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Во всеоружии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 Описание:
VR-MMORPG лайт-новелла, повествующая о приключениях невезучего, но очень настойчивого кузнеца.
Альтернативное описание, взятое с корейского форума:
В основе данной новеллы лежит VR-игра под названием "Satisfy", разработанная группой ведущих мировых учёных. Главный герой, поначалу робкий и порядком эгоистичный человек, заботится лишь о деньгах и страдает от переизбытка зависти к своим более успешным коллегам.
Поскольку автор решил, что отправной точкой для персонажа будет именно такой типаж, некоторым читателям данная история может поначалу показаться как минимум странной. Однако главная фишка этой книги - развитие не только игрового персонажа, но и личностное. Главный герой встречает разных людей, внутренне созревает, и его личность постепенно меняется. Он растёт как внешне, так и внутренне, вступая в конкуренцию со всё более сильными людьми. Увидеть это можно будет уже после первых 4-5 книг, что составляет примерно 90 глав.
Фактически, если сравнить главного героя, описанного нам вначале, и того, которого мы видим впоследствии, то можно подумать, что это два совершенно разных человека. Наверное, нечто подобное происходит в реальной жизни и с каждым из нас. Основные нюансы и сюжетная линия аналогичны другим новеллам, посвященным VR, однако стоит похвалить контент, написанный для нас автором. Если ранние части книги не сильно отличаются от конкурирующих новелл, то чем дальше - тем становится более интересно, что подтверждается высокими рейтингами книги в корейских чартах.
Что касается самой работы, то поначалу книга (из-за действий главного героя) может получить аргументированную критику от ценителей жанра, однако шаг за шагом автор даёт понять, зачем это было сделано. У читателей, которые всё-таки решились потратить своё время на чтение этой замечательной новеллы, данная критика впоследствии вызовет не более чем улыбку.
Выход платных глав = 5 штук в неделю.
Мои переводы:
Легендарный Лунный Скульптор 
Нежеланное Перерождение (книга полностью переведена)
Маг, Поедающий Книги (книга полностью переведена)
Разрушители (книга полностью переведена)
Хвала Орку! (книга полностью переведена)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1-500</w:t>
      </w:r>
    </w:p>
    <w:p>
      <w:pPr>
        <w:pageBreakBefore/>
      </w:pPr>
    </w:p>
    <w:p>
      <w:pPr>
        <w:wordWrap/>
        <w:jc w:val="left"/>
      </w:pPr>
      <w:r>
        <w:rPr>
          <w:rFonts w:ascii="Consolas" w:eastAsia="Consolas" w:hAnsi="Consolas" w:cs="Consolas"/>
          <w:b/>
          <w:sz w:val="32"/>
        </w:rPr>
        <w:t xml:space="preserve">Глава 1.
</w:t>
      </w:r>
    </w:p>
    <w:p>
      <w:pPr/>
    </w:p>
    <w:p>
      <w:pPr>
        <w:jc w:val="left"/>
      </w:pPr>
      <w:r>
        <w:rPr>
          <w:rFonts w:ascii="Consolas" w:eastAsia="Consolas" w:hAnsi="Consolas" w:cs="Consolas"/>
          <w:b w:val="0"/>
          <w:sz w:val="28"/>
        </w:rPr>
        <w:t xml:space="preserve">Пролог.
</w:t>
      </w:r>
    </w:p>
    <w:p>
      <w:pPr/>
    </w:p>
    <w:p>
      <w:pPr>
        <w:jc w:val="left"/>
      </w:pPr>
      <w:r>
        <w:rPr>
          <w:rFonts w:ascii="Consolas" w:eastAsia="Consolas" w:hAnsi="Consolas" w:cs="Consolas"/>
          <w:b w:val="0"/>
          <w:sz w:val="28"/>
        </w:rPr>
        <w:t xml:space="preserve">  – Готовность пять минут!
</w:t>
      </w:r>
    </w:p>
    <w:p>
      <w:pPr/>
    </w:p>
    <w:p>
      <w:pPr>
        <w:jc w:val="left"/>
      </w:pPr>
      <w:r>
        <w:rPr>
          <w:rFonts w:ascii="Consolas" w:eastAsia="Consolas" w:hAnsi="Consolas" w:cs="Consolas"/>
          <w:b w:val="0"/>
          <w:sz w:val="28"/>
        </w:rPr>
        <w:t xml:space="preserve">На 4-ом этаже подземелья Пробкового Острова было собрано сразу восемь топ-игроков. Наиболее титулованным из них был Высший Меч, занимающий 16-ую строку в общеигровом рейтинге. Впрочем, не следовало недооценивать и две сотни элитных членов Гильдии Серебряных Рыцарей.
</w:t>
      </w:r>
    </w:p>
    <w:p>
      <w:pPr/>
    </w:p>
    <w:p>
      <w:pPr>
        <w:jc w:val="left"/>
      </w:pPr>
      <w:r>
        <w:rPr>
          <w:rFonts w:ascii="Consolas" w:eastAsia="Consolas" w:hAnsi="Consolas" w:cs="Consolas"/>
          <w:b w:val="0"/>
          <w:sz w:val="28"/>
        </w:rPr>
        <w:t xml:space="preserve">Вид такого количества профессиональных игроков, объединенной силы которых вполне хватало для организации осады хорошо защищённой крепости, и вправду был захватывающим. Но куда большее волнение вызывали лица собравшихся, на каждом из которых отражалось неподдельное беспокойство и волнение.
</w:t>
      </w:r>
    </w:p>
    <w:p>
      <w:pPr/>
    </w:p>
    <w:p>
      <w:pPr>
        <w:jc w:val="left"/>
      </w:pPr>
      <w:r>
        <w:rPr>
          <w:rFonts w:ascii="Consolas" w:eastAsia="Consolas" w:hAnsi="Consolas" w:cs="Consolas"/>
          <w:b w:val="0"/>
          <w:sz w:val="28"/>
        </w:rPr>
        <w:t xml:space="preserve">– Осталось четыре минуты!
</w:t>
      </w:r>
    </w:p>
    <w:p>
      <w:pPr/>
    </w:p>
    <w:p>
      <w:pPr>
        <w:jc w:val="left"/>
      </w:pPr>
      <w:r>
        <w:rPr>
          <w:rFonts w:ascii="Consolas" w:eastAsia="Consolas" w:hAnsi="Consolas" w:cs="Consolas"/>
          <w:b w:val="0"/>
          <w:sz w:val="28"/>
        </w:rPr>
        <w:t xml:space="preserve">С каждой секундой нервозность игроков становилась всё больше и больше. Некоторые из них нетерпеливо переминались с ноги на ногу, а кое-кто неприглядно грыз свои ногти. Даже Высший Меч чувствовал, как у него вспотели руки.
</w:t>
      </w:r>
    </w:p>
    <w:p>
      <w:pPr/>
    </w:p>
    <w:p>
      <w:pPr>
        <w:jc w:val="left"/>
      </w:pPr>
      <w:r>
        <w:rPr>
          <w:rFonts w:ascii="Consolas" w:eastAsia="Consolas" w:hAnsi="Consolas" w:cs="Consolas"/>
          <w:b w:val="0"/>
          <w:sz w:val="28"/>
        </w:rPr>
        <w:t xml:space="preserve">«Да что же это такое… Никак не могу успокоиться».
</w:t>
      </w:r>
    </w:p>
    <w:p>
      <w:pPr/>
    </w:p>
    <w:p>
      <w:pPr>
        <w:jc w:val="left"/>
      </w:pPr>
      <w:r>
        <w:rPr>
          <w:rFonts w:ascii="Consolas" w:eastAsia="Consolas" w:hAnsi="Consolas" w:cs="Consolas"/>
          <w:b w:val="0"/>
          <w:sz w:val="28"/>
        </w:rPr>
        <w:t xml:space="preserve">Подземелье Пробкового Острова находилось под полным контролем Гильдии Серебряных Рыцарей, а его финальный босс, Адский Гао, появлялся на 4-ом этаже каждые две недели. Тем не менее, данный монстр оказался намного сильнее, чем предполагали члены гильдии, а его поведение вовсе не ограничивалось каким-то одним простым шаблоном. Всё это привело к тому, что ни в одном из пяти рейдов Гильдия Серебряных Рыцарей так и не преуспела. 
</w:t>
      </w:r>
    </w:p>
    <w:p>
      <w:pPr/>
    </w:p>
    <w:p>
      <w:pPr>
        <w:jc w:val="left"/>
      </w:pPr>
      <w:r>
        <w:rPr>
          <w:rFonts w:ascii="Consolas" w:eastAsia="Consolas" w:hAnsi="Consolas" w:cs="Consolas"/>
          <w:b w:val="0"/>
          <w:sz w:val="28"/>
        </w:rPr>
        <w:t xml:space="preserve">В течение всего последнего месяца Высший Меч и остальные элитные игроки старательно обновляли свою экипировку, твёрдо решив, что на этот раз они обязательно добьются успеха. Благодаря этим инвестициям они стали практически на порядок сильнее, но даже при этом ни один из них не чувствовал ни малейшей уверенности в том, что победа у них в кармане. 
</w:t>
      </w:r>
    </w:p>
    <w:p>
      <w:pPr/>
    </w:p>
    <w:p>
      <w:pPr>
        <w:jc w:val="left"/>
      </w:pPr>
      <w:r>
        <w:rPr>
          <w:rFonts w:ascii="Consolas" w:eastAsia="Consolas" w:hAnsi="Consolas" w:cs="Consolas"/>
          <w:b w:val="0"/>
          <w:sz w:val="28"/>
        </w:rPr>
        <w:t xml:space="preserve">– Осталось три минуты!
</w:t>
      </w:r>
    </w:p>
    <w:p>
      <w:pPr/>
    </w:p>
    <w:p>
      <w:pPr>
        <w:jc w:val="left"/>
      </w:pPr>
      <w:r>
        <w:rPr>
          <w:rFonts w:ascii="Consolas" w:eastAsia="Consolas" w:hAnsi="Consolas" w:cs="Consolas"/>
          <w:b w:val="0"/>
          <w:sz w:val="28"/>
        </w:rPr>
        <w:t xml:space="preserve">Уже через три минуты должен был появиться Адский Гао, а это место – превратиться в океан огня и пламени. Несмотря на всю свою подготовку, присутствующие здесь люди прекрасно понимали, что некоторым из них сегодня будет суждено превратиться в обугленные головешки.
</w:t>
      </w:r>
    </w:p>
    <w:p>
      <w:pPr/>
    </w:p>
    <w:p>
      <w:pPr>
        <w:jc w:val="left"/>
      </w:pPr>
      <w:r>
        <w:rPr>
          <w:rFonts w:ascii="Consolas" w:eastAsia="Consolas" w:hAnsi="Consolas" w:cs="Consolas"/>
          <w:b w:val="0"/>
          <w:sz w:val="28"/>
        </w:rPr>
        <w:t xml:space="preserve">– Осталось две минуты!
</w:t>
      </w:r>
    </w:p>
    <w:p>
      <w:pPr/>
    </w:p>
    <w:p>
      <w:pPr>
        <w:jc w:val="left"/>
      </w:pPr>
      <w:r>
        <w:rPr>
          <w:rFonts w:ascii="Consolas" w:eastAsia="Consolas" w:hAnsi="Consolas" w:cs="Consolas"/>
          <w:b w:val="0"/>
          <w:sz w:val="28"/>
        </w:rPr>
        <w:t xml:space="preserve">Зал начал медленно заполняться жаром.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Высший Меч хотел подбодрить своих товарищей, но страх перед предстоящим сражением не позволял ему даже рот раскрыть. Он отчетливо помнил каждую секунду их прошлых попыток и окутанное пламенем оружие гигантского монстра, каждый взмах которого отправлял в оффлайн сразу по несколько его со-гильдийцев.
</w:t>
      </w:r>
    </w:p>
    <w:p>
      <w:pPr/>
    </w:p>
    <w:p>
      <w:pPr>
        <w:jc w:val="left"/>
      </w:pPr>
      <w:r>
        <w:rPr>
          <w:rFonts w:ascii="Consolas" w:eastAsia="Consolas" w:hAnsi="Consolas" w:cs="Consolas"/>
          <w:b w:val="0"/>
          <w:sz w:val="28"/>
        </w:rPr>
        <w:t xml:space="preserve">«Мы всё равно недостаточно сильны…».
</w:t>
      </w:r>
    </w:p>
    <w:p>
      <w:pPr/>
    </w:p>
    <w:p>
      <w:pPr>
        <w:jc w:val="left"/>
      </w:pPr>
      <w:r>
        <w:rPr>
          <w:rFonts w:ascii="Consolas" w:eastAsia="Consolas" w:hAnsi="Consolas" w:cs="Consolas"/>
          <w:b w:val="0"/>
          <w:sz w:val="28"/>
        </w:rPr>
        <w:t xml:space="preserve">Всё могло бы сложиться иначе, заручись они помощью ещё десяти топ-игроков, а потому Высший Меч попросту не мог не думать о том, что с текущим уровнем силы их экспедицию вновь ждёт провал. Тем не менее, сильнейший игрок гильдии не мог показать свою слабость перед лицом других, а потому был вынужден сжать зубы и перебороть страх неудачи.
</w:t>
      </w:r>
    </w:p>
    <w:p>
      <w:pPr/>
    </w:p>
    <w:p>
      <w:pPr>
        <w:jc w:val="left"/>
      </w:pPr>
      <w:r>
        <w:rPr>
          <w:rFonts w:ascii="Consolas" w:eastAsia="Consolas" w:hAnsi="Consolas" w:cs="Consolas"/>
          <w:b w:val="0"/>
          <w:sz w:val="28"/>
        </w:rPr>
        <w:t xml:space="preserve">«Давай, соберись. Мы сделаем это. Мы – сила!».
</w:t>
      </w:r>
    </w:p>
    <w:p>
      <w:pPr/>
    </w:p>
    <w:p>
      <w:pPr>
        <w:jc w:val="left"/>
      </w:pPr>
      <w:r>
        <w:rPr>
          <w:rFonts w:ascii="Consolas" w:eastAsia="Consolas" w:hAnsi="Consolas" w:cs="Consolas"/>
          <w:b w:val="0"/>
          <w:sz w:val="28"/>
        </w:rPr>
        <w:t xml:space="preserve">Собрав в кулак всю свою волю, Высший Меч выпил несколько усиливающих зелий. Остальные последовали его примеру.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Одна минута… Эй, здесь посторонний!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Взгляды членов гильдии приковались ко входу, где стоял какой-то молодой человек. Это было весьма необычно и странно, особенно потому, что за исключением потёртого плаща на нём не было никаких признаков наличия экипировки и оружия.
</w:t>
      </w:r>
    </w:p>
    <w:p>
      <w:pPr/>
    </w:p>
    <w:p>
      <w:pPr>
        <w:jc w:val="left"/>
      </w:pPr>
      <w:r>
        <w:rPr>
          <w:rFonts w:ascii="Consolas" w:eastAsia="Consolas" w:hAnsi="Consolas" w:cs="Consolas"/>
          <w:b w:val="0"/>
          <w:sz w:val="28"/>
        </w:rPr>
        <w:t xml:space="preserve">– Неужели он сумел как-то прошмыгнуть мимо наших патрулей на верхних уровнях?
</w:t>
      </w:r>
    </w:p>
    <w:p>
      <w:pPr/>
    </w:p>
    <w:p>
      <w:pPr>
        <w:jc w:val="left"/>
      </w:pPr>
      <w:r>
        <w:rPr>
          <w:rFonts w:ascii="Consolas" w:eastAsia="Consolas" w:hAnsi="Consolas" w:cs="Consolas"/>
          <w:b w:val="0"/>
          <w:sz w:val="28"/>
        </w:rPr>
        <w:t xml:space="preserve">Возможно, это был какой-то высококвалифицированный убийца? Нет, убийца не стал бы раскрывать свое присутствие, да к тому же ещё и на открытом участке пространства. Высший Меч задумался над возможными причинами появления этого черноволосого молодого человека, а также прокрутил в своей голове имя его персонажа. Впрочем, никаких совпадений он так и не выявил.
</w:t>
      </w:r>
    </w:p>
    <w:p>
      <w:pPr/>
    </w:p>
    <w:p>
      <w:pPr>
        <w:jc w:val="left"/>
      </w:pPr>
      <w:r>
        <w:rPr>
          <w:rFonts w:ascii="Consolas" w:eastAsia="Consolas" w:hAnsi="Consolas" w:cs="Consolas"/>
          <w:b w:val="0"/>
          <w:sz w:val="28"/>
        </w:rPr>
        <w:t xml:space="preserve">«Это не топ-игрок…?».
</w:t>
      </w:r>
    </w:p>
    <w:p>
      <w:pPr/>
    </w:p>
    <w:p>
      <w:pPr>
        <w:jc w:val="left"/>
      </w:pPr>
      <w:r>
        <w:rPr>
          <w:rFonts w:ascii="Consolas" w:eastAsia="Consolas" w:hAnsi="Consolas" w:cs="Consolas"/>
          <w:b w:val="0"/>
          <w:sz w:val="28"/>
        </w:rPr>
        <w:t xml:space="preserve">Высший Меч взглянул на своих спутников, но те также покачали головами.
</w:t>
      </w:r>
    </w:p>
    <w:p>
      <w:pPr/>
    </w:p>
    <w:p>
      <w:pPr>
        <w:jc w:val="left"/>
      </w:pPr>
      <w:r>
        <w:rPr>
          <w:rFonts w:ascii="Consolas" w:eastAsia="Consolas" w:hAnsi="Consolas" w:cs="Consolas"/>
          <w:b w:val="0"/>
          <w:sz w:val="28"/>
        </w:rPr>
        <w:t xml:space="preserve">«Какой-то рядовой игрок забрался на последний этаж подземелья прямиком перед началом битвы… Неудачное он выбрал время», – подумал Высший Меч, после чего хмуро посмотрел на незнакомца и проговорил:
</w:t>
      </w:r>
    </w:p>
    <w:p>
      <w:pPr/>
    </w:p>
    <w:p>
      <w:pPr>
        <w:jc w:val="left"/>
      </w:pPr>
      <w:r>
        <w:rPr>
          <w:rFonts w:ascii="Consolas" w:eastAsia="Consolas" w:hAnsi="Consolas" w:cs="Consolas"/>
          <w:b w:val="0"/>
          <w:sz w:val="28"/>
        </w:rPr>
        <w:t xml:space="preserve">– Это область, подконтрольная Гильдии Серебряных Рыцарей. Я не знаю, как Вам удалось сюда забраться, но если Вы не хотите умереть, лучше возвращайтесь назад.
</w:t>
      </w:r>
    </w:p>
    <w:p>
      <w:pPr/>
    </w:p>
    <w:p>
      <w:pPr>
        <w:jc w:val="left"/>
      </w:pPr>
      <w:r>
        <w:rPr>
          <w:rFonts w:ascii="Consolas" w:eastAsia="Consolas" w:hAnsi="Consolas" w:cs="Consolas"/>
          <w:b w:val="0"/>
          <w:sz w:val="28"/>
        </w:rPr>
        <w:t xml:space="preserve">– Хм-м, моя невидимость больше не функционирует? Странно… Наверное, Адский Гао уже пробудился и почувствовал меня, – проигнорировав предупреждение Высшего Меча, пробормотал молодой человек. А в следующее мгновенье он сбросил окутывающий его плащ.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Со всех сторон раздались восторженные вскрики. Молодой человек был облачён в превосходные доспехи. Несмотря на то, что они были выкованы из металла, их, судя по всему, подогнали под конкретного пользователя, а их гладкая поверхность была настолько блестящей, что больше всего напоминала собой зеркало. Доспехи являли собой элегантное сочетание красного, черного и золотого цветов. Но самым впечатляющим был хвост длиной в один метр, произрастающий прямиком из задней части брони. Он был острым, как лезвие, и двигался совершенно автономно.
</w:t>
      </w:r>
    </w:p>
    <w:p>
      <w:pPr/>
    </w:p>
    <w:p>
      <w:pPr>
        <w:jc w:val="left"/>
      </w:pPr>
      <w:r>
        <w:rPr>
          <w:rFonts w:ascii="Consolas" w:eastAsia="Consolas" w:hAnsi="Consolas" w:cs="Consolas"/>
          <w:b w:val="0"/>
          <w:sz w:val="28"/>
        </w:rPr>
        <w:t xml:space="preserve">– Ч-что это за броня…
</w:t>
      </w:r>
    </w:p>
    <w:p>
      <w:pPr/>
    </w:p>
    <w:p>
      <w:pPr>
        <w:jc w:val="left"/>
      </w:pPr>
      <w:r>
        <w:rPr>
          <w:rFonts w:ascii="Consolas" w:eastAsia="Consolas" w:hAnsi="Consolas" w:cs="Consolas"/>
          <w:b w:val="0"/>
          <w:sz w:val="28"/>
        </w:rPr>
        <w:t xml:space="preserve">– Это просто потрясающе… Думаю, она «уникального» класса.
</w:t>
      </w:r>
    </w:p>
    <w:p>
      <w:pPr/>
    </w:p>
    <w:p>
      <w:pPr>
        <w:jc w:val="left"/>
      </w:pPr>
      <w:r>
        <w:rPr>
          <w:rFonts w:ascii="Consolas" w:eastAsia="Consolas" w:hAnsi="Consolas" w:cs="Consolas"/>
          <w:b w:val="0"/>
          <w:sz w:val="28"/>
        </w:rPr>
        <w:t xml:space="preserve">Члены гильдии впервые видели такие доспехи, а потому просто-напросто не могли скрыть своего любопытства. 
</w:t>
      </w:r>
    </w:p>
    <w:p>
      <w:pPr/>
    </w:p>
    <w:p>
      <w:pPr>
        <w:jc w:val="left"/>
      </w:pPr>
      <w:r>
        <w:rPr>
          <w:rFonts w:ascii="Consolas" w:eastAsia="Consolas" w:hAnsi="Consolas" w:cs="Consolas"/>
          <w:b w:val="0"/>
          <w:sz w:val="28"/>
        </w:rPr>
        <w:t xml:space="preserve">– Сейчас это не имеет никакого значения! Устранить угрозу! – подняв голос, приказал Высший Меч.
</w:t>
      </w:r>
    </w:p>
    <w:p>
      <w:pPr/>
    </w:p>
    <w:p>
      <w:pPr>
        <w:jc w:val="left"/>
      </w:pPr>
      <w:r>
        <w:rPr>
          <w:rFonts w:ascii="Consolas" w:eastAsia="Consolas" w:hAnsi="Consolas" w:cs="Consolas"/>
          <w:b w:val="0"/>
          <w:sz w:val="28"/>
        </w:rPr>
        <w:t xml:space="preserve">Адский Гао вот-вот должен был появиться, и когда это произойдёт – уже никто не сможет покинуть подземелье. А до этого момента им нужно было максимально быстро разобраться с незваным гостем. Но вот, в тот самый момент, когда члены гильдии собирались приступить к выполнению приказа Высшего Меча…
</w:t>
      </w:r>
    </w:p>
    <w:p>
      <w:pPr/>
    </w:p>
    <w:p>
      <w:pPr>
        <w:jc w:val="left"/>
      </w:pPr>
      <w:r>
        <w:rPr>
          <w:rFonts w:ascii="Consolas" w:eastAsia="Consolas" w:hAnsi="Consolas" w:cs="Consolas"/>
          <w:b w:val="0"/>
          <w:sz w:val="28"/>
        </w:rPr>
        <w:t xml:space="preserve">– Гро-о-о-о-о-о-о-о-о!
</w:t>
      </w:r>
    </w:p>
    <w:p>
      <w:pPr/>
    </w:p>
    <w:p>
      <w:pPr>
        <w:jc w:val="left"/>
      </w:pPr>
      <w:r>
        <w:rPr>
          <w:rFonts w:ascii="Consolas" w:eastAsia="Consolas" w:hAnsi="Consolas" w:cs="Consolas"/>
          <w:b w:val="0"/>
          <w:sz w:val="28"/>
        </w:rPr>
        <w:t xml:space="preserve">Адский Гао, повелитель Адского Пламени, снизошёл в этот мир.
</w:t>
      </w:r>
    </w:p>
    <w:p>
      <w:pPr/>
    </w:p>
    <w:p>
      <w:pPr>
        <w:jc w:val="left"/>
      </w:pPr>
      <w:r>
        <w:rPr>
          <w:rFonts w:ascii="Consolas" w:eastAsia="Consolas" w:hAnsi="Consolas" w:cs="Consolas"/>
          <w:b w:val="0"/>
          <w:sz w:val="28"/>
        </w:rPr>
        <w:t xml:space="preserve">Рёв Адского Гао вызвал страх, хаос и несколько ослабляющих эффектов.
</w:t>
      </w:r>
    </w:p>
    <w:p>
      <w:pPr/>
    </w:p>
    <w:p>
      <w:pPr>
        <w:jc w:val="left"/>
      </w:pPr>
      <w:r>
        <w:rPr>
          <w:rFonts w:ascii="Consolas" w:eastAsia="Consolas" w:hAnsi="Consolas" w:cs="Consolas"/>
          <w:b w:val="0"/>
          <w:sz w:val="28"/>
        </w:rPr>
        <w:t xml:space="preserve">Пламя Адского Гао снижает сопротивление к огню на 50%.
</w:t>
      </w:r>
    </w:p>
    <w:p>
      <w:pPr/>
    </w:p>
    <w:p>
      <w:pPr>
        <w:jc w:val="left"/>
      </w:pPr>
      <w:r>
        <w:rPr>
          <w:rFonts w:ascii="Consolas" w:eastAsia="Consolas" w:hAnsi="Consolas" w:cs="Consolas"/>
          <w:b w:val="0"/>
          <w:sz w:val="28"/>
        </w:rPr>
        <w:t xml:space="preserve">Земля покрылась языками пламени. Остерегайтесь их, ведь прикосновение к ним – смертельно-опасное.
</w:t>
      </w:r>
    </w:p>
    <w:p>
      <w:pPr/>
    </w:p>
    <w:p>
      <w:pPr>
        <w:jc w:val="left"/>
      </w:pPr>
      <w:r>
        <w:rPr>
          <w:rFonts w:ascii="Consolas" w:eastAsia="Consolas" w:hAnsi="Consolas" w:cs="Consolas"/>
          <w:b w:val="0"/>
          <w:sz w:val="28"/>
        </w:rPr>
        <w:t xml:space="preserve">– Ку-ва-а-а-а-а-ак!
</w:t>
      </w:r>
    </w:p>
    <w:p>
      <w:pPr/>
    </w:p>
    <w:p>
      <w:pPr>
        <w:jc w:val="left"/>
      </w:pPr>
      <w:r>
        <w:rPr>
          <w:rFonts w:ascii="Consolas" w:eastAsia="Consolas" w:hAnsi="Consolas" w:cs="Consolas"/>
          <w:b w:val="0"/>
          <w:sz w:val="28"/>
        </w:rPr>
        <w:t xml:space="preserve">– Ай-а-а-а-а-а-ах!
</w:t>
      </w:r>
    </w:p>
    <w:p>
      <w:pPr/>
    </w:p>
    <w:p>
      <w:pPr>
        <w:jc w:val="left"/>
      </w:pPr>
      <w:r>
        <w:rPr>
          <w:rFonts w:ascii="Consolas" w:eastAsia="Consolas" w:hAnsi="Consolas" w:cs="Consolas"/>
          <w:b w:val="0"/>
          <w:sz w:val="28"/>
        </w:rPr>
        <w:t xml:space="preserve">Внезапно появившиеся из-под земли языки пламени охватили тела замешкавшихся игроков, из-за чего половина либо тут же лишилась всего своего здоровья, либо получила ожоги такой степени, что стала попросту неузнаваемой. От полноценной армии игроков осталась едва половина, способная начать ещё даже не начавшийся бой. 
</w:t>
      </w:r>
    </w:p>
    <w:p>
      <w:pPr/>
    </w:p>
    <w:p>
      <w:pPr>
        <w:jc w:val="left"/>
      </w:pPr>
      <w:r>
        <w:rPr>
          <w:rFonts w:ascii="Consolas" w:eastAsia="Consolas" w:hAnsi="Consolas" w:cs="Consolas"/>
          <w:b w:val="0"/>
          <w:sz w:val="28"/>
        </w:rPr>
        <w:t xml:space="preserve">Даже Высший Меч был просто-напросто поражён тем, что происходило, а также поступающими к нему всё новыми и новыми информационными окнами. 
</w:t>
      </w:r>
    </w:p>
    <w:p>
      <w:pPr/>
    </w:p>
    <w:p>
      <w:pPr>
        <w:jc w:val="left"/>
      </w:pPr>
      <w:r>
        <w:rPr>
          <w:rFonts w:ascii="Consolas" w:eastAsia="Consolas" w:hAnsi="Consolas" w:cs="Consolas"/>
          <w:b w:val="0"/>
          <w:sz w:val="28"/>
        </w:rPr>
        <w:t xml:space="preserve">«Я повысил своё сопротивление к огню до 86%, но этот урон…».
</w:t>
      </w:r>
    </w:p>
    <w:p>
      <w:pPr/>
    </w:p>
    <w:p>
      <w:pPr>
        <w:jc w:val="left"/>
      </w:pPr>
      <w:r>
        <w:rPr>
          <w:rFonts w:ascii="Consolas" w:eastAsia="Consolas" w:hAnsi="Consolas" w:cs="Consolas"/>
          <w:b w:val="0"/>
          <w:sz w:val="28"/>
        </w:rPr>
        <w:t xml:space="preserve">Их снова ожидала неудача… Но когда Высший Меч почувствовал, как на него накатывает отчаяние, он внезапно усомнился в своих собственных глазах. 
</w:t>
      </w:r>
    </w:p>
    <w:p>
      <w:pPr/>
    </w:p>
    <w:p>
      <w:pPr>
        <w:jc w:val="left"/>
      </w:pPr>
      <w:r>
        <w:rPr>
          <w:rFonts w:ascii="Consolas" w:eastAsia="Consolas" w:hAnsi="Consolas" w:cs="Consolas"/>
          <w:b w:val="0"/>
          <w:sz w:val="28"/>
        </w:rPr>
        <w:t xml:space="preserve">Неопознанный молодой человек… В то время как другие были объяты пламенем, он совершенно свободно шагал вперёд, словно вокруг царил не огненный ад, а мягкий тропический климат.
</w:t>
      </w:r>
    </w:p>
    <w:p>
      <w:pPr/>
    </w:p>
    <w:p>
      <w:pPr>
        <w:jc w:val="left"/>
      </w:pPr>
      <w:r>
        <w:rPr>
          <w:rFonts w:ascii="Consolas" w:eastAsia="Consolas" w:hAnsi="Consolas" w:cs="Consolas"/>
          <w:b w:val="0"/>
          <w:sz w:val="28"/>
        </w:rPr>
        <w:t xml:space="preserve">– Н-но как…? – глядя на эту нелепую сцену, пробормотал Высший Меч. А затем произошло нечто ещё более удивительное. Как только Адский Гао бросился вперёд и начал истреблять членов Гильдии Серебряных Рыцарей, молодой человек вытащил кирку, направился к стене и… Начал её долбить!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После дюжины ловких ударов молодой человек вытер со лба пот и пожаловался:
</w:t>
      </w:r>
    </w:p>
    <w:p>
      <w:pPr/>
    </w:p>
    <w:p>
      <w:pPr>
        <w:jc w:val="left"/>
      </w:pPr>
      <w:r>
        <w:rPr>
          <w:rFonts w:ascii="Consolas" w:eastAsia="Consolas" w:hAnsi="Consolas" w:cs="Consolas"/>
          <w:b w:val="0"/>
          <w:sz w:val="28"/>
        </w:rPr>
        <w:t xml:space="preserve">– Э-э, жарковато! И разве это нормальные условия для труда? Почему этот чёртов минерал появляется только тогда, когда присутствует босс? Исходя из этого, мне, судя по всему, рано или поздно придётся производить раскопки в логове дракона! 
</w:t>
      </w:r>
    </w:p>
    <w:p>
      <w:pPr/>
    </w:p>
    <w:p>
      <w:pPr>
        <w:jc w:val="left"/>
      </w:pPr>
      <w:r>
        <w:rPr>
          <w:rFonts w:ascii="Consolas" w:eastAsia="Consolas" w:hAnsi="Consolas" w:cs="Consolas"/>
          <w:b w:val="0"/>
          <w:sz w:val="28"/>
        </w:rPr>
        <w:t xml:space="preserve">А в следующий момент Адский Гао увидел новую цель и взмахнул своей когтистой лапой, послав в сторону молодого человека волну раскалённого воздуха. Высший Меч подумал, что на этом и закончится странная история этого молодого человека. Но тот, видимо, совершенно не боялся быть испепелённым заживо. И вот, когда волна жара накатила на него, молодой человек лишь слегка дёрнулся, словно стряхивая с себя надоедливую муху.
</w:t>
      </w:r>
    </w:p>
    <w:p>
      <w:pPr/>
    </w:p>
    <w:p>
      <w:pPr>
        <w:jc w:val="left"/>
      </w:pPr>
      <w:r>
        <w:rPr>
          <w:rFonts w:ascii="Consolas" w:eastAsia="Consolas" w:hAnsi="Consolas" w:cs="Consolas"/>
          <w:b w:val="0"/>
          <w:sz w:val="28"/>
        </w:rPr>
        <w:t xml:space="preserve">– Э-э, прошу прощения, мистер. 
</w:t>
      </w:r>
    </w:p>
    <w:p>
      <w:pPr/>
    </w:p>
    <w:p>
      <w:pPr>
        <w:jc w:val="left"/>
      </w:pPr>
      <w:r>
        <w:rPr>
          <w:rFonts w:ascii="Consolas" w:eastAsia="Consolas" w:hAnsi="Consolas" w:cs="Consolas"/>
          <w:b w:val="0"/>
          <w:sz w:val="28"/>
        </w:rPr>
        <w:t xml:space="preserve">Впервые за всё время молодой человек остановил череду ударов киркой о стену и обратил своё внимание на неподвижно стоящего Высшего Меча.
</w:t>
      </w:r>
    </w:p>
    <w:p>
      <w:pPr/>
    </w:p>
    <w:p>
      <w:pPr>
        <w:jc w:val="left"/>
      </w:pPr>
      <w:r>
        <w:rPr>
          <w:rFonts w:ascii="Consolas" w:eastAsia="Consolas" w:hAnsi="Consolas" w:cs="Consolas"/>
          <w:b w:val="0"/>
          <w:sz w:val="28"/>
        </w:rPr>
        <w:t xml:space="preserve">– Почему Вы просто стоите на месте? Сейчас уже жарко, но будет ещё жарче.
</w:t>
      </w:r>
    </w:p>
    <w:p>
      <w:pPr/>
    </w:p>
    <w:p>
      <w:pPr>
        <w:jc w:val="left"/>
      </w:pPr>
      <w:r>
        <w:rPr>
          <w:rFonts w:ascii="Consolas" w:eastAsia="Consolas" w:hAnsi="Consolas" w:cs="Consolas"/>
          <w:b w:val="0"/>
          <w:sz w:val="28"/>
        </w:rPr>
        <w:t xml:space="preserve">– … А Вы… Как Вам удаётся переносить это? – с запозданием осознав, что вопрос адресован ему, спросил Высший Меч.
</w:t>
      </w:r>
    </w:p>
    <w:p>
      <w:pPr/>
    </w:p>
    <w:p>
      <w:pPr>
        <w:jc w:val="left"/>
      </w:pPr>
      <w:r>
        <w:rPr>
          <w:rFonts w:ascii="Consolas" w:eastAsia="Consolas" w:hAnsi="Consolas" w:cs="Consolas"/>
          <w:b w:val="0"/>
          <w:sz w:val="28"/>
        </w:rPr>
        <w:t xml:space="preserve">– Это эффект предмета, – ответил молодой человек, словно это и так было очевидно.
</w:t>
      </w:r>
    </w:p>
    <w:p>
      <w:pPr/>
    </w:p>
    <w:p>
      <w:pPr>
        <w:jc w:val="left"/>
      </w:pPr>
      <w:r>
        <w:rPr>
          <w:rFonts w:ascii="Consolas" w:eastAsia="Consolas" w:hAnsi="Consolas" w:cs="Consolas"/>
          <w:b w:val="0"/>
          <w:sz w:val="28"/>
        </w:rPr>
        <w:t xml:space="preserve">Шу-ду-н-нь! Ду-ду-м-м!
</w:t>
      </w:r>
    </w:p>
    <w:p>
      <w:pPr/>
    </w:p>
    <w:p>
      <w:pPr>
        <w:jc w:val="left"/>
      </w:pPr>
      <w:r>
        <w:rPr>
          <w:rFonts w:ascii="Consolas" w:eastAsia="Consolas" w:hAnsi="Consolas" w:cs="Consolas"/>
          <w:b w:val="0"/>
          <w:sz w:val="28"/>
        </w:rPr>
        <w:t xml:space="preserve">Тем временем хвост, произрастающий из его доспехов, вступил в прямую конфронтацию с Адским Гао, двигаясь при этом так, словно обладал своим собственным интеллектом. 
</w:t>
      </w:r>
    </w:p>
    <w:p>
      <w:pPr/>
    </w:p>
    <w:p>
      <w:pPr>
        <w:jc w:val="left"/>
      </w:pPr>
      <w:r>
        <w:rPr>
          <w:rFonts w:ascii="Consolas" w:eastAsia="Consolas" w:hAnsi="Consolas" w:cs="Consolas"/>
          <w:b w:val="0"/>
          <w:sz w:val="28"/>
        </w:rPr>
        <w:t xml:space="preserve">Глядя на это невероятное зрелище Высший Меч попросту не знал, что сначала ему сделать: закрыть отвисшую челюсть или прекратить моргать.
</w:t>
      </w:r>
    </w:p>
    <w:p>
      <w:pPr/>
    </w:p>
    <w:p>
      <w:pPr>
        <w:jc w:val="left"/>
      </w:pPr>
      <w:r>
        <w:rPr>
          <w:rFonts w:ascii="Consolas" w:eastAsia="Consolas" w:hAnsi="Consolas" w:cs="Consolas"/>
          <w:b w:val="0"/>
          <w:sz w:val="28"/>
        </w:rPr>
        <w:t xml:space="preserve">  Глава 1.
</w:t>
      </w:r>
    </w:p>
    <w:p>
      <w:pPr/>
    </w:p>
    <w:p>
      <w:pPr>
        <w:jc w:val="left"/>
      </w:pPr>
      <w:r>
        <w:rPr>
          <w:rFonts w:ascii="Consolas" w:eastAsia="Consolas" w:hAnsi="Consolas" w:cs="Consolas"/>
          <w:b w:val="0"/>
          <w:sz w:val="28"/>
        </w:rPr>
        <w:t xml:space="preserve">  Моё трёхмесячное путешествие наконец-то подошло к концу, и, когда я достиг долгожданной Пещеры Северного Края, моему взгляду предстала настоящая гора артефактов, экипировки и самого разнообразного вооружения.
</w:t>
      </w:r>
    </w:p>
    <w:p>
      <w:pPr/>
    </w:p>
    <w:p>
      <w:pPr>
        <w:jc w:val="left"/>
      </w:pPr>
      <w:r>
        <w:rPr>
          <w:rFonts w:ascii="Consolas" w:eastAsia="Consolas" w:hAnsi="Consolas" w:cs="Consolas"/>
          <w:b w:val="0"/>
          <w:sz w:val="28"/>
        </w:rPr>
        <w:t xml:space="preserve">– Твою ж дивизию…!
</w:t>
      </w:r>
    </w:p>
    <w:p>
      <w:pPr/>
    </w:p>
    <w:p>
      <w:pPr>
        <w:jc w:val="left"/>
      </w:pPr>
      <w:r>
        <w:rPr>
          <w:rFonts w:ascii="Consolas" w:eastAsia="Consolas" w:hAnsi="Consolas" w:cs="Consolas"/>
          <w:b w:val="0"/>
          <w:sz w:val="28"/>
        </w:rPr>
        <w:t xml:space="preserve">Названия блестящих артефактов светились яркой смесью зеленых, жёлтых и фиолетовых цветов. Если бы я взял хоть несколько из них, я бы стал по-настоящему богатым и влиятельным человеком! Конечно, ещё лучше было бы заполучить сразу всё имеющееся здесь добро, но, к сожалению, это было невозможно.
</w:t>
      </w:r>
    </w:p>
    <w:p>
      <w:pPr/>
    </w:p>
    <w:p>
      <w:pPr>
        <w:jc w:val="left"/>
      </w:pPr>
      <w:r>
        <w:rPr>
          <w:rFonts w:ascii="Consolas" w:eastAsia="Consolas" w:hAnsi="Consolas" w:cs="Consolas"/>
          <w:b w:val="0"/>
          <w:sz w:val="28"/>
        </w:rPr>
        <w:t xml:space="preserve">Данный предмет не может быть подобран.
</w:t>
      </w:r>
    </w:p>
    <w:p>
      <w:pPr/>
    </w:p>
    <w:p>
      <w:pPr>
        <w:jc w:val="left"/>
      </w:pPr>
      <w:r>
        <w:rPr>
          <w:rFonts w:ascii="Consolas" w:eastAsia="Consolas" w:hAnsi="Consolas" w:cs="Consolas"/>
          <w:b w:val="0"/>
          <w:sz w:val="28"/>
        </w:rPr>
        <w:t xml:space="preserve">– Как подло…
</w:t>
      </w:r>
    </w:p>
    <w:p>
      <w:pPr/>
    </w:p>
    <w:p>
      <w:pPr>
        <w:jc w:val="left"/>
      </w:pPr>
      <w:r>
        <w:rPr>
          <w:rFonts w:ascii="Consolas" w:eastAsia="Consolas" w:hAnsi="Consolas" w:cs="Consolas"/>
          <w:b w:val="0"/>
          <w:sz w:val="28"/>
        </w:rPr>
        <w:t xml:space="preserve">Предметы, которые невозможно было заполучить даже несмотря на то, что они лежали прямо передо мной! Когда я перемещал их в свою сумку, они просто-напросто возвращались в своё исходное положение, будто какой-то мираж. Эта ситуация напоминала собой одно из двух: либо плавающий в небе пирог, либо красивую, но уже замужнюю женщину. Нет, замужняя женщина всё-таки отличалась от парящего пирога, поскольку, если как следует постараться, то заполучить её всё-таки было возможно.
</w:t>
      </w:r>
    </w:p>
    <w:p>
      <w:pPr/>
    </w:p>
    <w:p>
      <w:pPr>
        <w:jc w:val="left"/>
      </w:pPr>
      <w:r>
        <w:rPr>
          <w:rFonts w:ascii="Consolas" w:eastAsia="Consolas" w:hAnsi="Consolas" w:cs="Consolas"/>
          <w:b w:val="0"/>
          <w:sz w:val="28"/>
        </w:rPr>
        <w:t xml:space="preserve">В конце концов, всё что мне оставалось – это с тоской и сожалением смотреть на «плавающие аки пирог в небе» предметы.
</w:t>
      </w:r>
    </w:p>
    <w:p>
      <w:pPr/>
    </w:p>
    <w:p>
      <w:pPr>
        <w:jc w:val="left"/>
      </w:pPr>
      <w:r>
        <w:rPr>
          <w:rFonts w:ascii="Consolas" w:eastAsia="Consolas" w:hAnsi="Consolas" w:cs="Consolas"/>
          <w:b w:val="0"/>
          <w:sz w:val="28"/>
        </w:rPr>
        <w:t xml:space="preserve">– Что ж… Если бы всё это мог получить один игрок, то экономика «Satisfy» просто-напросто рухнула бы. К сожалению, я прекрасно понимаю разработчиков.
</w:t>
      </w:r>
    </w:p>
    <w:p>
      <w:pPr/>
    </w:p>
    <w:p>
      <w:pPr>
        <w:jc w:val="left"/>
      </w:pPr>
      <w:r>
        <w:rPr>
          <w:rFonts w:ascii="Consolas" w:eastAsia="Consolas" w:hAnsi="Consolas" w:cs="Consolas"/>
          <w:b w:val="0"/>
          <w:sz w:val="28"/>
        </w:rPr>
        <w:t xml:space="preserve">Впрочем, я пришёл сюда вовсе не ради экипировки, а потому, успокоив свой разум и сердце, перестал пожирать глазами гору блестящих артефактов и перевёл взгляд на золотой стол, посреди которого покоилась старая книга.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Одна за другой перед моими глазами проплыли все те трудности, через которые мне пришлось пройти, чтобы добраться до этой проклятой пещеры. На моих устах появилась улыбка, а по щекам потекли слёзы. Слава богу, у меня хватило терпения и упорства, иначе я бы просто-напросто забросил игру из-за ужасной сложности одного-единственного задания. Думая о том, что мне всё-таки удалось довести его до логического конца, я просто-напросто не мог не чувствовать гордости. 
</w:t>
      </w:r>
    </w:p>
    <w:p>
      <w:pPr/>
    </w:p>
    <w:p>
      <w:pPr>
        <w:jc w:val="left"/>
      </w:pPr>
      <w:r>
        <w:rPr>
          <w:rFonts w:ascii="Consolas" w:eastAsia="Consolas" w:hAnsi="Consolas" w:cs="Consolas"/>
          <w:b w:val="0"/>
          <w:sz w:val="28"/>
        </w:rPr>
        <w:t xml:space="preserve">– Ку-ху-ху… Ухе-хе-хе-хе! Наконец-то я нашёл её!! Оу, е-е-е-е!
</w:t>
      </w:r>
    </w:p>
    <w:p>
      <w:pPr/>
    </w:p>
    <w:p>
      <w:pPr>
        <w:jc w:val="left"/>
      </w:pPr>
      <w:r>
        <w:rPr>
          <w:rFonts w:ascii="Consolas" w:eastAsia="Consolas" w:hAnsi="Consolas" w:cs="Consolas"/>
          <w:b w:val="0"/>
          <w:sz w:val="28"/>
        </w:rPr>
        <w:t xml:space="preserve">Проклятое задание S-класса, которое раз за разом вынуждало сдаться и сложить руки! Сколько раз я погиб, пытаясь его пройти? Сколько предметов я потерял из-за того, что у них просто-напросто закончилась прочность?
</w:t>
      </w:r>
    </w:p>
    <w:p>
      <w:pPr/>
    </w:p>
    <w:p>
      <w:pPr>
        <w:jc w:val="left"/>
      </w:pPr>
      <w:r>
        <w:rPr>
          <w:rFonts w:ascii="Consolas" w:eastAsia="Consolas" w:hAnsi="Consolas" w:cs="Consolas"/>
          <w:b w:val="0"/>
          <w:sz w:val="28"/>
        </w:rPr>
        <w:t xml:space="preserve">И вот, передо мной лежало достояние человека-кузнеца, которому удалось переплюнуть даже гномов! Это была рукопись Пагмы, чьё кузнечное ремесло достигло самого пика!
</w:t>
      </w:r>
    </w:p>
    <w:p>
      <w:pPr/>
    </w:p>
    <w:p>
      <w:pPr>
        <w:jc w:val="left"/>
      </w:pPr>
      <w:r>
        <w:rPr>
          <w:rFonts w:ascii="Consolas" w:eastAsia="Consolas" w:hAnsi="Consolas" w:cs="Consolas"/>
          <w:b w:val="0"/>
          <w:sz w:val="28"/>
        </w:rPr>
        <w:t xml:space="preserve">И когда я наконец-то это осознал, перед моими глазами невольно появилось лицо графа Ашура, который и отправил меня в одну из пяти запретных зон Вечного Королевства.
</w:t>
      </w:r>
    </w:p>
    <w:p>
      <w:pPr/>
    </w:p>
    <w:p>
      <w:pPr>
        <w:jc w:val="left"/>
      </w:pPr>
      <w:r>
        <w:rPr>
          <w:rFonts w:ascii="Consolas" w:eastAsia="Consolas" w:hAnsi="Consolas" w:cs="Consolas"/>
          <w:b w:val="0"/>
          <w:sz w:val="28"/>
        </w:rPr>
        <w:t xml:space="preserve">– Когда я отнесу её ему, то получу Меч Солнца. А с этим мечом ни один проклятый ублюдок больше не посмеет выступить против меня! Я заставлю их заплатить за то, что они нападали на меня!
</w:t>
      </w:r>
    </w:p>
    <w:p>
      <w:pPr/>
    </w:p>
    <w:p>
      <w:pPr>
        <w:jc w:val="left"/>
      </w:pPr>
      <w:r>
        <w:rPr>
          <w:rFonts w:ascii="Consolas" w:eastAsia="Consolas" w:hAnsi="Consolas" w:cs="Consolas"/>
          <w:b w:val="0"/>
          <w:sz w:val="28"/>
        </w:rPr>
        <w:t xml:space="preserve">Взяв книгу в руки, я почувствовал, как по всему моему телу растекается чувство выполненного долга и удовлетворения.
</w:t>
      </w:r>
    </w:p>
    <w:p>
      <w:pPr/>
    </w:p>
    <w:p>
      <w:pPr>
        <w:jc w:val="left"/>
      </w:pPr>
      <w:r>
        <w:rPr>
          <w:rFonts w:ascii="Consolas" w:eastAsia="Consolas" w:hAnsi="Consolas" w:cs="Consolas"/>
          <w:b w:val="0"/>
          <w:sz w:val="28"/>
        </w:rPr>
        <w:t xml:space="preserve">Вы подобрали книгу легендарного мастера!
</w:t>
      </w:r>
    </w:p>
    <w:p>
      <w:pPr/>
    </w:p>
    <w:p>
      <w:pPr>
        <w:jc w:val="left"/>
      </w:pPr>
      <w:r>
        <w:rPr>
          <w:rFonts w:ascii="Consolas" w:eastAsia="Consolas" w:hAnsi="Consolas" w:cs="Consolas"/>
          <w:b w:val="0"/>
          <w:sz w:val="28"/>
        </w:rPr>
        <w:t xml:space="preserve">Вы не можете идентифицировать книгу. Чтобы увидеть подробную информацию о предмете, воспользуйтесь Оком Паллалиана.
</w:t>
      </w:r>
    </w:p>
    <w:p>
      <w:pPr/>
    </w:p>
    <w:p>
      <w:pPr>
        <w:jc w:val="left"/>
      </w:pPr>
      <w:r>
        <w:rPr>
          <w:rFonts w:ascii="Consolas" w:eastAsia="Consolas" w:hAnsi="Consolas" w:cs="Consolas"/>
          <w:b w:val="0"/>
          <w:sz w:val="28"/>
        </w:rPr>
        <w:t xml:space="preserve">  Вы хотите использовать Око Паллалиана?
</w:t>
      </w:r>
    </w:p>
    <w:p>
      <w:pPr/>
    </w:p>
    <w:p>
      <w:pPr>
        <w:jc w:val="left"/>
      </w:pPr>
      <w:r>
        <w:rPr>
          <w:rFonts w:ascii="Consolas" w:eastAsia="Consolas" w:hAnsi="Consolas" w:cs="Consolas"/>
          <w:b w:val="0"/>
          <w:sz w:val="28"/>
        </w:rPr>
        <w:t xml:space="preserve">– Око Паллалиана? Для идентификации этого предмета требуется оценочный предмет высшего класса?
</w:t>
      </w:r>
    </w:p>
    <w:p>
      <w:pPr/>
    </w:p>
    <w:p>
      <w:pPr>
        <w:jc w:val="left"/>
      </w:pPr>
      <w:r>
        <w:rPr>
          <w:rFonts w:ascii="Consolas" w:eastAsia="Consolas" w:hAnsi="Consolas" w:cs="Consolas"/>
          <w:b w:val="0"/>
          <w:sz w:val="28"/>
        </w:rPr>
        <w:t xml:space="preserve">Око Паллалиана было самым дорогим среди всех существующих оценочных артефактов. Шесть месяцев назад мне удалось сорвать джек-пот, а потому я купил одно такое просто про запас. К сожалению, случай использовать его мне так и не представился, а потому Око так и продолжало пылиться в инвентаре по теперешний час. 
</w:t>
      </w:r>
    </w:p>
    <w:p>
      <w:pPr/>
    </w:p>
    <w:p>
      <w:pPr>
        <w:jc w:val="left"/>
      </w:pPr>
      <w:r>
        <w:rPr>
          <w:rFonts w:ascii="Consolas" w:eastAsia="Consolas" w:hAnsi="Consolas" w:cs="Consolas"/>
          <w:b w:val="0"/>
          <w:sz w:val="28"/>
        </w:rPr>
        <w:t xml:space="preserve">Решив повременить с идентификацией предмета, я произвёл тщательный осмотр самого золотого стола. Меня терзал один вопрос: возможно, разработчики не стали накладывать ограничение на элемент декора, и мне удастся присвоить золотой стол себе? Однако, к моему глубочайшему сожалению, стол не перемещался, не сдвигался, и даже не поддавался распиливанию. Этот предмет был точно таким же, как и всё снаряжение в пещере, – игроки могли на него лишь смотреть.
</w:t>
      </w:r>
    </w:p>
    <w:p>
      <w:pPr/>
    </w:p>
    <w:p>
      <w:pPr>
        <w:jc w:val="left"/>
      </w:pPr>
      <w:r>
        <w:rPr>
          <w:rFonts w:ascii="Consolas" w:eastAsia="Consolas" w:hAnsi="Consolas" w:cs="Consolas"/>
          <w:b w:val="0"/>
          <w:sz w:val="28"/>
        </w:rPr>
        <w:t xml:space="preserve">– Чёрт, они ничего не упустили.
</w:t>
      </w:r>
    </w:p>
    <w:p>
      <w:pPr/>
    </w:p>
    <w:p>
      <w:pPr>
        <w:jc w:val="left"/>
      </w:pPr>
      <w:r>
        <w:rPr>
          <w:rFonts w:ascii="Consolas" w:eastAsia="Consolas" w:hAnsi="Consolas" w:cs="Consolas"/>
          <w:b w:val="0"/>
          <w:sz w:val="28"/>
        </w:rPr>
        <w:t xml:space="preserve">Смирившись, я посмотрел на единственный добытый сегодня трофей, – книгу.
</w:t>
      </w:r>
    </w:p>
    <w:p>
      <w:pPr/>
    </w:p>
    <w:p>
      <w:pPr>
        <w:jc w:val="left"/>
      </w:pPr>
      <w:r>
        <w:rPr>
          <w:rFonts w:ascii="Consolas" w:eastAsia="Consolas" w:hAnsi="Consolas" w:cs="Consolas"/>
          <w:b w:val="0"/>
          <w:sz w:val="28"/>
        </w:rPr>
        <w:t xml:space="preserve">– Учитывая то, что я должен отдать её графу, мне действительно стоит тратить на её идентификацию такой дорогой предмет?
</w:t>
      </w:r>
    </w:p>
    <w:p>
      <w:pPr/>
    </w:p>
    <w:p>
      <w:pPr>
        <w:jc w:val="left"/>
      </w:pPr>
      <w:r>
        <w:rPr>
          <w:rFonts w:ascii="Consolas" w:eastAsia="Consolas" w:hAnsi="Consolas" w:cs="Consolas"/>
          <w:b w:val="0"/>
          <w:sz w:val="28"/>
        </w:rPr>
        <w:t xml:space="preserve">Некоторое время я пребывал в серьёзных раздумьях, после чего всё-таки вытащил Око Паллалиана. Так или иначе, но я попросту обязан был знать, ради чего страдал последние три месяца. 
</w:t>
      </w:r>
    </w:p>
    <w:p>
      <w:pPr/>
    </w:p>
    <w:p>
      <w:pPr>
        <w:jc w:val="left"/>
      </w:pPr>
      <w:r>
        <w:rPr>
          <w:rFonts w:ascii="Consolas" w:eastAsia="Consolas" w:hAnsi="Consolas" w:cs="Consolas"/>
          <w:b w:val="0"/>
          <w:sz w:val="28"/>
        </w:rPr>
        <w:t xml:space="preserve">– Идентификация.
</w:t>
      </w:r>
    </w:p>
    <w:p>
      <w:pPr/>
    </w:p>
    <w:p>
      <w:pPr>
        <w:jc w:val="left"/>
      </w:pPr>
      <w:r>
        <w:rPr>
          <w:rFonts w:ascii="Consolas" w:eastAsia="Consolas" w:hAnsi="Consolas" w:cs="Consolas"/>
          <w:b w:val="0"/>
          <w:sz w:val="28"/>
        </w:rPr>
        <w:t xml:space="preserve">«Редкая книга Пагмы»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  В данной книге содержатся описания кузнечных техник самого Пагмы – кузнеца, превзошедшего человеческие пределы. Открывший данную книгу сможет стать легендарным кузнецом.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Становление преемником Пагмы.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  * При использовании Ваш уровень и характеристики изменятся.
</w:t>
      </w:r>
    </w:p>
    <w:p>
      <w:pPr/>
    </w:p>
    <w:p>
      <w:pPr>
        <w:jc w:val="left"/>
      </w:pPr>
      <w:r>
        <w:rPr>
          <w:rFonts w:ascii="Consolas" w:eastAsia="Consolas" w:hAnsi="Consolas" w:cs="Consolas"/>
          <w:b w:val="0"/>
          <w:sz w:val="28"/>
        </w:rPr>
        <w:t xml:space="preserve">Вы нашли легендарный предмет!
</w:t>
      </w:r>
    </w:p>
    <w:p>
      <w:pPr/>
    </w:p>
    <w:p>
      <w:pPr>
        <w:jc w:val="left"/>
      </w:pPr>
      <w:r>
        <w:rPr>
          <w:rFonts w:ascii="Consolas" w:eastAsia="Consolas" w:hAnsi="Consolas" w:cs="Consolas"/>
          <w:b w:val="0"/>
          <w:sz w:val="28"/>
        </w:rPr>
        <w:t xml:space="preserve">Ваша репутация увеличится на 500 по всему континенту!
</w:t>
      </w:r>
    </w:p>
    <w:p>
      <w:pPr/>
    </w:p>
    <w:p>
      <w:pPr>
        <w:jc w:val="left"/>
      </w:pPr>
      <w:r>
        <w:rPr>
          <w:rFonts w:ascii="Consolas" w:eastAsia="Consolas" w:hAnsi="Consolas" w:cs="Consolas"/>
          <w:b w:val="0"/>
          <w:sz w:val="28"/>
        </w:rPr>
        <w:t xml:space="preserve">Прочитав короткую информационную сводку, мои руки невольно задрожали.
</w:t>
      </w:r>
    </w:p>
    <w:p>
      <w:pPr/>
    </w:p>
    <w:p>
      <w:pPr>
        <w:jc w:val="left"/>
      </w:pPr>
      <w:r>
        <w:rPr>
          <w:rFonts w:ascii="Consolas" w:eastAsia="Consolas" w:hAnsi="Consolas" w:cs="Consolas"/>
          <w:b w:val="0"/>
          <w:sz w:val="28"/>
        </w:rPr>
        <w:t xml:space="preserve">– Кажется… Я сорвал куш!
</w:t>
      </w:r>
    </w:p>
    <w:p>
      <w:pPr/>
    </w:p>
    <w:p>
      <w:pPr>
        <w:jc w:val="left"/>
      </w:pPr>
      <w:r>
        <w:rPr>
          <w:rFonts w:ascii="Consolas" w:eastAsia="Consolas" w:hAnsi="Consolas" w:cs="Consolas"/>
          <w:b w:val="0"/>
          <w:sz w:val="28"/>
        </w:rPr>
        <w:t xml:space="preserve">Это был настоящий легендарный предмет! Моя репутация возросла на 500 за одно только её обнаружение! Это был превосходный урожай, особенно учитывая то, что даже повышение репутации на 100 пунктов, при этом в рамках одного города, было настоящим достижением.
</w:t>
      </w:r>
    </w:p>
    <w:p>
      <w:pPr/>
    </w:p>
    <w:p>
      <w:pPr>
        <w:jc w:val="left"/>
      </w:pPr>
      <w:r>
        <w:rPr>
          <w:rFonts w:ascii="Consolas" w:eastAsia="Consolas" w:hAnsi="Consolas" w:cs="Consolas"/>
          <w:b w:val="0"/>
          <w:sz w:val="28"/>
        </w:rPr>
        <w:t xml:space="preserve">– Репутация репутацией, но…
</w:t>
      </w:r>
    </w:p>
    <w:p>
      <w:pPr/>
    </w:p>
    <w:p>
      <w:pPr>
        <w:jc w:val="left"/>
      </w:pPr>
      <w:r>
        <w:rPr>
          <w:rFonts w:ascii="Consolas" w:eastAsia="Consolas" w:hAnsi="Consolas" w:cs="Consolas"/>
          <w:b w:val="0"/>
          <w:sz w:val="28"/>
        </w:rPr>
        <w:t xml:space="preserve">Затем я задался вполне логичным вопросом: возможно, всё это мне примерещилось? Однако книга продолжала покоиться в моей руке, а информация о ней оставалась всё такой-же сногсшибательной. 
</w:t>
      </w:r>
    </w:p>
    <w:p>
      <w:pPr/>
    </w:p>
    <w:p>
      <w:pPr>
        <w:jc w:val="left"/>
      </w:pPr>
      <w:r>
        <w:rPr>
          <w:rFonts w:ascii="Consolas" w:eastAsia="Consolas" w:hAnsi="Consolas" w:cs="Consolas"/>
          <w:b w:val="0"/>
          <w:sz w:val="28"/>
        </w:rPr>
        <w:t xml:space="preserve">– Джек-по-о-о-о-от!
</w:t>
      </w:r>
    </w:p>
    <w:p>
      <w:pPr/>
    </w:p>
    <w:p>
      <w:pPr>
        <w:jc w:val="left"/>
      </w:pPr>
      <w:r>
        <w:rPr>
          <w:rFonts w:ascii="Consolas" w:eastAsia="Consolas" w:hAnsi="Consolas" w:cs="Consolas"/>
          <w:b w:val="0"/>
          <w:sz w:val="28"/>
        </w:rPr>
        <w:t xml:space="preserve">Это была не галлюцинация! Я был настолько взволнован, что даже слышал, как бьётся моё сердце. Поначалу я полагал, что это всего лишь книга с кое-какими навыками, но, судя по всему, её прочтение влекло за собой изменение класса! Кроме того, она была легендарной! Это означало, что у неё был наивысший рейтинг!
</w:t>
      </w:r>
    </w:p>
    <w:p>
      <w:pPr/>
    </w:p>
    <w:p>
      <w:pPr>
        <w:jc w:val="left"/>
      </w:pPr>
      <w:r>
        <w:rPr>
          <w:rFonts w:ascii="Consolas" w:eastAsia="Consolas" w:hAnsi="Consolas" w:cs="Consolas"/>
          <w:b w:val="0"/>
          <w:sz w:val="28"/>
        </w:rPr>
        <w:t xml:space="preserve">– Более того, нет никаких условий для её использования…
</w:t>
      </w:r>
    </w:p>
    <w:p>
      <w:pPr/>
    </w:p>
    <w:p>
      <w:pPr>
        <w:jc w:val="left"/>
      </w:pPr>
      <w:r>
        <w:rPr>
          <w:rFonts w:ascii="Consolas" w:eastAsia="Consolas" w:hAnsi="Consolas" w:cs="Consolas"/>
          <w:b w:val="0"/>
          <w:sz w:val="28"/>
        </w:rPr>
        <w:t xml:space="preserve">Из моих глаз потекли слёзы. В течение всего прошлого года мне приходилось выплачивать проценты по кредиту и даже взять академический отпуск. Один за другим меня покинули практически все мои друзья, а выпускники моей школы смеялись надо мной, думая, что я бездарный и ленивый…
</w:t>
      </w:r>
    </w:p>
    <w:p>
      <w:pPr/>
    </w:p>
    <w:p>
      <w:pPr>
        <w:jc w:val="left"/>
      </w:pPr>
      <w:r>
        <w:rPr>
          <w:rFonts w:ascii="Consolas" w:eastAsia="Consolas" w:hAnsi="Consolas" w:cs="Consolas"/>
          <w:b w:val="0"/>
          <w:sz w:val="28"/>
        </w:rPr>
        <w:t xml:space="preserve">Мой первоначальный план состоял в том, чтобы продавать добытые в игре предметы. Я собирался зачищать подземелья и выполнять разнообразные задания, превращая полученные трофеи в наличные, чтобы погасить кредит, оплатить использование учетной записи и своё обучение. Однако, «Satisfy» оказалась вовсе не таким дружелюбным и честным миром. Зарабатывать деньги здесь было трудно, и я едва сумел разжиться экипировкой для самого себя, не говоря уже о том, чтобы начать зарабатывать на этом.
</w:t>
      </w:r>
    </w:p>
    <w:p>
      <w:pPr/>
    </w:p>
    <w:p>
      <w:pPr>
        <w:jc w:val="left"/>
      </w:pPr>
      <w:r>
        <w:rPr>
          <w:rFonts w:ascii="Consolas" w:eastAsia="Consolas" w:hAnsi="Consolas" w:cs="Consolas"/>
          <w:b w:val="0"/>
          <w:sz w:val="28"/>
        </w:rPr>
        <w:t xml:space="preserve">Но теперь всё должно было стать иначе. 
</w:t>
      </w:r>
    </w:p>
    <w:p>
      <w:pPr/>
    </w:p>
    <w:p>
      <w:pPr>
        <w:jc w:val="left"/>
      </w:pPr>
      <w:r>
        <w:rPr>
          <w:rFonts w:ascii="Consolas" w:eastAsia="Consolas" w:hAnsi="Consolas" w:cs="Consolas"/>
          <w:b w:val="0"/>
          <w:sz w:val="28"/>
        </w:rPr>
        <w:t xml:space="preserve">– Всё кончено… Теперь я могу попрощаться с этой кошмарной жизнью!
</w:t>
      </w:r>
    </w:p>
    <w:p>
      <w:pPr/>
    </w:p>
    <w:p>
      <w:pPr>
        <w:jc w:val="left"/>
      </w:pPr>
      <w:r>
        <w:rPr>
          <w:rFonts w:ascii="Consolas" w:eastAsia="Consolas" w:hAnsi="Consolas" w:cs="Consolas"/>
          <w:b w:val="0"/>
          <w:sz w:val="28"/>
        </w:rPr>
        <w:t xml:space="preserve">Легендарный класс! Если я выставлю эту книгу на аукцион в разделе «торговля», то сумма сделки будет исчисляться десятками миллионов вон.
</w:t>
      </w:r>
    </w:p>
    <w:p>
      <w:pPr/>
    </w:p>
    <w:p>
      <w:pPr>
        <w:jc w:val="left"/>
      </w:pPr>
      <w:r>
        <w:rPr>
          <w:rFonts w:ascii="Consolas" w:eastAsia="Consolas" w:hAnsi="Consolas" w:cs="Consolas"/>
          <w:b w:val="0"/>
          <w:sz w:val="28"/>
        </w:rPr>
        <w:t xml:space="preserve">Нет, этот предмет позволял получить наилучшую профессию среди двух миллиардов игроков, так что вряд ли его цена остановилась бы на паре десятков миллионов. Я был практически уверен, что «Редкая книга Пагмы» была способна принести мне сотни и сотни миллионов! Я мог получить целое состояние, о котором раньше никогда и не мечтал.
</w:t>
      </w:r>
    </w:p>
    <w:p>
      <w:pPr/>
    </w:p>
    <w:p>
      <w:pPr>
        <w:jc w:val="left"/>
      </w:pPr>
      <w:r>
        <w:rPr>
          <w:rFonts w:ascii="Consolas" w:eastAsia="Consolas" w:hAnsi="Consolas" w:cs="Consolas"/>
          <w:b w:val="0"/>
          <w:sz w:val="28"/>
        </w:rPr>
        <w:t xml:space="preserve">– Бу-ха-ха-ха-ха! Мама! Папа! Я сделал это! Теперь пришло время расстаться с этой чёртовой игрой и забыть о поиске работы! Вы перестанете стыдиться своего сына и краснеть перед соседями! У-хе-хе! Брат, я сделал это! Теперь тебе не нужно будет смущённо отворачивать голову всякий раз, когда встречаешь меня на улице! А вам, друзья, больше не нужно будет придумывать всяческие оправдания, чтобы только не ехать ко мне в гости! Бывшие одноклассники! Вы больше не будете считать меня жалким задротом! Игра сделала меня успешным! Теперь я буду на несколько шагов впереди вас всех, ребята! Уха-ха-ха-ха!
</w:t>
      </w:r>
    </w:p>
    <w:p>
      <w:pPr/>
    </w:p>
    <w:p>
      <w:pPr>
        <w:jc w:val="left"/>
      </w:pPr>
      <w:r>
        <w:rPr>
          <w:rFonts w:ascii="Consolas" w:eastAsia="Consolas" w:hAnsi="Consolas" w:cs="Consolas"/>
          <w:b w:val="0"/>
          <w:sz w:val="28"/>
        </w:rPr>
        <w:t xml:space="preserve">Капсула для доступа в игру мне обошлась в десять миллионов вон, в связи с чем мне пришлось взять кредит, который, как и следовало ожидать, каждый месяц стал вырастать на несколько сотен тысяч. Однако все финансовые вопросы перестали быть проблемой.
</w:t>
      </w:r>
    </w:p>
    <w:p>
      <w:pPr/>
    </w:p>
    <w:p>
      <w:pPr>
        <w:jc w:val="left"/>
      </w:pPr>
      <w:r>
        <w:rPr>
          <w:rFonts w:ascii="Consolas" w:eastAsia="Consolas" w:hAnsi="Consolas" w:cs="Consolas"/>
          <w:b w:val="0"/>
          <w:sz w:val="28"/>
        </w:rPr>
        <w:t xml:space="preserve">Я наконец-то приеду на встречу выпускников на своей собственной иномарке и больше не буду слушать их постоянные издёвки… А ещё… 
</w:t>
      </w:r>
    </w:p>
    <w:p>
      <w:pPr/>
    </w:p>
    <w:p>
      <w:pPr>
        <w:jc w:val="left"/>
      </w:pPr>
      <w:r>
        <w:rPr>
          <w:rFonts w:ascii="Consolas" w:eastAsia="Consolas" w:hAnsi="Consolas" w:cs="Consolas"/>
          <w:b w:val="0"/>
          <w:sz w:val="28"/>
        </w:rPr>
        <w:t xml:space="preserve">– А Ён… Она всё ещё очень красивая…
</w:t>
      </w:r>
    </w:p>
    <w:p>
      <w:pPr/>
    </w:p>
    <w:p>
      <w:pPr>
        <w:jc w:val="left"/>
      </w:pPr>
      <w:r>
        <w:rPr>
          <w:rFonts w:ascii="Consolas" w:eastAsia="Consolas" w:hAnsi="Consolas" w:cs="Consolas"/>
          <w:b w:val="0"/>
          <w:sz w:val="28"/>
        </w:rPr>
        <w:t xml:space="preserve">Перед глазами невольно появилось лицо моей первой любви, А Ён, из-за чего я весь покраснел.
</w:t>
      </w:r>
    </w:p>
    <w:p>
      <w:pPr/>
    </w:p>
    <w:p>
      <w:pPr>
        <w:jc w:val="left"/>
      </w:pPr>
      <w:r>
        <w:rPr>
          <w:rFonts w:ascii="Consolas" w:eastAsia="Consolas" w:hAnsi="Consolas" w:cs="Consolas"/>
          <w:b w:val="0"/>
          <w:sz w:val="28"/>
        </w:rPr>
        <w:t xml:space="preserve">– Ладно, первым делом – продажа!
</w:t>
      </w:r>
    </w:p>
    <w:p>
      <w:pPr/>
    </w:p>
    <w:p>
      <w:pPr>
        <w:jc w:val="left"/>
      </w:pPr>
      <w:r>
        <w:rPr>
          <w:rFonts w:ascii="Consolas" w:eastAsia="Consolas" w:hAnsi="Consolas" w:cs="Consolas"/>
          <w:b w:val="0"/>
          <w:sz w:val="28"/>
        </w:rPr>
        <w:t xml:space="preserve">Задание? К чёрту! Очевидно, что объявленный в качестве награды Меч Солнца принадлежал к эпическому рейтингу, но это было ничто по сравнению с «Книгой Пагмы». Скорее всего, после отказа от выполнения задания, моя близость с графом Ашуром упадет и, вероятно, всё закончится тем, что я перестану получать от него новые задания. Однако маячившие на горизонте сотни миллионов вон перевешивали все возможные трудности. 
</w:t>
      </w:r>
    </w:p>
    <w:p>
      <w:pPr/>
    </w:p>
    <w:p>
      <w:pPr>
        <w:jc w:val="left"/>
      </w:pPr>
      <w:r>
        <w:rPr>
          <w:rFonts w:ascii="Consolas" w:eastAsia="Consolas" w:hAnsi="Consolas" w:cs="Consolas"/>
          <w:b w:val="0"/>
          <w:sz w:val="28"/>
        </w:rPr>
        <w:t xml:space="preserve">– Выход! – уверенно скомандовал я, а затем… Перед моими глазами появилось сразу несколько информационных окон.
</w:t>
      </w:r>
    </w:p>
    <w:p>
      <w:pPr/>
    </w:p>
    <w:p>
      <w:pPr>
        <w:jc w:val="left"/>
      </w:pPr>
      <w:r>
        <w:rPr>
          <w:rFonts w:ascii="Consolas" w:eastAsia="Consolas" w:hAnsi="Consolas" w:cs="Consolas"/>
          <w:b w:val="0"/>
          <w:sz w:val="28"/>
        </w:rPr>
        <w:t xml:space="preserve">Вы не можете выйти из игры в этой локации.
</w:t>
      </w:r>
    </w:p>
    <w:p>
      <w:pPr/>
    </w:p>
    <w:p>
      <w:pPr>
        <w:jc w:val="left"/>
      </w:pPr>
      <w:r>
        <w:rPr>
          <w:rFonts w:ascii="Consolas" w:eastAsia="Consolas" w:hAnsi="Consolas" w:cs="Consolas"/>
          <w:b w:val="0"/>
          <w:sz w:val="28"/>
        </w:rPr>
        <w:t xml:space="preserve">В Пещере Северного Края появился граф Ашур.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 я пытался понять в чём дело, пещеру заполонили десятки рыцарей. А затем появилось и знакомое мне лицо графа Ашура. Увидев меня, он перекосился и, явно сдерживая желание броситься на меня с голыми руками, процедил:
</w:t>
      </w:r>
    </w:p>
    <w:p>
      <w:pPr/>
    </w:p>
    <w:p>
      <w:pPr>
        <w:jc w:val="left"/>
      </w:pPr>
      <w:r>
        <w:rPr>
          <w:rFonts w:ascii="Consolas" w:eastAsia="Consolas" w:hAnsi="Consolas" w:cs="Consolas"/>
          <w:b w:val="0"/>
          <w:sz w:val="28"/>
        </w:rPr>
        <w:t xml:space="preserve">– Глупый путешественник. Ты такой же алчный, как и все остальные. 
</w:t>
      </w:r>
    </w:p>
    <w:p>
      <w:pPr/>
    </w:p>
    <w:p>
      <w:pPr>
        <w:jc w:val="left"/>
      </w:pPr>
      <w:r>
        <w:rPr>
          <w:rFonts w:ascii="Consolas" w:eastAsia="Consolas" w:hAnsi="Consolas" w:cs="Consolas"/>
          <w:b w:val="0"/>
          <w:sz w:val="28"/>
        </w:rPr>
        <w:t xml:space="preserve">Задание «Секретное задание графа Ашура» (S)было изменено на «Ярость графа Ашура» (SS).
</w:t>
      </w:r>
    </w:p>
    <w:p>
      <w:pPr/>
    </w:p>
    <w:p>
      <w:pPr>
        <w:jc w:val="left"/>
      </w:pPr>
      <w:r>
        <w:rPr>
          <w:rFonts w:ascii="Consolas" w:eastAsia="Consolas" w:hAnsi="Consolas" w:cs="Consolas"/>
          <w:b w:val="0"/>
          <w:sz w:val="28"/>
        </w:rPr>
        <w:t xml:space="preserve">«Ярость графа Ашура»
</w:t>
      </w:r>
    </w:p>
    <w:p>
      <w:pPr/>
    </w:p>
    <w:p>
      <w:pPr>
        <w:jc w:val="left"/>
      </w:pPr>
      <w:r>
        <w:rPr>
          <w:rFonts w:ascii="Consolas" w:eastAsia="Consolas" w:hAnsi="Consolas" w:cs="Consolas"/>
          <w:b w:val="0"/>
          <w:sz w:val="28"/>
        </w:rPr>
        <w:t xml:space="preserve">  Уровень сложности: SS.
</w:t>
      </w:r>
    </w:p>
    <w:p>
      <w:pPr/>
    </w:p>
    <w:p>
      <w:pPr>
        <w:jc w:val="left"/>
      </w:pPr>
      <w:r>
        <w:rPr>
          <w:rFonts w:ascii="Consolas" w:eastAsia="Consolas" w:hAnsi="Consolas" w:cs="Consolas"/>
          <w:b w:val="0"/>
          <w:sz w:val="28"/>
        </w:rPr>
        <w:t xml:space="preserve">  Граф Ашур выбрал Вас из-за ваших ординарных способностей, Вашей глупости и простоты в эксплуатации. Он доверил Вам задачу отыскать «Редкую книгу Пагмы», хоть при этом и был уверен, что Вам никогда не справиться с этим заданием.
</w:t>
      </w:r>
    </w:p>
    <w:p>
      <w:pPr/>
    </w:p>
    <w:p>
      <w:pPr>
        <w:jc w:val="left"/>
      </w:pPr>
      <w:r>
        <w:rPr>
          <w:rFonts w:ascii="Consolas" w:eastAsia="Consolas" w:hAnsi="Consolas" w:cs="Consolas"/>
          <w:b w:val="0"/>
          <w:sz w:val="28"/>
        </w:rPr>
        <w:t xml:space="preserve">Тем не менее, граф Ашур приставил к Вам наблюдателя и как только ему передали донесение, что Вы вошли в Пещеру Северного Края, он тут же бросился вслед за Вами.
</w:t>
      </w:r>
    </w:p>
    <w:p>
      <w:pPr/>
    </w:p>
    <w:p>
      <w:pPr>
        <w:jc w:val="left"/>
      </w:pPr>
      <w:r>
        <w:rPr>
          <w:rFonts w:ascii="Consolas" w:eastAsia="Consolas" w:hAnsi="Consolas" w:cs="Consolas"/>
          <w:b w:val="0"/>
          <w:sz w:val="28"/>
        </w:rPr>
        <w:t xml:space="preserve">Граф Ашур засвидетельствовал, что Вы были ослеплены жаждой завладеть книгой Пагмы, а потому намеревается прикончить Вас и забрать находку.
</w:t>
      </w:r>
    </w:p>
    <w:p>
      <w:pPr/>
    </w:p>
    <w:p>
      <w:pPr>
        <w:jc w:val="left"/>
      </w:pPr>
      <w:r>
        <w:rPr>
          <w:rFonts w:ascii="Consolas" w:eastAsia="Consolas" w:hAnsi="Consolas" w:cs="Consolas"/>
          <w:b w:val="0"/>
          <w:sz w:val="28"/>
        </w:rPr>
        <w:t xml:space="preserve">  Близость с графом Ашуром упала на 100.
</w:t>
      </w:r>
    </w:p>
    <w:p>
      <w:pPr/>
    </w:p>
    <w:p>
      <w:pPr>
        <w:jc w:val="left"/>
      </w:pPr>
      <w:r>
        <w:rPr>
          <w:rFonts w:ascii="Consolas" w:eastAsia="Consolas" w:hAnsi="Consolas" w:cs="Consolas"/>
          <w:b w:val="0"/>
          <w:sz w:val="28"/>
        </w:rPr>
        <w:t xml:space="preserve">Ваши действия привели к тому, что вся положительная репутация, заработанная Вами в Патриане, исчезла. Теперь о Вас говорят как о бесчестном человеке.
</w:t>
      </w:r>
    </w:p>
    <w:p>
      <w:pPr/>
    </w:p>
    <w:p>
      <w:pPr>
        <w:jc w:val="left"/>
      </w:pPr>
      <w:r>
        <w:rPr>
          <w:rFonts w:ascii="Consolas" w:eastAsia="Consolas" w:hAnsi="Consolas" w:cs="Consolas"/>
          <w:b w:val="0"/>
          <w:sz w:val="28"/>
        </w:rPr>
        <w:t xml:space="preserve">Близость с жителями Патриана упала на 40. Даже маленькие ребятишки будут тыкать в Вашу сторону пальцами и называть Вас вором.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Смерть графа Ашура и сопровождающих его рыцарей.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Титул «Убийца Дворян».
</w:t>
      </w:r>
    </w:p>
    <w:p>
      <w:pPr/>
    </w:p>
    <w:p>
      <w:pPr>
        <w:jc w:val="left"/>
      </w:pPr>
      <w:r>
        <w:rPr>
          <w:rFonts w:ascii="Consolas" w:eastAsia="Consolas" w:hAnsi="Consolas" w:cs="Consolas"/>
          <w:b w:val="0"/>
          <w:sz w:val="28"/>
        </w:rPr>
        <w:t xml:space="preserve">  *Получение данного титула приведёт к понижению Вашего Интеллекта на 50 пунктов. Начиная с этого момента, дворяне будут презирать Вас. Вам будет трудно найти работу. Тем не менее, незначительно вырастет ваша близость с некоторыми простолюдинами и королевской семьёй.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Вы больше не сможете войти в Патриан.
</w:t>
      </w:r>
    </w:p>
    <w:p>
      <w:pPr/>
    </w:p>
    <w:p>
      <w:pPr>
        <w:jc w:val="left"/>
      </w:pPr>
      <w:r>
        <w:rPr>
          <w:rFonts w:ascii="Consolas" w:eastAsia="Consolas" w:hAnsi="Consolas" w:cs="Consolas"/>
          <w:b w:val="0"/>
          <w:sz w:val="28"/>
        </w:rPr>
        <w:t xml:space="preserve">Завидев Вас, стража Патриана будет пытаться отсечь Вам голову.
</w:t>
      </w:r>
    </w:p>
    <w:p>
      <w:pPr/>
    </w:p>
    <w:p>
      <w:pPr>
        <w:jc w:val="left"/>
      </w:pPr>
      <w:r>
        <w:rPr>
          <w:rFonts w:ascii="Consolas" w:eastAsia="Consolas" w:hAnsi="Consolas" w:cs="Consolas"/>
          <w:b w:val="0"/>
          <w:sz w:val="28"/>
        </w:rPr>
        <w:t xml:space="preserve">Патриан был стартовым городом, где я впервые создал своего персонажа. Выполняя в нём задания ещё с самого первого уровня, я сумел добиться в нём достаточно высокой репутации, а моя близость к жителям достигла максимально возможного значения.
</w:t>
      </w:r>
    </w:p>
    <w:p>
      <w:pPr/>
    </w:p>
    <w:p>
      <w:pPr>
        <w:jc w:val="left"/>
      </w:pPr>
      <w:r>
        <w:rPr>
          <w:rFonts w:ascii="Consolas" w:eastAsia="Consolas" w:hAnsi="Consolas" w:cs="Consolas"/>
          <w:b w:val="0"/>
          <w:sz w:val="28"/>
        </w:rPr>
        <w:t xml:space="preserve">Все без исключения торговцы предоставляли мне при покупке товаров скидку в 20%, а продаваемые мною товары приобретались на 15% выше заявленной стоимости. Жители очень часто давали мне скрытые задания, но теперь… Теперь все эти достижения должны были отправиться коту под хвост.
</w:t>
      </w:r>
    </w:p>
    <w:p>
      <w:pPr/>
    </w:p>
    <w:p>
      <w:pPr>
        <w:jc w:val="left"/>
      </w:pPr>
      <w:r>
        <w:rPr>
          <w:rFonts w:ascii="Consolas" w:eastAsia="Consolas" w:hAnsi="Consolas" w:cs="Consolas"/>
          <w:b w:val="0"/>
          <w:sz w:val="28"/>
        </w:rPr>
        <w:t xml:space="preserve">– … Чёрт, я встрял, – пробормотал я, после чего разразился целым потоком брани, – Ты не граф, ты подлый ублюдок! Ты заставил меня колесить по запретной зоне, при этом даже не веря, что я справлюсь с этим заданием! Если бы никакой редкой книги здесь не было, то несколько месяцев моей жизни прошли бы абсолютно даром! Это ты лгал мне с самого начала, а теперь ещё и хочешь закрыть мне двери в Патриан? Да что б ты сдох!
</w:t>
      </w:r>
    </w:p>
    <w:p>
      <w:pPr/>
    </w:p>
    <w:p>
      <w:pPr>
        <w:jc w:val="left"/>
      </w:pPr>
      <w:r>
        <w:rPr>
          <w:rFonts w:ascii="Consolas" w:eastAsia="Consolas" w:hAnsi="Consolas" w:cs="Consolas"/>
          <w:b w:val="0"/>
          <w:sz w:val="28"/>
        </w:rPr>
        <w:t xml:space="preserve">Услышав непрекращающийся поток ругательств в адрес своего господина, рыцари тут же обнажили свои клинки. Однако граф лишь взмахнул рукой, удерживая их на месте, после чего холодно объявил: 
</w:t>
      </w:r>
    </w:p>
    <w:p>
      <w:pPr/>
    </w:p>
    <w:p>
      <w:pPr>
        <w:jc w:val="left"/>
      </w:pPr>
      <w:r>
        <w:rPr>
          <w:rFonts w:ascii="Consolas" w:eastAsia="Consolas" w:hAnsi="Consolas" w:cs="Consolas"/>
          <w:b w:val="0"/>
          <w:sz w:val="28"/>
        </w:rPr>
        <w:t xml:space="preserve">– Ты решил предать меня ещё до того, как узнал, что тебя самого обманули. А это заслуживает наказания.
</w:t>
      </w:r>
    </w:p>
    <w:p>
      <w:pPr/>
    </w:p>
    <w:p>
      <w:pPr>
        <w:jc w:val="left"/>
      </w:pPr>
      <w:r>
        <w:rPr>
          <w:rFonts w:ascii="Consolas" w:eastAsia="Consolas" w:hAnsi="Consolas" w:cs="Consolas"/>
          <w:b w:val="0"/>
          <w:sz w:val="28"/>
        </w:rPr>
        <w:t xml:space="preserve">– Разве желать разумной награды после преодоления стольких трудностей – предательство? Предательство – обещать нечто, несоразмерное проделанной работе!
</w:t>
      </w:r>
    </w:p>
    <w:p>
      <w:pPr/>
    </w:p>
    <w:p>
      <w:pPr>
        <w:jc w:val="left"/>
      </w:pPr>
      <w:r>
        <w:rPr>
          <w:rFonts w:ascii="Consolas" w:eastAsia="Consolas" w:hAnsi="Consolas" w:cs="Consolas"/>
          <w:b w:val="0"/>
          <w:sz w:val="28"/>
        </w:rPr>
        <w:t xml:space="preserve">Тем не менее, в ответ граф лишь ухмыльнулся.
</w:t>
      </w:r>
    </w:p>
    <w:p>
      <w:pPr/>
    </w:p>
    <w:p>
      <w:pPr>
        <w:jc w:val="left"/>
      </w:pPr>
      <w:r>
        <w:rPr>
          <w:rFonts w:ascii="Consolas" w:eastAsia="Consolas" w:hAnsi="Consolas" w:cs="Consolas"/>
          <w:b w:val="0"/>
          <w:sz w:val="28"/>
        </w:rPr>
        <w:t xml:space="preserve">– Ты сам на это согласился. Мы заключили договор, но твоя жадность оказалась сильнее.
</w:t>
      </w:r>
    </w:p>
    <w:p>
      <w:pPr/>
    </w:p>
    <w:p>
      <w:pPr>
        <w:jc w:val="left"/>
      </w:pPr>
      <w:r>
        <w:rPr>
          <w:rFonts w:ascii="Consolas" w:eastAsia="Consolas" w:hAnsi="Consolas" w:cs="Consolas"/>
          <w:b w:val="0"/>
          <w:sz w:val="28"/>
        </w:rPr>
        <w:t xml:space="preserve">К сожалению, это было чистой правдой. Пока я пытался подобрать хоть какие-то слова в своё оправдание, граф окинул меня своим тяжелым взглядом и, наконец, вынес приговор: 
</w:t>
      </w:r>
    </w:p>
    <w:p>
      <w:pPr/>
    </w:p>
    <w:p>
      <w:pPr>
        <w:jc w:val="left"/>
      </w:pPr>
      <w:r>
        <w:rPr>
          <w:rFonts w:ascii="Consolas" w:eastAsia="Consolas" w:hAnsi="Consolas" w:cs="Consolas"/>
          <w:b w:val="0"/>
          <w:sz w:val="28"/>
        </w:rPr>
        <w:t xml:space="preserve">– Ты и вправду просто жалкий человек. Чем больше я наблюдал за тобой, тем больше убеждался в этом. Однако даже у таких, как ты, бывают проблески способностей. По правде говоря, я действительно не ожидал, что ты найдешь эту всеми забытую пещеру. Что ж, а теперь я накажу тебя за твоё невежество, а в качестве награды за усердие я обещаю, что твоя смерть будет как можно более болезненной.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w:t>
      </w:r>
    </w:p>
    <w:p>
      <w:pPr/>
    </w:p>
    <w:p>
      <w:pPr>
        <w:jc w:val="left"/>
      </w:pPr>
      <w:r>
        <w:rPr>
          <w:rFonts w:ascii="Consolas" w:eastAsia="Consolas" w:hAnsi="Consolas" w:cs="Consolas"/>
          <w:b w:val="0"/>
          <w:sz w:val="28"/>
        </w:rPr>
        <w:t xml:space="preserve">Глава 2.
</w:t>
      </w:r>
    </w:p>
    <w:p>
      <w:pPr/>
    </w:p>
    <w:p>
      <w:pPr>
        <w:jc w:val="left"/>
      </w:pPr>
      <w:r>
        <w:rPr>
          <w:rFonts w:ascii="Consolas" w:eastAsia="Consolas" w:hAnsi="Consolas" w:cs="Consolas"/>
          <w:b w:val="0"/>
          <w:sz w:val="28"/>
        </w:rPr>
        <w:t xml:space="preserve">  «Вот же ублюдок!».
</w:t>
      </w:r>
    </w:p>
    <w:p>
      <w:pPr/>
    </w:p>
    <w:p>
      <w:pPr>
        <w:jc w:val="left"/>
      </w:pPr>
      <w:r>
        <w:rPr>
          <w:rFonts w:ascii="Consolas" w:eastAsia="Consolas" w:hAnsi="Consolas" w:cs="Consolas"/>
          <w:b w:val="0"/>
          <w:sz w:val="28"/>
        </w:rPr>
        <w:t xml:space="preserve">Больше всего на свете мне сейчас хотелось отрубить этому чёртовому графу голову, однако данная задача, к сожалению, была попросту невыполнимой. Помимо того, что у него был 300-ый уровень, Ашур являлся великим магом, прошедшим через третье классовое изменение. Не менее опасными были и сопровождавшие его рыцари, каждый из которых был по меньшей мере 180-го уровня.
</w:t>
      </w:r>
    </w:p>
    <w:p>
      <w:pPr/>
    </w:p>
    <w:p>
      <w:pPr>
        <w:jc w:val="left"/>
      </w:pPr>
      <w:r>
        <w:rPr>
          <w:rFonts w:ascii="Consolas" w:eastAsia="Consolas" w:hAnsi="Consolas" w:cs="Consolas"/>
          <w:b w:val="0"/>
          <w:sz w:val="28"/>
        </w:rPr>
        <w:t xml:space="preserve">С другой стороны, мой уровень был всего 73-им, а потому у меня не было никаких шансов даже против самого молодого из рыцарей, которого остальные называли салагой. 
</w:t>
      </w:r>
    </w:p>
    <w:p>
      <w:pPr/>
    </w:p>
    <w:p>
      <w:pPr>
        <w:jc w:val="left"/>
      </w:pPr>
      <w:r>
        <w:rPr>
          <w:rFonts w:ascii="Consolas" w:eastAsia="Consolas" w:hAnsi="Consolas" w:cs="Consolas"/>
          <w:b w:val="0"/>
          <w:sz w:val="28"/>
        </w:rPr>
        <w:t xml:space="preserve">Однако, что гласили условия задания? Убить их всех! 
</w:t>
      </w:r>
    </w:p>
    <w:p>
      <w:pPr/>
    </w:p>
    <w:p>
      <w:pPr>
        <w:jc w:val="left"/>
      </w:pPr>
      <w:r>
        <w:rPr>
          <w:rFonts w:ascii="Consolas" w:eastAsia="Consolas" w:hAnsi="Consolas" w:cs="Consolas"/>
          <w:b w:val="0"/>
          <w:sz w:val="28"/>
        </w:rPr>
        <w:t xml:space="preserve">Ну и плюс ко всему, даже при условии выполнения этого абсурдного требования, какой была награда? Нет, это была вовсе не награда, а ещё один чёртов штраф!
</w:t>
      </w:r>
    </w:p>
    <w:p>
      <w:pPr/>
    </w:p>
    <w:p>
      <w:pPr>
        <w:jc w:val="left"/>
      </w:pPr>
      <w:r>
        <w:rPr>
          <w:rFonts w:ascii="Consolas" w:eastAsia="Consolas" w:hAnsi="Consolas" w:cs="Consolas"/>
          <w:b w:val="0"/>
          <w:sz w:val="28"/>
        </w:rPr>
        <w:t xml:space="preserve">«Я потеряю 50 интеллекта? Чёрт, да у меня прямо сейчас всего 30 пунктов этой характеристики. Что со мной случится, если я потеряю 50 очков? Я сойду с ума и стану идиотом? И в придачу ко всему меня будут ненавидеть все дворяне этого богом забытого королевства…? В этом задании есть хоть один счастливый исход? Кто вообще его придумал, а?».
</w:t>
      </w:r>
    </w:p>
    <w:p>
      <w:pPr/>
    </w:p>
    <w:p>
      <w:pPr>
        <w:jc w:val="left"/>
      </w:pPr>
      <w:r>
        <w:rPr>
          <w:rFonts w:ascii="Consolas" w:eastAsia="Consolas" w:hAnsi="Consolas" w:cs="Consolas"/>
          <w:b w:val="0"/>
          <w:sz w:val="28"/>
        </w:rPr>
        <w:t xml:space="preserve">Учитывая всё вышеописанное, выбор был только один. Умереть. Это стоило бы мне двух уровней, но, по крайней мере, всё остальное осталось бы в более-менее приемлемом виде. Кроме того, какой вообще был смысл пытаться преуспеть в задании со столь неприятными последствиями?
</w:t>
      </w:r>
    </w:p>
    <w:p>
      <w:pPr/>
    </w:p>
    <w:p>
      <w:pPr>
        <w:jc w:val="left"/>
      </w:pPr>
      <w:r>
        <w:rPr>
          <w:rFonts w:ascii="Consolas" w:eastAsia="Consolas" w:hAnsi="Consolas" w:cs="Consolas"/>
          <w:b w:val="0"/>
          <w:sz w:val="28"/>
        </w:rPr>
        <w:t xml:space="preserve">– Фу… – выдохнул я, чувствуя себя подавленным и опустошённым, – И того, это задание стоило мне восьми уровней… Ашур… Однажды я стану высокоуровневым игроком и отомщу тебе. Запомни это.
</w:t>
      </w:r>
    </w:p>
    <w:p>
      <w:pPr/>
    </w:p>
    <w:p>
      <w:pPr>
        <w:jc w:val="left"/>
      </w:pPr>
      <w:r>
        <w:rPr>
          <w:rFonts w:ascii="Consolas" w:eastAsia="Consolas" w:hAnsi="Consolas" w:cs="Consolas"/>
          <w:b w:val="0"/>
          <w:sz w:val="28"/>
        </w:rPr>
        <w:t xml:space="preserve">Уставившись на Ашура, я поклялся во что бы то ни стало отомстить ему, а затем просто закрыл глаза, ожидая скорой смерти. Но тут совершенно внезапно я вспомнил о книге Пагмы, которую всё ещё держал в своей руке.
</w:t>
      </w:r>
    </w:p>
    <w:p>
      <w:pPr/>
    </w:p>
    <w:p>
      <w:pPr>
        <w:jc w:val="left"/>
      </w:pPr>
      <w:r>
        <w:rPr>
          <w:rFonts w:ascii="Consolas" w:eastAsia="Consolas" w:hAnsi="Consolas" w:cs="Consolas"/>
          <w:b w:val="0"/>
          <w:sz w:val="28"/>
        </w:rPr>
        <w:t xml:space="preserve">«Подождите-ка, а если…».
</w:t>
      </w:r>
    </w:p>
    <w:p>
      <w:pPr/>
    </w:p>
    <w:p>
      <w:pPr>
        <w:jc w:val="left"/>
      </w:pPr>
      <w:r>
        <w:rPr>
          <w:rFonts w:ascii="Consolas" w:eastAsia="Consolas" w:hAnsi="Consolas" w:cs="Consolas"/>
          <w:b w:val="0"/>
          <w:sz w:val="28"/>
        </w:rPr>
        <w:t xml:space="preserve">Если я успею переместить её в свой инвентарь до того, как меня прикончат рыцари Ашура, она ведь останется у меня после воскрешения? Тем не менее, данный предмет не принадлежал к разряду обычных «квестовых» предметов, а потому я не мог быть уверен в таком исходе. 
</w:t>
      </w:r>
    </w:p>
    <w:p>
      <w:pPr/>
    </w:p>
    <w:p>
      <w:pPr>
        <w:jc w:val="left"/>
      </w:pPr>
      <w:r>
        <w:rPr>
          <w:rFonts w:ascii="Consolas" w:eastAsia="Consolas" w:hAnsi="Consolas" w:cs="Consolas"/>
          <w:b w:val="0"/>
          <w:sz w:val="28"/>
        </w:rPr>
        <w:t xml:space="preserve">Однако, какова всё-таки была изначальная цель Ашура? Всё верно, он стремился заполучить книгу Пагмы. Причина, по которой он хотел меня убить, заключалась в его желании прикарманить ценный артефакт. Ну а судя по тому, какие превосходные условия диктовала эта цепочка заданий, книга Пагмы практически наверняка после моей смерти выпадет из инвентаря и окажется у него в руках. 
</w:t>
      </w:r>
    </w:p>
    <w:p>
      <w:pPr/>
    </w:p>
    <w:p>
      <w:pPr>
        <w:jc w:val="left"/>
      </w:pPr>
      <w:r>
        <w:rPr>
          <w:rFonts w:ascii="Consolas" w:eastAsia="Consolas" w:hAnsi="Consolas" w:cs="Consolas"/>
          <w:b w:val="0"/>
          <w:sz w:val="28"/>
        </w:rPr>
        <w:t xml:space="preserve">«Вот же дерьмо…».
</w:t>
      </w:r>
    </w:p>
    <w:p>
      <w:pPr/>
    </w:p>
    <w:p>
      <w:pPr>
        <w:jc w:val="left"/>
      </w:pPr>
      <w:r>
        <w:rPr>
          <w:rFonts w:ascii="Consolas" w:eastAsia="Consolas" w:hAnsi="Consolas" w:cs="Consolas"/>
          <w:b w:val="0"/>
          <w:sz w:val="28"/>
        </w:rPr>
        <w:t xml:space="preserve">Тем не менее, если потеря добычи неизбежна, то единственное, что мне остаётся, – это не продавать её, а использовать самому! Вот каким был единственный возможный выход из данной ситуации. Использовать книгу Пагмы.
</w:t>
      </w:r>
    </w:p>
    <w:p>
      <w:pPr/>
    </w:p>
    <w:p>
      <w:pPr>
        <w:jc w:val="left"/>
      </w:pPr>
      <w:r>
        <w:rPr>
          <w:rFonts w:ascii="Consolas" w:eastAsia="Consolas" w:hAnsi="Consolas" w:cs="Consolas"/>
          <w:b w:val="0"/>
          <w:sz w:val="28"/>
        </w:rPr>
        <w:t xml:space="preserve">Однако, даже придя к такому выводу, я попросту не мог не колебаться. Я ненавидел классы, связанные с ремеслом. Разве игры создаются не для того, чтобы человек мог насладиться острыми ощущениями от сражений и приключений? Став кузнецом, мне придётся днями и ночами напролёт проливать реки пота, закаляя железо и раздувая жаркие меха. А что ещё хуже, мне придётся бороздить затхлые пещеры в поисках необходимых минералов. 
</w:t>
      </w:r>
    </w:p>
    <w:p>
      <w:pPr/>
    </w:p>
    <w:p>
      <w:pPr>
        <w:jc w:val="left"/>
      </w:pPr>
      <w:r>
        <w:rPr>
          <w:rFonts w:ascii="Consolas" w:eastAsia="Consolas" w:hAnsi="Consolas" w:cs="Consolas"/>
          <w:b w:val="0"/>
          <w:sz w:val="28"/>
        </w:rPr>
        <w:t xml:space="preserve">Это был самый что ни на есть…
</w:t>
      </w:r>
    </w:p>
    <w:p>
      <w:pPr/>
    </w:p>
    <w:p>
      <w:pPr>
        <w:jc w:val="left"/>
      </w:pPr>
      <w:r>
        <w:rPr>
          <w:rFonts w:ascii="Consolas" w:eastAsia="Consolas" w:hAnsi="Consolas" w:cs="Consolas"/>
          <w:b w:val="0"/>
          <w:sz w:val="28"/>
        </w:rPr>
        <w:t xml:space="preserve">«Тяжелый. Ручной. Труд…».
</w:t>
      </w:r>
    </w:p>
    <w:p>
      <w:pPr/>
    </w:p>
    <w:p>
      <w:pPr>
        <w:jc w:val="left"/>
      </w:pPr>
      <w:r>
        <w:rPr>
          <w:rFonts w:ascii="Consolas" w:eastAsia="Consolas" w:hAnsi="Consolas" w:cs="Consolas"/>
          <w:b w:val="0"/>
          <w:sz w:val="28"/>
        </w:rPr>
        <w:t xml:space="preserve">Когда мне в голову пришли эти три страшных слова, мой позвоночник сковало холодом. В реальной жизни мне приходилось подрабатывать на стройке укладчиком кирпича, а теперь на горизонте замаячила перспектива тяжелого ручного труда ещё и в игре? Лишь одна мысль об этом вызывала озноб и головокружение.
</w:t>
      </w:r>
    </w:p>
    <w:p>
      <w:pPr/>
    </w:p>
    <w:p>
      <w:pPr>
        <w:jc w:val="left"/>
      </w:pPr>
      <w:r>
        <w:rPr>
          <w:rFonts w:ascii="Consolas" w:eastAsia="Consolas" w:hAnsi="Consolas" w:cs="Consolas"/>
          <w:b w:val="0"/>
          <w:sz w:val="28"/>
        </w:rPr>
        <w:t xml:space="preserve">– Ку-о-о-ох…
</w:t>
      </w:r>
    </w:p>
    <w:p>
      <w:pPr/>
    </w:p>
    <w:p>
      <w:pPr>
        <w:jc w:val="left"/>
      </w:pPr>
      <w:r>
        <w:rPr>
          <w:rFonts w:ascii="Consolas" w:eastAsia="Consolas" w:hAnsi="Consolas" w:cs="Consolas"/>
          <w:b w:val="0"/>
          <w:sz w:val="28"/>
        </w:rPr>
        <w:t xml:space="preserve">Я всегда хотел стать воином. Я мечтал, что буду сокрушать своих врагов мощными ударами  сверкающего меча и когда-нибудь стану генералом армии. Но теперь пришло время отказаться от этой мечты. Иначе предмет стоимостью в сотни миллионов вон попадёт в руки ублюдка по имени Ашур! 
</w:t>
      </w:r>
    </w:p>
    <w:p>
      <w:pPr/>
    </w:p>
    <w:p>
      <w:pPr>
        <w:jc w:val="left"/>
      </w:pPr>
      <w:r>
        <w:rPr>
          <w:rFonts w:ascii="Consolas" w:eastAsia="Consolas" w:hAnsi="Consolas" w:cs="Consolas"/>
          <w:b w:val="0"/>
          <w:sz w:val="28"/>
        </w:rPr>
        <w:t xml:space="preserve">«Да я лучше использую его сам, чем отдам этому гаду!». 
</w:t>
      </w:r>
    </w:p>
    <w:p>
      <w:pPr/>
    </w:p>
    <w:p>
      <w:pPr>
        <w:jc w:val="left"/>
      </w:pPr>
      <w:r>
        <w:rPr>
          <w:rFonts w:ascii="Consolas" w:eastAsia="Consolas" w:hAnsi="Consolas" w:cs="Consolas"/>
          <w:b w:val="0"/>
          <w:sz w:val="28"/>
        </w:rPr>
        <w:t xml:space="preserve">Со слезами на глазах я открыл книгу Пагмы. Ошеломленный этим движением Ашур поспешно вскинул руки и начал произносить слова какого-то заклинания, но…
</w:t>
      </w:r>
    </w:p>
    <w:p>
      <w:pPr/>
    </w:p>
    <w:p>
      <w:pPr>
        <w:jc w:val="left"/>
      </w:pPr>
      <w:r>
        <w:rPr>
          <w:rFonts w:ascii="Consolas" w:eastAsia="Consolas" w:hAnsi="Consolas" w:cs="Consolas"/>
          <w:b w:val="0"/>
          <w:sz w:val="28"/>
        </w:rPr>
        <w:t xml:space="preserve">– Слишком поздно дёргаться, ублюдок, – произнёс я, после чего уставился на появляющиеся одно за другим информационные окна.
</w:t>
      </w:r>
    </w:p>
    <w:p>
      <w:pPr/>
    </w:p>
    <w:p>
      <w:pPr>
        <w:jc w:val="left"/>
      </w:pPr>
      <w:r>
        <w:rPr>
          <w:rFonts w:ascii="Consolas" w:eastAsia="Consolas" w:hAnsi="Consolas" w:cs="Consolas"/>
          <w:b w:val="0"/>
          <w:sz w:val="28"/>
        </w:rPr>
        <w:t xml:space="preserve">Вы стали преемником Пагмы.
</w:t>
      </w:r>
    </w:p>
    <w:p>
      <w:pPr/>
    </w:p>
    <w:p>
      <w:pPr>
        <w:jc w:val="left"/>
      </w:pPr>
      <w:r>
        <w:rPr>
          <w:rFonts w:ascii="Consolas" w:eastAsia="Consolas" w:hAnsi="Consolas" w:cs="Consolas"/>
          <w:b w:val="0"/>
          <w:sz w:val="28"/>
        </w:rPr>
        <w:t xml:space="preserve">Вы потеряли один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 текущий уровень: 1-ый.
</w:t>
      </w:r>
    </w:p>
    <w:p>
      <w:pPr/>
    </w:p>
    <w:p>
      <w:pPr>
        <w:jc w:val="left"/>
      </w:pPr>
      <w:r>
        <w:rPr>
          <w:rFonts w:ascii="Consolas" w:eastAsia="Consolas" w:hAnsi="Consolas" w:cs="Consolas"/>
          <w:b w:val="0"/>
          <w:sz w:val="28"/>
        </w:rPr>
        <w:t xml:space="preserve">Все Ваши навыки и характеристики были сброшены.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попросту не мог поверить своим глазам. Разве после прочтения книги не должны были произойти качественные изменения в моём классе, увеличивающие текущий уровень, характеристики и навыки? Я просто-напросто не понимал, почему все мои параметры были сброшены и куда делись все бонусные очки.
</w:t>
      </w:r>
    </w:p>
    <w:p>
      <w:pPr/>
    </w:p>
    <w:p>
      <w:pPr>
        <w:jc w:val="left"/>
      </w:pPr>
      <w:r>
        <w:rPr>
          <w:rFonts w:ascii="Consolas" w:eastAsia="Consolas" w:hAnsi="Consolas" w:cs="Consolas"/>
          <w:b w:val="0"/>
          <w:sz w:val="28"/>
        </w:rPr>
        <w:t xml:space="preserve">– А это ещё что…?
</w:t>
      </w:r>
    </w:p>
    <w:p>
      <w:pPr/>
    </w:p>
    <w:p>
      <w:pPr>
        <w:jc w:val="left"/>
      </w:pPr>
      <w:r>
        <w:rPr>
          <w:rFonts w:ascii="Consolas" w:eastAsia="Consolas" w:hAnsi="Consolas" w:cs="Consolas"/>
          <w:b w:val="0"/>
          <w:sz w:val="28"/>
        </w:rPr>
        <w:t xml:space="preserve">Тем не менее, не успел я хоть как-то осознать произошедшее, перед моими глазами появилась новая порция информационных окон. 
</w:t>
      </w:r>
    </w:p>
    <w:p>
      <w:pPr/>
    </w:p>
    <w:p>
      <w:pPr>
        <w:jc w:val="left"/>
      </w:pPr>
      <w:r>
        <w:rPr>
          <w:rFonts w:ascii="Consolas" w:eastAsia="Consolas" w:hAnsi="Consolas" w:cs="Consolas"/>
          <w:b w:val="0"/>
          <w:sz w:val="28"/>
        </w:rPr>
        <w:t xml:space="preserve">Открыта новая характеристика: «Проворство».
</w:t>
      </w:r>
    </w:p>
    <w:p>
      <w:pPr/>
    </w:p>
    <w:p>
      <w:pPr>
        <w:jc w:val="left"/>
      </w:pPr>
      <w:r>
        <w:rPr>
          <w:rFonts w:ascii="Consolas" w:eastAsia="Consolas" w:hAnsi="Consolas" w:cs="Consolas"/>
          <w:b w:val="0"/>
          <w:sz w:val="28"/>
        </w:rPr>
        <w:t xml:space="preserve">Создан новый навык: «Кузнечное Ремесло».
</w:t>
      </w:r>
    </w:p>
    <w:p>
      <w:pPr/>
    </w:p>
    <w:p>
      <w:pPr>
        <w:jc w:val="left"/>
      </w:pPr>
      <w:r>
        <w:rPr>
          <w:rFonts w:ascii="Consolas" w:eastAsia="Consolas" w:hAnsi="Consolas" w:cs="Consolas"/>
          <w:b w:val="0"/>
          <w:sz w:val="28"/>
        </w:rPr>
        <w:t xml:space="preserve">Навык «Кузнечное Ремесло» был полностью освоен.
</w:t>
      </w:r>
    </w:p>
    <w:p>
      <w:pPr/>
    </w:p>
    <w:p>
      <w:pPr>
        <w:jc w:val="left"/>
      </w:pPr>
      <w:r>
        <w:rPr>
          <w:rFonts w:ascii="Consolas" w:eastAsia="Consolas" w:hAnsi="Consolas" w:cs="Consolas"/>
          <w:b w:val="0"/>
          <w:sz w:val="28"/>
        </w:rPr>
        <w:t xml:space="preserve">Создан новый навык: «Кузнечная Оценка».
</w:t>
      </w:r>
    </w:p>
    <w:p>
      <w:pPr/>
    </w:p>
    <w:p>
      <w:pPr>
        <w:jc w:val="left"/>
      </w:pPr>
      <w:r>
        <w:rPr>
          <w:rFonts w:ascii="Consolas" w:eastAsia="Consolas" w:hAnsi="Consolas" w:cs="Consolas"/>
          <w:b w:val="0"/>
          <w:sz w:val="28"/>
        </w:rPr>
        <w:t xml:space="preserve">Навык «Кузнечная Оценка» был полностью освоен.
</w:t>
      </w:r>
    </w:p>
    <w:p>
      <w:pPr/>
    </w:p>
    <w:p>
      <w:pPr>
        <w:jc w:val="left"/>
      </w:pPr>
      <w:r>
        <w:rPr>
          <w:rFonts w:ascii="Consolas" w:eastAsia="Consolas" w:hAnsi="Consolas" w:cs="Consolas"/>
          <w:b w:val="0"/>
          <w:sz w:val="28"/>
        </w:rPr>
        <w:t xml:space="preserve">Создан новый навык: «Кузнечное Терпение».
</w:t>
      </w:r>
    </w:p>
    <w:p>
      <w:pPr/>
    </w:p>
    <w:p>
      <w:pPr>
        <w:jc w:val="left"/>
      </w:pPr>
      <w:r>
        <w:rPr>
          <w:rFonts w:ascii="Consolas" w:eastAsia="Consolas" w:hAnsi="Consolas" w:cs="Consolas"/>
          <w:b w:val="0"/>
          <w:sz w:val="28"/>
        </w:rPr>
        <w:t xml:space="preserve">Навык «Кузнечное Терпение» был полностью освоен.
</w:t>
      </w:r>
    </w:p>
    <w:p>
      <w:pPr/>
    </w:p>
    <w:p>
      <w:pPr>
        <w:jc w:val="left"/>
      </w:pPr>
      <w:r>
        <w:rPr>
          <w:rFonts w:ascii="Consolas" w:eastAsia="Consolas" w:hAnsi="Consolas" w:cs="Consolas"/>
          <w:b w:val="0"/>
          <w:sz w:val="28"/>
        </w:rPr>
        <w:t xml:space="preserve">Создан новый навык: «Кузнечная Разборка».
</w:t>
      </w:r>
    </w:p>
    <w:p>
      <w:pPr/>
    </w:p>
    <w:p>
      <w:pPr>
        <w:jc w:val="left"/>
      </w:pPr>
      <w:r>
        <w:rPr>
          <w:rFonts w:ascii="Consolas" w:eastAsia="Consolas" w:hAnsi="Consolas" w:cs="Consolas"/>
          <w:b w:val="0"/>
          <w:sz w:val="28"/>
        </w:rPr>
        <w:t xml:space="preserve">Навык «Кузнечная Разборка» был полностью освоен.
</w:t>
      </w:r>
    </w:p>
    <w:p>
      <w:pPr/>
    </w:p>
    <w:p>
      <w:pPr>
        <w:jc w:val="left"/>
      </w:pPr>
      <w:r>
        <w:rPr>
          <w:rFonts w:ascii="Consolas" w:eastAsia="Consolas" w:hAnsi="Consolas" w:cs="Consolas"/>
          <w:b w:val="0"/>
          <w:sz w:val="28"/>
        </w:rPr>
        <w:t xml:space="preserve">Создан новый навык: «Кузнечный Ремонт».
</w:t>
      </w:r>
    </w:p>
    <w:p>
      <w:pPr/>
    </w:p>
    <w:p>
      <w:pPr>
        <w:jc w:val="left"/>
      </w:pPr>
      <w:r>
        <w:rPr>
          <w:rFonts w:ascii="Consolas" w:eastAsia="Consolas" w:hAnsi="Consolas" w:cs="Consolas"/>
          <w:b w:val="0"/>
          <w:sz w:val="28"/>
        </w:rPr>
        <w:t xml:space="preserve">Навык «Кузнечный Ремонт» был полностью освоен.
</w:t>
      </w:r>
    </w:p>
    <w:p>
      <w:pPr/>
    </w:p>
    <w:p>
      <w:pPr>
        <w:jc w:val="left"/>
      </w:pPr>
      <w:r>
        <w:rPr>
          <w:rFonts w:ascii="Consolas" w:eastAsia="Consolas" w:hAnsi="Consolas" w:cs="Consolas"/>
          <w:b w:val="0"/>
          <w:sz w:val="28"/>
        </w:rPr>
        <w:t xml:space="preserve">Текущее значение всех кузнечных навыков достигло уровня Вершины Мастерства, в связи с чем были открыты легендарные кузнечные навыки.
</w:t>
      </w:r>
    </w:p>
    <w:p>
      <w:pPr/>
    </w:p>
    <w:p>
      <w:pPr>
        <w:jc w:val="left"/>
      </w:pPr>
      <w:r>
        <w:rPr>
          <w:rFonts w:ascii="Consolas" w:eastAsia="Consolas" w:hAnsi="Consolas" w:cs="Consolas"/>
          <w:b w:val="0"/>
          <w:sz w:val="28"/>
        </w:rPr>
        <w:t xml:space="preserve">Создан новый навык: «Легендарное Кузнечное Ремесло».
</w:t>
      </w:r>
    </w:p>
    <w:p>
      <w:pPr/>
    </w:p>
    <w:p>
      <w:pPr>
        <w:jc w:val="left"/>
      </w:pPr>
      <w:r>
        <w:rPr>
          <w:rFonts w:ascii="Consolas" w:eastAsia="Consolas" w:hAnsi="Consolas" w:cs="Consolas"/>
          <w:b w:val="0"/>
          <w:sz w:val="28"/>
        </w:rPr>
        <w:t xml:space="preserve">Создан новый навык: «Легендарное Кузнечное Распознание».
</w:t>
      </w:r>
    </w:p>
    <w:p>
      <w:pPr/>
    </w:p>
    <w:p>
      <w:pPr>
        <w:jc w:val="left"/>
      </w:pPr>
      <w:r>
        <w:rPr>
          <w:rFonts w:ascii="Consolas" w:eastAsia="Consolas" w:hAnsi="Consolas" w:cs="Consolas"/>
          <w:b w:val="0"/>
          <w:sz w:val="28"/>
        </w:rPr>
        <w:t xml:space="preserve">Создан новый навык: «Легендарная Кузнечная Оценка».
</w:t>
      </w:r>
    </w:p>
    <w:p>
      <w:pPr/>
    </w:p>
    <w:p>
      <w:pPr>
        <w:jc w:val="left"/>
      </w:pPr>
      <w:r>
        <w:rPr>
          <w:rFonts w:ascii="Consolas" w:eastAsia="Consolas" w:hAnsi="Consolas" w:cs="Consolas"/>
          <w:b w:val="0"/>
          <w:sz w:val="28"/>
        </w:rPr>
        <w:t xml:space="preserve">Создан новый навык: «Легендарное Кузнечное Терпение».
</w:t>
      </w:r>
    </w:p>
    <w:p>
      <w:pPr/>
    </w:p>
    <w:p>
      <w:pPr>
        <w:jc w:val="left"/>
      </w:pPr>
      <w:r>
        <w:rPr>
          <w:rFonts w:ascii="Consolas" w:eastAsia="Consolas" w:hAnsi="Consolas" w:cs="Consolas"/>
          <w:b w:val="0"/>
          <w:sz w:val="28"/>
        </w:rPr>
        <w:t xml:space="preserve">Создан новый навык: «Легендарный Кузнечный Ремонт».
</w:t>
      </w:r>
    </w:p>
    <w:p>
      <w:pPr/>
    </w:p>
    <w:p>
      <w:pPr>
        <w:jc w:val="left"/>
      </w:pPr>
      <w:r>
        <w:rPr>
          <w:rFonts w:ascii="Consolas" w:eastAsia="Consolas" w:hAnsi="Consolas" w:cs="Consolas"/>
          <w:b w:val="0"/>
          <w:sz w:val="28"/>
        </w:rPr>
        <w:t xml:space="preserve">Создан новый навык: «Легендарная Кузнечная Разборка».
</w:t>
      </w:r>
    </w:p>
    <w:p>
      <w:pPr/>
    </w:p>
    <w:p>
      <w:pPr>
        <w:jc w:val="left"/>
      </w:pPr>
      <w:r>
        <w:rPr>
          <w:rFonts w:ascii="Consolas" w:eastAsia="Consolas" w:hAnsi="Consolas" w:cs="Consolas"/>
          <w:b w:val="0"/>
          <w:sz w:val="28"/>
        </w:rPr>
        <w:t xml:space="preserve">Создан новый навык: «Легендарное Кузнечное Дыхание».
</w:t>
      </w:r>
    </w:p>
    <w:p>
      <w:pPr/>
    </w:p>
    <w:p>
      <w:pPr>
        <w:jc w:val="left"/>
      </w:pPr>
      <w:r>
        <w:rPr>
          <w:rFonts w:ascii="Consolas" w:eastAsia="Consolas" w:hAnsi="Consolas" w:cs="Consolas"/>
          <w:b w:val="0"/>
          <w:sz w:val="28"/>
        </w:rPr>
        <w:t xml:space="preserve">Создан новый навык: «Легендарное Кузнечное Благословение».
</w:t>
      </w:r>
    </w:p>
    <w:p>
      <w:pPr/>
    </w:p>
    <w:p>
      <w:pPr>
        <w:jc w:val="left"/>
      </w:pPr>
      <w:r>
        <w:rPr>
          <w:rFonts w:ascii="Consolas" w:eastAsia="Consolas" w:hAnsi="Consolas" w:cs="Consolas"/>
          <w:b w:val="0"/>
          <w:sz w:val="28"/>
        </w:rPr>
        <w:t xml:space="preserve">Создан новый навык: «Легендарное Кузнечное Создание».
</w:t>
      </w:r>
    </w:p>
    <w:p>
      <w:pPr/>
    </w:p>
    <w:p>
      <w:pPr>
        <w:jc w:val="left"/>
      </w:pPr>
      <w:r>
        <w:rPr>
          <w:rFonts w:ascii="Consolas" w:eastAsia="Consolas" w:hAnsi="Consolas" w:cs="Consolas"/>
          <w:b w:val="0"/>
          <w:sz w:val="28"/>
        </w:rPr>
        <w:t xml:space="preserve">Вы получили титул «Тот, кто стал легендой».
</w:t>
      </w:r>
    </w:p>
    <w:p>
      <w:pPr/>
    </w:p>
    <w:p>
      <w:pPr>
        <w:jc w:val="left"/>
      </w:pPr>
      <w:r>
        <w:rPr>
          <w:rFonts w:ascii="Consolas" w:eastAsia="Consolas" w:hAnsi="Consolas" w:cs="Consolas"/>
          <w:b w:val="0"/>
          <w:sz w:val="28"/>
        </w:rPr>
        <w:t xml:space="preserve">Открыта новая характеристика: «Самообладание».
</w:t>
      </w:r>
    </w:p>
    <w:p>
      <w:pPr/>
    </w:p>
    <w:p>
      <w:pPr>
        <w:jc w:val="left"/>
      </w:pPr>
      <w:r>
        <w:rPr>
          <w:rFonts w:ascii="Consolas" w:eastAsia="Consolas" w:hAnsi="Consolas" w:cs="Consolas"/>
          <w:b w:val="0"/>
          <w:sz w:val="28"/>
        </w:rPr>
        <w:t xml:space="preserve">Открыта новая характеристика: «Упорство».
</w:t>
      </w:r>
    </w:p>
    <w:p>
      <w:pPr/>
    </w:p>
    <w:p>
      <w:pPr>
        <w:jc w:val="left"/>
      </w:pPr>
      <w:r>
        <w:rPr>
          <w:rFonts w:ascii="Consolas" w:eastAsia="Consolas" w:hAnsi="Consolas" w:cs="Consolas"/>
          <w:b w:val="0"/>
          <w:sz w:val="28"/>
        </w:rPr>
        <w:t xml:space="preserve">Открыта новая характеристика: «Достоинство».
</w:t>
      </w:r>
    </w:p>
    <w:p>
      <w:pPr/>
    </w:p>
    <w:p>
      <w:pPr>
        <w:jc w:val="left"/>
      </w:pPr>
      <w:r>
        <w:rPr>
          <w:rFonts w:ascii="Consolas" w:eastAsia="Consolas" w:hAnsi="Consolas" w:cs="Consolas"/>
          <w:b w:val="0"/>
          <w:sz w:val="28"/>
        </w:rPr>
        <w:t xml:space="preserve">Открыта новая характеристика: «Проницательность».
</w:t>
      </w:r>
    </w:p>
    <w:p>
      <w:pPr/>
    </w:p>
    <w:p>
      <w:pPr>
        <w:jc w:val="left"/>
      </w:pPr>
      <w:r>
        <w:rPr>
          <w:rFonts w:ascii="Consolas" w:eastAsia="Consolas" w:hAnsi="Consolas" w:cs="Consolas"/>
          <w:b w:val="0"/>
          <w:sz w:val="28"/>
        </w:rPr>
        <w:t xml:space="preserve">Что касается Проворства – это была базовая статистика, которой обладали все игроки ремесленных классов. Тем не менее, такие характеристики как Самообладание, Упорство, Достоинство и Проницательность были мне совершенно незнакомы. Возможно, это было чем-то хорошим?
</w:t>
      </w:r>
    </w:p>
    <w:p>
      <w:pPr/>
    </w:p>
    <w:p>
      <w:pPr>
        <w:jc w:val="left"/>
      </w:pPr>
      <w:r>
        <w:rPr>
          <w:rFonts w:ascii="Consolas" w:eastAsia="Consolas" w:hAnsi="Consolas" w:cs="Consolas"/>
          <w:b w:val="0"/>
          <w:sz w:val="28"/>
        </w:rPr>
        <w:t xml:space="preserve">– Нифига хорошего!
</w:t>
      </w:r>
    </w:p>
    <w:p>
      <w:pPr/>
    </w:p>
    <w:p>
      <w:pPr>
        <w:jc w:val="left"/>
      </w:pPr>
      <w:r>
        <w:rPr>
          <w:rFonts w:ascii="Consolas" w:eastAsia="Consolas" w:hAnsi="Consolas" w:cs="Consolas"/>
          <w:b w:val="0"/>
          <w:sz w:val="28"/>
        </w:rPr>
        <w:t xml:space="preserve">Я был в настоящем отчаянии. Пятнадцать пассивных навыков и двадцать два активных навыка, изученных мною на тропе воинской профессии, канули в небытие вместе со всеми моими уровнями. Из-за эффекта изменения класса я стал обыкновенным рабочим, причем весьма низкосортным.
</w:t>
      </w:r>
    </w:p>
    <w:p>
      <w:pPr/>
    </w:p>
    <w:p>
      <w:pPr>
        <w:jc w:val="left"/>
      </w:pPr>
      <w:r>
        <w:rPr>
          <w:rFonts w:ascii="Consolas" w:eastAsia="Consolas" w:hAnsi="Consolas" w:cs="Consolas"/>
          <w:b w:val="0"/>
          <w:sz w:val="28"/>
        </w:rPr>
        <w:t xml:space="preserve">Кроме того, возле моего текущего значения уровня гордо значилась цифра «1». Уровни, которые я с таким трудом набивал весь прошедший год, растворились, словно их никогда и не было. И, судя по всему, это означало лишь одно. Теперь мне стоило всё начинать с самого начала. 
</w:t>
      </w:r>
    </w:p>
    <w:p>
      <w:pPr/>
    </w:p>
    <w:p>
      <w:pPr>
        <w:jc w:val="left"/>
      </w:pPr>
      <w:r>
        <w:rPr>
          <w:rFonts w:ascii="Consolas" w:eastAsia="Consolas" w:hAnsi="Consolas" w:cs="Consolas"/>
          <w:b w:val="0"/>
          <w:sz w:val="28"/>
        </w:rPr>
        <w:t xml:space="preserve">– Да кто, чёрт подери, придумывает такие задания!? @….~#@….$@….^%$!!
</w:t>
      </w:r>
    </w:p>
    <w:p>
      <w:pPr/>
    </w:p>
    <w:p>
      <w:pPr>
        <w:jc w:val="left"/>
      </w:pPr>
      <w:r>
        <w:rPr>
          <w:rFonts w:ascii="Consolas" w:eastAsia="Consolas" w:hAnsi="Consolas" w:cs="Consolas"/>
          <w:b w:val="0"/>
          <w:sz w:val="28"/>
        </w:rPr>
        <w:t xml:space="preserve">Услышав несколько крепких слов, терпение одного из рыцарей всё-таки не выдержало, и его клинок устремился к моей шее. 
</w:t>
      </w:r>
    </w:p>
    <w:p>
      <w:pPr/>
    </w:p>
    <w:p>
      <w:pPr>
        <w:jc w:val="left"/>
      </w:pPr>
      <w:r>
        <w:rPr>
          <w:rFonts w:ascii="Consolas" w:eastAsia="Consolas" w:hAnsi="Consolas" w:cs="Consolas"/>
          <w:b w:val="0"/>
          <w:sz w:val="28"/>
        </w:rPr>
        <w:t xml:space="preserve">Вы получили тяжелейший удар!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Задание провалено!
</w:t>
      </w:r>
    </w:p>
    <w:p>
      <w:pPr/>
    </w:p>
    <w:p>
      <w:pPr>
        <w:jc w:val="left"/>
      </w:pPr>
      <w:r>
        <w:rPr>
          <w:rFonts w:ascii="Consolas" w:eastAsia="Consolas" w:hAnsi="Consolas" w:cs="Consolas"/>
          <w:b w:val="0"/>
          <w:sz w:val="28"/>
        </w:rPr>
        <w:t xml:space="preserve">С этого момента Вы больше не сможете войти в Патриан.
</w:t>
      </w:r>
    </w:p>
    <w:p>
      <w:pPr/>
    </w:p>
    <w:p>
      <w:pPr>
        <w:jc w:val="left"/>
      </w:pPr>
      <w:r>
        <w:rPr>
          <w:rFonts w:ascii="Consolas" w:eastAsia="Consolas" w:hAnsi="Consolas" w:cs="Consolas"/>
          <w:b w:val="0"/>
          <w:sz w:val="28"/>
        </w:rPr>
        <w:t xml:space="preserve">Попав в поле зрения стражи Патриана, Вы немедленно станете их целью.
</w:t>
      </w:r>
    </w:p>
    <w:p>
      <w:pPr/>
    </w:p>
    <w:p>
      <w:pPr>
        <w:jc w:val="left"/>
      </w:pPr>
      <w:r>
        <w:rPr>
          <w:rFonts w:ascii="Consolas" w:eastAsia="Consolas" w:hAnsi="Consolas" w:cs="Consolas"/>
          <w:b w:val="0"/>
          <w:sz w:val="28"/>
        </w:rPr>
        <w:t xml:space="preserve">Уровень Вашего персонажа понижен на 2. 
</w:t>
      </w:r>
    </w:p>
    <w:p>
      <w:pPr/>
    </w:p>
    <w:p>
      <w:pPr>
        <w:jc w:val="left"/>
      </w:pPr>
      <w:r>
        <w:rPr>
          <w:rFonts w:ascii="Consolas" w:eastAsia="Consolas" w:hAnsi="Consolas" w:cs="Consolas"/>
          <w:b w:val="0"/>
          <w:sz w:val="28"/>
        </w:rPr>
        <w:t xml:space="preserve">Текущий уровень: -1.
</w:t>
      </w:r>
    </w:p>
    <w:p>
      <w:pPr/>
    </w:p>
    <w:p>
      <w:pPr>
        <w:jc w:val="left"/>
      </w:pPr>
      <w:r>
        <w:rPr>
          <w:rFonts w:ascii="Consolas" w:eastAsia="Consolas" w:hAnsi="Consolas" w:cs="Consolas"/>
          <w:b w:val="0"/>
          <w:sz w:val="28"/>
        </w:rPr>
        <w:t xml:space="preserve">У Вас нет зарегистрированного места жительства.
</w:t>
      </w:r>
    </w:p>
    <w:p>
      <w:pPr/>
    </w:p>
    <w:p>
      <w:pPr>
        <w:jc w:val="left"/>
      </w:pPr>
      <w:r>
        <w:rPr>
          <w:rFonts w:ascii="Consolas" w:eastAsia="Consolas" w:hAnsi="Consolas" w:cs="Consolas"/>
          <w:b w:val="0"/>
          <w:sz w:val="28"/>
        </w:rPr>
        <w:t xml:space="preserve">Хотите воскреснуть в ближайшем храме?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Прочтение каждого из этих сообщений было сродни ударом ножа по сердцу. Однако, когда я прочитал уведомление о своём текущем уровне, у меня попросту пропал дар речи.
</w:t>
      </w:r>
    </w:p>
    <w:p>
      <w:pPr/>
    </w:p>
    <w:p>
      <w:pPr>
        <w:jc w:val="left"/>
      </w:pPr>
      <w:r>
        <w:rPr>
          <w:rFonts w:ascii="Consolas" w:eastAsia="Consolas" w:hAnsi="Consolas" w:cs="Consolas"/>
          <w:b w:val="0"/>
          <w:sz w:val="28"/>
        </w:rPr>
        <w:t xml:space="preserve">– Отрицательный? Мой уровень отрицательный…?
</w:t>
      </w:r>
    </w:p>
    <w:p>
      <w:pPr/>
    </w:p>
    <w:p>
      <w:pPr>
        <w:jc w:val="left"/>
      </w:pPr>
      <w:r>
        <w:rPr>
          <w:rFonts w:ascii="Consolas" w:eastAsia="Consolas" w:hAnsi="Consolas" w:cs="Consolas"/>
          <w:b w:val="0"/>
          <w:sz w:val="28"/>
        </w:rPr>
        <w:t xml:space="preserve">Глядя на это я понял, что меня, должно быть, прокляли боги за какую-то ошибку, совершенную в прошлой жизни. Три месяца лишений… И только ради того, чтобы получить такой результат? Я больше не хотел играть в эту игру, а потому вместо воскрешения просто вышел из системы. 
</w:t>
      </w:r>
    </w:p>
    <w:p>
      <w:pPr/>
    </w:p>
    <w:p>
      <w:pPr>
        <w:jc w:val="left"/>
      </w:pPr>
      <w:r>
        <w:rPr>
          <w:rFonts w:ascii="Consolas" w:eastAsia="Consolas" w:hAnsi="Consolas" w:cs="Consolas"/>
          <w:b w:val="0"/>
          <w:sz w:val="28"/>
        </w:rPr>
        <w:t xml:space="preserve">Выйдя из игры, я сразу же подключился к интернету и начал просматривать все связанные с игрой форумы, на которых могла размещаться хоть какая-нибудь информация об отрицательном уровне. Однако ничего подобного я так и не нашёл, а потому просто оставил небольшое сообщение.
</w:t>
      </w:r>
    </w:p>
    <w:p>
      <w:pPr/>
    </w:p>
    <w:p>
      <w:pPr>
        <w:jc w:val="left"/>
      </w:pPr>
      <w:r>
        <w:rPr>
          <w:rFonts w:ascii="Consolas" w:eastAsia="Consolas" w:hAnsi="Consolas" w:cs="Consolas"/>
          <w:b w:val="0"/>
          <w:sz w:val="28"/>
        </w:rPr>
        <w:t xml:space="preserve">[Заголовок: Мой текущий уровень: -1.
</w:t>
      </w:r>
    </w:p>
    <w:p>
      <w:pPr/>
    </w:p>
    <w:p>
      <w:pPr>
        <w:jc w:val="left"/>
      </w:pPr>
      <w:r>
        <w:rPr>
          <w:rFonts w:ascii="Consolas" w:eastAsia="Consolas" w:hAnsi="Consolas" w:cs="Consolas"/>
          <w:b w:val="0"/>
          <w:sz w:val="28"/>
        </w:rPr>
        <w:t xml:space="preserve">Содержание: Три последних месяца я выполнял одно сложное задание, в результате чего получил старую легендарную книгу. Однако когда я её прочёл, мой уровень внезапно упал до -1. Почему!? Такое с кем-то раньше случалось?].
</w:t>
      </w:r>
    </w:p>
    <w:p>
      <w:pPr/>
    </w:p>
    <w:p>
      <w:pPr>
        <w:jc w:val="left"/>
      </w:pPr>
      <w:r>
        <w:rPr>
          <w:rFonts w:ascii="Consolas" w:eastAsia="Consolas" w:hAnsi="Consolas" w:cs="Consolas"/>
          <w:b w:val="0"/>
          <w:sz w:val="28"/>
        </w:rPr>
        <w:t xml:space="preserve">Нажав кнопку «Ок», я отправил сообщение и выбрался из капсулы. Судя по своему собственному отражению в зеркале, которое бросилось мне в глаза, можно было прийти к выводу, что я – истощенный  пациент стационарной лечебницы с какой-то неизлечимой болезнью. Это было последствием хронического недосыпания на протяжении последних трех месяцев, в течение которых я выполнял это задание. И единственное, что я получил взамен, – это потерю сотен миллионов вон и отрицательный уровень.
</w:t>
      </w:r>
    </w:p>
    <w:p>
      <w:pPr/>
    </w:p>
    <w:p>
      <w:pPr>
        <w:jc w:val="left"/>
      </w:pPr>
      <w:r>
        <w:rPr>
          <w:rFonts w:ascii="Consolas" w:eastAsia="Consolas" w:hAnsi="Consolas" w:cs="Consolas"/>
          <w:b w:val="0"/>
          <w:sz w:val="28"/>
        </w:rPr>
        <w:t xml:space="preserve">– Три месяца напряжённого труда. Ха-ха…
</w:t>
      </w:r>
    </w:p>
    <w:p>
      <w:pPr/>
    </w:p>
    <w:p>
      <w:pPr>
        <w:jc w:val="left"/>
      </w:pPr>
      <w:r>
        <w:rPr>
          <w:rFonts w:ascii="Consolas" w:eastAsia="Consolas" w:hAnsi="Consolas" w:cs="Consolas"/>
          <w:b w:val="0"/>
          <w:sz w:val="28"/>
        </w:rPr>
        <w:t xml:space="preserve">Конечно, я мог бы пойти и подыскать себе какую-нибудь работу, потому что денег не было совершенно, но уровень оставшейся во мне энергии близился к нулю, а потому я просто обессилено плюхнулся на диван. Мне было грустно. Мне было обидно. Меня переполняли все виды негативных эмоций, наиболее преобладающим среди которых было чувство беспомощности. Если бы я был чуть менее уравновешенным человеком, то наверняка покончил бы жизнь самоубийством.
</w:t>
      </w:r>
    </w:p>
    <w:p>
      <w:pPr/>
    </w:p>
    <w:p>
      <w:pPr>
        <w:jc w:val="left"/>
      </w:pPr>
      <w:r>
        <w:rPr>
          <w:rFonts w:ascii="Consolas" w:eastAsia="Consolas" w:hAnsi="Consolas" w:cs="Consolas"/>
          <w:b w:val="0"/>
          <w:sz w:val="28"/>
        </w:rPr>
        <w:t xml:space="preserve">– Нужно кое-что сделать…
</w:t>
      </w:r>
    </w:p>
    <w:p>
      <w:pPr/>
    </w:p>
    <w:p>
      <w:pPr>
        <w:jc w:val="left"/>
      </w:pPr>
      <w:r>
        <w:rPr>
          <w:rFonts w:ascii="Consolas" w:eastAsia="Consolas" w:hAnsi="Consolas" w:cs="Consolas"/>
          <w:b w:val="0"/>
          <w:sz w:val="28"/>
        </w:rPr>
        <w:t xml:space="preserve">Последний раз я выходил из капсулы практически сутки назад, а потому, почувствовав физиологический сигнал, направился в туалет. На часах было три часа ночи, и все члены моей семьи спали. Если бы я разбудил родителей, то наверняка бы услышал много нехороших слов, а потому я незаметно пересёк гостиную, тихо сделал своё дело, после чего вымылся и побрёл на кухню.
</w:t>
      </w:r>
    </w:p>
    <w:p>
      <w:pPr/>
    </w:p>
    <w:p>
      <w:pPr>
        <w:jc w:val="left"/>
      </w:pPr>
      <w:r>
        <w:rPr>
          <w:rFonts w:ascii="Consolas" w:eastAsia="Consolas" w:hAnsi="Consolas" w:cs="Consolas"/>
          <w:b w:val="0"/>
          <w:sz w:val="28"/>
        </w:rPr>
        <w:t xml:space="preserve">В холодильнике обнаружилась миска с какой-то едой. С трудом отыскав в кромешной темноте ложку, я недолго думая вытащил миску и вернулся вместе с ней в свою комнату.
</w:t>
      </w:r>
    </w:p>
    <w:p>
      <w:pPr/>
    </w:p>
    <w:p>
      <w:pPr>
        <w:jc w:val="left"/>
      </w:pPr>
      <w:r>
        <w:rPr>
          <w:rFonts w:ascii="Consolas" w:eastAsia="Consolas" w:hAnsi="Consolas" w:cs="Consolas"/>
          <w:b w:val="0"/>
          <w:sz w:val="28"/>
        </w:rPr>
        <w:t xml:space="preserve">«О, да это же жареный рис с колбасками».
</w:t>
      </w:r>
    </w:p>
    <w:p>
      <w:pPr/>
    </w:p>
    <w:p>
      <w:pPr>
        <w:jc w:val="left"/>
      </w:pPr>
      <w:r>
        <w:rPr>
          <w:rFonts w:ascii="Consolas" w:eastAsia="Consolas" w:hAnsi="Consolas" w:cs="Consolas"/>
          <w:b w:val="0"/>
          <w:sz w:val="28"/>
        </w:rPr>
        <w:t xml:space="preserve">Аппетитная мясная продукция! Подкрепившись вкусной едой, я наконец-то смог хоть немного расслабиться и вернуть себе трезвость мышления.
</w:t>
      </w:r>
    </w:p>
    <w:p>
      <w:pPr/>
    </w:p>
    <w:p>
      <w:pPr>
        <w:jc w:val="left"/>
      </w:pPr>
      <w:r>
        <w:rPr>
          <w:rFonts w:ascii="Consolas" w:eastAsia="Consolas" w:hAnsi="Consolas" w:cs="Consolas"/>
          <w:b w:val="0"/>
          <w:sz w:val="28"/>
        </w:rPr>
        <w:t xml:space="preserve">«Как мой уровень вообще стал отрицательным?».
</w:t>
      </w:r>
    </w:p>
    <w:p>
      <w:pPr/>
    </w:p>
    <w:p>
      <w:pPr>
        <w:jc w:val="left"/>
      </w:pPr>
      <w:r>
        <w:rPr>
          <w:rFonts w:ascii="Consolas" w:eastAsia="Consolas" w:hAnsi="Consolas" w:cs="Consolas"/>
          <w:b w:val="0"/>
          <w:sz w:val="28"/>
        </w:rPr>
        <w:t xml:space="preserve">Некоторое время поломав себе голову над этой, казалось бы, неразрешимой задачей, я вновь расположился в капсуле и решил проверить своё сообщение, недавно размещённое на игровом форуме.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Количество просмотров моего сообщения превысило 10,000, а одних только комментариев значилось свыше 2,000.
</w:t>
      </w:r>
    </w:p>
    <w:p>
      <w:pPr/>
    </w:p>
    <w:p>
      <w:pPr>
        <w:jc w:val="left"/>
      </w:pPr>
      <w:r>
        <w:rPr>
          <w:rFonts w:ascii="Consolas" w:eastAsia="Consolas" w:hAnsi="Consolas" w:cs="Consolas"/>
          <w:b w:val="0"/>
          <w:sz w:val="28"/>
        </w:rPr>
        <w:t xml:space="preserve">– Т-только не говорите мне…
</w:t>
      </w:r>
    </w:p>
    <w:p>
      <w:pPr/>
    </w:p>
    <w:p>
      <w:pPr>
        <w:jc w:val="left"/>
      </w:pPr>
      <w:r>
        <w:rPr>
          <w:rFonts w:ascii="Consolas" w:eastAsia="Consolas" w:hAnsi="Consolas" w:cs="Consolas"/>
          <w:b w:val="0"/>
          <w:sz w:val="28"/>
        </w:rPr>
        <w:t xml:space="preserve">Как бы я ни старался, я не смог отыскать интересующую меня информацию, однако… Неужели этот феномен был настолько известным среди игроков? Или же другие люди пребывали в таком восторге,  поскольку легендарная книга сулила мне огромные преимущества? Однако, когда я прочитал первый десяток комментариев, то понял, что моим мечтам всё-таки не суждено сбыться.
</w:t>
      </w:r>
    </w:p>
    <w:p>
      <w:pPr/>
    </w:p>
    <w:p>
      <w:pPr>
        <w:jc w:val="left"/>
      </w:pPr>
      <w:r>
        <w:rPr>
          <w:rFonts w:ascii="Consolas" w:eastAsia="Consolas" w:hAnsi="Consolas" w:cs="Consolas"/>
          <w:b w:val="0"/>
          <w:sz w:val="28"/>
        </w:rPr>
        <w:t xml:space="preserve">Икс-эль: – Да, я слышал эту историю. Если твой уровень становится отрицательным, ночью тебя начинают преследовать призраки.
</w:t>
      </w:r>
    </w:p>
    <w:p>
      <w:pPr/>
    </w:p>
    <w:p>
      <w:pPr>
        <w:jc w:val="left"/>
      </w:pPr>
      <w:r>
        <w:rPr>
          <w:rFonts w:ascii="Consolas" w:eastAsia="Consolas" w:hAnsi="Consolas" w:cs="Consolas"/>
          <w:b w:val="0"/>
          <w:sz w:val="28"/>
        </w:rPr>
        <w:t xml:space="preserve">Эйк: – Во-о-о-оу! Крепись, брат, ты такой не один. У меня -5-ый уровень. 
</w:t>
      </w:r>
    </w:p>
    <w:p>
      <w:pPr/>
    </w:p>
    <w:p>
      <w:pPr>
        <w:jc w:val="left"/>
      </w:pPr>
      <w:r>
        <w:rPr>
          <w:rFonts w:ascii="Consolas" w:eastAsia="Consolas" w:hAnsi="Consolas" w:cs="Consolas"/>
          <w:b w:val="0"/>
          <w:sz w:val="28"/>
        </w:rPr>
        <w:t xml:space="preserve">Туту: – Ты нашёл легендарную книгу? … У тебя что, синдром нехватки внимания?
</w:t>
      </w:r>
    </w:p>
    <w:p>
      <w:pPr/>
    </w:p>
    <w:p>
      <w:pPr>
        <w:jc w:val="left"/>
      </w:pPr>
      <w:r>
        <w:rPr>
          <w:rFonts w:ascii="Consolas" w:eastAsia="Consolas" w:hAnsi="Consolas" w:cs="Consolas"/>
          <w:b w:val="0"/>
          <w:sz w:val="28"/>
        </w:rPr>
        <w:t xml:space="preserve">Смс: – Его следует отвезти в психиатрическую больницу. И удалите это сообщение.
</w:t>
      </w:r>
    </w:p>
    <w:p>
      <w:pPr/>
    </w:p>
    <w:p>
      <w:pPr>
        <w:jc w:val="left"/>
      </w:pPr>
      <w:r>
        <w:rPr>
          <w:rFonts w:ascii="Consolas" w:eastAsia="Consolas" w:hAnsi="Consolas" w:cs="Consolas"/>
          <w:b w:val="0"/>
          <w:sz w:val="28"/>
        </w:rPr>
        <w:t xml:space="preserve">7r14: – Легендарная книга… Отрицательный уровень… Кажется, магнитные бури имеют критическое влияние на некоторых людей.
</w:t>
      </w:r>
    </w:p>
    <w:p>
      <w:pPr/>
    </w:p>
    <w:p>
      <w:pPr>
        <w:jc w:val="left"/>
      </w:pPr>
      <w:r>
        <w:rPr>
          <w:rFonts w:ascii="Consolas" w:eastAsia="Consolas" w:hAnsi="Consolas" w:cs="Consolas"/>
          <w:b w:val="0"/>
          <w:sz w:val="28"/>
        </w:rPr>
        <w:t xml:space="preserve">jk12: Если бы я получил -1-ый уровень и опустился на последнее место в рейтинге, я бы застрелился, чтобы избежать позора.
</w:t>
      </w:r>
    </w:p>
    <w:p>
      <w:pPr/>
    </w:p>
    <w:p>
      <w:pPr>
        <w:jc w:val="left"/>
      </w:pPr>
      <w:r>
        <w:rPr>
          <w:rFonts w:ascii="Consolas" w:eastAsia="Consolas" w:hAnsi="Consolas" w:cs="Consolas"/>
          <w:b w:val="0"/>
          <w:sz w:val="28"/>
        </w:rPr>
        <w:t xml:space="preserve">Кккс: – Нашёл легендарную книгу, которую ещё никто и никогда не находил? Ага, держи в курсе.
</w:t>
      </w:r>
    </w:p>
    <w:p>
      <w:pPr/>
    </w:p>
    <w:p>
      <w:pPr>
        <w:jc w:val="left"/>
      </w:pPr>
      <w:r>
        <w:rPr>
          <w:rFonts w:ascii="Consolas" w:eastAsia="Consolas" w:hAnsi="Consolas" w:cs="Consolas"/>
          <w:b w:val="0"/>
          <w:sz w:val="28"/>
        </w:rPr>
        <w:t xml:space="preserve">Qkr8: – Кажется, кто-то злоупотребляет запрещёнными веществами.
</w:t>
      </w:r>
    </w:p>
    <w:p>
      <w:pPr/>
    </w:p>
    <w:p>
      <w:pPr>
        <w:jc w:val="left"/>
      </w:pPr>
      <w:r>
        <w:rPr>
          <w:rFonts w:ascii="Consolas" w:eastAsia="Consolas" w:hAnsi="Consolas" w:cs="Consolas"/>
          <w:b w:val="0"/>
          <w:sz w:val="28"/>
        </w:rPr>
        <w:t xml:space="preserve">Джет: – Вау, минусовый уровень… Я воздаю должное Вашему воображению. Вы должны быть писателем-фантастом.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таких комментариев было около двух тысяч, из-за чего я попросту не мог не почувствовать себя идиотом.
</w:t>
      </w:r>
    </w:p>
    <w:p>
      <w:pPr/>
    </w:p>
    <w:p>
      <w:pPr>
        <w:jc w:val="left"/>
      </w:pPr>
      <w:r>
        <w:rPr>
          <w:rFonts w:ascii="Consolas" w:eastAsia="Consolas" w:hAnsi="Consolas" w:cs="Consolas"/>
          <w:b w:val="0"/>
          <w:sz w:val="28"/>
        </w:rPr>
        <w:t xml:space="preserve">– Кажется, информация об отрицательном уровне вообще никогда и никому не попадалась на глаза… Неужели я первый такой? 
</w:t>
      </w:r>
    </w:p>
    <w:p>
      <w:pPr/>
    </w:p>
    <w:p>
      <w:pPr>
        <w:jc w:val="left"/>
      </w:pPr>
      <w:r>
        <w:rPr>
          <w:rFonts w:ascii="Consolas" w:eastAsia="Consolas" w:hAnsi="Consolas" w:cs="Consolas"/>
          <w:b w:val="0"/>
          <w:sz w:val="28"/>
        </w:rPr>
        <w:t xml:space="preserve">Игровая система «Satisfy» была сконфигурирована таким образом, чтобы игроки могли сами развивать её. В ней не существовало такого понятия, как центр поддержки клиентов, как это было в других традиционных онлайн играх. Два миллиарда игроков «Satisfy» весь прошлый год действовали абсолютно вслепую и самостоятельно собирали и обменивались всей доступной им информацией.
</w:t>
      </w:r>
    </w:p>
    <w:p>
      <w:pPr/>
    </w:p>
    <w:p>
      <w:pPr>
        <w:jc w:val="left"/>
      </w:pPr>
      <w:r>
        <w:rPr>
          <w:rFonts w:ascii="Consolas" w:eastAsia="Consolas" w:hAnsi="Consolas" w:cs="Consolas"/>
          <w:b w:val="0"/>
          <w:sz w:val="28"/>
        </w:rPr>
        <w:t xml:space="preserve">Однако, поскольку игровой мир был поистине огромен, информация про отрицательный уровень относилась к той категории, о которой не знали даже старожилы форума и топ-игроки.
</w:t>
      </w:r>
    </w:p>
    <w:p>
      <w:pPr/>
    </w:p>
    <w:p>
      <w:pPr>
        <w:jc w:val="left"/>
      </w:pPr>
      <w:r>
        <w:rPr>
          <w:rFonts w:ascii="Consolas" w:eastAsia="Consolas" w:hAnsi="Consolas" w:cs="Consolas"/>
          <w:b w:val="0"/>
          <w:sz w:val="28"/>
        </w:rPr>
        <w:t xml:space="preserve">Пшу-у-у-у-у-ух…
</w:t>
      </w:r>
    </w:p>
    <w:p>
      <w:pPr/>
    </w:p>
    <w:p>
      <w:pPr>
        <w:jc w:val="left"/>
      </w:pPr>
      <w:r>
        <w:rPr>
          <w:rFonts w:ascii="Consolas" w:eastAsia="Consolas" w:hAnsi="Consolas" w:cs="Consolas"/>
          <w:b w:val="0"/>
          <w:sz w:val="28"/>
        </w:rPr>
        <w:t xml:space="preserve">За окном шёл дождь. Согласно прогнозу погоды, осадки должны были сохраняться на протяжении всего дня. А раз так, тяжело будет найти какую-нибудь подработку, чтобы заработать хоть немного денег. Таким образом, мне ничего не оставалось, кроме как доесть свой рис и снова войти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w:t>
      </w:r>
    </w:p>
    <w:p>
      <w:pPr/>
    </w:p>
    <w:p>
      <w:pPr>
        <w:jc w:val="left"/>
      </w:pPr>
      <w:r>
        <w:rPr>
          <w:rFonts w:ascii="Consolas" w:eastAsia="Consolas" w:hAnsi="Consolas" w:cs="Consolas"/>
          <w:b w:val="0"/>
          <w:sz w:val="28"/>
        </w:rPr>
        <w:t xml:space="preserve">Глава 3.
</w:t>
      </w:r>
    </w:p>
    <w:p>
      <w:pPr/>
    </w:p>
    <w:p>
      <w:pPr>
        <w:jc w:val="left"/>
      </w:pPr>
      <w:r>
        <w:rPr>
          <w:rFonts w:ascii="Consolas" w:eastAsia="Consolas" w:hAnsi="Consolas" w:cs="Consolas"/>
          <w:b w:val="0"/>
          <w:sz w:val="28"/>
        </w:rPr>
        <w:t xml:space="preserve">  Лим Челхо был настоящим ядром команды из тридцати трёх ученых, которые создали систему виртуальной реальности, а также человеком, руководящим разработкой «Satisfy», и основателем S.A. Group.
</w:t>
      </w:r>
    </w:p>
    <w:p>
      <w:pPr/>
    </w:p>
    <w:p>
      <w:pPr>
        <w:jc w:val="left"/>
      </w:pPr>
      <w:r>
        <w:rPr>
          <w:rFonts w:ascii="Consolas" w:eastAsia="Consolas" w:hAnsi="Consolas" w:cs="Consolas"/>
          <w:b w:val="0"/>
          <w:sz w:val="28"/>
        </w:rPr>
        <w:t xml:space="preserve">За последние несколько лет он обзавёлся целым перечнем титулов: «Человек, знающий бога», «Создатель системы виртуальной реальности», «Человек, изменивший мир», «Отец Satisfy», «Самый богатый человек нации», «Одна из самых влиятельных фигур в мире», «Лицо, получающее предложение по натурализации десятки раз в год со всего мира», «Гордость Южной Кореи» и многими другими.
</w:t>
      </w:r>
    </w:p>
    <w:p>
      <w:pPr/>
    </w:p>
    <w:p>
      <w:pPr>
        <w:jc w:val="left"/>
      </w:pPr>
      <w:r>
        <w:rPr>
          <w:rFonts w:ascii="Consolas" w:eastAsia="Consolas" w:hAnsi="Consolas" w:cs="Consolas"/>
          <w:b w:val="0"/>
          <w:sz w:val="28"/>
        </w:rPr>
        <w:t xml:space="preserve">Бесчисленное количество его титулов явственно говорило о том, что всякий раз, когда он появлялся на каком-либо международном мероприятии, его личность привлекала к себе внимание абсолютно всех гостей и СМИ, а его влияние стало выше, чем у американского президента. Любой человек мечтал бы оказаться на его месте. 
</w:t>
      </w:r>
    </w:p>
    <w:p>
      <w:pPr/>
    </w:p>
    <w:p>
      <w:pPr>
        <w:jc w:val="left"/>
      </w:pPr>
      <w:r>
        <w:rPr>
          <w:rFonts w:ascii="Consolas" w:eastAsia="Consolas" w:hAnsi="Consolas" w:cs="Consolas"/>
          <w:b w:val="0"/>
          <w:sz w:val="28"/>
        </w:rPr>
        <w:t xml:space="preserve">Впрочем, на самом деле его жизнь была не такой красочной, как её описывали средства массовой информации. Он был руководителем команды разработчиков популярной VR-игры, а также руководителем S.A.Group, а потому отдыхал менее четырех часов в день. Однако, следовало ли его назвать несчастливым человеком? Нет. Лим Челхо делал то, что хотел, и очень гордился результатом своих многолетних разработок, завоевавшим сердца двух миллиардов человек.
</w:t>
      </w:r>
    </w:p>
    <w:p>
      <w:pPr/>
    </w:p>
    <w:p>
      <w:pPr>
        <w:jc w:val="left"/>
      </w:pPr>
      <w:r>
        <w:rPr>
          <w:rFonts w:ascii="Consolas" w:eastAsia="Consolas" w:hAnsi="Consolas" w:cs="Consolas"/>
          <w:b w:val="0"/>
          <w:sz w:val="28"/>
        </w:rPr>
        <w:t xml:space="preserve">– Хрм-м-м?
</w:t>
      </w:r>
    </w:p>
    <w:p>
      <w:pPr/>
    </w:p>
    <w:p>
      <w:pPr>
        <w:jc w:val="left"/>
      </w:pPr>
      <w:r>
        <w:rPr>
          <w:rFonts w:ascii="Consolas" w:eastAsia="Consolas" w:hAnsi="Consolas" w:cs="Consolas"/>
          <w:b w:val="0"/>
          <w:sz w:val="28"/>
        </w:rPr>
        <w:t xml:space="preserve">Сегодня Лим Челхо тоже не суждено было как следует выспаться. Услышав тихую, но настойчивую вибрацию своего мобильного телефона, Челхо открыл глаза и увидел, что сейчас ровно 02:50 ночи. Прошло всего 20 минут с тех пор, как он заснул. Порядком поднакопившаяся усталость давала о себе знать, а потому Лим Челхо совершенно безрадостным голосом рявкнул в трубку: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Однако в ответ раздался настолько взбудораженный и встревоженный голос, что Лим Челхо тут же проснулся.
</w:t>
      </w:r>
    </w:p>
    <w:p>
      <w:pPr/>
    </w:p>
    <w:p>
      <w:pPr>
        <w:jc w:val="left"/>
      </w:pPr>
      <w:r>
        <w:rPr>
          <w:rFonts w:ascii="Consolas" w:eastAsia="Consolas" w:hAnsi="Consolas" w:cs="Consolas"/>
          <w:b w:val="0"/>
          <w:sz w:val="28"/>
        </w:rPr>
        <w:t xml:space="preserve"> – Выезжаю немедленно! И подготовьте мне полный отчёт!
</w:t>
      </w:r>
    </w:p>
    <w:p>
      <w:pPr/>
    </w:p>
    <w:p>
      <w:pPr>
        <w:jc w:val="left"/>
      </w:pPr>
      <w:r>
        <w:rPr>
          <w:rFonts w:ascii="Consolas" w:eastAsia="Consolas" w:hAnsi="Consolas" w:cs="Consolas"/>
          <w:b w:val="0"/>
          <w:sz w:val="28"/>
        </w:rPr>
        <w:t xml:space="preserve">Лим Челхо быстро оделся и забежал в лифт, ведущий в подземный этаж его дома. На территории подземной автостоянки красовались автомобили самых известных марок, к тому же выпущенные ограниченным тиражом. Недолго думая, Челхо забрался в спортивный автомобиль с дверями в стиле бабочки и рванул к главному офису своей компании.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управления VR-игрой, «Satisfy».
</w:t>
      </w:r>
    </w:p>
    <w:p>
      <w:pPr/>
    </w:p>
    <w:p>
      <w:pPr>
        <w:jc w:val="left"/>
      </w:pPr>
      <w:r>
        <w:rPr>
          <w:rFonts w:ascii="Consolas" w:eastAsia="Consolas" w:hAnsi="Consolas" w:cs="Consolas"/>
          <w:b w:val="0"/>
          <w:sz w:val="28"/>
        </w:rPr>
        <w:t xml:space="preserve">Не удосужившись потратить даже несколько секунд, чтобы перевести дыхание, Челхо влетел в свой кабинет и тут же вызвал к себе Юн Нахи, руководителя оперативной группы.
</w:t>
      </w:r>
    </w:p>
    <w:p>
      <w:pPr/>
    </w:p>
    <w:p>
      <w:pPr>
        <w:jc w:val="left"/>
      </w:pPr>
      <w:r>
        <w:rPr>
          <w:rFonts w:ascii="Consolas" w:eastAsia="Consolas" w:hAnsi="Consolas" w:cs="Consolas"/>
          <w:b w:val="0"/>
          <w:sz w:val="28"/>
        </w:rPr>
        <w:t xml:space="preserve">– Итак, что тут у нас?
</w:t>
      </w:r>
    </w:p>
    <w:p>
      <w:pPr/>
    </w:p>
    <w:p>
      <w:pPr>
        <w:jc w:val="left"/>
      </w:pPr>
      <w:r>
        <w:rPr>
          <w:rFonts w:ascii="Consolas" w:eastAsia="Consolas" w:hAnsi="Consolas" w:cs="Consolas"/>
          <w:b w:val="0"/>
          <w:sz w:val="28"/>
        </w:rPr>
        <w:t xml:space="preserve">– Это произошло пять минут назад.
</w:t>
      </w:r>
    </w:p>
    <w:p>
      <w:pPr/>
    </w:p>
    <w:p>
      <w:pPr>
        <w:jc w:val="left"/>
      </w:pPr>
      <w:r>
        <w:rPr>
          <w:rFonts w:ascii="Consolas" w:eastAsia="Consolas" w:hAnsi="Consolas" w:cs="Consolas"/>
          <w:b w:val="0"/>
          <w:sz w:val="28"/>
        </w:rPr>
        <w:t xml:space="preserve">–Как интересно!
</w:t>
      </w:r>
    </w:p>
    <w:p>
      <w:pPr/>
    </w:p>
    <w:p>
      <w:pPr>
        <w:jc w:val="left"/>
      </w:pPr>
      <w:r>
        <w:rPr>
          <w:rFonts w:ascii="Consolas" w:eastAsia="Consolas" w:hAnsi="Consolas" w:cs="Consolas"/>
          <w:b w:val="0"/>
          <w:sz w:val="28"/>
        </w:rPr>
        <w:t xml:space="preserve">Взбудораженный Лим Челхо плюхнулся в кресло, после чего перевёл взгляд на большой настенный монитор. Поставленное на паузу видео вновь заиграло. Главным героем оказался воин 73-го уровня. Это был простой парень азиатской наружности, нашедший в северной части острова скрытую пещеру, в которой хранилась «Редкая книга Пагмы», и… Использовавший её.
</w:t>
      </w:r>
    </w:p>
    <w:p>
      <w:pPr/>
    </w:p>
    <w:p>
      <w:pPr>
        <w:jc w:val="left"/>
      </w:pPr>
      <w:r>
        <w:rPr>
          <w:rFonts w:ascii="Consolas" w:eastAsia="Consolas" w:hAnsi="Consolas" w:cs="Consolas"/>
          <w:b w:val="0"/>
          <w:sz w:val="28"/>
        </w:rPr>
        <w:t xml:space="preserve">Пока Лим Челхо смотрел видео, его помощница передала ему два документа. 
</w:t>
      </w:r>
    </w:p>
    <w:p>
      <w:pPr/>
    </w:p>
    <w:p>
      <w:pPr>
        <w:jc w:val="left"/>
      </w:pPr>
      <w:r>
        <w:rPr>
          <w:rFonts w:ascii="Consolas" w:eastAsia="Consolas" w:hAnsi="Consolas" w:cs="Consolas"/>
          <w:b w:val="0"/>
          <w:sz w:val="28"/>
        </w:rPr>
        <w:t xml:space="preserve">– Хм-хм… Как и в самой «Satisfy», он – обычный человек, не имеющий никаких выдающихся талантов. Подвергнувшись воздействию нашей игры, он начал испытывать проблемы с самоконтролем, что привело к падению его уровня жизни… Всё-таки интересно, как этот человек умудрился найти пещеру, защищенную сложнейшим алгоритмом? У него есть какие-то скрытые способности, о которых он не знает? – потирая подбородок, пробормотал учёный.
</w:t>
      </w:r>
    </w:p>
    <w:p>
      <w:pPr/>
    </w:p>
    <w:p>
      <w:pPr>
        <w:jc w:val="left"/>
      </w:pPr>
      <w:r>
        <w:rPr>
          <w:rFonts w:ascii="Consolas" w:eastAsia="Consolas" w:hAnsi="Consolas" w:cs="Consolas"/>
          <w:b w:val="0"/>
          <w:sz w:val="28"/>
        </w:rPr>
        <w:t xml:space="preserve">Согласно анализу суперкомпьютера команды разработчиков под названием «Морфиус», Пещера Северного Края должна была быть обнаружена игроками примерно через год и десять месяцев. Другими словами, это означало, что появление легендарной «Редкой книги Пагмы» первоначально предполагалось практически через два года.
</w:t>
      </w:r>
    </w:p>
    <w:p>
      <w:pPr/>
    </w:p>
    <w:p>
      <w:pPr>
        <w:jc w:val="left"/>
      </w:pPr>
      <w:r>
        <w:rPr>
          <w:rFonts w:ascii="Consolas" w:eastAsia="Consolas" w:hAnsi="Consolas" w:cs="Consolas"/>
          <w:b w:val="0"/>
          <w:sz w:val="28"/>
        </w:rPr>
        <w:t xml:space="preserve">Однако какой-то молодой человек превзошел эти ожидания и сумел ускорить осуществление данного события. Игроков, которые прошли через 2-ое изменение в своём классе, было меньше сотни, так что теперь его можно было назвать единственным в мире обладателем легендарного класса.
</w:t>
      </w:r>
    </w:p>
    <w:p>
      <w:pPr/>
    </w:p>
    <w:p>
      <w:pPr>
        <w:jc w:val="left"/>
      </w:pPr>
      <w:r>
        <w:rPr>
          <w:rFonts w:ascii="Consolas" w:eastAsia="Consolas" w:hAnsi="Consolas" w:cs="Consolas"/>
          <w:b w:val="0"/>
          <w:sz w:val="28"/>
        </w:rPr>
        <w:t xml:space="preserve">Учёного порядком заинтересовал этот любопытный игрок, который сумел преподнести ему такой сюрприз. Но вот Юн Нахи вовсе не думала об этом молодом человеке как о ком-то особенном.
</w:t>
      </w:r>
    </w:p>
    <w:p>
      <w:pPr/>
    </w:p>
    <w:p>
      <w:pPr>
        <w:jc w:val="left"/>
      </w:pPr>
      <w:r>
        <w:rPr>
          <w:rFonts w:ascii="Consolas" w:eastAsia="Consolas" w:hAnsi="Consolas" w:cs="Consolas"/>
          <w:b w:val="0"/>
          <w:sz w:val="28"/>
        </w:rPr>
        <w:t xml:space="preserve">– То, что он обнаружил северную пещеру, – всего лишь результат совпадения и одержимости.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Молодой человек по имени Шин Янгу, играющий персонажем под ником «Грид», целый год не вылезал из одного-единственного города, накопив в нём 8,000 очков репутации. Отдельного упоминания заслуживал его Интеллект, значение которого не достигло даже 50-и пунктов. 
</w:t>
      </w:r>
    </w:p>
    <w:p>
      <w:pPr/>
    </w:p>
    <w:p>
      <w:pPr>
        <w:jc w:val="left"/>
      </w:pPr>
      <w:r>
        <w:rPr>
          <w:rFonts w:ascii="Consolas" w:eastAsia="Consolas" w:hAnsi="Consolas" w:cs="Consolas"/>
          <w:b w:val="0"/>
          <w:sz w:val="28"/>
        </w:rPr>
        <w:t xml:space="preserve">Однако в совокупности все эти факторы завершили исполнение условий, необходимых для получения задания от графа Ашура. Три месяца Грид безвылазно исследовал регионы, кишащие монстрами 200-го уровня и выше, в результате чего несколько раз погиб.
</w:t>
      </w:r>
    </w:p>
    <w:p>
      <w:pPr/>
    </w:p>
    <w:p>
      <w:pPr>
        <w:jc w:val="left"/>
      </w:pPr>
      <w:r>
        <w:rPr>
          <w:rFonts w:ascii="Consolas" w:eastAsia="Consolas" w:hAnsi="Consolas" w:cs="Consolas"/>
          <w:b w:val="0"/>
          <w:sz w:val="28"/>
        </w:rPr>
        <w:t xml:space="preserve">Но наиболее впечатляющим было открытие им Пещеры Северного Края. В ней он отыскал требуемый квестовый предмет и впоследствии был ослеплён своей собственной жадностью. Решив выйти из игры, он выполнил ещё одно скрытое условие, тем самым получив возможность стать обладателем легендарной книги.
</w:t>
      </w:r>
    </w:p>
    <w:p>
      <w:pPr/>
    </w:p>
    <w:p>
      <w:pPr>
        <w:jc w:val="left"/>
      </w:pPr>
      <w:r>
        <w:rPr>
          <w:rFonts w:ascii="Consolas" w:eastAsia="Consolas" w:hAnsi="Consolas" w:cs="Consolas"/>
          <w:b w:val="0"/>
          <w:sz w:val="28"/>
        </w:rPr>
        <w:t xml:space="preserve">– Есть ещё дюжина способов выполнить заложенные программой условия, и… Выход из системы – самый экстремальный из них.
</w:t>
      </w:r>
    </w:p>
    <w:p>
      <w:pPr/>
    </w:p>
    <w:p>
      <w:pPr>
        <w:jc w:val="left"/>
      </w:pPr>
      <w:r>
        <w:rPr>
          <w:rFonts w:ascii="Consolas" w:eastAsia="Consolas" w:hAnsi="Consolas" w:cs="Consolas"/>
          <w:b w:val="0"/>
          <w:sz w:val="28"/>
        </w:rPr>
        <w:t xml:space="preserve">Так или иначе, как уже упомянула Юн Нахи, полученный результат был следствием пересечения слепого случая и банального упрямства. Тем не менее, этот молодой человек доказал, что совпадения, произошедшие несколько раз подряд, вполне могут привести к желаемому результату. И это в очередной раз напомнило задумавшемуся учёному, насколько ценными были терпение и усердие.
</w:t>
      </w:r>
    </w:p>
    <w:p>
      <w:pPr/>
    </w:p>
    <w:p>
      <w:pPr>
        <w:jc w:val="left"/>
      </w:pPr>
      <w:r>
        <w:rPr>
          <w:rFonts w:ascii="Consolas" w:eastAsia="Consolas" w:hAnsi="Consolas" w:cs="Consolas"/>
          <w:b w:val="0"/>
          <w:sz w:val="28"/>
        </w:rPr>
        <w:t xml:space="preserve">– Да… В какой-то мере, удача и упорство – тоже сверхспособности.
</w:t>
      </w:r>
    </w:p>
    <w:p>
      <w:pPr/>
    </w:p>
    <w:p>
      <w:pPr>
        <w:jc w:val="left"/>
      </w:pPr>
      <w:r>
        <w:rPr>
          <w:rFonts w:ascii="Consolas" w:eastAsia="Consolas" w:hAnsi="Consolas" w:cs="Consolas"/>
          <w:b w:val="0"/>
          <w:sz w:val="28"/>
        </w:rPr>
        <w:t xml:space="preserve">– Господин Лим, а что это за отрицательный уровень? – спросила Нахи, глядя на информационную сводку о Гриде.
</w:t>
      </w:r>
    </w:p>
    <w:p>
      <w:pPr/>
    </w:p>
    <w:p>
      <w:pPr>
        <w:jc w:val="left"/>
      </w:pPr>
      <w:r>
        <w:rPr>
          <w:rFonts w:ascii="Consolas" w:eastAsia="Consolas" w:hAnsi="Consolas" w:cs="Consolas"/>
          <w:b w:val="0"/>
          <w:sz w:val="28"/>
        </w:rPr>
        <w:t xml:space="preserve">– Отрицательный уровень? Ха, этот феномен также следует отнести к благословлению фортуны.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Самый выдающийся в мире учёный говорил о…фортуне? 
</w:t>
      </w:r>
    </w:p>
    <w:p>
      <w:pPr/>
    </w:p>
    <w:p>
      <w:pPr>
        <w:jc w:val="left"/>
      </w:pPr>
      <w:r>
        <w:rPr>
          <w:rFonts w:ascii="Consolas" w:eastAsia="Consolas" w:hAnsi="Consolas" w:cs="Consolas"/>
          <w:b w:val="0"/>
          <w:sz w:val="28"/>
        </w:rPr>
        <w:t xml:space="preserve">– Как ты знаешь, игроки ниже уровня 10 получают «начальный бонус», а потому их текущее значение опыта не падает даже после смерти. Это означает, что они не подвержены влиянию штрафа в виде падения уровня. Однако, на самом деле существует некая скрытая особенность. Понижение уровня из-за провала в задании будет соблюдаться вне зависимости от «начального бонуса». Тем не менее, новичок не может получить задание, которое приведет к снижению уровня, а потому, эта скрытая особенность должна была остаться такой лишь в теории, – усмехнувшись, пояснил Челхо.
</w:t>
      </w:r>
    </w:p>
    <w:p>
      <w:pPr/>
    </w:p>
    <w:p>
      <w:pPr>
        <w:jc w:val="left"/>
      </w:pPr>
      <w:r>
        <w:rPr>
          <w:rFonts w:ascii="Consolas" w:eastAsia="Consolas" w:hAnsi="Consolas" w:cs="Consolas"/>
          <w:b w:val="0"/>
          <w:sz w:val="28"/>
        </w:rPr>
        <w:t xml:space="preserve">Затем учёный ненадолго замолчал, сделал глоток ароматного кофе и, наконец, продолжил:
</w:t>
      </w:r>
    </w:p>
    <w:p>
      <w:pPr/>
    </w:p>
    <w:p>
      <w:pPr>
        <w:jc w:val="left"/>
      </w:pPr>
      <w:r>
        <w:rPr>
          <w:rFonts w:ascii="Consolas" w:eastAsia="Consolas" w:hAnsi="Consolas" w:cs="Consolas"/>
          <w:b w:val="0"/>
          <w:sz w:val="28"/>
        </w:rPr>
        <w:t xml:space="preserve">– Наши коллеги предсказывали, что если всё будет следовать обычному курсу, то игрок, получивший «скрытое задание графа Ашура» будет как минимум 350-го уровня. Учитывая это, у такого игрока будет достаточно высокий шанс одолеть графа в лобовом столкновении и стать преемником Пагмы. Другими словами, у него не будет недостатка в способностях, как у этого молодого человека, и он не провалит задание. 
</w:t>
      </w:r>
    </w:p>
    <w:p>
      <w:pPr/>
    </w:p>
    <w:p>
      <w:pPr>
        <w:jc w:val="left"/>
      </w:pPr>
      <w:r>
        <w:rPr>
          <w:rFonts w:ascii="Consolas" w:eastAsia="Consolas" w:hAnsi="Consolas" w:cs="Consolas"/>
          <w:b w:val="0"/>
          <w:sz w:val="28"/>
        </w:rPr>
        <w:t xml:space="preserve">Прокрутив в голове полученную информацию, Юн Нахи поняла один немаловажный нюанс. Получив задание, Грид принял самое крайнее решение, поскольку боялся потерять честно заработанный трофей. В связи с этим он получил легендарный класс, обнуление уровня, а следом за этим ещё и штраф за провал задания. 
</w:t>
      </w:r>
    </w:p>
    <w:p>
      <w:pPr/>
    </w:p>
    <w:p>
      <w:pPr>
        <w:jc w:val="left"/>
      </w:pPr>
      <w:r>
        <w:rPr>
          <w:rFonts w:ascii="Consolas" w:eastAsia="Consolas" w:hAnsi="Consolas" w:cs="Consolas"/>
          <w:b w:val="0"/>
          <w:sz w:val="28"/>
        </w:rPr>
        <w:t xml:space="preserve">Игроки, не достигшие 10-го уровня, пребывали под действием особого благословления, а потому, в случае смерти, не должны были потерять ни капли опыта. Однако данная особенность не распространялась на проваленные задания. Вот почему, после обнуления уровня до 1-го, Грид в итоге получил его отрицательное значение.
</w:t>
      </w:r>
    </w:p>
    <w:p>
      <w:pPr/>
    </w:p>
    <w:p>
      <w:pPr>
        <w:jc w:val="left"/>
      </w:pPr>
      <w:r>
        <w:rPr>
          <w:rFonts w:ascii="Consolas" w:eastAsia="Consolas" w:hAnsi="Consolas" w:cs="Consolas"/>
          <w:b w:val="0"/>
          <w:sz w:val="28"/>
        </w:rPr>
        <w:t xml:space="preserve">Однако оставался ещё один вопрос. Почему Лим Челхо относился к этому, как к чему-то удачному?
</w:t>
      </w:r>
    </w:p>
    <w:p>
      <w:pPr/>
    </w:p>
    <w:p>
      <w:pPr>
        <w:jc w:val="left"/>
      </w:pPr>
      <w:r>
        <w:rPr>
          <w:rFonts w:ascii="Consolas" w:eastAsia="Consolas" w:hAnsi="Consolas" w:cs="Consolas"/>
          <w:b w:val="0"/>
          <w:sz w:val="28"/>
        </w:rPr>
        <w:t xml:space="preserve">– Значит… Игрок может самым обычным способом заработать необходимые очки опыта и получить бонусы за каждый поднятый уровень?
</w:t>
      </w:r>
    </w:p>
    <w:p>
      <w:pPr/>
    </w:p>
    <w:p>
      <w:pPr>
        <w:jc w:val="left"/>
      </w:pPr>
      <w:r>
        <w:rPr>
          <w:rFonts w:ascii="Consolas" w:eastAsia="Consolas" w:hAnsi="Consolas" w:cs="Consolas"/>
          <w:b w:val="0"/>
          <w:sz w:val="28"/>
        </w:rPr>
        <w:t xml:space="preserve">– Верно. В настоящее время он находится на -1-ом уровне, так что для достижения 1-го уровня ему нужно поднять целых два уровня, за которые он получит 20 очков характеристик, – кивнул Челхо.
</w:t>
      </w:r>
    </w:p>
    <w:p>
      <w:pPr/>
    </w:p>
    <w:p>
      <w:pPr>
        <w:jc w:val="left"/>
      </w:pPr>
      <w:r>
        <w:rPr>
          <w:rFonts w:ascii="Consolas" w:eastAsia="Consolas" w:hAnsi="Consolas" w:cs="Consolas"/>
          <w:b w:val="0"/>
          <w:sz w:val="28"/>
        </w:rPr>
        <w:t xml:space="preserve">– … Это означает, что его базовые характеристики будут на 20 очков выше, чем у другого персонажа того же уровня?
</w:t>
      </w:r>
    </w:p>
    <w:p>
      <w:pPr/>
    </w:p>
    <w:p>
      <w:pPr>
        <w:jc w:val="left"/>
      </w:pPr>
      <w:r>
        <w:rPr>
          <w:rFonts w:ascii="Consolas" w:eastAsia="Consolas" w:hAnsi="Consolas" w:cs="Consolas"/>
          <w:b w:val="0"/>
          <w:sz w:val="28"/>
        </w:rPr>
        <w:t xml:space="preserve">– В точку. Этот молодой человек получил непредвиденный бонус, который был бы невозможен, будь он игроком, способным пройти задание графа Ашура. Он действительно везучий парень.
</w:t>
      </w:r>
    </w:p>
    <w:p>
      <w:pPr/>
    </w:p>
    <w:p>
      <w:pPr>
        <w:jc w:val="left"/>
      </w:pPr>
      <w:r>
        <w:rPr>
          <w:rFonts w:ascii="Consolas" w:eastAsia="Consolas" w:hAnsi="Consolas" w:cs="Consolas"/>
          <w:b w:val="0"/>
          <w:sz w:val="28"/>
        </w:rPr>
        <w:t xml:space="preserve">– Но… Легендарный класс появился на два года раньше, чем планировалось. Легендарные классы сами по себе очень сильны, а если у этого игрока будут ещё и завышенные характеристики… Это не нарушит баланс? – с посерьёзневшим лицом спросила Нахи.
</w:t>
      </w:r>
    </w:p>
    <w:p>
      <w:pPr/>
    </w:p>
    <w:p>
      <w:pPr>
        <w:jc w:val="left"/>
      </w:pPr>
      <w:r>
        <w:rPr>
          <w:rFonts w:ascii="Consolas" w:eastAsia="Consolas" w:hAnsi="Consolas" w:cs="Consolas"/>
          <w:b w:val="0"/>
          <w:sz w:val="28"/>
        </w:rPr>
        <w:t xml:space="preserve">В ответ Лим Челхо указал на документ, в котором перечислялась информация о Гриде, и ответил:
</w:t>
      </w:r>
    </w:p>
    <w:p>
      <w:pPr/>
    </w:p>
    <w:p>
      <w:pPr>
        <w:jc w:val="left"/>
      </w:pPr>
      <w:r>
        <w:rPr>
          <w:rFonts w:ascii="Consolas" w:eastAsia="Consolas" w:hAnsi="Consolas" w:cs="Consolas"/>
          <w:b w:val="0"/>
          <w:sz w:val="28"/>
        </w:rPr>
        <w:t xml:space="preserve">– Согласно этому графику, его уровень был довольно низким по сравнению с количеством времени, которое он затрачивал на охоту. Этот парень не особо умён, особенно учитывая то, что он целый год оставался в одном и том же городе. Не похоже, чтобы у него были задатки профессионального геймера. Тебе не о чем беспокоиться.
</w:t>
      </w:r>
    </w:p>
    <w:p>
      <w:pPr/>
    </w:p>
    <w:p>
      <w:pPr>
        <w:jc w:val="left"/>
      </w:pPr>
      <w:r>
        <w:rPr>
          <w:rFonts w:ascii="Consolas" w:eastAsia="Consolas" w:hAnsi="Consolas" w:cs="Consolas"/>
          <w:b w:val="0"/>
          <w:sz w:val="28"/>
        </w:rPr>
        <w:t xml:space="preserve">– Вы уверены? В глазах других игроков даже этого может оказаться достаточно, чтобы его называли особенным.
</w:t>
      </w:r>
    </w:p>
    <w:p>
      <w:pPr/>
    </w:p>
    <w:p>
      <w:pPr>
        <w:jc w:val="left"/>
      </w:pPr>
      <w:r>
        <w:rPr>
          <w:rFonts w:ascii="Consolas" w:eastAsia="Consolas" w:hAnsi="Consolas" w:cs="Consolas"/>
          <w:b w:val="0"/>
          <w:sz w:val="28"/>
        </w:rPr>
        <w:t xml:space="preserve">– Ну а даже если так, что мы можем сделать? Ты прекрасно знаешь о нашей политике невмешательства в игровой процесс, так что постарайся думать об этом, как о чём-то положительном. Разве это не к лучшему, что книгой Пагмы завладел обычный игрок, а не какой-то «топ»? К тому же, по сравнению с другими легендарными классами, преемник Пагмы относительно слаб в бою.
</w:t>
      </w:r>
    </w:p>
    <w:p>
      <w:pPr/>
    </w:p>
    <w:p>
      <w:pPr>
        <w:jc w:val="left"/>
      </w:pPr>
      <w:r>
        <w:rPr>
          <w:rFonts w:ascii="Consolas" w:eastAsia="Consolas" w:hAnsi="Consolas" w:cs="Consolas"/>
          <w:b w:val="0"/>
          <w:sz w:val="28"/>
        </w:rPr>
        <w:t xml:space="preserve">На какое-то время в кабинете водрузилась тишина, а затем Лим Челхо внезапно вздрогнул и задумчиво покачал головой.
</w:t>
      </w:r>
    </w:p>
    <w:p>
      <w:pPr/>
    </w:p>
    <w:p>
      <w:pPr>
        <w:jc w:val="left"/>
      </w:pPr>
      <w:r>
        <w:rPr>
          <w:rFonts w:ascii="Consolas" w:eastAsia="Consolas" w:hAnsi="Consolas" w:cs="Consolas"/>
          <w:b w:val="0"/>
          <w:sz w:val="28"/>
        </w:rPr>
        <w:t xml:space="preserve">– Нет, это неважно… Ладно, пожалуй, я пойду. Спасибо, что работаете в столь поздний час. Я распоряжусь, чтобы вам выписали бонус, так что, пожалуйста, не сбавляйте оборотов.
</w:t>
      </w:r>
    </w:p>
    <w:p>
      <w:pPr/>
    </w:p>
    <w:p>
      <w:pPr>
        <w:jc w:val="left"/>
      </w:pPr>
      <w:r>
        <w:rPr>
          <w:rFonts w:ascii="Consolas" w:eastAsia="Consolas" w:hAnsi="Consolas" w:cs="Consolas"/>
          <w:b w:val="0"/>
          <w:sz w:val="28"/>
        </w:rPr>
        <w:t xml:space="preserve">Сотрудники, услышавшие про «бонус», тут же просветлели. Тем временем Лим Челхо напоследок улыбнулся и вышел из кабинета.
</w:t>
      </w:r>
    </w:p>
    <w:p>
      <w:pPr/>
    </w:p>
    <w:p>
      <w:pPr>
        <w:jc w:val="left"/>
      </w:pPr>
      <w:r>
        <w:rPr>
          <w:rFonts w:ascii="Consolas" w:eastAsia="Consolas" w:hAnsi="Consolas" w:cs="Consolas"/>
          <w:b w:val="0"/>
          <w:sz w:val="28"/>
        </w:rPr>
        <w:t xml:space="preserve">Одна лишь Юн Нахи молчала, пытаясь понять, что же мог означать тот удивлённый взгляд её начальника…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Поскольку из Патриана меня изгнали, своё постоянное место жительство я потерял. В связи с этим, мне ничего не оставалось, кроме как воскреснуть в храме неподалёку от последнего места смерти. И, по иронии судьбы, таким местом оказался храм бога тьмы, Ятана.
</w:t>
      </w:r>
    </w:p>
    <w:p>
      <w:pPr/>
    </w:p>
    <w:p>
      <w:pPr>
        <w:jc w:val="left"/>
      </w:pPr>
      <w:r>
        <w:rPr>
          <w:rFonts w:ascii="Consolas" w:eastAsia="Consolas" w:hAnsi="Consolas" w:cs="Consolas"/>
          <w:b w:val="0"/>
          <w:sz w:val="28"/>
        </w:rPr>
        <w:t xml:space="preserve">В тёмном зале царила гнетущая атмосфера, а мимо то и дело проходили угрюмые жрецы в чёрных балахонах. У центрального алтаря толпились какие-то фанатики, время от времени бьющие себя по груди и что-то громко вопя. Смотреть на всё это было действительно жутко. 
</w:t>
      </w:r>
    </w:p>
    <w:p>
      <w:pPr/>
    </w:p>
    <w:p>
      <w:pPr>
        <w:jc w:val="left"/>
      </w:pPr>
      <w:r>
        <w:rPr>
          <w:rFonts w:ascii="Consolas" w:eastAsia="Consolas" w:hAnsi="Consolas" w:cs="Consolas"/>
          <w:b w:val="0"/>
          <w:sz w:val="28"/>
        </w:rPr>
        <w:t xml:space="preserve">– Ай-а-а-а-а-а!
</w:t>
      </w:r>
    </w:p>
    <w:p>
      <w:pPr/>
    </w:p>
    <w:p>
      <w:pPr>
        <w:jc w:val="left"/>
      </w:pPr>
      <w:r>
        <w:rPr>
          <w:rFonts w:ascii="Consolas" w:eastAsia="Consolas" w:hAnsi="Consolas" w:cs="Consolas"/>
          <w:b w:val="0"/>
          <w:sz w:val="28"/>
        </w:rPr>
        <w:t xml:space="preserve">Ну а в качестве бонуса к этой адской картине из-под земли раздался перепуганный женский крик.
</w:t>
      </w:r>
    </w:p>
    <w:p>
      <w:pPr/>
    </w:p>
    <w:p>
      <w:pPr>
        <w:jc w:val="left"/>
      </w:pPr>
      <w:r>
        <w:rPr>
          <w:rFonts w:ascii="Consolas" w:eastAsia="Consolas" w:hAnsi="Consolas" w:cs="Consolas"/>
          <w:b w:val="0"/>
          <w:sz w:val="28"/>
        </w:rPr>
        <w:t xml:space="preserve">«… Ну, это просто ничто по сравнению с кое-каким другим пресловутым местом», – подумал я, вспомнив о своей срочной службе. Если для обычного человека мрак Храма Ятана мог показаться настоящим кошмаром, то для тех, кто побывал в нашей части, все эти фанатики были не опаснее ряженых пугал.
</w:t>
      </w:r>
    </w:p>
    <w:p>
      <w:pPr/>
    </w:p>
    <w:p>
      <w:pPr>
        <w:jc w:val="left"/>
      </w:pPr>
      <w:r>
        <w:rPr>
          <w:rFonts w:ascii="Consolas" w:eastAsia="Consolas" w:hAnsi="Consolas" w:cs="Consolas"/>
          <w:b w:val="0"/>
          <w:sz w:val="28"/>
        </w:rPr>
        <w:t xml:space="preserve">Куда больший страх я испытывал, когда дрожащим голосом пытался вызвать окно статуса. В конечном итоге, собрав все силы в кулак, я произнёс эти два роковых слова:
</w:t>
      </w:r>
    </w:p>
    <w:p>
      <w:pPr/>
    </w:p>
    <w:p>
      <w:pPr>
        <w:jc w:val="left"/>
      </w:pPr>
      <w:r>
        <w:rPr>
          <w:rFonts w:ascii="Consolas" w:eastAsia="Consolas" w:hAnsi="Consolas" w:cs="Consolas"/>
          <w:b w:val="0"/>
          <w:sz w:val="28"/>
        </w:rPr>
        <w:t xml:space="preserve">– О-окно с-с-статуса.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-1 (0/20).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Увеличенная вероятность добавления дополнительных эффектов при создании предметов.
</w:t>
      </w:r>
    </w:p>
    <w:p>
      <w:pPr/>
    </w:p>
    <w:p>
      <w:pPr>
        <w:jc w:val="left"/>
      </w:pPr>
      <w:r>
        <w:rPr>
          <w:rFonts w:ascii="Consolas" w:eastAsia="Consolas" w:hAnsi="Consolas" w:cs="Consolas"/>
          <w:b w:val="0"/>
          <w:sz w:val="28"/>
        </w:rPr>
        <w:t xml:space="preserve">* Увеличенная вероятность усиления предметов.
</w:t>
      </w:r>
    </w:p>
    <w:p>
      <w:pPr/>
    </w:p>
    <w:p>
      <w:pPr>
        <w:jc w:val="left"/>
      </w:pPr>
      <w:r>
        <w:rPr>
          <w:rFonts w:ascii="Consolas" w:eastAsia="Consolas" w:hAnsi="Consolas" w:cs="Consolas"/>
          <w:b w:val="0"/>
          <w:sz w:val="28"/>
        </w:rPr>
        <w:t xml:space="preserve">* Вы безоговорочно можете экипировать все типы артефактов. Тем не менее, в зависимости от рейтинга предмета, Вы получите определенный штраф.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  * Дополнительное сопротивление аномальным условиям.
</w:t>
      </w:r>
    </w:p>
    <w:p>
      <w:pPr/>
    </w:p>
    <w:p>
      <w:pPr>
        <w:jc w:val="left"/>
      </w:pPr>
      <w:r>
        <w:rPr>
          <w:rFonts w:ascii="Consolas" w:eastAsia="Consolas" w:hAnsi="Consolas" w:cs="Consolas"/>
          <w:b w:val="0"/>
          <w:sz w:val="28"/>
        </w:rPr>
        <w:t xml:space="preserve">* При падении текущего уровня Здоровья до минимума Вы выживете.
</w:t>
      </w:r>
    </w:p>
    <w:p>
      <w:pPr/>
    </w:p>
    <w:p>
      <w:pPr>
        <w:jc w:val="left"/>
      </w:pPr>
      <w:r>
        <w:rPr>
          <w:rFonts w:ascii="Consolas" w:eastAsia="Consolas" w:hAnsi="Consolas" w:cs="Consolas"/>
          <w:b w:val="0"/>
          <w:sz w:val="28"/>
        </w:rPr>
        <w:t xml:space="preserve">* Быстрое признание.
</w:t>
      </w:r>
    </w:p>
    <w:p>
      <w:pPr/>
    </w:p>
    <w:p>
      <w:pPr>
        <w:jc w:val="left"/>
      </w:pPr>
      <w:r>
        <w:rPr>
          <w:rFonts w:ascii="Consolas" w:eastAsia="Consolas" w:hAnsi="Consolas" w:cs="Consolas"/>
          <w:b w:val="0"/>
          <w:sz w:val="28"/>
        </w:rPr>
        <w:t xml:space="preserve">Здоровье: 14/14.
</w:t>
      </w:r>
    </w:p>
    <w:p>
      <w:pPr/>
    </w:p>
    <w:p>
      <w:pPr>
        <w:jc w:val="left"/>
      </w:pPr>
      <w:r>
        <w:rPr>
          <w:rFonts w:ascii="Consolas" w:eastAsia="Consolas" w:hAnsi="Consolas" w:cs="Consolas"/>
          <w:b w:val="0"/>
          <w:sz w:val="28"/>
        </w:rPr>
        <w:t xml:space="preserve">Мана: 14/14.
</w:t>
      </w:r>
    </w:p>
    <w:p>
      <w:pPr/>
    </w:p>
    <w:p>
      <w:pPr>
        <w:jc w:val="left"/>
      </w:pPr>
      <w:r>
        <w:rPr>
          <w:rFonts w:ascii="Consolas" w:eastAsia="Consolas" w:hAnsi="Consolas" w:cs="Consolas"/>
          <w:b w:val="0"/>
          <w:sz w:val="28"/>
        </w:rPr>
        <w:t xml:space="preserve">Сила: 1.
</w:t>
      </w:r>
    </w:p>
    <w:p>
      <w:pPr/>
    </w:p>
    <w:p>
      <w:pPr>
        <w:jc w:val="left"/>
      </w:pPr>
      <w:r>
        <w:rPr>
          <w:rFonts w:ascii="Consolas" w:eastAsia="Consolas" w:hAnsi="Consolas" w:cs="Consolas"/>
          <w:b w:val="0"/>
          <w:sz w:val="28"/>
        </w:rPr>
        <w:t xml:space="preserve">Выносливость: 1.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Проворство: 1.
</w:t>
      </w:r>
    </w:p>
    <w:p>
      <w:pPr/>
    </w:p>
    <w:p>
      <w:pPr>
        <w:jc w:val="left"/>
      </w:pPr>
      <w:r>
        <w:rPr>
          <w:rFonts w:ascii="Consolas" w:eastAsia="Consolas" w:hAnsi="Consolas" w:cs="Consolas"/>
          <w:b w:val="0"/>
          <w:sz w:val="28"/>
        </w:rPr>
        <w:t xml:space="preserve">Самообладание: 1.
</w:t>
      </w:r>
    </w:p>
    <w:p>
      <w:pPr/>
    </w:p>
    <w:p>
      <w:pPr>
        <w:jc w:val="left"/>
      </w:pPr>
      <w:r>
        <w:rPr>
          <w:rFonts w:ascii="Consolas" w:eastAsia="Consolas" w:hAnsi="Consolas" w:cs="Consolas"/>
          <w:b w:val="0"/>
          <w:sz w:val="28"/>
        </w:rPr>
        <w:t xml:space="preserve">Упорство: 1.
</w:t>
      </w:r>
    </w:p>
    <w:p>
      <w:pPr/>
    </w:p>
    <w:p>
      <w:pPr>
        <w:jc w:val="left"/>
      </w:pPr>
      <w:r>
        <w:rPr>
          <w:rFonts w:ascii="Consolas" w:eastAsia="Consolas" w:hAnsi="Consolas" w:cs="Consolas"/>
          <w:b w:val="0"/>
          <w:sz w:val="28"/>
        </w:rPr>
        <w:t xml:space="preserve">Достоинство: 1.
</w:t>
      </w:r>
    </w:p>
    <w:p>
      <w:pPr/>
    </w:p>
    <w:p>
      <w:pPr>
        <w:jc w:val="left"/>
      </w:pPr>
      <w:r>
        <w:rPr>
          <w:rFonts w:ascii="Consolas" w:eastAsia="Consolas" w:hAnsi="Consolas" w:cs="Consolas"/>
          <w:b w:val="0"/>
          <w:sz w:val="28"/>
        </w:rPr>
        <w:t xml:space="preserve">Проницательность: 1.
</w:t>
      </w:r>
    </w:p>
    <w:p>
      <w:pPr/>
    </w:p>
    <w:p>
      <w:pPr>
        <w:jc w:val="left"/>
      </w:pPr>
      <w:r>
        <w:rPr>
          <w:rFonts w:ascii="Consolas" w:eastAsia="Consolas" w:hAnsi="Consolas" w:cs="Consolas"/>
          <w:b w:val="0"/>
          <w:sz w:val="28"/>
        </w:rPr>
        <w:t xml:space="preserve">Очки характеристик: 0.
</w:t>
      </w:r>
    </w:p>
    <w:p>
      <w:pPr/>
    </w:p>
    <w:p>
      <w:pPr>
        <w:jc w:val="left"/>
      </w:pPr>
      <w:r>
        <w:rPr>
          <w:rFonts w:ascii="Consolas" w:eastAsia="Consolas" w:hAnsi="Consolas" w:cs="Consolas"/>
          <w:b w:val="0"/>
          <w:sz w:val="28"/>
        </w:rPr>
        <w:t xml:space="preserve">Вес: 3,035/20.
</w:t>
      </w:r>
    </w:p>
    <w:p>
      <w:pPr/>
    </w:p>
    <w:p>
      <w:pPr>
        <w:jc w:val="left"/>
      </w:pPr>
      <w:r>
        <w:rPr>
          <w:rFonts w:ascii="Consolas" w:eastAsia="Consolas" w:hAnsi="Consolas" w:cs="Consolas"/>
          <w:b w:val="0"/>
          <w:sz w:val="28"/>
        </w:rPr>
        <w:t xml:space="preserve">* Лимит допустимого веса превышен более чем на 200%, в связи с чем Ваша текущая скорость передвижения снижена на 100%.
</w:t>
      </w:r>
    </w:p>
    <w:p>
      <w:pPr/>
    </w:p>
    <w:p>
      <w:pPr>
        <w:jc w:val="left"/>
      </w:pPr>
      <w:r>
        <w:rPr>
          <w:rFonts w:ascii="Consolas" w:eastAsia="Consolas" w:hAnsi="Consolas" w:cs="Consolas"/>
          <w:b w:val="0"/>
          <w:sz w:val="28"/>
        </w:rPr>
        <w:t xml:space="preserve">* Вы перегружены и не можете эффективно использовать свои силы.
</w:t>
      </w:r>
    </w:p>
    <w:p>
      <w:pPr/>
    </w:p>
    <w:p>
      <w:pPr>
        <w:jc w:val="left"/>
      </w:pPr>
      <w:r>
        <w:rPr>
          <w:rFonts w:ascii="Consolas" w:eastAsia="Consolas" w:hAnsi="Consolas" w:cs="Consolas"/>
          <w:b w:val="0"/>
          <w:sz w:val="28"/>
        </w:rPr>
        <w:t xml:space="preserve">* Высокая вероятность получения «ослабленного состояния».
</w:t>
      </w:r>
    </w:p>
    <w:p>
      <w:pPr/>
    </w:p>
    <w:p>
      <w:pPr>
        <w:jc w:val="left"/>
      </w:pPr>
      <w:r>
        <w:rPr>
          <w:rFonts w:ascii="Consolas" w:eastAsia="Consolas" w:hAnsi="Consolas" w:cs="Consolas"/>
          <w:b w:val="0"/>
          <w:sz w:val="28"/>
        </w:rPr>
        <w:t xml:space="preserve">На меня нахлынул целый поток эмоций.
</w:t>
      </w:r>
    </w:p>
    <w:p>
      <w:pPr/>
    </w:p>
    <w:p>
      <w:pPr>
        <w:jc w:val="left"/>
      </w:pPr>
      <w:r>
        <w:rPr>
          <w:rFonts w:ascii="Consolas" w:eastAsia="Consolas" w:hAnsi="Consolas" w:cs="Consolas"/>
          <w:b w:val="0"/>
          <w:sz w:val="28"/>
        </w:rPr>
        <w:t xml:space="preserve">Откуда взялся этот чёртов отрицательный уровень я до сих пор не понимал, однако ужасные характеристики, с которыми я не мог победить даже кролика, вызвали у меня вполне оправданный гнев. Впрочем, когда я увидел дополнительные эффекты, появившиеся после изменения класса и получения титула, мой гнев сменился замешательством.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w:t>
      </w:r>
    </w:p>
    <w:p>
      <w:pPr/>
    </w:p>
    <w:p>
      <w:pPr>
        <w:jc w:val="left"/>
      </w:pPr>
      <w:r>
        <w:rPr>
          <w:rFonts w:ascii="Consolas" w:eastAsia="Consolas" w:hAnsi="Consolas" w:cs="Consolas"/>
          <w:b w:val="0"/>
          <w:sz w:val="28"/>
        </w:rPr>
        <w:t xml:space="preserve">Глава 4.
</w:t>
      </w:r>
    </w:p>
    <w:p>
      <w:pPr/>
    </w:p>
    <w:p>
      <w:pPr>
        <w:jc w:val="left"/>
      </w:pPr>
      <w:r>
        <w:rPr>
          <w:rFonts w:ascii="Consolas" w:eastAsia="Consolas" w:hAnsi="Consolas" w:cs="Consolas"/>
          <w:b w:val="0"/>
          <w:sz w:val="28"/>
        </w:rPr>
        <w:t xml:space="preserve">  – Итак, отрицательный уровень – это не глюк…
</w:t>
      </w:r>
    </w:p>
    <w:p>
      <w:pPr/>
    </w:p>
    <w:p>
      <w:pPr>
        <w:jc w:val="left"/>
      </w:pPr>
      <w:r>
        <w:rPr>
          <w:rFonts w:ascii="Consolas" w:eastAsia="Consolas" w:hAnsi="Consolas" w:cs="Consolas"/>
          <w:b w:val="0"/>
          <w:sz w:val="28"/>
        </w:rPr>
        <w:t xml:space="preserve">Цифры, стоящие в круглых скобках рядом с уровнем, определённо указывали на текущее количество опыта и то, что было необходимо для достижения следующего уровня. Таким образом, существование этих двух значений отчетливо давало понять, что я всё-таки смогу поднять свой уровень, а потому можно было не беспокоиться касательно возможного программного сбоя.
</w:t>
      </w:r>
    </w:p>
    <w:p>
      <w:pPr/>
    </w:p>
    <w:p>
      <w:pPr>
        <w:jc w:val="left"/>
      </w:pPr>
      <w:r>
        <w:rPr>
          <w:rFonts w:ascii="Consolas" w:eastAsia="Consolas" w:hAnsi="Consolas" w:cs="Consolas"/>
          <w:b w:val="0"/>
          <w:sz w:val="28"/>
        </w:rPr>
        <w:t xml:space="preserve">– Это обнадёживает.
</w:t>
      </w:r>
    </w:p>
    <w:p>
      <w:pPr/>
    </w:p>
    <w:p>
      <w:pPr>
        <w:jc w:val="left"/>
      </w:pPr>
      <w:r>
        <w:rPr>
          <w:rFonts w:ascii="Consolas" w:eastAsia="Consolas" w:hAnsi="Consolas" w:cs="Consolas"/>
          <w:b w:val="0"/>
          <w:sz w:val="28"/>
        </w:rPr>
        <w:t xml:space="preserve">Несмотря на это, я всё ещё был расстроен. Посудите сами: изначально мой уровень превышал 70-ый, а теперь он стал ниже, чем у новичков, которые только что создали своих персонажей. 
</w:t>
      </w:r>
    </w:p>
    <w:p>
      <w:pPr/>
    </w:p>
    <w:p>
      <w:pPr>
        <w:jc w:val="left"/>
      </w:pPr>
      <w:r>
        <w:rPr>
          <w:rFonts w:ascii="Consolas" w:eastAsia="Consolas" w:hAnsi="Consolas" w:cs="Consolas"/>
          <w:b w:val="0"/>
          <w:sz w:val="28"/>
        </w:rPr>
        <w:t xml:space="preserve">– Я должен вытерпеть это… – сжав зубы, пробормотал я. Всё это должно было отнять немалое количество времени, но, в целом, я не потерял ничего из того, что нельзя было восстановить. Вероятно, причиной столь позитивного мышления были особенности моего класса и титула. И пусть я ничего не знал о создании предметов, такие опции, как «вероятность добавления дополнительных эффектов» были понятны даже обезьяне.
</w:t>
      </w:r>
    </w:p>
    <w:p>
      <w:pPr/>
    </w:p>
    <w:p>
      <w:pPr>
        <w:jc w:val="left"/>
      </w:pPr>
      <w:r>
        <w:rPr>
          <w:rFonts w:ascii="Consolas" w:eastAsia="Consolas" w:hAnsi="Consolas" w:cs="Consolas"/>
          <w:b w:val="0"/>
          <w:sz w:val="28"/>
        </w:rPr>
        <w:t xml:space="preserve">– Шанс на усиление также повысился…
</w:t>
      </w:r>
    </w:p>
    <w:p>
      <w:pPr/>
    </w:p>
    <w:p>
      <w:pPr>
        <w:jc w:val="left"/>
      </w:pPr>
      <w:r>
        <w:rPr>
          <w:rFonts w:ascii="Consolas" w:eastAsia="Consolas" w:hAnsi="Consolas" w:cs="Consolas"/>
          <w:b w:val="0"/>
          <w:sz w:val="28"/>
        </w:rPr>
        <w:t xml:space="preserve">В «Satisfy» все предметы можно было усилить на значение, равное +10. Тем не менее, стоимость материалов, необходимых для произведения такого усиления, была просто астрономической. Кроме того, чем серьёзнее было усиление и рейтинг самого предмета, тем ниже была вероятность успеха. Ну а в довершении, если усиление было успешным, предмет получал бонус в виде «+1»; однако, если такое усиление не удавалось, то на артефакт накладывался штраф в виде «-3». Вот почему цена на предметы с эффектом «+6» и выше росла по экспоненте.
</w:t>
      </w:r>
    </w:p>
    <w:p>
      <w:pPr/>
    </w:p>
    <w:p>
      <w:pPr>
        <w:jc w:val="left"/>
      </w:pPr>
      <w:r>
        <w:rPr>
          <w:rFonts w:ascii="Consolas" w:eastAsia="Consolas" w:hAnsi="Consolas" w:cs="Consolas"/>
          <w:b w:val="0"/>
          <w:sz w:val="28"/>
        </w:rPr>
        <w:t xml:space="preserve">– Не знаю, насколько именно повысилась вероятность, но разве я не могу хотя бы надеяться на какой-нибудь заработок?
</w:t>
      </w:r>
    </w:p>
    <w:p>
      <w:pPr/>
    </w:p>
    <w:p>
      <w:pPr>
        <w:jc w:val="left"/>
      </w:pPr>
      <w:r>
        <w:rPr>
          <w:rFonts w:ascii="Consolas" w:eastAsia="Consolas" w:hAnsi="Consolas" w:cs="Consolas"/>
          <w:b w:val="0"/>
          <w:sz w:val="28"/>
        </w:rPr>
        <w:t xml:space="preserve">Обе вышеописанные особенности моего нового класса выглядели довольно привлекательно. Тем не менее, наибольший интерес у меня вызвала другая строка, говорящая о возможности безоговорочно носить любые предметы. Эта способность казалась совершенно необоснованной и мошеннической. В зависимости от штрафов, она вполне могла нарушить даже внутриигровой баланс.
</w:t>
      </w:r>
    </w:p>
    <w:p>
      <w:pPr/>
    </w:p>
    <w:p>
      <w:pPr>
        <w:jc w:val="left"/>
      </w:pPr>
      <w:r>
        <w:rPr>
          <w:rFonts w:ascii="Consolas" w:eastAsia="Consolas" w:hAnsi="Consolas" w:cs="Consolas"/>
          <w:b w:val="0"/>
          <w:sz w:val="28"/>
        </w:rPr>
        <w:t xml:space="preserve">– Читерство какое-то.
</w:t>
      </w:r>
    </w:p>
    <w:p>
      <w:pPr/>
    </w:p>
    <w:p>
      <w:pPr>
        <w:jc w:val="left"/>
      </w:pPr>
      <w:r>
        <w:rPr>
          <w:rFonts w:ascii="Consolas" w:eastAsia="Consolas" w:hAnsi="Consolas" w:cs="Consolas"/>
          <w:b w:val="0"/>
          <w:sz w:val="28"/>
        </w:rPr>
        <w:t xml:space="preserve">Большинство предметов экипировки в «Satisfy» располагали определенными требованиями к их использованию. Если игрок не подпадал под данные требования, он не мог экипировать желаемый предмет. Именно по этой причине каждый класс предполагал свои собственные ограничения на экипировку. Однако благодаря характеру моего класса, это условие теперь обходило меня стороной.
</w:t>
      </w:r>
    </w:p>
    <w:p>
      <w:pPr/>
    </w:p>
    <w:p>
      <w:pPr>
        <w:jc w:val="left"/>
      </w:pPr>
      <w:r>
        <w:rPr>
          <w:rFonts w:ascii="Consolas" w:eastAsia="Consolas" w:hAnsi="Consolas" w:cs="Consolas"/>
          <w:b w:val="0"/>
          <w:sz w:val="28"/>
        </w:rPr>
        <w:t xml:space="preserve">«Хм-м, это ведь так?», – подумал я, после чего открыл свой инвентарь.
</w:t>
      </w:r>
    </w:p>
    <w:p>
      <w:pPr/>
    </w:p>
    <w:p>
      <w:pPr>
        <w:jc w:val="left"/>
      </w:pPr>
      <w:r>
        <w:rPr>
          <w:rFonts w:ascii="Consolas" w:eastAsia="Consolas" w:hAnsi="Consolas" w:cs="Consolas"/>
          <w:b w:val="0"/>
          <w:sz w:val="28"/>
        </w:rPr>
        <w:t xml:space="preserve">«Двуручный Меч Мамона»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88/204.
</w:t>
      </w:r>
    </w:p>
    <w:p>
      <w:pPr/>
    </w:p>
    <w:p>
      <w:pPr>
        <w:jc w:val="left"/>
      </w:pPr>
      <w:r>
        <w:rPr>
          <w:rFonts w:ascii="Consolas" w:eastAsia="Consolas" w:hAnsi="Consolas" w:cs="Consolas"/>
          <w:b w:val="0"/>
          <w:sz w:val="28"/>
        </w:rPr>
        <w:t xml:space="preserve">Вес: 1,050.
</w:t>
      </w:r>
    </w:p>
    <w:p>
      <w:pPr/>
    </w:p>
    <w:p>
      <w:pPr>
        <w:jc w:val="left"/>
      </w:pPr>
      <w:r>
        <w:rPr>
          <w:rFonts w:ascii="Consolas" w:eastAsia="Consolas" w:hAnsi="Consolas" w:cs="Consolas"/>
          <w:b w:val="0"/>
          <w:sz w:val="28"/>
        </w:rPr>
        <w:t xml:space="preserve">  Сила атаки: 178~301.
</w:t>
      </w:r>
    </w:p>
    <w:p>
      <w:pPr/>
    </w:p>
    <w:p>
      <w:pPr>
        <w:jc w:val="left"/>
      </w:pPr>
      <w:r>
        <w:rPr>
          <w:rFonts w:ascii="Consolas" w:eastAsia="Consolas" w:hAnsi="Consolas" w:cs="Consolas"/>
          <w:b w:val="0"/>
          <w:sz w:val="28"/>
        </w:rPr>
        <w:t xml:space="preserve">Скорость атаки: -16%.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При критических ударах наносится дополнительный урон от воды.
</w:t>
      </w:r>
    </w:p>
    <w:p>
      <w:pPr/>
    </w:p>
    <w:p>
      <w:pPr>
        <w:jc w:val="left"/>
      </w:pPr>
      <w:r>
        <w:rPr>
          <w:rFonts w:ascii="Consolas" w:eastAsia="Consolas" w:hAnsi="Consolas" w:cs="Consolas"/>
          <w:b w:val="0"/>
          <w:sz w:val="28"/>
        </w:rPr>
        <w:t xml:space="preserve">  Это двуручный меч, некогда носимый покровителем Озера Памиан, Мамоном. Находясь долгое время под его влиянием, клинок впитал в себя его водную ауру.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65 и выше.
</w:t>
      </w:r>
    </w:p>
    <w:p>
      <w:pPr/>
    </w:p>
    <w:p>
      <w:pPr>
        <w:jc w:val="left"/>
      </w:pPr>
      <w:r>
        <w:rPr>
          <w:rFonts w:ascii="Consolas" w:eastAsia="Consolas" w:hAnsi="Consolas" w:cs="Consolas"/>
          <w:b w:val="0"/>
          <w:sz w:val="28"/>
        </w:rPr>
        <w:t xml:space="preserve">Сила: 260 и выше.
</w:t>
      </w:r>
    </w:p>
    <w:p>
      <w:pPr/>
    </w:p>
    <w:p>
      <w:pPr>
        <w:jc w:val="left"/>
      </w:pPr>
      <w:r>
        <w:rPr>
          <w:rFonts w:ascii="Consolas" w:eastAsia="Consolas" w:hAnsi="Consolas" w:cs="Consolas"/>
          <w:b w:val="0"/>
          <w:sz w:val="28"/>
        </w:rPr>
        <w:t xml:space="preserve">Выносливость: 150 и выше.
</w:t>
      </w:r>
    </w:p>
    <w:p>
      <w:pPr/>
    </w:p>
    <w:p>
      <w:pPr>
        <w:jc w:val="left"/>
      </w:pPr>
      <w:r>
        <w:rPr>
          <w:rFonts w:ascii="Consolas" w:eastAsia="Consolas" w:hAnsi="Consolas" w:cs="Consolas"/>
          <w:b w:val="0"/>
          <w:sz w:val="28"/>
        </w:rPr>
        <w:t xml:space="preserve">  «Доспехи Менгеля»
</w:t>
      </w:r>
    </w:p>
    <w:p>
      <w:pPr/>
    </w:p>
    <w:p>
      <w:pPr>
        <w:jc w:val="left"/>
      </w:pPr>
      <w:r>
        <w:rPr>
          <w:rFonts w:ascii="Consolas" w:eastAsia="Consolas" w:hAnsi="Consolas" w:cs="Consolas"/>
          <w:b w:val="0"/>
          <w:sz w:val="28"/>
        </w:rPr>
        <w:t xml:space="preserve">  Рейтинг: редкий.
</w:t>
      </w:r>
    </w:p>
    <w:p>
      <w:pPr/>
    </w:p>
    <w:p>
      <w:pPr>
        <w:jc w:val="left"/>
      </w:pPr>
      <w:r>
        <w:rPr>
          <w:rFonts w:ascii="Consolas" w:eastAsia="Consolas" w:hAnsi="Consolas" w:cs="Consolas"/>
          <w:b w:val="0"/>
          <w:sz w:val="28"/>
        </w:rPr>
        <w:t xml:space="preserve">Прочность: 51/180.
</w:t>
      </w:r>
    </w:p>
    <w:p>
      <w:pPr/>
    </w:p>
    <w:p>
      <w:pPr>
        <w:jc w:val="left"/>
      </w:pPr>
      <w:r>
        <w:rPr>
          <w:rFonts w:ascii="Consolas" w:eastAsia="Consolas" w:hAnsi="Consolas" w:cs="Consolas"/>
          <w:b w:val="0"/>
          <w:sz w:val="28"/>
        </w:rPr>
        <w:t xml:space="preserve">Вес: 1,203.
</w:t>
      </w:r>
    </w:p>
    <w:p>
      <w:pPr/>
    </w:p>
    <w:p>
      <w:pPr>
        <w:jc w:val="left"/>
      </w:pPr>
      <w:r>
        <w:rPr>
          <w:rFonts w:ascii="Consolas" w:eastAsia="Consolas" w:hAnsi="Consolas" w:cs="Consolas"/>
          <w:b w:val="0"/>
          <w:sz w:val="28"/>
        </w:rPr>
        <w:t xml:space="preserve">  Защита: 165.
</w:t>
      </w:r>
    </w:p>
    <w:p>
      <w:pPr/>
    </w:p>
    <w:p>
      <w:pPr>
        <w:jc w:val="left"/>
      </w:pPr>
      <w:r>
        <w:rPr>
          <w:rFonts w:ascii="Consolas" w:eastAsia="Consolas" w:hAnsi="Consolas" w:cs="Consolas"/>
          <w:b w:val="0"/>
          <w:sz w:val="28"/>
        </w:rPr>
        <w:t xml:space="preserve">Скорость передвижения: -2%.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  Это работа кузнеца Менгеля, о котором знает каждый житель Патриана. Доспехи обладают повышенными показателями защиты, а также низким весом. Владелец данной брони может почувствовать сильную волю Менгеля, оставшуюся в каждом дюйме его работы.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60 и выше.
</w:t>
      </w:r>
    </w:p>
    <w:p>
      <w:pPr/>
    </w:p>
    <w:p>
      <w:pPr>
        <w:jc w:val="left"/>
      </w:pPr>
      <w:r>
        <w:rPr>
          <w:rFonts w:ascii="Consolas" w:eastAsia="Consolas" w:hAnsi="Consolas" w:cs="Consolas"/>
          <w:b w:val="0"/>
          <w:sz w:val="28"/>
        </w:rPr>
        <w:t xml:space="preserve">Сила: 180 и выше.
</w:t>
      </w:r>
    </w:p>
    <w:p>
      <w:pPr/>
    </w:p>
    <w:p>
      <w:pPr>
        <w:jc w:val="left"/>
      </w:pPr>
      <w:r>
        <w:rPr>
          <w:rFonts w:ascii="Consolas" w:eastAsia="Consolas" w:hAnsi="Consolas" w:cs="Consolas"/>
          <w:b w:val="0"/>
          <w:sz w:val="28"/>
        </w:rPr>
        <w:t xml:space="preserve">Мои текущие характеристики совершенно не соответствовали ограничениям, изложенным в информационных окнах Двуручного Меча Мамона и Доспехов Менгеля. Другими словами, ни один нормальный человек не смог бы надеть вышеперечисленные предметы. Но я был исключением.
</w:t>
      </w:r>
    </w:p>
    <w:p>
      <w:pPr/>
    </w:p>
    <w:p>
      <w:pPr>
        <w:jc w:val="left"/>
      </w:pPr>
      <w:r>
        <w:rPr>
          <w:rFonts w:ascii="Consolas" w:eastAsia="Consolas" w:hAnsi="Consolas" w:cs="Consolas"/>
          <w:b w:val="0"/>
          <w:sz w:val="28"/>
        </w:rPr>
        <w:t xml:space="preserve">Благодаря особенностям Вашего класса, Вам удалось экипировать Двуручный Меч Мамона.
</w:t>
      </w:r>
    </w:p>
    <w:p>
      <w:pPr/>
    </w:p>
    <w:p>
      <w:pPr>
        <w:jc w:val="left"/>
      </w:pPr>
      <w:r>
        <w:rPr>
          <w:rFonts w:ascii="Consolas" w:eastAsia="Consolas" w:hAnsi="Consolas" w:cs="Consolas"/>
          <w:b w:val="0"/>
          <w:sz w:val="28"/>
        </w:rPr>
        <w:t xml:space="preserve">Поскольку Ваши характеристики не соответствуют заявленным требованиям, на предмет накладывается штраф.
</w:t>
      </w:r>
    </w:p>
    <w:p>
      <w:pPr/>
    </w:p>
    <w:p>
      <w:pPr>
        <w:jc w:val="left"/>
      </w:pPr>
      <w:r>
        <w:rPr>
          <w:rFonts w:ascii="Consolas" w:eastAsia="Consolas" w:hAnsi="Consolas" w:cs="Consolas"/>
          <w:b w:val="0"/>
          <w:sz w:val="28"/>
        </w:rPr>
        <w:t xml:space="preserve">Сила атаки Двуручного Меча Мамона уменьшается на 30%, при этом доступна будет лишь половина присущих предмету эффектов.
</w:t>
      </w:r>
    </w:p>
    <w:p>
      <w:pPr/>
    </w:p>
    <w:p>
      <w:pPr>
        <w:jc w:val="left"/>
      </w:pPr>
      <w:r>
        <w:rPr>
          <w:rFonts w:ascii="Consolas" w:eastAsia="Consolas" w:hAnsi="Consolas" w:cs="Consolas"/>
          <w:b w:val="0"/>
          <w:sz w:val="28"/>
        </w:rPr>
        <w:t xml:space="preserve">Применённые штрафы будут уменьшены, если Вы повысите своё понимание Двуручного Меча Мамона.
</w:t>
      </w:r>
    </w:p>
    <w:p>
      <w:pPr/>
    </w:p>
    <w:p>
      <w:pPr>
        <w:jc w:val="left"/>
      </w:pPr>
      <w:r>
        <w:rPr>
          <w:rFonts w:ascii="Consolas" w:eastAsia="Consolas" w:hAnsi="Consolas" w:cs="Consolas"/>
          <w:b w:val="0"/>
          <w:sz w:val="28"/>
        </w:rPr>
        <w:t xml:space="preserve">  Благодаря особенностям Вашего класса, Вам удалось экипировать Доспехи Менгеля.
</w:t>
      </w:r>
    </w:p>
    <w:p>
      <w:pPr/>
    </w:p>
    <w:p>
      <w:pPr>
        <w:jc w:val="left"/>
      </w:pPr>
      <w:r>
        <w:rPr>
          <w:rFonts w:ascii="Consolas" w:eastAsia="Consolas" w:hAnsi="Consolas" w:cs="Consolas"/>
          <w:b w:val="0"/>
          <w:sz w:val="28"/>
        </w:rPr>
        <w:t xml:space="preserve">Поскольку Ваши характеристики не соответствуют заявленным требованиям, на предмет накладывается штраф.
</w:t>
      </w:r>
    </w:p>
    <w:p>
      <w:pPr/>
    </w:p>
    <w:p>
      <w:pPr>
        <w:jc w:val="left"/>
      </w:pPr>
      <w:r>
        <w:rPr>
          <w:rFonts w:ascii="Consolas" w:eastAsia="Consolas" w:hAnsi="Consolas" w:cs="Consolas"/>
          <w:b w:val="0"/>
          <w:sz w:val="28"/>
        </w:rPr>
        <w:t xml:space="preserve">Защита Доспехов Менгеля уменьшается на 20%, при этом доступна будет лишь половина присущих предмету эффектов.
</w:t>
      </w:r>
    </w:p>
    <w:p>
      <w:pPr/>
    </w:p>
    <w:p>
      <w:pPr>
        <w:jc w:val="left"/>
      </w:pPr>
      <w:r>
        <w:rPr>
          <w:rFonts w:ascii="Consolas" w:eastAsia="Consolas" w:hAnsi="Consolas" w:cs="Consolas"/>
          <w:b w:val="0"/>
          <w:sz w:val="28"/>
        </w:rPr>
        <w:t xml:space="preserve">Применённые штрафы будут уменьшены, если Вы повысите своё понимание Доспехов Менгеля.
</w:t>
      </w:r>
    </w:p>
    <w:p>
      <w:pPr/>
    </w:p>
    <w:p>
      <w:pPr>
        <w:jc w:val="left"/>
      </w:pPr>
      <w:r>
        <w:rPr>
          <w:rFonts w:ascii="Consolas" w:eastAsia="Consolas" w:hAnsi="Consolas" w:cs="Consolas"/>
          <w:b w:val="0"/>
          <w:sz w:val="28"/>
        </w:rPr>
        <w:t xml:space="preserve">– Просто удивительно…
</w:t>
      </w:r>
    </w:p>
    <w:p>
      <w:pPr/>
    </w:p>
    <w:p>
      <w:pPr>
        <w:jc w:val="left"/>
      </w:pPr>
      <w:r>
        <w:rPr>
          <w:rFonts w:ascii="Consolas" w:eastAsia="Consolas" w:hAnsi="Consolas" w:cs="Consolas"/>
          <w:b w:val="0"/>
          <w:sz w:val="28"/>
        </w:rPr>
        <w:t xml:space="preserve">Редко когда предметы без требований к их использованию были хотя бы просто удовлетворительными. Одним из самых ярких примеров тому был комплект новичка, лишенный даже самых минимальных условий для эксплуатации. Я уже забыл подробные характеристики начального оружия, но в случае с двуручным мечом новичка, который выдавался на 1-ом уровне, его сила атаки составляла всего 5~13, в то время как самые плохие доспехи предоставляли всего 7 очков защиты.
</w:t>
      </w:r>
    </w:p>
    <w:p>
      <w:pPr/>
    </w:p>
    <w:p>
      <w:pPr>
        <w:jc w:val="left"/>
      </w:pPr>
      <w:r>
        <w:rPr>
          <w:rFonts w:ascii="Consolas" w:eastAsia="Consolas" w:hAnsi="Consolas" w:cs="Consolas"/>
          <w:b w:val="0"/>
          <w:sz w:val="28"/>
        </w:rPr>
        <w:t xml:space="preserve">Но теперь я мог использовать оружие, способное наносить, по крайней мере, от 124 до 210 единиц урона. А ещё мне повезло стать счастливым обладателем доспехов со 132 пунктами защиты.
</w:t>
      </w:r>
    </w:p>
    <w:p>
      <w:pPr/>
    </w:p>
    <w:p>
      <w:pPr>
        <w:jc w:val="left"/>
      </w:pPr>
      <w:r>
        <w:rPr>
          <w:rFonts w:ascii="Consolas" w:eastAsia="Consolas" w:hAnsi="Consolas" w:cs="Consolas"/>
          <w:b w:val="0"/>
          <w:sz w:val="28"/>
        </w:rPr>
        <w:t xml:space="preserve">– Кажется, я смогу достаточно быстро восстановить свой уровень.
</w:t>
      </w:r>
    </w:p>
    <w:p>
      <w:pPr/>
    </w:p>
    <w:p>
      <w:pPr>
        <w:jc w:val="left"/>
      </w:pPr>
      <w:r>
        <w:rPr>
          <w:rFonts w:ascii="Consolas" w:eastAsia="Consolas" w:hAnsi="Consolas" w:cs="Consolas"/>
          <w:b w:val="0"/>
          <w:sz w:val="28"/>
        </w:rPr>
        <w:t xml:space="preserve">Независимо от того, насколько низко я пал, с этой экипировкой я получил возможность охотиться на монстров 20-го уровня, используя одни лишь атакующие показатели Двуручного Меча Мамона. А благодаря Доспехам Менгеля я и вовсе не должен был получать никакого урона от низкоуровневых монстров.
</w:t>
      </w:r>
    </w:p>
    <w:p>
      <w:pPr/>
    </w:p>
    <w:p>
      <w:pPr>
        <w:jc w:val="left"/>
      </w:pPr>
      <w:r>
        <w:rPr>
          <w:rFonts w:ascii="Consolas" w:eastAsia="Consolas" w:hAnsi="Consolas" w:cs="Consolas"/>
          <w:b w:val="0"/>
          <w:sz w:val="28"/>
        </w:rPr>
        <w:t xml:space="preserve">Другими словами, благодаря данному эффекту я мог охотиться на монстров намного быстрее и легче, чем другие игроки такого же уровня. По сравнению с моими прошлыми мучениями, теперь начальная охота должна была производиться прямо таки со скоростью света.
</w:t>
      </w:r>
    </w:p>
    <w:p>
      <w:pPr/>
    </w:p>
    <w:p>
      <w:pPr>
        <w:jc w:val="left"/>
      </w:pPr>
      <w:r>
        <w:rPr>
          <w:rFonts w:ascii="Consolas" w:eastAsia="Consolas" w:hAnsi="Consolas" w:cs="Consolas"/>
          <w:b w:val="0"/>
          <w:sz w:val="28"/>
        </w:rPr>
        <w:t xml:space="preserve">«Кажется, вся эта система штрафов основывается на том, что характеристики  редких предметов уменьшаются на 20%, а эпических – на 30%. Кроме того, используется лишь половина доступных им эффектов…».
</w:t>
      </w:r>
    </w:p>
    <w:p>
      <w:pPr/>
    </w:p>
    <w:p>
      <w:pPr>
        <w:jc w:val="left"/>
      </w:pPr>
      <w:r>
        <w:rPr>
          <w:rFonts w:ascii="Consolas" w:eastAsia="Consolas" w:hAnsi="Consolas" w:cs="Consolas"/>
          <w:b w:val="0"/>
          <w:sz w:val="28"/>
        </w:rPr>
        <w:t xml:space="preserve">Штрафы были на удивление небольшими. Уникальные и легендарные предметы наверняка были бы подвержены более серьёзным штрафам, но на данный момент эта способность и вправду заслуживала того, чтобы называться мошеннической.
</w:t>
      </w:r>
    </w:p>
    <w:p>
      <w:pPr/>
    </w:p>
    <w:p>
      <w:pPr>
        <w:jc w:val="left"/>
      </w:pPr>
      <w:r>
        <w:rPr>
          <w:rFonts w:ascii="Consolas" w:eastAsia="Consolas" w:hAnsi="Consolas" w:cs="Consolas"/>
          <w:b w:val="0"/>
          <w:sz w:val="28"/>
        </w:rPr>
        <w:t xml:space="preserve">– Погодите-ка… А что это за «понимание» такое?
</w:t>
      </w:r>
    </w:p>
    <w:p>
      <w:pPr/>
    </w:p>
    <w:p>
      <w:pPr>
        <w:jc w:val="left"/>
      </w:pPr>
      <w:r>
        <w:rPr>
          <w:rFonts w:ascii="Consolas" w:eastAsia="Consolas" w:hAnsi="Consolas" w:cs="Consolas"/>
          <w:b w:val="0"/>
          <w:sz w:val="28"/>
        </w:rPr>
        <w:t xml:space="preserve">Порядком взволновавшись, я с запозданием заметил строку с описанием «понимания» меча и доспехов, а потому решил прочитать информацию о данной особенности целиком. 
</w:t>
      </w:r>
    </w:p>
    <w:p>
      <w:pPr/>
    </w:p>
    <w:p>
      <w:pPr>
        <w:jc w:val="left"/>
      </w:pPr>
      <w:r>
        <w:rPr>
          <w:rFonts w:ascii="Consolas" w:eastAsia="Consolas" w:hAnsi="Consolas" w:cs="Consolas"/>
          <w:b w:val="0"/>
          <w:sz w:val="28"/>
        </w:rPr>
        <w:t xml:space="preserve">«Понимание Предметов»
</w:t>
      </w:r>
    </w:p>
    <w:p>
      <w:pPr/>
    </w:p>
    <w:p>
      <w:pPr>
        <w:jc w:val="left"/>
      </w:pPr>
      <w:r>
        <w:rPr>
          <w:rFonts w:ascii="Consolas" w:eastAsia="Consolas" w:hAnsi="Consolas" w:cs="Consolas"/>
          <w:b w:val="0"/>
          <w:sz w:val="28"/>
        </w:rPr>
        <w:t xml:space="preserve">  Преемник Пагмы способен понимать материалы и принципы действия тех или иных предметов, используя, разбирая и ремонтируя их.
</w:t>
      </w:r>
    </w:p>
    <w:p>
      <w:pPr/>
    </w:p>
    <w:p>
      <w:pPr>
        <w:jc w:val="left"/>
      </w:pPr>
      <w:r>
        <w:rPr>
          <w:rFonts w:ascii="Consolas" w:eastAsia="Consolas" w:hAnsi="Consolas" w:cs="Consolas"/>
          <w:b w:val="0"/>
          <w:sz w:val="28"/>
        </w:rPr>
        <w:t xml:space="preserve">Чем выше уровень понимания, тем эффективнее такие предметы.
</w:t>
      </w:r>
    </w:p>
    <w:p>
      <w:pPr/>
    </w:p>
    <w:p>
      <w:pPr>
        <w:jc w:val="left"/>
      </w:pPr>
      <w:r>
        <w:rPr>
          <w:rFonts w:ascii="Consolas" w:eastAsia="Consolas" w:hAnsi="Consolas" w:cs="Consolas"/>
          <w:b w:val="0"/>
          <w:sz w:val="28"/>
        </w:rPr>
        <w:t xml:space="preserve">Достигнув 100-процентного понимания, Вы узнаете, как создавать такие предметы.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Иначе говоря, чем выше будет мой уровень понимания, тем меньше штрафов меня ждёт.
</w:t>
      </w:r>
    </w:p>
    <w:p>
      <w:pPr/>
    </w:p>
    <w:p>
      <w:pPr>
        <w:jc w:val="left"/>
      </w:pPr>
      <w:r>
        <w:rPr>
          <w:rFonts w:ascii="Consolas" w:eastAsia="Consolas" w:hAnsi="Consolas" w:cs="Consolas"/>
          <w:b w:val="0"/>
          <w:sz w:val="28"/>
        </w:rPr>
        <w:t xml:space="preserve">– А ещё, я могу получить технологию их производства… Неплохо!
</w:t>
      </w:r>
    </w:p>
    <w:p>
      <w:pPr/>
    </w:p>
    <w:p>
      <w:pPr>
        <w:jc w:val="left"/>
      </w:pPr>
      <w:r>
        <w:rPr>
          <w:rFonts w:ascii="Consolas" w:eastAsia="Consolas" w:hAnsi="Consolas" w:cs="Consolas"/>
          <w:b w:val="0"/>
          <w:sz w:val="28"/>
        </w:rPr>
        <w:t xml:space="preserve">Обычным ремесленникам, чтобы получить ту или иную производственную технологию, приходилось платить большие деньги или проходить сложнейшие задания. Но мне представилась возможность обзавестись ими совершенно бесплатно, всего лишь увеличив своё понимание. 
</w:t>
      </w:r>
    </w:p>
    <w:p>
      <w:pPr/>
    </w:p>
    <w:p>
      <w:pPr>
        <w:jc w:val="left"/>
      </w:pPr>
      <w:r>
        <w:rPr>
          <w:rFonts w:ascii="Consolas" w:eastAsia="Consolas" w:hAnsi="Consolas" w:cs="Consolas"/>
          <w:b w:val="0"/>
          <w:sz w:val="28"/>
        </w:rPr>
        <w:t xml:space="preserve">– А ещё я могу оказывать услуги починки предметов… Хе-хе-хе.
</w:t>
      </w:r>
    </w:p>
    <w:p>
      <w:pPr/>
    </w:p>
    <w:p>
      <w:pPr>
        <w:jc w:val="left"/>
      </w:pPr>
      <w:r>
        <w:rPr>
          <w:rFonts w:ascii="Consolas" w:eastAsia="Consolas" w:hAnsi="Consolas" w:cs="Consolas"/>
          <w:b w:val="0"/>
          <w:sz w:val="28"/>
        </w:rPr>
        <w:t xml:space="preserve">Затем я внимательно перечитал описание других опций. Во время сражения игроки должны были быть максимально осторожными, поскольку получение всего одной травмы могло вызвать «аномальный статус», меняющий ход всего боя. В связи с этим, эффект сопротивления к подобным аномальным статусам был весьма кстати. Помимо этого, информационное окно указывало, что при падении моего Здоровья до минимума, я не должен был умереть, что, в свою очередь, означало нечто наподобие временного бессмертия.
</w:t>
      </w:r>
    </w:p>
    <w:p>
      <w:pPr/>
    </w:p>
    <w:p>
      <w:pPr>
        <w:jc w:val="left"/>
      </w:pPr>
      <w:r>
        <w:rPr>
          <w:rFonts w:ascii="Consolas" w:eastAsia="Consolas" w:hAnsi="Consolas" w:cs="Consolas"/>
          <w:b w:val="0"/>
          <w:sz w:val="28"/>
        </w:rPr>
        <w:t xml:space="preserve">– Быстрое признание… Это значит, что теперь я смогу быстро поднимать свою близость с НПС? У-хе-хе-хе-хе!
</w:t>
      </w:r>
    </w:p>
    <w:p>
      <w:pPr/>
    </w:p>
    <w:p>
      <w:pPr>
        <w:jc w:val="left"/>
      </w:pPr>
      <w:r>
        <w:rPr>
          <w:rFonts w:ascii="Consolas" w:eastAsia="Consolas" w:hAnsi="Consolas" w:cs="Consolas"/>
          <w:b w:val="0"/>
          <w:sz w:val="28"/>
        </w:rPr>
        <w:t xml:space="preserve">Я был счастлив. Я был так счастлив, что просто не мог перестать смеяться. Благодаря особенностям нового класса и титула я чувствовал, что смогу хоть в чём-то опередить других игроков. 
</w:t>
      </w:r>
    </w:p>
    <w:p>
      <w:pPr/>
    </w:p>
    <w:p>
      <w:pPr>
        <w:jc w:val="left"/>
      </w:pPr>
      <w:r>
        <w:rPr>
          <w:rFonts w:ascii="Consolas" w:eastAsia="Consolas" w:hAnsi="Consolas" w:cs="Consolas"/>
          <w:b w:val="0"/>
          <w:sz w:val="28"/>
        </w:rPr>
        <w:t xml:space="preserve">Всё это уже хоть сколько-то было похоже на надлежащую компенсацию за все мои страдания.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Я бы получил гораздо больше удовольствия, если бы смог продать эту книгу за реальные деньги.
</w:t>
      </w:r>
    </w:p>
    <w:p>
      <w:pPr/>
    </w:p>
    <w:p>
      <w:pPr>
        <w:jc w:val="left"/>
      </w:pPr>
      <w:r>
        <w:rPr>
          <w:rFonts w:ascii="Consolas" w:eastAsia="Consolas" w:hAnsi="Consolas" w:cs="Consolas"/>
          <w:b w:val="0"/>
          <w:sz w:val="28"/>
        </w:rPr>
        <w:t xml:space="preserve">– Я упустил возможность избавиться от своего кредита и стать владельцем иномарки!
</w:t>
      </w:r>
    </w:p>
    <w:p>
      <w:pPr/>
    </w:p>
    <w:p>
      <w:pPr>
        <w:jc w:val="left"/>
      </w:pPr>
      <w:r>
        <w:rPr>
          <w:rFonts w:ascii="Consolas" w:eastAsia="Consolas" w:hAnsi="Consolas" w:cs="Consolas"/>
          <w:b w:val="0"/>
          <w:sz w:val="28"/>
        </w:rPr>
        <w:t xml:space="preserve">В этот момент я впервые в жизни чувствовал одновременно как удовлетворение, так и разочарование.
</w:t>
      </w:r>
    </w:p>
    <w:p>
      <w:pPr/>
    </w:p>
    <w:p>
      <w:pPr>
        <w:jc w:val="left"/>
      </w:pPr>
      <w:r>
        <w:rPr>
          <w:rFonts w:ascii="Consolas" w:eastAsia="Consolas" w:hAnsi="Consolas" w:cs="Consolas"/>
          <w:b w:val="0"/>
          <w:sz w:val="28"/>
        </w:rPr>
        <w:t xml:space="preserve">– ~ @ @...! ^% * @... Ашур! 
</w:t>
      </w:r>
    </w:p>
    <w:p>
      <w:pPr/>
    </w:p>
    <w:p>
      <w:pPr>
        <w:jc w:val="left"/>
      </w:pPr>
      <w:r>
        <w:rPr>
          <w:rFonts w:ascii="Consolas" w:eastAsia="Consolas" w:hAnsi="Consolas" w:cs="Consolas"/>
          <w:b w:val="0"/>
          <w:sz w:val="28"/>
        </w:rPr>
        <w:t xml:space="preserve">В сердцах стукнув ногой о стоящий рядом столб, я разразился всеми видами проклятий в сторону этого чёртового графа.
</w:t>
      </w:r>
    </w:p>
    <w:p>
      <w:pPr/>
    </w:p>
    <w:p>
      <w:pPr>
        <w:jc w:val="left"/>
      </w:pPr>
      <w:r>
        <w:rPr>
          <w:rFonts w:ascii="Consolas" w:eastAsia="Consolas" w:hAnsi="Consolas" w:cs="Consolas"/>
          <w:b w:val="0"/>
          <w:sz w:val="28"/>
        </w:rPr>
        <w:t xml:space="preserve">Прошло некоторое время, и мало-помалу моё сердце успокоилось. И причиной тому была явно не моя быстрая отходчивость, а новая неизвестная характеристика. 
</w:t>
      </w:r>
    </w:p>
    <w:p>
      <w:pPr/>
    </w:p>
    <w:p>
      <w:pPr>
        <w:jc w:val="left"/>
      </w:pPr>
      <w:r>
        <w:rPr>
          <w:rFonts w:ascii="Consolas" w:eastAsia="Consolas" w:hAnsi="Consolas" w:cs="Consolas"/>
          <w:b w:val="0"/>
          <w:sz w:val="28"/>
        </w:rPr>
        <w:t xml:space="preserve">«Самообладание»
</w:t>
      </w:r>
    </w:p>
    <w:p>
      <w:pPr/>
    </w:p>
    <w:p>
      <w:pPr>
        <w:jc w:val="left"/>
      </w:pPr>
      <w:r>
        <w:rPr>
          <w:rFonts w:ascii="Consolas" w:eastAsia="Consolas" w:hAnsi="Consolas" w:cs="Consolas"/>
          <w:b w:val="0"/>
          <w:sz w:val="28"/>
        </w:rPr>
        <w:t xml:space="preserve">  Данная характеристика снижает вероятность оказаться подверженным аномальному состоянию. Если же Вы всё-таки окажетесь подвержены ему, Ваше состояние быстро стабилизируется.
</w:t>
      </w:r>
    </w:p>
    <w:p>
      <w:pPr/>
    </w:p>
    <w:p>
      <w:pPr>
        <w:jc w:val="left"/>
      </w:pPr>
      <w:r>
        <w:rPr>
          <w:rFonts w:ascii="Consolas" w:eastAsia="Consolas" w:hAnsi="Consolas" w:cs="Consolas"/>
          <w:b w:val="0"/>
          <w:sz w:val="28"/>
        </w:rPr>
        <w:t xml:space="preserve">  * Чем выше текущее значение характеристики, тем выше её эффективность.
</w:t>
      </w:r>
    </w:p>
    <w:p>
      <w:pPr/>
    </w:p>
    <w:p>
      <w:pPr>
        <w:jc w:val="left"/>
      </w:pPr>
      <w:r>
        <w:rPr>
          <w:rFonts w:ascii="Consolas" w:eastAsia="Consolas" w:hAnsi="Consolas" w:cs="Consolas"/>
          <w:b w:val="0"/>
          <w:sz w:val="28"/>
        </w:rPr>
        <w:t xml:space="preserve">* Вы не можете вкладывать в данную характеристику свободные очки распределения.
</w:t>
      </w:r>
    </w:p>
    <w:p>
      <w:pPr/>
    </w:p>
    <w:p>
      <w:pPr>
        <w:jc w:val="left"/>
      </w:pPr>
      <w:r>
        <w:rPr>
          <w:rFonts w:ascii="Consolas" w:eastAsia="Consolas" w:hAnsi="Consolas" w:cs="Consolas"/>
          <w:b w:val="0"/>
          <w:sz w:val="28"/>
        </w:rPr>
        <w:t xml:space="preserve">  «Упорство»
</w:t>
      </w:r>
    </w:p>
    <w:p>
      <w:pPr/>
    </w:p>
    <w:p>
      <w:pPr>
        <w:jc w:val="left"/>
      </w:pPr>
      <w:r>
        <w:rPr>
          <w:rFonts w:ascii="Consolas" w:eastAsia="Consolas" w:hAnsi="Consolas" w:cs="Consolas"/>
          <w:b w:val="0"/>
          <w:sz w:val="28"/>
        </w:rPr>
        <w:t xml:space="preserve">  Данная характеристика позволяет нивелировать часть получаемого урона.
</w:t>
      </w:r>
    </w:p>
    <w:p>
      <w:pPr/>
    </w:p>
    <w:p>
      <w:pPr>
        <w:jc w:val="left"/>
      </w:pPr>
      <w:r>
        <w:rPr>
          <w:rFonts w:ascii="Consolas" w:eastAsia="Consolas" w:hAnsi="Consolas" w:cs="Consolas"/>
          <w:b w:val="0"/>
          <w:sz w:val="28"/>
        </w:rPr>
        <w:t xml:space="preserve">Чем ниже текущее значение Здоровья, тем выше вероятность срабатывания данного эффекта.
</w:t>
      </w:r>
    </w:p>
    <w:p>
      <w:pPr/>
    </w:p>
    <w:p>
      <w:pPr>
        <w:jc w:val="left"/>
      </w:pPr>
      <w:r>
        <w:rPr>
          <w:rFonts w:ascii="Consolas" w:eastAsia="Consolas" w:hAnsi="Consolas" w:cs="Consolas"/>
          <w:b w:val="0"/>
          <w:sz w:val="28"/>
        </w:rPr>
        <w:t xml:space="preserve">  * Чем выше текущее значение характеристики, тем выше её эффективность.
</w:t>
      </w:r>
    </w:p>
    <w:p>
      <w:pPr/>
    </w:p>
    <w:p>
      <w:pPr>
        <w:jc w:val="left"/>
      </w:pPr>
      <w:r>
        <w:rPr>
          <w:rFonts w:ascii="Consolas" w:eastAsia="Consolas" w:hAnsi="Consolas" w:cs="Consolas"/>
          <w:b w:val="0"/>
          <w:sz w:val="28"/>
        </w:rPr>
        <w:t xml:space="preserve">* Вы не можете вкладывать в данную характеристику свободные очки распределения.
</w:t>
      </w:r>
    </w:p>
    <w:p>
      <w:pPr/>
    </w:p>
    <w:p>
      <w:pPr>
        <w:jc w:val="left"/>
      </w:pPr>
      <w:r>
        <w:rPr>
          <w:rFonts w:ascii="Consolas" w:eastAsia="Consolas" w:hAnsi="Consolas" w:cs="Consolas"/>
          <w:b w:val="0"/>
          <w:sz w:val="28"/>
        </w:rPr>
        <w:t xml:space="preserve">  «Достоинство»
</w:t>
      </w:r>
    </w:p>
    <w:p>
      <w:pPr/>
    </w:p>
    <w:p>
      <w:pPr>
        <w:jc w:val="left"/>
      </w:pPr>
      <w:r>
        <w:rPr>
          <w:rFonts w:ascii="Consolas" w:eastAsia="Consolas" w:hAnsi="Consolas" w:cs="Consolas"/>
          <w:b w:val="0"/>
          <w:sz w:val="28"/>
        </w:rPr>
        <w:t xml:space="preserve">  Данная характеристика позволяет сопротивляться влиянию других людей. Помимо этого, она предоставляет незначительный шанс подчинить своей воле другого человека.
</w:t>
      </w:r>
    </w:p>
    <w:p>
      <w:pPr/>
    </w:p>
    <w:p>
      <w:pPr>
        <w:jc w:val="left"/>
      </w:pPr>
      <w:r>
        <w:rPr>
          <w:rFonts w:ascii="Consolas" w:eastAsia="Consolas" w:hAnsi="Consolas" w:cs="Consolas"/>
          <w:b w:val="0"/>
          <w:sz w:val="28"/>
        </w:rPr>
        <w:t xml:space="preserve">  * Чем выше текущее значение характеристики, тем выше её эффективность.
</w:t>
      </w:r>
    </w:p>
    <w:p>
      <w:pPr/>
    </w:p>
    <w:p>
      <w:pPr>
        <w:jc w:val="left"/>
      </w:pPr>
      <w:r>
        <w:rPr>
          <w:rFonts w:ascii="Consolas" w:eastAsia="Consolas" w:hAnsi="Consolas" w:cs="Consolas"/>
          <w:b w:val="0"/>
          <w:sz w:val="28"/>
        </w:rPr>
        <w:t xml:space="preserve">* Вы не можете вкладывать в данную характеристику свободные очки распределения.
</w:t>
      </w:r>
    </w:p>
    <w:p>
      <w:pPr/>
    </w:p>
    <w:p>
      <w:pPr>
        <w:jc w:val="left"/>
      </w:pPr>
      <w:r>
        <w:rPr>
          <w:rFonts w:ascii="Consolas" w:eastAsia="Consolas" w:hAnsi="Consolas" w:cs="Consolas"/>
          <w:b w:val="0"/>
          <w:sz w:val="28"/>
        </w:rPr>
        <w:t xml:space="preserve">  «Проницательность»
</w:t>
      </w:r>
    </w:p>
    <w:p>
      <w:pPr/>
    </w:p>
    <w:p>
      <w:pPr>
        <w:jc w:val="left"/>
      </w:pPr>
      <w:r>
        <w:rPr>
          <w:rFonts w:ascii="Consolas" w:eastAsia="Consolas" w:hAnsi="Consolas" w:cs="Consolas"/>
          <w:b w:val="0"/>
          <w:sz w:val="28"/>
        </w:rPr>
        <w:t xml:space="preserve">  Данная характеристика позволяет распознать цель и просчитать возможные риски.
</w:t>
      </w:r>
    </w:p>
    <w:p>
      <w:pPr/>
    </w:p>
    <w:p>
      <w:pPr>
        <w:jc w:val="left"/>
      </w:pPr>
      <w:r>
        <w:rPr>
          <w:rFonts w:ascii="Consolas" w:eastAsia="Consolas" w:hAnsi="Consolas" w:cs="Consolas"/>
          <w:b w:val="0"/>
          <w:sz w:val="28"/>
        </w:rPr>
        <w:t xml:space="preserve">  * Чем выше текущее значение характеристики, тем выше её эффективность.
</w:t>
      </w:r>
    </w:p>
    <w:p>
      <w:pPr/>
    </w:p>
    <w:p>
      <w:pPr>
        <w:jc w:val="left"/>
      </w:pPr>
      <w:r>
        <w:rPr>
          <w:rFonts w:ascii="Consolas" w:eastAsia="Consolas" w:hAnsi="Consolas" w:cs="Consolas"/>
          <w:b w:val="0"/>
          <w:sz w:val="28"/>
        </w:rPr>
        <w:t xml:space="preserve">* Вы не можете вкладывать в данную характеристику свободные очки распределения.
</w:t>
      </w:r>
    </w:p>
    <w:p>
      <w:pPr/>
    </w:p>
    <w:p>
      <w:pPr>
        <w:jc w:val="left"/>
      </w:pPr>
      <w:r>
        <w:rPr>
          <w:rFonts w:ascii="Consolas" w:eastAsia="Consolas" w:hAnsi="Consolas" w:cs="Consolas"/>
          <w:b w:val="0"/>
          <w:sz w:val="28"/>
        </w:rPr>
        <w:t xml:space="preserve">Каждая из вышеперечисленных характеристик обладала особым эффектом.
</w:t>
      </w:r>
    </w:p>
    <w:p>
      <w:pPr/>
    </w:p>
    <w:p>
      <w:pPr>
        <w:jc w:val="left"/>
      </w:pPr>
      <w:r>
        <w:rPr>
          <w:rFonts w:ascii="Consolas" w:eastAsia="Consolas" w:hAnsi="Consolas" w:cs="Consolas"/>
          <w:b w:val="0"/>
          <w:sz w:val="28"/>
        </w:rPr>
        <w:t xml:space="preserve">«К слову, как мне прокачивать их, если я не могу вкладывать в них свободные очки характеристик?».
</w:t>
      </w:r>
    </w:p>
    <w:p>
      <w:pPr/>
    </w:p>
    <w:p>
      <w:pPr>
        <w:jc w:val="left"/>
      </w:pPr>
      <w:r>
        <w:rPr>
          <w:rFonts w:ascii="Consolas" w:eastAsia="Consolas" w:hAnsi="Consolas" w:cs="Consolas"/>
          <w:b w:val="0"/>
          <w:sz w:val="28"/>
        </w:rPr>
        <w:t xml:space="preserve">Их потенциал казался просто огромным, но, к сожалению, с таким значением, как у меня, они могли остаться всего лишь сплошной видимостью. И вот, в тот момент, когда я собирался открыть окно навыков…
</w:t>
      </w:r>
    </w:p>
    <w:p>
      <w:pPr/>
    </w:p>
    <w:p>
      <w:pPr>
        <w:jc w:val="left"/>
      </w:pPr>
      <w:r>
        <w:rPr>
          <w:rFonts w:ascii="Consolas" w:eastAsia="Consolas" w:hAnsi="Consolas" w:cs="Consolas"/>
          <w:b w:val="0"/>
          <w:sz w:val="28"/>
        </w:rPr>
        <w:t xml:space="preserve">– Аа-а-а-ак! – внезапно завопил я. Что-то коснулось моей спины, и я с запозданием вспомнил, что нахожусь в Храме Ятана.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Я поспешно обернулся и машинально взмахнул Двуручным Мечом Мамона. Человек, стоявший позади, легко уклонился от моей атаки и тут же вскинул перед собой руки.
</w:t>
      </w:r>
    </w:p>
    <w:p>
      <w:pPr/>
    </w:p>
    <w:p>
      <w:pPr>
        <w:jc w:val="left"/>
      </w:pPr>
      <w:r>
        <w:rPr>
          <w:rFonts w:ascii="Consolas" w:eastAsia="Consolas" w:hAnsi="Consolas" w:cs="Consolas"/>
          <w:b w:val="0"/>
          <w:sz w:val="28"/>
        </w:rPr>
        <w:t xml:space="preserve">– Эй-эй, успокойся. Ты что, хочешь кого-то убить?
</w:t>
      </w:r>
    </w:p>
    <w:p>
      <w:pPr/>
    </w:p>
    <w:p>
      <w:pPr>
        <w:jc w:val="left"/>
      </w:pPr>
      <w:r>
        <w:rPr>
          <w:rFonts w:ascii="Consolas" w:eastAsia="Consolas" w:hAnsi="Consolas" w:cs="Consolas"/>
          <w:b w:val="0"/>
          <w:sz w:val="28"/>
        </w:rPr>
        <w:t xml:space="preserve">Говорящий оказался мужчиной кавказской наружности и, благодаря своему внушительному телосложению, казался настоящим головорезом.
</w:t>
      </w:r>
    </w:p>
    <w:p>
      <w:pPr/>
    </w:p>
    <w:p>
      <w:pPr>
        <w:jc w:val="left"/>
      </w:pPr>
      <w:r>
        <w:rPr>
          <w:rFonts w:ascii="Consolas" w:eastAsia="Consolas" w:hAnsi="Consolas" w:cs="Consolas"/>
          <w:b w:val="0"/>
          <w:sz w:val="28"/>
        </w:rPr>
        <w:t xml:space="preserve">Только теперь до меня начало доходить, что этот человек просто ткнул меня в спину, намереваясь привлечь моё внимание. И если кричать на весь храм от угрозы быть разорванным заживо ещё было простительно, то вопить от простого тычка…
</w:t>
      </w:r>
    </w:p>
    <w:p>
      <w:pPr/>
    </w:p>
    <w:p>
      <w:pPr>
        <w:jc w:val="left"/>
      </w:pPr>
      <w:r>
        <w:rPr>
          <w:rFonts w:ascii="Consolas" w:eastAsia="Consolas" w:hAnsi="Consolas" w:cs="Consolas"/>
          <w:b w:val="0"/>
          <w:sz w:val="28"/>
        </w:rPr>
        <w:t xml:space="preserve">– Что Вы хотели?
</w:t>
      </w:r>
    </w:p>
    <w:p>
      <w:pPr/>
    </w:p>
    <w:p>
      <w:pPr>
        <w:jc w:val="left"/>
      </w:pPr>
      <w:r>
        <w:rPr>
          <w:rFonts w:ascii="Consolas" w:eastAsia="Consolas" w:hAnsi="Consolas" w:cs="Consolas"/>
          <w:b w:val="0"/>
          <w:sz w:val="28"/>
        </w:rPr>
        <w:t xml:space="preserve">В ответ мужчина просто пожал плечами и с ухмылкой спросил:
</w:t>
      </w:r>
    </w:p>
    <w:p>
      <w:pPr/>
    </w:p>
    <w:p>
      <w:pPr>
        <w:jc w:val="left"/>
      </w:pPr>
      <w:r>
        <w:rPr>
          <w:rFonts w:ascii="Consolas" w:eastAsia="Consolas" w:hAnsi="Consolas" w:cs="Consolas"/>
          <w:b w:val="0"/>
          <w:sz w:val="28"/>
        </w:rPr>
        <w:t xml:space="preserve">– Эй, разве тебе не стоит для начала извиниться?
</w:t>
      </w:r>
    </w:p>
    <w:p>
      <w:pPr/>
    </w:p>
    <w:p>
      <w:pPr>
        <w:jc w:val="left"/>
      </w:pPr>
      <w:r>
        <w:rPr>
          <w:rFonts w:ascii="Consolas" w:eastAsia="Consolas" w:hAnsi="Consolas" w:cs="Consolas"/>
          <w:b w:val="0"/>
          <w:sz w:val="28"/>
        </w:rPr>
        <w:t xml:space="preserve"> Этот человек мне уже не нравился. Люди не должны были так бесцеремонно вести себя с абсолютно незнакомыми им людьми. Конечно, с виду он был старше меня, и на первый взгляд ему можно было дать около 30 лет. Тем не менее, даже моего одногодичного игрового опыта было вполне достаточно, чтобы понять, насколько обманчивым был внешний вид. Однажды я кого-то назвал «мелким», после чего узнал, что этот человек был на целых семь лет старше меня. 
</w:t>
      </w:r>
    </w:p>
    <w:p>
      <w:pPr/>
    </w:p>
    <w:p>
      <w:pPr>
        <w:jc w:val="left"/>
      </w:pPr>
      <w:r>
        <w:rPr>
          <w:rFonts w:ascii="Consolas" w:eastAsia="Consolas" w:hAnsi="Consolas" w:cs="Consolas"/>
          <w:b w:val="0"/>
          <w:sz w:val="28"/>
        </w:rPr>
        <w:t xml:space="preserve">Этот ублюдок выглядел так, словно ему было за тридцать, но…
</w:t>
      </w:r>
    </w:p>
    <w:p>
      <w:pPr/>
    </w:p>
    <w:p>
      <w:pPr>
        <w:jc w:val="left"/>
      </w:pPr>
      <w:r>
        <w:rPr>
          <w:rFonts w:ascii="Consolas" w:eastAsia="Consolas" w:hAnsi="Consolas" w:cs="Consolas"/>
          <w:b w:val="0"/>
          <w:sz w:val="28"/>
        </w:rPr>
        <w:t xml:space="preserve">– Кхм… Прошу прощения, но разве это не Вы первым должны извиниться за то, что подкрались сзади и напугали меня?
</w:t>
      </w:r>
    </w:p>
    <w:p>
      <w:pPr/>
    </w:p>
    <w:p>
      <w:pPr>
        <w:jc w:val="left"/>
      </w:pPr>
      <w:r>
        <w:rPr>
          <w:rFonts w:ascii="Consolas" w:eastAsia="Consolas" w:hAnsi="Consolas" w:cs="Consolas"/>
          <w:b w:val="0"/>
          <w:sz w:val="28"/>
        </w:rPr>
        <w:t xml:space="preserve">В ответ мужчина рассмеялся и протянул свою руку.
</w:t>
      </w:r>
    </w:p>
    <w:p>
      <w:pPr/>
    </w:p>
    <w:p>
      <w:pPr>
        <w:jc w:val="left"/>
      </w:pPr>
      <w:r>
        <w:rPr>
          <w:rFonts w:ascii="Consolas" w:eastAsia="Consolas" w:hAnsi="Consolas" w:cs="Consolas"/>
          <w:b w:val="0"/>
          <w:sz w:val="28"/>
        </w:rPr>
        <w:t xml:space="preserve">– Молодой человек, я несколько раз окликнул Вас. Однако Вы были настолько поглощены своими собственными мыслями, что просто-напросто меня не слышали. Вот почему я ткнул Вас в спину. Простите.
</w:t>
      </w:r>
    </w:p>
    <w:p>
      <w:pPr/>
    </w:p>
    <w:p>
      <w:pPr>
        <w:jc w:val="left"/>
      </w:pPr>
      <w:r>
        <w:rPr>
          <w:rFonts w:ascii="Consolas" w:eastAsia="Consolas" w:hAnsi="Consolas" w:cs="Consolas"/>
          <w:b w:val="0"/>
          <w:sz w:val="28"/>
        </w:rPr>
        <w:t xml:space="preserve">Несмотря на извинения, пожимать этому субъекту руку я всё равно отказался.
</w:t>
      </w:r>
    </w:p>
    <w:p>
      <w:pPr/>
    </w:p>
    <w:p>
      <w:pPr>
        <w:jc w:val="left"/>
      </w:pPr>
      <w:r>
        <w:rPr>
          <w:rFonts w:ascii="Consolas" w:eastAsia="Consolas" w:hAnsi="Consolas" w:cs="Consolas"/>
          <w:b w:val="0"/>
          <w:sz w:val="28"/>
        </w:rPr>
        <w:t xml:space="preserve">– Так что Вам от меня надо?
</w:t>
      </w:r>
    </w:p>
    <w:p>
      <w:pPr/>
    </w:p>
    <w:p>
      <w:pPr>
        <w:jc w:val="left"/>
      </w:pPr>
      <w:r>
        <w:rPr>
          <w:rFonts w:ascii="Consolas" w:eastAsia="Consolas" w:hAnsi="Consolas" w:cs="Consolas"/>
          <w:b w:val="0"/>
          <w:sz w:val="28"/>
        </w:rPr>
        <w:t xml:space="preserve">Пожав плечами, мужчина ответил:
</w:t>
      </w:r>
    </w:p>
    <w:p>
      <w:pPr/>
    </w:p>
    <w:p>
      <w:pPr>
        <w:jc w:val="left"/>
      </w:pPr>
      <w:r>
        <w:rPr>
          <w:rFonts w:ascii="Consolas" w:eastAsia="Consolas" w:hAnsi="Consolas" w:cs="Consolas"/>
          <w:b w:val="0"/>
          <w:sz w:val="28"/>
        </w:rPr>
        <w:t xml:space="preserve">– Как Вы знаете, Храм Ятана наполнен злой энергией. Обычные люди стремятся не задерживаться здесь надолго, но Вы провели в нём так много времени, при этом даже бровью не повели… Кроме того, один раз Вы даже рассмеялись. Кажется, у Вас очень неординарные способности.
</w:t>
      </w:r>
    </w:p>
    <w:p>
      <w:pPr/>
    </w:p>
    <w:p>
      <w:pPr>
        <w:jc w:val="left"/>
      </w:pPr>
      <w:r>
        <w:rPr>
          <w:rFonts w:ascii="Consolas" w:eastAsia="Consolas" w:hAnsi="Consolas" w:cs="Consolas"/>
          <w:b w:val="0"/>
          <w:sz w:val="28"/>
        </w:rPr>
        <w:t xml:space="preserve">– Кажется, Вы что-то пута… – начал было говорить я, а затем осёкся. Над головой моего визави светилось имя, которое отчетливо давало кое-что понять.
</w:t>
      </w:r>
    </w:p>
    <w:p>
      <w:pPr/>
    </w:p>
    <w:p>
      <w:pPr>
        <w:jc w:val="left"/>
      </w:pPr>
      <w:r>
        <w:rPr>
          <w:rFonts w:ascii="Consolas" w:eastAsia="Consolas" w:hAnsi="Consolas" w:cs="Consolas"/>
          <w:b w:val="0"/>
          <w:sz w:val="28"/>
        </w:rPr>
        <w:t xml:space="preserve"> – Меня зовут Доран. Я – тень, тайно оберегающая графа Стейма. Спустя два дня после того, как я отправился в отпуск, графская дочь была похищена. В конечном итоге мне удалось выяснить, что она удерживается в подвале этого храма. Вы не откажете в просьбе помочь мне? Именем графа, я гарантирую Вам вознаграждение.
</w:t>
      </w:r>
    </w:p>
    <w:p>
      <w:pPr/>
    </w:p>
    <w:p>
      <w:pPr>
        <w:jc w:val="left"/>
      </w:pPr>
      <w:r>
        <w:rPr>
          <w:rFonts w:ascii="Consolas" w:eastAsia="Consolas" w:hAnsi="Consolas" w:cs="Consolas"/>
          <w:b w:val="0"/>
          <w:sz w:val="28"/>
        </w:rPr>
        <w:t xml:space="preserve">– Я не…
</w:t>
      </w:r>
    </w:p>
    <w:p>
      <w:pPr/>
    </w:p>
    <w:p>
      <w:pPr>
        <w:jc w:val="left"/>
      </w:pPr>
      <w:r>
        <w:rPr>
          <w:rFonts w:ascii="Consolas" w:eastAsia="Consolas" w:hAnsi="Consolas" w:cs="Consolas"/>
          <w:b w:val="0"/>
          <w:sz w:val="28"/>
        </w:rPr>
        <w:t xml:space="preserve">Поначалу я подумал, что этот человек был игроком, но на самом деле он оказался НПС. Из-за совершенного искусственного интеллекта различие между игроками и НПС было весьма неоднозначным, а потому временами возникало вот такое недопонимание. Имя, значившееся над головой мужчины, было зеленого цвета, что характеризовало его как НПС. 
</w:t>
      </w:r>
    </w:p>
    <w:p>
      <w:pPr/>
    </w:p>
    <w:p>
      <w:pPr>
        <w:jc w:val="left"/>
      </w:pPr>
      <w:r>
        <w:rPr>
          <w:rFonts w:ascii="Consolas" w:eastAsia="Consolas" w:hAnsi="Consolas" w:cs="Consolas"/>
          <w:b w:val="0"/>
          <w:sz w:val="28"/>
        </w:rPr>
        <w:t xml:space="preserve">А затем, как и следовало ожидать, появилась информация о предложенном задании.
</w:t>
      </w:r>
    </w:p>
    <w:p>
      <w:pPr/>
    </w:p>
    <w:p>
      <w:pPr>
        <w:jc w:val="left"/>
      </w:pPr>
      <w:r>
        <w:rPr>
          <w:rFonts w:ascii="Consolas" w:eastAsia="Consolas" w:hAnsi="Consolas" w:cs="Consolas"/>
          <w:b w:val="0"/>
          <w:sz w:val="28"/>
        </w:rPr>
        <w:t xml:space="preserve">«Спасение графской дочери»
</w:t>
      </w:r>
    </w:p>
    <w:p>
      <w:pPr/>
    </w:p>
    <w:p>
      <w:pPr>
        <w:jc w:val="left"/>
      </w:pPr>
      <w:r>
        <w:rPr>
          <w:rFonts w:ascii="Consolas" w:eastAsia="Consolas" w:hAnsi="Consolas" w:cs="Consolas"/>
          <w:b w:val="0"/>
          <w:sz w:val="28"/>
        </w:rPr>
        <w:t xml:space="preserve">  Сложность: S.
</w:t>
      </w:r>
    </w:p>
    <w:p>
      <w:pPr/>
    </w:p>
    <w:p>
      <w:pPr>
        <w:jc w:val="left"/>
      </w:pPr>
      <w:r>
        <w:rPr>
          <w:rFonts w:ascii="Consolas" w:eastAsia="Consolas" w:hAnsi="Consolas" w:cs="Consolas"/>
          <w:b w:val="0"/>
          <w:sz w:val="28"/>
        </w:rPr>
        <w:t xml:space="preserve">  Ирен, единственная дочь графа Стейма, – красива и невинна. Служители Ятана похитили её, чтобы принести в жертву из-за её девственной крови.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Спасти Ирен в течение одного часа после принятия задания.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3,000 золотых.
</w:t>
      </w:r>
    </w:p>
    <w:p>
      <w:pPr/>
    </w:p>
    <w:p>
      <w:pPr>
        <w:jc w:val="left"/>
      </w:pPr>
      <w:r>
        <w:rPr>
          <w:rFonts w:ascii="Consolas" w:eastAsia="Consolas" w:hAnsi="Consolas" w:cs="Consolas"/>
          <w:b w:val="0"/>
          <w:sz w:val="28"/>
        </w:rPr>
        <w:t xml:space="preserve">Небольшая вероятность становления зятем графа Стейма.
</w:t>
      </w:r>
    </w:p>
    <w:p>
      <w:pPr/>
    </w:p>
    <w:p>
      <w:pPr>
        <w:jc w:val="left"/>
      </w:pPr>
      <w:r>
        <w:rPr>
          <w:rFonts w:ascii="Consolas" w:eastAsia="Consolas" w:hAnsi="Consolas" w:cs="Consolas"/>
          <w:b w:val="0"/>
          <w:sz w:val="28"/>
        </w:rPr>
        <w:t xml:space="preserve">  * Став зятем Стейма, Вам откроется характеристика «Дворянство», а все Ваши характеристики повысятся на 20.
</w:t>
      </w:r>
    </w:p>
    <w:p>
      <w:pPr/>
    </w:p>
    <w:p>
      <w:pPr>
        <w:jc w:val="left"/>
      </w:pPr>
      <w:r>
        <w:rPr>
          <w:rFonts w:ascii="Consolas" w:eastAsia="Consolas" w:hAnsi="Consolas" w:cs="Consolas"/>
          <w:b w:val="0"/>
          <w:sz w:val="28"/>
        </w:rPr>
        <w:t xml:space="preserve">Женившись на дочери графа, Вы получите титул виконта, в связи с чем существенно возрастут Ваши Сила и Честь. Также это предоставит Вам возможность войти в дворянское общество и получать ежемесячное жалование. Данная возможность станет первой ступенью для становления высокопоставленным чиновником или лордом.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Это было какое-то сумасшествие.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w:t>
      </w:r>
    </w:p>
    <w:p>
      <w:pPr/>
    </w:p>
    <w:p>
      <w:pPr>
        <w:jc w:val="left"/>
      </w:pPr>
      <w:r>
        <w:rPr>
          <w:rFonts w:ascii="Consolas" w:eastAsia="Consolas" w:hAnsi="Consolas" w:cs="Consolas"/>
          <w:b w:val="0"/>
          <w:sz w:val="28"/>
        </w:rPr>
        <w:t xml:space="preserve">Глава 5.
</w:t>
      </w:r>
    </w:p>
    <w:p>
      <w:pPr/>
    </w:p>
    <w:p>
      <w:pPr>
        <w:jc w:val="left"/>
      </w:pPr>
      <w:r>
        <w:rPr>
          <w:rFonts w:ascii="Consolas" w:eastAsia="Consolas" w:hAnsi="Consolas" w:cs="Consolas"/>
          <w:b w:val="0"/>
          <w:sz w:val="28"/>
        </w:rPr>
        <w:t xml:space="preserve">  Это было совершенно нежелательное задание. И награда здесь была совершенно ни при чём. Нет, успешное выполнение задания предполагало очень даже неплохую награду!
</w:t>
      </w:r>
    </w:p>
    <w:p>
      <w:pPr/>
    </w:p>
    <w:p>
      <w:pPr>
        <w:jc w:val="left"/>
      </w:pPr>
      <w:r>
        <w:rPr>
          <w:rFonts w:ascii="Consolas" w:eastAsia="Consolas" w:hAnsi="Consolas" w:cs="Consolas"/>
          <w:b w:val="0"/>
          <w:sz w:val="28"/>
        </w:rPr>
        <w:t xml:space="preserve">При конвертации в реальные деньги, 3,000 золотых были эквивалентны трём с половиной миллионам вон, что равнялось моей сорокадневной заработной плате. Но самым главным в этом задании была возможность получить титул «зятя графа», что сопровождалось бонусом в виде +20 ко всем характеристикам.
</w:t>
      </w:r>
    </w:p>
    <w:p>
      <w:pPr/>
    </w:p>
    <w:p>
      <w:pPr>
        <w:jc w:val="left"/>
      </w:pPr>
      <w:r>
        <w:rPr>
          <w:rFonts w:ascii="Consolas" w:eastAsia="Consolas" w:hAnsi="Consolas" w:cs="Consolas"/>
          <w:b w:val="0"/>
          <w:sz w:val="28"/>
        </w:rPr>
        <w:t xml:space="preserve">В настоящее время у меня всего девять характеристик: Сила, Выносливость, Ловкость, Интеллект, Проворство, Самообладание, Упорство, Достоинство и Проницательность. Добавив сюда новую характеристику «Дворянство», в общей сложности их получилось бы десять.
</w:t>
      </w:r>
    </w:p>
    <w:p>
      <w:pPr/>
    </w:p>
    <w:p>
      <w:pPr>
        <w:jc w:val="left"/>
      </w:pPr>
      <w:r>
        <w:rPr>
          <w:rFonts w:ascii="Consolas" w:eastAsia="Consolas" w:hAnsi="Consolas" w:cs="Consolas"/>
          <w:b w:val="0"/>
          <w:sz w:val="28"/>
        </w:rPr>
        <w:t xml:space="preserve">И вот, если ко всем этим характеристикам добавить по 20 пунктов, то суммарное количество бонусных очков равнялось бы двумстам! Каждый раз, когда я получал уровень, система предоставляла мне всего десять очков распределения, так что двести пунктов были эквивалентны двадцати уровням. Кроме того, я не имел ничего против иметь в жёнах красивую даму-аристократку.
</w:t>
      </w:r>
    </w:p>
    <w:p>
      <w:pPr/>
    </w:p>
    <w:p>
      <w:pPr>
        <w:jc w:val="left"/>
      </w:pPr>
      <w:r>
        <w:rPr>
          <w:rFonts w:ascii="Consolas" w:eastAsia="Consolas" w:hAnsi="Consolas" w:cs="Consolas"/>
          <w:b w:val="0"/>
          <w:sz w:val="28"/>
        </w:rPr>
        <w:t xml:space="preserve">«Путь открыт, но…».
</w:t>
      </w:r>
    </w:p>
    <w:p>
      <w:pPr/>
    </w:p>
    <w:p>
      <w:pPr>
        <w:jc w:val="left"/>
      </w:pPr>
      <w:r>
        <w:rPr>
          <w:rFonts w:ascii="Consolas" w:eastAsia="Consolas" w:hAnsi="Consolas" w:cs="Consolas"/>
          <w:b w:val="0"/>
          <w:sz w:val="28"/>
        </w:rPr>
        <w:t xml:space="preserve">Недаром награда была настолько хорошей. Задание-то было чёртового S-класса!
</w:t>
      </w:r>
    </w:p>
    <w:p>
      <w:pPr/>
    </w:p>
    <w:p>
      <w:pPr>
        <w:jc w:val="left"/>
      </w:pPr>
      <w:r>
        <w:rPr>
          <w:rFonts w:ascii="Consolas" w:eastAsia="Consolas" w:hAnsi="Consolas" w:cs="Consolas"/>
          <w:b w:val="0"/>
          <w:sz w:val="28"/>
        </w:rPr>
        <w:t xml:space="preserve">«Ярость графа Ашура тоже была S-класса…».
</w:t>
      </w:r>
    </w:p>
    <w:p>
      <w:pPr/>
    </w:p>
    <w:p>
      <w:pPr>
        <w:jc w:val="left"/>
      </w:pPr>
      <w:r>
        <w:rPr>
          <w:rFonts w:ascii="Consolas" w:eastAsia="Consolas" w:hAnsi="Consolas" w:cs="Consolas"/>
          <w:b w:val="0"/>
          <w:sz w:val="28"/>
        </w:rPr>
        <w:t xml:space="preserve">В момент получения того задания, я был 79-го уровня, а потому не мог даже мечтать о том, чтобы пройти его при помощи силы. В ходе своих поисков я был несколько раз убит и опустился до 73-го уровня. Кроме того, на его прохождение у меня ушло целых три месяца!
</w:t>
      </w:r>
    </w:p>
    <w:p>
      <w:pPr/>
    </w:p>
    <w:p>
      <w:pPr>
        <w:jc w:val="left"/>
      </w:pPr>
      <w:r>
        <w:rPr>
          <w:rFonts w:ascii="Consolas" w:eastAsia="Consolas" w:hAnsi="Consolas" w:cs="Consolas"/>
          <w:b w:val="0"/>
          <w:sz w:val="28"/>
        </w:rPr>
        <w:t xml:space="preserve">В настоящий же момент я был счастливым обладателем -1-го уровня, а потому принятие задания подобного уровня сложности означало лишь одно. Гарантированный провал.
</w:t>
      </w:r>
    </w:p>
    <w:p>
      <w:pPr/>
    </w:p>
    <w:p>
      <w:pPr>
        <w:jc w:val="left"/>
      </w:pPr>
      <w:r>
        <w:rPr>
          <w:rFonts w:ascii="Consolas" w:eastAsia="Consolas" w:hAnsi="Consolas" w:cs="Consolas"/>
          <w:b w:val="0"/>
          <w:sz w:val="28"/>
        </w:rPr>
        <w:t xml:space="preserve">«Кроме того, если я потерплю неудачу, а я её непременно потерплю, мой уровень снова упадёт на два».
</w:t>
      </w:r>
    </w:p>
    <w:p>
      <w:pPr/>
    </w:p>
    <w:p>
      <w:pPr>
        <w:jc w:val="left"/>
      </w:pPr>
      <w:r>
        <w:rPr>
          <w:rFonts w:ascii="Consolas" w:eastAsia="Consolas" w:hAnsi="Consolas" w:cs="Consolas"/>
          <w:b w:val="0"/>
          <w:sz w:val="28"/>
        </w:rPr>
        <w:t xml:space="preserve">От мысли о том, что в моём статусе гордое «-1» заменится ещё более гордым «-3», моё тело начало дрожать от гнева.
</w:t>
      </w:r>
    </w:p>
    <w:p>
      <w:pPr/>
    </w:p>
    <w:p>
      <w:pPr>
        <w:jc w:val="left"/>
      </w:pPr>
      <w:r>
        <w:rPr>
          <w:rFonts w:ascii="Consolas" w:eastAsia="Consolas" w:hAnsi="Consolas" w:cs="Consolas"/>
          <w:b w:val="0"/>
          <w:sz w:val="28"/>
        </w:rPr>
        <w:t xml:space="preserve">«Но почему… Ну почему опять S-класс…?».
</w:t>
      </w:r>
    </w:p>
    <w:p>
      <w:pPr/>
    </w:p>
    <w:p>
      <w:pPr>
        <w:jc w:val="left"/>
      </w:pPr>
      <w:r>
        <w:rPr>
          <w:rFonts w:ascii="Consolas" w:eastAsia="Consolas" w:hAnsi="Consolas" w:cs="Consolas"/>
          <w:b w:val="0"/>
          <w:sz w:val="28"/>
        </w:rPr>
        <w:t xml:space="preserve">Первоначально задания такого уровня сложности сами по себе выходили за рамки обычных поручений. Даже самые известные топ-игроки, чьи уровни уже давно перевалили за 200-ые, могли пересчитать количество успешно пройденных заданий такого уровня сложности лишь по пальцам одной руки. Я же, мало того, что не был высокоуровневым игроком, ещё и не имел ни одного полноценного уровня.
</w:t>
      </w:r>
    </w:p>
    <w:p>
      <w:pPr/>
    </w:p>
    <w:p>
      <w:pPr>
        <w:jc w:val="left"/>
      </w:pPr>
      <w:r>
        <w:rPr>
          <w:rFonts w:ascii="Consolas" w:eastAsia="Consolas" w:hAnsi="Consolas" w:cs="Consolas"/>
          <w:b w:val="0"/>
          <w:sz w:val="28"/>
        </w:rPr>
        <w:t xml:space="preserve">Некоторое время постояв, погруженный в свои мысли, я решил рассуждать логически. Что сказал Доран? 
</w:t>
      </w:r>
    </w:p>
    <w:p>
      <w:pPr/>
    </w:p>
    <w:p>
      <w:pPr>
        <w:jc w:val="left"/>
      </w:pPr>
      <w:r>
        <w:rPr>
          <w:rFonts w:ascii="Consolas" w:eastAsia="Consolas" w:hAnsi="Consolas" w:cs="Consolas"/>
          <w:b w:val="0"/>
          <w:sz w:val="28"/>
        </w:rPr>
        <w:t xml:space="preserve">«Как Вы знаете, Храм Ятана наполнен злой энергией. Обычные люди стремятся не задерживаться здесь надолго, но Вы провели в нём так много времени, при этом даже бровью не повели… Кроме того, один раз Вы даже рассмеялись. Кажется, у Вас очень неординарные способности».
</w:t>
      </w:r>
    </w:p>
    <w:p>
      <w:pPr/>
    </w:p>
    <w:p>
      <w:pPr>
        <w:jc w:val="left"/>
      </w:pPr>
      <w:r>
        <w:rPr>
          <w:rFonts w:ascii="Consolas" w:eastAsia="Consolas" w:hAnsi="Consolas" w:cs="Consolas"/>
          <w:b w:val="0"/>
          <w:sz w:val="28"/>
        </w:rPr>
        <w:t xml:space="preserve">В этих словах явно содержались какие-то намёки. Судя по всему, задание генерировалось лишь тогда, когда в Храме Ятана появлялся игрок, способный провести внутри центрального зала достаточное количество времени и не попасть под влияние «страха». Очевидно, мой титул и Самообладание снизили шансы стать жертвой аномального состояния,  что и привело к появлению Дорана.
</w:t>
      </w:r>
    </w:p>
    <w:p>
      <w:pPr/>
    </w:p>
    <w:p>
      <w:pPr>
        <w:jc w:val="left"/>
      </w:pPr>
      <w:r>
        <w:rPr>
          <w:rFonts w:ascii="Consolas" w:eastAsia="Consolas" w:hAnsi="Consolas" w:cs="Consolas"/>
          <w:b w:val="0"/>
          <w:sz w:val="28"/>
        </w:rPr>
        <w:t xml:space="preserve">Конечно, с какой-то стороны это мне льстило, но…
</w:t>
      </w:r>
    </w:p>
    <w:p>
      <w:pPr/>
    </w:p>
    <w:p>
      <w:pPr>
        <w:jc w:val="left"/>
      </w:pPr>
      <w:r>
        <w:rPr>
          <w:rFonts w:ascii="Consolas" w:eastAsia="Consolas" w:hAnsi="Consolas" w:cs="Consolas"/>
          <w:b w:val="0"/>
          <w:sz w:val="28"/>
        </w:rPr>
        <w:t xml:space="preserve">«С другой стороны, бесплатный сыр только в мышеловке. Я чувствую, что это чертовски сложное задание, и игра через Дорана просто пытается заставить меня отсюда уйти».
</w:t>
      </w:r>
    </w:p>
    <w:p>
      <w:pPr/>
    </w:p>
    <w:p>
      <w:pPr>
        <w:jc w:val="left"/>
      </w:pPr>
      <w:r>
        <w:rPr>
          <w:rFonts w:ascii="Consolas" w:eastAsia="Consolas" w:hAnsi="Consolas" w:cs="Consolas"/>
          <w:b w:val="0"/>
          <w:sz w:val="28"/>
        </w:rPr>
        <w:t xml:space="preserve">– Извините, но я не могу этого сделать. Попросите кого-нибудь еще, – без колебаний ответил я.
</w:t>
      </w:r>
    </w:p>
    <w:p>
      <w:pPr/>
    </w:p>
    <w:p>
      <w:pPr>
        <w:jc w:val="left"/>
      </w:pPr>
      <w:r>
        <w:rPr>
          <w:rFonts w:ascii="Consolas" w:eastAsia="Consolas" w:hAnsi="Consolas" w:cs="Consolas"/>
          <w:b w:val="0"/>
          <w:sz w:val="28"/>
        </w:rPr>
        <w:t xml:space="preserve">Вы отклонили задание. 
</w:t>
      </w:r>
    </w:p>
    <w:p>
      <w:pPr/>
    </w:p>
    <w:p>
      <w:pPr>
        <w:jc w:val="left"/>
      </w:pPr>
      <w:r>
        <w:rPr>
          <w:rFonts w:ascii="Consolas" w:eastAsia="Consolas" w:hAnsi="Consolas" w:cs="Consolas"/>
          <w:b w:val="0"/>
          <w:sz w:val="28"/>
        </w:rPr>
        <w:t xml:space="preserve">Однако, несмотря на мой недвусмысленный отказ, Доран не ушёл.
</w:t>
      </w:r>
    </w:p>
    <w:p>
      <w:pPr/>
    </w:p>
    <w:p>
      <w:pPr>
        <w:jc w:val="left"/>
      </w:pPr>
      <w:r>
        <w:rPr>
          <w:rFonts w:ascii="Consolas" w:eastAsia="Consolas" w:hAnsi="Consolas" w:cs="Consolas"/>
          <w:b w:val="0"/>
          <w:sz w:val="28"/>
        </w:rPr>
        <w:t xml:space="preserve">– Вы – единственный человек, способный переносить ужас этого места! Пожалуйста, помогите мне. Жизнь невинной девушки в серьёзной опасности!
</w:t>
      </w:r>
    </w:p>
    <w:p>
      <w:pPr/>
    </w:p>
    <w:p>
      <w:pPr>
        <w:jc w:val="left"/>
      </w:pPr>
      <w:r>
        <w:rPr>
          <w:rFonts w:ascii="Consolas" w:eastAsia="Consolas" w:hAnsi="Consolas" w:cs="Consolas"/>
          <w:b w:val="0"/>
          <w:sz w:val="28"/>
        </w:rPr>
        <w:t xml:space="preserve">Доран в отчаянии.
</w:t>
      </w:r>
    </w:p>
    <w:p>
      <w:pPr/>
    </w:p>
    <w:p>
      <w:pPr>
        <w:jc w:val="left"/>
      </w:pPr>
      <w:r>
        <w:rPr>
          <w:rFonts w:ascii="Consolas" w:eastAsia="Consolas" w:hAnsi="Consolas" w:cs="Consolas"/>
          <w:b w:val="0"/>
          <w:sz w:val="28"/>
        </w:rPr>
        <w:t xml:space="preserve">Возможно, теперь Вы войдёте в его положение и примете задание?
</w:t>
      </w:r>
    </w:p>
    <w:p>
      <w:pPr/>
    </w:p>
    <w:p>
      <w:pPr>
        <w:jc w:val="left"/>
      </w:pPr>
      <w:r>
        <w:rPr>
          <w:rFonts w:ascii="Consolas" w:eastAsia="Consolas" w:hAnsi="Consolas" w:cs="Consolas"/>
          <w:b w:val="0"/>
          <w:sz w:val="28"/>
        </w:rPr>
        <w:t xml:space="preserve">Неужели система и вправду думала, что в своём текущем состоянии я способен кого-то спасти? Мгновенно закрыв это раздражающее информационное окно, я решительно ответил:
</w:t>
      </w:r>
    </w:p>
    <w:p>
      <w:pPr/>
    </w:p>
    <w:p>
      <w:pPr>
        <w:jc w:val="left"/>
      </w:pPr>
      <w:r>
        <w:rPr>
          <w:rFonts w:ascii="Consolas" w:eastAsia="Consolas" w:hAnsi="Consolas" w:cs="Consolas"/>
          <w:b w:val="0"/>
          <w:sz w:val="28"/>
        </w:rPr>
        <w:t xml:space="preserve">– Вы ошибаетесь. Я слабый и некомпетентный человек, а потому не смогу Вам помочь. Думаю, было бы намного лучше, если бы Вы позаботились об этом в одиночку.
</w:t>
      </w:r>
    </w:p>
    <w:p>
      <w:pPr/>
    </w:p>
    <w:p>
      <w:pPr>
        <w:jc w:val="left"/>
      </w:pPr>
      <w:r>
        <w:rPr>
          <w:rFonts w:ascii="Consolas" w:eastAsia="Consolas" w:hAnsi="Consolas" w:cs="Consolas"/>
          <w:b w:val="0"/>
          <w:sz w:val="28"/>
        </w:rPr>
        <w:t xml:space="preserve">Вы отклонили задание. 
</w:t>
      </w:r>
    </w:p>
    <w:p>
      <w:pPr/>
    </w:p>
    <w:p>
      <w:pPr>
        <w:jc w:val="left"/>
      </w:pPr>
      <w:r>
        <w:rPr>
          <w:rFonts w:ascii="Consolas" w:eastAsia="Consolas" w:hAnsi="Consolas" w:cs="Consolas"/>
          <w:b w:val="0"/>
          <w:sz w:val="28"/>
        </w:rPr>
        <w:t xml:space="preserve">– Как Вы знаете, фанатики Ятана используют ужасную чёрную магию! Моих сил недостаточно, чтобы спасти юную леди! Пожалуйста, не отказывайте мне в этой милости!
</w:t>
      </w:r>
    </w:p>
    <w:p>
      <w:pPr/>
    </w:p>
    <w:p>
      <w:pPr>
        <w:jc w:val="left"/>
      </w:pPr>
      <w:r>
        <w:rPr>
          <w:rFonts w:ascii="Consolas" w:eastAsia="Consolas" w:hAnsi="Consolas" w:cs="Consolas"/>
          <w:b w:val="0"/>
          <w:sz w:val="28"/>
        </w:rPr>
        <w:t xml:space="preserve">Доран не сдаётся.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 Нет. Поймите же, у меня просто-напросто нет возможности сделать это…
</w:t>
      </w:r>
    </w:p>
    <w:p>
      <w:pPr/>
    </w:p>
    <w:p>
      <w:pPr>
        <w:jc w:val="left"/>
      </w:pPr>
      <w:r>
        <w:rPr>
          <w:rFonts w:ascii="Consolas" w:eastAsia="Consolas" w:hAnsi="Consolas" w:cs="Consolas"/>
          <w:b w:val="0"/>
          <w:sz w:val="28"/>
        </w:rPr>
        <w:t xml:space="preserve">Вы отклонили задание. 
</w:t>
      </w:r>
    </w:p>
    <w:p>
      <w:pPr/>
    </w:p>
    <w:p>
      <w:pPr>
        <w:jc w:val="left"/>
      </w:pPr>
      <w:r>
        <w:rPr>
          <w:rFonts w:ascii="Consolas" w:eastAsia="Consolas" w:hAnsi="Consolas" w:cs="Consolas"/>
          <w:b w:val="0"/>
          <w:sz w:val="28"/>
        </w:rPr>
        <w:t xml:space="preserve">– Вы слишком скромны! Разве Вы не знаете, что способность игнорировать страх – крайне редка?
</w:t>
      </w:r>
    </w:p>
    <w:p>
      <w:pPr/>
    </w:p>
    <w:p>
      <w:pPr>
        <w:jc w:val="left"/>
      </w:pPr>
      <w:r>
        <w:rPr>
          <w:rFonts w:ascii="Consolas" w:eastAsia="Consolas" w:hAnsi="Consolas" w:cs="Consolas"/>
          <w:b w:val="0"/>
          <w:sz w:val="28"/>
        </w:rPr>
        <w:t xml:space="preserve">Доран может рассчитывать только на Вас.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Иногда и вправду попадались НПС, которые с поразительным упорством настаивали на принятии их поручений. И у каждого из них была собственная отчаянная ситуация. Да, я прекрасно понимал и разделял чувства Дорана. Если Доран вернётся без дочери своего господина, его голова окажется на плахе.
</w:t>
      </w:r>
    </w:p>
    <w:p>
      <w:pPr/>
    </w:p>
    <w:p>
      <w:pPr>
        <w:jc w:val="left"/>
      </w:pPr>
      <w:r>
        <w:rPr>
          <w:rFonts w:ascii="Consolas" w:eastAsia="Consolas" w:hAnsi="Consolas" w:cs="Consolas"/>
          <w:b w:val="0"/>
          <w:sz w:val="28"/>
        </w:rPr>
        <w:t xml:space="preserve">Но как насчет меня? Что мне делать, если я провалю очередное задание и потеряю ещё два уровня? 
</w:t>
      </w:r>
    </w:p>
    <w:p>
      <w:pPr/>
    </w:p>
    <w:p>
      <w:pPr>
        <w:jc w:val="left"/>
      </w:pPr>
      <w:r>
        <w:rPr>
          <w:rFonts w:ascii="Consolas" w:eastAsia="Consolas" w:hAnsi="Consolas" w:cs="Consolas"/>
          <w:b w:val="0"/>
          <w:sz w:val="28"/>
        </w:rPr>
        <w:t xml:space="preserve">К чему проходить через весь этот ужас из-за совершенно незнакомого мне человека? Моё собственное благополучие куда важнее какого-то НПС! Однако наибольшая проблема заключалась в том, что в первую очередь у меня и вправду не было возможности помочь этому храброму воину.
</w:t>
      </w:r>
    </w:p>
    <w:p>
      <w:pPr/>
    </w:p>
    <w:p>
      <w:pPr>
        <w:jc w:val="left"/>
      </w:pPr>
      <w:r>
        <w:rPr>
          <w:rFonts w:ascii="Consolas" w:eastAsia="Consolas" w:hAnsi="Consolas" w:cs="Consolas"/>
          <w:b w:val="0"/>
          <w:sz w:val="28"/>
        </w:rPr>
        <w:t xml:space="preserve">– Пожалуйста, помогите! Я умоляю вас! – упав на колени, воскликнул Доран. 
</w:t>
      </w:r>
    </w:p>
    <w:p>
      <w:pPr/>
    </w:p>
    <w:p>
      <w:pPr>
        <w:jc w:val="left"/>
      </w:pPr>
      <w:r>
        <w:rPr>
          <w:rFonts w:ascii="Consolas" w:eastAsia="Consolas" w:hAnsi="Consolas" w:cs="Consolas"/>
          <w:b w:val="0"/>
          <w:sz w:val="28"/>
        </w:rPr>
        <w:t xml:space="preserve">В свою очередь, я внимательно посмотрел на него. Судя по всему, все слова, которые я говорил этому человеку, влетали ему в одно ухо и вылетали из другого. Или, возможно, он просто думал, что я вру.
</w:t>
      </w:r>
    </w:p>
    <w:p>
      <w:pPr/>
    </w:p>
    <w:p>
      <w:pPr>
        <w:jc w:val="left"/>
      </w:pPr>
      <w:r>
        <w:rPr>
          <w:rFonts w:ascii="Consolas" w:eastAsia="Consolas" w:hAnsi="Consolas" w:cs="Consolas"/>
          <w:b w:val="0"/>
          <w:sz w:val="28"/>
        </w:rPr>
        <w:t xml:space="preserve">«Наверное, всё-таки последний вариант. Это конечно здорово, что я не чувствую страха, оставаясь в Храме Ятана, но… Впрочем, я никогда здесь раньше не был, а потому даже не знаю, что я должен чувствовать».
</w:t>
      </w:r>
    </w:p>
    <w:p>
      <w:pPr/>
    </w:p>
    <w:p>
      <w:pPr>
        <w:jc w:val="left"/>
      </w:pPr>
      <w:r>
        <w:rPr>
          <w:rFonts w:ascii="Consolas" w:eastAsia="Consolas" w:hAnsi="Consolas" w:cs="Consolas"/>
          <w:b w:val="0"/>
          <w:sz w:val="28"/>
        </w:rPr>
        <w:t xml:space="preserve">– Мне очень жаль, но у меня действительно недостаточно способностей, чтобы помочь Вам. Не тратьте на меня своё время. Лучше сообщите о своём расследовании графу и попросите его о помощи, – глядя прямо в глаза Дорану, на полном серьёзе произнёс я.
</w:t>
      </w:r>
    </w:p>
    <w:p>
      <w:pPr/>
    </w:p>
    <w:p>
      <w:pPr>
        <w:jc w:val="left"/>
      </w:pPr>
      <w:r>
        <w:rPr>
          <w:rFonts w:ascii="Consolas" w:eastAsia="Consolas" w:hAnsi="Consolas" w:cs="Consolas"/>
          <w:b w:val="0"/>
          <w:sz w:val="28"/>
        </w:rPr>
        <w:t xml:space="preserve">Вы отклонили задание. 
</w:t>
      </w:r>
    </w:p>
    <w:p>
      <w:pPr/>
    </w:p>
    <w:p>
      <w:pPr>
        <w:jc w:val="left"/>
      </w:pPr>
      <w:r>
        <w:rPr>
          <w:rFonts w:ascii="Consolas" w:eastAsia="Consolas" w:hAnsi="Consolas" w:cs="Consolas"/>
          <w:b w:val="0"/>
          <w:sz w:val="28"/>
        </w:rPr>
        <w:t xml:space="preserve">– Каждая минута на вес золота! Пока я пойду за помощью к графу, молодую леди уже могут убить! Вы – единственный человек, на которого я могу положиться! Пожалуйста, помогите мне!
</w:t>
      </w:r>
    </w:p>
    <w:p>
      <w:pPr/>
    </w:p>
    <w:p>
      <w:pPr>
        <w:jc w:val="left"/>
      </w:pPr>
      <w:r>
        <w:rPr>
          <w:rFonts w:ascii="Consolas" w:eastAsia="Consolas" w:hAnsi="Consolas" w:cs="Consolas"/>
          <w:b w:val="0"/>
          <w:sz w:val="28"/>
        </w:rPr>
        <w:t xml:space="preserve">Доран умоляет Вас о помощи.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Моему терпению начал подходить конец.
</w:t>
      </w:r>
    </w:p>
    <w:p>
      <w:pPr/>
    </w:p>
    <w:p>
      <w:pPr>
        <w:jc w:val="left"/>
      </w:pPr>
      <w:r>
        <w:rPr>
          <w:rFonts w:ascii="Consolas" w:eastAsia="Consolas" w:hAnsi="Consolas" w:cs="Consolas"/>
          <w:b w:val="0"/>
          <w:sz w:val="28"/>
        </w:rPr>
        <w:t xml:space="preserve">– Тьфу ты! С меня хватит! Я больше не хочу смотреть на Вас, так что просто уходите!
</w:t>
      </w:r>
    </w:p>
    <w:p>
      <w:pPr/>
    </w:p>
    <w:p>
      <w:pPr>
        <w:jc w:val="left"/>
      </w:pPr>
      <w:r>
        <w:rPr>
          <w:rFonts w:ascii="Consolas" w:eastAsia="Consolas" w:hAnsi="Consolas" w:cs="Consolas"/>
          <w:b w:val="0"/>
          <w:sz w:val="28"/>
        </w:rPr>
        <w:t xml:space="preserve">– Пожалуйста, это ведь не ради меня…!
</w:t>
      </w:r>
    </w:p>
    <w:p>
      <w:pPr/>
    </w:p>
    <w:p>
      <w:pPr>
        <w:jc w:val="left"/>
      </w:pPr>
      <w:r>
        <w:rPr>
          <w:rFonts w:ascii="Consolas" w:eastAsia="Consolas" w:hAnsi="Consolas" w:cs="Consolas"/>
          <w:b w:val="0"/>
          <w:sz w:val="28"/>
        </w:rPr>
        <w:t xml:space="preserve">– Что? Нет, черт возьми, я лучше сам уйду. Да, я ухожу!
</w:t>
      </w:r>
    </w:p>
    <w:p>
      <w:pPr/>
    </w:p>
    <w:p>
      <w:pPr>
        <w:jc w:val="left"/>
      </w:pPr>
      <w:r>
        <w:rPr>
          <w:rFonts w:ascii="Consolas" w:eastAsia="Consolas" w:hAnsi="Consolas" w:cs="Consolas"/>
          <w:b w:val="0"/>
          <w:sz w:val="28"/>
        </w:rPr>
        <w:t xml:space="preserve">Я в очередной раз отклонил задание и повернулся в сторону выхода. Это было поистине ужасное задание, которое могло стоить мне ещё двух уровней, а потому, вполне естественно, я хотел избежать его. Однако, в отличие от мыслей, мои ноги двигались далеко не с той скоростью, с которой хотелось бы. Я был перегружен более чем на 200%, в связи с чем моя скорость передвижения упала на 100%.
</w:t>
      </w:r>
    </w:p>
    <w:p>
      <w:pPr/>
    </w:p>
    <w:p>
      <w:pPr>
        <w:jc w:val="left"/>
      </w:pPr>
      <w:r>
        <w:rPr>
          <w:rFonts w:ascii="Consolas" w:eastAsia="Consolas" w:hAnsi="Consolas" w:cs="Consolas"/>
          <w:b w:val="0"/>
          <w:sz w:val="28"/>
        </w:rPr>
        <w:t xml:space="preserve">Доран же, увидев, что я двигаюсь не быстрее хромой черепахи, неправильно истолковал мои действия и с загоревшимися глазами вновь подскочил ко мне.
</w:t>
      </w:r>
    </w:p>
    <w:p>
      <w:pPr/>
    </w:p>
    <w:p>
      <w:pPr>
        <w:jc w:val="left"/>
      </w:pPr>
      <w:r>
        <w:rPr>
          <w:rFonts w:ascii="Consolas" w:eastAsia="Consolas" w:hAnsi="Consolas" w:cs="Consolas"/>
          <w:b w:val="0"/>
          <w:sz w:val="28"/>
        </w:rPr>
        <w:t xml:space="preserve">– Я понял… Что бы Вы мне не говорили, на самом деле Вы действительно хотите помочь…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Перестаньте вступать в конфликт с самим собой и помогите мне!
</w:t>
      </w:r>
    </w:p>
    <w:p>
      <w:pPr/>
    </w:p>
    <w:p>
      <w:pPr>
        <w:jc w:val="left"/>
      </w:pPr>
      <w:r>
        <w:rPr>
          <w:rFonts w:ascii="Consolas" w:eastAsia="Consolas" w:hAnsi="Consolas" w:cs="Consolas"/>
          <w:b w:val="0"/>
          <w:sz w:val="28"/>
        </w:rPr>
        <w:t xml:space="preserve">Доран не теряет надежды.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 Да что б тебя черти побрали со своими просьбами!
</w:t>
      </w:r>
    </w:p>
    <w:p>
      <w:pPr/>
    </w:p>
    <w:p>
      <w:pPr>
        <w:jc w:val="left"/>
      </w:pPr>
      <w:r>
        <w:rPr>
          <w:rFonts w:ascii="Consolas" w:eastAsia="Consolas" w:hAnsi="Consolas" w:cs="Consolas"/>
          <w:b w:val="0"/>
          <w:sz w:val="28"/>
        </w:rPr>
        <w:t xml:space="preserve">Вы отклонили задание. 
</w:t>
      </w:r>
    </w:p>
    <w:p>
      <w:pPr/>
    </w:p>
    <w:p>
      <w:pPr>
        <w:jc w:val="left"/>
      </w:pPr>
      <w:r>
        <w:rPr>
          <w:rFonts w:ascii="Consolas" w:eastAsia="Consolas" w:hAnsi="Consolas" w:cs="Consolas"/>
          <w:b w:val="0"/>
          <w:sz w:val="28"/>
        </w:rPr>
        <w:t xml:space="preserve">Решив игнорировать этого приставучего человека, я ускорил шаг. Однако, к сожалению, особого эффекта это не дало и лишь укрепило заблуждение Дорана.
</w:t>
      </w:r>
    </w:p>
    <w:p>
      <w:pPr/>
    </w:p>
    <w:p>
      <w:pPr>
        <w:jc w:val="left"/>
      </w:pPr>
      <w:r>
        <w:rPr>
          <w:rFonts w:ascii="Consolas" w:eastAsia="Consolas" w:hAnsi="Consolas" w:cs="Consolas"/>
          <w:b w:val="0"/>
          <w:sz w:val="28"/>
        </w:rPr>
        <w:t xml:space="preserve">– Возможно, Вы так отвечаете, потому что у Вас важные дела, но поверьте, человеческая жизнь важнее любого дела! Пожалуйста! 
</w:t>
      </w:r>
    </w:p>
    <w:p>
      <w:pPr/>
    </w:p>
    <w:p>
      <w:pPr>
        <w:jc w:val="left"/>
      </w:pPr>
      <w:r>
        <w:rPr>
          <w:rFonts w:ascii="Consolas" w:eastAsia="Consolas" w:hAnsi="Consolas" w:cs="Consolas"/>
          <w:b w:val="0"/>
          <w:sz w:val="28"/>
        </w:rPr>
        <w:t xml:space="preserve">– Я не могу! Это невозможно!
</w:t>
      </w:r>
    </w:p>
    <w:p>
      <w:pPr/>
    </w:p>
    <w:p>
      <w:pPr>
        <w:jc w:val="left"/>
      </w:pPr>
      <w:r>
        <w:rPr>
          <w:rFonts w:ascii="Consolas" w:eastAsia="Consolas" w:hAnsi="Consolas" w:cs="Consolas"/>
          <w:b w:val="0"/>
          <w:sz w:val="28"/>
        </w:rPr>
        <w:t xml:space="preserve">– Не обманывайте самого себя! На самом деле, Вы тоже страдаете! Вы колеблетесь, а потому и не спешите покидать это место!
</w:t>
      </w:r>
    </w:p>
    <w:p>
      <w:pPr/>
    </w:p>
    <w:p>
      <w:pPr>
        <w:jc w:val="left"/>
      </w:pPr>
      <w:r>
        <w:rPr>
          <w:rFonts w:ascii="Consolas" w:eastAsia="Consolas" w:hAnsi="Consolas" w:cs="Consolas"/>
          <w:b w:val="0"/>
          <w:sz w:val="28"/>
        </w:rPr>
        <w:t xml:space="preserve">– Да какие, к чёрту, колебания! Я бы уже давно отсюда слинял! Просто мой багаж слишком тяжелый!
</w:t>
      </w:r>
    </w:p>
    <w:p>
      <w:pPr/>
    </w:p>
    <w:p>
      <w:pPr>
        <w:jc w:val="left"/>
      </w:pPr>
      <w:r>
        <w:rPr>
          <w:rFonts w:ascii="Consolas" w:eastAsia="Consolas" w:hAnsi="Consolas" w:cs="Consolas"/>
          <w:b w:val="0"/>
          <w:sz w:val="28"/>
        </w:rPr>
        <w:t xml:space="preserve">Доран продолжал преследовать меня, и, как бы я сильно не старался, с такой невысокой скоростью не смог бы оторваться даже от улитки.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Вы хотите…
</w:t>
      </w:r>
    </w:p>
    <w:p>
      <w:pPr/>
    </w:p>
    <w:p>
      <w:pPr>
        <w:jc w:val="left"/>
      </w:pPr>
      <w:r>
        <w:rPr>
          <w:rFonts w:ascii="Consolas" w:eastAsia="Consolas" w:hAnsi="Consolas" w:cs="Consolas"/>
          <w:b w:val="0"/>
          <w:sz w:val="28"/>
        </w:rPr>
        <w:t xml:space="preserve">«Вот же чёртов ублюдок!».
</w:t>
      </w:r>
    </w:p>
    <w:p>
      <w:pPr/>
    </w:p>
    <w:p>
      <w:pPr>
        <w:jc w:val="left"/>
      </w:pPr>
      <w:r>
        <w:rPr>
          <w:rFonts w:ascii="Consolas" w:eastAsia="Consolas" w:hAnsi="Consolas" w:cs="Consolas"/>
          <w:b w:val="0"/>
          <w:sz w:val="28"/>
        </w:rPr>
        <w:t xml:space="preserve">Информационные окна, очевидно, решили не обращать никакого внимания на мои отказы и продолжали всплывать одно за другим. И это вынудило меня принять весьма кардинальное решение.
</w:t>
      </w:r>
    </w:p>
    <w:p>
      <w:pPr/>
    </w:p>
    <w:p>
      <w:pPr>
        <w:jc w:val="left"/>
      </w:pPr>
      <w:r>
        <w:rPr>
          <w:rFonts w:ascii="Consolas" w:eastAsia="Consolas" w:hAnsi="Consolas" w:cs="Consolas"/>
          <w:b w:val="0"/>
          <w:sz w:val="28"/>
        </w:rPr>
        <w:t xml:space="preserve">«Я не могу так продолжать. Я должен отказаться от этого задания, даже если у меня возникнут враждебные отношения с этим человеком. Это далеко не тот НПС, близостью с которым нужно дорожить, так что даже если он станет моим врагом – это ровным счётом ничего не изменит».
</w:t>
      </w:r>
    </w:p>
    <w:p>
      <w:pPr/>
    </w:p>
    <w:p>
      <w:pPr>
        <w:jc w:val="left"/>
      </w:pPr>
      <w:r>
        <w:rPr>
          <w:rFonts w:ascii="Consolas" w:eastAsia="Consolas" w:hAnsi="Consolas" w:cs="Consolas"/>
          <w:b w:val="0"/>
          <w:sz w:val="28"/>
        </w:rPr>
        <w:t xml:space="preserve">Придя к такому выводу, я вытащил Двуручный Меч Мамона и посмотрел на Дорана.
</w:t>
      </w:r>
    </w:p>
    <w:p>
      <w:pPr/>
    </w:p>
    <w:p>
      <w:pPr>
        <w:jc w:val="left"/>
      </w:pPr>
      <w:r>
        <w:rPr>
          <w:rFonts w:ascii="Consolas" w:eastAsia="Consolas" w:hAnsi="Consolas" w:cs="Consolas"/>
          <w:b w:val="0"/>
          <w:sz w:val="28"/>
        </w:rPr>
        <w:t xml:space="preserve">– Я определенно не могу Вам помочь. И если Вы не перестанете приставать ко мне, я причиню Вам боль.
</w:t>
      </w:r>
    </w:p>
    <w:p>
      <w:pPr/>
    </w:p>
    <w:p>
      <w:pPr>
        <w:jc w:val="left"/>
      </w:pPr>
      <w:r>
        <w:rPr>
          <w:rFonts w:ascii="Consolas" w:eastAsia="Consolas" w:hAnsi="Consolas" w:cs="Consolas"/>
          <w:b w:val="0"/>
          <w:sz w:val="28"/>
        </w:rPr>
        <w:t xml:space="preserve">Доран моментально почувствовал изменения в текущей обстановке и сделал один шаг назад. А затем он медленно открыл рот и пробормотал:
</w:t>
      </w:r>
    </w:p>
    <w:p>
      <w:pPr/>
    </w:p>
    <w:p>
      <w:pPr>
        <w:jc w:val="left"/>
      </w:pPr>
      <w:r>
        <w:rPr>
          <w:rFonts w:ascii="Consolas" w:eastAsia="Consolas" w:hAnsi="Consolas" w:cs="Consolas"/>
          <w:b w:val="0"/>
          <w:sz w:val="28"/>
        </w:rPr>
        <w:t xml:space="preserve">– Я очень хочу, чтобы Вы помогли мне…
</w:t>
      </w:r>
    </w:p>
    <w:p>
      <w:pPr/>
    </w:p>
    <w:p>
      <w:pPr>
        <w:jc w:val="left"/>
      </w:pPr>
      <w:r>
        <w:rPr>
          <w:rFonts w:ascii="Consolas" w:eastAsia="Consolas" w:hAnsi="Consolas" w:cs="Consolas"/>
          <w:b w:val="0"/>
          <w:sz w:val="28"/>
        </w:rPr>
        <w:t xml:space="preserve">Доран в последний раз обращается к Вам с просьбой о помощи.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Да когда же это проклятое окно наконец исчезнет!? 
</w:t>
      </w:r>
    </w:p>
    <w:p>
      <w:pPr/>
    </w:p>
    <w:p>
      <w:pPr>
        <w:jc w:val="left"/>
      </w:pPr>
      <w:r>
        <w:rPr>
          <w:rFonts w:ascii="Consolas" w:eastAsia="Consolas" w:hAnsi="Consolas" w:cs="Consolas"/>
          <w:b w:val="0"/>
          <w:sz w:val="28"/>
        </w:rPr>
        <w:t xml:space="preserve">– Нет! А даже если я мог бы помочь, то уже бы точно не стал! 
</w:t>
      </w:r>
    </w:p>
    <w:p>
      <w:pPr/>
    </w:p>
    <w:p>
      <w:pPr>
        <w:jc w:val="left"/>
      </w:pPr>
      <w:r>
        <w:rPr>
          <w:rFonts w:ascii="Consolas" w:eastAsia="Consolas" w:hAnsi="Consolas" w:cs="Consolas"/>
          <w:b w:val="0"/>
          <w:sz w:val="28"/>
        </w:rPr>
        <w:t xml:space="preserve">В конце концов мои нервы сдали, и я закричал, замахнувшись Двуручным Мечом Мамона, отчётливо давая ему понять, что разговор закончен.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Фу-тух-х-х…
</w:t>
      </w:r>
    </w:p>
    <w:p>
      <w:pPr/>
    </w:p>
    <w:p>
      <w:pPr>
        <w:jc w:val="left"/>
      </w:pPr>
      <w:r>
        <w:rPr>
          <w:rFonts w:ascii="Consolas" w:eastAsia="Consolas" w:hAnsi="Consolas" w:cs="Consolas"/>
          <w:b w:val="0"/>
          <w:sz w:val="28"/>
        </w:rPr>
        <w:t xml:space="preserve">– Ай-а-а-а-ак!
</w:t>
      </w:r>
    </w:p>
    <w:p>
      <w:pPr/>
    </w:p>
    <w:p>
      <w:pPr>
        <w:jc w:val="left"/>
      </w:pPr>
      <w:r>
        <w:rPr>
          <w:rFonts w:ascii="Consolas" w:eastAsia="Consolas" w:hAnsi="Consolas" w:cs="Consolas"/>
          <w:b w:val="0"/>
          <w:sz w:val="28"/>
        </w:rPr>
        <w:t xml:space="preserve">Кончиками пальцев я почувствовал, как мой меч на что-то наткнулся, и одновременно с этим раздался чей-то крик. А когда я в ужасе перевёл взгляд в сторону своего двуручного меча, моему взгляду предстала следующая картина. Верующий, облачённый в мантию Церкви Ятана, рухнул на пол с огромной раной на шее, секунду назад нанесённой моим собственным клинком. 
</w:t>
      </w:r>
    </w:p>
    <w:p>
      <w:pPr/>
    </w:p>
    <w:p>
      <w:pPr>
        <w:jc w:val="left"/>
      </w:pPr>
      <w:r>
        <w:rPr>
          <w:rFonts w:ascii="Consolas" w:eastAsia="Consolas" w:hAnsi="Consolas" w:cs="Consolas"/>
          <w:b w:val="0"/>
          <w:sz w:val="28"/>
        </w:rPr>
        <w:t xml:space="preserve">«Я ведь целился не в него…», – мысленно пробормотал я, чувствуя, как позвоночник начинает медленно сковывать чья-то ледяная рука.
</w:t>
      </w:r>
    </w:p>
    <w:p>
      <w:pPr/>
    </w:p>
    <w:p>
      <w:pPr>
        <w:jc w:val="left"/>
      </w:pPr>
      <w:r>
        <w:rPr>
          <w:rFonts w:ascii="Consolas" w:eastAsia="Consolas" w:hAnsi="Consolas" w:cs="Consolas"/>
          <w:b w:val="0"/>
          <w:sz w:val="28"/>
        </w:rPr>
        <w:t xml:space="preserve">И вот, когда я уставился на умирающего фанатика, перед моими глазами появилась целая череда информационных окон.
</w:t>
      </w:r>
    </w:p>
    <w:p>
      <w:pPr/>
    </w:p>
    <w:p>
      <w:pPr>
        <w:jc w:val="left"/>
      </w:pPr>
      <w:r>
        <w:rPr>
          <w:rFonts w:ascii="Consolas" w:eastAsia="Consolas" w:hAnsi="Consolas" w:cs="Consolas"/>
          <w:b w:val="0"/>
          <w:sz w:val="28"/>
        </w:rPr>
        <w:t xml:space="preserve">Ваши отношения с Церковью Ятана перешли в статус враждебных.
</w:t>
      </w:r>
    </w:p>
    <w:p>
      <w:pPr/>
    </w:p>
    <w:p>
      <w:pPr>
        <w:jc w:val="left"/>
      </w:pPr>
      <w:r>
        <w:rPr>
          <w:rFonts w:ascii="Consolas" w:eastAsia="Consolas" w:hAnsi="Consolas" w:cs="Consolas"/>
          <w:b w:val="0"/>
          <w:sz w:val="28"/>
        </w:rPr>
        <w:t xml:space="preserve">Теперь Вы не сможете получать благословления Ятана.
</w:t>
      </w:r>
    </w:p>
    <w:p>
      <w:pPr/>
    </w:p>
    <w:p>
      <w:pPr>
        <w:jc w:val="left"/>
      </w:pPr>
      <w:r>
        <w:rPr>
          <w:rFonts w:ascii="Consolas" w:eastAsia="Consolas" w:hAnsi="Consolas" w:cs="Consolas"/>
          <w:b w:val="0"/>
          <w:sz w:val="28"/>
        </w:rPr>
        <w:t xml:space="preserve">Завидев Вас, последователи Ятана попытаются Вас убить.
</w:t>
      </w:r>
    </w:p>
    <w:p>
      <w:pPr/>
    </w:p>
    <w:p>
      <w:pPr>
        <w:jc w:val="left"/>
      </w:pPr>
      <w:r>
        <w:rPr>
          <w:rFonts w:ascii="Consolas" w:eastAsia="Consolas" w:hAnsi="Consolas" w:cs="Consolas"/>
          <w:b w:val="0"/>
          <w:sz w:val="28"/>
        </w:rPr>
        <w:t xml:space="preserve">Атмосфера, царящая в храме, внезапно изменилась. Пока меня со всех сторон начали окружать последователи Ятана, Доран встал и, положив руку на моё плечо, искренне провозгласил: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«Спасение графской дочери»
</w:t>
      </w:r>
    </w:p>
    <w:p>
      <w:pPr/>
    </w:p>
    <w:p>
      <w:pPr>
        <w:jc w:val="left"/>
      </w:pPr>
      <w:r>
        <w:rPr>
          <w:rFonts w:ascii="Consolas" w:eastAsia="Consolas" w:hAnsi="Consolas" w:cs="Consolas"/>
          <w:b w:val="0"/>
          <w:sz w:val="28"/>
        </w:rPr>
        <w:t xml:space="preserve">  Сложность: S.
</w:t>
      </w:r>
    </w:p>
    <w:p>
      <w:pPr/>
    </w:p>
    <w:p>
      <w:pPr>
        <w:jc w:val="left"/>
      </w:pPr>
      <w:r>
        <w:rPr>
          <w:rFonts w:ascii="Consolas" w:eastAsia="Consolas" w:hAnsi="Consolas" w:cs="Consolas"/>
          <w:b w:val="0"/>
          <w:sz w:val="28"/>
        </w:rPr>
        <w:t xml:space="preserve">  Ирен, единственная дочь графа Стейма, – красива и невинна. Служители Ятана похитили её, чтобы принести в жертву из-за её девственной крови.
</w:t>
      </w:r>
    </w:p>
    <w:p>
      <w:pPr/>
    </w:p>
    <w:p>
      <w:pPr>
        <w:jc w:val="left"/>
      </w:pPr>
      <w:r>
        <w:rPr>
          <w:rFonts w:ascii="Consolas" w:eastAsia="Consolas" w:hAnsi="Consolas" w:cs="Consolas"/>
          <w:b w:val="0"/>
          <w:sz w:val="28"/>
        </w:rPr>
        <w:t xml:space="preserve">  Вы не смогли остаться безучастным к злым делам фанатиков Ятана и теперь должны спасти Ирен.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Спасти Ирен в течение одного часа после принятия задания.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3,000 золотых.
</w:t>
      </w:r>
    </w:p>
    <w:p>
      <w:pPr/>
    </w:p>
    <w:p>
      <w:pPr>
        <w:jc w:val="left"/>
      </w:pPr>
      <w:r>
        <w:rPr>
          <w:rFonts w:ascii="Consolas" w:eastAsia="Consolas" w:hAnsi="Consolas" w:cs="Consolas"/>
          <w:b w:val="0"/>
          <w:sz w:val="28"/>
        </w:rPr>
        <w:t xml:space="preserve">Небольшая вероятность становления зятем графа Стейма.
</w:t>
      </w:r>
    </w:p>
    <w:p>
      <w:pPr/>
    </w:p>
    <w:p>
      <w:pPr>
        <w:jc w:val="left"/>
      </w:pPr>
      <w:r>
        <w:rPr>
          <w:rFonts w:ascii="Consolas" w:eastAsia="Consolas" w:hAnsi="Consolas" w:cs="Consolas"/>
          <w:b w:val="0"/>
          <w:sz w:val="28"/>
        </w:rPr>
        <w:t xml:space="preserve">  * Став зятем Стейма, Вам откроется характеристика «Дворянство», а все Ваши характеристики повысятся на 20.
</w:t>
      </w:r>
    </w:p>
    <w:p>
      <w:pPr/>
    </w:p>
    <w:p>
      <w:pPr>
        <w:jc w:val="left"/>
      </w:pPr>
      <w:r>
        <w:rPr>
          <w:rFonts w:ascii="Consolas" w:eastAsia="Consolas" w:hAnsi="Consolas" w:cs="Consolas"/>
          <w:b w:val="0"/>
          <w:sz w:val="28"/>
        </w:rPr>
        <w:t xml:space="preserve">Женившись на дочери графа, Вы получите титул виконта, в связи с чем существенно возрастут Ваши Сила и Честь. Также это предоставит Вам возможность войти в дворянское общество и получать ежемесячное жалование. Данная возможность станет первой ступенью для становления высокопоставленным чиновником или лордом.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Задание принято.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Из-за моего внезапного изменения отношений с Церковью Ятана, злополучное задание с графской дочерью было просто-напросто навязано!
</w:t>
      </w:r>
    </w:p>
    <w:p>
      <w:pPr/>
    </w:p>
    <w:p>
      <w:pPr>
        <w:jc w:val="left"/>
      </w:pPr>
      <w:r>
        <w:rPr>
          <w:rFonts w:ascii="Consolas" w:eastAsia="Consolas" w:hAnsi="Consolas" w:cs="Consolas"/>
          <w:b w:val="0"/>
          <w:sz w:val="28"/>
        </w:rPr>
        <w:t xml:space="preserve">– Ха… Ха-ха… Ха-ха-ха…
</w:t>
      </w:r>
    </w:p>
    <w:p>
      <w:pPr/>
    </w:p>
    <w:p>
      <w:pPr>
        <w:jc w:val="left"/>
      </w:pPr>
      <w:r>
        <w:rPr>
          <w:rFonts w:ascii="Consolas" w:eastAsia="Consolas" w:hAnsi="Consolas" w:cs="Consolas"/>
          <w:b w:val="0"/>
          <w:sz w:val="28"/>
        </w:rPr>
        <w:t xml:space="preserve">Некоторые могли сказать, что мне просто не повезло. Нет, куда точнее было бы назвать это явление полным отсутствием удачи.
</w:t>
      </w:r>
    </w:p>
    <w:p>
      <w:pPr/>
    </w:p>
    <w:p>
      <w:pPr>
        <w:jc w:val="left"/>
      </w:pPr>
      <w:r>
        <w:rPr>
          <w:rFonts w:ascii="Consolas" w:eastAsia="Consolas" w:hAnsi="Consolas" w:cs="Consolas"/>
          <w:b w:val="0"/>
          <w:sz w:val="28"/>
        </w:rPr>
        <w:t xml:space="preserve">«Итак, очередной провал… Здравствуй, -3-ий уровень!».
</w:t>
      </w:r>
    </w:p>
    <w:p>
      <w:pPr/>
    </w:p>
    <w:p>
      <w:pPr>
        <w:jc w:val="left"/>
      </w:pPr>
      <w:r>
        <w:rPr>
          <w:rFonts w:ascii="Consolas" w:eastAsia="Consolas" w:hAnsi="Consolas" w:cs="Consolas"/>
          <w:b w:val="0"/>
          <w:sz w:val="28"/>
        </w:rPr>
        <w:t xml:space="preserve">Если существовало такое понятие, как «анти-удача», то именно его и следовало применить ко мне. Возможно, в своей прошлой жизни я продал родину и теперь вынужден был за это расплачиваться.
</w:t>
      </w:r>
    </w:p>
    <w:p>
      <w:pPr/>
    </w:p>
    <w:p>
      <w:pPr>
        <w:jc w:val="left"/>
      </w:pPr>
      <w:r>
        <w:rPr>
          <w:rFonts w:ascii="Consolas" w:eastAsia="Consolas" w:hAnsi="Consolas" w:cs="Consolas"/>
          <w:b w:val="0"/>
          <w:sz w:val="28"/>
        </w:rPr>
        <w:t xml:space="preserve">– Кто посмел напасть на верных последователей Ятана, да ещё и на территории нашей святыни? Разве ты не боишься проклятия Ятана?
</w:t>
      </w:r>
    </w:p>
    <w:p>
      <w:pPr/>
    </w:p>
    <w:p>
      <w:pPr>
        <w:jc w:val="left"/>
      </w:pPr>
      <w:r>
        <w:rPr>
          <w:rFonts w:ascii="Consolas" w:eastAsia="Consolas" w:hAnsi="Consolas" w:cs="Consolas"/>
          <w:b w:val="0"/>
          <w:sz w:val="28"/>
        </w:rPr>
        <w:t xml:space="preserve">– Бог Ятан всемогущ! Твой грех не скрылся от него! Ты будешь жалеть о содеянном всю оставшуюся жизнь!
</w:t>
      </w:r>
    </w:p>
    <w:p>
      <w:pPr/>
    </w:p>
    <w:p>
      <w:pPr>
        <w:jc w:val="left"/>
      </w:pPr>
      <w:r>
        <w:rPr>
          <w:rFonts w:ascii="Consolas" w:eastAsia="Consolas" w:hAnsi="Consolas" w:cs="Consolas"/>
          <w:b w:val="0"/>
          <w:sz w:val="28"/>
        </w:rPr>
        <w:t xml:space="preserve">– Ты заплатишь высокую цену за своё богохульство!
</w:t>
      </w:r>
    </w:p>
    <w:p>
      <w:pPr/>
    </w:p>
    <w:p>
      <w:pPr>
        <w:jc w:val="left"/>
      </w:pPr>
      <w:r>
        <w:rPr>
          <w:rFonts w:ascii="Consolas" w:eastAsia="Consolas" w:hAnsi="Consolas" w:cs="Consolas"/>
          <w:b w:val="0"/>
          <w:sz w:val="28"/>
        </w:rPr>
        <w:t xml:space="preserve">Отовсюду раздавались разъярённые голоса фанатиков, а в их сумасшедших глазах читалась абсолютная враждебность.
</w:t>
      </w:r>
    </w:p>
    <w:p>
      <w:pPr/>
    </w:p>
    <w:p>
      <w:pPr>
        <w:jc w:val="left"/>
      </w:pPr>
      <w:r>
        <w:rPr>
          <w:rFonts w:ascii="Consolas" w:eastAsia="Consolas" w:hAnsi="Consolas" w:cs="Consolas"/>
          <w:b w:val="0"/>
          <w:sz w:val="28"/>
        </w:rPr>
        <w:t xml:space="preserve">«Интересно, сколько секунд мне удастся продержаться? Две?».
</w:t>
      </w:r>
    </w:p>
    <w:p>
      <w:pPr/>
    </w:p>
    <w:p>
      <w:pPr>
        <w:jc w:val="left"/>
      </w:pPr>
      <w:r>
        <w:rPr>
          <w:rFonts w:ascii="Consolas" w:eastAsia="Consolas" w:hAnsi="Consolas" w:cs="Consolas"/>
          <w:b w:val="0"/>
          <w:sz w:val="28"/>
        </w:rPr>
        <w:t xml:space="preserve">Последователи Ятана издревле практиковали чёрную магию. А чёрные маги, как известно, обладали мощнейшими проклятиями, противостоять которым было тяжело даже высокоранговым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w:t>
      </w:r>
    </w:p>
    <w:p>
      <w:pPr/>
    </w:p>
    <w:p>
      <w:pPr>
        <w:jc w:val="left"/>
      </w:pPr>
      <w:r>
        <w:rPr>
          <w:rFonts w:ascii="Consolas" w:eastAsia="Consolas" w:hAnsi="Consolas" w:cs="Consolas"/>
          <w:b w:val="0"/>
          <w:sz w:val="28"/>
        </w:rPr>
        <w:t xml:space="preserve">Глава 6.
</w:t>
      </w:r>
    </w:p>
    <w:p>
      <w:pPr/>
    </w:p>
    <w:p>
      <w:pPr>
        <w:jc w:val="left"/>
      </w:pPr>
      <w:r>
        <w:rPr>
          <w:rFonts w:ascii="Consolas" w:eastAsia="Consolas" w:hAnsi="Consolas" w:cs="Consolas"/>
          <w:b w:val="0"/>
          <w:sz w:val="28"/>
        </w:rPr>
        <w:t xml:space="preserve">  «Чёрные маги… И чем же мне их убивать?».
</w:t>
      </w:r>
    </w:p>
    <w:p>
      <w:pPr/>
    </w:p>
    <w:p>
      <w:pPr>
        <w:jc w:val="left"/>
      </w:pPr>
      <w:r>
        <w:rPr>
          <w:rFonts w:ascii="Consolas" w:eastAsia="Consolas" w:hAnsi="Consolas" w:cs="Consolas"/>
          <w:b w:val="0"/>
          <w:sz w:val="28"/>
        </w:rPr>
        <w:t xml:space="preserve">На данный момент я был -1-го уровня, а моя базовая Сила была просто курам на смех. Доспехи Менгеля добавляли +5 к Силе, что в общей сложности предоставляло мне целых шесть пунктов. Если сложить все мои текущие характеристики вместе, результат также выходил не особо обнадеживающим: 34. Впрочем, этого должно было хватить, чтобы отправить на тот свет хотя бы нескольких фанатиков.
</w:t>
      </w:r>
    </w:p>
    <w:p>
      <w:pPr/>
    </w:p>
    <w:p>
      <w:pPr>
        <w:jc w:val="left"/>
      </w:pPr>
      <w:r>
        <w:rPr>
          <w:rFonts w:ascii="Consolas" w:eastAsia="Consolas" w:hAnsi="Consolas" w:cs="Consolas"/>
          <w:b w:val="0"/>
          <w:sz w:val="28"/>
        </w:rPr>
        <w:t xml:space="preserve">«Может, мне просто выйти из игры?».
</w:t>
      </w:r>
    </w:p>
    <w:p>
      <w:pPr/>
    </w:p>
    <w:p>
      <w:pPr>
        <w:jc w:val="left"/>
      </w:pPr>
      <w:r>
        <w:rPr>
          <w:rFonts w:ascii="Consolas" w:eastAsia="Consolas" w:hAnsi="Consolas" w:cs="Consolas"/>
          <w:b w:val="0"/>
          <w:sz w:val="28"/>
        </w:rPr>
        <w:t xml:space="preserve">Так или иначе, задание уже можно было считать проваленным, а потому я хотел хотя бы сохранить свою жизнь. Нет, я обязан был сделать всё, чтобы выжить, ведь когда игрок погибал два раза за сутки, то на следующие 12 часов он лишался доступа к игре. Таким образом, это решение можно было назвать меньшим из всех зол.
</w:t>
      </w:r>
    </w:p>
    <w:p>
      <w:pPr/>
    </w:p>
    <w:p>
      <w:pPr>
        <w:jc w:val="left"/>
      </w:pPr>
      <w:r>
        <w:rPr>
          <w:rFonts w:ascii="Consolas" w:eastAsia="Consolas" w:hAnsi="Consolas" w:cs="Consolas"/>
          <w:b w:val="0"/>
          <w:sz w:val="28"/>
        </w:rPr>
        <w:t xml:space="preserve"> – Выход!
</w:t>
      </w:r>
    </w:p>
    <w:p>
      <w:pPr/>
    </w:p>
    <w:p>
      <w:pPr>
        <w:jc w:val="left"/>
      </w:pPr>
      <w:r>
        <w:rPr>
          <w:rFonts w:ascii="Consolas" w:eastAsia="Consolas" w:hAnsi="Consolas" w:cs="Consolas"/>
          <w:b w:val="0"/>
          <w:sz w:val="28"/>
        </w:rPr>
        <w:t xml:space="preserve">Вы не можете выйти из игры в этой локации.
</w:t>
      </w:r>
    </w:p>
    <w:p>
      <w:pPr/>
    </w:p>
    <w:p>
      <w:pPr>
        <w:jc w:val="left"/>
      </w:pPr>
      <w:r>
        <w:rPr>
          <w:rFonts w:ascii="Consolas" w:eastAsia="Consolas" w:hAnsi="Consolas" w:cs="Consolas"/>
          <w:b w:val="0"/>
          <w:sz w:val="28"/>
        </w:rPr>
        <w:t xml:space="preserve">– Чёрт! Кто бы сомневался!
</w:t>
      </w:r>
    </w:p>
    <w:p>
      <w:pPr/>
    </w:p>
    <w:p>
      <w:pPr>
        <w:jc w:val="left"/>
      </w:pPr>
      <w:r>
        <w:rPr>
          <w:rFonts w:ascii="Consolas" w:eastAsia="Consolas" w:hAnsi="Consolas" w:cs="Consolas"/>
          <w:b w:val="0"/>
          <w:sz w:val="28"/>
        </w:rPr>
        <w:t xml:space="preserve">Игроки «Satisfy»прекрасно знали, что во время выполнения секретного задания покинуть игру было просто-напросто невозможно. В случае какого-то чрезвычайного происшествия, разработчики предусмотрели возможность экстренного выхода, но я не хотел пользоваться им, поскольку это предполагало получение серьёзного штрафа. Мне нужно было найти выход, не отключаясь от игры. Однако, как бы я ни старался, факт оставался фактом, – я находился прямиком посреди вражеского логова.
</w:t>
      </w:r>
    </w:p>
    <w:p>
      <w:pPr/>
    </w:p>
    <w:p>
      <w:pPr>
        <w:jc w:val="left"/>
      </w:pPr>
      <w:r>
        <w:rPr>
          <w:rFonts w:ascii="Consolas" w:eastAsia="Consolas" w:hAnsi="Consolas" w:cs="Consolas"/>
          <w:b w:val="0"/>
          <w:sz w:val="28"/>
        </w:rPr>
        <w:t xml:space="preserve">С каждой секундой меня окружало всё большее количество фанатиков. И какие бы варианты я не прокручивал в своей голове, вероятность выбраться отсюда близилась к нулю. У тех, кто не мог посоперничать в скорости даже с черепахой, не было ни малейших шансов на спасение. 
</w:t>
      </w:r>
    </w:p>
    <w:p>
      <w:pPr/>
    </w:p>
    <w:p>
      <w:pPr>
        <w:jc w:val="left"/>
      </w:pPr>
      <w:r>
        <w:rPr>
          <w:rFonts w:ascii="Consolas" w:eastAsia="Consolas" w:hAnsi="Consolas" w:cs="Consolas"/>
          <w:b w:val="0"/>
          <w:sz w:val="28"/>
        </w:rPr>
        <w:t xml:space="preserve">– Прорываемся к подвалам!
</w:t>
      </w:r>
    </w:p>
    <w:p>
      <w:pPr/>
    </w:p>
    <w:p>
      <w:pPr>
        <w:jc w:val="left"/>
      </w:pPr>
      <w:r>
        <w:rPr>
          <w:rFonts w:ascii="Consolas" w:eastAsia="Consolas" w:hAnsi="Consolas" w:cs="Consolas"/>
          <w:b w:val="0"/>
          <w:sz w:val="28"/>
        </w:rPr>
        <w:t xml:space="preserve">Но вот, пока я пытался спланировать свои дальнейшие действия, Доран что-то прокричал, после чего вытащил два кинжала и тут же бросил их в сторону наступавших. Движения его рук были настолько быстрыми, что я едва сумел их уловить.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 Ува-а-а-ах!
</w:t>
      </w:r>
    </w:p>
    <w:p>
      <w:pPr/>
    </w:p>
    <w:p>
      <w:pPr>
        <w:jc w:val="left"/>
      </w:pPr>
      <w:r>
        <w:rPr>
          <w:rFonts w:ascii="Consolas" w:eastAsia="Consolas" w:hAnsi="Consolas" w:cs="Consolas"/>
          <w:b w:val="0"/>
          <w:sz w:val="28"/>
        </w:rPr>
        <w:t xml:space="preserve">Один из кинжалов вонзился в глаз приближающегося фанатика, в то время как другой пронзил сердце ещё одного. Затем, одним быстрым рывком, Доран сблизился с оставшимися двумя верующими и произвёл стремительную атаку.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Фанатики не успели даже вскрикнуть, как на их шеях появились рваные раны, а сами они исчезли в вспышке серого света. Я не мог удержаться от восхищения. К сожалению, я не знал точных уровней местных фанатиков, но храмовые НПС, как правило, обладали 150-ым уровнем и выше. Скорее всего, не исключением были и эти верующие. 
</w:t>
      </w:r>
    </w:p>
    <w:p>
      <w:pPr/>
    </w:p>
    <w:p>
      <w:pPr>
        <w:jc w:val="left"/>
      </w:pPr>
      <w:r>
        <w:rPr>
          <w:rFonts w:ascii="Consolas" w:eastAsia="Consolas" w:hAnsi="Consolas" w:cs="Consolas"/>
          <w:b w:val="0"/>
          <w:sz w:val="28"/>
        </w:rPr>
        <w:t xml:space="preserve">Однако Доран с такой лёгкостью отправлял их на тот свет, что мне было даже страшно пытаться представить его уровень. 
</w:t>
      </w:r>
    </w:p>
    <w:p>
      <w:pPr/>
    </w:p>
    <w:p>
      <w:pPr>
        <w:jc w:val="left"/>
      </w:pPr>
      <w:r>
        <w:rPr>
          <w:rFonts w:ascii="Consolas" w:eastAsia="Consolas" w:hAnsi="Consolas" w:cs="Consolas"/>
          <w:b w:val="0"/>
          <w:sz w:val="28"/>
        </w:rPr>
        <w:t xml:space="preserve">«Возможно, он именной НПС?».
</w:t>
      </w:r>
    </w:p>
    <w:p>
      <w:pPr/>
    </w:p>
    <w:p>
      <w:pPr>
        <w:jc w:val="left"/>
      </w:pPr>
      <w:r>
        <w:rPr>
          <w:rFonts w:ascii="Consolas" w:eastAsia="Consolas" w:hAnsi="Consolas" w:cs="Consolas"/>
          <w:b w:val="0"/>
          <w:sz w:val="28"/>
        </w:rPr>
        <w:t xml:space="preserve">Моё мнение о Доране кардинально изменилось. Теперь я даже начал раздумывать над тем, чтобы постараться каким-нибудь образом пройти это задание, заручившись помощью столь мощного воина. 
</w:t>
      </w:r>
    </w:p>
    <w:p>
      <w:pPr/>
    </w:p>
    <w:p>
      <w:pPr>
        <w:jc w:val="left"/>
      </w:pPr>
      <w:r>
        <w:rPr>
          <w:rFonts w:ascii="Consolas" w:eastAsia="Consolas" w:hAnsi="Consolas" w:cs="Consolas"/>
          <w:b w:val="0"/>
          <w:sz w:val="28"/>
        </w:rPr>
        <w:t xml:space="preserve">3,000 золотых! Я просто не мог избавиться от мысли о более чем трёх с половиной миллионах вон! А ещё я был не прочь стать зятем самого графа! +20 ко всем характеристикам и красивая жена! Кроме того, меня ждала весьма высокая вероятность со временем стать лордом, обзавестись своей собственной территорией и взимать высокие налоги с игроков и НПС! 
</w:t>
      </w:r>
    </w:p>
    <w:p>
      <w:pPr/>
    </w:p>
    <w:p>
      <w:pPr>
        <w:jc w:val="left"/>
      </w:pPr>
      <w:r>
        <w:rPr>
          <w:rFonts w:ascii="Consolas" w:eastAsia="Consolas" w:hAnsi="Consolas" w:cs="Consolas"/>
          <w:b w:val="0"/>
          <w:sz w:val="28"/>
        </w:rPr>
        <w:t xml:space="preserve">«Если я стану арендодателем, то смогу каждый месяц получать стабильный доход».
</w:t>
      </w:r>
    </w:p>
    <w:p>
      <w:pPr/>
    </w:p>
    <w:p>
      <w:pPr>
        <w:jc w:val="left"/>
      </w:pPr>
      <w:r>
        <w:rPr>
          <w:rFonts w:ascii="Consolas" w:eastAsia="Consolas" w:hAnsi="Consolas" w:cs="Consolas"/>
          <w:b w:val="0"/>
          <w:sz w:val="28"/>
        </w:rPr>
        <w:t xml:space="preserve">Это была настоящая мечта!
</w:t>
      </w:r>
    </w:p>
    <w:p>
      <w:pPr/>
    </w:p>
    <w:p>
      <w:pPr>
        <w:jc w:val="left"/>
      </w:pPr>
      <w:r>
        <w:rPr>
          <w:rFonts w:ascii="Consolas" w:eastAsia="Consolas" w:hAnsi="Consolas" w:cs="Consolas"/>
          <w:b w:val="0"/>
          <w:sz w:val="28"/>
        </w:rPr>
        <w:t xml:space="preserve">– Хорошо! Покажи им, Доран! Я всегда тобой восхищался! – подбодрил я своего напарника.
</w:t>
      </w:r>
    </w:p>
    <w:p>
      <w:pPr/>
    </w:p>
    <w:p>
      <w:pPr>
        <w:jc w:val="left"/>
      </w:pPr>
      <w:r>
        <w:rPr>
          <w:rFonts w:ascii="Consolas" w:eastAsia="Consolas" w:hAnsi="Consolas" w:cs="Consolas"/>
          <w:b w:val="0"/>
          <w:sz w:val="28"/>
        </w:rPr>
        <w:t xml:space="preserve">– Э-а? Всегда? Разве мы когда-нибудь виделись…
</w:t>
      </w:r>
    </w:p>
    <w:p>
      <w:pPr/>
    </w:p>
    <w:p>
      <w:pPr>
        <w:jc w:val="left"/>
      </w:pPr>
      <w:r>
        <w:rPr>
          <w:rFonts w:ascii="Consolas" w:eastAsia="Consolas" w:hAnsi="Consolas" w:cs="Consolas"/>
          <w:b w:val="0"/>
          <w:sz w:val="28"/>
        </w:rPr>
        <w:t xml:space="preserve">– Берегись! Слева! Ты должен заботиться о своём теле!
</w:t>
      </w:r>
    </w:p>
    <w:p>
      <w:pPr/>
    </w:p>
    <w:p>
      <w:pPr>
        <w:jc w:val="left"/>
      </w:pPr>
      <w:r>
        <w:rPr>
          <w:rFonts w:ascii="Consolas" w:eastAsia="Consolas" w:hAnsi="Consolas" w:cs="Consolas"/>
          <w:b w:val="0"/>
          <w:sz w:val="28"/>
        </w:rPr>
        <w:t xml:space="preserve">– Т-теле?
</w:t>
      </w:r>
    </w:p>
    <w:p>
      <w:pPr/>
    </w:p>
    <w:p>
      <w:pPr>
        <w:jc w:val="left"/>
      </w:pPr>
      <w:r>
        <w:rPr>
          <w:rFonts w:ascii="Consolas" w:eastAsia="Consolas" w:hAnsi="Consolas" w:cs="Consolas"/>
          <w:b w:val="0"/>
          <w:sz w:val="28"/>
        </w:rPr>
        <w:t xml:space="preserve">Порядком удивлённый моим внезапным изменением в отношении, Доран сосредоточился на стекающихся к нему врагах, что время от времени приводило к появлению всё новых и новых серых огоньков.
</w:t>
      </w:r>
    </w:p>
    <w:p>
      <w:pPr/>
    </w:p>
    <w:p>
      <w:pPr>
        <w:jc w:val="left"/>
      </w:pPr>
      <w:r>
        <w:rPr>
          <w:rFonts w:ascii="Consolas" w:eastAsia="Consolas" w:hAnsi="Consolas" w:cs="Consolas"/>
          <w:b w:val="0"/>
          <w:sz w:val="28"/>
        </w:rPr>
        <w:t xml:space="preserve">«Он действительно сильный».
</w:t>
      </w:r>
    </w:p>
    <w:p>
      <w:pPr/>
    </w:p>
    <w:p>
      <w:pPr>
        <w:jc w:val="left"/>
      </w:pPr>
      <w:r>
        <w:rPr>
          <w:rFonts w:ascii="Consolas" w:eastAsia="Consolas" w:hAnsi="Consolas" w:cs="Consolas"/>
          <w:b w:val="0"/>
          <w:sz w:val="28"/>
        </w:rPr>
        <w:t xml:space="preserve">Доран искусно орудовал своими кинжалами, словно они были продолжением его рук. Даже игрок, занимавший 4-ую строку в рейтинге убийц, «Демон Старого Меча», которого я видел по телетрансляции около двух месяцев назад, по сравнению с Дораном был похож на маленького ребёнка.
</w:t>
      </w:r>
    </w:p>
    <w:p>
      <w:pPr/>
    </w:p>
    <w:p>
      <w:pPr>
        <w:jc w:val="left"/>
      </w:pPr>
      <w:r>
        <w:rPr>
          <w:rFonts w:ascii="Consolas" w:eastAsia="Consolas" w:hAnsi="Consolas" w:cs="Consolas"/>
          <w:b w:val="0"/>
          <w:sz w:val="28"/>
        </w:rPr>
        <w:t xml:space="preserve">«Кажется, он раза в три сильнее Ашура. Я определенно должен подружиться с ним и попросить его убить Ашура!».
</w:t>
      </w:r>
    </w:p>
    <w:p>
      <w:pPr/>
    </w:p>
    <w:p>
      <w:pPr>
        <w:jc w:val="left"/>
      </w:pPr>
      <w:r>
        <w:rPr>
          <w:rFonts w:ascii="Consolas" w:eastAsia="Consolas" w:hAnsi="Consolas" w:cs="Consolas"/>
          <w:b w:val="0"/>
          <w:sz w:val="28"/>
        </w:rPr>
        <w:t xml:space="preserve">Фанатики Ятана совершенно позабыли о моём присутствии и обрушили свою ярость на бедного Дорана. Однако даже их объединённые усилия не смогли его остановить. Первым делом Доран атаковал тех, кто пытался активировать то или иное заклинание, а затем блокировал ближние атаки.
</w:t>
      </w:r>
    </w:p>
    <w:p>
      <w:pPr/>
    </w:p>
    <w:p>
      <w:pPr>
        <w:jc w:val="left"/>
      </w:pPr>
      <w:r>
        <w:rPr>
          <w:rFonts w:ascii="Consolas" w:eastAsia="Consolas" w:hAnsi="Consolas" w:cs="Consolas"/>
          <w:b w:val="0"/>
          <w:sz w:val="28"/>
        </w:rPr>
        <w:t xml:space="preserve">Чёрные маги, лишенные возможности наложить проклятия, оказались совершенно бесполезными.
</w:t>
      </w:r>
    </w:p>
    <w:p>
      <w:pPr/>
    </w:p>
    <w:p>
      <w:pPr>
        <w:jc w:val="left"/>
      </w:pPr>
      <w:r>
        <w:rPr>
          <w:rFonts w:ascii="Consolas" w:eastAsia="Consolas" w:hAnsi="Consolas" w:cs="Consolas"/>
          <w:b w:val="0"/>
          <w:sz w:val="28"/>
        </w:rPr>
        <w:t xml:space="preserve">– Просто удивительно! Вы действительно потрясающий! Доран, Вы мой бог!
</w:t>
      </w:r>
    </w:p>
    <w:p>
      <w:pPr/>
    </w:p>
    <w:p>
      <w:pPr>
        <w:jc w:val="left"/>
      </w:pPr>
      <w:r>
        <w:rPr>
          <w:rFonts w:ascii="Consolas" w:eastAsia="Consolas" w:hAnsi="Consolas" w:cs="Consolas"/>
          <w:b w:val="0"/>
          <w:sz w:val="28"/>
        </w:rPr>
        <w:t xml:space="preserve">Редко когда можно было увидеть, чтобы кто-то с такой поразительной точностью успевал подобрать время и убить своего врага именно в тот момент, когда тот уже собирался произнести заключительную фразу заклинания.
</w:t>
      </w:r>
    </w:p>
    <w:p>
      <w:pPr/>
    </w:p>
    <w:p>
      <w:pPr>
        <w:jc w:val="left"/>
      </w:pPr>
      <w:r>
        <w:rPr>
          <w:rFonts w:ascii="Consolas" w:eastAsia="Consolas" w:hAnsi="Consolas" w:cs="Consolas"/>
          <w:b w:val="0"/>
          <w:sz w:val="28"/>
        </w:rPr>
        <w:t xml:space="preserve">Учитывая силу данного НПС, наверное, я и вправду мог завершить это задание! Теперь оно казалось мне по-настоящему фантастическим! А ещё я корил себя за то, что всего несколько минут назад так старательно отказывался от него!
</w:t>
      </w:r>
    </w:p>
    <w:p>
      <w:pPr/>
    </w:p>
    <w:p>
      <w:pPr>
        <w:jc w:val="left"/>
      </w:pPr>
      <w:r>
        <w:rPr>
          <w:rFonts w:ascii="Consolas" w:eastAsia="Consolas" w:hAnsi="Consolas" w:cs="Consolas"/>
          <w:b w:val="0"/>
          <w:sz w:val="28"/>
        </w:rPr>
        <w:t xml:space="preserve">К счастью, мне удавалось поспевать за Дораном, поскольку тот время от времени останавливался, чтобы подождать меня.
</w:t>
      </w:r>
    </w:p>
    <w:p>
      <w:pPr/>
    </w:p>
    <w:p>
      <w:pPr>
        <w:jc w:val="left"/>
      </w:pPr>
      <w:r>
        <w:rPr>
          <w:rFonts w:ascii="Consolas" w:eastAsia="Consolas" w:hAnsi="Consolas" w:cs="Consolas"/>
          <w:b w:val="0"/>
          <w:sz w:val="28"/>
        </w:rPr>
        <w:t xml:space="preserve">– Вы ждёте меня? Как мило.
</w:t>
      </w:r>
    </w:p>
    <w:p>
      <w:pPr/>
    </w:p>
    <w:p>
      <w:pPr>
        <w:jc w:val="left"/>
      </w:pPr>
      <w:r>
        <w:rPr>
          <w:rFonts w:ascii="Consolas" w:eastAsia="Consolas" w:hAnsi="Consolas" w:cs="Consolas"/>
          <w:b w:val="0"/>
          <w:sz w:val="28"/>
        </w:rPr>
        <w:t xml:space="preserve">– Эти парни начали использовать свои головы, – не обращая внимание на моё замечание, пробормотал Доран.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Оглядевшись по сторонам, я понял, что чёрные маги решили сменить тактику, начав произносить слова заклинания одновременно.
</w:t>
      </w:r>
    </w:p>
    <w:p>
      <w:pPr/>
    </w:p>
    <w:p>
      <w:pPr>
        <w:jc w:val="left"/>
      </w:pPr>
      <w:r>
        <w:rPr>
          <w:rFonts w:ascii="Consolas" w:eastAsia="Consolas" w:hAnsi="Consolas" w:cs="Consolas"/>
          <w:b w:val="0"/>
          <w:sz w:val="28"/>
        </w:rPr>
        <w:t xml:space="preserve">– Благословенные души под землёй…
</w:t>
      </w:r>
    </w:p>
    <w:p>
      <w:pPr/>
    </w:p>
    <w:p>
      <w:pPr>
        <w:jc w:val="left"/>
      </w:pPr>
      <w:r>
        <w:rPr>
          <w:rFonts w:ascii="Consolas" w:eastAsia="Consolas" w:hAnsi="Consolas" w:cs="Consolas"/>
          <w:b w:val="0"/>
          <w:sz w:val="28"/>
        </w:rPr>
        <w:t xml:space="preserve">– Используйте свой гнев, чтобы отомстить живому…
</w:t>
      </w:r>
    </w:p>
    <w:p>
      <w:pPr/>
    </w:p>
    <w:p>
      <w:pPr>
        <w:jc w:val="left"/>
      </w:pPr>
      <w:r>
        <w:rPr>
          <w:rFonts w:ascii="Consolas" w:eastAsia="Consolas" w:hAnsi="Consolas" w:cs="Consolas"/>
          <w:b w:val="0"/>
          <w:sz w:val="28"/>
        </w:rPr>
        <w:t xml:space="preserve">– Тот, кто чувствует страх, будет скован им…
</w:t>
      </w:r>
    </w:p>
    <w:p>
      <w:pPr/>
    </w:p>
    <w:p>
      <w:pPr>
        <w:jc w:val="left"/>
      </w:pPr>
      <w:r>
        <w:rPr>
          <w:rFonts w:ascii="Consolas" w:eastAsia="Consolas" w:hAnsi="Consolas" w:cs="Consolas"/>
          <w:b w:val="0"/>
          <w:sz w:val="28"/>
        </w:rPr>
        <w:t xml:space="preserve">– Ваш разум будет раздавлен, а сила воли превратится в прах…
</w:t>
      </w:r>
    </w:p>
    <w:p>
      <w:pPr/>
    </w:p>
    <w:p>
      <w:pPr>
        <w:jc w:val="left"/>
      </w:pPr>
      <w:r>
        <w:rPr>
          <w:rFonts w:ascii="Consolas" w:eastAsia="Consolas" w:hAnsi="Consolas" w:cs="Consolas"/>
          <w:b w:val="0"/>
          <w:sz w:val="28"/>
        </w:rPr>
        <w:t xml:space="preserve">– Ваши души будут уничтожены! 
</w:t>
      </w:r>
    </w:p>
    <w:p>
      <w:pPr/>
    </w:p>
    <w:p>
      <w:pPr>
        <w:jc w:val="left"/>
      </w:pPr>
      <w:r>
        <w:rPr>
          <w:rFonts w:ascii="Consolas" w:eastAsia="Consolas" w:hAnsi="Consolas" w:cs="Consolas"/>
          <w:b w:val="0"/>
          <w:sz w:val="28"/>
        </w:rPr>
        <w:t xml:space="preserve">Чёрные маги умертвлялись Дораном прежде, чем им удавалось завершить активацию своих заклинаний. В связи с этим группа фанатиков разделилась, распределив строки заклинания между собой. Произнося каждый по несколько слов, в конечном итоге они должны были завершить активацию одного цельного заклинания.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 Приготовиться? Лучше сделайте что-нибудь! – схватив Дорана за воротник, завопил я.
</w:t>
      </w:r>
    </w:p>
    <w:p>
      <w:pPr/>
    </w:p>
    <w:p>
      <w:pPr>
        <w:jc w:val="left"/>
      </w:pPr>
      <w:r>
        <w:rPr>
          <w:rFonts w:ascii="Consolas" w:eastAsia="Consolas" w:hAnsi="Consolas" w:cs="Consolas"/>
          <w:b w:val="0"/>
          <w:sz w:val="28"/>
        </w:rPr>
        <w:t xml:space="preserve">– Слишком поздно…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Фу-ду-у-у-ух!
</w:t>
      </w:r>
    </w:p>
    <w:p>
      <w:pPr/>
    </w:p>
    <w:p>
      <w:pPr>
        <w:jc w:val="left"/>
      </w:pPr>
      <w:r>
        <w:rPr>
          <w:rFonts w:ascii="Consolas" w:eastAsia="Consolas" w:hAnsi="Consolas" w:cs="Consolas"/>
          <w:b w:val="0"/>
          <w:sz w:val="28"/>
        </w:rPr>
        <w:t xml:space="preserve">Глаза Дорана налились кровью, а его тело окутала чёрная дымка. 
</w:t>
      </w:r>
    </w:p>
    <w:p>
      <w:pPr/>
    </w:p>
    <w:p>
      <w:pPr>
        <w:jc w:val="left"/>
      </w:pPr>
      <w:r>
        <w:rPr>
          <w:rFonts w:ascii="Consolas" w:eastAsia="Consolas" w:hAnsi="Consolas" w:cs="Consolas"/>
          <w:b w:val="0"/>
          <w:sz w:val="28"/>
        </w:rPr>
        <w:t xml:space="preserve">– Н-нет! Если Вы умрете, мне конец!
</w:t>
      </w:r>
    </w:p>
    <w:p>
      <w:pPr/>
    </w:p>
    <w:p>
      <w:pPr>
        <w:jc w:val="left"/>
      </w:pPr>
      <w:r>
        <w:rPr>
          <w:rFonts w:ascii="Consolas" w:eastAsia="Consolas" w:hAnsi="Consolas" w:cs="Consolas"/>
          <w:b w:val="0"/>
          <w:sz w:val="28"/>
        </w:rPr>
        <w:t xml:space="preserve">Я сел в ту же лодку, что и Доран, причем гребцом в ней был именно он. И, к сожалению, после потери гребца, у меня оставался лишь один путь – пойти вместе с ним на дно.
</w:t>
      </w:r>
    </w:p>
    <w:p>
      <w:pPr/>
    </w:p>
    <w:p>
      <w:pPr>
        <w:jc w:val="left"/>
      </w:pPr>
      <w:r>
        <w:rPr>
          <w:rFonts w:ascii="Consolas" w:eastAsia="Consolas" w:hAnsi="Consolas" w:cs="Consolas"/>
          <w:b w:val="0"/>
          <w:sz w:val="28"/>
        </w:rPr>
        <w:t xml:space="preserve">– Чёрт, этого бы не было, если бы ты не заставил меня участвовать в этом проклятом задании…
</w:t>
      </w:r>
    </w:p>
    <w:p>
      <w:pPr/>
    </w:p>
    <w:p>
      <w:pPr>
        <w:jc w:val="left"/>
      </w:pPr>
      <w:r>
        <w:rPr>
          <w:rFonts w:ascii="Consolas" w:eastAsia="Consolas" w:hAnsi="Consolas" w:cs="Consolas"/>
          <w:b w:val="0"/>
          <w:sz w:val="28"/>
        </w:rPr>
        <w:t xml:space="preserve">В тот момент, когда я разразился новой порцией брани в адрес воина, кольцо, надетое на его руке, начало источать яркий зелёный свет. А затем чёрная дымка, окутывающая Дорана, начала постепенно рассеиваться.
</w:t>
      </w:r>
    </w:p>
    <w:p>
      <w:pPr/>
    </w:p>
    <w:p>
      <w:pPr>
        <w:jc w:val="left"/>
      </w:pPr>
      <w:r>
        <w:rPr>
          <w:rFonts w:ascii="Consolas" w:eastAsia="Consolas" w:hAnsi="Consolas" w:cs="Consolas"/>
          <w:b w:val="0"/>
          <w:sz w:val="28"/>
        </w:rPr>
        <w:t xml:space="preserve">– К-как такое возможно!? 
</w:t>
      </w:r>
    </w:p>
    <w:p>
      <w:pPr/>
    </w:p>
    <w:p>
      <w:pPr>
        <w:jc w:val="left"/>
      </w:pPr>
      <w:r>
        <w:rPr>
          <w:rFonts w:ascii="Consolas" w:eastAsia="Consolas" w:hAnsi="Consolas" w:cs="Consolas"/>
          <w:b w:val="0"/>
          <w:sz w:val="28"/>
        </w:rPr>
        <w:t xml:space="preserve">Тем временем Доран времени даром не терял и атаковал поражённых фанатиков, которые уже начали произносить слова нового заклинания.
</w:t>
      </w:r>
    </w:p>
    <w:p>
      <w:pPr/>
    </w:p>
    <w:p>
      <w:pPr>
        <w:jc w:val="left"/>
      </w:pPr>
      <w:r>
        <w:rPr>
          <w:rFonts w:ascii="Consolas" w:eastAsia="Consolas" w:hAnsi="Consolas" w:cs="Consolas"/>
          <w:b w:val="0"/>
          <w:sz w:val="28"/>
        </w:rPr>
        <w:t xml:space="preserve">– Это кольцо особенное. Оно защищает владельца от проклятий и ядов. Однако предоставляемая им защита не идеальна. Урон от чёрной магии кумулятивный, поэтому мне нужно стараться избегать новых попаданий. 
</w:t>
      </w:r>
    </w:p>
    <w:p>
      <w:pPr/>
    </w:p>
    <w:p>
      <w:pPr>
        <w:jc w:val="left"/>
      </w:pPr>
      <w:r>
        <w:rPr>
          <w:rFonts w:ascii="Consolas" w:eastAsia="Consolas" w:hAnsi="Consolas" w:cs="Consolas"/>
          <w:b w:val="0"/>
          <w:sz w:val="28"/>
        </w:rPr>
        <w:t xml:space="preserve">У данного кольца определённо был эпический или более высокий рейтинг. Интересно, существовал ли какой-то способ получить его? Пока я обдумывал эту заманчивую идею, Доран продолжал уничтожать врагов и, пропустив несколько магических заклинаний, в конце концов сумел продолжить путь к лестнице, ведущей в подвалы.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В отличие от своего энергичного ответа, я мог лишь кое-как плестись вслед за воином. Тем временем чёрные маги не прекращали попыток обрушить на нас свои проклятия, однако Дорану всё-таки удалось сдержать их мощными бросками кинжалов. 
</w:t>
      </w:r>
    </w:p>
    <w:p>
      <w:pPr/>
    </w:p>
    <w:p>
      <w:pPr>
        <w:jc w:val="left"/>
      </w:pPr>
      <w:r>
        <w:rPr>
          <w:rFonts w:ascii="Consolas" w:eastAsia="Consolas" w:hAnsi="Consolas" w:cs="Consolas"/>
          <w:b w:val="0"/>
          <w:sz w:val="28"/>
        </w:rPr>
        <w:t xml:space="preserve">– Юная леди! – воскликнул воин, едва успев спуститься в подвал. Как оказалось, посреди мрачного и порядком душного подвального помещения располагался алтарь, на котором лежала связанная молодая девушка. Доран тут же бросился к ней на помощь, однако уже спустя мгновение был вынужден остановиться. На пути спасителя появилась дюжина чёрных магов.
</w:t>
      </w:r>
    </w:p>
    <w:p>
      <w:pPr/>
    </w:p>
    <w:p>
      <w:pPr>
        <w:jc w:val="left"/>
      </w:pPr>
      <w:r>
        <w:rPr>
          <w:rFonts w:ascii="Consolas" w:eastAsia="Consolas" w:hAnsi="Consolas" w:cs="Consolas"/>
          <w:b w:val="0"/>
          <w:sz w:val="28"/>
        </w:rPr>
        <w:t xml:space="preserve">Тем не менее, я мог лишь рассмеяться над их жалкими попытками остановить «наше» шествие.
</w:t>
      </w:r>
    </w:p>
    <w:p>
      <w:pPr/>
    </w:p>
    <w:p>
      <w:pPr>
        <w:jc w:val="left"/>
      </w:pPr>
      <w:r>
        <w:rPr>
          <w:rFonts w:ascii="Consolas" w:eastAsia="Consolas" w:hAnsi="Consolas" w:cs="Consolas"/>
          <w:b w:val="0"/>
          <w:sz w:val="28"/>
        </w:rPr>
        <w:t xml:space="preserve">– Вы просто смешны! Вам следовало привести сюда больше людей! Давайте, Доран! Избавьтесь от них!
</w:t>
      </w:r>
    </w:p>
    <w:p>
      <w:pPr/>
    </w:p>
    <w:p>
      <w:pPr>
        <w:jc w:val="left"/>
      </w:pPr>
      <w:r>
        <w:rPr>
          <w:rFonts w:ascii="Consolas" w:eastAsia="Consolas" w:hAnsi="Consolas" w:cs="Consolas"/>
          <w:b w:val="0"/>
          <w:sz w:val="28"/>
        </w:rPr>
        <w:t xml:space="preserve">– Конечно! – кивнул Доран и метнул ещё два кинжала. Воин наверняка уже порядком устал, но и противников оставалось совсем немного.
</w:t>
      </w:r>
    </w:p>
    <w:p>
      <w:pPr/>
    </w:p>
    <w:p>
      <w:pPr>
        <w:jc w:val="left"/>
      </w:pPr>
      <w:r>
        <w:rPr>
          <w:rFonts w:ascii="Consolas" w:eastAsia="Consolas" w:hAnsi="Consolas" w:cs="Consolas"/>
          <w:b w:val="0"/>
          <w:sz w:val="28"/>
        </w:rPr>
        <w:t xml:space="preserve">Ожидая того момента, когда фанатики превратятся в серые огоньки, я не мог удержаться от мысли о том, что вскоре 3,600,000 вон и графская дочь будут моими.
</w:t>
      </w:r>
    </w:p>
    <w:p>
      <w:pPr/>
    </w:p>
    <w:p>
      <w:pPr>
        <w:jc w:val="left"/>
      </w:pPr>
      <w:r>
        <w:rPr>
          <w:rFonts w:ascii="Consolas" w:eastAsia="Consolas" w:hAnsi="Consolas" w:cs="Consolas"/>
          <w:b w:val="0"/>
          <w:sz w:val="28"/>
        </w:rPr>
        <w:t xml:space="preserve">А затем… А затем случилось нечто совершенно неожиданное.
</w:t>
      </w:r>
    </w:p>
    <w:p>
      <w:pPr/>
    </w:p>
    <w:p>
      <w:pPr>
        <w:jc w:val="left"/>
      </w:pPr>
      <w:r>
        <w:rPr>
          <w:rFonts w:ascii="Consolas" w:eastAsia="Consolas" w:hAnsi="Consolas" w:cs="Consolas"/>
          <w:b w:val="0"/>
          <w:sz w:val="28"/>
        </w:rPr>
        <w:t xml:space="preserve">Бу-дум-м-мсь!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Метательное оружие Дорана ни с того ни с сего остановилось и упало на землю. Остановился и сам Доран.
</w:t>
      </w:r>
    </w:p>
    <w:p>
      <w:pPr/>
    </w:p>
    <w:p>
      <w:pPr>
        <w:jc w:val="left"/>
      </w:pPr>
      <w:r>
        <w:rPr>
          <w:rFonts w:ascii="Consolas" w:eastAsia="Consolas" w:hAnsi="Consolas" w:cs="Consolas"/>
          <w:b w:val="0"/>
          <w:sz w:val="28"/>
        </w:rPr>
        <w:t xml:space="preserve">«Щит?».
</w:t>
      </w:r>
    </w:p>
    <w:p>
      <w:pPr/>
    </w:p>
    <w:p>
      <w:pPr>
        <w:jc w:val="left"/>
      </w:pPr>
      <w:r>
        <w:rPr>
          <w:rFonts w:ascii="Consolas" w:eastAsia="Consolas" w:hAnsi="Consolas" w:cs="Consolas"/>
          <w:b w:val="0"/>
          <w:sz w:val="28"/>
        </w:rPr>
        <w:t xml:space="preserve">Обычные чёрные маги не могли использовать защитные заклинания. Это было возможно лишь для тех чёрных магов, которые прошли через второе классовое изменение. И вот, пока я стоял, ничего не понимающий и сбитый с толку, вперёд вышла молодая женщина. Более того, она была настолько красивой, что благородная девица, которую мы пытались спасти, просто-напросто блекла на её фоне. 
</w:t>
      </w:r>
    </w:p>
    <w:p>
      <w:pPr/>
    </w:p>
    <w:p>
      <w:pPr>
        <w:jc w:val="left"/>
      </w:pPr>
      <w:r>
        <w:rPr>
          <w:rFonts w:ascii="Consolas" w:eastAsia="Consolas" w:hAnsi="Consolas" w:cs="Consolas"/>
          <w:b w:val="0"/>
          <w:sz w:val="28"/>
        </w:rPr>
        <w:t xml:space="preserve">А ещё… Почему-то она казалась мне смутно знакомой. И действительно, увидев её имя, я был потрясён. 
</w:t>
      </w:r>
    </w:p>
    <w:p>
      <w:pPr/>
    </w:p>
    <w:p>
      <w:pPr>
        <w:jc w:val="left"/>
      </w:pPr>
      <w:r>
        <w:rPr>
          <w:rFonts w:ascii="Consolas" w:eastAsia="Consolas" w:hAnsi="Consolas" w:cs="Consolas"/>
          <w:b w:val="0"/>
          <w:sz w:val="28"/>
        </w:rPr>
        <w:t xml:space="preserve">«Это же Кровавая ведьма!».
</w:t>
      </w:r>
    </w:p>
    <w:p>
      <w:pPr/>
    </w:p>
    <w:p>
      <w:pPr>
        <w:jc w:val="left"/>
      </w:pPr>
      <w:r>
        <w:rPr>
          <w:rFonts w:ascii="Consolas" w:eastAsia="Consolas" w:hAnsi="Consolas" w:cs="Consolas"/>
          <w:b w:val="0"/>
          <w:sz w:val="28"/>
        </w:rPr>
        <w:t xml:space="preserve">Кровавая ведьма. ID: Юра.
</w:t>
      </w:r>
    </w:p>
    <w:p>
      <w:pPr/>
    </w:p>
    <w:p>
      <w:pPr>
        <w:jc w:val="left"/>
      </w:pPr>
      <w:r>
        <w:rPr>
          <w:rFonts w:ascii="Consolas" w:eastAsia="Consolas" w:hAnsi="Consolas" w:cs="Consolas"/>
          <w:b w:val="0"/>
          <w:sz w:val="28"/>
        </w:rPr>
        <w:t xml:space="preserve">Корейская геймерша, занимавшая первое место в рейтинге чёрных магов и пятое в общеигровом рейтинге. Она была настоящей знаменитостью, которая благодаря своей привлекательной внешности и выдающимся способностям довольно часто появлялась на телевидении. Но что же она делала здесь?
</w:t>
      </w:r>
    </w:p>
    <w:p>
      <w:pPr/>
    </w:p>
    <w:p>
      <w:pPr>
        <w:jc w:val="left"/>
      </w:pPr>
      <w:r>
        <w:rPr>
          <w:rFonts w:ascii="Consolas" w:eastAsia="Consolas" w:hAnsi="Consolas" w:cs="Consolas"/>
          <w:b w:val="0"/>
          <w:sz w:val="28"/>
        </w:rPr>
        <w:t xml:space="preserve">– Извините, но я не могу позволить вам забрать эту жертву, – посмотрев на меня, произнесла Юра.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А затем в руке Юры появился красный пламенный клинок, один вид которого вызывал желание убраться куда подальше. В отличие от обычных чёрных магов, не имеющих богатого арсенала атакующей магии, Юра была в этом настоящим профессионалом. 
</w:t>
      </w:r>
    </w:p>
    <w:p>
      <w:pPr/>
    </w:p>
    <w:p>
      <w:pPr>
        <w:jc w:val="left"/>
      </w:pPr>
      <w:r>
        <w:rPr>
          <w:rFonts w:ascii="Consolas" w:eastAsia="Consolas" w:hAnsi="Consolas" w:cs="Consolas"/>
          <w:b w:val="0"/>
          <w:sz w:val="28"/>
        </w:rPr>
        <w:t xml:space="preserve">«Неужели я зашёл так далеко, чтобы вот так бесславно умереть?».
</w:t>
      </w:r>
    </w:p>
    <w:p>
      <w:pPr/>
    </w:p>
    <w:p>
      <w:pPr>
        <w:jc w:val="left"/>
      </w:pPr>
      <w:r>
        <w:rPr>
          <w:rFonts w:ascii="Consolas" w:eastAsia="Consolas" w:hAnsi="Consolas" w:cs="Consolas"/>
          <w:b w:val="0"/>
          <w:sz w:val="28"/>
        </w:rPr>
        <w:t xml:space="preserve">Какого чёрта она здесь забыла? И вот, когда моё сердце заполнилось безысходностью и отчаянием, перед моими глазами появилось информационное окошко.
</w:t>
      </w:r>
    </w:p>
    <w:p>
      <w:pPr/>
    </w:p>
    <w:p>
      <w:pPr>
        <w:jc w:val="left"/>
      </w:pPr>
      <w:r>
        <w:rPr>
          <w:rFonts w:ascii="Consolas" w:eastAsia="Consolas" w:hAnsi="Consolas" w:cs="Consolas"/>
          <w:b w:val="0"/>
          <w:sz w:val="28"/>
        </w:rPr>
        <w:t xml:space="preserve">Вы получили смертельный удар!
</w:t>
      </w:r>
    </w:p>
    <w:p>
      <w:pPr/>
    </w:p>
    <w:p>
      <w:pPr>
        <w:jc w:val="left"/>
      </w:pPr>
      <w:r>
        <w:rPr>
          <w:rFonts w:ascii="Consolas" w:eastAsia="Consolas" w:hAnsi="Consolas" w:cs="Consolas"/>
          <w:b w:val="0"/>
          <w:sz w:val="28"/>
        </w:rPr>
        <w:t xml:space="preserve">Легенду так легко не убить.
</w:t>
      </w:r>
    </w:p>
    <w:p>
      <w:pPr/>
    </w:p>
    <w:p>
      <w:pPr>
        <w:jc w:val="left"/>
      </w:pPr>
      <w:r>
        <w:rPr>
          <w:rFonts w:ascii="Consolas" w:eastAsia="Consolas" w:hAnsi="Consolas" w:cs="Consolas"/>
          <w:b w:val="0"/>
          <w:sz w:val="28"/>
        </w:rPr>
        <w:t xml:space="preserve">На протяжении следующих пяти секунд Вы сможете противостоять всем неприятельским атакам, сохраняя минимальное количество Здоровья.
</w:t>
      </w:r>
    </w:p>
    <w:p>
      <w:pPr/>
    </w:p>
    <w:p>
      <w:pPr>
        <w:jc w:val="left"/>
      </w:pPr>
      <w:r>
        <w:rPr>
          <w:rFonts w:ascii="Consolas" w:eastAsia="Consolas" w:hAnsi="Consolas" w:cs="Consolas"/>
          <w:b w:val="0"/>
          <w:sz w:val="28"/>
        </w:rPr>
        <w:t xml:space="preserve">На какое-то время я совершенно позабыл об этой особенности своей новой профессии, предоставляющей настоящее краткосрочное бессмертие, и вот, теперь в моём текущем статусе и вправду значилась всего одна единица Здоровья.
</w:t>
      </w:r>
    </w:p>
    <w:p>
      <w:pPr/>
    </w:p>
    <w:p>
      <w:pPr>
        <w:jc w:val="left"/>
      </w:pPr>
      <w:r>
        <w:rPr>
          <w:rFonts w:ascii="Consolas" w:eastAsia="Consolas" w:hAnsi="Consolas" w:cs="Consolas"/>
          <w:b w:val="0"/>
          <w:sz w:val="28"/>
        </w:rPr>
        <w:t xml:space="preserve">Сама же Юра с порядком озадаченным лицом разглядывала меня, не понимая, каким образом я сумел пережить её атаку. 
</w:t>
      </w:r>
    </w:p>
    <w:p>
      <w:pPr/>
    </w:p>
    <w:p>
      <w:pPr>
        <w:jc w:val="left"/>
      </w:pPr>
      <w:r>
        <w:rPr>
          <w:rFonts w:ascii="Consolas" w:eastAsia="Consolas" w:hAnsi="Consolas" w:cs="Consolas"/>
          <w:b w:val="0"/>
          <w:sz w:val="28"/>
        </w:rPr>
        <w:t xml:space="preserve">– Это ведь был критический удар… Судя по экипировке, ты – игрок примерно 80-го уровня… Итак, каким образом тебе удалось выжить?
</w:t>
      </w:r>
    </w:p>
    <w:p>
      <w:pPr/>
    </w:p>
    <w:p>
      <w:pPr>
        <w:jc w:val="left"/>
      </w:pPr>
      <w:r>
        <w:rPr>
          <w:rFonts w:ascii="Consolas" w:eastAsia="Consolas" w:hAnsi="Consolas" w:cs="Consolas"/>
          <w:b w:val="0"/>
          <w:sz w:val="28"/>
        </w:rPr>
        <w:t xml:space="preserve">Её телевизионный образ всегда был достаточно холодным и, в лучшем случае, подкрепленный лёгкой улыбкой, так что я, наверное, был первым человеком, ставшим свидетелем искреннего замешательства Юры. 
</w:t>
      </w:r>
    </w:p>
    <w:p>
      <w:pPr/>
    </w:p>
    <w:p>
      <w:pPr>
        <w:jc w:val="left"/>
      </w:pPr>
      <w:r>
        <w:rPr>
          <w:rFonts w:ascii="Consolas" w:eastAsia="Consolas" w:hAnsi="Consolas" w:cs="Consolas"/>
          <w:b w:val="0"/>
          <w:sz w:val="28"/>
        </w:rPr>
        <w:t xml:space="preserve">Вот почему нам нельзя было терять ни секунды. 
</w:t>
      </w:r>
    </w:p>
    <w:p>
      <w:pPr/>
    </w:p>
    <w:p>
      <w:pPr>
        <w:jc w:val="left"/>
      </w:pPr>
      <w:r>
        <w:rPr>
          <w:rFonts w:ascii="Consolas" w:eastAsia="Consolas" w:hAnsi="Consolas" w:cs="Consolas"/>
          <w:b w:val="0"/>
          <w:sz w:val="28"/>
        </w:rPr>
        <w:t xml:space="preserve">– Быстрее! У нас есть только пять секунд! Я использую своё тело, чтобы блокировать их атаки, а ты за это должен их всех убить! Я верю в тебя, Доран! – ринувшись вперёд, прокричал я.
</w:t>
      </w:r>
    </w:p>
    <w:p>
      <w:pPr/>
    </w:p>
    <w:p>
      <w:pPr>
        <w:jc w:val="left"/>
      </w:pPr>
      <w:r>
        <w:rPr>
          <w:rFonts w:ascii="Consolas" w:eastAsia="Consolas" w:hAnsi="Consolas" w:cs="Consolas"/>
          <w:b w:val="0"/>
          <w:sz w:val="28"/>
        </w:rPr>
        <w:t xml:space="preserve">Заклинания всех чёрных магов, включая Юру, были сосредоточены на мне. Это означало, что Доран мог свободно атаковать. Учитывая мои крайне скудные способности, вряд ли можно было рассчитывать на более выгодную позицию.
</w:t>
      </w:r>
    </w:p>
    <w:p>
      <w:pPr/>
    </w:p>
    <w:p>
      <w:pPr>
        <w:jc w:val="left"/>
      </w:pPr>
      <w:r>
        <w:rPr>
          <w:rFonts w:ascii="Consolas" w:eastAsia="Consolas" w:hAnsi="Consolas" w:cs="Consolas"/>
          <w:b w:val="0"/>
          <w:sz w:val="28"/>
        </w:rPr>
        <w:t xml:space="preserve">«Да, давайте, атакуйте меня! Что бы вы ни делали, я не умру!».
</w:t>
      </w:r>
    </w:p>
    <w:p>
      <w:pPr/>
    </w:p>
    <w:p>
      <w:pPr>
        <w:jc w:val="left"/>
      </w:pPr>
      <w:r>
        <w:rPr>
          <w:rFonts w:ascii="Consolas" w:eastAsia="Consolas" w:hAnsi="Consolas" w:cs="Consolas"/>
          <w:b w:val="0"/>
          <w:sz w:val="28"/>
        </w:rPr>
        <w:t xml:space="preserve">Сегодня настанет тот день, когда обычный игрок преподаст урок топу.
</w:t>
      </w:r>
    </w:p>
    <w:p>
      <w:pPr/>
    </w:p>
    <w:p>
      <w:pPr>
        <w:jc w:val="left"/>
      </w:pPr>
      <w:r>
        <w:rPr>
          <w:rFonts w:ascii="Consolas" w:eastAsia="Consolas" w:hAnsi="Consolas" w:cs="Consolas"/>
          <w:b w:val="0"/>
          <w:sz w:val="28"/>
        </w:rPr>
        <w:t xml:space="preserve">Подумав об этом, я бросился к Юре, вызвав на себя целый шквал из проклятий и атакующих заклинаний. В этот же момент Доран сдвинулся в сторону и, оказавшись под защитой моей бессмертной спины, использовал её как трамплин и прыгнул в сторону волшебницы.
</w:t>
      </w:r>
    </w:p>
    <w:p>
      <w:pPr/>
    </w:p>
    <w:p>
      <w:pPr>
        <w:jc w:val="left"/>
      </w:pPr>
      <w:r>
        <w:rPr>
          <w:rFonts w:ascii="Consolas" w:eastAsia="Consolas" w:hAnsi="Consolas" w:cs="Consolas"/>
          <w:b w:val="0"/>
          <w:sz w:val="28"/>
        </w:rPr>
        <w:t xml:space="preserve">Несмотря на своё крайнее замешательство, Юра каким-то образом успела блокировать его атаку. Тем не менее, Доран сдаваться не собирался, развязав целую серию новых ударов. 
</w:t>
      </w:r>
    </w:p>
    <w:p>
      <w:pPr/>
    </w:p>
    <w:p>
      <w:pPr>
        <w:jc w:val="left"/>
      </w:pPr>
      <w:r>
        <w:rPr>
          <w:rFonts w:ascii="Consolas" w:eastAsia="Consolas" w:hAnsi="Consolas" w:cs="Consolas"/>
          <w:b w:val="0"/>
          <w:sz w:val="28"/>
        </w:rPr>
        <w:t xml:space="preserve">«Мы можем… Мы можем это сделать!».
</w:t>
      </w:r>
    </w:p>
    <w:p>
      <w:pPr/>
    </w:p>
    <w:p>
      <w:pPr>
        <w:jc w:val="left"/>
      </w:pPr>
      <w:r>
        <w:rPr>
          <w:rFonts w:ascii="Consolas" w:eastAsia="Consolas" w:hAnsi="Consolas" w:cs="Consolas"/>
          <w:b w:val="0"/>
          <w:sz w:val="28"/>
        </w:rPr>
        <w:t xml:space="preserve">… Неужели это произошло из-за того, что моя спина не выдержала веса Дорана?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отказывался в это верить, но реальность оказалась чересчур жестокой. Мир перед моими глазами посерел, и лишь одно информационное окно показывало, что остатки моего сознания всё ещё связаны с игровым миром. 
</w:t>
      </w:r>
    </w:p>
    <w:p>
      <w:pPr/>
    </w:p>
    <w:p>
      <w:pPr>
        <w:jc w:val="left"/>
      </w:pPr>
      <w:r>
        <w:rPr>
          <w:rFonts w:ascii="Consolas" w:eastAsia="Consolas" w:hAnsi="Consolas" w:cs="Consolas"/>
          <w:b w:val="0"/>
          <w:sz w:val="28"/>
        </w:rPr>
        <w:t xml:space="preserve">Задание провалено!
</w:t>
      </w:r>
    </w:p>
    <w:p>
      <w:pPr/>
    </w:p>
    <w:p>
      <w:pPr>
        <w:jc w:val="left"/>
      </w:pPr>
      <w:r>
        <w:rPr>
          <w:rFonts w:ascii="Consolas" w:eastAsia="Consolas" w:hAnsi="Consolas" w:cs="Consolas"/>
          <w:b w:val="0"/>
          <w:sz w:val="28"/>
        </w:rPr>
        <w:t xml:space="preserve">Уровень Вашего персонажа понижен на 2. 
</w:t>
      </w:r>
    </w:p>
    <w:p>
      <w:pPr/>
    </w:p>
    <w:p>
      <w:pPr>
        <w:jc w:val="left"/>
      </w:pPr>
      <w:r>
        <w:rPr>
          <w:rFonts w:ascii="Consolas" w:eastAsia="Consolas" w:hAnsi="Consolas" w:cs="Consolas"/>
          <w:b w:val="0"/>
          <w:sz w:val="28"/>
        </w:rPr>
        <w:t xml:space="preserve">Текущий уровень: -3.
</w:t>
      </w:r>
    </w:p>
    <w:p>
      <w:pPr/>
    </w:p>
    <w:p>
      <w:pPr>
        <w:jc w:val="left"/>
      </w:pPr>
      <w:r>
        <w:rPr>
          <w:rFonts w:ascii="Consolas" w:eastAsia="Consolas" w:hAnsi="Consolas" w:cs="Consolas"/>
          <w:b w:val="0"/>
          <w:sz w:val="28"/>
        </w:rPr>
        <w:t xml:space="preserve">Поскольку Вы дважды погибли на протяжении последних двадцати четырех часов, Вы не сможете подключиться к игре в течение ближайших двенадцати часов. 
</w:t>
      </w:r>
    </w:p>
    <w:p>
      <w:pPr/>
    </w:p>
    <w:p>
      <w:pPr>
        <w:jc w:val="left"/>
      </w:pPr>
      <w:r>
        <w:rPr>
          <w:rFonts w:ascii="Consolas" w:eastAsia="Consolas" w:hAnsi="Consolas" w:cs="Consolas"/>
          <w:b w:val="0"/>
          <w:sz w:val="28"/>
        </w:rPr>
        <w:t xml:space="preserve">Это было неожиданно, но… Вполне закономерно. 
</w:t>
      </w:r>
    </w:p>
    <w:p>
      <w:pPr/>
    </w:p>
    <w:p>
      <w:pPr>
        <w:jc w:val="left"/>
      </w:pPr>
      <w:r>
        <w:rPr>
          <w:rFonts w:ascii="Consolas" w:eastAsia="Consolas" w:hAnsi="Consolas" w:cs="Consolas"/>
          <w:b w:val="0"/>
          <w:sz w:val="28"/>
        </w:rPr>
        <w:t xml:space="preserve">Последнее, что я увидел, – было лицо проклятой Кровавой ведьмы.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w:t>
      </w:r>
    </w:p>
    <w:p>
      <w:pPr/>
    </w:p>
    <w:p>
      <w:pPr>
        <w:jc w:val="left"/>
      </w:pPr>
      <w:r>
        <w:rPr>
          <w:rFonts w:ascii="Consolas" w:eastAsia="Consolas" w:hAnsi="Consolas" w:cs="Consolas"/>
          <w:b w:val="0"/>
          <w:sz w:val="28"/>
        </w:rPr>
        <w:t xml:space="preserve">Глава 7.
</w:t>
      </w:r>
    </w:p>
    <w:p>
      <w:pPr/>
    </w:p>
    <w:p>
      <w:pPr>
        <w:jc w:val="left"/>
      </w:pPr>
      <w:r>
        <w:rPr>
          <w:rFonts w:ascii="Consolas" w:eastAsia="Consolas" w:hAnsi="Consolas" w:cs="Consolas"/>
          <w:b w:val="0"/>
          <w:sz w:val="28"/>
        </w:rPr>
        <w:t xml:space="preserve">  Средний уровень среди игроков-чёрных магов колебался в районе 53-го. Из 120,000 доступных в «Satisfy» классов именно чёрные маги обладали самым низким средним уровнем. А ещё, несмотря на то, что данный класс значился как «боевой», представители данной профессии обладали крайне слабой защитой и недостаточной силой атаки. 
</w:t>
      </w:r>
    </w:p>
    <w:p>
      <w:pPr/>
    </w:p>
    <w:p>
      <w:pPr>
        <w:jc w:val="left"/>
      </w:pPr>
      <w:r>
        <w:rPr>
          <w:rFonts w:ascii="Consolas" w:eastAsia="Consolas" w:hAnsi="Consolas" w:cs="Consolas"/>
          <w:b w:val="0"/>
          <w:sz w:val="28"/>
        </w:rPr>
        <w:t xml:space="preserve">Однако, с самого начала своего пути в «Satisfy», Юра охотилась совершенно одна, демонстрируя при этом непревзойденные навыки контроля, прекрасно гармонирующие с доступной ей магией. Помимо этого она обладала прекрасной способностью по выбору охотничьих угодий. Совокупность этих факторов и помогла Юре превзойти два миллиарда игроков и подняться на пятую строчку в рейтинге.
</w:t>
      </w:r>
    </w:p>
    <w:p>
      <w:pPr/>
    </w:p>
    <w:p>
      <w:pPr>
        <w:jc w:val="left"/>
      </w:pPr>
      <w:r>
        <w:rPr>
          <w:rFonts w:ascii="Consolas" w:eastAsia="Consolas" w:hAnsi="Consolas" w:cs="Consolas"/>
          <w:b w:val="0"/>
          <w:sz w:val="28"/>
        </w:rPr>
        <w:t xml:space="preserve">Ровно три часа назад Юра, наконец, достигла 230-го уровня, в результате чего к списку её навыков добавился ещё один.
</w:t>
      </w:r>
    </w:p>
    <w:p>
      <w:pPr/>
    </w:p>
    <w:p>
      <w:pPr>
        <w:jc w:val="left"/>
      </w:pPr>
      <w:r>
        <w:rPr>
          <w:rFonts w:ascii="Consolas" w:eastAsia="Consolas" w:hAnsi="Consolas" w:cs="Consolas"/>
          <w:b w:val="0"/>
          <w:sz w:val="28"/>
        </w:rPr>
        <w:t xml:space="preserve">«Теперь я могу использовать защитную магию…», – поняла Юра, увидев, что теперь ей стало доступно заклинание А-класса, – «Алмазный Барьер…».
</w:t>
      </w:r>
    </w:p>
    <w:p>
      <w:pPr/>
    </w:p>
    <w:p>
      <w:pPr>
        <w:jc w:val="left"/>
      </w:pPr>
      <w:r>
        <w:rPr>
          <w:rFonts w:ascii="Consolas" w:eastAsia="Consolas" w:hAnsi="Consolas" w:cs="Consolas"/>
          <w:b w:val="0"/>
          <w:sz w:val="28"/>
        </w:rPr>
        <w:t xml:space="preserve">Данное заклинание позволяло создать щит, материализуя ману до такой твёрдости, что она становилась способной посоперничать даже с алмазом. Это была магия защитного типа, которую можно было получить лишь чёрному магу, достигшему 230-го уровня.
</w:t>
      </w:r>
    </w:p>
    <w:p>
      <w:pPr/>
    </w:p>
    <w:p>
      <w:pPr>
        <w:jc w:val="left"/>
      </w:pPr>
      <w:r>
        <w:rPr>
          <w:rFonts w:ascii="Consolas" w:eastAsia="Consolas" w:hAnsi="Consolas" w:cs="Consolas"/>
          <w:b w:val="0"/>
          <w:sz w:val="28"/>
        </w:rPr>
        <w:t xml:space="preserve">После выполнения всех условий, необходимых для изучения Алмазного Барьера, Юра направилась прямиком к одному из Храмов Ятана, в котором пребывало наименьшее количество игроков. К сожалению, для этого ей необходимо было преодолеть достаточно внушительное расстояние, но с этим уже ничего нельзя было поделать. Из-за своей высокой популярности Юра специально избегала посещать места с высоким скоплением людей. Удивительно, но многие узнавали её даже тогда, когда она скрывала своё лицо и одевалась в самую невзрачную одежду.
</w:t>
      </w:r>
    </w:p>
    <w:p>
      <w:pPr/>
    </w:p>
    <w:p>
      <w:pPr>
        <w:jc w:val="left"/>
      </w:pPr>
      <w:r>
        <w:rPr>
          <w:rFonts w:ascii="Consolas" w:eastAsia="Consolas" w:hAnsi="Consolas" w:cs="Consolas"/>
          <w:b w:val="0"/>
          <w:sz w:val="28"/>
        </w:rPr>
        <w:t xml:space="preserve">Спустя два часа пешей прогулки, Юра прибыла в Храм Ятана и разместила на алтаре подготовленную книгу заклинаний. Но вот, в тот самый момент, когда она уже собиралась было изучить новую магию, доказав Богу Ятану свою глубочайшую веру…
</w:t>
      </w:r>
    </w:p>
    <w:p>
      <w:pPr/>
    </w:p>
    <w:p>
      <w:pPr>
        <w:jc w:val="left"/>
      </w:pPr>
      <w:r>
        <w:rPr>
          <w:rFonts w:ascii="Consolas" w:eastAsia="Consolas" w:hAnsi="Consolas" w:cs="Consolas"/>
          <w:b w:val="0"/>
          <w:sz w:val="28"/>
        </w:rPr>
        <w:t xml:space="preserve">Внутри храма появилась группа недругов, враждебных к Богу Ятану.
</w:t>
      </w:r>
    </w:p>
    <w:p>
      <w:pPr/>
    </w:p>
    <w:p>
      <w:pPr>
        <w:jc w:val="left"/>
      </w:pPr>
      <w:r>
        <w:rPr>
          <w:rFonts w:ascii="Consolas" w:eastAsia="Consolas" w:hAnsi="Consolas" w:cs="Consolas"/>
          <w:b w:val="0"/>
          <w:sz w:val="28"/>
        </w:rPr>
        <w:t xml:space="preserve">«Хранитель Храма»
</w:t>
      </w:r>
    </w:p>
    <w:p>
      <w:pPr/>
    </w:p>
    <w:p>
      <w:pPr>
        <w:jc w:val="left"/>
      </w:pPr>
      <w:r>
        <w:rPr>
          <w:rFonts w:ascii="Consolas" w:eastAsia="Consolas" w:hAnsi="Consolas" w:cs="Consolas"/>
          <w:b w:val="0"/>
          <w:sz w:val="28"/>
        </w:rPr>
        <w:t xml:space="preserve">  Сложность: S.
</w:t>
      </w:r>
    </w:p>
    <w:p>
      <w:pPr/>
    </w:p>
    <w:p>
      <w:pPr>
        <w:jc w:val="left"/>
      </w:pPr>
      <w:r>
        <w:rPr>
          <w:rFonts w:ascii="Consolas" w:eastAsia="Consolas" w:hAnsi="Consolas" w:cs="Consolas"/>
          <w:b w:val="0"/>
          <w:sz w:val="28"/>
        </w:rPr>
        <w:t xml:space="preserve">  В Храм Ятана нагрянули глупцы, вознамерившиеся спасти приговорённую к смерти жертву. Вы должны уберечь святость этого места и разобраться с незваными злоумышленниками.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Уничтожить нападающих или в течение часа после принятия задания не дать злоумышленникам похитить жертву.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Титул «Хранитель Храма Ятана».
</w:t>
      </w:r>
    </w:p>
    <w:p>
      <w:pPr/>
    </w:p>
    <w:p>
      <w:pPr>
        <w:jc w:val="left"/>
      </w:pPr>
      <w:r>
        <w:rPr>
          <w:rFonts w:ascii="Consolas" w:eastAsia="Consolas" w:hAnsi="Consolas" w:cs="Consolas"/>
          <w:b w:val="0"/>
          <w:sz w:val="28"/>
        </w:rPr>
        <w:t xml:space="preserve">  * Хранитель Храма Ятана: 
</w:t>
      </w:r>
    </w:p>
    <w:p>
      <w:pPr/>
    </w:p>
    <w:p>
      <w:pPr>
        <w:jc w:val="left"/>
      </w:pPr>
      <w:r>
        <w:rPr>
          <w:rFonts w:ascii="Consolas" w:eastAsia="Consolas" w:hAnsi="Consolas" w:cs="Consolas"/>
          <w:b w:val="0"/>
          <w:sz w:val="28"/>
        </w:rPr>
        <w:t xml:space="preserve">Вера: +300.
</w:t>
      </w:r>
    </w:p>
    <w:p>
      <w:pPr/>
    </w:p>
    <w:p>
      <w:pPr>
        <w:jc w:val="left"/>
      </w:pPr>
      <w:r>
        <w:rPr>
          <w:rFonts w:ascii="Consolas" w:eastAsia="Consolas" w:hAnsi="Consolas" w:cs="Consolas"/>
          <w:b w:val="0"/>
          <w:sz w:val="28"/>
        </w:rPr>
        <w:t xml:space="preserve">Здоровье: +1,000.
</w:t>
      </w:r>
    </w:p>
    <w:p>
      <w:pPr/>
    </w:p>
    <w:p>
      <w:pPr>
        <w:jc w:val="left"/>
      </w:pPr>
      <w:r>
        <w:rPr>
          <w:rFonts w:ascii="Consolas" w:eastAsia="Consolas" w:hAnsi="Consolas" w:cs="Consolas"/>
          <w:b w:val="0"/>
          <w:sz w:val="28"/>
        </w:rPr>
        <w:t xml:space="preserve">Интеллект: +60.
</w:t>
      </w:r>
    </w:p>
    <w:p>
      <w:pPr/>
    </w:p>
    <w:p>
      <w:pPr>
        <w:jc w:val="left"/>
      </w:pPr>
      <w:r>
        <w:rPr>
          <w:rFonts w:ascii="Consolas" w:eastAsia="Consolas" w:hAnsi="Consolas" w:cs="Consolas"/>
          <w:b w:val="0"/>
          <w:sz w:val="28"/>
        </w:rPr>
        <w:t xml:space="preserve">  Защитив храм от посягательства злоумышленников, вы станете примером для других верующих. С этого момента Бог Ятан будет предоставлять более мощные благословления, а верующие будут почитать Вас.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Вера: -250.
</w:t>
      </w:r>
    </w:p>
    <w:p>
      <w:pPr/>
    </w:p>
    <w:p>
      <w:pPr>
        <w:jc w:val="left"/>
      </w:pPr>
      <w:r>
        <w:rPr>
          <w:rFonts w:ascii="Consolas" w:eastAsia="Consolas" w:hAnsi="Consolas" w:cs="Consolas"/>
          <w:b w:val="0"/>
          <w:sz w:val="28"/>
        </w:rPr>
        <w:t xml:space="preserve">Прочитав информационную табличку, Юра была порядком удивлена, поскольку за всю свою игровую карьеру она лишь трижды сталкивалась с заданиями S-класса. 
</w:t>
      </w:r>
    </w:p>
    <w:p>
      <w:pPr/>
    </w:p>
    <w:p>
      <w:pPr>
        <w:jc w:val="left"/>
      </w:pPr>
      <w:r>
        <w:rPr>
          <w:rFonts w:ascii="Consolas" w:eastAsia="Consolas" w:hAnsi="Consolas" w:cs="Consolas"/>
          <w:b w:val="0"/>
          <w:sz w:val="28"/>
        </w:rPr>
        <w:t xml:space="preserve">А затем вдали раздался какой-то странный шум.
</w:t>
      </w:r>
    </w:p>
    <w:p>
      <w:pPr/>
    </w:p>
    <w:p>
      <w:pPr>
        <w:jc w:val="left"/>
      </w:pPr>
      <w:r>
        <w:rPr>
          <w:rFonts w:ascii="Consolas" w:eastAsia="Consolas" w:hAnsi="Consolas" w:cs="Consolas"/>
          <w:b w:val="0"/>
          <w:sz w:val="28"/>
        </w:rPr>
        <w:t xml:space="preserve">– Значит, это задание автоматически сгенерировалось из-за появления в храме злоумышленников? Мне очень повезло, что я пришла именно сюда и именно сейчас.
</w:t>
      </w:r>
    </w:p>
    <w:p>
      <w:pPr/>
    </w:p>
    <w:p>
      <w:pPr>
        <w:jc w:val="left"/>
      </w:pPr>
      <w:r>
        <w:rPr>
          <w:rFonts w:ascii="Consolas" w:eastAsia="Consolas" w:hAnsi="Consolas" w:cs="Consolas"/>
          <w:b w:val="0"/>
          <w:sz w:val="28"/>
        </w:rPr>
        <w:t xml:space="preserve">Юра была очень мотивирована. Ей очень хотелось заполучить титул «Хранителя Храма Ятана», поскольку он предоставлял столь нужные ей очки характеристик. 
</w:t>
      </w:r>
    </w:p>
    <w:p>
      <w:pPr/>
    </w:p>
    <w:p>
      <w:pPr>
        <w:jc w:val="left"/>
      </w:pPr>
      <w:r>
        <w:rPr>
          <w:rFonts w:ascii="Consolas" w:eastAsia="Consolas" w:hAnsi="Consolas" w:cs="Consolas"/>
          <w:b w:val="0"/>
          <w:sz w:val="28"/>
        </w:rPr>
        <w:t xml:space="preserve">На данный момент Юра находилась возле алтаря, а потому первым делом ей нужно было идентифицировать своих противников. Стараясь не привлекать к себе излишнего внимания, она посмотрела в ту сторону, откуда доносился шум. 
</w:t>
      </w:r>
    </w:p>
    <w:p>
      <w:pPr/>
    </w:p>
    <w:p>
      <w:pPr>
        <w:jc w:val="left"/>
      </w:pPr>
      <w:r>
        <w:rPr>
          <w:rFonts w:ascii="Consolas" w:eastAsia="Consolas" w:hAnsi="Consolas" w:cs="Consolas"/>
          <w:b w:val="0"/>
          <w:sz w:val="28"/>
        </w:rPr>
        <w:t xml:space="preserve">А затем она стала свидетелем того, как один НПС в кожаных доспехах беспощадно убивает последователей Ятана.
</w:t>
      </w:r>
    </w:p>
    <w:p>
      <w:pPr/>
    </w:p>
    <w:p>
      <w:pPr>
        <w:jc w:val="left"/>
      </w:pPr>
      <w:r>
        <w:rPr>
          <w:rFonts w:ascii="Consolas" w:eastAsia="Consolas" w:hAnsi="Consolas" w:cs="Consolas"/>
          <w:b w:val="0"/>
          <w:sz w:val="28"/>
        </w:rPr>
        <w:t xml:space="preserve">– НПС, прошедший через третье классовое изменение…
</w:t>
      </w:r>
    </w:p>
    <w:p>
      <w:pPr/>
    </w:p>
    <w:p>
      <w:pPr>
        <w:jc w:val="left"/>
      </w:pPr>
      <w:r>
        <w:rPr>
          <w:rFonts w:ascii="Consolas" w:eastAsia="Consolas" w:hAnsi="Consolas" w:cs="Consolas"/>
          <w:b w:val="0"/>
          <w:sz w:val="28"/>
        </w:rPr>
        <w:t xml:space="preserve">Задания S-класса и вправду обладали куда большим уровнем сложности по сравнению с другими. Этот НПС, имя которого значилось как «Доран», представлял собой большую угрозу даже для Юры.  
</w:t>
      </w:r>
    </w:p>
    <w:p>
      <w:pPr/>
    </w:p>
    <w:p>
      <w:pPr>
        <w:jc w:val="left"/>
      </w:pPr>
      <w:r>
        <w:rPr>
          <w:rFonts w:ascii="Consolas" w:eastAsia="Consolas" w:hAnsi="Consolas" w:cs="Consolas"/>
          <w:b w:val="0"/>
          <w:sz w:val="28"/>
        </w:rPr>
        <w:t xml:space="preserve">– Даже если я заручусь поддержкой верующих, это будет очень трудное задание…
</w:t>
      </w:r>
    </w:p>
    <w:p>
      <w:pPr/>
    </w:p>
    <w:p>
      <w:pPr>
        <w:jc w:val="left"/>
      </w:pPr>
      <w:r>
        <w:rPr>
          <w:rFonts w:ascii="Consolas" w:eastAsia="Consolas" w:hAnsi="Consolas" w:cs="Consolas"/>
          <w:b w:val="0"/>
          <w:sz w:val="28"/>
        </w:rPr>
        <w:t xml:space="preserve">Она уже давно не получала таких заданий, но, к сожалению, шансы на успех казались довольно низкими.
</w:t>
      </w:r>
    </w:p>
    <w:p>
      <w:pPr/>
    </w:p>
    <w:p>
      <w:pPr>
        <w:jc w:val="left"/>
      </w:pPr>
      <w:r>
        <w:rPr>
          <w:rFonts w:ascii="Consolas" w:eastAsia="Consolas" w:hAnsi="Consolas" w:cs="Consolas"/>
          <w:b w:val="0"/>
          <w:sz w:val="28"/>
        </w:rPr>
        <w:t xml:space="preserve">– Что ж, гадать нет смысла, – решила Юра и спокойно рассеяла по храму свою ману. В случае с чёрными магами, это было далеко не стандартное использование своей магической силы. Девушке нужно было обнаружить всех потенциальных противников, а потому ей пришлось прибегнуть к специальному заклинанию обнаружения.
</w:t>
      </w:r>
    </w:p>
    <w:p>
      <w:pPr/>
    </w:p>
    <w:p>
      <w:pPr>
        <w:jc w:val="left"/>
      </w:pPr>
      <w:r>
        <w:rPr>
          <w:rFonts w:ascii="Consolas" w:eastAsia="Consolas" w:hAnsi="Consolas" w:cs="Consolas"/>
          <w:b w:val="0"/>
          <w:sz w:val="28"/>
        </w:rPr>
        <w:t xml:space="preserve">Подобная магия была доступна лишь тем, кто обладал достаточным уровнем контроля маны, однако для Юры это не представляло никаких проблем.
</w:t>
      </w:r>
    </w:p>
    <w:p>
      <w:pPr/>
    </w:p>
    <w:p>
      <w:pPr>
        <w:jc w:val="left"/>
      </w:pPr>
      <w:r>
        <w:rPr>
          <w:rFonts w:ascii="Consolas" w:eastAsia="Consolas" w:hAnsi="Consolas" w:cs="Consolas"/>
          <w:b w:val="0"/>
          <w:sz w:val="28"/>
        </w:rPr>
        <w:t xml:space="preserve">– Итак, включая Дорана, их всего лишь двое… – поняла Юра, выявив игрока, медленно продвигающегося вслед за Дораном.
</w:t>
      </w:r>
    </w:p>
    <w:p>
      <w:pPr/>
    </w:p>
    <w:p>
      <w:pPr>
        <w:jc w:val="left"/>
      </w:pPr>
      <w:r>
        <w:rPr>
          <w:rFonts w:ascii="Consolas" w:eastAsia="Consolas" w:hAnsi="Consolas" w:cs="Consolas"/>
          <w:b w:val="0"/>
          <w:sz w:val="28"/>
        </w:rPr>
        <w:t xml:space="preserve">ID: Грид. 
</w:t>
      </w:r>
    </w:p>
    <w:p>
      <w:pPr/>
    </w:p>
    <w:p>
      <w:pPr>
        <w:jc w:val="left"/>
      </w:pPr>
      <w:r>
        <w:rPr>
          <w:rFonts w:ascii="Consolas" w:eastAsia="Consolas" w:hAnsi="Consolas" w:cs="Consolas"/>
          <w:b w:val="0"/>
          <w:sz w:val="28"/>
        </w:rPr>
        <w:t xml:space="preserve">Судя по его экипировке, он был примерно 80-го уровня, что было неожиданно низко как для человека, активировавшего задание S-класса. 
</w:t>
      </w:r>
    </w:p>
    <w:p>
      <w:pPr/>
    </w:p>
    <w:p>
      <w:pPr>
        <w:jc w:val="left"/>
      </w:pPr>
      <w:r>
        <w:rPr>
          <w:rFonts w:ascii="Consolas" w:eastAsia="Consolas" w:hAnsi="Consolas" w:cs="Consolas"/>
          <w:b w:val="0"/>
          <w:sz w:val="28"/>
        </w:rPr>
        <w:t xml:space="preserve">Как бы там ни было, угрозу представлял лишь Доран, а потому Юра сочла данное задание вполне выполнимым.
</w:t>
      </w:r>
    </w:p>
    <w:p>
      <w:pPr/>
    </w:p>
    <w:p>
      <w:pPr>
        <w:jc w:val="left"/>
      </w:pPr>
      <w:r>
        <w:rPr>
          <w:rFonts w:ascii="Consolas" w:eastAsia="Consolas" w:hAnsi="Consolas" w:cs="Consolas"/>
          <w:b w:val="0"/>
          <w:sz w:val="28"/>
        </w:rPr>
        <w:t xml:space="preserve">Пока её враги сосредоточились на борьбе с фанатиками, Юра тщательно исследовала весь храм, после чего приняла, по её мнению, наиболее подходящее решение и спустилась в подвалы, где и находилась упомянутая жертва. 
</w:t>
      </w:r>
    </w:p>
    <w:p>
      <w:pPr/>
    </w:p>
    <w:p>
      <w:pPr>
        <w:jc w:val="left"/>
      </w:pPr>
      <w:r>
        <w:rPr>
          <w:rFonts w:ascii="Consolas" w:eastAsia="Consolas" w:hAnsi="Consolas" w:cs="Consolas"/>
          <w:b w:val="0"/>
          <w:sz w:val="28"/>
        </w:rPr>
        <w:t xml:space="preserve">Храм был слишком просторным, что Дорану было бы только на руку. Юра же планировала использовать заложника в качестве своего прикрытия и ограничить подвижность Дорана, заставив его сражаться в замкнутом подвале.
</w:t>
      </w:r>
    </w:p>
    <w:p>
      <w:pPr/>
    </w:p>
    <w:p>
      <w:pPr>
        <w:jc w:val="left"/>
      </w:pPr>
      <w:r>
        <w:rPr>
          <w:rFonts w:ascii="Consolas" w:eastAsia="Consolas" w:hAnsi="Consolas" w:cs="Consolas"/>
          <w:b w:val="0"/>
          <w:sz w:val="28"/>
        </w:rPr>
        <w:t xml:space="preserve">Спустя какое-то время Доран и Грид наконец-то спустились в подвалы. При этом НПС после затяжного боя с фанатиками явно находился на пределе. 
</w:t>
      </w:r>
    </w:p>
    <w:p>
      <w:pPr/>
    </w:p>
    <w:p>
      <w:pPr>
        <w:jc w:val="left"/>
      </w:pPr>
      <w:r>
        <w:rPr>
          <w:rFonts w:ascii="Consolas" w:eastAsia="Consolas" w:hAnsi="Consolas" w:cs="Consolas"/>
          <w:b w:val="0"/>
          <w:sz w:val="28"/>
        </w:rPr>
        <w:t xml:space="preserve">– Вы просто смешны! Вам следовало привести сюда больше людей! Давайте, Доран! Избавьтесь от них! – выкрикнул игрок по имени Грид, на что Доран кивнул и произвёл атаку метательными кинжалами.
</w:t>
      </w:r>
    </w:p>
    <w:p>
      <w:pPr/>
    </w:p>
    <w:p>
      <w:pPr>
        <w:jc w:val="left"/>
      </w:pPr>
      <w:r>
        <w:rPr>
          <w:rFonts w:ascii="Consolas" w:eastAsia="Consolas" w:hAnsi="Consolas" w:cs="Consolas"/>
          <w:b w:val="0"/>
          <w:sz w:val="28"/>
        </w:rPr>
        <w:t xml:space="preserve">Грид явно был уверен, что успех уже у него в кармане. Юре стало жаль этого молодого человека, но в то же время ей нужно было выполнить своё собственное задание, а потому она тут же начала действовать.
</w:t>
      </w:r>
    </w:p>
    <w:p>
      <w:pPr/>
    </w:p>
    <w:p>
      <w:pPr>
        <w:jc w:val="left"/>
      </w:pPr>
      <w:r>
        <w:rPr>
          <w:rFonts w:ascii="Consolas" w:eastAsia="Consolas" w:hAnsi="Consolas" w:cs="Consolas"/>
          <w:b w:val="0"/>
          <w:sz w:val="28"/>
        </w:rPr>
        <w:t xml:space="preserve">Бу-дум-м-мсь!
</w:t>
      </w:r>
    </w:p>
    <w:p>
      <w:pPr/>
    </w:p>
    <w:p>
      <w:pPr>
        <w:jc w:val="left"/>
      </w:pPr>
      <w:r>
        <w:rPr>
          <w:rFonts w:ascii="Consolas" w:eastAsia="Consolas" w:hAnsi="Consolas" w:cs="Consolas"/>
          <w:b w:val="0"/>
          <w:sz w:val="28"/>
        </w:rPr>
        <w:t xml:space="preserve">Юра остановила метательные кинжалы Дорана при помощи недавно изученного Алмазного Барьера, после чего перевела взгляд на изумлённого Грида и произнесла:
</w:t>
      </w:r>
    </w:p>
    <w:p>
      <w:pPr/>
    </w:p>
    <w:p>
      <w:pPr>
        <w:jc w:val="left"/>
      </w:pPr>
      <w:r>
        <w:rPr>
          <w:rFonts w:ascii="Consolas" w:eastAsia="Consolas" w:hAnsi="Consolas" w:cs="Consolas"/>
          <w:b w:val="0"/>
          <w:sz w:val="28"/>
        </w:rPr>
        <w:t xml:space="preserve">– Извините, но я не могу позволить вам забрать эту жертву.
</w:t>
      </w:r>
    </w:p>
    <w:p>
      <w:pPr/>
    </w:p>
    <w:p>
      <w:pPr>
        <w:jc w:val="left"/>
      </w:pPr>
      <w:r>
        <w:rPr>
          <w:rFonts w:ascii="Consolas" w:eastAsia="Consolas" w:hAnsi="Consolas" w:cs="Consolas"/>
          <w:b w:val="0"/>
          <w:sz w:val="28"/>
        </w:rPr>
        <w:t xml:space="preserve">Доран и вправду был сильным. Для того, чтобы полностью сосредоточиться на сражении с данным НПС, в первую очередь следовало устранить Грида. В связи с этим, Юра вызвала пламенный меч и без промедления атаковала.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Судя по типу оружия, которым был вооружён Грид, его следовало отнести к представителю воинской профессии. А раз он был воином примерно 80-го уровня, то вне зависимости от того, насколько хорошей экипировкой он обладал, его максимальный запас Здоровья колебался где-то в пределах 4,000 единиц. Тем не менее, у Грида не было никакого специального снаряжения, а потому максимум, на что он мог рассчитывать, так это на 3,000. Кроме того, воины всегда были очень уязвимыми для магии.
</w:t>
      </w:r>
    </w:p>
    <w:p>
      <w:pPr/>
    </w:p>
    <w:p>
      <w:pPr>
        <w:jc w:val="left"/>
      </w:pPr>
      <w:r>
        <w:rPr>
          <w:rFonts w:ascii="Consolas" w:eastAsia="Consolas" w:hAnsi="Consolas" w:cs="Consolas"/>
          <w:b w:val="0"/>
          <w:sz w:val="28"/>
        </w:rPr>
        <w:t xml:space="preserve">Прикинув, что сможет покончить с Гридом всего одним ударом, Юра использовала примерно 20% своей маны. При этом ей удалось нанести критический удар, так что девушка ничуть не сомневалась в том, что её противнику придёт конец. Однако, к её глубочайшему изумлению, Грид выжил.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Можно было предположить, что его удача была настолько высокой, что ему каким-то образом удалось пережить критический удар. Тем не менее, после потери сорока процентов Здоровья за раз, персонаж получал временное оглушение. Однако Грид продолжал стоять, не подверженный ни единому дестабилизирующему эффекту, словно атака Юры отняла у него намного меньше вышеупомянутых сорока процентов.
</w:t>
      </w:r>
    </w:p>
    <w:p>
      <w:pPr/>
    </w:p>
    <w:p>
      <w:pPr>
        <w:jc w:val="left"/>
      </w:pPr>
      <w:r>
        <w:rPr>
          <w:rFonts w:ascii="Consolas" w:eastAsia="Consolas" w:hAnsi="Consolas" w:cs="Consolas"/>
          <w:b w:val="0"/>
          <w:sz w:val="28"/>
        </w:rPr>
        <w:t xml:space="preserve">– Это ведь был критический удар… Судя по экипировке, ты – игрок примерно 80-го уровня… Итак, каким образом тебе удалось выжить?
</w:t>
      </w:r>
    </w:p>
    <w:p>
      <w:pPr/>
    </w:p>
    <w:p>
      <w:pPr>
        <w:jc w:val="left"/>
      </w:pPr>
      <w:r>
        <w:rPr>
          <w:rFonts w:ascii="Consolas" w:eastAsia="Consolas" w:hAnsi="Consolas" w:cs="Consolas"/>
          <w:b w:val="0"/>
          <w:sz w:val="28"/>
        </w:rPr>
        <w:t xml:space="preserve">Юра занимала пятое место среди двух миллиардов пользователей, при этом разрыв между ней и топ-4 стремительно сокращался. Её игровые навыки были по-настоящему подавляющими. Она знала, что её расчёты всегда были точны и безошибочны. Они никогда её не подводили, а потому нечто подобное было для неё совершенно новым опытом.
</w:t>
      </w:r>
    </w:p>
    <w:p>
      <w:pPr/>
    </w:p>
    <w:p>
      <w:pPr>
        <w:jc w:val="left"/>
      </w:pPr>
      <w:r>
        <w:rPr>
          <w:rFonts w:ascii="Consolas" w:eastAsia="Consolas" w:hAnsi="Consolas" w:cs="Consolas"/>
          <w:b w:val="0"/>
          <w:sz w:val="28"/>
        </w:rPr>
        <w:t xml:space="preserve">«Что вообще происходит? Неужели его уровень на самом деле намного выше, чем экипировка, которую он носит? Нет, это маловероятно. Чтобы кто-то осмелился надеть такую низкоуровневую экипировку, выполняя задание S-класса… Что же я упускаю?».
</w:t>
      </w:r>
    </w:p>
    <w:p>
      <w:pPr/>
    </w:p>
    <w:p>
      <w:pPr>
        <w:jc w:val="left"/>
      </w:pPr>
      <w:r>
        <w:rPr>
          <w:rFonts w:ascii="Consolas" w:eastAsia="Consolas" w:hAnsi="Consolas" w:cs="Consolas"/>
          <w:b w:val="0"/>
          <w:sz w:val="28"/>
        </w:rPr>
        <w:t xml:space="preserve">Юра пыталась спокойно проанализировать ситуацию, однако с каждым мгновеньем Грид становился всё ближе и ближе.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Он шёл настолько размеренной походкой, словно совершенно не спешил сокращать дистанцию, разделявшую его и чёрных магов. Подобное поведение выглядело совершенно наплевательским как по отношению к готовящимся проклятиям, так и по отношению к 5-му месту Юры в общеигровом рейтинге. Отношение Грида, казалось, прямо-таки кричало: «Я дам тебе достаточно времени, чтобы ты активировала любое своё заклинание. Покажи мне, что ты умеешь».
</w:t>
      </w:r>
    </w:p>
    <w:p>
      <w:pPr/>
    </w:p>
    <w:p>
      <w:pPr>
        <w:jc w:val="left"/>
      </w:pPr>
      <w:r>
        <w:rPr>
          <w:rFonts w:ascii="Consolas" w:eastAsia="Consolas" w:hAnsi="Consolas" w:cs="Consolas"/>
          <w:b w:val="0"/>
          <w:sz w:val="28"/>
        </w:rPr>
        <w:t xml:space="preserve">Другими словами, это была провокация! А потому Юра, обладавшая достаточно высокой самооценкой, впала в настоящую ярость. Как и хотел того Грид, она начала произносить слова атакующей магии высшего уровня. Она собиралась превратить его в пепел вместе с Дораном.
</w:t>
      </w:r>
    </w:p>
    <w:p>
      <w:pPr/>
    </w:p>
    <w:p>
      <w:pPr>
        <w:jc w:val="left"/>
      </w:pPr>
      <w:r>
        <w:rPr>
          <w:rFonts w:ascii="Consolas" w:eastAsia="Consolas" w:hAnsi="Consolas" w:cs="Consolas"/>
          <w:b w:val="0"/>
          <w:sz w:val="28"/>
        </w:rPr>
        <w:t xml:space="preserve">– Великий бог тьмы, твой покорный слуга взывает к тебе. Заполни это место тьмой и растли страх в сердцах врагов! Яви свою силу тем, кто осмеливается не поклоняться тебе!
</w:t>
      </w:r>
    </w:p>
    <w:p>
      <w:pPr/>
    </w:p>
    <w:p>
      <w:pPr>
        <w:jc w:val="left"/>
      </w:pPr>
      <w:r>
        <w:rPr>
          <w:rFonts w:ascii="Consolas" w:eastAsia="Consolas" w:hAnsi="Consolas" w:cs="Consolas"/>
          <w:b w:val="0"/>
          <w:sz w:val="28"/>
        </w:rPr>
        <w:t xml:space="preserve">По мере того, как магическая сила Юры становилась всё сильнее и сильнее, факелы, освещавшие подвал, начали затухать. Нет, на самом деле они вовсе не тухли… Магия волшебницы просто-напросто окрасила пламя в чёрный цвет. И вскоре эта тьма поглотила всю окрестную область. 
</w:t>
      </w:r>
    </w:p>
    <w:p>
      <w:pPr/>
    </w:p>
    <w:p>
      <w:pPr>
        <w:jc w:val="left"/>
      </w:pPr>
      <w:r>
        <w:rPr>
          <w:rFonts w:ascii="Consolas" w:eastAsia="Consolas" w:hAnsi="Consolas" w:cs="Consolas"/>
          <w:b w:val="0"/>
          <w:sz w:val="28"/>
        </w:rPr>
        <w:t xml:space="preserve">Обычный противник лишился бы видимости и, благодаря дополнительному эффекту «страха», в ужасе замер бы на месте. Доран и вправду на мгновение заколебался, однако Грид продолжал приближаться, будто не ощущал ровным счётом ничего. У него было ещё более высокое сопротивление, чем у НПС, прошедшего через третье классовое изменение.
</w:t>
      </w:r>
    </w:p>
    <w:p>
      <w:pPr/>
    </w:p>
    <w:p>
      <w:pPr>
        <w:jc w:val="left"/>
      </w:pPr>
      <w:r>
        <w:rPr>
          <w:rFonts w:ascii="Consolas" w:eastAsia="Consolas" w:hAnsi="Consolas" w:cs="Consolas"/>
          <w:b w:val="0"/>
          <w:sz w:val="28"/>
        </w:rPr>
        <w:t xml:space="preserve">«Да кто же он такой?».
</w:t>
      </w:r>
    </w:p>
    <w:p>
      <w:pPr/>
    </w:p>
    <w:p>
      <w:pPr>
        <w:jc w:val="left"/>
      </w:pPr>
      <w:r>
        <w:rPr>
          <w:rFonts w:ascii="Consolas" w:eastAsia="Consolas" w:hAnsi="Consolas" w:cs="Consolas"/>
          <w:b w:val="0"/>
          <w:sz w:val="28"/>
        </w:rPr>
        <w:t xml:space="preserve">Информация об этом игроке была какой-то слишком странной. Он не был ни топом, ни хоть сколько-нибудь известным геймером. Замешательство Юры росло с каждой секундой, но всё-таки ей каким-то образом удалось завершить активацию ещё одного заклинания.
</w:t>
      </w:r>
    </w:p>
    <w:p>
      <w:pPr/>
    </w:p>
    <w:p>
      <w:pPr>
        <w:jc w:val="left"/>
      </w:pPr>
      <w:r>
        <w:rPr>
          <w:rFonts w:ascii="Consolas" w:eastAsia="Consolas" w:hAnsi="Consolas" w:cs="Consolas"/>
          <w:b w:val="0"/>
          <w:sz w:val="28"/>
        </w:rPr>
        <w:t xml:space="preserve">– Тёмный Шторм!
</w:t>
      </w:r>
    </w:p>
    <w:p>
      <w:pPr/>
    </w:p>
    <w:p>
      <w:pPr>
        <w:jc w:val="left"/>
      </w:pPr>
      <w:r>
        <w:rPr>
          <w:rFonts w:ascii="Consolas" w:eastAsia="Consolas" w:hAnsi="Consolas" w:cs="Consolas"/>
          <w:b w:val="0"/>
          <w:sz w:val="28"/>
        </w:rPr>
        <w:t xml:space="preserve">Бу-дум! Бу-ду-дум! Бу-ду-м-м!
</w:t>
      </w:r>
    </w:p>
    <w:p>
      <w:pPr/>
    </w:p>
    <w:p>
      <w:pPr>
        <w:jc w:val="left"/>
      </w:pPr>
      <w:r>
        <w:rPr>
          <w:rFonts w:ascii="Consolas" w:eastAsia="Consolas" w:hAnsi="Consolas" w:cs="Consolas"/>
          <w:b w:val="0"/>
          <w:sz w:val="28"/>
        </w:rPr>
        <w:t xml:space="preserve">В сплошной тьме сформировался смертельный шторм, тут же обрушившийся на Грида. Вызванная Юрой буря была настолько мощной, что пол и стены подвала покрылись трещинами, а поддерживающие потолок колонны опасно вздрогнули. Это была поистине могущественная сила, способная сравнять с землёй весь храм! 
</w:t>
      </w:r>
    </w:p>
    <w:p>
      <w:pPr/>
    </w:p>
    <w:p>
      <w:pPr>
        <w:jc w:val="left"/>
      </w:pPr>
      <w:r>
        <w:rPr>
          <w:rFonts w:ascii="Consolas" w:eastAsia="Consolas" w:hAnsi="Consolas" w:cs="Consolas"/>
          <w:b w:val="0"/>
          <w:sz w:val="28"/>
        </w:rPr>
        <w:t xml:space="preserve">Фу-дум-м!
</w:t>
      </w:r>
    </w:p>
    <w:p>
      <w:pPr/>
    </w:p>
    <w:p>
      <w:pPr>
        <w:jc w:val="left"/>
      </w:pPr>
      <w:r>
        <w:rPr>
          <w:rFonts w:ascii="Consolas" w:eastAsia="Consolas" w:hAnsi="Consolas" w:cs="Consolas"/>
          <w:b w:val="0"/>
          <w:sz w:val="28"/>
        </w:rPr>
        <w:t xml:space="preserve">Тело Грида, которое уже стало объектом сразу дюжины разнообразных заклинаний, подверглось сильнейшему удару одного из наиболее продвинутых магических заклинаний. В связи с этим, Юра справедливо полагала, что Грид вот-вот превратится в серый огонёк. Однако этот странный игрок даже не шелохнулся, продолжая идти вперёд прямиком сквозь бушующие потоки тёмного пламени. 
</w:t>
      </w:r>
    </w:p>
    <w:p>
      <w:pPr/>
    </w:p>
    <w:p>
      <w:pPr>
        <w:jc w:val="left"/>
      </w:pPr>
      <w:r>
        <w:rPr>
          <w:rFonts w:ascii="Consolas" w:eastAsia="Consolas" w:hAnsi="Consolas" w:cs="Consolas"/>
          <w:b w:val="0"/>
          <w:sz w:val="28"/>
        </w:rPr>
        <w:t xml:space="preserve">Тем временем Доран, спрятавшийся за его спиной, едва мог продолжать двигаться вслед за Гридом, а его доспехи превратились в сущие лохмотья. Даже этот НПС не мог выдержать атаку Юры…
</w:t>
      </w:r>
    </w:p>
    <w:p>
      <w:pPr/>
    </w:p>
    <w:p>
      <w:pPr>
        <w:jc w:val="left"/>
      </w:pPr>
      <w:r>
        <w:rPr>
          <w:rFonts w:ascii="Consolas" w:eastAsia="Consolas" w:hAnsi="Consolas" w:cs="Consolas"/>
          <w:b w:val="0"/>
          <w:sz w:val="28"/>
        </w:rPr>
        <w:t xml:space="preserve">– Что ты…такое?
</w:t>
      </w:r>
    </w:p>
    <w:p>
      <w:pPr/>
    </w:p>
    <w:p>
      <w:pPr>
        <w:jc w:val="left"/>
      </w:pPr>
      <w:r>
        <w:rPr>
          <w:rFonts w:ascii="Consolas" w:eastAsia="Consolas" w:hAnsi="Consolas" w:cs="Consolas"/>
          <w:b w:val="0"/>
          <w:sz w:val="28"/>
        </w:rPr>
        <w:t xml:space="preserve">Юра была очень умной девушкой. Она часто слышала комплименты не только в сторону своей красоты, но и своего блестящего разума. Используя врождённые способности, она заработала репутацию поистине талантливого человека, которого можно было использовать практически повсюду.
</w:t>
      </w:r>
    </w:p>
    <w:p>
      <w:pPr/>
    </w:p>
    <w:p>
      <w:pPr>
        <w:jc w:val="left"/>
      </w:pPr>
      <w:r>
        <w:rPr>
          <w:rFonts w:ascii="Consolas" w:eastAsia="Consolas" w:hAnsi="Consolas" w:cs="Consolas"/>
          <w:b w:val="0"/>
          <w:sz w:val="28"/>
        </w:rPr>
        <w:t xml:space="preserve">Однако своей сферой деятельности она выбрала «Satisfy».
</w:t>
      </w:r>
    </w:p>
    <w:p>
      <w:pPr/>
    </w:p>
    <w:p>
      <w:pPr>
        <w:jc w:val="left"/>
      </w:pPr>
      <w:r>
        <w:rPr>
          <w:rFonts w:ascii="Consolas" w:eastAsia="Consolas" w:hAnsi="Consolas" w:cs="Consolas"/>
          <w:b w:val="0"/>
          <w:sz w:val="28"/>
        </w:rPr>
        <w:t xml:space="preserve">И вот, в игре, о которой Юра знала практически всё, она встретила нечто, что попросту отказывалась понимать.
</w:t>
      </w:r>
    </w:p>
    <w:p>
      <w:pPr/>
    </w:p>
    <w:p>
      <w:pPr>
        <w:jc w:val="left"/>
      </w:pPr>
      <w:r>
        <w:rPr>
          <w:rFonts w:ascii="Consolas" w:eastAsia="Consolas" w:hAnsi="Consolas" w:cs="Consolas"/>
          <w:b w:val="0"/>
          <w:sz w:val="28"/>
        </w:rPr>
        <w:t xml:space="preserve">«Это просто невозможно. Это существо… Оно ведь не НПС, а человек… Может быть, это какой-то читер? Нет, «Satisfy» контролируется ведущим мировым суперкомпьютером, а потому об этом даже речи быть не может. Разумеется, существует какой-то рациональный способ получить эту силу. А раз так, остаётся только один вопрос, – какой?».
</w:t>
      </w:r>
    </w:p>
    <w:p>
      <w:pPr/>
    </w:p>
    <w:p>
      <w:pPr>
        <w:jc w:val="left"/>
      </w:pPr>
      <w:r>
        <w:rPr>
          <w:rFonts w:ascii="Consolas" w:eastAsia="Consolas" w:hAnsi="Consolas" w:cs="Consolas"/>
          <w:b w:val="0"/>
          <w:sz w:val="28"/>
        </w:rPr>
        <w:t xml:space="preserve">Впервые за всё время она столкнулась с чем-то, что выходило за рамки её здравого смысла. Она была озадачена и крайне заинтригована. Этот человек… Он и вправду произвёл на неё сильное впечатление.
</w:t>
      </w:r>
    </w:p>
    <w:p>
      <w:pPr/>
    </w:p>
    <w:p>
      <w:pPr>
        <w:jc w:val="left"/>
      </w:pPr>
      <w:r>
        <w:rPr>
          <w:rFonts w:ascii="Consolas" w:eastAsia="Consolas" w:hAnsi="Consolas" w:cs="Consolas"/>
          <w:b w:val="0"/>
          <w:sz w:val="28"/>
        </w:rPr>
        <w:t xml:space="preserve">Тем временем Грид продолжал приближаться к ней своей внушительной походкой. Юра не могла так легко сдаться, а потому приготовилась сражаться до самого конца. А затем Доран вскочил на спину Грида и, совершив мастерский кульбит, нанёс молниеносную серию ударов. 
</w:t>
      </w:r>
    </w:p>
    <w:p>
      <w:pPr/>
    </w:p>
    <w:p>
      <w:pPr>
        <w:jc w:val="left"/>
      </w:pPr>
      <w:r>
        <w:rPr>
          <w:rFonts w:ascii="Consolas" w:eastAsia="Consolas" w:hAnsi="Consolas" w:cs="Consolas"/>
          <w:b w:val="0"/>
          <w:sz w:val="28"/>
        </w:rPr>
        <w:t xml:space="preserve">Фу-ду-ду-ду!
</w:t>
      </w:r>
    </w:p>
    <w:p>
      <w:pPr/>
    </w:p>
    <w:p>
      <w:pPr>
        <w:jc w:val="left"/>
      </w:pPr>
      <w:r>
        <w:rPr>
          <w:rFonts w:ascii="Consolas" w:eastAsia="Consolas" w:hAnsi="Consolas" w:cs="Consolas"/>
          <w:b w:val="0"/>
          <w:sz w:val="28"/>
        </w:rPr>
        <w:t xml:space="preserve">Юра поспешно отразила удары Дорана и повернулась к Гриду, ожидая его атаки, а затем… А затем её глаза просто-напросто полезли на лоб. Тело Грида, всего мгновение назад представлявшее собой образец несокрушимости, покрылось серым светом и медленно исчезало.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Впоследствии Юра получила несколько травм и, лишь приложив все свои усилия, сумела одолеть Дорана.
</w:t>
      </w:r>
    </w:p>
    <w:p>
      <w:pPr/>
    </w:p>
    <w:p>
      <w:pPr>
        <w:jc w:val="left"/>
      </w:pPr>
      <w:r>
        <w:rPr>
          <w:rFonts w:ascii="Consolas" w:eastAsia="Consolas" w:hAnsi="Consolas" w:cs="Consolas"/>
          <w:b w:val="0"/>
          <w:sz w:val="28"/>
        </w:rPr>
        <w:t xml:space="preserve">Тяжело дыша, она уже несколько минут не сводила взгляд с того места, где исчез Грид, не обращая при этом ни малейшего внимания на информационное окно, возвещавшее об успешном выполнении задания.
</w:t>
      </w:r>
    </w:p>
    <w:p>
      <w:pPr/>
    </w:p>
    <w:p>
      <w:pPr>
        <w:jc w:val="left"/>
      </w:pPr>
      <w:r>
        <w:rPr>
          <w:rFonts w:ascii="Consolas" w:eastAsia="Consolas" w:hAnsi="Consolas" w:cs="Consolas"/>
          <w:b w:val="0"/>
          <w:sz w:val="28"/>
        </w:rPr>
        <w:t xml:space="preserve">«Он пережил Тёмный Шторм и так внезапно умер… Должно быть, он получил штраф и был принудительно отключён. Но… Почему…?».
</w:t>
      </w:r>
    </w:p>
    <w:p>
      <w:pPr/>
    </w:p>
    <w:p>
      <w:pPr>
        <w:jc w:val="left"/>
      </w:pPr>
      <w:r>
        <w:rPr>
          <w:rFonts w:ascii="Consolas" w:eastAsia="Consolas" w:hAnsi="Consolas" w:cs="Consolas"/>
          <w:b w:val="0"/>
          <w:sz w:val="28"/>
        </w:rPr>
        <w:t xml:space="preserve">Думая об этом, выражение лица Юры становилось мрачнее и мрачнее.
</w:t>
      </w:r>
    </w:p>
    <w:p>
      <w:pPr/>
    </w:p>
    <w:p>
      <w:pPr>
        <w:jc w:val="left"/>
      </w:pPr>
      <w:r>
        <w:rPr>
          <w:rFonts w:ascii="Consolas" w:eastAsia="Consolas" w:hAnsi="Consolas" w:cs="Consolas"/>
          <w:b w:val="0"/>
          <w:sz w:val="28"/>
        </w:rPr>
        <w:t xml:space="preserve">«Неужели… Неужели он решил уступить задание мне…?».
</w:t>
      </w:r>
    </w:p>
    <w:p>
      <w:pPr/>
    </w:p>
    <w:p>
      <w:pPr>
        <w:jc w:val="left"/>
      </w:pPr>
      <w:r>
        <w:rPr>
          <w:rFonts w:ascii="Consolas" w:eastAsia="Consolas" w:hAnsi="Consolas" w:cs="Consolas"/>
          <w:b w:val="0"/>
          <w:sz w:val="28"/>
        </w:rPr>
        <w:t xml:space="preserve">Подумав об этом, она ощутила полную беспомощность. 
</w:t>
      </w:r>
    </w:p>
    <w:p>
      <w:pPr/>
    </w:p>
    <w:p>
      <w:pPr>
        <w:jc w:val="left"/>
      </w:pPr>
      <w:r>
        <w:rPr>
          <w:rFonts w:ascii="Consolas" w:eastAsia="Consolas" w:hAnsi="Consolas" w:cs="Consolas"/>
          <w:b w:val="0"/>
          <w:sz w:val="28"/>
        </w:rPr>
        <w:t xml:space="preserve">Этот день стал худшим для Юры за все двадцать лет её жизни, а её высокая гордость была полностью разрушена.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w:t>
      </w:r>
    </w:p>
    <w:p>
      <w:pPr/>
    </w:p>
    <w:p>
      <w:pPr>
        <w:jc w:val="left"/>
      </w:pPr>
      <w:r>
        <w:rPr>
          <w:rFonts w:ascii="Consolas" w:eastAsia="Consolas" w:hAnsi="Consolas" w:cs="Consolas"/>
          <w:b w:val="0"/>
          <w:sz w:val="28"/>
        </w:rPr>
        <w:t xml:space="preserve">Глава 8.
</w:t>
      </w:r>
    </w:p>
    <w:p>
      <w:pPr/>
    </w:p>
    <w:p>
      <w:pPr>
        <w:jc w:val="left"/>
      </w:pPr>
      <w:r>
        <w:rPr>
          <w:rFonts w:ascii="Consolas" w:eastAsia="Consolas" w:hAnsi="Consolas" w:cs="Consolas"/>
          <w:b w:val="0"/>
          <w:sz w:val="28"/>
        </w:rPr>
        <w:t xml:space="preserve">  – А-а-а-а-а-а! Будь ты проклят, Доран! Ты – настоящее дьявольское отродье, которое заставило меня принять чёртово задание только для того, чтобы потом убить! Ты хуже насильников и братоубийц!
</w:t>
      </w:r>
    </w:p>
    <w:p>
      <w:pPr/>
    </w:p>
    <w:p>
      <w:pPr>
        <w:jc w:val="left"/>
      </w:pPr>
      <w:r>
        <w:rPr>
          <w:rFonts w:ascii="Consolas" w:eastAsia="Consolas" w:hAnsi="Consolas" w:cs="Consolas"/>
          <w:b w:val="0"/>
          <w:sz w:val="28"/>
        </w:rPr>
        <w:t xml:space="preserve">Выбравшись из капсулы, я открыл окно и что есть мочи закричал. На улице шёл сильный дождь, так что я мог сколько угодно изливать свою душу. 
</w:t>
      </w:r>
    </w:p>
    <w:p>
      <w:pPr/>
    </w:p>
    <w:p>
      <w:pPr>
        <w:jc w:val="left"/>
      </w:pPr>
      <w:r>
        <w:rPr>
          <w:rFonts w:ascii="Consolas" w:eastAsia="Consolas" w:hAnsi="Consolas" w:cs="Consolas"/>
          <w:b w:val="0"/>
          <w:sz w:val="28"/>
        </w:rPr>
        <w:t xml:space="preserve">Четыре часа утра на часах сменились пятью, однако моя семья всё ещё отдыхала. Я же… Я же был обречён провести последующие 12 часов без доступа к игре.
</w:t>
      </w:r>
    </w:p>
    <w:p>
      <w:pPr/>
    </w:p>
    <w:p>
      <w:pPr>
        <w:jc w:val="left"/>
      </w:pPr>
      <w:r>
        <w:rPr>
          <w:rFonts w:ascii="Consolas" w:eastAsia="Consolas" w:hAnsi="Consolas" w:cs="Consolas"/>
          <w:b w:val="0"/>
          <w:sz w:val="28"/>
        </w:rPr>
        <w:t xml:space="preserve">– Минус третий уровень… Чем больше я об этом думаю, тем хуже себя чувствую. Доран, Доран, Доран!
</w:t>
      </w:r>
    </w:p>
    <w:p>
      <w:pPr/>
    </w:p>
    <w:p>
      <w:pPr>
        <w:jc w:val="left"/>
      </w:pPr>
      <w:r>
        <w:rPr>
          <w:rFonts w:ascii="Consolas" w:eastAsia="Consolas" w:hAnsi="Consolas" w:cs="Consolas"/>
          <w:b w:val="0"/>
          <w:sz w:val="28"/>
        </w:rPr>
        <w:t xml:space="preserve">Затем я направился в ванную комнату, чтобы хоть немного остудить свою голову, которая попросту кипела от переполнявшего меня гнева. Умывшись холодной водой, я несколько секунд просто стоял, молча слушая тихий поток воды. 
</w:t>
      </w:r>
    </w:p>
    <w:p>
      <w:pPr/>
    </w:p>
    <w:p>
      <w:pPr>
        <w:jc w:val="left"/>
      </w:pPr>
      <w:r>
        <w:rPr>
          <w:rFonts w:ascii="Consolas" w:eastAsia="Consolas" w:hAnsi="Consolas" w:cs="Consolas"/>
          <w:b w:val="0"/>
          <w:sz w:val="28"/>
        </w:rPr>
        <w:t xml:space="preserve">– … Нет, Доран тут ни при чём.
</w:t>
      </w:r>
    </w:p>
    <w:p>
      <w:pPr/>
    </w:p>
    <w:p>
      <w:pPr>
        <w:jc w:val="left"/>
      </w:pPr>
      <w:r>
        <w:rPr>
          <w:rFonts w:ascii="Consolas" w:eastAsia="Consolas" w:hAnsi="Consolas" w:cs="Consolas"/>
          <w:b w:val="0"/>
          <w:sz w:val="28"/>
        </w:rPr>
        <w:t xml:space="preserve">В отличие от моих первоначальных предположений, Доран оказался достаточно сильным воином и сражался с полной самоотдачей. Я же, будучи потенциальным зятем графа, так толком ничего и не сделал. Доран сам позаботился обо всех врагах. Единственный мой шанс пройти это задание был связан исключительно с Дораном.
</w:t>
      </w:r>
    </w:p>
    <w:p>
      <w:pPr/>
    </w:p>
    <w:p>
      <w:pPr>
        <w:jc w:val="left"/>
      </w:pPr>
      <w:r>
        <w:rPr>
          <w:rFonts w:ascii="Consolas" w:eastAsia="Consolas" w:hAnsi="Consolas" w:cs="Consolas"/>
          <w:b w:val="0"/>
          <w:sz w:val="28"/>
        </w:rPr>
        <w:t xml:space="preserve">Да, этот НПС сделал всё, что от него требовалось. Однако возникла непредвиденная ситуация. Ни с того ни с сего в храме появился топ-игрок.
</w:t>
      </w:r>
    </w:p>
    <w:p>
      <w:pPr/>
    </w:p>
    <w:p>
      <w:pPr>
        <w:jc w:val="left"/>
      </w:pPr>
      <w:r>
        <w:rPr>
          <w:rFonts w:ascii="Consolas" w:eastAsia="Consolas" w:hAnsi="Consolas" w:cs="Consolas"/>
          <w:b w:val="0"/>
          <w:sz w:val="28"/>
        </w:rPr>
        <w:t xml:space="preserve">– Чёрт бы её побрал…
</w:t>
      </w:r>
    </w:p>
    <w:p>
      <w:pPr/>
    </w:p>
    <w:p>
      <w:pPr>
        <w:jc w:val="left"/>
      </w:pPr>
      <w:r>
        <w:rPr>
          <w:rFonts w:ascii="Consolas" w:eastAsia="Consolas" w:hAnsi="Consolas" w:cs="Consolas"/>
          <w:b w:val="0"/>
          <w:sz w:val="28"/>
        </w:rPr>
        <w:t xml:space="preserve">Откуда там взялась Юра? 
</w:t>
      </w:r>
    </w:p>
    <w:p>
      <w:pPr/>
    </w:p>
    <w:p>
      <w:pPr>
        <w:jc w:val="left"/>
      </w:pPr>
      <w:r>
        <w:rPr>
          <w:rFonts w:ascii="Consolas" w:eastAsia="Consolas" w:hAnsi="Consolas" w:cs="Consolas"/>
          <w:b w:val="0"/>
          <w:sz w:val="28"/>
        </w:rPr>
        <w:t xml:space="preserve">Храм Ятана был важным святилищем чёрных магов, поэтому её появление не было чем-то из ряда вон выходящим. Однако почему она вмешалась? Что ж, ответ на этот вопрос тоже был довольно прост: в глазах последователей Ятана я был злоумышленником, а потому она была вынуждена защищать храм. Её враждебность ко мне была вполне очевидной и логичной. 
</w:t>
      </w:r>
    </w:p>
    <w:p>
      <w:pPr/>
    </w:p>
    <w:p>
      <w:pPr>
        <w:jc w:val="left"/>
      </w:pPr>
      <w:r>
        <w:rPr>
          <w:rFonts w:ascii="Consolas" w:eastAsia="Consolas" w:hAnsi="Consolas" w:cs="Consolas"/>
          <w:b w:val="0"/>
          <w:sz w:val="28"/>
        </w:rPr>
        <w:t xml:space="preserve">«В тот момент, когда я принял задание, у чёрных магов, пребывавших в храме, появилось своё собственное задание, направленное на то, чтобы остановить меня. Настоящие враги –  это игроки, а не НПС. Вот почему Доран оказался настолько силен, а задание S-класса поначалу показалось мне слишком лёгким», – рассудил я, – «Ведьма… Благодаря тому, что моё появление сгенерировало задание, ты наверняка получила кучу бонусов…  Вместо того, чтобы убивать меня, тебе следовало хотя бы сказать «спасибо».
</w:t>
      </w:r>
    </w:p>
    <w:p>
      <w:pPr/>
    </w:p>
    <w:p>
      <w:pPr>
        <w:jc w:val="left"/>
      </w:pPr>
      <w:r>
        <w:rPr>
          <w:rFonts w:ascii="Consolas" w:eastAsia="Consolas" w:hAnsi="Consolas" w:cs="Consolas"/>
          <w:b w:val="0"/>
          <w:sz w:val="28"/>
        </w:rPr>
        <w:t xml:space="preserve">После того, как я погиб, Юре удалось успешно выполнить задание. Она была сильным игроком, а Доран – вымотался и устал. К сожалению, в таких обстоятельствах наши шансы на успех были равны нулю.
</w:t>
      </w:r>
    </w:p>
    <w:p>
      <w:pPr/>
    </w:p>
    <w:p>
      <w:pPr>
        <w:jc w:val="left"/>
      </w:pPr>
      <w:r>
        <w:rPr>
          <w:rFonts w:ascii="Consolas" w:eastAsia="Consolas" w:hAnsi="Consolas" w:cs="Consolas"/>
          <w:b w:val="0"/>
          <w:sz w:val="28"/>
        </w:rPr>
        <w:t xml:space="preserve">Но что ещё хуже, я своими собственными руками сделал другого игрока сильнее… Возможно, Доран и смог бы её одолеть, но из-за того, что я был слишком слаб, ему пришлось потратить практически все свои силы на противодействие орде фанатиков. 
</w:t>
      </w:r>
    </w:p>
    <w:p>
      <w:pPr/>
    </w:p>
    <w:p>
      <w:pPr>
        <w:jc w:val="left"/>
      </w:pPr>
      <w:r>
        <w:rPr>
          <w:rFonts w:ascii="Consolas" w:eastAsia="Consolas" w:hAnsi="Consolas" w:cs="Consolas"/>
          <w:b w:val="0"/>
          <w:sz w:val="28"/>
        </w:rPr>
        <w:t xml:space="preserve">Таким образом, Юра просто-напросто взяла преподнесенное ей на подносе готовое блюдо. Блюдо, приготовленное мной.
</w:t>
      </w:r>
    </w:p>
    <w:p>
      <w:pPr/>
    </w:p>
    <w:p>
      <w:pPr>
        <w:jc w:val="left"/>
      </w:pPr>
      <w:r>
        <w:rPr>
          <w:rFonts w:ascii="Consolas" w:eastAsia="Consolas" w:hAnsi="Consolas" w:cs="Consolas"/>
          <w:b w:val="0"/>
          <w:sz w:val="28"/>
        </w:rPr>
        <w:t xml:space="preserve">– Гадина такая…
</w:t>
      </w:r>
    </w:p>
    <w:p>
      <w:pPr/>
    </w:p>
    <w:p>
      <w:pPr>
        <w:jc w:val="left"/>
      </w:pPr>
      <w:r>
        <w:rPr>
          <w:rFonts w:ascii="Consolas" w:eastAsia="Consolas" w:hAnsi="Consolas" w:cs="Consolas"/>
          <w:b w:val="0"/>
          <w:sz w:val="28"/>
        </w:rPr>
        <w:t xml:space="preserve">Топ-игрок, чей уровень превышал 200-ый, вогнал другого, более слабого, игрока в ещё больший отрицательный уровень! Чувствуя праведный гнев, я погрузился в капсулу, подключенную к интернету, и начал искать информацию о Юре.
</w:t>
      </w:r>
    </w:p>
    <w:p>
      <w:pPr/>
    </w:p>
    <w:p>
      <w:pPr>
        <w:jc w:val="left"/>
      </w:pPr>
      <w:r>
        <w:rPr>
          <w:rFonts w:ascii="Consolas" w:eastAsia="Consolas" w:hAnsi="Consolas" w:cs="Consolas"/>
          <w:b w:val="0"/>
          <w:sz w:val="28"/>
        </w:rPr>
        <w:t xml:space="preserve">Как только я ввёл её ник-нейм, экран тут же заполонили сотни, а, может быть, даже тысячи связанных с ней ссылок. Решив остановиться на публикациях лишь самых популярных блогеров и крупномасштабных сообществ, спустя какое-то время я обзавелся настоящим досье.
</w:t>
      </w:r>
    </w:p>
    <w:p>
      <w:pPr/>
    </w:p>
    <w:p>
      <w:pPr>
        <w:jc w:val="left"/>
      </w:pPr>
      <w:r>
        <w:rPr>
          <w:rFonts w:ascii="Consolas" w:eastAsia="Consolas" w:hAnsi="Consolas" w:cs="Consolas"/>
          <w:b w:val="0"/>
          <w:sz w:val="28"/>
        </w:rPr>
        <w:t xml:space="preserve">Вопреки её жуткому прозвищу «Кровавая ведьма», Юра была всеми любима и уважаема. А ещё она была предметом зависти многих людей.
</w:t>
      </w:r>
    </w:p>
    <w:p>
      <w:pPr/>
    </w:p>
    <w:p>
      <w:pPr>
        <w:jc w:val="left"/>
      </w:pPr>
      <w:r>
        <w:rPr>
          <w:rFonts w:ascii="Consolas" w:eastAsia="Consolas" w:hAnsi="Consolas" w:cs="Consolas"/>
          <w:b w:val="0"/>
          <w:sz w:val="28"/>
        </w:rPr>
        <w:t xml:space="preserve">Благодаря её впечатляющей красоте, совершенным игровым навыкам, а также идеальному имиджу в средствах массовой информации, она всегда получала наивысшую оценку как среди мужчин, так и женщин. Более того, восхищение этим человеком выходило за пределы одной нации. У неё были целые фан-клубы, включающие в себя десятки тысяч поклонников. На первый взгляд могло показаться, что она была даже более популярной, чем голливудские актёры.
</w:t>
      </w:r>
    </w:p>
    <w:p>
      <w:pPr/>
    </w:p>
    <w:p>
      <w:pPr>
        <w:jc w:val="left"/>
      </w:pPr>
      <w:r>
        <w:rPr>
          <w:rFonts w:ascii="Consolas" w:eastAsia="Consolas" w:hAnsi="Consolas" w:cs="Consolas"/>
          <w:b w:val="0"/>
          <w:sz w:val="28"/>
        </w:rPr>
        <w:t xml:space="preserve">«Таков современный мир».
</w:t>
      </w:r>
    </w:p>
    <w:p>
      <w:pPr/>
    </w:p>
    <w:p>
      <w:pPr>
        <w:jc w:val="left"/>
      </w:pPr>
      <w:r>
        <w:rPr>
          <w:rFonts w:ascii="Consolas" w:eastAsia="Consolas" w:hAnsi="Consolas" w:cs="Consolas"/>
          <w:b w:val="0"/>
          <w:sz w:val="28"/>
        </w:rPr>
        <w:t xml:space="preserve">«Satisfy» была ярче, захватывающее и драматичнее, чем любой фантастический фильм, а потому наиболее знаменитые игроки пользовались ещё большей популярностью, чем кинозвезды. Если кто-то включал телевизор, то его взгляду тут же представали сотни каналов, заполненных программами, посвященными «Satisfy». Не меньшим спросом пользовались и специальные новостные передачи, поведывающие о последних событиях игрового мира.
</w:t>
      </w:r>
    </w:p>
    <w:p>
      <w:pPr/>
    </w:p>
    <w:p>
      <w:pPr>
        <w:jc w:val="left"/>
      </w:pPr>
      <w:r>
        <w:rPr>
          <w:rFonts w:ascii="Consolas" w:eastAsia="Consolas" w:hAnsi="Consolas" w:cs="Consolas"/>
          <w:b w:val="0"/>
          <w:sz w:val="28"/>
        </w:rPr>
        <w:t xml:space="preserve">Естественно, всё это не ограничивалось одной Южной Кореей. В «Satisfy» регулярно заходило более двух миллиардов игроков. В связи с этим, вещание охватывало не только Корейский полуостров, но и весь остальной мир. Вот почему даже самые популярные актёры получали куда меньший отклик у зрителей, чем топ-игроки.
</w:t>
      </w:r>
    </w:p>
    <w:p>
      <w:pPr/>
    </w:p>
    <w:p>
      <w:pPr>
        <w:jc w:val="left"/>
      </w:pPr>
      <w:r>
        <w:rPr>
          <w:rFonts w:ascii="Consolas" w:eastAsia="Consolas" w:hAnsi="Consolas" w:cs="Consolas"/>
          <w:b w:val="0"/>
          <w:sz w:val="28"/>
        </w:rPr>
        <w:t xml:space="preserve">Кроме того, благодаря своей красоте, узнаваемость Юры была несколько выше, чем у других высокоуровневых игроков. В связи с этим у неё всегда были и деньги, и слава. По сравнению со мной, которому Satisfy» подарило лишь кредит, она была как звезда в небе.
</w:t>
      </w:r>
    </w:p>
    <w:p>
      <w:pPr/>
    </w:p>
    <w:p>
      <w:pPr>
        <w:jc w:val="left"/>
      </w:pPr>
      <w:r>
        <w:rPr>
          <w:rFonts w:ascii="Consolas" w:eastAsia="Consolas" w:hAnsi="Consolas" w:cs="Consolas"/>
          <w:b w:val="0"/>
          <w:sz w:val="28"/>
        </w:rPr>
        <w:t xml:space="preserve">«В то время, как я дни напролёт вынужден проливать пот и кровь, она живёт беззаботной фантастической жизнью».
</w:t>
      </w:r>
    </w:p>
    <w:p>
      <w:pPr/>
    </w:p>
    <w:p>
      <w:pPr>
        <w:jc w:val="left"/>
      </w:pPr>
      <w:r>
        <w:rPr>
          <w:rFonts w:ascii="Consolas" w:eastAsia="Consolas" w:hAnsi="Consolas" w:cs="Consolas"/>
          <w:b w:val="0"/>
          <w:sz w:val="28"/>
        </w:rPr>
        <w:t xml:space="preserve">Наслаждаться своей любимой игрой, получив признание всего мира? Я готов был лопнуть от зависти. Если бы я был Юрой, я бы каждый день благодарил бога за такую чудесную жизнь.
</w:t>
      </w:r>
    </w:p>
    <w:p>
      <w:pPr/>
    </w:p>
    <w:p>
      <w:pPr>
        <w:jc w:val="left"/>
      </w:pPr>
      <w:r>
        <w:rPr>
          <w:rFonts w:ascii="Consolas" w:eastAsia="Consolas" w:hAnsi="Consolas" w:cs="Consolas"/>
          <w:b w:val="0"/>
          <w:sz w:val="28"/>
        </w:rPr>
        <w:t xml:space="preserve">«… И такой человек, как ты, лишила бедного начинающего игрока хоть какого-то заработка?».
</w:t>
      </w:r>
    </w:p>
    <w:p>
      <w:pPr/>
    </w:p>
    <w:p>
      <w:pPr>
        <w:jc w:val="left"/>
      </w:pPr>
      <w:r>
        <w:rPr>
          <w:rFonts w:ascii="Consolas" w:eastAsia="Consolas" w:hAnsi="Consolas" w:cs="Consolas"/>
          <w:b w:val="0"/>
          <w:sz w:val="28"/>
        </w:rPr>
        <w:t xml:space="preserve">Кто бы что ни говорил, она была настоящей ведьмой.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Вызвав голограммную клавиатуру, я тут же принялся комментировать сообщения, связанные с Юрой.
</w:t>
      </w:r>
    </w:p>
    <w:p>
      <w:pPr/>
    </w:p>
    <w:p>
      <w:pPr>
        <w:jc w:val="left"/>
      </w:pPr>
      <w:r>
        <w:rPr>
          <w:rFonts w:ascii="Consolas" w:eastAsia="Consolas" w:hAnsi="Consolas" w:cs="Consolas"/>
          <w:b w:val="0"/>
          <w:sz w:val="28"/>
        </w:rPr>
        <w:t xml:space="preserve">– Юра – настоящий отброс общества. Она вмешалась в задание низкоуровневого игрока. Она полностью отличается от того, какой её показывают по телевизору. У неё гнилая личность.
</w:t>
      </w:r>
    </w:p>
    <w:p>
      <w:pPr/>
    </w:p>
    <w:p>
      <w:pPr>
        <w:jc w:val="left"/>
      </w:pPr>
      <w:r>
        <w:rPr>
          <w:rFonts w:ascii="Consolas" w:eastAsia="Consolas" w:hAnsi="Consolas" w:cs="Consolas"/>
          <w:b w:val="0"/>
          <w:sz w:val="28"/>
        </w:rPr>
        <w:t xml:space="preserve">– На самом деле она не такая красивая, как может показаться на первый взгляд. Вы вообще в курсе, что она сделала себе пластическую операцию по подтяжке лица? Её нос всегда грязный, а на лице такое самодовольное выражение, будто она правит миром. Её лёгкая улыбка предназначена исключительно для камер и телезрителей. 
</w:t>
      </w:r>
    </w:p>
    <w:p>
      <w:pPr/>
    </w:p>
    <w:p>
      <w:pPr>
        <w:jc w:val="left"/>
      </w:pPr>
      <w:r>
        <w:rPr>
          <w:rFonts w:ascii="Consolas" w:eastAsia="Consolas" w:hAnsi="Consolas" w:cs="Consolas"/>
          <w:b w:val="0"/>
          <w:sz w:val="28"/>
        </w:rPr>
        <w:t xml:space="preserve">– Кто сказал, что Юра – хорошая? Она просто ужасная. Скольким людям она испортила жизнь? Взять хоть, к примеру, моего зятя… 
</w:t>
      </w:r>
    </w:p>
    <w:p>
      <w:pPr/>
    </w:p>
    <w:p>
      <w:pPr>
        <w:jc w:val="left"/>
      </w:pPr>
      <w:r>
        <w:rPr>
          <w:rFonts w:ascii="Consolas" w:eastAsia="Consolas" w:hAnsi="Consolas" w:cs="Consolas"/>
          <w:b w:val="0"/>
          <w:sz w:val="28"/>
        </w:rPr>
        <w:t xml:space="preserve">– Топ-игрок вмешался в задание! Не обманывайтесь изображением, созданным журналистами!
</w:t>
      </w:r>
    </w:p>
    <w:p>
      <w:pPr/>
    </w:p>
    <w:p>
      <w:pPr>
        <w:jc w:val="left"/>
      </w:pPr>
      <w:r>
        <w:rPr>
          <w:rFonts w:ascii="Consolas" w:eastAsia="Consolas" w:hAnsi="Consolas" w:cs="Consolas"/>
          <w:b w:val="0"/>
          <w:sz w:val="28"/>
        </w:rPr>
        <w:t xml:space="preserve">– Хе… Хе-хе-хе… Ухе-хе-хе-хе!
</w:t>
      </w:r>
    </w:p>
    <w:p>
      <w:pPr/>
    </w:p>
    <w:p>
      <w:pPr>
        <w:jc w:val="left"/>
      </w:pPr>
      <w:r>
        <w:rPr>
          <w:rFonts w:ascii="Consolas" w:eastAsia="Consolas" w:hAnsi="Consolas" w:cs="Consolas"/>
          <w:b w:val="0"/>
          <w:sz w:val="28"/>
        </w:rPr>
        <w:t xml:space="preserve">Я с чистой совестью сообщил людям о том, что «на самом деле» сделала Юра. Благодаря этому я тут же почувствовал небывалый подъем духа. Я стал великим журналистом, распространяющим правду и открывающим глаза людям, введенных в обман лживой ведьмой. Ужасная реальность, через которую я прошёл некоторое время назад, постепенно начала уступать удовлетворению от проделанной работы.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Тем временем я всё продолжал и продолжал публиковать комментарии. Мои десять пальцев стучали по голограммной клавиатуре со скоростью, которой бы позавидовал профессиональный наборщик текста. Если бы кто-то увидел, как некто вроде меня в тёмной комнате стучит по блестящей клавиатуре, то наверняка бы счёл это чем-то красивым и загадочным. 
</w:t>
      </w:r>
    </w:p>
    <w:p>
      <w:pPr/>
    </w:p>
    <w:p>
      <w:pPr>
        <w:jc w:val="left"/>
      </w:pPr>
      <w:r>
        <w:rPr>
          <w:rFonts w:ascii="Consolas" w:eastAsia="Consolas" w:hAnsi="Consolas" w:cs="Consolas"/>
          <w:b w:val="0"/>
          <w:sz w:val="28"/>
        </w:rPr>
        <w:t xml:space="preserve">– Брат… Ты окончательно спятил?
</w:t>
      </w:r>
    </w:p>
    <w:p>
      <w:pPr/>
    </w:p>
    <w:p>
      <w:pPr>
        <w:jc w:val="left"/>
      </w:pPr>
      <w:r>
        <w:rPr>
          <w:rFonts w:ascii="Consolas" w:eastAsia="Consolas" w:hAnsi="Consolas" w:cs="Consolas"/>
          <w:b w:val="0"/>
          <w:sz w:val="28"/>
        </w:rPr>
        <w:t xml:space="preserve">Это были всего лишь ехидные и завистливые комментарии? Нет, это была попытка раскрыть истинную правду…. А в следующий момент до меня дошло, что кто-то стоит возле двери и удивлённо на меня смотрит.
</w:t>
      </w:r>
    </w:p>
    <w:p>
      <w:pPr/>
    </w:p>
    <w:p>
      <w:pPr>
        <w:jc w:val="left"/>
      </w:pPr>
      <w:r>
        <w:rPr>
          <w:rFonts w:ascii="Consolas" w:eastAsia="Consolas" w:hAnsi="Consolas" w:cs="Consolas"/>
          <w:b w:val="0"/>
          <w:sz w:val="28"/>
        </w:rPr>
        <w:t xml:space="preserve">– Тьфу… Ты испугала меня, – приложив руку к сердцу, пробормотал я.
</w:t>
      </w:r>
    </w:p>
    <w:p>
      <w:pPr/>
    </w:p>
    <w:p>
      <w:pPr>
        <w:jc w:val="left"/>
      </w:pPr>
      <w:r>
        <w:rPr>
          <w:rFonts w:ascii="Consolas" w:eastAsia="Consolas" w:hAnsi="Consolas" w:cs="Consolas"/>
          <w:b w:val="0"/>
          <w:sz w:val="28"/>
        </w:rPr>
        <w:t xml:space="preserve">– Я шла себе в туалет, как вдруг услышала странный хохот из твоей комнаты. Ты уже совсем с ума сошёл со своей игрой, а потому я всерьёз о тебе забеспокоилась и решила посмотреть, что тут происходит. Скажи мне, ты точно не болен? – со сложенными на груди руками спросила Сехи.
</w:t>
      </w:r>
    </w:p>
    <w:p>
      <w:pPr/>
    </w:p>
    <w:p>
      <w:pPr>
        <w:jc w:val="left"/>
      </w:pPr>
      <w:r>
        <w:rPr>
          <w:rFonts w:ascii="Consolas" w:eastAsia="Consolas" w:hAnsi="Consolas" w:cs="Consolas"/>
          <w:b w:val="0"/>
          <w:sz w:val="28"/>
        </w:rPr>
        <w:t xml:space="preserve">– … Почему ты так говоришь со своим старшим братом? Со мной всё в порядке.
</w:t>
      </w:r>
    </w:p>
    <w:p>
      <w:pPr/>
    </w:p>
    <w:p>
      <w:pPr>
        <w:jc w:val="left"/>
      </w:pPr>
      <w:r>
        <w:rPr>
          <w:rFonts w:ascii="Consolas" w:eastAsia="Consolas" w:hAnsi="Consolas" w:cs="Consolas"/>
          <w:b w:val="0"/>
          <w:sz w:val="28"/>
        </w:rPr>
        <w:t xml:space="preserve">– Я рада… Ух-х, а что это так пахнет? Ты когда в последний раз мыл голову? Сходи в душ и затем вымой эту миску из-под риса. Кто вообще ест прямиком в капсуле!? Ты что, не можешь есть вместе со своей семьёй, как это делают нормальные люди… – произнесла Сехи, после чего, увидев, что пустая миска здесь далеко не одна, добавила, – Это просто какой-то ужас…
</w:t>
      </w:r>
    </w:p>
    <w:p>
      <w:pPr/>
    </w:p>
    <w:p>
      <w:pPr>
        <w:jc w:val="left"/>
      </w:pPr>
      <w:r>
        <w:rPr>
          <w:rFonts w:ascii="Consolas" w:eastAsia="Consolas" w:hAnsi="Consolas" w:cs="Consolas"/>
          <w:b w:val="0"/>
          <w:sz w:val="28"/>
        </w:rPr>
        <w:t xml:space="preserve">Пройдясь по комнате, Сехи собрала всю грязную посуду.
</w:t>
      </w:r>
    </w:p>
    <w:p>
      <w:pPr/>
    </w:p>
    <w:p>
      <w:pPr>
        <w:jc w:val="left"/>
      </w:pPr>
      <w:r>
        <w:rPr>
          <w:rFonts w:ascii="Consolas" w:eastAsia="Consolas" w:hAnsi="Consolas" w:cs="Consolas"/>
          <w:b w:val="0"/>
          <w:sz w:val="28"/>
        </w:rPr>
        <w:t xml:space="preserve">«Сестрёнка… Какая же она всё-таки добрая и милая. Хорошо, что она не такая, как я», – подумал я, одобрительно глядя на Сехи.
</w:t>
      </w:r>
    </w:p>
    <w:p>
      <w:pPr/>
    </w:p>
    <w:p>
      <w:pPr>
        <w:jc w:val="left"/>
      </w:pPr>
      <w:r>
        <w:rPr>
          <w:rFonts w:ascii="Consolas" w:eastAsia="Consolas" w:hAnsi="Consolas" w:cs="Consolas"/>
          <w:b w:val="0"/>
          <w:sz w:val="28"/>
        </w:rPr>
        <w:t xml:space="preserve">– Не надо просто сидеть и смотреть, как я за тобой убираю. Давай помогай. Хотя нет, лучше иди и как следует вымойся, – почувствовав на себе мой взгляд, проговорила Сехи.
</w:t>
      </w:r>
    </w:p>
    <w:p>
      <w:pPr/>
    </w:p>
    <w:p>
      <w:pPr>
        <w:jc w:val="left"/>
      </w:pPr>
      <w:r>
        <w:rPr>
          <w:rFonts w:ascii="Consolas" w:eastAsia="Consolas" w:hAnsi="Consolas" w:cs="Consolas"/>
          <w:b w:val="0"/>
          <w:sz w:val="28"/>
        </w:rPr>
        <w:t xml:space="preserve">– Оставь. Я сам всё сделаю. Лучше возвращайся спать, ещё рано.
</w:t>
      </w:r>
    </w:p>
    <w:p>
      <w:pPr/>
    </w:p>
    <w:p>
      <w:pPr>
        <w:jc w:val="left"/>
      </w:pPr>
      <w:r>
        <w:rPr>
          <w:rFonts w:ascii="Consolas" w:eastAsia="Consolas" w:hAnsi="Consolas" w:cs="Consolas"/>
          <w:b w:val="0"/>
          <w:sz w:val="28"/>
        </w:rPr>
        <w:t xml:space="preserve">– После того, как я услышала твой жуткий смех, мне как-то расхотелось спать. Пожалуйста, иди в душ. Я хочу первый раз за последнее время увидеть лицо своего брата в нормальном состоянии! 
</w:t>
      </w:r>
    </w:p>
    <w:p>
      <w:pPr/>
    </w:p>
    <w:p>
      <w:pPr>
        <w:jc w:val="left"/>
      </w:pPr>
      <w:r>
        <w:rPr>
          <w:rFonts w:ascii="Consolas" w:eastAsia="Consolas" w:hAnsi="Consolas" w:cs="Consolas"/>
          <w:b w:val="0"/>
          <w:sz w:val="28"/>
        </w:rPr>
        <w:t xml:space="preserve">Когда Сехи исполнился один годик, мне уже было девять. Вот почему возникал закономерный вопрос: часто ли младшие сёстры заботились о своих старших братьях?
</w:t>
      </w:r>
    </w:p>
    <w:p>
      <w:pPr/>
    </w:p>
    <w:p>
      <w:pPr>
        <w:jc w:val="left"/>
      </w:pPr>
      <w:r>
        <w:rPr>
          <w:rFonts w:ascii="Consolas" w:eastAsia="Consolas" w:hAnsi="Consolas" w:cs="Consolas"/>
          <w:b w:val="0"/>
          <w:sz w:val="28"/>
        </w:rPr>
        <w:t xml:space="preserve">«Если бы я знал, что это произойдет, я бы точно помыл голову…», – подумал я и мрачно побрёл по направлению к ванной комнате. Взяв первый попавшийся кусок мыла, я вымыл голову, после чего как следует вытер её полотенцем. Стоп, но почему мои волосы стали такими жёсткими? 
</w:t>
      </w:r>
    </w:p>
    <w:p>
      <w:pPr/>
    </w:p>
    <w:p>
      <w:pPr>
        <w:jc w:val="left"/>
      </w:pPr>
      <w:r>
        <w:rPr>
          <w:rFonts w:ascii="Consolas" w:eastAsia="Consolas" w:hAnsi="Consolas" w:cs="Consolas"/>
          <w:b w:val="0"/>
          <w:sz w:val="28"/>
        </w:rPr>
        <w:t xml:space="preserve">«… Да потому что это было хозяйственное мыло, болван…».
</w:t>
      </w:r>
    </w:p>
    <w:p>
      <w:pPr/>
    </w:p>
    <w:p>
      <w:pPr>
        <w:jc w:val="left"/>
      </w:pPr>
      <w:r>
        <w:rPr>
          <w:rFonts w:ascii="Consolas" w:eastAsia="Consolas" w:hAnsi="Consolas" w:cs="Consolas"/>
          <w:b w:val="0"/>
          <w:sz w:val="28"/>
        </w:rPr>
        <w:t xml:space="preserve">В ещё более мрачном настроении я вернулся в свою комнату и почувствовал что-то странное… Повсюду витал какой-то освежающий запах. Сехи что, надушила здесь всё? Да уж, моя сестрёнка и вправду была по-настоящему дотошной. 
</w:t>
      </w:r>
    </w:p>
    <w:p>
      <w:pPr/>
    </w:p>
    <w:p>
      <w:pPr>
        <w:jc w:val="left"/>
      </w:pPr>
      <w:r>
        <w:rPr>
          <w:rFonts w:ascii="Consolas" w:eastAsia="Consolas" w:hAnsi="Consolas" w:cs="Consolas"/>
          <w:b w:val="0"/>
          <w:sz w:val="28"/>
        </w:rPr>
        <w:t xml:space="preserve">Пока я мыл голову, моя комната была вычищена и прибрана. В отличие от меня, Сехи была очень прилежной девочкой. Она наверняка станет хорошей невестой.
</w:t>
      </w:r>
    </w:p>
    <w:p>
      <w:pPr/>
    </w:p>
    <w:p>
      <w:pPr>
        <w:jc w:val="left"/>
      </w:pPr>
      <w:r>
        <w:rPr>
          <w:rFonts w:ascii="Consolas" w:eastAsia="Consolas" w:hAnsi="Consolas" w:cs="Consolas"/>
          <w:b w:val="0"/>
          <w:sz w:val="28"/>
        </w:rPr>
        <w:t xml:space="preserve">А затем я увидел, что Сехи сидит в моей капсуле.
</w:t>
      </w:r>
    </w:p>
    <w:p>
      <w:pPr/>
    </w:p>
    <w:p>
      <w:pPr>
        <w:jc w:val="left"/>
      </w:pPr>
      <w:r>
        <w:rPr>
          <w:rFonts w:ascii="Consolas" w:eastAsia="Consolas" w:hAnsi="Consolas" w:cs="Consolas"/>
          <w:b w:val="0"/>
          <w:sz w:val="28"/>
        </w:rPr>
        <w:t xml:space="preserve">– Если хочешь, можешь зайти в интернет…
</w:t>
      </w:r>
    </w:p>
    <w:p>
      <w:pPr/>
    </w:p>
    <w:p>
      <w:pPr>
        <w:jc w:val="left"/>
      </w:pPr>
      <w:r>
        <w:rPr>
          <w:rFonts w:ascii="Consolas" w:eastAsia="Consolas" w:hAnsi="Consolas" w:cs="Consolas"/>
          <w:b w:val="0"/>
          <w:sz w:val="28"/>
        </w:rPr>
        <w:t xml:space="preserve">Так или иначе, доступ в игру мне был закрыт, а потому я с лёгкостью передал право пользования капсулой Сехи.
</w:t>
      </w:r>
    </w:p>
    <w:p>
      <w:pPr/>
    </w:p>
    <w:p>
      <w:pPr>
        <w:jc w:val="left"/>
      </w:pPr>
      <w:r>
        <w:rPr>
          <w:rFonts w:ascii="Consolas" w:eastAsia="Consolas" w:hAnsi="Consolas" w:cs="Consolas"/>
          <w:b w:val="0"/>
          <w:sz w:val="28"/>
        </w:rPr>
        <w:t xml:space="preserve">Однако, к моему глубочайшему изумлению, Сехи бросила на меня презрительный взгляд и спросила:
</w:t>
      </w:r>
    </w:p>
    <w:p>
      <w:pPr/>
    </w:p>
    <w:p>
      <w:pPr>
        <w:jc w:val="left"/>
      </w:pPr>
      <w:r>
        <w:rPr>
          <w:rFonts w:ascii="Consolas" w:eastAsia="Consolas" w:hAnsi="Consolas" w:cs="Consolas"/>
          <w:b w:val="0"/>
          <w:sz w:val="28"/>
        </w:rPr>
        <w:t xml:space="preserve">– Брат… Ты ещё и клавиатурный воин?
</w:t>
      </w:r>
    </w:p>
    <w:p>
      <w:pPr/>
    </w:p>
    <w:p>
      <w:pPr>
        <w:jc w:val="left"/>
      </w:pPr>
      <w:r>
        <w:rPr>
          <w:rFonts w:ascii="Consolas" w:eastAsia="Consolas" w:hAnsi="Consolas" w:cs="Consolas"/>
          <w:b w:val="0"/>
          <w:sz w:val="28"/>
        </w:rPr>
        <w:t xml:space="preserve">– Какой ещё клавиатурный воин?
</w:t>
      </w:r>
    </w:p>
    <w:p>
      <w:pPr/>
    </w:p>
    <w:p>
      <w:pPr>
        <w:jc w:val="left"/>
      </w:pPr>
      <w:r>
        <w:rPr>
          <w:rFonts w:ascii="Consolas" w:eastAsia="Consolas" w:hAnsi="Consolas" w:cs="Consolas"/>
          <w:b w:val="0"/>
          <w:sz w:val="28"/>
        </w:rPr>
        <w:t xml:space="preserve">Что бы это могло значить? Услышав мой вполне невинный вопрос, Сехи встала и указала пальцем на плавающий перед капсулой экран.
</w:t>
      </w:r>
    </w:p>
    <w:p>
      <w:pPr/>
    </w:p>
    <w:p>
      <w:pPr>
        <w:jc w:val="left"/>
      </w:pPr>
      <w:r>
        <w:rPr>
          <w:rFonts w:ascii="Consolas" w:eastAsia="Consolas" w:hAnsi="Consolas" w:cs="Consolas"/>
          <w:b w:val="0"/>
          <w:sz w:val="28"/>
        </w:rPr>
        <w:t xml:space="preserve">– Зачем ты распространяешь ложные слухи о девушке, которая к тому же ещё и моложе тебя? Даже если на то есть причина, это неподобающее поведение для настоящего мужчины. Брат, я в тебе разочарована.
</w:t>
      </w:r>
    </w:p>
    <w:p>
      <w:pPr/>
    </w:p>
    <w:p>
      <w:pPr>
        <w:jc w:val="left"/>
      </w:pPr>
      <w:r>
        <w:rPr>
          <w:rFonts w:ascii="Consolas" w:eastAsia="Consolas" w:hAnsi="Consolas" w:cs="Consolas"/>
          <w:b w:val="0"/>
          <w:sz w:val="28"/>
        </w:rPr>
        <w:t xml:space="preserve">Голос Сехи был сухим и злым. Что касается меня, я с запозданием осознал свою ошибку и, посмотрев на монитор, обнаружил на нём проклятый список комментариев, только что написанных в сторону Юры.
</w:t>
      </w:r>
    </w:p>
    <w:p>
      <w:pPr/>
    </w:p>
    <w:p>
      <w:pPr>
        <w:jc w:val="left"/>
      </w:pPr>
      <w:r>
        <w:rPr>
          <w:rFonts w:ascii="Consolas" w:eastAsia="Consolas" w:hAnsi="Consolas" w:cs="Consolas"/>
          <w:b w:val="0"/>
          <w:sz w:val="28"/>
        </w:rPr>
        <w:t xml:space="preserve">Проклятье! Как это иногда случается, я забыл закрыть вкладку браузера…
</w:t>
      </w:r>
    </w:p>
    <w:p>
      <w:pPr/>
    </w:p>
    <w:p>
      <w:pPr>
        <w:jc w:val="left"/>
      </w:pPr>
      <w:r>
        <w:rPr>
          <w:rFonts w:ascii="Consolas" w:eastAsia="Consolas" w:hAnsi="Consolas" w:cs="Consolas"/>
          <w:b w:val="0"/>
          <w:sz w:val="28"/>
        </w:rPr>
        <w:t xml:space="preserve">– С-Сехи…
</w:t>
      </w:r>
    </w:p>
    <w:p>
      <w:pPr/>
    </w:p>
    <w:p>
      <w:pPr>
        <w:jc w:val="left"/>
      </w:pPr>
      <w:r>
        <w:rPr>
          <w:rFonts w:ascii="Consolas" w:eastAsia="Consolas" w:hAnsi="Consolas" w:cs="Consolas"/>
          <w:b w:val="0"/>
          <w:sz w:val="28"/>
        </w:rPr>
        <w:t xml:space="preserve">– Как низко.
</w:t>
      </w:r>
    </w:p>
    <w:p>
      <w:pPr/>
    </w:p>
    <w:p>
      <w:pPr>
        <w:jc w:val="left"/>
      </w:pPr>
      <w:r>
        <w:rPr>
          <w:rFonts w:ascii="Consolas" w:eastAsia="Consolas" w:hAnsi="Consolas" w:cs="Consolas"/>
          <w:b w:val="0"/>
          <w:sz w:val="28"/>
        </w:rPr>
        <w:t xml:space="preserve">Я попытался всё объяснить, но Сехи попросту вернулась в свою комнату и заперла дверь, не дав мне возможности хоть что-то сказать в своё оправдание. Сколько бы я не стучал, Сехи мне не открывала, и я понял, что последний кусочек хорошего мнения обо мне был полностью потерян.
</w:t>
      </w:r>
    </w:p>
    <w:p>
      <w:pPr/>
    </w:p>
    <w:p>
      <w:pPr>
        <w:jc w:val="left"/>
      </w:pPr>
      <w:r>
        <w:rPr>
          <w:rFonts w:ascii="Consolas" w:eastAsia="Consolas" w:hAnsi="Consolas" w:cs="Consolas"/>
          <w:b w:val="0"/>
          <w:sz w:val="28"/>
        </w:rPr>
        <w:t xml:space="preserve">– Да что ж сегодня за день такой… Всё из-за этой проклятой ведьмы!
</w:t>
      </w:r>
    </w:p>
    <w:p>
      <w:pPr/>
    </w:p>
    <w:p>
      <w:pPr>
        <w:jc w:val="left"/>
      </w:pPr>
      <w:r>
        <w:rPr>
          <w:rFonts w:ascii="Consolas" w:eastAsia="Consolas" w:hAnsi="Consolas" w:cs="Consolas"/>
          <w:b w:val="0"/>
          <w:sz w:val="28"/>
        </w:rPr>
        <w:t xml:space="preserve">Погружённый в мрачные мысли, я так и сидел под дверью сестры, пока не уснул. Спустя какое-то время меня разбудила мать и я, с трудом передвигая затёкшие конечности, отправился досыпать в свою комнату. 
</w:t>
      </w:r>
    </w:p>
    <w:p>
      <w:pPr/>
    </w:p>
    <w:p>
      <w:pPr>
        <w:jc w:val="left"/>
      </w:pPr>
      <w:r>
        <w:rPr>
          <w:rFonts w:ascii="Consolas" w:eastAsia="Consolas" w:hAnsi="Consolas" w:cs="Consolas"/>
          <w:b w:val="0"/>
          <w:sz w:val="28"/>
        </w:rPr>
        <w:t xml:space="preserve">Так прошло несколько часов.
</w:t>
      </w:r>
    </w:p>
    <w:p>
      <w:pPr/>
    </w:p>
    <w:p>
      <w:pPr>
        <w:jc w:val="left"/>
      </w:pPr>
      <w:r>
        <w:rPr>
          <w:rFonts w:ascii="Consolas" w:eastAsia="Consolas" w:hAnsi="Consolas" w:cs="Consolas"/>
          <w:b w:val="0"/>
          <w:sz w:val="28"/>
        </w:rPr>
        <w:t xml:space="preserve">– Ху-а-а-а-ах…
</w:t>
      </w:r>
    </w:p>
    <w:p>
      <w:pPr/>
    </w:p>
    <w:p>
      <w:pPr>
        <w:jc w:val="left"/>
      </w:pPr>
      <w:r>
        <w:rPr>
          <w:rFonts w:ascii="Consolas" w:eastAsia="Consolas" w:hAnsi="Consolas" w:cs="Consolas"/>
          <w:b w:val="0"/>
          <w:sz w:val="28"/>
        </w:rPr>
        <w:t xml:space="preserve">Открыв глаза, я увидел, что на часах уже 11-00. Мои родители отправились на работу, а Сехи уже три часа как была на занятиях в школе.
</w:t>
      </w:r>
    </w:p>
    <w:p>
      <w:pPr/>
    </w:p>
    <w:p>
      <w:pPr>
        <w:jc w:val="left"/>
      </w:pPr>
      <w:r>
        <w:rPr>
          <w:rFonts w:ascii="Consolas" w:eastAsia="Consolas" w:hAnsi="Consolas" w:cs="Consolas"/>
          <w:b w:val="0"/>
          <w:sz w:val="28"/>
        </w:rPr>
        <w:t xml:space="preserve">– Я спал всего шесть часов. Да, я настолько трудолюбив, что мне даже некогда как следует выспаться. Почему Бог сделал меня таким прилежным?
</w:t>
      </w:r>
    </w:p>
    <w:p>
      <w:pPr/>
    </w:p>
    <w:p>
      <w:pPr>
        <w:jc w:val="left"/>
      </w:pPr>
      <w:r>
        <w:rPr>
          <w:rFonts w:ascii="Consolas" w:eastAsia="Consolas" w:hAnsi="Consolas" w:cs="Consolas"/>
          <w:b w:val="0"/>
          <w:sz w:val="28"/>
        </w:rPr>
        <w:t xml:space="preserve">Почесав заднюю часть своего левого бедра, я отправился на кухню. Хотелось кушать, но при этом совершенно не хотелось ничего готовить.
</w:t>
      </w:r>
    </w:p>
    <w:p>
      <w:pPr/>
    </w:p>
    <w:p>
      <w:pPr>
        <w:jc w:val="left"/>
      </w:pPr>
      <w:r>
        <w:rPr>
          <w:rFonts w:ascii="Consolas" w:eastAsia="Consolas" w:hAnsi="Consolas" w:cs="Consolas"/>
          <w:b w:val="0"/>
          <w:sz w:val="28"/>
        </w:rPr>
        <w:t xml:space="preserve">– А, чёрт с ним.
</w:t>
      </w:r>
    </w:p>
    <w:p>
      <w:pPr/>
    </w:p>
    <w:p>
      <w:pPr>
        <w:jc w:val="left"/>
      </w:pPr>
      <w:r>
        <w:rPr>
          <w:rFonts w:ascii="Consolas" w:eastAsia="Consolas" w:hAnsi="Consolas" w:cs="Consolas"/>
          <w:b w:val="0"/>
          <w:sz w:val="28"/>
        </w:rPr>
        <w:t xml:space="preserve">Проигнорировав протестующее урчание своего живота, я направился в гостиную. Затем я улёгся на диван и включил телевизор. Это был канал, посвященный «Satisfy».
</w:t>
      </w:r>
    </w:p>
    <w:p>
      <w:pPr/>
    </w:p>
    <w:p>
      <w:pPr>
        <w:jc w:val="left"/>
      </w:pPr>
      <w:r>
        <w:rPr>
          <w:rFonts w:ascii="Consolas" w:eastAsia="Consolas" w:hAnsi="Consolas" w:cs="Consolas"/>
          <w:b w:val="0"/>
          <w:sz w:val="28"/>
        </w:rPr>
        <w:t xml:space="preserve">Игровые телеканалы стали настолько продвинутыми, что выпускали даже специальные программы, которые могли понравиться домохозяйкам. Вот и эта передача называлась «Как встретить в «Satisfy» свою любовь!». В программе описывались нюансы игровых знакомств, начиная с самого процесса создания персонажа, который выглядел бы как можно моложе и красивее.
</w:t>
      </w:r>
    </w:p>
    <w:p>
      <w:pPr/>
    </w:p>
    <w:p>
      <w:pPr>
        <w:jc w:val="left"/>
      </w:pPr>
      <w:r>
        <w:rPr>
          <w:rFonts w:ascii="Consolas" w:eastAsia="Consolas" w:hAnsi="Consolas" w:cs="Consolas"/>
          <w:b w:val="0"/>
          <w:sz w:val="28"/>
        </w:rPr>
        <w:t xml:space="preserve">Данная тематика меня не сильно интересовала, а потому, пощёлкав пультом, я остановился на  программе под названием «Горячие новости «Satisfy».
</w:t>
      </w:r>
    </w:p>
    <w:p>
      <w:pPr/>
    </w:p>
    <w:p>
      <w:pPr>
        <w:jc w:val="left"/>
      </w:pPr>
      <w:r>
        <w:rPr>
          <w:rFonts w:ascii="Consolas" w:eastAsia="Consolas" w:hAnsi="Consolas" w:cs="Consolas"/>
          <w:b w:val="0"/>
          <w:sz w:val="28"/>
        </w:rPr>
        <w:t xml:space="preserve">Милая девушка-журналистка брала интервью у парня примерно моего возраста. В нижней части экрана в качестве субтитров можно было увидеть ID его персонажа, которое значилось как «Кац», а также его уровень: «203».
</w:t>
      </w:r>
    </w:p>
    <w:p>
      <w:pPr/>
    </w:p>
    <w:p>
      <w:pPr>
        <w:jc w:val="left"/>
      </w:pPr>
      <w:r>
        <w:rPr>
          <w:rFonts w:ascii="Consolas" w:eastAsia="Consolas" w:hAnsi="Consolas" w:cs="Consolas"/>
          <w:b w:val="0"/>
          <w:sz w:val="28"/>
        </w:rPr>
        <w:t xml:space="preserve">«Хм-м. Кац уже 200-го уровня?».
</w:t>
      </w:r>
    </w:p>
    <w:p>
      <w:pPr/>
    </w:p>
    <w:p>
      <w:pPr>
        <w:jc w:val="left"/>
      </w:pPr>
      <w:r>
        <w:rPr>
          <w:rFonts w:ascii="Consolas" w:eastAsia="Consolas" w:hAnsi="Consolas" w:cs="Consolas"/>
          <w:b w:val="0"/>
          <w:sz w:val="28"/>
        </w:rPr>
        <w:t xml:space="preserve">Кац был известен своим высокомерием, но он всегда оставался одним из лучших среди всех воинских классов. Всего три месяца назад он был 170-го уровня, а теперь уже достиг 203-го… С такими показателями он должен был войти в топ общеигрового рейтинга.
</w:t>
      </w:r>
    </w:p>
    <w:p>
      <w:pPr/>
    </w:p>
    <w:p>
      <w:pPr>
        <w:jc w:val="left"/>
      </w:pPr>
      <w:r>
        <w:rPr>
          <w:rFonts w:ascii="Consolas" w:eastAsia="Consolas" w:hAnsi="Consolas" w:cs="Consolas"/>
          <w:b w:val="0"/>
          <w:sz w:val="28"/>
        </w:rPr>
        <w:t xml:space="preserve">«Как же ему удалось поднять тридцать уровней всего за три месяца?».
</w:t>
      </w:r>
    </w:p>
    <w:p>
      <w:pPr/>
    </w:p>
    <w:p>
      <w:pPr>
        <w:jc w:val="left"/>
      </w:pPr>
      <w:r>
        <w:rPr>
          <w:rFonts w:ascii="Consolas" w:eastAsia="Consolas" w:hAnsi="Consolas" w:cs="Consolas"/>
          <w:b w:val="0"/>
          <w:sz w:val="28"/>
        </w:rPr>
        <w:t xml:space="preserve">Словно прочитав мои мысли, журналистка задала Кацу тот же вопрос.
</w:t>
      </w:r>
    </w:p>
    <w:p>
      <w:pPr/>
    </w:p>
    <w:p>
      <w:pPr>
        <w:jc w:val="left"/>
      </w:pPr>
      <w:r>
        <w:rPr>
          <w:rFonts w:ascii="Consolas" w:eastAsia="Consolas" w:hAnsi="Consolas" w:cs="Consolas"/>
          <w:b w:val="0"/>
          <w:sz w:val="28"/>
        </w:rPr>
        <w:t xml:space="preserve">– Кац, знаете ли Вы, что в последнее время Вы являетесь одной из самых горячо обсуждаемых новостей в «Satisfy»? Наши зрители наверняка очень удивлены тому, что за три месяца Вам удалось подняться до 53-ей строки рейтинга. В чем же секрет такого быстрого роста?
</w:t>
      </w:r>
    </w:p>
    <w:p>
      <w:pPr/>
    </w:p>
    <w:p>
      <w:pPr>
        <w:jc w:val="left"/>
      </w:pPr>
      <w:r>
        <w:rPr>
          <w:rFonts w:ascii="Consolas" w:eastAsia="Consolas" w:hAnsi="Consolas" w:cs="Consolas"/>
          <w:b w:val="0"/>
          <w:sz w:val="28"/>
        </w:rPr>
        <w:t xml:space="preserve">Проведя рукой по своим хорошо подстриженным волосам, Кац самодовольно улыбнулся и ответил:
</w:t>
      </w:r>
    </w:p>
    <w:p>
      <w:pPr/>
    </w:p>
    <w:p>
      <w:pPr>
        <w:jc w:val="left"/>
      </w:pPr>
      <w:r>
        <w:rPr>
          <w:rFonts w:ascii="Consolas" w:eastAsia="Consolas" w:hAnsi="Consolas" w:cs="Consolas"/>
          <w:b w:val="0"/>
          <w:sz w:val="28"/>
        </w:rPr>
        <w:t xml:space="preserve">– Три месяца назад я получил эпический класс. И вот, сегодня я согласился на это интервью, чтобы раскрыть его.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Известие о получении эпического класса было настолько шокирующим, что журналистка попросту потеряла дар речи. Даже я прекратил чесать свою ногу. За весь прошлый год в «Satisfy» появилось всего два эпических класса, а потому ценность этой находки просто-напросто превосходила воображение. И вот, сегодня было объявлено, что в игре появился третий обладатель эпического класса.
</w:t>
      </w:r>
    </w:p>
    <w:p>
      <w:pPr/>
    </w:p>
    <w:p>
      <w:pPr>
        <w:jc w:val="left"/>
      </w:pPr>
      <w:r>
        <w:rPr>
          <w:rFonts w:ascii="Consolas" w:eastAsia="Consolas" w:hAnsi="Consolas" w:cs="Consolas"/>
          <w:b w:val="0"/>
          <w:sz w:val="28"/>
        </w:rPr>
        <w:t xml:space="preserve">Это было настоящим событием, особенно учитывая то, что никакой информации о предыдущих эпических классах не было. Содержание книг классового изменения, которые продавались на торговых площадках, было абсолютно конфиденциальным, а потому никто не знал, какой именно класс кому доставался.
</w:t>
      </w:r>
    </w:p>
    <w:p>
      <w:pPr/>
    </w:p>
    <w:p>
      <w:pPr>
        <w:jc w:val="left"/>
      </w:pPr>
      <w:r>
        <w:rPr>
          <w:rFonts w:ascii="Consolas" w:eastAsia="Consolas" w:hAnsi="Consolas" w:cs="Consolas"/>
          <w:b w:val="0"/>
          <w:sz w:val="28"/>
        </w:rPr>
        <w:t xml:space="preserve">К примеру, второй эпический класс принадлежал Агнусу, занимавшему 7-е место в общеигровом рейтинге, однако никто не знал, какой именно у него был класс.
</w:t>
      </w:r>
    </w:p>
    <w:p>
      <w:pPr/>
    </w:p>
    <w:p>
      <w:pPr>
        <w:jc w:val="left"/>
      </w:pPr>
      <w:r>
        <w:rPr>
          <w:rFonts w:ascii="Consolas" w:eastAsia="Consolas" w:hAnsi="Consolas" w:cs="Consolas"/>
          <w:b w:val="0"/>
          <w:sz w:val="28"/>
        </w:rPr>
        <w:t xml:space="preserve">Это объяснялось тем, что большинство игроков, особенно входящих в топ, крайне неохотно раскрывали информацию о своих персонажах. Информация, как и деньги, была настоящим оружием.
</w:t>
      </w:r>
    </w:p>
    <w:p>
      <w:pPr/>
    </w:p>
    <w:p>
      <w:pPr>
        <w:jc w:val="left"/>
      </w:pPr>
      <w:r>
        <w:rPr>
          <w:rFonts w:ascii="Consolas" w:eastAsia="Consolas" w:hAnsi="Consolas" w:cs="Consolas"/>
          <w:b w:val="0"/>
          <w:sz w:val="28"/>
        </w:rPr>
        <w:t xml:space="preserve">За выживание в «Satisfy» шла жесточайшая конкуренция, а потому информация, распространяемая крупными игровыми сообществами, на самом деле была достаточно ограниченной. Большинство игроков предпочитало держать полученные знания при себе. Этого же правила придерживался и я.
</w:t>
      </w:r>
    </w:p>
    <w:p>
      <w:pPr/>
    </w:p>
    <w:p>
      <w:pPr>
        <w:jc w:val="left"/>
      </w:pPr>
      <w:r>
        <w:rPr>
          <w:rFonts w:ascii="Consolas" w:eastAsia="Consolas" w:hAnsi="Consolas" w:cs="Consolas"/>
          <w:b w:val="0"/>
          <w:sz w:val="28"/>
        </w:rPr>
        <w:t xml:space="preserve">Однако Кац добровольно раскрыл свой класс. Впрочем, возможно, такое решение было обусловлено его решением повысить собственную популярность.
</w:t>
      </w:r>
    </w:p>
    <w:p>
      <w:pPr/>
    </w:p>
    <w:p>
      <w:pPr>
        <w:jc w:val="left"/>
      </w:pPr>
      <w:r>
        <w:rPr>
          <w:rFonts w:ascii="Consolas" w:eastAsia="Consolas" w:hAnsi="Consolas" w:cs="Consolas"/>
          <w:b w:val="0"/>
          <w:sz w:val="28"/>
        </w:rPr>
        <w:t xml:space="preserve">Как бы там ни было, это событие явно следовало отнести к разряду масштабных. Возможно, вскоре должен был серьёзно измениться весь общеигровой рейтинг.
</w:t>
      </w:r>
    </w:p>
    <w:p>
      <w:pPr/>
    </w:p>
    <w:p>
      <w:pPr>
        <w:jc w:val="left"/>
      </w:pPr>
      <w:r>
        <w:rPr>
          <w:rFonts w:ascii="Consolas" w:eastAsia="Consolas" w:hAnsi="Consolas" w:cs="Consolas"/>
          <w:b w:val="0"/>
          <w:sz w:val="28"/>
        </w:rPr>
        <w:t xml:space="preserve">– И какой же у Вас класс? – с блестящими от волнения глазами спросила журналистка.
</w:t>
      </w:r>
    </w:p>
    <w:p>
      <w:pPr/>
    </w:p>
    <w:p>
      <w:pPr>
        <w:jc w:val="left"/>
      </w:pPr>
      <w:r>
        <w:rPr>
          <w:rFonts w:ascii="Consolas" w:eastAsia="Consolas" w:hAnsi="Consolas" w:cs="Consolas"/>
          <w:b w:val="0"/>
          <w:sz w:val="28"/>
        </w:rPr>
        <w:t xml:space="preserve">– «Кровавый Воин».
</w:t>
      </w:r>
    </w:p>
    <w:p>
      <w:pPr/>
    </w:p>
    <w:p>
      <w:pPr>
        <w:jc w:val="left"/>
      </w:pPr>
      <w:r>
        <w:rPr>
          <w:rFonts w:ascii="Consolas" w:eastAsia="Consolas" w:hAnsi="Consolas" w:cs="Consolas"/>
          <w:b w:val="0"/>
          <w:sz w:val="28"/>
        </w:rPr>
        <w:t xml:space="preserve">– Ух ты. И что, он такой же крутой, как и следует из названия?
</w:t>
      </w:r>
    </w:p>
    <w:p>
      <w:pPr/>
    </w:p>
    <w:p>
      <w:pPr>
        <w:jc w:val="left"/>
      </w:pPr>
      <w:r>
        <w:rPr>
          <w:rFonts w:ascii="Consolas" w:eastAsia="Consolas" w:hAnsi="Consolas" w:cs="Consolas"/>
          <w:b w:val="0"/>
          <w:sz w:val="28"/>
        </w:rPr>
        <w:t xml:space="preserve">В «Кровавом Воине» не было ничего особо крутого либо устрашающего. Это было весьма распространенное и обыденное название. Можно было даже сказать, что как для эпического класса оно звучало несколько блекло. Однако Кацу, похоже, оно пришлось по душе.
</w:t>
      </w:r>
    </w:p>
    <w:p>
      <w:pPr/>
    </w:p>
    <w:p>
      <w:pPr>
        <w:jc w:val="left"/>
      </w:pPr>
      <w:r>
        <w:rPr>
          <w:rFonts w:ascii="Consolas" w:eastAsia="Consolas" w:hAnsi="Consolas" w:cs="Consolas"/>
          <w:b w:val="0"/>
          <w:sz w:val="28"/>
        </w:rPr>
        <w:t xml:space="preserve">– Не супер, конечно, но это очень достойный класс. А теперь позвольте мне рассказать вам об одной важной особенности…
</w:t>
      </w:r>
    </w:p>
    <w:p>
      <w:pPr/>
    </w:p>
    <w:p>
      <w:pPr>
        <w:jc w:val="left"/>
      </w:pPr>
      <w:r>
        <w:rPr>
          <w:rFonts w:ascii="Consolas" w:eastAsia="Consolas" w:hAnsi="Consolas" w:cs="Consolas"/>
          <w:b w:val="0"/>
          <w:sz w:val="28"/>
        </w:rPr>
        <w:t xml:space="preserve">С этими словами Кац обнажил меч, свисающий с его пояса. Если бы мне достался этот клинок, я бы мог разом погасить весь свой долг.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Глаза Каца налились кровью, а его меч…зашевелился.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w:t>
      </w:r>
    </w:p>
    <w:p>
      <w:pPr/>
    </w:p>
    <w:p>
      <w:pPr>
        <w:jc w:val="left"/>
      </w:pPr>
      <w:r>
        <w:rPr>
          <w:rFonts w:ascii="Consolas" w:eastAsia="Consolas" w:hAnsi="Consolas" w:cs="Consolas"/>
          <w:b w:val="0"/>
          <w:sz w:val="28"/>
        </w:rPr>
        <w:t xml:space="preserve">Глава 9.
</w:t>
      </w:r>
    </w:p>
    <w:p>
      <w:pPr/>
    </w:p>
    <w:p>
      <w:pPr>
        <w:jc w:val="left"/>
      </w:pPr>
      <w:r>
        <w:rPr>
          <w:rFonts w:ascii="Consolas" w:eastAsia="Consolas" w:hAnsi="Consolas" w:cs="Consolas"/>
          <w:b w:val="0"/>
          <w:sz w:val="28"/>
        </w:rPr>
        <w:t xml:space="preserve">  Камера сфокусировалась на клинке Каца, а спустя несколько мгновений стало понятно, что шевелится вовсе не сам меч. Это была иллюзия, вызванная появлением сотен, а затем и тысяч небольших капель крови. За считанные секунды меч Каца покрылся настоящими кровеносными сосудами и стал пульсировать, словно живое сердце. Вместе с этим, лезвие клинка стало ещё более острым, чем прежде, приобретя поистине угрожающий вид. Впрочем, само это зрелище было далеко не из приятных.
</w:t>
      </w:r>
    </w:p>
    <w:p>
      <w:pPr/>
    </w:p>
    <w:p>
      <w:pPr>
        <w:jc w:val="left"/>
      </w:pPr>
      <w:r>
        <w:rPr>
          <w:rFonts w:ascii="Consolas" w:eastAsia="Consolas" w:hAnsi="Consolas" w:cs="Consolas"/>
          <w:b w:val="0"/>
          <w:sz w:val="28"/>
        </w:rPr>
        <w:t xml:space="preserve">Тем не менее, Кац похлопал по пульсирующему красному клинку, словно считал его восхитительным, после чего заявил:
</w:t>
      </w:r>
    </w:p>
    <w:p>
      <w:pPr/>
    </w:p>
    <w:p>
      <w:pPr>
        <w:jc w:val="left"/>
      </w:pPr>
      <w:r>
        <w:rPr>
          <w:rFonts w:ascii="Consolas" w:eastAsia="Consolas" w:hAnsi="Consolas" w:cs="Consolas"/>
          <w:b w:val="0"/>
          <w:sz w:val="28"/>
        </w:rPr>
        <w:t xml:space="preserve">– Это моя пассивная способность. Любое оружие, попадающее мне в руки, будет принимать такую форму. Когда я атакую врага при помощи такого модифицированного оружия, то получаю возможность поглотить определенное количество Здоровья. Благодаря этому моя зависимость от зелий значительно уменьшилась, а охота стала на порядок легче. Чем больше я атакую, тем больше Здоровья восстанавливаю. В дополнение к этому я получил несколько мощных боевых навыков, а потому и смог так быстро повысить свой уровень.
</w:t>
      </w:r>
    </w:p>
    <w:p>
      <w:pPr/>
    </w:p>
    <w:p>
      <w:pPr>
        <w:jc w:val="left"/>
      </w:pPr>
      <w:r>
        <w:rPr>
          <w:rFonts w:ascii="Consolas" w:eastAsia="Consolas" w:hAnsi="Consolas" w:cs="Consolas"/>
          <w:b w:val="0"/>
          <w:sz w:val="28"/>
        </w:rPr>
        <w:t xml:space="preserve">– Ваш эпический класс намного сильнее обычных профессий? – спросила побледневшая журналистка, изо всех сил стараясь не смотреть на отвратительный меч.
</w:t>
      </w:r>
    </w:p>
    <w:p>
      <w:pPr/>
    </w:p>
    <w:p>
      <w:pPr>
        <w:jc w:val="left"/>
      </w:pPr>
      <w:r>
        <w:rPr>
          <w:rFonts w:ascii="Consolas" w:eastAsia="Consolas" w:hAnsi="Consolas" w:cs="Consolas"/>
          <w:b w:val="0"/>
          <w:sz w:val="28"/>
        </w:rPr>
        <w:t xml:space="preserve">– Глупый вопрос. Естественно, намного! Даже редкие классы на порядок превосходят стандартные. Могу Вас заверить: рано или поздно я поднимусь на 1-ую позицию. Я полностью уверен в этом.
</w:t>
      </w:r>
    </w:p>
    <w:p>
      <w:pPr/>
    </w:p>
    <w:p>
      <w:pPr>
        <w:jc w:val="left"/>
      </w:pPr>
      <w:r>
        <w:rPr>
          <w:rFonts w:ascii="Consolas" w:eastAsia="Consolas" w:hAnsi="Consolas" w:cs="Consolas"/>
          <w:b w:val="0"/>
          <w:sz w:val="28"/>
        </w:rPr>
        <w:t xml:space="preserve">– Но, как Вы знаете, список игроков, входящих в топ-10, за последний год совершенно не изменился. Каждый из них старательно защищает своё место, никому не давая приблизиться. Это означает, что каждый из них – по-настоящему экстраординарен. Разве это не слишком, заявлять, что Вы можете догнать их благодаря одному лишь новому классу?
</w:t>
      </w:r>
    </w:p>
    <w:p>
      <w:pPr/>
    </w:p>
    <w:p>
      <w:pPr>
        <w:jc w:val="left"/>
      </w:pPr>
      <w:r>
        <w:rPr>
          <w:rFonts w:ascii="Consolas" w:eastAsia="Consolas" w:hAnsi="Consolas" w:cs="Consolas"/>
          <w:b w:val="0"/>
          <w:sz w:val="28"/>
        </w:rPr>
        <w:t xml:space="preserve">Услышав такую постановку вопроса, Кац смерил журналистку высокомерным взглядом и заявил:
</w:t>
      </w:r>
    </w:p>
    <w:p>
      <w:pPr/>
    </w:p>
    <w:p>
      <w:pPr>
        <w:jc w:val="left"/>
      </w:pPr>
      <w:r>
        <w:rPr>
          <w:rFonts w:ascii="Consolas" w:eastAsia="Consolas" w:hAnsi="Consolas" w:cs="Consolas"/>
          <w:b w:val="0"/>
          <w:sz w:val="28"/>
        </w:rPr>
        <w:t xml:space="preserve">– Одному лишь классу? Ха! Чтобы Вы знали, у меня тоже есть природные таланты! А класс Кровавого Воина – это всего лишь средство, позволяющее проявить их! Агнус получил эпический класс намного раньше и при этом добрался всего лишь 7-го места в рейтинге. Скоро я всем дам понять, что принципиально отличаюсь от Агнуса!
</w:t>
      </w:r>
    </w:p>
    <w:p>
      <w:pPr/>
    </w:p>
    <w:p>
      <w:pPr>
        <w:jc w:val="left"/>
      </w:pPr>
      <w:r>
        <w:rPr>
          <w:rFonts w:ascii="Consolas" w:eastAsia="Consolas" w:hAnsi="Consolas" w:cs="Consolas"/>
          <w:b w:val="0"/>
          <w:sz w:val="28"/>
        </w:rPr>
        <w:t xml:space="preserve">По слухам, Кац был сыном председателя ведущего японского конгломерата. Вот почему он славился высочайшим самомнением и непомерной гордостью.
</w:t>
      </w:r>
    </w:p>
    <w:p>
      <w:pPr/>
    </w:p>
    <w:p>
      <w:pPr>
        <w:jc w:val="left"/>
      </w:pPr>
      <w:r>
        <w:rPr>
          <w:rFonts w:ascii="Consolas" w:eastAsia="Consolas" w:hAnsi="Consolas" w:cs="Consolas"/>
          <w:b w:val="0"/>
          <w:sz w:val="28"/>
        </w:rPr>
        <w:t xml:space="preserve">– Запомните! Скоро я стану топ-1! Вы думаете, я просто так решил раскрыть свой класс? Пусть остальные знают, что я уже иду за ними! Пусть дрожат от страха! Ху-ху-ху, рано или поздно я сброшу вниз их всех! – отобрав у журналистки микрофон, провозгласил Кац. 
</w:t>
      </w:r>
    </w:p>
    <w:p>
      <w:pPr/>
    </w:p>
    <w:p>
      <w:pPr>
        <w:jc w:val="left"/>
      </w:pPr>
      <w:r>
        <w:rPr>
          <w:rFonts w:ascii="Consolas" w:eastAsia="Consolas" w:hAnsi="Consolas" w:cs="Consolas"/>
          <w:b w:val="0"/>
          <w:sz w:val="28"/>
        </w:rPr>
        <w:t xml:space="preserve">Затем, слегка успокоившись, игрок собрался вернуть девушке микрофон, как вдруг остановился и спросил:
</w:t>
      </w:r>
    </w:p>
    <w:p>
      <w:pPr/>
    </w:p>
    <w:p>
      <w:pPr>
        <w:jc w:val="left"/>
      </w:pPr>
      <w:r>
        <w:rPr>
          <w:rFonts w:ascii="Consolas" w:eastAsia="Consolas" w:hAnsi="Consolas" w:cs="Consolas"/>
          <w:b w:val="0"/>
          <w:sz w:val="28"/>
        </w:rPr>
        <w:t xml:space="preserve">– Напомните-ка, Вы ведь с корейского телеканала? 
</w:t>
      </w:r>
    </w:p>
    <w:p>
      <w:pPr/>
    </w:p>
    <w:p>
      <w:pPr>
        <w:jc w:val="left"/>
      </w:pPr>
      <w:r>
        <w:rPr>
          <w:rFonts w:ascii="Consolas" w:eastAsia="Consolas" w:hAnsi="Consolas" w:cs="Consolas"/>
          <w:b w:val="0"/>
          <w:sz w:val="28"/>
        </w:rPr>
        <w:t xml:space="preserve">В ответ журналистка кивнула, на что Кац широко улыбнулся и добавил:
</w:t>
      </w:r>
    </w:p>
    <w:p>
      <w:pPr/>
    </w:p>
    <w:p>
      <w:pPr>
        <w:jc w:val="left"/>
      </w:pPr>
      <w:r>
        <w:rPr>
          <w:rFonts w:ascii="Consolas" w:eastAsia="Consolas" w:hAnsi="Consolas" w:cs="Consolas"/>
          <w:b w:val="0"/>
          <w:sz w:val="28"/>
        </w:rPr>
        <w:t xml:space="preserve">– Какая удача. Передайте Юре: не стоит так гордиться тем, что являешься частью страны, у которой нет ничего, кроме S.A. Group. Эпоха корейских геймеров закончилась. Придёт время, и я растопчу остатки вашей хвалёной гордости! Уха-ха-ха!
</w:t>
      </w:r>
    </w:p>
    <w:p>
      <w:pPr/>
    </w:p>
    <w:p>
      <w:pPr>
        <w:jc w:val="left"/>
      </w:pPr>
      <w:r>
        <w:rPr>
          <w:rFonts w:ascii="Consolas" w:eastAsia="Consolas" w:hAnsi="Consolas" w:cs="Consolas"/>
          <w:b w:val="0"/>
          <w:sz w:val="28"/>
        </w:rPr>
        <w:t xml:space="preserve">На глазах девушки навернулись слёзы, и даже я недовольно поцокал языком.
</w:t>
      </w:r>
    </w:p>
    <w:p>
      <w:pPr/>
    </w:p>
    <w:p>
      <w:pPr>
        <w:jc w:val="left"/>
      </w:pPr>
      <w:r>
        <w:rPr>
          <w:rFonts w:ascii="Consolas" w:eastAsia="Consolas" w:hAnsi="Consolas" w:cs="Consolas"/>
          <w:b w:val="0"/>
          <w:sz w:val="28"/>
        </w:rPr>
        <w:t xml:space="preserve">«Он так гордится собой из-за денег своего отца? Чёртов мистер-благополучие… Однако Кровавый Воин…».
</w:t>
      </w:r>
    </w:p>
    <w:p>
      <w:pPr/>
    </w:p>
    <w:p>
      <w:pPr>
        <w:jc w:val="left"/>
      </w:pPr>
      <w:r>
        <w:rPr>
          <w:rFonts w:ascii="Consolas" w:eastAsia="Consolas" w:hAnsi="Consolas" w:cs="Consolas"/>
          <w:b w:val="0"/>
          <w:sz w:val="28"/>
        </w:rPr>
        <w:t xml:space="preserve">Как бы там ни было, я завидовал ему. В старых онлайн-играх навыки, связанные с «вампиризмом», всегда пользовались большой популярностью. Кроме того, боевые способности, которыми обладал Кац, позволяли ему наносить огромное количество урона. С какой стороны ни посмотри, Кровавый Воин выглядел очень мощно.
</w:t>
      </w:r>
    </w:p>
    <w:p>
      <w:pPr/>
    </w:p>
    <w:p>
      <w:pPr>
        <w:jc w:val="left"/>
      </w:pPr>
      <w:r>
        <w:rPr>
          <w:rFonts w:ascii="Consolas" w:eastAsia="Consolas" w:hAnsi="Consolas" w:cs="Consolas"/>
          <w:b w:val="0"/>
          <w:sz w:val="28"/>
        </w:rPr>
        <w:t xml:space="preserve">«Но не мощнее меня».
</w:t>
      </w:r>
    </w:p>
    <w:p>
      <w:pPr/>
    </w:p>
    <w:p>
      <w:pPr>
        <w:jc w:val="left"/>
      </w:pPr>
      <w:r>
        <w:rPr>
          <w:rFonts w:ascii="Consolas" w:eastAsia="Consolas" w:hAnsi="Consolas" w:cs="Consolas"/>
          <w:b w:val="0"/>
          <w:sz w:val="28"/>
        </w:rPr>
        <w:t xml:space="preserve">Преемник Пагмы являлся не чем иным, как ремесленным классом. А ремесленные классы, как правило, не имели атакующих навыков, что, скорее всего, распространялось и на мой случай. Однако это вовсе не означало, что в сражении я становился бесполезным балластом. Преемник Пагмы представлял собой легендарный класс, который позволил мне пойти даже против Юры.
</w:t>
      </w:r>
    </w:p>
    <w:p>
      <w:pPr/>
    </w:p>
    <w:p>
      <w:pPr>
        <w:jc w:val="left"/>
      </w:pPr>
      <w:r>
        <w:rPr>
          <w:rFonts w:ascii="Consolas" w:eastAsia="Consolas" w:hAnsi="Consolas" w:cs="Consolas"/>
          <w:b w:val="0"/>
          <w:sz w:val="28"/>
        </w:rPr>
        <w:t xml:space="preserve">Предоставляемое им сопротивление было по-настоящему мошенническим, а пятисекундный бессмертный режим и вовсе нарушал игровой баланс. Учитывая это, можно было стать кем-то, вроде «танка». Более того, этим возможности не ограничивались. Мне была доступна абсолютно любая экипировка, которой можно было в какой-то степени перекрыть недостающие характеристики.
</w:t>
      </w:r>
    </w:p>
    <w:p>
      <w:pPr/>
    </w:p>
    <w:p>
      <w:pPr>
        <w:jc w:val="left"/>
      </w:pPr>
      <w:r>
        <w:rPr>
          <w:rFonts w:ascii="Consolas" w:eastAsia="Consolas" w:hAnsi="Consolas" w:cs="Consolas"/>
          <w:b w:val="0"/>
          <w:sz w:val="28"/>
        </w:rPr>
        <w:t xml:space="preserve">«Кроме того, ремесленные классы – это настоящие мини-заводы».
</w:t>
      </w:r>
    </w:p>
    <w:p>
      <w:pPr/>
    </w:p>
    <w:p>
      <w:pPr>
        <w:jc w:val="left"/>
      </w:pPr>
      <w:r>
        <w:rPr>
          <w:rFonts w:ascii="Consolas" w:eastAsia="Consolas" w:hAnsi="Consolas" w:cs="Consolas"/>
          <w:b w:val="0"/>
          <w:sz w:val="28"/>
        </w:rPr>
        <w:t xml:space="preserve">Почему так много игроков отдавали предпочтение ремесленным классам? Естественно, из-за денег.
</w:t>
      </w:r>
    </w:p>
    <w:p>
      <w:pPr/>
    </w:p>
    <w:p>
      <w:pPr>
        <w:jc w:val="left"/>
      </w:pPr>
      <w:r>
        <w:rPr>
          <w:rFonts w:ascii="Consolas" w:eastAsia="Consolas" w:hAnsi="Consolas" w:cs="Consolas"/>
          <w:b w:val="0"/>
          <w:sz w:val="28"/>
        </w:rPr>
        <w:t xml:space="preserve">Я же был не кем иным, как легендарным кузнецом! Мой класс был наседкой, несущей золотые яйца.
</w:t>
      </w:r>
    </w:p>
    <w:p>
      <w:pPr/>
    </w:p>
    <w:p>
      <w:pPr>
        <w:jc w:val="left"/>
      </w:pPr>
      <w:r>
        <w:rPr>
          <w:rFonts w:ascii="Consolas" w:eastAsia="Consolas" w:hAnsi="Consolas" w:cs="Consolas"/>
          <w:b w:val="0"/>
          <w:sz w:val="28"/>
        </w:rPr>
        <w:t xml:space="preserve">«Если я буду создавать хорошие предметы и продавать их, то рано или поздно смогу погасить кредит». 
</w:t>
      </w:r>
    </w:p>
    <w:p>
      <w:pPr/>
    </w:p>
    <w:p>
      <w:pPr>
        <w:jc w:val="left"/>
      </w:pPr>
      <w:r>
        <w:rPr>
          <w:rFonts w:ascii="Consolas" w:eastAsia="Consolas" w:hAnsi="Consolas" w:cs="Consolas"/>
          <w:b w:val="0"/>
          <w:sz w:val="28"/>
        </w:rPr>
        <w:t xml:space="preserve">Если как следует подумать, то обладание легендарным классом рано или поздно могло принести мне сотни миллионов вон. 
</w:t>
      </w:r>
    </w:p>
    <w:p>
      <w:pPr/>
    </w:p>
    <w:p>
      <w:pPr>
        <w:jc w:val="left"/>
      </w:pPr>
      <w:r>
        <w:rPr>
          <w:rFonts w:ascii="Consolas" w:eastAsia="Consolas" w:hAnsi="Consolas" w:cs="Consolas"/>
          <w:b w:val="0"/>
          <w:sz w:val="28"/>
        </w:rPr>
        <w:t xml:space="preserve">Порядком воодушевлённый, я вернулся в свою комнату и, включив капсулу, начал искать информацию о кузнецах.
</w:t>
      </w:r>
    </w:p>
    <w:p>
      <w:pPr/>
    </w:p>
    <w:p>
      <w:pPr>
        <w:jc w:val="left"/>
      </w:pPr>
      <w:r>
        <w:rPr>
          <w:rFonts w:ascii="Consolas" w:eastAsia="Consolas" w:hAnsi="Consolas" w:cs="Consolas"/>
          <w:b w:val="0"/>
          <w:sz w:val="28"/>
        </w:rPr>
        <w:t xml:space="preserve">Первое, что я увидел, – это огромное количество незнакомого сленга и непонятной информации, которая на первый взгляд казалась абсолютной абракадаброй. Тем не менее, у меня не оставалось иного варианта, кроме как полностью сосредоточиться на самообучении…
</w:t>
      </w:r>
    </w:p>
    <w:p>
      <w:pPr/>
    </w:p>
    <w:p>
      <w:pPr>
        <w:jc w:val="left"/>
      </w:pPr>
      <w:r>
        <w:rPr>
          <w:rFonts w:ascii="Consolas" w:eastAsia="Consolas" w:hAnsi="Consolas" w:cs="Consolas"/>
          <w:b w:val="0"/>
          <w:sz w:val="28"/>
        </w:rPr>
        <w:t xml:space="preserve">Спустя какое-то время я вновь почувствовал характерные импульсы своего пустого желудка и решил, что пора всё-таки чем-то подкрепиться. Тем не менее, проходя мимо гостиной, я услышал, как из динамиков телевизора звучит встревоженный голос одного из ведущих.
</w:t>
      </w:r>
    </w:p>
    <w:p>
      <w:pPr/>
    </w:p>
    <w:p>
      <w:pPr>
        <w:jc w:val="left"/>
      </w:pPr>
      <w:r>
        <w:rPr>
          <w:rFonts w:ascii="Consolas" w:eastAsia="Consolas" w:hAnsi="Consolas" w:cs="Consolas"/>
          <w:b w:val="0"/>
          <w:sz w:val="28"/>
        </w:rPr>
        <w:t xml:space="preserve">– Мы только что получили срочные новости. Храм Ятана, расположенный в северной части Вечного Королевства, рухнул. Просто удивительно, что такое древнее и хорошо защищенное строение было разрушено. Что же с ним произошло? Сейчас вы об этом узнаете.
</w:t>
      </w:r>
    </w:p>
    <w:p>
      <w:pPr/>
    </w:p>
    <w:p>
      <w:pPr>
        <w:jc w:val="left"/>
      </w:pPr>
      <w:r>
        <w:rPr>
          <w:rFonts w:ascii="Consolas" w:eastAsia="Consolas" w:hAnsi="Consolas" w:cs="Consolas"/>
          <w:b w:val="0"/>
          <w:sz w:val="28"/>
        </w:rPr>
        <w:t xml:space="preserve">На экране вместо студии появилось изображение храмовых руин.
</w:t>
      </w:r>
    </w:p>
    <w:p>
      <w:pPr/>
    </w:p>
    <w:p>
      <w:pPr>
        <w:jc w:val="left"/>
      </w:pPr>
      <w:r>
        <w:rPr>
          <w:rFonts w:ascii="Consolas" w:eastAsia="Consolas" w:hAnsi="Consolas" w:cs="Consolas"/>
          <w:b w:val="0"/>
          <w:sz w:val="28"/>
        </w:rPr>
        <w:t xml:space="preserve">– Это место…
</w:t>
      </w:r>
    </w:p>
    <w:p>
      <w:pPr/>
    </w:p>
    <w:p>
      <w:pPr>
        <w:jc w:val="left"/>
      </w:pPr>
      <w:r>
        <w:rPr>
          <w:rFonts w:ascii="Consolas" w:eastAsia="Consolas" w:hAnsi="Consolas" w:cs="Consolas"/>
          <w:b w:val="0"/>
          <w:sz w:val="28"/>
        </w:rPr>
        <w:t xml:space="preserve">То место, которое я видел по телевизору, было мне хорошо известно. Это был тот самый Храм Ятана, где я вчера воскрес и познакомился с Дораном. Огромный храм, превосходящий размерами даже сам Капитолий, к моему удивлению, был наполовину развален.
</w:t>
      </w:r>
    </w:p>
    <w:p>
      <w:pPr/>
    </w:p>
    <w:p>
      <w:pPr>
        <w:jc w:val="left"/>
      </w:pPr>
      <w:r>
        <w:rPr>
          <w:rFonts w:ascii="Consolas" w:eastAsia="Consolas" w:hAnsi="Consolas" w:cs="Consolas"/>
          <w:b w:val="0"/>
          <w:sz w:val="28"/>
        </w:rPr>
        <w:t xml:space="preserve">Глядя на эту сцену, я невольно вспомнил Тёмный Шторм, вызванный Юрой.
</w:t>
      </w:r>
    </w:p>
    <w:p>
      <w:pPr/>
    </w:p>
    <w:p>
      <w:pPr>
        <w:jc w:val="left"/>
      </w:pPr>
      <w:r>
        <w:rPr>
          <w:rFonts w:ascii="Consolas" w:eastAsia="Consolas" w:hAnsi="Consolas" w:cs="Consolas"/>
          <w:b w:val="0"/>
          <w:sz w:val="28"/>
        </w:rPr>
        <w:t xml:space="preserve">«Это заклинание… Неужели оно оказалось настолько мощным, что обрушило целый храм? Это и вправду просто ужасная женщина, раз использует против людей такую магию…». 
</w:t>
      </w:r>
    </w:p>
    <w:p>
      <w:pPr/>
    </w:p>
    <w:p>
      <w:pPr>
        <w:jc w:val="left"/>
      </w:pPr>
      <w:r>
        <w:rPr>
          <w:rFonts w:ascii="Consolas" w:eastAsia="Consolas" w:hAnsi="Consolas" w:cs="Consolas"/>
          <w:b w:val="0"/>
          <w:sz w:val="28"/>
        </w:rPr>
        <w:t xml:space="preserve">Мой страх перед этой ведьмой со временем становился всё сильнее и сильнее. Если бы мы случайно встретились на улице, то я бы, наверное, просто-напросто наложил в штаны. И какой-то там Кац ещё говорил, что сможет её победить?
</w:t>
      </w:r>
    </w:p>
    <w:p>
      <w:pPr/>
    </w:p>
    <w:p>
      <w:pPr>
        <w:jc w:val="left"/>
      </w:pPr>
      <w:r>
        <w:rPr>
          <w:rFonts w:ascii="Consolas" w:eastAsia="Consolas" w:hAnsi="Consolas" w:cs="Consolas"/>
          <w:b w:val="0"/>
          <w:sz w:val="28"/>
        </w:rPr>
        <w:t xml:space="preserve">«Этот ублюдок просто не понимает, о чём говорит. Она на три головы выше его».
</w:t>
      </w:r>
    </w:p>
    <w:p>
      <w:pPr/>
    </w:p>
    <w:p>
      <w:pPr>
        <w:jc w:val="left"/>
      </w:pPr>
      <w:r>
        <w:rPr>
          <w:rFonts w:ascii="Consolas" w:eastAsia="Consolas" w:hAnsi="Consolas" w:cs="Consolas"/>
          <w:b w:val="0"/>
          <w:sz w:val="28"/>
        </w:rPr>
        <w:t xml:space="preserve">Тем временем репортёр новостного телеканала продолжал вещать:
</w:t>
      </w:r>
    </w:p>
    <w:p>
      <w:pPr/>
    </w:p>
    <w:p>
      <w:pPr>
        <w:jc w:val="left"/>
      </w:pPr>
      <w:r>
        <w:rPr>
          <w:rFonts w:ascii="Consolas" w:eastAsia="Consolas" w:hAnsi="Consolas" w:cs="Consolas"/>
          <w:b w:val="0"/>
          <w:sz w:val="28"/>
        </w:rPr>
        <w:t xml:space="preserve">– Около 03:40 утра один из игроков случайно оказался в этом месте и стал свидетелем поистине удивительного зрелища. Лучший корейский игрок и, по совместительству, топ-5 общеигрового рейтинга, Юра, вступила в сражение с кем-то неизвестным. Кто же это был, если в результате произошедшей бойни была уничтожена половина храма? Топ-1 игрок «Satisfy»? Если так, то почему они решили сражаться именно здесь? Возможно, это было какое-то секретное задание? Вопросов больше, чем ответов. Что ж, давайте послушаем показания очевидца.
</w:t>
      </w:r>
    </w:p>
    <w:p>
      <w:pPr/>
    </w:p>
    <w:p>
      <w:pPr>
        <w:jc w:val="left"/>
      </w:pPr>
      <w:r>
        <w:rPr>
          <w:rFonts w:ascii="Consolas" w:eastAsia="Consolas" w:hAnsi="Consolas" w:cs="Consolas"/>
          <w:b w:val="0"/>
          <w:sz w:val="28"/>
        </w:rPr>
        <w:t xml:space="preserve">Камера сфокусировалась на мальчике, который, судя по всему, был учеником средней школы. Снизу экрана появился его ID и текущий уровень.
</w:t>
      </w:r>
    </w:p>
    <w:p>
      <w:pPr/>
    </w:p>
    <w:p>
      <w:pPr>
        <w:jc w:val="left"/>
      </w:pPr>
      <w:r>
        <w:rPr>
          <w:rFonts w:ascii="Consolas" w:eastAsia="Consolas" w:hAnsi="Consolas" w:cs="Consolas"/>
          <w:b w:val="0"/>
          <w:sz w:val="28"/>
        </w:rPr>
        <w:t xml:space="preserve">– В общем, это… Я охотился недалеко отсюда. Однако на меня напали сильные монстры и я был вынужден спрятаться в храме. Когда я вошёл внутрь, то увидел, что все фанатики куда-то исчезли, а сам храм дрожит… В связи с этим я решил спуститься в подвал, и… – начал было рассказывать мальчик, после чего остановился и спросил у репортёра, – Скажите, а моё лицо скрыто мозаикой? Я уже должен быть в школе. Если моя мать узнает, что я ещё в игре, – мне конец.
</w:t>
      </w:r>
    </w:p>
    <w:p>
      <w:pPr/>
    </w:p>
    <w:p>
      <w:pPr>
        <w:jc w:val="left"/>
      </w:pPr>
      <w:r>
        <w:rPr>
          <w:rFonts w:ascii="Consolas" w:eastAsia="Consolas" w:hAnsi="Consolas" w:cs="Consolas"/>
          <w:b w:val="0"/>
          <w:sz w:val="28"/>
        </w:rPr>
        <w:t xml:space="preserve">Почти в то же время лицо и ID мальчика покрылись маскировочной мозаикой, а сам репортёр уверенным тоном произнёс:
</w:t>
      </w:r>
    </w:p>
    <w:p>
      <w:pPr/>
    </w:p>
    <w:p>
      <w:pPr>
        <w:jc w:val="left"/>
      </w:pPr>
      <w:r>
        <w:rPr>
          <w:rFonts w:ascii="Consolas" w:eastAsia="Consolas" w:hAnsi="Consolas" w:cs="Consolas"/>
          <w:b w:val="0"/>
          <w:sz w:val="28"/>
        </w:rPr>
        <w:t xml:space="preserve">– Конечно, конечно. Также мы добавили специальное голосовое искажение. Пожалуйста, продолжайте.
</w:t>
      </w:r>
    </w:p>
    <w:p>
      <w:pPr/>
    </w:p>
    <w:p>
      <w:pPr>
        <w:jc w:val="left"/>
      </w:pPr>
      <w:r>
        <w:rPr>
          <w:rFonts w:ascii="Consolas" w:eastAsia="Consolas" w:hAnsi="Consolas" w:cs="Consolas"/>
          <w:b w:val="0"/>
          <w:sz w:val="28"/>
        </w:rPr>
        <w:t xml:space="preserve">Глупый мальчик с облегчением вздохнул. Бедный парень… Мать действительно прибьёт его. На удивление, чужое несчастье слегка приободрило меня. 
</w:t>
      </w:r>
    </w:p>
    <w:p>
      <w:pPr/>
    </w:p>
    <w:p>
      <w:pPr>
        <w:jc w:val="left"/>
      </w:pPr>
      <w:r>
        <w:rPr>
          <w:rFonts w:ascii="Consolas" w:eastAsia="Consolas" w:hAnsi="Consolas" w:cs="Consolas"/>
          <w:b w:val="0"/>
          <w:sz w:val="28"/>
        </w:rPr>
        <w:t xml:space="preserve">Тем временем, парень продолжил говорить:
</w:t>
      </w:r>
    </w:p>
    <w:p>
      <w:pPr/>
    </w:p>
    <w:p>
      <w:pPr>
        <w:jc w:val="left"/>
      </w:pPr>
      <w:r>
        <w:rPr>
          <w:rFonts w:ascii="Consolas" w:eastAsia="Consolas" w:hAnsi="Consolas" w:cs="Consolas"/>
          <w:b w:val="0"/>
          <w:sz w:val="28"/>
        </w:rPr>
        <w:t xml:space="preserve">– Так вот, я спустился в подвал и увидел там Юру. Я был просто очарован её красотой. Господин репортёр, вы видели Юру? Она даже красивее Ким Тахи! Настоящая богиня!
</w:t>
      </w:r>
    </w:p>
    <w:p>
      <w:pPr/>
    </w:p>
    <w:p>
      <w:pPr>
        <w:jc w:val="left"/>
      </w:pPr>
      <w:r>
        <w:rPr>
          <w:rFonts w:ascii="Consolas" w:eastAsia="Consolas" w:hAnsi="Consolas" w:cs="Consolas"/>
          <w:b w:val="0"/>
          <w:sz w:val="28"/>
        </w:rPr>
        <w:t xml:space="preserve">– Да, её знают и любят все наши телезрители, так что давайте отложим это на следующий раз. Итак, что происходило в подвалах?
</w:t>
      </w:r>
    </w:p>
    <w:p>
      <w:pPr/>
    </w:p>
    <w:p>
      <w:pPr>
        <w:jc w:val="left"/>
      </w:pPr>
      <w:r>
        <w:rPr>
          <w:rFonts w:ascii="Consolas" w:eastAsia="Consolas" w:hAnsi="Consolas" w:cs="Consolas"/>
          <w:b w:val="0"/>
          <w:sz w:val="28"/>
        </w:rPr>
        <w:t xml:space="preserve">– Это было просто нечто.
</w:t>
      </w:r>
    </w:p>
    <w:p>
      <w:pPr/>
    </w:p>
    <w:p>
      <w:pPr>
        <w:jc w:val="left"/>
      </w:pPr>
      <w:r>
        <w:rPr>
          <w:rFonts w:ascii="Consolas" w:eastAsia="Consolas" w:hAnsi="Consolas" w:cs="Consolas"/>
          <w:b w:val="0"/>
          <w:sz w:val="28"/>
        </w:rPr>
        <w:t xml:space="preserve">– Что конкретно?
</w:t>
      </w:r>
    </w:p>
    <w:p>
      <w:pPr/>
    </w:p>
    <w:p>
      <w:pPr>
        <w:jc w:val="left"/>
      </w:pPr>
      <w:r>
        <w:rPr>
          <w:rFonts w:ascii="Consolas" w:eastAsia="Consolas" w:hAnsi="Consolas" w:cs="Consolas"/>
          <w:b w:val="0"/>
          <w:sz w:val="28"/>
        </w:rPr>
        <w:t xml:space="preserve">– Там было почти двадцать чёрных магов, постоянно забрасывающих магией одного-единственного человека, который при этом не получал совершенно никакого урона! Даже проклятия не имели против него никакого эффекта. Он просто смеялся, словно ничего не чувствовал, и медленно шёл к Юре. А Юра… Она нервничала!
</w:t>
      </w:r>
    </w:p>
    <w:p>
      <w:pPr/>
    </w:p>
    <w:p>
      <w:pPr>
        <w:jc w:val="left"/>
      </w:pPr>
      <w:r>
        <w:rPr>
          <w:rFonts w:ascii="Consolas" w:eastAsia="Consolas" w:hAnsi="Consolas" w:cs="Consolas"/>
          <w:b w:val="0"/>
          <w:sz w:val="28"/>
        </w:rPr>
        <w:t xml:space="preserve">Репортер был в замешательстве.
</w:t>
      </w:r>
    </w:p>
    <w:p>
      <w:pPr/>
    </w:p>
    <w:p>
      <w:pPr>
        <w:jc w:val="left"/>
      </w:pPr>
      <w:r>
        <w:rPr>
          <w:rFonts w:ascii="Consolas" w:eastAsia="Consolas" w:hAnsi="Consolas" w:cs="Consolas"/>
          <w:b w:val="0"/>
          <w:sz w:val="28"/>
        </w:rPr>
        <w:t xml:space="preserve">– Как известно, базовый уровень НПС Храма Ятана равен 160-му. Вы говорите, что его атаковала группа из двадцати НПС 160-го уровня, при этом он не получал никакого урона? 
</w:t>
      </w:r>
    </w:p>
    <w:p>
      <w:pPr/>
    </w:p>
    <w:p>
      <w:pPr>
        <w:jc w:val="left"/>
      </w:pPr>
      <w:r>
        <w:rPr>
          <w:rFonts w:ascii="Consolas" w:eastAsia="Consolas" w:hAnsi="Consolas" w:cs="Consolas"/>
          <w:b w:val="0"/>
          <w:sz w:val="28"/>
        </w:rPr>
        <w:t xml:space="preserve">– Да, ему всё было нипочём. Я видел это своими собственными глазами.
</w:t>
      </w:r>
    </w:p>
    <w:p>
      <w:pPr/>
    </w:p>
    <w:p>
      <w:pPr>
        <w:jc w:val="left"/>
      </w:pPr>
      <w:r>
        <w:rPr>
          <w:rFonts w:ascii="Consolas" w:eastAsia="Consolas" w:hAnsi="Consolas" w:cs="Consolas"/>
          <w:b w:val="0"/>
          <w:sz w:val="28"/>
        </w:rPr>
        <w:t xml:space="preserve">– Противостоять десяткам заклинаний одновременно невозможно даже для топ-игрока… Вы хотите сказать, что это был кто-то, стоящий в рейтинге выше Юры?
</w:t>
      </w:r>
    </w:p>
    <w:p>
      <w:pPr/>
    </w:p>
    <w:p>
      <w:pPr>
        <w:jc w:val="left"/>
      </w:pPr>
      <w:r>
        <w:rPr>
          <w:rFonts w:ascii="Consolas" w:eastAsia="Consolas" w:hAnsi="Consolas" w:cs="Consolas"/>
          <w:b w:val="0"/>
          <w:sz w:val="28"/>
        </w:rPr>
        <w:t xml:space="preserve">Репортёр сильно сомневался в достоверности этой информации, однако мальчик был абсолютно уверен в своей правоте.
</w:t>
      </w:r>
    </w:p>
    <w:p>
      <w:pPr/>
    </w:p>
    <w:p>
      <w:pPr>
        <w:jc w:val="left"/>
      </w:pPr>
      <w:r>
        <w:rPr>
          <w:rFonts w:ascii="Consolas" w:eastAsia="Consolas" w:hAnsi="Consolas" w:cs="Consolas"/>
          <w:b w:val="0"/>
          <w:sz w:val="28"/>
        </w:rPr>
        <w:t xml:space="preserve">– Нет, это точно не топ-игрок. Я никогда не видел его лица. Тем не менее, он победил всех чёрных магов и собирался убить Юру. Юра использовала Тёмный Шторм… Нет, кажется, она использовала всю доступную ей магию. Даже храм не выдержал такой силы, однако тот странный человек продолжал оставаться целым и невредимым. Юра смотрела на него… Со страхом! Я член фан-клуба Юры, поэтому хорошо знаю, что она – вовсе не такой человек, которого легко запугать. Я никогда не думал, что у Юры на лице может появиться такое выражение.
</w:t>
      </w:r>
    </w:p>
    <w:p>
      <w:pPr/>
    </w:p>
    <w:p>
      <w:pPr>
        <w:jc w:val="left"/>
      </w:pPr>
      <w:r>
        <w:rPr>
          <w:rFonts w:ascii="Consolas" w:eastAsia="Consolas" w:hAnsi="Consolas" w:cs="Consolas"/>
          <w:b w:val="0"/>
          <w:sz w:val="28"/>
        </w:rPr>
        <w:t xml:space="preserve">Всё это звучало крайне сомнительно, однако репортёр решил довести интервью до конца. 
</w:t>
      </w:r>
    </w:p>
    <w:p>
      <w:pPr/>
    </w:p>
    <w:p>
      <w:pPr>
        <w:jc w:val="left"/>
      </w:pPr>
      <w:r>
        <w:rPr>
          <w:rFonts w:ascii="Consolas" w:eastAsia="Consolas" w:hAnsi="Consolas" w:cs="Consolas"/>
          <w:b w:val="0"/>
          <w:sz w:val="28"/>
        </w:rPr>
        <w:t xml:space="preserve">– И чтоже случилось в конце? И… Каков был ID того человека?
</w:t>
      </w:r>
    </w:p>
    <w:p>
      <w:pPr/>
    </w:p>
    <w:p>
      <w:pPr>
        <w:jc w:val="left"/>
      </w:pPr>
      <w:r>
        <w:rPr>
          <w:rFonts w:ascii="Consolas" w:eastAsia="Consolas" w:hAnsi="Consolas" w:cs="Consolas"/>
          <w:b w:val="0"/>
          <w:sz w:val="28"/>
        </w:rPr>
        <w:t xml:space="preserve">В ответ мальчик лишь покачал головой.
</w:t>
      </w:r>
    </w:p>
    <w:p>
      <w:pPr/>
    </w:p>
    <w:p>
      <w:pPr>
        <w:jc w:val="left"/>
      </w:pPr>
      <w:r>
        <w:rPr>
          <w:rFonts w:ascii="Consolas" w:eastAsia="Consolas" w:hAnsi="Consolas" w:cs="Consolas"/>
          <w:b w:val="0"/>
          <w:sz w:val="28"/>
        </w:rPr>
        <w:t xml:space="preserve">–  ID… Ну, это… Какой-то был… Я уже не помню. Я был так очарован красотой Юры, что не обратил внимания на такие вещи. А потом меня убила падающая колонна, поэтому чем всё закончилось – я не знаю.
</w:t>
      </w:r>
    </w:p>
    <w:p>
      <w:pPr/>
    </w:p>
    <w:p>
      <w:pPr>
        <w:jc w:val="left"/>
      </w:pPr>
      <w:r>
        <w:rPr>
          <w:rFonts w:ascii="Consolas" w:eastAsia="Consolas" w:hAnsi="Consolas" w:cs="Consolas"/>
          <w:b w:val="0"/>
          <w:sz w:val="28"/>
        </w:rPr>
        <w:t xml:space="preserve">– Ясно… Что же это за человек, расправившийся с двадцатью чёрными магами и Юрой, при этом не входящий в топ? Хотелось бы знать. С вами был Ли Кюнмин. Всего доброго.
</w:t>
      </w:r>
    </w:p>
    <w:p>
      <w:pPr/>
    </w:p>
    <w:p>
      <w:pPr>
        <w:jc w:val="left"/>
      </w:pPr>
      <w:r>
        <w:rPr>
          <w:rFonts w:ascii="Consolas" w:eastAsia="Consolas" w:hAnsi="Consolas" w:cs="Consolas"/>
          <w:b w:val="0"/>
          <w:sz w:val="28"/>
        </w:rPr>
        <w:t xml:space="preserve">Просто невероятно! Моё сердце готово было выскочить из груди, а руки – тряслись, как у заправского алкоголика. Человеком, о котором шла речь, был я! А, значит, это была возможность. Поскольку данный инцидент был освещён по телевидению, я мог рассчитывать на интервью и прибыль от рекламных роликов!
</w:t>
      </w:r>
    </w:p>
    <w:p>
      <w:pPr/>
    </w:p>
    <w:p>
      <w:pPr>
        <w:jc w:val="left"/>
      </w:pPr>
      <w:r>
        <w:rPr>
          <w:rFonts w:ascii="Consolas" w:eastAsia="Consolas" w:hAnsi="Consolas" w:cs="Consolas"/>
          <w:b w:val="0"/>
          <w:sz w:val="28"/>
        </w:rPr>
        <w:t xml:space="preserve">На экране вновь появилась хорошо освещённая телестудия и вытянутый стол, за которым сидели игровые эксперты. Я же, выключив звук, тут же позвонил по горячему номеру данного телеканала.
</w:t>
      </w:r>
    </w:p>
    <w:p>
      <w:pPr/>
    </w:p>
    <w:p>
      <w:pPr>
        <w:jc w:val="left"/>
      </w:pPr>
      <w:r>
        <w:rPr>
          <w:rFonts w:ascii="Consolas" w:eastAsia="Consolas" w:hAnsi="Consolas" w:cs="Consolas"/>
          <w:b w:val="0"/>
          <w:sz w:val="28"/>
        </w:rPr>
        <w:t xml:space="preserve">– Здравствуйте, Вы позвонили в консультационный центр BCC. Чем я могу Вам помочь?
</w:t>
      </w:r>
    </w:p>
    <w:p>
      <w:pPr/>
    </w:p>
    <w:p>
      <w:pPr>
        <w:jc w:val="left"/>
      </w:pPr>
      <w:r>
        <w:rPr>
          <w:rFonts w:ascii="Consolas" w:eastAsia="Consolas" w:hAnsi="Consolas" w:cs="Consolas"/>
          <w:b w:val="0"/>
          <w:sz w:val="28"/>
        </w:rPr>
        <w:t xml:space="preserve">– Человек, о котором сейчас идёт речь в вашей передаче… Разве вы не ищете его прямо сейчас? Тот, кто сражался с Юрой.
</w:t>
      </w:r>
    </w:p>
    <w:p>
      <w:pPr/>
    </w:p>
    <w:p>
      <w:pPr>
        <w:jc w:val="left"/>
      </w:pPr>
      <w:r>
        <w:rPr>
          <w:rFonts w:ascii="Consolas" w:eastAsia="Consolas" w:hAnsi="Consolas" w:cs="Consolas"/>
          <w:b w:val="0"/>
          <w:sz w:val="28"/>
        </w:rPr>
        <w:t xml:space="preserve">– Да, у Вас есть какая-то информация?
</w:t>
      </w:r>
    </w:p>
    <w:p>
      <w:pPr/>
    </w:p>
    <w:p>
      <w:pPr>
        <w:jc w:val="left"/>
      </w:pPr>
      <w:r>
        <w:rPr>
          <w:rFonts w:ascii="Consolas" w:eastAsia="Consolas" w:hAnsi="Consolas" w:cs="Consolas"/>
          <w:b w:val="0"/>
          <w:sz w:val="28"/>
        </w:rPr>
        <w:t xml:space="preserve">– Этот человек – я.
</w:t>
      </w:r>
    </w:p>
    <w:p>
      <w:pPr/>
    </w:p>
    <w:p>
      <w:pPr>
        <w:jc w:val="left"/>
      </w:pPr>
      <w:r>
        <w:rPr>
          <w:rFonts w:ascii="Consolas" w:eastAsia="Consolas" w:hAnsi="Consolas" w:cs="Consolas"/>
          <w:b w:val="0"/>
          <w:sz w:val="28"/>
        </w:rPr>
        <w:t xml:space="preserve">– … Хорошо. Не могли бы Вы для подтверждения данной информации указать свой ID и коротко рассказать, что произошло?
</w:t>
      </w:r>
    </w:p>
    <w:p>
      <w:pPr/>
    </w:p>
    <w:p>
      <w:pPr>
        <w:jc w:val="left"/>
      </w:pPr>
      <w:r>
        <w:rPr>
          <w:rFonts w:ascii="Consolas" w:eastAsia="Consolas" w:hAnsi="Consolas" w:cs="Consolas"/>
          <w:b w:val="0"/>
          <w:sz w:val="28"/>
        </w:rPr>
        <w:t xml:space="preserve">– Мой ID– Грид. Мой класс –Преемник Пагмы, а мой уровень – минус третий. И да, Преемник Пагмы – это легендарный класс, полученный…
</w:t>
      </w:r>
    </w:p>
    <w:p>
      <w:pPr/>
    </w:p>
    <w:p>
      <w:pPr>
        <w:jc w:val="left"/>
      </w:pPr>
      <w:r>
        <w:rPr>
          <w:rFonts w:ascii="Consolas" w:eastAsia="Consolas" w:hAnsi="Consolas" w:cs="Consolas"/>
          <w:b w:val="0"/>
          <w:sz w:val="28"/>
        </w:rPr>
        <w:t xml:space="preserve">Ту-ту-ту…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Сотрудник телестанции повесил трубку… Но что ещё хуже, на повторные попытки дозвониться в телестудию в ответ раздавались лишь короткие гудки. Судя по всему, мой номер внесли в список спамеров.
</w:t>
      </w:r>
    </w:p>
    <w:p>
      <w:pPr/>
    </w:p>
    <w:p>
      <w:pPr>
        <w:jc w:val="left"/>
      </w:pPr>
      <w:r>
        <w:rPr>
          <w:rFonts w:ascii="Consolas" w:eastAsia="Consolas" w:hAnsi="Consolas" w:cs="Consolas"/>
          <w:b w:val="0"/>
          <w:sz w:val="28"/>
        </w:rPr>
        <w:t xml:space="preserve">– Глупцы! Вы ещё пожалеете, что отказали мне!
</w:t>
      </w:r>
    </w:p>
    <w:p>
      <w:pPr/>
    </w:p>
    <w:p>
      <w:pPr>
        <w:jc w:val="left"/>
      </w:pPr>
      <w:r>
        <w:rPr>
          <w:rFonts w:ascii="Consolas" w:eastAsia="Consolas" w:hAnsi="Consolas" w:cs="Consolas"/>
          <w:b w:val="0"/>
          <w:sz w:val="28"/>
        </w:rPr>
        <w:t xml:space="preserve">Затем мне в голову пришла идея попытать счастья на других телеканалах, но вскоре я вынужден был отказаться от неё. Если как следует поразмыслить, то утечка информации об отрицательном уровне и легендарном классе мне была совершенно ни к чему.
</w:t>
      </w:r>
    </w:p>
    <w:p>
      <w:pPr/>
    </w:p>
    <w:p>
      <w:pPr>
        <w:jc w:val="left"/>
      </w:pPr>
      <w:r>
        <w:rPr>
          <w:rFonts w:ascii="Consolas" w:eastAsia="Consolas" w:hAnsi="Consolas" w:cs="Consolas"/>
          <w:b w:val="0"/>
          <w:sz w:val="28"/>
        </w:rPr>
        <w:t xml:space="preserve">«Сейчас ещё не время, верно?», – подумал я, сосредоточившись на экране телевизора. А затем… Моему взгляду предстала знакомая фигура.
</w:t>
      </w:r>
    </w:p>
    <w:p>
      <w:pPr/>
    </w:p>
    <w:p>
      <w:pPr>
        <w:jc w:val="left"/>
      </w:pPr>
      <w:r>
        <w:rPr>
          <w:rFonts w:ascii="Consolas" w:eastAsia="Consolas" w:hAnsi="Consolas" w:cs="Consolas"/>
          <w:b w:val="0"/>
          <w:sz w:val="28"/>
        </w:rPr>
        <w:t xml:space="preserve">– Доран…?
</w:t>
      </w:r>
    </w:p>
    <w:p>
      <w:pPr/>
    </w:p>
    <w:p>
      <w:pPr>
        <w:jc w:val="left"/>
      </w:pPr>
      <w:r>
        <w:rPr>
          <w:rFonts w:ascii="Consolas" w:eastAsia="Consolas" w:hAnsi="Consolas" w:cs="Consolas"/>
          <w:b w:val="0"/>
          <w:sz w:val="28"/>
        </w:rPr>
        <w:t xml:space="preserve">Это действительно был Доран. По телевизору транслировалось изображение руин Храма Ятана, посреди которых отчётливо виднелся тот самый воин-убийца. Ракурс был слишком широким, а потому эксперты не обратили на него никакого внимания, однако я сразу опознал в этом человеке того самого Дорана. 
</w:t>
      </w:r>
    </w:p>
    <w:p>
      <w:pPr/>
    </w:p>
    <w:p>
      <w:pPr>
        <w:jc w:val="left"/>
      </w:pPr>
      <w:r>
        <w:rPr>
          <w:rFonts w:ascii="Consolas" w:eastAsia="Consolas" w:hAnsi="Consolas" w:cs="Consolas"/>
          <w:b w:val="0"/>
          <w:sz w:val="28"/>
        </w:rPr>
        <w:t xml:space="preserve">Уткнувшись носом прямиком в экран, я молча смотрел на Дорана. Он едва шевелился, а сзади его поддерживала какая-то женщина. Присмотревшись, я понял, что это была та самая графская дочь, которую он так самоотверженно пытался спасти.
</w:t>
      </w:r>
    </w:p>
    <w:p>
      <w:pPr/>
    </w:p>
    <w:p>
      <w:pPr>
        <w:jc w:val="left"/>
      </w:pPr>
      <w:r>
        <w:rPr>
          <w:rFonts w:ascii="Consolas" w:eastAsia="Consolas" w:hAnsi="Consolas" w:cs="Consolas"/>
          <w:b w:val="0"/>
          <w:sz w:val="28"/>
        </w:rPr>
        <w:t xml:space="preserve">Разрушение храма вызвало замешательство среди фанатиков, что позволило еле живому Дорану успеть спасти её. И вот, теперь эта девушка сквозь слёзы что-то говорила ему. А затем Доран передал ей какой-то маленький предмет и спустя несколько секунд скончался, превратившись в серый огонёк. 
</w:t>
      </w:r>
    </w:p>
    <w:p>
      <w:pPr/>
    </w:p>
    <w:p>
      <w:pPr>
        <w:jc w:val="left"/>
      </w:pPr>
      <w:r>
        <w:rPr>
          <w:rFonts w:ascii="Consolas" w:eastAsia="Consolas" w:hAnsi="Consolas" w:cs="Consolas"/>
          <w:b w:val="0"/>
          <w:sz w:val="28"/>
        </w:rPr>
        <w:t xml:space="preserve">Проливая слёзы, девушка побрела восвояси, держа в руках полученное от Дорана сокровище. 
</w:t>
      </w:r>
    </w:p>
    <w:p>
      <w:pPr/>
    </w:p>
    <w:p>
      <w:pPr>
        <w:jc w:val="left"/>
      </w:pPr>
      <w:r>
        <w:rPr>
          <w:rFonts w:ascii="Consolas" w:eastAsia="Consolas" w:hAnsi="Consolas" w:cs="Consolas"/>
          <w:b w:val="0"/>
          <w:sz w:val="28"/>
        </w:rPr>
        <w:t xml:space="preserve">– Доран… Погиб…
</w:t>
      </w:r>
    </w:p>
    <w:p>
      <w:pPr/>
    </w:p>
    <w:p>
      <w:pPr>
        <w:jc w:val="left"/>
      </w:pPr>
      <w:r>
        <w:rPr>
          <w:rFonts w:ascii="Consolas" w:eastAsia="Consolas" w:hAnsi="Consolas" w:cs="Consolas"/>
          <w:b w:val="0"/>
          <w:sz w:val="28"/>
        </w:rPr>
        <w:t xml:space="preserve">Это был обыкновенный НПС. Ложный объект, созданный системой. Однако видеть смерть существа, с которым ты сблизился, всегда было непросто. Все эти НПС жили своей собственной жизнью, помогая друг другу и испытывая какие-то эмоции.
</w:t>
      </w:r>
    </w:p>
    <w:p>
      <w:pPr/>
    </w:p>
    <w:p>
      <w:pPr>
        <w:jc w:val="left"/>
      </w:pPr>
      <w:r>
        <w:rPr>
          <w:rFonts w:ascii="Consolas" w:eastAsia="Consolas" w:hAnsi="Consolas" w:cs="Consolas"/>
          <w:b w:val="0"/>
          <w:sz w:val="28"/>
        </w:rPr>
        <w:t xml:space="preserve">– Кольцо…
</w:t>
      </w:r>
    </w:p>
    <w:p>
      <w:pPr/>
    </w:p>
    <w:p>
      <w:pPr>
        <w:jc w:val="left"/>
      </w:pPr>
      <w:r>
        <w:rPr>
          <w:rFonts w:ascii="Consolas" w:eastAsia="Consolas" w:hAnsi="Consolas" w:cs="Consolas"/>
          <w:b w:val="0"/>
          <w:sz w:val="28"/>
        </w:rPr>
        <w:t xml:space="preserve">Вспомнив о кольце, которое носил Доран, я невольно вздрогнул.
</w:t>
      </w:r>
    </w:p>
    <w:p>
      <w:pPr/>
    </w:p>
    <w:p>
      <w:pPr>
        <w:jc w:val="left"/>
      </w:pPr>
      <w:r>
        <w:rPr>
          <w:rFonts w:ascii="Consolas" w:eastAsia="Consolas" w:hAnsi="Consolas" w:cs="Consolas"/>
          <w:b w:val="0"/>
          <w:sz w:val="28"/>
        </w:rPr>
        <w:t xml:space="preserve">«Когда НПС умирает, вся его экипировка тоже исчезает… Это кольцо… Ты должен был перед смертью отдать его мне…».
</w:t>
      </w:r>
    </w:p>
    <w:p>
      <w:pPr/>
    </w:p>
    <w:p>
      <w:pPr>
        <w:jc w:val="left"/>
      </w:pPr>
      <w:r>
        <w:rPr>
          <w:rFonts w:ascii="Consolas" w:eastAsia="Consolas" w:hAnsi="Consolas" w:cs="Consolas"/>
          <w:b w:val="0"/>
          <w:sz w:val="28"/>
        </w:rPr>
        <w:t xml:space="preserve">Медленно подойдя к окну, я выглянул на улицу, где всё ещё шлёпал дождь. Мне было совсем нехорошо. Кроме того, я был голоден. Наскоро состряпав несколько бутербродов, я вновь подключился к интернету и с головой погрузился в информацию о кузнецах и обо всём, что с ними связано.
</w:t>
      </w:r>
    </w:p>
    <w:p>
      <w:pPr/>
    </w:p>
    <w:p>
      <w:pPr>
        <w:jc w:val="left"/>
      </w:pPr>
      <w:r>
        <w:rPr>
          <w:rFonts w:ascii="Consolas" w:eastAsia="Consolas" w:hAnsi="Consolas" w:cs="Consolas"/>
          <w:b w:val="0"/>
          <w:sz w:val="28"/>
        </w:rPr>
        <w:t xml:space="preserve">Вскоре на часах засветилось долгожданное 16:55 пополудни. Двенадцатичасовой штраф закончился, а потому я должен был возвращаться в «Satisfy».
</w:t>
      </w:r>
    </w:p>
    <w:p>
      <w:pPr/>
    </w:p>
    <w:p>
      <w:pPr>
        <w:jc w:val="left"/>
      </w:pPr>
      <w:r>
        <w:rPr>
          <w:rFonts w:ascii="Consolas" w:eastAsia="Consolas" w:hAnsi="Consolas" w:cs="Consolas"/>
          <w:b w:val="0"/>
          <w:sz w:val="28"/>
        </w:rPr>
        <w:t xml:space="preserve">–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w:t>
      </w:r>
    </w:p>
    <w:p>
      <w:pPr/>
    </w:p>
    <w:p>
      <w:pPr>
        <w:jc w:val="left"/>
      </w:pPr>
      <w:r>
        <w:rPr>
          <w:rFonts w:ascii="Consolas" w:eastAsia="Consolas" w:hAnsi="Consolas" w:cs="Consolas"/>
          <w:b w:val="0"/>
          <w:sz w:val="28"/>
        </w:rPr>
        <w:t xml:space="preserve">Глава 10.
</w:t>
      </w:r>
    </w:p>
    <w:p>
      <w:pPr/>
    </w:p>
    <w:p>
      <w:pPr>
        <w:jc w:val="left"/>
      </w:pPr>
      <w:r>
        <w:rPr>
          <w:rFonts w:ascii="Consolas" w:eastAsia="Consolas" w:hAnsi="Consolas" w:cs="Consolas"/>
          <w:b w:val="0"/>
          <w:sz w:val="28"/>
        </w:rPr>
        <w:t xml:space="preserve">  – Мубаидские Руины! Собираем группу в Мубаидские Руины!
</w:t>
      </w:r>
    </w:p>
    <w:p>
      <w:pPr/>
    </w:p>
    <w:p>
      <w:pPr>
        <w:jc w:val="left"/>
      </w:pPr>
      <w:r>
        <w:rPr>
          <w:rFonts w:ascii="Consolas" w:eastAsia="Consolas" w:hAnsi="Consolas" w:cs="Consolas"/>
          <w:b w:val="0"/>
          <w:sz w:val="28"/>
        </w:rPr>
        <w:t xml:space="preserve">– Ищу группу для охоты в Сером Лесу! Воин 130-го уровня ищет компаньонов 96-го уровня и выше!
</w:t>
      </w:r>
    </w:p>
    <w:p>
      <w:pPr/>
    </w:p>
    <w:p>
      <w:pPr>
        <w:jc w:val="left"/>
      </w:pPr>
      <w:r>
        <w:rPr>
          <w:rFonts w:ascii="Consolas" w:eastAsia="Consolas" w:hAnsi="Consolas" w:cs="Consolas"/>
          <w:b w:val="0"/>
          <w:sz w:val="28"/>
        </w:rPr>
        <w:t xml:space="preserve">– Собираем людей для рейда на Лесного Хранителя! Скоро к нам присоединятся лучник 190-го уровня, боец 181-го уровня и другие высокоуровневые игроки! Ваш класс и уровень не имеют значения! Приглашаются абсолютно все!
</w:t>
      </w:r>
    </w:p>
    <w:p>
      <w:pPr/>
    </w:p>
    <w:p>
      <w:pPr>
        <w:jc w:val="left"/>
      </w:pPr>
      <w:r>
        <w:rPr>
          <w:rFonts w:ascii="Consolas" w:eastAsia="Consolas" w:hAnsi="Consolas" w:cs="Consolas"/>
          <w:b w:val="0"/>
          <w:sz w:val="28"/>
        </w:rPr>
        <w:t xml:space="preserve">Из-за враждебных отношений с Церковью Ятана, я больше не мог воскреснуть в одном из её храмов, а потому, зайдя в игру, появился на городской площади.
</w:t>
      </w:r>
    </w:p>
    <w:p>
      <w:pPr/>
    </w:p>
    <w:p>
      <w:pPr>
        <w:jc w:val="left"/>
      </w:pPr>
      <w:r>
        <w:rPr>
          <w:rFonts w:ascii="Consolas" w:eastAsia="Consolas" w:hAnsi="Consolas" w:cs="Consolas"/>
          <w:b w:val="0"/>
          <w:sz w:val="28"/>
        </w:rPr>
        <w:t xml:space="preserve">«Деревня Байран?».
</w:t>
      </w:r>
    </w:p>
    <w:p>
      <w:pPr/>
    </w:p>
    <w:p>
      <w:pPr>
        <w:jc w:val="left"/>
      </w:pPr>
      <w:r>
        <w:rPr>
          <w:rFonts w:ascii="Consolas" w:eastAsia="Consolas" w:hAnsi="Consolas" w:cs="Consolas"/>
          <w:b w:val="0"/>
          <w:sz w:val="28"/>
        </w:rPr>
        <w:t xml:space="preserve">Это было место, которое я посетил, прежде чем продолжить задание Ашура. 
</w:t>
      </w:r>
    </w:p>
    <w:p>
      <w:pPr/>
    </w:p>
    <w:p>
      <w:pPr>
        <w:jc w:val="left"/>
      </w:pPr>
      <w:r>
        <w:rPr>
          <w:rFonts w:ascii="Consolas" w:eastAsia="Consolas" w:hAnsi="Consolas" w:cs="Consolas"/>
          <w:b w:val="0"/>
          <w:sz w:val="28"/>
        </w:rPr>
        <w:t xml:space="preserve">«Меня вернули на предыдущую точку», – нахмурившись, вспомнил я.
</w:t>
      </w:r>
    </w:p>
    <w:p>
      <w:pPr/>
    </w:p>
    <w:p>
      <w:pPr>
        <w:jc w:val="left"/>
      </w:pPr>
      <w:r>
        <w:rPr>
          <w:rFonts w:ascii="Consolas" w:eastAsia="Consolas" w:hAnsi="Consolas" w:cs="Consolas"/>
          <w:b w:val="0"/>
          <w:sz w:val="28"/>
        </w:rPr>
        <w:t xml:space="preserve">Монстры, обитающие поблизости от деревни Байран, были как минимум 100-го уровня. Что касается среднего уровня местных игроков, то он колебался в пределах 80-го, а потому все они, как правило, нуждались в группе. Другими словами, деревушка Байран была опасным местом, за пределы которого игрокам ниже 120-го уровня лучше было не высовываться. 
</w:t>
      </w:r>
    </w:p>
    <w:p>
      <w:pPr/>
    </w:p>
    <w:p>
      <w:pPr>
        <w:jc w:val="left"/>
      </w:pPr>
      <w:r>
        <w:rPr>
          <w:rFonts w:ascii="Consolas" w:eastAsia="Consolas" w:hAnsi="Consolas" w:cs="Consolas"/>
          <w:b w:val="0"/>
          <w:sz w:val="28"/>
        </w:rPr>
        <w:t xml:space="preserve">Некоторое время назад мне уже довелось бродить по её округе в поисках Пещеры Северного Края, что в результате привело к одной из нескольких смертей. Именно в тот раз прочность моей экипировки не выдержала и упала до нуля, лишив тем самым меня ботинок и рукавиц. 
</w:t>
      </w:r>
    </w:p>
    <w:p>
      <w:pPr/>
    </w:p>
    <w:p>
      <w:pPr>
        <w:jc w:val="left"/>
      </w:pPr>
      <w:r>
        <w:rPr>
          <w:rFonts w:ascii="Consolas" w:eastAsia="Consolas" w:hAnsi="Consolas" w:cs="Consolas"/>
          <w:b w:val="0"/>
          <w:sz w:val="28"/>
        </w:rPr>
        <w:t xml:space="preserve">«В итоге я опять здесь».
</w:t>
      </w:r>
    </w:p>
    <w:p>
      <w:pPr/>
    </w:p>
    <w:p>
      <w:pPr>
        <w:jc w:val="left"/>
      </w:pPr>
      <w:r>
        <w:rPr>
          <w:rFonts w:ascii="Consolas" w:eastAsia="Consolas" w:hAnsi="Consolas" w:cs="Consolas"/>
          <w:b w:val="0"/>
          <w:sz w:val="28"/>
        </w:rPr>
        <w:t xml:space="preserve">Возможно, в прошлой жизни я был всеми ненавидимым богом. Или, к примеру, обесчестил Госпожу Удачу, в результате чего все мои воспоминания были стёрты, а сам я был изгнан в мир людей. С тех пор и началась моя полная несчастий жизнь. 
</w:t>
      </w:r>
    </w:p>
    <w:p>
      <w:pPr/>
    </w:p>
    <w:p>
      <w:pPr>
        <w:jc w:val="left"/>
      </w:pPr>
      <w:r>
        <w:rPr>
          <w:rFonts w:ascii="Consolas" w:eastAsia="Consolas" w:hAnsi="Consolas" w:cs="Consolas"/>
          <w:b w:val="0"/>
          <w:sz w:val="28"/>
        </w:rPr>
        <w:t xml:space="preserve">«Да, наверное так всё и было. В мире попросту не бывает настолько неудачливых людей».
</w:t>
      </w:r>
    </w:p>
    <w:p>
      <w:pPr/>
    </w:p>
    <w:p>
      <w:pPr>
        <w:jc w:val="left"/>
      </w:pPr>
      <w:r>
        <w:rPr>
          <w:rFonts w:ascii="Consolas" w:eastAsia="Consolas" w:hAnsi="Consolas" w:cs="Consolas"/>
          <w:b w:val="0"/>
          <w:sz w:val="28"/>
        </w:rPr>
        <w:t xml:space="preserve">Стукнувшись несколько раз головой о ближайший фонарный столб, я проклял свою жизнь и всё, что было с ней связано. Тем не менее, я не мог просто так стоять посреди площади, а потому взял себя в руки и решил: «Я должен перебраться в другую деревню».
</w:t>
      </w:r>
    </w:p>
    <w:p>
      <w:pPr/>
    </w:p>
    <w:p>
      <w:pPr>
        <w:jc w:val="left"/>
      </w:pPr>
      <w:r>
        <w:rPr>
          <w:rFonts w:ascii="Consolas" w:eastAsia="Consolas" w:hAnsi="Consolas" w:cs="Consolas"/>
          <w:b w:val="0"/>
          <w:sz w:val="28"/>
        </w:rPr>
        <w:t xml:space="preserve">Прямо сейчас мне нужно было срочно поднять свой уровень. Я хотел как можно скорее выбраться с этого дна, а потому у меня не было ни малейших причин оставаться в деревне, где охота была попросту невозможной. Таким образом, я отыскал карету, запряжённую лошадьми, и спросил у скучающего кучера: 
</w:t>
      </w:r>
    </w:p>
    <w:p>
      <w:pPr/>
    </w:p>
    <w:p>
      <w:pPr>
        <w:jc w:val="left"/>
      </w:pPr>
      <w:r>
        <w:rPr>
          <w:rFonts w:ascii="Consolas" w:eastAsia="Consolas" w:hAnsi="Consolas" w:cs="Consolas"/>
          <w:b w:val="0"/>
          <w:sz w:val="28"/>
        </w:rPr>
        <w:t xml:space="preserve">– Подскажите, какая ближайшая безопасная деревня?
</w:t>
      </w:r>
    </w:p>
    <w:p>
      <w:pPr/>
    </w:p>
    <w:p>
      <w:pPr>
        <w:jc w:val="left"/>
      </w:pPr>
      <w:r>
        <w:rPr>
          <w:rFonts w:ascii="Consolas" w:eastAsia="Consolas" w:hAnsi="Consolas" w:cs="Consolas"/>
          <w:b w:val="0"/>
          <w:sz w:val="28"/>
        </w:rPr>
        <w:t xml:space="preserve">– Деревня Винстон. Многие начинающие путешественники посещают именно её. Если хотите, могу Вас туда отвезти.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В ответ кучер поднял один палец. Кареты были средством передвижения для богатых: а потому для таких людей, как я, использование их было настоящей роскошью. Если переводить обозначенную сумму в реальные деньги, то за неё я бы мог купить и съесть целую курицу гриль! 
</w:t>
      </w:r>
    </w:p>
    <w:p>
      <w:pPr/>
    </w:p>
    <w:p>
      <w:pPr>
        <w:jc w:val="left"/>
      </w:pPr>
      <w:r>
        <w:rPr>
          <w:rFonts w:ascii="Consolas" w:eastAsia="Consolas" w:hAnsi="Consolas" w:cs="Consolas"/>
          <w:b w:val="0"/>
          <w:sz w:val="28"/>
        </w:rPr>
        <w:t xml:space="preserve">К сожалению, я ничего не мог с этим поделать. Прямо сейчас я не мог добраться до другого населённого пункта на своих двоих. Как только я покину деревню – то сразу же стану лёгкой добычей для местных монстров. Вот почему я достал серебряную монету, проливая горькие слёзы. 
</w:t>
      </w:r>
    </w:p>
    <w:p>
      <w:pPr/>
    </w:p>
    <w:p>
      <w:pPr>
        <w:jc w:val="left"/>
      </w:pPr>
      <w:r>
        <w:rPr>
          <w:rFonts w:ascii="Consolas" w:eastAsia="Consolas" w:hAnsi="Consolas" w:cs="Consolas"/>
          <w:b w:val="0"/>
          <w:sz w:val="28"/>
        </w:rPr>
        <w:t xml:space="preserve">– Это ещё что такое? Один обозначает червонец. Десять золотых! – посмотрев на меня, объявил порядком удивлённый кучер.
</w:t>
      </w:r>
    </w:p>
    <w:p>
      <w:pPr/>
    </w:p>
    <w:p>
      <w:pPr>
        <w:jc w:val="left"/>
      </w:pPr>
      <w:r>
        <w:rPr>
          <w:rFonts w:ascii="Consolas" w:eastAsia="Consolas" w:hAnsi="Consolas" w:cs="Consolas"/>
          <w:b w:val="0"/>
          <w:sz w:val="28"/>
        </w:rPr>
        <w:t xml:space="preserve">В ответ я натянул на себя шокированную гримасу, будто впервые о таком слышал.
</w:t>
      </w:r>
    </w:p>
    <w:p>
      <w:pPr/>
    </w:p>
    <w:p>
      <w:pPr>
        <w:jc w:val="left"/>
      </w:pPr>
      <w:r>
        <w:rPr>
          <w:rFonts w:ascii="Consolas" w:eastAsia="Consolas" w:hAnsi="Consolas" w:cs="Consolas"/>
          <w:b w:val="0"/>
          <w:sz w:val="28"/>
        </w:rPr>
        <w:t xml:space="preserve">– Кхек! 10 золотых? Может быть, Вы имели ввиду 10 серебряных?
</w:t>
      </w:r>
    </w:p>
    <w:p>
      <w:pPr/>
    </w:p>
    <w:p>
      <w:pPr>
        <w:jc w:val="left"/>
      </w:pPr>
      <w:r>
        <w:rPr>
          <w:rFonts w:ascii="Consolas" w:eastAsia="Consolas" w:hAnsi="Consolas" w:cs="Consolas"/>
          <w:b w:val="0"/>
          <w:sz w:val="28"/>
        </w:rPr>
        <w:t xml:space="preserve">– Сударь, Вы, должно быть, впервые арендуете экипаж. Базовая плата за перевозку в безопасной зоне установлена в пять золотых. В областях, которые кишат монстрами, должна быть какая-то дополнительная прибыль. Так сказать, за высокий риск. На самом деле, это ещё дешево. Винстон находится далековато отсюда, так что это всего лишь базовый тариф.
</w:t>
      </w:r>
    </w:p>
    <w:p>
      <w:pPr/>
    </w:p>
    <w:p>
      <w:pPr>
        <w:jc w:val="left"/>
      </w:pPr>
      <w:r>
        <w:rPr>
          <w:rFonts w:ascii="Consolas" w:eastAsia="Consolas" w:hAnsi="Consolas" w:cs="Consolas"/>
          <w:b w:val="0"/>
          <w:sz w:val="28"/>
        </w:rPr>
        <w:t xml:space="preserve">– Вы хотите содрать с меня целое состояние всего лишь за то, что будете вести экипаж!
</w:t>
      </w:r>
    </w:p>
    <w:p>
      <w:pPr/>
    </w:p>
    <w:p>
      <w:pPr>
        <w:jc w:val="left"/>
      </w:pPr>
      <w:r>
        <w:rPr>
          <w:rFonts w:ascii="Consolas" w:eastAsia="Consolas" w:hAnsi="Consolas" w:cs="Consolas"/>
          <w:b w:val="0"/>
          <w:sz w:val="28"/>
        </w:rPr>
        <w:t xml:space="preserve">– Ц-ц-ц, вот почему я не люблю начинающих путешественников. Разве Вы не знаете, что все ближайшие монстры захотят напасть на нас, как только мы появимся в зоне их видимости?
</w:t>
      </w:r>
    </w:p>
    <w:p>
      <w:pPr/>
    </w:p>
    <w:p>
      <w:pPr>
        <w:jc w:val="left"/>
      </w:pPr>
      <w:r>
        <w:rPr>
          <w:rFonts w:ascii="Consolas" w:eastAsia="Consolas" w:hAnsi="Consolas" w:cs="Consolas"/>
          <w:b w:val="0"/>
          <w:sz w:val="28"/>
        </w:rPr>
        <w:t xml:space="preserve">– Нет! Я знаю, что местные монстры недостаточно быстрые, чтобы догнать карету!
</w:t>
      </w:r>
    </w:p>
    <w:p>
      <w:pPr/>
    </w:p>
    <w:p>
      <w:pPr>
        <w:jc w:val="left"/>
      </w:pPr>
      <w:r>
        <w:rPr>
          <w:rFonts w:ascii="Consolas" w:eastAsia="Consolas" w:hAnsi="Consolas" w:cs="Consolas"/>
          <w:b w:val="0"/>
          <w:sz w:val="28"/>
        </w:rPr>
        <w:t xml:space="preserve">Кучер вздрогнул. Мой аргумент оказался крайне убедительным, а потому он кашлянул и произнёс: 
</w:t>
      </w:r>
    </w:p>
    <w:p>
      <w:pPr/>
    </w:p>
    <w:p>
      <w:pPr>
        <w:jc w:val="left"/>
      </w:pPr>
      <w:r>
        <w:rPr>
          <w:rFonts w:ascii="Consolas" w:eastAsia="Consolas" w:hAnsi="Consolas" w:cs="Consolas"/>
          <w:b w:val="0"/>
          <w:sz w:val="28"/>
        </w:rPr>
        <w:t xml:space="preserve">– Да, у монстров медленные лапы, однако они знают местность и обладают инстинктами прирождённых охотников. Они пользуются этими преимуществами и, временами, производят успешные нападения.
</w:t>
      </w:r>
    </w:p>
    <w:p>
      <w:pPr/>
    </w:p>
    <w:p>
      <w:pPr>
        <w:jc w:val="left"/>
      </w:pPr>
      <w:r>
        <w:rPr>
          <w:rFonts w:ascii="Consolas" w:eastAsia="Consolas" w:hAnsi="Consolas" w:cs="Consolas"/>
          <w:b w:val="0"/>
          <w:sz w:val="28"/>
        </w:rPr>
        <w:t xml:space="preserve">Наш диалог был похож на какую-то продажу наркотиков.
</w:t>
      </w:r>
    </w:p>
    <w:p>
      <w:pPr/>
    </w:p>
    <w:p>
      <w:pPr>
        <w:jc w:val="left"/>
      </w:pPr>
      <w:r>
        <w:rPr>
          <w:rFonts w:ascii="Consolas" w:eastAsia="Consolas" w:hAnsi="Consolas" w:cs="Consolas"/>
          <w:b w:val="0"/>
          <w:sz w:val="28"/>
        </w:rPr>
        <w:t xml:space="preserve">– Тогда Вам стоит быть более бдительным.
</w:t>
      </w:r>
    </w:p>
    <w:p>
      <w:pPr/>
    </w:p>
    <w:p>
      <w:pPr>
        <w:jc w:val="left"/>
      </w:pPr>
      <w:r>
        <w:rPr>
          <w:rFonts w:ascii="Consolas" w:eastAsia="Consolas" w:hAnsi="Consolas" w:cs="Consolas"/>
          <w:b w:val="0"/>
          <w:sz w:val="28"/>
        </w:rPr>
        <w:t xml:space="preserve">– Кхм-кхм… Ладно, так и быть, я уступлю Вам один золотой. 
</w:t>
      </w:r>
    </w:p>
    <w:p>
      <w:pPr/>
    </w:p>
    <w:p>
      <w:pPr>
        <w:jc w:val="left"/>
      </w:pPr>
      <w:r>
        <w:rPr>
          <w:rFonts w:ascii="Consolas" w:eastAsia="Consolas" w:hAnsi="Consolas" w:cs="Consolas"/>
          <w:b w:val="0"/>
          <w:sz w:val="28"/>
        </w:rPr>
        <w:t xml:space="preserve">Хорошо. Торг начался. Основное правило заключалось в том, чтобы опустить начальную цену как можно ниже!
</w:t>
      </w:r>
    </w:p>
    <w:p>
      <w:pPr/>
    </w:p>
    <w:p>
      <w:pPr>
        <w:jc w:val="left"/>
      </w:pPr>
      <w:r>
        <w:rPr>
          <w:rFonts w:ascii="Consolas" w:eastAsia="Consolas" w:hAnsi="Consolas" w:cs="Consolas"/>
          <w:b w:val="0"/>
          <w:sz w:val="28"/>
        </w:rPr>
        <w:t xml:space="preserve">– 10 серебряных.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ну почему кучер просто-напросто замолчал? Подобная реакция была весьма неожиданной. Как правило, в таких ситуациях НПС отвечали: «Ладно, я сброшу два золотых». Тогда я предложил бы ему 20 серебряных, на что кучер сказал бы: «Семь». Затем последовали бы 30 серебряных, шесть золотых, и так далее…
</w:t>
      </w:r>
    </w:p>
    <w:p>
      <w:pPr/>
    </w:p>
    <w:p>
      <w:pPr>
        <w:jc w:val="left"/>
      </w:pPr>
      <w:r>
        <w:rPr>
          <w:rFonts w:ascii="Consolas" w:eastAsia="Consolas" w:hAnsi="Consolas" w:cs="Consolas"/>
          <w:b w:val="0"/>
          <w:sz w:val="28"/>
        </w:rPr>
        <w:t xml:space="preserve">Таким был мой грандиозный план по снижению цены до двух золотых. Однако кучер просто перестал обращать на меня внимания, из-за чего весь план пошёл коту под хвост.
</w:t>
      </w:r>
    </w:p>
    <w:p>
      <w:pPr/>
    </w:p>
    <w:p>
      <w:pPr>
        <w:jc w:val="left"/>
      </w:pPr>
      <w:r>
        <w:rPr>
          <w:rFonts w:ascii="Consolas" w:eastAsia="Consolas" w:hAnsi="Consolas" w:cs="Consolas"/>
          <w:b w:val="0"/>
          <w:sz w:val="28"/>
        </w:rPr>
        <w:t xml:space="preserve">– Разве Вы не собираетесь торговаться?
</w:t>
      </w:r>
    </w:p>
    <w:p>
      <w:pPr/>
    </w:p>
    <w:p>
      <w:pPr>
        <w:jc w:val="left"/>
      </w:pPr>
      <w:r>
        <w:rPr>
          <w:rFonts w:ascii="Consolas" w:eastAsia="Consolas" w:hAnsi="Consolas" w:cs="Consolas"/>
          <w:b w:val="0"/>
          <w:sz w:val="28"/>
        </w:rPr>
        <w:t xml:space="preserve">– Да кто станет торговаться с таким жуликом, как ты?! Я был достаточно любезен, чтобы опустить цену до девяти золотых, но ты предложил 10 серебряных! И после этого ты хочешь, чтобы я торговался? Никто не станет иметь дело с таким мерзавцем!
</w:t>
      </w:r>
    </w:p>
    <w:p>
      <w:pPr/>
    </w:p>
    <w:p>
      <w:pPr>
        <w:jc w:val="left"/>
      </w:pPr>
      <w:r>
        <w:rPr>
          <w:rFonts w:ascii="Consolas" w:eastAsia="Consolas" w:hAnsi="Consolas" w:cs="Consolas"/>
          <w:b w:val="0"/>
          <w:sz w:val="28"/>
        </w:rPr>
        <w:t xml:space="preserve">– Вы что, забыли про «клиент всегда прав»? Я буду судиться с Вами и сделаю Вас безработным!
</w:t>
      </w:r>
    </w:p>
    <w:p>
      <w:pPr/>
    </w:p>
    <w:p>
      <w:pPr>
        <w:jc w:val="left"/>
      </w:pPr>
      <w:r>
        <w:rPr>
          <w:rFonts w:ascii="Consolas" w:eastAsia="Consolas" w:hAnsi="Consolas" w:cs="Consolas"/>
          <w:b w:val="0"/>
          <w:sz w:val="28"/>
        </w:rPr>
        <w:t xml:space="preserve">– Если хочешь подать на меня в суд – на здоровье! Только я крупно сомневаюсь, что профсоюз примет твою жалобу! А теперь прочь отсюда, наглец!
</w:t>
      </w:r>
    </w:p>
    <w:p>
      <w:pPr/>
    </w:p>
    <w:p>
      <w:pPr>
        <w:jc w:val="left"/>
      </w:pPr>
      <w:r>
        <w:rPr>
          <w:rFonts w:ascii="Consolas" w:eastAsia="Consolas" w:hAnsi="Consolas" w:cs="Consolas"/>
          <w:b w:val="0"/>
          <w:sz w:val="28"/>
        </w:rPr>
        <w:t xml:space="preserve">В Патриане мои торги всегда проходили успешно, поскольку моя репутация и близость с жителями были на максимуме. Таким образом, подобный ответ был для меня чем-то совершенно новым.
</w:t>
      </w:r>
    </w:p>
    <w:p>
      <w:pPr/>
    </w:p>
    <w:p>
      <w:pPr>
        <w:jc w:val="left"/>
      </w:pPr>
      <w:r>
        <w:rPr>
          <w:rFonts w:ascii="Consolas" w:eastAsia="Consolas" w:hAnsi="Consolas" w:cs="Consolas"/>
          <w:b w:val="0"/>
          <w:sz w:val="28"/>
        </w:rPr>
        <w:t xml:space="preserve">Итак, у меня возникла серьёзная проблема. В настоящий момент я располагал чуть более, чем тремя золотыми монетами. Задание Ашура оказалось ужасно сложным, а потому большую часть своего капитала я был вынужден потратить на лечебные зелья. 
</w:t>
      </w:r>
    </w:p>
    <w:p>
      <w:pPr/>
    </w:p>
    <w:p>
      <w:pPr>
        <w:jc w:val="left"/>
      </w:pPr>
      <w:r>
        <w:rPr>
          <w:rFonts w:ascii="Consolas" w:eastAsia="Consolas" w:hAnsi="Consolas" w:cs="Consolas"/>
          <w:b w:val="0"/>
          <w:sz w:val="28"/>
        </w:rPr>
        <w:t xml:space="preserve">– Пожалуйста… Моя больная мать в деревне Винстон совсем одна… Она скоро умрёт… Каким же подлецом я буду, если не увижу последние мгновения её жизни… Пожалуйста, войдите в моё положение…
</w:t>
      </w:r>
    </w:p>
    <w:p>
      <w:pPr/>
    </w:p>
    <w:p>
      <w:pPr>
        <w:jc w:val="left"/>
      </w:pPr>
      <w:r>
        <w:rPr>
          <w:rFonts w:ascii="Consolas" w:eastAsia="Consolas" w:hAnsi="Consolas" w:cs="Consolas"/>
          <w:b w:val="0"/>
          <w:sz w:val="28"/>
        </w:rPr>
        <w:t xml:space="preserve">Рассказывая это душераздирающую историю, я сделал настолько несчастный вид, что мне вполне можно было бы вручить за это Оскар.
</w:t>
      </w:r>
    </w:p>
    <w:p>
      <w:pPr/>
    </w:p>
    <w:p>
      <w:pPr>
        <w:jc w:val="left"/>
      </w:pPr>
      <w:r>
        <w:rPr>
          <w:rFonts w:ascii="Consolas" w:eastAsia="Consolas" w:hAnsi="Consolas" w:cs="Consolas"/>
          <w:b w:val="0"/>
          <w:sz w:val="28"/>
        </w:rPr>
        <w:t xml:space="preserve">Однако хладнокровный кучер лишь фыркнул. 
</w:t>
      </w:r>
    </w:p>
    <w:p>
      <w:pPr/>
    </w:p>
    <w:p>
      <w:pPr>
        <w:jc w:val="left"/>
      </w:pPr>
      <w:r>
        <w:rPr>
          <w:rFonts w:ascii="Consolas" w:eastAsia="Consolas" w:hAnsi="Consolas" w:cs="Consolas"/>
          <w:b w:val="0"/>
          <w:sz w:val="28"/>
        </w:rPr>
        <w:t xml:space="preserve">– Какая наглая ложь. Ты даже не планировал ехать в эту деревню и теперь считаешь, что я тебе поверю? 
</w:t>
      </w:r>
    </w:p>
    <w:p>
      <w:pPr/>
    </w:p>
    <w:p>
      <w:pPr>
        <w:jc w:val="left"/>
      </w:pPr>
      <w:r>
        <w:rPr>
          <w:rFonts w:ascii="Consolas" w:eastAsia="Consolas" w:hAnsi="Consolas" w:cs="Consolas"/>
          <w:b w:val="0"/>
          <w:sz w:val="28"/>
        </w:rPr>
        <w:t xml:space="preserve">– … Чёрт… Ты умнее, чем выглядишь. 
</w:t>
      </w:r>
    </w:p>
    <w:p>
      <w:pPr/>
    </w:p>
    <w:p>
      <w:pPr>
        <w:jc w:val="left"/>
      </w:pPr>
      <w:r>
        <w:rPr>
          <w:rFonts w:ascii="Consolas" w:eastAsia="Consolas" w:hAnsi="Consolas" w:cs="Consolas"/>
          <w:b w:val="0"/>
          <w:sz w:val="28"/>
        </w:rPr>
        <w:t xml:space="preserve">– Ч-что!? Ах ты ублюдок!
</w:t>
      </w:r>
    </w:p>
    <w:p>
      <w:pPr/>
    </w:p>
    <w:p>
      <w:pPr>
        <w:jc w:val="left"/>
      </w:pPr>
      <w:r>
        <w:rPr>
          <w:rFonts w:ascii="Consolas" w:eastAsia="Consolas" w:hAnsi="Consolas" w:cs="Consolas"/>
          <w:b w:val="0"/>
          <w:sz w:val="28"/>
        </w:rPr>
        <w:t xml:space="preserve">Учитывая мой текущий статус, шансов против разбушевавшегося кучера у меня не было, а потому я решил попытать счастья у других извозчиков. Впрочем, несмотря на все мои старания, опустить цену до трёх золотых у меня так и не получилось. Какие бы душещипательные истории я не рассказывал, предел стоимости упёрся в 8 золотых и 90 серебряных. 
</w:t>
      </w:r>
    </w:p>
    <w:p>
      <w:pPr/>
    </w:p>
    <w:p>
      <w:pPr>
        <w:jc w:val="left"/>
      </w:pPr>
      <w:r>
        <w:rPr>
          <w:rFonts w:ascii="Consolas" w:eastAsia="Consolas" w:hAnsi="Consolas" w:cs="Consolas"/>
          <w:b w:val="0"/>
          <w:sz w:val="28"/>
        </w:rPr>
        <w:t xml:space="preserve">Современное общество меня порядком расстраивало.
</w:t>
      </w:r>
    </w:p>
    <w:p>
      <w:pPr/>
    </w:p>
    <w:p>
      <w:pPr>
        <w:jc w:val="left"/>
      </w:pPr>
      <w:r>
        <w:rPr>
          <w:rFonts w:ascii="Consolas" w:eastAsia="Consolas" w:hAnsi="Consolas" w:cs="Consolas"/>
          <w:b w:val="0"/>
          <w:sz w:val="28"/>
        </w:rPr>
        <w:t xml:space="preserve">Тем не менее, оставаться в этой изолированной деревушке я тоже не мог.
</w:t>
      </w:r>
    </w:p>
    <w:p>
      <w:pPr/>
    </w:p>
    <w:p>
      <w:pPr>
        <w:jc w:val="left"/>
      </w:pPr>
      <w:r>
        <w:rPr>
          <w:rFonts w:ascii="Consolas" w:eastAsia="Consolas" w:hAnsi="Consolas" w:cs="Consolas"/>
          <w:b w:val="0"/>
          <w:sz w:val="28"/>
        </w:rPr>
        <w:t xml:space="preserve">«Итак, какие у меня варианты?».
</w:t>
      </w:r>
    </w:p>
    <w:p>
      <w:pPr/>
    </w:p>
    <w:p>
      <w:pPr>
        <w:jc w:val="left"/>
      </w:pPr>
      <w:r>
        <w:rPr>
          <w:rFonts w:ascii="Consolas" w:eastAsia="Consolas" w:hAnsi="Consolas" w:cs="Consolas"/>
          <w:b w:val="0"/>
          <w:sz w:val="28"/>
        </w:rPr>
        <w:t xml:space="preserve">Средств на поездку у меня не хватало. Однако… Я был кузнецом, способным создавать предметы! Выковав ту или иную вещь, я получил бы некоторое количество опыта. Более того, если готовое изделие получалось сносным, я мог продать его в магазин. 
</w:t>
      </w:r>
    </w:p>
    <w:p>
      <w:pPr/>
    </w:p>
    <w:p>
      <w:pPr>
        <w:jc w:val="left"/>
      </w:pPr>
      <w:r>
        <w:rPr>
          <w:rFonts w:ascii="Consolas" w:eastAsia="Consolas" w:hAnsi="Consolas" w:cs="Consolas"/>
          <w:b w:val="0"/>
          <w:sz w:val="28"/>
        </w:rPr>
        <w:t xml:space="preserve">Однако для начала нужно было посмотреть, что именно собой представляли мои новые навыки.
</w:t>
      </w:r>
    </w:p>
    <w:p>
      <w:pPr/>
    </w:p>
    <w:p>
      <w:pPr>
        <w:jc w:val="left"/>
      </w:pPr>
      <w:r>
        <w:rPr>
          <w:rFonts w:ascii="Consolas" w:eastAsia="Consolas" w:hAnsi="Consolas" w:cs="Consolas"/>
          <w:b w:val="0"/>
          <w:sz w:val="28"/>
        </w:rPr>
        <w:t xml:space="preserve">«Кузнечное Ремесло»
</w:t>
      </w:r>
    </w:p>
    <w:p>
      <w:pPr/>
    </w:p>
    <w:p>
      <w:pPr>
        <w:jc w:val="left"/>
      </w:pPr>
      <w:r>
        <w:rPr>
          <w:rFonts w:ascii="Consolas" w:eastAsia="Consolas" w:hAnsi="Consolas" w:cs="Consolas"/>
          <w:b w:val="0"/>
          <w:sz w:val="28"/>
        </w:rPr>
        <w:t xml:space="preserve">  Текущее значение: Мастер.
</w:t>
      </w:r>
    </w:p>
    <w:p>
      <w:pPr/>
    </w:p>
    <w:p>
      <w:pPr>
        <w:jc w:val="left"/>
      </w:pPr>
      <w:r>
        <w:rPr>
          <w:rFonts w:ascii="Consolas" w:eastAsia="Consolas" w:hAnsi="Consolas" w:cs="Consolas"/>
          <w:b w:val="0"/>
          <w:sz w:val="28"/>
        </w:rPr>
        <w:t xml:space="preserve">  Данный навык позволяет Вам создавать предметы, технологию производства которых Вы уже освоили.
</w:t>
      </w:r>
    </w:p>
    <w:p>
      <w:pPr/>
    </w:p>
    <w:p>
      <w:pPr>
        <w:jc w:val="left"/>
      </w:pPr>
      <w:r>
        <w:rPr>
          <w:rFonts w:ascii="Consolas" w:eastAsia="Consolas" w:hAnsi="Consolas" w:cs="Consolas"/>
          <w:b w:val="0"/>
          <w:sz w:val="28"/>
        </w:rPr>
        <w:t xml:space="preserve">С некоторой вероятностью выкованный Вами предмет будет «редким».
</w:t>
      </w:r>
    </w:p>
    <w:p>
      <w:pPr/>
    </w:p>
    <w:p>
      <w:pPr>
        <w:jc w:val="left"/>
      </w:pPr>
      <w:r>
        <w:rPr>
          <w:rFonts w:ascii="Consolas" w:eastAsia="Consolas" w:hAnsi="Consolas" w:cs="Consolas"/>
          <w:b w:val="0"/>
          <w:sz w:val="28"/>
        </w:rPr>
        <w:t xml:space="preserve">С небольшой вероятностью выкованный Вами предмет будет «эпическим».
</w:t>
      </w:r>
    </w:p>
    <w:p>
      <w:pPr/>
    </w:p>
    <w:p>
      <w:pPr>
        <w:jc w:val="left"/>
      </w:pPr>
      <w:r>
        <w:rPr>
          <w:rFonts w:ascii="Consolas" w:eastAsia="Consolas" w:hAnsi="Consolas" w:cs="Consolas"/>
          <w:b w:val="0"/>
          <w:sz w:val="28"/>
        </w:rPr>
        <w:t xml:space="preserve">С незначительной вероятностью выкованный Вами предмет будет «уникальным».
</w:t>
      </w:r>
    </w:p>
    <w:p>
      <w:pPr/>
    </w:p>
    <w:p>
      <w:pPr>
        <w:jc w:val="left"/>
      </w:pPr>
      <w:r>
        <w:rPr>
          <w:rFonts w:ascii="Consolas" w:eastAsia="Consolas" w:hAnsi="Consolas" w:cs="Consolas"/>
          <w:b w:val="0"/>
          <w:sz w:val="28"/>
        </w:rPr>
        <w:t xml:space="preserve">  * Благодаря полному освоению данного навыка, параметры всех созданных Вами предметов будут увеличены на 10%.
</w:t>
      </w:r>
    </w:p>
    <w:p>
      <w:pPr/>
    </w:p>
    <w:p>
      <w:pPr>
        <w:jc w:val="left"/>
      </w:pPr>
      <w:r>
        <w:rPr>
          <w:rFonts w:ascii="Consolas" w:eastAsia="Consolas" w:hAnsi="Consolas" w:cs="Consolas"/>
          <w:b w:val="0"/>
          <w:sz w:val="28"/>
        </w:rPr>
        <w:t xml:space="preserve">* При создании редких предметов, все Ваши характеристики будут увеличены на 2, а континентальная репутация повысится на 30.
</w:t>
      </w:r>
    </w:p>
    <w:p>
      <w:pPr/>
    </w:p>
    <w:p>
      <w:pPr>
        <w:jc w:val="left"/>
      </w:pPr>
      <w:r>
        <w:rPr>
          <w:rFonts w:ascii="Consolas" w:eastAsia="Consolas" w:hAnsi="Consolas" w:cs="Consolas"/>
          <w:b w:val="0"/>
          <w:sz w:val="28"/>
        </w:rPr>
        <w:t xml:space="preserve">* При создании эпических предметов, все Ваши характеристики будут увеличены на 4, а континентальная репутация повысится на 80.
</w:t>
      </w:r>
    </w:p>
    <w:p>
      <w:pPr/>
    </w:p>
    <w:p>
      <w:pPr>
        <w:jc w:val="left"/>
      </w:pPr>
      <w:r>
        <w:rPr>
          <w:rFonts w:ascii="Consolas" w:eastAsia="Consolas" w:hAnsi="Consolas" w:cs="Consolas"/>
          <w:b w:val="0"/>
          <w:sz w:val="28"/>
        </w:rPr>
        <w:t xml:space="preserve">* При создании уникальных предметов, все Ваши характеристики будут увеличены на 12, а континентальная репутация повысится на 300.
</w:t>
      </w:r>
    </w:p>
    <w:p>
      <w:pPr/>
    </w:p>
    <w:p>
      <w:pPr>
        <w:jc w:val="left"/>
      </w:pPr>
      <w:r>
        <w:rPr>
          <w:rFonts w:ascii="Consolas" w:eastAsia="Consolas" w:hAnsi="Consolas" w:cs="Consolas"/>
          <w:b w:val="0"/>
          <w:sz w:val="28"/>
        </w:rPr>
        <w:t xml:space="preserve">– Это просто какой-то абсурд… 
</w:t>
      </w:r>
    </w:p>
    <w:p>
      <w:pPr/>
    </w:p>
    <w:p>
      <w:pPr>
        <w:jc w:val="left"/>
      </w:pPr>
      <w:r>
        <w:rPr>
          <w:rFonts w:ascii="Consolas" w:eastAsia="Consolas" w:hAnsi="Consolas" w:cs="Consolas"/>
          <w:b w:val="0"/>
          <w:sz w:val="28"/>
        </w:rPr>
        <w:t xml:space="preserve">Согласно официальным данным, топ-1 кузнец обладал навыком Кузнечного Ремесла всего лишь среднего уровня. Несмотря на то, что из-под его руки вышли тысячи готовых изделий, уровень его персонажа был 110-ым, а до Мастера он прошёл меньше, чем половину пути. Таким образом, это отчетливо говорило о том, насколько тяжело было поднять текущее значение ремесленных навыков.
</w:t>
      </w:r>
    </w:p>
    <w:p>
      <w:pPr/>
    </w:p>
    <w:p>
      <w:pPr>
        <w:jc w:val="left"/>
      </w:pPr>
      <w:r>
        <w:rPr>
          <w:rFonts w:ascii="Consolas" w:eastAsia="Consolas" w:hAnsi="Consolas" w:cs="Consolas"/>
          <w:b w:val="0"/>
          <w:sz w:val="28"/>
        </w:rPr>
        <w:t xml:space="preserve">Тем не менее, я просто-напросто перепрыгнул через такие категории, как Кузнечное Ремесло начального, среднего и высшего уровня. Если бы тот человек, занимавший первое место в рейтинге кузнецов, узнал о моем присутствии, он бы, скорее всего, выбросил свою капсулу из окна.
</w:t>
      </w:r>
    </w:p>
    <w:p>
      <w:pPr/>
    </w:p>
    <w:p>
      <w:pPr>
        <w:jc w:val="left"/>
      </w:pPr>
      <w:r>
        <w:rPr>
          <w:rFonts w:ascii="Consolas" w:eastAsia="Consolas" w:hAnsi="Consolas" w:cs="Consolas"/>
          <w:b w:val="0"/>
          <w:sz w:val="28"/>
        </w:rPr>
        <w:t xml:space="preserve">«Кажется, по сравнению с ним я стану настоящим воплощением величия легендарного кузнечного класса», – подумал я, после чего вызвал информационное окно ещё одного навыка.
</w:t>
      </w:r>
    </w:p>
    <w:p>
      <w:pPr/>
    </w:p>
    <w:p>
      <w:pPr>
        <w:jc w:val="left"/>
      </w:pPr>
      <w:r>
        <w:rPr>
          <w:rFonts w:ascii="Consolas" w:eastAsia="Consolas" w:hAnsi="Consolas" w:cs="Consolas"/>
          <w:b w:val="0"/>
          <w:sz w:val="28"/>
        </w:rPr>
        <w:t xml:space="preserve">«Легендарное Кузнечное Ремесло»
</w:t>
      </w:r>
    </w:p>
    <w:p>
      <w:pPr/>
    </w:p>
    <w:p>
      <w:pPr>
        <w:jc w:val="left"/>
      </w:pPr>
      <w:r>
        <w:rPr>
          <w:rFonts w:ascii="Consolas" w:eastAsia="Consolas" w:hAnsi="Consolas" w:cs="Consolas"/>
          <w:b w:val="0"/>
          <w:sz w:val="28"/>
        </w:rPr>
        <w:t xml:space="preserve">  Текущее значение: 1-ый уровень.
</w:t>
      </w:r>
    </w:p>
    <w:p>
      <w:pPr/>
    </w:p>
    <w:p>
      <w:pPr>
        <w:jc w:val="left"/>
      </w:pPr>
      <w:r>
        <w:rPr>
          <w:rFonts w:ascii="Consolas" w:eastAsia="Consolas" w:hAnsi="Consolas" w:cs="Consolas"/>
          <w:b w:val="0"/>
          <w:sz w:val="28"/>
        </w:rPr>
        <w:t xml:space="preserve">  Данный навык позволяет Вам создавать предметы, технологию производства которых Вы уже освоили.
</w:t>
      </w:r>
    </w:p>
    <w:p>
      <w:pPr/>
    </w:p>
    <w:p>
      <w:pPr>
        <w:jc w:val="left"/>
      </w:pPr>
      <w:r>
        <w:rPr>
          <w:rFonts w:ascii="Consolas" w:eastAsia="Consolas" w:hAnsi="Consolas" w:cs="Consolas"/>
          <w:b w:val="0"/>
          <w:sz w:val="28"/>
        </w:rPr>
        <w:t xml:space="preserve">С некоторой вероятностью выкованный Вами предмет будет «редким» или «эпическим».
</w:t>
      </w:r>
    </w:p>
    <w:p>
      <w:pPr/>
    </w:p>
    <w:p>
      <w:pPr>
        <w:jc w:val="left"/>
      </w:pPr>
      <w:r>
        <w:rPr>
          <w:rFonts w:ascii="Consolas" w:eastAsia="Consolas" w:hAnsi="Consolas" w:cs="Consolas"/>
          <w:b w:val="0"/>
          <w:sz w:val="28"/>
        </w:rPr>
        <w:t xml:space="preserve">С небольшой вероятностью выкованный Вами предмет будет «уникальным».
</w:t>
      </w:r>
    </w:p>
    <w:p>
      <w:pPr/>
    </w:p>
    <w:p>
      <w:pPr>
        <w:jc w:val="left"/>
      </w:pPr>
      <w:r>
        <w:rPr>
          <w:rFonts w:ascii="Consolas" w:eastAsia="Consolas" w:hAnsi="Consolas" w:cs="Consolas"/>
          <w:b w:val="0"/>
          <w:sz w:val="28"/>
        </w:rPr>
        <w:t xml:space="preserve">С незначительной вероятностью выкованный Вами предмет будет «легендарным».
</w:t>
      </w:r>
    </w:p>
    <w:p>
      <w:pPr/>
    </w:p>
    <w:p>
      <w:pPr>
        <w:jc w:val="left"/>
      </w:pPr>
      <w:r>
        <w:rPr>
          <w:rFonts w:ascii="Consolas" w:eastAsia="Consolas" w:hAnsi="Consolas" w:cs="Consolas"/>
          <w:b w:val="0"/>
          <w:sz w:val="28"/>
        </w:rPr>
        <w:t xml:space="preserve">  * Параметры всех созданных Вами предметов будут увеличены на 10%.
</w:t>
      </w:r>
    </w:p>
    <w:p>
      <w:pPr/>
    </w:p>
    <w:p>
      <w:pPr>
        <w:jc w:val="left"/>
      </w:pPr>
      <w:r>
        <w:rPr>
          <w:rFonts w:ascii="Consolas" w:eastAsia="Consolas" w:hAnsi="Consolas" w:cs="Consolas"/>
          <w:b w:val="0"/>
          <w:sz w:val="28"/>
        </w:rPr>
        <w:t xml:space="preserve">* При создании редких предметов, все Ваши характеристики будут увеличены на 2, а континентальная репутация повысится на 30.
</w:t>
      </w:r>
    </w:p>
    <w:p>
      <w:pPr/>
    </w:p>
    <w:p>
      <w:pPr>
        <w:jc w:val="left"/>
      </w:pPr>
      <w:r>
        <w:rPr>
          <w:rFonts w:ascii="Consolas" w:eastAsia="Consolas" w:hAnsi="Consolas" w:cs="Consolas"/>
          <w:b w:val="0"/>
          <w:sz w:val="28"/>
        </w:rPr>
        <w:t xml:space="preserve">* При создании эпических предметов, все Ваши характеристики будут увеличены на 4, а континентальная репутация повысится на 80.
</w:t>
      </w:r>
    </w:p>
    <w:p>
      <w:pPr/>
    </w:p>
    <w:p>
      <w:pPr>
        <w:jc w:val="left"/>
      </w:pPr>
      <w:r>
        <w:rPr>
          <w:rFonts w:ascii="Consolas" w:eastAsia="Consolas" w:hAnsi="Consolas" w:cs="Consolas"/>
          <w:b w:val="0"/>
          <w:sz w:val="28"/>
        </w:rPr>
        <w:t xml:space="preserve">* При создании уникальных предметов, все Ваши характеристики будут увеличены на 12, а континентальная репутация повысится на 300.
</w:t>
      </w:r>
    </w:p>
    <w:p>
      <w:pPr/>
    </w:p>
    <w:p>
      <w:pPr>
        <w:jc w:val="left"/>
      </w:pPr>
      <w:r>
        <w:rPr>
          <w:rFonts w:ascii="Consolas" w:eastAsia="Consolas" w:hAnsi="Consolas" w:cs="Consolas"/>
          <w:b w:val="0"/>
          <w:sz w:val="28"/>
        </w:rPr>
        <w:t xml:space="preserve">* При создании легендарных предметов, все Ваши характеристики будут увеличены на 25, а континентальная репутация повысится на 1,000.
</w:t>
      </w:r>
    </w:p>
    <w:p>
      <w:pPr/>
    </w:p>
    <w:p>
      <w:pPr>
        <w:jc w:val="left"/>
      </w:pPr>
      <w:r>
        <w:rPr>
          <w:rFonts w:ascii="Consolas" w:eastAsia="Consolas" w:hAnsi="Consolas" w:cs="Consolas"/>
          <w:b w:val="0"/>
          <w:sz w:val="28"/>
        </w:rPr>
        <w:t xml:space="preserve">* С каждым из пяти созданных Вами легендарных предметов произойдёт нечто особенное.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«Легендарное Кузнечное Ремесло» было всего лишь 1-го уровня. Тем не менее, оно намного превосходило уже освоенное обычное «Кузнечное Ремесло», чему я просто не мог не восхититься. 
</w:t>
      </w:r>
    </w:p>
    <w:p>
      <w:pPr/>
    </w:p>
    <w:p>
      <w:pPr>
        <w:jc w:val="left"/>
      </w:pPr>
      <w:r>
        <w:rPr>
          <w:rFonts w:ascii="Consolas" w:eastAsia="Consolas" w:hAnsi="Consolas" w:cs="Consolas"/>
          <w:b w:val="0"/>
          <w:sz w:val="28"/>
        </w:rPr>
        <w:t xml:space="preserve">Следующим на очереди было «Легендарное Кузнечное Создание».
</w:t>
      </w:r>
    </w:p>
    <w:p>
      <w:pPr/>
    </w:p>
    <w:p>
      <w:pPr>
        <w:jc w:val="left"/>
      </w:pPr>
      <w:r>
        <w:rPr>
          <w:rFonts w:ascii="Consolas" w:eastAsia="Consolas" w:hAnsi="Consolas" w:cs="Consolas"/>
          <w:b w:val="0"/>
          <w:sz w:val="28"/>
        </w:rPr>
        <w:t xml:space="preserve">«Легендарное Кузнечное Создание»
</w:t>
      </w:r>
    </w:p>
    <w:p>
      <w:pPr/>
    </w:p>
    <w:p>
      <w:pPr>
        <w:jc w:val="left"/>
      </w:pPr>
      <w:r>
        <w:rPr>
          <w:rFonts w:ascii="Consolas" w:eastAsia="Consolas" w:hAnsi="Consolas" w:cs="Consolas"/>
          <w:b w:val="0"/>
          <w:sz w:val="28"/>
        </w:rPr>
        <w:t xml:space="preserve">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w:t>
      </w:r>
    </w:p>
    <w:p>
      <w:pPr/>
    </w:p>
    <w:p>
      <w:pPr>
        <w:jc w:val="left"/>
      </w:pPr>
      <w:r>
        <w:rPr>
          <w:rFonts w:ascii="Consolas" w:eastAsia="Consolas" w:hAnsi="Consolas" w:cs="Consolas"/>
          <w:b w:val="0"/>
          <w:sz w:val="28"/>
        </w:rPr>
        <w:t xml:space="preserve">  * При создании с помощью данного навыка тех или иных предметов, на готовом изделии автоматически будет выгравировано имя его создателя.
</w:t>
      </w:r>
    </w:p>
    <w:p>
      <w:pPr/>
    </w:p>
    <w:p>
      <w:pPr>
        <w:jc w:val="left"/>
      </w:pPr>
      <w:r>
        <w:rPr>
          <w:rFonts w:ascii="Consolas" w:eastAsia="Consolas" w:hAnsi="Consolas" w:cs="Consolas"/>
          <w:b w:val="0"/>
          <w:sz w:val="28"/>
        </w:rPr>
        <w:t xml:space="preserve">  Количество доступных технологий: 3/3.
</w:t>
      </w:r>
    </w:p>
    <w:p>
      <w:pPr/>
    </w:p>
    <w:p>
      <w:pPr>
        <w:jc w:val="left"/>
      </w:pPr>
      <w:r>
        <w:rPr>
          <w:rFonts w:ascii="Consolas" w:eastAsia="Consolas" w:hAnsi="Consolas" w:cs="Consolas"/>
          <w:b w:val="0"/>
          <w:sz w:val="28"/>
        </w:rPr>
        <w:t xml:space="preserve">– Производственные технологии?
</w:t>
      </w:r>
    </w:p>
    <w:p>
      <w:pPr/>
    </w:p>
    <w:p>
      <w:pPr>
        <w:jc w:val="left"/>
      </w:pPr>
      <w:r>
        <w:rPr>
          <w:rFonts w:ascii="Consolas" w:eastAsia="Consolas" w:hAnsi="Consolas" w:cs="Consolas"/>
          <w:b w:val="0"/>
          <w:sz w:val="28"/>
        </w:rPr>
        <w:t xml:space="preserve">Объяснение было слишком расплывчатым, а потому я решил не гадать и протестировать его на деле. 
</w:t>
      </w:r>
    </w:p>
    <w:p>
      <w:pPr/>
    </w:p>
    <w:p>
      <w:pPr>
        <w:jc w:val="left"/>
      </w:pPr>
      <w:r>
        <w:rPr>
          <w:rFonts w:ascii="Consolas" w:eastAsia="Consolas" w:hAnsi="Consolas" w:cs="Consolas"/>
          <w:b w:val="0"/>
          <w:sz w:val="28"/>
        </w:rPr>
        <w:t xml:space="preserve">Какой предмет Вы хотите создать?
</w:t>
      </w:r>
    </w:p>
    <w:p>
      <w:pPr/>
    </w:p>
    <w:p>
      <w:pPr>
        <w:jc w:val="left"/>
      </w:pPr>
      <w:r>
        <w:rPr>
          <w:rFonts w:ascii="Consolas" w:eastAsia="Consolas" w:hAnsi="Consolas" w:cs="Consolas"/>
          <w:b w:val="0"/>
          <w:sz w:val="28"/>
        </w:rPr>
        <w:t xml:space="preserve">Самым главным для каждого игрока, естественно, было его оружие. Оружие позволяло быстрее охотиться и было напрямую связано с приобретением более высокого уровня. И среди всего обширного спектра вооружения в «Satisfy», наилучшим, по моему мнению, были двуручные мечи.
</w:t>
      </w:r>
    </w:p>
    <w:p>
      <w:pPr/>
    </w:p>
    <w:p>
      <w:pPr>
        <w:jc w:val="left"/>
      </w:pPr>
      <w:r>
        <w:rPr>
          <w:rFonts w:ascii="Consolas" w:eastAsia="Consolas" w:hAnsi="Consolas" w:cs="Consolas"/>
          <w:b w:val="0"/>
          <w:sz w:val="28"/>
        </w:rPr>
        <w:t xml:space="preserve">Мощные, большие, внушающие уважение…
</w:t>
      </w:r>
    </w:p>
    <w:p>
      <w:pPr/>
    </w:p>
    <w:p>
      <w:pPr>
        <w:jc w:val="left"/>
      </w:pPr>
      <w:r>
        <w:rPr>
          <w:rFonts w:ascii="Consolas" w:eastAsia="Consolas" w:hAnsi="Consolas" w:cs="Consolas"/>
          <w:b w:val="0"/>
          <w:sz w:val="28"/>
        </w:rPr>
        <w:t xml:space="preserve">Огромный клинок, способный разрубить любые доспехи, – вот что было мечтой каждого мужчины! Ни в одной игре я ещё не выбирал оружие, отличное от двуручного меча. А раз так, не следовало отклоняться от этого правила и на этот раз. 
</w:t>
      </w:r>
    </w:p>
    <w:p>
      <w:pPr/>
    </w:p>
    <w:p>
      <w:pPr>
        <w:jc w:val="left"/>
      </w:pPr>
      <w:r>
        <w:rPr>
          <w:rFonts w:ascii="Consolas" w:eastAsia="Consolas" w:hAnsi="Consolas" w:cs="Consolas"/>
          <w:b w:val="0"/>
          <w:sz w:val="28"/>
        </w:rPr>
        <w:t xml:space="preserve">– Двуручный меч.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Какие материалы Вы хотите использовать?
</w:t>
      </w:r>
    </w:p>
    <w:p>
      <w:pPr/>
    </w:p>
    <w:p>
      <w:pPr>
        <w:jc w:val="left"/>
      </w:pPr>
      <w:r>
        <w:rPr>
          <w:rFonts w:ascii="Consolas" w:eastAsia="Consolas" w:hAnsi="Consolas" w:cs="Consolas"/>
          <w:b w:val="0"/>
          <w:sz w:val="28"/>
        </w:rPr>
        <w:t xml:space="preserve">Об этом я совершенно позабыл. Поскольку на данный момент я создавал производственную технологию, мне нужно было решить, какие материалы в ней использовались. А поскольку информационное окно ничего не упоминало об ограничениях на использование в технологии специальных материалов… 
</w:t>
      </w:r>
    </w:p>
    <w:p>
      <w:pPr/>
    </w:p>
    <w:p>
      <w:pPr>
        <w:jc w:val="left"/>
      </w:pPr>
      <w:r>
        <w:rPr>
          <w:rFonts w:ascii="Consolas" w:eastAsia="Consolas" w:hAnsi="Consolas" w:cs="Consolas"/>
          <w:b w:val="0"/>
          <w:sz w:val="28"/>
        </w:rPr>
        <w:t xml:space="preserve">– Я слышал, что с Лесного Хранителя выпадает первосортный минерал… А называется он… – произнёс я, пытаясь вспомнить замысловатое название материала, – Синий орихалк.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 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w:t>
      </w:r>
    </w:p>
    <w:p>
      <w:pPr/>
    </w:p>
    <w:p>
      <w:pPr>
        <w:jc w:val="left"/>
      </w:pPr>
      <w:r>
        <w:rPr>
          <w:rFonts w:ascii="Consolas" w:eastAsia="Consolas" w:hAnsi="Consolas" w:cs="Consolas"/>
          <w:b w:val="0"/>
          <w:sz w:val="28"/>
        </w:rPr>
        <w:t xml:space="preserve">Глава 11.
</w:t>
      </w:r>
    </w:p>
    <w:p>
      <w:pPr/>
    </w:p>
    <w:p>
      <w:pPr>
        <w:jc w:val="left"/>
      </w:pPr>
      <w:r>
        <w:rPr>
          <w:rFonts w:ascii="Consolas" w:eastAsia="Consolas" w:hAnsi="Consolas" w:cs="Consolas"/>
          <w:b w:val="0"/>
          <w:sz w:val="28"/>
        </w:rPr>
        <w:t xml:space="preserve">  Пожалуйста, спроектируйте предмет.
</w:t>
      </w:r>
    </w:p>
    <w:p>
      <w:pPr/>
    </w:p>
    <w:p>
      <w:pPr>
        <w:jc w:val="left"/>
      </w:pPr>
      <w:r>
        <w:rPr>
          <w:rFonts w:ascii="Consolas" w:eastAsia="Consolas" w:hAnsi="Consolas" w:cs="Consolas"/>
          <w:b w:val="0"/>
          <w:sz w:val="28"/>
        </w:rPr>
        <w:t xml:space="preserve">Передо мной появились пустые чертежи, что меня немало озадачило. 
</w:t>
      </w:r>
    </w:p>
    <w:p>
      <w:pPr/>
    </w:p>
    <w:p>
      <w:pPr>
        <w:jc w:val="left"/>
      </w:pPr>
      <w:r>
        <w:rPr>
          <w:rFonts w:ascii="Consolas" w:eastAsia="Consolas" w:hAnsi="Consolas" w:cs="Consolas"/>
          <w:b w:val="0"/>
          <w:sz w:val="28"/>
        </w:rPr>
        <w:t xml:space="preserve">«Спроектировать? И как же мне, интересно, сделать это?».
</w:t>
      </w:r>
    </w:p>
    <w:p>
      <w:pPr/>
    </w:p>
    <w:p>
      <w:pPr>
        <w:jc w:val="left"/>
      </w:pPr>
      <w:r>
        <w:rPr>
          <w:rFonts w:ascii="Consolas" w:eastAsia="Consolas" w:hAnsi="Consolas" w:cs="Consolas"/>
          <w:b w:val="0"/>
          <w:sz w:val="28"/>
        </w:rPr>
        <w:t xml:space="preserve">Ответ на этот вопрос был прост. От меня не требовалось визуализировать какое-то современное оружие, вроде танка или реактивного истребителя. Всё, что мне было нужно, – это начертить ориентировочный макет меча. Другими словами, проектирование включало в себя лишь задание определенных параметров и формы. 
</w:t>
      </w:r>
    </w:p>
    <w:p>
      <w:pPr/>
    </w:p>
    <w:p>
      <w:pPr>
        <w:jc w:val="left"/>
      </w:pPr>
      <w:r>
        <w:rPr>
          <w:rFonts w:ascii="Consolas" w:eastAsia="Consolas" w:hAnsi="Consolas" w:cs="Consolas"/>
          <w:b w:val="0"/>
          <w:sz w:val="28"/>
        </w:rPr>
        <w:t xml:space="preserve">Некоторое время поразмыслив, я начал водить по чертежам своим пальцем. Судя по всему, применялся некий эффект коррекции, поскольку изображение прекрасно отображало мои мысли.
</w:t>
      </w:r>
    </w:p>
    <w:p>
      <w:pPr/>
    </w:p>
    <w:p>
      <w:pPr>
        <w:jc w:val="left"/>
      </w:pPr>
      <w:r>
        <w:rPr>
          <w:rFonts w:ascii="Consolas" w:eastAsia="Consolas" w:hAnsi="Consolas" w:cs="Consolas"/>
          <w:b w:val="0"/>
          <w:sz w:val="28"/>
        </w:rPr>
        <w:t xml:space="preserve">«Мне нужно сделать его максимально крутым».
</w:t>
      </w:r>
    </w:p>
    <w:p>
      <w:pPr/>
    </w:p>
    <w:p>
      <w:pPr>
        <w:jc w:val="left"/>
      </w:pPr>
      <w:r>
        <w:rPr>
          <w:rFonts w:ascii="Consolas" w:eastAsia="Consolas" w:hAnsi="Consolas" w:cs="Consolas"/>
          <w:b w:val="0"/>
          <w:sz w:val="28"/>
        </w:rPr>
        <w:t xml:space="preserve">Во-первых, длина лезвия должна была составлять 2 метра, в то время как его ширина – 80 сантиметров. Толщина изделия – 8 сантиметров. Длина рукояти была установлена на уровне сорока сантиметров.
</w:t>
      </w:r>
    </w:p>
    <w:p>
      <w:pPr/>
    </w:p>
    <w:p>
      <w:pPr>
        <w:jc w:val="left"/>
      </w:pPr>
      <w:r>
        <w:rPr>
          <w:rFonts w:ascii="Consolas" w:eastAsia="Consolas" w:hAnsi="Consolas" w:cs="Consolas"/>
          <w:b w:val="0"/>
          <w:sz w:val="28"/>
        </w:rPr>
        <w:t xml:space="preserve">«… Гм, такие двуручные мечи можно увидеть где угодно».
</w:t>
      </w:r>
    </w:p>
    <w:p>
      <w:pPr/>
    </w:p>
    <w:p>
      <w:pPr>
        <w:jc w:val="left"/>
      </w:pPr>
      <w:r>
        <w:rPr>
          <w:rFonts w:ascii="Consolas" w:eastAsia="Consolas" w:hAnsi="Consolas" w:cs="Consolas"/>
          <w:b w:val="0"/>
          <w:sz w:val="28"/>
        </w:rPr>
        <w:t xml:space="preserve">Готовое изображение явственно доказывало пределы моего бедного воображения, а потому, некоторое время поломав себе голову, я изменил форму лезвия на нечто более изогнутое, после чего удлинил его до трёх метров.
</w:t>
      </w:r>
    </w:p>
    <w:p>
      <w:pPr/>
    </w:p>
    <w:p>
      <w:pPr>
        <w:jc w:val="left"/>
      </w:pPr>
      <w:r>
        <w:rPr>
          <w:rFonts w:ascii="Consolas" w:eastAsia="Consolas" w:hAnsi="Consolas" w:cs="Consolas"/>
          <w:b w:val="0"/>
          <w:sz w:val="28"/>
        </w:rPr>
        <w:t xml:space="preserve">«Уже лучше».
</w:t>
      </w:r>
    </w:p>
    <w:p>
      <w:pPr/>
    </w:p>
    <w:p>
      <w:pPr>
        <w:jc w:val="left"/>
      </w:pPr>
      <w:r>
        <w:rPr>
          <w:rFonts w:ascii="Consolas" w:eastAsia="Consolas" w:hAnsi="Consolas" w:cs="Consolas"/>
          <w:b w:val="0"/>
          <w:sz w:val="28"/>
        </w:rPr>
        <w:t xml:space="preserve">Конечный проект был весьма неплох и напоминал собой гигантский ятаган с короткой рукоятью. В то же время весил он как стандартный двуручный меч.
</w:t>
      </w:r>
    </w:p>
    <w:p>
      <w:pPr/>
    </w:p>
    <w:p>
      <w:pPr>
        <w:jc w:val="left"/>
      </w:pPr>
      <w:r>
        <w:rPr>
          <w:rFonts w:ascii="Consolas" w:eastAsia="Consolas" w:hAnsi="Consolas" w:cs="Consolas"/>
          <w:b w:val="0"/>
          <w:sz w:val="28"/>
        </w:rPr>
        <w:t xml:space="preserve">«Он чем-то напоминает собой акулу. Часть меча выглядит как акулий плавник, в то время как конец рукояти смахивает на её хвост». 
</w:t>
      </w:r>
    </w:p>
    <w:p>
      <w:pPr/>
    </w:p>
    <w:p>
      <w:pPr>
        <w:jc w:val="left"/>
      </w:pPr>
      <w:r>
        <w:rPr>
          <w:rFonts w:ascii="Consolas" w:eastAsia="Consolas" w:hAnsi="Consolas" w:cs="Consolas"/>
          <w:b w:val="0"/>
          <w:sz w:val="28"/>
        </w:rPr>
        <w:t xml:space="preserve">Некоторое время я восхищался законченной работой, после чего объявил:
</w:t>
      </w:r>
    </w:p>
    <w:p>
      <w:pPr/>
    </w:p>
    <w:p>
      <w:pPr>
        <w:jc w:val="left"/>
      </w:pPr>
      <w:r>
        <w:rPr>
          <w:rFonts w:ascii="Consolas" w:eastAsia="Consolas" w:hAnsi="Consolas" w:cs="Consolas"/>
          <w:b w:val="0"/>
          <w:sz w:val="28"/>
        </w:rPr>
        <w:t xml:space="preserve">– Да! Я определенно придумал что-то сложное и крутое!
</w:t>
      </w:r>
    </w:p>
    <w:p>
      <w:pPr/>
    </w:p>
    <w:p>
      <w:pPr>
        <w:jc w:val="left"/>
      </w:pPr>
      <w:r>
        <w:rPr>
          <w:rFonts w:ascii="Consolas" w:eastAsia="Consolas" w:hAnsi="Consolas" w:cs="Consolas"/>
          <w:b w:val="0"/>
          <w:sz w:val="28"/>
        </w:rPr>
        <w:t xml:space="preserve">Клинок создавал впечатление плывущей акулы. Если бы я вытянул его перед собой, то у людей сложилось бы ошибочное впечатление, что я держу в руках не меч, а живую акулу.
</w:t>
      </w:r>
    </w:p>
    <w:p>
      <w:pPr/>
    </w:p>
    <w:p>
      <w:pPr>
        <w:jc w:val="left"/>
      </w:pPr>
      <w:r>
        <w:rPr>
          <w:rFonts w:ascii="Consolas" w:eastAsia="Consolas" w:hAnsi="Consolas" w:cs="Consolas"/>
          <w:b w:val="0"/>
          <w:sz w:val="28"/>
        </w:rPr>
        <w:t xml:space="preserve">«Хм-м, проектировать оружие – достаточно интересно. Как только я заработаю денег и верну долг, мне нужно будет сменить свою профессию с разнорабочего на дизайнера».
</w:t>
      </w:r>
    </w:p>
    <w:p>
      <w:pPr/>
    </w:p>
    <w:p>
      <w:pPr>
        <w:jc w:val="left"/>
      </w:pPr>
      <w:r>
        <w:rPr>
          <w:rFonts w:ascii="Consolas" w:eastAsia="Consolas" w:hAnsi="Consolas" w:cs="Consolas"/>
          <w:b w:val="0"/>
          <w:sz w:val="28"/>
        </w:rPr>
        <w:t xml:space="preserve">Чувствуя моральное удовлетворение от проделанной работы, я нажал в нижней части чертежа кнопку «ОК».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Как только Вы подтвердите создание проекта, количество доступных производственных технологий уменьшится на 1.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я ответил на поставленный вопрос, чертёж быстро покрылся цифрами и какими-то обозначениями. Судя по всему, игровая система производила расчёты, а также вычисляла детали, которых мне не хватало в этом наскоро состряпанном проекте. И вот, через некоторое время появился улучшенный и вполне завершенный проект меча. Сам же чертёж был сплошь покрыт разнообразными вычислениями и сносками.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Тем не менее, я полностью понимал каждую цифру и формулу, содержащуюся на чертеже. Просмотрев содержимое проекта, я проверил, нет ли в нём каких-либо ошибок. И это… Это было по-настоящему потрясающе. Я понял тяжелейшую технологию, которую никогда прежде в глаза не видел.
</w:t>
      </w:r>
    </w:p>
    <w:p>
      <w:pPr/>
    </w:p>
    <w:p>
      <w:pPr>
        <w:jc w:val="left"/>
      </w:pPr>
      <w:r>
        <w:rPr>
          <w:rFonts w:ascii="Consolas" w:eastAsia="Consolas" w:hAnsi="Consolas" w:cs="Consolas"/>
          <w:b w:val="0"/>
          <w:sz w:val="28"/>
        </w:rPr>
        <w:t xml:space="preserve">– Компенсационный эффект моего класса!
</w:t>
      </w:r>
    </w:p>
    <w:p>
      <w:pPr/>
    </w:p>
    <w:p>
      <w:pPr>
        <w:jc w:val="left"/>
      </w:pPr>
      <w:r>
        <w:rPr>
          <w:rFonts w:ascii="Consolas" w:eastAsia="Consolas" w:hAnsi="Consolas" w:cs="Consolas"/>
          <w:b w:val="0"/>
          <w:sz w:val="28"/>
        </w:rPr>
        <w:t xml:space="preserve">Это было действительно здорово. Я чувствовал себя настоящим великим кузнецом. 
</w:t>
      </w:r>
    </w:p>
    <w:p>
      <w:pPr/>
    </w:p>
    <w:p>
      <w:pPr>
        <w:jc w:val="left"/>
      </w:pPr>
      <w:r>
        <w:rPr>
          <w:rFonts w:ascii="Consolas" w:eastAsia="Consolas" w:hAnsi="Consolas" w:cs="Consolas"/>
          <w:b w:val="0"/>
          <w:sz w:val="28"/>
        </w:rPr>
        <w:t xml:space="preserve">И вот, пока я восхищался своим творением, передо мной появилось окно с уведомлением.
</w:t>
      </w:r>
    </w:p>
    <w:p>
      <w:pPr/>
    </w:p>
    <w:p>
      <w:pPr>
        <w:jc w:val="left"/>
      </w:pPr>
      <w:r>
        <w:rPr>
          <w:rFonts w:ascii="Consolas" w:eastAsia="Consolas" w:hAnsi="Consolas" w:cs="Consolas"/>
          <w:b w:val="0"/>
          <w:sz w:val="28"/>
        </w:rPr>
        <w:t xml:space="preserve">Пожалуйста, опишите, какими параметрами должен обладать предмет.
</w:t>
      </w:r>
    </w:p>
    <w:p>
      <w:pPr/>
    </w:p>
    <w:p>
      <w:pPr>
        <w:jc w:val="left"/>
      </w:pPr>
      <w:r>
        <w:rPr>
          <w:rFonts w:ascii="Consolas" w:eastAsia="Consolas" w:hAnsi="Consolas" w:cs="Consolas"/>
          <w:b w:val="0"/>
          <w:sz w:val="28"/>
        </w:rPr>
        <w:t xml:space="preserve">– Точно! Пришло время для самой важной части!
</w:t>
      </w:r>
    </w:p>
    <w:p>
      <w:pPr/>
    </w:p>
    <w:p>
      <w:pPr>
        <w:jc w:val="left"/>
      </w:pPr>
      <w:r>
        <w:rPr>
          <w:rFonts w:ascii="Consolas" w:eastAsia="Consolas" w:hAnsi="Consolas" w:cs="Consolas"/>
          <w:b w:val="0"/>
          <w:sz w:val="28"/>
        </w:rPr>
        <w:t xml:space="preserve">Взволнованно потерев руки, я начал с максимальной тщательностью описывать всё, что  хотел увидеть в своём клинке.
</w:t>
      </w:r>
    </w:p>
    <w:p>
      <w:pPr/>
    </w:p>
    <w:p>
      <w:pPr>
        <w:jc w:val="left"/>
      </w:pPr>
      <w:r>
        <w:rPr>
          <w:rFonts w:ascii="Consolas" w:eastAsia="Consolas" w:hAnsi="Consolas" w:cs="Consolas"/>
          <w:b w:val="0"/>
          <w:sz w:val="28"/>
        </w:rPr>
        <w:t xml:space="preserve">– Это выдающееся оружие. Сила атаки составляет один миллион… Нет, более десяти миллионов единиц, при этом его вес – всего лишь одна единица. Никаких требований по уровню у него нет. Первая функция – возможность поглощать здоровье противника при каждом ударе. Вторая – может приводить к падению метеоритов. Так, а ещё враг должен безоговорочно умирать всего от одного удара. Естественно, меч игнорирует любую защиту. Ну и его должно быть как минимум достаточно, чтобы убить хотя бы одного дракона.
</w:t>
      </w:r>
    </w:p>
    <w:p>
      <w:pPr/>
    </w:p>
    <w:p>
      <w:pPr>
        <w:jc w:val="left"/>
      </w:pPr>
      <w:r>
        <w:rPr>
          <w:rFonts w:ascii="Consolas" w:eastAsia="Consolas" w:hAnsi="Consolas" w:cs="Consolas"/>
          <w:b w:val="0"/>
          <w:sz w:val="28"/>
        </w:rPr>
        <w:t xml:space="preserve">Недопустимые вводные данные.
</w:t>
      </w:r>
    </w:p>
    <w:p>
      <w:pPr/>
    </w:p>
    <w:p>
      <w:pPr>
        <w:jc w:val="left"/>
      </w:pPr>
      <w:r>
        <w:rPr>
          <w:rFonts w:ascii="Consolas" w:eastAsia="Consolas" w:hAnsi="Consolas" w:cs="Consolas"/>
          <w:b w:val="0"/>
          <w:sz w:val="28"/>
        </w:rPr>
        <w:t xml:space="preserve">Производительность и параметры предмета не могут задаваться в произвольной форме.
</w:t>
      </w:r>
    </w:p>
    <w:p>
      <w:pPr/>
    </w:p>
    <w:p>
      <w:pPr>
        <w:jc w:val="left"/>
      </w:pPr>
      <w:r>
        <w:rPr>
          <w:rFonts w:ascii="Consolas" w:eastAsia="Consolas" w:hAnsi="Consolas" w:cs="Consolas"/>
          <w:b w:val="0"/>
          <w:sz w:val="28"/>
        </w:rPr>
        <w:t xml:space="preserve">Производительность и параметры предмета определяются автоматически с учётом используемых материалов, дизайна и описанных функций.
</w:t>
      </w:r>
    </w:p>
    <w:p>
      <w:pPr/>
    </w:p>
    <w:p>
      <w:pPr>
        <w:jc w:val="left"/>
      </w:pPr>
      <w:r>
        <w:rPr>
          <w:rFonts w:ascii="Consolas" w:eastAsia="Consolas" w:hAnsi="Consolas" w:cs="Consolas"/>
          <w:b w:val="0"/>
          <w:sz w:val="28"/>
        </w:rPr>
        <w:t xml:space="preserve">… Очень жаль.
</w:t>
      </w:r>
    </w:p>
    <w:p>
      <w:pPr/>
    </w:p>
    <w:p>
      <w:pPr>
        <w:jc w:val="left"/>
      </w:pPr>
      <w:r>
        <w:rPr>
          <w:rFonts w:ascii="Consolas" w:eastAsia="Consolas" w:hAnsi="Consolas" w:cs="Consolas"/>
          <w:b w:val="0"/>
          <w:sz w:val="28"/>
        </w:rPr>
        <w:t xml:space="preserve">Разочарованно покачав головой, я попытался сделать объяснение максимально подходящим под заявленные требования.
</w:t>
      </w:r>
    </w:p>
    <w:p>
      <w:pPr/>
    </w:p>
    <w:p>
      <w:pPr>
        <w:jc w:val="left"/>
      </w:pPr>
      <w:r>
        <w:rPr>
          <w:rFonts w:ascii="Consolas" w:eastAsia="Consolas" w:hAnsi="Consolas" w:cs="Consolas"/>
          <w:b w:val="0"/>
          <w:sz w:val="28"/>
        </w:rPr>
        <w:t xml:space="preserve">– Это двуручный меч, но благодаря своей необычной форме он обладает превосходной проникающей способностью. Его выступающая часть, напоминающая плавник акулы, позволяет совершать неожиданные атаки и даже может пробивать броню. В качестве материала используется синий орихалк, а потому меч лёгкий и долговечный. И… И… Ну, этого достаточно.
</w:t>
      </w:r>
    </w:p>
    <w:p>
      <w:pPr/>
    </w:p>
    <w:p>
      <w:pPr>
        <w:jc w:val="left"/>
      </w:pPr>
      <w:r>
        <w:rPr>
          <w:rFonts w:ascii="Consolas" w:eastAsia="Consolas" w:hAnsi="Consolas" w:cs="Consolas"/>
          <w:b w:val="0"/>
          <w:sz w:val="28"/>
        </w:rPr>
        <w:t xml:space="preserve">Неужели у меня были настолько маленькие игровые познания и словарный запас? Единственное, что я знал про синий орихалк, так это то, что он был лёгким и долговечным. Однако никакой другой информацией я не владел, а потому и не мог описать прочие достоинства своей работы.
</w:t>
      </w:r>
    </w:p>
    <w:p>
      <w:pPr/>
    </w:p>
    <w:p>
      <w:pPr>
        <w:jc w:val="left"/>
      </w:pPr>
      <w:r>
        <w:rPr>
          <w:rFonts w:ascii="Consolas" w:eastAsia="Consolas" w:hAnsi="Consolas" w:cs="Consolas"/>
          <w:b w:val="0"/>
          <w:sz w:val="28"/>
        </w:rPr>
        <w:t xml:space="preserve">– Тогда… Просто…
</w:t>
      </w:r>
    </w:p>
    <w:p>
      <w:pPr/>
    </w:p>
    <w:p>
      <w:pPr>
        <w:jc w:val="left"/>
      </w:pPr>
      <w:r>
        <w:rPr>
          <w:rFonts w:ascii="Consolas" w:eastAsia="Consolas" w:hAnsi="Consolas" w:cs="Consolas"/>
          <w:b w:val="0"/>
          <w:sz w:val="28"/>
        </w:rPr>
        <w:t xml:space="preserve">Внезапно я почувствовал, словно кто-то ударил меня молотом по затылку. Это было запоздалое прозрение, но если в качестве основного материала я закладывал синий орихалк, разве для его создания мне не нужно было обзавестись им?
</w:t>
      </w:r>
    </w:p>
    <w:p>
      <w:pPr/>
    </w:p>
    <w:p>
      <w:pPr>
        <w:jc w:val="left"/>
      </w:pPr>
      <w:r>
        <w:rPr>
          <w:rFonts w:ascii="Consolas" w:eastAsia="Consolas" w:hAnsi="Consolas" w:cs="Consolas"/>
          <w:b w:val="0"/>
          <w:sz w:val="28"/>
        </w:rPr>
        <w:t xml:space="preserve">«Я болван».
</w:t>
      </w:r>
    </w:p>
    <w:p>
      <w:pPr/>
    </w:p>
    <w:p>
      <w:pPr>
        <w:jc w:val="left"/>
      </w:pPr>
      <w:r>
        <w:rPr>
          <w:rFonts w:ascii="Consolas" w:eastAsia="Consolas" w:hAnsi="Consolas" w:cs="Consolas"/>
          <w:b w:val="0"/>
          <w:sz w:val="28"/>
        </w:rPr>
        <w:t xml:space="preserve">Указанный материал выпадал из босса 200-го уровня, в то время как я не мог похвастаться даже 1-ым. Я мог купить его у других людей, но эта задача также была не из простых, потому что предложений было немного, а цена – заоблачной. Это означало, что созданный мною проект был абсолютно бесполезен! 
</w:t>
      </w:r>
    </w:p>
    <w:p>
      <w:pPr/>
    </w:p>
    <w:p>
      <w:pPr>
        <w:jc w:val="left"/>
      </w:pPr>
      <w:r>
        <w:rPr>
          <w:rFonts w:ascii="Consolas" w:eastAsia="Consolas" w:hAnsi="Consolas" w:cs="Consolas"/>
          <w:b w:val="0"/>
          <w:sz w:val="28"/>
        </w:rPr>
        <w:t xml:space="preserve">– Отмена! Отмена навыка! Стереть всю информацию!
</w:t>
      </w:r>
    </w:p>
    <w:p>
      <w:pPr/>
    </w:p>
    <w:p>
      <w:pPr>
        <w:jc w:val="left"/>
      </w:pPr>
      <w:r>
        <w:rPr>
          <w:rFonts w:ascii="Consolas" w:eastAsia="Consolas" w:hAnsi="Consolas" w:cs="Consolas"/>
          <w:b w:val="0"/>
          <w:sz w:val="28"/>
        </w:rPr>
        <w:t xml:space="preserve">На создание проекта уже была использована одна из доступных производственных технологий. Если Вы отмените навык, количество доступных производственных технологий не изменится.
</w:t>
      </w:r>
    </w:p>
    <w:p>
      <w:pPr/>
    </w:p>
    <w:p>
      <w:pPr>
        <w:jc w:val="left"/>
      </w:pPr>
      <w:r>
        <w:rPr>
          <w:rFonts w:ascii="Consolas" w:eastAsia="Consolas" w:hAnsi="Consolas" w:cs="Consolas"/>
          <w:b w:val="0"/>
          <w:sz w:val="28"/>
        </w:rPr>
        <w:t xml:space="preserve">Вы уверены, что хотите отменить создание оружия?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Это было очень плохо. Перед тем, как использовать неизвестный мне навык, я должен был тщательно всё изучить и обдумать.
</w:t>
      </w:r>
    </w:p>
    <w:p>
      <w:pPr/>
    </w:p>
    <w:p>
      <w:pPr>
        <w:jc w:val="left"/>
      </w:pPr>
      <w:r>
        <w:rPr>
          <w:rFonts w:ascii="Consolas" w:eastAsia="Consolas" w:hAnsi="Consolas" w:cs="Consolas"/>
          <w:b w:val="0"/>
          <w:sz w:val="28"/>
        </w:rPr>
        <w:t xml:space="preserve">Пожалуйста, укажите название.
</w:t>
      </w:r>
    </w:p>
    <w:p>
      <w:pPr/>
    </w:p>
    <w:p>
      <w:pPr>
        <w:jc w:val="left"/>
      </w:pPr>
      <w:r>
        <w:rPr>
          <w:rFonts w:ascii="Consolas" w:eastAsia="Consolas" w:hAnsi="Consolas" w:cs="Consolas"/>
          <w:b w:val="0"/>
          <w:sz w:val="28"/>
        </w:rPr>
        <w:t xml:space="preserve">– Э-эх, вот дерьмо.
</w:t>
      </w:r>
    </w:p>
    <w:p>
      <w:pPr/>
    </w:p>
    <w:p>
      <w:pPr>
        <w:jc w:val="left"/>
      </w:pPr>
      <w:r>
        <w:rPr>
          <w:rFonts w:ascii="Consolas" w:eastAsia="Consolas" w:hAnsi="Consolas" w:cs="Consolas"/>
          <w:b w:val="0"/>
          <w:sz w:val="28"/>
        </w:rPr>
        <w:t xml:space="preserve">Вы уверены, что хотите назвать предмет «Вот дерьмо»?
</w:t>
      </w:r>
    </w:p>
    <w:p>
      <w:pPr/>
    </w:p>
    <w:p>
      <w:pPr>
        <w:jc w:val="left"/>
      </w:pPr>
      <w:r>
        <w:rPr>
          <w:rFonts w:ascii="Consolas" w:eastAsia="Consolas" w:hAnsi="Consolas" w:cs="Consolas"/>
          <w:b w:val="0"/>
          <w:sz w:val="28"/>
        </w:rPr>
        <w:t xml:space="preserve">– Что за чушь? Нет, конечно! Подождите!
</w:t>
      </w:r>
    </w:p>
    <w:p>
      <w:pPr/>
    </w:p>
    <w:p>
      <w:pPr>
        <w:jc w:val="left"/>
      </w:pPr>
      <w:r>
        <w:rPr>
          <w:rFonts w:ascii="Consolas" w:eastAsia="Consolas" w:hAnsi="Consolas" w:cs="Consolas"/>
          <w:b w:val="0"/>
          <w:sz w:val="28"/>
        </w:rPr>
        <w:t xml:space="preserve">Впрочем, подходящее название пришло мне в голову достаточно быстро.
</w:t>
      </w:r>
    </w:p>
    <w:p>
      <w:pPr/>
    </w:p>
    <w:p>
      <w:pPr>
        <w:jc w:val="left"/>
      </w:pPr>
      <w:r>
        <w:rPr>
          <w:rFonts w:ascii="Consolas" w:eastAsia="Consolas" w:hAnsi="Consolas" w:cs="Consolas"/>
          <w:b w:val="0"/>
          <w:sz w:val="28"/>
        </w:rPr>
        <w:t xml:space="preserve">– Полный провал.
</w:t>
      </w:r>
    </w:p>
    <w:p>
      <w:pPr/>
    </w:p>
    <w:p>
      <w:pPr>
        <w:jc w:val="left"/>
      </w:pPr>
      <w:r>
        <w:rPr>
          <w:rFonts w:ascii="Consolas" w:eastAsia="Consolas" w:hAnsi="Consolas" w:cs="Consolas"/>
          <w:b w:val="0"/>
          <w:sz w:val="28"/>
        </w:rPr>
        <w:t xml:space="preserve">Вы уверены, что хотите назвать предмет «Полный Провал»?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Да, это был полный провал, поскольку я изначально не должен был создавать нечто вроде этого меча. И вот, пока я сокрушался касательно потери одной драгоценной производственной технологии, перед моими глазами появилась информационная сводка о черновом варианте клинка.
</w:t>
      </w:r>
    </w:p>
    <w:p>
      <w:pPr/>
    </w:p>
    <w:p>
      <w:pPr>
        <w:jc w:val="left"/>
      </w:pPr>
      <w:r>
        <w:rPr>
          <w:rFonts w:ascii="Consolas" w:eastAsia="Consolas" w:hAnsi="Consolas" w:cs="Consolas"/>
          <w:b w:val="0"/>
          <w:sz w:val="28"/>
        </w:rPr>
        <w:t xml:space="preserve">«Полный Провал»
</w:t>
      </w:r>
    </w:p>
    <w:p>
      <w:pPr/>
    </w:p>
    <w:p>
      <w:pPr>
        <w:jc w:val="left"/>
      </w:pPr>
      <w:r>
        <w:rPr>
          <w:rFonts w:ascii="Consolas" w:eastAsia="Consolas" w:hAnsi="Consolas" w:cs="Consolas"/>
          <w:b w:val="0"/>
          <w:sz w:val="28"/>
        </w:rPr>
        <w:t xml:space="preserve">  Рейтинг: уникальный~легендарный.
</w:t>
      </w:r>
    </w:p>
    <w:p>
      <w:pPr/>
    </w:p>
    <w:p>
      <w:pPr>
        <w:jc w:val="left"/>
      </w:pPr>
      <w:r>
        <w:rPr>
          <w:rFonts w:ascii="Consolas" w:eastAsia="Consolas" w:hAnsi="Consolas" w:cs="Consolas"/>
          <w:b w:val="0"/>
          <w:sz w:val="28"/>
        </w:rPr>
        <w:t xml:space="preserve">Вес: 550.
</w:t>
      </w:r>
    </w:p>
    <w:p>
      <w:pPr/>
    </w:p>
    <w:p>
      <w:pPr>
        <w:jc w:val="left"/>
      </w:pPr>
      <w:r>
        <w:rPr>
          <w:rFonts w:ascii="Consolas" w:eastAsia="Consolas" w:hAnsi="Consolas" w:cs="Consolas"/>
          <w:b w:val="0"/>
          <w:sz w:val="28"/>
        </w:rPr>
        <w:t xml:space="preserve">  Параметры уникальной версии предмета:
</w:t>
      </w:r>
    </w:p>
    <w:p>
      <w:pPr/>
    </w:p>
    <w:p>
      <w:pPr>
        <w:jc w:val="left"/>
      </w:pPr>
      <w:r>
        <w:rPr>
          <w:rFonts w:ascii="Consolas" w:eastAsia="Consolas" w:hAnsi="Consolas" w:cs="Consolas"/>
          <w:b w:val="0"/>
          <w:sz w:val="28"/>
        </w:rPr>
        <w:t xml:space="preserve">Прочность: 699/699.
</w:t>
      </w:r>
    </w:p>
    <w:p>
      <w:pPr/>
    </w:p>
    <w:p>
      <w:pPr>
        <w:jc w:val="left"/>
      </w:pPr>
      <w:r>
        <w:rPr>
          <w:rFonts w:ascii="Consolas" w:eastAsia="Consolas" w:hAnsi="Consolas" w:cs="Consolas"/>
          <w:b w:val="0"/>
          <w:sz w:val="28"/>
        </w:rPr>
        <w:t xml:space="preserve">Сила атаки: 733~1,621.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С небольшой вероятностью вражеские атаки будут заблокированы.
</w:t>
      </w:r>
    </w:p>
    <w:p>
      <w:pPr/>
    </w:p>
    <w:p>
      <w:pPr>
        <w:jc w:val="left"/>
      </w:pPr>
      <w:r>
        <w:rPr>
          <w:rFonts w:ascii="Consolas" w:eastAsia="Consolas" w:hAnsi="Consolas" w:cs="Consolas"/>
          <w:b w:val="0"/>
          <w:sz w:val="28"/>
        </w:rPr>
        <w:t xml:space="preserve">С определенной вероятностью будет активирован навык «Пять Совмещённых Ударов».
</w:t>
      </w:r>
    </w:p>
    <w:p>
      <w:pPr/>
    </w:p>
    <w:p>
      <w:pPr>
        <w:jc w:val="left"/>
      </w:pPr>
      <w:r>
        <w:rPr>
          <w:rFonts w:ascii="Consolas" w:eastAsia="Consolas" w:hAnsi="Consolas" w:cs="Consolas"/>
          <w:b w:val="0"/>
          <w:sz w:val="28"/>
        </w:rPr>
        <w:t xml:space="preserve">С высокой вероятностью будет активирован навык «Разрезание».
</w:t>
      </w:r>
    </w:p>
    <w:p>
      <w:pPr/>
    </w:p>
    <w:p>
      <w:pPr>
        <w:jc w:val="left"/>
      </w:pPr>
      <w:r>
        <w:rPr>
          <w:rFonts w:ascii="Consolas" w:eastAsia="Consolas" w:hAnsi="Consolas" w:cs="Consolas"/>
          <w:b w:val="0"/>
          <w:sz w:val="28"/>
        </w:rPr>
        <w:t xml:space="preserve">Если противник на 20 и более уровней ниже обладателя клинка, он гарантировано подвергнется эффекту «страха».
</w:t>
      </w:r>
    </w:p>
    <w:p>
      <w:pPr/>
    </w:p>
    <w:p>
      <w:pPr>
        <w:jc w:val="left"/>
      </w:pPr>
      <w:r>
        <w:rPr>
          <w:rFonts w:ascii="Consolas" w:eastAsia="Consolas" w:hAnsi="Consolas" w:cs="Consolas"/>
          <w:b w:val="0"/>
          <w:sz w:val="28"/>
        </w:rPr>
        <w:t xml:space="preserve">В тёмных местах сила атаки клинка возрастает на 20%.
</w:t>
      </w:r>
    </w:p>
    <w:p>
      <w:pPr/>
    </w:p>
    <w:p>
      <w:pPr>
        <w:jc w:val="left"/>
      </w:pPr>
      <w:r>
        <w:rPr>
          <w:rFonts w:ascii="Consolas" w:eastAsia="Consolas" w:hAnsi="Consolas" w:cs="Consolas"/>
          <w:b w:val="0"/>
          <w:sz w:val="28"/>
        </w:rPr>
        <w:t xml:space="preserve">  Параметры легендарной версии предмета:
</w:t>
      </w:r>
    </w:p>
    <w:p>
      <w:pPr/>
    </w:p>
    <w:p>
      <w:pPr>
        <w:jc w:val="left"/>
      </w:pPr>
      <w:r>
        <w:rPr>
          <w:rFonts w:ascii="Consolas" w:eastAsia="Consolas" w:hAnsi="Consolas" w:cs="Consolas"/>
          <w:b w:val="0"/>
          <w:sz w:val="28"/>
        </w:rPr>
        <w:t xml:space="preserve">Прочность: 1,090/1,090.
</w:t>
      </w:r>
    </w:p>
    <w:p>
      <w:pPr/>
    </w:p>
    <w:p>
      <w:pPr>
        <w:jc w:val="left"/>
      </w:pPr>
      <w:r>
        <w:rPr>
          <w:rFonts w:ascii="Consolas" w:eastAsia="Consolas" w:hAnsi="Consolas" w:cs="Consolas"/>
          <w:b w:val="0"/>
          <w:sz w:val="28"/>
        </w:rPr>
        <w:t xml:space="preserve">Сила атаки: 874~1,820.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С небольшой вероятностью вражеские атаки будут заблокированы.
</w:t>
      </w:r>
    </w:p>
    <w:p>
      <w:pPr/>
    </w:p>
    <w:p>
      <w:pPr>
        <w:jc w:val="left"/>
      </w:pPr>
      <w:r>
        <w:rPr>
          <w:rFonts w:ascii="Consolas" w:eastAsia="Consolas" w:hAnsi="Consolas" w:cs="Consolas"/>
          <w:b w:val="0"/>
          <w:sz w:val="28"/>
        </w:rPr>
        <w:t xml:space="preserve">С определенной вероятностью будет активирован навык «Пять Совмещённых Ударов».
</w:t>
      </w:r>
    </w:p>
    <w:p>
      <w:pPr/>
    </w:p>
    <w:p>
      <w:pPr>
        <w:jc w:val="left"/>
      </w:pPr>
      <w:r>
        <w:rPr>
          <w:rFonts w:ascii="Consolas" w:eastAsia="Consolas" w:hAnsi="Consolas" w:cs="Consolas"/>
          <w:b w:val="0"/>
          <w:sz w:val="28"/>
        </w:rPr>
        <w:t xml:space="preserve">С высокой вероятностью будет активирован навык «Разрезание».
</w:t>
      </w:r>
    </w:p>
    <w:p>
      <w:pPr/>
    </w:p>
    <w:p>
      <w:pPr>
        <w:jc w:val="left"/>
      </w:pPr>
      <w:r>
        <w:rPr>
          <w:rFonts w:ascii="Consolas" w:eastAsia="Consolas" w:hAnsi="Consolas" w:cs="Consolas"/>
          <w:b w:val="0"/>
          <w:sz w:val="28"/>
        </w:rPr>
        <w:t xml:space="preserve">Экипировав предмет, Вы получите возможность использования навыка «Рассечение Пополам».
</w:t>
      </w:r>
    </w:p>
    <w:p>
      <w:pPr/>
    </w:p>
    <w:p>
      <w:pPr>
        <w:jc w:val="left"/>
      </w:pPr>
      <w:r>
        <w:rPr>
          <w:rFonts w:ascii="Consolas" w:eastAsia="Consolas" w:hAnsi="Consolas" w:cs="Consolas"/>
          <w:b w:val="0"/>
          <w:sz w:val="28"/>
        </w:rPr>
        <w:t xml:space="preserve">Если противник на 20 и более уровней ниже обладателя клинка, он гарантировано подвергнется эффекту «страха».
</w:t>
      </w:r>
    </w:p>
    <w:p>
      <w:pPr/>
    </w:p>
    <w:p>
      <w:pPr>
        <w:jc w:val="left"/>
      </w:pPr>
      <w:r>
        <w:rPr>
          <w:rFonts w:ascii="Consolas" w:eastAsia="Consolas" w:hAnsi="Consolas" w:cs="Consolas"/>
          <w:b w:val="0"/>
          <w:sz w:val="28"/>
        </w:rPr>
        <w:t xml:space="preserve">В тёмных местах сила атаки клинка возрастает на 20%.
</w:t>
      </w:r>
    </w:p>
    <w:p>
      <w:pPr/>
    </w:p>
    <w:p>
      <w:pPr>
        <w:jc w:val="left"/>
      </w:pPr>
      <w:r>
        <w:rPr>
          <w:rFonts w:ascii="Consolas" w:eastAsia="Consolas" w:hAnsi="Consolas" w:cs="Consolas"/>
          <w:b w:val="0"/>
          <w:sz w:val="28"/>
        </w:rPr>
        <w:t xml:space="preserve">  Данный клинок был разработан легендарным кузнецом. Это двуручный меч, однако благодаря своей уникальной форме он обладает повышенным режущим уроном. Своей формой он напоминает главного морского хищника – акулу, вселяя тем самым страх в сердца врагов. Выступающая часть на лезвии увеличивает защиту его обладателя.
</w:t>
      </w:r>
    </w:p>
    <w:p>
      <w:pPr/>
    </w:p>
    <w:p>
      <w:pPr>
        <w:jc w:val="left"/>
      </w:pPr>
      <w:r>
        <w:rPr>
          <w:rFonts w:ascii="Consolas" w:eastAsia="Consolas" w:hAnsi="Consolas" w:cs="Consolas"/>
          <w:b w:val="0"/>
          <w:sz w:val="28"/>
        </w:rPr>
        <w:t xml:space="preserve">Благодаря природе синего орихалка, во тьме клинок способен наносить повышенное количество урона.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Сила: 5,000 и выше.
</w:t>
      </w:r>
    </w:p>
    <w:p>
      <w:pPr/>
    </w:p>
    <w:p>
      <w:pPr>
        <w:jc w:val="left"/>
      </w:pPr>
      <w:r>
        <w:rPr>
          <w:rFonts w:ascii="Consolas" w:eastAsia="Consolas" w:hAnsi="Consolas" w:cs="Consolas"/>
          <w:b w:val="0"/>
          <w:sz w:val="28"/>
        </w:rPr>
        <w:t xml:space="preserve">Владение Мечом: 8-ой высший уровень. 
</w:t>
      </w:r>
    </w:p>
    <w:p>
      <w:pPr/>
    </w:p>
    <w:p>
      <w:pPr>
        <w:jc w:val="left"/>
      </w:pPr>
      <w:r>
        <w:rPr>
          <w:rFonts w:ascii="Consolas" w:eastAsia="Consolas" w:hAnsi="Consolas" w:cs="Consolas"/>
          <w:b w:val="0"/>
          <w:sz w:val="28"/>
        </w:rPr>
        <w:t xml:space="preserve">– … Ик!
</w:t>
      </w:r>
    </w:p>
    <w:p>
      <w:pPr/>
    </w:p>
    <w:p>
      <w:pPr>
        <w:jc w:val="left"/>
      </w:pPr>
      <w:r>
        <w:rPr>
          <w:rFonts w:ascii="Consolas" w:eastAsia="Consolas" w:hAnsi="Consolas" w:cs="Consolas"/>
          <w:b w:val="0"/>
          <w:sz w:val="28"/>
        </w:rPr>
        <w:t xml:space="preserve">Удивительно. Это был вовсе не полный провал, а мастерски выполненное оружие. Более того, оно было одним из самых внушительных, о которых я вообще когда-либо слышал. 
</w:t>
      </w:r>
    </w:p>
    <w:p>
      <w:pPr/>
    </w:p>
    <w:p>
      <w:pPr>
        <w:jc w:val="left"/>
      </w:pPr>
      <w:r>
        <w:rPr>
          <w:rFonts w:ascii="Consolas" w:eastAsia="Consolas" w:hAnsi="Consolas" w:cs="Consolas"/>
          <w:b w:val="0"/>
          <w:sz w:val="28"/>
        </w:rPr>
        <w:t xml:space="preserve">Я просто не мог в это поверить.
</w:t>
      </w:r>
    </w:p>
    <w:p>
      <w:pPr/>
    </w:p>
    <w:p>
      <w:pPr>
        <w:jc w:val="left"/>
      </w:pPr>
      <w:r>
        <w:rPr>
          <w:rFonts w:ascii="Consolas" w:eastAsia="Consolas" w:hAnsi="Consolas" w:cs="Consolas"/>
          <w:b w:val="0"/>
          <w:sz w:val="28"/>
        </w:rPr>
        <w:t xml:space="preserve">Я наконец-то получил возможность стать богатым. Заняв у кого-то денег, я мог бы купить синий орихалк и выставить клинок на аукцион. А за вырученные деньги смог бы погасить все свои долги да ещё и неплохо подзаработать!
</w:t>
      </w:r>
    </w:p>
    <w:p>
      <w:pPr/>
    </w:p>
    <w:p>
      <w:pPr>
        <w:jc w:val="left"/>
      </w:pPr>
      <w:r>
        <w:rPr>
          <w:rFonts w:ascii="Consolas" w:eastAsia="Consolas" w:hAnsi="Consolas" w:cs="Consolas"/>
          <w:b w:val="0"/>
          <w:sz w:val="28"/>
        </w:rPr>
        <w:t xml:space="preserve">Этот класс и вправду был легендарным! Настоящая курица, несущая золотые яйца! 
</w:t>
      </w:r>
    </w:p>
    <w:p>
      <w:pPr/>
    </w:p>
    <w:p>
      <w:pPr>
        <w:jc w:val="left"/>
      </w:pPr>
      <w:r>
        <w:rPr>
          <w:rFonts w:ascii="Consolas" w:eastAsia="Consolas" w:hAnsi="Consolas" w:cs="Consolas"/>
          <w:b w:val="0"/>
          <w:sz w:val="28"/>
        </w:rPr>
        <w:t xml:space="preserve">– … М-м?
</w:t>
      </w:r>
    </w:p>
    <w:p>
      <w:pPr/>
    </w:p>
    <w:p>
      <w:pPr>
        <w:jc w:val="left"/>
      </w:pPr>
      <w:r>
        <w:rPr>
          <w:rFonts w:ascii="Consolas" w:eastAsia="Consolas" w:hAnsi="Consolas" w:cs="Consolas"/>
          <w:b w:val="0"/>
          <w:sz w:val="28"/>
        </w:rPr>
        <w:t xml:space="preserve">Однако когда мой взгляд опустился до строки с надписью «Требования», моё чувство эйфории замерло. 
</w:t>
      </w:r>
    </w:p>
    <w:p>
      <w:pPr/>
    </w:p>
    <w:p>
      <w:pPr>
        <w:jc w:val="left"/>
      </w:pPr>
      <w:r>
        <w:rPr>
          <w:rFonts w:ascii="Consolas" w:eastAsia="Consolas" w:hAnsi="Consolas" w:cs="Consolas"/>
          <w:b w:val="0"/>
          <w:sz w:val="28"/>
        </w:rPr>
        <w:t xml:space="preserve">– Для него нужен 300-ый уровень…?
</w:t>
      </w:r>
    </w:p>
    <w:p>
      <w:pPr/>
    </w:p>
    <w:p>
      <w:pPr>
        <w:jc w:val="left"/>
      </w:pPr>
      <w:r>
        <w:rPr>
          <w:rFonts w:ascii="Consolas" w:eastAsia="Consolas" w:hAnsi="Consolas" w:cs="Consolas"/>
          <w:b w:val="0"/>
          <w:sz w:val="28"/>
        </w:rPr>
        <w:t xml:space="preserve">Два дня назад я слышал, что человек, занимающий первое место в общеигровом рейтинге, обладал примерно 250-ым уровнем.
</w:t>
      </w:r>
    </w:p>
    <w:p>
      <w:pPr/>
    </w:p>
    <w:p>
      <w:pPr>
        <w:jc w:val="left"/>
      </w:pPr>
      <w:r>
        <w:rPr>
          <w:rFonts w:ascii="Consolas" w:eastAsia="Consolas" w:hAnsi="Consolas" w:cs="Consolas"/>
          <w:b w:val="0"/>
          <w:sz w:val="28"/>
        </w:rPr>
        <w:t xml:space="preserve">– Однако, трёхсотый…!?
</w:t>
      </w:r>
    </w:p>
    <w:p>
      <w:pPr/>
    </w:p>
    <w:p>
      <w:pPr>
        <w:jc w:val="left"/>
      </w:pPr>
      <w:r>
        <w:rPr>
          <w:rFonts w:ascii="Consolas" w:eastAsia="Consolas" w:hAnsi="Consolas" w:cs="Consolas"/>
          <w:b w:val="0"/>
          <w:sz w:val="28"/>
        </w:rPr>
        <w:t xml:space="preserve">Вместе с этим, данная проблема была не единственной.
</w:t>
      </w:r>
    </w:p>
    <w:p>
      <w:pPr/>
    </w:p>
    <w:p>
      <w:pPr>
        <w:jc w:val="left"/>
      </w:pPr>
      <w:r>
        <w:rPr>
          <w:rFonts w:ascii="Consolas" w:eastAsia="Consolas" w:hAnsi="Consolas" w:cs="Consolas"/>
          <w:b w:val="0"/>
          <w:sz w:val="28"/>
        </w:rPr>
        <w:t xml:space="preserve">– 5,000 Силы!?
</w:t>
      </w:r>
    </w:p>
    <w:p>
      <w:pPr/>
    </w:p>
    <w:p>
      <w:pPr>
        <w:jc w:val="left"/>
      </w:pPr>
      <w:r>
        <w:rPr>
          <w:rFonts w:ascii="Consolas" w:eastAsia="Consolas" w:hAnsi="Consolas" w:cs="Consolas"/>
          <w:b w:val="0"/>
          <w:sz w:val="28"/>
        </w:rPr>
        <w:t xml:space="preserve">На каждом уровне игроку предоставлялось всего десять очков распределения. Даже если кто-то решил бы все свои свободные очки вкладывать исключительно в Силу, практически невозможно было получить 5,000 очков Силы на 300-ом уровне, даже учитывая экипировку и титулы, повышающие характеристики.
</w:t>
      </w:r>
    </w:p>
    <w:p>
      <w:pPr/>
    </w:p>
    <w:p>
      <w:pPr>
        <w:jc w:val="left"/>
      </w:pPr>
      <w:r>
        <w:rPr>
          <w:rFonts w:ascii="Consolas" w:eastAsia="Consolas" w:hAnsi="Consolas" w:cs="Consolas"/>
          <w:b w:val="0"/>
          <w:sz w:val="28"/>
        </w:rPr>
        <w:t xml:space="preserve">– Существуют классы, которые получают дополнительные очки Силы, но это тоже происходит не часто. Да и вообще, какой болван будет вкладывать все свободные очки распределения в Силу?
</w:t>
      </w:r>
    </w:p>
    <w:p>
      <w:pPr/>
    </w:p>
    <w:p>
      <w:pPr>
        <w:jc w:val="left"/>
      </w:pPr>
      <w:r>
        <w:rPr>
          <w:rFonts w:ascii="Consolas" w:eastAsia="Consolas" w:hAnsi="Consolas" w:cs="Consolas"/>
          <w:b w:val="0"/>
          <w:sz w:val="28"/>
        </w:rPr>
        <w:t xml:space="preserve">Ну и в довершении, владелец клинка должен был обладать 8-ым высшим уровнем Владения Мечом. В настоящее время кузнец, занимающий первую строку в рейтинге, мог похвастаться навыками всего лишь среднего уровня. Учитывая это, я попросту себе не представлял, сколько времени могло потребоваться, чтобы кто-то добрался до 8-го высшего уровня.
</w:t>
      </w:r>
    </w:p>
    <w:p>
      <w:pPr/>
    </w:p>
    <w:p>
      <w:pPr>
        <w:jc w:val="left"/>
      </w:pPr>
      <w:r>
        <w:rPr>
          <w:rFonts w:ascii="Consolas" w:eastAsia="Consolas" w:hAnsi="Consolas" w:cs="Consolas"/>
          <w:b w:val="0"/>
          <w:sz w:val="28"/>
        </w:rPr>
        <w:t xml:space="preserve">Даже если мне удастся создать «Полный Провал», в ближайшем будущем никто попросту не сможет использовать его. Это означало, что и его продажа будет невозможной. Таким образом, моя мечта о золотых горах была развеяна. Как и следовало из названия, «Полный Провал» оказался полным провалом.
</w:t>
      </w:r>
    </w:p>
    <w:p>
      <w:pPr/>
    </w:p>
    <w:p>
      <w:pPr>
        <w:jc w:val="left"/>
      </w:pPr>
      <w:r>
        <w:rPr>
          <w:rFonts w:ascii="Consolas" w:eastAsia="Consolas" w:hAnsi="Consolas" w:cs="Consolas"/>
          <w:b w:val="0"/>
          <w:sz w:val="28"/>
        </w:rPr>
        <w:t xml:space="preserve">– … Вот и всё. Белых полос в моей жизни не будет. Никогда…
</w:t>
      </w:r>
    </w:p>
    <w:p>
      <w:pPr/>
    </w:p>
    <w:p>
      <w:pPr>
        <w:jc w:val="left"/>
      </w:pPr>
      <w:r>
        <w:rPr>
          <w:rFonts w:ascii="Consolas" w:eastAsia="Consolas" w:hAnsi="Consolas" w:cs="Consolas"/>
          <w:b w:val="0"/>
          <w:sz w:val="28"/>
        </w:rPr>
        <w:t xml:space="preserve">Я был очень расстроен, но спустя какое-то время решил посмотреть на ситуацию с иной точки зрения. Сперва мне нужно было выяснить, почему у созданного мною предмета появились такие баснословные требования. И найти ответ на этот вопрос оказалось нетрудно.
</w:t>
      </w:r>
    </w:p>
    <w:p>
      <w:pPr/>
    </w:p>
    <w:p>
      <w:pPr>
        <w:jc w:val="left"/>
      </w:pPr>
      <w:r>
        <w:rPr>
          <w:rFonts w:ascii="Consolas" w:eastAsia="Consolas" w:hAnsi="Consolas" w:cs="Consolas"/>
          <w:b w:val="0"/>
          <w:sz w:val="28"/>
        </w:rPr>
        <w:t xml:space="preserve">– Я не должен был пытаться сделать его безоговорочно хорошим.
</w:t>
      </w:r>
    </w:p>
    <w:p>
      <w:pPr/>
    </w:p>
    <w:p>
      <w:pPr>
        <w:jc w:val="left"/>
      </w:pPr>
      <w:r>
        <w:rPr>
          <w:rFonts w:ascii="Consolas" w:eastAsia="Consolas" w:hAnsi="Consolas" w:cs="Consolas"/>
          <w:b w:val="0"/>
          <w:sz w:val="28"/>
        </w:rPr>
        <w:t xml:space="preserve">Команда разработчиков «Satisfy» сумела завоевать людские сердца по той простой причине, что игра была максимально сбалансирована. «Полный Провал» относился не к той категории вещей, которые можно было получить в ходе охоты или на рейде. При достаточном количестве материалов, подобные клинки можно было производить бесконечно. Именно поэтому система установила ограничения на игровые предметы, которые могли нарушить внутриигровой баланс.
</w:t>
      </w:r>
    </w:p>
    <w:p>
      <w:pPr/>
    </w:p>
    <w:p>
      <w:pPr>
        <w:jc w:val="left"/>
      </w:pPr>
      <w:r>
        <w:rPr>
          <w:rFonts w:ascii="Consolas" w:eastAsia="Consolas" w:hAnsi="Consolas" w:cs="Consolas"/>
          <w:b w:val="0"/>
          <w:sz w:val="28"/>
        </w:rPr>
        <w:t xml:space="preserve">«Кажется, наибольшая роль здесь уделяется творческим способностям…».
</w:t>
      </w:r>
    </w:p>
    <w:p>
      <w:pPr/>
    </w:p>
    <w:p>
      <w:pPr>
        <w:jc w:val="left"/>
      </w:pPr>
      <w:r>
        <w:rPr>
          <w:rFonts w:ascii="Consolas" w:eastAsia="Consolas" w:hAnsi="Consolas" w:cs="Consolas"/>
          <w:b w:val="0"/>
          <w:sz w:val="28"/>
        </w:rPr>
        <w:t xml:space="preserve">У навыка Создания было ограниченное количество применений, а потому его следовало использовать с максимальной осторожностью. В связи с этим я решил на какое-то время условно запечатать его. Мне нужно было создавать и продавать превосходные предметы, которые не нарушали бы баланс и при этом позволяли бы заработать денег. Однако торопиться тоже не следовало.
</w:t>
      </w:r>
    </w:p>
    <w:p>
      <w:pPr/>
    </w:p>
    <w:p>
      <w:pPr>
        <w:jc w:val="left"/>
      </w:pPr>
      <w:r>
        <w:rPr>
          <w:rFonts w:ascii="Consolas" w:eastAsia="Consolas" w:hAnsi="Consolas" w:cs="Consolas"/>
          <w:b w:val="0"/>
          <w:sz w:val="28"/>
        </w:rPr>
        <w:t xml:space="preserve">Я должен был относиться к Созданию как к конечному оружию, способному помочь в битве с более сильным противником.
</w:t>
      </w:r>
    </w:p>
    <w:p>
      <w:pPr/>
    </w:p>
    <w:p>
      <w:pPr>
        <w:jc w:val="left"/>
      </w:pPr>
      <w:r>
        <w:rPr>
          <w:rFonts w:ascii="Consolas" w:eastAsia="Consolas" w:hAnsi="Consolas" w:cs="Consolas"/>
          <w:b w:val="0"/>
          <w:sz w:val="28"/>
        </w:rPr>
        <w:t xml:space="preserve">«Этот навык предназначен для меня. Если я попаду в критическую ситуацию, то смогу создать предмет, который поможет мне выбраться из неё».
</w:t>
      </w:r>
    </w:p>
    <w:p>
      <w:pPr/>
    </w:p>
    <w:p>
      <w:pPr>
        <w:jc w:val="left"/>
      </w:pPr>
      <w:r>
        <w:rPr>
          <w:rFonts w:ascii="Consolas" w:eastAsia="Consolas" w:hAnsi="Consolas" w:cs="Consolas"/>
          <w:b w:val="0"/>
          <w:sz w:val="28"/>
        </w:rPr>
        <w:t xml:space="preserve">В качестве простого примера можно было привести следующий. Столкнувшись с опасным боссом, способным наносить огромный урон от огня, я мог бы создать и экипировать предмет, значительно увеличивающий моё сопротивление огню.
</w:t>
      </w:r>
    </w:p>
    <w:p>
      <w:pPr/>
    </w:p>
    <w:p>
      <w:pPr>
        <w:jc w:val="left"/>
      </w:pPr>
      <w:r>
        <w:rPr>
          <w:rFonts w:ascii="Consolas" w:eastAsia="Consolas" w:hAnsi="Consolas" w:cs="Consolas"/>
          <w:b w:val="0"/>
          <w:sz w:val="28"/>
        </w:rPr>
        <w:t xml:space="preserve">Создавая предметы не для продажи, мне можно было не беспокоиться о требованиях к их использованию. Одним из самых больших преимуществ моего класса было отсутствие каких-либо ограничений на предметы, которые я хотел экипировать. Таким образом, создавая похожие на «Полный Провал» предметы, я получил бы возможность продемонстрировать куда большую силу, чем у меня была, даже с учётом штрафов.
</w:t>
      </w:r>
    </w:p>
    <w:p>
      <w:pPr/>
    </w:p>
    <w:p>
      <w:pPr>
        <w:jc w:val="left"/>
      </w:pPr>
      <w:r>
        <w:rPr>
          <w:rFonts w:ascii="Consolas" w:eastAsia="Consolas" w:hAnsi="Consolas" w:cs="Consolas"/>
          <w:b w:val="0"/>
          <w:sz w:val="28"/>
        </w:rPr>
        <w:t xml:space="preserve">Итак, очистив свой разум, я посмотрел на то, что именно требовалось для создания «Полного Провала». Как оказалось, наибольшая проблема заключалась в материалах. Чтобы создать «Полный Провал», мне нужно было обзавестись огромным количеством руды синего орихалка.
</w:t>
      </w:r>
    </w:p>
    <w:p>
      <w:pPr/>
    </w:p>
    <w:p>
      <w:pPr>
        <w:jc w:val="left"/>
      </w:pPr>
      <w:r>
        <w:rPr>
          <w:rFonts w:ascii="Consolas" w:eastAsia="Consolas" w:hAnsi="Consolas" w:cs="Consolas"/>
          <w:b w:val="0"/>
          <w:sz w:val="28"/>
        </w:rPr>
        <w:t xml:space="preserve">«Даже рукоять создана из синего орихалка… Было ошибкой выбирать в качестве материала один лишь синий орихалк. Если бы я использовал и другие материалы, количество требуемой руды было бы на порядок меньшим».
</w:t>
      </w:r>
    </w:p>
    <w:p>
      <w:pPr/>
    </w:p>
    <w:p>
      <w:pPr>
        <w:jc w:val="left"/>
      </w:pPr>
      <w:r>
        <w:rPr>
          <w:rFonts w:ascii="Consolas" w:eastAsia="Consolas" w:hAnsi="Consolas" w:cs="Consolas"/>
          <w:b w:val="0"/>
          <w:sz w:val="28"/>
        </w:rPr>
        <w:t xml:space="preserve">Тем не менее, я видел невероятные возможности «Полного Провала», а потому был полон желания как можно скорее создать его и начать использовать. Если бы я смог обзавестись таким мечом, моя боевая мощь подскочила бы до небес. Однако, так или иначе, ни «Полного Провала», ни требуемых для его создания материалов у меня не было.
</w:t>
      </w:r>
    </w:p>
    <w:p>
      <w:pPr/>
    </w:p>
    <w:p>
      <w:pPr>
        <w:jc w:val="left"/>
      </w:pPr>
      <w:r>
        <w:rPr>
          <w:rFonts w:ascii="Consolas" w:eastAsia="Consolas" w:hAnsi="Consolas" w:cs="Consolas"/>
          <w:b w:val="0"/>
          <w:sz w:val="28"/>
        </w:rPr>
        <w:t xml:space="preserve">«Ладно, сожалеть о чём-то несуществующем – пустая трата времени. Нет, подождите-ка. Я ведь могу присоединиться к группе, идущей в рейд на Лесного Хранителя? Кажется, тот воин говорил, что уровень не имеет значения».
</w:t>
      </w:r>
    </w:p>
    <w:p>
      <w:pPr/>
    </w:p>
    <w:p>
      <w:pPr>
        <w:jc w:val="left"/>
      </w:pPr>
      <w:r>
        <w:rPr>
          <w:rFonts w:ascii="Consolas" w:eastAsia="Consolas" w:hAnsi="Consolas" w:cs="Consolas"/>
          <w:b w:val="0"/>
          <w:sz w:val="28"/>
        </w:rPr>
        <w:t xml:space="preserve">Вспомнив об этом, я поспешно зашагал к центру площади. А затем, отыскав чернокожего человека с ID «Тобан», я решительно заявил:
</w:t>
      </w:r>
    </w:p>
    <w:p>
      <w:pPr/>
    </w:p>
    <w:p>
      <w:pPr>
        <w:jc w:val="left"/>
      </w:pPr>
      <w:r>
        <w:rPr>
          <w:rFonts w:ascii="Consolas" w:eastAsia="Consolas" w:hAnsi="Consolas" w:cs="Consolas"/>
          <w:b w:val="0"/>
          <w:sz w:val="28"/>
        </w:rPr>
        <w:t xml:space="preserve">– Я хотел бы принять участие в рейде на Лесного 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w:t>
      </w:r>
    </w:p>
    <w:p>
      <w:pPr/>
    </w:p>
    <w:p>
      <w:pPr>
        <w:jc w:val="left"/>
      </w:pPr>
      <w:r>
        <w:rPr>
          <w:rFonts w:ascii="Consolas" w:eastAsia="Consolas" w:hAnsi="Consolas" w:cs="Consolas"/>
          <w:b w:val="0"/>
          <w:sz w:val="28"/>
        </w:rPr>
        <w:t xml:space="preserve">Глава 12.
</w:t>
      </w:r>
    </w:p>
    <w:p>
      <w:pPr/>
    </w:p>
    <w:p>
      <w:pPr>
        <w:jc w:val="left"/>
      </w:pPr>
      <w:r>
        <w:rPr>
          <w:rFonts w:ascii="Consolas" w:eastAsia="Consolas" w:hAnsi="Consolas" w:cs="Consolas"/>
          <w:b w:val="0"/>
          <w:sz w:val="28"/>
        </w:rPr>
        <w:t xml:space="preserve">  Если бы я упустил эту возможность, то неизвестно когда мне представился бы ещё один шанс присоединиться к группе, идущей в рейд на нужного мне монстра.
</w:t>
      </w:r>
    </w:p>
    <w:p>
      <w:pPr/>
    </w:p>
    <w:p>
      <w:pPr>
        <w:jc w:val="left"/>
      </w:pPr>
      <w:r>
        <w:rPr>
          <w:rFonts w:ascii="Consolas" w:eastAsia="Consolas" w:hAnsi="Consolas" w:cs="Consolas"/>
          <w:b w:val="0"/>
          <w:sz w:val="28"/>
        </w:rPr>
        <w:t xml:space="preserve">– Пожалуйста, позвольте мне присоединиться к вашей группе.
</w:t>
      </w:r>
    </w:p>
    <w:p>
      <w:pPr/>
    </w:p>
    <w:p>
      <w:pPr>
        <w:jc w:val="left"/>
      </w:pPr>
      <w:r>
        <w:rPr>
          <w:rFonts w:ascii="Consolas" w:eastAsia="Consolas" w:hAnsi="Consolas" w:cs="Consolas"/>
          <w:b w:val="0"/>
          <w:sz w:val="28"/>
        </w:rPr>
        <w:t xml:space="preserve">Мой план был прост, как апельсин: выживать, пока Лесной Хранитель не будет убит, после чего забрать весь выпавший синий орихалк. При этом жизни других со-партийцев меня совершенно не беспокоили.
</w:t>
      </w:r>
    </w:p>
    <w:p>
      <w:pPr/>
    </w:p>
    <w:p>
      <w:pPr>
        <w:jc w:val="left"/>
      </w:pPr>
      <w:r>
        <w:rPr>
          <w:rFonts w:ascii="Consolas" w:eastAsia="Consolas" w:hAnsi="Consolas" w:cs="Consolas"/>
          <w:b w:val="0"/>
          <w:sz w:val="28"/>
        </w:rPr>
        <w:t xml:space="preserve">«Впрочем, даже если я умру, то всё равно ничего не потеряю».
</w:t>
      </w:r>
    </w:p>
    <w:p>
      <w:pPr/>
    </w:p>
    <w:p>
      <w:pPr>
        <w:jc w:val="left"/>
      </w:pPr>
      <w:r>
        <w:rPr>
          <w:rFonts w:ascii="Consolas" w:eastAsia="Consolas" w:hAnsi="Consolas" w:cs="Consolas"/>
          <w:b w:val="0"/>
          <w:sz w:val="28"/>
        </w:rPr>
        <w:t xml:space="preserve">В худшем случае я мог потерять Двуручный Меч Мамона или Доспехи Менгеля, которые составляли основу моего состояния. Но возможность получить синий орихалк стоила того, чтобы рискнуть даже этим. 
</w:t>
      </w:r>
    </w:p>
    <w:p>
      <w:pPr/>
    </w:p>
    <w:p>
      <w:pPr>
        <w:jc w:val="left"/>
      </w:pPr>
      <w:r>
        <w:rPr>
          <w:rFonts w:ascii="Consolas" w:eastAsia="Consolas" w:hAnsi="Consolas" w:cs="Consolas"/>
          <w:b w:val="0"/>
          <w:sz w:val="28"/>
        </w:rPr>
        <w:t xml:space="preserve">Возможно, я мог показаться кому-то слишком наглым? Возможно, кто-то назвал бы меня совершенно бесстыжим? Мне было всё равно. 
</w:t>
      </w:r>
    </w:p>
    <w:p>
      <w:pPr/>
    </w:p>
    <w:p>
      <w:pPr>
        <w:jc w:val="left"/>
      </w:pPr>
      <w:r>
        <w:rPr>
          <w:rFonts w:ascii="Consolas" w:eastAsia="Consolas" w:hAnsi="Consolas" w:cs="Consolas"/>
          <w:b w:val="0"/>
          <w:sz w:val="28"/>
        </w:rPr>
        <w:t xml:space="preserve"> И вот, подняв взгляд, я увидел, как Тобан с недоумением смотрит на меня.
</w:t>
      </w:r>
    </w:p>
    <w:p>
      <w:pPr/>
    </w:p>
    <w:p>
      <w:pPr>
        <w:jc w:val="left"/>
      </w:pPr>
      <w:r>
        <w:rPr>
          <w:rFonts w:ascii="Consolas" w:eastAsia="Consolas" w:hAnsi="Consolas" w:cs="Consolas"/>
          <w:b w:val="0"/>
          <w:sz w:val="28"/>
        </w:rPr>
        <w:t xml:space="preserve">– Какой у тебя уровень?
</w:t>
      </w:r>
    </w:p>
    <w:p>
      <w:pPr/>
    </w:p>
    <w:p>
      <w:pPr>
        <w:jc w:val="left"/>
      </w:pPr>
      <w:r>
        <w:rPr>
          <w:rFonts w:ascii="Consolas" w:eastAsia="Consolas" w:hAnsi="Consolas" w:cs="Consolas"/>
          <w:b w:val="0"/>
          <w:sz w:val="28"/>
        </w:rPr>
        <w:t xml:space="preserve">– Что? Разве Вы не говорили, что уровень и класс не имеют значения?
</w:t>
      </w:r>
    </w:p>
    <w:p>
      <w:pPr/>
    </w:p>
    <w:p>
      <w:pPr>
        <w:jc w:val="left"/>
      </w:pPr>
      <w:r>
        <w:rPr>
          <w:rFonts w:ascii="Consolas" w:eastAsia="Consolas" w:hAnsi="Consolas" w:cs="Consolas"/>
          <w:b w:val="0"/>
          <w:sz w:val="28"/>
        </w:rPr>
        <w:t xml:space="preserve">– Да, поначалу так и было, но… Нас собралось уже довольно много, так что я ищу игроков свыше 120-го уровня, причем предпочтительно магов, либо обладателей святой магии. Как ты знаешь, Лесной Хранитель – монстр, чьё тело создано из минералов, а потому физические атаки на него практически не действуют, – пояснил Тобан, разглядывая мой двуручный меч.
</w:t>
      </w:r>
    </w:p>
    <w:p>
      <w:pPr/>
    </w:p>
    <w:p>
      <w:pPr>
        <w:jc w:val="left"/>
      </w:pPr>
      <w:r>
        <w:rPr>
          <w:rFonts w:ascii="Consolas" w:eastAsia="Consolas" w:hAnsi="Consolas" w:cs="Consolas"/>
          <w:b w:val="0"/>
          <w:sz w:val="28"/>
        </w:rPr>
        <w:t xml:space="preserve">«Тогда этому парню не следовало говорить, что в группу принимаются все желающие».
</w:t>
      </w:r>
    </w:p>
    <w:p>
      <w:pPr/>
    </w:p>
    <w:p>
      <w:pPr>
        <w:jc w:val="left"/>
      </w:pPr>
      <w:r>
        <w:rPr>
          <w:rFonts w:ascii="Consolas" w:eastAsia="Consolas" w:hAnsi="Consolas" w:cs="Consolas"/>
          <w:b w:val="0"/>
          <w:sz w:val="28"/>
        </w:rPr>
        <w:t xml:space="preserve">Тобан явно не хотел принимать меня, однако мысли о синем орихалке не позволяли мне так просто сдаться. Я должен был во что бы то ни стало пойти в этот рейд.
</w:t>
      </w:r>
    </w:p>
    <w:p>
      <w:pPr/>
    </w:p>
    <w:p>
      <w:pPr>
        <w:jc w:val="left"/>
      </w:pPr>
      <w:r>
        <w:rPr>
          <w:rFonts w:ascii="Consolas" w:eastAsia="Consolas" w:hAnsi="Consolas" w:cs="Consolas"/>
          <w:b w:val="0"/>
          <w:sz w:val="28"/>
        </w:rPr>
        <w:t xml:space="preserve">– Пожалуйста, примите меня. Я Вас не подведу.
</w:t>
      </w:r>
    </w:p>
    <w:p>
      <w:pPr/>
    </w:p>
    <w:p>
      <w:pPr>
        <w:jc w:val="left"/>
      </w:pPr>
      <w:r>
        <w:rPr>
          <w:rFonts w:ascii="Consolas" w:eastAsia="Consolas" w:hAnsi="Consolas" w:cs="Consolas"/>
          <w:b w:val="0"/>
          <w:sz w:val="28"/>
        </w:rPr>
        <w:t xml:space="preserve">– Какой у тебя уровень?
</w:t>
      </w:r>
    </w:p>
    <w:p>
      <w:pPr/>
    </w:p>
    <w:p>
      <w:pPr>
        <w:jc w:val="left"/>
      </w:pPr>
      <w:r>
        <w:rPr>
          <w:rFonts w:ascii="Consolas" w:eastAsia="Consolas" w:hAnsi="Consolas" w:cs="Consolas"/>
          <w:b w:val="0"/>
          <w:sz w:val="28"/>
        </w:rPr>
        <w:t xml:space="preserve">На данный момент мой уровень равнялся минус третьему, но благодаря Двуручному Мечу Мамона и Доспехам Менгеля мои фактические боевые способности не уступали игроку 30-го уровня. Однако если бы я признался, что у меня 30-ый уровень, меня бы сразу же выгнали.
</w:t>
      </w:r>
    </w:p>
    <w:p>
      <w:pPr/>
    </w:p>
    <w:p>
      <w:pPr>
        <w:jc w:val="left"/>
      </w:pPr>
      <w:r>
        <w:rPr>
          <w:rFonts w:ascii="Consolas" w:eastAsia="Consolas" w:hAnsi="Consolas" w:cs="Consolas"/>
          <w:b w:val="0"/>
          <w:sz w:val="28"/>
        </w:rPr>
        <w:t xml:space="preserve">– Тридцатый… Нет, минус… Нет, плюс сотый.
</w:t>
      </w:r>
    </w:p>
    <w:p>
      <w:pPr/>
    </w:p>
    <w:p>
      <w:pPr>
        <w:jc w:val="left"/>
      </w:pPr>
      <w:r>
        <w:rPr>
          <w:rFonts w:ascii="Consolas" w:eastAsia="Consolas" w:hAnsi="Consolas" w:cs="Consolas"/>
          <w:b w:val="0"/>
          <w:sz w:val="28"/>
        </w:rPr>
        <w:t xml:space="preserve">– Тридцатый минус плюс сотый?
</w:t>
      </w:r>
    </w:p>
    <w:p>
      <w:pPr/>
    </w:p>
    <w:p>
      <w:pPr>
        <w:jc w:val="left"/>
      </w:pPr>
      <w:r>
        <w:rPr>
          <w:rFonts w:ascii="Consolas" w:eastAsia="Consolas" w:hAnsi="Consolas" w:cs="Consolas"/>
          <w:b w:val="0"/>
          <w:sz w:val="28"/>
        </w:rPr>
        <w:t xml:space="preserve">– Нет, нет, просто сотый.
</w:t>
      </w:r>
    </w:p>
    <w:p>
      <w:pPr/>
    </w:p>
    <w:p>
      <w:pPr>
        <w:jc w:val="left"/>
      </w:pPr>
      <w:r>
        <w:rPr>
          <w:rFonts w:ascii="Consolas" w:eastAsia="Consolas" w:hAnsi="Consolas" w:cs="Consolas"/>
          <w:b w:val="0"/>
          <w:sz w:val="28"/>
        </w:rPr>
        <w:t xml:space="preserve">Если бы не задание Ашура, сейчас я был бы и вправду близок к сотому уровню. Тем не менее, в мои планы не входило принятие активного участия в предстоящем сражении. Вместо этого я собирался просто стоять позади них, словно мёртвая мышь.
</w:t>
      </w:r>
    </w:p>
    <w:p>
      <w:pPr/>
    </w:p>
    <w:p>
      <w:pPr>
        <w:jc w:val="left"/>
      </w:pPr>
      <w:r>
        <w:rPr>
          <w:rFonts w:ascii="Consolas" w:eastAsia="Consolas" w:hAnsi="Consolas" w:cs="Consolas"/>
          <w:b w:val="0"/>
          <w:sz w:val="28"/>
        </w:rPr>
        <w:t xml:space="preserve">«Если я буду осторожен, они не заметят, что я обманул их по поводу своего уровня».
</w:t>
      </w:r>
    </w:p>
    <w:p>
      <w:pPr/>
    </w:p>
    <w:p>
      <w:pPr>
        <w:jc w:val="left"/>
      </w:pPr>
      <w:r>
        <w:rPr>
          <w:rFonts w:ascii="Consolas" w:eastAsia="Consolas" w:hAnsi="Consolas" w:cs="Consolas"/>
          <w:b w:val="0"/>
          <w:sz w:val="28"/>
        </w:rPr>
        <w:t xml:space="preserve">– Твоё оружие – этот двуручный меч? Но разве он не 65-го уровня? Даже если он обладает эпическим рейтингом с высокими требованиями… Ты действительно 100-го уровня? – с подозрением в голосе спросил Тобан.
</w:t>
      </w:r>
    </w:p>
    <w:p>
      <w:pPr/>
    </w:p>
    <w:p>
      <w:pPr>
        <w:jc w:val="left"/>
      </w:pPr>
      <w:r>
        <w:rPr>
          <w:rFonts w:ascii="Consolas" w:eastAsia="Consolas" w:hAnsi="Consolas" w:cs="Consolas"/>
          <w:b w:val="0"/>
          <w:sz w:val="28"/>
        </w:rPr>
        <w:t xml:space="preserve">– Конечно. Мой Двуручный Меч Мамона был усилен до +5.
</w:t>
      </w:r>
    </w:p>
    <w:p>
      <w:pPr/>
    </w:p>
    <w:p>
      <w:pPr>
        <w:jc w:val="left"/>
      </w:pPr>
      <w:r>
        <w:rPr>
          <w:rFonts w:ascii="Consolas" w:eastAsia="Consolas" w:hAnsi="Consolas" w:cs="Consolas"/>
          <w:b w:val="0"/>
          <w:sz w:val="28"/>
        </w:rPr>
        <w:t xml:space="preserve">Мне ничего не оставалось, кроме как продолжать блефовать, пытаясь при этом сохранить каменное лицо. Я использовал тот факт, что требование к предметам, заточенным меньше, чем на +5, не изменялись, а потому солгал, что Двуручный Меч Мамона (+0) был на самом деле (+5).
</w:t>
      </w:r>
    </w:p>
    <w:p>
      <w:pPr/>
    </w:p>
    <w:p>
      <w:pPr>
        <w:jc w:val="left"/>
      </w:pPr>
      <w:r>
        <w:rPr>
          <w:rFonts w:ascii="Consolas" w:eastAsia="Consolas" w:hAnsi="Consolas" w:cs="Consolas"/>
          <w:b w:val="0"/>
          <w:sz w:val="28"/>
        </w:rPr>
        <w:t xml:space="preserve">Но Тобана так просто было не провести.
</w:t>
      </w:r>
    </w:p>
    <w:p>
      <w:pPr/>
    </w:p>
    <w:p>
      <w:pPr>
        <w:jc w:val="left"/>
      </w:pPr>
      <w:r>
        <w:rPr>
          <w:rFonts w:ascii="Consolas" w:eastAsia="Consolas" w:hAnsi="Consolas" w:cs="Consolas"/>
          <w:b w:val="0"/>
          <w:sz w:val="28"/>
        </w:rPr>
        <w:t xml:space="preserve">– Даже если Двуручный Меч Мамона заточен до +5, использовать его на 100-ом уровне… Кроме того, твоя броня намного хуже экипировки, которую носят игроки сотого уровня и выше… И кстати, где твои сапоги, перчатки и аксессуары?
</w:t>
      </w:r>
    </w:p>
    <w:p>
      <w:pPr/>
    </w:p>
    <w:p>
      <w:pPr>
        <w:jc w:val="left"/>
      </w:pPr>
      <w:r>
        <w:rPr>
          <w:rFonts w:ascii="Consolas" w:eastAsia="Consolas" w:hAnsi="Consolas" w:cs="Consolas"/>
          <w:b w:val="0"/>
          <w:sz w:val="28"/>
        </w:rPr>
        <w:t xml:space="preserve">К сожалению, Тобан был абсолютно прав. Доспехи Менгеля, которые были на мне надеты, предназначались для игроков 60-ых уровней. А что касается шлема, ботинок, перчаток и аксессуаров… Их я лишился во время прохождения своего трехмесячного задания.
</w:t>
      </w:r>
    </w:p>
    <w:p>
      <w:pPr/>
    </w:p>
    <w:p>
      <w:pPr>
        <w:jc w:val="left"/>
      </w:pPr>
      <w:r>
        <w:rPr>
          <w:rFonts w:ascii="Consolas" w:eastAsia="Consolas" w:hAnsi="Consolas" w:cs="Consolas"/>
          <w:b w:val="0"/>
          <w:sz w:val="28"/>
        </w:rPr>
        <w:t xml:space="preserve">Сапоги и перчатки самоуничтожились по причине того, что мне было негде и не за что починить их. Поддерживать существование шлема и аксессуаров у меня с горем пополам получалось, но, к сожалению, все они были потеряны при смерти. 
</w:t>
      </w:r>
    </w:p>
    <w:p>
      <w:pPr/>
    </w:p>
    <w:p>
      <w:pPr>
        <w:jc w:val="left"/>
      </w:pPr>
      <w:r>
        <w:rPr>
          <w:rFonts w:ascii="Consolas" w:eastAsia="Consolas" w:hAnsi="Consolas" w:cs="Consolas"/>
          <w:b w:val="0"/>
          <w:sz w:val="28"/>
        </w:rPr>
        <w:t xml:space="preserve">Вспоминая своё адское прошлое, мне ничего не оставалось, кроме как попытаться выдвинуть ещё более безумную теорию.
</w:t>
      </w:r>
    </w:p>
    <w:p>
      <w:pPr/>
    </w:p>
    <w:p>
      <w:pPr>
        <w:jc w:val="left"/>
      </w:pPr>
      <w:r>
        <w:rPr>
          <w:rFonts w:ascii="Consolas" w:eastAsia="Consolas" w:hAnsi="Consolas" w:cs="Consolas"/>
          <w:b w:val="0"/>
          <w:sz w:val="28"/>
        </w:rPr>
        <w:t xml:space="preserve">– Такие люди, как я, обладающие прекрасным контролем над своим оружием, не нуждаются ни в доспехах, ни в аксессуарах. По правде говоря, на охоте я снимаю даже эти доспехи и сражаюсь с одним лишь мечом.
</w:t>
      </w:r>
    </w:p>
    <w:p>
      <w:pPr/>
    </w:p>
    <w:p>
      <w:pPr>
        <w:jc w:val="left"/>
      </w:pPr>
      <w:r>
        <w:rPr>
          <w:rFonts w:ascii="Consolas" w:eastAsia="Consolas" w:hAnsi="Consolas" w:cs="Consolas"/>
          <w:b w:val="0"/>
          <w:sz w:val="28"/>
        </w:rPr>
        <w:t xml:space="preserve">«Контроль» было словом, которое не имело ко мне абсолютно никакого отношения. Наблюдая по телевизору за рейдами других игроков, я видел, как им удаётся мастерски использовать уязвимости своих врагов, подбирать идеальное время для нанесения ударов и в самый последний момент уворачиваться от неприятельских атак. Между тем, я просто дубасил всех попадающих под руку монстров и пил лечебные зелья. Такова была моя тактика.
</w:t>
      </w:r>
    </w:p>
    <w:p>
      <w:pPr/>
    </w:p>
    <w:p>
      <w:pPr>
        <w:jc w:val="left"/>
      </w:pPr>
      <w:r>
        <w:rPr>
          <w:rFonts w:ascii="Consolas" w:eastAsia="Consolas" w:hAnsi="Consolas" w:cs="Consolas"/>
          <w:b w:val="0"/>
          <w:sz w:val="28"/>
        </w:rPr>
        <w:t xml:space="preserve">Но сейчас, чтобы попасть в рейдовую группу, мне нужно было блефовать. Вот почему я процитировал одного из игроков, который недавно в прямом эфире рассказывал о своих впечатляющих навыках контроля. Однако это была большая ошибка. Я не учел того, что Тобан был вооружен большим щитом и облачён в массивные доспехи.
</w:t>
      </w:r>
    </w:p>
    <w:p>
      <w:pPr/>
    </w:p>
    <w:p>
      <w:pPr>
        <w:jc w:val="left"/>
      </w:pPr>
      <w:r>
        <w:rPr>
          <w:rFonts w:ascii="Consolas" w:eastAsia="Consolas" w:hAnsi="Consolas" w:cs="Consolas"/>
          <w:b w:val="0"/>
          <w:sz w:val="28"/>
        </w:rPr>
        <w:t xml:space="preserve">– Хох… Значит, по-твоему, люди, которые носят доспехи, недостаточно талантливы? – с улыбкой спросил щитоносец, однако в его взгляде отчетливо читались холод и злость. Однако наибольшая проблема заключалась в том, что моё замечание вызвало праведное негодование не только у него, но и у остальных членов группы.
</w:t>
      </w:r>
    </w:p>
    <w:p>
      <w:pPr/>
    </w:p>
    <w:p>
      <w:pPr>
        <w:jc w:val="left"/>
      </w:pPr>
      <w:r>
        <w:rPr>
          <w:rFonts w:ascii="Consolas" w:eastAsia="Consolas" w:hAnsi="Consolas" w:cs="Consolas"/>
          <w:b w:val="0"/>
          <w:sz w:val="28"/>
        </w:rPr>
        <w:t xml:space="preserve">– Ты говоришь, что носить доспехи и аксессуары – это плохо?
</w:t>
      </w:r>
    </w:p>
    <w:p>
      <w:pPr/>
    </w:p>
    <w:p>
      <w:pPr>
        <w:jc w:val="left"/>
      </w:pPr>
      <w:r>
        <w:rPr>
          <w:rFonts w:ascii="Consolas" w:eastAsia="Consolas" w:hAnsi="Consolas" w:cs="Consolas"/>
          <w:b w:val="0"/>
          <w:sz w:val="28"/>
        </w:rPr>
        <w:t xml:space="preserve">– Вы только послушайте! Он не надевает доспехов!
</w:t>
      </w:r>
    </w:p>
    <w:p>
      <w:pPr/>
    </w:p>
    <w:p>
      <w:pPr>
        <w:jc w:val="left"/>
      </w:pPr>
      <w:r>
        <w:rPr>
          <w:rFonts w:ascii="Consolas" w:eastAsia="Consolas" w:hAnsi="Consolas" w:cs="Consolas"/>
          <w:b w:val="0"/>
          <w:sz w:val="28"/>
        </w:rPr>
        <w:t xml:space="preserve">– Те, кто носят доспехи и аксессуары, – недотёпы? Значит, если мы хотим, чтобы нас ценили, мы должны снять их…?
</w:t>
      </w:r>
    </w:p>
    <w:p>
      <w:pPr/>
    </w:p>
    <w:p>
      <w:pPr>
        <w:jc w:val="left"/>
      </w:pPr>
      <w:r>
        <w:rPr>
          <w:rFonts w:ascii="Consolas" w:eastAsia="Consolas" w:hAnsi="Consolas" w:cs="Consolas"/>
          <w:b w:val="0"/>
          <w:sz w:val="28"/>
        </w:rPr>
        <w:t xml:space="preserve">– Ребята, вы меня не так поняли. Я просто объяснял, почему я меньше зависим от защиты, – поспешно проговорил я, пытаясь остудить их пыл. Однако все мои попытки были развеяны низким голосом волосатого игрока среднего возраста:
</w:t>
      </w:r>
    </w:p>
    <w:p>
      <w:pPr/>
    </w:p>
    <w:p>
      <w:pPr>
        <w:jc w:val="left"/>
      </w:pPr>
      <w:r>
        <w:rPr>
          <w:rFonts w:ascii="Consolas" w:eastAsia="Consolas" w:hAnsi="Consolas" w:cs="Consolas"/>
          <w:b w:val="0"/>
          <w:sz w:val="28"/>
        </w:rPr>
        <w:t xml:space="preserve">– Как бы там ни было, ты и одного удара не переживешь!
</w:t>
      </w:r>
    </w:p>
    <w:p>
      <w:pPr/>
    </w:p>
    <w:p>
      <w:pPr>
        <w:jc w:val="left"/>
      </w:pPr>
      <w:r>
        <w:rPr>
          <w:rFonts w:ascii="Consolas" w:eastAsia="Consolas" w:hAnsi="Consolas" w:cs="Consolas"/>
          <w:b w:val="0"/>
          <w:sz w:val="28"/>
        </w:rPr>
        <w:t xml:space="preserve">Этот человек был вооружен двумя блестящими топорами, а также экипирован доспехами с великолепным орнаментом, что заставляло его выглядеть полноценным высокоуровневым игроком. А ещё, к моему большому сожалению, среди всех прочих именно он выглядел самым сердитым.
</w:t>
      </w:r>
    </w:p>
    <w:p>
      <w:pPr/>
    </w:p>
    <w:p>
      <w:pPr>
        <w:jc w:val="left"/>
      </w:pPr>
      <w:r>
        <w:rPr>
          <w:rFonts w:ascii="Consolas" w:eastAsia="Consolas" w:hAnsi="Consolas" w:cs="Consolas"/>
          <w:b w:val="0"/>
          <w:sz w:val="28"/>
        </w:rPr>
        <w:t xml:space="preserve">– Грид? Впервые тебя вижу. Ты вообще хоть раз охотился в здешних угодьях? Если да, ты должен знать, насколько могущественны местные монстры. Мало кто смог бы похвастаться тем, что способен сражаться с ними без доспехов. 
</w:t>
      </w:r>
    </w:p>
    <w:p>
      <w:pPr/>
    </w:p>
    <w:p>
      <w:pPr>
        <w:jc w:val="left"/>
      </w:pPr>
      <w:r>
        <w:rPr>
          <w:rFonts w:ascii="Consolas" w:eastAsia="Consolas" w:hAnsi="Consolas" w:cs="Consolas"/>
          <w:b w:val="0"/>
          <w:sz w:val="28"/>
        </w:rPr>
        <w:t xml:space="preserve">Другие члены группы согласно покивали головами.
</w:t>
      </w:r>
    </w:p>
    <w:p>
      <w:pPr/>
    </w:p>
    <w:p>
      <w:pPr>
        <w:jc w:val="left"/>
      </w:pPr>
      <w:r>
        <w:rPr>
          <w:rFonts w:ascii="Consolas" w:eastAsia="Consolas" w:hAnsi="Consolas" w:cs="Consolas"/>
          <w:b w:val="0"/>
          <w:sz w:val="28"/>
        </w:rPr>
        <w:t xml:space="preserve">– Основываясь на его собственных словах, он, должно быть, впервые здесь.
</w:t>
      </w:r>
    </w:p>
    <w:p>
      <w:pPr/>
    </w:p>
    <w:p>
      <w:pPr>
        <w:jc w:val="left"/>
      </w:pPr>
      <w:r>
        <w:rPr>
          <w:rFonts w:ascii="Consolas" w:eastAsia="Consolas" w:hAnsi="Consolas" w:cs="Consolas"/>
          <w:b w:val="0"/>
          <w:sz w:val="28"/>
        </w:rPr>
        <w:t xml:space="preserve">– Вы когда-нибудь видели кого-то по имени Грид?
</w:t>
      </w:r>
    </w:p>
    <w:p>
      <w:pPr/>
    </w:p>
    <w:p>
      <w:pPr>
        <w:jc w:val="left"/>
      </w:pPr>
      <w:r>
        <w:rPr>
          <w:rFonts w:ascii="Consolas" w:eastAsia="Consolas" w:hAnsi="Consolas" w:cs="Consolas"/>
          <w:b w:val="0"/>
          <w:sz w:val="28"/>
        </w:rPr>
        <w:t xml:space="preserve">– Нет, ни разу. А ты?
</w:t>
      </w:r>
    </w:p>
    <w:p>
      <w:pPr/>
    </w:p>
    <w:p>
      <w:pPr>
        <w:jc w:val="left"/>
      </w:pPr>
      <w:r>
        <w:rPr>
          <w:rFonts w:ascii="Consolas" w:eastAsia="Consolas" w:hAnsi="Consolas" w:cs="Consolas"/>
          <w:b w:val="0"/>
          <w:sz w:val="28"/>
        </w:rPr>
        <w:t xml:space="preserve">– Честно говоря, всё это звучит как полная чушь. Я думаю, что он намного ниже 100-го уровня.
</w:t>
      </w:r>
    </w:p>
    <w:p>
      <w:pPr/>
    </w:p>
    <w:p>
      <w:pPr>
        <w:jc w:val="left"/>
      </w:pPr>
      <w:r>
        <w:rPr>
          <w:rFonts w:ascii="Consolas" w:eastAsia="Consolas" w:hAnsi="Consolas" w:cs="Consolas"/>
          <w:b w:val="0"/>
          <w:sz w:val="28"/>
        </w:rPr>
        <w:t xml:space="preserve">– Что-то мне подсказывает, что он просто растерял свои предметы, умерев несколько раз во время охоты. А ещё, вполне может быть, что у него какие-то нечистые намерения. Ему ведь уже нечего терять…
</w:t>
      </w:r>
    </w:p>
    <w:p>
      <w:pPr/>
    </w:p>
    <w:p>
      <w:pPr>
        <w:jc w:val="left"/>
      </w:pPr>
      <w:r>
        <w:rPr>
          <w:rFonts w:ascii="Consolas" w:eastAsia="Consolas" w:hAnsi="Consolas" w:cs="Consolas"/>
          <w:b w:val="0"/>
          <w:sz w:val="28"/>
        </w:rPr>
        <w:t xml:space="preserve">Атмосфера становилась всё хуже и хуже.
</w:t>
      </w:r>
    </w:p>
    <w:p>
      <w:pPr/>
    </w:p>
    <w:p>
      <w:pPr>
        <w:jc w:val="left"/>
      </w:pPr>
      <w:r>
        <w:rPr>
          <w:rFonts w:ascii="Consolas" w:eastAsia="Consolas" w:hAnsi="Consolas" w:cs="Consolas"/>
          <w:b w:val="0"/>
          <w:sz w:val="28"/>
        </w:rPr>
        <w:t xml:space="preserve">«… И что теперь? Судя по всему, я должен отказаться от этой идеи…».
</w:t>
      </w:r>
    </w:p>
    <w:p>
      <w:pPr/>
    </w:p>
    <w:p>
      <w:pPr>
        <w:jc w:val="left"/>
      </w:pPr>
      <w:r>
        <w:rPr>
          <w:rFonts w:ascii="Consolas" w:eastAsia="Consolas" w:hAnsi="Consolas" w:cs="Consolas"/>
          <w:b w:val="0"/>
          <w:sz w:val="28"/>
        </w:rPr>
        <w:t xml:space="preserve">Но вот, когда на меня накатило полное разочарование, в наш разговор вмешался светловолосый мужчина с абсолютно голым торсом.
</w:t>
      </w:r>
    </w:p>
    <w:p>
      <w:pPr/>
    </w:p>
    <w:p>
      <w:pPr>
        <w:jc w:val="left"/>
      </w:pPr>
      <w:r>
        <w:rPr>
          <w:rFonts w:ascii="Consolas" w:eastAsia="Consolas" w:hAnsi="Consolas" w:cs="Consolas"/>
          <w:b w:val="0"/>
          <w:sz w:val="28"/>
        </w:rPr>
        <w:t xml:space="preserve">– Хватит.
</w:t>
      </w:r>
    </w:p>
    <w:p>
      <w:pPr/>
    </w:p>
    <w:p>
      <w:pPr>
        <w:jc w:val="left"/>
      </w:pPr>
      <w:r>
        <w:rPr>
          <w:rFonts w:ascii="Consolas" w:eastAsia="Consolas" w:hAnsi="Consolas" w:cs="Consolas"/>
          <w:b w:val="0"/>
          <w:sz w:val="28"/>
        </w:rPr>
        <w:t xml:space="preserve">Появление этого человека вызвало среди членов группы настоящий фурор.
</w:t>
      </w:r>
    </w:p>
    <w:p>
      <w:pPr/>
    </w:p>
    <w:p>
      <w:pPr>
        <w:jc w:val="left"/>
      </w:pPr>
      <w:r>
        <w:rPr>
          <w:rFonts w:ascii="Consolas" w:eastAsia="Consolas" w:hAnsi="Consolas" w:cs="Consolas"/>
          <w:b w:val="0"/>
          <w:sz w:val="28"/>
        </w:rPr>
        <w:t xml:space="preserve">– Это ведь топ-1 в рейтинге кулачных бойцов, Регас.
</w:t>
      </w:r>
    </w:p>
    <w:p>
      <w:pPr/>
    </w:p>
    <w:p>
      <w:pPr>
        <w:jc w:val="left"/>
      </w:pPr>
      <w:r>
        <w:rPr>
          <w:rFonts w:ascii="Consolas" w:eastAsia="Consolas" w:hAnsi="Consolas" w:cs="Consolas"/>
          <w:b w:val="0"/>
          <w:sz w:val="28"/>
        </w:rPr>
        <w:t xml:space="preserve">– Поговаривают, что он уже давно перешагнул через 180-ый уровень.
</w:t>
      </w:r>
    </w:p>
    <w:p>
      <w:pPr/>
    </w:p>
    <w:p>
      <w:pPr>
        <w:jc w:val="left"/>
      </w:pPr>
      <w:r>
        <w:rPr>
          <w:rFonts w:ascii="Consolas" w:eastAsia="Consolas" w:hAnsi="Consolas" w:cs="Consolas"/>
          <w:b w:val="0"/>
          <w:sz w:val="28"/>
        </w:rPr>
        <w:t xml:space="preserve">– Его прозвище – «мастер тхэквондо». Я слышал, что он голыми руками забил до смерти несколько огров.
</w:t>
      </w:r>
    </w:p>
    <w:p>
      <w:pPr/>
    </w:p>
    <w:p>
      <w:pPr>
        <w:jc w:val="left"/>
      </w:pPr>
      <w:r>
        <w:rPr>
          <w:rFonts w:ascii="Consolas" w:eastAsia="Consolas" w:hAnsi="Consolas" w:cs="Consolas"/>
          <w:b w:val="0"/>
          <w:sz w:val="28"/>
        </w:rPr>
        <w:t xml:space="preserve">– Ух ты! Он действительно пришёл! Как же я вовремя присоединился к этой группе! Кулачные бойцы игнорируют защиту цели, нанося удары в её самые слабые места. Разве это не поможет нам нанести Лесному Хранителю огромное количество урона?
</w:t>
      </w:r>
    </w:p>
    <w:p>
      <w:pPr/>
    </w:p>
    <w:p>
      <w:pPr>
        <w:jc w:val="left"/>
      </w:pPr>
      <w:r>
        <w:rPr>
          <w:rFonts w:ascii="Consolas" w:eastAsia="Consolas" w:hAnsi="Consolas" w:cs="Consolas"/>
          <w:b w:val="0"/>
          <w:sz w:val="28"/>
        </w:rPr>
        <w:t xml:space="preserve">Тем временем Регас поймал мой взгляд и подошёл прямиком ко мне.
</w:t>
      </w:r>
    </w:p>
    <w:p>
      <w:pPr/>
    </w:p>
    <w:p>
      <w:pPr>
        <w:jc w:val="left"/>
      </w:pPr>
      <w:r>
        <w:rPr>
          <w:rFonts w:ascii="Consolas" w:eastAsia="Consolas" w:hAnsi="Consolas" w:cs="Consolas"/>
          <w:b w:val="0"/>
          <w:sz w:val="28"/>
        </w:rPr>
        <w:t xml:space="preserve">– Двуручные мечи очень медленные, а удары ими – слишком размашистые, что существенно утяжеляет возможность уклонения. Думаю, мои коллеги так удивлены Вашим словам именно из-за этого факта. 
</w:t>
      </w:r>
    </w:p>
    <w:p>
      <w:pPr/>
    </w:p>
    <w:p>
      <w:pPr>
        <w:jc w:val="left"/>
      </w:pPr>
      <w:r>
        <w:rPr>
          <w:rFonts w:ascii="Consolas" w:eastAsia="Consolas" w:hAnsi="Consolas" w:cs="Consolas"/>
          <w:b w:val="0"/>
          <w:sz w:val="28"/>
        </w:rPr>
        <w:t xml:space="preserve">Регас был красивым, статным и обладал идеальными мышцами. Из-за природы своего класса он был популярен среди женщин, поскольку никогда не носил верхней одежды. Стоя рядом с ним, я чувствовал себя уродливее кальмара.
</w:t>
      </w:r>
    </w:p>
    <w:p>
      <w:pPr/>
    </w:p>
    <w:p>
      <w:pPr>
        <w:jc w:val="left"/>
      </w:pPr>
      <w:r>
        <w:rPr>
          <w:rFonts w:ascii="Consolas" w:eastAsia="Consolas" w:hAnsi="Consolas" w:cs="Consolas"/>
          <w:b w:val="0"/>
          <w:sz w:val="28"/>
        </w:rPr>
        <w:t xml:space="preserve">А ещё я инстинктивно ненавидел красивых людей, а потому сказал следующее: 
</w:t>
      </w:r>
    </w:p>
    <w:p>
      <w:pPr/>
    </w:p>
    <w:p>
      <w:pPr>
        <w:jc w:val="left"/>
      </w:pPr>
      <w:r>
        <w:rPr>
          <w:rFonts w:ascii="Consolas" w:eastAsia="Consolas" w:hAnsi="Consolas" w:cs="Consolas"/>
          <w:b w:val="0"/>
          <w:sz w:val="28"/>
        </w:rPr>
        <w:t xml:space="preserve">– Это неважно.
</w:t>
      </w:r>
    </w:p>
    <w:p>
      <w:pPr/>
    </w:p>
    <w:p>
      <w:pPr>
        <w:jc w:val="left"/>
      </w:pPr>
      <w:r>
        <w:rPr>
          <w:rFonts w:ascii="Consolas" w:eastAsia="Consolas" w:hAnsi="Consolas" w:cs="Consolas"/>
          <w:b w:val="0"/>
          <w:sz w:val="28"/>
        </w:rPr>
        <w:t xml:space="preserve">– Хох… Мои ожидания в отношении Ваших навыков увеличились. Мне было бы любопытно видеть Ваши удивительные способности, – произнёс Регас, после чего повернулся к остальным членам группы и заявил, – Этот парень пойдет с нами. Первоначально наша группа не имела ограничений по классу и уровню. Некоторые из нас ниже 90-го уровня, поэтому я не думаю, что принятие ещё одного игрока 100-го уровня вызовет большую проблему.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Члены группы всё ещё были не в восторге от этой идеи, а потому Регас добавил:
</w:t>
      </w:r>
    </w:p>
    <w:p>
      <w:pPr/>
    </w:p>
    <w:p>
      <w:pPr>
        <w:jc w:val="left"/>
      </w:pPr>
      <w:r>
        <w:rPr>
          <w:rFonts w:ascii="Consolas" w:eastAsia="Consolas" w:hAnsi="Consolas" w:cs="Consolas"/>
          <w:b w:val="0"/>
          <w:sz w:val="28"/>
        </w:rPr>
        <w:t xml:space="preserve">– Как вы знаете, прямо противостоять Лесному Хранителю могут лишь игроки 170-го уровня и выше. Тем не менее, я не просто так собирал как можно больше людей без ограничения по уровню. Эти игроки должны будут взять на себя големов, которых постоянно призывает Лесной Хранитель. Самим боссом займусь я и 17 членов моей гильдии, включая Тобана и Вантнера. Мы хотим, чтобы все остальные помогли нам сфокусироваться на Лесном Хранителе, не подпуская кристальных големов. Я думаю, что навыков Грида будет вполне достаточно, чтобы справиться с этой задачей.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Он хочет присоединиться к группе, поэтому я не знаю, по какой причине мы должны ему отказывать. Я понимаю, что его слова вызывают оправданные сомнения, но разве не лучше увидеть всё на практике? 
</w:t>
      </w:r>
    </w:p>
    <w:p>
      <w:pPr/>
    </w:p>
    <w:p>
      <w:pPr>
        <w:jc w:val="left"/>
      </w:pPr>
      <w:r>
        <w:rPr>
          <w:rFonts w:ascii="Consolas" w:eastAsia="Consolas" w:hAnsi="Consolas" w:cs="Consolas"/>
          <w:b w:val="0"/>
          <w:sz w:val="28"/>
        </w:rPr>
        <w:t xml:space="preserve">Замечание этого человека было действительно логичным и правильным. И вот, после того, как Регас закончил говорить, посреди центральной площади воцарилась более спокойная атмосфера, словно все остальные согласились с тем, чтобы принять меня в группу. Однако, как оказалось, их намерения были далеко не такими чистыми.
</w:t>
      </w:r>
    </w:p>
    <w:p>
      <w:pPr/>
    </w:p>
    <w:p>
      <w:pPr>
        <w:jc w:val="left"/>
      </w:pPr>
      <w:r>
        <w:rPr>
          <w:rFonts w:ascii="Consolas" w:eastAsia="Consolas" w:hAnsi="Consolas" w:cs="Consolas"/>
          <w:b w:val="0"/>
          <w:sz w:val="28"/>
        </w:rPr>
        <w:t xml:space="preserve">– Посмотрим, насколько хорош его контроль.
</w:t>
      </w:r>
    </w:p>
    <w:p>
      <w:pPr/>
    </w:p>
    <w:p>
      <w:pPr>
        <w:jc w:val="left"/>
      </w:pPr>
      <w:r>
        <w:rPr>
          <w:rFonts w:ascii="Consolas" w:eastAsia="Consolas" w:hAnsi="Consolas" w:cs="Consolas"/>
          <w:b w:val="0"/>
          <w:sz w:val="28"/>
        </w:rPr>
        <w:t xml:space="preserve">– Да-да, скоро мы увидим, хвастун он или нет.
</w:t>
      </w:r>
    </w:p>
    <w:p>
      <w:pPr/>
    </w:p>
    <w:p>
      <w:pPr>
        <w:jc w:val="left"/>
      </w:pPr>
      <w:r>
        <w:rPr>
          <w:rFonts w:ascii="Consolas" w:eastAsia="Consolas" w:hAnsi="Consolas" w:cs="Consolas"/>
          <w:b w:val="0"/>
          <w:sz w:val="28"/>
        </w:rPr>
        <w:t xml:space="preserve">– Он сказал, что сражается без доспехов? Тогда ему следует снять свою броню для этого рейда.
</w:t>
      </w:r>
    </w:p>
    <w:p>
      <w:pPr/>
    </w:p>
    <w:p>
      <w:pPr>
        <w:jc w:val="left"/>
      </w:pPr>
      <w:r>
        <w:rPr>
          <w:rFonts w:ascii="Consolas" w:eastAsia="Consolas" w:hAnsi="Consolas" w:cs="Consolas"/>
          <w:b w:val="0"/>
          <w:sz w:val="28"/>
        </w:rPr>
        <w:t xml:space="preserve">– Я буду пристально следить за ним.
</w:t>
      </w:r>
    </w:p>
    <w:p>
      <w:pPr/>
    </w:p>
    <w:p>
      <w:pPr>
        <w:jc w:val="left"/>
      </w:pPr>
      <w:r>
        <w:rPr>
          <w:rFonts w:ascii="Consolas" w:eastAsia="Consolas" w:hAnsi="Consolas" w:cs="Consolas"/>
          <w:b w:val="0"/>
          <w:sz w:val="28"/>
        </w:rPr>
        <w:t xml:space="preserve">Группа, преисполненная ярко выраженной враждебности! Люди были так озлоблены, будто собирались идти в рейд не на Лесного Хранителя, а на меня! 
</w:t>
      </w:r>
    </w:p>
    <w:p>
      <w:pPr/>
    </w:p>
    <w:p>
      <w:pPr>
        <w:jc w:val="left"/>
      </w:pPr>
      <w:r>
        <w:rPr>
          <w:rFonts w:ascii="Consolas" w:eastAsia="Consolas" w:hAnsi="Consolas" w:cs="Consolas"/>
          <w:b w:val="0"/>
          <w:sz w:val="28"/>
        </w:rPr>
        <w:t xml:space="preserve">«Я не могу присоединиться к ним…».
</w:t>
      </w:r>
    </w:p>
    <w:p>
      <w:pPr/>
    </w:p>
    <w:p>
      <w:pPr>
        <w:jc w:val="left"/>
      </w:pPr>
      <w:r>
        <w:rPr>
          <w:rFonts w:ascii="Consolas" w:eastAsia="Consolas" w:hAnsi="Consolas" w:cs="Consolas"/>
          <w:b w:val="0"/>
          <w:sz w:val="28"/>
        </w:rPr>
        <w:t xml:space="preserve">Если бы я присоединился к данной группе, то вынужден был сражаться у всех на глазах. А поскольку я был игроком -3-го уровня, то наверняка бы умер, даже не увидев Лесного Хранителя, не говоря уже о синем орихалке. Ну и в целом, с этими людьми мне было не по себе.
</w:t>
      </w:r>
    </w:p>
    <w:p>
      <w:pPr/>
    </w:p>
    <w:p>
      <w:pPr>
        <w:jc w:val="left"/>
      </w:pPr>
      <w:r>
        <w:rPr>
          <w:rFonts w:ascii="Consolas" w:eastAsia="Consolas" w:hAnsi="Consolas" w:cs="Consolas"/>
          <w:b w:val="0"/>
          <w:sz w:val="28"/>
        </w:rPr>
        <w:t xml:space="preserve">– Всё нормально. Я не буду вступать в группу, – произнес я, что вызвало вспышку смеха у мужчины средних лет.
</w:t>
      </w:r>
    </w:p>
    <w:p>
      <w:pPr/>
    </w:p>
    <w:p>
      <w:pPr>
        <w:jc w:val="left"/>
      </w:pPr>
      <w:r>
        <w:rPr>
          <w:rFonts w:ascii="Consolas" w:eastAsia="Consolas" w:hAnsi="Consolas" w:cs="Consolas"/>
          <w:b w:val="0"/>
          <w:sz w:val="28"/>
        </w:rPr>
        <w:t xml:space="preserve">– Значит, всё-таки ты просто блефовал?
</w:t>
      </w:r>
    </w:p>
    <w:p>
      <w:pPr/>
    </w:p>
    <w:p>
      <w:pPr>
        <w:jc w:val="left"/>
      </w:pPr>
      <w:r>
        <w:rPr>
          <w:rFonts w:ascii="Consolas" w:eastAsia="Consolas" w:hAnsi="Consolas" w:cs="Consolas"/>
          <w:b w:val="0"/>
          <w:sz w:val="28"/>
        </w:rPr>
        <w:t xml:space="preserve">Вопрос был по-настоящему острым, однако я не рассердился, поскольку его слова были чистой правдой.
</w:t>
      </w:r>
    </w:p>
    <w:p>
      <w:pPr/>
    </w:p>
    <w:p>
      <w:pPr>
        <w:jc w:val="left"/>
      </w:pPr>
      <w:r>
        <w:rPr>
          <w:rFonts w:ascii="Consolas" w:eastAsia="Consolas" w:hAnsi="Consolas" w:cs="Consolas"/>
          <w:b w:val="0"/>
          <w:sz w:val="28"/>
        </w:rPr>
        <w:t xml:space="preserve">– Не думаю, что вступать в группу к людям, которые мне не доверяют, – хорошая идея, – холодно ответил я.
</w:t>
      </w:r>
    </w:p>
    <w:p>
      <w:pPr/>
    </w:p>
    <w:p>
      <w:pPr>
        <w:jc w:val="left"/>
      </w:pPr>
      <w:r>
        <w:rPr>
          <w:rFonts w:ascii="Consolas" w:eastAsia="Consolas" w:hAnsi="Consolas" w:cs="Consolas"/>
          <w:b w:val="0"/>
          <w:sz w:val="28"/>
        </w:rPr>
        <w:t xml:space="preserve">Члены той или иной группы должны были доверять друг другу свои спины. Однако все здесь присутствующие сомневались во мне. 
</w:t>
      </w:r>
    </w:p>
    <w:p>
      <w:pPr/>
    </w:p>
    <w:p>
      <w:pPr>
        <w:jc w:val="left"/>
      </w:pPr>
      <w:r>
        <w:rPr>
          <w:rFonts w:ascii="Consolas" w:eastAsia="Consolas" w:hAnsi="Consolas" w:cs="Consolas"/>
          <w:b w:val="0"/>
          <w:sz w:val="28"/>
        </w:rPr>
        <w:t xml:space="preserve">– Что ж… Это так.
</w:t>
      </w:r>
    </w:p>
    <w:p>
      <w:pPr/>
    </w:p>
    <w:p>
      <w:pPr>
        <w:jc w:val="left"/>
      </w:pPr>
      <w:r>
        <w:rPr>
          <w:rFonts w:ascii="Consolas" w:eastAsia="Consolas" w:hAnsi="Consolas" w:cs="Consolas"/>
          <w:b w:val="0"/>
          <w:sz w:val="28"/>
        </w:rPr>
        <w:t xml:space="preserve">– Я вообще не понимаю, чего все прицепились к этому молодому человеку? Пошел бы с нами да и всё.
</w:t>
      </w:r>
    </w:p>
    <w:p>
      <w:pPr/>
    </w:p>
    <w:p>
      <w:pPr>
        <w:jc w:val="left"/>
      </w:pPr>
      <w:r>
        <w:rPr>
          <w:rFonts w:ascii="Consolas" w:eastAsia="Consolas" w:hAnsi="Consolas" w:cs="Consolas"/>
          <w:b w:val="0"/>
          <w:sz w:val="28"/>
        </w:rPr>
        <w:t xml:space="preserve">– Согласен. Я не знал, правда это или нет, а потому должен был просто промолчать.
</w:t>
      </w:r>
    </w:p>
    <w:p>
      <w:pPr/>
    </w:p>
    <w:p>
      <w:pPr>
        <w:jc w:val="left"/>
      </w:pPr>
      <w:r>
        <w:rPr>
          <w:rFonts w:ascii="Consolas" w:eastAsia="Consolas" w:hAnsi="Consolas" w:cs="Consolas"/>
          <w:b w:val="0"/>
          <w:sz w:val="28"/>
        </w:rPr>
        <w:t xml:space="preserve">– На самом деле, некрасиво себя повёл не он, а мы.
</w:t>
      </w:r>
    </w:p>
    <w:p>
      <w:pPr/>
    </w:p>
    <w:p>
      <w:pPr>
        <w:jc w:val="left"/>
      </w:pPr>
      <w:r>
        <w:rPr>
          <w:rFonts w:ascii="Consolas" w:eastAsia="Consolas" w:hAnsi="Consolas" w:cs="Consolas"/>
          <w:b w:val="0"/>
          <w:sz w:val="28"/>
        </w:rPr>
        <w:t xml:space="preserve">Я больше не стал тратить время этих людей, а потому побрёл восвояси. Тем не менее, кое-кто последовал за мной. И это был Регас.
</w:t>
      </w:r>
    </w:p>
    <w:p>
      <w:pPr/>
    </w:p>
    <w:p>
      <w:pPr>
        <w:jc w:val="left"/>
      </w:pPr>
      <w:r>
        <w:rPr>
          <w:rFonts w:ascii="Consolas" w:eastAsia="Consolas" w:hAnsi="Consolas" w:cs="Consolas"/>
          <w:b w:val="0"/>
          <w:sz w:val="28"/>
        </w:rPr>
        <w:t xml:space="preserve">– В чём дело? – холодно спросил я, однако Регас лишь дружелюбно улыбнулся и вытянул вперёд свою руку.
</w:t>
      </w:r>
    </w:p>
    <w:p>
      <w:pPr/>
    </w:p>
    <w:p>
      <w:pPr>
        <w:jc w:val="left"/>
      </w:pPr>
      <w:r>
        <w:rPr>
          <w:rFonts w:ascii="Consolas" w:eastAsia="Consolas" w:hAnsi="Consolas" w:cs="Consolas"/>
          <w:b w:val="0"/>
          <w:sz w:val="28"/>
        </w:rPr>
        <w:t xml:space="preserve">– Надеюсь, мы обязательно когда-нибудь увидимся, обладатель двуручного меча, который не использует броню. Как человек, который идет по пути кулачного бойца, меня очень заинтересовал твой подход.
</w:t>
      </w:r>
    </w:p>
    <w:p>
      <w:pPr/>
    </w:p>
    <w:p>
      <w:pPr>
        <w:jc w:val="left"/>
      </w:pPr>
      <w:r>
        <w:rPr>
          <w:rFonts w:ascii="Consolas" w:eastAsia="Consolas" w:hAnsi="Consolas" w:cs="Consolas"/>
          <w:b w:val="0"/>
          <w:sz w:val="28"/>
        </w:rPr>
        <w:t xml:space="preserve">Глядя в его честные глаза, я понял, что Регас говорит абсолютно искренне.
</w:t>
      </w:r>
    </w:p>
    <w:p>
      <w:pPr/>
    </w:p>
    <w:p>
      <w:pPr>
        <w:jc w:val="left"/>
      </w:pPr>
      <w:r>
        <w:rPr>
          <w:rFonts w:ascii="Consolas" w:eastAsia="Consolas" w:hAnsi="Consolas" w:cs="Consolas"/>
          <w:b w:val="0"/>
          <w:sz w:val="28"/>
        </w:rPr>
        <w:t xml:space="preserve">«Почему он такой наивный?», – пожав ему руку, подумал я.
</w:t>
      </w:r>
    </w:p>
    <w:p>
      <w:pPr/>
    </w:p>
    <w:p>
      <w:pPr>
        <w:jc w:val="left"/>
      </w:pPr>
      <w:r>
        <w:rPr>
          <w:rFonts w:ascii="Consolas" w:eastAsia="Consolas" w:hAnsi="Consolas" w:cs="Consolas"/>
          <w:b w:val="0"/>
          <w:sz w:val="28"/>
        </w:rPr>
        <w:t xml:space="preserve">Он и вправду был хорошим человеком. Если бы когда-нибудь представился такой шанс, я бы обязательно подружился с ним, чтобы брать у него деньги.
</w:t>
      </w:r>
    </w:p>
    <w:p>
      <w:pPr/>
    </w:p>
    <w:p>
      <w:pPr>
        <w:jc w:val="left"/>
      </w:pPr>
      <w:r>
        <w:rPr>
          <w:rFonts w:ascii="Consolas" w:eastAsia="Consolas" w:hAnsi="Consolas" w:cs="Consolas"/>
          <w:b w:val="0"/>
          <w:sz w:val="28"/>
        </w:rPr>
        <w:t xml:space="preserve">– Что ж, увидимся.
</w:t>
      </w:r>
    </w:p>
    <w:p>
      <w:pPr/>
    </w:p>
    <w:p>
      <w:pPr>
        <w:jc w:val="left"/>
      </w:pPr>
      <w:r>
        <w:rPr>
          <w:rFonts w:ascii="Consolas" w:eastAsia="Consolas" w:hAnsi="Consolas" w:cs="Consolas"/>
          <w:b w:val="0"/>
          <w:sz w:val="28"/>
        </w:rPr>
        <w:t xml:space="preserve">Брать у него деньги… Нет, это я был должен ему, а вовсе не наоборот. Итак, с широкой улыбкой на лице попрощавшись с Регасом, я направился прямиком к кузнице.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w:t>
      </w:r>
    </w:p>
    <w:p>
      <w:pPr/>
    </w:p>
    <w:p>
      <w:pPr>
        <w:jc w:val="left"/>
      </w:pPr>
      <w:r>
        <w:rPr>
          <w:rFonts w:ascii="Consolas" w:eastAsia="Consolas" w:hAnsi="Consolas" w:cs="Consolas"/>
          <w:b w:val="0"/>
          <w:sz w:val="28"/>
        </w:rPr>
        <w:t xml:space="preserve">Глава 13.
</w:t>
      </w:r>
    </w:p>
    <w:p>
      <w:pPr/>
    </w:p>
    <w:p>
      <w:pPr>
        <w:jc w:val="left"/>
      </w:pPr>
      <w:r>
        <w:rPr>
          <w:rFonts w:ascii="Consolas" w:eastAsia="Consolas" w:hAnsi="Consolas" w:cs="Consolas"/>
          <w:b w:val="0"/>
          <w:sz w:val="28"/>
        </w:rPr>
        <w:t xml:space="preserve">  У меня было всего лишь 3 золотых монеты и 11 серебряных, а потому план заключался в том, чтобы создавать предметы и продавать их людям. Это позволило бы мне заработать достаточно денег, чтобы нанять извозчика. А как только я накоплю необходимую сумму, то смогу купить необходимое количество синего орихалка и выковать «Полный Провал». Однако экономить деньги было так же сложно, как и доставать звёзды с неба.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Тем временем, как только я ступил одной ногой в кузницу…
</w:t>
      </w:r>
    </w:p>
    <w:p>
      <w:pPr/>
    </w:p>
    <w:p>
      <w:pPr>
        <w:jc w:val="left"/>
      </w:pPr>
      <w:r>
        <w:rPr>
          <w:rFonts w:ascii="Consolas" w:eastAsia="Consolas" w:hAnsi="Consolas" w:cs="Consolas"/>
          <w:b w:val="0"/>
          <w:sz w:val="28"/>
        </w:rPr>
        <w:t xml:space="preserve">Активирован дополнительный эффект от полного освоения «Кузнечного Ремесла».
</w:t>
      </w:r>
    </w:p>
    <w:p>
      <w:pPr/>
    </w:p>
    <w:p>
      <w:pPr>
        <w:jc w:val="left"/>
      </w:pPr>
      <w:r>
        <w:rPr>
          <w:rFonts w:ascii="Consolas" w:eastAsia="Consolas" w:hAnsi="Consolas" w:cs="Consolas"/>
          <w:b w:val="0"/>
          <w:sz w:val="28"/>
        </w:rPr>
        <w:t xml:space="preserve">С этого момента все кузнецы-НПС, обладающие Кузнечным Ремеслом среднего уровня и выше, будут относиться к Вам крайне дружелюбно.
</w:t>
      </w:r>
    </w:p>
    <w:p>
      <w:pPr/>
    </w:p>
    <w:p>
      <w:pPr>
        <w:jc w:val="left"/>
      </w:pPr>
      <w:r>
        <w:rPr>
          <w:rFonts w:ascii="Consolas" w:eastAsia="Consolas" w:hAnsi="Consolas" w:cs="Consolas"/>
          <w:b w:val="0"/>
          <w:sz w:val="28"/>
        </w:rPr>
        <w:t xml:space="preserve">Активирован дополнительный эффект класса «Преемник Пагмы».
</w:t>
      </w:r>
    </w:p>
    <w:p>
      <w:pPr/>
    </w:p>
    <w:p>
      <w:pPr>
        <w:jc w:val="left"/>
      </w:pPr>
      <w:r>
        <w:rPr>
          <w:rFonts w:ascii="Consolas" w:eastAsia="Consolas" w:hAnsi="Consolas" w:cs="Consolas"/>
          <w:b w:val="0"/>
          <w:sz w:val="28"/>
        </w:rPr>
        <w:t xml:space="preserve">С этого момента все кузнецы-НПС с уровнем Кузнечного Ремесла высшего уровня будут преклоняться перед Вами.
</w:t>
      </w:r>
    </w:p>
    <w:p>
      <w:pPr/>
    </w:p>
    <w:p>
      <w:pPr>
        <w:jc w:val="left"/>
      </w:pPr>
      <w:r>
        <w:rPr>
          <w:rFonts w:ascii="Consolas" w:eastAsia="Consolas" w:hAnsi="Consolas" w:cs="Consolas"/>
          <w:b w:val="0"/>
          <w:sz w:val="28"/>
        </w:rPr>
        <w:t xml:space="preserve">Судя по всему, это была какая-то скрытая функция, которая помогала Преемнику Пагмы быстро налаживать контакты с другими кузнецами и получать от них производственные технологии.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Чем дальше, тем больше мне начинала нравиться эта профессия. Если поначалу из-за своей принадлежности к разряду производственных она вызывала у меня лишь отвращение, то теперь я понял, что этот класс действительно заслуживает того, чтобы называться легендарным.
</w:t>
      </w:r>
    </w:p>
    <w:p>
      <w:pPr/>
    </w:p>
    <w:p>
      <w:pPr>
        <w:jc w:val="left"/>
      </w:pPr>
      <w:r>
        <w:rPr>
          <w:rFonts w:ascii="Consolas" w:eastAsia="Consolas" w:hAnsi="Consolas" w:cs="Consolas"/>
          <w:b w:val="0"/>
          <w:sz w:val="28"/>
        </w:rPr>
        <w:t xml:space="preserve">Итак, преисполненный вдохновения, я бодро зашагал вглубь кузницы и вскоре увидел хозяина этого места.
</w:t>
      </w:r>
    </w:p>
    <w:p>
      <w:pPr/>
    </w:p>
    <w:p>
      <w:pPr>
        <w:jc w:val="left"/>
      </w:pPr>
      <w:r>
        <w:rPr>
          <w:rFonts w:ascii="Consolas" w:eastAsia="Consolas" w:hAnsi="Consolas" w:cs="Consolas"/>
          <w:b w:val="0"/>
          <w:sz w:val="28"/>
        </w:rPr>
        <w:t xml:space="preserve">– Я хочу создавать и продавать товары, которые пользуются в этой деревне наибольшим спросом. Пожалуйста, не могли бы Вы дать мне какую-нибудь рекомендацию? – широко улыбнувшись, спросил я, добавив про себя: «Я – Преемник Пагмы, – тот, кто полностью овладел Кузнечным Ремеслом. Поклонись мне и передай соответствующие производственные технологии!».
</w:t>
      </w:r>
    </w:p>
    <w:p>
      <w:pPr/>
    </w:p>
    <w:p>
      <w:pPr>
        <w:jc w:val="left"/>
      </w:pPr>
      <w:r>
        <w:rPr>
          <w:rFonts w:ascii="Consolas" w:eastAsia="Consolas" w:hAnsi="Consolas" w:cs="Consolas"/>
          <w:b w:val="0"/>
          <w:sz w:val="28"/>
        </w:rPr>
        <w:t xml:space="preserve">Однако дальнейшее развитие ситуации было вовсе не таким, как я того ожидал. Вместо того, чтобы поклониться, кузнец окинул меня холодным взглядом и произнёс:
</w:t>
      </w:r>
    </w:p>
    <w:p>
      <w:pPr/>
    </w:p>
    <w:p>
      <w:pPr>
        <w:jc w:val="left"/>
      </w:pPr>
      <w:r>
        <w:rPr>
          <w:rFonts w:ascii="Consolas" w:eastAsia="Consolas" w:hAnsi="Consolas" w:cs="Consolas"/>
          <w:b w:val="0"/>
          <w:sz w:val="28"/>
        </w:rPr>
        <w:t xml:space="preserve">– Ба, какой-то парень хочет выведать у меня все секреты? Я не намерен говорить с таким неотёсанным и некомпетентным человеком, а потому уходи.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Именно так, как правило, относились НПС к игрокам 1-го уровня.
</w:t>
      </w:r>
    </w:p>
    <w:p>
      <w:pPr/>
    </w:p>
    <w:p>
      <w:pPr>
        <w:jc w:val="left"/>
      </w:pPr>
      <w:r>
        <w:rPr>
          <w:rFonts w:ascii="Consolas" w:eastAsia="Consolas" w:hAnsi="Consolas" w:cs="Consolas"/>
          <w:b w:val="0"/>
          <w:sz w:val="28"/>
        </w:rPr>
        <w:t xml:space="preserve">«Неужели он меня не узнал?».
</w:t>
      </w:r>
    </w:p>
    <w:p>
      <w:pPr/>
    </w:p>
    <w:p>
      <w:pPr>
        <w:jc w:val="left"/>
      </w:pPr>
      <w:r>
        <w:rPr>
          <w:rFonts w:ascii="Consolas" w:eastAsia="Consolas" w:hAnsi="Consolas" w:cs="Consolas"/>
          <w:b w:val="0"/>
          <w:sz w:val="28"/>
        </w:rPr>
        <w:t xml:space="preserve">Кузнец среднего или высшего уровня должен был моментально опознать во мне Преемника Пагмы, однако этот НПС даже бровью не повёл. А раз так, это могло означать лишь одно: он всё ещё был кузнецом начального уровня.
</w:t>
      </w:r>
    </w:p>
    <w:p>
      <w:pPr/>
    </w:p>
    <w:p>
      <w:pPr>
        <w:jc w:val="left"/>
      </w:pPr>
      <w:r>
        <w:rPr>
          <w:rFonts w:ascii="Consolas" w:eastAsia="Consolas" w:hAnsi="Consolas" w:cs="Consolas"/>
          <w:b w:val="0"/>
          <w:sz w:val="28"/>
        </w:rPr>
        <w:t xml:space="preserve">«Вот чёрт. Повезло же встретить какого-то бездаря…», – подумал я, решив отправиться к другому кузнецу, однако, как выяснилось, данная кузница была единственной на всю деревушку, – «Я просто забыл, что меня на каждом шагу непременно должна сопровождать неудача…».
</w:t>
      </w:r>
    </w:p>
    <w:p>
      <w:pPr/>
    </w:p>
    <w:p>
      <w:pPr>
        <w:jc w:val="left"/>
      </w:pPr>
      <w:r>
        <w:rPr>
          <w:rFonts w:ascii="Consolas" w:eastAsia="Consolas" w:hAnsi="Consolas" w:cs="Consolas"/>
          <w:b w:val="0"/>
          <w:sz w:val="28"/>
        </w:rPr>
        <w:t xml:space="preserve">Что ж, с этим уже ничего нельзя было поделать, а потому я поспешно изменил своё отношение и с уважением обратился к хозяину кузницы: 
</w:t>
      </w:r>
    </w:p>
    <w:p>
      <w:pPr/>
    </w:p>
    <w:p>
      <w:pPr>
        <w:jc w:val="left"/>
      </w:pPr>
      <w:r>
        <w:rPr>
          <w:rFonts w:ascii="Consolas" w:eastAsia="Consolas" w:hAnsi="Consolas" w:cs="Consolas"/>
          <w:b w:val="0"/>
          <w:sz w:val="28"/>
        </w:rPr>
        <w:t xml:space="preserve">– Вы были так увлечены своей работой, что я боялся нарушить Вашу концентрацию. Вот почему я просто хотел как можно быстрее перейти к сути дела. Если я сказал что-то грубое, пожалуйста, простите меня.
</w:t>
      </w:r>
    </w:p>
    <w:p>
      <w:pPr/>
    </w:p>
    <w:p>
      <w:pPr>
        <w:jc w:val="left"/>
      </w:pPr>
      <w:r>
        <w:rPr>
          <w:rFonts w:ascii="Consolas" w:eastAsia="Consolas" w:hAnsi="Consolas" w:cs="Consolas"/>
          <w:b w:val="0"/>
          <w:sz w:val="28"/>
        </w:rPr>
        <w:t xml:space="preserve">– Я рад, что ты понял это, – ответил кузнец, глядя на меня, стоявшего по стойке «смирно», куда более благосклонным взглядом. 
</w:t>
      </w:r>
    </w:p>
    <w:p>
      <w:pPr/>
    </w:p>
    <w:p>
      <w:pPr>
        <w:jc w:val="left"/>
      </w:pPr>
      <w:r>
        <w:rPr>
          <w:rFonts w:ascii="Consolas" w:eastAsia="Consolas" w:hAnsi="Consolas" w:cs="Consolas"/>
          <w:b w:val="0"/>
          <w:sz w:val="28"/>
        </w:rPr>
        <w:t xml:space="preserve">– Меня зовут Грид. Я хотел бы научиться создавать предметы.
</w:t>
      </w:r>
    </w:p>
    <w:p>
      <w:pPr/>
    </w:p>
    <w:p>
      <w:pPr>
        <w:jc w:val="left"/>
      </w:pPr>
      <w:r>
        <w:rPr>
          <w:rFonts w:ascii="Consolas" w:eastAsia="Consolas" w:hAnsi="Consolas" w:cs="Consolas"/>
          <w:b w:val="0"/>
          <w:sz w:val="28"/>
        </w:rPr>
        <w:t xml:space="preserve">– Ба, ты думаешь, создавать что-то – так просто? Первым делом, парень, тебе следует начать с разведения огня. Нет, даже не так. Если ты искренне хочешь научиться моему Кузнечному Ремеслу, то должен пойти на задний двор и нарубить дров. А ещё ты должен быть благодарен за то, что я позволяю тебе делать это, – фыркнул кузнец.
</w:t>
      </w:r>
    </w:p>
    <w:p>
      <w:pPr/>
    </w:p>
    <w:p>
      <w:pPr>
        <w:jc w:val="left"/>
      </w:pPr>
      <w:r>
        <w:rPr>
          <w:rFonts w:ascii="Consolas" w:eastAsia="Consolas" w:hAnsi="Consolas" w:cs="Consolas"/>
          <w:b w:val="0"/>
          <w:sz w:val="28"/>
        </w:rPr>
        <w:t xml:space="preserve">– … Как ожидалось от низкорангового кузнеца.
</w:t>
      </w:r>
    </w:p>
    <w:p>
      <w:pPr/>
    </w:p>
    <w:p>
      <w:pPr>
        <w:jc w:val="left"/>
      </w:pPr>
      <w:r>
        <w:rPr>
          <w:rFonts w:ascii="Consolas" w:eastAsia="Consolas" w:hAnsi="Consolas" w:cs="Consolas"/>
          <w:b w:val="0"/>
          <w:sz w:val="28"/>
        </w:rPr>
        <w:t xml:space="preserve">– Э-э? Что ты только что сказал?
</w:t>
      </w:r>
    </w:p>
    <w:p>
      <w:pPr/>
    </w:p>
    <w:p>
      <w:pPr>
        <w:jc w:val="left"/>
      </w:pPr>
      <w:r>
        <w:rPr>
          <w:rFonts w:ascii="Consolas" w:eastAsia="Consolas" w:hAnsi="Consolas" w:cs="Consolas"/>
          <w:b w:val="0"/>
          <w:sz w:val="28"/>
        </w:rPr>
        <w:t xml:space="preserve">– Да нет, это я так, сам с собой, – тут же вскинув руки, проговорил я. Единственным человеком, на которого я мог положиться, был этот скромный кузнец. А потому если меня вышвырнут отсюда, так и не научив создавать предметы, мне придется зарабатывать на жизнь пахарем или уборщиком в таверне. 
</w:t>
      </w:r>
    </w:p>
    <w:p>
      <w:pPr/>
    </w:p>
    <w:p>
      <w:pPr>
        <w:jc w:val="left"/>
      </w:pPr>
      <w:r>
        <w:rPr>
          <w:rFonts w:ascii="Consolas" w:eastAsia="Consolas" w:hAnsi="Consolas" w:cs="Consolas"/>
          <w:b w:val="0"/>
          <w:sz w:val="28"/>
        </w:rPr>
        <w:t xml:space="preserve">– Значит, дрова? Сколько?
</w:t>
      </w:r>
    </w:p>
    <w:p>
      <w:pPr/>
    </w:p>
    <w:p>
      <w:pPr>
        <w:jc w:val="left"/>
      </w:pPr>
      <w:r>
        <w:rPr>
          <w:rFonts w:ascii="Consolas" w:eastAsia="Consolas" w:hAnsi="Consolas" w:cs="Consolas"/>
          <w:b w:val="0"/>
          <w:sz w:val="28"/>
        </w:rPr>
        <w:t xml:space="preserve">– Как можно больше, – вручив мне старый топор, проговорил кузнец.
</w:t>
      </w:r>
    </w:p>
    <w:p>
      <w:pPr/>
    </w:p>
    <w:p>
      <w:pPr>
        <w:jc w:val="left"/>
      </w:pPr>
      <w:r>
        <w:rPr>
          <w:rFonts w:ascii="Consolas" w:eastAsia="Consolas" w:hAnsi="Consolas" w:cs="Consolas"/>
          <w:b w:val="0"/>
          <w:sz w:val="28"/>
        </w:rPr>
        <w:t xml:space="preserve">«Заготовка Дров»
</w:t>
      </w:r>
    </w:p>
    <w:p>
      <w:pPr/>
    </w:p>
    <w:p>
      <w:pPr>
        <w:jc w:val="left"/>
      </w:pPr>
      <w:r>
        <w:rPr>
          <w:rFonts w:ascii="Consolas" w:eastAsia="Consolas" w:hAnsi="Consolas" w:cs="Consolas"/>
          <w:b w:val="0"/>
          <w:sz w:val="28"/>
        </w:rPr>
        <w:t xml:space="preserve">  Сложность: E.
</w:t>
      </w:r>
    </w:p>
    <w:p>
      <w:pPr/>
    </w:p>
    <w:p>
      <w:pPr>
        <w:jc w:val="left"/>
      </w:pPr>
      <w:r>
        <w:rPr>
          <w:rFonts w:ascii="Consolas" w:eastAsia="Consolas" w:hAnsi="Consolas" w:cs="Consolas"/>
          <w:b w:val="0"/>
          <w:sz w:val="28"/>
        </w:rPr>
        <w:t xml:space="preserve">  Кузнец по имени Смит дал Вам задание заготовить необходимое количество дров. Если Вы сможете выполнить данное поручение, Смит будет смотреть на Вас куда более благосклонно.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Заготовить 500 единиц дров.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20 бронзовых монет.
</w:t>
      </w:r>
    </w:p>
    <w:p>
      <w:pPr/>
    </w:p>
    <w:p>
      <w:pPr>
        <w:jc w:val="left"/>
      </w:pPr>
      <w:r>
        <w:rPr>
          <w:rFonts w:ascii="Consolas" w:eastAsia="Consolas" w:hAnsi="Consolas" w:cs="Consolas"/>
          <w:b w:val="0"/>
          <w:sz w:val="28"/>
        </w:rPr>
        <w:t xml:space="preserve">Близость к Смиту: +10.
</w:t>
      </w:r>
    </w:p>
    <w:p>
      <w:pPr/>
    </w:p>
    <w:p>
      <w:pPr>
        <w:jc w:val="left"/>
      </w:pPr>
      <w:r>
        <w:rPr>
          <w:rFonts w:ascii="Consolas" w:eastAsia="Consolas" w:hAnsi="Consolas" w:cs="Consolas"/>
          <w:b w:val="0"/>
          <w:sz w:val="28"/>
        </w:rPr>
        <w:t xml:space="preserve">Опыт: + 10.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Близость к Смиту: -10.
</w:t>
      </w:r>
    </w:p>
    <w:p>
      <w:pPr/>
    </w:p>
    <w:p>
      <w:pPr>
        <w:jc w:val="left"/>
      </w:pPr>
      <w:r>
        <w:rPr>
          <w:rFonts w:ascii="Consolas" w:eastAsia="Consolas" w:hAnsi="Consolas" w:cs="Consolas"/>
          <w:b w:val="0"/>
          <w:sz w:val="28"/>
        </w:rPr>
        <w:t xml:space="preserve">«Неужели на этот раз нормальное задание?».
</w:t>
      </w:r>
    </w:p>
    <w:p>
      <w:pPr/>
    </w:p>
    <w:p>
      <w:pPr>
        <w:jc w:val="left"/>
      </w:pPr>
      <w:r>
        <w:rPr>
          <w:rFonts w:ascii="Consolas" w:eastAsia="Consolas" w:hAnsi="Consolas" w:cs="Consolas"/>
          <w:b w:val="0"/>
          <w:sz w:val="28"/>
        </w:rPr>
        <w:t xml:space="preserve">С того момента, как я начал заниматься заданием Ашура, я получал задания исключительно S- или SS-класса. Вот почему информационное окно с описанием нормального задания было для меня как манна небесная. 
</w:t>
      </w:r>
    </w:p>
    <w:p>
      <w:pPr/>
    </w:p>
    <w:p>
      <w:pPr>
        <w:jc w:val="left"/>
      </w:pPr>
      <w:r>
        <w:rPr>
          <w:rFonts w:ascii="Consolas" w:eastAsia="Consolas" w:hAnsi="Consolas" w:cs="Consolas"/>
          <w:b w:val="0"/>
          <w:sz w:val="28"/>
        </w:rPr>
        <w:t xml:space="preserve">«До следующего уровня мне нужно 20 опыта… Если я завершу это задание, то получу сразу половину от требуемого количества!».
</w:t>
      </w:r>
    </w:p>
    <w:p>
      <w:pPr/>
    </w:p>
    <w:p>
      <w:pPr>
        <w:jc w:val="left"/>
      </w:pPr>
      <w:r>
        <w:rPr>
          <w:rFonts w:ascii="Consolas" w:eastAsia="Consolas" w:hAnsi="Consolas" w:cs="Consolas"/>
          <w:b w:val="0"/>
          <w:sz w:val="28"/>
        </w:rPr>
        <w:t xml:space="preserve">Что для -1-го уровня, что для -3-го, требовалось одинаковое количество очков опыта – 20. Судя по всему, это правило распространялось на все отрицательные уровни. Другими словами, я мог поднять свой уровень, выполняя самые простенькие поручения.
</w:t>
      </w:r>
    </w:p>
    <w:p>
      <w:pPr/>
    </w:p>
    <w:p>
      <w:pPr>
        <w:jc w:val="left"/>
      </w:pPr>
      <w:r>
        <w:rPr>
          <w:rFonts w:ascii="Consolas" w:eastAsia="Consolas" w:hAnsi="Consolas" w:cs="Consolas"/>
          <w:b w:val="0"/>
          <w:sz w:val="28"/>
        </w:rPr>
        <w:t xml:space="preserve">«Прежде всего мне нужно как можно скорее выбраться с отрицательного уровня», – настраивая себя на позитивный лад, подумал я, после чего направился в сторону заднего дворика. Обнаружив небольшой склад с поленьями, я перевёл взгляд на свой топор. 
</w:t>
      </w:r>
    </w:p>
    <w:p>
      <w:pPr/>
    </w:p>
    <w:p>
      <w:pPr>
        <w:jc w:val="left"/>
      </w:pPr>
      <w:r>
        <w:rPr>
          <w:rFonts w:ascii="Consolas" w:eastAsia="Consolas" w:hAnsi="Consolas" w:cs="Consolas"/>
          <w:b w:val="0"/>
          <w:sz w:val="28"/>
        </w:rPr>
        <w:t xml:space="preserve">Он был настолько изношенным и старым, что я невольно задался вопросом: «А не распадётся ли он на части прямо посреди работы?».
</w:t>
      </w:r>
    </w:p>
    <w:p>
      <w:pPr/>
    </w:p>
    <w:p>
      <w:pPr>
        <w:jc w:val="left"/>
      </w:pPr>
      <w:r>
        <w:rPr>
          <w:rFonts w:ascii="Consolas" w:eastAsia="Consolas" w:hAnsi="Consolas" w:cs="Consolas"/>
          <w:b w:val="0"/>
          <w:sz w:val="28"/>
        </w:rPr>
        <w:t xml:space="preserve">Это было весьма серьёзное опасение, поскольку кузнец мог сильно разозлиться, узнав о том, что я сломал его топор. 
</w:t>
      </w:r>
    </w:p>
    <w:p>
      <w:pPr/>
    </w:p>
    <w:p>
      <w:pPr>
        <w:jc w:val="left"/>
      </w:pPr>
      <w:r>
        <w:rPr>
          <w:rFonts w:ascii="Consolas" w:eastAsia="Consolas" w:hAnsi="Consolas" w:cs="Consolas"/>
          <w:b w:val="0"/>
          <w:sz w:val="28"/>
        </w:rPr>
        <w:t xml:space="preserve">Таким образом, я решил использовать на топоре свою «Легендарную Кузнечную Оценку».
</w:t>
      </w:r>
    </w:p>
    <w:p>
      <w:pPr/>
    </w:p>
    <w:p>
      <w:pPr>
        <w:jc w:val="left"/>
      </w:pPr>
      <w:r>
        <w:rPr>
          <w:rFonts w:ascii="Consolas" w:eastAsia="Consolas" w:hAnsi="Consolas" w:cs="Consolas"/>
          <w:b w:val="0"/>
          <w:sz w:val="28"/>
        </w:rPr>
        <w:t xml:space="preserve">– Оценка.
</w:t>
      </w:r>
    </w:p>
    <w:p>
      <w:pPr/>
    </w:p>
    <w:p>
      <w:pPr>
        <w:jc w:val="left"/>
      </w:pPr>
      <w:r>
        <w:rPr>
          <w:rFonts w:ascii="Consolas" w:eastAsia="Consolas" w:hAnsi="Consolas" w:cs="Consolas"/>
          <w:b w:val="0"/>
          <w:sz w:val="28"/>
        </w:rPr>
        <w:t xml:space="preserve">Кузнец, становящийся легендой, обладает по-настоящему острым взглядом.
</w:t>
      </w:r>
    </w:p>
    <w:p>
      <w:pPr/>
    </w:p>
    <w:p>
      <w:pPr>
        <w:jc w:val="left"/>
      </w:pPr>
      <w:r>
        <w:rPr>
          <w:rFonts w:ascii="Consolas" w:eastAsia="Consolas" w:hAnsi="Consolas" w:cs="Consolas"/>
          <w:b w:val="0"/>
          <w:sz w:val="28"/>
        </w:rPr>
        <w:t xml:space="preserve">Используя«Легендарную Кузнечную Оценку», Вы получаете возможность выявить любой скрытый эффект.
</w:t>
      </w:r>
    </w:p>
    <w:p>
      <w:pPr/>
    </w:p>
    <w:p>
      <w:pPr>
        <w:jc w:val="left"/>
      </w:pPr>
      <w:r>
        <w:rPr>
          <w:rFonts w:ascii="Consolas" w:eastAsia="Consolas" w:hAnsi="Consolas" w:cs="Consolas"/>
          <w:b w:val="0"/>
          <w:sz w:val="28"/>
        </w:rPr>
        <w:t xml:space="preserve">«Старый Топор Смита»
</w:t>
      </w:r>
    </w:p>
    <w:p>
      <w:pPr/>
    </w:p>
    <w:p>
      <w:pPr>
        <w:jc w:val="left"/>
      </w:pPr>
      <w:r>
        <w:rPr>
          <w:rFonts w:ascii="Consolas" w:eastAsia="Consolas" w:hAnsi="Consolas" w:cs="Consolas"/>
          <w:b w:val="0"/>
          <w:sz w:val="28"/>
        </w:rPr>
        <w:t xml:space="preserve">  Рейтинг: обычный.
</w:t>
      </w:r>
    </w:p>
    <w:p>
      <w:pPr/>
    </w:p>
    <w:p>
      <w:pPr>
        <w:jc w:val="left"/>
      </w:pPr>
      <w:r>
        <w:rPr>
          <w:rFonts w:ascii="Consolas" w:eastAsia="Consolas" w:hAnsi="Consolas" w:cs="Consolas"/>
          <w:b w:val="0"/>
          <w:sz w:val="28"/>
        </w:rPr>
        <w:t xml:space="preserve">Прочность: 6/6.
</w:t>
      </w:r>
    </w:p>
    <w:p>
      <w:pPr/>
    </w:p>
    <w:p>
      <w:pPr>
        <w:jc w:val="left"/>
      </w:pPr>
      <w:r>
        <w:rPr>
          <w:rFonts w:ascii="Consolas" w:eastAsia="Consolas" w:hAnsi="Consolas" w:cs="Consolas"/>
          <w:b w:val="0"/>
          <w:sz w:val="28"/>
        </w:rPr>
        <w:t xml:space="preserve">Вес: 40.
</w:t>
      </w:r>
    </w:p>
    <w:p>
      <w:pPr/>
    </w:p>
    <w:p>
      <w:pPr>
        <w:jc w:val="left"/>
      </w:pPr>
      <w:r>
        <w:rPr>
          <w:rFonts w:ascii="Consolas" w:eastAsia="Consolas" w:hAnsi="Consolas" w:cs="Consolas"/>
          <w:b w:val="0"/>
          <w:sz w:val="28"/>
        </w:rPr>
        <w:t xml:space="preserve">Сила атаки: 4~7.
</w:t>
      </w:r>
    </w:p>
    <w:p>
      <w:pPr/>
    </w:p>
    <w:p>
      <w:pPr>
        <w:jc w:val="left"/>
      </w:pPr>
      <w:r>
        <w:rPr>
          <w:rFonts w:ascii="Consolas" w:eastAsia="Consolas" w:hAnsi="Consolas" w:cs="Consolas"/>
          <w:b w:val="0"/>
          <w:sz w:val="28"/>
        </w:rPr>
        <w:t xml:space="preserve">  Это старый топор, которым Смит пользуется с самого детства. Несмотря на свою старость, он всё ещё способен колоть дрова. Данный предмет обладает низкой прочностью, а потому при работе с ним следует соблюдать максимальную осторожность.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Это был самый обычный топор, за исключением разве что того, что он был очень старым. Не обнаружив никаких скрытых эффектов, я почувствовал не разочарование, а, скорее, облегчение. В последнее время я пережил так много странных инцидентов, что мне большего всего на свете хотелось только одного – стабильности.
</w:t>
      </w:r>
    </w:p>
    <w:p>
      <w:pPr/>
    </w:p>
    <w:p>
      <w:pPr>
        <w:jc w:val="left"/>
      </w:pPr>
      <w:r>
        <w:rPr>
          <w:rFonts w:ascii="Consolas" w:eastAsia="Consolas" w:hAnsi="Consolas" w:cs="Consolas"/>
          <w:b w:val="0"/>
          <w:sz w:val="28"/>
        </w:rPr>
        <w:t xml:space="preserve">Вам удалось определить из каких материалов создан «Старый Топор Смита», освоить его производственную технологию и осознать намерения его создателя.
</w:t>
      </w:r>
    </w:p>
    <w:p>
      <w:pPr/>
    </w:p>
    <w:p>
      <w:pPr>
        <w:jc w:val="left"/>
      </w:pPr>
      <w:r>
        <w:rPr>
          <w:rFonts w:ascii="Consolas" w:eastAsia="Consolas" w:hAnsi="Consolas" w:cs="Consolas"/>
          <w:b w:val="0"/>
          <w:sz w:val="28"/>
        </w:rPr>
        <w:t xml:space="preserve">Теперь Ваше понимание Старого Топора Смита составляет 100%.
</w:t>
      </w:r>
    </w:p>
    <w:p>
      <w:pPr/>
    </w:p>
    <w:p>
      <w:pPr>
        <w:jc w:val="left"/>
      </w:pPr>
      <w:r>
        <w:rPr>
          <w:rFonts w:ascii="Consolas" w:eastAsia="Consolas" w:hAnsi="Consolas" w:cs="Consolas"/>
          <w:b w:val="0"/>
          <w:sz w:val="28"/>
        </w:rPr>
        <w:t xml:space="preserve">Вы сможете превосходно орудовать данным предметом.
</w:t>
      </w:r>
    </w:p>
    <w:p>
      <w:pPr/>
    </w:p>
    <w:p>
      <w:pPr>
        <w:jc w:val="left"/>
      </w:pPr>
      <w:r>
        <w:rPr>
          <w:rFonts w:ascii="Consolas" w:eastAsia="Consolas" w:hAnsi="Consolas" w:cs="Consolas"/>
          <w:b w:val="0"/>
          <w:sz w:val="28"/>
        </w:rPr>
        <w:t xml:space="preserve">Вы научились производить топоры.
</w:t>
      </w:r>
    </w:p>
    <w:p>
      <w:pPr/>
    </w:p>
    <w:p>
      <w:pPr>
        <w:jc w:val="left"/>
      </w:pPr>
      <w:r>
        <w:rPr>
          <w:rFonts w:ascii="Consolas" w:eastAsia="Consolas" w:hAnsi="Consolas" w:cs="Consolas"/>
          <w:b w:val="0"/>
          <w:sz w:val="28"/>
        </w:rPr>
        <w:t xml:space="preserve">Благодаря своему пассивному навыку я прекрасно разобрался в этом предмете, а также получил возможность создавать похожие на него топоры. 
</w:t>
      </w:r>
    </w:p>
    <w:p>
      <w:pPr/>
    </w:p>
    <w:p>
      <w:pPr>
        <w:jc w:val="left"/>
      </w:pPr>
      <w:r>
        <w:rPr>
          <w:rFonts w:ascii="Consolas" w:eastAsia="Consolas" w:hAnsi="Consolas" w:cs="Consolas"/>
          <w:b w:val="0"/>
          <w:sz w:val="28"/>
        </w:rPr>
        <w:t xml:space="preserve">«Хм-м, уровень моего понимания составил сразу 100%...».
</w:t>
      </w:r>
    </w:p>
    <w:p>
      <w:pPr/>
    </w:p>
    <w:p>
      <w:pPr>
        <w:jc w:val="left"/>
      </w:pPr>
      <w:r>
        <w:rPr>
          <w:rFonts w:ascii="Consolas" w:eastAsia="Consolas" w:hAnsi="Consolas" w:cs="Consolas"/>
          <w:b w:val="0"/>
          <w:sz w:val="28"/>
        </w:rPr>
        <w:t xml:space="preserve">Судя по всему, низкорейтинговые предметы тут же достигали максимального уровня понимания всего лишь после использования на них Оценки. И вправду, было бы забавно, если бы легендарный кузнец посмотрел на обыкновенный топор и не смог бы понять его производственную технологию.
</w:t>
      </w:r>
    </w:p>
    <w:p>
      <w:pPr/>
    </w:p>
    <w:p>
      <w:pPr>
        <w:jc w:val="left"/>
      </w:pPr>
      <w:r>
        <w:rPr>
          <w:rFonts w:ascii="Consolas" w:eastAsia="Consolas" w:hAnsi="Consolas" w:cs="Consolas"/>
          <w:b w:val="0"/>
          <w:sz w:val="28"/>
        </w:rPr>
        <w:t xml:space="preserve">«В его использовании нет никаких требований, а потому вряд ли этот навык окажется особо полезен. Впрочем, производственная технология топоров – уже хоть что-то».
</w:t>
      </w:r>
    </w:p>
    <w:p>
      <w:pPr/>
    </w:p>
    <w:p>
      <w:pPr>
        <w:jc w:val="left"/>
      </w:pPr>
      <w:r>
        <w:rPr>
          <w:rFonts w:ascii="Consolas" w:eastAsia="Consolas" w:hAnsi="Consolas" w:cs="Consolas"/>
          <w:b w:val="0"/>
          <w:sz w:val="28"/>
        </w:rPr>
        <w:t xml:space="preserve">Если я экипировал предмет, не подпадая под заявленные требования, игровая система накладывала штраф. Таким образом, основная роль «Понимания» сводилась всего лишь к  уменьшению штрафа. Старый Топор Смита не предполагал наличия каких-либо требований и, соответственно, штрафов, а потому в данном случае от Понимания было не особо много толку.
</w:t>
      </w:r>
    </w:p>
    <w:p>
      <w:pPr/>
    </w:p>
    <w:p>
      <w:pPr>
        <w:jc w:val="left"/>
      </w:pPr>
      <w:r>
        <w:rPr>
          <w:rFonts w:ascii="Consolas" w:eastAsia="Consolas" w:hAnsi="Consolas" w:cs="Consolas"/>
          <w:b w:val="0"/>
          <w:sz w:val="28"/>
        </w:rPr>
        <w:t xml:space="preserve">Не чувствуя особого вдохновения, я отставил топор в сторону и разместил одно из поленьев. Я даже подумывал о том, чтобы поплевать себе в руки и потереть их, как это обычно делают старики-дровосеки в исторических драмах.
</w:t>
      </w:r>
    </w:p>
    <w:p>
      <w:pPr/>
    </w:p>
    <w:p>
      <w:pPr>
        <w:jc w:val="left"/>
      </w:pPr>
      <w:r>
        <w:rPr>
          <w:rFonts w:ascii="Consolas" w:eastAsia="Consolas" w:hAnsi="Consolas" w:cs="Consolas"/>
          <w:b w:val="0"/>
          <w:sz w:val="28"/>
        </w:rPr>
        <w:t xml:space="preserve">«При рубке дров физическая сила не особо важна. Мне просто нужно идти по накатанному пути».
</w:t>
      </w:r>
    </w:p>
    <w:p>
      <w:pPr/>
    </w:p>
    <w:p>
      <w:pPr>
        <w:jc w:val="left"/>
      </w:pPr>
      <w:r>
        <w:rPr>
          <w:rFonts w:ascii="Consolas" w:eastAsia="Consolas" w:hAnsi="Consolas" w:cs="Consolas"/>
          <w:b w:val="0"/>
          <w:sz w:val="28"/>
        </w:rPr>
        <w:t xml:space="preserve">Как бы там ни было, все мои опасения были безосновательными. Разве я не мог просто разрубить кусок дерева, как это делал с монстрами при помощи своего двуручного меча?
</w:t>
      </w:r>
    </w:p>
    <w:p>
      <w:pPr/>
    </w:p>
    <w:p>
      <w:pPr>
        <w:jc w:val="left"/>
      </w:pPr>
      <w:r>
        <w:rPr>
          <w:rFonts w:ascii="Consolas" w:eastAsia="Consolas" w:hAnsi="Consolas" w:cs="Consolas"/>
          <w:b w:val="0"/>
          <w:sz w:val="28"/>
        </w:rPr>
        <w:t xml:space="preserve">«Это похоже на использование Владения Мечом, только на древесине», – решил я, вооружившись топором. И вот, в тот момент, когда я собирался разрубить полено… Неподалеку от его центра появилась цельная чёрная линия.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Понаблюдав за ней какое-то время, я опустил топор. Чёрная линия тут же исчезла, словно её никогда и не было. Я снова взял топор. Как и следовало ожидать, чёрная линия опять появилась. Топор словно говорил мне, куда именно нужно бить.
</w:t>
      </w:r>
    </w:p>
    <w:p>
      <w:pPr/>
    </w:p>
    <w:p>
      <w:pPr>
        <w:jc w:val="left"/>
      </w:pPr>
      <w:r>
        <w:rPr>
          <w:rFonts w:ascii="Consolas" w:eastAsia="Consolas" w:hAnsi="Consolas" w:cs="Consolas"/>
          <w:b w:val="0"/>
          <w:sz w:val="28"/>
        </w:rPr>
        <w:t xml:space="preserve">«Это наверняка ещё один эффект стопроцентного понимания».
</w:t>
      </w:r>
    </w:p>
    <w:p>
      <w:pPr/>
    </w:p>
    <w:p>
      <w:pPr>
        <w:jc w:val="left"/>
      </w:pPr>
      <w:r>
        <w:rPr>
          <w:rFonts w:ascii="Consolas" w:eastAsia="Consolas" w:hAnsi="Consolas" w:cs="Consolas"/>
          <w:b w:val="0"/>
          <w:sz w:val="28"/>
        </w:rPr>
        <w:t xml:space="preserve">Впрочем, это было лишь предположение. И вот, как следует замахнувшись, я промазал мимо намеченной линии и опустил топор ровно по центру полена. 
</w:t>
      </w:r>
    </w:p>
    <w:p>
      <w:pPr/>
    </w:p>
    <w:p>
      <w:pPr>
        <w:jc w:val="left"/>
      </w:pPr>
      <w:r>
        <w:rPr>
          <w:rFonts w:ascii="Consolas" w:eastAsia="Consolas" w:hAnsi="Consolas" w:cs="Consolas"/>
          <w:b w:val="0"/>
          <w:sz w:val="28"/>
        </w:rPr>
        <w:t xml:space="preserve">Бу-думк!
</w:t>
      </w:r>
    </w:p>
    <w:p>
      <w:pPr/>
    </w:p>
    <w:p>
      <w:pPr>
        <w:jc w:val="left"/>
      </w:pPr>
      <w:r>
        <w:rPr>
          <w:rFonts w:ascii="Consolas" w:eastAsia="Consolas" w:hAnsi="Consolas" w:cs="Consolas"/>
          <w:b w:val="0"/>
          <w:sz w:val="28"/>
        </w:rPr>
        <w:t xml:space="preserve">Несмотря на то, что я вложил в удар всю свою силу, расколоть полено у меня не получилось. Но что ещё хуже, в следующее мгновенье появилось информационное окно, что прочность топора уменьшилась на одну единицу.
</w:t>
      </w:r>
    </w:p>
    <w:p>
      <w:pPr/>
    </w:p>
    <w:p>
      <w:pPr>
        <w:jc w:val="left"/>
      </w:pPr>
      <w:r>
        <w:rPr>
          <w:rFonts w:ascii="Consolas" w:eastAsia="Consolas" w:hAnsi="Consolas" w:cs="Consolas"/>
          <w:b w:val="0"/>
          <w:sz w:val="28"/>
        </w:rPr>
        <w:t xml:space="preserve">«Э-это просто какое-то унижение…».
</w:t>
      </w:r>
    </w:p>
    <w:p>
      <w:pPr/>
    </w:p>
    <w:p>
      <w:pPr>
        <w:jc w:val="left"/>
      </w:pPr>
      <w:r>
        <w:rPr>
          <w:rFonts w:ascii="Consolas" w:eastAsia="Consolas" w:hAnsi="Consolas" w:cs="Consolas"/>
          <w:b w:val="0"/>
          <w:sz w:val="28"/>
        </w:rPr>
        <w:t xml:space="preserve">Я даже не мог просто нарубить дров! Каким же я был бесполезным! 
</w:t>
      </w:r>
    </w:p>
    <w:p>
      <w:pPr/>
    </w:p>
    <w:p>
      <w:pPr>
        <w:jc w:val="left"/>
      </w:pPr>
      <w:r>
        <w:rPr>
          <w:rFonts w:ascii="Consolas" w:eastAsia="Consolas" w:hAnsi="Consolas" w:cs="Consolas"/>
          <w:b w:val="0"/>
          <w:sz w:val="28"/>
        </w:rPr>
        <w:t xml:space="preserve">Чувствуя всеохватывающее разочарование, я с трудом сумел вытащить застрявший топор, после чего развернул полено и приготовился ко второму раунду.
</w:t>
      </w:r>
    </w:p>
    <w:p>
      <w:pPr/>
    </w:p>
    <w:p>
      <w:pPr>
        <w:jc w:val="left"/>
      </w:pPr>
      <w:r>
        <w:rPr>
          <w:rFonts w:ascii="Consolas" w:eastAsia="Consolas" w:hAnsi="Consolas" w:cs="Consolas"/>
          <w:b w:val="0"/>
          <w:sz w:val="28"/>
        </w:rPr>
        <w:t xml:space="preserve">– На этот раз…
</w:t>
      </w:r>
    </w:p>
    <w:p>
      <w:pPr/>
    </w:p>
    <w:p>
      <w:pPr>
        <w:jc w:val="left"/>
      </w:pPr>
      <w:r>
        <w:rPr>
          <w:rFonts w:ascii="Consolas" w:eastAsia="Consolas" w:hAnsi="Consolas" w:cs="Consolas"/>
          <w:b w:val="0"/>
          <w:sz w:val="28"/>
        </w:rPr>
        <w:t xml:space="preserve">Стараясь не сводить глаз с чёрной линии, я замахнулся топором.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В тот момент, когда траектория движения топора совпала с отмеченной, я ощутил некое волнующее чувство. А затем полено было разделено надвое, причём без малейшего сопротивления.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Как ни крути, но после этого я был вынужден признать, что Понимание – крайне полезная вещь.
</w:t>
      </w:r>
    </w:p>
    <w:p>
      <w:pPr/>
    </w:p>
    <w:p>
      <w:pPr>
        <w:jc w:val="left"/>
      </w:pPr>
      <w:r>
        <w:rPr>
          <w:rFonts w:ascii="Consolas" w:eastAsia="Consolas" w:hAnsi="Consolas" w:cs="Consolas"/>
          <w:b w:val="0"/>
          <w:sz w:val="28"/>
        </w:rPr>
        <w:t xml:space="preserve">«Наверное, это и подразумевала фраза о том, что теперь я могу превосходно орудовать данным предметом. Преимущество повышения понимания предметов – это не просто уменьшение штрафов или осознание того, как создать тот или иной предмет».
</w:t>
      </w:r>
    </w:p>
    <w:p>
      <w:pPr/>
    </w:p>
    <w:p>
      <w:pPr>
        <w:jc w:val="left"/>
      </w:pPr>
      <w:r>
        <w:rPr>
          <w:rFonts w:ascii="Consolas" w:eastAsia="Consolas" w:hAnsi="Consolas" w:cs="Consolas"/>
          <w:b w:val="0"/>
          <w:sz w:val="28"/>
        </w:rPr>
        <w:t xml:space="preserve">Недаром говорилось, что оружие должно быть продолжением руки. Если бы я поднял понимание своего меча до 100%, то смог бы владеть им, как своей собственной рукой. 
</w:t>
      </w:r>
    </w:p>
    <w:p>
      <w:pPr/>
    </w:p>
    <w:p>
      <w:pPr>
        <w:jc w:val="left"/>
      </w:pPr>
      <w:r>
        <w:rPr>
          <w:rFonts w:ascii="Consolas" w:eastAsia="Consolas" w:hAnsi="Consolas" w:cs="Consolas"/>
          <w:b w:val="0"/>
          <w:sz w:val="28"/>
        </w:rPr>
        <w:t xml:space="preserve">«Если я подниму понимание созданных мною предметов до 100%…». 
</w:t>
      </w:r>
    </w:p>
    <w:p>
      <w:pPr/>
    </w:p>
    <w:p>
      <w:pPr>
        <w:jc w:val="left"/>
      </w:pPr>
      <w:r>
        <w:rPr>
          <w:rFonts w:ascii="Consolas" w:eastAsia="Consolas" w:hAnsi="Consolas" w:cs="Consolas"/>
          <w:b w:val="0"/>
          <w:sz w:val="28"/>
        </w:rPr>
        <w:t xml:space="preserve">Я стану непобедимым! Через год с лишним безуспешной игровой карьеры у меня появилась возможность попасть в топ!
</w:t>
      </w:r>
    </w:p>
    <w:p>
      <w:pPr/>
    </w:p>
    <w:p>
      <w:pPr>
        <w:jc w:val="left"/>
      </w:pPr>
      <w:r>
        <w:rPr>
          <w:rFonts w:ascii="Consolas" w:eastAsia="Consolas" w:hAnsi="Consolas" w:cs="Consolas"/>
          <w:b w:val="0"/>
          <w:sz w:val="28"/>
        </w:rPr>
        <w:t xml:space="preserve">«Хорошо, а теперь нужно как можно быстрее заработать денег и погасить свой долг!».
</w:t>
      </w:r>
    </w:p>
    <w:p>
      <w:pPr/>
    </w:p>
    <w:p>
      <w:pPr>
        <w:jc w:val="left"/>
      </w:pPr>
      <w:r>
        <w:rPr>
          <w:rFonts w:ascii="Consolas" w:eastAsia="Consolas" w:hAnsi="Consolas" w:cs="Consolas"/>
          <w:b w:val="0"/>
          <w:sz w:val="28"/>
        </w:rPr>
        <w:t xml:space="preserve">Став топ-игроком, я непременно получу огромное количество запросов от различных средств массовой информации. Я смог бы стать богатым человеком за счет одних только телевизионных гонораров. Никто больше не сможет меня игнорировать, и я наконец-то добьюсь сердца своей первой любви, А Хён!
</w:t>
      </w:r>
    </w:p>
    <w:p>
      <w:pPr/>
    </w:p>
    <w:p>
      <w:pPr>
        <w:jc w:val="left"/>
      </w:pPr>
      <w:r>
        <w:rPr>
          <w:rFonts w:ascii="Consolas" w:eastAsia="Consolas" w:hAnsi="Consolas" w:cs="Consolas"/>
          <w:b w:val="0"/>
          <w:sz w:val="28"/>
        </w:rPr>
        <w:t xml:space="preserve">Моя мотивация попросту зашкаливала!
</w:t>
      </w:r>
    </w:p>
    <w:p>
      <w:pPr/>
    </w:p>
    <w:p>
      <w:pPr>
        <w:jc w:val="left"/>
      </w:pPr>
      <w:r>
        <w:rPr>
          <w:rFonts w:ascii="Consolas" w:eastAsia="Consolas" w:hAnsi="Consolas" w:cs="Consolas"/>
          <w:b w:val="0"/>
          <w:sz w:val="28"/>
        </w:rPr>
        <w:t xml:space="preserve">– Ха-а-а! Ху-у-у! Ха-а-а! Ху-у-у!
</w:t>
      </w:r>
    </w:p>
    <w:p>
      <w:pPr/>
    </w:p>
    <w:p>
      <w:pPr>
        <w:jc w:val="left"/>
      </w:pPr>
      <w:r>
        <w:rPr>
          <w:rFonts w:ascii="Consolas" w:eastAsia="Consolas" w:hAnsi="Consolas" w:cs="Consolas"/>
          <w:b w:val="0"/>
          <w:sz w:val="28"/>
        </w:rPr>
        <w:t xml:space="preserve">Бу-жух! Бу-жух! Бу-жух!
</w:t>
      </w:r>
    </w:p>
    <w:p>
      <w:pPr/>
    </w:p>
    <w:p>
      <w:pPr>
        <w:jc w:val="left"/>
      </w:pPr>
      <w:r>
        <w:rPr>
          <w:rFonts w:ascii="Consolas" w:eastAsia="Consolas" w:hAnsi="Consolas" w:cs="Consolas"/>
          <w:b w:val="0"/>
          <w:sz w:val="28"/>
        </w:rPr>
        <w:t xml:space="preserve">Два часа я колол дрова, не в силах остановиться. Однако вскоре этому удовольствию суждено было закончиться. Поскольку мой уровень был -3-им, имеющаяся у меня Выносливость быстро закончилась. В придачу к этому накатило и чувство голода.
</w:t>
      </w:r>
    </w:p>
    <w:p>
      <w:pPr/>
    </w:p>
    <w:p>
      <w:pPr>
        <w:jc w:val="left"/>
      </w:pPr>
      <w:r>
        <w:rPr>
          <w:rFonts w:ascii="Consolas" w:eastAsia="Consolas" w:hAnsi="Consolas" w:cs="Consolas"/>
          <w:b w:val="0"/>
          <w:sz w:val="28"/>
        </w:rPr>
        <w:t xml:space="preserve">Нарубив около ста пятидесяти дров, я почувствовал, как моё дыхание стало тяжелым и сбивчивым.
</w:t>
      </w:r>
    </w:p>
    <w:p>
      <w:pPr/>
    </w:p>
    <w:p>
      <w:pPr>
        <w:jc w:val="left"/>
      </w:pPr>
      <w:r>
        <w:rPr>
          <w:rFonts w:ascii="Consolas" w:eastAsia="Consolas" w:hAnsi="Consolas" w:cs="Consolas"/>
          <w:b w:val="0"/>
          <w:sz w:val="28"/>
        </w:rPr>
        <w:t xml:space="preserve">«Может, сделать небольшой перерыв?».
</w:t>
      </w:r>
    </w:p>
    <w:p>
      <w:pPr/>
    </w:p>
    <w:p>
      <w:pPr>
        <w:jc w:val="left"/>
      </w:pPr>
      <w:r>
        <w:rPr>
          <w:rFonts w:ascii="Consolas" w:eastAsia="Consolas" w:hAnsi="Consolas" w:cs="Consolas"/>
          <w:b w:val="0"/>
          <w:sz w:val="28"/>
        </w:rPr>
        <w:t xml:space="preserve">Нет, сейчас было не время для перерывов.
</w:t>
      </w:r>
    </w:p>
    <w:p>
      <w:pPr/>
    </w:p>
    <w:p>
      <w:pPr>
        <w:jc w:val="left"/>
      </w:pPr>
      <w:r>
        <w:rPr>
          <w:rFonts w:ascii="Consolas" w:eastAsia="Consolas" w:hAnsi="Consolas" w:cs="Consolas"/>
          <w:b w:val="0"/>
          <w:sz w:val="28"/>
        </w:rPr>
        <w:t xml:space="preserve">Три месяца, которые я потратил на задание Ашура, были исключительно болезненными и трудными, но я не сдался. Я прошёл через куда более ужасные вещи, а потому простая рубка дров не могла меня остановить. Это истощение было ничем по сравнению со всем, что мне довелось пережить.
</w:t>
      </w:r>
    </w:p>
    <w:p>
      <w:pPr/>
    </w:p>
    <w:p>
      <w:pPr>
        <w:jc w:val="left"/>
      </w:pPr>
      <w:r>
        <w:rPr>
          <w:rFonts w:ascii="Consolas" w:eastAsia="Consolas" w:hAnsi="Consolas" w:cs="Consolas"/>
          <w:b w:val="0"/>
          <w:sz w:val="28"/>
        </w:rPr>
        <w:t xml:space="preserve">«Это ещё не самая тяжелая работа. Мне нужно просто побыстрее закончить и перейти к следующему заданию. Тогда я повышу свой уровень и начну зарабатывать деньги».
</w:t>
      </w:r>
    </w:p>
    <w:p>
      <w:pPr/>
    </w:p>
    <w:p>
      <w:pPr>
        <w:jc w:val="left"/>
      </w:pPr>
      <w:r>
        <w:rPr>
          <w:rFonts w:ascii="Consolas" w:eastAsia="Consolas" w:hAnsi="Consolas" w:cs="Consolas"/>
          <w:b w:val="0"/>
          <w:sz w:val="28"/>
        </w:rPr>
        <w:t xml:space="preserve">Сжав зубы, я продолжал рубить дрова.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w:t>
      </w:r>
    </w:p>
    <w:p>
      <w:pPr/>
    </w:p>
    <w:p>
      <w:pPr>
        <w:jc w:val="left"/>
      </w:pPr>
      <w:r>
        <w:rPr>
          <w:rFonts w:ascii="Consolas" w:eastAsia="Consolas" w:hAnsi="Consolas" w:cs="Consolas"/>
          <w:b w:val="0"/>
          <w:sz w:val="28"/>
        </w:rPr>
        <w:t xml:space="preserve">Глава 14.
</w:t>
      </w:r>
    </w:p>
    <w:p>
      <w:pPr/>
    </w:p>
    <w:p>
      <w:pPr>
        <w:jc w:val="left"/>
      </w:pPr>
      <w:r>
        <w:rPr>
          <w:rFonts w:ascii="Consolas" w:eastAsia="Consolas" w:hAnsi="Consolas" w:cs="Consolas"/>
          <w:b w:val="0"/>
          <w:sz w:val="28"/>
        </w:rPr>
        <w:t xml:space="preserve">  Как только я заготовил ровно 250 единиц древесины, мой голод стал сильнее, а голова начала кружиться. Однако я не останавливался.
</w:t>
      </w:r>
    </w:p>
    <w:p>
      <w:pPr/>
    </w:p>
    <w:p>
      <w:pPr>
        <w:jc w:val="left"/>
      </w:pPr>
      <w:r>
        <w:rPr>
          <w:rFonts w:ascii="Consolas" w:eastAsia="Consolas" w:hAnsi="Consolas" w:cs="Consolas"/>
          <w:b w:val="0"/>
          <w:sz w:val="28"/>
        </w:rPr>
        <w:t xml:space="preserve">«Я не я, если сдамся на этом этапе».
</w:t>
      </w:r>
    </w:p>
    <w:p>
      <w:pPr/>
    </w:p>
    <w:p>
      <w:pPr>
        <w:jc w:val="left"/>
      </w:pPr>
      <w:r>
        <w:rPr>
          <w:rFonts w:ascii="Consolas" w:eastAsia="Consolas" w:hAnsi="Consolas" w:cs="Consolas"/>
          <w:b w:val="0"/>
          <w:sz w:val="28"/>
        </w:rPr>
        <w:t xml:space="preserve">Ещё с детства я ни в чём не был хорош. Я не был ни умным, ни красивым, ни даже приятным в общении. У меня не было талантов ни к спорту, ни к науке. Проще говоря, я был бездарен абсолютно во всём.
</w:t>
      </w:r>
    </w:p>
    <w:p>
      <w:pPr/>
    </w:p>
    <w:p>
      <w:pPr>
        <w:jc w:val="left"/>
      </w:pPr>
      <w:r>
        <w:rPr>
          <w:rFonts w:ascii="Consolas" w:eastAsia="Consolas" w:hAnsi="Consolas" w:cs="Consolas"/>
          <w:b w:val="0"/>
          <w:sz w:val="28"/>
        </w:rPr>
        <w:t xml:space="preserve">Однако, несмотря на полное отсутствие способностей, я всегда завидовал другим и постоянно находил себе какие-то оправдания.
</w:t>
      </w:r>
    </w:p>
    <w:p>
      <w:pPr/>
    </w:p>
    <w:p>
      <w:pPr>
        <w:jc w:val="left"/>
      </w:pPr>
      <w:r>
        <w:rPr>
          <w:rFonts w:ascii="Consolas" w:eastAsia="Consolas" w:hAnsi="Consolas" w:cs="Consolas"/>
          <w:b w:val="0"/>
          <w:sz w:val="28"/>
        </w:rPr>
        <w:t xml:space="preserve">Если бы кто-то сказал, что я – наихудший представитель человеческой расы, то это было бы абсолютной правдой. Тем не менее, благодаря своей настойчивости мне всё-таки удалось добиться в колледже хоть каких-то успехов.
</w:t>
      </w:r>
    </w:p>
    <w:p>
      <w:pPr/>
    </w:p>
    <w:p>
      <w:pPr>
        <w:jc w:val="left"/>
      </w:pPr>
      <w:r>
        <w:rPr>
          <w:rFonts w:ascii="Consolas" w:eastAsia="Consolas" w:hAnsi="Consolas" w:cs="Consolas"/>
          <w:b w:val="0"/>
          <w:sz w:val="28"/>
        </w:rPr>
        <w:t xml:space="preserve">Я был не особо сообразительным. Мне нужно было проводить над учебниками в несколько раз больше времени, чем другим студентам. По правде говоря, характер у меня тоже был скверный. Я часто плёл полную ложь, которую могли бы оценить разве что политики. Даже с футболом у меня долгое время не складывалось, и лишь благодаря колоссальным усилиям я перестал выглядеть на площадке полным аутсайдером. 
</w:t>
      </w:r>
    </w:p>
    <w:p>
      <w:pPr/>
    </w:p>
    <w:p>
      <w:pPr>
        <w:jc w:val="left"/>
      </w:pPr>
      <w:r>
        <w:rPr>
          <w:rFonts w:ascii="Consolas" w:eastAsia="Consolas" w:hAnsi="Consolas" w:cs="Consolas"/>
          <w:b w:val="0"/>
          <w:sz w:val="28"/>
        </w:rPr>
        <w:t xml:space="preserve">Я знал все эти факты о себе лучше, чем кто-либо другой. Однако, в то же время я изо всех сил старался не сдаваться. Благодаря своей настойчивости я смог поступить в университет и отслужить в армии. Затем я влез в долги и последний год влачил поистине жалкое существование. 
</w:t>
      </w:r>
    </w:p>
    <w:p>
      <w:pPr/>
    </w:p>
    <w:p>
      <w:pPr>
        <w:jc w:val="left"/>
      </w:pPr>
      <w:r>
        <w:rPr>
          <w:rFonts w:ascii="Consolas" w:eastAsia="Consolas" w:hAnsi="Consolas" w:cs="Consolas"/>
          <w:b w:val="0"/>
          <w:sz w:val="28"/>
        </w:rPr>
        <w:t xml:space="preserve">Как бы там ни было, если во мне можно было выделить хоть одну сильную сторону, то ею была настойчивость.
</w:t>
      </w:r>
    </w:p>
    <w:p>
      <w:pPr/>
    </w:p>
    <w:p>
      <w:pPr>
        <w:jc w:val="left"/>
      </w:pPr>
      <w:r>
        <w:rPr>
          <w:rFonts w:ascii="Consolas" w:eastAsia="Consolas" w:hAnsi="Consolas" w:cs="Consolas"/>
          <w:b w:val="0"/>
          <w:sz w:val="28"/>
        </w:rPr>
        <w:t xml:space="preserve">– Уровень… Деньги…
</w:t>
      </w:r>
    </w:p>
    <w:p>
      <w:pPr/>
    </w:p>
    <w:p>
      <w:pPr>
        <w:jc w:val="left"/>
      </w:pPr>
      <w:r>
        <w:rPr>
          <w:rFonts w:ascii="Consolas" w:eastAsia="Consolas" w:hAnsi="Consolas" w:cs="Consolas"/>
          <w:b w:val="0"/>
          <w:sz w:val="28"/>
        </w:rPr>
        <w:t xml:space="preserve">Полностью погруженный в эту навязчивую идею, я продолжал колоть дрова. И вот, когда пришёл черед 460-ой заготовки, перед моими глазами всплыло информационное окошко.
</w:t>
      </w:r>
    </w:p>
    <w:p>
      <w:pPr/>
    </w:p>
    <w:p>
      <w:pPr>
        <w:jc w:val="left"/>
      </w:pPr>
      <w:r>
        <w:rPr>
          <w:rFonts w:ascii="Consolas" w:eastAsia="Consolas" w:hAnsi="Consolas" w:cs="Consolas"/>
          <w:b w:val="0"/>
          <w:sz w:val="28"/>
        </w:rPr>
        <w:t xml:space="preserve">Открыта новая характеристика: «Выдержка».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К моему глубочайшему удивлению система сообщила, что я открыл новую характеристику.
</w:t>
      </w:r>
    </w:p>
    <w:p>
      <w:pPr/>
    </w:p>
    <w:p>
      <w:pPr>
        <w:jc w:val="left"/>
      </w:pPr>
      <w:r>
        <w:rPr>
          <w:rFonts w:ascii="Consolas" w:eastAsia="Consolas" w:hAnsi="Consolas" w:cs="Consolas"/>
          <w:b w:val="0"/>
          <w:sz w:val="28"/>
        </w:rPr>
        <w:t xml:space="preserve">«Выдержка»
</w:t>
      </w:r>
    </w:p>
    <w:p>
      <w:pPr/>
    </w:p>
    <w:p>
      <w:pPr>
        <w:jc w:val="left"/>
      </w:pPr>
      <w:r>
        <w:rPr>
          <w:rFonts w:ascii="Consolas" w:eastAsia="Consolas" w:hAnsi="Consolas" w:cs="Consolas"/>
          <w:b w:val="0"/>
          <w:sz w:val="28"/>
        </w:rPr>
        <w:t xml:space="preserve">  Вы никогда не сдаётесь, даже если поставленная перед Вами задача превосходит Ваши возможности. Данная характеристика нивелирует часть усталости, а также повышает предельное количество переносимого веса. 
</w:t>
      </w:r>
    </w:p>
    <w:p>
      <w:pPr/>
    </w:p>
    <w:p>
      <w:pPr>
        <w:jc w:val="left"/>
      </w:pPr>
      <w:r>
        <w:rPr>
          <w:rFonts w:ascii="Consolas" w:eastAsia="Consolas" w:hAnsi="Consolas" w:cs="Consolas"/>
          <w:b w:val="0"/>
          <w:sz w:val="28"/>
        </w:rPr>
        <w:t xml:space="preserve">Как следует насытившись, Вы ещё нескоро испытаете голод.
</w:t>
      </w:r>
    </w:p>
    <w:p>
      <w:pPr/>
    </w:p>
    <w:p>
      <w:pPr>
        <w:jc w:val="left"/>
      </w:pPr>
      <w:r>
        <w:rPr>
          <w:rFonts w:ascii="Consolas" w:eastAsia="Consolas" w:hAnsi="Consolas" w:cs="Consolas"/>
          <w:b w:val="0"/>
          <w:sz w:val="28"/>
        </w:rPr>
        <w:t xml:space="preserve">  * Чем выше текущее значение характеристики, тем выше её эффективность.
</w:t>
      </w:r>
    </w:p>
    <w:p>
      <w:pPr/>
    </w:p>
    <w:p>
      <w:pPr>
        <w:jc w:val="left"/>
      </w:pPr>
      <w:r>
        <w:rPr>
          <w:rFonts w:ascii="Consolas" w:eastAsia="Consolas" w:hAnsi="Consolas" w:cs="Consolas"/>
          <w:b w:val="0"/>
          <w:sz w:val="28"/>
        </w:rPr>
        <w:t xml:space="preserve">* Вы не можете вкладывать в данную характеристику свободные очки распределения.
</w:t>
      </w:r>
    </w:p>
    <w:p>
      <w:pPr/>
    </w:p>
    <w:p>
      <w:pPr>
        <w:jc w:val="left"/>
      </w:pPr>
      <w:r>
        <w:rPr>
          <w:rFonts w:ascii="Consolas" w:eastAsia="Consolas" w:hAnsi="Consolas" w:cs="Consolas"/>
          <w:b w:val="0"/>
          <w:sz w:val="28"/>
        </w:rPr>
        <w:t xml:space="preserve">* Каждый раз, когда данная характеристика повышается на 10, Вы будете получать +1 к Упорству.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Выдержка не позволяла мне уставать, повышала предельно допустимое количество веса, а также продлевала сытость! Это была просто фантастическая характеристика. Кроме того, вдобавок она влияла ещё и на Упорство.
</w:t>
      </w:r>
    </w:p>
    <w:p>
      <w:pPr/>
    </w:p>
    <w:p>
      <w:pPr>
        <w:jc w:val="left"/>
      </w:pPr>
      <w:r>
        <w:rPr>
          <w:rFonts w:ascii="Consolas" w:eastAsia="Consolas" w:hAnsi="Consolas" w:cs="Consolas"/>
          <w:b w:val="0"/>
          <w:sz w:val="28"/>
        </w:rPr>
        <w:t xml:space="preserve">«Чтобы получить эту характеристику, я должен был проявить выдержку и настойчивость?», – подумал я, вернувшись к рубке дров, – «Но ведь в задании Ашура я проявил куда большую настойчивость… Почему эта характеристика не была создана ещё тогда?».
</w:t>
      </w:r>
    </w:p>
    <w:p>
      <w:pPr/>
    </w:p>
    <w:p>
      <w:pPr>
        <w:jc w:val="left"/>
      </w:pPr>
      <w:r>
        <w:rPr>
          <w:rFonts w:ascii="Consolas" w:eastAsia="Consolas" w:hAnsi="Consolas" w:cs="Consolas"/>
          <w:b w:val="0"/>
          <w:sz w:val="28"/>
        </w:rPr>
        <w:t xml:space="preserve">Наверное, наиболее правильным ответом была разница между обычным классом и легендарным.
</w:t>
      </w:r>
    </w:p>
    <w:p>
      <w:pPr/>
    </w:p>
    <w:p>
      <w:pPr>
        <w:jc w:val="left"/>
      </w:pPr>
      <w:r>
        <w:rPr>
          <w:rFonts w:ascii="Consolas" w:eastAsia="Consolas" w:hAnsi="Consolas" w:cs="Consolas"/>
          <w:b w:val="0"/>
          <w:sz w:val="28"/>
        </w:rPr>
        <w:t xml:space="preserve">«Это могут быть те же самые действия и усилия, но темпы роста у обладателя легендарного класса куда выше, чем у обычного игрока».
</w:t>
      </w:r>
    </w:p>
    <w:p>
      <w:pPr/>
    </w:p>
    <w:p>
      <w:pPr>
        <w:jc w:val="left"/>
      </w:pPr>
      <w:r>
        <w:rPr>
          <w:rFonts w:ascii="Consolas" w:eastAsia="Consolas" w:hAnsi="Consolas" w:cs="Consolas"/>
          <w:b w:val="0"/>
          <w:sz w:val="28"/>
        </w:rPr>
        <w:t xml:space="preserve">Узнав о новых преимуществах Преемника Пагмы, я позабыл о своей усталости и начал колоть дрова с ещё большим усердием.
</w:t>
      </w:r>
    </w:p>
    <w:p>
      <w:pPr/>
    </w:p>
    <w:p>
      <w:pPr>
        <w:jc w:val="left"/>
      </w:pPr>
      <w:r>
        <w:rPr>
          <w:rFonts w:ascii="Consolas" w:eastAsia="Consolas" w:hAnsi="Consolas" w:cs="Consolas"/>
          <w:b w:val="0"/>
          <w:sz w:val="28"/>
        </w:rPr>
        <w:t xml:space="preserve">Бу-жух! Бу-жух!
</w:t>
      </w:r>
    </w:p>
    <w:p>
      <w:pPr/>
    </w:p>
    <w:p>
      <w:pPr>
        <w:jc w:val="left"/>
      </w:pPr>
      <w:r>
        <w:rPr>
          <w:rFonts w:ascii="Consolas" w:eastAsia="Consolas" w:hAnsi="Consolas" w:cs="Consolas"/>
          <w:b w:val="0"/>
          <w:sz w:val="28"/>
        </w:rPr>
        <w:t xml:space="preserve">По мере увеличения заготовок я и сам начал понимать, как именно нужно раскалывать то или иное полено. Тем не менее, даже следуя намеченной линии, каждые двести заготовок топор терял одну единицу прочности. Однако, в какой-то определенный момент этот процесс остановился, и я смог полностью сосредоточиться на своей работе.
</w:t>
      </w:r>
    </w:p>
    <w:p>
      <w:pPr/>
    </w:p>
    <w:p>
      <w:pPr>
        <w:jc w:val="left"/>
      </w:pPr>
      <w:r>
        <w:rPr>
          <w:rFonts w:ascii="Consolas" w:eastAsia="Consolas" w:hAnsi="Consolas" w:cs="Consolas"/>
          <w:b w:val="0"/>
          <w:sz w:val="28"/>
        </w:rPr>
        <w:t xml:space="preserve">К тому времени, как я закончил заготовку 1,000 дров, моя Выдержка уже насчитывала целых четыре пункта.
</w:t>
      </w:r>
    </w:p>
    <w:p>
      <w:pPr/>
    </w:p>
    <w:p>
      <w:pPr>
        <w:jc w:val="left"/>
      </w:pPr>
      <w:r>
        <w:rPr>
          <w:rFonts w:ascii="Consolas" w:eastAsia="Consolas" w:hAnsi="Consolas" w:cs="Consolas"/>
          <w:b w:val="0"/>
          <w:sz w:val="28"/>
        </w:rPr>
        <w:t xml:space="preserve">Вы слишком долго не потребляли пищу, в связи с чем все Ваши характеристики упали на половину. Если Вы продолжите голодать, то начнёте терять своё Здоровье.
</w:t>
      </w:r>
    </w:p>
    <w:p>
      <w:pPr/>
    </w:p>
    <w:p>
      <w:pPr>
        <w:jc w:val="left"/>
      </w:pPr>
      <w:r>
        <w:rPr>
          <w:rFonts w:ascii="Consolas" w:eastAsia="Consolas" w:hAnsi="Consolas" w:cs="Consolas"/>
          <w:b w:val="0"/>
          <w:sz w:val="28"/>
        </w:rPr>
        <w:t xml:space="preserve">Впрочем, это предупреждение уже было ни к чему. Полностью выбившийся из сил, я лежал прямо на земле и пытался восстановить дыхание.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Мои колени дрожали, а руки налились свинцом. Всё моё тело кричало от боли, и даже самое простое движение давалось с трудом. Несмотря на компенсацию в виде Выдержки, моя Выносливость -3-го уровня была всё ещё крайне скудна.
</w:t>
      </w:r>
    </w:p>
    <w:p>
      <w:pPr/>
    </w:p>
    <w:p>
      <w:pPr>
        <w:jc w:val="left"/>
      </w:pPr>
      <w:r>
        <w:rPr>
          <w:rFonts w:ascii="Consolas" w:eastAsia="Consolas" w:hAnsi="Consolas" w:cs="Consolas"/>
          <w:b w:val="0"/>
          <w:sz w:val="28"/>
        </w:rPr>
        <w:t xml:space="preserve">Я колол дрова всего шесть часов, но уже был измотан так, словно делал это на протяжении недели. 
</w:t>
      </w:r>
    </w:p>
    <w:p>
      <w:pPr/>
    </w:p>
    <w:p>
      <w:pPr>
        <w:jc w:val="left"/>
      </w:pPr>
      <w:r>
        <w:rPr>
          <w:rFonts w:ascii="Consolas" w:eastAsia="Consolas" w:hAnsi="Consolas" w:cs="Consolas"/>
          <w:b w:val="0"/>
          <w:sz w:val="28"/>
        </w:rPr>
        <w:t xml:space="preserve">– Рейдовая группа уже должна была дойти до Лесного Хранителя. Хорошо, что я не присоединился к ним… Иначе меня ждал бы настоящий позор, – пробормотал я, доставая из инвентаря хлеб и воду.
</w:t>
      </w:r>
    </w:p>
    <w:p>
      <w:pPr/>
    </w:p>
    <w:p>
      <w:pPr>
        <w:jc w:val="left"/>
      </w:pPr>
      <w:r>
        <w:rPr>
          <w:rFonts w:ascii="Consolas" w:eastAsia="Consolas" w:hAnsi="Consolas" w:cs="Consolas"/>
          <w:b w:val="0"/>
          <w:sz w:val="28"/>
        </w:rPr>
        <w:t xml:space="preserve">С моим текущим уровнем Выносливости, я даже не смог бы идти нога в ногу с остальными членами группы. Какой бы это был позор – умереть не от лап свирепого монстра, а от истощения. 
</w:t>
      </w:r>
    </w:p>
    <w:p>
      <w:pPr/>
    </w:p>
    <w:p>
      <w:pPr>
        <w:jc w:val="left"/>
      </w:pPr>
      <w:r>
        <w:rPr>
          <w:rFonts w:ascii="Consolas" w:eastAsia="Consolas" w:hAnsi="Consolas" w:cs="Consolas"/>
          <w:b w:val="0"/>
          <w:sz w:val="28"/>
        </w:rPr>
        <w:t xml:space="preserve">«Если как следует призадуматься, я даже не знаю частоту выпадения синего орихалка. Моё суждение было слишком прямолинейным… Наперёд я должен думать и действовать осторожнее», – покачав головой, решил я.
</w:t>
      </w:r>
    </w:p>
    <w:p>
      <w:pPr/>
    </w:p>
    <w:p>
      <w:pPr>
        <w:jc w:val="left"/>
      </w:pPr>
      <w:r>
        <w:rPr>
          <w:rFonts w:ascii="Consolas" w:eastAsia="Consolas" w:hAnsi="Consolas" w:cs="Consolas"/>
          <w:b w:val="0"/>
          <w:sz w:val="28"/>
        </w:rPr>
        <w:t xml:space="preserve">Похоже, события прошедшего дня подняли не только мою Выдержку, но и сообразительность.
</w:t>
      </w:r>
    </w:p>
    <w:p>
      <w:pPr/>
    </w:p>
    <w:p>
      <w:pPr>
        <w:jc w:val="left"/>
      </w:pPr>
      <w:r>
        <w:rPr>
          <w:rFonts w:ascii="Consolas" w:eastAsia="Consolas" w:hAnsi="Consolas" w:cs="Consolas"/>
          <w:b w:val="0"/>
          <w:sz w:val="28"/>
        </w:rPr>
        <w:t xml:space="preserve">Итак, оправившись от тяжелого труда, я вернулся в кузницу Смита.
</w:t>
      </w:r>
    </w:p>
    <w:p>
      <w:pPr/>
    </w:p>
    <w:p>
      <w:pPr>
        <w:jc w:val="left"/>
      </w:pPr>
      <w:r>
        <w:rPr>
          <w:rFonts w:ascii="Consolas" w:eastAsia="Consolas" w:hAnsi="Consolas" w:cs="Consolas"/>
          <w:b w:val="0"/>
          <w:sz w:val="28"/>
        </w:rPr>
        <w:t xml:space="preserve">– Ваше задание выполнено. Я сделал всё возможное и нарубил 1,000 заготовок.
</w:t>
      </w:r>
    </w:p>
    <w:p>
      <w:pPr/>
    </w:p>
    <w:p>
      <w:pPr>
        <w:jc w:val="left"/>
      </w:pPr>
      <w:r>
        <w:rPr>
          <w:rFonts w:ascii="Consolas" w:eastAsia="Consolas" w:hAnsi="Consolas" w:cs="Consolas"/>
          <w:b w:val="0"/>
          <w:sz w:val="28"/>
        </w:rPr>
        <w:t xml:space="preserve">– Что? – подпрыгнув на месте, спросил Смит, – Пу-ха-ха-ха-ха! Чтобы такой новичок, как ты, нарубил 1,000 заготовок всего за шесть часов? Ты не просто новичок, но ещё и лжец! 
</w:t>
      </w:r>
    </w:p>
    <w:p>
      <w:pPr/>
    </w:p>
    <w:p>
      <w:pPr>
        <w:jc w:val="left"/>
      </w:pPr>
      <w:r>
        <w:rPr>
          <w:rFonts w:ascii="Consolas" w:eastAsia="Consolas" w:hAnsi="Consolas" w:cs="Consolas"/>
          <w:b w:val="0"/>
          <w:sz w:val="28"/>
        </w:rPr>
        <w:t xml:space="preserve">Произнося эти слова, Смит смеялся так, будто услышал что-то забавное. 
</w:t>
      </w:r>
    </w:p>
    <w:p>
      <w:pPr/>
    </w:p>
    <w:p>
      <w:pPr>
        <w:jc w:val="left"/>
      </w:pPr>
      <w:r>
        <w:rPr>
          <w:rFonts w:ascii="Consolas" w:eastAsia="Consolas" w:hAnsi="Consolas" w:cs="Consolas"/>
          <w:b w:val="0"/>
          <w:sz w:val="28"/>
        </w:rPr>
        <w:t xml:space="preserve">«Этот кузнец явно перегрелся здесь», – подумал я, после чего указал рукой в сторону заднего дворика и произнёс:
</w:t>
      </w:r>
    </w:p>
    <w:p>
      <w:pPr/>
    </w:p>
    <w:p>
      <w:pPr>
        <w:jc w:val="left"/>
      </w:pPr>
      <w:r>
        <w:rPr>
          <w:rFonts w:ascii="Consolas" w:eastAsia="Consolas" w:hAnsi="Consolas" w:cs="Consolas"/>
          <w:b w:val="0"/>
          <w:sz w:val="28"/>
        </w:rPr>
        <w:t xml:space="preserve">– К чему мне лгать? Если Вы мне не верите, почему бы Вам не пойти и не убедиться в этом лично?
</w:t>
      </w:r>
    </w:p>
    <w:p>
      <w:pPr/>
    </w:p>
    <w:p>
      <w:pPr>
        <w:jc w:val="left"/>
      </w:pPr>
      <w:r>
        <w:rPr>
          <w:rFonts w:ascii="Consolas" w:eastAsia="Consolas" w:hAnsi="Consolas" w:cs="Consolas"/>
          <w:b w:val="0"/>
          <w:sz w:val="28"/>
        </w:rPr>
        <w:t xml:space="preserve">– А то я сам не догадался! Но учти, если ты меня обманешь, я немедленно вышвырну тебя отсюда!
</w:t>
      </w:r>
    </w:p>
    <w:p>
      <w:pPr/>
    </w:p>
    <w:p>
      <w:pPr>
        <w:jc w:val="left"/>
      </w:pPr>
      <w:r>
        <w:rPr>
          <w:rFonts w:ascii="Consolas" w:eastAsia="Consolas" w:hAnsi="Consolas" w:cs="Consolas"/>
          <w:b w:val="0"/>
          <w:sz w:val="28"/>
        </w:rPr>
        <w:t xml:space="preserve">Выслушав эту гневную тираду, я покорно поплёлся вслед за Смитом. И вот, спустя несколько секунд… Смит увидел аккуратно сложенную гору готовых дров, в связи с чем у него просто-напросто отвисла челюсть.
</w:t>
      </w:r>
    </w:p>
    <w:p>
      <w:pPr/>
    </w:p>
    <w:p>
      <w:pPr>
        <w:jc w:val="left"/>
      </w:pPr>
      <w:r>
        <w:rPr>
          <w:rFonts w:ascii="Consolas" w:eastAsia="Consolas" w:hAnsi="Consolas" w:cs="Consolas"/>
          <w:b w:val="0"/>
          <w:sz w:val="28"/>
        </w:rPr>
        <w:t xml:space="preserve">– К-как это возможно…? Такой человек, как ты, попросту не мог так быстро наколоть дрова! Да ещё и в таком идеальном виде… Нет, чёрт с тем временем. У тебя просто недостаточно выносливости, чтобы нарубить столько заготовок! А ну говори! Откуда взялись все эти дрова? Из магазина плотника Ванса? Или ты купил их у лесоруба, который живет в горах? Глупый парень! Я попросил тебя нарубить дрова своими собственными руками!
</w:t>
      </w:r>
    </w:p>
    <w:p>
      <w:pPr/>
    </w:p>
    <w:p>
      <w:pPr>
        <w:jc w:val="left"/>
      </w:pPr>
      <w:r>
        <w:rPr>
          <w:rFonts w:ascii="Consolas" w:eastAsia="Consolas" w:hAnsi="Consolas" w:cs="Consolas"/>
          <w:b w:val="0"/>
          <w:sz w:val="28"/>
        </w:rPr>
        <w:t xml:space="preserve">– Что? Это мои собственные дрова!
</w:t>
      </w:r>
    </w:p>
    <w:p>
      <w:pPr/>
    </w:p>
    <w:p>
      <w:pPr>
        <w:jc w:val="left"/>
      </w:pPr>
      <w:r>
        <w:rPr>
          <w:rFonts w:ascii="Consolas" w:eastAsia="Consolas" w:hAnsi="Consolas" w:cs="Consolas"/>
          <w:b w:val="0"/>
          <w:sz w:val="28"/>
        </w:rPr>
        <w:t xml:space="preserve">– Быть такого не может!
</w:t>
      </w:r>
    </w:p>
    <w:p>
      <w:pPr/>
    </w:p>
    <w:p>
      <w:pPr>
        <w:jc w:val="left"/>
      </w:pPr>
      <w:r>
        <w:rPr>
          <w:rFonts w:ascii="Consolas" w:eastAsia="Consolas" w:hAnsi="Consolas" w:cs="Consolas"/>
          <w:b w:val="0"/>
          <w:sz w:val="28"/>
        </w:rPr>
        <w:t xml:space="preserve">Почему он в упор отказывался верить мне? Возможно, у кузнеца уже начался старческий маразм? С этими мыслями я поднял топор. Увидев это движение, Смит вздрогнул и отступил назад. Тем не менее, в мои планы совершенно не входило причинять вред НПС, а потому, как следует размахнувшись, я проделал точный удар по одному из поленьев.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После проделанной работы моя техника заготовки древесины достигла пика. И вот, как только топор обрушился на полено, раздался характерный насыщенный звук. 
</w:t>
      </w:r>
    </w:p>
    <w:p>
      <w:pPr/>
    </w:p>
    <w:p>
      <w:pPr>
        <w:jc w:val="left"/>
      </w:pPr>
      <w:r>
        <w:rPr>
          <w:rFonts w:ascii="Consolas" w:eastAsia="Consolas" w:hAnsi="Consolas" w:cs="Consolas"/>
          <w:b w:val="0"/>
          <w:sz w:val="28"/>
        </w:rPr>
        <w:t xml:space="preserve">Смита порядком удивило подобное звучание расколотого полена, но куда более удивительным было то, что полено распалось на две аккуратные части. Опустив глаза, он кивнул и проговорил:
</w:t>
      </w:r>
    </w:p>
    <w:p>
      <w:pPr/>
    </w:p>
    <w:p>
      <w:pPr>
        <w:jc w:val="left"/>
      </w:pPr>
      <w:r>
        <w:rPr>
          <w:rFonts w:ascii="Consolas" w:eastAsia="Consolas" w:hAnsi="Consolas" w:cs="Consolas"/>
          <w:b w:val="0"/>
          <w:sz w:val="28"/>
        </w:rPr>
        <w:t xml:space="preserve">– Я думал, что ты обычный новичок, но ты, должно быть, долгое время работал на лесопилке.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Значит, ты сын дровосека.
</w:t>
      </w:r>
    </w:p>
    <w:p>
      <w:pPr/>
    </w:p>
    <w:p>
      <w:pPr>
        <w:jc w:val="left"/>
      </w:pPr>
      <w:r>
        <w:rPr>
          <w:rFonts w:ascii="Consolas" w:eastAsia="Consolas" w:hAnsi="Consolas" w:cs="Consolas"/>
          <w:b w:val="0"/>
          <w:sz w:val="28"/>
        </w:rPr>
        <w:t xml:space="preserve">– Нет, –  ответил я, вытянув руку по направлению к Смиту, – Ваше задание выполнено, так что попрошу предоставить обещанную награду.
</w:t>
      </w:r>
    </w:p>
    <w:p>
      <w:pPr/>
    </w:p>
    <w:p>
      <w:pPr>
        <w:jc w:val="left"/>
      </w:pPr>
      <w:r>
        <w:rPr>
          <w:rFonts w:ascii="Consolas" w:eastAsia="Consolas" w:hAnsi="Consolas" w:cs="Consolas"/>
          <w:b w:val="0"/>
          <w:sz w:val="28"/>
        </w:rPr>
        <w:t xml:space="preserve">–  Хм-м… Да. Ты выполнил больше работы, чем планировалось, так что и вознаграждение будет соответствующим. 
</w:t>
      </w:r>
    </w:p>
    <w:p>
      <w:pPr/>
    </w:p>
    <w:p>
      <w:pPr>
        <w:jc w:val="left"/>
      </w:pPr>
      <w:r>
        <w:rPr>
          <w:rFonts w:ascii="Consolas" w:eastAsia="Consolas" w:hAnsi="Consolas" w:cs="Consolas"/>
          <w:b w:val="0"/>
          <w:sz w:val="28"/>
        </w:rPr>
        <w:t xml:space="preserve">В глазах Смита всё ещё можно было увидеть сомнения, но мешочек с бронзовыми монетами он всё-таки вытащил. Тем временем появилось долгожданное информационное окно, возвещающее, что я получил 15 очков опыта. Что касается самого Смита, он и вправду стал смотреть на меня кардинально иначе. Если раньше в его глазах я был не значимее таракана, то теперь меня можно было сравнить с дворнягой.
</w:t>
      </w:r>
    </w:p>
    <w:p>
      <w:pPr/>
    </w:p>
    <w:p>
      <w:pPr>
        <w:jc w:val="left"/>
      </w:pPr>
      <w:r>
        <w:rPr>
          <w:rFonts w:ascii="Consolas" w:eastAsia="Consolas" w:hAnsi="Consolas" w:cs="Consolas"/>
          <w:b w:val="0"/>
          <w:sz w:val="28"/>
        </w:rPr>
        <w:t xml:space="preserve">Однако, даже это было вполне приемлемо. Выполняя задания S- и SS-класса, я чувствовал себя совершенно беспомощным, а потому завершение обычного поручения вызвало у меня чувство выполненного долга. Однако долго мне наслаждаться этой минутой славы Смит не дал.
</w:t>
      </w:r>
    </w:p>
    <w:p>
      <w:pPr/>
    </w:p>
    <w:p>
      <w:pPr>
        <w:jc w:val="left"/>
      </w:pPr>
      <w:r>
        <w:rPr>
          <w:rFonts w:ascii="Consolas" w:eastAsia="Consolas" w:hAnsi="Consolas" w:cs="Consolas"/>
          <w:b w:val="0"/>
          <w:sz w:val="28"/>
        </w:rPr>
        <w:t xml:space="preserve">– Если ты поднимешься на гору, то увидишь там шахту. Добудь мне оттуда железной руды!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Как можно больше!
</w:t>
      </w:r>
    </w:p>
    <w:p>
      <w:pPr/>
    </w:p>
    <w:p>
      <w:pPr>
        <w:jc w:val="left"/>
      </w:pPr>
      <w:r>
        <w:rPr>
          <w:rFonts w:ascii="Consolas" w:eastAsia="Consolas" w:hAnsi="Consolas" w:cs="Consolas"/>
          <w:b w:val="0"/>
          <w:sz w:val="28"/>
        </w:rPr>
        <w:t xml:space="preserve">«Добыча Железной Руды»
</w:t>
      </w:r>
    </w:p>
    <w:p>
      <w:pPr/>
    </w:p>
    <w:p>
      <w:pPr>
        <w:jc w:val="left"/>
      </w:pPr>
      <w:r>
        <w:rPr>
          <w:rFonts w:ascii="Consolas" w:eastAsia="Consolas" w:hAnsi="Consolas" w:cs="Consolas"/>
          <w:b w:val="0"/>
          <w:sz w:val="28"/>
        </w:rPr>
        <w:t xml:space="preserve">  Сложность: E.
</w:t>
      </w:r>
    </w:p>
    <w:p>
      <w:pPr/>
    </w:p>
    <w:p>
      <w:pPr>
        <w:jc w:val="left"/>
      </w:pPr>
      <w:r>
        <w:rPr>
          <w:rFonts w:ascii="Consolas" w:eastAsia="Consolas" w:hAnsi="Consolas" w:cs="Consolas"/>
          <w:b w:val="0"/>
          <w:sz w:val="28"/>
        </w:rPr>
        <w:t xml:space="preserve">  Кузнец по имени Смит относится к Вам с изрядной долей подозрения. Он никак не может взять в толк, почему у Вас получается лучше заготавливать дрова, чем у него. В связи с этим Смит повысил сложность задания и поручил Вам добычу железной руды.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Добыть 80 единиц железной руды.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20 бронзовых монет.
</w:t>
      </w:r>
    </w:p>
    <w:p>
      <w:pPr/>
    </w:p>
    <w:p>
      <w:pPr>
        <w:jc w:val="left"/>
      </w:pPr>
      <w:r>
        <w:rPr>
          <w:rFonts w:ascii="Consolas" w:eastAsia="Consolas" w:hAnsi="Consolas" w:cs="Consolas"/>
          <w:b w:val="0"/>
          <w:sz w:val="28"/>
        </w:rPr>
        <w:t xml:space="preserve">Близость к Смиту: +30.
</w:t>
      </w:r>
    </w:p>
    <w:p>
      <w:pPr/>
    </w:p>
    <w:p>
      <w:pPr>
        <w:jc w:val="left"/>
      </w:pPr>
      <w:r>
        <w:rPr>
          <w:rFonts w:ascii="Consolas" w:eastAsia="Consolas" w:hAnsi="Consolas" w:cs="Consolas"/>
          <w:b w:val="0"/>
          <w:sz w:val="28"/>
        </w:rPr>
        <w:t xml:space="preserve">Опыт: + 55.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Близость к Смиту: -30.
</w:t>
      </w:r>
    </w:p>
    <w:p>
      <w:pPr/>
    </w:p>
    <w:p>
      <w:pPr>
        <w:jc w:val="left"/>
      </w:pPr>
      <w:r>
        <w:rPr>
          <w:rFonts w:ascii="Consolas" w:eastAsia="Consolas" w:hAnsi="Consolas" w:cs="Consolas"/>
          <w:b w:val="0"/>
          <w:sz w:val="28"/>
        </w:rPr>
        <w:t xml:space="preserve">55 единиц опыта! Если мне удастся пройти это задание, я получу три уровня за раз и, наконец-то, выберусь с этого дна. 
</w:t>
      </w:r>
    </w:p>
    <w:p>
      <w:pPr/>
    </w:p>
    <w:p>
      <w:pPr>
        <w:jc w:val="left"/>
      </w:pPr>
      <w:r>
        <w:rPr>
          <w:rFonts w:ascii="Consolas" w:eastAsia="Consolas" w:hAnsi="Consolas" w:cs="Consolas"/>
          <w:b w:val="0"/>
          <w:sz w:val="28"/>
        </w:rPr>
        <w:t xml:space="preserve">Я был счастлив.
</w:t>
      </w:r>
    </w:p>
    <w:p>
      <w:pPr/>
    </w:p>
    <w:p>
      <w:pPr>
        <w:jc w:val="left"/>
      </w:pPr>
      <w:r>
        <w:rPr>
          <w:rFonts w:ascii="Consolas" w:eastAsia="Consolas" w:hAnsi="Consolas" w:cs="Consolas"/>
          <w:b w:val="0"/>
          <w:sz w:val="28"/>
        </w:rPr>
        <w:t xml:space="preserve">Нет, подождите-ка. 
</w:t>
      </w:r>
    </w:p>
    <w:p>
      <w:pPr/>
    </w:p>
    <w:p>
      <w:pPr>
        <w:jc w:val="left"/>
      </w:pPr>
      <w:r>
        <w:rPr>
          <w:rFonts w:ascii="Consolas" w:eastAsia="Consolas" w:hAnsi="Consolas" w:cs="Consolas"/>
          <w:b w:val="0"/>
          <w:sz w:val="28"/>
        </w:rPr>
        <w:t xml:space="preserve">«Другие люди начинают с 1-го уровня, в то время как я радуюсь нулевому…».
</w:t>
      </w:r>
    </w:p>
    <w:p>
      <w:pPr/>
    </w:p>
    <w:p>
      <w:pPr>
        <w:jc w:val="left"/>
      </w:pPr>
      <w:r>
        <w:rPr>
          <w:rFonts w:ascii="Consolas" w:eastAsia="Consolas" w:hAnsi="Consolas" w:cs="Consolas"/>
          <w:b w:val="0"/>
          <w:sz w:val="28"/>
        </w:rPr>
        <w:t xml:space="preserve">Чувствуя себя несколько странно, я всё же принял задание.
</w:t>
      </w:r>
    </w:p>
    <w:p>
      <w:pPr/>
    </w:p>
    <w:p>
      <w:pPr>
        <w:jc w:val="left"/>
      </w:pPr>
      <w:r>
        <w:rPr>
          <w:rFonts w:ascii="Consolas" w:eastAsia="Consolas" w:hAnsi="Consolas" w:cs="Consolas"/>
          <w:b w:val="0"/>
          <w:sz w:val="28"/>
        </w:rPr>
        <w:t xml:space="preserve">– Конечно, господин Смит. Я всё сделаю.
</w:t>
      </w:r>
    </w:p>
    <w:p>
      <w:pPr/>
    </w:p>
    <w:p>
      <w:pPr>
        <w:jc w:val="left"/>
      </w:pPr>
      <w:r>
        <w:rPr>
          <w:rFonts w:ascii="Consolas" w:eastAsia="Consolas" w:hAnsi="Consolas" w:cs="Consolas"/>
          <w:b w:val="0"/>
          <w:sz w:val="28"/>
        </w:rPr>
        <w:t xml:space="preserve">Ответив кузнецу, я сжал в руке полученную от него кирку. У меня был мощный пассивный навык, позволяющий понимать предметы. Вот почему, воспользовавшись им, я должен был без особого труда освоить горнодобывающее ремесло. 
</w:t>
      </w:r>
    </w:p>
    <w:p>
      <w:pPr/>
    </w:p>
    <w:p>
      <w:pPr>
        <w:jc w:val="left"/>
      </w:pPr>
      <w:r>
        <w:rPr>
          <w:rFonts w:ascii="Consolas" w:eastAsia="Consolas" w:hAnsi="Consolas" w:cs="Consolas"/>
          <w:b w:val="0"/>
          <w:sz w:val="28"/>
        </w:rPr>
        <w:t xml:space="preserve">Покинув горячую кузницу, я направился в сторону небольшой горы, расположенной неподалеку от города, как вдруг наткнулся на проходящего мимо мальчика. 
</w:t>
      </w:r>
    </w:p>
    <w:p>
      <w:pPr/>
    </w:p>
    <w:p>
      <w:pPr>
        <w:jc w:val="left"/>
      </w:pPr>
      <w:r>
        <w:rPr>
          <w:rFonts w:ascii="Consolas" w:eastAsia="Consolas" w:hAnsi="Consolas" w:cs="Consolas"/>
          <w:b w:val="0"/>
          <w:sz w:val="28"/>
        </w:rPr>
        <w:t xml:space="preserve">– Малыш, подскажи-ка, а каких монстров можно встретить во-о-о-он на той горе?
</w:t>
      </w:r>
    </w:p>
    <w:p>
      <w:pPr/>
    </w:p>
    <w:p>
      <w:pPr>
        <w:jc w:val="left"/>
      </w:pPr>
      <w:r>
        <w:rPr>
          <w:rFonts w:ascii="Consolas" w:eastAsia="Consolas" w:hAnsi="Consolas" w:cs="Consolas"/>
          <w:b w:val="0"/>
          <w:sz w:val="28"/>
        </w:rPr>
        <w:t xml:space="preserve">Ребенок, которому с виду было около восьми лет, вытер рукой нос и ответил: 
</w:t>
      </w:r>
    </w:p>
    <w:p>
      <w:pPr/>
    </w:p>
    <w:p>
      <w:pPr>
        <w:jc w:val="left"/>
      </w:pPr>
      <w:r>
        <w:rPr>
          <w:rFonts w:ascii="Consolas" w:eastAsia="Consolas" w:hAnsi="Consolas" w:cs="Consolas"/>
          <w:b w:val="0"/>
          <w:sz w:val="28"/>
        </w:rPr>
        <w:t xml:space="preserve">– Вы действительно не знаете? Какие ещё монстры на горе, прилегающей к деревне? Мой папа говорит, что этот район патрулируется солдатами. Так что Вам не нужно быть таким трусом, господин путешественник.
</w:t>
      </w:r>
    </w:p>
    <w:p>
      <w:pPr/>
    </w:p>
    <w:p>
      <w:pPr>
        <w:jc w:val="left"/>
      </w:pPr>
      <w:r>
        <w:rPr>
          <w:rFonts w:ascii="Consolas" w:eastAsia="Consolas" w:hAnsi="Consolas" w:cs="Consolas"/>
          <w:b w:val="0"/>
          <w:sz w:val="28"/>
        </w:rPr>
        <w:t xml:space="preserve">– Т-трусом? М-мне?
</w:t>
      </w:r>
    </w:p>
    <w:p>
      <w:pPr/>
    </w:p>
    <w:p>
      <w:pPr>
        <w:jc w:val="left"/>
      </w:pPr>
      <w:r>
        <w:rPr>
          <w:rFonts w:ascii="Consolas" w:eastAsia="Consolas" w:hAnsi="Consolas" w:cs="Consolas"/>
          <w:b w:val="0"/>
          <w:sz w:val="28"/>
        </w:rPr>
        <w:t xml:space="preserve">Мальчуган говорил так, словно был местным старейшиной, а не восьмилетним молокососом. Но вот, когда я приготовился отвесить ему затрещину, рядом показался высокий мужчина, явно смахивающий на его отца. 
</w:t>
      </w:r>
    </w:p>
    <w:p>
      <w:pPr/>
    </w:p>
    <w:p>
      <w:pPr>
        <w:jc w:val="left"/>
      </w:pPr>
      <w:r>
        <w:rPr>
          <w:rFonts w:ascii="Consolas" w:eastAsia="Consolas" w:hAnsi="Consolas" w:cs="Consolas"/>
          <w:b w:val="0"/>
          <w:sz w:val="28"/>
        </w:rPr>
        <w:t xml:space="preserve">– Ты чего пристал к этому путешественнику? Ты видишь, какое глупое у него выражение лица? Лучше не связывайся с ним! – неодобрительно посмотрев в мою сторону, произнёс мужчина.
</w:t>
      </w:r>
    </w:p>
    <w:p>
      <w:pPr/>
    </w:p>
    <w:p>
      <w:pPr>
        <w:jc w:val="left"/>
      </w:pPr>
      <w:r>
        <w:rPr>
          <w:rFonts w:ascii="Consolas" w:eastAsia="Consolas" w:hAnsi="Consolas" w:cs="Consolas"/>
          <w:b w:val="0"/>
          <w:sz w:val="28"/>
        </w:rPr>
        <w:t xml:space="preserve">– Папа, я с ним практически не разговаривал.
</w:t>
      </w:r>
    </w:p>
    <w:p>
      <w:pPr/>
    </w:p>
    <w:p>
      <w:pPr>
        <w:jc w:val="left"/>
      </w:pPr>
      <w:r>
        <w:rPr>
          <w:rFonts w:ascii="Consolas" w:eastAsia="Consolas" w:hAnsi="Consolas" w:cs="Consolas"/>
          <w:b w:val="0"/>
          <w:sz w:val="28"/>
        </w:rPr>
        <w:t xml:space="preserve">– Ху-ху-ху, какой умный мальчик. Кстати, как такой путешественник попал в нашу деревню? В нашей деревне не место лентяям и лодырям.
</w:t>
      </w:r>
    </w:p>
    <w:p>
      <w:pPr/>
    </w:p>
    <w:p>
      <w:pPr>
        <w:jc w:val="left"/>
      </w:pPr>
      <w:r>
        <w:rPr>
          <w:rFonts w:ascii="Consolas" w:eastAsia="Consolas" w:hAnsi="Consolas" w:cs="Consolas"/>
          <w:b w:val="0"/>
          <w:sz w:val="28"/>
        </w:rPr>
        <w:t xml:space="preserve">– Папа, он просто задал мне вопрос, и я не хотел показаться грубым.
</w:t>
      </w:r>
    </w:p>
    <w:p>
      <w:pPr/>
    </w:p>
    <w:p>
      <w:pPr>
        <w:jc w:val="left"/>
      </w:pPr>
      <w:r>
        <w:rPr>
          <w:rFonts w:ascii="Consolas" w:eastAsia="Consolas" w:hAnsi="Consolas" w:cs="Consolas"/>
          <w:b w:val="0"/>
          <w:sz w:val="28"/>
        </w:rPr>
        <w:t xml:space="preserve">– Уха-ха-ха! Да, да. Ладно, идём ужинать. Твоя мать уже ждёт нас.
</w:t>
      </w:r>
    </w:p>
    <w:p>
      <w:pPr/>
    </w:p>
    <w:p>
      <w:pPr>
        <w:jc w:val="left"/>
      </w:pPr>
      <w:r>
        <w:rPr>
          <w:rFonts w:ascii="Consolas" w:eastAsia="Consolas" w:hAnsi="Consolas" w:cs="Consolas"/>
          <w:b w:val="0"/>
          <w:sz w:val="28"/>
        </w:rPr>
        <w:t xml:space="preserve">– Да, отец! – ответил мальчуган и, взяв папу за руку, ушёл прочь.
</w:t>
      </w:r>
    </w:p>
    <w:p>
      <w:pPr/>
    </w:p>
    <w:p>
      <w:pPr>
        <w:jc w:val="left"/>
      </w:pPr>
      <w:r>
        <w:rPr>
          <w:rFonts w:ascii="Consolas" w:eastAsia="Consolas" w:hAnsi="Consolas" w:cs="Consolas"/>
          <w:b w:val="0"/>
          <w:sz w:val="28"/>
        </w:rPr>
        <w:t xml:space="preserve">Чёрт бы побрал эту деревню, где меня игнорировали даже дети.
</w:t>
      </w:r>
    </w:p>
    <w:p>
      <w:pPr/>
    </w:p>
    <w:p>
      <w:pPr>
        <w:jc w:val="left"/>
      </w:pPr>
      <w:r>
        <w:rPr>
          <w:rFonts w:ascii="Consolas" w:eastAsia="Consolas" w:hAnsi="Consolas" w:cs="Consolas"/>
          <w:b w:val="0"/>
          <w:sz w:val="28"/>
        </w:rPr>
        <w:t xml:space="preserve">Отношение НПС ко мне вызывало вполне оправданную тревогу. НПС редко когда демонстрировали свою дружелюбность к игрокам с 1-го по 10-ый уровень, но они всё ещё учили нас и помогали нам расти. Тем не менее, они совершенно не хотели иметь никаких дел со счастливым обладателем -3-го уровня. Они чувствовали раздражение даже от простого взгляда в мою сторону.
</w:t>
      </w:r>
    </w:p>
    <w:p>
      <w:pPr/>
    </w:p>
    <w:p>
      <w:pPr>
        <w:jc w:val="left"/>
      </w:pPr>
      <w:r>
        <w:rPr>
          <w:rFonts w:ascii="Consolas" w:eastAsia="Consolas" w:hAnsi="Consolas" w:cs="Consolas"/>
          <w:b w:val="0"/>
          <w:sz w:val="28"/>
        </w:rPr>
        <w:t xml:space="preserve">Пусть моя репутация, возможно, и увеличилась на 500 благодаря нахождению Книги Пагмы, но отрицательный уровень стирал все блага просто на корню.
</w:t>
      </w:r>
    </w:p>
    <w:p>
      <w:pPr/>
    </w:p>
    <w:p>
      <w:pPr>
        <w:jc w:val="left"/>
      </w:pPr>
      <w:r>
        <w:rPr>
          <w:rFonts w:ascii="Consolas" w:eastAsia="Consolas" w:hAnsi="Consolas" w:cs="Consolas"/>
          <w:b w:val="0"/>
          <w:sz w:val="28"/>
        </w:rPr>
        <w:t xml:space="preserve">– Да уж. Учитывая это, Доран и вправду был очень добр со мной. 
</w:t>
      </w:r>
    </w:p>
    <w:p>
      <w:pPr/>
    </w:p>
    <w:p>
      <w:pPr>
        <w:jc w:val="left"/>
      </w:pPr>
      <w:r>
        <w:rPr>
          <w:rFonts w:ascii="Consolas" w:eastAsia="Consolas" w:hAnsi="Consolas" w:cs="Consolas"/>
          <w:b w:val="0"/>
          <w:sz w:val="28"/>
        </w:rPr>
        <w:t xml:space="preserve">Лучше бы мне и дальше встречались такие НПС как Доран, принимавшие меня за кого-то высокоуровневого. Хоть он и заставил меня принять опаснейшее задание, но Доран, по крайней мере, не относился ко мне совершенно по-наплевательски.
</w:t>
      </w:r>
    </w:p>
    <w:p>
      <w:pPr/>
    </w:p>
    <w:p>
      <w:pPr>
        <w:jc w:val="left"/>
      </w:pPr>
      <w:r>
        <w:rPr>
          <w:rFonts w:ascii="Consolas" w:eastAsia="Consolas" w:hAnsi="Consolas" w:cs="Consolas"/>
          <w:b w:val="0"/>
          <w:sz w:val="28"/>
        </w:rPr>
        <w:t xml:space="preserve">«Эх-х, а какое же у него хорошее было колечко…».
</w:t>
      </w:r>
    </w:p>
    <w:p>
      <w:pPr/>
    </w:p>
    <w:p>
      <w:pPr>
        <w:jc w:val="left"/>
      </w:pPr>
      <w:r>
        <w:rPr>
          <w:rFonts w:ascii="Consolas" w:eastAsia="Consolas" w:hAnsi="Consolas" w:cs="Consolas"/>
          <w:b w:val="0"/>
          <w:sz w:val="28"/>
        </w:rPr>
        <w:t xml:space="preserve">Вместе с этим я всё ещё оплакивал утрату столь драгоценного кольца.
</w:t>
      </w:r>
    </w:p>
    <w:p>
      <w:pPr/>
    </w:p>
    <w:p>
      <w:pPr>
        <w:jc w:val="left"/>
      </w:pPr>
      <w:r>
        <w:rPr>
          <w:rFonts w:ascii="Consolas" w:eastAsia="Consolas" w:hAnsi="Consolas" w:cs="Consolas"/>
          <w:b w:val="0"/>
          <w:sz w:val="28"/>
        </w:rPr>
        <w:t xml:space="preserve">Тем не менее, спустя какое-то время я посмотрел в небо и успокоил свои разбушевавшиеся мысли. А затем, проверив окно текущего статуса, уверенной походкой направился в сторону горы.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w:t>
      </w:r>
    </w:p>
    <w:p>
      <w:pPr/>
    </w:p>
    <w:p>
      <w:pPr>
        <w:jc w:val="left"/>
      </w:pPr>
      <w:r>
        <w:rPr>
          <w:rFonts w:ascii="Consolas" w:eastAsia="Consolas" w:hAnsi="Consolas" w:cs="Consolas"/>
          <w:b w:val="0"/>
          <w:sz w:val="28"/>
        </w:rPr>
        <w:t xml:space="preserve">Глава 15.
</w:t>
      </w:r>
    </w:p>
    <w:p>
      <w:pPr/>
    </w:p>
    <w:p>
      <w:pPr>
        <w:jc w:val="left"/>
      </w:pPr>
      <w:r>
        <w:rPr>
          <w:rFonts w:ascii="Consolas" w:eastAsia="Consolas" w:hAnsi="Consolas" w:cs="Consolas"/>
          <w:b w:val="0"/>
          <w:sz w:val="28"/>
        </w:rPr>
        <w:t xml:space="preserve">  Имя: Грид.
</w:t>
      </w:r>
    </w:p>
    <w:p>
      <w:pPr/>
    </w:p>
    <w:p>
      <w:pPr>
        <w:jc w:val="left"/>
      </w:pPr>
      <w:r>
        <w:rPr>
          <w:rFonts w:ascii="Consolas" w:eastAsia="Consolas" w:hAnsi="Consolas" w:cs="Consolas"/>
          <w:b w:val="0"/>
          <w:sz w:val="28"/>
        </w:rPr>
        <w:t xml:space="preserve">Уровень: -3 (15/20).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Увеличенная вероятность добавления дополнительных эффектов при создании предметов.
</w:t>
      </w:r>
    </w:p>
    <w:p>
      <w:pPr/>
    </w:p>
    <w:p>
      <w:pPr>
        <w:jc w:val="left"/>
      </w:pPr>
      <w:r>
        <w:rPr>
          <w:rFonts w:ascii="Consolas" w:eastAsia="Consolas" w:hAnsi="Consolas" w:cs="Consolas"/>
          <w:b w:val="0"/>
          <w:sz w:val="28"/>
        </w:rPr>
        <w:t xml:space="preserve">* Увеличенная вероятность усиления предметов.
</w:t>
      </w:r>
    </w:p>
    <w:p>
      <w:pPr/>
    </w:p>
    <w:p>
      <w:pPr>
        <w:jc w:val="left"/>
      </w:pPr>
      <w:r>
        <w:rPr>
          <w:rFonts w:ascii="Consolas" w:eastAsia="Consolas" w:hAnsi="Consolas" w:cs="Consolas"/>
          <w:b w:val="0"/>
          <w:sz w:val="28"/>
        </w:rPr>
        <w:t xml:space="preserve">* Вы безоговорочно можете экипировать все типы артефактов. Тем не менее, в зависимости от рейтинга предмета, Вы получите определенный штраф.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  * Дополнительное сопротивление аномальным условиям.
</w:t>
      </w:r>
    </w:p>
    <w:p>
      <w:pPr/>
    </w:p>
    <w:p>
      <w:pPr>
        <w:jc w:val="left"/>
      </w:pPr>
      <w:r>
        <w:rPr>
          <w:rFonts w:ascii="Consolas" w:eastAsia="Consolas" w:hAnsi="Consolas" w:cs="Consolas"/>
          <w:b w:val="0"/>
          <w:sz w:val="28"/>
        </w:rPr>
        <w:t xml:space="preserve">* При падении текущего уровня Здоровья до минимума Вы выживете.
</w:t>
      </w:r>
    </w:p>
    <w:p>
      <w:pPr/>
    </w:p>
    <w:p>
      <w:pPr>
        <w:jc w:val="left"/>
      </w:pPr>
      <w:r>
        <w:rPr>
          <w:rFonts w:ascii="Consolas" w:eastAsia="Consolas" w:hAnsi="Consolas" w:cs="Consolas"/>
          <w:b w:val="0"/>
          <w:sz w:val="28"/>
        </w:rPr>
        <w:t xml:space="preserve">* Быстрое признание.
</w:t>
      </w:r>
    </w:p>
    <w:p>
      <w:pPr/>
    </w:p>
    <w:p>
      <w:pPr>
        <w:jc w:val="left"/>
      </w:pPr>
      <w:r>
        <w:rPr>
          <w:rFonts w:ascii="Consolas" w:eastAsia="Consolas" w:hAnsi="Consolas" w:cs="Consolas"/>
          <w:b w:val="0"/>
          <w:sz w:val="28"/>
        </w:rPr>
        <w:t xml:space="preserve">Здоровье: 34/34.
</w:t>
      </w:r>
    </w:p>
    <w:p>
      <w:pPr/>
    </w:p>
    <w:p>
      <w:pPr>
        <w:jc w:val="left"/>
      </w:pPr>
      <w:r>
        <w:rPr>
          <w:rFonts w:ascii="Consolas" w:eastAsia="Consolas" w:hAnsi="Consolas" w:cs="Consolas"/>
          <w:b w:val="0"/>
          <w:sz w:val="28"/>
        </w:rPr>
        <w:t xml:space="preserve">Мана: 3/3.
</w:t>
      </w:r>
    </w:p>
    <w:p>
      <w:pPr/>
    </w:p>
    <w:p>
      <w:pPr>
        <w:jc w:val="left"/>
      </w:pPr>
      <w:r>
        <w:rPr>
          <w:rFonts w:ascii="Consolas" w:eastAsia="Consolas" w:hAnsi="Consolas" w:cs="Consolas"/>
          <w:b w:val="0"/>
          <w:sz w:val="28"/>
        </w:rPr>
        <w:t xml:space="preserve">Сила: 1+5.
</w:t>
      </w:r>
    </w:p>
    <w:p>
      <w:pPr/>
    </w:p>
    <w:p>
      <w:pPr>
        <w:jc w:val="left"/>
      </w:pPr>
      <w:r>
        <w:rPr>
          <w:rFonts w:ascii="Consolas" w:eastAsia="Consolas" w:hAnsi="Consolas" w:cs="Consolas"/>
          <w:b w:val="0"/>
          <w:sz w:val="28"/>
        </w:rPr>
        <w:t xml:space="preserve">Выносливость: 1.
</w:t>
      </w:r>
    </w:p>
    <w:p>
      <w:pPr/>
    </w:p>
    <w:p>
      <w:pPr>
        <w:jc w:val="left"/>
      </w:pPr>
      <w:r>
        <w:rPr>
          <w:rFonts w:ascii="Consolas" w:eastAsia="Consolas" w:hAnsi="Consolas" w:cs="Consolas"/>
          <w:b w:val="0"/>
          <w:sz w:val="28"/>
        </w:rPr>
        <w:t xml:space="preserve">Ловкость: 1.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Проворство: 1.
</w:t>
      </w:r>
    </w:p>
    <w:p>
      <w:pPr/>
    </w:p>
    <w:p>
      <w:pPr>
        <w:jc w:val="left"/>
      </w:pPr>
      <w:r>
        <w:rPr>
          <w:rFonts w:ascii="Consolas" w:eastAsia="Consolas" w:hAnsi="Consolas" w:cs="Consolas"/>
          <w:b w:val="0"/>
          <w:sz w:val="28"/>
        </w:rPr>
        <w:t xml:space="preserve">Самообладание: 1.
</w:t>
      </w:r>
    </w:p>
    <w:p>
      <w:pPr/>
    </w:p>
    <w:p>
      <w:pPr>
        <w:jc w:val="left"/>
      </w:pPr>
      <w:r>
        <w:rPr>
          <w:rFonts w:ascii="Consolas" w:eastAsia="Consolas" w:hAnsi="Consolas" w:cs="Consolas"/>
          <w:b w:val="0"/>
          <w:sz w:val="28"/>
        </w:rPr>
        <w:t xml:space="preserve">Упорство: 1.
</w:t>
      </w:r>
    </w:p>
    <w:p>
      <w:pPr/>
    </w:p>
    <w:p>
      <w:pPr>
        <w:jc w:val="left"/>
      </w:pPr>
      <w:r>
        <w:rPr>
          <w:rFonts w:ascii="Consolas" w:eastAsia="Consolas" w:hAnsi="Consolas" w:cs="Consolas"/>
          <w:b w:val="0"/>
          <w:sz w:val="28"/>
        </w:rPr>
        <w:t xml:space="preserve">Выдержка: 4.
</w:t>
      </w:r>
    </w:p>
    <w:p>
      <w:pPr/>
    </w:p>
    <w:p>
      <w:pPr>
        <w:jc w:val="left"/>
      </w:pPr>
      <w:r>
        <w:rPr>
          <w:rFonts w:ascii="Consolas" w:eastAsia="Consolas" w:hAnsi="Consolas" w:cs="Consolas"/>
          <w:b w:val="0"/>
          <w:sz w:val="28"/>
        </w:rPr>
        <w:t xml:space="preserve">Достоинство: 1.
</w:t>
      </w:r>
    </w:p>
    <w:p>
      <w:pPr/>
    </w:p>
    <w:p>
      <w:pPr>
        <w:jc w:val="left"/>
      </w:pPr>
      <w:r>
        <w:rPr>
          <w:rFonts w:ascii="Consolas" w:eastAsia="Consolas" w:hAnsi="Consolas" w:cs="Consolas"/>
          <w:b w:val="0"/>
          <w:sz w:val="28"/>
        </w:rPr>
        <w:t xml:space="preserve">Проницательность: 1.
</w:t>
      </w:r>
    </w:p>
    <w:p>
      <w:pPr/>
    </w:p>
    <w:p>
      <w:pPr>
        <w:jc w:val="left"/>
      </w:pPr>
      <w:r>
        <w:rPr>
          <w:rFonts w:ascii="Consolas" w:eastAsia="Consolas" w:hAnsi="Consolas" w:cs="Consolas"/>
          <w:b w:val="0"/>
          <w:sz w:val="28"/>
        </w:rPr>
        <w:t xml:space="preserve">Очки характеристик: 0.
</w:t>
      </w:r>
    </w:p>
    <w:p>
      <w:pPr/>
    </w:p>
    <w:p>
      <w:pPr>
        <w:jc w:val="left"/>
      </w:pPr>
      <w:r>
        <w:rPr>
          <w:rFonts w:ascii="Consolas" w:eastAsia="Consolas" w:hAnsi="Consolas" w:cs="Consolas"/>
          <w:b w:val="0"/>
          <w:sz w:val="28"/>
        </w:rPr>
        <w:t xml:space="preserve">Вес: 3,075/200.
</w:t>
      </w:r>
    </w:p>
    <w:p>
      <w:pPr/>
    </w:p>
    <w:p>
      <w:pPr>
        <w:jc w:val="left"/>
      </w:pPr>
      <w:r>
        <w:rPr>
          <w:rFonts w:ascii="Consolas" w:eastAsia="Consolas" w:hAnsi="Consolas" w:cs="Consolas"/>
          <w:b w:val="0"/>
          <w:sz w:val="28"/>
        </w:rPr>
        <w:t xml:space="preserve">* Лимит допустимого веса превышен более чем на 200%, в связи с чем Ваша текущая скорость передвижения снижена на 100%.
</w:t>
      </w:r>
    </w:p>
    <w:p>
      <w:pPr/>
    </w:p>
    <w:p>
      <w:pPr>
        <w:jc w:val="left"/>
      </w:pPr>
      <w:r>
        <w:rPr>
          <w:rFonts w:ascii="Consolas" w:eastAsia="Consolas" w:hAnsi="Consolas" w:cs="Consolas"/>
          <w:b w:val="0"/>
          <w:sz w:val="28"/>
        </w:rPr>
        <w:t xml:space="preserve">* Вы перегружены и не можете эффективно использовать свои силы.
</w:t>
      </w:r>
    </w:p>
    <w:p>
      <w:pPr/>
    </w:p>
    <w:p>
      <w:pPr>
        <w:jc w:val="left"/>
      </w:pPr>
      <w:r>
        <w:rPr>
          <w:rFonts w:ascii="Consolas" w:eastAsia="Consolas" w:hAnsi="Consolas" w:cs="Consolas"/>
          <w:b w:val="0"/>
          <w:sz w:val="28"/>
        </w:rPr>
        <w:t xml:space="preserve">* Высокая вероятность получения «ослабленного состояния».
</w:t>
      </w:r>
    </w:p>
    <w:p>
      <w:pPr/>
    </w:p>
    <w:p>
      <w:pPr>
        <w:jc w:val="left"/>
      </w:pPr>
      <w:r>
        <w:rPr>
          <w:rFonts w:ascii="Consolas" w:eastAsia="Consolas" w:hAnsi="Consolas" w:cs="Consolas"/>
          <w:b w:val="0"/>
          <w:sz w:val="28"/>
        </w:rPr>
        <w:t xml:space="preserve">«Да уж, такими темпами на это уйдет некоторое время».
</w:t>
      </w:r>
    </w:p>
    <w:p>
      <w:pPr/>
    </w:p>
    <w:p>
      <w:pPr>
        <w:jc w:val="left"/>
      </w:pPr>
      <w:r>
        <w:rPr>
          <w:rFonts w:ascii="Consolas" w:eastAsia="Consolas" w:hAnsi="Consolas" w:cs="Consolas"/>
          <w:b w:val="0"/>
          <w:sz w:val="28"/>
        </w:rPr>
        <w:t xml:space="preserve">Несмотря на все мои старания, скорость передвижения в перегруженном состоянии всё ещё оставалась слишком низкой. Я хотел оставить все предметы на временном складе, однако в этом мире все услуги были платными. Чтобы арендовать место на складе, мне пришлось бы заплатить значительную сумму денег.
</w:t>
      </w:r>
    </w:p>
    <w:p>
      <w:pPr/>
    </w:p>
    <w:p>
      <w:pPr>
        <w:jc w:val="left"/>
      </w:pPr>
      <w:r>
        <w:rPr>
          <w:rFonts w:ascii="Consolas" w:eastAsia="Consolas" w:hAnsi="Consolas" w:cs="Consolas"/>
          <w:b w:val="0"/>
          <w:sz w:val="28"/>
        </w:rPr>
        <w:t xml:space="preserve">«Я не могу позволить себе тратить деньги на склад, когда мне так нужна карета».
</w:t>
      </w:r>
    </w:p>
    <w:p>
      <w:pPr/>
    </w:p>
    <w:p>
      <w:pPr>
        <w:jc w:val="left"/>
      </w:pPr>
      <w:r>
        <w:rPr>
          <w:rFonts w:ascii="Consolas" w:eastAsia="Consolas" w:hAnsi="Consolas" w:cs="Consolas"/>
          <w:b w:val="0"/>
          <w:sz w:val="28"/>
        </w:rPr>
        <w:t xml:space="preserve">Мало того, что я не должен был разбрасываться деньгами, так ещё и мой замедленный темп наверняка должен был положительно повлиять на Выдержку.
</w:t>
      </w:r>
    </w:p>
    <w:p>
      <w:pPr/>
    </w:p>
    <w:p>
      <w:pPr>
        <w:jc w:val="left"/>
      </w:pPr>
      <w:r>
        <w:rPr>
          <w:rFonts w:ascii="Consolas" w:eastAsia="Consolas" w:hAnsi="Consolas" w:cs="Consolas"/>
          <w:b w:val="0"/>
          <w:sz w:val="28"/>
        </w:rPr>
        <w:t xml:space="preserve">«Ладно, пойдем», – подумал я, медленно направившись к горе. Расстояние между кузницей и горой было не особо большим, и среднестатистическому мужчине понадобилось бы около тридцати минут на то, чтобы его преодолеть. Однако моя скорость передвижения упала на 100%, а потому на выполнение этой задачи мне нужен был целый час.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Я изрядно устал даже несмотря на то, что шёл на порядок медленнее других людей. Просто удивительно, как такие существа, как черепахи и улитки, вообще могут жить с такой низкой скоростью передвижения? 
</w:t>
      </w:r>
    </w:p>
    <w:p>
      <w:pPr/>
    </w:p>
    <w:p>
      <w:pPr>
        <w:jc w:val="left"/>
      </w:pPr>
      <w:r>
        <w:rPr>
          <w:rFonts w:ascii="Consolas" w:eastAsia="Consolas" w:hAnsi="Consolas" w:cs="Consolas"/>
          <w:b w:val="0"/>
          <w:sz w:val="28"/>
        </w:rPr>
        <w:t xml:space="preserve">И вот, ровно через три часа… 
</w:t>
      </w:r>
    </w:p>
    <w:p>
      <w:pPr/>
    </w:p>
    <w:p>
      <w:pPr>
        <w:jc w:val="left"/>
      </w:pPr>
      <w:r>
        <w:rPr>
          <w:rFonts w:ascii="Consolas" w:eastAsia="Consolas" w:hAnsi="Consolas" w:cs="Consolas"/>
          <w:b w:val="0"/>
          <w:sz w:val="28"/>
        </w:rPr>
        <w:t xml:space="preserve">– Уф-ф… Уф-ф…
</w:t>
      </w:r>
    </w:p>
    <w:p>
      <w:pPr/>
    </w:p>
    <w:p>
      <w:pPr>
        <w:jc w:val="left"/>
      </w:pPr>
      <w:r>
        <w:rPr>
          <w:rFonts w:ascii="Consolas" w:eastAsia="Consolas" w:hAnsi="Consolas" w:cs="Consolas"/>
          <w:b w:val="0"/>
          <w:sz w:val="28"/>
        </w:rPr>
        <w:t xml:space="preserve">За это время я с трудом добрался до середины горы. Горная тропа была ровной, а склоны  – пологими, однако мне пришлось потратить на это добрую половину своих сил.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Освещённый вход в шахту был уже недалеко, но добраться туда оказалось не так уж и легко.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Меньше всего я хотел задерживать прибытие в пункт назначения.
</w:t>
      </w:r>
    </w:p>
    <w:p>
      <w:pPr/>
    </w:p>
    <w:p>
      <w:pPr>
        <w:jc w:val="left"/>
      </w:pPr>
      <w:r>
        <w:rPr>
          <w:rFonts w:ascii="Consolas" w:eastAsia="Consolas" w:hAnsi="Consolas" w:cs="Consolas"/>
          <w:b w:val="0"/>
          <w:sz w:val="28"/>
        </w:rPr>
        <w:t xml:space="preserve">Итак, с трудом подавив желание немного отдохнуть, я начал двигаться дальше. Один шаг, еще один шаг… Каждое движение отчетливо давало понять, насколько я всё-таки был слаб. Мне казалось, что я иду по пояс в воде, да к тому же с бревном на плечах. Тем не менее, я всё равно продолжал упорно шагать вперёд, и как только добрался до шахты…
</w:t>
      </w:r>
    </w:p>
    <w:p>
      <w:pPr/>
    </w:p>
    <w:p>
      <w:pPr>
        <w:jc w:val="left"/>
      </w:pPr>
      <w:r>
        <w:rPr>
          <w:rFonts w:ascii="Consolas" w:eastAsia="Consolas" w:hAnsi="Consolas" w:cs="Consolas"/>
          <w:b w:val="0"/>
          <w:sz w:val="28"/>
        </w:rPr>
        <w:t xml:space="preserve">Ваша Выдержка увеличилась на 1.
</w:t>
      </w:r>
    </w:p>
    <w:p>
      <w:pPr/>
    </w:p>
    <w:p>
      <w:pPr>
        <w:jc w:val="left"/>
      </w:pPr>
      <w:r>
        <w:rPr>
          <w:rFonts w:ascii="Consolas" w:eastAsia="Consolas" w:hAnsi="Consolas" w:cs="Consolas"/>
          <w:b w:val="0"/>
          <w:sz w:val="28"/>
        </w:rPr>
        <w:t xml:space="preserve">«Как я и думал!», – улыбнулся я, глядя на повысившуюся характеристику. Мне казалось, что всю усталость как рукой сняло. Поскольку я не мог поднять данную характеристику за счёт очков распределения, её рост был возможен лишь благодаря определенному поведению, а потому данное достижение вызывало у меня огромное чувство выполненного долга и удовольствия. Мне казалось, что повышение характеристик – наилучшее из всего, что я испытывал в жизни.
</w:t>
      </w:r>
    </w:p>
    <w:p>
      <w:pPr/>
    </w:p>
    <w:p>
      <w:pPr>
        <w:jc w:val="left"/>
      </w:pPr>
      <w:r>
        <w:rPr>
          <w:rFonts w:ascii="Consolas" w:eastAsia="Consolas" w:hAnsi="Consolas" w:cs="Consolas"/>
          <w:b w:val="0"/>
          <w:sz w:val="28"/>
        </w:rPr>
        <w:t xml:space="preserve">Войдя на территорию шахты, я всё-таки решил сделать небольшой перерыв. После употребления хлеба и воды, моя Выносливость восстановилась, а потому я мог продолжать.
</w:t>
      </w:r>
    </w:p>
    <w:p>
      <w:pPr/>
    </w:p>
    <w:p>
      <w:pPr>
        <w:jc w:val="left"/>
      </w:pPr>
      <w:r>
        <w:rPr>
          <w:rFonts w:ascii="Consolas" w:eastAsia="Consolas" w:hAnsi="Consolas" w:cs="Consolas"/>
          <w:b w:val="0"/>
          <w:sz w:val="28"/>
        </w:rPr>
        <w:t xml:space="preserve">– Итак, с чего же мне начать? Оценка.
</w:t>
      </w:r>
    </w:p>
    <w:p>
      <w:pPr/>
    </w:p>
    <w:p>
      <w:pPr>
        <w:jc w:val="left"/>
      </w:pPr>
      <w:r>
        <w:rPr>
          <w:rFonts w:ascii="Consolas" w:eastAsia="Consolas" w:hAnsi="Consolas" w:cs="Consolas"/>
          <w:b w:val="0"/>
          <w:sz w:val="28"/>
        </w:rPr>
        <w:t xml:space="preserve">Достав кирку, я использовал на ней «Легендарную Кузнечную Оценку».
</w:t>
      </w:r>
    </w:p>
    <w:p>
      <w:pPr/>
    </w:p>
    <w:p>
      <w:pPr>
        <w:jc w:val="left"/>
      </w:pPr>
      <w:r>
        <w:rPr>
          <w:rFonts w:ascii="Consolas" w:eastAsia="Consolas" w:hAnsi="Consolas" w:cs="Consolas"/>
          <w:b w:val="0"/>
          <w:sz w:val="28"/>
        </w:rPr>
        <w:t xml:space="preserve">«Кирка Смита»
</w:t>
      </w:r>
    </w:p>
    <w:p>
      <w:pPr/>
    </w:p>
    <w:p>
      <w:pPr>
        <w:jc w:val="left"/>
      </w:pPr>
      <w:r>
        <w:rPr>
          <w:rFonts w:ascii="Consolas" w:eastAsia="Consolas" w:hAnsi="Consolas" w:cs="Consolas"/>
          <w:b w:val="0"/>
          <w:sz w:val="28"/>
        </w:rPr>
        <w:t xml:space="preserve">  Рейтинг: обычный.
</w:t>
      </w:r>
    </w:p>
    <w:p>
      <w:pPr/>
    </w:p>
    <w:p>
      <w:pPr>
        <w:jc w:val="left"/>
      </w:pPr>
      <w:r>
        <w:rPr>
          <w:rFonts w:ascii="Consolas" w:eastAsia="Consolas" w:hAnsi="Consolas" w:cs="Consolas"/>
          <w:b w:val="0"/>
          <w:sz w:val="28"/>
        </w:rPr>
        <w:t xml:space="preserve">Прочность: 19/19.
</w:t>
      </w:r>
    </w:p>
    <w:p>
      <w:pPr/>
    </w:p>
    <w:p>
      <w:pPr>
        <w:jc w:val="left"/>
      </w:pPr>
      <w:r>
        <w:rPr>
          <w:rFonts w:ascii="Consolas" w:eastAsia="Consolas" w:hAnsi="Consolas" w:cs="Consolas"/>
          <w:b w:val="0"/>
          <w:sz w:val="28"/>
        </w:rPr>
        <w:t xml:space="preserve">Вес: 40.
</w:t>
      </w:r>
    </w:p>
    <w:p>
      <w:pPr/>
    </w:p>
    <w:p>
      <w:pPr>
        <w:jc w:val="left"/>
      </w:pPr>
      <w:r>
        <w:rPr>
          <w:rFonts w:ascii="Consolas" w:eastAsia="Consolas" w:hAnsi="Consolas" w:cs="Consolas"/>
          <w:b w:val="0"/>
          <w:sz w:val="28"/>
        </w:rPr>
        <w:t xml:space="preserve">Сила атаки: 7~9.
</w:t>
      </w:r>
    </w:p>
    <w:p>
      <w:pPr/>
    </w:p>
    <w:p>
      <w:pPr>
        <w:jc w:val="left"/>
      </w:pPr>
      <w:r>
        <w:rPr>
          <w:rFonts w:ascii="Consolas" w:eastAsia="Consolas" w:hAnsi="Consolas" w:cs="Consolas"/>
          <w:b w:val="0"/>
          <w:sz w:val="28"/>
        </w:rPr>
        <w:t xml:space="preserve">  Это кирка, пребывающая во владении кузнеца Смита. С её помощью он оттачивал свои навыки в горнодобывающем ремесле. Благодаря её огромной прочности, как-то раз Смиту удалось добыть за сутки 120 единиц руды, что позволило кузнецу добиться признания всех остальных жителей его родной деревни.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  Вам удалось определить из каких материалов создана «Кирка Смита», освоить её производственную технологию и осознать намерения её создателя.
</w:t>
      </w:r>
    </w:p>
    <w:p>
      <w:pPr/>
    </w:p>
    <w:p>
      <w:pPr>
        <w:jc w:val="left"/>
      </w:pPr>
      <w:r>
        <w:rPr>
          <w:rFonts w:ascii="Consolas" w:eastAsia="Consolas" w:hAnsi="Consolas" w:cs="Consolas"/>
          <w:b w:val="0"/>
          <w:sz w:val="28"/>
        </w:rPr>
        <w:t xml:space="preserve">Теперь Ваше понимание Кирки Смита составляет 100%.
</w:t>
      </w:r>
    </w:p>
    <w:p>
      <w:pPr/>
    </w:p>
    <w:p>
      <w:pPr>
        <w:jc w:val="left"/>
      </w:pPr>
      <w:r>
        <w:rPr>
          <w:rFonts w:ascii="Consolas" w:eastAsia="Consolas" w:hAnsi="Consolas" w:cs="Consolas"/>
          <w:b w:val="0"/>
          <w:sz w:val="28"/>
        </w:rPr>
        <w:t xml:space="preserve">Вы сможете превосходно орудовать данным предметом.
</w:t>
      </w:r>
    </w:p>
    <w:p>
      <w:pPr/>
    </w:p>
    <w:p>
      <w:pPr>
        <w:jc w:val="left"/>
      </w:pPr>
      <w:r>
        <w:rPr>
          <w:rFonts w:ascii="Consolas" w:eastAsia="Consolas" w:hAnsi="Consolas" w:cs="Consolas"/>
          <w:b w:val="0"/>
          <w:sz w:val="28"/>
        </w:rPr>
        <w:t xml:space="preserve">Вы научились производить кирки.
</w:t>
      </w:r>
    </w:p>
    <w:p>
      <w:pPr/>
    </w:p>
    <w:p>
      <w:pPr>
        <w:jc w:val="left"/>
      </w:pPr>
      <w:r>
        <w:rPr>
          <w:rFonts w:ascii="Consolas" w:eastAsia="Consolas" w:hAnsi="Consolas" w:cs="Consolas"/>
          <w:b w:val="0"/>
          <w:sz w:val="28"/>
        </w:rPr>
        <w:t xml:space="preserve">– Э-этот старик за один день сумел добыть 120 единиц железной руды?
</w:t>
      </w:r>
    </w:p>
    <w:p>
      <w:pPr/>
    </w:p>
    <w:p>
      <w:pPr>
        <w:jc w:val="left"/>
      </w:pPr>
      <w:r>
        <w:rPr>
          <w:rFonts w:ascii="Consolas" w:eastAsia="Consolas" w:hAnsi="Consolas" w:cs="Consolas"/>
          <w:b w:val="0"/>
          <w:sz w:val="28"/>
        </w:rPr>
        <w:t xml:space="preserve">Моё же задание предполагало добычу 80-и единиц железной руды, причём без ограничения по времени. Учитывая мою Выносливость, на выполнение такого задания мне потребовалось бы несколько дней. Однако узнав, что Смит сумел выкопать 120 единиц железной руды всего за сутки, у меня появился новый стимул.
</w:t>
      </w:r>
    </w:p>
    <w:p>
      <w:pPr/>
    </w:p>
    <w:p>
      <w:pPr>
        <w:jc w:val="left"/>
      </w:pPr>
      <w:r>
        <w:rPr>
          <w:rFonts w:ascii="Consolas" w:eastAsia="Consolas" w:hAnsi="Consolas" w:cs="Consolas"/>
          <w:b w:val="0"/>
          <w:sz w:val="28"/>
        </w:rPr>
        <w:t xml:space="preserve">– Я добуду 200 единиц, и тогда этот старик пожалеет, что не признал меня сразу!
</w:t>
      </w:r>
    </w:p>
    <w:p>
      <w:pPr/>
    </w:p>
    <w:p>
      <w:pPr>
        <w:jc w:val="left"/>
      </w:pPr>
      <w:r>
        <w:rPr>
          <w:rFonts w:ascii="Consolas" w:eastAsia="Consolas" w:hAnsi="Consolas" w:cs="Consolas"/>
          <w:b w:val="0"/>
          <w:sz w:val="28"/>
        </w:rPr>
        <w:t xml:space="preserve">Осмотревшись вокруг, я увидел на стенах шахты какие-то красные точки.
</w:t>
      </w:r>
    </w:p>
    <w:p>
      <w:pPr/>
    </w:p>
    <w:p>
      <w:pPr>
        <w:jc w:val="left"/>
      </w:pPr>
      <w:r>
        <w:rPr>
          <w:rFonts w:ascii="Consolas" w:eastAsia="Consolas" w:hAnsi="Consolas" w:cs="Consolas"/>
          <w:b w:val="0"/>
          <w:sz w:val="28"/>
        </w:rPr>
        <w:t xml:space="preserve">«Очевидно, я должен бить именно по ним».
</w:t>
      </w:r>
    </w:p>
    <w:p>
      <w:pPr/>
    </w:p>
    <w:p>
      <w:pPr>
        <w:jc w:val="left"/>
      </w:pPr>
      <w:r>
        <w:rPr>
          <w:rFonts w:ascii="Consolas" w:eastAsia="Consolas" w:hAnsi="Consolas" w:cs="Consolas"/>
          <w:b w:val="0"/>
          <w:sz w:val="28"/>
        </w:rPr>
        <w:t xml:space="preserve">Когда я подошёл к одной из таких красных точек, меня заметили отдыхавшие шахтёры.
</w:t>
      </w:r>
    </w:p>
    <w:p>
      <w:pPr/>
    </w:p>
    <w:p>
      <w:pPr>
        <w:jc w:val="left"/>
      </w:pPr>
      <w:r>
        <w:rPr>
          <w:rFonts w:ascii="Consolas" w:eastAsia="Consolas" w:hAnsi="Consolas" w:cs="Consolas"/>
          <w:b w:val="0"/>
          <w:sz w:val="28"/>
        </w:rPr>
        <w:t xml:space="preserve">– Эй, салага, зачем ты держишь в руках кирку? Ты что, собрался добывать руду?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Что? Пу-ха-ха-ха!
</w:t>
      </w:r>
    </w:p>
    <w:p>
      <w:pPr/>
    </w:p>
    <w:p>
      <w:pPr>
        <w:jc w:val="left"/>
      </w:pPr>
      <w:r>
        <w:rPr>
          <w:rFonts w:ascii="Consolas" w:eastAsia="Consolas" w:hAnsi="Consolas" w:cs="Consolas"/>
          <w:b w:val="0"/>
          <w:sz w:val="28"/>
        </w:rPr>
        <w:t xml:space="preserve">Услышав мой ответ, шахтёры искренне рассмеялись. Некоторые из них даже начали кататься по полу со слезами на глазах. 
</w:t>
      </w:r>
    </w:p>
    <w:p>
      <w:pPr/>
    </w:p>
    <w:p>
      <w:pPr>
        <w:jc w:val="left"/>
      </w:pPr>
      <w:r>
        <w:rPr>
          <w:rFonts w:ascii="Consolas" w:eastAsia="Consolas" w:hAnsi="Consolas" w:cs="Consolas"/>
          <w:b w:val="0"/>
          <w:sz w:val="28"/>
        </w:rPr>
        <w:t xml:space="preserve">– Это не так просто, как тебе кажется. Новички могут провести здесь целый день и не получить ровным счётом ничего, – нахмурившись, произнёс один из них.
</w:t>
      </w:r>
    </w:p>
    <w:p>
      <w:pPr/>
    </w:p>
    <w:p>
      <w:pPr>
        <w:jc w:val="left"/>
      </w:pPr>
      <w:r>
        <w:rPr>
          <w:rFonts w:ascii="Consolas" w:eastAsia="Consolas" w:hAnsi="Consolas" w:cs="Consolas"/>
          <w:b w:val="0"/>
          <w:sz w:val="28"/>
        </w:rPr>
        <w:t xml:space="preserve">Остальные могли только согласиться.
</w:t>
      </w:r>
    </w:p>
    <w:p>
      <w:pPr/>
    </w:p>
    <w:p>
      <w:pPr>
        <w:jc w:val="left"/>
      </w:pPr>
      <w:r>
        <w:rPr>
          <w:rFonts w:ascii="Consolas" w:eastAsia="Consolas" w:hAnsi="Consolas" w:cs="Consolas"/>
          <w:b w:val="0"/>
          <w:sz w:val="28"/>
        </w:rPr>
        <w:t xml:space="preserve">– Да, ты должен быть рад, если уйдешь отсюда без сломанных запястий.
</w:t>
      </w:r>
    </w:p>
    <w:p>
      <w:pPr/>
    </w:p>
    <w:p>
      <w:pPr>
        <w:jc w:val="left"/>
      </w:pPr>
      <w:r>
        <w:rPr>
          <w:rFonts w:ascii="Consolas" w:eastAsia="Consolas" w:hAnsi="Consolas" w:cs="Consolas"/>
          <w:b w:val="0"/>
          <w:sz w:val="28"/>
        </w:rPr>
        <w:t xml:space="preserve">– Мы говорим тебе это, потому что переживаем о твоём здоровье, так что лучше просто возвращайся домой.
</w:t>
      </w:r>
    </w:p>
    <w:p>
      <w:pPr/>
    </w:p>
    <w:p>
      <w:pPr>
        <w:jc w:val="left"/>
      </w:pPr>
      <w:r>
        <w:rPr>
          <w:rFonts w:ascii="Consolas" w:eastAsia="Consolas" w:hAnsi="Consolas" w:cs="Consolas"/>
          <w:b w:val="0"/>
          <w:sz w:val="28"/>
        </w:rPr>
        <w:t xml:space="preserve">Ничего отвечать этим людям я не стал и просто показал им то, на что был способен.
</w:t>
      </w:r>
    </w:p>
    <w:p>
      <w:pPr/>
    </w:p>
    <w:p>
      <w:pPr>
        <w:jc w:val="left"/>
      </w:pPr>
      <w:r>
        <w:rPr>
          <w:rFonts w:ascii="Consolas" w:eastAsia="Consolas" w:hAnsi="Consolas" w:cs="Consolas"/>
          <w:b w:val="0"/>
          <w:sz w:val="28"/>
        </w:rPr>
        <w:t xml:space="preserve">Ба-дам! Ба-дам! Ба-дам!
</w:t>
      </w:r>
    </w:p>
    <w:p>
      <w:pPr/>
    </w:p>
    <w:p>
      <w:pPr>
        <w:jc w:val="left"/>
      </w:pPr>
      <w:r>
        <w:rPr>
          <w:rFonts w:ascii="Consolas" w:eastAsia="Consolas" w:hAnsi="Consolas" w:cs="Consolas"/>
          <w:b w:val="0"/>
          <w:sz w:val="28"/>
        </w:rPr>
        <w:t xml:space="preserve">Вы получили железную руду.
</w:t>
      </w:r>
    </w:p>
    <w:p>
      <w:pPr/>
    </w:p>
    <w:p>
      <w:pPr>
        <w:jc w:val="left"/>
      </w:pPr>
      <w:r>
        <w:rPr>
          <w:rFonts w:ascii="Consolas" w:eastAsia="Consolas" w:hAnsi="Consolas" w:cs="Consolas"/>
          <w:b w:val="0"/>
          <w:sz w:val="28"/>
        </w:rPr>
        <w:t xml:space="preserve">После того как я ударил по одной из красных точек три-четыре раза, перед моими ногами появилась самая настоящая железная руда, от чего у шахтёров просто-напросто отвисли челюсти.
</w:t>
      </w:r>
    </w:p>
    <w:p>
      <w:pPr/>
    </w:p>
    <w:p>
      <w:pPr>
        <w:jc w:val="left"/>
      </w:pPr>
      <w:r>
        <w:rPr>
          <w:rFonts w:ascii="Consolas" w:eastAsia="Consolas" w:hAnsi="Consolas" w:cs="Consolas"/>
          <w:b w:val="0"/>
          <w:sz w:val="28"/>
        </w:rPr>
        <w:t xml:space="preserve">– Ч-что… Да как он мог так легко…
</w:t>
      </w:r>
    </w:p>
    <w:p>
      <w:pPr/>
    </w:p>
    <w:p>
      <w:pPr>
        <w:jc w:val="left"/>
      </w:pPr>
      <w:r>
        <w:rPr>
          <w:rFonts w:ascii="Consolas" w:eastAsia="Consolas" w:hAnsi="Consolas" w:cs="Consolas"/>
          <w:b w:val="0"/>
          <w:sz w:val="28"/>
        </w:rPr>
        <w:t xml:space="preserve">– Это просто совпадение.
</w:t>
      </w:r>
    </w:p>
    <w:p>
      <w:pPr/>
    </w:p>
    <w:p>
      <w:pPr>
        <w:jc w:val="left"/>
      </w:pPr>
      <w:r>
        <w:rPr>
          <w:rFonts w:ascii="Consolas" w:eastAsia="Consolas" w:hAnsi="Consolas" w:cs="Consolas"/>
          <w:b w:val="0"/>
          <w:sz w:val="28"/>
        </w:rPr>
        <w:t xml:space="preserve">Ба-дам! Ба-дам! Ба-дам!
</w:t>
      </w:r>
    </w:p>
    <w:p>
      <w:pPr/>
    </w:p>
    <w:p>
      <w:pPr>
        <w:jc w:val="left"/>
      </w:pPr>
      <w:r>
        <w:rPr>
          <w:rFonts w:ascii="Consolas" w:eastAsia="Consolas" w:hAnsi="Consolas" w:cs="Consolas"/>
          <w:b w:val="0"/>
          <w:sz w:val="28"/>
        </w:rPr>
        <w:t xml:space="preserve">Вы получили железную руду.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Что это за парень? Почему он выглядит так некомпетентно, и при этом настолько хорош?
</w:t>
      </w:r>
    </w:p>
    <w:p>
      <w:pPr/>
    </w:p>
    <w:p>
      <w:pPr>
        <w:jc w:val="left"/>
      </w:pPr>
      <w:r>
        <w:rPr>
          <w:rFonts w:ascii="Consolas" w:eastAsia="Consolas" w:hAnsi="Consolas" w:cs="Consolas"/>
          <w:b w:val="0"/>
          <w:sz w:val="28"/>
        </w:rPr>
        <w:t xml:space="preserve">– Идиоты, его навыки тут не причём. Всё дело в его кирке, – произнёс один из шахтёров, после чего протянул руку и спросил, – Эта кирка… Могу я её испробовать?
</w:t>
      </w:r>
    </w:p>
    <w:p>
      <w:pPr/>
    </w:p>
    <w:p>
      <w:pPr>
        <w:jc w:val="left"/>
      </w:pPr>
      <w:r>
        <w:rPr>
          <w:rFonts w:ascii="Consolas" w:eastAsia="Consolas" w:hAnsi="Consolas" w:cs="Consolas"/>
          <w:b w:val="0"/>
          <w:sz w:val="28"/>
        </w:rPr>
        <w:t xml:space="preserve">Неужели они так не хотели признавать мои навыки, что всё списали на какой-то особый эффект предмета? Мне очень хотелось посмотреть, как изменятся в лицах шахтёры, когда поймут, что это не так, а потому без колебаний протянул свою кирку шахтёру. 
</w:t>
      </w:r>
    </w:p>
    <w:p>
      <w:pPr/>
    </w:p>
    <w:p>
      <w:pPr>
        <w:jc w:val="left"/>
      </w:pPr>
      <w:r>
        <w:rPr>
          <w:rFonts w:ascii="Consolas" w:eastAsia="Consolas" w:hAnsi="Consolas" w:cs="Consolas"/>
          <w:b w:val="0"/>
          <w:sz w:val="28"/>
        </w:rPr>
        <w:t xml:space="preserve">– Хорошо, а теперь смотрите внимательно. Сейчас я докажу, что эта кирка не обычная, – уверенно заявил шахтёр и замахнулся Киркой Смита. 
</w:t>
      </w:r>
    </w:p>
    <w:p>
      <w:pPr/>
    </w:p>
    <w:p>
      <w:pPr>
        <w:jc w:val="left"/>
      </w:pPr>
      <w:r>
        <w:rPr>
          <w:rFonts w:ascii="Consolas" w:eastAsia="Consolas" w:hAnsi="Consolas" w:cs="Consolas"/>
          <w:b w:val="0"/>
          <w:sz w:val="28"/>
        </w:rPr>
        <w:t xml:space="preserve">Ба-дам! Ба-дам! Ба-дам! Ба-дам! Ба-дам! Ба-дам!
</w:t>
      </w:r>
    </w:p>
    <w:p>
      <w:pPr/>
    </w:p>
    <w:p>
      <w:pPr>
        <w:jc w:val="left"/>
      </w:pPr>
      <w:r>
        <w:rPr>
          <w:rFonts w:ascii="Consolas" w:eastAsia="Consolas" w:hAnsi="Consolas" w:cs="Consolas"/>
          <w:b w:val="0"/>
          <w:sz w:val="28"/>
        </w:rPr>
        <w:t xml:space="preserve">– Уф-ф-ф… Нет, похоже, что она самая обычная… – неловко пробормотал горняк, получив лишь одну единицу железной руды за добрые двадцать ударов. 
</w:t>
      </w:r>
    </w:p>
    <w:p>
      <w:pPr/>
    </w:p>
    <w:p>
      <w:pPr>
        <w:jc w:val="left"/>
      </w:pPr>
      <w:r>
        <w:rPr>
          <w:rFonts w:ascii="Consolas" w:eastAsia="Consolas" w:hAnsi="Consolas" w:cs="Consolas"/>
          <w:b w:val="0"/>
          <w:sz w:val="28"/>
        </w:rPr>
        <w:t xml:space="preserve">Увидев то, что произошло, шахтёры порядком смутились.
</w:t>
      </w:r>
    </w:p>
    <w:p>
      <w:pPr/>
    </w:p>
    <w:p>
      <w:pPr>
        <w:jc w:val="left"/>
      </w:pPr>
      <w:r>
        <w:rPr>
          <w:rFonts w:ascii="Consolas" w:eastAsia="Consolas" w:hAnsi="Consolas" w:cs="Consolas"/>
          <w:b w:val="0"/>
          <w:sz w:val="28"/>
        </w:rPr>
        <w:t xml:space="preserve">– Значит, он действительно умеет добывать руду.
</w:t>
      </w:r>
    </w:p>
    <w:p>
      <w:pPr/>
    </w:p>
    <w:p>
      <w:pPr>
        <w:jc w:val="left"/>
      </w:pPr>
      <w:r>
        <w:rPr>
          <w:rFonts w:ascii="Consolas" w:eastAsia="Consolas" w:hAnsi="Consolas" w:cs="Consolas"/>
          <w:b w:val="0"/>
          <w:sz w:val="28"/>
        </w:rPr>
        <w:t xml:space="preserve">– Мы не должны судить людей по их внешности. Так или иначе, нам пора идти. Давайте спускаться.
</w:t>
      </w:r>
    </w:p>
    <w:p>
      <w:pPr/>
    </w:p>
    <w:p>
      <w:pPr>
        <w:jc w:val="left"/>
      </w:pPr>
      <w:r>
        <w:rPr>
          <w:rFonts w:ascii="Consolas" w:eastAsia="Consolas" w:hAnsi="Consolas" w:cs="Consolas"/>
          <w:b w:val="0"/>
          <w:sz w:val="28"/>
        </w:rPr>
        <w:t xml:space="preserve">Итак, практически полностью проигнорировав меня, шахтёры покинули шахту, так и не извинившись за свою ошибку и не признав моих навыков.
</w:t>
      </w:r>
    </w:p>
    <w:p>
      <w:pPr/>
    </w:p>
    <w:p>
      <w:pPr>
        <w:jc w:val="left"/>
      </w:pPr>
      <w:r>
        <w:rPr>
          <w:rFonts w:ascii="Consolas" w:eastAsia="Consolas" w:hAnsi="Consolas" w:cs="Consolas"/>
          <w:b w:val="0"/>
          <w:sz w:val="28"/>
        </w:rPr>
        <w:t xml:space="preserve">Впрочем, куда более важной на данный момент была не благосклонность местных шахтёров, а добыча руды. 
</w:t>
      </w:r>
    </w:p>
    <w:p>
      <w:pPr/>
    </w:p>
    <w:p>
      <w:pPr>
        <w:jc w:val="left"/>
      </w:pPr>
      <w:r>
        <w:rPr>
          <w:rFonts w:ascii="Consolas" w:eastAsia="Consolas" w:hAnsi="Consolas" w:cs="Consolas"/>
          <w:b w:val="0"/>
          <w:sz w:val="28"/>
        </w:rPr>
        <w:t xml:space="preserve">Вы получили железную руду.
</w:t>
      </w:r>
    </w:p>
    <w:p>
      <w:pPr/>
    </w:p>
    <w:p>
      <w:pPr>
        <w:jc w:val="left"/>
      </w:pPr>
      <w:r>
        <w:rPr>
          <w:rFonts w:ascii="Consolas" w:eastAsia="Consolas" w:hAnsi="Consolas" w:cs="Consolas"/>
          <w:b w:val="0"/>
          <w:sz w:val="28"/>
        </w:rPr>
        <w:t xml:space="preserve">«Это очень легко».
</w:t>
      </w:r>
    </w:p>
    <w:p>
      <w:pPr/>
    </w:p>
    <w:p>
      <w:pPr>
        <w:jc w:val="left"/>
      </w:pPr>
      <w:r>
        <w:rPr>
          <w:rFonts w:ascii="Consolas" w:eastAsia="Consolas" w:hAnsi="Consolas" w:cs="Consolas"/>
          <w:b w:val="0"/>
          <w:sz w:val="28"/>
        </w:rPr>
        <w:t xml:space="preserve">Стопроцентное понимание с абсолютной точностью направляло мою кирку, а потому в какой-то момент я подумал, что смогу бросить вызов даже трёмстам единицам железной руды. К сожалению, эта уверенность вскоре развеялась. Через некоторое время я устал, поскольку нанесение непрерывных ударов по стене в полузакрытом пространстве потребляло куда больше Выносливости, чем рубка дров.
</w:t>
      </w:r>
    </w:p>
    <w:p>
      <w:pPr/>
    </w:p>
    <w:p>
      <w:pPr>
        <w:jc w:val="left"/>
      </w:pPr>
      <w:r>
        <w:rPr>
          <w:rFonts w:ascii="Consolas" w:eastAsia="Consolas" w:hAnsi="Consolas" w:cs="Consolas"/>
          <w:b w:val="0"/>
          <w:sz w:val="28"/>
        </w:rPr>
        <w:t xml:space="preserve">– Уф… Уф… Этот проклятый Смит…
</w:t>
      </w:r>
    </w:p>
    <w:p>
      <w:pPr/>
    </w:p>
    <w:p>
      <w:pPr>
        <w:jc w:val="left"/>
      </w:pPr>
      <w:r>
        <w:rPr>
          <w:rFonts w:ascii="Consolas" w:eastAsia="Consolas" w:hAnsi="Consolas" w:cs="Consolas"/>
          <w:b w:val="0"/>
          <w:sz w:val="28"/>
        </w:rPr>
        <w:t xml:space="preserve">На 26-ой единице руды моё дыхание отяжелело, а руки начали дрожать. Бедное тело, обладающее всего лишь -3-им уровнем, прямо-таки кричало, чтобы я сделал перерыв. Однако ни о каких перерывах я даже не думал, поскольку моё желание быстро повысить свой уровень доминировало над любыми другими чувствами.
</w:t>
      </w:r>
    </w:p>
    <w:p>
      <w:pPr/>
    </w:p>
    <w:p>
      <w:pPr>
        <w:jc w:val="left"/>
      </w:pPr>
      <w:r>
        <w:rPr>
          <w:rFonts w:ascii="Consolas" w:eastAsia="Consolas" w:hAnsi="Consolas" w:cs="Consolas"/>
          <w:b w:val="0"/>
          <w:sz w:val="28"/>
        </w:rPr>
        <w:t xml:space="preserve">И вот, переведя дыхание, я вновь занял удобную стойку и принялся долбить стену. 
</w:t>
      </w:r>
    </w:p>
    <w:p>
      <w:pPr/>
    </w:p>
    <w:p>
      <w:pPr>
        <w:jc w:val="left"/>
      </w:pPr>
      <w:r>
        <w:rPr>
          <w:rFonts w:ascii="Consolas" w:eastAsia="Consolas" w:hAnsi="Consolas" w:cs="Consolas"/>
          <w:b w:val="0"/>
          <w:sz w:val="28"/>
        </w:rPr>
        <w:t xml:space="preserve">Ба-дам! Ба-дам! Ба-дам!
</w:t>
      </w:r>
    </w:p>
    <w:p>
      <w:pPr/>
    </w:p>
    <w:p>
      <w:pPr>
        <w:jc w:val="left"/>
      </w:pPr>
      <w:r>
        <w:rPr>
          <w:rFonts w:ascii="Consolas" w:eastAsia="Consolas" w:hAnsi="Consolas" w:cs="Consolas"/>
          <w:b w:val="0"/>
          <w:sz w:val="28"/>
        </w:rPr>
        <w:t xml:space="preserve">– Фу-у-у…
</w:t>
      </w:r>
    </w:p>
    <w:p>
      <w:pPr/>
    </w:p>
    <w:p>
      <w:pPr>
        <w:jc w:val="left"/>
      </w:pPr>
      <w:r>
        <w:rPr>
          <w:rFonts w:ascii="Consolas" w:eastAsia="Consolas" w:hAnsi="Consolas" w:cs="Consolas"/>
          <w:b w:val="0"/>
          <w:sz w:val="28"/>
        </w:rPr>
        <w:t xml:space="preserve">Получив 41-ую единицу железной руды, я понял, что больше не чувствую ни поясницы, ни запястий. В то же время я был весь с ног до головы покрыт потом. Мои ноги ослабели, однако я продолжал упорно наносить удар за ударом.
</w:t>
      </w:r>
    </w:p>
    <w:p>
      <w:pPr/>
    </w:p>
    <w:p>
      <w:pPr>
        <w:jc w:val="left"/>
      </w:pPr>
      <w:r>
        <w:rPr>
          <w:rFonts w:ascii="Consolas" w:eastAsia="Consolas" w:hAnsi="Consolas" w:cs="Consolas"/>
          <w:b w:val="0"/>
          <w:sz w:val="28"/>
        </w:rPr>
        <w:t xml:space="preserve">Мне хотелось хоть немного отдохнуть… Однако ещё больше я хотел начать зарабатывать деньги, создавая и продавая предметы. И даже душное помещение вкупе с отсутствием неба над головой не могли мне в этом помешать.
</w:t>
      </w:r>
    </w:p>
    <w:p>
      <w:pPr/>
    </w:p>
    <w:p>
      <w:pPr>
        <w:jc w:val="left"/>
      </w:pPr>
      <w:r>
        <w:rPr>
          <w:rFonts w:ascii="Consolas" w:eastAsia="Consolas" w:hAnsi="Consolas" w:cs="Consolas"/>
          <w:b w:val="0"/>
          <w:sz w:val="28"/>
        </w:rPr>
        <w:t xml:space="preserve">Ба-дам! Ба-дам! Ба-дам!
</w:t>
      </w:r>
    </w:p>
    <w:p>
      <w:pPr/>
    </w:p>
    <w:p>
      <w:pPr>
        <w:jc w:val="left"/>
      </w:pPr>
      <w:r>
        <w:rPr>
          <w:rFonts w:ascii="Consolas" w:eastAsia="Consolas" w:hAnsi="Consolas" w:cs="Consolas"/>
          <w:b w:val="0"/>
          <w:sz w:val="28"/>
        </w:rPr>
        <w:t xml:space="preserve">– Уф-ф-ф… Кажется, я умираю.
</w:t>
      </w:r>
    </w:p>
    <w:p>
      <w:pPr/>
    </w:p>
    <w:p>
      <w:pPr>
        <w:jc w:val="left"/>
      </w:pPr>
      <w:r>
        <w:rPr>
          <w:rFonts w:ascii="Consolas" w:eastAsia="Consolas" w:hAnsi="Consolas" w:cs="Consolas"/>
          <w:b w:val="0"/>
          <w:sz w:val="28"/>
        </w:rPr>
        <w:t xml:space="preserve">На 59-ом куске железной руды моё зрение помутнело, а мышцы начали отказывать. Кирка грозила вот-вот упасть на землю, а потому я решил хотя бы немного подкрепиться. 
</w:t>
      </w:r>
    </w:p>
    <w:p>
      <w:pPr/>
    </w:p>
    <w:p>
      <w:pPr>
        <w:jc w:val="left"/>
      </w:pPr>
      <w:r>
        <w:rPr>
          <w:rFonts w:ascii="Consolas" w:eastAsia="Consolas" w:hAnsi="Consolas" w:cs="Consolas"/>
          <w:b w:val="0"/>
          <w:sz w:val="28"/>
        </w:rPr>
        <w:t xml:space="preserve">Это был мой предел, а потому, прекрасно это понимая, я хотел бросить кирку и завалиться на бок. Но вместо этого я лишь сильнее сжал её.
</w:t>
      </w:r>
    </w:p>
    <w:p>
      <w:pPr/>
    </w:p>
    <w:p>
      <w:pPr>
        <w:jc w:val="left"/>
      </w:pPr>
      <w:r>
        <w:rPr>
          <w:rFonts w:ascii="Consolas" w:eastAsia="Consolas" w:hAnsi="Consolas" w:cs="Consolas"/>
          <w:b w:val="0"/>
          <w:sz w:val="28"/>
        </w:rPr>
        <w:t xml:space="preserve">«Ну уж нет. Тяжелый ручной труд – вот моя профессия! Уха-а-а!».
</w:t>
      </w:r>
    </w:p>
    <w:p>
      <w:pPr/>
    </w:p>
    <w:p>
      <w:pPr>
        <w:jc w:val="left"/>
      </w:pPr>
      <w:r>
        <w:rPr>
          <w:rFonts w:ascii="Consolas" w:eastAsia="Consolas" w:hAnsi="Consolas" w:cs="Consolas"/>
          <w:b w:val="0"/>
          <w:sz w:val="28"/>
        </w:rPr>
        <w:t xml:space="preserve">Ба-дам! Ба-дам! Ба-дам!
</w:t>
      </w:r>
    </w:p>
    <w:p>
      <w:pPr/>
    </w:p>
    <w:p>
      <w:pPr>
        <w:jc w:val="left"/>
      </w:pPr>
      <w:r>
        <w:rPr>
          <w:rFonts w:ascii="Consolas" w:eastAsia="Consolas" w:hAnsi="Consolas" w:cs="Consolas"/>
          <w:b w:val="0"/>
          <w:sz w:val="28"/>
        </w:rPr>
        <w:t xml:space="preserve">В реальной жизни я был неудачником, а со слов моего друга большинство людей просто-напросто посмеивались надо мной. Вспоминать об этом было особенно горько потому, что вскоре этот самый друг начал действовать точно так же, как и остальные мои бывшие одноклассники.
</w:t>
      </w:r>
    </w:p>
    <w:p>
      <w:pPr/>
    </w:p>
    <w:p>
      <w:pPr>
        <w:jc w:val="left"/>
      </w:pPr>
      <w:r>
        <w:rPr>
          <w:rFonts w:ascii="Consolas" w:eastAsia="Consolas" w:hAnsi="Consolas" w:cs="Consolas"/>
          <w:b w:val="0"/>
          <w:sz w:val="28"/>
        </w:rPr>
        <w:t xml:space="preserve">Армейские товарищи и сокурсники? Я уже очень долго не общался с ними. Четыре месяца назад со мной связывался товарищ по службе, работающий в крупной компании (которая, как оказалось, представляла собой финансовую пирамиду), и предложил мне работу. Естественно, я отказался. Восстанавливать отношения с другими мне тоже особо не хотелось сразу по двум причинам. Первая заключалась в том, что другие люди, узнав о моей одержимости игрой, сочли бы меня ещё более жалким, а вторая… Мне было просто неприятно.
</w:t>
      </w:r>
    </w:p>
    <w:p>
      <w:pPr/>
    </w:p>
    <w:p>
      <w:pPr>
        <w:jc w:val="left"/>
      </w:pPr>
      <w:r>
        <w:rPr>
          <w:rFonts w:ascii="Consolas" w:eastAsia="Consolas" w:hAnsi="Consolas" w:cs="Consolas"/>
          <w:b w:val="0"/>
          <w:sz w:val="28"/>
        </w:rPr>
        <w:t xml:space="preserve">Тем не менее, это был единственный способ добиться расположения моей первой любви, А Хён, а потому во время отпуска я всё-таки посетил встречу выпускников…
</w:t>
      </w:r>
    </w:p>
    <w:p>
      <w:pPr/>
    </w:p>
    <w:p>
      <w:pPr>
        <w:jc w:val="left"/>
      </w:pPr>
      <w:r>
        <w:rPr>
          <w:rFonts w:ascii="Consolas" w:eastAsia="Consolas" w:hAnsi="Consolas" w:cs="Consolas"/>
          <w:b w:val="0"/>
          <w:sz w:val="28"/>
        </w:rPr>
        <w:t xml:space="preserve">Впрочем, моя попытка так ничем хорошим и не закончилась, а потому я решил позабыть о реальности, найдя себе отдушину в «Satisfy».
</w:t>
      </w:r>
    </w:p>
    <w:p>
      <w:pPr/>
    </w:p>
    <w:p>
      <w:pPr>
        <w:jc w:val="left"/>
      </w:pPr>
      <w:r>
        <w:rPr>
          <w:rFonts w:ascii="Consolas" w:eastAsia="Consolas" w:hAnsi="Consolas" w:cs="Consolas"/>
          <w:b w:val="0"/>
          <w:sz w:val="28"/>
        </w:rPr>
        <w:t xml:space="preserve">С тех пор прошло больше года, и «Satisfy» больше ничем не отличалась от реального мира. Теперь меня игнорировали даже НПС! Впрочем… Этот мир был ненастоящим, а потому всё, что от меня требовалось, – как можно скорее вырасти. Я подниму свой уровень, заработаю денег, выплачу долги и стану топ-игроком. И тогда, как и Каца, меня ждут бесчисленные приглашения на интервью и всемирная известность.
</w:t>
      </w:r>
    </w:p>
    <w:p>
      <w:pPr/>
    </w:p>
    <w:p>
      <w:pPr>
        <w:jc w:val="left"/>
      </w:pPr>
      <w:r>
        <w:rPr>
          <w:rFonts w:ascii="Consolas" w:eastAsia="Consolas" w:hAnsi="Consolas" w:cs="Consolas"/>
          <w:b w:val="0"/>
          <w:sz w:val="28"/>
        </w:rPr>
        <w:t xml:space="preserve">Да и вообще, кто такой этот Кац? Обладатель эпического класса, поражающего воображение двух миллиардов игроков? По сравнению с легендарным классом он не более чем пустое место!
</w:t>
      </w:r>
    </w:p>
    <w:p>
      <w:pPr/>
    </w:p>
    <w:p>
      <w:pPr>
        <w:jc w:val="left"/>
      </w:pPr>
      <w:r>
        <w:rPr>
          <w:rFonts w:ascii="Consolas" w:eastAsia="Consolas" w:hAnsi="Consolas" w:cs="Consolas"/>
          <w:b w:val="0"/>
          <w:sz w:val="28"/>
        </w:rPr>
        <w:t xml:space="preserve">– Я покажу всему миру-у-у-у-у-у…!
</w:t>
      </w:r>
    </w:p>
    <w:p>
      <w:pPr/>
    </w:p>
    <w:p>
      <w:pPr>
        <w:jc w:val="left"/>
      </w:pPr>
      <w:r>
        <w:rPr>
          <w:rFonts w:ascii="Consolas" w:eastAsia="Consolas" w:hAnsi="Consolas" w:cs="Consolas"/>
          <w:b w:val="0"/>
          <w:sz w:val="28"/>
        </w:rPr>
        <w:t xml:space="preserve">Ба-дам! 
</w:t>
      </w:r>
    </w:p>
    <w:p>
      <w:pPr/>
    </w:p>
    <w:p>
      <w:pPr>
        <w:jc w:val="left"/>
      </w:pPr>
      <w:r>
        <w:rPr>
          <w:rFonts w:ascii="Consolas" w:eastAsia="Consolas" w:hAnsi="Consolas" w:cs="Consolas"/>
          <w:b w:val="0"/>
          <w:sz w:val="28"/>
        </w:rPr>
        <w:t xml:space="preserve">Вы получили железную руду.
</w:t>
      </w:r>
    </w:p>
    <w:p>
      <w:pPr/>
    </w:p>
    <w:p>
      <w:pPr>
        <w:jc w:val="left"/>
      </w:pPr>
      <w:r>
        <w:rPr>
          <w:rFonts w:ascii="Consolas" w:eastAsia="Consolas" w:hAnsi="Consolas" w:cs="Consolas"/>
          <w:b w:val="0"/>
          <w:sz w:val="28"/>
        </w:rPr>
        <w:t xml:space="preserve">«Я просто обязан преуспеть в этом!».
</w:t>
      </w:r>
    </w:p>
    <w:p>
      <w:pPr/>
    </w:p>
    <w:p>
      <w:pPr>
        <w:jc w:val="left"/>
      </w:pPr>
      <w:r>
        <w:rPr>
          <w:rFonts w:ascii="Consolas" w:eastAsia="Consolas" w:hAnsi="Consolas" w:cs="Consolas"/>
          <w:b w:val="0"/>
          <w:sz w:val="28"/>
        </w:rPr>
        <w:t xml:space="preserve">Из-за долга мне каждый божий день приходилось подрабатывать разнорабочим. Но скоро я расскажу всем, кто проигнорировал меня, что на самом деле вы ничем не лучше! 
</w:t>
      </w:r>
    </w:p>
    <w:p>
      <w:pPr/>
    </w:p>
    <w:p>
      <w:pPr>
        <w:jc w:val="left"/>
      </w:pPr>
      <w:r>
        <w:rPr>
          <w:rFonts w:ascii="Consolas" w:eastAsia="Consolas" w:hAnsi="Consolas" w:cs="Consolas"/>
          <w:b w:val="0"/>
          <w:sz w:val="28"/>
        </w:rPr>
        <w:t xml:space="preserve">Моя кирка вновь начала двигаться, а руки перестали дрожать. По мере того, как я всё больше начинал приспосабливаться к технике правильного нанесения ударов, скорость понижения прочности кирки также начала снижаться. Но прежде, чем я это осознал, стены шахты осветились первыми лучами восходящего солнца. 
</w:t>
      </w:r>
    </w:p>
    <w:p>
      <w:pPr/>
    </w:p>
    <w:p>
      <w:pPr>
        <w:jc w:val="left"/>
      </w:pPr>
      <w:r>
        <w:rPr>
          <w:rFonts w:ascii="Consolas" w:eastAsia="Consolas" w:hAnsi="Consolas" w:cs="Consolas"/>
          <w:b w:val="0"/>
          <w:sz w:val="28"/>
        </w:rPr>
        <w:t xml:space="preserve">Шахтеры, пришедшие на работу, были просто-напросто поражены, увидев меня.
</w:t>
      </w:r>
    </w:p>
    <w:p>
      <w:pPr/>
    </w:p>
    <w:p>
      <w:pPr>
        <w:jc w:val="left"/>
      </w:pPr>
      <w:r>
        <w:rPr>
          <w:rFonts w:ascii="Consolas" w:eastAsia="Consolas" w:hAnsi="Consolas" w:cs="Consolas"/>
          <w:b w:val="0"/>
          <w:sz w:val="28"/>
        </w:rPr>
        <w:t xml:space="preserve">– Этот парень что, работал всю ночь?
</w:t>
      </w:r>
    </w:p>
    <w:p>
      <w:pPr/>
    </w:p>
    <w:p>
      <w:pPr>
        <w:jc w:val="left"/>
      </w:pPr>
      <w:r>
        <w:rPr>
          <w:rFonts w:ascii="Consolas" w:eastAsia="Consolas" w:hAnsi="Consolas" w:cs="Consolas"/>
          <w:b w:val="0"/>
          <w:sz w:val="28"/>
        </w:rPr>
        <w:t xml:space="preserve">– В отличие от его внешнего вида, у него просто огромная выносливость. Нет, да как ему вообще не надоело? Какой старательный попался.
</w:t>
      </w:r>
    </w:p>
    <w:p>
      <w:pPr/>
    </w:p>
    <w:p>
      <w:pPr>
        <w:jc w:val="left"/>
      </w:pPr>
      <w:r>
        <w:rPr>
          <w:rFonts w:ascii="Consolas" w:eastAsia="Consolas" w:hAnsi="Consolas" w:cs="Consolas"/>
          <w:b w:val="0"/>
          <w:sz w:val="28"/>
        </w:rPr>
        <w:t xml:space="preserve">– Кхек! Вы только посмотрите на количество добытой им железной руды! Он что, побил рекорд Смита?
</w:t>
      </w:r>
    </w:p>
    <w:p>
      <w:pPr/>
    </w:p>
    <w:p>
      <w:pPr>
        <w:jc w:val="left"/>
      </w:pPr>
      <w:r>
        <w:rPr>
          <w:rFonts w:ascii="Consolas" w:eastAsia="Consolas" w:hAnsi="Consolas" w:cs="Consolas"/>
          <w:b w:val="0"/>
          <w:sz w:val="28"/>
        </w:rPr>
        <w:t xml:space="preserve">– Да как это возможно…? По правде говоря, я удивлён…
</w:t>
      </w:r>
    </w:p>
    <w:p>
      <w:pPr/>
    </w:p>
    <w:p>
      <w:pPr>
        <w:jc w:val="left"/>
      </w:pPr>
      <w:r>
        <w:rPr>
          <w:rFonts w:ascii="Consolas" w:eastAsia="Consolas" w:hAnsi="Consolas" w:cs="Consolas"/>
          <w:b w:val="0"/>
          <w:sz w:val="28"/>
        </w:rPr>
        <w:t xml:space="preserve">В течение этого дня я несколько раз оказывался в критическом состоянии и научился минимизировать время, необходимое на добычу железной руды. В ходе этого процесса я несколько раз чуть не погиб от истощения, но всё-таки сумел преодолеть кризис и к обеду стал обладателем ста семидесяти единиц железной руды.
</w:t>
      </w:r>
    </w:p>
    <w:p>
      <w:pPr/>
    </w:p>
    <w:p>
      <w:pPr>
        <w:jc w:val="left"/>
      </w:pPr>
      <w:r>
        <w:rPr>
          <w:rFonts w:ascii="Consolas" w:eastAsia="Consolas" w:hAnsi="Consolas" w:cs="Consolas"/>
          <w:b w:val="0"/>
          <w:sz w:val="28"/>
        </w:rPr>
        <w:t xml:space="preserve">Несмотря на то, что результат оказался хуже, чем первоначальная цель из двухсот единиц железной руды, я больше не мог продолжать, поскольку у меня кончилась вода.
</w:t>
      </w:r>
    </w:p>
    <w:p>
      <w:pPr/>
    </w:p>
    <w:p>
      <w:pPr>
        <w:jc w:val="left"/>
      </w:pPr>
      <w:r>
        <w:rPr>
          <w:rFonts w:ascii="Consolas" w:eastAsia="Consolas" w:hAnsi="Consolas" w:cs="Consolas"/>
          <w:b w:val="0"/>
          <w:sz w:val="28"/>
        </w:rPr>
        <w:t xml:space="preserve">Итак, совершенно обессиленный, но довольный, я направился к выходу из шахты.
</w:t>
      </w:r>
    </w:p>
    <w:p>
      <w:pPr/>
    </w:p>
    <w:p>
      <w:pPr>
        <w:jc w:val="left"/>
      </w:pPr>
      <w:r>
        <w:rPr>
          <w:rFonts w:ascii="Consolas" w:eastAsia="Consolas" w:hAnsi="Consolas" w:cs="Consolas"/>
          <w:b w:val="0"/>
          <w:sz w:val="28"/>
        </w:rPr>
        <w:t xml:space="preserve">– Вы… Я должен признать, что Вы – просто великолепны. Прошу прощения за то, что я сказал вчера, и за то, что так надменно к Вам относился. Пожалуйста, простите меня за грубость.
</w:t>
      </w:r>
    </w:p>
    <w:p>
      <w:pPr/>
    </w:p>
    <w:p>
      <w:pPr>
        <w:jc w:val="left"/>
      </w:pPr>
      <w:r>
        <w:rPr>
          <w:rFonts w:ascii="Consolas" w:eastAsia="Consolas" w:hAnsi="Consolas" w:cs="Consolas"/>
          <w:b w:val="0"/>
          <w:sz w:val="28"/>
        </w:rPr>
        <w:t xml:space="preserve">– Вы непременно станете поистине великим шахтёром! Нет, с таким стойким духом Вы преуспеете в абсолютно любом деле!
</w:t>
      </w:r>
    </w:p>
    <w:p>
      <w:pPr/>
    </w:p>
    <w:p>
      <w:pPr>
        <w:jc w:val="left"/>
      </w:pPr>
      <w:r>
        <w:rPr>
          <w:rFonts w:ascii="Consolas" w:eastAsia="Consolas" w:hAnsi="Consolas" w:cs="Consolas"/>
          <w:b w:val="0"/>
          <w:sz w:val="28"/>
        </w:rPr>
        <w:t xml:space="preserve">Шахтёры, которые только вчера не обращали на меня ни малейшего внимания, теперь же всё-таки признали меня. А с таким ценным опытом я сталкивался всего несколько раз в жизни… Вот почему я был горд собой, пусть даже такими людьми были НПС.
</w:t>
      </w:r>
    </w:p>
    <w:p>
      <w:pPr/>
    </w:p>
    <w:p>
      <w:pPr>
        <w:jc w:val="left"/>
      </w:pPr>
      <w:r>
        <w:rPr>
          <w:rFonts w:ascii="Consolas" w:eastAsia="Consolas" w:hAnsi="Consolas" w:cs="Consolas"/>
          <w:b w:val="0"/>
          <w:sz w:val="28"/>
        </w:rPr>
        <w:t xml:space="preserve">Благодаря кропотливой работе, моя Выдержка поднялась до 16 пунктов. Помимо этого, поднялась и моя Выносливость, а потому спуск с горы дался мне намного легче, чем подъём.
</w:t>
      </w:r>
    </w:p>
    <w:p>
      <w:pPr/>
    </w:p>
    <w:p>
      <w:pPr>
        <w:jc w:val="left"/>
      </w:pPr>
      <w:r>
        <w:rPr>
          <w:rFonts w:ascii="Consolas" w:eastAsia="Consolas" w:hAnsi="Consolas" w:cs="Consolas"/>
          <w:b w:val="0"/>
          <w:sz w:val="28"/>
        </w:rPr>
        <w:t xml:space="preserve">Таким образом, я потащил тяжелый мешок с железной рудой в сторону кузницы. А затем… А затем я понял, что взгляды деревенских жителей значительно изменились. Судя по всему, шахтёры уже успели поделиться моей историей с остальными.
</w:t>
      </w:r>
    </w:p>
    <w:p>
      <w:pPr/>
    </w:p>
    <w:p>
      <w:pPr>
        <w:jc w:val="left"/>
      </w:pPr>
      <w:r>
        <w:rPr>
          <w:rFonts w:ascii="Consolas" w:eastAsia="Consolas" w:hAnsi="Consolas" w:cs="Consolas"/>
          <w:b w:val="0"/>
          <w:sz w:val="28"/>
        </w:rPr>
        <w:t xml:space="preserve">Даже тот наглый мальчуган, которому я вчера хотел отвесить затрещину, изменил своё отношение сразу на 180 градусов.
</w:t>
      </w:r>
    </w:p>
    <w:p>
      <w:pPr/>
    </w:p>
    <w:p>
      <w:pPr>
        <w:jc w:val="left"/>
      </w:pPr>
      <w:r>
        <w:rPr>
          <w:rFonts w:ascii="Consolas" w:eastAsia="Consolas" w:hAnsi="Consolas" w:cs="Consolas"/>
          <w:b w:val="0"/>
          <w:sz w:val="28"/>
        </w:rPr>
        <w:t xml:space="preserve">– Э-э, я сожалею о своих вчерашних словах, господин шахтёр.
</w:t>
      </w:r>
    </w:p>
    <w:p>
      <w:pPr/>
    </w:p>
    <w:p>
      <w:pPr>
        <w:jc w:val="left"/>
      </w:pPr>
      <w:r>
        <w:rPr>
          <w:rFonts w:ascii="Consolas" w:eastAsia="Consolas" w:hAnsi="Consolas" w:cs="Consolas"/>
          <w:b w:val="0"/>
          <w:sz w:val="28"/>
        </w:rPr>
        <w:t xml:space="preserve">Улыбнулся мне и его отец.
</w:t>
      </w:r>
    </w:p>
    <w:p>
      <w:pPr/>
    </w:p>
    <w:p>
      <w:pPr>
        <w:jc w:val="left"/>
      </w:pPr>
      <w:r>
        <w:rPr>
          <w:rFonts w:ascii="Consolas" w:eastAsia="Consolas" w:hAnsi="Consolas" w:cs="Consolas"/>
          <w:b w:val="0"/>
          <w:sz w:val="28"/>
        </w:rPr>
        <w:t xml:space="preserve">Мой уровень всё ещё был отрицательным, однако отношение НПС, ранее меня игнорировавших, изменилось всего за один день. Наверное, каким-то образом начал действовать дополнительный эффект «лёгкого признания».
</w:t>
      </w:r>
    </w:p>
    <w:p>
      <w:pPr/>
    </w:p>
    <w:p>
      <w:pPr>
        <w:jc w:val="left"/>
      </w:pPr>
      <w:r>
        <w:rPr>
          <w:rFonts w:ascii="Consolas" w:eastAsia="Consolas" w:hAnsi="Consolas" w:cs="Consolas"/>
          <w:b w:val="0"/>
          <w:sz w:val="28"/>
        </w:rPr>
        <w:t xml:space="preserve">Мир «Satisfy», который после получения отрицательного уровня стал похож на реальность, вновь начал ощущаться неким убежищем. Улыбнувшись в ответ мальчику и его отцу, я вскоре добрался до своего пункта назначения. 
</w:t>
      </w:r>
    </w:p>
    <w:p>
      <w:pPr/>
    </w:p>
    <w:p>
      <w:pPr>
        <w:jc w:val="left"/>
      </w:pPr>
      <w:r>
        <w:rPr>
          <w:rFonts w:ascii="Consolas" w:eastAsia="Consolas" w:hAnsi="Consolas" w:cs="Consolas"/>
          <w:b w:val="0"/>
          <w:sz w:val="28"/>
        </w:rPr>
        <w:t xml:space="preserve">На лице Смита, которому я вручил мешок со 170-ю единицами железной руды, отчётливо читалось «Как!?». 
</w:t>
      </w:r>
    </w:p>
    <w:p>
      <w:pPr/>
    </w:p>
    <w:p>
      <w:pPr>
        <w:jc w:val="left"/>
      </w:pPr>
      <w:r>
        <w:rPr>
          <w:rFonts w:ascii="Consolas" w:eastAsia="Consolas" w:hAnsi="Consolas" w:cs="Consolas"/>
          <w:b w:val="0"/>
          <w:sz w:val="28"/>
        </w:rPr>
        <w:t xml:space="preserve">– Ну что? Я всё ещё бестолковый новичок?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Проверив количество и состояние железной руды, Смит покачал головой и ответил:
</w:t>
      </w:r>
    </w:p>
    <w:p>
      <w:pPr/>
    </w:p>
    <w:p>
      <w:pPr>
        <w:jc w:val="left"/>
      </w:pPr>
      <w:r>
        <w:rPr>
          <w:rFonts w:ascii="Consolas" w:eastAsia="Consolas" w:hAnsi="Consolas" w:cs="Consolas"/>
          <w:b w:val="0"/>
          <w:sz w:val="28"/>
        </w:rPr>
        <w:t xml:space="preserve">– Нет, никакой ты не новичок. У тебя большой талант, и ты непременно станешь большим человеком.
</w:t>
      </w:r>
    </w:p>
    <w:p>
      <w:pPr/>
    </w:p>
    <w:p>
      <w:pPr>
        <w:jc w:val="left"/>
      </w:pPr>
      <w:r>
        <w:rPr>
          <w:rFonts w:ascii="Consolas" w:eastAsia="Consolas" w:hAnsi="Consolas" w:cs="Consolas"/>
          <w:b w:val="0"/>
          <w:sz w:val="28"/>
        </w:rPr>
        <w:t xml:space="preserve">А затем Смит протянул мне руку и добавил:
</w:t>
      </w:r>
    </w:p>
    <w:p>
      <w:pPr/>
    </w:p>
    <w:p>
      <w:pPr>
        <w:jc w:val="left"/>
      </w:pPr>
      <w:r>
        <w:rPr>
          <w:rFonts w:ascii="Consolas" w:eastAsia="Consolas" w:hAnsi="Consolas" w:cs="Consolas"/>
          <w:b w:val="0"/>
          <w:sz w:val="28"/>
        </w:rPr>
        <w:t xml:space="preserve">– Учить человека, имя которого со временем непременно станет известно по всему континенту, – честь для любого кузнеца. Спасибо, что предоставил мне эту возможность.
</w:t>
      </w:r>
    </w:p>
    <w:p>
      <w:pPr/>
    </w:p>
    <w:p>
      <w:pPr>
        <w:jc w:val="left"/>
      </w:pPr>
      <w:r>
        <w:rPr>
          <w:rFonts w:ascii="Consolas" w:eastAsia="Consolas" w:hAnsi="Consolas" w:cs="Consolas"/>
          <w:b w:val="0"/>
          <w:sz w:val="28"/>
        </w:rPr>
        <w:t xml:space="preserve">Я охотно пожал руку Смиту, который, улыбнувшись, продолжил говорить:
</w:t>
      </w:r>
    </w:p>
    <w:p>
      <w:pPr/>
    </w:p>
    <w:p>
      <w:pPr>
        <w:jc w:val="left"/>
      </w:pPr>
      <w:r>
        <w:rPr>
          <w:rFonts w:ascii="Consolas" w:eastAsia="Consolas" w:hAnsi="Consolas" w:cs="Consolas"/>
          <w:b w:val="0"/>
          <w:sz w:val="28"/>
        </w:rPr>
        <w:t xml:space="preserve">– Ты очень хорошо поработал. Ты даже побил мой собственный рекорд, чего ещё никому не удавалось. В связи с этим я выдам тебе двойное вознаграждение.
</w:t>
      </w:r>
    </w:p>
    <w:p>
      <w:pPr/>
    </w:p>
    <w:p>
      <w:pPr>
        <w:jc w:val="left"/>
      </w:pPr>
      <w:r>
        <w:rPr>
          <w:rFonts w:ascii="Consolas" w:eastAsia="Consolas" w:hAnsi="Consolas" w:cs="Consolas"/>
          <w:b w:val="0"/>
          <w:sz w:val="28"/>
        </w:rPr>
        <w:t xml:space="preserve">А затем перед моими глазами появилось уведомление, информирующее об успешном выполнении задания.
</w:t>
      </w:r>
    </w:p>
    <w:p>
      <w:pPr/>
    </w:p>
    <w:p>
      <w:pPr>
        <w:jc w:val="left"/>
      </w:pPr>
      <w:r>
        <w:rPr>
          <w:rFonts w:ascii="Consolas" w:eastAsia="Consolas" w:hAnsi="Consolas" w:cs="Consolas"/>
          <w:b w:val="0"/>
          <w:sz w:val="28"/>
        </w:rPr>
        <w:t xml:space="preserve">Ваша репутация в деревне Байран увеличилась на 200.
</w:t>
      </w:r>
    </w:p>
    <w:p>
      <w:pPr/>
    </w:p>
    <w:p>
      <w:pPr>
        <w:jc w:val="left"/>
      </w:pPr>
      <w:r>
        <w:rPr>
          <w:rFonts w:ascii="Consolas" w:eastAsia="Consolas" w:hAnsi="Consolas" w:cs="Consolas"/>
          <w:b w:val="0"/>
          <w:sz w:val="28"/>
        </w:rPr>
        <w:t xml:space="preserve">Близость к Смиту увеличилась на 60.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Теперь Ваш уровень равен 1-му.
</w:t>
      </w:r>
    </w:p>
    <w:p>
      <w:pPr/>
    </w:p>
    <w:p>
      <w:pPr>
        <w:jc w:val="left"/>
      </w:pPr>
      <w:r>
        <w:rPr>
          <w:rFonts w:ascii="Consolas" w:eastAsia="Consolas" w:hAnsi="Consolas" w:cs="Consolas"/>
          <w:b w:val="0"/>
          <w:sz w:val="28"/>
        </w:rPr>
        <w:t xml:space="preserve">Ваши характеристики, зафиксированные на минимальном уровне из-за полученного штрафа, восстановлены до нормального состояния и приведены в соответствие с базовыми для Преемника Пагмы.
</w:t>
      </w:r>
    </w:p>
    <w:p>
      <w:pPr/>
    </w:p>
    <w:p>
      <w:pPr>
        <w:jc w:val="left"/>
      </w:pPr>
      <w:r>
        <w:rPr>
          <w:rFonts w:ascii="Consolas" w:eastAsia="Consolas" w:hAnsi="Consolas" w:cs="Consolas"/>
          <w:b w:val="0"/>
          <w:sz w:val="28"/>
        </w:rPr>
        <w:t xml:space="preserve">– Началось…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w:t>
      </w:r>
    </w:p>
    <w:p>
      <w:pPr/>
    </w:p>
    <w:p>
      <w:pPr>
        <w:jc w:val="left"/>
      </w:pPr>
      <w:r>
        <w:rPr>
          <w:rFonts w:ascii="Consolas" w:eastAsia="Consolas" w:hAnsi="Consolas" w:cs="Consolas"/>
          <w:b w:val="0"/>
          <w:sz w:val="28"/>
        </w:rPr>
        <w:t xml:space="preserve">Глава 16.
</w:t>
      </w:r>
    </w:p>
    <w:p>
      <w:pPr/>
    </w:p>
    <w:p>
      <w:pPr>
        <w:jc w:val="left"/>
      </w:pPr>
      <w:r>
        <w:rPr>
          <w:rFonts w:ascii="Consolas" w:eastAsia="Consolas" w:hAnsi="Consolas" w:cs="Consolas"/>
          <w:b w:val="0"/>
          <w:sz w:val="28"/>
        </w:rPr>
        <w:t xml:space="preserve">  Последняя фраза заставила мой пульс участиться как минимум вдвое.
</w:t>
      </w:r>
    </w:p>
    <w:p>
      <w:pPr/>
    </w:p>
    <w:p>
      <w:pPr>
        <w:jc w:val="left"/>
      </w:pPr>
      <w:r>
        <w:rPr>
          <w:rFonts w:ascii="Consolas" w:eastAsia="Consolas" w:hAnsi="Consolas" w:cs="Consolas"/>
          <w:b w:val="0"/>
          <w:sz w:val="28"/>
        </w:rPr>
        <w:t xml:space="preserve">Ту-дунь! Ту-дунь! Ту-дунь!
</w:t>
      </w:r>
    </w:p>
    <w:p>
      <w:pPr/>
    </w:p>
    <w:p>
      <w:pPr>
        <w:jc w:val="left"/>
      </w:pPr>
      <w:r>
        <w:rPr>
          <w:rFonts w:ascii="Consolas" w:eastAsia="Consolas" w:hAnsi="Consolas" w:cs="Consolas"/>
          <w:b w:val="0"/>
          <w:sz w:val="28"/>
        </w:rPr>
        <w:t xml:space="preserve">Сердце забилось так часто, что я даже испугался, не хватит ли меня сердечный приступ. 
</w:t>
      </w:r>
    </w:p>
    <w:p>
      <w:pPr/>
    </w:p>
    <w:p>
      <w:pPr>
        <w:jc w:val="left"/>
      </w:pPr>
      <w:r>
        <w:rPr>
          <w:rFonts w:ascii="Consolas" w:eastAsia="Consolas" w:hAnsi="Consolas" w:cs="Consolas"/>
          <w:b w:val="0"/>
          <w:sz w:val="28"/>
        </w:rPr>
        <w:t xml:space="preserve">И вот, пребывая в крайне возбужденном состоянии, я поспешно открыл окно статуса своего персонажа.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1 (45/100).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Увеличенная вероятность добавления дополнительных эффектов при создании предметов.
</w:t>
      </w:r>
    </w:p>
    <w:p>
      <w:pPr/>
    </w:p>
    <w:p>
      <w:pPr>
        <w:jc w:val="left"/>
      </w:pPr>
      <w:r>
        <w:rPr>
          <w:rFonts w:ascii="Consolas" w:eastAsia="Consolas" w:hAnsi="Consolas" w:cs="Consolas"/>
          <w:b w:val="0"/>
          <w:sz w:val="28"/>
        </w:rPr>
        <w:t xml:space="preserve">* Увеличенная вероятность усиления предметов.
</w:t>
      </w:r>
    </w:p>
    <w:p>
      <w:pPr/>
    </w:p>
    <w:p>
      <w:pPr>
        <w:jc w:val="left"/>
      </w:pPr>
      <w:r>
        <w:rPr>
          <w:rFonts w:ascii="Consolas" w:eastAsia="Consolas" w:hAnsi="Consolas" w:cs="Consolas"/>
          <w:b w:val="0"/>
          <w:sz w:val="28"/>
        </w:rPr>
        <w:t xml:space="preserve">* Вы безоговорочно можете экипировать все типы артефактов. Тем не менее, в зависимости от рейтинга предмета, Вы получите определенный штраф.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  * Дополнительное сопротивление аномальным условиям.
</w:t>
      </w:r>
    </w:p>
    <w:p>
      <w:pPr/>
    </w:p>
    <w:p>
      <w:pPr>
        <w:jc w:val="left"/>
      </w:pPr>
      <w:r>
        <w:rPr>
          <w:rFonts w:ascii="Consolas" w:eastAsia="Consolas" w:hAnsi="Consolas" w:cs="Consolas"/>
          <w:b w:val="0"/>
          <w:sz w:val="28"/>
        </w:rPr>
        <w:t xml:space="preserve">* При падении текущего уровня Здоровья до минимума Вы выживете.
</w:t>
      </w:r>
    </w:p>
    <w:p>
      <w:pPr/>
    </w:p>
    <w:p>
      <w:pPr>
        <w:jc w:val="left"/>
      </w:pPr>
      <w:r>
        <w:rPr>
          <w:rFonts w:ascii="Consolas" w:eastAsia="Consolas" w:hAnsi="Consolas" w:cs="Consolas"/>
          <w:b w:val="0"/>
          <w:sz w:val="28"/>
        </w:rPr>
        <w:t xml:space="preserve">* Быстрое признание.
</w:t>
      </w:r>
    </w:p>
    <w:p>
      <w:pPr/>
    </w:p>
    <w:p>
      <w:pPr>
        <w:jc w:val="left"/>
      </w:pPr>
      <w:r>
        <w:rPr>
          <w:rFonts w:ascii="Consolas" w:eastAsia="Consolas" w:hAnsi="Consolas" w:cs="Consolas"/>
          <w:b w:val="0"/>
          <w:sz w:val="28"/>
        </w:rPr>
        <w:t xml:space="preserve">Здоровье: 280/280.
</w:t>
      </w:r>
    </w:p>
    <w:p>
      <w:pPr/>
    </w:p>
    <w:p>
      <w:pPr>
        <w:jc w:val="left"/>
      </w:pPr>
      <w:r>
        <w:rPr>
          <w:rFonts w:ascii="Consolas" w:eastAsia="Consolas" w:hAnsi="Consolas" w:cs="Consolas"/>
          <w:b w:val="0"/>
          <w:sz w:val="28"/>
        </w:rPr>
        <w:t xml:space="preserve">Мана: 75/75.
</w:t>
      </w:r>
    </w:p>
    <w:p>
      <w:pPr/>
    </w:p>
    <w:p>
      <w:pPr>
        <w:jc w:val="left"/>
      </w:pPr>
      <w:r>
        <w:rPr>
          <w:rFonts w:ascii="Consolas" w:eastAsia="Consolas" w:hAnsi="Consolas" w:cs="Consolas"/>
          <w:b w:val="0"/>
          <w:sz w:val="28"/>
        </w:rPr>
        <w:t xml:space="preserve">Сила: 20+5.
</w:t>
      </w:r>
    </w:p>
    <w:p>
      <w:pPr/>
    </w:p>
    <w:p>
      <w:pPr>
        <w:jc w:val="left"/>
      </w:pPr>
      <w:r>
        <w:rPr>
          <w:rFonts w:ascii="Consolas" w:eastAsia="Consolas" w:hAnsi="Consolas" w:cs="Consolas"/>
          <w:b w:val="0"/>
          <w:sz w:val="28"/>
        </w:rPr>
        <w:t xml:space="preserve">Выносливость: 18.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Интеллект: 25.
</w:t>
      </w:r>
    </w:p>
    <w:p>
      <w:pPr/>
    </w:p>
    <w:p>
      <w:pPr>
        <w:jc w:val="left"/>
      </w:pPr>
      <w:r>
        <w:rPr>
          <w:rFonts w:ascii="Consolas" w:eastAsia="Consolas" w:hAnsi="Consolas" w:cs="Consolas"/>
          <w:b w:val="0"/>
          <w:sz w:val="28"/>
        </w:rPr>
        <w:t xml:space="preserve">Проворство: 50.
</w:t>
      </w:r>
    </w:p>
    <w:p>
      <w:pPr/>
    </w:p>
    <w:p>
      <w:pPr>
        <w:jc w:val="left"/>
      </w:pPr>
      <w:r>
        <w:rPr>
          <w:rFonts w:ascii="Consolas" w:eastAsia="Consolas" w:hAnsi="Consolas" w:cs="Consolas"/>
          <w:b w:val="0"/>
          <w:sz w:val="28"/>
        </w:rPr>
        <w:t xml:space="preserve">Самообладание: 10.
</w:t>
      </w:r>
    </w:p>
    <w:p>
      <w:pPr/>
    </w:p>
    <w:p>
      <w:pPr>
        <w:jc w:val="left"/>
      </w:pPr>
      <w:r>
        <w:rPr>
          <w:rFonts w:ascii="Consolas" w:eastAsia="Consolas" w:hAnsi="Consolas" w:cs="Consolas"/>
          <w:b w:val="0"/>
          <w:sz w:val="28"/>
        </w:rPr>
        <w:t xml:space="preserve">Упорство: 11.
</w:t>
      </w:r>
    </w:p>
    <w:p>
      <w:pPr/>
    </w:p>
    <w:p>
      <w:pPr>
        <w:jc w:val="left"/>
      </w:pPr>
      <w:r>
        <w:rPr>
          <w:rFonts w:ascii="Consolas" w:eastAsia="Consolas" w:hAnsi="Consolas" w:cs="Consolas"/>
          <w:b w:val="0"/>
          <w:sz w:val="28"/>
        </w:rPr>
        <w:t xml:space="preserve">Выдержка: 16.
</w:t>
      </w:r>
    </w:p>
    <w:p>
      <w:pPr/>
    </w:p>
    <w:p>
      <w:pPr>
        <w:jc w:val="left"/>
      </w:pPr>
      <w:r>
        <w:rPr>
          <w:rFonts w:ascii="Consolas" w:eastAsia="Consolas" w:hAnsi="Consolas" w:cs="Consolas"/>
          <w:b w:val="0"/>
          <w:sz w:val="28"/>
        </w:rPr>
        <w:t xml:space="preserve">Достоинство: 10.
</w:t>
      </w:r>
    </w:p>
    <w:p>
      <w:pPr/>
    </w:p>
    <w:p>
      <w:pPr>
        <w:jc w:val="left"/>
      </w:pPr>
      <w:r>
        <w:rPr>
          <w:rFonts w:ascii="Consolas" w:eastAsia="Consolas" w:hAnsi="Consolas" w:cs="Consolas"/>
          <w:b w:val="0"/>
          <w:sz w:val="28"/>
        </w:rPr>
        <w:t xml:space="preserve">Проницательность: 10.
</w:t>
      </w:r>
    </w:p>
    <w:p>
      <w:pPr/>
    </w:p>
    <w:p>
      <w:pPr>
        <w:jc w:val="left"/>
      </w:pPr>
      <w:r>
        <w:rPr>
          <w:rFonts w:ascii="Consolas" w:eastAsia="Consolas" w:hAnsi="Consolas" w:cs="Consolas"/>
          <w:b w:val="0"/>
          <w:sz w:val="28"/>
        </w:rPr>
        <w:t xml:space="preserve">Очки характеристик: 40.
</w:t>
      </w:r>
    </w:p>
    <w:p>
      <w:pPr/>
    </w:p>
    <w:p>
      <w:pPr>
        <w:jc w:val="left"/>
      </w:pPr>
      <w:r>
        <w:rPr>
          <w:rFonts w:ascii="Consolas" w:eastAsia="Consolas" w:hAnsi="Consolas" w:cs="Consolas"/>
          <w:b w:val="0"/>
          <w:sz w:val="28"/>
        </w:rPr>
        <w:t xml:space="preserve">Вес: 3,035/820.
</w:t>
      </w:r>
    </w:p>
    <w:p>
      <w:pPr/>
    </w:p>
    <w:p>
      <w:pPr>
        <w:jc w:val="left"/>
      </w:pPr>
      <w:r>
        <w:rPr>
          <w:rFonts w:ascii="Consolas" w:eastAsia="Consolas" w:hAnsi="Consolas" w:cs="Consolas"/>
          <w:b w:val="0"/>
          <w:sz w:val="28"/>
        </w:rPr>
        <w:t xml:space="preserve">* Лимит допустимого веса превышен более чем на 200%, в связи с чем Ваша текущая скорость передвижения снижена на 100%.
</w:t>
      </w:r>
    </w:p>
    <w:p>
      <w:pPr/>
    </w:p>
    <w:p>
      <w:pPr>
        <w:jc w:val="left"/>
      </w:pPr>
      <w:r>
        <w:rPr>
          <w:rFonts w:ascii="Consolas" w:eastAsia="Consolas" w:hAnsi="Consolas" w:cs="Consolas"/>
          <w:b w:val="0"/>
          <w:sz w:val="28"/>
        </w:rPr>
        <w:t xml:space="preserve">* Вы перегружены и не можете эффективно использовать свои силы.
</w:t>
      </w:r>
    </w:p>
    <w:p>
      <w:pPr/>
    </w:p>
    <w:p>
      <w:pPr>
        <w:jc w:val="left"/>
      </w:pPr>
      <w:r>
        <w:rPr>
          <w:rFonts w:ascii="Consolas" w:eastAsia="Consolas" w:hAnsi="Consolas" w:cs="Consolas"/>
          <w:b w:val="0"/>
          <w:sz w:val="28"/>
        </w:rPr>
        <w:t xml:space="preserve">* Высокая вероятность получения «ослабленного состояния».
</w:t>
      </w:r>
    </w:p>
    <w:p>
      <w:pPr/>
    </w:p>
    <w:p>
      <w:pPr>
        <w:jc w:val="left"/>
      </w:pPr>
      <w:r>
        <w:rPr>
          <w:rFonts w:ascii="Consolas" w:eastAsia="Consolas" w:hAnsi="Consolas" w:cs="Consolas"/>
          <w:b w:val="0"/>
          <w:sz w:val="28"/>
        </w:rPr>
        <w:t xml:space="preserve">– Это что, сон?
</w:t>
      </w:r>
    </w:p>
    <w:p>
      <w:pPr/>
    </w:p>
    <w:p>
      <w:pPr>
        <w:jc w:val="left"/>
      </w:pPr>
      <w:r>
        <w:rPr>
          <w:rFonts w:ascii="Consolas" w:eastAsia="Consolas" w:hAnsi="Consolas" w:cs="Consolas"/>
          <w:b w:val="0"/>
          <w:sz w:val="28"/>
        </w:rPr>
        <w:t xml:space="preserve">Если бы я был в реальности, то просто ущипнул бы себя. Однако в данном случае мне пришлось отключиться из игры. 
</w:t>
      </w:r>
    </w:p>
    <w:p>
      <w:pPr/>
    </w:p>
    <w:p>
      <w:pPr>
        <w:jc w:val="left"/>
      </w:pPr>
      <w:r>
        <w:rPr>
          <w:rFonts w:ascii="Consolas" w:eastAsia="Consolas" w:hAnsi="Consolas" w:cs="Consolas"/>
          <w:b w:val="0"/>
          <w:sz w:val="28"/>
        </w:rPr>
        <w:t xml:space="preserve">– Да, наверное я уснул, сам того не осознавая, – пробормотал я, глядя в потолок своей комнаты.
</w:t>
      </w:r>
    </w:p>
    <w:p>
      <w:pPr/>
    </w:p>
    <w:p>
      <w:pPr>
        <w:jc w:val="left"/>
      </w:pPr>
      <w:r>
        <w:rPr>
          <w:rFonts w:ascii="Consolas" w:eastAsia="Consolas" w:hAnsi="Consolas" w:cs="Consolas"/>
          <w:b w:val="0"/>
          <w:sz w:val="28"/>
        </w:rPr>
        <w:t xml:space="preserve">Должно быть, именно так и произошло, поскольку моя капсула не была оснащена функцией погружения в режим сна. Подумав об этом, я отправился в туалет, чтобы справить свои физические потребности, после чего выпил стакан воды и вернулся в капсулу. 
</w:t>
      </w:r>
    </w:p>
    <w:p>
      <w:pPr/>
    </w:p>
    <w:p>
      <w:pPr>
        <w:jc w:val="left"/>
      </w:pPr>
      <w:r>
        <w:rPr>
          <w:rFonts w:ascii="Consolas" w:eastAsia="Consolas" w:hAnsi="Consolas" w:cs="Consolas"/>
          <w:b w:val="0"/>
          <w:sz w:val="28"/>
        </w:rPr>
        <w:t xml:space="preserve">Как и во сне, я всё ещё стоял в кузнице.
</w:t>
      </w:r>
    </w:p>
    <w:p>
      <w:pPr/>
    </w:p>
    <w:p>
      <w:pPr>
        <w:jc w:val="left"/>
      </w:pPr>
      <w:r>
        <w:rPr>
          <w:rFonts w:ascii="Consolas" w:eastAsia="Consolas" w:hAnsi="Consolas" w:cs="Consolas"/>
          <w:b w:val="0"/>
          <w:sz w:val="28"/>
        </w:rPr>
        <w:t xml:space="preserve">«Разве это не сон…? Нет, нет, это совершенно невозможно».
</w:t>
      </w:r>
    </w:p>
    <w:p>
      <w:pPr/>
    </w:p>
    <w:p>
      <w:pPr>
        <w:jc w:val="left"/>
      </w:pPr>
      <w:r>
        <w:rPr>
          <w:rFonts w:ascii="Consolas" w:eastAsia="Consolas" w:hAnsi="Consolas" w:cs="Consolas"/>
          <w:b w:val="0"/>
          <w:sz w:val="28"/>
        </w:rPr>
        <w:t xml:space="preserve">Если такой неудачливый человек, как я, чего-то сильно ожидал, то это непременно не сбывалось. И вот, без особых надежд открыв окно своего текущего статуса, я попросту застыл на месте. 
</w:t>
      </w:r>
    </w:p>
    <w:p>
      <w:pPr/>
    </w:p>
    <w:p>
      <w:pPr>
        <w:jc w:val="left"/>
      </w:pPr>
      <w:r>
        <w:rPr>
          <w:rFonts w:ascii="Consolas" w:eastAsia="Consolas" w:hAnsi="Consolas" w:cs="Consolas"/>
          <w:b w:val="0"/>
          <w:sz w:val="28"/>
        </w:rPr>
        <w:t xml:space="preserve">«… Да это же просто джекпот!».
</w:t>
      </w:r>
    </w:p>
    <w:p>
      <w:pPr/>
    </w:p>
    <w:p>
      <w:pPr>
        <w:jc w:val="left"/>
      </w:pPr>
      <w:r>
        <w:rPr>
          <w:rFonts w:ascii="Consolas" w:eastAsia="Consolas" w:hAnsi="Consolas" w:cs="Consolas"/>
          <w:b w:val="0"/>
          <w:sz w:val="28"/>
        </w:rPr>
        <w:t xml:space="preserve">Никаких изменений за время моего отсутствия в статусе не произошло. А, значит, это был не сон. 
</w:t>
      </w:r>
    </w:p>
    <w:p>
      <w:pPr/>
    </w:p>
    <w:p>
      <w:pPr>
        <w:jc w:val="left"/>
      </w:pPr>
      <w:r>
        <w:rPr>
          <w:rFonts w:ascii="Consolas" w:eastAsia="Consolas" w:hAnsi="Consolas" w:cs="Consolas"/>
          <w:b w:val="0"/>
          <w:sz w:val="28"/>
        </w:rPr>
        <w:t xml:space="preserve">Моё сердце вновь начало биться с удвоенной частотой.
</w:t>
      </w:r>
    </w:p>
    <w:p>
      <w:pPr/>
    </w:p>
    <w:p>
      <w:pPr>
        <w:jc w:val="left"/>
      </w:pPr>
      <w:r>
        <w:rPr>
          <w:rFonts w:ascii="Consolas" w:eastAsia="Consolas" w:hAnsi="Consolas" w:cs="Consolas"/>
          <w:b w:val="0"/>
          <w:sz w:val="28"/>
        </w:rPr>
        <w:t xml:space="preserve">– Просто офигеть…
</w:t>
      </w:r>
    </w:p>
    <w:p>
      <w:pPr/>
    </w:p>
    <w:p>
      <w:pPr>
        <w:jc w:val="left"/>
      </w:pPr>
      <w:r>
        <w:rPr>
          <w:rFonts w:ascii="Consolas" w:eastAsia="Consolas" w:hAnsi="Consolas" w:cs="Consolas"/>
          <w:b w:val="0"/>
          <w:sz w:val="28"/>
        </w:rPr>
        <w:t xml:space="preserve">Базовые характеристики персонажа 1-го уровня предполагали наличие 6-и единиц Силы, 7-и Выносливости, 4-ёх Ловкости и 5-и Интеллекта. Другими словами, каждому новичку предоставлялось всего двадцать два пункта характеристик. 
</w:t>
      </w:r>
    </w:p>
    <w:p>
      <w:pPr/>
    </w:p>
    <w:p>
      <w:pPr>
        <w:jc w:val="left"/>
      </w:pPr>
      <w:r>
        <w:rPr>
          <w:rFonts w:ascii="Consolas" w:eastAsia="Consolas" w:hAnsi="Consolas" w:cs="Consolas"/>
          <w:b w:val="0"/>
          <w:sz w:val="28"/>
        </w:rPr>
        <w:t xml:space="preserve">Тем не менее, базовые характеристики Преемника Пагмы составляли целых 165 очков. Кроме того, за последние сутки мне удалось поднять свою Выдержку аж до 16-и, а также получить в качестве бонуса одну единицу Упорства, что в общей сложности составило 182 пункта.
</w:t>
      </w:r>
    </w:p>
    <w:p>
      <w:pPr/>
    </w:p>
    <w:p>
      <w:pPr>
        <w:jc w:val="left"/>
      </w:pPr>
      <w:r>
        <w:rPr>
          <w:rFonts w:ascii="Consolas" w:eastAsia="Consolas" w:hAnsi="Consolas" w:cs="Consolas"/>
          <w:b w:val="0"/>
          <w:sz w:val="28"/>
        </w:rPr>
        <w:t xml:space="preserve">Проведя простые вычисления, можно было прийти к выводу, что на данном этапе мои характеристики были выше, чем у игроков 15-го уровня, а это означало, что среди новичков я обладал подавляющим преимуществом. 
</w:t>
      </w:r>
    </w:p>
    <w:p>
      <w:pPr/>
    </w:p>
    <w:p>
      <w:pPr>
        <w:jc w:val="left"/>
      </w:pPr>
      <w:r>
        <w:rPr>
          <w:rFonts w:ascii="Consolas" w:eastAsia="Consolas" w:hAnsi="Consolas" w:cs="Consolas"/>
          <w:b w:val="0"/>
          <w:sz w:val="28"/>
        </w:rPr>
        <w:t xml:space="preserve">Лишь теперь я мог осознать величие легендарной профессии.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«Это всего лишь базовые характеристики, но…»
</w:t>
      </w:r>
    </w:p>
    <w:p>
      <w:pPr/>
    </w:p>
    <w:p>
      <w:pPr>
        <w:jc w:val="left"/>
      </w:pPr>
      <w:r>
        <w:rPr>
          <w:rFonts w:ascii="Consolas" w:eastAsia="Consolas" w:hAnsi="Consolas" w:cs="Consolas"/>
          <w:b w:val="0"/>
          <w:sz w:val="28"/>
        </w:rPr>
        <w:t xml:space="preserve">Моё внимание было приковано к дополнительным сорока очкам распределения, значившимся у меня в статусе.
</w:t>
      </w:r>
    </w:p>
    <w:p>
      <w:pPr/>
    </w:p>
    <w:p>
      <w:pPr>
        <w:jc w:val="left"/>
      </w:pPr>
      <w:r>
        <w:rPr>
          <w:rFonts w:ascii="Consolas" w:eastAsia="Consolas" w:hAnsi="Consolas" w:cs="Consolas"/>
          <w:b w:val="0"/>
          <w:sz w:val="28"/>
        </w:rPr>
        <w:t xml:space="preserve">«Откуда они у меня взялись?».
</w:t>
      </w:r>
    </w:p>
    <w:p>
      <w:pPr/>
    </w:p>
    <w:p>
      <w:pPr>
        <w:jc w:val="left"/>
      </w:pPr>
      <w:r>
        <w:rPr>
          <w:rFonts w:ascii="Consolas" w:eastAsia="Consolas" w:hAnsi="Consolas" w:cs="Consolas"/>
          <w:b w:val="0"/>
          <w:sz w:val="28"/>
        </w:rPr>
        <w:t xml:space="preserve">По достижению каждого нового уровня игрок получал десять очков распределения, а потому на 1-ом уровне у меня их должно было быть ровно 0. В связи с этим возникал вполне закономерный вопрос: откуда они появились? 
</w:t>
      </w:r>
    </w:p>
    <w:p>
      <w:pPr/>
    </w:p>
    <w:p>
      <w:pPr>
        <w:jc w:val="left"/>
      </w:pPr>
      <w:r>
        <w:rPr>
          <w:rFonts w:ascii="Consolas" w:eastAsia="Consolas" w:hAnsi="Consolas" w:cs="Consolas"/>
          <w:b w:val="0"/>
          <w:sz w:val="28"/>
        </w:rPr>
        <w:t xml:space="preserve">Предположений было много, но лишь одна гипотеза выглядела более-менее убедительной.
</w:t>
      </w:r>
    </w:p>
    <w:p>
      <w:pPr/>
    </w:p>
    <w:p>
      <w:pPr>
        <w:jc w:val="left"/>
      </w:pPr>
      <w:r>
        <w:rPr>
          <w:rFonts w:ascii="Consolas" w:eastAsia="Consolas" w:hAnsi="Consolas" w:cs="Consolas"/>
          <w:b w:val="0"/>
          <w:sz w:val="28"/>
        </w:rPr>
        <w:t xml:space="preserve">«Возможно… Очки распределения даются каждый раз, вне зависимости от того, отрицательный это уровень или нет».
</w:t>
      </w:r>
    </w:p>
    <w:p>
      <w:pPr/>
    </w:p>
    <w:p>
      <w:pPr>
        <w:jc w:val="left"/>
      </w:pPr>
      <w:r>
        <w:rPr>
          <w:rFonts w:ascii="Consolas" w:eastAsia="Consolas" w:hAnsi="Consolas" w:cs="Consolas"/>
          <w:b w:val="0"/>
          <w:sz w:val="28"/>
        </w:rPr>
        <w:t xml:space="preserve">Только что я получил четыре новых уровня, достигнув тем самым 1-го. Это была единственная причина, которая хоть как-то могла объяснить наличие сорока очков распределения. 
</w:t>
      </w:r>
    </w:p>
    <w:p>
      <w:pPr/>
    </w:p>
    <w:p>
      <w:pPr>
        <w:jc w:val="left"/>
      </w:pPr>
      <w:r>
        <w:rPr>
          <w:rFonts w:ascii="Consolas" w:eastAsia="Consolas" w:hAnsi="Consolas" w:cs="Consolas"/>
          <w:b w:val="0"/>
          <w:sz w:val="28"/>
        </w:rPr>
        <w:t xml:space="preserve">Даже когда я потёр глаза, дополнительные очки никуда не исчезли. Я был так взволнован, что начал прямо-таки дрожать.
</w:t>
      </w:r>
    </w:p>
    <w:p>
      <w:pPr/>
    </w:p>
    <w:p>
      <w:pPr>
        <w:jc w:val="left"/>
      </w:pPr>
      <w:r>
        <w:rPr>
          <w:rFonts w:ascii="Consolas" w:eastAsia="Consolas" w:hAnsi="Consolas" w:cs="Consolas"/>
          <w:b w:val="0"/>
          <w:sz w:val="28"/>
        </w:rPr>
        <w:t xml:space="preserve">«Мои мучения были не напрасными!».
</w:t>
      </w:r>
    </w:p>
    <w:p>
      <w:pPr/>
    </w:p>
    <w:p>
      <w:pPr>
        <w:jc w:val="left"/>
      </w:pPr>
      <w:r>
        <w:rPr>
          <w:rFonts w:ascii="Consolas" w:eastAsia="Consolas" w:hAnsi="Consolas" w:cs="Consolas"/>
          <w:b w:val="0"/>
          <w:sz w:val="28"/>
        </w:rPr>
        <w:t xml:space="preserve">Всё, что я делал, оказалось значимым. Возможно даже я был не таким уж и неудачником, как мне казалось…
</w:t>
      </w:r>
    </w:p>
    <w:p>
      <w:pPr/>
    </w:p>
    <w:p>
      <w:pPr>
        <w:jc w:val="left"/>
      </w:pPr>
      <w:r>
        <w:rPr>
          <w:rFonts w:ascii="Consolas" w:eastAsia="Consolas" w:hAnsi="Consolas" w:cs="Consolas"/>
          <w:b w:val="0"/>
          <w:sz w:val="28"/>
        </w:rPr>
        <w:t xml:space="preserve">– Хо… Хо-хо-хо…
</w:t>
      </w:r>
    </w:p>
    <w:p>
      <w:pPr/>
    </w:p>
    <w:p>
      <w:pPr>
        <w:jc w:val="left"/>
      </w:pPr>
      <w:r>
        <w:rPr>
          <w:rFonts w:ascii="Consolas" w:eastAsia="Consolas" w:hAnsi="Consolas" w:cs="Consolas"/>
          <w:b w:val="0"/>
          <w:sz w:val="28"/>
        </w:rPr>
        <w:t xml:space="preserve">Существовали ли в этом мире такие слова, которые могли бы выразить мою радость? Ответ был очевиден: нет.
</w:t>
      </w:r>
    </w:p>
    <w:p>
      <w:pPr/>
    </w:p>
    <w:p>
      <w:pPr>
        <w:jc w:val="left"/>
      </w:pPr>
      <w:r>
        <w:rPr>
          <w:rFonts w:ascii="Consolas" w:eastAsia="Consolas" w:hAnsi="Consolas" w:cs="Consolas"/>
          <w:b w:val="0"/>
          <w:sz w:val="28"/>
        </w:rPr>
        <w:t xml:space="preserve">– Пу-хо-хо-хо-хо-хо!
</w:t>
      </w:r>
    </w:p>
    <w:p>
      <w:pPr/>
    </w:p>
    <w:p>
      <w:pPr>
        <w:jc w:val="left"/>
      </w:pPr>
      <w:r>
        <w:rPr>
          <w:rFonts w:ascii="Consolas" w:eastAsia="Consolas" w:hAnsi="Consolas" w:cs="Consolas"/>
          <w:b w:val="0"/>
          <w:sz w:val="28"/>
        </w:rPr>
        <w:t xml:space="preserve">Мой громоподобный смех был прямо пропорционален охватившей меня радости. Я смеялся так громко, что даже вынудил уйти из кузницы двух потенциальных покупателей. 
</w:t>
      </w:r>
    </w:p>
    <w:p>
      <w:pPr/>
    </w:p>
    <w:p>
      <w:pPr>
        <w:jc w:val="left"/>
      </w:pPr>
      <w:r>
        <w:rPr>
          <w:rFonts w:ascii="Consolas" w:eastAsia="Consolas" w:hAnsi="Consolas" w:cs="Consolas"/>
          <w:b w:val="0"/>
          <w:sz w:val="28"/>
        </w:rPr>
        <w:t xml:space="preserve">Успокоился я лишь через несколько минут, когда мышцы на животе просто-напросто перестали сокращаться.
</w:t>
      </w:r>
    </w:p>
    <w:p>
      <w:pPr/>
    </w:p>
    <w:p>
      <w:pPr>
        <w:jc w:val="left"/>
      </w:pPr>
      <w:r>
        <w:rPr>
          <w:rFonts w:ascii="Consolas" w:eastAsia="Consolas" w:hAnsi="Consolas" w:cs="Consolas"/>
          <w:b w:val="0"/>
          <w:sz w:val="28"/>
        </w:rPr>
        <w:t xml:space="preserve">– Хро… Ухро-хро…!
</w:t>
      </w:r>
    </w:p>
    <w:p>
      <w:pPr/>
    </w:p>
    <w:p>
      <w:pPr>
        <w:jc w:val="left"/>
      </w:pPr>
      <w:r>
        <w:rPr>
          <w:rFonts w:ascii="Consolas" w:eastAsia="Consolas" w:hAnsi="Consolas" w:cs="Consolas"/>
          <w:b w:val="0"/>
          <w:sz w:val="28"/>
        </w:rPr>
        <w:t xml:space="preserve">– Вот он, смех настоящего героя! Ты настолько выдающаяся фигура, что я даже не знаю, какая муха меня вчера укусила. Наверное, это всё старость… – показав мне большой палец, провозгласил Смит.
</w:t>
      </w:r>
    </w:p>
    <w:p>
      <w:pPr/>
    </w:p>
    <w:p>
      <w:pPr>
        <w:jc w:val="left"/>
      </w:pPr>
      <w:r>
        <w:rPr>
          <w:rFonts w:ascii="Consolas" w:eastAsia="Consolas" w:hAnsi="Consolas" w:cs="Consolas"/>
          <w:b w:val="0"/>
          <w:sz w:val="28"/>
        </w:rPr>
        <w:t xml:space="preserve">Я смеялся как сумасшедший, но он всё ещё видел во мне героя? Это означало, что моя близость к Смиту достигла максимального значения. И пусть мне удалось выбраться с отрицательного уровня и поднять свою близость с кузнецом, выполнив его задания, а также повысить свою репутацию среди жителей деревушки, отношение Смита ко мне всё ещё было слишком лестным.
</w:t>
      </w:r>
    </w:p>
    <w:p>
      <w:pPr/>
    </w:p>
    <w:p>
      <w:pPr>
        <w:jc w:val="left"/>
      </w:pPr>
      <w:r>
        <w:rPr>
          <w:rFonts w:ascii="Consolas" w:eastAsia="Consolas" w:hAnsi="Consolas" w:cs="Consolas"/>
          <w:b w:val="0"/>
          <w:sz w:val="28"/>
        </w:rPr>
        <w:t xml:space="preserve">«Даже если у моего титула есть эффект быстрого признания…».
</w:t>
      </w:r>
    </w:p>
    <w:p>
      <w:pPr/>
    </w:p>
    <w:p>
      <w:pPr>
        <w:jc w:val="left"/>
      </w:pPr>
      <w:r>
        <w:rPr>
          <w:rFonts w:ascii="Consolas" w:eastAsia="Consolas" w:hAnsi="Consolas" w:cs="Consolas"/>
          <w:b w:val="0"/>
          <w:sz w:val="28"/>
        </w:rPr>
        <w:t xml:space="preserve">Невольно встретившись со Смитом взглядами, я увидел, как он неловко опустил глаза! Так себя вели только нерадивые ученики перед своими учителями!
</w:t>
      </w:r>
    </w:p>
    <w:p>
      <w:pPr/>
    </w:p>
    <w:p>
      <w:pPr>
        <w:jc w:val="left"/>
      </w:pPr>
      <w:r>
        <w:rPr>
          <w:rFonts w:ascii="Consolas" w:eastAsia="Consolas" w:hAnsi="Consolas" w:cs="Consolas"/>
          <w:b w:val="0"/>
          <w:sz w:val="28"/>
        </w:rPr>
        <w:t xml:space="preserve"> «Возможно, это эффект Достоинства? Сейчас его всего лишь 10 единиц, но он уже оказывает такое влияние?».
</w:t>
      </w:r>
    </w:p>
    <w:p>
      <w:pPr/>
    </w:p>
    <w:p>
      <w:pPr>
        <w:jc w:val="left"/>
      </w:pPr>
      <w:r>
        <w:rPr>
          <w:rFonts w:ascii="Consolas" w:eastAsia="Consolas" w:hAnsi="Consolas" w:cs="Consolas"/>
          <w:b w:val="0"/>
          <w:sz w:val="28"/>
        </w:rPr>
        <w:t xml:space="preserve">Впрочем, это было вполне возможно, особенно учитывая то, что Смит обладал не особо высоким уровнем.
</w:t>
      </w:r>
    </w:p>
    <w:p>
      <w:pPr/>
    </w:p>
    <w:p>
      <w:pPr>
        <w:jc w:val="left"/>
      </w:pPr>
      <w:r>
        <w:rPr>
          <w:rFonts w:ascii="Consolas" w:eastAsia="Consolas" w:hAnsi="Consolas" w:cs="Consolas"/>
          <w:b w:val="0"/>
          <w:sz w:val="28"/>
        </w:rPr>
        <w:t xml:space="preserve">«С высокоуровневыми НПС всё может быть по-другому. Однако, похоже, Достоинство неплохо влияет на обычных НПС даже если прокачано совсем чуть-чуть». 
</w:t>
      </w:r>
    </w:p>
    <w:p>
      <w:pPr/>
    </w:p>
    <w:p>
      <w:pPr>
        <w:jc w:val="left"/>
      </w:pPr>
      <w:r>
        <w:rPr>
          <w:rFonts w:ascii="Consolas" w:eastAsia="Consolas" w:hAnsi="Consolas" w:cs="Consolas"/>
          <w:b w:val="0"/>
          <w:sz w:val="28"/>
        </w:rPr>
        <w:t xml:space="preserve">Я никогда не думал, что его отношение изменится всего за один день. 
</w:t>
      </w:r>
    </w:p>
    <w:p>
      <w:pPr/>
    </w:p>
    <w:p>
      <w:pPr>
        <w:jc w:val="left"/>
      </w:pPr>
      <w:r>
        <w:rPr>
          <w:rFonts w:ascii="Consolas" w:eastAsia="Consolas" w:hAnsi="Consolas" w:cs="Consolas"/>
          <w:b w:val="0"/>
          <w:sz w:val="28"/>
        </w:rPr>
        <w:t xml:space="preserve">«… Что ж, для начала нужно успокоиться и попытаться выяснить, как именно работают все эти новые характеристики».
</w:t>
      </w:r>
    </w:p>
    <w:p>
      <w:pPr/>
    </w:p>
    <w:p>
      <w:pPr>
        <w:jc w:val="left"/>
      </w:pPr>
      <w:r>
        <w:rPr>
          <w:rFonts w:ascii="Consolas" w:eastAsia="Consolas" w:hAnsi="Consolas" w:cs="Consolas"/>
          <w:b w:val="0"/>
          <w:sz w:val="28"/>
        </w:rPr>
        <w:t xml:space="preserve">Последние несколько дней я действовал совершенно импровизированным образом, ничуть не задумываясь о последствиях. Теперь, когда ситуация стала немного лучше, мне нужно было вести себя более осторожно и думать головой перед тем, как что-то сделать.
</w:t>
      </w:r>
    </w:p>
    <w:p>
      <w:pPr/>
    </w:p>
    <w:p>
      <w:pPr>
        <w:jc w:val="left"/>
      </w:pPr>
      <w:r>
        <w:rPr>
          <w:rFonts w:ascii="Consolas" w:eastAsia="Consolas" w:hAnsi="Consolas" w:cs="Consolas"/>
          <w:b w:val="0"/>
          <w:sz w:val="28"/>
        </w:rPr>
        <w:t xml:space="preserve">«Что ж, как для 1-го уровня у меня достаточно много очков характеристик, поэтому нет абсолютно никаких причин распределять бонусные очки прямо сейчас…».
</w:t>
      </w:r>
    </w:p>
    <w:p>
      <w:pPr/>
    </w:p>
    <w:p>
      <w:pPr>
        <w:jc w:val="left"/>
      </w:pPr>
      <w:r>
        <w:rPr>
          <w:rFonts w:ascii="Consolas" w:eastAsia="Consolas" w:hAnsi="Consolas" w:cs="Consolas"/>
          <w:b w:val="0"/>
          <w:sz w:val="28"/>
        </w:rPr>
        <w:t xml:space="preserve">Разобравшись с этим вопросом, я внезапно вспомнил о том, что стояло во главе всей этой афёры.
</w:t>
      </w:r>
    </w:p>
    <w:p>
      <w:pPr/>
    </w:p>
    <w:p>
      <w:pPr>
        <w:jc w:val="left"/>
      </w:pPr>
      <w:r>
        <w:rPr>
          <w:rFonts w:ascii="Consolas" w:eastAsia="Consolas" w:hAnsi="Consolas" w:cs="Consolas"/>
          <w:b w:val="0"/>
          <w:sz w:val="28"/>
        </w:rPr>
        <w:t xml:space="preserve">– Деньги!
</w:t>
      </w:r>
    </w:p>
    <w:p>
      <w:pPr/>
    </w:p>
    <w:p>
      <w:pPr>
        <w:jc w:val="left"/>
      </w:pPr>
      <w:r>
        <w:rPr>
          <w:rFonts w:ascii="Consolas" w:eastAsia="Consolas" w:hAnsi="Consolas" w:cs="Consolas"/>
          <w:b w:val="0"/>
          <w:sz w:val="28"/>
        </w:rPr>
        <w:t xml:space="preserve">Да, деньги. Мне нужно было заработать достаточно денег, чтобы заплатить извозчику. 
</w:t>
      </w:r>
    </w:p>
    <w:p>
      <w:pPr/>
    </w:p>
    <w:p>
      <w:pPr>
        <w:jc w:val="left"/>
      </w:pPr>
      <w:r>
        <w:rPr>
          <w:rFonts w:ascii="Consolas" w:eastAsia="Consolas" w:hAnsi="Consolas" w:cs="Consolas"/>
          <w:b w:val="0"/>
          <w:sz w:val="28"/>
        </w:rPr>
        <w:t xml:space="preserve">– Кажется, я уже говорил об этом, когда впервые посетил Вашу кузницу. Я хочу создавать и продавать товары, которые пользуются наивысшим спросом и принесут мне как можно больше прибыли. Подскажите, какие предметы для этого больше всего подходят?
</w:t>
      </w:r>
    </w:p>
    <w:p>
      <w:pPr/>
    </w:p>
    <w:p>
      <w:pPr>
        <w:jc w:val="left"/>
      </w:pPr>
      <w:r>
        <w:rPr>
          <w:rFonts w:ascii="Consolas" w:eastAsia="Consolas" w:hAnsi="Consolas" w:cs="Consolas"/>
          <w:b w:val="0"/>
          <w:sz w:val="28"/>
        </w:rPr>
        <w:t xml:space="preserve">Недолго раздумывая, Смит указал в сторону стола, где громоздилась вязанка стрел.
</w:t>
      </w:r>
    </w:p>
    <w:p>
      <w:pPr/>
    </w:p>
    <w:p>
      <w:pPr>
        <w:jc w:val="left"/>
      </w:pPr>
      <w:r>
        <w:rPr>
          <w:rFonts w:ascii="Consolas" w:eastAsia="Consolas" w:hAnsi="Consolas" w:cs="Consolas"/>
          <w:b w:val="0"/>
          <w:sz w:val="28"/>
        </w:rPr>
        <w:t xml:space="preserve">– Вот эти.
</w:t>
      </w:r>
    </w:p>
    <w:p>
      <w:pPr/>
    </w:p>
    <w:p>
      <w:pPr>
        <w:jc w:val="left"/>
      </w:pPr>
      <w:r>
        <w:rPr>
          <w:rFonts w:ascii="Consolas" w:eastAsia="Consolas" w:hAnsi="Consolas" w:cs="Consolas"/>
          <w:b w:val="0"/>
          <w:sz w:val="28"/>
        </w:rPr>
        <w:t xml:space="preserve">Стрелы?
</w:t>
      </w:r>
    </w:p>
    <w:p>
      <w:pPr/>
    </w:p>
    <w:p>
      <w:pPr>
        <w:jc w:val="left"/>
      </w:pPr>
      <w:r>
        <w:rPr>
          <w:rFonts w:ascii="Consolas" w:eastAsia="Consolas" w:hAnsi="Consolas" w:cs="Consolas"/>
          <w:b w:val="0"/>
          <w:sz w:val="28"/>
        </w:rPr>
        <w:t xml:space="preserve">В отличие от стандартной экипировки, стрелы представляли собой расходный материал, а потому цена на них, естественно, была существенно ниже. Независимо от того, насколько выгодной была их продажа, если цена была низкой, то для получения хорошей выручки мне нужно было выковать и продать огромное количество товара.
</w:t>
      </w:r>
    </w:p>
    <w:p>
      <w:pPr/>
    </w:p>
    <w:p>
      <w:pPr>
        <w:jc w:val="left"/>
      </w:pPr>
      <w:r>
        <w:rPr>
          <w:rFonts w:ascii="Consolas" w:eastAsia="Consolas" w:hAnsi="Consolas" w:cs="Consolas"/>
          <w:b w:val="0"/>
          <w:sz w:val="28"/>
        </w:rPr>
        <w:t xml:space="preserve">И это сильно удручало.
</w:t>
      </w:r>
    </w:p>
    <w:p>
      <w:pPr/>
    </w:p>
    <w:p>
      <w:pPr>
        <w:jc w:val="left"/>
      </w:pPr>
      <w:r>
        <w:rPr>
          <w:rFonts w:ascii="Consolas" w:eastAsia="Consolas" w:hAnsi="Consolas" w:cs="Consolas"/>
          <w:b w:val="0"/>
          <w:sz w:val="28"/>
        </w:rPr>
        <w:t xml:space="preserve">– Это не обычные стрелы. Это специальные стрелы, выкованные путем смешивания небольшого количества яффы со сталью, что позволяет им игнорировать защиту противника и наносить повышенный урон, – увидев моё помрачневшее выражение лица, пояснил Смит.
</w:t>
      </w:r>
    </w:p>
    <w:p>
      <w:pPr/>
    </w:p>
    <w:p>
      <w:pPr>
        <w:jc w:val="left"/>
      </w:pPr>
      <w:r>
        <w:rPr>
          <w:rFonts w:ascii="Consolas" w:eastAsia="Consolas" w:hAnsi="Consolas" w:cs="Consolas"/>
          <w:b w:val="0"/>
          <w:sz w:val="28"/>
        </w:rPr>
        <w:t xml:space="preserve">Игнорирование защиты!
</w:t>
      </w:r>
    </w:p>
    <w:p>
      <w:pPr/>
    </w:p>
    <w:p>
      <w:pPr>
        <w:jc w:val="left"/>
      </w:pPr>
      <w:r>
        <w:rPr>
          <w:rFonts w:ascii="Consolas" w:eastAsia="Consolas" w:hAnsi="Consolas" w:cs="Consolas"/>
          <w:b w:val="0"/>
          <w:sz w:val="28"/>
        </w:rPr>
        <w:t xml:space="preserve">Для лучников, которые принимали участие в рейде на Лесного Хранителя, эти стрелы были на вес золота. Нет, даже среди обычных игроков спрос на такие стрелы был достаточно высоким, особенно учитывая то, что в Сером Лесу водилось много големов.
</w:t>
      </w:r>
    </w:p>
    <w:p>
      <w:pPr/>
    </w:p>
    <w:p>
      <w:pPr>
        <w:jc w:val="left"/>
      </w:pPr>
      <w:r>
        <w:rPr>
          <w:rFonts w:ascii="Consolas" w:eastAsia="Consolas" w:hAnsi="Consolas" w:cs="Consolas"/>
          <w:b w:val="0"/>
          <w:sz w:val="28"/>
        </w:rPr>
        <w:t xml:space="preserve">– Яффа…
</w:t>
      </w:r>
    </w:p>
    <w:p>
      <w:pPr/>
    </w:p>
    <w:p>
      <w:pPr>
        <w:jc w:val="left"/>
      </w:pPr>
      <w:r>
        <w:rPr>
          <w:rFonts w:ascii="Consolas" w:eastAsia="Consolas" w:hAnsi="Consolas" w:cs="Consolas"/>
          <w:b w:val="0"/>
          <w:sz w:val="28"/>
        </w:rPr>
        <w:t xml:space="preserve">Смит увидел, что меня это заинтересовало, и вытащил из ящика светло-фиолетовый минерал.
</w:t>
      </w:r>
    </w:p>
    <w:p>
      <w:pPr/>
    </w:p>
    <w:p>
      <w:pPr>
        <w:jc w:val="left"/>
      </w:pPr>
      <w:r>
        <w:rPr>
          <w:rFonts w:ascii="Consolas" w:eastAsia="Consolas" w:hAnsi="Consolas" w:cs="Consolas"/>
          <w:b w:val="0"/>
          <w:sz w:val="28"/>
        </w:rPr>
        <w:t xml:space="preserve">– Яффа – это минерал с низким содержанием кислорода, благодаря чему легко плавится и заметно превосходит железо. Его слабость в долговечности и прочности, что делает его непригодным для создания оружия. Однако при смешивании со сталью прочность конечного изделия и сила его проникновения заметно увеличиваются. Некоторые кавалерийские войска даже вооружены копьями из яффы.
</w:t>
      </w:r>
    </w:p>
    <w:p>
      <w:pPr/>
    </w:p>
    <w:p>
      <w:pPr>
        <w:jc w:val="left"/>
      </w:pPr>
      <w:r>
        <w:rPr>
          <w:rFonts w:ascii="Consolas" w:eastAsia="Consolas" w:hAnsi="Consolas" w:cs="Consolas"/>
          <w:b w:val="0"/>
          <w:sz w:val="28"/>
        </w:rPr>
        <w:t xml:space="preserve">– Должно быть, он очень дорогой…
</w:t>
      </w:r>
    </w:p>
    <w:p>
      <w:pPr/>
    </w:p>
    <w:p>
      <w:pPr>
        <w:jc w:val="left"/>
      </w:pPr>
      <w:r>
        <w:rPr>
          <w:rFonts w:ascii="Consolas" w:eastAsia="Consolas" w:hAnsi="Consolas" w:cs="Consolas"/>
          <w:b w:val="0"/>
          <w:sz w:val="28"/>
        </w:rPr>
        <w:t xml:space="preserve">– Два золотых за килограмм. По сравнению с яффой даже самая отборная железная руда не ценнее обычного булыжника.
</w:t>
      </w:r>
    </w:p>
    <w:p>
      <w:pPr/>
    </w:p>
    <w:p>
      <w:pPr>
        <w:jc w:val="left"/>
      </w:pPr>
      <w:r>
        <w:rPr>
          <w:rFonts w:ascii="Consolas" w:eastAsia="Consolas" w:hAnsi="Consolas" w:cs="Consolas"/>
          <w:b w:val="0"/>
          <w:sz w:val="28"/>
        </w:rPr>
        <w:t xml:space="preserve">– Да уж, и вправду дорого… 
</w:t>
      </w:r>
    </w:p>
    <w:p>
      <w:pPr/>
    </w:p>
    <w:p>
      <w:pPr>
        <w:jc w:val="left"/>
      </w:pPr>
      <w:r>
        <w:rPr>
          <w:rFonts w:ascii="Consolas" w:eastAsia="Consolas" w:hAnsi="Consolas" w:cs="Consolas"/>
          <w:b w:val="0"/>
          <w:sz w:val="28"/>
        </w:rPr>
        <w:t xml:space="preserve">– Вовсе нет. Для создания одной стрелы требуется совсем небольшое количество яффы. Себестоимость одного такого изделия составляет три серебряных монеты, в то время как цена продажи зафиксирована на уровне шести. Таким образом, ты можешь получить двойную прибыль. Кроме того, в этой деревне на яффовые стрелы особо высокий спрос. Итак, как насчёт того, чтобы научиться технологии их изготовления?
</w:t>
      </w:r>
    </w:p>
    <w:p>
      <w:pPr/>
    </w:p>
    <w:p>
      <w:pPr>
        <w:jc w:val="left"/>
      </w:pPr>
      <w:r>
        <w:rPr>
          <w:rFonts w:ascii="Consolas" w:eastAsia="Consolas" w:hAnsi="Consolas" w:cs="Consolas"/>
          <w:b w:val="0"/>
          <w:sz w:val="28"/>
        </w:rPr>
        <w:t xml:space="preserve">Вчерашний «я» не раздумывая кивнул бы головой. Однако теперь у меня было понимание того, что этот предмет мне предстоит делать, а потому я решил не спешить.
</w:t>
      </w:r>
    </w:p>
    <w:p>
      <w:pPr/>
    </w:p>
    <w:p>
      <w:pPr>
        <w:jc w:val="left"/>
      </w:pPr>
      <w:r>
        <w:rPr>
          <w:rFonts w:ascii="Consolas" w:eastAsia="Consolas" w:hAnsi="Consolas" w:cs="Consolas"/>
          <w:b w:val="0"/>
          <w:sz w:val="28"/>
        </w:rPr>
        <w:t xml:space="preserve">– Не могли бы Вы одолжить мне эту стрелу на пару секунд?
</w:t>
      </w:r>
    </w:p>
    <w:p>
      <w:pPr/>
    </w:p>
    <w:p>
      <w:pPr>
        <w:jc w:val="left"/>
      </w:pPr>
      <w:r>
        <w:rPr>
          <w:rFonts w:ascii="Consolas" w:eastAsia="Consolas" w:hAnsi="Consolas" w:cs="Consolas"/>
          <w:b w:val="0"/>
          <w:sz w:val="28"/>
        </w:rPr>
        <w:t xml:space="preserve">Смит вручил мне стрелу, и я тут же использовал на ней свой оценочный навык.
</w:t>
      </w:r>
    </w:p>
    <w:p>
      <w:pPr/>
    </w:p>
    <w:p>
      <w:pPr>
        <w:jc w:val="left"/>
      </w:pPr>
      <w:r>
        <w:rPr>
          <w:rFonts w:ascii="Consolas" w:eastAsia="Consolas" w:hAnsi="Consolas" w:cs="Consolas"/>
          <w:b w:val="0"/>
          <w:sz w:val="28"/>
        </w:rPr>
        <w:t xml:space="preserve">«Яффовая Стрела»
</w:t>
      </w:r>
    </w:p>
    <w:p>
      <w:pPr/>
    </w:p>
    <w:p>
      <w:pPr>
        <w:jc w:val="left"/>
      </w:pPr>
      <w:r>
        <w:rPr>
          <w:rFonts w:ascii="Consolas" w:eastAsia="Consolas" w:hAnsi="Consolas" w:cs="Consolas"/>
          <w:b w:val="0"/>
          <w:sz w:val="28"/>
        </w:rPr>
        <w:t xml:space="preserve">  Рейтинг: обычный.
</w:t>
      </w:r>
    </w:p>
    <w:p>
      <w:pPr/>
    </w:p>
    <w:p>
      <w:pPr>
        <w:jc w:val="left"/>
      </w:pPr>
      <w:r>
        <w:rPr>
          <w:rFonts w:ascii="Consolas" w:eastAsia="Consolas" w:hAnsi="Consolas" w:cs="Consolas"/>
          <w:b w:val="0"/>
          <w:sz w:val="28"/>
        </w:rPr>
        <w:t xml:space="preserve">Вес: 0,1.
</w:t>
      </w:r>
    </w:p>
    <w:p>
      <w:pPr/>
    </w:p>
    <w:p>
      <w:pPr>
        <w:jc w:val="left"/>
      </w:pPr>
      <w:r>
        <w:rPr>
          <w:rFonts w:ascii="Consolas" w:eastAsia="Consolas" w:hAnsi="Consolas" w:cs="Consolas"/>
          <w:b w:val="0"/>
          <w:sz w:val="28"/>
        </w:rPr>
        <w:t xml:space="preserve">Сила атаки: 20~26.
</w:t>
      </w:r>
    </w:p>
    <w:p>
      <w:pPr/>
    </w:p>
    <w:p>
      <w:pPr>
        <w:jc w:val="left"/>
      </w:pPr>
      <w:r>
        <w:rPr>
          <w:rFonts w:ascii="Consolas" w:eastAsia="Consolas" w:hAnsi="Consolas" w:cs="Consolas"/>
          <w:b w:val="0"/>
          <w:sz w:val="28"/>
        </w:rPr>
        <w:t xml:space="preserve">  Данная стрела создана путём смешивания небольшого количества яффы со сталью.
</w:t>
      </w:r>
    </w:p>
    <w:p>
      <w:pPr/>
    </w:p>
    <w:p>
      <w:pPr>
        <w:jc w:val="left"/>
      </w:pPr>
      <w:r>
        <w:rPr>
          <w:rFonts w:ascii="Consolas" w:eastAsia="Consolas" w:hAnsi="Consolas" w:cs="Consolas"/>
          <w:b w:val="0"/>
          <w:sz w:val="28"/>
        </w:rPr>
        <w:t xml:space="preserve">Благодаря эффекту сочетания двух веществ, стрела обладает чрезвычайно высокой проникающей способностью.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  Вам удалось определить, из каких материалов создана «Яффовая Стрела» и осознать намерения её создателя.
</w:t>
      </w:r>
    </w:p>
    <w:p>
      <w:pPr/>
    </w:p>
    <w:p>
      <w:pPr>
        <w:jc w:val="left"/>
      </w:pPr>
      <w:r>
        <w:rPr>
          <w:rFonts w:ascii="Consolas" w:eastAsia="Consolas" w:hAnsi="Consolas" w:cs="Consolas"/>
          <w:b w:val="0"/>
          <w:sz w:val="28"/>
        </w:rPr>
        <w:t xml:space="preserve">Теперь Ваше понимание Яффовой Стрелы составляет 89%.
</w:t>
      </w:r>
    </w:p>
    <w:p>
      <w:pPr/>
    </w:p>
    <w:p>
      <w:pPr>
        <w:jc w:val="left"/>
      </w:pPr>
      <w:r>
        <w:rPr>
          <w:rFonts w:ascii="Consolas" w:eastAsia="Consolas" w:hAnsi="Consolas" w:cs="Consolas"/>
          <w:b w:val="0"/>
          <w:sz w:val="28"/>
        </w:rPr>
        <w:t xml:space="preserve">Вы сможете достаточно умело использовать данный предмет.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сожалению, после использования Легендарной Кузнечной Оценки я так и не смог достичь стопроцентного понимания, а потому не обучился технологии её создания. 
</w:t>
      </w:r>
    </w:p>
    <w:p>
      <w:pPr/>
    </w:p>
    <w:p>
      <w:pPr>
        <w:jc w:val="left"/>
      </w:pPr>
      <w:r>
        <w:rPr>
          <w:rFonts w:ascii="Consolas" w:eastAsia="Consolas" w:hAnsi="Consolas" w:cs="Consolas"/>
          <w:b w:val="0"/>
          <w:sz w:val="28"/>
        </w:rPr>
        <w:t xml:space="preserve">– Эта стрела…
</w:t>
      </w:r>
    </w:p>
    <w:p>
      <w:pPr/>
    </w:p>
    <w:p>
      <w:pPr>
        <w:jc w:val="left"/>
      </w:pPr>
      <w:r>
        <w:rPr>
          <w:rFonts w:ascii="Consolas" w:eastAsia="Consolas" w:hAnsi="Consolas" w:cs="Consolas"/>
          <w:b w:val="0"/>
          <w:sz w:val="28"/>
        </w:rPr>
        <w:t xml:space="preserve">Смит пристально посмотрел на меня, а затем снова спросил:
</w:t>
      </w:r>
    </w:p>
    <w:p>
      <w:pPr/>
    </w:p>
    <w:p>
      <w:pPr>
        <w:jc w:val="left"/>
      </w:pPr>
      <w:r>
        <w:rPr>
          <w:rFonts w:ascii="Consolas" w:eastAsia="Consolas" w:hAnsi="Consolas" w:cs="Consolas"/>
          <w:b w:val="0"/>
          <w:sz w:val="28"/>
        </w:rPr>
        <w:t xml:space="preserve">– Хочешь узнать, как её создавать?
</w:t>
      </w:r>
    </w:p>
    <w:p>
      <w:pPr/>
    </w:p>
    <w:p>
      <w:pPr>
        <w:jc w:val="left"/>
      </w:pPr>
      <w:r>
        <w:rPr>
          <w:rFonts w:ascii="Consolas" w:eastAsia="Consolas" w:hAnsi="Consolas" w:cs="Consolas"/>
          <w:b w:val="0"/>
          <w:sz w:val="28"/>
        </w:rPr>
        <w:t xml:space="preserve">«Если я использую навык разборки предметов, то наверняка смогу поднять оставшиеся 11%… Но отдать за одну стрелу целых шесть серебряных монет…».
</w:t>
      </w:r>
    </w:p>
    <w:p>
      <w:pPr/>
    </w:p>
    <w:p>
      <w:pPr>
        <w:jc w:val="left"/>
      </w:pPr>
      <w:r>
        <w:rPr>
          <w:rFonts w:ascii="Consolas" w:eastAsia="Consolas" w:hAnsi="Consolas" w:cs="Consolas"/>
          <w:b w:val="0"/>
          <w:sz w:val="28"/>
        </w:rPr>
        <w:t xml:space="preserve">Такая роскошь была для меня просто непозволительной.
</w:t>
      </w:r>
    </w:p>
    <w:p>
      <w:pPr/>
    </w:p>
    <w:p>
      <w:pPr>
        <w:jc w:val="left"/>
      </w:pPr>
      <w:r>
        <w:rPr>
          <w:rFonts w:ascii="Consolas" w:eastAsia="Consolas" w:hAnsi="Consolas" w:cs="Consolas"/>
          <w:b w:val="0"/>
          <w:sz w:val="28"/>
        </w:rPr>
        <w:t xml:space="preserve">«Обучиться чему-то у кого-то другого – не так уж и плохо», – подумал я, после чего кивнул в знак согласия:
</w:t>
      </w:r>
    </w:p>
    <w:p>
      <w:pPr/>
    </w:p>
    <w:p>
      <w:pPr>
        <w:jc w:val="left"/>
      </w:pPr>
      <w:r>
        <w:rPr>
          <w:rFonts w:ascii="Consolas" w:eastAsia="Consolas" w:hAnsi="Consolas" w:cs="Consolas"/>
          <w:b w:val="0"/>
          <w:sz w:val="28"/>
        </w:rPr>
        <w:t xml:space="preserve">– С удовольствием.
</w:t>
      </w:r>
    </w:p>
    <w:p>
      <w:pPr/>
    </w:p>
    <w:p>
      <w:pPr>
        <w:jc w:val="left"/>
      </w:pPr>
      <w:r>
        <w:rPr>
          <w:rFonts w:ascii="Consolas" w:eastAsia="Consolas" w:hAnsi="Consolas" w:cs="Consolas"/>
          <w:b w:val="0"/>
          <w:sz w:val="28"/>
        </w:rPr>
        <w:t xml:space="preserve">– Я так и думал. Для начала предлагаю посмотреть, как правильно плавить сырьё, – с улыбкой на лице произнёс Смит.
</w:t>
      </w:r>
    </w:p>
    <w:p>
      <w:pPr/>
    </w:p>
    <w:p>
      <w:pPr>
        <w:jc w:val="left"/>
      </w:pPr>
      <w:r>
        <w:rPr>
          <w:rFonts w:ascii="Consolas" w:eastAsia="Consolas" w:hAnsi="Consolas" w:cs="Consolas"/>
          <w:b w:val="0"/>
          <w:sz w:val="28"/>
        </w:rPr>
        <w:t xml:space="preserve">Лекция кузнеца началась с обустройства старой печи, обычно используемой всеми кузнецами «Satisfy», и сопровождалась подробным описанием каждого элемента, необходимого для процесса плавки металла, а также принципов, лежащих в основе этого процесса.
</w:t>
      </w:r>
    </w:p>
    <w:p>
      <w:pPr/>
    </w:p>
    <w:p>
      <w:pPr>
        <w:jc w:val="left"/>
      </w:pPr>
      <w:r>
        <w:rPr>
          <w:rFonts w:ascii="Consolas" w:eastAsia="Consolas" w:hAnsi="Consolas" w:cs="Consolas"/>
          <w:b w:val="0"/>
          <w:sz w:val="28"/>
        </w:rPr>
        <w:t xml:space="preserve">Временами проскакивал настоящий кузнечный жаргон и химические термины, но это не вводило меня в ступор. Несмотря на то, что «Satisfy» преследовала максимальный реализм, это всё ещё была игра, а потому подобные нюансы разработчики максимально упростили, чтобы позволить игрокам просто наслаждаться процессом. Вот почему кузнечные технологии в «Satisfy»были так же легки и понятны, как и специфические особенности других классов.
</w:t>
      </w:r>
    </w:p>
    <w:p>
      <w:pPr/>
    </w:p>
    <w:p>
      <w:pPr>
        <w:jc w:val="left"/>
      </w:pPr>
      <w:r>
        <w:rPr>
          <w:rFonts w:ascii="Consolas" w:eastAsia="Consolas" w:hAnsi="Consolas" w:cs="Consolas"/>
          <w:b w:val="0"/>
          <w:sz w:val="28"/>
        </w:rPr>
        <w:t xml:space="preserve">К тому же я подошёл к этому вопросу в некоторой степени подготовленным. Из-за посмертного штрафа я был лишён доступа в игру, а потому использовал практически всё свободное время, чтобы изучить основы кузнечного ремесла. Лекция Смита не сильно отличалась от метода выплавки металла, о котором я читал, а потому и с пониманием особых сложностей не возникло.
</w:t>
      </w:r>
    </w:p>
    <w:p>
      <w:pPr/>
    </w:p>
    <w:p>
      <w:pPr>
        <w:jc w:val="left"/>
      </w:pPr>
      <w:r>
        <w:rPr>
          <w:rFonts w:ascii="Consolas" w:eastAsia="Consolas" w:hAnsi="Consolas" w:cs="Consolas"/>
          <w:b w:val="0"/>
          <w:sz w:val="28"/>
        </w:rPr>
        <w:t xml:space="preserve">Лишь теперь я понял, насколько важен принцип «подготовки и разведки», которому научил меня один из бывших одноклассников. 
</w:t>
      </w:r>
    </w:p>
    <w:p>
      <w:pPr/>
    </w:p>
    <w:p>
      <w:pPr>
        <w:jc w:val="left"/>
      </w:pPr>
      <w:r>
        <w:rPr>
          <w:rFonts w:ascii="Consolas" w:eastAsia="Consolas" w:hAnsi="Consolas" w:cs="Consolas"/>
          <w:b w:val="0"/>
          <w:sz w:val="28"/>
        </w:rPr>
        <w:t xml:space="preserve">«Тем не менее, как бы этот парень не старался, он всегда оставался на втором месте».
</w:t>
      </w:r>
    </w:p>
    <w:p>
      <w:pPr/>
    </w:p>
    <w:p>
      <w:pPr>
        <w:jc w:val="left"/>
      </w:pPr>
      <w:r>
        <w:rPr>
          <w:rFonts w:ascii="Consolas" w:eastAsia="Consolas" w:hAnsi="Consolas" w:cs="Consolas"/>
          <w:b w:val="0"/>
          <w:sz w:val="28"/>
        </w:rPr>
        <w:t xml:space="preserve">В тот день, когда мы узнали суммарные результаты второго семестра, я смог понять чувства моего друга, который стоя на крыше кричал: «Почему в один и тот же год со мной родился настоящий чёртов гений?».
</w:t>
      </w:r>
    </w:p>
    <w:p>
      <w:pPr/>
    </w:p>
    <w:p>
      <w:pPr>
        <w:jc w:val="left"/>
      </w:pPr>
      <w:r>
        <w:rPr>
          <w:rFonts w:ascii="Consolas" w:eastAsia="Consolas" w:hAnsi="Consolas" w:cs="Consolas"/>
          <w:b w:val="0"/>
          <w:sz w:val="28"/>
        </w:rPr>
        <w:t xml:space="preserve">Временами одних лишь стараний было недостаточно. Требовался ещё и врожденный талант.
</w:t>
      </w:r>
    </w:p>
    <w:p>
      <w:pPr/>
    </w:p>
    <w:p>
      <w:pPr>
        <w:jc w:val="left"/>
      </w:pPr>
      <w:r>
        <w:rPr>
          <w:rFonts w:ascii="Consolas" w:eastAsia="Consolas" w:hAnsi="Consolas" w:cs="Consolas"/>
          <w:b w:val="0"/>
          <w:sz w:val="28"/>
        </w:rPr>
        <w:t xml:space="preserve">«Но теперь всё будет по-другому».
</w:t>
      </w:r>
    </w:p>
    <w:p>
      <w:pPr/>
    </w:p>
    <w:p>
      <w:pPr>
        <w:jc w:val="left"/>
      </w:pPr>
      <w:r>
        <w:rPr>
          <w:rFonts w:ascii="Consolas" w:eastAsia="Consolas" w:hAnsi="Consolas" w:cs="Consolas"/>
          <w:b w:val="0"/>
          <w:sz w:val="28"/>
        </w:rPr>
        <w:t xml:space="preserve">У меня был легендарный класс. И с его помощью я твёрдо намеревался добиться всего, что было запланировано.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w:t>
      </w:r>
    </w:p>
    <w:p>
      <w:pPr/>
    </w:p>
    <w:p>
      <w:pPr>
        <w:jc w:val="left"/>
      </w:pPr>
      <w:r>
        <w:rPr>
          <w:rFonts w:ascii="Consolas" w:eastAsia="Consolas" w:hAnsi="Consolas" w:cs="Consolas"/>
          <w:b w:val="0"/>
          <w:sz w:val="28"/>
        </w:rPr>
        <w:t xml:space="preserve">Глава 17.
</w:t>
      </w:r>
    </w:p>
    <w:p>
      <w:pPr/>
    </w:p>
    <w:p>
      <w:pPr>
        <w:jc w:val="left"/>
      </w:pPr>
      <w:r>
        <w:rPr>
          <w:rFonts w:ascii="Consolas" w:eastAsia="Consolas" w:hAnsi="Consolas" w:cs="Consolas"/>
          <w:b w:val="0"/>
          <w:sz w:val="28"/>
        </w:rPr>
        <w:t xml:space="preserve">  – Наверное, непросто воспринимать столько новой информации на слух? Что ж, я продемонстрирую тебе этот процесс вживую, –закончив свою лекцию, произнёс Смит.
</w:t>
      </w:r>
    </w:p>
    <w:p>
      <w:pPr/>
    </w:p>
    <w:p>
      <w:pPr>
        <w:jc w:val="left"/>
      </w:pPr>
      <w:r>
        <w:rPr>
          <w:rFonts w:ascii="Consolas" w:eastAsia="Consolas" w:hAnsi="Consolas" w:cs="Consolas"/>
          <w:b w:val="0"/>
          <w:sz w:val="28"/>
        </w:rPr>
        <w:t xml:space="preserve">Затем кузнец разместил в доменной печи определенное количество железа, известняка и кокса, после чего начал раздувать меха.
</w:t>
      </w:r>
    </w:p>
    <w:p>
      <w:pPr/>
    </w:p>
    <w:p>
      <w:pPr>
        <w:jc w:val="left"/>
      </w:pPr>
      <w:r>
        <w:rPr>
          <w:rFonts w:ascii="Consolas" w:eastAsia="Consolas" w:hAnsi="Consolas" w:cs="Consolas"/>
          <w:b w:val="0"/>
          <w:sz w:val="28"/>
        </w:rPr>
        <w:t xml:space="preserve">Когда лицо Смита и верхняя часть его тела полностью пропитались потом от идущего со дна печи жара, железная руда начала постепенно превращаться в расплавленное железо.
</w:t>
      </w:r>
    </w:p>
    <w:p>
      <w:pPr/>
    </w:p>
    <w:p>
      <w:pPr>
        <w:jc w:val="left"/>
      </w:pPr>
      <w:r>
        <w:rPr>
          <w:rFonts w:ascii="Consolas" w:eastAsia="Consolas" w:hAnsi="Consolas" w:cs="Consolas"/>
          <w:b w:val="0"/>
          <w:sz w:val="28"/>
        </w:rPr>
        <w:t xml:space="preserve">Кокс начал выгорать, а известняк способствовал отделению железа от примесей с последующим образованием шлаков. Основная задача Смита чередовалась между фильтрацией шлака и поддержанием жара. Черный шлак уходил через отверстия в нижней части печи, в то время как расплавленное железо становилось всё более оранжевым.
</w:t>
      </w:r>
    </w:p>
    <w:p>
      <w:pPr/>
    </w:p>
    <w:p>
      <w:pPr>
        <w:jc w:val="left"/>
      </w:pPr>
      <w:r>
        <w:rPr>
          <w:rFonts w:ascii="Consolas" w:eastAsia="Consolas" w:hAnsi="Consolas" w:cs="Consolas"/>
          <w:b w:val="0"/>
          <w:sz w:val="28"/>
        </w:rPr>
        <w:t xml:space="preserve">Если получившаяся смесь затвердеет, она станет чугуном. Чугун, в свою очередь, был очень твёрдым и хрупким, поскольку содержал в себе много углерода, а потому не подходил для изготовления оружия. Чтобы сделать металл пригодным для оружия, необходимо было уменьшить содержание углерода, что в кузнечном ремесле называлось сталелитейным производством.
</w:t>
      </w:r>
    </w:p>
    <w:p>
      <w:pPr/>
    </w:p>
    <w:p>
      <w:pPr>
        <w:jc w:val="left"/>
      </w:pPr>
      <w:r>
        <w:rPr>
          <w:rFonts w:ascii="Consolas" w:eastAsia="Consolas" w:hAnsi="Consolas" w:cs="Consolas"/>
          <w:b w:val="0"/>
          <w:sz w:val="28"/>
        </w:rPr>
        <w:t xml:space="preserve">– Ты понимаешь, что именно сейчас происходит? – спросил Смит, сосредоточенный на происходящем процессе.
</w:t>
      </w:r>
    </w:p>
    <w:p>
      <w:pPr/>
    </w:p>
    <w:p>
      <w:pPr>
        <w:jc w:val="left"/>
      </w:pPr>
      <w:r>
        <w:rPr>
          <w:rFonts w:ascii="Consolas" w:eastAsia="Consolas" w:hAnsi="Consolas" w:cs="Consolas"/>
          <w:b w:val="0"/>
          <w:sz w:val="28"/>
        </w:rPr>
        <w:t xml:space="preserve">В ответ я кивнул, что вызвало у кузнеца лёгкую улыбку.
</w:t>
      </w:r>
    </w:p>
    <w:p>
      <w:pPr/>
    </w:p>
    <w:p>
      <w:pPr>
        <w:jc w:val="left"/>
      </w:pPr>
      <w:r>
        <w:rPr>
          <w:rFonts w:ascii="Consolas" w:eastAsia="Consolas" w:hAnsi="Consolas" w:cs="Consolas"/>
          <w:b w:val="0"/>
          <w:sz w:val="28"/>
        </w:rPr>
        <w:t xml:space="preserve">– Теперь, когда ты всё увидел, то наверняка можешь догадаться, что яффа плавится существенно легче. В яффовой руде меньше примесей, а её температура плавления – ниже, чем у железа, что упрощает её обработку. Соотношение яффы и кокса к известняку составляет 12:2:4.
</w:t>
      </w:r>
    </w:p>
    <w:p>
      <w:pPr/>
    </w:p>
    <w:p>
      <w:pPr>
        <w:jc w:val="left"/>
      </w:pPr>
      <w:r>
        <w:rPr>
          <w:rFonts w:ascii="Consolas" w:eastAsia="Consolas" w:hAnsi="Consolas" w:cs="Consolas"/>
          <w:b w:val="0"/>
          <w:sz w:val="28"/>
        </w:rPr>
        <w:t xml:space="preserve">«Выплавка»
</w:t>
      </w:r>
    </w:p>
    <w:p>
      <w:pPr/>
    </w:p>
    <w:p>
      <w:pPr>
        <w:jc w:val="left"/>
      </w:pPr>
      <w:r>
        <w:rPr>
          <w:rFonts w:ascii="Consolas" w:eastAsia="Consolas" w:hAnsi="Consolas" w:cs="Consolas"/>
          <w:b w:val="0"/>
          <w:sz w:val="28"/>
        </w:rPr>
        <w:t xml:space="preserve">  Сложность: E.
</w:t>
      </w:r>
    </w:p>
    <w:p>
      <w:pPr/>
    </w:p>
    <w:p>
      <w:pPr>
        <w:jc w:val="left"/>
      </w:pPr>
      <w:r>
        <w:rPr>
          <w:rFonts w:ascii="Consolas" w:eastAsia="Consolas" w:hAnsi="Consolas" w:cs="Consolas"/>
          <w:b w:val="0"/>
          <w:sz w:val="28"/>
        </w:rPr>
        <w:t xml:space="preserve">  Выплавка является основой любого производственного процесса. Чтобы стать настоящим кузнецом, Вам необходимо в совершенстве овладеть этим навыком.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Успешная выплавка яффовой руды.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300 г выплавленной яффы.
</w:t>
      </w:r>
    </w:p>
    <w:p>
      <w:pPr/>
    </w:p>
    <w:p>
      <w:pPr>
        <w:jc w:val="left"/>
      </w:pPr>
      <w:r>
        <w:rPr>
          <w:rFonts w:ascii="Consolas" w:eastAsia="Consolas" w:hAnsi="Consolas" w:cs="Consolas"/>
          <w:b w:val="0"/>
          <w:sz w:val="28"/>
        </w:rPr>
        <w:t xml:space="preserve">Близость к Смиту: +30.
</w:t>
      </w:r>
    </w:p>
    <w:p>
      <w:pPr/>
    </w:p>
    <w:p>
      <w:pPr>
        <w:jc w:val="left"/>
      </w:pPr>
      <w:r>
        <w:rPr>
          <w:rFonts w:ascii="Consolas" w:eastAsia="Consolas" w:hAnsi="Consolas" w:cs="Consolas"/>
          <w:b w:val="0"/>
          <w:sz w:val="28"/>
        </w:rPr>
        <w:t xml:space="preserve">Опыт: +80.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Далеко не каждому начинающему кузнецу удаётся с первого раза успешно выплавить даже самый обыкновенный металл. Смит поймёт, если Вы потерпите неудачу.
</w:t>
      </w:r>
    </w:p>
    <w:p>
      <w:pPr/>
    </w:p>
    <w:p>
      <w:pPr>
        <w:jc w:val="left"/>
      </w:pPr>
      <w:r>
        <w:rPr>
          <w:rFonts w:ascii="Consolas" w:eastAsia="Consolas" w:hAnsi="Consolas" w:cs="Consolas"/>
          <w:b w:val="0"/>
          <w:sz w:val="28"/>
        </w:rPr>
        <w:t xml:space="preserve">Причин отказываться не было, а потому я принял задание.
</w:t>
      </w:r>
    </w:p>
    <w:p>
      <w:pPr/>
    </w:p>
    <w:p>
      <w:pPr>
        <w:jc w:val="left"/>
      </w:pPr>
      <w:r>
        <w:rPr>
          <w:rFonts w:ascii="Consolas" w:eastAsia="Consolas" w:hAnsi="Consolas" w:cs="Consolas"/>
          <w:b w:val="0"/>
          <w:sz w:val="28"/>
        </w:rPr>
        <w:t xml:space="preserve">– Если у тебя ничего не получится – не переживай. Возможно, с виду это и легко, но на самом деле данный процесс требует высокой концентрации и недюжинной ловкости, – подготовив для меня печь, добавил Смит.
</w:t>
      </w:r>
    </w:p>
    <w:p>
      <w:pPr/>
    </w:p>
    <w:p>
      <w:pPr>
        <w:jc w:val="left"/>
      </w:pPr>
      <w:r>
        <w:rPr>
          <w:rFonts w:ascii="Consolas" w:eastAsia="Consolas" w:hAnsi="Consolas" w:cs="Consolas"/>
          <w:b w:val="0"/>
          <w:sz w:val="28"/>
        </w:rPr>
        <w:t xml:space="preserve">Поместив ингредиенты в печь, я поставил ногу на меха. А в следующий момент появилась полупрозрачная стрелочка, указывающая на одну из сторон сильфона.
</w:t>
      </w:r>
    </w:p>
    <w:p>
      <w:pPr/>
    </w:p>
    <w:p>
      <w:pPr>
        <w:jc w:val="left"/>
      </w:pPr>
      <w:r>
        <w:rPr>
          <w:rFonts w:ascii="Consolas" w:eastAsia="Consolas" w:hAnsi="Consolas" w:cs="Consolas"/>
          <w:b w:val="0"/>
          <w:sz w:val="28"/>
        </w:rPr>
        <w:t xml:space="preserve">«Ещё один компенсационный эффект класса».
</w:t>
      </w:r>
    </w:p>
    <w:p>
      <w:pPr/>
    </w:p>
    <w:p>
      <w:pPr>
        <w:jc w:val="left"/>
      </w:pPr>
      <w:r>
        <w:rPr>
          <w:rFonts w:ascii="Consolas" w:eastAsia="Consolas" w:hAnsi="Consolas" w:cs="Consolas"/>
          <w:b w:val="0"/>
          <w:sz w:val="28"/>
        </w:rPr>
        <w:t xml:space="preserve">Я поставил ногу ровно в том месте, на которое указывала стрелка. Ещё одна стрелка указывала направление, в котором следовало развернуть меха. Кроме того, все они периодически мигали, помогая тем самым задать соответствующий темп. В конце концов, мне удалось разогреть печь всего лишь за пять минут, в то время как Смит едва сумел справиться с этим за десять.
</w:t>
      </w:r>
    </w:p>
    <w:p>
      <w:pPr/>
    </w:p>
    <w:p>
      <w:pPr>
        <w:jc w:val="left"/>
      </w:pPr>
      <w:r>
        <w:rPr>
          <w:rFonts w:ascii="Consolas" w:eastAsia="Consolas" w:hAnsi="Consolas" w:cs="Consolas"/>
          <w:b w:val="0"/>
          <w:sz w:val="28"/>
        </w:rPr>
        <w:t xml:space="preserve">А затем всплыло информационное окошко.
</w:t>
      </w:r>
    </w:p>
    <w:p>
      <w:pPr/>
    </w:p>
    <w:p>
      <w:pPr>
        <w:jc w:val="left"/>
      </w:pPr>
      <w:r>
        <w:rPr>
          <w:rFonts w:ascii="Consolas" w:eastAsia="Consolas" w:hAnsi="Consolas" w:cs="Consolas"/>
          <w:b w:val="0"/>
          <w:sz w:val="28"/>
        </w:rPr>
        <w:t xml:space="preserve">Вы способны ощущать изменения температуры окружающей среды.
</w:t>
      </w:r>
    </w:p>
    <w:p>
      <w:pPr/>
    </w:p>
    <w:p>
      <w:pPr>
        <w:jc w:val="left"/>
      </w:pPr>
      <w:r>
        <w:rPr>
          <w:rFonts w:ascii="Consolas" w:eastAsia="Consolas" w:hAnsi="Consolas" w:cs="Consolas"/>
          <w:b w:val="0"/>
          <w:sz w:val="28"/>
        </w:rPr>
        <w:t xml:space="preserve">Текущая температура: 30 градусов.
</w:t>
      </w:r>
    </w:p>
    <w:p>
      <w:pPr/>
    </w:p>
    <w:p>
      <w:pPr>
        <w:jc w:val="left"/>
      </w:pPr>
      <w:r>
        <w:rPr>
          <w:rFonts w:ascii="Consolas" w:eastAsia="Consolas" w:hAnsi="Consolas" w:cs="Consolas"/>
          <w:b w:val="0"/>
          <w:sz w:val="28"/>
        </w:rPr>
        <w:t xml:space="preserve">Текущая температура: 31 градус.
</w:t>
      </w:r>
    </w:p>
    <w:p>
      <w:pPr/>
    </w:p>
    <w:p>
      <w:pPr>
        <w:jc w:val="left"/>
      </w:pPr>
      <w:r>
        <w:rPr>
          <w:rFonts w:ascii="Consolas" w:eastAsia="Consolas" w:hAnsi="Consolas" w:cs="Consolas"/>
          <w:b w:val="0"/>
          <w:sz w:val="28"/>
        </w:rPr>
        <w:t xml:space="preserve">Текущая температура: 32…
</w:t>
      </w:r>
    </w:p>
    <w:p>
      <w:pPr/>
    </w:p>
    <w:p>
      <w:pPr>
        <w:jc w:val="left"/>
      </w:pPr>
      <w:r>
        <w:rPr>
          <w:rFonts w:ascii="Consolas" w:eastAsia="Consolas" w:hAnsi="Consolas" w:cs="Consolas"/>
          <w:b w:val="0"/>
          <w:sz w:val="28"/>
        </w:rPr>
        <w:t xml:space="preserve">Преемник Пагмы чувствителен не только к изменениям температуры окружающей среды. Если поблизости есть печь, Вы сможете с точностью измерить температуру внутри неё.
</w:t>
      </w:r>
    </w:p>
    <w:p>
      <w:pPr/>
    </w:p>
    <w:p>
      <w:pPr>
        <w:jc w:val="left"/>
      </w:pPr>
      <w:r>
        <w:rPr>
          <w:rFonts w:ascii="Consolas" w:eastAsia="Consolas" w:hAnsi="Consolas" w:cs="Consolas"/>
          <w:b w:val="0"/>
          <w:sz w:val="28"/>
        </w:rPr>
        <w:t xml:space="preserve">700 градусов.
</w:t>
      </w:r>
    </w:p>
    <w:p>
      <w:pPr/>
    </w:p>
    <w:p>
      <w:pPr>
        <w:jc w:val="left"/>
      </w:pPr>
      <w:r>
        <w:rPr>
          <w:rFonts w:ascii="Consolas" w:eastAsia="Consolas" w:hAnsi="Consolas" w:cs="Consolas"/>
          <w:b w:val="0"/>
          <w:sz w:val="28"/>
        </w:rPr>
        <w:t xml:space="preserve">720 градусов.
</w:t>
      </w:r>
    </w:p>
    <w:p>
      <w:pPr/>
    </w:p>
    <w:p>
      <w:pPr>
        <w:jc w:val="left"/>
      </w:pPr>
      <w:r>
        <w:rPr>
          <w:rFonts w:ascii="Consolas" w:eastAsia="Consolas" w:hAnsi="Consolas" w:cs="Consolas"/>
          <w:b w:val="0"/>
          <w:sz w:val="28"/>
        </w:rPr>
        <w:t xml:space="preserve">740…
</w:t>
      </w:r>
    </w:p>
    <w:p>
      <w:pPr/>
    </w:p>
    <w:p>
      <w:pPr>
        <w:jc w:val="left"/>
      </w:pPr>
      <w:r>
        <w:rPr>
          <w:rFonts w:ascii="Consolas" w:eastAsia="Consolas" w:hAnsi="Consolas" w:cs="Consolas"/>
          <w:b w:val="0"/>
          <w:sz w:val="28"/>
        </w:rPr>
        <w:t xml:space="preserve">В то и дело обновляющемся информационном окошке отображалась постоянно повышающаяся температура..
</w:t>
      </w:r>
    </w:p>
    <w:p>
      <w:pPr/>
    </w:p>
    <w:p>
      <w:pPr>
        <w:jc w:val="left"/>
      </w:pPr>
      <w:r>
        <w:rPr>
          <w:rFonts w:ascii="Consolas" w:eastAsia="Consolas" w:hAnsi="Consolas" w:cs="Consolas"/>
          <w:b w:val="0"/>
          <w:sz w:val="28"/>
        </w:rPr>
        <w:t xml:space="preserve">«Итак, 1,000 градусов».
</w:t>
      </w:r>
    </w:p>
    <w:p>
      <w:pPr/>
    </w:p>
    <w:p>
      <w:pPr>
        <w:jc w:val="left"/>
      </w:pPr>
      <w:r>
        <w:rPr>
          <w:rFonts w:ascii="Consolas" w:eastAsia="Consolas" w:hAnsi="Consolas" w:cs="Consolas"/>
          <w:b w:val="0"/>
          <w:sz w:val="28"/>
        </w:rPr>
        <w:t xml:space="preserve">Как следовало из почёрпнутых мною знаний, железная руда становилась пригодной для плавки при температуре 1,150-1,250 градусов по Цельсию, однако для яффы было достаточно всего лишь 950-1,000 градусов. Таким образом, как только в информационном окне обозначилась нужная температура, мне больше не нужно было прилагать усилия для её повышения.
</w:t>
      </w:r>
    </w:p>
    <w:p>
      <w:pPr/>
    </w:p>
    <w:p>
      <w:pPr>
        <w:jc w:val="left"/>
      </w:pPr>
      <w:r>
        <w:rPr>
          <w:rFonts w:ascii="Consolas" w:eastAsia="Consolas" w:hAnsi="Consolas" w:cs="Consolas"/>
          <w:b w:val="0"/>
          <w:sz w:val="28"/>
        </w:rPr>
        <w:t xml:space="preserve">И вот, яффа начала медленно плавиться. По сравнению с железной рудой, яффовая руда обладала более низкой концентрацией примесей, а потому она с самого начала светилась ярко-оранжевым цветом. Затем настало время сосредоточиться на фильтрации примесей. Полупрозрачная стрелочка подсказывала мне направление, в котором следовало перемещать металлические трубы, а потому я смог сделать это быстрее и точнее, чем Смит.
</w:t>
      </w:r>
    </w:p>
    <w:p>
      <w:pPr/>
    </w:p>
    <w:p>
      <w:pPr>
        <w:jc w:val="left"/>
      </w:pPr>
      <w:r>
        <w:rPr>
          <w:rFonts w:ascii="Consolas" w:eastAsia="Consolas" w:hAnsi="Consolas" w:cs="Consolas"/>
          <w:b w:val="0"/>
          <w:sz w:val="28"/>
        </w:rPr>
        <w:t xml:space="preserve">Сам же кузнец, который поначалу был порядком обеспокоен тем, что у меня ничего не получится, глядя на результат, был просто-напросто шокирован.
</w:t>
      </w:r>
    </w:p>
    <w:p>
      <w:pPr/>
    </w:p>
    <w:p>
      <w:pPr>
        <w:jc w:val="left"/>
      </w:pPr>
      <w:r>
        <w:rPr>
          <w:rFonts w:ascii="Consolas" w:eastAsia="Consolas" w:hAnsi="Consolas" w:cs="Consolas"/>
          <w:b w:val="0"/>
          <w:sz w:val="28"/>
        </w:rPr>
        <w:t xml:space="preserve">– Кха! Кха-кха-кха!
</w:t>
      </w:r>
    </w:p>
    <w:p>
      <w:pPr/>
    </w:p>
    <w:p>
      <w:pPr>
        <w:jc w:val="left"/>
      </w:pPr>
      <w:r>
        <w:rPr>
          <w:rFonts w:ascii="Consolas" w:eastAsia="Consolas" w:hAnsi="Consolas" w:cs="Consolas"/>
          <w:b w:val="0"/>
          <w:sz w:val="28"/>
        </w:rPr>
        <w:t xml:space="preserve">Смит был так удивлен, что у него даже возникли проблемы с дыханием. Через некоторое время кузнец с трудом сумел прийти в себя и подрагивающим голосом спросил:
</w:t>
      </w:r>
    </w:p>
    <w:p>
      <w:pPr/>
    </w:p>
    <w:p>
      <w:pPr>
        <w:jc w:val="left"/>
      </w:pPr>
      <w:r>
        <w:rPr>
          <w:rFonts w:ascii="Consolas" w:eastAsia="Consolas" w:hAnsi="Consolas" w:cs="Consolas"/>
          <w:b w:val="0"/>
          <w:sz w:val="28"/>
        </w:rPr>
        <w:t xml:space="preserve">– Где ты научился так плавить металл?
</w:t>
      </w:r>
    </w:p>
    <w:p>
      <w:pPr/>
    </w:p>
    <w:p>
      <w:pPr>
        <w:jc w:val="left"/>
      </w:pPr>
      <w:r>
        <w:rPr>
          <w:rFonts w:ascii="Consolas" w:eastAsia="Consolas" w:hAnsi="Consolas" w:cs="Consolas"/>
          <w:b w:val="0"/>
          <w:sz w:val="28"/>
        </w:rPr>
        <w:t xml:space="preserve">Его лицо было таким бледным, что я даже всерьёз забеспокоился о том, чтобы старика невзначай не хватил инфаркт.
</w:t>
      </w:r>
    </w:p>
    <w:p>
      <w:pPr/>
    </w:p>
    <w:p>
      <w:pPr>
        <w:jc w:val="left"/>
      </w:pPr>
      <w:r>
        <w:rPr>
          <w:rFonts w:ascii="Consolas" w:eastAsia="Consolas" w:hAnsi="Consolas" w:cs="Consolas"/>
          <w:b w:val="0"/>
          <w:sz w:val="28"/>
        </w:rPr>
        <w:t xml:space="preserve">– Откуда такие навыки? Разве у тебя это не первый раз?
</w:t>
      </w:r>
    </w:p>
    <w:p>
      <w:pPr/>
    </w:p>
    <w:p>
      <w:pPr>
        <w:jc w:val="left"/>
      </w:pPr>
      <w:r>
        <w:rPr>
          <w:rFonts w:ascii="Consolas" w:eastAsia="Consolas" w:hAnsi="Consolas" w:cs="Consolas"/>
          <w:b w:val="0"/>
          <w:sz w:val="28"/>
        </w:rPr>
        <w:t xml:space="preserve">– … Первый…
</w:t>
      </w:r>
    </w:p>
    <w:p>
      <w:pPr/>
    </w:p>
    <w:p>
      <w:pPr>
        <w:jc w:val="left"/>
      </w:pPr>
      <w:r>
        <w:rPr>
          <w:rFonts w:ascii="Consolas" w:eastAsia="Consolas" w:hAnsi="Consolas" w:cs="Consolas"/>
          <w:b w:val="0"/>
          <w:sz w:val="28"/>
        </w:rPr>
        <w:t xml:space="preserve">Смит выглядел так, будто увидел привидение.
</w:t>
      </w:r>
    </w:p>
    <w:p>
      <w:pPr/>
    </w:p>
    <w:p>
      <w:pPr>
        <w:jc w:val="left"/>
      </w:pPr>
      <w:r>
        <w:rPr>
          <w:rFonts w:ascii="Consolas" w:eastAsia="Consolas" w:hAnsi="Consolas" w:cs="Consolas"/>
          <w:b w:val="0"/>
          <w:sz w:val="28"/>
        </w:rPr>
        <w:t xml:space="preserve">– Да уж… Это просто абсурд… О таком таланте я не думал даже в своих самых смелых мечтах. Человек без опыта превзошёл своего учителя в первый же день! Нет, это точно сон. Ты случаем не реинкарнация Пагмы?
</w:t>
      </w:r>
    </w:p>
    <w:p>
      <w:pPr/>
    </w:p>
    <w:p>
      <w:pPr>
        <w:jc w:val="left"/>
      </w:pPr>
      <w:r>
        <w:rPr>
          <w:rFonts w:ascii="Consolas" w:eastAsia="Consolas" w:hAnsi="Consolas" w:cs="Consolas"/>
          <w:b w:val="0"/>
          <w:sz w:val="28"/>
        </w:rPr>
        <w:t xml:space="preserve">Термин «реинкарнация Пагмы» считался общепринятой похвалой для особо талантливых кузнецов. Это была лесть наивысшего разряда! Любой кузнец расплылся бы в широкой улыбке, если бы услышал, что его сравнили с самим Пагмой.
</w:t>
      </w:r>
    </w:p>
    <w:p>
      <w:pPr/>
    </w:p>
    <w:p>
      <w:pPr>
        <w:jc w:val="left"/>
      </w:pPr>
      <w:r>
        <w:rPr>
          <w:rFonts w:ascii="Consolas" w:eastAsia="Consolas" w:hAnsi="Consolas" w:cs="Consolas"/>
          <w:b w:val="0"/>
          <w:sz w:val="28"/>
        </w:rPr>
        <w:t xml:space="preserve">Однако в моём случае всё было иначе.
</w:t>
      </w:r>
    </w:p>
    <w:p>
      <w:pPr/>
    </w:p>
    <w:p>
      <w:pPr>
        <w:jc w:val="left"/>
      </w:pPr>
      <w:r>
        <w:rPr>
          <w:rFonts w:ascii="Consolas" w:eastAsia="Consolas" w:hAnsi="Consolas" w:cs="Consolas"/>
          <w:b w:val="0"/>
          <w:sz w:val="28"/>
        </w:rPr>
        <w:t xml:space="preserve">«Я не реинкарнация, а его преемник…».
</w:t>
      </w:r>
    </w:p>
    <w:p>
      <w:pPr/>
    </w:p>
    <w:p>
      <w:pPr>
        <w:jc w:val="left"/>
      </w:pPr>
      <w:r>
        <w:rPr>
          <w:rFonts w:ascii="Consolas" w:eastAsia="Consolas" w:hAnsi="Consolas" w:cs="Consolas"/>
          <w:b w:val="0"/>
          <w:sz w:val="28"/>
        </w:rPr>
        <w:t xml:space="preserve">Между тем, выплавка чистейшей яффы была завершена.
</w:t>
      </w:r>
    </w:p>
    <w:p>
      <w:pPr/>
    </w:p>
    <w:p>
      <w:pPr>
        <w:jc w:val="left"/>
      </w:pPr>
      <w:r>
        <w:rPr>
          <w:rFonts w:ascii="Consolas" w:eastAsia="Consolas" w:hAnsi="Consolas" w:cs="Consolas"/>
          <w:b w:val="0"/>
          <w:sz w:val="28"/>
        </w:rPr>
        <w:t xml:space="preserve">Вы успешно завершили задание!
</w:t>
      </w:r>
    </w:p>
    <w:p>
      <w:pPr/>
    </w:p>
    <w:p>
      <w:pPr>
        <w:jc w:val="left"/>
      </w:pPr>
      <w:r>
        <w:rPr>
          <w:rFonts w:ascii="Consolas" w:eastAsia="Consolas" w:hAnsi="Consolas" w:cs="Consolas"/>
          <w:b w:val="0"/>
          <w:sz w:val="28"/>
        </w:rPr>
        <w:t xml:space="preserve">– Просто великолепно! Ты – большой молодец, мой юный друг, – тепло улыбнувшись, произнёс Смит.
</w:t>
      </w:r>
    </w:p>
    <w:p>
      <w:pPr/>
    </w:p>
    <w:p>
      <w:pPr>
        <w:jc w:val="left"/>
      </w:pPr>
      <w:r>
        <w:rPr>
          <w:rFonts w:ascii="Consolas" w:eastAsia="Consolas" w:hAnsi="Consolas" w:cs="Consolas"/>
          <w:b w:val="0"/>
          <w:sz w:val="28"/>
        </w:rPr>
        <w:t xml:space="preserve">Близость к Смиту увеличилась на 30.
</w:t>
      </w:r>
    </w:p>
    <w:p>
      <w:pPr/>
    </w:p>
    <w:p>
      <w:pPr>
        <w:jc w:val="left"/>
      </w:pPr>
      <w:r>
        <w:rPr>
          <w:rFonts w:ascii="Consolas" w:eastAsia="Consolas" w:hAnsi="Consolas" w:cs="Consolas"/>
          <w:b w:val="0"/>
          <w:sz w:val="28"/>
        </w:rPr>
        <w:t xml:space="preserve">Вы получили 80 очков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«2-ой уровень! Красота!».
</w:t>
      </w:r>
    </w:p>
    <w:p>
      <w:pPr/>
    </w:p>
    <w:p>
      <w:pPr>
        <w:jc w:val="left"/>
      </w:pPr>
      <w:r>
        <w:rPr>
          <w:rFonts w:ascii="Consolas" w:eastAsia="Consolas" w:hAnsi="Consolas" w:cs="Consolas"/>
          <w:b w:val="0"/>
          <w:sz w:val="28"/>
        </w:rPr>
        <w:t xml:space="preserve">Не было большего повода для радости, чем лёгкое получение нового уровня. Однако…
</w:t>
      </w:r>
    </w:p>
    <w:p>
      <w:pPr/>
    </w:p>
    <w:p>
      <w:pPr>
        <w:jc w:val="left"/>
      </w:pPr>
      <w:r>
        <w:rPr>
          <w:rFonts w:ascii="Consolas" w:eastAsia="Consolas" w:hAnsi="Consolas" w:cs="Consolas"/>
          <w:b w:val="0"/>
          <w:sz w:val="28"/>
        </w:rPr>
        <w:t xml:space="preserve">Когда-то я был 80-ым. А теперь пребывал в восторге от достижения 2-го уровня, а потому меня порядком беспокоило то, что произойдет, когда мой уровень достигнет двузначной цифры.
</w:t>
      </w:r>
    </w:p>
    <w:p>
      <w:pPr/>
    </w:p>
    <w:p>
      <w:pPr>
        <w:jc w:val="left"/>
      </w:pPr>
      <w:r>
        <w:rPr>
          <w:rFonts w:ascii="Consolas" w:eastAsia="Consolas" w:hAnsi="Consolas" w:cs="Consolas"/>
          <w:b w:val="0"/>
          <w:sz w:val="28"/>
        </w:rPr>
        <w:t xml:space="preserve">– А теперь во-о-от так.
</w:t>
      </w:r>
    </w:p>
    <w:p>
      <w:pPr/>
    </w:p>
    <w:p>
      <w:pPr>
        <w:jc w:val="left"/>
      </w:pPr>
      <w:r>
        <w:rPr>
          <w:rFonts w:ascii="Consolas" w:eastAsia="Consolas" w:hAnsi="Consolas" w:cs="Consolas"/>
          <w:b w:val="0"/>
          <w:sz w:val="28"/>
        </w:rPr>
        <w:t xml:space="preserve">Смит вылил расплавленную яффу прямиком в железо, смешав два ингредиента в соотношении 1:12. После чего кузнец залил смесь в печь и вновь начал её разогревать. Естественно, в этом процессе он не забывал данную смесь помешивать. После шести полных кругов, Смит вылил расплавленный раствор в заранее заготовленную форму.
</w:t>
      </w:r>
    </w:p>
    <w:p>
      <w:pPr/>
    </w:p>
    <w:p>
      <w:pPr>
        <w:jc w:val="left"/>
      </w:pPr>
      <w:r>
        <w:rPr>
          <w:rFonts w:ascii="Consolas" w:eastAsia="Consolas" w:hAnsi="Consolas" w:cs="Consolas"/>
          <w:b w:val="0"/>
          <w:sz w:val="28"/>
        </w:rPr>
        <w:t xml:space="preserve">Для того, чтобы расплавленный раствор затвердел внутри формы, необходимо было прождать около сорока минут. Тем временем Смит протянул мне немного яффы, которая уже была готова.
</w:t>
      </w:r>
    </w:p>
    <w:p>
      <w:pPr/>
    </w:p>
    <w:p>
      <w:pPr>
        <w:jc w:val="left"/>
      </w:pPr>
      <w:r>
        <w:rPr>
          <w:rFonts w:ascii="Consolas" w:eastAsia="Consolas" w:hAnsi="Consolas" w:cs="Consolas"/>
          <w:b w:val="0"/>
          <w:sz w:val="28"/>
        </w:rPr>
        <w:t xml:space="preserve">– Сегодня твой первый раз, когда ты сам плавил металл, поэтому вот, возьми это себе на память.
</w:t>
      </w:r>
    </w:p>
    <w:p>
      <w:pPr/>
    </w:p>
    <w:p>
      <w:pPr>
        <w:jc w:val="left"/>
      </w:pPr>
      <w:r>
        <w:rPr>
          <w:rFonts w:ascii="Consolas" w:eastAsia="Consolas" w:hAnsi="Consolas" w:cs="Consolas"/>
          <w:b w:val="0"/>
          <w:sz w:val="28"/>
        </w:rPr>
        <w:t xml:space="preserve">Один кусочек яффы весил от 700 граммов до 1 килограмма. 300 граммов яффы стоили один золотой, поэтому, как для задания E-класса, это была весьма существенная награда.
</w:t>
      </w:r>
    </w:p>
    <w:p>
      <w:pPr/>
    </w:p>
    <w:p>
      <w:pPr>
        <w:jc w:val="left"/>
      </w:pPr>
      <w:r>
        <w:rPr>
          <w:rFonts w:ascii="Consolas" w:eastAsia="Consolas" w:hAnsi="Consolas" w:cs="Consolas"/>
          <w:b w:val="0"/>
          <w:sz w:val="28"/>
        </w:rPr>
        <w:t xml:space="preserve">«Этот Смит… Он и вправду хороший человек». 
</w:t>
      </w:r>
    </w:p>
    <w:p>
      <w:pPr/>
    </w:p>
    <w:p>
      <w:pPr>
        <w:jc w:val="left"/>
      </w:pPr>
      <w:r>
        <w:rPr>
          <w:rFonts w:ascii="Consolas" w:eastAsia="Consolas" w:hAnsi="Consolas" w:cs="Consolas"/>
          <w:b w:val="0"/>
          <w:sz w:val="28"/>
        </w:rPr>
        <w:t xml:space="preserve">Мне всё больше и больше нравился этот кузнец. 
</w:t>
      </w:r>
    </w:p>
    <w:p>
      <w:pPr/>
    </w:p>
    <w:p>
      <w:pPr>
        <w:jc w:val="left"/>
      </w:pPr>
      <w:r>
        <w:rPr>
          <w:rFonts w:ascii="Consolas" w:eastAsia="Consolas" w:hAnsi="Consolas" w:cs="Consolas"/>
          <w:b w:val="0"/>
          <w:sz w:val="28"/>
        </w:rPr>
        <w:t xml:space="preserve">Тем временем Смит достал большой молот и начал ударять им по заготовке, которая не так давно представляла собой расплавленный раствор. Постепенно на свет начало появляться закаленное расплавленное железо в форме толстой проволоки.
</w:t>
      </w:r>
    </w:p>
    <w:p>
      <w:pPr/>
    </w:p>
    <w:p>
      <w:pPr>
        <w:jc w:val="left"/>
      </w:pPr>
      <w:r>
        <w:rPr>
          <w:rFonts w:ascii="Consolas" w:eastAsia="Consolas" w:hAnsi="Consolas" w:cs="Consolas"/>
          <w:b w:val="0"/>
          <w:sz w:val="28"/>
        </w:rPr>
        <w:t xml:space="preserve">Получившийся провод Смит переложил в другую, менее крупную форму, после чего начал его повторную обработку, в связи с чем провод превратился в нечто наподобие лепёшки. Затем, после придания лепёшке нужной формы, наступил черёд точильного камня, с помощью которого заготовка была заточена и приняла более-менее приемлемый к использованию вид.
</w:t>
      </w:r>
    </w:p>
    <w:p>
      <w:pPr/>
    </w:p>
    <w:p>
      <w:pPr>
        <w:jc w:val="left"/>
      </w:pPr>
      <w:r>
        <w:rPr>
          <w:rFonts w:ascii="Consolas" w:eastAsia="Consolas" w:hAnsi="Consolas" w:cs="Consolas"/>
          <w:b w:val="0"/>
          <w:sz w:val="28"/>
        </w:rPr>
        <w:t xml:space="preserve">После кое-какой тщательной обработки на свет родился типичный наконечник с очень острым краем. Несмотря на то, что он был толстым и тяжелым, его край был очень острым и без труда проник бы сквозь хорошую броню. В качестве завершающего штриха, наконечник из яффового сплава был прикреплен к предварительно созданному древку.
</w:t>
      </w:r>
    </w:p>
    <w:p>
      <w:pPr/>
    </w:p>
    <w:p>
      <w:pPr>
        <w:jc w:val="left"/>
      </w:pPr>
      <w:r>
        <w:rPr>
          <w:rFonts w:ascii="Consolas" w:eastAsia="Consolas" w:hAnsi="Consolas" w:cs="Consolas"/>
          <w:b w:val="0"/>
          <w:sz w:val="28"/>
        </w:rPr>
        <w:t xml:space="preserve">После того, как я увидел весь процесс от начала до конца, перед моими глазами появилось новое информационное окно.
</w:t>
      </w:r>
    </w:p>
    <w:p>
      <w:pPr/>
    </w:p>
    <w:p>
      <w:pPr>
        <w:jc w:val="left"/>
      </w:pPr>
      <w:r>
        <w:rPr>
          <w:rFonts w:ascii="Consolas" w:eastAsia="Consolas" w:hAnsi="Consolas" w:cs="Consolas"/>
          <w:b w:val="0"/>
          <w:sz w:val="28"/>
        </w:rPr>
        <w:t xml:space="preserve">Теперь Ваше понимание яффовой стрелы составляет 100%.
</w:t>
      </w:r>
    </w:p>
    <w:p>
      <w:pPr/>
    </w:p>
    <w:p>
      <w:pPr>
        <w:jc w:val="left"/>
      </w:pPr>
      <w:r>
        <w:rPr>
          <w:rFonts w:ascii="Consolas" w:eastAsia="Consolas" w:hAnsi="Consolas" w:cs="Consolas"/>
          <w:b w:val="0"/>
          <w:sz w:val="28"/>
        </w:rPr>
        <w:t xml:space="preserve">Вы сможете превосходно использовать данный предмет.
</w:t>
      </w:r>
    </w:p>
    <w:p>
      <w:pPr/>
    </w:p>
    <w:p>
      <w:pPr>
        <w:jc w:val="left"/>
      </w:pPr>
      <w:r>
        <w:rPr>
          <w:rFonts w:ascii="Consolas" w:eastAsia="Consolas" w:hAnsi="Consolas" w:cs="Consolas"/>
          <w:b w:val="0"/>
          <w:sz w:val="28"/>
        </w:rPr>
        <w:t xml:space="preserve">Вы научились производить яффовые стрелы.
</w:t>
      </w:r>
    </w:p>
    <w:p>
      <w:pPr/>
    </w:p>
    <w:p>
      <w:pPr>
        <w:jc w:val="left"/>
      </w:pPr>
      <w:r>
        <w:rPr>
          <w:rFonts w:ascii="Consolas" w:eastAsia="Consolas" w:hAnsi="Consolas" w:cs="Consolas"/>
          <w:b w:val="0"/>
          <w:sz w:val="28"/>
        </w:rPr>
        <w:t xml:space="preserve">– Ну что? Сможешь повторить?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Какая уверенность…! Как и для любого оружия, в стрелах главное баланс. Тебе нужно сбалансировать перья, наконечник, её древко… Если баланс стрелы будет хоть немного нарушен, она не сможет пролететь так далеко, как требуется. Это очень деликатная работа, а потому… Ты точно уверен, что способен на это? – рассмеявшись, спросил Смит.
</w:t>
      </w:r>
    </w:p>
    <w:p>
      <w:pPr/>
    </w:p>
    <w:p>
      <w:pPr>
        <w:jc w:val="left"/>
      </w:pPr>
      <w:r>
        <w:rPr>
          <w:rFonts w:ascii="Consolas" w:eastAsia="Consolas" w:hAnsi="Consolas" w:cs="Consolas"/>
          <w:b w:val="0"/>
          <w:sz w:val="28"/>
        </w:rPr>
        <w:t xml:space="preserve">– Точно.
</w:t>
      </w:r>
    </w:p>
    <w:p>
      <w:pPr/>
    </w:p>
    <w:p>
      <w:pPr>
        <w:jc w:val="left"/>
      </w:pPr>
      <w:r>
        <w:rPr>
          <w:rFonts w:ascii="Consolas" w:eastAsia="Consolas" w:hAnsi="Consolas" w:cs="Consolas"/>
          <w:b w:val="0"/>
          <w:sz w:val="28"/>
        </w:rPr>
        <w:t xml:space="preserve">– Хо-хо… Что ж, я тебе верю.
</w:t>
      </w:r>
    </w:p>
    <w:p>
      <w:pPr/>
    </w:p>
    <w:p>
      <w:pPr>
        <w:jc w:val="left"/>
      </w:pPr>
      <w:r>
        <w:rPr>
          <w:rFonts w:ascii="Consolas" w:eastAsia="Consolas" w:hAnsi="Consolas" w:cs="Consolas"/>
          <w:b w:val="0"/>
          <w:sz w:val="28"/>
        </w:rPr>
        <w:t xml:space="preserve">«Создание Яффовых Стрел»
</w:t>
      </w:r>
    </w:p>
    <w:p>
      <w:pPr/>
    </w:p>
    <w:p>
      <w:pPr>
        <w:jc w:val="left"/>
      </w:pPr>
      <w:r>
        <w:rPr>
          <w:rFonts w:ascii="Consolas" w:eastAsia="Consolas" w:hAnsi="Consolas" w:cs="Consolas"/>
          <w:b w:val="0"/>
          <w:sz w:val="28"/>
        </w:rPr>
        <w:t xml:space="preserve">  Сложность: D.
</w:t>
      </w:r>
    </w:p>
    <w:p>
      <w:pPr/>
    </w:p>
    <w:p>
      <w:pPr>
        <w:jc w:val="left"/>
      </w:pPr>
      <w:r>
        <w:rPr>
          <w:rFonts w:ascii="Consolas" w:eastAsia="Consolas" w:hAnsi="Consolas" w:cs="Consolas"/>
          <w:b w:val="0"/>
          <w:sz w:val="28"/>
        </w:rPr>
        <w:t xml:space="preserve">  Процесс смешивания двух металлов никогда не бывает лёгким. Для этого требуется внимание и сноровка. Вот почему начинающим кузнецам так трудно изготавливать яффовые стрелы.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Произвести 100 яффовых стрел.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50 яффовых стрел.
</w:t>
      </w:r>
    </w:p>
    <w:p>
      <w:pPr/>
    </w:p>
    <w:p>
      <w:pPr>
        <w:jc w:val="left"/>
      </w:pPr>
      <w:r>
        <w:rPr>
          <w:rFonts w:ascii="Consolas" w:eastAsia="Consolas" w:hAnsi="Consolas" w:cs="Consolas"/>
          <w:b w:val="0"/>
          <w:sz w:val="28"/>
        </w:rPr>
        <w:t xml:space="preserve">Близость к Смиту: максимальная.
</w:t>
      </w:r>
    </w:p>
    <w:p>
      <w:pPr/>
    </w:p>
    <w:p>
      <w:pPr>
        <w:jc w:val="left"/>
      </w:pPr>
      <w:r>
        <w:rPr>
          <w:rFonts w:ascii="Consolas" w:eastAsia="Consolas" w:hAnsi="Consolas" w:cs="Consolas"/>
          <w:b w:val="0"/>
          <w:sz w:val="28"/>
        </w:rPr>
        <w:t xml:space="preserve">Опыт: +300.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Разочарование Смита.
</w:t>
      </w:r>
    </w:p>
    <w:p>
      <w:pPr/>
    </w:p>
    <w:p>
      <w:pPr>
        <w:jc w:val="left"/>
      </w:pPr>
      <w:r>
        <w:rPr>
          <w:rFonts w:ascii="Consolas" w:eastAsia="Consolas" w:hAnsi="Consolas" w:cs="Consolas"/>
          <w:b w:val="0"/>
          <w:sz w:val="28"/>
        </w:rPr>
        <w:t xml:space="preserve">* Если лицо, выдавшее задание, будет разочаровано, в течение определённого периода времени Вы не сможете взять у него новые поручения.
</w:t>
      </w:r>
    </w:p>
    <w:p>
      <w:pPr/>
    </w:p>
    <w:p>
      <w:pPr>
        <w:jc w:val="left"/>
      </w:pPr>
      <w:r>
        <w:rPr>
          <w:rFonts w:ascii="Consolas" w:eastAsia="Consolas" w:hAnsi="Consolas" w:cs="Consolas"/>
          <w:b w:val="0"/>
          <w:sz w:val="28"/>
        </w:rPr>
        <w:t xml:space="preserve">Смит решил поддержать меня, выдав сто древков и один килограмм яффы. Также я получил право свободно использовать имеющуюся у него железную руду. И всё это было благодаря моей невероятно высокой близости с кузнецом. 
</w:t>
      </w:r>
    </w:p>
    <w:p>
      <w:pPr/>
    </w:p>
    <w:p>
      <w:pPr>
        <w:jc w:val="left"/>
      </w:pPr>
      <w:r>
        <w:rPr>
          <w:rFonts w:ascii="Consolas" w:eastAsia="Consolas" w:hAnsi="Consolas" w:cs="Consolas"/>
          <w:b w:val="0"/>
          <w:sz w:val="28"/>
        </w:rPr>
        <w:t xml:space="preserve">– Я ценю Вашу помощь, но я хотел бы сам сделать древки.
</w:t>
      </w:r>
    </w:p>
    <w:p>
      <w:pPr/>
    </w:p>
    <w:p>
      <w:pPr>
        <w:jc w:val="left"/>
      </w:pPr>
      <w:r>
        <w:rPr>
          <w:rFonts w:ascii="Consolas" w:eastAsia="Consolas" w:hAnsi="Consolas" w:cs="Consolas"/>
          <w:b w:val="0"/>
          <w:sz w:val="28"/>
        </w:rPr>
        <w:t xml:space="preserve">– К чему лишняя работа? Если ты чувствуешь себя обязанным из-за моего доброго жеста, то не стоит… – проговорил ошеломлённый Смит.
</w:t>
      </w:r>
    </w:p>
    <w:p>
      <w:pPr/>
    </w:p>
    <w:p>
      <w:pPr>
        <w:jc w:val="left"/>
      </w:pPr>
      <w:r>
        <w:rPr>
          <w:rFonts w:ascii="Consolas" w:eastAsia="Consolas" w:hAnsi="Consolas" w:cs="Consolas"/>
          <w:b w:val="0"/>
          <w:sz w:val="28"/>
        </w:rPr>
        <w:t xml:space="preserve">Это был вполне ожидаемый ответ как для кузнеца, чьи навыки не дошли даже до среднего уровня. 
</w:t>
      </w:r>
    </w:p>
    <w:p>
      <w:pPr/>
    </w:p>
    <w:p>
      <w:pPr>
        <w:jc w:val="left"/>
      </w:pPr>
      <w:r>
        <w:rPr>
          <w:rFonts w:ascii="Consolas" w:eastAsia="Consolas" w:hAnsi="Consolas" w:cs="Consolas"/>
          <w:b w:val="0"/>
          <w:sz w:val="28"/>
        </w:rPr>
        <w:t xml:space="preserve">– Вы же не собираетесь помогать мне древками всякий раз, когда я вздумаю изготавливать яффовые стрелы? 
</w:t>
      </w:r>
    </w:p>
    <w:p>
      <w:pPr/>
    </w:p>
    <w:p>
      <w:pPr>
        <w:jc w:val="left"/>
      </w:pPr>
      <w:r>
        <w:rPr>
          <w:rFonts w:ascii="Consolas" w:eastAsia="Consolas" w:hAnsi="Consolas" w:cs="Consolas"/>
          <w:b w:val="0"/>
          <w:sz w:val="28"/>
        </w:rPr>
        <w:t xml:space="preserve">– Нет… Ах, так ты хочешь использовать эту возможность, чтобы научиться правильно делать древки?
</w:t>
      </w:r>
    </w:p>
    <w:p>
      <w:pPr/>
    </w:p>
    <w:p>
      <w:pPr>
        <w:jc w:val="left"/>
      </w:pPr>
      <w:r>
        <w:rPr>
          <w:rFonts w:ascii="Consolas" w:eastAsia="Consolas" w:hAnsi="Consolas" w:cs="Consolas"/>
          <w:b w:val="0"/>
          <w:sz w:val="28"/>
        </w:rPr>
        <w:t xml:space="preserve">– Верно. Если есть такая возможность, пожалуйста, лучше подсобите мне материалами, необходимыми для изготовления древков.
</w:t>
      </w:r>
    </w:p>
    <w:p>
      <w:pPr/>
    </w:p>
    <w:p>
      <w:pPr>
        <w:jc w:val="left"/>
      </w:pPr>
      <w:r>
        <w:rPr>
          <w:rFonts w:ascii="Consolas" w:eastAsia="Consolas" w:hAnsi="Consolas" w:cs="Consolas"/>
          <w:b w:val="0"/>
          <w:sz w:val="28"/>
        </w:rPr>
        <w:t xml:space="preserve">Пожав плечами, Смит вручил мне крепкие ветви, а также перья хорошего качества. 
</w:t>
      </w:r>
    </w:p>
    <w:p>
      <w:pPr/>
    </w:p>
    <w:p>
      <w:pPr>
        <w:jc w:val="left"/>
      </w:pPr>
      <w:r>
        <w:rPr>
          <w:rFonts w:ascii="Consolas" w:eastAsia="Consolas" w:hAnsi="Consolas" w:cs="Consolas"/>
          <w:b w:val="0"/>
          <w:sz w:val="28"/>
        </w:rPr>
        <w:t xml:space="preserve">– Я был настолько сосредоточен на выплавке и изготовлении наконечников, что совершенно забыл рассказать, как правильно делать древки. Смотри внимательно, сейчас я тебе всё покажу.
</w:t>
      </w:r>
    </w:p>
    <w:p>
      <w:pPr/>
    </w:p>
    <w:p>
      <w:pPr>
        <w:jc w:val="left"/>
      </w:pPr>
      <w:r>
        <w:rPr>
          <w:rFonts w:ascii="Consolas" w:eastAsia="Consolas" w:hAnsi="Consolas" w:cs="Consolas"/>
          <w:b w:val="0"/>
          <w:sz w:val="28"/>
        </w:rPr>
        <w:t xml:space="preserve">Тем не менее, существовали пределы того, чему меня мог обучить обычный кузнец, а потому я сказал, чтобы он не беспокоился об этом и вытащил из своего инвентаря толстенький буклет под названием «Производственные технологии изделий».
</w:t>
      </w:r>
    </w:p>
    <w:p>
      <w:pPr/>
    </w:p>
    <w:p>
      <w:pPr>
        <w:jc w:val="left"/>
      </w:pPr>
      <w:r>
        <w:rPr>
          <w:rFonts w:ascii="Consolas" w:eastAsia="Consolas" w:hAnsi="Consolas" w:cs="Consolas"/>
          <w:b w:val="0"/>
          <w:sz w:val="28"/>
        </w:rPr>
        <w:t xml:space="preserve">Открыв его, я увидел, что оглавление состоит всего из четырех пунктов: производственной технологии создания топоров, кирок, яффовых стрел и «Полного Провала». Сейчас эта книжечка могла показаться пустоватой и крайне бедной, но рано или поздно наверняка наступит день, когда она будет полностью заполнена.
</w:t>
      </w:r>
    </w:p>
    <w:p>
      <w:pPr/>
    </w:p>
    <w:p>
      <w:pPr>
        <w:jc w:val="left"/>
      </w:pPr>
      <w:r>
        <w:rPr>
          <w:rFonts w:ascii="Consolas" w:eastAsia="Consolas" w:hAnsi="Consolas" w:cs="Consolas"/>
          <w:b w:val="0"/>
          <w:sz w:val="28"/>
        </w:rPr>
        <w:t xml:space="preserve">Открыв страницу с описанием процесса создания яффовых стрел, я углубился в чтение. Метод изготовления древка был описан довольно подробно, при этом сопровождался как текстовой частью, так и графической. Ознакомившись с технологией, я закрыл книжечку.
</w:t>
      </w:r>
    </w:p>
    <w:p>
      <w:pPr/>
    </w:p>
    <w:p>
      <w:pPr>
        <w:jc w:val="left"/>
      </w:pPr>
      <w:r>
        <w:rPr>
          <w:rFonts w:ascii="Consolas" w:eastAsia="Consolas" w:hAnsi="Consolas" w:cs="Consolas"/>
          <w:b w:val="0"/>
          <w:sz w:val="28"/>
        </w:rPr>
        <w:t xml:space="preserve">«Хорошо, кажется, теперь я готов».
</w:t>
      </w:r>
    </w:p>
    <w:p>
      <w:pPr/>
    </w:p>
    <w:p>
      <w:pPr>
        <w:jc w:val="left"/>
      </w:pPr>
      <w:r>
        <w:rPr>
          <w:rFonts w:ascii="Consolas" w:eastAsia="Consolas" w:hAnsi="Consolas" w:cs="Consolas"/>
          <w:b w:val="0"/>
          <w:sz w:val="28"/>
        </w:rPr>
        <w:t xml:space="preserve">Я чувствовал некоторое напряжение, поскольку это был мой первый раз, когда я создавал предмет своими собственными руками. И вот, несколько раз глубоко вздохнув, я принялся за изготовление стрелы. Прежде всего, я разравнял ветви. Кривые ветви нужно было слегка зажать, а затем выровнять, обточив со всех сторон. Затем, разрезав их на части одинаковой величины, я проделал сверху каждой из них U-образную борозду, при помощи которой древко должно было фиксироваться о тетиву. Ну и в довершение, я закончил процесс обычным приклеиванием перьев. 
</w:t>
      </w:r>
    </w:p>
    <w:p>
      <w:pPr/>
    </w:p>
    <w:p>
      <w:pPr>
        <w:jc w:val="left"/>
      </w:pPr>
      <w:r>
        <w:rPr>
          <w:rFonts w:ascii="Consolas" w:eastAsia="Consolas" w:hAnsi="Consolas" w:cs="Consolas"/>
          <w:b w:val="0"/>
          <w:sz w:val="28"/>
        </w:rPr>
        <w:t xml:space="preserve">Одно, две, три…
</w:t>
      </w:r>
    </w:p>
    <w:p>
      <w:pPr/>
    </w:p>
    <w:p>
      <w:pPr>
        <w:jc w:val="left"/>
      </w:pPr>
      <w:r>
        <w:rPr>
          <w:rFonts w:ascii="Consolas" w:eastAsia="Consolas" w:hAnsi="Consolas" w:cs="Consolas"/>
          <w:b w:val="0"/>
          <w:sz w:val="28"/>
        </w:rPr>
        <w:t xml:space="preserve">По мере увеличения числа завершенных изделий моя квалификация неуклонно росла. Это был отличный результат, поскольку он сочетал в себе моё высокое Проворство, способствующее соблюдению максимальной точности, а также эффект коррекции профессии Преемника Пагмы.
</w:t>
      </w:r>
    </w:p>
    <w:p>
      <w:pPr/>
    </w:p>
    <w:p>
      <w:pPr>
        <w:jc w:val="left"/>
      </w:pPr>
      <w:r>
        <w:rPr>
          <w:rFonts w:ascii="Consolas" w:eastAsia="Consolas" w:hAnsi="Consolas" w:cs="Consolas"/>
          <w:b w:val="0"/>
          <w:sz w:val="28"/>
        </w:rPr>
        <w:t xml:space="preserve">– Что-что, но эта работа явно не какого-то начинающего салаги… Ты понял способ производства древка, просто взглянув на него? У тебя действительно глаз настоящего мастера, – восхитился Смит, наблюдая за этим процессом.
</w:t>
      </w:r>
    </w:p>
    <w:p>
      <w:pPr/>
    </w:p>
    <w:p>
      <w:pPr>
        <w:jc w:val="left"/>
      </w:pPr>
      <w:r>
        <w:rPr>
          <w:rFonts w:ascii="Consolas" w:eastAsia="Consolas" w:hAnsi="Consolas" w:cs="Consolas"/>
          <w:b w:val="0"/>
          <w:sz w:val="28"/>
        </w:rPr>
        <w:t xml:space="preserve">Без труда закончив изготовление древков, я принялся за наконечники.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w:t>
      </w:r>
    </w:p>
    <w:p>
      <w:pPr/>
    </w:p>
    <w:p>
      <w:pPr>
        <w:jc w:val="left"/>
      </w:pPr>
      <w:r>
        <w:rPr>
          <w:rFonts w:ascii="Consolas" w:eastAsia="Consolas" w:hAnsi="Consolas" w:cs="Consolas"/>
          <w:b w:val="0"/>
          <w:sz w:val="28"/>
        </w:rPr>
        <w:t xml:space="preserve">Глава 18.
</w:t>
      </w:r>
    </w:p>
    <w:p>
      <w:pPr/>
    </w:p>
    <w:p>
      <w:pPr>
        <w:jc w:val="left"/>
      </w:pPr>
      <w:r>
        <w:rPr>
          <w:rFonts w:ascii="Consolas" w:eastAsia="Consolas" w:hAnsi="Consolas" w:cs="Consolas"/>
          <w:b w:val="0"/>
          <w:sz w:val="28"/>
        </w:rPr>
        <w:t xml:space="preserve">  Какое-то время я занимался смешиванием расплавленного железа с яффой, отсечением шлаков и распределением готовой смеси по формам. Затем, спустя сорок минут, я начал придавать им форму, после чего вылил сверху на заготовки ведро холодной воды.
</w:t>
      </w:r>
    </w:p>
    <w:p>
      <w:pPr/>
    </w:p>
    <w:p>
      <w:pPr>
        <w:jc w:val="left"/>
      </w:pPr>
      <w:r>
        <w:rPr>
          <w:rFonts w:ascii="Consolas" w:eastAsia="Consolas" w:hAnsi="Consolas" w:cs="Consolas"/>
          <w:b w:val="0"/>
          <w:sz w:val="28"/>
        </w:rPr>
        <w:t xml:space="preserve">Пш-ш-ш-ш-ш-ш!
</w:t>
      </w:r>
    </w:p>
    <w:p>
      <w:pPr/>
    </w:p>
    <w:p>
      <w:pPr>
        <w:jc w:val="left"/>
      </w:pPr>
      <w:r>
        <w:rPr>
          <w:rFonts w:ascii="Consolas" w:eastAsia="Consolas" w:hAnsi="Consolas" w:cs="Consolas"/>
          <w:b w:val="0"/>
          <w:sz w:val="28"/>
        </w:rPr>
        <w:t xml:space="preserve">Раздалось громкое шипение и раскалённые заготовки начали остывать. Данный процесс должен был увеличить твёрдость и прочность металла, однако Смит впервые за всё время был разочарован.
</w:t>
      </w:r>
    </w:p>
    <w:p>
      <w:pPr/>
    </w:p>
    <w:p>
      <w:pPr>
        <w:jc w:val="left"/>
      </w:pPr>
      <w:r>
        <w:rPr>
          <w:rFonts w:ascii="Consolas" w:eastAsia="Consolas" w:hAnsi="Consolas" w:cs="Consolas"/>
          <w:b w:val="0"/>
          <w:sz w:val="28"/>
        </w:rPr>
        <w:t xml:space="preserve">– Ты даже знаешь, как правильно охлаждать металл?
</w:t>
      </w:r>
    </w:p>
    <w:p>
      <w:pPr/>
    </w:p>
    <w:p>
      <w:pPr>
        <w:jc w:val="left"/>
      </w:pPr>
      <w:r>
        <w:rPr>
          <w:rFonts w:ascii="Consolas" w:eastAsia="Consolas" w:hAnsi="Consolas" w:cs="Consolas"/>
          <w:b w:val="0"/>
          <w:sz w:val="28"/>
        </w:rPr>
        <w:t xml:space="preserve">– Да. Я изучал различные методы производства, а потому готов ко всему.
</w:t>
      </w:r>
    </w:p>
    <w:p>
      <w:pPr/>
    </w:p>
    <w:p>
      <w:pPr>
        <w:jc w:val="left"/>
      </w:pPr>
      <w:r>
        <w:rPr>
          <w:rFonts w:ascii="Consolas" w:eastAsia="Consolas" w:hAnsi="Consolas" w:cs="Consolas"/>
          <w:b w:val="0"/>
          <w:sz w:val="28"/>
        </w:rPr>
        <w:t xml:space="preserve">– Ба, не знаю, что ты там изучал, но у самообучения явно есть предел. Зачем ты используешь охлаждение при изготовлении стрел? Я не уверен, знаешь ли ты об этом, но если металл охладить, он становится хрупким. В тот момент, когда стрела ударится о доспехи врага, она просто-напросто сломается.
</w:t>
      </w:r>
    </w:p>
    <w:p>
      <w:pPr/>
    </w:p>
    <w:p>
      <w:pPr>
        <w:jc w:val="left"/>
      </w:pPr>
      <w:r>
        <w:rPr>
          <w:rFonts w:ascii="Consolas" w:eastAsia="Consolas" w:hAnsi="Consolas" w:cs="Consolas"/>
          <w:b w:val="0"/>
          <w:sz w:val="28"/>
        </w:rPr>
        <w:t xml:space="preserve">Смит всё говорил абсолютно правильно, но у меня был специальный план.
</w:t>
      </w:r>
    </w:p>
    <w:p>
      <w:pPr/>
    </w:p>
    <w:p>
      <w:pPr>
        <w:jc w:val="left"/>
      </w:pPr>
      <w:r>
        <w:rPr>
          <w:rFonts w:ascii="Consolas" w:eastAsia="Consolas" w:hAnsi="Consolas" w:cs="Consolas"/>
          <w:b w:val="0"/>
          <w:sz w:val="28"/>
        </w:rPr>
        <w:t xml:space="preserve">– Я собираюсь закалить их.
</w:t>
      </w:r>
    </w:p>
    <w:p>
      <w:pPr/>
    </w:p>
    <w:p>
      <w:pPr>
        <w:jc w:val="left"/>
      </w:pPr>
      <w:r>
        <w:rPr>
          <w:rFonts w:ascii="Consolas" w:eastAsia="Consolas" w:hAnsi="Consolas" w:cs="Consolas"/>
          <w:b w:val="0"/>
          <w:sz w:val="28"/>
        </w:rPr>
        <w:t xml:space="preserve">Процесс закаливания включал в себя повторный разогрев охлаждённого металла, а затем его постепенное вторичное охлаждение, что приводило к уменьшению хрупкости. Это улучшало качество производственного процесса, усиливая конечную эффективность изделия. 
</w:t>
      </w:r>
    </w:p>
    <w:p>
      <w:pPr/>
    </w:p>
    <w:p>
      <w:pPr>
        <w:jc w:val="left"/>
      </w:pPr>
      <w:r>
        <w:rPr>
          <w:rFonts w:ascii="Consolas" w:eastAsia="Consolas" w:hAnsi="Consolas" w:cs="Consolas"/>
          <w:b w:val="0"/>
          <w:sz w:val="28"/>
        </w:rPr>
        <w:t xml:space="preserve">Однако для этого требовалось много времени. Это был тяжелый ручной труд, который мне совсем не нравился!
</w:t>
      </w:r>
    </w:p>
    <w:p>
      <w:pPr/>
    </w:p>
    <w:p>
      <w:pPr>
        <w:jc w:val="left"/>
      </w:pPr>
      <w:r>
        <w:rPr>
          <w:rFonts w:ascii="Consolas" w:eastAsia="Consolas" w:hAnsi="Consolas" w:cs="Consolas"/>
          <w:b w:val="0"/>
          <w:sz w:val="28"/>
        </w:rPr>
        <w:t xml:space="preserve">И Смит, конечно же, тоже прекрасно это понимал.
</w:t>
      </w:r>
    </w:p>
    <w:p>
      <w:pPr/>
    </w:p>
    <w:p>
      <w:pPr>
        <w:jc w:val="left"/>
      </w:pPr>
      <w:r>
        <w:rPr>
          <w:rFonts w:ascii="Consolas" w:eastAsia="Consolas" w:hAnsi="Consolas" w:cs="Consolas"/>
          <w:b w:val="0"/>
          <w:sz w:val="28"/>
        </w:rPr>
        <w:t xml:space="preserve">– Ты что, собираешься сидеть над стрелами всю ночь? Просто не понимаю, к чему тратить столько времени на обычные стрелы. Люди, которые их покупают, относятся к ним как к одноразовому расходному материалу. Зачем понапрасну тратить свои силы?
</w:t>
      </w:r>
    </w:p>
    <w:p>
      <w:pPr/>
    </w:p>
    <w:p>
      <w:pPr>
        <w:jc w:val="left"/>
      </w:pPr>
      <w:r>
        <w:rPr>
          <w:rFonts w:ascii="Consolas" w:eastAsia="Consolas" w:hAnsi="Consolas" w:cs="Consolas"/>
          <w:b w:val="0"/>
          <w:sz w:val="28"/>
        </w:rPr>
        <w:t xml:space="preserve">Зачем? Причина была довольно простой. 
</w:t>
      </w:r>
    </w:p>
    <w:p>
      <w:pPr/>
    </w:p>
    <w:p>
      <w:pPr>
        <w:jc w:val="left"/>
      </w:pPr>
      <w:r>
        <w:rPr>
          <w:rFonts w:ascii="Consolas" w:eastAsia="Consolas" w:hAnsi="Consolas" w:cs="Consolas"/>
          <w:b w:val="0"/>
          <w:sz w:val="28"/>
        </w:rPr>
        <w:t xml:space="preserve">– Если я сделаю их немного лучше, то смогу подороже продать, – ответил я, разогревая заготовки.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мои слова, Смит понял, в чём состоит тайный замысел, а потому больше не вмешивался. Таким образом, я принялся за трудоёмкий процесс изготовления стрел, многократно разогревая, охлаждая и ударяя по ним молотом. 
</w:t>
      </w:r>
    </w:p>
    <w:p>
      <w:pPr/>
    </w:p>
    <w:p>
      <w:pPr>
        <w:jc w:val="left"/>
      </w:pPr>
      <w:r>
        <w:rPr>
          <w:rFonts w:ascii="Consolas" w:eastAsia="Consolas" w:hAnsi="Consolas" w:cs="Consolas"/>
          <w:b w:val="0"/>
          <w:sz w:val="28"/>
        </w:rPr>
        <w:t xml:space="preserve">Сколько же прошло времени? Ответа на этот вопрос у меня не было, но я сильно устал и начал чувствовать острую боль во всех без исключения суставах, не говоря уже о жаре, царившей в кузнице, которая грозила растопить мои кости. 
</w:t>
      </w:r>
    </w:p>
    <w:p>
      <w:pPr/>
    </w:p>
    <w:p>
      <w:pPr>
        <w:jc w:val="left"/>
      </w:pPr>
      <w:r>
        <w:rPr>
          <w:rFonts w:ascii="Consolas" w:eastAsia="Consolas" w:hAnsi="Consolas" w:cs="Consolas"/>
          <w:b w:val="0"/>
          <w:sz w:val="28"/>
        </w:rPr>
        <w:t xml:space="preserve">Впрочем, была и обратная сторона медали. С течением времени мои неуклюжие навыки продолжали расти. То же самое касалось и характеристик.
</w:t>
      </w:r>
    </w:p>
    <w:p>
      <w:pPr/>
    </w:p>
    <w:p>
      <w:pPr>
        <w:jc w:val="left"/>
      </w:pPr>
      <w:r>
        <w:rPr>
          <w:rFonts w:ascii="Consolas" w:eastAsia="Consolas" w:hAnsi="Consolas" w:cs="Consolas"/>
          <w:b w:val="0"/>
          <w:sz w:val="28"/>
        </w:rPr>
        <w:t xml:space="preserve">Ваша Выдержка увеличилась на 1.
</w:t>
      </w:r>
    </w:p>
    <w:p>
      <w:pPr/>
    </w:p>
    <w:p>
      <w:pPr>
        <w:jc w:val="left"/>
      </w:pPr>
      <w:r>
        <w:rPr>
          <w:rFonts w:ascii="Consolas" w:eastAsia="Consolas" w:hAnsi="Consolas" w:cs="Consolas"/>
          <w:b w:val="0"/>
          <w:sz w:val="28"/>
        </w:rPr>
        <w:t xml:space="preserve">Ваше Упорство увеличилось на 1.
</w:t>
      </w:r>
    </w:p>
    <w:p>
      <w:pPr/>
    </w:p>
    <w:p>
      <w:pPr>
        <w:jc w:val="left"/>
      </w:pPr>
      <w:r>
        <w:rPr>
          <w:rFonts w:ascii="Consolas" w:eastAsia="Consolas" w:hAnsi="Consolas" w:cs="Consolas"/>
          <w:b w:val="0"/>
          <w:sz w:val="28"/>
        </w:rPr>
        <w:t xml:space="preserve">Глядя на эти благословлённые небесами информационные окна, я был готов сделать всё, чтобы они продолжали появляться и дальше.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 тяжелый ручной труд в игре, которая должна была служить для расслабления и получения удовольствия! 
</w:t>
      </w:r>
    </w:p>
    <w:p>
      <w:pPr/>
    </w:p>
    <w:p>
      <w:pPr>
        <w:jc w:val="left"/>
      </w:pPr>
      <w:r>
        <w:rPr>
          <w:rFonts w:ascii="Consolas" w:eastAsia="Consolas" w:hAnsi="Consolas" w:cs="Consolas"/>
          <w:b w:val="0"/>
          <w:sz w:val="28"/>
        </w:rPr>
        <w:t xml:space="preserve">«Такими темпами я буду заходить в игру как на работу».
</w:t>
      </w:r>
    </w:p>
    <w:p>
      <w:pPr/>
    </w:p>
    <w:p>
      <w:pPr>
        <w:jc w:val="left"/>
      </w:pPr>
      <w:r>
        <w:rPr>
          <w:rFonts w:ascii="Consolas" w:eastAsia="Consolas" w:hAnsi="Consolas" w:cs="Consolas"/>
          <w:b w:val="0"/>
          <w:sz w:val="28"/>
        </w:rPr>
        <w:t xml:space="preserve">Придёт ли тот день, когда я тоже буду получать удовольствие от работы? Это был очень важный вопрос, поскольку в противном случае через несколько лет я мог вполне обзавестись остеопорозом.
</w:t>
      </w:r>
    </w:p>
    <w:p>
      <w:pPr/>
    </w:p>
    <w:p>
      <w:pPr>
        <w:jc w:val="left"/>
      </w:pPr>
      <w:r>
        <w:rPr>
          <w:rFonts w:ascii="Consolas" w:eastAsia="Consolas" w:hAnsi="Consolas" w:cs="Consolas"/>
          <w:b w:val="0"/>
          <w:sz w:val="28"/>
        </w:rPr>
        <w:t xml:space="preserve">Ду-дум-м! Ду-дум-м!
</w:t>
      </w:r>
    </w:p>
    <w:p>
      <w:pPr/>
    </w:p>
    <w:p>
      <w:pPr>
        <w:jc w:val="left"/>
      </w:pPr>
      <w:r>
        <w:rPr>
          <w:rFonts w:ascii="Consolas" w:eastAsia="Consolas" w:hAnsi="Consolas" w:cs="Consolas"/>
          <w:b w:val="0"/>
          <w:sz w:val="28"/>
        </w:rPr>
        <w:t xml:space="preserve">Впрочем, несмотря на все мои жалобы, я всё ещё продолжал лупить молотом о наковальню. Проволока медленно превращалась в наконечники, а мои удары стали более изощрёнными.
</w:t>
      </w:r>
    </w:p>
    <w:p>
      <w:pPr/>
    </w:p>
    <w:p>
      <w:pPr>
        <w:jc w:val="left"/>
      </w:pPr>
      <w:r>
        <w:rPr>
          <w:rFonts w:ascii="Consolas" w:eastAsia="Consolas" w:hAnsi="Consolas" w:cs="Consolas"/>
          <w:b w:val="0"/>
          <w:sz w:val="28"/>
        </w:rPr>
        <w:t xml:space="preserve">– Ху-у… – выдохнул я, решив немного передохнуть. Мои руки онемели, а кожа разгорячилась настолько, что на ней можно было жарить омлет. Тем не менее, чем больше падала моя Выносливость, тем меньше становилась Концентрация, пока не…
</w:t>
      </w:r>
    </w:p>
    <w:p>
      <w:pPr/>
    </w:p>
    <w:p>
      <w:pPr>
        <w:jc w:val="left"/>
      </w:pPr>
      <w:r>
        <w:rPr>
          <w:rFonts w:ascii="Consolas" w:eastAsia="Consolas" w:hAnsi="Consolas" w:cs="Consolas"/>
          <w:b w:val="0"/>
          <w:sz w:val="28"/>
        </w:rPr>
        <w:t xml:space="preserve">Активировано «Легендарное Кузнечное Терпение».
</w:t>
      </w:r>
    </w:p>
    <w:p>
      <w:pPr/>
    </w:p>
    <w:p>
      <w:pPr>
        <w:jc w:val="left"/>
      </w:pPr>
      <w:r>
        <w:rPr>
          <w:rFonts w:ascii="Consolas" w:eastAsia="Consolas" w:hAnsi="Consolas" w:cs="Consolas"/>
          <w:b w:val="0"/>
          <w:sz w:val="28"/>
        </w:rPr>
        <w:t xml:space="preserve">На протяжении ближайшего часа Ваши Концентрация, Выносливость и Защита существенно увеличатся.
</w:t>
      </w:r>
    </w:p>
    <w:p>
      <w:pPr/>
    </w:p>
    <w:p>
      <w:pPr>
        <w:jc w:val="left"/>
      </w:pPr>
      <w:r>
        <w:rPr>
          <w:rFonts w:ascii="Consolas" w:eastAsia="Consolas" w:hAnsi="Consolas" w:cs="Consolas"/>
          <w:b w:val="0"/>
          <w:sz w:val="28"/>
        </w:rPr>
        <w:t xml:space="preserve">Внезапно всю усталость как рукой сняло, и я почувствовал себя хорошо отдохнувшим. Это было похоже на ту энергию, которую я ощущал всякий раз, когда съедал тарелку хлопьев с молоком.
</w:t>
      </w:r>
    </w:p>
    <w:p>
      <w:pPr/>
    </w:p>
    <w:p>
      <w:pPr>
        <w:jc w:val="left"/>
      </w:pPr>
      <w:r>
        <w:rPr>
          <w:rFonts w:ascii="Consolas" w:eastAsia="Consolas" w:hAnsi="Consolas" w:cs="Consolas"/>
          <w:b w:val="0"/>
          <w:sz w:val="28"/>
        </w:rPr>
        <w:t xml:space="preserve">– У-о-о-ох!
</w:t>
      </w:r>
    </w:p>
    <w:p>
      <w:pPr/>
    </w:p>
    <w:p>
      <w:pPr>
        <w:jc w:val="left"/>
      </w:pPr>
      <w:r>
        <w:rPr>
          <w:rFonts w:ascii="Consolas" w:eastAsia="Consolas" w:hAnsi="Consolas" w:cs="Consolas"/>
          <w:b w:val="0"/>
          <w:sz w:val="28"/>
        </w:rPr>
        <w:t xml:space="preserve">Нанося непрерывные удары молотом, я с утроенной силой продолжил ковать наконечники для стрел. И эффект моей повышенной Концентрации был заметен невооруженным глазом. Возможно, мне так казалось из-за того, что я создавал их сам, но готовые стрелы выглядели по-настоящему красивыми.
</w:t>
      </w:r>
    </w:p>
    <w:p>
      <w:pPr/>
    </w:p>
    <w:p>
      <w:pPr>
        <w:jc w:val="left"/>
      </w:pPr>
      <w:r>
        <w:rPr>
          <w:rFonts w:ascii="Consolas" w:eastAsia="Consolas" w:hAnsi="Consolas" w:cs="Consolas"/>
          <w:b w:val="0"/>
          <w:sz w:val="28"/>
        </w:rPr>
        <w:t xml:space="preserve">Я был счастлив. Проливание пота над огнём вызывало у меня чувство настоящего удовлетворения.
</w:t>
      </w:r>
    </w:p>
    <w:p>
      <w:pPr/>
    </w:p>
    <w:p>
      <w:pPr>
        <w:jc w:val="left"/>
      </w:pPr>
      <w:r>
        <w:rPr>
          <w:rFonts w:ascii="Consolas" w:eastAsia="Consolas" w:hAnsi="Consolas" w:cs="Consolas"/>
          <w:b w:val="0"/>
          <w:sz w:val="28"/>
        </w:rPr>
        <w:t xml:space="preserve">«Это не просто труд. Скорее, это сродни искусству».
</w:t>
      </w:r>
    </w:p>
    <w:p>
      <w:pPr/>
    </w:p>
    <w:p>
      <w:pPr>
        <w:jc w:val="left"/>
      </w:pPr>
      <w:r>
        <w:rPr>
          <w:rFonts w:ascii="Consolas" w:eastAsia="Consolas" w:hAnsi="Consolas" w:cs="Consolas"/>
          <w:b w:val="0"/>
          <w:sz w:val="28"/>
        </w:rPr>
        <w:t xml:space="preserve">На самом деле у меня не было никаких творческих талантов, а потому я не испытывал никакого удовольствия ни от одной завершенной работы. Я должен был рвать жилы, чтобы просто не отставать от других. Однако теперь у меня был талант. И пусть его можно было проявить только в «Satisfy», но и этого было достаточно.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И вот, в тот момент, когда я почувствовал полную гармонию с молотом…
</w:t>
      </w:r>
    </w:p>
    <w:p>
      <w:pPr/>
    </w:p>
    <w:p>
      <w:pPr>
        <w:jc w:val="left"/>
      </w:pPr>
      <w:r>
        <w:rPr>
          <w:rFonts w:ascii="Consolas" w:eastAsia="Consolas" w:hAnsi="Consolas" w:cs="Consolas"/>
          <w:b w:val="0"/>
          <w:sz w:val="28"/>
        </w:rPr>
        <w:t xml:space="preserve">Легендарное Кузнечное Дыхание увеличило эффективность произведённых Вами предметов.
</w:t>
      </w:r>
    </w:p>
    <w:p>
      <w:pPr/>
    </w:p>
    <w:p>
      <w:pPr>
        <w:jc w:val="left"/>
      </w:pPr>
      <w:r>
        <w:rPr>
          <w:rFonts w:ascii="Consolas" w:eastAsia="Consolas" w:hAnsi="Consolas" w:cs="Consolas"/>
          <w:b w:val="0"/>
          <w:sz w:val="28"/>
        </w:rPr>
        <w:t xml:space="preserve">«Легендарное Кузнечное Дыхание»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Когда Вы полностью концентрируетесь на создании предмета, воля Преемника Пагмы будет наполнять собой готовое изделие. Все параметры произведённого предмета увеличатся на 5%.
</w:t>
      </w:r>
    </w:p>
    <w:p>
      <w:pPr/>
    </w:p>
    <w:p>
      <w:pPr>
        <w:jc w:val="left"/>
      </w:pPr>
      <w:r>
        <w:rPr>
          <w:rFonts w:ascii="Consolas" w:eastAsia="Consolas" w:hAnsi="Consolas" w:cs="Consolas"/>
          <w:b w:val="0"/>
          <w:sz w:val="28"/>
        </w:rPr>
        <w:t xml:space="preserve">Существует небольшой шанс добавления готовому изделию дополнительных функций.
</w:t>
      </w:r>
    </w:p>
    <w:p>
      <w:pPr/>
    </w:p>
    <w:p>
      <w:pPr>
        <w:jc w:val="left"/>
      </w:pPr>
      <w:r>
        <w:rPr>
          <w:rFonts w:ascii="Consolas" w:eastAsia="Consolas" w:hAnsi="Consolas" w:cs="Consolas"/>
          <w:b w:val="0"/>
          <w:sz w:val="28"/>
        </w:rPr>
        <w:t xml:space="preserve">А затем сотня стрел наконец-то была завершена!
</w:t>
      </w:r>
    </w:p>
    <w:p>
      <w:pPr/>
    </w:p>
    <w:p>
      <w:pPr>
        <w:jc w:val="left"/>
      </w:pPr>
      <w:r>
        <w:rPr>
          <w:rFonts w:ascii="Consolas" w:eastAsia="Consolas" w:hAnsi="Consolas" w:cs="Consolas"/>
          <w:b w:val="0"/>
          <w:sz w:val="28"/>
        </w:rPr>
        <w:t xml:space="preserve"> «Специальная Яффовая Стрела»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Вес: 0,1.
</w:t>
      </w:r>
    </w:p>
    <w:p>
      <w:pPr/>
    </w:p>
    <w:p>
      <w:pPr>
        <w:jc w:val="left"/>
      </w:pPr>
      <w:r>
        <w:rPr>
          <w:rFonts w:ascii="Consolas" w:eastAsia="Consolas" w:hAnsi="Consolas" w:cs="Consolas"/>
          <w:b w:val="0"/>
          <w:sz w:val="28"/>
        </w:rPr>
        <w:t xml:space="preserve">Сила атаки: 35~42.
</w:t>
      </w:r>
    </w:p>
    <w:p>
      <w:pPr/>
    </w:p>
    <w:p>
      <w:pPr>
        <w:jc w:val="left"/>
      </w:pPr>
      <w:r>
        <w:rPr>
          <w:rFonts w:ascii="Consolas" w:eastAsia="Consolas" w:hAnsi="Consolas" w:cs="Consolas"/>
          <w:b w:val="0"/>
          <w:sz w:val="28"/>
        </w:rPr>
        <w:t xml:space="preserve">  Это стрела, созданная настоящим мастером, обладающим огромным потенциалом, однако, по каким-то причинам, не имеющим ни опыта, ни репутации.
</w:t>
      </w:r>
    </w:p>
    <w:p>
      <w:pPr/>
    </w:p>
    <w:p>
      <w:pPr>
        <w:jc w:val="left"/>
      </w:pPr>
      <w:r>
        <w:rPr>
          <w:rFonts w:ascii="Consolas" w:eastAsia="Consolas" w:hAnsi="Consolas" w:cs="Consolas"/>
          <w:b w:val="0"/>
          <w:sz w:val="28"/>
        </w:rPr>
        <w:t xml:space="preserve">Благодаря эффекту сочетания яффы с железом, она обладает высокой проникающей способностью.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Существует определённый шанс нанести удар, полностью игнорирующий защиту цели.
</w:t>
      </w:r>
    </w:p>
    <w:p>
      <w:pPr/>
    </w:p>
    <w:p>
      <w:pPr>
        <w:jc w:val="left"/>
      </w:pPr>
      <w:r>
        <w:rPr>
          <w:rFonts w:ascii="Consolas" w:eastAsia="Consolas" w:hAnsi="Consolas" w:cs="Consolas"/>
          <w:b w:val="0"/>
          <w:sz w:val="28"/>
        </w:rPr>
        <w:t xml:space="preserve">Вам удалось создать эпический предмет, в связи с чем все Ваши характеристики навсегда увеличились на 4, а континентальная репутация выросла на 80.
</w:t>
      </w:r>
    </w:p>
    <w:p>
      <w:pPr/>
    </w:p>
    <w:p>
      <w:pPr>
        <w:jc w:val="left"/>
      </w:pPr>
      <w:r>
        <w:rPr>
          <w:rFonts w:ascii="Consolas" w:eastAsia="Consolas" w:hAnsi="Consolas" w:cs="Consolas"/>
          <w:b w:val="0"/>
          <w:sz w:val="28"/>
        </w:rPr>
        <w:t xml:space="preserve">Вы завершили задание!
</w:t>
      </w:r>
    </w:p>
    <w:p>
      <w:pPr/>
    </w:p>
    <w:p>
      <w:pPr>
        <w:jc w:val="left"/>
      </w:pPr>
      <w:r>
        <w:rPr>
          <w:rFonts w:ascii="Consolas" w:eastAsia="Consolas" w:hAnsi="Consolas" w:cs="Consolas"/>
          <w:b w:val="0"/>
          <w:sz w:val="28"/>
        </w:rPr>
        <w:t xml:space="preserve">Близость с кузнецом по имени Смит достигла максимального значения.
</w:t>
      </w:r>
    </w:p>
    <w:p>
      <w:pPr/>
    </w:p>
    <w:p>
      <w:pPr>
        <w:jc w:val="left"/>
      </w:pPr>
      <w:r>
        <w:rPr>
          <w:rFonts w:ascii="Consolas" w:eastAsia="Consolas" w:hAnsi="Consolas" w:cs="Consolas"/>
          <w:b w:val="0"/>
          <w:sz w:val="28"/>
        </w:rPr>
        <w:t xml:space="preserve">Вы получили 300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То, что я увидел, просто-напросто затмевало мою радость от получения нового уровня.
</w:t>
      </w:r>
    </w:p>
    <w:p>
      <w:pPr/>
    </w:p>
    <w:p>
      <w:pPr>
        <w:jc w:val="left"/>
      </w:pPr>
      <w:r>
        <w:rPr>
          <w:rFonts w:ascii="Consolas" w:eastAsia="Consolas" w:hAnsi="Consolas" w:cs="Consolas"/>
          <w:b w:val="0"/>
          <w:sz w:val="28"/>
        </w:rPr>
        <w:t xml:space="preserve">«…Эпические стрелы?».
</w:t>
      </w:r>
    </w:p>
    <w:p>
      <w:pPr/>
    </w:p>
    <w:p>
      <w:pPr>
        <w:jc w:val="left"/>
      </w:pPr>
      <w:r>
        <w:rPr>
          <w:rFonts w:ascii="Consolas" w:eastAsia="Consolas" w:hAnsi="Consolas" w:cs="Consolas"/>
          <w:b w:val="0"/>
          <w:sz w:val="28"/>
        </w:rPr>
        <w:t xml:space="preserve">Разве стрелы не обладали безоговорочно обычным рейтингом?
</w:t>
      </w:r>
    </w:p>
    <w:p>
      <w:pPr/>
    </w:p>
    <w:p>
      <w:pPr>
        <w:jc w:val="left"/>
      </w:pPr>
      <w:r>
        <w:rPr>
          <w:rFonts w:ascii="Consolas" w:eastAsia="Consolas" w:hAnsi="Consolas" w:cs="Consolas"/>
          <w:b w:val="0"/>
          <w:sz w:val="28"/>
        </w:rPr>
        <w:t xml:space="preserve">«Никогда не слышал, чтобы стрелы могли быть эпическими…», – чувствуя нарастающую пустоту внутри себя, подумал я, – «Эпические расходные материалы… Предмет эпического рейтинга – какие-то чёртовы стрелы…».
</w:t>
      </w:r>
    </w:p>
    <w:p>
      <w:pPr/>
    </w:p>
    <w:p>
      <w:pPr>
        <w:jc w:val="left"/>
      </w:pPr>
      <w:r>
        <w:rPr>
          <w:rFonts w:ascii="Consolas" w:eastAsia="Consolas" w:hAnsi="Consolas" w:cs="Consolas"/>
          <w:b w:val="0"/>
          <w:sz w:val="28"/>
        </w:rPr>
        <w:t xml:space="preserve">Если бы это был дорогостоящий элемент экипировки, такой как меч или броня, то я бы мог рассчитывать на огромную прибыль. Однако поскольку стрелы считались расходным материалом, их стоимость была ограничена. 
</w:t>
      </w:r>
    </w:p>
    <w:p>
      <w:pPr/>
    </w:p>
    <w:p>
      <w:pPr>
        <w:jc w:val="left"/>
      </w:pPr>
      <w:r>
        <w:rPr>
          <w:rFonts w:ascii="Consolas" w:eastAsia="Consolas" w:hAnsi="Consolas" w:cs="Consolas"/>
          <w:b w:val="0"/>
          <w:sz w:val="28"/>
        </w:rPr>
        <w:t xml:space="preserve">«Проклятье! Он должен был научить меня делать мечи или доспехи!», – стиснув зубы, выругался я. Мне казалось, что охвативший меня гнев вот-вот выплеснется наружу, и я задушу этого бестолкового кузнеца своими собственными руками. 
</w:t>
      </w:r>
    </w:p>
    <w:p>
      <w:pPr/>
    </w:p>
    <w:p>
      <w:pPr>
        <w:jc w:val="left"/>
      </w:pPr>
      <w:r>
        <w:rPr>
          <w:rFonts w:ascii="Consolas" w:eastAsia="Consolas" w:hAnsi="Consolas" w:cs="Consolas"/>
          <w:b w:val="0"/>
          <w:sz w:val="28"/>
        </w:rPr>
        <w:t xml:space="preserve">Тем временем Смит был искренне рад моему успеху.
</w:t>
      </w:r>
    </w:p>
    <w:p>
      <w:pPr/>
    </w:p>
    <w:p>
      <w:pPr>
        <w:jc w:val="left"/>
      </w:pPr>
      <w:r>
        <w:rPr>
          <w:rFonts w:ascii="Consolas" w:eastAsia="Consolas" w:hAnsi="Consolas" w:cs="Consolas"/>
          <w:b w:val="0"/>
          <w:sz w:val="28"/>
        </w:rPr>
        <w:t xml:space="preserve">– Ты ещё не прошёл стажировку, но уже сделал нечто совершенно замечательное! Идеальные стрелы! Впервые вижу, чтобы стрелы были такими красивыми! Ты действительно самая настоящая реинкарнация Пагмы! Ох, должно быть, ты уже устал от моей болтовни? Нет, насколько же ты всё-таки великолепен! 
</w:t>
      </w:r>
    </w:p>
    <w:p>
      <w:pPr/>
    </w:p>
    <w:p>
      <w:pPr>
        <w:jc w:val="left"/>
      </w:pPr>
      <w:r>
        <w:rPr>
          <w:rFonts w:ascii="Consolas" w:eastAsia="Consolas" w:hAnsi="Consolas" w:cs="Consolas"/>
          <w:b w:val="0"/>
          <w:sz w:val="28"/>
        </w:rPr>
        <w:t xml:space="preserve">Слова старого кузнеца помогли мне вернуть свой упавший дух. Да, первый созданный мною предмет и вправду получился эпическим. При этом я даже не потерпел неудачу, а этого уже было достаточно, чтобы радоваться жизни и быть благодарным. 
</w:t>
      </w:r>
    </w:p>
    <w:p>
      <w:pPr/>
    </w:p>
    <w:p>
      <w:pPr>
        <w:jc w:val="left"/>
      </w:pPr>
      <w:r>
        <w:rPr>
          <w:rFonts w:ascii="Consolas" w:eastAsia="Consolas" w:hAnsi="Consolas" w:cs="Consolas"/>
          <w:b w:val="0"/>
          <w:sz w:val="28"/>
        </w:rPr>
        <w:t xml:space="preserve">Благодаря созданию предмета с эпическим рейтингом, все мои характеристики увеличились на 4, а также повысилась континентальная репутация. Кроме того, эффективность стрел была просто потрясающей. Разве существовали какие-нибудь другие стрелы, сила атаки которых превышала 40 единиц? Кроме того, они обладали ещё и специальным свойством.
</w:t>
      </w:r>
    </w:p>
    <w:p>
      <w:pPr/>
    </w:p>
    <w:p>
      <w:pPr>
        <w:jc w:val="left"/>
      </w:pPr>
      <w:r>
        <w:rPr>
          <w:rFonts w:ascii="Consolas" w:eastAsia="Consolas" w:hAnsi="Consolas" w:cs="Consolas"/>
          <w:b w:val="0"/>
          <w:sz w:val="28"/>
        </w:rPr>
        <w:t xml:space="preserve">«Одна стрела лучше, чем оружие ручной работы 20-го уровня».
</w:t>
      </w:r>
    </w:p>
    <w:p>
      <w:pPr/>
    </w:p>
    <w:p>
      <w:pPr>
        <w:jc w:val="left"/>
      </w:pPr>
      <w:r>
        <w:rPr>
          <w:rFonts w:ascii="Consolas" w:eastAsia="Consolas" w:hAnsi="Consolas" w:cs="Consolas"/>
          <w:b w:val="0"/>
          <w:sz w:val="28"/>
        </w:rPr>
        <w:t xml:space="preserve">Из-за своего одноразового характера, стрелы были менее прибыльными, чем другие предметы экипировки, но их прекрасные параметры означали, что я определенно смог бы выручить за них неплохие деньги.
</w:t>
      </w:r>
    </w:p>
    <w:p>
      <w:pPr/>
    </w:p>
    <w:p>
      <w:pPr>
        <w:jc w:val="left"/>
      </w:pPr>
      <w:r>
        <w:rPr>
          <w:rFonts w:ascii="Consolas" w:eastAsia="Consolas" w:hAnsi="Consolas" w:cs="Consolas"/>
          <w:b w:val="0"/>
          <w:sz w:val="28"/>
        </w:rPr>
        <w:t xml:space="preserve">«Хм-м, кажется у меня появилось нечто большее, чем я планировал изначально».
</w:t>
      </w:r>
    </w:p>
    <w:p>
      <w:pPr/>
    </w:p>
    <w:p>
      <w:pPr>
        <w:jc w:val="left"/>
      </w:pPr>
      <w:r>
        <w:rPr>
          <w:rFonts w:ascii="Consolas" w:eastAsia="Consolas" w:hAnsi="Consolas" w:cs="Consolas"/>
          <w:b w:val="0"/>
          <w:sz w:val="28"/>
        </w:rPr>
        <w:t xml:space="preserve">Благодаря эффекту Легендарного Кузнечного Дыхания, все созданные мною предметы получали дополнительные  5-10% параметров. Другими словами, если базовая сила атаки яффовой стрелы была 20~26, то произведенная мною обладала уже 22~28. С точки зрения покупателя, им было бы предпочтительнее купить именно мои яффовые стрелы.
</w:t>
      </w:r>
    </w:p>
    <w:p>
      <w:pPr/>
    </w:p>
    <w:p>
      <w:pPr>
        <w:jc w:val="left"/>
      </w:pPr>
      <w:r>
        <w:rPr>
          <w:rFonts w:ascii="Consolas" w:eastAsia="Consolas" w:hAnsi="Consolas" w:cs="Consolas"/>
          <w:b w:val="0"/>
          <w:sz w:val="28"/>
        </w:rPr>
        <w:t xml:space="preserve">Однако зачем было платить больше? Никто не стал бы тратить больше денег за незначительное увеличение силы атаки. Поэтому я использовал повторное закаливание, чтобы максимизировать эффект своих навыков, надеясь, что за счёт более сложного производственного процесса стрела выйдет за рамки десятипроцентного усиления.
</w:t>
      </w:r>
    </w:p>
    <w:p>
      <w:pPr/>
    </w:p>
    <w:p>
      <w:pPr>
        <w:jc w:val="left"/>
      </w:pPr>
      <w:r>
        <w:rPr>
          <w:rFonts w:ascii="Consolas" w:eastAsia="Consolas" w:hAnsi="Consolas" w:cs="Consolas"/>
          <w:b w:val="0"/>
          <w:sz w:val="28"/>
        </w:rPr>
        <w:t xml:space="preserve">И вот, готовые стрелы действительно продемонстрировали куда большую производительность. Показатели атаки этих модифицированных яффовых стрел были на 15 единиц больше, чем у стандартных, не говоря уже о дополнительном эффекте, позволяющем полностью проигнорировать защиту противника. 
</w:t>
      </w:r>
    </w:p>
    <w:p>
      <w:pPr/>
    </w:p>
    <w:p>
      <w:pPr>
        <w:jc w:val="left"/>
      </w:pPr>
      <w:r>
        <w:rPr>
          <w:rFonts w:ascii="Consolas" w:eastAsia="Consolas" w:hAnsi="Consolas" w:cs="Consolas"/>
          <w:b w:val="0"/>
          <w:sz w:val="28"/>
        </w:rPr>
        <w:t xml:space="preserve">Какой-нибудь высокоуровневый лучник купил бы такие стрелы вне зависимости от того, насколько высокую цену я бы них запросил. Они и вправду того стоили.
</w:t>
      </w:r>
    </w:p>
    <w:p>
      <w:pPr/>
    </w:p>
    <w:p>
      <w:pPr>
        <w:jc w:val="left"/>
      </w:pPr>
      <w:r>
        <w:rPr>
          <w:rFonts w:ascii="Consolas" w:eastAsia="Consolas" w:hAnsi="Consolas" w:cs="Consolas"/>
          <w:b w:val="0"/>
          <w:sz w:val="28"/>
        </w:rPr>
        <w:t xml:space="preserve">– Ху… Ху-ха-ха-ха!
</w:t>
      </w:r>
    </w:p>
    <w:p>
      <w:pPr/>
    </w:p>
    <w:p>
      <w:pPr>
        <w:jc w:val="left"/>
      </w:pPr>
      <w:r>
        <w:rPr>
          <w:rFonts w:ascii="Consolas" w:eastAsia="Consolas" w:hAnsi="Consolas" w:cs="Consolas"/>
          <w:b w:val="0"/>
          <w:sz w:val="28"/>
        </w:rPr>
        <w:t xml:space="preserve">Высочайшие базовые характеристики и превосходные навыки! 40 очков распределения, которые я получил благодаря отрицательным уровням! Дополнительные характеристики за создание эпических предметов! И, в довершение, готовый товар, который я мог продать задорого! 
</w:t>
      </w:r>
    </w:p>
    <w:p>
      <w:pPr/>
    </w:p>
    <w:p>
      <w:pPr>
        <w:jc w:val="left"/>
      </w:pPr>
      <w:r>
        <w:rPr>
          <w:rFonts w:ascii="Consolas" w:eastAsia="Consolas" w:hAnsi="Consolas" w:cs="Consolas"/>
          <w:b w:val="0"/>
          <w:sz w:val="28"/>
        </w:rPr>
        <w:t xml:space="preserve">Сегодня точно был лучший день в моей жизни.
</w:t>
      </w:r>
    </w:p>
    <w:p>
      <w:pPr/>
    </w:p>
    <w:p>
      <w:pPr>
        <w:jc w:val="left"/>
      </w:pPr>
      <w:r>
        <w:rPr>
          <w:rFonts w:ascii="Consolas" w:eastAsia="Consolas" w:hAnsi="Consolas" w:cs="Consolas"/>
          <w:b w:val="0"/>
          <w:sz w:val="28"/>
        </w:rPr>
        <w:t xml:space="preserve">«Это даже лучше, чем день рождения».
</w:t>
      </w:r>
    </w:p>
    <w:p>
      <w:pPr/>
    </w:p>
    <w:p>
      <w:pPr>
        <w:jc w:val="left"/>
      </w:pPr>
      <w:r>
        <w:rPr>
          <w:rFonts w:ascii="Consolas" w:eastAsia="Consolas" w:hAnsi="Consolas" w:cs="Consolas"/>
          <w:b w:val="0"/>
          <w:sz w:val="28"/>
        </w:rPr>
        <w:t xml:space="preserve">Впрочем, о моём дне рождения вспоминала лишь моя младшая сестра. Причём в этом тоже не было ничего особо приятного, поскольку в мой адрес тут же звучали такие вещи, как: «Ты что, снова сидишь дома?» или «У тебя что, нет друзей?».
</w:t>
      </w:r>
    </w:p>
    <w:p>
      <w:pPr/>
    </w:p>
    <w:p>
      <w:pPr>
        <w:jc w:val="left"/>
      </w:pPr>
      <w:r>
        <w:rPr>
          <w:rFonts w:ascii="Consolas" w:eastAsia="Consolas" w:hAnsi="Consolas" w:cs="Consolas"/>
          <w:b w:val="0"/>
          <w:sz w:val="28"/>
        </w:rPr>
        <w:t xml:space="preserve">Вот почему для меня было вполне естественно быть в сто раз счастливее, чем во все эти одинокие и грустные дни рождения.
</w:t>
      </w:r>
    </w:p>
    <w:p>
      <w:pPr/>
    </w:p>
    <w:p>
      <w:pPr>
        <w:jc w:val="left"/>
      </w:pPr>
      <w:r>
        <w:rPr>
          <w:rFonts w:ascii="Consolas" w:eastAsia="Consolas" w:hAnsi="Consolas" w:cs="Consolas"/>
          <w:b w:val="0"/>
          <w:sz w:val="28"/>
        </w:rPr>
        <w:t xml:space="preserve">Тем временем хозяин кузницы, смотревший на то, я как хихикаю себе под нос, словно выживший из ума маразматик, внимательно посмотрел на 100 готовых яффовых стрел и произнёс: 
</w:t>
      </w:r>
    </w:p>
    <w:p>
      <w:pPr/>
    </w:p>
    <w:p>
      <w:pPr>
        <w:jc w:val="left"/>
      </w:pPr>
      <w:r>
        <w:rPr>
          <w:rFonts w:ascii="Consolas" w:eastAsia="Consolas" w:hAnsi="Consolas" w:cs="Consolas"/>
          <w:b w:val="0"/>
          <w:sz w:val="28"/>
        </w:rPr>
        <w:t xml:space="preserve">– Изначально я обещал тебе половину от этого… Но я просто не могу забрать у тебя результат столь кропотливого труда. Бери их все.
</w:t>
      </w:r>
    </w:p>
    <w:p>
      <w:pPr/>
    </w:p>
    <w:p>
      <w:pPr>
        <w:jc w:val="left"/>
      </w:pPr>
      <w:r>
        <w:rPr>
          <w:rFonts w:ascii="Consolas" w:eastAsia="Consolas" w:hAnsi="Consolas" w:cs="Consolas"/>
          <w:b w:val="0"/>
          <w:sz w:val="28"/>
        </w:rPr>
        <w:t xml:space="preserve">Таким был эффект максимальной близости! 
</w:t>
      </w:r>
    </w:p>
    <w:p>
      <w:pPr/>
    </w:p>
    <w:p>
      <w:pPr>
        <w:jc w:val="left"/>
      </w:pPr>
      <w:r>
        <w:rPr>
          <w:rFonts w:ascii="Consolas" w:eastAsia="Consolas" w:hAnsi="Consolas" w:cs="Consolas"/>
          <w:b w:val="0"/>
          <w:sz w:val="28"/>
        </w:rPr>
        <w:t xml:space="preserve">Смит выглядел и говорил прямо как мой дедушка, а потому я в сердцах обнял его.
</w:t>
      </w:r>
    </w:p>
    <w:p>
      <w:pPr/>
    </w:p>
    <w:p>
      <w:pPr>
        <w:jc w:val="left"/>
      </w:pPr>
      <w:r>
        <w:rPr>
          <w:rFonts w:ascii="Consolas" w:eastAsia="Consolas" w:hAnsi="Consolas" w:cs="Consolas"/>
          <w:b w:val="0"/>
          <w:sz w:val="28"/>
        </w:rPr>
        <w:t xml:space="preserve">– Вы проявили ко мне большую доброту! Пусть это была и короткая встреча, но я никогда Вас не забуду!
</w:t>
      </w:r>
    </w:p>
    <w:p>
      <w:pPr/>
    </w:p>
    <w:p>
      <w:pPr>
        <w:jc w:val="left"/>
      </w:pPr>
      <w:r>
        <w:rPr>
          <w:rFonts w:ascii="Consolas" w:eastAsia="Consolas" w:hAnsi="Consolas" w:cs="Consolas"/>
          <w:b w:val="0"/>
          <w:sz w:val="28"/>
        </w:rPr>
        <w:t xml:space="preserve">– Ты уже уходишь? Какая досада… – обняв меня в ответ, проговорил Смит.
</w:t>
      </w:r>
    </w:p>
    <w:p>
      <w:pPr/>
    </w:p>
    <w:p>
      <w:pPr>
        <w:jc w:val="left"/>
      </w:pPr>
      <w:r>
        <w:rPr>
          <w:rFonts w:ascii="Consolas" w:eastAsia="Consolas" w:hAnsi="Consolas" w:cs="Consolas"/>
          <w:b w:val="0"/>
          <w:sz w:val="28"/>
        </w:rPr>
        <w:t xml:space="preserve">– Если повезёт, когда-нибудь мы снова встретимся.
</w:t>
      </w:r>
    </w:p>
    <w:p>
      <w:pPr/>
    </w:p>
    <w:p>
      <w:pPr>
        <w:jc w:val="left"/>
      </w:pPr>
      <w:r>
        <w:rPr>
          <w:rFonts w:ascii="Consolas" w:eastAsia="Consolas" w:hAnsi="Consolas" w:cs="Consolas"/>
          <w:b w:val="0"/>
          <w:sz w:val="28"/>
        </w:rPr>
        <w:t xml:space="preserve">– Я не хочу, чтобы ты уходил… –  со слезами на глазах добавил кузнец. 
</w:t>
      </w:r>
    </w:p>
    <w:p>
      <w:pPr/>
    </w:p>
    <w:p>
      <w:pPr>
        <w:jc w:val="left"/>
      </w:pPr>
      <w:r>
        <w:rPr>
          <w:rFonts w:ascii="Consolas" w:eastAsia="Consolas" w:hAnsi="Consolas" w:cs="Consolas"/>
          <w:b w:val="0"/>
          <w:sz w:val="28"/>
        </w:rPr>
        <w:t xml:space="preserve">Словно павлин, хвастающийся перед самками своими красочными перьями, он пытался заставить меня остаться при помощи молотков, щипцов и твёрдых мышц своего корпуса. Возможно, этот суровый старик так долго пробыл наедине с самим собой, что достижение максимальной близости с кем-то из других людей сделало его совершенно иным человеком? 
</w:t>
      </w:r>
    </w:p>
    <w:p>
      <w:pPr/>
    </w:p>
    <w:p>
      <w:pPr>
        <w:jc w:val="left"/>
      </w:pPr>
      <w:r>
        <w:rPr>
          <w:rFonts w:ascii="Consolas" w:eastAsia="Consolas" w:hAnsi="Consolas" w:cs="Consolas"/>
          <w:b w:val="0"/>
          <w:sz w:val="28"/>
        </w:rPr>
        <w:t xml:space="preserve">Глядя на эти излишние проявления своих чувств, я выпрямился и отпустил Смита.
</w:t>
      </w:r>
    </w:p>
    <w:p>
      <w:pPr/>
    </w:p>
    <w:p>
      <w:pPr>
        <w:jc w:val="left"/>
      </w:pPr>
      <w:r>
        <w:rPr>
          <w:rFonts w:ascii="Consolas" w:eastAsia="Consolas" w:hAnsi="Consolas" w:cs="Consolas"/>
          <w:b w:val="0"/>
          <w:sz w:val="28"/>
        </w:rPr>
        <w:t xml:space="preserve">– Что ж, я пошёл.
</w:t>
      </w:r>
    </w:p>
    <w:p>
      <w:pPr/>
    </w:p>
    <w:p>
      <w:pPr>
        <w:jc w:val="left"/>
      </w:pPr>
      <w:r>
        <w:rPr>
          <w:rFonts w:ascii="Consolas" w:eastAsia="Consolas" w:hAnsi="Consolas" w:cs="Consolas"/>
          <w:b w:val="0"/>
          <w:sz w:val="28"/>
        </w:rPr>
        <w:t xml:space="preserve">Затем я схватил свои эпические стрелы и поспешно направился к выходу. Однако из-за двукратного снижения скорости передвижения я не мог так просто избавиться от кузнеца, а потому Смит подошёл ко мне и… Обнял! 
</w:t>
      </w:r>
    </w:p>
    <w:p>
      <w:pPr/>
    </w:p>
    <w:p>
      <w:pPr>
        <w:jc w:val="left"/>
      </w:pPr>
      <w:r>
        <w:rPr>
          <w:rFonts w:ascii="Consolas" w:eastAsia="Consolas" w:hAnsi="Consolas" w:cs="Consolas"/>
          <w:b w:val="0"/>
          <w:sz w:val="28"/>
        </w:rPr>
        <w:t xml:space="preserve">– Я вижу, что ты тоже не хочешь со мной расставаться! Может, мы не будем разрывать нашу привязанность? Не знаю как ты, но я не забуду тебя по гроб жизни! Нет, даже на том свете я буду помнить о тебе!
</w:t>
      </w:r>
    </w:p>
    <w:p>
      <w:pPr/>
    </w:p>
    <w:p>
      <w:pPr>
        <w:jc w:val="left"/>
      </w:pPr>
      <w:r>
        <w:rPr>
          <w:rFonts w:ascii="Consolas" w:eastAsia="Consolas" w:hAnsi="Consolas" w:cs="Consolas"/>
          <w:b w:val="0"/>
          <w:sz w:val="28"/>
        </w:rPr>
        <w:t xml:space="preserve">– Вот же безумный старикан! Прекрати говорить эти ужасные вещи!
</w:t>
      </w:r>
    </w:p>
    <w:p>
      <w:pPr/>
    </w:p>
    <w:p>
      <w:pPr>
        <w:jc w:val="left"/>
      </w:pPr>
      <w:r>
        <w:rPr>
          <w:rFonts w:ascii="Consolas" w:eastAsia="Consolas" w:hAnsi="Consolas" w:cs="Consolas"/>
          <w:b w:val="0"/>
          <w:sz w:val="28"/>
        </w:rPr>
        <w:t xml:space="preserve">Как и в случае с Дораном, моё перегруженное состояние вновь привело к недоразумению.
</w:t>
      </w:r>
    </w:p>
    <w:p>
      <w:pPr/>
    </w:p>
    <w:p>
      <w:pPr>
        <w:jc w:val="left"/>
      </w:pPr>
      <w:r>
        <w:rPr>
          <w:rFonts w:ascii="Consolas" w:eastAsia="Consolas" w:hAnsi="Consolas" w:cs="Consolas"/>
          <w:b w:val="0"/>
          <w:sz w:val="28"/>
        </w:rPr>
        <w:t xml:space="preserve">Едва вырвавшись из логова Смита, я дал себе обет как можно скорее продать эти чёртовы стрелы, найти склад и немедленно уехать куда подальше.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w:t>
      </w:r>
    </w:p>
    <w:p>
      <w:pPr/>
    </w:p>
    <w:p>
      <w:pPr>
        <w:jc w:val="left"/>
      </w:pPr>
      <w:r>
        <w:rPr>
          <w:rFonts w:ascii="Consolas" w:eastAsia="Consolas" w:hAnsi="Consolas" w:cs="Consolas"/>
          <w:b w:val="0"/>
          <w:sz w:val="28"/>
        </w:rPr>
        <w:t xml:space="preserve">Глава 19.
</w:t>
      </w:r>
    </w:p>
    <w:p>
      <w:pPr/>
    </w:p>
    <w:p>
      <w:pPr>
        <w:jc w:val="left"/>
      </w:pPr>
      <w:r>
        <w:rPr>
          <w:rFonts w:ascii="Consolas" w:eastAsia="Consolas" w:hAnsi="Consolas" w:cs="Consolas"/>
          <w:b w:val="0"/>
          <w:sz w:val="28"/>
        </w:rPr>
        <w:t xml:space="preserve">  Лишь через три дня после того, как Гильдия Цедака покинула деревушку Байран, им с горем пополам удалось расправиться с Лесным Хранителем. 
</w:t>
      </w:r>
    </w:p>
    <w:p>
      <w:pPr/>
    </w:p>
    <w:p>
      <w:pPr>
        <w:jc w:val="left"/>
      </w:pPr>
      <w:r>
        <w:rPr>
          <w:rFonts w:ascii="Consolas" w:eastAsia="Consolas" w:hAnsi="Consolas" w:cs="Consolas"/>
          <w:b w:val="0"/>
          <w:sz w:val="28"/>
        </w:rPr>
        <w:t xml:space="preserve">Бу-ду-у-у-у-у-у-у-у-ух!
</w:t>
      </w:r>
    </w:p>
    <w:p>
      <w:pPr/>
    </w:p>
    <w:p>
      <w:pPr>
        <w:jc w:val="left"/>
      </w:pPr>
      <w:r>
        <w:rPr>
          <w:rFonts w:ascii="Consolas" w:eastAsia="Consolas" w:hAnsi="Consolas" w:cs="Consolas"/>
          <w:b w:val="0"/>
          <w:sz w:val="28"/>
        </w:rPr>
        <w:t xml:space="preserve">Монстр, чьё тело состояло сплошь из крепких минералов, с громоподобным грохотом рухнул на землю. От ударной волны некоторые члены группы потеряли равновесие и упали, на некоторое время лишившись возможности противостоять оставшимся големам.
</w:t>
      </w:r>
    </w:p>
    <w:p>
      <w:pPr/>
    </w:p>
    <w:p>
      <w:pPr>
        <w:jc w:val="left"/>
      </w:pPr>
      <w:r>
        <w:rPr>
          <w:rFonts w:ascii="Consolas" w:eastAsia="Consolas" w:hAnsi="Consolas" w:cs="Consolas"/>
          <w:b w:val="0"/>
          <w:sz w:val="28"/>
        </w:rPr>
        <w:t xml:space="preserve">– Ай-а-а-а-ак!
</w:t>
      </w:r>
    </w:p>
    <w:p>
      <w:pPr/>
    </w:p>
    <w:p>
      <w:pPr>
        <w:jc w:val="left"/>
      </w:pPr>
      <w:r>
        <w:rPr>
          <w:rFonts w:ascii="Consolas" w:eastAsia="Consolas" w:hAnsi="Consolas" w:cs="Consolas"/>
          <w:b w:val="0"/>
          <w:sz w:val="28"/>
        </w:rPr>
        <w:t xml:space="preserve">– П-п-могите!
</w:t>
      </w:r>
    </w:p>
    <w:p>
      <w:pPr/>
    </w:p>
    <w:p>
      <w:pPr>
        <w:jc w:val="left"/>
      </w:pPr>
      <w:r>
        <w:rPr>
          <w:rFonts w:ascii="Consolas" w:eastAsia="Consolas" w:hAnsi="Consolas" w:cs="Consolas"/>
          <w:b w:val="0"/>
          <w:sz w:val="28"/>
        </w:rPr>
        <w:t xml:space="preserve">Люди не чувствовали никакого удовлетворения от успешно проведённого рейда. Даже Джишука, лидер всей группы, выглядела мрачнее тучи.
</w:t>
      </w:r>
    </w:p>
    <w:p>
      <w:pPr/>
    </w:p>
    <w:p>
      <w:pPr>
        <w:jc w:val="left"/>
      </w:pPr>
      <w:r>
        <w:rPr>
          <w:rFonts w:ascii="Consolas" w:eastAsia="Consolas" w:hAnsi="Consolas" w:cs="Consolas"/>
          <w:b w:val="0"/>
          <w:sz w:val="28"/>
        </w:rPr>
        <w:t xml:space="preserve">– Идиоты, где ваша собранность?
</w:t>
      </w:r>
    </w:p>
    <w:p>
      <w:pPr/>
    </w:p>
    <w:p>
      <w:pPr>
        <w:jc w:val="left"/>
      </w:pPr>
      <w:r>
        <w:rPr>
          <w:rFonts w:ascii="Consolas" w:eastAsia="Consolas" w:hAnsi="Consolas" w:cs="Consolas"/>
          <w:b w:val="0"/>
          <w:sz w:val="28"/>
        </w:rPr>
        <w:t xml:space="preserve">Перед тем, как отправиться в рейд, Джишука рассказала всем членам группы о мерах предосторожности и стратегии их поведения. Однако вся проделанная ею тяжелая работа оказалась абсолютно бесполезной, поскольку никто не следовал ни одному её слову, за исключением разве что нескольких членов её гильдии. Вот почему она была не в настроении.
</w:t>
      </w:r>
    </w:p>
    <w:p>
      <w:pPr/>
    </w:p>
    <w:p>
      <w:pPr>
        <w:jc w:val="left"/>
      </w:pPr>
      <w:r>
        <w:rPr>
          <w:rFonts w:ascii="Consolas" w:eastAsia="Consolas" w:hAnsi="Consolas" w:cs="Consolas"/>
          <w:b w:val="0"/>
          <w:sz w:val="28"/>
        </w:rPr>
        <w:t xml:space="preserve">«Я предпочла бы умереть, чем жить с такими скудными мозгами…».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Однако, несмотря на всё своё неодобрение, Джишука была настоящим гением, не раз спасавшим жизни своих согильдийцев. Впрочем, недаром именно она занимала первое место в рейтинге лучников.
</w:t>
      </w:r>
    </w:p>
    <w:p>
      <w:pPr/>
    </w:p>
    <w:p>
      <w:pPr>
        <w:jc w:val="left"/>
      </w:pPr>
      <w:r>
        <w:rPr>
          <w:rFonts w:ascii="Consolas" w:eastAsia="Consolas" w:hAnsi="Consolas" w:cs="Consolas"/>
          <w:b w:val="0"/>
          <w:sz w:val="28"/>
        </w:rPr>
        <w:t xml:space="preserve">Группа едва могла избежать кризиса благодаря самоотверженности кулачного бойца по имени Регис, воина с двуручным топором Вантнера и других членов Гильдии Цедака. Однако понесенные ими потери были просто ужасными. 
</w:t>
      </w:r>
    </w:p>
    <w:p>
      <w:pPr/>
    </w:p>
    <w:p>
      <w:pPr>
        <w:jc w:val="left"/>
      </w:pPr>
      <w:r>
        <w:rPr>
          <w:rFonts w:ascii="Consolas" w:eastAsia="Consolas" w:hAnsi="Consolas" w:cs="Consolas"/>
          <w:b w:val="0"/>
          <w:sz w:val="28"/>
        </w:rPr>
        <w:t xml:space="preserve">«В общей сложности в ходе рейда было убито 75 человек».
</w:t>
      </w:r>
    </w:p>
    <w:p>
      <w:pPr/>
    </w:p>
    <w:p>
      <w:pPr>
        <w:jc w:val="left"/>
      </w:pPr>
      <w:r>
        <w:rPr>
          <w:rFonts w:ascii="Consolas" w:eastAsia="Consolas" w:hAnsi="Consolas" w:cs="Consolas"/>
          <w:b w:val="0"/>
          <w:sz w:val="28"/>
        </w:rPr>
        <w:t xml:space="preserve">В списке умерших было четыре члена гильдии. Однако, в отличие от идиотов, которые умерли по своей собственной глупости, каждый из этих четверых был убит в бою с Лесным Хранителем.
</w:t>
      </w:r>
    </w:p>
    <w:p>
      <w:pPr/>
    </w:p>
    <w:p>
      <w:pPr>
        <w:jc w:val="left"/>
      </w:pPr>
      <w:r>
        <w:rPr>
          <w:rFonts w:ascii="Consolas" w:eastAsia="Consolas" w:hAnsi="Consolas" w:cs="Consolas"/>
          <w:b w:val="0"/>
          <w:sz w:val="28"/>
        </w:rPr>
        <w:t xml:space="preserve">«Что ж, всё кончено…».
</w:t>
      </w:r>
    </w:p>
    <w:p>
      <w:pPr/>
    </w:p>
    <w:p>
      <w:pPr>
        <w:jc w:val="left"/>
      </w:pPr>
      <w:r>
        <w:rPr>
          <w:rFonts w:ascii="Consolas" w:eastAsia="Consolas" w:hAnsi="Consolas" w:cs="Consolas"/>
          <w:b w:val="0"/>
          <w:sz w:val="28"/>
        </w:rPr>
        <w:t xml:space="preserve">Это была действительно тяжелая битва.
</w:t>
      </w:r>
    </w:p>
    <w:p>
      <w:pPr/>
    </w:p>
    <w:p>
      <w:pPr>
        <w:jc w:val="left"/>
      </w:pPr>
      <w:r>
        <w:rPr>
          <w:rFonts w:ascii="Consolas" w:eastAsia="Consolas" w:hAnsi="Consolas" w:cs="Consolas"/>
          <w:b w:val="0"/>
          <w:sz w:val="28"/>
        </w:rPr>
        <w:t xml:space="preserve">Лесной Хранитель обладал превосходными показателями защиты, высоким уровнем здоровья и навыками широкомасштабного действия, которые удерживали основных членов группы на расстоянии. Вместе с этим, он постоянно вызывал големов, которые оказывали давление на других, более слабых, членов группы.
</w:t>
      </w:r>
    </w:p>
    <w:p>
      <w:pPr/>
    </w:p>
    <w:p>
      <w:pPr>
        <w:jc w:val="left"/>
      </w:pPr>
      <w:r>
        <w:rPr>
          <w:rFonts w:ascii="Consolas" w:eastAsia="Consolas" w:hAnsi="Consolas" w:cs="Consolas"/>
          <w:b w:val="0"/>
          <w:sz w:val="28"/>
        </w:rPr>
        <w:t xml:space="preserve">Без подавляющего содействия Джишуки и Регаса рейд 100% закончился бы неудачей. Но вот, когда Джишука проверила предметы, выпавшие с Лесного Хранителя, она не смогла скрыть своего разочарования. 
</w:t>
      </w:r>
    </w:p>
    <w:p>
      <w:pPr/>
    </w:p>
    <w:p>
      <w:pPr>
        <w:jc w:val="left"/>
      </w:pPr>
      <w:r>
        <w:rPr>
          <w:rFonts w:ascii="Consolas" w:eastAsia="Consolas" w:hAnsi="Consolas" w:cs="Consolas"/>
          <w:b w:val="0"/>
          <w:sz w:val="28"/>
        </w:rPr>
        <w:t xml:space="preserve">Горестно вздохнули и другие члены группы.
</w:t>
      </w:r>
    </w:p>
    <w:p>
      <w:pPr/>
    </w:p>
    <w:p>
      <w:pPr>
        <w:jc w:val="left"/>
      </w:pPr>
      <w:r>
        <w:rPr>
          <w:rFonts w:ascii="Consolas" w:eastAsia="Consolas" w:hAnsi="Consolas" w:cs="Consolas"/>
          <w:b w:val="0"/>
          <w:sz w:val="28"/>
        </w:rPr>
        <w:t xml:space="preserve">Они потратили целые сутки на дорогу и практически двое суток на то, чтобы убить монстра. Даже после смерти босса им пришлось ещё долго отбиваться от оставшихся големов.
</w:t>
      </w:r>
    </w:p>
    <w:p>
      <w:pPr/>
    </w:p>
    <w:p>
      <w:pPr>
        <w:jc w:val="left"/>
      </w:pPr>
      <w:r>
        <w:rPr>
          <w:rFonts w:ascii="Consolas" w:eastAsia="Consolas" w:hAnsi="Consolas" w:cs="Consolas"/>
          <w:b w:val="0"/>
          <w:sz w:val="28"/>
        </w:rPr>
        <w:t xml:space="preserve">Однако награда не шла ни в какое сравнение с перенесёнными ими тяготами. 
</w:t>
      </w:r>
    </w:p>
    <w:p>
      <w:pPr/>
    </w:p>
    <w:p>
      <w:pPr>
        <w:jc w:val="left"/>
      </w:pPr>
      <w:r>
        <w:rPr>
          <w:rFonts w:ascii="Consolas" w:eastAsia="Consolas" w:hAnsi="Consolas" w:cs="Consolas"/>
          <w:b w:val="0"/>
          <w:sz w:val="28"/>
        </w:rPr>
        <w:t xml:space="preserve">30 единиц железной руды, 7 – орихалковой и 1 единица руды синего орихалка.
</w:t>
      </w:r>
    </w:p>
    <w:p>
      <w:pPr/>
    </w:p>
    <w:p>
      <w:pPr>
        <w:jc w:val="left"/>
      </w:pPr>
      <w:r>
        <w:rPr>
          <w:rFonts w:ascii="Consolas" w:eastAsia="Consolas" w:hAnsi="Consolas" w:cs="Consolas"/>
          <w:b w:val="0"/>
          <w:sz w:val="28"/>
        </w:rPr>
        <w:t xml:space="preserve">Регас мог лишь пожать плечами. Увидеть «Аметистовый Щит» вновь была не судьба.
</w:t>
      </w:r>
    </w:p>
    <w:p>
      <w:pPr/>
    </w:p>
    <w:p>
      <w:pPr>
        <w:jc w:val="left"/>
      </w:pPr>
      <w:r>
        <w:rPr>
          <w:rFonts w:ascii="Consolas" w:eastAsia="Consolas" w:hAnsi="Consolas" w:cs="Consolas"/>
          <w:b w:val="0"/>
          <w:sz w:val="28"/>
        </w:rPr>
        <w:t xml:space="preserve">Гильдия Цедака уже не впервые бросала вызов Лесному Хранителю с целью получить Аметистовый Щит. Однако шанс его выпадения был попросту ужасен.
</w:t>
      </w:r>
    </w:p>
    <w:p>
      <w:pPr/>
    </w:p>
    <w:p>
      <w:pPr>
        <w:jc w:val="left"/>
      </w:pPr>
      <w:r>
        <w:rPr>
          <w:rFonts w:ascii="Consolas" w:eastAsia="Consolas" w:hAnsi="Consolas" w:cs="Consolas"/>
          <w:b w:val="0"/>
          <w:sz w:val="28"/>
        </w:rPr>
        <w:t xml:space="preserve">«Трудность заданий S-класса и вправду превосходит воображение».
</w:t>
      </w:r>
    </w:p>
    <w:p>
      <w:pPr/>
    </w:p>
    <w:p>
      <w:pPr>
        <w:jc w:val="left"/>
      </w:pPr>
      <w:r>
        <w:rPr>
          <w:rFonts w:ascii="Consolas" w:eastAsia="Consolas" w:hAnsi="Consolas" w:cs="Consolas"/>
          <w:b w:val="0"/>
          <w:sz w:val="28"/>
        </w:rPr>
        <w:t xml:space="preserve">Несмотря на то, что к S-классу относились самые разные задания, разница между одним заданием и цепочкой последовательных была похожа на разницу между небом и землей. 
</w:t>
      </w:r>
    </w:p>
    <w:p>
      <w:pPr/>
    </w:p>
    <w:p>
      <w:pPr>
        <w:jc w:val="left"/>
      </w:pPr>
      <w:r>
        <w:rPr>
          <w:rFonts w:ascii="Consolas" w:eastAsia="Consolas" w:hAnsi="Consolas" w:cs="Consolas"/>
          <w:b w:val="0"/>
          <w:sz w:val="28"/>
        </w:rPr>
        <w:t xml:space="preserve">– Ну хотя бы он нам выпал, – подняв синий орихалк, произнёс Вантнер.
</w:t>
      </w:r>
    </w:p>
    <w:p>
      <w:pPr/>
    </w:p>
    <w:p>
      <w:pPr>
        <w:jc w:val="left"/>
      </w:pPr>
      <w:r>
        <w:rPr>
          <w:rFonts w:ascii="Consolas" w:eastAsia="Consolas" w:hAnsi="Consolas" w:cs="Consolas"/>
          <w:b w:val="0"/>
          <w:sz w:val="28"/>
        </w:rPr>
        <w:t xml:space="preserve">«Синий Орихалк»
</w:t>
      </w:r>
    </w:p>
    <w:p>
      <w:pPr/>
    </w:p>
    <w:p>
      <w:pPr>
        <w:jc w:val="left"/>
      </w:pPr>
      <w:r>
        <w:rPr>
          <w:rFonts w:ascii="Consolas" w:eastAsia="Consolas" w:hAnsi="Consolas" w:cs="Consolas"/>
          <w:b w:val="0"/>
          <w:sz w:val="28"/>
        </w:rPr>
        <w:t xml:space="preserve">  Вес: 3.
</w:t>
      </w:r>
    </w:p>
    <w:p>
      <w:pPr/>
    </w:p>
    <w:p>
      <w:pPr>
        <w:jc w:val="left"/>
      </w:pPr>
      <w:r>
        <w:rPr>
          <w:rFonts w:ascii="Consolas" w:eastAsia="Consolas" w:hAnsi="Consolas" w:cs="Consolas"/>
          <w:b w:val="0"/>
          <w:sz w:val="28"/>
        </w:rPr>
        <w:t xml:space="preserve">  Орихалк – особый минерал, порождённый силой лунного света и волей Лесного Хранителя. Поскольку он впитал в себя магическую силу самого опасного монстра Серого Леса, синий орихалк обладает высочайшей твёрдостью и прочностью среди всех остальных минералов.
</w:t>
      </w:r>
    </w:p>
    <w:p>
      <w:pPr/>
    </w:p>
    <w:p>
      <w:pPr>
        <w:jc w:val="left"/>
      </w:pPr>
      <w:r>
        <w:rPr>
          <w:rFonts w:ascii="Consolas" w:eastAsia="Consolas" w:hAnsi="Consolas" w:cs="Consolas"/>
          <w:b w:val="0"/>
          <w:sz w:val="28"/>
        </w:rPr>
        <w:t xml:space="preserve">Синий орихалк лёгок и в темноте становится более эффективным.
</w:t>
      </w:r>
    </w:p>
    <w:p>
      <w:pPr/>
    </w:p>
    <w:p>
      <w:pPr>
        <w:jc w:val="left"/>
      </w:pPr>
      <w:r>
        <w:rPr>
          <w:rFonts w:ascii="Consolas" w:eastAsia="Consolas" w:hAnsi="Consolas" w:cs="Consolas"/>
          <w:b w:val="0"/>
          <w:sz w:val="28"/>
        </w:rPr>
        <w:t xml:space="preserve">  * Для его обработки требуются кузнечные навыки высшего уровня.
</w:t>
      </w:r>
    </w:p>
    <w:p>
      <w:pPr/>
    </w:p>
    <w:p>
      <w:pPr>
        <w:jc w:val="left"/>
      </w:pPr>
      <w:r>
        <w:rPr>
          <w:rFonts w:ascii="Consolas" w:eastAsia="Consolas" w:hAnsi="Consolas" w:cs="Consolas"/>
          <w:b w:val="0"/>
          <w:sz w:val="28"/>
        </w:rPr>
        <w:t xml:space="preserve">На текущем этапе ценность этой добычи оставалась неизвестной, а потому обладателям данного ресурса следовало дождаться, когда в «Satisfy» появится кузнец, обладающий достаточными навыками, чтобы его обрабатывать. 
</w:t>
      </w:r>
    </w:p>
    <w:p>
      <w:pPr/>
    </w:p>
    <w:p>
      <w:pPr>
        <w:jc w:val="left"/>
      </w:pPr>
      <w:r>
        <w:rPr>
          <w:rFonts w:ascii="Consolas" w:eastAsia="Consolas" w:hAnsi="Consolas" w:cs="Consolas"/>
          <w:b w:val="0"/>
          <w:sz w:val="28"/>
        </w:rPr>
        <w:t xml:space="preserve">И вот, преисполненная разочарования, Джишука вернулась в деревню вместе с остальными измученными членами группы. Там её уже поджидали остальные товарищи, которым не посчастливилось погибнуть по время рейда.
</w:t>
      </w:r>
    </w:p>
    <w:p>
      <w:pPr/>
    </w:p>
    <w:p>
      <w:pPr>
        <w:jc w:val="left"/>
      </w:pPr>
      <w:r>
        <w:rPr>
          <w:rFonts w:ascii="Consolas" w:eastAsia="Consolas" w:hAnsi="Consolas" w:cs="Consolas"/>
          <w:b w:val="0"/>
          <w:sz w:val="28"/>
        </w:rPr>
        <w:t xml:space="preserve">Тобан пересчитал стоимость минералов в деньги, использовав для этого среднюю рыночную цену, а затем распределил их между членами группы. Им едва удалось не выйти в минус. Жалоб от членов гильдии не поступало, но вот обычные игроки были порядком недовольны такой незначительной компенсацией. 
</w:t>
      </w:r>
    </w:p>
    <w:p>
      <w:pPr/>
    </w:p>
    <w:p>
      <w:pPr>
        <w:jc w:val="left"/>
      </w:pPr>
      <w:r>
        <w:rPr>
          <w:rFonts w:ascii="Consolas" w:eastAsia="Consolas" w:hAnsi="Consolas" w:cs="Consolas"/>
          <w:b w:val="0"/>
          <w:sz w:val="28"/>
        </w:rPr>
        <w:t xml:space="preserve">Но что они могли сделать? Такова была добыча…
</w:t>
      </w:r>
    </w:p>
    <w:p>
      <w:pPr/>
    </w:p>
    <w:p>
      <w:pPr>
        <w:jc w:val="left"/>
      </w:pPr>
      <w:r>
        <w:rPr>
          <w:rFonts w:ascii="Consolas" w:eastAsia="Consolas" w:hAnsi="Consolas" w:cs="Consolas"/>
          <w:b w:val="0"/>
          <w:sz w:val="28"/>
        </w:rPr>
        <w:t xml:space="preserve">В результате Джишука распустила группу и собрала членов своей гильдии. 
</w:t>
      </w:r>
    </w:p>
    <w:p>
      <w:pPr/>
    </w:p>
    <w:p>
      <w:pPr>
        <w:jc w:val="left"/>
      </w:pPr>
      <w:r>
        <w:rPr>
          <w:rFonts w:ascii="Consolas" w:eastAsia="Consolas" w:hAnsi="Consolas" w:cs="Consolas"/>
          <w:b w:val="0"/>
          <w:sz w:val="28"/>
        </w:rPr>
        <w:t xml:space="preserve">– Это уже наш четвертый безуспешный рейд. Среди обычных игроков поползли слухи, что  походы на Лесного Хранителя бессмысленны. В следующий раз нас ждёт ещё меньше желающих присоединиться.
</w:t>
      </w:r>
    </w:p>
    <w:p>
      <w:pPr/>
    </w:p>
    <w:p>
      <w:pPr>
        <w:jc w:val="left"/>
      </w:pPr>
      <w:r>
        <w:rPr>
          <w:rFonts w:ascii="Consolas" w:eastAsia="Consolas" w:hAnsi="Consolas" w:cs="Consolas"/>
          <w:b w:val="0"/>
          <w:sz w:val="28"/>
        </w:rPr>
        <w:t xml:space="preserve">Гильдия Цедака состояла сплошь из топ-игроков. Однако из-за своей малочисленности их общая репутация была достаточно низкой.
</w:t>
      </w:r>
    </w:p>
    <w:p>
      <w:pPr/>
    </w:p>
    <w:p>
      <w:pPr>
        <w:jc w:val="left"/>
      </w:pPr>
      <w:r>
        <w:rPr>
          <w:rFonts w:ascii="Consolas" w:eastAsia="Consolas" w:hAnsi="Consolas" w:cs="Consolas"/>
          <w:b w:val="0"/>
          <w:sz w:val="28"/>
        </w:rPr>
        <w:t xml:space="preserve">17 членов гильдии были вместе ещё до появления «Satisfy», со времен игры под названием Л.Т.С. И вот, они попросту не могли пройти Лесного Хранителя при помощи одних лишь собственных сил. Вот почему они привлекали обычных игроков. Однако даже это не могло продолжаться вечно. 
</w:t>
      </w:r>
    </w:p>
    <w:p>
      <w:pPr/>
    </w:p>
    <w:p>
      <w:pPr>
        <w:jc w:val="left"/>
      </w:pPr>
      <w:r>
        <w:rPr>
          <w:rFonts w:ascii="Consolas" w:eastAsia="Consolas" w:hAnsi="Consolas" w:cs="Consolas"/>
          <w:b w:val="0"/>
          <w:sz w:val="28"/>
        </w:rPr>
        <w:t xml:space="preserve">– Мне нужен Аметистовый Щит для связанного задания, но тут уже ничего не поделаешь. Я считаю, что мы должны отказаться от рейда на Лесного Хранителя и попытаться укрепить силу гильдии, – кивнул Тобан, паладин 172-го уровня и начальник штаба гильдии по совместительству.
</w:t>
      </w:r>
    </w:p>
    <w:p>
      <w:pPr/>
    </w:p>
    <w:p>
      <w:pPr>
        <w:jc w:val="left"/>
      </w:pPr>
      <w:r>
        <w:rPr>
          <w:rFonts w:ascii="Consolas" w:eastAsia="Consolas" w:hAnsi="Consolas" w:cs="Consolas"/>
          <w:b w:val="0"/>
          <w:sz w:val="28"/>
        </w:rPr>
        <w:t xml:space="preserve">Вантнер, номер два в рейтинге рыцарей-хранителей, был вооружён достаточно странно как для своего защитного класса. Вместо щита он предпочитал использовать парные топоры. 
</w:t>
      </w:r>
    </w:p>
    <w:p>
      <w:pPr/>
    </w:p>
    <w:p>
      <w:pPr>
        <w:jc w:val="left"/>
      </w:pPr>
      <w:r>
        <w:rPr>
          <w:rFonts w:ascii="Consolas" w:eastAsia="Consolas" w:hAnsi="Consolas" w:cs="Consolas"/>
          <w:b w:val="0"/>
          <w:sz w:val="28"/>
        </w:rPr>
        <w:t xml:space="preserve">– Правильно, в нашем нынешнем положении это просто бессмысленно, поэтому предлагаю не быть такими нетерпеливыми. Мы должны на какое-то время забыть про рейды и заняться повышением нашего качества.
</w:t>
      </w:r>
    </w:p>
    <w:p>
      <w:pPr/>
    </w:p>
    <w:p>
      <w:pPr>
        <w:jc w:val="left"/>
      </w:pPr>
      <w:r>
        <w:rPr>
          <w:rFonts w:ascii="Consolas" w:eastAsia="Consolas" w:hAnsi="Consolas" w:cs="Consolas"/>
          <w:b w:val="0"/>
          <w:sz w:val="28"/>
        </w:rPr>
        <w:t xml:space="preserve">Джишука внимательно посмотрела на лица членов своей гильдии. Похоже, все они придерживались того же мнения. Лишь глаза Регаса сияли, словно фонари. Он явно думал: «Мне всё равно что делать, лишь бы можно было сражаться!».
</w:t>
      </w:r>
    </w:p>
    <w:p>
      <w:pPr/>
    </w:p>
    <w:p>
      <w:pPr>
        <w:jc w:val="left"/>
      </w:pPr>
      <w:r>
        <w:rPr>
          <w:rFonts w:ascii="Consolas" w:eastAsia="Consolas" w:hAnsi="Consolas" w:cs="Consolas"/>
          <w:b w:val="0"/>
          <w:sz w:val="28"/>
        </w:rPr>
        <w:t xml:space="preserve">– Итак, на следующие три месяца мы полностью откажемся от рейдов. В течение этого времени мы должны сосредоточиться на поднятии уровней и улучшении нашей экипировки. Если за этот срок мы сумеем получить по пятнадцать уровней каждый, то разве этот парень не перестанет быть для нас проблемой? Регас, твоя задача – 20 уровней, – ухмыльнувшись, заявила Джишука.
</w:t>
      </w:r>
    </w:p>
    <w:p>
      <w:pPr/>
    </w:p>
    <w:p>
      <w:pPr>
        <w:jc w:val="left"/>
      </w:pPr>
      <w:r>
        <w:rPr>
          <w:rFonts w:ascii="Consolas" w:eastAsia="Consolas" w:hAnsi="Consolas" w:cs="Consolas"/>
          <w:b w:val="0"/>
          <w:sz w:val="28"/>
        </w:rPr>
        <w:t xml:space="preserve">Её глаза, формой похожие на два полумесяца, были очень сексуальными; однако для членов гильдии они были хуже всевидящего ока Саурона. Их лидер был поистине страшен. Если бы они не выполнили поставленную задачу, то испытали бы на своей шкуре настоящий ад. 
</w:t>
      </w:r>
    </w:p>
    <w:p>
      <w:pPr/>
    </w:p>
    <w:p>
      <w:pPr>
        <w:jc w:val="left"/>
      </w:pPr>
      <w:r>
        <w:rPr>
          <w:rFonts w:ascii="Consolas" w:eastAsia="Consolas" w:hAnsi="Consolas" w:cs="Consolas"/>
          <w:b w:val="0"/>
          <w:sz w:val="28"/>
        </w:rPr>
        <w:t xml:space="preserve">Члены гильдии, которые лучше всех знали, насколько жестока Джишука, невольно сглотнули, а Регас подрагивающим голосом произнёс:
</w:t>
      </w:r>
    </w:p>
    <w:p>
      <w:pPr/>
    </w:p>
    <w:p>
      <w:pPr>
        <w:jc w:val="left"/>
      </w:pPr>
      <w:r>
        <w:rPr>
          <w:rFonts w:ascii="Consolas" w:eastAsia="Consolas" w:hAnsi="Consolas" w:cs="Consolas"/>
          <w:b w:val="0"/>
          <w:sz w:val="28"/>
        </w:rPr>
        <w:t xml:space="preserve">– Н-ну что, т-тогда за дело!
</w:t>
      </w:r>
    </w:p>
    <w:p>
      <w:pPr/>
    </w:p>
    <w:p>
      <w:pPr>
        <w:jc w:val="left"/>
      </w:pPr>
      <w:r>
        <w:rPr>
          <w:rFonts w:ascii="Consolas" w:eastAsia="Consolas" w:hAnsi="Consolas" w:cs="Consolas"/>
          <w:b w:val="0"/>
          <w:sz w:val="28"/>
        </w:rPr>
        <w:t xml:space="preserve">Таким образом, Гильдия Цедака стремительно разбежалась во всех мыслимых и немыслимых направлениях.
</w:t>
      </w:r>
    </w:p>
    <w:p>
      <w:pPr/>
    </w:p>
    <w:p>
      <w:pPr>
        <w:jc w:val="left"/>
      </w:pPr>
      <w:r>
        <w:rPr>
          <w:rFonts w:ascii="Consolas" w:eastAsia="Consolas" w:hAnsi="Consolas" w:cs="Consolas"/>
          <w:b w:val="0"/>
          <w:sz w:val="28"/>
        </w:rPr>
        <w:t xml:space="preserve">Тем временем сама Джишука направилась к складу гильдии. Уникальная красота и соблазнительное тело уроженки Южной Америки привлекали внимание всех без исключения мужчин. Она была знаменитым игроком, а потому сразу же собирала вокруг себя целую толпу других игроков.
</w:t>
      </w:r>
    </w:p>
    <w:p>
      <w:pPr/>
    </w:p>
    <w:p>
      <w:pPr>
        <w:jc w:val="left"/>
      </w:pPr>
      <w:r>
        <w:rPr>
          <w:rFonts w:ascii="Consolas" w:eastAsia="Consolas" w:hAnsi="Consolas" w:cs="Consolas"/>
          <w:b w:val="0"/>
          <w:sz w:val="28"/>
        </w:rPr>
        <w:t xml:space="preserve">Однако Джишука просто-напросто проигнорировала их.
</w:t>
      </w:r>
    </w:p>
    <w:p>
      <w:pPr/>
    </w:p>
    <w:p>
      <w:pPr>
        <w:jc w:val="left"/>
      </w:pPr>
      <w:r>
        <w:rPr>
          <w:rFonts w:ascii="Consolas" w:eastAsia="Consolas" w:hAnsi="Consolas" w:cs="Consolas"/>
          <w:b w:val="0"/>
          <w:sz w:val="28"/>
        </w:rPr>
        <w:t xml:space="preserve">Оставив синий орихалк на складе, она направилась в аукционный дом. В случае с этим предметом ей определённо не стоило торопиться. Куда лучше было выставить на продажу железную руду и обычный орихалк.
</w:t>
      </w:r>
    </w:p>
    <w:p>
      <w:pPr/>
    </w:p>
    <w:p>
      <w:pPr>
        <w:jc w:val="left"/>
      </w:pPr>
      <w:r>
        <w:rPr>
          <w:rFonts w:ascii="Consolas" w:eastAsia="Consolas" w:hAnsi="Consolas" w:cs="Consolas"/>
          <w:b w:val="0"/>
          <w:sz w:val="28"/>
        </w:rPr>
        <w:t xml:space="preserve">Выставив трофеи на продажу, Джишука решила быстро пробежаться по интересующим её позициям. 
</w:t>
      </w:r>
    </w:p>
    <w:p>
      <w:pPr/>
    </w:p>
    <w:p>
      <w:pPr>
        <w:jc w:val="left"/>
      </w:pPr>
      <w:r>
        <w:rPr>
          <w:rFonts w:ascii="Consolas" w:eastAsia="Consolas" w:hAnsi="Consolas" w:cs="Consolas"/>
          <w:b w:val="0"/>
          <w:sz w:val="28"/>
        </w:rPr>
        <w:t xml:space="preserve">– Открыть список яффовых стрел. 
</w:t>
      </w:r>
    </w:p>
    <w:p>
      <w:pPr/>
    </w:p>
    <w:p>
      <w:pPr>
        <w:jc w:val="left"/>
      </w:pPr>
      <w:r>
        <w:rPr>
          <w:rFonts w:ascii="Consolas" w:eastAsia="Consolas" w:hAnsi="Consolas" w:cs="Consolas"/>
          <w:b w:val="0"/>
          <w:sz w:val="28"/>
        </w:rPr>
        <w:t xml:space="preserve">В ответ перед Джишукой тут же появился прозрачный экран, на котором всплыл список яффовых стрел, выставленных на аукцион. Самая средняя цена покупки для данного лота составляла 6 серебряных за единицу.
</w:t>
      </w:r>
    </w:p>
    <w:p>
      <w:pPr/>
    </w:p>
    <w:p>
      <w:pPr>
        <w:jc w:val="left"/>
      </w:pPr>
      <w:r>
        <w:rPr>
          <w:rFonts w:ascii="Consolas" w:eastAsia="Consolas" w:hAnsi="Consolas" w:cs="Consolas"/>
          <w:b w:val="0"/>
          <w:sz w:val="28"/>
        </w:rPr>
        <w:t xml:space="preserve">Это была невероятно высокая стоимость как для одной стрелы, но после того, как Джишука впервые их попробовала на деле, она больше не могла смотреть ни на какие другие стрелы. 
</w:t>
      </w:r>
    </w:p>
    <w:p>
      <w:pPr/>
    </w:p>
    <w:p>
      <w:pPr>
        <w:jc w:val="left"/>
      </w:pPr>
      <w:r>
        <w:rPr>
          <w:rFonts w:ascii="Consolas" w:eastAsia="Consolas" w:hAnsi="Consolas" w:cs="Consolas"/>
          <w:b w:val="0"/>
          <w:sz w:val="28"/>
        </w:rPr>
        <w:t xml:space="preserve">«А это ещё что?», – мысленно пробормотала Джишука, пролистав ценовые предложения до самой нижней части списка. Это был единственный лот без выкупной цены. Но что ещё более удивительное – на участие в торгах было подано уже 99 заявок, при этом верхняя ставка составляла 18 серебряных монет.
</w:t>
      </w:r>
    </w:p>
    <w:p>
      <w:pPr/>
    </w:p>
    <w:p>
      <w:pPr>
        <w:jc w:val="left"/>
      </w:pPr>
      <w:r>
        <w:rPr>
          <w:rFonts w:ascii="Consolas" w:eastAsia="Consolas" w:hAnsi="Consolas" w:cs="Consolas"/>
          <w:b w:val="0"/>
          <w:sz w:val="28"/>
        </w:rPr>
        <w:t xml:space="preserve">Джишука задалась вопросом, какой сумасшедший предложил тройную цену за яффовые стрелы, однако спустя мгновенье она заметила, что название стрел было пурпурным, а не белым.
</w:t>
      </w:r>
    </w:p>
    <w:p>
      <w:pPr/>
    </w:p>
    <w:p>
      <w:pPr>
        <w:jc w:val="left"/>
      </w:pPr>
      <w:r>
        <w:rPr>
          <w:rFonts w:ascii="Consolas" w:eastAsia="Consolas" w:hAnsi="Consolas" w:cs="Consolas"/>
          <w:b w:val="0"/>
          <w:sz w:val="28"/>
        </w:rPr>
        <w:t xml:space="preserve">«У меня что-то со зрением?».
</w:t>
      </w:r>
    </w:p>
    <w:p>
      <w:pPr/>
    </w:p>
    <w:p>
      <w:pPr>
        <w:jc w:val="left"/>
      </w:pPr>
      <w:r>
        <w:rPr>
          <w:rFonts w:ascii="Consolas" w:eastAsia="Consolas" w:hAnsi="Consolas" w:cs="Consolas"/>
          <w:b w:val="0"/>
          <w:sz w:val="28"/>
        </w:rPr>
        <w:t xml:space="preserve">Джишука моргнула, но название осталось всё такого же, фиолетового, цвета. А затем лучница поспешно проверила описание выставленного лота.
</w:t>
      </w:r>
    </w:p>
    <w:p>
      <w:pPr/>
    </w:p>
    <w:p>
      <w:pPr>
        <w:jc w:val="left"/>
      </w:pPr>
      <w:r>
        <w:rPr>
          <w:rFonts w:ascii="Consolas" w:eastAsia="Consolas" w:hAnsi="Consolas" w:cs="Consolas"/>
          <w:b w:val="0"/>
          <w:sz w:val="28"/>
        </w:rPr>
        <w:t xml:space="preserve"> «Специальная Яффовая Стрела»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Вес: 0,1.
</w:t>
      </w:r>
    </w:p>
    <w:p>
      <w:pPr/>
    </w:p>
    <w:p>
      <w:pPr>
        <w:jc w:val="left"/>
      </w:pPr>
      <w:r>
        <w:rPr>
          <w:rFonts w:ascii="Consolas" w:eastAsia="Consolas" w:hAnsi="Consolas" w:cs="Consolas"/>
          <w:b w:val="0"/>
          <w:sz w:val="28"/>
        </w:rPr>
        <w:t xml:space="preserve">Сила атаки: 35~42.
</w:t>
      </w:r>
    </w:p>
    <w:p>
      <w:pPr/>
    </w:p>
    <w:p>
      <w:pPr>
        <w:jc w:val="left"/>
      </w:pPr>
      <w:r>
        <w:rPr>
          <w:rFonts w:ascii="Consolas" w:eastAsia="Consolas" w:hAnsi="Consolas" w:cs="Consolas"/>
          <w:b w:val="0"/>
          <w:sz w:val="28"/>
        </w:rPr>
        <w:t xml:space="preserve">  Это стрела, созданная настоящим мастером, обладающим огромным потенциалом, однако, по каким-то причинам, не имеющим ни опыта, ни репутации.
</w:t>
      </w:r>
    </w:p>
    <w:p>
      <w:pPr/>
    </w:p>
    <w:p>
      <w:pPr>
        <w:jc w:val="left"/>
      </w:pPr>
      <w:r>
        <w:rPr>
          <w:rFonts w:ascii="Consolas" w:eastAsia="Consolas" w:hAnsi="Consolas" w:cs="Consolas"/>
          <w:b w:val="0"/>
          <w:sz w:val="28"/>
        </w:rPr>
        <w:t xml:space="preserve">Благодаря эффекту сочетания яффы с железом, она обладает высокой проникающей способностью.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Существует определённый шанс нанести удар, полностью игнорирующий защиту цели.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Джишуки полезли на лоб. Если бы она не знала, что на неё смотрит целая толпа других людей, она бы от удивления просто-напросто закричала.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Джишука чувствовала удивление, изумление и непонимание. На протяжении последних шести месяцев она играла «Satisfy» практически круглосуточно и пересекалась с представителями самых разных профессий. Она собирала как можно больше информации, используя деньги и членов своей гильдии.
</w:t>
      </w:r>
    </w:p>
    <w:p>
      <w:pPr/>
    </w:p>
    <w:p>
      <w:pPr>
        <w:jc w:val="left"/>
      </w:pPr>
      <w:r>
        <w:rPr>
          <w:rFonts w:ascii="Consolas" w:eastAsia="Consolas" w:hAnsi="Consolas" w:cs="Consolas"/>
          <w:b w:val="0"/>
          <w:sz w:val="28"/>
        </w:rPr>
        <w:t xml:space="preserve">Тем не менее, она даже не предполагала, что существует такое понятие, как «эпические стрелы». Она была убеждена в том, что стрелы не могут иметь никакой другой статус, кроме как «обычный».
</w:t>
      </w:r>
    </w:p>
    <w:p>
      <w:pPr/>
    </w:p>
    <w:p>
      <w:pPr>
        <w:jc w:val="left"/>
      </w:pPr>
      <w:r>
        <w:rPr>
          <w:rFonts w:ascii="Consolas" w:eastAsia="Consolas" w:hAnsi="Consolas" w:cs="Consolas"/>
          <w:b w:val="0"/>
          <w:sz w:val="28"/>
        </w:rPr>
        <w:t xml:space="preserve">Она ходила к самым известным кузнецам с самыми разными материалами, но абсолютно все стрелы, которые выходили из-под их рук, были самыми обычными. Она никогда не слышала и, тем более, никогда не видела стрел с более высоким рейтингом. 
</w:t>
      </w:r>
    </w:p>
    <w:p>
      <w:pPr/>
    </w:p>
    <w:p>
      <w:pPr>
        <w:jc w:val="left"/>
      </w:pPr>
      <w:r>
        <w:rPr>
          <w:rFonts w:ascii="Consolas" w:eastAsia="Consolas" w:hAnsi="Consolas" w:cs="Consolas"/>
          <w:b w:val="0"/>
          <w:sz w:val="28"/>
        </w:rPr>
        <w:t xml:space="preserve">Однако так было лишь до этого момента! Перед её глазами отчётливо виднелись эпические стрелы. Не редкие, а именно эпические! Кроме того, их параметры были попросту мошенническими!
</w:t>
      </w:r>
    </w:p>
    <w:p>
      <w:pPr/>
    </w:p>
    <w:p>
      <w:pPr>
        <w:jc w:val="left"/>
      </w:pPr>
      <w:r>
        <w:rPr>
          <w:rFonts w:ascii="Consolas" w:eastAsia="Consolas" w:hAnsi="Consolas" w:cs="Consolas"/>
          <w:b w:val="0"/>
          <w:sz w:val="28"/>
        </w:rPr>
        <w:t xml:space="preserve">Не раздумывая, Джишука тут же сделала ставку в 35 серебряных монет за единицу. 
</w:t>
      </w:r>
    </w:p>
    <w:p>
      <w:pPr/>
    </w:p>
    <w:p>
      <w:pPr>
        <w:jc w:val="left"/>
      </w:pPr>
      <w:r>
        <w:rPr>
          <w:rFonts w:ascii="Consolas" w:eastAsia="Consolas" w:hAnsi="Consolas" w:cs="Consolas"/>
          <w:b w:val="0"/>
          <w:sz w:val="28"/>
        </w:rPr>
        <w:t xml:space="preserve">Трудно было определить, стоили ли стрелы таких денег, но в первую очередь Джишуке следовало принять во внимание дефицит данного товара. Она могла использовать их в качестве секретного козыря при столкновении с каким-нибудь опасным противником. 
</w:t>
      </w:r>
    </w:p>
    <w:p>
      <w:pPr/>
    </w:p>
    <w:p>
      <w:pPr>
        <w:jc w:val="left"/>
      </w:pPr>
      <w:r>
        <w:rPr>
          <w:rFonts w:ascii="Consolas" w:eastAsia="Consolas" w:hAnsi="Consolas" w:cs="Consolas"/>
          <w:b w:val="0"/>
          <w:sz w:val="28"/>
        </w:rPr>
        <w:t xml:space="preserve">«Кто же их сделал?».
</w:t>
      </w:r>
    </w:p>
    <w:p>
      <w:pPr/>
    </w:p>
    <w:p>
      <w:pPr>
        <w:jc w:val="left"/>
      </w:pPr>
      <w:r>
        <w:rPr>
          <w:rFonts w:ascii="Consolas" w:eastAsia="Consolas" w:hAnsi="Consolas" w:cs="Consolas"/>
          <w:b w:val="0"/>
          <w:sz w:val="28"/>
        </w:rPr>
        <w:t xml:space="preserve">Первым делом она подумала о двух наиболее вероятных кандидатах. Ими были кузнецы, занимающие 1-ую и 2-ую строку в рейтинге соответственно, Панмир и Стенг. Однако никто из них не подпадал под описание про недостаток репутации. 
</w:t>
      </w:r>
    </w:p>
    <w:p>
      <w:pPr/>
    </w:p>
    <w:p>
      <w:pPr>
        <w:jc w:val="left"/>
      </w:pPr>
      <w:r>
        <w:rPr>
          <w:rFonts w:ascii="Consolas" w:eastAsia="Consolas" w:hAnsi="Consolas" w:cs="Consolas"/>
          <w:b w:val="0"/>
          <w:sz w:val="28"/>
        </w:rPr>
        <w:t xml:space="preserve">«… Кузнец, который намного превосходит их… просто-напросто скрывается». 
</w:t>
      </w:r>
    </w:p>
    <w:p>
      <w:pPr/>
    </w:p>
    <w:p>
      <w:pPr>
        <w:jc w:val="left"/>
      </w:pPr>
      <w:r>
        <w:rPr>
          <w:rFonts w:ascii="Consolas" w:eastAsia="Consolas" w:hAnsi="Consolas" w:cs="Consolas"/>
          <w:b w:val="0"/>
          <w:sz w:val="28"/>
        </w:rPr>
        <w:t xml:space="preserve">По всей вероятности это был кузнец, который хорошо поработал над основным навыком своей профессии, при этом практически не уделял внимания поднятию уровня, в результате чего и не попал в топ-рейтинг. 
</w:t>
      </w:r>
    </w:p>
    <w:p>
      <w:pPr/>
    </w:p>
    <w:p>
      <w:pPr>
        <w:jc w:val="left"/>
      </w:pPr>
      <w:r>
        <w:rPr>
          <w:rFonts w:ascii="Consolas" w:eastAsia="Consolas" w:hAnsi="Consolas" w:cs="Consolas"/>
          <w:b w:val="0"/>
          <w:sz w:val="28"/>
        </w:rPr>
        <w:t xml:space="preserve">«Если я найду его…», – подумала Джишука, всё ещё никак не в силах выкинуть из головы фразу про «настоящего мастера, обладающего огромным потенциалом».
</w:t>
      </w:r>
    </w:p>
    <w:p>
      <w:pPr/>
    </w:p>
    <w:p>
      <w:pPr>
        <w:jc w:val="left"/>
      </w:pPr>
      <w:r>
        <w:rPr>
          <w:rFonts w:ascii="Consolas" w:eastAsia="Consolas" w:hAnsi="Consolas" w:cs="Consolas"/>
          <w:b w:val="0"/>
          <w:sz w:val="28"/>
        </w:rPr>
        <w:t xml:space="preserve">Затем она тут же сняла с продажи железную руду и орихалк.
</w:t>
      </w:r>
    </w:p>
    <w:p>
      <w:pPr/>
    </w:p>
    <w:p>
      <w:pPr>
        <w:jc w:val="left"/>
      </w:pPr>
      <w:r>
        <w:rPr>
          <w:rFonts w:ascii="Consolas" w:eastAsia="Consolas" w:hAnsi="Consolas" w:cs="Consolas"/>
          <w:b w:val="0"/>
          <w:sz w:val="28"/>
        </w:rPr>
        <w:t xml:space="preserve">«Благодаря рейдам на Лесного Хранителя у меня поднакопилось достаточно много ресурсов».
</w:t>
      </w:r>
    </w:p>
    <w:p>
      <w:pPr/>
    </w:p>
    <w:p>
      <w:pPr>
        <w:jc w:val="left"/>
      </w:pPr>
      <w:r>
        <w:rPr>
          <w:rFonts w:ascii="Consolas" w:eastAsia="Consolas" w:hAnsi="Consolas" w:cs="Consolas"/>
          <w:b w:val="0"/>
          <w:sz w:val="28"/>
        </w:rPr>
        <w:t xml:space="preserve">Она планировала использовать лучшие материалы в качестве приманки для кузнеца, сумевшего создать эпические стрелы.
</w:t>
      </w:r>
    </w:p>
    <w:p>
      <w:pPr/>
    </w:p>
    <w:p>
      <w:pPr>
        <w:jc w:val="left"/>
      </w:pPr>
      <w:r>
        <w:rPr>
          <w:rFonts w:ascii="Consolas" w:eastAsia="Consolas" w:hAnsi="Consolas" w:cs="Consolas"/>
          <w:b w:val="0"/>
          <w:sz w:val="28"/>
        </w:rPr>
        <w:t xml:space="preserve">– Свяжитесь со всеми игроками, входящими в топ-100 лучших кузнецов, и оцените их уровень мастерства. Составьте краткий список тех, чей уровень квалификации порядком выше по сравнению с уровнем их персонажей.
</w:t>
      </w:r>
    </w:p>
    <w:p>
      <w:pPr/>
    </w:p>
    <w:p>
      <w:pPr>
        <w:jc w:val="left"/>
      </w:pPr>
      <w:r>
        <w:rPr>
          <w:rFonts w:ascii="Consolas" w:eastAsia="Consolas" w:hAnsi="Consolas" w:cs="Consolas"/>
          <w:b w:val="0"/>
          <w:sz w:val="28"/>
        </w:rPr>
        <w:t xml:space="preserve">Приказ Джишуки, появившийся в чате гильдии, порядком удивил остальных.
</w:t>
      </w:r>
    </w:p>
    <w:p>
      <w:pPr/>
    </w:p>
    <w:p>
      <w:pPr>
        <w:jc w:val="left"/>
      </w:pPr>
      <w:r>
        <w:rPr>
          <w:rFonts w:ascii="Consolas" w:eastAsia="Consolas" w:hAnsi="Consolas" w:cs="Consolas"/>
          <w:b w:val="0"/>
          <w:sz w:val="28"/>
        </w:rPr>
        <w:t xml:space="preserve">– Что случилось-то? Да и вообще, как нам связаться с абсолютно незнакомыми кузнецами!?
</w:t>
      </w:r>
    </w:p>
    <w:p>
      <w:pPr/>
    </w:p>
    <w:p>
      <w:pPr>
        <w:jc w:val="left"/>
      </w:pPr>
      <w:r>
        <w:rPr>
          <w:rFonts w:ascii="Consolas" w:eastAsia="Consolas" w:hAnsi="Consolas" w:cs="Consolas"/>
          <w:b w:val="0"/>
          <w:sz w:val="28"/>
        </w:rPr>
        <w:t xml:space="preserve">– Мы должны повышать уровень!
</w:t>
      </w:r>
    </w:p>
    <w:p>
      <w:pPr/>
    </w:p>
    <w:p>
      <w:pPr>
        <w:jc w:val="left"/>
      </w:pPr>
      <w:r>
        <w:rPr>
          <w:rFonts w:ascii="Consolas" w:eastAsia="Consolas" w:hAnsi="Consolas" w:cs="Consolas"/>
          <w:b w:val="0"/>
          <w:sz w:val="28"/>
        </w:rPr>
        <w:t xml:space="preserve">Однако Джишука была непреклонна.
</w:t>
      </w:r>
    </w:p>
    <w:p>
      <w:pPr/>
    </w:p>
    <w:p>
      <w:pPr>
        <w:jc w:val="left"/>
      </w:pPr>
      <w:r>
        <w:rPr>
          <w:rFonts w:ascii="Consolas" w:eastAsia="Consolas" w:hAnsi="Consolas" w:cs="Consolas"/>
          <w:b w:val="0"/>
          <w:sz w:val="28"/>
        </w:rPr>
        <w:t xml:space="preserve">– А ну заткнулись! Где-то в игре скрывается очень искусный ремесленник! Если мы найдём его и заставим присоединиться к гильдии, то рейд на Лесного Хранителя перестанет быть проблемой! 
</w:t>
      </w:r>
    </w:p>
    <w:p>
      <w:pPr/>
    </w:p>
    <w:p>
      <w:pPr>
        <w:jc w:val="left"/>
      </w:pPr>
      <w:r>
        <w:rPr>
          <w:rFonts w:ascii="Consolas" w:eastAsia="Consolas" w:hAnsi="Consolas" w:cs="Consolas"/>
          <w:b w:val="0"/>
          <w:sz w:val="28"/>
        </w:rPr>
        <w:t xml:space="preserve">– Что, он действительно настолько хорош?
</w:t>
      </w:r>
    </w:p>
    <w:p>
      <w:pPr/>
    </w:p>
    <w:p>
      <w:pPr>
        <w:jc w:val="left"/>
      </w:pPr>
      <w:r>
        <w:rPr>
          <w:rFonts w:ascii="Consolas" w:eastAsia="Consolas" w:hAnsi="Consolas" w:cs="Consolas"/>
          <w:b w:val="0"/>
          <w:sz w:val="28"/>
        </w:rPr>
        <w:t xml:space="preserve">– Лучше Панмира и Стенга. Качество предметов, которые он производит, скорее всего, намного превосходит все существующие кузнечные изделия. Пока что они ещё не всплыли, а потому на данный момент об этом кузнеце никто не знает. Однако скоро это перестанет быть тайной, и тогда все гильдии на континенте будут отчаянно пытаться отыскать его. Мы не можем потерять его… Найдите этого парня! Найдите его раньше, чем это сделают другие!
</w:t>
      </w:r>
    </w:p>
    <w:p>
      <w:pPr/>
    </w:p>
    <w:p>
      <w:pPr>
        <w:jc w:val="left"/>
      </w:pPr>
      <w:r>
        <w:rPr>
          <w:rFonts w:ascii="Consolas" w:eastAsia="Consolas" w:hAnsi="Consolas" w:cs="Consolas"/>
          <w:b w:val="0"/>
          <w:sz w:val="28"/>
        </w:rPr>
        <w:t xml:space="preserve">– Ну, раз наш лидер так говорит…
</w:t>
      </w:r>
    </w:p>
    <w:p>
      <w:pPr/>
    </w:p>
    <w:p>
      <w:pPr>
        <w:jc w:val="left"/>
      </w:pPr>
      <w:r>
        <w:rPr>
          <w:rFonts w:ascii="Consolas" w:eastAsia="Consolas" w:hAnsi="Consolas" w:cs="Consolas"/>
          <w:b w:val="0"/>
          <w:sz w:val="28"/>
        </w:rPr>
        <w:t xml:space="preserve">– Этот кузнец должен быть просто сногсшибательным. Хорошо, давайте отыщем его!
</w:t>
      </w:r>
    </w:p>
    <w:p>
      <w:pPr/>
    </w:p>
    <w:p>
      <w:pPr>
        <w:jc w:val="left"/>
      </w:pPr>
      <w:r>
        <w:rPr>
          <w:rFonts w:ascii="Consolas" w:eastAsia="Consolas" w:hAnsi="Consolas" w:cs="Consolas"/>
          <w:b w:val="0"/>
          <w:sz w:val="28"/>
        </w:rPr>
        <w:t xml:space="preserve">Как правило, Гильдия Цедака не принимала в свои ряды новых членов. Их отряд представлял собой небольшое количество элитных игроков, которые хорошо знали друг друга ещё со времён другой онлайн-игры. Из-за своего небольшого количества они временами сталкивались с непреодолимыми трудностями, включая медленный рост самой гильдии, однако никто не жаловался.
</w:t>
      </w:r>
    </w:p>
    <w:p>
      <w:pPr/>
    </w:p>
    <w:p>
      <w:pPr>
        <w:jc w:val="left"/>
      </w:pPr>
      <w:r>
        <w:rPr>
          <w:rFonts w:ascii="Consolas" w:eastAsia="Consolas" w:hAnsi="Consolas" w:cs="Consolas"/>
          <w:b w:val="0"/>
          <w:sz w:val="28"/>
        </w:rPr>
        <w:t xml:space="preserve">Они не могли захватывать замки, как это делали крупные гильдии, однако каждый из них пользовался заслуженным уважением. Пусть у них и не было так много репутации, как у остальных, но они проявляли свою власть при помощи своей собственной силы. Члены Гильдии Цедака занимали первые три места в рейтинге каждого класса на протяжении шести месяцев с момента запуска «Satisfy», а потому они были уверены в себе и горды.
</w:t>
      </w:r>
    </w:p>
    <w:p>
      <w:pPr/>
    </w:p>
    <w:p>
      <w:pPr>
        <w:jc w:val="left"/>
      </w:pPr>
      <w:r>
        <w:rPr>
          <w:rFonts w:ascii="Consolas" w:eastAsia="Consolas" w:hAnsi="Consolas" w:cs="Consolas"/>
          <w:b w:val="0"/>
          <w:sz w:val="28"/>
        </w:rPr>
        <w:t xml:space="preserve">17 игроков, чья совокупная мощь внушала уважение абсолютно всем и каждому, впервые всерьёз заинтересовались тем, чтобы заполучить себе кого-то ещё. 
</w:t>
      </w:r>
    </w:p>
    <w:p>
      <w:pPr/>
    </w:p>
    <w:p>
      <w:pPr>
        <w:jc w:val="left"/>
      </w:pPr>
      <w:r>
        <w:rPr>
          <w:rFonts w:ascii="Consolas" w:eastAsia="Consolas" w:hAnsi="Consolas" w:cs="Consolas"/>
          <w:b w:val="0"/>
          <w:sz w:val="28"/>
        </w:rPr>
        <w:t xml:space="preserve">«Кто-то снова поднял цену предложения?».
</w:t>
      </w:r>
    </w:p>
    <w:p>
      <w:pPr/>
    </w:p>
    <w:p>
      <w:pPr>
        <w:jc w:val="left"/>
      </w:pPr>
      <w:r>
        <w:rPr>
          <w:rFonts w:ascii="Consolas" w:eastAsia="Consolas" w:hAnsi="Consolas" w:cs="Consolas"/>
          <w:b w:val="0"/>
          <w:sz w:val="28"/>
        </w:rPr>
        <w:t xml:space="preserve">Джишука получила уведомление о том, что её заявка на приобретение яффовых стрел была перебита, и без малейших колебаний предложила новую цену.
</w:t>
      </w:r>
    </w:p>
    <w:p>
      <w:pPr/>
    </w:p>
    <w:p>
      <w:pPr>
        <w:jc w:val="left"/>
      </w:pPr>
      <w:r>
        <w:rPr>
          <w:rFonts w:ascii="Consolas" w:eastAsia="Consolas" w:hAnsi="Consolas" w:cs="Consolas"/>
          <w:b w:val="0"/>
          <w:sz w:val="28"/>
        </w:rPr>
        <w:t xml:space="preserve">Первые стрелы с эпическим рейтингом! Каждую минуту цена на них всё росла и росла.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w:t>
      </w:r>
    </w:p>
    <w:p>
      <w:pPr/>
    </w:p>
    <w:p>
      <w:pPr>
        <w:jc w:val="left"/>
      </w:pPr>
      <w:r>
        <w:rPr>
          <w:rFonts w:ascii="Consolas" w:eastAsia="Consolas" w:hAnsi="Consolas" w:cs="Consolas"/>
          <w:b w:val="0"/>
          <w:sz w:val="28"/>
        </w:rPr>
        <w:t xml:space="preserve">Глава 20.
</w:t>
      </w:r>
    </w:p>
    <w:p>
      <w:pPr/>
    </w:p>
    <w:p>
      <w:pPr>
        <w:jc w:val="left"/>
      </w:pPr>
      <w:r>
        <w:rPr>
          <w:rFonts w:ascii="Consolas" w:eastAsia="Consolas" w:hAnsi="Consolas" w:cs="Consolas"/>
          <w:b w:val="0"/>
          <w:sz w:val="28"/>
        </w:rPr>
        <w:t xml:space="preserve">  В «Satisfy» взорвалась настоящая бомба.
</w:t>
      </w:r>
    </w:p>
    <w:p>
      <w:pPr/>
    </w:p>
    <w:p>
      <w:pPr>
        <w:jc w:val="left"/>
      </w:pPr>
      <w:r>
        <w:rPr>
          <w:rFonts w:ascii="Consolas" w:eastAsia="Consolas" w:hAnsi="Consolas" w:cs="Consolas"/>
          <w:b w:val="0"/>
          <w:sz w:val="28"/>
        </w:rPr>
        <w:t xml:space="preserve">Самые известные гильдии были попросту подняты на уши, торопясь во что бы то ни стало первыми отыскать этого таинственного кузнеца. В средствах массовой информации и на интернет-форумах стрелы эпического рейтинга всего за день возглавили список наиболее обсуждаемых вопросов. Люди искали загадочного кузнеца так, будто это было задание SSS-класса.
</w:t>
      </w:r>
    </w:p>
    <w:p>
      <w:pPr/>
    </w:p>
    <w:p>
      <w:pPr>
        <w:jc w:val="left"/>
      </w:pPr>
      <w:r>
        <w:rPr>
          <w:rFonts w:ascii="Consolas" w:eastAsia="Consolas" w:hAnsi="Consolas" w:cs="Consolas"/>
          <w:b w:val="0"/>
          <w:sz w:val="28"/>
        </w:rPr>
        <w:t xml:space="preserve">– Я всегда делал всё возможное, однако… Оказывается, в игре есть кузнец, который лучше, чем я? – пробормотал Панмир, не в силах скрыть своего замешательства. Ему уже дважды удавалось выковать предмет эпического рейтинга. Вместе с этим, именно он обладал титулом человека, впервые создавшего эпическую экипировку. Тем не менее, в описании его изделий не было ни слова о том, что он настоящий мастер, обладающий огромным потенциалом.
</w:t>
      </w:r>
    </w:p>
    <w:p>
      <w:pPr/>
    </w:p>
    <w:p>
      <w:pPr>
        <w:jc w:val="left"/>
      </w:pPr>
      <w:r>
        <w:rPr>
          <w:rFonts w:ascii="Consolas" w:eastAsia="Consolas" w:hAnsi="Consolas" w:cs="Consolas"/>
          <w:b w:val="0"/>
          <w:sz w:val="28"/>
        </w:rPr>
        <w:t xml:space="preserve">А раз так, оставался всего один вопрос: кто же этот человек, который сумел переплюнуть ведущих ремесленников континента?
</w:t>
      </w:r>
    </w:p>
    <w:p>
      <w:pPr/>
    </w:p>
    <w:p>
      <w:pPr>
        <w:jc w:val="left"/>
      </w:pPr>
      <w:r>
        <w:rPr>
          <w:rFonts w:ascii="Consolas" w:eastAsia="Consolas" w:hAnsi="Consolas" w:cs="Consolas"/>
          <w:b w:val="0"/>
          <w:sz w:val="28"/>
        </w:rPr>
        <w:t xml:space="preserve">Тем временем, Шин Янгу, – человек, приковавший к себе всеобщее внимание, был занят уничтожением лапши быстрого приготовления.
</w:t>
      </w:r>
    </w:p>
    <w:p>
      <w:pPr/>
    </w:p>
    <w:p>
      <w:pPr>
        <w:jc w:val="left"/>
      </w:pPr>
      <w:r>
        <w:rPr>
          <w:rFonts w:ascii="Consolas" w:eastAsia="Consolas" w:hAnsi="Consolas" w:cs="Consolas"/>
          <w:b w:val="0"/>
          <w:sz w:val="28"/>
        </w:rPr>
        <w:t xml:space="preserve">– Что за ублюдки ставят цену в тысячу вон за обычную миску с лапшой? Они хотят, чтобы такие люди, как я, умерли с голода? Уф-ф-ф… Общество действительно прогнило, причём насквозь, – пробормотал он, после чего встал и отправился искать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05:30.
</w:t>
      </w:r>
    </w:p>
    <w:p>
      <w:pPr/>
    </w:p>
    <w:p>
      <w:pPr>
        <w:jc w:val="left"/>
      </w:pPr>
      <w:r>
        <w:rPr>
          <w:rFonts w:ascii="Consolas" w:eastAsia="Consolas" w:hAnsi="Consolas" w:cs="Consolas"/>
          <w:b w:val="0"/>
          <w:sz w:val="28"/>
        </w:rPr>
        <w:t xml:space="preserve">Несмотря на то, что сегодня было воскресенье, в зале ожидания биржи труда всегда было людно. Дни, когда сюда ежедневно в поисках работы приходили студенты, уже давно прошли. Молодёжь избегала чёрной работы! Впрочем, немаловажным фактором были и мигранты, перенявшие лидерство на этом рынке, что делало будущее Южной Кореи достаточно мрачным.
</w:t>
      </w:r>
    </w:p>
    <w:p>
      <w:pPr/>
    </w:p>
    <w:p>
      <w:pPr>
        <w:jc w:val="left"/>
      </w:pPr>
      <w:r>
        <w:rPr>
          <w:rFonts w:ascii="Consolas" w:eastAsia="Consolas" w:hAnsi="Consolas" w:cs="Consolas"/>
          <w:b w:val="0"/>
          <w:sz w:val="28"/>
        </w:rPr>
        <w:t xml:space="preserve">«День ещё не начался, а у меня уже болит голова», – подумал я, поскольку до сих пор не привык к запаху сигарет и алкоголя по утрам, – «Побыстрее бы закончить работу, вернуться домой и как следует отдохнуть…».
</w:t>
      </w:r>
    </w:p>
    <w:p>
      <w:pPr/>
    </w:p>
    <w:p>
      <w:pPr>
        <w:jc w:val="left"/>
      </w:pPr>
      <w:r>
        <w:rPr>
          <w:rFonts w:ascii="Consolas" w:eastAsia="Consolas" w:hAnsi="Consolas" w:cs="Consolas"/>
          <w:b w:val="0"/>
          <w:sz w:val="28"/>
        </w:rPr>
        <w:t xml:space="preserve">И вот, пока я сидел, погружённый в свои собственные раздумья, в зале появился молодой человек в строительной униформе.
</w:t>
      </w:r>
    </w:p>
    <w:p>
      <w:pPr/>
    </w:p>
    <w:p>
      <w:pPr>
        <w:jc w:val="left"/>
      </w:pPr>
      <w:r>
        <w:rPr>
          <w:rFonts w:ascii="Consolas" w:eastAsia="Consolas" w:hAnsi="Consolas" w:cs="Consolas"/>
          <w:b w:val="0"/>
          <w:sz w:val="28"/>
        </w:rPr>
        <w:t xml:space="preserve">– Требуется четверо рабочих на строительную площадку офисного центра!
</w:t>
      </w:r>
    </w:p>
    <w:p>
      <w:pPr/>
    </w:p>
    <w:p>
      <w:pPr>
        <w:jc w:val="left"/>
      </w:pPr>
      <w:r>
        <w:rPr>
          <w:rFonts w:ascii="Consolas" w:eastAsia="Consolas" w:hAnsi="Consolas" w:cs="Consolas"/>
          <w:b w:val="0"/>
          <w:sz w:val="28"/>
        </w:rPr>
        <w:t xml:space="preserve">Это была самая обыкновенная вакансия «разнорабочего», которая предполагала уборку, доставку кирпичей и разгрузку песка. Физический труд был суровым и грязным, но я уже давно к нему привык. Вот почему, не колеблясь, я поднял руку.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Я те дам, кха!
</w:t>
      </w:r>
    </w:p>
    <w:p>
      <w:pPr/>
    </w:p>
    <w:p>
      <w:pPr>
        <w:jc w:val="left"/>
      </w:pPr>
      <w:r>
        <w:rPr>
          <w:rFonts w:ascii="Consolas" w:eastAsia="Consolas" w:hAnsi="Consolas" w:cs="Consolas"/>
          <w:b w:val="0"/>
          <w:sz w:val="28"/>
        </w:rPr>
        <w:t xml:space="preserve">Тем не менее, меня тут же оттеснила целая банда людей, от которых неприятно пахло, лишив тем самым шанса наняться на стройплощадку.
</w:t>
      </w:r>
    </w:p>
    <w:p>
      <w:pPr/>
    </w:p>
    <w:p>
      <w:pPr>
        <w:jc w:val="left"/>
      </w:pPr>
      <w:r>
        <w:rPr>
          <w:rFonts w:ascii="Consolas" w:eastAsia="Consolas" w:hAnsi="Consolas" w:cs="Consolas"/>
          <w:b w:val="0"/>
          <w:sz w:val="28"/>
        </w:rPr>
        <w:t xml:space="preserve">«Эти парни просто бессердечны… Работодатели должны сперва давать шанс молодёжи!». 
</w:t>
      </w:r>
    </w:p>
    <w:p>
      <w:pPr/>
    </w:p>
    <w:p>
      <w:pPr>
        <w:jc w:val="left"/>
      </w:pPr>
      <w:r>
        <w:rPr>
          <w:rFonts w:ascii="Consolas" w:eastAsia="Consolas" w:hAnsi="Consolas" w:cs="Consolas"/>
          <w:b w:val="0"/>
          <w:sz w:val="28"/>
        </w:rPr>
        <w:t xml:space="preserve">В то время как я жаловался на жизнь, на бирже труда появился мужчина средних лет в рубашке с короткими рукавами: 
</w:t>
      </w:r>
    </w:p>
    <w:p>
      <w:pPr/>
    </w:p>
    <w:p>
      <w:pPr>
        <w:jc w:val="left"/>
      </w:pPr>
      <w:r>
        <w:rPr>
          <w:rFonts w:ascii="Consolas" w:eastAsia="Consolas" w:hAnsi="Consolas" w:cs="Consolas"/>
          <w:b w:val="0"/>
          <w:sz w:val="28"/>
        </w:rPr>
        <w:t xml:space="preserve">– Требуется три помощника плиточника. Опыт обязателен.
</w:t>
      </w:r>
    </w:p>
    <w:p>
      <w:pPr/>
    </w:p>
    <w:p>
      <w:pPr>
        <w:jc w:val="left"/>
      </w:pPr>
      <w:r>
        <w:rPr>
          <w:rFonts w:ascii="Consolas" w:eastAsia="Consolas" w:hAnsi="Consolas" w:cs="Consolas"/>
          <w:b w:val="0"/>
          <w:sz w:val="28"/>
        </w:rPr>
        <w:t xml:space="preserve">Как и следовало из названия, данная вакансия предполагала помощь главному плиточнику, а также своевременную доставку ему таких материалов, как плитка, цемент и песок. Плиточники не должны были отвлекаться на вторичную работу, для чего и существовала должность помощника. Что касается опыта – под этим подразумевалась определенная сноровка, которой должен был обладать человек, чтобы не разбить плитку и не наступить на свежеуложенную.
</w:t>
      </w:r>
    </w:p>
    <w:p>
      <w:pPr/>
    </w:p>
    <w:p>
      <w:pPr>
        <w:jc w:val="left"/>
      </w:pPr>
      <w:r>
        <w:rPr>
          <w:rFonts w:ascii="Consolas" w:eastAsia="Consolas" w:hAnsi="Consolas" w:cs="Consolas"/>
          <w:b w:val="0"/>
          <w:sz w:val="28"/>
        </w:rPr>
        <w:t xml:space="preserve">– Я! У меня есть опыт работы помощником плиточника более десяти…
</w:t>
      </w:r>
    </w:p>
    <w:p>
      <w:pPr/>
    </w:p>
    <w:p>
      <w:pPr>
        <w:jc w:val="left"/>
      </w:pPr>
      <w:r>
        <w:rPr>
          <w:rFonts w:ascii="Consolas" w:eastAsia="Consolas" w:hAnsi="Consolas" w:cs="Consolas"/>
          <w:b w:val="0"/>
          <w:sz w:val="28"/>
        </w:rPr>
        <w:t xml:space="preserve">Однако я вновь был отодвинут в сторону мужчинами постарше и потерял свой шанс на работу, поскольку откуда ни возьмись появилось целых три человека, более опытных, чем я.
</w:t>
      </w:r>
    </w:p>
    <w:p>
      <w:pPr/>
    </w:p>
    <w:p>
      <w:pPr>
        <w:jc w:val="left"/>
      </w:pPr>
      <w:r>
        <w:rPr>
          <w:rFonts w:ascii="Consolas" w:eastAsia="Consolas" w:hAnsi="Consolas" w:cs="Consolas"/>
          <w:b w:val="0"/>
          <w:sz w:val="28"/>
        </w:rPr>
        <w:t xml:space="preserve">– Кто-нибудь ещё?
</w:t>
      </w:r>
    </w:p>
    <w:p>
      <w:pPr/>
    </w:p>
    <w:p>
      <w:pPr>
        <w:jc w:val="left"/>
      </w:pPr>
      <w:r>
        <w:rPr>
          <w:rFonts w:ascii="Consolas" w:eastAsia="Consolas" w:hAnsi="Consolas" w:cs="Consolas"/>
          <w:b w:val="0"/>
          <w:sz w:val="28"/>
        </w:rPr>
        <w:t xml:space="preserve">– Я! Я… Эй!
</w:t>
      </w:r>
    </w:p>
    <w:p>
      <w:pPr/>
    </w:p>
    <w:p>
      <w:pPr>
        <w:jc w:val="left"/>
      </w:pPr>
      <w:r>
        <w:rPr>
          <w:rFonts w:ascii="Consolas" w:eastAsia="Consolas" w:hAnsi="Consolas" w:cs="Consolas"/>
          <w:b w:val="0"/>
          <w:sz w:val="28"/>
        </w:rPr>
        <w:t xml:space="preserve">Затем последовало ещё несколько компаний, которые также искали рабочих, но всякий раз я оставался не у дел. Вскоре меня это начало порядком доставать, однако поскольку мои конкуренты были взрослыми и, как правило, крупными мужиками, я ничего не мог сказать им, а потому был вынужден молча сидеть, ожидая своего шанса.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Глядя на моё жалкое положение, даже начальник биржи труда не выдержал и хмыкнул. С виду ему было всего около тридцати лет, и он явно унаследовал эту должность от своего отца. Что касается меня… Из десяти посещений биржи труда, в трёх я был вынужден уезжать домой не солоно хлебавши. 
</w:t>
      </w:r>
    </w:p>
    <w:p>
      <w:pPr/>
    </w:p>
    <w:p>
      <w:pPr>
        <w:jc w:val="left"/>
      </w:pPr>
      <w:r>
        <w:rPr>
          <w:rFonts w:ascii="Consolas" w:eastAsia="Consolas" w:hAnsi="Consolas" w:cs="Consolas"/>
          <w:b w:val="0"/>
          <w:sz w:val="28"/>
        </w:rPr>
        <w:t xml:space="preserve">Тем временем в зале появился ещё один наниматель.
</w:t>
      </w:r>
    </w:p>
    <w:p>
      <w:pPr/>
    </w:p>
    <w:p>
      <w:pPr>
        <w:jc w:val="left"/>
      </w:pPr>
      <w:r>
        <w:rPr>
          <w:rFonts w:ascii="Consolas" w:eastAsia="Consolas" w:hAnsi="Consolas" w:cs="Consolas"/>
          <w:b w:val="0"/>
          <w:sz w:val="28"/>
        </w:rPr>
        <w:t xml:space="preserve">– Требуется укладчик кабеля. Опыт не обязателен. Плачу 110,000 вон в день, так что давайте побыстрее.
</w:t>
      </w:r>
    </w:p>
    <w:p>
      <w:pPr/>
    </w:p>
    <w:p>
      <w:pPr>
        <w:jc w:val="left"/>
      </w:pPr>
      <w:r>
        <w:rPr>
          <w:rFonts w:ascii="Consolas" w:eastAsia="Consolas" w:hAnsi="Consolas" w:cs="Consolas"/>
          <w:b w:val="0"/>
          <w:sz w:val="28"/>
        </w:rPr>
        <w:t xml:space="preserve">Это было на 20,000 больше обычной платы за схожий труд. Однако я и с места не сдвинулся, поскольку увеличенный гонорар предлагался не просто так.
</w:t>
      </w:r>
    </w:p>
    <w:p>
      <w:pPr/>
    </w:p>
    <w:p>
      <w:pPr>
        <w:jc w:val="left"/>
      </w:pPr>
      <w:r>
        <w:rPr>
          <w:rFonts w:ascii="Consolas" w:eastAsia="Consolas" w:hAnsi="Consolas" w:cs="Consolas"/>
          <w:b w:val="0"/>
          <w:sz w:val="28"/>
        </w:rPr>
        <w:t xml:space="preserve">«Я до сих пор помню, какой это был кошмар…».
</w:t>
      </w:r>
    </w:p>
    <w:p>
      <w:pPr/>
    </w:p>
    <w:p>
      <w:pPr>
        <w:jc w:val="left"/>
      </w:pPr>
      <w:r>
        <w:rPr>
          <w:rFonts w:ascii="Consolas" w:eastAsia="Consolas" w:hAnsi="Consolas" w:cs="Consolas"/>
          <w:b w:val="0"/>
          <w:sz w:val="28"/>
        </w:rPr>
        <w:t xml:space="preserve">Как-то раз я нанялся укладчиком кабеля. И того раза мне хватило по гроб жизни.
</w:t>
      </w:r>
    </w:p>
    <w:p>
      <w:pPr/>
    </w:p>
    <w:p>
      <w:pPr>
        <w:jc w:val="left"/>
      </w:pPr>
      <w:r>
        <w:rPr>
          <w:rFonts w:ascii="Consolas" w:eastAsia="Consolas" w:hAnsi="Consolas" w:cs="Consolas"/>
          <w:b w:val="0"/>
          <w:sz w:val="28"/>
        </w:rPr>
        <w:t xml:space="preserve">Всё, что от меня требовалось, – это тащить за собой огромный электрический кабель. Тем не менее, данная задача лишь на первый взгляд могла показаться лёгкой. Она потребляла огромное количество сил, и я должен был постоянно следить, чтобы кабель укладывался как положено. Кроме того, сами катушки с кабелем были очень тяжелыми и массивными.
</w:t>
      </w:r>
    </w:p>
    <w:p>
      <w:pPr/>
    </w:p>
    <w:p>
      <w:pPr>
        <w:jc w:val="left"/>
      </w:pPr>
      <w:r>
        <w:rPr>
          <w:rFonts w:ascii="Consolas" w:eastAsia="Consolas" w:hAnsi="Consolas" w:cs="Consolas"/>
          <w:b w:val="0"/>
          <w:sz w:val="28"/>
        </w:rPr>
        <w:t xml:space="preserve">Всё, что мне было нужно, это просто тянуть за собой и прокладывать кабель, но… Даже в перчатках я гарантировано обзавёлся бы огромными волдырями, а в течение последующих двух дней был бы обречён на муки от ужасной боли в спине. 
</w:t>
      </w:r>
    </w:p>
    <w:p>
      <w:pPr/>
    </w:p>
    <w:p>
      <w:pPr>
        <w:jc w:val="left"/>
      </w:pPr>
      <w:r>
        <w:rPr>
          <w:rFonts w:ascii="Consolas" w:eastAsia="Consolas" w:hAnsi="Consolas" w:cs="Consolas"/>
          <w:b w:val="0"/>
          <w:sz w:val="28"/>
        </w:rPr>
        <w:t xml:space="preserve">Таким образом, остальные рабочие попросту отвернулись, незаинтересованно посвистели или вышли на перекур. 
</w:t>
      </w:r>
    </w:p>
    <w:p>
      <w:pPr/>
    </w:p>
    <w:p>
      <w:pPr>
        <w:jc w:val="left"/>
      </w:pPr>
      <w:r>
        <w:rPr>
          <w:rFonts w:ascii="Consolas" w:eastAsia="Consolas" w:hAnsi="Consolas" w:cs="Consolas"/>
          <w:b w:val="0"/>
          <w:sz w:val="28"/>
        </w:rPr>
        <w:t xml:space="preserve">– Что, никто не хочет? – снова спросил мужчина. А затем один из присутствующих на бирже рабочих указал в мою сторону и произнёс:
</w:t>
      </w:r>
    </w:p>
    <w:p>
      <w:pPr/>
    </w:p>
    <w:p>
      <w:pPr>
        <w:jc w:val="left"/>
      </w:pPr>
      <w:r>
        <w:rPr>
          <w:rFonts w:ascii="Consolas" w:eastAsia="Consolas" w:hAnsi="Consolas" w:cs="Consolas"/>
          <w:b w:val="0"/>
          <w:sz w:val="28"/>
        </w:rPr>
        <w:t xml:space="preserve">– Этот молодой человек может сделать то, что Вы хотите, причём очень хорошо.
</w:t>
      </w:r>
    </w:p>
    <w:p>
      <w:pPr/>
    </w:p>
    <w:p>
      <w:pPr>
        <w:jc w:val="left"/>
      </w:pPr>
      <w:r>
        <w:rPr>
          <w:rFonts w:ascii="Consolas" w:eastAsia="Consolas" w:hAnsi="Consolas" w:cs="Consolas"/>
          <w:b w:val="0"/>
          <w:sz w:val="28"/>
        </w:rPr>
        <w:t xml:space="preserve">– Точно-точно. Он очень активен и обладает удивительной выносливостью.
</w:t>
      </w:r>
    </w:p>
    <w:p>
      <w:pPr/>
    </w:p>
    <w:p>
      <w:pPr>
        <w:jc w:val="left"/>
      </w:pPr>
      <w:r>
        <w:rPr>
          <w:rFonts w:ascii="Consolas" w:eastAsia="Consolas" w:hAnsi="Consolas" w:cs="Consolas"/>
          <w:b w:val="0"/>
          <w:sz w:val="28"/>
        </w:rPr>
        <w:t xml:space="preserve">– Разве он не проложил целую гору электрического кабеля? Он эксперт в этом деле, точно Вам говорю.
</w:t>
      </w:r>
    </w:p>
    <w:p>
      <w:pPr/>
    </w:p>
    <w:p>
      <w:pPr>
        <w:jc w:val="left"/>
      </w:pPr>
      <w:r>
        <w:rPr>
          <w:rFonts w:ascii="Consolas" w:eastAsia="Consolas" w:hAnsi="Consolas" w:cs="Consolas"/>
          <w:b w:val="0"/>
          <w:sz w:val="28"/>
        </w:rPr>
        <w:t xml:space="preserve">«Вот же гады!».
</w:t>
      </w:r>
    </w:p>
    <w:p>
      <w:pPr/>
    </w:p>
    <w:p>
      <w:pPr>
        <w:jc w:val="left"/>
      </w:pPr>
      <w:r>
        <w:rPr>
          <w:rFonts w:ascii="Consolas" w:eastAsia="Consolas" w:hAnsi="Consolas" w:cs="Consolas"/>
          <w:b w:val="0"/>
          <w:sz w:val="28"/>
        </w:rPr>
        <w:t xml:space="preserve">Они явно хотели избавиться от лишнего конкурента, однако наниматель об этом был не осведомлён, а потому вполне ожидаемо обратился ко мне:
</w:t>
      </w:r>
    </w:p>
    <w:p>
      <w:pPr/>
    </w:p>
    <w:p>
      <w:pPr>
        <w:jc w:val="left"/>
      </w:pPr>
      <w:r>
        <w:rPr>
          <w:rFonts w:ascii="Consolas" w:eastAsia="Consolas" w:hAnsi="Consolas" w:cs="Consolas"/>
          <w:b w:val="0"/>
          <w:sz w:val="28"/>
        </w:rPr>
        <w:t xml:space="preserve">– Простите, молодой человек. Вы ведь ищите работу? Кажется, Вы вполне для неё подходите.
</w:t>
      </w:r>
    </w:p>
    <w:p>
      <w:pPr/>
    </w:p>
    <w:p>
      <w:pPr>
        <w:jc w:val="left"/>
      </w:pPr>
      <w:r>
        <w:rPr>
          <w:rFonts w:ascii="Consolas" w:eastAsia="Consolas" w:hAnsi="Consolas" w:cs="Consolas"/>
          <w:b w:val="0"/>
          <w:sz w:val="28"/>
        </w:rPr>
        <w:t xml:space="preserve">Последней инстанцией, которая могла меня спасти от этого ада, был начальник биржи, однако тот лишь усмехнулся. Ему было абсолютно наплевать, кто и на какую работу собирался идти.
</w:t>
      </w:r>
    </w:p>
    <w:p>
      <w:pPr/>
    </w:p>
    <w:p>
      <w:pPr>
        <w:jc w:val="left"/>
      </w:pPr>
      <w:r>
        <w:rPr>
          <w:rFonts w:ascii="Consolas" w:eastAsia="Consolas" w:hAnsi="Consolas" w:cs="Consolas"/>
          <w:b w:val="0"/>
          <w:sz w:val="28"/>
        </w:rPr>
        <w:t xml:space="preserve">В конце концов, я схватил свой телефон и быстро набрал номер, имитируя необходимость провести важный телефонный разговор. 
</w:t>
      </w:r>
    </w:p>
    <w:p>
      <w:pPr/>
    </w:p>
    <w:p>
      <w:pPr>
        <w:jc w:val="left"/>
      </w:pPr>
      <w:r>
        <w:rPr>
          <w:rFonts w:ascii="Consolas" w:eastAsia="Consolas" w:hAnsi="Consolas" w:cs="Consolas"/>
          <w:b w:val="0"/>
          <w:sz w:val="28"/>
        </w:rPr>
        <w:t xml:space="preserve">– Да, это Шин Янгу. Ах, у вас появилась вакансия? Да, я сейчас же…
</w:t>
      </w:r>
    </w:p>
    <w:p>
      <w:pPr/>
    </w:p>
    <w:p>
      <w:pPr>
        <w:jc w:val="left"/>
      </w:pPr>
      <w:r>
        <w:rPr>
          <w:rFonts w:ascii="Consolas" w:eastAsia="Consolas" w:hAnsi="Consolas" w:cs="Consolas"/>
          <w:b w:val="0"/>
          <w:sz w:val="28"/>
        </w:rPr>
        <w:t xml:space="preserve">Ды-ы-ынь, ды-ы-ынь, ды-ы-ынь…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в ответ донеслись лишь короткие гудки, поскольку последним набранным номером была служба поддержки СМИ, которая отказалась со мной разговаривать и внесла в чёрный список. Услышав это, другие рабочие так громко расхохотались, что у некоторых на глазах даже появились слёзы. 
</w:t>
      </w:r>
    </w:p>
    <w:p>
      <w:pPr/>
    </w:p>
    <w:p>
      <w:pPr>
        <w:jc w:val="left"/>
      </w:pPr>
      <w:r>
        <w:rPr>
          <w:rFonts w:ascii="Consolas" w:eastAsia="Consolas" w:hAnsi="Consolas" w:cs="Consolas"/>
          <w:b w:val="0"/>
          <w:sz w:val="28"/>
        </w:rPr>
        <w:t xml:space="preserve">– Что ж, идём, – предложил улыбающийся работодатель.
</w:t>
      </w:r>
    </w:p>
    <w:p>
      <w:pPr/>
    </w:p>
    <w:p>
      <w:pPr>
        <w:jc w:val="left"/>
      </w:pPr>
      <w:r>
        <w:rPr>
          <w:rFonts w:ascii="Consolas" w:eastAsia="Consolas" w:hAnsi="Consolas" w:cs="Consolas"/>
          <w:b w:val="0"/>
          <w:sz w:val="28"/>
        </w:rPr>
        <w:t xml:space="preserve">Хмуро глядя на прицепившегося ко мне нанимателя, я посмотрел на экран телефона и к своему собственному удивлению обнаружил один пропущенный. Это было достаточно странно, поскольку мне никто и никогда не звонил. Затем я с опозданием увидел идентификатор звонящего и поспешно нажал «позвонить». 
</w:t>
      </w:r>
    </w:p>
    <w:p>
      <w:pPr/>
    </w:p>
    <w:p>
      <w:pPr>
        <w:jc w:val="left"/>
      </w:pPr>
      <w:r>
        <w:rPr>
          <w:rFonts w:ascii="Consolas" w:eastAsia="Consolas" w:hAnsi="Consolas" w:cs="Consolas"/>
          <w:b w:val="0"/>
          <w:sz w:val="28"/>
        </w:rPr>
        <w:t xml:space="preserve">Услышанный мною впоследствии голос я узнал сразу.
</w:t>
      </w:r>
    </w:p>
    <w:p>
      <w:pPr/>
    </w:p>
    <w:p>
      <w:pPr>
        <w:jc w:val="left"/>
      </w:pPr>
      <w:r>
        <w:rPr>
          <w:rFonts w:ascii="Consolas" w:eastAsia="Consolas" w:hAnsi="Consolas" w:cs="Consolas"/>
          <w:b w:val="0"/>
          <w:sz w:val="28"/>
        </w:rPr>
        <w:t xml:space="preserve">– Здравствуйте. Это Финансовая Группа «Материнское Сердце». Уважаемый Шин Янгу, Вы ведь знаете, что завтра крайний срок?
</w:t>
      </w:r>
    </w:p>
    <w:p>
      <w:pPr/>
    </w:p>
    <w:p>
      <w:pPr>
        <w:jc w:val="left"/>
      </w:pPr>
      <w:r>
        <w:rPr>
          <w:rFonts w:ascii="Consolas" w:eastAsia="Consolas" w:hAnsi="Consolas" w:cs="Consolas"/>
          <w:b w:val="0"/>
          <w:sz w:val="28"/>
        </w:rPr>
        <w:t xml:space="preserve">– … Уже?
</w:t>
      </w:r>
    </w:p>
    <w:p>
      <w:pPr/>
    </w:p>
    <w:p>
      <w:pPr>
        <w:jc w:val="left"/>
      </w:pPr>
      <w:r>
        <w:rPr>
          <w:rFonts w:ascii="Consolas" w:eastAsia="Consolas" w:hAnsi="Consolas" w:cs="Consolas"/>
          <w:b w:val="0"/>
          <w:sz w:val="28"/>
        </w:rPr>
        <w:t xml:space="preserve">– Если Вы забыли… Значит ли это, что денег у Вас всё ещё нет?
</w:t>
      </w:r>
    </w:p>
    <w:p>
      <w:pPr/>
    </w:p>
    <w:p>
      <w:pPr>
        <w:jc w:val="left"/>
      </w:pPr>
      <w:r>
        <w:rPr>
          <w:rFonts w:ascii="Consolas" w:eastAsia="Consolas" w:hAnsi="Consolas" w:cs="Consolas"/>
          <w:b w:val="0"/>
          <w:sz w:val="28"/>
        </w:rPr>
        <w:t xml:space="preserve">– Э-это не так. Не переживайте, к завтрашнему дню всё будет готово. 
</w:t>
      </w:r>
    </w:p>
    <w:p>
      <w:pPr/>
    </w:p>
    <w:p>
      <w:pPr>
        <w:jc w:val="left"/>
      </w:pPr>
      <w:r>
        <w:rPr>
          <w:rFonts w:ascii="Consolas" w:eastAsia="Consolas" w:hAnsi="Consolas" w:cs="Consolas"/>
          <w:b w:val="0"/>
          <w:sz w:val="28"/>
        </w:rPr>
        <w:t xml:space="preserve">– Спасибо… «Материнское Сердце» желает Вам счастливого дня и надеется, что сегодня Вы улыбнётесь.
</w:t>
      </w:r>
    </w:p>
    <w:p>
      <w:pPr/>
    </w:p>
    <w:p>
      <w:pPr>
        <w:jc w:val="left"/>
      </w:pPr>
      <w:r>
        <w:rPr>
          <w:rFonts w:ascii="Consolas" w:eastAsia="Consolas" w:hAnsi="Consolas" w:cs="Consolas"/>
          <w:b w:val="0"/>
          <w:sz w:val="28"/>
        </w:rPr>
        <w:t xml:space="preserve">На этом разговор закончился.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Погрузившись в игру, я совершенно позабыл о реальности и в особенности о своих долгах. А ведь чтобы выплатить одни лишь проценты, мне приходилось работать как настоящему каторжнику. 
</w:t>
      </w:r>
    </w:p>
    <w:p>
      <w:pPr/>
    </w:p>
    <w:p>
      <w:pPr>
        <w:jc w:val="left"/>
      </w:pPr>
      <w:r>
        <w:rPr>
          <w:rFonts w:ascii="Consolas" w:eastAsia="Consolas" w:hAnsi="Consolas" w:cs="Consolas"/>
          <w:b w:val="0"/>
          <w:sz w:val="28"/>
        </w:rPr>
        <w:t xml:space="preserve">– Простите… Вы действительно заплатите 110,000 вон?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правда?
</w:t>
      </w:r>
    </w:p>
    <w:p>
      <w:pPr/>
    </w:p>
    <w:p>
      <w:pPr>
        <w:jc w:val="left"/>
      </w:pPr>
      <w:r>
        <w:rPr>
          <w:rFonts w:ascii="Consolas" w:eastAsia="Consolas" w:hAnsi="Consolas" w:cs="Consolas"/>
          <w:b w:val="0"/>
          <w:sz w:val="28"/>
        </w:rPr>
        <w:t xml:space="preserve">– Конечно! Работая на меня, Вы никогда не будете голодать!
</w:t>
      </w:r>
    </w:p>
    <w:p>
      <w:pPr/>
    </w:p>
    <w:p>
      <w:pPr>
        <w:jc w:val="left"/>
      </w:pPr>
      <w:r>
        <w:rPr>
          <w:rFonts w:ascii="Consolas" w:eastAsia="Consolas" w:hAnsi="Consolas" w:cs="Consolas"/>
          <w:b w:val="0"/>
          <w:sz w:val="28"/>
        </w:rPr>
        <w:t xml:space="preserve">В конце концов, я отправился прямиком в ад. А вечером…
</w:t>
      </w:r>
    </w:p>
    <w:p>
      <w:pPr/>
    </w:p>
    <w:p>
      <w:pPr>
        <w:jc w:val="left"/>
      </w:pPr>
      <w:r>
        <w:rPr>
          <w:rFonts w:ascii="Consolas" w:eastAsia="Consolas" w:hAnsi="Consolas" w:cs="Consolas"/>
          <w:b w:val="0"/>
          <w:sz w:val="28"/>
        </w:rPr>
        <w:t xml:space="preserve">– Б-братик? – запинаясь, поприветствовала меня Сехи, глядя на то, как домой вместо её брата вернулась лишь его опустошённая и вымотанная оболочка. Не в силах даже разуться, я попросту рухнул на пол.
</w:t>
      </w:r>
    </w:p>
    <w:p>
      <w:pPr/>
    </w:p>
    <w:p>
      <w:pPr>
        <w:jc w:val="left"/>
      </w:pPr>
      <w:r>
        <w:rPr>
          <w:rFonts w:ascii="Consolas" w:eastAsia="Consolas" w:hAnsi="Consolas" w:cs="Consolas"/>
          <w:b w:val="0"/>
          <w:sz w:val="28"/>
        </w:rPr>
        <w:t xml:space="preserve">«Чёрт… Он мне не наврал, но… Один только хлеб с водой… Я работал целый день только, чтобы не умереть с голоду… Уф-ф-ф… Игра… Стрелы… Продать…».
</w:t>
      </w:r>
    </w:p>
    <w:p>
      <w:pPr/>
    </w:p>
    <w:p>
      <w:pPr>
        <w:jc w:val="left"/>
      </w:pPr>
      <w:r>
        <w:rPr>
          <w:rFonts w:ascii="Consolas" w:eastAsia="Consolas" w:hAnsi="Consolas" w:cs="Consolas"/>
          <w:b w:val="0"/>
          <w:sz w:val="28"/>
        </w:rPr>
        <w:t xml:space="preserve">После этого я просто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Проснувшись, я почувствовал себя так, будто меня окунули в чан с расплавленным свинцом. Всё моё тело гудело, а на часах было уже 05:20 утра.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Принимая во внимание расстояние между моим домом и биржей труда, я опаздывал, причём серьёзно. А это грозило приключением похуже вчерашнего. Таким образом, я поспешил переодеться в свою рабочую одежду, надеясь, что сегодня мне улыбнётся удача. 
</w:t>
      </w:r>
    </w:p>
    <w:p>
      <w:pPr/>
    </w:p>
    <w:p>
      <w:pPr>
        <w:jc w:val="left"/>
      </w:pPr>
      <w:r>
        <w:rPr>
          <w:rFonts w:ascii="Consolas" w:eastAsia="Consolas" w:hAnsi="Consolas" w:cs="Consolas"/>
          <w:b w:val="0"/>
          <w:sz w:val="28"/>
        </w:rPr>
        <w:t xml:space="preserve">– А-ак! Нужно бежать!
</w:t>
      </w:r>
    </w:p>
    <w:p>
      <w:pPr/>
    </w:p>
    <w:p>
      <w:pPr>
        <w:jc w:val="left"/>
      </w:pPr>
      <w:r>
        <w:rPr>
          <w:rFonts w:ascii="Consolas" w:eastAsia="Consolas" w:hAnsi="Consolas" w:cs="Consolas"/>
          <w:b w:val="0"/>
          <w:sz w:val="28"/>
        </w:rPr>
        <w:t xml:space="preserve">После того, как я заплатил проценты по кредиту, у меня осталось всего 9,220 вон. А ведь впереди ещё предстояла еженедельная выплата абонплаты за игру. 
</w:t>
      </w:r>
    </w:p>
    <w:p>
      <w:pPr/>
    </w:p>
    <w:p>
      <w:pPr>
        <w:jc w:val="left"/>
      </w:pPr>
      <w:r>
        <w:rPr>
          <w:rFonts w:ascii="Consolas" w:eastAsia="Consolas" w:hAnsi="Consolas" w:cs="Consolas"/>
          <w:b w:val="0"/>
          <w:sz w:val="28"/>
        </w:rPr>
        <w:t xml:space="preserve">Наплевав на душ, я надел ботинки и направился к выходу, как вдруг наткнулся на свою мать. 
</w:t>
      </w:r>
    </w:p>
    <w:p>
      <w:pPr/>
    </w:p>
    <w:p>
      <w:pPr>
        <w:jc w:val="left"/>
      </w:pPr>
      <w:r>
        <w:rPr>
          <w:rFonts w:ascii="Consolas" w:eastAsia="Consolas" w:hAnsi="Consolas" w:cs="Consolas"/>
          <w:b w:val="0"/>
          <w:sz w:val="28"/>
        </w:rPr>
        <w:t xml:space="preserve">– Пойдём позавтракаем, – похлопав меня по плечу, произнесла она.
</w:t>
      </w:r>
    </w:p>
    <w:p>
      <w:pPr/>
    </w:p>
    <w:p>
      <w:pPr>
        <w:jc w:val="left"/>
      </w:pPr>
      <w:r>
        <w:rPr>
          <w:rFonts w:ascii="Consolas" w:eastAsia="Consolas" w:hAnsi="Consolas" w:cs="Consolas"/>
          <w:b w:val="0"/>
          <w:sz w:val="28"/>
        </w:rPr>
        <w:t xml:space="preserve">– Я не могу. Я уже опаздываю, – поспешно ответил я.
</w:t>
      </w:r>
    </w:p>
    <w:p>
      <w:pPr/>
    </w:p>
    <w:p>
      <w:pPr>
        <w:jc w:val="left"/>
      </w:pPr>
      <w:r>
        <w:rPr>
          <w:rFonts w:ascii="Consolas" w:eastAsia="Consolas" w:hAnsi="Consolas" w:cs="Consolas"/>
          <w:b w:val="0"/>
          <w:sz w:val="28"/>
        </w:rPr>
        <w:t xml:space="preserve">– Янгу, – куда более серьёзным тоном произнесла она, от чего я рефлекторно сжался. Любому было бы очевидно, что сейчас начнётся ворчание. Мама знала о моих долгах, подозревала меня в зависимости от игромании, а также была серьёзно расстроена тем, что я не закончил учёбу. Так я и жил.
</w:t>
      </w:r>
    </w:p>
    <w:p>
      <w:pPr/>
    </w:p>
    <w:p>
      <w:pPr>
        <w:jc w:val="left"/>
      </w:pPr>
      <w:r>
        <w:rPr>
          <w:rFonts w:ascii="Consolas" w:eastAsia="Consolas" w:hAnsi="Consolas" w:cs="Consolas"/>
          <w:b w:val="0"/>
          <w:sz w:val="28"/>
        </w:rPr>
        <w:t xml:space="preserve">Тем не менее, глаза моей матери были спокойны и приветливы.
</w:t>
      </w:r>
    </w:p>
    <w:p>
      <w:pPr/>
    </w:p>
    <w:p>
      <w:pPr>
        <w:jc w:val="left"/>
      </w:pPr>
      <w:r>
        <w:rPr>
          <w:rFonts w:ascii="Consolas" w:eastAsia="Consolas" w:hAnsi="Consolas" w:cs="Consolas"/>
          <w:b w:val="0"/>
          <w:sz w:val="28"/>
        </w:rPr>
        <w:t xml:space="preserve">– Идём, тебе нужно поесть, – повторила она.
</w:t>
      </w:r>
    </w:p>
    <w:p>
      <w:pPr/>
    </w:p>
    <w:p>
      <w:pPr>
        <w:jc w:val="left"/>
      </w:pPr>
      <w:r>
        <w:rPr>
          <w:rFonts w:ascii="Consolas" w:eastAsia="Consolas" w:hAnsi="Consolas" w:cs="Consolas"/>
          <w:b w:val="0"/>
          <w:sz w:val="28"/>
        </w:rPr>
        <w:t xml:space="preserve">– П-пустяки. Мне нужно торопиться на биржу.
</w:t>
      </w:r>
    </w:p>
    <w:p>
      <w:pPr/>
    </w:p>
    <w:p>
      <w:pPr>
        <w:jc w:val="left"/>
      </w:pPr>
      <w:r>
        <w:rPr>
          <w:rFonts w:ascii="Consolas" w:eastAsia="Consolas" w:hAnsi="Consolas" w:cs="Consolas"/>
          <w:b w:val="0"/>
          <w:sz w:val="28"/>
        </w:rPr>
        <w:t xml:space="preserve">В тот момент дверь открылась, и моему взгляду предстал отец. 
</w:t>
      </w:r>
    </w:p>
    <w:p>
      <w:pPr/>
    </w:p>
    <w:p>
      <w:pPr>
        <w:jc w:val="left"/>
      </w:pPr>
      <w:r>
        <w:rPr>
          <w:rFonts w:ascii="Consolas" w:eastAsia="Consolas" w:hAnsi="Consolas" w:cs="Consolas"/>
          <w:b w:val="0"/>
          <w:sz w:val="28"/>
        </w:rPr>
        <w:t xml:space="preserve">– Сделай сегодня себе небольшой перерыв, – сидя за столом с газетой, произнёс он.
</w:t>
      </w:r>
    </w:p>
    <w:p>
      <w:pPr/>
    </w:p>
    <w:p>
      <w:pPr>
        <w:jc w:val="left"/>
      </w:pPr>
      <w:r>
        <w:rPr>
          <w:rFonts w:ascii="Consolas" w:eastAsia="Consolas" w:hAnsi="Consolas" w:cs="Consolas"/>
          <w:b w:val="0"/>
          <w:sz w:val="28"/>
        </w:rPr>
        <w:t xml:space="preserve">– Перерыв? О чем ты говоришь?
</w:t>
      </w:r>
    </w:p>
    <w:p>
      <w:pPr/>
    </w:p>
    <w:p>
      <w:pPr>
        <w:jc w:val="left"/>
      </w:pPr>
      <w:r>
        <w:rPr>
          <w:rFonts w:ascii="Consolas" w:eastAsia="Consolas" w:hAnsi="Consolas" w:cs="Consolas"/>
          <w:b w:val="0"/>
          <w:sz w:val="28"/>
        </w:rPr>
        <w:t xml:space="preserve">Однако в ответ мой отец лишь кашлянул и вновь сосредоточился на газете.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 Ты вчера очень устал. Твой отец отнёс тебя в спальню и сильно забеспокоился о твоём здоровье, – наклонившись к моему уху, прошептала мама.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Мы твои родители. Мы не хотим, чтобы наш сын страдал, так что сегодня тебе лучше отдохнуть.
</w:t>
      </w:r>
    </w:p>
    <w:p>
      <w:pPr/>
    </w:p>
    <w:p>
      <w:pPr>
        <w:jc w:val="left"/>
      </w:pPr>
      <w:r>
        <w:rPr>
          <w:rFonts w:ascii="Consolas" w:eastAsia="Consolas" w:hAnsi="Consolas" w:cs="Consolas"/>
          <w:b w:val="0"/>
          <w:sz w:val="28"/>
        </w:rPr>
        <w:t xml:space="preserve">– М-мама…
</w:t>
      </w:r>
    </w:p>
    <w:p>
      <w:pPr/>
    </w:p>
    <w:p>
      <w:pPr>
        <w:jc w:val="left"/>
      </w:pPr>
      <w:r>
        <w:rPr>
          <w:rFonts w:ascii="Consolas" w:eastAsia="Consolas" w:hAnsi="Consolas" w:cs="Consolas"/>
          <w:b w:val="0"/>
          <w:sz w:val="28"/>
        </w:rPr>
        <w:t xml:space="preserve">Меня очень тронул тот факт, что мои родители всё ещё переживали за меня даже несмотря на всё то разочарование, которое я им принёс за последний год.
</w:t>
      </w:r>
    </w:p>
    <w:p>
      <w:pPr/>
    </w:p>
    <w:p>
      <w:pPr>
        <w:jc w:val="left"/>
      </w:pPr>
      <w:r>
        <w:rPr>
          <w:rFonts w:ascii="Consolas" w:eastAsia="Consolas" w:hAnsi="Consolas" w:cs="Consolas"/>
          <w:b w:val="0"/>
          <w:sz w:val="28"/>
        </w:rPr>
        <w:t xml:space="preserve">Затем из своей комнаты вышла Сехи и, зевая, вручила мне пластырь, предназначенный для снятия боли. 
</w:t>
      </w:r>
    </w:p>
    <w:p>
      <w:pPr/>
    </w:p>
    <w:p>
      <w:pPr>
        <w:jc w:val="left"/>
      </w:pPr>
      <w:r>
        <w:rPr>
          <w:rFonts w:ascii="Consolas" w:eastAsia="Consolas" w:hAnsi="Consolas" w:cs="Consolas"/>
          <w:b w:val="0"/>
          <w:sz w:val="28"/>
        </w:rPr>
        <w:t xml:space="preserve">– Вот, прилепи его. Кажется, тебе вчера пришлось несладко.
</w:t>
      </w:r>
    </w:p>
    <w:p>
      <w:pPr/>
    </w:p>
    <w:p>
      <w:pPr>
        <w:jc w:val="left"/>
      </w:pPr>
      <w:r>
        <w:rPr>
          <w:rFonts w:ascii="Consolas" w:eastAsia="Consolas" w:hAnsi="Consolas" w:cs="Consolas"/>
          <w:b w:val="0"/>
          <w:sz w:val="28"/>
        </w:rPr>
        <w:t xml:space="preserve">– С-сехи… Ах, как же я вас люблю! – не удержавшись, воскликнул я, после чего обнял свою мать и сестрёнку.
</w:t>
      </w:r>
    </w:p>
    <w:p>
      <w:pPr/>
    </w:p>
    <w:p>
      <w:pPr>
        <w:jc w:val="left"/>
      </w:pPr>
      <w:r>
        <w:rPr>
          <w:rFonts w:ascii="Consolas" w:eastAsia="Consolas" w:hAnsi="Consolas" w:cs="Consolas"/>
          <w:b w:val="0"/>
          <w:sz w:val="28"/>
        </w:rPr>
        <w:t xml:space="preserve">Я думал, что остался один на один с этим недружелюбным миром, но, как оказалось, рядом со мной всё ещё стояла тёплая и заботливая семья. Учитывая то, каким разочарованием я был, они относились ко мне, как настоящие ангелы. И я мог быть лишь искренне благодарным им за это.
</w:t>
      </w:r>
    </w:p>
    <w:p>
      <w:pPr/>
    </w:p>
    <w:p>
      <w:pPr>
        <w:jc w:val="left"/>
      </w:pPr>
      <w:r>
        <w:rPr>
          <w:rFonts w:ascii="Consolas" w:eastAsia="Consolas" w:hAnsi="Consolas" w:cs="Consolas"/>
          <w:b w:val="0"/>
          <w:sz w:val="28"/>
        </w:rPr>
        <w:t xml:space="preserve">– Когда братик в последний раз нас обнимал? – тихо проворчала Сехи, в то время как мать легонько погладила меня по голове. После этого я снял свою рабочую одежду и сел за стол, впервые за несколько месяцев почувствовав вкус супа на говяжьих рёбрышках.
</w:t>
      </w:r>
    </w:p>
    <w:p>
      <w:pPr/>
    </w:p>
    <w:p>
      <w:pPr>
        <w:jc w:val="left"/>
      </w:pPr>
      <w:r>
        <w:rPr>
          <w:rFonts w:ascii="Consolas" w:eastAsia="Consolas" w:hAnsi="Consolas" w:cs="Consolas"/>
          <w:b w:val="0"/>
          <w:sz w:val="28"/>
        </w:rPr>
        <w:t xml:space="preserve">– Отец, может, тогда ты сможешь погасить мой долг?
</w:t>
      </w:r>
    </w:p>
    <w:p>
      <w:pPr/>
    </w:p>
    <w:p>
      <w:pPr>
        <w:jc w:val="left"/>
      </w:pPr>
      <w:r>
        <w:rPr>
          <w:rFonts w:ascii="Consolas" w:eastAsia="Consolas" w:hAnsi="Consolas" w:cs="Consolas"/>
          <w:b w:val="0"/>
          <w:sz w:val="28"/>
        </w:rPr>
        <w:t xml:space="preserve">Фу-ду-ух!
</w:t>
      </w:r>
    </w:p>
    <w:p>
      <w:pPr/>
    </w:p>
    <w:p>
      <w:pPr>
        <w:jc w:val="left"/>
      </w:pPr>
      <w:r>
        <w:rPr>
          <w:rFonts w:ascii="Consolas" w:eastAsia="Consolas" w:hAnsi="Consolas" w:cs="Consolas"/>
          <w:b w:val="0"/>
          <w:sz w:val="28"/>
        </w:rPr>
        <w:t xml:space="preserve">Спокойно завтракающий отец дёрнулся и, недолго думая, тут же кинул в меня своей ложкой, от чего мать укоризненно поцокала языком и произнесла:
</w:t>
      </w:r>
    </w:p>
    <w:p>
      <w:pPr/>
    </w:p>
    <w:p>
      <w:pPr>
        <w:jc w:val="left"/>
      </w:pPr>
      <w:r>
        <w:rPr>
          <w:rFonts w:ascii="Consolas" w:eastAsia="Consolas" w:hAnsi="Consolas" w:cs="Consolas"/>
          <w:b w:val="0"/>
          <w:sz w:val="28"/>
        </w:rPr>
        <w:t xml:space="preserve">– Разве мы уже не говорили на эту тему? Мы хотим, чтобы ты стал настоящим мужчиной. Тебе уже 26 лет, а потому ты должен нести ответственность за свои действия.
</w:t>
      </w:r>
    </w:p>
    <w:p>
      <w:pPr/>
    </w:p>
    <w:p>
      <w:pPr>
        <w:jc w:val="left"/>
      </w:pPr>
      <w:r>
        <w:rPr>
          <w:rFonts w:ascii="Consolas" w:eastAsia="Consolas" w:hAnsi="Consolas" w:cs="Consolas"/>
          <w:b w:val="0"/>
          <w:sz w:val="28"/>
        </w:rPr>
        <w:t xml:space="preserve">Атмосфера была настолько миролюбивой, что броска ложкой я попросту не ожидал, а потому сейчас сидел, потирая ушибленное место. 
</w:t>
      </w:r>
    </w:p>
    <w:p>
      <w:pPr/>
    </w:p>
    <w:p>
      <w:pPr>
        <w:jc w:val="left"/>
      </w:pPr>
      <w:r>
        <w:rPr>
          <w:rFonts w:ascii="Consolas" w:eastAsia="Consolas" w:hAnsi="Consolas" w:cs="Consolas"/>
          <w:b w:val="0"/>
          <w:sz w:val="28"/>
        </w:rPr>
        <w:t xml:space="preserve">Тем временем отец взял новый столовой прибор и протянул мне какой-то конверт.
</w:t>
      </w:r>
    </w:p>
    <w:p>
      <w:pPr/>
    </w:p>
    <w:p>
      <w:pPr>
        <w:jc w:val="left"/>
      </w:pPr>
      <w:r>
        <w:rPr>
          <w:rFonts w:ascii="Consolas" w:eastAsia="Consolas" w:hAnsi="Consolas" w:cs="Consolas"/>
          <w:b w:val="0"/>
          <w:sz w:val="28"/>
        </w:rPr>
        <w:t xml:space="preserve">– Считай, что сегодня у тебя налоговые каникулы. Благодаря нам ты сегодня можешь отдохнуть, потому что я не мог позволить тебе загнать нашу семью в ещё большие долги.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Я был очень тронут. Мой, как правило, очень жёсткий и рассудительный отец сегодня проявил настоящие чудеса заботы. 
</w:t>
      </w:r>
    </w:p>
    <w:p>
      <w:pPr/>
    </w:p>
    <w:p>
      <w:pPr>
        <w:jc w:val="left"/>
      </w:pPr>
      <w:r>
        <w:rPr>
          <w:rFonts w:ascii="Consolas" w:eastAsia="Consolas" w:hAnsi="Consolas" w:cs="Consolas"/>
          <w:b w:val="0"/>
          <w:sz w:val="28"/>
        </w:rPr>
        <w:t xml:space="preserve">«Итак…», – пробормотал я, с радостью принимая пособие.
</w:t>
      </w:r>
    </w:p>
    <w:p>
      <w:pPr/>
    </w:p>
    <w:p>
      <w:pPr>
        <w:jc w:val="left"/>
      </w:pPr>
      <w:r>
        <w:rPr>
          <w:rFonts w:ascii="Consolas" w:eastAsia="Consolas" w:hAnsi="Consolas" w:cs="Consolas"/>
          <w:b w:val="0"/>
          <w:sz w:val="28"/>
        </w:rPr>
        <w:t xml:space="preserve">Однако заглянув в конверт, я увидел, что его содержимое далеко от понятия «внушительное». В нём насчитывалось всего семь купюр. Чувствуя разочарование, я осторожно произнёс: 
</w:t>
      </w:r>
    </w:p>
    <w:p>
      <w:pPr/>
    </w:p>
    <w:p>
      <w:pPr>
        <w:jc w:val="left"/>
      </w:pPr>
      <w:r>
        <w:rPr>
          <w:rFonts w:ascii="Consolas" w:eastAsia="Consolas" w:hAnsi="Consolas" w:cs="Consolas"/>
          <w:b w:val="0"/>
          <w:sz w:val="28"/>
        </w:rPr>
        <w:t xml:space="preserve">– Отец, но минимальная оплата труда составляет не менее девя…
</w:t>
      </w:r>
    </w:p>
    <w:p>
      <w:pPr/>
    </w:p>
    <w:p>
      <w:pPr>
        <w:jc w:val="left"/>
      </w:pPr>
      <w:r>
        <w:rPr>
          <w:rFonts w:ascii="Consolas" w:eastAsia="Consolas" w:hAnsi="Consolas" w:cs="Consolas"/>
          <w:b w:val="0"/>
          <w:sz w:val="28"/>
        </w:rPr>
        <w:t xml:space="preserve">– Правда? Что ж, извини, но это все наличные деньги, которые у меня есть. Советую быть благодарным и за это, – с сожалением посмотрев на меня, ответил папа.
</w:t>
      </w:r>
    </w:p>
    <w:p>
      <w:pPr/>
    </w:p>
    <w:p>
      <w:pPr>
        <w:jc w:val="left"/>
      </w:pPr>
      <w:r>
        <w:rPr>
          <w:rFonts w:ascii="Consolas" w:eastAsia="Consolas" w:hAnsi="Consolas" w:cs="Consolas"/>
          <w:b w:val="0"/>
          <w:sz w:val="28"/>
        </w:rPr>
        <w:t xml:space="preserve">Я совсем забыл, но мой отец был очень сдержан, когда дело доходило до финансовых трат. Если он покупал цыпленка, то с расчётом на то, что семье должно было хватить его как минимум на три приёма пищи.
</w:t>
      </w:r>
    </w:p>
    <w:p>
      <w:pPr/>
    </w:p>
    <w:p>
      <w:pPr>
        <w:jc w:val="left"/>
      </w:pPr>
      <w:r>
        <w:rPr>
          <w:rFonts w:ascii="Consolas" w:eastAsia="Consolas" w:hAnsi="Consolas" w:cs="Consolas"/>
          <w:b w:val="0"/>
          <w:sz w:val="28"/>
        </w:rPr>
        <w:t xml:space="preserve">Таким образом, я вынужден был сдаться.
</w:t>
      </w:r>
    </w:p>
    <w:p>
      <w:pPr/>
    </w:p>
    <w:p>
      <w:pPr>
        <w:jc w:val="left"/>
      </w:pPr>
      <w:r>
        <w:rPr>
          <w:rFonts w:ascii="Consolas" w:eastAsia="Consolas" w:hAnsi="Consolas" w:cs="Consolas"/>
          <w:b w:val="0"/>
          <w:sz w:val="28"/>
        </w:rPr>
        <w:t xml:space="preserve">«Так или иначе, спасибо тебе, папа».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w:t>
      </w:r>
    </w:p>
    <w:p>
      <w:pPr/>
    </w:p>
    <w:p>
      <w:pPr>
        <w:jc w:val="left"/>
      </w:pPr>
      <w:r>
        <w:rPr>
          <w:rFonts w:ascii="Consolas" w:eastAsia="Consolas" w:hAnsi="Consolas" w:cs="Consolas"/>
          <w:b w:val="0"/>
          <w:sz w:val="28"/>
        </w:rPr>
        <w:t xml:space="preserve">Глава 21.
</w:t>
      </w:r>
    </w:p>
    <w:p>
      <w:pPr/>
    </w:p>
    <w:p>
      <w:pPr>
        <w:jc w:val="left"/>
      </w:pPr>
      <w:r>
        <w:rPr>
          <w:rFonts w:ascii="Consolas" w:eastAsia="Consolas" w:hAnsi="Consolas" w:cs="Consolas"/>
          <w:b w:val="0"/>
          <w:sz w:val="28"/>
        </w:rPr>
        <w:t xml:space="preserve">  После завтрака мои родители поспешно отправились в овощной магазин, которым  управляли. Как правило, они выходили из дома уже в 5 утра, так что сегодня они порядком задержались.
</w:t>
      </w:r>
    </w:p>
    <w:p>
      <w:pPr/>
    </w:p>
    <w:p>
      <w:pPr>
        <w:jc w:val="left"/>
      </w:pPr>
      <w:r>
        <w:rPr>
          <w:rFonts w:ascii="Consolas" w:eastAsia="Consolas" w:hAnsi="Consolas" w:cs="Consolas"/>
          <w:b w:val="0"/>
          <w:sz w:val="28"/>
        </w:rPr>
        <w:t xml:space="preserve">«Они сделали это, чтобы позавтракать со своим сыном», – понял я, вновь почувствовав шквал эмоций.
</w:t>
      </w:r>
    </w:p>
    <w:p>
      <w:pPr/>
    </w:p>
    <w:p>
      <w:pPr>
        <w:jc w:val="left"/>
      </w:pPr>
      <w:r>
        <w:rPr>
          <w:rFonts w:ascii="Consolas" w:eastAsia="Consolas" w:hAnsi="Consolas" w:cs="Consolas"/>
          <w:b w:val="0"/>
          <w:sz w:val="28"/>
        </w:rPr>
        <w:t xml:space="preserve">Как следует подкрепившись и подумав, что таким полным мой желудок уже давно не был, я сел на диван и случайно задремал. Проснулся я лишь через какое-то время, услышав шаги Сехи.
</w:t>
      </w:r>
    </w:p>
    <w:p>
      <w:pPr/>
    </w:p>
    <w:p>
      <w:pPr>
        <w:jc w:val="left"/>
      </w:pPr>
      <w:r>
        <w:rPr>
          <w:rFonts w:ascii="Consolas" w:eastAsia="Consolas" w:hAnsi="Consolas" w:cs="Consolas"/>
          <w:b w:val="0"/>
          <w:sz w:val="28"/>
        </w:rPr>
        <w:t xml:space="preserve">Моя сестра была одета по всем школьным канонам и, как бы там ни было, выглядела просто прекрасно. 
</w:t>
      </w:r>
    </w:p>
    <w:p>
      <w:pPr/>
    </w:p>
    <w:p>
      <w:pPr>
        <w:jc w:val="left"/>
      </w:pPr>
      <w:r>
        <w:rPr>
          <w:rFonts w:ascii="Consolas" w:eastAsia="Consolas" w:hAnsi="Consolas" w:cs="Consolas"/>
          <w:b w:val="0"/>
          <w:sz w:val="28"/>
        </w:rPr>
        <w:t xml:space="preserve">– Что? Почему ты так на меня смотришь?
</w:t>
      </w:r>
    </w:p>
    <w:p>
      <w:pPr/>
    </w:p>
    <w:p>
      <w:pPr>
        <w:jc w:val="left"/>
      </w:pPr>
      <w:r>
        <w:rPr>
          <w:rFonts w:ascii="Consolas" w:eastAsia="Consolas" w:hAnsi="Consolas" w:cs="Consolas"/>
          <w:b w:val="0"/>
          <w:sz w:val="28"/>
        </w:rPr>
        <w:t xml:space="preserve">– Просто я рад, что ты выросла такой хорошенькой.
</w:t>
      </w:r>
    </w:p>
    <w:p>
      <w:pPr/>
    </w:p>
    <w:p>
      <w:pPr>
        <w:jc w:val="left"/>
      </w:pPr>
      <w:r>
        <w:rPr>
          <w:rFonts w:ascii="Consolas" w:eastAsia="Consolas" w:hAnsi="Consolas" w:cs="Consolas"/>
          <w:b w:val="0"/>
          <w:sz w:val="28"/>
        </w:rPr>
        <w:t xml:space="preserve">– Ч-что ты такое говоришь? – покраснела Сехи и стукнула меня по плечу. 
</w:t>
      </w:r>
    </w:p>
    <w:p>
      <w:pPr/>
    </w:p>
    <w:p>
      <w:pPr>
        <w:jc w:val="left"/>
      </w:pPr>
      <w:r>
        <w:rPr>
          <w:rFonts w:ascii="Consolas" w:eastAsia="Consolas" w:hAnsi="Consolas" w:cs="Consolas"/>
          <w:b w:val="0"/>
          <w:sz w:val="28"/>
        </w:rPr>
        <w:t xml:space="preserve">Впрочем, её удар был больше похож на массаж, а потому, не сдержавшись, я тут же подтрунил над ней:
</w:t>
      </w:r>
    </w:p>
    <w:p>
      <w:pPr/>
    </w:p>
    <w:p>
      <w:pPr>
        <w:jc w:val="left"/>
      </w:pPr>
      <w:r>
        <w:rPr>
          <w:rFonts w:ascii="Consolas" w:eastAsia="Consolas" w:hAnsi="Consolas" w:cs="Consolas"/>
          <w:b w:val="0"/>
          <w:sz w:val="28"/>
        </w:rPr>
        <w:t xml:space="preserve">– Ох как хорошо! Бей меня ещё! Ещё!
</w:t>
      </w:r>
    </w:p>
    <w:p>
      <w:pPr/>
    </w:p>
    <w:p>
      <w:pPr>
        <w:jc w:val="left"/>
      </w:pPr>
      <w:r>
        <w:rPr>
          <w:rFonts w:ascii="Consolas" w:eastAsia="Consolas" w:hAnsi="Consolas" w:cs="Consolas"/>
          <w:b w:val="0"/>
          <w:sz w:val="28"/>
        </w:rPr>
        <w:t xml:space="preserve">– Ки-а-ак! Извращенец!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На этот раз удар пришёлся по щеке, что было далеко не так приятно, как в первый раз.
</w:t>
      </w:r>
    </w:p>
    <w:p>
      <w:pPr/>
    </w:p>
    <w:p>
      <w:pPr>
        <w:jc w:val="left"/>
      </w:pPr>
      <w:r>
        <w:rPr>
          <w:rFonts w:ascii="Consolas" w:eastAsia="Consolas" w:hAnsi="Consolas" w:cs="Consolas"/>
          <w:b w:val="0"/>
          <w:sz w:val="28"/>
        </w:rPr>
        <w:t xml:space="preserve">– Я наполнила ванну горячей водой. Иди, пока не остыла, мой извращённый брат!
</w:t>
      </w:r>
    </w:p>
    <w:p>
      <w:pPr/>
    </w:p>
    <w:p>
      <w:pPr>
        <w:jc w:val="left"/>
      </w:pPr>
      <w:r>
        <w:rPr>
          <w:rFonts w:ascii="Consolas" w:eastAsia="Consolas" w:hAnsi="Consolas" w:cs="Consolas"/>
          <w:b w:val="0"/>
          <w:sz w:val="28"/>
        </w:rPr>
        <w:t xml:space="preserve">– Ах, да, да…
</w:t>
      </w:r>
    </w:p>
    <w:p>
      <w:pPr/>
    </w:p>
    <w:p>
      <w:pPr>
        <w:jc w:val="left"/>
      </w:pPr>
      <w:r>
        <w:rPr>
          <w:rFonts w:ascii="Consolas" w:eastAsia="Consolas" w:hAnsi="Consolas" w:cs="Consolas"/>
          <w:b w:val="0"/>
          <w:sz w:val="28"/>
        </w:rPr>
        <w:t xml:space="preserve">Сехи часто сердилась на меня, но при этом всегда обо мне заботилась.
</w:t>
      </w:r>
    </w:p>
    <w:p>
      <w:pPr/>
    </w:p>
    <w:p>
      <w:pPr>
        <w:jc w:val="left"/>
      </w:pPr>
      <w:r>
        <w:rPr>
          <w:rFonts w:ascii="Consolas" w:eastAsia="Consolas" w:hAnsi="Consolas" w:cs="Consolas"/>
          <w:b w:val="0"/>
          <w:sz w:val="28"/>
        </w:rPr>
        <w:t xml:space="preserve">«И чего это я извращенец…?».
</w:t>
      </w:r>
    </w:p>
    <w:p>
      <w:pPr/>
    </w:p>
    <w:p>
      <w:pPr>
        <w:jc w:val="left"/>
      </w:pPr>
      <w:r>
        <w:rPr>
          <w:rFonts w:ascii="Consolas" w:eastAsia="Consolas" w:hAnsi="Consolas" w:cs="Consolas"/>
          <w:b w:val="0"/>
          <w:sz w:val="28"/>
        </w:rPr>
        <w:t xml:space="preserve">Пока я отмокал в горячей воде, Сехи закончила собираться и ушла в школу.
</w:t>
      </w:r>
    </w:p>
    <w:p>
      <w:pPr/>
    </w:p>
    <w:p>
      <w:pPr>
        <w:jc w:val="left"/>
      </w:pPr>
      <w:r>
        <w:rPr>
          <w:rFonts w:ascii="Consolas" w:eastAsia="Consolas" w:hAnsi="Consolas" w:cs="Consolas"/>
          <w:b w:val="0"/>
          <w:sz w:val="28"/>
        </w:rPr>
        <w:t xml:space="preserve">– Ух-х, хорошо…
</w:t>
      </w:r>
    </w:p>
    <w:p>
      <w:pPr/>
    </w:p>
    <w:p>
      <w:pPr>
        <w:jc w:val="left"/>
      </w:pPr>
      <w:r>
        <w:rPr>
          <w:rFonts w:ascii="Consolas" w:eastAsia="Consolas" w:hAnsi="Consolas" w:cs="Consolas"/>
          <w:b w:val="0"/>
          <w:sz w:val="28"/>
        </w:rPr>
        <w:t xml:space="preserve">Через какое-то время я выбрался из ванны и заплатил проценты по кредиту посредством прямого перевода денег. Видеть то, как растворяются мои кровные деньги, было просто невыносимо.
</w:t>
      </w:r>
    </w:p>
    <w:p>
      <w:pPr/>
    </w:p>
    <w:p>
      <w:pPr>
        <w:jc w:val="left"/>
      </w:pPr>
      <w:r>
        <w:rPr>
          <w:rFonts w:ascii="Consolas" w:eastAsia="Consolas" w:hAnsi="Consolas" w:cs="Consolas"/>
          <w:b w:val="0"/>
          <w:sz w:val="28"/>
        </w:rPr>
        <w:t xml:space="preserve">– Ух… Этот мир – ад.
</w:t>
      </w:r>
    </w:p>
    <w:p>
      <w:pPr/>
    </w:p>
    <w:p>
      <w:pPr>
        <w:jc w:val="left"/>
      </w:pPr>
      <w:r>
        <w:rPr>
          <w:rFonts w:ascii="Consolas" w:eastAsia="Consolas" w:hAnsi="Consolas" w:cs="Consolas"/>
          <w:b w:val="0"/>
          <w:sz w:val="28"/>
        </w:rPr>
        <w:t xml:space="preserve">Мне срочно нужно было закрыть этот вопрос. Итак, я поспешно забрался в капсулу и подключился к «Satisfy».
</w:t>
      </w:r>
    </w:p>
    <w:p>
      <w:pPr/>
    </w:p>
    <w:p>
      <w:pPr>
        <w:jc w:val="left"/>
      </w:pPr>
      <w:r>
        <w:rPr>
          <w:rFonts w:ascii="Consolas" w:eastAsia="Consolas" w:hAnsi="Consolas" w:cs="Consolas"/>
          <w:b w:val="0"/>
          <w:sz w:val="28"/>
        </w:rPr>
        <w:t xml:space="preserve">– Итак, стрелы, не подведите меня. Вход.
</w:t>
      </w:r>
    </w:p>
    <w:p>
      <w:pPr/>
    </w:p>
    <w:p>
      <w:pPr>
        <w:jc w:val="left"/>
      </w:pPr>
      <w:r>
        <w:rPr>
          <w:rFonts w:ascii="Consolas" w:eastAsia="Consolas" w:hAnsi="Consolas" w:cs="Consolas"/>
          <w:b w:val="0"/>
          <w:sz w:val="28"/>
        </w:rPr>
        <w:t xml:space="preserve">Вшу-у-у…
</w:t>
      </w:r>
    </w:p>
    <w:p>
      <w:pPr/>
    </w:p>
    <w:p>
      <w:pPr>
        <w:jc w:val="left"/>
      </w:pPr>
      <w:r>
        <w:rPr>
          <w:rFonts w:ascii="Consolas" w:eastAsia="Consolas" w:hAnsi="Consolas" w:cs="Consolas"/>
          <w:b w:val="0"/>
          <w:sz w:val="28"/>
        </w:rPr>
        <w:t xml:space="preserve">Дверь капсулы закрылась, и у меня перед глазами начало медленно темнеть. Затем в ушах раздался знакомый системный голос и музыка, а тьма вновь обрела краски.
</w:t>
      </w:r>
    </w:p>
    <w:p>
      <w:pPr/>
    </w:p>
    <w:p>
      <w:pPr>
        <w:jc w:val="left"/>
      </w:pPr>
      <w:r>
        <w:rPr>
          <w:rFonts w:ascii="Consolas" w:eastAsia="Consolas" w:hAnsi="Consolas" w:cs="Consolas"/>
          <w:b w:val="0"/>
          <w:sz w:val="28"/>
        </w:rPr>
        <w:t xml:space="preserve">– Как же здесь красиво.
</w:t>
      </w:r>
    </w:p>
    <w:p>
      <w:pPr/>
    </w:p>
    <w:p>
      <w:pPr>
        <w:jc w:val="left"/>
      </w:pPr>
      <w:r>
        <w:rPr>
          <w:rFonts w:ascii="Consolas" w:eastAsia="Consolas" w:hAnsi="Consolas" w:cs="Consolas"/>
          <w:b w:val="0"/>
          <w:sz w:val="28"/>
        </w:rPr>
        <w:t xml:space="preserve">То место, в котором я появился, больше всего напоминало собой очаровательную деревушку средневековой Европы. Впрочем, засматриваться на диковинные постройки я не стал и тут же вызвал системную команду:
</w:t>
      </w:r>
    </w:p>
    <w:p>
      <w:pPr/>
    </w:p>
    <w:p>
      <w:pPr>
        <w:jc w:val="left"/>
      </w:pPr>
      <w:r>
        <w:rPr>
          <w:rFonts w:ascii="Consolas" w:eastAsia="Consolas" w:hAnsi="Consolas" w:cs="Consolas"/>
          <w:b w:val="0"/>
          <w:sz w:val="28"/>
        </w:rPr>
        <w:t xml:space="preserve">– Окно статуса.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3 (75/500).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Увеличенная вероятность добавления дополнительных эффектов при создании предметов.
</w:t>
      </w:r>
    </w:p>
    <w:p>
      <w:pPr/>
    </w:p>
    <w:p>
      <w:pPr>
        <w:jc w:val="left"/>
      </w:pPr>
      <w:r>
        <w:rPr>
          <w:rFonts w:ascii="Consolas" w:eastAsia="Consolas" w:hAnsi="Consolas" w:cs="Consolas"/>
          <w:b w:val="0"/>
          <w:sz w:val="28"/>
        </w:rPr>
        <w:t xml:space="preserve">* Увеличенная вероятность усиления предметов.
</w:t>
      </w:r>
    </w:p>
    <w:p>
      <w:pPr/>
    </w:p>
    <w:p>
      <w:pPr>
        <w:jc w:val="left"/>
      </w:pPr>
      <w:r>
        <w:rPr>
          <w:rFonts w:ascii="Consolas" w:eastAsia="Consolas" w:hAnsi="Consolas" w:cs="Consolas"/>
          <w:b w:val="0"/>
          <w:sz w:val="28"/>
        </w:rPr>
        <w:t xml:space="preserve">* Вы безоговорочно можете экипировать все типы артефактов. Тем не менее, в зависимости от рейтинга предмета, Вы получите определенный штраф.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  * Дополнительное сопротивление аномальным условиям.
</w:t>
      </w:r>
    </w:p>
    <w:p>
      <w:pPr/>
    </w:p>
    <w:p>
      <w:pPr>
        <w:jc w:val="left"/>
      </w:pPr>
      <w:r>
        <w:rPr>
          <w:rFonts w:ascii="Consolas" w:eastAsia="Consolas" w:hAnsi="Consolas" w:cs="Consolas"/>
          <w:b w:val="0"/>
          <w:sz w:val="28"/>
        </w:rPr>
        <w:t xml:space="preserve">* При падении текущего уровня Здоровья до минимума Вы выживете.
</w:t>
      </w:r>
    </w:p>
    <w:p>
      <w:pPr/>
    </w:p>
    <w:p>
      <w:pPr>
        <w:jc w:val="left"/>
      </w:pPr>
      <w:r>
        <w:rPr>
          <w:rFonts w:ascii="Consolas" w:eastAsia="Consolas" w:hAnsi="Consolas" w:cs="Consolas"/>
          <w:b w:val="0"/>
          <w:sz w:val="28"/>
        </w:rPr>
        <w:t xml:space="preserve">* Быстрое признание.
</w:t>
      </w:r>
    </w:p>
    <w:p>
      <w:pPr/>
    </w:p>
    <w:p>
      <w:pPr>
        <w:jc w:val="left"/>
      </w:pPr>
      <w:r>
        <w:rPr>
          <w:rFonts w:ascii="Consolas" w:eastAsia="Consolas" w:hAnsi="Consolas" w:cs="Consolas"/>
          <w:b w:val="0"/>
          <w:sz w:val="28"/>
        </w:rPr>
        <w:t xml:space="preserve">Здоровье: 336/336.
</w:t>
      </w:r>
    </w:p>
    <w:p>
      <w:pPr/>
    </w:p>
    <w:p>
      <w:pPr>
        <w:jc w:val="left"/>
      </w:pPr>
      <w:r>
        <w:rPr>
          <w:rFonts w:ascii="Consolas" w:eastAsia="Consolas" w:hAnsi="Consolas" w:cs="Consolas"/>
          <w:b w:val="0"/>
          <w:sz w:val="28"/>
        </w:rPr>
        <w:t xml:space="preserve">Мана: 87/87.
</w:t>
      </w:r>
    </w:p>
    <w:p>
      <w:pPr/>
    </w:p>
    <w:p>
      <w:pPr>
        <w:jc w:val="left"/>
      </w:pPr>
      <w:r>
        <w:rPr>
          <w:rFonts w:ascii="Consolas" w:eastAsia="Consolas" w:hAnsi="Consolas" w:cs="Consolas"/>
          <w:b w:val="0"/>
          <w:sz w:val="28"/>
        </w:rPr>
        <w:t xml:space="preserve">Сила: 24+5.
</w:t>
      </w:r>
    </w:p>
    <w:p>
      <w:pPr/>
    </w:p>
    <w:p>
      <w:pPr>
        <w:jc w:val="left"/>
      </w:pPr>
      <w:r>
        <w:rPr>
          <w:rFonts w:ascii="Consolas" w:eastAsia="Consolas" w:hAnsi="Consolas" w:cs="Consolas"/>
          <w:b w:val="0"/>
          <w:sz w:val="28"/>
        </w:rPr>
        <w:t xml:space="preserve">Выносливость: 22.
</w:t>
      </w:r>
    </w:p>
    <w:p>
      <w:pPr/>
    </w:p>
    <w:p>
      <w:pPr>
        <w:jc w:val="left"/>
      </w:pPr>
      <w:r>
        <w:rPr>
          <w:rFonts w:ascii="Consolas" w:eastAsia="Consolas" w:hAnsi="Consolas" w:cs="Consolas"/>
          <w:b w:val="0"/>
          <w:sz w:val="28"/>
        </w:rPr>
        <w:t xml:space="preserve">Ловкость: 16.
</w:t>
      </w:r>
    </w:p>
    <w:p>
      <w:pPr/>
    </w:p>
    <w:p>
      <w:pPr>
        <w:jc w:val="left"/>
      </w:pPr>
      <w:r>
        <w:rPr>
          <w:rFonts w:ascii="Consolas" w:eastAsia="Consolas" w:hAnsi="Consolas" w:cs="Consolas"/>
          <w:b w:val="0"/>
          <w:sz w:val="28"/>
        </w:rPr>
        <w:t xml:space="preserve">Интеллект: 29.
</w:t>
      </w:r>
    </w:p>
    <w:p>
      <w:pPr/>
    </w:p>
    <w:p>
      <w:pPr>
        <w:jc w:val="left"/>
      </w:pPr>
      <w:r>
        <w:rPr>
          <w:rFonts w:ascii="Consolas" w:eastAsia="Consolas" w:hAnsi="Consolas" w:cs="Consolas"/>
          <w:b w:val="0"/>
          <w:sz w:val="28"/>
        </w:rPr>
        <w:t xml:space="preserve">Проворство: 55.
</w:t>
      </w:r>
    </w:p>
    <w:p>
      <w:pPr/>
    </w:p>
    <w:p>
      <w:pPr>
        <w:jc w:val="left"/>
      </w:pPr>
      <w:r>
        <w:rPr>
          <w:rFonts w:ascii="Consolas" w:eastAsia="Consolas" w:hAnsi="Consolas" w:cs="Consolas"/>
          <w:b w:val="0"/>
          <w:sz w:val="28"/>
        </w:rPr>
        <w:t xml:space="preserve">Самообладание: 16.
</w:t>
      </w:r>
    </w:p>
    <w:p>
      <w:pPr/>
    </w:p>
    <w:p>
      <w:pPr>
        <w:jc w:val="left"/>
      </w:pPr>
      <w:r>
        <w:rPr>
          <w:rFonts w:ascii="Consolas" w:eastAsia="Consolas" w:hAnsi="Consolas" w:cs="Consolas"/>
          <w:b w:val="0"/>
          <w:sz w:val="28"/>
        </w:rPr>
        <w:t xml:space="preserve">Упорство: 16.
</w:t>
      </w:r>
    </w:p>
    <w:p>
      <w:pPr/>
    </w:p>
    <w:p>
      <w:pPr>
        <w:jc w:val="left"/>
      </w:pPr>
      <w:r>
        <w:rPr>
          <w:rFonts w:ascii="Consolas" w:eastAsia="Consolas" w:hAnsi="Consolas" w:cs="Consolas"/>
          <w:b w:val="0"/>
          <w:sz w:val="28"/>
        </w:rPr>
        <w:t xml:space="preserve">Выдержка: 21.
</w:t>
      </w:r>
    </w:p>
    <w:p>
      <w:pPr/>
    </w:p>
    <w:p>
      <w:pPr>
        <w:jc w:val="left"/>
      </w:pPr>
      <w:r>
        <w:rPr>
          <w:rFonts w:ascii="Consolas" w:eastAsia="Consolas" w:hAnsi="Consolas" w:cs="Consolas"/>
          <w:b w:val="0"/>
          <w:sz w:val="28"/>
        </w:rPr>
        <w:t xml:space="preserve">Достоинство: 14.
</w:t>
      </w:r>
    </w:p>
    <w:p>
      <w:pPr/>
    </w:p>
    <w:p>
      <w:pPr>
        <w:jc w:val="left"/>
      </w:pPr>
      <w:r>
        <w:rPr>
          <w:rFonts w:ascii="Consolas" w:eastAsia="Consolas" w:hAnsi="Consolas" w:cs="Consolas"/>
          <w:b w:val="0"/>
          <w:sz w:val="28"/>
        </w:rPr>
        <w:t xml:space="preserve">Проницательность: 14.
</w:t>
      </w:r>
    </w:p>
    <w:p>
      <w:pPr/>
    </w:p>
    <w:p>
      <w:pPr>
        <w:jc w:val="left"/>
      </w:pPr>
      <w:r>
        <w:rPr>
          <w:rFonts w:ascii="Consolas" w:eastAsia="Consolas" w:hAnsi="Consolas" w:cs="Consolas"/>
          <w:b w:val="0"/>
          <w:sz w:val="28"/>
        </w:rPr>
        <w:t xml:space="preserve">Очки характеристик: 60.
</w:t>
      </w:r>
    </w:p>
    <w:p>
      <w:pPr/>
    </w:p>
    <w:p>
      <w:pPr>
        <w:jc w:val="left"/>
      </w:pPr>
      <w:r>
        <w:rPr>
          <w:rFonts w:ascii="Consolas" w:eastAsia="Consolas" w:hAnsi="Consolas" w:cs="Consolas"/>
          <w:b w:val="0"/>
          <w:sz w:val="28"/>
        </w:rPr>
        <w:t xml:space="preserve">Вес: 3,035/1,000.
</w:t>
      </w:r>
    </w:p>
    <w:p>
      <w:pPr/>
    </w:p>
    <w:p>
      <w:pPr>
        <w:jc w:val="left"/>
      </w:pPr>
      <w:r>
        <w:rPr>
          <w:rFonts w:ascii="Consolas" w:eastAsia="Consolas" w:hAnsi="Consolas" w:cs="Consolas"/>
          <w:b w:val="0"/>
          <w:sz w:val="28"/>
        </w:rPr>
        <w:t xml:space="preserve">* Лимит допустимого веса превышен более чем на 200%, в связи с чем Ваша текущая скорость передвижения снижена на 100%.
</w:t>
      </w:r>
    </w:p>
    <w:p>
      <w:pPr/>
    </w:p>
    <w:p>
      <w:pPr>
        <w:jc w:val="left"/>
      </w:pPr>
      <w:r>
        <w:rPr>
          <w:rFonts w:ascii="Consolas" w:eastAsia="Consolas" w:hAnsi="Consolas" w:cs="Consolas"/>
          <w:b w:val="0"/>
          <w:sz w:val="28"/>
        </w:rPr>
        <w:t xml:space="preserve">* Вы перегружены и не можете эффективно использовать свои силы.
</w:t>
      </w:r>
    </w:p>
    <w:p>
      <w:pPr/>
    </w:p>
    <w:p>
      <w:pPr>
        <w:jc w:val="left"/>
      </w:pPr>
      <w:r>
        <w:rPr>
          <w:rFonts w:ascii="Consolas" w:eastAsia="Consolas" w:hAnsi="Consolas" w:cs="Consolas"/>
          <w:b w:val="0"/>
          <w:sz w:val="28"/>
        </w:rPr>
        <w:t xml:space="preserve">* Высокая вероятность получения «ослабленного состояния».
</w:t>
      </w:r>
    </w:p>
    <w:p>
      <w:pPr/>
    </w:p>
    <w:p>
      <w:pPr>
        <w:jc w:val="left"/>
      </w:pPr>
      <w:r>
        <w:rPr>
          <w:rFonts w:ascii="Consolas" w:eastAsia="Consolas" w:hAnsi="Consolas" w:cs="Consolas"/>
          <w:b w:val="0"/>
          <w:sz w:val="28"/>
        </w:rPr>
        <w:t xml:space="preserve">– Хе-хе-хе. Третий уровень. Ну не красота?
</w:t>
      </w:r>
    </w:p>
    <w:p>
      <w:pPr/>
    </w:p>
    <w:p>
      <w:pPr>
        <w:jc w:val="left"/>
      </w:pPr>
      <w:r>
        <w:rPr>
          <w:rFonts w:ascii="Consolas" w:eastAsia="Consolas" w:hAnsi="Consolas" w:cs="Consolas"/>
          <w:b w:val="0"/>
          <w:sz w:val="28"/>
        </w:rPr>
        <w:t xml:space="preserve">Благодаря созданию эпического предмета, мои характеристики порядком подросли. А учитывая 60 бонусных очков распределения, которые я ещё не использовал, моя реальная сила колебалась где-то в районе 26-го уровня. Экипировав Двуручный Меч Мамона и Доспехи Менгеля, я и вовсе мог бы продемонстрировать боевую мощь 50-го уровня.
</w:t>
      </w:r>
    </w:p>
    <w:p>
      <w:pPr/>
    </w:p>
    <w:p>
      <w:pPr>
        <w:jc w:val="left"/>
      </w:pPr>
      <w:r>
        <w:rPr>
          <w:rFonts w:ascii="Consolas" w:eastAsia="Consolas" w:hAnsi="Consolas" w:cs="Consolas"/>
          <w:b w:val="0"/>
          <w:sz w:val="28"/>
        </w:rPr>
        <w:t xml:space="preserve">– Чувство превосходства, которое доступно лишь особым людям? Бу-ха-ха-ха-ха!
</w:t>
      </w:r>
    </w:p>
    <w:p>
      <w:pPr/>
    </w:p>
    <w:p>
      <w:pPr>
        <w:jc w:val="left"/>
      </w:pPr>
      <w:r>
        <w:rPr>
          <w:rFonts w:ascii="Consolas" w:eastAsia="Consolas" w:hAnsi="Consolas" w:cs="Consolas"/>
          <w:b w:val="0"/>
          <w:sz w:val="28"/>
        </w:rPr>
        <w:t xml:space="preserve">На заполненной людьми площади я совершенно позабыл о суровой реальности, продолжая разговаривать с самим собой. Со стороны я себя видел как победно смеющегося героя фантастического фильма, в то время как проходящие мимо женщины не могли отвести от меня взгляд и стеснительно перешёптывались между собой.
</w:t>
      </w:r>
    </w:p>
    <w:p>
      <w:pPr/>
    </w:p>
    <w:p>
      <w:pPr>
        <w:jc w:val="left"/>
      </w:pPr>
      <w:r>
        <w:rPr>
          <w:rFonts w:ascii="Consolas" w:eastAsia="Consolas" w:hAnsi="Consolas" w:cs="Consolas"/>
          <w:b w:val="0"/>
          <w:sz w:val="28"/>
        </w:rPr>
        <w:t xml:space="preserve">Тем не менее, реальность была сурова.
</w:t>
      </w:r>
    </w:p>
    <w:p>
      <w:pPr/>
    </w:p>
    <w:p>
      <w:pPr>
        <w:jc w:val="left"/>
      </w:pPr>
      <w:r>
        <w:rPr>
          <w:rFonts w:ascii="Consolas" w:eastAsia="Consolas" w:hAnsi="Consolas" w:cs="Consolas"/>
          <w:b w:val="0"/>
          <w:sz w:val="28"/>
        </w:rPr>
        <w:t xml:space="preserve">– Да что с этим человеком не так? Он уже две минуты стоит в этой позе и странно смеётся.
</w:t>
      </w:r>
    </w:p>
    <w:p>
      <w:pPr/>
    </w:p>
    <w:p>
      <w:pPr>
        <w:jc w:val="left"/>
      </w:pPr>
      <w:r>
        <w:rPr>
          <w:rFonts w:ascii="Consolas" w:eastAsia="Consolas" w:hAnsi="Consolas" w:cs="Consolas"/>
          <w:b w:val="0"/>
          <w:sz w:val="28"/>
        </w:rPr>
        <w:t xml:space="preserve">– Может, у него звёздная болезнь?
</w:t>
      </w:r>
    </w:p>
    <w:p>
      <w:pPr/>
    </w:p>
    <w:p>
      <w:pPr>
        <w:jc w:val="left"/>
      </w:pPr>
      <w:r>
        <w:rPr>
          <w:rFonts w:ascii="Consolas" w:eastAsia="Consolas" w:hAnsi="Consolas" w:cs="Consolas"/>
          <w:b w:val="0"/>
          <w:sz w:val="28"/>
        </w:rPr>
        <w:t xml:space="preserve">– Нет, мне кажется, у него просто нет девушки.
</w:t>
      </w:r>
    </w:p>
    <w:p>
      <w:pPr/>
    </w:p>
    <w:p>
      <w:pPr>
        <w:jc w:val="left"/>
      </w:pPr>
      <w:r>
        <w:rPr>
          <w:rFonts w:ascii="Consolas" w:eastAsia="Consolas" w:hAnsi="Consolas" w:cs="Consolas"/>
          <w:b w:val="0"/>
          <w:sz w:val="28"/>
        </w:rPr>
        <w:t xml:space="preserve">Обычно такие замечания вызвали бы у меня приступ глубокого расстройства, но сейчас я был так взволнован, что мнение других меня ничуть не интересовало. Итак, проигнорировав их бесполезную болтовню, я решил проверить текущее состояние своих навыков.
</w:t>
      </w:r>
    </w:p>
    <w:p>
      <w:pPr/>
    </w:p>
    <w:p>
      <w:pPr>
        <w:jc w:val="left"/>
      </w:pPr>
      <w:r>
        <w:rPr>
          <w:rFonts w:ascii="Consolas" w:eastAsia="Consolas" w:hAnsi="Consolas" w:cs="Consolas"/>
          <w:b w:val="0"/>
          <w:sz w:val="28"/>
        </w:rPr>
        <w:t xml:space="preserve">Легендарное Кузнечное Ремесло: ур. 1 (3,7%).
</w:t>
      </w:r>
    </w:p>
    <w:p>
      <w:pPr/>
    </w:p>
    <w:p>
      <w:pPr>
        <w:jc w:val="left"/>
      </w:pPr>
      <w:r>
        <w:rPr>
          <w:rFonts w:ascii="Consolas" w:eastAsia="Consolas" w:hAnsi="Consolas" w:cs="Consolas"/>
          <w:b w:val="0"/>
          <w:sz w:val="28"/>
        </w:rPr>
        <w:t xml:space="preserve">Легендарное Кузнечное Дыхание: ур. 1 (2,0%).
</w:t>
      </w:r>
    </w:p>
    <w:p>
      <w:pPr/>
    </w:p>
    <w:p>
      <w:pPr>
        <w:jc w:val="left"/>
      </w:pPr>
      <w:r>
        <w:rPr>
          <w:rFonts w:ascii="Consolas" w:eastAsia="Consolas" w:hAnsi="Consolas" w:cs="Consolas"/>
          <w:b w:val="0"/>
          <w:sz w:val="28"/>
        </w:rPr>
        <w:t xml:space="preserve">По правде говоря, я думал, что для повышения столь продвинутых умений потребуется куда больше времени. 
</w:t>
      </w:r>
    </w:p>
    <w:p>
      <w:pPr/>
    </w:p>
    <w:p>
      <w:pPr>
        <w:jc w:val="left"/>
      </w:pPr>
      <w:r>
        <w:rPr>
          <w:rFonts w:ascii="Consolas" w:eastAsia="Consolas" w:hAnsi="Consolas" w:cs="Consolas"/>
          <w:b w:val="0"/>
          <w:sz w:val="28"/>
        </w:rPr>
        <w:t xml:space="preserve">«Наверное, это благодаря созданию эпического предмета».
</w:t>
      </w:r>
    </w:p>
    <w:p>
      <w:pPr/>
    </w:p>
    <w:p>
      <w:pPr>
        <w:jc w:val="left"/>
      </w:pPr>
      <w:r>
        <w:rPr>
          <w:rFonts w:ascii="Consolas" w:eastAsia="Consolas" w:hAnsi="Consolas" w:cs="Consolas"/>
          <w:b w:val="0"/>
          <w:sz w:val="28"/>
        </w:rPr>
        <w:t xml:space="preserve">С лёгким сердцем я направился в сторону аукционного дома. Как и всегда, здесь собралась целая толпа людей.
</w:t>
      </w:r>
    </w:p>
    <w:p>
      <w:pPr/>
    </w:p>
    <w:p>
      <w:pPr>
        <w:jc w:val="left"/>
      </w:pPr>
      <w:r>
        <w:rPr>
          <w:rFonts w:ascii="Consolas" w:eastAsia="Consolas" w:hAnsi="Consolas" w:cs="Consolas"/>
          <w:b w:val="0"/>
          <w:sz w:val="28"/>
        </w:rPr>
        <w:t xml:space="preserve">«Интересно, какая же всё-таки была максимальная ставка…».
</w:t>
      </w:r>
    </w:p>
    <w:p>
      <w:pPr/>
    </w:p>
    <w:p>
      <w:pPr>
        <w:jc w:val="left"/>
      </w:pPr>
      <w:r>
        <w:rPr>
          <w:rFonts w:ascii="Consolas" w:eastAsia="Consolas" w:hAnsi="Consolas" w:cs="Consolas"/>
          <w:b w:val="0"/>
          <w:sz w:val="28"/>
        </w:rPr>
        <w:t xml:space="preserve">Стандартная цена за одну яффовую стрелу составляла шесть серебряных монет. Тем не менее, Специальные Яффовые Стрелы, которые создал я, имели эпический рейтинг! В связи с этим я надеялся, что их стоимость будет как минимум в 3-4 раза выше.
</w:t>
      </w:r>
    </w:p>
    <w:p>
      <w:pPr/>
    </w:p>
    <w:p>
      <w:pPr>
        <w:jc w:val="left"/>
      </w:pPr>
      <w:r>
        <w:rPr>
          <w:rFonts w:ascii="Consolas" w:eastAsia="Consolas" w:hAnsi="Consolas" w:cs="Consolas"/>
          <w:b w:val="0"/>
          <w:sz w:val="28"/>
        </w:rPr>
        <w:t xml:space="preserve">В случае с обыкновенной экипировкой, редкие предметы, как правило, стоили в три раза дороже «обычных», в то время как эпические предметы уходили с молотка минимум всемеро дороже простого обмундирования.
</w:t>
      </w:r>
    </w:p>
    <w:p>
      <w:pPr/>
    </w:p>
    <w:p>
      <w:pPr>
        <w:jc w:val="left"/>
      </w:pPr>
      <w:r>
        <w:rPr>
          <w:rFonts w:ascii="Consolas" w:eastAsia="Consolas" w:hAnsi="Consolas" w:cs="Consolas"/>
          <w:b w:val="0"/>
          <w:sz w:val="28"/>
        </w:rPr>
        <w:t xml:space="preserve">Однако вскоре я порядком забеспокоился. Пусть даже у каких-то игроков денег и куры не клюют, но разве они захотят потратить на покупку стрел целое состояние? Так или иначе, но стрелы были самыми обыкновенными расходными материалами.
</w:t>
      </w:r>
    </w:p>
    <w:p>
      <w:pPr/>
    </w:p>
    <w:p>
      <w:pPr>
        <w:jc w:val="left"/>
      </w:pPr>
      <w:r>
        <w:rPr>
          <w:rFonts w:ascii="Consolas" w:eastAsia="Consolas" w:hAnsi="Consolas" w:cs="Consolas"/>
          <w:b w:val="0"/>
          <w:sz w:val="28"/>
        </w:rPr>
        <w:t xml:space="preserve">«Что ж, не стоит ожидать слишком многого…», – решил я, справедливо рассудив, что даже двойной цены будет для меня более чем достаточно. А затем…
</w:t>
      </w:r>
    </w:p>
    <w:p>
      <w:pPr/>
    </w:p>
    <w:p>
      <w:pPr>
        <w:jc w:val="left"/>
      </w:pPr>
      <w:r>
        <w:rPr>
          <w:rFonts w:ascii="Consolas" w:eastAsia="Consolas" w:hAnsi="Consolas" w:cs="Consolas"/>
          <w:b w:val="0"/>
          <w:sz w:val="28"/>
        </w:rPr>
        <w:t xml:space="preserve">– Ке-хок!
</w:t>
      </w:r>
    </w:p>
    <w:p>
      <w:pPr/>
    </w:p>
    <w:p>
      <w:pPr>
        <w:jc w:val="left"/>
      </w:pPr>
      <w:r>
        <w:rPr>
          <w:rFonts w:ascii="Consolas" w:eastAsia="Consolas" w:hAnsi="Consolas" w:cs="Consolas"/>
          <w:b w:val="0"/>
          <w:sz w:val="28"/>
        </w:rPr>
        <w:t xml:space="preserve">Увидев результаты торгов за Специальные Яффовые Стрелы, у меня просто-напросто отвисла челюсть. И даже женские голоса, которые продолжали раздаваться где-то сзади, не смогли вывести меня из этого кратковременного ступора. 
</w:t>
      </w:r>
    </w:p>
    <w:p>
      <w:pPr/>
    </w:p>
    <w:p>
      <w:pPr>
        <w:jc w:val="left"/>
      </w:pPr>
      <w:r>
        <w:rPr>
          <w:rFonts w:ascii="Consolas" w:eastAsia="Consolas" w:hAnsi="Consolas" w:cs="Consolas"/>
          <w:b w:val="0"/>
          <w:sz w:val="28"/>
        </w:rPr>
        <w:t xml:space="preserve">– Разве это не тот человек, который ржал на всю площадь? Вы только посмотрите, теперь он застыл с открытым ртом. 
</w:t>
      </w:r>
    </w:p>
    <w:p>
      <w:pPr/>
    </w:p>
    <w:p>
      <w:pPr>
        <w:jc w:val="left"/>
      </w:pPr>
      <w:r>
        <w:rPr>
          <w:rFonts w:ascii="Consolas" w:eastAsia="Consolas" w:hAnsi="Consolas" w:cs="Consolas"/>
          <w:b w:val="0"/>
          <w:sz w:val="28"/>
        </w:rPr>
        <w:t xml:space="preserve">– Уви-и-и-и! Теперь у него слюни капают! Какая мерзость! 
</w:t>
      </w:r>
    </w:p>
    <w:p>
      <w:pPr/>
    </w:p>
    <w:p>
      <w:pPr>
        <w:jc w:val="left"/>
      </w:pPr>
      <w:r>
        <w:rPr>
          <w:rFonts w:ascii="Consolas" w:eastAsia="Consolas" w:hAnsi="Consolas" w:cs="Consolas"/>
          <w:b w:val="0"/>
          <w:sz w:val="28"/>
        </w:rPr>
        <w:t xml:space="preserve">– Просто ужасно… Теперь я понимаю, почему у него нет девушки.
</w:t>
      </w:r>
    </w:p>
    <w:p>
      <w:pPr/>
    </w:p>
    <w:p>
      <w:pPr>
        <w:jc w:val="left"/>
      </w:pPr>
      <w:r>
        <w:rPr>
          <w:rFonts w:ascii="Consolas" w:eastAsia="Consolas" w:hAnsi="Consolas" w:cs="Consolas"/>
          <w:b w:val="0"/>
          <w:sz w:val="28"/>
        </w:rPr>
        <w:t xml:space="preserve">– Укх… Акх…
</w:t>
      </w:r>
    </w:p>
    <w:p>
      <w:pPr/>
    </w:p>
    <w:p>
      <w:pPr>
        <w:jc w:val="left"/>
      </w:pPr>
      <w:r>
        <w:rPr>
          <w:rFonts w:ascii="Consolas" w:eastAsia="Consolas" w:hAnsi="Consolas" w:cs="Consolas"/>
          <w:b w:val="0"/>
          <w:sz w:val="28"/>
        </w:rPr>
        <w:t xml:space="preserve">Я попытался закрыть рот, но это оказалось совсем не просто.
</w:t>
      </w:r>
    </w:p>
    <w:p>
      <w:pPr/>
    </w:p>
    <w:p>
      <w:pPr>
        <w:jc w:val="left"/>
      </w:pPr>
      <w:r>
        <w:rPr>
          <w:rFonts w:ascii="Consolas" w:eastAsia="Consolas" w:hAnsi="Consolas" w:cs="Consolas"/>
          <w:b w:val="0"/>
          <w:sz w:val="28"/>
        </w:rPr>
        <w:t xml:space="preserve">Специальные Яффовые Стрелы (99 штук).
</w:t>
      </w:r>
    </w:p>
    <w:p>
      <w:pPr/>
    </w:p>
    <w:p>
      <w:pPr>
        <w:jc w:val="left"/>
      </w:pPr>
      <w:r>
        <w:rPr>
          <w:rFonts w:ascii="Consolas" w:eastAsia="Consolas" w:hAnsi="Consolas" w:cs="Consolas"/>
          <w:b w:val="0"/>
          <w:sz w:val="28"/>
        </w:rPr>
        <w:t xml:space="preserve">Цена предложения: 72 серебряных монеты за единицу.
</w:t>
      </w:r>
    </w:p>
    <w:p>
      <w:pPr/>
    </w:p>
    <w:p>
      <w:pPr>
        <w:jc w:val="left"/>
      </w:pPr>
      <w:r>
        <w:rPr>
          <w:rFonts w:ascii="Consolas" w:eastAsia="Consolas" w:hAnsi="Consolas" w:cs="Consolas"/>
          <w:b w:val="0"/>
          <w:sz w:val="28"/>
        </w:rPr>
        <w:t xml:space="preserve">Они ушли с молотка в двенадцать раз дороже, чем обычные яффовые стрелы!
</w:t>
      </w:r>
    </w:p>
    <w:p>
      <w:pPr/>
    </w:p>
    <w:p>
      <w:pPr>
        <w:jc w:val="left"/>
      </w:pPr>
      <w:r>
        <w:rPr>
          <w:rFonts w:ascii="Consolas" w:eastAsia="Consolas" w:hAnsi="Consolas" w:cs="Consolas"/>
          <w:b w:val="0"/>
          <w:sz w:val="28"/>
        </w:rPr>
        <w:t xml:space="preserve">– Э-э… А-а-а-а…
</w:t>
      </w:r>
    </w:p>
    <w:p>
      <w:pPr/>
    </w:p>
    <w:p>
      <w:pPr>
        <w:jc w:val="left"/>
      </w:pPr>
      <w:r>
        <w:rPr>
          <w:rFonts w:ascii="Consolas" w:eastAsia="Consolas" w:hAnsi="Consolas" w:cs="Consolas"/>
          <w:b w:val="0"/>
          <w:sz w:val="28"/>
        </w:rPr>
        <w:t xml:space="preserve">Коснувшись дрожащими руками уголка своего инвентаря, я активировал калькулятор, доступный всем без исключения игрокам.
</w:t>
      </w:r>
    </w:p>
    <w:p>
      <w:pPr/>
    </w:p>
    <w:p>
      <w:pPr>
        <w:jc w:val="left"/>
      </w:pPr>
      <w:r>
        <w:rPr>
          <w:rFonts w:ascii="Consolas" w:eastAsia="Consolas" w:hAnsi="Consolas" w:cs="Consolas"/>
          <w:b w:val="0"/>
          <w:sz w:val="28"/>
        </w:rPr>
        <w:t xml:space="preserve">99×72=?
</w:t>
      </w:r>
    </w:p>
    <w:p>
      <w:pPr/>
    </w:p>
    <w:p>
      <w:pPr>
        <w:jc w:val="left"/>
      </w:pPr>
      <w:r>
        <w:rPr>
          <w:rFonts w:ascii="Consolas" w:eastAsia="Consolas" w:hAnsi="Consolas" w:cs="Consolas"/>
          <w:b w:val="0"/>
          <w:sz w:val="28"/>
        </w:rPr>
        <w:t xml:space="preserve">– … 7,128…
</w:t>
      </w:r>
    </w:p>
    <w:p>
      <w:pPr/>
    </w:p>
    <w:p>
      <w:pPr>
        <w:jc w:val="left"/>
      </w:pPr>
      <w:r>
        <w:rPr>
          <w:rFonts w:ascii="Consolas" w:eastAsia="Consolas" w:hAnsi="Consolas" w:cs="Consolas"/>
          <w:b w:val="0"/>
          <w:sz w:val="28"/>
        </w:rPr>
        <w:t xml:space="preserve">Сто серебряных монет составляли одну золотую, а потому данная сумма приравнивалась к 71 золотой монете и 28 серебряным. Для справки, 100 золотых были эквивалентны примерно 120,000 вон наличными (п/п: ~ 110 долларов США. Таким образом, 1 золотая монета равна приблизительно 1$).
</w:t>
      </w:r>
    </w:p>
    <w:p>
      <w:pPr/>
    </w:p>
    <w:p>
      <w:pPr>
        <w:jc w:val="left"/>
      </w:pPr>
      <w:r>
        <w:rPr>
          <w:rFonts w:ascii="Consolas" w:eastAsia="Consolas" w:hAnsi="Consolas" w:cs="Consolas"/>
          <w:b w:val="0"/>
          <w:sz w:val="28"/>
        </w:rPr>
        <w:t xml:space="preserve">«Кажется, на создание ста стрел у меня ушло около дня?».
</w:t>
      </w:r>
    </w:p>
    <w:p>
      <w:pPr/>
    </w:p>
    <w:p>
      <w:pPr>
        <w:jc w:val="left"/>
      </w:pPr>
      <w:r>
        <w:rPr>
          <w:rFonts w:ascii="Consolas" w:eastAsia="Consolas" w:hAnsi="Consolas" w:cs="Consolas"/>
          <w:b w:val="0"/>
          <w:sz w:val="28"/>
        </w:rPr>
        <w:t xml:space="preserve">В пересчёте с игрового времени получалось, что я заработал около 84,000 вон менее чем за шесть часов.
</w:t>
      </w:r>
    </w:p>
    <w:p>
      <w:pPr/>
    </w:p>
    <w:p>
      <w:pPr>
        <w:jc w:val="left"/>
      </w:pPr>
      <w:r>
        <w:rPr>
          <w:rFonts w:ascii="Consolas" w:eastAsia="Consolas" w:hAnsi="Consolas" w:cs="Consolas"/>
          <w:b w:val="0"/>
          <w:sz w:val="28"/>
        </w:rPr>
        <w:t xml:space="preserve">– Хо… Хо… Хо-хо-хо-хо-хо!
</w:t>
      </w:r>
    </w:p>
    <w:p>
      <w:pPr/>
    </w:p>
    <w:p>
      <w:pPr>
        <w:jc w:val="left"/>
      </w:pPr>
      <w:r>
        <w:rPr>
          <w:rFonts w:ascii="Consolas" w:eastAsia="Consolas" w:hAnsi="Consolas" w:cs="Consolas"/>
          <w:b w:val="0"/>
          <w:sz w:val="28"/>
        </w:rPr>
        <w:t xml:space="preserve">Я был в неописуемом восторге, а потому с моих уст вновь сорвался неконтролируемый смех:
</w:t>
      </w:r>
    </w:p>
    <w:p>
      <w:pPr/>
    </w:p>
    <w:p>
      <w:pPr>
        <w:jc w:val="left"/>
      </w:pPr>
      <w:r>
        <w:rPr>
          <w:rFonts w:ascii="Consolas" w:eastAsia="Consolas" w:hAnsi="Consolas" w:cs="Consolas"/>
          <w:b w:val="0"/>
          <w:sz w:val="28"/>
        </w:rPr>
        <w:t xml:space="preserve">– Бу-ха-ха-ха-ха-ха!
</w:t>
      </w:r>
    </w:p>
    <w:p>
      <w:pPr/>
    </w:p>
    <w:p>
      <w:pPr>
        <w:jc w:val="left"/>
      </w:pPr>
      <w:r>
        <w:rPr>
          <w:rFonts w:ascii="Consolas" w:eastAsia="Consolas" w:hAnsi="Consolas" w:cs="Consolas"/>
          <w:b w:val="0"/>
          <w:sz w:val="28"/>
        </w:rPr>
        <w:t xml:space="preserve">– Э-этот человек точно сошел с ума!
</w:t>
      </w:r>
    </w:p>
    <w:p>
      <w:pPr/>
    </w:p>
    <w:p>
      <w:pPr>
        <w:jc w:val="left"/>
      </w:pPr>
      <w:r>
        <w:rPr>
          <w:rFonts w:ascii="Consolas" w:eastAsia="Consolas" w:hAnsi="Consolas" w:cs="Consolas"/>
          <w:b w:val="0"/>
          <w:sz w:val="28"/>
        </w:rPr>
        <w:t xml:space="preserve">– Ужасно! У него определенно нет девушки! Должно быть, его тётушка – единственная женщина в его контактах.
</w:t>
      </w:r>
    </w:p>
    <w:p>
      <w:pPr/>
    </w:p>
    <w:p>
      <w:pPr>
        <w:jc w:val="left"/>
      </w:pPr>
      <w:r>
        <w:rPr>
          <w:rFonts w:ascii="Consolas" w:eastAsia="Consolas" w:hAnsi="Consolas" w:cs="Consolas"/>
          <w:b w:val="0"/>
          <w:sz w:val="28"/>
        </w:rPr>
        <w:t xml:space="preserve">«Кхе… Да что ж они ко мне пристали-то?».
</w:t>
      </w:r>
    </w:p>
    <w:p>
      <w:pPr/>
    </w:p>
    <w:p>
      <w:pPr>
        <w:jc w:val="left"/>
      </w:pPr>
      <w:r>
        <w:rPr>
          <w:rFonts w:ascii="Consolas" w:eastAsia="Consolas" w:hAnsi="Consolas" w:cs="Consolas"/>
          <w:b w:val="0"/>
          <w:sz w:val="28"/>
        </w:rPr>
        <w:t xml:space="preserve">Нет, никакие издевательства меня сегодня не брали.
</w:t>
      </w:r>
    </w:p>
    <w:p>
      <w:pPr/>
    </w:p>
    <w:p>
      <w:pPr>
        <w:jc w:val="left"/>
      </w:pPr>
      <w:r>
        <w:rPr>
          <w:rFonts w:ascii="Consolas" w:eastAsia="Consolas" w:hAnsi="Consolas" w:cs="Consolas"/>
          <w:b w:val="0"/>
          <w:sz w:val="28"/>
        </w:rPr>
        <w:t xml:space="preserve">«На себя посмотрите, курицы».
</w:t>
      </w:r>
    </w:p>
    <w:p>
      <w:pPr/>
    </w:p>
    <w:p>
      <w:pPr>
        <w:jc w:val="left"/>
      </w:pPr>
      <w:r>
        <w:rPr>
          <w:rFonts w:ascii="Consolas" w:eastAsia="Consolas" w:hAnsi="Consolas" w:cs="Consolas"/>
          <w:b w:val="0"/>
          <w:sz w:val="28"/>
        </w:rPr>
        <w:t xml:space="preserve">Сегодня я мог улыбаться, даже слушая весьма оправданные замечания.
</w:t>
      </w:r>
    </w:p>
    <w:p>
      <w:pPr/>
    </w:p>
    <w:p>
      <w:pPr>
        <w:jc w:val="left"/>
      </w:pPr>
      <w:r>
        <w:rPr>
          <w:rFonts w:ascii="Consolas" w:eastAsia="Consolas" w:hAnsi="Consolas" w:cs="Consolas"/>
          <w:b w:val="0"/>
          <w:sz w:val="28"/>
        </w:rPr>
        <w:t xml:space="preserve">Долги? Я их верну!
</w:t>
      </w:r>
    </w:p>
    <w:p>
      <w:pPr/>
    </w:p>
    <w:p>
      <w:pPr>
        <w:jc w:val="left"/>
      </w:pPr>
      <w:r>
        <w:rPr>
          <w:rFonts w:ascii="Consolas" w:eastAsia="Consolas" w:hAnsi="Consolas" w:cs="Consolas"/>
          <w:b w:val="0"/>
          <w:sz w:val="28"/>
        </w:rPr>
        <w:t xml:space="preserve">Дальнейший путь? Я его вижу!
</w:t>
      </w:r>
    </w:p>
    <w:p>
      <w:pPr/>
    </w:p>
    <w:p>
      <w:pPr>
        <w:jc w:val="left"/>
      </w:pPr>
      <w:r>
        <w:rPr>
          <w:rFonts w:ascii="Consolas" w:eastAsia="Consolas" w:hAnsi="Consolas" w:cs="Consolas"/>
          <w:b w:val="0"/>
          <w:sz w:val="28"/>
        </w:rPr>
        <w:t xml:space="preserve">Больше мне ни к чему было каждый день бегать на биржу труда в надежде найти подработку получше. Куда выгоднее было бы зарабатывать деньги с производимых в игре предметов. Преемником Пагмы была не просто курица, несущая золотые яйца, а настоящая птицефабрика!
</w:t>
      </w:r>
    </w:p>
    <w:p>
      <w:pPr/>
    </w:p>
    <w:p>
      <w:pPr>
        <w:jc w:val="left"/>
      </w:pPr>
      <w:r>
        <w:rPr>
          <w:rFonts w:ascii="Consolas" w:eastAsia="Consolas" w:hAnsi="Consolas" w:cs="Consolas"/>
          <w:b w:val="0"/>
          <w:sz w:val="28"/>
        </w:rPr>
        <w:t xml:space="preserve">Сжав в кулак дрожащую руку, я посмотрел на аукциониста, который выложил на прилавок причитающиеся мне монеты. Однако… Почему сумма была неполной? 
</w:t>
      </w:r>
    </w:p>
    <w:p>
      <w:pPr/>
    </w:p>
    <w:p>
      <w:pPr>
        <w:jc w:val="left"/>
      </w:pPr>
      <w:r>
        <w:rPr>
          <w:rFonts w:ascii="Consolas" w:eastAsia="Consolas" w:hAnsi="Consolas" w:cs="Consolas"/>
          <w:b w:val="0"/>
          <w:sz w:val="28"/>
        </w:rPr>
        <w:t xml:space="preserve">– А почему здесь только 60 золотых и 59 серебряных?
</w:t>
      </w:r>
    </w:p>
    <w:p>
      <w:pPr/>
    </w:p>
    <w:p>
      <w:pPr>
        <w:jc w:val="left"/>
      </w:pPr>
      <w:r>
        <w:rPr>
          <w:rFonts w:ascii="Consolas" w:eastAsia="Consolas" w:hAnsi="Consolas" w:cs="Consolas"/>
          <w:b w:val="0"/>
          <w:sz w:val="28"/>
        </w:rPr>
        <w:t xml:space="preserve">В ответ на мой вопрос управляющий аукционного дома улыбнулся и произнёс:
</w:t>
      </w:r>
    </w:p>
    <w:p>
      <w:pPr/>
    </w:p>
    <w:p>
      <w:pPr>
        <w:jc w:val="left"/>
      </w:pPr>
      <w:r>
        <w:rPr>
          <w:rFonts w:ascii="Consolas" w:eastAsia="Consolas" w:hAnsi="Consolas" w:cs="Consolas"/>
          <w:b w:val="0"/>
          <w:sz w:val="28"/>
        </w:rPr>
        <w:t xml:space="preserve">– Из конечной суммы вычтено 10 золотых и 69 серебряных монет в качестве комиссии за продажу. Все эпические предметы облагаются пятнадцатипроцентной комиссией. Спасибо, что воспользовались нашим сервисом.
</w:t>
      </w:r>
    </w:p>
    <w:p>
      <w:pPr/>
    </w:p>
    <w:p>
      <w:pPr>
        <w:jc w:val="left"/>
      </w:pPr>
      <w:r>
        <w:rPr>
          <w:rFonts w:ascii="Consolas" w:eastAsia="Consolas" w:hAnsi="Consolas" w:cs="Consolas"/>
          <w:b w:val="0"/>
          <w:sz w:val="28"/>
        </w:rPr>
        <w:t xml:space="preserve">Для предметов «обычного» рейтинга комиссионный сбор составлял восемь процентов, в то время как для редких он доходил уже до десяти. По сравнению с этими показателями, комиссия за продажу эпических предметов казалась неоправданно высокой. 
</w:t>
      </w:r>
    </w:p>
    <w:p>
      <w:pPr/>
    </w:p>
    <w:p>
      <w:pPr>
        <w:jc w:val="left"/>
      </w:pPr>
      <w:r>
        <w:rPr>
          <w:rFonts w:ascii="Consolas" w:eastAsia="Consolas" w:hAnsi="Consolas" w:cs="Consolas"/>
          <w:b w:val="0"/>
          <w:sz w:val="28"/>
        </w:rPr>
        <w:t xml:space="preserve">«Интересно, какая же комиссия меня ждёт за продажу уникальных или легендарных предметов?».
</w:t>
      </w:r>
    </w:p>
    <w:p>
      <w:pPr/>
    </w:p>
    <w:p>
      <w:pPr>
        <w:jc w:val="left"/>
      </w:pPr>
      <w:r>
        <w:rPr>
          <w:rFonts w:ascii="Consolas" w:eastAsia="Consolas" w:hAnsi="Consolas" w:cs="Consolas"/>
          <w:b w:val="0"/>
          <w:sz w:val="28"/>
        </w:rPr>
        <w:t xml:space="preserve">У меня складывалось такое впечатление, что за аукционным домом «Satisfy» и Финансовой Группой «Материнское Сердце» стоят одни и те же люди. 
</w:t>
      </w:r>
    </w:p>
    <w:p>
      <w:pPr/>
    </w:p>
    <w:p>
      <w:pPr>
        <w:jc w:val="left"/>
      </w:pPr>
      <w:r>
        <w:rPr>
          <w:rFonts w:ascii="Consolas" w:eastAsia="Consolas" w:hAnsi="Consolas" w:cs="Consolas"/>
          <w:b w:val="0"/>
          <w:sz w:val="28"/>
        </w:rPr>
        <w:t xml:space="preserve">«Чёрт… Мне во что бы то ни стало нужно стать успешным человеком, который эксплуатирует слабых…».
</w:t>
      </w:r>
    </w:p>
    <w:p>
      <w:pPr/>
    </w:p>
    <w:p>
      <w:pPr>
        <w:jc w:val="left"/>
      </w:pPr>
      <w:r>
        <w:rPr>
          <w:rFonts w:ascii="Consolas" w:eastAsia="Consolas" w:hAnsi="Consolas" w:cs="Consolas"/>
          <w:b w:val="0"/>
          <w:sz w:val="28"/>
        </w:rPr>
        <w:t xml:space="preserve">Совсем скоро я собирался начать изготавливать легендарные предметы, которые ошеломят всех и каждого!
</w:t>
      </w:r>
    </w:p>
    <w:p>
      <w:pPr/>
    </w:p>
    <w:p>
      <w:pPr>
        <w:jc w:val="left"/>
      </w:pPr>
      <w:r>
        <w:rPr>
          <w:rFonts w:ascii="Consolas" w:eastAsia="Consolas" w:hAnsi="Consolas" w:cs="Consolas"/>
          <w:b w:val="0"/>
          <w:sz w:val="28"/>
        </w:rPr>
        <w:t xml:space="preserve">«Нет, к сожалению, эта история мне ещё не скоро светит…», – подумал я, после чего утёр рукавом слёзы, появившиеся после расставания с пятнадцатью процентами от своих честно заработанных денег.
</w:t>
      </w:r>
    </w:p>
    <w:p>
      <w:pPr/>
    </w:p>
    <w:p>
      <w:pPr>
        <w:jc w:val="left"/>
      </w:pPr>
      <w:r>
        <w:rPr>
          <w:rFonts w:ascii="Consolas" w:eastAsia="Consolas" w:hAnsi="Consolas" w:cs="Consolas"/>
          <w:b w:val="0"/>
          <w:sz w:val="28"/>
        </w:rPr>
        <w:t xml:space="preserve">Тем не менее, теперь я перестал быть нищим, а потому должен был задуматься над тем, если ли смысл нанимать извозчика и перебираться в Деревню Уинстон. 
</w:t>
      </w:r>
    </w:p>
    <w:p>
      <w:pPr/>
    </w:p>
    <w:p>
      <w:pPr>
        <w:jc w:val="left"/>
      </w:pPr>
      <w:r>
        <w:rPr>
          <w:rFonts w:ascii="Consolas" w:eastAsia="Consolas" w:hAnsi="Consolas" w:cs="Consolas"/>
          <w:b w:val="0"/>
          <w:sz w:val="28"/>
        </w:rPr>
        <w:t xml:space="preserve">«Я могу остаться здесь и зарабатывать на яффовых стрелах… Учитывая это, есть ли вообще смысл куда-то переезжать?». 
</w:t>
      </w:r>
    </w:p>
    <w:p>
      <w:pPr/>
    </w:p>
    <w:p>
      <w:pPr>
        <w:jc w:val="left"/>
      </w:pPr>
      <w:r>
        <w:rPr>
          <w:rFonts w:ascii="Consolas" w:eastAsia="Consolas" w:hAnsi="Consolas" w:cs="Consolas"/>
          <w:b w:val="0"/>
          <w:sz w:val="28"/>
        </w:rPr>
        <w:t xml:space="preserve">Поначалу я собирался покинуть Байран, поскольку хотел найти подходящие охотничьи угодья. Тем не менее, мне не нужно было цепляться за охоту и поднятие уровней путём убийства монстров, поскольку я мог получать прибыль, производя предметы.
</w:t>
      </w:r>
    </w:p>
    <w:p>
      <w:pPr/>
    </w:p>
    <w:p>
      <w:pPr>
        <w:jc w:val="left"/>
      </w:pPr>
      <w:r>
        <w:rPr>
          <w:rFonts w:ascii="Consolas" w:eastAsia="Consolas" w:hAnsi="Consolas" w:cs="Consolas"/>
          <w:b w:val="0"/>
          <w:sz w:val="28"/>
        </w:rPr>
        <w:t xml:space="preserve">«Было бы хорошо просто остаться здесь и всё время заниматься производством предметов…».
</w:t>
      </w:r>
    </w:p>
    <w:p>
      <w:pPr/>
    </w:p>
    <w:p>
      <w:pPr>
        <w:jc w:val="left"/>
      </w:pPr>
      <w:r>
        <w:rPr>
          <w:rFonts w:ascii="Consolas" w:eastAsia="Consolas" w:hAnsi="Consolas" w:cs="Consolas"/>
          <w:b w:val="0"/>
          <w:sz w:val="28"/>
        </w:rPr>
        <w:t xml:space="preserve">Тем не менее, мне не следовало о кое-чём забывать. А именно о том факте, что Смит вёл себя слишком… странно! 
</w:t>
      </w:r>
    </w:p>
    <w:p>
      <w:pPr/>
    </w:p>
    <w:p>
      <w:pPr>
        <w:jc w:val="left"/>
      </w:pPr>
      <w:r>
        <w:rPr>
          <w:rFonts w:ascii="Consolas" w:eastAsia="Consolas" w:hAnsi="Consolas" w:cs="Consolas"/>
          <w:b w:val="0"/>
          <w:sz w:val="28"/>
        </w:rPr>
        <w:t xml:space="preserve">«Если я снова останусь наедине с ним… Страшно даже представить, чем это может закончиться». 
</w:t>
      </w:r>
    </w:p>
    <w:p>
      <w:pPr/>
    </w:p>
    <w:p>
      <w:pPr>
        <w:jc w:val="left"/>
      </w:pPr>
      <w:r>
        <w:rPr>
          <w:rFonts w:ascii="Consolas" w:eastAsia="Consolas" w:hAnsi="Consolas" w:cs="Consolas"/>
          <w:b w:val="0"/>
          <w:sz w:val="28"/>
        </w:rPr>
        <w:t xml:space="preserve">Если без шуток, то отправляться на охоту я не спешил, однако мне было бы комфортнее находиться в деревне, более подходящей для моего уровня. Итак, в конце концов я решил перебраться в Уинстон, а потому направился в сторону извозчиков. Как и в прошлый раз, я начал переговоры о плате за перевозку, вооружившись целым арсеналом печальных историй.
</w:t>
      </w:r>
    </w:p>
    <w:p>
      <w:pPr/>
    </w:p>
    <w:p>
      <w:pPr>
        <w:jc w:val="left"/>
      </w:pPr>
      <w:r>
        <w:rPr>
          <w:rFonts w:ascii="Consolas" w:eastAsia="Consolas" w:hAnsi="Consolas" w:cs="Consolas"/>
          <w:b w:val="0"/>
          <w:sz w:val="28"/>
        </w:rPr>
        <w:t xml:space="preserve">– Моя больная сестра ждёт меня…
</w:t>
      </w:r>
    </w:p>
    <w:p>
      <w:pPr/>
    </w:p>
    <w:p>
      <w:pPr>
        <w:jc w:val="left"/>
      </w:pPr>
      <w:r>
        <w:rPr>
          <w:rFonts w:ascii="Consolas" w:eastAsia="Consolas" w:hAnsi="Consolas" w:cs="Consolas"/>
          <w:b w:val="0"/>
          <w:sz w:val="28"/>
        </w:rPr>
        <w:t xml:space="preserve">– Да Вы что! Отправляемся немедленно! Забирайтесь внутрь!
</w:t>
      </w:r>
    </w:p>
    <w:p>
      <w:pPr/>
    </w:p>
    <w:p>
      <w:pPr>
        <w:jc w:val="left"/>
      </w:pPr>
      <w:r>
        <w:rPr>
          <w:rFonts w:ascii="Consolas" w:eastAsia="Consolas" w:hAnsi="Consolas" w:cs="Consolas"/>
          <w:b w:val="0"/>
          <w:sz w:val="28"/>
        </w:rPr>
        <w:t xml:space="preserve">– Но у меня с собой только семь золотых…
</w:t>
      </w:r>
    </w:p>
    <w:p>
      <w:pPr/>
    </w:p>
    <w:p>
      <w:pPr>
        <w:jc w:val="left"/>
      </w:pPr>
      <w:r>
        <w:rPr>
          <w:rFonts w:ascii="Consolas" w:eastAsia="Consolas" w:hAnsi="Consolas" w:cs="Consolas"/>
          <w:b w:val="0"/>
          <w:sz w:val="28"/>
        </w:rPr>
        <w:t xml:space="preserve">– Ага, как и следовало догадаться, Вы – клиент с оговоркой. Извините, но нет.
</w:t>
      </w:r>
    </w:p>
    <w:p>
      <w:pPr/>
    </w:p>
    <w:p>
      <w:pPr>
        <w:jc w:val="left"/>
      </w:pPr>
      <w:r>
        <w:rPr>
          <w:rFonts w:ascii="Consolas" w:eastAsia="Consolas" w:hAnsi="Consolas" w:cs="Consolas"/>
          <w:b w:val="0"/>
          <w:sz w:val="28"/>
        </w:rPr>
        <w:t xml:space="preserve">Первая попытка договориться провалилась.
</w:t>
      </w:r>
    </w:p>
    <w:p>
      <w:pPr/>
    </w:p>
    <w:p>
      <w:pPr>
        <w:jc w:val="left"/>
      </w:pPr>
      <w:r>
        <w:rPr>
          <w:rFonts w:ascii="Consolas" w:eastAsia="Consolas" w:hAnsi="Consolas" w:cs="Consolas"/>
          <w:b w:val="0"/>
          <w:sz w:val="28"/>
        </w:rPr>
        <w:t xml:space="preserve">– Моя бабушка умерла за день до моего рождения, и сегодня годовщина её смерти. Мне нужно как можно скорее попасть в Деревню Уинстон, но у меня только 7 золотых и 50 серебряных…
</w:t>
      </w:r>
    </w:p>
    <w:p>
      <w:pPr/>
    </w:p>
    <w:p>
      <w:pPr>
        <w:jc w:val="left"/>
      </w:pPr>
      <w:r>
        <w:rPr>
          <w:rFonts w:ascii="Consolas" w:eastAsia="Consolas" w:hAnsi="Consolas" w:cs="Consolas"/>
          <w:b w:val="0"/>
          <w:sz w:val="28"/>
        </w:rPr>
        <w:t xml:space="preserve">– Гм, мне хотелось бы помочь Вам из-за Вашей высокой репутации и сложившейся ситуации, но 7 с половиной золотых – слишком мало за поездку в Уинстон. Простите.
</w:t>
      </w:r>
    </w:p>
    <w:p>
      <w:pPr/>
    </w:p>
    <w:p>
      <w:pPr>
        <w:jc w:val="left"/>
      </w:pPr>
      <w:r>
        <w:rPr>
          <w:rFonts w:ascii="Consolas" w:eastAsia="Consolas" w:hAnsi="Consolas" w:cs="Consolas"/>
          <w:b w:val="0"/>
          <w:sz w:val="28"/>
        </w:rPr>
        <w:t xml:space="preserve">Вторые переговоры также закончились провалом. И почему только люди были такими злыми друг к другу?
</w:t>
      </w:r>
    </w:p>
    <w:p>
      <w:pPr/>
    </w:p>
    <w:p>
      <w:pPr>
        <w:jc w:val="left"/>
      </w:pPr>
      <w:r>
        <w:rPr>
          <w:rFonts w:ascii="Consolas" w:eastAsia="Consolas" w:hAnsi="Consolas" w:cs="Consolas"/>
          <w:b w:val="0"/>
          <w:sz w:val="28"/>
        </w:rPr>
        <w:t xml:space="preserve">– Ну будьте же человеком!
</w:t>
      </w:r>
    </w:p>
    <w:p>
      <w:pPr/>
    </w:p>
    <w:p>
      <w:pPr>
        <w:jc w:val="left"/>
      </w:pPr>
      <w:r>
        <w:rPr>
          <w:rFonts w:ascii="Consolas" w:eastAsia="Consolas" w:hAnsi="Consolas" w:cs="Consolas"/>
          <w:b w:val="0"/>
          <w:sz w:val="28"/>
        </w:rPr>
        <w:t xml:space="preserve">В конце концов, мне не удалось сбить цену до желаемого уровня, но я всё-таки сумел попасть в самую дешёвую из всех представленных карет.
</w:t>
      </w:r>
    </w:p>
    <w:p>
      <w:pPr/>
    </w:p>
    <w:p>
      <w:pPr>
        <w:jc w:val="left"/>
      </w:pPr>
      <w:r>
        <w:rPr>
          <w:rFonts w:ascii="Consolas" w:eastAsia="Consolas" w:hAnsi="Consolas" w:cs="Consolas"/>
          <w:b w:val="0"/>
          <w:sz w:val="28"/>
        </w:rPr>
        <w:t xml:space="preserve">– Поехали, поехали! Учитывая ту сумму, которую я заплатил, это должна быть быстрая и безопасная поездка. И будьте дружелюбны! Вы должны проявить абсолютную лояльность!
</w:t>
      </w:r>
    </w:p>
    <w:p>
      <w:pPr/>
    </w:p>
    <w:p>
      <w:pPr>
        <w:jc w:val="left"/>
      </w:pPr>
      <w:r>
        <w:rPr>
          <w:rFonts w:ascii="Consolas" w:eastAsia="Consolas" w:hAnsi="Consolas" w:cs="Consolas"/>
          <w:b w:val="0"/>
          <w:sz w:val="28"/>
        </w:rPr>
        <w:t xml:space="preserve">– … Буду очень признателен, если Вы заткнётесь.
</w:t>
      </w:r>
    </w:p>
    <w:p>
      <w:pPr/>
    </w:p>
    <w:p>
      <w:pPr>
        <w:jc w:val="left"/>
      </w:pPr>
      <w:r>
        <w:rPr>
          <w:rFonts w:ascii="Consolas" w:eastAsia="Consolas" w:hAnsi="Consolas" w:cs="Consolas"/>
          <w:b w:val="0"/>
          <w:sz w:val="28"/>
        </w:rPr>
        <w:t xml:space="preserve">Путешествие всегда вызывало у людей возбуждение. Однако чего можно было ожидать от поездки в карете по ухабистой дороге и недружелюбного кучера?
</w:t>
      </w:r>
    </w:p>
    <w:p>
      <w:pPr/>
    </w:p>
    <w:p>
      <w:pPr>
        <w:jc w:val="left"/>
      </w:pPr>
      <w:r>
        <w:rPr>
          <w:rFonts w:ascii="Consolas" w:eastAsia="Consolas" w:hAnsi="Consolas" w:cs="Consolas"/>
          <w:b w:val="0"/>
          <w:sz w:val="28"/>
        </w:rPr>
        <w:t xml:space="preserve">Несмотря на очевидный ответ, моё настроение всё равно оставалось достаточно хорошим.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w:t>
      </w:r>
    </w:p>
    <w:p>
      <w:pPr/>
    </w:p>
    <w:p>
      <w:pPr>
        <w:jc w:val="left"/>
      </w:pPr>
      <w:r>
        <w:rPr>
          <w:rFonts w:ascii="Consolas" w:eastAsia="Consolas" w:hAnsi="Consolas" w:cs="Consolas"/>
          <w:b w:val="0"/>
          <w:sz w:val="28"/>
        </w:rPr>
        <w:t xml:space="preserve">Глава 22.
</w:t>
      </w:r>
    </w:p>
    <w:p>
      <w:pPr/>
    </w:p>
    <w:p>
      <w:pPr>
        <w:jc w:val="left"/>
      </w:pPr>
      <w:r>
        <w:rPr>
          <w:rFonts w:ascii="Consolas" w:eastAsia="Consolas" w:hAnsi="Consolas" w:cs="Consolas"/>
          <w:b w:val="0"/>
          <w:sz w:val="28"/>
        </w:rPr>
        <w:t xml:space="preserve">  Карета отправилась в дорогу днём и прибыла в Деревню Уинстон лишь к утру следующего дня. Как для своего невзрачного названия, деревушка оказалась достаточно крупной, вчетверо превышая Деревню Байран размерами и вдесятеро активностью. В каком-то смысле её вполне можно было сравнить даже с укрепленным городом Патрианом.
</w:t>
      </w:r>
    </w:p>
    <w:p>
      <w:pPr/>
    </w:p>
    <w:p>
      <w:pPr>
        <w:jc w:val="left"/>
      </w:pPr>
      <w:r>
        <w:rPr>
          <w:rFonts w:ascii="Consolas" w:eastAsia="Consolas" w:hAnsi="Consolas" w:cs="Consolas"/>
          <w:b w:val="0"/>
          <w:sz w:val="28"/>
        </w:rPr>
        <w:t xml:space="preserve">Поскольку я заплатил кучеру баснословные 8 золотых и 90 серебряных монет, в конце пути я решил, что имею право на дополнительную услугу.
</w:t>
      </w:r>
    </w:p>
    <w:p>
      <w:pPr/>
    </w:p>
    <w:p>
      <w:pPr>
        <w:jc w:val="left"/>
      </w:pPr>
      <w:r>
        <w:rPr>
          <w:rFonts w:ascii="Consolas" w:eastAsia="Consolas" w:hAnsi="Consolas" w:cs="Consolas"/>
          <w:b w:val="0"/>
          <w:sz w:val="28"/>
        </w:rPr>
        <w:t xml:space="preserve">– У меня есть один вопрос.
</w:t>
      </w:r>
    </w:p>
    <w:p>
      <w:pPr/>
    </w:p>
    <w:p>
      <w:pPr>
        <w:jc w:val="left"/>
      </w:pPr>
      <w:r>
        <w:rPr>
          <w:rFonts w:ascii="Consolas" w:eastAsia="Consolas" w:hAnsi="Consolas" w:cs="Consolas"/>
          <w:b w:val="0"/>
          <w:sz w:val="28"/>
        </w:rPr>
        <w:t xml:space="preserve">– Спрашивайте уже…
</w:t>
      </w:r>
    </w:p>
    <w:p>
      <w:pPr/>
    </w:p>
    <w:p>
      <w:pPr>
        <w:jc w:val="left"/>
      </w:pPr>
      <w:r>
        <w:rPr>
          <w:rFonts w:ascii="Consolas" w:eastAsia="Consolas" w:hAnsi="Consolas" w:cs="Consolas"/>
          <w:b w:val="0"/>
          <w:sz w:val="28"/>
        </w:rPr>
        <w:t xml:space="preserve">– Почему Уинстон называется не городом, а деревней?
</w:t>
      </w:r>
    </w:p>
    <w:p>
      <w:pPr/>
    </w:p>
    <w:p>
      <w:pPr>
        <w:jc w:val="left"/>
      </w:pPr>
      <w:r>
        <w:rPr>
          <w:rFonts w:ascii="Consolas" w:eastAsia="Consolas" w:hAnsi="Consolas" w:cs="Consolas"/>
          <w:b w:val="0"/>
          <w:sz w:val="28"/>
        </w:rPr>
        <w:t xml:space="preserve">– Первоначально это была деревушка ещё меньшая, чем Байран. Тем не менее, поблизости расположено достаточно много мест, подходящих как для новичков, так и для путешественников среднего уровня. По мере того, как эти места стали известными, количество посетителей также выросло. Ходят слухи, что если данная тенденция сохранится, в ближайшем будущем её статус будет повышен до города. Я слышал, что её лордом станет наследник графа Стейма… Да, к тому времени, как он появится, она точно будет называться городом. Но когда это произойдет – я не знаю. 
</w:t>
      </w:r>
    </w:p>
    <w:p>
      <w:pPr/>
    </w:p>
    <w:p>
      <w:pPr>
        <w:jc w:val="left"/>
      </w:pPr>
      <w:r>
        <w:rPr>
          <w:rFonts w:ascii="Consolas" w:eastAsia="Consolas" w:hAnsi="Consolas" w:cs="Consolas"/>
          <w:b w:val="0"/>
          <w:sz w:val="28"/>
        </w:rPr>
        <w:t xml:space="preserve">«Граф Стейм? Где-то я уже слышал это имя…».
</w:t>
      </w:r>
    </w:p>
    <w:p>
      <w:pPr/>
    </w:p>
    <w:p>
      <w:pPr>
        <w:jc w:val="left"/>
      </w:pPr>
      <w:r>
        <w:rPr>
          <w:rFonts w:ascii="Consolas" w:eastAsia="Consolas" w:hAnsi="Consolas" w:cs="Consolas"/>
          <w:b w:val="0"/>
          <w:sz w:val="28"/>
        </w:rPr>
        <w:t xml:space="preserve">Поскольку в последнее время со мной произошло слишком много всего, моя память была несколько перегружена и отказывалась нормально функционировать.
</w:t>
      </w:r>
    </w:p>
    <w:p>
      <w:pPr/>
    </w:p>
    <w:p>
      <w:pPr>
        <w:jc w:val="left"/>
      </w:pPr>
      <w:r>
        <w:rPr>
          <w:rFonts w:ascii="Consolas" w:eastAsia="Consolas" w:hAnsi="Consolas" w:cs="Consolas"/>
          <w:b w:val="0"/>
          <w:sz w:val="28"/>
        </w:rPr>
        <w:t xml:space="preserve">«Что ж, всё равно это не имеет ко мне ровным счётом никакого отношения… Итак, с чего же мне начать?», – подумал я, после чего направился в сторону склада.
</w:t>
      </w:r>
    </w:p>
    <w:p>
      <w:pPr/>
    </w:p>
    <w:p>
      <w:pPr>
        <w:jc w:val="left"/>
      </w:pPr>
      <w:r>
        <w:rPr>
          <w:rFonts w:ascii="Consolas" w:eastAsia="Consolas" w:hAnsi="Consolas" w:cs="Consolas"/>
          <w:b w:val="0"/>
          <w:sz w:val="28"/>
        </w:rPr>
        <w:t xml:space="preserve">Услышав регистрационный номер и пароль от моего хранилища, управляющий недвусмысленно протянул руку. Перед тем, как что-то использовать, за это нужно было заплатить.
</w:t>
      </w:r>
    </w:p>
    <w:p>
      <w:pPr/>
    </w:p>
    <w:p>
      <w:pPr>
        <w:jc w:val="left"/>
      </w:pPr>
      <w:r>
        <w:rPr>
          <w:rFonts w:ascii="Consolas" w:eastAsia="Consolas" w:hAnsi="Consolas" w:cs="Consolas"/>
          <w:b w:val="0"/>
          <w:sz w:val="28"/>
        </w:rPr>
        <w:t xml:space="preserve">С дрожью в руках я вручил управляющему тридцать серебряных монет и тот, пересчитав их, начал произносить какое-то заклинание, одновременно с этим рисуя в воздухе магический круг. Это была пространственная магия, которая позволила мне телепортироваться в небольшое хранилище.
</w:t>
      </w:r>
    </w:p>
    <w:p>
      <w:pPr/>
    </w:p>
    <w:p>
      <w:pPr>
        <w:jc w:val="left"/>
      </w:pPr>
      <w:r>
        <w:rPr>
          <w:rFonts w:ascii="Consolas" w:eastAsia="Consolas" w:hAnsi="Consolas" w:cs="Consolas"/>
          <w:b w:val="0"/>
          <w:sz w:val="28"/>
        </w:rPr>
        <w:t xml:space="preserve">Склад был пуст. Чтобы купить достаточное количество зелий для задания Ашура, я вынужден был продать все свои трофеи. Больше года я проводил в «Satisfy» сутки напролёт, но теперь на моем складе была только пыль.
</w:t>
      </w:r>
    </w:p>
    <w:p>
      <w:pPr/>
    </w:p>
    <w:p>
      <w:pPr>
        <w:jc w:val="left"/>
      </w:pPr>
      <w:r>
        <w:rPr>
          <w:rFonts w:ascii="Consolas" w:eastAsia="Consolas" w:hAnsi="Consolas" w:cs="Consolas"/>
          <w:b w:val="0"/>
          <w:sz w:val="28"/>
        </w:rPr>
        <w:t xml:space="preserve">– Тьфу ты… Что в реале, что в игре… – сплюнув на землю, пробормотал я.
</w:t>
      </w:r>
    </w:p>
    <w:p>
      <w:pPr/>
    </w:p>
    <w:p>
      <w:pPr>
        <w:jc w:val="left"/>
      </w:pPr>
      <w:r>
        <w:rPr>
          <w:rFonts w:ascii="Consolas" w:eastAsia="Consolas" w:hAnsi="Consolas" w:cs="Consolas"/>
          <w:b w:val="0"/>
          <w:sz w:val="28"/>
        </w:rPr>
        <w:t xml:space="preserve">«Двуручный Меч Мамона»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88/204.
</w:t>
      </w:r>
    </w:p>
    <w:p>
      <w:pPr/>
    </w:p>
    <w:p>
      <w:pPr>
        <w:jc w:val="left"/>
      </w:pPr>
      <w:r>
        <w:rPr>
          <w:rFonts w:ascii="Consolas" w:eastAsia="Consolas" w:hAnsi="Consolas" w:cs="Consolas"/>
          <w:b w:val="0"/>
          <w:sz w:val="28"/>
        </w:rPr>
        <w:t xml:space="preserve">Вес: 1,050.
</w:t>
      </w:r>
    </w:p>
    <w:p>
      <w:pPr/>
    </w:p>
    <w:p>
      <w:pPr>
        <w:jc w:val="left"/>
      </w:pPr>
      <w:r>
        <w:rPr>
          <w:rFonts w:ascii="Consolas" w:eastAsia="Consolas" w:hAnsi="Consolas" w:cs="Consolas"/>
          <w:b w:val="0"/>
          <w:sz w:val="28"/>
        </w:rPr>
        <w:t xml:space="preserve">  Сила атаки: 178~301.
</w:t>
      </w:r>
    </w:p>
    <w:p>
      <w:pPr/>
    </w:p>
    <w:p>
      <w:pPr>
        <w:jc w:val="left"/>
      </w:pPr>
      <w:r>
        <w:rPr>
          <w:rFonts w:ascii="Consolas" w:eastAsia="Consolas" w:hAnsi="Consolas" w:cs="Consolas"/>
          <w:b w:val="0"/>
          <w:sz w:val="28"/>
        </w:rPr>
        <w:t xml:space="preserve">Скорость атаки: -16%.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При критических ударах наносится дополнительный урон от воды.
</w:t>
      </w:r>
    </w:p>
    <w:p>
      <w:pPr/>
    </w:p>
    <w:p>
      <w:pPr>
        <w:jc w:val="left"/>
      </w:pPr>
      <w:r>
        <w:rPr>
          <w:rFonts w:ascii="Consolas" w:eastAsia="Consolas" w:hAnsi="Consolas" w:cs="Consolas"/>
          <w:b w:val="0"/>
          <w:sz w:val="28"/>
        </w:rPr>
        <w:t xml:space="preserve">  Это двуручный меч, некогда носимый покровителем Озера Памиан, Мамоном. Находясь долгое время под его влиянием, клинок впитал в себя его водную ауру.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65 и выше.
</w:t>
      </w:r>
    </w:p>
    <w:p>
      <w:pPr/>
    </w:p>
    <w:p>
      <w:pPr>
        <w:jc w:val="left"/>
      </w:pPr>
      <w:r>
        <w:rPr>
          <w:rFonts w:ascii="Consolas" w:eastAsia="Consolas" w:hAnsi="Consolas" w:cs="Consolas"/>
          <w:b w:val="0"/>
          <w:sz w:val="28"/>
        </w:rPr>
        <w:t xml:space="preserve">Сила: 260 и выше.
</w:t>
      </w:r>
    </w:p>
    <w:p>
      <w:pPr/>
    </w:p>
    <w:p>
      <w:pPr>
        <w:jc w:val="left"/>
      </w:pPr>
      <w:r>
        <w:rPr>
          <w:rFonts w:ascii="Consolas" w:eastAsia="Consolas" w:hAnsi="Consolas" w:cs="Consolas"/>
          <w:b w:val="0"/>
          <w:sz w:val="28"/>
        </w:rPr>
        <w:t xml:space="preserve">Выносливость: 150 и выше.
</w:t>
      </w:r>
    </w:p>
    <w:p>
      <w:pPr/>
    </w:p>
    <w:p>
      <w:pPr>
        <w:jc w:val="left"/>
      </w:pPr>
      <w:r>
        <w:rPr>
          <w:rFonts w:ascii="Consolas" w:eastAsia="Consolas" w:hAnsi="Consolas" w:cs="Consolas"/>
          <w:b w:val="0"/>
          <w:sz w:val="28"/>
        </w:rPr>
        <w:t xml:space="preserve">  «Доспехи Менгеля»
</w:t>
      </w:r>
    </w:p>
    <w:p>
      <w:pPr/>
    </w:p>
    <w:p>
      <w:pPr>
        <w:jc w:val="left"/>
      </w:pPr>
      <w:r>
        <w:rPr>
          <w:rFonts w:ascii="Consolas" w:eastAsia="Consolas" w:hAnsi="Consolas" w:cs="Consolas"/>
          <w:b w:val="0"/>
          <w:sz w:val="28"/>
        </w:rPr>
        <w:t xml:space="preserve">  Рейтинг: редкий.
</w:t>
      </w:r>
    </w:p>
    <w:p>
      <w:pPr/>
    </w:p>
    <w:p>
      <w:pPr>
        <w:jc w:val="left"/>
      </w:pPr>
      <w:r>
        <w:rPr>
          <w:rFonts w:ascii="Consolas" w:eastAsia="Consolas" w:hAnsi="Consolas" w:cs="Consolas"/>
          <w:b w:val="0"/>
          <w:sz w:val="28"/>
        </w:rPr>
        <w:t xml:space="preserve">Прочность: 51/180.
</w:t>
      </w:r>
    </w:p>
    <w:p>
      <w:pPr/>
    </w:p>
    <w:p>
      <w:pPr>
        <w:jc w:val="left"/>
      </w:pPr>
      <w:r>
        <w:rPr>
          <w:rFonts w:ascii="Consolas" w:eastAsia="Consolas" w:hAnsi="Consolas" w:cs="Consolas"/>
          <w:b w:val="0"/>
          <w:sz w:val="28"/>
        </w:rPr>
        <w:t xml:space="preserve">Вес: 1,203.
</w:t>
      </w:r>
    </w:p>
    <w:p>
      <w:pPr/>
    </w:p>
    <w:p>
      <w:pPr>
        <w:jc w:val="left"/>
      </w:pPr>
      <w:r>
        <w:rPr>
          <w:rFonts w:ascii="Consolas" w:eastAsia="Consolas" w:hAnsi="Consolas" w:cs="Consolas"/>
          <w:b w:val="0"/>
          <w:sz w:val="28"/>
        </w:rPr>
        <w:t xml:space="preserve">  Защита: 165.
</w:t>
      </w:r>
    </w:p>
    <w:p>
      <w:pPr/>
    </w:p>
    <w:p>
      <w:pPr>
        <w:jc w:val="left"/>
      </w:pPr>
      <w:r>
        <w:rPr>
          <w:rFonts w:ascii="Consolas" w:eastAsia="Consolas" w:hAnsi="Consolas" w:cs="Consolas"/>
          <w:b w:val="0"/>
          <w:sz w:val="28"/>
        </w:rPr>
        <w:t xml:space="preserve">Скорость передвижения: -2%.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Сила: +10.
</w:t>
      </w:r>
    </w:p>
    <w:p>
      <w:pPr/>
    </w:p>
    <w:p>
      <w:pPr>
        <w:jc w:val="left"/>
      </w:pPr>
      <w:r>
        <w:rPr>
          <w:rFonts w:ascii="Consolas" w:eastAsia="Consolas" w:hAnsi="Consolas" w:cs="Consolas"/>
          <w:b w:val="0"/>
          <w:sz w:val="28"/>
        </w:rPr>
        <w:t xml:space="preserve">  Это работа кузнеца Менгеля, о котором знает каждый житель Патриана. Доспехи обладают повышенными показателями защиты, а также низким весом. Владелец данной брони может почувствовать сильную волю Менгеля, оставшуюся в каждом дюйме его работы.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60 и выше.
</w:t>
      </w:r>
    </w:p>
    <w:p>
      <w:pPr/>
    </w:p>
    <w:p>
      <w:pPr>
        <w:jc w:val="left"/>
      </w:pPr>
      <w:r>
        <w:rPr>
          <w:rFonts w:ascii="Consolas" w:eastAsia="Consolas" w:hAnsi="Consolas" w:cs="Consolas"/>
          <w:b w:val="0"/>
          <w:sz w:val="28"/>
        </w:rPr>
        <w:t xml:space="preserve">Сила: 180 и выше.
</w:t>
      </w:r>
    </w:p>
    <w:p>
      <w:pPr/>
    </w:p>
    <w:p>
      <w:pPr>
        <w:jc w:val="left"/>
      </w:pPr>
      <w:r>
        <w:rPr>
          <w:rFonts w:ascii="Consolas" w:eastAsia="Consolas" w:hAnsi="Consolas" w:cs="Consolas"/>
          <w:b w:val="0"/>
          <w:sz w:val="28"/>
        </w:rPr>
        <w:t xml:space="preserve">  «Среднее Зелье» (34)
</w:t>
      </w:r>
    </w:p>
    <w:p>
      <w:pPr/>
    </w:p>
    <w:p>
      <w:pPr>
        <w:jc w:val="left"/>
      </w:pPr>
      <w:r>
        <w:rPr>
          <w:rFonts w:ascii="Consolas" w:eastAsia="Consolas" w:hAnsi="Consolas" w:cs="Consolas"/>
          <w:b w:val="0"/>
          <w:sz w:val="28"/>
        </w:rPr>
        <w:t xml:space="preserve">  Вес: 306.
</w:t>
      </w:r>
    </w:p>
    <w:p>
      <w:pPr/>
    </w:p>
    <w:p>
      <w:pPr>
        <w:jc w:val="left"/>
      </w:pPr>
      <w:r>
        <w:rPr>
          <w:rFonts w:ascii="Consolas" w:eastAsia="Consolas" w:hAnsi="Consolas" w:cs="Consolas"/>
          <w:b w:val="0"/>
          <w:sz w:val="28"/>
        </w:rPr>
        <w:t xml:space="preserve">Время перезарядки: 20 секунд.
</w:t>
      </w:r>
    </w:p>
    <w:p>
      <w:pPr/>
    </w:p>
    <w:p>
      <w:pPr>
        <w:jc w:val="left"/>
      </w:pPr>
      <w:r>
        <w:rPr>
          <w:rFonts w:ascii="Consolas" w:eastAsia="Consolas" w:hAnsi="Consolas" w:cs="Consolas"/>
          <w:b w:val="0"/>
          <w:sz w:val="28"/>
        </w:rPr>
        <w:t xml:space="preserve">  Зелье, созданное с использованием пяти и более видов лекарственных трав.
</w:t>
      </w:r>
    </w:p>
    <w:p>
      <w:pPr/>
    </w:p>
    <w:p>
      <w:pPr>
        <w:jc w:val="left"/>
      </w:pPr>
      <w:r>
        <w:rPr>
          <w:rFonts w:ascii="Consolas" w:eastAsia="Consolas" w:hAnsi="Consolas" w:cs="Consolas"/>
          <w:b w:val="0"/>
          <w:sz w:val="28"/>
        </w:rPr>
        <w:t xml:space="preserve">Восстанавливает 1,500 Здоровья.
</w:t>
      </w:r>
    </w:p>
    <w:p>
      <w:pPr/>
    </w:p>
    <w:p>
      <w:pPr>
        <w:jc w:val="left"/>
      </w:pPr>
      <w:r>
        <w:rPr>
          <w:rFonts w:ascii="Consolas" w:eastAsia="Consolas" w:hAnsi="Consolas" w:cs="Consolas"/>
          <w:b w:val="0"/>
          <w:sz w:val="28"/>
        </w:rPr>
        <w:t xml:space="preserve">  «Продвинутое Зелье» (27)
</w:t>
      </w:r>
    </w:p>
    <w:p>
      <w:pPr/>
    </w:p>
    <w:p>
      <w:pPr>
        <w:jc w:val="left"/>
      </w:pPr>
      <w:r>
        <w:rPr>
          <w:rFonts w:ascii="Consolas" w:eastAsia="Consolas" w:hAnsi="Consolas" w:cs="Consolas"/>
          <w:b w:val="0"/>
          <w:sz w:val="28"/>
        </w:rPr>
        <w:t xml:space="preserve">  Вес: 324.
</w:t>
      </w:r>
    </w:p>
    <w:p>
      <w:pPr/>
    </w:p>
    <w:p>
      <w:pPr>
        <w:jc w:val="left"/>
      </w:pPr>
      <w:r>
        <w:rPr>
          <w:rFonts w:ascii="Consolas" w:eastAsia="Consolas" w:hAnsi="Consolas" w:cs="Consolas"/>
          <w:b w:val="0"/>
          <w:sz w:val="28"/>
        </w:rPr>
        <w:t xml:space="preserve">Время перезарядки: 20 секунд.
</w:t>
      </w:r>
    </w:p>
    <w:p>
      <w:pPr/>
    </w:p>
    <w:p>
      <w:pPr>
        <w:jc w:val="left"/>
      </w:pPr>
      <w:r>
        <w:rPr>
          <w:rFonts w:ascii="Consolas" w:eastAsia="Consolas" w:hAnsi="Consolas" w:cs="Consolas"/>
          <w:b w:val="0"/>
          <w:sz w:val="28"/>
        </w:rPr>
        <w:t xml:space="preserve">  Зелье, созданное с использованием десяти и более видов лекарственных трав.
</w:t>
      </w:r>
    </w:p>
    <w:p>
      <w:pPr/>
    </w:p>
    <w:p>
      <w:pPr>
        <w:jc w:val="left"/>
      </w:pPr>
      <w:r>
        <w:rPr>
          <w:rFonts w:ascii="Consolas" w:eastAsia="Consolas" w:hAnsi="Consolas" w:cs="Consolas"/>
          <w:b w:val="0"/>
          <w:sz w:val="28"/>
        </w:rPr>
        <w:t xml:space="preserve">Восстанавливает 4,000 Здоровья.
</w:t>
      </w:r>
    </w:p>
    <w:p>
      <w:pPr/>
    </w:p>
    <w:p>
      <w:pPr>
        <w:jc w:val="left"/>
      </w:pPr>
      <w:r>
        <w:rPr>
          <w:rFonts w:ascii="Consolas" w:eastAsia="Consolas" w:hAnsi="Consolas" w:cs="Consolas"/>
          <w:b w:val="0"/>
          <w:sz w:val="28"/>
        </w:rPr>
        <w:t xml:space="preserve">  «Среднее Зелье Силы» (2)
</w:t>
      </w:r>
    </w:p>
    <w:p>
      <w:pPr/>
    </w:p>
    <w:p>
      <w:pPr>
        <w:jc w:val="left"/>
      </w:pPr>
      <w:r>
        <w:rPr>
          <w:rFonts w:ascii="Consolas" w:eastAsia="Consolas" w:hAnsi="Consolas" w:cs="Consolas"/>
          <w:b w:val="0"/>
          <w:sz w:val="28"/>
        </w:rPr>
        <w:t xml:space="preserve">  Вес: 62.
</w:t>
      </w:r>
    </w:p>
    <w:p>
      <w:pPr/>
    </w:p>
    <w:p>
      <w:pPr>
        <w:jc w:val="left"/>
      </w:pPr>
      <w:r>
        <w:rPr>
          <w:rFonts w:ascii="Consolas" w:eastAsia="Consolas" w:hAnsi="Consolas" w:cs="Consolas"/>
          <w:b w:val="0"/>
          <w:sz w:val="28"/>
        </w:rPr>
        <w:t xml:space="preserve">Время перезарядки: отсутствует.
</w:t>
      </w:r>
    </w:p>
    <w:p>
      <w:pPr/>
    </w:p>
    <w:p>
      <w:pPr>
        <w:jc w:val="left"/>
      </w:pPr>
      <w:r>
        <w:rPr>
          <w:rFonts w:ascii="Consolas" w:eastAsia="Consolas" w:hAnsi="Consolas" w:cs="Consolas"/>
          <w:b w:val="0"/>
          <w:sz w:val="28"/>
        </w:rPr>
        <w:t xml:space="preserve">  Зелье, созданное с использованием небольшого количества крови огра и различных лекарственных трав.
</w:t>
      </w:r>
    </w:p>
    <w:p>
      <w:pPr/>
    </w:p>
    <w:p>
      <w:pPr>
        <w:jc w:val="left"/>
      </w:pPr>
      <w:r>
        <w:rPr>
          <w:rFonts w:ascii="Consolas" w:eastAsia="Consolas" w:hAnsi="Consolas" w:cs="Consolas"/>
          <w:b w:val="0"/>
          <w:sz w:val="28"/>
        </w:rPr>
        <w:t xml:space="preserve">Увеличивает Вашу Силу на 50 единиц. Длительность действия – 5 минут.
</w:t>
      </w:r>
    </w:p>
    <w:p>
      <w:pPr/>
    </w:p>
    <w:p>
      <w:pPr>
        <w:jc w:val="left"/>
      </w:pPr>
      <w:r>
        <w:rPr>
          <w:rFonts w:ascii="Consolas" w:eastAsia="Consolas" w:hAnsi="Consolas" w:cs="Consolas"/>
          <w:b w:val="0"/>
          <w:sz w:val="28"/>
        </w:rPr>
        <w:t xml:space="preserve">  «Среднее Зелье Ловкости» (3)
</w:t>
      </w:r>
    </w:p>
    <w:p>
      <w:pPr/>
    </w:p>
    <w:p>
      <w:pPr>
        <w:jc w:val="left"/>
      </w:pPr>
      <w:r>
        <w:rPr>
          <w:rFonts w:ascii="Consolas" w:eastAsia="Consolas" w:hAnsi="Consolas" w:cs="Consolas"/>
          <w:b w:val="0"/>
          <w:sz w:val="28"/>
        </w:rPr>
        <w:t xml:space="preserve">  Вес: 90.
</w:t>
      </w:r>
    </w:p>
    <w:p>
      <w:pPr/>
    </w:p>
    <w:p>
      <w:pPr>
        <w:jc w:val="left"/>
      </w:pPr>
      <w:r>
        <w:rPr>
          <w:rFonts w:ascii="Consolas" w:eastAsia="Consolas" w:hAnsi="Consolas" w:cs="Consolas"/>
          <w:b w:val="0"/>
          <w:sz w:val="28"/>
        </w:rPr>
        <w:t xml:space="preserve">Время перезарядки: отсутствует.
</w:t>
      </w:r>
    </w:p>
    <w:p>
      <w:pPr/>
    </w:p>
    <w:p>
      <w:pPr>
        <w:jc w:val="left"/>
      </w:pPr>
      <w:r>
        <w:rPr>
          <w:rFonts w:ascii="Consolas" w:eastAsia="Consolas" w:hAnsi="Consolas" w:cs="Consolas"/>
          <w:b w:val="0"/>
          <w:sz w:val="28"/>
        </w:rPr>
        <w:t xml:space="preserve">  Зелье, созданное с использованием небольшого количества крови гарпии и различных лекарственных трав.
</w:t>
      </w:r>
    </w:p>
    <w:p>
      <w:pPr/>
    </w:p>
    <w:p>
      <w:pPr>
        <w:jc w:val="left"/>
      </w:pPr>
      <w:r>
        <w:rPr>
          <w:rFonts w:ascii="Consolas" w:eastAsia="Consolas" w:hAnsi="Consolas" w:cs="Consolas"/>
          <w:b w:val="0"/>
          <w:sz w:val="28"/>
        </w:rPr>
        <w:t xml:space="preserve">Увеличивает Вашу Ловкость на 50 единиц. Длительность действия – 5 минут.
</w:t>
      </w:r>
    </w:p>
    <w:p>
      <w:pPr/>
    </w:p>
    <w:p>
      <w:pPr>
        <w:jc w:val="left"/>
      </w:pPr>
      <w:r>
        <w:rPr>
          <w:rFonts w:ascii="Consolas" w:eastAsia="Consolas" w:hAnsi="Consolas" w:cs="Consolas"/>
          <w:b w:val="0"/>
          <w:sz w:val="28"/>
        </w:rPr>
        <w:t xml:space="preserve">   «Специальная Яффовая Стрела» (1)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Вес: 0,1.
</w:t>
      </w:r>
    </w:p>
    <w:p>
      <w:pPr/>
    </w:p>
    <w:p>
      <w:pPr>
        <w:jc w:val="left"/>
      </w:pPr>
      <w:r>
        <w:rPr>
          <w:rFonts w:ascii="Consolas" w:eastAsia="Consolas" w:hAnsi="Consolas" w:cs="Consolas"/>
          <w:b w:val="0"/>
          <w:sz w:val="28"/>
        </w:rPr>
        <w:t xml:space="preserve">Сила атаки: 35~42.
</w:t>
      </w:r>
    </w:p>
    <w:p>
      <w:pPr/>
    </w:p>
    <w:p>
      <w:pPr>
        <w:jc w:val="left"/>
      </w:pPr>
      <w:r>
        <w:rPr>
          <w:rFonts w:ascii="Consolas" w:eastAsia="Consolas" w:hAnsi="Consolas" w:cs="Consolas"/>
          <w:b w:val="0"/>
          <w:sz w:val="28"/>
        </w:rPr>
        <w:t xml:space="preserve">  Это стрела, созданная настоящим мастером, обладающим огромным потенциалом, однако, по каким-то причинам, не имеющим ни опыта, ни репутации.
</w:t>
      </w:r>
    </w:p>
    <w:p>
      <w:pPr/>
    </w:p>
    <w:p>
      <w:pPr>
        <w:jc w:val="left"/>
      </w:pPr>
      <w:r>
        <w:rPr>
          <w:rFonts w:ascii="Consolas" w:eastAsia="Consolas" w:hAnsi="Consolas" w:cs="Consolas"/>
          <w:b w:val="0"/>
          <w:sz w:val="28"/>
        </w:rPr>
        <w:t xml:space="preserve">Благодаря эффекту сочетания яффы с железом, она обладает высокой проникающей способностью.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Существует определённый шанс нанести удар, полностью игнорирующий защиту цели.
</w:t>
      </w:r>
    </w:p>
    <w:p>
      <w:pPr/>
    </w:p>
    <w:p>
      <w:pPr>
        <w:jc w:val="left"/>
      </w:pPr>
      <w:r>
        <w:rPr>
          <w:rFonts w:ascii="Consolas" w:eastAsia="Consolas" w:hAnsi="Consolas" w:cs="Consolas"/>
          <w:b w:val="0"/>
          <w:sz w:val="28"/>
        </w:rPr>
        <w:t xml:space="preserve">   «Яффа» (3)
</w:t>
      </w:r>
    </w:p>
    <w:p>
      <w:pPr/>
    </w:p>
    <w:p>
      <w:pPr>
        <w:jc w:val="left"/>
      </w:pPr>
      <w:r>
        <w:rPr>
          <w:rFonts w:ascii="Consolas" w:eastAsia="Consolas" w:hAnsi="Consolas" w:cs="Consolas"/>
          <w:b w:val="0"/>
          <w:sz w:val="28"/>
        </w:rPr>
        <w:t xml:space="preserve">  Вес: 60.
</w:t>
      </w:r>
    </w:p>
    <w:p>
      <w:pPr/>
    </w:p>
    <w:p>
      <w:pPr>
        <w:jc w:val="left"/>
      </w:pPr>
      <w:r>
        <w:rPr>
          <w:rFonts w:ascii="Consolas" w:eastAsia="Consolas" w:hAnsi="Consolas" w:cs="Consolas"/>
          <w:b w:val="0"/>
          <w:sz w:val="28"/>
        </w:rPr>
        <w:t xml:space="preserve">  Металл, полученный путём переплавки яффовой руды.
</w:t>
      </w:r>
    </w:p>
    <w:p>
      <w:pPr/>
    </w:p>
    <w:p>
      <w:pPr>
        <w:jc w:val="left"/>
      </w:pPr>
      <w:r>
        <w:rPr>
          <w:rFonts w:ascii="Consolas" w:eastAsia="Consolas" w:hAnsi="Consolas" w:cs="Consolas"/>
          <w:b w:val="0"/>
          <w:sz w:val="28"/>
        </w:rPr>
        <w:t xml:space="preserve">Обладает повышенной твёрдостью и хрупкостью, из-за чего не годится для создания доспехов и большинства типов оружия. Тем не менее, при смешивании с железом некоторые свойства яффы могут оказаться весьма полезными.
</w:t>
      </w:r>
    </w:p>
    <w:p>
      <w:pPr/>
    </w:p>
    <w:p>
      <w:pPr>
        <w:jc w:val="left"/>
      </w:pPr>
      <w:r>
        <w:rPr>
          <w:rFonts w:ascii="Consolas" w:eastAsia="Consolas" w:hAnsi="Consolas" w:cs="Consolas"/>
          <w:b w:val="0"/>
          <w:sz w:val="28"/>
        </w:rPr>
        <w:t xml:space="preserve">Мне хотелось бы проигнорировать эту суровую реальность, но содержание инвентаря было неумолимым. Итак, решив уменьшить вес переносимого имущества, я решил убрать меч и доспехи в хранилище.
</w:t>
      </w:r>
    </w:p>
    <w:p>
      <w:pPr/>
    </w:p>
    <w:p>
      <w:pPr>
        <w:jc w:val="left"/>
      </w:pPr>
      <w:r>
        <w:rPr>
          <w:rFonts w:ascii="Consolas" w:eastAsia="Consolas" w:hAnsi="Consolas" w:cs="Consolas"/>
          <w:b w:val="0"/>
          <w:sz w:val="28"/>
        </w:rPr>
        <w:t xml:space="preserve">«Я ведь ещё не провёл оценку «Двуручного Меча Мамона» и «Доспехов Менгеля».
</w:t>
      </w:r>
    </w:p>
    <w:p>
      <w:pPr/>
    </w:p>
    <w:p>
      <w:pPr>
        <w:jc w:val="left"/>
      </w:pPr>
      <w:r>
        <w:rPr>
          <w:rFonts w:ascii="Consolas" w:eastAsia="Consolas" w:hAnsi="Consolas" w:cs="Consolas"/>
          <w:b w:val="0"/>
          <w:sz w:val="28"/>
        </w:rPr>
        <w:t xml:space="preserve">Легендарная Кузнечная Оценка определяла наличие у предметов скрытых функций. К тому же это могло помочь мне поднять уровень понимания данных предметов.
</w:t>
      </w:r>
    </w:p>
    <w:p>
      <w:pPr/>
    </w:p>
    <w:p>
      <w:pPr>
        <w:jc w:val="left"/>
      </w:pPr>
      <w:r>
        <w:rPr>
          <w:rFonts w:ascii="Consolas" w:eastAsia="Consolas" w:hAnsi="Consolas" w:cs="Consolas"/>
          <w:b w:val="0"/>
          <w:sz w:val="28"/>
        </w:rPr>
        <w:t xml:space="preserve">Скрытых функций не выявлено.
</w:t>
      </w:r>
    </w:p>
    <w:p>
      <w:pPr/>
    </w:p>
    <w:p>
      <w:pPr>
        <w:jc w:val="left"/>
      </w:pPr>
      <w:r>
        <w:rPr>
          <w:rFonts w:ascii="Consolas" w:eastAsia="Consolas" w:hAnsi="Consolas" w:cs="Consolas"/>
          <w:b w:val="0"/>
          <w:sz w:val="28"/>
        </w:rPr>
        <w:t xml:space="preserve">Вам удалось определить из каких материалов создан «Двуручный Меч Мамона», освоить его производственную технологию и осознать намерения его создателя.
</w:t>
      </w:r>
    </w:p>
    <w:p>
      <w:pPr/>
    </w:p>
    <w:p>
      <w:pPr>
        <w:jc w:val="left"/>
      </w:pPr>
      <w:r>
        <w:rPr>
          <w:rFonts w:ascii="Consolas" w:eastAsia="Consolas" w:hAnsi="Consolas" w:cs="Consolas"/>
          <w:b w:val="0"/>
          <w:sz w:val="28"/>
        </w:rPr>
        <w:t xml:space="preserve">Теперь Ваше понимание Двуручного Меча Мамона составляет 33%.
</w:t>
      </w:r>
    </w:p>
    <w:p>
      <w:pPr/>
    </w:p>
    <w:p>
      <w:pPr>
        <w:jc w:val="left"/>
      </w:pPr>
      <w:r>
        <w:rPr>
          <w:rFonts w:ascii="Consolas" w:eastAsia="Consolas" w:hAnsi="Consolas" w:cs="Consolas"/>
          <w:b w:val="0"/>
          <w:sz w:val="28"/>
        </w:rPr>
        <w:t xml:space="preserve">  Скрытых функций не выявлено.
</w:t>
      </w:r>
    </w:p>
    <w:p>
      <w:pPr/>
    </w:p>
    <w:p>
      <w:pPr>
        <w:jc w:val="left"/>
      </w:pPr>
      <w:r>
        <w:rPr>
          <w:rFonts w:ascii="Consolas" w:eastAsia="Consolas" w:hAnsi="Consolas" w:cs="Consolas"/>
          <w:b w:val="0"/>
          <w:sz w:val="28"/>
        </w:rPr>
        <w:t xml:space="preserve">Вам удалось определить из каких материалов созданы «Доспехи Менгеля», освоить их производственную технологию и осознать намерения их создателя.
</w:t>
      </w:r>
    </w:p>
    <w:p>
      <w:pPr/>
    </w:p>
    <w:p>
      <w:pPr>
        <w:jc w:val="left"/>
      </w:pPr>
      <w:r>
        <w:rPr>
          <w:rFonts w:ascii="Consolas" w:eastAsia="Consolas" w:hAnsi="Consolas" w:cs="Consolas"/>
          <w:b w:val="0"/>
          <w:sz w:val="28"/>
        </w:rPr>
        <w:t xml:space="preserve">Теперь Ваше понимание Доспехов Менгеля составляет 65%.
</w:t>
      </w:r>
    </w:p>
    <w:p>
      <w:pPr/>
    </w:p>
    <w:p>
      <w:pPr>
        <w:jc w:val="left"/>
      </w:pPr>
      <w:r>
        <w:rPr>
          <w:rFonts w:ascii="Consolas" w:eastAsia="Consolas" w:hAnsi="Consolas" w:cs="Consolas"/>
          <w:b w:val="0"/>
          <w:sz w:val="28"/>
        </w:rPr>
        <w:t xml:space="preserve">Из-за своих невысоких текущих характеристик я всё ещё не отвечал требованиям, позволяющим использовать Двуручный Меч Мамона и Доспехи Менгеля. В связи с этим игровая система накладывала на клинок штраф в виде 30-процентного падения силы атаки, в то время как на доспехи – 20-процентное уменьшение показателей защиты.
</w:t>
      </w:r>
    </w:p>
    <w:p>
      <w:pPr/>
    </w:p>
    <w:p>
      <w:pPr>
        <w:jc w:val="left"/>
      </w:pPr>
      <w:r>
        <w:rPr>
          <w:rFonts w:ascii="Consolas" w:eastAsia="Consolas" w:hAnsi="Consolas" w:cs="Consolas"/>
          <w:b w:val="0"/>
          <w:sz w:val="28"/>
        </w:rPr>
        <w:t xml:space="preserve">Однако теперь моё понимание резко возросло.
</w:t>
      </w:r>
    </w:p>
    <w:p>
      <w:pPr/>
    </w:p>
    <w:p>
      <w:pPr>
        <w:jc w:val="left"/>
      </w:pPr>
      <w:r>
        <w:rPr>
          <w:rFonts w:ascii="Consolas" w:eastAsia="Consolas" w:hAnsi="Consolas" w:cs="Consolas"/>
          <w:b w:val="0"/>
          <w:sz w:val="28"/>
        </w:rPr>
        <w:t xml:space="preserve">Благодаря особенностям Вашего класса, Вам удалось экипировать Двуручный Меч Мамона.
</w:t>
      </w:r>
    </w:p>
    <w:p>
      <w:pPr/>
    </w:p>
    <w:p>
      <w:pPr>
        <w:jc w:val="left"/>
      </w:pPr>
      <w:r>
        <w:rPr>
          <w:rFonts w:ascii="Consolas" w:eastAsia="Consolas" w:hAnsi="Consolas" w:cs="Consolas"/>
          <w:b w:val="0"/>
          <w:sz w:val="28"/>
        </w:rPr>
        <w:t xml:space="preserve">Поскольку Ваши характеристики не соответствуют заявленным требованиям, на предмет накладывается штраф. 
</w:t>
      </w:r>
    </w:p>
    <w:p>
      <w:pPr/>
    </w:p>
    <w:p>
      <w:pPr>
        <w:jc w:val="left"/>
      </w:pPr>
      <w:r>
        <w:rPr>
          <w:rFonts w:ascii="Consolas" w:eastAsia="Consolas" w:hAnsi="Consolas" w:cs="Consolas"/>
          <w:b w:val="0"/>
          <w:sz w:val="28"/>
        </w:rPr>
        <w:t xml:space="preserve">Благодаря некоторому пониманию предмета, штраф был уменьшен.
</w:t>
      </w:r>
    </w:p>
    <w:p>
      <w:pPr/>
    </w:p>
    <w:p>
      <w:pPr>
        <w:jc w:val="left"/>
      </w:pPr>
      <w:r>
        <w:rPr>
          <w:rFonts w:ascii="Consolas" w:eastAsia="Consolas" w:hAnsi="Consolas" w:cs="Consolas"/>
          <w:b w:val="0"/>
          <w:sz w:val="28"/>
        </w:rPr>
        <w:t xml:space="preserve">Сила атаки Двуручного Меча Мамона уменьшается на 20%, при этом доступна будет лишь половина присущих предмету эффектов.
</w:t>
      </w:r>
    </w:p>
    <w:p>
      <w:pPr/>
    </w:p>
    <w:p>
      <w:pPr>
        <w:jc w:val="left"/>
      </w:pPr>
      <w:r>
        <w:rPr>
          <w:rFonts w:ascii="Consolas" w:eastAsia="Consolas" w:hAnsi="Consolas" w:cs="Consolas"/>
          <w:b w:val="0"/>
          <w:sz w:val="28"/>
        </w:rPr>
        <w:t xml:space="preserve">  Благодаря особенностям Вашего класса, Вам удалось экипировать Доспехи Менгеля.
</w:t>
      </w:r>
    </w:p>
    <w:p>
      <w:pPr/>
    </w:p>
    <w:p>
      <w:pPr>
        <w:jc w:val="left"/>
      </w:pPr>
      <w:r>
        <w:rPr>
          <w:rFonts w:ascii="Consolas" w:eastAsia="Consolas" w:hAnsi="Consolas" w:cs="Consolas"/>
          <w:b w:val="0"/>
          <w:sz w:val="28"/>
        </w:rPr>
        <w:t xml:space="preserve">Поскольку Ваши характеристики не соответствуют заявленным требованиям, на предмет накладывается штраф. 
</w:t>
      </w:r>
    </w:p>
    <w:p>
      <w:pPr/>
    </w:p>
    <w:p>
      <w:pPr>
        <w:jc w:val="left"/>
      </w:pPr>
      <w:r>
        <w:rPr>
          <w:rFonts w:ascii="Consolas" w:eastAsia="Consolas" w:hAnsi="Consolas" w:cs="Consolas"/>
          <w:b w:val="0"/>
          <w:sz w:val="28"/>
        </w:rPr>
        <w:t xml:space="preserve">Благодаря некоторому пониманию предмета, штраф был уменьшен.
</w:t>
      </w:r>
    </w:p>
    <w:p>
      <w:pPr/>
    </w:p>
    <w:p>
      <w:pPr>
        <w:jc w:val="left"/>
      </w:pPr>
      <w:r>
        <w:rPr>
          <w:rFonts w:ascii="Consolas" w:eastAsia="Consolas" w:hAnsi="Consolas" w:cs="Consolas"/>
          <w:b w:val="0"/>
          <w:sz w:val="28"/>
        </w:rPr>
        <w:t xml:space="preserve">Защита Доспехов Менгеля уменьшается на 8%, при этом доступна будет лишь половина присущих предмету эффектов.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По мере того как моё понимание увеличивалось, накладываемый штраф уменьшался. Таким образом, теперь клинок обладал силой атаки в 143~240 единиц, в то время как броня получила целые 152 очка защиты. Эффекты по-прежнему действовали лишь вполовину своей изначальной силы, однако даже такое улучшение было для меня достаточно приятным бонусом. 
</w:t>
      </w:r>
    </w:p>
    <w:p>
      <w:pPr/>
    </w:p>
    <w:p>
      <w:pPr>
        <w:jc w:val="left"/>
      </w:pPr>
      <w:r>
        <w:rPr>
          <w:rFonts w:ascii="Consolas" w:eastAsia="Consolas" w:hAnsi="Consolas" w:cs="Consolas"/>
          <w:b w:val="0"/>
          <w:sz w:val="28"/>
        </w:rPr>
        <w:t xml:space="preserve">Впрочем, безоговорочно счастлив я тоже не был. У меня было 100-процентное понимание топора и кирки, а потому уровень понимания меча и брони оставлял желать лучшего. 
</w:t>
      </w:r>
    </w:p>
    <w:p>
      <w:pPr/>
    </w:p>
    <w:p>
      <w:pPr>
        <w:jc w:val="left"/>
      </w:pPr>
      <w:r>
        <w:rPr>
          <w:rFonts w:ascii="Consolas" w:eastAsia="Consolas" w:hAnsi="Consolas" w:cs="Consolas"/>
          <w:b w:val="0"/>
          <w:sz w:val="28"/>
        </w:rPr>
        <w:t xml:space="preserve">Так или иначе, но я не должен был действовать слишком поспешно. Я мог поднять своё понимание, разобрав, отремонтировав и использовав данные предметы, а потому со временем этот вопрос явно будет разрешён.
</w:t>
      </w:r>
    </w:p>
    <w:p>
      <w:pPr/>
    </w:p>
    <w:p>
      <w:pPr>
        <w:jc w:val="left"/>
      </w:pPr>
      <w:r>
        <w:rPr>
          <w:rFonts w:ascii="Consolas" w:eastAsia="Consolas" w:hAnsi="Consolas" w:cs="Consolas"/>
          <w:b w:val="0"/>
          <w:sz w:val="28"/>
        </w:rPr>
        <w:t xml:space="preserve">«Что ж, попробуем это исправить».
</w:t>
      </w:r>
    </w:p>
    <w:p>
      <w:pPr/>
    </w:p>
    <w:p>
      <w:pPr>
        <w:jc w:val="left"/>
      </w:pPr>
      <w:r>
        <w:rPr>
          <w:rFonts w:ascii="Consolas" w:eastAsia="Consolas" w:hAnsi="Consolas" w:cs="Consolas"/>
          <w:b w:val="0"/>
          <w:sz w:val="28"/>
        </w:rPr>
        <w:t xml:space="preserve">На данный момент у Двуручного Меча Мамона и Доспехов Менгеля как раз была низкая прочность. Таким образом, я мог использовать Легендарный Кузнечный Ремонт, чтобы улучшить понимание данных предметов.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Для проведения ремонта требуется специальный инструмент.
</w:t>
      </w:r>
    </w:p>
    <w:p>
      <w:pPr/>
    </w:p>
    <w:p>
      <w:pPr>
        <w:jc w:val="left"/>
      </w:pPr>
      <w:r>
        <w:rPr>
          <w:rFonts w:ascii="Consolas" w:eastAsia="Consolas" w:hAnsi="Consolas" w:cs="Consolas"/>
          <w:b w:val="0"/>
          <w:sz w:val="28"/>
        </w:rPr>
        <w:t xml:space="preserve">«А-а? Какой ещё, к чёрту инструмент? Твою ж мать! Опять затраты!».
</w:t>
      </w:r>
    </w:p>
    <w:p>
      <w:pPr/>
    </w:p>
    <w:p>
      <w:pPr>
        <w:jc w:val="left"/>
      </w:pPr>
      <w:r>
        <w:rPr>
          <w:rFonts w:ascii="Consolas" w:eastAsia="Consolas" w:hAnsi="Consolas" w:cs="Consolas"/>
          <w:b w:val="0"/>
          <w:sz w:val="28"/>
        </w:rPr>
        <w:t xml:space="preserve">В мою бытность воином у меня не было ремонтных навыков, а потому каждый раз я был вынужден обращаться за помощью к тому или иному НПС. Вот почему я понятия не имел, как происходит процесс ремонта.
</w:t>
      </w:r>
    </w:p>
    <w:p>
      <w:pPr/>
    </w:p>
    <w:p>
      <w:pPr>
        <w:jc w:val="left"/>
      </w:pPr>
      <w:r>
        <w:rPr>
          <w:rFonts w:ascii="Consolas" w:eastAsia="Consolas" w:hAnsi="Consolas" w:cs="Consolas"/>
          <w:b w:val="0"/>
          <w:sz w:val="28"/>
        </w:rPr>
        <w:t xml:space="preserve">«Неудивительно, почему ремонт был настолько дорогим!».
</w:t>
      </w:r>
    </w:p>
    <w:p>
      <w:pPr/>
    </w:p>
    <w:p>
      <w:pPr>
        <w:jc w:val="left"/>
      </w:pPr>
      <w:r>
        <w:rPr>
          <w:rFonts w:ascii="Consolas" w:eastAsia="Consolas" w:hAnsi="Consolas" w:cs="Consolas"/>
          <w:b w:val="0"/>
          <w:sz w:val="28"/>
        </w:rPr>
        <w:t xml:space="preserve">Я мог бы отложить ремонт предметов до следующего раза. Тем не менее, если бы я закрыл склад и пошел покупать ремонтный инструмент, то потратил бы ещё тридцать серебряных монет. 
</w:t>
      </w:r>
    </w:p>
    <w:p>
      <w:pPr/>
    </w:p>
    <w:p>
      <w:pPr>
        <w:jc w:val="left"/>
      </w:pPr>
      <w:r>
        <w:rPr>
          <w:rFonts w:ascii="Consolas" w:eastAsia="Consolas" w:hAnsi="Consolas" w:cs="Consolas"/>
          <w:b w:val="0"/>
          <w:sz w:val="28"/>
        </w:rPr>
        <w:t xml:space="preserve">В конечном счете, я глубоко вздохнул и оставил меч с доспехами в хранилище. Плата в 10 серебряных за сохранение всего-навсего одного предмета была попросту ужасной. 
</w:t>
      </w:r>
    </w:p>
    <w:p>
      <w:pPr/>
    </w:p>
    <w:p>
      <w:pPr>
        <w:jc w:val="left"/>
      </w:pPr>
      <w:r>
        <w:rPr>
          <w:rFonts w:ascii="Consolas" w:eastAsia="Consolas" w:hAnsi="Consolas" w:cs="Consolas"/>
          <w:b w:val="0"/>
          <w:sz w:val="28"/>
        </w:rPr>
        <w:t xml:space="preserve">«Мир несправедлив…».
</w:t>
      </w:r>
    </w:p>
    <w:p>
      <w:pPr/>
    </w:p>
    <w:p>
      <w:pPr>
        <w:jc w:val="left"/>
      </w:pPr>
      <w:r>
        <w:rPr>
          <w:rFonts w:ascii="Consolas" w:eastAsia="Consolas" w:hAnsi="Consolas" w:cs="Consolas"/>
          <w:b w:val="0"/>
          <w:sz w:val="28"/>
        </w:rPr>
        <w:t xml:space="preserve">Тратить 30 серебряных монет, чтобы открыть склад, а затем 10 серебряных, чтобы поместить в него предмет…! ФГ «Материнское Сердце», аукционный дом и администраторы склада – в моих глазах все они были настоящими порождениями дьявола. 
</w:t>
      </w:r>
    </w:p>
    <w:p>
      <w:pPr/>
    </w:p>
    <w:p>
      <w:pPr>
        <w:jc w:val="left"/>
      </w:pPr>
      <w:r>
        <w:rPr>
          <w:rFonts w:ascii="Consolas" w:eastAsia="Consolas" w:hAnsi="Consolas" w:cs="Consolas"/>
          <w:b w:val="0"/>
          <w:sz w:val="28"/>
        </w:rPr>
        <w:t xml:space="preserve">«Мои 50 серебряных… Мои 50 серебряных…».
</w:t>
      </w:r>
    </w:p>
    <w:p>
      <w:pPr/>
    </w:p>
    <w:p>
      <w:pPr>
        <w:jc w:val="left"/>
      </w:pPr>
      <w:r>
        <w:rPr>
          <w:rFonts w:ascii="Consolas" w:eastAsia="Consolas" w:hAnsi="Consolas" w:cs="Consolas"/>
          <w:b w:val="0"/>
          <w:sz w:val="28"/>
        </w:rPr>
        <w:t xml:space="preserve">50 серебряных монет при конвертации могли превратиться в 600 вон наличными. А этого уже было достаточно, чтобы купить 200 миллилитров молока, облегчить свою жажду и одновременно с этим укрепить свои кости…
</w:t>
      </w:r>
    </w:p>
    <w:p>
      <w:pPr/>
    </w:p>
    <w:p>
      <w:pPr>
        <w:jc w:val="left"/>
      </w:pPr>
      <w:r>
        <w:rPr>
          <w:rFonts w:ascii="Consolas" w:eastAsia="Consolas" w:hAnsi="Consolas" w:cs="Consolas"/>
          <w:b w:val="0"/>
          <w:sz w:val="28"/>
        </w:rPr>
        <w:t xml:space="preserve">– Ку-о-о-ох…
</w:t>
      </w:r>
    </w:p>
    <w:p>
      <w:pPr/>
    </w:p>
    <w:p>
      <w:pPr>
        <w:jc w:val="left"/>
      </w:pPr>
      <w:r>
        <w:rPr>
          <w:rFonts w:ascii="Consolas" w:eastAsia="Consolas" w:hAnsi="Consolas" w:cs="Consolas"/>
          <w:b w:val="0"/>
          <w:sz w:val="28"/>
        </w:rPr>
        <w:t xml:space="preserve">Бросив испепеляющий взгляд на вежливого администратора склада, я направился к площади.
</w:t>
      </w:r>
    </w:p>
    <w:p>
      <w:pPr/>
    </w:p>
    <w:p>
      <w:pPr>
        <w:jc w:val="left"/>
      </w:pPr>
      <w:r>
        <w:rPr>
          <w:rFonts w:ascii="Consolas" w:eastAsia="Consolas" w:hAnsi="Consolas" w:cs="Consolas"/>
          <w:b w:val="0"/>
          <w:sz w:val="28"/>
        </w:rPr>
        <w:t xml:space="preserve">Там собралось огромное множество людей: от новичков, которые только что создали своих персонажей, до игроков, носящих экипировку 100-го уровня.
</w:t>
      </w:r>
    </w:p>
    <w:p>
      <w:pPr/>
    </w:p>
    <w:p>
      <w:pPr>
        <w:jc w:val="left"/>
      </w:pPr>
      <w:r>
        <w:rPr>
          <w:rFonts w:ascii="Consolas" w:eastAsia="Consolas" w:hAnsi="Consolas" w:cs="Consolas"/>
          <w:b w:val="0"/>
          <w:sz w:val="28"/>
        </w:rPr>
        <w:t xml:space="preserve">Некоторые люди попросту озирались по сторонам, пытаясь адаптироваться к виртуальной реальности. Некоторые искали себе компаньонов, некоторые покупали и продавали товары, а кто-то просто наслаждался пейзажем. 
</w:t>
      </w:r>
    </w:p>
    <w:p>
      <w:pPr/>
    </w:p>
    <w:p>
      <w:pPr>
        <w:jc w:val="left"/>
      </w:pPr>
      <w:r>
        <w:rPr>
          <w:rFonts w:ascii="Consolas" w:eastAsia="Consolas" w:hAnsi="Consolas" w:cs="Consolas"/>
          <w:b w:val="0"/>
          <w:sz w:val="28"/>
        </w:rPr>
        <w:t xml:space="preserve">Остановившись, я решил немного понаблюдать за этой толпой. Новички, как правило, сновали в направлении «центральная площадь – восточная улица», в то время как игроки среднего уровня всё чаще скрывались в южном направлении. На запад и север ходили все, вне зависимости от экипировки.
</w:t>
      </w:r>
    </w:p>
    <w:p>
      <w:pPr/>
    </w:p>
    <w:p>
      <w:pPr>
        <w:jc w:val="left"/>
      </w:pPr>
      <w:r>
        <w:rPr>
          <w:rFonts w:ascii="Consolas" w:eastAsia="Consolas" w:hAnsi="Consolas" w:cs="Consolas"/>
          <w:b w:val="0"/>
          <w:sz w:val="28"/>
        </w:rPr>
        <w:t xml:space="preserve">Исходя из этого, можно было прийти к выводу, что на восточной улице были НПС, выдававшие задания новичкам и подсказывающие местонахождение наиболее подходящих для них охотничьих угодий. Между тем на юге выдавались задания для более опытных игроков. Что касается запада и севера – очевидно, там располагались места общего пользования и магазины.
</w:t>
      </w:r>
    </w:p>
    <w:p>
      <w:pPr/>
    </w:p>
    <w:p>
      <w:pPr>
        <w:jc w:val="left"/>
      </w:pPr>
      <w:r>
        <w:rPr>
          <w:rFonts w:ascii="Consolas" w:eastAsia="Consolas" w:hAnsi="Consolas" w:cs="Consolas"/>
          <w:b w:val="0"/>
          <w:sz w:val="28"/>
        </w:rPr>
        <w:t xml:space="preserve">«Вероятнее всего, кузница будет либо на западе, либо на севере».
</w:t>
      </w:r>
    </w:p>
    <w:p>
      <w:pPr/>
    </w:p>
    <w:p>
      <w:pPr>
        <w:jc w:val="left"/>
      </w:pPr>
      <w:r>
        <w:rPr>
          <w:rFonts w:ascii="Consolas" w:eastAsia="Consolas" w:hAnsi="Consolas" w:cs="Consolas"/>
          <w:b w:val="0"/>
          <w:sz w:val="28"/>
        </w:rPr>
        <w:t xml:space="preserve">Когда я пришел к такому выводу, перед моими глазами появилось информационное окошко.
</w:t>
      </w:r>
    </w:p>
    <w:p>
      <w:pPr/>
    </w:p>
    <w:p>
      <w:pPr>
        <w:jc w:val="left"/>
      </w:pPr>
      <w:r>
        <w:rPr>
          <w:rFonts w:ascii="Consolas" w:eastAsia="Consolas" w:hAnsi="Consolas" w:cs="Consolas"/>
          <w:b w:val="0"/>
          <w:sz w:val="28"/>
        </w:rPr>
        <w:t xml:space="preserve">Ваша Проницательность увеличилась на 1.
</w:t>
      </w:r>
    </w:p>
    <w:p>
      <w:pPr/>
    </w:p>
    <w:p>
      <w:pPr>
        <w:jc w:val="left"/>
      </w:pPr>
      <w:r>
        <w:rPr>
          <w:rFonts w:ascii="Consolas" w:eastAsia="Consolas" w:hAnsi="Consolas" w:cs="Consolas"/>
          <w:b w:val="0"/>
          <w:sz w:val="28"/>
        </w:rPr>
        <w:t xml:space="preserve">Данная характеристика использовалась для обнаружения скрытых объектов или прогнозирования рисков. Тем не менее, я ещё ни разу не видел её в действии, а потому не знал, насколько она полезна.
</w:t>
      </w:r>
    </w:p>
    <w:p>
      <w:pPr/>
    </w:p>
    <w:p>
      <w:pPr>
        <w:jc w:val="left"/>
      </w:pPr>
      <w:r>
        <w:rPr>
          <w:rFonts w:ascii="Consolas" w:eastAsia="Consolas" w:hAnsi="Consolas" w:cs="Consolas"/>
          <w:b w:val="0"/>
          <w:sz w:val="28"/>
        </w:rPr>
        <w:t xml:space="preserve">«Что ж, любое увеличение в плюс».
</w:t>
      </w:r>
    </w:p>
    <w:p>
      <w:pPr/>
    </w:p>
    <w:p>
      <w:pPr>
        <w:jc w:val="left"/>
      </w:pPr>
      <w:r>
        <w:rPr>
          <w:rFonts w:ascii="Consolas" w:eastAsia="Consolas" w:hAnsi="Consolas" w:cs="Consolas"/>
          <w:b w:val="0"/>
          <w:sz w:val="28"/>
        </w:rPr>
        <w:t xml:space="preserve">Обыскав западную улицу, в конце концов я нашёл кузницу. Это было огромное двухэтажное здание, определенно в несколько раз масштабнее по сравнению с небольшой кузницей в деревушке Байран. В отличие от Смита, который был единственным кузнецом на весь посёлок, эта кузница могла вместить в себя с добрый десяток опытных ремесленников.
</w:t>
      </w:r>
    </w:p>
    <w:p>
      <w:pPr/>
    </w:p>
    <w:p>
      <w:pPr>
        <w:jc w:val="left"/>
      </w:pPr>
      <w:r>
        <w:rPr>
          <w:rFonts w:ascii="Consolas" w:eastAsia="Consolas" w:hAnsi="Consolas" w:cs="Consolas"/>
          <w:b w:val="0"/>
          <w:sz w:val="28"/>
        </w:rPr>
        <w:t xml:space="preserve">«Их главный должен быть как минимум кузнецом среднего уровня…».
</w:t>
      </w:r>
    </w:p>
    <w:p>
      <w:pPr/>
    </w:p>
    <w:p>
      <w:pPr>
        <w:jc w:val="left"/>
      </w:pPr>
      <w:r>
        <w:rPr>
          <w:rFonts w:ascii="Consolas" w:eastAsia="Consolas" w:hAnsi="Consolas" w:cs="Consolas"/>
          <w:b w:val="0"/>
          <w:sz w:val="28"/>
        </w:rPr>
        <w:t xml:space="preserve">А раз так, он должен был опознать меня и относиться максимально благосклонно. В отличие от Байрана, здесь я мог бы обучаться искусству создания предметов в спокойной обстановке. Итак, воображая энергичные звуки ударов и нестерпимого жара, я вошёл внутрь.
</w:t>
      </w:r>
    </w:p>
    <w:p>
      <w:pPr/>
    </w:p>
    <w:p>
      <w:pPr>
        <w:jc w:val="left"/>
      </w:pPr>
      <w:r>
        <w:rPr>
          <w:rFonts w:ascii="Consolas" w:eastAsia="Consolas" w:hAnsi="Consolas" w:cs="Consolas"/>
          <w:b w:val="0"/>
          <w:sz w:val="28"/>
        </w:rPr>
        <w:t xml:space="preserve">Однако внутреннее убранство кузницы оказалось мрачным и абсолютно безмолвным. Не было ни звуков беспрестанных ударов молота о наковальню, ни шипения охлаждаемого железа. 
</w:t>
      </w:r>
    </w:p>
    <w:p>
      <w:pPr/>
    </w:p>
    <w:p>
      <w:pPr>
        <w:jc w:val="left"/>
      </w:pPr>
      <w:r>
        <w:rPr>
          <w:rFonts w:ascii="Consolas" w:eastAsia="Consolas" w:hAnsi="Consolas" w:cs="Consolas"/>
          <w:b w:val="0"/>
          <w:sz w:val="28"/>
        </w:rPr>
        <w:t xml:space="preserve">– Ч-что здесь происходит?
</w:t>
      </w:r>
    </w:p>
    <w:p>
      <w:pPr/>
    </w:p>
    <w:p>
      <w:pPr>
        <w:jc w:val="left"/>
      </w:pPr>
      <w:r>
        <w:rPr>
          <w:rFonts w:ascii="Consolas" w:eastAsia="Consolas" w:hAnsi="Consolas" w:cs="Consolas"/>
          <w:b w:val="0"/>
          <w:sz w:val="28"/>
        </w:rPr>
        <w:t xml:space="preserve">Я  недоумённо огляделся по сторонам и увидел, как в углу с пустой бутылкой из-под выпивки сидит какой-то человек. Судя по его позе, он уже давно мог отдать душу богу, а потому я тихо подошёл и потряс его.
</w:t>
      </w:r>
    </w:p>
    <w:p>
      <w:pPr/>
    </w:p>
    <w:p>
      <w:pPr>
        <w:jc w:val="left"/>
      </w:pPr>
      <w:r>
        <w:rPr>
          <w:rFonts w:ascii="Consolas" w:eastAsia="Consolas" w:hAnsi="Consolas" w:cs="Consolas"/>
          <w:b w:val="0"/>
          <w:sz w:val="28"/>
        </w:rPr>
        <w:t xml:space="preserve">– Эй… Эй!
</w:t>
      </w:r>
    </w:p>
    <w:p>
      <w:pPr/>
    </w:p>
    <w:p>
      <w:pPr>
        <w:jc w:val="left"/>
      </w:pPr>
      <w:r>
        <w:rPr>
          <w:rFonts w:ascii="Consolas" w:eastAsia="Consolas" w:hAnsi="Consolas" w:cs="Consolas"/>
          <w:b w:val="0"/>
          <w:sz w:val="28"/>
        </w:rPr>
        <w:t xml:space="preserve">– … А-а? Что?
</w:t>
      </w:r>
    </w:p>
    <w:p>
      <w:pPr/>
    </w:p>
    <w:p>
      <w:pPr>
        <w:jc w:val="left"/>
      </w:pPr>
      <w:r>
        <w:rPr>
          <w:rFonts w:ascii="Consolas" w:eastAsia="Consolas" w:hAnsi="Consolas" w:cs="Consolas"/>
          <w:b w:val="0"/>
          <w:sz w:val="28"/>
        </w:rPr>
        <w:t xml:space="preserve">К счастью, он был жив. Разбуженный человек что-то пробормотал и открыл глаза. А затем он слегка потряс головой и, увидев меня, спросил:
</w:t>
      </w:r>
    </w:p>
    <w:p>
      <w:pPr/>
    </w:p>
    <w:p>
      <w:pPr>
        <w:jc w:val="left"/>
      </w:pPr>
      <w:r>
        <w:rPr>
          <w:rFonts w:ascii="Consolas" w:eastAsia="Consolas" w:hAnsi="Consolas" w:cs="Consolas"/>
          <w:b w:val="0"/>
          <w:sz w:val="28"/>
        </w:rPr>
        <w:t xml:space="preserve">– Что тебе здесь надо?
</w:t>
      </w:r>
    </w:p>
    <w:p>
      <w:pPr/>
    </w:p>
    <w:p>
      <w:pPr>
        <w:jc w:val="left"/>
      </w:pPr>
      <w:r>
        <w:rPr>
          <w:rFonts w:ascii="Consolas" w:eastAsia="Consolas" w:hAnsi="Consolas" w:cs="Consolas"/>
          <w:b w:val="0"/>
          <w:sz w:val="28"/>
        </w:rPr>
        <w:t xml:space="preserve">– Я хочу узнать, как выковать самый продаваемый товар в этой деревне. Могу я рассчитывать на Вашу помощь?
</w:t>
      </w:r>
    </w:p>
    <w:p>
      <w:pPr/>
    </w:p>
    <w:p>
      <w:pPr>
        <w:jc w:val="left"/>
      </w:pPr>
      <w:r>
        <w:rPr>
          <w:rFonts w:ascii="Consolas" w:eastAsia="Consolas" w:hAnsi="Consolas" w:cs="Consolas"/>
          <w:b w:val="0"/>
          <w:sz w:val="28"/>
        </w:rPr>
        <w:t xml:space="preserve">Пожилой мужчина пристально посмотрел на меня, после чего ухмыльнулся и ответил:
</w:t>
      </w:r>
    </w:p>
    <w:p>
      <w:pPr/>
    </w:p>
    <w:p>
      <w:pPr>
        <w:jc w:val="left"/>
      </w:pPr>
      <w:r>
        <w:rPr>
          <w:rFonts w:ascii="Consolas" w:eastAsia="Consolas" w:hAnsi="Consolas" w:cs="Consolas"/>
          <w:b w:val="0"/>
          <w:sz w:val="28"/>
        </w:rPr>
        <w:t xml:space="preserve">– Это место давно себя изжило. После того, как Компания Меро выкупила кузнечные магазины и торговые площади, они начали продавать предметы по низким ценам, а потому клиенты отвернулись от этого места. Однако ты пришёл сюда, чтобы научиться тому, как их создавать? Ты что, хочешь погибнуть здесь вместе со мной?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Дверь кузницы открылась, и внутрь завалилась группа странных людей.
</w:t>
      </w:r>
    </w:p>
    <w:p>
      <w:pPr/>
    </w:p>
    <w:p>
      <w:pPr>
        <w:jc w:val="left"/>
      </w:pPr>
      <w:r>
        <w:rPr>
          <w:rFonts w:ascii="Consolas" w:eastAsia="Consolas" w:hAnsi="Consolas" w:cs="Consolas"/>
          <w:b w:val="0"/>
          <w:sz w:val="28"/>
        </w:rPr>
        <w:t xml:space="preserve">– Эй, старик! Ты всё ещё не решил? Ну что тебе стоит передать это здание нам? Тогда ты сможешь покупать алкоголь каждый день до самой смерти.
</w:t>
      </w:r>
    </w:p>
    <w:p>
      <w:pPr/>
    </w:p>
    <w:p>
      <w:pPr>
        <w:jc w:val="left"/>
      </w:pPr>
      <w:r>
        <w:rPr>
          <w:rFonts w:ascii="Consolas" w:eastAsia="Consolas" w:hAnsi="Consolas" w:cs="Consolas"/>
          <w:b w:val="0"/>
          <w:sz w:val="28"/>
        </w:rPr>
        <w:t xml:space="preserve">Почему-то мне начало казаться, что я вновь оказался втянутым в какую-то неприятную и крайне скверную историю.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w:t>
      </w:r>
    </w:p>
    <w:p>
      <w:pPr/>
    </w:p>
    <w:p>
      <w:pPr>
        <w:jc w:val="left"/>
      </w:pPr>
      <w:r>
        <w:rPr>
          <w:rFonts w:ascii="Consolas" w:eastAsia="Consolas" w:hAnsi="Consolas" w:cs="Consolas"/>
          <w:b w:val="0"/>
          <w:sz w:val="28"/>
        </w:rPr>
        <w:t xml:space="preserve">Глава 23.
</w:t>
      </w:r>
    </w:p>
    <w:p>
      <w:pPr/>
    </w:p>
    <w:p>
      <w:pPr>
        <w:jc w:val="left"/>
      </w:pPr>
      <w:r>
        <w:rPr>
          <w:rFonts w:ascii="Consolas" w:eastAsia="Consolas" w:hAnsi="Consolas" w:cs="Consolas"/>
          <w:b w:val="0"/>
          <w:sz w:val="28"/>
        </w:rPr>
        <w:t xml:space="preserve">  Вошедшие в кузницу мужчины вели себя грубо и нахально, при этом каждое их движение вызывало неподдельное отвращение. В какой-то степени они были похожи на коллекторов ФГ «Материнское Сердце». 
</w:t>
      </w:r>
    </w:p>
    <w:p>
      <w:pPr/>
    </w:p>
    <w:p>
      <w:pPr>
        <w:jc w:val="left"/>
      </w:pPr>
      <w:r>
        <w:rPr>
          <w:rFonts w:ascii="Consolas" w:eastAsia="Consolas" w:hAnsi="Consolas" w:cs="Consolas"/>
          <w:b w:val="0"/>
          <w:sz w:val="28"/>
        </w:rPr>
        <w:t xml:space="preserve">И вот, тяжело глядя на пожилого кузнеца, они передали ему какую-то бумагу. 
</w:t>
      </w:r>
    </w:p>
    <w:p>
      <w:pPr/>
    </w:p>
    <w:p>
      <w:pPr>
        <w:jc w:val="left"/>
      </w:pPr>
      <w:r>
        <w:rPr>
          <w:rFonts w:ascii="Consolas" w:eastAsia="Consolas" w:hAnsi="Consolas" w:cs="Consolas"/>
          <w:b w:val="0"/>
          <w:sz w:val="28"/>
        </w:rPr>
        <w:t xml:space="preserve">«Что это? Контракт на продажу данного здания и земли Компании Меро?», – интуитивно понял я, – «Учитывая мои недавние успехи и проблемы, вполне вероятно, что я буду вовлечен в какое-то глупое задание».
</w:t>
      </w:r>
    </w:p>
    <w:p>
      <w:pPr/>
    </w:p>
    <w:p>
      <w:pPr>
        <w:jc w:val="left"/>
      </w:pPr>
      <w:r>
        <w:rPr>
          <w:rFonts w:ascii="Consolas" w:eastAsia="Consolas" w:hAnsi="Consolas" w:cs="Consolas"/>
          <w:b w:val="0"/>
          <w:sz w:val="28"/>
        </w:rPr>
        <w:t xml:space="preserve">А этого абсолютно нельзя было допустить. В чём я действительно нуждался – так это в создании и продаже предметов, а не в бесцельной трате времени на нежелательные задания.
</w:t>
      </w:r>
    </w:p>
    <w:p>
      <w:pPr/>
    </w:p>
    <w:p>
      <w:pPr>
        <w:jc w:val="left"/>
      </w:pPr>
      <w:r>
        <w:rPr>
          <w:rFonts w:ascii="Consolas" w:eastAsia="Consolas" w:hAnsi="Consolas" w:cs="Consolas"/>
          <w:b w:val="0"/>
          <w:sz w:val="28"/>
        </w:rPr>
        <w:t xml:space="preserve">Восхищаясь быстротой своей сообразительности, я решил во что бы то ни стало не ввязываться в эти разборки. Однако как часто вещи происходили в соответствии с моей волей? Вот и на этот раз мне удалось сделать всего несколько шагов до того, как один из бандитов встал у меня на пути, перекрыв тем самым выход на улицу. 
</w:t>
      </w:r>
    </w:p>
    <w:p>
      <w:pPr/>
    </w:p>
    <w:p>
      <w:pPr>
        <w:jc w:val="left"/>
      </w:pPr>
      <w:r>
        <w:rPr>
          <w:rFonts w:ascii="Consolas" w:eastAsia="Consolas" w:hAnsi="Consolas" w:cs="Consolas"/>
          <w:b w:val="0"/>
          <w:sz w:val="28"/>
        </w:rPr>
        <w:t xml:space="preserve">– Эй, а ты кто такой? Что ты здесь вынюхиваешь? 
</w:t>
      </w:r>
    </w:p>
    <w:p>
      <w:pPr/>
    </w:p>
    <w:p>
      <w:pPr>
        <w:jc w:val="left"/>
      </w:pPr>
      <w:r>
        <w:rPr>
          <w:rFonts w:ascii="Consolas" w:eastAsia="Consolas" w:hAnsi="Consolas" w:cs="Consolas"/>
          <w:b w:val="0"/>
          <w:sz w:val="28"/>
        </w:rPr>
        <w:t xml:space="preserve">– Ты пришел, чтобы выведать содержимое нашего контракта? Ты шпион? Тебя отправила Компания Сканера?
</w:t>
      </w:r>
    </w:p>
    <w:p>
      <w:pPr/>
    </w:p>
    <w:p>
      <w:pPr>
        <w:jc w:val="left"/>
      </w:pPr>
      <w:r>
        <w:rPr>
          <w:rFonts w:ascii="Consolas" w:eastAsia="Consolas" w:hAnsi="Consolas" w:cs="Consolas"/>
          <w:b w:val="0"/>
          <w:sz w:val="28"/>
        </w:rPr>
        <w:t xml:space="preserve">И на кой чёрт мне могло сдаться содержимое того листка бумаги? Что-что, а эта информация была поистине бесполезной.
</w:t>
      </w:r>
    </w:p>
    <w:p>
      <w:pPr/>
    </w:p>
    <w:p>
      <w:pPr>
        <w:jc w:val="left"/>
      </w:pPr>
      <w:r>
        <w:rPr>
          <w:rFonts w:ascii="Consolas" w:eastAsia="Consolas" w:hAnsi="Consolas" w:cs="Consolas"/>
          <w:b w:val="0"/>
          <w:sz w:val="28"/>
        </w:rPr>
        <w:t xml:space="preserve">– Шпион? Я? О чем вы говорите? Это не так, так что не беспокойтесь. Я просто хочу пойти своим путем, – пожав плечами, ответил я.
</w:t>
      </w:r>
    </w:p>
    <w:p>
      <w:pPr/>
    </w:p>
    <w:p>
      <w:pPr>
        <w:jc w:val="left"/>
      </w:pPr>
      <w:r>
        <w:rPr>
          <w:rFonts w:ascii="Consolas" w:eastAsia="Consolas" w:hAnsi="Consolas" w:cs="Consolas"/>
          <w:b w:val="0"/>
          <w:sz w:val="28"/>
        </w:rPr>
        <w:t xml:space="preserve">Тем не менее, НПС даже с места не сдвинулся.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Я почувствовал, как у меня во рту пересохло, а на лбу выступила испарина. Нечто подобное я уже испытывал, когда только впервые начинал играть в «Satisfy». Слишком незадачливым новичкам всегда было суждено либо провести первое время в игре будучи мальчиком на побегушках, либо стать добычей бандитов.
</w:t>
      </w:r>
    </w:p>
    <w:p>
      <w:pPr/>
    </w:p>
    <w:p>
      <w:pPr>
        <w:jc w:val="left"/>
      </w:pPr>
      <w:r>
        <w:rPr>
          <w:rFonts w:ascii="Consolas" w:eastAsia="Consolas" w:hAnsi="Consolas" w:cs="Consolas"/>
          <w:b w:val="0"/>
          <w:sz w:val="28"/>
        </w:rPr>
        <w:t xml:space="preserve">А ещё… А ещё я просто не мог не вспомнить частые звонки от сотрудников Финансовой Группы «Материнское Сердце». 
</w:t>
      </w:r>
    </w:p>
    <w:p>
      <w:pPr/>
    </w:p>
    <w:p>
      <w:pPr>
        <w:jc w:val="left"/>
      </w:pPr>
      <w:r>
        <w:rPr>
          <w:rFonts w:ascii="Consolas" w:eastAsia="Consolas" w:hAnsi="Consolas" w:cs="Consolas"/>
          <w:b w:val="0"/>
          <w:sz w:val="28"/>
        </w:rPr>
        <w:t xml:space="preserve">Я не мог вынести сковавшего меня напряжения и машинально сделал шаг назад.
</w:t>
      </w:r>
    </w:p>
    <w:p>
      <w:pPr/>
    </w:p>
    <w:p>
      <w:pPr>
        <w:jc w:val="left"/>
      </w:pPr>
      <w:r>
        <w:rPr>
          <w:rFonts w:ascii="Consolas" w:eastAsia="Consolas" w:hAnsi="Consolas" w:cs="Consolas"/>
          <w:b w:val="0"/>
          <w:sz w:val="28"/>
        </w:rPr>
        <w:t xml:space="preserve">Сильные НПС не боялись закона. Если спровоцировать их – то вполне можно было получить серьёзное ранение или вовсе умереть. Разумеется, я мог бы сообщить об их действиях страже, но прямо сейчас их кулаки были ближе, чем закон. Возможно, если бы я был сильнее или быстрее, то смог бы убежать из этого здания. Однако это было не так, а потому наилучшем решением было не раздражать и не провоцировать их.
</w:t>
      </w:r>
    </w:p>
    <w:p>
      <w:pPr/>
    </w:p>
    <w:p>
      <w:pPr>
        <w:jc w:val="left"/>
      </w:pPr>
      <w:r>
        <w:rPr>
          <w:rFonts w:ascii="Consolas" w:eastAsia="Consolas" w:hAnsi="Consolas" w:cs="Consolas"/>
          <w:b w:val="0"/>
          <w:sz w:val="28"/>
        </w:rPr>
        <w:t xml:space="preserve">«Судя по их внешности и поведению, они из местных жителей».
</w:t>
      </w:r>
    </w:p>
    <w:p>
      <w:pPr/>
    </w:p>
    <w:p>
      <w:pPr>
        <w:jc w:val="left"/>
      </w:pPr>
      <w:r>
        <w:rPr>
          <w:rFonts w:ascii="Consolas" w:eastAsia="Consolas" w:hAnsi="Consolas" w:cs="Consolas"/>
          <w:b w:val="0"/>
          <w:sz w:val="28"/>
        </w:rPr>
        <w:t xml:space="preserve">Компания Меро была второй по величине компанией на территории Вечного Королевства. А ещё она никогда не давала работу лузерам и слабакам. А, значит, каждый из этих людей был достаточно  компетентным, чтобы справиться с порученной им задачей.
</w:t>
      </w:r>
    </w:p>
    <w:p>
      <w:pPr/>
    </w:p>
    <w:p>
      <w:pPr>
        <w:jc w:val="left"/>
      </w:pPr>
      <w:r>
        <w:rPr>
          <w:rFonts w:ascii="Consolas" w:eastAsia="Consolas" w:hAnsi="Consolas" w:cs="Consolas"/>
          <w:b w:val="0"/>
          <w:sz w:val="28"/>
        </w:rPr>
        <w:t xml:space="preserve">«Основываясь на их экипировке, они как минимум 35-го уровня».
</w:t>
      </w:r>
    </w:p>
    <w:p>
      <w:pPr/>
    </w:p>
    <w:p>
      <w:pPr>
        <w:jc w:val="left"/>
      </w:pPr>
      <w:r>
        <w:rPr>
          <w:rFonts w:ascii="Consolas" w:eastAsia="Consolas" w:hAnsi="Consolas" w:cs="Consolas"/>
          <w:b w:val="0"/>
          <w:sz w:val="28"/>
        </w:rPr>
        <w:t xml:space="preserve">Бандиты 35-го уровня! Скольким же людям они принесли боль, чтобы подняться до этого уровня? Я не мог себе даже представить всех тех грехов, которые должны были совершить эти люди.
</w:t>
      </w:r>
    </w:p>
    <w:p>
      <w:pPr/>
    </w:p>
    <w:p>
      <w:pPr>
        <w:jc w:val="left"/>
      </w:pPr>
      <w:r>
        <w:rPr>
          <w:rFonts w:ascii="Consolas" w:eastAsia="Consolas" w:hAnsi="Consolas" w:cs="Consolas"/>
          <w:b w:val="0"/>
          <w:sz w:val="28"/>
        </w:rPr>
        <w:t xml:space="preserve">«Их пятеро… У меня же всего лишь 3-ий уровень. И пусть мои характеристики сильно завышены, я всё ещё не сильнее НПС 20-го уровня. К тому же я один». 
</w:t>
      </w:r>
    </w:p>
    <w:p>
      <w:pPr/>
    </w:p>
    <w:p>
      <w:pPr>
        <w:jc w:val="left"/>
      </w:pPr>
      <w:r>
        <w:rPr>
          <w:rFonts w:ascii="Consolas" w:eastAsia="Consolas" w:hAnsi="Consolas" w:cs="Consolas"/>
          <w:b w:val="0"/>
          <w:sz w:val="28"/>
        </w:rPr>
        <w:t xml:space="preserve">Но что ещё хуже, я был безоружен. Я бы непременно проиграл, если бы вступил с ними в бой.
</w:t>
      </w:r>
    </w:p>
    <w:p>
      <w:pPr/>
    </w:p>
    <w:p>
      <w:pPr>
        <w:jc w:val="left"/>
      </w:pPr>
      <w:r>
        <w:rPr>
          <w:rFonts w:ascii="Consolas" w:eastAsia="Consolas" w:hAnsi="Consolas" w:cs="Consolas"/>
          <w:b w:val="0"/>
          <w:sz w:val="28"/>
        </w:rPr>
        <w:t xml:space="preserve">«Да, здесь нужно позабыть о своей гордости и действовать максимально осторожно».
</w:t>
      </w:r>
    </w:p>
    <w:p>
      <w:pPr/>
    </w:p>
    <w:p>
      <w:pPr>
        <w:jc w:val="left"/>
      </w:pPr>
      <w:r>
        <w:rPr>
          <w:rFonts w:ascii="Consolas" w:eastAsia="Consolas" w:hAnsi="Consolas" w:cs="Consolas"/>
          <w:b w:val="0"/>
          <w:sz w:val="28"/>
        </w:rPr>
        <w:t xml:space="preserve">Придя к такому выводу, я как можно шире улыбнулся и объяснил: 
</w:t>
      </w:r>
    </w:p>
    <w:p>
      <w:pPr/>
    </w:p>
    <w:p>
      <w:pPr>
        <w:jc w:val="left"/>
      </w:pPr>
      <w:r>
        <w:rPr>
          <w:rFonts w:ascii="Consolas" w:eastAsia="Consolas" w:hAnsi="Consolas" w:cs="Consolas"/>
          <w:b w:val="0"/>
          <w:sz w:val="28"/>
        </w:rPr>
        <w:t xml:space="preserve">– Я здесь не для того, чтобы шпионить за Вами. Я обычный, проходящий мимо, клиент, так что вам не стоит быть настолько бдительными, хе-хе.
</w:t>
      </w:r>
    </w:p>
    <w:p>
      <w:pPr/>
    </w:p>
    <w:p>
      <w:pPr>
        <w:jc w:val="left"/>
      </w:pPr>
      <w:r>
        <w:rPr>
          <w:rFonts w:ascii="Consolas" w:eastAsia="Consolas" w:hAnsi="Consolas" w:cs="Consolas"/>
          <w:b w:val="0"/>
          <w:sz w:val="28"/>
        </w:rPr>
        <w:t xml:space="preserve">Я делал не что иное, как пресмыкался перед НПС! Однако мне было вовсе не стыдно за это.
</w:t>
      </w:r>
    </w:p>
    <w:p>
      <w:pPr/>
    </w:p>
    <w:p>
      <w:pPr>
        <w:jc w:val="left"/>
      </w:pPr>
      <w:r>
        <w:rPr>
          <w:rFonts w:ascii="Consolas" w:eastAsia="Consolas" w:hAnsi="Consolas" w:cs="Consolas"/>
          <w:b w:val="0"/>
          <w:sz w:val="28"/>
        </w:rPr>
        <w:t xml:space="preserve">– Клиент? В этой кузнице? – спросил мужчина, слегка ослабив хватку на моём плече.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Хо-хо. Клиент этой кузницы…
</w:t>
      </w:r>
    </w:p>
    <w:p>
      <w:pPr/>
    </w:p>
    <w:p>
      <w:pPr>
        <w:jc w:val="left"/>
      </w:pPr>
      <w:r>
        <w:rPr>
          <w:rFonts w:ascii="Consolas" w:eastAsia="Consolas" w:hAnsi="Consolas" w:cs="Consolas"/>
          <w:b w:val="0"/>
          <w:sz w:val="28"/>
        </w:rPr>
        <w:t xml:space="preserve">Хватка вновь усилилась.
</w:t>
      </w:r>
    </w:p>
    <w:p>
      <w:pPr/>
    </w:p>
    <w:p>
      <w:pPr>
        <w:jc w:val="left"/>
      </w:pPr>
      <w:r>
        <w:rPr>
          <w:rFonts w:ascii="Consolas" w:eastAsia="Consolas" w:hAnsi="Consolas" w:cs="Consolas"/>
          <w:b w:val="0"/>
          <w:sz w:val="28"/>
        </w:rPr>
        <w:t xml:space="preserve">«Чёрт, больно», – чуть не выругался я, однако вовремя сумел сжать зубы и вытерпеть.
</w:t>
      </w:r>
    </w:p>
    <w:p>
      <w:pPr/>
    </w:p>
    <w:p>
      <w:pPr>
        <w:jc w:val="left"/>
      </w:pPr>
      <w:r>
        <w:rPr>
          <w:rFonts w:ascii="Consolas" w:eastAsia="Consolas" w:hAnsi="Consolas" w:cs="Consolas"/>
          <w:b w:val="0"/>
          <w:sz w:val="28"/>
        </w:rPr>
        <w:t xml:space="preserve">Вместо того, чтобы проклинать их, я изо всех сил старался сохранить на лице улыбку. Зачем? В противном случае, я мог попасть в неприятность! Недаром была старая поговорка, что человеку с улыбкой на лице намного тяжелее причинить вред.
</w:t>
      </w:r>
    </w:p>
    <w:p>
      <w:pPr/>
    </w:p>
    <w:p>
      <w:pPr>
        <w:jc w:val="left"/>
      </w:pPr>
      <w:r>
        <w:rPr>
          <w:rFonts w:ascii="Consolas" w:eastAsia="Consolas" w:hAnsi="Consolas" w:cs="Consolas"/>
          <w:b w:val="0"/>
          <w:sz w:val="28"/>
        </w:rPr>
        <w:t xml:space="preserve">– На улице, подконтрольной Компании Меро, есть большое количество оружейных. Так что же ты забыл здесь? Как-то это слишком странно, – не скрывая своего подозрения, проговорил один из бандитов.
</w:t>
      </w:r>
    </w:p>
    <w:p>
      <w:pPr/>
    </w:p>
    <w:p>
      <w:pPr>
        <w:jc w:val="left"/>
      </w:pPr>
      <w:r>
        <w:rPr>
          <w:rFonts w:ascii="Consolas" w:eastAsia="Consolas" w:hAnsi="Consolas" w:cs="Consolas"/>
          <w:b w:val="0"/>
          <w:sz w:val="28"/>
        </w:rPr>
        <w:t xml:space="preserve">– Да, оружейных там хватает, но это – единственная кузница в городе. Я не хочу покупать оружие, если могу заказать его у кузнеца, который выкует мне его таким, каким я захочу. Вот почему я пришел сюда. Хе-хе, я понятия не имел, что эта кузница такая страшная. Я всего лишь новичок.
</w:t>
      </w:r>
    </w:p>
    <w:p>
      <w:pPr/>
    </w:p>
    <w:p>
      <w:pPr>
        <w:jc w:val="left"/>
      </w:pPr>
      <w:r>
        <w:rPr>
          <w:rFonts w:ascii="Consolas" w:eastAsia="Consolas" w:hAnsi="Consolas" w:cs="Consolas"/>
          <w:b w:val="0"/>
          <w:sz w:val="28"/>
        </w:rPr>
        <w:t xml:space="preserve">После этой речи меня наверняка бы тотчас же номинировали на лучшего актёра или премию «Открытие Года». Моё выражение лица, тембр голоса и даже поза – всё было идеальным. 
</w:t>
      </w:r>
    </w:p>
    <w:p>
      <w:pPr/>
    </w:p>
    <w:p>
      <w:pPr>
        <w:jc w:val="left"/>
      </w:pPr>
      <w:r>
        <w:rPr>
          <w:rFonts w:ascii="Consolas" w:eastAsia="Consolas" w:hAnsi="Consolas" w:cs="Consolas"/>
          <w:b w:val="0"/>
          <w:sz w:val="28"/>
        </w:rPr>
        <w:t xml:space="preserve">И вот, пока я продолжал улыбаться, бдительный бандит всё-таки отпустил меня. 
</w:t>
      </w:r>
    </w:p>
    <w:p>
      <w:pPr/>
    </w:p>
    <w:p>
      <w:pPr>
        <w:jc w:val="left"/>
      </w:pPr>
      <w:r>
        <w:rPr>
          <w:rFonts w:ascii="Consolas" w:eastAsia="Consolas" w:hAnsi="Consolas" w:cs="Consolas"/>
          <w:b w:val="0"/>
          <w:sz w:val="28"/>
        </w:rPr>
        <w:t xml:space="preserve">– Мне почему-то хочется задать тебе взбучку, но ты ведь тоже кузнец, да? Ты так слаб, что просто не можешь быть шпионом… Ладно, выметайся отсюда. И чтобы я тебя здесь на расстоянии пушечного выстрела не видел.
</w:t>
      </w:r>
    </w:p>
    <w:p>
      <w:pPr/>
    </w:p>
    <w:p>
      <w:pPr>
        <w:jc w:val="left"/>
      </w:pPr>
      <w:r>
        <w:rPr>
          <w:rFonts w:ascii="Consolas" w:eastAsia="Consolas" w:hAnsi="Consolas" w:cs="Consolas"/>
          <w:b w:val="0"/>
          <w:sz w:val="28"/>
        </w:rPr>
        <w:t xml:space="preserve">Он хотел избить меня? Я выглядел слабаком? Эти подонки считали, что могут смеяться надо мной из-за одного лишь внешнего вида? 
</w:t>
      </w:r>
    </w:p>
    <w:p>
      <w:pPr/>
    </w:p>
    <w:p>
      <w:pPr>
        <w:jc w:val="left"/>
      </w:pPr>
      <w:r>
        <w:rPr>
          <w:rFonts w:ascii="Consolas" w:eastAsia="Consolas" w:hAnsi="Consolas" w:cs="Consolas"/>
          <w:b w:val="0"/>
          <w:sz w:val="28"/>
        </w:rPr>
        <w:t xml:space="preserve">В моём сердце начала закипать ярость, однако я должен был продолжать держать себя в руках.
</w:t>
      </w:r>
    </w:p>
    <w:p>
      <w:pPr/>
    </w:p>
    <w:p>
      <w:pPr>
        <w:jc w:val="left"/>
      </w:pPr>
      <w:r>
        <w:rPr>
          <w:rFonts w:ascii="Consolas" w:eastAsia="Consolas" w:hAnsi="Consolas" w:cs="Consolas"/>
          <w:b w:val="0"/>
          <w:sz w:val="28"/>
        </w:rPr>
        <w:t xml:space="preserve">– Хе-хе, спасибо. Что ж, я пошёл.
</w:t>
      </w:r>
    </w:p>
    <w:p>
      <w:pPr/>
    </w:p>
    <w:p>
      <w:pPr>
        <w:jc w:val="left"/>
      </w:pPr>
      <w:r>
        <w:rPr>
          <w:rFonts w:ascii="Consolas" w:eastAsia="Consolas" w:hAnsi="Consolas" w:cs="Consolas"/>
          <w:b w:val="0"/>
          <w:sz w:val="28"/>
        </w:rPr>
        <w:t xml:space="preserve">Сумев до последней секунды сохранить на своём лице невинную улыбку, я направился к выходу из кузницы. Однако в это самое мгновенье позади меня раздался тихий голос старого кузнеца.
</w:t>
      </w:r>
    </w:p>
    <w:p>
      <w:pPr/>
    </w:p>
    <w:p>
      <w:pPr>
        <w:jc w:val="left"/>
      </w:pPr>
      <w:r>
        <w:rPr>
          <w:rFonts w:ascii="Consolas" w:eastAsia="Consolas" w:hAnsi="Consolas" w:cs="Consolas"/>
          <w:b w:val="0"/>
          <w:sz w:val="28"/>
        </w:rPr>
        <w:t xml:space="preserve">– Да… Эта грязная работа не приносит ничего, кроме страданий. Я слишком устал…
</w:t>
      </w:r>
    </w:p>
    <w:p>
      <w:pPr/>
    </w:p>
    <w:p>
      <w:pPr>
        <w:jc w:val="left"/>
      </w:pPr>
      <w:r>
        <w:rPr>
          <w:rFonts w:ascii="Consolas" w:eastAsia="Consolas" w:hAnsi="Consolas" w:cs="Consolas"/>
          <w:b w:val="0"/>
          <w:sz w:val="28"/>
        </w:rPr>
        <w:t xml:space="preserve">Закончив говорить, старик моргнул своими налитыми кровью глазами. Должно быть, таким образом он пытался остановить рвущиеся наружу слёзы. 
</w:t>
      </w:r>
    </w:p>
    <w:p>
      <w:pPr/>
    </w:p>
    <w:p>
      <w:pPr>
        <w:jc w:val="left"/>
      </w:pPr>
      <w:r>
        <w:rPr>
          <w:rFonts w:ascii="Consolas" w:eastAsia="Consolas" w:hAnsi="Consolas" w:cs="Consolas"/>
          <w:b w:val="0"/>
          <w:sz w:val="28"/>
        </w:rPr>
        <w:t xml:space="preserve">– Давайте мне свои бумажки, я подпишу их. 
</w:t>
      </w:r>
    </w:p>
    <w:p>
      <w:pPr/>
    </w:p>
    <w:p>
      <w:pPr>
        <w:jc w:val="left"/>
      </w:pPr>
      <w:r>
        <w:rPr>
          <w:rFonts w:ascii="Consolas" w:eastAsia="Consolas" w:hAnsi="Consolas" w:cs="Consolas"/>
          <w:b w:val="0"/>
          <w:sz w:val="28"/>
        </w:rPr>
        <w:t xml:space="preserve">– Э-э? Правда?
</w:t>
      </w:r>
    </w:p>
    <w:p>
      <w:pPr/>
    </w:p>
    <w:p>
      <w:pPr>
        <w:jc w:val="left"/>
      </w:pPr>
      <w:r>
        <w:rPr>
          <w:rFonts w:ascii="Consolas" w:eastAsia="Consolas" w:hAnsi="Consolas" w:cs="Consolas"/>
          <w:b w:val="0"/>
          <w:sz w:val="28"/>
        </w:rPr>
        <w:t xml:space="preserve">– О! Наш старикан наконец-то одумался!
</w:t>
      </w:r>
    </w:p>
    <w:p>
      <w:pPr/>
    </w:p>
    <w:p>
      <w:pPr>
        <w:jc w:val="left"/>
      </w:pPr>
      <w:r>
        <w:rPr>
          <w:rFonts w:ascii="Consolas" w:eastAsia="Consolas" w:hAnsi="Consolas" w:cs="Consolas"/>
          <w:b w:val="0"/>
          <w:sz w:val="28"/>
        </w:rPr>
        <w:t xml:space="preserve">– Это заняло немало времени, но ты всё-таки принял мудрое решение.
</w:t>
      </w:r>
    </w:p>
    <w:p>
      <w:pPr/>
    </w:p>
    <w:p>
      <w:pPr>
        <w:jc w:val="left"/>
      </w:pPr>
      <w:r>
        <w:rPr>
          <w:rFonts w:ascii="Consolas" w:eastAsia="Consolas" w:hAnsi="Consolas" w:cs="Consolas"/>
          <w:b w:val="0"/>
          <w:sz w:val="28"/>
        </w:rPr>
        <w:t xml:space="preserve">Бандиты были искренне рады словам старика. Для них это был настоящий праздник. 
</w:t>
      </w:r>
    </w:p>
    <w:p>
      <w:pPr/>
    </w:p>
    <w:p>
      <w:pPr>
        <w:jc w:val="left"/>
      </w:pPr>
      <w:r>
        <w:rPr>
          <w:rFonts w:ascii="Consolas" w:eastAsia="Consolas" w:hAnsi="Consolas" w:cs="Consolas"/>
          <w:b w:val="0"/>
          <w:sz w:val="28"/>
        </w:rPr>
        <w:t xml:space="preserve">– Всё, что тебе нужно сделать, это поставить здесь свою подпись,– произнёс некто, похожий на лидера их банды.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Старик взял контракт своими дрожащими руками, а затем не выдержал и всё-таки расплакался. 
</w:t>
      </w:r>
    </w:p>
    <w:p>
      <w:pPr/>
    </w:p>
    <w:p>
      <w:pPr>
        <w:jc w:val="left"/>
      </w:pPr>
      <w:r>
        <w:rPr>
          <w:rFonts w:ascii="Consolas" w:eastAsia="Consolas" w:hAnsi="Consolas" w:cs="Consolas"/>
          <w:b w:val="0"/>
          <w:sz w:val="28"/>
        </w:rPr>
        <w:t xml:space="preserve">– Кха-а-а! Семь поколений моей семьи держали эту кузницу! После смерти я не смогу смотреть им в глаза!
</w:t>
      </w:r>
    </w:p>
    <w:p>
      <w:pPr/>
    </w:p>
    <w:p>
      <w:pPr>
        <w:jc w:val="left"/>
      </w:pPr>
      <w:r>
        <w:rPr>
          <w:rFonts w:ascii="Consolas" w:eastAsia="Consolas" w:hAnsi="Consolas" w:cs="Consolas"/>
          <w:b w:val="0"/>
          <w:sz w:val="28"/>
        </w:rPr>
        <w:t xml:space="preserve">Вид печального и подавленного старика был невыносим. Однако вместо того, чтобы облегчить его страдания, бандиты, наоборот, начали над ним насмехаться.
</w:t>
      </w:r>
    </w:p>
    <w:p>
      <w:pPr/>
    </w:p>
    <w:p>
      <w:pPr>
        <w:jc w:val="left"/>
      </w:pPr>
      <w:r>
        <w:rPr>
          <w:rFonts w:ascii="Consolas" w:eastAsia="Consolas" w:hAnsi="Consolas" w:cs="Consolas"/>
          <w:b w:val="0"/>
          <w:sz w:val="28"/>
        </w:rPr>
        <w:t xml:space="preserve">– Клиенты уже давно от тебя отвернулись. К тому же твой единственный сын умер. Разве не поэтому ты ушел в запой? У тебя нет преемника, поэтому, как только ты умрешь, твой род будет прерван. Ты защищал то, что уже не имеет никакого значения. Кроме того, неужели ты забыл о своих долгах? Ты просто жалкий старикан, и не более того.
</w:t>
      </w:r>
    </w:p>
    <w:p>
      <w:pPr/>
    </w:p>
    <w:p>
      <w:pPr>
        <w:jc w:val="left"/>
      </w:pPr>
      <w:r>
        <w:rPr>
          <w:rFonts w:ascii="Consolas" w:eastAsia="Consolas" w:hAnsi="Consolas" w:cs="Consolas"/>
          <w:b w:val="0"/>
          <w:sz w:val="28"/>
        </w:rPr>
        <w:t xml:space="preserve">– Ты! Не смей упоминать о моём сыне своей грязной пастью!
</w:t>
      </w:r>
    </w:p>
    <w:p>
      <w:pPr/>
    </w:p>
    <w:p>
      <w:pPr>
        <w:jc w:val="left"/>
      </w:pPr>
      <w:r>
        <w:rPr>
          <w:rFonts w:ascii="Consolas" w:eastAsia="Consolas" w:hAnsi="Consolas" w:cs="Consolas"/>
          <w:b w:val="0"/>
          <w:sz w:val="28"/>
        </w:rPr>
        <w:t xml:space="preserve">– Не понял. Ты хочешь, чтобы мы преподали тебе урок, как в прошлый раз? 
</w:t>
      </w:r>
    </w:p>
    <w:p>
      <w:pPr/>
    </w:p>
    <w:p>
      <w:pPr>
        <w:jc w:val="left"/>
      </w:pPr>
      <w:r>
        <w:rPr>
          <w:rFonts w:ascii="Consolas" w:eastAsia="Consolas" w:hAnsi="Consolas" w:cs="Consolas"/>
          <w:b w:val="0"/>
          <w:sz w:val="28"/>
        </w:rPr>
        <w:t xml:space="preserve">Бандит по имени Джонсон явно угрожал старику расправой, что меня рассердило ещё сильнее. 
</w:t>
      </w:r>
    </w:p>
    <w:p>
      <w:pPr/>
    </w:p>
    <w:p>
      <w:pPr>
        <w:jc w:val="left"/>
      </w:pPr>
      <w:r>
        <w:rPr>
          <w:rFonts w:ascii="Consolas" w:eastAsia="Consolas" w:hAnsi="Consolas" w:cs="Consolas"/>
          <w:b w:val="0"/>
          <w:sz w:val="28"/>
        </w:rPr>
        <w:t xml:space="preserve">«Вот же урод. Мало того, что он издевается над бедным кузнецом, так ещё и хочет избить его».
</w:t>
      </w:r>
    </w:p>
    <w:p>
      <w:pPr/>
    </w:p>
    <w:p>
      <w:pPr>
        <w:jc w:val="left"/>
      </w:pPr>
      <w:r>
        <w:rPr>
          <w:rFonts w:ascii="Consolas" w:eastAsia="Consolas" w:hAnsi="Consolas" w:cs="Consolas"/>
          <w:b w:val="0"/>
          <w:sz w:val="28"/>
        </w:rPr>
        <w:t xml:space="preserve">– Хватит дурака валять. А ну живо подписывай контракт, – проговорил бандит по имени Ум.
</w:t>
      </w:r>
    </w:p>
    <w:p>
      <w:pPr/>
    </w:p>
    <w:p>
      <w:pPr>
        <w:jc w:val="left"/>
      </w:pPr>
      <w:r>
        <w:rPr>
          <w:rFonts w:ascii="Consolas" w:eastAsia="Consolas" w:hAnsi="Consolas" w:cs="Consolas"/>
          <w:b w:val="0"/>
          <w:sz w:val="28"/>
        </w:rPr>
        <w:t xml:space="preserve">– Нет, мне это уже начинает надоедать. Разве мы не вынуждены были ждать несколько месяцев, чтобы этот старик поставил свою подпись? Вспомните, как мы настрадались из-за его упрямства! – согласился с ним Прага.
</w:t>
      </w:r>
    </w:p>
    <w:p>
      <w:pPr/>
    </w:p>
    <w:p>
      <w:pPr>
        <w:jc w:val="left"/>
      </w:pPr>
      <w:r>
        <w:rPr>
          <w:rFonts w:ascii="Consolas" w:eastAsia="Consolas" w:hAnsi="Consolas" w:cs="Consolas"/>
          <w:b w:val="0"/>
          <w:sz w:val="28"/>
        </w:rPr>
        <w:t xml:space="preserve">– Точно-точно… Чёрт, эта работа пошла нам только в убыток, – поддержал своих коллег Нейл.
</w:t>
      </w:r>
    </w:p>
    <w:p>
      <w:pPr/>
    </w:p>
    <w:p>
      <w:pPr>
        <w:jc w:val="left"/>
      </w:pPr>
      <w:r>
        <w:rPr>
          <w:rFonts w:ascii="Consolas" w:eastAsia="Consolas" w:hAnsi="Consolas" w:cs="Consolas"/>
          <w:b w:val="0"/>
          <w:sz w:val="28"/>
        </w:rPr>
        <w:t xml:space="preserve">А затем, словно решив подсуммировать всё вышесказанное, молчавший до сих пор лидер банды по имени Вейл холодно улыбнулся и произнёс: 
</w:t>
      </w:r>
    </w:p>
    <w:p>
      <w:pPr/>
    </w:p>
    <w:p>
      <w:pPr>
        <w:jc w:val="left"/>
      </w:pPr>
      <w:r>
        <w:rPr>
          <w:rFonts w:ascii="Consolas" w:eastAsia="Consolas" w:hAnsi="Consolas" w:cs="Consolas"/>
          <w:b w:val="0"/>
          <w:sz w:val="28"/>
        </w:rPr>
        <w:t xml:space="preserve">– Верно. Ты должен возместить нам весь причиненный ущерб. Итак, старик, когда ты получишь деньги за продажу этой кузницы, половина будет использована для погашения твоих долгов, а вторую половину заберём мы. Будем считать это компенсацией за все причиненные нам убытки.
</w:t>
      </w:r>
    </w:p>
    <w:p>
      <w:pPr/>
    </w:p>
    <w:p>
      <w:pPr>
        <w:jc w:val="left"/>
      </w:pPr>
      <w:r>
        <w:rPr>
          <w:rFonts w:ascii="Consolas" w:eastAsia="Consolas" w:hAnsi="Consolas" w:cs="Consolas"/>
          <w:b w:val="0"/>
          <w:sz w:val="28"/>
        </w:rPr>
        <w:t xml:space="preserve">– Ах вы, собачьи выродки! – воскликнул кузнец, которого на самом деле звали Ханом. 
</w:t>
      </w:r>
    </w:p>
    <w:p>
      <w:pPr/>
    </w:p>
    <w:p>
      <w:pPr>
        <w:jc w:val="left"/>
      </w:pPr>
      <w:r>
        <w:rPr>
          <w:rFonts w:ascii="Consolas" w:eastAsia="Consolas" w:hAnsi="Consolas" w:cs="Consolas"/>
          <w:b w:val="0"/>
          <w:sz w:val="28"/>
        </w:rPr>
        <w:t xml:space="preserve">– Эй, у тебя ведь нет ни жены, ни сына, чтобы кормить их. Зачем тебе такая большая сумма денег? Ты должен помогать таким бедным и молодым людям, как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это, я попросту кипел от гнева.
</w:t>
      </w:r>
    </w:p>
    <w:p>
      <w:pPr/>
    </w:p>
    <w:p>
      <w:pPr>
        <w:jc w:val="left"/>
      </w:pPr>
      <w:r>
        <w:rPr>
          <w:rFonts w:ascii="Consolas" w:eastAsia="Consolas" w:hAnsi="Consolas" w:cs="Consolas"/>
          <w:b w:val="0"/>
          <w:sz w:val="28"/>
        </w:rPr>
        <w:t xml:space="preserve">«Не то, чтобы я сильно уважал пожилых людей, но…»
</w:t>
      </w:r>
    </w:p>
    <w:p>
      <w:pPr/>
    </w:p>
    <w:p>
      <w:pPr>
        <w:jc w:val="left"/>
      </w:pPr>
      <w:r>
        <w:rPr>
          <w:rFonts w:ascii="Consolas" w:eastAsia="Consolas" w:hAnsi="Consolas" w:cs="Consolas"/>
          <w:b w:val="0"/>
          <w:sz w:val="28"/>
        </w:rPr>
        <w:t xml:space="preserve">Пользуясь таким общественным транспортом, как автобус или метро, я никогда не уступал своё место пожилым людям. Я платил за это такие же деньги, а потому имел полное право использовать сидячее место! И независимо от того, насколько хмуро они на меня смотрели, я никогда не сдавался.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отличие от этих мерзавцев, я не оскорблял и не издевался над пожилыми людьми. 
</w:t>
      </w:r>
    </w:p>
    <w:p>
      <w:pPr/>
    </w:p>
    <w:p>
      <w:pPr>
        <w:jc w:val="left"/>
      </w:pPr>
      <w:r>
        <w:rPr>
          <w:rFonts w:ascii="Consolas" w:eastAsia="Consolas" w:hAnsi="Consolas" w:cs="Consolas"/>
          <w:b w:val="0"/>
          <w:sz w:val="28"/>
        </w:rPr>
        <w:t xml:space="preserve">Вот почему я был очень зол.
</w:t>
      </w:r>
    </w:p>
    <w:p>
      <w:pPr/>
    </w:p>
    <w:p>
      <w:pPr>
        <w:jc w:val="left"/>
      </w:pPr>
      <w:r>
        <w:rPr>
          <w:rFonts w:ascii="Consolas" w:eastAsia="Consolas" w:hAnsi="Consolas" w:cs="Consolas"/>
          <w:b w:val="0"/>
          <w:sz w:val="28"/>
        </w:rPr>
        <w:t xml:space="preserve">«Щенки, так относящиеся к бабушкам и дедушкам… Это просто ужасно».
</w:t>
      </w:r>
    </w:p>
    <w:p>
      <w:pPr/>
    </w:p>
    <w:p>
      <w:pPr>
        <w:jc w:val="left"/>
      </w:pPr>
      <w:r>
        <w:rPr>
          <w:rFonts w:ascii="Consolas" w:eastAsia="Consolas" w:hAnsi="Consolas" w:cs="Consolas"/>
          <w:b w:val="0"/>
          <w:sz w:val="28"/>
        </w:rPr>
        <w:t xml:space="preserve">Итак, должен ли был я помочь старику, несмотря на свой низкий уровень?
</w:t>
      </w:r>
    </w:p>
    <w:p>
      <w:pPr/>
    </w:p>
    <w:p>
      <w:pPr>
        <w:jc w:val="left"/>
      </w:pPr>
      <w:r>
        <w:rPr>
          <w:rFonts w:ascii="Consolas" w:eastAsia="Consolas" w:hAnsi="Consolas" w:cs="Consolas"/>
          <w:b w:val="0"/>
          <w:sz w:val="28"/>
        </w:rPr>
        <w:t xml:space="preserve">НЕТ, НЕТ и ещё раз НЕТ. У меня начисто отсутствовало чувство справедливости. С какой стати я должен был помогать другим? Тем более, если это не должно было принести мне никакой пользы. Даже в детстве, в отличие от своих сверстников, я всегда испытывал к супергероям неподдельное отвращение.
</w:t>
      </w:r>
    </w:p>
    <w:p>
      <w:pPr/>
    </w:p>
    <w:p>
      <w:pPr>
        <w:jc w:val="left"/>
      </w:pPr>
      <w:r>
        <w:rPr>
          <w:rFonts w:ascii="Consolas" w:eastAsia="Consolas" w:hAnsi="Consolas" w:cs="Consolas"/>
          <w:b w:val="0"/>
          <w:sz w:val="28"/>
        </w:rPr>
        <w:t xml:space="preserve">«Почему они калечатся, пытаясь спасти других? Они что, полные идиоты?».
</w:t>
      </w:r>
    </w:p>
    <w:p>
      <w:pPr/>
    </w:p>
    <w:p>
      <w:pPr>
        <w:jc w:val="left"/>
      </w:pPr>
      <w:r>
        <w:rPr>
          <w:rFonts w:ascii="Consolas" w:eastAsia="Consolas" w:hAnsi="Consolas" w:cs="Consolas"/>
          <w:b w:val="0"/>
          <w:sz w:val="28"/>
        </w:rPr>
        <w:t xml:space="preserve">Я отказывался понимать героев, которые жертвовали собой, чтобы победить злодеев. Меня прямо-таки тошнило, когда я наблюдал за их безоговорочно правильным выбором. Вот почему, когда соседские дети играли в героев, я действовал как злодей. Становясь злодеем, я ощущал настоящее удовлетворение от преследования своих друзей. Даже в конце игры, когда мне суждено было «умереть», я лишь прикидывался мёртвым, чтобы их не обидеть, при этом хорошо зная, что на самом деле все мои злые дела ещё впереди.
</w:t>
      </w:r>
    </w:p>
    <w:p>
      <w:pPr/>
    </w:p>
    <w:p>
      <w:pPr>
        <w:jc w:val="left"/>
      </w:pPr>
      <w:r>
        <w:rPr>
          <w:rFonts w:ascii="Consolas" w:eastAsia="Consolas" w:hAnsi="Consolas" w:cs="Consolas"/>
          <w:b w:val="0"/>
          <w:sz w:val="28"/>
        </w:rPr>
        <w:t xml:space="preserve">«Да, видя несправедливость, я всегда закрывал глаза».
</w:t>
      </w:r>
    </w:p>
    <w:p>
      <w:pPr/>
    </w:p>
    <w:p>
      <w:pPr>
        <w:jc w:val="left"/>
      </w:pPr>
      <w:r>
        <w:rPr>
          <w:rFonts w:ascii="Consolas" w:eastAsia="Consolas" w:hAnsi="Consolas" w:cs="Consolas"/>
          <w:b w:val="0"/>
          <w:sz w:val="28"/>
        </w:rPr>
        <w:t xml:space="preserve">Вот почему я отвернулся от униженного и потерявшего дело всей своей жизни старика. Впрочем, некоторые сожаления, конечно же, у меня остались. 
</w:t>
      </w:r>
    </w:p>
    <w:p>
      <w:pPr/>
    </w:p>
    <w:p>
      <w:pPr>
        <w:jc w:val="left"/>
      </w:pPr>
      <w:r>
        <w:rPr>
          <w:rFonts w:ascii="Consolas" w:eastAsia="Consolas" w:hAnsi="Consolas" w:cs="Consolas"/>
          <w:b w:val="0"/>
          <w:sz w:val="28"/>
        </w:rPr>
        <w:t xml:space="preserve">«Поскольку ситуация сложилась не самым лучшим образом, обучаться созданию предметов в этой кузнице уже не получится. Если я захочу переехать в другую деревню, мне снова придётся отвалить чёртову кучу денег. Нет, ни за что. Я просто буду охотиться и повышать свой уровень, пока у этой кузницы не появится новый владелец».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«Подождите-ка. Разве для охоты мне не придётся вновь идти на склад? Чёрт побери!  Мои деньги!».
</w:t>
      </w:r>
    </w:p>
    <w:p>
      <w:pPr/>
    </w:p>
    <w:p>
      <w:pPr>
        <w:jc w:val="left"/>
      </w:pPr>
      <w:r>
        <w:rPr>
          <w:rFonts w:ascii="Consolas" w:eastAsia="Consolas" w:hAnsi="Consolas" w:cs="Consolas"/>
          <w:b w:val="0"/>
          <w:sz w:val="28"/>
        </w:rPr>
        <w:t xml:space="preserve">Уровень моего волнения попросту зашкаливал. От одной только мысли о бесцельно потраченных деньгах у меня начинал болеть живот и кружиться голова. Почему моя жизнь такая несправедливая? Ух…  Я должен был уйти отсюда как можно скорее.
</w:t>
      </w:r>
    </w:p>
    <w:p>
      <w:pPr/>
    </w:p>
    <w:p>
      <w:pPr>
        <w:jc w:val="left"/>
      </w:pPr>
      <w:r>
        <w:rPr>
          <w:rFonts w:ascii="Consolas" w:eastAsia="Consolas" w:hAnsi="Consolas" w:cs="Consolas"/>
          <w:b w:val="0"/>
          <w:sz w:val="28"/>
        </w:rPr>
        <w:t xml:space="preserve">Однако мои ноги по какой-то необъяснимой причине не двигались.
</w:t>
      </w:r>
    </w:p>
    <w:p>
      <w:pPr/>
    </w:p>
    <w:p>
      <w:pPr>
        <w:jc w:val="left"/>
      </w:pPr>
      <w:r>
        <w:rPr>
          <w:rFonts w:ascii="Consolas" w:eastAsia="Consolas" w:hAnsi="Consolas" w:cs="Consolas"/>
          <w:b w:val="0"/>
          <w:sz w:val="28"/>
        </w:rPr>
        <w:t xml:space="preserve">«Этот старик… Чёрт…».
</w:t>
      </w:r>
    </w:p>
    <w:p>
      <w:pPr/>
    </w:p>
    <w:p>
      <w:pPr>
        <w:jc w:val="left"/>
      </w:pPr>
      <w:r>
        <w:rPr>
          <w:rFonts w:ascii="Consolas" w:eastAsia="Consolas" w:hAnsi="Consolas" w:cs="Consolas"/>
          <w:b w:val="0"/>
          <w:sz w:val="28"/>
        </w:rPr>
        <w:t xml:space="preserve">Вне зависимости от того, какие мысли посещали мою голову, во мне всё ещё оставалась человечность. И, к счастью или сожалению, она была слишком высокой, чтобы оставить старика на растерзание бандитам. 
</w:t>
      </w:r>
    </w:p>
    <w:p>
      <w:pPr/>
    </w:p>
    <w:p>
      <w:pPr>
        <w:jc w:val="left"/>
      </w:pPr>
      <w:r>
        <w:rPr>
          <w:rFonts w:ascii="Consolas" w:eastAsia="Consolas" w:hAnsi="Consolas" w:cs="Consolas"/>
          <w:b w:val="0"/>
          <w:sz w:val="28"/>
        </w:rPr>
        <w:t xml:space="preserve">«Нет, зачем всё-таки рисковать ради кого-то другого? Я точно с ума сошёл».
</w:t>
      </w:r>
    </w:p>
    <w:p>
      <w:pPr/>
    </w:p>
    <w:p>
      <w:pPr>
        <w:jc w:val="left"/>
      </w:pPr>
      <w:r>
        <w:rPr>
          <w:rFonts w:ascii="Consolas" w:eastAsia="Consolas" w:hAnsi="Consolas" w:cs="Consolas"/>
          <w:b w:val="0"/>
          <w:sz w:val="28"/>
        </w:rPr>
        <w:t xml:space="preserve">Я прекрасно знал, что должен был закрыть на это глаза и уйти. Так почему же я колебался?
</w:t>
      </w:r>
    </w:p>
    <w:p>
      <w:pPr/>
    </w:p>
    <w:p>
      <w:pPr>
        <w:jc w:val="left"/>
      </w:pPr>
      <w:r>
        <w:rPr>
          <w:rFonts w:ascii="Consolas" w:eastAsia="Consolas" w:hAnsi="Consolas" w:cs="Consolas"/>
          <w:b w:val="0"/>
          <w:sz w:val="28"/>
        </w:rPr>
        <w:t xml:space="preserve">«И когда я таким успел стать? Сам себя не узнаю…».
</w:t>
      </w:r>
    </w:p>
    <w:p>
      <w:pPr/>
    </w:p>
    <w:p>
      <w:pPr>
        <w:jc w:val="left"/>
      </w:pPr>
      <w:r>
        <w:rPr>
          <w:rFonts w:ascii="Consolas" w:eastAsia="Consolas" w:hAnsi="Consolas" w:cs="Consolas"/>
          <w:b w:val="0"/>
          <w:sz w:val="28"/>
        </w:rPr>
        <w:t xml:space="preserve">Но вот, в тот момент, когда я собрал всю свою волю в кулак и собирался покинуть кузницу… 
</w:t>
      </w:r>
    </w:p>
    <w:p>
      <w:pPr/>
    </w:p>
    <w:p>
      <w:pPr>
        <w:jc w:val="left"/>
      </w:pPr>
      <w:r>
        <w:rPr>
          <w:rFonts w:ascii="Consolas" w:eastAsia="Consolas" w:hAnsi="Consolas" w:cs="Consolas"/>
          <w:b w:val="0"/>
          <w:sz w:val="28"/>
        </w:rPr>
        <w:t xml:space="preserve">Гнусное поведение бандитов в отношении пожилого кузнеца довело Ваш гнев до крайности.
</w:t>
      </w:r>
    </w:p>
    <w:p>
      <w:pPr/>
    </w:p>
    <w:p>
      <w:pPr>
        <w:jc w:val="left"/>
      </w:pPr>
      <w:r>
        <w:rPr>
          <w:rFonts w:ascii="Consolas" w:eastAsia="Consolas" w:hAnsi="Consolas" w:cs="Consolas"/>
          <w:b w:val="0"/>
          <w:sz w:val="28"/>
        </w:rPr>
        <w:t xml:space="preserve">Сформировано новое задание: «Ярость 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w:t>
      </w:r>
    </w:p>
    <w:p>
      <w:pPr/>
    </w:p>
    <w:p>
      <w:pPr>
        <w:jc w:val="left"/>
      </w:pPr>
      <w:r>
        <w:rPr>
          <w:rFonts w:ascii="Consolas" w:eastAsia="Consolas" w:hAnsi="Consolas" w:cs="Consolas"/>
          <w:b w:val="0"/>
          <w:sz w:val="28"/>
        </w:rPr>
        <w:t xml:space="preserve">Глава 24.
</w:t>
      </w:r>
    </w:p>
    <w:p>
      <w:pPr/>
    </w:p>
    <w:p>
      <w:pPr>
        <w:jc w:val="left"/>
      </w:pPr>
      <w:r>
        <w:rPr>
          <w:rFonts w:ascii="Consolas" w:eastAsia="Consolas" w:hAnsi="Consolas" w:cs="Consolas"/>
          <w:b w:val="0"/>
          <w:sz w:val="28"/>
        </w:rPr>
        <w:t xml:space="preserve">  «Ярость Кузнеца»
</w:t>
      </w:r>
    </w:p>
    <w:p>
      <w:pPr/>
    </w:p>
    <w:p>
      <w:pPr>
        <w:jc w:val="left"/>
      </w:pPr>
      <w:r>
        <w:rPr>
          <w:rFonts w:ascii="Consolas" w:eastAsia="Consolas" w:hAnsi="Consolas" w:cs="Consolas"/>
          <w:b w:val="0"/>
          <w:sz w:val="28"/>
        </w:rPr>
        <w:t xml:space="preserve">  Сложность: B.
</w:t>
      </w:r>
    </w:p>
    <w:p>
      <w:pPr/>
    </w:p>
    <w:p>
      <w:pPr>
        <w:jc w:val="left"/>
      </w:pPr>
      <w:r>
        <w:rPr>
          <w:rFonts w:ascii="Consolas" w:eastAsia="Consolas" w:hAnsi="Consolas" w:cs="Consolas"/>
          <w:b w:val="0"/>
          <w:sz w:val="28"/>
        </w:rPr>
        <w:t xml:space="preserve">  Став Преемником Пагмы, Вы унаследовали не только его волю, но и жизненные ценности, гласящие «используй своё мастерство на благо других людей». 
</w:t>
      </w:r>
    </w:p>
    <w:p>
      <w:pPr/>
    </w:p>
    <w:p>
      <w:pPr>
        <w:jc w:val="left"/>
      </w:pPr>
      <w:r>
        <w:rPr>
          <w:rFonts w:ascii="Consolas" w:eastAsia="Consolas" w:hAnsi="Consolas" w:cs="Consolas"/>
          <w:b w:val="0"/>
          <w:sz w:val="28"/>
        </w:rPr>
        <w:t xml:space="preserve">Учитывая это, Вы никогда не сможете простить Компанию Меро и её приспешников, издевающихся над старым кузнецом.
</w:t>
      </w:r>
    </w:p>
    <w:p>
      <w:pPr/>
    </w:p>
    <w:p>
      <w:pPr>
        <w:jc w:val="left"/>
      </w:pPr>
      <w:r>
        <w:rPr>
          <w:rFonts w:ascii="Consolas" w:eastAsia="Consolas" w:hAnsi="Consolas" w:cs="Consolas"/>
          <w:b w:val="0"/>
          <w:sz w:val="28"/>
        </w:rPr>
        <w:t xml:space="preserve">Помогите кузнецу по имени Хан, павшему жертвой коварства Компании Меро.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Избавиться от наёмников Компании Меро и не дать подписать контракт.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Хан частично избавится от алкоголизма.
</w:t>
      </w:r>
    </w:p>
    <w:p>
      <w:pPr/>
    </w:p>
    <w:p>
      <w:pPr>
        <w:jc w:val="left"/>
      </w:pPr>
      <w:r>
        <w:rPr>
          <w:rFonts w:ascii="Consolas" w:eastAsia="Consolas" w:hAnsi="Consolas" w:cs="Consolas"/>
          <w:b w:val="0"/>
          <w:sz w:val="28"/>
        </w:rPr>
        <w:t xml:space="preserve">Близость с Ханом достигнет максимума.
</w:t>
      </w:r>
    </w:p>
    <w:p>
      <w:pPr/>
    </w:p>
    <w:p>
      <w:pPr>
        <w:jc w:val="left"/>
      </w:pPr>
      <w:r>
        <w:rPr>
          <w:rFonts w:ascii="Consolas" w:eastAsia="Consolas" w:hAnsi="Consolas" w:cs="Consolas"/>
          <w:b w:val="0"/>
          <w:sz w:val="28"/>
        </w:rPr>
        <w:t xml:space="preserve">  * Изначально Хан был отличным кузнецом. Но после того, как его дело было уничтожено из-за манипуляций Компании Меро, он впал в сильную депрессию и стал зависим от алкоголя. В настоящее время он всего лишь бедный старик, однако если помочь ему победить недуг пьянства, он обязательно вернёт себе статус великого кузнеца. В то же время он непременно выяснит Вашу истинную личность и поможет Вам…
</w:t>
      </w:r>
    </w:p>
    <w:p>
      <w:pPr/>
    </w:p>
    <w:p>
      <w:pPr>
        <w:jc w:val="left"/>
      </w:pPr>
      <w:r>
        <w:rPr>
          <w:rFonts w:ascii="Consolas" w:eastAsia="Consolas" w:hAnsi="Consolas" w:cs="Consolas"/>
          <w:b w:val="0"/>
          <w:sz w:val="28"/>
        </w:rPr>
        <w:t xml:space="preserve">  Награда за принятие задания:
</w:t>
      </w:r>
    </w:p>
    <w:p>
      <w:pPr/>
    </w:p>
    <w:p>
      <w:pPr>
        <w:jc w:val="left"/>
      </w:pPr>
      <w:r>
        <w:rPr>
          <w:rFonts w:ascii="Consolas" w:eastAsia="Consolas" w:hAnsi="Consolas" w:cs="Consolas"/>
          <w:b w:val="0"/>
          <w:sz w:val="28"/>
        </w:rPr>
        <w:t xml:space="preserve">Обучение навыку «Ярость Кузнеца».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Через несколько дней Хан умрёт и все связанные с ним задания навсегда будут утеряны.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Кузнечная идеология? Девиз легендарного кузнеца Пагмы!?
</w:t>
      </w:r>
    </w:p>
    <w:p>
      <w:pPr/>
    </w:p>
    <w:p>
      <w:pPr>
        <w:jc w:val="left"/>
      </w:pPr>
      <w:r>
        <w:rPr>
          <w:rFonts w:ascii="Consolas" w:eastAsia="Consolas" w:hAnsi="Consolas" w:cs="Consolas"/>
          <w:b w:val="0"/>
          <w:sz w:val="28"/>
        </w:rPr>
        <w:t xml:space="preserve">«Это что, какая-то пародия на гуманизм?».
</w:t>
      </w:r>
    </w:p>
    <w:p>
      <w:pPr/>
    </w:p>
    <w:p>
      <w:pPr>
        <w:jc w:val="left"/>
      </w:pPr>
      <w:r>
        <w:rPr>
          <w:rFonts w:ascii="Consolas" w:eastAsia="Consolas" w:hAnsi="Consolas" w:cs="Consolas"/>
          <w:b w:val="0"/>
          <w:sz w:val="28"/>
        </w:rPr>
        <w:t xml:space="preserve">«… Неужели в этой проклятой игре просто нет какого-нибудь скрытого класса, который предполагает обычное употребление чеснока на протяжении ста дней?».
</w:t>
      </w:r>
    </w:p>
    <w:p>
      <w:pPr/>
    </w:p>
    <w:p>
      <w:pPr>
        <w:jc w:val="left"/>
      </w:pPr>
      <w:r>
        <w:rPr>
          <w:rFonts w:ascii="Consolas" w:eastAsia="Consolas" w:hAnsi="Consolas" w:cs="Consolas"/>
          <w:b w:val="0"/>
          <w:sz w:val="28"/>
        </w:rPr>
        <w:t xml:space="preserve">Нет, сейчас было не до шуток.
</w:t>
      </w:r>
    </w:p>
    <w:p>
      <w:pPr/>
    </w:p>
    <w:p>
      <w:pPr>
        <w:jc w:val="left"/>
      </w:pPr>
      <w:r>
        <w:rPr>
          <w:rFonts w:ascii="Consolas" w:eastAsia="Consolas" w:hAnsi="Consolas" w:cs="Consolas"/>
          <w:b w:val="0"/>
          <w:sz w:val="28"/>
        </w:rPr>
        <w:t xml:space="preserve">«Значит, всё-таки задание».
</w:t>
      </w:r>
    </w:p>
    <w:p>
      <w:pPr/>
    </w:p>
    <w:p>
      <w:pPr>
        <w:jc w:val="left"/>
      </w:pPr>
      <w:r>
        <w:rPr>
          <w:rFonts w:ascii="Consolas" w:eastAsia="Consolas" w:hAnsi="Consolas" w:cs="Consolas"/>
          <w:b w:val="0"/>
          <w:sz w:val="28"/>
        </w:rPr>
        <w:t xml:space="preserve">Всё было так, как я и ожидал. Разрушенная кузница, пьющий кузнец, бандиты и…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Врагов было пятеро. Их уровень оценивался в 35-ый и выше. С другой стороны, я был один и обладал всего лишь 3-им уровнем. Помимо этого, я был абсолютно безоружен, поскольку оставил свой меч и доспехи на складе.
</w:t>
      </w:r>
    </w:p>
    <w:p>
      <w:pPr/>
    </w:p>
    <w:p>
      <w:pPr>
        <w:jc w:val="left"/>
      </w:pPr>
      <w:r>
        <w:rPr>
          <w:rFonts w:ascii="Consolas" w:eastAsia="Consolas" w:hAnsi="Consolas" w:cs="Consolas"/>
          <w:b w:val="0"/>
          <w:sz w:val="28"/>
        </w:rPr>
        <w:t xml:space="preserve">Должен ли я был отказаться от задания? Нет.
</w:t>
      </w:r>
    </w:p>
    <w:p>
      <w:pPr/>
    </w:p>
    <w:p>
      <w:pPr>
        <w:jc w:val="left"/>
      </w:pPr>
      <w:r>
        <w:rPr>
          <w:rFonts w:ascii="Consolas" w:eastAsia="Consolas" w:hAnsi="Consolas" w:cs="Consolas"/>
          <w:b w:val="0"/>
          <w:sz w:val="28"/>
        </w:rPr>
        <w:t xml:space="preserve">Почему? Да потому что причин для отказа попросту не существовало.
</w:t>
      </w:r>
    </w:p>
    <w:p>
      <w:pPr/>
    </w:p>
    <w:p>
      <w:pPr>
        <w:jc w:val="left"/>
      </w:pPr>
      <w:r>
        <w:rPr>
          <w:rFonts w:ascii="Consolas" w:eastAsia="Consolas" w:hAnsi="Consolas" w:cs="Consolas"/>
          <w:b w:val="0"/>
          <w:sz w:val="28"/>
        </w:rPr>
        <w:t xml:space="preserve">Несмотря на то, что я был всего лишь 3-его уровня, мои характеристики делали меня эквивалентным 20-му. Помимо этого, у меня было Легендарное Кузнечное Терпение –потрясающий навык, на целый час увеличивающий Концентрацию, Выносливость и защиту. Помимо этого, не следовало забывать о и пассивном навыке, который на пять секунд позволял мне стать абсолютно непобедимым.
</w:t>
      </w:r>
    </w:p>
    <w:p>
      <w:pPr/>
    </w:p>
    <w:p>
      <w:pPr>
        <w:jc w:val="left"/>
      </w:pPr>
      <w:r>
        <w:rPr>
          <w:rFonts w:ascii="Consolas" w:eastAsia="Consolas" w:hAnsi="Consolas" w:cs="Consolas"/>
          <w:b w:val="0"/>
          <w:sz w:val="28"/>
        </w:rPr>
        <w:t xml:space="preserve">«На самом деле, не такой уж я и безоружный».
</w:t>
      </w:r>
    </w:p>
    <w:p>
      <w:pPr/>
    </w:p>
    <w:p>
      <w:pPr>
        <w:jc w:val="left"/>
      </w:pPr>
      <w:r>
        <w:rPr>
          <w:rFonts w:ascii="Consolas" w:eastAsia="Consolas" w:hAnsi="Consolas" w:cs="Consolas"/>
          <w:b w:val="0"/>
          <w:sz w:val="28"/>
        </w:rPr>
        <w:t xml:space="preserve">Открыв свой инвентарь, я достал одну стрелу, оставленную себе в качестве сувенира.
</w:t>
      </w:r>
    </w:p>
    <w:p>
      <w:pPr/>
    </w:p>
    <w:p>
      <w:pPr>
        <w:jc w:val="left"/>
      </w:pPr>
      <w:r>
        <w:rPr>
          <w:rFonts w:ascii="Consolas" w:eastAsia="Consolas" w:hAnsi="Consolas" w:cs="Consolas"/>
          <w:b w:val="0"/>
          <w:sz w:val="28"/>
        </w:rPr>
        <w:t xml:space="preserve">«Специальная Яффовая Стрела» (1)
</w:t>
      </w:r>
    </w:p>
    <w:p>
      <w:pPr/>
    </w:p>
    <w:p>
      <w:pPr>
        <w:jc w:val="left"/>
      </w:pPr>
      <w:r>
        <w:rPr>
          <w:rFonts w:ascii="Consolas" w:eastAsia="Consolas" w:hAnsi="Consolas" w:cs="Consolas"/>
          <w:b w:val="0"/>
          <w:sz w:val="28"/>
        </w:rPr>
        <w:t xml:space="preserve">Стрелы были самыми обыкновенными расходными материалами. Однако это правило работало лишь в том случае, когда их использовали в стрельбе.
</w:t>
      </w:r>
    </w:p>
    <w:p>
      <w:pPr/>
    </w:p>
    <w:p>
      <w:pPr>
        <w:jc w:val="left"/>
      </w:pPr>
      <w:r>
        <w:rPr>
          <w:rFonts w:ascii="Consolas" w:eastAsia="Consolas" w:hAnsi="Consolas" w:cs="Consolas"/>
          <w:b w:val="0"/>
          <w:sz w:val="28"/>
        </w:rPr>
        <w:t xml:space="preserve">«Если я вооружусь ею и буду использовать в качестве кинжала, она не израсходуется».
</w:t>
      </w:r>
    </w:p>
    <w:p>
      <w:pPr/>
    </w:p>
    <w:p>
      <w:pPr>
        <w:jc w:val="left"/>
      </w:pPr>
      <w:r>
        <w:rPr>
          <w:rFonts w:ascii="Consolas" w:eastAsia="Consolas" w:hAnsi="Consolas" w:cs="Consolas"/>
          <w:b w:val="0"/>
          <w:sz w:val="28"/>
        </w:rPr>
        <w:t xml:space="preserve">Фактически, в игре часто встречались ситуации, когда лучники извлекали свои стрелы с целью их повторного использования. Большинство стрел и вправду можно было использовать повторно, за исключением разве что тех случаев, когда они были слишком сильно повреждены от удара по цели. Однако поскольку у меня не было лука, выяснил это я совершенно другим путём.
</w:t>
      </w:r>
    </w:p>
    <w:p>
      <w:pPr/>
    </w:p>
    <w:p>
      <w:pPr>
        <w:jc w:val="left"/>
      </w:pPr>
      <w:r>
        <w:rPr>
          <w:rFonts w:ascii="Consolas" w:eastAsia="Consolas" w:hAnsi="Consolas" w:cs="Consolas"/>
          <w:b w:val="0"/>
          <w:sz w:val="28"/>
        </w:rPr>
        <w:t xml:space="preserve">«Как-то раз мне показалось странным, что стрелы настолько дорогие, а потому я использовал их в драке. Благодаря этому я понял, что стрелы не всегда являются расходными материалами. Ху-ху-ху, знания – сила! В будущем я тоже не должен пренебрегать влиянием даже самой незначительной информации!».
</w:t>
      </w:r>
    </w:p>
    <w:p>
      <w:pPr/>
    </w:p>
    <w:p>
      <w:pPr>
        <w:jc w:val="left"/>
      </w:pPr>
      <w:r>
        <w:rPr>
          <w:rFonts w:ascii="Consolas" w:eastAsia="Consolas" w:hAnsi="Consolas" w:cs="Consolas"/>
          <w:b w:val="0"/>
          <w:sz w:val="28"/>
        </w:rPr>
        <w:t xml:space="preserve">Улыбнувшись самому себе, я внимательно обвёл взглядом гангстеров. В руках каждого из них было такое опасное оружие, как топоры, мечи и булавы. Что касается экипировки – все они были облачены в кожаные доспехи.
</w:t>
      </w:r>
    </w:p>
    <w:p>
      <w:pPr/>
    </w:p>
    <w:p>
      <w:pPr>
        <w:jc w:val="left"/>
      </w:pPr>
      <w:r>
        <w:rPr>
          <w:rFonts w:ascii="Consolas" w:eastAsia="Consolas" w:hAnsi="Consolas" w:cs="Consolas"/>
          <w:b w:val="0"/>
          <w:sz w:val="28"/>
        </w:rPr>
        <w:t xml:space="preserve">«Небеса помогают мне».
</w:t>
      </w:r>
    </w:p>
    <w:p>
      <w:pPr/>
    </w:p>
    <w:p>
      <w:pPr>
        <w:jc w:val="left"/>
      </w:pPr>
      <w:r>
        <w:rPr>
          <w:rFonts w:ascii="Consolas" w:eastAsia="Consolas" w:hAnsi="Consolas" w:cs="Consolas"/>
          <w:b w:val="0"/>
          <w:sz w:val="28"/>
        </w:rPr>
        <w:t xml:space="preserve">Возможно, всё было бы иначе, если бы они носили железную броню. Тем не менее, я мог нанести им серьезный урон, просто атаковав их при помощи своей яффовой стрелы.
</w:t>
      </w:r>
    </w:p>
    <w:p>
      <w:pPr/>
    </w:p>
    <w:p>
      <w:pPr>
        <w:jc w:val="left"/>
      </w:pPr>
      <w:r>
        <w:rPr>
          <w:rFonts w:ascii="Consolas" w:eastAsia="Consolas" w:hAnsi="Consolas" w:cs="Consolas"/>
          <w:b w:val="0"/>
          <w:sz w:val="28"/>
        </w:rPr>
        <w:t xml:space="preserve">«Я вложил в эту стрелу всю свою душу и сердце. Её проникающая сила несопоставимо выше, чем у обычных стрел. И пусть моя сила атаки всего лишь 20-го уровня, но я доверяю этой стреле. Благодаря возможности игнорировать защиту, я смогу восполнить разницу в наступательных способностях. Кроме того, не следует забывать и про мой богатый опыт, полученный во время игры воином».
</w:t>
      </w:r>
    </w:p>
    <w:p>
      <w:pPr/>
    </w:p>
    <w:p>
      <w:pPr>
        <w:jc w:val="left"/>
      </w:pPr>
      <w:r>
        <w:rPr>
          <w:rFonts w:ascii="Consolas" w:eastAsia="Consolas" w:hAnsi="Consolas" w:cs="Consolas"/>
          <w:b w:val="0"/>
          <w:sz w:val="28"/>
        </w:rPr>
        <w:t xml:space="preserve">Характеристики, превышавшие мой текущий уровень, подходящее оружие, мошеннические навыки и боевая чувствительность. Я полагал, что этих четырех элементов будет достаточно, чтобы пройти задание такого уровня сложности.
</w:t>
      </w:r>
    </w:p>
    <w:p>
      <w:pPr/>
    </w:p>
    <w:p>
      <w:pPr>
        <w:jc w:val="left"/>
      </w:pPr>
      <w:r>
        <w:rPr>
          <w:rFonts w:ascii="Consolas" w:eastAsia="Consolas" w:hAnsi="Consolas" w:cs="Consolas"/>
          <w:b w:val="0"/>
          <w:sz w:val="28"/>
        </w:rPr>
        <w:t xml:space="preserve">«Нет, вероятность успеха крайне низкая».
</w:t>
      </w:r>
    </w:p>
    <w:p>
      <w:pPr/>
    </w:p>
    <w:p>
      <w:pPr>
        <w:jc w:val="left"/>
      </w:pPr>
      <w:r>
        <w:rPr>
          <w:rFonts w:ascii="Consolas" w:eastAsia="Consolas" w:hAnsi="Consolas" w:cs="Consolas"/>
          <w:b w:val="0"/>
          <w:sz w:val="28"/>
        </w:rPr>
        <w:t xml:space="preserve">Какой дурак согласился бы принимать задание с практически гарантированной вероятностью провала? Я. Тем не менее, за провал в задании я не понёс бы абсолютно никакого штрафа. Смерть Хана и потеря всех связанных с ним заданий была мне не страшна, поскольку я даже не знал, о чём они были.
</w:t>
      </w:r>
    </w:p>
    <w:p>
      <w:pPr/>
    </w:p>
    <w:p>
      <w:pPr>
        <w:jc w:val="left"/>
      </w:pPr>
      <w:r>
        <w:rPr>
          <w:rFonts w:ascii="Consolas" w:eastAsia="Consolas" w:hAnsi="Consolas" w:cs="Consolas"/>
          <w:b w:val="0"/>
          <w:sz w:val="28"/>
        </w:rPr>
        <w:t xml:space="preserve">К тому же я получал вознаграждение уже за само принятие задания.
</w:t>
      </w:r>
    </w:p>
    <w:p>
      <w:pPr/>
    </w:p>
    <w:p>
      <w:pPr>
        <w:jc w:val="left"/>
      </w:pPr>
      <w:r>
        <w:rPr>
          <w:rFonts w:ascii="Consolas" w:eastAsia="Consolas" w:hAnsi="Consolas" w:cs="Consolas"/>
          <w:b w:val="0"/>
          <w:sz w:val="28"/>
        </w:rPr>
        <w:t xml:space="preserve">Вы приняли задание.
</w:t>
      </w:r>
    </w:p>
    <w:p>
      <w:pPr/>
    </w:p>
    <w:p>
      <w:pPr>
        <w:jc w:val="left"/>
      </w:pPr>
      <w:r>
        <w:rPr>
          <w:rFonts w:ascii="Consolas" w:eastAsia="Consolas" w:hAnsi="Consolas" w:cs="Consolas"/>
          <w:b w:val="0"/>
          <w:sz w:val="28"/>
        </w:rPr>
        <w:t xml:space="preserve">Вы обучились навыку «Ярость Кузнеца».
</w:t>
      </w:r>
    </w:p>
    <w:p>
      <w:pPr/>
    </w:p>
    <w:p>
      <w:pPr>
        <w:jc w:val="left"/>
      </w:pPr>
      <w:r>
        <w:rPr>
          <w:rFonts w:ascii="Consolas" w:eastAsia="Consolas" w:hAnsi="Consolas" w:cs="Consolas"/>
          <w:b w:val="0"/>
          <w:sz w:val="28"/>
        </w:rPr>
        <w:t xml:space="preserve">Получение такой награды существенно отличалось от всего, с чем я когда-либо сталкивался. Итак, разве кто-то в здравом уме стал бы отказываться от бесплатного навыка? 
</w:t>
      </w:r>
    </w:p>
    <w:p>
      <w:pPr/>
    </w:p>
    <w:p>
      <w:pPr>
        <w:jc w:val="left"/>
      </w:pPr>
      <w:r>
        <w:rPr>
          <w:rFonts w:ascii="Consolas" w:eastAsia="Consolas" w:hAnsi="Consolas" w:cs="Consolas"/>
          <w:b w:val="0"/>
          <w:sz w:val="28"/>
        </w:rPr>
        <w:t xml:space="preserve">«Ярость Кузнеца»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Увеличивает силу атаки на 10% и скорость атаки на 30%.
</w:t>
      </w:r>
    </w:p>
    <w:p>
      <w:pPr/>
    </w:p>
    <w:p>
      <w:pPr>
        <w:jc w:val="left"/>
      </w:pPr>
      <w:r>
        <w:rPr>
          <w:rFonts w:ascii="Consolas" w:eastAsia="Consolas" w:hAnsi="Consolas" w:cs="Consolas"/>
          <w:b w:val="0"/>
          <w:sz w:val="28"/>
        </w:rPr>
        <w:t xml:space="preserve">Длительность действия: 20 секунд.
</w:t>
      </w:r>
    </w:p>
    <w:p>
      <w:pPr/>
    </w:p>
    <w:p>
      <w:pPr>
        <w:jc w:val="left"/>
      </w:pPr>
      <w:r>
        <w:rPr>
          <w:rFonts w:ascii="Consolas" w:eastAsia="Consolas" w:hAnsi="Consolas" w:cs="Consolas"/>
          <w:b w:val="0"/>
          <w:sz w:val="28"/>
        </w:rPr>
        <w:t xml:space="preserve">Время перезарядки: 60 секунд.
</w:t>
      </w:r>
    </w:p>
    <w:p>
      <w:pPr/>
    </w:p>
    <w:p>
      <w:pPr>
        <w:jc w:val="left"/>
      </w:pPr>
      <w:r>
        <w:rPr>
          <w:rFonts w:ascii="Consolas" w:eastAsia="Consolas" w:hAnsi="Consolas" w:cs="Consolas"/>
          <w:b w:val="0"/>
          <w:sz w:val="28"/>
        </w:rPr>
        <w:t xml:space="preserve">«П-потрясающе!».
</w:t>
      </w:r>
    </w:p>
    <w:p>
      <w:pPr/>
    </w:p>
    <w:p>
      <w:pPr>
        <w:jc w:val="left"/>
      </w:pPr>
      <w:r>
        <w:rPr>
          <w:rFonts w:ascii="Consolas" w:eastAsia="Consolas" w:hAnsi="Consolas" w:cs="Consolas"/>
          <w:b w:val="0"/>
          <w:sz w:val="28"/>
        </w:rPr>
        <w:t xml:space="preserve">Поговаривали, что представители ремесленных профессий не могли обучаться боевым навыкам. Однако игровая система любезно предоставила мне усиливающее заклинание за одно лишь принятие задания! Кроме того, его эффективность просто зашкаливала!
</w:t>
      </w:r>
    </w:p>
    <w:p>
      <w:pPr/>
    </w:p>
    <w:p>
      <w:pPr>
        <w:jc w:val="left"/>
      </w:pPr>
      <w:r>
        <w:rPr>
          <w:rFonts w:ascii="Consolas" w:eastAsia="Consolas" w:hAnsi="Consolas" w:cs="Consolas"/>
          <w:b w:val="0"/>
          <w:sz w:val="28"/>
        </w:rPr>
        <w:t xml:space="preserve">«Разве оно не намного лучше, чем боевые навыки, которым я обучился, будучи воином?».
</w:t>
      </w:r>
    </w:p>
    <w:p>
      <w:pPr/>
    </w:p>
    <w:p>
      <w:pPr>
        <w:jc w:val="left"/>
      </w:pPr>
      <w:r>
        <w:rPr>
          <w:rFonts w:ascii="Consolas" w:eastAsia="Consolas" w:hAnsi="Consolas" w:cs="Consolas"/>
          <w:b w:val="0"/>
          <w:sz w:val="28"/>
        </w:rPr>
        <w:t xml:space="preserve">Воинское усиление, которое я использовал, повышало мою силу атаки на 20%, в то время как время перезарядки составляло целых три минуты. Однако Ярость Кузнеца мало того что была эффективнее, так ещё и перезаряжалась быстрее.
</w:t>
      </w:r>
    </w:p>
    <w:p>
      <w:pPr/>
    </w:p>
    <w:p>
      <w:pPr>
        <w:jc w:val="left"/>
      </w:pPr>
      <w:r>
        <w:rPr>
          <w:rFonts w:ascii="Consolas" w:eastAsia="Consolas" w:hAnsi="Consolas" w:cs="Consolas"/>
          <w:b w:val="0"/>
          <w:sz w:val="28"/>
        </w:rPr>
        <w:t xml:space="preserve">«Ку-хе-хе, какой приятный сюрприз… Хм-м, может быть, это какое-то скрытое задание? Однако не слишком ли высокая у него сложность? Скорее… Скорее всего, это будет цепочка заданий. Судя по всему, все поручения Хана будут связаны между собой».
</w:t>
      </w:r>
    </w:p>
    <w:p>
      <w:pPr/>
    </w:p>
    <w:p>
      <w:pPr>
        <w:jc w:val="left"/>
      </w:pPr>
      <w:r>
        <w:rPr>
          <w:rFonts w:ascii="Consolas" w:eastAsia="Consolas" w:hAnsi="Consolas" w:cs="Consolas"/>
          <w:b w:val="0"/>
          <w:sz w:val="28"/>
        </w:rPr>
        <w:t xml:space="preserve">Как только я осознал важность НПС «кузнец Хан», я решил, что обязан сделать всё возможное, чтобы пройти это задание.
</w:t>
      </w:r>
    </w:p>
    <w:p>
      <w:pPr/>
    </w:p>
    <w:p>
      <w:pPr>
        <w:jc w:val="left"/>
      </w:pPr>
      <w:r>
        <w:rPr>
          <w:rFonts w:ascii="Consolas" w:eastAsia="Consolas" w:hAnsi="Consolas" w:cs="Consolas"/>
          <w:b w:val="0"/>
          <w:sz w:val="28"/>
        </w:rPr>
        <w:t xml:space="preserve">«Благодаря новому навыку возможность прохождения задания стала ещё выше… Хорошо», – решил я, направившись к бандитам.
</w:t>
      </w:r>
    </w:p>
    <w:p>
      <w:pPr/>
    </w:p>
    <w:p>
      <w:pPr>
        <w:jc w:val="left"/>
      </w:pPr>
      <w:r>
        <w:rPr>
          <w:rFonts w:ascii="Consolas" w:eastAsia="Consolas" w:hAnsi="Consolas" w:cs="Consolas"/>
          <w:b w:val="0"/>
          <w:sz w:val="28"/>
        </w:rPr>
        <w:t xml:space="preserve">– В чём дело, молокосос? – спросил один из бандитов, явно недоумевая, почему я не ушёл.
</w:t>
      </w:r>
    </w:p>
    <w:p>
      <w:pPr/>
    </w:p>
    <w:p>
      <w:pPr>
        <w:jc w:val="left"/>
      </w:pPr>
      <w:r>
        <w:rPr>
          <w:rFonts w:ascii="Consolas" w:eastAsia="Consolas" w:hAnsi="Consolas" w:cs="Consolas"/>
          <w:b w:val="0"/>
          <w:sz w:val="28"/>
        </w:rPr>
        <w:t xml:space="preserve">– Вы пересекли черту. Мне тоже плевать на пожилых людей, но не так сильно, как вам. Никто не заставляет вас кланяться им при встрече, но разве вы не должны соблюдать хотя бы минимальную любезность? Вы, подонки, явно плохо в школе учились.
</w:t>
      </w:r>
    </w:p>
    <w:p>
      <w:pPr/>
    </w:p>
    <w:p>
      <w:pPr>
        <w:jc w:val="left"/>
      </w:pPr>
      <w:r>
        <w:rPr>
          <w:rFonts w:ascii="Consolas" w:eastAsia="Consolas" w:hAnsi="Consolas" w:cs="Consolas"/>
          <w:b w:val="0"/>
          <w:sz w:val="28"/>
        </w:rPr>
        <w:t xml:space="preserve">Я не пытался подражать апостолу правосудия. Мне просто не нравились такие люди!
</w:t>
      </w:r>
    </w:p>
    <w:p>
      <w:pPr/>
    </w:p>
    <w:p>
      <w:pPr>
        <w:jc w:val="left"/>
      </w:pPr>
      <w:r>
        <w:rPr>
          <w:rFonts w:ascii="Consolas" w:eastAsia="Consolas" w:hAnsi="Consolas" w:cs="Consolas"/>
          <w:b w:val="0"/>
          <w:sz w:val="28"/>
        </w:rPr>
        <w:t xml:space="preserve">– Однако на самом деле вы виноваты в том, что выглядите точь-в-точь как вышибалы из «Материнского Сердца».
</w:t>
      </w:r>
    </w:p>
    <w:p>
      <w:pPr/>
    </w:p>
    <w:p>
      <w:pPr>
        <w:jc w:val="left"/>
      </w:pPr>
      <w:r>
        <w:rPr>
          <w:rFonts w:ascii="Consolas" w:eastAsia="Consolas" w:hAnsi="Consolas" w:cs="Consolas"/>
          <w:b w:val="0"/>
          <w:sz w:val="28"/>
        </w:rPr>
        <w:t xml:space="preserve">Как только я подошёл поближе, бандиты тут же схватились за своё оружие.
</w:t>
      </w:r>
    </w:p>
    <w:p>
      <w:pPr/>
    </w:p>
    <w:p>
      <w:pPr>
        <w:jc w:val="left"/>
      </w:pPr>
      <w:r>
        <w:rPr>
          <w:rFonts w:ascii="Consolas" w:eastAsia="Consolas" w:hAnsi="Consolas" w:cs="Consolas"/>
          <w:b w:val="0"/>
          <w:sz w:val="28"/>
        </w:rPr>
        <w:t xml:space="preserve">– Ах ты, ублюдок! Да как ты смеешь разевать на нас свою пасть?
</w:t>
      </w:r>
    </w:p>
    <w:p>
      <w:pPr/>
    </w:p>
    <w:p>
      <w:pPr>
        <w:jc w:val="left"/>
      </w:pPr>
      <w:r>
        <w:rPr>
          <w:rFonts w:ascii="Consolas" w:eastAsia="Consolas" w:hAnsi="Consolas" w:cs="Consolas"/>
          <w:b w:val="0"/>
          <w:sz w:val="28"/>
        </w:rPr>
        <w:t xml:space="preserve">– Ты что, совсем обезумел? 
</w:t>
      </w:r>
    </w:p>
    <w:p>
      <w:pPr/>
    </w:p>
    <w:p>
      <w:pPr>
        <w:jc w:val="left"/>
      </w:pPr>
      <w:r>
        <w:rPr>
          <w:rFonts w:ascii="Consolas" w:eastAsia="Consolas" w:hAnsi="Consolas" w:cs="Consolas"/>
          <w:b w:val="0"/>
          <w:sz w:val="28"/>
        </w:rPr>
        <w:t xml:space="preserve">– Кажется, этот мелкий паршивец не оценил того факта, что мы его отпустили…
</w:t>
      </w:r>
    </w:p>
    <w:p>
      <w:pPr/>
    </w:p>
    <w:p>
      <w:pPr>
        <w:jc w:val="left"/>
      </w:pPr>
      <w:r>
        <w:rPr>
          <w:rFonts w:ascii="Consolas" w:eastAsia="Consolas" w:hAnsi="Consolas" w:cs="Consolas"/>
          <w:b w:val="0"/>
          <w:sz w:val="28"/>
        </w:rPr>
        <w:t xml:space="preserve">НПС, живущие в беззаконии, и вправду были страшными. Я мгновенно почувствовал их убийственное намерение.
</w:t>
      </w:r>
    </w:p>
    <w:p>
      <w:pPr/>
    </w:p>
    <w:p>
      <w:pPr>
        <w:jc w:val="left"/>
      </w:pPr>
      <w:r>
        <w:rPr>
          <w:rFonts w:ascii="Consolas" w:eastAsia="Consolas" w:hAnsi="Consolas" w:cs="Consolas"/>
          <w:b w:val="0"/>
          <w:sz w:val="28"/>
        </w:rPr>
        <w:t xml:space="preserve">Однако я совершенно не боялся их. Прямо сейчас эти люди были не какими-то опасными преступными элементами, а целями, которые нужно было уничтожить, чтобы успешно завершить полученное задание. 
</w:t>
      </w:r>
    </w:p>
    <w:p>
      <w:pPr/>
    </w:p>
    <w:p>
      <w:pPr>
        <w:jc w:val="left"/>
      </w:pPr>
      <w:r>
        <w:rPr>
          <w:rFonts w:ascii="Consolas" w:eastAsia="Consolas" w:hAnsi="Consolas" w:cs="Consolas"/>
          <w:b w:val="0"/>
          <w:sz w:val="28"/>
        </w:rPr>
        <w:t xml:space="preserve">– Хватит бесполезной болтовни, – фыркнув, предложил я.
</w:t>
      </w:r>
    </w:p>
    <w:p>
      <w:pPr/>
    </w:p>
    <w:p>
      <w:pPr>
        <w:jc w:val="left"/>
      </w:pPr>
      <w:r>
        <w:rPr>
          <w:rFonts w:ascii="Consolas" w:eastAsia="Consolas" w:hAnsi="Consolas" w:cs="Consolas"/>
          <w:b w:val="0"/>
          <w:sz w:val="28"/>
        </w:rPr>
        <w:t xml:space="preserve">– Ах ты, сумасшедший ублюдок! – тут же рассвирепели бандиты.
</w:t>
      </w:r>
    </w:p>
    <w:p>
      <w:pPr/>
    </w:p>
    <w:p>
      <w:pPr>
        <w:jc w:val="left"/>
      </w:pPr>
      <w:r>
        <w:rPr>
          <w:rFonts w:ascii="Consolas" w:eastAsia="Consolas" w:hAnsi="Consolas" w:cs="Consolas"/>
          <w:b w:val="0"/>
          <w:sz w:val="28"/>
        </w:rPr>
        <w:t xml:space="preserve">– Взять его! Нет, к чёрту! Просто прикончим его!
</w:t>
      </w:r>
    </w:p>
    <w:p>
      <w:pPr/>
    </w:p>
    <w:p>
      <w:pPr>
        <w:jc w:val="left"/>
      </w:pPr>
      <w:r>
        <w:rPr>
          <w:rFonts w:ascii="Consolas" w:eastAsia="Consolas" w:hAnsi="Consolas" w:cs="Consolas"/>
          <w:b w:val="0"/>
          <w:sz w:val="28"/>
        </w:rPr>
        <w:t xml:space="preserve">С налитыми кровью глазами бандиты бросились ко мне. В общей сложности начитывалось целых пять противников. На открытом пространстве я был бы тот час же окружен и мгновенно убит. Тем не менее, я заранее определил строение кузницы и направился к лестнице, ведущей на второй этаж. Лестница была достаточно широкой, однако одновременно подняться по ней могло лишь двое взрослых мужчин.
</w:t>
      </w:r>
    </w:p>
    <w:p>
      <w:pPr/>
    </w:p>
    <w:p>
      <w:pPr>
        <w:jc w:val="left"/>
      </w:pPr>
      <w:r>
        <w:rPr>
          <w:rFonts w:ascii="Consolas" w:eastAsia="Consolas" w:hAnsi="Consolas" w:cs="Consolas"/>
          <w:b w:val="0"/>
          <w:sz w:val="28"/>
        </w:rPr>
        <w:t xml:space="preserve">И вот, заняв положение посреди лестницы, я выставил перед собой стрелу и произнёс:
</w:t>
      </w:r>
    </w:p>
    <w:p>
      <w:pPr/>
    </w:p>
    <w:p>
      <w:pPr>
        <w:jc w:val="left"/>
      </w:pPr>
      <w:r>
        <w:rPr>
          <w:rFonts w:ascii="Consolas" w:eastAsia="Consolas" w:hAnsi="Consolas" w:cs="Consolas"/>
          <w:b w:val="0"/>
          <w:sz w:val="28"/>
        </w:rPr>
        <w:t xml:space="preserve">– Любой, кто хочет получить по заслугам, может подходить. 
</w:t>
      </w:r>
    </w:p>
    <w:p>
      <w:pPr/>
    </w:p>
    <w:p>
      <w:pPr>
        <w:jc w:val="left"/>
      </w:pPr>
      <w:r>
        <w:rPr>
          <w:rFonts w:ascii="Consolas" w:eastAsia="Consolas" w:hAnsi="Consolas" w:cs="Consolas"/>
          <w:b w:val="0"/>
          <w:sz w:val="28"/>
        </w:rPr>
        <w:t xml:space="preserve">Увидев, что я воспользовался ландшафтным преимуществом, бандиты переглянулись между собой, а затем с опозданием увидели «какое» оружие я использую. 
</w:t>
      </w:r>
    </w:p>
    <w:p>
      <w:pPr/>
    </w:p>
    <w:p>
      <w:pPr>
        <w:jc w:val="left"/>
      </w:pPr>
      <w:r>
        <w:rPr>
          <w:rFonts w:ascii="Consolas" w:eastAsia="Consolas" w:hAnsi="Consolas" w:cs="Consolas"/>
          <w:b w:val="0"/>
          <w:sz w:val="28"/>
        </w:rPr>
        <w:t xml:space="preserve">– Это что? Стрела?
</w:t>
      </w:r>
    </w:p>
    <w:p>
      <w:pPr/>
    </w:p>
    <w:p>
      <w:pPr>
        <w:jc w:val="left"/>
      </w:pPr>
      <w:r>
        <w:rPr>
          <w:rFonts w:ascii="Consolas" w:eastAsia="Consolas" w:hAnsi="Consolas" w:cs="Consolas"/>
          <w:b w:val="0"/>
          <w:sz w:val="28"/>
        </w:rPr>
        <w:t xml:space="preserve">– Пф-ха-ха-ха-ха. Ты собрался сражаться с нами при помощи этой стрелы? И где же твой лук? Может, ты забыл его под юбкой своей матери? А, молокосос?
</w:t>
      </w:r>
    </w:p>
    <w:p>
      <w:pPr/>
    </w:p>
    <w:p>
      <w:pPr>
        <w:jc w:val="left"/>
      </w:pPr>
      <w:r>
        <w:rPr>
          <w:rFonts w:ascii="Consolas" w:eastAsia="Consolas" w:hAnsi="Consolas" w:cs="Consolas"/>
          <w:b w:val="0"/>
          <w:sz w:val="28"/>
        </w:rPr>
        <w:t xml:space="preserve">– Так или иначе, кузнец не может использовать лук и не очень хорошо владеет любым другим оружием, а потому неудивительно, что у него нет лука. Он глуп и неопытен.
</w:t>
      </w:r>
    </w:p>
    <w:p>
      <w:pPr/>
    </w:p>
    <w:p>
      <w:pPr>
        <w:jc w:val="left"/>
      </w:pPr>
      <w:r>
        <w:rPr>
          <w:rFonts w:ascii="Consolas" w:eastAsia="Consolas" w:hAnsi="Consolas" w:cs="Consolas"/>
          <w:b w:val="0"/>
          <w:sz w:val="28"/>
        </w:rPr>
        <w:t xml:space="preserve">Эти ребята унижали меня как только могли! 
</w:t>
      </w:r>
    </w:p>
    <w:p>
      <w:pPr/>
    </w:p>
    <w:p>
      <w:pPr>
        <w:jc w:val="left"/>
      </w:pPr>
      <w:r>
        <w:rPr>
          <w:rFonts w:ascii="Consolas" w:eastAsia="Consolas" w:hAnsi="Consolas" w:cs="Consolas"/>
          <w:b w:val="0"/>
          <w:sz w:val="28"/>
        </w:rPr>
        <w:t xml:space="preserve">Среди них самый порочный характер был у Джонсона, а потому первым бросился вперёд именно он. 
</w:t>
      </w:r>
    </w:p>
    <w:p>
      <w:pPr/>
    </w:p>
    <w:p>
      <w:pPr>
        <w:jc w:val="left"/>
      </w:pPr>
      <w:r>
        <w:rPr>
          <w:rFonts w:ascii="Consolas" w:eastAsia="Consolas" w:hAnsi="Consolas" w:cs="Consolas"/>
          <w:b w:val="0"/>
          <w:sz w:val="28"/>
        </w:rPr>
        <w:t xml:space="preserve">– Я порежу этого кузнеца на куски!
</w:t>
      </w:r>
    </w:p>
    <w:p>
      <w:pPr/>
    </w:p>
    <w:p>
      <w:pPr>
        <w:jc w:val="left"/>
      </w:pPr>
      <w:r>
        <w:rPr>
          <w:rFonts w:ascii="Consolas" w:eastAsia="Consolas" w:hAnsi="Consolas" w:cs="Consolas"/>
          <w:b w:val="0"/>
          <w:sz w:val="28"/>
        </w:rPr>
        <w:t xml:space="preserve">Глядя на приближающегося Джонсона, я тут же активировал недавно изученный навык. 
</w:t>
      </w:r>
    </w:p>
    <w:p>
      <w:pPr/>
    </w:p>
    <w:p>
      <w:pPr>
        <w:jc w:val="left"/>
      </w:pPr>
      <w:r>
        <w:rPr>
          <w:rFonts w:ascii="Consolas" w:eastAsia="Consolas" w:hAnsi="Consolas" w:cs="Consolas"/>
          <w:b w:val="0"/>
          <w:sz w:val="28"/>
        </w:rPr>
        <w:t xml:space="preserve">Ярость Кузнеца активирована. 
</w:t>
      </w:r>
    </w:p>
    <w:p>
      <w:pPr/>
    </w:p>
    <w:p>
      <w:pPr>
        <w:jc w:val="left"/>
      </w:pPr>
      <w:r>
        <w:rPr>
          <w:rFonts w:ascii="Consolas" w:eastAsia="Consolas" w:hAnsi="Consolas" w:cs="Consolas"/>
          <w:b w:val="0"/>
          <w:sz w:val="28"/>
        </w:rPr>
        <w:t xml:space="preserve">На ближайшие 20 секунд Ваша сила и скорость атаки будут существенно увеличены.
</w:t>
      </w:r>
    </w:p>
    <w:p>
      <w:pPr/>
    </w:p>
    <w:p>
      <w:pPr>
        <w:jc w:val="left"/>
      </w:pPr>
      <w:r>
        <w:rPr>
          <w:rFonts w:ascii="Consolas" w:eastAsia="Consolas" w:hAnsi="Consolas" w:cs="Consolas"/>
          <w:b w:val="0"/>
          <w:sz w:val="28"/>
        </w:rPr>
        <w:t xml:space="preserve">Затем в верхней части экрана появилась иконка с обратным отсчётом этих самых двадцати секунд. Убедившись, что навык сработал как положено, я выбросил руку вперёд, и…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Моя стрела пронзила грудь Джонсона прежде, чем он даже успел замахнуться топором. Массивное оружие всегда обладало преимуществом в виде высокой силы атаки и прочности, однако у него был фатальный недостаток: слишком медленная скорость атаки. Вот почему из-за практически невесомой стрелы мои удары были прямо-таки молниеносными. Кроме того, я использовал Ярость Кузнеца, а потому смог в мгновение ока обезвредить Джонсона.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Активирован эффект специальной яффовой стрелы.
</w:t>
      </w:r>
    </w:p>
    <w:p>
      <w:pPr/>
    </w:p>
    <w:p>
      <w:pPr>
        <w:jc w:val="left"/>
      </w:pPr>
      <w:r>
        <w:rPr>
          <w:rFonts w:ascii="Consolas" w:eastAsia="Consolas" w:hAnsi="Consolas" w:cs="Consolas"/>
          <w:b w:val="0"/>
          <w:sz w:val="28"/>
        </w:rPr>
        <w:t xml:space="preserve">Защита противника была полностью проигнорирована.
</w:t>
      </w:r>
    </w:p>
    <w:p>
      <w:pPr/>
    </w:p>
    <w:p>
      <w:pPr>
        <w:jc w:val="left"/>
      </w:pPr>
      <w:r>
        <w:rPr>
          <w:rFonts w:ascii="Consolas" w:eastAsia="Consolas" w:hAnsi="Consolas" w:cs="Consolas"/>
          <w:b w:val="0"/>
          <w:sz w:val="28"/>
        </w:rPr>
        <w:t xml:space="preserve">– Ка… Ху…
</w:t>
      </w:r>
    </w:p>
    <w:p>
      <w:pPr/>
    </w:p>
    <w:p>
      <w:pPr>
        <w:jc w:val="left"/>
      </w:pPr>
      <w:r>
        <w:rPr>
          <w:rFonts w:ascii="Consolas" w:eastAsia="Consolas" w:hAnsi="Consolas" w:cs="Consolas"/>
          <w:b w:val="0"/>
          <w:sz w:val="28"/>
        </w:rPr>
        <w:t xml:space="preserve">Это были всего лишь две атаки, но в них содержалась максимальная сила, которую я мог проявить на текущем уровне. Один из ударов оказался критическим, в то время как другой проигнорировал защиту благодаря дополнительному эффекту стрелы. В этот момент я даже подумал, что моя череда неудач наконец-то закончилась, поскольку мне и в голову не могло прийти, что стрела способна нанести такой урон.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Как только стрела пронзила кожаные доспехи, на лице Джонсона застыло изумление вперемешку с неверием. Затем он закашлялся кровью и покатился вниз по лестнице. А в следующее мгновенье бандит превратился в серый свет, и перед моими глазами появилось несколько информационных сообщений.
</w:t>
      </w:r>
    </w:p>
    <w:p>
      <w:pPr/>
    </w:p>
    <w:p>
      <w:pPr>
        <w:jc w:val="left"/>
      </w:pPr>
      <w:r>
        <w:rPr>
          <w:rFonts w:ascii="Consolas" w:eastAsia="Consolas" w:hAnsi="Consolas" w:cs="Consolas"/>
          <w:b w:val="0"/>
          <w:sz w:val="28"/>
        </w:rPr>
        <w:t xml:space="preserve">Вы победили Джонсона – одного из преступников, орудующих в Уинстоне.
</w:t>
      </w:r>
    </w:p>
    <w:p>
      <w:pPr/>
    </w:p>
    <w:p>
      <w:pPr>
        <w:jc w:val="left"/>
      </w:pPr>
      <w:r>
        <w:rPr>
          <w:rFonts w:ascii="Consolas" w:eastAsia="Consolas" w:hAnsi="Consolas" w:cs="Consolas"/>
          <w:b w:val="0"/>
          <w:sz w:val="28"/>
        </w:rPr>
        <w:t xml:space="preserve">Репутация в Деревне Уинстон увеличилась на 60.
</w:t>
      </w:r>
    </w:p>
    <w:p>
      <w:pPr/>
    </w:p>
    <w:p>
      <w:pPr>
        <w:jc w:val="left"/>
      </w:pPr>
      <w:r>
        <w:rPr>
          <w:rFonts w:ascii="Consolas" w:eastAsia="Consolas" w:hAnsi="Consolas" w:cs="Consolas"/>
          <w:b w:val="0"/>
          <w:sz w:val="28"/>
        </w:rPr>
        <w:t xml:space="preserve">  Ваши отношения с преступным миром Уинстона перешли в разряд «враждебных».
</w:t>
      </w:r>
    </w:p>
    <w:p>
      <w:pPr/>
    </w:p>
    <w:p>
      <w:pPr>
        <w:jc w:val="left"/>
      </w:pPr>
      <w:r>
        <w:rPr>
          <w:rFonts w:ascii="Consolas" w:eastAsia="Consolas" w:hAnsi="Consolas" w:cs="Consolas"/>
          <w:b w:val="0"/>
          <w:sz w:val="28"/>
        </w:rPr>
        <w:t xml:space="preserve">Увидев Вас, преступники и бандиты Уинстона будут стремиться убить Вас.
</w:t>
      </w:r>
    </w:p>
    <w:p>
      <w:pPr/>
    </w:p>
    <w:p>
      <w:pPr>
        <w:jc w:val="left"/>
      </w:pPr>
      <w:r>
        <w:rPr>
          <w:rFonts w:ascii="Consolas" w:eastAsia="Consolas" w:hAnsi="Consolas" w:cs="Consolas"/>
          <w:b w:val="0"/>
          <w:sz w:val="28"/>
        </w:rPr>
        <w:t xml:space="preserve">Вы получили 4,300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«Офигеть».
</w:t>
      </w:r>
    </w:p>
    <w:p>
      <w:pPr/>
    </w:p>
    <w:p>
      <w:pPr>
        <w:jc w:val="left"/>
      </w:pPr>
      <w:r>
        <w:rPr>
          <w:rFonts w:ascii="Consolas" w:eastAsia="Consolas" w:hAnsi="Consolas" w:cs="Consolas"/>
          <w:b w:val="0"/>
          <w:sz w:val="28"/>
        </w:rPr>
        <w:t xml:space="preserve">Я знал, что этот бандит будет как минимум 35-го уровня, а потому, словно подтверждая мою догадку, его смерть принесла мне целых пять уровней. 
</w:t>
      </w:r>
    </w:p>
    <w:p>
      <w:pPr/>
    </w:p>
    <w:p>
      <w:pPr>
        <w:jc w:val="left"/>
      </w:pPr>
      <w:r>
        <w:rPr>
          <w:rFonts w:ascii="Consolas" w:eastAsia="Consolas" w:hAnsi="Consolas" w:cs="Consolas"/>
          <w:b w:val="0"/>
          <w:sz w:val="28"/>
        </w:rPr>
        <w:t xml:space="preserve">«Однако… Я победил врага 35-го уровня всего за два удара?».
</w:t>
      </w:r>
    </w:p>
    <w:p>
      <w:pPr/>
    </w:p>
    <w:p>
      <w:pPr>
        <w:jc w:val="left"/>
      </w:pPr>
      <w:r>
        <w:rPr>
          <w:rFonts w:ascii="Consolas" w:eastAsia="Consolas" w:hAnsi="Consolas" w:cs="Consolas"/>
          <w:b w:val="0"/>
          <w:sz w:val="28"/>
        </w:rPr>
        <w:t xml:space="preserve">Я сам не мог в это поверить. Даже нанеся критический удар и проигнорировав защиту противника, я не ожидал, что сделаю это так быстро.
</w:t>
      </w:r>
    </w:p>
    <w:p>
      <w:pPr/>
    </w:p>
    <w:p>
      <w:pPr>
        <w:jc w:val="left"/>
      </w:pPr>
      <w:r>
        <w:rPr>
          <w:rFonts w:ascii="Consolas" w:eastAsia="Consolas" w:hAnsi="Consolas" w:cs="Consolas"/>
          <w:b w:val="0"/>
          <w:sz w:val="28"/>
        </w:rPr>
        <w:t xml:space="preserve">«Эти ребята… Неужели их грозная внешность настолько обманчива?».
</w:t>
      </w:r>
    </w:p>
    <w:p>
      <w:pPr/>
    </w:p>
    <w:p>
      <w:pPr>
        <w:jc w:val="left"/>
      </w:pPr>
      <w:r>
        <w:rPr>
          <w:rFonts w:ascii="Consolas" w:eastAsia="Consolas" w:hAnsi="Consolas" w:cs="Consolas"/>
          <w:b w:val="0"/>
          <w:sz w:val="28"/>
        </w:rPr>
        <w:t xml:space="preserve">Подобное объяснение вполне заслуживало право на жизнь. Учитывая агрессивные тенденции их поведения, вполне вероятно, что бандиты вкладывали свои очки характеристик исключительно в Силу.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Справившись с одним из бандитов, я почувствовал, что свет в конце тоннеля всё-таки есть.
</w:t>
      </w:r>
    </w:p>
    <w:p>
      <w:pPr/>
    </w:p>
    <w:p>
      <w:pPr>
        <w:jc w:val="left"/>
      </w:pPr>
      <w:r>
        <w:rPr>
          <w:rFonts w:ascii="Consolas" w:eastAsia="Consolas" w:hAnsi="Consolas" w:cs="Consolas"/>
          <w:b w:val="0"/>
          <w:sz w:val="28"/>
        </w:rPr>
        <w:t xml:space="preserve">– Окно статуса.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8 (125/1,400).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Увеличенная вероятность добавления дополнительных эффектов при создании предметов.
</w:t>
      </w:r>
    </w:p>
    <w:p>
      <w:pPr/>
    </w:p>
    <w:p>
      <w:pPr>
        <w:jc w:val="left"/>
      </w:pPr>
      <w:r>
        <w:rPr>
          <w:rFonts w:ascii="Consolas" w:eastAsia="Consolas" w:hAnsi="Consolas" w:cs="Consolas"/>
          <w:b w:val="0"/>
          <w:sz w:val="28"/>
        </w:rPr>
        <w:t xml:space="preserve">* Увеличенная вероятность усиления предметов.
</w:t>
      </w:r>
    </w:p>
    <w:p>
      <w:pPr/>
    </w:p>
    <w:p>
      <w:pPr>
        <w:jc w:val="left"/>
      </w:pPr>
      <w:r>
        <w:rPr>
          <w:rFonts w:ascii="Consolas" w:eastAsia="Consolas" w:hAnsi="Consolas" w:cs="Consolas"/>
          <w:b w:val="0"/>
          <w:sz w:val="28"/>
        </w:rPr>
        <w:t xml:space="preserve">* Вы безоговорочно можете экипировать все типы артефактов. Тем не менее, в зависимости от рейтинга предмета, Вы получите определенный штраф.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  * Дополнительное сопротивление аномальным условиям.
</w:t>
      </w:r>
    </w:p>
    <w:p>
      <w:pPr/>
    </w:p>
    <w:p>
      <w:pPr>
        <w:jc w:val="left"/>
      </w:pPr>
      <w:r>
        <w:rPr>
          <w:rFonts w:ascii="Consolas" w:eastAsia="Consolas" w:hAnsi="Consolas" w:cs="Consolas"/>
          <w:b w:val="0"/>
          <w:sz w:val="28"/>
        </w:rPr>
        <w:t xml:space="preserve">* При падении текущего уровня Здоровья до минимума Вы выживете.
</w:t>
      </w:r>
    </w:p>
    <w:p>
      <w:pPr/>
    </w:p>
    <w:p>
      <w:pPr>
        <w:jc w:val="left"/>
      </w:pPr>
      <w:r>
        <w:rPr>
          <w:rFonts w:ascii="Consolas" w:eastAsia="Consolas" w:hAnsi="Consolas" w:cs="Consolas"/>
          <w:b w:val="0"/>
          <w:sz w:val="28"/>
        </w:rPr>
        <w:t xml:space="preserve">* Быстрое признание.
</w:t>
      </w:r>
    </w:p>
    <w:p>
      <w:pPr/>
    </w:p>
    <w:p>
      <w:pPr>
        <w:jc w:val="left"/>
      </w:pPr>
      <w:r>
        <w:rPr>
          <w:rFonts w:ascii="Consolas" w:eastAsia="Consolas" w:hAnsi="Consolas" w:cs="Consolas"/>
          <w:b w:val="0"/>
          <w:sz w:val="28"/>
        </w:rPr>
        <w:t xml:space="preserve">Здоровье: 316/316.
</w:t>
      </w:r>
    </w:p>
    <w:p>
      <w:pPr/>
    </w:p>
    <w:p>
      <w:pPr>
        <w:jc w:val="left"/>
      </w:pPr>
      <w:r>
        <w:rPr>
          <w:rFonts w:ascii="Consolas" w:eastAsia="Consolas" w:hAnsi="Consolas" w:cs="Consolas"/>
          <w:b w:val="0"/>
          <w:sz w:val="28"/>
        </w:rPr>
        <w:t xml:space="preserve">Мана: 87/87.
</w:t>
      </w:r>
    </w:p>
    <w:p>
      <w:pPr/>
    </w:p>
    <w:p>
      <w:pPr>
        <w:jc w:val="left"/>
      </w:pPr>
      <w:r>
        <w:rPr>
          <w:rFonts w:ascii="Consolas" w:eastAsia="Consolas" w:hAnsi="Consolas" w:cs="Consolas"/>
          <w:b w:val="0"/>
          <w:sz w:val="28"/>
        </w:rPr>
        <w:t xml:space="preserve">Сила: 24.
</w:t>
      </w:r>
    </w:p>
    <w:p>
      <w:pPr/>
    </w:p>
    <w:p>
      <w:pPr>
        <w:jc w:val="left"/>
      </w:pPr>
      <w:r>
        <w:rPr>
          <w:rFonts w:ascii="Consolas" w:eastAsia="Consolas" w:hAnsi="Consolas" w:cs="Consolas"/>
          <w:b w:val="0"/>
          <w:sz w:val="28"/>
        </w:rPr>
        <w:t xml:space="preserve">Выносливость: 22.
</w:t>
      </w:r>
    </w:p>
    <w:p>
      <w:pPr/>
    </w:p>
    <w:p>
      <w:pPr>
        <w:jc w:val="left"/>
      </w:pPr>
      <w:r>
        <w:rPr>
          <w:rFonts w:ascii="Consolas" w:eastAsia="Consolas" w:hAnsi="Consolas" w:cs="Consolas"/>
          <w:b w:val="0"/>
          <w:sz w:val="28"/>
        </w:rPr>
        <w:t xml:space="preserve">Ловкость: 16.
</w:t>
      </w:r>
    </w:p>
    <w:p>
      <w:pPr/>
    </w:p>
    <w:p>
      <w:pPr>
        <w:jc w:val="left"/>
      </w:pPr>
      <w:r>
        <w:rPr>
          <w:rFonts w:ascii="Consolas" w:eastAsia="Consolas" w:hAnsi="Consolas" w:cs="Consolas"/>
          <w:b w:val="0"/>
          <w:sz w:val="28"/>
        </w:rPr>
        <w:t xml:space="preserve">Интеллект: 29.
</w:t>
      </w:r>
    </w:p>
    <w:p>
      <w:pPr/>
    </w:p>
    <w:p>
      <w:pPr>
        <w:jc w:val="left"/>
      </w:pPr>
      <w:r>
        <w:rPr>
          <w:rFonts w:ascii="Consolas" w:eastAsia="Consolas" w:hAnsi="Consolas" w:cs="Consolas"/>
          <w:b w:val="0"/>
          <w:sz w:val="28"/>
        </w:rPr>
        <w:t xml:space="preserve">Проворство: 55.
</w:t>
      </w:r>
    </w:p>
    <w:p>
      <w:pPr/>
    </w:p>
    <w:p>
      <w:pPr>
        <w:jc w:val="left"/>
      </w:pPr>
      <w:r>
        <w:rPr>
          <w:rFonts w:ascii="Consolas" w:eastAsia="Consolas" w:hAnsi="Consolas" w:cs="Consolas"/>
          <w:b w:val="0"/>
          <w:sz w:val="28"/>
        </w:rPr>
        <w:t xml:space="preserve">Самообладание: 16.
</w:t>
      </w:r>
    </w:p>
    <w:p>
      <w:pPr/>
    </w:p>
    <w:p>
      <w:pPr>
        <w:jc w:val="left"/>
      </w:pPr>
      <w:r>
        <w:rPr>
          <w:rFonts w:ascii="Consolas" w:eastAsia="Consolas" w:hAnsi="Consolas" w:cs="Consolas"/>
          <w:b w:val="0"/>
          <w:sz w:val="28"/>
        </w:rPr>
        <w:t xml:space="preserve">Упорство: 16.
</w:t>
      </w:r>
    </w:p>
    <w:p>
      <w:pPr/>
    </w:p>
    <w:p>
      <w:pPr>
        <w:jc w:val="left"/>
      </w:pPr>
      <w:r>
        <w:rPr>
          <w:rFonts w:ascii="Consolas" w:eastAsia="Consolas" w:hAnsi="Consolas" w:cs="Consolas"/>
          <w:b w:val="0"/>
          <w:sz w:val="28"/>
        </w:rPr>
        <w:t xml:space="preserve">Выдержка: 21.
</w:t>
      </w:r>
    </w:p>
    <w:p>
      <w:pPr/>
    </w:p>
    <w:p>
      <w:pPr>
        <w:jc w:val="left"/>
      </w:pPr>
      <w:r>
        <w:rPr>
          <w:rFonts w:ascii="Consolas" w:eastAsia="Consolas" w:hAnsi="Consolas" w:cs="Consolas"/>
          <w:b w:val="0"/>
          <w:sz w:val="28"/>
        </w:rPr>
        <w:t xml:space="preserve">Достоинство: 14.
</w:t>
      </w:r>
    </w:p>
    <w:p>
      <w:pPr/>
    </w:p>
    <w:p>
      <w:pPr>
        <w:jc w:val="left"/>
      </w:pPr>
      <w:r>
        <w:rPr>
          <w:rFonts w:ascii="Consolas" w:eastAsia="Consolas" w:hAnsi="Consolas" w:cs="Consolas"/>
          <w:b w:val="0"/>
          <w:sz w:val="28"/>
        </w:rPr>
        <w:t xml:space="preserve">Проницательность: 14.
</w:t>
      </w:r>
    </w:p>
    <w:p>
      <w:pPr/>
    </w:p>
    <w:p>
      <w:pPr>
        <w:jc w:val="left"/>
      </w:pPr>
      <w:r>
        <w:rPr>
          <w:rFonts w:ascii="Consolas" w:eastAsia="Consolas" w:hAnsi="Consolas" w:cs="Consolas"/>
          <w:b w:val="0"/>
          <w:sz w:val="28"/>
        </w:rPr>
        <w:t xml:space="preserve">Очки характеристик: 110.
</w:t>
      </w:r>
    </w:p>
    <w:p>
      <w:pPr/>
    </w:p>
    <w:p>
      <w:pPr>
        <w:jc w:val="left"/>
      </w:pPr>
      <w:r>
        <w:rPr>
          <w:rFonts w:ascii="Consolas" w:eastAsia="Consolas" w:hAnsi="Consolas" w:cs="Consolas"/>
          <w:b w:val="0"/>
          <w:sz w:val="28"/>
        </w:rPr>
        <w:t xml:space="preserve">Вес: 842/1,000.
</w:t>
      </w:r>
    </w:p>
    <w:p>
      <w:pPr/>
    </w:p>
    <w:p>
      <w:pPr>
        <w:jc w:val="left"/>
      </w:pPr>
      <w:r>
        <w:rPr>
          <w:rFonts w:ascii="Consolas" w:eastAsia="Consolas" w:hAnsi="Consolas" w:cs="Consolas"/>
          <w:b w:val="0"/>
          <w:sz w:val="28"/>
        </w:rPr>
        <w:t xml:space="preserve">Поскольку я получил пять новых уровней, теперь у меня в запасе было целых 110 свободных очков.
</w:t>
      </w:r>
    </w:p>
    <w:p>
      <w:pPr/>
    </w:p>
    <w:p>
      <w:pPr>
        <w:jc w:val="left"/>
      </w:pPr>
      <w:r>
        <w:rPr>
          <w:rFonts w:ascii="Consolas" w:eastAsia="Consolas" w:hAnsi="Consolas" w:cs="Consolas"/>
          <w:b w:val="0"/>
          <w:sz w:val="28"/>
        </w:rPr>
        <w:t xml:space="preserve">«Кажется, сейчас вполне подходящий момент, чтобы распределить характеристики», – решил я, а затем, ничуть не стесняясь, разделил их примерно поровну между Силой и Ловкостью.
</w:t>
      </w:r>
    </w:p>
    <w:p>
      <w:pPr/>
    </w:p>
    <w:p>
      <w:pPr>
        <w:jc w:val="left"/>
      </w:pPr>
      <w:r>
        <w:rPr>
          <w:rFonts w:ascii="Consolas" w:eastAsia="Consolas" w:hAnsi="Consolas" w:cs="Consolas"/>
          <w:b w:val="0"/>
          <w:sz w:val="28"/>
        </w:rPr>
        <w:t xml:space="preserve">Вы уверены, что хотите вложить 50 очков распределения в Силу?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очки характеристик будут распределены, Вы уже не сможете отменить Ваш выбор.
</w:t>
      </w:r>
    </w:p>
    <w:p>
      <w:pPr/>
    </w:p>
    <w:p>
      <w:pPr>
        <w:jc w:val="left"/>
      </w:pPr>
      <w:r>
        <w:rPr>
          <w:rFonts w:ascii="Consolas" w:eastAsia="Consolas" w:hAnsi="Consolas" w:cs="Consolas"/>
          <w:b w:val="0"/>
          <w:sz w:val="28"/>
        </w:rPr>
        <w:t xml:space="preserve">Вы уверены в своём решении?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 уверены, что хотите вложить 60 очков распределения в Ловкость?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нескольких предупреждений мои Сила и Ловкость значительно увеличились. Тем временем другие бандиты пребывали в настоящем ужасе от того, что их соратник погиб, не успев даже подняться по лестнице.
</w:t>
      </w:r>
    </w:p>
    <w:p>
      <w:pPr/>
    </w:p>
    <w:p>
      <w:pPr>
        <w:jc w:val="left"/>
      </w:pPr>
      <w:r>
        <w:rPr>
          <w:rFonts w:ascii="Consolas" w:eastAsia="Consolas" w:hAnsi="Consolas" w:cs="Consolas"/>
          <w:b w:val="0"/>
          <w:sz w:val="28"/>
        </w:rPr>
        <w:t xml:space="preserve">– Д-да что это за парень? Как ему удалось так легко справиться с Джонсоном?
</w:t>
      </w:r>
    </w:p>
    <w:p>
      <w:pPr/>
    </w:p>
    <w:p>
      <w:pPr>
        <w:jc w:val="left"/>
      </w:pPr>
      <w:r>
        <w:rPr>
          <w:rFonts w:ascii="Consolas" w:eastAsia="Consolas" w:hAnsi="Consolas" w:cs="Consolas"/>
          <w:b w:val="0"/>
          <w:sz w:val="28"/>
        </w:rPr>
        <w:t xml:space="preserve">– Джонсон не проявил бдительности и позволил дважды ударить себя в сердце.
</w:t>
      </w:r>
    </w:p>
    <w:p>
      <w:pPr/>
    </w:p>
    <w:p>
      <w:pPr>
        <w:jc w:val="left"/>
      </w:pPr>
      <w:r>
        <w:rPr>
          <w:rFonts w:ascii="Consolas" w:eastAsia="Consolas" w:hAnsi="Consolas" w:cs="Consolas"/>
          <w:b w:val="0"/>
          <w:sz w:val="28"/>
        </w:rPr>
        <w:t xml:space="preserve">– Тем не менее, разве его оружие не обычная стрела? Он ведь не стрелял из лука… Впервые вижу, чтобы рука, вооруженная стрелой, пробила кожаные доспехи и нанесла такой урон. Бред какой-то. Это просто невозможно.
</w:t>
      </w:r>
    </w:p>
    <w:p>
      <w:pPr/>
    </w:p>
    <w:p>
      <w:pPr>
        <w:jc w:val="left"/>
      </w:pPr>
      <w:r>
        <w:rPr>
          <w:rFonts w:ascii="Consolas" w:eastAsia="Consolas" w:hAnsi="Consolas" w:cs="Consolas"/>
          <w:b w:val="0"/>
          <w:sz w:val="28"/>
        </w:rPr>
        <w:t xml:space="preserve">– … Этот кузнец должен быть настолько сильным, что ему плевать на оружие. Может быть, он и вовсе не кузнец, а какой-то воин. Точно, я в этом уверен.
</w:t>
      </w:r>
    </w:p>
    <w:p>
      <w:pPr/>
    </w:p>
    <w:p>
      <w:pPr>
        <w:jc w:val="left"/>
      </w:pPr>
      <w:r>
        <w:rPr>
          <w:rFonts w:ascii="Consolas" w:eastAsia="Consolas" w:hAnsi="Consolas" w:cs="Consolas"/>
          <w:b w:val="0"/>
          <w:sz w:val="28"/>
        </w:rPr>
        <w:t xml:space="preserve">– Глупости. Он выглядит настоящим слабаком.
</w:t>
      </w:r>
    </w:p>
    <w:p>
      <w:pPr/>
    </w:p>
    <w:p>
      <w:pPr>
        <w:jc w:val="left"/>
      </w:pPr>
      <w:r>
        <w:rPr>
          <w:rFonts w:ascii="Consolas" w:eastAsia="Consolas" w:hAnsi="Consolas" w:cs="Consolas"/>
          <w:b w:val="0"/>
          <w:sz w:val="28"/>
        </w:rPr>
        <w:t xml:space="preserve">– Иногда внешний вид обманчив.
</w:t>
      </w:r>
    </w:p>
    <w:p>
      <w:pPr/>
    </w:p>
    <w:p>
      <w:pPr>
        <w:jc w:val="left"/>
      </w:pPr>
      <w:r>
        <w:rPr>
          <w:rFonts w:ascii="Consolas" w:eastAsia="Consolas" w:hAnsi="Consolas" w:cs="Consolas"/>
          <w:b w:val="0"/>
          <w:sz w:val="28"/>
        </w:rPr>
        <w:t xml:space="preserve">Бандиты продолжали внимательно наблюдать за мной. Тем временем, на иконке обратного отсчёта Ярости Кузнеца значилось ещё 10 секунд, а потому я решил спровоцировать их:
</w:t>
      </w:r>
    </w:p>
    <w:p>
      <w:pPr/>
    </w:p>
    <w:p>
      <w:pPr>
        <w:jc w:val="left"/>
      </w:pPr>
      <w:r>
        <w:rPr>
          <w:rFonts w:ascii="Consolas" w:eastAsia="Consolas" w:hAnsi="Consolas" w:cs="Consolas"/>
          <w:b w:val="0"/>
          <w:sz w:val="28"/>
        </w:rPr>
        <w:t xml:space="preserve">– Чё застыли? Вас же четверо, а я один! Подходите, третьесортные бандитские сволочи!
</w:t>
      </w:r>
    </w:p>
    <w:p>
      <w:pPr/>
    </w:p>
    <w:p>
      <w:pPr>
        <w:jc w:val="left"/>
      </w:pPr>
      <w:r>
        <w:rPr>
          <w:rFonts w:ascii="Consolas" w:eastAsia="Consolas" w:hAnsi="Consolas" w:cs="Consolas"/>
          <w:b w:val="0"/>
          <w:sz w:val="28"/>
        </w:rPr>
        <w:t xml:space="preserve">– Третьесортные? Ах ты ж, мерзавец!
</w:t>
      </w:r>
    </w:p>
    <w:p>
      <w:pPr/>
    </w:p>
    <w:p>
      <w:pPr>
        <w:jc w:val="left"/>
      </w:pPr>
      <w:r>
        <w:rPr>
          <w:rFonts w:ascii="Consolas" w:eastAsia="Consolas" w:hAnsi="Consolas" w:cs="Consolas"/>
          <w:b w:val="0"/>
          <w:sz w:val="28"/>
        </w:rPr>
        <w:t xml:space="preserve">– Подожди, Прага!
</w:t>
      </w:r>
    </w:p>
    <w:p>
      <w:pPr/>
    </w:p>
    <w:p>
      <w:pPr>
        <w:jc w:val="left"/>
      </w:pPr>
      <w:r>
        <w:rPr>
          <w:rFonts w:ascii="Consolas" w:eastAsia="Consolas" w:hAnsi="Consolas" w:cs="Consolas"/>
          <w:b w:val="0"/>
          <w:sz w:val="28"/>
        </w:rPr>
        <w:t xml:space="preserve">Несмотря на призывы своих товарищей, бандит по имени Прага повёлся на мою провокацию и бросился вперёд. На этот раз мне нужно было противостоять верзиле с огромной булавой, а потому его скорость атаки была такой же медленной, как и у Джонсона, который использовал топор.
</w:t>
      </w:r>
    </w:p>
    <w:p>
      <w:pPr/>
    </w:p>
    <w:p>
      <w:pPr>
        <w:jc w:val="left"/>
      </w:pPr>
      <w:r>
        <w:rPr>
          <w:rFonts w:ascii="Consolas" w:eastAsia="Consolas" w:hAnsi="Consolas" w:cs="Consolas"/>
          <w:b w:val="0"/>
          <w:sz w:val="28"/>
        </w:rPr>
        <w:t xml:space="preserve">Дух-дух-дух!
</w:t>
      </w:r>
    </w:p>
    <w:p>
      <w:pPr/>
    </w:p>
    <w:p>
      <w:pPr>
        <w:jc w:val="left"/>
      </w:pPr>
      <w:r>
        <w:rPr>
          <w:rFonts w:ascii="Consolas" w:eastAsia="Consolas" w:hAnsi="Consolas" w:cs="Consolas"/>
          <w:b w:val="0"/>
          <w:sz w:val="28"/>
        </w:rPr>
        <w:t xml:space="preserve">Взлетев вверх по лестнице, он вознамерился обрушить свою булаву прямиком на мою голову, а потому я максимально сошёл с траектории удара и произвёл контратаку.
</w:t>
      </w:r>
    </w:p>
    <w:p>
      <w:pPr/>
    </w:p>
    <w:p>
      <w:pPr>
        <w:jc w:val="left"/>
      </w:pPr>
      <w:r>
        <w:rPr>
          <w:rFonts w:ascii="Consolas" w:eastAsia="Consolas" w:hAnsi="Consolas" w:cs="Consolas"/>
          <w:b w:val="0"/>
          <w:sz w:val="28"/>
        </w:rPr>
        <w:t xml:space="preserve">Фу-фу-фу!
</w:t>
      </w:r>
    </w:p>
    <w:p>
      <w:pPr/>
    </w:p>
    <w:p>
      <w:pPr>
        <w:jc w:val="left"/>
      </w:pPr>
      <w:r>
        <w:rPr>
          <w:rFonts w:ascii="Consolas" w:eastAsia="Consolas" w:hAnsi="Consolas" w:cs="Consolas"/>
          <w:b w:val="0"/>
          <w:sz w:val="28"/>
        </w:rPr>
        <w:t xml:space="preserve">Повышение ловкости сразу же дало знать, поскольку на этот раз я смог нанести целых три удара до того, как противник осуществил всего один.
</w:t>
      </w:r>
    </w:p>
    <w:p>
      <w:pPr/>
    </w:p>
    <w:p>
      <w:pPr>
        <w:jc w:val="left"/>
      </w:pPr>
      <w:r>
        <w:rPr>
          <w:rFonts w:ascii="Consolas" w:eastAsia="Consolas" w:hAnsi="Consolas" w:cs="Consolas"/>
          <w:b w:val="0"/>
          <w:sz w:val="28"/>
        </w:rPr>
        <w:t xml:space="preserve">– Гра-а-ах!
</w:t>
      </w:r>
    </w:p>
    <w:p>
      <w:pPr/>
    </w:p>
    <w:p>
      <w:pPr>
        <w:jc w:val="left"/>
      </w:pPr>
      <w:r>
        <w:rPr>
          <w:rFonts w:ascii="Consolas" w:eastAsia="Consolas" w:hAnsi="Consolas" w:cs="Consolas"/>
          <w:b w:val="0"/>
          <w:sz w:val="28"/>
        </w:rPr>
        <w:t xml:space="preserve">Пропустив три колющих атаки, Прага взревел и отошёл назад.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На этот раз критических ударов не последовало. Кроме того, не активировался и дополнительный эффект специальной яффовой стрелы. Благодаря пятидесяти пунктам Силы, мои атаки определённо должны были стать сильнее, только вот Прага не умер.
</w:t>
      </w:r>
    </w:p>
    <w:p>
      <w:pPr/>
    </w:p>
    <w:p>
      <w:pPr>
        <w:jc w:val="left"/>
      </w:pPr>
      <w:r>
        <w:rPr>
          <w:rFonts w:ascii="Consolas" w:eastAsia="Consolas" w:hAnsi="Consolas" w:cs="Consolas"/>
          <w:b w:val="0"/>
          <w:sz w:val="28"/>
        </w:rPr>
        <w:t xml:space="preserve">– Эй, ты в порядке?
</w:t>
      </w:r>
    </w:p>
    <w:p>
      <w:pPr/>
    </w:p>
    <w:p>
      <w:pPr>
        <w:jc w:val="left"/>
      </w:pPr>
      <w:r>
        <w:rPr>
          <w:rFonts w:ascii="Consolas" w:eastAsia="Consolas" w:hAnsi="Consolas" w:cs="Consolas"/>
          <w:b w:val="0"/>
          <w:sz w:val="28"/>
        </w:rPr>
        <w:t xml:space="preserve">– Ку-хо-о… Этого недостаточно, чтобы убить меня.
</w:t>
      </w:r>
    </w:p>
    <w:p>
      <w:pPr/>
    </w:p>
    <w:p>
      <w:pPr>
        <w:jc w:val="left"/>
      </w:pPr>
      <w:r>
        <w:rPr>
          <w:rFonts w:ascii="Consolas" w:eastAsia="Consolas" w:hAnsi="Consolas" w:cs="Consolas"/>
          <w:b w:val="0"/>
          <w:sz w:val="28"/>
        </w:rPr>
        <w:t xml:space="preserve">– Хм… Я думаю, это было просто совпадение, что он разобрался с Джонсоном всего за два удара. На самом деле его атаки намного слабее, чем кажется.
</w:t>
      </w:r>
    </w:p>
    <w:p>
      <w:pPr/>
    </w:p>
    <w:p>
      <w:pPr>
        <w:jc w:val="left"/>
      </w:pPr>
      <w:r>
        <w:rPr>
          <w:rFonts w:ascii="Consolas" w:eastAsia="Consolas" w:hAnsi="Consolas" w:cs="Consolas"/>
          <w:b w:val="0"/>
          <w:sz w:val="28"/>
        </w:rPr>
        <w:t xml:space="preserve">Постепенно бандиты начали осознавать мою истинную силу. 
</w:t>
      </w:r>
    </w:p>
    <w:p>
      <w:pPr/>
    </w:p>
    <w:p>
      <w:pPr>
        <w:jc w:val="left"/>
      </w:pPr>
      <w:r>
        <w:rPr>
          <w:rFonts w:ascii="Consolas" w:eastAsia="Consolas" w:hAnsi="Consolas" w:cs="Consolas"/>
          <w:b w:val="0"/>
          <w:sz w:val="28"/>
        </w:rPr>
        <w:t xml:space="preserve">– Мы должны быть осторожны с его скоростью атаки. Кажется, он быстрее нас, потому что мы используем большое оружие, а потому в битве один на один мы окажемся в невыгодном положении, – пояснил своим подельникам Вейл.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Что-что? Всё просто, – ответил лидер, после чего посмотрел на меня и лукаво добавил, – Можешь стоять там сколько угодно. Рано или поздно ты всё равно спустишься…
</w:t>
      </w:r>
    </w:p>
    <w:p>
      <w:pPr/>
    </w:p>
    <w:p>
      <w:pPr>
        <w:jc w:val="left"/>
      </w:pPr>
      <w:r>
        <w:rPr>
          <w:rFonts w:ascii="Consolas" w:eastAsia="Consolas" w:hAnsi="Consolas" w:cs="Consolas"/>
          <w:b w:val="0"/>
          <w:sz w:val="28"/>
        </w:rPr>
        <w:t xml:space="preserve">К сожалению, игровые НПС были достаточно сообразительны.
</w:t>
      </w:r>
    </w:p>
    <w:p>
      <w:pPr/>
    </w:p>
    <w:p>
      <w:pPr>
        <w:jc w:val="left"/>
      </w:pPr>
      <w:r>
        <w:rPr>
          <w:rFonts w:ascii="Consolas" w:eastAsia="Consolas" w:hAnsi="Consolas" w:cs="Consolas"/>
          <w:b w:val="0"/>
          <w:sz w:val="28"/>
        </w:rPr>
        <w:t xml:space="preserve">«Если бы они были монстрами, то бросились бы на меня, не задумываясь».
</w:t>
      </w:r>
    </w:p>
    <w:p>
      <w:pPr/>
    </w:p>
    <w:p>
      <w:pPr>
        <w:jc w:val="left"/>
      </w:pPr>
      <w:r>
        <w:rPr>
          <w:rFonts w:ascii="Consolas" w:eastAsia="Consolas" w:hAnsi="Consolas" w:cs="Consolas"/>
          <w:b w:val="0"/>
          <w:sz w:val="28"/>
        </w:rPr>
        <w:t xml:space="preserve">Мой план воспользоваться внутренним интерьером кузницы потерпел неудачу.
</w:t>
      </w:r>
    </w:p>
    <w:p>
      <w:pPr/>
    </w:p>
    <w:p>
      <w:pPr>
        <w:jc w:val="left"/>
      </w:pPr>
      <w:r>
        <w:rPr>
          <w:rFonts w:ascii="Consolas" w:eastAsia="Consolas" w:hAnsi="Consolas" w:cs="Consolas"/>
          <w:b w:val="0"/>
          <w:sz w:val="28"/>
        </w:rPr>
        <w:t xml:space="preserve">«Осталось всего четыре человека. Один из них серьёзно ранен, но он всё ещё может сражаться. Чёрт… Что бы мне ни приходило в голову, слишком опасно сражаться с ними со всеми сразу. Как же мне пройти это задание?».
</w:t>
      </w:r>
    </w:p>
    <w:p>
      <w:pPr/>
    </w:p>
    <w:p>
      <w:pPr>
        <w:jc w:val="left"/>
      </w:pPr>
      <w:r>
        <w:rPr>
          <w:rFonts w:ascii="Consolas" w:eastAsia="Consolas" w:hAnsi="Consolas" w:cs="Consolas"/>
          <w:b w:val="0"/>
          <w:sz w:val="28"/>
        </w:rPr>
        <w:t xml:space="preserve">Впрочем, я уже был доволен тем, что сумел обзавестись новым навыком. Вместе с тем, мне было интересно узнать, что за связанные задания и награды ждут меня впереди, а потому мне следовало бы рискнуть… 
</w:t>
      </w:r>
    </w:p>
    <w:p>
      <w:pPr/>
    </w:p>
    <w:p>
      <w:pPr>
        <w:jc w:val="left"/>
      </w:pPr>
      <w:r>
        <w:rPr>
          <w:rFonts w:ascii="Consolas" w:eastAsia="Consolas" w:hAnsi="Consolas" w:cs="Consolas"/>
          <w:b w:val="0"/>
          <w:sz w:val="28"/>
        </w:rPr>
        <w:t xml:space="preserve">«Гораздо умнее будет не умирать и намеренно провалить задание, убежав из кузницы, но…». 
</w:t>
      </w:r>
    </w:p>
    <w:p>
      <w:pPr/>
    </w:p>
    <w:p>
      <w:pPr>
        <w:jc w:val="left"/>
      </w:pPr>
      <w:r>
        <w:rPr>
          <w:rFonts w:ascii="Consolas" w:eastAsia="Consolas" w:hAnsi="Consolas" w:cs="Consolas"/>
          <w:b w:val="0"/>
          <w:sz w:val="28"/>
        </w:rPr>
        <w:t xml:space="preserve">Внезапно встретившись взглядом со стариком, я вздрогнул. В его глазах отчетливо читалась надежда и неописуемая благодарность. 
</w:t>
      </w:r>
    </w:p>
    <w:p>
      <w:pPr/>
    </w:p>
    <w:p>
      <w:pPr>
        <w:jc w:val="left"/>
      </w:pPr>
      <w:r>
        <w:rPr>
          <w:rFonts w:ascii="Consolas" w:eastAsia="Consolas" w:hAnsi="Consolas" w:cs="Consolas"/>
          <w:b w:val="0"/>
          <w:sz w:val="28"/>
        </w:rPr>
        <w:t xml:space="preserve">Таким взглядом люди, как правило, смотрят на героев.
</w:t>
      </w:r>
    </w:p>
    <w:p>
      <w:pPr/>
    </w:p>
    <w:p>
      <w:pPr>
        <w:jc w:val="left"/>
      </w:pPr>
      <w:r>
        <w:rPr>
          <w:rFonts w:ascii="Consolas" w:eastAsia="Consolas" w:hAnsi="Consolas" w:cs="Consolas"/>
          <w:b w:val="0"/>
          <w:sz w:val="28"/>
        </w:rPr>
        <w:t xml:space="preserve">«Не смотри на меня так. Я не герой».
</w:t>
      </w:r>
    </w:p>
    <w:p>
      <w:pPr/>
    </w:p>
    <w:p>
      <w:pPr>
        <w:jc w:val="left"/>
      </w:pPr>
      <w:r>
        <w:rPr>
          <w:rFonts w:ascii="Consolas" w:eastAsia="Consolas" w:hAnsi="Consolas" w:cs="Consolas"/>
          <w:b w:val="0"/>
          <w:sz w:val="28"/>
        </w:rPr>
        <w:t xml:space="preserve">Умирать почём зря – таков был удел лишь глупцов. Тем не менее, отказываться от возможности увидеть редкое задание, которое могло навсегда исчезнуть из игры, – было бы ещё большей глупостью. 
</w:t>
      </w:r>
    </w:p>
    <w:p>
      <w:pPr/>
    </w:p>
    <w:p>
      <w:pPr>
        <w:jc w:val="left"/>
      </w:pPr>
      <w:r>
        <w:rPr>
          <w:rFonts w:ascii="Consolas" w:eastAsia="Consolas" w:hAnsi="Consolas" w:cs="Consolas"/>
          <w:b w:val="0"/>
          <w:sz w:val="28"/>
        </w:rPr>
        <w:t xml:space="preserve">Да, я определённо должен был попробовать.
</w:t>
      </w:r>
    </w:p>
    <w:p>
      <w:pPr/>
    </w:p>
    <w:p>
      <w:pPr>
        <w:jc w:val="left"/>
      </w:pPr>
      <w:r>
        <w:rPr>
          <w:rFonts w:ascii="Consolas" w:eastAsia="Consolas" w:hAnsi="Consolas" w:cs="Consolas"/>
          <w:b w:val="0"/>
          <w:sz w:val="28"/>
        </w:rPr>
        <w:t xml:space="preserve">Спустившись по лестнице, я остановился, после чего меня тут же взяли в полукруг поджидавшие бандиты. 
</w:t>
      </w:r>
    </w:p>
    <w:p>
      <w:pPr/>
    </w:p>
    <w:p>
      <w:pPr>
        <w:jc w:val="left"/>
      </w:pPr>
      <w:r>
        <w:rPr>
          <w:rFonts w:ascii="Consolas" w:eastAsia="Consolas" w:hAnsi="Consolas" w:cs="Consolas"/>
          <w:b w:val="0"/>
          <w:sz w:val="28"/>
        </w:rPr>
        <w:t xml:space="preserve">«Моя защита близка к нулю. Моё здоровье также оставляет желать лучшего. Если я разрешу этим парням атаковать, меня убьют за два-три удара, причём даже если эти удары будут не критическими. Главное – максимальная осторожность».
</w:t>
      </w:r>
    </w:p>
    <w:p>
      <w:pPr/>
    </w:p>
    <w:p>
      <w:pPr>
        <w:jc w:val="left"/>
      </w:pPr>
      <w:r>
        <w:rPr>
          <w:rFonts w:ascii="Consolas" w:eastAsia="Consolas" w:hAnsi="Consolas" w:cs="Consolas"/>
          <w:b w:val="0"/>
          <w:sz w:val="28"/>
        </w:rPr>
        <w:t xml:space="preserve">Сконцентрировавшись как можно сильнее, я увидел, что время перезарядки Ярости Кузнеца подошло к концу, и вновь активировал данный навык. 
</w:t>
      </w:r>
    </w:p>
    <w:p>
      <w:pPr/>
    </w:p>
    <w:p>
      <w:pPr>
        <w:jc w:val="left"/>
      </w:pPr>
      <w:r>
        <w:rPr>
          <w:rFonts w:ascii="Consolas" w:eastAsia="Consolas" w:hAnsi="Consolas" w:cs="Consolas"/>
          <w:b w:val="0"/>
          <w:sz w:val="28"/>
        </w:rPr>
        <w:t xml:space="preserve">«Хорошо. Теперь следующий».
</w:t>
      </w:r>
    </w:p>
    <w:p>
      <w:pPr/>
    </w:p>
    <w:p>
      <w:pPr>
        <w:jc w:val="left"/>
      </w:pPr>
      <w:r>
        <w:rPr>
          <w:rFonts w:ascii="Consolas" w:eastAsia="Consolas" w:hAnsi="Consolas" w:cs="Consolas"/>
          <w:b w:val="0"/>
          <w:sz w:val="28"/>
        </w:rPr>
        <w:t xml:space="preserve">– Активировать Легендарное Кузнечное Терпение.
</w:t>
      </w:r>
    </w:p>
    <w:p>
      <w:pPr/>
    </w:p>
    <w:p>
      <w:pPr>
        <w:jc w:val="left"/>
      </w:pPr>
      <w:r>
        <w:rPr>
          <w:rFonts w:ascii="Consolas" w:eastAsia="Consolas" w:hAnsi="Consolas" w:cs="Consolas"/>
          <w:b w:val="0"/>
          <w:sz w:val="28"/>
        </w:rPr>
        <w:t xml:space="preserve">Тем не менее, в ответ на мой запрос не произошло ровным счётом ничего.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Умение не активировалось? Смутившись, я поспешно открыл окно с навыками и прочитал максимально подробное описание своего навыка.
</w:t>
      </w:r>
    </w:p>
    <w:p>
      <w:pPr/>
    </w:p>
    <w:p>
      <w:pPr>
        <w:jc w:val="left"/>
      </w:pPr>
      <w:r>
        <w:rPr>
          <w:rFonts w:ascii="Consolas" w:eastAsia="Consolas" w:hAnsi="Consolas" w:cs="Consolas"/>
          <w:b w:val="0"/>
          <w:sz w:val="28"/>
        </w:rPr>
        <w:t xml:space="preserve">«Легендарное Кузнечное Терпение»
</w:t>
      </w:r>
    </w:p>
    <w:p>
      <w:pPr/>
    </w:p>
    <w:p>
      <w:pPr>
        <w:jc w:val="left"/>
      </w:pPr>
      <w:r>
        <w:rPr>
          <w:rFonts w:ascii="Consolas" w:eastAsia="Consolas" w:hAnsi="Consolas" w:cs="Consolas"/>
          <w:b w:val="0"/>
          <w:sz w:val="28"/>
        </w:rPr>
        <w:t xml:space="preserve">  Повышает Вашу Выносливость, Концентрацию и защиту на 200%.
</w:t>
      </w:r>
    </w:p>
    <w:p>
      <w:pPr/>
    </w:p>
    <w:p>
      <w:pPr>
        <w:jc w:val="left"/>
      </w:pPr>
      <w:r>
        <w:rPr>
          <w:rFonts w:ascii="Consolas" w:eastAsia="Consolas" w:hAnsi="Consolas" w:cs="Consolas"/>
          <w:b w:val="0"/>
          <w:sz w:val="28"/>
        </w:rPr>
        <w:t xml:space="preserve">Длительность действия: 1 час.
</w:t>
      </w:r>
    </w:p>
    <w:p>
      <w:pPr/>
    </w:p>
    <w:p>
      <w:pPr>
        <w:jc w:val="left"/>
      </w:pPr>
      <w:r>
        <w:rPr>
          <w:rFonts w:ascii="Consolas" w:eastAsia="Consolas" w:hAnsi="Consolas" w:cs="Consolas"/>
          <w:b w:val="0"/>
          <w:sz w:val="28"/>
        </w:rPr>
        <w:t xml:space="preserve">  * Данный навык не потребляет ману.
</w:t>
      </w:r>
    </w:p>
    <w:p>
      <w:pPr/>
    </w:p>
    <w:p>
      <w:pPr>
        <w:jc w:val="left"/>
      </w:pPr>
      <w:r>
        <w:rPr>
          <w:rFonts w:ascii="Consolas" w:eastAsia="Consolas" w:hAnsi="Consolas" w:cs="Consolas"/>
          <w:b w:val="0"/>
          <w:sz w:val="28"/>
        </w:rPr>
        <w:t xml:space="preserve">* Данный навык нельзя использовать намеренно. Он активируется естественным образом и лишь в тех случаях, когда Вы продолжаете упорствовать.
</w:t>
      </w:r>
    </w:p>
    <w:p>
      <w:pPr/>
    </w:p>
    <w:p>
      <w:pPr>
        <w:jc w:val="left"/>
      </w:pPr>
      <w:r>
        <w:rPr>
          <w:rFonts w:ascii="Consolas" w:eastAsia="Consolas" w:hAnsi="Consolas" w:cs="Consolas"/>
          <w:b w:val="0"/>
          <w:sz w:val="28"/>
        </w:rPr>
        <w:t xml:space="preserve">«… Вот зараза». 
</w:t>
      </w:r>
    </w:p>
    <w:p>
      <w:pPr/>
    </w:p>
    <w:p>
      <w:pPr>
        <w:jc w:val="left"/>
      </w:pPr>
      <w:r>
        <w:rPr>
          <w:rFonts w:ascii="Consolas" w:eastAsia="Consolas" w:hAnsi="Consolas" w:cs="Consolas"/>
          <w:b w:val="0"/>
          <w:sz w:val="28"/>
        </w:rPr>
        <w:t xml:space="preserve">Я чувствовал себя так, будто не прочитал примечание, написанное мелким шрифтом в кредитном договоре. И вот, когда один из факторов, на которые я полагался, просто-напросто исчез, бандиты начали сжимать кольцо.
</w:t>
      </w:r>
    </w:p>
    <w:p>
      <w:pPr/>
    </w:p>
    <w:p>
      <w:pPr>
        <w:jc w:val="left"/>
      </w:pPr>
      <w:r>
        <w:rPr>
          <w:rFonts w:ascii="Consolas" w:eastAsia="Consolas" w:hAnsi="Consolas" w:cs="Consolas"/>
          <w:b w:val="0"/>
          <w:sz w:val="28"/>
        </w:rPr>
        <w:t xml:space="preserve">– Эй, ты готов отправиться в ад?
</w:t>
      </w:r>
    </w:p>
    <w:p>
      <w:pPr/>
    </w:p>
    <w:p>
      <w:pPr>
        <w:jc w:val="left"/>
      </w:pPr>
      <w:r>
        <w:rPr>
          <w:rFonts w:ascii="Consolas" w:eastAsia="Consolas" w:hAnsi="Consolas" w:cs="Consolas"/>
          <w:b w:val="0"/>
          <w:sz w:val="28"/>
        </w:rPr>
        <w:t xml:space="preserve">– Сейчас ты заплатишь за то, что убил нашего товарища.
</w:t>
      </w:r>
    </w:p>
    <w:p>
      <w:pPr/>
    </w:p>
    <w:p>
      <w:pPr>
        <w:jc w:val="left"/>
      </w:pPr>
      <w:r>
        <w:rPr>
          <w:rFonts w:ascii="Consolas" w:eastAsia="Consolas" w:hAnsi="Consolas" w:cs="Consolas"/>
          <w:b w:val="0"/>
          <w:sz w:val="28"/>
        </w:rPr>
        <w:t xml:space="preserve">С каждой секундой ситуация становилась всё хуже и хуже.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w:t>
      </w:r>
    </w:p>
    <w:p>
      <w:pPr/>
    </w:p>
    <w:p>
      <w:pPr>
        <w:jc w:val="left"/>
      </w:pPr>
      <w:r>
        <w:rPr>
          <w:rFonts w:ascii="Consolas" w:eastAsia="Consolas" w:hAnsi="Consolas" w:cs="Consolas"/>
          <w:b w:val="0"/>
          <w:sz w:val="28"/>
        </w:rPr>
        <w:t xml:space="preserve">Глава 25.
</w:t>
      </w:r>
    </w:p>
    <w:p>
      <w:pPr/>
    </w:p>
    <w:p>
      <w:pPr>
        <w:jc w:val="left"/>
      </w:pPr>
      <w:r>
        <w:rPr>
          <w:rFonts w:ascii="Consolas" w:eastAsia="Consolas" w:hAnsi="Consolas" w:cs="Consolas"/>
          <w:b w:val="0"/>
          <w:sz w:val="28"/>
        </w:rPr>
        <w:t xml:space="preserve">  – Отправляйся в ад, убийца Джонсона!
</w:t>
      </w:r>
    </w:p>
    <w:p>
      <w:pPr/>
    </w:p>
    <w:p>
      <w:pPr>
        <w:jc w:val="left"/>
      </w:pPr>
      <w:r>
        <w:rPr>
          <w:rFonts w:ascii="Consolas" w:eastAsia="Consolas" w:hAnsi="Consolas" w:cs="Consolas"/>
          <w:b w:val="0"/>
          <w:sz w:val="28"/>
        </w:rPr>
        <w:t xml:space="preserve">Одних только яростных криков бандитов было достаточно, чтобы вызвать у меня боль и содрогание.
</w:t>
      </w:r>
    </w:p>
    <w:p>
      <w:pPr/>
    </w:p>
    <w:p>
      <w:pPr>
        <w:jc w:val="left"/>
      </w:pPr>
      <w:r>
        <w:rPr>
          <w:rFonts w:ascii="Consolas" w:eastAsia="Consolas" w:hAnsi="Consolas" w:cs="Consolas"/>
          <w:b w:val="0"/>
          <w:sz w:val="28"/>
        </w:rPr>
        <w:t xml:space="preserve">Фу-у-у-у-ух! Фу-у-у-у-ух!
</w:t>
      </w:r>
    </w:p>
    <w:p>
      <w:pPr/>
    </w:p>
    <w:p>
      <w:pPr>
        <w:jc w:val="left"/>
      </w:pPr>
      <w:r>
        <w:rPr>
          <w:rFonts w:ascii="Consolas" w:eastAsia="Consolas" w:hAnsi="Consolas" w:cs="Consolas"/>
          <w:b w:val="0"/>
          <w:sz w:val="28"/>
        </w:rPr>
        <w:t xml:space="preserve">Из-за их низкой скорости и простой траектории атаки пока что мне удавалось уворачиваться, но я задавался вполне уместным вопросом: как долго я смогу поддерживать такую высокую степень концентрации? 
</w:t>
      </w:r>
    </w:p>
    <w:p>
      <w:pPr/>
    </w:p>
    <w:p>
      <w:pPr>
        <w:jc w:val="left"/>
      </w:pPr>
      <w:r>
        <w:rPr>
          <w:rFonts w:ascii="Consolas" w:eastAsia="Consolas" w:hAnsi="Consolas" w:cs="Consolas"/>
          <w:b w:val="0"/>
          <w:sz w:val="28"/>
        </w:rPr>
        <w:t xml:space="preserve">А затем враги наконец-то начали использовать свои головы.
</w:t>
      </w:r>
    </w:p>
    <w:p>
      <w:pPr/>
    </w:p>
    <w:p>
      <w:pPr>
        <w:jc w:val="left"/>
      </w:pPr>
      <w:r>
        <w:rPr>
          <w:rFonts w:ascii="Consolas" w:eastAsia="Consolas" w:hAnsi="Consolas" w:cs="Consolas"/>
          <w:b w:val="0"/>
          <w:sz w:val="28"/>
        </w:rPr>
        <w:t xml:space="preserve">– Атакуем его в одно и то же время!
</w:t>
      </w:r>
    </w:p>
    <w:p>
      <w:pPr/>
    </w:p>
    <w:p>
      <w:pPr>
        <w:jc w:val="left"/>
      </w:pPr>
      <w:r>
        <w:rPr>
          <w:rFonts w:ascii="Consolas" w:eastAsia="Consolas" w:hAnsi="Consolas" w:cs="Consolas"/>
          <w:b w:val="0"/>
          <w:sz w:val="28"/>
        </w:rPr>
        <w:t xml:space="preserve">– Ку-ха-а-а-а!
</w:t>
      </w:r>
    </w:p>
    <w:p>
      <w:pPr/>
    </w:p>
    <w:p>
      <w:pPr>
        <w:jc w:val="left"/>
      </w:pPr>
      <w:r>
        <w:rPr>
          <w:rFonts w:ascii="Consolas" w:eastAsia="Consolas" w:hAnsi="Consolas" w:cs="Consolas"/>
          <w:b w:val="0"/>
          <w:sz w:val="28"/>
        </w:rPr>
        <w:t xml:space="preserve">Сразу со всех сторон на меня обрушился шквал неприятельских ударов.
</w:t>
      </w:r>
    </w:p>
    <w:p>
      <w:pPr/>
    </w:p>
    <w:p>
      <w:pPr>
        <w:jc w:val="left"/>
      </w:pPr>
      <w:r>
        <w:rPr>
          <w:rFonts w:ascii="Consolas" w:eastAsia="Consolas" w:hAnsi="Consolas" w:cs="Consolas"/>
          <w:b w:val="0"/>
          <w:sz w:val="28"/>
        </w:rPr>
        <w:t xml:space="preserve">Вы получили 150 единиц урона.
</w:t>
      </w:r>
    </w:p>
    <w:p>
      <w:pPr/>
    </w:p>
    <w:p>
      <w:pPr>
        <w:jc w:val="left"/>
      </w:pPr>
      <w:r>
        <w:rPr>
          <w:rFonts w:ascii="Consolas" w:eastAsia="Consolas" w:hAnsi="Consolas" w:cs="Consolas"/>
          <w:b w:val="0"/>
          <w:sz w:val="28"/>
        </w:rPr>
        <w:t xml:space="preserve">Вы получили 163 единицы урона.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Всего два удара сбили мою шкалу Здоровья до самого дна, оставив жалкие 23 единицы. 
</w:t>
      </w:r>
    </w:p>
    <w:p>
      <w:pPr/>
    </w:p>
    <w:p>
      <w:pPr>
        <w:jc w:val="left"/>
      </w:pPr>
      <w:r>
        <w:rPr>
          <w:rFonts w:ascii="Consolas" w:eastAsia="Consolas" w:hAnsi="Consolas" w:cs="Consolas"/>
          <w:b w:val="0"/>
          <w:sz w:val="28"/>
        </w:rPr>
        <w:t xml:space="preserve">«И это даже не критические удары. Безумие какое-то», – подумал я, после чего поспешно залез в свой инвентарь и выпил зелье. Это было среднее целебное зелье, которое за раз восстанавливало 1,500 единиц Здоровья.
</w:t>
      </w:r>
    </w:p>
    <w:p>
      <w:pPr/>
    </w:p>
    <w:p>
      <w:pPr>
        <w:jc w:val="left"/>
      </w:pPr>
      <w:r>
        <w:rPr>
          <w:rFonts w:ascii="Consolas" w:eastAsia="Consolas" w:hAnsi="Consolas" w:cs="Consolas"/>
          <w:b w:val="0"/>
          <w:sz w:val="28"/>
        </w:rPr>
        <w:t xml:space="preserve">На данный момент мой максимальный запас Здоровья был намного ниже полутора тысяч, но это зелье было самым низкосортным из всех, которые у меня были. К сожалению, все начальные зелья уже давно подошли к концу…
</w:t>
      </w:r>
    </w:p>
    <w:p>
      <w:pPr/>
    </w:p>
    <w:p>
      <w:pPr>
        <w:jc w:val="left"/>
      </w:pPr>
      <w:r>
        <w:rPr>
          <w:rFonts w:ascii="Consolas" w:eastAsia="Consolas" w:hAnsi="Consolas" w:cs="Consolas"/>
          <w:b w:val="0"/>
          <w:sz w:val="28"/>
        </w:rPr>
        <w:t xml:space="preserve">Время, необходимое  для повторного использования зелья, составляло двадцать секунд, а потому мне нужно было во что бы то ни стало избегать новых ударов. Однако теперь враги начали систематически проводить скоординированные атаки, а потому битва стала намного более тяжелой.
</w:t>
      </w:r>
    </w:p>
    <w:p>
      <w:pPr/>
    </w:p>
    <w:p>
      <w:pPr>
        <w:jc w:val="left"/>
      </w:pPr>
      <w:r>
        <w:rPr>
          <w:rFonts w:ascii="Consolas" w:eastAsia="Consolas" w:hAnsi="Consolas" w:cs="Consolas"/>
          <w:b w:val="0"/>
          <w:sz w:val="28"/>
        </w:rPr>
        <w:t xml:space="preserve">– Мы сражаемся бок о бок уже 10 лет! Что бы ты ни пытался сделать, тебе конец!
</w:t>
      </w:r>
    </w:p>
    <w:p>
      <w:pPr/>
    </w:p>
    <w:p>
      <w:pPr>
        <w:jc w:val="left"/>
      </w:pPr>
      <w:r>
        <w:rPr>
          <w:rFonts w:ascii="Consolas" w:eastAsia="Consolas" w:hAnsi="Consolas" w:cs="Consolas"/>
          <w:b w:val="0"/>
          <w:sz w:val="28"/>
        </w:rPr>
        <w:t xml:space="preserve">Я отшатнулся в сторону, чтобы избежать удара двуручным мечом, который непременно лишил бы меня головы, а затем почувствовал, как что-то движется прямиком по направлению к моим коленям.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Уклониться я уже не успевал, а потому опустил вниз руку со стрелой в попытке блокировать удар.
</w:t>
      </w:r>
    </w:p>
    <w:p>
      <w:pPr/>
    </w:p>
    <w:p>
      <w:pPr>
        <w:jc w:val="left"/>
      </w:pPr>
      <w:r>
        <w:rPr>
          <w:rFonts w:ascii="Consolas" w:eastAsia="Consolas" w:hAnsi="Consolas" w:cs="Consolas"/>
          <w:b w:val="0"/>
          <w:sz w:val="28"/>
        </w:rPr>
        <w:t xml:space="preserve">Бум-м-сь!
</w:t>
      </w:r>
    </w:p>
    <w:p>
      <w:pPr/>
    </w:p>
    <w:p>
      <w:pPr>
        <w:jc w:val="left"/>
      </w:pPr>
      <w:r>
        <w:rPr>
          <w:rFonts w:ascii="Consolas" w:eastAsia="Consolas" w:hAnsi="Consolas" w:cs="Consolas"/>
          <w:b w:val="0"/>
          <w:sz w:val="28"/>
        </w:rPr>
        <w:t xml:space="preserve">Специальная яффовая стрела ударилась о булаву в попытке изменить траекторию её движения. Однако стрела была слишком лёгким оружием, а потому ничего не могла противопоставить огромной булаве, весившей несколько килограммов.
</w:t>
      </w:r>
    </w:p>
    <w:p>
      <w:pPr/>
    </w:p>
    <w:p>
      <w:pPr>
        <w:jc w:val="left"/>
      </w:pPr>
      <w:r>
        <w:rPr>
          <w:rFonts w:ascii="Consolas" w:eastAsia="Consolas" w:hAnsi="Consolas" w:cs="Consolas"/>
          <w:b w:val="0"/>
          <w:sz w:val="28"/>
        </w:rPr>
        <w:t xml:space="preserve">– Ай-а-а-ак!
</w:t>
      </w:r>
    </w:p>
    <w:p>
      <w:pPr/>
    </w:p>
    <w:p>
      <w:pPr>
        <w:jc w:val="left"/>
      </w:pPr>
      <w:r>
        <w:rPr>
          <w:rFonts w:ascii="Consolas" w:eastAsia="Consolas" w:hAnsi="Consolas" w:cs="Consolas"/>
          <w:b w:val="0"/>
          <w:sz w:val="28"/>
        </w:rPr>
        <w:t xml:space="preserve">Грозное оружие выбило мне колено, нанеся при этом критический удар.
</w:t>
      </w:r>
    </w:p>
    <w:p>
      <w:pPr/>
    </w:p>
    <w:p>
      <w:pPr>
        <w:jc w:val="left"/>
      </w:pPr>
      <w:r>
        <w:rPr>
          <w:rFonts w:ascii="Consolas" w:eastAsia="Consolas" w:hAnsi="Consolas" w:cs="Consolas"/>
          <w:b w:val="0"/>
          <w:sz w:val="28"/>
        </w:rPr>
        <w:t xml:space="preserve">Вы получили 200 единиц урона.
</w:t>
      </w:r>
    </w:p>
    <w:p>
      <w:pPr/>
    </w:p>
    <w:p>
      <w:pPr>
        <w:jc w:val="left"/>
      </w:pPr>
      <w:r>
        <w:rPr>
          <w:rFonts w:ascii="Consolas" w:eastAsia="Consolas" w:hAnsi="Consolas" w:cs="Consolas"/>
          <w:b w:val="0"/>
          <w:sz w:val="28"/>
        </w:rPr>
        <w:t xml:space="preserve">Ваша левая нога сильно повреждена.
</w:t>
      </w:r>
    </w:p>
    <w:p>
      <w:pPr/>
    </w:p>
    <w:p>
      <w:pPr>
        <w:jc w:val="left"/>
      </w:pPr>
      <w:r>
        <w:rPr>
          <w:rFonts w:ascii="Consolas" w:eastAsia="Consolas" w:hAnsi="Consolas" w:cs="Consolas"/>
          <w:b w:val="0"/>
          <w:sz w:val="28"/>
        </w:rPr>
        <w:t xml:space="preserve">Скорость передвижения уменьшилась на 40%.
</w:t>
      </w:r>
    </w:p>
    <w:p>
      <w:pPr/>
    </w:p>
    <w:p>
      <w:pPr>
        <w:jc w:val="left"/>
      </w:pPr>
      <w:r>
        <w:rPr>
          <w:rFonts w:ascii="Consolas" w:eastAsia="Consolas" w:hAnsi="Consolas" w:cs="Consolas"/>
          <w:b w:val="0"/>
          <w:sz w:val="28"/>
        </w:rPr>
        <w:t xml:space="preserve">Вам стало тяжелее контролировать своё тело.
</w:t>
      </w:r>
    </w:p>
    <w:p>
      <w:pPr/>
    </w:p>
    <w:p>
      <w:pPr>
        <w:jc w:val="left"/>
      </w:pPr>
      <w:r>
        <w:rPr>
          <w:rFonts w:ascii="Consolas" w:eastAsia="Consolas" w:hAnsi="Consolas" w:cs="Consolas"/>
          <w:b w:val="0"/>
          <w:sz w:val="28"/>
        </w:rPr>
        <w:t xml:space="preserve">Застонав и рухнув на пол, я увидел над собой какую-то вспышку. Сжав зубы, я тут же перекатился в сторону. Останься я на прежнем месте, то уже лежал бы с пробитой черепной коробкой.
</w:t>
      </w:r>
    </w:p>
    <w:p>
      <w:pPr/>
    </w:p>
    <w:p>
      <w:pPr>
        <w:jc w:val="left"/>
      </w:pPr>
      <w:r>
        <w:rPr>
          <w:rFonts w:ascii="Consolas" w:eastAsia="Consolas" w:hAnsi="Consolas" w:cs="Consolas"/>
          <w:b w:val="0"/>
          <w:sz w:val="28"/>
        </w:rPr>
        <w:t xml:space="preserve">Бу-да-а-ах!
</w:t>
      </w:r>
    </w:p>
    <w:p>
      <w:pPr/>
    </w:p>
    <w:p>
      <w:pPr>
        <w:jc w:val="left"/>
      </w:pPr>
      <w:r>
        <w:rPr>
          <w:rFonts w:ascii="Consolas" w:eastAsia="Consolas" w:hAnsi="Consolas" w:cs="Consolas"/>
          <w:b w:val="0"/>
          <w:sz w:val="28"/>
        </w:rPr>
        <w:t xml:space="preserve">А затем, глядя на приближающихся врагов, я принял решение: «Что ж, пировать так пировать!».
</w:t>
      </w:r>
    </w:p>
    <w:p>
      <w:pPr/>
    </w:p>
    <w:p>
      <w:pPr>
        <w:jc w:val="left"/>
      </w:pPr>
      <w:r>
        <w:rPr>
          <w:rFonts w:ascii="Consolas" w:eastAsia="Consolas" w:hAnsi="Consolas" w:cs="Consolas"/>
          <w:b w:val="0"/>
          <w:sz w:val="28"/>
        </w:rPr>
        <w:t xml:space="preserve">Полностью наплевав на вопли своего сердца, я вытащил Среднее Зелье Силы и Среднее Зелье Ловкости. Каждое из них стоило по 10 золотых монет. А 10 золотых равнялись двенадцати тысячам вон! 
</w:t>
      </w:r>
    </w:p>
    <w:p>
      <w:pPr/>
    </w:p>
    <w:p>
      <w:pPr>
        <w:jc w:val="left"/>
      </w:pPr>
      <w:r>
        <w:rPr>
          <w:rFonts w:ascii="Consolas" w:eastAsia="Consolas" w:hAnsi="Consolas" w:cs="Consolas"/>
          <w:b w:val="0"/>
          <w:sz w:val="28"/>
        </w:rPr>
        <w:t xml:space="preserve">«Что ж, ничего не поделаешь».
</w:t>
      </w:r>
    </w:p>
    <w:p>
      <w:pPr/>
    </w:p>
    <w:p>
      <w:pPr>
        <w:jc w:val="left"/>
      </w:pPr>
      <w:r>
        <w:rPr>
          <w:rFonts w:ascii="Consolas" w:eastAsia="Consolas" w:hAnsi="Consolas" w:cs="Consolas"/>
          <w:b w:val="0"/>
          <w:sz w:val="28"/>
        </w:rPr>
        <w:t xml:space="preserve">Закрыв глаза, я разом проглотил 24,000 вон.
</w:t>
      </w:r>
    </w:p>
    <w:p>
      <w:pPr/>
    </w:p>
    <w:p>
      <w:pPr>
        <w:jc w:val="left"/>
      </w:pPr>
      <w:r>
        <w:rPr>
          <w:rFonts w:ascii="Consolas" w:eastAsia="Consolas" w:hAnsi="Consolas" w:cs="Consolas"/>
          <w:b w:val="0"/>
          <w:sz w:val="28"/>
        </w:rPr>
        <w:t xml:space="preserve">Гульп-гульп.
</w:t>
      </w:r>
    </w:p>
    <w:p>
      <w:pPr/>
    </w:p>
    <w:p>
      <w:pPr>
        <w:jc w:val="left"/>
      </w:pPr>
      <w:r>
        <w:rPr>
          <w:rFonts w:ascii="Consolas" w:eastAsia="Consolas" w:hAnsi="Consolas" w:cs="Consolas"/>
          <w:b w:val="0"/>
          <w:sz w:val="28"/>
        </w:rPr>
        <w:t xml:space="preserve">«А-а-а-а! Они дороже, чем свинина под кисло-сладким соусом!», – с болью в сердце подумал я. Эти зелья я приберегал на крайний случай во время выполнения задания графа Ашура, но мне всегда было так жаль их использовать, что они так и продолжали пылиться в моём инвентаре.
</w:t>
      </w:r>
    </w:p>
    <w:p>
      <w:pPr/>
    </w:p>
    <w:p>
      <w:pPr>
        <w:jc w:val="left"/>
      </w:pPr>
      <w:r>
        <w:rPr>
          <w:rFonts w:ascii="Consolas" w:eastAsia="Consolas" w:hAnsi="Consolas" w:cs="Consolas"/>
          <w:b w:val="0"/>
          <w:sz w:val="28"/>
        </w:rPr>
        <w:t xml:space="preserve">И вот, теперь они были использованы для выполнения задания B-класса.
</w:t>
      </w:r>
    </w:p>
    <w:p>
      <w:pPr/>
    </w:p>
    <w:p>
      <w:pPr>
        <w:jc w:val="left"/>
      </w:pPr>
      <w:r>
        <w:rPr>
          <w:rFonts w:ascii="Consolas" w:eastAsia="Consolas" w:hAnsi="Consolas" w:cs="Consolas"/>
          <w:b w:val="0"/>
          <w:sz w:val="28"/>
        </w:rPr>
        <w:t xml:space="preserve">Вы использовали Среднее Зелье Силы.
</w:t>
      </w:r>
    </w:p>
    <w:p>
      <w:pPr/>
    </w:p>
    <w:p>
      <w:pPr>
        <w:jc w:val="left"/>
      </w:pPr>
      <w:r>
        <w:rPr>
          <w:rFonts w:ascii="Consolas" w:eastAsia="Consolas" w:hAnsi="Consolas" w:cs="Consolas"/>
          <w:b w:val="0"/>
          <w:sz w:val="28"/>
        </w:rPr>
        <w:t xml:space="preserve">На протяжении пяти минут Ваша Сила будет увеличена на 50.
</w:t>
      </w:r>
    </w:p>
    <w:p>
      <w:pPr/>
    </w:p>
    <w:p>
      <w:pPr>
        <w:jc w:val="left"/>
      </w:pPr>
      <w:r>
        <w:rPr>
          <w:rFonts w:ascii="Consolas" w:eastAsia="Consolas" w:hAnsi="Consolas" w:cs="Consolas"/>
          <w:b w:val="0"/>
          <w:sz w:val="28"/>
        </w:rPr>
        <w:t xml:space="preserve">Вы использовали Среднее Зелье Ловкости.
</w:t>
      </w:r>
    </w:p>
    <w:p>
      <w:pPr/>
    </w:p>
    <w:p>
      <w:pPr>
        <w:jc w:val="left"/>
      </w:pPr>
      <w:r>
        <w:rPr>
          <w:rFonts w:ascii="Consolas" w:eastAsia="Consolas" w:hAnsi="Consolas" w:cs="Consolas"/>
          <w:b w:val="0"/>
          <w:sz w:val="28"/>
        </w:rPr>
        <w:t xml:space="preserve">На протяжении пяти минут Ваша Ловкость будет увеличена на 50.
</w:t>
      </w:r>
    </w:p>
    <w:p>
      <w:pPr/>
    </w:p>
    <w:p>
      <w:pPr>
        <w:jc w:val="left"/>
      </w:pPr>
      <w:r>
        <w:rPr>
          <w:rFonts w:ascii="Consolas" w:eastAsia="Consolas" w:hAnsi="Consolas" w:cs="Consolas"/>
          <w:b w:val="0"/>
          <w:sz w:val="28"/>
        </w:rPr>
        <w:t xml:space="preserve">А после появления информационного окна на меня обрушился новый шквал атак.
</w:t>
      </w:r>
    </w:p>
    <w:p>
      <w:pPr/>
    </w:p>
    <w:p>
      <w:pPr>
        <w:jc w:val="left"/>
      </w:pPr>
      <w:r>
        <w:rPr>
          <w:rFonts w:ascii="Consolas" w:eastAsia="Consolas" w:hAnsi="Consolas" w:cs="Consolas"/>
          <w:b w:val="0"/>
          <w:sz w:val="28"/>
        </w:rPr>
        <w:t xml:space="preserve">– Ах ты, сукин сын! Не думай, что мы не будем тебя трогать, пока ты что-то там пьешь!
</w:t>
      </w:r>
    </w:p>
    <w:p>
      <w:pPr/>
    </w:p>
    <w:p>
      <w:pPr>
        <w:jc w:val="left"/>
      </w:pPr>
      <w:r>
        <w:rPr>
          <w:rFonts w:ascii="Consolas" w:eastAsia="Consolas" w:hAnsi="Consolas" w:cs="Consolas"/>
          <w:b w:val="0"/>
          <w:sz w:val="28"/>
        </w:rPr>
        <w:t xml:space="preserve">Благодаря резкому повышению Ловкости, от двух ударов я смог уклониться, а оставшиеся два успел с горем пополам отбить своей стрелой. 
</w:t>
      </w:r>
    </w:p>
    <w:p>
      <w:pPr/>
    </w:p>
    <w:p>
      <w:pPr>
        <w:jc w:val="left"/>
      </w:pPr>
      <w:r>
        <w:rPr>
          <w:rFonts w:ascii="Consolas" w:eastAsia="Consolas" w:hAnsi="Consolas" w:cs="Consolas"/>
          <w:b w:val="0"/>
          <w:sz w:val="28"/>
        </w:rPr>
        <w:t xml:space="preserve">«Уф… Это просто ужасно».
</w:t>
      </w:r>
    </w:p>
    <w:p>
      <w:pPr/>
    </w:p>
    <w:p>
      <w:pPr>
        <w:jc w:val="left"/>
      </w:pPr>
      <w:r>
        <w:rPr>
          <w:rFonts w:ascii="Consolas" w:eastAsia="Consolas" w:hAnsi="Consolas" w:cs="Consolas"/>
          <w:b w:val="0"/>
          <w:sz w:val="28"/>
        </w:rPr>
        <w:t xml:space="preserve">Если бы не это усиление, мне бы уже пришёл конец. Вместе с этим, моё сердце вот-вот готово было разорваться от напряжения, а бандиты, недовольные промахами, разъярились ещё больше.
</w:t>
      </w:r>
    </w:p>
    <w:p>
      <w:pPr/>
    </w:p>
    <w:p>
      <w:pPr>
        <w:jc w:val="left"/>
      </w:pPr>
      <w:r>
        <w:rPr>
          <w:rFonts w:ascii="Consolas" w:eastAsia="Consolas" w:hAnsi="Consolas" w:cs="Consolas"/>
          <w:b w:val="0"/>
          <w:sz w:val="28"/>
        </w:rPr>
        <w:t xml:space="preserve">– Ах ты, гнилой ублюдок! Сколько ещё ты будешь от нас бегать?
</w:t>
      </w:r>
    </w:p>
    <w:p>
      <w:pPr/>
    </w:p>
    <w:p>
      <w:pPr>
        <w:jc w:val="left"/>
      </w:pPr>
      <w:r>
        <w:rPr>
          <w:rFonts w:ascii="Consolas" w:eastAsia="Consolas" w:hAnsi="Consolas" w:cs="Consolas"/>
          <w:b w:val="0"/>
          <w:sz w:val="28"/>
        </w:rPr>
        <w:t xml:space="preserve">– Подходи! Дерись честно!
</w:t>
      </w:r>
    </w:p>
    <w:p>
      <w:pPr/>
    </w:p>
    <w:p>
      <w:pPr>
        <w:jc w:val="left"/>
      </w:pPr>
      <w:r>
        <w:rPr>
          <w:rFonts w:ascii="Consolas" w:eastAsia="Consolas" w:hAnsi="Consolas" w:cs="Consolas"/>
          <w:b w:val="0"/>
          <w:sz w:val="28"/>
        </w:rPr>
        <w:t xml:space="preserve">Мне приходилось противостоять сразу четырём бандитам, и при этом они жаловались на нечестную борьбу?
</w:t>
      </w:r>
    </w:p>
    <w:p>
      <w:pPr/>
    </w:p>
    <w:p>
      <w:pPr>
        <w:jc w:val="left"/>
      </w:pPr>
      <w:r>
        <w:rPr>
          <w:rFonts w:ascii="Consolas" w:eastAsia="Consolas" w:hAnsi="Consolas" w:cs="Consolas"/>
          <w:b w:val="0"/>
          <w:sz w:val="28"/>
        </w:rPr>
        <w:t xml:space="preserve">– У вас, гадов, вообще нет совести! Вы слишком слабы и трусливы, чтобы сразиться со мной один на один!
</w:t>
      </w:r>
    </w:p>
    <w:p>
      <w:pPr/>
    </w:p>
    <w:p>
      <w:pPr>
        <w:jc w:val="left"/>
      </w:pPr>
      <w:r>
        <w:rPr>
          <w:rFonts w:ascii="Consolas" w:eastAsia="Consolas" w:hAnsi="Consolas" w:cs="Consolas"/>
          <w:b w:val="0"/>
          <w:sz w:val="28"/>
        </w:rPr>
        <w:t xml:space="preserve">– Что за бред!? Разве ты не знаешь, что высшая степень боевого мастерства – это способность сражаться в группах?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В мою сторону метнулась булава, и я едва успел от неё увернуться. Тем временем другой бандит произвел атаку мечом, но, к счастью, я отделался всего лишь лёгкой царапиной.
</w:t>
      </w:r>
    </w:p>
    <w:p>
      <w:pPr/>
    </w:p>
    <w:p>
      <w:pPr>
        <w:jc w:val="left"/>
      </w:pPr>
      <w:r>
        <w:rPr>
          <w:rFonts w:ascii="Consolas" w:eastAsia="Consolas" w:hAnsi="Consolas" w:cs="Consolas"/>
          <w:b w:val="0"/>
          <w:sz w:val="28"/>
        </w:rPr>
        <w:t xml:space="preserve">Вы получили 30 единиц урона.
</w:t>
      </w:r>
    </w:p>
    <w:p>
      <w:pPr/>
    </w:p>
    <w:p>
      <w:pPr>
        <w:jc w:val="left"/>
      </w:pPr>
      <w:r>
        <w:rPr>
          <w:rFonts w:ascii="Consolas" w:eastAsia="Consolas" w:hAnsi="Consolas" w:cs="Consolas"/>
          <w:b w:val="0"/>
          <w:sz w:val="28"/>
        </w:rPr>
        <w:t xml:space="preserve">Пережив и эту серию атак, я попытался продолжить разговор, чтобы выиграть время на  повторное использования целебного зелья.
</w:t>
      </w:r>
    </w:p>
    <w:p>
      <w:pPr/>
    </w:p>
    <w:p>
      <w:pPr>
        <w:jc w:val="left"/>
      </w:pPr>
      <w:r>
        <w:rPr>
          <w:rFonts w:ascii="Consolas" w:eastAsia="Consolas" w:hAnsi="Consolas" w:cs="Consolas"/>
          <w:b w:val="0"/>
          <w:sz w:val="28"/>
        </w:rPr>
        <w:t xml:space="preserve">– Эй, ребята, давайте поговорим об этом. Разве вы ещё не поняли, что я не просто какой-то новичок?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Бандиты не хотели этого признавать, но и опровергать мои слова не стали. Итак, я сделал им предложение: 
</w:t>
      </w:r>
    </w:p>
    <w:p>
      <w:pPr/>
    </w:p>
    <w:p>
      <w:pPr>
        <w:jc w:val="left"/>
      </w:pPr>
      <w:r>
        <w:rPr>
          <w:rFonts w:ascii="Consolas" w:eastAsia="Consolas" w:hAnsi="Consolas" w:cs="Consolas"/>
          <w:b w:val="0"/>
          <w:sz w:val="28"/>
        </w:rPr>
        <w:t xml:space="preserve">– Откажитесь от подписания контракта, и тогда больше никто не умрет.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Тем не менее, это лишь ещё больше разъярило бандитов.
</w:t>
      </w:r>
    </w:p>
    <w:p>
      <w:pPr/>
    </w:p>
    <w:p>
      <w:pPr>
        <w:jc w:val="left"/>
      </w:pPr>
      <w:r>
        <w:rPr>
          <w:rFonts w:ascii="Consolas" w:eastAsia="Consolas" w:hAnsi="Consolas" w:cs="Consolas"/>
          <w:b w:val="0"/>
          <w:sz w:val="28"/>
        </w:rPr>
        <w:t xml:space="preserve">– Ты что, задумал играть с нами в какие-то игры? Даже не думай, что сможешь выбраться отсюда живым после убийства Джонсона. Тебе конец, молокосос.
</w:t>
      </w:r>
    </w:p>
    <w:p>
      <w:pPr/>
    </w:p>
    <w:p>
      <w:pPr>
        <w:jc w:val="left"/>
      </w:pPr>
      <w:r>
        <w:rPr>
          <w:rFonts w:ascii="Consolas" w:eastAsia="Consolas" w:hAnsi="Consolas" w:cs="Consolas"/>
          <w:b w:val="0"/>
          <w:sz w:val="28"/>
        </w:rPr>
        <w:t xml:space="preserve">– Вы уверены, что потом не пожалеете? Предлагаю ещё раз: вы все останетесь живыми, если отдадите контракт мне.
</w:t>
      </w:r>
    </w:p>
    <w:p>
      <w:pPr/>
    </w:p>
    <w:p>
      <w:pPr>
        <w:jc w:val="left"/>
      </w:pPr>
      <w:r>
        <w:rPr>
          <w:rFonts w:ascii="Consolas" w:eastAsia="Consolas" w:hAnsi="Consolas" w:cs="Consolas"/>
          <w:b w:val="0"/>
          <w:sz w:val="28"/>
        </w:rPr>
        <w:t xml:space="preserve">– Пф-ф! Прекрати нести чушь! У тебя поломана нога! Единственный, кто здесь умрет, – это ты! 
</w:t>
      </w:r>
    </w:p>
    <w:p>
      <w:pPr/>
    </w:p>
    <w:p>
      <w:pPr>
        <w:jc w:val="left"/>
      </w:pPr>
      <w:r>
        <w:rPr>
          <w:rFonts w:ascii="Consolas" w:eastAsia="Consolas" w:hAnsi="Consolas" w:cs="Consolas"/>
          <w:b w:val="0"/>
          <w:sz w:val="28"/>
        </w:rPr>
        <w:t xml:space="preserve">– Хм-м, неужели?
</w:t>
      </w:r>
    </w:p>
    <w:p>
      <w:pPr/>
    </w:p>
    <w:p>
      <w:pPr>
        <w:jc w:val="left"/>
      </w:pPr>
      <w:r>
        <w:rPr>
          <w:rFonts w:ascii="Consolas" w:eastAsia="Consolas" w:hAnsi="Consolas" w:cs="Consolas"/>
          <w:b w:val="0"/>
          <w:sz w:val="28"/>
        </w:rPr>
        <w:t xml:space="preserve">За время этой пустой болтовни зелья наконец-то перезарядились, а потому я отвернулся от гангстеров и быстро выпил одно из них. В тот же момент моё Здоровье и рана на ноге быстро пришли в норму.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Бандиты думали, что я всё ещё серьезно ранен, а потому, воспользовавшись этой возможностью, я быстро прыгнул в сторону одного из них.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Как-то отреагировать моя жертва попросту не успела и тут же рухнула на пол с пронзенным животом.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Активирован эффект специальной яффовой стрелы.
</w:t>
      </w:r>
    </w:p>
    <w:p>
      <w:pPr/>
    </w:p>
    <w:p>
      <w:pPr>
        <w:jc w:val="left"/>
      </w:pPr>
      <w:r>
        <w:rPr>
          <w:rFonts w:ascii="Consolas" w:eastAsia="Consolas" w:hAnsi="Consolas" w:cs="Consolas"/>
          <w:b w:val="0"/>
          <w:sz w:val="28"/>
        </w:rPr>
        <w:t xml:space="preserve">Защита противника была полностью проигнорирована.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Вы победили Нейла – одного из преступников, орудующих в Уинстоне.
</w:t>
      </w:r>
    </w:p>
    <w:p>
      <w:pPr/>
    </w:p>
    <w:p>
      <w:pPr>
        <w:jc w:val="left"/>
      </w:pPr>
      <w:r>
        <w:rPr>
          <w:rFonts w:ascii="Consolas" w:eastAsia="Consolas" w:hAnsi="Consolas" w:cs="Consolas"/>
          <w:b w:val="0"/>
          <w:sz w:val="28"/>
        </w:rPr>
        <w:t xml:space="preserve">Репутация в Деревне Уинстон увеличилась на 60.
</w:t>
      </w:r>
    </w:p>
    <w:p>
      <w:pPr/>
    </w:p>
    <w:p>
      <w:pPr>
        <w:jc w:val="left"/>
      </w:pPr>
      <w:r>
        <w:rPr>
          <w:rFonts w:ascii="Consolas" w:eastAsia="Consolas" w:hAnsi="Consolas" w:cs="Consolas"/>
          <w:b w:val="0"/>
          <w:sz w:val="28"/>
        </w:rPr>
        <w:t xml:space="preserve">Вы получили 4,300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Увидев, как ещё один из них превратился в серый огонёк, бандитов начало прямо-таки трусить от злости.
</w:t>
      </w:r>
    </w:p>
    <w:p>
      <w:pPr/>
    </w:p>
    <w:p>
      <w:pPr>
        <w:jc w:val="left"/>
      </w:pPr>
      <w:r>
        <w:rPr>
          <w:rFonts w:ascii="Consolas" w:eastAsia="Consolas" w:hAnsi="Consolas" w:cs="Consolas"/>
          <w:b w:val="0"/>
          <w:sz w:val="28"/>
        </w:rPr>
        <w:t xml:space="preserve">– Ты… ублюдок! Твоя нога ведь только что была ранена? Т-ты что, выпил зелье?
</w:t>
      </w:r>
    </w:p>
    <w:p>
      <w:pPr/>
    </w:p>
    <w:p>
      <w:pPr>
        <w:jc w:val="left"/>
      </w:pPr>
      <w:r>
        <w:rPr>
          <w:rFonts w:ascii="Consolas" w:eastAsia="Consolas" w:hAnsi="Consolas" w:cs="Consolas"/>
          <w:b w:val="0"/>
          <w:sz w:val="28"/>
        </w:rPr>
        <w:t xml:space="preserve">– … А вы что, не видели, как я пью его?
</w:t>
      </w:r>
    </w:p>
    <w:p>
      <w:pPr/>
    </w:p>
    <w:p>
      <w:pPr>
        <w:jc w:val="left"/>
      </w:pPr>
      <w:r>
        <w:rPr>
          <w:rFonts w:ascii="Consolas" w:eastAsia="Consolas" w:hAnsi="Consolas" w:cs="Consolas"/>
          <w:b w:val="0"/>
          <w:sz w:val="28"/>
        </w:rPr>
        <w:t xml:space="preserve">– Ты, подлый мерзавец! Ты должен сражаться только при помощи своего собственного тела!
</w:t>
      </w:r>
    </w:p>
    <w:p>
      <w:pPr/>
    </w:p>
    <w:p>
      <w:pPr>
        <w:jc w:val="left"/>
      </w:pPr>
      <w:r>
        <w:rPr>
          <w:rFonts w:ascii="Consolas" w:eastAsia="Consolas" w:hAnsi="Consolas" w:cs="Consolas"/>
          <w:b w:val="0"/>
          <w:sz w:val="28"/>
        </w:rPr>
        <w:t xml:space="preserve">– И это мне говорят бандиты, избивающие невинных пожилых кузнецов?
</w:t>
      </w:r>
    </w:p>
    <w:p>
      <w:pPr/>
    </w:p>
    <w:p>
      <w:pPr>
        <w:jc w:val="left"/>
      </w:pPr>
      <w:r>
        <w:rPr>
          <w:rFonts w:ascii="Consolas" w:eastAsia="Consolas" w:hAnsi="Consolas" w:cs="Consolas"/>
          <w:b w:val="0"/>
          <w:sz w:val="28"/>
        </w:rPr>
        <w:t xml:space="preserve">– Ты…! Тебе конец! Убейте этого мерзавца как можно скорее! Он как таракан, так что продолжайте атаковать, пока не сдохнет!
</w:t>
      </w:r>
    </w:p>
    <w:p>
      <w:pPr/>
    </w:p>
    <w:p>
      <w:pPr>
        <w:jc w:val="left"/>
      </w:pPr>
      <w:r>
        <w:rPr>
          <w:rFonts w:ascii="Consolas" w:eastAsia="Consolas" w:hAnsi="Consolas" w:cs="Consolas"/>
          <w:b w:val="0"/>
          <w:sz w:val="28"/>
        </w:rPr>
        <w:t xml:space="preserve">– Взять его в кольцо! – в завершении прокричал взбешенный Вейл.
</w:t>
      </w:r>
    </w:p>
    <w:p>
      <w:pPr/>
    </w:p>
    <w:p>
      <w:pPr>
        <w:jc w:val="left"/>
      </w:pPr>
      <w:r>
        <w:rPr>
          <w:rFonts w:ascii="Consolas" w:eastAsia="Consolas" w:hAnsi="Consolas" w:cs="Consolas"/>
          <w:b w:val="0"/>
          <w:sz w:val="28"/>
        </w:rPr>
        <w:t xml:space="preserve">Впрочем, даже без этого приказа бандиты всё равно собирались окружить меня и забить беспрерывной чередой атак.
</w:t>
      </w:r>
    </w:p>
    <w:p>
      <w:pPr/>
    </w:p>
    <w:p>
      <w:pPr>
        <w:jc w:val="left"/>
      </w:pPr>
      <w:r>
        <w:rPr>
          <w:rFonts w:ascii="Consolas" w:eastAsia="Consolas" w:hAnsi="Consolas" w:cs="Consolas"/>
          <w:b w:val="0"/>
          <w:sz w:val="28"/>
        </w:rPr>
        <w:t xml:space="preserve">Они даже не пытались защищаться или уклоняться. Всё, что они хотели, – как можно скорее отправить меня на тот свет. И эта безумная ярость мгновенно заставила меня уйти в глухую оборону.
</w:t>
      </w:r>
    </w:p>
    <w:p>
      <w:pPr/>
    </w:p>
    <w:p>
      <w:pPr>
        <w:jc w:val="left"/>
      </w:pPr>
      <w:r>
        <w:rPr>
          <w:rFonts w:ascii="Consolas" w:eastAsia="Consolas" w:hAnsi="Consolas" w:cs="Consolas"/>
          <w:b w:val="0"/>
          <w:sz w:val="28"/>
        </w:rPr>
        <w:t xml:space="preserve">Вы получили 203 единицы урона.
</w:t>
      </w:r>
    </w:p>
    <w:p>
      <w:pPr/>
    </w:p>
    <w:p>
      <w:pPr>
        <w:jc w:val="left"/>
      </w:pPr>
      <w:r>
        <w:rPr>
          <w:rFonts w:ascii="Consolas" w:eastAsia="Consolas" w:hAnsi="Consolas" w:cs="Consolas"/>
          <w:b w:val="0"/>
          <w:sz w:val="28"/>
        </w:rPr>
        <w:t xml:space="preserve">Вы получили 100 единиц урона.
</w:t>
      </w:r>
    </w:p>
    <w:p>
      <w:pPr/>
    </w:p>
    <w:p>
      <w:pPr>
        <w:jc w:val="left"/>
      </w:pPr>
      <w:r>
        <w:rPr>
          <w:rFonts w:ascii="Consolas" w:eastAsia="Consolas" w:hAnsi="Consolas" w:cs="Consolas"/>
          <w:b w:val="0"/>
          <w:sz w:val="28"/>
        </w:rPr>
        <w:t xml:space="preserve">Словно змея, настойчиво следующая по моим пятам, двуручный меч атаковал то слева, то справа, то сверху. И это при всём при том, что мне ещё каким-то образом нужно было избегать ударов булавой.
</w:t>
      </w:r>
    </w:p>
    <w:p>
      <w:pPr/>
    </w:p>
    <w:p>
      <w:pPr>
        <w:jc w:val="left"/>
      </w:pPr>
      <w:r>
        <w:rPr>
          <w:rFonts w:ascii="Consolas" w:eastAsia="Consolas" w:hAnsi="Consolas" w:cs="Consolas"/>
          <w:b w:val="0"/>
          <w:sz w:val="28"/>
        </w:rPr>
        <w:t xml:space="preserve">До повторного использования зелья оставалось ещё 13 секунд, а моё Здоровье уже подошло практически к нулю.
</w:t>
      </w:r>
    </w:p>
    <w:p>
      <w:pPr/>
    </w:p>
    <w:p>
      <w:pPr>
        <w:jc w:val="left"/>
      </w:pPr>
      <w:r>
        <w:rPr>
          <w:rFonts w:ascii="Consolas" w:eastAsia="Consolas" w:hAnsi="Consolas" w:cs="Consolas"/>
          <w:b w:val="0"/>
          <w:sz w:val="28"/>
        </w:rPr>
        <w:t xml:space="preserve">«Это мой предел…».
</w:t>
      </w:r>
    </w:p>
    <w:p>
      <w:pPr/>
    </w:p>
    <w:p>
      <w:pPr>
        <w:jc w:val="left"/>
      </w:pPr>
      <w:r>
        <w:rPr>
          <w:rFonts w:ascii="Consolas" w:eastAsia="Consolas" w:hAnsi="Consolas" w:cs="Consolas"/>
          <w:b w:val="0"/>
          <w:sz w:val="28"/>
        </w:rPr>
        <w:t xml:space="preserve">Если только внезапно не активируется Легендарное Кузнечное Терпение, усилив тем самым мою защиту, шансов на победу в этой схватке у меня попросту не было.
</w:t>
      </w:r>
    </w:p>
    <w:p>
      <w:pPr/>
    </w:p>
    <w:p>
      <w:pPr>
        <w:jc w:val="left"/>
      </w:pPr>
      <w:r>
        <w:rPr>
          <w:rFonts w:ascii="Consolas" w:eastAsia="Consolas" w:hAnsi="Consolas" w:cs="Consolas"/>
          <w:b w:val="0"/>
          <w:sz w:val="28"/>
        </w:rPr>
        <w:t xml:space="preserve">«Конец…».
</w:t>
      </w:r>
    </w:p>
    <w:p>
      <w:pPr/>
    </w:p>
    <w:p>
      <w:pPr>
        <w:jc w:val="left"/>
      </w:pPr>
      <w:r>
        <w:rPr>
          <w:rFonts w:ascii="Consolas" w:eastAsia="Consolas" w:hAnsi="Consolas" w:cs="Consolas"/>
          <w:b w:val="0"/>
          <w:sz w:val="28"/>
        </w:rPr>
        <w:t xml:space="preserve">Но в тот момент, когда я уже собирался сдаться… У меня внезапно возникла одна мысль.
</w:t>
      </w:r>
    </w:p>
    <w:p>
      <w:pPr/>
    </w:p>
    <w:p>
      <w:pPr>
        <w:jc w:val="left"/>
      </w:pPr>
      <w:r>
        <w:rPr>
          <w:rFonts w:ascii="Consolas" w:eastAsia="Consolas" w:hAnsi="Consolas" w:cs="Consolas"/>
          <w:b w:val="0"/>
          <w:sz w:val="28"/>
        </w:rPr>
        <w:t xml:space="preserve">«Почему я так зависим от зелий и навыков?».
</w:t>
      </w:r>
    </w:p>
    <w:p>
      <w:pPr/>
    </w:p>
    <w:p>
      <w:pPr>
        <w:jc w:val="left"/>
      </w:pPr>
      <w:r>
        <w:rPr>
          <w:rFonts w:ascii="Consolas" w:eastAsia="Consolas" w:hAnsi="Consolas" w:cs="Consolas"/>
          <w:b w:val="0"/>
          <w:sz w:val="28"/>
        </w:rPr>
        <w:t xml:space="preserve">Может быть потому, что я был воином? Нет. Я был Преемником Пагмы.
</w:t>
      </w:r>
    </w:p>
    <w:p>
      <w:pPr/>
    </w:p>
    <w:p>
      <w:pPr>
        <w:jc w:val="left"/>
      </w:pPr>
      <w:r>
        <w:rPr>
          <w:rFonts w:ascii="Consolas" w:eastAsia="Consolas" w:hAnsi="Consolas" w:cs="Consolas"/>
          <w:b w:val="0"/>
          <w:sz w:val="28"/>
        </w:rPr>
        <w:t xml:space="preserve">А где я сейчас находился?
</w:t>
      </w:r>
    </w:p>
    <w:p>
      <w:pPr/>
    </w:p>
    <w:p>
      <w:pPr>
        <w:jc w:val="left"/>
      </w:pPr>
      <w:r>
        <w:rPr>
          <w:rFonts w:ascii="Consolas" w:eastAsia="Consolas" w:hAnsi="Consolas" w:cs="Consolas"/>
          <w:b w:val="0"/>
          <w:sz w:val="28"/>
        </w:rPr>
        <w:t xml:space="preserve">В кузнице.
</w:t>
      </w:r>
    </w:p>
    <w:p>
      <w:pPr/>
    </w:p>
    <w:p>
      <w:pPr>
        <w:jc w:val="left"/>
      </w:pPr>
      <w:r>
        <w:rPr>
          <w:rFonts w:ascii="Consolas" w:eastAsia="Consolas" w:hAnsi="Consolas" w:cs="Consolas"/>
          <w:b w:val="0"/>
          <w:sz w:val="28"/>
        </w:rPr>
        <w:t xml:space="preserve">«Какой же я болван… И почему только я не подумал об этом раньше?».
</w:t>
      </w:r>
    </w:p>
    <w:p>
      <w:pPr/>
    </w:p>
    <w:p>
      <w:pPr>
        <w:jc w:val="left"/>
      </w:pPr>
      <w:r>
        <w:rPr>
          <w:rFonts w:ascii="Consolas" w:eastAsia="Consolas" w:hAnsi="Consolas" w:cs="Consolas"/>
          <w:b w:val="0"/>
          <w:sz w:val="28"/>
        </w:rPr>
        <w:t xml:space="preserve">Я ещё давно заметил, что по всей кузнице разбросаны самые разнообразные виды оружия и доспехов, однако не придал этому особого значения.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Говори, – мгновенно отреагировал стоящий в углу кузнец.
</w:t>
      </w:r>
    </w:p>
    <w:p>
      <w:pPr/>
    </w:p>
    <w:p>
      <w:pPr>
        <w:jc w:val="left"/>
      </w:pPr>
      <w:r>
        <w:rPr>
          <w:rFonts w:ascii="Consolas" w:eastAsia="Consolas" w:hAnsi="Consolas" w:cs="Consolas"/>
          <w:b w:val="0"/>
          <w:sz w:val="28"/>
        </w:rPr>
        <w:t xml:space="preserve">– Ты хочешь сберечь эту кузницу?
</w:t>
      </w:r>
    </w:p>
    <w:p>
      <w:pPr/>
    </w:p>
    <w:p>
      <w:pPr>
        <w:jc w:val="left"/>
      </w:pPr>
      <w:r>
        <w:rPr>
          <w:rFonts w:ascii="Consolas" w:eastAsia="Consolas" w:hAnsi="Consolas" w:cs="Consolas"/>
          <w:b w:val="0"/>
          <w:sz w:val="28"/>
        </w:rPr>
        <w:t xml:space="preserve">– Я уже сдался, но… Благодаря тебе я передумал. Если ты поможешь мне, я смогу сохранить её!
</w:t>
      </w:r>
    </w:p>
    <w:p>
      <w:pPr/>
    </w:p>
    <w:p>
      <w:pPr>
        <w:jc w:val="left"/>
      </w:pPr>
      <w:r>
        <w:rPr>
          <w:rFonts w:ascii="Consolas" w:eastAsia="Consolas" w:hAnsi="Consolas" w:cs="Consolas"/>
          <w:b w:val="0"/>
          <w:sz w:val="28"/>
        </w:rPr>
        <w:t xml:space="preserve">Это был именно тот ответ, который мне был нужен.
</w:t>
      </w:r>
    </w:p>
    <w:p>
      <w:pPr/>
    </w:p>
    <w:p>
      <w:pPr>
        <w:jc w:val="left"/>
      </w:pPr>
      <w:r>
        <w:rPr>
          <w:rFonts w:ascii="Consolas" w:eastAsia="Consolas" w:hAnsi="Consolas" w:cs="Consolas"/>
          <w:b w:val="0"/>
          <w:sz w:val="28"/>
        </w:rPr>
        <w:t xml:space="preserve">– Эй, ты что делаешь? Почему ты болтаешь с этим стариком, а не сражаешься? Ты что, задумал какой-то трюк?
</w:t>
      </w:r>
    </w:p>
    <w:p>
      <w:pPr/>
    </w:p>
    <w:p>
      <w:pPr>
        <w:jc w:val="left"/>
      </w:pPr>
      <w:r>
        <w:rPr>
          <w:rFonts w:ascii="Consolas" w:eastAsia="Consolas" w:hAnsi="Consolas" w:cs="Consolas"/>
          <w:b w:val="0"/>
          <w:sz w:val="28"/>
        </w:rPr>
        <w:t xml:space="preserve">Тем временем бандиты не прекращали своего наступления. И вот, уклонившись от двух ударов, я метнул свою стрелу в самого большого из них.
</w:t>
      </w:r>
    </w:p>
    <w:p>
      <w:pPr/>
    </w:p>
    <w:p>
      <w:pPr>
        <w:jc w:val="left"/>
      </w:pPr>
      <w:r>
        <w:rPr>
          <w:rFonts w:ascii="Consolas" w:eastAsia="Consolas" w:hAnsi="Consolas" w:cs="Consolas"/>
          <w:b w:val="0"/>
          <w:sz w:val="28"/>
        </w:rPr>
        <w:t xml:space="preserve">Фьу-у-у!
</w:t>
      </w:r>
    </w:p>
    <w:p>
      <w:pPr/>
    </w:p>
    <w:p>
      <w:pPr>
        <w:jc w:val="left"/>
      </w:pPr>
      <w:r>
        <w:rPr>
          <w:rFonts w:ascii="Consolas" w:eastAsia="Consolas" w:hAnsi="Consolas" w:cs="Consolas"/>
          <w:b w:val="0"/>
          <w:sz w:val="28"/>
        </w:rPr>
        <w:t xml:space="preserve">Брошенная рукой специальная яффовая стрела…
</w:t>
      </w:r>
    </w:p>
    <w:p>
      <w:pPr/>
    </w:p>
    <w:p>
      <w:pPr>
        <w:jc w:val="left"/>
      </w:pPr>
      <w:r>
        <w:rPr>
          <w:rFonts w:ascii="Consolas" w:eastAsia="Consolas" w:hAnsi="Consolas" w:cs="Consolas"/>
          <w:b w:val="0"/>
          <w:sz w:val="28"/>
        </w:rPr>
        <w:t xml:space="preserve">Словно что-то почувствовав, Прага передумал атаковать меня и занял оборонительную стойку.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Бд-зын-н-н-нь!
</w:t>
      </w:r>
    </w:p>
    <w:p>
      <w:pPr/>
    </w:p>
    <w:p>
      <w:pPr>
        <w:jc w:val="left"/>
      </w:pPr>
      <w:r>
        <w:rPr>
          <w:rFonts w:ascii="Consolas" w:eastAsia="Consolas" w:hAnsi="Consolas" w:cs="Consolas"/>
          <w:b w:val="0"/>
          <w:sz w:val="28"/>
        </w:rPr>
        <w:t xml:space="preserve">В тот момент, когда стрела столкнулась с булавой, перед моими глазами всплыло окошко о нанесенном критическом ударе, а Прага, которому едва удалось заблокировать бросок, по инерции завалился на спину. Тем не менее, на двух других бандитов это не оказало ровным счётом никакого воздействия, а потому я повернулся и бросился бежать. 
</w:t>
      </w:r>
    </w:p>
    <w:p>
      <w:pPr/>
    </w:p>
    <w:p>
      <w:pPr>
        <w:jc w:val="left"/>
      </w:pPr>
      <w:r>
        <w:rPr>
          <w:rFonts w:ascii="Consolas" w:eastAsia="Consolas" w:hAnsi="Consolas" w:cs="Consolas"/>
          <w:b w:val="0"/>
          <w:sz w:val="28"/>
        </w:rPr>
        <w:t xml:space="preserve">– Ку-ха-ха-ха-ха! Глупец! Ты выбросил своё оружие!
</w:t>
      </w:r>
    </w:p>
    <w:p>
      <w:pPr/>
    </w:p>
    <w:p>
      <w:pPr>
        <w:jc w:val="left"/>
      </w:pPr>
      <w:r>
        <w:rPr>
          <w:rFonts w:ascii="Consolas" w:eastAsia="Consolas" w:hAnsi="Consolas" w:cs="Consolas"/>
          <w:b w:val="0"/>
          <w:sz w:val="28"/>
        </w:rPr>
        <w:t xml:space="preserve">Бандиты увидели, как я безоружный бросился в бегство и тут же погнались следом. Тем временем Прага, которому удалось выжить после столь необычной атаки, с облегчением вздохнул и поднялся на ноги. Однако я уже на них не смотрел, намереваясь как можно скорее добраться до второго этажа кузницы.
</w:t>
      </w:r>
    </w:p>
    <w:p>
      <w:pPr/>
    </w:p>
    <w:p>
      <w:pPr>
        <w:jc w:val="left"/>
      </w:pPr>
      <w:r>
        <w:rPr>
          <w:rFonts w:ascii="Consolas" w:eastAsia="Consolas" w:hAnsi="Consolas" w:cs="Consolas"/>
          <w:b w:val="0"/>
          <w:sz w:val="28"/>
        </w:rPr>
        <w:t xml:space="preserve">Именно здесь лежали блестящие латные доспехи и огромный двуручный меч длиной в три метра.
</w:t>
      </w:r>
    </w:p>
    <w:p>
      <w:pPr/>
    </w:p>
    <w:p>
      <w:pPr>
        <w:jc w:val="left"/>
      </w:pPr>
      <w:r>
        <w:rPr>
          <w:rFonts w:ascii="Consolas" w:eastAsia="Consolas" w:hAnsi="Consolas" w:cs="Consolas"/>
          <w:b w:val="0"/>
          <w:sz w:val="28"/>
        </w:rPr>
        <w:t xml:space="preserve">– Хан, одолжите мне эту экипировку! – прокричал я кузнецу, который всё ещё оставался на первом этаже.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 В конце боя я её верну! Если Вы хотите сохранить свою кузницу, дайте мне своё разрешение!
</w:t>
      </w:r>
    </w:p>
    <w:p>
      <w:pPr/>
    </w:p>
    <w:p>
      <w:pPr>
        <w:jc w:val="left"/>
      </w:pPr>
      <w:r>
        <w:rPr>
          <w:rFonts w:ascii="Consolas" w:eastAsia="Consolas" w:hAnsi="Consolas" w:cs="Consolas"/>
          <w:b w:val="0"/>
          <w:sz w:val="28"/>
        </w:rPr>
        <w:t xml:space="preserve">Использование предметов без согласия владельца автоматически превратило бы меня в преступника. 
</w:t>
      </w:r>
    </w:p>
    <w:p>
      <w:pPr/>
    </w:p>
    <w:p>
      <w:pPr>
        <w:jc w:val="left"/>
      </w:pPr>
      <w:r>
        <w:rPr>
          <w:rFonts w:ascii="Consolas" w:eastAsia="Consolas" w:hAnsi="Consolas" w:cs="Consolas"/>
          <w:b w:val="0"/>
          <w:sz w:val="28"/>
        </w:rPr>
        <w:t xml:space="preserve">– Но эту экипировку может использовать далеко не каждый. Если хочешь, я могу одолжить тебе кожаный доспех и кузнечный молот, которые лежат вот здесь. Для тебя это будет наиболее подходящее обмундирование.
</w:t>
      </w:r>
    </w:p>
    <w:p>
      <w:pPr/>
    </w:p>
    <w:p>
      <w:pPr>
        <w:jc w:val="left"/>
      </w:pPr>
      <w:r>
        <w:rPr>
          <w:rFonts w:ascii="Consolas" w:eastAsia="Consolas" w:hAnsi="Consolas" w:cs="Consolas"/>
          <w:b w:val="0"/>
          <w:sz w:val="28"/>
        </w:rPr>
        <w:t xml:space="preserve">– Нет, просто дайте мне то, о чём я прошу.
</w:t>
      </w:r>
    </w:p>
    <w:p>
      <w:pPr/>
    </w:p>
    <w:p>
      <w:pPr>
        <w:jc w:val="left"/>
      </w:pPr>
      <w:r>
        <w:rPr>
          <w:rFonts w:ascii="Consolas" w:eastAsia="Consolas" w:hAnsi="Consolas" w:cs="Consolas"/>
          <w:b w:val="0"/>
          <w:sz w:val="28"/>
        </w:rPr>
        <w:t xml:space="preserve">– Н-но это боевое снаряжение…
</w:t>
      </w:r>
    </w:p>
    <w:p>
      <w:pPr/>
    </w:p>
    <w:p>
      <w:pPr>
        <w:jc w:val="left"/>
      </w:pPr>
      <w:r>
        <w:rPr>
          <w:rFonts w:ascii="Consolas" w:eastAsia="Consolas" w:hAnsi="Consolas" w:cs="Consolas"/>
          <w:b w:val="0"/>
          <w:sz w:val="28"/>
        </w:rPr>
        <w:t xml:space="preserve">– Ки-ха-ха-ха! Что, больше бежать некуда? А теперь умри!
</w:t>
      </w:r>
    </w:p>
    <w:p>
      <w:pPr/>
    </w:p>
    <w:p>
      <w:pPr>
        <w:jc w:val="left"/>
      </w:pPr>
      <w:r>
        <w:rPr>
          <w:rFonts w:ascii="Consolas" w:eastAsia="Consolas" w:hAnsi="Consolas" w:cs="Consolas"/>
          <w:b w:val="0"/>
          <w:sz w:val="28"/>
        </w:rPr>
        <w:t xml:space="preserve">Враги были уже близко, а потому Хан, наконец осознав, что это наш последний шанс, кивнул и ответил:
</w:t>
      </w:r>
    </w:p>
    <w:p>
      <w:pPr/>
    </w:p>
    <w:p>
      <w:pPr>
        <w:jc w:val="left"/>
      </w:pPr>
      <w:r>
        <w:rPr>
          <w:rFonts w:ascii="Consolas" w:eastAsia="Consolas" w:hAnsi="Consolas" w:cs="Consolas"/>
          <w:b w:val="0"/>
          <w:sz w:val="28"/>
        </w:rPr>
        <w:t xml:space="preserve">– Ч-что ж, если ты уверен, что сможешь использовать её, то бери, не стесняйся…
</w:t>
      </w:r>
    </w:p>
    <w:p>
      <w:pPr/>
    </w:p>
    <w:p>
      <w:pPr>
        <w:jc w:val="left"/>
      </w:pPr>
      <w:r>
        <w:rPr>
          <w:rFonts w:ascii="Consolas" w:eastAsia="Consolas" w:hAnsi="Consolas" w:cs="Consolas"/>
          <w:b w:val="0"/>
          <w:sz w:val="28"/>
        </w:rPr>
        <w:t xml:space="preserve">Благодаря особенностям Вашего класса, Вам удалось экипировать Дайнслейф (копия).
</w:t>
      </w:r>
    </w:p>
    <w:p>
      <w:pPr/>
    </w:p>
    <w:p>
      <w:pPr>
        <w:jc w:val="left"/>
      </w:pPr>
      <w:r>
        <w:rPr>
          <w:rFonts w:ascii="Consolas" w:eastAsia="Consolas" w:hAnsi="Consolas" w:cs="Consolas"/>
          <w:b w:val="0"/>
          <w:sz w:val="28"/>
        </w:rPr>
        <w:t xml:space="preserve">Поскольку Ваши характеристики не соответствуют заявленным требованиям, на предмет накладывается штраф.
</w:t>
      </w:r>
    </w:p>
    <w:p>
      <w:pPr/>
    </w:p>
    <w:p>
      <w:pPr>
        <w:jc w:val="left"/>
      </w:pPr>
      <w:r>
        <w:rPr>
          <w:rFonts w:ascii="Consolas" w:eastAsia="Consolas" w:hAnsi="Consolas" w:cs="Consolas"/>
          <w:b w:val="0"/>
          <w:sz w:val="28"/>
        </w:rPr>
        <w:t xml:space="preserve">Сила атаки Дайнслейфа уменьшается на 20%, при этом доступна будет лишь половина присущих предмету эффектов.
</w:t>
      </w:r>
    </w:p>
    <w:p>
      <w:pPr/>
    </w:p>
    <w:p>
      <w:pPr>
        <w:jc w:val="left"/>
      </w:pPr>
      <w:r>
        <w:rPr>
          <w:rFonts w:ascii="Consolas" w:eastAsia="Consolas" w:hAnsi="Consolas" w:cs="Consolas"/>
          <w:b w:val="0"/>
          <w:sz w:val="28"/>
        </w:rPr>
        <w:t xml:space="preserve">Применённые штрафы будут уменьшены, если Вы повысите своё понимание Дайнслейфа.
</w:t>
      </w:r>
    </w:p>
    <w:p>
      <w:pPr/>
    </w:p>
    <w:p>
      <w:pPr>
        <w:jc w:val="left"/>
      </w:pPr>
      <w:r>
        <w:rPr>
          <w:rFonts w:ascii="Consolas" w:eastAsia="Consolas" w:hAnsi="Consolas" w:cs="Consolas"/>
          <w:b w:val="0"/>
          <w:sz w:val="28"/>
        </w:rPr>
        <w:t xml:space="preserve">  Благодаря особенностям Вашего класса, Вам удалось экипировать Вальхаллу.
</w:t>
      </w:r>
    </w:p>
    <w:p>
      <w:pPr/>
    </w:p>
    <w:p>
      <w:pPr>
        <w:jc w:val="left"/>
      </w:pPr>
      <w:r>
        <w:rPr>
          <w:rFonts w:ascii="Consolas" w:eastAsia="Consolas" w:hAnsi="Consolas" w:cs="Consolas"/>
          <w:b w:val="0"/>
          <w:sz w:val="28"/>
        </w:rPr>
        <w:t xml:space="preserve">Поскольку Ваши характеристики не соответствуют заявленным требованиям, на предмет накладывается штраф.
</w:t>
      </w:r>
    </w:p>
    <w:p>
      <w:pPr/>
    </w:p>
    <w:p>
      <w:pPr>
        <w:jc w:val="left"/>
      </w:pPr>
      <w:r>
        <w:rPr>
          <w:rFonts w:ascii="Consolas" w:eastAsia="Consolas" w:hAnsi="Consolas" w:cs="Consolas"/>
          <w:b w:val="0"/>
          <w:sz w:val="28"/>
        </w:rPr>
        <w:t xml:space="preserve">Защита Вальхаллы уменьшается на 20%, при этом доступна будет лишь половина присущих предмету эффектов.
</w:t>
      </w:r>
    </w:p>
    <w:p>
      <w:pPr/>
    </w:p>
    <w:p>
      <w:pPr>
        <w:jc w:val="left"/>
      </w:pPr>
      <w:r>
        <w:rPr>
          <w:rFonts w:ascii="Consolas" w:eastAsia="Consolas" w:hAnsi="Consolas" w:cs="Consolas"/>
          <w:b w:val="0"/>
          <w:sz w:val="28"/>
        </w:rPr>
        <w:t xml:space="preserve">Применённые штрафы будут уменьшены, если Вы повысите своё понимание Вальхаллы.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w:t>
      </w:r>
    </w:p>
    <w:p>
      <w:pPr/>
    </w:p>
    <w:p>
      <w:pPr>
        <w:jc w:val="left"/>
      </w:pPr>
      <w:r>
        <w:rPr>
          <w:rFonts w:ascii="Consolas" w:eastAsia="Consolas" w:hAnsi="Consolas" w:cs="Consolas"/>
          <w:b w:val="0"/>
          <w:sz w:val="28"/>
        </w:rPr>
        <w:t xml:space="preserve">Глава 26.
</w:t>
      </w:r>
    </w:p>
    <w:p>
      <w:pPr/>
    </w:p>
    <w:p>
      <w:pPr>
        <w:jc w:val="left"/>
      </w:pPr>
      <w:r>
        <w:rPr>
          <w:rFonts w:ascii="Consolas" w:eastAsia="Consolas" w:hAnsi="Consolas" w:cs="Consolas"/>
          <w:b w:val="0"/>
          <w:sz w:val="28"/>
        </w:rPr>
        <w:t xml:space="preserve">  Экипировав блестящий меч и золотистые доспехи, я почувствовал себя настоящей горой, способной выдержать даже дыхание дракона. 
</w:t>
      </w:r>
    </w:p>
    <w:p>
      <w:pPr/>
    </w:p>
    <w:p>
      <w:pPr>
        <w:jc w:val="left"/>
      </w:pPr>
      <w:r>
        <w:rPr>
          <w:rFonts w:ascii="Consolas" w:eastAsia="Consolas" w:hAnsi="Consolas" w:cs="Consolas"/>
          <w:b w:val="0"/>
          <w:sz w:val="28"/>
        </w:rPr>
        <w:t xml:space="preserve">И пусть бандиты продолжали яростно размахивали своим оружием, уклоняться больше было ни к чему.
</w:t>
      </w:r>
    </w:p>
    <w:p>
      <w:pPr/>
    </w:p>
    <w:p>
      <w:pPr>
        <w:jc w:val="left"/>
      </w:pPr>
      <w:r>
        <w:rPr>
          <w:rFonts w:ascii="Consolas" w:eastAsia="Consolas" w:hAnsi="Consolas" w:cs="Consolas"/>
          <w:b w:val="0"/>
          <w:sz w:val="28"/>
        </w:rPr>
        <w:t xml:space="preserve">Бу-дум-с! Бу-дум-с!
</w:t>
      </w:r>
    </w:p>
    <w:p>
      <w:pPr/>
    </w:p>
    <w:p>
      <w:pPr>
        <w:jc w:val="left"/>
      </w:pPr>
      <w:r>
        <w:rPr>
          <w:rFonts w:ascii="Consolas" w:eastAsia="Consolas" w:hAnsi="Consolas" w:cs="Consolas"/>
          <w:b w:val="0"/>
          <w:sz w:val="28"/>
        </w:rPr>
        <w:t xml:space="preserve">Вражеский удар был нейтрализован.
</w:t>
      </w:r>
    </w:p>
    <w:p>
      <w:pPr/>
    </w:p>
    <w:p>
      <w:pPr>
        <w:jc w:val="left"/>
      </w:pPr>
      <w:r>
        <w:rPr>
          <w:rFonts w:ascii="Consolas" w:eastAsia="Consolas" w:hAnsi="Consolas" w:cs="Consolas"/>
          <w:b w:val="0"/>
          <w:sz w:val="28"/>
        </w:rPr>
        <w:t xml:space="preserve">Импульс атакующих был достаточно неплохим, однако бандиты не смогли даже поцарапать мои доспехи. Скорее повреждено было их собственное оружие.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Бандиты жили в мире беззакония и разбоя, а потому сумели выработать в себе хорошие инстинкты самосохранения. И сейчас эти инстинкты говорили им, что они обречены. 
</w:t>
      </w:r>
    </w:p>
    <w:p>
      <w:pPr/>
    </w:p>
    <w:p>
      <w:pPr>
        <w:jc w:val="left"/>
      </w:pPr>
      <w:r>
        <w:rPr>
          <w:rFonts w:ascii="Consolas" w:eastAsia="Consolas" w:hAnsi="Consolas" w:cs="Consolas"/>
          <w:b w:val="0"/>
          <w:sz w:val="28"/>
        </w:rPr>
        <w:t xml:space="preserve">– Д-да этого ж-же просто н-не может б-быть! Ч-что э-это?
</w:t>
      </w:r>
    </w:p>
    <w:p>
      <w:pPr/>
    </w:p>
    <w:p>
      <w:pPr>
        <w:jc w:val="left"/>
      </w:pPr>
      <w:r>
        <w:rPr>
          <w:rFonts w:ascii="Consolas" w:eastAsia="Consolas" w:hAnsi="Consolas" w:cs="Consolas"/>
          <w:b w:val="0"/>
          <w:sz w:val="28"/>
        </w:rPr>
        <w:t xml:space="preserve">– Это эффект предмета. Слышали о таком? – мрачно усмехнувшись, спросил я.
</w:t>
      </w:r>
    </w:p>
    <w:p>
      <w:pPr/>
    </w:p>
    <w:p>
      <w:pPr>
        <w:jc w:val="left"/>
      </w:pPr>
      <w:r>
        <w:rPr>
          <w:rFonts w:ascii="Consolas" w:eastAsia="Consolas" w:hAnsi="Consolas" w:cs="Consolas"/>
          <w:b w:val="0"/>
          <w:sz w:val="28"/>
        </w:rPr>
        <w:t xml:space="preserve">Усиливающие зелья? Навыки? Я с самого начала должен был полагаться вовсе не на них. В кузнице были собраны все виды боевой экипировки, и я, как Преемник Пагмы, мог свободно её использовать.
</w:t>
      </w:r>
    </w:p>
    <w:p>
      <w:pPr/>
    </w:p>
    <w:p>
      <w:pPr>
        <w:jc w:val="left"/>
      </w:pPr>
      <w:r>
        <w:rPr>
          <w:rFonts w:ascii="Consolas" w:eastAsia="Consolas" w:hAnsi="Consolas" w:cs="Consolas"/>
          <w:b w:val="0"/>
          <w:sz w:val="28"/>
        </w:rPr>
        <w:t xml:space="preserve">Дз-з-з-зынь!
</w:t>
      </w:r>
    </w:p>
    <w:p>
      <w:pPr/>
    </w:p>
    <w:p>
      <w:pPr>
        <w:jc w:val="left"/>
      </w:pPr>
      <w:r>
        <w:rPr>
          <w:rFonts w:ascii="Consolas" w:eastAsia="Consolas" w:hAnsi="Consolas" w:cs="Consolas"/>
          <w:b w:val="0"/>
          <w:sz w:val="28"/>
        </w:rPr>
        <w:t xml:space="preserve">Обеими руками взявшись за рукоять двуручного меча, я напрягся и занёс его для удара. Мне не нужны были ни специальные приёмы, ни секретные техники. Я использовал лишь голые параметры своего меча, каждый взмах которого был способен уничтожить куда более сильных противников, чем деревенские бандиты.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И вот, всего один удар превратил троих людей в безжизненные огоньки серого света.
</w:t>
      </w:r>
    </w:p>
    <w:p>
      <w:pPr/>
    </w:p>
    <w:p>
      <w:pPr>
        <w:jc w:val="left"/>
      </w:pPr>
      <w:r>
        <w:rPr>
          <w:rFonts w:ascii="Consolas" w:eastAsia="Consolas" w:hAnsi="Consolas" w:cs="Consolas"/>
          <w:b w:val="0"/>
          <w:sz w:val="28"/>
        </w:rPr>
        <w:t xml:space="preserve">Вы победили Прагу – одного из преступников, орудующих в Уинстоне.
</w:t>
      </w:r>
    </w:p>
    <w:p>
      <w:pPr/>
    </w:p>
    <w:p>
      <w:pPr>
        <w:jc w:val="left"/>
      </w:pPr>
      <w:r>
        <w:rPr>
          <w:rFonts w:ascii="Consolas" w:eastAsia="Consolas" w:hAnsi="Consolas" w:cs="Consolas"/>
          <w:b w:val="0"/>
          <w:sz w:val="28"/>
        </w:rPr>
        <w:t xml:space="preserve">Репутация в Деревне Уинстон увеличилась на 60.
</w:t>
      </w:r>
    </w:p>
    <w:p>
      <w:pPr/>
    </w:p>
    <w:p>
      <w:pPr>
        <w:jc w:val="left"/>
      </w:pPr>
      <w:r>
        <w:rPr>
          <w:rFonts w:ascii="Consolas" w:eastAsia="Consolas" w:hAnsi="Consolas" w:cs="Consolas"/>
          <w:b w:val="0"/>
          <w:sz w:val="28"/>
        </w:rPr>
        <w:t xml:space="preserve">Вы получили 4,300 опыта.
</w:t>
      </w:r>
    </w:p>
    <w:p>
      <w:pPr/>
    </w:p>
    <w:p>
      <w:pPr>
        <w:jc w:val="left"/>
      </w:pPr>
      <w:r>
        <w:rPr>
          <w:rFonts w:ascii="Consolas" w:eastAsia="Consolas" w:hAnsi="Consolas" w:cs="Consolas"/>
          <w:b w:val="0"/>
          <w:sz w:val="28"/>
        </w:rPr>
        <w:t xml:space="preserve">Вы победили Ума – одного из преступников, орудующих в Уинстоне.
</w:t>
      </w:r>
    </w:p>
    <w:p>
      <w:pPr/>
    </w:p>
    <w:p>
      <w:pPr>
        <w:jc w:val="left"/>
      </w:pPr>
      <w:r>
        <w:rPr>
          <w:rFonts w:ascii="Consolas" w:eastAsia="Consolas" w:hAnsi="Consolas" w:cs="Consolas"/>
          <w:b w:val="0"/>
          <w:sz w:val="28"/>
        </w:rPr>
        <w:t xml:space="preserve">Репутация в Деревне Уинстон увеличилась на 60.
</w:t>
      </w:r>
    </w:p>
    <w:p>
      <w:pPr/>
    </w:p>
    <w:p>
      <w:pPr>
        <w:jc w:val="left"/>
      </w:pPr>
      <w:r>
        <w:rPr>
          <w:rFonts w:ascii="Consolas" w:eastAsia="Consolas" w:hAnsi="Consolas" w:cs="Consolas"/>
          <w:b w:val="0"/>
          <w:sz w:val="28"/>
        </w:rPr>
        <w:t xml:space="preserve">Вы получили 4,300 опыта.
</w:t>
      </w:r>
    </w:p>
    <w:p>
      <w:pPr/>
    </w:p>
    <w:p>
      <w:pPr>
        <w:jc w:val="left"/>
      </w:pPr>
      <w:r>
        <w:rPr>
          <w:rFonts w:ascii="Consolas" w:eastAsia="Consolas" w:hAnsi="Consolas" w:cs="Consolas"/>
          <w:b w:val="0"/>
          <w:sz w:val="28"/>
        </w:rPr>
        <w:t xml:space="preserve">Вы победили Вейла – одного из преступников, орудующих в Уинстоне.
</w:t>
      </w:r>
    </w:p>
    <w:p>
      <w:pPr/>
    </w:p>
    <w:p>
      <w:pPr>
        <w:jc w:val="left"/>
      </w:pPr>
      <w:r>
        <w:rPr>
          <w:rFonts w:ascii="Consolas" w:eastAsia="Consolas" w:hAnsi="Consolas" w:cs="Consolas"/>
          <w:b w:val="0"/>
          <w:sz w:val="28"/>
        </w:rPr>
        <w:t xml:space="preserve">Репутация в Деревне Уинстон увеличилась на 60.
</w:t>
      </w:r>
    </w:p>
    <w:p>
      <w:pPr/>
    </w:p>
    <w:p>
      <w:pPr>
        <w:jc w:val="left"/>
      </w:pPr>
      <w:r>
        <w:rPr>
          <w:rFonts w:ascii="Consolas" w:eastAsia="Consolas" w:hAnsi="Consolas" w:cs="Consolas"/>
          <w:b w:val="0"/>
          <w:sz w:val="28"/>
        </w:rPr>
        <w:t xml:space="preserve">Вы получили 6,600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Близость с Ханом увеличилась до максимума.
</w:t>
      </w:r>
    </w:p>
    <w:p>
      <w:pPr/>
    </w:p>
    <w:p>
      <w:pPr>
        <w:jc w:val="left"/>
      </w:pPr>
      <w:r>
        <w:rPr>
          <w:rFonts w:ascii="Consolas" w:eastAsia="Consolas" w:hAnsi="Consolas" w:cs="Consolas"/>
          <w:b w:val="0"/>
          <w:sz w:val="28"/>
        </w:rPr>
        <w:t xml:space="preserve">Перед моими глазами появлялись всё новые и новые информационными окна, однако наслаждаться их содержимым мне было некогда.
</w:t>
      </w:r>
    </w:p>
    <w:p>
      <w:pPr/>
    </w:p>
    <w:p>
      <w:pPr>
        <w:jc w:val="left"/>
      </w:pPr>
      <w:r>
        <w:rPr>
          <w:rFonts w:ascii="Consolas" w:eastAsia="Consolas" w:hAnsi="Consolas" w:cs="Consolas"/>
          <w:b w:val="0"/>
          <w:sz w:val="28"/>
        </w:rPr>
        <w:t xml:space="preserve">«Это оружие и доспехи…», – мысленно пробормотал я, тут же активировав Легендарную Кузнечную Оценку.
</w:t>
      </w:r>
    </w:p>
    <w:p>
      <w:pPr/>
    </w:p>
    <w:p>
      <w:pPr>
        <w:jc w:val="left"/>
      </w:pPr>
      <w:r>
        <w:rPr>
          <w:rFonts w:ascii="Consolas" w:eastAsia="Consolas" w:hAnsi="Consolas" w:cs="Consolas"/>
          <w:b w:val="0"/>
          <w:sz w:val="28"/>
        </w:rPr>
        <w:t xml:space="preserve">«Дайнслейф» (копия)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1,580.
</w:t>
      </w:r>
    </w:p>
    <w:p>
      <w:pPr/>
    </w:p>
    <w:p>
      <w:pPr>
        <w:jc w:val="left"/>
      </w:pPr>
      <w:r>
        <w:rPr>
          <w:rFonts w:ascii="Consolas" w:eastAsia="Consolas" w:hAnsi="Consolas" w:cs="Consolas"/>
          <w:b w:val="0"/>
          <w:sz w:val="28"/>
        </w:rPr>
        <w:t xml:space="preserve">Прочность: 500/500.
</w:t>
      </w:r>
    </w:p>
    <w:p>
      <w:pPr/>
    </w:p>
    <w:p>
      <w:pPr>
        <w:jc w:val="left"/>
      </w:pPr>
      <w:r>
        <w:rPr>
          <w:rFonts w:ascii="Consolas" w:eastAsia="Consolas" w:hAnsi="Consolas" w:cs="Consolas"/>
          <w:b w:val="0"/>
          <w:sz w:val="28"/>
        </w:rPr>
        <w:t xml:space="preserve">Сила атаки: 451~635.
</w:t>
      </w:r>
    </w:p>
    <w:p>
      <w:pPr/>
    </w:p>
    <w:p>
      <w:pPr>
        <w:jc w:val="left"/>
      </w:pPr>
      <w:r>
        <w:rPr>
          <w:rFonts w:ascii="Consolas" w:eastAsia="Consolas" w:hAnsi="Consolas" w:cs="Consolas"/>
          <w:b w:val="0"/>
          <w:sz w:val="28"/>
        </w:rPr>
        <w:t xml:space="preserve">Скорость атаки: -8%.
</w:t>
      </w:r>
    </w:p>
    <w:p>
      <w:pPr/>
    </w:p>
    <w:p>
      <w:pPr>
        <w:jc w:val="left"/>
      </w:pPr>
      <w:r>
        <w:rPr>
          <w:rFonts w:ascii="Consolas" w:eastAsia="Consolas" w:hAnsi="Consolas" w:cs="Consolas"/>
          <w:b w:val="0"/>
          <w:sz w:val="28"/>
        </w:rPr>
        <w:t xml:space="preserve">  Работа великого Альбатино, – первого человека, получившего титул «мастера-ремесленника» до наступления эпохи Пагмы. Данный клинок – результат его попытки воспроизвести мифическое оружие, Дайнслейф.
</w:t>
      </w:r>
    </w:p>
    <w:p>
      <w:pPr/>
    </w:p>
    <w:p>
      <w:pPr>
        <w:jc w:val="left"/>
      </w:pPr>
      <w:r>
        <w:rPr>
          <w:rFonts w:ascii="Consolas" w:eastAsia="Consolas" w:hAnsi="Consolas" w:cs="Consolas"/>
          <w:b w:val="0"/>
          <w:sz w:val="28"/>
        </w:rPr>
        <w:t xml:space="preserve">Несмотря на серьёзное расхождение в силе по сравнению с оригинальным клинком, Альбатино удалось восстановить некоторые из его функций. Данный меч был признан «шедевром человечества» и заслужил особую похвалу от основателя Вечного Королевства и Короля Севера, Лорана.
</w:t>
      </w:r>
    </w:p>
    <w:p>
      <w:pPr/>
    </w:p>
    <w:p>
      <w:pPr>
        <w:jc w:val="left"/>
      </w:pPr>
      <w:r>
        <w:rPr>
          <w:rFonts w:ascii="Consolas" w:eastAsia="Consolas" w:hAnsi="Consolas" w:cs="Consolas"/>
          <w:b w:val="0"/>
          <w:sz w:val="28"/>
        </w:rPr>
        <w:t xml:space="preserve">Поговаривают, что даже Пагма вдохновлялся работами великого Альбатино.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Гарантированная вероятность нанести дополнительный урон, равный 10% от текущей защиты цели.
</w:t>
      </w:r>
    </w:p>
    <w:p>
      <w:pPr/>
    </w:p>
    <w:p>
      <w:pPr>
        <w:jc w:val="left"/>
      </w:pPr>
      <w:r>
        <w:rPr>
          <w:rFonts w:ascii="Consolas" w:eastAsia="Consolas" w:hAnsi="Consolas" w:cs="Consolas"/>
          <w:b w:val="0"/>
          <w:sz w:val="28"/>
        </w:rPr>
        <w:t xml:space="preserve">Чем больше Вам будет противостоять врагов, тем больше урона Вы будете наносить.
</w:t>
      </w:r>
    </w:p>
    <w:p>
      <w:pPr/>
    </w:p>
    <w:p>
      <w:pPr>
        <w:jc w:val="left"/>
      </w:pPr>
      <w:r>
        <w:rPr>
          <w:rFonts w:ascii="Consolas" w:eastAsia="Consolas" w:hAnsi="Consolas" w:cs="Consolas"/>
          <w:b w:val="0"/>
          <w:sz w:val="28"/>
        </w:rPr>
        <w:t xml:space="preserve">Встроенный навык: «Золотая Вспышка».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250 и выше.
</w:t>
      </w:r>
    </w:p>
    <w:p>
      <w:pPr/>
    </w:p>
    <w:p>
      <w:pPr>
        <w:jc w:val="left"/>
      </w:pPr>
      <w:r>
        <w:rPr>
          <w:rFonts w:ascii="Consolas" w:eastAsia="Consolas" w:hAnsi="Consolas" w:cs="Consolas"/>
          <w:b w:val="0"/>
          <w:sz w:val="28"/>
        </w:rPr>
        <w:t xml:space="preserve">Сила: 1,800 и выше.
</w:t>
      </w:r>
    </w:p>
    <w:p>
      <w:pPr/>
    </w:p>
    <w:p>
      <w:pPr>
        <w:jc w:val="left"/>
      </w:pPr>
      <w:r>
        <w:rPr>
          <w:rFonts w:ascii="Consolas" w:eastAsia="Consolas" w:hAnsi="Consolas" w:cs="Consolas"/>
          <w:b w:val="0"/>
          <w:sz w:val="28"/>
        </w:rPr>
        <w:t xml:space="preserve">Владение Мечом: Высший уровень. 
</w:t>
      </w:r>
    </w:p>
    <w:p>
      <w:pPr/>
    </w:p>
    <w:p>
      <w:pPr>
        <w:jc w:val="left"/>
      </w:pPr>
      <w:r>
        <w:rPr>
          <w:rFonts w:ascii="Consolas" w:eastAsia="Consolas" w:hAnsi="Consolas" w:cs="Consolas"/>
          <w:b w:val="0"/>
          <w:sz w:val="28"/>
        </w:rPr>
        <w:t xml:space="preserve">Скрытые эффекты не обнаружены.
</w:t>
      </w:r>
    </w:p>
    <w:p>
      <w:pPr/>
    </w:p>
    <w:p>
      <w:pPr>
        <w:jc w:val="left"/>
      </w:pPr>
      <w:r>
        <w:rPr>
          <w:rFonts w:ascii="Consolas" w:eastAsia="Consolas" w:hAnsi="Consolas" w:cs="Consolas"/>
          <w:b w:val="0"/>
          <w:sz w:val="28"/>
        </w:rPr>
        <w:t xml:space="preserve">У Вас всё ещё недостаточно знаний и опыта, чтобы понять из каких материалов состоит Дайнслейф, производственную технологию и намерения его создателя.
</w:t>
      </w:r>
    </w:p>
    <w:p>
      <w:pPr/>
    </w:p>
    <w:p>
      <w:pPr>
        <w:jc w:val="left"/>
      </w:pPr>
      <w:r>
        <w:rPr>
          <w:rFonts w:ascii="Consolas" w:eastAsia="Consolas" w:hAnsi="Consolas" w:cs="Consolas"/>
          <w:b w:val="0"/>
          <w:sz w:val="28"/>
        </w:rPr>
        <w:t xml:space="preserve">Вы не понимаете данный предмет.
</w:t>
      </w:r>
    </w:p>
    <w:p>
      <w:pPr/>
    </w:p>
    <w:p>
      <w:pPr>
        <w:jc w:val="left"/>
      </w:pPr>
      <w:r>
        <w:rPr>
          <w:rFonts w:ascii="Consolas" w:eastAsia="Consolas" w:hAnsi="Consolas" w:cs="Consolas"/>
          <w:b w:val="0"/>
          <w:sz w:val="28"/>
        </w:rPr>
        <w:t xml:space="preserve">  «Вальхалла»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1,712.
</w:t>
      </w:r>
    </w:p>
    <w:p>
      <w:pPr/>
    </w:p>
    <w:p>
      <w:pPr>
        <w:jc w:val="left"/>
      </w:pPr>
      <w:r>
        <w:rPr>
          <w:rFonts w:ascii="Consolas" w:eastAsia="Consolas" w:hAnsi="Consolas" w:cs="Consolas"/>
          <w:b w:val="0"/>
          <w:sz w:val="28"/>
        </w:rPr>
        <w:t xml:space="preserve">Прочность: 701/701.
</w:t>
      </w:r>
    </w:p>
    <w:p>
      <w:pPr/>
    </w:p>
    <w:p>
      <w:pPr>
        <w:jc w:val="left"/>
      </w:pPr>
      <w:r>
        <w:rPr>
          <w:rFonts w:ascii="Consolas" w:eastAsia="Consolas" w:hAnsi="Consolas" w:cs="Consolas"/>
          <w:b w:val="0"/>
          <w:sz w:val="28"/>
        </w:rPr>
        <w:t xml:space="preserve">Защита: 872.
</w:t>
      </w:r>
    </w:p>
    <w:p>
      <w:pPr/>
    </w:p>
    <w:p>
      <w:pPr>
        <w:jc w:val="left"/>
      </w:pPr>
      <w:r>
        <w:rPr>
          <w:rFonts w:ascii="Consolas" w:eastAsia="Consolas" w:hAnsi="Consolas" w:cs="Consolas"/>
          <w:b w:val="0"/>
          <w:sz w:val="28"/>
        </w:rPr>
        <w:t xml:space="preserve">Скорость передвижения: -5%.
</w:t>
      </w:r>
    </w:p>
    <w:p>
      <w:pPr/>
    </w:p>
    <w:p>
      <w:pPr>
        <w:jc w:val="left"/>
      </w:pPr>
      <w:r>
        <w:rPr>
          <w:rFonts w:ascii="Consolas" w:eastAsia="Consolas" w:hAnsi="Consolas" w:cs="Consolas"/>
          <w:b w:val="0"/>
          <w:sz w:val="28"/>
        </w:rPr>
        <w:t xml:space="preserve">  Одна из уникальных работ великого Альбатино.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Здоровье восстанавливается на 20% быстрее.
</w:t>
      </w:r>
    </w:p>
    <w:p>
      <w:pPr/>
    </w:p>
    <w:p>
      <w:pPr>
        <w:jc w:val="left"/>
      </w:pPr>
      <w:r>
        <w:rPr>
          <w:rFonts w:ascii="Consolas" w:eastAsia="Consolas" w:hAnsi="Consolas" w:cs="Consolas"/>
          <w:b w:val="0"/>
          <w:sz w:val="28"/>
        </w:rPr>
        <w:t xml:space="preserve">Если Ваше Здоровье упадёт ниже 10%, на протяжении следующих 5 секунд Вы будете окутаны специальным щитом, способным поглотить до 3,000 урона.
</w:t>
      </w:r>
    </w:p>
    <w:p>
      <w:pPr/>
    </w:p>
    <w:p>
      <w:pPr>
        <w:jc w:val="left"/>
      </w:pPr>
      <w:r>
        <w:rPr>
          <w:rFonts w:ascii="Consolas" w:eastAsia="Consolas" w:hAnsi="Consolas" w:cs="Consolas"/>
          <w:b w:val="0"/>
          <w:sz w:val="28"/>
        </w:rPr>
        <w:t xml:space="preserve">Защита против режущих и рубящих атак увеличена на 10%.
</w:t>
      </w:r>
    </w:p>
    <w:p>
      <w:pPr/>
    </w:p>
    <w:p>
      <w:pPr>
        <w:jc w:val="left"/>
      </w:pPr>
      <w:r>
        <w:rPr>
          <w:rFonts w:ascii="Consolas" w:eastAsia="Consolas" w:hAnsi="Consolas" w:cs="Consolas"/>
          <w:b w:val="0"/>
          <w:sz w:val="28"/>
        </w:rPr>
        <w:t xml:space="preserve">Сопротивление к магии: +180.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250 и выше.
</w:t>
      </w:r>
    </w:p>
    <w:p>
      <w:pPr/>
    </w:p>
    <w:p>
      <w:pPr>
        <w:jc w:val="left"/>
      </w:pPr>
      <w:r>
        <w:rPr>
          <w:rFonts w:ascii="Consolas" w:eastAsia="Consolas" w:hAnsi="Consolas" w:cs="Consolas"/>
          <w:b w:val="0"/>
          <w:sz w:val="28"/>
        </w:rPr>
        <w:t xml:space="preserve">Сила: 800 и выше.
</w:t>
      </w:r>
    </w:p>
    <w:p>
      <w:pPr/>
    </w:p>
    <w:p>
      <w:pPr>
        <w:jc w:val="left"/>
      </w:pPr>
      <w:r>
        <w:rPr>
          <w:rFonts w:ascii="Consolas" w:eastAsia="Consolas" w:hAnsi="Consolas" w:cs="Consolas"/>
          <w:b w:val="0"/>
          <w:sz w:val="28"/>
        </w:rPr>
        <w:t xml:space="preserve">Выносливость: 1,000 и выше.
</w:t>
      </w:r>
    </w:p>
    <w:p>
      <w:pPr/>
    </w:p>
    <w:p>
      <w:pPr>
        <w:jc w:val="left"/>
      </w:pPr>
      <w:r>
        <w:rPr>
          <w:rFonts w:ascii="Consolas" w:eastAsia="Consolas" w:hAnsi="Consolas" w:cs="Consolas"/>
          <w:b w:val="0"/>
          <w:sz w:val="28"/>
        </w:rPr>
        <w:t xml:space="preserve">Владение Тяжелыми Доспехами: Высший уровень.
</w:t>
      </w:r>
    </w:p>
    <w:p>
      <w:pPr/>
    </w:p>
    <w:p>
      <w:pPr>
        <w:jc w:val="left"/>
      </w:pPr>
      <w:r>
        <w:rPr>
          <w:rFonts w:ascii="Consolas" w:eastAsia="Consolas" w:hAnsi="Consolas" w:cs="Consolas"/>
          <w:b w:val="0"/>
          <w:sz w:val="28"/>
        </w:rPr>
        <w:t xml:space="preserve">Скрытые эффекты не обнаружены.
</w:t>
      </w:r>
    </w:p>
    <w:p>
      <w:pPr/>
    </w:p>
    <w:p>
      <w:pPr>
        <w:jc w:val="left"/>
      </w:pPr>
      <w:r>
        <w:rPr>
          <w:rFonts w:ascii="Consolas" w:eastAsia="Consolas" w:hAnsi="Consolas" w:cs="Consolas"/>
          <w:b w:val="0"/>
          <w:sz w:val="28"/>
        </w:rPr>
        <w:t xml:space="preserve">У Вас всё ещё недостаточно знаний и опыта, чтобы понять из каких материалов состоит Вальхалла, производственную технологию и намерения его создателя.
</w:t>
      </w:r>
    </w:p>
    <w:p>
      <w:pPr/>
    </w:p>
    <w:p>
      <w:pPr>
        <w:jc w:val="left"/>
      </w:pPr>
      <w:r>
        <w:rPr>
          <w:rFonts w:ascii="Consolas" w:eastAsia="Consolas" w:hAnsi="Consolas" w:cs="Consolas"/>
          <w:b w:val="0"/>
          <w:sz w:val="28"/>
        </w:rPr>
        <w:t xml:space="preserve">Вы не понимаете данный предмет.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У меня был только один вопрос: каким образом столь удивительные вещи могли появиться в полузаброшенной кузнице захолустной деревушки? 
</w:t>
      </w:r>
    </w:p>
    <w:p>
      <w:pPr/>
    </w:p>
    <w:p>
      <w:pPr>
        <w:jc w:val="left"/>
      </w:pPr>
      <w:r>
        <w:rPr>
          <w:rFonts w:ascii="Consolas" w:eastAsia="Consolas" w:hAnsi="Consolas" w:cs="Consolas"/>
          <w:b w:val="0"/>
          <w:sz w:val="28"/>
        </w:rPr>
        <w:t xml:space="preserve">И вот, пока я молча таращился на доспехи и меч, Хан подошел ко мне и, крепко схватив за плечи, подрагивающим голосом спросил:
</w:t>
      </w:r>
    </w:p>
    <w:p>
      <w:pPr/>
    </w:p>
    <w:p>
      <w:pPr>
        <w:jc w:val="left"/>
      </w:pPr>
      <w:r>
        <w:rPr>
          <w:rFonts w:ascii="Consolas" w:eastAsia="Consolas" w:hAnsi="Consolas" w:cs="Consolas"/>
          <w:b w:val="0"/>
          <w:sz w:val="28"/>
        </w:rPr>
        <w:t xml:space="preserve">– Ты… Как тебе удалось экипировать Дайнслейф и Вальхаллу?
</w:t>
      </w:r>
    </w:p>
    <w:p>
      <w:pPr/>
    </w:p>
    <w:p>
      <w:pPr>
        <w:jc w:val="left"/>
      </w:pPr>
      <w:r>
        <w:rPr>
          <w:rFonts w:ascii="Consolas" w:eastAsia="Consolas" w:hAnsi="Consolas" w:cs="Consolas"/>
          <w:b w:val="0"/>
          <w:sz w:val="28"/>
        </w:rPr>
        <w:t xml:space="preserve">Однако вместо того, чтобы удовлетворить любопытство старого кузнеца, я хотел как можно скорее получить ответы на свои собственные вопросы.
</w:t>
      </w:r>
    </w:p>
    <w:p>
      <w:pPr/>
    </w:p>
    <w:p>
      <w:pPr>
        <w:jc w:val="left"/>
      </w:pPr>
      <w:r>
        <w:rPr>
          <w:rFonts w:ascii="Consolas" w:eastAsia="Consolas" w:hAnsi="Consolas" w:cs="Consolas"/>
          <w:b w:val="0"/>
          <w:sz w:val="28"/>
        </w:rPr>
        <w:t xml:space="preserve">– Хан, почему столь замечательные вещи находятся в таком месте? И где Вы их взяли?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Тем не менее, в ответ Хан мог лишь уставиться на меня ещё более удивленным взглядом.
</w:t>
      </w:r>
    </w:p>
    <w:p>
      <w:pPr/>
    </w:p>
    <w:p>
      <w:pPr>
        <w:jc w:val="left"/>
      </w:pPr>
      <w:r>
        <w:rPr>
          <w:rFonts w:ascii="Consolas" w:eastAsia="Consolas" w:hAnsi="Consolas" w:cs="Consolas"/>
          <w:b w:val="0"/>
          <w:sz w:val="28"/>
        </w:rPr>
        <w:t xml:space="preserve">–  Ты… Ты действительно понимаешь ценность этих вещей?
</w:t>
      </w:r>
    </w:p>
    <w:p>
      <w:pPr/>
    </w:p>
    <w:p>
      <w:pPr>
        <w:jc w:val="left"/>
      </w:pPr>
      <w:r>
        <w:rPr>
          <w:rFonts w:ascii="Consolas" w:eastAsia="Consolas" w:hAnsi="Consolas" w:cs="Consolas"/>
          <w:b w:val="0"/>
          <w:sz w:val="28"/>
        </w:rPr>
        <w:t xml:space="preserve">– Ну, они даже выглядят внушительно. Творения великого Альбатино…
</w:t>
      </w:r>
    </w:p>
    <w:p>
      <w:pPr/>
    </w:p>
    <w:p>
      <w:pPr>
        <w:jc w:val="left"/>
      </w:pPr>
      <w:r>
        <w:rPr>
          <w:rFonts w:ascii="Consolas" w:eastAsia="Consolas" w:hAnsi="Consolas" w:cs="Consolas"/>
          <w:b w:val="0"/>
          <w:sz w:val="28"/>
        </w:rPr>
        <w:t xml:space="preserve">– Кха, ты смог выяснить, кто их произвёл!? М-может быть, т-ты… – пробормотал Хан, а затем его лицо внезапно покраснело, а ноги стали подкашиваться, словно кузнецу стало плохо.
</w:t>
      </w:r>
    </w:p>
    <w:p>
      <w:pPr/>
    </w:p>
    <w:p>
      <w:pPr>
        <w:jc w:val="left"/>
      </w:pPr>
      <w:r>
        <w:rPr>
          <w:rFonts w:ascii="Consolas" w:eastAsia="Consolas" w:hAnsi="Consolas" w:cs="Consolas"/>
          <w:b w:val="0"/>
          <w:sz w:val="28"/>
        </w:rPr>
        <w:t xml:space="preserve">«Да что с ним такое? У него что, от удивления повысилось давление?».
</w:t>
      </w:r>
    </w:p>
    <w:p>
      <w:pPr/>
    </w:p>
    <w:p>
      <w:pPr>
        <w:jc w:val="left"/>
      </w:pPr>
      <w:r>
        <w:rPr>
          <w:rFonts w:ascii="Consolas" w:eastAsia="Consolas" w:hAnsi="Consolas" w:cs="Consolas"/>
          <w:b w:val="0"/>
          <w:sz w:val="28"/>
        </w:rPr>
        <w:t xml:space="preserve">Я спас его только для того, чтобы он скончался у меня на руках и-за повышенного давления? Ну уж нет!
</w:t>
      </w:r>
    </w:p>
    <w:p>
      <w:pPr/>
    </w:p>
    <w:p>
      <w:pPr>
        <w:jc w:val="left"/>
      </w:pPr>
      <w:r>
        <w:rPr>
          <w:rFonts w:ascii="Consolas" w:eastAsia="Consolas" w:hAnsi="Consolas" w:cs="Consolas"/>
          <w:b w:val="0"/>
          <w:sz w:val="28"/>
        </w:rPr>
        <w:t xml:space="preserve">– Эй, дедуля! Успокойтесь, успокойтесь! Вам нельзя волноваться!
</w:t>
      </w:r>
    </w:p>
    <w:p>
      <w:pPr/>
    </w:p>
    <w:p>
      <w:pPr>
        <w:jc w:val="left"/>
      </w:pPr>
      <w:r>
        <w:rPr>
          <w:rFonts w:ascii="Consolas" w:eastAsia="Consolas" w:hAnsi="Consolas" w:cs="Consolas"/>
          <w:b w:val="0"/>
          <w:sz w:val="28"/>
        </w:rPr>
        <w:t xml:space="preserve">– Ах! Ку-о-о-ох…
</w:t>
      </w:r>
    </w:p>
    <w:p>
      <w:pPr/>
    </w:p>
    <w:p>
      <w:pPr>
        <w:jc w:val="left"/>
      </w:pPr>
      <w:r>
        <w:rPr>
          <w:rFonts w:ascii="Consolas" w:eastAsia="Consolas" w:hAnsi="Consolas" w:cs="Consolas"/>
          <w:b w:val="0"/>
          <w:sz w:val="28"/>
        </w:rPr>
        <w:t xml:space="preserve">– Э-э, не понял, это что, пена? Эй, что с Вами? Не умирайте! Я ведь выполнил задание, верно? Тогда почему Вы умираете, чёрт побери!? Если у Вас есть ещё одно задание, то поскорее дайте его мне!
</w:t>
      </w:r>
    </w:p>
    <w:p>
      <w:pPr/>
    </w:p>
    <w:p>
      <w:pPr>
        <w:jc w:val="left"/>
      </w:pPr>
      <w:r>
        <w:rPr>
          <w:rFonts w:ascii="Consolas" w:eastAsia="Consolas" w:hAnsi="Consolas" w:cs="Consolas"/>
          <w:b w:val="0"/>
          <w:sz w:val="28"/>
        </w:rPr>
        <w:t xml:space="preserve">Стоп… Если Хан умрёт, то что будет с Дайнслейфом и Вальхаллой?
</w:t>
      </w:r>
    </w:p>
    <w:p>
      <w:pPr/>
    </w:p>
    <w:p>
      <w:pPr>
        <w:jc w:val="left"/>
      </w:pPr>
      <w:r>
        <w:rPr>
          <w:rFonts w:ascii="Consolas" w:eastAsia="Consolas" w:hAnsi="Consolas" w:cs="Consolas"/>
          <w:b w:val="0"/>
          <w:sz w:val="28"/>
        </w:rPr>
        <w:t xml:space="preserve">– … Эй, Вы живы? Черт! Вы должны жить. Вы должны жить.
</w:t>
      </w:r>
    </w:p>
    <w:p>
      <w:pPr/>
    </w:p>
    <w:p>
      <w:pPr>
        <w:jc w:val="left"/>
      </w:pPr>
      <w:r>
        <w:rPr>
          <w:rFonts w:ascii="Consolas" w:eastAsia="Consolas" w:hAnsi="Consolas" w:cs="Consolas"/>
          <w:b w:val="0"/>
          <w:sz w:val="28"/>
        </w:rPr>
        <w:t xml:space="preserve">Вернув Дайнслейф и Вальхаллу на их первоначальные места, я понёс старого кузнеца в ближайшую клинику.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Деревушка под названием Уинстон была достаточно удалённой. Однако, по мере развития дорог и транспортной инфраструктуры, деревня начала быстро развиваться.
</w:t>
      </w:r>
    </w:p>
    <w:p>
      <w:pPr/>
    </w:p>
    <w:p>
      <w:pPr>
        <w:jc w:val="left"/>
      </w:pPr>
      <w:r>
        <w:rPr>
          <w:rFonts w:ascii="Consolas" w:eastAsia="Consolas" w:hAnsi="Consolas" w:cs="Consolas"/>
          <w:b w:val="0"/>
          <w:sz w:val="28"/>
        </w:rPr>
        <w:t xml:space="preserve">По её окрестностям были разбросаны охотничьи угодья для самых разных уровней, а само поселение было переполнено высококачественными специализированными продуктами и уникальными заданиями. Благодаря этим факторам можно было прийти лишь к одному выводу: у деревни был большой потенциал.
</w:t>
      </w:r>
    </w:p>
    <w:p>
      <w:pPr/>
    </w:p>
    <w:p>
      <w:pPr>
        <w:jc w:val="left"/>
      </w:pPr>
      <w:r>
        <w:rPr>
          <w:rFonts w:ascii="Consolas" w:eastAsia="Consolas" w:hAnsi="Consolas" w:cs="Consolas"/>
          <w:b w:val="0"/>
          <w:sz w:val="28"/>
        </w:rPr>
        <w:t xml:space="preserve">В неё часто приходили как начинающие игроки, так и те, кто был уже знаком с игрой достаточно давно. Согласно проведенному опросу, Деревня Уинстон даже попала в первую десятку «стартовых деревень, где хотелось бы начать играть».
</w:t>
      </w:r>
    </w:p>
    <w:p>
      <w:pPr/>
    </w:p>
    <w:p>
      <w:pPr>
        <w:jc w:val="left"/>
      </w:pPr>
      <w:r>
        <w:rPr>
          <w:rFonts w:ascii="Consolas" w:eastAsia="Consolas" w:hAnsi="Consolas" w:cs="Consolas"/>
          <w:b w:val="0"/>
          <w:sz w:val="28"/>
        </w:rPr>
        <w:t xml:space="preserve">Люди завидовали жителям Уинстона, и в особенности её постоянному развитию. Цены на землю в Уинстоне увеличились в 20 раз, а потому здешние игроки и местные НПС должны были неплохо разбогатеть.
</w:t>
      </w:r>
    </w:p>
    <w:p>
      <w:pPr/>
    </w:p>
    <w:p>
      <w:pPr>
        <w:jc w:val="left"/>
      </w:pPr>
      <w:r>
        <w:rPr>
          <w:rFonts w:ascii="Consolas" w:eastAsia="Consolas" w:hAnsi="Consolas" w:cs="Consolas"/>
          <w:b w:val="0"/>
          <w:sz w:val="28"/>
        </w:rPr>
        <w:t xml:space="preserve">Однако это была лишь иллюзия для тех, кто не знал истинного положения дел. К сожалению, реальность была совсем иной. Жизнь жителей Уинстона была не лучше, чем в других местах. И виной тому была Компания Меро.
</w:t>
      </w:r>
    </w:p>
    <w:p>
      <w:pPr/>
    </w:p>
    <w:p>
      <w:pPr>
        <w:jc w:val="left"/>
      </w:pPr>
      <w:r>
        <w:rPr>
          <w:rFonts w:ascii="Consolas" w:eastAsia="Consolas" w:hAnsi="Consolas" w:cs="Consolas"/>
          <w:b w:val="0"/>
          <w:sz w:val="28"/>
        </w:rPr>
        <w:t xml:space="preserve">Данная торговая организация уже давно доминировала над северным регионом Вечного Королевства. Вальмонт, глава компании, предсказал потенциал Уинстона раньше кого-бы то ни было. Он скупил её земли и торговые площади у местных жителей ещё когда Уинстон была самой обыкновенной неприметной деревушкой. 
</w:t>
      </w:r>
    </w:p>
    <w:p>
      <w:pPr/>
    </w:p>
    <w:p>
      <w:pPr>
        <w:jc w:val="left"/>
      </w:pPr>
      <w:r>
        <w:rPr>
          <w:rFonts w:ascii="Consolas" w:eastAsia="Consolas" w:hAnsi="Consolas" w:cs="Consolas"/>
          <w:b w:val="0"/>
          <w:sz w:val="28"/>
        </w:rPr>
        <w:t xml:space="preserve">Вот почему большинство торговых площадей Уинстона оккупировала именно эта компания. Раньше она не рекламировала сама себя, но теперь большая половина вывесок в Уистоне значилась с логотипом «Меро». 
</w:t>
      </w:r>
    </w:p>
    <w:p>
      <w:pPr/>
    </w:p>
    <w:p>
      <w:pPr>
        <w:jc w:val="left"/>
      </w:pPr>
      <w:r>
        <w:rPr>
          <w:rFonts w:ascii="Consolas" w:eastAsia="Consolas" w:hAnsi="Consolas" w:cs="Consolas"/>
          <w:b w:val="0"/>
          <w:sz w:val="28"/>
        </w:rPr>
        <w:t xml:space="preserve">Для Вальмонта это был настоящий джек-пот, однако местные жители лишились практически всех источников дохода. Компания Меро приносила хорошие деньги, а потому не стал никак препятствовать этой монополии и местный лорд. 
</w:t>
      </w:r>
    </w:p>
    <w:p>
      <w:pPr/>
    </w:p>
    <w:p>
      <w:pPr>
        <w:jc w:val="left"/>
      </w:pPr>
      <w:r>
        <w:rPr>
          <w:rFonts w:ascii="Consolas" w:eastAsia="Consolas" w:hAnsi="Consolas" w:cs="Consolas"/>
          <w:b w:val="0"/>
          <w:sz w:val="28"/>
        </w:rPr>
        <w:t xml:space="preserve">Глава Компании Меро, Вальмонт, был счастлив и ежедневно получал баснословные прибыли. Большая часть выручки шла именно в его карман, поэтому он наслаждался поистине королевской роскошью. Тем не менее, существовала одна вещь, которая для Вальмонта была как бельмо на глазу. 
</w:t>
      </w:r>
    </w:p>
    <w:p>
      <w:pPr/>
    </w:p>
    <w:p>
      <w:pPr>
        <w:jc w:val="left"/>
      </w:pPr>
      <w:r>
        <w:rPr>
          <w:rFonts w:ascii="Consolas" w:eastAsia="Consolas" w:hAnsi="Consolas" w:cs="Consolas"/>
          <w:b w:val="0"/>
          <w:sz w:val="28"/>
        </w:rPr>
        <w:t xml:space="preserve">Кузница.
</w:t>
      </w:r>
    </w:p>
    <w:p>
      <w:pPr/>
    </w:p>
    <w:p>
      <w:pPr>
        <w:jc w:val="left"/>
      </w:pPr>
      <w:r>
        <w:rPr>
          <w:rFonts w:ascii="Consolas" w:eastAsia="Consolas" w:hAnsi="Consolas" w:cs="Consolas"/>
          <w:b w:val="0"/>
          <w:sz w:val="28"/>
        </w:rPr>
        <w:t xml:space="preserve">Согласно королевскому указу, города и деревни могли легально обустроить всего одну кузницу. Это была одна из крайних мер, направленных на то, чтобы не позволять местным властям создавать слишком много вооружения и, тем самым, укреплять свой военный потенциал.
</w:t>
      </w:r>
    </w:p>
    <w:p>
      <w:pPr/>
    </w:p>
    <w:p>
      <w:pPr>
        <w:jc w:val="left"/>
      </w:pPr>
      <w:r>
        <w:rPr>
          <w:rFonts w:ascii="Consolas" w:eastAsia="Consolas" w:hAnsi="Consolas" w:cs="Consolas"/>
          <w:b w:val="0"/>
          <w:sz w:val="28"/>
        </w:rPr>
        <w:t xml:space="preserve">Таким образом, в Уинстоне была всего одна кузница, владельцем которой значилась вовсе не Компания Меро, а старик по имени Хан. 
</w:t>
      </w:r>
    </w:p>
    <w:p>
      <w:pPr/>
    </w:p>
    <w:p>
      <w:pPr>
        <w:jc w:val="left"/>
      </w:pPr>
      <w:r>
        <w:rPr>
          <w:rFonts w:ascii="Consolas" w:eastAsia="Consolas" w:hAnsi="Consolas" w:cs="Consolas"/>
          <w:b w:val="0"/>
          <w:sz w:val="28"/>
        </w:rPr>
        <w:t xml:space="preserve">Компания Меро предложила Хану астрономическую сумму за право выкупа кузницы, однако тот отказался, заявив, что его семья уже на протяжении семи поколений управляет той кузницей, и он не намерен ставить на этом точку. 
</w:t>
      </w:r>
    </w:p>
    <w:p>
      <w:pPr/>
    </w:p>
    <w:p>
      <w:pPr>
        <w:jc w:val="left"/>
      </w:pPr>
      <w:r>
        <w:rPr>
          <w:rFonts w:ascii="Consolas" w:eastAsia="Consolas" w:hAnsi="Consolas" w:cs="Consolas"/>
          <w:b w:val="0"/>
          <w:sz w:val="28"/>
        </w:rPr>
        <w:t xml:space="preserve">Ни уговоры, ни запугивания – ничто не могло сломить железную волю Хана.
</w:t>
      </w:r>
    </w:p>
    <w:p>
      <w:pPr/>
    </w:p>
    <w:p>
      <w:pPr>
        <w:jc w:val="left"/>
      </w:pPr>
      <w:r>
        <w:rPr>
          <w:rFonts w:ascii="Consolas" w:eastAsia="Consolas" w:hAnsi="Consolas" w:cs="Consolas"/>
          <w:b w:val="0"/>
          <w:sz w:val="28"/>
        </w:rPr>
        <w:t xml:space="preserve">Тем не менее, Вальмонту было жаль отказываться от единственной в городе кузницы а потому, после долгих размышлений, он придумал достаточно изобретательную схему, позволяющую положить конец упрямству гордого старика.
</w:t>
      </w:r>
    </w:p>
    <w:p>
      <w:pPr/>
    </w:p>
    <w:p>
      <w:pPr>
        <w:jc w:val="left"/>
      </w:pPr>
      <w:r>
        <w:rPr>
          <w:rFonts w:ascii="Consolas" w:eastAsia="Consolas" w:hAnsi="Consolas" w:cs="Consolas"/>
          <w:b w:val="0"/>
          <w:sz w:val="28"/>
        </w:rPr>
        <w:t xml:space="preserve">– Закупите как можно больше качественного оружия и сельскохозяйственных инструментов у кузнецов Таджи, а затем выставьте на продажу в Уинстоне. Забудьте о прибыли, цена должна быть на порядок ниже, чем в кузнице. 
</w:t>
      </w:r>
    </w:p>
    <w:p>
      <w:pPr/>
    </w:p>
    <w:p>
      <w:pPr>
        <w:jc w:val="left"/>
      </w:pPr>
      <w:r>
        <w:rPr>
          <w:rFonts w:ascii="Consolas" w:eastAsia="Consolas" w:hAnsi="Consolas" w:cs="Consolas"/>
          <w:b w:val="0"/>
          <w:sz w:val="28"/>
        </w:rPr>
        <w:t xml:space="preserve">Таким образом, из-за Вальмонта кузнечный магазин Хана потерял свою конкурентоспособность. Несмотря на то, что оружие, продаваемое Компанией Меро было несколько менее качественным, чем у Хана, оно было более разнообразным и дешевым, что для людей служило прекрасным поводом обращаться именно в эту компанию.
</w:t>
      </w:r>
    </w:p>
    <w:p>
      <w:pPr/>
    </w:p>
    <w:p>
      <w:pPr>
        <w:jc w:val="left"/>
      </w:pPr>
      <w:r>
        <w:rPr>
          <w:rFonts w:ascii="Consolas" w:eastAsia="Consolas" w:hAnsi="Consolas" w:cs="Consolas"/>
          <w:b w:val="0"/>
          <w:sz w:val="28"/>
        </w:rPr>
        <w:t xml:space="preserve">Помимо этого, Вальмонт придумал ещё один хитрый план. Он решил обмануть Хана, подослав к нему самозваного ростовщика.
</w:t>
      </w:r>
    </w:p>
    <w:p>
      <w:pPr/>
    </w:p>
    <w:p>
      <w:pPr>
        <w:jc w:val="left"/>
      </w:pPr>
      <w:r>
        <w:rPr>
          <w:rFonts w:ascii="Consolas" w:eastAsia="Consolas" w:hAnsi="Consolas" w:cs="Consolas"/>
          <w:b w:val="0"/>
          <w:sz w:val="28"/>
        </w:rPr>
        <w:t xml:space="preserve">– Если Вы увеличите масштаб кузницы, то это непременно прибавит уверенности Вашим клиентам, и бизнес снова пойдет в гору. Я дам Вам кредит с низкой процентной ставкой, поэтому продолжайте делать то, что любите, и покажите жителям Уинстона, что Вы ещё на что-то способны!
</w:t>
      </w:r>
    </w:p>
    <w:p>
      <w:pPr/>
    </w:p>
    <w:p>
      <w:pPr>
        <w:jc w:val="left"/>
      </w:pPr>
      <w:r>
        <w:rPr>
          <w:rFonts w:ascii="Consolas" w:eastAsia="Consolas" w:hAnsi="Consolas" w:cs="Consolas"/>
          <w:b w:val="0"/>
          <w:sz w:val="28"/>
        </w:rPr>
        <w:t xml:space="preserve">Хан поверил мошеннику, поскольку тот был давним другом кузнеца. Не зная, что его приятель был подкуплен Вальмонтом, Хан позаимствовал у него определенную сумму денег, даже не став читать контракт. В результате его долг вырос до такой величины, которую он просто не мог себе позволить.
</w:t>
      </w:r>
    </w:p>
    <w:p>
      <w:pPr/>
    </w:p>
    <w:p>
      <w:pPr>
        <w:jc w:val="left"/>
      </w:pPr>
      <w:r>
        <w:rPr>
          <w:rFonts w:ascii="Consolas" w:eastAsia="Consolas" w:hAnsi="Consolas" w:cs="Consolas"/>
          <w:b w:val="0"/>
          <w:sz w:val="28"/>
        </w:rPr>
        <w:t xml:space="preserve">А в качестве финального штриха Вальмонт нанял группу бандитов, которые должны были додавить бедного кузнеца. Однако Хан оказался упрямым, как буйвол. Глядя на то, как кузнец не сдается, даже будучи загнанным в угол, Вальмонту стало это порядком надоедать.
</w:t>
      </w:r>
    </w:p>
    <w:p>
      <w:pPr/>
    </w:p>
    <w:p>
      <w:pPr>
        <w:jc w:val="left"/>
      </w:pPr>
      <w:r>
        <w:rPr>
          <w:rFonts w:ascii="Consolas" w:eastAsia="Consolas" w:hAnsi="Consolas" w:cs="Consolas"/>
          <w:b w:val="0"/>
          <w:sz w:val="28"/>
        </w:rPr>
        <w:t xml:space="preserve">– Ну, где эти придурки? Я же предупредил их, что если будут мешкать – получат только половину от обещанного вознаграждения.
</w:t>
      </w:r>
    </w:p>
    <w:p>
      <w:pPr/>
    </w:p>
    <w:p>
      <w:pPr>
        <w:jc w:val="left"/>
      </w:pPr>
      <w:r>
        <w:rPr>
          <w:rFonts w:ascii="Consolas" w:eastAsia="Consolas" w:hAnsi="Consolas" w:cs="Consolas"/>
          <w:b w:val="0"/>
          <w:sz w:val="28"/>
        </w:rPr>
        <w:t xml:space="preserve">Вальмонт с нетерпением ждал того момента, когда кузница перейдет к нему в руки и его господство в Уинстоне станет абсолютным.
</w:t>
      </w:r>
    </w:p>
    <w:p>
      <w:pPr/>
    </w:p>
    <w:p>
      <w:pPr>
        <w:jc w:val="left"/>
      </w:pPr>
      <w:r>
        <w:rPr>
          <w:rFonts w:ascii="Consolas" w:eastAsia="Consolas" w:hAnsi="Consolas" w:cs="Consolas"/>
          <w:b w:val="0"/>
          <w:sz w:val="28"/>
        </w:rPr>
        <w:t xml:space="preserve">– Что? Пропали!? 
</w:t>
      </w:r>
    </w:p>
    <w:p>
      <w:pPr/>
    </w:p>
    <w:p>
      <w:pPr>
        <w:jc w:val="left"/>
      </w:pPr>
      <w:r>
        <w:rPr>
          <w:rFonts w:ascii="Consolas" w:eastAsia="Consolas" w:hAnsi="Consolas" w:cs="Consolas"/>
          <w:b w:val="0"/>
          <w:sz w:val="28"/>
        </w:rPr>
        <w:t xml:space="preserve">– Да, милорд. Мы нигде не можем их найти.
</w:t>
      </w:r>
    </w:p>
    <w:p>
      <w:pPr/>
    </w:p>
    <w:p>
      <w:pPr>
        <w:jc w:val="left"/>
      </w:pPr>
      <w:r>
        <w:rPr>
          <w:rFonts w:ascii="Consolas" w:eastAsia="Consolas" w:hAnsi="Consolas" w:cs="Consolas"/>
          <w:b w:val="0"/>
          <w:sz w:val="28"/>
        </w:rPr>
        <w:t xml:space="preserve">– Кретины! – взревел Вальмонт, опрокинув стоящий перед ним стол с изысканными деликатесами.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 Кто порекомендовал нанять этих тупиц? – спросил Вальмонт, повернувшись к своему ближайшему помощнику.
</w:t>
      </w:r>
    </w:p>
    <w:p>
      <w:pPr/>
    </w:p>
    <w:p>
      <w:pPr>
        <w:jc w:val="left"/>
      </w:pPr>
      <w:r>
        <w:rPr>
          <w:rFonts w:ascii="Consolas" w:eastAsia="Consolas" w:hAnsi="Consolas" w:cs="Consolas"/>
          <w:b w:val="0"/>
          <w:sz w:val="28"/>
        </w:rPr>
        <w:t xml:space="preserve">– Биль.
</w:t>
      </w:r>
    </w:p>
    <w:p>
      <w:pPr/>
    </w:p>
    <w:p>
      <w:pPr>
        <w:jc w:val="left"/>
      </w:pPr>
      <w:r>
        <w:rPr>
          <w:rFonts w:ascii="Consolas" w:eastAsia="Consolas" w:hAnsi="Consolas" w:cs="Consolas"/>
          <w:b w:val="0"/>
          <w:sz w:val="28"/>
        </w:rPr>
        <w:t xml:space="preserve">– Приведи его сюда прямо сейчас!
</w:t>
      </w:r>
    </w:p>
    <w:p>
      <w:pPr/>
    </w:p>
    <w:p>
      <w:pPr>
        <w:jc w:val="left"/>
      </w:pPr>
      <w:r>
        <w:rPr>
          <w:rFonts w:ascii="Consolas" w:eastAsia="Consolas" w:hAnsi="Consolas" w:cs="Consolas"/>
          <w:b w:val="0"/>
          <w:sz w:val="28"/>
        </w:rPr>
        <w:t xml:space="preserve">Через несколько минут подрагивающий от страха Биль был приведен в кабинет Вальмонта.
</w:t>
      </w:r>
    </w:p>
    <w:p>
      <w:pPr/>
    </w:p>
    <w:p>
      <w:pPr>
        <w:jc w:val="left"/>
      </w:pPr>
      <w:r>
        <w:rPr>
          <w:rFonts w:ascii="Consolas" w:eastAsia="Consolas" w:hAnsi="Consolas" w:cs="Consolas"/>
          <w:b w:val="0"/>
          <w:sz w:val="28"/>
        </w:rPr>
        <w:t xml:space="preserve">– Это ведь ты порекомендовал тех пятерых бандитов? Кажется, ты говорил, что я могу положиться на них? И что? Мало того, что они не вернулись с подписанным контрактом в обещанный срок, так теперь ещё и исчезли, словно их ветром сдуло. Ты в курсе, что я даже заплатил им аванс? Ты готов взять ответственность за это на себя?
</w:t>
      </w:r>
    </w:p>
    <w:p>
      <w:pPr/>
    </w:p>
    <w:p>
      <w:pPr>
        <w:jc w:val="left"/>
      </w:pPr>
      <w:r>
        <w:rPr>
          <w:rFonts w:ascii="Consolas" w:eastAsia="Consolas" w:hAnsi="Consolas" w:cs="Consolas"/>
          <w:b w:val="0"/>
          <w:sz w:val="28"/>
        </w:rPr>
        <w:t xml:space="preserve">– Мне… Мне очень жаль… Эти п-парни были самыми известными на р-районе…
</w:t>
      </w:r>
    </w:p>
    <w:p>
      <w:pPr/>
    </w:p>
    <w:p>
      <w:pPr>
        <w:jc w:val="left"/>
      </w:pPr>
      <w:r>
        <w:rPr>
          <w:rFonts w:ascii="Consolas" w:eastAsia="Consolas" w:hAnsi="Consolas" w:cs="Consolas"/>
          <w:b w:val="0"/>
          <w:sz w:val="28"/>
        </w:rPr>
        <w:t xml:space="preserve">– Мне не нужны твои извинения. Просто верни мне то, что должен.
</w:t>
      </w:r>
    </w:p>
    <w:p>
      <w:pPr/>
    </w:p>
    <w:p>
      <w:pPr>
        <w:jc w:val="left"/>
      </w:pPr>
      <w:r>
        <w:rPr>
          <w:rFonts w:ascii="Consolas" w:eastAsia="Consolas" w:hAnsi="Consolas" w:cs="Consolas"/>
          <w:b w:val="0"/>
          <w:sz w:val="28"/>
        </w:rPr>
        <w:t xml:space="preserve">– А-а? Ч-что? – переспросил Биль, поскольку искренне не понимал, что от него хочет Вальмонт.
</w:t>
      </w:r>
    </w:p>
    <w:p>
      <w:pPr/>
    </w:p>
    <w:p>
      <w:pPr>
        <w:jc w:val="left"/>
      </w:pPr>
      <w:r>
        <w:rPr>
          <w:rFonts w:ascii="Consolas" w:eastAsia="Consolas" w:hAnsi="Consolas" w:cs="Consolas"/>
          <w:b w:val="0"/>
          <w:sz w:val="28"/>
        </w:rPr>
        <w:t xml:space="preserve">– Ты, должно быть, ещё тупее, чем я думал, раз не понимаешь о чём идёт речь, работая в торговой компании. Деньги. Верни мне деньги. Ты несешь ответственность за выданный им аванс. И не забудь о компенсации за потраченное мною время, – прямо произнёс глава компании.
</w:t>
      </w:r>
    </w:p>
    <w:p>
      <w:pPr/>
    </w:p>
    <w:p>
      <w:pPr>
        <w:jc w:val="left"/>
      </w:pPr>
      <w:r>
        <w:rPr>
          <w:rFonts w:ascii="Consolas" w:eastAsia="Consolas" w:hAnsi="Consolas" w:cs="Consolas"/>
          <w:b w:val="0"/>
          <w:sz w:val="28"/>
        </w:rPr>
        <w:t xml:space="preserve">– Д-да?! Но у меня нет таких денег. Пожалуйста, дайте мне еще один шанс… – схватив Вальмонта за подол, начал было умолять Биль. 
</w:t>
      </w:r>
    </w:p>
    <w:p>
      <w:pPr/>
    </w:p>
    <w:p>
      <w:pPr>
        <w:jc w:val="left"/>
      </w:pPr>
      <w:r>
        <w:rPr>
          <w:rFonts w:ascii="Consolas" w:eastAsia="Consolas" w:hAnsi="Consolas" w:cs="Consolas"/>
          <w:b w:val="0"/>
          <w:sz w:val="28"/>
        </w:rPr>
        <w:t xml:space="preserve">Однако Вальмонт был непреклонен.
</w:t>
      </w:r>
    </w:p>
    <w:p>
      <w:pPr/>
    </w:p>
    <w:p>
      <w:pPr>
        <w:jc w:val="left"/>
      </w:pPr>
      <w:r>
        <w:rPr>
          <w:rFonts w:ascii="Consolas" w:eastAsia="Consolas" w:hAnsi="Consolas" w:cs="Consolas"/>
          <w:b w:val="0"/>
          <w:sz w:val="28"/>
        </w:rPr>
        <w:t xml:space="preserve">– Нет денег? Найди их. В противном случае я продам тебя на рабовладельческий рынок, что хоть как-то компенсирует мои убытки.
</w:t>
      </w:r>
    </w:p>
    <w:p>
      <w:pPr/>
    </w:p>
    <w:p>
      <w:pPr>
        <w:jc w:val="left"/>
      </w:pPr>
      <w:r>
        <w:rPr>
          <w:rFonts w:ascii="Consolas" w:eastAsia="Consolas" w:hAnsi="Consolas" w:cs="Consolas"/>
          <w:b w:val="0"/>
          <w:sz w:val="28"/>
        </w:rPr>
        <w:t xml:space="preserve">– Х-хозяин! Пожалуйста… Пожалуйста!
</w:t>
      </w:r>
    </w:p>
    <w:p>
      <w:pPr/>
    </w:p>
    <w:p>
      <w:pPr>
        <w:jc w:val="left"/>
      </w:pPr>
      <w:r>
        <w:rPr>
          <w:rFonts w:ascii="Consolas" w:eastAsia="Consolas" w:hAnsi="Consolas" w:cs="Consolas"/>
          <w:b w:val="0"/>
          <w:sz w:val="28"/>
        </w:rPr>
        <w:t xml:space="preserve">– Уберите его с моих глаз.
</w:t>
      </w:r>
    </w:p>
    <w:p>
      <w:pPr/>
    </w:p>
    <w:p>
      <w:pPr>
        <w:jc w:val="left"/>
      </w:pPr>
      <w:r>
        <w:rPr>
          <w:rFonts w:ascii="Consolas" w:eastAsia="Consolas" w:hAnsi="Consolas" w:cs="Consolas"/>
          <w:b w:val="0"/>
          <w:sz w:val="28"/>
        </w:rPr>
        <w:t xml:space="preserve">Биль был с Вальмонтом уже 10 лет. Будто преданный пёс, он работал, не покладая рук. Однако глава Компании Меро не прощал ошибок. Ему было наплевать на такие вещи, как нравственность и понимание.
</w:t>
      </w:r>
    </w:p>
    <w:p>
      <w:pPr/>
    </w:p>
    <w:p>
      <w:pPr>
        <w:jc w:val="left"/>
      </w:pPr>
      <w:r>
        <w:rPr>
          <w:rFonts w:ascii="Consolas" w:eastAsia="Consolas" w:hAnsi="Consolas" w:cs="Consolas"/>
          <w:b w:val="0"/>
          <w:sz w:val="28"/>
        </w:rPr>
        <w:t xml:space="preserve">«Слишком гордый и слишком жёсткий».
</w:t>
      </w:r>
    </w:p>
    <w:p>
      <w:pPr/>
    </w:p>
    <w:p>
      <w:pPr>
        <w:jc w:val="left"/>
      </w:pPr>
      <w:r>
        <w:rPr>
          <w:rFonts w:ascii="Consolas" w:eastAsia="Consolas" w:hAnsi="Consolas" w:cs="Consolas"/>
          <w:b w:val="0"/>
          <w:sz w:val="28"/>
        </w:rPr>
        <w:t xml:space="preserve">Эти две черты в характере Вальмонта не нравились Кролику больше всего. Однако, работая на него, Кролик мог зарабатывать хорошие деньги, а потому всегда выполнял то, что ему говорили. И вот, когда хныкающего Биля утащили прочь и Кролик остался с Вальмонтом с глазу на глаз, он открыл рот и проговорил:
</w:t>
      </w:r>
    </w:p>
    <w:p>
      <w:pPr/>
    </w:p>
    <w:p>
      <w:pPr>
        <w:jc w:val="left"/>
      </w:pPr>
      <w:r>
        <w:rPr>
          <w:rFonts w:ascii="Consolas" w:eastAsia="Consolas" w:hAnsi="Consolas" w:cs="Consolas"/>
          <w:b w:val="0"/>
          <w:sz w:val="28"/>
        </w:rPr>
        <w:t xml:space="preserve">– Сомневаюсь, что нанятые Билем бандиты решили сбежать. Они местные, из Уинстона. Они не стали бы за небольшую сумму денег бросать свои дома.
</w:t>
      </w:r>
    </w:p>
    <w:p>
      <w:pPr/>
    </w:p>
    <w:p>
      <w:pPr>
        <w:jc w:val="left"/>
      </w:pPr>
      <w:r>
        <w:rPr>
          <w:rFonts w:ascii="Consolas" w:eastAsia="Consolas" w:hAnsi="Consolas" w:cs="Consolas"/>
          <w:b w:val="0"/>
          <w:sz w:val="28"/>
        </w:rPr>
        <w:t xml:space="preserve">– Если не сбежали, то что? Неужели ты считаешь, что старик прикончил их?
</w:t>
      </w:r>
    </w:p>
    <w:p>
      <w:pPr/>
    </w:p>
    <w:p>
      <w:pPr>
        <w:jc w:val="left"/>
      </w:pPr>
      <w:r>
        <w:rPr>
          <w:rFonts w:ascii="Consolas" w:eastAsia="Consolas" w:hAnsi="Consolas" w:cs="Consolas"/>
          <w:b w:val="0"/>
          <w:sz w:val="28"/>
        </w:rPr>
        <w:t xml:space="preserve">– В сложившихся обстоятельствах это наиболее вероятный вариант. Сегодня утром они, как и всегда, направились в кузницу Хана. После этого их никто не видел. Я более чем уверен, что в кузнице произошло нечто экстраординарное.
</w:t>
      </w:r>
    </w:p>
    <w:p>
      <w:pPr/>
    </w:p>
    <w:p>
      <w:pPr>
        <w:jc w:val="left"/>
      </w:pPr>
      <w:r>
        <w:rPr>
          <w:rFonts w:ascii="Consolas" w:eastAsia="Consolas" w:hAnsi="Consolas" w:cs="Consolas"/>
          <w:b w:val="0"/>
          <w:sz w:val="28"/>
        </w:rPr>
        <w:t xml:space="preserve">– А где сам Хан? – выслушав предположение своего подчиненного, спросил Вальмонт.
</w:t>
      </w:r>
    </w:p>
    <w:p>
      <w:pPr/>
    </w:p>
    <w:p>
      <w:pPr>
        <w:jc w:val="left"/>
      </w:pPr>
      <w:r>
        <w:rPr>
          <w:rFonts w:ascii="Consolas" w:eastAsia="Consolas" w:hAnsi="Consolas" w:cs="Consolas"/>
          <w:b w:val="0"/>
          <w:sz w:val="28"/>
        </w:rPr>
        <w:t xml:space="preserve">– Он тоже исчез.
</w:t>
      </w:r>
    </w:p>
    <w:p>
      <w:pPr/>
    </w:p>
    <w:p>
      <w:pPr>
        <w:jc w:val="left"/>
      </w:pPr>
      <w:r>
        <w:rPr>
          <w:rFonts w:ascii="Consolas" w:eastAsia="Consolas" w:hAnsi="Consolas" w:cs="Consolas"/>
          <w:b w:val="0"/>
          <w:sz w:val="28"/>
        </w:rPr>
        <w:t xml:space="preserve">– Бред какой-то! Что же там такого могло случиться?
</w:t>
      </w:r>
    </w:p>
    <w:p>
      <w:pPr/>
    </w:p>
    <w:p>
      <w:pPr>
        <w:jc w:val="left"/>
      </w:pPr>
      <w:r>
        <w:rPr>
          <w:rFonts w:ascii="Consolas" w:eastAsia="Consolas" w:hAnsi="Consolas" w:cs="Consolas"/>
          <w:b w:val="0"/>
          <w:sz w:val="28"/>
        </w:rPr>
        <w:t xml:space="preserve">– Мы уже расследуем данный инцидент.
</w:t>
      </w:r>
    </w:p>
    <w:p>
      <w:pPr/>
    </w:p>
    <w:p>
      <w:pPr>
        <w:jc w:val="left"/>
      </w:pPr>
      <w:r>
        <w:rPr>
          <w:rFonts w:ascii="Consolas" w:eastAsia="Consolas" w:hAnsi="Consolas" w:cs="Consolas"/>
          <w:b w:val="0"/>
          <w:sz w:val="28"/>
        </w:rPr>
        <w:t xml:space="preserve">Точные обстоятельства произошедшего были неизвестны, а потому Вальмонт и Кролик могли лишь строить догадки и предположения. Тем не менее, вскоре в кабинет главы компании постучался осведомитель и запыхавшимся голосом доложил:
</w:t>
      </w:r>
    </w:p>
    <w:p>
      <w:pPr/>
    </w:p>
    <w:p>
      <w:pPr>
        <w:jc w:val="left"/>
      </w:pPr>
      <w:r>
        <w:rPr>
          <w:rFonts w:ascii="Consolas" w:eastAsia="Consolas" w:hAnsi="Consolas" w:cs="Consolas"/>
          <w:b w:val="0"/>
          <w:sz w:val="28"/>
        </w:rPr>
        <w:t xml:space="preserve">– Я нашел, уф! Я нашёл Хана! Около двух часов назад один из местных жителей видел странного молодого человека, несущего Хана на спине.
</w:t>
      </w:r>
    </w:p>
    <w:p>
      <w:pPr/>
    </w:p>
    <w:p>
      <w:pPr>
        <w:jc w:val="left"/>
      </w:pPr>
      <w:r>
        <w:rPr>
          <w:rFonts w:ascii="Consolas" w:eastAsia="Consolas" w:hAnsi="Consolas" w:cs="Consolas"/>
          <w:b w:val="0"/>
          <w:sz w:val="28"/>
        </w:rPr>
        <w:t xml:space="preserve">– Странный молодой человек… Думаю, он явно как-то в этом замешан… Кролик, теперь этот вопрос переходит в твоё ведение. Позаботься обо всех, кто будет тебе мешать.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 Вальмонта был талант отличного торговца, однако в то же время он был слишком жестким и прямолинейным. Учитывая это, другие могли задаться вполне логичным вопросом: каким образом он сумел так поднять свою компанию? 
</w:t>
      </w:r>
    </w:p>
    <w:p>
      <w:pPr/>
    </w:p>
    <w:p>
      <w:pPr>
        <w:jc w:val="left"/>
      </w:pPr>
      <w:r>
        <w:rPr>
          <w:rFonts w:ascii="Consolas" w:eastAsia="Consolas" w:hAnsi="Consolas" w:cs="Consolas"/>
          <w:b w:val="0"/>
          <w:sz w:val="28"/>
        </w:rPr>
        <w:t xml:space="preserve">Ответ был прост. У Вальмонта был Кролик. 
</w:t>
      </w:r>
    </w:p>
    <w:p>
      <w:pPr/>
    </w:p>
    <w:p>
      <w:pPr>
        <w:jc w:val="left"/>
      </w:pPr>
      <w:r>
        <w:rPr>
          <w:rFonts w:ascii="Consolas" w:eastAsia="Consolas" w:hAnsi="Consolas" w:cs="Consolas"/>
          <w:b w:val="0"/>
          <w:sz w:val="28"/>
        </w:rPr>
        <w:t xml:space="preserve">Кролик был находчивым и высококвалифицированным человеком, полностью покрывающим все недостатки Вальмонта. Он умел подавлять свои эмоции и принимать взвешенные решения, что позволяло ему всегда добиваться наилучших результатов.
</w:t>
      </w:r>
    </w:p>
    <w:p>
      <w:pPr/>
    </w:p>
    <w:p>
      <w:pPr>
        <w:jc w:val="left"/>
      </w:pPr>
      <w:r>
        <w:rPr>
          <w:rFonts w:ascii="Consolas" w:eastAsia="Consolas" w:hAnsi="Consolas" w:cs="Consolas"/>
          <w:b w:val="0"/>
          <w:sz w:val="28"/>
        </w:rPr>
        <w:t xml:space="preserve">И теперь Кролик собирался встретиться с Гридом.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w:t>
      </w:r>
    </w:p>
    <w:p>
      <w:pPr/>
    </w:p>
    <w:p>
      <w:pPr>
        <w:jc w:val="left"/>
      </w:pPr>
      <w:r>
        <w:rPr>
          <w:rFonts w:ascii="Consolas" w:eastAsia="Consolas" w:hAnsi="Consolas" w:cs="Consolas"/>
          <w:b w:val="0"/>
          <w:sz w:val="28"/>
        </w:rPr>
        <w:t xml:space="preserve">Глава 27.
</w:t>
      </w:r>
    </w:p>
    <w:p>
      <w:pPr/>
    </w:p>
    <w:p>
      <w:pPr>
        <w:jc w:val="left"/>
      </w:pPr>
      <w:r>
        <w:rPr>
          <w:rFonts w:ascii="Consolas" w:eastAsia="Consolas" w:hAnsi="Consolas" w:cs="Consolas"/>
          <w:b w:val="0"/>
          <w:sz w:val="28"/>
        </w:rPr>
        <w:t xml:space="preserve">  – Ля-ля-ля…
</w:t>
      </w:r>
    </w:p>
    <w:p>
      <w:pPr/>
    </w:p>
    <w:p>
      <w:pPr>
        <w:jc w:val="left"/>
      </w:pPr>
      <w:r>
        <w:rPr>
          <w:rFonts w:ascii="Consolas" w:eastAsia="Consolas" w:hAnsi="Consolas" w:cs="Consolas"/>
          <w:b w:val="0"/>
          <w:sz w:val="28"/>
        </w:rPr>
        <w:t xml:space="preserve">Покинув капсулу и направившись в уборную, я принялся напевать себе под нос какую-то весёлую песенку.
</w:t>
      </w:r>
    </w:p>
    <w:p>
      <w:pPr/>
    </w:p>
    <w:p>
      <w:pPr>
        <w:jc w:val="left"/>
      </w:pPr>
      <w:r>
        <w:rPr>
          <w:rFonts w:ascii="Consolas" w:eastAsia="Consolas" w:hAnsi="Consolas" w:cs="Consolas"/>
          <w:b w:val="0"/>
          <w:sz w:val="28"/>
        </w:rPr>
        <w:t xml:space="preserve">– Ля-ля-ля. Ля-ля-ля, ля-ля-ля.
</w:t>
      </w:r>
    </w:p>
    <w:p>
      <w:pPr/>
    </w:p>
    <w:p>
      <w:pPr>
        <w:jc w:val="left"/>
      </w:pPr>
      <w:r>
        <w:rPr>
          <w:rFonts w:ascii="Consolas" w:eastAsia="Consolas" w:hAnsi="Consolas" w:cs="Consolas"/>
          <w:b w:val="0"/>
          <w:sz w:val="28"/>
        </w:rPr>
        <w:t xml:space="preserve">Затем я отправился на кухню и выпил воды.
</w:t>
      </w:r>
    </w:p>
    <w:p>
      <w:pPr/>
    </w:p>
    <w:p>
      <w:pPr>
        <w:jc w:val="left"/>
      </w:pPr>
      <w:r>
        <w:rPr>
          <w:rFonts w:ascii="Consolas" w:eastAsia="Consolas" w:hAnsi="Consolas" w:cs="Consolas"/>
          <w:b w:val="0"/>
          <w:sz w:val="28"/>
        </w:rPr>
        <w:t xml:space="preserve">– Ля-ля-ля-ля-ля.
</w:t>
      </w:r>
    </w:p>
    <w:p>
      <w:pPr/>
    </w:p>
    <w:p>
      <w:pPr>
        <w:jc w:val="left"/>
      </w:pPr>
      <w:r>
        <w:rPr>
          <w:rFonts w:ascii="Consolas" w:eastAsia="Consolas" w:hAnsi="Consolas" w:cs="Consolas"/>
          <w:b w:val="0"/>
          <w:sz w:val="28"/>
        </w:rPr>
        <w:t xml:space="preserve">И даже улёгшись на диван и включив телевизор, я всё никак не мог остановиться.
</w:t>
      </w:r>
    </w:p>
    <w:p>
      <w:pPr/>
    </w:p>
    <w:p>
      <w:pPr>
        <w:jc w:val="left"/>
      </w:pPr>
      <w:r>
        <w:rPr>
          <w:rFonts w:ascii="Consolas" w:eastAsia="Consolas" w:hAnsi="Consolas" w:cs="Consolas"/>
          <w:b w:val="0"/>
          <w:sz w:val="28"/>
        </w:rPr>
        <w:t xml:space="preserve">Что ж, сегодня у меня выдался по-настоящему счастливый день. Благодаря скрытому заданию я получил боевой навык и благополучно выполнил задание, открыв путь к новым, связанным поручениям. Помимо этого мне удалось получить внушительное количество уровней, причём за весьма короткий промежуток времени.
</w:t>
      </w:r>
    </w:p>
    <w:p>
      <w:pPr/>
    </w:p>
    <w:p>
      <w:pPr>
        <w:jc w:val="left"/>
      </w:pPr>
      <w:r>
        <w:rPr>
          <w:rFonts w:ascii="Consolas" w:eastAsia="Consolas" w:hAnsi="Consolas" w:cs="Consolas"/>
          <w:b w:val="0"/>
          <w:sz w:val="28"/>
        </w:rPr>
        <w:t xml:space="preserve">«Я убил всего несколько бандитов и уже стал 21-го уровня. Разве это не настоящий джек-пот? И почему мне так везёт в последнее время?».
</w:t>
      </w:r>
    </w:p>
    <w:p>
      <w:pPr/>
    </w:p>
    <w:p>
      <w:pPr>
        <w:jc w:val="left"/>
      </w:pPr>
      <w:r>
        <w:rPr>
          <w:rFonts w:ascii="Consolas" w:eastAsia="Consolas" w:hAnsi="Consolas" w:cs="Consolas"/>
          <w:b w:val="0"/>
          <w:sz w:val="28"/>
        </w:rPr>
        <w:t xml:space="preserve">Секретные задания считались настоящей редкостью. Среди миллиардов людей, которые играли в «Satisfy», лишь некоторым улыбалась удача получить одно из них. 
</w:t>
      </w:r>
    </w:p>
    <w:p>
      <w:pPr/>
    </w:p>
    <w:p>
      <w:pPr>
        <w:jc w:val="left"/>
      </w:pPr>
      <w:r>
        <w:rPr>
          <w:rFonts w:ascii="Consolas" w:eastAsia="Consolas" w:hAnsi="Consolas" w:cs="Consolas"/>
          <w:b w:val="0"/>
          <w:sz w:val="28"/>
        </w:rPr>
        <w:t xml:space="preserve">Однако с тех пор, как я стал Преемником Пагмы, многое изменилось. Это и вправду был просто невероятный класс.
</w:t>
      </w:r>
    </w:p>
    <w:p>
      <w:pPr/>
    </w:p>
    <w:p>
      <w:pPr>
        <w:jc w:val="left"/>
      </w:pPr>
      <w:r>
        <w:rPr>
          <w:rFonts w:ascii="Consolas" w:eastAsia="Consolas" w:hAnsi="Consolas" w:cs="Consolas"/>
          <w:b w:val="0"/>
          <w:sz w:val="28"/>
        </w:rPr>
        <w:t xml:space="preserve">«Наверное, после долгих лет несчастий небеса всё-таки решили вознаградить меня. Уха-ха-ха-ха!».
</w:t>
      </w:r>
    </w:p>
    <w:p>
      <w:pPr/>
    </w:p>
    <w:p>
      <w:pPr>
        <w:jc w:val="left"/>
      </w:pPr>
      <w:r>
        <w:rPr>
          <w:rFonts w:ascii="Consolas" w:eastAsia="Consolas" w:hAnsi="Consolas" w:cs="Consolas"/>
          <w:b w:val="0"/>
          <w:sz w:val="28"/>
        </w:rPr>
        <w:t xml:space="preserve">Итак, какое же задание меня ждало впереди? И, самое главное, какой была награда? Возможно, Хан пообещает мне уникальный предмет, которым я попользуюсь, а затем продам…
</w:t>
      </w:r>
    </w:p>
    <w:p>
      <w:pPr/>
    </w:p>
    <w:p>
      <w:pPr>
        <w:jc w:val="left"/>
      </w:pPr>
      <w:r>
        <w:rPr>
          <w:rFonts w:ascii="Consolas" w:eastAsia="Consolas" w:hAnsi="Consolas" w:cs="Consolas"/>
          <w:b w:val="0"/>
          <w:sz w:val="28"/>
        </w:rPr>
        <w:t xml:space="preserve">А раз так…
</w:t>
      </w:r>
    </w:p>
    <w:p>
      <w:pPr/>
    </w:p>
    <w:p>
      <w:pPr>
        <w:jc w:val="left"/>
      </w:pPr>
      <w:r>
        <w:rPr>
          <w:rFonts w:ascii="Consolas" w:eastAsia="Consolas" w:hAnsi="Consolas" w:cs="Consolas"/>
          <w:b w:val="0"/>
          <w:sz w:val="28"/>
        </w:rPr>
        <w:t xml:space="preserve">«Я стану настоящим миллиардером! Ку-ха-ха-ха!».
</w:t>
      </w:r>
    </w:p>
    <w:p>
      <w:pPr/>
    </w:p>
    <w:p>
      <w:pPr>
        <w:jc w:val="left"/>
      </w:pPr>
      <w:r>
        <w:rPr>
          <w:rFonts w:ascii="Consolas" w:eastAsia="Consolas" w:hAnsi="Consolas" w:cs="Consolas"/>
          <w:b w:val="0"/>
          <w:sz w:val="28"/>
        </w:rPr>
        <w:t xml:space="preserve">Дайнслейф и Вальхалла практически не отставали от разработанного мною Полного Провала уникального рейтинга. Однако, поскольку требования к их использованию были относительно приемлемыми, данные предметы могли получить среди топ-игроков попросту астрономический спрос. 
</w:t>
      </w:r>
    </w:p>
    <w:p>
      <w:pPr/>
    </w:p>
    <w:p>
      <w:pPr>
        <w:jc w:val="left"/>
      </w:pPr>
      <w:r>
        <w:rPr>
          <w:rFonts w:ascii="Consolas" w:eastAsia="Consolas" w:hAnsi="Consolas" w:cs="Consolas"/>
          <w:b w:val="0"/>
          <w:sz w:val="28"/>
        </w:rPr>
        <w:t xml:space="preserve">«Эти предметы напомнили мне, почему Полный Провал – полный провал».
</w:t>
      </w:r>
    </w:p>
    <w:p>
      <w:pPr/>
    </w:p>
    <w:p>
      <w:pPr>
        <w:jc w:val="left"/>
      </w:pPr>
      <w:r>
        <w:rPr>
          <w:rFonts w:ascii="Consolas" w:eastAsia="Consolas" w:hAnsi="Consolas" w:cs="Consolas"/>
          <w:b w:val="0"/>
          <w:sz w:val="28"/>
        </w:rPr>
        <w:t xml:space="preserve">Альбатино и вправду был отличным кузнецом. Вероятно, именно он послужил источником некоторого вдохновения Пагмы.
</w:t>
      </w:r>
    </w:p>
    <w:p>
      <w:pPr/>
    </w:p>
    <w:p>
      <w:pPr>
        <w:jc w:val="left"/>
      </w:pPr>
      <w:r>
        <w:rPr>
          <w:rFonts w:ascii="Consolas" w:eastAsia="Consolas" w:hAnsi="Consolas" w:cs="Consolas"/>
          <w:b w:val="0"/>
          <w:sz w:val="28"/>
        </w:rPr>
        <w:t xml:space="preserve">«И это при всём при том, что такой великий человек не был легендарным кузнецом, в то время как я, выполняя задание, наткнулся на легендарный кузнечный класс… Что ж, чудеса встречаются», – подумал я, вновь почувствовав благодарность к небесам.
</w:t>
      </w:r>
    </w:p>
    <w:p>
      <w:pPr/>
    </w:p>
    <w:p>
      <w:pPr>
        <w:jc w:val="left"/>
      </w:pPr>
      <w:r>
        <w:rPr>
          <w:rFonts w:ascii="Consolas" w:eastAsia="Consolas" w:hAnsi="Consolas" w:cs="Consolas"/>
          <w:b w:val="0"/>
          <w:sz w:val="28"/>
        </w:rPr>
        <w:t xml:space="preserve">Затем, протяжно зевнув, я посмотрел на часы и увидел, что с тех пор, как я покинул капсулу, прошло уже два часа. 
</w:t>
      </w:r>
    </w:p>
    <w:p>
      <w:pPr/>
    </w:p>
    <w:p>
      <w:pPr>
        <w:jc w:val="left"/>
      </w:pPr>
      <w:r>
        <w:rPr>
          <w:rFonts w:ascii="Consolas" w:eastAsia="Consolas" w:hAnsi="Consolas" w:cs="Consolas"/>
          <w:b w:val="0"/>
          <w:sz w:val="28"/>
        </w:rPr>
        <w:t xml:space="preserve">«Значит, в мире «Satisfy» прошло уже восемь часов. Думаю, Хан уже должен был проснуться».
</w:t>
      </w:r>
    </w:p>
    <w:p>
      <w:pPr/>
    </w:p>
    <w:p>
      <w:pPr>
        <w:jc w:val="left"/>
      </w:pPr>
      <w:r>
        <w:rPr>
          <w:rFonts w:ascii="Consolas" w:eastAsia="Consolas" w:hAnsi="Consolas" w:cs="Consolas"/>
          <w:b w:val="0"/>
          <w:sz w:val="28"/>
        </w:rPr>
        <w:t xml:space="preserve">По словам доктора, из-за чрезмерного употребления алкоголя и перенесенного стресса, состояние Хана было тяжелым. Но если бы я продолжил выполнять его задания, кузнец сумел бы перебороть алкоголизм и вернуть свою прежнюю жизнь. Вот почему об этом можно было особо не беспокоиться.
</w:t>
      </w:r>
    </w:p>
    <w:p>
      <w:pPr/>
    </w:p>
    <w:p>
      <w:pPr>
        <w:jc w:val="left"/>
      </w:pPr>
      <w:r>
        <w:rPr>
          <w:rFonts w:ascii="Consolas" w:eastAsia="Consolas" w:hAnsi="Consolas" w:cs="Consolas"/>
          <w:b w:val="0"/>
          <w:sz w:val="28"/>
        </w:rPr>
        <w:t xml:space="preserve">С этими мыслями я расположился в капсуле и произнёс:
</w:t>
      </w:r>
    </w:p>
    <w:p>
      <w:pPr/>
    </w:p>
    <w:p>
      <w:pPr>
        <w:jc w:val="left"/>
      </w:pPr>
      <w:r>
        <w:rPr>
          <w:rFonts w:ascii="Consolas" w:eastAsia="Consolas" w:hAnsi="Consolas" w:cs="Consolas"/>
          <w:b w:val="0"/>
          <w:sz w:val="28"/>
        </w:rPr>
        <w:t xml:space="preserve">– Вход.
</w:t>
      </w:r>
    </w:p>
    <w:p>
      <w:pPr/>
    </w:p>
    <w:p>
      <w:pPr>
        <w:jc w:val="left"/>
      </w:pPr>
      <w:r>
        <w:rPr>
          <w:rFonts w:ascii="Consolas" w:eastAsia="Consolas" w:hAnsi="Consolas" w:cs="Consolas"/>
          <w:b w:val="0"/>
          <w:sz w:val="28"/>
        </w:rPr>
        <w:t xml:space="preserve">Как и всегда, картинка перед моими глазами потемнела, после чего уступила место тёплому свету. 
</w:t>
      </w:r>
    </w:p>
    <w:p>
      <w:pPr/>
    </w:p>
    <w:p>
      <w:pPr>
        <w:jc w:val="left"/>
      </w:pPr>
      <w:r>
        <w:rPr>
          <w:rFonts w:ascii="Consolas" w:eastAsia="Consolas" w:hAnsi="Consolas" w:cs="Consolas"/>
          <w:b w:val="0"/>
          <w:sz w:val="28"/>
        </w:rPr>
        <w:t xml:space="preserve">«… Я в лечебнице». 
</w:t>
      </w:r>
    </w:p>
    <w:p>
      <w:pPr/>
    </w:p>
    <w:p>
      <w:pPr>
        <w:jc w:val="left"/>
      </w:pPr>
      <w:r>
        <w:rPr>
          <w:rFonts w:ascii="Consolas" w:eastAsia="Consolas" w:hAnsi="Consolas" w:cs="Consolas"/>
          <w:b w:val="0"/>
          <w:sz w:val="28"/>
        </w:rPr>
        <w:t xml:space="preserve">Именно это место было последним, в котором я остановился, сдав Хана в руки врача по имени Саймон. И теперь мне нужно было отыскать его.
</w:t>
      </w:r>
    </w:p>
    <w:p>
      <w:pPr/>
    </w:p>
    <w:p>
      <w:pPr>
        <w:jc w:val="left"/>
      </w:pPr>
      <w:r>
        <w:rPr>
          <w:rFonts w:ascii="Consolas" w:eastAsia="Consolas" w:hAnsi="Consolas" w:cs="Consolas"/>
          <w:b w:val="0"/>
          <w:sz w:val="28"/>
        </w:rPr>
        <w:t xml:space="preserve">– Ну как там он?
</w:t>
      </w:r>
    </w:p>
    <w:p>
      <w:pPr/>
    </w:p>
    <w:p>
      <w:pPr>
        <w:jc w:val="left"/>
      </w:pPr>
      <w:r>
        <w:rPr>
          <w:rFonts w:ascii="Consolas" w:eastAsia="Consolas" w:hAnsi="Consolas" w:cs="Consolas"/>
          <w:b w:val="0"/>
          <w:sz w:val="28"/>
        </w:rPr>
        <w:t xml:space="preserve">– Я думал, что из-за внезапного увеличения артериального давления и слабости появится высокая угроза его жизни. Однако состояние господина Хана улучшилось и, по большему счету, его можно выписывать. Кажется, будто сами небеса помогают ему… – улыбнувшись, ответил Саймон.
</w:t>
      </w:r>
    </w:p>
    <w:p>
      <w:pPr/>
    </w:p>
    <w:p>
      <w:pPr>
        <w:jc w:val="left"/>
      </w:pPr>
      <w:r>
        <w:rPr>
          <w:rFonts w:ascii="Consolas" w:eastAsia="Consolas" w:hAnsi="Consolas" w:cs="Consolas"/>
          <w:b w:val="0"/>
          <w:sz w:val="28"/>
        </w:rPr>
        <w:t xml:space="preserve">– Рад слышать…
</w:t>
      </w:r>
    </w:p>
    <w:p>
      <w:pPr/>
    </w:p>
    <w:p>
      <w:pPr>
        <w:jc w:val="left"/>
      </w:pPr>
      <w:r>
        <w:rPr>
          <w:rFonts w:ascii="Consolas" w:eastAsia="Consolas" w:hAnsi="Consolas" w:cs="Consolas"/>
          <w:b w:val="0"/>
          <w:sz w:val="28"/>
        </w:rPr>
        <w:t xml:space="preserve">– Если он не будет пить, то со временем и вовсе поправится.
</w:t>
      </w:r>
    </w:p>
    <w:p>
      <w:pPr/>
    </w:p>
    <w:p>
      <w:pPr>
        <w:jc w:val="left"/>
      </w:pPr>
      <w:r>
        <w:rPr>
          <w:rFonts w:ascii="Consolas" w:eastAsia="Consolas" w:hAnsi="Consolas" w:cs="Consolas"/>
          <w:b w:val="0"/>
          <w:sz w:val="28"/>
        </w:rPr>
        <w:t xml:space="preserve">Затем вместе с Саймоном я направился в палату Хана.
</w:t>
      </w:r>
    </w:p>
    <w:p>
      <w:pPr/>
    </w:p>
    <w:p>
      <w:pPr>
        <w:jc w:val="left"/>
      </w:pPr>
      <w:r>
        <w:rPr>
          <w:rFonts w:ascii="Consolas" w:eastAsia="Consolas" w:hAnsi="Consolas" w:cs="Consolas"/>
          <w:b w:val="0"/>
          <w:sz w:val="28"/>
        </w:rPr>
        <w:t xml:space="preserve">– Ох, это ты. Я многим обязан тебе, – увидев меня, произнёс кузнец.
</w:t>
      </w:r>
    </w:p>
    <w:p>
      <w:pPr/>
    </w:p>
    <w:p>
      <w:pPr>
        <w:jc w:val="left"/>
      </w:pPr>
      <w:r>
        <w:rPr>
          <w:rFonts w:ascii="Consolas" w:eastAsia="Consolas" w:hAnsi="Consolas" w:cs="Consolas"/>
          <w:b w:val="0"/>
          <w:sz w:val="28"/>
        </w:rPr>
        <w:t xml:space="preserve">– Люди должны помогать друг другу, и особенно тем, кто оказался в сложных жизненных обстоятельствах. Врач сказал, что Вас уже можно выписывать. Всё, что Вам нужно, – это просто заплатить за лечение, – с улыбкой ответил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Хан не ответил? Чувствуя, что в этом кроется что-то неладное, я подозрительно посмотрел на кузнеца. 
</w:t>
      </w:r>
    </w:p>
    <w:p>
      <w:pPr/>
    </w:p>
    <w:p>
      <w:pPr>
        <w:jc w:val="left"/>
      </w:pPr>
      <w:r>
        <w:rPr>
          <w:rFonts w:ascii="Consolas" w:eastAsia="Consolas" w:hAnsi="Consolas" w:cs="Consolas"/>
          <w:b w:val="0"/>
          <w:sz w:val="28"/>
        </w:rPr>
        <w:t xml:space="preserve">Как и ожидалось, его дальнейшие слова были словно гром среди ясного неба. 
</w:t>
      </w:r>
    </w:p>
    <w:p>
      <w:pPr/>
    </w:p>
    <w:p>
      <w:pPr>
        <w:jc w:val="left"/>
      </w:pPr>
      <w:r>
        <w:rPr>
          <w:rFonts w:ascii="Consolas" w:eastAsia="Consolas" w:hAnsi="Consolas" w:cs="Consolas"/>
          <w:b w:val="0"/>
          <w:sz w:val="28"/>
        </w:rPr>
        <w:t xml:space="preserve">– Извините… Я сейчас не…
</w:t>
      </w:r>
    </w:p>
    <w:p>
      <w:pPr/>
    </w:p>
    <w:p>
      <w:pPr>
        <w:jc w:val="left"/>
      </w:pPr>
      <w:r>
        <w:rPr>
          <w:rFonts w:ascii="Consolas" w:eastAsia="Consolas" w:hAnsi="Consolas" w:cs="Consolas"/>
          <w:b w:val="0"/>
          <w:sz w:val="28"/>
        </w:rPr>
        <w:t xml:space="preserve">– Т-только не говорите … Только не говорите, что Вы не будете платить по счету.
</w:t>
      </w:r>
    </w:p>
    <w:p>
      <w:pPr/>
    </w:p>
    <w:p>
      <w:pPr>
        <w:jc w:val="left"/>
      </w:pPr>
      <w:r>
        <w:rPr>
          <w:rFonts w:ascii="Consolas" w:eastAsia="Consolas" w:hAnsi="Consolas" w:cs="Consolas"/>
          <w:b w:val="0"/>
          <w:sz w:val="28"/>
        </w:rPr>
        <w:t xml:space="preserve">– Не то, что бы я не хочу… Просто, я не могу. У меня совершенно нет денег.
</w:t>
      </w:r>
    </w:p>
    <w:p>
      <w:pPr/>
    </w:p>
    <w:p>
      <w:pPr>
        <w:jc w:val="left"/>
      </w:pPr>
      <w:r>
        <w:rPr>
          <w:rFonts w:ascii="Consolas" w:eastAsia="Consolas" w:hAnsi="Consolas" w:cs="Consolas"/>
          <w:b w:val="0"/>
          <w:sz w:val="28"/>
        </w:rPr>
        <w:t xml:space="preserve">– И что тогда делать? Доктор, здесь можно лечиться в долг? – повернувшись к Саймону, спросил я. В то же мгновенье его вечно любезное выражение лица исчезло, сменившись максимально деловым видом.
</w:t>
      </w:r>
    </w:p>
    <w:p>
      <w:pPr/>
    </w:p>
    <w:p>
      <w:pPr>
        <w:jc w:val="left"/>
      </w:pPr>
      <w:r>
        <w:rPr>
          <w:rFonts w:ascii="Consolas" w:eastAsia="Consolas" w:hAnsi="Consolas" w:cs="Consolas"/>
          <w:b w:val="0"/>
          <w:sz w:val="28"/>
        </w:rPr>
        <w:t xml:space="preserve">– Рассрочка и кредит невозможны.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Больше всего я хотел бы оставить этого старика разбираться со своими проблемами самостоятельно, но тогда не смог бы получить новое задание.
</w:t>
      </w:r>
    </w:p>
    <w:p>
      <w:pPr/>
    </w:p>
    <w:p>
      <w:pPr>
        <w:jc w:val="left"/>
      </w:pPr>
      <w:r>
        <w:rPr>
          <w:rFonts w:ascii="Consolas" w:eastAsia="Consolas" w:hAnsi="Consolas" w:cs="Consolas"/>
          <w:b w:val="0"/>
          <w:sz w:val="28"/>
        </w:rPr>
        <w:t xml:space="preserve">«Ч-чёрт бы его побрал! Только подумаешь, что в моей жизни настала белая полоса, как тут же появляется чёрная!». 
</w:t>
      </w:r>
    </w:p>
    <w:p>
      <w:pPr/>
    </w:p>
    <w:p>
      <w:pPr>
        <w:jc w:val="left"/>
      </w:pPr>
      <w:r>
        <w:rPr>
          <w:rFonts w:ascii="Consolas" w:eastAsia="Consolas" w:hAnsi="Consolas" w:cs="Consolas"/>
          <w:b w:val="0"/>
          <w:sz w:val="28"/>
        </w:rPr>
        <w:t xml:space="preserve">За лечение Хана мне пришлось отдать целую золотую монету. Впрочем, я решил как можно быстрее забыть об этом факте, поскольку если бы я посчитал все свои сегодняшние затраты, то наверняка стал бы следующим пациентом Саймона.
</w:t>
      </w:r>
    </w:p>
    <w:p>
      <w:pPr/>
    </w:p>
    <w:p>
      <w:pPr>
        <w:jc w:val="left"/>
      </w:pPr>
      <w:r>
        <w:rPr>
          <w:rFonts w:ascii="Consolas" w:eastAsia="Consolas" w:hAnsi="Consolas" w:cs="Consolas"/>
          <w:b w:val="0"/>
          <w:sz w:val="28"/>
        </w:rPr>
        <w:t xml:space="preserve">Спустя какое-то время мы вернулись в кузницу.
</w:t>
      </w:r>
    </w:p>
    <w:p>
      <w:pPr/>
    </w:p>
    <w:p>
      <w:pPr>
        <w:jc w:val="left"/>
      </w:pPr>
      <w:r>
        <w:rPr>
          <w:rFonts w:ascii="Consolas" w:eastAsia="Consolas" w:hAnsi="Consolas" w:cs="Consolas"/>
          <w:b w:val="0"/>
          <w:sz w:val="28"/>
        </w:rPr>
        <w:t xml:space="preserve">– Ещё раз спасибо. 
</w:t>
      </w:r>
    </w:p>
    <w:p>
      <w:pPr/>
    </w:p>
    <w:p>
      <w:pPr>
        <w:jc w:val="left"/>
      </w:pPr>
      <w:r>
        <w:rPr>
          <w:rFonts w:ascii="Consolas" w:eastAsia="Consolas" w:hAnsi="Consolas" w:cs="Consolas"/>
          <w:b w:val="0"/>
          <w:sz w:val="28"/>
        </w:rPr>
        <w:t xml:space="preserve">Как только Хан подошёл к дверям своей кузницы, он повернулся ко мне и низко поклонился, выражая тем самым свою искреннюю благодарность. К счастью, у него всё-таки была совесть. Он хотя бы поблагодарил человека, который заплатил один золотой за его медицинские счета.
</w:t>
      </w:r>
    </w:p>
    <w:p>
      <w:pPr/>
    </w:p>
    <w:p>
      <w:pPr>
        <w:jc w:val="left"/>
      </w:pPr>
      <w:r>
        <w:rPr>
          <w:rFonts w:ascii="Consolas" w:eastAsia="Consolas" w:hAnsi="Consolas" w:cs="Consolas"/>
          <w:b w:val="0"/>
          <w:sz w:val="28"/>
        </w:rPr>
        <w:t xml:space="preserve">– Большое спасибо. Благодаря тебе я вновь почувствовал надежду. Я сберёг дело, которым моя семья занималась на протяжении семи поколений, и которое из-за своего невежества я практически потерял. Даже не знаю, чем я могу отплатить… – со слезами на глазах произнёс Хан.
</w:t>
      </w:r>
    </w:p>
    <w:p>
      <w:pPr/>
    </w:p>
    <w:p>
      <w:pPr>
        <w:jc w:val="left"/>
      </w:pPr>
      <w:r>
        <w:rPr>
          <w:rFonts w:ascii="Consolas" w:eastAsia="Consolas" w:hAnsi="Consolas" w:cs="Consolas"/>
          <w:b w:val="0"/>
          <w:sz w:val="28"/>
        </w:rPr>
        <w:t xml:space="preserve">В отличие от молодёжи, пожилые люди были куда более чувствительными.
</w:t>
      </w:r>
    </w:p>
    <w:p>
      <w:pPr/>
    </w:p>
    <w:p>
      <w:pPr>
        <w:jc w:val="left"/>
      </w:pPr>
      <w:r>
        <w:rPr>
          <w:rFonts w:ascii="Consolas" w:eastAsia="Consolas" w:hAnsi="Consolas" w:cs="Consolas"/>
          <w:b w:val="0"/>
          <w:sz w:val="28"/>
        </w:rPr>
        <w:t xml:space="preserve">– Эй… – произнёс я, взяв грубую руку Хана.
</w:t>
      </w:r>
    </w:p>
    <w:p>
      <w:pPr/>
    </w:p>
    <w:p>
      <w:pPr>
        <w:jc w:val="left"/>
      </w:pPr>
      <w:r>
        <w:rPr>
          <w:rFonts w:ascii="Consolas" w:eastAsia="Consolas" w:hAnsi="Consolas" w:cs="Consolas"/>
          <w:b w:val="0"/>
          <w:sz w:val="28"/>
        </w:rPr>
        <w:t xml:space="preserve">Именно так поступали главные герои какой-нибудь драмы. Они похлопывали противоположную сторону по плечу и произносили нечто наподобие: «Разве мы не должны помогать своим ближним? Это всё пустяки. Не стоит горевать. Мне ничего не нужно…».
</w:t>
      </w:r>
    </w:p>
    <w:p>
      <w:pPr/>
    </w:p>
    <w:p>
      <w:pPr>
        <w:jc w:val="left"/>
      </w:pPr>
      <w:r>
        <w:rPr>
          <w:rFonts w:ascii="Consolas" w:eastAsia="Consolas" w:hAnsi="Consolas" w:cs="Consolas"/>
          <w:b w:val="0"/>
          <w:sz w:val="28"/>
        </w:rPr>
        <w:t xml:space="preserve">Но я не был главным героем драмы! Я был неудачником, рождённым в жестоком современном обществе, в котором царили законы джунглей. И я хотел награду!
</w:t>
      </w:r>
    </w:p>
    <w:p>
      <w:pPr/>
    </w:p>
    <w:p>
      <w:pPr>
        <w:jc w:val="left"/>
      </w:pPr>
      <w:r>
        <w:rPr>
          <w:rFonts w:ascii="Consolas" w:eastAsia="Consolas" w:hAnsi="Consolas" w:cs="Consolas"/>
          <w:b w:val="0"/>
          <w:sz w:val="28"/>
        </w:rPr>
        <w:t xml:space="preserve">– Если Вы действительно цените мою помощь, то можете мне просто что-нибудь дать.
</w:t>
      </w:r>
    </w:p>
    <w:p>
      <w:pPr/>
    </w:p>
    <w:p>
      <w:pPr>
        <w:jc w:val="left"/>
      </w:pPr>
      <w:r>
        <w:rPr>
          <w:rFonts w:ascii="Consolas" w:eastAsia="Consolas" w:hAnsi="Consolas" w:cs="Consolas"/>
          <w:b w:val="0"/>
          <w:sz w:val="28"/>
        </w:rPr>
        <w:t xml:space="preserve">– Да, это было бы правильно. Я обязан чем-то тебе отплатить. Но ты оказал мне слишком большую услугу, поэтому я даже не знаю, чем…
</w:t>
      </w:r>
    </w:p>
    <w:p>
      <w:pPr/>
    </w:p>
    <w:p>
      <w:pPr>
        <w:jc w:val="left"/>
      </w:pPr>
      <w:r>
        <w:rPr>
          <w:rFonts w:ascii="Consolas" w:eastAsia="Consolas" w:hAnsi="Consolas" w:cs="Consolas"/>
          <w:b w:val="0"/>
          <w:sz w:val="28"/>
        </w:rPr>
        <w:t xml:space="preserve">На самом деле этот пожилой кузнец был очень простым и честным человеком. Если он был кому-то должен – он всегда стремился рассчитаться по своим долгам. Вот почему я должен был продолжать реализацию задуманного мною плана. 
</w:t>
      </w:r>
    </w:p>
    <w:p>
      <w:pPr/>
    </w:p>
    <w:p>
      <w:pPr>
        <w:jc w:val="left"/>
      </w:pPr>
      <w:r>
        <w:rPr>
          <w:rFonts w:ascii="Consolas" w:eastAsia="Consolas" w:hAnsi="Consolas" w:cs="Consolas"/>
          <w:b w:val="0"/>
          <w:sz w:val="28"/>
        </w:rPr>
        <w:t xml:space="preserve">– Эти бандиты практически лишили Вас кузницы. К тому же, если Вы будете продолжать выпивать, Ваше здоровье ухудшится, и Вы в конце концов умрете.
</w:t>
      </w:r>
    </w:p>
    <w:p>
      <w:pPr/>
    </w:p>
    <w:p>
      <w:pPr>
        <w:jc w:val="left"/>
      </w:pPr>
      <w:r>
        <w:rPr>
          <w:rFonts w:ascii="Consolas" w:eastAsia="Consolas" w:hAnsi="Consolas" w:cs="Consolas"/>
          <w:b w:val="0"/>
          <w:sz w:val="28"/>
        </w:rPr>
        <w:t xml:space="preserve">– Угрм-м… Это верно…
</w:t>
      </w:r>
    </w:p>
    <w:p>
      <w:pPr/>
    </w:p>
    <w:p>
      <w:pPr>
        <w:jc w:val="left"/>
      </w:pPr>
      <w:r>
        <w:rPr>
          <w:rFonts w:ascii="Consolas" w:eastAsia="Consolas" w:hAnsi="Consolas" w:cs="Consolas"/>
          <w:b w:val="0"/>
          <w:sz w:val="28"/>
        </w:rPr>
        <w:t xml:space="preserve">– Потеряв сознание от повышенного давления, Вы вполне могли умереть. Думаю, справедливо будет сказать, что отведя Вас в лечебницу и заплатив за лечение, я в какой-то степени спас Вам жизнь.
</w:t>
      </w:r>
    </w:p>
    <w:p>
      <w:pPr/>
    </w:p>
    <w:p>
      <w:pPr>
        <w:jc w:val="left"/>
      </w:pPr>
      <w:r>
        <w:rPr>
          <w:rFonts w:ascii="Consolas" w:eastAsia="Consolas" w:hAnsi="Consolas" w:cs="Consolas"/>
          <w:b w:val="0"/>
          <w:sz w:val="28"/>
        </w:rPr>
        <w:t xml:space="preserve">– Да, это так.
</w:t>
      </w:r>
    </w:p>
    <w:p>
      <w:pPr/>
    </w:p>
    <w:p>
      <w:pPr>
        <w:jc w:val="left"/>
      </w:pPr>
      <w:r>
        <w:rPr>
          <w:rFonts w:ascii="Consolas" w:eastAsia="Consolas" w:hAnsi="Consolas" w:cs="Consolas"/>
          <w:b w:val="0"/>
          <w:sz w:val="28"/>
        </w:rPr>
        <w:t xml:space="preserve">– А потому, как своему спасителю, Вам следовало бы дать мне сокровище, эквивалентное Вашей жизни! – закончил я.
</w:t>
      </w:r>
    </w:p>
    <w:p>
      <w:pPr/>
    </w:p>
    <w:p>
      <w:pPr>
        <w:jc w:val="left"/>
      </w:pPr>
      <w:r>
        <w:rPr>
          <w:rFonts w:ascii="Consolas" w:eastAsia="Consolas" w:hAnsi="Consolas" w:cs="Consolas"/>
          <w:b w:val="0"/>
          <w:sz w:val="28"/>
        </w:rPr>
        <w:t xml:space="preserve">В ответ Хан перестал проливать слёзы и преисполненным сожаления голосом ответил:
</w:t>
      </w:r>
    </w:p>
    <w:p>
      <w:pPr/>
    </w:p>
    <w:p>
      <w:pPr>
        <w:jc w:val="left"/>
      </w:pPr>
      <w:r>
        <w:rPr>
          <w:rFonts w:ascii="Consolas" w:eastAsia="Consolas" w:hAnsi="Consolas" w:cs="Consolas"/>
          <w:b w:val="0"/>
          <w:sz w:val="28"/>
        </w:rPr>
        <w:t xml:space="preserve">– Сокровище, эквивалентное моей жизни… Но у меня такого нет. Что же мне делать? 
</w:t>
      </w:r>
    </w:p>
    <w:p>
      <w:pPr/>
    </w:p>
    <w:p>
      <w:pPr>
        <w:jc w:val="left"/>
      </w:pPr>
      <w:r>
        <w:rPr>
          <w:rFonts w:ascii="Consolas" w:eastAsia="Consolas" w:hAnsi="Consolas" w:cs="Consolas"/>
          <w:b w:val="0"/>
          <w:sz w:val="28"/>
        </w:rPr>
        <w:t xml:space="preserve">– Не стоит горевать. Я не хочу, чтобы Вы испытывали муки совести, а потому… – произнёс я, недвусмысленно указывая пальцем в сторону второго этажа, – Если Вы дадите мне Дайнслейф и Вальхаллу, этого будет вполне достаточно.
</w:t>
      </w:r>
    </w:p>
    <w:p>
      <w:pPr/>
    </w:p>
    <w:p>
      <w:pPr>
        <w:jc w:val="left"/>
      </w:pPr>
      <w:r>
        <w:rPr>
          <w:rFonts w:ascii="Consolas" w:eastAsia="Consolas" w:hAnsi="Consolas" w:cs="Consolas"/>
          <w:b w:val="0"/>
          <w:sz w:val="28"/>
        </w:rPr>
        <w:t xml:space="preserve">От волнения моё сердце было готово выпрыгнуть из груди. Если бы мне только удалось заполучить эти два артефакта… Тем не менее, мир был устроен далеко не так просто.
</w:t>
      </w:r>
    </w:p>
    <w:p>
      <w:pPr/>
    </w:p>
    <w:p>
      <w:pPr>
        <w:jc w:val="left"/>
      </w:pPr>
      <w:r>
        <w:rPr>
          <w:rFonts w:ascii="Consolas" w:eastAsia="Consolas" w:hAnsi="Consolas" w:cs="Consolas"/>
          <w:b w:val="0"/>
          <w:sz w:val="28"/>
        </w:rPr>
        <w:t xml:space="preserve">– Эх… Это семейные реликвии, которые передавались в моей семье из поколения в поколение. К сожалению, даже моя жизнь по сравнению с ними не стоит и гроша. Я готов отдать тебе свою жизнь, но не их…
</w:t>
      </w:r>
    </w:p>
    <w:p>
      <w:pPr/>
    </w:p>
    <w:p>
      <w:pPr>
        <w:jc w:val="left"/>
      </w:pPr>
      <w:r>
        <w:rPr>
          <w:rFonts w:ascii="Consolas" w:eastAsia="Consolas" w:hAnsi="Consolas" w:cs="Consolas"/>
          <w:b w:val="0"/>
          <w:sz w:val="28"/>
        </w:rPr>
        <w:t xml:space="preserve">Это был недвусмысленный отказ. Однако, если он был настроен так решительно, то почему смотрел на меня таким серьёзным взглядом? 
</w:t>
      </w:r>
    </w:p>
    <w:p>
      <w:pPr/>
    </w:p>
    <w:p>
      <w:pPr>
        <w:jc w:val="left"/>
      </w:pPr>
      <w:r>
        <w:rPr>
          <w:rFonts w:ascii="Consolas" w:eastAsia="Consolas" w:hAnsi="Consolas" w:cs="Consolas"/>
          <w:b w:val="0"/>
          <w:sz w:val="28"/>
        </w:rPr>
        <w:t xml:space="preserve">– Это сокровища, в которые мой предок, Альбатино, вложил всю свою душу. Мы, потомки Альбатино, поклялись до самой смерти хранить эти реликвии. Однако есть исключение, – пояснил Хан.
</w:t>
      </w:r>
    </w:p>
    <w:p>
      <w:pPr/>
    </w:p>
    <w:p>
      <w:pPr>
        <w:jc w:val="left"/>
      </w:pPr>
      <w:r>
        <w:rPr>
          <w:rFonts w:ascii="Consolas" w:eastAsia="Consolas" w:hAnsi="Consolas" w:cs="Consolas"/>
          <w:b w:val="0"/>
          <w:sz w:val="28"/>
        </w:rPr>
        <w:t xml:space="preserve">Значит, Хан был потомком Альбатино? Неужели этот старый и страдающий от алкоголизма кузнец когда-то обладал навыками высшего уровня? Однако этот вопрос сейчас был далеко не самым главным. О каком исключении шла речь?
</w:t>
      </w:r>
    </w:p>
    <w:p>
      <w:pPr/>
    </w:p>
    <w:p>
      <w:pPr>
        <w:jc w:val="left"/>
      </w:pPr>
      <w:r>
        <w:rPr>
          <w:rFonts w:ascii="Consolas" w:eastAsia="Consolas" w:hAnsi="Consolas" w:cs="Consolas"/>
          <w:b w:val="0"/>
          <w:sz w:val="28"/>
        </w:rPr>
        <w:t xml:space="preserve">– И что же это за исключение?
</w:t>
      </w:r>
    </w:p>
    <w:p>
      <w:pPr/>
    </w:p>
    <w:p>
      <w:pPr>
        <w:jc w:val="left"/>
      </w:pPr>
      <w:r>
        <w:rPr>
          <w:rFonts w:ascii="Consolas" w:eastAsia="Consolas" w:hAnsi="Consolas" w:cs="Consolas"/>
          <w:b w:val="0"/>
          <w:sz w:val="28"/>
        </w:rPr>
        <w:t xml:space="preserve">Взгляд Хана стал ещё более серьёзным. 
</w:t>
      </w:r>
    </w:p>
    <w:p>
      <w:pPr/>
    </w:p>
    <w:p>
      <w:pPr>
        <w:jc w:val="left"/>
      </w:pPr>
      <w:r>
        <w:rPr>
          <w:rFonts w:ascii="Consolas" w:eastAsia="Consolas" w:hAnsi="Consolas" w:cs="Consolas"/>
          <w:b w:val="0"/>
          <w:sz w:val="28"/>
        </w:rPr>
        <w:t xml:space="preserve">– Для начала я хочу задать тебе один вопрос. Как тебе удалось использовать эти сокровища? И каким образом ты смог сразу же определить их истинную ценность? На самом деле, Дайнслейф и Вальхалла – не самые удачные работы. Их мощь превосходит воображение, но из-за слишком высоких требований они уже несколько сотен лет пылятся без дела. Ни один герой не смог использовать их. Вот почему все упоминания о них затерялись в истории. Теперь об их существовании никто не знает.
</w:t>
      </w:r>
    </w:p>
    <w:p>
      <w:pPr/>
    </w:p>
    <w:p>
      <w:pPr>
        <w:jc w:val="left"/>
      </w:pPr>
      <w:r>
        <w:rPr>
          <w:rFonts w:ascii="Consolas" w:eastAsia="Consolas" w:hAnsi="Consolas" w:cs="Consolas"/>
          <w:b w:val="0"/>
          <w:sz w:val="28"/>
        </w:rPr>
        <w:t xml:space="preserve">Затем мы с Ханом поднялись наверх и остановились перед Дайнслейфом и Вальхаллой.
</w:t>
      </w:r>
    </w:p>
    <w:p>
      <w:pPr/>
    </w:p>
    <w:p>
      <w:pPr>
        <w:jc w:val="left"/>
      </w:pPr>
      <w:r>
        <w:rPr>
          <w:rFonts w:ascii="Consolas" w:eastAsia="Consolas" w:hAnsi="Consolas" w:cs="Consolas"/>
          <w:b w:val="0"/>
          <w:sz w:val="28"/>
        </w:rPr>
        <w:t xml:space="preserve">– Мне грустно, потому что я хочу, чтобы мир знал истинную ценность этого клинка и доспехов. Именно поэтому я положил их на видном месте. Но для того, чтобы полностью понять такую чрезвычайно хорошую работу, человек должен обладать тем же уровнем понимания, что и создатель. И вот, несмотря на то, что они десятилетиями лежали у всех на виду, никто так и не понял, чем на самом деле они являются, – произнёс Хан, после чего посмотрел на меня и добавил, – А затем появился ты.
</w:t>
      </w:r>
    </w:p>
    <w:p>
      <w:pPr/>
    </w:p>
    <w:p>
      <w:pPr>
        <w:jc w:val="left"/>
      </w:pPr>
      <w:r>
        <w:rPr>
          <w:rFonts w:ascii="Consolas" w:eastAsia="Consolas" w:hAnsi="Consolas" w:cs="Consolas"/>
          <w:b w:val="0"/>
          <w:sz w:val="28"/>
        </w:rPr>
        <w:t xml:space="preserve">После этих слов я понял, что у этих двух артефактов была по-настоящему долгая и загадочная история.
</w:t>
      </w:r>
    </w:p>
    <w:p>
      <w:pPr/>
    </w:p>
    <w:p>
      <w:pPr>
        <w:jc w:val="left"/>
      </w:pPr>
      <w:r>
        <w:rPr>
          <w:rFonts w:ascii="Consolas" w:eastAsia="Consolas" w:hAnsi="Consolas" w:cs="Consolas"/>
          <w:b w:val="0"/>
          <w:sz w:val="28"/>
        </w:rPr>
        <w:t xml:space="preserve">– В моей семье существует одна легенда… Около 130 лет назад сюда пришел человек по имени Пагма и обнаружил, что Дайнслейф и Вальхалла пылятся в углу кузницы. Он с первого раза понял их истинное значение…
</w:t>
      </w:r>
    </w:p>
    <w:p>
      <w:pPr/>
    </w:p>
    <w:p>
      <w:pPr>
        <w:jc w:val="left"/>
      </w:pPr>
      <w:r>
        <w:rPr>
          <w:rFonts w:ascii="Consolas" w:eastAsia="Consolas" w:hAnsi="Consolas" w:cs="Consolas"/>
          <w:b w:val="0"/>
          <w:sz w:val="28"/>
        </w:rPr>
        <w:t xml:space="preserve">А затем глаза Хана вспыхнули, и он продолжил:
</w:t>
      </w:r>
    </w:p>
    <w:p>
      <w:pPr/>
    </w:p>
    <w:p>
      <w:pPr>
        <w:jc w:val="left"/>
      </w:pPr>
      <w:r>
        <w:rPr>
          <w:rFonts w:ascii="Consolas" w:eastAsia="Consolas" w:hAnsi="Consolas" w:cs="Consolas"/>
          <w:b w:val="0"/>
          <w:sz w:val="28"/>
        </w:rPr>
        <w:t xml:space="preserve">– Пагма был восхищён тем, насколько мастерски были изготовлены данные доспехи и клинок. А ещё… А ещё, когда он взял в руки Дайнслейф, он продемонстрировал настолько искусное фехтование, которое пристыдило бы любого героя современности. Красота его движений была просто невероятной, а его взмахи, казалось, пронзали само небо, вызывая молнии…
</w:t>
      </w:r>
    </w:p>
    <w:p>
      <w:pPr/>
    </w:p>
    <w:p>
      <w:pPr>
        <w:jc w:val="left"/>
      </w:pPr>
      <w:r>
        <w:rPr>
          <w:rFonts w:ascii="Consolas" w:eastAsia="Consolas" w:hAnsi="Consolas" w:cs="Consolas"/>
          <w:b w:val="0"/>
          <w:sz w:val="28"/>
        </w:rPr>
        <w:t xml:space="preserve">Слушая слова старого кузнеца, я был по-настоящему удивлён. Это была несколько абсурдная, но захватывающая история. 
</w:t>
      </w:r>
    </w:p>
    <w:p>
      <w:pPr/>
    </w:p>
    <w:p>
      <w:pPr>
        <w:jc w:val="left"/>
      </w:pPr>
      <w:r>
        <w:rPr>
          <w:rFonts w:ascii="Consolas" w:eastAsia="Consolas" w:hAnsi="Consolas" w:cs="Consolas"/>
          <w:b w:val="0"/>
          <w:sz w:val="28"/>
        </w:rPr>
        <w:t xml:space="preserve">– Мой предок, ставший свидетелем этого фехтования, упал на колени перед Пагмой и попросил его взять Дайнслейф и Вальхаллу себе. Он говорил, что именно такой была воля Альбатино.
</w:t>
      </w:r>
    </w:p>
    <w:p>
      <w:pPr/>
    </w:p>
    <w:p>
      <w:pPr>
        <w:jc w:val="left"/>
      </w:pPr>
      <w:r>
        <w:rPr>
          <w:rFonts w:ascii="Consolas" w:eastAsia="Consolas" w:hAnsi="Consolas" w:cs="Consolas"/>
          <w:b w:val="0"/>
          <w:sz w:val="28"/>
        </w:rPr>
        <w:t xml:space="preserve">– О! И что, Пагма согласился?
</w:t>
      </w:r>
    </w:p>
    <w:p>
      <w:pPr/>
    </w:p>
    <w:p>
      <w:pPr>
        <w:jc w:val="left"/>
      </w:pPr>
      <w:r>
        <w:rPr>
          <w:rFonts w:ascii="Consolas" w:eastAsia="Consolas" w:hAnsi="Consolas" w:cs="Consolas"/>
          <w:b w:val="0"/>
          <w:sz w:val="28"/>
        </w:rPr>
        <w:t xml:space="preserve">– Нет. Если бы Пагма согласился, то Дайнслейф и Вальхалла здесь бы не лежали. Пагма ответил: «Я чувствую в этих работах душу Альбатино. Я откажусь, поскольку они слишком могущественны, чтобы растрачивать их на такого небольшого человека, как я». Пагма был упрям, и мой предок, в конце концов, вынужден был сдаться.
</w:t>
      </w:r>
    </w:p>
    <w:p>
      <w:pPr/>
    </w:p>
    <w:p>
      <w:pPr>
        <w:jc w:val="left"/>
      </w:pPr>
      <w:r>
        <w:rPr>
          <w:rFonts w:ascii="Consolas" w:eastAsia="Consolas" w:hAnsi="Consolas" w:cs="Consolas"/>
          <w:b w:val="0"/>
          <w:sz w:val="28"/>
        </w:rPr>
        <w:t xml:space="preserve">Я просто отказывался понимать этого Пагму. Зачем, скажите мне, отказываться от чего-то бесплатного? На его месте я бы поблагодарил щедрого кузнеца и, приняв дар, быстро продал бы его на аукционе.
</w:t>
      </w:r>
    </w:p>
    <w:p>
      <w:pPr/>
    </w:p>
    <w:p>
      <w:pPr>
        <w:jc w:val="left"/>
      </w:pPr>
      <w:r>
        <w:rPr>
          <w:rFonts w:ascii="Consolas" w:eastAsia="Consolas" w:hAnsi="Consolas" w:cs="Consolas"/>
          <w:b w:val="0"/>
          <w:sz w:val="28"/>
        </w:rPr>
        <w:t xml:space="preserve">Нет… Должно быть, Пагма был богатым человеком, а потому не чувствовал потребности в двух уникальных артефактах.
</w:t>
      </w:r>
    </w:p>
    <w:p>
      <w:pPr/>
    </w:p>
    <w:p>
      <w:pPr>
        <w:jc w:val="left"/>
      </w:pPr>
      <w:r>
        <w:rPr>
          <w:rFonts w:ascii="Consolas" w:eastAsia="Consolas" w:hAnsi="Consolas" w:cs="Consolas"/>
          <w:b w:val="0"/>
          <w:sz w:val="28"/>
        </w:rPr>
        <w:t xml:space="preserve">Тем не менее, это был ещё не конец истории.
</w:t>
      </w:r>
    </w:p>
    <w:p>
      <w:pPr/>
    </w:p>
    <w:p>
      <w:pPr>
        <w:jc w:val="left"/>
      </w:pPr>
      <w:r>
        <w:rPr>
          <w:rFonts w:ascii="Consolas" w:eastAsia="Consolas" w:hAnsi="Consolas" w:cs="Consolas"/>
          <w:b w:val="0"/>
          <w:sz w:val="28"/>
        </w:rPr>
        <w:t xml:space="preserve">– Однако прежде, чем уйти, Пагма сказал: «В настоящее время нет героев, которые смогли бы совладать с этими сокровищами. Однако придёт время, и на свет появится множество людей, достаточно квалифицированных, чтобы совладать с Дайнслейфом и Вальхаллой».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Судя по всему, под этими словами Пагма имел в виду игроков. Они быстро прогрессировали и не знали такого понятия, как «предел роста». Уже совсем скоро должны были появиться достаточно компетентные топ-игроки, которые смогли бы использовать как Дайнслейф, так и Вальхаллу.
</w:t>
      </w:r>
    </w:p>
    <w:p>
      <w:pPr/>
    </w:p>
    <w:p>
      <w:pPr>
        <w:jc w:val="left"/>
      </w:pPr>
      <w:r>
        <w:rPr>
          <w:rFonts w:ascii="Consolas" w:eastAsia="Consolas" w:hAnsi="Consolas" w:cs="Consolas"/>
          <w:b w:val="0"/>
          <w:sz w:val="28"/>
        </w:rPr>
        <w:t xml:space="preserve">«Я не хочу, чтобы эти предметы достались каким-то там топ-игрокам», – подумал я и тут же спросил:
</w:t>
      </w:r>
    </w:p>
    <w:p>
      <w:pPr/>
    </w:p>
    <w:p>
      <w:pPr>
        <w:jc w:val="left"/>
      </w:pPr>
      <w:r>
        <w:rPr>
          <w:rFonts w:ascii="Consolas" w:eastAsia="Consolas" w:hAnsi="Consolas" w:cs="Consolas"/>
          <w:b w:val="0"/>
          <w:sz w:val="28"/>
        </w:rPr>
        <w:t xml:space="preserve">– Скажите, пожалуйста, зачем Вы мне всё это рассказали?
</w:t>
      </w:r>
    </w:p>
    <w:p>
      <w:pPr/>
    </w:p>
    <w:p>
      <w:pPr>
        <w:jc w:val="left"/>
      </w:pPr>
      <w:r>
        <w:rPr>
          <w:rFonts w:ascii="Consolas" w:eastAsia="Consolas" w:hAnsi="Consolas" w:cs="Consolas"/>
          <w:b w:val="0"/>
          <w:sz w:val="28"/>
        </w:rPr>
        <w:t xml:space="preserve">– Я хочу знать кто ты, – без колебаний ответил Хан.
</w:t>
      </w:r>
    </w:p>
    <w:p>
      <w:pPr/>
    </w:p>
    <w:p>
      <w:pPr>
        <w:jc w:val="left"/>
      </w:pPr>
      <w:r>
        <w:rPr>
          <w:rFonts w:ascii="Consolas" w:eastAsia="Consolas" w:hAnsi="Consolas" w:cs="Consolas"/>
          <w:b w:val="0"/>
          <w:sz w:val="28"/>
        </w:rPr>
        <w:t xml:space="preserve">– Вы думаете, что я один из героев, о которых говорил Пагма?
</w:t>
      </w:r>
    </w:p>
    <w:p>
      <w:pPr/>
    </w:p>
    <w:p>
      <w:pPr>
        <w:jc w:val="left"/>
      </w:pPr>
      <w:r>
        <w:rPr>
          <w:rFonts w:ascii="Consolas" w:eastAsia="Consolas" w:hAnsi="Consolas" w:cs="Consolas"/>
          <w:b w:val="0"/>
          <w:sz w:val="28"/>
        </w:rPr>
        <w:t xml:space="preserve">– Верно. Разве я не сказал, что есть исключение? Если ты сможешь доказать, что ты –  герой, о котором говорил Пагма, я отдам тебе и Дайнслейф, и Вальхаллу.
</w:t>
      </w:r>
    </w:p>
    <w:p>
      <w:pPr/>
    </w:p>
    <w:p>
      <w:pPr>
        <w:jc w:val="left"/>
      </w:pPr>
      <w:r>
        <w:rPr>
          <w:rFonts w:ascii="Consolas" w:eastAsia="Consolas" w:hAnsi="Consolas" w:cs="Consolas"/>
          <w:b w:val="0"/>
          <w:sz w:val="28"/>
        </w:rPr>
        <w:t xml:space="preserve">Глаза Хана были полны надежды, а я понял, что стою в полушаге от получения нового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w:t>
      </w:r>
    </w:p>
    <w:p>
      <w:pPr/>
    </w:p>
    <w:p>
      <w:pPr>
        <w:jc w:val="left"/>
      </w:pPr>
      <w:r>
        <w:rPr>
          <w:rFonts w:ascii="Consolas" w:eastAsia="Consolas" w:hAnsi="Consolas" w:cs="Consolas"/>
          <w:b w:val="0"/>
          <w:sz w:val="28"/>
        </w:rPr>
        <w:t xml:space="preserve">Глава 28.
</w:t>
      </w:r>
    </w:p>
    <w:p>
      <w:pPr/>
    </w:p>
    <w:p>
      <w:pPr>
        <w:jc w:val="left"/>
      </w:pPr>
      <w:r>
        <w:rPr>
          <w:rFonts w:ascii="Consolas" w:eastAsia="Consolas" w:hAnsi="Consolas" w:cs="Consolas"/>
          <w:b w:val="0"/>
          <w:sz w:val="28"/>
        </w:rPr>
        <w:t xml:space="preserve">  – Герои, о которых говорил Пагма… Думаю, я несколько отличаюсь от них, – легкомысленно ответил я, от чего на лице Хана тут же появилось выражение крайнего разочарования.
</w:t>
      </w:r>
    </w:p>
    <w:p>
      <w:pPr/>
    </w:p>
    <w:p>
      <w:pPr>
        <w:jc w:val="left"/>
      </w:pPr>
      <w:r>
        <w:rPr>
          <w:rFonts w:ascii="Consolas" w:eastAsia="Consolas" w:hAnsi="Consolas" w:cs="Consolas"/>
          <w:b w:val="0"/>
          <w:sz w:val="28"/>
        </w:rPr>
        <w:t xml:space="preserve">Наверное, впредь мне нужно было осторожнее подбирать свои слова.
</w:t>
      </w:r>
    </w:p>
    <w:p>
      <w:pPr/>
    </w:p>
    <w:p>
      <w:pPr>
        <w:jc w:val="left"/>
      </w:pPr>
      <w:r>
        <w:rPr>
          <w:rFonts w:ascii="Consolas" w:eastAsia="Consolas" w:hAnsi="Consolas" w:cs="Consolas"/>
          <w:b w:val="0"/>
          <w:sz w:val="28"/>
        </w:rPr>
        <w:t xml:space="preserve">– По правде говоря, я больше похож на Пагму, нежели на тех героев.
</w:t>
      </w:r>
    </w:p>
    <w:p>
      <w:pPr/>
    </w:p>
    <w:p>
      <w:pPr>
        <w:jc w:val="left"/>
      </w:pPr>
      <w:r>
        <w:rPr>
          <w:rFonts w:ascii="Consolas" w:eastAsia="Consolas" w:hAnsi="Consolas" w:cs="Consolas"/>
          <w:b w:val="0"/>
          <w:sz w:val="28"/>
        </w:rPr>
        <w:t xml:space="preserve">– На Пагму? Что это… Ах, нет… Ты!?
</w:t>
      </w:r>
    </w:p>
    <w:p>
      <w:pPr/>
    </w:p>
    <w:p>
      <w:pPr>
        <w:jc w:val="left"/>
      </w:pPr>
      <w:r>
        <w:rPr>
          <w:rFonts w:ascii="Consolas" w:eastAsia="Consolas" w:hAnsi="Consolas" w:cs="Consolas"/>
          <w:b w:val="0"/>
          <w:sz w:val="28"/>
        </w:rPr>
        <w:t xml:space="preserve">Хан с запозданием понял, что, хоть герои, упомянутые Пагмой, и смогли бы использовать Дайнслейф и Вальхаллу, но они никогда не смогли бы опознать их. Невозможно было определить параметры столь уникальных предметов, не находясь на том же уровне, что и Альбатино.
</w:t>
      </w:r>
    </w:p>
    <w:p>
      <w:pPr/>
    </w:p>
    <w:p>
      <w:pPr>
        <w:jc w:val="left"/>
      </w:pPr>
      <w:r>
        <w:rPr>
          <w:rFonts w:ascii="Consolas" w:eastAsia="Consolas" w:hAnsi="Consolas" w:cs="Consolas"/>
          <w:b w:val="0"/>
          <w:sz w:val="28"/>
        </w:rPr>
        <w:t xml:space="preserve">Однако мне это удалось, а значит…
</w:t>
      </w:r>
    </w:p>
    <w:p>
      <w:pPr/>
    </w:p>
    <w:p>
      <w:pPr>
        <w:jc w:val="left"/>
      </w:pPr>
      <w:r>
        <w:rPr>
          <w:rFonts w:ascii="Consolas" w:eastAsia="Consolas" w:hAnsi="Consolas" w:cs="Consolas"/>
          <w:b w:val="0"/>
          <w:sz w:val="28"/>
        </w:rPr>
        <w:t xml:space="preserve">– Всё верно. Я – преемник Пагмы, – с гордостью произнёс я, – Я – тот, кто лучше кого бы то ни было понимает Дайнслейф и Вальхаллу, и может свободно их использовать! Господин Хан, разве это не достаточно веская причина, чтобы дать мне хотя бы шанс получить их?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Хан был очень взволнован. Впрочем, это было вполне естественно. Как и его предки, столкнувшиеся с Пагмой 130 лет назад, ему представилась возможность стоять лицом к лицу с преемником Пагмы.
</w:t>
      </w:r>
    </w:p>
    <w:p>
      <w:pPr/>
    </w:p>
    <w:p>
      <w:pPr>
        <w:jc w:val="left"/>
      </w:pPr>
      <w:r>
        <w:rPr>
          <w:rFonts w:ascii="Consolas" w:eastAsia="Consolas" w:hAnsi="Consolas" w:cs="Consolas"/>
          <w:b w:val="0"/>
          <w:sz w:val="28"/>
        </w:rPr>
        <w:t xml:space="preserve">– Я понимаю. Если ты и вправду преемник легендарного кузнеца, я непременно отдам тебе эти реликвии. Но для начала ты должен доказать, что это правда.
</w:t>
      </w:r>
    </w:p>
    <w:p>
      <w:pPr/>
    </w:p>
    <w:p>
      <w:pPr>
        <w:jc w:val="left"/>
      </w:pPr>
      <w:r>
        <w:rPr>
          <w:rFonts w:ascii="Consolas" w:eastAsia="Consolas" w:hAnsi="Consolas" w:cs="Consolas"/>
          <w:b w:val="0"/>
          <w:sz w:val="28"/>
        </w:rPr>
        <w:t xml:space="preserve">Сформировано новое задание: «Преемник Пагмы».
</w:t>
      </w:r>
    </w:p>
    <w:p>
      <w:pPr/>
    </w:p>
    <w:p>
      <w:pPr>
        <w:jc w:val="left"/>
      </w:pPr>
      <w:r>
        <w:rPr>
          <w:rFonts w:ascii="Consolas" w:eastAsia="Consolas" w:hAnsi="Consolas" w:cs="Consolas"/>
          <w:b w:val="0"/>
          <w:sz w:val="28"/>
        </w:rPr>
        <w:t xml:space="preserve">«Преемник Пагмы»
</w:t>
      </w:r>
    </w:p>
    <w:p>
      <w:pPr/>
    </w:p>
    <w:p>
      <w:pPr>
        <w:jc w:val="left"/>
      </w:pPr>
      <w:r>
        <w:rPr>
          <w:rFonts w:ascii="Consolas" w:eastAsia="Consolas" w:hAnsi="Consolas" w:cs="Consolas"/>
          <w:b w:val="0"/>
          <w:sz w:val="28"/>
        </w:rPr>
        <w:t xml:space="preserve">  Уровень сложности: классовое задание.
</w:t>
      </w:r>
    </w:p>
    <w:p>
      <w:pPr/>
    </w:p>
    <w:p>
      <w:pPr>
        <w:jc w:val="left"/>
      </w:pPr>
      <w:r>
        <w:rPr>
          <w:rFonts w:ascii="Consolas" w:eastAsia="Consolas" w:hAnsi="Consolas" w:cs="Consolas"/>
          <w:b w:val="0"/>
          <w:sz w:val="28"/>
        </w:rPr>
        <w:t xml:space="preserve">  Вы получили кузнечные навыки самого Пагмы. Но знаете ли Вы, кто такой Пагма?
</w:t>
      </w:r>
    </w:p>
    <w:p>
      <w:pPr/>
    </w:p>
    <w:p>
      <w:pPr>
        <w:jc w:val="left"/>
      </w:pPr>
      <w:r>
        <w:rPr>
          <w:rFonts w:ascii="Consolas" w:eastAsia="Consolas" w:hAnsi="Consolas" w:cs="Consolas"/>
          <w:b w:val="0"/>
          <w:sz w:val="28"/>
        </w:rPr>
        <w:t xml:space="preserve">Можете ли Вы с гордостью и честью следовать его воле?
</w:t>
      </w:r>
    </w:p>
    <w:p>
      <w:pPr/>
    </w:p>
    <w:p>
      <w:pPr>
        <w:jc w:val="left"/>
      </w:pPr>
      <w:r>
        <w:rPr>
          <w:rFonts w:ascii="Consolas" w:eastAsia="Consolas" w:hAnsi="Consolas" w:cs="Consolas"/>
          <w:b w:val="0"/>
          <w:sz w:val="28"/>
        </w:rPr>
        <w:t xml:space="preserve">Ответы на эти вопросы Вам предстоит выяснить самому, однако не забывайте: если бы Пагма был всего лишь кузнецом, обладающим превосходными навыками, его история никогда бы не распространилась по всему континенту. 
</w:t>
      </w:r>
    </w:p>
    <w:p>
      <w:pPr/>
    </w:p>
    <w:p>
      <w:pPr>
        <w:jc w:val="left"/>
      </w:pPr>
      <w:r>
        <w:rPr>
          <w:rFonts w:ascii="Consolas" w:eastAsia="Consolas" w:hAnsi="Consolas" w:cs="Consolas"/>
          <w:b w:val="0"/>
          <w:sz w:val="28"/>
        </w:rPr>
        <w:t xml:space="preserve">Хан рассказал Вам о фехтовании, пронзающем небеса. Воспользуйтесь этой подсказкой, чтобы завершить восстановление одной из легенд о Пагме.
</w:t>
      </w:r>
    </w:p>
    <w:p>
      <w:pPr/>
    </w:p>
    <w:p>
      <w:pPr>
        <w:jc w:val="left"/>
      </w:pPr>
      <w:r>
        <w:rPr>
          <w:rFonts w:ascii="Consolas" w:eastAsia="Consolas" w:hAnsi="Consolas" w:cs="Consolas"/>
          <w:b w:val="0"/>
          <w:sz w:val="28"/>
        </w:rPr>
        <w:t xml:space="preserve">Если Вам удастся собрать все легенды, Вы станете истинным преемником Пагмы и последователем его воли.
</w:t>
      </w:r>
    </w:p>
    <w:p>
      <w:pPr/>
    </w:p>
    <w:p>
      <w:pPr>
        <w:jc w:val="left"/>
      </w:pPr>
      <w:r>
        <w:rPr>
          <w:rFonts w:ascii="Consolas" w:eastAsia="Consolas" w:hAnsi="Consolas" w:cs="Consolas"/>
          <w:b w:val="0"/>
          <w:sz w:val="28"/>
        </w:rPr>
        <w:t xml:space="preserve">  * Ограничения по времени отсутствуют.
</w:t>
      </w:r>
    </w:p>
    <w:p>
      <w:pPr/>
    </w:p>
    <w:p>
      <w:pPr>
        <w:jc w:val="left"/>
      </w:pPr>
      <w:r>
        <w:rPr>
          <w:rFonts w:ascii="Consolas" w:eastAsia="Consolas" w:hAnsi="Consolas" w:cs="Consolas"/>
          <w:b w:val="0"/>
          <w:sz w:val="28"/>
        </w:rPr>
        <w:t xml:space="preserve">* Приняв данное задание, Вы навсегда лишитесь возможности сменить свой класс.
</w:t>
      </w:r>
    </w:p>
    <w:p>
      <w:pPr/>
    </w:p>
    <w:p>
      <w:pPr>
        <w:jc w:val="left"/>
      </w:pPr>
      <w:r>
        <w:rPr>
          <w:rFonts w:ascii="Consolas" w:eastAsia="Consolas" w:hAnsi="Consolas" w:cs="Consolas"/>
          <w:b w:val="0"/>
          <w:sz w:val="28"/>
        </w:rPr>
        <w:t xml:space="preserve">* В зависимости от результата, данное классовое задание может повлиять на весь мир «Satisfy».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Успешное выполнение всей цепочки последовательных заданий.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Неизвестна.
</w:t>
      </w:r>
    </w:p>
    <w:p>
      <w:pPr/>
    </w:p>
    <w:p>
      <w:pPr>
        <w:jc w:val="left"/>
      </w:pPr>
      <w:r>
        <w:rPr>
          <w:rFonts w:ascii="Consolas" w:eastAsia="Consolas" w:hAnsi="Consolas" w:cs="Consolas"/>
          <w:b w:val="0"/>
          <w:sz w:val="28"/>
        </w:rPr>
        <w:t xml:space="preserve">  Условия выполнения 1-го этапа: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Поговаривают, что клинок Пагмы был способен пронзать небеса. Возможно, это может стать ключом к обретению фехтования Пагмы, которое не было описано в «Редкой книге Пагмы».
</w:t>
      </w:r>
    </w:p>
    <w:p>
      <w:pPr/>
    </w:p>
    <w:p>
      <w:pPr>
        <w:jc w:val="left"/>
      </w:pPr>
      <w:r>
        <w:rPr>
          <w:rFonts w:ascii="Consolas" w:eastAsia="Consolas" w:hAnsi="Consolas" w:cs="Consolas"/>
          <w:b w:val="0"/>
          <w:sz w:val="28"/>
        </w:rPr>
        <w:t xml:space="preserve">  Награда за выполнение 1-го этапа:
</w:t>
      </w:r>
    </w:p>
    <w:p>
      <w:pPr/>
    </w:p>
    <w:p>
      <w:pPr>
        <w:jc w:val="left"/>
      </w:pPr>
      <w:r>
        <w:rPr>
          <w:rFonts w:ascii="Consolas" w:eastAsia="Consolas" w:hAnsi="Consolas" w:cs="Consolas"/>
          <w:b w:val="0"/>
          <w:sz w:val="28"/>
        </w:rPr>
        <w:t xml:space="preserve">Дайнслейф (копия).
</w:t>
      </w:r>
    </w:p>
    <w:p>
      <w:pPr/>
    </w:p>
    <w:p>
      <w:pPr>
        <w:jc w:val="left"/>
      </w:pPr>
      <w:r>
        <w:rPr>
          <w:rFonts w:ascii="Consolas" w:eastAsia="Consolas" w:hAnsi="Consolas" w:cs="Consolas"/>
          <w:b w:val="0"/>
          <w:sz w:val="28"/>
        </w:rPr>
        <w:t xml:space="preserve">Ещё впервые надев более высокоуровневую экипировку, я должен был догадаться, что Пагма был не просто кузнецом.
</w:t>
      </w:r>
    </w:p>
    <w:p>
      <w:pPr/>
    </w:p>
    <w:p>
      <w:pPr>
        <w:jc w:val="left"/>
      </w:pPr>
      <w:r>
        <w:rPr>
          <w:rFonts w:ascii="Consolas" w:eastAsia="Consolas" w:hAnsi="Consolas" w:cs="Consolas"/>
          <w:b w:val="0"/>
          <w:sz w:val="28"/>
        </w:rPr>
        <w:t xml:space="preserve">Возможно… Возможно, Преемник Пагмы также представлял собой класс, не ограничивающийся одним лишь кузнечным ремеслом.
</w:t>
      </w:r>
    </w:p>
    <w:p>
      <w:pPr/>
    </w:p>
    <w:p>
      <w:pPr>
        <w:jc w:val="left"/>
      </w:pPr>
      <w:r>
        <w:rPr>
          <w:rFonts w:ascii="Consolas" w:eastAsia="Consolas" w:hAnsi="Consolas" w:cs="Consolas"/>
          <w:b w:val="0"/>
          <w:sz w:val="28"/>
        </w:rPr>
        <w:t xml:space="preserve">А раз так, кем я мог стать после завершения всей цепочки последовательных заданий? Одновременно и кузнецом, и воином? Или, может быть, чем-то большим? 
</w:t>
      </w:r>
    </w:p>
    <w:p>
      <w:pPr/>
    </w:p>
    <w:p>
      <w:pPr>
        <w:jc w:val="left"/>
      </w:pPr>
      <w:r>
        <w:rPr>
          <w:rFonts w:ascii="Consolas" w:eastAsia="Consolas" w:hAnsi="Consolas" w:cs="Consolas"/>
          <w:b w:val="0"/>
          <w:sz w:val="28"/>
        </w:rPr>
        <w:t xml:space="preserve">Пока я этого не знал.
</w:t>
      </w:r>
    </w:p>
    <w:p>
      <w:pPr/>
    </w:p>
    <w:p>
      <w:pPr>
        <w:jc w:val="left"/>
      </w:pPr>
      <w:r>
        <w:rPr>
          <w:rFonts w:ascii="Consolas" w:eastAsia="Consolas" w:hAnsi="Consolas" w:cs="Consolas"/>
          <w:b w:val="0"/>
          <w:sz w:val="28"/>
        </w:rPr>
        <w:t xml:space="preserve">«Хорошо! Фехтование Пагмы? Что ж, нет ничего невозможного», – решил я, намереваясь немедленно покинуть кузницу и заняться поисками забытого мастерства, как вдруг остановился,  – «Стоп. А куда мне идти? Кроме того, у меня всего лишь 21-ый уровень. Не думаю, что стоит отправляться в приключение, не составив план».
</w:t>
      </w:r>
    </w:p>
    <w:p>
      <w:pPr/>
    </w:p>
    <w:p>
      <w:pPr>
        <w:jc w:val="left"/>
      </w:pPr>
      <w:r>
        <w:rPr>
          <w:rFonts w:ascii="Consolas" w:eastAsia="Consolas" w:hAnsi="Consolas" w:cs="Consolas"/>
          <w:b w:val="0"/>
          <w:sz w:val="28"/>
        </w:rPr>
        <w:t xml:space="preserve">Конечной целью классового задания было собирание легенд о Пагме, разбросанных по всему континенту. Другими словами, для этого мне нужен был соответствующий уровень, навыки и подготовка. А раз так, в нынешней ситуации это было просто невозможно.
</w:t>
      </w:r>
    </w:p>
    <w:p>
      <w:pPr/>
    </w:p>
    <w:p>
      <w:pPr>
        <w:jc w:val="left"/>
      </w:pPr>
      <w:r>
        <w:rPr>
          <w:rFonts w:ascii="Consolas" w:eastAsia="Consolas" w:hAnsi="Consolas" w:cs="Consolas"/>
          <w:b w:val="0"/>
          <w:sz w:val="28"/>
        </w:rPr>
        <w:t xml:space="preserve">«Это задание, в котором я не должен спешить. Конечно, мне хотелось бы закончить с ним прямо сейчас, но… Тут уже ничего не поделаешь».
</w:t>
      </w:r>
    </w:p>
    <w:p>
      <w:pPr/>
    </w:p>
    <w:p>
      <w:pPr>
        <w:jc w:val="left"/>
      </w:pPr>
      <w:r>
        <w:rPr>
          <w:rFonts w:ascii="Consolas" w:eastAsia="Consolas" w:hAnsi="Consolas" w:cs="Consolas"/>
          <w:b w:val="0"/>
          <w:sz w:val="28"/>
        </w:rPr>
        <w:t xml:space="preserve">Моё возбуждение сменилось разочарованием, и Хан, увидев это, придвинул ко мне кружку и предложил:
</w:t>
      </w:r>
    </w:p>
    <w:p>
      <w:pPr/>
    </w:p>
    <w:p>
      <w:pPr>
        <w:jc w:val="left"/>
      </w:pPr>
      <w:r>
        <w:rPr>
          <w:rFonts w:ascii="Consolas" w:eastAsia="Consolas" w:hAnsi="Consolas" w:cs="Consolas"/>
          <w:b w:val="0"/>
          <w:sz w:val="28"/>
        </w:rPr>
        <w:t xml:space="preserve">– Уже поздно, так почему бы нам не выпить? Нам много о чём нужно поговорить. О Пагме, кузнечном деле и будущем этой кузницы.
</w:t>
      </w:r>
    </w:p>
    <w:p>
      <w:pPr/>
    </w:p>
    <w:p>
      <w:pPr>
        <w:jc w:val="left"/>
      </w:pPr>
      <w:r>
        <w:rPr>
          <w:rFonts w:ascii="Consolas" w:eastAsia="Consolas" w:hAnsi="Consolas" w:cs="Consolas"/>
          <w:b w:val="0"/>
          <w:sz w:val="28"/>
        </w:rPr>
        <w:t xml:space="preserve">– Я, конечно, извиняюсь, но разве врач не запретил Вам употреблять алкоголь?
</w:t>
      </w:r>
    </w:p>
    <w:p>
      <w:pPr/>
    </w:p>
    <w:p>
      <w:pPr>
        <w:jc w:val="left"/>
      </w:pPr>
      <w:r>
        <w:rPr>
          <w:rFonts w:ascii="Consolas" w:eastAsia="Consolas" w:hAnsi="Consolas" w:cs="Consolas"/>
          <w:b w:val="0"/>
          <w:sz w:val="28"/>
        </w:rPr>
        <w:t xml:space="preserve">– … Кхм-кхм…
</w:t>
      </w:r>
    </w:p>
    <w:p>
      <w:pPr/>
    </w:p>
    <w:p>
      <w:pPr>
        <w:jc w:val="left"/>
      </w:pPr>
      <w:r>
        <w:rPr>
          <w:rFonts w:ascii="Consolas" w:eastAsia="Consolas" w:hAnsi="Consolas" w:cs="Consolas"/>
          <w:b w:val="0"/>
          <w:sz w:val="28"/>
        </w:rPr>
        <w:t xml:space="preserve">Отобрав у Хана бутылку, я прошёлся по кузнице и обнаружил ещё несколько заначек с крепким спиртным.
</w:t>
      </w:r>
    </w:p>
    <w:p>
      <w:pPr/>
    </w:p>
    <w:p>
      <w:pPr>
        <w:jc w:val="left"/>
      </w:pPr>
      <w:r>
        <w:rPr>
          <w:rFonts w:ascii="Consolas" w:eastAsia="Consolas" w:hAnsi="Consolas" w:cs="Consolas"/>
          <w:b w:val="0"/>
          <w:sz w:val="28"/>
        </w:rPr>
        <w:t xml:space="preserve">– Для Вашего же блага я конфискую их.
</w:t>
      </w:r>
    </w:p>
    <w:p>
      <w:pPr/>
    </w:p>
    <w:p>
      <w:pPr>
        <w:jc w:val="left"/>
      </w:pPr>
      <w:r>
        <w:rPr>
          <w:rFonts w:ascii="Consolas" w:eastAsia="Consolas" w:hAnsi="Consolas" w:cs="Consolas"/>
          <w:b w:val="0"/>
          <w:sz w:val="28"/>
        </w:rPr>
        <w:t xml:space="preserve">Я твёрдо намеревался не давать Хану пить по крайней мере до тех пор, пока не будет завершен 1-ый этап классового задания! Какой смысл проходить его, если заказчик к тому моменту, как я справлюсь, умрёт от цирроза печени? Я просто обязан был удостовериться, что с сегодняшнего дня Хан будет трезв, здоров и бодр.
</w:t>
      </w:r>
    </w:p>
    <w:p>
      <w:pPr/>
    </w:p>
    <w:p>
      <w:pPr>
        <w:jc w:val="left"/>
      </w:pPr>
      <w:r>
        <w:rPr>
          <w:rFonts w:ascii="Consolas" w:eastAsia="Consolas" w:hAnsi="Consolas" w:cs="Consolas"/>
          <w:b w:val="0"/>
          <w:sz w:val="28"/>
        </w:rPr>
        <w:t xml:space="preserve">– Сегодня отличный день, так что всего по паре рюмочек…
</w:t>
      </w:r>
    </w:p>
    <w:p>
      <w:pPr/>
    </w:p>
    <w:p>
      <w:pPr>
        <w:jc w:val="left"/>
      </w:pPr>
      <w:r>
        <w:rPr>
          <w:rFonts w:ascii="Consolas" w:eastAsia="Consolas" w:hAnsi="Consolas" w:cs="Consolas"/>
          <w:b w:val="0"/>
          <w:sz w:val="28"/>
        </w:rPr>
        <w:t xml:space="preserve">– Нет, – твёрдо ответил я, убрав бутылки с алкоголем в инвентарь. 
</w:t>
      </w:r>
    </w:p>
    <w:p>
      <w:pPr/>
    </w:p>
    <w:p>
      <w:pPr>
        <w:jc w:val="left"/>
      </w:pPr>
      <w:r>
        <w:rPr>
          <w:rFonts w:ascii="Consolas" w:eastAsia="Consolas" w:hAnsi="Consolas" w:cs="Consolas"/>
          <w:b w:val="0"/>
          <w:sz w:val="28"/>
        </w:rPr>
        <w:t xml:space="preserve">«Хорошо. Если я всё это продам в бакалейную лавку, то получу две золотых монеты».
</w:t>
      </w:r>
    </w:p>
    <w:p>
      <w:pPr/>
    </w:p>
    <w:p>
      <w:pPr>
        <w:jc w:val="left"/>
      </w:pPr>
      <w:r>
        <w:rPr>
          <w:rFonts w:ascii="Consolas" w:eastAsia="Consolas" w:hAnsi="Consolas" w:cs="Consolas"/>
          <w:b w:val="0"/>
          <w:sz w:val="28"/>
        </w:rPr>
        <w:t xml:space="preserve">И вот, когда я грел себя мыслью о частичной компенсации понесенных сегодня затрат, дверь кузницы открылась, и на пороге появился худощавый человек. 
</w:t>
      </w:r>
    </w:p>
    <w:p>
      <w:pPr/>
    </w:p>
    <w:p>
      <w:pPr>
        <w:jc w:val="left"/>
      </w:pPr>
      <w:r>
        <w:rPr>
          <w:rFonts w:ascii="Consolas" w:eastAsia="Consolas" w:hAnsi="Consolas" w:cs="Consolas"/>
          <w:b w:val="0"/>
          <w:sz w:val="28"/>
        </w:rPr>
        <w:t xml:space="preserve">Поправив свои очки, он внимательно посмотрел на меня, после чего повернулся и вежливо поздоровался с Ханом.
</w:t>
      </w:r>
    </w:p>
    <w:p>
      <w:pPr/>
    </w:p>
    <w:p>
      <w:pPr>
        <w:jc w:val="left"/>
      </w:pPr>
      <w:r>
        <w:rPr>
          <w:rFonts w:ascii="Consolas" w:eastAsia="Consolas" w:hAnsi="Consolas" w:cs="Consolas"/>
          <w:b w:val="0"/>
          <w:sz w:val="28"/>
        </w:rPr>
        <w:t xml:space="preserve">– Это Вы – Хан? Приятно познакомиться. Меня зовут Кролик, сотрудник Компании Meро.
</w:t>
      </w:r>
    </w:p>
    <w:p>
      <w:pPr/>
    </w:p>
    <w:p>
      <w:pPr>
        <w:jc w:val="left"/>
      </w:pPr>
      <w:r>
        <w:rPr>
          <w:rFonts w:ascii="Consolas" w:eastAsia="Consolas" w:hAnsi="Consolas" w:cs="Consolas"/>
          <w:b w:val="0"/>
          <w:sz w:val="28"/>
        </w:rPr>
        <w:t xml:space="preserve">Компания Меро?
</w:t>
      </w:r>
    </w:p>
    <w:p>
      <w:pPr/>
    </w:p>
    <w:p>
      <w:pPr>
        <w:jc w:val="left"/>
      </w:pPr>
      <w:r>
        <w:rPr>
          <w:rFonts w:ascii="Consolas" w:eastAsia="Consolas" w:hAnsi="Consolas" w:cs="Consolas"/>
          <w:b w:val="0"/>
          <w:sz w:val="28"/>
        </w:rPr>
        <w:t xml:space="preserve">«Неужели это тот, кто отправил сюда тех бандитов? Что-то он слишком вежливый как для лидера головорезов».
</w:t>
      </w:r>
    </w:p>
    <w:p>
      <w:pPr/>
    </w:p>
    <w:p>
      <w:pPr>
        <w:jc w:val="left"/>
      </w:pPr>
      <w:r>
        <w:rPr>
          <w:rFonts w:ascii="Consolas" w:eastAsia="Consolas" w:hAnsi="Consolas" w:cs="Consolas"/>
          <w:b w:val="0"/>
          <w:sz w:val="28"/>
        </w:rPr>
        <w:t xml:space="preserve">Некоторое время мы с Ханом молча смотрели на незнакомца, пока тот, наконец, не пояснил цель своего визита.
</w:t>
      </w:r>
    </w:p>
    <w:p>
      <w:pPr/>
    </w:p>
    <w:p>
      <w:pPr>
        <w:jc w:val="left"/>
      </w:pPr>
      <w:r>
        <w:rPr>
          <w:rFonts w:ascii="Consolas" w:eastAsia="Consolas" w:hAnsi="Consolas" w:cs="Consolas"/>
          <w:b w:val="0"/>
          <w:sz w:val="28"/>
        </w:rPr>
        <w:t xml:space="preserve">– Вы должны Компании Меро 600 золотых. Однако, согласно тому, что я слышал, у Вас нет возможности погасить свой долг.
</w:t>
      </w:r>
    </w:p>
    <w:p>
      <w:pPr/>
    </w:p>
    <w:p>
      <w:pPr>
        <w:jc w:val="left"/>
      </w:pPr>
      <w:r>
        <w:rPr>
          <w:rFonts w:ascii="Consolas" w:eastAsia="Consolas" w:hAnsi="Consolas" w:cs="Consolas"/>
          <w:b w:val="0"/>
          <w:sz w:val="28"/>
        </w:rPr>
        <w:t xml:space="preserve">– И что, взамен Вы хотите забрать у меня кузницу?
</w:t>
      </w:r>
    </w:p>
    <w:p>
      <w:pPr/>
    </w:p>
    <w:p>
      <w:pPr>
        <w:jc w:val="left"/>
      </w:pPr>
      <w:r>
        <w:rPr>
          <w:rFonts w:ascii="Consolas" w:eastAsia="Consolas" w:hAnsi="Consolas" w:cs="Consolas"/>
          <w:b w:val="0"/>
          <w:sz w:val="28"/>
        </w:rPr>
        <w:t xml:space="preserve">– Нет, я очень ценю Ваши способности, а потому хочу предоставить Вам возможность, – улыбнувшись, ответил Кролик.
</w:t>
      </w:r>
    </w:p>
    <w:p>
      <w:pPr/>
    </w:p>
    <w:p>
      <w:pPr>
        <w:jc w:val="left"/>
      </w:pPr>
      <w:r>
        <w:rPr>
          <w:rFonts w:ascii="Consolas" w:eastAsia="Consolas" w:hAnsi="Consolas" w:cs="Consolas"/>
          <w:b w:val="0"/>
          <w:sz w:val="28"/>
        </w:rPr>
        <w:t xml:space="preserve">– Интересно, какую же.
</w:t>
      </w:r>
    </w:p>
    <w:p>
      <w:pPr/>
    </w:p>
    <w:p>
      <w:pPr>
        <w:jc w:val="left"/>
      </w:pPr>
      <w:r>
        <w:rPr>
          <w:rFonts w:ascii="Consolas" w:eastAsia="Consolas" w:hAnsi="Consolas" w:cs="Consolas"/>
          <w:b w:val="0"/>
          <w:sz w:val="28"/>
        </w:rPr>
        <w:t xml:space="preserve">– В Уинстоне все знают о превосходных навыках господина Хана, а потому мы хотели бы приобрести их. Что думаете? Компания Меро возьмет на себя ответственность за эту кузницу, однако Вы останетесь её управляющим. Более того, я обещаю Вам высокую зарплату.
</w:t>
      </w:r>
    </w:p>
    <w:p>
      <w:pPr/>
    </w:p>
    <w:p>
      <w:pPr>
        <w:jc w:val="left"/>
      </w:pPr>
      <w:r>
        <w:rPr>
          <w:rFonts w:ascii="Consolas" w:eastAsia="Consolas" w:hAnsi="Consolas" w:cs="Consolas"/>
          <w:b w:val="0"/>
          <w:sz w:val="28"/>
        </w:rPr>
        <w:t xml:space="preserve">Компания Меро умела идти на компромисс. Она собиралась прибрать кузницу к своим рукам, оставив опытного кузнеца в качестве её управляющего.
</w:t>
      </w:r>
    </w:p>
    <w:p>
      <w:pPr/>
    </w:p>
    <w:p>
      <w:pPr>
        <w:jc w:val="left"/>
      </w:pPr>
      <w:r>
        <w:rPr>
          <w:rFonts w:ascii="Consolas" w:eastAsia="Consolas" w:hAnsi="Consolas" w:cs="Consolas"/>
          <w:b w:val="0"/>
          <w:sz w:val="28"/>
        </w:rPr>
        <w:t xml:space="preserve">– Другими словами, я буду вашим мальчиком на побегушках?
</w:t>
      </w:r>
    </w:p>
    <w:p>
      <w:pPr/>
    </w:p>
    <w:p>
      <w:pPr>
        <w:jc w:val="left"/>
      </w:pPr>
      <w:r>
        <w:rPr>
          <w:rFonts w:ascii="Consolas" w:eastAsia="Consolas" w:hAnsi="Consolas" w:cs="Consolas"/>
          <w:b w:val="0"/>
          <w:sz w:val="28"/>
        </w:rPr>
        <w:t xml:space="preserve">– Ха-ха, зачем же так грубо?
</w:t>
      </w:r>
    </w:p>
    <w:p>
      <w:pPr/>
    </w:p>
    <w:p>
      <w:pPr>
        <w:jc w:val="left"/>
      </w:pPr>
      <w:r>
        <w:rPr>
          <w:rFonts w:ascii="Consolas" w:eastAsia="Consolas" w:hAnsi="Consolas" w:cs="Consolas"/>
          <w:b w:val="0"/>
          <w:sz w:val="28"/>
        </w:rPr>
        <w:t xml:space="preserve">– А если я откажусь?
</w:t>
      </w:r>
    </w:p>
    <w:p>
      <w:pPr/>
    </w:p>
    <w:p>
      <w:pPr>
        <w:jc w:val="left"/>
      </w:pPr>
      <w:r>
        <w:rPr>
          <w:rFonts w:ascii="Consolas" w:eastAsia="Consolas" w:hAnsi="Consolas" w:cs="Consolas"/>
          <w:b w:val="0"/>
          <w:sz w:val="28"/>
        </w:rPr>
        <w:t xml:space="preserve">– Откажетесь? Зачем? Разве это не вполне приемлемые условия для нас обоих? – с непонимающим лицом переспросил Кролик.
</w:t>
      </w:r>
    </w:p>
    <w:p>
      <w:pPr/>
    </w:p>
    <w:p>
      <w:pPr>
        <w:jc w:val="left"/>
      </w:pPr>
      <w:r>
        <w:rPr>
          <w:rFonts w:ascii="Consolas" w:eastAsia="Consolas" w:hAnsi="Consolas" w:cs="Consolas"/>
          <w:b w:val="0"/>
          <w:sz w:val="28"/>
        </w:rPr>
        <w:t xml:space="preserve">– Я не боюсь потерять работу! Я не хочу отдавать эту кузницу, которая была в распоряжении моей семьи на протяжении нескольких поколений!
</w:t>
      </w:r>
    </w:p>
    <w:p>
      <w:pPr/>
    </w:p>
    <w:p>
      <w:pPr>
        <w:jc w:val="left"/>
      </w:pPr>
      <w:r>
        <w:rPr>
          <w:rFonts w:ascii="Consolas" w:eastAsia="Consolas" w:hAnsi="Consolas" w:cs="Consolas"/>
          <w:b w:val="0"/>
          <w:sz w:val="28"/>
        </w:rPr>
        <w:t xml:space="preserve">– Хм-м… Понятно, – ответил Кролик, после чего, поглаживая подбородок, начал говорить, словно обращаясь к самому себе, – Тогда, возможно, нам следует прибегнуть к силе? Нет, использовать такие методы – настоящее варварство. Может, нам подать в суд на кузнеца, который отказывается выплачивать свой долг? Нет, это длительная процедура и займёт слишком много времени. Хан очень упрям, так как же мне переубедить его? 
</w:t>
      </w:r>
    </w:p>
    <w:p>
      <w:pPr/>
    </w:p>
    <w:p>
      <w:pPr>
        <w:jc w:val="left"/>
      </w:pPr>
      <w:r>
        <w:rPr>
          <w:rFonts w:ascii="Consolas" w:eastAsia="Consolas" w:hAnsi="Consolas" w:cs="Consolas"/>
          <w:b w:val="0"/>
          <w:sz w:val="28"/>
        </w:rPr>
        <w:t xml:space="preserve">Кролик был далеко не тем человеком, который стал бы говорить вслух то, о чём думал на самом деле. И вот, вскоре его истинные намерения стали ясны.
</w:t>
      </w:r>
    </w:p>
    <w:p>
      <w:pPr/>
    </w:p>
    <w:p>
      <w:pPr>
        <w:jc w:val="left"/>
      </w:pPr>
      <w:r>
        <w:rPr>
          <w:rFonts w:ascii="Consolas" w:eastAsia="Consolas" w:hAnsi="Consolas" w:cs="Consolas"/>
          <w:b w:val="0"/>
          <w:sz w:val="28"/>
        </w:rPr>
        <w:t xml:space="preserve">– Хан, мне действительно интересно посмотреть, каковы Вы в деле. Я предлагаю Вам состязание с кузнецом, которого наймёт Компания Меро. Если Вы сделаете что-то лучше нашего кузнеца, я признаю, что Вы достаточно квалифицированы для того, чтобы и дальше владеть этой кузницей. Более того, я возмещу Ваш долг. Но если Вы проиграете, Вам придётся признать, что Вы не квалифицированы, и передать кузницу нам. Что скажете?
</w:t>
      </w:r>
    </w:p>
    <w:p>
      <w:pPr/>
    </w:p>
    <w:p>
      <w:pPr>
        <w:jc w:val="left"/>
      </w:pPr>
      <w:r>
        <w:rPr>
          <w:rFonts w:ascii="Consolas" w:eastAsia="Consolas" w:hAnsi="Consolas" w:cs="Consolas"/>
          <w:b w:val="0"/>
          <w:sz w:val="28"/>
        </w:rPr>
        <w:t xml:space="preserve">На первый взгляд условия казались хорошими, но я считал, что Хан должен был отвергнуть данное предложение. Было очевидно, Компания Меро наймёт более квалифицированного кузнеца, чем Хан. Единственным правильным вариантом в этой ситуации для него было обращение к лорду с просьбой помочь. 
</w:t>
      </w:r>
    </w:p>
    <w:p>
      <w:pPr/>
    </w:p>
    <w:p>
      <w:pPr>
        <w:jc w:val="left"/>
      </w:pPr>
      <w:r>
        <w:rPr>
          <w:rFonts w:ascii="Consolas" w:eastAsia="Consolas" w:hAnsi="Consolas" w:cs="Consolas"/>
          <w:b w:val="0"/>
          <w:sz w:val="28"/>
        </w:rPr>
        <w:t xml:space="preserve">Тем не менее, Хан с энтузиазмом принял предложение Кролика.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 Мудрый выбор.
</w:t>
      </w:r>
    </w:p>
    <w:p>
      <w:pPr/>
    </w:p>
    <w:p>
      <w:pPr>
        <w:jc w:val="left"/>
      </w:pPr>
      <w:r>
        <w:rPr>
          <w:rFonts w:ascii="Consolas" w:eastAsia="Consolas" w:hAnsi="Consolas" w:cs="Consolas"/>
          <w:b w:val="0"/>
          <w:sz w:val="28"/>
        </w:rPr>
        <w:t xml:space="preserve">– Однако я много пил и уже не так хорош, как прежде. Возможно ли, чтобы в этом соревновании вместо меня участвовал мой преемник? – добавил Хан.
</w:t>
      </w:r>
    </w:p>
    <w:p>
      <w:pPr/>
    </w:p>
    <w:p>
      <w:pPr>
        <w:jc w:val="left"/>
      </w:pPr>
      <w:r>
        <w:rPr>
          <w:rFonts w:ascii="Consolas" w:eastAsia="Consolas" w:hAnsi="Consolas" w:cs="Consolas"/>
          <w:b w:val="0"/>
          <w:sz w:val="28"/>
        </w:rPr>
        <w:t xml:space="preserve">– Я слышал, что у Вас нет преемника… – с застывшим лицом проговорил Кролик.
</w:t>
      </w:r>
    </w:p>
    <w:p>
      <w:pPr/>
    </w:p>
    <w:p>
      <w:pPr>
        <w:jc w:val="left"/>
      </w:pPr>
      <w:r>
        <w:rPr>
          <w:rFonts w:ascii="Consolas" w:eastAsia="Consolas" w:hAnsi="Consolas" w:cs="Consolas"/>
          <w:b w:val="0"/>
          <w:sz w:val="28"/>
        </w:rPr>
        <w:t xml:space="preserve">– Вас дезинформировали. Вот он. 
</w:t>
      </w:r>
    </w:p>
    <w:p>
      <w:pPr/>
    </w:p>
    <w:p>
      <w:pPr>
        <w:jc w:val="left"/>
      </w:pPr>
      <w:r>
        <w:rPr>
          <w:rFonts w:ascii="Consolas" w:eastAsia="Consolas" w:hAnsi="Consolas" w:cs="Consolas"/>
          <w:b w:val="0"/>
          <w:sz w:val="28"/>
        </w:rPr>
        <w:t xml:space="preserve">– Хо-хо… Интересно, интересно. Он выглядит слишком некомпетентным, чтобы быть Вашим преемником. Вы точно уверены, что хотите этого?
</w:t>
      </w:r>
    </w:p>
    <w:p>
      <w:pPr/>
    </w:p>
    <w:p>
      <w:pPr>
        <w:jc w:val="left"/>
      </w:pPr>
      <w:r>
        <w:rPr>
          <w:rFonts w:ascii="Consolas" w:eastAsia="Consolas" w:hAnsi="Consolas" w:cs="Consolas"/>
          <w:b w:val="0"/>
          <w:sz w:val="28"/>
        </w:rPr>
        <w:t xml:space="preserve">– Я что, похож на какого-то шутника?
</w:t>
      </w:r>
    </w:p>
    <w:p>
      <w:pPr/>
    </w:p>
    <w:p>
      <w:pPr>
        <w:jc w:val="left"/>
      </w:pPr>
      <w:r>
        <w:rPr>
          <w:rFonts w:ascii="Consolas" w:eastAsia="Consolas" w:hAnsi="Consolas" w:cs="Consolas"/>
          <w:b w:val="0"/>
          <w:sz w:val="28"/>
        </w:rPr>
        <w:t xml:space="preserve">– Что ж, ладно. Наверное, так даже к лучшему.
</w:t>
      </w:r>
    </w:p>
    <w:p>
      <w:pPr/>
    </w:p>
    <w:p>
      <w:pPr>
        <w:jc w:val="left"/>
      </w:pPr>
      <w:r>
        <w:rPr>
          <w:rFonts w:ascii="Consolas" w:eastAsia="Consolas" w:hAnsi="Consolas" w:cs="Consolas"/>
          <w:b w:val="0"/>
          <w:sz w:val="28"/>
        </w:rPr>
        <w:t xml:space="preserve">Что вообще происходило? Почему Хан указывал на меня?
</w:t>
      </w:r>
    </w:p>
    <w:p>
      <w:pPr/>
    </w:p>
    <w:p>
      <w:pPr>
        <w:jc w:val="left"/>
      </w:pPr>
      <w:r>
        <w:rPr>
          <w:rFonts w:ascii="Consolas" w:eastAsia="Consolas" w:hAnsi="Consolas" w:cs="Consolas"/>
          <w:b w:val="0"/>
          <w:sz w:val="28"/>
        </w:rPr>
        <w:t xml:space="preserve">Сформировано новое задание: «Производственное Состязание с Компанией Меро».
</w:t>
      </w:r>
    </w:p>
    <w:p>
      <w:pPr/>
    </w:p>
    <w:p>
      <w:pPr>
        <w:jc w:val="left"/>
      </w:pPr>
      <w:r>
        <w:rPr>
          <w:rFonts w:ascii="Consolas" w:eastAsia="Consolas" w:hAnsi="Consolas" w:cs="Consolas"/>
          <w:b w:val="0"/>
          <w:sz w:val="28"/>
        </w:rPr>
        <w:t xml:space="preserve">«… Это что ещё такое!?».
</w:t>
      </w:r>
    </w:p>
    <w:p>
      <w:pPr/>
    </w:p>
    <w:p>
      <w:pPr>
        <w:jc w:val="left"/>
      </w:pPr>
      <w:r>
        <w:rPr>
          <w:rFonts w:ascii="Consolas" w:eastAsia="Consolas" w:hAnsi="Consolas" w:cs="Consolas"/>
          <w:b w:val="0"/>
          <w:sz w:val="28"/>
        </w:rPr>
        <w:t xml:space="preserve">Хан явно выжил из ума! Мало того, что он не спросил моего разрешения, так ещё и ввязал меня в свои неприятности!
</w:t>
      </w:r>
    </w:p>
    <w:p>
      <w:pPr/>
    </w:p>
    <w:p>
      <w:pPr>
        <w:jc w:val="left"/>
      </w:pPr>
      <w:r>
        <w:rPr>
          <w:rFonts w:ascii="Consolas" w:eastAsia="Consolas" w:hAnsi="Consolas" w:cs="Consolas"/>
          <w:b w:val="0"/>
          <w:sz w:val="28"/>
        </w:rPr>
        <w:t xml:space="preserve">– Нет, Хан, я…. … Э-э?
</w:t>
      </w:r>
    </w:p>
    <w:p>
      <w:pPr/>
    </w:p>
    <w:p>
      <w:pPr>
        <w:jc w:val="left"/>
      </w:pPr>
      <w:r>
        <w:rPr>
          <w:rFonts w:ascii="Consolas" w:eastAsia="Consolas" w:hAnsi="Consolas" w:cs="Consolas"/>
          <w:b w:val="0"/>
          <w:sz w:val="28"/>
        </w:rPr>
        <w:t xml:space="preserve">Однако, как только я собрался выразить своё негодование, появилось новое информационное окошко.
</w:t>
      </w:r>
    </w:p>
    <w:p>
      <w:pPr/>
    </w:p>
    <w:p>
      <w:pPr>
        <w:jc w:val="left"/>
      </w:pPr>
      <w:r>
        <w:rPr>
          <w:rFonts w:ascii="Consolas" w:eastAsia="Consolas" w:hAnsi="Consolas" w:cs="Consolas"/>
          <w:b w:val="0"/>
          <w:sz w:val="28"/>
        </w:rPr>
        <w:t xml:space="preserve">«Производственное Состязание с Компанией Меро»
</w:t>
      </w:r>
    </w:p>
    <w:p>
      <w:pPr/>
    </w:p>
    <w:p>
      <w:pPr>
        <w:jc w:val="left"/>
      </w:pPr>
      <w:r>
        <w:rPr>
          <w:rFonts w:ascii="Consolas" w:eastAsia="Consolas" w:hAnsi="Consolas" w:cs="Consolas"/>
          <w:b w:val="0"/>
          <w:sz w:val="28"/>
        </w:rPr>
        <w:t xml:space="preserve">  Уровень сложности: А.
</w:t>
      </w:r>
    </w:p>
    <w:p>
      <w:pPr/>
    </w:p>
    <w:p>
      <w:pPr>
        <w:jc w:val="left"/>
      </w:pPr>
      <w:r>
        <w:rPr>
          <w:rFonts w:ascii="Consolas" w:eastAsia="Consolas" w:hAnsi="Consolas" w:cs="Consolas"/>
          <w:b w:val="0"/>
          <w:sz w:val="28"/>
        </w:rPr>
        <w:t xml:space="preserve">  Компания Меро предложила Хану состязание на лучшее изделие. Тем не менее, сам Хан всё ещё находится в слишком плохом состоянии и не может продемонстрировать свои былые навыки. В связи с этим старый кузнец принял решение передать это право Вам.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Победить в производственном соревновании у Компании Меро.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+500 к репутации в Деревне Уинстон.
</w:t>
      </w:r>
    </w:p>
    <w:p>
      <w:pPr/>
    </w:p>
    <w:p>
      <w:pPr>
        <w:jc w:val="left"/>
      </w:pPr>
      <w:r>
        <w:rPr>
          <w:rFonts w:ascii="Consolas" w:eastAsia="Consolas" w:hAnsi="Consolas" w:cs="Consolas"/>
          <w:b w:val="0"/>
          <w:sz w:val="28"/>
        </w:rPr>
        <w:t xml:space="preserve">Повышенная близость с жителями Уинстона.
</w:t>
      </w:r>
    </w:p>
    <w:p>
      <w:pPr/>
    </w:p>
    <w:p>
      <w:pPr>
        <w:jc w:val="left"/>
      </w:pPr>
      <w:r>
        <w:rPr>
          <w:rFonts w:ascii="Consolas" w:eastAsia="Consolas" w:hAnsi="Consolas" w:cs="Consolas"/>
          <w:b w:val="0"/>
          <w:sz w:val="28"/>
        </w:rPr>
        <w:t xml:space="preserve">600 золотых.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Близость с жителями Уинстона упадёт до минимума.
</w:t>
      </w:r>
    </w:p>
    <w:p>
      <w:pPr/>
    </w:p>
    <w:p>
      <w:pPr>
        <w:jc w:val="left"/>
      </w:pPr>
      <w:r>
        <w:rPr>
          <w:rFonts w:ascii="Consolas" w:eastAsia="Consolas" w:hAnsi="Consolas" w:cs="Consolas"/>
          <w:b w:val="0"/>
          <w:sz w:val="28"/>
        </w:rPr>
        <w:t xml:space="preserve">Кузница Хана будет принадлежать Компании Меро.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Увидев обещанную награду, я тут же отозвал все свои проклятия в сторону Хана! 600 золотых! Баснословные 600 золотых! Сколько же это будет, если перевести их в реальные деньги? Итак, если 100 золотых равняется 120,000 вон…
</w:t>
      </w:r>
    </w:p>
    <w:p>
      <w:pPr/>
    </w:p>
    <w:p>
      <w:pPr>
        <w:jc w:val="left"/>
      </w:pPr>
      <w:r>
        <w:rPr>
          <w:rFonts w:ascii="Consolas" w:eastAsia="Consolas" w:hAnsi="Consolas" w:cs="Consolas"/>
          <w:b w:val="0"/>
          <w:sz w:val="28"/>
        </w:rPr>
        <w:t xml:space="preserve">«720 000 вон!».
</w:t>
      </w:r>
    </w:p>
    <w:p>
      <w:pPr/>
    </w:p>
    <w:p>
      <w:pPr>
        <w:jc w:val="left"/>
      </w:pPr>
      <w:r>
        <w:rPr>
          <w:rFonts w:ascii="Consolas" w:eastAsia="Consolas" w:hAnsi="Consolas" w:cs="Consolas"/>
          <w:b w:val="0"/>
          <w:sz w:val="28"/>
        </w:rPr>
        <w:t xml:space="preserve">720,000 вон являли собой огромную сумму, которую можно было заработать лишь за счет тяжелого труда на протяжении восьми дней кряду. А что касается возможного штрафа за провал… Львиная доля всех негативных последствий затрагивала исключительно Хана.
</w:t>
      </w:r>
    </w:p>
    <w:p>
      <w:pPr/>
    </w:p>
    <w:p>
      <w:pPr>
        <w:jc w:val="left"/>
      </w:pPr>
      <w:r>
        <w:rPr>
          <w:rFonts w:ascii="Consolas" w:eastAsia="Consolas" w:hAnsi="Consolas" w:cs="Consolas"/>
          <w:b w:val="0"/>
          <w:sz w:val="28"/>
        </w:rPr>
        <w:t xml:space="preserve">Никогда не думал, что однажды настанет день, когда мне попадётся такое очаровательное задание!
</w:t>
      </w:r>
    </w:p>
    <w:p>
      <w:pPr/>
    </w:p>
    <w:p>
      <w:pPr>
        <w:jc w:val="left"/>
      </w:pPr>
      <w:r>
        <w:rPr>
          <w:rFonts w:ascii="Consolas" w:eastAsia="Consolas" w:hAnsi="Consolas" w:cs="Consolas"/>
          <w:b w:val="0"/>
          <w:sz w:val="28"/>
        </w:rPr>
        <w:t xml:space="preserve">«Не вижу причин отказываться. Принимаю».
</w:t>
      </w:r>
    </w:p>
    <w:p>
      <w:pPr/>
    </w:p>
    <w:p>
      <w:pPr>
        <w:jc w:val="left"/>
      </w:pPr>
      <w:r>
        <w:rPr>
          <w:rFonts w:ascii="Consolas" w:eastAsia="Consolas" w:hAnsi="Consolas" w:cs="Consolas"/>
          <w:b w:val="0"/>
          <w:sz w:val="28"/>
        </w:rPr>
        <w:t xml:space="preserve">Задание принято.
</w:t>
      </w:r>
    </w:p>
    <w:p>
      <w:pPr/>
    </w:p>
    <w:p>
      <w:pPr>
        <w:jc w:val="left"/>
      </w:pPr>
      <w:r>
        <w:rPr>
          <w:rFonts w:ascii="Consolas" w:eastAsia="Consolas" w:hAnsi="Consolas" w:cs="Consolas"/>
          <w:b w:val="0"/>
          <w:sz w:val="28"/>
        </w:rPr>
        <w:t xml:space="preserve">– Хо-хо. Ваш преемник не отказался? Он на удивление уверенный в себе молодой человек.
</w:t>
      </w:r>
    </w:p>
    <w:p>
      <w:pPr/>
    </w:p>
    <w:p>
      <w:pPr>
        <w:jc w:val="left"/>
      </w:pPr>
      <w:r>
        <w:rPr>
          <w:rFonts w:ascii="Consolas" w:eastAsia="Consolas" w:hAnsi="Consolas" w:cs="Consolas"/>
          <w:b w:val="0"/>
          <w:sz w:val="28"/>
        </w:rPr>
        <w:t xml:space="preserve">– Что тут удивительного? Разве по моему лицу это не было понятно сразу?
</w:t>
      </w:r>
    </w:p>
    <w:p>
      <w:pPr/>
    </w:p>
    <w:p>
      <w:pPr>
        <w:jc w:val="left"/>
      </w:pPr>
      <w:r>
        <w:rPr>
          <w:rFonts w:ascii="Consolas" w:eastAsia="Consolas" w:hAnsi="Consolas" w:cs="Consolas"/>
          <w:b w:val="0"/>
          <w:sz w:val="28"/>
        </w:rPr>
        <w:t xml:space="preserve">– Ху-ху, твоё лицо… Оно то довольное, то нет… Что ж, чуть позже я сообщу время и место, где состоится состязание. До встречи.
</w:t>
      </w:r>
    </w:p>
    <w:p>
      <w:pPr/>
    </w:p>
    <w:p>
      <w:pPr>
        <w:jc w:val="left"/>
      </w:pPr>
      <w:r>
        <w:rPr>
          <w:rFonts w:ascii="Consolas" w:eastAsia="Consolas" w:hAnsi="Consolas" w:cs="Consolas"/>
          <w:b w:val="0"/>
          <w:sz w:val="28"/>
        </w:rPr>
        <w:t xml:space="preserve">Как только Кролик покинул здание кузницы, Хан упал передо мной на колени и произнёс:
</w:t>
      </w:r>
    </w:p>
    <w:p>
      <w:pPr/>
    </w:p>
    <w:p>
      <w:pPr>
        <w:jc w:val="left"/>
      </w:pPr>
      <w:r>
        <w:rPr>
          <w:rFonts w:ascii="Consolas" w:eastAsia="Consolas" w:hAnsi="Consolas" w:cs="Consolas"/>
          <w:b w:val="0"/>
          <w:sz w:val="28"/>
        </w:rPr>
        <w:t xml:space="preserve">– Прости. Мне очень жаль. Я согласился, не посоветовавшись с тобой… Но у меня попросту не было другого выбора! Я так хочу сохранить свою кузницу…
</w:t>
      </w:r>
    </w:p>
    <w:p>
      <w:pPr/>
    </w:p>
    <w:p>
      <w:pPr>
        <w:jc w:val="left"/>
      </w:pPr>
      <w:r>
        <w:rPr>
          <w:rFonts w:ascii="Consolas" w:eastAsia="Consolas" w:hAnsi="Consolas" w:cs="Consolas"/>
          <w:b w:val="0"/>
          <w:sz w:val="28"/>
        </w:rPr>
        <w:t xml:space="preserve">Подняв Хана на ноги, я крепко обнял его и ответил:
</w:t>
      </w:r>
    </w:p>
    <w:p>
      <w:pPr/>
    </w:p>
    <w:p>
      <w:pPr>
        <w:jc w:val="left"/>
      </w:pPr>
      <w:r>
        <w:rPr>
          <w:rFonts w:ascii="Consolas" w:eastAsia="Consolas" w:hAnsi="Consolas" w:cs="Consolas"/>
          <w:b w:val="0"/>
          <w:sz w:val="28"/>
        </w:rPr>
        <w:t xml:space="preserve">– Не стоит извиняться. И беспокоиться тоже не о чем. Учитывая наши отношения, это абсолютно правильное решение. Я помогу Вам, так что не волнуйтесь.
</w:t>
      </w:r>
    </w:p>
    <w:p>
      <w:pPr/>
    </w:p>
    <w:p>
      <w:pPr>
        <w:jc w:val="left"/>
      </w:pPr>
      <w:r>
        <w:rPr>
          <w:rFonts w:ascii="Consolas" w:eastAsia="Consolas" w:hAnsi="Consolas" w:cs="Consolas"/>
          <w:b w:val="0"/>
          <w:sz w:val="28"/>
        </w:rPr>
        <w:t xml:space="preserve">– Ах, спасибо… Большое спасибо. Ты – мой ангел-хранитель, хнык-хнык…
</w:t>
      </w:r>
    </w:p>
    <w:p>
      <w:pPr/>
    </w:p>
    <w:p>
      <w:pPr>
        <w:jc w:val="left"/>
      </w:pPr>
      <w:r>
        <w:rPr>
          <w:rFonts w:ascii="Consolas" w:eastAsia="Consolas" w:hAnsi="Consolas" w:cs="Consolas"/>
          <w:b w:val="0"/>
          <w:sz w:val="28"/>
        </w:rPr>
        <w:t xml:space="preserve">Слезы Хана пропитали мою одежду настолько, что мне впору было взять с него деньги на стирку. Впрочем, именно благодаря ему мне представилась возможность заработать 720,000 вон.
</w:t>
      </w:r>
    </w:p>
    <w:p>
      <w:pPr/>
    </w:p>
    <w:p>
      <w:pPr>
        <w:jc w:val="left"/>
      </w:pPr>
      <w:r>
        <w:rPr>
          <w:rFonts w:ascii="Consolas" w:eastAsia="Consolas" w:hAnsi="Consolas" w:cs="Consolas"/>
          <w:b w:val="0"/>
          <w:sz w:val="28"/>
        </w:rPr>
        <w:t xml:space="preserve">– Ку-ху-ху…. Ку-ха-ха-ха-ха-ха!
</w:t>
      </w:r>
    </w:p>
    <w:p>
      <w:pPr/>
    </w:p>
    <w:p>
      <w:pPr>
        <w:jc w:val="left"/>
      </w:pPr>
      <w:r>
        <w:rPr>
          <w:rFonts w:ascii="Consolas" w:eastAsia="Consolas" w:hAnsi="Consolas" w:cs="Consolas"/>
          <w:b w:val="0"/>
          <w:sz w:val="28"/>
        </w:rPr>
        <w:t xml:space="preserve">Уинстон! Это была по-настоящему благословенная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w:t>
      </w:r>
    </w:p>
    <w:p>
      <w:pPr/>
    </w:p>
    <w:p>
      <w:pPr>
        <w:jc w:val="left"/>
      </w:pPr>
      <w:r>
        <w:rPr>
          <w:rFonts w:ascii="Consolas" w:eastAsia="Consolas" w:hAnsi="Consolas" w:cs="Consolas"/>
          <w:b w:val="0"/>
          <w:sz w:val="28"/>
        </w:rPr>
        <w:t xml:space="preserve">Глава 29.
</w:t>
      </w:r>
    </w:p>
    <w:p>
      <w:pPr/>
    </w:p>
    <w:p>
      <w:pPr>
        <w:jc w:val="left"/>
      </w:pPr>
      <w:r>
        <w:rPr>
          <w:rFonts w:ascii="Consolas" w:eastAsia="Consolas" w:hAnsi="Consolas" w:cs="Consolas"/>
          <w:b w:val="0"/>
          <w:sz w:val="28"/>
        </w:rPr>
        <w:t xml:space="preserve">  Производственное состязание с Компанией Меро! Это и вправду было тяжелое задание, которое любой здравомыслящий человек охарактеризовал бы как невозможное для игрока 21-го уровня.
</w:t>
      </w:r>
    </w:p>
    <w:p>
      <w:pPr/>
    </w:p>
    <w:p>
      <w:pPr>
        <w:jc w:val="left"/>
      </w:pPr>
      <w:r>
        <w:rPr>
          <w:rFonts w:ascii="Consolas" w:eastAsia="Consolas" w:hAnsi="Consolas" w:cs="Consolas"/>
          <w:b w:val="0"/>
          <w:sz w:val="28"/>
        </w:rPr>
        <w:t xml:space="preserve">А раз так, почему я всё-таки решил принять его? Ответ был очевиден: я сделал это, поскольку считал, что оно мне по силам. 
</w:t>
      </w:r>
    </w:p>
    <w:p>
      <w:pPr/>
    </w:p>
    <w:p>
      <w:pPr>
        <w:jc w:val="left"/>
      </w:pPr>
      <w:r>
        <w:rPr>
          <w:rFonts w:ascii="Consolas" w:eastAsia="Consolas" w:hAnsi="Consolas" w:cs="Consolas"/>
          <w:b w:val="0"/>
          <w:sz w:val="28"/>
        </w:rPr>
        <w:t xml:space="preserve">Если бы это задание было связано с битвой или приключениями, то я бы не испытывал столь высокой уверенности в своих силах. Нет, я бы не раздумывая отклонил его. Каким бы легендарным классом я не обладал, всему был свой предел.
</w:t>
      </w:r>
    </w:p>
    <w:p>
      <w:pPr/>
    </w:p>
    <w:p>
      <w:pPr>
        <w:jc w:val="left"/>
      </w:pPr>
      <w:r>
        <w:rPr>
          <w:rFonts w:ascii="Consolas" w:eastAsia="Consolas" w:hAnsi="Consolas" w:cs="Consolas"/>
          <w:b w:val="0"/>
          <w:sz w:val="28"/>
        </w:rPr>
        <w:t xml:space="preserve">Тем не менее, условия выполнения вышеописанного задания предполагали создание предмета. Другими словами, от меня требовалось всего лишь выковать нечто, превосходящее по своим параметрам изделие своего оппонента.
</w:t>
      </w:r>
    </w:p>
    <w:p>
      <w:pPr/>
    </w:p>
    <w:p>
      <w:pPr>
        <w:jc w:val="left"/>
      </w:pPr>
      <w:r>
        <w:rPr>
          <w:rFonts w:ascii="Consolas" w:eastAsia="Consolas" w:hAnsi="Consolas" w:cs="Consolas"/>
          <w:b w:val="0"/>
          <w:sz w:val="28"/>
        </w:rPr>
        <w:t xml:space="preserve">– Я – легендарный кузнец, выковавший эпическую стрелу! У меня есть все шансы, даже если Компания Меро наймет более высокопрофессионального кузнеца. Ку-ху-ху… Это не просто задание, это возможность! У-ха-ха-ха!
</w:t>
      </w:r>
    </w:p>
    <w:p>
      <w:pPr/>
    </w:p>
    <w:p>
      <w:pPr>
        <w:jc w:val="left"/>
      </w:pPr>
      <w:r>
        <w:rPr>
          <w:rFonts w:ascii="Consolas" w:eastAsia="Consolas" w:hAnsi="Consolas" w:cs="Consolas"/>
          <w:b w:val="0"/>
          <w:sz w:val="28"/>
        </w:rPr>
        <w:t xml:space="preserve">Подставив своё лицо потокам лунного света, я улыбнулся и произнес великолепный монолог, больше подходящий главному герою какой-нибудь манги. 
</w:t>
      </w:r>
    </w:p>
    <w:p>
      <w:pPr/>
    </w:p>
    <w:p>
      <w:pPr>
        <w:jc w:val="left"/>
      </w:pPr>
      <w:r>
        <w:rPr>
          <w:rFonts w:ascii="Consolas" w:eastAsia="Consolas" w:hAnsi="Consolas" w:cs="Consolas"/>
          <w:b w:val="0"/>
          <w:sz w:val="28"/>
        </w:rPr>
        <w:t xml:space="preserve">– Ты что-то не то съел на ужин? Ты выглядишь плохо… Может, тебе нужны лекарства? Нет, я прямо сейчас отведу тебя к врачу! – уставившись на моё бледное лицо, обеспокоенно проговорил Хан.
</w:t>
      </w:r>
    </w:p>
    <w:p>
      <w:pPr/>
    </w:p>
    <w:p>
      <w:pPr>
        <w:jc w:val="left"/>
      </w:pPr>
      <w:r>
        <w:rPr>
          <w:rFonts w:ascii="Consolas" w:eastAsia="Consolas" w:hAnsi="Consolas" w:cs="Consolas"/>
          <w:b w:val="0"/>
          <w:sz w:val="28"/>
        </w:rPr>
        <w:t xml:space="preserve">– … С чего Вы взяли? Со мной всё в порядке.
</w:t>
      </w:r>
    </w:p>
    <w:p>
      <w:pPr/>
    </w:p>
    <w:p>
      <w:pPr>
        <w:jc w:val="left"/>
      </w:pPr>
      <w:r>
        <w:rPr>
          <w:rFonts w:ascii="Consolas" w:eastAsia="Consolas" w:hAnsi="Consolas" w:cs="Consolas"/>
          <w:b w:val="0"/>
          <w:sz w:val="28"/>
        </w:rPr>
        <w:t xml:space="preserve">«Что ж, кузнецы – как художники. Даже людей они видят по-своему», – решил я. Впрочем, возможно он попросту был лишён такого чувства, как «эстетичность восприятия». Работы, вышедшие из-под руки кузнеца, были не особо выдающимися как по своей производительности, так и по внешнему виду.
</w:t>
      </w:r>
    </w:p>
    <w:p>
      <w:pPr/>
    </w:p>
    <w:p>
      <w:pPr>
        <w:jc w:val="left"/>
      </w:pPr>
      <w:r>
        <w:rPr>
          <w:rFonts w:ascii="Consolas" w:eastAsia="Consolas" w:hAnsi="Consolas" w:cs="Consolas"/>
          <w:b w:val="0"/>
          <w:sz w:val="28"/>
        </w:rPr>
        <w:t xml:space="preserve">Тем не менее, всего через несколько секунд я был вынужден забрать свои слова назад.
</w:t>
      </w:r>
    </w:p>
    <w:p>
      <w:pPr/>
    </w:p>
    <w:p>
      <w:pPr>
        <w:jc w:val="left"/>
      </w:pPr>
      <w:r>
        <w:rPr>
          <w:rFonts w:ascii="Consolas" w:eastAsia="Consolas" w:hAnsi="Consolas" w:cs="Consolas"/>
          <w:b w:val="0"/>
          <w:sz w:val="28"/>
        </w:rPr>
        <w:t xml:space="preserve">– Вот… Когда-то я делал такие вещи каждый день. Ко мне обращались клиенты со всего королевства, желая заказать красивую экипировку и оружие. Моё эстетическое чувство всегда вызывало у других восхищение, хе-хе, – проговорил Хан, показав мне шлем и кое-что из вооружения.
</w:t>
      </w:r>
    </w:p>
    <w:p>
      <w:pPr/>
    </w:p>
    <w:p>
      <w:pPr>
        <w:jc w:val="left"/>
      </w:pPr>
      <w:r>
        <w:rPr>
          <w:rFonts w:ascii="Consolas" w:eastAsia="Consolas" w:hAnsi="Consolas" w:cs="Consolas"/>
          <w:b w:val="0"/>
          <w:sz w:val="28"/>
        </w:rPr>
        <w:t xml:space="preserve">Этот старик явно умел читать мысли. И вот, когда я начал разглядывать выложенные на стол предметы, Хан достал несколько ремесленных инструментов.
</w:t>
      </w:r>
    </w:p>
    <w:p>
      <w:pPr/>
    </w:p>
    <w:p>
      <w:pPr>
        <w:jc w:val="left"/>
      </w:pPr>
      <w:r>
        <w:rPr>
          <w:rFonts w:ascii="Consolas" w:eastAsia="Consolas" w:hAnsi="Consolas" w:cs="Consolas"/>
          <w:b w:val="0"/>
          <w:sz w:val="28"/>
        </w:rPr>
        <w:t xml:space="preserve">– Как видишь, в моей кузнице есть всё, что требуется. Инструменты хранятся вот здесь и здесь. На складе ты можешь найти различные виды металлов, руды и древесины. Я уже давно ничего не производил, так что там должно было остаться достаточно много материалов. Поскольку теперь ты мой официальный преемник, я разрешаю тебе их свободно использовать, – с горечью улыбнулся Хан. 
</w:t>
      </w:r>
    </w:p>
    <w:p>
      <w:pPr/>
    </w:p>
    <w:p>
      <w:pPr>
        <w:jc w:val="left"/>
      </w:pPr>
      <w:r>
        <w:rPr>
          <w:rFonts w:ascii="Consolas" w:eastAsia="Consolas" w:hAnsi="Consolas" w:cs="Consolas"/>
          <w:b w:val="0"/>
          <w:sz w:val="28"/>
        </w:rPr>
        <w:t xml:space="preserve">– Спасибо… Скажите, ведь Компания Меро намеренно загнала Вас в убытки, а затем и в долги, после чего наняла бандитов, которые постоянно угрожали Вам. Почему Вы не попросили помощи у лорда или стражи? – не мог не спросить я.
</w:t>
      </w:r>
    </w:p>
    <w:p>
      <w:pPr/>
    </w:p>
    <w:p>
      <w:pPr>
        <w:jc w:val="left"/>
      </w:pPr>
      <w:r>
        <w:rPr>
          <w:rFonts w:ascii="Consolas" w:eastAsia="Consolas" w:hAnsi="Consolas" w:cs="Consolas"/>
          <w:b w:val="0"/>
          <w:sz w:val="28"/>
        </w:rPr>
        <w:t xml:space="preserve">В ответ Хан протяжно вздохнул и ответил:
</w:t>
      </w:r>
    </w:p>
    <w:p>
      <w:pPr/>
    </w:p>
    <w:p>
      <w:pPr>
        <w:jc w:val="left"/>
      </w:pPr>
      <w:r>
        <w:rPr>
          <w:rFonts w:ascii="Consolas" w:eastAsia="Consolas" w:hAnsi="Consolas" w:cs="Consolas"/>
          <w:b w:val="0"/>
          <w:sz w:val="28"/>
        </w:rPr>
        <w:t xml:space="preserve">– Я несколько раз подавал жалобу капитану караула. К лорду я тоже обращался. Я хотел, чтобы стража защитила меня, а лорд остановил эту несправедливость, однако… Однако они даже не посмотрели в мою сторону. Все мои просьбы были проигнорированы. 
</w:t>
      </w:r>
    </w:p>
    <w:p>
      <w:pPr/>
    </w:p>
    <w:p>
      <w:pPr>
        <w:jc w:val="left"/>
      </w:pPr>
      <w:r>
        <w:rPr>
          <w:rFonts w:ascii="Consolas" w:eastAsia="Consolas" w:hAnsi="Consolas" w:cs="Consolas"/>
          <w:b w:val="0"/>
          <w:sz w:val="28"/>
        </w:rPr>
        <w:t xml:space="preserve">– … Думаю, Компания Меро тоже в этом как-то замешана.
</w:t>
      </w:r>
    </w:p>
    <w:p>
      <w:pPr/>
    </w:p>
    <w:p>
      <w:pPr>
        <w:jc w:val="left"/>
      </w:pPr>
      <w:r>
        <w:rPr>
          <w:rFonts w:ascii="Consolas" w:eastAsia="Consolas" w:hAnsi="Consolas" w:cs="Consolas"/>
          <w:b w:val="0"/>
          <w:sz w:val="28"/>
        </w:rPr>
        <w:t xml:space="preserve">– Да. Она является одной из крупнейших торговых ассоциаций севера. Власти и стража наверняка сидят у неё на зарплате. Но что ещё хуже, я – не единственный, у кого из-за Компании Меро возникли большие проблемы. От её действий пострадало множество других жителей Уинстона. Они вышли на улицы, но лорд даже пальцем не пошевелил, чтобы помочь им.
</w:t>
      </w:r>
    </w:p>
    <w:p>
      <w:pPr/>
    </w:p>
    <w:p>
      <w:pPr>
        <w:jc w:val="left"/>
      </w:pPr>
      <w:r>
        <w:rPr>
          <w:rFonts w:ascii="Consolas" w:eastAsia="Consolas" w:hAnsi="Consolas" w:cs="Consolas"/>
          <w:b w:val="0"/>
          <w:sz w:val="28"/>
        </w:rPr>
        <w:t xml:space="preserve">Как бы там ни было, деньги решали всё. 
</w:t>
      </w:r>
    </w:p>
    <w:p>
      <w:pPr/>
    </w:p>
    <w:p>
      <w:pPr>
        <w:jc w:val="left"/>
      </w:pPr>
      <w:r>
        <w:rPr>
          <w:rFonts w:ascii="Consolas" w:eastAsia="Consolas" w:hAnsi="Consolas" w:cs="Consolas"/>
          <w:b w:val="0"/>
          <w:sz w:val="28"/>
        </w:rPr>
        <w:t xml:space="preserve">И вот, в очередной раз осознав величие финансовых инструментов, я поклялся, что непременно разбогатею.
</w:t>
      </w:r>
    </w:p>
    <w:p>
      <w:pPr/>
    </w:p>
    <w:p>
      <w:pPr>
        <w:jc w:val="left"/>
      </w:pPr>
      <w:r>
        <w:rPr>
          <w:rFonts w:ascii="Consolas" w:eastAsia="Consolas" w:hAnsi="Consolas" w:cs="Consolas"/>
          <w:b w:val="0"/>
          <w:sz w:val="28"/>
        </w:rPr>
        <w:t xml:space="preserve">– Гм, кстати, разве Уинстон не принадлежит графу Стейму?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Так почему бы Вам и местным жителям не пойти напрямую к графу и не рассказать ему обо всём? Стейм непременно накажет их… Вы же не думаете, что Компания Меро подкупила и графа?
</w:t>
      </w:r>
    </w:p>
    <w:p>
      <w:pPr/>
    </w:p>
    <w:p>
      <w:pPr>
        <w:jc w:val="left"/>
      </w:pPr>
      <w:r>
        <w:rPr>
          <w:rFonts w:ascii="Consolas" w:eastAsia="Consolas" w:hAnsi="Consolas" w:cs="Consolas"/>
          <w:b w:val="0"/>
          <w:sz w:val="28"/>
        </w:rPr>
        <w:t xml:space="preserve">В ответ Хан покачал головой.
</w:t>
      </w:r>
    </w:p>
    <w:p>
      <w:pPr/>
    </w:p>
    <w:p>
      <w:pPr>
        <w:jc w:val="left"/>
      </w:pPr>
      <w:r>
        <w:rPr>
          <w:rFonts w:ascii="Consolas" w:eastAsia="Consolas" w:hAnsi="Consolas" w:cs="Consolas"/>
          <w:b w:val="0"/>
          <w:sz w:val="28"/>
        </w:rPr>
        <w:t xml:space="preserve">– Вряд ли. Мы много раз пытались встретиться с графом Стеймом, однако лорд всегда останавливал нас на выходе из деревни и возвращал обратно. Даже если мы напишем апелляцию, она не будет передана Стейму… Лорд не стал бы идти на такие рискованные поступки, если бы граф был заодно с ним.
</w:t>
      </w:r>
    </w:p>
    <w:p>
      <w:pPr/>
    </w:p>
    <w:p>
      <w:pPr>
        <w:jc w:val="left"/>
      </w:pPr>
      <w:r>
        <w:rPr>
          <w:rFonts w:ascii="Consolas" w:eastAsia="Consolas" w:hAnsi="Consolas" w:cs="Consolas"/>
          <w:b w:val="0"/>
          <w:sz w:val="28"/>
        </w:rPr>
        <w:t xml:space="preserve">– Разве в Уинстон не приезжают ревизоры?
</w:t>
      </w:r>
    </w:p>
    <w:p>
      <w:pPr/>
    </w:p>
    <w:p>
      <w:pPr>
        <w:jc w:val="left"/>
      </w:pPr>
      <w:r>
        <w:rPr>
          <w:rFonts w:ascii="Consolas" w:eastAsia="Consolas" w:hAnsi="Consolas" w:cs="Consolas"/>
          <w:b w:val="0"/>
          <w:sz w:val="28"/>
        </w:rPr>
        <w:t xml:space="preserve">– Все инспектора куплены лордом.
</w:t>
      </w:r>
    </w:p>
    <w:p>
      <w:pPr/>
    </w:p>
    <w:p>
      <w:pPr>
        <w:jc w:val="left"/>
      </w:pPr>
      <w:r>
        <w:rPr>
          <w:rFonts w:ascii="Consolas" w:eastAsia="Consolas" w:hAnsi="Consolas" w:cs="Consolas"/>
          <w:b w:val="0"/>
          <w:sz w:val="28"/>
        </w:rPr>
        <w:t xml:space="preserve">Деньги решали всё. 
</w:t>
      </w:r>
    </w:p>
    <w:p>
      <w:pPr/>
    </w:p>
    <w:p>
      <w:pPr>
        <w:jc w:val="left"/>
      </w:pPr>
      <w:r>
        <w:rPr>
          <w:rFonts w:ascii="Consolas" w:eastAsia="Consolas" w:hAnsi="Consolas" w:cs="Consolas"/>
          <w:b w:val="0"/>
          <w:sz w:val="28"/>
        </w:rPr>
        <w:t xml:space="preserve">Приняв этот неизбежный вывод, я поднялся, зажёг печь и в качестве утешения произнёс: 
</w:t>
      </w:r>
    </w:p>
    <w:p>
      <w:pPr/>
    </w:p>
    <w:p>
      <w:pPr>
        <w:jc w:val="left"/>
      </w:pPr>
      <w:r>
        <w:rPr>
          <w:rFonts w:ascii="Consolas" w:eastAsia="Consolas" w:hAnsi="Consolas" w:cs="Consolas"/>
          <w:b w:val="0"/>
          <w:sz w:val="28"/>
        </w:rPr>
        <w:t xml:space="preserve">– Не волнуйтесь. Теперь у Вас есть я. Я проучу этих пройдох. Вы же верите в меня?
</w:t>
      </w:r>
    </w:p>
    <w:p>
      <w:pPr/>
    </w:p>
    <w:p>
      <w:pPr>
        <w:jc w:val="left"/>
      </w:pPr>
      <w:r>
        <w:rPr>
          <w:rFonts w:ascii="Consolas" w:eastAsia="Consolas" w:hAnsi="Consolas" w:cs="Consolas"/>
          <w:b w:val="0"/>
          <w:sz w:val="28"/>
        </w:rPr>
        <w:t xml:space="preserve">– Конечно, верю. Преемник Пагмы может победить вне зависимости от того, насколько искусен другой кузнец… Грид, ты действительно надежный молодой человек. Если бы мой сын был жив, он был бы такого же возраста, как и ты… Хнык-хнык… 
</w:t>
      </w:r>
    </w:p>
    <w:p>
      <w:pPr/>
    </w:p>
    <w:p>
      <w:pPr>
        <w:jc w:val="left"/>
      </w:pPr>
      <w:r>
        <w:rPr>
          <w:rFonts w:ascii="Consolas" w:eastAsia="Consolas" w:hAnsi="Consolas" w:cs="Consolas"/>
          <w:b w:val="0"/>
          <w:sz w:val="28"/>
        </w:rPr>
        <w:t xml:space="preserve">Старый кузнец оказался очень чувствительным. Впрочем, в свою очередь это означало, что у него на сердце было большое количество шрамов.
</w:t>
      </w:r>
    </w:p>
    <w:p>
      <w:pPr/>
    </w:p>
    <w:p>
      <w:pPr>
        <w:jc w:val="left"/>
      </w:pPr>
      <w:r>
        <w:rPr>
          <w:rFonts w:ascii="Consolas" w:eastAsia="Consolas" w:hAnsi="Consolas" w:cs="Consolas"/>
          <w:b w:val="0"/>
          <w:sz w:val="28"/>
        </w:rPr>
        <w:t xml:space="preserve">«Бедный человек».
</w:t>
      </w:r>
    </w:p>
    <w:p>
      <w:pPr/>
    </w:p>
    <w:p>
      <w:pPr>
        <w:jc w:val="left"/>
      </w:pPr>
      <w:r>
        <w:rPr>
          <w:rFonts w:ascii="Consolas" w:eastAsia="Consolas" w:hAnsi="Consolas" w:cs="Consolas"/>
          <w:b w:val="0"/>
          <w:sz w:val="28"/>
        </w:rPr>
        <w:t xml:space="preserve">… И откуда только во мне взялась подобная сентиментальность? Как ни странно, но всякий раз, когда я смотрел на Хана, меня охватывало сострадание. Неужели после становления Преемником Пагмы в мой мозг была имплантирована его идеология?
</w:t>
      </w:r>
    </w:p>
    <w:p>
      <w:pPr/>
    </w:p>
    <w:p>
      <w:pPr>
        <w:jc w:val="left"/>
      </w:pPr>
      <w:r>
        <w:rPr>
          <w:rFonts w:ascii="Consolas" w:eastAsia="Consolas" w:hAnsi="Consolas" w:cs="Consolas"/>
          <w:b w:val="0"/>
          <w:sz w:val="28"/>
        </w:rPr>
        <w:t xml:space="preserve">«У нас с Ханом много чего общего, но я всё равно не понимаю, откуда у меня постоянно возникает это странное чувство». 
</w:t>
      </w:r>
    </w:p>
    <w:p>
      <w:pPr/>
    </w:p>
    <w:p>
      <w:pPr>
        <w:jc w:val="left"/>
      </w:pPr>
      <w:r>
        <w:rPr>
          <w:rFonts w:ascii="Consolas" w:eastAsia="Consolas" w:hAnsi="Consolas" w:cs="Consolas"/>
          <w:b w:val="0"/>
          <w:sz w:val="28"/>
        </w:rPr>
        <w:t xml:space="preserve">Глядя на то, как старый кузнец безуспешно пытается найти в кузнице хоть какую-то выпивку, я тихо произнёс:
</w:t>
      </w:r>
    </w:p>
    <w:p>
      <w:pPr/>
    </w:p>
    <w:p>
      <w:pPr>
        <w:jc w:val="left"/>
      </w:pPr>
      <w:r>
        <w:rPr>
          <w:rFonts w:ascii="Consolas" w:eastAsia="Consolas" w:hAnsi="Consolas" w:cs="Consolas"/>
          <w:b w:val="0"/>
          <w:sz w:val="28"/>
        </w:rPr>
        <w:t xml:space="preserve">– Просто наблюдайте за моей работой, и вскоре Вы не только забудете о своей тяге к бутылке, но и преисполнитесь желания вновь стать великим кузнецом. 
</w:t>
      </w:r>
    </w:p>
    <w:p>
      <w:pPr/>
    </w:p>
    <w:p>
      <w:pPr>
        <w:jc w:val="left"/>
      </w:pPr>
      <w:r>
        <w:rPr>
          <w:rFonts w:ascii="Consolas" w:eastAsia="Consolas" w:hAnsi="Consolas" w:cs="Consolas"/>
          <w:b w:val="0"/>
          <w:sz w:val="28"/>
        </w:rPr>
        <w:t xml:space="preserve">– Я… Правда?
</w:t>
      </w:r>
    </w:p>
    <w:p>
      <w:pPr/>
    </w:p>
    <w:p>
      <w:pPr>
        <w:jc w:val="left"/>
      </w:pPr>
      <w:r>
        <w:rPr>
          <w:rFonts w:ascii="Consolas" w:eastAsia="Consolas" w:hAnsi="Consolas" w:cs="Consolas"/>
          <w:b w:val="0"/>
          <w:sz w:val="28"/>
        </w:rPr>
        <w:t xml:space="preserve">В ответ я мягко посмотрел на старика и кивнул.
</w:t>
      </w:r>
    </w:p>
    <w:p>
      <w:pPr/>
    </w:p>
    <w:p>
      <w:pPr>
        <w:jc w:val="left"/>
      </w:pPr>
      <w:r>
        <w:rPr>
          <w:rFonts w:ascii="Consolas" w:eastAsia="Consolas" w:hAnsi="Consolas" w:cs="Consolas"/>
          <w:b w:val="0"/>
          <w:sz w:val="28"/>
        </w:rPr>
        <w:t xml:space="preserve">… Пока я настраивал мощность огня в печи, перед моими глазами всплыли давно забытые воспоминания. Будучи ещё совсем ребёнком, я любил на выходных приезжать в гости к своему дедушке. Как бы меня сильно не доставали в школе, я всегда чувствовал себя лучше от того тепла, которое дарили мне мои дедушка с бабушкой. 
</w:t>
      </w:r>
    </w:p>
    <w:p>
      <w:pPr/>
    </w:p>
    <w:p>
      <w:pPr>
        <w:jc w:val="left"/>
      </w:pPr>
      <w:r>
        <w:rPr>
          <w:rFonts w:ascii="Consolas" w:eastAsia="Consolas" w:hAnsi="Consolas" w:cs="Consolas"/>
          <w:b w:val="0"/>
          <w:sz w:val="28"/>
        </w:rPr>
        <w:t xml:space="preserve">Наверное, царящая вокруг Хана атмосфера и манера его общения чем-то напоминали мне о них. 
</w:t>
      </w:r>
    </w:p>
    <w:p>
      <w:pPr/>
    </w:p>
    <w:p>
      <w:pPr>
        <w:jc w:val="left"/>
      </w:pPr>
      <w:r>
        <w:rPr>
          <w:rFonts w:ascii="Consolas" w:eastAsia="Consolas" w:hAnsi="Consolas" w:cs="Consolas"/>
          <w:b w:val="0"/>
          <w:sz w:val="28"/>
        </w:rPr>
        <w:t xml:space="preserve">– Вот, возьми. Это чайный отвар из листьев Лунола. Очень полезный и ароматный.
</w:t>
      </w:r>
    </w:p>
    <w:p>
      <w:pPr/>
    </w:p>
    <w:p>
      <w:pPr>
        <w:jc w:val="left"/>
      </w:pPr>
      <w:r>
        <w:rPr>
          <w:rFonts w:ascii="Consolas" w:eastAsia="Consolas" w:hAnsi="Consolas" w:cs="Consolas"/>
          <w:b w:val="0"/>
          <w:sz w:val="28"/>
        </w:rPr>
        <w:t xml:space="preserve">– Да, спасибо. Конечно, я предпочел бы получить деньги, но…
</w:t>
      </w:r>
    </w:p>
    <w:p>
      <w:pPr/>
    </w:p>
    <w:p>
      <w:pPr>
        <w:jc w:val="left"/>
      </w:pPr>
      <w:r>
        <w:rPr>
          <w:rFonts w:ascii="Consolas" w:eastAsia="Consolas" w:hAnsi="Consolas" w:cs="Consolas"/>
          <w:b w:val="0"/>
          <w:sz w:val="28"/>
        </w:rPr>
        <w:t xml:space="preserve">– А-а? Что ты сказал? Поленья слишком громко трещат!
</w:t>
      </w:r>
    </w:p>
    <w:p>
      <w:pPr/>
    </w:p>
    <w:p>
      <w:pPr>
        <w:jc w:val="left"/>
      </w:pPr>
      <w:r>
        <w:rPr>
          <w:rFonts w:ascii="Consolas" w:eastAsia="Consolas" w:hAnsi="Consolas" w:cs="Consolas"/>
          <w:b w:val="0"/>
          <w:sz w:val="28"/>
        </w:rPr>
        <w:t xml:space="preserve">– Ты меня не слышишь?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 … Точь-в-точь как мой дед.
</w:t>
      </w:r>
    </w:p>
    <w:p>
      <w:pPr/>
    </w:p>
    <w:p>
      <w:pPr>
        <w:jc w:val="left"/>
      </w:pPr>
      <w:r>
        <w:rPr>
          <w:rFonts w:ascii="Consolas" w:eastAsia="Consolas" w:hAnsi="Consolas" w:cs="Consolas"/>
          <w:b w:val="0"/>
          <w:sz w:val="28"/>
        </w:rPr>
        <w:t xml:space="preserve">Бу-дух! Бу-дух!
</w:t>
      </w:r>
    </w:p>
    <w:p>
      <w:pPr/>
    </w:p>
    <w:p>
      <w:pPr>
        <w:jc w:val="left"/>
      </w:pPr>
      <w:r>
        <w:rPr>
          <w:rFonts w:ascii="Consolas" w:eastAsia="Consolas" w:hAnsi="Consolas" w:cs="Consolas"/>
          <w:b w:val="0"/>
          <w:sz w:val="28"/>
        </w:rPr>
        <w:t xml:space="preserve">Угощение чаем и совместная работа с человеком, который был мне симпатичен… 
</w:t>
      </w:r>
    </w:p>
    <w:p>
      <w:pPr/>
    </w:p>
    <w:p>
      <w:pPr>
        <w:jc w:val="left"/>
      </w:pPr>
      <w:r>
        <w:rPr>
          <w:rFonts w:ascii="Consolas" w:eastAsia="Consolas" w:hAnsi="Consolas" w:cs="Consolas"/>
          <w:b w:val="0"/>
          <w:sz w:val="28"/>
        </w:rPr>
        <w:t xml:space="preserve">Внезапно у меня на сердце потяжелело. Это был первый раз, когда я почувствовал в «Satisfy» настоящее удовлетворение процессом…
</w:t>
      </w:r>
    </w:p>
    <w:p>
      <w:pPr/>
    </w:p>
    <w:p>
      <w:pPr>
        <w:jc w:val="left"/>
      </w:pPr>
      <w:r>
        <w:rPr>
          <w:rFonts w:ascii="Consolas" w:eastAsia="Consolas" w:hAnsi="Consolas" w:cs="Consolas"/>
          <w:b w:val="0"/>
          <w:sz w:val="28"/>
        </w:rPr>
        <w:t xml:space="preserve">– Э-э… Что ты делаешь? Неужели мои ожидания были слишком велики? Нет! Это делается не так! А это вообще не то! Нет, тебе нужно немного сдвинуть локти. Ты… Ты действительно преемник Пагмы? С-скажи мне честно, ты какой-то актёр? Тебя наняла Компания Меро?! И зачем только я принял предложение Кролика!?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Спокойнее, спокойнее. Я только начал работать. Лучше вообще оставьте меня в покое! Эй, а зачем Вам молот? 
</w:t>
      </w:r>
    </w:p>
    <w:p>
      <w:pPr/>
    </w:p>
    <w:p>
      <w:pPr>
        <w:jc w:val="left"/>
      </w:pPr>
      <w:r>
        <w:rPr>
          <w:rFonts w:ascii="Consolas" w:eastAsia="Consolas" w:hAnsi="Consolas" w:cs="Consolas"/>
          <w:b w:val="0"/>
          <w:sz w:val="28"/>
        </w:rPr>
        <w:t xml:space="preserve">– Только начал? Это слишком странно. Преемник Пагмы должен знать о таких базовых вещах. Т-ты точно мошенник!
</w:t>
      </w:r>
    </w:p>
    <w:p>
      <w:pPr/>
    </w:p>
    <w:p>
      <w:pPr>
        <w:jc w:val="left"/>
      </w:pPr>
      <w:r>
        <w:rPr>
          <w:rFonts w:ascii="Consolas" w:eastAsia="Consolas" w:hAnsi="Consolas" w:cs="Consolas"/>
          <w:b w:val="0"/>
          <w:sz w:val="28"/>
        </w:rPr>
        <w:t xml:space="preserve">Бам-м! Бам-м!
</w:t>
      </w:r>
    </w:p>
    <w:p>
      <w:pPr/>
    </w:p>
    <w:p>
      <w:pPr>
        <w:jc w:val="left"/>
      </w:pPr>
      <w:r>
        <w:rPr>
          <w:rFonts w:ascii="Consolas" w:eastAsia="Consolas" w:hAnsi="Consolas" w:cs="Consolas"/>
          <w:b w:val="0"/>
          <w:sz w:val="28"/>
        </w:rPr>
        <w:t xml:space="preserve">Время шло и я, стараясь не обращать внимания на непрерывное ворчание Хана, продолжал работать. Впрочем, его советы были очень кстати, поскольку мне нужно было во что бы то ни стало подтянуть свои навыки.
</w:t>
      </w:r>
    </w:p>
    <w:p>
      <w:pPr/>
    </w:p>
    <w:p>
      <w:pPr>
        <w:jc w:val="left"/>
      </w:pPr>
      <w:r>
        <w:rPr>
          <w:rFonts w:ascii="Consolas" w:eastAsia="Consolas" w:hAnsi="Consolas" w:cs="Consolas"/>
          <w:b w:val="0"/>
          <w:sz w:val="28"/>
        </w:rPr>
        <w:t xml:space="preserve">Так прошла вся ночь, и под утро Хан больше не называл меня мошенником.
</w:t>
      </w:r>
    </w:p>
    <w:p>
      <w:pPr/>
    </w:p>
    <w:p>
      <w:pPr>
        <w:jc w:val="left"/>
      </w:pPr>
      <w:r>
        <w:rPr>
          <w:rFonts w:ascii="Consolas" w:eastAsia="Consolas" w:hAnsi="Consolas" w:cs="Consolas"/>
          <w:b w:val="0"/>
          <w:sz w:val="28"/>
        </w:rPr>
        <w:t xml:space="preserve">А на следующий день началось серьёзное обучение. Глядя на мою работу, старик совершенно позабыл о выпивке и наконец-то начал проявлять свой 60-летний опыт работы кузнецом. 
</w:t>
      </w:r>
    </w:p>
    <w:p>
      <w:pPr/>
    </w:p>
    <w:p>
      <w:pPr>
        <w:jc w:val="left"/>
      </w:pPr>
      <w:r>
        <w:rPr>
          <w:rFonts w:ascii="Consolas" w:eastAsia="Consolas" w:hAnsi="Consolas" w:cs="Consolas"/>
          <w:b w:val="0"/>
          <w:sz w:val="28"/>
        </w:rPr>
        <w:t xml:space="preserve">– Первое, на что нужно обратить внимание при изготовлении брони, – это вовсе не на её прочность. Прежде всего броня должна быть такой, которая позволит её владельцу свободно передвигаться.
</w:t>
      </w:r>
    </w:p>
    <w:p>
      <w:pPr/>
    </w:p>
    <w:p>
      <w:pPr>
        <w:jc w:val="left"/>
      </w:pPr>
      <w:r>
        <w:rPr>
          <w:rFonts w:ascii="Consolas" w:eastAsia="Consolas" w:hAnsi="Consolas" w:cs="Consolas"/>
          <w:b w:val="0"/>
          <w:sz w:val="28"/>
        </w:rPr>
        <w:t xml:space="preserve">Внимательно слушая поучения Хана, я изо всех сил старался запомнить каждое его слово.
</w:t>
      </w:r>
    </w:p>
    <w:p>
      <w:pPr/>
    </w:p>
    <w:p>
      <w:pPr>
        <w:jc w:val="left"/>
      </w:pPr>
      <w:r>
        <w:rPr>
          <w:rFonts w:ascii="Consolas" w:eastAsia="Consolas" w:hAnsi="Consolas" w:cs="Consolas"/>
          <w:b w:val="0"/>
          <w:sz w:val="28"/>
        </w:rPr>
        <w:t xml:space="preserve">– Уф-ф! Ты не учел сильные и слабые места этого металла! И почему отполирована только эта часть? Тебе нужно сосредоточиться! Ты уже не трехлетний ребенок, чтобы постоянно отвлекаться.
</w:t>
      </w:r>
    </w:p>
    <w:p>
      <w:pPr/>
    </w:p>
    <w:p>
      <w:pPr>
        <w:jc w:val="left"/>
      </w:pPr>
      <w:r>
        <w:rPr>
          <w:rFonts w:ascii="Consolas" w:eastAsia="Consolas" w:hAnsi="Consolas" w:cs="Consolas"/>
          <w:b w:val="0"/>
          <w:sz w:val="28"/>
        </w:rPr>
        <w:t xml:space="preserve">А ещё меня постоянно ругали.
</w:t>
      </w:r>
    </w:p>
    <w:p>
      <w:pPr/>
    </w:p>
    <w:p>
      <w:pPr>
        <w:jc w:val="left"/>
      </w:pPr>
      <w:r>
        <w:rPr>
          <w:rFonts w:ascii="Consolas" w:eastAsia="Consolas" w:hAnsi="Consolas" w:cs="Consolas"/>
          <w:b w:val="0"/>
          <w:sz w:val="28"/>
        </w:rPr>
        <w:t xml:space="preserve">– Удивительно. Почему, как только ты начинаешь концентрироваться, твоя работа в корне разнится? У тебя и вправду есть талант.
</w:t>
      </w:r>
    </w:p>
    <w:p>
      <w:pPr/>
    </w:p>
    <w:p>
      <w:pPr>
        <w:jc w:val="left"/>
      </w:pPr>
      <w:r>
        <w:rPr>
          <w:rFonts w:ascii="Consolas" w:eastAsia="Consolas" w:hAnsi="Consolas" w:cs="Consolas"/>
          <w:b w:val="0"/>
          <w:sz w:val="28"/>
        </w:rPr>
        <w:t xml:space="preserve">А иногда я удосуживался похвалы.
</w:t>
      </w:r>
    </w:p>
    <w:p>
      <w:pPr/>
    </w:p>
    <w:p>
      <w:pPr>
        <w:jc w:val="left"/>
      </w:pPr>
      <w:r>
        <w:rPr>
          <w:rFonts w:ascii="Consolas" w:eastAsia="Consolas" w:hAnsi="Consolas" w:cs="Consolas"/>
          <w:b w:val="0"/>
          <w:sz w:val="28"/>
        </w:rPr>
        <w:t xml:space="preserve">– Некоторые глупцы останавливаются сразу же, когда видят, что заготовка получилась достаточно неплохой. Их логика заключается в том, что нужно свести затраты времени на ковку заготовки к минимуму. Однако это серьёзное заблуждение. Ковка – вовсе не второстепенная задача. Если не уделить этому процессу достаточно внимания, закалка и охлаждение пойдут коту под хвост. Если у тебя недостаточно времени, лучше сократить количество закаливаний, нежели жертвовать ковкой.
</w:t>
      </w:r>
    </w:p>
    <w:p>
      <w:pPr/>
    </w:p>
    <w:p>
      <w:pPr>
        <w:jc w:val="left"/>
      </w:pPr>
      <w:r>
        <w:rPr>
          <w:rFonts w:ascii="Consolas" w:eastAsia="Consolas" w:hAnsi="Consolas" w:cs="Consolas"/>
          <w:b w:val="0"/>
          <w:sz w:val="28"/>
        </w:rPr>
        <w:t xml:space="preserve">Каждая фраза была пропитана опытом нескольких поколений семьи кузнецов.
</w:t>
      </w:r>
    </w:p>
    <w:p>
      <w:pPr/>
    </w:p>
    <w:p>
      <w:pPr>
        <w:jc w:val="left"/>
      </w:pPr>
      <w:r>
        <w:rPr>
          <w:rFonts w:ascii="Consolas" w:eastAsia="Consolas" w:hAnsi="Consolas" w:cs="Consolas"/>
          <w:b w:val="0"/>
          <w:sz w:val="28"/>
        </w:rPr>
        <w:t xml:space="preserve">– Я согласен. Нет смысла пропускать важные процессы из-за одного лишь недостатка времени, ведь в результате получится несовершенный предмет. Сколько бы времени у меня это не занимало, я постараюсь всегда создавать лишь совершенные вещи.
</w:t>
      </w:r>
    </w:p>
    <w:p>
      <w:pPr/>
    </w:p>
    <w:p>
      <w:pPr>
        <w:jc w:val="left"/>
      </w:pPr>
      <w:r>
        <w:rPr>
          <w:rFonts w:ascii="Consolas" w:eastAsia="Consolas" w:hAnsi="Consolas" w:cs="Consolas"/>
          <w:b w:val="0"/>
          <w:sz w:val="28"/>
        </w:rPr>
        <w:t xml:space="preserve">– Хо-хо, какой порядочный мастер. Такие благородные идеи в столь юном возрасте… Что ж, как и ожидалось от преемника Пагмы.
</w:t>
      </w:r>
    </w:p>
    <w:p>
      <w:pPr/>
    </w:p>
    <w:p>
      <w:pPr>
        <w:jc w:val="left"/>
      </w:pPr>
      <w:r>
        <w:rPr>
          <w:rFonts w:ascii="Consolas" w:eastAsia="Consolas" w:hAnsi="Consolas" w:cs="Consolas"/>
          <w:b w:val="0"/>
          <w:sz w:val="28"/>
        </w:rPr>
        <w:t xml:space="preserve">– Если честно, я просто хочу создавать идеальные предметы, которые будут пользоваться высоким спросом…
</w:t>
      </w:r>
    </w:p>
    <w:p>
      <w:pPr/>
    </w:p>
    <w:p>
      <w:pPr>
        <w:jc w:val="left"/>
      </w:pPr>
      <w:r>
        <w:rPr>
          <w:rFonts w:ascii="Consolas" w:eastAsia="Consolas" w:hAnsi="Consolas" w:cs="Consolas"/>
          <w:b w:val="0"/>
          <w:sz w:val="28"/>
        </w:rPr>
        <w:t xml:space="preserve">– Ха-ха-ха! Ты не просто благородный, но ещё и очень скромный! Грид! Мне действительно повезло, что я встретил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Старый Хан совершенно не так меня понял. Впрочем, это не мешало нам хорошо проводить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Ухм-м…
</w:t>
      </w:r>
    </w:p>
    <w:p>
      <w:pPr/>
    </w:p>
    <w:p>
      <w:pPr>
        <w:jc w:val="left"/>
      </w:pPr>
      <w:r>
        <w:rPr>
          <w:rFonts w:ascii="Consolas" w:eastAsia="Consolas" w:hAnsi="Consolas" w:cs="Consolas"/>
          <w:b w:val="0"/>
          <w:sz w:val="28"/>
        </w:rPr>
        <w:t xml:space="preserve">Сегодня я проснулся без будильника. Посмотрев в сторону окна, я  увидел, что снаружи всё ещё темно. 
</w:t>
      </w:r>
    </w:p>
    <w:p>
      <w:pPr/>
    </w:p>
    <w:p>
      <w:pPr>
        <w:jc w:val="left"/>
      </w:pPr>
      <w:r>
        <w:rPr>
          <w:rFonts w:ascii="Consolas" w:eastAsia="Consolas" w:hAnsi="Consolas" w:cs="Consolas"/>
          <w:b w:val="0"/>
          <w:sz w:val="28"/>
        </w:rPr>
        <w:t xml:space="preserve">На часах значилось 04:00 утра.
</w:t>
      </w:r>
    </w:p>
    <w:p>
      <w:pPr/>
    </w:p>
    <w:p>
      <w:pPr>
        <w:jc w:val="left"/>
      </w:pPr>
      <w:r>
        <w:rPr>
          <w:rFonts w:ascii="Consolas" w:eastAsia="Consolas" w:hAnsi="Consolas" w:cs="Consolas"/>
          <w:b w:val="0"/>
          <w:sz w:val="28"/>
        </w:rPr>
        <w:t xml:space="preserve">Было ещё слишком рано. Я мог бы ещё поваляться как минимум 30 минут, поскольку вставать раньше времени было не в моём вкусе. Но сегодня всё было по-другому.
</w:t>
      </w:r>
    </w:p>
    <w:p>
      <w:pPr/>
    </w:p>
    <w:p>
      <w:pPr>
        <w:jc w:val="left"/>
      </w:pPr>
      <w:r>
        <w:rPr>
          <w:rFonts w:ascii="Consolas" w:eastAsia="Consolas" w:hAnsi="Consolas" w:cs="Consolas"/>
          <w:b w:val="0"/>
          <w:sz w:val="28"/>
        </w:rPr>
        <w:t xml:space="preserve">– Какое освежающее утро.
</w:t>
      </w:r>
    </w:p>
    <w:p>
      <w:pPr/>
    </w:p>
    <w:p>
      <w:pPr>
        <w:jc w:val="left"/>
      </w:pPr>
      <w:r>
        <w:rPr>
          <w:rFonts w:ascii="Consolas" w:eastAsia="Consolas" w:hAnsi="Consolas" w:cs="Consolas"/>
          <w:b w:val="0"/>
          <w:sz w:val="28"/>
        </w:rPr>
        <w:t xml:space="preserve">Я чувствовал себя просто прекрасно. Последние два дня по игровому времени я провёл не выходя из кузницы и смог хоть немного отполировать свои жалкие кузнечные навыки. Мне удалось выковать два меча и три брони, причём два предмета получились редкими.
</w:t>
      </w:r>
    </w:p>
    <w:p>
      <w:pPr/>
    </w:p>
    <w:p>
      <w:pPr>
        <w:jc w:val="left"/>
      </w:pPr>
      <w:r>
        <w:rPr>
          <w:rFonts w:ascii="Consolas" w:eastAsia="Consolas" w:hAnsi="Consolas" w:cs="Consolas"/>
          <w:b w:val="0"/>
          <w:sz w:val="28"/>
        </w:rPr>
        <w:t xml:space="preserve">Благодаря этому, все мои характеристики увеличились на 4, текущее значение Легендарного Кузнечного Ремесла приблизилось к 20%, а Легендарное Кузнечное Дыхание повысилось почти на 8%.
</w:t>
      </w:r>
    </w:p>
    <w:p>
      <w:pPr/>
    </w:p>
    <w:p>
      <w:pPr>
        <w:jc w:val="left"/>
      </w:pPr>
      <w:r>
        <w:rPr>
          <w:rFonts w:ascii="Consolas" w:eastAsia="Consolas" w:hAnsi="Consolas" w:cs="Consolas"/>
          <w:b w:val="0"/>
          <w:sz w:val="28"/>
        </w:rPr>
        <w:t xml:space="preserve">Работая с Ханом, я начал приблизительно понимать, как достигать нужной концентрации, что значительно увеличило скорость и точность моих действий. Старый кузнец и вправду был наголову выше своего коллеги из Байрана.
</w:t>
      </w:r>
    </w:p>
    <w:p>
      <w:pPr/>
    </w:p>
    <w:p>
      <w:pPr>
        <w:jc w:val="left"/>
      </w:pPr>
      <w:r>
        <w:rPr>
          <w:rFonts w:ascii="Consolas" w:eastAsia="Consolas" w:hAnsi="Consolas" w:cs="Consolas"/>
          <w:b w:val="0"/>
          <w:sz w:val="28"/>
        </w:rPr>
        <w:t xml:space="preserve">«Он до сих пор не вернулся в своё пиковое состояние, но разница между ним и другими низкоуровневыми кузнецами похожа на разницу между небом и землей».
</w:t>
      </w:r>
    </w:p>
    <w:p>
      <w:pPr/>
    </w:p>
    <w:p>
      <w:pPr>
        <w:jc w:val="left"/>
      </w:pPr>
      <w:r>
        <w:rPr>
          <w:rFonts w:ascii="Consolas" w:eastAsia="Consolas" w:hAnsi="Consolas" w:cs="Consolas"/>
          <w:b w:val="0"/>
          <w:sz w:val="28"/>
        </w:rPr>
        <w:t xml:space="preserve">Я хотел поскорее вернуться в кузницу и продолжить обучение, однако…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Кажется, я немного переиграл, раз с самого утра думал только о том, чтобы как можно скорее приступить к работе, да ещё и в паре со старым кузнецом.
</w:t>
      </w:r>
    </w:p>
    <w:p>
      <w:pPr/>
    </w:p>
    <w:p>
      <w:pPr>
        <w:jc w:val="left"/>
      </w:pPr>
      <w:r>
        <w:rPr>
          <w:rFonts w:ascii="Consolas" w:eastAsia="Consolas" w:hAnsi="Consolas" w:cs="Consolas"/>
          <w:b w:val="0"/>
          <w:sz w:val="28"/>
        </w:rPr>
        <w:t xml:space="preserve">С этими мыслями я направился в душевую. Освежившись, я вышел и увидел, что моя мать уже готовит завтрак.
</w:t>
      </w:r>
    </w:p>
    <w:p>
      <w:pPr/>
    </w:p>
    <w:p>
      <w:pPr>
        <w:jc w:val="left"/>
      </w:pPr>
      <w:r>
        <w:rPr>
          <w:rFonts w:ascii="Consolas" w:eastAsia="Consolas" w:hAnsi="Consolas" w:cs="Consolas"/>
          <w:b w:val="0"/>
          <w:sz w:val="28"/>
        </w:rPr>
        <w:t xml:space="preserve">– Доброе утро.
</w:t>
      </w:r>
    </w:p>
    <w:p>
      <w:pPr/>
    </w:p>
    <w:p>
      <w:pPr>
        <w:jc w:val="left"/>
      </w:pPr>
      <w:r>
        <w:rPr>
          <w:rFonts w:ascii="Consolas" w:eastAsia="Consolas" w:hAnsi="Consolas" w:cs="Consolas"/>
          <w:b w:val="0"/>
          <w:sz w:val="28"/>
        </w:rPr>
        <w:t xml:space="preserve">– Привет. Ну что, как ты вчера отдохнул? Тебе уже лучше? И почему ты так рано встал?
</w:t>
      </w:r>
    </w:p>
    <w:p>
      <w:pPr/>
    </w:p>
    <w:p>
      <w:pPr>
        <w:jc w:val="left"/>
      </w:pPr>
      <w:r>
        <w:rPr>
          <w:rFonts w:ascii="Consolas" w:eastAsia="Consolas" w:hAnsi="Consolas" w:cs="Consolas"/>
          <w:b w:val="0"/>
          <w:sz w:val="28"/>
        </w:rPr>
        <w:t xml:space="preserve">– Спасибо, намного. Это всё твой суп с говяжьими ребрышками! А потому сегодня я должен съесть немного варёного угря…
</w:t>
      </w:r>
    </w:p>
    <w:p>
      <w:pPr/>
    </w:p>
    <w:p>
      <w:pPr>
        <w:jc w:val="left"/>
      </w:pPr>
      <w:r>
        <w:rPr>
          <w:rFonts w:ascii="Consolas" w:eastAsia="Consolas" w:hAnsi="Consolas" w:cs="Consolas"/>
          <w:b w:val="0"/>
          <w:sz w:val="28"/>
        </w:rPr>
        <w:t xml:space="preserve">– Зачем парню без девушки есть угрей? – внезапно раздался голос моего отца, как и всегда занятого чтением газеты.
</w:t>
      </w:r>
    </w:p>
    <w:p>
      <w:pPr/>
    </w:p>
    <w:p>
      <w:pPr>
        <w:jc w:val="left"/>
      </w:pPr>
      <w:r>
        <w:rPr>
          <w:rFonts w:ascii="Consolas" w:eastAsia="Consolas" w:hAnsi="Consolas" w:cs="Consolas"/>
          <w:b w:val="0"/>
          <w:sz w:val="28"/>
        </w:rPr>
        <w:t xml:space="preserve">– Есть масса других полезных эффектов, в том числе тонизирующих, которые… Стоп, это почему это у меня нет девушки!? 
</w:t>
      </w:r>
    </w:p>
    <w:p>
      <w:pPr/>
    </w:p>
    <w:p>
      <w:pPr>
        <w:jc w:val="left"/>
      </w:pPr>
      <w:r>
        <w:rPr>
          <w:rFonts w:ascii="Consolas" w:eastAsia="Consolas" w:hAnsi="Consolas" w:cs="Consolas"/>
          <w:b w:val="0"/>
          <w:sz w:val="28"/>
        </w:rPr>
        <w:t xml:space="preserve">– Что? Ухо-хо-хо-хо, – услышав моё жалкое оправдание, рассмеялась мама.
</w:t>
      </w:r>
    </w:p>
    <w:p>
      <w:pPr/>
    </w:p>
    <w:p>
      <w:pPr>
        <w:jc w:val="left"/>
      </w:pPr>
      <w:r>
        <w:rPr>
          <w:rFonts w:ascii="Consolas" w:eastAsia="Consolas" w:hAnsi="Consolas" w:cs="Consolas"/>
          <w:b w:val="0"/>
          <w:sz w:val="28"/>
        </w:rPr>
        <w:t xml:space="preserve">Она смеялась так долго, что у неё на глазах даже выступили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w:t>
      </w:r>
    </w:p>
    <w:p>
      <w:pPr/>
    </w:p>
    <w:p>
      <w:pPr>
        <w:jc w:val="left"/>
      </w:pPr>
      <w:r>
        <w:rPr>
          <w:rFonts w:ascii="Consolas" w:eastAsia="Consolas" w:hAnsi="Consolas" w:cs="Consolas"/>
          <w:b w:val="0"/>
          <w:sz w:val="28"/>
        </w:rPr>
        <w:t xml:space="preserve">Глава 30.
</w:t>
      </w:r>
    </w:p>
    <w:p>
      <w:pPr/>
    </w:p>
    <w:p>
      <w:pPr>
        <w:jc w:val="left"/>
      </w:pPr>
      <w:r>
        <w:rPr>
          <w:rFonts w:ascii="Consolas" w:eastAsia="Consolas" w:hAnsi="Consolas" w:cs="Consolas"/>
          <w:b w:val="0"/>
          <w:sz w:val="28"/>
        </w:rPr>
        <w:t xml:space="preserve">  «Ну и дела…».
</w:t>
      </w:r>
    </w:p>
    <w:p>
      <w:pPr/>
    </w:p>
    <w:p>
      <w:pPr>
        <w:jc w:val="left"/>
      </w:pPr>
      <w:r>
        <w:rPr>
          <w:rFonts w:ascii="Consolas" w:eastAsia="Consolas" w:hAnsi="Consolas" w:cs="Consolas"/>
          <w:b w:val="0"/>
          <w:sz w:val="28"/>
        </w:rPr>
        <w:t xml:space="preserve">– А что тут смешного? Разве у меня не может быть девушки? – спросил я, глядя на то, как моя родная мать смеётся надо мной, надрывая живот.
</w:t>
      </w:r>
    </w:p>
    <w:p>
      <w:pPr/>
    </w:p>
    <w:p>
      <w:pPr>
        <w:jc w:val="left"/>
      </w:pPr>
      <w:r>
        <w:rPr>
          <w:rFonts w:ascii="Consolas" w:eastAsia="Consolas" w:hAnsi="Consolas" w:cs="Consolas"/>
          <w:b w:val="0"/>
          <w:sz w:val="28"/>
        </w:rPr>
        <w:t xml:space="preserve">Однако мама как смеялась, так и продолжила смеяться.
</w:t>
      </w:r>
    </w:p>
    <w:p>
      <w:pPr/>
    </w:p>
    <w:p>
      <w:pPr>
        <w:jc w:val="left"/>
      </w:pPr>
      <w:r>
        <w:rPr>
          <w:rFonts w:ascii="Consolas" w:eastAsia="Consolas" w:hAnsi="Consolas" w:cs="Consolas"/>
          <w:b w:val="0"/>
          <w:sz w:val="28"/>
        </w:rPr>
        <w:t xml:space="preserve">– Хо-хо-хо! Какая прелесть! Мой мальчик, который прожил на этом свете 26 лет и ни разу ни с кем не встречался, так уверенно об этом говорит! Сын, ты действительно потрясающий! Ой, хо-хо-хо-хо!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Существовал ли в этом мире ещё один сын, над которым бы так смеялись его собственные родители? И вот, пока я пытался подобрать хоть какие-то слова в свою защиту, мой отец, вместо того, чтобы упрекнуть маму, поддержал её!
</w:t>
      </w:r>
    </w:p>
    <w:p>
      <w:pPr/>
    </w:p>
    <w:p>
      <w:pPr>
        <w:jc w:val="left"/>
      </w:pPr>
      <w:r>
        <w:rPr>
          <w:rFonts w:ascii="Consolas" w:eastAsia="Consolas" w:hAnsi="Consolas" w:cs="Consolas"/>
          <w:b w:val="0"/>
          <w:sz w:val="28"/>
        </w:rPr>
        <w:t xml:space="preserve">– Сын, пожалуйста, обзаведись девушкой хотя бы в следующем году. Кажется, ты уже готов для этого. Нет, для начала лучше подумай о других вещах. Разве тебе не нужно рассчитаться по долгам? Какая девушка захочет встречаться с парнем, у которого ни гроша за душой? Каким бы уверенным в себе ты не был, это непросто. А пока что предлагаю отложить этот вопрос и какое-то время даже не думать ни о каких девчонках.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день только начался, я чувствовал себя хуже, чем когда-либо ещё! Моё хорошее настроение рухнуло на самое дно.
</w:t>
      </w:r>
    </w:p>
    <w:p>
      <w:pPr/>
    </w:p>
    <w:p>
      <w:pPr>
        <w:jc w:val="left"/>
      </w:pPr>
      <w:r>
        <w:rPr>
          <w:rFonts w:ascii="Consolas" w:eastAsia="Consolas" w:hAnsi="Consolas" w:cs="Consolas"/>
          <w:b w:val="0"/>
          <w:sz w:val="28"/>
        </w:rPr>
        <w:t xml:space="preserve">– Вы оба, это уже слишком! У меня не просто так не было девушки! И дело вовсе не в долге! Это вы сделали меня таким! – произнёс я то, что лежало у меня глубоко на сердце, – У меня нет девушки из-за вас! Если бы вы родили меня кинозвездой, то я бы уже давно с кем-то встречался! Но вы сделали меня таким, что ни одна девчонка не обращает на меня внимания!
</w:t>
      </w:r>
    </w:p>
    <w:p>
      <w:pPr/>
    </w:p>
    <w:p>
      <w:pPr>
        <w:jc w:val="left"/>
      </w:pPr>
      <w:r>
        <w:rPr>
          <w:rFonts w:ascii="Consolas" w:eastAsia="Consolas" w:hAnsi="Consolas" w:cs="Consolas"/>
          <w:b w:val="0"/>
          <w:sz w:val="28"/>
        </w:rPr>
        <w:t xml:space="preserve">– Сынок, ты обвиняешь нас в том, что таким родился? Это неправда. Посмотри на свою сестру: она появилась из того же живота, что и ты, и сейчас настоящая красавица. Когда ты был маленьким, то был тоже таким же красивым, как и Сехи.
</w:t>
      </w:r>
    </w:p>
    <w:p>
      <w:pPr/>
    </w:p>
    <w:p>
      <w:pPr>
        <w:jc w:val="left"/>
      </w:pPr>
      <w:r>
        <w:rPr>
          <w:rFonts w:ascii="Consolas" w:eastAsia="Consolas" w:hAnsi="Consolas" w:cs="Consolas"/>
          <w:b w:val="0"/>
          <w:sz w:val="28"/>
        </w:rPr>
        <w:t xml:space="preserve">– Главное – не внешность… Большинство девушек ценит характер. Ц-ц-ц, чем больше я на тебя смотрю, тем более жалким ты мне кажешься.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Сегодняшнее утро определённо следовало назвать унизительным. А ещё в мою голову начали закрадываться серьёзные сомнения.
</w:t>
      </w:r>
    </w:p>
    <w:p>
      <w:pPr/>
    </w:p>
    <w:p>
      <w:pPr>
        <w:jc w:val="left"/>
      </w:pPr>
      <w:r>
        <w:rPr>
          <w:rFonts w:ascii="Consolas" w:eastAsia="Consolas" w:hAnsi="Consolas" w:cs="Consolas"/>
          <w:b w:val="0"/>
          <w:sz w:val="28"/>
        </w:rPr>
        <w:t xml:space="preserve">«Может, меня просто усыновили?».
</w:t>
      </w:r>
    </w:p>
    <w:p>
      <w:pPr/>
    </w:p>
    <w:p>
      <w:pPr>
        <w:jc w:val="left"/>
      </w:pPr>
      <w:r>
        <w:rPr>
          <w:rFonts w:ascii="Consolas" w:eastAsia="Consolas" w:hAnsi="Consolas" w:cs="Consolas"/>
          <w:b w:val="0"/>
          <w:sz w:val="28"/>
        </w:rPr>
        <w:t xml:space="preserve">Возможно, мои родители на самом деле были вовсе не моими родителями.
</w:t>
      </w:r>
    </w:p>
    <w:p>
      <w:pPr/>
    </w:p>
    <w:p>
      <w:pPr>
        <w:jc w:val="left"/>
      </w:pPr>
      <w:r>
        <w:rPr>
          <w:rFonts w:ascii="Consolas" w:eastAsia="Consolas" w:hAnsi="Consolas" w:cs="Consolas"/>
          <w:b w:val="0"/>
          <w:sz w:val="28"/>
        </w:rPr>
        <w:t xml:space="preserve">«Они говорят, что я прекрасный ребенок, но… Может быть, я – просто какой-то ребёнок, которого они подобрали?».
</w:t>
      </w:r>
    </w:p>
    <w:p>
      <w:pPr/>
    </w:p>
    <w:p>
      <w:pPr>
        <w:jc w:val="left"/>
      </w:pPr>
      <w:r>
        <w:rPr>
          <w:rFonts w:ascii="Consolas" w:eastAsia="Consolas" w:hAnsi="Consolas" w:cs="Consolas"/>
          <w:b w:val="0"/>
          <w:sz w:val="28"/>
        </w:rPr>
        <w:t xml:space="preserve">Два человека, которые воспитывали меня на протяжении двадцати шести лет, на самом деле не были моими родителями! Тогда как насчет моих настоящих родителей? Где были они!?
</w:t>
      </w:r>
    </w:p>
    <w:p>
      <w:pPr/>
    </w:p>
    <w:p>
      <w:pPr>
        <w:jc w:val="left"/>
      </w:pPr>
      <w:r>
        <w:rPr>
          <w:rFonts w:ascii="Consolas" w:eastAsia="Consolas" w:hAnsi="Consolas" w:cs="Consolas"/>
          <w:b w:val="0"/>
          <w:sz w:val="28"/>
        </w:rPr>
        <w:t xml:space="preserve">…Что ж, как бы там ни было, мне оставалось лишь смириться с этим. Кроме того, нужно было выходить на работу. 
</w:t>
      </w:r>
    </w:p>
    <w:p>
      <w:pPr/>
    </w:p>
    <w:p>
      <w:pPr>
        <w:jc w:val="left"/>
      </w:pPr>
      <w:r>
        <w:rPr>
          <w:rFonts w:ascii="Consolas" w:eastAsia="Consolas" w:hAnsi="Consolas" w:cs="Consolas"/>
          <w:b w:val="0"/>
          <w:sz w:val="28"/>
        </w:rPr>
        <w:t xml:space="preserve">– Папа, а как там дедушка? С ним всё хорошо? – успокоившись и решив сменить тему, спросил я.
</w:t>
      </w:r>
    </w:p>
    <w:p>
      <w:pPr/>
    </w:p>
    <w:p>
      <w:pPr>
        <w:jc w:val="left"/>
      </w:pPr>
      <w:r>
        <w:rPr>
          <w:rFonts w:ascii="Consolas" w:eastAsia="Consolas" w:hAnsi="Consolas" w:cs="Consolas"/>
          <w:b w:val="0"/>
          <w:sz w:val="28"/>
        </w:rPr>
        <w:t xml:space="preserve">– Э-э? С чего это ты вдруг задаёшь такие вопросы?
</w:t>
      </w:r>
    </w:p>
    <w:p>
      <w:pPr/>
    </w:p>
    <w:p>
      <w:pPr>
        <w:jc w:val="left"/>
      </w:pPr>
      <w:r>
        <w:rPr>
          <w:rFonts w:ascii="Consolas" w:eastAsia="Consolas" w:hAnsi="Consolas" w:cs="Consolas"/>
          <w:b w:val="0"/>
          <w:sz w:val="28"/>
        </w:rPr>
        <w:t xml:space="preserve">– В игре есть один старый кузнец, который напомнил мне о дедушке…
</w:t>
      </w:r>
    </w:p>
    <w:p>
      <w:pPr/>
    </w:p>
    <w:p>
      <w:pPr>
        <w:jc w:val="left"/>
      </w:pPr>
      <w:r>
        <w:rPr>
          <w:rFonts w:ascii="Consolas" w:eastAsia="Consolas" w:hAnsi="Consolas" w:cs="Consolas"/>
          <w:b w:val="0"/>
          <w:sz w:val="28"/>
        </w:rPr>
        <w:t xml:space="preserve">Возможно, мой отец разозлится, в очередной раз услышав об игре...
</w:t>
      </w:r>
    </w:p>
    <w:p>
      <w:pPr/>
    </w:p>
    <w:p>
      <w:pPr>
        <w:jc w:val="left"/>
      </w:pPr>
      <w:r>
        <w:rPr>
          <w:rFonts w:ascii="Consolas" w:eastAsia="Consolas" w:hAnsi="Consolas" w:cs="Consolas"/>
          <w:b w:val="0"/>
          <w:sz w:val="28"/>
        </w:rPr>
        <w:t xml:space="preserve">– Ясно. Ты просто случайно вспомнил его, – без особых эмоций произнёс отец, – В таком случае тебе стоит поехать со мной навестить его в следующем месяце. Ты знаешь, как он расстроен из-за того, что ты не приезжал уже больше года?
</w:t>
      </w:r>
    </w:p>
    <w:p>
      <w:pPr/>
    </w:p>
    <w:p>
      <w:pPr>
        <w:jc w:val="left"/>
      </w:pPr>
      <w:r>
        <w:rPr>
          <w:rFonts w:ascii="Consolas" w:eastAsia="Consolas" w:hAnsi="Consolas" w:cs="Consolas"/>
          <w:b w:val="0"/>
          <w:sz w:val="28"/>
        </w:rPr>
        <w:t xml:space="preserve">Семь лет назад умерла моя бабушка. Поначалу мать и отец пытались убедить деда жить с нами, но он отказался. Возможно, он считал, что станет для нас бременем. Таким образом, мы стали навещать его по праздникам, чтобы хоть как-то скрасить его одиночество.
</w:t>
      </w:r>
    </w:p>
    <w:p>
      <w:pPr/>
    </w:p>
    <w:p>
      <w:pPr>
        <w:jc w:val="left"/>
      </w:pPr>
      <w:r>
        <w:rPr>
          <w:rFonts w:ascii="Consolas" w:eastAsia="Consolas" w:hAnsi="Consolas" w:cs="Consolas"/>
          <w:b w:val="0"/>
          <w:sz w:val="28"/>
        </w:rPr>
        <w:t xml:space="preserve">Мой дед очень любил меня, а потому вплоть до прошлого года я старался навещать его. Однако после запуска «Satisfy» я ещё ни разу не приезжал к нему в гости. Меня куда больше интересовала игра.
</w:t>
      </w:r>
    </w:p>
    <w:p>
      <w:pPr/>
    </w:p>
    <w:p>
      <w:pPr>
        <w:jc w:val="left"/>
      </w:pPr>
      <w:r>
        <w:rPr>
          <w:rFonts w:ascii="Consolas" w:eastAsia="Consolas" w:hAnsi="Consolas" w:cs="Consolas"/>
          <w:b w:val="0"/>
          <w:sz w:val="28"/>
        </w:rPr>
        <w:t xml:space="preserve">«Я вёл себя как настоящий эгоист…».
</w:t>
      </w:r>
    </w:p>
    <w:p>
      <w:pPr/>
    </w:p>
    <w:p>
      <w:pPr>
        <w:jc w:val="left"/>
      </w:pPr>
      <w:r>
        <w:rPr>
          <w:rFonts w:ascii="Consolas" w:eastAsia="Consolas" w:hAnsi="Consolas" w:cs="Consolas"/>
          <w:b w:val="0"/>
          <w:sz w:val="28"/>
        </w:rPr>
        <w:t xml:space="preserve">Возможно, прямо сейчас мой дед чувствовал себя таким же одиноким, как и Хан. И пусть старый кузнец был обыкновенным НПС, его поведение отчетливо указывало на то, как непросто большинству одиноких пожилых людей. 
</w:t>
      </w:r>
    </w:p>
    <w:p>
      <w:pPr/>
    </w:p>
    <w:p>
      <w:pPr>
        <w:jc w:val="left"/>
      </w:pPr>
      <w:r>
        <w:rPr>
          <w:rFonts w:ascii="Consolas" w:eastAsia="Consolas" w:hAnsi="Consolas" w:cs="Consolas"/>
          <w:b w:val="0"/>
          <w:sz w:val="28"/>
        </w:rPr>
        <w:t xml:space="preserve">Что ж, в будущем я должен обязательно это исправить.
</w:t>
      </w:r>
    </w:p>
    <w:p>
      <w:pPr/>
    </w:p>
    <w:p>
      <w:pPr>
        <w:jc w:val="left"/>
      </w:pPr>
      <w:r>
        <w:rPr>
          <w:rFonts w:ascii="Consolas" w:eastAsia="Consolas" w:hAnsi="Consolas" w:cs="Consolas"/>
          <w:b w:val="0"/>
          <w:sz w:val="28"/>
        </w:rPr>
        <w:t xml:space="preserve">– Спасибо, было очень вкусно.
</w:t>
      </w:r>
    </w:p>
    <w:p>
      <w:pPr/>
    </w:p>
    <w:p>
      <w:pPr>
        <w:jc w:val="left"/>
      </w:pPr>
      <w:r>
        <w:rPr>
          <w:rFonts w:ascii="Consolas" w:eastAsia="Consolas" w:hAnsi="Consolas" w:cs="Consolas"/>
          <w:b w:val="0"/>
          <w:sz w:val="28"/>
        </w:rPr>
        <w:t xml:space="preserve">Закончив завтракать, я сразу же направился на работу. Прибывшие до меня люди уже успели заполнить душное помещение табачным дымом.
</w:t>
      </w:r>
    </w:p>
    <w:p>
      <w:pPr/>
    </w:p>
    <w:p>
      <w:pPr>
        <w:jc w:val="left"/>
      </w:pPr>
      <w:r>
        <w:rPr>
          <w:rFonts w:ascii="Consolas" w:eastAsia="Consolas" w:hAnsi="Consolas" w:cs="Consolas"/>
          <w:b w:val="0"/>
          <w:sz w:val="28"/>
        </w:rPr>
        <w:t xml:space="preserve">«Не понимаю, почему им нравится курить? Сигареты – напрасная трата здоровья и денег. Лучше бы они отдавали все эти деньги мне…».
</w:t>
      </w:r>
    </w:p>
    <w:p>
      <w:pPr/>
    </w:p>
    <w:p>
      <w:pPr>
        <w:jc w:val="left"/>
      </w:pPr>
      <w:r>
        <w:rPr>
          <w:rFonts w:ascii="Consolas" w:eastAsia="Consolas" w:hAnsi="Consolas" w:cs="Consolas"/>
          <w:b w:val="0"/>
          <w:sz w:val="28"/>
        </w:rPr>
        <w:t xml:space="preserve">Так или иначе, мне нужно было потерпеть. Наладив производство, мне больше не нужно будет возвращаться сюда. Я смогу зарабатывать большие деньги, создавая и продавая экипировку. «Satisfy» станет моей работой. Я смогу целый день лежать в капсуле и не слышать ворчания своих родителей. Но для этого мне нужно было выиграть пари у Компании Меро.
</w:t>
      </w:r>
    </w:p>
    <w:p>
      <w:pPr/>
    </w:p>
    <w:p>
      <w:pPr>
        <w:jc w:val="left"/>
      </w:pPr>
      <w:r>
        <w:rPr>
          <w:rFonts w:ascii="Consolas" w:eastAsia="Consolas" w:hAnsi="Consolas" w:cs="Consolas"/>
          <w:b w:val="0"/>
          <w:sz w:val="28"/>
        </w:rPr>
        <w:t xml:space="preserve">«В качестве базы я смогу использовать кузницу Хана. А для этого мне нужно помочь старому кузнецу сохранить её».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Уинстонское отделение Компании Меро.
</w:t>
      </w:r>
    </w:p>
    <w:p>
      <w:pPr/>
    </w:p>
    <w:p>
      <w:pPr>
        <w:jc w:val="left"/>
      </w:pPr>
      <w:r>
        <w:rPr>
          <w:rFonts w:ascii="Consolas" w:eastAsia="Consolas" w:hAnsi="Consolas" w:cs="Consolas"/>
          <w:b w:val="0"/>
          <w:sz w:val="28"/>
        </w:rPr>
        <w:t xml:space="preserve">Вальмонт был не в себе. Он был одновременно и разгневан, и разочарован своим самым доверенным подчиненным, Кроликом.
</w:t>
      </w:r>
    </w:p>
    <w:p>
      <w:pPr/>
    </w:p>
    <w:p>
      <w:pPr>
        <w:jc w:val="left"/>
      </w:pPr>
      <w:r>
        <w:rPr>
          <w:rFonts w:ascii="Consolas" w:eastAsia="Consolas" w:hAnsi="Consolas" w:cs="Consolas"/>
          <w:b w:val="0"/>
          <w:sz w:val="28"/>
        </w:rPr>
        <w:t xml:space="preserve">Производственное состязание за право владения кузницей? Вальмонт отказывался понимать, чем руководствовался Кролик, когда выдвигал это предложение.
</w:t>
      </w:r>
    </w:p>
    <w:p>
      <w:pPr/>
    </w:p>
    <w:p>
      <w:pPr>
        <w:jc w:val="left"/>
      </w:pPr>
      <w:r>
        <w:rPr>
          <w:rFonts w:ascii="Consolas" w:eastAsia="Consolas" w:hAnsi="Consolas" w:cs="Consolas"/>
          <w:b w:val="0"/>
          <w:sz w:val="28"/>
        </w:rPr>
        <w:t xml:space="preserve">– Если Хан не сможет вернуть мне долг, то кузница будет использована в качестве залога. А у Хана нет и не будет денег. Другими словами, кузница непременно попадёт в мои руки. Вопрос только во времени. Я же просто хотел ускорить этот процесс, а потому и поручил его тебе. Но ты придумал чёрт знает что! 
</w:t>
      </w:r>
    </w:p>
    <w:p>
      <w:pPr/>
    </w:p>
    <w:p>
      <w:pPr>
        <w:jc w:val="left"/>
      </w:pPr>
      <w:r>
        <w:rPr>
          <w:rFonts w:ascii="Consolas" w:eastAsia="Consolas" w:hAnsi="Consolas" w:cs="Consolas"/>
          <w:b w:val="0"/>
          <w:sz w:val="28"/>
        </w:rPr>
        <w:t xml:space="preserve">Бам!
</w:t>
      </w:r>
    </w:p>
    <w:p>
      <w:pPr/>
    </w:p>
    <w:p>
      <w:pPr>
        <w:jc w:val="left"/>
      </w:pPr>
      <w:r>
        <w:rPr>
          <w:rFonts w:ascii="Consolas" w:eastAsia="Consolas" w:hAnsi="Consolas" w:cs="Consolas"/>
          <w:b w:val="0"/>
          <w:sz w:val="28"/>
        </w:rPr>
        <w:t xml:space="preserve">На последнем слове Вальмонт бросил надкушенное яблоко в стену, кусочки которого заляпали лицо стоящего рядом Кролика. Тем не менее, Кролик с абсолютно спокойным видом достал свой платок и вытерся.
</w:t>
      </w:r>
    </w:p>
    <w:p>
      <w:pPr/>
    </w:p>
    <w:p>
      <w:pPr>
        <w:jc w:val="left"/>
      </w:pPr>
      <w:r>
        <w:rPr>
          <w:rFonts w:ascii="Consolas" w:eastAsia="Consolas" w:hAnsi="Consolas" w:cs="Consolas"/>
          <w:b w:val="0"/>
          <w:sz w:val="28"/>
        </w:rPr>
        <w:t xml:space="preserve">Глядя на это, Вальмонт разъярился ещё больше.
</w:t>
      </w:r>
    </w:p>
    <w:p>
      <w:pPr/>
    </w:p>
    <w:p>
      <w:pPr>
        <w:jc w:val="left"/>
      </w:pPr>
      <w:r>
        <w:rPr>
          <w:rFonts w:ascii="Consolas" w:eastAsia="Consolas" w:hAnsi="Consolas" w:cs="Consolas"/>
          <w:b w:val="0"/>
          <w:sz w:val="28"/>
        </w:rPr>
        <w:t xml:space="preserve">– Зачем ты дал Хану надежду, предложив это бесполезное состязание? Зачем? Ты своими собственными руками предоставил ему шанс сохранить кузницу! Он что, подкупил тебя!?
</w:t>
      </w:r>
    </w:p>
    <w:p>
      <w:pPr/>
    </w:p>
    <w:p>
      <w:pPr>
        <w:jc w:val="left"/>
      </w:pPr>
      <w:r>
        <w:rPr>
          <w:rFonts w:ascii="Consolas" w:eastAsia="Consolas" w:hAnsi="Consolas" w:cs="Consolas"/>
          <w:b w:val="0"/>
          <w:sz w:val="28"/>
        </w:rPr>
        <w:t xml:space="preserve">До сегодняшнего дня Кролик был человеком, которому он доверял больше, чем кому-либо другому. Однако то, что происходило сейчас, было простым примером истинного характера Вальмонта, который попросту не умел мыслить на несколько шагов вперёд.
</w:t>
      </w:r>
    </w:p>
    <w:p>
      <w:pPr/>
    </w:p>
    <w:p>
      <w:pPr>
        <w:jc w:val="left"/>
      </w:pPr>
      <w:r>
        <w:rPr>
          <w:rFonts w:ascii="Consolas" w:eastAsia="Consolas" w:hAnsi="Consolas" w:cs="Consolas"/>
          <w:b w:val="0"/>
          <w:sz w:val="28"/>
        </w:rPr>
        <w:t xml:space="preserve">– Сейчас наша главная база находится в Уинстоне, но, к сожалению, жители этой деревни считают Компанию Меро своим врагом. Учитывая долгосрочную перспективу развития нашего бизнеса, лучше всего подружиться с жителями Уинстона. Они должны благосклонно относиться к Компании Меро и помогать ей в развитии, однако пока что всё происходит с точностью до наоборот. Мы лишили их собственности и работы, – спокойно пояснил Кролик.
</w:t>
      </w:r>
    </w:p>
    <w:p>
      <w:pPr/>
    </w:p>
    <w:p>
      <w:pPr>
        <w:jc w:val="left"/>
      </w:pPr>
      <w:r>
        <w:rPr>
          <w:rFonts w:ascii="Consolas" w:eastAsia="Consolas" w:hAnsi="Consolas" w:cs="Consolas"/>
          <w:b w:val="0"/>
          <w:sz w:val="28"/>
        </w:rPr>
        <w:t xml:space="preserve">– … Лишили их собственности? Ба-ха-ха! Это же софизм! Их земля не стоила и выеденного яйца, и я честно заплатил за неё, купив каждую сотку на вполне законных основаниях! И даже дал им немного сверху! А теперь они сожалеют об этом, поскольку регион развивается, и цены на землю растут? Двуличные сволочи!
</w:t>
      </w:r>
    </w:p>
    <w:p>
      <w:pPr/>
    </w:p>
    <w:p>
      <w:pPr>
        <w:jc w:val="left"/>
      </w:pPr>
      <w:r>
        <w:rPr>
          <w:rFonts w:ascii="Consolas" w:eastAsia="Consolas" w:hAnsi="Consolas" w:cs="Consolas"/>
          <w:b w:val="0"/>
          <w:sz w:val="28"/>
        </w:rPr>
        <w:t xml:space="preserve">– Местные жители не были бы так встревожены, если бы мы использовали часть прибыли, чтобы каким-то образом поощрить их. Люди оценили бы этот жест доброй воли и в долгосрочной перспективе стали бы нашими союзниками, а не врагами. 
</w:t>
      </w:r>
    </w:p>
    <w:p>
      <w:pPr/>
    </w:p>
    <w:p>
      <w:pPr>
        <w:jc w:val="left"/>
      </w:pPr>
      <w:r>
        <w:rPr>
          <w:rFonts w:ascii="Consolas" w:eastAsia="Consolas" w:hAnsi="Consolas" w:cs="Consolas"/>
          <w:b w:val="0"/>
          <w:sz w:val="28"/>
        </w:rPr>
        <w:t xml:space="preserve">– Это я-то их враг!? Ба-ха-ха! Да они сами себе враги!
</w:t>
      </w:r>
    </w:p>
    <w:p>
      <w:pPr/>
    </w:p>
    <w:p>
      <w:pPr>
        <w:jc w:val="left"/>
      </w:pPr>
      <w:r>
        <w:rPr>
          <w:rFonts w:ascii="Consolas" w:eastAsia="Consolas" w:hAnsi="Consolas" w:cs="Consolas"/>
          <w:b w:val="0"/>
          <w:sz w:val="28"/>
        </w:rPr>
        <w:t xml:space="preserve">– Знаете, мой учитель всегда говорил мне: «Не слушай людей, и просто делай своё дело». Но я считаю несколько иначе. Важно не только делать своё дело, но и завладеть человеческими сердцами. И тогда деньги сами придут. Люди, благодарные Компании Меро, превратятся в наших самых лояльных клиентов.
</w:t>
      </w:r>
    </w:p>
    <w:p>
      <w:pPr/>
    </w:p>
    <w:p>
      <w:pPr>
        <w:jc w:val="left"/>
      </w:pPr>
      <w:r>
        <w:rPr>
          <w:rFonts w:ascii="Consolas" w:eastAsia="Consolas" w:hAnsi="Consolas" w:cs="Consolas"/>
          <w:b w:val="0"/>
          <w:sz w:val="28"/>
        </w:rPr>
        <w:t xml:space="preserve">– Ты…! – угрожающе посмотрев на Кролика, прошипел Вальмонт, – Не пытайся учить меня тому, как вести свой бизнес! Итак, к делу! Зачем ты заключил с Ханом такую паршивую сделку?
</w:t>
      </w:r>
    </w:p>
    <w:p>
      <w:pPr/>
    </w:p>
    <w:p>
      <w:pPr>
        <w:jc w:val="left"/>
      </w:pPr>
      <w:r>
        <w:rPr>
          <w:rFonts w:ascii="Consolas" w:eastAsia="Consolas" w:hAnsi="Consolas" w:cs="Consolas"/>
          <w:b w:val="0"/>
          <w:sz w:val="28"/>
        </w:rPr>
        <w:t xml:space="preserve">«… К сожалению, это его предел. Вальмонту трудно будет продолжать развивать Компанию Меро».
</w:t>
      </w:r>
    </w:p>
    <w:p>
      <w:pPr/>
    </w:p>
    <w:p>
      <w:pPr>
        <w:jc w:val="left"/>
      </w:pPr>
      <w:r>
        <w:rPr>
          <w:rFonts w:ascii="Consolas" w:eastAsia="Consolas" w:hAnsi="Consolas" w:cs="Consolas"/>
          <w:b w:val="0"/>
          <w:sz w:val="28"/>
        </w:rPr>
        <w:t xml:space="preserve">Причина, по которой Компания Меро сумела стать настолько крупной, заключалась в одном простом факте. Когда Вальмонт был ещё молод, он всегда прислушивался к советам Кролика. Однако теперь глава торговой компании был преисполнен высокомерия и эгоизма, воспринимая слова Кролика как нечто необязательное.
</w:t>
      </w:r>
    </w:p>
    <w:p>
      <w:pPr/>
    </w:p>
    <w:p>
      <w:pPr>
        <w:jc w:val="left"/>
      </w:pPr>
      <w:r>
        <w:rPr>
          <w:rFonts w:ascii="Consolas" w:eastAsia="Consolas" w:hAnsi="Consolas" w:cs="Consolas"/>
          <w:b w:val="0"/>
          <w:sz w:val="28"/>
        </w:rPr>
        <w:t xml:space="preserve">«Как только это дело закончится, я должен буду уйти».
</w:t>
      </w:r>
    </w:p>
    <w:p>
      <w:pPr/>
    </w:p>
    <w:p>
      <w:pPr>
        <w:jc w:val="left"/>
      </w:pPr>
      <w:r>
        <w:rPr>
          <w:rFonts w:ascii="Consolas" w:eastAsia="Consolas" w:hAnsi="Consolas" w:cs="Consolas"/>
          <w:b w:val="0"/>
          <w:sz w:val="28"/>
        </w:rPr>
        <w:t xml:space="preserve">Приняв такое решение, Кролик принялся объяснять:
</w:t>
      </w:r>
    </w:p>
    <w:p>
      <w:pPr/>
    </w:p>
    <w:p>
      <w:pPr>
        <w:jc w:val="left"/>
      </w:pPr>
      <w:r>
        <w:rPr>
          <w:rFonts w:ascii="Consolas" w:eastAsia="Consolas" w:hAnsi="Consolas" w:cs="Consolas"/>
          <w:b w:val="0"/>
          <w:sz w:val="28"/>
        </w:rPr>
        <w:t xml:space="preserve">– Старый кузнец пользуется в Уинстоне всеобщим уважением. Многие даже считают его героем, который сопротивляется Компании Меро. Учитывая эти обстоятельства, если мы насильно отберём у Хана его кузницу, гнев жителей выйдет из-под контроля, что, вероятно, приведёт к настоящему восстанию. Жители будут работать сообща, стремясь изо всех сил навредить Компании Меро.
</w:t>
      </w:r>
    </w:p>
    <w:p>
      <w:pPr/>
    </w:p>
    <w:p>
      <w:pPr>
        <w:jc w:val="left"/>
      </w:pPr>
      <w:r>
        <w:rPr>
          <w:rFonts w:ascii="Consolas" w:eastAsia="Consolas" w:hAnsi="Consolas" w:cs="Consolas"/>
          <w:b w:val="0"/>
          <w:sz w:val="28"/>
        </w:rPr>
        <w:t xml:space="preserve">Вальмонт наконец-то начал слушать, а потому Кролик продолжил говорить:
</w:t>
      </w:r>
    </w:p>
    <w:p>
      <w:pPr/>
    </w:p>
    <w:p>
      <w:pPr>
        <w:jc w:val="left"/>
      </w:pPr>
      <w:r>
        <w:rPr>
          <w:rFonts w:ascii="Consolas" w:eastAsia="Consolas" w:hAnsi="Consolas" w:cs="Consolas"/>
          <w:b w:val="0"/>
          <w:sz w:val="28"/>
        </w:rPr>
        <w:t xml:space="preserve">– Я уверен, что благодаря этому состязанию мне удастся реформировать имидж компании. Люди будут задаваться вопросом: «Зачем Компания Меро дала Хану шанс, если могла просто отобрать кузницу и дело с концом?». И тогда мы скажем, что уважаем Хана и решили предоставить ему возможность. Таким образом мы покажем, что Компания Меро может быть другом, а не врагом. Вот тогда восприятие жителей резко изменится. Они будут думать, что Компанией Меро движут не только деньги, но и забота о людях.  
</w:t>
      </w:r>
    </w:p>
    <w:p>
      <w:pPr/>
    </w:p>
    <w:p>
      <w:pPr>
        <w:jc w:val="left"/>
      </w:pPr>
      <w:r>
        <w:rPr>
          <w:rFonts w:ascii="Consolas" w:eastAsia="Consolas" w:hAnsi="Consolas" w:cs="Consolas"/>
          <w:b w:val="0"/>
          <w:sz w:val="28"/>
        </w:rPr>
        <w:t xml:space="preserve">– … Итак, мы получим постоянных клиентов?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Вальмонт всё ещё не был полностью убеждён. Тем не менее, он не чувствовал необходимости останавливать то, что уже было начато, а потому, в конце концов, решил поддержать идею Кролика.
</w:t>
      </w:r>
    </w:p>
    <w:p>
      <w:pPr/>
    </w:p>
    <w:p>
      <w:pPr>
        <w:jc w:val="left"/>
      </w:pPr>
      <w:r>
        <w:rPr>
          <w:rFonts w:ascii="Consolas" w:eastAsia="Consolas" w:hAnsi="Consolas" w:cs="Consolas"/>
          <w:b w:val="0"/>
          <w:sz w:val="28"/>
        </w:rPr>
        <w:t xml:space="preserve">– Ты уверен, что сможешь выиграть?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А что это за парень такой, которого Хан назвал своим преемником?
</w:t>
      </w:r>
    </w:p>
    <w:p>
      <w:pPr/>
    </w:p>
    <w:p>
      <w:pPr>
        <w:jc w:val="left"/>
      </w:pPr>
      <w:r>
        <w:rPr>
          <w:rFonts w:ascii="Consolas" w:eastAsia="Consolas" w:hAnsi="Consolas" w:cs="Consolas"/>
          <w:b w:val="0"/>
          <w:sz w:val="28"/>
        </w:rPr>
        <w:t xml:space="preserve">– Согласно полученной информации, он – обыкновенный молодой человек с крайне бедной репутацией. Сомнительно, что он вообще кузнец.
</w:t>
      </w:r>
    </w:p>
    <w:p>
      <w:pPr/>
    </w:p>
    <w:p>
      <w:pPr>
        <w:jc w:val="left"/>
      </w:pPr>
      <w:r>
        <w:rPr>
          <w:rFonts w:ascii="Consolas" w:eastAsia="Consolas" w:hAnsi="Consolas" w:cs="Consolas"/>
          <w:b w:val="0"/>
          <w:sz w:val="28"/>
        </w:rPr>
        <w:t xml:space="preserve">– Хорошо. Найди самого лучшего мастера. Деньги – не проблема.
</w:t>
      </w:r>
    </w:p>
    <w:p>
      <w:pPr/>
    </w:p>
    <w:p>
      <w:pPr>
        <w:jc w:val="left"/>
      </w:pPr>
      <w:r>
        <w:rPr>
          <w:rFonts w:ascii="Consolas" w:eastAsia="Consolas" w:hAnsi="Consolas" w:cs="Consolas"/>
          <w:b w:val="0"/>
          <w:sz w:val="28"/>
        </w:rPr>
        <w:t xml:space="preserve">Среди огромного множества недостатков у Вальмонта была одна крайне сильная сторона – он умел быстро принимать решения. Впрочем, разве без этого он смог бы стать главой крупной торговой компании?
</w:t>
      </w:r>
    </w:p>
    <w:p>
      <w:pPr/>
    </w:p>
    <w:p>
      <w:pPr>
        <w:jc w:val="left"/>
      </w:pPr>
      <w:r>
        <w:rPr>
          <w:rFonts w:ascii="Consolas" w:eastAsia="Consolas" w:hAnsi="Consolas" w:cs="Consolas"/>
          <w:b w:val="0"/>
          <w:sz w:val="28"/>
        </w:rPr>
        <w:t xml:space="preserve">– Я уже нашел подходящего человека, – удовлетворённо улыбнувшись, произнёс Кролик.
</w:t>
      </w:r>
    </w:p>
    <w:p>
      <w:pPr/>
    </w:p>
    <w:p>
      <w:pPr>
        <w:jc w:val="left"/>
      </w:pPr>
      <w:r>
        <w:rPr>
          <w:rFonts w:ascii="Consolas" w:eastAsia="Consolas" w:hAnsi="Consolas" w:cs="Consolas"/>
          <w:b w:val="0"/>
          <w:sz w:val="28"/>
        </w:rPr>
        <w:t xml:space="preserve">Каким бы плохим не было состояние Хана, он не был настолько глуп, чтобы доверить свою кузницу неквалифицированному юнцу. Вот почему Кролик проследил за молодым человеком по имени Грид. Однако когда Кролик встретил Грида, он увидел, что этот парень напрочь лишён какого бы то ни было опыта. И это, в свою очередь, настораживало его ещё сильнее.
</w:t>
      </w:r>
    </w:p>
    <w:p>
      <w:pPr/>
    </w:p>
    <w:p>
      <w:pPr>
        <w:jc w:val="left"/>
      </w:pPr>
      <w:r>
        <w:rPr>
          <w:rFonts w:ascii="Consolas" w:eastAsia="Consolas" w:hAnsi="Consolas" w:cs="Consolas"/>
          <w:b w:val="0"/>
          <w:sz w:val="28"/>
        </w:rPr>
        <w:t xml:space="preserve">Кролик был убеждён, что подыскав подходящего кузнеца, они попросту не могут проиграть в этом состязании. Однако в то же время он всегда проявлял максимальную осторожность. Каждый раз, когда Кролик брался за какое-то дело, он старался получить наилучшие результаты. Вот почему он не собирался расслабляться и на этот раз.
</w:t>
      </w:r>
    </w:p>
    <w:p>
      <w:pPr/>
    </w:p>
    <w:p>
      <w:pPr>
        <w:jc w:val="left"/>
      </w:pPr>
      <w:r>
        <w:rPr>
          <w:rFonts w:ascii="Consolas" w:eastAsia="Consolas" w:hAnsi="Consolas" w:cs="Consolas"/>
          <w:b w:val="0"/>
          <w:sz w:val="28"/>
        </w:rPr>
        <w:t xml:space="preserve">Он намеревался нанять лучшего кузнеца.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w:t>
      </w:r>
    </w:p>
    <w:p>
      <w:pPr/>
    </w:p>
    <w:p>
      <w:pPr>
        <w:jc w:val="left"/>
      </w:pPr>
      <w:r>
        <w:rPr>
          <w:rFonts w:ascii="Consolas" w:eastAsia="Consolas" w:hAnsi="Consolas" w:cs="Consolas"/>
          <w:b w:val="0"/>
          <w:sz w:val="28"/>
        </w:rPr>
        <w:t xml:space="preserve">Глава 31.
</w:t>
      </w:r>
    </w:p>
    <w:p>
      <w:pPr/>
    </w:p>
    <w:p>
      <w:pPr>
        <w:jc w:val="left"/>
      </w:pPr>
      <w:r>
        <w:rPr>
          <w:rFonts w:ascii="Consolas" w:eastAsia="Consolas" w:hAnsi="Consolas" w:cs="Consolas"/>
          <w:b w:val="0"/>
          <w:sz w:val="28"/>
        </w:rPr>
        <w:t xml:space="preserve">  – Хан, до меня тут дошли слухи… Слушай, ты точно перестал пить?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Сегодня в кузницу Хана решил заглянуть один из его старых товарищей. 
</w:t>
      </w:r>
    </w:p>
    <w:p>
      <w:pPr/>
    </w:p>
    <w:p>
      <w:pPr>
        <w:jc w:val="left"/>
      </w:pPr>
      <w:r>
        <w:rPr>
          <w:rFonts w:ascii="Consolas" w:eastAsia="Consolas" w:hAnsi="Consolas" w:cs="Consolas"/>
          <w:b w:val="0"/>
          <w:sz w:val="28"/>
        </w:rPr>
        <w:t xml:space="preserve">– Перестал, а что?
</w:t>
      </w:r>
    </w:p>
    <w:p>
      <w:pPr/>
    </w:p>
    <w:p>
      <w:pPr>
        <w:jc w:val="left"/>
      </w:pPr>
      <w:r>
        <w:rPr>
          <w:rFonts w:ascii="Consolas" w:eastAsia="Consolas" w:hAnsi="Consolas" w:cs="Consolas"/>
          <w:b w:val="0"/>
          <w:sz w:val="28"/>
        </w:rPr>
        <w:t xml:space="preserve">– Нет, ну разве в трезвом состоянии ты стал бы нянчиться с этим невзрачным салагой? Ц-ц-ц, у него ведь ещё молоко на губах не обсохло.
</w:t>
      </w:r>
    </w:p>
    <w:p>
      <w:pPr/>
    </w:p>
    <w:p>
      <w:pPr>
        <w:jc w:val="left"/>
      </w:pPr>
      <w:r>
        <w:rPr>
          <w:rFonts w:ascii="Consolas" w:eastAsia="Consolas" w:hAnsi="Consolas" w:cs="Consolas"/>
          <w:b w:val="0"/>
          <w:sz w:val="28"/>
        </w:rPr>
        <w:t xml:space="preserve">Этот проклятый ублюдок только что назвал меня «невзрачным салагой». Более того, на этом его поток издевательств не прекратился.
</w:t>
      </w:r>
    </w:p>
    <w:p>
      <w:pPr/>
    </w:p>
    <w:p>
      <w:pPr>
        <w:jc w:val="left"/>
      </w:pPr>
      <w:r>
        <w:rPr>
          <w:rFonts w:ascii="Consolas" w:eastAsia="Consolas" w:hAnsi="Consolas" w:cs="Consolas"/>
          <w:b w:val="0"/>
          <w:sz w:val="28"/>
        </w:rPr>
        <w:t xml:space="preserve">– Старина, если неуклюжесть этого юнца заставила тебя даже пить бросить…
</w:t>
      </w:r>
    </w:p>
    <w:p>
      <w:pPr/>
    </w:p>
    <w:p>
      <w:pPr>
        <w:jc w:val="left"/>
      </w:pPr>
      <w:r>
        <w:rPr>
          <w:rFonts w:ascii="Consolas" w:eastAsia="Consolas" w:hAnsi="Consolas" w:cs="Consolas"/>
          <w:b w:val="0"/>
          <w:sz w:val="28"/>
        </w:rPr>
        <w:t xml:space="preserve">С каждым ударом я начал вкладывать всё больше и больше силы. Быстро растущий убийственный инстинкт! 
</w:t>
      </w:r>
    </w:p>
    <w:p>
      <w:pPr/>
    </w:p>
    <w:p>
      <w:pPr>
        <w:jc w:val="left"/>
      </w:pPr>
      <w:r>
        <w:rPr>
          <w:rFonts w:ascii="Consolas" w:eastAsia="Consolas" w:hAnsi="Consolas" w:cs="Consolas"/>
          <w:b w:val="0"/>
          <w:sz w:val="28"/>
        </w:rPr>
        <w:t xml:space="preserve">Хан заметил, что молот в моей руке начал трястись, и поспешно сказал своему другу:
</w:t>
      </w:r>
    </w:p>
    <w:p>
      <w:pPr/>
    </w:p>
    <w:p>
      <w:pPr>
        <w:jc w:val="left"/>
      </w:pPr>
      <w:r>
        <w:rPr>
          <w:rFonts w:ascii="Consolas" w:eastAsia="Consolas" w:hAnsi="Consolas" w:cs="Consolas"/>
          <w:b w:val="0"/>
          <w:sz w:val="28"/>
        </w:rPr>
        <w:t xml:space="preserve">– Эй, хватит молоть ерунду. Ты заблуждаешься.
</w:t>
      </w:r>
    </w:p>
    <w:p>
      <w:pPr/>
    </w:p>
    <w:p>
      <w:pPr>
        <w:jc w:val="left"/>
      </w:pPr>
      <w:r>
        <w:rPr>
          <w:rFonts w:ascii="Consolas" w:eastAsia="Consolas" w:hAnsi="Consolas" w:cs="Consolas"/>
          <w:b w:val="0"/>
          <w:sz w:val="28"/>
        </w:rPr>
        <w:t xml:space="preserve">– Заблуждаюсь?
</w:t>
      </w:r>
    </w:p>
    <w:p>
      <w:pPr/>
    </w:p>
    <w:p>
      <w:pPr>
        <w:jc w:val="left"/>
      </w:pPr>
      <w:r>
        <w:rPr>
          <w:rFonts w:ascii="Consolas" w:eastAsia="Consolas" w:hAnsi="Consolas" w:cs="Consolas"/>
          <w:b w:val="0"/>
          <w:sz w:val="28"/>
        </w:rPr>
        <w:t xml:space="preserve">– Да, заблуждаешься. Пусть этот молодой человек и выглядит как бесполезное бревно, но мы не должны судить людей по одной только их внешности. На самом деле этот парень очень хорош.
</w:t>
      </w:r>
    </w:p>
    <w:p>
      <w:pPr/>
    </w:p>
    <w:p>
      <w:pPr>
        <w:jc w:val="left"/>
      </w:pPr>
      <w:r>
        <w:rPr>
          <w:rFonts w:ascii="Consolas" w:eastAsia="Consolas" w:hAnsi="Consolas" w:cs="Consolas"/>
          <w:b w:val="0"/>
          <w:sz w:val="28"/>
        </w:rPr>
        <w:t xml:space="preserve">Неужели Хан с самой первой нашей встречи считал, что я выгляжу абсолютно бесполезным? Это было сродни удара в спину.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Изо всех сил стараясь удержать себя в руках, я продолжал колотить по наковальне. А затем я окинул себя взглядом и понял… Даже после убийства бандитов, я всё ещё оставался 21-го уровня. А так как доспехи и меч я оставил на складе, на мне была самая обыкновенная одежда новичка. 
</w:t>
      </w:r>
    </w:p>
    <w:p>
      <w:pPr/>
    </w:p>
    <w:p>
      <w:pPr>
        <w:jc w:val="left"/>
      </w:pPr>
      <w:r>
        <w:rPr>
          <w:rFonts w:ascii="Consolas" w:eastAsia="Consolas" w:hAnsi="Consolas" w:cs="Consolas"/>
          <w:b w:val="0"/>
          <w:sz w:val="28"/>
        </w:rPr>
        <w:t xml:space="preserve">В свою очередь, для оценки того или иного игрока НПС руководствовались достаточно простыми критериями: уровнем, экипировкой и репутацией. Экипировки у меня не было, уровень был низким, да и репутация оставляла желать лучшего. Вот почему я выглядел для НПС абсолютно непримечательно.
</w:t>
      </w:r>
    </w:p>
    <w:p>
      <w:pPr/>
    </w:p>
    <w:p>
      <w:pPr>
        <w:jc w:val="left"/>
      </w:pPr>
      <w:r>
        <w:rPr>
          <w:rFonts w:ascii="Consolas" w:eastAsia="Consolas" w:hAnsi="Consolas" w:cs="Consolas"/>
          <w:b w:val="0"/>
          <w:sz w:val="28"/>
        </w:rPr>
        <w:t xml:space="preserve">«Но как насчет репутации, которую я получил после убийства бандитов?», – подумал я.
</w:t>
      </w:r>
    </w:p>
    <w:p>
      <w:pPr/>
    </w:p>
    <w:p>
      <w:pPr>
        <w:jc w:val="left"/>
      </w:pPr>
      <w:r>
        <w:rPr>
          <w:rFonts w:ascii="Consolas" w:eastAsia="Consolas" w:hAnsi="Consolas" w:cs="Consolas"/>
          <w:b w:val="0"/>
          <w:sz w:val="28"/>
        </w:rPr>
        <w:t xml:space="preserve">Что-то явно не складывалось.
</w:t>
      </w:r>
    </w:p>
    <w:p>
      <w:pPr/>
    </w:p>
    <w:p>
      <w:pPr>
        <w:jc w:val="left"/>
      </w:pPr>
      <w:r>
        <w:rPr>
          <w:rFonts w:ascii="Consolas" w:eastAsia="Consolas" w:hAnsi="Consolas" w:cs="Consolas"/>
          <w:b w:val="0"/>
          <w:sz w:val="28"/>
        </w:rPr>
        <w:t xml:space="preserve">– Мне-то уж можешь поверить. Не обманывайся его внешностью и внимательно посмотри, как он работает. Обычным кузнецам такое не под силу, ты ведь знаешь. А ещё, это секрет, но этот молодой человек в одиночку позаботился о банде Вейла.
</w:t>
      </w:r>
    </w:p>
    <w:p>
      <w:pPr/>
    </w:p>
    <w:p>
      <w:pPr>
        <w:jc w:val="left"/>
      </w:pPr>
      <w:r>
        <w:rPr>
          <w:rFonts w:ascii="Consolas" w:eastAsia="Consolas" w:hAnsi="Consolas" w:cs="Consolas"/>
          <w:b w:val="0"/>
          <w:sz w:val="28"/>
        </w:rPr>
        <w:t xml:space="preserve">– Хм-м… Да, его навыки не так уж и плохи. В отличие от своей внешности, этот молодой человек кажется достаточно умелым. Однако, чтобы позаботиться о банде Вейла … Разве их не считают в Уинстоне самыми отъявленными мерзавцами? Это просто невозможно! Простой кузнец никогда бы не смог одолеть пятерых головорезов!
</w:t>
      </w:r>
    </w:p>
    <w:p>
      <w:pPr/>
    </w:p>
    <w:p>
      <w:pPr>
        <w:jc w:val="left"/>
      </w:pPr>
      <w:r>
        <w:rPr>
          <w:rFonts w:ascii="Consolas" w:eastAsia="Consolas" w:hAnsi="Consolas" w:cs="Consolas"/>
          <w:b w:val="0"/>
          <w:sz w:val="28"/>
        </w:rPr>
        <w:t xml:space="preserve">– Я видел это своими собственными глазами. Вот скажи, когда в последний раз ты видел Вейла? Он пропал, как и его прихвостни. Говорю тебе, несколько дней назад этот молодой человек отправил их к праотцам.
</w:t>
      </w:r>
    </w:p>
    <w:p>
      <w:pPr/>
    </w:p>
    <w:p>
      <w:pPr>
        <w:jc w:val="left"/>
      </w:pPr>
      <w:r>
        <w:rPr>
          <w:rFonts w:ascii="Consolas" w:eastAsia="Consolas" w:hAnsi="Consolas" w:cs="Consolas"/>
          <w:b w:val="0"/>
          <w:sz w:val="28"/>
        </w:rPr>
        <w:t xml:space="preserve">– Ху-ху… Старина, тебе действительно нужно меньше пить. Если это правда, то почему слухи об этом ещё не разошлись по всему городу?
</w:t>
      </w:r>
    </w:p>
    <w:p>
      <w:pPr/>
    </w:p>
    <w:p>
      <w:pPr>
        <w:jc w:val="left"/>
      </w:pPr>
      <w:r>
        <w:rPr>
          <w:rFonts w:ascii="Consolas" w:eastAsia="Consolas" w:hAnsi="Consolas" w:cs="Consolas"/>
          <w:b w:val="0"/>
          <w:sz w:val="28"/>
        </w:rPr>
        <w:t xml:space="preserve">– Если бы на каждом углу стали говорить о том, что этот молодой человек расправился с бандой Вейла, то остальные наверняка захотели бы ему отомстить. А нам это ни к чему. Слухов нет, потому что я был единственным свидетелем произошедшего. Поверь, в противном случае, его репутация распространилась бы уже по всему Уинстону, – прищёлкнув языком, ответил Хан.
</w:t>
      </w:r>
    </w:p>
    <w:p>
      <w:pPr/>
    </w:p>
    <w:p>
      <w:pPr>
        <w:jc w:val="left"/>
      </w:pPr>
      <w:r>
        <w:rPr>
          <w:rFonts w:ascii="Consolas" w:eastAsia="Consolas" w:hAnsi="Consolas" w:cs="Consolas"/>
          <w:b w:val="0"/>
          <w:sz w:val="28"/>
        </w:rPr>
        <w:t xml:space="preserve">– Видел, говоришь…? Неужели этот парень и вправду настолько силён? Хм-м, если присмотреться повнимательнее, он и вправду кажется достойным человеком.
</w:t>
      </w:r>
    </w:p>
    <w:p>
      <w:pPr/>
    </w:p>
    <w:p>
      <w:pPr>
        <w:jc w:val="left"/>
      </w:pPr>
      <w:r>
        <w:rPr>
          <w:rFonts w:ascii="Consolas" w:eastAsia="Consolas" w:hAnsi="Consolas" w:cs="Consolas"/>
          <w:b w:val="0"/>
          <w:sz w:val="28"/>
        </w:rPr>
        <w:t xml:space="preserve">Это всё объясняло. Хан не стал распускать слухи о моей победе над бандой Вейла, а потому и эффект повышения репутации был на какое-то время заморожен. 
</w:t>
      </w:r>
    </w:p>
    <w:p>
      <w:pPr/>
    </w:p>
    <w:p>
      <w:pPr>
        <w:jc w:val="left"/>
      </w:pPr>
      <w:r>
        <w:rPr>
          <w:rFonts w:ascii="Consolas" w:eastAsia="Consolas" w:hAnsi="Consolas" w:cs="Consolas"/>
          <w:b w:val="0"/>
          <w:sz w:val="28"/>
        </w:rPr>
        <w:t xml:space="preserve">Тем временем в кузницу вошла ещё одна группа людей.
</w:t>
      </w:r>
    </w:p>
    <w:p>
      <w:pPr/>
    </w:p>
    <w:p>
      <w:pPr>
        <w:jc w:val="left"/>
      </w:pPr>
      <w:r>
        <w:rPr>
          <w:rFonts w:ascii="Consolas" w:eastAsia="Consolas" w:hAnsi="Consolas" w:cs="Consolas"/>
          <w:b w:val="0"/>
          <w:sz w:val="28"/>
        </w:rPr>
        <w:t xml:space="preserve">– Хан! Вы здесь? Это правда? – спросил один из них, протягивая Хану какую-то листовку.
</w:t>
      </w:r>
    </w:p>
    <w:p>
      <w:pPr/>
    </w:p>
    <w:p>
      <w:pPr>
        <w:jc w:val="left"/>
      </w:pPr>
      <w:r>
        <w:rPr>
          <w:rFonts w:ascii="Consolas" w:eastAsia="Consolas" w:hAnsi="Consolas" w:cs="Consolas"/>
          <w:b w:val="0"/>
          <w:sz w:val="28"/>
        </w:rPr>
        <w:t xml:space="preserve">– Всё так, – кивнул кузнец, ознакомившись с её содержимым.
</w:t>
      </w:r>
    </w:p>
    <w:p>
      <w:pPr/>
    </w:p>
    <w:p>
      <w:pPr>
        <w:jc w:val="left"/>
      </w:pPr>
      <w:r>
        <w:rPr>
          <w:rFonts w:ascii="Consolas" w:eastAsia="Consolas" w:hAnsi="Consolas" w:cs="Consolas"/>
          <w:b w:val="0"/>
          <w:sz w:val="28"/>
        </w:rPr>
        <w:t xml:space="preserve">Люди были порядком взволнованы, а потому, порядком заинтригованный, я подошёл поближе и увидел следующее: 
</w:t>
      </w:r>
    </w:p>
    <w:p>
      <w:pPr/>
    </w:p>
    <w:p>
      <w:pPr>
        <w:jc w:val="left"/>
      </w:pPr>
      <w:r>
        <w:rPr>
          <w:rFonts w:ascii="Consolas" w:eastAsia="Consolas" w:hAnsi="Consolas" w:cs="Consolas"/>
          <w:b w:val="0"/>
          <w:sz w:val="28"/>
        </w:rPr>
        <w:t xml:space="preserve">[Компания Меро договорилась провести с кузнецом Ханом производственное соревнование. Причина, по которой мы решили пойти на этот шаг, обусловлена нашим уважением к Хану не только как к человеку, но и как к настоящему мастеру. Если Компания Меро проиграет, мы поможем господину Хану сохранить свою кузницу, простив все его долги. В противном случае кузница будет передана нам, при этом господин Хан получит возможность остаться в ней управляющим. Наша конечная цель – сосуществование с жителями Уинстона. Дата состязания будет объявлена в ближайшее время, поэтому, пожалуйста, следите за новостями].
</w:t>
      </w:r>
    </w:p>
    <w:p>
      <w:pPr/>
    </w:p>
    <w:p>
      <w:pPr>
        <w:jc w:val="left"/>
      </w:pPr>
      <w:r>
        <w:rPr>
          <w:rFonts w:ascii="Consolas" w:eastAsia="Consolas" w:hAnsi="Consolas" w:cs="Consolas"/>
          <w:b w:val="0"/>
          <w:sz w:val="28"/>
        </w:rPr>
        <w:t xml:space="preserve">Вот что было напечатано в листовке. И это означало, что дата состязания с каждым днём становилась всё ближе и ближе.
</w:t>
      </w:r>
    </w:p>
    <w:p>
      <w:pPr/>
    </w:p>
    <w:p>
      <w:pPr>
        <w:jc w:val="left"/>
      </w:pPr>
      <w:r>
        <w:rPr>
          <w:rFonts w:ascii="Consolas" w:eastAsia="Consolas" w:hAnsi="Consolas" w:cs="Consolas"/>
          <w:b w:val="0"/>
          <w:sz w:val="28"/>
        </w:rPr>
        <w:t xml:space="preserve">«Хм-м, я даже не нервничаю. Каким бы квалифицированным не был кузнец, нанятый Компанией Меро, я – Преемник Пагмы!».
</w:t>
      </w:r>
    </w:p>
    <w:p>
      <w:pPr/>
    </w:p>
    <w:p>
      <w:pPr>
        <w:jc w:val="left"/>
      </w:pPr>
      <w:r>
        <w:rPr>
          <w:rFonts w:ascii="Consolas" w:eastAsia="Consolas" w:hAnsi="Consolas" w:cs="Consolas"/>
          <w:b w:val="0"/>
          <w:sz w:val="28"/>
        </w:rPr>
        <w:t xml:space="preserve">Обладание данное профессией гарантировало мне наличие Легендарного Кузнечного Ремесла. Таким образом, даже если бы Компания Меро наняла очень хорошего кузнеца, вполне вероятно, что у меня получился бы более качественный предмет.
</w:t>
      </w:r>
    </w:p>
    <w:p>
      <w:pPr/>
    </w:p>
    <w:p>
      <w:pPr>
        <w:jc w:val="left"/>
      </w:pPr>
      <w:r>
        <w:rPr>
          <w:rFonts w:ascii="Consolas" w:eastAsia="Consolas" w:hAnsi="Consolas" w:cs="Consolas"/>
          <w:b w:val="0"/>
          <w:sz w:val="28"/>
        </w:rPr>
        <w:t xml:space="preserve">Насколько распространенным было Кузнечное Ремесло в целом? Даже самый известный НПС, скорее всего, обладал бы максимум высшим уровнем. Наверное, именно такой соперник меня и ожидал. Однако моё Кузнечное Ремесло было ещё на одну ступеньку выше.
</w:t>
      </w:r>
    </w:p>
    <w:p>
      <w:pPr/>
    </w:p>
    <w:p>
      <w:pPr>
        <w:jc w:val="left"/>
      </w:pPr>
      <w:r>
        <w:rPr>
          <w:rFonts w:ascii="Consolas" w:eastAsia="Consolas" w:hAnsi="Consolas" w:cs="Consolas"/>
          <w:b w:val="0"/>
          <w:sz w:val="28"/>
        </w:rPr>
        <w:t xml:space="preserve">Тем временем люди продолжали взволнованно переговариваться между собой:
</w:t>
      </w:r>
    </w:p>
    <w:p>
      <w:pPr/>
    </w:p>
    <w:p>
      <w:pPr>
        <w:jc w:val="left"/>
      </w:pPr>
      <w:r>
        <w:rPr>
          <w:rFonts w:ascii="Consolas" w:eastAsia="Consolas" w:hAnsi="Consolas" w:cs="Consolas"/>
          <w:b w:val="0"/>
          <w:sz w:val="28"/>
        </w:rPr>
        <w:t xml:space="preserve">– Компания Меро могла бы с лёгкостью забрать у Хана кузницу. Однако они не просто не стали её забирать, но и предложили честное соревнование. А ещё они пообещали предоставить Хану работу. Это достойно уважения.
</w:t>
      </w:r>
    </w:p>
    <w:p>
      <w:pPr/>
    </w:p>
    <w:p>
      <w:pPr>
        <w:jc w:val="left"/>
      </w:pPr>
      <w:r>
        <w:rPr>
          <w:rFonts w:ascii="Consolas" w:eastAsia="Consolas" w:hAnsi="Consolas" w:cs="Consolas"/>
          <w:b w:val="0"/>
          <w:sz w:val="28"/>
        </w:rPr>
        <w:t xml:space="preserve">– Точно, точно. Даже выиграв, они позволят Хану управлять кузницей. Как думаете, может Компания Меро планирует создать рабочие места и для других жителей?
</w:t>
      </w:r>
    </w:p>
    <w:p>
      <w:pPr/>
    </w:p>
    <w:p>
      <w:pPr>
        <w:jc w:val="left"/>
      </w:pPr>
      <w:r>
        <w:rPr>
          <w:rFonts w:ascii="Consolas" w:eastAsia="Consolas" w:hAnsi="Consolas" w:cs="Consolas"/>
          <w:b w:val="0"/>
          <w:sz w:val="28"/>
        </w:rPr>
        <w:t xml:space="preserve">– Кажется, я что-то такое слышал. Возможно, эта компания не так уж и плоха, как мы думали. Они действительно пытаются сосуществовать с нами.
</w:t>
      </w:r>
    </w:p>
    <w:p>
      <w:pPr/>
    </w:p>
    <w:p>
      <w:pPr>
        <w:jc w:val="left"/>
      </w:pPr>
      <w:r>
        <w:rPr>
          <w:rFonts w:ascii="Consolas" w:eastAsia="Consolas" w:hAnsi="Consolas" w:cs="Consolas"/>
          <w:b w:val="0"/>
          <w:sz w:val="28"/>
        </w:rPr>
        <w:t xml:space="preserve">Всё это звучало действительно правдоподобно.
</w:t>
      </w:r>
    </w:p>
    <w:p>
      <w:pPr/>
    </w:p>
    <w:p>
      <w:pPr>
        <w:jc w:val="left"/>
      </w:pPr>
      <w:r>
        <w:rPr>
          <w:rFonts w:ascii="Consolas" w:eastAsia="Consolas" w:hAnsi="Consolas" w:cs="Consolas"/>
          <w:b w:val="0"/>
          <w:sz w:val="28"/>
        </w:rPr>
        <w:t xml:space="preserve">«Компания Меро… Они наняли бандитов, чтобы заставить Хана подписать контракт, а потому я думал, что они – обычные плохие парни. Однако то, что они делают сейчас, – нельзя назвать чем-то неприемлемым. Но тогда почему те бандиты вели себя так высокомерно? Возможно, произошла какая-то системная ошибка?».
</w:t>
      </w:r>
    </w:p>
    <w:p>
      <w:pPr/>
    </w:p>
    <w:p>
      <w:pPr>
        <w:jc w:val="left"/>
      </w:pPr>
      <w:r>
        <w:rPr>
          <w:rFonts w:ascii="Consolas" w:eastAsia="Consolas" w:hAnsi="Consolas" w:cs="Consolas"/>
          <w:b w:val="0"/>
          <w:sz w:val="28"/>
        </w:rPr>
        <w:t xml:space="preserve">Моя неприязнь к этой компании начала мало-помалу исчезать.
</w:t>
      </w:r>
    </w:p>
    <w:p>
      <w:pPr/>
    </w:p>
    <w:p>
      <w:pPr>
        <w:jc w:val="left"/>
      </w:pPr>
      <w:r>
        <w:rPr>
          <w:rFonts w:ascii="Consolas" w:eastAsia="Consolas" w:hAnsi="Consolas" w:cs="Consolas"/>
          <w:b w:val="0"/>
          <w:sz w:val="28"/>
        </w:rPr>
        <w:t xml:space="preserve">«Кроме того, она дала мне задание, позволяющее заработать 600 золотых. Нет ни одной причины думать о них плохо».
</w:t>
      </w:r>
    </w:p>
    <w:p>
      <w:pPr/>
    </w:p>
    <w:p>
      <w:pPr>
        <w:jc w:val="left"/>
      </w:pPr>
      <w:r>
        <w:rPr>
          <w:rFonts w:ascii="Consolas" w:eastAsia="Consolas" w:hAnsi="Consolas" w:cs="Consolas"/>
          <w:b w:val="0"/>
          <w:sz w:val="28"/>
        </w:rPr>
        <w:t xml:space="preserve">Большинство присутствующих, в том числе и я, изменили своё мнение о Компании Меро. Но не Хан.
</w:t>
      </w:r>
    </w:p>
    <w:p>
      <w:pPr/>
    </w:p>
    <w:p>
      <w:pPr>
        <w:jc w:val="left"/>
      </w:pPr>
      <w:r>
        <w:rPr>
          <w:rFonts w:ascii="Consolas" w:eastAsia="Consolas" w:hAnsi="Consolas" w:cs="Consolas"/>
          <w:b w:val="0"/>
          <w:sz w:val="28"/>
        </w:rPr>
        <w:t xml:space="preserve">– Неужели какой-то клочок бумаги заставил вас забыть о всех тех унижениях и страданиях, через которые вам довелось пройти!? Компания Меро – зло, которое узнало о перспективах развитии Уинстона и использовало данную информацию для монополизации нашей земли. Нас лишили всего! Нас сделали бедными и голодными! – выхватив листовку и разорвав её, воскликнул возмущённый Хан.
</w:t>
      </w:r>
    </w:p>
    <w:p>
      <w:pPr/>
    </w:p>
    <w:p>
      <w:pPr>
        <w:jc w:val="left"/>
      </w:pPr>
      <w:r>
        <w:rPr>
          <w:rFonts w:ascii="Consolas" w:eastAsia="Consolas" w:hAnsi="Consolas" w:cs="Consolas"/>
          <w:b w:val="0"/>
          <w:sz w:val="28"/>
        </w:rPr>
        <w:t xml:space="preserve">Как бы там ни было, мало кто мог поспорить с кузнецом, ведь его слова также содержали в себе толику истины.
</w:t>
      </w:r>
    </w:p>
    <w:p>
      <w:pPr/>
    </w:p>
    <w:p>
      <w:pPr>
        <w:jc w:val="left"/>
      </w:pPr>
      <w:r>
        <w:rPr>
          <w:rFonts w:ascii="Consolas" w:eastAsia="Consolas" w:hAnsi="Consolas" w:cs="Consolas"/>
          <w:b w:val="0"/>
          <w:sz w:val="28"/>
        </w:rPr>
        <w:t xml:space="preserve">– Правильно, Компания Меро – наш враг! Если мы поведёмся на их трюк, то потом опять будем жалеть! Мы не должны быть такими наивными! 
</w:t>
      </w:r>
    </w:p>
    <w:p>
      <w:pPr/>
    </w:p>
    <w:p>
      <w:pPr>
        <w:jc w:val="left"/>
      </w:pPr>
      <w:r>
        <w:rPr>
          <w:rFonts w:ascii="Consolas" w:eastAsia="Consolas" w:hAnsi="Consolas" w:cs="Consolas"/>
          <w:b w:val="0"/>
          <w:sz w:val="28"/>
        </w:rPr>
        <w:t xml:space="preserve">Близость между жителями Уинстона и Компанией Меро и вправду была плохой. Люди затаили на неё злость и обиду.
</w:t>
      </w:r>
    </w:p>
    <w:p>
      <w:pPr/>
    </w:p>
    <w:p>
      <w:pPr>
        <w:jc w:val="left"/>
      </w:pPr>
      <w:r>
        <w:rPr>
          <w:rFonts w:ascii="Consolas" w:eastAsia="Consolas" w:hAnsi="Consolas" w:cs="Consolas"/>
          <w:b w:val="0"/>
          <w:sz w:val="28"/>
        </w:rPr>
        <w:t xml:space="preserve">И вот, в разгар спора кто-то поднял руку.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«Игрок».
</w:t>
      </w:r>
    </w:p>
    <w:p>
      <w:pPr/>
    </w:p>
    <w:p>
      <w:pPr>
        <w:jc w:val="left"/>
      </w:pPr>
      <w:r>
        <w:rPr>
          <w:rFonts w:ascii="Consolas" w:eastAsia="Consolas" w:hAnsi="Consolas" w:cs="Consolas"/>
          <w:b w:val="0"/>
          <w:sz w:val="28"/>
        </w:rPr>
        <w:t xml:space="preserve">Над головами НПС всегда значилось имя зелёного цвета. У игроков же оно было белым, а, значит, это был один из игроков, к тому же не совершивший никаких плохих поступков.
</w:t>
      </w:r>
    </w:p>
    <w:p>
      <w:pPr/>
    </w:p>
    <w:p>
      <w:pPr>
        <w:jc w:val="left"/>
      </w:pPr>
      <w:r>
        <w:rPr>
          <w:rFonts w:ascii="Consolas" w:eastAsia="Consolas" w:hAnsi="Consolas" w:cs="Consolas"/>
          <w:b w:val="0"/>
          <w:sz w:val="28"/>
        </w:rPr>
        <w:t xml:space="preserve">– Молодой человек, ты ведь не житель этой деревни, правда? – произнёс Хан.
</w:t>
      </w:r>
    </w:p>
    <w:p>
      <w:pPr/>
    </w:p>
    <w:p>
      <w:pPr>
        <w:jc w:val="left"/>
      </w:pPr>
      <w:r>
        <w:rPr>
          <w:rFonts w:ascii="Consolas" w:eastAsia="Consolas" w:hAnsi="Consolas" w:cs="Consolas"/>
          <w:b w:val="0"/>
          <w:sz w:val="28"/>
        </w:rPr>
        <w:t xml:space="preserve">– Меня зовут Хурой. Я обычный путешественник, и в Уинстоне впервые. 
</w:t>
      </w:r>
    </w:p>
    <w:p>
      <w:pPr/>
    </w:p>
    <w:p>
      <w:pPr>
        <w:jc w:val="left"/>
      </w:pPr>
      <w:r>
        <w:rPr>
          <w:rFonts w:ascii="Consolas" w:eastAsia="Consolas" w:hAnsi="Consolas" w:cs="Consolas"/>
          <w:b w:val="0"/>
          <w:sz w:val="28"/>
        </w:rPr>
        <w:t xml:space="preserve">– Ясно. Ты что-то хотел, Хурой?
</w:t>
      </w:r>
    </w:p>
    <w:p>
      <w:pPr/>
    </w:p>
    <w:p>
      <w:pPr>
        <w:jc w:val="left"/>
      </w:pPr>
      <w:r>
        <w:rPr>
          <w:rFonts w:ascii="Consolas" w:eastAsia="Consolas" w:hAnsi="Consolas" w:cs="Consolas"/>
          <w:b w:val="0"/>
          <w:sz w:val="28"/>
        </w:rPr>
        <w:t xml:space="preserve">– Да. Это может показаться вам несколько неправильным, но… Можно я кое-что скажу? 
</w:t>
      </w:r>
    </w:p>
    <w:p>
      <w:pPr/>
    </w:p>
    <w:p>
      <w:pPr>
        <w:jc w:val="left"/>
      </w:pPr>
      <w:r>
        <w:rPr>
          <w:rFonts w:ascii="Consolas" w:eastAsia="Consolas" w:hAnsi="Consolas" w:cs="Consolas"/>
          <w:b w:val="0"/>
          <w:sz w:val="28"/>
        </w:rPr>
        <w:t xml:space="preserve">– Говори.
</w:t>
      </w:r>
    </w:p>
    <w:p>
      <w:pPr/>
    </w:p>
    <w:p>
      <w:pPr>
        <w:jc w:val="left"/>
      </w:pPr>
      <w:r>
        <w:rPr>
          <w:rFonts w:ascii="Consolas" w:eastAsia="Consolas" w:hAnsi="Consolas" w:cs="Consolas"/>
          <w:b w:val="0"/>
          <w:sz w:val="28"/>
        </w:rPr>
        <w:t xml:space="preserve">Как для человека, которого здешние НПС видели впервые, он пользовался весьма благосклонным отношением. В отличие от меня, Хурой, судя по всему, был высокоуровневым путешественником или обладал хорошей континентальной репутацией.
</w:t>
      </w:r>
    </w:p>
    <w:p>
      <w:pPr/>
    </w:p>
    <w:p>
      <w:pPr>
        <w:jc w:val="left"/>
      </w:pPr>
      <w:r>
        <w:rPr>
          <w:rFonts w:ascii="Consolas" w:eastAsia="Consolas" w:hAnsi="Consolas" w:cs="Consolas"/>
          <w:b w:val="0"/>
          <w:sz w:val="28"/>
        </w:rPr>
        <w:t xml:space="preserve">– Исходя из того, что я услышал… Компания Меро, зная о перспективах развития Уинстона, пришла к вам и предложила неплохие деньги за торговые места и землю. Вы, местные жители, согласились, и впоследствии Деревня Уинстон добилась больших успехов в своем развитии, что позволило Компании Меро хорошо заработать. Я всё правильно понял?
</w:t>
      </w:r>
    </w:p>
    <w:p>
      <w:pPr/>
    </w:p>
    <w:p>
      <w:pPr>
        <w:jc w:val="left"/>
      </w:pPr>
      <w:r>
        <w:rPr>
          <w:rFonts w:ascii="Consolas" w:eastAsia="Consolas" w:hAnsi="Consolas" w:cs="Consolas"/>
          <w:b w:val="0"/>
          <w:sz w:val="28"/>
        </w:rPr>
        <w:t xml:space="preserve">– Всё так и было.
</w:t>
      </w:r>
    </w:p>
    <w:p>
      <w:pPr/>
    </w:p>
    <w:p>
      <w:pPr>
        <w:jc w:val="left"/>
      </w:pPr>
      <w:r>
        <w:rPr>
          <w:rFonts w:ascii="Consolas" w:eastAsia="Consolas" w:hAnsi="Consolas" w:cs="Consolas"/>
          <w:b w:val="0"/>
          <w:sz w:val="28"/>
        </w:rPr>
        <w:t xml:space="preserve">– Вы продавали землю Компании Меро, находясь под принуждением?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Тогда разве стоит называть действия этой компании нечестными? Разве вы сами не были ослеплены деньгами, продавая свою землю и хранилища? Разве вы не пытались краткосрочно улучшить свой уровень жизни благодаря полученным деньгам? Более того, после того, как ситуация сложилась таким образом, разве вы не захотели покинуть свою родную деревню? Ваш настоящий враг – не какая-то торговая компания, а собственное невежество и личные интересы.
</w:t>
      </w:r>
    </w:p>
    <w:p>
      <w:pPr/>
    </w:p>
    <w:p>
      <w:pPr>
        <w:jc w:val="left"/>
      </w:pPr>
      <w:r>
        <w:rPr>
          <w:rFonts w:ascii="Consolas" w:eastAsia="Consolas" w:hAnsi="Consolas" w:cs="Consolas"/>
          <w:b w:val="0"/>
          <w:sz w:val="28"/>
        </w:rPr>
        <w:t xml:space="preserve">– Это ещё что за чушь?
</w:t>
      </w:r>
    </w:p>
    <w:p>
      <w:pPr/>
    </w:p>
    <w:p>
      <w:pPr>
        <w:jc w:val="left"/>
      </w:pPr>
      <w:r>
        <w:rPr>
          <w:rFonts w:ascii="Consolas" w:eastAsia="Consolas" w:hAnsi="Consolas" w:cs="Consolas"/>
          <w:b w:val="0"/>
          <w:sz w:val="28"/>
        </w:rPr>
        <w:t xml:space="preserve">– Его наверняка подослала Компания Меро!
</w:t>
      </w:r>
    </w:p>
    <w:p>
      <w:pPr/>
    </w:p>
    <w:p>
      <w:pPr>
        <w:jc w:val="left"/>
      </w:pPr>
      <w:r>
        <w:rPr>
          <w:rFonts w:ascii="Consolas" w:eastAsia="Consolas" w:hAnsi="Consolas" w:cs="Consolas"/>
          <w:b w:val="0"/>
          <w:sz w:val="28"/>
        </w:rPr>
        <w:t xml:space="preserve">Радужный настрой местных жителей резко изменился, однако Хурой не отступил.
</w:t>
      </w:r>
    </w:p>
    <w:p>
      <w:pPr/>
    </w:p>
    <w:p>
      <w:pPr>
        <w:jc w:val="left"/>
      </w:pPr>
      <w:r>
        <w:rPr>
          <w:rFonts w:ascii="Consolas" w:eastAsia="Consolas" w:hAnsi="Consolas" w:cs="Consolas"/>
          <w:b w:val="0"/>
          <w:sz w:val="28"/>
        </w:rPr>
        <w:t xml:space="preserve">– Торговые компании создаются ради одной единственной цели – для получения прибыли! Для них использование имеющейся информации – вполне естественный процесс. Многие из вас ненавидят их, но посудите сами, разве их действия были направлены на то, чтобы нанести вам прямой вред?
</w:t>
      </w:r>
    </w:p>
    <w:p>
      <w:pPr/>
    </w:p>
    <w:p>
      <w:pPr>
        <w:jc w:val="left"/>
      </w:pPr>
      <w:r>
        <w:rPr>
          <w:rFonts w:ascii="Consolas" w:eastAsia="Consolas" w:hAnsi="Consolas" w:cs="Consolas"/>
          <w:b w:val="0"/>
          <w:sz w:val="28"/>
        </w:rPr>
        <w:t xml:space="preserve">– Этот ублюдок перекручивает факты!
</w:t>
      </w:r>
    </w:p>
    <w:p>
      <w:pPr/>
    </w:p>
    <w:p>
      <w:pPr>
        <w:jc w:val="left"/>
      </w:pPr>
      <w:r>
        <w:rPr>
          <w:rFonts w:ascii="Consolas" w:eastAsia="Consolas" w:hAnsi="Consolas" w:cs="Consolas"/>
          <w:b w:val="0"/>
          <w:sz w:val="28"/>
        </w:rPr>
        <w:t xml:space="preserve">– А ну закрой рот, или мы тебе сейчас поможем!
</w:t>
      </w:r>
    </w:p>
    <w:p>
      <w:pPr/>
    </w:p>
    <w:p>
      <w:pPr>
        <w:jc w:val="left"/>
      </w:pPr>
      <w:r>
        <w:rPr>
          <w:rFonts w:ascii="Consolas" w:eastAsia="Consolas" w:hAnsi="Consolas" w:cs="Consolas"/>
          <w:b w:val="0"/>
          <w:sz w:val="28"/>
        </w:rPr>
        <w:t xml:space="preserve">Жителям не нравилось то, что кто-то стал защищать Компанию Меро. Некоторые и вовсе разозлились настолько, что хотели избить Хуроя. Однако игрок никого не боялся.
</w:t>
      </w:r>
    </w:p>
    <w:p>
      <w:pPr/>
    </w:p>
    <w:p>
      <w:pPr>
        <w:jc w:val="left"/>
      </w:pPr>
      <w:r>
        <w:rPr>
          <w:rFonts w:ascii="Consolas" w:eastAsia="Consolas" w:hAnsi="Consolas" w:cs="Consolas"/>
          <w:b w:val="0"/>
          <w:sz w:val="28"/>
        </w:rPr>
        <w:t xml:space="preserve">– И меня никто не подсылал. Я просто хочу, чтобы вы поняли – с крупными компаниями нужно не враждовать, а ладить. Это гораздо более разумный выбор.
</w:t>
      </w:r>
    </w:p>
    <w:p>
      <w:pPr/>
    </w:p>
    <w:p>
      <w:pPr>
        <w:jc w:val="left"/>
      </w:pPr>
      <w:r>
        <w:rPr>
          <w:rFonts w:ascii="Consolas" w:eastAsia="Consolas" w:hAnsi="Consolas" w:cs="Consolas"/>
          <w:b w:val="0"/>
          <w:sz w:val="28"/>
        </w:rPr>
        <w:t xml:space="preserve">Рассерженные люди мало-помалу начали успокаиваться, и это служило доказательством того, что Хурою удалось убедить их.
</w:t>
      </w:r>
    </w:p>
    <w:p>
      <w:pPr/>
    </w:p>
    <w:p>
      <w:pPr>
        <w:jc w:val="left"/>
      </w:pPr>
      <w:r>
        <w:rPr>
          <w:rFonts w:ascii="Consolas" w:eastAsia="Consolas" w:hAnsi="Consolas" w:cs="Consolas"/>
          <w:b w:val="0"/>
          <w:sz w:val="28"/>
        </w:rPr>
        <w:t xml:space="preserve">– Молодой человек, ты вмешиваешься не в своё дело. Скажи пожалуйста, что послужило причиной твоей заинтересованности в этом? – произнёс Хан. Старый кузнец не скрывал своих подозрений и был убеждён, что Хурой – очередное подставное лицо Компании Меро.
</w:t>
      </w:r>
    </w:p>
    <w:p>
      <w:pPr/>
    </w:p>
    <w:p>
      <w:pPr>
        <w:jc w:val="left"/>
      </w:pPr>
      <w:r>
        <w:rPr>
          <w:rFonts w:ascii="Consolas" w:eastAsia="Consolas" w:hAnsi="Consolas" w:cs="Consolas"/>
          <w:b w:val="0"/>
          <w:sz w:val="28"/>
        </w:rPr>
        <w:t xml:space="preserve">Я же полностью разделял позицию Хана, полагая, что Хурой получил от Компании Меро какое-то хитроумное задание. А раз так, условием его успешного выполнения должно было стать положительное мнение местных жителей о намерениях компании. 
</w:t>
      </w:r>
    </w:p>
    <w:p>
      <w:pPr/>
    </w:p>
    <w:p>
      <w:pPr>
        <w:jc w:val="left"/>
      </w:pPr>
      <w:r>
        <w:rPr>
          <w:rFonts w:ascii="Consolas" w:eastAsia="Consolas" w:hAnsi="Consolas" w:cs="Consolas"/>
          <w:b w:val="0"/>
          <w:sz w:val="28"/>
        </w:rPr>
        <w:t xml:space="preserve">«Большинство людей уже убеждены в искренности Меро. Чёрт, я должен вмешаться!».
</w:t>
      </w:r>
    </w:p>
    <w:p>
      <w:pPr/>
    </w:p>
    <w:p>
      <w:pPr>
        <w:jc w:val="left"/>
      </w:pPr>
      <w:r>
        <w:rPr>
          <w:rFonts w:ascii="Consolas" w:eastAsia="Consolas" w:hAnsi="Consolas" w:cs="Consolas"/>
          <w:b w:val="0"/>
          <w:sz w:val="28"/>
        </w:rPr>
        <w:t xml:space="preserve">Мне было всё равно, в каких отношениях Компания Меро будет пребывать с жителями Уинстона. Так почему же я лез не в своё дело? Причина тому была весьма простой.
</w:t>
      </w:r>
    </w:p>
    <w:p>
      <w:pPr/>
    </w:p>
    <w:p>
      <w:pPr>
        <w:jc w:val="left"/>
      </w:pPr>
      <w:r>
        <w:rPr>
          <w:rFonts w:ascii="Consolas" w:eastAsia="Consolas" w:hAnsi="Consolas" w:cs="Consolas"/>
          <w:b w:val="0"/>
          <w:sz w:val="28"/>
        </w:rPr>
        <w:t xml:space="preserve">«Чужое несчастье – моё счастье! Я не хочу, чтобы он прошёл своё задание, да ещё и прямо перед моим!».
</w:t>
      </w:r>
    </w:p>
    <w:p>
      <w:pPr/>
    </w:p>
    <w:p>
      <w:pPr>
        <w:jc w:val="left"/>
      </w:pPr>
      <w:r>
        <w:rPr>
          <w:rFonts w:ascii="Consolas" w:eastAsia="Consolas" w:hAnsi="Consolas" w:cs="Consolas"/>
          <w:b w:val="0"/>
          <w:sz w:val="28"/>
        </w:rPr>
        <w:t xml:space="preserve">Всё было максимально просто. Я просто хотел, чтобы Хурой провалил своё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w:t>
      </w:r>
    </w:p>
    <w:p>
      <w:pPr/>
    </w:p>
    <w:p>
      <w:pPr>
        <w:jc w:val="left"/>
      </w:pPr>
      <w:r>
        <w:rPr>
          <w:rFonts w:ascii="Consolas" w:eastAsia="Consolas" w:hAnsi="Consolas" w:cs="Consolas"/>
          <w:b w:val="0"/>
          <w:sz w:val="28"/>
        </w:rPr>
        <w:t xml:space="preserve">Глава 32.
</w:t>
      </w:r>
    </w:p>
    <w:p>
      <w:pPr/>
    </w:p>
    <w:p>
      <w:pPr>
        <w:jc w:val="left"/>
      </w:pPr>
      <w:r>
        <w:rPr>
          <w:rFonts w:ascii="Consolas" w:eastAsia="Consolas" w:hAnsi="Consolas" w:cs="Consolas"/>
          <w:b w:val="0"/>
          <w:sz w:val="28"/>
        </w:rPr>
        <w:t xml:space="preserve">  – Эй, ты…
</w:t>
      </w:r>
    </w:p>
    <w:p>
      <w:pPr/>
    </w:p>
    <w:p>
      <w:pPr>
        <w:jc w:val="left"/>
      </w:pPr>
      <w:r>
        <w:rPr>
          <w:rFonts w:ascii="Consolas" w:eastAsia="Consolas" w:hAnsi="Consolas" w:cs="Consolas"/>
          <w:b w:val="0"/>
          <w:sz w:val="28"/>
        </w:rPr>
        <w:t xml:space="preserve">Однако в тот момент, когда я собирался высказать Хурою всё, что о нём думаю, Хан положил мне руку на плечо и произнёс: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Мне ничего не оставалось, кроме как уступить старому кузнецу. Однако…
</w:t>
      </w:r>
    </w:p>
    <w:p>
      <w:pPr/>
    </w:p>
    <w:p>
      <w:pPr>
        <w:jc w:val="left"/>
      </w:pPr>
      <w:r>
        <w:rPr>
          <w:rFonts w:ascii="Consolas" w:eastAsia="Consolas" w:hAnsi="Consolas" w:cs="Consolas"/>
          <w:b w:val="0"/>
          <w:sz w:val="28"/>
        </w:rPr>
        <w:t xml:space="preserve">– Ты прав. Сосуществовать с крупной торговой компанией и вправду было бы неплохо.
</w:t>
      </w:r>
    </w:p>
    <w:p>
      <w:pPr/>
    </w:p>
    <w:p>
      <w:pPr>
        <w:jc w:val="left"/>
      </w:pPr>
      <w:r>
        <w:rPr>
          <w:rFonts w:ascii="Consolas" w:eastAsia="Consolas" w:hAnsi="Consolas" w:cs="Consolas"/>
          <w:b w:val="0"/>
          <w:sz w:val="28"/>
        </w:rPr>
        <w:t xml:space="preserve">То, что произнёс Хан, заставило меня усомниться в исправности собственного слуха. Человек, который всего несколько минут назад больше всех возмущался действиями алчной компании, принял сторону её защитника!
</w:t>
      </w:r>
    </w:p>
    <w:p>
      <w:pPr/>
    </w:p>
    <w:p>
      <w:pPr>
        <w:jc w:val="left"/>
      </w:pPr>
      <w:r>
        <w:rPr>
          <w:rFonts w:ascii="Consolas" w:eastAsia="Consolas" w:hAnsi="Consolas" w:cs="Consolas"/>
          <w:b w:val="0"/>
          <w:sz w:val="28"/>
        </w:rPr>
        <w:t xml:space="preserve">Естественно, взгляды всех собравшихся тут же приковались к старому кузнецу. 
</w:t>
      </w:r>
    </w:p>
    <w:p>
      <w:pPr/>
    </w:p>
    <w:p>
      <w:pPr>
        <w:jc w:val="left"/>
      </w:pPr>
      <w:r>
        <w:rPr>
          <w:rFonts w:ascii="Consolas" w:eastAsia="Consolas" w:hAnsi="Consolas" w:cs="Consolas"/>
          <w:b w:val="0"/>
          <w:sz w:val="28"/>
        </w:rPr>
        <w:t xml:space="preserve">– Если бы Деревня Уинстон не принадлежала графу Стейму, мы бы действительно предпочли пойти на компромисс.
</w:t>
      </w:r>
    </w:p>
    <w:p>
      <w:pPr/>
    </w:p>
    <w:p>
      <w:pPr>
        <w:jc w:val="left"/>
      </w:pPr>
      <w:r>
        <w:rPr>
          <w:rFonts w:ascii="Consolas" w:eastAsia="Consolas" w:hAnsi="Consolas" w:cs="Consolas"/>
          <w:b w:val="0"/>
          <w:sz w:val="28"/>
        </w:rPr>
        <w:t xml:space="preserve">– Если бы деревня не принадлежала графу Стейму…? – переспросил недоумевающий Хурой.
</w:t>
      </w:r>
    </w:p>
    <w:p>
      <w:pPr/>
    </w:p>
    <w:p>
      <w:pPr>
        <w:jc w:val="left"/>
      </w:pPr>
      <w:r>
        <w:rPr>
          <w:rFonts w:ascii="Consolas" w:eastAsia="Consolas" w:hAnsi="Consolas" w:cs="Consolas"/>
          <w:b w:val="0"/>
          <w:sz w:val="28"/>
        </w:rPr>
        <w:t xml:space="preserve">– Именно. То, что она находится под юрисдикцией нашего глубокоуважаемого графа, имеет важное значение. Не знаю, откуда ты родом, но в наших краях есть закон, называющийся «Правом народа». Этот закон был разработан лично графом Стеймом, поскольку ему не наплевать на своих подданных. Так вот, одно из его положений гласит: «Люди, проживающие на территории графа Стейма, должны быть первыми проинформированы о планируемых изменениях».
</w:t>
      </w:r>
    </w:p>
    <w:p>
      <w:pPr/>
    </w:p>
    <w:p>
      <w:pPr>
        <w:jc w:val="left"/>
      </w:pPr>
      <w:r>
        <w:rPr>
          <w:rFonts w:ascii="Consolas" w:eastAsia="Consolas" w:hAnsi="Consolas" w:cs="Consolas"/>
          <w:b w:val="0"/>
          <w:sz w:val="28"/>
        </w:rPr>
        <w:t xml:space="preserve">Закончив говорить, Хан ненадолго замолчал, давая возможность незнакомцу переварить услышанное, после чего добавил:
</w:t>
      </w:r>
    </w:p>
    <w:p>
      <w:pPr/>
    </w:p>
    <w:p>
      <w:pPr>
        <w:jc w:val="left"/>
      </w:pPr>
      <w:r>
        <w:rPr>
          <w:rFonts w:ascii="Consolas" w:eastAsia="Consolas" w:hAnsi="Consolas" w:cs="Consolas"/>
          <w:b w:val="0"/>
          <w:sz w:val="28"/>
        </w:rPr>
        <w:t xml:space="preserve">– Ни для кого не секрет, что на севере плохой климат и слишком много монстров. Но что происходит, когда первопроходцы открывают новые земли?
</w:t>
      </w:r>
    </w:p>
    <w:p>
      <w:pPr/>
    </w:p>
    <w:p>
      <w:pPr>
        <w:jc w:val="left"/>
      </w:pPr>
      <w:r>
        <w:rPr>
          <w:rFonts w:ascii="Consolas" w:eastAsia="Consolas" w:hAnsi="Consolas" w:cs="Consolas"/>
          <w:b w:val="0"/>
          <w:sz w:val="28"/>
        </w:rPr>
        <w:t xml:space="preserve">– … Это оказывает большое влияние на соседние города и деревни.
</w:t>
      </w:r>
    </w:p>
    <w:p>
      <w:pPr/>
    </w:p>
    <w:p>
      <w:pPr>
        <w:jc w:val="left"/>
      </w:pPr>
      <w:r>
        <w:rPr>
          <w:rFonts w:ascii="Consolas" w:eastAsia="Consolas" w:hAnsi="Consolas" w:cs="Consolas"/>
          <w:b w:val="0"/>
          <w:sz w:val="28"/>
        </w:rPr>
        <w:t xml:space="preserve">– Верно. Что послужило причиной столь быстрого развития Уинстона? Раньше здесь не было ни дорог, ни каретного сообщения. Почему власти решили построить дороги и усовершенствовать транспортную инфраструктуру? Правильно, потому что неподалёку отсюда были открыты новые земли. И Уинстон должен был стать мостом между этими новыми землями и столицей. Север постоянно меняется, и в первую очередь эти изменения сказываются на проживающих здесь людях. 
</w:t>
      </w:r>
    </w:p>
    <w:p>
      <w:pPr/>
    </w:p>
    <w:p>
      <w:pPr>
        <w:jc w:val="left"/>
      </w:pPr>
      <w:r>
        <w:rPr>
          <w:rFonts w:ascii="Consolas" w:eastAsia="Consolas" w:hAnsi="Consolas" w:cs="Consolas"/>
          <w:b w:val="0"/>
          <w:sz w:val="28"/>
        </w:rPr>
        <w:t xml:space="preserve">Мало-помалу, пазл начинал складываться воедино.
</w:t>
      </w:r>
    </w:p>
    <w:p>
      <w:pPr/>
    </w:p>
    <w:p>
      <w:pPr>
        <w:jc w:val="left"/>
      </w:pPr>
      <w:r>
        <w:rPr>
          <w:rFonts w:ascii="Consolas" w:eastAsia="Consolas" w:hAnsi="Consolas" w:cs="Consolas"/>
          <w:b w:val="0"/>
          <w:sz w:val="28"/>
        </w:rPr>
        <w:t xml:space="preserve">– Именно поэтому граф Стейм принял закон, гласящий, что местные жители должны быть первыми проинформированы о грядущих изменениях в областях своего проживания. Это правило должно помогать людям подготовиться к внезапным изменениям: минимизировать возможный ущерб или максимизировать прибыль.
</w:t>
      </w:r>
    </w:p>
    <w:p>
      <w:pPr/>
    </w:p>
    <w:p>
      <w:pPr>
        <w:jc w:val="left"/>
      </w:pPr>
      <w:r>
        <w:rPr>
          <w:rFonts w:ascii="Consolas" w:eastAsia="Consolas" w:hAnsi="Consolas" w:cs="Consolas"/>
          <w:b w:val="0"/>
          <w:sz w:val="28"/>
        </w:rPr>
        <w:t xml:space="preserve">– Значит, изначально предполагалось, что от активизации этого региона должны были выиграть жители Уинстона, а не Компания Меро? Однако торговцы первыми узнали об этом, что противоречит воле графа Стейма, а вы понесли убытки… И теперь вам приходится противостоять тирании Компании Меро, а также лорду Уинстона, который передал важные сведения не своим собственным жителям, а торговой организации… Я правильно всё понял? – спросил Хурой.
</w:t>
      </w:r>
    </w:p>
    <w:p>
      <w:pPr/>
    </w:p>
    <w:p>
      <w:pPr>
        <w:jc w:val="left"/>
      </w:pPr>
      <w:r>
        <w:rPr>
          <w:rFonts w:ascii="Consolas" w:eastAsia="Consolas" w:hAnsi="Consolas" w:cs="Consolas"/>
          <w:b w:val="0"/>
          <w:sz w:val="28"/>
        </w:rPr>
        <w:t xml:space="preserve">– Правильно. Вот почему мы не должны идти на компромисс с Компанией Меро. Это не только может навредить нам ещё больше, но и нарушит волю графа Стейма. Каким-то образом мы должны сообщить графу о нашем бедственном положении и попросить его вмешаться, поскольку действия Компании Меро и лорда прямо нарушили его приказ.
</w:t>
      </w:r>
    </w:p>
    <w:p>
      <w:pPr/>
    </w:p>
    <w:p>
      <w:pPr>
        <w:jc w:val="left"/>
      </w:pPr>
      <w:r>
        <w:rPr>
          <w:rFonts w:ascii="Consolas" w:eastAsia="Consolas" w:hAnsi="Consolas" w:cs="Consolas"/>
          <w:b w:val="0"/>
          <w:sz w:val="28"/>
        </w:rPr>
        <w:t xml:space="preserve">Теперь всё встало на свои места, и даже затихшие было жители вновь разразились энергичными криками и аплодисментами. Они вновь были полны решимости противостоять Компании Меро.
</w:t>
      </w:r>
    </w:p>
    <w:p>
      <w:pPr/>
    </w:p>
    <w:p>
      <w:pPr>
        <w:jc w:val="left"/>
      </w:pPr>
      <w:r>
        <w:rPr>
          <w:rFonts w:ascii="Consolas" w:eastAsia="Consolas" w:hAnsi="Consolas" w:cs="Consolas"/>
          <w:b w:val="0"/>
          <w:sz w:val="28"/>
        </w:rPr>
        <w:t xml:space="preserve">– Информация о злых делах лорда и Компании Меро должна быть доведена до сведения графа Стейма! Но вы находитесь под наблюдением лорда и не можете подать апелляцию в графскую резиденцию. Что ж, предоставьте это мне! Я исполню свой гражданский долг и сообщу графу Стейму о событиях в Уинстоне! Ради Уинстона! Ради вас! Ради спасения чести графа Стейма я выдвину против лорда Уинстона обвинения! – воскликнул Хурой.
</w:t>
      </w:r>
    </w:p>
    <w:p>
      <w:pPr/>
    </w:p>
    <w:p>
      <w:pPr>
        <w:jc w:val="left"/>
      </w:pPr>
      <w:r>
        <w:rPr>
          <w:rFonts w:ascii="Consolas" w:eastAsia="Consolas" w:hAnsi="Consolas" w:cs="Consolas"/>
          <w:b w:val="0"/>
          <w:sz w:val="28"/>
        </w:rPr>
        <w:t xml:space="preserve">– Спасибо. Мы будем верить и ждать. 
</w:t>
      </w:r>
    </w:p>
    <w:p>
      <w:pPr/>
    </w:p>
    <w:p>
      <w:pPr>
        <w:jc w:val="left"/>
      </w:pPr>
      <w:r>
        <w:rPr>
          <w:rFonts w:ascii="Consolas" w:eastAsia="Consolas" w:hAnsi="Consolas" w:cs="Consolas"/>
          <w:b w:val="0"/>
          <w:sz w:val="28"/>
        </w:rPr>
        <w:t xml:space="preserve">Всё понятно. Только что Хурой получил от Хана новое задание. Но разве это не выглядело как-то странно? Как правило, НПС сами предлагали задания. Задача игрока заключалась в том, чтобы действовать пассивно и ждать подходящего момента. Однако сейчас всё выглядело так, будто Хурой намеренно спровоцировал Хана выдать ему задание.
</w:t>
      </w:r>
    </w:p>
    <w:p>
      <w:pPr/>
    </w:p>
    <w:p>
      <w:pPr>
        <w:jc w:val="left"/>
      </w:pPr>
      <w:r>
        <w:rPr>
          <w:rFonts w:ascii="Consolas" w:eastAsia="Consolas" w:hAnsi="Consolas" w:cs="Consolas"/>
          <w:b w:val="0"/>
          <w:sz w:val="28"/>
        </w:rPr>
        <w:t xml:space="preserve">«Да это же просто невозможно…», – подумал я и поспешил вслед за Хуроем, гордо покинувшим кузницу.
</w:t>
      </w:r>
    </w:p>
    <w:p>
      <w:pPr/>
    </w:p>
    <w:p>
      <w:pPr>
        <w:jc w:val="left"/>
      </w:pPr>
      <w:r>
        <w:rPr>
          <w:rFonts w:ascii="Consolas" w:eastAsia="Consolas" w:hAnsi="Consolas" w:cs="Consolas"/>
          <w:b w:val="0"/>
          <w:sz w:val="28"/>
        </w:rPr>
        <w:t xml:space="preserve">– Эй, эй!
</w:t>
      </w:r>
    </w:p>
    <w:p>
      <w:pPr/>
    </w:p>
    <w:p>
      <w:pPr>
        <w:jc w:val="left"/>
      </w:pPr>
      <w:r>
        <w:rPr>
          <w:rFonts w:ascii="Consolas" w:eastAsia="Consolas" w:hAnsi="Consolas" w:cs="Consolas"/>
          <w:b w:val="0"/>
          <w:sz w:val="28"/>
        </w:rPr>
        <w:t xml:space="preserve">В ответ Хурой окинул меня таким циничным взглядом, что я даже засомневался, не ошибся ли я в своих предположениях. 
</w:t>
      </w:r>
    </w:p>
    <w:p>
      <w:pPr/>
    </w:p>
    <w:p>
      <w:pPr>
        <w:jc w:val="left"/>
      </w:pPr>
      <w:r>
        <w:rPr>
          <w:rFonts w:ascii="Consolas" w:eastAsia="Consolas" w:hAnsi="Consolas" w:cs="Consolas"/>
          <w:b w:val="0"/>
          <w:sz w:val="28"/>
        </w:rPr>
        <w:t xml:space="preserve">– А, так это ты всё время мусолил мне глаза. Чего ты хочешь от меня? Я занят.
</w:t>
      </w:r>
    </w:p>
    <w:p>
      <w:pPr/>
    </w:p>
    <w:p>
      <w:pPr>
        <w:jc w:val="left"/>
      </w:pPr>
      <w:r>
        <w:rPr>
          <w:rFonts w:ascii="Consolas" w:eastAsia="Consolas" w:hAnsi="Consolas" w:cs="Consolas"/>
          <w:b w:val="0"/>
          <w:sz w:val="28"/>
        </w:rPr>
        <w:t xml:space="preserve">Мусолил глаза?
</w:t>
      </w:r>
    </w:p>
    <w:p>
      <w:pPr/>
    </w:p>
    <w:p>
      <w:pPr>
        <w:jc w:val="left"/>
      </w:pPr>
      <w:r>
        <w:rPr>
          <w:rFonts w:ascii="Consolas" w:eastAsia="Consolas" w:hAnsi="Consolas" w:cs="Consolas"/>
          <w:b w:val="0"/>
          <w:sz w:val="28"/>
        </w:rPr>
        <w:t xml:space="preserve">«Ах, точно. Сейчас я выгляжу полным новичком».
</w:t>
      </w:r>
    </w:p>
    <w:p>
      <w:pPr/>
    </w:p>
    <w:p>
      <w:pPr>
        <w:jc w:val="left"/>
      </w:pPr>
      <w:r>
        <w:rPr>
          <w:rFonts w:ascii="Consolas" w:eastAsia="Consolas" w:hAnsi="Consolas" w:cs="Consolas"/>
          <w:b w:val="0"/>
          <w:sz w:val="28"/>
        </w:rPr>
        <w:t xml:space="preserve">За исключением настоящих альтруистов, опытные игроки редко когда добровольно помогали своим начинающим коллегам. Новички ничего не знали о мире «Satisfy», а потому часто задавали глупые вопросы, а иногда даже попрошайничали.
</w:t>
      </w:r>
    </w:p>
    <w:p>
      <w:pPr/>
    </w:p>
    <w:p>
      <w:pPr>
        <w:jc w:val="left"/>
      </w:pPr>
      <w:r>
        <w:rPr>
          <w:rFonts w:ascii="Consolas" w:eastAsia="Consolas" w:hAnsi="Consolas" w:cs="Consolas"/>
          <w:b w:val="0"/>
          <w:sz w:val="28"/>
        </w:rPr>
        <w:t xml:space="preserve">Таким образом, мне сразу же нужно было перейти к делу, пока Хурой окончательно не послал меня ко всем чертям.
</w:t>
      </w:r>
    </w:p>
    <w:p>
      <w:pPr/>
    </w:p>
    <w:p>
      <w:pPr>
        <w:jc w:val="left"/>
      </w:pPr>
      <w:r>
        <w:rPr>
          <w:rFonts w:ascii="Consolas" w:eastAsia="Consolas" w:hAnsi="Consolas" w:cs="Consolas"/>
          <w:b w:val="0"/>
          <w:sz w:val="28"/>
        </w:rPr>
        <w:t xml:space="preserve">– Разве ты пришёл сюда не потому, что получил задание от Компании Меро? Твой первоначальный план состоял в том, чтобы убедить жителей Уинстона сотрудничать с торговцами? Но почему же тогда ты от него отказался?
</w:t>
      </w:r>
    </w:p>
    <w:p>
      <w:pPr/>
    </w:p>
    <w:p>
      <w:pPr>
        <w:jc w:val="left"/>
      </w:pPr>
      <w:r>
        <w:rPr>
          <w:rFonts w:ascii="Consolas" w:eastAsia="Consolas" w:hAnsi="Consolas" w:cs="Consolas"/>
          <w:b w:val="0"/>
          <w:sz w:val="28"/>
        </w:rPr>
        <w:t xml:space="preserve">– Хо-хо, – улыбнулся Хурой, явно не ожидавший от меня такой сообразительности, – Значит, ты не новичок? Что ж, я просто решил выбрать рыбу покрупнее. Ты бы на моём месте отказался от столь щедрого предложения?
</w:t>
      </w:r>
    </w:p>
    <w:p>
      <w:pPr/>
    </w:p>
    <w:p>
      <w:pPr>
        <w:jc w:val="left"/>
      </w:pPr>
      <w:r>
        <w:rPr>
          <w:rFonts w:ascii="Consolas" w:eastAsia="Consolas" w:hAnsi="Consolas" w:cs="Consolas"/>
          <w:b w:val="0"/>
          <w:sz w:val="28"/>
        </w:rPr>
        <w:t xml:space="preserve">Игрок «Хурой» предлагает просмотреть информацию о своём задании.
</w:t>
      </w:r>
    </w:p>
    <w:p>
      <w:pPr/>
    </w:p>
    <w:p>
      <w:pPr>
        <w:jc w:val="left"/>
      </w:pPr>
      <w:r>
        <w:rPr>
          <w:rFonts w:ascii="Consolas" w:eastAsia="Consolas" w:hAnsi="Consolas" w:cs="Consolas"/>
          <w:b w:val="0"/>
          <w:sz w:val="28"/>
        </w:rPr>
        <w:t xml:space="preserve">Хотите принять запрос?
</w:t>
      </w:r>
    </w:p>
    <w:p>
      <w:pPr/>
    </w:p>
    <w:p>
      <w:pPr>
        <w:jc w:val="left"/>
      </w:pPr>
      <w:r>
        <w:rPr>
          <w:rFonts w:ascii="Consolas" w:eastAsia="Consolas" w:hAnsi="Consolas" w:cs="Consolas"/>
          <w:b w:val="0"/>
          <w:sz w:val="28"/>
        </w:rPr>
        <w:t xml:space="preserve">Я согласился, и перед моими глазами тут же всплыла информация о задании Хуроя.
</w:t>
      </w:r>
    </w:p>
    <w:p>
      <w:pPr/>
    </w:p>
    <w:p>
      <w:pPr>
        <w:jc w:val="left"/>
      </w:pPr>
      <w:r>
        <w:rPr>
          <w:rFonts w:ascii="Consolas" w:eastAsia="Consolas" w:hAnsi="Consolas" w:cs="Consolas"/>
          <w:b w:val="0"/>
          <w:sz w:val="28"/>
        </w:rPr>
        <w:t xml:space="preserve">«Ради Жителей Уинстона»
</w:t>
      </w:r>
    </w:p>
    <w:p>
      <w:pPr/>
    </w:p>
    <w:p>
      <w:pPr>
        <w:jc w:val="left"/>
      </w:pPr>
      <w:r>
        <w:rPr>
          <w:rFonts w:ascii="Consolas" w:eastAsia="Consolas" w:hAnsi="Consolas" w:cs="Consolas"/>
          <w:b w:val="0"/>
          <w:sz w:val="28"/>
        </w:rPr>
        <w:t xml:space="preserve">  Сложность: А.
</w:t>
      </w:r>
    </w:p>
    <w:p>
      <w:pPr/>
    </w:p>
    <w:p>
      <w:pPr>
        <w:jc w:val="left"/>
      </w:pPr>
      <w:r>
        <w:rPr>
          <w:rFonts w:ascii="Consolas" w:eastAsia="Consolas" w:hAnsi="Consolas" w:cs="Consolas"/>
          <w:b w:val="0"/>
          <w:sz w:val="28"/>
        </w:rPr>
        <w:t xml:space="preserve">  Жители Уинстона сильно пострадали от действий торговой Компании Меро. Изначально Вас наняли для того, чтобы защищать именно её интересы, но Вы не смогли оставить на произвол судьбы бедных жителей пограничной деревушки и согласились помочь им.
</w:t>
      </w:r>
    </w:p>
    <w:p>
      <w:pPr/>
    </w:p>
    <w:p>
      <w:pPr>
        <w:jc w:val="left"/>
      </w:pPr>
      <w:r>
        <w:rPr>
          <w:rFonts w:ascii="Consolas" w:eastAsia="Consolas" w:hAnsi="Consolas" w:cs="Consolas"/>
          <w:b w:val="0"/>
          <w:sz w:val="28"/>
        </w:rPr>
        <w:t xml:space="preserve">Вам предстоит избежать преследования Компании Меро и, добравшись до столицы владений графа Стейма, города Рубежного, рассказать ему обо всём, что происходит в Деревне Уинстон.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Встреча с графом Стеймом.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Титул «Апостол Правосудия».
</w:t>
      </w:r>
    </w:p>
    <w:p>
      <w:pPr/>
    </w:p>
    <w:p>
      <w:pPr>
        <w:jc w:val="left"/>
      </w:pPr>
      <w:r>
        <w:rPr>
          <w:rFonts w:ascii="Consolas" w:eastAsia="Consolas" w:hAnsi="Consolas" w:cs="Consolas"/>
          <w:b w:val="0"/>
          <w:sz w:val="28"/>
        </w:rPr>
        <w:t xml:space="preserve">Максимальная близость с жителями Уинстона.
</w:t>
      </w:r>
    </w:p>
    <w:p>
      <w:pPr/>
    </w:p>
    <w:p>
      <w:pPr>
        <w:jc w:val="left"/>
      </w:pPr>
      <w:r>
        <w:rPr>
          <w:rFonts w:ascii="Consolas" w:eastAsia="Consolas" w:hAnsi="Consolas" w:cs="Consolas"/>
          <w:b w:val="0"/>
          <w:sz w:val="28"/>
        </w:rPr>
        <w:t xml:space="preserve">Максимальная репутация в Деревне Уинстон.
</w:t>
      </w:r>
    </w:p>
    <w:p>
      <w:pPr/>
    </w:p>
    <w:p>
      <w:pPr>
        <w:jc w:val="left"/>
      </w:pPr>
      <w:r>
        <w:rPr>
          <w:rFonts w:ascii="Consolas" w:eastAsia="Consolas" w:hAnsi="Consolas" w:cs="Consolas"/>
          <w:b w:val="0"/>
          <w:sz w:val="28"/>
        </w:rPr>
        <w:t xml:space="preserve">Подарок от Графа Стейма.
</w:t>
      </w:r>
    </w:p>
    <w:p>
      <w:pPr/>
    </w:p>
    <w:p>
      <w:pPr>
        <w:jc w:val="left"/>
      </w:pPr>
      <w:r>
        <w:rPr>
          <w:rFonts w:ascii="Consolas" w:eastAsia="Consolas" w:hAnsi="Consolas" w:cs="Consolas"/>
          <w:b w:val="0"/>
          <w:sz w:val="28"/>
        </w:rPr>
        <w:t xml:space="preserve">  * «Апостол Правосудия»:
</w:t>
      </w:r>
    </w:p>
    <w:p>
      <w:pPr/>
    </w:p>
    <w:p>
      <w:pPr>
        <w:jc w:val="left"/>
      </w:pPr>
      <w:r>
        <w:rPr>
          <w:rFonts w:ascii="Consolas" w:eastAsia="Consolas" w:hAnsi="Consolas" w:cs="Consolas"/>
          <w:b w:val="0"/>
          <w:sz w:val="28"/>
        </w:rPr>
        <w:t xml:space="preserve">   – Откроется новая характеристика «Мужество».
</w:t>
      </w:r>
    </w:p>
    <w:p>
      <w:pPr/>
    </w:p>
    <w:p>
      <w:pPr>
        <w:jc w:val="left"/>
      </w:pPr>
      <w:r>
        <w:rPr>
          <w:rFonts w:ascii="Consolas" w:eastAsia="Consolas" w:hAnsi="Consolas" w:cs="Consolas"/>
          <w:b w:val="0"/>
          <w:sz w:val="28"/>
        </w:rPr>
        <w:t xml:space="preserve">   – Все характеристики увеличатся на 10.
</w:t>
      </w:r>
    </w:p>
    <w:p>
      <w:pPr/>
    </w:p>
    <w:p>
      <w:pPr>
        <w:jc w:val="left"/>
      </w:pPr>
      <w:r>
        <w:rPr>
          <w:rFonts w:ascii="Consolas" w:eastAsia="Consolas" w:hAnsi="Consolas" w:cs="Consolas"/>
          <w:b w:val="0"/>
          <w:sz w:val="28"/>
        </w:rPr>
        <w:t xml:space="preserve">   – Вы обучитесь навыку – «Нерушимое Правосудие».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Ваша близость с жителями Уинстона существенно снизится.
</w:t>
      </w:r>
    </w:p>
    <w:p>
      <w:pPr/>
    </w:p>
    <w:p>
      <w:pPr>
        <w:jc w:val="left"/>
      </w:pPr>
      <w:r>
        <w:rPr>
          <w:rFonts w:ascii="Consolas" w:eastAsia="Consolas" w:hAnsi="Consolas" w:cs="Consolas"/>
          <w:b w:val="0"/>
          <w:sz w:val="28"/>
        </w:rPr>
        <w:t xml:space="preserve">Вы не сможете попасть в Уинстон, пока должность местного лорда не займёт другой человек.
</w:t>
      </w:r>
    </w:p>
    <w:p>
      <w:pPr/>
    </w:p>
    <w:p>
      <w:pPr>
        <w:jc w:val="left"/>
      </w:pPr>
      <w:r>
        <w:rPr>
          <w:rFonts w:ascii="Consolas" w:eastAsia="Consolas" w:hAnsi="Consolas" w:cs="Consolas"/>
          <w:b w:val="0"/>
          <w:sz w:val="28"/>
        </w:rPr>
        <w:t xml:space="preserve">«Ч-что это за баснословная награда!?».
</w:t>
      </w:r>
    </w:p>
    <w:p>
      <w:pPr/>
    </w:p>
    <w:p>
      <w:pPr>
        <w:jc w:val="left"/>
      </w:pPr>
      <w:r>
        <w:rPr>
          <w:rFonts w:ascii="Consolas" w:eastAsia="Consolas" w:hAnsi="Consolas" w:cs="Consolas"/>
          <w:b w:val="0"/>
          <w:sz w:val="28"/>
        </w:rPr>
        <w:t xml:space="preserve">Наивысшая степень репутации и близости в деревне позволяла игроку максимально дёшево приобретать необходимые товары и получать скрытые задания. Кроме того, подарок от человека с высшим дворянским титулом должен был обладать как минимум эпическим рейтингом. 
</w:t>
      </w:r>
    </w:p>
    <w:p>
      <w:pPr/>
    </w:p>
    <w:p>
      <w:pPr>
        <w:jc w:val="left"/>
      </w:pPr>
      <w:r>
        <w:rPr>
          <w:rFonts w:ascii="Consolas" w:eastAsia="Consolas" w:hAnsi="Consolas" w:cs="Consolas"/>
          <w:b w:val="0"/>
          <w:sz w:val="28"/>
        </w:rPr>
        <w:t xml:space="preserve">Кроме того, успешное выполнение задания гарантировало получение нового навыка и открытие новой характеристики. Это было настолько редким явлением, что даже я затруднялся сконвертировать ценность такого приобретения в деньги. 
</w:t>
      </w:r>
    </w:p>
    <w:p>
      <w:pPr/>
    </w:p>
    <w:p>
      <w:pPr>
        <w:jc w:val="left"/>
      </w:pPr>
      <w:r>
        <w:rPr>
          <w:rFonts w:ascii="Consolas" w:eastAsia="Consolas" w:hAnsi="Consolas" w:cs="Consolas"/>
          <w:b w:val="0"/>
          <w:sz w:val="28"/>
        </w:rPr>
        <w:t xml:space="preserve">Это определённо было скрытое задание. 
</w:t>
      </w:r>
    </w:p>
    <w:p>
      <w:pPr/>
    </w:p>
    <w:p>
      <w:pPr>
        <w:jc w:val="left"/>
      </w:pPr>
      <w:r>
        <w:rPr>
          <w:rFonts w:ascii="Consolas" w:eastAsia="Consolas" w:hAnsi="Consolas" w:cs="Consolas"/>
          <w:b w:val="0"/>
          <w:sz w:val="28"/>
        </w:rPr>
        <w:t xml:space="preserve">Причём явно более качественное чем то, которое получил я! 
</w:t>
      </w:r>
    </w:p>
    <w:p>
      <w:pPr/>
    </w:p>
    <w:p>
      <w:pPr>
        <w:jc w:val="left"/>
      </w:pPr>
      <w:r>
        <w:rPr>
          <w:rFonts w:ascii="Consolas" w:eastAsia="Consolas" w:hAnsi="Consolas" w:cs="Consolas"/>
          <w:b w:val="0"/>
          <w:sz w:val="28"/>
        </w:rPr>
        <w:t xml:space="preserve">«Что-то мне нехорошо…».
</w:t>
      </w:r>
    </w:p>
    <w:p>
      <w:pPr/>
    </w:p>
    <w:p>
      <w:pPr>
        <w:jc w:val="left"/>
      </w:pPr>
      <w:r>
        <w:rPr>
          <w:rFonts w:ascii="Consolas" w:eastAsia="Consolas" w:hAnsi="Consolas" w:cs="Consolas"/>
          <w:b w:val="0"/>
          <w:sz w:val="28"/>
        </w:rPr>
        <w:t xml:space="preserve">От ревности у меня разболелась голова, а в животе возникло такое чувство, будто кто-то разжёг там костёр. 
</w:t>
      </w:r>
    </w:p>
    <w:p>
      <w:pPr/>
    </w:p>
    <w:p>
      <w:pPr>
        <w:jc w:val="left"/>
      </w:pPr>
      <w:r>
        <w:rPr>
          <w:rFonts w:ascii="Consolas" w:eastAsia="Consolas" w:hAnsi="Consolas" w:cs="Consolas"/>
          <w:b w:val="0"/>
          <w:sz w:val="28"/>
        </w:rPr>
        <w:t xml:space="preserve">– Разве это не потрясающее задание? Давненько мне ничего стоящего не попадалось, и вот… 
</w:t>
      </w:r>
    </w:p>
    <w:p>
      <w:pPr/>
    </w:p>
    <w:p>
      <w:pPr>
        <w:jc w:val="left"/>
      </w:pPr>
      <w:r>
        <w:rPr>
          <w:rFonts w:ascii="Consolas" w:eastAsia="Consolas" w:hAnsi="Consolas" w:cs="Consolas"/>
          <w:b w:val="0"/>
          <w:sz w:val="28"/>
        </w:rPr>
        <w:t xml:space="preserve">Я прямо-таки кипел от зависти, однако моя гордость не позволяла показать это.
</w:t>
      </w:r>
    </w:p>
    <w:p>
      <w:pPr/>
    </w:p>
    <w:p>
      <w:pPr>
        <w:jc w:val="left"/>
      </w:pPr>
      <w:r>
        <w:rPr>
          <w:rFonts w:ascii="Consolas" w:eastAsia="Consolas" w:hAnsi="Consolas" w:cs="Consolas"/>
          <w:b w:val="0"/>
          <w:sz w:val="28"/>
        </w:rPr>
        <w:t xml:space="preserve">– Хм-м, потрясающее? Скрытые задания не имеют большого значения! Обычный мусор! Не вижу ничего потрясающего ни в одной из этих наград. Ни в одной!
</w:t>
      </w:r>
    </w:p>
    <w:p>
      <w:pPr/>
    </w:p>
    <w:p>
      <w:pPr>
        <w:jc w:val="left"/>
      </w:pPr>
      <w:r>
        <w:rPr>
          <w:rFonts w:ascii="Consolas" w:eastAsia="Consolas" w:hAnsi="Consolas" w:cs="Consolas"/>
          <w:b w:val="0"/>
          <w:sz w:val="28"/>
        </w:rPr>
        <w:t xml:space="preserve">– … Правда?
</w:t>
      </w:r>
    </w:p>
    <w:p>
      <w:pPr/>
    </w:p>
    <w:p>
      <w:pPr>
        <w:jc w:val="left"/>
      </w:pPr>
      <w:r>
        <w:rPr>
          <w:rFonts w:ascii="Consolas" w:eastAsia="Consolas" w:hAnsi="Consolas" w:cs="Consolas"/>
          <w:b w:val="0"/>
          <w:sz w:val="28"/>
        </w:rPr>
        <w:t xml:space="preserve">– Нет! Да!… И я не завидую! Так что перестань хвастаться и рассказывать мне, какой ты молодец! Если я не ошибаюсь, ты принудил НПС выдать тебе задание. Верно?
</w:t>
      </w:r>
    </w:p>
    <w:p>
      <w:pPr/>
    </w:p>
    <w:p>
      <w:pPr>
        <w:jc w:val="left"/>
      </w:pPr>
      <w:r>
        <w:rPr>
          <w:rFonts w:ascii="Consolas" w:eastAsia="Consolas" w:hAnsi="Consolas" w:cs="Consolas"/>
          <w:b w:val="0"/>
          <w:sz w:val="28"/>
        </w:rPr>
        <w:t xml:space="preserve">В ответ Хурой пожал плечами и ответил:
</w:t>
      </w:r>
    </w:p>
    <w:p>
      <w:pPr/>
    </w:p>
    <w:p>
      <w:pPr>
        <w:jc w:val="left"/>
      </w:pPr>
      <w:r>
        <w:rPr>
          <w:rFonts w:ascii="Consolas" w:eastAsia="Consolas" w:hAnsi="Consolas" w:cs="Consolas"/>
          <w:b w:val="0"/>
          <w:sz w:val="28"/>
        </w:rPr>
        <w:t xml:space="preserve">– Верно. Ну, многие уже и так об этом знают, так что скоро данная информация станет общеизвестной. Держать её в секрете нет никакой ценности, к тому же я уже получил скрытое задание, а потому, так и быть, расскажу тебе. 
</w:t>
      </w:r>
    </w:p>
    <w:p>
      <w:pPr/>
    </w:p>
    <w:p>
      <w:pPr>
        <w:jc w:val="left"/>
      </w:pPr>
      <w:r>
        <w:rPr>
          <w:rFonts w:ascii="Consolas" w:eastAsia="Consolas" w:hAnsi="Consolas" w:cs="Consolas"/>
          <w:b w:val="0"/>
          <w:sz w:val="28"/>
        </w:rPr>
        <w:t xml:space="preserve">А затем я услышал нечто шокирующее.
</w:t>
      </w:r>
    </w:p>
    <w:p>
      <w:pPr/>
    </w:p>
    <w:p>
      <w:pPr>
        <w:jc w:val="left"/>
      </w:pPr>
      <w:r>
        <w:rPr>
          <w:rFonts w:ascii="Consolas" w:eastAsia="Consolas" w:hAnsi="Consolas" w:cs="Consolas"/>
          <w:b w:val="0"/>
          <w:sz w:val="28"/>
        </w:rPr>
        <w:t xml:space="preserve">– Степень свободы в «Satisfy» практически безгранична, и я получил задание, воспользовавшись этой свободой. Я не жду, пока НПС предложат мне задание. Я пытаюсь произнести слова, которые заставят НПС дать мне его. Простой пример. Если я скажу владельцу таверны: «Я быстр и старателен, когда дело доходит до доставки», то с большой вероятностью он предложит мне взять задание, связанное с доставкой.
</w:t>
      </w:r>
    </w:p>
    <w:p>
      <w:pPr/>
    </w:p>
    <w:p>
      <w:pPr>
        <w:jc w:val="left"/>
      </w:pPr>
      <w:r>
        <w:rPr>
          <w:rFonts w:ascii="Consolas" w:eastAsia="Consolas" w:hAnsi="Consolas" w:cs="Consolas"/>
          <w:b w:val="0"/>
          <w:sz w:val="28"/>
        </w:rPr>
        <w:t xml:space="preserve">– П-поразительно… Впервые о таком слышу… И много людей знает о таком способе? Сколько же, оказывается, времени я потратил…
</w:t>
      </w:r>
    </w:p>
    <w:p>
      <w:pPr/>
    </w:p>
    <w:p>
      <w:pPr>
        <w:jc w:val="left"/>
      </w:pPr>
      <w:r>
        <w:rPr>
          <w:rFonts w:ascii="Consolas" w:eastAsia="Consolas" w:hAnsi="Consolas" w:cs="Consolas"/>
          <w:b w:val="0"/>
          <w:sz w:val="28"/>
        </w:rPr>
        <w:t xml:space="preserve">– Не унывай. За исключением первой волны игроков, которые в «Satisfy» уже больше года, большинство других людей не имеет достаточного понимания игровой механики. Как правило, игроки относятся к получению заданий достаточно пассивно, так что ты практически ничего не потерял. На этом выиграло лишь небольшое количество ранних игроков. Кроме того, данная информация уже начала появляться на всяческих форумах, так что скоро в ней не будет ничего сверхъестественного.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ты чего так побледнел? Тебе что, плохо?
</w:t>
      </w:r>
    </w:p>
    <w:p>
      <w:pPr/>
    </w:p>
    <w:p>
      <w:pPr>
        <w:jc w:val="left"/>
      </w:pPr>
      <w:r>
        <w:rPr>
          <w:rFonts w:ascii="Consolas" w:eastAsia="Consolas" w:hAnsi="Consolas" w:cs="Consolas"/>
          <w:b w:val="0"/>
          <w:sz w:val="28"/>
        </w:rPr>
        <w:t xml:space="preserve">– … Я как раз один из таких игроков…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Я в «Satisfy» уже больше года…
</w:t>
      </w:r>
    </w:p>
    <w:p>
      <w:pPr/>
    </w:p>
    <w:p>
      <w:pPr>
        <w:jc w:val="left"/>
      </w:pPr>
      <w:r>
        <w:rPr>
          <w:rFonts w:ascii="Consolas" w:eastAsia="Consolas" w:hAnsi="Consolas" w:cs="Consolas"/>
          <w:b w:val="0"/>
          <w:sz w:val="28"/>
        </w:rPr>
        <w:t xml:space="preserve">– Что!? Пф-ф! Пу-ха-ха-ха! – схватившись за живот, рассмеялся Хурой. Он смеялся так громко, что чуть было не упал на землю. В конце концов, с трудом остановившись, он поднял большой палец и провозгласил:
</w:t>
      </w:r>
    </w:p>
    <w:p>
      <w:pPr/>
    </w:p>
    <w:p>
      <w:pPr>
        <w:jc w:val="left"/>
      </w:pPr>
      <w:r>
        <w:rPr>
          <w:rFonts w:ascii="Consolas" w:eastAsia="Consolas" w:hAnsi="Consolas" w:cs="Consolas"/>
          <w:b w:val="0"/>
          <w:sz w:val="28"/>
        </w:rPr>
        <w:t xml:space="preserve">– Это одна из самых смешных шуток, которые я когда-либо слышал. Ах, может быть, ты в реальной жизни какой-нибудь стенд-апер? Хочешь дружить?
</w:t>
      </w:r>
    </w:p>
    <w:p>
      <w:pPr/>
    </w:p>
    <w:p>
      <w:pPr>
        <w:jc w:val="left"/>
      </w:pPr>
      <w:r>
        <w:rPr>
          <w:rFonts w:ascii="Consolas" w:eastAsia="Consolas" w:hAnsi="Consolas" w:cs="Consolas"/>
          <w:b w:val="0"/>
          <w:sz w:val="28"/>
        </w:rPr>
        <w:t xml:space="preserve">– … Иди к чёрту.
</w:t>
      </w:r>
    </w:p>
    <w:p>
      <w:pPr/>
    </w:p>
    <w:p>
      <w:pPr>
        <w:jc w:val="left"/>
      </w:pPr>
      <w:r>
        <w:rPr>
          <w:rFonts w:ascii="Consolas" w:eastAsia="Consolas" w:hAnsi="Consolas" w:cs="Consolas"/>
          <w:b w:val="0"/>
          <w:sz w:val="28"/>
        </w:rPr>
        <w:t xml:space="preserve">Это была совсем не шутка. Я действительно был одним из первых игроков, получивших доступ в «Satisfy». Для того, чтобы проводить в игре как можно больше времени, я даже взял академический отпуск. Однако я понятия не имел ни о чём подобном…
</w:t>
      </w:r>
    </w:p>
    <w:p>
      <w:pPr/>
    </w:p>
    <w:p>
      <w:pPr>
        <w:jc w:val="left"/>
      </w:pPr>
      <w:r>
        <w:rPr>
          <w:rFonts w:ascii="Consolas" w:eastAsia="Consolas" w:hAnsi="Consolas" w:cs="Consolas"/>
          <w:b w:val="0"/>
          <w:sz w:val="28"/>
        </w:rPr>
        <w:t xml:space="preserve">Сумел ли я обнаружить своё собственное ноу-хау, проведя в «Satisfy» больше года?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Я всегда полагался на общедоступную информацию, которую каждый мог получить на основных веб-сайтах, посвященных игре. Моё понимание «Satisfy» было настолько низким, что даже этот незнакомый мне человек усомнился в моих словах.
</w:t>
      </w:r>
    </w:p>
    <w:p>
      <w:pPr/>
    </w:p>
    <w:p>
      <w:pPr>
        <w:jc w:val="left"/>
      </w:pPr>
      <w:r>
        <w:rPr>
          <w:rFonts w:ascii="Consolas" w:eastAsia="Consolas" w:hAnsi="Consolas" w:cs="Consolas"/>
          <w:b w:val="0"/>
          <w:sz w:val="28"/>
        </w:rPr>
        <w:t xml:space="preserve">«Я действительно жалкий… Как же мне за себя стыдно», – подумал я, чувствуя, как на глаза начинают наворачиваться слёзы.
</w:t>
      </w:r>
    </w:p>
    <w:p>
      <w:pPr/>
    </w:p>
    <w:p>
      <w:pPr>
        <w:jc w:val="left"/>
      </w:pPr>
      <w:r>
        <w:rPr>
          <w:rFonts w:ascii="Consolas" w:eastAsia="Consolas" w:hAnsi="Consolas" w:cs="Consolas"/>
          <w:b w:val="0"/>
          <w:sz w:val="28"/>
        </w:rPr>
        <w:t xml:space="preserve">– Чёрт побери! Чёрт! Выход!
</w:t>
      </w:r>
    </w:p>
    <w:p>
      <w:pPr/>
    </w:p>
    <w:p>
      <w:pPr>
        <w:jc w:val="left"/>
      </w:pPr>
      <w:r>
        <w:rPr>
          <w:rFonts w:ascii="Consolas" w:eastAsia="Consolas" w:hAnsi="Consolas" w:cs="Consolas"/>
          <w:b w:val="0"/>
          <w:sz w:val="28"/>
        </w:rPr>
        <w:t xml:space="preserve">– Э-эй! Что с тобой? – воскликнул Хурой, однако к тому моменту я уже отключился.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что с ним такое…? – пробормотал порядком ошеломлённый Хурой.
</w:t>
      </w:r>
    </w:p>
    <w:p>
      <w:pPr/>
    </w:p>
    <w:p>
      <w:pPr>
        <w:jc w:val="left"/>
      </w:pPr>
      <w:r>
        <w:rPr>
          <w:rFonts w:ascii="Consolas" w:eastAsia="Consolas" w:hAnsi="Consolas" w:cs="Consolas"/>
          <w:b w:val="0"/>
          <w:sz w:val="28"/>
        </w:rPr>
        <w:t xml:space="preserve">Этот человек определённо был азиатским игроком, да к тому же обладал неплохим чувством юмора, а потому Хурой действительно был не прочь с ним подружиться. Однако…
</w:t>
      </w:r>
    </w:p>
    <w:p>
      <w:pPr/>
    </w:p>
    <w:p>
      <w:pPr>
        <w:jc w:val="left"/>
      </w:pPr>
      <w:r>
        <w:rPr>
          <w:rFonts w:ascii="Consolas" w:eastAsia="Consolas" w:hAnsi="Consolas" w:cs="Consolas"/>
          <w:b w:val="0"/>
          <w:sz w:val="28"/>
        </w:rPr>
        <w:t xml:space="preserve">– Пф-ф. Бред какой-то.
</w:t>
      </w:r>
    </w:p>
    <w:p>
      <w:pPr/>
    </w:p>
    <w:p>
      <w:pPr>
        <w:jc w:val="left"/>
      </w:pPr>
      <w:r>
        <w:rPr>
          <w:rFonts w:ascii="Consolas" w:eastAsia="Consolas" w:hAnsi="Consolas" w:cs="Consolas"/>
          <w:b w:val="0"/>
          <w:sz w:val="28"/>
        </w:rPr>
        <w:t xml:space="preserve">Грид представился одним из ранних игроков, но при этом даже не знал, как сгенерировать задание. 
</w:t>
      </w:r>
    </w:p>
    <w:p>
      <w:pPr/>
    </w:p>
    <w:p>
      <w:pPr>
        <w:jc w:val="left"/>
      </w:pPr>
      <w:r>
        <w:rPr>
          <w:rFonts w:ascii="Consolas" w:eastAsia="Consolas" w:hAnsi="Consolas" w:cs="Consolas"/>
          <w:b w:val="0"/>
          <w:sz w:val="28"/>
        </w:rPr>
        <w:t xml:space="preserve">– Но зачем в таком случае ему нужно было прикидываться одним из них? Странный парень. Ладно, пора выдвигаться, – пробормотал Хурой, решив, что в мире полно чудаков. У него были свои заботы, и какой бы забавной эта история ему ни казалась, он был уверен, что вскоре совершенно о ней позабудет.
</w:t>
      </w:r>
    </w:p>
    <w:p>
      <w:pPr/>
    </w:p>
    <w:p>
      <w:pPr>
        <w:jc w:val="left"/>
      </w:pPr>
      <w:r>
        <w:rPr>
          <w:rFonts w:ascii="Consolas" w:eastAsia="Consolas" w:hAnsi="Consolas" w:cs="Consolas"/>
          <w:b w:val="0"/>
          <w:sz w:val="28"/>
        </w:rPr>
        <w:t xml:space="preserve">Тем не менее, судьба считала иначе.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w:t>
      </w:r>
    </w:p>
    <w:p>
      <w:pPr/>
    </w:p>
    <w:p>
      <w:pPr>
        <w:jc w:val="left"/>
      </w:pPr>
      <w:r>
        <w:rPr>
          <w:rFonts w:ascii="Consolas" w:eastAsia="Consolas" w:hAnsi="Consolas" w:cs="Consolas"/>
          <w:b w:val="0"/>
          <w:sz w:val="28"/>
        </w:rPr>
        <w:t xml:space="preserve">Глава 33.
</w:t>
      </w:r>
    </w:p>
    <w:p>
      <w:pPr/>
    </w:p>
    <w:p>
      <w:pPr>
        <w:jc w:val="left"/>
      </w:pPr>
      <w:r>
        <w:rPr>
          <w:rFonts w:ascii="Consolas" w:eastAsia="Consolas" w:hAnsi="Consolas" w:cs="Consolas"/>
          <w:b w:val="0"/>
          <w:sz w:val="28"/>
        </w:rPr>
        <w:t xml:space="preserve">  – Ну что ж, давайте сделаем это.
</w:t>
      </w:r>
    </w:p>
    <w:p>
      <w:pPr/>
    </w:p>
    <w:p>
      <w:pPr>
        <w:jc w:val="left"/>
      </w:pPr>
      <w:r>
        <w:rPr>
          <w:rFonts w:ascii="Consolas" w:eastAsia="Consolas" w:hAnsi="Consolas" w:cs="Consolas"/>
          <w:b w:val="0"/>
          <w:sz w:val="28"/>
        </w:rPr>
        <w:t xml:space="preserve">Начав играть в «Satisfy» практически  год назад, Хурой впервые получил скрытое задание с такой высокой степенью вознаграждения. Он заходил в игру с самого первого дня её открытия, но ему ещё никогда так сильно не везло.
</w:t>
      </w:r>
    </w:p>
    <w:p>
      <w:pPr/>
    </w:p>
    <w:p>
      <w:pPr>
        <w:jc w:val="left"/>
      </w:pPr>
      <w:r>
        <w:rPr>
          <w:rFonts w:ascii="Consolas" w:eastAsia="Consolas" w:hAnsi="Consolas" w:cs="Consolas"/>
          <w:b w:val="0"/>
          <w:sz w:val="28"/>
        </w:rPr>
        <w:t xml:space="preserve">– Этот навык уникальный и никому неизвестный, а потому тяжело даже предположить его эффективность. Тем не менее, до меня доходили слухи о том, как работает Мужество. Всякий раз, когда оно повышается на 10 единиц, увеличивается сила атаки и защита персонажа, – пробормотал Хурой, сгорая от предвкушения, – Если мне удастся выполнить это задание и получить титул «Апостол Правосудия», я смогу обеспечить свой дальнейший рост именно благодаря этой характеристике. И тогда, возможно, я смогу даже попасть в топ.
</w:t>
      </w:r>
    </w:p>
    <w:p>
      <w:pPr/>
    </w:p>
    <w:p>
      <w:pPr>
        <w:jc w:val="left"/>
      </w:pPr>
      <w:r>
        <w:rPr>
          <w:rFonts w:ascii="Consolas" w:eastAsia="Consolas" w:hAnsi="Consolas" w:cs="Consolas"/>
          <w:b w:val="0"/>
          <w:sz w:val="28"/>
        </w:rPr>
        <w:t xml:space="preserve">В настоящее время у Хуроя был 127-ой уровень. Учитывая средний уровень игроков «Satisfy», этот показатель был достаточно высоким, и куда бы Хурой ни пошел, к нему всегда относились с должным уважением. 
</w:t>
      </w:r>
    </w:p>
    <w:p>
      <w:pPr/>
    </w:p>
    <w:p>
      <w:pPr>
        <w:jc w:val="left"/>
      </w:pPr>
      <w:r>
        <w:rPr>
          <w:rFonts w:ascii="Consolas" w:eastAsia="Consolas" w:hAnsi="Consolas" w:cs="Consolas"/>
          <w:b w:val="0"/>
          <w:sz w:val="28"/>
        </w:rPr>
        <w:t xml:space="preserve">Впрочем, как для одного из первых игроков, данный результат был весьма посредственным. Он сумел достичь всего лишь 127-го уровня даже несмотря на то, что играл по 18 часов в сутки. И причина тому крылась в особенностях профессии Хуроя, которая не была ни боевой, ни даже ремесленной.
</w:t>
      </w:r>
    </w:p>
    <w:p>
      <w:pPr/>
    </w:p>
    <w:p>
      <w:pPr>
        <w:jc w:val="left"/>
      </w:pPr>
      <w:r>
        <w:rPr>
          <w:rFonts w:ascii="Consolas" w:eastAsia="Consolas" w:hAnsi="Consolas" w:cs="Consolas"/>
          <w:b w:val="0"/>
          <w:sz w:val="28"/>
        </w:rPr>
        <w:t xml:space="preserve">Хурой был «оратором».
</w:t>
      </w:r>
    </w:p>
    <w:p>
      <w:pPr/>
    </w:p>
    <w:p>
      <w:pPr>
        <w:jc w:val="left"/>
      </w:pPr>
      <w:r>
        <w:rPr>
          <w:rFonts w:ascii="Consolas" w:eastAsia="Consolas" w:hAnsi="Consolas" w:cs="Consolas"/>
          <w:b w:val="0"/>
          <w:sz w:val="28"/>
        </w:rPr>
        <w:t xml:space="preserve">А главным оружием оратора было красноречие!
</w:t>
      </w:r>
    </w:p>
    <w:p>
      <w:pPr/>
    </w:p>
    <w:p>
      <w:pPr>
        <w:jc w:val="left"/>
      </w:pPr>
      <w:r>
        <w:rPr>
          <w:rFonts w:ascii="Consolas" w:eastAsia="Consolas" w:hAnsi="Consolas" w:cs="Consolas"/>
          <w:b w:val="0"/>
          <w:sz w:val="28"/>
        </w:rPr>
        <w:t xml:space="preserve">Боевые и производственные профессии могли повышать свой уровень благодаря охоте или изготовлению предметов. Однако оратор мог лишь общаться с людьми, а потому во всём, что касалось роста уровня, Хурою приходилось прикладывать вдвое больше усилий, чем остальным.
</w:t>
      </w:r>
    </w:p>
    <w:p>
      <w:pPr/>
    </w:p>
    <w:p>
      <w:pPr>
        <w:jc w:val="left"/>
      </w:pPr>
      <w:r>
        <w:rPr>
          <w:rFonts w:ascii="Consolas" w:eastAsia="Consolas" w:hAnsi="Consolas" w:cs="Consolas"/>
          <w:b w:val="0"/>
          <w:sz w:val="28"/>
        </w:rPr>
        <w:t xml:space="preserve">Благодаря высоким навыкам общения, Хурою удавалось с лёгкостью получать от НПС самые разнообразные задания. Но даже этот хитрый способ имел свой предел. Чем выше становился уровень Хуроя, тем более сложные задания ему выдавались и тем больше опыта требовалось для покорения следующей ступени. В то время как другие люди охотились на монстров или продавали предметы, ему приходилось путешествовать по городам, выполняя невыгодные задания.
</w:t>
      </w:r>
    </w:p>
    <w:p>
      <w:pPr/>
    </w:p>
    <w:p>
      <w:pPr>
        <w:jc w:val="left"/>
      </w:pPr>
      <w:r>
        <w:rPr>
          <w:rFonts w:ascii="Consolas" w:eastAsia="Consolas" w:hAnsi="Consolas" w:cs="Consolas"/>
          <w:b w:val="0"/>
          <w:sz w:val="28"/>
        </w:rPr>
        <w:t xml:space="preserve">Таким образом, Хурой отчаянно нуждался в получении как можно большего количества опыта.
</w:t>
      </w:r>
    </w:p>
    <w:p>
      <w:pPr/>
    </w:p>
    <w:p>
      <w:pPr>
        <w:jc w:val="left"/>
      </w:pPr>
      <w:r>
        <w:rPr>
          <w:rFonts w:ascii="Consolas" w:eastAsia="Consolas" w:hAnsi="Consolas" w:cs="Consolas"/>
          <w:b w:val="0"/>
          <w:sz w:val="28"/>
        </w:rPr>
        <w:t xml:space="preserve">Однако арсенал, который мог использовать оратор, был крайне ограничен. Среди всех прочих классов он обладал наименьшим уровнем Здоровья, а также ужасными навыками и боевыми характеристиками. Хурою приходилось тяжело даже с теми монстрами, которые были на 15 уровней ниже его самого.
</w:t>
      </w:r>
    </w:p>
    <w:p>
      <w:pPr/>
    </w:p>
    <w:p>
      <w:pPr>
        <w:jc w:val="left"/>
      </w:pPr>
      <w:r>
        <w:rPr>
          <w:rFonts w:ascii="Consolas" w:eastAsia="Consolas" w:hAnsi="Consolas" w:cs="Consolas"/>
          <w:b w:val="0"/>
          <w:sz w:val="28"/>
        </w:rPr>
        <w:t xml:space="preserve">Один из его флагманских навыков, «Злоязычие», представлял собой мощное умение, снижающее все характеристики цели. Однако в битве не на жизнь, а на смерть он не играл ключевой роли, а потому и оказывал достаточно посредственную помощь. 
</w:t>
      </w:r>
    </w:p>
    <w:p>
      <w:pPr/>
    </w:p>
    <w:p>
      <w:pPr>
        <w:jc w:val="left"/>
      </w:pPr>
      <w:r>
        <w:rPr>
          <w:rFonts w:ascii="Consolas" w:eastAsia="Consolas" w:hAnsi="Consolas" w:cs="Consolas"/>
          <w:b w:val="0"/>
          <w:sz w:val="28"/>
        </w:rPr>
        <w:t xml:space="preserve">«Фатальная слабость моего класса – низкая боевая мощь… Но с помощью Мужества я смогу преодолеть это ограничение». 
</w:t>
      </w:r>
    </w:p>
    <w:p>
      <w:pPr/>
    </w:p>
    <w:p>
      <w:pPr>
        <w:jc w:val="left"/>
      </w:pPr>
      <w:r>
        <w:rPr>
          <w:rFonts w:ascii="Consolas" w:eastAsia="Consolas" w:hAnsi="Consolas" w:cs="Consolas"/>
          <w:b w:val="0"/>
          <w:sz w:val="28"/>
        </w:rPr>
        <w:t xml:space="preserve">Однако, чтобы обзавестись данной характеристикой и получить желаемый титул, ему нужно было успешно выполнить задание. А потому, преисполненный решимости, Хурой уверено зашагал по направлению к западным воротам.
</w:t>
      </w:r>
    </w:p>
    <w:p>
      <w:pPr/>
    </w:p>
    <w:p>
      <w:pPr>
        <w:jc w:val="left"/>
      </w:pPr>
      <w:r>
        <w:rPr>
          <w:rFonts w:ascii="Consolas" w:eastAsia="Consolas" w:hAnsi="Consolas" w:cs="Consolas"/>
          <w:b w:val="0"/>
          <w:sz w:val="28"/>
        </w:rPr>
        <w:t xml:space="preserve">Вблизи врат было относительно спокойно. Лорд Уинстона строго контролировал перемещение местных жителей, запретив им покидать Уинстон. Вот почему даже в такое оживленное время сквозь врата проходили исключительно путешественники. 
</w:t>
      </w:r>
    </w:p>
    <w:p>
      <w:pPr/>
    </w:p>
    <w:p>
      <w:pPr>
        <w:jc w:val="left"/>
      </w:pPr>
      <w:r>
        <w:rPr>
          <w:rFonts w:ascii="Consolas" w:eastAsia="Consolas" w:hAnsi="Consolas" w:cs="Consolas"/>
          <w:b w:val="0"/>
          <w:sz w:val="28"/>
        </w:rPr>
        <w:t xml:space="preserve">– Спасибо за вашу службу, – произнёс Хурой, после чего предъявил стражникам своё удостоверение личности. Будучи простым путешественником, он мог легко как заходить, так и выходить из Уинстона.
</w:t>
      </w:r>
    </w:p>
    <w:p>
      <w:pPr/>
    </w:p>
    <w:p>
      <w:pPr>
        <w:jc w:val="left"/>
      </w:pPr>
      <w:r>
        <w:rPr>
          <w:rFonts w:ascii="Consolas" w:eastAsia="Consolas" w:hAnsi="Consolas" w:cs="Consolas"/>
          <w:b w:val="0"/>
          <w:sz w:val="28"/>
        </w:rPr>
        <w:t xml:space="preserve">Однако, как ни странно, солдаты его не пропустили. 
</w:t>
      </w:r>
    </w:p>
    <w:p>
      <w:pPr/>
    </w:p>
    <w:p>
      <w:pPr>
        <w:jc w:val="left"/>
      </w:pPr>
      <w:r>
        <w:rPr>
          <w:rFonts w:ascii="Consolas" w:eastAsia="Consolas" w:hAnsi="Consolas" w:cs="Consolas"/>
          <w:b w:val="0"/>
          <w:sz w:val="28"/>
        </w:rPr>
        <w:t xml:space="preserve">«Неужели Компания Меро уже знает о моей измене?», – подумал Хурой, предчувствуя нечто совершенно нехорошее.
</w:t>
      </w:r>
    </w:p>
    <w:p>
      <w:pPr/>
    </w:p>
    <w:p>
      <w:pPr>
        <w:jc w:val="left"/>
      </w:pPr>
      <w:r>
        <w:rPr>
          <w:rFonts w:ascii="Consolas" w:eastAsia="Consolas" w:hAnsi="Consolas" w:cs="Consolas"/>
          <w:b w:val="0"/>
          <w:sz w:val="28"/>
        </w:rPr>
        <w:t xml:space="preserve">Его дело не терпело отлагательств. Если он задержится в Уинстоне, то непременно будет схвачен Компанией Меро и провалит задание. А поскольку за целый год судьба преподнесла лишь одну подобную возможность, он попросту не мог упустить её.
</w:t>
      </w:r>
    </w:p>
    <w:p>
      <w:pPr/>
    </w:p>
    <w:p>
      <w:pPr>
        <w:jc w:val="left"/>
      </w:pPr>
      <w:r>
        <w:rPr>
          <w:rFonts w:ascii="Consolas" w:eastAsia="Consolas" w:hAnsi="Consolas" w:cs="Consolas"/>
          <w:b w:val="0"/>
          <w:sz w:val="28"/>
        </w:rPr>
        <w:t xml:space="preserve">– Должно быть, это какая-то ошибка? В чём причина моего задержания?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Хурой попытался было поговорить с солдатами, используя своё главное оружие – красноречие, однако те стояли, закрыв рты и не желая произносить ни слова. Они явно избегали беседы с ним.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Хурой решил, что должен немедленно покинуть это место. Однако в этот самый момент позади него раздался знакомый голос. 
</w:t>
      </w:r>
    </w:p>
    <w:p>
      <w:pPr/>
    </w:p>
    <w:p>
      <w:pPr>
        <w:jc w:val="left"/>
      </w:pPr>
      <w:r>
        <w:rPr>
          <w:rFonts w:ascii="Consolas" w:eastAsia="Consolas" w:hAnsi="Consolas" w:cs="Consolas"/>
          <w:b w:val="0"/>
          <w:sz w:val="28"/>
        </w:rPr>
        <w:t xml:space="preserve">– Что бы Вы не говорили, солдаты Вам не ответят. Я попросил их не вступать с Вами в диалог, пока они не получат сигнал.
</w:t>
      </w:r>
    </w:p>
    <w:p>
      <w:pPr/>
    </w:p>
    <w:p>
      <w:pPr>
        <w:jc w:val="left"/>
      </w:pPr>
      <w:r>
        <w:rPr>
          <w:rFonts w:ascii="Consolas" w:eastAsia="Consolas" w:hAnsi="Consolas" w:cs="Consolas"/>
          <w:b w:val="0"/>
          <w:sz w:val="28"/>
        </w:rPr>
        <w:t xml:space="preserve">Хурой почувствовал, как его сердце просто-напросто остановилось. С ним говорил не кто иной, как Кролик – первый заместитель главы Компании Меро и тот, кто нанял Хуроя.
</w:t>
      </w:r>
    </w:p>
    <w:p>
      <w:pPr/>
    </w:p>
    <w:p>
      <w:pPr>
        <w:jc w:val="left"/>
      </w:pPr>
      <w:r>
        <w:rPr>
          <w:rFonts w:ascii="Consolas" w:eastAsia="Consolas" w:hAnsi="Consolas" w:cs="Consolas"/>
          <w:b w:val="0"/>
          <w:sz w:val="28"/>
        </w:rPr>
        <w:t xml:space="preserve">– Господин Кролик? Что привело Вас сюда? – как ни в чём не бывало спросил Хурой.
</w:t>
      </w:r>
    </w:p>
    <w:p>
      <w:pPr/>
    </w:p>
    <w:p>
      <w:pPr>
        <w:jc w:val="left"/>
      </w:pPr>
      <w:r>
        <w:rPr>
          <w:rFonts w:ascii="Consolas" w:eastAsia="Consolas" w:hAnsi="Consolas" w:cs="Consolas"/>
          <w:b w:val="0"/>
          <w:sz w:val="28"/>
        </w:rPr>
        <w:t xml:space="preserve">– У меня разболелась голова, так что я решил подышать свежим воздухом.
</w:t>
      </w:r>
    </w:p>
    <w:p>
      <w:pPr/>
    </w:p>
    <w:p>
      <w:pPr>
        <w:jc w:val="left"/>
      </w:pPr>
      <w:r>
        <w:rPr>
          <w:rFonts w:ascii="Consolas" w:eastAsia="Consolas" w:hAnsi="Consolas" w:cs="Consolas"/>
          <w:b w:val="0"/>
          <w:sz w:val="28"/>
        </w:rPr>
        <w:t xml:space="preserve">– Ха-ха, да, иногда нужно делать перерывы. Вы не сможете эффективно работать, если будете себя неважно чувствовать. Кролик, а почему Вы попросили солдат не общаться со мной? Вы хотите лишить меня радости общения с другими людьми? 
</w:t>
      </w:r>
    </w:p>
    <w:p>
      <w:pPr/>
    </w:p>
    <w:p>
      <w:pPr>
        <w:jc w:val="left"/>
      </w:pPr>
      <w:r>
        <w:rPr>
          <w:rFonts w:ascii="Consolas" w:eastAsia="Consolas" w:hAnsi="Consolas" w:cs="Consolas"/>
          <w:b w:val="0"/>
          <w:sz w:val="28"/>
        </w:rPr>
        <w:t xml:space="preserve">В ответ Кролик ухмыльнулся и ответил:
</w:t>
      </w:r>
    </w:p>
    <w:p>
      <w:pPr/>
    </w:p>
    <w:p>
      <w:pPr>
        <w:jc w:val="left"/>
      </w:pPr>
      <w:r>
        <w:rPr>
          <w:rFonts w:ascii="Consolas" w:eastAsia="Consolas" w:hAnsi="Consolas" w:cs="Consolas"/>
          <w:b w:val="0"/>
          <w:sz w:val="28"/>
        </w:rPr>
        <w:t xml:space="preserve">– Мистер Хурой, согласно нашему контракту, Вы были обязаны убедить людей в искренности намерений Компании Меро. После исполнения нашей договоренности Вы должны были посетить наш офис и доложить о выполненной работе. Однако Вы ничего из вышеперечисленного не сделали и, более того, собрались покинуть Уинстон. Даже не знаю что и думать, мистер Хурой.
</w:t>
      </w:r>
    </w:p>
    <w:p>
      <w:pPr/>
    </w:p>
    <w:p>
      <w:pPr>
        <w:jc w:val="left"/>
      </w:pPr>
      <w:r>
        <w:rPr>
          <w:rFonts w:ascii="Consolas" w:eastAsia="Consolas" w:hAnsi="Consolas" w:cs="Consolas"/>
          <w:b w:val="0"/>
          <w:sz w:val="28"/>
        </w:rPr>
        <w:t xml:space="preserve">– Чтобы мои слова стали настоящим оружием, разум противника должен быть готов. Другими словами, для исполнения своих обязательств я должен дождаться подходящего момента. Это не та проблема, которую нужно решать в спешке. Вы сказали, будто бы я собираюсь покинуть Уинстон? Это неправда. Возле деревни потрясающие пейзажи и я просто хотел скоротать время, насладившись ими, – спокойно пояснил Хурой.
</w:t>
      </w:r>
    </w:p>
    <w:p>
      <w:pPr/>
    </w:p>
    <w:p>
      <w:pPr>
        <w:jc w:val="left"/>
      </w:pPr>
      <w:r>
        <w:rPr>
          <w:rFonts w:ascii="Consolas" w:eastAsia="Consolas" w:hAnsi="Consolas" w:cs="Consolas"/>
          <w:b w:val="0"/>
          <w:sz w:val="28"/>
        </w:rPr>
        <w:t xml:space="preserve">– Правда? Значит, я не так Вас понял? – натянув на лицо удивлённую маску, переспросил Кролик.
</w:t>
      </w:r>
    </w:p>
    <w:p>
      <w:pPr/>
    </w:p>
    <w:p>
      <w:pPr>
        <w:jc w:val="left"/>
      </w:pPr>
      <w:r>
        <w:rPr>
          <w:rFonts w:ascii="Consolas" w:eastAsia="Consolas" w:hAnsi="Consolas" w:cs="Consolas"/>
          <w:b w:val="0"/>
          <w:sz w:val="28"/>
        </w:rPr>
        <w:t xml:space="preserve">Будучи оратором, Хурой обладал пассивным навыком «Убеждение» и характеристикой «Сила Убеждения». В настоящее время оба данных параметра находились на весьма высоком уровне, а потому он мог достаточно искусно манипулировать НПС. 
</w:t>
      </w:r>
    </w:p>
    <w:p>
      <w:pPr/>
    </w:p>
    <w:p>
      <w:pPr>
        <w:jc w:val="left"/>
      </w:pPr>
      <w:r>
        <w:rPr>
          <w:rFonts w:ascii="Consolas" w:eastAsia="Consolas" w:hAnsi="Consolas" w:cs="Consolas"/>
          <w:b w:val="0"/>
          <w:sz w:val="28"/>
        </w:rPr>
        <w:t xml:space="preserve">– Да, это просто недоразумение. Таким образом, господин Кролик, не могли бы Вы попросить солдат выпустить меня наружу?
</w:t>
      </w:r>
    </w:p>
    <w:p>
      <w:pPr/>
    </w:p>
    <w:p>
      <w:pPr>
        <w:jc w:val="left"/>
      </w:pPr>
      <w:r>
        <w:rPr>
          <w:rFonts w:ascii="Consolas" w:eastAsia="Consolas" w:hAnsi="Consolas" w:cs="Consolas"/>
          <w:b w:val="0"/>
          <w:sz w:val="28"/>
        </w:rPr>
        <w:t xml:space="preserve">Хурой был уверен, что ему удастся получить от Кролика положительный ответ. Однако он ошибался. Кролик представлял собой НПС с очень высокими показателями интеллекта. Кроме того, у него был большой опыт в управлении одной из самых крупных торговых компаний севера. Таким образом, даже Хурой был далеко не на том уровне, чтобы манипулировать им.
</w:t>
      </w:r>
    </w:p>
    <w:p>
      <w:pPr/>
    </w:p>
    <w:p>
      <w:pPr>
        <w:jc w:val="left"/>
      </w:pPr>
      <w:r>
        <w:rPr>
          <w:rFonts w:ascii="Consolas" w:eastAsia="Consolas" w:hAnsi="Consolas" w:cs="Consolas"/>
          <w:b w:val="0"/>
          <w:sz w:val="28"/>
        </w:rPr>
        <w:t xml:space="preserve">– Я думал, что красноречие мистера Хуроя заслуживает уважения, а потому и решил, что Вам удастся с лёгкостью убедить местных жителей, однако сейчас Вы кажетесь мне обычным некомпетентным путешественником. Что ж, вынужден признать, что я изначально переоценил Ваши способности, – извиняющимся тоном произнёс Кролик.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Сегодня утром Компания Меро, как и планировалось, раздала жителям информационные листовки. У тех, кто их прочитал, должны были зародиться сомнения. Люди должны были задаться вполне справедливыми вопросами относительно наших истинных намерений, а потому сейчас наиболее подходящее время для того, чтобы Вы вышли на улицу и ошеломили их своими словами. Однако у Вас, мистер Хурой, не хватило способностей, чтобы прочитать настроение общественности. В противном случае, остаётся лишь один вариант… При котором Вы предали меня.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Несмотря на своё прозвище, сейчас Кролик больше всего напоминал собой настоящего ястреба, заставив тем самым Хуроя вжать голову в плечи. 
</w:t>
      </w:r>
    </w:p>
    <w:p>
      <w:pPr/>
    </w:p>
    <w:p>
      <w:pPr>
        <w:jc w:val="left"/>
      </w:pPr>
      <w:r>
        <w:rPr>
          <w:rFonts w:ascii="Consolas" w:eastAsia="Consolas" w:hAnsi="Consolas" w:cs="Consolas"/>
          <w:b w:val="0"/>
          <w:sz w:val="28"/>
        </w:rPr>
        <w:t xml:space="preserve">– Значит, Вы заранее предсказали моё предательство…? Вы предполагали, что я попытаюсь сбежать, введя солдат в заблуждение, а потому и дали указание страже не разговаривать со мной!?
</w:t>
      </w:r>
    </w:p>
    <w:p>
      <w:pPr/>
    </w:p>
    <w:p>
      <w:pPr>
        <w:jc w:val="left"/>
      </w:pPr>
      <w:r>
        <w:rPr>
          <w:rFonts w:ascii="Consolas" w:eastAsia="Consolas" w:hAnsi="Consolas" w:cs="Consolas"/>
          <w:b w:val="0"/>
          <w:sz w:val="28"/>
        </w:rPr>
        <w:t xml:space="preserve">– Я повидал на своём веку огромное множество людей и предательства, а потому давно научился никому не верить. Я вовсе не предсказывал Ваше предательство, мистер Хурой, а просто подготовился ко всем возможным вариантам развития ситуации. Итак, поскольку Вы переметнулись на сторону местных жителей, я не могу выпустить Вас из города и позволить встретиться с графом Стеймом, – ответил Кролик, после чего взмахнул рукой и Хуроя тут же начали обступать со всех сторон хмурые стражники.
</w:t>
      </w:r>
    </w:p>
    <w:p>
      <w:pPr/>
    </w:p>
    <w:p>
      <w:pPr>
        <w:jc w:val="left"/>
      </w:pPr>
      <w:r>
        <w:rPr>
          <w:rFonts w:ascii="Consolas" w:eastAsia="Consolas" w:hAnsi="Consolas" w:cs="Consolas"/>
          <w:b w:val="0"/>
          <w:sz w:val="28"/>
        </w:rPr>
        <w:t xml:space="preserve">«Это конец. Моих боевых навыков недостаточно, чтобы сбежать отсюда… Кажется, моё задание обречено на провал… Нет… Я не могу просто так сдаться!». 
</w:t>
      </w:r>
    </w:p>
    <w:p>
      <w:pPr/>
    </w:p>
    <w:p>
      <w:pPr>
        <w:jc w:val="left"/>
      </w:pPr>
      <w:r>
        <w:rPr>
          <w:rFonts w:ascii="Consolas" w:eastAsia="Consolas" w:hAnsi="Consolas" w:cs="Consolas"/>
          <w:b w:val="0"/>
          <w:sz w:val="28"/>
        </w:rPr>
        <w:t xml:space="preserve">Вряд ли в ближайшее время ему представится ещё один шанс получить такое хорошее скрытое задание. 
</w:t>
      </w:r>
    </w:p>
    <w:p>
      <w:pPr/>
    </w:p>
    <w:p>
      <w:pPr>
        <w:jc w:val="left"/>
      </w:pPr>
      <w:r>
        <w:rPr>
          <w:rFonts w:ascii="Consolas" w:eastAsia="Consolas" w:hAnsi="Consolas" w:cs="Consolas"/>
          <w:b w:val="0"/>
          <w:sz w:val="28"/>
        </w:rPr>
        <w:t xml:space="preserve">«Нельзя действовать опрометчиво. Первым делом нужно выйти из системы, тем самым избавившись от этой критической ситуации, после чего хорошенько подумать над своим следующим шагом», – решил Хурой. Он знал, что нельзя выходить из игры во время выполнения задания. Однако он находился в общественном месте, а потому и счёл, что у него всё получится.
</w:t>
      </w:r>
    </w:p>
    <w:p>
      <w:pPr/>
    </w:p>
    <w:p>
      <w:pPr>
        <w:jc w:val="left"/>
      </w:pPr>
      <w:r>
        <w:rPr>
          <w:rFonts w:ascii="Consolas" w:eastAsia="Consolas" w:hAnsi="Consolas" w:cs="Consolas"/>
          <w:b w:val="0"/>
          <w:sz w:val="28"/>
        </w:rPr>
        <w:t xml:space="preserve">– Выход!
</w:t>
      </w:r>
    </w:p>
    <w:p>
      <w:pPr/>
    </w:p>
    <w:p>
      <w:pPr>
        <w:jc w:val="left"/>
      </w:pPr>
      <w:r>
        <w:rPr>
          <w:rFonts w:ascii="Consolas" w:eastAsia="Consolas" w:hAnsi="Consolas" w:cs="Consolas"/>
          <w:b w:val="0"/>
          <w:sz w:val="28"/>
        </w:rPr>
        <w:t xml:space="preserve">На данный момент Вы не можете покинуть игру.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От столь неожиданного информационного окна Хурой просто-напросто лишился дара речи.
</w:t>
      </w:r>
    </w:p>
    <w:p>
      <w:pPr/>
    </w:p>
    <w:p>
      <w:pPr>
        <w:jc w:val="left"/>
      </w:pPr>
      <w:r>
        <w:rPr>
          <w:rFonts w:ascii="Consolas" w:eastAsia="Consolas" w:hAnsi="Consolas" w:cs="Consolas"/>
          <w:b w:val="0"/>
          <w:sz w:val="28"/>
        </w:rPr>
        <w:t xml:space="preserve">– Сопротивление бесполезно!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После неудачной попытки выхода из игры, Хурой был схвачен и связан.
</w:t>
      </w:r>
    </w:p>
    <w:p>
      <w:pPr/>
    </w:p>
    <w:p>
      <w:pPr>
        <w:jc w:val="left"/>
      </w:pPr>
      <w:r>
        <w:rPr>
          <w:rFonts w:ascii="Consolas" w:eastAsia="Consolas" w:hAnsi="Consolas" w:cs="Consolas"/>
          <w:b w:val="0"/>
          <w:sz w:val="28"/>
        </w:rPr>
        <w:t xml:space="preserve">– Выход из системы? Таинственное заклинание, которое переводит ваши бессмертные тела в неизвестное место… Разве Вы не знаете, что у нас есть сила, способная нейтрализовать его? – цинично проговорил Кролик.
</w:t>
      </w:r>
    </w:p>
    <w:p>
      <w:pPr/>
    </w:p>
    <w:p>
      <w:pPr>
        <w:jc w:val="left"/>
      </w:pPr>
      <w:r>
        <w:rPr>
          <w:rFonts w:ascii="Consolas" w:eastAsia="Consolas" w:hAnsi="Consolas" w:cs="Consolas"/>
          <w:b w:val="0"/>
          <w:sz w:val="28"/>
        </w:rPr>
        <w:t xml:space="preserve">НПС прекрасно понимали разницу между игроками и самими собой. Итак, Кролик намеревался удерживать Хуроя живым. Если бы они его убили, то Хурой попросту воскрес бы в каком-то другом месте, а потому Кролик справедливо рассудил, что наилучший выход из ситуации – поместить его в тюрьму.
</w:t>
      </w:r>
    </w:p>
    <w:p>
      <w:pPr/>
    </w:p>
    <w:p>
      <w:pPr>
        <w:jc w:val="left"/>
      </w:pPr>
      <w:r>
        <w:rPr>
          <w:rFonts w:ascii="Consolas" w:eastAsia="Consolas" w:hAnsi="Consolas" w:cs="Consolas"/>
          <w:b w:val="0"/>
          <w:sz w:val="28"/>
        </w:rPr>
        <w:t xml:space="preserve">– Отведите его в темницу. Скажите лорду, чтобы не спускали с него глаз, – приказал Кролик.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Первое хорошее задание, полученное им за год тяжелой работы, было обречено на провал, ещё даже не начавшись! Это было хуже ада… И вот, когда Хурой почувствовал полное отчаяние, перед его глазами появилось информационное окно.
</w:t>
      </w:r>
    </w:p>
    <w:p>
      <w:pPr/>
    </w:p>
    <w:p>
      <w:pPr>
        <w:jc w:val="left"/>
      </w:pPr>
      <w:r>
        <w:rPr>
          <w:rFonts w:ascii="Consolas" w:eastAsia="Consolas" w:hAnsi="Consolas" w:cs="Consolas"/>
          <w:b w:val="0"/>
          <w:sz w:val="28"/>
        </w:rPr>
        <w:t xml:space="preserve">Задание «Ради Жителей Уинстона» (А) было изменено на «Ожидание» (S).
</w:t>
      </w:r>
    </w:p>
    <w:p>
      <w:pPr/>
    </w:p>
    <w:p>
      <w:pPr>
        <w:jc w:val="left"/>
      </w:pPr>
      <w:r>
        <w:rPr>
          <w:rFonts w:ascii="Consolas" w:eastAsia="Consolas" w:hAnsi="Consolas" w:cs="Consolas"/>
          <w:b w:val="0"/>
          <w:sz w:val="28"/>
        </w:rPr>
        <w:t xml:space="preserve">«Ожидание»
</w:t>
      </w:r>
    </w:p>
    <w:p>
      <w:pPr/>
    </w:p>
    <w:p>
      <w:pPr>
        <w:jc w:val="left"/>
      </w:pPr>
      <w:r>
        <w:rPr>
          <w:rFonts w:ascii="Consolas" w:eastAsia="Consolas" w:hAnsi="Consolas" w:cs="Consolas"/>
          <w:b w:val="0"/>
          <w:sz w:val="28"/>
        </w:rPr>
        <w:t xml:space="preserve">  Уровень сложности: S.
</w:t>
      </w:r>
    </w:p>
    <w:p>
      <w:pPr/>
    </w:p>
    <w:p>
      <w:pPr>
        <w:jc w:val="left"/>
      </w:pPr>
      <w:r>
        <w:rPr>
          <w:rFonts w:ascii="Consolas" w:eastAsia="Consolas" w:hAnsi="Consolas" w:cs="Consolas"/>
          <w:b w:val="0"/>
          <w:sz w:val="28"/>
        </w:rPr>
        <w:t xml:space="preserve">  Попав в руки Кролика, Вы не успели сообщить графу Стейму о том, что творится в Уинстоне.
</w:t>
      </w:r>
    </w:p>
    <w:p>
      <w:pPr/>
    </w:p>
    <w:p>
      <w:pPr>
        <w:jc w:val="left"/>
      </w:pPr>
      <w:r>
        <w:rPr>
          <w:rFonts w:ascii="Consolas" w:eastAsia="Consolas" w:hAnsi="Consolas" w:cs="Consolas"/>
          <w:b w:val="0"/>
          <w:sz w:val="28"/>
        </w:rPr>
        <w:t xml:space="preserve">К счастью, надежда всё ещё остаётся.
</w:t>
      </w:r>
    </w:p>
    <w:p>
      <w:pPr/>
    </w:p>
    <w:p>
      <w:pPr>
        <w:jc w:val="left"/>
      </w:pPr>
      <w:r>
        <w:rPr>
          <w:rFonts w:ascii="Consolas" w:eastAsia="Consolas" w:hAnsi="Consolas" w:cs="Consolas"/>
          <w:b w:val="0"/>
          <w:sz w:val="28"/>
        </w:rPr>
        <w:t xml:space="preserve">Как известно, из темницы Уинстонского замка сбежать невозможно. Вы должны каким-то образом выжить в тёмном, холодном и грязном подземелье. Если Вам удастся выдержать холод и голод, Вас непременно спасёт Апостол Правосудия.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Не выходить из системы на протяжении 50 часов в режиме реального времени.
</w:t>
      </w:r>
    </w:p>
    <w:p>
      <w:pPr/>
    </w:p>
    <w:p>
      <w:pPr>
        <w:jc w:val="left"/>
      </w:pPr>
      <w:r>
        <w:rPr>
          <w:rFonts w:ascii="Consolas" w:eastAsia="Consolas" w:hAnsi="Consolas" w:cs="Consolas"/>
          <w:b w:val="0"/>
          <w:sz w:val="28"/>
        </w:rPr>
        <w:t xml:space="preserve">* Это чрезвычайно опасное задание, принимать которое крайне не рекомендуется пожилым людям, а также людям со слабым здоровьем.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«Это ещё что за задание такое…?».
</w:t>
      </w:r>
    </w:p>
    <w:p>
      <w:pPr/>
    </w:p>
    <w:p>
      <w:pPr>
        <w:jc w:val="left"/>
      </w:pPr>
      <w:r>
        <w:rPr>
          <w:rFonts w:ascii="Consolas" w:eastAsia="Consolas" w:hAnsi="Consolas" w:cs="Consolas"/>
          <w:b w:val="0"/>
          <w:sz w:val="28"/>
        </w:rPr>
        <w:t xml:space="preserve">Информационное окошко, появившееся перед глазами Хуроя, заставило его почувствовать как напряжение, так и недоумение.
</w:t>
      </w:r>
    </w:p>
    <w:p>
      <w:pPr/>
    </w:p>
    <w:p>
      <w:pPr>
        <w:jc w:val="left"/>
      </w:pPr>
      <w:r>
        <w:rPr>
          <w:rFonts w:ascii="Consolas" w:eastAsia="Consolas" w:hAnsi="Consolas" w:cs="Consolas"/>
          <w:b w:val="0"/>
          <w:sz w:val="28"/>
        </w:rPr>
        <w:t xml:space="preserve">«Я не смогу выйти в течение пятидесяти часов не по игровому, а по реальному времени? Что это за абсурдное условие?».
</w:t>
      </w:r>
    </w:p>
    <w:p>
      <w:pPr/>
    </w:p>
    <w:p>
      <w:pPr>
        <w:jc w:val="left"/>
      </w:pPr>
      <w:r>
        <w:rPr>
          <w:rFonts w:ascii="Consolas" w:eastAsia="Consolas" w:hAnsi="Consolas" w:cs="Consolas"/>
          <w:b w:val="0"/>
          <w:sz w:val="28"/>
        </w:rPr>
        <w:t xml:space="preserve">Хурой был уверен в своём физическом здоровье, благодаря которому мог проводить в капсуле до двадцати часов подряд. 
</w:t>
      </w:r>
    </w:p>
    <w:p>
      <w:pPr/>
    </w:p>
    <w:p>
      <w:pPr>
        <w:jc w:val="left"/>
      </w:pPr>
      <w:r>
        <w:rPr>
          <w:rFonts w:ascii="Consolas" w:eastAsia="Consolas" w:hAnsi="Consolas" w:cs="Consolas"/>
          <w:b w:val="0"/>
          <w:sz w:val="28"/>
        </w:rPr>
        <w:t xml:space="preserve">Однако именно двадцать часов и составляли предел допустимого времени, которое можно было проводить в игре. Система безопасности капсулы не позволяла проводить в игре больше двадцати часов и принудительно отключала заигравшегося человека, блокируя ему доступ на следующие шесть часов.
</w:t>
      </w:r>
    </w:p>
    <w:p>
      <w:pPr/>
    </w:p>
    <w:p>
      <w:pPr>
        <w:jc w:val="left"/>
      </w:pPr>
      <w:r>
        <w:rPr>
          <w:rFonts w:ascii="Consolas" w:eastAsia="Consolas" w:hAnsi="Consolas" w:cs="Consolas"/>
          <w:b w:val="0"/>
          <w:sz w:val="28"/>
        </w:rPr>
        <w:t xml:space="preserve">Другими словами, S.A. Group, производившая капсулы для «Satisfy», старалась уберечь игроков от злоупотребления игрой. Однако теперь разработчики предлагали добровольно остаться в игре на протяжении целых 50-и часов? Да ещё и в темнице?
</w:t>
      </w:r>
    </w:p>
    <w:p>
      <w:pPr/>
    </w:p>
    <w:p>
      <w:pPr>
        <w:jc w:val="left"/>
      </w:pPr>
      <w:r>
        <w:rPr>
          <w:rFonts w:ascii="Consolas" w:eastAsia="Consolas" w:hAnsi="Consolas" w:cs="Consolas"/>
          <w:b w:val="0"/>
          <w:sz w:val="28"/>
        </w:rPr>
        <w:t xml:space="preserve">«50 часов в реальности равняется восьми дням и восьми часам в «Satisfy». Смогу ли я вытерпеть пребывание взаперти на протяжении столь длительного промежутка времени, к тому же ничего не делая?».
</w:t>
      </w:r>
    </w:p>
    <w:p>
      <w:pPr/>
    </w:p>
    <w:p>
      <w:pPr>
        <w:jc w:val="left"/>
      </w:pPr>
      <w:r>
        <w:rPr>
          <w:rFonts w:ascii="Consolas" w:eastAsia="Consolas" w:hAnsi="Consolas" w:cs="Consolas"/>
          <w:b w:val="0"/>
          <w:sz w:val="28"/>
        </w:rPr>
        <w:t xml:space="preserve">Это было действительно опасное задание, в ходе которого можно было просто-напросто сойти с ума. Но вместе с этим оно же представляло собой возможность.
</w:t>
      </w:r>
    </w:p>
    <w:p>
      <w:pPr/>
    </w:p>
    <w:p>
      <w:pPr>
        <w:jc w:val="left"/>
      </w:pPr>
      <w:r>
        <w:rPr>
          <w:rFonts w:ascii="Consolas" w:eastAsia="Consolas" w:hAnsi="Consolas" w:cs="Consolas"/>
          <w:b w:val="0"/>
          <w:sz w:val="28"/>
        </w:rPr>
        <w:t xml:space="preserve">«Поначалу было задание А-класса, и вот… Теперь оно трансформировалось в S-класс. Это мой шанс, который я абсолютно точно не могу упустить», – подумал Хурой, решив принять задание.
</w:t>
      </w:r>
    </w:p>
    <w:p>
      <w:pPr/>
    </w:p>
    <w:p>
      <w:pPr>
        <w:jc w:val="left"/>
      </w:pPr>
      <w:r>
        <w:rPr>
          <w:rFonts w:ascii="Consolas" w:eastAsia="Consolas" w:hAnsi="Consolas" w:cs="Consolas"/>
          <w:b w:val="0"/>
          <w:sz w:val="28"/>
        </w:rPr>
        <w:t xml:space="preserve">Были ли у него какие-то неотложные дела? Нет. У него уже давно таких не было. Возможно, у него была семья, которая, забеспокоившись, отключила бы капсулу? Нет. Он жил один.
</w:t>
      </w:r>
    </w:p>
    <w:p>
      <w:pPr/>
    </w:p>
    <w:p>
      <w:pPr>
        <w:jc w:val="left"/>
      </w:pPr>
      <w:r>
        <w:rPr>
          <w:rFonts w:ascii="Consolas" w:eastAsia="Consolas" w:hAnsi="Consolas" w:cs="Consolas"/>
          <w:b w:val="0"/>
          <w:sz w:val="28"/>
        </w:rPr>
        <w:t xml:space="preserve">Заперта ли входная дверь? Что ж, последние четыре дня он провёл дома, никуда не выходя и заперев дверь. Когда он последний раз ходил в туалет и ел? Три часа назад. В любом случае, если он переведёт капсулу в режим сна, то его тело сможет выдержать без еды и воды не только два, но и целых три дня.
</w:t>
      </w:r>
    </w:p>
    <w:p>
      <w:pPr/>
    </w:p>
    <w:p>
      <w:pPr>
        <w:jc w:val="left"/>
      </w:pPr>
      <w:r>
        <w:rPr>
          <w:rFonts w:ascii="Consolas" w:eastAsia="Consolas" w:hAnsi="Consolas" w:cs="Consolas"/>
          <w:b w:val="0"/>
          <w:sz w:val="28"/>
        </w:rPr>
        <w:t xml:space="preserve">Может быть, у него возникали какие-то проблемы при длительном пребывании в капсуле? Нет. У Хуроя было отменное здоровье.
</w:t>
      </w:r>
    </w:p>
    <w:p>
      <w:pPr/>
    </w:p>
    <w:p>
      <w:pPr>
        <w:jc w:val="left"/>
      </w:pPr>
      <w:r>
        <w:rPr>
          <w:rFonts w:ascii="Consolas" w:eastAsia="Consolas" w:hAnsi="Consolas" w:cs="Consolas"/>
          <w:b w:val="0"/>
          <w:sz w:val="28"/>
        </w:rPr>
        <w:t xml:space="preserve">«Что ж, я в хорошей форме и один раз вполне могу попробовать. Это задание разработано S.A. Group, а потому они не позволят своему клиенту умереть».
</w:t>
      </w:r>
    </w:p>
    <w:p>
      <w:pPr/>
    </w:p>
    <w:p>
      <w:pPr>
        <w:jc w:val="left"/>
      </w:pPr>
      <w:r>
        <w:rPr>
          <w:rFonts w:ascii="Consolas" w:eastAsia="Consolas" w:hAnsi="Consolas" w:cs="Consolas"/>
          <w:b w:val="0"/>
          <w:sz w:val="28"/>
        </w:rPr>
        <w:t xml:space="preserve">Итак, Хурой принял твёрдое решение:
</w:t>
      </w:r>
    </w:p>
    <w:p>
      <w:pPr/>
    </w:p>
    <w:p>
      <w:pPr>
        <w:jc w:val="left"/>
      </w:pPr>
      <w:r>
        <w:rPr>
          <w:rFonts w:ascii="Consolas" w:eastAsia="Consolas" w:hAnsi="Consolas" w:cs="Consolas"/>
          <w:b w:val="0"/>
          <w:sz w:val="28"/>
        </w:rPr>
        <w:t xml:space="preserve">– Я принимаю задание.
</w:t>
      </w:r>
    </w:p>
    <w:p>
      <w:pPr/>
    </w:p>
    <w:p>
      <w:pPr>
        <w:jc w:val="left"/>
      </w:pPr>
      <w:r>
        <w:rPr>
          <w:rFonts w:ascii="Consolas" w:eastAsia="Consolas" w:hAnsi="Consolas" w:cs="Consolas"/>
          <w:b w:val="0"/>
          <w:sz w:val="28"/>
        </w:rPr>
        <w:t xml:space="preserve">Последнее предупреждение.
</w:t>
      </w:r>
    </w:p>
    <w:p>
      <w:pPr/>
    </w:p>
    <w:p>
      <w:pPr>
        <w:jc w:val="left"/>
      </w:pPr>
      <w:r>
        <w:rPr>
          <w:rFonts w:ascii="Consolas" w:eastAsia="Consolas" w:hAnsi="Consolas" w:cs="Consolas"/>
          <w:b w:val="0"/>
          <w:sz w:val="28"/>
        </w:rPr>
        <w:t xml:space="preserve">Вы действительно уверены, что хотите принять задание?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 приняли задание.
</w:t>
      </w:r>
    </w:p>
    <w:p>
      <w:pPr/>
    </w:p>
    <w:p>
      <w:pPr>
        <w:jc w:val="left"/>
      </w:pPr>
      <w:r>
        <w:rPr>
          <w:rFonts w:ascii="Consolas" w:eastAsia="Consolas" w:hAnsi="Consolas" w:cs="Consolas"/>
          <w:b w:val="0"/>
          <w:sz w:val="28"/>
        </w:rPr>
        <w:t xml:space="preserve">* С этого момента игровая система будет тщательно контролировать Ваши мозговые волны и состояние здоровья. При фиксации критического уровня нестабильности, система автоматически отключит Вас от игры.
</w:t>
      </w:r>
    </w:p>
    <w:p>
      <w:pPr/>
    </w:p>
    <w:p>
      <w:pPr>
        <w:jc w:val="left"/>
      </w:pPr>
      <w:r>
        <w:rPr>
          <w:rFonts w:ascii="Consolas" w:eastAsia="Consolas" w:hAnsi="Consolas" w:cs="Consolas"/>
          <w:b w:val="0"/>
          <w:sz w:val="28"/>
        </w:rPr>
        <w:t xml:space="preserve">* При автоматическом отключении S.A. Group направит по Вашему адресу своих представителей, а также медицинский персонал с целью оказания необходимой помощи.
</w:t>
      </w:r>
    </w:p>
    <w:p>
      <w:pPr/>
    </w:p>
    <w:p>
      <w:pPr>
        <w:jc w:val="left"/>
      </w:pPr>
      <w:r>
        <w:rPr>
          <w:rFonts w:ascii="Consolas" w:eastAsia="Consolas" w:hAnsi="Consolas" w:cs="Consolas"/>
          <w:b w:val="0"/>
          <w:sz w:val="28"/>
        </w:rPr>
        <w:t xml:space="preserve">* Даже при успешном завершении задания и отсутствии побочных эффектов, S.A. Group направит по Вашему адресу своих представителей, а также медицинский персонал с целью оказания всей необходимой помощи и проверки Вашего состояния.
</w:t>
      </w:r>
    </w:p>
    <w:p>
      <w:pPr/>
    </w:p>
    <w:p>
      <w:pPr>
        <w:jc w:val="left"/>
      </w:pPr>
      <w:r>
        <w:rPr>
          <w:rFonts w:ascii="Consolas" w:eastAsia="Consolas" w:hAnsi="Consolas" w:cs="Consolas"/>
          <w:b w:val="0"/>
          <w:sz w:val="28"/>
        </w:rPr>
        <w:t xml:space="preserve">* Для завершения задания Вам необходимо провести в игре 200 часов. Предупреждаем, что в качестве побочного эффекта по завершению задания Вы можете начать путать реальный мир с виртуальным. Пожалуйста, будьте внимательны и воспринимайте «Satisfy» всего лишь как игру.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Вы получите второй класс – «Соратник Апостола Правосудия».
</w:t>
      </w:r>
    </w:p>
    <w:p>
      <w:pPr/>
    </w:p>
    <w:p>
      <w:pPr>
        <w:jc w:val="left"/>
      </w:pPr>
      <w:r>
        <w:rPr>
          <w:rFonts w:ascii="Consolas" w:eastAsia="Consolas" w:hAnsi="Consolas" w:cs="Consolas"/>
          <w:b w:val="0"/>
          <w:sz w:val="28"/>
        </w:rPr>
        <w:t xml:space="preserve">Вы получите титул «Тот, Кто Преодолевает Трудности».
</w:t>
      </w:r>
    </w:p>
    <w:p>
      <w:pPr/>
    </w:p>
    <w:p>
      <w:pPr>
        <w:jc w:val="left"/>
      </w:pPr>
      <w:r>
        <w:rPr>
          <w:rFonts w:ascii="Consolas" w:eastAsia="Consolas" w:hAnsi="Consolas" w:cs="Consolas"/>
          <w:b w:val="0"/>
          <w:sz w:val="28"/>
        </w:rPr>
        <w:t xml:space="preserve">  * «Соратник Апостола Правосудия»:
</w:t>
      </w:r>
    </w:p>
    <w:p>
      <w:pPr/>
    </w:p>
    <w:p>
      <w:pPr>
        <w:jc w:val="left"/>
      </w:pPr>
      <w:r>
        <w:rPr>
          <w:rFonts w:ascii="Consolas" w:eastAsia="Consolas" w:hAnsi="Consolas" w:cs="Consolas"/>
          <w:b w:val="0"/>
          <w:sz w:val="28"/>
        </w:rPr>
        <w:t xml:space="preserve">  – Вам откроется новая характеристика – «Мужество».
</w:t>
      </w:r>
    </w:p>
    <w:p>
      <w:pPr/>
    </w:p>
    <w:p>
      <w:pPr>
        <w:jc w:val="left"/>
      </w:pPr>
      <w:r>
        <w:rPr>
          <w:rFonts w:ascii="Consolas" w:eastAsia="Consolas" w:hAnsi="Consolas" w:cs="Consolas"/>
          <w:b w:val="0"/>
          <w:sz w:val="28"/>
        </w:rPr>
        <w:t xml:space="preserve">  – Находясь рядом с Апостолом Правосудия, все Ваши характеристики будут увеличены на 20%.
</w:t>
      </w:r>
    </w:p>
    <w:p>
      <w:pPr/>
    </w:p>
    <w:p>
      <w:pPr>
        <w:jc w:val="left"/>
      </w:pPr>
      <w:r>
        <w:rPr>
          <w:rFonts w:ascii="Consolas" w:eastAsia="Consolas" w:hAnsi="Consolas" w:cs="Consolas"/>
          <w:b w:val="0"/>
          <w:sz w:val="28"/>
        </w:rPr>
        <w:t xml:space="preserve">  – Вы обучитесь новому навыку – «Нерушимое Правосудие».
</w:t>
      </w:r>
    </w:p>
    <w:p>
      <w:pPr/>
    </w:p>
    <w:p>
      <w:pPr>
        <w:jc w:val="left"/>
      </w:pPr>
      <w:r>
        <w:rPr>
          <w:rFonts w:ascii="Consolas" w:eastAsia="Consolas" w:hAnsi="Consolas" w:cs="Consolas"/>
          <w:b w:val="0"/>
          <w:sz w:val="28"/>
        </w:rPr>
        <w:t xml:space="preserve">  * «Тот, Кто Преодолевает Трудности»:
</w:t>
      </w:r>
    </w:p>
    <w:p>
      <w:pPr/>
    </w:p>
    <w:p>
      <w:pPr>
        <w:jc w:val="left"/>
      </w:pPr>
      <w:r>
        <w:rPr>
          <w:rFonts w:ascii="Consolas" w:eastAsia="Consolas" w:hAnsi="Consolas" w:cs="Consolas"/>
          <w:b w:val="0"/>
          <w:sz w:val="28"/>
        </w:rPr>
        <w:t xml:space="preserve">  – Вам откроется новая характеристика – «Упорство».
</w:t>
      </w:r>
    </w:p>
    <w:p>
      <w:pPr/>
    </w:p>
    <w:p>
      <w:pPr>
        <w:jc w:val="left"/>
      </w:pPr>
      <w:r>
        <w:rPr>
          <w:rFonts w:ascii="Consolas" w:eastAsia="Consolas" w:hAnsi="Consolas" w:cs="Consolas"/>
          <w:b w:val="0"/>
          <w:sz w:val="28"/>
        </w:rPr>
        <w:t xml:space="preserve">  – Вы обучитесь новому навыку – «Стальная Воля».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Отсутствует.
</w:t>
      </w:r>
    </w:p>
    <w:p>
      <w:pPr/>
    </w:p>
    <w:p>
      <w:pPr>
        <w:jc w:val="left"/>
      </w:pPr>
      <w:r>
        <w:rPr>
          <w:rFonts w:ascii="Consolas" w:eastAsia="Consolas" w:hAnsi="Consolas" w:cs="Consolas"/>
          <w:b w:val="0"/>
          <w:sz w:val="28"/>
        </w:rPr>
        <w:t xml:space="preserve">C этого момента Ваша капсула будет переведена в режим сна.
</w:t>
      </w:r>
    </w:p>
    <w:p>
      <w:pPr/>
    </w:p>
    <w:p>
      <w:pPr>
        <w:jc w:val="left"/>
      </w:pPr>
      <w:r>
        <w:rPr>
          <w:rFonts w:ascii="Consolas" w:eastAsia="Consolas" w:hAnsi="Consolas" w:cs="Consolas"/>
          <w:b w:val="0"/>
          <w:sz w:val="28"/>
        </w:rPr>
        <w:t xml:space="preserve">C этого момента Вашу капсулу невозможно отключить от питания.
</w:t>
      </w:r>
    </w:p>
    <w:p>
      <w:pPr/>
    </w:p>
    <w:p>
      <w:pPr>
        <w:jc w:val="left"/>
      </w:pPr>
      <w:r>
        <w:rPr>
          <w:rFonts w:ascii="Consolas" w:eastAsia="Consolas" w:hAnsi="Consolas" w:cs="Consolas"/>
          <w:b w:val="0"/>
          <w:sz w:val="28"/>
        </w:rPr>
        <w:t xml:space="preserve">В случае обнаружения каких-либо внешних воздействий или попыток вскрыть капсулу, по Вашему адресу будет отправлен сотрудник S.A. Group для обеспечения защиты капсулы.
</w:t>
      </w:r>
    </w:p>
    <w:p>
      <w:pPr/>
    </w:p>
    <w:p>
      <w:pPr>
        <w:jc w:val="left"/>
      </w:pPr>
      <w:r>
        <w:rPr>
          <w:rFonts w:ascii="Consolas" w:eastAsia="Consolas" w:hAnsi="Consolas" w:cs="Consolas"/>
          <w:b w:val="0"/>
          <w:sz w:val="28"/>
        </w:rPr>
        <w:t xml:space="preserve">Мы приветствуем Ваше смелое решение и желаем успехов.
</w:t>
      </w:r>
    </w:p>
    <w:p>
      <w:pPr/>
    </w:p>
    <w:p>
      <w:pPr>
        <w:jc w:val="left"/>
      </w:pPr>
      <w:r>
        <w:rPr>
          <w:rFonts w:ascii="Consolas" w:eastAsia="Consolas" w:hAnsi="Consolas" w:cs="Consolas"/>
          <w:b w:val="0"/>
          <w:sz w:val="28"/>
        </w:rPr>
        <w:t xml:space="preserve">«Такое ощущение, будто я настоящий VIP-клиент», – подумал Хурой, прочитав информационные окна, – «Что ж, причин волноваться нет. Думаю, мой дух способен выдержать 200 часов заточения в тюрьме».
</w:t>
      </w:r>
    </w:p>
    <w:p>
      <w:pPr/>
    </w:p>
    <w:p>
      <w:pPr>
        <w:jc w:val="left"/>
      </w:pPr>
      <w:r>
        <w:rPr>
          <w:rFonts w:ascii="Consolas" w:eastAsia="Consolas" w:hAnsi="Consolas" w:cs="Consolas"/>
          <w:b w:val="0"/>
          <w:sz w:val="28"/>
        </w:rPr>
        <w:t xml:space="preserve">Последние колебания Хуроя окончательно рассеялись, поскольку он доверял как руководству, так и надзору со стороны S.A. Group. 
</w:t>
      </w:r>
    </w:p>
    <w:p>
      <w:pPr/>
    </w:p>
    <w:p>
      <w:pPr>
        <w:jc w:val="left"/>
      </w:pPr>
      <w:r>
        <w:rPr>
          <w:rFonts w:ascii="Consolas" w:eastAsia="Consolas" w:hAnsi="Consolas" w:cs="Consolas"/>
          <w:b w:val="0"/>
          <w:sz w:val="28"/>
        </w:rPr>
        <w:t xml:space="preserve">«Что ж, теперь остаётся только ждать. Апостол Правосудия… Если он спасёт меня и поможет завершить задание, я буду ему верен, даже если он окажется обычным НПС».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w:t>
      </w:r>
    </w:p>
    <w:p>
      <w:pPr/>
    </w:p>
    <w:p>
      <w:pPr>
        <w:jc w:val="left"/>
      </w:pPr>
      <w:r>
        <w:rPr>
          <w:rFonts w:ascii="Consolas" w:eastAsia="Consolas" w:hAnsi="Consolas" w:cs="Consolas"/>
          <w:b w:val="0"/>
          <w:sz w:val="28"/>
        </w:rPr>
        <w:t xml:space="preserve">Глава 34.
</w:t>
      </w:r>
    </w:p>
    <w:p>
      <w:pPr/>
    </w:p>
    <w:p>
      <w:pPr>
        <w:jc w:val="left"/>
      </w:pPr>
      <w:r>
        <w:rPr>
          <w:rFonts w:ascii="Consolas" w:eastAsia="Consolas" w:hAnsi="Consolas" w:cs="Consolas"/>
          <w:b w:val="0"/>
          <w:sz w:val="28"/>
        </w:rPr>
        <w:t xml:space="preserve">  23:33.
</w:t>
      </w:r>
    </w:p>
    <w:p>
      <w:pPr/>
    </w:p>
    <w:p>
      <w:pPr>
        <w:jc w:val="left"/>
      </w:pPr>
      <w:r>
        <w:rPr>
          <w:rFonts w:ascii="Consolas" w:eastAsia="Consolas" w:hAnsi="Consolas" w:cs="Consolas"/>
          <w:b w:val="0"/>
          <w:sz w:val="28"/>
        </w:rPr>
        <w:t xml:space="preserve">Лим Челхо, руководитель команды разработчиков «Satisfy», до сих пор находился в своём офисе. В его детище играло более двух миллиардов человек, в связи с чем всегда возникало множество переменных. Все изменения, которые происходили в «Satisfy», будь то по-настоящему глобальные перемены или совершенно незначительные события, зависели от того, что делал каждый из этих двух миллиардов человек. И если бы в системе постоянно возникали ошибки – она была бы попросту непригодной для использования.
</w:t>
      </w:r>
    </w:p>
    <w:p>
      <w:pPr/>
    </w:p>
    <w:p>
      <w:pPr>
        <w:jc w:val="left"/>
      </w:pPr>
      <w:r>
        <w:rPr>
          <w:rFonts w:ascii="Consolas" w:eastAsia="Consolas" w:hAnsi="Consolas" w:cs="Consolas"/>
          <w:b w:val="0"/>
          <w:sz w:val="28"/>
        </w:rPr>
        <w:t xml:space="preserve">Однако Лим Челхо был доволен результатами своего труда, поскольку созданная им система была по-настоящему комплексной.
</w:t>
      </w:r>
    </w:p>
    <w:p>
      <w:pPr/>
    </w:p>
    <w:p>
      <w:pPr>
        <w:jc w:val="left"/>
      </w:pPr>
      <w:r>
        <w:rPr>
          <w:rFonts w:ascii="Consolas" w:eastAsia="Consolas" w:hAnsi="Consolas" w:cs="Consolas"/>
          <w:b w:val="0"/>
          <w:sz w:val="28"/>
        </w:rPr>
        <w:t xml:space="preserve">«Я не могу позволить себе даже одну ошибку».
</w:t>
      </w:r>
    </w:p>
    <w:p>
      <w:pPr/>
    </w:p>
    <w:p>
      <w:pPr>
        <w:jc w:val="left"/>
      </w:pPr>
      <w:r>
        <w:rPr>
          <w:rFonts w:ascii="Consolas" w:eastAsia="Consolas" w:hAnsi="Consolas" w:cs="Consolas"/>
          <w:b w:val="0"/>
          <w:sz w:val="28"/>
        </w:rPr>
        <w:t xml:space="preserve">Его концентрация была настолько высокой, что даже звук мобильного телефона он услышал лишь через сорок секунд после того, как тот зазвонил. 
</w:t>
      </w:r>
    </w:p>
    <w:p>
      <w:pPr/>
    </w:p>
    <w:p>
      <w:pPr>
        <w:jc w:val="left"/>
      </w:pPr>
      <w:r>
        <w:rPr>
          <w:rFonts w:ascii="Consolas" w:eastAsia="Consolas" w:hAnsi="Consolas" w:cs="Consolas"/>
          <w:b w:val="0"/>
          <w:sz w:val="28"/>
        </w:rPr>
        <w:t xml:space="preserve">Как оказалось, на связи был один из сотрудников его оперативного штаба.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Активировано задание B408. Пожалуйста, разрешите созыв экстренного заседания.
</w:t>
      </w:r>
    </w:p>
    <w:p>
      <w:pPr/>
    </w:p>
    <w:p>
      <w:pPr>
        <w:jc w:val="left"/>
      </w:pPr>
      <w:r>
        <w:rPr>
          <w:rFonts w:ascii="Consolas" w:eastAsia="Consolas" w:hAnsi="Consolas" w:cs="Consolas"/>
          <w:b w:val="0"/>
          <w:sz w:val="28"/>
        </w:rPr>
        <w:t xml:space="preserve">Шестерёнки в голове Челхо начали быстро проворачиваться, и спустя какое-то время учёный вспомнил информацию о B408.
</w:t>
      </w:r>
    </w:p>
    <w:p>
      <w:pPr/>
    </w:p>
    <w:p>
      <w:pPr>
        <w:jc w:val="left"/>
      </w:pPr>
      <w:r>
        <w:rPr>
          <w:rFonts w:ascii="Consolas" w:eastAsia="Consolas" w:hAnsi="Consolas" w:cs="Consolas"/>
          <w:b w:val="0"/>
          <w:sz w:val="28"/>
        </w:rPr>
        <w:t xml:space="preserve">B408. Таким было кодовое название скрытого задания S-класса, для возникновения которого требовалось исполнение целого ряда определённых условий.
</w:t>
      </w:r>
    </w:p>
    <w:p>
      <w:pPr/>
    </w:p>
    <w:p>
      <w:pPr>
        <w:jc w:val="left"/>
      </w:pPr>
      <w:r>
        <w:rPr>
          <w:rFonts w:ascii="Consolas" w:eastAsia="Consolas" w:hAnsi="Consolas" w:cs="Consolas"/>
          <w:b w:val="0"/>
          <w:sz w:val="28"/>
        </w:rPr>
        <w:t xml:space="preserve">«Кажется, в качестве награды за него предоставляется второй класс…».
</w:t>
      </w:r>
    </w:p>
    <w:p>
      <w:pPr/>
    </w:p>
    <w:p>
      <w:pPr>
        <w:jc w:val="left"/>
      </w:pPr>
      <w:r>
        <w:rPr>
          <w:rFonts w:ascii="Consolas" w:eastAsia="Consolas" w:hAnsi="Consolas" w:cs="Consolas"/>
          <w:b w:val="0"/>
          <w:sz w:val="28"/>
        </w:rPr>
        <w:t xml:space="preserve">Игрок, сумевший пройти задание B408, стал бы первым игроком, обладающим двумя классами сразу. Однако общее правило гласило: чем прибыльнее задание, тем оно сложнее.
</w:t>
      </w:r>
    </w:p>
    <w:p>
      <w:pPr/>
    </w:p>
    <w:p>
      <w:pPr>
        <w:jc w:val="left"/>
      </w:pPr>
      <w:r>
        <w:rPr>
          <w:rFonts w:ascii="Consolas" w:eastAsia="Consolas" w:hAnsi="Consolas" w:cs="Consolas"/>
          <w:b w:val="0"/>
          <w:sz w:val="28"/>
        </w:rPr>
        <w:t xml:space="preserve">В частности, содержание данного задания было поистине уникальным, поскольку игрок должен был попасть в замкнутое пространство и провести в нём двести часов игрового времени. Подобное событие оказывало непосредственное влияние и на состояние самого игрока, поскольку даже по выполнению задания он подвергался риску получить серьезный психологический ущерб. Вот почему S.A. Group имела разрешение на ознакомление с личной информацией своих клиентов: компания должна была знать, где проживает игрок, чтобы в случае чего немедленно отреагировать.
</w:t>
      </w:r>
    </w:p>
    <w:p>
      <w:pPr/>
    </w:p>
    <w:p>
      <w:pPr>
        <w:jc w:val="left"/>
      </w:pPr>
      <w:r>
        <w:rPr>
          <w:rFonts w:ascii="Consolas" w:eastAsia="Consolas" w:hAnsi="Consolas" w:cs="Consolas"/>
          <w:b w:val="0"/>
          <w:sz w:val="28"/>
        </w:rPr>
        <w:t xml:space="preserve">– Созыв разрешаю. Я тоже скоро подойду.
</w:t>
      </w:r>
    </w:p>
    <w:p>
      <w:pPr/>
    </w:p>
    <w:p>
      <w:pPr>
        <w:jc w:val="left"/>
      </w:pPr>
      <w:r>
        <w:rPr>
          <w:rFonts w:ascii="Consolas" w:eastAsia="Consolas" w:hAnsi="Consolas" w:cs="Consolas"/>
          <w:b w:val="0"/>
          <w:sz w:val="28"/>
        </w:rPr>
        <w:t xml:space="preserve">Закончив работать, Лим Челхо отправился в зал заседаний. На его месте уже лежали документы, в которых содержалась  информация об игроке, получившем задание.
</w:t>
      </w:r>
    </w:p>
    <w:p>
      <w:pPr/>
    </w:p>
    <w:p>
      <w:pPr>
        <w:jc w:val="left"/>
      </w:pPr>
      <w:r>
        <w:rPr>
          <w:rFonts w:ascii="Consolas" w:eastAsia="Consolas" w:hAnsi="Consolas" w:cs="Consolas"/>
          <w:b w:val="0"/>
          <w:sz w:val="28"/>
        </w:rPr>
        <w:t xml:space="preserve">– Монгол… Просто поразительно.
</w:t>
      </w:r>
    </w:p>
    <w:p>
      <w:pPr/>
    </w:p>
    <w:p>
      <w:pPr>
        <w:jc w:val="left"/>
      </w:pPr>
      <w:r>
        <w:rPr>
          <w:rFonts w:ascii="Consolas" w:eastAsia="Consolas" w:hAnsi="Consolas" w:cs="Consolas"/>
          <w:b w:val="0"/>
          <w:sz w:val="28"/>
        </w:rPr>
        <w:t xml:space="preserve">Первоначально Монголия входила в десятку самых богатых стран по запасам природных ресурсов, но в то же время она испытывала катастрофическую нехватку технологий, позволяющих эти ресурсы использовать. Со временем, отказавшись от коммунистического строя, монгольское правительство установило дипломатические отношения со многими другими государствами и начало активно привлекать прямые иностранные инвестиции (ПИИ).
</w:t>
      </w:r>
    </w:p>
    <w:p>
      <w:pPr/>
    </w:p>
    <w:p>
      <w:pPr>
        <w:jc w:val="left"/>
      </w:pPr>
      <w:r>
        <w:rPr>
          <w:rFonts w:ascii="Consolas" w:eastAsia="Consolas" w:hAnsi="Consolas" w:cs="Consolas"/>
          <w:b w:val="0"/>
          <w:sz w:val="28"/>
        </w:rPr>
        <w:t xml:space="preserve">За несколько лет в Монголию пришли самые разные компании, включая также и корейские. Монголию называли «землей возможностей» и без колебаний вкладывали в неё огромные инвестиции. 
</w:t>
      </w:r>
    </w:p>
    <w:p>
      <w:pPr/>
    </w:p>
    <w:p>
      <w:pPr>
        <w:jc w:val="left"/>
      </w:pPr>
      <w:r>
        <w:rPr>
          <w:rFonts w:ascii="Consolas" w:eastAsia="Consolas" w:hAnsi="Consolas" w:cs="Consolas"/>
          <w:b w:val="0"/>
          <w:sz w:val="28"/>
        </w:rPr>
        <w:t xml:space="preserve">Однако, после смены власти в 2010 году приток ПИИ начал стремительно сокращаться. А виной тому были изменения в проводимой государством политике. Спустя несколько лет режим вновь сменился, и монгольские чиновники попытались вернуть иностранные инвестиции, однако большинство кредиторов уже потеряло свою веру в Монголию. В конечном итоге государство продолжило развиваться не так, как было запланировано вначале, и до 2030-ых годов Монголия оставалась в списке так называемых «развивающихся стран».
</w:t>
      </w:r>
    </w:p>
    <w:p>
      <w:pPr/>
    </w:p>
    <w:p>
      <w:pPr>
        <w:jc w:val="left"/>
      </w:pPr>
      <w:r>
        <w:rPr>
          <w:rFonts w:ascii="Consolas" w:eastAsia="Consolas" w:hAnsi="Consolas" w:cs="Consolas"/>
          <w:b w:val="0"/>
          <w:sz w:val="28"/>
        </w:rPr>
        <w:t xml:space="preserve">Но теперь всё было иначе. Благодаря росту мировой экономики и технологическому скачку в 2040-ых годах, приток иностранных инвестиций восстановился, и Монголия наконец-то вступила в ряды развитых государств. 
</w:t>
      </w:r>
    </w:p>
    <w:p>
      <w:pPr/>
    </w:p>
    <w:p>
      <w:pPr>
        <w:jc w:val="left"/>
      </w:pPr>
      <w:r>
        <w:rPr>
          <w:rFonts w:ascii="Consolas" w:eastAsia="Consolas" w:hAnsi="Consolas" w:cs="Consolas"/>
          <w:b w:val="0"/>
          <w:sz w:val="28"/>
        </w:rPr>
        <w:t xml:space="preserve">Однако, несмотря на это, даже по истечению стольких лет кочевой темперамент монголов не изменился. Подавляющее большинство представителей монгольского народа не могло приспособиться к новым тенденциям и всё так же хотело блуждать по степям. Как результат, Монголия стала одной из стран с наименьшим числом игроков «Satisfy».
</w:t>
      </w:r>
    </w:p>
    <w:p>
      <w:pPr/>
    </w:p>
    <w:p>
      <w:pPr>
        <w:jc w:val="left"/>
      </w:pPr>
      <w:r>
        <w:rPr>
          <w:rFonts w:ascii="Consolas" w:eastAsia="Consolas" w:hAnsi="Consolas" w:cs="Consolas"/>
          <w:b w:val="0"/>
          <w:sz w:val="28"/>
        </w:rPr>
        <w:t xml:space="preserve">Согласно статистике, более 60% населения развитых стран являлись постоянными клиентами S.A.Group. Кроме того, связанные с «Satisfy» предприятия создавали множество рабочих мест. Однако в Монголии «Satisfy» увлекались лишь 3% населения. Для монголов, привыкших к широким просторам, акт пребывания в тесной капсуле был попросту неприемлемым.
</w:t>
      </w:r>
    </w:p>
    <w:p>
      <w:pPr/>
    </w:p>
    <w:p>
      <w:pPr>
        <w:jc w:val="left"/>
      </w:pPr>
      <w:r>
        <w:rPr>
          <w:rFonts w:ascii="Consolas" w:eastAsia="Consolas" w:hAnsi="Consolas" w:cs="Consolas"/>
          <w:b w:val="0"/>
          <w:sz w:val="28"/>
        </w:rPr>
        <w:t xml:space="preserve">«И этим человеком стал один из 3% монголов…».
</w:t>
      </w:r>
    </w:p>
    <w:p>
      <w:pPr/>
    </w:p>
    <w:p>
      <w:pPr>
        <w:jc w:val="left"/>
      </w:pPr>
      <w:r>
        <w:rPr>
          <w:rFonts w:ascii="Consolas" w:eastAsia="Consolas" w:hAnsi="Consolas" w:cs="Consolas"/>
          <w:b w:val="0"/>
          <w:sz w:val="28"/>
        </w:rPr>
        <w:t xml:space="preserve">Это был 25-летней молодой человек, чьё имя Лим Челхо сумел выговорить далеко не с первого раза, – Аллунбатар. Его персонаж был 127-го уровня, а выбранная им профессия называлась «оратор».
</w:t>
      </w:r>
    </w:p>
    <w:p>
      <w:pPr/>
    </w:p>
    <w:p>
      <w:pPr>
        <w:jc w:val="left"/>
      </w:pPr>
      <w:r>
        <w:rPr>
          <w:rFonts w:ascii="Consolas" w:eastAsia="Consolas" w:hAnsi="Consolas" w:cs="Consolas"/>
          <w:b w:val="0"/>
          <w:sz w:val="28"/>
        </w:rPr>
        <w:t xml:space="preserve">«Данный класс ориентирован на задания. И пусть это несколько сложнее обычного, но и награды куда более существенные». 
</w:t>
      </w:r>
    </w:p>
    <w:p>
      <w:pPr/>
    </w:p>
    <w:p>
      <w:pPr>
        <w:jc w:val="left"/>
      </w:pPr>
      <w:r>
        <w:rPr>
          <w:rFonts w:ascii="Consolas" w:eastAsia="Consolas" w:hAnsi="Consolas" w:cs="Consolas"/>
          <w:b w:val="0"/>
          <w:sz w:val="28"/>
        </w:rPr>
        <w:t xml:space="preserve">Пока Лим Челхо читал документы, в зале заседаний успели собраться остальные члены правления компании, большинство из которых в это время уже спали в своих домах. От некоторых из них отчётливо ощущался запах алкоголя, однако куда большее внимание привлекал к себе директор Юн Санмин. 
</w:t>
      </w:r>
    </w:p>
    <w:p>
      <w:pPr/>
    </w:p>
    <w:p>
      <w:pPr>
        <w:jc w:val="left"/>
      </w:pPr>
      <w:r>
        <w:rPr>
          <w:rFonts w:ascii="Consolas" w:eastAsia="Consolas" w:hAnsi="Consolas" w:cs="Consolas"/>
          <w:b w:val="0"/>
          <w:sz w:val="28"/>
        </w:rPr>
        <w:t xml:space="preserve">У Санмина был настоящий пунктик касательно своего внешнего вида, так что это был первый раз, когда Лим Челхо увидел его с растрёпанными волосами.
</w:t>
      </w:r>
    </w:p>
    <w:p>
      <w:pPr/>
    </w:p>
    <w:p>
      <w:pPr>
        <w:jc w:val="left"/>
      </w:pPr>
      <w:r>
        <w:rPr>
          <w:rFonts w:ascii="Consolas" w:eastAsia="Consolas" w:hAnsi="Consolas" w:cs="Consolas"/>
          <w:b w:val="0"/>
          <w:sz w:val="28"/>
        </w:rPr>
        <w:t xml:space="preserve">– Я думал, что Вы из тех людей, которые расчёсываются даже в разгар ядерной войны. Отсюда следует вывод: Вы что, уже спали, директор Юн?
</w:t>
      </w:r>
    </w:p>
    <w:p>
      <w:pPr/>
    </w:p>
    <w:p>
      <w:pPr>
        <w:jc w:val="left"/>
      </w:pPr>
      <w:r>
        <w:rPr>
          <w:rFonts w:ascii="Consolas" w:eastAsia="Consolas" w:hAnsi="Consolas" w:cs="Consolas"/>
          <w:b w:val="0"/>
          <w:sz w:val="28"/>
        </w:rPr>
        <w:t xml:space="preserve">– Ай-ай-ай, директор Юн. Как же Вам не стыдно?
</w:t>
      </w:r>
    </w:p>
    <w:p>
      <w:pPr/>
    </w:p>
    <w:p>
      <w:pPr>
        <w:jc w:val="left"/>
      </w:pPr>
      <w:r>
        <w:rPr>
          <w:rFonts w:ascii="Consolas" w:eastAsia="Consolas" w:hAnsi="Consolas" w:cs="Consolas"/>
          <w:b w:val="0"/>
          <w:sz w:val="28"/>
        </w:rPr>
        <w:t xml:space="preserve">– Ха-ха, точно. Я подозревал, что наш коллега – робот, но нет, всё-таки он такой же человек, как и мы. 
</w:t>
      </w:r>
    </w:p>
    <w:p>
      <w:pPr/>
    </w:p>
    <w:p>
      <w:pPr>
        <w:jc w:val="left"/>
      </w:pPr>
      <w:r>
        <w:rPr>
          <w:rFonts w:ascii="Consolas" w:eastAsia="Consolas" w:hAnsi="Consolas" w:cs="Consolas"/>
          <w:b w:val="0"/>
          <w:sz w:val="28"/>
        </w:rPr>
        <w:t xml:space="preserve">Лим Челхо сумел несколько взбодрить сонных и подвыпивших руководителей, а потому вскоре атмосфера в зале заседаний уже была более-менее похожа на рабочую. 
</w:t>
      </w:r>
    </w:p>
    <w:p>
      <w:pPr/>
    </w:p>
    <w:p>
      <w:pPr>
        <w:jc w:val="left"/>
      </w:pPr>
      <w:r>
        <w:rPr>
          <w:rFonts w:ascii="Consolas" w:eastAsia="Consolas" w:hAnsi="Consolas" w:cs="Consolas"/>
          <w:b w:val="0"/>
          <w:sz w:val="28"/>
        </w:rPr>
        <w:t xml:space="preserve">«Сделали из меня козла отпущения», – с покрасневшим лицом подумал Юн Санмин.
</w:t>
      </w:r>
    </w:p>
    <w:p>
      <w:pPr/>
    </w:p>
    <w:p>
      <w:pPr>
        <w:jc w:val="left"/>
      </w:pPr>
      <w:r>
        <w:rPr>
          <w:rFonts w:ascii="Consolas" w:eastAsia="Consolas" w:hAnsi="Consolas" w:cs="Consolas"/>
          <w:b w:val="0"/>
          <w:sz w:val="28"/>
        </w:rPr>
        <w:t xml:space="preserve">– Итак, кажется, все собрались. Вы уже связались с монгольским филиалом?
</w:t>
      </w:r>
    </w:p>
    <w:p>
      <w:pPr/>
    </w:p>
    <w:p>
      <w:pPr>
        <w:jc w:val="left"/>
      </w:pPr>
      <w:r>
        <w:rPr>
          <w:rFonts w:ascii="Consolas" w:eastAsia="Consolas" w:hAnsi="Consolas" w:cs="Consolas"/>
          <w:b w:val="0"/>
          <w:sz w:val="28"/>
        </w:rPr>
        <w:t xml:space="preserve">– Да, одну минутку.
</w:t>
      </w:r>
    </w:p>
    <w:p>
      <w:pPr/>
    </w:p>
    <w:p>
      <w:pPr>
        <w:jc w:val="left"/>
      </w:pPr>
      <w:r>
        <w:rPr>
          <w:rFonts w:ascii="Consolas" w:eastAsia="Consolas" w:hAnsi="Consolas" w:cs="Consolas"/>
          <w:b w:val="0"/>
          <w:sz w:val="28"/>
        </w:rPr>
        <w:t xml:space="preserve">Затем посреди огромного круглого стола появилось 3D-изображение зала, где находилось высшее руководство монгольского филиала S.A. Group. 
</w:t>
      </w:r>
    </w:p>
    <w:p>
      <w:pPr/>
    </w:p>
    <w:p>
      <w:pPr>
        <w:jc w:val="left"/>
      </w:pPr>
      <w:r>
        <w:rPr>
          <w:rFonts w:ascii="Consolas" w:eastAsia="Consolas" w:hAnsi="Consolas" w:cs="Consolas"/>
          <w:b w:val="0"/>
          <w:sz w:val="28"/>
        </w:rPr>
        <w:t xml:space="preserve">Поздоровавшись с ними, Лим Челхо продолжил заседание.
</w:t>
      </w:r>
    </w:p>
    <w:p>
      <w:pPr/>
    </w:p>
    <w:p>
      <w:pPr>
        <w:jc w:val="left"/>
      </w:pPr>
      <w:r>
        <w:rPr>
          <w:rFonts w:ascii="Consolas" w:eastAsia="Consolas" w:hAnsi="Consolas" w:cs="Consolas"/>
          <w:b w:val="0"/>
          <w:sz w:val="28"/>
        </w:rPr>
        <w:t xml:space="preserve">– Главная повестка нашего собрания – обеспечение безопасности монгольского игрока по имени Аллунбатар, активировавшего задание B408. Думаю, мы должны предоставить слово главе правления нашего монгольского филиала.
</w:t>
      </w:r>
    </w:p>
    <w:p>
      <w:pPr/>
    </w:p>
    <w:p>
      <w:pPr>
        <w:jc w:val="left"/>
      </w:pPr>
      <w:r>
        <w:rPr>
          <w:rFonts w:ascii="Consolas" w:eastAsia="Consolas" w:hAnsi="Consolas" w:cs="Consolas"/>
          <w:b w:val="0"/>
          <w:sz w:val="28"/>
        </w:rPr>
        <w:t xml:space="preserve">– Спасибо. Итак, мы отследили IP-адрес Аллунбатара и подтвердили, что адрес, указанный в его личной информации, соответствует его текущему месту жительства. В случае возникновения чрезвычайной ситуации монгольское правительство окажет поддержку путём направления медицинского персонала и сотрудников полиции. Помимо этого, на протяжении всего задания члены нашей группы безопасности будут наблюдать за Аллунбатаром в режиме реального времени, – доложил Пак Юнхюк.
</w:t>
      </w:r>
    </w:p>
    <w:p>
      <w:pPr/>
    </w:p>
    <w:p>
      <w:pPr>
        <w:jc w:val="left"/>
      </w:pPr>
      <w:r>
        <w:rPr>
          <w:rFonts w:ascii="Consolas" w:eastAsia="Consolas" w:hAnsi="Consolas" w:cs="Consolas"/>
          <w:b w:val="0"/>
          <w:sz w:val="28"/>
        </w:rPr>
        <w:t xml:space="preserve">Сбор информации был проведен быстро и в полном объёме, а потому Лим Челхо удовлетворённо кивнул. 
</w:t>
      </w:r>
    </w:p>
    <w:p>
      <w:pPr/>
    </w:p>
    <w:p>
      <w:pPr>
        <w:jc w:val="left"/>
      </w:pPr>
      <w:r>
        <w:rPr>
          <w:rFonts w:ascii="Consolas" w:eastAsia="Consolas" w:hAnsi="Consolas" w:cs="Consolas"/>
          <w:b w:val="0"/>
          <w:sz w:val="28"/>
        </w:rPr>
        <w:t xml:space="preserve">– Наш филиал рассматривает это задание как возможность и планирует использовать его в качестве плацдарма для развития здешнего рынка. Мы хотим раскрыть часть информации о задании местным СМИ. Это первый игрок, который сможет получить второй класс, а тот факт, что он является монголом, будет широко распространен в средствах массовой информации по всему миру. Это вполне естественное развитие событий, а потому монголы увидят, как один из них благодаря «Satisfy» становится настоящей звездой, что существенно подымет их интерес к игре.
</w:t>
      </w:r>
    </w:p>
    <w:p>
      <w:pPr/>
    </w:p>
    <w:p>
      <w:pPr>
        <w:jc w:val="left"/>
      </w:pPr>
      <w:r>
        <w:rPr>
          <w:rFonts w:ascii="Consolas" w:eastAsia="Consolas" w:hAnsi="Consolas" w:cs="Consolas"/>
          <w:b w:val="0"/>
          <w:sz w:val="28"/>
        </w:rPr>
        <w:t xml:space="preserve">– Хорошая идея. А как только их интерес повысится, количество людей, которые захотят попробовать сыграть в «Satisfy», также вырастет.
</w:t>
      </w:r>
    </w:p>
    <w:p>
      <w:pPr/>
    </w:p>
    <w:p>
      <w:pPr>
        <w:jc w:val="left"/>
      </w:pPr>
      <w:r>
        <w:rPr>
          <w:rFonts w:ascii="Consolas" w:eastAsia="Consolas" w:hAnsi="Consolas" w:cs="Consolas"/>
          <w:b w:val="0"/>
          <w:sz w:val="28"/>
        </w:rPr>
        <w:t xml:space="preserve">– Об этом наверняка напишут все самые крупные интернет-издания, и если пресса сделает из Аллунбатара настоящего героя, у монголов взыграет национальная гордость, что, в свою очередь, максимально увеличит эффект пиара.
</w:t>
      </w:r>
    </w:p>
    <w:p>
      <w:pPr/>
    </w:p>
    <w:p>
      <w:pPr>
        <w:jc w:val="left"/>
      </w:pPr>
      <w:r>
        <w:rPr>
          <w:rFonts w:ascii="Consolas" w:eastAsia="Consolas" w:hAnsi="Consolas" w:cs="Consolas"/>
          <w:b w:val="0"/>
          <w:sz w:val="28"/>
        </w:rPr>
        <w:t xml:space="preserve">Большинство руководителей с этой идеей согласились. Однако кое-кто всё-таки испытывал определённые сомнения. 
</w:t>
      </w:r>
    </w:p>
    <w:p>
      <w:pPr/>
    </w:p>
    <w:p>
      <w:pPr>
        <w:jc w:val="left"/>
      </w:pPr>
      <w:r>
        <w:rPr>
          <w:rFonts w:ascii="Consolas" w:eastAsia="Consolas" w:hAnsi="Consolas" w:cs="Consolas"/>
          <w:b w:val="0"/>
          <w:sz w:val="28"/>
        </w:rPr>
        <w:t xml:space="preserve">– А какие гарантии, что Аллунбатар преуспеет в этом задании? Что произойдет, если мы заставим весь мир обратить внимание на это задание, а оно будет провалено?
</w:t>
      </w:r>
    </w:p>
    <w:p>
      <w:pPr/>
    </w:p>
    <w:p>
      <w:pPr>
        <w:jc w:val="left"/>
      </w:pPr>
      <w:r>
        <w:rPr>
          <w:rFonts w:ascii="Consolas" w:eastAsia="Consolas" w:hAnsi="Consolas" w:cs="Consolas"/>
          <w:b w:val="0"/>
          <w:sz w:val="28"/>
        </w:rPr>
        <w:t xml:space="preserve">Услышав этот вполне закономерный вопрос, Юн Санмин, закончивший к этому моменту укладывать свои непослушные волосы, покачал головой и произнёс:
</w:t>
      </w:r>
    </w:p>
    <w:p>
      <w:pPr/>
    </w:p>
    <w:p>
      <w:pPr>
        <w:jc w:val="left"/>
      </w:pPr>
      <w:r>
        <w:rPr>
          <w:rFonts w:ascii="Consolas" w:eastAsia="Consolas" w:hAnsi="Consolas" w:cs="Consolas"/>
          <w:b w:val="0"/>
          <w:sz w:val="28"/>
        </w:rPr>
        <w:t xml:space="preserve">– Не имеет значения, как именно закончится В408. Даже если оно будет провалено, тот факт, что этот парень будет первым монголом, бросившим вызов заданию S-класса, заставит его выделиться на фоне остальных. Тем не менее, конечно было бы крайне желательно, чтобы задание завершилось успехом. Если у Аллунбатара нет никаких проблем со здоровьем, и он внезапно не захочет выйти из игры, то всё должно получиться. Юн Нахи, Вы уже проанализировали его шансы на успех?
</w:t>
      </w:r>
    </w:p>
    <w:p>
      <w:pPr/>
    </w:p>
    <w:p>
      <w:pPr>
        <w:jc w:val="left"/>
      </w:pPr>
      <w:r>
        <w:rPr>
          <w:rFonts w:ascii="Consolas" w:eastAsia="Consolas" w:hAnsi="Consolas" w:cs="Consolas"/>
          <w:b w:val="0"/>
          <w:sz w:val="28"/>
        </w:rPr>
        <w:t xml:space="preserve">– Да, – ответила Нахи, после чего её помощники раздали всем присутствующим заготовленные заранее документы. Руководителям монгольского филиала их выслали по электронной почте. И вот, спустя какое-то время, когда совет директоров ознакомился с содержимым документов, у каждого из них глаза попросту полезли на лоб.
</w:t>
      </w:r>
    </w:p>
    <w:p>
      <w:pPr/>
    </w:p>
    <w:p>
      <w:pPr>
        <w:jc w:val="left"/>
      </w:pPr>
      <w:r>
        <w:rPr>
          <w:rFonts w:ascii="Consolas" w:eastAsia="Consolas" w:hAnsi="Consolas" w:cs="Consolas"/>
          <w:b w:val="0"/>
          <w:sz w:val="28"/>
        </w:rPr>
        <w:t xml:space="preserve">– Что? Вероятность успеха – всего 9%?
</w:t>
      </w:r>
    </w:p>
    <w:p>
      <w:pPr/>
    </w:p>
    <w:p>
      <w:pPr>
        <w:jc w:val="left"/>
      </w:pPr>
      <w:r>
        <w:rPr>
          <w:rFonts w:ascii="Consolas" w:eastAsia="Consolas" w:hAnsi="Consolas" w:cs="Consolas"/>
          <w:b w:val="0"/>
          <w:sz w:val="28"/>
        </w:rPr>
        <w:t xml:space="preserve">Особо удивлён был Юн Санмин.
</w:t>
      </w:r>
    </w:p>
    <w:p>
      <w:pPr/>
    </w:p>
    <w:p>
      <w:pPr>
        <w:jc w:val="left"/>
      </w:pPr>
      <w:r>
        <w:rPr>
          <w:rFonts w:ascii="Consolas" w:eastAsia="Consolas" w:hAnsi="Consolas" w:cs="Consolas"/>
          <w:b w:val="0"/>
          <w:sz w:val="28"/>
        </w:rPr>
        <w:t xml:space="preserve">– Это как так? Насколько мы знаем, Аллунбатар пребывает в хорошей физической форме. Выходить из капсулы раньше срока он также вряд ли захочет. Если не случится ничего экстраординарного, его спасёт скрытый НПС и задание будет завершено. Так почему же вероятность успеха настолько низкая? Я бы дал как минимум 80%.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Но в тот самый момент, когда Юн Нахи собиралась было всё объяснить…
</w:t>
      </w:r>
    </w:p>
    <w:p>
      <w:pPr/>
    </w:p>
    <w:p>
      <w:pPr>
        <w:jc w:val="left"/>
      </w:pPr>
      <w:r>
        <w:rPr>
          <w:rFonts w:ascii="Consolas" w:eastAsia="Consolas" w:hAnsi="Consolas" w:cs="Consolas"/>
          <w:b w:val="0"/>
          <w:sz w:val="28"/>
        </w:rPr>
        <w:t xml:space="preserve">– Ку-ха-ха-ха-ха-ха-ха!
</w:t>
      </w:r>
    </w:p>
    <w:p>
      <w:pPr/>
    </w:p>
    <w:p>
      <w:pPr>
        <w:jc w:val="left"/>
      </w:pPr>
      <w:r>
        <w:rPr>
          <w:rFonts w:ascii="Consolas" w:eastAsia="Consolas" w:hAnsi="Consolas" w:cs="Consolas"/>
          <w:b w:val="0"/>
          <w:sz w:val="28"/>
        </w:rPr>
        <w:t xml:space="preserve">Лим Челхо, молча слушающий доклад своих коллег, внезапно во весь голос расхохотался, в связи с чем остальные шокировано уставились на него.
</w:t>
      </w:r>
    </w:p>
    <w:p>
      <w:pPr/>
    </w:p>
    <w:p>
      <w:pPr>
        <w:jc w:val="left"/>
      </w:pPr>
      <w:r>
        <w:rPr>
          <w:rFonts w:ascii="Consolas" w:eastAsia="Consolas" w:hAnsi="Consolas" w:cs="Consolas"/>
          <w:b w:val="0"/>
          <w:sz w:val="28"/>
        </w:rPr>
        <w:t xml:space="preserve">Отсмеявшись, Лим Челхо поцокал языком и произнёс. 
</w:t>
      </w:r>
    </w:p>
    <w:p>
      <w:pPr/>
    </w:p>
    <w:p>
      <w:pPr>
        <w:jc w:val="left"/>
      </w:pPr>
      <w:r>
        <w:rPr>
          <w:rFonts w:ascii="Consolas" w:eastAsia="Consolas" w:hAnsi="Consolas" w:cs="Consolas"/>
          <w:b w:val="0"/>
          <w:sz w:val="28"/>
        </w:rPr>
        <w:t xml:space="preserve">– Вы слишком нетерпеливы. Разве не стоит для начала прочитать документ, прежде чем задавать вопрос?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Согласно совету главы правления, присутствующие внимательно прочитали документ и были попросту потрясены его содержимым.
</w:t>
      </w:r>
    </w:p>
    <w:p>
      <w:pPr/>
    </w:p>
    <w:p>
      <w:pPr>
        <w:jc w:val="left"/>
      </w:pPr>
      <w:r>
        <w:rPr>
          <w:rFonts w:ascii="Consolas" w:eastAsia="Consolas" w:hAnsi="Consolas" w:cs="Consolas"/>
          <w:b w:val="0"/>
          <w:sz w:val="28"/>
        </w:rPr>
        <w:t xml:space="preserve">– Опять этот человек… – держа в подрагивающих руках несколько листков бумаги, пробормотал Юн Санмин.
</w:t>
      </w:r>
    </w:p>
    <w:p>
      <w:pPr/>
    </w:p>
    <w:p>
      <w:pPr>
        <w:jc w:val="left"/>
      </w:pPr>
      <w:r>
        <w:rPr>
          <w:rFonts w:ascii="Consolas" w:eastAsia="Consolas" w:hAnsi="Consolas" w:cs="Consolas"/>
          <w:b w:val="0"/>
          <w:sz w:val="28"/>
        </w:rPr>
        <w:t xml:space="preserve">Обычный сценарий задания B408 выглядел следующим образом:
</w:t>
      </w:r>
    </w:p>
    <w:p>
      <w:pPr/>
    </w:p>
    <w:p>
      <w:pPr>
        <w:jc w:val="left"/>
      </w:pPr>
      <w:r>
        <w:rPr>
          <w:rFonts w:ascii="Consolas" w:eastAsia="Consolas" w:hAnsi="Consolas" w:cs="Consolas"/>
          <w:b w:val="0"/>
          <w:sz w:val="28"/>
        </w:rPr>
        <w:t xml:space="preserve">Игрок с высокой репутацией добивается максимальной близости с жителями Уинстона. В процессе увеличения близости игрок узнает о нечестивости местного лорда и алчности Компании Меро. В этот момент игроку становится жаль жителей деревушки и он начинает искренне возмущаться как торговой компанией, так и лордом. Жители Уинстона видят это и дают игроку задание «Ради Жителей Уинстона».
</w:t>
      </w:r>
    </w:p>
    <w:p>
      <w:pPr/>
    </w:p>
    <w:p>
      <w:pPr>
        <w:jc w:val="left"/>
      </w:pPr>
      <w:r>
        <w:rPr>
          <w:rFonts w:ascii="Consolas" w:eastAsia="Consolas" w:hAnsi="Consolas" w:cs="Consolas"/>
          <w:b w:val="0"/>
          <w:sz w:val="28"/>
        </w:rPr>
        <w:t xml:space="preserve">И вот, как только игрок принимает задание, история начинает набирать обороты. Игрок пытается встретиться с графом Стеймом, но Компания Меро и лорд Уинстона знают, что против них готовится заговор, а потому отслеживают игрока прежде, чем ему это удаётся сделать. В конечном итоге игрок оказывается пойман и заключен в темницу.
</w:t>
      </w:r>
    </w:p>
    <w:p>
      <w:pPr/>
    </w:p>
    <w:p>
      <w:pPr>
        <w:jc w:val="left"/>
      </w:pPr>
      <w:r>
        <w:rPr>
          <w:rFonts w:ascii="Consolas" w:eastAsia="Consolas" w:hAnsi="Consolas" w:cs="Consolas"/>
          <w:b w:val="0"/>
          <w:sz w:val="28"/>
        </w:rPr>
        <w:t xml:space="preserve">В связи с этим задание «Ради Жителей Уинстона» трансформируется в «Ожидание». И если игрок принимает его, НПС «Таинственный Апостол Правосудия», в связи с особыми обстоятельствами находящийся на территории деревушки, через двести часов спасает его.
</w:t>
      </w:r>
    </w:p>
    <w:p>
      <w:pPr/>
    </w:p>
    <w:p>
      <w:pPr>
        <w:jc w:val="left"/>
      </w:pPr>
      <w:r>
        <w:rPr>
          <w:rFonts w:ascii="Consolas" w:eastAsia="Consolas" w:hAnsi="Consolas" w:cs="Consolas"/>
          <w:b w:val="0"/>
          <w:sz w:val="28"/>
        </w:rPr>
        <w:t xml:space="preserve">Далее игрок устанавливает с «Таинственным Апостолом Правосудия» дружеские отношения и узнает его истинную личность. Затем игрок отправляется в путешествие, помогая таинственному НПС вершить правосудие. И как только игрок выполняет все связанные с этим задания, он получает награду, выходящую за рамки воображения.
</w:t>
      </w:r>
    </w:p>
    <w:p>
      <w:pPr/>
    </w:p>
    <w:p>
      <w:pPr>
        <w:jc w:val="left"/>
      </w:pPr>
      <w:r>
        <w:rPr>
          <w:rFonts w:ascii="Consolas" w:eastAsia="Consolas" w:hAnsi="Consolas" w:cs="Consolas"/>
          <w:b w:val="0"/>
          <w:sz w:val="28"/>
        </w:rPr>
        <w:t xml:space="preserve">Однако всего одна переменная помешала заданию пойти по запланированному сценарию. И эта переменная заключалась в том, что Аллунбатар поделился информацией о задании с другим игроком. В связи с этим «Таинственный Апостол Правосудия» не стал себя раскрывать, а потому все связанные с ним задания попросту исчезли.
</w:t>
      </w:r>
    </w:p>
    <w:p>
      <w:pPr/>
    </w:p>
    <w:p>
      <w:pPr>
        <w:jc w:val="left"/>
      </w:pPr>
      <w:r>
        <w:rPr>
          <w:rFonts w:ascii="Consolas" w:eastAsia="Consolas" w:hAnsi="Consolas" w:cs="Consolas"/>
          <w:b w:val="0"/>
          <w:sz w:val="28"/>
        </w:rPr>
        <w:t xml:space="preserve">Известие о том, что Аллунбатар был заключён после провала задания в подземную темницу, было передано игроку, которому он раскрыл его содержимое, а вовсе не «Таинственному Апостолу Правосудия». И этим игроком оказался…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Это был тот самый корейский игрок, которому двенадцать дней назад по чистой случайности удалось получить легендарный класс.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w:t>
      </w:r>
    </w:p>
    <w:p>
      <w:pPr/>
    </w:p>
    <w:p>
      <w:pPr>
        <w:jc w:val="left"/>
      </w:pPr>
      <w:r>
        <w:rPr>
          <w:rFonts w:ascii="Consolas" w:eastAsia="Consolas" w:hAnsi="Consolas" w:cs="Consolas"/>
          <w:b w:val="0"/>
          <w:sz w:val="28"/>
        </w:rPr>
        <w:t xml:space="preserve">Глава 35.
</w:t>
      </w:r>
    </w:p>
    <w:p>
      <w:pPr/>
    </w:p>
    <w:p>
      <w:pPr>
        <w:jc w:val="left"/>
      </w:pPr>
      <w:r>
        <w:rPr>
          <w:rFonts w:ascii="Consolas" w:eastAsia="Consolas" w:hAnsi="Consolas" w:cs="Consolas"/>
          <w:b w:val="0"/>
          <w:sz w:val="28"/>
        </w:rPr>
        <w:t xml:space="preserve">  – У него есть легендарный класс, но при этом он всего лишь 21-го уровня! Как он вообще играет в эту игру!? Его способность не повышать уровень просто потрясающая. 
</w:t>
      </w:r>
    </w:p>
    <w:p>
      <w:pPr/>
    </w:p>
    <w:p>
      <w:pPr>
        <w:jc w:val="left"/>
      </w:pPr>
      <w:r>
        <w:rPr>
          <w:rFonts w:ascii="Consolas" w:eastAsia="Consolas" w:hAnsi="Consolas" w:cs="Consolas"/>
          <w:b w:val="0"/>
          <w:sz w:val="28"/>
        </w:rPr>
        <w:t xml:space="preserve">Юн Санмину не нравился Шин Янгу. Даже без аналитического департамента всем присутствующим было понятно, что у этого молодого человека напрочь отсутствовали какие-либо игровые таланты. Учитывая это, разве обретение им легендарного класса не было похоже на получение свиньёй жемчужного ожерелья? 
</w:t>
      </w:r>
    </w:p>
    <w:p>
      <w:pPr/>
    </w:p>
    <w:p>
      <w:pPr>
        <w:jc w:val="left"/>
      </w:pPr>
      <w:r>
        <w:rPr>
          <w:rFonts w:ascii="Consolas" w:eastAsia="Consolas" w:hAnsi="Consolas" w:cs="Consolas"/>
          <w:b w:val="0"/>
          <w:sz w:val="28"/>
        </w:rPr>
        <w:t xml:space="preserve">Другими словами, Юн Санмин считал, что подобное развитие ситуации – пустая трата легендарного класса.
</w:t>
      </w:r>
    </w:p>
    <w:p>
      <w:pPr/>
    </w:p>
    <w:p>
      <w:pPr>
        <w:jc w:val="left"/>
      </w:pPr>
      <w:r>
        <w:rPr>
          <w:rFonts w:ascii="Consolas" w:eastAsia="Consolas" w:hAnsi="Consolas" w:cs="Consolas"/>
          <w:b w:val="0"/>
          <w:sz w:val="28"/>
        </w:rPr>
        <w:t xml:space="preserve">«Этому человеку никогда не суждено стать топ-игроком. Благодаря своему везению он заморозил большой кусок игрового контента. И теперь собирается поглотить ещё один большой кусок…», – мысленно пробормотал Санмин, – «Яд. Этот человек настоящий яд для «Satisfy». Прежде чем он нанесёт ещё больше вреда, мы должны навсегда заблокировать ему доступ в игру».
</w:t>
      </w:r>
    </w:p>
    <w:p>
      <w:pPr/>
    </w:p>
    <w:p>
      <w:pPr>
        <w:jc w:val="left"/>
      </w:pPr>
      <w:r>
        <w:rPr>
          <w:rFonts w:ascii="Consolas" w:eastAsia="Consolas" w:hAnsi="Consolas" w:cs="Consolas"/>
          <w:b w:val="0"/>
          <w:sz w:val="28"/>
        </w:rPr>
        <w:t xml:space="preserve">Однако Юн Санмин не обладал достаточными полномочиями, чтобы управлять аккаунтами игроков, а потому ему ничего не оставалось, кроме как оставить свои мысли при себе. 
</w:t>
      </w:r>
    </w:p>
    <w:p>
      <w:pPr/>
    </w:p>
    <w:p>
      <w:pPr>
        <w:jc w:val="left"/>
      </w:pPr>
      <w:r>
        <w:rPr>
          <w:rFonts w:ascii="Consolas" w:eastAsia="Consolas" w:hAnsi="Consolas" w:cs="Consolas"/>
          <w:b w:val="0"/>
          <w:sz w:val="28"/>
        </w:rPr>
        <w:t xml:space="preserve">Ещё раз пробормотав в сторону Шин Янгу несколько проклятий, Санмин повернулся и спросил: 
</w:t>
      </w:r>
    </w:p>
    <w:p>
      <w:pPr/>
    </w:p>
    <w:p>
      <w:pPr>
        <w:jc w:val="left"/>
      </w:pPr>
      <w:r>
        <w:rPr>
          <w:rFonts w:ascii="Consolas" w:eastAsia="Consolas" w:hAnsi="Consolas" w:cs="Consolas"/>
          <w:b w:val="0"/>
          <w:sz w:val="28"/>
        </w:rPr>
        <w:t xml:space="preserve">– Кстати, а почему у задания всего девятипроцентный шанс на успех? Я правильно понимаю, что имеется ввиду девятипроцентный  шанс того, что этот человек спасет Аллунбатара? Это же полный бред. Разве вероятность этого события не равна абсолютному нулю?
</w:t>
      </w:r>
    </w:p>
    <w:p>
      <w:pPr/>
    </w:p>
    <w:p>
      <w:pPr>
        <w:jc w:val="left"/>
      </w:pPr>
      <w:r>
        <w:rPr>
          <w:rFonts w:ascii="Consolas" w:eastAsia="Consolas" w:hAnsi="Consolas" w:cs="Consolas"/>
          <w:b w:val="0"/>
          <w:sz w:val="28"/>
        </w:rPr>
        <w:t xml:space="preserve">Остальные присутствующие на заседании не могли не согласиться.
</w:t>
      </w:r>
    </w:p>
    <w:p>
      <w:pPr/>
    </w:p>
    <w:p>
      <w:pPr>
        <w:jc w:val="left"/>
      </w:pPr>
      <w:r>
        <w:rPr>
          <w:rFonts w:ascii="Consolas" w:eastAsia="Consolas" w:hAnsi="Consolas" w:cs="Consolas"/>
          <w:b w:val="0"/>
          <w:sz w:val="28"/>
        </w:rPr>
        <w:t xml:space="preserve">– Да, наверное, здесь какая-то ошибка.
</w:t>
      </w:r>
    </w:p>
    <w:p>
      <w:pPr/>
    </w:p>
    <w:p>
      <w:pPr>
        <w:jc w:val="left"/>
      </w:pPr>
      <w:r>
        <w:rPr>
          <w:rFonts w:ascii="Consolas" w:eastAsia="Consolas" w:hAnsi="Consolas" w:cs="Consolas"/>
          <w:b w:val="0"/>
          <w:sz w:val="28"/>
        </w:rPr>
        <w:t xml:space="preserve">– Должно быть, суперкомпьютер Morpheus подхватил какой-то вирус.
</w:t>
      </w:r>
    </w:p>
    <w:p>
      <w:pPr/>
    </w:p>
    <w:p>
      <w:pPr>
        <w:jc w:val="left"/>
      </w:pPr>
      <w:r>
        <w:rPr>
          <w:rFonts w:ascii="Consolas" w:eastAsia="Consolas" w:hAnsi="Consolas" w:cs="Consolas"/>
          <w:b w:val="0"/>
          <w:sz w:val="28"/>
        </w:rPr>
        <w:t xml:space="preserve">Это задание было обречено на провал. Не было ни малейшего способа, при помощи которого игрок 21-го уровня смог бы спасти Аллунбатара. Активная рекламная кампания закончилась, не успев даже начаться. 
</w:t>
      </w:r>
    </w:p>
    <w:p>
      <w:pPr/>
    </w:p>
    <w:p>
      <w:pPr>
        <w:jc w:val="left"/>
      </w:pPr>
      <w:r>
        <w:rPr>
          <w:rFonts w:ascii="Consolas" w:eastAsia="Consolas" w:hAnsi="Consolas" w:cs="Consolas"/>
          <w:b w:val="0"/>
          <w:sz w:val="28"/>
        </w:rPr>
        <w:t xml:space="preserve">Тем не менее, пока все остальные предавались мрачным мыслям, Лим Челхо был полностью удовлетворён всем происходящим.
</w:t>
      </w:r>
    </w:p>
    <w:p>
      <w:pPr/>
    </w:p>
    <w:p>
      <w:pPr>
        <w:jc w:val="left"/>
      </w:pPr>
      <w:r>
        <w:rPr>
          <w:rFonts w:ascii="Consolas" w:eastAsia="Consolas" w:hAnsi="Consolas" w:cs="Consolas"/>
          <w:b w:val="0"/>
          <w:sz w:val="28"/>
        </w:rPr>
        <w:t xml:space="preserve">«Главный герой трёх крупных событий подряд… Став легендарным кузнецом, ему уже удалось сделать эпические стрелы и получить классовое задание, так что я возлагаю на этого молодого человека большие надежды».
</w:t>
      </w:r>
    </w:p>
    <w:p>
      <w:pPr/>
    </w:p>
    <w:p>
      <w:pPr>
        <w:jc w:val="left"/>
      </w:pPr>
      <w:r>
        <w:rPr>
          <w:rFonts w:ascii="Consolas" w:eastAsia="Consolas" w:hAnsi="Consolas" w:cs="Consolas"/>
          <w:b w:val="0"/>
          <w:sz w:val="28"/>
        </w:rPr>
        <w:t xml:space="preserve">Если говорить откровенно, то Шин Янгу обладал настолько высоким уровнем некомпетентности, что последствия его действий были просто-напросто непредсказуемы. В свою очередь, это вызывало множество переменных, а потому наблюдать за ним было достаточно весело.
</w:t>
      </w:r>
    </w:p>
    <w:p>
      <w:pPr/>
    </w:p>
    <w:p>
      <w:pPr>
        <w:jc w:val="left"/>
      </w:pPr>
      <w:r>
        <w:rPr>
          <w:rFonts w:ascii="Consolas" w:eastAsia="Consolas" w:hAnsi="Consolas" w:cs="Consolas"/>
          <w:b w:val="0"/>
          <w:sz w:val="28"/>
        </w:rPr>
        <w:t xml:space="preserve">Как бы эта история ни закончилась, Лим Челхо уже получил истинное наслаждение. Правда другие руководители, включая Парк Юнхюка и Юн Санмина, были сильно расстроены.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встретил Хана намного раньше, чем Хурой. Я помог Хану отбиться от бандитов и заплатил за его лечение. Для Хана я был настоящим благодетелем.
</w:t>
      </w:r>
    </w:p>
    <w:p>
      <w:pPr/>
    </w:p>
    <w:p>
      <w:pPr>
        <w:jc w:val="left"/>
      </w:pPr>
      <w:r>
        <w:rPr>
          <w:rFonts w:ascii="Consolas" w:eastAsia="Consolas" w:hAnsi="Consolas" w:cs="Consolas"/>
          <w:b w:val="0"/>
          <w:sz w:val="28"/>
        </w:rPr>
        <w:t xml:space="preserve">В свою очередь, кем был Хурой? Он всего лишь обменялся с кузнецом парой нелепых фраз.
</w:t>
      </w:r>
    </w:p>
    <w:p>
      <w:pPr/>
    </w:p>
    <w:p>
      <w:pPr>
        <w:jc w:val="left"/>
      </w:pPr>
      <w:r>
        <w:rPr>
          <w:rFonts w:ascii="Consolas" w:eastAsia="Consolas" w:hAnsi="Consolas" w:cs="Consolas"/>
          <w:b w:val="0"/>
          <w:sz w:val="28"/>
        </w:rPr>
        <w:t xml:space="preserve">– Тогда почему?
</w:t>
      </w:r>
    </w:p>
    <w:p>
      <w:pPr/>
    </w:p>
    <w:p>
      <w:pPr>
        <w:jc w:val="left"/>
      </w:pPr>
      <w:r>
        <w:rPr>
          <w:rFonts w:ascii="Consolas" w:eastAsia="Consolas" w:hAnsi="Consolas" w:cs="Consolas"/>
          <w:b w:val="0"/>
          <w:sz w:val="28"/>
        </w:rPr>
        <w:t xml:space="preserve">Почему Хан выдал ему столь значимое задание, в то время как я получил возможность всего лишь немного подзаработать?
</w:t>
      </w:r>
    </w:p>
    <w:p>
      <w:pPr/>
    </w:p>
    <w:p>
      <w:pPr>
        <w:jc w:val="left"/>
      </w:pPr>
      <w:r>
        <w:rPr>
          <w:rFonts w:ascii="Consolas" w:eastAsia="Consolas" w:hAnsi="Consolas" w:cs="Consolas"/>
          <w:b w:val="0"/>
          <w:sz w:val="28"/>
        </w:rPr>
        <w:t xml:space="preserve">– Разве он не должен был дать это задание мне?
</w:t>
      </w:r>
    </w:p>
    <w:p>
      <w:pPr/>
    </w:p>
    <w:p>
      <w:pPr>
        <w:jc w:val="left"/>
      </w:pPr>
      <w:r>
        <w:rPr>
          <w:rFonts w:ascii="Consolas" w:eastAsia="Consolas" w:hAnsi="Consolas" w:cs="Consolas"/>
          <w:b w:val="0"/>
          <w:sz w:val="28"/>
        </w:rPr>
        <w:t xml:space="preserve">Если бы Хан был по-настоящему благодарным НПС, он не стал бы давать задания кому ни попадя!
</w:t>
      </w:r>
    </w:p>
    <w:p>
      <w:pPr/>
    </w:p>
    <w:p>
      <w:pPr>
        <w:jc w:val="left"/>
      </w:pPr>
      <w:r>
        <w:rPr>
          <w:rFonts w:ascii="Consolas" w:eastAsia="Consolas" w:hAnsi="Consolas" w:cs="Consolas"/>
          <w:b w:val="0"/>
          <w:sz w:val="28"/>
        </w:rPr>
        <w:t xml:space="preserve">– Хан, Хан… Что ж, так или иначе, эта история должна стать для меня уроком. Если я хочу, чтобы НПС прислушивались ко мне, в будущем мне нужно действовать иначе.
</w:t>
      </w:r>
    </w:p>
    <w:p>
      <w:pPr/>
    </w:p>
    <w:p>
      <w:pPr>
        <w:jc w:val="left"/>
      </w:pPr>
      <w:r>
        <w:rPr>
          <w:rFonts w:ascii="Consolas" w:eastAsia="Consolas" w:hAnsi="Consolas" w:cs="Consolas"/>
          <w:b w:val="0"/>
          <w:sz w:val="28"/>
        </w:rPr>
        <w:t xml:space="preserve">Однако чем больше я думал об этом, тем хуже себя чувствовал. Задание «Ради Жителей Уинстона» было поистине глобальным и способным повлиять на судьбу всей деревушки. Хан просто обязан был выдать его человеку, которому доверял больше всего.
</w:t>
      </w:r>
    </w:p>
    <w:p>
      <w:pPr/>
    </w:p>
    <w:p>
      <w:pPr>
        <w:jc w:val="left"/>
      </w:pPr>
      <w:r>
        <w:rPr>
          <w:rFonts w:ascii="Consolas" w:eastAsia="Consolas" w:hAnsi="Consolas" w:cs="Consolas"/>
          <w:b w:val="0"/>
          <w:sz w:val="28"/>
        </w:rPr>
        <w:t xml:space="preserve">Но его выбор пал на Хуроя! Это означало, что я был хуже, чем первый попавшийся незнакомый игрок!
</w:t>
      </w:r>
    </w:p>
    <w:p>
      <w:pPr/>
    </w:p>
    <w:p>
      <w:pPr>
        <w:jc w:val="left"/>
      </w:pPr>
      <w:r>
        <w:rPr>
          <w:rFonts w:ascii="Consolas" w:eastAsia="Consolas" w:hAnsi="Consolas" w:cs="Consolas"/>
          <w:b w:val="0"/>
          <w:sz w:val="28"/>
        </w:rPr>
        <w:t xml:space="preserve">– Почему появившаяся из ниоткуда собака оказалась более надежной, чем я…? – сокрушался я, вливая в рот горькую сётю (сётю – японский алкогольный напиток, около 25 градусов).
</w:t>
      </w:r>
    </w:p>
    <w:p>
      <w:pPr/>
    </w:p>
    <w:p>
      <w:pPr>
        <w:jc w:val="left"/>
      </w:pPr>
      <w:r>
        <w:rPr>
          <w:rFonts w:ascii="Consolas" w:eastAsia="Consolas" w:hAnsi="Consolas" w:cs="Consolas"/>
          <w:b w:val="0"/>
          <w:sz w:val="28"/>
        </w:rPr>
        <w:t xml:space="preserve">Первоначально мой предел составлял полторы бутылки сётю, но сегодня я был настолько разочарован в Хане и завидовал Хурою, что пил без остановки.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Я опорожнил уже третью бутылку сётю, но моё сердце всё ещё не успокоилось, и мне хотелось плакать.
</w:t>
      </w:r>
    </w:p>
    <w:p>
      <w:pPr/>
    </w:p>
    <w:p>
      <w:pPr>
        <w:jc w:val="left"/>
      </w:pPr>
      <w:r>
        <w:rPr>
          <w:rFonts w:ascii="Consolas" w:eastAsia="Consolas" w:hAnsi="Consolas" w:cs="Consolas"/>
          <w:b w:val="0"/>
          <w:sz w:val="28"/>
        </w:rPr>
        <w:t xml:space="preserve">Чем больше я думал об этом, тем более ненавистным мне начинал казаться Хан. Я искренне считал, что за проведенное вместе время мы стали искренними друзьями, однако Хан думал иначе. Старый кузнец не верил в меня.
</w:t>
      </w:r>
    </w:p>
    <w:p>
      <w:pPr/>
    </w:p>
    <w:p>
      <w:pPr>
        <w:jc w:val="left"/>
      </w:pPr>
      <w:r>
        <w:rPr>
          <w:rFonts w:ascii="Consolas" w:eastAsia="Consolas" w:hAnsi="Consolas" w:cs="Consolas"/>
          <w:b w:val="0"/>
          <w:sz w:val="28"/>
        </w:rPr>
        <w:t xml:space="preserve">– Почему он не доверился мне, отдав хорошее задание другому парню? Почему, по-че-му-у-у-у-у…
</w:t>
      </w:r>
    </w:p>
    <w:p>
      <w:pPr/>
    </w:p>
    <w:p>
      <w:pPr>
        <w:jc w:val="left"/>
      </w:pPr>
      <w:r>
        <w:rPr>
          <w:rFonts w:ascii="Consolas" w:eastAsia="Consolas" w:hAnsi="Consolas" w:cs="Consolas"/>
          <w:b w:val="0"/>
          <w:sz w:val="28"/>
        </w:rPr>
        <w:t xml:space="preserve">В любом случае,  на завтра синоптики обещали наступление циклона, так что в течение ближайших трех дней я не мог рассчитывать на какую-нибудь работу.
</w:t>
      </w:r>
    </w:p>
    <w:p>
      <w:pPr/>
    </w:p>
    <w:p>
      <w:pPr>
        <w:jc w:val="left"/>
      </w:pPr>
      <w:r>
        <w:rPr>
          <w:rFonts w:ascii="Consolas" w:eastAsia="Consolas" w:hAnsi="Consolas" w:cs="Consolas"/>
          <w:b w:val="0"/>
          <w:sz w:val="28"/>
        </w:rPr>
        <w:t xml:space="preserve">– Аджумма! – окликнул я женщину средних лет, стоявшую за стойкой небольшого бара.
</w:t>
      </w:r>
    </w:p>
    <w:p>
      <w:pPr/>
    </w:p>
    <w:p>
      <w:pPr>
        <w:jc w:val="left"/>
      </w:pPr>
      <w:r>
        <w:rPr>
          <w:rFonts w:ascii="Consolas" w:eastAsia="Consolas" w:hAnsi="Consolas" w:cs="Consolas"/>
          <w:b w:val="0"/>
          <w:sz w:val="28"/>
        </w:rPr>
        <w:t xml:space="preserve">Не ожидавшая столь резкого обращения, женщина вздрогнула и повернулась. А затем я заметил, как она слегка прищурилась, встретившись со мной взглядами. 
</w:t>
      </w:r>
    </w:p>
    <w:p>
      <w:pPr/>
    </w:p>
    <w:p>
      <w:pPr>
        <w:jc w:val="left"/>
      </w:pPr>
      <w:r>
        <w:rPr>
          <w:rFonts w:ascii="Consolas" w:eastAsia="Consolas" w:hAnsi="Consolas" w:cs="Consolas"/>
          <w:b w:val="0"/>
          <w:sz w:val="28"/>
        </w:rPr>
        <w:t xml:space="preserve">«… Неужели моя одинокая аура настолько высока, что я даже сумел кого-то очаровать?».
</w:t>
      </w:r>
    </w:p>
    <w:p>
      <w:pPr/>
    </w:p>
    <w:p>
      <w:pPr>
        <w:jc w:val="left"/>
      </w:pPr>
      <w:r>
        <w:rPr>
          <w:rFonts w:ascii="Consolas" w:eastAsia="Consolas" w:hAnsi="Consolas" w:cs="Consolas"/>
          <w:b w:val="0"/>
          <w:sz w:val="28"/>
        </w:rPr>
        <w:t xml:space="preserve">Одиночеству в моих глазах позавидовали бы даже вечные снега на Эвересте. Глядя на меня, хозяйка заведения, похоже, была смущена тем, что так долго не сводила глаз с парня, который годился ей в сыновья.
</w:t>
      </w:r>
    </w:p>
    <w:p>
      <w:pPr/>
    </w:p>
    <w:p>
      <w:pPr>
        <w:jc w:val="left"/>
      </w:pPr>
      <w:r>
        <w:rPr>
          <w:rFonts w:ascii="Consolas" w:eastAsia="Consolas" w:hAnsi="Consolas" w:cs="Consolas"/>
          <w:b w:val="0"/>
          <w:sz w:val="28"/>
        </w:rPr>
        <w:t xml:space="preserve">Как бы там ни было, ничего подобного меня не интересовало. Особенно, если противоположная сторона уже была замужем.
</w:t>
      </w:r>
    </w:p>
    <w:p>
      <w:pPr/>
    </w:p>
    <w:p>
      <w:pPr>
        <w:jc w:val="left"/>
      </w:pPr>
      <w:r>
        <w:rPr>
          <w:rFonts w:ascii="Consolas" w:eastAsia="Consolas" w:hAnsi="Consolas" w:cs="Consolas"/>
          <w:b w:val="0"/>
          <w:sz w:val="28"/>
        </w:rPr>
        <w:t xml:space="preserve">«Я не могу разбивать чужие семьи».
</w:t>
      </w:r>
    </w:p>
    <w:p>
      <w:pPr/>
    </w:p>
    <w:p>
      <w:pPr>
        <w:jc w:val="left"/>
      </w:pPr>
      <w:r>
        <w:rPr>
          <w:rFonts w:ascii="Consolas" w:eastAsia="Consolas" w:hAnsi="Consolas" w:cs="Consolas"/>
          <w:b w:val="0"/>
          <w:sz w:val="28"/>
        </w:rPr>
        <w:t xml:space="preserve">– Ещё одну бутылку сётю. И подлейте, пожалуйста, рыбного супа. А ещё было бы здорово, если бы Вы положили в него овощей. В виде бонуса, так сказать…
</w:t>
      </w:r>
    </w:p>
    <w:p>
      <w:pPr/>
    </w:p>
    <w:p>
      <w:pPr>
        <w:jc w:val="left"/>
      </w:pPr>
      <w:r>
        <w:rPr>
          <w:rFonts w:ascii="Consolas" w:eastAsia="Consolas" w:hAnsi="Consolas" w:cs="Consolas"/>
          <w:b w:val="0"/>
          <w:sz w:val="28"/>
        </w:rPr>
        <w:t xml:space="preserve">Бумсь!
</w:t>
      </w:r>
    </w:p>
    <w:p>
      <w:pPr/>
    </w:p>
    <w:p>
      <w:pPr>
        <w:jc w:val="left"/>
      </w:pPr>
      <w:r>
        <w:rPr>
          <w:rFonts w:ascii="Consolas" w:eastAsia="Consolas" w:hAnsi="Consolas" w:cs="Consolas"/>
          <w:b w:val="0"/>
          <w:sz w:val="28"/>
        </w:rPr>
        <w:t xml:space="preserve">Протирая нож, женщина внезапно вонзила его в столешницу и громко закричала, ткнув в мою сторону пальцем:
</w:t>
      </w:r>
    </w:p>
    <w:p>
      <w:pPr/>
    </w:p>
    <w:p>
      <w:pPr>
        <w:jc w:val="left"/>
      </w:pPr>
      <w:r>
        <w:rPr>
          <w:rFonts w:ascii="Consolas" w:eastAsia="Consolas" w:hAnsi="Consolas" w:cs="Consolas"/>
          <w:b w:val="0"/>
          <w:sz w:val="28"/>
        </w:rPr>
        <w:t xml:space="preserve">– Это уже слишком! Ладно там сётю, но разве после девятого раза я не сказала, что больше не буду ничего подливать?! Кроме того, каждый раз Вы просите ещё и дополнительные ингредиенты! Общая стоимость супа уже превысила заказанный Вами алкоголь! Как у такого молодого человека, как Вы, не может быть ни капли стыда!? 
</w:t>
      </w:r>
    </w:p>
    <w:p>
      <w:pPr/>
    </w:p>
    <w:p>
      <w:pPr>
        <w:jc w:val="left"/>
      </w:pPr>
      <w:r>
        <w:rPr>
          <w:rFonts w:ascii="Consolas" w:eastAsia="Consolas" w:hAnsi="Consolas" w:cs="Consolas"/>
          <w:b w:val="0"/>
          <w:sz w:val="28"/>
        </w:rPr>
        <w:t xml:space="preserve">– … Вы очень негостеприимны. Что плохо в том, чтобы угостить своего клиента рыбным супом… Эх, мир снова вызывает у меня большое разочарование. Да, Вы точно такая же, как Хан.
</w:t>
      </w:r>
    </w:p>
    <w:p>
      <w:pPr/>
    </w:p>
    <w:p>
      <w:pPr>
        <w:jc w:val="left"/>
      </w:pPr>
      <w:r>
        <w:rPr>
          <w:rFonts w:ascii="Consolas" w:eastAsia="Consolas" w:hAnsi="Consolas" w:cs="Consolas"/>
          <w:b w:val="0"/>
          <w:sz w:val="28"/>
        </w:rPr>
        <w:t xml:space="preserve">– О чем это Вы!? Я не могу себе позволить такое количество бесплатных угощений!
</w:t>
      </w:r>
    </w:p>
    <w:p>
      <w:pPr/>
    </w:p>
    <w:p>
      <w:pPr>
        <w:jc w:val="left"/>
      </w:pPr>
      <w:r>
        <w:rPr>
          <w:rFonts w:ascii="Consolas" w:eastAsia="Consolas" w:hAnsi="Consolas" w:cs="Consolas"/>
          <w:b w:val="0"/>
          <w:sz w:val="28"/>
        </w:rPr>
        <w:t xml:space="preserve">Хозяйка была слишком упрямой, а потому мой план по наполнению своего желудка рыбным супом потерпел крах. 
</w:t>
      </w:r>
    </w:p>
    <w:p>
      <w:pPr/>
    </w:p>
    <w:p>
      <w:pPr>
        <w:jc w:val="left"/>
      </w:pPr>
      <w:r>
        <w:rPr>
          <w:rFonts w:ascii="Consolas" w:eastAsia="Consolas" w:hAnsi="Consolas" w:cs="Consolas"/>
          <w:b w:val="0"/>
          <w:sz w:val="28"/>
        </w:rPr>
        <w:t xml:space="preserve">«Пришло время возвращаться к жестокой реальности…».
</w:t>
      </w:r>
    </w:p>
    <w:p>
      <w:pPr/>
    </w:p>
    <w:p>
      <w:pPr>
        <w:jc w:val="left"/>
      </w:pPr>
      <w:r>
        <w:rPr>
          <w:rFonts w:ascii="Consolas" w:eastAsia="Consolas" w:hAnsi="Consolas" w:cs="Consolas"/>
          <w:b w:val="0"/>
          <w:sz w:val="28"/>
        </w:rPr>
        <w:t xml:space="preserve">Попрощавшись с хозяйкой и положив деньги за напитки на стол, я поднялся и направился к выходу. Однако, не успел я покинуть помещение, как позади меня раздался сердитый голос:
</w:t>
      </w:r>
    </w:p>
    <w:p>
      <w:pPr/>
    </w:p>
    <w:p>
      <w:pPr>
        <w:jc w:val="left"/>
      </w:pPr>
      <w:r>
        <w:rPr>
          <w:rFonts w:ascii="Consolas" w:eastAsia="Consolas" w:hAnsi="Consolas" w:cs="Consolas"/>
          <w:b w:val="0"/>
          <w:sz w:val="28"/>
        </w:rPr>
        <w:t xml:space="preserve">– Эй, молодой человек! Здесь не хватает 1,000 вон! Доплатите 1,000 вон!
</w:t>
      </w:r>
    </w:p>
    <w:p>
      <w:pPr/>
    </w:p>
    <w:p>
      <w:pPr>
        <w:jc w:val="left"/>
      </w:pPr>
      <w:r>
        <w:rPr>
          <w:rFonts w:ascii="Consolas" w:eastAsia="Consolas" w:hAnsi="Consolas" w:cs="Consolas"/>
          <w:b w:val="0"/>
          <w:sz w:val="28"/>
        </w:rPr>
        <w:t xml:space="preserve">У меня не было намерения обманывать хозяйку заведения. Я просто неверно сосчитал конечную сумму из-за того, что был пьян. Тем не менее…
</w:t>
      </w:r>
    </w:p>
    <w:p>
      <w:pPr/>
    </w:p>
    <w:p>
      <w:pPr>
        <w:jc w:val="left"/>
      </w:pPr>
      <w:r>
        <w:rPr>
          <w:rFonts w:ascii="Consolas" w:eastAsia="Consolas" w:hAnsi="Consolas" w:cs="Consolas"/>
          <w:b w:val="0"/>
          <w:sz w:val="28"/>
        </w:rPr>
        <w:t xml:space="preserve">«Это шанс сэкономить 1,000 вон!».
</w:t>
      </w:r>
    </w:p>
    <w:p>
      <w:pPr/>
    </w:p>
    <w:p>
      <w:pPr>
        <w:jc w:val="left"/>
      </w:pPr>
      <w:r>
        <w:rPr>
          <w:rFonts w:ascii="Consolas" w:eastAsia="Consolas" w:hAnsi="Consolas" w:cs="Consolas"/>
          <w:b w:val="0"/>
          <w:sz w:val="28"/>
        </w:rPr>
        <w:t xml:space="preserve">Раньше у меня не было привычки экономить на всём. Но теперь, когда я по уши погряз в собственных долгах, дух экономии был неизбежен. Я и вовсе начал считать, что если бы в Корее было побольше таких бережливых молодых людей, то её ожидало бы по-настоящему светлое будущее. А раз так, ради духа экономии и будущего Кореи, я должен был не доплачивать эту тысячу.
</w:t>
      </w:r>
    </w:p>
    <w:p>
      <w:pPr/>
    </w:p>
    <w:p>
      <w:pPr>
        <w:jc w:val="left"/>
      </w:pPr>
      <w:r>
        <w:rPr>
          <w:rFonts w:ascii="Consolas" w:eastAsia="Consolas" w:hAnsi="Consolas" w:cs="Consolas"/>
          <w:b w:val="0"/>
          <w:sz w:val="28"/>
        </w:rPr>
        <w:t xml:space="preserve">«… Нет, в таком состоянии я далеко не убегу. Меня наверняка поймают и доставят в  полицейский участок».
</w:t>
      </w:r>
    </w:p>
    <w:p>
      <w:pPr/>
    </w:p>
    <w:p>
      <w:pPr>
        <w:jc w:val="left"/>
      </w:pPr>
      <w:r>
        <w:rPr>
          <w:rFonts w:ascii="Consolas" w:eastAsia="Consolas" w:hAnsi="Consolas" w:cs="Consolas"/>
          <w:b w:val="0"/>
          <w:sz w:val="28"/>
        </w:rPr>
        <w:t xml:space="preserve">А оказаться за решеткой из-за какой-тотысячи вон мне совершенно не хотелось.
</w:t>
      </w:r>
    </w:p>
    <w:p>
      <w:pPr/>
    </w:p>
    <w:p>
      <w:pPr>
        <w:jc w:val="left"/>
      </w:pPr>
      <w:r>
        <w:rPr>
          <w:rFonts w:ascii="Consolas" w:eastAsia="Consolas" w:hAnsi="Consolas" w:cs="Consolas"/>
          <w:b w:val="0"/>
          <w:sz w:val="28"/>
        </w:rPr>
        <w:t xml:space="preserve"> Итак, обернувшись, я вручил хозяйке нужную сумму и проговорил:
</w:t>
      </w:r>
    </w:p>
    <w:p>
      <w:pPr/>
    </w:p>
    <w:p>
      <w:pPr>
        <w:jc w:val="left"/>
      </w:pPr>
      <w:r>
        <w:rPr>
          <w:rFonts w:ascii="Consolas" w:eastAsia="Consolas" w:hAnsi="Consolas" w:cs="Consolas"/>
          <w:b w:val="0"/>
          <w:sz w:val="28"/>
        </w:rPr>
        <w:t xml:space="preserve">– Если бы я был обычным человеком современного общества, я бы сбежал, ничего не заплатив. Но я вернулся и сделал это. Разве я не молодец?
</w:t>
      </w:r>
    </w:p>
    <w:p>
      <w:pPr/>
    </w:p>
    <w:p>
      <w:pPr>
        <w:jc w:val="left"/>
      </w:pPr>
      <w:r>
        <w:rPr>
          <w:rFonts w:ascii="Consolas" w:eastAsia="Consolas" w:hAnsi="Consolas" w:cs="Consolas"/>
          <w:b w:val="0"/>
          <w:sz w:val="28"/>
        </w:rPr>
        <w:t xml:space="preserve">– … Мне всегда казалось, что большинство людей делают именно так.
</w:t>
      </w:r>
    </w:p>
    <w:p>
      <w:pPr/>
    </w:p>
    <w:p>
      <w:pPr>
        <w:jc w:val="left"/>
      </w:pPr>
      <w:r>
        <w:rPr>
          <w:rFonts w:ascii="Consolas" w:eastAsia="Consolas" w:hAnsi="Consolas" w:cs="Consolas"/>
          <w:b w:val="0"/>
          <w:sz w:val="28"/>
        </w:rPr>
        <w:t xml:space="preserve">– Это… Вы просто не осознаёте реалии этого мира. Вы знаете, сколько сейчас безнравственных людей? Такие, как я, настоящая редкость!
</w:t>
      </w:r>
    </w:p>
    <w:p>
      <w:pPr/>
    </w:p>
    <w:p>
      <w:pPr>
        <w:jc w:val="left"/>
      </w:pPr>
      <w:r>
        <w:rPr>
          <w:rFonts w:ascii="Consolas" w:eastAsia="Consolas" w:hAnsi="Consolas" w:cs="Consolas"/>
          <w:b w:val="0"/>
          <w:sz w:val="28"/>
        </w:rPr>
        <w:t xml:space="preserve">– П-правда? Что ж, ладно. Вы пьяны, идите домой. 
</w:t>
      </w:r>
    </w:p>
    <w:p>
      <w:pPr/>
    </w:p>
    <w:p>
      <w:pPr>
        <w:jc w:val="left"/>
      </w:pPr>
      <w:r>
        <w:rPr>
          <w:rFonts w:ascii="Consolas" w:eastAsia="Consolas" w:hAnsi="Consolas" w:cs="Consolas"/>
          <w:b w:val="0"/>
          <w:sz w:val="28"/>
        </w:rPr>
        <w:t xml:space="preserve">– Угу! Аджумма! Знаете, как тяжело у меня на сердце? Молодому человеку, который оказался достаточно честен, чтобы доплатить тысячу вон, вы просто обязаны дать с собой немного рыбного супа.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женщина средних лет вернулась в свой бар, так ничего не сказав. Какое-то время я не терял надежды, ожидая, что она вот-вот вернется с рыбным супом, но этого не случилось ни через пять минут, ни через десять. 
</w:t>
      </w:r>
    </w:p>
    <w:p>
      <w:pPr/>
    </w:p>
    <w:p>
      <w:pPr>
        <w:jc w:val="left"/>
      </w:pPr>
      <w:r>
        <w:rPr>
          <w:rFonts w:ascii="Consolas" w:eastAsia="Consolas" w:hAnsi="Consolas" w:cs="Consolas"/>
          <w:b w:val="0"/>
          <w:sz w:val="28"/>
        </w:rPr>
        <w:t xml:space="preserve">– Ха-ха… Меня опять предали. И НПС, и люди – все они одинаковы…
</w:t>
      </w:r>
    </w:p>
    <w:p>
      <w:pPr/>
    </w:p>
    <w:p>
      <w:pPr>
        <w:jc w:val="left"/>
      </w:pPr>
      <w:r>
        <w:rPr>
          <w:rFonts w:ascii="Consolas" w:eastAsia="Consolas" w:hAnsi="Consolas" w:cs="Consolas"/>
          <w:b w:val="0"/>
          <w:sz w:val="28"/>
        </w:rPr>
        <w:t xml:space="preserve">В очередной раз осознав, что этот мир был безжалостен к другим, я медленно поплёлся в сторону своего дома.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должен был хотя бы позвонить и сказать, что задерживаешься! Ты знаешь, сколько сейчас времени!?
</w:t>
      </w:r>
    </w:p>
    <w:p>
      <w:pPr/>
    </w:p>
    <w:p>
      <w:pPr>
        <w:jc w:val="left"/>
      </w:pPr>
      <w:r>
        <w:rPr>
          <w:rFonts w:ascii="Consolas" w:eastAsia="Consolas" w:hAnsi="Consolas" w:cs="Consolas"/>
          <w:b w:val="0"/>
          <w:sz w:val="28"/>
        </w:rPr>
        <w:t xml:space="preserve">Когда я вернулся домой, меня встретила встревоженная Сехи, смотревшая в гостиной телевизор. На часах была глубокая ночь.
</w:t>
      </w:r>
    </w:p>
    <w:p>
      <w:pPr/>
    </w:p>
    <w:p>
      <w:pPr>
        <w:jc w:val="left"/>
      </w:pPr>
      <w:r>
        <w:rPr>
          <w:rFonts w:ascii="Consolas" w:eastAsia="Consolas" w:hAnsi="Consolas" w:cs="Consolas"/>
          <w:b w:val="0"/>
          <w:sz w:val="28"/>
        </w:rPr>
        <w:t xml:space="preserve">– Ты что, пил? Но у тебя ведь нет ни подруги, ни друзей. Стоп…Только не говори мне, что ты пил в одиночестве… Что случилось?
</w:t>
      </w:r>
    </w:p>
    <w:p>
      <w:pPr/>
    </w:p>
    <w:p>
      <w:pPr>
        <w:jc w:val="left"/>
      </w:pPr>
      <w:r>
        <w:rPr>
          <w:rFonts w:ascii="Consolas" w:eastAsia="Consolas" w:hAnsi="Consolas" w:cs="Consolas"/>
          <w:b w:val="0"/>
          <w:sz w:val="28"/>
        </w:rPr>
        <w:t xml:space="preserve">– … Эй, тебе завтра в школу. Иди лучше спать.
</w:t>
      </w:r>
    </w:p>
    <w:p>
      <w:pPr/>
    </w:p>
    <w:p>
      <w:pPr>
        <w:jc w:val="left"/>
      </w:pPr>
      <w:r>
        <w:rPr>
          <w:rFonts w:ascii="Consolas" w:eastAsia="Consolas" w:hAnsi="Consolas" w:cs="Consolas"/>
          <w:b w:val="0"/>
          <w:sz w:val="28"/>
        </w:rPr>
        <w:t xml:space="preserve">– Знаешь, когда человек, который проводит всё своё время либо на работе, либо в капсуле, внезапно исчезает, возникает повод для волнения! 
</w:t>
      </w:r>
    </w:p>
    <w:p>
      <w:pPr/>
    </w:p>
    <w:p>
      <w:pPr>
        <w:jc w:val="left"/>
      </w:pPr>
      <w:r>
        <w:rPr>
          <w:rFonts w:ascii="Consolas" w:eastAsia="Consolas" w:hAnsi="Consolas" w:cs="Consolas"/>
          <w:b w:val="0"/>
          <w:sz w:val="28"/>
        </w:rPr>
        <w:t xml:space="preserve">– Э-э? Ты переживала за меня и поэтому не спала? 
</w:t>
      </w:r>
    </w:p>
    <w:p>
      <w:pPr/>
    </w:p>
    <w:p>
      <w:pPr>
        <w:jc w:val="left"/>
      </w:pPr>
      <w:r>
        <w:rPr>
          <w:rFonts w:ascii="Consolas" w:eastAsia="Consolas" w:hAnsi="Consolas" w:cs="Consolas"/>
          <w:b w:val="0"/>
          <w:sz w:val="28"/>
        </w:rPr>
        <w:t xml:space="preserve">– Что? Кто переживал? Я… Я просто смотрела веселое телешоу и не могла заснуть.
</w:t>
      </w:r>
    </w:p>
    <w:p>
      <w:pPr/>
    </w:p>
    <w:p>
      <w:pPr>
        <w:jc w:val="left"/>
      </w:pPr>
      <w:r>
        <w:rPr>
          <w:rFonts w:ascii="Consolas" w:eastAsia="Consolas" w:hAnsi="Consolas" w:cs="Consolas"/>
          <w:b w:val="0"/>
          <w:sz w:val="28"/>
        </w:rPr>
        <w:t xml:space="preserve">– Тогда почему ты покраснела?
</w:t>
      </w:r>
    </w:p>
    <w:p>
      <w:pPr/>
    </w:p>
    <w:p>
      <w:pPr>
        <w:jc w:val="left"/>
      </w:pPr>
      <w:r>
        <w:rPr>
          <w:rFonts w:ascii="Consolas" w:eastAsia="Consolas" w:hAnsi="Consolas" w:cs="Consolas"/>
          <w:b w:val="0"/>
          <w:sz w:val="28"/>
        </w:rPr>
        <w:t xml:space="preserve">– К-кто покраснел? Просто смешно! Всё, я спать!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Хлопнув дверью, Сехи скрылась в своей комнате.
</w:t>
      </w:r>
    </w:p>
    <w:p>
      <w:pPr/>
    </w:p>
    <w:p>
      <w:pPr>
        <w:jc w:val="left"/>
      </w:pPr>
      <w:r>
        <w:rPr>
          <w:rFonts w:ascii="Consolas" w:eastAsia="Consolas" w:hAnsi="Consolas" w:cs="Consolas"/>
          <w:b w:val="0"/>
          <w:sz w:val="28"/>
        </w:rPr>
        <w:t xml:space="preserve">– Уф-ф… Девочки-подростки действительно трудны.
</w:t>
      </w:r>
    </w:p>
    <w:p>
      <w:pPr/>
    </w:p>
    <w:p>
      <w:pPr>
        <w:jc w:val="left"/>
      </w:pPr>
      <w:r>
        <w:rPr>
          <w:rFonts w:ascii="Consolas" w:eastAsia="Consolas" w:hAnsi="Consolas" w:cs="Consolas"/>
          <w:b w:val="0"/>
          <w:sz w:val="28"/>
        </w:rPr>
        <w:t xml:space="preserve">Громкий голос Сехи слегка отрезвил меня, однако я так устал, что больше всего на свете хотел поскорее завалиться спать.
</w:t>
      </w:r>
    </w:p>
    <w:p>
      <w:pPr/>
    </w:p>
    <w:p>
      <w:pPr>
        <w:jc w:val="left"/>
      </w:pPr>
      <w:r>
        <w:rPr>
          <w:rFonts w:ascii="Consolas" w:eastAsia="Consolas" w:hAnsi="Consolas" w:cs="Consolas"/>
          <w:b w:val="0"/>
          <w:sz w:val="28"/>
        </w:rPr>
        <w:t xml:space="preserve">А затем моя сестрёнка вновь вышла из своей комнаты и, подойдя ко мне, начала ворчать:
</w:t>
      </w:r>
    </w:p>
    <w:p>
      <w:pPr/>
    </w:p>
    <w:p>
      <w:pPr>
        <w:jc w:val="left"/>
      </w:pPr>
      <w:r>
        <w:rPr>
          <w:rFonts w:ascii="Consolas" w:eastAsia="Consolas" w:hAnsi="Consolas" w:cs="Consolas"/>
          <w:b w:val="0"/>
          <w:sz w:val="28"/>
        </w:rPr>
        <w:t xml:space="preserve">– Почисти зубы и вымой ноги. Ты не относишься к тому типу людей, которые принимают душ каждый день, так что можешь этого сейчас не делать. 
</w:t>
      </w:r>
    </w:p>
    <w:p>
      <w:pPr/>
    </w:p>
    <w:p>
      <w:pPr>
        <w:jc w:val="left"/>
      </w:pPr>
      <w:r>
        <w:rPr>
          <w:rFonts w:ascii="Consolas" w:eastAsia="Consolas" w:hAnsi="Consolas" w:cs="Consolas"/>
          <w:b w:val="0"/>
          <w:sz w:val="28"/>
        </w:rPr>
        <w:t xml:space="preserve">– … Ты чего не спишь?
</w:t>
      </w:r>
    </w:p>
    <w:p>
      <w:pPr/>
    </w:p>
    <w:p>
      <w:pPr>
        <w:jc w:val="left"/>
      </w:pPr>
      <w:r>
        <w:rPr>
          <w:rFonts w:ascii="Consolas" w:eastAsia="Consolas" w:hAnsi="Consolas" w:cs="Consolas"/>
          <w:b w:val="0"/>
          <w:sz w:val="28"/>
        </w:rPr>
        <w:t xml:space="preserve">– Я захотела перед сном попить немного воды.
</w:t>
      </w:r>
    </w:p>
    <w:p>
      <w:pPr/>
    </w:p>
    <w:p>
      <w:pPr>
        <w:jc w:val="left"/>
      </w:pPr>
      <w:r>
        <w:rPr>
          <w:rFonts w:ascii="Consolas" w:eastAsia="Consolas" w:hAnsi="Consolas" w:cs="Consolas"/>
          <w:b w:val="0"/>
          <w:sz w:val="28"/>
        </w:rPr>
        <w:t xml:space="preserve">– Понятно… Что ж, доброй ночи.
</w:t>
      </w:r>
    </w:p>
    <w:p>
      <w:pPr/>
    </w:p>
    <w:p>
      <w:pPr>
        <w:jc w:val="left"/>
      </w:pPr>
      <w:r>
        <w:rPr>
          <w:rFonts w:ascii="Consolas" w:eastAsia="Consolas" w:hAnsi="Consolas" w:cs="Consolas"/>
          <w:b w:val="0"/>
          <w:sz w:val="28"/>
        </w:rPr>
        <w:t xml:space="preserve">Сехи направилась на кухню, а я побрёл в ванную.
</w:t>
      </w:r>
    </w:p>
    <w:p>
      <w:pPr/>
    </w:p>
    <w:p>
      <w:pPr>
        <w:jc w:val="left"/>
      </w:pPr>
      <w:r>
        <w:rPr>
          <w:rFonts w:ascii="Consolas" w:eastAsia="Consolas" w:hAnsi="Consolas" w:cs="Consolas"/>
          <w:b w:val="0"/>
          <w:sz w:val="28"/>
        </w:rPr>
        <w:t xml:space="preserve">Трижды в день я чистил зубы в действительно редких случаях. Как правило, это происходило дважды. Однако мои глаза слипались, и задача по нанесению зубной пасты на щетку оказалась слишком сложной, а потому я решил, что не умру, если сегодня пропущу эту процедуру.
</w:t>
      </w:r>
    </w:p>
    <w:p>
      <w:pPr/>
    </w:p>
    <w:p>
      <w:pPr>
        <w:jc w:val="left"/>
      </w:pPr>
      <w:r>
        <w:rPr>
          <w:rFonts w:ascii="Consolas" w:eastAsia="Consolas" w:hAnsi="Consolas" w:cs="Consolas"/>
          <w:b w:val="0"/>
          <w:sz w:val="28"/>
        </w:rPr>
        <w:t xml:space="preserve">В конце концов, я просто вымыл руки и вышел из ванной, после чего направился в свою комнату. Где-то позади раздавалось шуршание шагов Сехи, словно решившей убедиться, что я дойду до пункта назначения.
</w:t>
      </w:r>
    </w:p>
    <w:p>
      <w:pPr/>
    </w:p>
    <w:p>
      <w:pPr>
        <w:jc w:val="left"/>
      </w:pPr>
      <w:r>
        <w:rPr>
          <w:rFonts w:ascii="Consolas" w:eastAsia="Consolas" w:hAnsi="Consolas" w:cs="Consolas"/>
          <w:b w:val="0"/>
          <w:sz w:val="28"/>
        </w:rPr>
        <w:t xml:space="preserve">Кое-как добравшись до кровати, я рухнул на неё и тотчас же уснул.
</w:t>
      </w:r>
    </w:p>
    <w:p>
      <w:pPr/>
    </w:p>
    <w:p>
      <w:pPr>
        <w:jc w:val="left"/>
      </w:pPr>
      <w:r>
        <w:rPr>
          <w:rFonts w:ascii="Consolas" w:eastAsia="Consolas" w:hAnsi="Consolas" w:cs="Consolas"/>
          <w:b w:val="0"/>
          <w:sz w:val="28"/>
        </w:rPr>
        <w:t xml:space="preserve">Этот тяжелый день, наконец-то, подошёл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w:t>
      </w:r>
    </w:p>
    <w:p>
      <w:pPr/>
    </w:p>
    <w:p>
      <w:pPr>
        <w:jc w:val="left"/>
      </w:pPr>
      <w:r>
        <w:rPr>
          <w:rFonts w:ascii="Consolas" w:eastAsia="Consolas" w:hAnsi="Consolas" w:cs="Consolas"/>
          <w:b w:val="0"/>
          <w:sz w:val="28"/>
        </w:rPr>
        <w:t xml:space="preserve">Глава 36.
</w:t>
      </w:r>
    </w:p>
    <w:p>
      <w:pPr/>
    </w:p>
    <w:p>
      <w:pPr>
        <w:jc w:val="left"/>
      </w:pPr>
      <w:r>
        <w:rPr>
          <w:rFonts w:ascii="Consolas" w:eastAsia="Consolas" w:hAnsi="Consolas" w:cs="Consolas"/>
          <w:b w:val="0"/>
          <w:sz w:val="28"/>
        </w:rPr>
        <w:t xml:space="preserve">  Открыв глаза, я сразу же подключился к «Satisfy» и недолго думая направился в кузницу. Как и ожидалось, Хан был на месте, а потому с порога я начал изливать всё, что скопилось у меня на душе:
</w:t>
      </w:r>
    </w:p>
    <w:p>
      <w:pPr/>
    </w:p>
    <w:p>
      <w:pPr>
        <w:jc w:val="left"/>
      </w:pPr>
      <w:r>
        <w:rPr>
          <w:rFonts w:ascii="Consolas" w:eastAsia="Consolas" w:hAnsi="Consolas" w:cs="Consolas"/>
          <w:b w:val="0"/>
          <w:sz w:val="28"/>
        </w:rPr>
        <w:t xml:space="preserve">– Почему Вы поручили это задание какому-то незнакомцу? Я что, хуже собаки? А-а? Вы должны были оставить его мне!
</w:t>
      </w:r>
    </w:p>
    <w:p>
      <w:pPr/>
    </w:p>
    <w:p>
      <w:pPr>
        <w:jc w:val="left"/>
      </w:pPr>
      <w:r>
        <w:rPr>
          <w:rFonts w:ascii="Consolas" w:eastAsia="Consolas" w:hAnsi="Consolas" w:cs="Consolas"/>
          <w:b w:val="0"/>
          <w:sz w:val="28"/>
        </w:rPr>
        <w:t xml:space="preserve">Какое-то время Хан молчал, искренне не понимая, что я имею в виду, после чего покачал головой и спросил:
</w:t>
      </w:r>
    </w:p>
    <w:p>
      <w:pPr/>
    </w:p>
    <w:p>
      <w:pPr>
        <w:jc w:val="left"/>
      </w:pPr>
      <w:r>
        <w:rPr>
          <w:rFonts w:ascii="Consolas" w:eastAsia="Consolas" w:hAnsi="Consolas" w:cs="Consolas"/>
          <w:b w:val="0"/>
          <w:sz w:val="28"/>
        </w:rPr>
        <w:t xml:space="preserve">– Ты говоришь о встрече с графом Стеймом?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Ху-ху-ху, – ухмыльнулся кузнец, совершенно не рассердившись моему требовательному тону, – Ты – определенно великий молодой человек. Несмотря на свои юные годы, у тебя большие способности и развитое чувство справедливости…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 чём это он говорил?
</w:t>
      </w:r>
    </w:p>
    <w:p>
      <w:pPr/>
    </w:p>
    <w:p>
      <w:pPr>
        <w:jc w:val="left"/>
      </w:pPr>
      <w:r>
        <w:rPr>
          <w:rFonts w:ascii="Consolas" w:eastAsia="Consolas" w:hAnsi="Consolas" w:cs="Consolas"/>
          <w:b w:val="0"/>
          <w:sz w:val="28"/>
        </w:rPr>
        <w:t xml:space="preserve">– Значит, ты сам хотел рискнуть своей жизнью ради жителей Уинстона, с которыми тебя ничего не связывает?
</w:t>
      </w:r>
    </w:p>
    <w:p>
      <w:pPr/>
    </w:p>
    <w:p>
      <w:pPr>
        <w:jc w:val="left"/>
      </w:pPr>
      <w:r>
        <w:rPr>
          <w:rFonts w:ascii="Consolas" w:eastAsia="Consolas" w:hAnsi="Consolas" w:cs="Consolas"/>
          <w:b w:val="0"/>
          <w:sz w:val="28"/>
        </w:rPr>
        <w:t xml:space="preserve">– Э-э!? Ну, не то, чтобы рискнуть…
</w:t>
      </w:r>
    </w:p>
    <w:p>
      <w:pPr/>
    </w:p>
    <w:p>
      <w:pPr>
        <w:jc w:val="left"/>
      </w:pPr>
      <w:r>
        <w:rPr>
          <w:rFonts w:ascii="Consolas" w:eastAsia="Consolas" w:hAnsi="Consolas" w:cs="Consolas"/>
          <w:b w:val="0"/>
          <w:sz w:val="28"/>
        </w:rPr>
        <w:t xml:space="preserve">– Можешь не продолжать. Ты слишком скромен, чтобы признаться в этом.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Хан недооценил мою меркантильность, превратив меня в невероятно хорошего парня! Как бы там ни было, мне нечего было на это ответить, а потому Хан положил руку мне на плечо и добавил:
</w:t>
      </w:r>
    </w:p>
    <w:p>
      <w:pPr/>
    </w:p>
    <w:p>
      <w:pPr>
        <w:jc w:val="left"/>
      </w:pPr>
      <w:r>
        <w:rPr>
          <w:rFonts w:ascii="Consolas" w:eastAsia="Consolas" w:hAnsi="Consolas" w:cs="Consolas"/>
          <w:b w:val="0"/>
          <w:sz w:val="28"/>
        </w:rPr>
        <w:t xml:space="preserve">– Я знаю, что ты беспокоишься о жителях Уинстона, но разве я могу подвергать тебя такому риску? Ты мне дорог, как сын, а потому я не могу просить тебя о чем-то настолько опасном. Компания Меро знает, что ты небезразличен мне, а потому наверняка попытается сразу же перехватить тебя, как только ты захочешь покинуть пределы Уинстона. И если… Если они причинят тебе боль, моё сердце этого не выдержит.
</w:t>
      </w:r>
    </w:p>
    <w:p>
      <w:pPr/>
    </w:p>
    <w:p>
      <w:pPr>
        <w:jc w:val="left"/>
      </w:pPr>
      <w:r>
        <w:rPr>
          <w:rFonts w:ascii="Consolas" w:eastAsia="Consolas" w:hAnsi="Consolas" w:cs="Consolas"/>
          <w:b w:val="0"/>
          <w:sz w:val="28"/>
        </w:rPr>
        <w:t xml:space="preserve">Хан смотрел на меня искренним и преисполненным тепла взглядом. Он действительно беспокоился обо мне… И мне от этого было ещё хуже. Я не так понял истинные намерения Хана и раньше времени осудил его…
</w:t>
      </w:r>
    </w:p>
    <w:p>
      <w:pPr/>
    </w:p>
    <w:p>
      <w:pPr>
        <w:jc w:val="left"/>
      </w:pPr>
      <w:r>
        <w:rPr>
          <w:rFonts w:ascii="Consolas" w:eastAsia="Consolas" w:hAnsi="Consolas" w:cs="Consolas"/>
          <w:b w:val="0"/>
          <w:sz w:val="28"/>
        </w:rPr>
        <w:t xml:space="preserve">– Хан… Я не знал, что у Вас на сердце. Я думал, что Вы не доверяете мне… 
</w:t>
      </w:r>
    </w:p>
    <w:p>
      <w:pPr/>
    </w:p>
    <w:p>
      <w:pPr>
        <w:jc w:val="left"/>
      </w:pPr>
      <w:r>
        <w:rPr>
          <w:rFonts w:ascii="Consolas" w:eastAsia="Consolas" w:hAnsi="Consolas" w:cs="Consolas"/>
          <w:b w:val="0"/>
          <w:sz w:val="28"/>
        </w:rPr>
        <w:t xml:space="preserve">– Да как это вообще возможно? Я доверяю тебе больше, чем кому-либо ещё. В противном случае, разве я отдал бы в твои руки судьбу своей кузницы?
</w:t>
      </w:r>
    </w:p>
    <w:p>
      <w:pPr/>
    </w:p>
    <w:p>
      <w:pPr>
        <w:jc w:val="left"/>
      </w:pPr>
      <w:r>
        <w:rPr>
          <w:rFonts w:ascii="Consolas" w:eastAsia="Consolas" w:hAnsi="Consolas" w:cs="Consolas"/>
          <w:b w:val="0"/>
          <w:sz w:val="28"/>
        </w:rPr>
        <w:t xml:space="preserve">У меня и вправду не должно было быть ни малейших оснований сомневаться в Хане. И от этого мне было очень стыдно. 
</w:t>
      </w:r>
    </w:p>
    <w:p>
      <w:pPr/>
    </w:p>
    <w:p>
      <w:pPr>
        <w:jc w:val="left"/>
      </w:pPr>
      <w:r>
        <w:rPr>
          <w:rFonts w:ascii="Consolas" w:eastAsia="Consolas" w:hAnsi="Consolas" w:cs="Consolas"/>
          <w:b w:val="0"/>
          <w:sz w:val="28"/>
        </w:rPr>
        <w:t xml:space="preserve">– Ну всё, а теперь ты должен сосредоточиться на состязании и проучить этих грязных торгашей! – энергично воскликнул кузнец.
</w:t>
      </w:r>
    </w:p>
    <w:p>
      <w:pPr/>
    </w:p>
    <w:p>
      <w:pPr>
        <w:jc w:val="left"/>
      </w:pPr>
      <w:r>
        <w:rPr>
          <w:rFonts w:ascii="Consolas" w:eastAsia="Consolas" w:hAnsi="Consolas" w:cs="Consolas"/>
          <w:b w:val="0"/>
          <w:sz w:val="28"/>
        </w:rPr>
        <w:t xml:space="preserve">– Дата уже определена?
</w:t>
      </w:r>
    </w:p>
    <w:p>
      <w:pPr/>
    </w:p>
    <w:p>
      <w:pPr>
        <w:jc w:val="left"/>
      </w:pPr>
      <w:r>
        <w:rPr>
          <w:rFonts w:ascii="Consolas" w:eastAsia="Consolas" w:hAnsi="Consolas" w:cs="Consolas"/>
          <w:b w:val="0"/>
          <w:sz w:val="28"/>
        </w:rPr>
        <w:t xml:space="preserve">– Да. Состязание состоится через два дня, так что ты должен уделить подготовке каждую минуту своего свободного времени! Давай удивим их!
</w:t>
      </w:r>
    </w:p>
    <w:p>
      <w:pPr/>
    </w:p>
    <w:p>
      <w:pPr>
        <w:jc w:val="left"/>
      </w:pPr>
      <w:r>
        <w:rPr>
          <w:rFonts w:ascii="Consolas" w:eastAsia="Consolas" w:hAnsi="Consolas" w:cs="Consolas"/>
          <w:b w:val="0"/>
          <w:sz w:val="28"/>
        </w:rPr>
        <w:t xml:space="preserve">Это были очень правильные слова, а потому ко мне вновь вернулась мотивация.
</w:t>
      </w:r>
    </w:p>
    <w:p>
      <w:pPr/>
    </w:p>
    <w:p>
      <w:pPr>
        <w:jc w:val="left"/>
      </w:pPr>
      <w:r>
        <w:rPr>
          <w:rFonts w:ascii="Consolas" w:eastAsia="Consolas" w:hAnsi="Consolas" w:cs="Consolas"/>
          <w:b w:val="0"/>
          <w:sz w:val="28"/>
        </w:rPr>
        <w:t xml:space="preserve">– Хорошо! Я выиграю это состязание!
</w:t>
      </w:r>
    </w:p>
    <w:p>
      <w:pPr/>
    </w:p>
    <w:p>
      <w:pPr>
        <w:jc w:val="left"/>
      </w:pPr>
      <w:r>
        <w:rPr>
          <w:rFonts w:ascii="Consolas" w:eastAsia="Consolas" w:hAnsi="Consolas" w:cs="Consolas"/>
          <w:b w:val="0"/>
          <w:sz w:val="28"/>
        </w:rPr>
        <w:t xml:space="preserve">– Пусть мои руки уже не те, но опыт, накопленный на протяжении всей моей жизни, будет для тебя большой помощью! Я сделаю всё возможное, чтобы помочь тебе!
</w:t>
      </w:r>
    </w:p>
    <w:p>
      <w:pPr/>
    </w:p>
    <w:p>
      <w:pPr>
        <w:jc w:val="left"/>
      </w:pPr>
      <w:r>
        <w:rPr>
          <w:rFonts w:ascii="Consolas" w:eastAsia="Consolas" w:hAnsi="Consolas" w:cs="Consolas"/>
          <w:b w:val="0"/>
          <w:sz w:val="28"/>
        </w:rPr>
        <w:t xml:space="preserve">С этого дня мы всерьёз взялись за дело. Я не отходил от наковальни ни на шаг, в результате чего мои навыки приобрели более приемлемый вид. Я понял, какие движения наиболее эффективны, а какие – лишние и попросту ненужные. 
</w:t>
      </w:r>
    </w:p>
    <w:p>
      <w:pPr/>
    </w:p>
    <w:p>
      <w:pPr>
        <w:jc w:val="left"/>
      </w:pPr>
      <w:r>
        <w:rPr>
          <w:rFonts w:ascii="Consolas" w:eastAsia="Consolas" w:hAnsi="Consolas" w:cs="Consolas"/>
          <w:b w:val="0"/>
          <w:sz w:val="28"/>
        </w:rPr>
        <w:t xml:space="preserve">Несколько увеличилась и вероятность создания более качественных предметов.
</w:t>
      </w:r>
    </w:p>
    <w:p>
      <w:pPr/>
    </w:p>
    <w:p>
      <w:pPr>
        <w:jc w:val="left"/>
      </w:pPr>
      <w:r>
        <w:rPr>
          <w:rFonts w:ascii="Consolas" w:eastAsia="Consolas" w:hAnsi="Consolas" w:cs="Consolas"/>
          <w:b w:val="0"/>
          <w:sz w:val="28"/>
        </w:rPr>
        <w:t xml:space="preserve">Вам удалось создать редкий предмет, в связи с чем все Ваши характеристики навсегда увеличились на 2, а континентальная репутация выросла на 30.
</w:t>
      </w:r>
    </w:p>
    <w:p>
      <w:pPr/>
    </w:p>
    <w:p>
      <w:pPr>
        <w:jc w:val="left"/>
      </w:pPr>
      <w:r>
        <w:rPr>
          <w:rFonts w:ascii="Consolas" w:eastAsia="Consolas" w:hAnsi="Consolas" w:cs="Consolas"/>
          <w:b w:val="0"/>
          <w:sz w:val="28"/>
        </w:rPr>
        <w:t xml:space="preserve">Вам удалось создать эпический предмет, в связи с чем все Ваши характеристики навсегда увеличились на 4, а континентальная репутация выросла на 80.
</w:t>
      </w:r>
    </w:p>
    <w:p>
      <w:pPr/>
    </w:p>
    <w:p>
      <w:pPr>
        <w:jc w:val="left"/>
      </w:pPr>
      <w:r>
        <w:rPr>
          <w:rFonts w:ascii="Consolas" w:eastAsia="Consolas" w:hAnsi="Consolas" w:cs="Consolas"/>
          <w:b w:val="0"/>
          <w:sz w:val="28"/>
        </w:rPr>
        <w:t xml:space="preserve">Ваша Выдержка увеличилась на 1.
</w:t>
      </w:r>
    </w:p>
    <w:p>
      <w:pPr/>
    </w:p>
    <w:p>
      <w:pPr>
        <w:jc w:val="left"/>
      </w:pPr>
      <w:r>
        <w:rPr>
          <w:rFonts w:ascii="Consolas" w:eastAsia="Consolas" w:hAnsi="Consolas" w:cs="Consolas"/>
          <w:b w:val="0"/>
          <w:sz w:val="28"/>
        </w:rPr>
        <w:t xml:space="preserve">Ваше Проворство увеличилось на 1.
</w:t>
      </w:r>
    </w:p>
    <w:p>
      <w:pPr/>
    </w:p>
    <w:p>
      <w:pPr>
        <w:jc w:val="left"/>
      </w:pPr>
      <w:r>
        <w:rPr>
          <w:rFonts w:ascii="Consolas" w:eastAsia="Consolas" w:hAnsi="Consolas" w:cs="Consolas"/>
          <w:b w:val="0"/>
          <w:sz w:val="28"/>
        </w:rPr>
        <w:t xml:space="preserve">Помимо этого, продолжали расти и мои характеристики. Однако был один недостаток, заключавшийся в нехватке материалов.
</w:t>
      </w:r>
    </w:p>
    <w:p>
      <w:pPr/>
    </w:p>
    <w:p>
      <w:pPr>
        <w:jc w:val="left"/>
      </w:pPr>
      <w:r>
        <w:rPr>
          <w:rFonts w:ascii="Consolas" w:eastAsia="Consolas" w:hAnsi="Consolas" w:cs="Consolas"/>
          <w:b w:val="0"/>
          <w:sz w:val="28"/>
        </w:rPr>
        <w:t xml:space="preserve">Хан был на нуле, а я экономил деньги, в связи с чем не мог использовать премиумные материалы. Всё это время я использовал исключительно то, что имелось в наличии на складе Хана, однако большинство тамошних материалов было не особо высокого качества. Всё это приводило к тому, что я не мог создавать по-настоящему высококлассные изделия.
</w:t>
      </w:r>
    </w:p>
    <w:p>
      <w:pPr/>
    </w:p>
    <w:p>
      <w:pPr>
        <w:jc w:val="left"/>
      </w:pPr>
      <w:r>
        <w:rPr>
          <w:rFonts w:ascii="Consolas" w:eastAsia="Consolas" w:hAnsi="Consolas" w:cs="Consolas"/>
          <w:b w:val="0"/>
          <w:sz w:val="28"/>
        </w:rPr>
        <w:t xml:space="preserve">Чем выше был уровень и качество произведенных изделий, тем быстрее росло текущее значение моих производственных навыков. Предметы, обладающие низкими ограничениями и невысокими параметрами, даже будучи редкого рейтинга, оказывали совсем небольшое влияние на мои навыки и стоили совсем немного.
</w:t>
      </w:r>
    </w:p>
    <w:p>
      <w:pPr/>
    </w:p>
    <w:p>
      <w:pPr>
        <w:jc w:val="left"/>
      </w:pPr>
      <w:r>
        <w:rPr>
          <w:rFonts w:ascii="Consolas" w:eastAsia="Consolas" w:hAnsi="Consolas" w:cs="Consolas"/>
          <w:b w:val="0"/>
          <w:sz w:val="28"/>
        </w:rPr>
        <w:t xml:space="preserve">«Редкие предметы, как правило, покупают в магазинах, но вот эпическую экипировку я могу попытаться продавать на аукционе».
</w:t>
      </w:r>
    </w:p>
    <w:p>
      <w:pPr/>
    </w:p>
    <w:p>
      <w:pPr>
        <w:jc w:val="left"/>
      </w:pPr>
      <w:r>
        <w:rPr>
          <w:rFonts w:ascii="Consolas" w:eastAsia="Consolas" w:hAnsi="Consolas" w:cs="Consolas"/>
          <w:b w:val="0"/>
          <w:sz w:val="28"/>
        </w:rPr>
        <w:t xml:space="preserve"> «Удобный Железный Меч»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19/19.
</w:t>
      </w:r>
    </w:p>
    <w:p>
      <w:pPr/>
    </w:p>
    <w:p>
      <w:pPr>
        <w:jc w:val="left"/>
      </w:pPr>
      <w:r>
        <w:rPr>
          <w:rFonts w:ascii="Consolas" w:eastAsia="Consolas" w:hAnsi="Consolas" w:cs="Consolas"/>
          <w:b w:val="0"/>
          <w:sz w:val="28"/>
        </w:rPr>
        <w:t xml:space="preserve">Сила атаки: 35~40.
</w:t>
      </w:r>
    </w:p>
    <w:p>
      <w:pPr/>
    </w:p>
    <w:p>
      <w:pPr>
        <w:jc w:val="left"/>
      </w:pPr>
      <w:r>
        <w:rPr>
          <w:rFonts w:ascii="Consolas" w:eastAsia="Consolas" w:hAnsi="Consolas" w:cs="Consolas"/>
          <w:b w:val="0"/>
          <w:sz w:val="28"/>
        </w:rPr>
        <w:t xml:space="preserve">Скорость атаки: +2%.
</w:t>
      </w:r>
    </w:p>
    <w:p>
      <w:pPr/>
    </w:p>
    <w:p>
      <w:pPr>
        <w:jc w:val="left"/>
      </w:pPr>
      <w:r>
        <w:rPr>
          <w:rFonts w:ascii="Consolas" w:eastAsia="Consolas" w:hAnsi="Consolas" w:cs="Consolas"/>
          <w:b w:val="0"/>
          <w:sz w:val="28"/>
        </w:rPr>
        <w:t xml:space="preserve">  Это меч, созданный настоящим мастером, обладающим огромным потенциалом, однако, по каким-то причинам, не имеющим ни опыта, ни репутации.
</w:t>
      </w:r>
    </w:p>
    <w:p>
      <w:pPr/>
    </w:p>
    <w:p>
      <w:pPr>
        <w:jc w:val="left"/>
      </w:pPr>
      <w:r>
        <w:rPr>
          <w:rFonts w:ascii="Consolas" w:eastAsia="Consolas" w:hAnsi="Consolas" w:cs="Consolas"/>
          <w:b w:val="0"/>
          <w:sz w:val="28"/>
        </w:rPr>
        <w:t xml:space="preserve">Клинок прост в использовании, поскольку идеально сбалансирован как с точки зрения длины, так и веса. Благодаря этому, его владелец может производить атаки немного быстрее обычного.
</w:t>
      </w:r>
    </w:p>
    <w:p>
      <w:pPr/>
    </w:p>
    <w:p>
      <w:pPr>
        <w:jc w:val="left"/>
      </w:pPr>
      <w:r>
        <w:rPr>
          <w:rFonts w:ascii="Consolas" w:eastAsia="Consolas" w:hAnsi="Consolas" w:cs="Consolas"/>
          <w:b w:val="0"/>
          <w:sz w:val="28"/>
        </w:rPr>
        <w:t xml:space="preserve">Удивительно, но данный клинок был выкован из крайне дешёвых материалов.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12 и выше.
</w:t>
      </w:r>
    </w:p>
    <w:p>
      <w:pPr/>
    </w:p>
    <w:p>
      <w:pPr>
        <w:jc w:val="left"/>
      </w:pPr>
      <w:r>
        <w:rPr>
          <w:rFonts w:ascii="Consolas" w:eastAsia="Consolas" w:hAnsi="Consolas" w:cs="Consolas"/>
          <w:b w:val="0"/>
          <w:sz w:val="28"/>
        </w:rPr>
        <w:t xml:space="preserve">Сила: 30 и больше.
</w:t>
      </w:r>
    </w:p>
    <w:p>
      <w:pPr/>
    </w:p>
    <w:p>
      <w:pPr>
        <w:jc w:val="left"/>
      </w:pPr>
      <w:r>
        <w:rPr>
          <w:rFonts w:ascii="Consolas" w:eastAsia="Consolas" w:hAnsi="Consolas" w:cs="Consolas"/>
          <w:b w:val="0"/>
          <w:sz w:val="28"/>
        </w:rPr>
        <w:t xml:space="preserve">Владение Мечом: 1-ый начальный уровень.
</w:t>
      </w:r>
    </w:p>
    <w:p>
      <w:pPr/>
    </w:p>
    <w:p>
      <w:pPr>
        <w:jc w:val="left"/>
      </w:pPr>
      <w:r>
        <w:rPr>
          <w:rFonts w:ascii="Consolas" w:eastAsia="Consolas" w:hAnsi="Consolas" w:cs="Consolas"/>
          <w:b w:val="0"/>
          <w:sz w:val="28"/>
        </w:rPr>
        <w:t xml:space="preserve">   «Неожиданно Комфортный Доспех из Крысиных Шкур»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24/24.
</w:t>
      </w:r>
    </w:p>
    <w:p>
      <w:pPr/>
    </w:p>
    <w:p>
      <w:pPr>
        <w:jc w:val="left"/>
      </w:pPr>
      <w:r>
        <w:rPr>
          <w:rFonts w:ascii="Consolas" w:eastAsia="Consolas" w:hAnsi="Consolas" w:cs="Consolas"/>
          <w:b w:val="0"/>
          <w:sz w:val="28"/>
        </w:rPr>
        <w:t xml:space="preserve">Защита: 22.
</w:t>
      </w:r>
    </w:p>
    <w:p>
      <w:pPr/>
    </w:p>
    <w:p>
      <w:pPr>
        <w:jc w:val="left"/>
      </w:pPr>
      <w:r>
        <w:rPr>
          <w:rFonts w:ascii="Consolas" w:eastAsia="Consolas" w:hAnsi="Consolas" w:cs="Consolas"/>
          <w:b w:val="0"/>
          <w:sz w:val="28"/>
        </w:rPr>
        <w:t xml:space="preserve">Скорость передвижения: +3%.
</w:t>
      </w:r>
    </w:p>
    <w:p>
      <w:pPr/>
    </w:p>
    <w:p>
      <w:pPr>
        <w:jc w:val="left"/>
      </w:pPr>
      <w:r>
        <w:rPr>
          <w:rFonts w:ascii="Consolas" w:eastAsia="Consolas" w:hAnsi="Consolas" w:cs="Consolas"/>
          <w:b w:val="0"/>
          <w:sz w:val="28"/>
        </w:rPr>
        <w:t xml:space="preserve">  Доспех из крысиных шкур, созданный настоящим мастером, обладающим огромным потенциалом, однако, по каким-то причинам, не имеющим ни опыта, ни репутации.
</w:t>
      </w:r>
    </w:p>
    <w:p>
      <w:pPr/>
    </w:p>
    <w:p>
      <w:pPr>
        <w:jc w:val="left"/>
      </w:pPr>
      <w:r>
        <w:rPr>
          <w:rFonts w:ascii="Consolas" w:eastAsia="Consolas" w:hAnsi="Consolas" w:cs="Consolas"/>
          <w:b w:val="0"/>
          <w:sz w:val="28"/>
        </w:rPr>
        <w:t xml:space="preserve">Броня спроектирована и создана таким образом, чтобы владелец не испытывал при передвижении никаких неудобств.
</w:t>
      </w:r>
    </w:p>
    <w:p>
      <w:pPr/>
    </w:p>
    <w:p>
      <w:pPr>
        <w:jc w:val="left"/>
      </w:pPr>
      <w:r>
        <w:rPr>
          <w:rFonts w:ascii="Consolas" w:eastAsia="Consolas" w:hAnsi="Consolas" w:cs="Consolas"/>
          <w:b w:val="0"/>
          <w:sz w:val="28"/>
        </w:rPr>
        <w:t xml:space="preserve">Позволяет своему обладателю передвигаться несколько быстрее обычного.
</w:t>
      </w:r>
    </w:p>
    <w:p>
      <w:pPr/>
    </w:p>
    <w:p>
      <w:pPr>
        <w:jc w:val="left"/>
      </w:pPr>
      <w:r>
        <w:rPr>
          <w:rFonts w:ascii="Consolas" w:eastAsia="Consolas" w:hAnsi="Consolas" w:cs="Consolas"/>
          <w:b w:val="0"/>
          <w:sz w:val="28"/>
        </w:rPr>
        <w:t xml:space="preserve">Удивительно, но данный доспех был сделан из крайне дешёвых материалов.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13 и выше.
</w:t>
      </w:r>
    </w:p>
    <w:p>
      <w:pPr/>
    </w:p>
    <w:p>
      <w:pPr>
        <w:jc w:val="left"/>
      </w:pPr>
      <w:r>
        <w:rPr>
          <w:rFonts w:ascii="Consolas" w:eastAsia="Consolas" w:hAnsi="Consolas" w:cs="Consolas"/>
          <w:b w:val="0"/>
          <w:sz w:val="28"/>
        </w:rPr>
        <w:t xml:space="preserve">Владение Кожаными Доспехами: 1-ый начальный уровень.
</w:t>
      </w:r>
    </w:p>
    <w:p>
      <w:pPr/>
    </w:p>
    <w:p>
      <w:pPr>
        <w:jc w:val="left"/>
      </w:pPr>
      <w:r>
        <w:rPr>
          <w:rFonts w:ascii="Consolas" w:eastAsia="Consolas" w:hAnsi="Consolas" w:cs="Consolas"/>
          <w:b w:val="0"/>
          <w:sz w:val="28"/>
        </w:rPr>
        <w:t xml:space="preserve">– Названия оставляют желать лучшего, но…
</w:t>
      </w:r>
    </w:p>
    <w:p>
      <w:pPr/>
    </w:p>
    <w:p>
      <w:pPr>
        <w:jc w:val="left"/>
      </w:pPr>
      <w:r>
        <w:rPr>
          <w:rFonts w:ascii="Consolas" w:eastAsia="Consolas" w:hAnsi="Consolas" w:cs="Consolas"/>
          <w:b w:val="0"/>
          <w:sz w:val="28"/>
        </w:rPr>
        <w:t xml:space="preserve">С помощью этого меча и доспеха игроки 12-13 уровня могли охотиться намного быстрее, чем в обычной экипировке. Другими словами, если у какого-то низкоуровневого игрока было достаточно золота, чтобы купить их, его жизнь существенно упростилась бы.
</w:t>
      </w:r>
    </w:p>
    <w:p>
      <w:pPr/>
    </w:p>
    <w:p>
      <w:pPr>
        <w:jc w:val="left"/>
      </w:pPr>
      <w:r>
        <w:rPr>
          <w:rFonts w:ascii="Consolas" w:eastAsia="Consolas" w:hAnsi="Consolas" w:cs="Consolas"/>
          <w:b w:val="0"/>
          <w:sz w:val="28"/>
        </w:rPr>
        <w:t xml:space="preserve">Легендарное Кузнечное Ремесло: ур. 1 (12,7%).
</w:t>
      </w:r>
    </w:p>
    <w:p>
      <w:pPr/>
    </w:p>
    <w:p>
      <w:pPr>
        <w:jc w:val="left"/>
      </w:pPr>
      <w:r>
        <w:rPr>
          <w:rFonts w:ascii="Consolas" w:eastAsia="Consolas" w:hAnsi="Consolas" w:cs="Consolas"/>
          <w:b w:val="0"/>
          <w:sz w:val="28"/>
        </w:rPr>
        <w:t xml:space="preserve">Легендарное Кузнечное Дыхание: ур. 1 (8,9%).
</w:t>
      </w:r>
    </w:p>
    <w:p>
      <w:pPr/>
    </w:p>
    <w:p>
      <w:pPr>
        <w:jc w:val="left"/>
      </w:pPr>
      <w:r>
        <w:rPr>
          <w:rFonts w:ascii="Consolas" w:eastAsia="Consolas" w:hAnsi="Consolas" w:cs="Consolas"/>
          <w:b w:val="0"/>
          <w:sz w:val="28"/>
        </w:rPr>
        <w:t xml:space="preserve">«Когда я создал специальные яффовые стрелы, то получил сразу 3,7% и 2% соответственно…».
</w:t>
      </w:r>
    </w:p>
    <w:p>
      <w:pPr/>
    </w:p>
    <w:p>
      <w:pPr>
        <w:jc w:val="left"/>
      </w:pPr>
      <w:r>
        <w:rPr>
          <w:rFonts w:ascii="Consolas" w:eastAsia="Consolas" w:hAnsi="Consolas" w:cs="Consolas"/>
          <w:b w:val="0"/>
          <w:sz w:val="28"/>
        </w:rPr>
        <w:t xml:space="preserve">Конечно, я был разочарован тем, что текущее значение моих производственных навыков поднималось так медленно. Однако мне было всё равно. Как бы там ни было, мои навыки и опыт росли, а это уже было хоть что-то.
</w:t>
      </w:r>
    </w:p>
    <w:p>
      <w:pPr/>
    </w:p>
    <w:p>
      <w:pPr>
        <w:jc w:val="left"/>
      </w:pPr>
      <w:r>
        <w:rPr>
          <w:rFonts w:ascii="Consolas" w:eastAsia="Consolas" w:hAnsi="Consolas" w:cs="Consolas"/>
          <w:b w:val="0"/>
          <w:sz w:val="28"/>
        </w:rPr>
        <w:t xml:space="preserve">«И пусть моё Легендарное Кузнечное Ремеслопо-прежнему остаётся всего 1-го уровня, теперь я могу создавать куда больше предметов, чем раньше».
</w:t>
      </w:r>
    </w:p>
    <w:p>
      <w:pPr/>
    </w:p>
    <w:p>
      <w:pPr>
        <w:jc w:val="left"/>
      </w:pPr>
      <w:r>
        <w:rPr>
          <w:rFonts w:ascii="Consolas" w:eastAsia="Consolas" w:hAnsi="Consolas" w:cs="Consolas"/>
          <w:b w:val="0"/>
          <w:sz w:val="28"/>
        </w:rPr>
        <w:t xml:space="preserve">Улучшилась и моя скорость производства, наряду со степенью завершённости изделия. Также не следовало забывать о том, что по мере роста Легендарного Кузнечного Ремесла и Проворства, производственные способности также становились лучше. 
</w:t>
      </w:r>
    </w:p>
    <w:p>
      <w:pPr/>
    </w:p>
    <w:p>
      <w:pPr>
        <w:jc w:val="left"/>
      </w:pPr>
      <w:r>
        <w:rPr>
          <w:rFonts w:ascii="Consolas" w:eastAsia="Consolas" w:hAnsi="Consolas" w:cs="Consolas"/>
          <w:b w:val="0"/>
          <w:sz w:val="28"/>
        </w:rPr>
        <w:t xml:space="preserve">«Тем не менее, за оставшееся время я вряд ли смогу сильно поднять своё Кузнечное Ремесло. Таким образом, самое лучшее, что можно сделать прямо сейчас, это повысить Проворство».
</w:t>
      </w:r>
    </w:p>
    <w:p>
      <w:pPr/>
    </w:p>
    <w:p>
      <w:pPr>
        <w:jc w:val="left"/>
      </w:pPr>
      <w:r>
        <w:rPr>
          <w:rFonts w:ascii="Consolas" w:eastAsia="Consolas" w:hAnsi="Consolas" w:cs="Consolas"/>
          <w:b w:val="0"/>
          <w:sz w:val="28"/>
        </w:rPr>
        <w:t xml:space="preserve">Чем выше было Проворство, тем более полноценными получались предметы, а потому, чтобы повысить свои шансы на победу, я решил распределить свободные очки характеристик. 
</w:t>
      </w:r>
    </w:p>
    <w:p>
      <w:pPr/>
    </w:p>
    <w:p>
      <w:pPr>
        <w:jc w:val="left"/>
      </w:pPr>
      <w:r>
        <w:rPr>
          <w:rFonts w:ascii="Consolas" w:eastAsia="Consolas" w:hAnsi="Consolas" w:cs="Consolas"/>
          <w:b w:val="0"/>
          <w:sz w:val="28"/>
        </w:rPr>
        <w:t xml:space="preserve">– Окно статуса.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21 (5,350/16,700).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Увеличенная вероятность добавления дополнительных эффектов при создании предметов.
</w:t>
      </w:r>
    </w:p>
    <w:p>
      <w:pPr/>
    </w:p>
    <w:p>
      <w:pPr>
        <w:jc w:val="left"/>
      </w:pPr>
      <w:r>
        <w:rPr>
          <w:rFonts w:ascii="Consolas" w:eastAsia="Consolas" w:hAnsi="Consolas" w:cs="Consolas"/>
          <w:b w:val="0"/>
          <w:sz w:val="28"/>
        </w:rPr>
        <w:t xml:space="preserve">* Увеличенная вероятность усиления предметов.
</w:t>
      </w:r>
    </w:p>
    <w:p>
      <w:pPr/>
    </w:p>
    <w:p>
      <w:pPr>
        <w:jc w:val="left"/>
      </w:pPr>
      <w:r>
        <w:rPr>
          <w:rFonts w:ascii="Consolas" w:eastAsia="Consolas" w:hAnsi="Consolas" w:cs="Consolas"/>
          <w:b w:val="0"/>
          <w:sz w:val="28"/>
        </w:rPr>
        <w:t xml:space="preserve">* Вы безоговорочно можете экипировать все типы артефактов. Тем не менее, в зависимости от рейтинга предмета, Вы получите определенный штраф.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  * Дополнительное сопротивление аномальным условиям.
</w:t>
      </w:r>
    </w:p>
    <w:p>
      <w:pPr/>
    </w:p>
    <w:p>
      <w:pPr>
        <w:jc w:val="left"/>
      </w:pPr>
      <w:r>
        <w:rPr>
          <w:rFonts w:ascii="Consolas" w:eastAsia="Consolas" w:hAnsi="Consolas" w:cs="Consolas"/>
          <w:b w:val="0"/>
          <w:sz w:val="28"/>
        </w:rPr>
        <w:t xml:space="preserve">* При падении текущего уровня Здоровья до минимума Вы выживете.
</w:t>
      </w:r>
    </w:p>
    <w:p>
      <w:pPr/>
    </w:p>
    <w:p>
      <w:pPr>
        <w:jc w:val="left"/>
      </w:pPr>
      <w:r>
        <w:rPr>
          <w:rFonts w:ascii="Consolas" w:eastAsia="Consolas" w:hAnsi="Consolas" w:cs="Consolas"/>
          <w:b w:val="0"/>
          <w:sz w:val="28"/>
        </w:rPr>
        <w:t xml:space="preserve">* Быстрое признание.
</w:t>
      </w:r>
    </w:p>
    <w:p>
      <w:pPr/>
    </w:p>
    <w:p>
      <w:pPr>
        <w:jc w:val="left"/>
      </w:pPr>
      <w:r>
        <w:rPr>
          <w:rFonts w:ascii="Consolas" w:eastAsia="Consolas" w:hAnsi="Consolas" w:cs="Consolas"/>
          <w:b w:val="0"/>
          <w:sz w:val="28"/>
        </w:rPr>
        <w:t xml:space="preserve">Здоровье: 936/936.
</w:t>
      </w:r>
    </w:p>
    <w:p>
      <w:pPr/>
    </w:p>
    <w:p>
      <w:pPr>
        <w:jc w:val="left"/>
      </w:pPr>
      <w:r>
        <w:rPr>
          <w:rFonts w:ascii="Consolas" w:eastAsia="Consolas" w:hAnsi="Consolas" w:cs="Consolas"/>
          <w:b w:val="0"/>
          <w:sz w:val="28"/>
        </w:rPr>
        <w:t xml:space="preserve">Мана: 177/177.
</w:t>
      </w:r>
    </w:p>
    <w:p>
      <w:pPr/>
    </w:p>
    <w:p>
      <w:pPr>
        <w:jc w:val="left"/>
      </w:pPr>
      <w:r>
        <w:rPr>
          <w:rFonts w:ascii="Consolas" w:eastAsia="Consolas" w:hAnsi="Consolas" w:cs="Consolas"/>
          <w:b w:val="0"/>
          <w:sz w:val="28"/>
        </w:rPr>
        <w:t xml:space="preserve">Сила: 104.
</w:t>
      </w:r>
    </w:p>
    <w:p>
      <w:pPr/>
    </w:p>
    <w:p>
      <w:pPr>
        <w:jc w:val="left"/>
      </w:pPr>
      <w:r>
        <w:rPr>
          <w:rFonts w:ascii="Consolas" w:eastAsia="Consolas" w:hAnsi="Consolas" w:cs="Consolas"/>
          <w:b w:val="0"/>
          <w:sz w:val="28"/>
        </w:rPr>
        <w:t xml:space="preserve">Выносливость: 52.
</w:t>
      </w:r>
    </w:p>
    <w:p>
      <w:pPr/>
    </w:p>
    <w:p>
      <w:pPr>
        <w:jc w:val="left"/>
      </w:pPr>
      <w:r>
        <w:rPr>
          <w:rFonts w:ascii="Consolas" w:eastAsia="Consolas" w:hAnsi="Consolas" w:cs="Consolas"/>
          <w:b w:val="0"/>
          <w:sz w:val="28"/>
        </w:rPr>
        <w:t xml:space="preserve">Ловкость: 96.
</w:t>
      </w:r>
    </w:p>
    <w:p>
      <w:pPr/>
    </w:p>
    <w:p>
      <w:pPr>
        <w:jc w:val="left"/>
      </w:pPr>
      <w:r>
        <w:rPr>
          <w:rFonts w:ascii="Consolas" w:eastAsia="Consolas" w:hAnsi="Consolas" w:cs="Consolas"/>
          <w:b w:val="0"/>
          <w:sz w:val="28"/>
        </w:rPr>
        <w:t xml:space="preserve">Интеллект: 59.
</w:t>
      </w:r>
    </w:p>
    <w:p>
      <w:pPr/>
    </w:p>
    <w:p>
      <w:pPr>
        <w:jc w:val="left"/>
      </w:pPr>
      <w:r>
        <w:rPr>
          <w:rFonts w:ascii="Consolas" w:eastAsia="Consolas" w:hAnsi="Consolas" w:cs="Consolas"/>
          <w:b w:val="0"/>
          <w:sz w:val="28"/>
        </w:rPr>
        <w:t xml:space="preserve">Проворство: 99.
</w:t>
      </w:r>
    </w:p>
    <w:p>
      <w:pPr/>
    </w:p>
    <w:p>
      <w:pPr>
        <w:jc w:val="left"/>
      </w:pPr>
      <w:r>
        <w:rPr>
          <w:rFonts w:ascii="Consolas" w:eastAsia="Consolas" w:hAnsi="Consolas" w:cs="Consolas"/>
          <w:b w:val="0"/>
          <w:sz w:val="28"/>
        </w:rPr>
        <w:t xml:space="preserve">Самообладание: 44.
</w:t>
      </w:r>
    </w:p>
    <w:p>
      <w:pPr/>
    </w:p>
    <w:p>
      <w:pPr>
        <w:jc w:val="left"/>
      </w:pPr>
      <w:r>
        <w:rPr>
          <w:rFonts w:ascii="Consolas" w:eastAsia="Consolas" w:hAnsi="Consolas" w:cs="Consolas"/>
          <w:b w:val="0"/>
          <w:sz w:val="28"/>
        </w:rPr>
        <w:t xml:space="preserve">Упорство: 50.
</w:t>
      </w:r>
    </w:p>
    <w:p>
      <w:pPr/>
    </w:p>
    <w:p>
      <w:pPr>
        <w:jc w:val="left"/>
      </w:pPr>
      <w:r>
        <w:rPr>
          <w:rFonts w:ascii="Consolas" w:eastAsia="Consolas" w:hAnsi="Consolas" w:cs="Consolas"/>
          <w:b w:val="0"/>
          <w:sz w:val="28"/>
        </w:rPr>
        <w:t xml:space="preserve">Выдержка: 21.
</w:t>
      </w:r>
    </w:p>
    <w:p>
      <w:pPr/>
    </w:p>
    <w:p>
      <w:pPr>
        <w:jc w:val="left"/>
      </w:pPr>
      <w:r>
        <w:rPr>
          <w:rFonts w:ascii="Consolas" w:eastAsia="Consolas" w:hAnsi="Consolas" w:cs="Consolas"/>
          <w:b w:val="0"/>
          <w:sz w:val="28"/>
        </w:rPr>
        <w:t xml:space="preserve">Достоинство: 44.
</w:t>
      </w:r>
    </w:p>
    <w:p>
      <w:pPr/>
    </w:p>
    <w:p>
      <w:pPr>
        <w:jc w:val="left"/>
      </w:pPr>
      <w:r>
        <w:rPr>
          <w:rFonts w:ascii="Consolas" w:eastAsia="Consolas" w:hAnsi="Consolas" w:cs="Consolas"/>
          <w:b w:val="0"/>
          <w:sz w:val="28"/>
        </w:rPr>
        <w:t xml:space="preserve">Проницательность: 44.
</w:t>
      </w:r>
    </w:p>
    <w:p>
      <w:pPr/>
    </w:p>
    <w:p>
      <w:pPr>
        <w:jc w:val="left"/>
      </w:pPr>
      <w:r>
        <w:rPr>
          <w:rFonts w:ascii="Consolas" w:eastAsia="Consolas" w:hAnsi="Consolas" w:cs="Consolas"/>
          <w:b w:val="0"/>
          <w:sz w:val="28"/>
        </w:rPr>
        <w:t xml:space="preserve">Очки характеристик: 130.
</w:t>
      </w:r>
    </w:p>
    <w:p>
      <w:pPr/>
    </w:p>
    <w:p>
      <w:pPr>
        <w:jc w:val="left"/>
      </w:pPr>
      <w:r>
        <w:rPr>
          <w:rFonts w:ascii="Consolas" w:eastAsia="Consolas" w:hAnsi="Consolas" w:cs="Consolas"/>
          <w:b w:val="0"/>
          <w:sz w:val="28"/>
        </w:rPr>
        <w:t xml:space="preserve">Вес: 842/3,080.
</w:t>
      </w:r>
    </w:p>
    <w:p>
      <w:pPr/>
    </w:p>
    <w:p>
      <w:pPr>
        <w:jc w:val="left"/>
      </w:pPr>
      <w:r>
        <w:rPr>
          <w:rFonts w:ascii="Consolas" w:eastAsia="Consolas" w:hAnsi="Consolas" w:cs="Consolas"/>
          <w:b w:val="0"/>
          <w:sz w:val="28"/>
        </w:rPr>
        <w:t xml:space="preserve">Благодаря постоянному производству редких и эпических предметов мои характеристики резко возросли. Помимо этого я обладал огромным запасом очков распределения, а потому начал раздумывать над тем, как лучше их потратить.
</w:t>
      </w:r>
    </w:p>
    <w:p>
      <w:pPr/>
    </w:p>
    <w:p>
      <w:pPr>
        <w:jc w:val="left"/>
      </w:pPr>
      <w:r>
        <w:rPr>
          <w:rFonts w:ascii="Consolas" w:eastAsia="Consolas" w:hAnsi="Consolas" w:cs="Consolas"/>
          <w:b w:val="0"/>
          <w:sz w:val="28"/>
        </w:rPr>
        <w:t xml:space="preserve">«Если я вложу все свои очки в Проворство, то эффективность произведенных предметов существенно повысится. Но если я сосредоточусь только на одной характеристике, то в будущем буду сожалеть об этом».
</w:t>
      </w:r>
    </w:p>
    <w:p>
      <w:pPr/>
    </w:p>
    <w:p>
      <w:pPr>
        <w:jc w:val="left"/>
      </w:pPr>
      <w:r>
        <w:rPr>
          <w:rFonts w:ascii="Consolas" w:eastAsia="Consolas" w:hAnsi="Consolas" w:cs="Consolas"/>
          <w:b w:val="0"/>
          <w:sz w:val="28"/>
        </w:rPr>
        <w:t xml:space="preserve">Я должен был тщательно всё взвесить.
</w:t>
      </w:r>
    </w:p>
    <w:p>
      <w:pPr/>
    </w:p>
    <w:p>
      <w:pPr>
        <w:jc w:val="left"/>
      </w:pPr>
      <w:r>
        <w:rPr>
          <w:rFonts w:ascii="Consolas" w:eastAsia="Consolas" w:hAnsi="Consolas" w:cs="Consolas"/>
          <w:b w:val="0"/>
          <w:sz w:val="28"/>
        </w:rPr>
        <w:t xml:space="preserve">«Не так давно я распределил достаточно много очков между Силой и Ловкостью, так что смысла поднимать их и дальше пока нет. В настоящее время мне не хватает Выносливости, так что было бы неплохо поднять именно её. Имея дело с такими сильными врагами, как бандиты, Здоровье и защита – первоочередные вещи, на которые следует обратить внимание».
</w:t>
      </w:r>
    </w:p>
    <w:p>
      <w:pPr/>
    </w:p>
    <w:p>
      <w:pPr>
        <w:jc w:val="left"/>
      </w:pPr>
      <w:r>
        <w:rPr>
          <w:rFonts w:ascii="Consolas" w:eastAsia="Consolas" w:hAnsi="Consolas" w:cs="Consolas"/>
          <w:b w:val="0"/>
          <w:sz w:val="28"/>
        </w:rPr>
        <w:t xml:space="preserve">Итак, я решил, что наиболее мудрое решение – разделение очков в примерно равной степени.
</w:t>
      </w:r>
    </w:p>
    <w:p>
      <w:pPr/>
    </w:p>
    <w:p>
      <w:pPr>
        <w:jc w:val="left"/>
      </w:pPr>
      <w:r>
        <w:rPr>
          <w:rFonts w:ascii="Consolas" w:eastAsia="Consolas" w:hAnsi="Consolas" w:cs="Consolas"/>
          <w:b w:val="0"/>
          <w:sz w:val="28"/>
        </w:rPr>
        <w:t xml:space="preserve">Вы уверены, что хотите вложить 60 очков распределения в Выносливость?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 только очки характеристик будут распределены, Вы уже не сможете отменить Ваш выбор.
</w:t>
      </w:r>
    </w:p>
    <w:p>
      <w:pPr/>
    </w:p>
    <w:p>
      <w:pPr>
        <w:jc w:val="left"/>
      </w:pPr>
      <w:r>
        <w:rPr>
          <w:rFonts w:ascii="Consolas" w:eastAsia="Consolas" w:hAnsi="Consolas" w:cs="Consolas"/>
          <w:b w:val="0"/>
          <w:sz w:val="28"/>
        </w:rPr>
        <w:t xml:space="preserve">Вы уверены в своём решении?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 уверены, что хотите вложить 70 очков распределения в Проворство?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Как только очки характеристик будут распределены, Вы уже не сможете отменить Ваш выбор.
</w:t>
      </w:r>
    </w:p>
    <w:p>
      <w:pPr/>
    </w:p>
    <w:p>
      <w:pPr>
        <w:jc w:val="left"/>
      </w:pPr>
      <w:r>
        <w:rPr>
          <w:rFonts w:ascii="Consolas" w:eastAsia="Consolas" w:hAnsi="Consolas" w:cs="Consolas"/>
          <w:b w:val="0"/>
          <w:sz w:val="28"/>
        </w:rPr>
        <w:t xml:space="preserve">Вы уверены в своём решении?
</w:t>
      </w:r>
    </w:p>
    <w:p>
      <w:pPr/>
    </w:p>
    <w:p>
      <w:pPr>
        <w:jc w:val="left"/>
      </w:pPr>
      <w:r>
        <w:rPr>
          <w:rFonts w:ascii="Consolas" w:eastAsia="Consolas" w:hAnsi="Consolas" w:cs="Consolas"/>
          <w:b w:val="0"/>
          <w:sz w:val="28"/>
        </w:rPr>
        <w:t xml:space="preserve">– Да хватит у меня уже спрашивать об одном и том же! Уверен! Окно статуса!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1,536/1,536.
</w:t>
      </w:r>
    </w:p>
    <w:p>
      <w:pPr/>
    </w:p>
    <w:p>
      <w:pPr>
        <w:jc w:val="left"/>
      </w:pPr>
      <w:r>
        <w:rPr>
          <w:rFonts w:ascii="Consolas" w:eastAsia="Consolas" w:hAnsi="Consolas" w:cs="Consolas"/>
          <w:b w:val="0"/>
          <w:sz w:val="28"/>
        </w:rPr>
        <w:t xml:space="preserve">Мана: 177/177.
</w:t>
      </w:r>
    </w:p>
    <w:p>
      <w:pPr/>
    </w:p>
    <w:p>
      <w:pPr>
        <w:jc w:val="left"/>
      </w:pPr>
      <w:r>
        <w:rPr>
          <w:rFonts w:ascii="Consolas" w:eastAsia="Consolas" w:hAnsi="Consolas" w:cs="Consolas"/>
          <w:b w:val="0"/>
          <w:sz w:val="28"/>
        </w:rPr>
        <w:t xml:space="preserve">Сила: 104.
</w:t>
      </w:r>
    </w:p>
    <w:p>
      <w:pPr/>
    </w:p>
    <w:p>
      <w:pPr>
        <w:jc w:val="left"/>
      </w:pPr>
      <w:r>
        <w:rPr>
          <w:rFonts w:ascii="Consolas" w:eastAsia="Consolas" w:hAnsi="Consolas" w:cs="Consolas"/>
          <w:b w:val="0"/>
          <w:sz w:val="28"/>
        </w:rPr>
        <w:t xml:space="preserve">Выносливость: 112.
</w:t>
      </w:r>
    </w:p>
    <w:p>
      <w:pPr/>
    </w:p>
    <w:p>
      <w:pPr>
        <w:jc w:val="left"/>
      </w:pPr>
      <w:r>
        <w:rPr>
          <w:rFonts w:ascii="Consolas" w:eastAsia="Consolas" w:hAnsi="Consolas" w:cs="Consolas"/>
          <w:b w:val="0"/>
          <w:sz w:val="28"/>
        </w:rPr>
        <w:t xml:space="preserve">Ловкость: 96.
</w:t>
      </w:r>
    </w:p>
    <w:p>
      <w:pPr/>
    </w:p>
    <w:p>
      <w:pPr>
        <w:jc w:val="left"/>
      </w:pPr>
      <w:r>
        <w:rPr>
          <w:rFonts w:ascii="Consolas" w:eastAsia="Consolas" w:hAnsi="Consolas" w:cs="Consolas"/>
          <w:b w:val="0"/>
          <w:sz w:val="28"/>
        </w:rPr>
        <w:t xml:space="preserve">Интеллект: 59.
</w:t>
      </w:r>
    </w:p>
    <w:p>
      <w:pPr/>
    </w:p>
    <w:p>
      <w:pPr>
        <w:jc w:val="left"/>
      </w:pPr>
      <w:r>
        <w:rPr>
          <w:rFonts w:ascii="Consolas" w:eastAsia="Consolas" w:hAnsi="Consolas" w:cs="Consolas"/>
          <w:b w:val="0"/>
          <w:sz w:val="28"/>
        </w:rPr>
        <w:t xml:space="preserve">Проворство: 169.
</w:t>
      </w:r>
    </w:p>
    <w:p>
      <w:pPr/>
    </w:p>
    <w:p>
      <w:pPr>
        <w:jc w:val="left"/>
      </w:pPr>
      <w:r>
        <w:rPr>
          <w:rFonts w:ascii="Consolas" w:eastAsia="Consolas" w:hAnsi="Consolas" w:cs="Consolas"/>
          <w:b w:val="0"/>
          <w:sz w:val="28"/>
        </w:rPr>
        <w:t xml:space="preserve">Самообладание: 44.
</w:t>
      </w:r>
    </w:p>
    <w:p>
      <w:pPr/>
    </w:p>
    <w:p>
      <w:pPr>
        <w:jc w:val="left"/>
      </w:pPr>
      <w:r>
        <w:rPr>
          <w:rFonts w:ascii="Consolas" w:eastAsia="Consolas" w:hAnsi="Consolas" w:cs="Consolas"/>
          <w:b w:val="0"/>
          <w:sz w:val="28"/>
        </w:rPr>
        <w:t xml:space="preserve">Упорство: 50.
</w:t>
      </w:r>
    </w:p>
    <w:p>
      <w:pPr/>
    </w:p>
    <w:p>
      <w:pPr>
        <w:jc w:val="left"/>
      </w:pPr>
      <w:r>
        <w:rPr>
          <w:rFonts w:ascii="Consolas" w:eastAsia="Consolas" w:hAnsi="Consolas" w:cs="Consolas"/>
          <w:b w:val="0"/>
          <w:sz w:val="28"/>
        </w:rPr>
        <w:t xml:space="preserve">Выдержка: 21.
</w:t>
      </w:r>
    </w:p>
    <w:p>
      <w:pPr/>
    </w:p>
    <w:p>
      <w:pPr>
        <w:jc w:val="left"/>
      </w:pPr>
      <w:r>
        <w:rPr>
          <w:rFonts w:ascii="Consolas" w:eastAsia="Consolas" w:hAnsi="Consolas" w:cs="Consolas"/>
          <w:b w:val="0"/>
          <w:sz w:val="28"/>
        </w:rPr>
        <w:t xml:space="preserve">Достоинство: 44.
</w:t>
      </w:r>
    </w:p>
    <w:p>
      <w:pPr/>
    </w:p>
    <w:p>
      <w:pPr>
        <w:jc w:val="left"/>
      </w:pPr>
      <w:r>
        <w:rPr>
          <w:rFonts w:ascii="Consolas" w:eastAsia="Consolas" w:hAnsi="Consolas" w:cs="Consolas"/>
          <w:b w:val="0"/>
          <w:sz w:val="28"/>
        </w:rPr>
        <w:t xml:space="preserve">Проницательность: 44.
</w:t>
      </w:r>
    </w:p>
    <w:p>
      <w:pPr/>
    </w:p>
    <w:p>
      <w:pPr>
        <w:jc w:val="left"/>
      </w:pPr>
      <w:r>
        <w:rPr>
          <w:rFonts w:ascii="Consolas" w:eastAsia="Consolas" w:hAnsi="Consolas" w:cs="Consolas"/>
          <w:b w:val="0"/>
          <w:sz w:val="28"/>
        </w:rPr>
        <w:t xml:space="preserve">Очки характеристик: 0.
</w:t>
      </w:r>
    </w:p>
    <w:p>
      <w:pPr/>
    </w:p>
    <w:p>
      <w:pPr>
        <w:jc w:val="left"/>
      </w:pPr>
      <w:r>
        <w:rPr>
          <w:rFonts w:ascii="Consolas" w:eastAsia="Consolas" w:hAnsi="Consolas" w:cs="Consolas"/>
          <w:b w:val="0"/>
          <w:sz w:val="28"/>
        </w:rPr>
        <w:t xml:space="preserve">Вес: 842/3,080.
</w:t>
      </w:r>
    </w:p>
    <w:p>
      <w:pPr/>
    </w:p>
    <w:p>
      <w:pPr>
        <w:jc w:val="left"/>
      </w:pPr>
      <w:r>
        <w:rPr>
          <w:rFonts w:ascii="Consolas" w:eastAsia="Consolas" w:hAnsi="Consolas" w:cs="Consolas"/>
          <w:b w:val="0"/>
          <w:sz w:val="28"/>
        </w:rPr>
        <w:t xml:space="preserve">– Ку-хе-хе-хе!
</w:t>
      </w:r>
    </w:p>
    <w:p>
      <w:pPr/>
    </w:p>
    <w:p>
      <w:pPr>
        <w:jc w:val="left"/>
      </w:pPr>
      <w:r>
        <w:rPr>
          <w:rFonts w:ascii="Consolas" w:eastAsia="Consolas" w:hAnsi="Consolas" w:cs="Consolas"/>
          <w:b w:val="0"/>
          <w:sz w:val="28"/>
        </w:rPr>
        <w:t xml:space="preserve">Если бы кто-то увидел моё окно статуса, то был бы в настоящем шоке. Откуда у персонажа 21-го уровня могли взяться такие характеристики!? Просто сложив их, я уже был сильнее игрока 75-го уровня. 
</w:t>
      </w:r>
    </w:p>
    <w:p>
      <w:pPr/>
    </w:p>
    <w:p>
      <w:pPr>
        <w:jc w:val="left"/>
      </w:pPr>
      <w:r>
        <w:rPr>
          <w:rFonts w:ascii="Consolas" w:eastAsia="Consolas" w:hAnsi="Consolas" w:cs="Consolas"/>
          <w:b w:val="0"/>
          <w:sz w:val="28"/>
        </w:rPr>
        <w:t xml:space="preserve">Сила, Выносливость, Ловкость и Интеллект. Учитывая только эти основные параметры, я уже был близок к 40-му уровню!
</w:t>
      </w:r>
    </w:p>
    <w:p>
      <w:pPr/>
    </w:p>
    <w:p>
      <w:pPr>
        <w:jc w:val="left"/>
      </w:pPr>
      <w:r>
        <w:rPr>
          <w:rFonts w:ascii="Consolas" w:eastAsia="Consolas" w:hAnsi="Consolas" w:cs="Consolas"/>
          <w:b w:val="0"/>
          <w:sz w:val="28"/>
        </w:rPr>
        <w:t xml:space="preserve">«Кажется, производственные профессии очень хороши в плане характеристик».
</w:t>
      </w:r>
    </w:p>
    <w:p>
      <w:pPr/>
    </w:p>
    <w:p>
      <w:pPr>
        <w:jc w:val="left"/>
      </w:pPr>
      <w:r>
        <w:rPr>
          <w:rFonts w:ascii="Consolas" w:eastAsia="Consolas" w:hAnsi="Consolas" w:cs="Consolas"/>
          <w:b w:val="0"/>
          <w:sz w:val="28"/>
        </w:rPr>
        <w:t xml:space="preserve">Преимущество в виде повышения всех характеристик при создании высококлассного предмета было общим для всех классов, связанных с производством, а не только для кузнецов. Люди, которые пользовались этим, могли преодолеть даже недостаток боевых навыков. Хотя, естественно, для чего-то подобного требовалось попросту астрономическое количество времени, затраченного на тяжелый ручной труд. 
</w:t>
      </w:r>
    </w:p>
    <w:p>
      <w:pPr/>
    </w:p>
    <w:p>
      <w:pPr>
        <w:jc w:val="left"/>
      </w:pPr>
      <w:r>
        <w:rPr>
          <w:rFonts w:ascii="Consolas" w:eastAsia="Consolas" w:hAnsi="Consolas" w:cs="Consolas"/>
          <w:b w:val="0"/>
          <w:sz w:val="28"/>
        </w:rPr>
        <w:t xml:space="preserve">«Что ж, вся моя жизнь состоит из труда. Моё тело предназначено для тяжелой работы! Я покажу им силу труда!».
</w:t>
      </w:r>
    </w:p>
    <w:p>
      <w:pPr/>
    </w:p>
    <w:p>
      <w:pPr>
        <w:jc w:val="left"/>
      </w:pPr>
      <w:r>
        <w:rPr>
          <w:rFonts w:ascii="Consolas" w:eastAsia="Consolas" w:hAnsi="Consolas" w:cs="Consolas"/>
          <w:b w:val="0"/>
          <w:sz w:val="28"/>
        </w:rPr>
        <w:t xml:space="preserve">Подкрепившись хлебом, я вновь погрузился в производство предметов. К моменту начала состязания я должен был быть готовым на все 100%. 
</w:t>
      </w:r>
    </w:p>
    <w:p>
      <w:pPr/>
    </w:p>
    <w:p>
      <w:pPr>
        <w:jc w:val="left"/>
      </w:pPr>
      <w:r>
        <w:rPr>
          <w:rFonts w:ascii="Consolas" w:eastAsia="Consolas" w:hAnsi="Consolas" w:cs="Consolas"/>
          <w:b w:val="0"/>
          <w:sz w:val="28"/>
        </w:rPr>
        <w:t xml:space="preserve">Вам удалось создать редкий предмет, в связи с чем все Ваши характеристики навсегда увеличились на 2, а континентальная репутация выросла на 30.
</w:t>
      </w:r>
    </w:p>
    <w:p>
      <w:pPr/>
    </w:p>
    <w:p>
      <w:pPr>
        <w:jc w:val="left"/>
      </w:pPr>
      <w:r>
        <w:rPr>
          <w:rFonts w:ascii="Consolas" w:eastAsia="Consolas" w:hAnsi="Consolas" w:cs="Consolas"/>
          <w:b w:val="0"/>
          <w:sz w:val="28"/>
        </w:rPr>
        <w:t xml:space="preserve">– Ку-ха-ха-ха!
</w:t>
      </w:r>
    </w:p>
    <w:p>
      <w:pPr/>
    </w:p>
    <w:p>
      <w:pPr>
        <w:jc w:val="left"/>
      </w:pPr>
      <w:r>
        <w:rPr>
          <w:rFonts w:ascii="Consolas" w:eastAsia="Consolas" w:hAnsi="Consolas" w:cs="Consolas"/>
          <w:b w:val="0"/>
          <w:sz w:val="28"/>
        </w:rPr>
        <w:t xml:space="preserve">Я чувствовал удовлетворение, которое ещё ни разу не испытывал ни на охоте, ни при выполнении заданий. 
</w:t>
      </w:r>
    </w:p>
    <w:p>
      <w:pPr/>
    </w:p>
    <w:p>
      <w:pPr>
        <w:jc w:val="left"/>
      </w:pPr>
      <w:r>
        <w:rPr>
          <w:rFonts w:ascii="Consolas" w:eastAsia="Consolas" w:hAnsi="Consolas" w:cs="Consolas"/>
          <w:b w:val="0"/>
          <w:sz w:val="28"/>
        </w:rPr>
        <w:t xml:space="preserve">– Э-это как…? Я что, сплю? Как тебе удалось так сильно поднять свои навыки за столь короткий промежуток времени?
</w:t>
      </w:r>
    </w:p>
    <w:p>
      <w:pPr/>
    </w:p>
    <w:p>
      <w:pPr>
        <w:jc w:val="left"/>
      </w:pPr>
      <w:r>
        <w:rPr>
          <w:rFonts w:ascii="Consolas" w:eastAsia="Consolas" w:hAnsi="Consolas" w:cs="Consolas"/>
          <w:b w:val="0"/>
          <w:sz w:val="28"/>
        </w:rPr>
        <w:t xml:space="preserve">Хан был потрясен. К сожалению, я не мог сказать, что «мой быстрый рост – это следствие повышения моих характеристик», а потому пожал плечами и ответил: 
</w:t>
      </w:r>
    </w:p>
    <w:p>
      <w:pPr/>
    </w:p>
    <w:p>
      <w:pPr>
        <w:jc w:val="left"/>
      </w:pPr>
      <w:r>
        <w:rPr>
          <w:rFonts w:ascii="Consolas" w:eastAsia="Consolas" w:hAnsi="Consolas" w:cs="Consolas"/>
          <w:b w:val="0"/>
          <w:sz w:val="28"/>
        </w:rPr>
        <w:t xml:space="preserve">– Просто я гений.
</w:t>
      </w:r>
    </w:p>
    <w:p>
      <w:pPr/>
    </w:p>
    <w:p>
      <w:pPr>
        <w:jc w:val="left"/>
      </w:pPr>
      <w:r>
        <w:rPr>
          <w:rFonts w:ascii="Consolas" w:eastAsia="Consolas" w:hAnsi="Consolas" w:cs="Consolas"/>
          <w:b w:val="0"/>
          <w:sz w:val="28"/>
        </w:rPr>
        <w:t xml:space="preserve">Хан был в восторге.
</w:t>
      </w:r>
    </w:p>
    <w:p>
      <w:pPr/>
    </w:p>
    <w:p>
      <w:pPr>
        <w:jc w:val="left"/>
      </w:pPr>
      <w:r>
        <w:rPr>
          <w:rFonts w:ascii="Consolas" w:eastAsia="Consolas" w:hAnsi="Consolas" w:cs="Consolas"/>
          <w:b w:val="0"/>
          <w:sz w:val="28"/>
        </w:rPr>
        <w:t xml:space="preserve">– Точно! Иногда я забываю, что ты – истинный преемник Пагмы. Ху-ху-ху, я нахожусь в одной кузнице с переродившейся легендой. Моя жизнь прожита не зря!
</w:t>
      </w:r>
    </w:p>
    <w:p>
      <w:pPr/>
    </w:p>
    <w:p>
      <w:pPr>
        <w:jc w:val="left"/>
      </w:pPr>
      <w:r>
        <w:rPr>
          <w:rFonts w:ascii="Consolas" w:eastAsia="Consolas" w:hAnsi="Consolas" w:cs="Consolas"/>
          <w:b w:val="0"/>
          <w:sz w:val="28"/>
        </w:rPr>
        <w:t xml:space="preserve">В реальном мире шел дождь, и я всё время находился в капсуле. Однако это вовсе не означало, что мне наконец-то выдалась возможность отдохнуть. Я работал, работал и ещё раз работал, пытаясь обеспечить себе максимальные шансы на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настоящее время в «Satisfy» было три эпических класса. Тем не менее, кроме «Кровавого Воина», не так давно открывшегося миру, никаких подробностей о других не было. Обладатель самого первого эпического класса был неизвестен, в то время как второй получил Агнус – №7 в общеигровом рейтинге.
</w:t>
      </w:r>
    </w:p>
    <w:p>
      <w:pPr/>
    </w:p>
    <w:p>
      <w:pPr>
        <w:jc w:val="left"/>
      </w:pPr>
      <w:r>
        <w:rPr>
          <w:rFonts w:ascii="Consolas" w:eastAsia="Consolas" w:hAnsi="Consolas" w:cs="Consolas"/>
          <w:b w:val="0"/>
          <w:sz w:val="28"/>
        </w:rPr>
        <w:t xml:space="preserve">Игровому сообществу «Satisfy» было интересно узнать, что собой представляют данные классы, однако вся информация о них была строго конфиденциальной. На форумах и телеканалах постоянно дискутировали об эпических классах. Тем не менее, всё, что могли делать участники данных обсуждений, – это обмениваться своими предположениями. 
</w:t>
      </w:r>
    </w:p>
    <w:p>
      <w:pPr/>
    </w:p>
    <w:p>
      <w:pPr>
        <w:jc w:val="left"/>
      </w:pPr>
      <w:r>
        <w:rPr>
          <w:rFonts w:ascii="Consolas" w:eastAsia="Consolas" w:hAnsi="Consolas" w:cs="Consolas"/>
          <w:b w:val="0"/>
          <w:sz w:val="28"/>
        </w:rPr>
        <w:t xml:space="preserve">К какому типу относились эти два класса? Были ли они такими же впечатляющими, как тот, который достался Кацу? Или, может быть, в них не было ничего необычного?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Вечное Королевство. 
</w:t>
      </w:r>
    </w:p>
    <w:p>
      <w:pPr/>
    </w:p>
    <w:p>
      <w:pPr>
        <w:jc w:val="left"/>
      </w:pPr>
      <w:r>
        <w:rPr>
          <w:rFonts w:ascii="Consolas" w:eastAsia="Consolas" w:hAnsi="Consolas" w:cs="Consolas"/>
          <w:b w:val="0"/>
          <w:sz w:val="28"/>
        </w:rPr>
        <w:t xml:space="preserve">Подземелье Акеро, расположенное неподалёку от города Рубежного, где находилась резиденция графа Стейма.
</w:t>
      </w:r>
    </w:p>
    <w:p>
      <w:pPr/>
    </w:p>
    <w:p>
      <w:pPr>
        <w:jc w:val="left"/>
      </w:pPr>
      <w:r>
        <w:rPr>
          <w:rFonts w:ascii="Consolas" w:eastAsia="Consolas" w:hAnsi="Consolas" w:cs="Consolas"/>
          <w:b w:val="0"/>
          <w:sz w:val="28"/>
        </w:rPr>
        <w:t xml:space="preserve">– Здесь слишком много монстров. Мне и дойти-то сюда с трудом удалось, – пробормотала привлекательная девушка со светлыми волосами. Она была похожа на сказочную принцессу, а потому постоянно пользовалась вниманием со стороны игроков-мужчин.
</w:t>
      </w:r>
    </w:p>
    <w:p>
      <w:pPr/>
    </w:p>
    <w:p>
      <w:pPr>
        <w:jc w:val="left"/>
      </w:pPr>
      <w:r>
        <w:rPr>
          <w:rFonts w:ascii="Consolas" w:eastAsia="Consolas" w:hAnsi="Consolas" w:cs="Consolas"/>
          <w:b w:val="0"/>
          <w:sz w:val="28"/>
        </w:rPr>
        <w:t xml:space="preserve">– Здравствуйте. Подземелье Акеро – это место, где даже высокоранговые игроки не могут охотиться в одиночку. Не хотели бы Вы присоединиться к нам? У нас достаточно неплохие навыки.
</w:t>
      </w:r>
    </w:p>
    <w:p>
      <w:pPr/>
    </w:p>
    <w:p>
      <w:pPr>
        <w:jc w:val="left"/>
      </w:pPr>
      <w:r>
        <w:rPr>
          <w:rFonts w:ascii="Consolas" w:eastAsia="Consolas" w:hAnsi="Consolas" w:cs="Consolas"/>
          <w:b w:val="0"/>
          <w:sz w:val="28"/>
        </w:rPr>
        <w:t xml:space="preserve">– Нет, давайте лучше к нам. Мы хорошо знакомы с этим подземельем и знаем разные трюки. Наша скорость охоты не имеет себе равных. Вы обязательно останетесь довольны.
</w:t>
      </w:r>
    </w:p>
    <w:p>
      <w:pPr/>
    </w:p>
    <w:p>
      <w:pPr>
        <w:jc w:val="left"/>
      </w:pPr>
      <w:r>
        <w:rPr>
          <w:rFonts w:ascii="Consolas" w:eastAsia="Consolas" w:hAnsi="Consolas" w:cs="Consolas"/>
          <w:b w:val="0"/>
          <w:sz w:val="28"/>
        </w:rPr>
        <w:t xml:space="preserve">– К нам, к нам! Мы отдадим Вам большую часть трофеев!
</w:t>
      </w:r>
    </w:p>
    <w:p>
      <w:pPr/>
    </w:p>
    <w:p>
      <w:pPr>
        <w:jc w:val="left"/>
      </w:pPr>
      <w:r>
        <w:rPr>
          <w:rFonts w:ascii="Consolas" w:eastAsia="Consolas" w:hAnsi="Consolas" w:cs="Consolas"/>
          <w:b w:val="0"/>
          <w:sz w:val="28"/>
        </w:rPr>
        <w:t xml:space="preserve">Персонажи, созданные в «Satisfy», фактически отражали реальный внешний вид самого игрока. Изменить можно было только оттенок кожи и некоторые вторичные признаки, такие как рост, прическа, шрамы и татуировки. 
</w:t>
      </w:r>
    </w:p>
    <w:p>
      <w:pPr/>
    </w:p>
    <w:p>
      <w:pPr>
        <w:jc w:val="left"/>
      </w:pPr>
      <w:r>
        <w:rPr>
          <w:rFonts w:ascii="Consolas" w:eastAsia="Consolas" w:hAnsi="Consolas" w:cs="Consolas"/>
          <w:b w:val="0"/>
          <w:sz w:val="28"/>
        </w:rPr>
        <w:t xml:space="preserve">Другими словами, красивый человек в «Satisfy» был красивым и в реальности. Вот почему даже здесь, в игре, мужчины не могли не обращать внимания на привлекательных девушек. 
</w:t>
      </w:r>
    </w:p>
    <w:p>
      <w:pPr/>
    </w:p>
    <w:p>
      <w:pPr>
        <w:jc w:val="left"/>
      </w:pPr>
      <w:r>
        <w:rPr>
          <w:rFonts w:ascii="Consolas" w:eastAsia="Consolas" w:hAnsi="Consolas" w:cs="Consolas"/>
          <w:b w:val="0"/>
          <w:sz w:val="28"/>
        </w:rPr>
        <w:t xml:space="preserve">– Редкая красавица!
</w:t>
      </w:r>
    </w:p>
    <w:p>
      <w:pPr/>
    </w:p>
    <w:p>
      <w:pPr>
        <w:jc w:val="left"/>
      </w:pPr>
      <w:r>
        <w:rPr>
          <w:rFonts w:ascii="Consolas" w:eastAsia="Consolas" w:hAnsi="Consolas" w:cs="Consolas"/>
          <w:b w:val="0"/>
          <w:sz w:val="28"/>
        </w:rPr>
        <w:t xml:space="preserve">– Идеальный типаж!
</w:t>
      </w:r>
    </w:p>
    <w:p>
      <w:pPr/>
    </w:p>
    <w:p>
      <w:pPr>
        <w:jc w:val="left"/>
      </w:pPr>
      <w:r>
        <w:rPr>
          <w:rFonts w:ascii="Consolas" w:eastAsia="Consolas" w:hAnsi="Consolas" w:cs="Consolas"/>
          <w:b w:val="0"/>
          <w:sz w:val="28"/>
        </w:rPr>
        <w:t xml:space="preserve">Впрочем, как и следовало предположить, остальные девушки были не в восторге от перспективы разделять мужское внимание с новой конкуренткой.
</w:t>
      </w:r>
    </w:p>
    <w:p>
      <w:pPr/>
    </w:p>
    <w:p>
      <w:pPr>
        <w:jc w:val="left"/>
      </w:pPr>
      <w:r>
        <w:rPr>
          <w:rFonts w:ascii="Consolas" w:eastAsia="Consolas" w:hAnsi="Consolas" w:cs="Consolas"/>
          <w:b w:val="0"/>
          <w:sz w:val="28"/>
        </w:rPr>
        <w:t xml:space="preserve">– Не такая уж она и особенная.
</w:t>
      </w:r>
    </w:p>
    <w:p>
      <w:pPr/>
    </w:p>
    <w:p>
      <w:pPr>
        <w:jc w:val="left"/>
      </w:pPr>
      <w:r>
        <w:rPr>
          <w:rFonts w:ascii="Consolas" w:eastAsia="Consolas" w:hAnsi="Consolas" w:cs="Consolas"/>
          <w:b w:val="0"/>
          <w:sz w:val="28"/>
        </w:rPr>
        <w:t xml:space="preserve">– Да-да. Зачем нам в группе какая-то бесполезная девчонка?
</w:t>
      </w:r>
    </w:p>
    <w:p>
      <w:pPr/>
    </w:p>
    <w:p>
      <w:pPr>
        <w:jc w:val="left"/>
      </w:pPr>
      <w:r>
        <w:rPr>
          <w:rFonts w:ascii="Consolas" w:eastAsia="Consolas" w:hAnsi="Consolas" w:cs="Consolas"/>
          <w:b w:val="0"/>
          <w:sz w:val="28"/>
        </w:rPr>
        <w:t xml:space="preserve">– Если Вы хотите, чтобы я присоединилась к вашей группе, для начала продемонстрируйте свои навыки. Чья группа быстрее всего убьёт вон тех монстров, к той я и присоединюсь.
</w:t>
      </w:r>
    </w:p>
    <w:p>
      <w:pPr/>
    </w:p>
    <w:p>
      <w:pPr>
        <w:jc w:val="left"/>
      </w:pPr>
      <w:r>
        <w:rPr>
          <w:rFonts w:ascii="Consolas" w:eastAsia="Consolas" w:hAnsi="Consolas" w:cs="Consolas"/>
          <w:b w:val="0"/>
          <w:sz w:val="28"/>
        </w:rPr>
        <w:t xml:space="preserve">Как и следовало ожидать, ворчание других девушек и подобное отношение лишь ещё сильнее раззадоривало мужчин.
</w:t>
      </w:r>
    </w:p>
    <w:p>
      <w:pPr/>
    </w:p>
    <w:p>
      <w:pPr>
        <w:jc w:val="left"/>
      </w:pPr>
      <w:r>
        <w:rPr>
          <w:rFonts w:ascii="Consolas" w:eastAsia="Consolas" w:hAnsi="Consolas" w:cs="Consolas"/>
          <w:b w:val="0"/>
          <w:sz w:val="28"/>
        </w:rPr>
        <w:t xml:space="preserve">–  О, хе-хе! Смотрите, мы поймали Вас на слове! Тепловая Волна! Огненный Клинок!
</w:t>
      </w:r>
    </w:p>
    <w:p>
      <w:pPr/>
    </w:p>
    <w:p>
      <w:pPr>
        <w:jc w:val="left"/>
      </w:pPr>
      <w:r>
        <w:rPr>
          <w:rFonts w:ascii="Consolas" w:eastAsia="Consolas" w:hAnsi="Consolas" w:cs="Consolas"/>
          <w:b w:val="0"/>
          <w:sz w:val="28"/>
        </w:rPr>
        <w:t xml:space="preserve">– Эй, красавица, сейчас я докажу свою силу. Вихрь Безумия!
</w:t>
      </w:r>
    </w:p>
    <w:p>
      <w:pPr/>
    </w:p>
    <w:p>
      <w:pPr>
        <w:jc w:val="left"/>
      </w:pPr>
      <w:r>
        <w:rPr>
          <w:rFonts w:ascii="Consolas" w:eastAsia="Consolas" w:hAnsi="Consolas" w:cs="Consolas"/>
          <w:b w:val="0"/>
          <w:sz w:val="28"/>
        </w:rPr>
        <w:t xml:space="preserve">– Ба, вот идиоты. А такое вам по силам? Стальная Кожа!
</w:t>
      </w:r>
    </w:p>
    <w:p>
      <w:pPr/>
    </w:p>
    <w:p>
      <w:pPr>
        <w:jc w:val="left"/>
      </w:pPr>
      <w:r>
        <w:rPr>
          <w:rFonts w:ascii="Consolas" w:eastAsia="Consolas" w:hAnsi="Consolas" w:cs="Consolas"/>
          <w:b w:val="0"/>
          <w:sz w:val="28"/>
        </w:rPr>
        <w:t xml:space="preserve">–  Ваши навыки не поспевают за вашими языками. Громовой Удар!
</w:t>
      </w:r>
    </w:p>
    <w:p>
      <w:pPr/>
    </w:p>
    <w:p>
      <w:pPr>
        <w:jc w:val="left"/>
      </w:pPr>
      <w:r>
        <w:rPr>
          <w:rFonts w:ascii="Consolas" w:eastAsia="Consolas" w:hAnsi="Consolas" w:cs="Consolas"/>
          <w:b w:val="0"/>
          <w:sz w:val="28"/>
        </w:rPr>
        <w:t xml:space="preserve">Мужчины тут же ринулись в сторону ближайших монстров, на ходу активируя свои самые мощные навыки.
</w:t>
      </w:r>
    </w:p>
    <w:p>
      <w:pPr/>
    </w:p>
    <w:p>
      <w:pPr>
        <w:jc w:val="left"/>
      </w:pPr>
      <w:r>
        <w:rPr>
          <w:rFonts w:ascii="Consolas" w:eastAsia="Consolas" w:hAnsi="Consolas" w:cs="Consolas"/>
          <w:b w:val="0"/>
          <w:sz w:val="28"/>
        </w:rPr>
        <w:t xml:space="preserve">Бу-дум! Бам-м! Хрясь!
</w:t>
      </w:r>
    </w:p>
    <w:p>
      <w:pPr/>
    </w:p>
    <w:p>
      <w:pPr>
        <w:jc w:val="left"/>
      </w:pPr>
      <w:r>
        <w:rPr>
          <w:rFonts w:ascii="Consolas" w:eastAsia="Consolas" w:hAnsi="Consolas" w:cs="Consolas"/>
          <w:b w:val="0"/>
          <w:sz w:val="28"/>
        </w:rPr>
        <w:t xml:space="preserve">От переизбытка энергии задрожали даже стены подземелья, а страшные монстры, которые доселе никогда прежде ничего подобного не видели, решили поскорее унести отсюда ноги.
</w:t>
      </w:r>
    </w:p>
    <w:p>
      <w:pPr/>
    </w:p>
    <w:p>
      <w:pPr>
        <w:jc w:val="left"/>
      </w:pPr>
      <w:r>
        <w:rPr>
          <w:rFonts w:ascii="Consolas" w:eastAsia="Consolas" w:hAnsi="Consolas" w:cs="Consolas"/>
          <w:b w:val="0"/>
          <w:sz w:val="28"/>
        </w:rPr>
        <w:t xml:space="preserve">Тем временем сама блондинка, ставшая причиной всего этого смятения, внимательно наблюдала за происходящим.
</w:t>
      </w:r>
    </w:p>
    <w:p>
      <w:pPr/>
    </w:p>
    <w:p>
      <w:pPr>
        <w:jc w:val="left"/>
      </w:pPr>
      <w:r>
        <w:rPr>
          <w:rFonts w:ascii="Consolas" w:eastAsia="Consolas" w:hAnsi="Consolas" w:cs="Consolas"/>
          <w:b w:val="0"/>
          <w:sz w:val="28"/>
        </w:rPr>
        <w:t xml:space="preserve">«Хм-м, по сравнению с магией других волшебников, это заклинание весьма неплохое. Я определённо не зря пришла сюда».
</w:t>
      </w:r>
    </w:p>
    <w:p>
      <w:pPr/>
    </w:p>
    <w:p>
      <w:pPr>
        <w:jc w:val="left"/>
      </w:pPr>
      <w:r>
        <w:rPr>
          <w:rFonts w:ascii="Consolas" w:eastAsia="Consolas" w:hAnsi="Consolas" w:cs="Consolas"/>
          <w:b w:val="0"/>
          <w:sz w:val="28"/>
        </w:rPr>
        <w:t xml:space="preserve">Используя свой необычайно высокий показатель проницательности и наблюдения за навыками, позволивший идентифицировать Вихрь Безумия, девушка прошептала:
</w:t>
      </w:r>
    </w:p>
    <w:p>
      <w:pPr/>
    </w:p>
    <w:p>
      <w:pPr>
        <w:jc w:val="left"/>
      </w:pPr>
      <w:r>
        <w:rPr>
          <w:rFonts w:ascii="Consolas" w:eastAsia="Consolas" w:hAnsi="Consolas" w:cs="Consolas"/>
          <w:b w:val="0"/>
          <w:sz w:val="28"/>
        </w:rPr>
        <w:t xml:space="preserve">– Дублирование Навыка.
</w:t>
      </w:r>
    </w:p>
    <w:p>
      <w:pPr/>
    </w:p>
    <w:p>
      <w:pPr>
        <w:jc w:val="left"/>
      </w:pPr>
      <w:r>
        <w:rPr>
          <w:rFonts w:ascii="Consolas" w:eastAsia="Consolas" w:hAnsi="Consolas" w:cs="Consolas"/>
          <w:b w:val="0"/>
          <w:sz w:val="28"/>
        </w:rPr>
        <w:t xml:space="preserve">Вы успешно дублировали «Вихрь Безумия» (ур. 3).
</w:t>
      </w:r>
    </w:p>
    <w:p>
      <w:pPr/>
    </w:p>
    <w:p>
      <w:pPr>
        <w:jc w:val="left"/>
      </w:pPr>
      <w:r>
        <w:rPr>
          <w:rFonts w:ascii="Consolas" w:eastAsia="Consolas" w:hAnsi="Consolas" w:cs="Consolas"/>
          <w:b w:val="0"/>
          <w:sz w:val="28"/>
        </w:rPr>
        <w:t xml:space="preserve">Вихрь Безумия будет сохранён в Вашей памяти до тех пор, пока Вы его не используете.
</w:t>
      </w:r>
    </w:p>
    <w:p>
      <w:pPr/>
    </w:p>
    <w:p>
      <w:pPr>
        <w:jc w:val="left"/>
      </w:pPr>
      <w:r>
        <w:rPr>
          <w:rFonts w:ascii="Consolas" w:eastAsia="Consolas" w:hAnsi="Consolas" w:cs="Consolas"/>
          <w:b w:val="0"/>
          <w:sz w:val="28"/>
        </w:rPr>
        <w:t xml:space="preserve">  «Вихрь Безумия»
</w:t>
      </w:r>
    </w:p>
    <w:p>
      <w:pPr/>
    </w:p>
    <w:p>
      <w:pPr>
        <w:jc w:val="left"/>
      </w:pPr>
      <w:r>
        <w:rPr>
          <w:rFonts w:ascii="Consolas" w:eastAsia="Consolas" w:hAnsi="Consolas" w:cs="Consolas"/>
          <w:b w:val="0"/>
          <w:sz w:val="28"/>
        </w:rPr>
        <w:t xml:space="preserve">  Уровень: 3.
</w:t>
      </w:r>
    </w:p>
    <w:p>
      <w:pPr/>
    </w:p>
    <w:p>
      <w:pPr>
        <w:jc w:val="left"/>
      </w:pPr>
      <w:r>
        <w:rPr>
          <w:rFonts w:ascii="Consolas" w:eastAsia="Consolas" w:hAnsi="Consolas" w:cs="Consolas"/>
          <w:b w:val="0"/>
          <w:sz w:val="28"/>
        </w:rPr>
        <w:t xml:space="preserve">  Создаёт мощный вихрь, наносящий 1,530~2,380 урона в секунду.
</w:t>
      </w:r>
    </w:p>
    <w:p>
      <w:pPr/>
    </w:p>
    <w:p>
      <w:pPr>
        <w:jc w:val="left"/>
      </w:pPr>
      <w:r>
        <w:rPr>
          <w:rFonts w:ascii="Consolas" w:eastAsia="Consolas" w:hAnsi="Consolas" w:cs="Consolas"/>
          <w:b w:val="0"/>
          <w:sz w:val="28"/>
        </w:rPr>
        <w:t xml:space="preserve">Скорость передвижения и манёвренность объекта, попавшего в вихрь, уменьшится на 80%.
</w:t>
      </w:r>
    </w:p>
    <w:p>
      <w:pPr/>
    </w:p>
    <w:p>
      <w:pPr>
        <w:jc w:val="left"/>
      </w:pPr>
      <w:r>
        <w:rPr>
          <w:rFonts w:ascii="Consolas" w:eastAsia="Consolas" w:hAnsi="Consolas" w:cs="Consolas"/>
          <w:b w:val="0"/>
          <w:sz w:val="28"/>
        </w:rPr>
        <w:t xml:space="preserve">  Длительность действия: 5 секунд.
</w:t>
      </w:r>
    </w:p>
    <w:p>
      <w:pPr/>
    </w:p>
    <w:p>
      <w:pPr>
        <w:jc w:val="left"/>
      </w:pPr>
      <w:r>
        <w:rPr>
          <w:rFonts w:ascii="Consolas" w:eastAsia="Consolas" w:hAnsi="Consolas" w:cs="Consolas"/>
          <w:b w:val="0"/>
          <w:sz w:val="28"/>
        </w:rPr>
        <w:t xml:space="preserve">Время перезарядки: 300 секунд.
</w:t>
      </w:r>
    </w:p>
    <w:p>
      <w:pPr/>
    </w:p>
    <w:p>
      <w:pPr>
        <w:jc w:val="left"/>
      </w:pPr>
      <w:r>
        <w:rPr>
          <w:rFonts w:ascii="Consolas" w:eastAsia="Consolas" w:hAnsi="Consolas" w:cs="Consolas"/>
          <w:b w:val="0"/>
          <w:sz w:val="28"/>
        </w:rPr>
        <w:t xml:space="preserve">Стоимость в мане: 700.
</w:t>
      </w:r>
    </w:p>
    <w:p>
      <w:pPr/>
    </w:p>
    <w:p>
      <w:pPr>
        <w:jc w:val="left"/>
      </w:pPr>
      <w:r>
        <w:rPr>
          <w:rFonts w:ascii="Consolas" w:eastAsia="Consolas" w:hAnsi="Consolas" w:cs="Consolas"/>
          <w:b w:val="0"/>
          <w:sz w:val="28"/>
        </w:rPr>
        <w:t xml:space="preserve">Звали эту девушку Ефеминой, а её класс значился как «дубликатор». 
</w:t>
      </w:r>
    </w:p>
    <w:p>
      <w:pPr/>
    </w:p>
    <w:p>
      <w:pPr>
        <w:jc w:val="left"/>
      </w:pPr>
      <w:r>
        <w:rPr>
          <w:rFonts w:ascii="Consolas" w:eastAsia="Consolas" w:hAnsi="Consolas" w:cs="Consolas"/>
          <w:b w:val="0"/>
          <w:sz w:val="28"/>
        </w:rPr>
        <w:t xml:space="preserve">Данная профессия позволяла использовать «Наблюдение за Навыками» и «Дублирование Навыков», мгновенно анализируя и копируя навык, использованный тем или иным объектом. Ефемина могла скопировать что угодно и по своему собственному усмотрению один раз применить это.
</w:t>
      </w:r>
    </w:p>
    <w:p>
      <w:pPr/>
    </w:p>
    <w:p>
      <w:pPr>
        <w:jc w:val="left"/>
      </w:pPr>
      <w:r>
        <w:rPr>
          <w:rFonts w:ascii="Consolas" w:eastAsia="Consolas" w:hAnsi="Consolas" w:cs="Consolas"/>
          <w:b w:val="0"/>
          <w:sz w:val="28"/>
        </w:rPr>
        <w:t xml:space="preserve">Были в её профессии и недостатки, такие как «частота использования навыка». Дублирование было ограничено всего тремя разами в день. Однако, даже несмотря на это, данный навык был поистине мошенническим.
</w:t>
      </w:r>
    </w:p>
    <w:p>
      <w:pPr/>
    </w:p>
    <w:p>
      <w:pPr>
        <w:jc w:val="left"/>
      </w:pPr>
      <w:r>
        <w:rPr>
          <w:rFonts w:ascii="Consolas" w:eastAsia="Consolas" w:hAnsi="Consolas" w:cs="Consolas"/>
          <w:b w:val="0"/>
          <w:sz w:val="28"/>
        </w:rPr>
        <w:t xml:space="preserve">«С этим заклинанием Пиаро будет мой», – подумала Ефемина, после чего покинула мужчин, продолжавших что есть мочи лупить бедных монстров.
</w:t>
      </w:r>
    </w:p>
    <w:p>
      <w:pPr/>
    </w:p>
    <w:p>
      <w:pPr>
        <w:jc w:val="left"/>
      </w:pPr>
      <w:r>
        <w:rPr>
          <w:rFonts w:ascii="Consolas" w:eastAsia="Consolas" w:hAnsi="Consolas" w:cs="Consolas"/>
          <w:b w:val="0"/>
          <w:sz w:val="28"/>
        </w:rPr>
        <w:t xml:space="preserve">Её следующим пунктом назначения был Кесанский Каньон.
</w:t>
      </w:r>
    </w:p>
    <w:p>
      <w:pPr/>
    </w:p>
    <w:p>
      <w:pPr>
        <w:jc w:val="left"/>
      </w:pPr>
      <w:r>
        <w:rPr>
          <w:rFonts w:ascii="Consolas" w:eastAsia="Consolas" w:hAnsi="Consolas" w:cs="Consolas"/>
          <w:b w:val="0"/>
          <w:sz w:val="28"/>
        </w:rPr>
        <w:t xml:space="preserve">– А вот и она, – тихо прошептала девушка, глядя на небольшую пещерку, расположенную в конце каньона. Всё, что ей оставалось, это ещё раз внимательно перечитать своё задание и… Сделать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w:t>
      </w:r>
    </w:p>
    <w:p>
      <w:pPr/>
    </w:p>
    <w:p>
      <w:pPr>
        <w:jc w:val="left"/>
      </w:pPr>
      <w:r>
        <w:rPr>
          <w:rFonts w:ascii="Consolas" w:eastAsia="Consolas" w:hAnsi="Consolas" w:cs="Consolas"/>
          <w:b w:val="0"/>
          <w:sz w:val="28"/>
        </w:rPr>
        <w:t xml:space="preserve">Глава 37.
</w:t>
      </w:r>
    </w:p>
    <w:p>
      <w:pPr/>
    </w:p>
    <w:p>
      <w:pPr>
        <w:jc w:val="left"/>
      </w:pPr>
      <w:r>
        <w:rPr>
          <w:rFonts w:ascii="Consolas" w:eastAsia="Consolas" w:hAnsi="Consolas" w:cs="Consolas"/>
          <w:b w:val="0"/>
          <w:sz w:val="28"/>
        </w:rPr>
        <w:t xml:space="preserve">  «Предатель Красных Рыцарей»
</w:t>
      </w:r>
    </w:p>
    <w:p>
      <w:pPr/>
    </w:p>
    <w:p>
      <w:pPr>
        <w:jc w:val="left"/>
      </w:pPr>
      <w:r>
        <w:rPr>
          <w:rFonts w:ascii="Consolas" w:eastAsia="Consolas" w:hAnsi="Consolas" w:cs="Consolas"/>
          <w:b w:val="0"/>
          <w:sz w:val="28"/>
        </w:rPr>
        <w:t xml:space="preserve">  Сложность: S.
</w:t>
      </w:r>
    </w:p>
    <w:p>
      <w:pPr/>
    </w:p>
    <w:p>
      <w:pPr>
        <w:jc w:val="left"/>
      </w:pPr>
      <w:r>
        <w:rPr>
          <w:rFonts w:ascii="Consolas" w:eastAsia="Consolas" w:hAnsi="Consolas" w:cs="Consolas"/>
          <w:b w:val="0"/>
          <w:sz w:val="28"/>
        </w:rPr>
        <w:t xml:space="preserve">  Пиаро, бывший соратник Асмофеля, совершил ужасную измену.
</w:t>
      </w:r>
    </w:p>
    <w:p>
      <w:pPr/>
    </w:p>
    <w:p>
      <w:pPr>
        <w:jc w:val="left"/>
      </w:pPr>
      <w:r>
        <w:rPr>
          <w:rFonts w:ascii="Consolas" w:eastAsia="Consolas" w:hAnsi="Consolas" w:cs="Consolas"/>
          <w:b w:val="0"/>
          <w:sz w:val="28"/>
        </w:rPr>
        <w:t xml:space="preserve">Асмофель был ранен и поклялся во что бы то ни стало отомстить Пиаро. Однако доблестный рыцарь серьёзно заболел и был вынужден отказаться от своей мести.
</w:t>
      </w:r>
    </w:p>
    <w:p>
      <w:pPr/>
    </w:p>
    <w:p>
      <w:pPr>
        <w:jc w:val="left"/>
      </w:pPr>
      <w:r>
        <w:rPr>
          <w:rFonts w:ascii="Consolas" w:eastAsia="Consolas" w:hAnsi="Consolas" w:cs="Consolas"/>
          <w:b w:val="0"/>
          <w:sz w:val="28"/>
        </w:rPr>
        <w:t xml:space="preserve">Восстановите честь Асмофеля и отомстите за него.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Убить Пиаро, скрывающегося в Кесанском Каньоне.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Вы получите титул «Агент Возмездия».
</w:t>
      </w:r>
    </w:p>
    <w:p>
      <w:pPr/>
    </w:p>
    <w:p>
      <w:pPr>
        <w:jc w:val="left"/>
      </w:pPr>
      <w:r>
        <w:rPr>
          <w:rFonts w:ascii="Consolas" w:eastAsia="Consolas" w:hAnsi="Consolas" w:cs="Consolas"/>
          <w:b w:val="0"/>
          <w:sz w:val="28"/>
        </w:rPr>
        <w:t xml:space="preserve">  * Титул «Агент Возмездия»:
</w:t>
      </w:r>
    </w:p>
    <w:p>
      <w:pPr/>
    </w:p>
    <w:p>
      <w:pPr>
        <w:jc w:val="left"/>
      </w:pPr>
      <w:r>
        <w:rPr>
          <w:rFonts w:ascii="Consolas" w:eastAsia="Consolas" w:hAnsi="Consolas" w:cs="Consolas"/>
          <w:b w:val="0"/>
          <w:sz w:val="28"/>
        </w:rPr>
        <w:t xml:space="preserve">   – Вам откроется новая характеристика – «Жестокость».
</w:t>
      </w:r>
    </w:p>
    <w:p>
      <w:pPr/>
    </w:p>
    <w:p>
      <w:pPr>
        <w:jc w:val="left"/>
      </w:pPr>
      <w:r>
        <w:rPr>
          <w:rFonts w:ascii="Consolas" w:eastAsia="Consolas" w:hAnsi="Consolas" w:cs="Consolas"/>
          <w:b w:val="0"/>
          <w:sz w:val="28"/>
        </w:rPr>
        <w:t xml:space="preserve">   – Сила атаки увеличится на 100.
</w:t>
      </w:r>
    </w:p>
    <w:p>
      <w:pPr/>
    </w:p>
    <w:p>
      <w:pPr>
        <w:jc w:val="left"/>
      </w:pPr>
      <w:r>
        <w:rPr>
          <w:rFonts w:ascii="Consolas" w:eastAsia="Consolas" w:hAnsi="Consolas" w:cs="Consolas"/>
          <w:b w:val="0"/>
          <w:sz w:val="28"/>
        </w:rPr>
        <w:t xml:space="preserve">   – Вы обучитесь новому навыку – «Убийственный Импульс».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Близость с Асмофелем существенно снизится.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Ефемина, которая в настоящее время находилась на 190-ом уровне, уже имела опыт прохождения заданий S-класса. Вот почему она знала ужасную сложность подобных миссий больше, чем кто-либо другой.
</w:t>
      </w:r>
    </w:p>
    <w:p>
      <w:pPr/>
    </w:p>
    <w:p>
      <w:pPr>
        <w:jc w:val="left"/>
      </w:pPr>
      <w:r>
        <w:rPr>
          <w:rFonts w:ascii="Consolas" w:eastAsia="Consolas" w:hAnsi="Consolas" w:cs="Consolas"/>
          <w:b w:val="0"/>
          <w:sz w:val="28"/>
        </w:rPr>
        <w:t xml:space="preserve">– Пиаро… Самый сильный рыцарь Сахаранской Империи.
</w:t>
      </w:r>
    </w:p>
    <w:p>
      <w:pPr/>
    </w:p>
    <w:p>
      <w:pPr>
        <w:jc w:val="left"/>
      </w:pPr>
      <w:r>
        <w:rPr>
          <w:rFonts w:ascii="Consolas" w:eastAsia="Consolas" w:hAnsi="Consolas" w:cs="Consolas"/>
          <w:b w:val="0"/>
          <w:sz w:val="28"/>
        </w:rPr>
        <w:t xml:space="preserve">Асмофель уже объяснил ей, насколько силён Пиаро. Его фехтование достигло вершины мастерства, а когда он использовал свою конечную технику, носящую название «Обречение на Погибель», смерть становилась и вовсе неизбежной.
</w:t>
      </w:r>
    </w:p>
    <w:p>
      <w:pPr/>
    </w:p>
    <w:p>
      <w:pPr>
        <w:jc w:val="left"/>
      </w:pPr>
      <w:r>
        <w:rPr>
          <w:rFonts w:ascii="Consolas" w:eastAsia="Consolas" w:hAnsi="Consolas" w:cs="Consolas"/>
          <w:b w:val="0"/>
          <w:sz w:val="28"/>
        </w:rPr>
        <w:t xml:space="preserve">Вспомнив об этом, Ефемина нервно сглотнула. Она уже потратила целых 63 дня на то, чтобы подготовиться к этому заданию, но ей всё равно было страшно.
</w:t>
      </w:r>
    </w:p>
    <w:p>
      <w:pPr/>
    </w:p>
    <w:p>
      <w:pPr>
        <w:jc w:val="left"/>
      </w:pPr>
      <w:r>
        <w:rPr>
          <w:rFonts w:ascii="Consolas" w:eastAsia="Consolas" w:hAnsi="Consolas" w:cs="Consolas"/>
          <w:b w:val="0"/>
          <w:sz w:val="28"/>
        </w:rPr>
        <w:t xml:space="preserve">– Я смогу это сделать. Я смогу… Окно навыков.
</w:t>
      </w:r>
    </w:p>
    <w:p>
      <w:pPr/>
    </w:p>
    <w:p>
      <w:pPr>
        <w:jc w:val="left"/>
      </w:pPr>
      <w:r>
        <w:rPr>
          <w:rFonts w:ascii="Consolas" w:eastAsia="Consolas" w:hAnsi="Consolas" w:cs="Consolas"/>
          <w:b w:val="0"/>
          <w:sz w:val="28"/>
        </w:rPr>
        <w:t xml:space="preserve">У Ефемины было всего лишь девять основных навыков. И это было невероятно плохо как для игрока практически 200-го уровня. Тем не менее, прямо сейчас в её окне навыков насчитывалось целых 50 наименований. Кроме того, каждый из этих навыков относился к высшему классу. 
</w:t>
      </w:r>
    </w:p>
    <w:p>
      <w:pPr/>
    </w:p>
    <w:p>
      <w:pPr>
        <w:jc w:val="left"/>
      </w:pPr>
      <w:r>
        <w:rPr>
          <w:rFonts w:ascii="Consolas" w:eastAsia="Consolas" w:hAnsi="Consolas" w:cs="Consolas"/>
          <w:b w:val="0"/>
          <w:sz w:val="28"/>
        </w:rPr>
        <w:t xml:space="preserve">Все эти навыки должны были помочь Ефемине пройти задание. Последние два месяца она посвятила путешествию по континенту в поисках игроков с самым высоким рейтингом. А затем она копировала их навыки.
</w:t>
      </w:r>
    </w:p>
    <w:p>
      <w:pPr/>
    </w:p>
    <w:p>
      <w:pPr>
        <w:jc w:val="left"/>
      </w:pPr>
      <w:r>
        <w:rPr>
          <w:rFonts w:ascii="Consolas" w:eastAsia="Consolas" w:hAnsi="Consolas" w:cs="Consolas"/>
          <w:b w:val="0"/>
          <w:sz w:val="28"/>
        </w:rPr>
        <w:t xml:space="preserve">И всё это было сделано ради одного-единственного сегодняшнего дня.
</w:t>
      </w:r>
    </w:p>
    <w:p>
      <w:pPr/>
    </w:p>
    <w:p>
      <w:pPr>
        <w:jc w:val="left"/>
      </w:pPr>
      <w:r>
        <w:rPr>
          <w:rFonts w:ascii="Consolas" w:eastAsia="Consolas" w:hAnsi="Consolas" w:cs="Consolas"/>
          <w:b w:val="0"/>
          <w:sz w:val="28"/>
        </w:rPr>
        <w:t xml:space="preserve">– Что ж, давайте начнём.
</w:t>
      </w:r>
    </w:p>
    <w:p>
      <w:pPr/>
    </w:p>
    <w:p>
      <w:pPr>
        <w:jc w:val="left"/>
      </w:pPr>
      <w:r>
        <w:rPr>
          <w:rFonts w:ascii="Consolas" w:eastAsia="Consolas" w:hAnsi="Consolas" w:cs="Consolas"/>
          <w:b w:val="0"/>
          <w:sz w:val="28"/>
        </w:rPr>
        <w:t xml:space="preserve">Выкинув из головы ненужные мысли и неуверенность, Ефемина вошла в пещеру. Она собиралась победить человека, превосходящего по силе даже босса. Это была гордыня? Нет, это была вера.
</w:t>
      </w:r>
    </w:p>
    <w:p>
      <w:pPr/>
    </w:p>
    <w:p>
      <w:pPr>
        <w:jc w:val="left"/>
      </w:pPr>
      <w:r>
        <w:rPr>
          <w:rFonts w:ascii="Consolas" w:eastAsia="Consolas" w:hAnsi="Consolas" w:cs="Consolas"/>
          <w:b w:val="0"/>
          <w:sz w:val="28"/>
        </w:rPr>
        <w:t xml:space="preserve">Именно эта девушка была обладательницей первого эпического класса в «Satisfy»… Мошеннического класса, который мог дублировать навыки других людей. 
</w:t>
      </w:r>
    </w:p>
    <w:p>
      <w:pPr/>
    </w:p>
    <w:p>
      <w:pPr>
        <w:jc w:val="left"/>
      </w:pPr>
      <w:r>
        <w:rPr>
          <w:rFonts w:ascii="Consolas" w:eastAsia="Consolas" w:hAnsi="Consolas" w:cs="Consolas"/>
          <w:b w:val="0"/>
          <w:sz w:val="28"/>
        </w:rPr>
        <w:t xml:space="preserve">И вот, из глубины пещеры раздался тот самый голос…
</w:t>
      </w:r>
    </w:p>
    <w:p>
      <w:pPr/>
    </w:p>
    <w:p>
      <w:pPr>
        <w:jc w:val="left"/>
      </w:pPr>
      <w:r>
        <w:rPr>
          <w:rFonts w:ascii="Consolas" w:eastAsia="Consolas" w:hAnsi="Consolas" w:cs="Consolas"/>
          <w:b w:val="0"/>
          <w:sz w:val="28"/>
        </w:rPr>
        <w:t xml:space="preserve">– Тебя послал Асмофель?
</w:t>
      </w:r>
    </w:p>
    <w:p>
      <w:pPr/>
    </w:p>
    <w:p>
      <w:pPr>
        <w:jc w:val="left"/>
      </w:pPr>
      <w:r>
        <w:rPr>
          <w:rFonts w:ascii="Consolas" w:eastAsia="Consolas" w:hAnsi="Consolas" w:cs="Consolas"/>
          <w:b w:val="0"/>
          <w:sz w:val="28"/>
        </w:rPr>
        <w:t xml:space="preserve">Вы отыскали отшельника Пиаро.
</w:t>
      </w:r>
    </w:p>
    <w:p>
      <w:pPr/>
    </w:p>
    <w:p>
      <w:pPr>
        <w:jc w:val="left"/>
      </w:pPr>
      <w:r>
        <w:rPr>
          <w:rFonts w:ascii="Consolas" w:eastAsia="Consolas" w:hAnsi="Consolas" w:cs="Consolas"/>
          <w:b w:val="0"/>
          <w:sz w:val="28"/>
        </w:rPr>
        <w:t xml:space="preserve">Убийственные намерения Пиаро ошеломили Вас.
</w:t>
      </w:r>
    </w:p>
    <w:p>
      <w:pPr/>
    </w:p>
    <w:p>
      <w:pPr>
        <w:jc w:val="left"/>
      </w:pPr>
      <w:r>
        <w:rPr>
          <w:rFonts w:ascii="Consolas" w:eastAsia="Consolas" w:hAnsi="Consolas" w:cs="Consolas"/>
          <w:b w:val="0"/>
          <w:sz w:val="28"/>
        </w:rPr>
        <w:t xml:space="preserve">Ваше тело сковано страхом.
</w:t>
      </w:r>
    </w:p>
    <w:p>
      <w:pPr/>
    </w:p>
    <w:p>
      <w:pPr>
        <w:jc w:val="left"/>
      </w:pPr>
      <w:r>
        <w:rPr>
          <w:rFonts w:ascii="Consolas" w:eastAsia="Consolas" w:hAnsi="Consolas" w:cs="Consolas"/>
          <w:b w:val="0"/>
          <w:sz w:val="28"/>
        </w:rPr>
        <w:t xml:space="preserve">Активировалась установленная Пиаро ловушка.
</w:t>
      </w:r>
    </w:p>
    <w:p>
      <w:pPr/>
    </w:p>
    <w:p>
      <w:pPr>
        <w:jc w:val="left"/>
      </w:pPr>
      <w:r>
        <w:rPr>
          <w:rFonts w:ascii="Consolas" w:eastAsia="Consolas" w:hAnsi="Consolas" w:cs="Consolas"/>
          <w:b w:val="0"/>
          <w:sz w:val="28"/>
        </w:rPr>
        <w:t xml:space="preserve">Фьу-фьу-фьу!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На том самом месте, где стояла Ефемина, появились острые шипы, напоминающие акульи зубы, а в стенах открылись пазы, выпустив в сторону девушки целый град из копий и стрел. А затем, мгновение спустя, перед ней появился и сам Пиаро. 
</w:t>
      </w:r>
    </w:p>
    <w:p>
      <w:pPr/>
    </w:p>
    <w:p>
      <w:pPr>
        <w:jc w:val="left"/>
      </w:pPr>
      <w:r>
        <w:rPr>
          <w:rFonts w:ascii="Consolas" w:eastAsia="Consolas" w:hAnsi="Consolas" w:cs="Consolas"/>
          <w:b w:val="0"/>
          <w:sz w:val="28"/>
        </w:rPr>
        <w:t xml:space="preserve">– Тартан! – поспешно выкрикнула Ефемина, активируя один из заранее заготовленных ею навыков.
</w:t>
      </w:r>
    </w:p>
    <w:p>
      <w:pPr/>
    </w:p>
    <w:p>
      <w:pPr>
        <w:jc w:val="left"/>
      </w:pPr>
      <w:r>
        <w:rPr>
          <w:rFonts w:ascii="Consolas" w:eastAsia="Consolas" w:hAnsi="Consolas" w:cs="Consolas"/>
          <w:b w:val="0"/>
          <w:sz w:val="28"/>
        </w:rPr>
        <w:t xml:space="preserve">На данный момент «Тартан» представлял собой самое сильное защитное заклинание, которое, как известно, было доступно лишь Бампу, первому почетному рыцарю-хранителю.
</w:t>
      </w:r>
    </w:p>
    <w:p>
      <w:pPr/>
    </w:p>
    <w:p>
      <w:pPr>
        <w:jc w:val="left"/>
      </w:pPr>
      <w:r>
        <w:rPr>
          <w:rFonts w:ascii="Consolas" w:eastAsia="Consolas" w:hAnsi="Consolas" w:cs="Consolas"/>
          <w:b w:val="0"/>
          <w:sz w:val="28"/>
        </w:rPr>
        <w:t xml:space="preserve">– Гро-о-о-о-ох!
</w:t>
      </w:r>
    </w:p>
    <w:p>
      <w:pPr/>
    </w:p>
    <w:p>
      <w:pPr>
        <w:jc w:val="left"/>
      </w:pPr>
      <w:r>
        <w:rPr>
          <w:rFonts w:ascii="Consolas" w:eastAsia="Consolas" w:hAnsi="Consolas" w:cs="Consolas"/>
          <w:b w:val="0"/>
          <w:sz w:val="28"/>
        </w:rPr>
        <w:t xml:space="preserve">И вот, откуда ни возьмись в воздухе появился огромный стальной гигант, тут же обнявший хрупкое тело Ефемины. Ни стрелы, ни копья – ничто не смогло достичь своей цели. Однако всего одной атаки Пиаро было достаточно, чтобы пронзить гиганта и направить свой клинок прямиком к сердцу Ефемины.
</w:t>
      </w:r>
    </w:p>
    <w:p>
      <w:pPr/>
    </w:p>
    <w:p>
      <w:pPr>
        <w:jc w:val="left"/>
      </w:pPr>
      <w:r>
        <w:rPr>
          <w:rFonts w:ascii="Consolas" w:eastAsia="Consolas" w:hAnsi="Consolas" w:cs="Consolas"/>
          <w:b w:val="0"/>
          <w:sz w:val="28"/>
        </w:rPr>
        <w:t xml:space="preserve">– Контрбарьер!
</w:t>
      </w:r>
    </w:p>
    <w:p>
      <w:pPr/>
    </w:p>
    <w:p>
      <w:pPr>
        <w:jc w:val="left"/>
      </w:pPr>
      <w:r>
        <w:rPr>
          <w:rFonts w:ascii="Consolas" w:eastAsia="Consolas" w:hAnsi="Consolas" w:cs="Consolas"/>
          <w:b w:val="0"/>
          <w:sz w:val="28"/>
        </w:rPr>
        <w:t xml:space="preserve">Ею был воспроизведён один из первоклассных навыков самого сильного штурмового рыцаря, Миареда. 
</w:t>
      </w:r>
    </w:p>
    <w:p>
      <w:pPr/>
    </w:p>
    <w:p>
      <w:pPr>
        <w:jc w:val="left"/>
      </w:pPr>
      <w:r>
        <w:rPr>
          <w:rFonts w:ascii="Consolas" w:eastAsia="Consolas" w:hAnsi="Consolas" w:cs="Consolas"/>
          <w:b w:val="0"/>
          <w:sz w:val="28"/>
        </w:rPr>
        <w:t xml:space="preserve">Фу-у-бум-м-м!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Как только клинок Пиаро вступил в контакт с Ефеминой, отступник закашлялся кровью и отлетел назад. Урон, который должна была получить Ефемина, благодаря Контрбарьеру ударил по самому Пиаро.
</w:t>
      </w:r>
    </w:p>
    <w:p>
      <w:pPr/>
    </w:p>
    <w:p>
      <w:pPr>
        <w:jc w:val="left"/>
      </w:pPr>
      <w:r>
        <w:rPr>
          <w:rFonts w:ascii="Consolas" w:eastAsia="Consolas" w:hAnsi="Consolas" w:cs="Consolas"/>
          <w:b w:val="0"/>
          <w:sz w:val="28"/>
        </w:rPr>
        <w:t xml:space="preserve">– Да как ты смеешь! – выкрикнул мечник, ничуть не заботясь о полученной травме.
</w:t>
      </w:r>
    </w:p>
    <w:p>
      <w:pPr/>
    </w:p>
    <w:p>
      <w:pPr>
        <w:jc w:val="left"/>
      </w:pPr>
      <w:r>
        <w:rPr>
          <w:rFonts w:ascii="Consolas" w:eastAsia="Consolas" w:hAnsi="Consolas" w:cs="Consolas"/>
          <w:b w:val="0"/>
          <w:sz w:val="28"/>
        </w:rPr>
        <w:t xml:space="preserve">Однако Ефемина только начала свою атаку.
</w:t>
      </w:r>
    </w:p>
    <w:p>
      <w:pPr/>
    </w:p>
    <w:p>
      <w:pPr>
        <w:jc w:val="left"/>
      </w:pPr>
      <w:r>
        <w:rPr>
          <w:rFonts w:ascii="Consolas" w:eastAsia="Consolas" w:hAnsi="Consolas" w:cs="Consolas"/>
          <w:b w:val="0"/>
          <w:sz w:val="28"/>
        </w:rPr>
        <w:t xml:space="preserve">– Вихрь Безумия!
</w:t>
      </w:r>
    </w:p>
    <w:p>
      <w:pPr/>
    </w:p>
    <w:p>
      <w:pPr>
        <w:jc w:val="left"/>
      </w:pPr>
      <w:r>
        <w:rPr>
          <w:rFonts w:ascii="Consolas" w:eastAsia="Consolas" w:hAnsi="Consolas" w:cs="Consolas"/>
          <w:b w:val="0"/>
          <w:sz w:val="28"/>
        </w:rPr>
        <w:t xml:space="preserve">Фжу-у-у-у-у-у-у!
</w:t>
      </w:r>
    </w:p>
    <w:p>
      <w:pPr/>
    </w:p>
    <w:p>
      <w:pPr>
        <w:jc w:val="left"/>
      </w:pPr>
      <w:r>
        <w:rPr>
          <w:rFonts w:ascii="Consolas" w:eastAsia="Consolas" w:hAnsi="Consolas" w:cs="Consolas"/>
          <w:b w:val="0"/>
          <w:sz w:val="28"/>
        </w:rPr>
        <w:t xml:space="preserve">Прежде, чем Пиаро успел оказаться на устойчивой поверхности, его охватила ужасная буря. Отшельнику не на что было опереться, а потому его тело впитало в себя каждую единицу урона. Тем не менее, Ефемина прекрасно понимала, что это его не убьёт.
</w:t>
      </w:r>
    </w:p>
    <w:p>
      <w:pPr/>
    </w:p>
    <w:p>
      <w:pPr>
        <w:jc w:val="left"/>
      </w:pPr>
      <w:r>
        <w:rPr>
          <w:rFonts w:ascii="Consolas" w:eastAsia="Consolas" w:hAnsi="Consolas" w:cs="Consolas"/>
          <w:b w:val="0"/>
          <w:sz w:val="28"/>
        </w:rPr>
        <w:t xml:space="preserve">– Пылающая Волна Жара! Величие Тирана! Булава Света! Копьё Тьмы! Прелюдия к Разрушению!
</w:t>
      </w:r>
    </w:p>
    <w:p>
      <w:pPr/>
    </w:p>
    <w:p>
      <w:pPr>
        <w:jc w:val="left"/>
      </w:pPr>
      <w:r>
        <w:rPr>
          <w:rFonts w:ascii="Consolas" w:eastAsia="Consolas" w:hAnsi="Consolas" w:cs="Consolas"/>
          <w:b w:val="0"/>
          <w:sz w:val="28"/>
        </w:rPr>
        <w:t xml:space="preserve">У Ефемины были десятки наилучших навыков, которые она старательно собирала на протяжении шестидесяти трёх дней. 
</w:t>
      </w:r>
    </w:p>
    <w:p>
      <w:pPr/>
    </w:p>
    <w:p>
      <w:pPr>
        <w:jc w:val="left"/>
      </w:pPr>
      <w:r>
        <w:rPr>
          <w:rFonts w:ascii="Consolas" w:eastAsia="Consolas" w:hAnsi="Consolas" w:cs="Consolas"/>
          <w:b w:val="0"/>
          <w:sz w:val="28"/>
        </w:rPr>
        <w:t xml:space="preserve">Мощнейшие атаки, состоящие из самых разных атрибутов, просто-напросто разрушили пещеру, завалив Пиаро обломками.
</w:t>
      </w:r>
    </w:p>
    <w:p>
      <w:pPr/>
    </w:p>
    <w:p>
      <w:pPr>
        <w:jc w:val="left"/>
      </w:pPr>
      <w:r>
        <w:rPr>
          <w:rFonts w:ascii="Consolas" w:eastAsia="Consolas" w:hAnsi="Consolas" w:cs="Consolas"/>
          <w:b w:val="0"/>
          <w:sz w:val="28"/>
        </w:rPr>
        <w:t xml:space="preserve">«Я преуспела? Нет, иначе бы уже появилось уведомление…».
</w:t>
      </w:r>
    </w:p>
    <w:p>
      <w:pPr/>
    </w:p>
    <w:p>
      <w:pPr>
        <w:jc w:val="left"/>
      </w:pPr>
      <w:r>
        <w:rPr>
          <w:rFonts w:ascii="Consolas" w:eastAsia="Consolas" w:hAnsi="Consolas" w:cs="Consolas"/>
          <w:b w:val="0"/>
          <w:sz w:val="28"/>
        </w:rPr>
        <w:t xml:space="preserve">У Ефемины был очень высокий уровень Интеллекта. Помимо этого, она подготовила высшие зелья маны. Однако даже этого было недостаточно, чтобы покрыть расходы на использование такого количества продвинутых боевых заклинаний. 
</w:t>
      </w:r>
    </w:p>
    <w:p>
      <w:pPr/>
    </w:p>
    <w:p>
      <w:pPr>
        <w:jc w:val="left"/>
      </w:pPr>
      <w:r>
        <w:rPr>
          <w:rFonts w:ascii="Consolas" w:eastAsia="Consolas" w:hAnsi="Consolas" w:cs="Consolas"/>
          <w:b w:val="0"/>
          <w:sz w:val="28"/>
        </w:rPr>
        <w:t xml:space="preserve">«Чтобы выпить ещё одно зелье, мне придётся подождать…».
</w:t>
      </w:r>
    </w:p>
    <w:p>
      <w:pPr/>
    </w:p>
    <w:p>
      <w:pPr>
        <w:jc w:val="left"/>
      </w:pPr>
      <w:r>
        <w:rPr>
          <w:rFonts w:ascii="Consolas" w:eastAsia="Consolas" w:hAnsi="Consolas" w:cs="Consolas"/>
          <w:b w:val="0"/>
          <w:sz w:val="28"/>
        </w:rPr>
        <w:t xml:space="preserve">Пиаро всё ещё был жив, и Ефемина не знала, когда из-под завала будет произведена его мощная контратака. Таким образом, пока это не произошло, она должна была восполнить свой низкий уровень маны. Помимо этого Ефемина решила использовать магию «левитации», чтобы поддерживать как можно большую дистанцию до своего противника.
</w:t>
      </w:r>
    </w:p>
    <w:p>
      <w:pPr/>
    </w:p>
    <w:p>
      <w:pPr>
        <w:jc w:val="left"/>
      </w:pPr>
      <w:r>
        <w:rPr>
          <w:rFonts w:ascii="Consolas" w:eastAsia="Consolas" w:hAnsi="Consolas" w:cs="Consolas"/>
          <w:b w:val="0"/>
          <w:sz w:val="28"/>
        </w:rPr>
        <w:t xml:space="preserve">И вот, как только она поднялась в небо, Пиаро выбрался из-под завалов. Несмотря на мощную бомбардировку из самых разных навыков, способную уничтожить целую армию, мечник выглядел практически невредимым.
</w:t>
      </w:r>
    </w:p>
    <w:p>
      <w:pPr/>
    </w:p>
    <w:p>
      <w:pPr>
        <w:jc w:val="left"/>
      </w:pPr>
      <w:r>
        <w:rPr>
          <w:rFonts w:ascii="Consolas" w:eastAsia="Consolas" w:hAnsi="Consolas" w:cs="Consolas"/>
          <w:b w:val="0"/>
          <w:sz w:val="28"/>
        </w:rPr>
        <w:t xml:space="preserve">– Я признаю твою силу, женщина… А теперь мы сразимся всерьёз.
</w:t>
      </w:r>
    </w:p>
    <w:p>
      <w:pPr/>
    </w:p>
    <w:p>
      <w:pPr>
        <w:jc w:val="left"/>
      </w:pPr>
      <w:r>
        <w:rPr>
          <w:rFonts w:ascii="Consolas" w:eastAsia="Consolas" w:hAnsi="Consolas" w:cs="Consolas"/>
          <w:b w:val="0"/>
          <w:sz w:val="28"/>
        </w:rPr>
        <w:t xml:space="preserve">Фжу-у-ух! Тух-тух-тух
</w:t>
      </w:r>
    </w:p>
    <w:p>
      <w:pPr/>
    </w:p>
    <w:p>
      <w:pPr>
        <w:jc w:val="left"/>
      </w:pPr>
      <w:r>
        <w:rPr>
          <w:rFonts w:ascii="Consolas" w:eastAsia="Consolas" w:hAnsi="Consolas" w:cs="Consolas"/>
          <w:b w:val="0"/>
          <w:sz w:val="28"/>
        </w:rPr>
        <w:t xml:space="preserve">Оттолкнувшись от земли, Пиаро взлетел в воздух, словно ступая по невидимым ступеням.
</w:t>
      </w:r>
    </w:p>
    <w:p>
      <w:pPr/>
    </w:p>
    <w:p>
      <w:pPr>
        <w:jc w:val="left"/>
      </w:pPr>
      <w:r>
        <w:rPr>
          <w:rFonts w:ascii="Consolas" w:eastAsia="Consolas" w:hAnsi="Consolas" w:cs="Consolas"/>
          <w:b w:val="0"/>
          <w:sz w:val="28"/>
        </w:rPr>
        <w:t xml:space="preserve">– Твоя смерть предрешена, – проговорил мечник. А затем его клинок окутало красным сиянием. Это было явление, предшествующее активации того самого умения, о котором рассказывал Асмофель.
</w:t>
      </w:r>
    </w:p>
    <w:p>
      <w:pPr/>
    </w:p>
    <w:p>
      <w:pPr>
        <w:jc w:val="left"/>
      </w:pPr>
      <w:r>
        <w:rPr>
          <w:rFonts w:ascii="Consolas" w:eastAsia="Consolas" w:hAnsi="Consolas" w:cs="Consolas"/>
          <w:b w:val="0"/>
          <w:sz w:val="28"/>
        </w:rPr>
        <w:t xml:space="preserve">Как только навык активировался, никто не мог избежать смерти. Шестьдесят три дня лишений были потрачены абсолютно понапрасну…
</w:t>
      </w:r>
    </w:p>
    <w:p>
      <w:pPr/>
    </w:p>
    <w:p>
      <w:pPr>
        <w:jc w:val="left"/>
      </w:pPr>
      <w:r>
        <w:rPr>
          <w:rFonts w:ascii="Consolas" w:eastAsia="Consolas" w:hAnsi="Consolas" w:cs="Consolas"/>
          <w:b w:val="0"/>
          <w:sz w:val="28"/>
        </w:rPr>
        <w:t xml:space="preserve">Ху… Ху…
</w:t>
      </w:r>
    </w:p>
    <w:p>
      <w:pPr/>
    </w:p>
    <w:p>
      <w:pPr>
        <w:jc w:val="left"/>
      </w:pPr>
      <w:r>
        <w:rPr>
          <w:rFonts w:ascii="Consolas" w:eastAsia="Consolas" w:hAnsi="Consolas" w:cs="Consolas"/>
          <w:b w:val="0"/>
          <w:sz w:val="28"/>
        </w:rPr>
        <w:t xml:space="preserve">Дистанция между Пиаро и Ефеминой сузилась настолько, что они могли слышать дыхание друг друга. Тем временем перезарядка зелий уже подошла к концу, и девушка, поспешно опустошив синий пузырёк, использовала заклинание, подготовленное специально для того, чтобы остановить «Обречение на Погибель».
</w:t>
      </w:r>
    </w:p>
    <w:p>
      <w:pPr/>
    </w:p>
    <w:p>
      <w:pPr>
        <w:jc w:val="left"/>
      </w:pPr>
      <w:r>
        <w:rPr>
          <w:rFonts w:ascii="Consolas" w:eastAsia="Consolas" w:hAnsi="Consolas" w:cs="Consolas"/>
          <w:b w:val="0"/>
          <w:sz w:val="28"/>
        </w:rPr>
        <w:t xml:space="preserve">– Нисхождение Кошмара!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Меч, мчащийся к Ефемине, остановился. 
</w:t>
      </w:r>
    </w:p>
    <w:p>
      <w:pPr/>
    </w:p>
    <w:p>
      <w:pPr>
        <w:jc w:val="left"/>
      </w:pPr>
      <w:r>
        <w:rPr>
          <w:rFonts w:ascii="Consolas" w:eastAsia="Consolas" w:hAnsi="Consolas" w:cs="Consolas"/>
          <w:b w:val="0"/>
          <w:sz w:val="28"/>
        </w:rPr>
        <w:t xml:space="preserve">А затем произошло то, от чего светловолосая девушка в ужасе сглотнула. 
</w:t>
      </w:r>
    </w:p>
    <w:p>
      <w:pPr/>
    </w:p>
    <w:p>
      <w:pPr>
        <w:jc w:val="left"/>
      </w:pPr>
      <w:r>
        <w:rPr>
          <w:rFonts w:ascii="Consolas" w:eastAsia="Consolas" w:hAnsi="Consolas" w:cs="Consolas"/>
          <w:b w:val="0"/>
          <w:sz w:val="28"/>
        </w:rPr>
        <w:t xml:space="preserve">Фжу-фжу-фжу-фжу-фжу!
</w:t>
      </w:r>
    </w:p>
    <w:p>
      <w:pPr/>
    </w:p>
    <w:p>
      <w:pPr>
        <w:jc w:val="left"/>
      </w:pPr>
      <w:r>
        <w:rPr>
          <w:rFonts w:ascii="Consolas" w:eastAsia="Consolas" w:hAnsi="Consolas" w:cs="Consolas"/>
          <w:b w:val="0"/>
          <w:sz w:val="28"/>
        </w:rPr>
        <w:t xml:space="preserve">Красный клинок, который должен был разрубить Ефемину на маленькие кусочки, начал нарезать пустое пространство. 
</w:t>
      </w:r>
    </w:p>
    <w:p>
      <w:pPr/>
    </w:p>
    <w:p>
      <w:pPr>
        <w:jc w:val="left"/>
      </w:pPr>
      <w:r>
        <w:rPr>
          <w:rFonts w:ascii="Consolas" w:eastAsia="Consolas" w:hAnsi="Consolas" w:cs="Consolas"/>
          <w:b w:val="0"/>
          <w:sz w:val="28"/>
        </w:rPr>
        <w:t xml:space="preserve">Теперь Пиаро сражался против своего самого страшного кошмара.
</w:t>
      </w:r>
    </w:p>
    <w:p>
      <w:pPr/>
    </w:p>
    <w:p>
      <w:pPr>
        <w:jc w:val="left"/>
      </w:pPr>
      <w:r>
        <w:rPr>
          <w:rFonts w:ascii="Consolas" w:eastAsia="Consolas" w:hAnsi="Consolas" w:cs="Consolas"/>
          <w:b w:val="0"/>
          <w:sz w:val="28"/>
        </w:rPr>
        <w:t xml:space="preserve">– Ты пришел ко мне, Асмофель!
</w:t>
      </w:r>
    </w:p>
    <w:p>
      <w:pPr/>
    </w:p>
    <w:p>
      <w:pPr>
        <w:jc w:val="left"/>
      </w:pPr>
      <w:r>
        <w:rPr>
          <w:rFonts w:ascii="Consolas" w:eastAsia="Consolas" w:hAnsi="Consolas" w:cs="Consolas"/>
          <w:b w:val="0"/>
          <w:sz w:val="28"/>
        </w:rPr>
        <w:t xml:space="preserve">Огненный меч продолжал качаться, не останавливаясь ни на мгновенье. От его взмахов даже небо покраснело, словно от преждевременного заката. И вот, пока Пиаро был занят битвой с невидимым противником, Ефемина попыталась нанести ещё один удар, однако…
</w:t>
      </w:r>
    </w:p>
    <w:p>
      <w:pPr/>
    </w:p>
    <w:p>
      <w:pPr>
        <w:jc w:val="left"/>
      </w:pPr>
      <w:r>
        <w:rPr>
          <w:rFonts w:ascii="Consolas" w:eastAsia="Consolas" w:hAnsi="Consolas" w:cs="Consolas"/>
          <w:b w:val="0"/>
          <w:sz w:val="28"/>
        </w:rPr>
        <w:t xml:space="preserve">Возникла неожиданная переменная.
</w:t>
      </w:r>
    </w:p>
    <w:p>
      <w:pPr/>
    </w:p>
    <w:p>
      <w:pPr>
        <w:jc w:val="left"/>
      </w:pPr>
      <w:r>
        <w:rPr>
          <w:rFonts w:ascii="Consolas" w:eastAsia="Consolas" w:hAnsi="Consolas" w:cs="Consolas"/>
          <w:b w:val="0"/>
          <w:sz w:val="28"/>
        </w:rPr>
        <w:t xml:space="preserve">После чрезмерного использования навыков, Вы достигли своих пределов.
</w:t>
      </w:r>
    </w:p>
    <w:p>
      <w:pPr/>
    </w:p>
    <w:p>
      <w:pPr>
        <w:jc w:val="left"/>
      </w:pPr>
      <w:r>
        <w:rPr>
          <w:rFonts w:ascii="Consolas" w:eastAsia="Consolas" w:hAnsi="Consolas" w:cs="Consolas"/>
          <w:b w:val="0"/>
          <w:sz w:val="28"/>
        </w:rPr>
        <w:t xml:space="preserve">Какое-то время Вы не сможете использовать ни навыки, ни заклинания.
</w:t>
      </w:r>
    </w:p>
    <w:p>
      <w:pPr/>
    </w:p>
    <w:p>
      <w:pPr>
        <w:jc w:val="left"/>
      </w:pPr>
      <w:r>
        <w:rPr>
          <w:rFonts w:ascii="Consolas" w:eastAsia="Consolas" w:hAnsi="Consolas" w:cs="Consolas"/>
          <w:b w:val="0"/>
          <w:sz w:val="28"/>
        </w:rPr>
        <w:t xml:space="preserve">Все Ваши характеристики снизились на 50%.
</w:t>
      </w:r>
    </w:p>
    <w:p>
      <w:pPr/>
    </w:p>
    <w:p>
      <w:pPr>
        <w:jc w:val="left"/>
      </w:pPr>
      <w:r>
        <w:rPr>
          <w:rFonts w:ascii="Consolas" w:eastAsia="Consolas" w:hAnsi="Consolas" w:cs="Consolas"/>
          <w:b w:val="0"/>
          <w:sz w:val="28"/>
        </w:rPr>
        <w:t xml:space="preserve">– Ч-что ?! Не может быть! Успех ведь так близко!
</w:t>
      </w:r>
    </w:p>
    <w:p>
      <w:pPr/>
    </w:p>
    <w:p>
      <w:pPr>
        <w:jc w:val="left"/>
      </w:pPr>
      <w:r>
        <w:rPr>
          <w:rFonts w:ascii="Consolas" w:eastAsia="Consolas" w:hAnsi="Consolas" w:cs="Consolas"/>
          <w:b w:val="0"/>
          <w:sz w:val="28"/>
        </w:rPr>
        <w:t xml:space="preserve">Судя по всему, она использовала слишком много высококлассных навыков, причём за короткий промежуток времени, что привело к физическому и психическому стрессу. Для неё нечто подобное было впервые, а потому девушка попросту не знала, что ей делать.
</w:t>
      </w:r>
    </w:p>
    <w:p>
      <w:pPr/>
    </w:p>
    <w:p>
      <w:pPr>
        <w:jc w:val="left"/>
      </w:pPr>
      <w:r>
        <w:rPr>
          <w:rFonts w:ascii="Consolas" w:eastAsia="Consolas" w:hAnsi="Consolas" w:cs="Consolas"/>
          <w:b w:val="0"/>
          <w:sz w:val="28"/>
        </w:rPr>
        <w:t xml:space="preserve">И вот, пока Ефемина пребывала в замешательстве, Пиаро мало-помалу начал приходить в себя.
</w:t>
      </w:r>
    </w:p>
    <w:p>
      <w:pPr/>
    </w:p>
    <w:p>
      <w:pPr>
        <w:jc w:val="left"/>
      </w:pPr>
      <w:r>
        <w:rPr>
          <w:rFonts w:ascii="Consolas" w:eastAsia="Consolas" w:hAnsi="Consolas" w:cs="Consolas"/>
          <w:b w:val="0"/>
          <w:sz w:val="28"/>
        </w:rPr>
        <w:t xml:space="preserve">– Это больше не может продолжаться…
</w:t>
      </w:r>
    </w:p>
    <w:p>
      <w:pPr/>
    </w:p>
    <w:p>
      <w:pPr>
        <w:jc w:val="left"/>
      </w:pPr>
      <w:r>
        <w:rPr>
          <w:rFonts w:ascii="Consolas" w:eastAsia="Consolas" w:hAnsi="Consolas" w:cs="Consolas"/>
          <w:b w:val="0"/>
          <w:sz w:val="28"/>
        </w:rPr>
        <w:t xml:space="preserve">Профессия дубликатора предоставляла своему пользователю минимальные физические способности. Вот почему с заблокированными навыками Ефемина становилась совершенно безоружной и неспособной продолжать битву. 
</w:t>
      </w:r>
    </w:p>
    <w:p>
      <w:pPr/>
    </w:p>
    <w:p>
      <w:pPr>
        <w:jc w:val="left"/>
      </w:pPr>
      <w:r>
        <w:rPr>
          <w:rFonts w:ascii="Consolas" w:eastAsia="Consolas" w:hAnsi="Consolas" w:cs="Consolas"/>
          <w:b w:val="0"/>
          <w:sz w:val="28"/>
        </w:rPr>
        <w:t xml:space="preserve">А раз так, оставалось только одно. Бросить задание.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Шестьдесят три дня стараний закончились ничем. Задание уже можно было назвать проваленным, но если бы она умерла – ситуация усугубилась бы ещё сильнее. 
</w:t>
      </w:r>
    </w:p>
    <w:p>
      <w:pPr/>
    </w:p>
    <w:p>
      <w:pPr>
        <w:jc w:val="left"/>
      </w:pPr>
      <w:r>
        <w:rPr>
          <w:rFonts w:ascii="Consolas" w:eastAsia="Consolas" w:hAnsi="Consolas" w:cs="Consolas"/>
          <w:b w:val="0"/>
          <w:sz w:val="28"/>
        </w:rPr>
        <w:t xml:space="preserve">Сглотнув свои слезы, девушка покинула пещеру. И когда Пиаро вырвался из плена иллюзий, он понял, что Ефемины больше нет.
</w:t>
      </w:r>
    </w:p>
    <w:p>
      <w:pPr/>
    </w:p>
    <w:p>
      <w:pPr>
        <w:jc w:val="left"/>
      </w:pPr>
      <w:r>
        <w:rPr>
          <w:rFonts w:ascii="Consolas" w:eastAsia="Consolas" w:hAnsi="Consolas" w:cs="Consolas"/>
          <w:b w:val="0"/>
          <w:sz w:val="28"/>
        </w:rPr>
        <w:t xml:space="preserve">– Коварная женщина… Я обязательно отплачу тебе за сегодняшний позор.
</w:t>
      </w:r>
    </w:p>
    <w:p>
      <w:pPr/>
    </w:p>
    <w:p>
      <w:pPr>
        <w:jc w:val="left"/>
      </w:pPr>
      <w:r>
        <w:rPr>
          <w:rFonts w:ascii="Consolas" w:eastAsia="Consolas" w:hAnsi="Consolas" w:cs="Consolas"/>
          <w:b w:val="0"/>
          <w:sz w:val="28"/>
        </w:rPr>
        <w:t xml:space="preserve">Вы провалили задание.
</w:t>
      </w:r>
    </w:p>
    <w:p>
      <w:pPr/>
    </w:p>
    <w:p>
      <w:pPr>
        <w:jc w:val="left"/>
      </w:pPr>
      <w:r>
        <w:rPr>
          <w:rFonts w:ascii="Consolas" w:eastAsia="Consolas" w:hAnsi="Consolas" w:cs="Consolas"/>
          <w:b w:val="0"/>
          <w:sz w:val="28"/>
        </w:rPr>
        <w:t xml:space="preserve">Вы потеряли 2 уровня.
</w:t>
      </w:r>
    </w:p>
    <w:p>
      <w:pPr/>
    </w:p>
    <w:p>
      <w:pPr>
        <w:jc w:val="left"/>
      </w:pPr>
      <w:r>
        <w:rPr>
          <w:rFonts w:ascii="Consolas" w:eastAsia="Consolas" w:hAnsi="Consolas" w:cs="Consolas"/>
          <w:b w:val="0"/>
          <w:sz w:val="28"/>
        </w:rPr>
        <w:t xml:space="preserve">Ваш текущий уровень – 188.
</w:t>
      </w:r>
    </w:p>
    <w:p>
      <w:pPr/>
    </w:p>
    <w:p>
      <w:pPr>
        <w:jc w:val="left"/>
      </w:pPr>
      <w:r>
        <w:rPr>
          <w:rFonts w:ascii="Consolas" w:eastAsia="Consolas" w:hAnsi="Consolas" w:cs="Consolas"/>
          <w:b w:val="0"/>
          <w:sz w:val="28"/>
        </w:rPr>
        <w:t xml:space="preserve">Ваша близость с Асмофелем существенно снизилась.
</w:t>
      </w:r>
    </w:p>
    <w:p>
      <w:pPr/>
    </w:p>
    <w:p>
      <w:pPr>
        <w:jc w:val="left"/>
      </w:pPr>
      <w:r>
        <w:rPr>
          <w:rFonts w:ascii="Consolas" w:eastAsia="Consolas" w:hAnsi="Consolas" w:cs="Consolas"/>
          <w:b w:val="0"/>
          <w:sz w:val="28"/>
        </w:rPr>
        <w:t xml:space="preserve">От всплывших перед её глазами информационных окон хотелось рыдать. Ефемина больше двух месяцев выкладывалась на полную, однако все её усилия привели к поистине ужасному результату… 
</w:t>
      </w:r>
    </w:p>
    <w:p>
      <w:pPr/>
    </w:p>
    <w:p>
      <w:pPr>
        <w:jc w:val="left"/>
      </w:pPr>
      <w:r>
        <w:rPr>
          <w:rFonts w:ascii="Consolas" w:eastAsia="Consolas" w:hAnsi="Consolas" w:cs="Consolas"/>
          <w:b w:val="0"/>
          <w:sz w:val="28"/>
        </w:rPr>
        <w:t xml:space="preserve">«Это был мой шанс получить новый титул…».
</w:t>
      </w:r>
    </w:p>
    <w:p>
      <w:pPr/>
    </w:p>
    <w:p>
      <w:pPr>
        <w:jc w:val="left"/>
      </w:pPr>
      <w:r>
        <w:rPr>
          <w:rFonts w:ascii="Consolas" w:eastAsia="Consolas" w:hAnsi="Consolas" w:cs="Consolas"/>
          <w:b w:val="0"/>
          <w:sz w:val="28"/>
        </w:rPr>
        <w:t xml:space="preserve">Чем больше у игрока было титулов, тем лучше. В первую очередь данное правило было обусловлено тем, что эффекты титулов накладывались друг на друга. Тем не менее, получить их было далеко непросто. Большинство титулов выдавалось в результате успешного выполнения заданий, однако задания, которые предоставляли такую возможность, попадались крайне редко. 
</w:t>
      </w:r>
    </w:p>
    <w:p>
      <w:pPr/>
    </w:p>
    <w:p>
      <w:pPr>
        <w:jc w:val="left"/>
      </w:pPr>
      <w:r>
        <w:rPr>
          <w:rFonts w:ascii="Consolas" w:eastAsia="Consolas" w:hAnsi="Consolas" w:cs="Consolas"/>
          <w:b w:val="0"/>
          <w:sz w:val="28"/>
        </w:rPr>
        <w:t xml:space="preserve">Даже Ефемина, будучи одним из лучших игроков, обладала всего двумя титулами. 
</w:t>
      </w:r>
    </w:p>
    <w:p>
      <w:pPr/>
    </w:p>
    <w:p>
      <w:pPr>
        <w:jc w:val="left"/>
      </w:pPr>
      <w:r>
        <w:rPr>
          <w:rFonts w:ascii="Consolas" w:eastAsia="Consolas" w:hAnsi="Consolas" w:cs="Consolas"/>
          <w:b w:val="0"/>
          <w:sz w:val="28"/>
        </w:rPr>
        <w:t xml:space="preserve">Она не могла подавить своё разочарование. Но вот, когда Ефемина пыталась хоть как-то побороть свой гнев, недовольство и разочарование, к ней подошёл посланник из Компании Меро.
</w:t>
      </w:r>
    </w:p>
    <w:p>
      <w:pPr/>
    </w:p>
    <w:p>
      <w:pPr>
        <w:jc w:val="left"/>
      </w:pPr>
      <w:r>
        <w:rPr>
          <w:rFonts w:ascii="Consolas" w:eastAsia="Consolas" w:hAnsi="Consolas" w:cs="Consolas"/>
          <w:b w:val="0"/>
          <w:sz w:val="28"/>
        </w:rPr>
        <w:t xml:space="preserve">– Госпожа Эрина, Вы случайно не ищите работу?
</w:t>
      </w:r>
    </w:p>
    <w:p>
      <w:pPr/>
    </w:p>
    <w:p>
      <w:pPr>
        <w:jc w:val="left"/>
      </w:pPr>
      <w:r>
        <w:rPr>
          <w:rFonts w:ascii="Consolas" w:eastAsia="Consolas" w:hAnsi="Consolas" w:cs="Consolas"/>
          <w:b w:val="0"/>
          <w:sz w:val="28"/>
        </w:rPr>
        <w:t xml:space="preserve">Из-за природы своего класса Ефемина использовала сразу несколько имён. И одним из них было Эрина, взятое после того, как она скопировала навыки высококлассного кузнеца и создала эпический предмет.
</w:t>
      </w:r>
    </w:p>
    <w:p>
      <w:pPr/>
    </w:p>
    <w:p>
      <w:pPr>
        <w:jc w:val="left"/>
      </w:pPr>
      <w:r>
        <w:rPr>
          <w:rFonts w:ascii="Consolas" w:eastAsia="Consolas" w:hAnsi="Consolas" w:cs="Consolas"/>
          <w:b w:val="0"/>
          <w:sz w:val="28"/>
        </w:rPr>
        <w:t xml:space="preserve">«Если они обращаются ко мне по этому имени, значит, задание как-то связано с Кузнечным Ремеслом?».
</w:t>
      </w:r>
    </w:p>
    <w:p>
      <w:pPr/>
    </w:p>
    <w:p>
      <w:pPr>
        <w:jc w:val="left"/>
      </w:pPr>
      <w:r>
        <w:rPr>
          <w:rFonts w:ascii="Consolas" w:eastAsia="Consolas" w:hAnsi="Consolas" w:cs="Consolas"/>
          <w:b w:val="0"/>
          <w:sz w:val="28"/>
        </w:rPr>
        <w:t xml:space="preserve">И её предположение оказалось правильным.
</w:t>
      </w:r>
    </w:p>
    <w:p>
      <w:pPr/>
    </w:p>
    <w:p>
      <w:pPr>
        <w:jc w:val="left"/>
      </w:pPr>
      <w:r>
        <w:rPr>
          <w:rFonts w:ascii="Consolas" w:eastAsia="Consolas" w:hAnsi="Consolas" w:cs="Consolas"/>
          <w:b w:val="0"/>
          <w:sz w:val="28"/>
        </w:rPr>
        <w:t xml:space="preserve">Сформировано новое задание: «Производственное состязание Компании Меро».
</w:t>
      </w:r>
    </w:p>
    <w:p>
      <w:pPr/>
    </w:p>
    <w:p>
      <w:pPr>
        <w:jc w:val="left"/>
      </w:pPr>
      <w:r>
        <w:rPr>
          <w:rFonts w:ascii="Consolas" w:eastAsia="Consolas" w:hAnsi="Consolas" w:cs="Consolas"/>
          <w:b w:val="0"/>
          <w:sz w:val="28"/>
        </w:rPr>
        <w:t xml:space="preserve">«Производственное Состязание Компании Меро»
</w:t>
      </w:r>
    </w:p>
    <w:p>
      <w:pPr/>
    </w:p>
    <w:p>
      <w:pPr>
        <w:jc w:val="left"/>
      </w:pPr>
      <w:r>
        <w:rPr>
          <w:rFonts w:ascii="Consolas" w:eastAsia="Consolas" w:hAnsi="Consolas" w:cs="Consolas"/>
          <w:b w:val="0"/>
          <w:sz w:val="28"/>
        </w:rPr>
        <w:t xml:space="preserve">  Уровень сложности: неизвестно.
</w:t>
      </w:r>
    </w:p>
    <w:p>
      <w:pPr/>
    </w:p>
    <w:p>
      <w:pPr>
        <w:jc w:val="left"/>
      </w:pPr>
      <w:r>
        <w:rPr>
          <w:rFonts w:ascii="Consolas" w:eastAsia="Consolas" w:hAnsi="Consolas" w:cs="Consolas"/>
          <w:b w:val="0"/>
          <w:sz w:val="28"/>
        </w:rPr>
        <w:t xml:space="preserve">  Мир не знает Вашей истинной личности, а потому Компания Меро решила обратиться к Вам, как к человеку, прослывшему отличным кузнецом. Они предлагают Вам принять участие в производственном состязании, которое будет происходить в Уинстоне.
</w:t>
      </w:r>
    </w:p>
    <w:p>
      <w:pPr/>
    </w:p>
    <w:p>
      <w:pPr>
        <w:jc w:val="left"/>
      </w:pPr>
      <w:r>
        <w:rPr>
          <w:rFonts w:ascii="Consolas" w:eastAsia="Consolas" w:hAnsi="Consolas" w:cs="Consolas"/>
          <w:b w:val="0"/>
          <w:sz w:val="28"/>
        </w:rPr>
        <w:t xml:space="preserve">Вашим противником будет преемник кузнеца Хана, некогда знаменитого на всём севере. К сожалению, преемник является переменной, из-за которого сложность задания не может быть измерена.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Победить в производственном соревновании на стороне Компании Меро.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1,500 золотых.
</w:t>
      </w:r>
    </w:p>
    <w:p>
      <w:pPr/>
    </w:p>
    <w:p>
      <w:pPr>
        <w:jc w:val="left"/>
      </w:pPr>
      <w:r>
        <w:rPr>
          <w:rFonts w:ascii="Consolas" w:eastAsia="Consolas" w:hAnsi="Consolas" w:cs="Consolas"/>
          <w:b w:val="0"/>
          <w:sz w:val="28"/>
        </w:rPr>
        <w:t xml:space="preserve">Титул «Конкурент».
</w:t>
      </w:r>
    </w:p>
    <w:p>
      <w:pPr/>
    </w:p>
    <w:p>
      <w:pPr>
        <w:jc w:val="left"/>
      </w:pPr>
      <w:r>
        <w:rPr>
          <w:rFonts w:ascii="Consolas" w:eastAsia="Consolas" w:hAnsi="Consolas" w:cs="Consolas"/>
          <w:b w:val="0"/>
          <w:sz w:val="28"/>
        </w:rPr>
        <w:t xml:space="preserve">  * Титул «Конкурент»:
</w:t>
      </w:r>
    </w:p>
    <w:p>
      <w:pPr/>
    </w:p>
    <w:p>
      <w:pPr>
        <w:jc w:val="left"/>
      </w:pPr>
      <w:r>
        <w:rPr>
          <w:rFonts w:ascii="Consolas" w:eastAsia="Consolas" w:hAnsi="Consolas" w:cs="Consolas"/>
          <w:b w:val="0"/>
          <w:sz w:val="28"/>
        </w:rPr>
        <w:t xml:space="preserve">   – Вам откроется новая характеристика – «Боевой дух».
</w:t>
      </w:r>
    </w:p>
    <w:p>
      <w:pPr/>
    </w:p>
    <w:p>
      <w:pPr>
        <w:jc w:val="left"/>
      </w:pPr>
      <w:r>
        <w:rPr>
          <w:rFonts w:ascii="Consolas" w:eastAsia="Consolas" w:hAnsi="Consolas" w:cs="Consolas"/>
          <w:b w:val="0"/>
          <w:sz w:val="28"/>
        </w:rPr>
        <w:t xml:space="preserve">   – Вам откроется новая характеристика – «Удача».
</w:t>
      </w:r>
    </w:p>
    <w:p>
      <w:pPr/>
    </w:p>
    <w:p>
      <w:pPr>
        <w:jc w:val="left"/>
      </w:pPr>
      <w:r>
        <w:rPr>
          <w:rFonts w:ascii="Consolas" w:eastAsia="Consolas" w:hAnsi="Consolas" w:cs="Consolas"/>
          <w:b w:val="0"/>
          <w:sz w:val="28"/>
        </w:rPr>
        <w:t xml:space="preserve">   – Вы обучитесь новому навыку – «Игральные Кости».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Близость с Компанией Меро опустится до минимального значения.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 «Задание, дающее титул!».
</w:t>
      </w:r>
    </w:p>
    <w:p>
      <w:pPr/>
    </w:p>
    <w:p>
      <w:pPr>
        <w:jc w:val="left"/>
      </w:pPr>
      <w:r>
        <w:rPr>
          <w:rFonts w:ascii="Consolas" w:eastAsia="Consolas" w:hAnsi="Consolas" w:cs="Consolas"/>
          <w:b w:val="0"/>
          <w:sz w:val="28"/>
        </w:rPr>
        <w:t xml:space="preserve">Всего несколько минут назад Ефемина была разочарована утраченной возможностью получить новый титул, и вот, судьба вновь решила улыбнуться ей. Но что ещё более важно, титул подразумевал получение характеристики Удачи, которой Ефемина уже давно хотела обзавестись.
</w:t>
      </w:r>
    </w:p>
    <w:p>
      <w:pPr/>
    </w:p>
    <w:p>
      <w:pPr>
        <w:jc w:val="left"/>
      </w:pPr>
      <w:r>
        <w:rPr>
          <w:rFonts w:ascii="Consolas" w:eastAsia="Consolas" w:hAnsi="Consolas" w:cs="Consolas"/>
          <w:b w:val="0"/>
          <w:sz w:val="28"/>
        </w:rPr>
        <w:t xml:space="preserve">Чем выше была Удача, тем выше становилась вероятность получения положительных эффектов. И это касалось абсолютно всего: начиная с нахождения денег прямо на дороге, заканчивая обнаружением сокровищ и получением скрытых заданий. 
</w:t>
      </w:r>
    </w:p>
    <w:p>
      <w:pPr/>
    </w:p>
    <w:p>
      <w:pPr>
        <w:jc w:val="left"/>
      </w:pPr>
      <w:r>
        <w:rPr>
          <w:rFonts w:ascii="Consolas" w:eastAsia="Consolas" w:hAnsi="Consolas" w:cs="Consolas"/>
          <w:b w:val="0"/>
          <w:sz w:val="28"/>
        </w:rPr>
        <w:t xml:space="preserve">Как и следовало из названия, Удача повышала везение игрока, а потому все стремились заполучить её.
</w:t>
      </w:r>
    </w:p>
    <w:p>
      <w:pPr/>
    </w:p>
    <w:p>
      <w:pPr>
        <w:jc w:val="left"/>
      </w:pPr>
      <w:r>
        <w:rPr>
          <w:rFonts w:ascii="Consolas" w:eastAsia="Consolas" w:hAnsi="Consolas" w:cs="Consolas"/>
          <w:b w:val="0"/>
          <w:sz w:val="28"/>
        </w:rPr>
        <w:t xml:space="preserve">«А ещё мне интересно, что это за навык такой, Игральные Кости…».
</w:t>
      </w:r>
    </w:p>
    <w:p>
      <w:pPr/>
    </w:p>
    <w:p>
      <w:pPr>
        <w:jc w:val="left"/>
      </w:pPr>
      <w:r>
        <w:rPr>
          <w:rFonts w:ascii="Consolas" w:eastAsia="Consolas" w:hAnsi="Consolas" w:cs="Consolas"/>
          <w:b w:val="0"/>
          <w:sz w:val="28"/>
        </w:rPr>
        <w:t xml:space="preserve">Самым большим недостатком дубликатора было минимальное количество исходных навыков. Вот почему Ефемина так хотела обзавестись новыми.
</w:t>
      </w:r>
    </w:p>
    <w:p>
      <w:pPr/>
    </w:p>
    <w:p>
      <w:pPr>
        <w:jc w:val="left"/>
      </w:pPr>
      <w:r>
        <w:rPr>
          <w:rFonts w:ascii="Consolas" w:eastAsia="Consolas" w:hAnsi="Consolas" w:cs="Consolas"/>
          <w:b w:val="0"/>
          <w:sz w:val="28"/>
        </w:rPr>
        <w:t xml:space="preserve">«Кроме того, полторы тысячи золотых…».
</w:t>
      </w:r>
    </w:p>
    <w:p>
      <w:pPr/>
    </w:p>
    <w:p>
      <w:pPr>
        <w:jc w:val="left"/>
      </w:pPr>
      <w:r>
        <w:rPr>
          <w:rFonts w:ascii="Consolas" w:eastAsia="Consolas" w:hAnsi="Consolas" w:cs="Consolas"/>
          <w:b w:val="0"/>
          <w:sz w:val="28"/>
        </w:rPr>
        <w:t xml:space="preserve">Награда была отличной, и для Ефемины она представляла собой настоящее искушение. Девушка только что провалила задание, а потому хотела как можно скорее восполнить свои потери. Тем не менее, торопиться в таких вопросах тоже не следовало.
</w:t>
      </w:r>
    </w:p>
    <w:p>
      <w:pPr/>
    </w:p>
    <w:p>
      <w:pPr>
        <w:jc w:val="left"/>
      </w:pPr>
      <w:r>
        <w:rPr>
          <w:rFonts w:ascii="Consolas" w:eastAsia="Consolas" w:hAnsi="Consolas" w:cs="Consolas"/>
          <w:b w:val="0"/>
          <w:sz w:val="28"/>
        </w:rPr>
        <w:t xml:space="preserve">«Неизвестная сложность…», – начала размышлять Ефемина, – «Должно быть, преемник Хана – кузнец, уровень и способности которого ещё не раскрыты обществу. Вот почему сложность не определена».
</w:t>
      </w:r>
    </w:p>
    <w:p>
      <w:pPr/>
    </w:p>
    <w:p>
      <w:pPr>
        <w:jc w:val="left"/>
      </w:pPr>
      <w:r>
        <w:rPr>
          <w:rFonts w:ascii="Consolas" w:eastAsia="Consolas" w:hAnsi="Consolas" w:cs="Consolas"/>
          <w:b w:val="0"/>
          <w:sz w:val="28"/>
        </w:rPr>
        <w:t xml:space="preserve">Это была достаточно правдоподобная гипотеза.
</w:t>
      </w:r>
    </w:p>
    <w:p>
      <w:pPr/>
    </w:p>
    <w:p>
      <w:pPr>
        <w:jc w:val="left"/>
      </w:pPr>
      <w:r>
        <w:rPr>
          <w:rFonts w:ascii="Consolas" w:eastAsia="Consolas" w:hAnsi="Consolas" w:cs="Consolas"/>
          <w:b w:val="0"/>
          <w:sz w:val="28"/>
        </w:rPr>
        <w:t xml:space="preserve">«Что ж, слишком сильно беспокоиться тоже не стоит. В чём проблема сложности производства?».
</w:t>
      </w:r>
    </w:p>
    <w:p>
      <w:pPr/>
    </w:p>
    <w:p>
      <w:pPr>
        <w:jc w:val="left"/>
      </w:pPr>
      <w:r>
        <w:rPr>
          <w:rFonts w:ascii="Consolas" w:eastAsia="Consolas" w:hAnsi="Consolas" w:cs="Consolas"/>
          <w:b w:val="0"/>
          <w:sz w:val="28"/>
        </w:rPr>
        <w:t xml:space="preserve">Не существовало таких кузнечных навыков, которые не могла дублировать Ефемина. Таким образом, участвуя в подобном соревновании, она вполне могла скопировать навык противоположной стороны, что предоставляло ей точно такой же уровень мастерства. Другими словами, результат состязания должен был зависеть исключительно от везения. 
</w:t>
      </w:r>
    </w:p>
    <w:p>
      <w:pPr/>
    </w:p>
    <w:p>
      <w:pPr>
        <w:jc w:val="left"/>
      </w:pPr>
      <w:r>
        <w:rPr>
          <w:rFonts w:ascii="Consolas" w:eastAsia="Consolas" w:hAnsi="Consolas" w:cs="Consolas"/>
          <w:b w:val="0"/>
          <w:sz w:val="28"/>
        </w:rPr>
        <w:t xml:space="preserve">Когда два соперника обладали одинаковыми навыками, исход решала удача.
</w:t>
      </w:r>
    </w:p>
    <w:p>
      <w:pPr/>
    </w:p>
    <w:p>
      <w:pPr>
        <w:jc w:val="left"/>
      </w:pPr>
      <w:r>
        <w:rPr>
          <w:rFonts w:ascii="Consolas" w:eastAsia="Consolas" w:hAnsi="Consolas" w:cs="Consolas"/>
          <w:b w:val="0"/>
          <w:sz w:val="28"/>
        </w:rPr>
        <w:t xml:space="preserve">«Если мне повезёт, я с лёгкостью пройду это задание. С другой стороны, если удача отвернётся от меня, я проиграю».
</w:t>
      </w:r>
    </w:p>
    <w:p>
      <w:pPr/>
    </w:p>
    <w:p>
      <w:pPr>
        <w:jc w:val="left"/>
      </w:pPr>
      <w:r>
        <w:rPr>
          <w:rFonts w:ascii="Consolas" w:eastAsia="Consolas" w:hAnsi="Consolas" w:cs="Consolas"/>
          <w:b w:val="0"/>
          <w:sz w:val="28"/>
        </w:rPr>
        <w:t xml:space="preserve">Как бы там ни было, Ефемина не могла быть уверена в успехе этого задания. Риск был слишком велик, однако она отчаянно жаждала награды, а потому всё-таки решила принять задание.
</w:t>
      </w:r>
    </w:p>
    <w:p>
      <w:pPr/>
    </w:p>
    <w:p>
      <w:pPr>
        <w:jc w:val="left"/>
      </w:pPr>
      <w:r>
        <w:rPr>
          <w:rFonts w:ascii="Consolas" w:eastAsia="Consolas" w:hAnsi="Consolas" w:cs="Consolas"/>
          <w:b w:val="0"/>
          <w:sz w:val="28"/>
        </w:rPr>
        <w:t xml:space="preserve">– Что ж, можете на меня положиться.
</w:t>
      </w:r>
    </w:p>
    <w:p>
      <w:pPr/>
    </w:p>
    <w:p>
      <w:pPr>
        <w:jc w:val="left"/>
      </w:pPr>
      <w:r>
        <w:rPr>
          <w:rFonts w:ascii="Consolas" w:eastAsia="Consolas" w:hAnsi="Consolas" w:cs="Consolas"/>
          <w:b w:val="0"/>
          <w:sz w:val="28"/>
        </w:rPr>
        <w:t xml:space="preserve">Так и было сформировано задание, главными участниками которого являлись Ефемина и Грид. Если бы мир знал их истинные личности, то данное событие стало бы самым горячо-обсуждаемым на всех телеканалах и форумах.
</w:t>
      </w:r>
    </w:p>
    <w:p>
      <w:pPr/>
    </w:p>
    <w:p>
      <w:pPr>
        <w:jc w:val="left"/>
      </w:pPr>
      <w:r>
        <w:rPr>
          <w:rFonts w:ascii="Consolas" w:eastAsia="Consolas" w:hAnsi="Consolas" w:cs="Consolas"/>
          <w:b w:val="0"/>
          <w:sz w:val="28"/>
        </w:rPr>
        <w:t xml:space="preserve">Конфронтация между эпическим классом и легендарным… Это гарантировало внимание всей игровой общественности без исключения.
</w:t>
      </w:r>
    </w:p>
    <w:p>
      <w:pPr/>
    </w:p>
    <w:p>
      <w:pPr>
        <w:jc w:val="left"/>
      </w:pPr>
      <w:r>
        <w:rPr>
          <w:rFonts w:ascii="Consolas" w:eastAsia="Consolas" w:hAnsi="Consolas" w:cs="Consolas"/>
          <w:b w:val="0"/>
          <w:sz w:val="28"/>
        </w:rPr>
        <w:t xml:space="preserve">Однако, мир до сих пор не знал ни одного из этих двух людей, а потому столь значительно противостояние должно было произойти в абсолютной тайне.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w:t>
      </w:r>
    </w:p>
    <w:p>
      <w:pPr/>
    </w:p>
    <w:p>
      <w:pPr>
        <w:jc w:val="left"/>
      </w:pPr>
      <w:r>
        <w:rPr>
          <w:rFonts w:ascii="Consolas" w:eastAsia="Consolas" w:hAnsi="Consolas" w:cs="Consolas"/>
          <w:b w:val="0"/>
          <w:sz w:val="28"/>
        </w:rPr>
        <w:t xml:space="preserve">Глава 38.
</w:t>
      </w:r>
    </w:p>
    <w:p>
      <w:pPr/>
    </w:p>
    <w:p>
      <w:pPr>
        <w:jc w:val="left"/>
      </w:pPr>
      <w:r>
        <w:rPr>
          <w:rFonts w:ascii="Consolas" w:eastAsia="Consolas" w:hAnsi="Consolas" w:cs="Consolas"/>
          <w:b w:val="0"/>
          <w:sz w:val="28"/>
        </w:rPr>
        <w:t xml:space="preserve">  Центральная площадь Уинстона!
</w:t>
      </w:r>
    </w:p>
    <w:p>
      <w:pPr/>
    </w:p>
    <w:p>
      <w:pPr>
        <w:jc w:val="left"/>
      </w:pPr>
      <w:r>
        <w:rPr>
          <w:rFonts w:ascii="Consolas" w:eastAsia="Consolas" w:hAnsi="Consolas" w:cs="Consolas"/>
          <w:b w:val="0"/>
          <w:sz w:val="28"/>
        </w:rPr>
        <w:t xml:space="preserve">Первоначально она и без того была довольно людной, но сегодня здесь было просто не протолкнуться. Впрочем, это было и не мудрено: вскоре должна была начаться настоящая битва. Правда, её участниками были не воины, а кузнецы.
</w:t>
      </w:r>
    </w:p>
    <w:p>
      <w:pPr/>
    </w:p>
    <w:p>
      <w:pPr>
        <w:jc w:val="left"/>
      </w:pPr>
      <w:r>
        <w:rPr>
          <w:rFonts w:ascii="Consolas" w:eastAsia="Consolas" w:hAnsi="Consolas" w:cs="Consolas"/>
          <w:b w:val="0"/>
          <w:sz w:val="28"/>
        </w:rPr>
        <w:t xml:space="preserve">– Надеюсь, что Гриду удастся победить и защитить кузницу Хана. Эта кузница – наша последняя гордость.
</w:t>
      </w:r>
    </w:p>
    <w:p>
      <w:pPr/>
    </w:p>
    <w:p>
      <w:pPr>
        <w:jc w:val="left"/>
      </w:pPr>
      <w:r>
        <w:rPr>
          <w:rFonts w:ascii="Consolas" w:eastAsia="Consolas" w:hAnsi="Consolas" w:cs="Consolas"/>
          <w:b w:val="0"/>
          <w:sz w:val="28"/>
        </w:rPr>
        <w:t xml:space="preserve">– Точно. Если кузница попадет в лапы Компании Меро, в Уинстоне больше не останется ничего уинстонского.
</w:t>
      </w:r>
    </w:p>
    <w:p>
      <w:pPr/>
    </w:p>
    <w:p>
      <w:pPr>
        <w:jc w:val="left"/>
      </w:pPr>
      <w:r>
        <w:rPr>
          <w:rFonts w:ascii="Consolas" w:eastAsia="Consolas" w:hAnsi="Consolas" w:cs="Consolas"/>
          <w:b w:val="0"/>
          <w:sz w:val="28"/>
        </w:rPr>
        <w:t xml:space="preserve">– Грид, вперёд! Ты не можешь проиграть!
</w:t>
      </w:r>
    </w:p>
    <w:p>
      <w:pPr/>
    </w:p>
    <w:p>
      <w:pPr>
        <w:jc w:val="left"/>
      </w:pPr>
      <w:r>
        <w:rPr>
          <w:rFonts w:ascii="Consolas" w:eastAsia="Consolas" w:hAnsi="Consolas" w:cs="Consolas"/>
          <w:b w:val="0"/>
          <w:sz w:val="28"/>
        </w:rPr>
        <w:t xml:space="preserve">Жители Уинстона искренне молились, чтобы Грид выиграл это состязание. Что касается игроков – они относились к этому событию достаточно нейтрально, поскольку результат состязания никак не сказывался на их собственном благополучии. 
</w:t>
      </w:r>
    </w:p>
    <w:p>
      <w:pPr/>
    </w:p>
    <w:p>
      <w:pPr>
        <w:jc w:val="left"/>
      </w:pPr>
      <w:r>
        <w:rPr>
          <w:rFonts w:ascii="Consolas" w:eastAsia="Consolas" w:hAnsi="Consolas" w:cs="Consolas"/>
          <w:b w:val="0"/>
          <w:sz w:val="28"/>
        </w:rPr>
        <w:t xml:space="preserve">– Производственное состязание? Звучит скучно, но делать всё равно нечего, так что можем на какое-то время остаться и посмотреть.
</w:t>
      </w:r>
    </w:p>
    <w:p>
      <w:pPr/>
    </w:p>
    <w:p>
      <w:pPr>
        <w:jc w:val="left"/>
      </w:pPr>
      <w:r>
        <w:rPr>
          <w:rFonts w:ascii="Consolas" w:eastAsia="Consolas" w:hAnsi="Consolas" w:cs="Consolas"/>
          <w:b w:val="0"/>
          <w:sz w:val="28"/>
        </w:rPr>
        <w:t xml:space="preserve">– У меня тоже нет никаких планов. Если будет слишком скучно, просто уйдем.
</w:t>
      </w:r>
    </w:p>
    <w:p>
      <w:pPr/>
    </w:p>
    <w:p>
      <w:pPr>
        <w:jc w:val="left"/>
      </w:pPr>
      <w:r>
        <w:rPr>
          <w:rFonts w:ascii="Consolas" w:eastAsia="Consolas" w:hAnsi="Consolas" w:cs="Consolas"/>
          <w:b w:val="0"/>
          <w:sz w:val="28"/>
        </w:rPr>
        <w:t xml:space="preserve">Как результат, большинство игроков воспринимало это состязание как рядовое событие деревенского масштаба.
</w:t>
      </w:r>
    </w:p>
    <w:p>
      <w:pPr/>
    </w:p>
    <w:p>
      <w:pPr>
        <w:jc w:val="left"/>
      </w:pPr>
      <w:r>
        <w:rPr>
          <w:rFonts w:ascii="Consolas" w:eastAsia="Consolas" w:hAnsi="Consolas" w:cs="Consolas"/>
          <w:b w:val="0"/>
          <w:sz w:val="28"/>
        </w:rPr>
        <w:t xml:space="preserve">– Не понимаю, откуда здесь такая толпа людей? Что интересного в наблюдении за кузнецами, делающими предметы?
</w:t>
      </w:r>
    </w:p>
    <w:p>
      <w:pPr/>
    </w:p>
    <w:p>
      <w:pPr>
        <w:jc w:val="left"/>
      </w:pPr>
      <w:r>
        <w:rPr>
          <w:rFonts w:ascii="Consolas" w:eastAsia="Consolas" w:hAnsi="Consolas" w:cs="Consolas"/>
          <w:b w:val="0"/>
          <w:sz w:val="28"/>
        </w:rPr>
        <w:t xml:space="preserve">– Да. Я даже заранее могу предсказать результат: созданный предмет будет эпическим. 
</w:t>
      </w:r>
    </w:p>
    <w:p>
      <w:pPr/>
    </w:p>
    <w:p>
      <w:pPr>
        <w:jc w:val="left"/>
      </w:pPr>
      <w:r>
        <w:rPr>
          <w:rFonts w:ascii="Consolas" w:eastAsia="Consolas" w:hAnsi="Consolas" w:cs="Consolas"/>
          <w:b w:val="0"/>
          <w:sz w:val="28"/>
        </w:rPr>
        <w:t xml:space="preserve">– Эпический? Бу-ха-ха! Хорошо, если им удастся выковать редкий предмет. Я слышал, что никто из тройки лучших кузнецов принимать участие в этом не будет.
</w:t>
      </w:r>
    </w:p>
    <w:p>
      <w:pPr/>
    </w:p>
    <w:p>
      <w:pPr>
        <w:jc w:val="left"/>
      </w:pPr>
      <w:r>
        <w:rPr>
          <w:rFonts w:ascii="Consolas" w:eastAsia="Consolas" w:hAnsi="Consolas" w:cs="Consolas"/>
          <w:b w:val="0"/>
          <w:sz w:val="28"/>
        </w:rPr>
        <w:t xml:space="preserve">– Что? Тогда в чём цель этого фарса? Друзья, это пустая трата времени, так что давайте лучше пойдём на охоту. В любом случае, кому какая разница, кто станет владеть кузницей?
</w:t>
      </w:r>
    </w:p>
    <w:p>
      <w:pPr/>
    </w:p>
    <w:p>
      <w:pPr>
        <w:jc w:val="left"/>
      </w:pPr>
      <w:r>
        <w:rPr>
          <w:rFonts w:ascii="Consolas" w:eastAsia="Consolas" w:hAnsi="Consolas" w:cs="Consolas"/>
          <w:b w:val="0"/>
          <w:sz w:val="28"/>
        </w:rPr>
        <w:t xml:space="preserve">В конце концов, игроки сочли этот вопрос слишком тривиальным и начали расходиться по своим делам.
</w:t>
      </w:r>
    </w:p>
    <w:p>
      <w:pPr/>
    </w:p>
    <w:p>
      <w:pPr>
        <w:jc w:val="left"/>
      </w:pPr>
      <w:r>
        <w:rPr>
          <w:rFonts w:ascii="Consolas" w:eastAsia="Consolas" w:hAnsi="Consolas" w:cs="Consolas"/>
          <w:b w:val="0"/>
          <w:sz w:val="28"/>
        </w:rPr>
        <w:t xml:space="preserve">Однако спустя какое-то время, когда посреди площади появились сами участники состязания, игроки-мужчины передумали уходить.
</w:t>
      </w:r>
    </w:p>
    <w:p>
      <w:pPr/>
    </w:p>
    <w:p>
      <w:pPr>
        <w:jc w:val="left"/>
      </w:pPr>
      <w:r>
        <w:rPr>
          <w:rFonts w:ascii="Consolas" w:eastAsia="Consolas" w:hAnsi="Consolas" w:cs="Consolas"/>
          <w:b w:val="0"/>
          <w:sz w:val="28"/>
        </w:rPr>
        <w:t xml:space="preserve">– Итак! А теперь позвольте мне представить главных героев этого состязания! Представитель Компании Меро – Эрина! И преемник Хана, Грид!
</w:t>
      </w:r>
    </w:p>
    <w:p>
      <w:pPr/>
    </w:p>
    <w:p>
      <w:pPr>
        <w:jc w:val="left"/>
      </w:pPr>
      <w:r>
        <w:rPr>
          <w:rFonts w:ascii="Consolas" w:eastAsia="Consolas" w:hAnsi="Consolas" w:cs="Consolas"/>
          <w:b w:val="0"/>
          <w:sz w:val="28"/>
        </w:rPr>
        <w:t xml:space="preserve">– Во-о-о-о-о-оу… – невольно вырвалось у мужчин, как только они увидели поднимающуюся на подиум блондинку.
</w:t>
      </w:r>
    </w:p>
    <w:p>
      <w:pPr/>
    </w:p>
    <w:p>
      <w:pPr>
        <w:jc w:val="left"/>
      </w:pPr>
      <w:r>
        <w:rPr>
          <w:rFonts w:ascii="Consolas" w:eastAsia="Consolas" w:hAnsi="Consolas" w:cs="Consolas"/>
          <w:b w:val="0"/>
          <w:sz w:val="28"/>
        </w:rPr>
        <w:t xml:space="preserve">– Вау. Действительно красивая!
</w:t>
      </w:r>
    </w:p>
    <w:p>
      <w:pPr/>
    </w:p>
    <w:p>
      <w:pPr>
        <w:jc w:val="left"/>
      </w:pPr>
      <w:r>
        <w:rPr>
          <w:rFonts w:ascii="Consolas" w:eastAsia="Consolas" w:hAnsi="Consolas" w:cs="Consolas"/>
          <w:b w:val="0"/>
          <w:sz w:val="28"/>
        </w:rPr>
        <w:t xml:space="preserve">– Кажется, я влюбился.
</w:t>
      </w:r>
    </w:p>
    <w:p>
      <w:pPr/>
    </w:p>
    <w:p>
      <w:pPr>
        <w:jc w:val="left"/>
      </w:pPr>
      <w:r>
        <w:rPr>
          <w:rFonts w:ascii="Consolas" w:eastAsia="Consolas" w:hAnsi="Consolas" w:cs="Consolas"/>
          <w:b w:val="0"/>
          <w:sz w:val="28"/>
        </w:rPr>
        <w:t xml:space="preserve">– Просто идеальная фигурка!
</w:t>
      </w:r>
    </w:p>
    <w:p>
      <w:pPr/>
    </w:p>
    <w:p>
      <w:pPr>
        <w:jc w:val="left"/>
      </w:pPr>
      <w:r>
        <w:rPr>
          <w:rFonts w:ascii="Consolas" w:eastAsia="Consolas" w:hAnsi="Consolas" w:cs="Consolas"/>
          <w:b w:val="0"/>
          <w:sz w:val="28"/>
        </w:rPr>
        <w:t xml:space="preserve">Голову блондинки покрывала шляпа. Однако её красоту попросту невозможно было скрыть, даже учитывая то, что лицо девушки находилось в тени. 
</w:t>
      </w:r>
    </w:p>
    <w:p>
      <w:pPr/>
    </w:p>
    <w:p>
      <w:pPr>
        <w:jc w:val="left"/>
      </w:pPr>
      <w:r>
        <w:rPr>
          <w:rFonts w:ascii="Consolas" w:eastAsia="Consolas" w:hAnsi="Consolas" w:cs="Consolas"/>
          <w:b w:val="0"/>
          <w:sz w:val="28"/>
        </w:rPr>
        <w:t xml:space="preserve">Таким образом, игроки мужского пола, первоначально совершенно не заинтересованные в результате состязания, тут же выбрали вполне очевидную сторону. 
</w:t>
      </w:r>
    </w:p>
    <w:p>
      <w:pPr/>
    </w:p>
    <w:p>
      <w:pPr>
        <w:jc w:val="left"/>
      </w:pPr>
      <w:r>
        <w:rPr>
          <w:rFonts w:ascii="Consolas" w:eastAsia="Consolas" w:hAnsi="Consolas" w:cs="Consolas"/>
          <w:b w:val="0"/>
          <w:sz w:val="28"/>
        </w:rPr>
        <w:t xml:space="preserve">– Эрина! Я за Вас!
</w:t>
      </w:r>
    </w:p>
    <w:p>
      <w:pPr/>
    </w:p>
    <w:p>
      <w:pPr>
        <w:jc w:val="left"/>
      </w:pPr>
      <w:r>
        <w:rPr>
          <w:rFonts w:ascii="Consolas" w:eastAsia="Consolas" w:hAnsi="Consolas" w:cs="Consolas"/>
          <w:b w:val="0"/>
          <w:sz w:val="28"/>
        </w:rPr>
        <w:t xml:space="preserve">– Эрина, пожалуйста, выиграйте!
</w:t>
      </w:r>
    </w:p>
    <w:p>
      <w:pPr/>
    </w:p>
    <w:p>
      <w:pPr>
        <w:jc w:val="left"/>
      </w:pPr>
      <w:r>
        <w:rPr>
          <w:rFonts w:ascii="Consolas" w:eastAsia="Consolas" w:hAnsi="Consolas" w:cs="Consolas"/>
          <w:b w:val="0"/>
          <w:sz w:val="28"/>
        </w:rPr>
        <w:t xml:space="preserve">– Эрина! Эрина! Эрина!
</w:t>
      </w:r>
    </w:p>
    <w:p>
      <w:pPr/>
    </w:p>
    <w:p>
      <w:pPr>
        <w:jc w:val="left"/>
      </w:pPr>
      <w:r>
        <w:rPr>
          <w:rFonts w:ascii="Consolas" w:eastAsia="Consolas" w:hAnsi="Consolas" w:cs="Consolas"/>
          <w:b w:val="0"/>
          <w:sz w:val="28"/>
        </w:rPr>
        <w:t xml:space="preserve">В одно мгновение сформировался настоящий мужской фан-клуб. Тем временем сама Эрина, она же Ефемина, элегантно пожала плечами и, взмахнув рукой, произнесла:
</w:t>
      </w:r>
    </w:p>
    <w:p>
      <w:pPr/>
    </w:p>
    <w:p>
      <w:pPr>
        <w:jc w:val="left"/>
      </w:pPr>
      <w:r>
        <w:rPr>
          <w:rFonts w:ascii="Consolas" w:eastAsia="Consolas" w:hAnsi="Consolas" w:cs="Consolas"/>
          <w:b w:val="0"/>
          <w:sz w:val="28"/>
        </w:rPr>
        <w:t xml:space="preserve">– Спасибо за поддержку.
</w:t>
      </w:r>
    </w:p>
    <w:p>
      <w:pPr/>
    </w:p>
    <w:p>
      <w:pPr>
        <w:jc w:val="left"/>
      </w:pPr>
      <w:r>
        <w:rPr>
          <w:rFonts w:ascii="Consolas" w:eastAsia="Consolas" w:hAnsi="Consolas" w:cs="Consolas"/>
          <w:b w:val="0"/>
          <w:sz w:val="28"/>
        </w:rPr>
        <w:t xml:space="preserve">– О-о-о-о-ох! – тут же выдохнула толпа. Всё это напоминало реакцию солдат, перед которыми выступала поп-звезда.
</w:t>
      </w:r>
    </w:p>
    <w:p>
      <w:pPr/>
    </w:p>
    <w:p>
      <w:pPr>
        <w:jc w:val="left"/>
      </w:pPr>
      <w:r>
        <w:rPr>
          <w:rFonts w:ascii="Consolas" w:eastAsia="Consolas" w:hAnsi="Consolas" w:cs="Consolas"/>
          <w:b w:val="0"/>
          <w:sz w:val="28"/>
        </w:rPr>
        <w:t xml:space="preserve">Мягкая улыбка девушки заставляла её казаться настоящей богиней, на что Грид тяжело вздохнул и подумал: «Ну что, а теперь моя очередь?».
</w:t>
      </w:r>
    </w:p>
    <w:p>
      <w:pPr/>
    </w:p>
    <w:p>
      <w:pPr>
        <w:jc w:val="left"/>
      </w:pPr>
      <w:r>
        <w:rPr>
          <w:rFonts w:ascii="Consolas" w:eastAsia="Consolas" w:hAnsi="Consolas" w:cs="Consolas"/>
          <w:b w:val="0"/>
          <w:sz w:val="28"/>
        </w:rPr>
        <w:t xml:space="preserve">Во всех соревнованиях мужчины всегда болели за женщин. Таким образом, женщинам было бы естественно поддерживать мужчин. 
</w:t>
      </w:r>
    </w:p>
    <w:p>
      <w:pPr/>
    </w:p>
    <w:p>
      <w:pPr>
        <w:jc w:val="left"/>
      </w:pPr>
      <w:r>
        <w:rPr>
          <w:rFonts w:ascii="Consolas" w:eastAsia="Consolas" w:hAnsi="Consolas" w:cs="Consolas"/>
          <w:b w:val="0"/>
          <w:sz w:val="28"/>
        </w:rPr>
        <w:t xml:space="preserve">И вот, широко улыбнувшись, Грид последовал вслед за Ефеминой, помахав рукой женской половине аудитории.
</w:t>
      </w:r>
    </w:p>
    <w:p>
      <w:pPr/>
    </w:p>
    <w:p>
      <w:pPr>
        <w:jc w:val="left"/>
      </w:pPr>
      <w:r>
        <w:rPr>
          <w:rFonts w:ascii="Consolas" w:eastAsia="Consolas" w:hAnsi="Consolas" w:cs="Consolas"/>
          <w:b w:val="0"/>
          <w:sz w:val="28"/>
        </w:rPr>
        <w:t xml:space="preserve">Грид ожидал ответного приветствия девушек-игроков. Однако их реакция оказалась несколько иной, чем ожидалось.
</w:t>
      </w:r>
    </w:p>
    <w:p>
      <w:pPr/>
    </w:p>
    <w:p>
      <w:pPr>
        <w:jc w:val="left"/>
      </w:pPr>
      <w:r>
        <w:rPr>
          <w:rFonts w:ascii="Consolas" w:eastAsia="Consolas" w:hAnsi="Consolas" w:cs="Consolas"/>
          <w:b w:val="0"/>
          <w:sz w:val="28"/>
        </w:rPr>
        <w:t xml:space="preserve">– Что делает этот парень? Ох, что-то мне дурно…
</w:t>
      </w:r>
    </w:p>
    <w:p>
      <w:pPr/>
    </w:p>
    <w:p>
      <w:pPr>
        <w:jc w:val="left"/>
      </w:pPr>
      <w:r>
        <w:rPr>
          <w:rFonts w:ascii="Consolas" w:eastAsia="Consolas" w:hAnsi="Consolas" w:cs="Consolas"/>
          <w:b w:val="0"/>
          <w:sz w:val="28"/>
        </w:rPr>
        <w:t xml:space="preserve">– Кажется, хлеб, который я недавно съела, просится обратно…
</w:t>
      </w:r>
    </w:p>
    <w:p>
      <w:pPr/>
    </w:p>
    <w:p>
      <w:pPr>
        <w:jc w:val="left"/>
      </w:pPr>
      <w:r>
        <w:rPr>
          <w:rFonts w:ascii="Consolas" w:eastAsia="Consolas" w:hAnsi="Consolas" w:cs="Consolas"/>
          <w:b w:val="0"/>
          <w:sz w:val="28"/>
        </w:rPr>
        <w:t xml:space="preserve">– Он выглядит просто ужасно.
</w:t>
      </w:r>
    </w:p>
    <w:p>
      <w:pPr/>
    </w:p>
    <w:p>
      <w:pPr>
        <w:jc w:val="left"/>
      </w:pPr>
      <w:r>
        <w:rPr>
          <w:rFonts w:ascii="Consolas" w:eastAsia="Consolas" w:hAnsi="Consolas" w:cs="Consolas"/>
          <w:b w:val="0"/>
          <w:sz w:val="28"/>
        </w:rPr>
        <w:t xml:space="preserve">Хуже реакцию и представить было сложно!
</w:t>
      </w:r>
    </w:p>
    <w:p>
      <w:pPr/>
    </w:p>
    <w:p>
      <w:pPr>
        <w:jc w:val="left"/>
      </w:pPr>
      <w:r>
        <w:rPr>
          <w:rFonts w:ascii="Consolas" w:eastAsia="Consolas" w:hAnsi="Consolas" w:cs="Consolas"/>
          <w:b w:val="0"/>
          <w:sz w:val="28"/>
        </w:rPr>
        <w:t xml:space="preserve">«Это грязное общество, которое заботится только о внешности. Если бы я был красивым, вы бы поддержали меня…».
</w:t>
      </w:r>
    </w:p>
    <w:p>
      <w:pPr/>
    </w:p>
    <w:p>
      <w:pPr>
        <w:jc w:val="left"/>
      </w:pPr>
      <w:r>
        <w:rPr>
          <w:rFonts w:ascii="Consolas" w:eastAsia="Consolas" w:hAnsi="Consolas" w:cs="Consolas"/>
          <w:b w:val="0"/>
          <w:sz w:val="28"/>
        </w:rPr>
        <w:t xml:space="preserve">Девушки не просто не стали болеть за него, но ещё и отвернулись! Единственным спасением оказались жители Уинстона, прокричавшие расстроенному Гриду:
</w:t>
      </w:r>
    </w:p>
    <w:p>
      <w:pPr/>
    </w:p>
    <w:p>
      <w:pPr>
        <w:jc w:val="left"/>
      </w:pPr>
      <w:r>
        <w:rPr>
          <w:rFonts w:ascii="Consolas" w:eastAsia="Consolas" w:hAnsi="Consolas" w:cs="Consolas"/>
          <w:b w:val="0"/>
          <w:sz w:val="28"/>
        </w:rPr>
        <w:t xml:space="preserve">– Грид, мы с тобой! Мы верим в тебя! Только не забудь выиграть!
</w:t>
      </w:r>
    </w:p>
    <w:p>
      <w:pPr/>
    </w:p>
    <w:p>
      <w:pPr>
        <w:jc w:val="left"/>
      </w:pPr>
      <w:r>
        <w:rPr>
          <w:rFonts w:ascii="Consolas" w:eastAsia="Consolas" w:hAnsi="Consolas" w:cs="Consolas"/>
          <w:b w:val="0"/>
          <w:sz w:val="28"/>
        </w:rPr>
        <w:t xml:space="preserve">– Давай, преемник Хана, покажи, на что способен!
</w:t>
      </w:r>
    </w:p>
    <w:p>
      <w:pPr/>
    </w:p>
    <w:p>
      <w:pPr>
        <w:jc w:val="left"/>
      </w:pPr>
      <w:r>
        <w:rPr>
          <w:rFonts w:ascii="Consolas" w:eastAsia="Consolas" w:hAnsi="Consolas" w:cs="Consolas"/>
          <w:b w:val="0"/>
          <w:sz w:val="28"/>
        </w:rPr>
        <w:t xml:space="preserve">– Грид! Грид! Грид!
</w:t>
      </w:r>
    </w:p>
    <w:p>
      <w:pPr/>
    </w:p>
    <w:p>
      <w:pPr>
        <w:jc w:val="left"/>
      </w:pPr>
      <w:r>
        <w:rPr>
          <w:rFonts w:ascii="Consolas" w:eastAsia="Consolas" w:hAnsi="Consolas" w:cs="Consolas"/>
          <w:b w:val="0"/>
          <w:sz w:val="28"/>
        </w:rPr>
        <w:t xml:space="preserve">«Если вы поддерживаете меня, то почему смотрите на неё…?».
</w:t>
      </w:r>
    </w:p>
    <w:p>
      <w:pPr/>
    </w:p>
    <w:p>
      <w:pPr>
        <w:jc w:val="left"/>
      </w:pPr>
      <w:r>
        <w:rPr>
          <w:rFonts w:ascii="Consolas" w:eastAsia="Consolas" w:hAnsi="Consolas" w:cs="Consolas"/>
          <w:b w:val="0"/>
          <w:sz w:val="28"/>
        </w:rPr>
        <w:t xml:space="preserve">Что настоящие мужчины, что НПС, – все они были одинаковыми. Вот почему мужское население Уинстона совершенно позабыло о том, что эта блондинка является их врагом. Даже Хан не мог отвести от неё взгляда!
</w:t>
      </w:r>
    </w:p>
    <w:p>
      <w:pPr/>
    </w:p>
    <w:p>
      <w:pPr>
        <w:jc w:val="left"/>
      </w:pPr>
      <w:r>
        <w:rPr>
          <w:rFonts w:ascii="Consolas" w:eastAsia="Consolas" w:hAnsi="Consolas" w:cs="Consolas"/>
          <w:b w:val="0"/>
          <w:sz w:val="28"/>
        </w:rPr>
        <w:t xml:space="preserve">«Вот же двуличные ублюдки!».
</w:t>
      </w:r>
    </w:p>
    <w:p>
      <w:pPr/>
    </w:p>
    <w:p>
      <w:pPr>
        <w:jc w:val="left"/>
      </w:pPr>
      <w:r>
        <w:rPr>
          <w:rFonts w:ascii="Consolas" w:eastAsia="Consolas" w:hAnsi="Consolas" w:cs="Consolas"/>
          <w:b w:val="0"/>
          <w:sz w:val="28"/>
        </w:rPr>
        <w:t xml:space="preserve">Блондинка была настолько соблазнительной, что привлекала внимание даже пожилых НПС. Что касается самого Грида – стоя рядом с ней он был не краше устрицы.
</w:t>
      </w:r>
    </w:p>
    <w:p>
      <w:pPr/>
    </w:p>
    <w:p>
      <w:pPr>
        <w:jc w:val="left"/>
      </w:pPr>
      <w:r>
        <w:rPr>
          <w:rFonts w:ascii="Consolas" w:eastAsia="Consolas" w:hAnsi="Consolas" w:cs="Consolas"/>
          <w:b w:val="0"/>
          <w:sz w:val="28"/>
        </w:rPr>
        <w:t xml:space="preserve">– Ты. Сегодня ты обязательно проиграешь, и я с удовольствием посмотрю, как твоё милое личико исказится, – заявил Грид, чувствуя праведный гнев по отношению к этой девушке.
</w:t>
      </w:r>
    </w:p>
    <w:p>
      <w:pPr/>
    </w:p>
    <w:p>
      <w:pPr>
        <w:jc w:val="left"/>
      </w:pPr>
      <w:r>
        <w:rPr>
          <w:rFonts w:ascii="Consolas" w:eastAsia="Consolas" w:hAnsi="Consolas" w:cs="Consolas"/>
          <w:b w:val="0"/>
          <w:sz w:val="28"/>
        </w:rPr>
        <w:t xml:space="preserve">Услышав это, Ефемина была попросту поражена. Пусть этот человек и был её противником, но как он мог игнорировать её красоту?
</w:t>
      </w:r>
    </w:p>
    <w:p>
      <w:pPr/>
    </w:p>
    <w:p>
      <w:pPr>
        <w:jc w:val="left"/>
      </w:pPr>
      <w:r>
        <w:rPr>
          <w:rFonts w:ascii="Consolas" w:eastAsia="Consolas" w:hAnsi="Consolas" w:cs="Consolas"/>
          <w:b w:val="0"/>
          <w:sz w:val="28"/>
        </w:rPr>
        <w:t xml:space="preserve">Тем не менее, у Ефемины был гордый характер.
</w:t>
      </w:r>
    </w:p>
    <w:p>
      <w:pPr/>
    </w:p>
    <w:p>
      <w:pPr>
        <w:jc w:val="left"/>
      </w:pPr>
      <w:r>
        <w:rPr>
          <w:rFonts w:ascii="Consolas" w:eastAsia="Consolas" w:hAnsi="Consolas" w:cs="Consolas"/>
          <w:b w:val="0"/>
          <w:sz w:val="28"/>
        </w:rPr>
        <w:t xml:space="preserve">«Мою красоту не ценят разве что геи и слепые! Сейчас я заставлю его сполна вкусить моё очарование!».
</w:t>
      </w:r>
    </w:p>
    <w:p>
      <w:pPr/>
    </w:p>
    <w:p>
      <w:pPr>
        <w:jc w:val="left"/>
      </w:pPr>
      <w:r>
        <w:rPr>
          <w:rFonts w:ascii="Consolas" w:eastAsia="Consolas" w:hAnsi="Consolas" w:cs="Consolas"/>
          <w:b w:val="0"/>
          <w:sz w:val="28"/>
        </w:rPr>
        <w:t xml:space="preserve">С этой мыслью Ефемина приподняла поля своей шляпы, которую она использовала, чтобы скрывать свою личность. Её прекрасное лицо тут же раскрылось, и Грид попросту не мог не залюбоваться им. 
</w:t>
      </w:r>
    </w:p>
    <w:p>
      <w:pPr/>
    </w:p>
    <w:p>
      <w:pPr>
        <w:jc w:val="left"/>
      </w:pPr>
      <w:r>
        <w:rPr>
          <w:rFonts w:ascii="Consolas" w:eastAsia="Consolas" w:hAnsi="Consolas" w:cs="Consolas"/>
          <w:b w:val="0"/>
          <w:sz w:val="28"/>
        </w:rPr>
        <w:t xml:space="preserve">«Что ж, она действительно красивая. Кажется, она ничем не уступает той злой ведьме, Юре».
</w:t>
      </w:r>
    </w:p>
    <w:p>
      <w:pPr/>
    </w:p>
    <w:p>
      <w:pPr>
        <w:jc w:val="left"/>
      </w:pPr>
      <w:r>
        <w:rPr>
          <w:rFonts w:ascii="Consolas" w:eastAsia="Consolas" w:hAnsi="Consolas" w:cs="Consolas"/>
          <w:b w:val="0"/>
          <w:sz w:val="28"/>
        </w:rPr>
        <w:t xml:space="preserve">В то время как Юра была изящной и зрелой женщиной, Ефемина была молодой и свежей девушкой. Однако, несмотря на то, что они были разными, обеих представительниц прекрасного пола объединяла поистине трансцендентная красота. 
</w:t>
      </w:r>
    </w:p>
    <w:p>
      <w:pPr/>
    </w:p>
    <w:p>
      <w:pPr>
        <w:jc w:val="left"/>
      </w:pPr>
      <w:r>
        <w:rPr>
          <w:rFonts w:ascii="Consolas" w:eastAsia="Consolas" w:hAnsi="Consolas" w:cs="Consolas"/>
          <w:b w:val="0"/>
          <w:sz w:val="28"/>
        </w:rPr>
        <w:t xml:space="preserve">«Это человек или кукла?», – задался вопросом Грид, не в силах отвести взгляд от Ефемины.
</w:t>
      </w:r>
    </w:p>
    <w:p>
      <w:pPr/>
    </w:p>
    <w:p>
      <w:pPr>
        <w:jc w:val="left"/>
      </w:pPr>
      <w:r>
        <w:rPr>
          <w:rFonts w:ascii="Consolas" w:eastAsia="Consolas" w:hAnsi="Consolas" w:cs="Consolas"/>
          <w:b w:val="0"/>
          <w:sz w:val="28"/>
        </w:rPr>
        <w:t xml:space="preserve">«Да, как я и думала. Никто не в силах устоять перед моим очарованием. Теперь ты будешь следовать за мной, как преданная собака», – заметив глупое выражение лица Грида, подумала Эрина.
</w:t>
      </w:r>
    </w:p>
    <w:p>
      <w:pPr/>
    </w:p>
    <w:p>
      <w:pPr>
        <w:jc w:val="left"/>
      </w:pPr>
      <w:r>
        <w:rPr>
          <w:rFonts w:ascii="Consolas" w:eastAsia="Consolas" w:hAnsi="Consolas" w:cs="Consolas"/>
          <w:b w:val="0"/>
          <w:sz w:val="28"/>
        </w:rPr>
        <w:t xml:space="preserve">В мире не было такого мужчины, который мог пойти против её красоты! 
</w:t>
      </w:r>
    </w:p>
    <w:p>
      <w:pPr/>
    </w:p>
    <w:p>
      <w:pPr>
        <w:jc w:val="left"/>
      </w:pPr>
      <w:r>
        <w:rPr>
          <w:rFonts w:ascii="Consolas" w:eastAsia="Consolas" w:hAnsi="Consolas" w:cs="Consolas"/>
          <w:b w:val="0"/>
          <w:sz w:val="28"/>
        </w:rPr>
        <w:t xml:space="preserve">– Грид, нам ни к чему враждовать. Возможно, когда-нибудь мы снова встретимся. Может быть, нам даже удастся наладить хорошие отношения, – произнесла Ефемина, намереваясь окончательно добить своего оппонента.
</w:t>
      </w:r>
    </w:p>
    <w:p>
      <w:pPr/>
    </w:p>
    <w:p>
      <w:pPr>
        <w:jc w:val="left"/>
      </w:pPr>
      <w:r>
        <w:rPr>
          <w:rFonts w:ascii="Consolas" w:eastAsia="Consolas" w:hAnsi="Consolas" w:cs="Consolas"/>
          <w:b w:val="0"/>
          <w:sz w:val="28"/>
        </w:rPr>
        <w:t xml:space="preserve">Её глаза были похожи на полумесяцы, а голос попросту растапливал сердце. Не было никого, кто сумел бы устоять перед этими чарами.
</w:t>
      </w:r>
    </w:p>
    <w:p>
      <w:pPr/>
    </w:p>
    <w:p>
      <w:pPr>
        <w:jc w:val="left"/>
      </w:pPr>
      <w:r>
        <w:rPr>
          <w:rFonts w:ascii="Consolas" w:eastAsia="Consolas" w:hAnsi="Consolas" w:cs="Consolas"/>
          <w:b w:val="0"/>
          <w:sz w:val="28"/>
        </w:rPr>
        <w:t xml:space="preserve">Однако Грид лишь фыркнул:
</w:t>
      </w:r>
    </w:p>
    <w:p>
      <w:pPr/>
    </w:p>
    <w:p>
      <w:pPr>
        <w:jc w:val="left"/>
      </w:pPr>
      <w:r>
        <w:rPr>
          <w:rFonts w:ascii="Consolas" w:eastAsia="Consolas" w:hAnsi="Consolas" w:cs="Consolas"/>
          <w:b w:val="0"/>
          <w:sz w:val="28"/>
        </w:rPr>
        <w:t xml:space="preserve">– Что? Наладить хорошие отношения? Не говори такие ужасные вещи, мелкая.
</w:t>
      </w:r>
    </w:p>
    <w:p>
      <w:pPr/>
    </w:p>
    <w:p>
      <w:pPr>
        <w:jc w:val="left"/>
      </w:pPr>
      <w:r>
        <w:rPr>
          <w:rFonts w:ascii="Consolas" w:eastAsia="Consolas" w:hAnsi="Consolas" w:cs="Consolas"/>
          <w:b w:val="0"/>
          <w:sz w:val="28"/>
        </w:rPr>
        <w:t xml:space="preserve">Лицо Ефемины покраснело.
</w:t>
      </w:r>
    </w:p>
    <w:p>
      <w:pPr/>
    </w:p>
    <w:p>
      <w:pPr>
        <w:jc w:val="left"/>
      </w:pPr>
      <w:r>
        <w:rPr>
          <w:rFonts w:ascii="Consolas" w:eastAsia="Consolas" w:hAnsi="Consolas" w:cs="Consolas"/>
          <w:b w:val="0"/>
          <w:sz w:val="28"/>
        </w:rPr>
        <w:t xml:space="preserve">– У-ужасные? Что ужасного в налаживании хороших отношений? Кроме того, что это ещё за «мелкая»?
</w:t>
      </w:r>
    </w:p>
    <w:p>
      <w:pPr/>
    </w:p>
    <w:p>
      <w:pPr>
        <w:jc w:val="left"/>
      </w:pPr>
      <w:r>
        <w:rPr>
          <w:rFonts w:ascii="Consolas" w:eastAsia="Consolas" w:hAnsi="Consolas" w:cs="Consolas"/>
          <w:b w:val="0"/>
          <w:sz w:val="28"/>
        </w:rPr>
        <w:t xml:space="preserve">– Да, ужасные! Я не хочу никаких отношений с такой лисой, как ты! Мелкая, ты ведь даже не закончила среднюю школу, правда? А несовершеннолетние меня не интересуют. Возможно, ты намерена не дать мне сосредоточиться на состязании, но этому не бывать.
</w:t>
      </w:r>
    </w:p>
    <w:p>
      <w:pPr/>
    </w:p>
    <w:p>
      <w:pPr>
        <w:jc w:val="left"/>
      </w:pPr>
      <w:r>
        <w:rPr>
          <w:rFonts w:ascii="Consolas" w:eastAsia="Consolas" w:hAnsi="Consolas" w:cs="Consolas"/>
          <w:b w:val="0"/>
          <w:sz w:val="28"/>
        </w:rPr>
        <w:t xml:space="preserve">Грид был твёрд, как никогда. Кроме того, у него был свой собственный идеальный тип женщин. Рост его избранницы должен быть не менее 168 см, а размер груди – третий! Ефемина же была довольно красива, но она была далека от этих параметров. Её рост был всего лишь 160 сантиметров, а размер груди – второй. 
</w:t>
      </w:r>
    </w:p>
    <w:p>
      <w:pPr/>
    </w:p>
    <w:p>
      <w:pPr>
        <w:jc w:val="left"/>
      </w:pPr>
      <w:r>
        <w:rPr>
          <w:rFonts w:ascii="Consolas" w:eastAsia="Consolas" w:hAnsi="Consolas" w:cs="Consolas"/>
          <w:b w:val="0"/>
          <w:sz w:val="28"/>
        </w:rPr>
        <w:t xml:space="preserve">Таким образом, вне зависимости от привлекательности её личика, не было никаких оснований для того, чтобы Грид запал на неё.
</w:t>
      </w:r>
    </w:p>
    <w:p>
      <w:pPr/>
    </w:p>
    <w:p>
      <w:pPr>
        <w:jc w:val="left"/>
      </w:pPr>
      <w:r>
        <w:rPr>
          <w:rFonts w:ascii="Consolas" w:eastAsia="Consolas" w:hAnsi="Consolas" w:cs="Consolas"/>
          <w:b w:val="0"/>
          <w:sz w:val="28"/>
        </w:rPr>
        <w:t xml:space="preserve">«Мелкая? Лиса? Да что с ним не так?». 
</w:t>
      </w:r>
    </w:p>
    <w:p>
      <w:pPr/>
    </w:p>
    <w:p>
      <w:pPr>
        <w:jc w:val="left"/>
      </w:pPr>
      <w:r>
        <w:rPr>
          <w:rFonts w:ascii="Consolas" w:eastAsia="Consolas" w:hAnsi="Consolas" w:cs="Consolas"/>
          <w:b w:val="0"/>
          <w:sz w:val="28"/>
        </w:rPr>
        <w:t xml:space="preserve">Ефемина безучастно смотрела на своего оппонента, в открытую насмехавшегося над ней. Стыд, который она не испытывала уже очень много лет, вызвал у неё настоящую ярость! 
</w:t>
      </w:r>
    </w:p>
    <w:p>
      <w:pPr/>
    </w:p>
    <w:p>
      <w:pPr>
        <w:jc w:val="left"/>
      </w:pPr>
      <w:r>
        <w:rPr>
          <w:rFonts w:ascii="Consolas" w:eastAsia="Consolas" w:hAnsi="Consolas" w:cs="Consolas"/>
          <w:b w:val="0"/>
          <w:sz w:val="28"/>
        </w:rPr>
        <w:t xml:space="preserve">– Мне уже больше двадцати!
</w:t>
      </w:r>
    </w:p>
    <w:p>
      <w:pPr/>
    </w:p>
    <w:p>
      <w:pPr>
        <w:jc w:val="left"/>
      </w:pPr>
      <w:r>
        <w:rPr>
          <w:rFonts w:ascii="Consolas" w:eastAsia="Consolas" w:hAnsi="Consolas" w:cs="Consolas"/>
          <w:b w:val="0"/>
          <w:sz w:val="28"/>
        </w:rPr>
        <w:t xml:space="preserve">Так всё и было. Ефемина уже давно стала совершеннолетней, хоть и выглядела моложе своего возраста. Тем не менее, Гриду удалось задеть Ефемину за живое, поскольку вопрос её роста всегда был для неё проблемным. 
</w:t>
      </w:r>
    </w:p>
    <w:p>
      <w:pPr/>
    </w:p>
    <w:p>
      <w:pPr>
        <w:jc w:val="left"/>
      </w:pPr>
      <w:r>
        <w:rPr>
          <w:rFonts w:ascii="Consolas" w:eastAsia="Consolas" w:hAnsi="Consolas" w:cs="Consolas"/>
          <w:b w:val="0"/>
          <w:sz w:val="28"/>
        </w:rPr>
        <w:t xml:space="preserve">«Ничего, сейчас я опозорю тебя перед всеми этими людьми!», – холодно улыбнувшись, решила Ефемина.
</w:t>
      </w:r>
    </w:p>
    <w:p>
      <w:pPr/>
    </w:p>
    <w:p>
      <w:pPr>
        <w:jc w:val="left"/>
      </w:pPr>
      <w:r>
        <w:rPr>
          <w:rFonts w:ascii="Consolas" w:eastAsia="Consolas" w:hAnsi="Consolas" w:cs="Consolas"/>
          <w:b w:val="0"/>
          <w:sz w:val="28"/>
        </w:rPr>
        <w:t xml:space="preserve">– Может быть, ты гей? Что ж, даже мать-природа иногда ошибается. Каким бы крутым ты себя не считал, тебе меня не победить.
</w:t>
      </w:r>
    </w:p>
    <w:p>
      <w:pPr/>
    </w:p>
    <w:p>
      <w:pPr>
        <w:jc w:val="left"/>
      </w:pPr>
      <w:r>
        <w:rPr>
          <w:rFonts w:ascii="Consolas" w:eastAsia="Consolas" w:hAnsi="Consolas" w:cs="Consolas"/>
          <w:b w:val="0"/>
          <w:sz w:val="28"/>
        </w:rPr>
        <w:t xml:space="preserve">– Ч-что? Гей? Это я-то гей? Что за бред!? Никакой я не гей, ты, мелкая неудачница! –  тут же возмутился Грид.
</w:t>
      </w:r>
    </w:p>
    <w:p>
      <w:pPr/>
    </w:p>
    <w:p>
      <w:pPr>
        <w:jc w:val="left"/>
      </w:pPr>
      <w:r>
        <w:rPr>
          <w:rFonts w:ascii="Consolas" w:eastAsia="Consolas" w:hAnsi="Consolas" w:cs="Consolas"/>
          <w:b w:val="0"/>
          <w:sz w:val="28"/>
        </w:rPr>
        <w:t xml:space="preserve">Услышав слово «неудачница», Ефемина испытала ещё один шок. Она никогда не думала, что настанет такой день, когда она услышит это от мужчины.
</w:t>
      </w:r>
    </w:p>
    <w:p>
      <w:pPr/>
    </w:p>
    <w:p>
      <w:pPr>
        <w:jc w:val="left"/>
      </w:pPr>
      <w:r>
        <w:rPr>
          <w:rFonts w:ascii="Consolas" w:eastAsia="Consolas" w:hAnsi="Consolas" w:cs="Consolas"/>
          <w:b w:val="0"/>
          <w:sz w:val="28"/>
        </w:rPr>
        <w:t xml:space="preserve">–  Н-неудачница? Я-я? Да такой отброс, как ты, и рядом со мной не стоял!
</w:t>
      </w:r>
    </w:p>
    <w:p>
      <w:pPr/>
    </w:p>
    <w:p>
      <w:pPr>
        <w:jc w:val="left"/>
      </w:pPr>
      <w:r>
        <w:rPr>
          <w:rFonts w:ascii="Consolas" w:eastAsia="Consolas" w:hAnsi="Consolas" w:cs="Consolas"/>
          <w:b w:val="0"/>
          <w:sz w:val="28"/>
        </w:rPr>
        <w:t xml:space="preserve">С точки зрения Ефемины, Грид был каким-то психически больным, поскольку первым перешёл на оскорбления, да ещё и такие унизительные. Вот почему девушка, не в силах справиться с таким позором, со слезами на глазах воскликнула:
</w:t>
      </w:r>
    </w:p>
    <w:p>
      <w:pPr/>
    </w:p>
    <w:p>
      <w:pPr>
        <w:jc w:val="left"/>
      </w:pPr>
      <w:r>
        <w:rPr>
          <w:rFonts w:ascii="Consolas" w:eastAsia="Consolas" w:hAnsi="Consolas" w:cs="Consolas"/>
          <w:b w:val="0"/>
          <w:sz w:val="28"/>
        </w:rPr>
        <w:t xml:space="preserve">– Видеть тебя не хочу! Начинаем состязание прямо сейчас!
</w:t>
      </w:r>
    </w:p>
    <w:p>
      <w:pPr/>
    </w:p>
    <w:p>
      <w:pPr>
        <w:jc w:val="left"/>
      </w:pPr>
      <w:r>
        <w:rPr>
          <w:rFonts w:ascii="Consolas" w:eastAsia="Consolas" w:hAnsi="Consolas" w:cs="Consolas"/>
          <w:b w:val="0"/>
          <w:sz w:val="28"/>
        </w:rPr>
        <w:t xml:space="preserve">– Ладно, давай начнём. Просто знай – сегодняшний день станет самым неудачным в твоей жизни. 
</w:t>
      </w:r>
    </w:p>
    <w:p>
      <w:pPr/>
    </w:p>
    <w:p>
      <w:pPr>
        <w:jc w:val="left"/>
      </w:pPr>
      <w:r>
        <w:rPr>
          <w:rFonts w:ascii="Consolas" w:eastAsia="Consolas" w:hAnsi="Consolas" w:cs="Consolas"/>
          <w:b w:val="0"/>
          <w:sz w:val="28"/>
        </w:rPr>
        <w:t xml:space="preserve">Ведущий состязания ещё не успел объявить о начале конкурса, как Грид уже поместил железную руду в раскалённую печь. В прошлом Ефемине тоже доводилось сталкиваться с кузнечным ремеслом, а потому и она не стала мешкать, начав плавить руду. 
</w:t>
      </w:r>
    </w:p>
    <w:p>
      <w:pPr/>
    </w:p>
    <w:p>
      <w:pPr>
        <w:jc w:val="left"/>
      </w:pPr>
      <w:r>
        <w:rPr>
          <w:rFonts w:ascii="Consolas" w:eastAsia="Consolas" w:hAnsi="Consolas" w:cs="Consolas"/>
          <w:b w:val="0"/>
          <w:sz w:val="28"/>
        </w:rPr>
        <w:t xml:space="preserve">Бу-жу-у-у-у…
</w:t>
      </w:r>
    </w:p>
    <w:p>
      <w:pPr/>
    </w:p>
    <w:p>
      <w:pPr>
        <w:jc w:val="left"/>
      </w:pPr>
      <w:r>
        <w:rPr>
          <w:rFonts w:ascii="Consolas" w:eastAsia="Consolas" w:hAnsi="Consolas" w:cs="Consolas"/>
          <w:b w:val="0"/>
          <w:sz w:val="28"/>
        </w:rPr>
        <w:t xml:space="preserve">Двое рассерженных людей источали такую решимость, что атмосфера вокруг них накалилась ещё быстрее, чем от расплавленного металла.
</w:t>
      </w:r>
    </w:p>
    <w:p>
      <w:pPr/>
    </w:p>
    <w:p>
      <w:pPr>
        <w:jc w:val="left"/>
      </w:pPr>
      <w:r>
        <w:rPr>
          <w:rFonts w:ascii="Consolas" w:eastAsia="Consolas" w:hAnsi="Consolas" w:cs="Consolas"/>
          <w:b w:val="0"/>
          <w:sz w:val="28"/>
        </w:rPr>
        <w:t xml:space="preserve">– Итак, состязание началось! Задача участников – сделать кинжал. Победителем будет тот, кто произведёт более качественную работу за отведенный срок, – прокричал ведущий.
</w:t>
      </w:r>
    </w:p>
    <w:p>
      <w:pPr/>
    </w:p>
    <w:p>
      <w:pPr>
        <w:jc w:val="left"/>
      </w:pPr>
      <w:r>
        <w:rPr>
          <w:rFonts w:ascii="Consolas" w:eastAsia="Consolas" w:hAnsi="Consolas" w:cs="Consolas"/>
          <w:b w:val="0"/>
          <w:sz w:val="28"/>
        </w:rPr>
        <w:t xml:space="preserve">Кинжал можно было сделать относительно быстро. Конечно, чтобы создать настоящий шедевр, нужно было потратить огромное количество времени, однако умелым кузнецам было достаточно и двух часов, чтобы выковать хорошее изделие.
</w:t>
      </w:r>
    </w:p>
    <w:p>
      <w:pPr/>
    </w:p>
    <w:p>
      <w:pPr>
        <w:jc w:val="left"/>
      </w:pPr>
      <w:r>
        <w:rPr>
          <w:rFonts w:ascii="Consolas" w:eastAsia="Consolas" w:hAnsi="Consolas" w:cs="Consolas"/>
          <w:b w:val="0"/>
          <w:sz w:val="28"/>
        </w:rPr>
        <w:t xml:space="preserve">Что касается конкретно этого состязания – Грид и Эрина располагали всего тремя часами.
</w:t>
      </w:r>
    </w:p>
    <w:p>
      <w:pPr/>
    </w:p>
    <w:p>
      <w:pPr>
        <w:jc w:val="left"/>
      </w:pPr>
      <w:r>
        <w:rPr>
          <w:rFonts w:ascii="Consolas" w:eastAsia="Consolas" w:hAnsi="Consolas" w:cs="Consolas"/>
          <w:b w:val="0"/>
          <w:sz w:val="28"/>
        </w:rPr>
        <w:t xml:space="preserve">– Покажи ему, Эрина!
</w:t>
      </w:r>
    </w:p>
    <w:p>
      <w:pPr/>
    </w:p>
    <w:p>
      <w:pPr>
        <w:jc w:val="left"/>
      </w:pPr>
      <w:r>
        <w:rPr>
          <w:rFonts w:ascii="Consolas" w:eastAsia="Consolas" w:hAnsi="Consolas" w:cs="Consolas"/>
          <w:b w:val="0"/>
          <w:sz w:val="28"/>
        </w:rPr>
        <w:t xml:space="preserve">Тем временем к площади продолжало стекаться всё больше и больше людей, в связи с чем количество сторонников Ефемины увеличивалось со скоростью зараженных раком клеток. Подбадривания жителей Уинстона были просто-напросто похоронены за их криками, а потому Грид чувствовал себя так, словно в одиночку сражался против целой армии.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w:t>
      </w:r>
    </w:p>
    <w:p>
      <w:pPr/>
    </w:p>
    <w:p>
      <w:pPr>
        <w:jc w:val="left"/>
      </w:pPr>
      <w:r>
        <w:rPr>
          <w:rFonts w:ascii="Consolas" w:eastAsia="Consolas" w:hAnsi="Consolas" w:cs="Consolas"/>
          <w:b w:val="0"/>
          <w:sz w:val="28"/>
        </w:rPr>
        <w:t xml:space="preserve">Глава 39.
</w:t>
      </w:r>
    </w:p>
    <w:p>
      <w:pPr/>
    </w:p>
    <w:p>
      <w:pPr>
        <w:jc w:val="left"/>
      </w:pPr>
      <w:r>
        <w:rPr>
          <w:rFonts w:ascii="Consolas" w:eastAsia="Consolas" w:hAnsi="Consolas" w:cs="Consolas"/>
          <w:b w:val="0"/>
          <w:sz w:val="28"/>
        </w:rPr>
        <w:t xml:space="preserve">  Несмотря на практически полное отсутствие поддержки, Грид был настроен крайне решительно. Недаром говорили, что растоптанный сорняк становится лишь крепче.
</w:t>
      </w:r>
    </w:p>
    <w:p>
      <w:pPr/>
    </w:p>
    <w:p>
      <w:pPr>
        <w:jc w:val="left"/>
      </w:pPr>
      <w:r>
        <w:rPr>
          <w:rFonts w:ascii="Consolas" w:eastAsia="Consolas" w:hAnsi="Consolas" w:cs="Consolas"/>
          <w:b w:val="0"/>
          <w:sz w:val="28"/>
        </w:rPr>
        <w:t xml:space="preserve">«Я обязательно выиграю и тогда заставлю всех вас замолчать!».
</w:t>
      </w:r>
    </w:p>
    <w:p>
      <w:pPr/>
    </w:p>
    <w:p>
      <w:pPr>
        <w:jc w:val="left"/>
      </w:pPr>
      <w:r>
        <w:rPr>
          <w:rFonts w:ascii="Consolas" w:eastAsia="Consolas" w:hAnsi="Consolas" w:cs="Consolas"/>
          <w:b w:val="0"/>
          <w:sz w:val="28"/>
        </w:rPr>
        <w:t xml:space="preserve">Завершив процесс плавки, Грид перешёл к созданию заготовки.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Как только на площади раздались удары молота, Ефемина порядком занервничала, поскольку всё ещё не закончила плавить свою железную руду. 
</w:t>
      </w:r>
    </w:p>
    <w:p>
      <w:pPr/>
    </w:p>
    <w:p>
      <w:pPr>
        <w:jc w:val="left"/>
      </w:pPr>
      <w:r>
        <w:rPr>
          <w:rFonts w:ascii="Consolas" w:eastAsia="Consolas" w:hAnsi="Consolas" w:cs="Consolas"/>
          <w:b w:val="0"/>
          <w:sz w:val="28"/>
        </w:rPr>
        <w:t xml:space="preserve">«Быстрый! Разница в наших навыках слишком велика».
</w:t>
      </w:r>
    </w:p>
    <w:p>
      <w:pPr/>
    </w:p>
    <w:p>
      <w:pPr>
        <w:jc w:val="left"/>
      </w:pPr>
      <w:r>
        <w:rPr>
          <w:rFonts w:ascii="Consolas" w:eastAsia="Consolas" w:hAnsi="Consolas" w:cs="Consolas"/>
          <w:b w:val="0"/>
          <w:sz w:val="28"/>
        </w:rPr>
        <w:t xml:space="preserve">Это было неизбежно. Как минимум потому, что Ефемина не была кузнецом.
</w:t>
      </w:r>
    </w:p>
    <w:p>
      <w:pPr/>
    </w:p>
    <w:p>
      <w:pPr>
        <w:jc w:val="left"/>
      </w:pPr>
      <w:r>
        <w:rPr>
          <w:rFonts w:ascii="Consolas" w:eastAsia="Consolas" w:hAnsi="Consolas" w:cs="Consolas"/>
          <w:b w:val="0"/>
          <w:sz w:val="28"/>
        </w:rPr>
        <w:t xml:space="preserve">«Ничего, спешить некуда. Поспешишь – людей насмешишь», – успокоила себя Ефемина, и сосредоточилась на процессе плавки. 
</w:t>
      </w:r>
    </w:p>
    <w:p>
      <w:pPr/>
    </w:p>
    <w:p>
      <w:pPr>
        <w:jc w:val="left"/>
      </w:pPr>
      <w:r>
        <w:rPr>
          <w:rFonts w:ascii="Consolas" w:eastAsia="Consolas" w:hAnsi="Consolas" w:cs="Consolas"/>
          <w:b w:val="0"/>
          <w:sz w:val="28"/>
        </w:rPr>
        <w:t xml:space="preserve">Когда она закончила выплавку, Грид уже несколько раз произвёл закалку заготовки.
</w:t>
      </w:r>
    </w:p>
    <w:p>
      <w:pPr/>
    </w:p>
    <w:p>
      <w:pPr>
        <w:jc w:val="left"/>
      </w:pPr>
      <w:r>
        <w:rPr>
          <w:rFonts w:ascii="Consolas" w:eastAsia="Consolas" w:hAnsi="Consolas" w:cs="Consolas"/>
          <w:b w:val="0"/>
          <w:sz w:val="28"/>
        </w:rPr>
        <w:t xml:space="preserve">Глядя на это, Ефемина вытащила из своего инвентаря молот. Это был специальный кузнечный инструмент, который она приобрела за кругленькую сумму специально для этого состязания.
</w:t>
      </w:r>
    </w:p>
    <w:p>
      <w:pPr/>
    </w:p>
    <w:p>
      <w:pPr>
        <w:jc w:val="left"/>
      </w:pPr>
      <w:r>
        <w:rPr>
          <w:rFonts w:ascii="Consolas" w:eastAsia="Consolas" w:hAnsi="Consolas" w:cs="Consolas"/>
          <w:b w:val="0"/>
          <w:sz w:val="28"/>
        </w:rPr>
        <w:t xml:space="preserve">«Благословлённый Кузнечный Молот»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299/300.
</w:t>
      </w:r>
    </w:p>
    <w:p>
      <w:pPr/>
    </w:p>
    <w:p>
      <w:pPr>
        <w:jc w:val="left"/>
      </w:pPr>
      <w:r>
        <w:rPr>
          <w:rFonts w:ascii="Consolas" w:eastAsia="Consolas" w:hAnsi="Consolas" w:cs="Consolas"/>
          <w:b w:val="0"/>
          <w:sz w:val="28"/>
        </w:rPr>
        <w:t xml:space="preserve">Сила атаки: 50~70.
</w:t>
      </w:r>
    </w:p>
    <w:p>
      <w:pPr/>
    </w:p>
    <w:p>
      <w:pPr>
        <w:jc w:val="left"/>
      </w:pPr>
      <w:r>
        <w:rPr>
          <w:rFonts w:ascii="Consolas" w:eastAsia="Consolas" w:hAnsi="Consolas" w:cs="Consolas"/>
          <w:b w:val="0"/>
          <w:sz w:val="28"/>
        </w:rPr>
        <w:t xml:space="preserve">  Молот, бывший в использовании у одного известного кузнеца. Повышает шансы на создание более качественных предметов.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Вероятность создания редкого предмета: +15%.
</w:t>
      </w:r>
    </w:p>
    <w:p>
      <w:pPr/>
    </w:p>
    <w:p>
      <w:pPr>
        <w:jc w:val="left"/>
      </w:pPr>
      <w:r>
        <w:rPr>
          <w:rFonts w:ascii="Consolas" w:eastAsia="Consolas" w:hAnsi="Consolas" w:cs="Consolas"/>
          <w:b w:val="0"/>
          <w:sz w:val="28"/>
        </w:rPr>
        <w:t xml:space="preserve">Вероятность создания эпического предмета: +5%.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150 и выше.
</w:t>
      </w:r>
    </w:p>
    <w:p>
      <w:pPr/>
    </w:p>
    <w:p>
      <w:pPr>
        <w:jc w:val="left"/>
      </w:pPr>
      <w:r>
        <w:rPr>
          <w:rFonts w:ascii="Consolas" w:eastAsia="Consolas" w:hAnsi="Consolas" w:cs="Consolas"/>
          <w:b w:val="0"/>
          <w:sz w:val="28"/>
        </w:rPr>
        <w:t xml:space="preserve">Сила: 100 и выше.
</w:t>
      </w:r>
    </w:p>
    <w:p>
      <w:pPr/>
    </w:p>
    <w:p>
      <w:pPr>
        <w:jc w:val="left"/>
      </w:pPr>
      <w:r>
        <w:rPr>
          <w:rFonts w:ascii="Consolas" w:eastAsia="Consolas" w:hAnsi="Consolas" w:cs="Consolas"/>
          <w:b w:val="0"/>
          <w:sz w:val="28"/>
        </w:rPr>
        <w:t xml:space="preserve">Кузнечное Ремесло: 1-ый средний уровень.
</w:t>
      </w:r>
    </w:p>
    <w:p>
      <w:pPr/>
    </w:p>
    <w:p>
      <w:pPr>
        <w:jc w:val="left"/>
      </w:pPr>
      <w:r>
        <w:rPr>
          <w:rFonts w:ascii="Consolas" w:eastAsia="Consolas" w:hAnsi="Consolas" w:cs="Consolas"/>
          <w:b w:val="0"/>
          <w:sz w:val="28"/>
        </w:rPr>
        <w:t xml:space="preserve">Вы не можете экипировать данный предмет, поскольку не удовлетворяете заявленным требованиям.
</w:t>
      </w:r>
    </w:p>
    <w:p>
      <w:pPr/>
    </w:p>
    <w:p>
      <w:pPr>
        <w:jc w:val="left"/>
      </w:pPr>
      <w:r>
        <w:rPr>
          <w:rFonts w:ascii="Consolas" w:eastAsia="Consolas" w:hAnsi="Consolas" w:cs="Consolas"/>
          <w:b w:val="0"/>
          <w:sz w:val="28"/>
        </w:rPr>
        <w:t xml:space="preserve">У Ефемины был достаточно высокий уровень. Её Силы также хватало на то, чтобы экипировать Благословлённый Кузнечный Молот. Однако Ефемина не была кузнецом, а потому у неё не было требуемого «1-го среднего уровня Кузнечного Ремесла». Тем не менее, всё должно было измениться, как только она скопирует навыки Грида.
</w:t>
      </w:r>
    </w:p>
    <w:p>
      <w:pPr/>
    </w:p>
    <w:p>
      <w:pPr>
        <w:jc w:val="left"/>
      </w:pPr>
      <w:r>
        <w:rPr>
          <w:rFonts w:ascii="Consolas" w:eastAsia="Consolas" w:hAnsi="Consolas" w:cs="Consolas"/>
          <w:b w:val="0"/>
          <w:sz w:val="28"/>
        </w:rPr>
        <w:t xml:space="preserve">Глядя на то, как её соперник сосредоточенно обрабатывает свою заготовку, Ефемина удовлетворённо улыбнулась и активировала Наблюдение за Навыками.
</w:t>
      </w:r>
    </w:p>
    <w:p>
      <w:pPr/>
    </w:p>
    <w:p>
      <w:pPr>
        <w:jc w:val="left"/>
      </w:pPr>
      <w:r>
        <w:rPr>
          <w:rFonts w:ascii="Consolas" w:eastAsia="Consolas" w:hAnsi="Consolas" w:cs="Consolas"/>
          <w:b w:val="0"/>
          <w:sz w:val="28"/>
        </w:rPr>
        <w:t xml:space="preserve">«Если у нас обоих будет одинаковый уровень Кузнечного Ремесла, вполне вероятно, что победит человек, обладающий более качественным инструментом».
</w:t>
      </w:r>
    </w:p>
    <w:p>
      <w:pPr/>
    </w:p>
    <w:p>
      <w:pPr>
        <w:jc w:val="left"/>
      </w:pPr>
      <w:r>
        <w:rPr>
          <w:rFonts w:ascii="Consolas" w:eastAsia="Consolas" w:hAnsi="Consolas" w:cs="Consolas"/>
          <w:b w:val="0"/>
          <w:sz w:val="28"/>
        </w:rPr>
        <w:t xml:space="preserve">Используемый Гридом молот был старым и потрёпанным, не идущим ни в какое сравнение с эпическим инструментом Ефемины. И благодаря этому она была полностью уверена в своей победе. 
</w:t>
      </w:r>
    </w:p>
    <w:p>
      <w:pPr/>
    </w:p>
    <w:p>
      <w:pPr>
        <w:jc w:val="left"/>
      </w:pPr>
      <w:r>
        <w:rPr>
          <w:rFonts w:ascii="Consolas" w:eastAsia="Consolas" w:hAnsi="Consolas" w:cs="Consolas"/>
          <w:b w:val="0"/>
          <w:sz w:val="28"/>
        </w:rPr>
        <w:t xml:space="preserve">Однако в тот самый момент, когда она подумала об этом, произошло нечто совершенно из ряда вон выходящее.
</w:t>
      </w:r>
    </w:p>
    <w:p>
      <w:pPr/>
    </w:p>
    <w:p>
      <w:pPr>
        <w:jc w:val="left"/>
      </w:pPr>
      <w:r>
        <w:rPr>
          <w:rFonts w:ascii="Consolas" w:eastAsia="Consolas" w:hAnsi="Consolas" w:cs="Consolas"/>
          <w:b w:val="0"/>
          <w:sz w:val="28"/>
        </w:rPr>
        <w:t xml:space="preserve">Текущее значение «Наблюдения за Навыками» слишком низкое, чтобы использовать его на данном объекте.
</w:t>
      </w:r>
    </w:p>
    <w:p>
      <w:pPr/>
    </w:p>
    <w:p>
      <w:pPr>
        <w:jc w:val="left"/>
      </w:pPr>
      <w:r>
        <w:rPr>
          <w:rFonts w:ascii="Consolas" w:eastAsia="Consolas" w:hAnsi="Consolas" w:cs="Consolas"/>
          <w:b w:val="0"/>
          <w:sz w:val="28"/>
        </w:rPr>
        <w:t xml:space="preserve"> – Ч-что!?
</w:t>
      </w:r>
    </w:p>
    <w:p>
      <w:pPr/>
    </w:p>
    <w:p>
      <w:pPr>
        <w:jc w:val="left"/>
      </w:pPr>
      <w:r>
        <w:rPr>
          <w:rFonts w:ascii="Consolas" w:eastAsia="Consolas" w:hAnsi="Consolas" w:cs="Consolas"/>
          <w:b w:val="0"/>
          <w:sz w:val="28"/>
        </w:rPr>
        <w:t xml:space="preserve">В настоящее время Наблюдение за Навыками Ефемины находилось на 7-ом уровне. Это означало, что оно не должно было подвести даже при использовании на NPC, прошедшем через третье классовое улучшение. Когда она в прошлый раз скопировала навык кузнеца с высшим уровнем ремесла, её Наблюдение за Навыками и вовсе было всего лишь 5-го уровня.
</w:t>
      </w:r>
    </w:p>
    <w:p>
      <w:pPr/>
    </w:p>
    <w:p>
      <w:pPr>
        <w:jc w:val="left"/>
      </w:pPr>
      <w:r>
        <w:rPr>
          <w:rFonts w:ascii="Consolas" w:eastAsia="Consolas" w:hAnsi="Consolas" w:cs="Consolas"/>
          <w:b w:val="0"/>
          <w:sz w:val="28"/>
        </w:rPr>
        <w:t xml:space="preserve">Однако Кузнечное Ремесло Грида невозможно было идентифицировать даже на 7-ом уровне!? 
</w:t>
      </w:r>
    </w:p>
    <w:p>
      <w:pPr/>
    </w:p>
    <w:p>
      <w:pPr>
        <w:jc w:val="left"/>
      </w:pPr>
      <w:r>
        <w:rPr>
          <w:rFonts w:ascii="Consolas" w:eastAsia="Consolas" w:hAnsi="Consolas" w:cs="Consolas"/>
          <w:b w:val="0"/>
          <w:sz w:val="28"/>
        </w:rPr>
        <w:t xml:space="preserve"> «… Этого просто не может быть. Наблюдение за Навыками! Наблюдение за Навыками!».
</w:t>
      </w:r>
    </w:p>
    <w:p>
      <w:pPr/>
    </w:p>
    <w:p>
      <w:pPr>
        <w:jc w:val="left"/>
      </w:pPr>
      <w:r>
        <w:rPr>
          <w:rFonts w:ascii="Consolas" w:eastAsia="Consolas" w:hAnsi="Consolas" w:cs="Consolas"/>
          <w:b w:val="0"/>
          <w:sz w:val="28"/>
        </w:rPr>
        <w:t xml:space="preserve">Текущее значение «Наблюдения за Навыками» слишком низкое, чтобы использовать его на данном объекте.
</w:t>
      </w:r>
    </w:p>
    <w:p>
      <w:pPr/>
    </w:p>
    <w:p>
      <w:pPr>
        <w:jc w:val="left"/>
      </w:pPr>
      <w:r>
        <w:rPr>
          <w:rFonts w:ascii="Consolas" w:eastAsia="Consolas" w:hAnsi="Consolas" w:cs="Consolas"/>
          <w:b w:val="0"/>
          <w:sz w:val="28"/>
        </w:rPr>
        <w:t xml:space="preserve">Текущее значение «Наблюдения за Навыками» слишком низкое, чтобы использовать его на данном объекте.
</w:t>
      </w:r>
    </w:p>
    <w:p>
      <w:pPr/>
    </w:p>
    <w:p>
      <w:pPr>
        <w:jc w:val="left"/>
      </w:pPr>
      <w:r>
        <w:rPr>
          <w:rFonts w:ascii="Consolas" w:eastAsia="Consolas" w:hAnsi="Consolas" w:cs="Consolas"/>
          <w:b w:val="0"/>
          <w:sz w:val="28"/>
        </w:rPr>
        <w:t xml:space="preserve">Однако сколько бы раз она не пробовала активировать свой навык, перед её глазами появлялось всё то же информационное окошко. 
</w:t>
      </w:r>
    </w:p>
    <w:p>
      <w:pPr/>
    </w:p>
    <w:p>
      <w:pPr>
        <w:jc w:val="left"/>
      </w:pPr>
      <w:r>
        <w:rPr>
          <w:rFonts w:ascii="Consolas" w:eastAsia="Consolas" w:hAnsi="Consolas" w:cs="Consolas"/>
          <w:b w:val="0"/>
          <w:sz w:val="28"/>
        </w:rPr>
        <w:t xml:space="preserve">«Это, должно быть, какая-то ошибка. Наблюдение за Навыками!».
</w:t>
      </w:r>
    </w:p>
    <w:p>
      <w:pPr/>
    </w:p>
    <w:p>
      <w:pPr>
        <w:jc w:val="left"/>
      </w:pPr>
      <w:r>
        <w:rPr>
          <w:rFonts w:ascii="Consolas" w:eastAsia="Consolas" w:hAnsi="Consolas" w:cs="Consolas"/>
          <w:b w:val="0"/>
          <w:sz w:val="28"/>
        </w:rPr>
        <w:t xml:space="preserve">Текущее значение «Наблюдения за Навыками» слишком низкое.
</w:t>
      </w:r>
    </w:p>
    <w:p>
      <w:pPr/>
    </w:p>
    <w:p>
      <w:pPr>
        <w:jc w:val="left"/>
      </w:pPr>
      <w:r>
        <w:rPr>
          <w:rFonts w:ascii="Consolas" w:eastAsia="Consolas" w:hAnsi="Consolas" w:cs="Consolas"/>
          <w:b w:val="0"/>
          <w:sz w:val="28"/>
        </w:rPr>
        <w:t xml:space="preserve">Вы не можете проанализировать навык выбранного объекта.
</w:t>
      </w:r>
    </w:p>
    <w:p>
      <w:pPr/>
    </w:p>
    <w:p>
      <w:pPr>
        <w:jc w:val="left"/>
      </w:pPr>
      <w:r>
        <w:rPr>
          <w:rFonts w:ascii="Consolas" w:eastAsia="Consolas" w:hAnsi="Consolas" w:cs="Consolas"/>
          <w:b w:val="0"/>
          <w:sz w:val="28"/>
        </w:rPr>
        <w:t xml:space="preserve">Ефемина продолжала использовать Наблюдение за Навыками, пока у неё не закончилась мана.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Ефемине пришлось признать, что у этого нездорового молодого человека действительно были превосходные кузнечные навыки. 
</w:t>
      </w:r>
    </w:p>
    <w:p>
      <w:pPr/>
    </w:p>
    <w:p>
      <w:pPr>
        <w:jc w:val="left"/>
      </w:pPr>
      <w:r>
        <w:rPr>
          <w:rFonts w:ascii="Consolas" w:eastAsia="Consolas" w:hAnsi="Consolas" w:cs="Consolas"/>
          <w:b w:val="0"/>
          <w:sz w:val="28"/>
        </w:rPr>
        <w:t xml:space="preserve">«Значит… Он мастер? Нет, этого абсолютно не может быть!».
</w:t>
      </w:r>
    </w:p>
    <w:p>
      <w:pPr/>
    </w:p>
    <w:p>
      <w:pPr>
        <w:jc w:val="left"/>
      </w:pPr>
      <w:r>
        <w:rPr>
          <w:rFonts w:ascii="Consolas" w:eastAsia="Consolas" w:hAnsi="Consolas" w:cs="Consolas"/>
          <w:b w:val="0"/>
          <w:sz w:val="28"/>
        </w:rPr>
        <w:t xml:space="preserve">Первое место в рейтинге кузнецов занимал игрок, обладающий всего лишь средним уровнем Кузнечного Ремесла. Тем не менее, какой-то Грид, о котором она никогда не слышала, обладал навыками, намного превосходящими лучшего кузнеца «Satisfy». Это было просто невозможно. Мастера были редки даже среди кузнецов-НПС.
</w:t>
      </w:r>
    </w:p>
    <w:p>
      <w:pPr/>
    </w:p>
    <w:p>
      <w:pPr>
        <w:jc w:val="left"/>
      </w:pPr>
      <w:r>
        <w:rPr>
          <w:rFonts w:ascii="Consolas" w:eastAsia="Consolas" w:hAnsi="Consolas" w:cs="Consolas"/>
          <w:b w:val="0"/>
          <w:sz w:val="28"/>
        </w:rPr>
        <w:t xml:space="preserve">«Нет, я просто отказываюсь верить в это. Но тогда почему моё умение не может проанализировать его навыки? Стоп, только не говорите мне…».
</w:t>
      </w:r>
    </w:p>
    <w:p>
      <w:pPr/>
    </w:p>
    <w:p>
      <w:pPr>
        <w:jc w:val="left"/>
      </w:pPr>
      <w:r>
        <w:rPr>
          <w:rFonts w:ascii="Consolas" w:eastAsia="Consolas" w:hAnsi="Consolas" w:cs="Consolas"/>
          <w:b w:val="0"/>
          <w:sz w:val="28"/>
        </w:rPr>
        <w:t xml:space="preserve">У Ефемины появилась гипотеза. Грид не был обычным кузнецом, а раз так, нельзя было исключать возможности того, что этот недотёпа, как и она, был обладателем скрытого класса. 
</w:t>
      </w:r>
    </w:p>
    <w:p>
      <w:pPr/>
    </w:p>
    <w:p>
      <w:pPr>
        <w:jc w:val="left"/>
      </w:pPr>
      <w:r>
        <w:rPr>
          <w:rFonts w:ascii="Consolas" w:eastAsia="Consolas" w:hAnsi="Consolas" w:cs="Consolas"/>
          <w:b w:val="0"/>
          <w:sz w:val="28"/>
        </w:rPr>
        <w:t xml:space="preserve">«Как бы мне не хотелось это признавать, но, видимо, всё именно так. В противном случае я просто не понимаю, почему «Наблюдение за Навыками» не может проанализировать то, что делает этот человек».
</w:t>
      </w:r>
    </w:p>
    <w:p>
      <w:pPr/>
    </w:p>
    <w:p>
      <w:pPr>
        <w:jc w:val="left"/>
      </w:pPr>
      <w:r>
        <w:rPr>
          <w:rFonts w:ascii="Consolas" w:eastAsia="Consolas" w:hAnsi="Consolas" w:cs="Consolas"/>
          <w:b w:val="0"/>
          <w:sz w:val="28"/>
        </w:rPr>
        <w:t xml:space="preserve">Будь Грид обычным игроком, он никогда бы не смог полностью овладеть Кузнечным Ремеслом. Таким образом, он должен был обладать как минимум эпическим классом.
</w:t>
      </w:r>
    </w:p>
    <w:p>
      <w:pPr/>
    </w:p>
    <w:p>
      <w:pPr>
        <w:jc w:val="left"/>
      </w:pPr>
      <w:r>
        <w:rPr>
          <w:rFonts w:ascii="Consolas" w:eastAsia="Consolas" w:hAnsi="Consolas" w:cs="Consolas"/>
          <w:b w:val="0"/>
          <w:sz w:val="28"/>
        </w:rPr>
        <w:t xml:space="preserve">«Это явно не редкий класс. Я могу воспроизводить навыки редкого класса, поскольку мой класс – эпический. Значит, у него также должна быть по меньшей мере эпическая профессия. Однако, помимо меня, единственными обладателями двух других эпических классов являются Агнус и Кац… Неужели этот парень умудрился получить уникальный класс? И когда только это произошло?».
</w:t>
      </w:r>
    </w:p>
    <w:p>
      <w:pPr/>
    </w:p>
    <w:p>
      <w:pPr>
        <w:jc w:val="left"/>
      </w:pPr>
      <w:r>
        <w:rPr>
          <w:rFonts w:ascii="Consolas" w:eastAsia="Consolas" w:hAnsi="Consolas" w:cs="Consolas"/>
          <w:b w:val="0"/>
          <w:sz w:val="28"/>
        </w:rPr>
        <w:t xml:space="preserve">Подобный сценарий был худшим из всех возможных. Ефемина поняла, что была слишком легкомысленна, приняв задание с неизвестным уровнем сложности.
</w:t>
      </w:r>
    </w:p>
    <w:p>
      <w:pPr/>
    </w:p>
    <w:p>
      <w:pPr>
        <w:jc w:val="left"/>
      </w:pPr>
      <w:r>
        <w:rPr>
          <w:rFonts w:ascii="Consolas" w:eastAsia="Consolas" w:hAnsi="Consolas" w:cs="Consolas"/>
          <w:b w:val="0"/>
          <w:sz w:val="28"/>
        </w:rPr>
        <w:t xml:space="preserve">«Это просто кошмар. У меня нет никакого желания конкурировать с уникальным классом!», – мысленно пробормотала девушка, – «И что мне теперь делать? Моих собственных навыков не хватит даже на то, чтобы выковать гвоздь».
</w:t>
      </w:r>
    </w:p>
    <w:p>
      <w:pPr/>
    </w:p>
    <w:p>
      <w:pPr>
        <w:jc w:val="left"/>
      </w:pPr>
      <w:r>
        <w:rPr>
          <w:rFonts w:ascii="Consolas" w:eastAsia="Consolas" w:hAnsi="Consolas" w:cs="Consolas"/>
          <w:b w:val="0"/>
          <w:sz w:val="28"/>
        </w:rPr>
        <w:t xml:space="preserve">Более того, она не могла даже просто приступить к созданию заготовки, поскольку не обладала Кузнечным Ремеслом.
</w:t>
      </w:r>
    </w:p>
    <w:p>
      <w:pPr/>
    </w:p>
    <w:p>
      <w:pPr>
        <w:jc w:val="left"/>
      </w:pPr>
      <w:r>
        <w:rPr>
          <w:rFonts w:ascii="Consolas" w:eastAsia="Consolas" w:hAnsi="Consolas" w:cs="Consolas"/>
          <w:b w:val="0"/>
          <w:sz w:val="28"/>
        </w:rPr>
        <w:t xml:space="preserve">Она знала «как» это делается, но без соответствующего навыка конечный результат был бы самым ужасным из всех возможных.
</w:t>
      </w:r>
    </w:p>
    <w:p>
      <w:pPr/>
    </w:p>
    <w:p>
      <w:pPr>
        <w:jc w:val="left"/>
      </w:pPr>
      <w:r>
        <w:rPr>
          <w:rFonts w:ascii="Consolas" w:eastAsia="Consolas" w:hAnsi="Consolas" w:cs="Consolas"/>
          <w:b w:val="0"/>
          <w:sz w:val="28"/>
        </w:rPr>
        <w:t xml:space="preserve">«Неужели мне опять придётся сдаться?».
</w:t>
      </w:r>
    </w:p>
    <w:p>
      <w:pPr/>
    </w:p>
    <w:p>
      <w:pPr>
        <w:jc w:val="left"/>
      </w:pPr>
      <w:r>
        <w:rPr>
          <w:rFonts w:ascii="Consolas" w:eastAsia="Consolas" w:hAnsi="Consolas" w:cs="Consolas"/>
          <w:b w:val="0"/>
          <w:sz w:val="28"/>
        </w:rPr>
        <w:t xml:space="preserve">Ефемина уже второй раз за сутки столкнулась с ситуацией, когда ей необходимо было отказаться от задания, чтобы не сделать себе ещё хуже. 
</w:t>
      </w:r>
    </w:p>
    <w:p>
      <w:pPr/>
    </w:p>
    <w:p>
      <w:pPr>
        <w:jc w:val="left"/>
      </w:pPr>
      <w:r>
        <w:rPr>
          <w:rFonts w:ascii="Consolas" w:eastAsia="Consolas" w:hAnsi="Consolas" w:cs="Consolas"/>
          <w:b w:val="0"/>
          <w:sz w:val="28"/>
        </w:rPr>
        <w:t xml:space="preserve">Тем временем Грид с запозданием обнаружил, что его соперница ничего не делает и издевательски произнёс:
</w:t>
      </w:r>
    </w:p>
    <w:p>
      <w:pPr/>
    </w:p>
    <w:p>
      <w:pPr>
        <w:jc w:val="left"/>
      </w:pPr>
      <w:r>
        <w:rPr>
          <w:rFonts w:ascii="Consolas" w:eastAsia="Consolas" w:hAnsi="Consolas" w:cs="Consolas"/>
          <w:b w:val="0"/>
          <w:sz w:val="28"/>
        </w:rPr>
        <w:t xml:space="preserve">– Что? От страха руки дрожат? Или ты настолько поражена моим мастерством, мелкая?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От гнева лицо Ефемины попросту перекосило. Тем не менее, если всё так же и будет продолжаться, то Грид победит. Ей нужно было срочно найти подходящего кузнеца и скопировать его навыки.
</w:t>
      </w:r>
    </w:p>
    <w:p>
      <w:pPr/>
    </w:p>
    <w:p>
      <w:pPr>
        <w:jc w:val="left"/>
      </w:pPr>
      <w:r>
        <w:rPr>
          <w:rFonts w:ascii="Consolas" w:eastAsia="Consolas" w:hAnsi="Consolas" w:cs="Consolas"/>
          <w:b w:val="0"/>
          <w:sz w:val="28"/>
        </w:rPr>
        <w:t xml:space="preserve">«Вопрос только в том, где мне его взять… Ах!».
</w:t>
      </w:r>
    </w:p>
    <w:p>
      <w:pPr/>
    </w:p>
    <w:p>
      <w:pPr>
        <w:jc w:val="left"/>
      </w:pPr>
      <w:r>
        <w:rPr>
          <w:rFonts w:ascii="Consolas" w:eastAsia="Consolas" w:hAnsi="Consolas" w:cs="Consolas"/>
          <w:b w:val="0"/>
          <w:sz w:val="28"/>
        </w:rPr>
        <w:t xml:space="preserve">Внезапно в голову Ефемины пришла одна идея, и она начала пристально разглядывать публику. Кролик, видя столь странное развитие ситуации, тут же подошёл к своей подопечной и спросил:
</w:t>
      </w:r>
    </w:p>
    <w:p>
      <w:pPr/>
    </w:p>
    <w:p>
      <w:pPr>
        <w:jc w:val="left"/>
      </w:pPr>
      <w:r>
        <w:rPr>
          <w:rFonts w:ascii="Consolas" w:eastAsia="Consolas" w:hAnsi="Consolas" w:cs="Consolas"/>
          <w:b w:val="0"/>
          <w:sz w:val="28"/>
        </w:rPr>
        <w:t xml:space="preserve">– Какие-то проблемы?
</w:t>
      </w:r>
    </w:p>
    <w:p>
      <w:pPr/>
    </w:p>
    <w:p>
      <w:pPr>
        <w:jc w:val="left"/>
      </w:pPr>
      <w:r>
        <w:rPr>
          <w:rFonts w:ascii="Consolas" w:eastAsia="Consolas" w:hAnsi="Consolas" w:cs="Consolas"/>
          <w:b w:val="0"/>
          <w:sz w:val="28"/>
        </w:rPr>
        <w:t xml:space="preserve">– Кто наставник этого Грида? Приведите его на сцену под предлогом оказания помощи, – прошептала Ефемина.
</w:t>
      </w:r>
    </w:p>
    <w:p>
      <w:pPr/>
    </w:p>
    <w:p>
      <w:pPr>
        <w:jc w:val="left"/>
      </w:pPr>
      <w:r>
        <w:rPr>
          <w:rFonts w:ascii="Consolas" w:eastAsia="Consolas" w:hAnsi="Consolas" w:cs="Consolas"/>
          <w:b w:val="0"/>
          <w:sz w:val="28"/>
        </w:rPr>
        <w:t xml:space="preserve">Это был по-настоящему абсурдный запрос. 
</w:t>
      </w:r>
    </w:p>
    <w:p>
      <w:pPr/>
    </w:p>
    <w:p>
      <w:pPr>
        <w:jc w:val="left"/>
      </w:pPr>
      <w:r>
        <w:rPr>
          <w:rFonts w:ascii="Consolas" w:eastAsia="Consolas" w:hAnsi="Consolas" w:cs="Consolas"/>
          <w:b w:val="0"/>
          <w:sz w:val="28"/>
        </w:rPr>
        <w:t xml:space="preserve">– Объясните, пожалуйста, зачем.
</w:t>
      </w:r>
    </w:p>
    <w:p>
      <w:pPr/>
    </w:p>
    <w:p>
      <w:pPr>
        <w:jc w:val="left"/>
      </w:pPr>
      <w:r>
        <w:rPr>
          <w:rFonts w:ascii="Consolas" w:eastAsia="Consolas" w:hAnsi="Consolas" w:cs="Consolas"/>
          <w:b w:val="0"/>
          <w:sz w:val="28"/>
        </w:rPr>
        <w:t xml:space="preserve">– Я больше ничего не могу сказать, потому что это моё личное дело, но, пожалуйста, прислушайтесь к моей просьбе. Это увеличит мои шансы на победу, – тихо добавила Ефемина.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Помощь противнику увеличит её шансы на победу? Даже Кролику было тяжело это понять. Однако что он мог сделать? Состязание уже началось, и если он вздумает вмешаться в этот процесс, то в его сторону польётся множество обвинений.
</w:t>
      </w:r>
    </w:p>
    <w:p>
      <w:pPr/>
    </w:p>
    <w:p>
      <w:pPr>
        <w:jc w:val="left"/>
      </w:pPr>
      <w:r>
        <w:rPr>
          <w:rFonts w:ascii="Consolas" w:eastAsia="Consolas" w:hAnsi="Consolas" w:cs="Consolas"/>
          <w:b w:val="0"/>
          <w:sz w:val="28"/>
        </w:rPr>
        <w:t xml:space="preserve">«К тому же у меня нет замены…».
</w:t>
      </w:r>
    </w:p>
    <w:p>
      <w:pPr/>
    </w:p>
    <w:p>
      <w:pPr>
        <w:jc w:val="left"/>
      </w:pPr>
      <w:r>
        <w:rPr>
          <w:rFonts w:ascii="Consolas" w:eastAsia="Consolas" w:hAnsi="Consolas" w:cs="Consolas"/>
          <w:b w:val="0"/>
          <w:sz w:val="28"/>
        </w:rPr>
        <w:t xml:space="preserve">В конце концов, Кролик был вынужден прислушаться к просьбе этой странной девушки.
</w:t>
      </w:r>
    </w:p>
    <w:p>
      <w:pPr/>
    </w:p>
    <w:p>
      <w:pPr>
        <w:jc w:val="left"/>
      </w:pPr>
      <w:r>
        <w:rPr>
          <w:rFonts w:ascii="Consolas" w:eastAsia="Consolas" w:hAnsi="Consolas" w:cs="Consolas"/>
          <w:b w:val="0"/>
          <w:sz w:val="28"/>
        </w:rPr>
        <w:t xml:space="preserve">– Я попробую, – ответил он, после чего быстро что-то сказал ведущему конкурса.
</w:t>
      </w:r>
    </w:p>
    <w:p>
      <w:pPr/>
    </w:p>
    <w:p>
      <w:pPr>
        <w:jc w:val="left"/>
      </w:pPr>
      <w:r>
        <w:rPr>
          <w:rFonts w:ascii="Consolas" w:eastAsia="Consolas" w:hAnsi="Consolas" w:cs="Consolas"/>
          <w:b w:val="0"/>
          <w:sz w:val="28"/>
        </w:rPr>
        <w:t xml:space="preserve">– Господин Хан! Выходите на сцену! Эрина заявила, что хочет, чтобы Вы помогли Гриду!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заявление было поистине шокирующим. Даже Грид отвлёкся от работы, не понимая, что происходит.
</w:t>
      </w:r>
    </w:p>
    <w:p>
      <w:pPr/>
    </w:p>
    <w:p>
      <w:pPr>
        <w:jc w:val="left"/>
      </w:pPr>
      <w:r>
        <w:rPr>
          <w:rFonts w:ascii="Consolas" w:eastAsia="Consolas" w:hAnsi="Consolas" w:cs="Consolas"/>
          <w:b w:val="0"/>
          <w:sz w:val="28"/>
        </w:rPr>
        <w:t xml:space="preserve">– Что? Эрина хочет состязаться сразу против двоих?
</w:t>
      </w:r>
    </w:p>
    <w:p>
      <w:pPr/>
    </w:p>
    <w:p>
      <w:pPr>
        <w:jc w:val="left"/>
      </w:pPr>
      <w:r>
        <w:rPr>
          <w:rFonts w:ascii="Consolas" w:eastAsia="Consolas" w:hAnsi="Consolas" w:cs="Consolas"/>
          <w:b w:val="0"/>
          <w:sz w:val="28"/>
        </w:rPr>
        <w:t xml:space="preserve">– Этот парень, Грид, должно быть, очень плох. В связи с этим Эрине стало жаль его, и она вызвала на сцену его наставника.
</w:t>
      </w:r>
    </w:p>
    <w:p>
      <w:pPr/>
    </w:p>
    <w:p>
      <w:pPr>
        <w:jc w:val="left"/>
      </w:pPr>
      <w:r>
        <w:rPr>
          <w:rFonts w:ascii="Consolas" w:eastAsia="Consolas" w:hAnsi="Consolas" w:cs="Consolas"/>
          <w:b w:val="0"/>
          <w:sz w:val="28"/>
        </w:rPr>
        <w:t xml:space="preserve">– Она хочет, чтобы её противники объединили усилия, иначе это состязание будет нечестным?
</w:t>
      </w:r>
    </w:p>
    <w:p>
      <w:pPr/>
    </w:p>
    <w:p>
      <w:pPr>
        <w:jc w:val="left"/>
      </w:pPr>
      <w:r>
        <w:rPr>
          <w:rFonts w:ascii="Consolas" w:eastAsia="Consolas" w:hAnsi="Consolas" w:cs="Consolas"/>
          <w:b w:val="0"/>
          <w:sz w:val="28"/>
        </w:rPr>
        <w:t xml:space="preserve">– Вау, какая же она всё-таки прекрасная девушка.
</w:t>
      </w:r>
    </w:p>
    <w:p>
      <w:pPr/>
    </w:p>
    <w:p>
      <w:pPr>
        <w:jc w:val="left"/>
      </w:pPr>
      <w:r>
        <w:rPr>
          <w:rFonts w:ascii="Consolas" w:eastAsia="Consolas" w:hAnsi="Consolas" w:cs="Consolas"/>
          <w:b w:val="0"/>
          <w:sz w:val="28"/>
        </w:rPr>
        <w:t xml:space="preserve">Естественно, люди неправильно трактовали намерения Эрины и стали поддерживать её ещё активнее. Они подумали, что это по-настоящему доброжелательная и милая девушка. Настоящий ангел!
</w:t>
      </w:r>
    </w:p>
    <w:p>
      <w:pPr/>
    </w:p>
    <w:p>
      <w:pPr>
        <w:jc w:val="left"/>
      </w:pPr>
      <w:r>
        <w:rPr>
          <w:rFonts w:ascii="Consolas" w:eastAsia="Consolas" w:hAnsi="Consolas" w:cs="Consolas"/>
          <w:b w:val="0"/>
          <w:sz w:val="28"/>
        </w:rPr>
        <w:t xml:space="preserve">С другой стороны, гордость Грида была растоптана, а его враждебность к Ефемине подскочила до самых небес.
</w:t>
      </w:r>
    </w:p>
    <w:p>
      <w:pPr/>
    </w:p>
    <w:p>
      <w:pPr>
        <w:jc w:val="left"/>
      </w:pPr>
      <w:r>
        <w:rPr>
          <w:rFonts w:ascii="Consolas" w:eastAsia="Consolas" w:hAnsi="Consolas" w:cs="Consolas"/>
          <w:b w:val="0"/>
          <w:sz w:val="28"/>
        </w:rPr>
        <w:t xml:space="preserve">– Да как только эта курица посмела…
</w:t>
      </w:r>
    </w:p>
    <w:p>
      <w:pPr/>
    </w:p>
    <w:p>
      <w:pPr>
        <w:jc w:val="left"/>
      </w:pPr>
      <w:r>
        <w:rPr>
          <w:rFonts w:ascii="Consolas" w:eastAsia="Consolas" w:hAnsi="Consolas" w:cs="Consolas"/>
          <w:b w:val="0"/>
          <w:sz w:val="28"/>
        </w:rPr>
        <w:t xml:space="preserve">– Успокойся. Это отличная возможность для нас. Если она того хочет – давай вместе одолеем её, – произнёс Хан, обращаясь к взволнованному Гриду.
</w:t>
      </w:r>
    </w:p>
    <w:p>
      <w:pPr/>
    </w:p>
    <w:p>
      <w:pPr>
        <w:jc w:val="left"/>
      </w:pPr>
      <w:r>
        <w:rPr>
          <w:rFonts w:ascii="Consolas" w:eastAsia="Consolas" w:hAnsi="Consolas" w:cs="Consolas"/>
          <w:b w:val="0"/>
          <w:sz w:val="28"/>
        </w:rPr>
        <w:t xml:space="preserve">– Что? Вы действительно считаете, что я могу проиграть ей? – надувшись, пробормотал Грид.
</w:t>
      </w:r>
    </w:p>
    <w:p>
      <w:pPr/>
    </w:p>
    <w:p>
      <w:pPr>
        <w:jc w:val="left"/>
      </w:pPr>
      <w:r>
        <w:rPr>
          <w:rFonts w:ascii="Consolas" w:eastAsia="Consolas" w:hAnsi="Consolas" w:cs="Consolas"/>
          <w:b w:val="0"/>
          <w:sz w:val="28"/>
        </w:rPr>
        <w:t xml:space="preserve">– Нет, конечно. Я считаю, что ты можешь победить кого угодно. Разве ты не преемник Пагмы?
</w:t>
      </w:r>
    </w:p>
    <w:p>
      <w:pPr/>
    </w:p>
    <w:p>
      <w:pPr>
        <w:jc w:val="left"/>
      </w:pPr>
      <w:r>
        <w:rPr>
          <w:rFonts w:ascii="Consolas" w:eastAsia="Consolas" w:hAnsi="Consolas" w:cs="Consolas"/>
          <w:b w:val="0"/>
          <w:sz w:val="28"/>
        </w:rPr>
        <w:t xml:space="preserve">– Тогда почему Вы ведетесь на её провокацию?
</w:t>
      </w:r>
    </w:p>
    <w:p>
      <w:pPr/>
    </w:p>
    <w:p>
      <w:pPr>
        <w:jc w:val="left"/>
      </w:pPr>
      <w:r>
        <w:rPr>
          <w:rFonts w:ascii="Consolas" w:eastAsia="Consolas" w:hAnsi="Consolas" w:cs="Consolas"/>
          <w:b w:val="0"/>
          <w:sz w:val="28"/>
        </w:rPr>
        <w:t xml:space="preserve">– Потому что я уважаю тебя, как кузнеца, и хотел бы получить возможность поработать с тобой рука об руку. Кроме того, моё сердце хочет помочь тебе, а не просто смотреть. Грид, это моя просьба. Пожалуйста, дай мне возможность защитить свою кузницу вместе с тобой.
</w:t>
      </w:r>
    </w:p>
    <w:p>
      <w:pPr/>
    </w:p>
    <w:p>
      <w:pPr>
        <w:jc w:val="left"/>
      </w:pPr>
      <w:r>
        <w:rPr>
          <w:rFonts w:ascii="Consolas" w:eastAsia="Consolas" w:hAnsi="Consolas" w:cs="Consolas"/>
          <w:b w:val="0"/>
          <w:sz w:val="28"/>
        </w:rPr>
        <w:t xml:space="preserve">В этой просьбе Грид попросту не мог отказать.
</w:t>
      </w:r>
    </w:p>
    <w:p>
      <w:pPr/>
    </w:p>
    <w:p>
      <w:pPr>
        <w:jc w:val="left"/>
      </w:pPr>
      <w:r>
        <w:rPr>
          <w:rFonts w:ascii="Consolas" w:eastAsia="Consolas" w:hAnsi="Consolas" w:cs="Consolas"/>
          <w:b w:val="0"/>
          <w:sz w:val="28"/>
        </w:rPr>
        <w:t xml:space="preserve">– … Пока мы вместе, нам никто не страшен. Давайте раздавим эту выскочку у всех на глазах. 
</w:t>
      </w:r>
    </w:p>
    <w:p>
      <w:pPr/>
    </w:p>
    <w:p>
      <w:pPr>
        <w:jc w:val="left"/>
      </w:pPr>
      <w:r>
        <w:rPr>
          <w:rFonts w:ascii="Consolas" w:eastAsia="Consolas" w:hAnsi="Consolas" w:cs="Consolas"/>
          <w:b w:val="0"/>
          <w:sz w:val="28"/>
        </w:rPr>
        <w:t xml:space="preserve">– Да! – воскликнул Хан. 
</w:t>
      </w:r>
    </w:p>
    <w:p>
      <w:pPr/>
    </w:p>
    <w:p>
      <w:pPr>
        <w:jc w:val="left"/>
      </w:pPr>
      <w:r>
        <w:rPr>
          <w:rFonts w:ascii="Consolas" w:eastAsia="Consolas" w:hAnsi="Consolas" w:cs="Consolas"/>
          <w:b w:val="0"/>
          <w:sz w:val="28"/>
        </w:rPr>
        <w:t xml:space="preserve">Старый кузнец и вправду был искренне рад возможности поработать вместе с Гридом, да ещё и перед лицом столь большого количества людей.
</w:t>
      </w:r>
    </w:p>
    <w:p>
      <w:pPr/>
    </w:p>
    <w:p>
      <w:pPr>
        <w:jc w:val="left"/>
      </w:pPr>
      <w:r>
        <w:rPr>
          <w:rFonts w:ascii="Consolas" w:eastAsia="Consolas" w:hAnsi="Consolas" w:cs="Consolas"/>
          <w:b w:val="0"/>
          <w:sz w:val="28"/>
        </w:rPr>
        <w:t xml:space="preserve">– Вот увидишь, я отличный помощник! Только скажи, что делать!
</w:t>
      </w:r>
    </w:p>
    <w:p>
      <w:pPr/>
    </w:p>
    <w:p>
      <w:pPr>
        <w:jc w:val="left"/>
      </w:pPr>
      <w:r>
        <w:rPr>
          <w:rFonts w:ascii="Consolas" w:eastAsia="Consolas" w:hAnsi="Consolas" w:cs="Consolas"/>
          <w:b w:val="0"/>
          <w:sz w:val="28"/>
        </w:rPr>
        <w:t xml:space="preserve">Хан определенно был кузнецом с огромным стажем, а потому, как только он приготовился помогать Гриду, Ефемина тут же активировала свою способность. 
</w:t>
      </w:r>
    </w:p>
    <w:p>
      <w:pPr/>
    </w:p>
    <w:p>
      <w:pPr>
        <w:jc w:val="left"/>
      </w:pPr>
      <w:r>
        <w:rPr>
          <w:rFonts w:ascii="Consolas" w:eastAsia="Consolas" w:hAnsi="Consolas" w:cs="Consolas"/>
          <w:b w:val="0"/>
          <w:sz w:val="28"/>
        </w:rPr>
        <w:t xml:space="preserve">Вы успешно проанализировали «Кузнечное Ремесло» (3-ий высший уровень).
</w:t>
      </w:r>
    </w:p>
    <w:p>
      <w:pPr/>
    </w:p>
    <w:p>
      <w:pPr>
        <w:jc w:val="left"/>
      </w:pPr>
      <w:r>
        <w:rPr>
          <w:rFonts w:ascii="Consolas" w:eastAsia="Consolas" w:hAnsi="Consolas" w:cs="Consolas"/>
          <w:b w:val="0"/>
          <w:sz w:val="28"/>
        </w:rPr>
        <w:t xml:space="preserve">К счастью, на этот раз всё получилось так, как и задумывалось. 
</w:t>
      </w:r>
    </w:p>
    <w:p>
      <w:pPr/>
    </w:p>
    <w:p>
      <w:pPr>
        <w:jc w:val="left"/>
      </w:pPr>
      <w:r>
        <w:rPr>
          <w:rFonts w:ascii="Consolas" w:eastAsia="Consolas" w:hAnsi="Consolas" w:cs="Consolas"/>
          <w:b w:val="0"/>
          <w:sz w:val="28"/>
        </w:rPr>
        <w:t xml:space="preserve">– Дублирование Навыка!
</w:t>
      </w:r>
    </w:p>
    <w:p>
      <w:pPr/>
    </w:p>
    <w:p>
      <w:pPr>
        <w:jc w:val="left"/>
      </w:pPr>
      <w:r>
        <w:rPr>
          <w:rFonts w:ascii="Consolas" w:eastAsia="Consolas" w:hAnsi="Consolas" w:cs="Consolas"/>
          <w:b w:val="0"/>
          <w:sz w:val="28"/>
        </w:rPr>
        <w:t xml:space="preserve">Вы успешно дублировали «Кузнечное Ремесло» (3-ий высший уровень).
</w:t>
      </w:r>
    </w:p>
    <w:p>
      <w:pPr/>
    </w:p>
    <w:p>
      <w:pPr>
        <w:jc w:val="left"/>
      </w:pPr>
      <w:r>
        <w:rPr>
          <w:rFonts w:ascii="Consolas" w:eastAsia="Consolas" w:hAnsi="Consolas" w:cs="Consolas"/>
          <w:b w:val="0"/>
          <w:sz w:val="28"/>
        </w:rPr>
        <w:t xml:space="preserve">«Кузнечное Ремесло» (3-ий высший уровень) будет сохранено в Вашей памяти до тех пор, пока Вы его не используете.
</w:t>
      </w:r>
    </w:p>
    <w:p>
      <w:pPr/>
    </w:p>
    <w:p>
      <w:pPr>
        <w:jc w:val="left"/>
      </w:pPr>
      <w:r>
        <w:rPr>
          <w:rFonts w:ascii="Consolas" w:eastAsia="Consolas" w:hAnsi="Consolas" w:cs="Consolas"/>
          <w:b w:val="0"/>
          <w:sz w:val="28"/>
        </w:rPr>
        <w:t xml:space="preserve">Результат этого состязания изначально во многом зависел от удачи и случайности. Даже если у Грида были превосходные кузнечные навыки, это ещё не означало, что он должен был  безоговорочно создать предмет с высоким рейтингом. Кроме того, у Ефемины был в несколько раз более качественный кузнечный инструмент.
</w:t>
      </w:r>
    </w:p>
    <w:p>
      <w:pPr/>
    </w:p>
    <w:p>
      <w:pPr>
        <w:jc w:val="left"/>
      </w:pPr>
      <w:r>
        <w:rPr>
          <w:rFonts w:ascii="Consolas" w:eastAsia="Consolas" w:hAnsi="Consolas" w:cs="Consolas"/>
          <w:b w:val="0"/>
          <w:sz w:val="28"/>
        </w:rPr>
        <w:t xml:space="preserve">«Шансы ещё не потеряны».
</w:t>
      </w:r>
    </w:p>
    <w:p>
      <w:pPr/>
    </w:p>
    <w:p>
      <w:pPr>
        <w:jc w:val="left"/>
      </w:pPr>
      <w:r>
        <w:rPr>
          <w:rFonts w:ascii="Consolas" w:eastAsia="Consolas" w:hAnsi="Consolas" w:cs="Consolas"/>
          <w:b w:val="0"/>
          <w:sz w:val="28"/>
        </w:rPr>
        <w:t xml:space="preserve">С этими мыслями Ефемина погрузилась в создание кинжала.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w:t>
      </w:r>
    </w:p>
    <w:p>
      <w:pPr/>
    </w:p>
    <w:p>
      <w:pPr>
        <w:jc w:val="left"/>
      </w:pPr>
      <w:r>
        <w:rPr>
          <w:rFonts w:ascii="Consolas" w:eastAsia="Consolas" w:hAnsi="Consolas" w:cs="Consolas"/>
          <w:b w:val="0"/>
          <w:sz w:val="28"/>
        </w:rPr>
        <w:t xml:space="preserve">Глава 40.
</w:t>
      </w:r>
    </w:p>
    <w:p>
      <w:pPr/>
    </w:p>
    <w:p>
      <w:pPr>
        <w:jc w:val="left"/>
      </w:pPr>
      <w:r>
        <w:rPr>
          <w:rFonts w:ascii="Consolas" w:eastAsia="Consolas" w:hAnsi="Consolas" w:cs="Consolas"/>
          <w:b w:val="0"/>
          <w:sz w:val="28"/>
        </w:rPr>
        <w:t xml:space="preserve">  С момента начала состязания прошло два часа. Ефемина уже успела закончить работу над лезвием и перешла к рукоятке, в то время как я всё ещё возился с приданием изделию правильной формы.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Благодаря тому, что Хан оказывал мне посильную помощь, крепко удерживая заготовку кузнечными щипцами, я смог уделить куда больше внимания самому процессу ковки.
</w:t>
      </w:r>
    </w:p>
    <w:p>
      <w:pPr/>
    </w:p>
    <w:p>
      <w:pPr>
        <w:jc w:val="left"/>
      </w:pPr>
      <w:r>
        <w:rPr>
          <w:rFonts w:ascii="Consolas" w:eastAsia="Consolas" w:hAnsi="Consolas" w:cs="Consolas"/>
          <w:b w:val="0"/>
          <w:sz w:val="28"/>
        </w:rPr>
        <w:t xml:space="preserve">Активировано «Легендарное Кузнечное Терпение».
</w:t>
      </w:r>
    </w:p>
    <w:p>
      <w:pPr/>
    </w:p>
    <w:p>
      <w:pPr>
        <w:jc w:val="left"/>
      </w:pPr>
      <w:r>
        <w:rPr>
          <w:rFonts w:ascii="Consolas" w:eastAsia="Consolas" w:hAnsi="Consolas" w:cs="Consolas"/>
          <w:b w:val="0"/>
          <w:sz w:val="28"/>
        </w:rPr>
        <w:t xml:space="preserve">На протяжении ближайшего часа Ваши Концентрация, Выносливость и Защита существенно увеличатся.
</w:t>
      </w:r>
    </w:p>
    <w:p>
      <w:pPr/>
    </w:p>
    <w:p>
      <w:pPr>
        <w:jc w:val="left"/>
      </w:pPr>
      <w:r>
        <w:rPr>
          <w:rFonts w:ascii="Consolas" w:eastAsia="Consolas" w:hAnsi="Consolas" w:cs="Consolas"/>
          <w:b w:val="0"/>
          <w:sz w:val="28"/>
        </w:rPr>
        <w:t xml:space="preserve">И вот, когда мне удалось полностью сосредоточиться на процессе, перед моими  глазами всплыло информационное окошко. Это позволило довести мою концентрацию до пика, благодаря чему каждый удар стал максимально мощным и чётким.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Крики и аплодисменты отошли куда-то на второй план. Я совершенно позабыл о том, что нахожусь на центральной площади Уинстона, где собралось несколько тысяч людей. Даже присутствие Хана стало каким-то размытым. 
</w:t>
      </w:r>
    </w:p>
    <w:p>
      <w:pPr/>
    </w:p>
    <w:p>
      <w:pPr>
        <w:jc w:val="left"/>
      </w:pPr>
      <w:r>
        <w:rPr>
          <w:rFonts w:ascii="Consolas" w:eastAsia="Consolas" w:hAnsi="Consolas" w:cs="Consolas"/>
          <w:b w:val="0"/>
          <w:sz w:val="28"/>
        </w:rPr>
        <w:t xml:space="preserve">Мир погрузился в тишину. Единственное, что сейчас для меня существовало – это железо.
</w:t>
      </w:r>
    </w:p>
    <w:p>
      <w:pPr/>
    </w:p>
    <w:p>
      <w:pPr>
        <w:jc w:val="left"/>
      </w:pPr>
      <w:r>
        <w:rPr>
          <w:rFonts w:ascii="Consolas" w:eastAsia="Consolas" w:hAnsi="Consolas" w:cs="Consolas"/>
          <w:b w:val="0"/>
          <w:sz w:val="28"/>
        </w:rPr>
        <w:t xml:space="preserve">Бум-м! Бум-м!
</w:t>
      </w:r>
    </w:p>
    <w:p>
      <w:pPr/>
    </w:p>
    <w:p>
      <w:pPr>
        <w:jc w:val="left"/>
      </w:pPr>
      <w:r>
        <w:rPr>
          <w:rFonts w:ascii="Consolas" w:eastAsia="Consolas" w:hAnsi="Consolas" w:cs="Consolas"/>
          <w:b w:val="0"/>
          <w:sz w:val="28"/>
        </w:rPr>
        <w:t xml:space="preserve">Я и молот перестали быть отдельными сущностями. Раскалённый металл сплавил нас воедино. Послушный инструмент полностью повиновался моей воле, словно и вправду был ещё одной частью моего тела. 
</w:t>
      </w:r>
    </w:p>
    <w:p>
      <w:pPr/>
    </w:p>
    <w:p>
      <w:pPr>
        <w:jc w:val="left"/>
      </w:pPr>
      <w:r>
        <w:rPr>
          <w:rFonts w:ascii="Consolas" w:eastAsia="Consolas" w:hAnsi="Consolas" w:cs="Consolas"/>
          <w:b w:val="0"/>
          <w:sz w:val="28"/>
        </w:rPr>
        <w:t xml:space="preserve">Дзум-м!
</w:t>
      </w:r>
    </w:p>
    <w:p>
      <w:pPr/>
    </w:p>
    <w:p>
      <w:pPr>
        <w:jc w:val="left"/>
      </w:pPr>
      <w:r>
        <w:rPr>
          <w:rFonts w:ascii="Consolas" w:eastAsia="Consolas" w:hAnsi="Consolas" w:cs="Consolas"/>
          <w:b w:val="0"/>
          <w:sz w:val="28"/>
        </w:rPr>
        <w:t xml:space="preserve">От удара по металлу раздался чистый звук. Лезвие наконец-то было готово.
</w:t>
      </w:r>
    </w:p>
    <w:p>
      <w:pPr/>
    </w:p>
    <w:p>
      <w:pPr>
        <w:jc w:val="left"/>
      </w:pPr>
      <w:r>
        <w:rPr>
          <w:rFonts w:ascii="Consolas" w:eastAsia="Consolas" w:hAnsi="Consolas" w:cs="Consolas"/>
          <w:b w:val="0"/>
          <w:sz w:val="28"/>
        </w:rPr>
        <w:t xml:space="preserve">Легендарное Кузнечное Дыхание увеличило эффективность произведённого Вами предмета.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мой дух очистился, и погружённый в тишину мир начал возвращаться в своё исходное состояние.
</w:t>
      </w:r>
    </w:p>
    <w:p>
      <w:pPr/>
    </w:p>
    <w:p>
      <w:pPr>
        <w:jc w:val="left"/>
      </w:pPr>
      <w:r>
        <w:rPr>
          <w:rFonts w:ascii="Consolas" w:eastAsia="Consolas" w:hAnsi="Consolas" w:cs="Consolas"/>
          <w:b w:val="0"/>
          <w:sz w:val="28"/>
        </w:rPr>
        <w:t xml:space="preserve">– Э-ри-на! Э-ри-на! Э-ри-на!
</w:t>
      </w:r>
    </w:p>
    <w:p>
      <w:pPr/>
    </w:p>
    <w:p>
      <w:pPr>
        <w:jc w:val="left"/>
      </w:pPr>
      <w:r>
        <w:rPr>
          <w:rFonts w:ascii="Consolas" w:eastAsia="Consolas" w:hAnsi="Consolas" w:cs="Consolas"/>
          <w:b w:val="0"/>
          <w:sz w:val="28"/>
        </w:rPr>
        <w:t xml:space="preserve">– Давай, Хан!
</w:t>
      </w:r>
    </w:p>
    <w:p>
      <w:pPr/>
    </w:p>
    <w:p>
      <w:pPr>
        <w:jc w:val="left"/>
      </w:pPr>
      <w:r>
        <w:rPr>
          <w:rFonts w:ascii="Consolas" w:eastAsia="Consolas" w:hAnsi="Consolas" w:cs="Consolas"/>
          <w:b w:val="0"/>
          <w:sz w:val="28"/>
        </w:rPr>
        <w:t xml:space="preserve">– Мы верим в тебя, Грид!
</w:t>
      </w:r>
    </w:p>
    <w:p>
      <w:pPr/>
    </w:p>
    <w:p>
      <w:pPr>
        <w:jc w:val="left"/>
      </w:pPr>
      <w:r>
        <w:rPr>
          <w:rFonts w:ascii="Consolas" w:eastAsia="Consolas" w:hAnsi="Consolas" w:cs="Consolas"/>
          <w:b w:val="0"/>
          <w:sz w:val="28"/>
        </w:rPr>
        <w:t xml:space="preserve">В моих ушах вновь зазвучали крики толпы, пение птиц и тиканье секундной стрелки на башенных часах.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Cбольшим сожалением я вынужден был вернуться в реальность.
</w:t>
      </w:r>
    </w:p>
    <w:p>
      <w:pPr/>
    </w:p>
    <w:p>
      <w:pPr>
        <w:jc w:val="left"/>
      </w:pPr>
      <w:r>
        <w:rPr>
          <w:rFonts w:ascii="Consolas" w:eastAsia="Consolas" w:hAnsi="Consolas" w:cs="Consolas"/>
          <w:b w:val="0"/>
          <w:sz w:val="28"/>
        </w:rPr>
        <w:t xml:space="preserve">«Жаль. Я хотел бы остаться там ещё немного…».
</w:t>
      </w:r>
    </w:p>
    <w:p>
      <w:pPr/>
    </w:p>
    <w:p>
      <w:pPr>
        <w:jc w:val="left"/>
      </w:pPr>
      <w:r>
        <w:rPr>
          <w:rFonts w:ascii="Consolas" w:eastAsia="Consolas" w:hAnsi="Consolas" w:cs="Consolas"/>
          <w:b w:val="0"/>
          <w:sz w:val="28"/>
        </w:rPr>
        <w:t xml:space="preserve">Впервые после создания специальных яффовых стрел я был настолько погружён в производственный процесс. Наверное, если бы я смог остаться в том тихом мире ещё немного, то смог бы создать ещё более качественную работу.
</w:t>
      </w:r>
    </w:p>
    <w:p>
      <w:pPr/>
    </w:p>
    <w:p>
      <w:pPr>
        <w:jc w:val="left"/>
      </w:pPr>
      <w:r>
        <w:rPr>
          <w:rFonts w:ascii="Consolas" w:eastAsia="Consolas" w:hAnsi="Consolas" w:cs="Consolas"/>
          <w:b w:val="0"/>
          <w:sz w:val="28"/>
        </w:rPr>
        <w:t xml:space="preserve">Однако действие навыка уже подошло к концу, о чём возвестил подрагивающий голос Хана:
</w:t>
      </w:r>
    </w:p>
    <w:p>
      <w:pPr/>
    </w:p>
    <w:p>
      <w:pPr>
        <w:jc w:val="left"/>
      </w:pPr>
      <w:r>
        <w:rPr>
          <w:rFonts w:ascii="Consolas" w:eastAsia="Consolas" w:hAnsi="Consolas" w:cs="Consolas"/>
          <w:b w:val="0"/>
          <w:sz w:val="28"/>
        </w:rPr>
        <w:t xml:space="preserve">– Никогда не думал, что железо может быть таким красивым…
</w:t>
      </w:r>
    </w:p>
    <w:p>
      <w:pPr/>
    </w:p>
    <w:p>
      <w:pPr>
        <w:jc w:val="left"/>
      </w:pPr>
      <w:r>
        <w:rPr>
          <w:rFonts w:ascii="Consolas" w:eastAsia="Consolas" w:hAnsi="Consolas" w:cs="Consolas"/>
          <w:b w:val="0"/>
          <w:sz w:val="28"/>
        </w:rPr>
        <w:t xml:space="preserve">Основная часть работы и вправду была завершена. Это был кинжал, безупречный, изощренный и превосходящий любое произведение искусства. Даже я, не обладая особым опытом создания такого рода работ, мог с уверенностью сказать, что кинжал получился куда более выдающимся, чем специальные яффовые стрелы.
</w:t>
      </w:r>
    </w:p>
    <w:p>
      <w:pPr/>
    </w:p>
    <w:p>
      <w:pPr>
        <w:jc w:val="left"/>
      </w:pPr>
      <w:r>
        <w:rPr>
          <w:rFonts w:ascii="Consolas" w:eastAsia="Consolas" w:hAnsi="Consolas" w:cs="Consolas"/>
          <w:b w:val="0"/>
          <w:sz w:val="28"/>
        </w:rPr>
        <w:t xml:space="preserve">– П-просто удивительно! Чтобы когда-то я получал такое удовольствие от работы помощником…! Наверное, я и родился именно для этого дня! – воскликнул взволнованный Хан.
</w:t>
      </w:r>
    </w:p>
    <w:p>
      <w:pPr/>
    </w:p>
    <w:p>
      <w:pPr>
        <w:jc w:val="left"/>
      </w:pPr>
      <w:r>
        <w:rPr>
          <w:rFonts w:ascii="Consolas" w:eastAsia="Consolas" w:hAnsi="Consolas" w:cs="Consolas"/>
          <w:b w:val="0"/>
          <w:sz w:val="28"/>
        </w:rPr>
        <w:t xml:space="preserve">Тем не менее, я продолжал оставаться спокойным. Перед тем как радоваться, нужно было довести работу до конца.
</w:t>
      </w:r>
    </w:p>
    <w:p>
      <w:pPr/>
    </w:p>
    <w:p>
      <w:pPr>
        <w:jc w:val="left"/>
      </w:pPr>
      <w:r>
        <w:rPr>
          <w:rFonts w:ascii="Consolas" w:eastAsia="Consolas" w:hAnsi="Consolas" w:cs="Consolas"/>
          <w:b w:val="0"/>
          <w:sz w:val="28"/>
        </w:rPr>
        <w:t xml:space="preserve">– Инвентарь, – приказал я, вытащив из него рог минотавра. 
</w:t>
      </w:r>
    </w:p>
    <w:p>
      <w:pPr/>
    </w:p>
    <w:p>
      <w:pPr>
        <w:jc w:val="left"/>
      </w:pPr>
      <w:r>
        <w:rPr>
          <w:rFonts w:ascii="Consolas" w:eastAsia="Consolas" w:hAnsi="Consolas" w:cs="Consolas"/>
          <w:b w:val="0"/>
          <w:sz w:val="28"/>
        </w:rPr>
        <w:t xml:space="preserve">Перед состязанием я решился на нечто поистине ужасное – на трату огромного количества денег в виде десяти золотых, благодаря которым я смог бы сделать для кинжала соответствующие ножны.
</w:t>
      </w:r>
    </w:p>
    <w:p>
      <w:pPr/>
    </w:p>
    <w:p>
      <w:pPr>
        <w:jc w:val="left"/>
      </w:pPr>
      <w:r>
        <w:rPr>
          <w:rFonts w:ascii="Consolas" w:eastAsia="Consolas" w:hAnsi="Consolas" w:cs="Consolas"/>
          <w:b w:val="0"/>
          <w:sz w:val="28"/>
        </w:rPr>
        <w:t xml:space="preserve">Ножны должны были уберечь кинжал от затирания, а также облегчить его транспортировку. Вот почему крайне важно было придать им правильный вес и жёсткость. Кроме того, часть рога должна была использоваться для производства рукояти.
</w:t>
      </w:r>
    </w:p>
    <w:p>
      <w:pPr/>
    </w:p>
    <w:p>
      <w:pPr>
        <w:jc w:val="left"/>
      </w:pPr>
      <w:r>
        <w:rPr>
          <w:rFonts w:ascii="Consolas" w:eastAsia="Consolas" w:hAnsi="Consolas" w:cs="Consolas"/>
          <w:b w:val="0"/>
          <w:sz w:val="28"/>
        </w:rPr>
        <w:t xml:space="preserve">Рог минотавра был прочным и долговечным, но, при этом, на удивление мягким, что должно было свести к минимуму энергозатраты на использование самого клинка. В какой-то степени этот материал напоминал собой латунь, а потому прекрасно подходил как для производства ножен, так и для создания рукояти. 
</w:t>
      </w:r>
    </w:p>
    <w:p>
      <w:pPr/>
    </w:p>
    <w:p>
      <w:pPr>
        <w:jc w:val="left"/>
      </w:pPr>
      <w:r>
        <w:rPr>
          <w:rFonts w:ascii="Consolas" w:eastAsia="Consolas" w:hAnsi="Consolas" w:cs="Consolas"/>
          <w:b w:val="0"/>
          <w:sz w:val="28"/>
        </w:rPr>
        <w:t xml:space="preserve">Фшух-фшух.
</w:t>
      </w:r>
    </w:p>
    <w:p>
      <w:pPr/>
    </w:p>
    <w:p>
      <w:pPr>
        <w:jc w:val="left"/>
      </w:pPr>
      <w:r>
        <w:rPr>
          <w:rFonts w:ascii="Consolas" w:eastAsia="Consolas" w:hAnsi="Consolas" w:cs="Consolas"/>
          <w:b w:val="0"/>
          <w:sz w:val="28"/>
        </w:rPr>
        <w:t xml:space="preserve">При проектировании ножен необходимо было учитывать размеры самого клинка, в то время как длина, ширина и форма рукояти основывались на размерах руки взрослого мужчины. 
</w:t>
      </w:r>
    </w:p>
    <w:p>
      <w:pPr/>
    </w:p>
    <w:p>
      <w:pPr>
        <w:jc w:val="left"/>
      </w:pPr>
      <w:r>
        <w:rPr>
          <w:rFonts w:ascii="Consolas" w:eastAsia="Consolas" w:hAnsi="Consolas" w:cs="Consolas"/>
          <w:b w:val="0"/>
          <w:sz w:val="28"/>
        </w:rPr>
        <w:t xml:space="preserve">Как оказалось, рога минотавров обладали своими собственными узорами, а потому мне не нужно было прикладывать лишние усилия для придачи изделию художественного вида. Итак, закончив с внешним видом, я сосредоточился на закреплении готовых элементов, как вдруг услышал ликующие возгласы толпы.
</w:t>
      </w:r>
    </w:p>
    <w:p>
      <w:pPr/>
    </w:p>
    <w:p>
      <w:pPr>
        <w:jc w:val="left"/>
      </w:pPr>
      <w:r>
        <w:rPr>
          <w:rFonts w:ascii="Consolas" w:eastAsia="Consolas" w:hAnsi="Consolas" w:cs="Consolas"/>
          <w:b w:val="0"/>
          <w:sz w:val="28"/>
        </w:rPr>
        <w:t xml:space="preserve">Эрина закончила свою работу на шаг впереди меня. И ведущий, внимательно осмотрев готовый кинжал, был просто-напросто поражён.
</w:t>
      </w:r>
    </w:p>
    <w:p>
      <w:pPr/>
    </w:p>
    <w:p>
      <w:pPr>
        <w:jc w:val="left"/>
      </w:pPr>
      <w:r>
        <w:rPr>
          <w:rFonts w:ascii="Consolas" w:eastAsia="Consolas" w:hAnsi="Consolas" w:cs="Consolas"/>
          <w:b w:val="0"/>
          <w:sz w:val="28"/>
        </w:rPr>
        <w:t xml:space="preserve">– Это и вправду замечательная работа! Сделать такое менее чем за три часа… Госпожа Эрина, я могу только восхищаться Вашими талантами! 
</w:t>
      </w:r>
    </w:p>
    <w:p>
      <w:pPr/>
    </w:p>
    <w:p>
      <w:pPr>
        <w:jc w:val="left"/>
      </w:pPr>
      <w:r>
        <w:rPr>
          <w:rFonts w:ascii="Consolas" w:eastAsia="Consolas" w:hAnsi="Consolas" w:cs="Consolas"/>
          <w:b w:val="0"/>
          <w:sz w:val="28"/>
        </w:rPr>
        <w:t xml:space="preserve">– Что же она там такое сделала, чтобы вызвать такое восхищение?
</w:t>
      </w:r>
    </w:p>
    <w:p>
      <w:pPr/>
    </w:p>
    <w:p>
      <w:pPr>
        <w:jc w:val="left"/>
      </w:pPr>
      <w:r>
        <w:rPr>
          <w:rFonts w:ascii="Consolas" w:eastAsia="Consolas" w:hAnsi="Consolas" w:cs="Consolas"/>
          <w:b w:val="0"/>
          <w:sz w:val="28"/>
        </w:rPr>
        <w:t xml:space="preserve">– Эй, покажите нам! Покажите!
</w:t>
      </w:r>
    </w:p>
    <w:p>
      <w:pPr/>
    </w:p>
    <w:p>
      <w:pPr>
        <w:jc w:val="left"/>
      </w:pPr>
      <w:r>
        <w:rPr>
          <w:rFonts w:ascii="Consolas" w:eastAsia="Consolas" w:hAnsi="Consolas" w:cs="Consolas"/>
          <w:b w:val="0"/>
          <w:sz w:val="28"/>
        </w:rPr>
        <w:t xml:space="preserve">Толпа была порядком взбудоражена, желая поскорее увидеть результат работы своего нового идола. И вот, убедившись, что любопытство людей достигло своего пика, ведущий водрузил кинжал на небольшой постамент и произнёс:
</w:t>
      </w:r>
    </w:p>
    <w:p>
      <w:pPr/>
    </w:p>
    <w:p>
      <w:pPr>
        <w:jc w:val="left"/>
      </w:pPr>
      <w:r>
        <w:rPr>
          <w:rFonts w:ascii="Consolas" w:eastAsia="Consolas" w:hAnsi="Consolas" w:cs="Consolas"/>
          <w:b w:val="0"/>
          <w:sz w:val="28"/>
        </w:rPr>
        <w:t xml:space="preserve">– Смотрите!
</w:t>
      </w:r>
    </w:p>
    <w:p>
      <w:pPr/>
    </w:p>
    <w:p>
      <w:pPr>
        <w:jc w:val="left"/>
      </w:pPr>
      <w:r>
        <w:rPr>
          <w:rFonts w:ascii="Consolas" w:eastAsia="Consolas" w:hAnsi="Consolas" w:cs="Consolas"/>
          <w:b w:val="0"/>
          <w:sz w:val="28"/>
        </w:rPr>
        <w:t xml:space="preserve">Он был очень острым, но при этом хорошо сбалансированным. Это был превосходный кинжал, который мог продемонстрировать исключительную силу атаки. Рукоять была сделана из латуни и снабжена красивым орнаментом, что делало его не только крайне опасным, но ещё и привлекательным.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Этот кинжал похож на своего создателя! Никогда не видел ничего подобного!
</w:t>
      </w:r>
    </w:p>
    <w:p>
      <w:pPr/>
    </w:p>
    <w:p>
      <w:pPr>
        <w:jc w:val="left"/>
      </w:pPr>
      <w:r>
        <w:rPr>
          <w:rFonts w:ascii="Consolas" w:eastAsia="Consolas" w:hAnsi="Consolas" w:cs="Consolas"/>
          <w:b w:val="0"/>
          <w:sz w:val="28"/>
        </w:rPr>
        <w:t xml:space="preserve">– Я готов отдать половину своей экипировки, лишь бы его получить!
</w:t>
      </w:r>
    </w:p>
    <w:p>
      <w:pPr/>
    </w:p>
    <w:p>
      <w:pPr>
        <w:jc w:val="left"/>
      </w:pPr>
      <w:r>
        <w:rPr>
          <w:rFonts w:ascii="Consolas" w:eastAsia="Consolas" w:hAnsi="Consolas" w:cs="Consolas"/>
          <w:b w:val="0"/>
          <w:sz w:val="28"/>
        </w:rPr>
        <w:t xml:space="preserve">Толпа была в настоящем восторге. Теперь уже не только мужчины были крайне благоприятного мнения об Эрине, но и женщины. 
</w:t>
      </w:r>
    </w:p>
    <w:p>
      <w:pPr/>
    </w:p>
    <w:p>
      <w:pPr>
        <w:jc w:val="left"/>
      </w:pPr>
      <w:r>
        <w:rPr>
          <w:rFonts w:ascii="Consolas" w:eastAsia="Consolas" w:hAnsi="Consolas" w:cs="Consolas"/>
          <w:b w:val="0"/>
          <w:sz w:val="28"/>
        </w:rPr>
        <w:t xml:space="preserve">А затем появилась подробная информация о кинжале.
</w:t>
      </w:r>
    </w:p>
    <w:p>
      <w:pPr/>
    </w:p>
    <w:p>
      <w:pPr>
        <w:jc w:val="left"/>
      </w:pPr>
      <w:r>
        <w:rPr>
          <w:rFonts w:ascii="Consolas" w:eastAsia="Consolas" w:hAnsi="Consolas" w:cs="Consolas"/>
          <w:b w:val="0"/>
          <w:sz w:val="28"/>
        </w:rPr>
        <w:t xml:space="preserve">«Завораживающий Кинжал»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60/60.
</w:t>
      </w:r>
    </w:p>
    <w:p>
      <w:pPr/>
    </w:p>
    <w:p>
      <w:pPr>
        <w:jc w:val="left"/>
      </w:pPr>
      <w:r>
        <w:rPr>
          <w:rFonts w:ascii="Consolas" w:eastAsia="Consolas" w:hAnsi="Consolas" w:cs="Consolas"/>
          <w:b w:val="0"/>
          <w:sz w:val="28"/>
        </w:rPr>
        <w:t xml:space="preserve">Сила атаки: 122~127.
</w:t>
      </w:r>
    </w:p>
    <w:p>
      <w:pPr/>
    </w:p>
    <w:p>
      <w:pPr>
        <w:jc w:val="left"/>
      </w:pPr>
      <w:r>
        <w:rPr>
          <w:rFonts w:ascii="Consolas" w:eastAsia="Consolas" w:hAnsi="Consolas" w:cs="Consolas"/>
          <w:b w:val="0"/>
          <w:sz w:val="28"/>
        </w:rPr>
        <w:t xml:space="preserve">Скорость атаки: +8%.
</w:t>
      </w:r>
    </w:p>
    <w:p>
      <w:pPr/>
    </w:p>
    <w:p>
      <w:pPr>
        <w:jc w:val="left"/>
      </w:pPr>
      <w:r>
        <w:rPr>
          <w:rFonts w:ascii="Consolas" w:eastAsia="Consolas" w:hAnsi="Consolas" w:cs="Consolas"/>
          <w:b w:val="0"/>
          <w:sz w:val="28"/>
        </w:rPr>
        <w:t xml:space="preserve">  Кинжал, созданный благодаря изяществу и первоклассному кузнечному опыту.
</w:t>
      </w:r>
    </w:p>
    <w:p>
      <w:pPr/>
    </w:p>
    <w:p>
      <w:pPr>
        <w:jc w:val="left"/>
      </w:pPr>
      <w:r>
        <w:rPr>
          <w:rFonts w:ascii="Consolas" w:eastAsia="Consolas" w:hAnsi="Consolas" w:cs="Consolas"/>
          <w:b w:val="0"/>
          <w:sz w:val="28"/>
        </w:rPr>
        <w:t xml:space="preserve">Недаром говорится, что красота может быть смертельной: данный клинок способен остановить сердце любого противника.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Существует определенная вероятность заворожить врага.
</w:t>
      </w:r>
    </w:p>
    <w:p>
      <w:pPr/>
    </w:p>
    <w:p>
      <w:pPr>
        <w:jc w:val="left"/>
      </w:pPr>
      <w:r>
        <w:rPr>
          <w:rFonts w:ascii="Consolas" w:eastAsia="Consolas" w:hAnsi="Consolas" w:cs="Consolas"/>
          <w:b w:val="0"/>
          <w:sz w:val="28"/>
        </w:rPr>
        <w:t xml:space="preserve">Существует высокая вероятность, что при блокировании удара кинжалом, он потеряет часть своей прочности.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100 и выше.
</w:t>
      </w:r>
    </w:p>
    <w:p>
      <w:pPr/>
    </w:p>
    <w:p>
      <w:pPr>
        <w:jc w:val="left"/>
      </w:pPr>
      <w:r>
        <w:rPr>
          <w:rFonts w:ascii="Consolas" w:eastAsia="Consolas" w:hAnsi="Consolas" w:cs="Consolas"/>
          <w:b w:val="0"/>
          <w:sz w:val="28"/>
        </w:rPr>
        <w:t xml:space="preserve">Ловкость: 200 и больше.
</w:t>
      </w:r>
    </w:p>
    <w:p>
      <w:pPr/>
    </w:p>
    <w:p>
      <w:pPr>
        <w:jc w:val="left"/>
      </w:pPr>
      <w:r>
        <w:rPr>
          <w:rFonts w:ascii="Consolas" w:eastAsia="Consolas" w:hAnsi="Consolas" w:cs="Consolas"/>
          <w:b w:val="0"/>
          <w:sz w:val="28"/>
        </w:rPr>
        <w:t xml:space="preserve">Сила: 30 и больше.
</w:t>
      </w:r>
    </w:p>
    <w:p>
      <w:pPr/>
    </w:p>
    <w:p>
      <w:pPr>
        <w:jc w:val="left"/>
      </w:pPr>
      <w:r>
        <w:rPr>
          <w:rFonts w:ascii="Consolas" w:eastAsia="Consolas" w:hAnsi="Consolas" w:cs="Consolas"/>
          <w:b w:val="0"/>
          <w:sz w:val="28"/>
        </w:rPr>
        <w:t xml:space="preserve">Владение Кинжалом: 1-ый средний уровень.
</w:t>
      </w:r>
    </w:p>
    <w:p>
      <w:pPr/>
    </w:p>
    <w:p>
      <w:pPr>
        <w:jc w:val="left"/>
      </w:pPr>
      <w:r>
        <w:rPr>
          <w:rFonts w:ascii="Consolas" w:eastAsia="Consolas" w:hAnsi="Consolas" w:cs="Consolas"/>
          <w:b w:val="0"/>
          <w:sz w:val="28"/>
        </w:rPr>
        <w:t xml:space="preserve">Недостатком данного оружия была его низкая долговечность, но при этом работа Эрины и вправду заслуживала похвалы. Кроме того, кинжал обладал мощным встроенным навыком, позволяющим зачаровывать цель, делая её неспособной предпринимать какие-либо действия на протяжении трёх секунд. 
</w:t>
      </w:r>
    </w:p>
    <w:p>
      <w:pPr/>
    </w:p>
    <w:p>
      <w:pPr>
        <w:jc w:val="left"/>
      </w:pPr>
      <w:r>
        <w:rPr>
          <w:rFonts w:ascii="Consolas" w:eastAsia="Consolas" w:hAnsi="Consolas" w:cs="Consolas"/>
          <w:b w:val="0"/>
          <w:sz w:val="28"/>
        </w:rPr>
        <w:t xml:space="preserve">Другими словами, это было идеальное оружие для убийцы.
</w:t>
      </w:r>
    </w:p>
    <w:p>
      <w:pPr/>
    </w:p>
    <w:p>
      <w:pPr>
        <w:jc w:val="left"/>
      </w:pPr>
      <w:r>
        <w:rPr>
          <w:rFonts w:ascii="Consolas" w:eastAsia="Consolas" w:hAnsi="Consolas" w:cs="Consolas"/>
          <w:b w:val="0"/>
          <w:sz w:val="28"/>
        </w:rPr>
        <w:t xml:space="preserve">– Результат ясен! Эрина определенно выиграла это состязание!
</w:t>
      </w:r>
    </w:p>
    <w:p>
      <w:pPr/>
    </w:p>
    <w:p>
      <w:pPr>
        <w:jc w:val="left"/>
      </w:pPr>
      <w:r>
        <w:rPr>
          <w:rFonts w:ascii="Consolas" w:eastAsia="Consolas" w:hAnsi="Consolas" w:cs="Consolas"/>
          <w:b w:val="0"/>
          <w:sz w:val="28"/>
        </w:rPr>
        <w:t xml:space="preserve">Даже жители Уинстона чувствовали себя в отчаянии.
</w:t>
      </w:r>
    </w:p>
    <w:p>
      <w:pPr/>
    </w:p>
    <w:p>
      <w:pPr>
        <w:jc w:val="left"/>
      </w:pPr>
      <w:r>
        <w:rPr>
          <w:rFonts w:ascii="Consolas" w:eastAsia="Consolas" w:hAnsi="Consolas" w:cs="Consolas"/>
          <w:b w:val="0"/>
          <w:sz w:val="28"/>
        </w:rPr>
        <w:t xml:space="preserve">– Ах… Эта женщина – великий кузнец. Хоть Хан и признал Грида, но разве возможно создать что-то лучшее, чем это?
</w:t>
      </w:r>
    </w:p>
    <w:p>
      <w:pPr/>
    </w:p>
    <w:p>
      <w:pPr>
        <w:jc w:val="left"/>
      </w:pPr>
      <w:r>
        <w:rPr>
          <w:rFonts w:ascii="Consolas" w:eastAsia="Consolas" w:hAnsi="Consolas" w:cs="Consolas"/>
          <w:b w:val="0"/>
          <w:sz w:val="28"/>
        </w:rPr>
        <w:t xml:space="preserve">Кролик и другие представители Компани Меро были убеждены, что победа уже у них в кармане.
</w:t>
      </w:r>
    </w:p>
    <w:p>
      <w:pPr/>
    </w:p>
    <w:p>
      <w:pPr>
        <w:jc w:val="left"/>
      </w:pPr>
      <w:r>
        <w:rPr>
          <w:rFonts w:ascii="Consolas" w:eastAsia="Consolas" w:hAnsi="Consolas" w:cs="Consolas"/>
          <w:b w:val="0"/>
          <w:sz w:val="28"/>
        </w:rPr>
        <w:t xml:space="preserve">Однако я был другого мнения.
</w:t>
      </w:r>
    </w:p>
    <w:p>
      <w:pPr/>
    </w:p>
    <w:p>
      <w:pPr>
        <w:jc w:val="left"/>
      </w:pPr>
      <w:r>
        <w:rPr>
          <w:rFonts w:ascii="Consolas" w:eastAsia="Consolas" w:hAnsi="Consolas" w:cs="Consolas"/>
          <w:b w:val="0"/>
          <w:sz w:val="28"/>
        </w:rPr>
        <w:t xml:space="preserve">– У этой девушки прекрасные навыки как для своего возраста. Сейчас все эти люди рукоплещут ей. Но скоро всё будет иначе, хе-хе-хе, – усмехнувшись, проговорил Хан.
</w:t>
      </w:r>
    </w:p>
    <w:p>
      <w:pPr/>
    </w:p>
    <w:p>
      <w:pPr>
        <w:jc w:val="left"/>
      </w:pPr>
      <w:r>
        <w:rPr>
          <w:rFonts w:ascii="Consolas" w:eastAsia="Consolas" w:hAnsi="Consolas" w:cs="Consolas"/>
          <w:b w:val="0"/>
          <w:sz w:val="28"/>
        </w:rPr>
        <w:t xml:space="preserve">К этому времени ножны и рукоять были завершены и закреплены на своих местах.
</w:t>
      </w:r>
    </w:p>
    <w:p>
      <w:pPr/>
    </w:p>
    <w:p>
      <w:pPr>
        <w:jc w:val="left"/>
      </w:pPr>
      <w:r>
        <w:rPr>
          <w:rFonts w:ascii="Consolas" w:eastAsia="Consolas" w:hAnsi="Consolas" w:cs="Consolas"/>
          <w:b w:val="0"/>
          <w:sz w:val="28"/>
        </w:rPr>
        <w:t xml:space="preserve">– Конечно, ведь я представляю всех уродливых людей в мире. Меня ничто не остановит, – кивнув, ответил я.
</w:t>
      </w:r>
    </w:p>
    <w:p>
      <w:pPr/>
    </w:p>
    <w:p>
      <w:pPr>
        <w:jc w:val="left"/>
      </w:pPr>
      <w:r>
        <w:rPr>
          <w:rFonts w:ascii="Consolas" w:eastAsia="Consolas" w:hAnsi="Consolas" w:cs="Consolas"/>
          <w:b w:val="0"/>
          <w:sz w:val="28"/>
        </w:rPr>
        <w:t xml:space="preserve">– Представляешь самых уродливых людей? Что это значит? Ты сражаешься за кузницу, за кузницу! – нахмурившись, напомнил мне Хан.
</w:t>
      </w:r>
    </w:p>
    <w:p>
      <w:pPr/>
    </w:p>
    <w:p>
      <w:pPr>
        <w:jc w:val="left"/>
      </w:pPr>
      <w:r>
        <w:rPr>
          <w:rFonts w:ascii="Consolas" w:eastAsia="Consolas" w:hAnsi="Consolas" w:cs="Consolas"/>
          <w:b w:val="0"/>
          <w:sz w:val="28"/>
        </w:rPr>
        <w:t xml:space="preserve">– … Ах, точно. Что-то я об этом совсем забыл…
</w:t>
      </w:r>
    </w:p>
    <w:p>
      <w:pPr/>
    </w:p>
    <w:p>
      <w:pPr>
        <w:jc w:val="left"/>
      </w:pPr>
      <w:r>
        <w:rPr>
          <w:rFonts w:ascii="Consolas" w:eastAsia="Consolas" w:hAnsi="Consolas" w:cs="Consolas"/>
          <w:b w:val="0"/>
          <w:sz w:val="28"/>
        </w:rPr>
        <w:t xml:space="preserve">Мельком просмотрев информацию о своём кинжале, я протянул его ведущему. Однако тот, даже не повернувшись в мою сторону, продолжал заводить толпу: 
</w:t>
      </w:r>
    </w:p>
    <w:p>
      <w:pPr/>
    </w:p>
    <w:p>
      <w:pPr>
        <w:jc w:val="left"/>
      </w:pPr>
      <w:r>
        <w:rPr>
          <w:rFonts w:ascii="Consolas" w:eastAsia="Consolas" w:hAnsi="Consolas" w:cs="Consolas"/>
          <w:b w:val="0"/>
          <w:sz w:val="28"/>
        </w:rPr>
        <w:t xml:space="preserve">– Их было двое, и при этом они потратили на работу больше времени, чем Эрина! Разве это не позор?
</w:t>
      </w:r>
    </w:p>
    <w:p>
      <w:pPr/>
    </w:p>
    <w:p>
      <w:pPr>
        <w:jc w:val="left"/>
      </w:pPr>
      <w:r>
        <w:rPr>
          <w:rFonts w:ascii="Consolas" w:eastAsia="Consolas" w:hAnsi="Consolas" w:cs="Consolas"/>
          <w:b w:val="0"/>
          <w:sz w:val="28"/>
        </w:rPr>
        <w:t xml:space="preserve">– Ха-ха-ха! Да! Двое мужчин пошли против женщины, да ещё и проиграли! – согласно прокричала толпа.
</w:t>
      </w:r>
    </w:p>
    <w:p>
      <w:pPr/>
    </w:p>
    <w:p>
      <w:pPr>
        <w:jc w:val="left"/>
      </w:pPr>
      <w:r>
        <w:rPr>
          <w:rFonts w:ascii="Consolas" w:eastAsia="Consolas" w:hAnsi="Consolas" w:cs="Consolas"/>
          <w:b w:val="0"/>
          <w:sz w:val="28"/>
        </w:rPr>
        <w:t xml:space="preserve">– Вы для начала посмотрите на мою работу. И будьте осторожны, чтобы от шока случайно не получить сердечный приступ, – слегка покривившись, произнёс я.
</w:t>
      </w:r>
    </w:p>
    <w:p>
      <w:pPr/>
    </w:p>
    <w:p>
      <w:pPr>
        <w:jc w:val="left"/>
      </w:pPr>
      <w:r>
        <w:rPr>
          <w:rFonts w:ascii="Consolas" w:eastAsia="Consolas" w:hAnsi="Consolas" w:cs="Consolas"/>
          <w:b w:val="0"/>
          <w:sz w:val="28"/>
        </w:rPr>
        <w:t xml:space="preserve">Но в этот момент… Откуда ни возьмись на сцене появились стражники, вооруженные мечами и копьями, тут же конфисковавшие мой кинжал.
</w:t>
      </w:r>
    </w:p>
    <w:p>
      <w:pPr/>
    </w:p>
    <w:p>
      <w:pPr>
        <w:jc w:val="left"/>
      </w:pPr>
      <w:r>
        <w:rPr>
          <w:rFonts w:ascii="Consolas" w:eastAsia="Consolas" w:hAnsi="Consolas" w:cs="Consolas"/>
          <w:b w:val="0"/>
          <w:sz w:val="28"/>
        </w:rPr>
        <w:t xml:space="preserve">– В-в чём дело? – в замешательстве спросил я, на что один из вооруженных до зубов рыцарей громко ответил:
</w:t>
      </w:r>
    </w:p>
    <w:p>
      <w:pPr/>
    </w:p>
    <w:p>
      <w:pPr>
        <w:jc w:val="left"/>
      </w:pPr>
      <w:r>
        <w:rPr>
          <w:rFonts w:ascii="Consolas" w:eastAsia="Consolas" w:hAnsi="Consolas" w:cs="Consolas"/>
          <w:b w:val="0"/>
          <w:sz w:val="28"/>
        </w:rPr>
        <w:t xml:space="preserve">– Мы получили информацию о том, что Вы сотрудничали с преступником по имени Хурой, арестованным восемь дней назад за попытку нанести вред Уинстону! Мы должны допросить Вас!
</w:t>
      </w:r>
    </w:p>
    <w:p>
      <w:pPr/>
    </w:p>
    <w:p>
      <w:pPr>
        <w:jc w:val="left"/>
      </w:pPr>
      <w:r>
        <w:rPr>
          <w:rFonts w:ascii="Consolas" w:eastAsia="Consolas" w:hAnsi="Consolas" w:cs="Consolas"/>
          <w:b w:val="0"/>
          <w:sz w:val="28"/>
        </w:rPr>
        <w:t xml:space="preserve">– Хурой…?
</w:t>
      </w:r>
    </w:p>
    <w:p>
      <w:pPr/>
    </w:p>
    <w:p>
      <w:pPr>
        <w:jc w:val="left"/>
      </w:pPr>
      <w:r>
        <w:rPr>
          <w:rFonts w:ascii="Consolas" w:eastAsia="Consolas" w:hAnsi="Consolas" w:cs="Consolas"/>
          <w:b w:val="0"/>
          <w:sz w:val="28"/>
        </w:rPr>
        <w:t xml:space="preserve">Он говорил о том Хурое, который получил задание «Ради Жителей Уинстона»? Значит, этот гад был схвачен и провалил задание?
</w:t>
      </w:r>
    </w:p>
    <w:p>
      <w:pPr/>
    </w:p>
    <w:p>
      <w:pPr>
        <w:jc w:val="left"/>
      </w:pPr>
      <w:r>
        <w:rPr>
          <w:rFonts w:ascii="Consolas" w:eastAsia="Consolas" w:hAnsi="Consolas" w:cs="Consolas"/>
          <w:b w:val="0"/>
          <w:sz w:val="28"/>
        </w:rPr>
        <w:t xml:space="preserve">«Вот же бесполезный ублюдок… Нет, каким боком я вообще с ним связан?», – подумал я, после чего справедливо возмутился:
</w:t>
      </w:r>
    </w:p>
    <w:p>
      <w:pPr/>
    </w:p>
    <w:p>
      <w:pPr>
        <w:jc w:val="left"/>
      </w:pPr>
      <w:r>
        <w:rPr>
          <w:rFonts w:ascii="Consolas" w:eastAsia="Consolas" w:hAnsi="Consolas" w:cs="Consolas"/>
          <w:b w:val="0"/>
          <w:sz w:val="28"/>
        </w:rPr>
        <w:t xml:space="preserve">– Какой, к чёрту, Хурой? Знать такого не знаю! Отпустите меня!
</w:t>
      </w:r>
    </w:p>
    <w:p>
      <w:pPr/>
    </w:p>
    <w:p>
      <w:pPr>
        <w:jc w:val="left"/>
      </w:pPr>
      <w:r>
        <w:rPr>
          <w:rFonts w:ascii="Consolas" w:eastAsia="Consolas" w:hAnsi="Consolas" w:cs="Consolas"/>
          <w:b w:val="0"/>
          <w:sz w:val="28"/>
        </w:rPr>
        <w:t xml:space="preserve">– Лучше Вам не сопротивляться, – обнажив клинок, проговорил рыцарь.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Мне ясно дали понять, что если я сделаю хоть одно резкое движение, то меня просто-напросто прикончат. И вот, с мечом у шеи, я вынужден был покорно последовать за стражниками. 
</w:t>
      </w:r>
    </w:p>
    <w:p>
      <w:pPr/>
    </w:p>
    <w:p>
      <w:pPr>
        <w:jc w:val="left"/>
      </w:pPr>
      <w:r>
        <w:rPr>
          <w:rFonts w:ascii="Consolas" w:eastAsia="Consolas" w:hAnsi="Consolas" w:cs="Consolas"/>
          <w:b w:val="0"/>
          <w:sz w:val="28"/>
        </w:rPr>
        <w:t xml:space="preserve">– Вы что творите, мерзавцы? Почему вы арестовали совершенно невиновного человека!?
</w:t>
      </w:r>
    </w:p>
    <w:p>
      <w:pPr/>
    </w:p>
    <w:p>
      <w:pPr>
        <w:jc w:val="left"/>
      </w:pPr>
      <w:r>
        <w:rPr>
          <w:rFonts w:ascii="Consolas" w:eastAsia="Consolas" w:hAnsi="Consolas" w:cs="Consolas"/>
          <w:b w:val="0"/>
          <w:sz w:val="28"/>
        </w:rPr>
        <w:t xml:space="preserve">Однако рыцари и солдаты попросту проигнорировали Хана. Кузнец понял, что от них он ничего не добьётся, и побежал туда, где сидели представители Компании Меро.
</w:t>
      </w:r>
    </w:p>
    <w:p>
      <w:pPr/>
    </w:p>
    <w:p>
      <w:pPr>
        <w:jc w:val="left"/>
      </w:pPr>
      <w:r>
        <w:rPr>
          <w:rFonts w:ascii="Consolas" w:eastAsia="Consolas" w:hAnsi="Consolas" w:cs="Consolas"/>
          <w:b w:val="0"/>
          <w:sz w:val="28"/>
        </w:rPr>
        <w:t xml:space="preserve">– Вальмонт! Ты, трусливый негодяй! Ты знал, что тебе не победить, а потому решил арестовать моего преемника!? Ты что, совсем не боишься жителей Уинстона?
</w:t>
      </w:r>
    </w:p>
    <w:p>
      <w:pPr/>
    </w:p>
    <w:p>
      <w:pPr>
        <w:jc w:val="left"/>
      </w:pPr>
      <w:r>
        <w:rPr>
          <w:rFonts w:ascii="Consolas" w:eastAsia="Consolas" w:hAnsi="Consolas" w:cs="Consolas"/>
          <w:b w:val="0"/>
          <w:sz w:val="28"/>
        </w:rPr>
        <w:t xml:space="preserve">Однако крики Хана были не полезнее метания гороха о стену. Вальмонт даже отвечать ничего не стал, как если бы услышал обычный собачий лай.
</w:t>
      </w:r>
    </w:p>
    <w:p>
      <w:pPr/>
    </w:p>
    <w:p>
      <w:pPr>
        <w:jc w:val="left"/>
      </w:pPr>
      <w:r>
        <w:rPr>
          <w:rFonts w:ascii="Consolas" w:eastAsia="Consolas" w:hAnsi="Consolas" w:cs="Consolas"/>
          <w:b w:val="0"/>
          <w:sz w:val="28"/>
        </w:rPr>
        <w:t xml:space="preserve">Таким образом, вооруженные стражники беспрепятственно отвели меня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Кролик уже двадцать лет работал в торговой сфере. За это время ему довелось повидать немало качественного обмундирования. Вот почему когда он увидел кинжал Грида, его глаза чуть из орбит не выскочили.
</w:t>
      </w:r>
    </w:p>
    <w:p>
      <w:pPr/>
    </w:p>
    <w:p>
      <w:pPr>
        <w:jc w:val="left"/>
      </w:pPr>
      <w:r>
        <w:rPr>
          <w:rFonts w:ascii="Consolas" w:eastAsia="Consolas" w:hAnsi="Consolas" w:cs="Consolas"/>
          <w:b w:val="0"/>
          <w:sz w:val="28"/>
        </w:rPr>
        <w:t xml:space="preserve">«Это не обычный предмет! Кинжал Эрины даже сравнивать с ним нельзя! Я… Я даже не подозревал, что у этого парня окажутся такие навыки».
</w:t>
      </w:r>
    </w:p>
    <w:p>
      <w:pPr/>
    </w:p>
    <w:p>
      <w:pPr>
        <w:jc w:val="left"/>
      </w:pPr>
      <w:r>
        <w:rPr>
          <w:rFonts w:ascii="Consolas" w:eastAsia="Consolas" w:hAnsi="Consolas" w:cs="Consolas"/>
          <w:b w:val="0"/>
          <w:sz w:val="28"/>
        </w:rPr>
        <w:t xml:space="preserve">– Мы проиграли, – пробормотал стоявший рядом с ним и порядком рассерженный Вальмонт. Он сразу это понял, как только увидел кинжал Грида. Когда дело доходило до стоящих предметов, его взгляд был столь же острым, как у Кролика.
</w:t>
      </w:r>
    </w:p>
    <w:p>
      <w:pPr/>
    </w:p>
    <w:p>
      <w:pPr>
        <w:jc w:val="left"/>
      </w:pPr>
      <w:r>
        <w:rPr>
          <w:rFonts w:ascii="Consolas" w:eastAsia="Consolas" w:hAnsi="Consolas" w:cs="Consolas"/>
          <w:b w:val="0"/>
          <w:sz w:val="28"/>
        </w:rPr>
        <w:t xml:space="preserve">– Простите. Я должен был быть более бдительным, – опустив голову, произнёс Кролик.
</w:t>
      </w:r>
    </w:p>
    <w:p>
      <w:pPr/>
    </w:p>
    <w:p>
      <w:pPr>
        <w:jc w:val="left"/>
      </w:pPr>
      <w:r>
        <w:rPr>
          <w:rFonts w:ascii="Consolas" w:eastAsia="Consolas" w:hAnsi="Consolas" w:cs="Consolas"/>
          <w:b w:val="0"/>
          <w:sz w:val="28"/>
        </w:rPr>
        <w:t xml:space="preserve">Однако на этот раз Вальмонт решил простить его. Впрочем, у него попросту не было иного выбора. 
</w:t>
      </w:r>
    </w:p>
    <w:p>
      <w:pPr/>
    </w:p>
    <w:p>
      <w:pPr>
        <w:jc w:val="left"/>
      </w:pPr>
      <w:r>
        <w:rPr>
          <w:rFonts w:ascii="Consolas" w:eastAsia="Consolas" w:hAnsi="Consolas" w:cs="Consolas"/>
          <w:b w:val="0"/>
          <w:sz w:val="28"/>
        </w:rPr>
        <w:t xml:space="preserve">– Это не твоя вина. Ты нанял превосходного кузнеца. Однако наш противник оказался слишком сильным. Его мастерство кардинально отличается от его внешности.
</w:t>
      </w:r>
    </w:p>
    <w:p>
      <w:pPr/>
    </w:p>
    <w:p>
      <w:pPr>
        <w:jc w:val="left"/>
      </w:pPr>
      <w:r>
        <w:rPr>
          <w:rFonts w:ascii="Consolas" w:eastAsia="Consolas" w:hAnsi="Consolas" w:cs="Consolas"/>
          <w:b w:val="0"/>
          <w:sz w:val="28"/>
        </w:rPr>
        <w:t xml:space="preserve">Впервые увидев Грида, Вальмонт понял, что победа в него в кармане. Он считал, что этот молодой человек – обычный начинающий кузнец. Однако результат оказался совершенно иным. Нельзя было винить в этом провале Кролика. Просто Грид оказался совершенно не тем человеком, за которого себя выдавал.
</w:t>
      </w:r>
    </w:p>
    <w:p>
      <w:pPr/>
    </w:p>
    <w:p>
      <w:pPr>
        <w:jc w:val="left"/>
      </w:pPr>
      <w:r>
        <w:rPr>
          <w:rFonts w:ascii="Consolas" w:eastAsia="Consolas" w:hAnsi="Consolas" w:cs="Consolas"/>
          <w:b w:val="0"/>
          <w:sz w:val="28"/>
        </w:rPr>
        <w:t xml:space="preserve">– Он прикидывался бездарным салагой, чтобы заставить своего оппонента недооценить себя… Что ж, это мудрый ход. Но… Разве я могу принять такой результат?
</w:t>
      </w:r>
    </w:p>
    <w:p>
      <w:pPr/>
    </w:p>
    <w:p>
      <w:pPr>
        <w:jc w:val="left"/>
      </w:pPr>
      <w:r>
        <w:rPr>
          <w:rFonts w:ascii="Consolas" w:eastAsia="Consolas" w:hAnsi="Consolas" w:cs="Consolas"/>
          <w:b w:val="0"/>
          <w:sz w:val="28"/>
        </w:rPr>
        <w:t xml:space="preserve">Вальмонт хотел заполучить кузницу. Для настоящего коммерсанта было неприемлемо отказаться от прибыли из-за какого-то нелепого состязания.
</w:t>
      </w:r>
    </w:p>
    <w:p>
      <w:pPr/>
    </w:p>
    <w:p>
      <w:pPr>
        <w:jc w:val="left"/>
      </w:pPr>
      <w:r>
        <w:rPr>
          <w:rFonts w:ascii="Consolas" w:eastAsia="Consolas" w:hAnsi="Consolas" w:cs="Consolas"/>
          <w:b w:val="0"/>
          <w:sz w:val="28"/>
        </w:rPr>
        <w:t xml:space="preserve">– Но мы уже публично объявили об этом. Если мы не примем результат, то столкнёмся с непредсказуемыми последствиями, – попытался переубедить его Кролик.
</w:t>
      </w:r>
    </w:p>
    <w:p>
      <w:pPr/>
    </w:p>
    <w:p>
      <w:pPr>
        <w:jc w:val="left"/>
      </w:pPr>
      <w:r>
        <w:rPr>
          <w:rFonts w:ascii="Consolas" w:eastAsia="Consolas" w:hAnsi="Consolas" w:cs="Consolas"/>
          <w:b w:val="0"/>
          <w:sz w:val="28"/>
        </w:rPr>
        <w:t xml:space="preserve">– Не мели ерунды. Я никогда не откажусь от кузницы! – подняв голос, ответил глава компании.
</w:t>
      </w:r>
    </w:p>
    <w:p>
      <w:pPr/>
    </w:p>
    <w:p>
      <w:pPr>
        <w:jc w:val="left"/>
      </w:pPr>
      <w:r>
        <w:rPr>
          <w:rFonts w:ascii="Consolas" w:eastAsia="Consolas" w:hAnsi="Consolas" w:cs="Consolas"/>
          <w:b w:val="0"/>
          <w:sz w:val="28"/>
        </w:rPr>
        <w:t xml:space="preserve">Как бы Кролик того ни хотел, он не мог идти против воли своего босса. 
</w:t>
      </w:r>
    </w:p>
    <w:p>
      <w:pPr/>
    </w:p>
    <w:p>
      <w:pPr>
        <w:jc w:val="left"/>
      </w:pPr>
      <w:r>
        <w:rPr>
          <w:rFonts w:ascii="Consolas" w:eastAsia="Consolas" w:hAnsi="Consolas" w:cs="Consolas"/>
          <w:b w:val="0"/>
          <w:sz w:val="28"/>
        </w:rPr>
        <w:t xml:space="preserve">– Во-первых, люди ещё не знают результата. В отличие от нас, их глаза не настолько проницательны, чтобы увидеть, насколько хорош этот кинжал. А во-вторых, если не разглашать детали, никто не узнает, что кинжал Грида намного превосходит кинжал Эрины. Сэр Филипсон! – злобно улыбнувшись, крикнул Вальмонт.
</w:t>
      </w:r>
    </w:p>
    <w:p>
      <w:pPr/>
    </w:p>
    <w:p>
      <w:pPr>
        <w:jc w:val="left"/>
      </w:pPr>
      <w:r>
        <w:rPr>
          <w:rFonts w:ascii="Consolas" w:eastAsia="Consolas" w:hAnsi="Consolas" w:cs="Consolas"/>
          <w:b w:val="0"/>
          <w:sz w:val="28"/>
        </w:rPr>
        <w:t xml:space="preserve">Филипсон был рыцарем барона Лоу, лорда Уинстона, на данный момент обеспечивающий охрану Вальмонта. Это в очередной раз доказывало, насколько высоким было влияние Вальмонта в Уинстоне.
</w:t>
      </w:r>
    </w:p>
    <w:p>
      <w:pPr/>
    </w:p>
    <w:p>
      <w:pPr>
        <w:jc w:val="left"/>
      </w:pPr>
      <w:r>
        <w:rPr>
          <w:rFonts w:ascii="Consolas" w:eastAsia="Consolas" w:hAnsi="Consolas" w:cs="Consolas"/>
          <w:b w:val="0"/>
          <w:sz w:val="28"/>
        </w:rPr>
        <w:t xml:space="preserve">– Немедленно арестовать его! Этот человек виновен в том, что является соратником Хуроя, которого не так давно арестовали Ваши люди. Также Вы должны конфисковать выкованный им кинжал. И убедитесь, чтобы информация об этом кинжале не была раскрыта общественности! – приказал Вальмонт.
</w:t>
      </w:r>
    </w:p>
    <w:p>
      <w:pPr/>
    </w:p>
    <w:p>
      <w:pPr>
        <w:jc w:val="left"/>
      </w:pPr>
      <w:r>
        <w:rPr>
          <w:rFonts w:ascii="Consolas" w:eastAsia="Consolas" w:hAnsi="Consolas" w:cs="Consolas"/>
          <w:b w:val="0"/>
          <w:sz w:val="28"/>
        </w:rPr>
        <w:t xml:space="preserve">– Конечно, милорд.
</w:t>
      </w:r>
    </w:p>
    <w:p>
      <w:pPr/>
    </w:p>
    <w:p>
      <w:pPr>
        <w:jc w:val="left"/>
      </w:pPr>
      <w:r>
        <w:rPr>
          <w:rFonts w:ascii="Consolas" w:eastAsia="Consolas" w:hAnsi="Consolas" w:cs="Consolas"/>
          <w:b w:val="0"/>
          <w:sz w:val="28"/>
        </w:rPr>
        <w:t xml:space="preserve">А затем солдаты Филипсона вторглись на сцену, выхватили у Грида кинжал и увели его в темницу.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w:t>
      </w:r>
    </w:p>
    <w:p>
      <w:pPr/>
    </w:p>
    <w:p>
      <w:pPr>
        <w:jc w:val="left"/>
      </w:pPr>
      <w:r>
        <w:rPr>
          <w:rFonts w:ascii="Consolas" w:eastAsia="Consolas" w:hAnsi="Consolas" w:cs="Consolas"/>
          <w:b w:val="0"/>
          <w:sz w:val="28"/>
        </w:rPr>
        <w:t xml:space="preserve">Глава 41.
</w:t>
      </w:r>
    </w:p>
    <w:p>
      <w:pPr/>
    </w:p>
    <w:p>
      <w:pPr>
        <w:jc w:val="left"/>
      </w:pPr>
      <w:r>
        <w:rPr>
          <w:rFonts w:ascii="Consolas" w:eastAsia="Consolas" w:hAnsi="Consolas" w:cs="Consolas"/>
          <w:b w:val="0"/>
          <w:sz w:val="28"/>
        </w:rPr>
        <w:t xml:space="preserve">  – Наглый молокосос. Ты и вправду считал, что сможешь меня обыграть? – усмехнулся Вальмонт, наблюдая, как Грида уводит стража, – Что ж, его арестовали до того, как результат стал известен, а потому можно ни о чём не беспокоиться.
</w:t>
      </w:r>
    </w:p>
    <w:p>
      <w:pPr/>
    </w:p>
    <w:p>
      <w:pPr>
        <w:jc w:val="left"/>
      </w:pPr>
      <w:r>
        <w:rPr>
          <w:rFonts w:ascii="Consolas" w:eastAsia="Consolas" w:hAnsi="Consolas" w:cs="Consolas"/>
          <w:b w:val="0"/>
          <w:sz w:val="28"/>
        </w:rPr>
        <w:t xml:space="preserve">– … Это верно, – тихо ответил Кролик.
</w:t>
      </w:r>
    </w:p>
    <w:p>
      <w:pPr/>
    </w:p>
    <w:p>
      <w:pPr>
        <w:jc w:val="left"/>
      </w:pPr>
      <w:r>
        <w:rPr>
          <w:rFonts w:ascii="Consolas" w:eastAsia="Consolas" w:hAnsi="Consolas" w:cs="Consolas"/>
          <w:b w:val="0"/>
          <w:sz w:val="28"/>
        </w:rPr>
        <w:t xml:space="preserve">С точки зрения лидера Компании Меро, действия Вальмонта были понятны. Раньше Кролик и сам бы сделал нечто подобное, будь он на месте своего босса. Но теперь… Теперь ему почему-то было не по себе.
</w:t>
      </w:r>
    </w:p>
    <w:p>
      <w:pPr/>
    </w:p>
    <w:p>
      <w:pPr>
        <w:jc w:val="left"/>
      </w:pPr>
      <w:r>
        <w:rPr>
          <w:rFonts w:ascii="Consolas" w:eastAsia="Consolas" w:hAnsi="Consolas" w:cs="Consolas"/>
          <w:b w:val="0"/>
          <w:sz w:val="28"/>
        </w:rPr>
        <w:t xml:space="preserve">«Этот парень, Грид…».
</w:t>
      </w:r>
    </w:p>
    <w:p>
      <w:pPr/>
    </w:p>
    <w:p>
      <w:pPr>
        <w:jc w:val="left"/>
      </w:pPr>
      <w:r>
        <w:rPr>
          <w:rFonts w:ascii="Consolas" w:eastAsia="Consolas" w:hAnsi="Consolas" w:cs="Consolas"/>
          <w:b w:val="0"/>
          <w:sz w:val="28"/>
        </w:rPr>
        <w:t xml:space="preserve">Грид выковал столь превосходную работу всего за три часа. Кузнец, обладающий навыками такого уровня, и вправду заслуживал того, чтобы называться лучшим на континенте. А учитывая его возраст, Грида вполне можно было считать настоящим гением.
</w:t>
      </w:r>
    </w:p>
    <w:p>
      <w:pPr/>
    </w:p>
    <w:p>
      <w:pPr>
        <w:jc w:val="left"/>
      </w:pPr>
      <w:r>
        <w:rPr>
          <w:rFonts w:ascii="Consolas" w:eastAsia="Consolas" w:hAnsi="Consolas" w:cs="Consolas"/>
          <w:b w:val="0"/>
          <w:sz w:val="28"/>
        </w:rPr>
        <w:t xml:space="preserve">«У него огромный потенциал для роста. Если бы я смог скооперироваться с этим молодым человеком, то заработал бы горы золота…».
</w:t>
      </w:r>
    </w:p>
    <w:p>
      <w:pPr/>
    </w:p>
    <w:p>
      <w:pPr>
        <w:jc w:val="left"/>
      </w:pPr>
      <w:r>
        <w:rPr>
          <w:rFonts w:ascii="Consolas" w:eastAsia="Consolas" w:hAnsi="Consolas" w:cs="Consolas"/>
          <w:b w:val="0"/>
          <w:sz w:val="28"/>
        </w:rPr>
        <w:t xml:space="preserve">Интересы Кролика были достаточно простыми: если он видел в чём-то прибыль, то прилагал все усилия, чтобы её заполучить. Таким образом, не было ничего удивительного в том, что его инстинкты указывали на существование новой отличной возможности.
</w:t>
      </w:r>
    </w:p>
    <w:p>
      <w:pPr/>
    </w:p>
    <w:p>
      <w:pPr>
        <w:jc w:val="left"/>
      </w:pPr>
      <w:r>
        <w:rPr>
          <w:rFonts w:ascii="Consolas" w:eastAsia="Consolas" w:hAnsi="Consolas" w:cs="Consolas"/>
          <w:b w:val="0"/>
          <w:sz w:val="28"/>
        </w:rPr>
        <w:t xml:space="preserve">Тем временем Ефемина всё ещё была на сцене.
</w:t>
      </w:r>
    </w:p>
    <w:p>
      <w:pPr/>
    </w:p>
    <w:p>
      <w:pPr>
        <w:jc w:val="left"/>
      </w:pPr>
      <w:r>
        <w:rPr>
          <w:rFonts w:ascii="Consolas" w:eastAsia="Consolas" w:hAnsi="Consolas" w:cs="Consolas"/>
          <w:b w:val="0"/>
          <w:sz w:val="28"/>
        </w:rPr>
        <w:t xml:space="preserve">После создания Завораживающего Кинжала она считала, что у неё невероятно высокие шансы на победу. Кинжал Ефемины и вправду заслуживал похвалы. Однако вскоре девушка поняла, что глубоко заблуждалась. 
</w:t>
      </w:r>
    </w:p>
    <w:p>
      <w:pPr/>
    </w:p>
    <w:p>
      <w:pPr>
        <w:jc w:val="left"/>
      </w:pPr>
      <w:r>
        <w:rPr>
          <w:rFonts w:ascii="Consolas" w:eastAsia="Consolas" w:hAnsi="Consolas" w:cs="Consolas"/>
          <w:b w:val="0"/>
          <w:sz w:val="28"/>
        </w:rPr>
        <w:t xml:space="preserve">Работа, которую сделал Грид, превосходила её по всем параметрам. Ефемина поняла, что в тот момент, когда информация о кинжале её соперника появится на постаменте, задание будет провалено. Однако за считанные секунды до этого Грид был арестован, словно кто-то специально подобрал для этого самый подходящий момент. 
</w:t>
      </w:r>
    </w:p>
    <w:p>
      <w:pPr/>
    </w:p>
    <w:p>
      <w:pPr>
        <w:jc w:val="left"/>
      </w:pPr>
      <w:r>
        <w:rPr>
          <w:rFonts w:ascii="Consolas" w:eastAsia="Consolas" w:hAnsi="Consolas" w:cs="Consolas"/>
          <w:b w:val="0"/>
          <w:sz w:val="28"/>
        </w:rPr>
        <w:t xml:space="preserve">«Это, конечно, отвратительный поступок, но…», – подумала Ефемина, после чего обратилась к Кролику:
</w:t>
      </w:r>
    </w:p>
    <w:p>
      <w:pPr/>
    </w:p>
    <w:p>
      <w:pPr>
        <w:jc w:val="left"/>
      </w:pPr>
      <w:r>
        <w:rPr>
          <w:rFonts w:ascii="Consolas" w:eastAsia="Consolas" w:hAnsi="Consolas" w:cs="Consolas"/>
          <w:b w:val="0"/>
          <w:sz w:val="28"/>
        </w:rPr>
        <w:t xml:space="preserve">– Это несколько странно, и настоящий результат может быть другим, но люди убеждены в моей победе. Несмотря на то, что состязание было приостановлено, народ считает, что я выиграла. Разве этого недостаточно для достижения поставленной цели? Я хочу получить обещанную награду.
</w:t>
      </w:r>
    </w:p>
    <w:p>
      <w:pPr/>
    </w:p>
    <w:p>
      <w:pPr>
        <w:jc w:val="left"/>
      </w:pPr>
      <w:r>
        <w:rPr>
          <w:rFonts w:ascii="Consolas" w:eastAsia="Consolas" w:hAnsi="Consolas" w:cs="Consolas"/>
          <w:b w:val="0"/>
          <w:sz w:val="28"/>
        </w:rPr>
        <w:t xml:space="preserve">– Всё верно… Что ж, я сдержу своё слово, – кивнув, ответил Кролик.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Вы получили 1,500 золота.
</w:t>
      </w:r>
    </w:p>
    <w:p>
      <w:pPr/>
    </w:p>
    <w:p>
      <w:pPr>
        <w:jc w:val="left"/>
      </w:pPr>
      <w:r>
        <w:rPr>
          <w:rFonts w:ascii="Consolas" w:eastAsia="Consolas" w:hAnsi="Consolas" w:cs="Consolas"/>
          <w:b w:val="0"/>
          <w:sz w:val="28"/>
        </w:rPr>
        <w:t xml:space="preserve">Вы получили титул «Конкурент».
</w:t>
      </w:r>
    </w:p>
    <w:p>
      <w:pPr/>
    </w:p>
    <w:p>
      <w:pPr>
        <w:jc w:val="left"/>
      </w:pPr>
      <w:r>
        <w:rPr>
          <w:rFonts w:ascii="Consolas" w:eastAsia="Consolas" w:hAnsi="Consolas" w:cs="Consolas"/>
          <w:b w:val="0"/>
          <w:sz w:val="28"/>
        </w:rPr>
        <w:t xml:space="preserve">Открыта новая характеристика – «Боевой дух».
</w:t>
      </w:r>
    </w:p>
    <w:p>
      <w:pPr/>
    </w:p>
    <w:p>
      <w:pPr>
        <w:jc w:val="left"/>
      </w:pPr>
      <w:r>
        <w:rPr>
          <w:rFonts w:ascii="Consolas" w:eastAsia="Consolas" w:hAnsi="Consolas" w:cs="Consolas"/>
          <w:b w:val="0"/>
          <w:sz w:val="28"/>
        </w:rPr>
        <w:t xml:space="preserve">Открыта новая характеристика – «Удача».
</w:t>
      </w:r>
    </w:p>
    <w:p>
      <w:pPr/>
    </w:p>
    <w:p>
      <w:pPr>
        <w:jc w:val="left"/>
      </w:pPr>
      <w:r>
        <w:rPr>
          <w:rFonts w:ascii="Consolas" w:eastAsia="Consolas" w:hAnsi="Consolas" w:cs="Consolas"/>
          <w:b w:val="0"/>
          <w:sz w:val="28"/>
        </w:rPr>
        <w:t xml:space="preserve">Вы обучились новому навыку – «Игральные Кости».
</w:t>
      </w:r>
    </w:p>
    <w:p>
      <w:pPr/>
    </w:p>
    <w:p>
      <w:pPr>
        <w:jc w:val="left"/>
      </w:pPr>
      <w:r>
        <w:rPr>
          <w:rFonts w:ascii="Consolas" w:eastAsia="Consolas" w:hAnsi="Consolas" w:cs="Consolas"/>
          <w:b w:val="0"/>
          <w:sz w:val="28"/>
        </w:rPr>
        <w:t xml:space="preserve">От вида долгожданного информационного окошка, на сердце Ефемины тут же потеплело.
</w:t>
      </w:r>
    </w:p>
    <w:p>
      <w:pPr/>
    </w:p>
    <w:p>
      <w:pPr>
        <w:jc w:val="left"/>
      </w:pPr>
      <w:r>
        <w:rPr>
          <w:rFonts w:ascii="Consolas" w:eastAsia="Consolas" w:hAnsi="Consolas" w:cs="Consolas"/>
          <w:b w:val="0"/>
          <w:sz w:val="28"/>
        </w:rPr>
        <w:t xml:space="preserve">«Боевой дух»
</w:t>
      </w:r>
    </w:p>
    <w:p>
      <w:pPr/>
    </w:p>
    <w:p>
      <w:pPr>
        <w:jc w:val="left"/>
      </w:pPr>
      <w:r>
        <w:rPr>
          <w:rFonts w:ascii="Consolas" w:eastAsia="Consolas" w:hAnsi="Consolas" w:cs="Consolas"/>
          <w:b w:val="0"/>
          <w:sz w:val="28"/>
        </w:rPr>
        <w:t xml:space="preserve">  Чем ниже текущий уровень Вашего Здоровья, тем выше сила атаки и стабильнее Ваше психическое состояние.
</w:t>
      </w:r>
    </w:p>
    <w:p>
      <w:pPr/>
    </w:p>
    <w:p>
      <w:pPr>
        <w:jc w:val="left"/>
      </w:pPr>
      <w:r>
        <w:rPr>
          <w:rFonts w:ascii="Consolas" w:eastAsia="Consolas" w:hAnsi="Consolas" w:cs="Consolas"/>
          <w:b w:val="0"/>
          <w:sz w:val="28"/>
        </w:rPr>
        <w:t xml:space="preserve">  * Чем выше текущее значение характеристики, тем выше её эффективность.
</w:t>
      </w:r>
    </w:p>
    <w:p>
      <w:pPr/>
    </w:p>
    <w:p>
      <w:pPr>
        <w:jc w:val="left"/>
      </w:pPr>
      <w:r>
        <w:rPr>
          <w:rFonts w:ascii="Consolas" w:eastAsia="Consolas" w:hAnsi="Consolas" w:cs="Consolas"/>
          <w:b w:val="0"/>
          <w:sz w:val="28"/>
        </w:rPr>
        <w:t xml:space="preserve">* Вы не можете вкладывать в данную характеристику свободные очки распределения.
</w:t>
      </w:r>
    </w:p>
    <w:p>
      <w:pPr/>
    </w:p>
    <w:p>
      <w:pPr>
        <w:jc w:val="left"/>
      </w:pPr>
      <w:r>
        <w:rPr>
          <w:rFonts w:ascii="Consolas" w:eastAsia="Consolas" w:hAnsi="Consolas" w:cs="Consolas"/>
          <w:b w:val="0"/>
          <w:sz w:val="28"/>
        </w:rPr>
        <w:t xml:space="preserve">  «Удача»
</w:t>
      </w:r>
    </w:p>
    <w:p>
      <w:pPr/>
    </w:p>
    <w:p>
      <w:pPr>
        <w:jc w:val="left"/>
      </w:pPr>
      <w:r>
        <w:rPr>
          <w:rFonts w:ascii="Consolas" w:eastAsia="Consolas" w:hAnsi="Consolas" w:cs="Consolas"/>
          <w:b w:val="0"/>
          <w:sz w:val="28"/>
        </w:rPr>
        <w:t xml:space="preserve">  Увеличивает вероятность того, что с Вами произойдёт какое-то счастливое событие.
</w:t>
      </w:r>
    </w:p>
    <w:p>
      <w:pPr/>
    </w:p>
    <w:p>
      <w:pPr>
        <w:jc w:val="left"/>
      </w:pPr>
      <w:r>
        <w:rPr>
          <w:rFonts w:ascii="Consolas" w:eastAsia="Consolas" w:hAnsi="Consolas" w:cs="Consolas"/>
          <w:b w:val="0"/>
          <w:sz w:val="28"/>
        </w:rPr>
        <w:t xml:space="preserve">  * Чем выше текущее значение характеристики, тем выше её эффективность.
</w:t>
      </w:r>
    </w:p>
    <w:p>
      <w:pPr/>
    </w:p>
    <w:p>
      <w:pPr>
        <w:jc w:val="left"/>
      </w:pPr>
      <w:r>
        <w:rPr>
          <w:rFonts w:ascii="Consolas" w:eastAsia="Consolas" w:hAnsi="Consolas" w:cs="Consolas"/>
          <w:b w:val="0"/>
          <w:sz w:val="28"/>
        </w:rPr>
        <w:t xml:space="preserve">* Вы не можете вкладывать в данную характеристику свободные очки распределения.
</w:t>
      </w:r>
    </w:p>
    <w:p>
      <w:pPr/>
    </w:p>
    <w:p>
      <w:pPr>
        <w:jc w:val="left"/>
      </w:pPr>
      <w:r>
        <w:rPr>
          <w:rFonts w:ascii="Consolas" w:eastAsia="Consolas" w:hAnsi="Consolas" w:cs="Consolas"/>
          <w:b w:val="0"/>
          <w:sz w:val="28"/>
        </w:rPr>
        <w:t xml:space="preserve">  «Игральные Кости»
</w:t>
      </w:r>
    </w:p>
    <w:p>
      <w:pPr/>
    </w:p>
    <w:p>
      <w:pPr>
        <w:jc w:val="left"/>
      </w:pPr>
      <w:r>
        <w:rPr>
          <w:rFonts w:ascii="Consolas" w:eastAsia="Consolas" w:hAnsi="Consolas" w:cs="Consolas"/>
          <w:b w:val="0"/>
          <w:sz w:val="28"/>
        </w:rPr>
        <w:t xml:space="preserve">  Бросив кубик, с Вами или выбранной целью может произойти некое явление, зависящее от выпавшего числа.
</w:t>
      </w:r>
    </w:p>
    <w:p>
      <w:pPr/>
    </w:p>
    <w:p>
      <w:pPr>
        <w:jc w:val="left"/>
      </w:pPr>
      <w:r>
        <w:rPr>
          <w:rFonts w:ascii="Consolas" w:eastAsia="Consolas" w:hAnsi="Consolas" w:cs="Consolas"/>
          <w:b w:val="0"/>
          <w:sz w:val="28"/>
        </w:rPr>
        <w:t xml:space="preserve">  * Если цель – Вы или союзник, то при выпадении «4» и больше на Вас либо Вашего союзника будет наложен позитивный эффект. При выпадении «3» и меньше, наложенный эффект будет отрицательным.
</w:t>
      </w:r>
    </w:p>
    <w:p>
      <w:pPr/>
    </w:p>
    <w:p>
      <w:pPr>
        <w:jc w:val="left"/>
      </w:pPr>
      <w:r>
        <w:rPr>
          <w:rFonts w:ascii="Consolas" w:eastAsia="Consolas" w:hAnsi="Consolas" w:cs="Consolas"/>
          <w:b w:val="0"/>
          <w:sz w:val="28"/>
        </w:rPr>
        <w:t xml:space="preserve">* Если цель – противник, то при выпадении «4» и больше на цель будет наложен отрицательный эффект. При выпадении «3» и меньше, наложенный эффект будет позитивным.
</w:t>
      </w:r>
    </w:p>
    <w:p>
      <w:pPr/>
    </w:p>
    <w:p>
      <w:pPr>
        <w:jc w:val="left"/>
      </w:pPr>
      <w:r>
        <w:rPr>
          <w:rFonts w:ascii="Consolas" w:eastAsia="Consolas" w:hAnsi="Consolas" w:cs="Consolas"/>
          <w:b w:val="0"/>
          <w:sz w:val="28"/>
        </w:rPr>
        <w:t xml:space="preserve">«Кажется, это умение целиком и полностью зависит от случайности».
</w:t>
      </w:r>
    </w:p>
    <w:p>
      <w:pPr/>
    </w:p>
    <w:p>
      <w:pPr>
        <w:jc w:val="left"/>
      </w:pPr>
      <w:r>
        <w:rPr>
          <w:rFonts w:ascii="Consolas" w:eastAsia="Consolas" w:hAnsi="Consolas" w:cs="Consolas"/>
          <w:b w:val="0"/>
          <w:sz w:val="28"/>
        </w:rPr>
        <w:t xml:space="preserve">Получение сразу двух новых характеристик было чем-то настолько потрясающим, что Ефемина даже забыла о проваленном «Агенте Возмездия». Что касается Игральных Костей – это был весьма неоднозначный навык. Конечно, было бы неплохо получить приятный бонус при выпадении высокой цифры, но что, если всё произойдет совсем наоборот? В самый решающий момент это могло серьёзно усугубить её положение.
</w:t>
      </w:r>
    </w:p>
    <w:p>
      <w:pPr/>
    </w:p>
    <w:p>
      <w:pPr>
        <w:jc w:val="left"/>
      </w:pPr>
      <w:r>
        <w:rPr>
          <w:rFonts w:ascii="Consolas" w:eastAsia="Consolas" w:hAnsi="Consolas" w:cs="Consolas"/>
          <w:b w:val="0"/>
          <w:sz w:val="28"/>
        </w:rPr>
        <w:t xml:space="preserve">«Тем не менее, если я увеличу свою характеристику Удачи, вероятность выпадения крупных цифр возрастет. А до тех пор лучше пока не рисковать», – подумала Ефемина, после чего повернулась к Кролику и спросила:
</w:t>
      </w:r>
    </w:p>
    <w:p>
      <w:pPr/>
    </w:p>
    <w:p>
      <w:pPr>
        <w:jc w:val="left"/>
      </w:pPr>
      <w:r>
        <w:rPr>
          <w:rFonts w:ascii="Consolas" w:eastAsia="Consolas" w:hAnsi="Consolas" w:cs="Consolas"/>
          <w:b w:val="0"/>
          <w:sz w:val="28"/>
        </w:rPr>
        <w:t xml:space="preserve">– Кстати, а почему арестовали этого человека? 
</w:t>
      </w:r>
    </w:p>
    <w:p>
      <w:pPr/>
    </w:p>
    <w:p>
      <w:pPr>
        <w:jc w:val="left"/>
      </w:pPr>
      <w:r>
        <w:rPr>
          <w:rFonts w:ascii="Consolas" w:eastAsia="Consolas" w:hAnsi="Consolas" w:cs="Consolas"/>
          <w:b w:val="0"/>
          <w:sz w:val="28"/>
        </w:rPr>
        <w:t xml:space="preserve">– Он был свидетелем беседы с врагом Уинстона.
</w:t>
      </w:r>
    </w:p>
    <w:p>
      <w:pPr/>
    </w:p>
    <w:p>
      <w:pPr>
        <w:jc w:val="left"/>
      </w:pPr>
      <w:r>
        <w:rPr>
          <w:rFonts w:ascii="Consolas" w:eastAsia="Consolas" w:hAnsi="Consolas" w:cs="Consolas"/>
          <w:b w:val="0"/>
          <w:sz w:val="28"/>
        </w:rPr>
        <w:t xml:space="preserve">– Значит, его подозревают в соучастии в преступлении?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Грид высмеял её у всех на глазах, а потому больше всего на свете она хотела избить его. Тем не менее, Грида арестовали…
</w:t>
      </w:r>
    </w:p>
    <w:p>
      <w:pPr/>
    </w:p>
    <w:p>
      <w:pPr>
        <w:jc w:val="left"/>
      </w:pPr>
      <w:r>
        <w:rPr>
          <w:rFonts w:ascii="Consolas" w:eastAsia="Consolas" w:hAnsi="Consolas" w:cs="Consolas"/>
          <w:b w:val="0"/>
          <w:sz w:val="28"/>
        </w:rPr>
        <w:t xml:space="preserve">«Что ж, благодаря этому мне удалось выполнить задание».
</w:t>
      </w:r>
    </w:p>
    <w:p>
      <w:pPr/>
    </w:p>
    <w:p>
      <w:pPr>
        <w:jc w:val="left"/>
      </w:pPr>
      <w:r>
        <w:rPr>
          <w:rFonts w:ascii="Consolas" w:eastAsia="Consolas" w:hAnsi="Consolas" w:cs="Consolas"/>
          <w:b w:val="0"/>
          <w:sz w:val="28"/>
        </w:rPr>
        <w:t xml:space="preserve">Ефемина понимала, что ей действительно повезло. Однако в то же время она чувствовала сожаление.
</w:t>
      </w:r>
    </w:p>
    <w:p>
      <w:pPr/>
    </w:p>
    <w:p>
      <w:pPr>
        <w:jc w:val="left"/>
      </w:pPr>
      <w:r>
        <w:rPr>
          <w:rFonts w:ascii="Consolas" w:eastAsia="Consolas" w:hAnsi="Consolas" w:cs="Consolas"/>
          <w:b w:val="0"/>
          <w:sz w:val="28"/>
        </w:rPr>
        <w:t xml:space="preserve">«Хотелось бы мне узнать его истинную личность…».
</w:t>
      </w:r>
    </w:p>
    <w:p>
      <w:pPr/>
    </w:p>
    <w:p>
      <w:pPr>
        <w:jc w:val="left"/>
      </w:pPr>
      <w:r>
        <w:rPr>
          <w:rFonts w:ascii="Consolas" w:eastAsia="Consolas" w:hAnsi="Consolas" w:cs="Consolas"/>
          <w:b w:val="0"/>
          <w:sz w:val="28"/>
        </w:rPr>
        <w:t xml:space="preserve">Если Грид действительно обладал уникальным классом, то знакомство с ним могло во многих отношениях оказаться достаточно полезным.
</w:t>
      </w:r>
    </w:p>
    <w:p>
      <w:pPr/>
    </w:p>
    <w:p>
      <w:pPr>
        <w:jc w:val="left"/>
      </w:pPr>
      <w:r>
        <w:rPr>
          <w:rFonts w:ascii="Consolas" w:eastAsia="Consolas" w:hAnsi="Consolas" w:cs="Consolas"/>
          <w:b w:val="0"/>
          <w:sz w:val="28"/>
        </w:rPr>
        <w:t xml:space="preserve">«Нет, нет. Видеть его больше не желаю. Если я услышу хоть ещё одно его слово, у меня точно появятся морщины», – поморщившись, подумала Ефемина. 
</w:t>
      </w:r>
    </w:p>
    <w:p>
      <w:pPr/>
    </w:p>
    <w:p>
      <w:pPr>
        <w:jc w:val="left"/>
      </w:pPr>
      <w:r>
        <w:rPr>
          <w:rFonts w:ascii="Consolas" w:eastAsia="Consolas" w:hAnsi="Consolas" w:cs="Consolas"/>
          <w:b w:val="0"/>
          <w:sz w:val="28"/>
        </w:rPr>
        <w:t xml:space="preserve">Но вот, когда она собиралась было уже уходить, её окликнул Кролик:
</w:t>
      </w:r>
    </w:p>
    <w:p>
      <w:pPr/>
    </w:p>
    <w:p>
      <w:pPr>
        <w:jc w:val="left"/>
      </w:pPr>
      <w:r>
        <w:rPr>
          <w:rFonts w:ascii="Consolas" w:eastAsia="Consolas" w:hAnsi="Consolas" w:cs="Consolas"/>
          <w:b w:val="0"/>
          <w:sz w:val="28"/>
        </w:rPr>
        <w:t xml:space="preserve">– Вы ведь, на самом деле, не кузнец,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Ч-что Вы такое говорите? Разве я не сделала кинжал? Как бы я смогла сделать нечто подобное, не будучи кузнецом? – заикаясь, пробормотала запаниковавшая Ефемина.
</w:t>
      </w:r>
    </w:p>
    <w:p>
      <w:pPr/>
    </w:p>
    <w:p>
      <w:pPr>
        <w:jc w:val="left"/>
      </w:pPr>
      <w:r>
        <w:rPr>
          <w:rFonts w:ascii="Consolas" w:eastAsia="Consolas" w:hAnsi="Consolas" w:cs="Consolas"/>
          <w:b w:val="0"/>
          <w:sz w:val="28"/>
        </w:rPr>
        <w:t xml:space="preserve">– Мне доложили, что Эрина – Ваше ненастоящее имя. Кроме того, я не верю, что у кузнеца могут быть настолько белые и нежные ручки.
</w:t>
      </w:r>
    </w:p>
    <w:p>
      <w:pPr/>
    </w:p>
    <w:p>
      <w:pPr>
        <w:jc w:val="left"/>
      </w:pPr>
      <w:r>
        <w:rPr>
          <w:rFonts w:ascii="Consolas" w:eastAsia="Consolas" w:hAnsi="Consolas" w:cs="Consolas"/>
          <w:b w:val="0"/>
          <w:sz w:val="28"/>
        </w:rPr>
        <w:t xml:space="preserve">Руки мастеров, днями напролёт стоящих у наковальни, были обожжены и покрыты мозолями, однако Ефемину этот побочный эффект словно решил обойти стороной.
</w:t>
      </w:r>
    </w:p>
    <w:p>
      <w:pPr/>
    </w:p>
    <w:p>
      <w:pPr>
        <w:jc w:val="left"/>
      </w:pPr>
      <w:r>
        <w:rPr>
          <w:rFonts w:ascii="Consolas" w:eastAsia="Consolas" w:hAnsi="Consolas" w:cs="Consolas"/>
          <w:b w:val="0"/>
          <w:sz w:val="28"/>
        </w:rPr>
        <w:t xml:space="preserve">– Кроме того, то, как Вы работали с сильфоном, показалось мне слишком грубым. Даже начинающий кузнец смог бы сделать это более искусно.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начал подозревать, что Вы – не та, за кого себя выдаёте, после того, как попросили привести Хана. Ваши движения были точь-в-точь, как у старого кузнеца. Значит… Я практически уверен, что Вы способны копировать навыки, доступные другим людям.
</w:t>
      </w:r>
    </w:p>
    <w:p>
      <w:pPr/>
    </w:p>
    <w:p>
      <w:pPr>
        <w:jc w:val="left"/>
      </w:pPr>
      <w:r>
        <w:rPr>
          <w:rFonts w:ascii="Consolas" w:eastAsia="Consolas" w:hAnsi="Consolas" w:cs="Consolas"/>
          <w:b w:val="0"/>
          <w:sz w:val="28"/>
        </w:rPr>
        <w:t xml:space="preserve">Ефемина могла попытаться опровергнуть слова Кролика. Однако она промолчала. Девушка понимала, что это очень похоже на прелюдию к новому заданию.
</w:t>
      </w:r>
    </w:p>
    <w:p>
      <w:pPr/>
    </w:p>
    <w:p>
      <w:pPr>
        <w:jc w:val="left"/>
      </w:pPr>
      <w:r>
        <w:rPr>
          <w:rFonts w:ascii="Consolas" w:eastAsia="Consolas" w:hAnsi="Consolas" w:cs="Consolas"/>
          <w:b w:val="0"/>
          <w:sz w:val="28"/>
        </w:rPr>
        <w:t xml:space="preserve">– Итак, к чему Вы всё это говорите?
</w:t>
      </w:r>
    </w:p>
    <w:p>
      <w:pPr/>
    </w:p>
    <w:p>
      <w:pPr>
        <w:jc w:val="left"/>
      </w:pPr>
      <w:r>
        <w:rPr>
          <w:rFonts w:ascii="Consolas" w:eastAsia="Consolas" w:hAnsi="Consolas" w:cs="Consolas"/>
          <w:b w:val="0"/>
          <w:sz w:val="28"/>
        </w:rPr>
        <w:t xml:space="preserve">– Вы мне поможете? Идите и спасите Грида, – не став больше ходить вокруг да около, сказал Кролик.
</w:t>
      </w:r>
    </w:p>
    <w:p>
      <w:pPr/>
    </w:p>
    <w:p>
      <w:pPr>
        <w:jc w:val="left"/>
      </w:pPr>
      <w:r>
        <w:rPr>
          <w:rFonts w:ascii="Consolas" w:eastAsia="Consolas" w:hAnsi="Consolas" w:cs="Consolas"/>
          <w:b w:val="0"/>
          <w:sz w:val="28"/>
        </w:rPr>
        <w:t xml:space="preserve">– А-а? Но зачем? Разве он Вам не враг?
</w:t>
      </w:r>
    </w:p>
    <w:p>
      <w:pPr/>
    </w:p>
    <w:p>
      <w:pPr>
        <w:jc w:val="left"/>
      </w:pPr>
      <w:r>
        <w:rPr>
          <w:rFonts w:ascii="Consolas" w:eastAsia="Consolas" w:hAnsi="Consolas" w:cs="Consolas"/>
          <w:b w:val="0"/>
          <w:sz w:val="28"/>
        </w:rPr>
        <w:t xml:space="preserve">– Перед деньгами ничто не вечно, – пожав плечами, ответил мужчина.
</w:t>
      </w:r>
    </w:p>
    <w:p>
      <w:pPr/>
    </w:p>
    <w:p>
      <w:pPr>
        <w:jc w:val="left"/>
      </w:pPr>
      <w:r>
        <w:rPr>
          <w:rFonts w:ascii="Consolas" w:eastAsia="Consolas" w:hAnsi="Consolas" w:cs="Consolas"/>
          <w:b w:val="0"/>
          <w:sz w:val="28"/>
        </w:rPr>
        <w:t xml:space="preserve">– Я не совсем понимаю, о чём Вы говорите.
</w:t>
      </w:r>
    </w:p>
    <w:p>
      <w:pPr/>
    </w:p>
    <w:p>
      <w:pPr>
        <w:jc w:val="left"/>
      </w:pPr>
      <w:r>
        <w:rPr>
          <w:rFonts w:ascii="Consolas" w:eastAsia="Consolas" w:hAnsi="Consolas" w:cs="Consolas"/>
          <w:b w:val="0"/>
          <w:sz w:val="28"/>
        </w:rPr>
        <w:t xml:space="preserve">Ефемина хотела получить более подробное объяснение, а потому Кролик, отведя её в тихий переулок и убедившись, что рядом никого нет, пояснил: 
</w:t>
      </w:r>
    </w:p>
    <w:p>
      <w:pPr/>
    </w:p>
    <w:p>
      <w:pPr>
        <w:jc w:val="left"/>
      </w:pPr>
      <w:r>
        <w:rPr>
          <w:rFonts w:ascii="Consolas" w:eastAsia="Consolas" w:hAnsi="Consolas" w:cs="Consolas"/>
          <w:b w:val="0"/>
          <w:sz w:val="28"/>
        </w:rPr>
        <w:t xml:space="preserve">– Компания Меро перешла черту. Её жадность не знает границ, из-за чего весь Уинстон превратился в бомбу замедленного действия. Если так всё и будет продолжаться, то когда граф Стейм обо всём узнает – лишь вопрос времени. Другими словами, я не верю в светлое будущее этой организации. А раз так, пришла пора мне покинуть её. 
</w:t>
      </w:r>
    </w:p>
    <w:p>
      <w:pPr/>
    </w:p>
    <w:p>
      <w:pPr>
        <w:jc w:val="left"/>
      </w:pPr>
      <w:r>
        <w:rPr>
          <w:rFonts w:ascii="Consolas" w:eastAsia="Consolas" w:hAnsi="Consolas" w:cs="Consolas"/>
          <w:b w:val="0"/>
          <w:sz w:val="28"/>
        </w:rPr>
        <w:t xml:space="preserve">Затем Кролик ненадолго замолчал, после чего, блеснув глазами, добавил:
</w:t>
      </w:r>
    </w:p>
    <w:p>
      <w:pPr/>
    </w:p>
    <w:p>
      <w:pPr>
        <w:jc w:val="left"/>
      </w:pPr>
      <w:r>
        <w:rPr>
          <w:rFonts w:ascii="Consolas" w:eastAsia="Consolas" w:hAnsi="Consolas" w:cs="Consolas"/>
          <w:b w:val="0"/>
          <w:sz w:val="28"/>
        </w:rPr>
        <w:t xml:space="preserve">– Как только я увидел навыки Грида, то понял, с чем будет связана моя новая работа. Кузница Хана. Я возьму её под своё крыло. Затем я сформирую команду с Гридом. Я буду продавать работы Грида, используя свои деловые связи и контакты. Я считаю, если всё правильно организовать, мы с Гридом сможем получать доход, не уступающий прибыли небольшой или средней компании.
</w:t>
      </w:r>
    </w:p>
    <w:p>
      <w:pPr/>
    </w:p>
    <w:p>
      <w:pPr>
        <w:jc w:val="left"/>
      </w:pPr>
      <w:r>
        <w:rPr>
          <w:rFonts w:ascii="Consolas" w:eastAsia="Consolas" w:hAnsi="Consolas" w:cs="Consolas"/>
          <w:b w:val="0"/>
          <w:sz w:val="28"/>
        </w:rPr>
        <w:t xml:space="preserve">– И-и?
</w:t>
      </w:r>
    </w:p>
    <w:p>
      <w:pPr/>
    </w:p>
    <w:p>
      <w:pPr>
        <w:jc w:val="left"/>
      </w:pPr>
      <w:r>
        <w:rPr>
          <w:rFonts w:ascii="Consolas" w:eastAsia="Consolas" w:hAnsi="Consolas" w:cs="Consolas"/>
          <w:b w:val="0"/>
          <w:sz w:val="28"/>
        </w:rPr>
        <w:t xml:space="preserve">Глаза Ефемины тоже сияли. Всего один игрок обладал потенциалом получения огромной прибыли! Это и вправду звучало весьма и весьма привлекательно.
</w:t>
      </w:r>
    </w:p>
    <w:p>
      <w:pPr/>
    </w:p>
    <w:p>
      <w:pPr>
        <w:jc w:val="left"/>
      </w:pPr>
      <w:r>
        <w:rPr>
          <w:rFonts w:ascii="Consolas" w:eastAsia="Consolas" w:hAnsi="Consolas" w:cs="Consolas"/>
          <w:b w:val="0"/>
          <w:sz w:val="28"/>
        </w:rPr>
        <w:t xml:space="preserve">«Кто сейчас из торговцев занимает первое место?», – задалась вопросом Ефемина, – «Если я не ошибаюсь, Бейга. Он занял первое место ещё три месяца назад, но размеры его компании настолько малы, что, по сравнению с НПС-торговцами, она даже рядом не стояла…». 
</w:t>
      </w:r>
    </w:p>
    <w:p>
      <w:pPr/>
    </w:p>
    <w:p>
      <w:pPr>
        <w:jc w:val="left"/>
      </w:pPr>
      <w:r>
        <w:rPr>
          <w:rFonts w:ascii="Consolas" w:eastAsia="Consolas" w:hAnsi="Consolas" w:cs="Consolas"/>
          <w:b w:val="0"/>
          <w:sz w:val="28"/>
        </w:rPr>
        <w:t xml:space="preserve">Другими словами, на данный момент топ-1 торговец не мог тягаться даже с самой небольшой компанией. Но Грид… Он в одиночку мог зарабатывать столько же, сколько десятки людей одновременно.
</w:t>
      </w:r>
    </w:p>
    <w:p>
      <w:pPr/>
    </w:p>
    <w:p>
      <w:pPr>
        <w:jc w:val="left"/>
      </w:pPr>
      <w:r>
        <w:rPr>
          <w:rFonts w:ascii="Consolas" w:eastAsia="Consolas" w:hAnsi="Consolas" w:cs="Consolas"/>
          <w:b w:val="0"/>
          <w:sz w:val="28"/>
        </w:rPr>
        <w:t xml:space="preserve">«Его класс явно необычный, но…».
</w:t>
      </w:r>
    </w:p>
    <w:p>
      <w:pPr/>
    </w:p>
    <w:p>
      <w:pPr>
        <w:jc w:val="left"/>
      </w:pPr>
      <w:r>
        <w:rPr>
          <w:rFonts w:ascii="Consolas" w:eastAsia="Consolas" w:hAnsi="Consolas" w:cs="Consolas"/>
          <w:b w:val="0"/>
          <w:sz w:val="28"/>
        </w:rPr>
        <w:t xml:space="preserve">– Нашей базой будет кузница Хана. Но перед этим мы должны уничтожить Компанию Меро и убрать лорда. И, наконец, самое главное – спасти Грида. Если я избавлюсь от Компании Меро и лорда, а также спасу Грида – то смогу остаться в Уинстоне, – пояснил Кролик.
</w:t>
      </w:r>
    </w:p>
    <w:p>
      <w:pPr/>
    </w:p>
    <w:p>
      <w:pPr>
        <w:jc w:val="left"/>
      </w:pPr>
      <w:r>
        <w:rPr>
          <w:rFonts w:ascii="Consolas" w:eastAsia="Consolas" w:hAnsi="Consolas" w:cs="Consolas"/>
          <w:b w:val="0"/>
          <w:sz w:val="28"/>
        </w:rPr>
        <w:t xml:space="preserve">– Значит, Вам нужна моя помощь?
</w:t>
      </w:r>
    </w:p>
    <w:p>
      <w:pPr/>
    </w:p>
    <w:p>
      <w:pPr>
        <w:jc w:val="left"/>
      </w:pPr>
      <w:r>
        <w:rPr>
          <w:rFonts w:ascii="Consolas" w:eastAsia="Consolas" w:hAnsi="Consolas" w:cs="Consolas"/>
          <w:b w:val="0"/>
          <w:sz w:val="28"/>
        </w:rPr>
        <w:t xml:space="preserve">– Да. Я долгое время наблюдал за Вашими способностями. Думаю, их будет вполне достаточно.
</w:t>
      </w:r>
    </w:p>
    <w:p>
      <w:pPr/>
    </w:p>
    <w:p>
      <w:pPr>
        <w:jc w:val="left"/>
      </w:pPr>
      <w:r>
        <w:rPr>
          <w:rFonts w:ascii="Consolas" w:eastAsia="Consolas" w:hAnsi="Consolas" w:cs="Consolas"/>
          <w:b w:val="0"/>
          <w:sz w:val="28"/>
        </w:rPr>
        <w:t xml:space="preserve">Сформировано новое задание: «План Кролика».
</w:t>
      </w:r>
    </w:p>
    <w:p>
      <w:pPr/>
    </w:p>
    <w:p>
      <w:pPr>
        <w:jc w:val="left"/>
      </w:pPr>
      <w:r>
        <w:rPr>
          <w:rFonts w:ascii="Consolas" w:eastAsia="Consolas" w:hAnsi="Consolas" w:cs="Consolas"/>
          <w:b w:val="0"/>
          <w:sz w:val="28"/>
        </w:rPr>
        <w:t xml:space="preserve">«План Кролика»
</w:t>
      </w:r>
    </w:p>
    <w:p>
      <w:pPr/>
    </w:p>
    <w:p>
      <w:pPr>
        <w:jc w:val="left"/>
      </w:pPr>
      <w:r>
        <w:rPr>
          <w:rFonts w:ascii="Consolas" w:eastAsia="Consolas" w:hAnsi="Consolas" w:cs="Consolas"/>
          <w:b w:val="0"/>
          <w:sz w:val="28"/>
        </w:rPr>
        <w:t xml:space="preserve">  Уровень сложности: S.
</w:t>
      </w:r>
    </w:p>
    <w:p>
      <w:pPr/>
    </w:p>
    <w:p>
      <w:pPr>
        <w:jc w:val="left"/>
      </w:pPr>
      <w:r>
        <w:rPr>
          <w:rFonts w:ascii="Consolas" w:eastAsia="Consolas" w:hAnsi="Consolas" w:cs="Consolas"/>
          <w:b w:val="0"/>
          <w:sz w:val="28"/>
        </w:rPr>
        <w:t xml:space="preserve">  Кролик разуверился в светлом будущем Компании Меро. Он предсказывает её скорое падение и хочет уничтожить её своими собственными руками, чтобы сохранить свой имидж.
</w:t>
      </w:r>
    </w:p>
    <w:p>
      <w:pPr/>
    </w:p>
    <w:p>
      <w:pPr>
        <w:jc w:val="left"/>
      </w:pPr>
      <w:r>
        <w:rPr>
          <w:rFonts w:ascii="Consolas" w:eastAsia="Consolas" w:hAnsi="Consolas" w:cs="Consolas"/>
          <w:b w:val="0"/>
          <w:sz w:val="28"/>
        </w:rPr>
        <w:t xml:space="preserve">Помогите Кролику спасти Грида и уничтожить Компанию Меро вместе с лордом Уинстона.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Спасти Грида, содержащегося под стражей в темнице.
</w:t>
      </w:r>
    </w:p>
    <w:p>
      <w:pPr/>
    </w:p>
    <w:p>
      <w:pPr>
        <w:jc w:val="left"/>
      </w:pPr>
      <w:r>
        <w:rPr>
          <w:rFonts w:ascii="Consolas" w:eastAsia="Consolas" w:hAnsi="Consolas" w:cs="Consolas"/>
          <w:b w:val="0"/>
          <w:sz w:val="28"/>
        </w:rPr>
        <w:t xml:space="preserve">Уничтожить Компанию Меро и лорда Уинстона.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5,000 золотых.
</w:t>
      </w:r>
    </w:p>
    <w:p>
      <w:pPr/>
    </w:p>
    <w:p>
      <w:pPr>
        <w:jc w:val="left"/>
      </w:pPr>
      <w:r>
        <w:rPr>
          <w:rFonts w:ascii="Consolas" w:eastAsia="Consolas" w:hAnsi="Consolas" w:cs="Consolas"/>
          <w:b w:val="0"/>
          <w:sz w:val="28"/>
        </w:rPr>
        <w:t xml:space="preserve">Близость с Кроликом и жителями Уинстона увеличится до максимума.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Смерть Кролика, что повлечёт за собой потерю всех связанных с ним заданий.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«Просто не могу в это поверить…».
</w:t>
      </w:r>
    </w:p>
    <w:p>
      <w:pPr/>
    </w:p>
    <w:p>
      <w:pPr>
        <w:jc w:val="left"/>
      </w:pPr>
      <w:r>
        <w:rPr>
          <w:rFonts w:ascii="Consolas" w:eastAsia="Consolas" w:hAnsi="Consolas" w:cs="Consolas"/>
          <w:b w:val="0"/>
          <w:sz w:val="28"/>
        </w:rPr>
        <w:t xml:space="preserve">Прочитав описание задания, Ефемина попросту потеряла дар речи. Задания S-класса были очень редки, но после того, как она связалась с Гридом, это происходило чуть ли не каждые несколько часов. Впрочем, как бы там ни было, это в очередной раз доказывало, что Грид был невероятно важным человеком в Уинстоне.
</w:t>
      </w:r>
    </w:p>
    <w:p>
      <w:pPr/>
    </w:p>
    <w:p>
      <w:pPr>
        <w:jc w:val="left"/>
      </w:pPr>
      <w:r>
        <w:rPr>
          <w:rFonts w:ascii="Consolas" w:eastAsia="Consolas" w:hAnsi="Consolas" w:cs="Consolas"/>
          <w:b w:val="0"/>
          <w:sz w:val="28"/>
        </w:rPr>
        <w:t xml:space="preserve">«Грид… У него крайне скверный характер, но в то же время он обладает выдающимися способностями и пользуется уважением местных жителей… Думаю, всё-таки было бы разумно наладить с ним отношения». 
</w:t>
      </w:r>
    </w:p>
    <w:p>
      <w:pPr/>
    </w:p>
    <w:p>
      <w:pPr>
        <w:jc w:val="left"/>
      </w:pPr>
      <w:r>
        <w:rPr>
          <w:rFonts w:ascii="Consolas" w:eastAsia="Consolas" w:hAnsi="Consolas" w:cs="Consolas"/>
          <w:b w:val="0"/>
          <w:sz w:val="28"/>
        </w:rPr>
        <w:t xml:space="preserve">Таким образом, Ефемина решила принять задание.
</w:t>
      </w:r>
    </w:p>
    <w:p>
      <w:pPr/>
    </w:p>
    <w:p>
      <w:pPr>
        <w:jc w:val="left"/>
      </w:pPr>
      <w:r>
        <w:rPr>
          <w:rFonts w:ascii="Consolas" w:eastAsia="Consolas" w:hAnsi="Consolas" w:cs="Consolas"/>
          <w:b w:val="0"/>
          <w:sz w:val="28"/>
        </w:rPr>
        <w:t xml:space="preserve">– Хорошо. Я сделаю это.
</w:t>
      </w:r>
    </w:p>
    <w:p>
      <w:pPr/>
    </w:p>
    <w:p>
      <w:pPr>
        <w:jc w:val="left"/>
      </w:pPr>
      <w:r>
        <w:rPr>
          <w:rFonts w:ascii="Consolas" w:eastAsia="Consolas" w:hAnsi="Consolas" w:cs="Consolas"/>
          <w:b w:val="0"/>
          <w:sz w:val="28"/>
        </w:rPr>
        <w:t xml:space="preserve">Вы приняли задание.
</w:t>
      </w:r>
    </w:p>
    <w:p>
      <w:pPr/>
    </w:p>
    <w:p>
      <w:pPr>
        <w:jc w:val="left"/>
      </w:pPr>
      <w:r>
        <w:rPr>
          <w:rFonts w:ascii="Consolas" w:eastAsia="Consolas" w:hAnsi="Consolas" w:cs="Consolas"/>
          <w:b w:val="0"/>
          <w:sz w:val="28"/>
        </w:rPr>
        <w:t xml:space="preserve">Только потому, что один человек захотел сменить работу, глава огромной компании и лорд целого города оказались в настоящей 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кузнице Хана собралась огромная толпа местных жителей.
</w:t>
      </w:r>
    </w:p>
    <w:p>
      <w:pPr/>
    </w:p>
    <w:p>
      <w:pPr>
        <w:jc w:val="left"/>
      </w:pPr>
      <w:r>
        <w:rPr>
          <w:rFonts w:ascii="Consolas" w:eastAsia="Consolas" w:hAnsi="Consolas" w:cs="Consolas"/>
          <w:b w:val="0"/>
          <w:sz w:val="28"/>
        </w:rPr>
        <w:t xml:space="preserve">– Хуроя действительно схватили на выходе из города.
</w:t>
      </w:r>
    </w:p>
    <w:p>
      <w:pPr/>
    </w:p>
    <w:p>
      <w:pPr>
        <w:jc w:val="left"/>
      </w:pPr>
      <w:r>
        <w:rPr>
          <w:rFonts w:ascii="Consolas" w:eastAsia="Consolas" w:hAnsi="Consolas" w:cs="Consolas"/>
          <w:b w:val="0"/>
          <w:sz w:val="28"/>
        </w:rPr>
        <w:t xml:space="preserve">– Значит, лорд уже знает, что это мы попросили его отправиться в Рубежный. За нами наверняка установили повышенное наблюдение.
</w:t>
      </w:r>
    </w:p>
    <w:p>
      <w:pPr/>
    </w:p>
    <w:p>
      <w:pPr>
        <w:jc w:val="left"/>
      </w:pPr>
      <w:r>
        <w:rPr>
          <w:rFonts w:ascii="Consolas" w:eastAsia="Consolas" w:hAnsi="Consolas" w:cs="Consolas"/>
          <w:b w:val="0"/>
          <w:sz w:val="28"/>
        </w:rPr>
        <w:t xml:space="preserve">– А что мы можем сделать? Уинстон обречён…
</w:t>
      </w:r>
    </w:p>
    <w:p>
      <w:pPr/>
    </w:p>
    <w:p>
      <w:pPr>
        <w:jc w:val="left"/>
      </w:pPr>
      <w:r>
        <w:rPr>
          <w:rFonts w:ascii="Consolas" w:eastAsia="Consolas" w:hAnsi="Consolas" w:cs="Consolas"/>
          <w:b w:val="0"/>
          <w:sz w:val="28"/>
        </w:rPr>
        <w:t xml:space="preserve">Жители были сильно взволнованы. Как правило, в таких ситуациях Хан успокаивал их, но сейчас его куда больше волновало другое.
</w:t>
      </w:r>
    </w:p>
    <w:p>
      <w:pPr/>
    </w:p>
    <w:p>
      <w:pPr>
        <w:jc w:val="left"/>
      </w:pPr>
      <w:r>
        <w:rPr>
          <w:rFonts w:ascii="Consolas" w:eastAsia="Consolas" w:hAnsi="Consolas" w:cs="Consolas"/>
          <w:b w:val="0"/>
          <w:sz w:val="28"/>
        </w:rPr>
        <w:t xml:space="preserve">«Грид…».
</w:t>
      </w:r>
    </w:p>
    <w:p>
      <w:pPr/>
    </w:p>
    <w:p>
      <w:pPr>
        <w:jc w:val="left"/>
      </w:pPr>
      <w:r>
        <w:rPr>
          <w:rFonts w:ascii="Consolas" w:eastAsia="Consolas" w:hAnsi="Consolas" w:cs="Consolas"/>
          <w:b w:val="0"/>
          <w:sz w:val="28"/>
        </w:rPr>
        <w:t xml:space="preserve">Хурой был арестован за попытку связаться с графом Стеймом. И если Компания Меро и лорд Уинстона не были идиотами, то они должны были оставить его в тюрьме на всю оставшуюся жизнь. Учитывая, насколько близок Грид был с жителями Уинстона, в том числе с Ханом, вполне вероятно, что его ожидала та же судьба.
</w:t>
      </w:r>
    </w:p>
    <w:p>
      <w:pPr/>
    </w:p>
    <w:p>
      <w:pPr>
        <w:jc w:val="left"/>
      </w:pPr>
      <w:r>
        <w:rPr>
          <w:rFonts w:ascii="Consolas" w:eastAsia="Consolas" w:hAnsi="Consolas" w:cs="Consolas"/>
          <w:b w:val="0"/>
          <w:sz w:val="28"/>
        </w:rPr>
        <w:t xml:space="preserve">«Я не могу позволить Гриду гнить в тюрьме всю оставшуюся жизнь. Я должен его спасти!», – принял решение Хан, после чего во всеуслышание объявил:
</w:t>
      </w:r>
    </w:p>
    <w:p>
      <w:pPr/>
    </w:p>
    <w:p>
      <w:pPr>
        <w:jc w:val="left"/>
      </w:pPr>
      <w:r>
        <w:rPr>
          <w:rFonts w:ascii="Consolas" w:eastAsia="Consolas" w:hAnsi="Consolas" w:cs="Consolas"/>
          <w:b w:val="0"/>
          <w:sz w:val="28"/>
        </w:rPr>
        <w:t xml:space="preserve">– Мы не должны мириться с этой несправедливостью! Мы обязаны сами защитить своё будущее! Так возьмём же в руки оружие и выдворим из Уинстона этих продажных мерзавцев!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w:t>
      </w:r>
    </w:p>
    <w:p>
      <w:pPr/>
    </w:p>
    <w:p>
      <w:pPr>
        <w:jc w:val="left"/>
      </w:pPr>
      <w:r>
        <w:rPr>
          <w:rFonts w:ascii="Consolas" w:eastAsia="Consolas" w:hAnsi="Consolas" w:cs="Consolas"/>
          <w:b w:val="0"/>
          <w:sz w:val="28"/>
        </w:rPr>
        <w:t xml:space="preserve">Глава 42.
</w:t>
      </w:r>
    </w:p>
    <w:p>
      <w:pPr/>
    </w:p>
    <w:p>
      <w:pPr>
        <w:jc w:val="left"/>
      </w:pPr>
      <w:r>
        <w:rPr>
          <w:rFonts w:ascii="Consolas" w:eastAsia="Consolas" w:hAnsi="Consolas" w:cs="Consolas"/>
          <w:b w:val="0"/>
          <w:sz w:val="28"/>
        </w:rPr>
        <w:t xml:space="preserve">  – В-вы предлагаете восстание? – спросил кто-то из жителей.
</w:t>
      </w:r>
    </w:p>
    <w:p>
      <w:pPr/>
    </w:p>
    <w:p>
      <w:pPr>
        <w:jc w:val="left"/>
      </w:pPr>
      <w:r>
        <w:rPr>
          <w:rFonts w:ascii="Consolas" w:eastAsia="Consolas" w:hAnsi="Consolas" w:cs="Consolas"/>
          <w:b w:val="0"/>
          <w:sz w:val="28"/>
        </w:rPr>
        <w:t xml:space="preserve">– Восстание? Нет, это не восстание! Мы – люди графа Стейма. Мы всего лишь свергнем демонов, которые пошли против воли нашего графа!
</w:t>
      </w:r>
    </w:p>
    <w:p>
      <w:pPr/>
    </w:p>
    <w:p>
      <w:pPr>
        <w:jc w:val="left"/>
      </w:pPr>
      <w:r>
        <w:rPr>
          <w:rFonts w:ascii="Consolas" w:eastAsia="Consolas" w:hAnsi="Consolas" w:cs="Consolas"/>
          <w:b w:val="0"/>
          <w:sz w:val="28"/>
        </w:rPr>
        <w:t xml:space="preserve">Жителям напомнили, что у них есть отличное оправдание своим действиям, а потому их боевой дух начал мало-помалу расти. 
</w:t>
      </w:r>
    </w:p>
    <w:p>
      <w:pPr/>
    </w:p>
    <w:p>
      <w:pPr>
        <w:jc w:val="left"/>
      </w:pPr>
      <w:r>
        <w:rPr>
          <w:rFonts w:ascii="Consolas" w:eastAsia="Consolas" w:hAnsi="Consolas" w:cs="Consolas"/>
          <w:b w:val="0"/>
          <w:sz w:val="28"/>
        </w:rPr>
        <w:t xml:space="preserve">– Хорошо! Я с тобой, Хан!
</w:t>
      </w:r>
    </w:p>
    <w:p>
      <w:pPr/>
    </w:p>
    <w:p>
      <w:pPr>
        <w:jc w:val="left"/>
      </w:pPr>
      <w:r>
        <w:rPr>
          <w:rFonts w:ascii="Consolas" w:eastAsia="Consolas" w:hAnsi="Consolas" w:cs="Consolas"/>
          <w:b w:val="0"/>
          <w:sz w:val="28"/>
        </w:rPr>
        <w:t xml:space="preserve">– Наших сил недостаточно, чтобы свергнуть лорда, однако таким образом мы дадим миру понять, что в Уинстоне что-то не так. И тогда Стейм в конце концов узнает правду об Уинстоне!
</w:t>
      </w:r>
    </w:p>
    <w:p>
      <w:pPr/>
    </w:p>
    <w:p>
      <w:pPr>
        <w:jc w:val="left"/>
      </w:pPr>
      <w:r>
        <w:rPr>
          <w:rFonts w:ascii="Consolas" w:eastAsia="Consolas" w:hAnsi="Consolas" w:cs="Consolas"/>
          <w:b w:val="0"/>
          <w:sz w:val="28"/>
        </w:rPr>
        <w:t xml:space="preserve">– Мы должны бороться за Грида, который из-за нас оказался в темнице!
</w:t>
      </w:r>
    </w:p>
    <w:p>
      <w:pPr/>
    </w:p>
    <w:p>
      <w:pPr>
        <w:jc w:val="left"/>
      </w:pPr>
      <w:r>
        <w:rPr>
          <w:rFonts w:ascii="Consolas" w:eastAsia="Consolas" w:hAnsi="Consolas" w:cs="Consolas"/>
          <w:b w:val="0"/>
          <w:sz w:val="28"/>
        </w:rPr>
        <w:t xml:space="preserve">– В бой!
</w:t>
      </w:r>
    </w:p>
    <w:p>
      <w:pPr/>
    </w:p>
    <w:p>
      <w:pPr>
        <w:jc w:val="left"/>
      </w:pPr>
      <w:r>
        <w:rPr>
          <w:rFonts w:ascii="Consolas" w:eastAsia="Consolas" w:hAnsi="Consolas" w:cs="Consolas"/>
          <w:b w:val="0"/>
          <w:sz w:val="28"/>
        </w:rPr>
        <w:t xml:space="preserve">Простые местные жители решили изменить судьбу Уинстона своими собственными руками.
</w:t>
      </w:r>
    </w:p>
    <w:p>
      <w:pPr/>
    </w:p>
    <w:p>
      <w:pPr>
        <w:jc w:val="left"/>
      </w:pPr>
      <w:r>
        <w:rPr>
          <w:rFonts w:ascii="Consolas" w:eastAsia="Consolas" w:hAnsi="Consolas" w:cs="Consolas"/>
          <w:b w:val="0"/>
          <w:sz w:val="28"/>
        </w:rPr>
        <w:t xml:space="preserve">Убедившись в решимости своих товарищей, Хан отправился на склад, где хранились предметы, произведенные Гридом в рамках подготовки к состязанию. Из-за дешевизны использованных материалов, их качество оставляло желать лучшего, но это всё равно было лучше, чем вооружаться сельскохозяйственными инструментами.
</w:t>
      </w:r>
    </w:p>
    <w:p>
      <w:pPr/>
    </w:p>
    <w:p>
      <w:pPr>
        <w:jc w:val="left"/>
      </w:pPr>
      <w:r>
        <w:rPr>
          <w:rFonts w:ascii="Consolas" w:eastAsia="Consolas" w:hAnsi="Consolas" w:cs="Consolas"/>
          <w:b w:val="0"/>
          <w:sz w:val="28"/>
        </w:rPr>
        <w:t xml:space="preserve">– А теперь идём к Компании Меро! – закричали они.
</w:t>
      </w:r>
    </w:p>
    <w:p>
      <w:pPr/>
    </w:p>
    <w:p>
      <w:pPr>
        <w:jc w:val="left"/>
      </w:pPr>
      <w:r>
        <w:rPr>
          <w:rFonts w:ascii="Consolas" w:eastAsia="Consolas" w:hAnsi="Consolas" w:cs="Consolas"/>
          <w:b w:val="0"/>
          <w:sz w:val="28"/>
        </w:rPr>
        <w:t xml:space="preserve">– Да! Схватим Вальмонта!
</w:t>
      </w:r>
    </w:p>
    <w:p>
      <w:pPr/>
    </w:p>
    <w:p>
      <w:pPr>
        <w:jc w:val="left"/>
      </w:pPr>
      <w:r>
        <w:rPr>
          <w:rFonts w:ascii="Consolas" w:eastAsia="Consolas" w:hAnsi="Consolas" w:cs="Consolas"/>
          <w:b w:val="0"/>
          <w:sz w:val="28"/>
        </w:rPr>
        <w:t xml:space="preserve">Однако Хан тут же остудил их пыл.
</w:t>
      </w:r>
    </w:p>
    <w:p>
      <w:pPr/>
    </w:p>
    <w:p>
      <w:pPr>
        <w:jc w:val="left"/>
      </w:pPr>
      <w:r>
        <w:rPr>
          <w:rFonts w:ascii="Consolas" w:eastAsia="Consolas" w:hAnsi="Consolas" w:cs="Consolas"/>
          <w:b w:val="0"/>
          <w:sz w:val="28"/>
        </w:rPr>
        <w:t xml:space="preserve">– Если сначала мы нападём на Компанию Меро, новости о нашем восстании быстро дойдут до лорда, и он мобилизует своих рыцарей.
</w:t>
      </w:r>
    </w:p>
    <w:p>
      <w:pPr/>
    </w:p>
    <w:p>
      <w:pPr>
        <w:jc w:val="left"/>
      </w:pPr>
      <w:r>
        <w:rPr>
          <w:rFonts w:ascii="Consolas" w:eastAsia="Consolas" w:hAnsi="Consolas" w:cs="Consolas"/>
          <w:b w:val="0"/>
          <w:sz w:val="28"/>
        </w:rPr>
        <w:t xml:space="preserve">– Значит, первым делом мы должны отправиться в замок?
</w:t>
      </w:r>
    </w:p>
    <w:p>
      <w:pPr/>
    </w:p>
    <w:p>
      <w:pPr>
        <w:jc w:val="left"/>
      </w:pPr>
      <w:r>
        <w:rPr>
          <w:rFonts w:ascii="Consolas" w:eastAsia="Consolas" w:hAnsi="Consolas" w:cs="Consolas"/>
          <w:b w:val="0"/>
          <w:sz w:val="28"/>
        </w:rPr>
        <w:t xml:space="preserve">– Именно. Если мы возьмем в заложники лорда, рыцари останутся не у дел, и мы сможем быстро разобраться с Компанией Меро.
</w:t>
      </w:r>
    </w:p>
    <w:p>
      <w:pPr/>
    </w:p>
    <w:p>
      <w:pPr>
        <w:jc w:val="left"/>
      </w:pPr>
      <w:r>
        <w:rPr>
          <w:rFonts w:ascii="Consolas" w:eastAsia="Consolas" w:hAnsi="Consolas" w:cs="Consolas"/>
          <w:b w:val="0"/>
          <w:sz w:val="28"/>
        </w:rPr>
        <w:t xml:space="preserve">– Архитектор, спроектировавший замок, – мой прадед, а потому в моём доме до сих пор хранятся его чертежи. Мы можем воспользоваться тайными проходами и с лёгкостью проникнуть внутрь, – выйдя вперёд, произнёс один из местных жителей.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Услышав эти слова, жители поняли, что у них и вправду появилась надежда. Они могли раз и навсегда положить конец правлению своего коррумпированного лорда и жадной Компании Меро. 
</w:t>
      </w:r>
    </w:p>
    <w:p>
      <w:pPr/>
    </w:p>
    <w:p>
      <w:pPr>
        <w:jc w:val="left"/>
      </w:pPr>
      <w:r>
        <w:rPr>
          <w:rFonts w:ascii="Consolas" w:eastAsia="Consolas" w:hAnsi="Consolas" w:cs="Consolas"/>
          <w:b w:val="0"/>
          <w:sz w:val="28"/>
        </w:rPr>
        <w:t xml:space="preserve">Однако вскоре их мечты вынуждены были столкнуться с жестокой реальностью.
</w:t>
      </w:r>
    </w:p>
    <w:p>
      <w:pPr/>
    </w:p>
    <w:p>
      <w:pPr>
        <w:jc w:val="left"/>
      </w:pPr>
      <w:r>
        <w:rPr>
          <w:rFonts w:ascii="Consolas" w:eastAsia="Consolas" w:hAnsi="Consolas" w:cs="Consolas"/>
          <w:b w:val="0"/>
          <w:sz w:val="28"/>
        </w:rPr>
        <w:t xml:space="preserve">Бум-дзын-н-н-нь!
</w:t>
      </w:r>
    </w:p>
    <w:p>
      <w:pPr/>
    </w:p>
    <w:p>
      <w:pPr>
        <w:jc w:val="left"/>
      </w:pPr>
      <w:r>
        <w:rPr>
          <w:rFonts w:ascii="Consolas" w:eastAsia="Consolas" w:hAnsi="Consolas" w:cs="Consolas"/>
          <w:b w:val="0"/>
          <w:sz w:val="28"/>
        </w:rPr>
        <w:t xml:space="preserve">Окна кузницы были разбиты, и внутри тут же появились солдаты, вооруженные луками.
</w:t>
      </w:r>
    </w:p>
    <w:p>
      <w:pPr/>
    </w:p>
    <w:p>
      <w:pPr>
        <w:jc w:val="left"/>
      </w:pPr>
      <w:r>
        <w:rPr>
          <w:rFonts w:ascii="Consolas" w:eastAsia="Consolas" w:hAnsi="Consolas" w:cs="Consolas"/>
          <w:b w:val="0"/>
          <w:sz w:val="28"/>
        </w:rPr>
        <w:t xml:space="preserve">– Бросайте оружие!
</w:t>
      </w:r>
    </w:p>
    <w:p>
      <w:pPr/>
    </w:p>
    <w:p>
      <w:pPr>
        <w:jc w:val="left"/>
      </w:pPr>
      <w:r>
        <w:rPr>
          <w:rFonts w:ascii="Consolas" w:eastAsia="Consolas" w:hAnsi="Consolas" w:cs="Consolas"/>
          <w:b w:val="0"/>
          <w:sz w:val="28"/>
        </w:rPr>
        <w:t xml:space="preserve">Как только местные жители оказались на прицеле у лучников, в кузницу вошёл и сам Вальмонт.
</w:t>
      </w:r>
    </w:p>
    <w:p>
      <w:pPr/>
    </w:p>
    <w:p>
      <w:pPr>
        <w:jc w:val="left"/>
      </w:pPr>
      <w:r>
        <w:rPr>
          <w:rFonts w:ascii="Consolas" w:eastAsia="Consolas" w:hAnsi="Consolas" w:cs="Consolas"/>
          <w:b w:val="0"/>
          <w:sz w:val="28"/>
        </w:rPr>
        <w:t xml:space="preserve">– Вот так дела, ха-ха-ха! Я всего лишь собирался обеспечить охрану моего нового актива, но при этом ещё и подавил готовящийся мятеж, – рассмеявшись, произнёс глава компании.
</w:t>
      </w:r>
    </w:p>
    <w:p>
      <w:pPr/>
    </w:p>
    <w:p>
      <w:pPr>
        <w:jc w:val="left"/>
      </w:pPr>
      <w:r>
        <w:rPr>
          <w:rFonts w:ascii="Consolas" w:eastAsia="Consolas" w:hAnsi="Consolas" w:cs="Consolas"/>
          <w:b w:val="0"/>
          <w:sz w:val="28"/>
        </w:rPr>
        <w:t xml:space="preserve">– Вы обвинили Грида и арестовали его, чтобы скрыть истинный результат состязания! – прокричал Хан.
</w:t>
      </w:r>
    </w:p>
    <w:p>
      <w:pPr/>
    </w:p>
    <w:p>
      <w:pPr>
        <w:jc w:val="left"/>
      </w:pPr>
      <w:r>
        <w:rPr>
          <w:rFonts w:ascii="Consolas" w:eastAsia="Consolas" w:hAnsi="Consolas" w:cs="Consolas"/>
          <w:b w:val="0"/>
          <w:sz w:val="28"/>
        </w:rPr>
        <w:t xml:space="preserve">– Скрыть результат? Да это же просто смешно. Компания Меро одержала полную победу. Вы что, не видели работу нанятого нами кузнеца? Даже если бы мы раскрыли детали вашего кинжала, он всё равно оказался бы хуже нашего. С этим все согласны, можете сами спросить. Компания Меро выиграла состязание, а потому права на эту кузницу переходят к ней, – пожав плечами, ответил Вальмонт.
</w:t>
      </w:r>
    </w:p>
    <w:p>
      <w:pPr/>
    </w:p>
    <w:p>
      <w:pPr>
        <w:jc w:val="left"/>
      </w:pPr>
      <w:r>
        <w:rPr>
          <w:rFonts w:ascii="Consolas" w:eastAsia="Consolas" w:hAnsi="Consolas" w:cs="Consolas"/>
          <w:b w:val="0"/>
          <w:sz w:val="28"/>
        </w:rPr>
        <w:t xml:space="preserve">– Вы заметили, что работа Грида намного лучше, чем у вашего кузнеца, а потому и поспешили арестовать его, опасаясь, что проиграете!
</w:t>
      </w:r>
    </w:p>
    <w:p>
      <w:pPr/>
    </w:p>
    <w:p>
      <w:pPr>
        <w:jc w:val="left"/>
      </w:pPr>
      <w:r>
        <w:rPr>
          <w:rFonts w:ascii="Consolas" w:eastAsia="Consolas" w:hAnsi="Consolas" w:cs="Consolas"/>
          <w:b w:val="0"/>
          <w:sz w:val="28"/>
        </w:rPr>
        <w:t xml:space="preserve">– Если Вы хотите кого-то обвинить, то можете обратиться с этим к нашему лорду. В любом случае, бросьте свое оружие, если не хотите, чтобы Вас немедленно расстреляли за поднятие восстания, – усмехнувшись, ответил Вальмонт.
</w:t>
      </w:r>
    </w:p>
    <w:p>
      <w:pPr/>
    </w:p>
    <w:p>
      <w:pPr>
        <w:jc w:val="left"/>
      </w:pPr>
      <w:r>
        <w:rPr>
          <w:rFonts w:ascii="Consolas" w:eastAsia="Consolas" w:hAnsi="Consolas" w:cs="Consolas"/>
          <w:b w:val="0"/>
          <w:sz w:val="28"/>
        </w:rPr>
        <w:t xml:space="preserve">– Какой-то торговец мне не указ!
</w:t>
      </w:r>
    </w:p>
    <w:p>
      <w:pPr/>
    </w:p>
    <w:p>
      <w:pPr>
        <w:jc w:val="left"/>
      </w:pPr>
      <w:r>
        <w:rPr>
          <w:rFonts w:ascii="Consolas" w:eastAsia="Consolas" w:hAnsi="Consolas" w:cs="Consolas"/>
          <w:b w:val="0"/>
          <w:sz w:val="28"/>
        </w:rPr>
        <w:t xml:space="preserve">– Хо-хо, правда? Что ж, тогда поступим иначе. Сэр Филипсон, эти люди вооружены и, судя по всему, задумали что-то неладное. Насколько я знаю, в таких ситуациях подозреваемых следует разоружить, а главаря – задержать.
</w:t>
      </w:r>
    </w:p>
    <w:p>
      <w:pPr/>
    </w:p>
    <w:p>
      <w:pPr>
        <w:jc w:val="left"/>
      </w:pPr>
      <w:r>
        <w:rPr>
          <w:rFonts w:ascii="Consolas" w:eastAsia="Consolas" w:hAnsi="Consolas" w:cs="Consolas"/>
          <w:b w:val="0"/>
          <w:sz w:val="28"/>
        </w:rPr>
        <w:t xml:space="preserve">В ответ рыцарь по имени Филипсон кивнул и произнёс:
</w:t>
      </w:r>
    </w:p>
    <w:p>
      <w:pPr/>
    </w:p>
    <w:p>
      <w:pPr>
        <w:jc w:val="left"/>
      </w:pPr>
      <w:r>
        <w:rPr>
          <w:rFonts w:ascii="Consolas" w:eastAsia="Consolas" w:hAnsi="Consolas" w:cs="Consolas"/>
          <w:b w:val="0"/>
          <w:sz w:val="28"/>
        </w:rPr>
        <w:t xml:space="preserve">– Сдайте своё оружие. А Вы, Хан, как лидер мятежников, будете арестованы. 
</w:t>
      </w:r>
    </w:p>
    <w:p>
      <w:pPr/>
    </w:p>
    <w:p>
      <w:pPr>
        <w:jc w:val="left"/>
      </w:pPr>
      <w:r>
        <w:rPr>
          <w:rFonts w:ascii="Consolas" w:eastAsia="Consolas" w:hAnsi="Consolas" w:cs="Consolas"/>
          <w:b w:val="0"/>
          <w:sz w:val="28"/>
        </w:rPr>
        <w:t xml:space="preserve">– Грязный ублюдок! И ты называешь себя рыцарем? Ты – не рыцарь, а собака Вальмонта! – закричали разгневанные жители.
</w:t>
      </w:r>
    </w:p>
    <w:p>
      <w:pPr/>
    </w:p>
    <w:p>
      <w:pPr>
        <w:jc w:val="left"/>
      </w:pPr>
      <w:r>
        <w:rPr>
          <w:rFonts w:ascii="Consolas" w:eastAsia="Consolas" w:hAnsi="Consolas" w:cs="Consolas"/>
          <w:b w:val="0"/>
          <w:sz w:val="28"/>
        </w:rPr>
        <w:t xml:space="preserve">Не став ничего отвечать, Филипсон дал отмашку своим солдатам и в сторону жителей тут же устремилось несколько стрел.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 Ува-а-а-а-ах!
</w:t>
      </w:r>
    </w:p>
    <w:p>
      <w:pPr/>
    </w:p>
    <w:p>
      <w:pPr>
        <w:jc w:val="left"/>
      </w:pPr>
      <w:r>
        <w:rPr>
          <w:rFonts w:ascii="Consolas" w:eastAsia="Consolas" w:hAnsi="Consolas" w:cs="Consolas"/>
          <w:b w:val="0"/>
          <w:sz w:val="28"/>
        </w:rPr>
        <w:t xml:space="preserve">– Ай-й-й!
</w:t>
      </w:r>
    </w:p>
    <w:p>
      <w:pPr/>
    </w:p>
    <w:p>
      <w:pPr>
        <w:jc w:val="left"/>
      </w:pPr>
      <w:r>
        <w:rPr>
          <w:rFonts w:ascii="Consolas" w:eastAsia="Consolas" w:hAnsi="Consolas" w:cs="Consolas"/>
          <w:b w:val="0"/>
          <w:sz w:val="28"/>
        </w:rPr>
        <w:t xml:space="preserve">Один из жителей рухнул на пол, схватившись за ногу, а ещё один получил ранение в руку.
</w:t>
      </w:r>
    </w:p>
    <w:p>
      <w:pPr/>
    </w:p>
    <w:p>
      <w:pPr>
        <w:jc w:val="left"/>
      </w:pPr>
      <w:r>
        <w:rPr>
          <w:rFonts w:ascii="Consolas" w:eastAsia="Consolas" w:hAnsi="Consolas" w:cs="Consolas"/>
          <w:b w:val="0"/>
          <w:sz w:val="28"/>
        </w:rPr>
        <w:t xml:space="preserve">– Злые ублюдки! – дрожа от гнева, прорычал Хан.
</w:t>
      </w:r>
    </w:p>
    <w:p>
      <w:pPr/>
    </w:p>
    <w:p>
      <w:pPr>
        <w:jc w:val="left"/>
      </w:pPr>
      <w:r>
        <w:rPr>
          <w:rFonts w:ascii="Consolas" w:eastAsia="Consolas" w:hAnsi="Consolas" w:cs="Consolas"/>
          <w:b w:val="0"/>
          <w:sz w:val="28"/>
        </w:rPr>
        <w:t xml:space="preserve">– Следующей целью будут ваши головы. Бросайте оружие, если не хотите умереть.
</w:t>
      </w:r>
    </w:p>
    <w:p>
      <w:pPr/>
    </w:p>
    <w:p>
      <w:pPr>
        <w:jc w:val="left"/>
      </w:pPr>
      <w:r>
        <w:rPr>
          <w:rFonts w:ascii="Consolas" w:eastAsia="Consolas" w:hAnsi="Consolas" w:cs="Consolas"/>
          <w:b w:val="0"/>
          <w:sz w:val="28"/>
        </w:rPr>
        <w:t xml:space="preserve">Несмотря на то, что все присутствующие здесь жители были вооружены, против хорошо обученных солдат у них не было никаких шансов. Если бы они решили сражаться, то просто-напросто погибли, причем совершенно бессмысленно.
</w:t>
      </w:r>
    </w:p>
    <w:p>
      <w:pPr/>
    </w:p>
    <w:p>
      <w:pPr>
        <w:jc w:val="left"/>
      </w:pPr>
      <w:r>
        <w:rPr>
          <w:rFonts w:ascii="Consolas" w:eastAsia="Consolas" w:hAnsi="Consolas" w:cs="Consolas"/>
          <w:b w:val="0"/>
          <w:sz w:val="28"/>
        </w:rPr>
        <w:t xml:space="preserve">– Хо-ох…
</w:t>
      </w:r>
    </w:p>
    <w:p>
      <w:pPr/>
    </w:p>
    <w:p>
      <w:pPr>
        <w:jc w:val="left"/>
      </w:pPr>
      <w:r>
        <w:rPr>
          <w:rFonts w:ascii="Consolas" w:eastAsia="Consolas" w:hAnsi="Consolas" w:cs="Consolas"/>
          <w:b w:val="0"/>
          <w:sz w:val="28"/>
        </w:rPr>
        <w:t xml:space="preserve">Бу-дунь, бу-дунь, бу-дунь…
</w:t>
      </w:r>
    </w:p>
    <w:p>
      <w:pPr/>
    </w:p>
    <w:p>
      <w:pPr>
        <w:jc w:val="left"/>
      </w:pPr>
      <w:r>
        <w:rPr>
          <w:rFonts w:ascii="Consolas" w:eastAsia="Consolas" w:hAnsi="Consolas" w:cs="Consolas"/>
          <w:b w:val="0"/>
          <w:sz w:val="28"/>
        </w:rPr>
        <w:t xml:space="preserve">С тихим звоном оружие упало на пол. Их решимость исчезла, а в глазах появилась абсолютная безысходность.
</w:t>
      </w:r>
    </w:p>
    <w:p>
      <w:pPr/>
    </w:p>
    <w:p>
      <w:pPr>
        <w:jc w:val="left"/>
      </w:pPr>
      <w:r>
        <w:rPr>
          <w:rFonts w:ascii="Consolas" w:eastAsia="Consolas" w:hAnsi="Consolas" w:cs="Consolas"/>
          <w:b w:val="0"/>
          <w:sz w:val="28"/>
        </w:rPr>
        <w:t xml:space="preserve">– Ха-ха-ха! Жалкие кретины! Всё ваше сопротивление с самого начала было абсолютно бесполезным! Всё, что вам нужно делать, – это повиноваться! И даже не думайте о том, чтобы замыслить ещё один мятеж! – рассмеялся Вальмонт, глядя на плачущих людей, после чего отдал приказ Филипсону, – Конфискуйте всё, что есть в этой кузнице. А Хана заприте в темнице.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Пока солдаты собирали оружие и связывали Хана, Вальмонт подошел к Филипсону и тихо прошептал:
</w:t>
      </w:r>
    </w:p>
    <w:p>
      <w:pPr/>
    </w:p>
    <w:p>
      <w:pPr>
        <w:jc w:val="left"/>
      </w:pPr>
      <w:r>
        <w:rPr>
          <w:rFonts w:ascii="Consolas" w:eastAsia="Consolas" w:hAnsi="Consolas" w:cs="Consolas"/>
          <w:b w:val="0"/>
          <w:sz w:val="28"/>
        </w:rPr>
        <w:t xml:space="preserve">– Сэр Филипсон, Вы хорошо поработали, предотвратив самое настоящее восстание. Лорд наверняка вознаградит Вас, так почему бы нам сегодня вечером не выпить? Я велю привести красивых дам и подготовить изысканные угощенья.
</w:t>
      </w:r>
    </w:p>
    <w:p>
      <w:pPr/>
    </w:p>
    <w:p>
      <w:pPr>
        <w:jc w:val="left"/>
      </w:pPr>
      <w:r>
        <w:rPr>
          <w:rFonts w:ascii="Consolas" w:eastAsia="Consolas" w:hAnsi="Consolas" w:cs="Consolas"/>
          <w:b w:val="0"/>
          <w:sz w:val="28"/>
        </w:rPr>
        <w:t xml:space="preserve">– Спасибо, я ценю Вашу заботу. Однако, что касается дам, никого приводить не нужно, – ответил рыцарь, поглядывая в сторону собравшихся в кучку жителей. Проследив за его взглядом, Вальмонт увидел девушку, которой было около пятнадцати лет. Через несколько лет ей наверняка суждено было стать первоклассной красавицей.
</w:t>
      </w:r>
    </w:p>
    <w:p>
      <w:pPr/>
    </w:p>
    <w:p>
      <w:pPr>
        <w:jc w:val="left"/>
      </w:pPr>
      <w:r>
        <w:rPr>
          <w:rFonts w:ascii="Consolas" w:eastAsia="Consolas" w:hAnsi="Consolas" w:cs="Consolas"/>
          <w:b w:val="0"/>
          <w:sz w:val="28"/>
        </w:rPr>
        <w:t xml:space="preserve">– Хотеть столь юную девицу… Ты ещё хуже меня, – нахмурившись, пробормотал Вальмонт.
</w:t>
      </w:r>
    </w:p>
    <w:p>
      <w:pPr/>
    </w:p>
    <w:p>
      <w:pPr>
        <w:jc w:val="left"/>
      </w:pPr>
      <w:r>
        <w:rPr>
          <w:rFonts w:ascii="Consolas" w:eastAsia="Consolas" w:hAnsi="Consolas" w:cs="Consolas"/>
          <w:b w:val="0"/>
          <w:sz w:val="28"/>
        </w:rPr>
        <w:t xml:space="preserve">– А-а? Что Вы сказали? Извините, я не расслышал.
</w:t>
      </w:r>
    </w:p>
    <w:p>
      <w:pPr/>
    </w:p>
    <w:p>
      <w:pPr>
        <w:jc w:val="left"/>
      </w:pPr>
      <w:r>
        <w:rPr>
          <w:rFonts w:ascii="Consolas" w:eastAsia="Consolas" w:hAnsi="Consolas" w:cs="Consolas"/>
          <w:b w:val="0"/>
          <w:sz w:val="28"/>
        </w:rPr>
        <w:t xml:space="preserve">– Ничего. Это я сам с собой. 
</w:t>
      </w:r>
    </w:p>
    <w:p>
      <w:pPr/>
    </w:p>
    <w:p>
      <w:pPr>
        <w:jc w:val="left"/>
      </w:pPr>
      <w:r>
        <w:rPr>
          <w:rFonts w:ascii="Consolas" w:eastAsia="Consolas" w:hAnsi="Consolas" w:cs="Consolas"/>
          <w:b w:val="0"/>
          <w:sz w:val="28"/>
        </w:rPr>
        <w:t xml:space="preserve">Пока Вальмонт и Филипсон сгорали от предвкушения награды, жители пребывали в настоящем отчаянии.
</w:t>
      </w:r>
    </w:p>
    <w:p>
      <w:pPr/>
    </w:p>
    <w:p>
      <w:pPr>
        <w:jc w:val="left"/>
      </w:pPr>
      <w:r>
        <w:rPr>
          <w:rFonts w:ascii="Consolas" w:eastAsia="Consolas" w:hAnsi="Consolas" w:cs="Consolas"/>
          <w:b w:val="0"/>
          <w:sz w:val="28"/>
        </w:rPr>
        <w:t xml:space="preserve">– Что же нам теперь делать?
</w:t>
      </w:r>
    </w:p>
    <w:p>
      <w:pPr/>
    </w:p>
    <w:p>
      <w:pPr>
        <w:jc w:val="left"/>
      </w:pPr>
      <w:r>
        <w:rPr>
          <w:rFonts w:ascii="Consolas" w:eastAsia="Consolas" w:hAnsi="Consolas" w:cs="Consolas"/>
          <w:b w:val="0"/>
          <w:sz w:val="28"/>
        </w:rPr>
        <w:t xml:space="preserve">– Что делать? Ничего, это конец… Уинстон обречён.
</w:t>
      </w:r>
    </w:p>
    <w:p>
      <w:pPr/>
    </w:p>
    <w:p>
      <w:pPr>
        <w:jc w:val="left"/>
      </w:pPr>
      <w:r>
        <w:rPr>
          <w:rFonts w:ascii="Consolas" w:eastAsia="Consolas" w:hAnsi="Consolas" w:cs="Consolas"/>
          <w:b w:val="0"/>
          <w:sz w:val="28"/>
        </w:rPr>
        <w:t xml:space="preserve">– Я должен был уйти отсюда, когда была такая возможность…
</w:t>
      </w:r>
    </w:p>
    <w:p>
      <w:pPr/>
    </w:p>
    <w:p>
      <w:pPr>
        <w:jc w:val="left"/>
      </w:pPr>
      <w:r>
        <w:rPr>
          <w:rFonts w:ascii="Consolas" w:eastAsia="Consolas" w:hAnsi="Consolas" w:cs="Consolas"/>
          <w:b w:val="0"/>
          <w:sz w:val="28"/>
        </w:rPr>
        <w:t xml:space="preserve">Хан был последней надеждой жителей Уинстона. Но теперь его тащили в темницу, а потому все их мечты о возвращении в деревушку благополучия и процветания канули в небытие.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Темница Уинстонского замка.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Сколько дней уже прошло? Здесь не было ни света, ни новостей, ничего. Вокруг Хуроя была лишь тьма, способная вогнать в отчаяние даже самого стойкого человека. Хурой устал, был измотан и психически обессилен. Ему было даже тяжело определить где он: в виртуальном мире или в реальном. 
</w:t>
      </w:r>
    </w:p>
    <w:p>
      <w:pPr/>
    </w:p>
    <w:p>
      <w:pPr>
        <w:jc w:val="left"/>
      </w:pPr>
      <w:r>
        <w:rPr>
          <w:rFonts w:ascii="Consolas" w:eastAsia="Consolas" w:hAnsi="Consolas" w:cs="Consolas"/>
          <w:b w:val="0"/>
          <w:sz w:val="28"/>
        </w:rPr>
        <w:t xml:space="preserve">«Где я? Что я здесь делаю? Как мне выбраться из этого ада?».
</w:t>
      </w:r>
    </w:p>
    <w:p>
      <w:pPr/>
    </w:p>
    <w:p>
      <w:pPr>
        <w:jc w:val="left"/>
      </w:pPr>
      <w:r>
        <w:rPr>
          <w:rFonts w:ascii="Consolas" w:eastAsia="Consolas" w:hAnsi="Consolas" w:cs="Consolas"/>
          <w:b w:val="0"/>
          <w:sz w:val="28"/>
        </w:rPr>
        <w:t xml:space="preserve">Хурой чувствовал, что ещё немного, и он просто-напросто умрёт. Не обнадёживала ситуация и в реальности: ЭКГ показывала весьма нестабильные результаты, из-за чего в офисе монгольского филиала S.A. Group царила по-настоящему тяжелая атмосфера.
</w:t>
      </w:r>
    </w:p>
    <w:p>
      <w:pPr/>
    </w:p>
    <w:p>
      <w:pPr>
        <w:jc w:val="left"/>
      </w:pPr>
      <w:r>
        <w:rPr>
          <w:rFonts w:ascii="Consolas" w:eastAsia="Consolas" w:hAnsi="Consolas" w:cs="Consolas"/>
          <w:b w:val="0"/>
          <w:sz w:val="28"/>
        </w:rPr>
        <w:t xml:space="preserve">– ЭКГ слишком нестабильна. Мы не можем гарантировать, что здоровью Аллунбатара ничего не угрожает. Если мы не выведем его из системы прямо сейчас, возможно, его придётся лечить в психиатрической больнице. Эксперты советуют нам немедленно останавливать задание, – доложил один из сотрудников.
</w:t>
      </w:r>
    </w:p>
    <w:p>
      <w:pPr/>
    </w:p>
    <w:p>
      <w:pPr>
        <w:jc w:val="left"/>
      </w:pPr>
      <w:r>
        <w:rPr>
          <w:rFonts w:ascii="Consolas" w:eastAsia="Consolas" w:hAnsi="Consolas" w:cs="Consolas"/>
          <w:b w:val="0"/>
          <w:sz w:val="28"/>
        </w:rPr>
        <w:t xml:space="preserve">Тем не менее, глава филиала по имени Парк Юнхюк считал иначе.
</w:t>
      </w:r>
    </w:p>
    <w:p>
      <w:pPr/>
    </w:p>
    <w:p>
      <w:pPr>
        <w:jc w:val="left"/>
      </w:pPr>
      <w:r>
        <w:rPr>
          <w:rFonts w:ascii="Consolas" w:eastAsia="Consolas" w:hAnsi="Consolas" w:cs="Consolas"/>
          <w:b w:val="0"/>
          <w:sz w:val="28"/>
        </w:rPr>
        <w:t xml:space="preserve">– Аллунбатар выдержал уже 48 часов и 10 минут. Это уже больше чем какой-то пиар. Для Аллунбатара и всего монгольского народа это уже дело принципа. Тем более, что осталось всего менее двух часов.
</w:t>
      </w:r>
    </w:p>
    <w:p>
      <w:pPr/>
    </w:p>
    <w:p>
      <w:pPr>
        <w:jc w:val="left"/>
      </w:pPr>
      <w:r>
        <w:rPr>
          <w:rFonts w:ascii="Consolas" w:eastAsia="Consolas" w:hAnsi="Consolas" w:cs="Consolas"/>
          <w:b w:val="0"/>
          <w:sz w:val="28"/>
        </w:rPr>
        <w:t xml:space="preserve">Парк Юнхюк был категорически против принудительного отключения, из-за чего лица других руководителей компании стали ещё бледнее.
</w:t>
      </w:r>
    </w:p>
    <w:p>
      <w:pPr/>
    </w:p>
    <w:p>
      <w:pPr>
        <w:jc w:val="left"/>
      </w:pPr>
      <w:r>
        <w:rPr>
          <w:rFonts w:ascii="Consolas" w:eastAsia="Consolas" w:hAnsi="Consolas" w:cs="Consolas"/>
          <w:b w:val="0"/>
          <w:sz w:val="28"/>
        </w:rPr>
        <w:t xml:space="preserve">– Да один только факт существования задания, ставящего под угрозу жизнь игрока, вызовет в нашу сторону целый шквал критики. Если мы не возьмем на себя ответственность за безопасность Аллунбатара, компания пострадает ещё сильнее.
</w:t>
      </w:r>
    </w:p>
    <w:p>
      <w:pPr/>
    </w:p>
    <w:p>
      <w:pPr>
        <w:jc w:val="left"/>
      </w:pPr>
      <w:r>
        <w:rPr>
          <w:rFonts w:ascii="Consolas" w:eastAsia="Consolas" w:hAnsi="Consolas" w:cs="Consolas"/>
          <w:b w:val="0"/>
          <w:sz w:val="28"/>
        </w:rPr>
        <w:t xml:space="preserve">– Да, и тогда весь мир будет считать, что «Satisfy» – опасна. 
</w:t>
      </w:r>
    </w:p>
    <w:p>
      <w:pPr/>
    </w:p>
    <w:p>
      <w:pPr>
        <w:jc w:val="left"/>
      </w:pPr>
      <w:r>
        <w:rPr>
          <w:rFonts w:ascii="Consolas" w:eastAsia="Consolas" w:hAnsi="Consolas" w:cs="Consolas"/>
          <w:b w:val="0"/>
          <w:sz w:val="28"/>
        </w:rPr>
        <w:t xml:space="preserve">Тем не менее, Парк Юнхюк был непреклонен.
</w:t>
      </w:r>
    </w:p>
    <w:p>
      <w:pPr/>
    </w:p>
    <w:p>
      <w:pPr>
        <w:jc w:val="left"/>
      </w:pPr>
      <w:r>
        <w:rPr>
          <w:rFonts w:ascii="Consolas" w:eastAsia="Consolas" w:hAnsi="Consolas" w:cs="Consolas"/>
          <w:b w:val="0"/>
          <w:sz w:val="28"/>
        </w:rPr>
        <w:t xml:space="preserve">– Я всё сказал. Если что-то пойдет не так, я возьму всю ответственность на себя.
</w:t>
      </w:r>
    </w:p>
    <w:p>
      <w:pPr/>
    </w:p>
    <w:p>
      <w:pPr>
        <w:jc w:val="left"/>
      </w:pPr>
      <w:r>
        <w:rPr>
          <w:rFonts w:ascii="Consolas" w:eastAsia="Consolas" w:hAnsi="Consolas" w:cs="Consolas"/>
          <w:b w:val="0"/>
          <w:sz w:val="28"/>
        </w:rPr>
        <w:t xml:space="preserve">– Нет, ну Вы мне просто объясните, к чему заходить так далеко? Нынешняя ситуация не настолько обнадеживающая. Вероятность того, что Грид спасет Хуроя, составляет всего 9%! Кроме того, Грид был арестован как сообщник этого монгольского парня. Вместо того, чтобы спасти Хуроя, Грид сам стал заключенным! Разве не лучше отключить его от системы и не рисковать? Особенно учитывая то, что задание всё равно будет провалено.
</w:t>
      </w:r>
    </w:p>
    <w:p>
      <w:pPr/>
    </w:p>
    <w:p>
      <w:pPr>
        <w:jc w:val="left"/>
      </w:pPr>
      <w:r>
        <w:rPr>
          <w:rFonts w:ascii="Consolas" w:eastAsia="Consolas" w:hAnsi="Consolas" w:cs="Consolas"/>
          <w:b w:val="0"/>
          <w:sz w:val="28"/>
        </w:rPr>
        <w:t xml:space="preserve">– Думаю, то, что его арестовали, даже к лучшему. Теперь они будут ближе друг к другу.
</w:t>
      </w:r>
    </w:p>
    <w:p>
      <w:pPr/>
    </w:p>
    <w:p>
      <w:pPr>
        <w:jc w:val="left"/>
      </w:pPr>
      <w:r>
        <w:rPr>
          <w:rFonts w:ascii="Consolas" w:eastAsia="Consolas" w:hAnsi="Consolas" w:cs="Consolas"/>
          <w:b w:val="0"/>
          <w:sz w:val="28"/>
        </w:rPr>
        <w:t xml:space="preserve">Услышав такой ответ, сотрудники компании были попросту шокированы.
</w:t>
      </w:r>
    </w:p>
    <w:p>
      <w:pPr/>
    </w:p>
    <w:p>
      <w:pPr>
        <w:jc w:val="left"/>
      </w:pPr>
      <w:r>
        <w:rPr>
          <w:rFonts w:ascii="Consolas" w:eastAsia="Consolas" w:hAnsi="Consolas" w:cs="Consolas"/>
          <w:b w:val="0"/>
          <w:sz w:val="28"/>
        </w:rPr>
        <w:t xml:space="preserve">– Да, у Грида легендарный класс, но его уровень ещё совсем низкий. Кроме того, у него изъяли все предметы и оружие. Каким образом он спасёт Хуроя и выберется вместе с ним из темницы?
</w:t>
      </w:r>
    </w:p>
    <w:p>
      <w:pPr/>
    </w:p>
    <w:p>
      <w:pPr>
        <w:jc w:val="left"/>
      </w:pPr>
      <w:r>
        <w:rPr>
          <w:rFonts w:ascii="Consolas" w:eastAsia="Consolas" w:hAnsi="Consolas" w:cs="Consolas"/>
          <w:b w:val="0"/>
          <w:sz w:val="28"/>
        </w:rPr>
        <w:t xml:space="preserve">– Ещё раз повторяю – решение уже принято, – отрезал Юнхюк и вновь сосредоточился на мониторе. 
</w:t>
      </w:r>
    </w:p>
    <w:p>
      <w:pPr/>
    </w:p>
    <w:p>
      <w:pPr>
        <w:jc w:val="left"/>
      </w:pPr>
      <w:r>
        <w:rPr>
          <w:rFonts w:ascii="Consolas" w:eastAsia="Consolas" w:hAnsi="Consolas" w:cs="Consolas"/>
          <w:b w:val="0"/>
          <w:sz w:val="28"/>
        </w:rPr>
        <w:t xml:space="preserve">«То, что ситуация не лучшая, – это понятно. Гриду не спасти Хуроя в одиночку, однако…». 
</w:t>
      </w:r>
    </w:p>
    <w:p>
      <w:pPr/>
    </w:p>
    <w:p>
      <w:pPr>
        <w:jc w:val="left"/>
      </w:pPr>
      <w:r>
        <w:rPr>
          <w:rFonts w:ascii="Consolas" w:eastAsia="Consolas" w:hAnsi="Consolas" w:cs="Consolas"/>
          <w:b w:val="0"/>
          <w:sz w:val="28"/>
        </w:rPr>
        <w:t xml:space="preserve">После того, как активировалось задание под названием «Ожидание», Парк Юнхюк не спускал с Грида глаз. Этот человек был жадным, грубым и к тому же неразумным. В какой-то степени его можно было назвать фигурой, прямо противоположной «Апостолу Правосудия».
</w:t>
      </w:r>
    </w:p>
    <w:p>
      <w:pPr/>
    </w:p>
    <w:p>
      <w:pPr>
        <w:jc w:val="left"/>
      </w:pPr>
      <w:r>
        <w:rPr>
          <w:rFonts w:ascii="Consolas" w:eastAsia="Consolas" w:hAnsi="Consolas" w:cs="Consolas"/>
          <w:b w:val="0"/>
          <w:sz w:val="28"/>
        </w:rPr>
        <w:t xml:space="preserve">Однако в ходе своих наблюдений Парк Юнхюк кое в чем убедился.
</w:t>
      </w:r>
    </w:p>
    <w:p>
      <w:pPr/>
    </w:p>
    <w:p>
      <w:pPr>
        <w:jc w:val="left"/>
      </w:pPr>
      <w:r>
        <w:rPr>
          <w:rFonts w:ascii="Consolas" w:eastAsia="Consolas" w:hAnsi="Consolas" w:cs="Consolas"/>
          <w:b w:val="0"/>
          <w:sz w:val="28"/>
        </w:rPr>
        <w:t xml:space="preserve">Грид всегда старался довести работу до конца. Он по несколько часов подряд стоял перед наковальней, совершая однообразные и порядком скучные действия. Он разрабатывал и изготавливал разные предметы, используя одни и те же материалы. И пусть он мог весь день ворчать и жаловаться на жизнь, его реальные поступки в корне отличались.
</w:t>
      </w:r>
    </w:p>
    <w:p>
      <w:pPr/>
    </w:p>
    <w:p>
      <w:pPr>
        <w:jc w:val="left"/>
      </w:pPr>
      <w:r>
        <w:rPr>
          <w:rFonts w:ascii="Consolas" w:eastAsia="Consolas" w:hAnsi="Consolas" w:cs="Consolas"/>
          <w:b w:val="0"/>
          <w:sz w:val="28"/>
        </w:rPr>
        <w:t xml:space="preserve">И вот, в конце концов ему удалось создать по-настоящему удивительный кинжал.
</w:t>
      </w:r>
    </w:p>
    <w:p>
      <w:pPr/>
    </w:p>
    <w:p>
      <w:pPr>
        <w:jc w:val="left"/>
      </w:pPr>
      <w:r>
        <w:rPr>
          <w:rFonts w:ascii="Consolas" w:eastAsia="Consolas" w:hAnsi="Consolas" w:cs="Consolas"/>
          <w:b w:val="0"/>
          <w:sz w:val="28"/>
        </w:rPr>
        <w:t xml:space="preserve">«Он ведь первый игрок, которому это удалось…».
</w:t>
      </w:r>
    </w:p>
    <w:p>
      <w:pPr/>
    </w:p>
    <w:p>
      <w:pPr>
        <w:jc w:val="left"/>
      </w:pPr>
      <w:r>
        <w:rPr>
          <w:rFonts w:ascii="Consolas" w:eastAsia="Consolas" w:hAnsi="Consolas" w:cs="Consolas"/>
          <w:b w:val="0"/>
          <w:sz w:val="28"/>
        </w:rPr>
        <w:t xml:space="preserve">Даже с учётом Легендарного Кузнечного Ремесла, для создания такого предмета требовалось нечто большее, чем просто наличие соответствующего навыка.
</w:t>
      </w:r>
    </w:p>
    <w:p>
      <w:pPr/>
    </w:p>
    <w:p>
      <w:pPr>
        <w:jc w:val="left"/>
      </w:pPr>
      <w:r>
        <w:rPr>
          <w:rFonts w:ascii="Consolas" w:eastAsia="Consolas" w:hAnsi="Consolas" w:cs="Consolas"/>
          <w:b w:val="0"/>
          <w:sz w:val="28"/>
        </w:rPr>
        <w:t xml:space="preserve">«Возможно, у него и нет никаких талантов, но его дух исключителен».
</w:t>
      </w:r>
    </w:p>
    <w:p>
      <w:pPr/>
    </w:p>
    <w:p>
      <w:pPr>
        <w:jc w:val="left"/>
      </w:pPr>
      <w:r>
        <w:rPr>
          <w:rFonts w:ascii="Consolas" w:eastAsia="Consolas" w:hAnsi="Consolas" w:cs="Consolas"/>
          <w:b w:val="0"/>
          <w:sz w:val="28"/>
        </w:rPr>
        <w:t xml:space="preserve">Герои телефильмов никогда не сдавались, с какими бы трудностями они ни сталкивались. В конце концов герои всегда побеждали. 
</w:t>
      </w:r>
    </w:p>
    <w:p>
      <w:pPr/>
    </w:p>
    <w:p>
      <w:pPr>
        <w:jc w:val="left"/>
      </w:pPr>
      <w:r>
        <w:rPr>
          <w:rFonts w:ascii="Consolas" w:eastAsia="Consolas" w:hAnsi="Consolas" w:cs="Consolas"/>
          <w:b w:val="0"/>
          <w:sz w:val="28"/>
        </w:rPr>
        <w:t xml:space="preserve">И, может быть, Грид, хоть и немного, но всё-таки заслужил право быть одним из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w:t>
      </w:r>
    </w:p>
    <w:p>
      <w:pPr/>
    </w:p>
    <w:p>
      <w:pPr>
        <w:jc w:val="left"/>
      </w:pPr>
      <w:r>
        <w:rPr>
          <w:rFonts w:ascii="Consolas" w:eastAsia="Consolas" w:hAnsi="Consolas" w:cs="Consolas"/>
          <w:b w:val="0"/>
          <w:sz w:val="28"/>
        </w:rPr>
        <w:t xml:space="preserve">Глава 43.
</w:t>
      </w:r>
    </w:p>
    <w:p>
      <w:pPr/>
    </w:p>
    <w:p>
      <w:pPr>
        <w:jc w:val="left"/>
      </w:pPr>
      <w:r>
        <w:rPr>
          <w:rFonts w:ascii="Consolas" w:eastAsia="Consolas" w:hAnsi="Consolas" w:cs="Consolas"/>
          <w:b w:val="0"/>
          <w:sz w:val="28"/>
        </w:rPr>
        <w:t xml:space="preserve">  «Вот же проклятые мерзавцы…».
</w:t>
      </w:r>
    </w:p>
    <w:p>
      <w:pPr/>
    </w:p>
    <w:p>
      <w:pPr>
        <w:jc w:val="left"/>
      </w:pPr>
      <w:r>
        <w:rPr>
          <w:rFonts w:ascii="Consolas" w:eastAsia="Consolas" w:hAnsi="Consolas" w:cs="Consolas"/>
          <w:b w:val="0"/>
          <w:sz w:val="28"/>
        </w:rPr>
        <w:t xml:space="preserve">За считанные мгновенья до того, как задание должно было засчитаться выполненным, меня арестовали и увели в Уинстонский замок. Итак, последние два часа я находился в комнате для проведения допросов.
</w:t>
      </w:r>
    </w:p>
    <w:p>
      <w:pPr/>
    </w:p>
    <w:p>
      <w:pPr>
        <w:jc w:val="left"/>
      </w:pPr>
      <w:r>
        <w:rPr>
          <w:rFonts w:ascii="Consolas" w:eastAsia="Consolas" w:hAnsi="Consolas" w:cs="Consolas"/>
          <w:b w:val="0"/>
          <w:sz w:val="28"/>
        </w:rPr>
        <w:t xml:space="preserve">– У нас есть несколько свидетелей того, как Вы разговаривали с Хуроем возле кузницы Хана. Вы знали, что Хурой планировал связаться с графом Стеймом?
</w:t>
      </w:r>
    </w:p>
    <w:p>
      <w:pPr/>
    </w:p>
    <w:p>
      <w:pPr>
        <w:jc w:val="left"/>
      </w:pPr>
      <w:r>
        <w:rPr>
          <w:rFonts w:ascii="Consolas" w:eastAsia="Consolas" w:hAnsi="Consolas" w:cs="Consolas"/>
          <w:b w:val="0"/>
          <w:sz w:val="28"/>
        </w:rPr>
        <w:t xml:space="preserve">– Ну, разговаривал, и что?
</w:t>
      </w:r>
    </w:p>
    <w:p>
      <w:pPr/>
    </w:p>
    <w:p>
      <w:pPr>
        <w:jc w:val="left"/>
      </w:pPr>
      <w:r>
        <w:rPr>
          <w:rFonts w:ascii="Consolas" w:eastAsia="Consolas" w:hAnsi="Consolas" w:cs="Consolas"/>
          <w:b w:val="0"/>
          <w:sz w:val="28"/>
        </w:rPr>
        <w:t xml:space="preserve">– … Один из жителей Уинстона поручил Хурою отправиться в Рубежный и оклеветать нашего лорда. Поскольку Вы находитесь с жителями в достаточно хороших отношениях, то наверняка должны знать, кто этот человек.
</w:t>
      </w:r>
    </w:p>
    <w:p>
      <w:pPr/>
    </w:p>
    <w:p>
      <w:pPr>
        <w:jc w:val="left"/>
      </w:pPr>
      <w:r>
        <w:rPr>
          <w:rFonts w:ascii="Consolas" w:eastAsia="Consolas" w:hAnsi="Consolas" w:cs="Consolas"/>
          <w:b w:val="0"/>
          <w:sz w:val="28"/>
        </w:rPr>
        <w:t xml:space="preserve">– Ну, даже если знаю, то что?
</w:t>
      </w:r>
    </w:p>
    <w:p>
      <w:pPr/>
    </w:p>
    <w:p>
      <w:pPr>
        <w:jc w:val="left"/>
      </w:pPr>
      <w:r>
        <w:rPr>
          <w:rFonts w:ascii="Consolas" w:eastAsia="Consolas" w:hAnsi="Consolas" w:cs="Consolas"/>
          <w:b w:val="0"/>
          <w:sz w:val="28"/>
        </w:rPr>
        <w:t xml:space="preserve">– Значит, Вы принимали участие в заговоре?
</w:t>
      </w:r>
    </w:p>
    <w:p>
      <w:pPr/>
    </w:p>
    <w:p>
      <w:pPr>
        <w:jc w:val="left"/>
      </w:pPr>
      <w:r>
        <w:rPr>
          <w:rFonts w:ascii="Consolas" w:eastAsia="Consolas" w:hAnsi="Consolas" w:cs="Consolas"/>
          <w:b w:val="0"/>
          <w:sz w:val="28"/>
        </w:rPr>
        <w:t xml:space="preserve">– Нет, конечно. Я что, дурак?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сделал гораздо более качественный кинжал, чем эта девушка по имени Эрина. Другими словами, задание должно было завершиться успехом, и я заработал бы свои шестьсот золотых монет. Однако из-за этого необоснованного ареста задание провалилось. 
</w:t>
      </w:r>
    </w:p>
    <w:p>
      <w:pPr/>
    </w:p>
    <w:p>
      <w:pPr>
        <w:jc w:val="left"/>
      </w:pPr>
      <w:r>
        <w:rPr>
          <w:rFonts w:ascii="Consolas" w:eastAsia="Consolas" w:hAnsi="Consolas" w:cs="Consolas"/>
          <w:b w:val="0"/>
          <w:sz w:val="28"/>
        </w:rPr>
        <w:t xml:space="preserve">Из-за этих ублюдков мои 720,000 вон растворились прямо у меня в руках!
</w:t>
      </w:r>
    </w:p>
    <w:p>
      <w:pPr/>
    </w:p>
    <w:p>
      <w:pPr>
        <w:jc w:val="left"/>
      </w:pPr>
      <w:r>
        <w:rPr>
          <w:rFonts w:ascii="Consolas" w:eastAsia="Consolas" w:hAnsi="Consolas" w:cs="Consolas"/>
          <w:b w:val="0"/>
          <w:sz w:val="28"/>
        </w:rPr>
        <w:t xml:space="preserve">– Мне кажется, Вы не понимаете, в каком положении находитесь… Если Вы продолжите вести себя в таком же духе, то сильно пожалеете.
</w:t>
      </w:r>
    </w:p>
    <w:p>
      <w:pPr/>
    </w:p>
    <w:p>
      <w:pPr>
        <w:jc w:val="left"/>
      </w:pPr>
      <w:r>
        <w:rPr>
          <w:rFonts w:ascii="Consolas" w:eastAsia="Consolas" w:hAnsi="Consolas" w:cs="Consolas"/>
          <w:b w:val="0"/>
          <w:sz w:val="28"/>
        </w:rPr>
        <w:t xml:space="preserve">– Заткнись, гнилой ублюдок! Знать я этого Хуроя не знаю! Глаза б мои его не видели! Отпустите меня прямо сейчас! – закричал я в ответ на слова рыцаря, который явно хотел запугать меня.
</w:t>
      </w:r>
    </w:p>
    <w:p>
      <w:pPr/>
    </w:p>
    <w:p>
      <w:pPr>
        <w:jc w:val="left"/>
      </w:pPr>
      <w:r>
        <w:rPr>
          <w:rFonts w:ascii="Consolas" w:eastAsia="Consolas" w:hAnsi="Consolas" w:cs="Consolas"/>
          <w:b w:val="0"/>
          <w:sz w:val="28"/>
        </w:rPr>
        <w:t xml:space="preserve">Я прекрасно понимал, что меня могут подвергнуть пыткам, запереть в тюрьме или просто-напросто убить. Однако сейчас, лишившись 720 000 вон, я был настоящим воплощением гнева.
</w:t>
      </w:r>
    </w:p>
    <w:p>
      <w:pPr/>
    </w:p>
    <w:p>
      <w:pPr>
        <w:jc w:val="left"/>
      </w:pPr>
      <w:r>
        <w:rPr>
          <w:rFonts w:ascii="Consolas" w:eastAsia="Consolas" w:hAnsi="Consolas" w:cs="Consolas"/>
          <w:b w:val="0"/>
          <w:sz w:val="28"/>
        </w:rPr>
        <w:t xml:space="preserve">«Сколько скумбрии можно купить на 720 000 вон…?», – подумал я, что распалило мою ярость ещё сильнее:
</w:t>
      </w:r>
    </w:p>
    <w:p>
      <w:pPr/>
    </w:p>
    <w:p>
      <w:pPr>
        <w:jc w:val="left"/>
      </w:pPr>
      <w:r>
        <w:rPr>
          <w:rFonts w:ascii="Consolas" w:eastAsia="Consolas" w:hAnsi="Consolas" w:cs="Consolas"/>
          <w:b w:val="0"/>
          <w:sz w:val="28"/>
        </w:rPr>
        <w:t xml:space="preserve">– Вы что, решили из меня крайнего сделать?! Запомните, однажды я вернусь и вытрясу из вас всё до последней копейки!
</w:t>
      </w:r>
    </w:p>
    <w:p>
      <w:pPr/>
    </w:p>
    <w:p>
      <w:pPr>
        <w:jc w:val="left"/>
      </w:pPr>
      <w:r>
        <w:rPr>
          <w:rFonts w:ascii="Consolas" w:eastAsia="Consolas" w:hAnsi="Consolas" w:cs="Consolas"/>
          <w:b w:val="0"/>
          <w:sz w:val="28"/>
        </w:rPr>
        <w:t xml:space="preserve">– Вы только посмотрите на этого парня. Он явно хочет, чтобы его проучили, – произнёс самый молодой рыцарь, обнажив свой меч.
</w:t>
      </w:r>
    </w:p>
    <w:p>
      <w:pPr/>
    </w:p>
    <w:p>
      <w:pPr>
        <w:jc w:val="left"/>
      </w:pPr>
      <w:r>
        <w:rPr>
          <w:rFonts w:ascii="Consolas" w:eastAsia="Consolas" w:hAnsi="Consolas" w:cs="Consolas"/>
          <w:b w:val="0"/>
          <w:sz w:val="28"/>
        </w:rPr>
        <w:t xml:space="preserve">– Ну, давай, убей меня, придурок.
</w:t>
      </w:r>
    </w:p>
    <w:p>
      <w:pPr/>
    </w:p>
    <w:p>
      <w:pPr>
        <w:jc w:val="left"/>
      </w:pPr>
      <w:r>
        <w:rPr>
          <w:rFonts w:ascii="Consolas" w:eastAsia="Consolas" w:hAnsi="Consolas" w:cs="Consolas"/>
          <w:b w:val="0"/>
          <w:sz w:val="28"/>
        </w:rPr>
        <w:t xml:space="preserve">– Ты что, совсем страх потерял!?
</w:t>
      </w:r>
    </w:p>
    <w:p>
      <w:pPr/>
    </w:p>
    <w:p>
      <w:pPr>
        <w:jc w:val="left"/>
      </w:pPr>
      <w:r>
        <w:rPr>
          <w:rFonts w:ascii="Consolas" w:eastAsia="Consolas" w:hAnsi="Consolas" w:cs="Consolas"/>
          <w:b w:val="0"/>
          <w:sz w:val="28"/>
        </w:rPr>
        <w:t xml:space="preserve">Не выдержав бесконечного потока оскорблений, рыцарь бросился вперед. Что касается меня – я просто закрыл глаза и смирился с неизбежным. Почему? Да потому что смерть в этой ситуации была наилучшим выходом.
</w:t>
      </w:r>
    </w:p>
    <w:p>
      <w:pPr/>
    </w:p>
    <w:p>
      <w:pPr>
        <w:jc w:val="left"/>
      </w:pPr>
      <w:r>
        <w:rPr>
          <w:rFonts w:ascii="Consolas" w:eastAsia="Consolas" w:hAnsi="Consolas" w:cs="Consolas"/>
          <w:b w:val="0"/>
          <w:sz w:val="28"/>
        </w:rPr>
        <w:t xml:space="preserve">«Если я умру, то воскресну на площади. Мне нельзя оставаться здесь. Лучше уж умереть и воскреснуть, даже если это означает потерю опыта».
</w:t>
      </w:r>
    </w:p>
    <w:p>
      <w:pPr/>
    </w:p>
    <w:p>
      <w:pPr>
        <w:jc w:val="left"/>
      </w:pPr>
      <w:r>
        <w:rPr>
          <w:rFonts w:ascii="Consolas" w:eastAsia="Consolas" w:hAnsi="Consolas" w:cs="Consolas"/>
          <w:b w:val="0"/>
          <w:sz w:val="28"/>
        </w:rPr>
        <w:t xml:space="preserve">Кроме того, я порядком беспокоился за Хана. Компания Меро наверняка уже прибрала кузницу к своим рукам, а раз так, Хан должен был умереть. Соответственно, полученное мною задание было бы автоматически провалено!». 
</w:t>
      </w:r>
    </w:p>
    <w:p>
      <w:pPr/>
    </w:p>
    <w:p>
      <w:pPr>
        <w:jc w:val="left"/>
      </w:pPr>
      <w:r>
        <w:rPr>
          <w:rFonts w:ascii="Consolas" w:eastAsia="Consolas" w:hAnsi="Consolas" w:cs="Consolas"/>
          <w:b w:val="0"/>
          <w:sz w:val="28"/>
        </w:rPr>
        <w:t xml:space="preserve">– Быстрее убей меня, сукин ты сын.
</w:t>
      </w:r>
    </w:p>
    <w:p>
      <w:pPr/>
    </w:p>
    <w:p>
      <w:pPr>
        <w:jc w:val="left"/>
      </w:pPr>
      <w:r>
        <w:rPr>
          <w:rFonts w:ascii="Consolas" w:eastAsia="Consolas" w:hAnsi="Consolas" w:cs="Consolas"/>
          <w:b w:val="0"/>
          <w:sz w:val="28"/>
        </w:rPr>
        <w:t xml:space="preserve">Я не мог выйти из игры, а потому мне нужно было умереть, воскреснуть и поспешить на помощь Хану. Тем не менее, среди рыцарей оказался сообразительный мужчина средних лет, вышедший вперёд и охладивший пыл горячего молодого рыцаря.
</w:t>
      </w:r>
    </w:p>
    <w:p>
      <w:pPr/>
    </w:p>
    <w:p>
      <w:pPr>
        <w:jc w:val="left"/>
      </w:pPr>
      <w:r>
        <w:rPr>
          <w:rFonts w:ascii="Consolas" w:eastAsia="Consolas" w:hAnsi="Consolas" w:cs="Consolas"/>
          <w:b w:val="0"/>
          <w:sz w:val="28"/>
        </w:rPr>
        <w:t xml:space="preserve">– Эй, Лео, успокойся. Разве ты не знаешь, что у таких, как он, бессмертные тела. Убив его, мы лишь окажем ему услугу.
</w:t>
      </w:r>
    </w:p>
    <w:p>
      <w:pPr/>
    </w:p>
    <w:p>
      <w:pPr>
        <w:jc w:val="left"/>
      </w:pPr>
      <w:r>
        <w:rPr>
          <w:rFonts w:ascii="Consolas" w:eastAsia="Consolas" w:hAnsi="Consolas" w:cs="Consolas"/>
          <w:b w:val="0"/>
          <w:sz w:val="28"/>
        </w:rPr>
        <w:t xml:space="preserve">К сожалению, мой совершенный план провалился. Тем не менее, я продолжал провоцировать молодого рыцаря, надеясь, что он всё-таки выйдет из себя.
</w:t>
      </w:r>
    </w:p>
    <w:p>
      <w:pPr/>
    </w:p>
    <w:p>
      <w:pPr>
        <w:jc w:val="left"/>
      </w:pPr>
      <w:r>
        <w:rPr>
          <w:rFonts w:ascii="Consolas" w:eastAsia="Consolas" w:hAnsi="Consolas" w:cs="Consolas"/>
          <w:b w:val="0"/>
          <w:sz w:val="28"/>
        </w:rPr>
        <w:t xml:space="preserve">– Что, в штаны наложил? Не можешь убить безоружного кузнеца? Какой же ты после этого рыцарь? Ты как дворовой пёс, который при первой опасности убегает, поджав хвост. А ещё, ты… Ты… Ты умрешь холостяком! Молокосос, который подсматривает за девушками, принимающими ванну!
</w:t>
      </w:r>
    </w:p>
    <w:p>
      <w:pPr/>
    </w:p>
    <w:p>
      <w:pPr>
        <w:jc w:val="left"/>
      </w:pPr>
      <w:r>
        <w:rPr>
          <w:rFonts w:ascii="Consolas" w:eastAsia="Consolas" w:hAnsi="Consolas" w:cs="Consolas"/>
          <w:b w:val="0"/>
          <w:sz w:val="28"/>
        </w:rPr>
        <w:t xml:space="preserve">– Кху… Т-ты…!
</w:t>
      </w:r>
    </w:p>
    <w:p>
      <w:pPr/>
    </w:p>
    <w:p>
      <w:pPr>
        <w:jc w:val="left"/>
      </w:pPr>
      <w:r>
        <w:rPr>
          <w:rFonts w:ascii="Consolas" w:eastAsia="Consolas" w:hAnsi="Consolas" w:cs="Consolas"/>
          <w:b w:val="0"/>
          <w:sz w:val="28"/>
        </w:rPr>
        <w:t xml:space="preserve">Не было бы ничего удивительного, если бы после такого молодой рыцарь сразу же не накинулся на меня. Однако Лео сумел удержать себя в руках, так сильно закусив губу, что даже появилась кровь. 
</w:t>
      </w:r>
    </w:p>
    <w:p>
      <w:pPr/>
    </w:p>
    <w:p>
      <w:pPr>
        <w:jc w:val="left"/>
      </w:pPr>
      <w:r>
        <w:rPr>
          <w:rFonts w:ascii="Consolas" w:eastAsia="Consolas" w:hAnsi="Consolas" w:cs="Consolas"/>
          <w:b w:val="0"/>
          <w:sz w:val="28"/>
        </w:rPr>
        <w:t xml:space="preserve">«Нужно продолжать провоцировать его», – решил я, однако…
</w:t>
      </w:r>
    </w:p>
    <w:p>
      <w:pPr/>
    </w:p>
    <w:p>
      <w:pPr>
        <w:jc w:val="left"/>
      </w:pPr>
      <w:r>
        <w:rPr>
          <w:rFonts w:ascii="Consolas" w:eastAsia="Consolas" w:hAnsi="Consolas" w:cs="Consolas"/>
          <w:b w:val="0"/>
          <w:sz w:val="28"/>
        </w:rPr>
        <w:t xml:space="preserve">– Ты… Уф! У-у-у-у!
</w:t>
      </w:r>
    </w:p>
    <w:p>
      <w:pPr/>
    </w:p>
    <w:p>
      <w:pPr>
        <w:jc w:val="left"/>
      </w:pPr>
      <w:r>
        <w:rPr>
          <w:rFonts w:ascii="Consolas" w:eastAsia="Consolas" w:hAnsi="Consolas" w:cs="Consolas"/>
          <w:b w:val="0"/>
          <w:sz w:val="28"/>
        </w:rPr>
        <w:t xml:space="preserve">В тот момент, когда с моих уст была готова сорваться новая порция проклятий, кто-то заткнул мне в рот кляп.
</w:t>
      </w:r>
    </w:p>
    <w:p>
      <w:pPr/>
    </w:p>
    <w:p>
      <w:pPr>
        <w:jc w:val="left"/>
      </w:pPr>
      <w:r>
        <w:rPr>
          <w:rFonts w:ascii="Consolas" w:eastAsia="Consolas" w:hAnsi="Consolas" w:cs="Consolas"/>
          <w:b w:val="0"/>
          <w:sz w:val="28"/>
        </w:rPr>
        <w:t xml:space="preserve">– Итак, обвинение Вы не признаёте. Рассказать нам о заказчике Хуроя Вы тоже не хотите? – произнёс рыцарь среднего возраста.
</w:t>
      </w:r>
    </w:p>
    <w:p>
      <w:pPr/>
    </w:p>
    <w:p>
      <w:pPr>
        <w:jc w:val="left"/>
      </w:pPr>
      <w:r>
        <w:rPr>
          <w:rFonts w:ascii="Consolas" w:eastAsia="Consolas" w:hAnsi="Consolas" w:cs="Consolas"/>
          <w:b w:val="0"/>
          <w:sz w:val="28"/>
        </w:rPr>
        <w:t xml:space="preserve">– У-у-уф! Уф-ф!
</w:t>
      </w:r>
    </w:p>
    <w:p>
      <w:pPr/>
    </w:p>
    <w:p>
      <w:pPr>
        <w:jc w:val="left"/>
      </w:pPr>
      <w:r>
        <w:rPr>
          <w:rFonts w:ascii="Consolas" w:eastAsia="Consolas" w:hAnsi="Consolas" w:cs="Consolas"/>
          <w:b w:val="0"/>
          <w:sz w:val="28"/>
        </w:rPr>
        <w:t xml:space="preserve">«Если Вы хотите, чтобы я ответил, – вытащите кляп!». 
</w:t>
      </w:r>
    </w:p>
    <w:p>
      <w:pPr/>
    </w:p>
    <w:p>
      <w:pPr>
        <w:jc w:val="left"/>
      </w:pPr>
      <w:r>
        <w:rPr>
          <w:rFonts w:ascii="Consolas" w:eastAsia="Consolas" w:hAnsi="Consolas" w:cs="Consolas"/>
          <w:b w:val="0"/>
          <w:sz w:val="28"/>
        </w:rPr>
        <w:t xml:space="preserve">Тем не менее, рыцарь средних лет явно не так интерпретировал мой ответ.
</w:t>
      </w:r>
    </w:p>
    <w:p>
      <w:pPr/>
    </w:p>
    <w:p>
      <w:pPr>
        <w:jc w:val="left"/>
      </w:pPr>
      <w:r>
        <w:rPr>
          <w:rFonts w:ascii="Consolas" w:eastAsia="Consolas" w:hAnsi="Consolas" w:cs="Consolas"/>
          <w:b w:val="0"/>
          <w:sz w:val="28"/>
        </w:rPr>
        <w:t xml:space="preserve">– Что ж, поскольку Вы настроены столь решительно, у нас нет другого выбора, кроме как посадить Вас в тюрьму. Но если Вы всё-таки расскажете мне, кто поручил Хурою это задание, мы можем поступить иначе…
</w:t>
      </w:r>
    </w:p>
    <w:p>
      <w:pPr/>
    </w:p>
    <w:p>
      <w:pPr>
        <w:jc w:val="left"/>
      </w:pPr>
      <w:r>
        <w:rPr>
          <w:rFonts w:ascii="Consolas" w:eastAsia="Consolas" w:hAnsi="Consolas" w:cs="Consolas"/>
          <w:b w:val="0"/>
          <w:sz w:val="28"/>
        </w:rPr>
        <w:t xml:space="preserve">Меньше всего я хотел сидеть тюрьме. Тюремное заключение вряд ли продлилось бы всего несколько дней. Пока меня не освободят, я буду постоянно находиться в заточении, и даже выход из системы здесь ничем не поможет.
</w:t>
      </w:r>
    </w:p>
    <w:p>
      <w:pPr/>
    </w:p>
    <w:p>
      <w:pPr>
        <w:jc w:val="left"/>
      </w:pPr>
      <w:r>
        <w:rPr>
          <w:rFonts w:ascii="Consolas" w:eastAsia="Consolas" w:hAnsi="Consolas" w:cs="Consolas"/>
          <w:b w:val="0"/>
          <w:sz w:val="28"/>
        </w:rPr>
        <w:t xml:space="preserve">«Что ж, я могу всё им рассказать. Да, при этом Хана арестуют, но я обязательно найду способ спасти его».
</w:t>
      </w:r>
    </w:p>
    <w:p>
      <w:pPr/>
    </w:p>
    <w:p>
      <w:pPr>
        <w:jc w:val="left"/>
      </w:pPr>
      <w:r>
        <w:rPr>
          <w:rFonts w:ascii="Consolas" w:eastAsia="Consolas" w:hAnsi="Consolas" w:cs="Consolas"/>
          <w:b w:val="0"/>
          <w:sz w:val="28"/>
        </w:rPr>
        <w:t xml:space="preserve">Хан был бесценным для меня как в «Satisfy», так и в реальном мире. Пусть этот старый кузнец и был всего лишь НПС, но он стал для меня настоящим другом. Тем не менее, друг  – это всего лишь друг! Независимо от того, насколько важна была дружба, моя жизнь была важнее.
</w:t>
      </w:r>
    </w:p>
    <w:p>
      <w:pPr/>
    </w:p>
    <w:p>
      <w:pPr>
        <w:jc w:val="left"/>
      </w:pPr>
      <w:r>
        <w:rPr>
          <w:rFonts w:ascii="Consolas" w:eastAsia="Consolas" w:hAnsi="Consolas" w:cs="Consolas"/>
          <w:b w:val="0"/>
          <w:sz w:val="28"/>
        </w:rPr>
        <w:t xml:space="preserve">Таким образом, я решил сдать Хана.
</w:t>
      </w:r>
    </w:p>
    <w:p>
      <w:pPr/>
    </w:p>
    <w:p>
      <w:pPr>
        <w:jc w:val="left"/>
      </w:pPr>
      <w:r>
        <w:rPr>
          <w:rFonts w:ascii="Consolas" w:eastAsia="Consolas" w:hAnsi="Consolas" w:cs="Consolas"/>
          <w:b w:val="0"/>
          <w:sz w:val="28"/>
        </w:rPr>
        <w:t xml:space="preserve">– Уф-ф! У-у-уф!
</w:t>
      </w:r>
    </w:p>
    <w:p>
      <w:pPr/>
    </w:p>
    <w:p>
      <w:pPr>
        <w:jc w:val="left"/>
      </w:pPr>
      <w:r>
        <w:rPr>
          <w:rFonts w:ascii="Consolas" w:eastAsia="Consolas" w:hAnsi="Consolas" w:cs="Consolas"/>
          <w:b w:val="0"/>
          <w:sz w:val="28"/>
        </w:rPr>
        <w:t xml:space="preserve">«Я расскажу Вам, кто поручил Хурою встретиться со Стеймом! Вытащите кляп!».
</w:t>
      </w:r>
    </w:p>
    <w:p>
      <w:pPr/>
    </w:p>
    <w:p>
      <w:pPr>
        <w:jc w:val="left"/>
      </w:pPr>
      <w:r>
        <w:rPr>
          <w:rFonts w:ascii="Consolas" w:eastAsia="Consolas" w:hAnsi="Consolas" w:cs="Consolas"/>
          <w:b w:val="0"/>
          <w:sz w:val="28"/>
        </w:rPr>
        <w:t xml:space="preserve">– Какой замечательный парень. Вы не намерены сдавать своего товарища даже под угрозой заточения? Внешне Вы кажетесь очень слабым, но Ваше чувство справедливости заслуживает уважения, – покачав головой, произнёс рыцарь.
</w:t>
      </w:r>
    </w:p>
    <w:p>
      <w:pPr/>
    </w:p>
    <w:p>
      <w:pPr>
        <w:jc w:val="left"/>
      </w:pPr>
      <w:r>
        <w:rPr>
          <w:rFonts w:ascii="Consolas" w:eastAsia="Consolas" w:hAnsi="Consolas" w:cs="Consolas"/>
          <w:b w:val="0"/>
          <w:sz w:val="28"/>
        </w:rPr>
        <w:t xml:space="preserve">– У-у-у-у! Уф-ф-ф!
</w:t>
      </w:r>
    </w:p>
    <w:p>
      <w:pPr/>
    </w:p>
    <w:p>
      <w:pPr>
        <w:jc w:val="left"/>
      </w:pPr>
      <w:r>
        <w:rPr>
          <w:rFonts w:ascii="Consolas" w:eastAsia="Consolas" w:hAnsi="Consolas" w:cs="Consolas"/>
          <w:b w:val="0"/>
          <w:sz w:val="28"/>
        </w:rPr>
        <w:t xml:space="preserve">Несмотря на моё искреннее желание сотрудничать со следствием, меня, к сожалению, опять неверно поняли.
</w:t>
      </w:r>
    </w:p>
    <w:p>
      <w:pPr/>
    </w:p>
    <w:p>
      <w:pPr>
        <w:jc w:val="left"/>
      </w:pPr>
      <w:r>
        <w:rPr>
          <w:rFonts w:ascii="Consolas" w:eastAsia="Consolas" w:hAnsi="Consolas" w:cs="Consolas"/>
          <w:b w:val="0"/>
          <w:sz w:val="28"/>
        </w:rPr>
        <w:t xml:space="preserve">– Отведите его в темницу и посадите в одиночную камеру.
</w:t>
      </w:r>
    </w:p>
    <w:p>
      <w:pPr/>
    </w:p>
    <w:p>
      <w:pPr>
        <w:jc w:val="left"/>
      </w:pPr>
      <w:r>
        <w:rPr>
          <w:rFonts w:ascii="Consolas" w:eastAsia="Consolas" w:hAnsi="Consolas" w:cs="Consolas"/>
          <w:b w:val="0"/>
          <w:sz w:val="28"/>
        </w:rPr>
        <w:t xml:space="preserve">В одиночную?! Я и так ничего не смог бы сделать, но теперь… Теперь мне предстояло не просто заключение в темнице, но ещё и в одиночной камере, лишенной хоть каких-то собеседников.
</w:t>
      </w:r>
    </w:p>
    <w:p>
      <w:pPr/>
    </w:p>
    <w:p>
      <w:pPr>
        <w:jc w:val="left"/>
      </w:pPr>
      <w:r>
        <w:rPr>
          <w:rFonts w:ascii="Consolas" w:eastAsia="Consolas" w:hAnsi="Consolas" w:cs="Consolas"/>
          <w:b w:val="0"/>
          <w:sz w:val="28"/>
        </w:rPr>
        <w:t xml:space="preserve">– Уф-ф! У-у-уф!
</w:t>
      </w:r>
    </w:p>
    <w:p>
      <w:pPr/>
    </w:p>
    <w:p>
      <w:pPr>
        <w:jc w:val="left"/>
      </w:pPr>
      <w:r>
        <w:rPr>
          <w:rFonts w:ascii="Consolas" w:eastAsia="Consolas" w:hAnsi="Consolas" w:cs="Consolas"/>
          <w:b w:val="0"/>
          <w:sz w:val="28"/>
        </w:rPr>
        <w:t xml:space="preserve">Запаниковав, я изо всех сил пытался избавиться от кляпа. Однако рыцари попросту игнорировали все мои намёки.
</w:t>
      </w:r>
    </w:p>
    <w:p>
      <w:pPr/>
    </w:p>
    <w:p>
      <w:pPr>
        <w:jc w:val="left"/>
      </w:pPr>
      <w:r>
        <w:rPr>
          <w:rFonts w:ascii="Consolas" w:eastAsia="Consolas" w:hAnsi="Consolas" w:cs="Consolas"/>
          <w:b w:val="0"/>
          <w:sz w:val="28"/>
        </w:rPr>
        <w:t xml:space="preserve">«Что, чёрт возьми, вообще происходит? Я навсегда останусь в тюрьме? И что, кстати, случилось с кузницей Хана? Он не должен умереть… А ещё этот чёртов Хурой… Мало того, что он сам провалил задание, так ещё и меня подставил!».
</w:t>
      </w:r>
    </w:p>
    <w:p>
      <w:pPr/>
    </w:p>
    <w:p>
      <w:pPr>
        <w:jc w:val="left"/>
      </w:pPr>
      <w:r>
        <w:rPr>
          <w:rFonts w:ascii="Consolas" w:eastAsia="Consolas" w:hAnsi="Consolas" w:cs="Consolas"/>
          <w:b w:val="0"/>
          <w:sz w:val="28"/>
        </w:rPr>
        <w:t xml:space="preserve">Но вот, когда меня практически привели к пункту назначения, случилось «это». 
</w:t>
      </w:r>
    </w:p>
    <w:p>
      <w:pPr/>
    </w:p>
    <w:p>
      <w:pPr>
        <w:jc w:val="left"/>
      </w:pPr>
      <w:r>
        <w:rPr>
          <w:rFonts w:ascii="Consolas" w:eastAsia="Consolas" w:hAnsi="Consolas" w:cs="Consolas"/>
          <w:b w:val="0"/>
          <w:sz w:val="28"/>
        </w:rPr>
        <w:t xml:space="preserve">Сформировано новое задание: «Апостол Правосудия».
</w:t>
      </w:r>
    </w:p>
    <w:p>
      <w:pPr/>
    </w:p>
    <w:p>
      <w:pPr>
        <w:jc w:val="left"/>
      </w:pPr>
      <w:r>
        <w:rPr>
          <w:rFonts w:ascii="Consolas" w:eastAsia="Consolas" w:hAnsi="Consolas" w:cs="Consolas"/>
          <w:b w:val="0"/>
          <w:sz w:val="28"/>
        </w:rPr>
        <w:t xml:space="preserve">«Апостол Правосудия»
</w:t>
      </w:r>
    </w:p>
    <w:p>
      <w:pPr/>
    </w:p>
    <w:p>
      <w:pPr>
        <w:jc w:val="left"/>
      </w:pPr>
      <w:r>
        <w:rPr>
          <w:rFonts w:ascii="Consolas" w:eastAsia="Consolas" w:hAnsi="Consolas" w:cs="Consolas"/>
          <w:b w:val="0"/>
          <w:sz w:val="28"/>
        </w:rPr>
        <w:t xml:space="preserve">  Уровень сложности: S.
</w:t>
      </w:r>
    </w:p>
    <w:p>
      <w:pPr/>
    </w:p>
    <w:p>
      <w:pPr>
        <w:jc w:val="left"/>
      </w:pPr>
      <w:r>
        <w:rPr>
          <w:rFonts w:ascii="Consolas" w:eastAsia="Consolas" w:hAnsi="Consolas" w:cs="Consolas"/>
          <w:b w:val="0"/>
          <w:sz w:val="28"/>
        </w:rPr>
        <w:t xml:space="preserve">  Хурой, намеревавшийся встретиться с графом Стеймом и рассказать ему о реальном положении дел в Уинстоне, был схвачен и не сумел выполнить свою миссию.
</w:t>
      </w:r>
    </w:p>
    <w:p>
      <w:pPr/>
    </w:p>
    <w:p>
      <w:pPr>
        <w:jc w:val="left"/>
      </w:pPr>
      <w:r>
        <w:rPr>
          <w:rFonts w:ascii="Consolas" w:eastAsia="Consolas" w:hAnsi="Consolas" w:cs="Consolas"/>
          <w:b w:val="0"/>
          <w:sz w:val="28"/>
        </w:rPr>
        <w:t xml:space="preserve">Последние несколько дней он провёл в одной из самых мрачных одиночных камер. Вы – единственный человек, осведомлённый о его текущем положении, а потому и помочь ему можете только Вы. Восстановите справедливость и спасите Хуроя!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Спасти Хуроя.
</w:t>
      </w:r>
    </w:p>
    <w:p>
      <w:pPr/>
    </w:p>
    <w:p>
      <w:pPr>
        <w:jc w:val="left"/>
      </w:pPr>
      <w:r>
        <w:rPr>
          <w:rFonts w:ascii="Consolas" w:eastAsia="Consolas" w:hAnsi="Consolas" w:cs="Consolas"/>
          <w:b w:val="0"/>
          <w:sz w:val="28"/>
        </w:rPr>
        <w:t xml:space="preserve">Оставшееся время: семь часов.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Титул «Апостол Правосудия».
</w:t>
      </w:r>
    </w:p>
    <w:p>
      <w:pPr/>
    </w:p>
    <w:p>
      <w:pPr>
        <w:jc w:val="left"/>
      </w:pPr>
      <w:r>
        <w:rPr>
          <w:rFonts w:ascii="Consolas" w:eastAsia="Consolas" w:hAnsi="Consolas" w:cs="Consolas"/>
          <w:b w:val="0"/>
          <w:sz w:val="28"/>
        </w:rPr>
        <w:t xml:space="preserve">Максимальная близость с жителями Уинстона.
</w:t>
      </w:r>
    </w:p>
    <w:p>
      <w:pPr/>
    </w:p>
    <w:p>
      <w:pPr>
        <w:jc w:val="left"/>
      </w:pPr>
      <w:r>
        <w:rPr>
          <w:rFonts w:ascii="Consolas" w:eastAsia="Consolas" w:hAnsi="Consolas" w:cs="Consolas"/>
          <w:b w:val="0"/>
          <w:sz w:val="28"/>
        </w:rPr>
        <w:t xml:space="preserve">Максимальная репутация в Деревне Уинстон.
</w:t>
      </w:r>
    </w:p>
    <w:p>
      <w:pPr/>
    </w:p>
    <w:p>
      <w:pPr>
        <w:jc w:val="left"/>
      </w:pPr>
      <w:r>
        <w:rPr>
          <w:rFonts w:ascii="Consolas" w:eastAsia="Consolas" w:hAnsi="Consolas" w:cs="Consolas"/>
          <w:b w:val="0"/>
          <w:sz w:val="28"/>
        </w:rPr>
        <w:t xml:space="preserve">Будет создано связанное с Хуроем задание.
</w:t>
      </w:r>
    </w:p>
    <w:p>
      <w:pPr/>
    </w:p>
    <w:p>
      <w:pPr>
        <w:jc w:val="left"/>
      </w:pPr>
      <w:r>
        <w:rPr>
          <w:rFonts w:ascii="Consolas" w:eastAsia="Consolas" w:hAnsi="Consolas" w:cs="Consolas"/>
          <w:b w:val="0"/>
          <w:sz w:val="28"/>
        </w:rPr>
        <w:t xml:space="preserve">  * «Апостол Правосудия»:
</w:t>
      </w:r>
    </w:p>
    <w:p>
      <w:pPr/>
    </w:p>
    <w:p>
      <w:pPr>
        <w:jc w:val="left"/>
      </w:pPr>
      <w:r>
        <w:rPr>
          <w:rFonts w:ascii="Consolas" w:eastAsia="Consolas" w:hAnsi="Consolas" w:cs="Consolas"/>
          <w:b w:val="0"/>
          <w:sz w:val="28"/>
        </w:rPr>
        <w:t xml:space="preserve">   – Откроется новая характеристика «Мужество».
</w:t>
      </w:r>
    </w:p>
    <w:p>
      <w:pPr/>
    </w:p>
    <w:p>
      <w:pPr>
        <w:jc w:val="left"/>
      </w:pPr>
      <w:r>
        <w:rPr>
          <w:rFonts w:ascii="Consolas" w:eastAsia="Consolas" w:hAnsi="Consolas" w:cs="Consolas"/>
          <w:b w:val="0"/>
          <w:sz w:val="28"/>
        </w:rPr>
        <w:t xml:space="preserve">   – Все характеристики увеличатся на 10.
</w:t>
      </w:r>
    </w:p>
    <w:p>
      <w:pPr/>
    </w:p>
    <w:p>
      <w:pPr>
        <w:jc w:val="left"/>
      </w:pPr>
      <w:r>
        <w:rPr>
          <w:rFonts w:ascii="Consolas" w:eastAsia="Consolas" w:hAnsi="Consolas" w:cs="Consolas"/>
          <w:b w:val="0"/>
          <w:sz w:val="28"/>
        </w:rPr>
        <w:t xml:space="preserve">   – Вы обучитесь навыку – «Нерушимое Правосудие».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Уровень: -2.
</w:t>
      </w:r>
    </w:p>
    <w:p>
      <w:pPr/>
    </w:p>
    <w:p>
      <w:pPr>
        <w:jc w:val="left"/>
      </w:pPr>
      <w:r>
        <w:rPr>
          <w:rFonts w:ascii="Consolas" w:eastAsia="Consolas" w:hAnsi="Consolas" w:cs="Consolas"/>
          <w:b w:val="0"/>
          <w:sz w:val="28"/>
        </w:rPr>
        <w:t xml:space="preserve">Титул «Трус».
</w:t>
      </w:r>
    </w:p>
    <w:p>
      <w:pPr/>
    </w:p>
    <w:p>
      <w:pPr>
        <w:jc w:val="left"/>
      </w:pPr>
      <w:r>
        <w:rPr>
          <w:rFonts w:ascii="Consolas" w:eastAsia="Consolas" w:hAnsi="Consolas" w:cs="Consolas"/>
          <w:b w:val="0"/>
          <w:sz w:val="28"/>
        </w:rPr>
        <w:t xml:space="preserve">  * «Трус»:
</w:t>
      </w:r>
    </w:p>
    <w:p>
      <w:pPr/>
    </w:p>
    <w:p>
      <w:pPr>
        <w:jc w:val="left"/>
      </w:pPr>
      <w:r>
        <w:rPr>
          <w:rFonts w:ascii="Consolas" w:eastAsia="Consolas" w:hAnsi="Consolas" w:cs="Consolas"/>
          <w:b w:val="0"/>
          <w:sz w:val="28"/>
        </w:rPr>
        <w:t xml:space="preserve">   – Близость со всеми НПС существенно снизится.
</w:t>
      </w:r>
    </w:p>
    <w:p>
      <w:pPr/>
    </w:p>
    <w:p>
      <w:pPr>
        <w:jc w:val="left"/>
      </w:pPr>
      <w:r>
        <w:rPr>
          <w:rFonts w:ascii="Consolas" w:eastAsia="Consolas" w:hAnsi="Consolas" w:cs="Consolas"/>
          <w:b w:val="0"/>
          <w:sz w:val="28"/>
        </w:rPr>
        <w:t xml:space="preserve">   – Вероятность получения заданий существенно снизится.
</w:t>
      </w:r>
    </w:p>
    <w:p>
      <w:pPr/>
    </w:p>
    <w:p>
      <w:pPr>
        <w:jc w:val="left"/>
      </w:pPr>
      <w:r>
        <w:rPr>
          <w:rFonts w:ascii="Consolas" w:eastAsia="Consolas" w:hAnsi="Consolas" w:cs="Consolas"/>
          <w:b w:val="0"/>
          <w:sz w:val="28"/>
        </w:rPr>
        <w:t xml:space="preserve">   – Положительные НПС будут относиться к Вам с презрением.
</w:t>
      </w:r>
    </w:p>
    <w:p>
      <w:pPr/>
    </w:p>
    <w:p>
      <w:pPr>
        <w:jc w:val="left"/>
      </w:pPr>
      <w:r>
        <w:rPr>
          <w:rFonts w:ascii="Consolas" w:eastAsia="Consolas" w:hAnsi="Consolas" w:cs="Consolas"/>
          <w:b w:val="0"/>
          <w:sz w:val="28"/>
        </w:rPr>
        <w:t xml:space="preserve">«Что-то это задание подозрительно знакомо… Ах!».
</w:t>
      </w:r>
    </w:p>
    <w:p>
      <w:pPr/>
    </w:p>
    <w:p>
      <w:pPr>
        <w:jc w:val="left"/>
      </w:pPr>
      <w:r>
        <w:rPr>
          <w:rFonts w:ascii="Consolas" w:eastAsia="Consolas" w:hAnsi="Consolas" w:cs="Consolas"/>
          <w:b w:val="0"/>
          <w:sz w:val="28"/>
        </w:rPr>
        <w:t xml:space="preserve">Это были те же самые награды, что и предложенные Хурою за выполнение задания «Ради жителей Уинстона».
</w:t>
      </w:r>
    </w:p>
    <w:p>
      <w:pPr/>
    </w:p>
    <w:p>
      <w:pPr>
        <w:jc w:val="left"/>
      </w:pPr>
      <w:r>
        <w:rPr>
          <w:rFonts w:ascii="Consolas" w:eastAsia="Consolas" w:hAnsi="Consolas" w:cs="Consolas"/>
          <w:b w:val="0"/>
          <w:sz w:val="28"/>
        </w:rPr>
        <w:t xml:space="preserve">Возможность получить новый титул была очень заманчивой, но…
</w:t>
      </w:r>
    </w:p>
    <w:p>
      <w:pPr/>
    </w:p>
    <w:p>
      <w:pPr>
        <w:jc w:val="left"/>
      </w:pPr>
      <w:r>
        <w:rPr>
          <w:rFonts w:ascii="Consolas" w:eastAsia="Consolas" w:hAnsi="Consolas" w:cs="Consolas"/>
          <w:b w:val="0"/>
          <w:sz w:val="28"/>
        </w:rPr>
        <w:t xml:space="preserve">«Нет! Ни за что!».
</w:t>
      </w:r>
    </w:p>
    <w:p>
      <w:pPr/>
    </w:p>
    <w:p>
      <w:pPr>
        <w:jc w:val="left"/>
      </w:pPr>
      <w:r>
        <w:rPr>
          <w:rFonts w:ascii="Consolas" w:eastAsia="Consolas" w:hAnsi="Consolas" w:cs="Consolas"/>
          <w:b w:val="0"/>
          <w:sz w:val="28"/>
        </w:rPr>
        <w:t xml:space="preserve">Каким образом я должен был спасти Хуроя, находясь взаперти и без оружия? Кроме того, ещё и в течение семи часов! Это было попросту невыполнимое задание.
</w:t>
      </w:r>
    </w:p>
    <w:p>
      <w:pPr/>
    </w:p>
    <w:p>
      <w:pPr>
        <w:jc w:val="left"/>
      </w:pPr>
      <w:r>
        <w:rPr>
          <w:rFonts w:ascii="Consolas" w:eastAsia="Consolas" w:hAnsi="Consolas" w:cs="Consolas"/>
          <w:b w:val="0"/>
          <w:sz w:val="28"/>
        </w:rPr>
        <w:t xml:space="preserve">«Какой дурак вообще согласится принять его? Тем более, что если я провалю его, то не только потеряю два уровня, но ещё и стану «Трусом». Какой нехороший титул…». 
</w:t>
      </w:r>
    </w:p>
    <w:p>
      <w:pPr/>
    </w:p>
    <w:p>
      <w:pPr>
        <w:jc w:val="left"/>
      </w:pPr>
      <w:r>
        <w:rPr>
          <w:rFonts w:ascii="Consolas" w:eastAsia="Consolas" w:hAnsi="Consolas" w:cs="Consolas"/>
          <w:b w:val="0"/>
          <w:sz w:val="28"/>
        </w:rPr>
        <w:t xml:space="preserve">Данный титул был столь же плох, как и «Убийца Дворян», а потому я ни за что не должен был соглашаться на эту авантюру. Однако…
</w:t>
      </w:r>
    </w:p>
    <w:p>
      <w:pPr/>
    </w:p>
    <w:p>
      <w:pPr>
        <w:jc w:val="left"/>
      </w:pPr>
      <w:r>
        <w:rPr>
          <w:rFonts w:ascii="Consolas" w:eastAsia="Consolas" w:hAnsi="Consolas" w:cs="Consolas"/>
          <w:b w:val="0"/>
          <w:sz w:val="28"/>
        </w:rPr>
        <w:t xml:space="preserve">Вы не можете отказаться от этого задания.
</w:t>
      </w:r>
    </w:p>
    <w:p>
      <w:pPr/>
    </w:p>
    <w:p>
      <w:pPr>
        <w:jc w:val="left"/>
      </w:pPr>
      <w:r>
        <w:rPr>
          <w:rFonts w:ascii="Consolas" w:eastAsia="Consolas" w:hAnsi="Consolas" w:cs="Consolas"/>
          <w:b w:val="0"/>
          <w:sz w:val="28"/>
        </w:rPr>
        <w:t xml:space="preserve">Вы приняли задание.
</w:t>
      </w:r>
    </w:p>
    <w:p>
      <w:pPr/>
    </w:p>
    <w:p>
      <w:pPr>
        <w:jc w:val="left"/>
      </w:pPr>
      <w:r>
        <w:rPr>
          <w:rFonts w:ascii="Consolas" w:eastAsia="Consolas" w:hAnsi="Consolas" w:cs="Consolas"/>
          <w:b w:val="0"/>
          <w:sz w:val="28"/>
        </w:rPr>
        <w:t xml:space="preserve">За что!? Почему!?
</w:t>
      </w:r>
    </w:p>
    <w:p>
      <w:pPr/>
    </w:p>
    <w:p>
      <w:pPr>
        <w:jc w:val="left"/>
      </w:pPr>
      <w:r>
        <w:rPr>
          <w:rFonts w:ascii="Consolas" w:eastAsia="Consolas" w:hAnsi="Consolas" w:cs="Consolas"/>
          <w:b w:val="0"/>
          <w:sz w:val="28"/>
        </w:rPr>
        <w:t xml:space="preserve">– Уф! У-у-у-у-у! Уф-ф-ф-ф-ф!
</w:t>
      </w:r>
    </w:p>
    <w:p>
      <w:pPr/>
    </w:p>
    <w:p>
      <w:pPr>
        <w:jc w:val="left"/>
      </w:pPr>
      <w:r>
        <w:rPr>
          <w:rFonts w:ascii="Consolas" w:eastAsia="Consolas" w:hAnsi="Consolas" w:cs="Consolas"/>
          <w:b w:val="0"/>
          <w:sz w:val="28"/>
        </w:rPr>
        <w:t xml:space="preserve">Несмотря на кляп, я разразился таким потоком брани, что чуть не подавился. Я пускал слюни и кашлял через кляп, из-за чего один из рыцарей стукнул меня по спине и спросил:
</w:t>
      </w:r>
    </w:p>
    <w:p>
      <w:pPr/>
    </w:p>
    <w:p>
      <w:pPr>
        <w:jc w:val="left"/>
      </w:pPr>
      <w:r>
        <w:rPr>
          <w:rFonts w:ascii="Consolas" w:eastAsia="Consolas" w:hAnsi="Consolas" w:cs="Consolas"/>
          <w:b w:val="0"/>
          <w:sz w:val="28"/>
        </w:rPr>
        <w:t xml:space="preserve">– Эй, ублюдок! Ты можешь идти молча?
</w:t>
      </w:r>
    </w:p>
    <w:p>
      <w:pPr/>
    </w:p>
    <w:p>
      <w:pPr>
        <w:jc w:val="left"/>
      </w:pPr>
      <w:r>
        <w:rPr>
          <w:rFonts w:ascii="Consolas" w:eastAsia="Consolas" w:hAnsi="Consolas" w:cs="Consolas"/>
          <w:b w:val="0"/>
          <w:sz w:val="28"/>
        </w:rPr>
        <w:t xml:space="preserve">– Ба! Что, испугался заточения в одиночной камере? Глупый парень, ты должен был говорить, когда тебе давали такой шанс.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Это была вопиющая несправедливость. Особенно учитывая то, что я с радостью бы рассказал им всё, что они хотели услышать.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В конце концов, мы прибыли к одиночной камере, куда меня без особых церемоний швырнули, словно мешок с песком.
</w:t>
      </w:r>
    </w:p>
    <w:p>
      <w:pPr/>
    </w:p>
    <w:p>
      <w:pPr>
        <w:jc w:val="left"/>
      </w:pPr>
      <w:r>
        <w:rPr>
          <w:rFonts w:ascii="Consolas" w:eastAsia="Consolas" w:hAnsi="Consolas" w:cs="Consolas"/>
          <w:b w:val="0"/>
          <w:sz w:val="28"/>
        </w:rPr>
        <w:t xml:space="preserve">– Кляп вытаскивать будем?
</w:t>
      </w:r>
    </w:p>
    <w:p>
      <w:pPr/>
    </w:p>
    <w:p>
      <w:pPr>
        <w:jc w:val="left"/>
      </w:pPr>
      <w:r>
        <w:rPr>
          <w:rFonts w:ascii="Consolas" w:eastAsia="Consolas" w:hAnsi="Consolas" w:cs="Consolas"/>
          <w:b w:val="0"/>
          <w:sz w:val="28"/>
        </w:rPr>
        <w:t xml:space="preserve">– Капитан сказал, чтобы я вытаскивал его только на время еды. У него очень острый язык, а потому у Лео может появиться соблазн убить его.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У-у-у-у-у-у-у-у-у-у!
</w:t>
      </w:r>
    </w:p>
    <w:p>
      <w:pPr/>
    </w:p>
    <w:p>
      <w:pPr>
        <w:jc w:val="left"/>
      </w:pPr>
      <w:r>
        <w:rPr>
          <w:rFonts w:ascii="Consolas" w:eastAsia="Consolas" w:hAnsi="Consolas" w:cs="Consolas"/>
          <w:b w:val="0"/>
          <w:sz w:val="28"/>
        </w:rPr>
        <w:t xml:space="preserve">Я так отчаянно замычал, что даже солдаты не на шутку испугались.
</w:t>
      </w:r>
    </w:p>
    <w:p>
      <w:pPr/>
    </w:p>
    <w:p>
      <w:pPr>
        <w:jc w:val="left"/>
      </w:pPr>
      <w:r>
        <w:rPr>
          <w:rFonts w:ascii="Consolas" w:eastAsia="Consolas" w:hAnsi="Consolas" w:cs="Consolas"/>
          <w:b w:val="0"/>
          <w:sz w:val="28"/>
        </w:rPr>
        <w:t xml:space="preserve">– Хо-хо, он так отчаянно хочет говорить, что уже весь слюной истёк. Если он просидит с кляпом весь день, у него может подняться кровяное давление.
</w:t>
      </w:r>
    </w:p>
    <w:p>
      <w:pPr/>
    </w:p>
    <w:p>
      <w:pPr>
        <w:jc w:val="left"/>
      </w:pPr>
      <w:r>
        <w:rPr>
          <w:rFonts w:ascii="Consolas" w:eastAsia="Consolas" w:hAnsi="Consolas" w:cs="Consolas"/>
          <w:b w:val="0"/>
          <w:sz w:val="28"/>
        </w:rPr>
        <w:t xml:space="preserve">– Что ж, это будет ему уроком.
</w:t>
      </w:r>
    </w:p>
    <w:p>
      <w:pPr/>
    </w:p>
    <w:p>
      <w:pPr>
        <w:jc w:val="left"/>
      </w:pPr>
      <w:r>
        <w:rPr>
          <w:rFonts w:ascii="Consolas" w:eastAsia="Consolas" w:hAnsi="Consolas" w:cs="Consolas"/>
          <w:b w:val="0"/>
          <w:sz w:val="28"/>
        </w:rPr>
        <w:t xml:space="preserve">– Уф-ф-ф-ф-ф!
</w:t>
      </w:r>
    </w:p>
    <w:p>
      <w:pPr/>
    </w:p>
    <w:p>
      <w:pPr>
        <w:jc w:val="left"/>
      </w:pPr>
      <w:r>
        <w:rPr>
          <w:rFonts w:ascii="Consolas" w:eastAsia="Consolas" w:hAnsi="Consolas" w:cs="Consolas"/>
          <w:b w:val="0"/>
          <w:sz w:val="28"/>
        </w:rPr>
        <w:t xml:space="preserve">Помимо кляпа, солдаты не стали утруждать себя и развязыванием верёвки, туго связывающей меня по рукам и ногам.
</w:t>
      </w:r>
    </w:p>
    <w:p>
      <w:pPr/>
    </w:p>
    <w:p>
      <w:pPr>
        <w:jc w:val="left"/>
      </w:pPr>
      <w:r>
        <w:rPr>
          <w:rFonts w:ascii="Consolas" w:eastAsia="Consolas" w:hAnsi="Consolas" w:cs="Consolas"/>
          <w:b w:val="0"/>
          <w:sz w:val="28"/>
        </w:rPr>
        <w:t xml:space="preserve">«Они действительно уходят…».
</w:t>
      </w:r>
    </w:p>
    <w:p>
      <w:pPr/>
    </w:p>
    <w:p>
      <w:pPr>
        <w:jc w:val="left"/>
      </w:pPr>
      <w:r>
        <w:rPr>
          <w:rFonts w:ascii="Consolas" w:eastAsia="Consolas" w:hAnsi="Consolas" w:cs="Consolas"/>
          <w:b w:val="0"/>
          <w:sz w:val="28"/>
        </w:rPr>
        <w:t xml:space="preserve">Не обращая ни малейшего внимания на мои брыкания, солдаты удалились по своим делам, оставив меня лежать на полу. Неужели я был обречён навсегда остаться в этой вонючей темнице? Кроме того, каждая минута означала неминуемое приближение очередного проваленного задания.
</w:t>
      </w:r>
    </w:p>
    <w:p>
      <w:pPr/>
    </w:p>
    <w:p>
      <w:pPr>
        <w:jc w:val="left"/>
      </w:pPr>
      <w:r>
        <w:rPr>
          <w:rFonts w:ascii="Consolas" w:eastAsia="Consolas" w:hAnsi="Consolas" w:cs="Consolas"/>
          <w:b w:val="0"/>
          <w:sz w:val="28"/>
        </w:rPr>
        <w:t xml:space="preserve">Ладно там уровень, но с какой стати я должен был получить титул «Труса»? Я становился трусом только потому, что физически не мог кого-то спасти? 
</w:t>
      </w:r>
    </w:p>
    <w:p>
      <w:pPr/>
    </w:p>
    <w:p>
      <w:pPr>
        <w:jc w:val="left"/>
      </w:pPr>
      <w:r>
        <w:rPr>
          <w:rFonts w:ascii="Consolas" w:eastAsia="Consolas" w:hAnsi="Consolas" w:cs="Consolas"/>
          <w:b w:val="0"/>
          <w:sz w:val="28"/>
        </w:rPr>
        <w:t xml:space="preserve">– У-у-у-у-у-у!
</w:t>
      </w:r>
    </w:p>
    <w:p>
      <w:pPr/>
    </w:p>
    <w:p>
      <w:pPr>
        <w:jc w:val="left"/>
      </w:pPr>
      <w:r>
        <w:rPr>
          <w:rFonts w:ascii="Consolas" w:eastAsia="Consolas" w:hAnsi="Consolas" w:cs="Consolas"/>
          <w:b w:val="0"/>
          <w:sz w:val="28"/>
        </w:rPr>
        <w:t xml:space="preserve">Я вновь принялся мычать, моля о спасении, однако никакого ответа не последовало. Все мои стоны и приглушенные кляпом вопли становились достоянием лишь толстых стен. 
</w:t>
      </w:r>
    </w:p>
    <w:p>
      <w:pPr/>
    </w:p>
    <w:p>
      <w:pPr>
        <w:jc w:val="left"/>
      </w:pPr>
      <w:r>
        <w:rPr>
          <w:rFonts w:ascii="Consolas" w:eastAsia="Consolas" w:hAnsi="Consolas" w:cs="Consolas"/>
          <w:b w:val="0"/>
          <w:sz w:val="28"/>
        </w:rPr>
        <w:t xml:space="preserve">Время шло, однако ничего так и не происходило. Появившийся в верхней части моего поля зрения таймер показал, что до провала задания осталось около четырех часов, а, значит, я пролежал на холодном полу уже целых три часа.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По какой-то неизвестной причине меня всегда преследовали беды и неудачи. И сегодняшний день был всего лишь одним из многих, когда мне что-то не удавалось.
</w:t>
      </w:r>
    </w:p>
    <w:p>
      <w:pPr/>
    </w:p>
    <w:p>
      <w:pPr>
        <w:jc w:val="left"/>
      </w:pPr>
      <w:r>
        <w:rPr>
          <w:rFonts w:ascii="Consolas" w:eastAsia="Consolas" w:hAnsi="Consolas" w:cs="Consolas"/>
          <w:b w:val="0"/>
          <w:sz w:val="28"/>
        </w:rPr>
        <w:t xml:space="preserve">«Я забыл о том, как я неудачлив, и не проявил должной бдительности…».
</w:t>
      </w:r>
    </w:p>
    <w:p>
      <w:pPr/>
    </w:p>
    <w:p>
      <w:pPr>
        <w:jc w:val="left"/>
      </w:pPr>
      <w:r>
        <w:rPr>
          <w:rFonts w:ascii="Consolas" w:eastAsia="Consolas" w:hAnsi="Consolas" w:cs="Consolas"/>
          <w:b w:val="0"/>
          <w:sz w:val="28"/>
        </w:rPr>
        <w:t xml:space="preserve">За все 26 лет своей жизни я ни разу не нашёл даже 10-воновой монеты! Если бы рядом стояла Госпожа Удача, я бы задушил её своими собственными руками!
</w:t>
      </w:r>
    </w:p>
    <w:p>
      <w:pPr/>
    </w:p>
    <w:p>
      <w:pPr>
        <w:jc w:val="left"/>
      </w:pPr>
      <w:r>
        <w:rPr>
          <w:rFonts w:ascii="Consolas" w:eastAsia="Consolas" w:hAnsi="Consolas" w:cs="Consolas"/>
          <w:b w:val="0"/>
          <w:sz w:val="28"/>
        </w:rPr>
        <w:t xml:space="preserve">Но вот, пока я проклинал своё собственное невезение…
</w:t>
      </w:r>
    </w:p>
    <w:p>
      <w:pPr/>
    </w:p>
    <w:p>
      <w:pPr>
        <w:jc w:val="left"/>
      </w:pPr>
      <w:r>
        <w:rPr>
          <w:rFonts w:ascii="Consolas" w:eastAsia="Consolas" w:hAnsi="Consolas" w:cs="Consolas"/>
          <w:b w:val="0"/>
          <w:sz w:val="28"/>
        </w:rPr>
        <w:t xml:space="preserve">– Грид! Грид!
</w:t>
      </w:r>
    </w:p>
    <w:p>
      <w:pPr/>
    </w:p>
    <w:p>
      <w:pPr>
        <w:jc w:val="left"/>
      </w:pPr>
      <w:r>
        <w:rPr>
          <w:rFonts w:ascii="Consolas" w:eastAsia="Consolas" w:hAnsi="Consolas" w:cs="Consolas"/>
          <w:b w:val="0"/>
          <w:sz w:val="28"/>
        </w:rPr>
        <w:t xml:space="preserve">Откуда-то сверху послышался женский голос.
</w:t>
      </w:r>
    </w:p>
    <w:p>
      <w:pPr/>
    </w:p>
    <w:p>
      <w:pPr>
        <w:jc w:val="left"/>
      </w:pPr>
      <w:r>
        <w:rPr>
          <w:rFonts w:ascii="Consolas" w:eastAsia="Consolas" w:hAnsi="Consolas" w:cs="Consolas"/>
          <w:b w:val="0"/>
          <w:sz w:val="28"/>
        </w:rPr>
        <w:t xml:space="preserve">«Этот голос…?».
</w:t>
      </w:r>
    </w:p>
    <w:p>
      <w:pPr/>
    </w:p>
    <w:p>
      <w:pPr>
        <w:jc w:val="left"/>
      </w:pPr>
      <w:r>
        <w:rPr>
          <w:rFonts w:ascii="Consolas" w:eastAsia="Consolas" w:hAnsi="Consolas" w:cs="Consolas"/>
          <w:b w:val="0"/>
          <w:sz w:val="28"/>
        </w:rPr>
        <w:t xml:space="preserve">Он казался мне смутно знакомым, словно я где-то недавно его уже слышал. 
</w:t>
      </w:r>
    </w:p>
    <w:p>
      <w:pPr/>
    </w:p>
    <w:p>
      <w:pPr>
        <w:jc w:val="left"/>
      </w:pPr>
      <w:r>
        <w:rPr>
          <w:rFonts w:ascii="Consolas" w:eastAsia="Consolas" w:hAnsi="Consolas" w:cs="Consolas"/>
          <w:b w:val="0"/>
          <w:sz w:val="28"/>
        </w:rPr>
        <w:t xml:space="preserve">«Ах!».
</w:t>
      </w:r>
    </w:p>
    <w:p>
      <w:pPr/>
    </w:p>
    <w:p>
      <w:pPr>
        <w:jc w:val="left"/>
      </w:pPr>
      <w:r>
        <w:rPr>
          <w:rFonts w:ascii="Consolas" w:eastAsia="Consolas" w:hAnsi="Consolas" w:cs="Consolas"/>
          <w:b w:val="0"/>
          <w:sz w:val="28"/>
        </w:rPr>
        <w:t xml:space="preserve">Эрина. Её голос был столь же красивым, как и её лицо. 
</w:t>
      </w:r>
    </w:p>
    <w:p>
      <w:pPr/>
    </w:p>
    <w:p>
      <w:pPr>
        <w:jc w:val="left"/>
      </w:pPr>
      <w:r>
        <w:rPr>
          <w:rFonts w:ascii="Consolas" w:eastAsia="Consolas" w:hAnsi="Consolas" w:cs="Consolas"/>
          <w:b w:val="0"/>
          <w:sz w:val="28"/>
        </w:rPr>
        <w:t xml:space="preserve">Проклятый и несправедливый мир! Почему кто-то рождался с целым арсеналом преимуществ, в то время как другие люди могли похвастаться лишь кучей недостатков!?
</w:t>
      </w:r>
    </w:p>
    <w:p>
      <w:pPr/>
    </w:p>
    <w:p>
      <w:pPr>
        <w:jc w:val="left"/>
      </w:pPr>
      <w:r>
        <w:rPr>
          <w:rFonts w:ascii="Consolas" w:eastAsia="Consolas" w:hAnsi="Consolas" w:cs="Consolas"/>
          <w:b w:val="0"/>
          <w:sz w:val="28"/>
        </w:rPr>
        <w:t xml:space="preserve">Нет, сейчас было не время горевать.
</w:t>
      </w:r>
    </w:p>
    <w:p>
      <w:pPr/>
    </w:p>
    <w:p>
      <w:pPr>
        <w:jc w:val="left"/>
      </w:pPr>
      <w:r>
        <w:rPr>
          <w:rFonts w:ascii="Consolas" w:eastAsia="Consolas" w:hAnsi="Consolas" w:cs="Consolas"/>
          <w:b w:val="0"/>
          <w:sz w:val="28"/>
        </w:rPr>
        <w:t xml:space="preserve">«Почему она здесь…?».
</w:t>
      </w:r>
    </w:p>
    <w:p>
      <w:pPr/>
    </w:p>
    <w:p>
      <w:pPr>
        <w:jc w:val="left"/>
      </w:pPr>
      <w:r>
        <w:rPr>
          <w:rFonts w:ascii="Consolas" w:eastAsia="Consolas" w:hAnsi="Consolas" w:cs="Consolas"/>
          <w:b w:val="0"/>
          <w:sz w:val="28"/>
        </w:rPr>
        <w:t xml:space="preserve">Как бы я к ней не относился, Эрина была моей единственной надеждой. Я должен был принять её помощь, а потому тут же начал кричать:
</w:t>
      </w:r>
    </w:p>
    <w:p>
      <w:pPr/>
    </w:p>
    <w:p>
      <w:pPr>
        <w:jc w:val="left"/>
      </w:pPr>
      <w:r>
        <w:rPr>
          <w:rFonts w:ascii="Consolas" w:eastAsia="Consolas" w:hAnsi="Consolas" w:cs="Consolas"/>
          <w:b w:val="0"/>
          <w:sz w:val="28"/>
        </w:rPr>
        <w:t xml:space="preserve">– У-у-у-уф! У-у-у-у-у-у-у-у-у!
</w:t>
      </w:r>
    </w:p>
    <w:p>
      <w:pPr/>
    </w:p>
    <w:p>
      <w:pPr>
        <w:jc w:val="left"/>
      </w:pPr>
      <w:r>
        <w:rPr>
          <w:rFonts w:ascii="Consolas" w:eastAsia="Consolas" w:hAnsi="Consolas" w:cs="Consolas"/>
          <w:b w:val="0"/>
          <w:sz w:val="28"/>
        </w:rPr>
        <w:t xml:space="preserve">«Здесь! Я здесь!», – хотел сказать я, однако все мои звуки на выходе превращались лишь в бессвязное мычание. 
</w:t>
      </w:r>
    </w:p>
    <w:p>
      <w:pPr/>
    </w:p>
    <w:p>
      <w:pPr>
        <w:jc w:val="left"/>
      </w:pPr>
      <w:r>
        <w:rPr>
          <w:rFonts w:ascii="Consolas" w:eastAsia="Consolas" w:hAnsi="Consolas" w:cs="Consolas"/>
          <w:b w:val="0"/>
          <w:sz w:val="28"/>
        </w:rPr>
        <w:t xml:space="preserve">– Грид! Где ты?
</w:t>
      </w:r>
    </w:p>
    <w:p>
      <w:pPr/>
    </w:p>
    <w:p>
      <w:pPr>
        <w:jc w:val="left"/>
      </w:pPr>
      <w:r>
        <w:rPr>
          <w:rFonts w:ascii="Consolas" w:eastAsia="Consolas" w:hAnsi="Consolas" w:cs="Consolas"/>
          <w:b w:val="0"/>
          <w:sz w:val="28"/>
        </w:rPr>
        <w:t xml:space="preserve">Эрина продолжала взывать ко мне, однако всё, что я мог сделать в ответ, – это издавать хриплые стоны. Тем временем в верхней части моего поля зрения появилось сообщение, что до окончания задания остаётся всего два часа. Таким образом, всего за два часа мне нужно было отыскать и спасти Хуроя.
</w:t>
      </w:r>
    </w:p>
    <w:p>
      <w:pPr/>
    </w:p>
    <w:p>
      <w:pPr>
        <w:jc w:val="left"/>
      </w:pPr>
      <w:r>
        <w:rPr>
          <w:rFonts w:ascii="Consolas" w:eastAsia="Consolas" w:hAnsi="Consolas" w:cs="Consolas"/>
          <w:b w:val="0"/>
          <w:sz w:val="28"/>
        </w:rPr>
        <w:t xml:space="preserve">Но каким образом я мог это сделать? Нет, я просто обязан был сделать хоть что-то!
</w:t>
      </w:r>
    </w:p>
    <w:p>
      <w:pPr/>
    </w:p>
    <w:p>
      <w:pPr>
        <w:jc w:val="left"/>
      </w:pPr>
      <w:r>
        <w:rPr>
          <w:rFonts w:ascii="Consolas" w:eastAsia="Consolas" w:hAnsi="Consolas" w:cs="Consolas"/>
          <w:b w:val="0"/>
          <w:sz w:val="28"/>
        </w:rPr>
        <w:t xml:space="preserve">– Уф-ф-ф-ф-ф!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Спустившаяся вниз Эрина всё-таки услышала издаваемые мною звуки. В тот момент, когда по ту сторону камеры появилось её лицо, она показалась мне настоящим ангелом. 
</w:t>
      </w:r>
    </w:p>
    <w:p>
      <w:pPr/>
    </w:p>
    <w:p>
      <w:pPr>
        <w:jc w:val="left"/>
      </w:pPr>
      <w:r>
        <w:rPr>
          <w:rFonts w:ascii="Consolas" w:eastAsia="Consolas" w:hAnsi="Consolas" w:cs="Consolas"/>
          <w:b w:val="0"/>
          <w:sz w:val="28"/>
        </w:rPr>
        <w:t xml:space="preserve">– Я спасу тебя. А ещё… Я отдам тебе твой кинжал.
</w:t>
      </w:r>
    </w:p>
    <w:p>
      <w:pPr/>
    </w:p>
    <w:p>
      <w:pPr>
        <w:jc w:val="left"/>
      </w:pPr>
      <w:r>
        <w:rPr>
          <w:rFonts w:ascii="Consolas" w:eastAsia="Consolas" w:hAnsi="Consolas" w:cs="Consolas"/>
          <w:b w:val="0"/>
          <w:sz w:val="28"/>
        </w:rPr>
        <w:t xml:space="preserve">– Уф! У-у-у-у!
</w:t>
      </w:r>
    </w:p>
    <w:p>
      <w:pPr/>
    </w:p>
    <w:p>
      <w:pPr>
        <w:jc w:val="left"/>
      </w:pPr>
      <w:r>
        <w:rPr>
          <w:rFonts w:ascii="Consolas" w:eastAsia="Consolas" w:hAnsi="Consolas" w:cs="Consolas"/>
          <w:b w:val="0"/>
          <w:sz w:val="28"/>
        </w:rPr>
        <w:t xml:space="preserve">В руках у Эрины были ножны, высеченные из рога минотавра. Это был тот самый кинжал, который я выковал в ходе производственного состязания.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w:t>
      </w:r>
    </w:p>
    <w:p>
      <w:pPr/>
    </w:p>
    <w:p>
      <w:pPr>
        <w:jc w:val="left"/>
      </w:pPr>
      <w:r>
        <w:rPr>
          <w:rFonts w:ascii="Consolas" w:eastAsia="Consolas" w:hAnsi="Consolas" w:cs="Consolas"/>
          <w:b w:val="0"/>
          <w:sz w:val="28"/>
        </w:rPr>
        <w:t xml:space="preserve">Глава 44.
</w:t>
      </w:r>
    </w:p>
    <w:p>
      <w:pPr/>
    </w:p>
    <w:p>
      <w:pPr>
        <w:jc w:val="left"/>
      </w:pPr>
      <w:r>
        <w:rPr>
          <w:rFonts w:ascii="Consolas" w:eastAsia="Consolas" w:hAnsi="Consolas" w:cs="Consolas"/>
          <w:b w:val="0"/>
          <w:sz w:val="28"/>
        </w:rPr>
        <w:t xml:space="preserve">  Как оказалось, личность Эрины была такой же ангельской, как и её внешность.
</w:t>
      </w:r>
    </w:p>
    <w:p>
      <w:pPr/>
    </w:p>
    <w:p>
      <w:pPr>
        <w:jc w:val="left"/>
      </w:pPr>
      <w:r>
        <w:rPr>
          <w:rFonts w:ascii="Consolas" w:eastAsia="Consolas" w:hAnsi="Consolas" w:cs="Consolas"/>
          <w:b w:val="0"/>
          <w:sz w:val="28"/>
        </w:rPr>
        <w:t xml:space="preserve">«Кажется, я заблуждался, и она действительно хороший человек».
</w:t>
      </w:r>
    </w:p>
    <w:p>
      <w:pPr/>
    </w:p>
    <w:p>
      <w:pPr>
        <w:jc w:val="left"/>
      </w:pPr>
      <w:r>
        <w:rPr>
          <w:rFonts w:ascii="Consolas" w:eastAsia="Consolas" w:hAnsi="Consolas" w:cs="Consolas"/>
          <w:b w:val="0"/>
          <w:sz w:val="28"/>
        </w:rPr>
        <w:t xml:space="preserve">Тем не менее, вслед за этими согревающими душу словами последовало ещё кое-что.
</w:t>
      </w:r>
    </w:p>
    <w:p>
      <w:pPr/>
    </w:p>
    <w:p>
      <w:pPr>
        <w:jc w:val="left"/>
      </w:pPr>
      <w:r>
        <w:rPr>
          <w:rFonts w:ascii="Consolas" w:eastAsia="Consolas" w:hAnsi="Consolas" w:cs="Consolas"/>
          <w:b w:val="0"/>
          <w:sz w:val="28"/>
        </w:rPr>
        <w:t xml:space="preserve">– Однако у меня есть условие.
</w:t>
      </w:r>
    </w:p>
    <w:p>
      <w:pPr/>
    </w:p>
    <w:p>
      <w:pPr>
        <w:jc w:val="left"/>
      </w:pPr>
      <w:r>
        <w:rPr>
          <w:rFonts w:ascii="Consolas" w:eastAsia="Consolas" w:hAnsi="Consolas" w:cs="Consolas"/>
          <w:b w:val="0"/>
          <w:sz w:val="28"/>
        </w:rPr>
        <w:t xml:space="preserve">– У-у-у-у! Уф-ф-ф-ф!
</w:t>
      </w:r>
    </w:p>
    <w:p>
      <w:pPr/>
    </w:p>
    <w:p>
      <w:pPr>
        <w:jc w:val="left"/>
      </w:pPr>
      <w:r>
        <w:rPr>
          <w:rFonts w:ascii="Consolas" w:eastAsia="Consolas" w:hAnsi="Consolas" w:cs="Consolas"/>
          <w:b w:val="0"/>
          <w:sz w:val="28"/>
        </w:rPr>
        <w:t xml:space="preserve">Проклятая и эгоистичная курица! Ставить условия в такой ситуации? Неужели она пришла спасать меня только для того, чтобы потом нажиться!? И вот, интерпретировав моё мычание на свой собственный лад, Эрина улыбнулась и заговорила:
</w:t>
      </w:r>
    </w:p>
    <w:p>
      <w:pPr/>
    </w:p>
    <w:p>
      <w:pPr>
        <w:jc w:val="left"/>
      </w:pPr>
      <w:r>
        <w:rPr>
          <w:rFonts w:ascii="Consolas" w:eastAsia="Consolas" w:hAnsi="Consolas" w:cs="Consolas"/>
          <w:b w:val="0"/>
          <w:sz w:val="28"/>
        </w:rPr>
        <w:t xml:space="preserve">– Да-да, я понимаю, что ты согласен на всё, что угодно. Очень хорошо. Итак, ты сделаешь для меня магический шар, который будет содержать в себе как можно большее количество эффектов. Он должен быть не хуже этого кинжала. Тебе ведь это по силам, правда?
</w:t>
      </w:r>
    </w:p>
    <w:p>
      <w:pPr/>
    </w:p>
    <w:p>
      <w:pPr>
        <w:jc w:val="left"/>
      </w:pPr>
      <w:r>
        <w:rPr>
          <w:rFonts w:ascii="Consolas" w:eastAsia="Consolas" w:hAnsi="Consolas" w:cs="Consolas"/>
          <w:b w:val="0"/>
          <w:sz w:val="28"/>
        </w:rPr>
        <w:t xml:space="preserve">Магический шар? Такого мне ещё делать не приходилось. К тому же, разве магические шары не относились к категории магических предметов? В таком случае, почему она обратилась с таким запросом ко мне, а не к магу… 
</w:t>
      </w:r>
    </w:p>
    <w:p>
      <w:pPr/>
    </w:p>
    <w:p>
      <w:pPr>
        <w:jc w:val="left"/>
      </w:pPr>
      <w:r>
        <w:rPr>
          <w:rFonts w:ascii="Consolas" w:eastAsia="Consolas" w:hAnsi="Consolas" w:cs="Consolas"/>
          <w:b w:val="0"/>
          <w:sz w:val="28"/>
        </w:rPr>
        <w:t xml:space="preserve">«Нет, сейчас не время думать о таких мелочах», – решил я и согласно кивнул.
</w:t>
      </w:r>
    </w:p>
    <w:p>
      <w:pPr/>
    </w:p>
    <w:p>
      <w:pPr>
        <w:jc w:val="left"/>
      </w:pPr>
      <w:r>
        <w:rPr>
          <w:rFonts w:ascii="Consolas" w:eastAsia="Consolas" w:hAnsi="Consolas" w:cs="Consolas"/>
          <w:b w:val="0"/>
          <w:sz w:val="28"/>
        </w:rPr>
        <w:t xml:space="preserve">– Хорошо. Второе условие заключается в том, что в будущем ты больше никогда не будешь называть меня «мелкой». Меня зовут Ефемина. Зови меня просто Ефеминой. Договорились? – с улыбкой на лице спросила девушка.
</w:t>
      </w:r>
    </w:p>
    <w:p>
      <w:pPr/>
    </w:p>
    <w:p>
      <w:pPr>
        <w:jc w:val="left"/>
      </w:pPr>
      <w:r>
        <w:rPr>
          <w:rFonts w:ascii="Consolas" w:eastAsia="Consolas" w:hAnsi="Consolas" w:cs="Consolas"/>
          <w:b w:val="0"/>
          <w:sz w:val="28"/>
        </w:rPr>
        <w:t xml:space="preserve">Она что, перебрала алкоголя? Раньше она называла себя Эриной, а теперь стала Ефеминой. Кем же она представится в следующий раз? Или это был просто псевдоним? 
</w:t>
      </w:r>
    </w:p>
    <w:p>
      <w:pPr/>
    </w:p>
    <w:p>
      <w:pPr>
        <w:jc w:val="left"/>
      </w:pPr>
      <w:r>
        <w:rPr>
          <w:rFonts w:ascii="Consolas" w:eastAsia="Consolas" w:hAnsi="Consolas" w:cs="Consolas"/>
          <w:b w:val="0"/>
          <w:sz w:val="28"/>
        </w:rPr>
        <w:t xml:space="preserve">Как бы там ни было, это условие меня вполне устраивало. Я вновь кивнул, и Эрина-Ефемина, достав ключ, открыла решётку, после чего вытащила у меня изо рта кляп.
</w:t>
      </w:r>
    </w:p>
    <w:p>
      <w:pPr/>
    </w:p>
    <w:p>
      <w:pPr>
        <w:jc w:val="left"/>
      </w:pPr>
      <w:r>
        <w:rPr>
          <w:rFonts w:ascii="Consolas" w:eastAsia="Consolas" w:hAnsi="Consolas" w:cs="Consolas"/>
          <w:b w:val="0"/>
          <w:sz w:val="28"/>
        </w:rPr>
        <w:t xml:space="preserve">– Пфу-у-у!
</w:t>
      </w:r>
    </w:p>
    <w:p>
      <w:pPr/>
    </w:p>
    <w:p>
      <w:pPr>
        <w:jc w:val="left"/>
      </w:pPr>
      <w:r>
        <w:rPr>
          <w:rFonts w:ascii="Consolas" w:eastAsia="Consolas" w:hAnsi="Consolas" w:cs="Consolas"/>
          <w:b w:val="0"/>
          <w:sz w:val="28"/>
        </w:rPr>
        <w:t xml:space="preserve">Наконец-то я вновь почувствовал себя живым человеком. Утерев слюну и дождавшись, пока Ефемина не развяжет меня, я задал вполне закономерный вопрос:
</w:t>
      </w:r>
    </w:p>
    <w:p>
      <w:pPr/>
    </w:p>
    <w:p>
      <w:pPr>
        <w:jc w:val="left"/>
      </w:pPr>
      <w:r>
        <w:rPr>
          <w:rFonts w:ascii="Consolas" w:eastAsia="Consolas" w:hAnsi="Consolas" w:cs="Consolas"/>
          <w:b w:val="0"/>
          <w:sz w:val="28"/>
        </w:rPr>
        <w:t xml:space="preserve">– Что происходит? Зачем ты пришла за мной?
</w:t>
      </w:r>
    </w:p>
    <w:p>
      <w:pPr/>
    </w:p>
    <w:p>
      <w:pPr>
        <w:jc w:val="left"/>
      </w:pPr>
      <w:r>
        <w:rPr>
          <w:rFonts w:ascii="Consolas" w:eastAsia="Consolas" w:hAnsi="Consolas" w:cs="Consolas"/>
          <w:b w:val="0"/>
          <w:sz w:val="28"/>
        </w:rPr>
        <w:t xml:space="preserve">– Предлагаю поговорить об этом, как только мы отсюда выберемся, – бросив мне кинжал, ответила Ефемина.
</w:t>
      </w:r>
    </w:p>
    <w:p>
      <w:pPr/>
    </w:p>
    <w:p>
      <w:pPr>
        <w:jc w:val="left"/>
      </w:pPr>
      <w:r>
        <w:rPr>
          <w:rFonts w:ascii="Consolas" w:eastAsia="Consolas" w:hAnsi="Consolas" w:cs="Consolas"/>
          <w:b w:val="0"/>
          <w:sz w:val="28"/>
        </w:rPr>
        <w:t xml:space="preserve">В то же мгновенье я услышал топот мчащихся по лестнице солдат. 
</w:t>
      </w:r>
    </w:p>
    <w:p>
      <w:pPr/>
    </w:p>
    <w:p>
      <w:pPr>
        <w:jc w:val="left"/>
      </w:pPr>
      <w:r>
        <w:rPr>
          <w:rFonts w:ascii="Consolas" w:eastAsia="Consolas" w:hAnsi="Consolas" w:cs="Consolas"/>
          <w:b w:val="0"/>
          <w:sz w:val="28"/>
        </w:rPr>
        <w:t xml:space="preserve">– Мел… В смысле, Ефемина, может сейчас и не лучшее время, но всё-таки скажи мне, в чём дело? Если тебе удалось проникнуть сюда, то все солдаты должны были быть убиты…
</w:t>
      </w:r>
    </w:p>
    <w:p>
      <w:pPr/>
    </w:p>
    <w:p>
      <w:pPr>
        <w:jc w:val="left"/>
      </w:pPr>
      <w:r>
        <w:rPr>
          <w:rFonts w:ascii="Consolas" w:eastAsia="Consolas" w:hAnsi="Consolas" w:cs="Consolas"/>
          <w:b w:val="0"/>
          <w:sz w:val="28"/>
        </w:rPr>
        <w:t xml:space="preserve">– Их слишком много. Я позаботилась более чем о ста стражниках, но это замок, а здесь их больше, чем во всём Уинстоне. Даже мне будет трудно вывести тебя наружу.
</w:t>
      </w:r>
    </w:p>
    <w:p>
      <w:pPr/>
    </w:p>
    <w:p>
      <w:pPr>
        <w:jc w:val="left"/>
      </w:pPr>
      <w:r>
        <w:rPr>
          <w:rFonts w:ascii="Consolas" w:eastAsia="Consolas" w:hAnsi="Consolas" w:cs="Consolas"/>
          <w:b w:val="0"/>
          <w:sz w:val="28"/>
        </w:rPr>
        <w:t xml:space="preserve">– Пф-ф-ф! – фыркнул я, от чего Ефемина удивлённо посмотрела на меня и спросила: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Смешно то, что ты смогла разобраться с сотней солдат. Кузнецы не могут так хорошо сражаться. Тебе стоило бы вести себя чуть-чуть поскромнее. 
</w:t>
      </w:r>
    </w:p>
    <w:p>
      <w:pPr/>
    </w:p>
    <w:p>
      <w:pPr>
        <w:jc w:val="left"/>
      </w:pPr>
      <w:r>
        <w:rPr>
          <w:rFonts w:ascii="Consolas" w:eastAsia="Consolas" w:hAnsi="Consolas" w:cs="Consolas"/>
          <w:b w:val="0"/>
          <w:sz w:val="28"/>
        </w:rPr>
        <w:t xml:space="preserve">– Я не кузнец.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 ответ Ефемина внимательно посмотрела на меня. Её глубокие голубые глаза были красивыми, как океанские жемчужины. С другой стороны, она всё ещё была ребёнком. Впрочем, если бы она ела побольше риса, то размеры её груди увеличились бы, и тогда, возможно, она смогла бы меня привлечь.
</w:t>
      </w:r>
    </w:p>
    <w:p>
      <w:pPr/>
    </w:p>
    <w:p>
      <w:pPr>
        <w:jc w:val="left"/>
      </w:pPr>
      <w:r>
        <w:rPr>
          <w:rFonts w:ascii="Consolas" w:eastAsia="Consolas" w:hAnsi="Consolas" w:cs="Consolas"/>
          <w:b w:val="0"/>
          <w:sz w:val="28"/>
        </w:rPr>
        <w:t xml:space="preserve">– Эй, ты куда смотришь!? – прикрывшись руками, воскликнула Ефемина.
</w:t>
      </w:r>
    </w:p>
    <w:p>
      <w:pPr/>
    </w:p>
    <w:p>
      <w:pPr>
        <w:jc w:val="left"/>
      </w:pPr>
      <w:r>
        <w:rPr>
          <w:rFonts w:ascii="Consolas" w:eastAsia="Consolas" w:hAnsi="Consolas" w:cs="Consolas"/>
          <w:b w:val="0"/>
          <w:sz w:val="28"/>
        </w:rPr>
        <w:t xml:space="preserve">– Меня не интересует маленькая грудь, так что можешь об этом не беспокоиться. Итак, ты не кузнец? Что это значит?
</w:t>
      </w:r>
    </w:p>
    <w:p>
      <w:pPr/>
    </w:p>
    <w:p>
      <w:pPr>
        <w:jc w:val="left"/>
      </w:pPr>
      <w:r>
        <w:rPr>
          <w:rFonts w:ascii="Consolas" w:eastAsia="Consolas" w:hAnsi="Consolas" w:cs="Consolas"/>
          <w:b w:val="0"/>
          <w:sz w:val="28"/>
        </w:rPr>
        <w:t xml:space="preserve">– Какой же у тебя всё-таки отвратительный характер… – пробормотала Ефемина, но всё-таки объяснила, – У меня особый класс: «дубликатор». Я всего лишь притворилась кузнецом, скопировав навыки Хана. А ты… Ты ведь похож на меня, верно? Ты не обычный кузнец.
</w:t>
      </w:r>
    </w:p>
    <w:p>
      <w:pPr/>
    </w:p>
    <w:p>
      <w:pPr>
        <w:jc w:val="left"/>
      </w:pPr>
      <w:r>
        <w:rPr>
          <w:rFonts w:ascii="Consolas" w:eastAsia="Consolas" w:hAnsi="Consolas" w:cs="Consolas"/>
          <w:b w:val="0"/>
          <w:sz w:val="28"/>
        </w:rPr>
        <w:t xml:space="preserve">Дубликатор? О таком классе я слышал впервые. Значит…
</w:t>
      </w:r>
    </w:p>
    <w:p>
      <w:pPr/>
    </w:p>
    <w:p>
      <w:pPr>
        <w:jc w:val="left"/>
      </w:pPr>
      <w:r>
        <w:rPr>
          <w:rFonts w:ascii="Consolas" w:eastAsia="Consolas" w:hAnsi="Consolas" w:cs="Consolas"/>
          <w:b w:val="0"/>
          <w:sz w:val="28"/>
        </w:rPr>
        <w:t xml:space="preserve">– Редкий класс?
</w:t>
      </w:r>
    </w:p>
    <w:p>
      <w:pPr/>
    </w:p>
    <w:p>
      <w:pPr>
        <w:jc w:val="left"/>
      </w:pPr>
      <w:r>
        <w:rPr>
          <w:rFonts w:ascii="Consolas" w:eastAsia="Consolas" w:hAnsi="Consolas" w:cs="Consolas"/>
          <w:b w:val="0"/>
          <w:sz w:val="28"/>
        </w:rPr>
        <w:t xml:space="preserve">– Никакой не редкий! Это эпический класс! – возмутилась Ефемина.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Один из трех эпических классов «Satisfy» принадлежал этой девочке? В сложившихся обстоятельствах у неё не было никаких причин блефовать, а потому…
</w:t>
      </w:r>
    </w:p>
    <w:p>
      <w:pPr/>
    </w:p>
    <w:p>
      <w:pPr>
        <w:jc w:val="left"/>
      </w:pPr>
      <w:r>
        <w:rPr>
          <w:rFonts w:ascii="Consolas" w:eastAsia="Consolas" w:hAnsi="Consolas" w:cs="Consolas"/>
          <w:b w:val="0"/>
          <w:sz w:val="28"/>
        </w:rPr>
        <w:t xml:space="preserve">– Хорошо, предположим. Тогда зачем ты рассказала об этом мне? Если я правильно понимаю, всё это время ты скрывала свою личность.
</w:t>
      </w:r>
    </w:p>
    <w:p>
      <w:pPr/>
    </w:p>
    <w:p>
      <w:pPr>
        <w:jc w:val="left"/>
      </w:pPr>
      <w:r>
        <w:rPr>
          <w:rFonts w:ascii="Consolas" w:eastAsia="Consolas" w:hAnsi="Consolas" w:cs="Consolas"/>
          <w:b w:val="0"/>
          <w:sz w:val="28"/>
        </w:rPr>
        <w:t xml:space="preserve">– Я рассказала тебе о своём секрете только из-за сложившихся обстоятельств. У тебя ведь тоже скрытый класс. Я всё знаю, так что не прикидывайся обычным кузнецом и сражайся в полную силу, иначе тебя убьют. Вот.
</w:t>
      </w:r>
    </w:p>
    <w:p>
      <w:pPr/>
    </w:p>
    <w:p>
      <w:pPr>
        <w:jc w:val="left"/>
      </w:pPr>
      <w:r>
        <w:rPr>
          <w:rFonts w:ascii="Consolas" w:eastAsia="Consolas" w:hAnsi="Consolas" w:cs="Consolas"/>
          <w:b w:val="0"/>
          <w:sz w:val="28"/>
        </w:rPr>
        <w:t xml:space="preserve">– Вообще-то, я так и планировал… – кивнул я, после чего вытащил из ножен свой кинжал.
</w:t>
      </w:r>
    </w:p>
    <w:p>
      <w:pPr/>
    </w:p>
    <w:p>
      <w:pPr>
        <w:jc w:val="left"/>
      </w:pPr>
      <w:r>
        <w:rPr>
          <w:rFonts w:ascii="Consolas" w:eastAsia="Consolas" w:hAnsi="Consolas" w:cs="Consolas"/>
          <w:b w:val="0"/>
          <w:sz w:val="28"/>
        </w:rPr>
        <w:t xml:space="preserve">Благодаря особенностям Вашего класса, Вам удалось экипировать Идеальный Кинжал.
</w:t>
      </w:r>
    </w:p>
    <w:p>
      <w:pPr/>
    </w:p>
    <w:p>
      <w:pPr>
        <w:jc w:val="left"/>
      </w:pPr>
      <w:r>
        <w:rPr>
          <w:rFonts w:ascii="Consolas" w:eastAsia="Consolas" w:hAnsi="Consolas" w:cs="Consolas"/>
          <w:b w:val="0"/>
          <w:sz w:val="28"/>
        </w:rPr>
        <w:t xml:space="preserve">Данный предмет создан Вами. Вы полностью понимаете его структуру и производственную технологию.
</w:t>
      </w:r>
    </w:p>
    <w:p>
      <w:pPr/>
    </w:p>
    <w:p>
      <w:pPr>
        <w:jc w:val="left"/>
      </w:pPr>
      <w:r>
        <w:rPr>
          <w:rFonts w:ascii="Consolas" w:eastAsia="Consolas" w:hAnsi="Consolas" w:cs="Consolas"/>
          <w:b w:val="0"/>
          <w:sz w:val="28"/>
        </w:rPr>
        <w:t xml:space="preserve">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w:t>
      </w:r>
    </w:p>
    <w:p>
      <w:pPr/>
    </w:p>
    <w:p>
      <w:pPr>
        <w:jc w:val="left"/>
      </w:pPr>
      <w:r>
        <w:rPr>
          <w:rFonts w:ascii="Consolas" w:eastAsia="Consolas" w:hAnsi="Consolas" w:cs="Consolas"/>
          <w:b w:val="0"/>
          <w:sz w:val="28"/>
        </w:rPr>
        <w:t xml:space="preserve">Сила атаки Идеального Кинжала уменьшается на 20%, при этом доступна будет лишь половина присущих предмету эффектов.
</w:t>
      </w:r>
    </w:p>
    <w:p>
      <w:pPr/>
    </w:p>
    <w:p>
      <w:pPr>
        <w:jc w:val="left"/>
      </w:pPr>
      <w:r>
        <w:rPr>
          <w:rFonts w:ascii="Consolas" w:eastAsia="Consolas" w:hAnsi="Consolas" w:cs="Consolas"/>
          <w:b w:val="0"/>
          <w:sz w:val="28"/>
        </w:rPr>
        <w:t xml:space="preserve">  «Идеальный Кинжал»
</w:t>
      </w:r>
    </w:p>
    <w:p>
      <w:pPr/>
    </w:p>
    <w:p>
      <w:pPr>
        <w:jc w:val="left"/>
      </w:pPr>
      <w:r>
        <w:rPr>
          <w:rFonts w:ascii="Consolas" w:eastAsia="Consolas" w:hAnsi="Consolas" w:cs="Consolas"/>
          <w:b w:val="0"/>
          <w:sz w:val="28"/>
        </w:rPr>
        <w:t xml:space="preserve">  Рейтинг:уникальный.
</w:t>
      </w:r>
    </w:p>
    <w:p>
      <w:pPr/>
    </w:p>
    <w:p>
      <w:pPr>
        <w:jc w:val="left"/>
      </w:pPr>
      <w:r>
        <w:rPr>
          <w:rFonts w:ascii="Consolas" w:eastAsia="Consolas" w:hAnsi="Consolas" w:cs="Consolas"/>
          <w:b w:val="0"/>
          <w:sz w:val="28"/>
        </w:rPr>
        <w:t xml:space="preserve">Прочность: 168/168.
</w:t>
      </w:r>
    </w:p>
    <w:p>
      <w:pPr/>
    </w:p>
    <w:p>
      <w:pPr>
        <w:jc w:val="left"/>
      </w:pPr>
      <w:r>
        <w:rPr>
          <w:rFonts w:ascii="Consolas" w:eastAsia="Consolas" w:hAnsi="Consolas" w:cs="Consolas"/>
          <w:b w:val="0"/>
          <w:sz w:val="28"/>
        </w:rPr>
        <w:t xml:space="preserve">Сила атаки: 242~264.
</w:t>
      </w:r>
    </w:p>
    <w:p>
      <w:pPr/>
    </w:p>
    <w:p>
      <w:pPr>
        <w:jc w:val="left"/>
      </w:pPr>
      <w:r>
        <w:rPr>
          <w:rFonts w:ascii="Consolas" w:eastAsia="Consolas" w:hAnsi="Consolas" w:cs="Consolas"/>
          <w:b w:val="0"/>
          <w:sz w:val="28"/>
        </w:rPr>
        <w:t xml:space="preserve">Скорость атаки: +11%.
</w:t>
      </w:r>
    </w:p>
    <w:p>
      <w:pPr/>
    </w:p>
    <w:p>
      <w:pPr>
        <w:jc w:val="left"/>
      </w:pPr>
      <w:r>
        <w:rPr>
          <w:rFonts w:ascii="Consolas" w:eastAsia="Consolas" w:hAnsi="Consolas" w:cs="Consolas"/>
          <w:b w:val="0"/>
          <w:sz w:val="28"/>
        </w:rPr>
        <w:t xml:space="preserve">  Кинжал, созданный настоящим мастером, обладающим огромным потенциалом, однако, по каким-то причинам, не имеющим ни опыта, ни репутации. Данная работа была сделана при содействии кузнеца Хана.
</w:t>
      </w:r>
    </w:p>
    <w:p>
      <w:pPr/>
    </w:p>
    <w:p>
      <w:pPr>
        <w:jc w:val="left"/>
      </w:pPr>
      <w:r>
        <w:rPr>
          <w:rFonts w:ascii="Consolas" w:eastAsia="Consolas" w:hAnsi="Consolas" w:cs="Consolas"/>
          <w:b w:val="0"/>
          <w:sz w:val="28"/>
        </w:rPr>
        <w:t xml:space="preserve">В материалах, использованных для производства кинжала, нет ничего особенного, но благодаря высоким навыкам мастера и опыту Хана удалось выковать по-настоящему впечатляющую работу.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Существует небольшая вероятность мгновенного уничтожения цели.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Встроенный навык: «Ветряной Удар».
</w:t>
      </w:r>
    </w:p>
    <w:p>
      <w:pPr/>
    </w:p>
    <w:p>
      <w:pPr>
        <w:jc w:val="left"/>
      </w:pPr>
      <w:r>
        <w:rPr>
          <w:rFonts w:ascii="Consolas" w:eastAsia="Consolas" w:hAnsi="Consolas" w:cs="Consolas"/>
          <w:b w:val="0"/>
          <w:sz w:val="28"/>
        </w:rPr>
        <w:t xml:space="preserve">Встроенный навык: «Быстрые Движения».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180 и выше.
</w:t>
      </w:r>
    </w:p>
    <w:p>
      <w:pPr/>
    </w:p>
    <w:p>
      <w:pPr>
        <w:jc w:val="left"/>
      </w:pPr>
      <w:r>
        <w:rPr>
          <w:rFonts w:ascii="Consolas" w:eastAsia="Consolas" w:hAnsi="Consolas" w:cs="Consolas"/>
          <w:b w:val="0"/>
          <w:sz w:val="28"/>
        </w:rPr>
        <w:t xml:space="preserve">Ловкость: 450 и больше.
</w:t>
      </w:r>
    </w:p>
    <w:p>
      <w:pPr/>
    </w:p>
    <w:p>
      <w:pPr>
        <w:jc w:val="left"/>
      </w:pPr>
      <w:r>
        <w:rPr>
          <w:rFonts w:ascii="Consolas" w:eastAsia="Consolas" w:hAnsi="Consolas" w:cs="Consolas"/>
          <w:b w:val="0"/>
          <w:sz w:val="28"/>
        </w:rPr>
        <w:t xml:space="preserve">Владение Кинжалом: 1-ый высший уровень.
</w:t>
      </w:r>
    </w:p>
    <w:p>
      <w:pPr/>
    </w:p>
    <w:p>
      <w:pPr>
        <w:jc w:val="left"/>
      </w:pPr>
      <w:r>
        <w:rPr>
          <w:rFonts w:ascii="Consolas" w:eastAsia="Consolas" w:hAnsi="Consolas" w:cs="Consolas"/>
          <w:b w:val="0"/>
          <w:sz w:val="28"/>
        </w:rPr>
        <w:t xml:space="preserve">Штрафы применялись, даже если у меня было максимальное понимание созданных мною предметов!? Это было прискорбно.
</w:t>
      </w:r>
    </w:p>
    <w:p>
      <w:pPr/>
    </w:p>
    <w:p>
      <w:pPr>
        <w:jc w:val="left"/>
      </w:pPr>
      <w:r>
        <w:rPr>
          <w:rFonts w:ascii="Consolas" w:eastAsia="Consolas" w:hAnsi="Consolas" w:cs="Consolas"/>
          <w:b w:val="0"/>
          <w:sz w:val="28"/>
        </w:rPr>
        <w:t xml:space="preserve">«Тем не менее, штраф за использование уникального предмета – всего лишь 20%? Что ж, уже лучше».
</w:t>
      </w:r>
    </w:p>
    <w:p>
      <w:pPr/>
    </w:p>
    <w:p>
      <w:pPr>
        <w:jc w:val="left"/>
      </w:pPr>
      <w:r>
        <w:rPr>
          <w:rFonts w:ascii="Consolas" w:eastAsia="Consolas" w:hAnsi="Consolas" w:cs="Consolas"/>
          <w:b w:val="0"/>
          <w:sz w:val="28"/>
        </w:rPr>
        <w:t xml:space="preserve">– Твой настоящий класс – убийца? Чтобы использовать этот кинжал, нужно 450 Ловкости и высшее Владение Кинжалом… И это при всём при том, что у тебя есть кузнечные навыки… Очень странно, – пробормотала Ефемина, пораженная тем, что мне удалось экипировать кинжал.
</w:t>
      </w:r>
    </w:p>
    <w:p>
      <w:pPr/>
    </w:p>
    <w:p>
      <w:pPr>
        <w:jc w:val="left"/>
      </w:pPr>
      <w:r>
        <w:rPr>
          <w:rFonts w:ascii="Consolas" w:eastAsia="Consolas" w:hAnsi="Consolas" w:cs="Consolas"/>
          <w:b w:val="0"/>
          <w:sz w:val="28"/>
        </w:rPr>
        <w:t xml:space="preserve">Судя по всему, Ефемина уже видела параметры моего кинжала и при этом решила его мне вернуть… Наверное, она и вправду была очень хорошим человеком.
</w:t>
      </w:r>
    </w:p>
    <w:p>
      <w:pPr/>
    </w:p>
    <w:p>
      <w:pPr>
        <w:jc w:val="left"/>
      </w:pPr>
      <w:r>
        <w:rPr>
          <w:rFonts w:ascii="Consolas" w:eastAsia="Consolas" w:hAnsi="Consolas" w:cs="Consolas"/>
          <w:b w:val="0"/>
          <w:sz w:val="28"/>
        </w:rPr>
        <w:t xml:space="preserve">«Я бы на её месте сделал всё с точностью до наоборот… Что ж, она просто маленькая и глупая девочка, которая совершенно не знает, каков мир на самом деле. Стоп, она ведь хочет, чтобы я сделал магический шар, который не будет уступать этому кинжалу? Подождите-ка… А стоимость материалов, необходимых для создания шара, она мне компенсирует? Неужели она думает, что я сделаю его бесплатно? П-проклятая маленькая обманщица…».
</w:t>
      </w:r>
    </w:p>
    <w:p>
      <w:pPr/>
    </w:p>
    <w:p>
      <w:pPr>
        <w:jc w:val="left"/>
      </w:pPr>
      <w:r>
        <w:rPr>
          <w:rFonts w:ascii="Consolas" w:eastAsia="Consolas" w:hAnsi="Consolas" w:cs="Consolas"/>
          <w:b w:val="0"/>
          <w:sz w:val="28"/>
        </w:rPr>
        <w:t xml:space="preserve">Нет, судить Ефемину было ещё слишком рано, а потому я решил отложить окончательное формирование своего мнения об этой девушке на потом.
</w:t>
      </w:r>
    </w:p>
    <w:p>
      <w:pPr/>
    </w:p>
    <w:p>
      <w:pPr>
        <w:jc w:val="left"/>
      </w:pPr>
      <w:r>
        <w:rPr>
          <w:rFonts w:ascii="Consolas" w:eastAsia="Consolas" w:hAnsi="Consolas" w:cs="Consolas"/>
          <w:b w:val="0"/>
          <w:sz w:val="28"/>
        </w:rPr>
        <w:t xml:space="preserve">А затем я повернулся к бегущим в нашу сторону солдатам и произнёс:
</w:t>
      </w:r>
    </w:p>
    <w:p>
      <w:pPr/>
    </w:p>
    <w:p>
      <w:pPr>
        <w:jc w:val="left"/>
      </w:pPr>
      <w:r>
        <w:rPr>
          <w:rFonts w:ascii="Consolas" w:eastAsia="Consolas" w:hAnsi="Consolas" w:cs="Consolas"/>
          <w:b w:val="0"/>
          <w:sz w:val="28"/>
        </w:rPr>
        <w:t xml:space="preserve">– Ветряной Удар.
</w:t>
      </w:r>
    </w:p>
    <w:p>
      <w:pPr/>
    </w:p>
    <w:p>
      <w:pPr>
        <w:jc w:val="left"/>
      </w:pPr>
      <w:r>
        <w:rPr>
          <w:rFonts w:ascii="Consolas" w:eastAsia="Consolas" w:hAnsi="Consolas" w:cs="Consolas"/>
          <w:b w:val="0"/>
          <w:sz w:val="28"/>
        </w:rPr>
        <w:t xml:space="preserve">И вот, из кинжала появился резкий порыв ветра, разбросавший стражников по всему коридору. 
</w:t>
      </w:r>
    </w:p>
    <w:p>
      <w:pPr/>
    </w:p>
    <w:p>
      <w:pPr>
        <w:jc w:val="left"/>
      </w:pPr>
      <w:r>
        <w:rPr>
          <w:rFonts w:ascii="Consolas" w:eastAsia="Consolas" w:hAnsi="Consolas" w:cs="Consolas"/>
          <w:b w:val="0"/>
          <w:sz w:val="28"/>
        </w:rPr>
        <w:t xml:space="preserve">– Встроенный навык, обладающий такой невероятной мощью… Просто удивительно, – присвистнула Ефемина, глядя на дюжину раненых и контуженных воинов.
</w:t>
      </w:r>
    </w:p>
    <w:p>
      <w:pPr/>
    </w:p>
    <w:p>
      <w:pPr>
        <w:jc w:val="left"/>
      </w:pPr>
      <w:r>
        <w:rPr>
          <w:rFonts w:ascii="Consolas" w:eastAsia="Consolas" w:hAnsi="Consolas" w:cs="Consolas"/>
          <w:b w:val="0"/>
          <w:sz w:val="28"/>
        </w:rPr>
        <w:t xml:space="preserve">Моя новая спутница не знала, что продемонстрированная им разрушительная сила на самом деле находится вовсе не на том уровне, на котором предполагалось изначально. Если бы я соответствовал требованиям для использования данного кинжала, сила Ветряного Удара была бы в два раза мощнее.
</w:t>
      </w:r>
    </w:p>
    <w:p>
      <w:pPr/>
    </w:p>
    <w:p>
      <w:pPr>
        <w:jc w:val="left"/>
      </w:pPr>
      <w:r>
        <w:rPr>
          <w:rFonts w:ascii="Consolas" w:eastAsia="Consolas" w:hAnsi="Consolas" w:cs="Consolas"/>
          <w:b w:val="0"/>
          <w:sz w:val="28"/>
        </w:rPr>
        <w:t xml:space="preserve">«Увы, но применяется лишь половина эффектов…», – мысленно пожаловался я, после чего обратился к Ефемине:
</w:t>
      </w:r>
    </w:p>
    <w:p>
      <w:pPr/>
    </w:p>
    <w:p>
      <w:pPr>
        <w:jc w:val="left"/>
      </w:pPr>
      <w:r>
        <w:rPr>
          <w:rFonts w:ascii="Consolas" w:eastAsia="Consolas" w:hAnsi="Consolas" w:cs="Consolas"/>
          <w:b w:val="0"/>
          <w:sz w:val="28"/>
        </w:rPr>
        <w:t xml:space="preserve">– Послушай, Ефемина, я должен спасти одного человека.
</w:t>
      </w:r>
    </w:p>
    <w:p>
      <w:pPr/>
    </w:p>
    <w:p>
      <w:pPr>
        <w:jc w:val="left"/>
      </w:pPr>
      <w:r>
        <w:rPr>
          <w:rFonts w:ascii="Consolas" w:eastAsia="Consolas" w:hAnsi="Consolas" w:cs="Consolas"/>
          <w:b w:val="0"/>
          <w:sz w:val="28"/>
        </w:rPr>
        <w:t xml:space="preserve">– Э-э? Человека? А-а, ты, наверное, говоришь о Хане? Я уже спасла его, перед тем, как прийти сюда…
</w:t>
      </w:r>
    </w:p>
    <w:p>
      <w:pPr/>
    </w:p>
    <w:p>
      <w:pPr>
        <w:jc w:val="left"/>
      </w:pPr>
      <w:r>
        <w:rPr>
          <w:rFonts w:ascii="Consolas" w:eastAsia="Consolas" w:hAnsi="Consolas" w:cs="Consolas"/>
          <w:b w:val="0"/>
          <w:sz w:val="28"/>
        </w:rPr>
        <w:t xml:space="preserve">– Хана тоже схватили…? Я рад, что он в безопасности. Но я говорю не о Хане. Этого человека зовут Хурой.
</w:t>
      </w:r>
    </w:p>
    <w:p>
      <w:pPr/>
    </w:p>
    <w:p>
      <w:pPr>
        <w:jc w:val="left"/>
      </w:pPr>
      <w:r>
        <w:rPr>
          <w:rFonts w:ascii="Consolas" w:eastAsia="Consolas" w:hAnsi="Consolas" w:cs="Consolas"/>
          <w:b w:val="0"/>
          <w:sz w:val="28"/>
        </w:rPr>
        <w:t xml:space="preserve">– … Какой такой Хурой? 
</w:t>
      </w:r>
    </w:p>
    <w:p>
      <w:pPr/>
    </w:p>
    <w:p>
      <w:pPr>
        <w:jc w:val="left"/>
      </w:pPr>
      <w:r>
        <w:rPr>
          <w:rFonts w:ascii="Consolas" w:eastAsia="Consolas" w:hAnsi="Consolas" w:cs="Consolas"/>
          <w:b w:val="0"/>
          <w:sz w:val="28"/>
        </w:rPr>
        <w:t xml:space="preserve">Я вкратце объяснил Ефемине положение дел, от чего та поморщилась и ответила:
</w:t>
      </w:r>
    </w:p>
    <w:p>
      <w:pPr/>
    </w:p>
    <w:p>
      <w:pPr>
        <w:jc w:val="left"/>
      </w:pPr>
      <w:r>
        <w:rPr>
          <w:rFonts w:ascii="Consolas" w:eastAsia="Consolas" w:hAnsi="Consolas" w:cs="Consolas"/>
          <w:b w:val="0"/>
          <w:sz w:val="28"/>
        </w:rPr>
        <w:t xml:space="preserve">– Не знаю никаких Хуроев.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прекрасно понимал, что сейчас на душе у Ефемины. Она хотела как можно быстрее выполнить своё собственное задание, а потому чувствовала нетерпение и раздражение.  Впрочем, мне было всё равно, как она себя чувствует. 
</w:t>
      </w:r>
    </w:p>
    <w:p>
      <w:pPr/>
    </w:p>
    <w:p>
      <w:pPr>
        <w:jc w:val="left"/>
      </w:pPr>
      <w:r>
        <w:rPr>
          <w:rFonts w:ascii="Consolas" w:eastAsia="Consolas" w:hAnsi="Consolas" w:cs="Consolas"/>
          <w:b w:val="0"/>
          <w:sz w:val="28"/>
        </w:rPr>
        <w:t xml:space="preserve">На то, чтобы спасти Хуроя, оставалось меньше двух часов!
</w:t>
      </w:r>
    </w:p>
    <w:p>
      <w:pPr/>
    </w:p>
    <w:p>
      <w:pPr>
        <w:jc w:val="left"/>
      </w:pPr>
      <w:r>
        <w:rPr>
          <w:rFonts w:ascii="Consolas" w:eastAsia="Consolas" w:hAnsi="Consolas" w:cs="Consolas"/>
          <w:b w:val="0"/>
          <w:sz w:val="28"/>
        </w:rPr>
        <w:t xml:space="preserve">«Как только я его спасу и пройду задание, то лично начищу ему морду».
</w:t>
      </w:r>
    </w:p>
    <w:p>
      <w:pPr/>
    </w:p>
    <w:p>
      <w:pPr>
        <w:jc w:val="left"/>
      </w:pPr>
      <w:r>
        <w:rPr>
          <w:rFonts w:ascii="Consolas" w:eastAsia="Consolas" w:hAnsi="Consolas" w:cs="Consolas"/>
          <w:b w:val="0"/>
          <w:sz w:val="28"/>
        </w:rPr>
        <w:t xml:space="preserve">Этот неудачник был причиной всех моих сегодняшних бед, а потому я твёрдо намеревался задать ему взбучку. Тем не менее, сейчас у меня были проблемы поважнее расправы с Хуроем.
</w:t>
      </w:r>
    </w:p>
    <w:p>
      <w:pPr/>
    </w:p>
    <w:p>
      <w:pPr>
        <w:jc w:val="left"/>
      </w:pPr>
      <w:r>
        <w:rPr>
          <w:rFonts w:ascii="Consolas" w:eastAsia="Consolas" w:hAnsi="Consolas" w:cs="Consolas"/>
          <w:b w:val="0"/>
          <w:sz w:val="28"/>
        </w:rPr>
        <w:t xml:space="preserve">– Уха-а-а-а-а-а!
</w:t>
      </w:r>
    </w:p>
    <w:p>
      <w:pPr/>
    </w:p>
    <w:p>
      <w:pPr>
        <w:jc w:val="left"/>
      </w:pPr>
      <w:r>
        <w:rPr>
          <w:rFonts w:ascii="Consolas" w:eastAsia="Consolas" w:hAnsi="Consolas" w:cs="Consolas"/>
          <w:b w:val="0"/>
          <w:sz w:val="28"/>
        </w:rPr>
        <w:t xml:space="preserve">Прямиком в нашу сторону бежало около 30 солдат, что заставляло меня порядком нервничать. Что касается Ефемины, на её лице не было ни малейших признаков беспокойства. Девушка лишь вытянула перед собой руку и тихо произнесла:
</w:t>
      </w:r>
    </w:p>
    <w:p>
      <w:pPr/>
    </w:p>
    <w:p>
      <w:pPr>
        <w:jc w:val="left"/>
      </w:pPr>
      <w:r>
        <w:rPr>
          <w:rFonts w:ascii="Consolas" w:eastAsia="Consolas" w:hAnsi="Consolas" w:cs="Consolas"/>
          <w:b w:val="0"/>
          <w:sz w:val="28"/>
        </w:rPr>
        <w:t xml:space="preserve">– Копьё Разрушения.
</w:t>
      </w:r>
    </w:p>
    <w:p>
      <w:pPr/>
    </w:p>
    <w:p>
      <w:pPr>
        <w:jc w:val="left"/>
      </w:pPr>
      <w:r>
        <w:rPr>
          <w:rFonts w:ascii="Consolas" w:eastAsia="Consolas" w:hAnsi="Consolas" w:cs="Consolas"/>
          <w:b w:val="0"/>
          <w:sz w:val="28"/>
        </w:rPr>
        <w:t xml:space="preserve">Фу-ду-у-у-у-ух!
</w:t>
      </w:r>
    </w:p>
    <w:p>
      <w:pPr/>
    </w:p>
    <w:p>
      <w:pPr>
        <w:jc w:val="left"/>
      </w:pPr>
      <w:r>
        <w:rPr>
          <w:rFonts w:ascii="Consolas" w:eastAsia="Consolas" w:hAnsi="Consolas" w:cs="Consolas"/>
          <w:b w:val="0"/>
          <w:sz w:val="28"/>
        </w:rPr>
        <w:t xml:space="preserve">Из кончиков пальцев Ефемины появился сноп тёмно-красных искр, мгновенно трансформировавшийся в копьё.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А затем волшебное оружие обрушилось на стражников и с оглушительным взрывом превратило каждого из них в тёмно-серую дымку. Это было невероятно мощное заклинание, которое определённо ставило Ефемину в один ряд с той ведьмой, Юрой.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От удивления я даже начал икать. И как только столь мощная магия могла использоваться так легкомысленно?
</w:t>
      </w:r>
    </w:p>
    <w:p>
      <w:pPr/>
    </w:p>
    <w:p>
      <w:pPr>
        <w:jc w:val="left"/>
      </w:pPr>
      <w:r>
        <w:rPr>
          <w:rFonts w:ascii="Consolas" w:eastAsia="Consolas" w:hAnsi="Consolas" w:cs="Consolas"/>
          <w:b w:val="0"/>
          <w:sz w:val="28"/>
        </w:rPr>
        <w:t xml:space="preserve">«Надеюсь, она не злится на меня за то, что я ей наговорил…», – подумал я, ошеломлённо глядя на эту субтильную девушку.
</w:t>
      </w:r>
    </w:p>
    <w:p>
      <w:pPr/>
    </w:p>
    <w:p>
      <w:pPr>
        <w:jc w:val="left"/>
      </w:pPr>
      <w:r>
        <w:rPr>
          <w:rFonts w:ascii="Consolas" w:eastAsia="Consolas" w:hAnsi="Consolas" w:cs="Consolas"/>
          <w:b w:val="0"/>
          <w:sz w:val="28"/>
        </w:rPr>
        <w:t xml:space="preserve">– Что такое? Разве тебе не нужно идти и спасать Хуроя? – спросила Ефемина, тем самым приведя меня в чувства.
</w:t>
      </w:r>
    </w:p>
    <w:p>
      <w:pPr/>
    </w:p>
    <w:p>
      <w:pPr>
        <w:jc w:val="left"/>
      </w:pPr>
      <w:r>
        <w:rPr>
          <w:rFonts w:ascii="Consolas" w:eastAsia="Consolas" w:hAnsi="Consolas" w:cs="Consolas"/>
          <w:b w:val="0"/>
          <w:sz w:val="28"/>
        </w:rPr>
        <w:t xml:space="preserve">– … Д-да…
</w:t>
      </w:r>
    </w:p>
    <w:p>
      <w:pPr/>
    </w:p>
    <w:p>
      <w:pPr>
        <w:jc w:val="left"/>
      </w:pPr>
      <w:r>
        <w:rPr>
          <w:rFonts w:ascii="Consolas" w:eastAsia="Consolas" w:hAnsi="Consolas" w:cs="Consolas"/>
          <w:b w:val="0"/>
          <w:sz w:val="28"/>
        </w:rPr>
        <w:t xml:space="preserve">Поначалу я собирался ответить ей в своём небрежном стиле, но затем понял, что в сложившихся обстоятельствах это звучало бы попросту неуместно.
</w:t>
      </w:r>
    </w:p>
    <w:p>
      <w:pPr/>
    </w:p>
    <w:p>
      <w:pPr>
        <w:jc w:val="left"/>
      </w:pPr>
      <w:r>
        <w:rPr>
          <w:rFonts w:ascii="Consolas" w:eastAsia="Consolas" w:hAnsi="Consolas" w:cs="Consolas"/>
          <w:b w:val="0"/>
          <w:sz w:val="28"/>
        </w:rPr>
        <w:t xml:space="preserve">«Да, я больше никогда не буду называть её мелкой и сделаю ей шар. Она сильно рисковала, чтобы спасти меня… Больше я никогда не буду оскорблять её».
</w:t>
      </w:r>
    </w:p>
    <w:p>
      <w:pPr/>
    </w:p>
    <w:p>
      <w:pPr>
        <w:jc w:val="left"/>
      </w:pPr>
      <w:r>
        <w:rPr>
          <w:rFonts w:ascii="Consolas" w:eastAsia="Consolas" w:hAnsi="Consolas" w:cs="Consolas"/>
          <w:b w:val="0"/>
          <w:sz w:val="28"/>
        </w:rPr>
        <w:t xml:space="preserve">Итак, кивнув самому себе, я направился вглубь темницы.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w:t>
      </w:r>
    </w:p>
    <w:p>
      <w:pPr/>
    </w:p>
    <w:p>
      <w:pPr>
        <w:jc w:val="left"/>
      </w:pPr>
      <w:r>
        <w:rPr>
          <w:rFonts w:ascii="Consolas" w:eastAsia="Consolas" w:hAnsi="Consolas" w:cs="Consolas"/>
          <w:b w:val="0"/>
          <w:sz w:val="28"/>
        </w:rPr>
        <w:t xml:space="preserve">Глава 45.
</w:t>
      </w:r>
    </w:p>
    <w:p>
      <w:pPr/>
    </w:p>
    <w:p>
      <w:pPr>
        <w:jc w:val="left"/>
      </w:pPr>
      <w:r>
        <w:rPr>
          <w:rFonts w:ascii="Consolas" w:eastAsia="Consolas" w:hAnsi="Consolas" w:cs="Consolas"/>
          <w:b w:val="0"/>
          <w:sz w:val="28"/>
        </w:rPr>
        <w:t xml:space="preserve"> Темница Уинстонского замка.
</w:t>
      </w:r>
    </w:p>
    <w:p>
      <w:pPr/>
    </w:p>
    <w:p>
      <w:pPr>
        <w:jc w:val="left"/>
      </w:pPr>
      <w:r>
        <w:rPr>
          <w:rFonts w:ascii="Consolas" w:eastAsia="Consolas" w:hAnsi="Consolas" w:cs="Consolas"/>
          <w:b w:val="0"/>
          <w:sz w:val="28"/>
        </w:rPr>
        <w:t xml:space="preserve">После пятичасового заключения в одиночной камере на третьем подземном этаже, я был спасен Ефеминой и теперь вместе с ней пытался отыскать Хуроя.
</w:t>
      </w:r>
    </w:p>
    <w:p>
      <w:pPr/>
    </w:p>
    <w:p>
      <w:pPr>
        <w:jc w:val="left"/>
      </w:pPr>
      <w:r>
        <w:rPr>
          <w:rFonts w:ascii="Consolas" w:eastAsia="Consolas" w:hAnsi="Consolas" w:cs="Consolas"/>
          <w:b w:val="0"/>
          <w:sz w:val="28"/>
        </w:rPr>
        <w:t xml:space="preserve">– Чёрт, мы уже целый час здесь ходим. Где же этот ублюдок?
</w:t>
      </w:r>
    </w:p>
    <w:p>
      <w:pPr/>
    </w:p>
    <w:p>
      <w:pPr>
        <w:jc w:val="left"/>
      </w:pPr>
      <w:r>
        <w:rPr>
          <w:rFonts w:ascii="Consolas" w:eastAsia="Consolas" w:hAnsi="Consolas" w:cs="Consolas"/>
          <w:b w:val="0"/>
          <w:sz w:val="28"/>
        </w:rPr>
        <w:t xml:space="preserve">– Не думаю, что его держат на этом этаже. Предлагаю спуститься ещё ниже.
</w:t>
      </w:r>
    </w:p>
    <w:p>
      <w:pPr/>
    </w:p>
    <w:p>
      <w:pPr>
        <w:jc w:val="left"/>
      </w:pPr>
      <w:r>
        <w:rPr>
          <w:rFonts w:ascii="Consolas" w:eastAsia="Consolas" w:hAnsi="Consolas" w:cs="Consolas"/>
          <w:b w:val="0"/>
          <w:sz w:val="28"/>
        </w:rPr>
        <w:t xml:space="preserve">– Что? Разве третий этаж – не последний?
</w:t>
      </w:r>
    </w:p>
    <w:p>
      <w:pPr/>
    </w:p>
    <w:p>
      <w:pPr>
        <w:jc w:val="left"/>
      </w:pPr>
      <w:r>
        <w:rPr>
          <w:rFonts w:ascii="Consolas" w:eastAsia="Consolas" w:hAnsi="Consolas" w:cs="Consolas"/>
          <w:b w:val="0"/>
          <w:sz w:val="28"/>
        </w:rPr>
        <w:t xml:space="preserve">– По информации, которую я получила, в темнице насчитывается четыре этажа.
</w:t>
      </w:r>
    </w:p>
    <w:p>
      <w:pPr/>
    </w:p>
    <w:p>
      <w:pPr>
        <w:jc w:val="left"/>
      </w:pPr>
      <w:r>
        <w:rPr>
          <w:rFonts w:ascii="Consolas" w:eastAsia="Consolas" w:hAnsi="Consolas" w:cs="Consolas"/>
          <w:b w:val="0"/>
          <w:sz w:val="28"/>
        </w:rPr>
        <w:t xml:space="preserve">– Значит, нам нужно спуститься на четвертый этаж…
</w:t>
      </w:r>
    </w:p>
    <w:p>
      <w:pPr/>
    </w:p>
    <w:p>
      <w:pPr>
        <w:jc w:val="left"/>
      </w:pPr>
      <w:r>
        <w:rPr>
          <w:rFonts w:ascii="Consolas" w:eastAsia="Consolas" w:hAnsi="Consolas" w:cs="Consolas"/>
          <w:b w:val="0"/>
          <w:sz w:val="28"/>
        </w:rPr>
        <w:t xml:space="preserve">На спасение Хуроя оставался всего 1 час и 10 минут, а потому с каждой минутой моё раздражение становилось всё сильнее и сильнее. Если я не успею вовремя спасти этого кретина, то получу серьёзные штрафы, а потому мне нужно было поторопиться.
</w:t>
      </w:r>
    </w:p>
    <w:p>
      <w:pPr/>
    </w:p>
    <w:p>
      <w:pPr>
        <w:jc w:val="left"/>
      </w:pPr>
      <w:r>
        <w:rPr>
          <w:rFonts w:ascii="Consolas" w:eastAsia="Consolas" w:hAnsi="Consolas" w:cs="Consolas"/>
          <w:b w:val="0"/>
          <w:sz w:val="28"/>
        </w:rPr>
        <w:t xml:space="preserve">Тем не менее, подвальная часть Уинстонского замка оказалась поистине огромной, а её коридоры вполне можно было сравнить с настоящим лабиринтом, что сильно затрудняло поиск нужного пути. Таким образом, хоть я и решил придерживаться мнения Ефемины, но найти лестницу, ведущую к четвертому этажу, оказалось далеко не так просто, как могло показаться поначалу.
</w:t>
      </w:r>
    </w:p>
    <w:p>
      <w:pPr/>
    </w:p>
    <w:p>
      <w:pPr>
        <w:jc w:val="left"/>
      </w:pPr>
      <w:r>
        <w:rPr>
          <w:rFonts w:ascii="Consolas" w:eastAsia="Consolas" w:hAnsi="Consolas" w:cs="Consolas"/>
          <w:b w:val="0"/>
          <w:sz w:val="28"/>
        </w:rPr>
        <w:t xml:space="preserve">– Эй, ты уверена, что четвертый этаж действительно существует? К тому же Хурой, возможно, находится на втором или первом этаже…
</w:t>
      </w:r>
    </w:p>
    <w:p>
      <w:pPr/>
    </w:p>
    <w:p>
      <w:pPr>
        <w:jc w:val="left"/>
      </w:pPr>
      <w:r>
        <w:rPr>
          <w:rFonts w:ascii="Consolas" w:eastAsia="Consolas" w:hAnsi="Consolas" w:cs="Consolas"/>
          <w:b w:val="0"/>
          <w:sz w:val="28"/>
        </w:rPr>
        <w:t xml:space="preserve">– Я прошла и первый, и второй этажи, пока искала тебя, но никого с таким именем там не видела. Не волнуйся, четвертый этаж действительно существует. Я получила информацию от человека, заслуживающего доверия.
</w:t>
      </w:r>
    </w:p>
    <w:p>
      <w:pPr/>
    </w:p>
    <w:p>
      <w:pPr>
        <w:jc w:val="left"/>
      </w:pPr>
      <w:r>
        <w:rPr>
          <w:rFonts w:ascii="Consolas" w:eastAsia="Consolas" w:hAnsi="Consolas" w:cs="Consolas"/>
          <w:b w:val="0"/>
          <w:sz w:val="28"/>
        </w:rPr>
        <w:t xml:space="preserve">– Э-э, но я не вижу ни лестницы, ни спуска…
</w:t>
      </w:r>
    </w:p>
    <w:p>
      <w:pPr/>
    </w:p>
    <w:p>
      <w:pPr>
        <w:jc w:val="left"/>
      </w:pPr>
      <w:r>
        <w:rPr>
          <w:rFonts w:ascii="Consolas" w:eastAsia="Consolas" w:hAnsi="Consolas" w:cs="Consolas"/>
          <w:b w:val="0"/>
          <w:sz w:val="28"/>
        </w:rPr>
        <w:t xml:space="preserve">– Перестань ныть, раздражает.
</w:t>
      </w:r>
    </w:p>
    <w:p>
      <w:pPr/>
    </w:p>
    <w:p>
      <w:pPr>
        <w:jc w:val="left"/>
      </w:pPr>
      <w:r>
        <w:rPr>
          <w:rFonts w:ascii="Consolas" w:eastAsia="Consolas" w:hAnsi="Consolas" w:cs="Consolas"/>
          <w:b w:val="0"/>
          <w:sz w:val="28"/>
        </w:rPr>
        <w:t xml:space="preserve">– … Прости.
</w:t>
      </w:r>
    </w:p>
    <w:p>
      <w:pPr/>
    </w:p>
    <w:p>
      <w:pPr>
        <w:jc w:val="left"/>
      </w:pPr>
      <w:r>
        <w:rPr>
          <w:rFonts w:ascii="Consolas" w:eastAsia="Consolas" w:hAnsi="Consolas" w:cs="Consolas"/>
          <w:b w:val="0"/>
          <w:sz w:val="28"/>
        </w:rPr>
        <w:t xml:space="preserve">Пока мы блуждали по третьему этажу, время неуклонно приближалось к нулю. Оставалось всего пятьдесят минут, в то время как преследующих нас солдат стало ещё больше, а на пути начали появляться ловушки. 
</w:t>
      </w:r>
    </w:p>
    <w:p>
      <w:pPr/>
    </w:p>
    <w:p>
      <w:pPr>
        <w:jc w:val="left"/>
      </w:pPr>
      <w:r>
        <w:rPr>
          <w:rFonts w:ascii="Consolas" w:eastAsia="Consolas" w:hAnsi="Consolas" w:cs="Consolas"/>
          <w:b w:val="0"/>
          <w:sz w:val="28"/>
        </w:rPr>
        <w:t xml:space="preserve">«Единственное, что меня радует, – это простота ловушек. Они настолько очевидны, что даже слепой бы их заметил».
</w:t>
      </w:r>
    </w:p>
    <w:p>
      <w:pPr/>
    </w:p>
    <w:p>
      <w:pPr>
        <w:jc w:val="left"/>
      </w:pPr>
      <w:r>
        <w:rPr>
          <w:rFonts w:ascii="Consolas" w:eastAsia="Consolas" w:hAnsi="Consolas" w:cs="Consolas"/>
          <w:b w:val="0"/>
          <w:sz w:val="28"/>
        </w:rPr>
        <w:t xml:space="preserve">Пол, стены и потолок темницы были сделаны из камня. Кроме того, тюрьма размещалась под землёй, что полностью предотвращало попадание в неё солнечного света. Другими словами, это было далеко не то место, где могло что-то расти. 
</w:t>
      </w:r>
    </w:p>
    <w:p>
      <w:pPr/>
    </w:p>
    <w:p>
      <w:pPr>
        <w:jc w:val="left"/>
      </w:pPr>
      <w:r>
        <w:rPr>
          <w:rFonts w:ascii="Consolas" w:eastAsia="Consolas" w:hAnsi="Consolas" w:cs="Consolas"/>
          <w:b w:val="0"/>
          <w:sz w:val="28"/>
        </w:rPr>
        <w:t xml:space="preserve">Но, как ни странно, изредка попадались участки, на которых росли цветы и трава. Кроме того, временами можно было увидеть свисающие с потолка фрукты и хлеб. Ну и в довершение, то и дело встречалась закреплённая на стенах высококлассная экипировка, явно не соответствующая атмосфере тюремного пространства.
</w:t>
      </w:r>
    </w:p>
    <w:p>
      <w:pPr/>
    </w:p>
    <w:p>
      <w:pPr>
        <w:jc w:val="left"/>
      </w:pPr>
      <w:r>
        <w:rPr>
          <w:rFonts w:ascii="Consolas" w:eastAsia="Consolas" w:hAnsi="Consolas" w:cs="Consolas"/>
          <w:b w:val="0"/>
          <w:sz w:val="28"/>
        </w:rPr>
        <w:t xml:space="preserve">«Это всё ловушки».
</w:t>
      </w:r>
    </w:p>
    <w:p>
      <w:pPr/>
    </w:p>
    <w:p>
      <w:pPr>
        <w:jc w:val="left"/>
      </w:pPr>
      <w:r>
        <w:rPr>
          <w:rFonts w:ascii="Consolas" w:eastAsia="Consolas" w:hAnsi="Consolas" w:cs="Consolas"/>
          <w:b w:val="0"/>
          <w:sz w:val="28"/>
        </w:rPr>
        <w:t xml:space="preserve">Даже человек с IQ как у первоклассника, смог бы выявить столь нелепые ловушки.
</w:t>
      </w:r>
    </w:p>
    <w:p>
      <w:pPr/>
    </w:p>
    <w:p>
      <w:pPr>
        <w:jc w:val="left"/>
      </w:pPr>
      <w:r>
        <w:rPr>
          <w:rFonts w:ascii="Consolas" w:eastAsia="Consolas" w:hAnsi="Consolas" w:cs="Consolas"/>
          <w:b w:val="0"/>
          <w:sz w:val="28"/>
        </w:rPr>
        <w:t xml:space="preserve">– Я думаю, что тебе стоит пригнуться, иначе ты можешь умереть.
</w:t>
      </w:r>
    </w:p>
    <w:p>
      <w:pPr/>
    </w:p>
    <w:p>
      <w:pPr>
        <w:jc w:val="left"/>
      </w:pPr>
      <w:r>
        <w:rPr>
          <w:rFonts w:ascii="Consolas" w:eastAsia="Consolas" w:hAnsi="Consolas" w:cs="Consolas"/>
          <w:b w:val="0"/>
          <w:sz w:val="28"/>
        </w:rPr>
        <w:t xml:space="preserve">– А-а? – переспросил я и тут же припал к земле. В то же мгновенье над моей спиной пронеслись острые стрелы.
</w:t>
      </w:r>
    </w:p>
    <w:p>
      <w:pPr/>
    </w:p>
    <w:p>
      <w:pPr>
        <w:jc w:val="left"/>
      </w:pPr>
      <w:r>
        <w:rPr>
          <w:rFonts w:ascii="Consolas" w:eastAsia="Consolas" w:hAnsi="Consolas" w:cs="Consolas"/>
          <w:b w:val="0"/>
          <w:sz w:val="28"/>
        </w:rPr>
        <w:t xml:space="preserve">– Кхек…! Э-это что такое? Меня чуть не убило!
</w:t>
      </w:r>
    </w:p>
    <w:p>
      <w:pPr/>
    </w:p>
    <w:p>
      <w:pPr>
        <w:jc w:val="left"/>
      </w:pPr>
      <w:r>
        <w:rPr>
          <w:rFonts w:ascii="Consolas" w:eastAsia="Consolas" w:hAnsi="Consolas" w:cs="Consolas"/>
          <w:b w:val="0"/>
          <w:sz w:val="28"/>
        </w:rPr>
        <w:t xml:space="preserve">Но вот, пока я вытирал пот и с облегчением вздыхал, Ефемина толкнула меня в спину. Из-за этого я потерял равновесие и упал, а там, где я только что стоял, появились острые шипы. Если бы Ефемина меня не толкнула, я был бы насквозь ими пронизан.
</w:t>
      </w:r>
    </w:p>
    <w:p>
      <w:pPr/>
    </w:p>
    <w:p>
      <w:pPr>
        <w:jc w:val="left"/>
      </w:pPr>
      <w:r>
        <w:rPr>
          <w:rFonts w:ascii="Consolas" w:eastAsia="Consolas" w:hAnsi="Consolas" w:cs="Consolas"/>
          <w:b w:val="0"/>
          <w:sz w:val="28"/>
        </w:rPr>
        <w:t xml:space="preserve">– Ку-а-а-ак! Что, черт возьми, происходит? – чувствуя, как по спине пробежали мурашки, завопил я.
</w:t>
      </w:r>
    </w:p>
    <w:p>
      <w:pPr/>
    </w:p>
    <w:p>
      <w:pPr>
        <w:jc w:val="left"/>
      </w:pPr>
      <w:r>
        <w:rPr>
          <w:rFonts w:ascii="Consolas" w:eastAsia="Consolas" w:hAnsi="Consolas" w:cs="Consolas"/>
          <w:b w:val="0"/>
          <w:sz w:val="28"/>
        </w:rPr>
        <w:t xml:space="preserve">– Прости, я случайно активировала ловушку, – хихикнула Ефемина, сжимая в руках небольшой букетик из цветов.
</w:t>
      </w:r>
    </w:p>
    <w:p>
      <w:pPr/>
    </w:p>
    <w:p>
      <w:pPr>
        <w:jc w:val="left"/>
      </w:pPr>
      <w:r>
        <w:rPr>
          <w:rFonts w:ascii="Consolas" w:eastAsia="Consolas" w:hAnsi="Consolas" w:cs="Consolas"/>
          <w:b w:val="0"/>
          <w:sz w:val="28"/>
        </w:rPr>
        <w:t xml:space="preserve">… Это было какое-то безумие.
</w:t>
      </w:r>
    </w:p>
    <w:p>
      <w:pPr/>
    </w:p>
    <w:p>
      <w:pPr>
        <w:jc w:val="left"/>
      </w:pPr>
      <w:r>
        <w:rPr>
          <w:rFonts w:ascii="Consolas" w:eastAsia="Consolas" w:hAnsi="Consolas" w:cs="Consolas"/>
          <w:b w:val="0"/>
          <w:sz w:val="28"/>
        </w:rPr>
        <w:t xml:space="preserve">«Разве ты не находишь несколько странным тот факт, что в таком месте растут цветы? Любому же очевидно, что это ловушка! Зачем было их трогать? Это ведь могло убить меня! Черт побери! Бесполезная дура! Если бы я из-за тебя умер, то заставил бы возместить все убытки вплоть до последней копейки! Не трогай ничего лишнего и просто ищи путь!», – такими были слова, готовые сорваться с моих уст, однако я сдержался и просто промолчал, – «Терпение. Просто терпение».
</w:t>
      </w:r>
    </w:p>
    <w:p>
      <w:pPr/>
    </w:p>
    <w:p>
      <w:pPr>
        <w:jc w:val="left"/>
      </w:pPr>
      <w:r>
        <w:rPr>
          <w:rFonts w:ascii="Consolas" w:eastAsia="Consolas" w:hAnsi="Consolas" w:cs="Consolas"/>
          <w:b w:val="0"/>
          <w:sz w:val="28"/>
        </w:rPr>
        <w:t xml:space="preserve">По сравнению со своим хрупким внешним видом, Ефемина обладала потрясающими навыками, вполне сопоставимыми с Кровавой Ведьмой, Юрой. Кроме того, она была одной из трёх обладателей эпических классов. Вот почему я не мог себе позволить пойти против столь великого человека.
</w:t>
      </w:r>
    </w:p>
    <w:p>
      <w:pPr/>
    </w:p>
    <w:p>
      <w:pPr>
        <w:jc w:val="left"/>
      </w:pPr>
      <w:r>
        <w:rPr>
          <w:rFonts w:ascii="Consolas" w:eastAsia="Consolas" w:hAnsi="Consolas" w:cs="Consolas"/>
          <w:b w:val="0"/>
          <w:sz w:val="28"/>
        </w:rPr>
        <w:t xml:space="preserve">Но, прежде всего, мне нужна была её помощь. Я сильно сомневался в том, что смогу спасти Хуроя одними лишь своими собственными силами, а потому должен был продолжать потакать Ефемине во всём, что бы они ни делала. 
</w:t>
      </w:r>
    </w:p>
    <w:p>
      <w:pPr/>
    </w:p>
    <w:p>
      <w:pPr>
        <w:jc w:val="left"/>
      </w:pPr>
      <w:r>
        <w:rPr>
          <w:rFonts w:ascii="Consolas" w:eastAsia="Consolas" w:hAnsi="Consolas" w:cs="Consolas"/>
          <w:b w:val="0"/>
          <w:sz w:val="28"/>
        </w:rPr>
        <w:t xml:space="preserve">– Осторожнее, пожалуйста. У меня нет таких защитных навыков, как у тебя.
</w:t>
      </w:r>
    </w:p>
    <w:p>
      <w:pPr/>
    </w:p>
    <w:p>
      <w:pPr>
        <w:jc w:val="left"/>
      </w:pPr>
      <w:r>
        <w:rPr>
          <w:rFonts w:ascii="Consolas" w:eastAsia="Consolas" w:hAnsi="Consolas" w:cs="Consolas"/>
          <w:b w:val="0"/>
          <w:sz w:val="28"/>
        </w:rPr>
        <w:t xml:space="preserve">– Да, да, извини, – совершенно неискренне извинилась Ефемина, что привело меня в ещё большую ярость.
</w:t>
      </w:r>
    </w:p>
    <w:p>
      <w:pPr/>
    </w:p>
    <w:p>
      <w:pPr>
        <w:jc w:val="left"/>
      </w:pPr>
      <w:r>
        <w:rPr>
          <w:rFonts w:ascii="Consolas" w:eastAsia="Consolas" w:hAnsi="Consolas" w:cs="Consolas"/>
          <w:b w:val="0"/>
          <w:sz w:val="28"/>
        </w:rPr>
        <w:t xml:space="preserve">«Вот же сволочь! Да как у тебя совести хватает вести себя таким бесстыжим образом? А ну быстро падай на колени и моли о прощении!», – хотел закричать я, однако… – «Терпение.. Фу-у-у…Фу-у-у… Э-э?».
</w:t>
      </w:r>
    </w:p>
    <w:p>
      <w:pPr/>
    </w:p>
    <w:p>
      <w:pPr>
        <w:jc w:val="left"/>
      </w:pPr>
      <w:r>
        <w:rPr>
          <w:rFonts w:ascii="Consolas" w:eastAsia="Consolas" w:hAnsi="Consolas" w:cs="Consolas"/>
          <w:b w:val="0"/>
          <w:sz w:val="28"/>
        </w:rPr>
        <w:t xml:space="preserve">Внезапно меня охватило странное чувство тревоги. Ефемина смотрела на бананы, свисающие с потолка.
</w:t>
      </w:r>
    </w:p>
    <w:p>
      <w:pPr/>
    </w:p>
    <w:p>
      <w:pPr>
        <w:jc w:val="left"/>
      </w:pPr>
      <w:r>
        <w:rPr>
          <w:rFonts w:ascii="Consolas" w:eastAsia="Consolas" w:hAnsi="Consolas" w:cs="Consolas"/>
          <w:b w:val="0"/>
          <w:sz w:val="28"/>
        </w:rPr>
        <w:t xml:space="preserve">«Неужели она собирается дотронуться до такой подозрительной вещи? Ах, этого просто не может быть. Она ведь не обезьяна, чтобы внезапно захотеть банан…».
</w:t>
      </w:r>
    </w:p>
    <w:p>
      <w:pPr/>
    </w:p>
    <w:p>
      <w:pPr>
        <w:jc w:val="left"/>
      </w:pPr>
      <w:r>
        <w:rPr>
          <w:rFonts w:ascii="Consolas" w:eastAsia="Consolas" w:hAnsi="Consolas" w:cs="Consolas"/>
          <w:b w:val="0"/>
          <w:sz w:val="28"/>
        </w:rPr>
        <w:t xml:space="preserve">Но в следующий момент Ефемина ловко подпрыгнула и схватила один из бананов. 
</w:t>
      </w:r>
    </w:p>
    <w:p>
      <w:pPr/>
    </w:p>
    <w:p>
      <w:pPr>
        <w:jc w:val="left"/>
      </w:pPr>
      <w:r>
        <w:rPr>
          <w:rFonts w:ascii="Consolas" w:eastAsia="Consolas" w:hAnsi="Consolas" w:cs="Consolas"/>
          <w:b w:val="0"/>
          <w:sz w:val="28"/>
        </w:rPr>
        <w:t xml:space="preserve">Ну почему!?
</w:t>
      </w:r>
    </w:p>
    <w:p>
      <w:pPr/>
    </w:p>
    <w:p>
      <w:pPr>
        <w:jc w:val="left"/>
      </w:pPr>
      <w:r>
        <w:rPr>
          <w:rFonts w:ascii="Consolas" w:eastAsia="Consolas" w:hAnsi="Consolas" w:cs="Consolas"/>
          <w:b w:val="0"/>
          <w:sz w:val="28"/>
        </w:rPr>
        <w:t xml:space="preserve">Хр-р-рясь!
</w:t>
      </w:r>
    </w:p>
    <w:p>
      <w:pPr/>
    </w:p>
    <w:p>
      <w:pPr>
        <w:jc w:val="left"/>
      </w:pPr>
      <w:r>
        <w:rPr>
          <w:rFonts w:ascii="Consolas" w:eastAsia="Consolas" w:hAnsi="Consolas" w:cs="Consolas"/>
          <w:b w:val="0"/>
          <w:sz w:val="28"/>
        </w:rPr>
        <w:t xml:space="preserve">Сразу же после того, как Ефемина схватила свисающий с потолка банан… Пол под моими ногами начал просто-напросто проваливаться.
</w:t>
      </w:r>
    </w:p>
    <w:p>
      <w:pPr/>
    </w:p>
    <w:p>
      <w:pPr>
        <w:jc w:val="left"/>
      </w:pPr>
      <w:r>
        <w:rPr>
          <w:rFonts w:ascii="Consolas" w:eastAsia="Consolas" w:hAnsi="Consolas" w:cs="Consolas"/>
          <w:b w:val="0"/>
          <w:sz w:val="28"/>
        </w:rPr>
        <w:t xml:space="preserve">– Киа-а-а-а-ак!
</w:t>
      </w:r>
    </w:p>
    <w:p>
      <w:pPr/>
    </w:p>
    <w:p>
      <w:pPr>
        <w:jc w:val="left"/>
      </w:pPr>
      <w:r>
        <w:rPr>
          <w:rFonts w:ascii="Consolas" w:eastAsia="Consolas" w:hAnsi="Consolas" w:cs="Consolas"/>
          <w:b w:val="0"/>
          <w:sz w:val="28"/>
        </w:rPr>
        <w:t xml:space="preserve">Каким-то чудом мне удалось избежать опасности, в самый последний момент отпрыгнув в сторону.
</w:t>
      </w:r>
    </w:p>
    <w:p>
      <w:pPr/>
    </w:p>
    <w:p>
      <w:pPr>
        <w:jc w:val="left"/>
      </w:pPr>
      <w:r>
        <w:rPr>
          <w:rFonts w:ascii="Consolas" w:eastAsia="Consolas" w:hAnsi="Consolas" w:cs="Consolas"/>
          <w:b w:val="0"/>
          <w:sz w:val="28"/>
        </w:rPr>
        <w:t xml:space="preserve">– Ты что творишь!? – не удержавшись, заорал я.
</w:t>
      </w:r>
    </w:p>
    <w:p>
      <w:pPr/>
    </w:p>
    <w:p>
      <w:pPr>
        <w:jc w:val="left"/>
      </w:pPr>
      <w:r>
        <w:rPr>
          <w:rFonts w:ascii="Consolas" w:eastAsia="Consolas" w:hAnsi="Consolas" w:cs="Consolas"/>
          <w:b w:val="0"/>
          <w:sz w:val="28"/>
        </w:rPr>
        <w:t xml:space="preserve">– Чав-чав-чав. Я увидела связку бананов и внезапно поняла, что хочу съесть один из них, – жуя свежий банан, ответила Ефемина.
</w:t>
      </w:r>
    </w:p>
    <w:p>
      <w:pPr/>
    </w:p>
    <w:p>
      <w:pPr>
        <w:jc w:val="left"/>
      </w:pPr>
      <w:r>
        <w:rPr>
          <w:rFonts w:ascii="Consolas" w:eastAsia="Consolas" w:hAnsi="Consolas" w:cs="Consolas"/>
          <w:b w:val="0"/>
          <w:sz w:val="28"/>
        </w:rPr>
        <w:t xml:space="preserve">– Послушай, ведь должен быть хоть какой-то здравый смысл! В тюрьмах не растут бананы! Здесь даже пальмы нет! Разве не понятно, что это ловушка!?
</w:t>
      </w:r>
    </w:p>
    <w:p>
      <w:pPr/>
    </w:p>
    <w:p>
      <w:pPr>
        <w:jc w:val="left"/>
      </w:pPr>
      <w:r>
        <w:rPr>
          <w:rFonts w:ascii="Consolas" w:eastAsia="Consolas" w:hAnsi="Consolas" w:cs="Consolas"/>
          <w:b w:val="0"/>
          <w:sz w:val="28"/>
        </w:rPr>
        <w:t xml:space="preserve">– Почему сразу ловушка? Бананы могли висеть здесь специально для проголодавшихся во время патрулирования солдат, – вздохнув, проговорила Ефемина, – Грид, ты смотришь на этот мир со слишком негативной точки зрения. Держу пари, у тебя даже нет друзей, которым ты доверяешь.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я понял. Ефемина была очень зла на меня, а потому специально активировала все попадающиеся нам ловушки. Она пришла сюда только потому, что ей нужно было пройти своё собственное задание, к которому спасение Хуроя не имело никакого отношения. Вот почему всё происходящее она считала пустой тратой своего времени, что и давала мне понять путём таких вот «случайных» действий.
</w:t>
      </w:r>
    </w:p>
    <w:p>
      <w:pPr/>
    </w:p>
    <w:p>
      <w:pPr>
        <w:jc w:val="left"/>
      </w:pPr>
      <w:r>
        <w:rPr>
          <w:rFonts w:ascii="Consolas" w:eastAsia="Consolas" w:hAnsi="Consolas" w:cs="Consolas"/>
          <w:b w:val="0"/>
          <w:sz w:val="28"/>
        </w:rPr>
        <w:t xml:space="preserve">«Она та ещё штучка…».
</w:t>
      </w:r>
    </w:p>
    <w:p>
      <w:pPr/>
    </w:p>
    <w:p>
      <w:pPr>
        <w:jc w:val="left"/>
      </w:pPr>
      <w:r>
        <w:rPr>
          <w:rFonts w:ascii="Consolas" w:eastAsia="Consolas" w:hAnsi="Consolas" w:cs="Consolas"/>
          <w:b w:val="0"/>
          <w:sz w:val="28"/>
        </w:rPr>
        <w:t xml:space="preserve">Не всегда привлекательные девушки были красивыми как внутри, так и снаружи. Иногда под маской принцессы крылись настоящие ведьмы. 
</w:t>
      </w:r>
    </w:p>
    <w:p>
      <w:pPr/>
    </w:p>
    <w:p>
      <w:pPr>
        <w:jc w:val="left"/>
      </w:pPr>
      <w:r>
        <w:rPr>
          <w:rFonts w:ascii="Consolas" w:eastAsia="Consolas" w:hAnsi="Consolas" w:cs="Consolas"/>
          <w:b w:val="0"/>
          <w:sz w:val="28"/>
        </w:rPr>
        <w:t xml:space="preserve">«Одна только моя А Хён и красивая, и милая…».
</w:t>
      </w:r>
    </w:p>
    <w:p>
      <w:pPr/>
    </w:p>
    <w:p>
      <w:pPr>
        <w:jc w:val="left"/>
      </w:pPr>
      <w:r>
        <w:rPr>
          <w:rFonts w:ascii="Consolas" w:eastAsia="Consolas" w:hAnsi="Consolas" w:cs="Consolas"/>
          <w:b w:val="0"/>
          <w:sz w:val="28"/>
        </w:rPr>
        <w:t xml:space="preserve">Как только я вспомнил свою первую любовь, у меня на сердце тут же полегчало.
</w:t>
      </w:r>
    </w:p>
    <w:p>
      <w:pPr/>
    </w:p>
    <w:p>
      <w:pPr>
        <w:jc w:val="left"/>
      </w:pPr>
      <w:r>
        <w:rPr>
          <w:rFonts w:ascii="Consolas" w:eastAsia="Consolas" w:hAnsi="Consolas" w:cs="Consolas"/>
          <w:b w:val="0"/>
          <w:sz w:val="28"/>
        </w:rPr>
        <w:t xml:space="preserve">«Эх, А Хён… И почему только тебя нет рядом?».
</w:t>
      </w:r>
    </w:p>
    <w:p>
      <w:pPr/>
    </w:p>
    <w:p>
      <w:pPr>
        <w:jc w:val="left"/>
      </w:pPr>
      <w:r>
        <w:rPr>
          <w:rFonts w:ascii="Consolas" w:eastAsia="Consolas" w:hAnsi="Consolas" w:cs="Consolas"/>
          <w:b w:val="0"/>
          <w:sz w:val="28"/>
        </w:rPr>
        <w:t xml:space="preserve">– Здесь! Эти люди здесь!
</w:t>
      </w:r>
    </w:p>
    <w:p>
      <w:pPr/>
    </w:p>
    <w:p>
      <w:pPr>
        <w:jc w:val="left"/>
      </w:pPr>
      <w:r>
        <w:rPr>
          <w:rFonts w:ascii="Consolas" w:eastAsia="Consolas" w:hAnsi="Consolas" w:cs="Consolas"/>
          <w:b w:val="0"/>
          <w:sz w:val="28"/>
        </w:rPr>
        <w:t xml:space="preserve">К сожалению, долго наслаждаться образом А Хён у меня не получилось, поскольку позади нас раздались чьи-то крики и шум. Это была новая группа стражников, которых на этот раз насчитывалось не менее 50 человек.
</w:t>
      </w:r>
    </w:p>
    <w:p>
      <w:pPr/>
    </w:p>
    <w:p>
      <w:pPr>
        <w:jc w:val="left"/>
      </w:pPr>
      <w:r>
        <w:rPr>
          <w:rFonts w:ascii="Consolas" w:eastAsia="Consolas" w:hAnsi="Consolas" w:cs="Consolas"/>
          <w:b w:val="0"/>
          <w:sz w:val="28"/>
        </w:rPr>
        <w:t xml:space="preserve">– Как же они мне надоели… – пробормотал я.
</w:t>
      </w:r>
    </w:p>
    <w:p>
      <w:pPr/>
    </w:p>
    <w:p>
      <w:pPr>
        <w:jc w:val="left"/>
      </w:pPr>
      <w:r>
        <w:rPr>
          <w:rFonts w:ascii="Consolas" w:eastAsia="Consolas" w:hAnsi="Consolas" w:cs="Consolas"/>
          <w:b w:val="0"/>
          <w:sz w:val="28"/>
        </w:rPr>
        <w:t xml:space="preserve">– Ба, надоели, говоришь? Ты ведь с ними толком и не сражался. Разве всё время прятаться за моей спиной и жаловаться – не позорно для настоящего мужчины? Я этого просто не понимаю. У тебя ведь есть оружие. Ты должен сражаться, – фыркнув, проговорила Ефемина.
</w:t>
      </w:r>
    </w:p>
    <w:p>
      <w:pPr/>
    </w:p>
    <w:p>
      <w:pPr>
        <w:jc w:val="left"/>
      </w:pPr>
      <w:r>
        <w:rPr>
          <w:rFonts w:ascii="Consolas" w:eastAsia="Consolas" w:hAnsi="Consolas" w:cs="Consolas"/>
          <w:b w:val="0"/>
          <w:sz w:val="28"/>
        </w:rPr>
        <w:t xml:space="preserve">– Сражаться? Я? Это… Это невозможно.
</w:t>
      </w:r>
    </w:p>
    <w:p>
      <w:pPr/>
    </w:p>
    <w:p>
      <w:pPr>
        <w:jc w:val="left"/>
      </w:pPr>
      <w:r>
        <w:rPr>
          <w:rFonts w:ascii="Consolas" w:eastAsia="Consolas" w:hAnsi="Consolas" w:cs="Consolas"/>
          <w:b w:val="0"/>
          <w:sz w:val="28"/>
        </w:rPr>
        <w:t xml:space="preserve">У меня был уникальный кинжал, любезно возвращённый мне Ефеминой. Судя по всему, его силы атаки было вполне достаточно, чтобы справиться со стражей. Тем не менее, я не мог вступить в битву. Почему?
</w:t>
      </w:r>
    </w:p>
    <w:p>
      <w:pPr/>
    </w:p>
    <w:p>
      <w:pPr>
        <w:jc w:val="left"/>
      </w:pPr>
      <w:r>
        <w:rPr>
          <w:rFonts w:ascii="Consolas" w:eastAsia="Consolas" w:hAnsi="Consolas" w:cs="Consolas"/>
          <w:b w:val="0"/>
          <w:sz w:val="28"/>
        </w:rPr>
        <w:t xml:space="preserve">Причина была довольно простой.
</w:t>
      </w:r>
    </w:p>
    <w:p>
      <w:pPr/>
    </w:p>
    <w:p>
      <w:pPr>
        <w:jc w:val="left"/>
      </w:pPr>
      <w:r>
        <w:rPr>
          <w:rFonts w:ascii="Consolas" w:eastAsia="Consolas" w:hAnsi="Consolas" w:cs="Consolas"/>
          <w:b w:val="0"/>
          <w:sz w:val="28"/>
        </w:rPr>
        <w:t xml:space="preserve">– У меня нет доспехов.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Одежда, которая была на мне, не предоставляла ни единого пункта защиты. Перед закованными в доспехи солдатами я был словно голый! 
</w:t>
      </w:r>
    </w:p>
    <w:p>
      <w:pPr/>
    </w:p>
    <w:p>
      <w:pPr>
        <w:jc w:val="left"/>
      </w:pPr>
      <w:r>
        <w:rPr>
          <w:rFonts w:ascii="Consolas" w:eastAsia="Consolas" w:hAnsi="Consolas" w:cs="Consolas"/>
          <w:b w:val="0"/>
          <w:sz w:val="28"/>
        </w:rPr>
        <w:t xml:space="preserve">– Даже если у тебя нет доспехов, эти стражники не особо опасные.
</w:t>
      </w:r>
    </w:p>
    <w:p>
      <w:pPr/>
    </w:p>
    <w:p>
      <w:pPr>
        <w:jc w:val="left"/>
      </w:pPr>
      <w:r>
        <w:rPr>
          <w:rFonts w:ascii="Consolas" w:eastAsia="Consolas" w:hAnsi="Consolas" w:cs="Consolas"/>
          <w:b w:val="0"/>
          <w:sz w:val="28"/>
        </w:rPr>
        <w:t xml:space="preserve">– Нет. Я не такой сильный, как ты думаешь. Что ж… Пожалуй, я оставлю их тебе.
</w:t>
      </w:r>
    </w:p>
    <w:p>
      <w:pPr/>
    </w:p>
    <w:p>
      <w:pPr>
        <w:jc w:val="left"/>
      </w:pPr>
      <w:r>
        <w:rPr>
          <w:rFonts w:ascii="Consolas" w:eastAsia="Consolas" w:hAnsi="Consolas" w:cs="Consolas"/>
          <w:b w:val="0"/>
          <w:sz w:val="28"/>
        </w:rPr>
        <w:t xml:space="preserve">– А-а? Что это значит…?
</w:t>
      </w:r>
    </w:p>
    <w:p>
      <w:pPr/>
    </w:p>
    <w:p>
      <w:pPr>
        <w:jc w:val="left"/>
      </w:pPr>
      <w:r>
        <w:rPr>
          <w:rFonts w:ascii="Consolas" w:eastAsia="Consolas" w:hAnsi="Consolas" w:cs="Consolas"/>
          <w:b w:val="0"/>
          <w:sz w:val="28"/>
        </w:rPr>
        <w:t xml:space="preserve">Похлопав Ефемину по спине, я направился к дыре, образовавшейся после активации одной из ловушек.
</w:t>
      </w:r>
    </w:p>
    <w:p>
      <w:pPr/>
    </w:p>
    <w:p>
      <w:pPr>
        <w:jc w:val="left"/>
      </w:pPr>
      <w:r>
        <w:rPr>
          <w:rFonts w:ascii="Consolas" w:eastAsia="Consolas" w:hAnsi="Consolas" w:cs="Consolas"/>
          <w:b w:val="0"/>
          <w:sz w:val="28"/>
        </w:rPr>
        <w:t xml:space="preserve">– Я пойду за Хуроем, а ты отвлеки их внимание!
</w:t>
      </w:r>
    </w:p>
    <w:p>
      <w:pPr/>
    </w:p>
    <w:p>
      <w:pPr>
        <w:jc w:val="left"/>
      </w:pPr>
      <w:r>
        <w:rPr>
          <w:rFonts w:ascii="Consolas" w:eastAsia="Consolas" w:hAnsi="Consolas" w:cs="Consolas"/>
          <w:b w:val="0"/>
          <w:sz w:val="28"/>
        </w:rPr>
        <w:t xml:space="preserve">– Э-эй!
</w:t>
      </w:r>
    </w:p>
    <w:p>
      <w:pPr/>
    </w:p>
    <w:p>
      <w:pPr>
        <w:jc w:val="left"/>
      </w:pPr>
      <w:r>
        <w:rPr>
          <w:rFonts w:ascii="Consolas" w:eastAsia="Consolas" w:hAnsi="Consolas" w:cs="Consolas"/>
          <w:b w:val="0"/>
          <w:sz w:val="28"/>
        </w:rPr>
        <w:t xml:space="preserve">Ошеломлённая Ефемина поспешно попыталась поймать меня, но было уже слишком поздно. Проигнорировав крики своей спутницы, я попросту нырнул в яму.
</w:t>
      </w:r>
    </w:p>
    <w:p>
      <w:pPr/>
    </w:p>
    <w:p>
      <w:pPr>
        <w:jc w:val="left"/>
      </w:pPr>
      <w:r>
        <w:rPr>
          <w:rFonts w:ascii="Consolas" w:eastAsia="Consolas" w:hAnsi="Consolas" w:cs="Consolas"/>
          <w:b w:val="0"/>
          <w:sz w:val="28"/>
        </w:rPr>
        <w:t xml:space="preserve">Бу-думсь!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Из-за падения с большой высоты Вы потеряли 200 единиц Здоровья.
</w:t>
      </w:r>
    </w:p>
    <w:p>
      <w:pPr/>
    </w:p>
    <w:p>
      <w:pPr>
        <w:jc w:val="left"/>
      </w:pPr>
      <w:r>
        <w:rPr>
          <w:rFonts w:ascii="Consolas" w:eastAsia="Consolas" w:hAnsi="Consolas" w:cs="Consolas"/>
          <w:b w:val="0"/>
          <w:sz w:val="28"/>
        </w:rPr>
        <w:t xml:space="preserve">Итак, оставив пятьдесят солдат на Ефемину, я оказался на четвертом этаже.
</w:t>
      </w:r>
    </w:p>
    <w:p>
      <w:pPr/>
    </w:p>
    <w:p>
      <w:pPr>
        <w:jc w:val="left"/>
      </w:pPr>
      <w:r>
        <w:rPr>
          <w:rFonts w:ascii="Consolas" w:eastAsia="Consolas" w:hAnsi="Consolas" w:cs="Consolas"/>
          <w:b w:val="0"/>
          <w:sz w:val="28"/>
        </w:rPr>
        <w:t xml:space="preserve">– Кху-кху… Вроде, жив…
</w:t>
      </w:r>
    </w:p>
    <w:p>
      <w:pPr/>
    </w:p>
    <w:p>
      <w:pPr>
        <w:jc w:val="left"/>
      </w:pPr>
      <w:r>
        <w:rPr>
          <w:rFonts w:ascii="Consolas" w:eastAsia="Consolas" w:hAnsi="Consolas" w:cs="Consolas"/>
          <w:b w:val="0"/>
          <w:sz w:val="28"/>
        </w:rPr>
        <w:t xml:space="preserve">Отряхнувшись и поднявшись на ноги, я посмотрел вверх. Битва между Ефеминой и стражниками уже началась, о чём отчетливо свидетельствовали мелькающие огни и вопли солдат.
</w:t>
      </w:r>
    </w:p>
    <w:p>
      <w:pPr/>
    </w:p>
    <w:p>
      <w:pPr>
        <w:jc w:val="left"/>
      </w:pPr>
      <w:r>
        <w:rPr>
          <w:rFonts w:ascii="Consolas" w:eastAsia="Consolas" w:hAnsi="Consolas" w:cs="Consolas"/>
          <w:b w:val="0"/>
          <w:sz w:val="28"/>
        </w:rPr>
        <w:t xml:space="preserve">– Хорошо, Ефемина. Всё-таки, ты молодец. 
</w:t>
      </w:r>
    </w:p>
    <w:p>
      <w:pPr/>
    </w:p>
    <w:p>
      <w:pPr>
        <w:jc w:val="left"/>
      </w:pPr>
      <w:r>
        <w:rPr>
          <w:rFonts w:ascii="Consolas" w:eastAsia="Consolas" w:hAnsi="Consolas" w:cs="Consolas"/>
          <w:b w:val="0"/>
          <w:sz w:val="28"/>
        </w:rPr>
        <w:t xml:space="preserve">Чем громче были звуки, тем большее количество солдат должно было поверить, что мы с Ефеминой находимся на третьем этаже. Благодаря этому, подкрепления должны были поспешить именно туда, оставив тем самым четвертый этаж под минимальным присмотром.
</w:t>
      </w:r>
    </w:p>
    <w:p>
      <w:pPr/>
    </w:p>
    <w:p>
      <w:pPr>
        <w:jc w:val="left"/>
      </w:pPr>
      <w:r>
        <w:rPr>
          <w:rFonts w:ascii="Consolas" w:eastAsia="Consolas" w:hAnsi="Consolas" w:cs="Consolas"/>
          <w:b w:val="0"/>
          <w:sz w:val="28"/>
        </w:rPr>
        <w:t xml:space="preserve">– Ху-ху-ху, и за это время я быстро отыщу Хуроя. Разве это не гениально? 
</w:t>
      </w:r>
    </w:p>
    <w:p>
      <w:pPr/>
    </w:p>
    <w:p>
      <w:pPr>
        <w:jc w:val="left"/>
      </w:pPr>
      <w:r>
        <w:rPr>
          <w:rFonts w:ascii="Consolas" w:eastAsia="Consolas" w:hAnsi="Consolas" w:cs="Consolas"/>
          <w:b w:val="0"/>
          <w:sz w:val="28"/>
        </w:rPr>
        <w:t xml:space="preserve">Кто-то мог спросить: не мучила ли меня совесть, когда я оставлял Ефемину против целой армии враждебно настроенных стражников? Конечно, нет. Такое понятие, как совесть, было мне просто не присуще.
</w:t>
      </w:r>
    </w:p>
    <w:p>
      <w:pPr/>
    </w:p>
    <w:p>
      <w:pPr>
        <w:jc w:val="left"/>
      </w:pPr>
      <w:r>
        <w:rPr>
          <w:rFonts w:ascii="Consolas" w:eastAsia="Consolas" w:hAnsi="Consolas" w:cs="Consolas"/>
          <w:b w:val="0"/>
          <w:sz w:val="28"/>
        </w:rPr>
        <w:t xml:space="preserve">Возможно, я хоть немного беспокоился о Ефемине? Никоим образом. Она была первой обладательницей эпического класса и могла использовать все виды магических заклинаний. Она выживет, даже если против неё пойдёт несколько сотен солдат и два десятка рыцарей.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w:t>
      </w:r>
    </w:p>
    <w:p>
      <w:pPr/>
    </w:p>
    <w:p>
      <w:pPr>
        <w:jc w:val="left"/>
      </w:pPr>
      <w:r>
        <w:rPr>
          <w:rFonts w:ascii="Consolas" w:eastAsia="Consolas" w:hAnsi="Consolas" w:cs="Consolas"/>
          <w:b w:val="0"/>
          <w:sz w:val="28"/>
        </w:rPr>
        <w:t xml:space="preserve">Глава 46.
</w:t>
      </w:r>
    </w:p>
    <w:p>
      <w:pPr/>
    </w:p>
    <w:p>
      <w:pPr>
        <w:jc w:val="left"/>
      </w:pPr>
      <w:r>
        <w:rPr>
          <w:rFonts w:ascii="Consolas" w:eastAsia="Consolas" w:hAnsi="Consolas" w:cs="Consolas"/>
          <w:b w:val="0"/>
          <w:sz w:val="28"/>
        </w:rPr>
        <w:t xml:space="preserve">  Дубликатор…
</w:t>
      </w:r>
    </w:p>
    <w:p>
      <w:pPr/>
    </w:p>
    <w:p>
      <w:pPr>
        <w:jc w:val="left"/>
      </w:pPr>
      <w:r>
        <w:rPr>
          <w:rFonts w:ascii="Consolas" w:eastAsia="Consolas" w:hAnsi="Consolas" w:cs="Consolas"/>
          <w:b w:val="0"/>
          <w:sz w:val="28"/>
        </w:rPr>
        <w:t xml:space="preserve">Даже Кровавой Ведьме Юре, занимавшей 1-ое место в южнокорейском и 5-ое в общеигровом рейтинге, для использования продвинутой магии нужно было потратить как минимум несколько секунд. Однако дубликатору это было вовсе ни к чему. Он мог мгновенно активировать любое заклинание и навык, что ставило его на ещё более высокую ступень по сравнению с миллиардами других игроков.
</w:t>
      </w:r>
    </w:p>
    <w:p>
      <w:pPr/>
    </w:p>
    <w:p>
      <w:pPr>
        <w:jc w:val="left"/>
      </w:pPr>
      <w:r>
        <w:rPr>
          <w:rFonts w:ascii="Consolas" w:eastAsia="Consolas" w:hAnsi="Consolas" w:cs="Consolas"/>
          <w:b w:val="0"/>
          <w:sz w:val="28"/>
        </w:rPr>
        <w:t xml:space="preserve">«Дубликатор… Кажется, это магический класс, копирующий навыки других людей. И даже несмотря на то, что он эпический, это какое-то мошенничество! Это ведь полностью разрушает баланс!».
</w:t>
      </w:r>
    </w:p>
    <w:p>
      <w:pPr/>
    </w:p>
    <w:p>
      <w:pPr>
        <w:jc w:val="left"/>
      </w:pPr>
      <w:r>
        <w:rPr>
          <w:rFonts w:ascii="Consolas" w:eastAsia="Consolas" w:hAnsi="Consolas" w:cs="Consolas"/>
          <w:b w:val="0"/>
          <w:sz w:val="28"/>
        </w:rPr>
        <w:t xml:space="preserve">Тем не менее, каковы были недостатки магического класса?
</w:t>
      </w:r>
    </w:p>
    <w:p>
      <w:pPr/>
    </w:p>
    <w:p>
      <w:pPr>
        <w:jc w:val="left"/>
      </w:pPr>
      <w:r>
        <w:rPr>
          <w:rFonts w:ascii="Consolas" w:eastAsia="Consolas" w:hAnsi="Consolas" w:cs="Consolas"/>
          <w:b w:val="0"/>
          <w:sz w:val="28"/>
        </w:rPr>
        <w:t xml:space="preserve">В то время как одним из главных преимуществ магии считалась её универсальность, позволяющая использовать заклинания для достижения самых разных целей, ещё одной сильной стороной каждого мага была его боевая мощь. 
</w:t>
      </w:r>
    </w:p>
    <w:p>
      <w:pPr/>
    </w:p>
    <w:p>
      <w:pPr>
        <w:jc w:val="left"/>
      </w:pPr>
      <w:r>
        <w:rPr>
          <w:rFonts w:ascii="Consolas" w:eastAsia="Consolas" w:hAnsi="Consolas" w:cs="Consolas"/>
          <w:b w:val="0"/>
          <w:sz w:val="28"/>
        </w:rPr>
        <w:t xml:space="preserve">Сильнейший воин мог одним взмахом своего меча уничтожить десятки противников, однако конечное заклинание могло за раз стереть с лица земли целую армию. Это означало, что именно маги обладали наивысшей разрушительной силой, а не воины, как это было принято считать.
</w:t>
      </w:r>
    </w:p>
    <w:p>
      <w:pPr/>
    </w:p>
    <w:p>
      <w:pPr>
        <w:jc w:val="left"/>
      </w:pPr>
      <w:r>
        <w:rPr>
          <w:rFonts w:ascii="Consolas" w:eastAsia="Consolas" w:hAnsi="Consolas" w:cs="Consolas"/>
          <w:b w:val="0"/>
          <w:sz w:val="28"/>
        </w:rPr>
        <w:t xml:space="preserve">Однако каждый раз, когда маги хотели нанести удар, им нужно было активировать то или иное заклинание. И чем выше был уровень магии, тем больше времени на это уходило. В этом и заключался фатальный недостаток магов. Тем не менее, Ефемине не нужно было произносить слова активации заклинания. Это означало, что наибольший недостаток всех волшебников попросту обходил её стороной.
</w:t>
      </w:r>
    </w:p>
    <w:p>
      <w:pPr/>
    </w:p>
    <w:p>
      <w:pPr>
        <w:jc w:val="left"/>
      </w:pPr>
      <w:r>
        <w:rPr>
          <w:rFonts w:ascii="Consolas" w:eastAsia="Consolas" w:hAnsi="Consolas" w:cs="Consolas"/>
          <w:b w:val="0"/>
          <w:sz w:val="28"/>
        </w:rPr>
        <w:t xml:space="preserve">Если бы мне нужно было вкратце описать класс «дубликатора», я бы назвал его «магом, способным копировать навыки других, при этом лишённым каких-либо недостатков». Ефемина настолько выходила за рамки баланса, что даже смогла воспроизвести Кузнечное Ремесло высшего уровня.
</w:t>
      </w:r>
    </w:p>
    <w:p>
      <w:pPr/>
    </w:p>
    <w:p>
      <w:pPr>
        <w:jc w:val="left"/>
      </w:pPr>
      <w:r>
        <w:rPr>
          <w:rFonts w:ascii="Consolas" w:eastAsia="Consolas" w:hAnsi="Consolas" w:cs="Consolas"/>
          <w:b w:val="0"/>
          <w:sz w:val="28"/>
        </w:rPr>
        <w:t xml:space="preserve">«… Хм-м, значит, дубликатор может копировать все типы навыков и использовать их без каких-либо штрафов… Тогда… Даже не знаю. Что ж, так или иначе, это читерский класс».
</w:t>
      </w:r>
    </w:p>
    <w:p>
      <w:pPr/>
    </w:p>
    <w:p>
      <w:pPr>
        <w:jc w:val="left"/>
      </w:pPr>
      <w:r>
        <w:rPr>
          <w:rFonts w:ascii="Consolas" w:eastAsia="Consolas" w:hAnsi="Consolas" w:cs="Consolas"/>
          <w:b w:val="0"/>
          <w:sz w:val="28"/>
        </w:rPr>
        <w:t xml:space="preserve">Я хотел понять все возможности этой необычной профессии, но думать о везучей Ефемине мне было по-настоящему больно, а потому я просто сосредоточился на поиске Хуроя.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же бессовестный…».
</w:t>
      </w:r>
    </w:p>
    <w:p>
      <w:pPr/>
    </w:p>
    <w:p>
      <w:pPr>
        <w:jc w:val="left"/>
      </w:pPr>
      <w:r>
        <w:rPr>
          <w:rFonts w:ascii="Consolas" w:eastAsia="Consolas" w:hAnsi="Consolas" w:cs="Consolas"/>
          <w:b w:val="0"/>
          <w:sz w:val="28"/>
        </w:rPr>
        <w:t xml:space="preserve">Поскольку Грид убежал, Ефемина осталась лицом к лицу с солдатами совершенно одна.
</w:t>
      </w:r>
    </w:p>
    <w:p>
      <w:pPr/>
    </w:p>
    <w:p>
      <w:pPr>
        <w:jc w:val="left"/>
      </w:pPr>
      <w:r>
        <w:rPr>
          <w:rFonts w:ascii="Consolas" w:eastAsia="Consolas" w:hAnsi="Consolas" w:cs="Consolas"/>
          <w:b w:val="0"/>
          <w:sz w:val="28"/>
        </w:rPr>
        <w:t xml:space="preserve">Что она вообще забыла в этой вонючей и мрачной темнице?
</w:t>
      </w:r>
    </w:p>
    <w:p>
      <w:pPr/>
    </w:p>
    <w:p>
      <w:pPr>
        <w:jc w:val="left"/>
      </w:pPr>
      <w:r>
        <w:rPr>
          <w:rFonts w:ascii="Consolas" w:eastAsia="Consolas" w:hAnsi="Consolas" w:cs="Consolas"/>
          <w:b w:val="0"/>
          <w:sz w:val="28"/>
        </w:rPr>
        <w:t xml:space="preserve">Ей нужно было спасти Грида (на самом деле ей нужно было пройти полученное от Кролика задание). Тогда возникал другой вопрос: почему она вернула Гриду его уникальный кинжал? Потому что она хотела проявить благосклонность, рассчитывая, что в будущем между ними установятся дружеские отношения (если быть точнее, она хотела, чтобы Грид сделал ей уникальный магический шар).
</w:t>
      </w:r>
    </w:p>
    <w:p>
      <w:pPr/>
    </w:p>
    <w:p>
      <w:pPr>
        <w:jc w:val="left"/>
      </w:pPr>
      <w:r>
        <w:rPr>
          <w:rFonts w:ascii="Consolas" w:eastAsia="Consolas" w:hAnsi="Consolas" w:cs="Consolas"/>
          <w:b w:val="0"/>
          <w:sz w:val="28"/>
        </w:rPr>
        <w:t xml:space="preserve">Таким образом, Ефемина хорошо относилась к Гриду только потому, что хотела добиться своих собственных целей. Однако он воспользовался ею, чтобы завершить своё собственное задание и теперь оставил её один на один с врагами. 
</w:t>
      </w:r>
    </w:p>
    <w:p>
      <w:pPr/>
    </w:p>
    <w:p>
      <w:pPr>
        <w:jc w:val="left"/>
      </w:pPr>
      <w:r>
        <w:rPr>
          <w:rFonts w:ascii="Consolas" w:eastAsia="Consolas" w:hAnsi="Consolas" w:cs="Consolas"/>
          <w:b w:val="0"/>
          <w:sz w:val="28"/>
        </w:rPr>
        <w:t xml:space="preserve">«Я понимаю, что использовать кого-то для отвлечения внимания противника – разумно. Наверное, это наилучший вариант в сложившейся ситуации, но…», – подумала Ефемина, а затем её накопившийся гнев всё-таки достиг точки кипения и выплеснулся наружу, – «Но как этот неблагодарный человек осмелился использовать меня в качестве приманки? Если бы я не помогла ему, он навсегда остался бы в тюрьме и потерял свой драгоценный кинжал!».
</w:t>
      </w:r>
    </w:p>
    <w:p>
      <w:pPr/>
    </w:p>
    <w:p>
      <w:pPr>
        <w:jc w:val="left"/>
      </w:pPr>
      <w:r>
        <w:rPr>
          <w:rFonts w:ascii="Consolas" w:eastAsia="Consolas" w:hAnsi="Consolas" w:cs="Consolas"/>
          <w:b w:val="0"/>
          <w:sz w:val="28"/>
        </w:rPr>
        <w:t xml:space="preserve">Фша-а-а-а-а…
</w:t>
      </w:r>
    </w:p>
    <w:p>
      <w:pPr/>
    </w:p>
    <w:p>
      <w:pPr>
        <w:jc w:val="left"/>
      </w:pPr>
      <w:r>
        <w:rPr>
          <w:rFonts w:ascii="Consolas" w:eastAsia="Consolas" w:hAnsi="Consolas" w:cs="Consolas"/>
          <w:b w:val="0"/>
          <w:sz w:val="28"/>
        </w:rPr>
        <w:t xml:space="preserve">Атмосфера вокруг Ефемины внезапно стала холодной.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Она –волшебница. Не дайте ей прочесть слова заклинания!
</w:t>
      </w:r>
    </w:p>
    <w:p>
      <w:pPr/>
    </w:p>
    <w:p>
      <w:pPr>
        <w:jc w:val="left"/>
      </w:pPr>
      <w:r>
        <w:rPr>
          <w:rFonts w:ascii="Consolas" w:eastAsia="Consolas" w:hAnsi="Consolas" w:cs="Consolas"/>
          <w:b w:val="0"/>
          <w:sz w:val="28"/>
        </w:rPr>
        <w:t xml:space="preserve">Как только шлемы и доспехи солдат начали замерзать, они почувствовали серьёзную опасность. В связи с этим воины поспешили атаковать свою противницу, однако было уже слишком поздно.
</w:t>
      </w:r>
    </w:p>
    <w:p>
      <w:pPr/>
    </w:p>
    <w:p>
      <w:pPr>
        <w:jc w:val="left"/>
      </w:pPr>
      <w:r>
        <w:rPr>
          <w:rFonts w:ascii="Consolas" w:eastAsia="Consolas" w:hAnsi="Consolas" w:cs="Consolas"/>
          <w:b w:val="0"/>
          <w:sz w:val="28"/>
        </w:rPr>
        <w:t xml:space="preserve">– Дыхание Ледяной Королевы.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В душной темнице внезапно произошло совершенно неожиданное явление: в коридоры ворвалась метель, а тела стражников начали покрываться коркой льда.
</w:t>
      </w:r>
    </w:p>
    <w:p>
      <w:pPr/>
    </w:p>
    <w:p>
      <w:pPr>
        <w:jc w:val="left"/>
      </w:pPr>
      <w:r>
        <w:rPr>
          <w:rFonts w:ascii="Consolas" w:eastAsia="Consolas" w:hAnsi="Consolas" w:cs="Consolas"/>
          <w:b w:val="0"/>
          <w:sz w:val="28"/>
        </w:rPr>
        <w:t xml:space="preserve">– Ку-а-а-а-ай!
</w:t>
      </w:r>
    </w:p>
    <w:p>
      <w:pPr/>
    </w:p>
    <w:p>
      <w:pPr>
        <w:jc w:val="left"/>
      </w:pPr>
      <w:r>
        <w:rPr>
          <w:rFonts w:ascii="Consolas" w:eastAsia="Consolas" w:hAnsi="Consolas" w:cs="Consolas"/>
          <w:b w:val="0"/>
          <w:sz w:val="28"/>
        </w:rPr>
        <w:t xml:space="preserve">– Кха, я… Я не чувствую ног!
</w:t>
      </w:r>
    </w:p>
    <w:p>
      <w:pPr/>
    </w:p>
    <w:p>
      <w:pPr>
        <w:jc w:val="left"/>
      </w:pPr>
      <w:r>
        <w:rPr>
          <w:rFonts w:ascii="Consolas" w:eastAsia="Consolas" w:hAnsi="Consolas" w:cs="Consolas"/>
          <w:b w:val="0"/>
          <w:sz w:val="28"/>
        </w:rPr>
        <w:t xml:space="preserve">– Холодно! Холодно!
</w:t>
      </w:r>
    </w:p>
    <w:p>
      <w:pPr/>
    </w:p>
    <w:p>
      <w:pPr>
        <w:jc w:val="left"/>
      </w:pPr>
      <w:r>
        <w:rPr>
          <w:rFonts w:ascii="Consolas" w:eastAsia="Consolas" w:hAnsi="Consolas" w:cs="Consolas"/>
          <w:b w:val="0"/>
          <w:sz w:val="28"/>
        </w:rPr>
        <w:t xml:space="preserve">Застывшие солдаты не могли даже сдвинуться с места. Чувствуя ужасную боль, они превратились в самые настоящие ледяные статуи, на лицах которых застыло выражение отчаяния и ужаса. 
</w:t>
      </w:r>
    </w:p>
    <w:p>
      <w:pPr/>
    </w:p>
    <w:p>
      <w:pPr>
        <w:jc w:val="left"/>
      </w:pPr>
      <w:r>
        <w:rPr>
          <w:rFonts w:ascii="Consolas" w:eastAsia="Consolas" w:hAnsi="Consolas" w:cs="Consolas"/>
          <w:b w:val="0"/>
          <w:sz w:val="28"/>
        </w:rPr>
        <w:t xml:space="preserve">– Грид… Если ты не сделаешь мне магический шар, я убью тебя, – тихо проговорила Ефемина, стоящая прямиком посреди этой ледяной композиции.
</w:t>
      </w:r>
    </w:p>
    <w:p>
      <w:pPr/>
    </w:p>
    <w:p>
      <w:pPr>
        <w:jc w:val="left"/>
      </w:pPr>
      <w:r>
        <w:rPr>
          <w:rFonts w:ascii="Consolas" w:eastAsia="Consolas" w:hAnsi="Consolas" w:cs="Consolas"/>
          <w:b w:val="0"/>
          <w:sz w:val="28"/>
        </w:rPr>
        <w:t xml:space="preserve">Из нескольких десятков заклинаний, которые она скопировала в процессе подготовки к рейду на Пиаро, осталось всего одиннадцать. С другой стороны, количество врагов всё никак не уменьшалось. Солдаты постоянно прибывали и прибывали, словно где-то рядом находился конвейер по их производству.
</w:t>
      </w:r>
    </w:p>
    <w:p>
      <w:pPr/>
    </w:p>
    <w:p>
      <w:pPr>
        <w:jc w:val="left"/>
      </w:pPr>
      <w:r>
        <w:rPr>
          <w:rFonts w:ascii="Consolas" w:eastAsia="Consolas" w:hAnsi="Consolas" w:cs="Consolas"/>
          <w:b w:val="0"/>
          <w:sz w:val="28"/>
        </w:rPr>
        <w:t xml:space="preserve">Но что действительно беспокоило Ефемину – так это существование рыцарей. Пока что она ещё не встречалась ни с одним из них. В свою очередь это означало, что все пять рыцарей лорда Уинстона были живы и где-то её поджидали.
</w:t>
      </w:r>
    </w:p>
    <w:p>
      <w:pPr/>
    </w:p>
    <w:p>
      <w:pPr>
        <w:jc w:val="left"/>
      </w:pPr>
      <w:r>
        <w:rPr>
          <w:rFonts w:ascii="Consolas" w:eastAsia="Consolas" w:hAnsi="Consolas" w:cs="Consolas"/>
          <w:b w:val="0"/>
          <w:sz w:val="28"/>
        </w:rPr>
        <w:t xml:space="preserve">Таким образом, возникал следующий вопрос. Могла ли она справиться с пятью рыцарями и целой армией солдат, имея в наличии всего одиннадцать заклинаний? Конечно, нет. Это было просто невозможно. НПС-рыцари обладали как минимум 180-ым уровнем, и вне зависимости от того, насколько хороша была Ефемина, у неё попросту не хватило бы сил справиться с каждым из них.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Ефемина чувствовала неподдельное сожаление. Приняв задание Кролика, она была ослеплена наградами и мыслью о дружбе с Гридом. Однако, как бы ей того не хотелось, на данном этапе она уже не могла отказаться от задания. 
</w:t>
      </w:r>
    </w:p>
    <w:p>
      <w:pPr/>
    </w:p>
    <w:p>
      <w:pPr>
        <w:jc w:val="left"/>
      </w:pPr>
      <w:r>
        <w:rPr>
          <w:rFonts w:ascii="Consolas" w:eastAsia="Consolas" w:hAnsi="Consolas" w:cs="Consolas"/>
          <w:b w:val="0"/>
          <w:sz w:val="28"/>
        </w:rPr>
        <w:t xml:space="preserve">– Э-а? Разве их не должно быть двое?
</w:t>
      </w:r>
    </w:p>
    <w:p>
      <w:pPr/>
    </w:p>
    <w:p>
      <w:pPr>
        <w:jc w:val="left"/>
      </w:pPr>
      <w:r>
        <w:rPr>
          <w:rFonts w:ascii="Consolas" w:eastAsia="Consolas" w:hAnsi="Consolas" w:cs="Consolas"/>
          <w:b w:val="0"/>
          <w:sz w:val="28"/>
        </w:rPr>
        <w:t xml:space="preserve">– Точно. Я слышал, что она освободила Грида, и они действуют вместе… Стоп! Значит, один из них куда-то сбежал!
</w:t>
      </w:r>
    </w:p>
    <w:p>
      <w:pPr/>
    </w:p>
    <w:p>
      <w:pPr>
        <w:jc w:val="left"/>
      </w:pPr>
      <w:r>
        <w:rPr>
          <w:rFonts w:ascii="Consolas" w:eastAsia="Consolas" w:hAnsi="Consolas" w:cs="Consolas"/>
          <w:b w:val="0"/>
          <w:sz w:val="28"/>
        </w:rPr>
        <w:t xml:space="preserve">– Он наверняка пошёл спасать Хуроя, который содержится на четвертом этаже! Разделите войска пополам! Половина пусть займется этой женщиной, а другая половина отправится на четвертый этаж!
</w:t>
      </w:r>
    </w:p>
    <w:p>
      <w:pPr/>
    </w:p>
    <w:p>
      <w:pPr>
        <w:jc w:val="left"/>
      </w:pPr>
      <w:r>
        <w:rPr>
          <w:rFonts w:ascii="Consolas" w:eastAsia="Consolas" w:hAnsi="Consolas" w:cs="Consolas"/>
          <w:b w:val="0"/>
          <w:sz w:val="28"/>
        </w:rPr>
        <w:t xml:space="preserve">Солдаты быстро определили, что Ефемина осталась одна, и отправили часть своих войск вслед за Гридом. Ефемина предчувствовала, что именно так всё и произойдет, ведь северные солдаты были достаточно искусными. Даже самые низкоуровневые воины обладали неплохими показателями Интеллекта и каждый день посвящали тренировкам. И пусть для топ-игроков они и могли показаться лёгкой добычей, но справиться с каждым из них было весьма и весьма непросто.
</w:t>
      </w:r>
    </w:p>
    <w:p>
      <w:pPr/>
    </w:p>
    <w:p>
      <w:pPr>
        <w:jc w:val="left"/>
      </w:pPr>
      <w:r>
        <w:rPr>
          <w:rFonts w:ascii="Consolas" w:eastAsia="Consolas" w:hAnsi="Consolas" w:cs="Consolas"/>
          <w:b w:val="0"/>
          <w:sz w:val="28"/>
        </w:rPr>
        <w:t xml:space="preserve">Итак, Ефемине предстояло приложить все свои усилия, чтобы не допустить провала задания.
</w:t>
      </w:r>
    </w:p>
    <w:p>
      <w:pPr/>
    </w:p>
    <w:p>
      <w:pPr>
        <w:jc w:val="left"/>
      </w:pPr>
      <w:r>
        <w:rPr>
          <w:rFonts w:ascii="Consolas" w:eastAsia="Consolas" w:hAnsi="Consolas" w:cs="Consolas"/>
          <w:b w:val="0"/>
          <w:sz w:val="28"/>
        </w:rPr>
        <w:t xml:space="preserve">«Хвост Короля Демонов… Нет, использование магии огня в этом месте будет настоящим самоубийством. Меч Света».
</w:t>
      </w:r>
    </w:p>
    <w:p>
      <w:pPr/>
    </w:p>
    <w:p>
      <w:pPr>
        <w:jc w:val="left"/>
      </w:pPr>
      <w:r>
        <w:rPr>
          <w:rFonts w:ascii="Consolas" w:eastAsia="Consolas" w:hAnsi="Consolas" w:cs="Consolas"/>
          <w:b w:val="0"/>
          <w:sz w:val="28"/>
        </w:rPr>
        <w:t xml:space="preserve">Фшу-у-у-у-у…
</w:t>
      </w:r>
    </w:p>
    <w:p>
      <w:pPr/>
    </w:p>
    <w:p>
      <w:pPr>
        <w:jc w:val="left"/>
      </w:pPr>
      <w:r>
        <w:rPr>
          <w:rFonts w:ascii="Consolas" w:eastAsia="Consolas" w:hAnsi="Consolas" w:cs="Consolas"/>
          <w:b w:val="0"/>
          <w:sz w:val="28"/>
        </w:rPr>
        <w:t xml:space="preserve">В воздухе тут же появился яркий, светящийся белый светом, клинок, который Ефемина тут же обрушила на группу солдат, побежавших за Гридом. 
</w:t>
      </w:r>
    </w:p>
    <w:p>
      <w:pPr/>
    </w:p>
    <w:p>
      <w:pPr>
        <w:jc w:val="left"/>
      </w:pPr>
      <w:r>
        <w:rPr>
          <w:rFonts w:ascii="Consolas" w:eastAsia="Consolas" w:hAnsi="Consolas" w:cs="Consolas"/>
          <w:b w:val="0"/>
          <w:sz w:val="28"/>
        </w:rPr>
        <w:t xml:space="preserve">Ку-фу-у-у!
</w:t>
      </w:r>
    </w:p>
    <w:p>
      <w:pPr/>
    </w:p>
    <w:p>
      <w:pPr>
        <w:jc w:val="left"/>
      </w:pPr>
      <w:r>
        <w:rPr>
          <w:rFonts w:ascii="Consolas" w:eastAsia="Consolas" w:hAnsi="Consolas" w:cs="Consolas"/>
          <w:b w:val="0"/>
          <w:sz w:val="28"/>
        </w:rPr>
        <w:t xml:space="preserve">Меч Света пронёсся сквозь тела солдат, оставив на своем пути разорванные в клочья доспехи и брызги крови. После этого Ефемина использовала ещё одно заклинание, чтобы разобраться с теми солдатами, которые окружали её саму.
</w:t>
      </w:r>
    </w:p>
    <w:p>
      <w:pPr/>
    </w:p>
    <w:p>
      <w:pPr>
        <w:jc w:val="left"/>
      </w:pPr>
      <w:r>
        <w:rPr>
          <w:rFonts w:ascii="Consolas" w:eastAsia="Consolas" w:hAnsi="Consolas" w:cs="Consolas"/>
          <w:b w:val="0"/>
          <w:sz w:val="28"/>
        </w:rPr>
        <w:t xml:space="preserve">Теперь у неё осталось всего девять навыков. Ефемина хотела поберечь свои силы, но солдаты продолжали прибывать.
</w:t>
      </w:r>
    </w:p>
    <w:p>
      <w:pPr/>
    </w:p>
    <w:p>
      <w:pPr>
        <w:jc w:val="left"/>
      </w:pPr>
      <w:r>
        <w:rPr>
          <w:rFonts w:ascii="Consolas" w:eastAsia="Consolas" w:hAnsi="Consolas" w:cs="Consolas"/>
          <w:b w:val="0"/>
          <w:sz w:val="28"/>
        </w:rPr>
        <w:t xml:space="preserve">«Ситуация серьёзная… В худшем случае мне придётся использовать Игральные Кости».
</w:t>
      </w:r>
    </w:p>
    <w:p>
      <w:pPr/>
    </w:p>
    <w:p>
      <w:pPr>
        <w:jc w:val="left"/>
      </w:pPr>
      <w:r>
        <w:rPr>
          <w:rFonts w:ascii="Consolas" w:eastAsia="Consolas" w:hAnsi="Consolas" w:cs="Consolas"/>
          <w:b w:val="0"/>
          <w:sz w:val="28"/>
        </w:rPr>
        <w:t xml:space="preserve">Игральные Кости представляли собой навык, дающий выбранной цели случайный эффект. Если заклинателю повезёт, то эта способность может изменить ситуацию на более позитивную. Однако, в противном случае, Игральные Кости вполне могли и усугубить её и без того невыигрышное положение. Вот почему Ефемина хотела воздержаться от их использования до тех пор, пока не повысит свою Удачу. Тем не менее, всё сводилось к тому, что спустя какое-то время ей и вправду придётся полагаться исключительно на своё везение. 
</w:t>
      </w:r>
    </w:p>
    <w:p>
      <w:pPr/>
    </w:p>
    <w:p>
      <w:pPr>
        <w:jc w:val="left"/>
      </w:pPr>
      <w:r>
        <w:rPr>
          <w:rFonts w:ascii="Consolas" w:eastAsia="Consolas" w:hAnsi="Consolas" w:cs="Consolas"/>
          <w:b w:val="0"/>
          <w:sz w:val="28"/>
        </w:rPr>
        <w:t xml:space="preserve">Как бы там ни было, сейчас ей нужно было дождаться возвращения Грида, который был занят спасением Хуроя. 
</w:t>
      </w:r>
    </w:p>
    <w:p>
      <w:pPr/>
    </w:p>
    <w:p>
      <w:pPr>
        <w:jc w:val="left"/>
      </w:pPr>
      <w:r>
        <w:rPr>
          <w:rFonts w:ascii="Consolas" w:eastAsia="Consolas" w:hAnsi="Consolas" w:cs="Consolas"/>
          <w:b w:val="0"/>
          <w:sz w:val="28"/>
        </w:rPr>
        <w:t xml:space="preserve">«… Проблема в том, что он – ненадежный человек».
</w:t>
      </w:r>
    </w:p>
    <w:p>
      <w:pPr/>
    </w:p>
    <w:p>
      <w:pPr>
        <w:jc w:val="left"/>
      </w:pPr>
      <w:r>
        <w:rPr>
          <w:rFonts w:ascii="Consolas" w:eastAsia="Consolas" w:hAnsi="Consolas" w:cs="Consolas"/>
          <w:b w:val="0"/>
          <w:sz w:val="28"/>
        </w:rPr>
        <w:t xml:space="preserve">От этой мысли вдоль её позвоночника пробежала волна холода. Внезапно Ефемина поняла, что Грид может убежать и бросить её на произвол судьбы.
</w:t>
      </w:r>
    </w:p>
    <w:p>
      <w:pPr/>
    </w:p>
    <w:p>
      <w:pPr>
        <w:jc w:val="left"/>
      </w:pPr>
      <w:r>
        <w:rPr>
          <w:rFonts w:ascii="Consolas" w:eastAsia="Consolas" w:hAnsi="Consolas" w:cs="Consolas"/>
          <w:b w:val="0"/>
          <w:sz w:val="28"/>
        </w:rPr>
        <w:t xml:space="preserve">«Могу ли я доверять этому мелочному человеку? Если у него есть хоть капля совести…».
</w:t>
      </w:r>
    </w:p>
    <w:p>
      <w:pPr/>
    </w:p>
    <w:p>
      <w:pPr>
        <w:jc w:val="left"/>
      </w:pPr>
      <w:r>
        <w:rPr>
          <w:rFonts w:ascii="Consolas" w:eastAsia="Consolas" w:hAnsi="Consolas" w:cs="Consolas"/>
          <w:b w:val="0"/>
          <w:sz w:val="28"/>
        </w:rPr>
        <w:t xml:space="preserve">Она пыталась думать положительно, но…
</w:t>
      </w:r>
    </w:p>
    <w:p>
      <w:pPr/>
    </w:p>
    <w:p>
      <w:pPr>
        <w:jc w:val="left"/>
      </w:pPr>
      <w:r>
        <w:rPr>
          <w:rFonts w:ascii="Consolas" w:eastAsia="Consolas" w:hAnsi="Consolas" w:cs="Consolas"/>
          <w:b w:val="0"/>
          <w:sz w:val="28"/>
        </w:rPr>
        <w:t xml:space="preserve">– Ува-а-а-а-а! У этого ублюдка отсутствует такое понятие, как совесть! Что же мне делать?
</w:t>
      </w:r>
    </w:p>
    <w:p>
      <w:pPr/>
    </w:p>
    <w:p>
      <w:pPr>
        <w:jc w:val="left"/>
      </w:pPr>
      <w:r>
        <w:rPr>
          <w:rFonts w:ascii="Consolas" w:eastAsia="Consolas" w:hAnsi="Consolas" w:cs="Consolas"/>
          <w:b w:val="0"/>
          <w:sz w:val="28"/>
        </w:rPr>
        <w:t xml:space="preserve">Больше всего на свете Ефемине хотелось плакать. А ещё – вернуться назад во времени и отказаться от задания Кролика.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Самая дальняя одиночная камера на четвертом этаже темницы.
</w:t>
      </w:r>
    </w:p>
    <w:p>
      <w:pPr/>
    </w:p>
    <w:p>
      <w:pPr>
        <w:jc w:val="left"/>
      </w:pPr>
      <w:r>
        <w:rPr>
          <w:rFonts w:ascii="Consolas" w:eastAsia="Consolas" w:hAnsi="Consolas" w:cs="Consolas"/>
          <w:b w:val="0"/>
          <w:sz w:val="28"/>
        </w:rPr>
        <w:t xml:space="preserve">– Э-э… Э-э…
</w:t>
      </w:r>
    </w:p>
    <w:p>
      <w:pPr/>
    </w:p>
    <w:p>
      <w:pPr>
        <w:jc w:val="left"/>
      </w:pPr>
      <w:r>
        <w:rPr>
          <w:rFonts w:ascii="Consolas" w:eastAsia="Consolas" w:hAnsi="Consolas" w:cs="Consolas"/>
          <w:b w:val="0"/>
          <w:sz w:val="28"/>
        </w:rPr>
        <w:t xml:space="preserve">Он достиг своего предела, перестав чувствовать даже вездесущий гнилостный запах. Он ничего не слышал и не видел. В этом узком и замкнутом пространстве, где существовала лишь тьма, Хурой не помнил где он, что здесь делает и даже кто он такой.
</w:t>
      </w:r>
    </w:p>
    <w:p>
      <w:pPr/>
    </w:p>
    <w:p>
      <w:pPr>
        <w:jc w:val="left"/>
      </w:pPr>
      <w:r>
        <w:rPr>
          <w:rFonts w:ascii="Consolas" w:eastAsia="Consolas" w:hAnsi="Consolas" w:cs="Consolas"/>
          <w:b w:val="0"/>
          <w:sz w:val="28"/>
        </w:rPr>
        <w:t xml:space="preserve">Двести часов… Вот сколько времени он провёл в этой ужасной, напрочь лишённой света, бездне.
</w:t>
      </w:r>
    </w:p>
    <w:p>
      <w:pPr/>
    </w:p>
    <w:p>
      <w:pPr>
        <w:jc w:val="left"/>
      </w:pPr>
      <w:r>
        <w:rPr>
          <w:rFonts w:ascii="Consolas" w:eastAsia="Consolas" w:hAnsi="Consolas" w:cs="Consolas"/>
          <w:b w:val="0"/>
          <w:sz w:val="28"/>
        </w:rPr>
        <w:t xml:space="preserve">– Уа-ах…. Уа-а-ах…
</w:t>
      </w:r>
    </w:p>
    <w:p>
      <w:pPr/>
    </w:p>
    <w:p>
      <w:pPr>
        <w:jc w:val="left"/>
      </w:pPr>
      <w:r>
        <w:rPr>
          <w:rFonts w:ascii="Consolas" w:eastAsia="Consolas" w:hAnsi="Consolas" w:cs="Consolas"/>
          <w:b w:val="0"/>
          <w:sz w:val="28"/>
        </w:rPr>
        <w:t xml:space="preserve">– … Хурой?
</w:t>
      </w:r>
    </w:p>
    <w:p>
      <w:pPr/>
    </w:p>
    <w:p>
      <w:pPr>
        <w:jc w:val="left"/>
      </w:pPr>
      <w:r>
        <w:rPr>
          <w:rFonts w:ascii="Consolas" w:eastAsia="Consolas" w:hAnsi="Consolas" w:cs="Consolas"/>
          <w:b w:val="0"/>
          <w:sz w:val="28"/>
        </w:rPr>
        <w:t xml:space="preserve">В конце концов, бегущий к нему на помощь Грид внезапно услышал какие-то странные звуки, исходящие из самого дальнего конца коридора. Это был знакомый, но в то же время незнакомый голос. 
</w:t>
      </w:r>
    </w:p>
    <w:p>
      <w:pPr/>
    </w:p>
    <w:p>
      <w:pPr>
        <w:jc w:val="left"/>
      </w:pPr>
      <w:r>
        <w:rPr>
          <w:rFonts w:ascii="Consolas" w:eastAsia="Consolas" w:hAnsi="Consolas" w:cs="Consolas"/>
          <w:b w:val="0"/>
          <w:sz w:val="28"/>
        </w:rPr>
        <w:t xml:space="preserve">– Вот ты где! Ну, погоди ещё немного, проклятый неудачник, скоро я отплачу тебе за каждую минуту своих страданий!
</w:t>
      </w:r>
    </w:p>
    <w:p>
      <w:pPr/>
    </w:p>
    <w:p>
      <w:pPr>
        <w:jc w:val="left"/>
      </w:pPr>
      <w:r>
        <w:rPr>
          <w:rFonts w:ascii="Consolas" w:eastAsia="Consolas" w:hAnsi="Consolas" w:cs="Consolas"/>
          <w:b w:val="0"/>
          <w:sz w:val="28"/>
        </w:rPr>
        <w:t xml:space="preserve">Как только это задание будет выполнено, Грид намеревался ударить Хуроя по лицу как минимум двести раз. 
</w:t>
      </w:r>
    </w:p>
    <w:p>
      <w:pPr/>
    </w:p>
    <w:p>
      <w:pPr>
        <w:jc w:val="left"/>
      </w:pPr>
      <w:r>
        <w:rPr>
          <w:rFonts w:ascii="Consolas" w:eastAsia="Consolas" w:hAnsi="Consolas" w:cs="Consolas"/>
          <w:b w:val="0"/>
          <w:sz w:val="28"/>
        </w:rPr>
        <w:t xml:space="preserve">Теша себя этой мыслью, Грид побежал вперёд ещё быстрее, однако вскоре… Вскоре он замер на месте. 
</w:t>
      </w:r>
    </w:p>
    <w:p>
      <w:pPr/>
    </w:p>
    <w:p>
      <w:pPr>
        <w:jc w:val="left"/>
      </w:pPr>
      <w:r>
        <w:rPr>
          <w:rFonts w:ascii="Consolas" w:eastAsia="Consolas" w:hAnsi="Consolas" w:cs="Consolas"/>
          <w:b w:val="0"/>
          <w:sz w:val="28"/>
        </w:rPr>
        <w:t xml:space="preserve">– Я ждал тебя. 
</w:t>
      </w:r>
    </w:p>
    <w:p>
      <w:pPr/>
    </w:p>
    <w:p>
      <w:pPr>
        <w:jc w:val="left"/>
      </w:pPr>
      <w:r>
        <w:rPr>
          <w:rFonts w:ascii="Consolas" w:eastAsia="Consolas" w:hAnsi="Consolas" w:cs="Consolas"/>
          <w:b w:val="0"/>
          <w:sz w:val="28"/>
        </w:rPr>
        <w:t xml:space="preserve">Это был Лео, тот самый молодой рыцарь, которого Грид унижал и провоцировал в комнате для допросов! 
</w:t>
      </w:r>
    </w:p>
    <w:p>
      <w:pPr/>
    </w:p>
    <w:p>
      <w:pPr>
        <w:jc w:val="left"/>
      </w:pPr>
      <w:r>
        <w:rPr>
          <w:rFonts w:ascii="Consolas" w:eastAsia="Consolas" w:hAnsi="Consolas" w:cs="Consolas"/>
          <w:b w:val="0"/>
          <w:sz w:val="28"/>
        </w:rPr>
        <w:t xml:space="preserve">– Ч-что? Т-ты что здесь делаешь, призрак вечного холостяка?
</w:t>
      </w:r>
    </w:p>
    <w:p>
      <w:pPr/>
    </w:p>
    <w:p>
      <w:pPr>
        <w:jc w:val="left"/>
      </w:pPr>
      <w:r>
        <w:rPr>
          <w:rFonts w:ascii="Consolas" w:eastAsia="Consolas" w:hAnsi="Consolas" w:cs="Consolas"/>
          <w:b w:val="0"/>
          <w:sz w:val="28"/>
        </w:rPr>
        <w:t xml:space="preserve">Грид предполагал, что большинство рыцарей и солдат соберутся на третьем этаже, чтобы блокировать им выход. Вот почему появление одного из рыцарей на четвертом оказалось для него настоящей неожиданностью.
</w:t>
      </w:r>
    </w:p>
    <w:p>
      <w:pPr/>
    </w:p>
    <w:p>
      <w:pPr>
        <w:jc w:val="left"/>
      </w:pPr>
      <w:r>
        <w:rPr>
          <w:rFonts w:ascii="Consolas" w:eastAsia="Consolas" w:hAnsi="Consolas" w:cs="Consolas"/>
          <w:b w:val="0"/>
          <w:sz w:val="28"/>
        </w:rPr>
        <w:t xml:space="preserve">– Это кто ещё здесь призрак вечного холостяка? – покраснев от гнева, переспросил Лео, – Я знал, что ты как-то связан с Хуроем и наверняка придешь спасти его.
</w:t>
      </w:r>
    </w:p>
    <w:p>
      <w:pPr/>
    </w:p>
    <w:p>
      <w:pPr>
        <w:jc w:val="left"/>
      </w:pPr>
      <w:r>
        <w:rPr>
          <w:rFonts w:ascii="Consolas" w:eastAsia="Consolas" w:hAnsi="Consolas" w:cs="Consolas"/>
          <w:b w:val="0"/>
          <w:sz w:val="28"/>
        </w:rPr>
        <w:t xml:space="preserve">«Вот чёрт! Я ведь только обменялся с Хуроем парой слов. Здешние НПС явно дружат с головой».
</w:t>
      </w:r>
    </w:p>
    <w:p>
      <w:pPr/>
    </w:p>
    <w:p>
      <w:pPr>
        <w:jc w:val="left"/>
      </w:pPr>
      <w:r>
        <w:rPr>
          <w:rFonts w:ascii="Consolas" w:eastAsia="Consolas" w:hAnsi="Consolas" w:cs="Consolas"/>
          <w:b w:val="0"/>
          <w:sz w:val="28"/>
        </w:rPr>
        <w:t xml:space="preserve">Грид осмотрелся по сторонам, однако никого кроме Лео здесь не было.
</w:t>
      </w:r>
    </w:p>
    <w:p>
      <w:pPr/>
    </w:p>
    <w:p>
      <w:pPr>
        <w:jc w:val="left"/>
      </w:pPr>
      <w:r>
        <w:rPr>
          <w:rFonts w:ascii="Consolas" w:eastAsia="Consolas" w:hAnsi="Consolas" w:cs="Consolas"/>
          <w:b w:val="0"/>
          <w:sz w:val="28"/>
        </w:rPr>
        <w:t xml:space="preserve">– Ха-ха! Ты думал, что я приду вместе с солдатами? Не будь настолько самоуверен! Зачем мне приводить с собой кого-то ещё, чтобы убить такого человека, как ты? Моей силы вполне достаточно, чтобы разорвать тебя на части! Грид! Сейчас ты заплатишь за свои оскорбления! – с перекошенным от гнева лицом провозгласил Лео. 
</w:t>
      </w:r>
    </w:p>
    <w:p>
      <w:pPr/>
    </w:p>
    <w:p>
      <w:pPr>
        <w:jc w:val="left"/>
      </w:pPr>
      <w:r>
        <w:rPr>
          <w:rFonts w:ascii="Consolas" w:eastAsia="Consolas" w:hAnsi="Consolas" w:cs="Consolas"/>
          <w:b w:val="0"/>
          <w:sz w:val="28"/>
        </w:rPr>
        <w:t xml:space="preserve">«Кажется, я довёл его до настоящего безумия… Если бы я знал, что так и произойдет, я бы не стал вести себя так грубо».
</w:t>
      </w:r>
    </w:p>
    <w:p>
      <w:pPr/>
    </w:p>
    <w:p>
      <w:pPr>
        <w:jc w:val="left"/>
      </w:pPr>
      <w:r>
        <w:rPr>
          <w:rFonts w:ascii="Consolas" w:eastAsia="Consolas" w:hAnsi="Consolas" w:cs="Consolas"/>
          <w:b w:val="0"/>
          <w:sz w:val="28"/>
        </w:rPr>
        <w:t xml:space="preserve">Грид в очередной раз понял, что не должен по первому же поводу проклинать людей. Но, к сожалению, это понимание пришло уже слишком поздно.
</w:t>
      </w:r>
    </w:p>
    <w:p>
      <w:pPr/>
    </w:p>
    <w:p>
      <w:pPr>
        <w:jc w:val="left"/>
      </w:pPr>
      <w:r>
        <w:rPr>
          <w:rFonts w:ascii="Consolas" w:eastAsia="Consolas" w:hAnsi="Consolas" w:cs="Consolas"/>
          <w:b w:val="0"/>
          <w:sz w:val="28"/>
        </w:rPr>
        <w:t xml:space="preserve">И вот, откинув назад свой синий плащ, Лео бросился вперед, в то время как Грид активировал сразу два навыка.
</w:t>
      </w:r>
    </w:p>
    <w:p>
      <w:pPr/>
    </w:p>
    <w:p>
      <w:pPr>
        <w:jc w:val="left"/>
      </w:pPr>
      <w:r>
        <w:rPr>
          <w:rFonts w:ascii="Consolas" w:eastAsia="Consolas" w:hAnsi="Consolas" w:cs="Consolas"/>
          <w:b w:val="0"/>
          <w:sz w:val="28"/>
        </w:rPr>
        <w:t xml:space="preserve">«Ярость Кузнеца. Быстрые Движения».
</w:t>
      </w:r>
    </w:p>
    <w:p>
      <w:pPr/>
    </w:p>
    <w:p>
      <w:pPr>
        <w:jc w:val="left"/>
      </w:pPr>
      <w:r>
        <w:rPr>
          <w:rFonts w:ascii="Consolas" w:eastAsia="Consolas" w:hAnsi="Consolas" w:cs="Consolas"/>
          <w:b w:val="0"/>
          <w:sz w:val="28"/>
        </w:rPr>
        <w:t xml:space="preserve">Ярость Кузнеца активирована. 
</w:t>
      </w:r>
    </w:p>
    <w:p>
      <w:pPr/>
    </w:p>
    <w:p>
      <w:pPr>
        <w:jc w:val="left"/>
      </w:pPr>
      <w:r>
        <w:rPr>
          <w:rFonts w:ascii="Consolas" w:eastAsia="Consolas" w:hAnsi="Consolas" w:cs="Consolas"/>
          <w:b w:val="0"/>
          <w:sz w:val="28"/>
        </w:rPr>
        <w:t xml:space="preserve">На ближайшие 20 секунд Ваша Сила и скорость атаки будут существенно увеличены.
</w:t>
      </w:r>
    </w:p>
    <w:p>
      <w:pPr/>
    </w:p>
    <w:p>
      <w:pPr>
        <w:jc w:val="left"/>
      </w:pPr>
      <w:r>
        <w:rPr>
          <w:rFonts w:ascii="Consolas" w:eastAsia="Consolas" w:hAnsi="Consolas" w:cs="Consolas"/>
          <w:b w:val="0"/>
          <w:sz w:val="28"/>
        </w:rPr>
        <w:t xml:space="preserve">Быстрые Движения активированы.
</w:t>
      </w:r>
    </w:p>
    <w:p>
      <w:pPr/>
    </w:p>
    <w:p>
      <w:pPr>
        <w:jc w:val="left"/>
      </w:pPr>
      <w:r>
        <w:rPr>
          <w:rFonts w:ascii="Consolas" w:eastAsia="Consolas" w:hAnsi="Consolas" w:cs="Consolas"/>
          <w:b w:val="0"/>
          <w:sz w:val="28"/>
        </w:rPr>
        <w:t xml:space="preserve">На ближайшие 60 секунд Ваша Ловкость и вероятность уклонения будут существенно увеличены.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w:t>
      </w:r>
    </w:p>
    <w:p>
      <w:pPr/>
    </w:p>
    <w:p>
      <w:pPr>
        <w:jc w:val="left"/>
      </w:pPr>
      <w:r>
        <w:rPr>
          <w:rFonts w:ascii="Consolas" w:eastAsia="Consolas" w:hAnsi="Consolas" w:cs="Consolas"/>
          <w:b w:val="0"/>
          <w:sz w:val="28"/>
        </w:rPr>
        <w:t xml:space="preserve">Глава 47.
</w:t>
      </w:r>
    </w:p>
    <w:p>
      <w:pPr/>
    </w:p>
    <w:p>
      <w:pPr>
        <w:jc w:val="left"/>
      </w:pPr>
      <w:r>
        <w:rPr>
          <w:rFonts w:ascii="Consolas" w:eastAsia="Consolas" w:hAnsi="Consolas" w:cs="Consolas"/>
          <w:b w:val="0"/>
          <w:sz w:val="28"/>
        </w:rPr>
        <w:t xml:space="preserve"> Фу-дух!
</w:t>
      </w:r>
    </w:p>
    <w:p>
      <w:pPr/>
    </w:p>
    <w:p>
      <w:pPr>
        <w:jc w:val="left"/>
      </w:pPr>
      <w:r>
        <w:rPr>
          <w:rFonts w:ascii="Consolas" w:eastAsia="Consolas" w:hAnsi="Consolas" w:cs="Consolas"/>
          <w:b w:val="0"/>
          <w:sz w:val="28"/>
        </w:rPr>
        <w:t xml:space="preserve">Лео мгновенно сократил дистанцию до своей цели и,прежде чем Грид успел отшатнуться назад, произвёл стремительный выпад.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Дзын-н-н-нь!
</w:t>
      </w:r>
    </w:p>
    <w:p>
      <w:pPr/>
    </w:p>
    <w:p>
      <w:pPr>
        <w:jc w:val="left"/>
      </w:pPr>
      <w:r>
        <w:rPr>
          <w:rFonts w:ascii="Consolas" w:eastAsia="Consolas" w:hAnsi="Consolas" w:cs="Consolas"/>
          <w:b w:val="0"/>
          <w:sz w:val="28"/>
        </w:rPr>
        <w:t xml:space="preserve">Вскинув кинжал, кузнецу едва удалось отразить атаку молодого рыцаря. Тем не менее, нанесённый удар был настолько силён, что правая рука Грида на несколько секунд безжизненно обвисла.
</w:t>
      </w:r>
    </w:p>
    <w:p>
      <w:pPr/>
    </w:p>
    <w:p>
      <w:pPr>
        <w:jc w:val="left"/>
      </w:pPr>
      <w:r>
        <w:rPr>
          <w:rFonts w:ascii="Consolas" w:eastAsia="Consolas" w:hAnsi="Consolas" w:cs="Consolas"/>
          <w:b w:val="0"/>
          <w:sz w:val="28"/>
        </w:rPr>
        <w:t xml:space="preserve">«Если бы не Идеальный Кинжал, я бы и вовсе не успел выставить блок…».
</w:t>
      </w:r>
    </w:p>
    <w:p>
      <w:pPr/>
    </w:p>
    <w:p>
      <w:pPr>
        <w:jc w:val="left"/>
      </w:pPr>
      <w:r>
        <w:rPr>
          <w:rFonts w:ascii="Consolas" w:eastAsia="Consolas" w:hAnsi="Consolas" w:cs="Consolas"/>
          <w:b w:val="0"/>
          <w:sz w:val="28"/>
        </w:rPr>
        <w:t xml:space="preserve">После использования «Быстрых Движений» – навыка, встроенного в уникальный кинжал, Ловкость Грида удвоилась. Более того, Идеальный Кинжал сам по себе увеличивал Ловкость обладателя на 20 пунктов. В дополнение к этому, после создания уникального предмета все характеристики Грида увеличились на 12 очков. 
</w:t>
      </w:r>
    </w:p>
    <w:p>
      <w:pPr/>
    </w:p>
    <w:p>
      <w:pPr>
        <w:jc w:val="left"/>
      </w:pPr>
      <w:r>
        <w:rPr>
          <w:rFonts w:ascii="Consolas" w:eastAsia="Consolas" w:hAnsi="Consolas" w:cs="Consolas"/>
          <w:b w:val="0"/>
          <w:sz w:val="28"/>
        </w:rPr>
        <w:t xml:space="preserve">Таким образом, совокупное количество Ловкости Грида близилось к 250 единицам, что и позволило ему отреагировать на атаку Лео.
</w:t>
      </w:r>
    </w:p>
    <w:p>
      <w:pPr/>
    </w:p>
    <w:p>
      <w:pPr>
        <w:jc w:val="left"/>
      </w:pPr>
      <w:r>
        <w:rPr>
          <w:rFonts w:ascii="Consolas" w:eastAsia="Consolas" w:hAnsi="Consolas" w:cs="Consolas"/>
          <w:b w:val="0"/>
          <w:sz w:val="28"/>
        </w:rPr>
        <w:t xml:space="preserve">– Ты сумел отразить мою атаку? Разве ты не кузнец? – нахмурившись, спросил рыцарь.
</w:t>
      </w:r>
    </w:p>
    <w:p>
      <w:pPr/>
    </w:p>
    <w:p>
      <w:pPr>
        <w:jc w:val="left"/>
      </w:pPr>
      <w:r>
        <w:rPr>
          <w:rFonts w:ascii="Consolas" w:eastAsia="Consolas" w:hAnsi="Consolas" w:cs="Consolas"/>
          <w:b w:val="0"/>
          <w:sz w:val="28"/>
        </w:rPr>
        <w:t xml:space="preserve">Лео был одним из самых успешных и талантливых воинов Уинстона. Некоторые даже  называли его новой «Звездой Севера», а его имя было известно по всему региону. Вот почему даже самый удачливый кузнец попросту не смог бы блокировать его атаку.
</w:t>
      </w:r>
    </w:p>
    <w:p>
      <w:pPr/>
    </w:p>
    <w:p>
      <w:pPr>
        <w:jc w:val="left"/>
      </w:pPr>
      <w:r>
        <w:rPr>
          <w:rFonts w:ascii="Consolas" w:eastAsia="Consolas" w:hAnsi="Consolas" w:cs="Consolas"/>
          <w:b w:val="0"/>
          <w:sz w:val="28"/>
        </w:rPr>
        <w:t xml:space="preserve">– Значит, ты не тот, кем являешься, и всё это время просто разыгрывал комедию? Хорошо, я признаю твои навыки и теперь приложу максимум усилий, чтобы отправить тебя на тот свет. 
</w:t>
      </w:r>
    </w:p>
    <w:p>
      <w:pPr/>
    </w:p>
    <w:p>
      <w:pPr>
        <w:jc w:val="left"/>
      </w:pPr>
      <w:r>
        <w:rPr>
          <w:rFonts w:ascii="Consolas" w:eastAsia="Consolas" w:hAnsi="Consolas" w:cs="Consolas"/>
          <w:b w:val="0"/>
          <w:sz w:val="28"/>
        </w:rPr>
        <w:t xml:space="preserve">Фжу-у-у-ух…
</w:t>
      </w:r>
    </w:p>
    <w:p>
      <w:pPr/>
    </w:p>
    <w:p>
      <w:pPr>
        <w:jc w:val="left"/>
      </w:pPr>
      <w:r>
        <w:rPr>
          <w:rFonts w:ascii="Consolas" w:eastAsia="Consolas" w:hAnsi="Consolas" w:cs="Consolas"/>
          <w:b w:val="0"/>
          <w:sz w:val="28"/>
        </w:rPr>
        <w:t xml:space="preserve">С этими словами из клинка Лео появилось красное пламя. Это был магический меч, наделённый атрибутом огня, а потому Грид, несколько мгновений назад рассчитывающий хоть на какой-то шанс выйти победителем из этой схватки, вновь почувствовал отчаяние.
</w:t>
      </w:r>
    </w:p>
    <w:p>
      <w:pPr/>
    </w:p>
    <w:p>
      <w:pPr>
        <w:jc w:val="left"/>
      </w:pPr>
      <w:r>
        <w:rPr>
          <w:rFonts w:ascii="Consolas" w:eastAsia="Consolas" w:hAnsi="Consolas" w:cs="Consolas"/>
          <w:b w:val="0"/>
          <w:sz w:val="28"/>
        </w:rPr>
        <w:t xml:space="preserve">«Магический меч…! Мало того, что этот противник в несколько раз превосходит меня по уровню, так у него ещё и зачарованное оружие! Ну где, спрашивается, справедливость!?».
</w:t>
      </w:r>
    </w:p>
    <w:p>
      <w:pPr/>
    </w:p>
    <w:p>
      <w:pPr>
        <w:jc w:val="left"/>
      </w:pPr>
      <w:r>
        <w:rPr>
          <w:rFonts w:ascii="Consolas" w:eastAsia="Consolas" w:hAnsi="Consolas" w:cs="Consolas"/>
          <w:b w:val="0"/>
          <w:sz w:val="28"/>
        </w:rPr>
        <w:t xml:space="preserve">На то, чтобы спасти Хуроя, оставалось всего 25 минут. Какова была вероятность того, что Грид сумеет одолеть талантливейшего рыцаря, к тому же владеющего магическим мечом? Ответ был очевиден: нулевая. Он не продержится и минуты.
</w:t>
      </w:r>
    </w:p>
    <w:p>
      <w:pPr/>
    </w:p>
    <w:p>
      <w:pPr>
        <w:jc w:val="left"/>
      </w:pPr>
      <w:r>
        <w:rPr>
          <w:rFonts w:ascii="Consolas" w:eastAsia="Consolas" w:hAnsi="Consolas" w:cs="Consolas"/>
          <w:b w:val="0"/>
          <w:sz w:val="28"/>
        </w:rPr>
        <w:t xml:space="preserve">«Нужно уносить отсюда ноги. Сражаться с этим гадом равносильно самоубийству, так что единственный оставшийся вариант – бежать. Но…куда?», – подумал Грид, ощущая полную безвыходность.
</w:t>
      </w:r>
    </w:p>
    <w:p>
      <w:pPr/>
    </w:p>
    <w:p>
      <w:pPr>
        <w:jc w:val="left"/>
      </w:pPr>
      <w:r>
        <w:rPr>
          <w:rFonts w:ascii="Consolas" w:eastAsia="Consolas" w:hAnsi="Consolas" w:cs="Consolas"/>
          <w:b w:val="0"/>
          <w:sz w:val="28"/>
        </w:rPr>
        <w:t xml:space="preserve">Грид был банально слабее своего противника. Возможно, будь у него какой-то первоклассный навык, ослабляющий или временно оглушающий цель, тогда его шансы были бы несколько выше, однако… Даже учитывая свою необычную профессию, Грид всё ещё оставался кузнецом и не обладал подобными способностями.
</w:t>
      </w:r>
    </w:p>
    <w:p>
      <w:pPr/>
    </w:p>
    <w:p>
      <w:pPr>
        <w:jc w:val="left"/>
      </w:pPr>
      <w:r>
        <w:rPr>
          <w:rFonts w:ascii="Consolas" w:eastAsia="Consolas" w:hAnsi="Consolas" w:cs="Consolas"/>
          <w:b w:val="0"/>
          <w:sz w:val="28"/>
        </w:rPr>
        <w:t xml:space="preserve">В конце концов, Гриду суждено было пасть от меча Лео. Однако в следующий момент случилось нечто, чего не смог бы предсказать ни один, даже самый опытнейший игрок. В том месте, где стоял Лео, произошёл мощнейший взрыв.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Чтобы свести к минимуму возможные повреждения, Грид тут же прыгнул в сторону, однако взрыв был настолько большим, что он попросту не мог не пострадать.
</w:t>
      </w:r>
    </w:p>
    <w:p>
      <w:pPr/>
    </w:p>
    <w:p>
      <w:pPr>
        <w:jc w:val="left"/>
      </w:pPr>
      <w:r>
        <w:rPr>
          <w:rFonts w:ascii="Consolas" w:eastAsia="Consolas" w:hAnsi="Consolas" w:cs="Consolas"/>
          <w:b w:val="0"/>
          <w:sz w:val="28"/>
        </w:rPr>
        <w:t xml:space="preserve">Вы получили 17,300 урона.
</w:t>
      </w:r>
    </w:p>
    <w:p>
      <w:pPr/>
    </w:p>
    <w:p>
      <w:pPr>
        <w:jc w:val="left"/>
      </w:pPr>
      <w:r>
        <w:rPr>
          <w:rFonts w:ascii="Consolas" w:eastAsia="Consolas" w:hAnsi="Consolas" w:cs="Consolas"/>
          <w:b w:val="0"/>
          <w:sz w:val="28"/>
        </w:rPr>
        <w:t xml:space="preserve">Легенду так легко не убить.
</w:t>
      </w:r>
    </w:p>
    <w:p>
      <w:pPr/>
    </w:p>
    <w:p>
      <w:pPr>
        <w:jc w:val="left"/>
      </w:pPr>
      <w:r>
        <w:rPr>
          <w:rFonts w:ascii="Consolas" w:eastAsia="Consolas" w:hAnsi="Consolas" w:cs="Consolas"/>
          <w:b w:val="0"/>
          <w:sz w:val="28"/>
        </w:rPr>
        <w:t xml:space="preserve">На протяжении следующих пяти секунд Вы сможете противостоять всем неприятельским атакам, сохраняя минимальное количество Здоровья.
</w:t>
      </w:r>
    </w:p>
    <w:p>
      <w:pPr/>
    </w:p>
    <w:p>
      <w:pPr>
        <w:jc w:val="left"/>
      </w:pPr>
      <w:r>
        <w:rPr>
          <w:rFonts w:ascii="Consolas" w:eastAsia="Consolas" w:hAnsi="Consolas" w:cs="Consolas"/>
          <w:b w:val="0"/>
          <w:sz w:val="28"/>
        </w:rPr>
        <w:t xml:space="preserve">У него осталась всего одна единица Здоровья. Однако уже через мгновенье взрывная волна улеглась, а бушующее пламя стихло.
</w:t>
      </w:r>
    </w:p>
    <w:p>
      <w:pPr/>
    </w:p>
    <w:p>
      <w:pPr>
        <w:jc w:val="left"/>
      </w:pPr>
      <w:r>
        <w:rPr>
          <w:rFonts w:ascii="Consolas" w:eastAsia="Consolas" w:hAnsi="Consolas" w:cs="Consolas"/>
          <w:b w:val="0"/>
          <w:sz w:val="28"/>
        </w:rPr>
        <w:t xml:space="preserve">«Чёрт, что случилось-то…?».
</w:t>
      </w:r>
    </w:p>
    <w:p>
      <w:pPr/>
    </w:p>
    <w:p>
      <w:pPr>
        <w:jc w:val="left"/>
      </w:pPr>
      <w:r>
        <w:rPr>
          <w:rFonts w:ascii="Consolas" w:eastAsia="Consolas" w:hAnsi="Consolas" w:cs="Consolas"/>
          <w:b w:val="0"/>
          <w:sz w:val="28"/>
        </w:rPr>
        <w:t xml:space="preserve">Поднявшись на ноги, Грид поспешно выпил зелье, после чего проверил состояние своего Здоровья и повернулся в сторону Лео.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Состояние рыцаря было ужасным: помимо многочисленных ожогов, Лео то и дело кашлял кровью, а его величественная серебристая броня превратилась в груду металлолома. 
</w:t>
      </w:r>
    </w:p>
    <w:p>
      <w:pPr/>
    </w:p>
    <w:p>
      <w:pPr>
        <w:jc w:val="left"/>
      </w:pPr>
      <w:r>
        <w:rPr>
          <w:rFonts w:ascii="Consolas" w:eastAsia="Consolas" w:hAnsi="Consolas" w:cs="Consolas"/>
          <w:b w:val="0"/>
          <w:sz w:val="28"/>
        </w:rPr>
        <w:t xml:space="preserve">«Что произошло?».
</w:t>
      </w:r>
    </w:p>
    <w:p>
      <w:pPr/>
    </w:p>
    <w:p>
      <w:pPr>
        <w:jc w:val="left"/>
      </w:pPr>
      <w:r>
        <w:rPr>
          <w:rFonts w:ascii="Consolas" w:eastAsia="Consolas" w:hAnsi="Consolas" w:cs="Consolas"/>
          <w:b w:val="0"/>
          <w:sz w:val="28"/>
        </w:rPr>
        <w:t xml:space="preserve">Когда Лео взорвался, Грид подумал, что ему на помощь пришла Ефемина. Эта девушка и вправду была способна сделать нечто подобное. Однако никаких признаков присутствия Ефемины не было… Как и пару минут назад, в коридоре находилось лишь два человека: Грид и Лео.
</w:t>
      </w:r>
    </w:p>
    <w:p>
      <w:pPr/>
    </w:p>
    <w:p>
      <w:pPr>
        <w:jc w:val="left"/>
      </w:pPr>
      <w:r>
        <w:rPr>
          <w:rFonts w:ascii="Consolas" w:eastAsia="Consolas" w:hAnsi="Consolas" w:cs="Consolas"/>
          <w:b w:val="0"/>
          <w:sz w:val="28"/>
        </w:rPr>
        <w:t xml:space="preserve">Порядком ошеломлённый ситуацией, Грид внимательно посмотрел на меч Лео. Как и следовало ожидать, клинок стал полностью непригоден для дальнейшего использования. А это в свою очередь означало, что именно он и был источником взрыва, получив при этом наибольшее количество урона.
</w:t>
      </w:r>
    </w:p>
    <w:p>
      <w:pPr/>
    </w:p>
    <w:p>
      <w:pPr>
        <w:jc w:val="left"/>
      </w:pPr>
      <w:r>
        <w:rPr>
          <w:rFonts w:ascii="Consolas" w:eastAsia="Consolas" w:hAnsi="Consolas" w:cs="Consolas"/>
          <w:b w:val="0"/>
          <w:sz w:val="28"/>
        </w:rPr>
        <w:t xml:space="preserve">«Этого просто не может быть. Хотя…», – тут же задумался Грид. 
</w:t>
      </w:r>
    </w:p>
    <w:p>
      <w:pPr/>
    </w:p>
    <w:p>
      <w:pPr>
        <w:jc w:val="left"/>
      </w:pPr>
      <w:r>
        <w:rPr>
          <w:rFonts w:ascii="Consolas" w:eastAsia="Consolas" w:hAnsi="Consolas" w:cs="Consolas"/>
          <w:b w:val="0"/>
          <w:sz w:val="28"/>
        </w:rPr>
        <w:t xml:space="preserve">Дело происходило глубоко под землёй. Здесь не было ни ветра, ни вентиляции, а всё окружающее пространство было забито пылью. 
</w:t>
      </w:r>
    </w:p>
    <w:p>
      <w:pPr/>
    </w:p>
    <w:p>
      <w:pPr>
        <w:jc w:val="left"/>
      </w:pPr>
      <w:r>
        <w:rPr>
          <w:rFonts w:ascii="Consolas" w:eastAsia="Consolas" w:hAnsi="Consolas" w:cs="Consolas"/>
          <w:b w:val="0"/>
          <w:sz w:val="28"/>
        </w:rPr>
        <w:t xml:space="preserve">Итак, что может произойти, если развести огонь в столь замкнутом пространстве?
</w:t>
      </w:r>
    </w:p>
    <w:p>
      <w:pPr/>
    </w:p>
    <w:p>
      <w:pPr>
        <w:jc w:val="left"/>
      </w:pPr>
      <w:r>
        <w:rPr>
          <w:rFonts w:ascii="Consolas" w:eastAsia="Consolas" w:hAnsi="Consolas" w:cs="Consolas"/>
          <w:b w:val="0"/>
          <w:sz w:val="28"/>
        </w:rPr>
        <w:t xml:space="preserve">Когда-то в школе Грид уже слышал о чём-то подобном, носящем название «пылевого взрыва». Под воздействием жара и давления пыль воспламенялась, что приводило к эффекту взрыва. Подобные явления часто происходили в угольных шахтах, о чём нередко упоминалось в новостях.
</w:t>
      </w:r>
    </w:p>
    <w:p>
      <w:pPr/>
    </w:p>
    <w:p>
      <w:pPr>
        <w:jc w:val="left"/>
      </w:pPr>
      <w:r>
        <w:rPr>
          <w:rFonts w:ascii="Consolas" w:eastAsia="Consolas" w:hAnsi="Consolas" w:cs="Consolas"/>
          <w:b w:val="0"/>
          <w:sz w:val="28"/>
        </w:rPr>
        <w:t xml:space="preserve">– … Пф-ф-ф, бу-ха-ха-ха-ха-ха!
</w:t>
      </w:r>
    </w:p>
    <w:p>
      <w:pPr/>
    </w:p>
    <w:p>
      <w:pPr>
        <w:jc w:val="left"/>
      </w:pPr>
      <w:r>
        <w:rPr>
          <w:rFonts w:ascii="Consolas" w:eastAsia="Consolas" w:hAnsi="Consolas" w:cs="Consolas"/>
          <w:b w:val="0"/>
          <w:sz w:val="28"/>
        </w:rPr>
        <w:t xml:space="preserve">Осознав ситуацию, Грид рассмеялся, словно сумасшедший. Кто бы мог подумать, что одолеть талантливого рыцаря ему помогут законы физики!?
</w:t>
      </w:r>
    </w:p>
    <w:p>
      <w:pPr/>
    </w:p>
    <w:p>
      <w:pPr>
        <w:jc w:val="left"/>
      </w:pPr>
      <w:r>
        <w:rPr>
          <w:rFonts w:ascii="Consolas" w:eastAsia="Consolas" w:hAnsi="Consolas" w:cs="Consolas"/>
          <w:b w:val="0"/>
          <w:sz w:val="28"/>
        </w:rPr>
        <w:t xml:space="preserve">– … Э-э… Что ты сделал? – не в силах подняться с земли, пробормотал Лео.
</w:t>
      </w:r>
    </w:p>
    <w:p>
      <w:pPr/>
    </w:p>
    <w:p>
      <w:pPr>
        <w:jc w:val="left"/>
      </w:pPr>
      <w:r>
        <w:rPr>
          <w:rFonts w:ascii="Consolas" w:eastAsia="Consolas" w:hAnsi="Consolas" w:cs="Consolas"/>
          <w:b w:val="0"/>
          <w:sz w:val="28"/>
        </w:rPr>
        <w:t xml:space="preserve">Перестав смеяться, Грид подошёл к Лео и, стараясь выглядеть как можно круче, объявил:
</w:t>
      </w:r>
    </w:p>
    <w:p>
      <w:pPr/>
    </w:p>
    <w:p>
      <w:pPr>
        <w:jc w:val="left"/>
      </w:pPr>
      <w:r>
        <w:rPr>
          <w:rFonts w:ascii="Consolas" w:eastAsia="Consolas" w:hAnsi="Consolas" w:cs="Consolas"/>
          <w:b w:val="0"/>
          <w:sz w:val="28"/>
        </w:rPr>
        <w:t xml:space="preserve">– Это то, что ты называешь разницей в навыках. Передвигаясь с неуловимой для глаз скоростью, я заставил твой меч взорваться. Итак, прими свой конец с достоинством.
</w:t>
      </w:r>
    </w:p>
    <w:p>
      <w:pPr/>
    </w:p>
    <w:p>
      <w:pPr>
        <w:jc w:val="left"/>
      </w:pPr>
      <w:r>
        <w:rPr>
          <w:rFonts w:ascii="Consolas" w:eastAsia="Consolas" w:hAnsi="Consolas" w:cs="Consolas"/>
          <w:b w:val="0"/>
          <w:sz w:val="28"/>
        </w:rPr>
        <w:t xml:space="preserve">– Ч-что? Да как такое возможно? Ты… Кто ты такой? 
</w:t>
      </w:r>
    </w:p>
    <w:p>
      <w:pPr/>
    </w:p>
    <w:p>
      <w:pPr>
        <w:jc w:val="left"/>
      </w:pPr>
      <w:r>
        <w:rPr>
          <w:rFonts w:ascii="Consolas" w:eastAsia="Consolas" w:hAnsi="Consolas" w:cs="Consolas"/>
          <w:b w:val="0"/>
          <w:sz w:val="28"/>
        </w:rPr>
        <w:t xml:space="preserve">– Я – Преемник Пагмы. А теперь ты и вправду станешь призраком, – наставив кинжал на сердце Лео, ответил Грид.
</w:t>
      </w:r>
    </w:p>
    <w:p>
      <w:pPr/>
    </w:p>
    <w:p>
      <w:pPr>
        <w:jc w:val="left"/>
      </w:pPr>
      <w:r>
        <w:rPr>
          <w:rFonts w:ascii="Consolas" w:eastAsia="Consolas" w:hAnsi="Consolas" w:cs="Consolas"/>
          <w:b w:val="0"/>
          <w:sz w:val="28"/>
        </w:rPr>
        <w:t xml:space="preserve">Джух.
</w:t>
      </w:r>
    </w:p>
    <w:p>
      <w:pPr/>
    </w:p>
    <w:p>
      <w:pPr>
        <w:jc w:val="left"/>
      </w:pPr>
      <w:r>
        <w:rPr>
          <w:rFonts w:ascii="Consolas" w:eastAsia="Consolas" w:hAnsi="Consolas" w:cs="Consolas"/>
          <w:b w:val="0"/>
          <w:sz w:val="28"/>
        </w:rPr>
        <w:t xml:space="preserve">С этими словами кинжал Грида пронзил сердце рыцаря. 
</w:t>
      </w:r>
    </w:p>
    <w:p>
      <w:pPr/>
    </w:p>
    <w:p>
      <w:pPr>
        <w:jc w:val="left"/>
      </w:pPr>
      <w:r>
        <w:rPr>
          <w:rFonts w:ascii="Consolas" w:eastAsia="Consolas" w:hAnsi="Consolas" w:cs="Consolas"/>
          <w:b w:val="0"/>
          <w:sz w:val="28"/>
        </w:rPr>
        <w:t xml:space="preserve">Его слова сбылись. Лео и вправду суждено было умереть холостяком.
</w:t>
      </w:r>
    </w:p>
    <w:p>
      <w:pPr/>
    </w:p>
    <w:p>
      <w:pPr>
        <w:jc w:val="left"/>
      </w:pPr>
      <w:r>
        <w:rPr>
          <w:rFonts w:ascii="Consolas" w:eastAsia="Consolas" w:hAnsi="Consolas" w:cs="Consolas"/>
          <w:b w:val="0"/>
          <w:sz w:val="28"/>
        </w:rPr>
        <w:t xml:space="preserve">– Ку-а-а-а-а-ах!
</w:t>
      </w:r>
    </w:p>
    <w:p>
      <w:pPr/>
    </w:p>
    <w:p>
      <w:pPr>
        <w:jc w:val="left"/>
      </w:pPr>
      <w:r>
        <w:rPr>
          <w:rFonts w:ascii="Consolas" w:eastAsia="Consolas" w:hAnsi="Consolas" w:cs="Consolas"/>
          <w:b w:val="0"/>
          <w:sz w:val="28"/>
        </w:rPr>
        <w:t xml:space="preserve">Издав предсмертный крик, рыцарь превратился в серую дымку, в то время как перед Гридом появились десятки информационных окон.
</w:t>
      </w:r>
    </w:p>
    <w:p>
      <w:pPr/>
    </w:p>
    <w:p>
      <w:pPr>
        <w:jc w:val="left"/>
      </w:pPr>
      <w:r>
        <w:rPr>
          <w:rFonts w:ascii="Consolas" w:eastAsia="Consolas" w:hAnsi="Consolas" w:cs="Consolas"/>
          <w:b w:val="0"/>
          <w:sz w:val="28"/>
        </w:rPr>
        <w:t xml:space="preserve">Вы победили Лео – талантливейшего рыцаря и восходящую звезду Уинстона.
</w:t>
      </w:r>
    </w:p>
    <w:p>
      <w:pPr/>
    </w:p>
    <w:p>
      <w:pPr>
        <w:jc w:val="left"/>
      </w:pPr>
      <w:r>
        <w:rPr>
          <w:rFonts w:ascii="Consolas" w:eastAsia="Consolas" w:hAnsi="Consolas" w:cs="Consolas"/>
          <w:b w:val="0"/>
          <w:sz w:val="28"/>
        </w:rPr>
        <w:t xml:space="preserve">Вы получили титул «Убийца Рыцарей».
</w:t>
      </w:r>
    </w:p>
    <w:p>
      <w:pPr/>
    </w:p>
    <w:p>
      <w:pPr>
        <w:jc w:val="left"/>
      </w:pPr>
      <w:r>
        <w:rPr>
          <w:rFonts w:ascii="Consolas" w:eastAsia="Consolas" w:hAnsi="Consolas" w:cs="Consolas"/>
          <w:b w:val="0"/>
          <w:sz w:val="28"/>
        </w:rPr>
        <w:t xml:space="preserve">Вы подобрали тюремный ключ.
</w:t>
      </w:r>
    </w:p>
    <w:p>
      <w:pPr/>
    </w:p>
    <w:p>
      <w:pPr>
        <w:jc w:val="left"/>
      </w:pPr>
      <w:r>
        <w:rPr>
          <w:rFonts w:ascii="Consolas" w:eastAsia="Consolas" w:hAnsi="Consolas" w:cs="Consolas"/>
          <w:b w:val="0"/>
          <w:sz w:val="28"/>
        </w:rPr>
        <w:t xml:space="preserve">Вы получили 432,000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w:t>
      </w:r>
    </w:p>
    <w:p>
      <w:pPr/>
    </w:p>
    <w:p>
      <w:pPr>
        <w:jc w:val="left"/>
      </w:pPr>
      <w:r>
        <w:rPr>
          <w:rFonts w:ascii="Consolas" w:eastAsia="Consolas" w:hAnsi="Consolas" w:cs="Consolas"/>
          <w:b w:val="0"/>
          <w:sz w:val="28"/>
        </w:rPr>
        <w:t xml:space="preserve">Уровень Лео равнялся 188-му, а потому Грид в одно мгновенье перескочил с 21-го на 45-ый, а также удостоился бонусного титула.
</w:t>
      </w:r>
    </w:p>
    <w:p>
      <w:pPr/>
    </w:p>
    <w:p>
      <w:pPr>
        <w:jc w:val="left"/>
      </w:pPr>
      <w:r>
        <w:rPr>
          <w:rFonts w:ascii="Consolas" w:eastAsia="Consolas" w:hAnsi="Consolas" w:cs="Consolas"/>
          <w:b w:val="0"/>
          <w:sz w:val="28"/>
        </w:rPr>
        <w:t xml:space="preserve">* Титул «Убийца Рыцарей»:
</w:t>
      </w:r>
    </w:p>
    <w:p>
      <w:pPr/>
    </w:p>
    <w:p>
      <w:pPr>
        <w:jc w:val="left"/>
      </w:pPr>
      <w:r>
        <w:rPr>
          <w:rFonts w:ascii="Consolas" w:eastAsia="Consolas" w:hAnsi="Consolas" w:cs="Consolas"/>
          <w:b w:val="0"/>
          <w:sz w:val="28"/>
        </w:rPr>
        <w:t xml:space="preserve">   – Выносливость: +100.
</w:t>
      </w:r>
    </w:p>
    <w:p>
      <w:pPr/>
    </w:p>
    <w:p>
      <w:pPr>
        <w:jc w:val="left"/>
      </w:pPr>
      <w:r>
        <w:rPr>
          <w:rFonts w:ascii="Consolas" w:eastAsia="Consolas" w:hAnsi="Consolas" w:cs="Consolas"/>
          <w:b w:val="0"/>
          <w:sz w:val="28"/>
        </w:rPr>
        <w:t xml:space="preserve">   – Сила: +30.
</w:t>
      </w:r>
    </w:p>
    <w:p>
      <w:pPr/>
    </w:p>
    <w:p>
      <w:pPr>
        <w:jc w:val="left"/>
      </w:pPr>
      <w:r>
        <w:rPr>
          <w:rFonts w:ascii="Consolas" w:eastAsia="Consolas" w:hAnsi="Consolas" w:cs="Consolas"/>
          <w:b w:val="0"/>
          <w:sz w:val="28"/>
        </w:rPr>
        <w:t xml:space="preserve">– Укха-кха-кха!
</w:t>
      </w:r>
    </w:p>
    <w:p>
      <w:pPr/>
    </w:p>
    <w:p>
      <w:pPr>
        <w:jc w:val="left"/>
      </w:pPr>
      <w:r>
        <w:rPr>
          <w:rFonts w:ascii="Consolas" w:eastAsia="Consolas" w:hAnsi="Consolas" w:cs="Consolas"/>
          <w:b w:val="0"/>
          <w:sz w:val="28"/>
        </w:rPr>
        <w:t xml:space="preserve">Данный титул был одним из самых лёгких, поскольку для его приобретения требовалось всего лишь победить одного из рыцарей. Тем не менее, данная задача казалась простой лишь на первый взгляд, поскольку низкоуровневых рыцарей попросту не существовало. Тем не менее, Грид, находясь всего лишь на 21-ом уровне, успешно с этим справился.
</w:t>
      </w:r>
    </w:p>
    <w:p>
      <w:pPr/>
    </w:p>
    <w:p>
      <w:pPr>
        <w:jc w:val="left"/>
      </w:pPr>
      <w:r>
        <w:rPr>
          <w:rFonts w:ascii="Consolas" w:eastAsia="Consolas" w:hAnsi="Consolas" w:cs="Consolas"/>
          <w:b w:val="0"/>
          <w:sz w:val="28"/>
        </w:rPr>
        <w:t xml:space="preserve">«Я получил титул, который является одной из визитных карточек каждого топ-игрока…».
</w:t>
      </w:r>
    </w:p>
    <w:p>
      <w:pPr/>
    </w:p>
    <w:p>
      <w:pPr>
        <w:jc w:val="left"/>
      </w:pPr>
      <w:r>
        <w:rPr>
          <w:rFonts w:ascii="Consolas" w:eastAsia="Consolas" w:hAnsi="Consolas" w:cs="Consolas"/>
          <w:b w:val="0"/>
          <w:sz w:val="28"/>
        </w:rPr>
        <w:t xml:space="preserve">Даже в свою бытность воином он никогда и не мечтал о таком титуле. 
</w:t>
      </w:r>
    </w:p>
    <w:p>
      <w:pPr/>
    </w:p>
    <w:p>
      <w:pPr>
        <w:jc w:val="left"/>
      </w:pPr>
      <w:r>
        <w:rPr>
          <w:rFonts w:ascii="Consolas" w:eastAsia="Consolas" w:hAnsi="Consolas" w:cs="Consolas"/>
          <w:b w:val="0"/>
          <w:sz w:val="28"/>
        </w:rPr>
        <w:t xml:space="preserve">Таким образом, насладившись этими приятными ощущениями, Грид побежал в конец коридора, откуда доносились стоны Хуроя.
</w:t>
      </w:r>
    </w:p>
    <w:p>
      <w:pPr/>
    </w:p>
    <w:p>
      <w:pPr>
        <w:jc w:val="left"/>
      </w:pPr>
      <w:r>
        <w:rPr>
          <w:rFonts w:ascii="Consolas" w:eastAsia="Consolas" w:hAnsi="Consolas" w:cs="Consolas"/>
          <w:b w:val="0"/>
          <w:sz w:val="28"/>
        </w:rPr>
        <w:t xml:space="preserve">–Я уже здесь!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Благодаря подобранному ключу железная дверь с лёгкостью отворилась, и…
</w:t>
      </w:r>
    </w:p>
    <w:p>
      <w:pPr/>
    </w:p>
    <w:p>
      <w:pPr>
        <w:jc w:val="left"/>
      </w:pPr>
      <w:r>
        <w:rPr>
          <w:rFonts w:ascii="Consolas" w:eastAsia="Consolas" w:hAnsi="Consolas" w:cs="Consolas"/>
          <w:b w:val="0"/>
          <w:sz w:val="28"/>
        </w:rPr>
        <w:t xml:space="preserve">– Кхм… – нахмурившись, пробормотал Грид. Маленькая одиночная камера была заполнена стойким зловонным запахом. Но что ещё удивительнее – Хурой выглядел совершенно не так, как в их прошлую встречу, больше напоминая собой скелета, чем человека. 
</w:t>
      </w:r>
    </w:p>
    <w:p>
      <w:pPr/>
    </w:p>
    <w:p>
      <w:pPr>
        <w:jc w:val="left"/>
      </w:pPr>
      <w:r>
        <w:rPr>
          <w:rFonts w:ascii="Consolas" w:eastAsia="Consolas" w:hAnsi="Consolas" w:cs="Consolas"/>
          <w:b w:val="0"/>
          <w:sz w:val="28"/>
        </w:rPr>
        <w:t xml:space="preserve">– Что за…? Ты… Ты вообще жив? Почему ты так выглядишь? Что ты всё это время делал?
</w:t>
      </w:r>
    </w:p>
    <w:p>
      <w:pPr/>
    </w:p>
    <w:p>
      <w:pPr>
        <w:jc w:val="left"/>
      </w:pPr>
      <w:r>
        <w:rPr>
          <w:rFonts w:ascii="Consolas" w:eastAsia="Consolas" w:hAnsi="Consolas" w:cs="Consolas"/>
          <w:b w:val="0"/>
          <w:sz w:val="28"/>
        </w:rPr>
        <w:t xml:space="preserve">Первоначально Грид планировал избить Хуроя, но состояние последнего было настолько плохим, что он попросту не решился. И дело было вовсе не в сострадании. 
</w:t>
      </w:r>
    </w:p>
    <w:p>
      <w:pPr/>
    </w:p>
    <w:p>
      <w:pPr>
        <w:jc w:val="left"/>
      </w:pPr>
      <w:r>
        <w:rPr>
          <w:rFonts w:ascii="Consolas" w:eastAsia="Consolas" w:hAnsi="Consolas" w:cs="Consolas"/>
          <w:b w:val="0"/>
          <w:sz w:val="28"/>
        </w:rPr>
        <w:t xml:space="preserve">«У меня такое ощущения, что он умрёт после первой же пощечины… А я не хочу, чтобы меня заклеймили как преступника и убийцу игроков».
</w:t>
      </w:r>
    </w:p>
    <w:p>
      <w:pPr/>
    </w:p>
    <w:p>
      <w:pPr>
        <w:jc w:val="left"/>
      </w:pPr>
      <w:r>
        <w:rPr>
          <w:rFonts w:ascii="Consolas" w:eastAsia="Consolas" w:hAnsi="Consolas" w:cs="Consolas"/>
          <w:b w:val="0"/>
          <w:sz w:val="28"/>
        </w:rPr>
        <w:t xml:space="preserve">– … Ты? – тихо пробормотал Хурой, медленно открыв глаза. 
</w:t>
      </w:r>
    </w:p>
    <w:p>
      <w:pPr/>
    </w:p>
    <w:p>
      <w:pPr>
        <w:jc w:val="left"/>
      </w:pPr>
      <w:r>
        <w:rPr>
          <w:rFonts w:ascii="Consolas" w:eastAsia="Consolas" w:hAnsi="Consolas" w:cs="Consolas"/>
          <w:b w:val="0"/>
          <w:sz w:val="28"/>
        </w:rPr>
        <w:t xml:space="preserve">А затем, увидев перед собой Грида, он вспомнил абсолютно всё: и где он был, и какое задание он выполнял.
</w:t>
      </w:r>
    </w:p>
    <w:p>
      <w:pPr/>
    </w:p>
    <w:p>
      <w:pPr>
        <w:jc w:val="left"/>
      </w:pPr>
      <w:r>
        <w:rPr>
          <w:rFonts w:ascii="Consolas" w:eastAsia="Consolas" w:hAnsi="Consolas" w:cs="Consolas"/>
          <w:b w:val="0"/>
          <w:sz w:val="28"/>
        </w:rPr>
        <w:t xml:space="preserve">– Значит, это ты… Это ты мой спаситель… Спасибо… Спасибо большое…
</w:t>
      </w:r>
    </w:p>
    <w:p>
      <w:pPr/>
    </w:p>
    <w:p>
      <w:pPr>
        <w:jc w:val="left"/>
      </w:pPr>
      <w:r>
        <w:rPr>
          <w:rFonts w:ascii="Consolas" w:eastAsia="Consolas" w:hAnsi="Consolas" w:cs="Consolas"/>
          <w:b w:val="0"/>
          <w:sz w:val="28"/>
        </w:rPr>
        <w:t xml:space="preserve">А затем перед Гридом появилась новая порция информационных окошек.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Вы получили титул «Апостол Правосудия».
</w:t>
      </w:r>
    </w:p>
    <w:p>
      <w:pPr/>
    </w:p>
    <w:p>
      <w:pPr>
        <w:jc w:val="left"/>
      </w:pPr>
      <w:r>
        <w:rPr>
          <w:rFonts w:ascii="Consolas" w:eastAsia="Consolas" w:hAnsi="Consolas" w:cs="Consolas"/>
          <w:b w:val="0"/>
          <w:sz w:val="28"/>
        </w:rPr>
        <w:t xml:space="preserve">Открыта новая характеристика – «Мужество».
</w:t>
      </w:r>
    </w:p>
    <w:p>
      <w:pPr/>
    </w:p>
    <w:p>
      <w:pPr>
        <w:jc w:val="left"/>
      </w:pPr>
      <w:r>
        <w:rPr>
          <w:rFonts w:ascii="Consolas" w:eastAsia="Consolas" w:hAnsi="Consolas" w:cs="Consolas"/>
          <w:b w:val="0"/>
          <w:sz w:val="28"/>
        </w:rPr>
        <w:t xml:space="preserve">Все характеристики увеличились на 10.
</w:t>
      </w:r>
    </w:p>
    <w:p>
      <w:pPr/>
    </w:p>
    <w:p>
      <w:pPr>
        <w:jc w:val="left"/>
      </w:pPr>
      <w:r>
        <w:rPr>
          <w:rFonts w:ascii="Consolas" w:eastAsia="Consolas" w:hAnsi="Consolas" w:cs="Consolas"/>
          <w:b w:val="0"/>
          <w:sz w:val="28"/>
        </w:rPr>
        <w:t xml:space="preserve">Вы обучились новому навыку – «Нерушимое Правосудие».
</w:t>
      </w:r>
    </w:p>
    <w:p>
      <w:pPr/>
    </w:p>
    <w:p>
      <w:pPr>
        <w:jc w:val="left"/>
      </w:pPr>
      <w:r>
        <w:rPr>
          <w:rFonts w:ascii="Consolas" w:eastAsia="Consolas" w:hAnsi="Consolas" w:cs="Consolas"/>
          <w:b w:val="0"/>
          <w:sz w:val="28"/>
        </w:rPr>
        <w:t xml:space="preserve">Ваша репутация в Уинстоне достигла максимального значения. Жители Уинстона будут оказывать Вам максимальное гостеприимство.
</w:t>
      </w:r>
    </w:p>
    <w:p>
      <w:pPr/>
    </w:p>
    <w:p>
      <w:pPr>
        <w:jc w:val="left"/>
      </w:pPr>
      <w:r>
        <w:rPr>
          <w:rFonts w:ascii="Consolas" w:eastAsia="Consolas" w:hAnsi="Consolas" w:cs="Consolas"/>
          <w:b w:val="0"/>
          <w:sz w:val="28"/>
        </w:rPr>
        <w:t xml:space="preserve">Близость с жителями Уинстона достигла максимального значения. Жители Уинстона будут с радостью рассказывать Вам свои истории и поручать самые разнообразные задания.
</w:t>
      </w:r>
    </w:p>
    <w:p>
      <w:pPr/>
    </w:p>
    <w:p>
      <w:pPr>
        <w:jc w:val="left"/>
      </w:pPr>
      <w:r>
        <w:rPr>
          <w:rFonts w:ascii="Consolas" w:eastAsia="Consolas" w:hAnsi="Consolas" w:cs="Consolas"/>
          <w:b w:val="0"/>
          <w:sz w:val="28"/>
        </w:rPr>
        <w:t xml:space="preserve">Не исключением стал и Хурой, перед глазами которого тоже появилось несколько информационных окошек. 
</w:t>
      </w:r>
    </w:p>
    <w:p>
      <w:pPr/>
    </w:p>
    <w:p>
      <w:pPr>
        <w:jc w:val="left"/>
      </w:pPr>
      <w:r>
        <w:rPr>
          <w:rFonts w:ascii="Consolas" w:eastAsia="Consolas" w:hAnsi="Consolas" w:cs="Consolas"/>
          <w:b w:val="0"/>
          <w:sz w:val="28"/>
        </w:rPr>
        <w:t xml:space="preserve">Задание выполнено!
</w:t>
      </w:r>
    </w:p>
    <w:p>
      <w:pPr/>
    </w:p>
    <w:p>
      <w:pPr>
        <w:jc w:val="left"/>
      </w:pPr>
      <w:r>
        <w:rPr>
          <w:rFonts w:ascii="Consolas" w:eastAsia="Consolas" w:hAnsi="Consolas" w:cs="Consolas"/>
          <w:b w:val="0"/>
          <w:sz w:val="28"/>
        </w:rPr>
        <w:t xml:space="preserve">Вы получили второй класс – «Соратник Апостола Правосудия».
</w:t>
      </w:r>
    </w:p>
    <w:p>
      <w:pPr/>
    </w:p>
    <w:p>
      <w:pPr>
        <w:jc w:val="left"/>
      </w:pPr>
      <w:r>
        <w:rPr>
          <w:rFonts w:ascii="Consolas" w:eastAsia="Consolas" w:hAnsi="Consolas" w:cs="Consolas"/>
          <w:b w:val="0"/>
          <w:sz w:val="28"/>
        </w:rPr>
        <w:t xml:space="preserve">Находясь рядом с Апостолом Правосудия, все Ваши характеристики будут увеличены на 20%.
</w:t>
      </w:r>
    </w:p>
    <w:p>
      <w:pPr/>
    </w:p>
    <w:p>
      <w:pPr>
        <w:jc w:val="left"/>
      </w:pPr>
      <w:r>
        <w:rPr>
          <w:rFonts w:ascii="Consolas" w:eastAsia="Consolas" w:hAnsi="Consolas" w:cs="Consolas"/>
          <w:b w:val="0"/>
          <w:sz w:val="28"/>
        </w:rPr>
        <w:t xml:space="preserve">Открыта новая характеристика – «Мужество».
</w:t>
      </w:r>
    </w:p>
    <w:p>
      <w:pPr/>
    </w:p>
    <w:p>
      <w:pPr>
        <w:jc w:val="left"/>
      </w:pPr>
      <w:r>
        <w:rPr>
          <w:rFonts w:ascii="Consolas" w:eastAsia="Consolas" w:hAnsi="Consolas" w:cs="Consolas"/>
          <w:b w:val="0"/>
          <w:sz w:val="28"/>
        </w:rPr>
        <w:t xml:space="preserve">Вы обучились новому навыку – «Нерушимое Правосудие».
</w:t>
      </w:r>
    </w:p>
    <w:p>
      <w:pPr/>
    </w:p>
    <w:p>
      <w:pPr>
        <w:jc w:val="left"/>
      </w:pPr>
      <w:r>
        <w:rPr>
          <w:rFonts w:ascii="Consolas" w:eastAsia="Consolas" w:hAnsi="Consolas" w:cs="Consolas"/>
          <w:b w:val="0"/>
          <w:sz w:val="28"/>
        </w:rPr>
        <w:t xml:space="preserve">Вы обучились новому навыку – «Жертва во имя Правосудия».
</w:t>
      </w:r>
    </w:p>
    <w:p>
      <w:pPr/>
    </w:p>
    <w:p>
      <w:pPr>
        <w:jc w:val="left"/>
      </w:pPr>
      <w:r>
        <w:rPr>
          <w:rFonts w:ascii="Consolas" w:eastAsia="Consolas" w:hAnsi="Consolas" w:cs="Consolas"/>
          <w:b w:val="0"/>
          <w:sz w:val="28"/>
        </w:rPr>
        <w:t xml:space="preserve">Вы получили титул «Тот, Кто Преодолевает Трудности».
</w:t>
      </w:r>
    </w:p>
    <w:p>
      <w:pPr/>
    </w:p>
    <w:p>
      <w:pPr>
        <w:jc w:val="left"/>
      </w:pPr>
      <w:r>
        <w:rPr>
          <w:rFonts w:ascii="Consolas" w:eastAsia="Consolas" w:hAnsi="Consolas" w:cs="Consolas"/>
          <w:b w:val="0"/>
          <w:sz w:val="28"/>
        </w:rPr>
        <w:t xml:space="preserve">Открыта новая характеристика – «Упорство».
</w:t>
      </w:r>
    </w:p>
    <w:p>
      <w:pPr/>
    </w:p>
    <w:p>
      <w:pPr>
        <w:jc w:val="left"/>
      </w:pPr>
      <w:r>
        <w:rPr>
          <w:rFonts w:ascii="Consolas" w:eastAsia="Consolas" w:hAnsi="Consolas" w:cs="Consolas"/>
          <w:b w:val="0"/>
          <w:sz w:val="28"/>
        </w:rPr>
        <w:t xml:space="preserve">Вы обучились новому навыку – «Стальная Воля».
</w:t>
      </w:r>
    </w:p>
    <w:p>
      <w:pPr/>
    </w:p>
    <w:p>
      <w:pPr>
        <w:jc w:val="left"/>
      </w:pPr>
      <w:r>
        <w:rPr>
          <w:rFonts w:ascii="Consolas" w:eastAsia="Consolas" w:hAnsi="Consolas" w:cs="Consolas"/>
          <w:b w:val="0"/>
          <w:sz w:val="28"/>
        </w:rPr>
        <w:t xml:space="preserve">Примите наши поздравления!
</w:t>
      </w:r>
    </w:p>
    <w:p>
      <w:pPr/>
    </w:p>
    <w:p>
      <w:pPr>
        <w:jc w:val="left"/>
      </w:pPr>
      <w:r>
        <w:rPr>
          <w:rFonts w:ascii="Consolas" w:eastAsia="Consolas" w:hAnsi="Consolas" w:cs="Consolas"/>
          <w:b w:val="0"/>
          <w:sz w:val="28"/>
        </w:rPr>
        <w:t xml:space="preserve">Вы – первый игрок, которому удалось получить второй класс!
</w:t>
      </w:r>
    </w:p>
    <w:p>
      <w:pPr/>
    </w:p>
    <w:p>
      <w:pPr>
        <w:jc w:val="left"/>
      </w:pPr>
      <w:r>
        <w:rPr>
          <w:rFonts w:ascii="Consolas" w:eastAsia="Consolas" w:hAnsi="Consolas" w:cs="Consolas"/>
          <w:b w:val="0"/>
          <w:sz w:val="28"/>
        </w:rPr>
        <w:t xml:space="preserve">При желании, Ваше достижение будет увековечено в истории «Satisfy».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На глазах Хуроя появились слёзы. Пройдя через по-настоящему адское испытание, он просто не мог поверить тому, что видел. 
</w:t>
      </w:r>
    </w:p>
    <w:p>
      <w:pPr/>
    </w:p>
    <w:p>
      <w:pPr>
        <w:jc w:val="left"/>
      </w:pPr>
      <w:r>
        <w:rPr>
          <w:rFonts w:ascii="Consolas" w:eastAsia="Consolas" w:hAnsi="Consolas" w:cs="Consolas"/>
          <w:b w:val="0"/>
          <w:sz w:val="28"/>
        </w:rPr>
        <w:t xml:space="preserve">И вот, приложив все свои силы и с трудом поднявшись на ноги, он упал на колени перед Гридом.
</w:t>
      </w:r>
    </w:p>
    <w:p>
      <w:pPr/>
    </w:p>
    <w:p>
      <w:pPr>
        <w:jc w:val="left"/>
      </w:pPr>
      <w:r>
        <w:rPr>
          <w:rFonts w:ascii="Consolas" w:eastAsia="Consolas" w:hAnsi="Consolas" w:cs="Consolas"/>
          <w:b w:val="0"/>
          <w:sz w:val="28"/>
        </w:rPr>
        <w:t xml:space="preserve">– Грид, во время нашей первой встречи я этого не понял, но нас явно связывает общая судьба. Позволь мне представиться, мой спаситель… Меня зовут Аллунбатар, потомок Синих Волков, и, как Соратник Апостола Правосудия, я клянусь, что всю оставшуюся жизнь буду следовать за тобой!
</w:t>
      </w:r>
    </w:p>
    <w:p>
      <w:pPr/>
    </w:p>
    <w:p>
      <w:pPr>
        <w:jc w:val="left"/>
      </w:pPr>
      <w:r>
        <w:rPr>
          <w:rFonts w:ascii="Consolas" w:eastAsia="Consolas" w:hAnsi="Consolas" w:cs="Consolas"/>
          <w:b w:val="0"/>
          <w:sz w:val="28"/>
        </w:rPr>
        <w:t xml:space="preserve">«Это ещё что такое…?».
</w:t>
      </w:r>
    </w:p>
    <w:p>
      <w:pPr/>
    </w:p>
    <w:p>
      <w:pPr>
        <w:jc w:val="left"/>
      </w:pPr>
      <w:r>
        <w:rPr>
          <w:rFonts w:ascii="Consolas" w:eastAsia="Consolas" w:hAnsi="Consolas" w:cs="Consolas"/>
          <w:b w:val="0"/>
          <w:sz w:val="28"/>
        </w:rPr>
        <w:t xml:space="preserve">Грид не знал всех деталей произошедшего, а потому решил, что Хурой попросту выжил из ума. Однако в словах этого измождённого человека чувствовалась неподдельная искренность. И пусть при первой их встрече Хурой счёл Грида обычным хвастуном, теперь он был убежден, что их свела сама судьба. 
</w:t>
      </w:r>
    </w:p>
    <w:p>
      <w:pPr/>
    </w:p>
    <w:p>
      <w:pPr>
        <w:jc w:val="left"/>
      </w:pPr>
      <w:r>
        <w:rPr>
          <w:rFonts w:ascii="Consolas" w:eastAsia="Consolas" w:hAnsi="Consolas" w:cs="Consolas"/>
          <w:b w:val="0"/>
          <w:sz w:val="28"/>
        </w:rPr>
        <w:t xml:space="preserve">А ещё Аллунбатар поклялся, что воздаст должное этому человеку, чего бы это ему ни стоило.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w:t>
      </w:r>
    </w:p>
    <w:p>
      <w:pPr/>
    </w:p>
    <w:p>
      <w:pPr>
        <w:jc w:val="left"/>
      </w:pPr>
      <w:r>
        <w:rPr>
          <w:rFonts w:ascii="Consolas" w:eastAsia="Consolas" w:hAnsi="Consolas" w:cs="Consolas"/>
          <w:b w:val="0"/>
          <w:sz w:val="28"/>
        </w:rPr>
        <w:t xml:space="preserve">Глава 48.
</w:t>
      </w:r>
    </w:p>
    <w:p>
      <w:pPr/>
    </w:p>
    <w:p>
      <w:pPr>
        <w:jc w:val="left"/>
      </w:pPr>
      <w:r>
        <w:rPr>
          <w:rFonts w:ascii="Consolas" w:eastAsia="Consolas" w:hAnsi="Consolas" w:cs="Consolas"/>
          <w:b w:val="0"/>
          <w:sz w:val="28"/>
        </w:rPr>
        <w:t xml:space="preserve">  Дубликатор – человек, способный анализировать, а затем и копировать чужие навыки, обладал поистине уникальной способностью – применять их без каких-либо условий. Дубликаторы могли пользоваться всеми видами преимуществ, которые предоставляли игровые навыки. Они могли воспроизводить как идеальную защиту, так и самую разрушительную магию. В какой-то степени этот класс вполне можно было назвать одним из самых эффективных.
</w:t>
      </w:r>
    </w:p>
    <w:p>
      <w:pPr/>
    </w:p>
    <w:p>
      <w:pPr>
        <w:jc w:val="left"/>
      </w:pPr>
      <w:r>
        <w:rPr>
          <w:rFonts w:ascii="Consolas" w:eastAsia="Consolas" w:hAnsi="Consolas" w:cs="Consolas"/>
          <w:b w:val="0"/>
          <w:sz w:val="28"/>
        </w:rPr>
        <w:t xml:space="preserve">Помимо всего прочего, представители данной профессии также были очень хороши в бою. В зависимости от комбинации тех или иных навыков, они могли в одиночку бросить вызов боссу, перевоплотиться в сильнейшего убийцу или даже выступить против целой армии. Наверное, именно дубликаторы были ближе всего к тому, чтобы называться сильнейшими.
</w:t>
      </w:r>
    </w:p>
    <w:p>
      <w:pPr/>
    </w:p>
    <w:p>
      <w:pPr>
        <w:jc w:val="left"/>
      </w:pPr>
      <w:r>
        <w:rPr>
          <w:rFonts w:ascii="Consolas" w:eastAsia="Consolas" w:hAnsi="Consolas" w:cs="Consolas"/>
          <w:b w:val="0"/>
          <w:sz w:val="28"/>
        </w:rPr>
        <w:t xml:space="preserve">Однако даже эта эпическая профессия имела свои фатальные недостатки.
</w:t>
      </w:r>
    </w:p>
    <w:p>
      <w:pPr/>
    </w:p>
    <w:p>
      <w:pPr>
        <w:jc w:val="left"/>
      </w:pPr>
      <w:r>
        <w:rPr>
          <w:rFonts w:ascii="Consolas" w:eastAsia="Consolas" w:hAnsi="Consolas" w:cs="Consolas"/>
          <w:b w:val="0"/>
          <w:sz w:val="28"/>
        </w:rPr>
        <w:t xml:space="preserve">Во-первых, её представители могли копировать навыки лишь три раза в день. Во-вторых, скопированное умение можно было применить всего один раз. В-третьих, данный класс предполагал наличие лишь девяти основных навыков, ни один из которых не относился к разряду «боевых». И, в-четвертых, базовые характеристики дубликатора также оставляли желать лучшего.
</w:t>
      </w:r>
    </w:p>
    <w:p>
      <w:pPr/>
    </w:p>
    <w:p>
      <w:pPr>
        <w:jc w:val="left"/>
      </w:pPr>
      <w:r>
        <w:rPr>
          <w:rFonts w:ascii="Consolas" w:eastAsia="Consolas" w:hAnsi="Consolas" w:cs="Consolas"/>
          <w:b w:val="0"/>
          <w:sz w:val="28"/>
        </w:rPr>
        <w:t xml:space="preserve">Другими словами, Ефемину и вправду можно было назвать сильнейшим игроком, когда у неё в запасе хранилось достаточное количество скопированных навыков. Но вот когда она выходила лицом к лицу со своим противником без должной подготовки… Это было похоже на попытку уничтожить танк голыми руками.
</w:t>
      </w:r>
    </w:p>
    <w:p>
      <w:pPr/>
    </w:p>
    <w:p>
      <w:pPr>
        <w:jc w:val="left"/>
      </w:pPr>
      <w:r>
        <w:rPr>
          <w:rFonts w:ascii="Consolas" w:eastAsia="Consolas" w:hAnsi="Consolas" w:cs="Consolas"/>
          <w:b w:val="0"/>
          <w:sz w:val="28"/>
        </w:rPr>
        <w:t xml:space="preserve">– Вот и всё, – пробормотала побледневшая Ефемина.
</w:t>
      </w:r>
    </w:p>
    <w:p>
      <w:pPr/>
    </w:p>
    <w:p>
      <w:pPr>
        <w:jc w:val="left"/>
      </w:pPr>
      <w:r>
        <w:rPr>
          <w:rFonts w:ascii="Consolas" w:eastAsia="Consolas" w:hAnsi="Consolas" w:cs="Consolas"/>
          <w:b w:val="0"/>
          <w:sz w:val="28"/>
        </w:rPr>
        <w:t xml:space="preserve">Грид спустился на четвертый этаж, бросив её на третьем. Таким образом, ей пришлось сдерживать бесконечные волны солдат, на что ушла большая часть оставшихся навыков. Если быть точнее, у неё оставалось всего три огненных заклинания. Однако она не могла их использовать, поскольку это вызвало бы взрыв.
</w:t>
      </w:r>
    </w:p>
    <w:p>
      <w:pPr/>
    </w:p>
    <w:p>
      <w:pPr>
        <w:jc w:val="left"/>
      </w:pPr>
      <w:r>
        <w:rPr>
          <w:rFonts w:ascii="Consolas" w:eastAsia="Consolas" w:hAnsi="Consolas" w:cs="Consolas"/>
          <w:b w:val="0"/>
          <w:sz w:val="28"/>
        </w:rPr>
        <w:t xml:space="preserve">И вот, в такой ситуации появилось четыре рыцаря, словно только и поджидавших возможности окружить её.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Не было ни малейших признаков того, что Грид вернётся. Более того, на четвертом этаже произошел сильный взрыв, так что, возможно, уже случилось самое худшее, и Грид погиб.
</w:t>
      </w:r>
    </w:p>
    <w:p>
      <w:pPr/>
    </w:p>
    <w:p>
      <w:pPr>
        <w:jc w:val="left"/>
      </w:pPr>
      <w:r>
        <w:rPr>
          <w:rFonts w:ascii="Consolas" w:eastAsia="Consolas" w:hAnsi="Consolas" w:cs="Consolas"/>
          <w:b w:val="0"/>
          <w:sz w:val="28"/>
        </w:rPr>
        <w:t xml:space="preserve">«Но даже если он выжил и спас Хуроя, то где гарантии, что он вернётся за мной?».
</w:t>
      </w:r>
    </w:p>
    <w:p>
      <w:pPr/>
    </w:p>
    <w:p>
      <w:pPr>
        <w:jc w:val="left"/>
      </w:pPr>
      <w:r>
        <w:rPr>
          <w:rFonts w:ascii="Consolas" w:eastAsia="Consolas" w:hAnsi="Consolas" w:cs="Consolas"/>
          <w:b w:val="0"/>
          <w:sz w:val="28"/>
        </w:rPr>
        <w:t xml:space="preserve">Может быть, Грид уже выбрался из темницы и сбежал? 
</w:t>
      </w:r>
    </w:p>
    <w:p>
      <w:pPr/>
    </w:p>
    <w:p>
      <w:pPr>
        <w:jc w:val="left"/>
      </w:pPr>
      <w:r>
        <w:rPr>
          <w:rFonts w:ascii="Consolas" w:eastAsia="Consolas" w:hAnsi="Consolas" w:cs="Consolas"/>
          <w:b w:val="0"/>
          <w:sz w:val="28"/>
        </w:rPr>
        <w:t xml:space="preserve">Тем временем рыцари медленно окружали Ефемину, которая стояла, опустив руки и потеряв всяческую надежду.
</w:t>
      </w:r>
    </w:p>
    <w:p>
      <w:pPr/>
    </w:p>
    <w:p>
      <w:pPr>
        <w:jc w:val="left"/>
      </w:pPr>
      <w:r>
        <w:rPr>
          <w:rFonts w:ascii="Consolas" w:eastAsia="Consolas" w:hAnsi="Consolas" w:cs="Consolas"/>
          <w:b w:val="0"/>
          <w:sz w:val="28"/>
        </w:rPr>
        <w:t xml:space="preserve">– Вы – нелепо сильная женщина, которая убила в одиночку более пятисот солдат. Неужели Вы обладаете титулом величайшего мага?
</w:t>
      </w:r>
    </w:p>
    <w:p>
      <w:pPr/>
    </w:p>
    <w:p>
      <w:pPr>
        <w:jc w:val="left"/>
      </w:pPr>
      <w:r>
        <w:rPr>
          <w:rFonts w:ascii="Consolas" w:eastAsia="Consolas" w:hAnsi="Consolas" w:cs="Consolas"/>
          <w:b w:val="0"/>
          <w:sz w:val="28"/>
        </w:rPr>
        <w:t xml:space="preserve">К счастью, пока что рыцари не решались атаковать её. Она отправила на тот свет сотни солдат, а потому даже храбрые рыцари боялись приближаться к ней. Однако это молчаливое противостояние продолжалось недолго.
</w:t>
      </w:r>
    </w:p>
    <w:p>
      <w:pPr/>
    </w:p>
    <w:p>
      <w:pPr>
        <w:jc w:val="left"/>
      </w:pPr>
      <w:r>
        <w:rPr>
          <w:rFonts w:ascii="Consolas" w:eastAsia="Consolas" w:hAnsi="Consolas" w:cs="Consolas"/>
          <w:b w:val="0"/>
          <w:sz w:val="28"/>
        </w:rPr>
        <w:t xml:space="preserve">– Всё, что осталось от гарнизона – это мы. Поскольку выход из темницы остался без защиты, этот Грид уже мог сбежать. 
</w:t>
      </w:r>
    </w:p>
    <w:p>
      <w:pPr/>
    </w:p>
    <w:p>
      <w:pPr>
        <w:jc w:val="left"/>
      </w:pPr>
      <w:r>
        <w:rPr>
          <w:rFonts w:ascii="Consolas" w:eastAsia="Consolas" w:hAnsi="Consolas" w:cs="Consolas"/>
          <w:b w:val="0"/>
          <w:sz w:val="28"/>
        </w:rPr>
        <w:t xml:space="preserve">– Ты думаешь, у него есть хоть какие-то шансы на спасение? Лео лично отправился на четвертый этаж, а потому наверняка уже поймал и убил этого мерзавца. 
</w:t>
      </w:r>
    </w:p>
    <w:p>
      <w:pPr/>
    </w:p>
    <w:p>
      <w:pPr>
        <w:jc w:val="left"/>
      </w:pPr>
      <w:r>
        <w:rPr>
          <w:rFonts w:ascii="Consolas" w:eastAsia="Consolas" w:hAnsi="Consolas" w:cs="Consolas"/>
          <w:b w:val="0"/>
          <w:sz w:val="28"/>
        </w:rPr>
        <w:t xml:space="preserve">– Мы должны учитывать, что на карту поставлено благополучие нашего лорда. 
</w:t>
      </w:r>
    </w:p>
    <w:p>
      <w:pPr/>
    </w:p>
    <w:p>
      <w:pPr>
        <w:jc w:val="left"/>
      </w:pPr>
      <w:r>
        <w:rPr>
          <w:rFonts w:ascii="Consolas" w:eastAsia="Consolas" w:hAnsi="Consolas" w:cs="Consolas"/>
          <w:b w:val="0"/>
          <w:sz w:val="28"/>
        </w:rPr>
        <w:t xml:space="preserve">– Да… Тогда давайте поторопимся. В этом нет ничего почётного, но я боюсь, что нам всё-таки придётся сражаться вчетвером против одного.
</w:t>
      </w:r>
    </w:p>
    <w:p>
      <w:pPr/>
    </w:p>
    <w:p>
      <w:pPr>
        <w:jc w:val="left"/>
      </w:pPr>
      <w:r>
        <w:rPr>
          <w:rFonts w:ascii="Consolas" w:eastAsia="Consolas" w:hAnsi="Consolas" w:cs="Consolas"/>
          <w:b w:val="0"/>
          <w:sz w:val="28"/>
        </w:rPr>
        <w:t xml:space="preserve">Приняв решение, рыцари одновременно бросились к Ефемине. Теперь уже решение нужно было принимать ей.
</w:t>
      </w:r>
    </w:p>
    <w:p>
      <w:pPr/>
    </w:p>
    <w:p>
      <w:pPr>
        <w:jc w:val="left"/>
      </w:pPr>
      <w:r>
        <w:rPr>
          <w:rFonts w:ascii="Consolas" w:eastAsia="Consolas" w:hAnsi="Consolas" w:cs="Consolas"/>
          <w:b w:val="0"/>
          <w:sz w:val="28"/>
        </w:rPr>
        <w:t xml:space="preserve">«Что ж, это мой последний шанс», – подумала девушка, достав золотистый кубик. Это был тот самый навык, который она получила за победу в производственном состязании.
</w:t>
      </w:r>
    </w:p>
    <w:p>
      <w:pPr/>
    </w:p>
    <w:p>
      <w:pPr>
        <w:jc w:val="left"/>
      </w:pPr>
      <w:r>
        <w:rPr>
          <w:rFonts w:ascii="Consolas" w:eastAsia="Consolas" w:hAnsi="Consolas" w:cs="Consolas"/>
          <w:b w:val="0"/>
          <w:sz w:val="28"/>
        </w:rPr>
        <w:t xml:space="preserve">«Игральные Кости»
</w:t>
      </w:r>
    </w:p>
    <w:p>
      <w:pPr/>
    </w:p>
    <w:p>
      <w:pPr>
        <w:jc w:val="left"/>
      </w:pPr>
      <w:r>
        <w:rPr>
          <w:rFonts w:ascii="Consolas" w:eastAsia="Consolas" w:hAnsi="Consolas" w:cs="Consolas"/>
          <w:b w:val="0"/>
          <w:sz w:val="28"/>
        </w:rPr>
        <w:t xml:space="preserve">  Бросив кубик, с Вами или выбранной целью может произойти некое явление, зависящее от выпавшего числа.
</w:t>
      </w:r>
    </w:p>
    <w:p>
      <w:pPr/>
    </w:p>
    <w:p>
      <w:pPr>
        <w:jc w:val="left"/>
      </w:pPr>
      <w:r>
        <w:rPr>
          <w:rFonts w:ascii="Consolas" w:eastAsia="Consolas" w:hAnsi="Consolas" w:cs="Consolas"/>
          <w:b w:val="0"/>
          <w:sz w:val="28"/>
        </w:rPr>
        <w:t xml:space="preserve">Но что, если она бросит кости, и ситуация ухудшится?
</w:t>
      </w:r>
    </w:p>
    <w:p>
      <w:pPr/>
    </w:p>
    <w:p>
      <w:pPr>
        <w:jc w:val="left"/>
      </w:pPr>
      <w:r>
        <w:rPr>
          <w:rFonts w:ascii="Consolas" w:eastAsia="Consolas" w:hAnsi="Consolas" w:cs="Consolas"/>
          <w:b w:val="0"/>
          <w:sz w:val="28"/>
        </w:rPr>
        <w:t xml:space="preserve">– Если всё станет ещё хуже, я попросту использую магию огня, – пробормотала Ефемина. Девушка не собиралась умирать в одиночку. А ещё, хоть она и не знала как, но твёрдо намеревалась отомстить Гриду за его предательство.
</w:t>
      </w:r>
    </w:p>
    <w:p>
      <w:pPr/>
    </w:p>
    <w:p>
      <w:pPr>
        <w:jc w:val="left"/>
      </w:pPr>
      <w:r>
        <w:rPr>
          <w:rFonts w:ascii="Consolas" w:eastAsia="Consolas" w:hAnsi="Consolas" w:cs="Consolas"/>
          <w:b w:val="0"/>
          <w:sz w:val="28"/>
        </w:rPr>
        <w:t xml:space="preserve">Но в этот самый момент…
</w:t>
      </w:r>
    </w:p>
    <w:p>
      <w:pPr/>
    </w:p>
    <w:p>
      <w:pPr>
        <w:jc w:val="left"/>
      </w:pPr>
      <w:r>
        <w:rPr>
          <w:rFonts w:ascii="Consolas" w:eastAsia="Consolas" w:hAnsi="Consolas" w:cs="Consolas"/>
          <w:b w:val="0"/>
          <w:sz w:val="28"/>
        </w:rPr>
        <w:t xml:space="preserve">– Эти рыцари решили поднять руку на слабую… Нет, эта женщина далеко не слабая, но всё же… Так вот, и какие они после этого рыцари? Обычные бандиты, и то с натяжкой.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Ефемина и рыцари тут же посмотрели в ту сторону, откуда прозвучал голос. 
</w:t>
      </w:r>
    </w:p>
    <w:p>
      <w:pPr/>
    </w:p>
    <w:p>
      <w:pPr>
        <w:jc w:val="left"/>
      </w:pPr>
      <w:r>
        <w:rPr>
          <w:rFonts w:ascii="Consolas" w:eastAsia="Consolas" w:hAnsi="Consolas" w:cs="Consolas"/>
          <w:b w:val="0"/>
          <w:sz w:val="28"/>
        </w:rPr>
        <w:t xml:space="preserve">А затем они увидели стоявших плечом к плечу Грида и Хуроя.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Лицо Ефемины тут же просветлело. Она считала, что Грид был отбросом общества, начисто лишенным как чести, так и совести, однако он всё-таки сдержал своё слово и вернулся.
</w:t>
      </w:r>
    </w:p>
    <w:p>
      <w:pPr/>
    </w:p>
    <w:p>
      <w:pPr>
        <w:jc w:val="left"/>
      </w:pPr>
      <w:r>
        <w:rPr>
          <w:rFonts w:ascii="Consolas" w:eastAsia="Consolas" w:hAnsi="Consolas" w:cs="Consolas"/>
          <w:b w:val="0"/>
          <w:sz w:val="28"/>
        </w:rPr>
        <w:t xml:space="preserve">«Действительно красивая», – невольно подумал Грид, глядя на улыбающуюся Ефемину, – «Тем не менее, я не должен обманываться внешними чертами. Под маской симпатичного личика скрывается грязная и эгоистичная натура! Так что ты меня не обманешь, хитрая лиса!».
</w:t>
      </w:r>
    </w:p>
    <w:p>
      <w:pPr/>
    </w:p>
    <w:p>
      <w:pPr>
        <w:jc w:val="left"/>
      </w:pPr>
      <w:r>
        <w:rPr>
          <w:rFonts w:ascii="Consolas" w:eastAsia="Consolas" w:hAnsi="Consolas" w:cs="Consolas"/>
          <w:b w:val="0"/>
          <w:sz w:val="28"/>
        </w:rPr>
        <w:t xml:space="preserve">Тем временем сами рыцари, глядя на Грида, изо всех сил старались сохранить своё самообладание.
</w:t>
      </w:r>
    </w:p>
    <w:p>
      <w:pPr/>
    </w:p>
    <w:p>
      <w:pPr>
        <w:jc w:val="left"/>
      </w:pPr>
      <w:r>
        <w:rPr>
          <w:rFonts w:ascii="Consolas" w:eastAsia="Consolas" w:hAnsi="Consolas" w:cs="Consolas"/>
          <w:b w:val="0"/>
          <w:sz w:val="28"/>
        </w:rPr>
        <w:t xml:space="preserve">– Как ты здесь оказался…? Звезда Севера не пала бы от рук такого, как ты…
</w:t>
      </w:r>
    </w:p>
    <w:p>
      <w:pPr/>
    </w:p>
    <w:p>
      <w:pPr>
        <w:jc w:val="left"/>
      </w:pPr>
      <w:r>
        <w:rPr>
          <w:rFonts w:ascii="Consolas" w:eastAsia="Consolas" w:hAnsi="Consolas" w:cs="Consolas"/>
          <w:b w:val="0"/>
          <w:sz w:val="28"/>
        </w:rPr>
        <w:t xml:space="preserve">– Не знаю, что за Звезда Севера, но этот салага по имени Лео даже взвизгнуть не успел. Я убил его. Один. На. Один.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Услышав, что их коллега был убит, рыцари изменились в лице. Тем временем Грид, не проявляя ни малейших признаков страха, продолжал вести с ними совершенно беззаботный диалог.
</w:t>
      </w:r>
    </w:p>
    <w:p>
      <w:pPr/>
    </w:p>
    <w:p>
      <w:pPr>
        <w:jc w:val="left"/>
      </w:pPr>
      <w:r>
        <w:rPr>
          <w:rFonts w:ascii="Consolas" w:eastAsia="Consolas" w:hAnsi="Consolas" w:cs="Consolas"/>
          <w:b w:val="0"/>
          <w:sz w:val="28"/>
        </w:rPr>
        <w:t xml:space="preserve">– Злитесь? И что вы мне сделаете?
</w:t>
      </w:r>
    </w:p>
    <w:p>
      <w:pPr/>
    </w:p>
    <w:p>
      <w:pPr>
        <w:jc w:val="left"/>
      </w:pPr>
      <w:r>
        <w:rPr>
          <w:rFonts w:ascii="Consolas" w:eastAsia="Consolas" w:hAnsi="Consolas" w:cs="Consolas"/>
          <w:b w:val="0"/>
          <w:sz w:val="28"/>
        </w:rPr>
        <w:t xml:space="preserve">– Ур-рх!
</w:t>
      </w:r>
    </w:p>
    <w:p>
      <w:pPr/>
    </w:p>
    <w:p>
      <w:pPr>
        <w:jc w:val="left"/>
      </w:pPr>
      <w:r>
        <w:rPr>
          <w:rFonts w:ascii="Consolas" w:eastAsia="Consolas" w:hAnsi="Consolas" w:cs="Consolas"/>
          <w:b w:val="0"/>
          <w:sz w:val="28"/>
        </w:rPr>
        <w:t xml:space="preserve">Один из рыцарей прямо-таки зарычал от ярости. Неужели Грид и вправду был достаточно хорош, чтобы убить Лео? Этот парень выглядел не опаснее креветки, но по какой-то причине каждый из них чувствовал, что это далеко не так. 
</w:t>
      </w:r>
    </w:p>
    <w:p>
      <w:pPr/>
    </w:p>
    <w:p>
      <w:pPr>
        <w:jc w:val="left"/>
      </w:pPr>
      <w:r>
        <w:rPr>
          <w:rFonts w:ascii="Consolas" w:eastAsia="Consolas" w:hAnsi="Consolas" w:cs="Consolas"/>
          <w:b w:val="0"/>
          <w:sz w:val="28"/>
        </w:rPr>
        <w:t xml:space="preserve">Ефемина же, глядя на то, как рыцари мало-помалу пятятся назад, чувствовала настоящее восхищение.
</w:t>
      </w:r>
    </w:p>
    <w:p>
      <w:pPr/>
    </w:p>
    <w:p>
      <w:pPr>
        <w:jc w:val="left"/>
      </w:pPr>
      <w:r>
        <w:rPr>
          <w:rFonts w:ascii="Consolas" w:eastAsia="Consolas" w:hAnsi="Consolas" w:cs="Consolas"/>
          <w:b w:val="0"/>
          <w:sz w:val="28"/>
        </w:rPr>
        <w:t xml:space="preserve">«Подавить рыцарей всего несколькими словами… Насколько же высок его уровень?».
</w:t>
      </w:r>
    </w:p>
    <w:p>
      <w:pPr/>
    </w:p>
    <w:p>
      <w:pPr>
        <w:jc w:val="left"/>
      </w:pPr>
      <w:r>
        <w:rPr>
          <w:rFonts w:ascii="Consolas" w:eastAsia="Consolas" w:hAnsi="Consolas" w:cs="Consolas"/>
          <w:b w:val="0"/>
          <w:sz w:val="28"/>
        </w:rPr>
        <w:t xml:space="preserve">Монстры и НПС, как правило, избегали противников, чей уровень превышал их собственный на 30 и более. В связи с этим Ефемина пришла к неверному выводу, подумав, что уровень Грида намного выше, чем у рыцарей.
</w:t>
      </w:r>
    </w:p>
    <w:p>
      <w:pPr/>
    </w:p>
    <w:p>
      <w:pPr>
        <w:jc w:val="left"/>
      </w:pPr>
      <w:r>
        <w:rPr>
          <w:rFonts w:ascii="Consolas" w:eastAsia="Consolas" w:hAnsi="Consolas" w:cs="Consolas"/>
          <w:b w:val="0"/>
          <w:sz w:val="28"/>
        </w:rPr>
        <w:t xml:space="preserve">– Эй, ребята, если не хотите умереть такой же собачьей смертью, как Лео, убирайтесь к чёрту. Это ваш единственный шанс, – продолжал говорить Грид.
</w:t>
      </w:r>
    </w:p>
    <w:p>
      <w:pPr/>
    </w:p>
    <w:p>
      <w:pPr>
        <w:jc w:val="left"/>
      </w:pPr>
      <w:r>
        <w:rPr>
          <w:rFonts w:ascii="Consolas" w:eastAsia="Consolas" w:hAnsi="Consolas" w:cs="Consolas"/>
          <w:b w:val="0"/>
          <w:sz w:val="28"/>
        </w:rPr>
        <w:t xml:space="preserve">– Ах ты, ублюдок…! 
</w:t>
      </w:r>
    </w:p>
    <w:p>
      <w:pPr/>
    </w:p>
    <w:p>
      <w:pPr>
        <w:jc w:val="left"/>
      </w:pPr>
      <w:r>
        <w:rPr>
          <w:rFonts w:ascii="Consolas" w:eastAsia="Consolas" w:hAnsi="Consolas" w:cs="Consolas"/>
          <w:b w:val="0"/>
          <w:sz w:val="28"/>
        </w:rPr>
        <w:t xml:space="preserve">Один из рыцарей не выдержал и попытался броситься вперёд. Тем не менее, остальные тут же остановили его.
</w:t>
      </w:r>
    </w:p>
    <w:p>
      <w:pPr/>
    </w:p>
    <w:p>
      <w:pPr>
        <w:jc w:val="left"/>
      </w:pPr>
      <w:r>
        <w:rPr>
          <w:rFonts w:ascii="Consolas" w:eastAsia="Consolas" w:hAnsi="Consolas" w:cs="Consolas"/>
          <w:b w:val="0"/>
          <w:sz w:val="28"/>
        </w:rPr>
        <w:t xml:space="preserve">– Не ведись на его провокации. Я ни в коем случае не ставлю под сомнение твои навыки, но ты не должен сражаться с ним в одиночку. Это может оказаться какой-то ловушкой. 
</w:t>
      </w:r>
    </w:p>
    <w:p>
      <w:pPr/>
    </w:p>
    <w:p>
      <w:pPr>
        <w:jc w:val="left"/>
      </w:pPr>
      <w:r>
        <w:rPr>
          <w:rFonts w:ascii="Consolas" w:eastAsia="Consolas" w:hAnsi="Consolas" w:cs="Consolas"/>
          <w:b w:val="0"/>
          <w:sz w:val="28"/>
        </w:rPr>
        <w:t xml:space="preserve">– Разве мы не слишком осторожны? Этот ублюдок – обычный кузнец! Кузнецы не могут быть настолько сильными!
</w:t>
      </w:r>
    </w:p>
    <w:p>
      <w:pPr/>
    </w:p>
    <w:p>
      <w:pPr>
        <w:jc w:val="left"/>
      </w:pPr>
      <w:r>
        <w:rPr>
          <w:rFonts w:ascii="Consolas" w:eastAsia="Consolas" w:hAnsi="Consolas" w:cs="Consolas"/>
          <w:b w:val="0"/>
          <w:sz w:val="28"/>
        </w:rPr>
        <w:t xml:space="preserve">– Да, но Лео так и не вернулся. Не знаю, насколько он силён, но с ним явно что-то не так…
</w:t>
      </w:r>
    </w:p>
    <w:p>
      <w:pPr/>
    </w:p>
    <w:p>
      <w:pPr>
        <w:jc w:val="left"/>
      </w:pPr>
      <w:r>
        <w:rPr>
          <w:rFonts w:ascii="Consolas" w:eastAsia="Consolas" w:hAnsi="Consolas" w:cs="Consolas"/>
          <w:b w:val="0"/>
          <w:sz w:val="28"/>
        </w:rPr>
        <w:t xml:space="preserve">Пока рыцари ломали себе голову, стараясь принять наиболее правильное решение, Грид шаг за шагом продолжал идти вперёд. И, на удивление, четыре самых сильных воина в Уинстоне продолжали пятиться!
</w:t>
      </w:r>
    </w:p>
    <w:p>
      <w:pPr/>
    </w:p>
    <w:p>
      <w:pPr>
        <w:jc w:val="left"/>
      </w:pPr>
      <w:r>
        <w:rPr>
          <w:rFonts w:ascii="Consolas" w:eastAsia="Consolas" w:hAnsi="Consolas" w:cs="Consolas"/>
          <w:b w:val="0"/>
          <w:sz w:val="28"/>
        </w:rPr>
        <w:t xml:space="preserve">«Просто удивительно… С виду Грид может показаться слабым и некомпетентным, но на самом деле он потрясающий высокоуровневый игрок, заставляющий дрожать от страха даже рыцарей. Когда я увидел его в кузнице, то подумал, что он какой-то клоун. Господи, как же мне стыдно…», – подумал Хурой, наблюдая за этим поразительным зрелищем.
</w:t>
      </w:r>
    </w:p>
    <w:p>
      <w:pPr/>
    </w:p>
    <w:p>
      <w:pPr>
        <w:jc w:val="left"/>
      </w:pPr>
      <w:r>
        <w:rPr>
          <w:rFonts w:ascii="Consolas" w:eastAsia="Consolas" w:hAnsi="Consolas" w:cs="Consolas"/>
          <w:b w:val="0"/>
          <w:sz w:val="28"/>
        </w:rPr>
        <w:t xml:space="preserve">От Ефемины и Хуроя до рыцарей! Он вселял страх и уважение абсолютно всем!
</w:t>
      </w:r>
    </w:p>
    <w:p>
      <w:pPr/>
    </w:p>
    <w:p>
      <w:pPr>
        <w:jc w:val="left"/>
      </w:pPr>
      <w:r>
        <w:rPr>
          <w:rFonts w:ascii="Consolas" w:eastAsia="Consolas" w:hAnsi="Consolas" w:cs="Consolas"/>
          <w:b w:val="0"/>
          <w:sz w:val="28"/>
        </w:rPr>
        <w:t xml:space="preserve">«И чего она медлит? Разве она не может в любой момент избавиться от этих рыцарей?».
</w:t>
      </w:r>
    </w:p>
    <w:p>
      <w:pPr/>
    </w:p>
    <w:p>
      <w:pPr>
        <w:jc w:val="left"/>
      </w:pPr>
      <w:r>
        <w:rPr>
          <w:rFonts w:ascii="Consolas" w:eastAsia="Consolas" w:hAnsi="Consolas" w:cs="Consolas"/>
          <w:b w:val="0"/>
          <w:sz w:val="28"/>
        </w:rPr>
        <w:t xml:space="preserve">Настоящая причина, по которой Грид вёл себя так уверенно, заключалась в существовании такого мощного союзника, как Ефемина. Грид не сомневался, что эта девушка с лёгкостью справится с каждым из них.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В то время, как Грид продолжал двигаться вперед, рыцарям становилось всё больше и больше не по себе. И вот, когда они упёрлись спинами в лестницу, ведущую на второй этаж… 
</w:t>
      </w:r>
    </w:p>
    <w:p>
      <w:pPr/>
    </w:p>
    <w:p>
      <w:pPr>
        <w:jc w:val="left"/>
      </w:pPr>
      <w:r>
        <w:rPr>
          <w:rFonts w:ascii="Consolas" w:eastAsia="Consolas" w:hAnsi="Consolas" w:cs="Consolas"/>
          <w:b w:val="0"/>
          <w:sz w:val="28"/>
        </w:rPr>
        <w:t xml:space="preserve">«Да что, чёрт побери, мы делаем? Мы – доблестные рыцари! Так почему же мы боимся какого-то беглого заключенного? Это позор на всю оставшуюся жизнь!».
</w:t>
      </w:r>
    </w:p>
    <w:p>
      <w:pPr/>
    </w:p>
    <w:p>
      <w:pPr>
        <w:jc w:val="left"/>
      </w:pPr>
      <w:r>
        <w:rPr>
          <w:rFonts w:ascii="Consolas" w:eastAsia="Consolas" w:hAnsi="Consolas" w:cs="Consolas"/>
          <w:b w:val="0"/>
          <w:sz w:val="28"/>
        </w:rPr>
        <w:t xml:space="preserve">«Это может поставить пятно на чести нашего лорда. Я дал присягу и должен защищать это место ценой собственной жизни!».
</w:t>
      </w:r>
    </w:p>
    <w:p>
      <w:pPr/>
    </w:p>
    <w:p>
      <w:pPr>
        <w:jc w:val="left"/>
      </w:pPr>
      <w:r>
        <w:rPr>
          <w:rFonts w:ascii="Consolas" w:eastAsia="Consolas" w:hAnsi="Consolas" w:cs="Consolas"/>
          <w:b w:val="0"/>
          <w:sz w:val="28"/>
        </w:rPr>
        <w:t xml:space="preserve">«Это уже вопрос гордости. Я больше не отступлю».
</w:t>
      </w:r>
    </w:p>
    <w:p>
      <w:pPr/>
    </w:p>
    <w:p>
      <w:pPr>
        <w:jc w:val="left"/>
      </w:pPr>
      <w:r>
        <w:rPr>
          <w:rFonts w:ascii="Consolas" w:eastAsia="Consolas" w:hAnsi="Consolas" w:cs="Consolas"/>
          <w:b w:val="0"/>
          <w:sz w:val="28"/>
        </w:rPr>
        <w:t xml:space="preserve">«Лео был один, а нас четверо. Мы не можем проиграть».
</w:t>
      </w:r>
    </w:p>
    <w:p>
      <w:pPr/>
    </w:p>
    <w:p>
      <w:pPr>
        <w:jc w:val="left"/>
      </w:pPr>
      <w:r>
        <w:rPr>
          <w:rFonts w:ascii="Consolas" w:eastAsia="Consolas" w:hAnsi="Consolas" w:cs="Consolas"/>
          <w:b w:val="0"/>
          <w:sz w:val="28"/>
        </w:rPr>
        <w:t xml:space="preserve">Рыцари решили, что больше не сделают ни шагу назад, и это заставило Грида остановиться.
</w:t>
      </w:r>
    </w:p>
    <w:p>
      <w:pPr/>
    </w:p>
    <w:p>
      <w:pPr>
        <w:jc w:val="left"/>
      </w:pPr>
      <w:r>
        <w:rPr>
          <w:rFonts w:ascii="Consolas" w:eastAsia="Consolas" w:hAnsi="Consolas" w:cs="Consolas"/>
          <w:b w:val="0"/>
          <w:sz w:val="28"/>
        </w:rPr>
        <w:t xml:space="preserve">– Что? Хотите сражаться? Вы уверены, что потом не пожалеете?
</w:t>
      </w:r>
    </w:p>
    <w:p>
      <w:pPr/>
    </w:p>
    <w:p>
      <w:pPr>
        <w:jc w:val="left"/>
      </w:pPr>
      <w:r>
        <w:rPr>
          <w:rFonts w:ascii="Consolas" w:eastAsia="Consolas" w:hAnsi="Consolas" w:cs="Consolas"/>
          <w:b w:val="0"/>
          <w:sz w:val="28"/>
        </w:rPr>
        <w:t xml:space="preserve">– Да, мы будем сражаться! Мы не позволим какому-то жалкому преступнику сбежать отсюда! – выхватив мечи, прокричали рыцари.
</w:t>
      </w:r>
    </w:p>
    <w:p>
      <w:pPr/>
    </w:p>
    <w:p>
      <w:pPr>
        <w:jc w:val="left"/>
      </w:pPr>
      <w:r>
        <w:rPr>
          <w:rFonts w:ascii="Consolas" w:eastAsia="Consolas" w:hAnsi="Consolas" w:cs="Consolas"/>
          <w:b w:val="0"/>
          <w:sz w:val="28"/>
        </w:rPr>
        <w:t xml:space="preserve">– … Я не преступник, сумасшедшие ублюдки, – возмутился Грид. 
</w:t>
      </w:r>
    </w:p>
    <w:p>
      <w:pPr/>
    </w:p>
    <w:p>
      <w:pPr>
        <w:jc w:val="left"/>
      </w:pPr>
      <w:r>
        <w:rPr>
          <w:rFonts w:ascii="Consolas" w:eastAsia="Consolas" w:hAnsi="Consolas" w:cs="Consolas"/>
          <w:b w:val="0"/>
          <w:sz w:val="28"/>
        </w:rPr>
        <w:t xml:space="preserve">Он не забыл, что местные власти без каких-либо на то причин несправедливо заперли его в тюрьме. А ведь первоначально он должен был просто получить свою заслуженную награду и мирно вернуться в кузницу!
</w:t>
      </w:r>
    </w:p>
    <w:p>
      <w:pPr/>
    </w:p>
    <w:p>
      <w:pPr>
        <w:jc w:val="left"/>
      </w:pPr>
      <w:r>
        <w:rPr>
          <w:rFonts w:ascii="Consolas" w:eastAsia="Consolas" w:hAnsi="Consolas" w:cs="Consolas"/>
          <w:b w:val="0"/>
          <w:sz w:val="28"/>
        </w:rPr>
        <w:t xml:space="preserve">– Ефемина! Проучи этих мерзавцев! Используй свою магию! – закричал Грид.
</w:t>
      </w:r>
    </w:p>
    <w:p>
      <w:pPr/>
    </w:p>
    <w:p>
      <w:pPr>
        <w:jc w:val="left"/>
      </w:pPr>
      <w:r>
        <w:rPr>
          <w:rFonts w:ascii="Consolas" w:eastAsia="Consolas" w:hAnsi="Consolas" w:cs="Consolas"/>
          <w:b w:val="0"/>
          <w:sz w:val="28"/>
        </w:rPr>
        <w:t xml:space="preserve">– Прямо сейчас… Это, как бы так сказать… Слегка проблематично… Разве ты сам не можешь с ними справиться? – опустив глаза, пробормотала девушка.
</w:t>
      </w:r>
    </w:p>
    <w:p>
      <w:pPr/>
    </w:p>
    <w:p>
      <w:pPr>
        <w:jc w:val="left"/>
      </w:pPr>
      <w:r>
        <w:rPr>
          <w:rFonts w:ascii="Consolas" w:eastAsia="Consolas" w:hAnsi="Consolas" w:cs="Consolas"/>
          <w:b w:val="0"/>
          <w:sz w:val="28"/>
        </w:rPr>
        <w:t xml:space="preserve">– Что? Сам? Это невозможно.
</w:t>
      </w:r>
    </w:p>
    <w:p>
      <w:pPr/>
    </w:p>
    <w:p>
      <w:pPr>
        <w:jc w:val="left"/>
      </w:pPr>
      <w:r>
        <w:rPr>
          <w:rFonts w:ascii="Consolas" w:eastAsia="Consolas" w:hAnsi="Consolas" w:cs="Consolas"/>
          <w:b w:val="0"/>
          <w:sz w:val="28"/>
        </w:rPr>
        <w:t xml:space="preserve">– Перестань шутить. Будь так добр, убей их, пожалуйста, сам.
</w:t>
      </w:r>
    </w:p>
    <w:p>
      <w:pPr/>
    </w:p>
    <w:p>
      <w:pPr>
        <w:jc w:val="left"/>
      </w:pPr>
      <w:r>
        <w:rPr>
          <w:rFonts w:ascii="Consolas" w:eastAsia="Consolas" w:hAnsi="Consolas" w:cs="Consolas"/>
          <w:b w:val="0"/>
          <w:sz w:val="28"/>
        </w:rPr>
        <w:t xml:space="preserve">– О чём ты говоришь? Сражаться должна ты, а не я.
</w:t>
      </w:r>
    </w:p>
    <w:p>
      <w:pPr/>
    </w:p>
    <w:p>
      <w:pPr>
        <w:jc w:val="left"/>
      </w:pPr>
      <w:r>
        <w:rPr>
          <w:rFonts w:ascii="Consolas" w:eastAsia="Consolas" w:hAnsi="Consolas" w:cs="Consolas"/>
          <w:b w:val="0"/>
          <w:sz w:val="28"/>
        </w:rPr>
        <w:t xml:space="preserve">– Нет, ну почему ты снова отказываешься сражаться?
</w:t>
      </w:r>
    </w:p>
    <w:p>
      <w:pPr/>
    </w:p>
    <w:p>
      <w:pPr>
        <w:jc w:val="left"/>
      </w:pPr>
      <w:r>
        <w:rPr>
          <w:rFonts w:ascii="Consolas" w:eastAsia="Consolas" w:hAnsi="Consolas" w:cs="Consolas"/>
          <w:b w:val="0"/>
          <w:sz w:val="28"/>
        </w:rPr>
        <w:t xml:space="preserve">– Потому что я не смогу победить их, – ответил Грид.
</w:t>
      </w:r>
    </w:p>
    <w:p>
      <w:pPr/>
    </w:p>
    <w:p>
      <w:pPr>
        <w:jc w:val="left"/>
      </w:pPr>
      <w:r>
        <w:rPr>
          <w:rFonts w:ascii="Consolas" w:eastAsia="Consolas" w:hAnsi="Consolas" w:cs="Consolas"/>
          <w:b w:val="0"/>
          <w:sz w:val="28"/>
        </w:rPr>
        <w:t xml:space="preserve">– Не ври. Ты ведь в одиночку избавился от Звезды Севера! 
</w:t>
      </w:r>
    </w:p>
    <w:p>
      <w:pPr/>
    </w:p>
    <w:p>
      <w:pPr>
        <w:jc w:val="left"/>
      </w:pPr>
      <w:r>
        <w:rPr>
          <w:rFonts w:ascii="Consolas" w:eastAsia="Consolas" w:hAnsi="Consolas" w:cs="Consolas"/>
          <w:b w:val="0"/>
          <w:sz w:val="28"/>
        </w:rPr>
        <w:t xml:space="preserve">– Нет, это немножко…
</w:t>
      </w:r>
    </w:p>
    <w:p>
      <w:pPr/>
    </w:p>
    <w:p>
      <w:pPr>
        <w:jc w:val="left"/>
      </w:pPr>
      <w:r>
        <w:rPr>
          <w:rFonts w:ascii="Consolas" w:eastAsia="Consolas" w:hAnsi="Consolas" w:cs="Consolas"/>
          <w:b w:val="0"/>
          <w:sz w:val="28"/>
        </w:rPr>
        <w:t xml:space="preserve">Разговор был каким-то слишком странным. И вот, когда Грид и Ефемина уставились друг на друга, рыцари окончательно перестали колебаться и перешли в атаку.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Молниеносный выпад одного из рыцарей больше был похож на телепортацию. На самом же деле это был скрытый навык под названием «Рывок», позволяющий моментально сокращать дистанцию до цели. 
</w:t>
      </w:r>
    </w:p>
    <w:p>
      <w:pPr/>
    </w:p>
    <w:p>
      <w:pPr>
        <w:jc w:val="left"/>
      </w:pPr>
      <w:r>
        <w:rPr>
          <w:rFonts w:ascii="Consolas" w:eastAsia="Consolas" w:hAnsi="Consolas" w:cs="Consolas"/>
          <w:b w:val="0"/>
          <w:sz w:val="28"/>
        </w:rPr>
        <w:t xml:space="preserve">Грид был застигнут врасплох и уже успел смириться с неизбежной кончиной, как тут… Хурой оттолкнул Грида и принял удар на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Хурой попросту не мог не умереть. У него не было ни доспехов, ни шлема, а его текущее состояние и вовсе ужасало.
</w:t>
      </w:r>
    </w:p>
    <w:p>
      <w:pPr/>
    </w:p>
    <w:p>
      <w:pPr>
        <w:jc w:val="left"/>
      </w:pPr>
      <w:r>
        <w:rPr>
          <w:rFonts w:ascii="Consolas" w:eastAsia="Consolas" w:hAnsi="Consolas" w:cs="Consolas"/>
          <w:b w:val="0"/>
          <w:sz w:val="28"/>
        </w:rPr>
        <w:t xml:space="preserve">– Угх! Да что за…?
</w:t>
      </w:r>
    </w:p>
    <w:p>
      <w:pPr/>
    </w:p>
    <w:p>
      <w:pPr>
        <w:jc w:val="left"/>
      </w:pPr>
      <w:r>
        <w:rPr>
          <w:rFonts w:ascii="Consolas" w:eastAsia="Consolas" w:hAnsi="Consolas" w:cs="Consolas"/>
          <w:b w:val="0"/>
          <w:sz w:val="28"/>
        </w:rPr>
        <w:t xml:space="preserve">Рыцарь по имени Руперт был поражен до самой глубины души. Его клинок, который должен был проколоть живот Хуроя, был попросту остановлен. При этом запястье рыцаря было сломано, а сам он чувствовал себя так, словно врезался в стальную стену. 
</w:t>
      </w:r>
    </w:p>
    <w:p>
      <w:pPr/>
    </w:p>
    <w:p>
      <w:pPr>
        <w:jc w:val="left"/>
      </w:pPr>
      <w:r>
        <w:rPr>
          <w:rFonts w:ascii="Consolas" w:eastAsia="Consolas" w:hAnsi="Consolas" w:cs="Consolas"/>
          <w:b w:val="0"/>
          <w:sz w:val="28"/>
        </w:rPr>
        <w:t xml:space="preserve">Сам же Хурой оставался целым и невредимым, будто и вовсе ничего не произошло.
</w:t>
      </w:r>
    </w:p>
    <w:p>
      <w:pPr/>
    </w:p>
    <w:p>
      <w:pPr>
        <w:jc w:val="left"/>
      </w:pPr>
      <w:r>
        <w:rPr>
          <w:rFonts w:ascii="Consolas" w:eastAsia="Consolas" w:hAnsi="Consolas" w:cs="Consolas"/>
          <w:b w:val="0"/>
          <w:sz w:val="28"/>
        </w:rPr>
        <w:t xml:space="preserve">– А с этим парнем что не так? Почему меч рыцаря не пронзил его…? – пробормотала шокированная Ефемина.
</w:t>
      </w:r>
    </w:p>
    <w:p>
      <w:pPr/>
    </w:p>
    <w:p>
      <w:pPr>
        <w:jc w:val="left"/>
      </w:pPr>
      <w:r>
        <w:rPr>
          <w:rFonts w:ascii="Consolas" w:eastAsia="Consolas" w:hAnsi="Consolas" w:cs="Consolas"/>
          <w:b w:val="0"/>
          <w:sz w:val="28"/>
        </w:rPr>
        <w:t xml:space="preserve">– Ну… Я не знаю… – ответил Грид.
</w:t>
      </w:r>
    </w:p>
    <w:p>
      <w:pPr/>
    </w:p>
    <w:p>
      <w:pPr>
        <w:jc w:val="left"/>
      </w:pPr>
      <w:r>
        <w:rPr>
          <w:rFonts w:ascii="Consolas" w:eastAsia="Consolas" w:hAnsi="Consolas" w:cs="Consolas"/>
          <w:b w:val="0"/>
          <w:sz w:val="28"/>
        </w:rPr>
        <w:t xml:space="preserve">– Почему ты отвечаешь так беззаботно!? Сначала ты бежишь кого-то спасать, а теперь говоришь, что ничего не знаешь!? Прекрати шутить и скажи мне правду!
</w:t>
      </w:r>
    </w:p>
    <w:p>
      <w:pPr/>
    </w:p>
    <w:p>
      <w:pPr>
        <w:jc w:val="left"/>
      </w:pPr>
      <w:r>
        <w:rPr>
          <w:rFonts w:ascii="Consolas" w:eastAsia="Consolas" w:hAnsi="Consolas" w:cs="Consolas"/>
          <w:b w:val="0"/>
          <w:sz w:val="28"/>
        </w:rPr>
        <w:t xml:space="preserve">– Это… Я действительно не знаю…
</w:t>
      </w:r>
    </w:p>
    <w:p>
      <w:pPr/>
    </w:p>
    <w:p>
      <w:pPr>
        <w:jc w:val="left"/>
      </w:pPr>
      <w:r>
        <w:rPr>
          <w:rFonts w:ascii="Consolas" w:eastAsia="Consolas" w:hAnsi="Consolas" w:cs="Consolas"/>
          <w:b w:val="0"/>
          <w:sz w:val="28"/>
        </w:rPr>
        <w:t xml:space="preserve">У высокоранговых кулачных бойцов был защитный навык под названием «Непроницаемая Кожа». Но даже Непроницаемая Кожа не могла полностью блокировать удар рыцаря. Всем присутствующим было ясно, что Хурой обладал какой-то защитной способностью, многократно превосходящей даже Непроницаемую Кожу.
</w:t>
      </w:r>
    </w:p>
    <w:p>
      <w:pPr/>
    </w:p>
    <w:p>
      <w:pPr>
        <w:jc w:val="left"/>
      </w:pPr>
      <w:r>
        <w:rPr>
          <w:rFonts w:ascii="Consolas" w:eastAsia="Consolas" w:hAnsi="Consolas" w:cs="Consolas"/>
          <w:b w:val="0"/>
          <w:sz w:val="28"/>
        </w:rPr>
        <w:t xml:space="preserve">– Я задержу их. Бегите, – воспользовавшись временным замешательством своих врагов, проговорил Хурой.
</w:t>
      </w:r>
    </w:p>
    <w:p>
      <w:pPr/>
    </w:p>
    <w:p>
      <w:pPr>
        <w:jc w:val="left"/>
      </w:pPr>
      <w:r>
        <w:rPr>
          <w:rFonts w:ascii="Consolas" w:eastAsia="Consolas" w:hAnsi="Consolas" w:cs="Consolas"/>
          <w:b w:val="0"/>
          <w:sz w:val="28"/>
        </w:rPr>
        <w:t xml:space="preserve">Причина, по которой Хурой смог заблокировать рыцарскую атаку, и вправду была связана с навыком, которому он обучился благодаря титулу «Тот, Кто Преодолевает Трудности».
</w:t>
      </w:r>
    </w:p>
    <w:p>
      <w:pPr/>
    </w:p>
    <w:p>
      <w:pPr>
        <w:jc w:val="left"/>
      </w:pPr>
      <w:r>
        <w:rPr>
          <w:rFonts w:ascii="Consolas" w:eastAsia="Consolas" w:hAnsi="Consolas" w:cs="Consolas"/>
          <w:b w:val="0"/>
          <w:sz w:val="28"/>
        </w:rPr>
        <w:t xml:space="preserve">«Стальная Воля»
</w:t>
      </w:r>
    </w:p>
    <w:p>
      <w:pPr/>
    </w:p>
    <w:p>
      <w:pPr>
        <w:jc w:val="left"/>
      </w:pPr>
      <w:r>
        <w:rPr>
          <w:rFonts w:ascii="Consolas" w:eastAsia="Consolas" w:hAnsi="Consolas" w:cs="Consolas"/>
          <w:b w:val="0"/>
          <w:sz w:val="28"/>
        </w:rPr>
        <w:t xml:space="preserve">  Предоставляет полное сопротивление ко всем атакам.
</w:t>
      </w:r>
    </w:p>
    <w:p>
      <w:pPr/>
    </w:p>
    <w:p>
      <w:pPr>
        <w:jc w:val="left"/>
      </w:pPr>
      <w:r>
        <w:rPr>
          <w:rFonts w:ascii="Consolas" w:eastAsia="Consolas" w:hAnsi="Consolas" w:cs="Consolas"/>
          <w:b w:val="0"/>
          <w:sz w:val="28"/>
        </w:rPr>
        <w:t xml:space="preserve">Длительность действия: 10 секунд.
</w:t>
      </w:r>
    </w:p>
    <w:p>
      <w:pPr/>
    </w:p>
    <w:p>
      <w:pPr>
        <w:jc w:val="left"/>
      </w:pPr>
      <w:r>
        <w:rPr>
          <w:rFonts w:ascii="Consolas" w:eastAsia="Consolas" w:hAnsi="Consolas" w:cs="Consolas"/>
          <w:b w:val="0"/>
          <w:sz w:val="28"/>
        </w:rPr>
        <w:t xml:space="preserve">Время перезарядки: 9,000 секунд.
</w:t>
      </w:r>
    </w:p>
    <w:p>
      <w:pPr/>
    </w:p>
    <w:p>
      <w:pPr>
        <w:jc w:val="left"/>
      </w:pPr>
      <w:r>
        <w:rPr>
          <w:rFonts w:ascii="Consolas" w:eastAsia="Consolas" w:hAnsi="Consolas" w:cs="Consolas"/>
          <w:b w:val="0"/>
          <w:sz w:val="28"/>
        </w:rPr>
        <w:t xml:space="preserve">Стоимость в мане: 200.
</w:t>
      </w:r>
    </w:p>
    <w:p>
      <w:pPr/>
    </w:p>
    <w:p>
      <w:pPr>
        <w:jc w:val="left"/>
      </w:pPr>
      <w:r>
        <w:rPr>
          <w:rFonts w:ascii="Consolas" w:eastAsia="Consolas" w:hAnsi="Consolas" w:cs="Consolas"/>
          <w:b w:val="0"/>
          <w:sz w:val="28"/>
        </w:rPr>
        <w:t xml:space="preserve">Перезарядка данного навыка составляла около двух с половиной часов, но при этом он обладал высочайшей эффективностью. Это была бесценная способность, которую можно было получить лишь после преодоления по-настоящему адских условий. И Грид был тем, кто вытащил его из этого ада, а потому Хурой поклялся себе, что всю оставшуюся жизнь будет воздавать должное за эту услугу. 
</w:t>
      </w:r>
    </w:p>
    <w:p>
      <w:pPr/>
    </w:p>
    <w:p>
      <w:pPr>
        <w:jc w:val="left"/>
      </w:pPr>
      <w:r>
        <w:rPr>
          <w:rFonts w:ascii="Consolas" w:eastAsia="Consolas" w:hAnsi="Consolas" w:cs="Consolas"/>
          <w:b w:val="0"/>
          <w:sz w:val="28"/>
        </w:rPr>
        <w:t xml:space="preserve">Что касается текущей ситуации, Аллунбатар решил просто-напросто пожертвовать собой для Грида. Он хотел, чтобы Грид воспользовался этой возможностью и сбежал. 
</w:t>
      </w:r>
    </w:p>
    <w:p>
      <w:pPr/>
    </w:p>
    <w:p>
      <w:pPr>
        <w:jc w:val="left"/>
      </w:pPr>
      <w:r>
        <w:rPr>
          <w:rFonts w:ascii="Consolas" w:eastAsia="Consolas" w:hAnsi="Consolas" w:cs="Consolas"/>
          <w:b w:val="0"/>
          <w:sz w:val="28"/>
        </w:rPr>
        <w:t xml:space="preserve">– Хурой… 
</w:t>
      </w:r>
    </w:p>
    <w:p>
      <w:pPr/>
    </w:p>
    <w:p>
      <w:pPr>
        <w:jc w:val="left"/>
      </w:pPr>
      <w:r>
        <w:rPr>
          <w:rFonts w:ascii="Consolas" w:eastAsia="Consolas" w:hAnsi="Consolas" w:cs="Consolas"/>
          <w:b w:val="0"/>
          <w:sz w:val="28"/>
        </w:rPr>
        <w:t xml:space="preserve">Обычный человек смутился бы и попытался остановить своего товарища, но… 
</w:t>
      </w:r>
    </w:p>
    <w:p>
      <w:pPr/>
    </w:p>
    <w:p>
      <w:pPr>
        <w:jc w:val="left"/>
      </w:pPr>
      <w:r>
        <w:rPr>
          <w:rFonts w:ascii="Consolas" w:eastAsia="Consolas" w:hAnsi="Consolas" w:cs="Consolas"/>
          <w:b w:val="0"/>
          <w:sz w:val="28"/>
        </w:rPr>
        <w:t xml:space="preserve">– Купи нам как можно больше времени.
</w:t>
      </w:r>
    </w:p>
    <w:p>
      <w:pPr/>
    </w:p>
    <w:p>
      <w:pPr>
        <w:jc w:val="left"/>
      </w:pPr>
      <w:r>
        <w:rPr>
          <w:rFonts w:ascii="Consolas" w:eastAsia="Consolas" w:hAnsi="Consolas" w:cs="Consolas"/>
          <w:b w:val="0"/>
          <w:sz w:val="28"/>
        </w:rPr>
        <w:t xml:space="preserve">– Хорошо! До встречи.
</w:t>
      </w:r>
    </w:p>
    <w:p>
      <w:pPr/>
    </w:p>
    <w:p>
      <w:pPr>
        <w:jc w:val="left"/>
      </w:pPr>
      <w:r>
        <w:rPr>
          <w:rFonts w:ascii="Consolas" w:eastAsia="Consolas" w:hAnsi="Consolas" w:cs="Consolas"/>
          <w:b w:val="0"/>
          <w:sz w:val="28"/>
        </w:rPr>
        <w:t xml:space="preserve">Грид и Ефемина не были особо впечатлительными людьми, а потому немедленно покинули темницу, оставив Хуроя один на один с четырьмя рыцарями.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Рыцари пытались было броситься вслед за Гридом, однако Хурой тут же преградил им путь. Преисполненный решимости защищать отступление Грида до самого конца, он повернулся в своим врагам и провозгласил:
</w:t>
      </w:r>
    </w:p>
    <w:p>
      <w:pPr/>
    </w:p>
    <w:p>
      <w:pPr>
        <w:jc w:val="left"/>
      </w:pPr>
      <w:r>
        <w:rPr>
          <w:rFonts w:ascii="Consolas" w:eastAsia="Consolas" w:hAnsi="Consolas" w:cs="Consolas"/>
          <w:b w:val="0"/>
          <w:sz w:val="28"/>
        </w:rPr>
        <w:t xml:space="preserve">– Даже не думайте, что я позволю Вам пройти, вы, чёртовы *******. Вам всем ******, ******** ******. Я *** **** ********, и ***** каждого ***** ** *** ****. Поняли?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Хурой был оратором, а потому с его уст прозвучали такие слова, которые были жестче, чем всё вместе взятое, что им довелось слышать за долгие годы службы. Однако помимо оскорбленных чувств, рыцари подверглись ещё и серьёзному психологическому удару.
</w:t>
      </w:r>
    </w:p>
    <w:p>
      <w:pPr/>
    </w:p>
    <w:p>
      <w:pPr>
        <w:jc w:val="left"/>
      </w:pPr>
      <w:r>
        <w:rPr>
          <w:rFonts w:ascii="Consolas" w:eastAsia="Consolas" w:hAnsi="Consolas" w:cs="Consolas"/>
          <w:b w:val="0"/>
          <w:sz w:val="28"/>
        </w:rPr>
        <w:t xml:space="preserve">Именно так действовал навык под названием «Злоязычие». И вот, пока рыцари пребывали в замешательстве от резкой потери характеристик, Хурой перешёл в атаку.
</w:t>
      </w:r>
    </w:p>
    <w:p>
      <w:pPr/>
    </w:p>
    <w:p>
      <w:pPr>
        <w:jc w:val="left"/>
      </w:pPr>
      <w:r>
        <w:rPr>
          <w:rFonts w:ascii="Consolas" w:eastAsia="Consolas" w:hAnsi="Consolas" w:cs="Consolas"/>
          <w:b w:val="0"/>
          <w:sz w:val="28"/>
        </w:rPr>
        <w:t xml:space="preserve">– Нерушимое Правосудие!
</w:t>
      </w:r>
    </w:p>
    <w:p>
      <w:pPr/>
    </w:p>
    <w:p>
      <w:pPr>
        <w:jc w:val="left"/>
      </w:pPr>
      <w:r>
        <w:rPr>
          <w:rFonts w:ascii="Consolas" w:eastAsia="Consolas" w:hAnsi="Consolas" w:cs="Consolas"/>
          <w:b w:val="0"/>
          <w:sz w:val="28"/>
        </w:rPr>
        <w:t xml:space="preserve">Как оказалось, данный навык относился к разряду атакующих и наносил урон, равный 300% от его силы атаки. 
</w:t>
      </w:r>
    </w:p>
    <w:p>
      <w:pPr/>
    </w:p>
    <w:p>
      <w:pPr>
        <w:jc w:val="left"/>
      </w:pPr>
      <w:r>
        <w:rPr>
          <w:rFonts w:ascii="Consolas" w:eastAsia="Consolas" w:hAnsi="Consolas" w:cs="Consolas"/>
          <w:b w:val="0"/>
          <w:sz w:val="28"/>
        </w:rPr>
        <w:t xml:space="preserve">Шлёп!
</w:t>
      </w:r>
    </w:p>
    <w:p>
      <w:pPr/>
    </w:p>
    <w:p>
      <w:pPr>
        <w:jc w:val="left"/>
      </w:pPr>
      <w:r>
        <w:rPr>
          <w:rFonts w:ascii="Consolas" w:eastAsia="Consolas" w:hAnsi="Consolas" w:cs="Consolas"/>
          <w:b w:val="0"/>
          <w:sz w:val="28"/>
        </w:rPr>
        <w:t xml:space="preserve">После того, как Хурой ударил Руперта прямо по лицу, образовалась ударная волна такой силы, что задела даже стоявших позади него рыцарей. Звук от мощного удара эхом отразился от подземных стен, заставив рыцарей машинально закричать от боли.
</w:t>
      </w:r>
    </w:p>
    <w:p>
      <w:pPr/>
    </w:p>
    <w:p>
      <w:pPr>
        <w:jc w:val="left"/>
      </w:pPr>
      <w:r>
        <w:rPr>
          <w:rFonts w:ascii="Consolas" w:eastAsia="Consolas" w:hAnsi="Consolas" w:cs="Consolas"/>
          <w:b w:val="0"/>
          <w:sz w:val="28"/>
        </w:rPr>
        <w:t xml:space="preserve">– Ва-а-а-а!
</w:t>
      </w:r>
    </w:p>
    <w:p>
      <w:pPr/>
    </w:p>
    <w:p>
      <w:pPr>
        <w:jc w:val="left"/>
      </w:pPr>
      <w:r>
        <w:rPr>
          <w:rFonts w:ascii="Consolas" w:eastAsia="Consolas" w:hAnsi="Consolas" w:cs="Consolas"/>
          <w:b w:val="0"/>
          <w:sz w:val="28"/>
        </w:rPr>
        <w:t xml:space="preserve">Но это был всего лишь рефлекс.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К своему собственному удивлению, рыцари не почувствовали боли. И это было вполне естественно. Профессия оратора первоначально не была предназначена для прямого ведения боя, к тому же сейчас у Хуроя не было даже самого жалкого кинжала. 
</w:t>
      </w:r>
    </w:p>
    <w:p>
      <w:pPr/>
    </w:p>
    <w:p>
      <w:pPr>
        <w:jc w:val="left"/>
      </w:pPr>
      <w:r>
        <w:rPr>
          <w:rFonts w:ascii="Consolas" w:eastAsia="Consolas" w:hAnsi="Consolas" w:cs="Consolas"/>
          <w:b w:val="0"/>
          <w:sz w:val="28"/>
        </w:rPr>
        <w:t xml:space="preserve">Таким образом, даже этого урона было недостаточно, чтобы нанести повреждения закованным в броню рыцарям. Разница между ними была слишком большой.
</w:t>
      </w:r>
    </w:p>
    <w:p>
      <w:pPr/>
    </w:p>
    <w:p>
      <w:pPr>
        <w:jc w:val="left"/>
      </w:pPr>
      <w:r>
        <w:rPr>
          <w:rFonts w:ascii="Consolas" w:eastAsia="Consolas" w:hAnsi="Consolas" w:cs="Consolas"/>
          <w:b w:val="0"/>
          <w:sz w:val="28"/>
        </w:rPr>
        <w:t xml:space="preserve">«Как и ожидалось. Это совершенно бесполезный навык», – спокойно приняв ситуацию, подумал Хурой.
</w:t>
      </w:r>
    </w:p>
    <w:p>
      <w:pPr/>
    </w:p>
    <w:p>
      <w:pPr>
        <w:jc w:val="left"/>
      </w:pPr>
      <w:r>
        <w:rPr>
          <w:rFonts w:ascii="Consolas" w:eastAsia="Consolas" w:hAnsi="Consolas" w:cs="Consolas"/>
          <w:b w:val="0"/>
          <w:sz w:val="28"/>
        </w:rPr>
        <w:t xml:space="preserve">По прошествии нескольких минут Хурой был схвачен рыцарями и вновь оказался в одиночной камере. Однако Хурою было всё равно. Он уже двое суток не выходил из дому, а потому просто хотел отключиться и отдохнуть.
</w:t>
      </w:r>
    </w:p>
    <w:p>
      <w:pPr/>
    </w:p>
    <w:p>
      <w:pPr>
        <w:jc w:val="left"/>
      </w:pPr>
      <w:r>
        <w:rPr>
          <w:rFonts w:ascii="Consolas" w:eastAsia="Consolas" w:hAnsi="Consolas" w:cs="Consolas"/>
          <w:b w:val="0"/>
          <w:sz w:val="28"/>
        </w:rPr>
        <w:t xml:space="preserve">А поскольку задание было уже пройдено, никакие штрафы ему за это не грозили. 
</w:t>
      </w:r>
    </w:p>
    <w:p>
      <w:pPr/>
    </w:p>
    <w:p>
      <w:pPr>
        <w:jc w:val="left"/>
      </w:pPr>
      <w:r>
        <w:rPr>
          <w:rFonts w:ascii="Consolas" w:eastAsia="Consolas" w:hAnsi="Consolas" w:cs="Consolas"/>
          <w:b w:val="0"/>
          <w:sz w:val="28"/>
        </w:rPr>
        <w:t xml:space="preserve">«Судя по тому, что происходит, скоро лорду Уинстона придёт конец. А из темницы я смогу выбраться после того, как отдохну и снова подключусь к игре. Что ж, Грид, желаю тебе удачи», – подумал Хурой и вышел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w:t>
      </w:r>
    </w:p>
    <w:p>
      <w:pPr/>
    </w:p>
    <w:p>
      <w:pPr>
        <w:jc w:val="left"/>
      </w:pPr>
      <w:r>
        <w:rPr>
          <w:rFonts w:ascii="Consolas" w:eastAsia="Consolas" w:hAnsi="Consolas" w:cs="Consolas"/>
          <w:b w:val="0"/>
          <w:sz w:val="28"/>
        </w:rPr>
        <w:t xml:space="preserve">Глава 49.
</w:t>
      </w:r>
    </w:p>
    <w:p>
      <w:pPr/>
    </w:p>
    <w:p>
      <w:pPr>
        <w:jc w:val="left"/>
      </w:pPr>
      <w:r>
        <w:rPr>
          <w:rFonts w:ascii="Consolas" w:eastAsia="Consolas" w:hAnsi="Consolas" w:cs="Consolas"/>
          <w:b w:val="0"/>
          <w:sz w:val="28"/>
        </w:rPr>
        <w:t xml:space="preserve">  Покинув Хуроя, двум напарникам удалось успешно избежать преследования рыцарей. Благодаря Ефемине, знакомой с устройством первого и второго этажей темницы, им не пришлось блуждать по бесконечному лабиринту коридоров, и уже через десять минут они выбрались наружу.
</w:t>
      </w:r>
    </w:p>
    <w:p>
      <w:pPr/>
    </w:p>
    <w:p>
      <w:pPr>
        <w:jc w:val="left"/>
      </w:pPr>
      <w:r>
        <w:rPr>
          <w:rFonts w:ascii="Consolas" w:eastAsia="Consolas" w:hAnsi="Consolas" w:cs="Consolas"/>
          <w:b w:val="0"/>
          <w:sz w:val="28"/>
        </w:rPr>
        <w:t xml:space="preserve">Блестящее солнце! Голубое небо! Зелёная лужайка! 
</w:t>
      </w:r>
    </w:p>
    <w:p>
      <w:pPr/>
    </w:p>
    <w:p>
      <w:pPr>
        <w:jc w:val="left"/>
      </w:pPr>
      <w:r>
        <w:rPr>
          <w:rFonts w:ascii="Consolas" w:eastAsia="Consolas" w:hAnsi="Consolas" w:cs="Consolas"/>
          <w:b w:val="0"/>
          <w:sz w:val="28"/>
        </w:rPr>
        <w:t xml:space="preserve">Грид был в восторге от яркого, освещённого лучами солнца, пейзажа, который был абсолютной противоположностью мрачному подземелью, в котором он провёл последние полдня.
</w:t>
      </w:r>
    </w:p>
    <w:p>
      <w:pPr/>
    </w:p>
    <w:p>
      <w:pPr>
        <w:jc w:val="left"/>
      </w:pPr>
      <w:r>
        <w:rPr>
          <w:rFonts w:ascii="Consolas" w:eastAsia="Consolas" w:hAnsi="Consolas" w:cs="Consolas"/>
          <w:b w:val="0"/>
          <w:sz w:val="28"/>
        </w:rPr>
        <w:t xml:space="preserve">– Уха-ха-ха-ха! Мы выбрались!
</w:t>
      </w:r>
    </w:p>
    <w:p>
      <w:pPr/>
    </w:p>
    <w:p>
      <w:pPr>
        <w:jc w:val="left"/>
      </w:pPr>
      <w:r>
        <w:rPr>
          <w:rFonts w:ascii="Consolas" w:eastAsia="Consolas" w:hAnsi="Consolas" w:cs="Consolas"/>
          <w:b w:val="0"/>
          <w:sz w:val="28"/>
        </w:rPr>
        <w:t xml:space="preserve">Вход в темницу, из которой они вышли, находился между башнями, установленными на восточной стене. Наверху располагались наблюдательные пункты, а потому у Ефемины появились серьёзные опасения насчёт того, что громкий хохот Грида будет услышан. 
</w:t>
      </w:r>
    </w:p>
    <w:p>
      <w:pPr/>
    </w:p>
    <w:p>
      <w:pPr>
        <w:jc w:val="left"/>
      </w:pPr>
      <w:r>
        <w:rPr>
          <w:rFonts w:ascii="Consolas" w:eastAsia="Consolas" w:hAnsi="Consolas" w:cs="Consolas"/>
          <w:b w:val="0"/>
          <w:sz w:val="28"/>
        </w:rPr>
        <w:t xml:space="preserve">– Тише, мы всё ещё находимся в самом сердце вражеского логова.
</w:t>
      </w:r>
    </w:p>
    <w:p>
      <w:pPr/>
    </w:p>
    <w:p>
      <w:pPr>
        <w:jc w:val="left"/>
      </w:pPr>
      <w:r>
        <w:rPr>
          <w:rFonts w:ascii="Consolas" w:eastAsia="Consolas" w:hAnsi="Consolas" w:cs="Consolas"/>
          <w:b w:val="0"/>
          <w:sz w:val="28"/>
        </w:rPr>
        <w:t xml:space="preserve">Ефемина попыталась было успокоить Грида, но тот был так взволнован, что попросту не слушал её.
</w:t>
      </w:r>
    </w:p>
    <w:p>
      <w:pPr/>
    </w:p>
    <w:p>
      <w:pPr>
        <w:jc w:val="left"/>
      </w:pPr>
      <w:r>
        <w:rPr>
          <w:rFonts w:ascii="Consolas" w:eastAsia="Consolas" w:hAnsi="Consolas" w:cs="Consolas"/>
          <w:b w:val="0"/>
          <w:sz w:val="28"/>
        </w:rPr>
        <w:t xml:space="preserve">– Ува-а-ах! Какой же здесь чистый воздух! Не то что царящее в темнице зловоние! Я думал, что мои легкие попросту сгниют! Воздух очень важен! Наконец-то я понял, почему горожане так восхищаются свежестью воздуха, когда приезжают на дачу!
</w:t>
      </w:r>
    </w:p>
    <w:p>
      <w:pPr/>
    </w:p>
    <w:p>
      <w:pPr>
        <w:jc w:val="left"/>
      </w:pPr>
      <w:r>
        <w:rPr>
          <w:rFonts w:ascii="Consolas" w:eastAsia="Consolas" w:hAnsi="Consolas" w:cs="Consolas"/>
          <w:b w:val="0"/>
          <w:sz w:val="28"/>
        </w:rPr>
        <w:t xml:space="preserve">С этими словами Грид просто-напросто улёгся на лужайку и начал кататься по ней, от чего Ефемина хмуро покачала головой.
</w:t>
      </w:r>
    </w:p>
    <w:p>
      <w:pPr/>
    </w:p>
    <w:p>
      <w:pPr>
        <w:jc w:val="left"/>
      </w:pPr>
      <w:r>
        <w:rPr>
          <w:rFonts w:ascii="Consolas" w:eastAsia="Consolas" w:hAnsi="Consolas" w:cs="Consolas"/>
          <w:b w:val="0"/>
          <w:sz w:val="28"/>
        </w:rPr>
        <w:t xml:space="preserve">Большинство солдат были побеждены, но у лорда всё ещё оставалась личная гвардия. Конечно, этих стражников нельзя было поставить вровень с настоящими рыцарями, но их навыки были куда выше, чем у обычных солдат. Вот почему Ефемине меньше всего хотелось встречаться с ними. 
</w:t>
      </w:r>
    </w:p>
    <w:p>
      <w:pPr/>
    </w:p>
    <w:p>
      <w:pPr>
        <w:jc w:val="left"/>
      </w:pPr>
      <w:r>
        <w:rPr>
          <w:rFonts w:ascii="Consolas" w:eastAsia="Consolas" w:hAnsi="Consolas" w:cs="Consolas"/>
          <w:b w:val="0"/>
          <w:sz w:val="28"/>
        </w:rPr>
        <w:t xml:space="preserve">– Эй, Грид, нам нужно покинуть это место как можно быстрее и тише, так что не мог бы ты, пожалуйста, успокоиться и…
</w:t>
      </w:r>
    </w:p>
    <w:p>
      <w:pPr/>
    </w:p>
    <w:p>
      <w:pPr>
        <w:jc w:val="left"/>
      </w:pPr>
      <w:r>
        <w:rPr>
          <w:rFonts w:ascii="Consolas" w:eastAsia="Consolas" w:hAnsi="Consolas" w:cs="Consolas"/>
          <w:b w:val="0"/>
          <w:sz w:val="28"/>
        </w:rPr>
        <w:t xml:space="preserve">– Ха-ха, запах травы просто пьянит! А этот аромат сосновых иголок!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Ефемина вновь покачала головой, чувствуя, как её терпение начинает лопаться.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конце концов, девушка не выдержала и, подойдя к обнюхивающему лужайку Гриду, схватила его за воротник. А затем она придвинулась вплотную к левому уху Грида и что есть мочи прокричала: 
</w:t>
      </w:r>
    </w:p>
    <w:p>
      <w:pPr/>
    </w:p>
    <w:p>
      <w:pPr>
        <w:jc w:val="left"/>
      </w:pPr>
      <w:r>
        <w:rPr>
          <w:rFonts w:ascii="Consolas" w:eastAsia="Consolas" w:hAnsi="Consolas" w:cs="Consolas"/>
          <w:b w:val="0"/>
          <w:sz w:val="28"/>
        </w:rPr>
        <w:t xml:space="preserve">– Я кому говорю успокоиться!? Ты что, совсем болван!? Мы находимся внутри вражеского замка! Мы должны как можно скорее выбраться отсюда, а ты катаешься по земле и орёшь всякую чушь! Приди, наконец, в себя! 
</w:t>
      </w:r>
    </w:p>
    <w:p>
      <w:pPr/>
    </w:p>
    <w:p>
      <w:pPr>
        <w:jc w:val="left"/>
      </w:pPr>
      <w:r>
        <w:rPr>
          <w:rFonts w:ascii="Consolas" w:eastAsia="Consolas" w:hAnsi="Consolas" w:cs="Consolas"/>
          <w:b w:val="0"/>
          <w:sz w:val="28"/>
        </w:rPr>
        <w:t xml:space="preserve">– Ква-а-ах!
</w:t>
      </w:r>
    </w:p>
    <w:p>
      <w:pPr/>
    </w:p>
    <w:p>
      <w:pPr>
        <w:jc w:val="left"/>
      </w:pPr>
      <w:r>
        <w:rPr>
          <w:rFonts w:ascii="Consolas" w:eastAsia="Consolas" w:hAnsi="Consolas" w:cs="Consolas"/>
          <w:b w:val="0"/>
          <w:sz w:val="28"/>
        </w:rPr>
        <w:t xml:space="preserve">Грид почувствовал, что ещё немного, и его барабанная перепонка просто-напросто разорвётся. Отодвинувшись и всеми силами пытаясь избавиться от мёртвой хватки Ефемины, он пытался было что-то сказать, но…
</w:t>
      </w:r>
    </w:p>
    <w:p>
      <w:pPr/>
    </w:p>
    <w:p>
      <w:pPr>
        <w:jc w:val="left"/>
      </w:pPr>
      <w:r>
        <w:rPr>
          <w:rFonts w:ascii="Consolas" w:eastAsia="Consolas" w:hAnsi="Consolas" w:cs="Consolas"/>
          <w:b w:val="0"/>
          <w:sz w:val="28"/>
        </w:rPr>
        <w:t xml:space="preserve">– Хватит вести себя как умалишённый! Разве ты не хочешь покинуть это проклятое место? Соберись! Выкинешь ещё какую-то глупость, и я тебя убью!
</w:t>
      </w:r>
    </w:p>
    <w:p>
      <w:pPr/>
    </w:p>
    <w:p>
      <w:pPr>
        <w:jc w:val="left"/>
      </w:pPr>
      <w:r>
        <w:rPr>
          <w:rFonts w:ascii="Consolas" w:eastAsia="Consolas" w:hAnsi="Consolas" w:cs="Consolas"/>
          <w:b w:val="0"/>
          <w:sz w:val="28"/>
        </w:rPr>
        <w:t xml:space="preserve">Ефемина знала, что класс Грида выше её собственного. Грид был далеко не слабым человеком. Тем не менее, кое-чего она попросту не понимала. Этот молодой человек действительно испугался возможности того, что она убьёт его. Однако, не успела она довести свою мысль до логического конца, как тут…
</w:t>
      </w:r>
    </w:p>
    <w:p>
      <w:pPr/>
    </w:p>
    <w:p>
      <w:pPr>
        <w:jc w:val="left"/>
      </w:pPr>
      <w:r>
        <w:rPr>
          <w:rFonts w:ascii="Consolas" w:eastAsia="Consolas" w:hAnsi="Consolas" w:cs="Consolas"/>
          <w:b w:val="0"/>
          <w:sz w:val="28"/>
        </w:rPr>
        <w:t xml:space="preserve">– Там… Кажется, это враги.
</w:t>
      </w:r>
    </w:p>
    <w:p>
      <w:pPr/>
    </w:p>
    <w:p>
      <w:pPr>
        <w:jc w:val="left"/>
      </w:pPr>
      <w:r>
        <w:rPr>
          <w:rFonts w:ascii="Consolas" w:eastAsia="Consolas" w:hAnsi="Consolas" w:cs="Consolas"/>
          <w:b w:val="0"/>
          <w:sz w:val="28"/>
        </w:rPr>
        <w:t xml:space="preserve">Ефемина медленно повернулась в указанном направлении, чувствуя, как её позвоночник начинает медленно сковывать холодом. И вот, системное окно действительно возвестило о приближении шестнадцати стражей, закованных в полный комплект доспехов. 
</w:t>
      </w:r>
    </w:p>
    <w:p>
      <w:pPr/>
    </w:p>
    <w:p>
      <w:pPr>
        <w:jc w:val="left"/>
      </w:pPr>
      <w:r>
        <w:rPr>
          <w:rFonts w:ascii="Consolas" w:eastAsia="Consolas" w:hAnsi="Consolas" w:cs="Consolas"/>
          <w:b w:val="0"/>
          <w:sz w:val="28"/>
        </w:rPr>
        <w:t xml:space="preserve">Дух! Дух! Дух!
</w:t>
      </w:r>
    </w:p>
    <w:p>
      <w:pPr/>
    </w:p>
    <w:p>
      <w:pPr>
        <w:jc w:val="left"/>
      </w:pPr>
      <w:r>
        <w:rPr>
          <w:rFonts w:ascii="Consolas" w:eastAsia="Consolas" w:hAnsi="Consolas" w:cs="Consolas"/>
          <w:b w:val="0"/>
          <w:sz w:val="28"/>
        </w:rPr>
        <w:t xml:space="preserve">Их 16 мечей блестели на солнце, отражая лучи света по всему периметру замка.
</w:t>
      </w:r>
    </w:p>
    <w:p>
      <w:pPr/>
    </w:p>
    <w:p>
      <w:pPr>
        <w:jc w:val="left"/>
      </w:pPr>
      <w:r>
        <w:rPr>
          <w:rFonts w:ascii="Consolas" w:eastAsia="Consolas" w:hAnsi="Consolas" w:cs="Consolas"/>
          <w:b w:val="0"/>
          <w:sz w:val="28"/>
        </w:rPr>
        <w:t xml:space="preserve">– Посмотри, что ты наделала… Ты так громко кричала, что появились враги, – нахмурившись, проговорил Грид.
</w:t>
      </w:r>
    </w:p>
    <w:p>
      <w:pPr/>
    </w:p>
    <w:p>
      <w:pPr>
        <w:jc w:val="left"/>
      </w:pPr>
      <w:r>
        <w:rPr>
          <w:rFonts w:ascii="Consolas" w:eastAsia="Consolas" w:hAnsi="Consolas" w:cs="Consolas"/>
          <w:b w:val="0"/>
          <w:sz w:val="28"/>
        </w:rPr>
        <w:t xml:space="preserve">– Я кричала?! Это ты возносил здесь оды свежей траве и сосновым иголкам! – тут же возмутилась Ефемина. 
</w:t>
      </w:r>
    </w:p>
    <w:p>
      <w:pPr/>
    </w:p>
    <w:p>
      <w:pPr>
        <w:jc w:val="left"/>
      </w:pPr>
      <w:r>
        <w:rPr>
          <w:rFonts w:ascii="Consolas" w:eastAsia="Consolas" w:hAnsi="Consolas" w:cs="Consolas"/>
          <w:b w:val="0"/>
          <w:sz w:val="28"/>
        </w:rPr>
        <w:t xml:space="preserve">С этими словами в её глазах вновь вспыхнуло убийственное намерение, от чего Грид невольно задрожал и извинился:
</w:t>
      </w:r>
    </w:p>
    <w:p>
      <w:pPr/>
    </w:p>
    <w:p>
      <w:pPr>
        <w:jc w:val="left"/>
      </w:pPr>
      <w:r>
        <w:rPr>
          <w:rFonts w:ascii="Consolas" w:eastAsia="Consolas" w:hAnsi="Consolas" w:cs="Consolas"/>
          <w:b w:val="0"/>
          <w:sz w:val="28"/>
        </w:rPr>
        <w:t xml:space="preserve">–  Прости, я был неправ. Чёрт за язык потянул…
</w:t>
      </w:r>
    </w:p>
    <w:p>
      <w:pPr/>
    </w:p>
    <w:p>
      <w:pPr>
        <w:jc w:val="left"/>
      </w:pPr>
      <w:r>
        <w:rPr>
          <w:rFonts w:ascii="Consolas" w:eastAsia="Consolas" w:hAnsi="Consolas" w:cs="Consolas"/>
          <w:b w:val="0"/>
          <w:sz w:val="28"/>
        </w:rPr>
        <w:t xml:space="preserve">«Да что же это за человек такой? Почему он продолжает бояться меня?», – задалась вполне логичным вопросом Ефемина.
</w:t>
      </w:r>
    </w:p>
    <w:p>
      <w:pPr/>
    </w:p>
    <w:p>
      <w:pPr>
        <w:jc w:val="left"/>
      </w:pPr>
      <w:r>
        <w:rPr>
          <w:rFonts w:ascii="Consolas" w:eastAsia="Consolas" w:hAnsi="Consolas" w:cs="Consolas"/>
          <w:b w:val="0"/>
          <w:sz w:val="28"/>
        </w:rPr>
        <w:t xml:space="preserve">Грид один на один победил Звезду Севера. Более того, он одним своим присутствием заставил отступить сразу четырех рыцарей. И пусть у Ефемины не было никаких идентифицирующих навыков, она с точностью могла сказать, что Грид был очень сильным игроком. Он относился к тому типу людей, которые совершенно ничего не боялись.
</w:t>
      </w:r>
    </w:p>
    <w:p>
      <w:pPr/>
    </w:p>
    <w:p>
      <w:pPr>
        <w:jc w:val="left"/>
      </w:pPr>
      <w:r>
        <w:rPr>
          <w:rFonts w:ascii="Consolas" w:eastAsia="Consolas" w:hAnsi="Consolas" w:cs="Consolas"/>
          <w:b w:val="0"/>
          <w:sz w:val="28"/>
        </w:rPr>
        <w:t xml:space="preserve">Итак, ни с того ни с сего у Ефемины начали дрожать руки.
</w:t>
      </w:r>
    </w:p>
    <w:p>
      <w:pPr/>
    </w:p>
    <w:p>
      <w:pPr>
        <w:jc w:val="left"/>
      </w:pPr>
      <w:r>
        <w:rPr>
          <w:rFonts w:ascii="Consolas" w:eastAsia="Consolas" w:hAnsi="Consolas" w:cs="Consolas"/>
          <w:b w:val="0"/>
          <w:sz w:val="28"/>
        </w:rPr>
        <w:t xml:space="preserve">«Этот парень играет со мной…».
</w:t>
      </w:r>
    </w:p>
    <w:p>
      <w:pPr/>
    </w:p>
    <w:p>
      <w:pPr>
        <w:jc w:val="left"/>
      </w:pPr>
      <w:r>
        <w:rPr>
          <w:rFonts w:ascii="Consolas" w:eastAsia="Consolas" w:hAnsi="Consolas" w:cs="Consolas"/>
          <w:b w:val="0"/>
          <w:sz w:val="28"/>
        </w:rPr>
        <w:t xml:space="preserve">Грид не понравился ей с самого начала. Ещё в их первую встречу он совершенно не оценил её внешность. И один только этот факт был  настолько унизительным для Ефемины, что можно было даже не принимать во внимание все те оскорбления, которые она услышала в свою сторону.
</w:t>
      </w:r>
    </w:p>
    <w:p>
      <w:pPr/>
    </w:p>
    <w:p>
      <w:pPr>
        <w:jc w:val="left"/>
      </w:pPr>
      <w:r>
        <w:rPr>
          <w:rFonts w:ascii="Consolas" w:eastAsia="Consolas" w:hAnsi="Consolas" w:cs="Consolas"/>
          <w:b w:val="0"/>
          <w:sz w:val="28"/>
        </w:rPr>
        <w:t xml:space="preserve">Теперь же он обвинял её в том, что она попросила его не шуметь!? Каков наглец! Это было нечто, о чём Ефемина хотела как можно скорее забыть и больше никогда не вспоминать. 
</w:t>
      </w:r>
    </w:p>
    <w:p>
      <w:pPr/>
    </w:p>
    <w:p>
      <w:pPr>
        <w:jc w:val="left"/>
      </w:pPr>
      <w:r>
        <w:rPr>
          <w:rFonts w:ascii="Consolas" w:eastAsia="Consolas" w:hAnsi="Consolas" w:cs="Consolas"/>
          <w:b w:val="0"/>
          <w:sz w:val="28"/>
        </w:rPr>
        <w:t xml:space="preserve">А в следующий момент вперёд вышел мужчина средних лет, одетый в святящиеся серебряно-золотые доспехи. Это был барон Лоу, лорд Уинстона, вступивший в сговор с Компанией Меро и вынудивший местных жителей влачить жалкое существование.
</w:t>
      </w:r>
    </w:p>
    <w:p>
      <w:pPr/>
    </w:p>
    <w:p>
      <w:pPr>
        <w:jc w:val="left"/>
      </w:pPr>
      <w:r>
        <w:rPr>
          <w:rFonts w:ascii="Consolas" w:eastAsia="Consolas" w:hAnsi="Consolas" w:cs="Consolas"/>
          <w:b w:val="0"/>
          <w:sz w:val="28"/>
        </w:rPr>
        <w:t xml:space="preserve">– Чтобы всего два человека сумели избавиться от всех моих солдат и рыцарей… Ха… Ха-ха-ха! Я просто не могу в это поверить! – словно обезумевший, рассмеялся барон Лоу.
</w:t>
      </w:r>
    </w:p>
    <w:p>
      <w:pPr/>
    </w:p>
    <w:p>
      <w:pPr>
        <w:jc w:val="left"/>
      </w:pPr>
      <w:r>
        <w:rPr>
          <w:rFonts w:ascii="Consolas" w:eastAsia="Consolas" w:hAnsi="Consolas" w:cs="Consolas"/>
          <w:b w:val="0"/>
          <w:sz w:val="28"/>
        </w:rPr>
        <w:t xml:space="preserve">Впрочем, мало кто смог бы сохранить здравый рассудок, потеряв большую часть своей армии от рук всего лишь одной злоумышленницы и одного беглеца.
</w:t>
      </w:r>
    </w:p>
    <w:p>
      <w:pPr/>
    </w:p>
    <w:p>
      <w:pPr>
        <w:jc w:val="left"/>
      </w:pPr>
      <w:r>
        <w:rPr>
          <w:rFonts w:ascii="Consolas" w:eastAsia="Consolas" w:hAnsi="Consolas" w:cs="Consolas"/>
          <w:b w:val="0"/>
          <w:sz w:val="28"/>
        </w:rPr>
        <w:t xml:space="preserve">– … Без армии я больше не смогу держать деревенских жителей в страхе… Значит, я не смогу остановить их от поездки в Рубежный. Таким образом, скоро граф Стейм узнает о моих действиях, и… Моему правлению наступит конец, – пробормотал барон. 
</w:t>
      </w:r>
    </w:p>
    <w:p>
      <w:pPr/>
    </w:p>
    <w:p>
      <w:pPr>
        <w:jc w:val="left"/>
      </w:pPr>
      <w:r>
        <w:rPr>
          <w:rFonts w:ascii="Consolas" w:eastAsia="Consolas" w:hAnsi="Consolas" w:cs="Consolas"/>
          <w:b w:val="0"/>
          <w:sz w:val="28"/>
        </w:rPr>
        <w:t xml:space="preserve">Он прекрасно осознавал, что его ждёт, а потому попросту не мог простить Ефемину и Грида, которые отняли у него абсолютно всё.
</w:t>
      </w:r>
    </w:p>
    <w:p>
      <w:pPr/>
    </w:p>
    <w:p>
      <w:pPr>
        <w:jc w:val="left"/>
      </w:pPr>
      <w:r>
        <w:rPr>
          <w:rFonts w:ascii="Consolas" w:eastAsia="Consolas" w:hAnsi="Consolas" w:cs="Consolas"/>
          <w:b w:val="0"/>
          <w:sz w:val="28"/>
        </w:rPr>
        <w:t xml:space="preserve">–  Схватить их! Оторвать им конечности и выколоть глаза! 
</w:t>
      </w:r>
    </w:p>
    <w:p>
      <w:pPr/>
    </w:p>
    <w:p>
      <w:pPr>
        <w:jc w:val="left"/>
      </w:pPr>
      <w:r>
        <w:rPr>
          <w:rFonts w:ascii="Consolas" w:eastAsia="Consolas" w:hAnsi="Consolas" w:cs="Consolas"/>
          <w:b w:val="0"/>
          <w:sz w:val="28"/>
        </w:rPr>
        <w:t xml:space="preserve">Не став мешкать, стражники тут же начали исполнять последний приказ своего лорда. Они стали плечом друг к другу, создав тем самым защитное формирование, способное выдержать натиск даже хорошо обученного рыцаря.
</w:t>
      </w:r>
    </w:p>
    <w:p>
      <w:pPr/>
    </w:p>
    <w:p>
      <w:pPr>
        <w:jc w:val="left"/>
      </w:pPr>
      <w:r>
        <w:rPr>
          <w:rFonts w:ascii="Consolas" w:eastAsia="Consolas" w:hAnsi="Consolas" w:cs="Consolas"/>
          <w:b w:val="0"/>
          <w:sz w:val="28"/>
        </w:rPr>
        <w:t xml:space="preserve">Однако их противником был не рыцарь, а дубликатор, у которого всё ещё оставалось кое-какое оружие. 
</w:t>
      </w:r>
    </w:p>
    <w:p>
      <w:pPr/>
    </w:p>
    <w:p>
      <w:pPr>
        <w:jc w:val="left"/>
      </w:pPr>
      <w:r>
        <w:rPr>
          <w:rFonts w:ascii="Consolas" w:eastAsia="Consolas" w:hAnsi="Consolas" w:cs="Consolas"/>
          <w:b w:val="0"/>
          <w:sz w:val="28"/>
        </w:rPr>
        <w:t xml:space="preserve">– Хвост Короля Демонов.
</w:t>
      </w:r>
    </w:p>
    <w:p>
      <w:pPr/>
    </w:p>
    <w:p>
      <w:pPr>
        <w:jc w:val="left"/>
      </w:pPr>
      <w:r>
        <w:rPr>
          <w:rFonts w:ascii="Consolas" w:eastAsia="Consolas" w:hAnsi="Consolas" w:cs="Consolas"/>
          <w:b w:val="0"/>
          <w:sz w:val="28"/>
        </w:rPr>
        <w:t xml:space="preserve">– А-а-ак!? – одновременно застонали все шестнадцать стражей. Их доспехи начали нагреваться, а затем произошло нечто и вовсе крайне удивительное.
</w:t>
      </w:r>
    </w:p>
    <w:p>
      <w:pPr/>
    </w:p>
    <w:p>
      <w:pPr>
        <w:jc w:val="left"/>
      </w:pPr>
      <w:r>
        <w:rPr>
          <w:rFonts w:ascii="Consolas" w:eastAsia="Consolas" w:hAnsi="Consolas" w:cs="Consolas"/>
          <w:b w:val="0"/>
          <w:sz w:val="28"/>
        </w:rPr>
        <w:t xml:space="preserve">Фжу-у-у-ух!
</w:t>
      </w:r>
    </w:p>
    <w:p>
      <w:pPr/>
    </w:p>
    <w:p>
      <w:pPr>
        <w:jc w:val="left"/>
      </w:pPr>
      <w:r>
        <w:rPr>
          <w:rFonts w:ascii="Consolas" w:eastAsia="Consolas" w:hAnsi="Consolas" w:cs="Consolas"/>
          <w:b w:val="0"/>
          <w:sz w:val="28"/>
        </w:rPr>
        <w:t xml:space="preserve">Тела воинов вспыхнули, словно свечки.
</w:t>
      </w:r>
    </w:p>
    <w:p>
      <w:pPr/>
    </w:p>
    <w:p>
      <w:pPr>
        <w:jc w:val="left"/>
      </w:pPr>
      <w:r>
        <w:rPr>
          <w:rFonts w:ascii="Consolas" w:eastAsia="Consolas" w:hAnsi="Consolas" w:cs="Consolas"/>
          <w:b w:val="0"/>
          <w:sz w:val="28"/>
        </w:rPr>
        <w:t xml:space="preserve">– Ай-а-а-а-а-а-ак!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Истошные вопли стражников продолжались совсем недолго, и уже через несколько секунд от защитного построения осталась всего лишь горстка пепла. 
</w:t>
      </w:r>
    </w:p>
    <w:p>
      <w:pPr/>
    </w:p>
    <w:p>
      <w:pPr>
        <w:jc w:val="left"/>
      </w:pPr>
      <w:r>
        <w:rPr>
          <w:rFonts w:ascii="Consolas" w:eastAsia="Consolas" w:hAnsi="Consolas" w:cs="Consolas"/>
          <w:b w:val="0"/>
          <w:sz w:val="28"/>
        </w:rPr>
        <w:t xml:space="preserve">– Капец…
</w:t>
      </w:r>
    </w:p>
    <w:p>
      <w:pPr/>
    </w:p>
    <w:p>
      <w:pPr>
        <w:jc w:val="left"/>
      </w:pPr>
      <w:r>
        <w:rPr>
          <w:rFonts w:ascii="Consolas" w:eastAsia="Consolas" w:hAnsi="Consolas" w:cs="Consolas"/>
          <w:b w:val="0"/>
          <w:sz w:val="28"/>
        </w:rPr>
        <w:t xml:space="preserve">– Э-это просто абсурд…
</w:t>
      </w:r>
    </w:p>
    <w:p>
      <w:pPr/>
    </w:p>
    <w:p>
      <w:pPr>
        <w:jc w:val="left"/>
      </w:pPr>
      <w:r>
        <w:rPr>
          <w:rFonts w:ascii="Consolas" w:eastAsia="Consolas" w:hAnsi="Consolas" w:cs="Consolas"/>
          <w:b w:val="0"/>
          <w:sz w:val="28"/>
        </w:rPr>
        <w:t xml:space="preserve">Магия, в мгновение ока уничтожившая шестнадцать телохранителей лорда. Ни Грид, ни барон попросту не могли поверить своим глазам, даже несмотря на то, что были прямыми свидетелями произошедшего. Лишь Ефемина стояла с яркой улыбкой на устах, глядя на побледневшие лица двух мужчин. Уничтожив стражников, ей удалось снять стресс, накопленный из-за глупых действий Грида.
</w:t>
      </w:r>
    </w:p>
    <w:p>
      <w:pPr/>
    </w:p>
    <w:p>
      <w:pPr>
        <w:jc w:val="left"/>
      </w:pPr>
      <w:r>
        <w:rPr>
          <w:rFonts w:ascii="Consolas" w:eastAsia="Consolas" w:hAnsi="Consolas" w:cs="Consolas"/>
          <w:b w:val="0"/>
          <w:sz w:val="28"/>
        </w:rPr>
        <w:t xml:space="preserve">– У лорда и вправду очень сильная стража. За них далось внушительное количество опыта.
</w:t>
      </w:r>
    </w:p>
    <w:p>
      <w:pPr/>
    </w:p>
    <w:p>
      <w:pPr>
        <w:jc w:val="left"/>
      </w:pPr>
      <w:r>
        <w:rPr>
          <w:rFonts w:ascii="Consolas" w:eastAsia="Consolas" w:hAnsi="Consolas" w:cs="Consolas"/>
          <w:b w:val="0"/>
          <w:sz w:val="28"/>
        </w:rPr>
        <w:t xml:space="preserve"> «Мне нужно во что бы то ни стало избегать встреч с этой злой женщиной…».
</w:t>
      </w:r>
    </w:p>
    <w:p>
      <w:pPr/>
    </w:p>
    <w:p>
      <w:pPr>
        <w:jc w:val="left"/>
      </w:pPr>
      <w:r>
        <w:rPr>
          <w:rFonts w:ascii="Consolas" w:eastAsia="Consolas" w:hAnsi="Consolas" w:cs="Consolas"/>
          <w:b w:val="0"/>
          <w:sz w:val="28"/>
        </w:rPr>
        <w:t xml:space="preserve">«Демон. Она демон…».
</w:t>
      </w:r>
    </w:p>
    <w:p>
      <w:pPr/>
    </w:p>
    <w:p>
      <w:pPr>
        <w:jc w:val="left"/>
      </w:pPr>
      <w:r>
        <w:rPr>
          <w:rFonts w:ascii="Consolas" w:eastAsia="Consolas" w:hAnsi="Consolas" w:cs="Consolas"/>
          <w:b w:val="0"/>
          <w:sz w:val="28"/>
        </w:rPr>
        <w:t xml:space="preserve">После этого барон был схвачен Ефеминой и связан, словно пойманная с поличным соседская собака. 
</w:t>
      </w:r>
    </w:p>
    <w:p>
      <w:pPr/>
    </w:p>
    <w:p>
      <w:pPr>
        <w:jc w:val="left"/>
      </w:pPr>
      <w:r>
        <w:rPr>
          <w:rFonts w:ascii="Consolas" w:eastAsia="Consolas" w:hAnsi="Consolas" w:cs="Consolas"/>
          <w:b w:val="0"/>
          <w:sz w:val="28"/>
        </w:rPr>
        <w:t xml:space="preserve">«Я не должен вести с ней никаких дел. Никогда. Ни под каким предлогом», – в очередной раз поклялся себе Грид.
</w:t>
      </w:r>
    </w:p>
    <w:p>
      <w:pPr/>
    </w:p>
    <w:p>
      <w:pPr>
        <w:jc w:val="left"/>
      </w:pPr>
      <w:r>
        <w:rPr>
          <w:rFonts w:ascii="Consolas" w:eastAsia="Consolas" w:hAnsi="Consolas" w:cs="Consolas"/>
          <w:b w:val="0"/>
          <w:sz w:val="28"/>
        </w:rPr>
        <w:t xml:space="preserve">Тем временем не следовало забывать о четырех рыцарях, которые в любой момент могли закончить схватку с Хуроем и броситься вслед за ними. Итак, Ефемина с Гридом поспешили выбраться наружу и вскоре оказались за пределами замка. 
</w:t>
      </w:r>
    </w:p>
    <w:p>
      <w:pPr/>
    </w:p>
    <w:p>
      <w:pPr>
        <w:jc w:val="left"/>
      </w:pPr>
      <w:r>
        <w:rPr>
          <w:rFonts w:ascii="Consolas" w:eastAsia="Consolas" w:hAnsi="Consolas" w:cs="Consolas"/>
          <w:b w:val="0"/>
          <w:sz w:val="28"/>
        </w:rPr>
        <w:t xml:space="preserve">И вот, как только это произошло, они встретились с абсолютно неожиданным человеком. Это был второй по величине человек в Компании Меро, Кролик. Он стоял вместе с десятью своими самыми преданными людьми, будто намеренно ожидал их.
</w:t>
      </w:r>
    </w:p>
    <w:p>
      <w:pPr/>
    </w:p>
    <w:p>
      <w:pPr>
        <w:jc w:val="left"/>
      </w:pPr>
      <w:r>
        <w:rPr>
          <w:rFonts w:ascii="Consolas" w:eastAsia="Consolas" w:hAnsi="Consolas" w:cs="Consolas"/>
          <w:b w:val="0"/>
          <w:sz w:val="28"/>
        </w:rPr>
        <w:t xml:space="preserve">– Ох! Вы ведь Кролик, не так ли? Должно быть, Вы услышали эти дурные новости и пришли спасти меня!? – воспрянув духом, воскликнул лорд.
</w:t>
      </w:r>
    </w:p>
    <w:p>
      <w:pPr/>
    </w:p>
    <w:p>
      <w:pPr>
        <w:jc w:val="left"/>
      </w:pPr>
      <w:r>
        <w:rPr>
          <w:rFonts w:ascii="Consolas" w:eastAsia="Consolas" w:hAnsi="Consolas" w:cs="Consolas"/>
          <w:b w:val="0"/>
          <w:sz w:val="28"/>
        </w:rPr>
        <w:t xml:space="preserve"> «Это…  Это ведь люди Компании Меро?», – тут же напрягся Грид.
</w:t>
      </w:r>
    </w:p>
    <w:p>
      <w:pPr/>
    </w:p>
    <w:p>
      <w:pPr>
        <w:jc w:val="left"/>
      </w:pPr>
      <w:r>
        <w:rPr>
          <w:rFonts w:ascii="Consolas" w:eastAsia="Consolas" w:hAnsi="Consolas" w:cs="Consolas"/>
          <w:b w:val="0"/>
          <w:sz w:val="28"/>
        </w:rPr>
        <w:t xml:space="preserve">Тем не менее, пока Грид выбирал, в какую сторону ему лучше всего броситься наутёк, Ефемина шагнула вперёд и спросила:
</w:t>
      </w:r>
    </w:p>
    <w:p>
      <w:pPr/>
    </w:p>
    <w:p>
      <w:pPr>
        <w:jc w:val="left"/>
      </w:pPr>
      <w:r>
        <w:rPr>
          <w:rFonts w:ascii="Consolas" w:eastAsia="Consolas" w:hAnsi="Consolas" w:cs="Consolas"/>
          <w:b w:val="0"/>
          <w:sz w:val="28"/>
        </w:rPr>
        <w:t xml:space="preserve">– Это и есть те люди, о которых Вы упоминали?
</w:t>
      </w:r>
    </w:p>
    <w:p>
      <w:pPr/>
    </w:p>
    <w:p>
      <w:pPr>
        <w:jc w:val="left"/>
      </w:pPr>
      <w:r>
        <w:rPr>
          <w:rFonts w:ascii="Consolas" w:eastAsia="Consolas" w:hAnsi="Consolas" w:cs="Consolas"/>
          <w:b w:val="0"/>
          <w:sz w:val="28"/>
        </w:rPr>
        <w:t xml:space="preserve">– Верно. Все они были под командованием Вальмонта, но со временем разочаровались в его жестокости. Они Вас не обременят, – кивнув, ответил Кролик.
</w:t>
      </w:r>
    </w:p>
    <w:p>
      <w:pPr/>
    </w:p>
    <w:p>
      <w:pPr>
        <w:jc w:val="left"/>
      </w:pPr>
      <w:r>
        <w:rPr>
          <w:rFonts w:ascii="Consolas" w:eastAsia="Consolas" w:hAnsi="Consolas" w:cs="Consolas"/>
          <w:b w:val="0"/>
          <w:sz w:val="28"/>
        </w:rPr>
        <w:t xml:space="preserve">– Что ж, они выглядят сильными. Отлично. Я могу рассчитывать на них.
</w:t>
      </w:r>
    </w:p>
    <w:p>
      <w:pPr/>
    </w:p>
    <w:p>
      <w:pPr>
        <w:jc w:val="left"/>
      </w:pPr>
      <w:r>
        <w:rPr>
          <w:rFonts w:ascii="Consolas" w:eastAsia="Consolas" w:hAnsi="Consolas" w:cs="Consolas"/>
          <w:b w:val="0"/>
          <w:sz w:val="28"/>
        </w:rPr>
        <w:t xml:space="preserve">Ефемина и Кролик разговаривали так, будто были заядлыми друзьями!
</w:t>
      </w:r>
    </w:p>
    <w:p>
      <w:pPr/>
    </w:p>
    <w:p>
      <w:pPr>
        <w:jc w:val="left"/>
      </w:pPr>
      <w:r>
        <w:rPr>
          <w:rFonts w:ascii="Consolas" w:eastAsia="Consolas" w:hAnsi="Consolas" w:cs="Consolas"/>
          <w:b w:val="0"/>
          <w:sz w:val="28"/>
        </w:rPr>
        <w:t xml:space="preserve">«Почему они так близки? Подождите-ка, это ведь Кролик нанял Ефемину для участия в состязании? Значит… Значит, всё это могло быть заранее спланированной ловушкой!», – чувствуя нарастающее беспокойство, подумал Грид.
</w:t>
      </w:r>
    </w:p>
    <w:p>
      <w:pPr/>
    </w:p>
    <w:p>
      <w:pPr>
        <w:jc w:val="left"/>
      </w:pPr>
      <w:r>
        <w:rPr>
          <w:rFonts w:ascii="Consolas" w:eastAsia="Consolas" w:hAnsi="Consolas" w:cs="Consolas"/>
          <w:b w:val="0"/>
          <w:sz w:val="28"/>
        </w:rPr>
        <w:t xml:space="preserve">Если выстраивать логическую цепочку, то получалось следующее:
</w:t>
      </w:r>
    </w:p>
    <w:p>
      <w:pPr/>
    </w:p>
    <w:p>
      <w:pPr>
        <w:jc w:val="left"/>
      </w:pPr>
      <w:r>
        <w:rPr>
          <w:rFonts w:ascii="Consolas" w:eastAsia="Consolas" w:hAnsi="Consolas" w:cs="Consolas"/>
          <w:b w:val="0"/>
          <w:sz w:val="28"/>
        </w:rPr>
        <w:t xml:space="preserve">1. Лорд Уинстона и Компания Меро вступили в сговор.
</w:t>
      </w:r>
    </w:p>
    <w:p>
      <w:pPr/>
    </w:p>
    <w:p>
      <w:pPr>
        <w:jc w:val="left"/>
      </w:pPr>
      <w:r>
        <w:rPr>
          <w:rFonts w:ascii="Consolas" w:eastAsia="Consolas" w:hAnsi="Consolas" w:cs="Consolas"/>
          <w:b w:val="0"/>
          <w:sz w:val="28"/>
        </w:rPr>
        <w:t xml:space="preserve">2. Ефемина, нанятая Компанией Меро, стала косвенным союзником лорда.
</w:t>
      </w:r>
    </w:p>
    <w:p>
      <w:pPr/>
    </w:p>
    <w:p>
      <w:pPr>
        <w:jc w:val="left"/>
      </w:pPr>
      <w:r>
        <w:rPr>
          <w:rFonts w:ascii="Consolas" w:eastAsia="Consolas" w:hAnsi="Consolas" w:cs="Consolas"/>
          <w:b w:val="0"/>
          <w:sz w:val="28"/>
        </w:rPr>
        <w:t xml:space="preserve">3. Таким образом, Ефемина была его врагом!
</w:t>
      </w:r>
    </w:p>
    <w:p>
      <w:pPr/>
    </w:p>
    <w:p>
      <w:pPr>
        <w:jc w:val="left"/>
      </w:pPr>
      <w:r>
        <w:rPr>
          <w:rFonts w:ascii="Consolas" w:eastAsia="Consolas" w:hAnsi="Consolas" w:cs="Consolas"/>
          <w:b w:val="0"/>
          <w:sz w:val="28"/>
        </w:rPr>
        <w:t xml:space="preserve">Однако, если бы Ефемина действительно прислуживала лорду, то она не стала бы убивать его солдат. Более того, вряд ли бы она стала таскать лорда по земле, словно деревенскую собаку. К тому же, зачем Ефемине спасать Грида, если она была врагом? А возвращение уникального кинжала и вовсе было лишено всяческого смысла.
</w:t>
      </w:r>
    </w:p>
    <w:p>
      <w:pPr/>
    </w:p>
    <w:p>
      <w:pPr>
        <w:jc w:val="left"/>
      </w:pPr>
      <w:r>
        <w:rPr>
          <w:rFonts w:ascii="Consolas" w:eastAsia="Consolas" w:hAnsi="Consolas" w:cs="Consolas"/>
          <w:b w:val="0"/>
          <w:sz w:val="28"/>
        </w:rPr>
        <w:t xml:space="preserve">Тем не менее, Грид пребывал в таком замешательстве, что его голова попросту не работала. Всё, что он мог, это прийти к самому простому выводу: Ефемина – его враг!
</w:t>
      </w:r>
    </w:p>
    <w:p>
      <w:pPr/>
    </w:p>
    <w:p>
      <w:pPr>
        <w:jc w:val="left"/>
      </w:pPr>
      <w:r>
        <w:rPr>
          <w:rFonts w:ascii="Consolas" w:eastAsia="Consolas" w:hAnsi="Consolas" w:cs="Consolas"/>
          <w:b w:val="0"/>
          <w:sz w:val="28"/>
        </w:rPr>
        <w:t xml:space="preserve">«Это конец… Как только я доверился такому хитрому животному, как она! Я проявил свою добрую волю только для того, чтобы меня обманули!», – подумал Грид, после чего решил, – «Что ж, без боя я не сдамся. Пусть я и пообещал себе распределять характеристики максимально осторожно, но тут уже ничего не поделаешь. Окно статуса».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45 (3,400/238,000).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Увеличенная вероятность добавления дополнительных эффектов при создании предметов.
</w:t>
      </w:r>
    </w:p>
    <w:p>
      <w:pPr/>
    </w:p>
    <w:p>
      <w:pPr>
        <w:jc w:val="left"/>
      </w:pPr>
      <w:r>
        <w:rPr>
          <w:rFonts w:ascii="Consolas" w:eastAsia="Consolas" w:hAnsi="Consolas" w:cs="Consolas"/>
          <w:b w:val="0"/>
          <w:sz w:val="28"/>
        </w:rPr>
        <w:t xml:space="preserve">* Увеличенная вероятность усиления предметов.
</w:t>
      </w:r>
    </w:p>
    <w:p>
      <w:pPr/>
    </w:p>
    <w:p>
      <w:pPr>
        <w:jc w:val="left"/>
      </w:pPr>
      <w:r>
        <w:rPr>
          <w:rFonts w:ascii="Consolas" w:eastAsia="Consolas" w:hAnsi="Consolas" w:cs="Consolas"/>
          <w:b w:val="0"/>
          <w:sz w:val="28"/>
        </w:rPr>
        <w:t xml:space="preserve">* Вы безоговорочно можете экипировать все типы артефактов. Тем не менее, в зависимости от рейтинга предмета, Вы получите определенный штраф.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  * Дополнительное сопротивление аномальным условиям.
</w:t>
      </w:r>
    </w:p>
    <w:p>
      <w:pPr/>
    </w:p>
    <w:p>
      <w:pPr>
        <w:jc w:val="left"/>
      </w:pPr>
      <w:r>
        <w:rPr>
          <w:rFonts w:ascii="Consolas" w:eastAsia="Consolas" w:hAnsi="Consolas" w:cs="Consolas"/>
          <w:b w:val="0"/>
          <w:sz w:val="28"/>
        </w:rPr>
        <w:t xml:space="preserve">* При падении текущего уровня Здоровья до минимума Вы выживете.
</w:t>
      </w:r>
    </w:p>
    <w:p>
      <w:pPr/>
    </w:p>
    <w:p>
      <w:pPr>
        <w:jc w:val="left"/>
      </w:pPr>
      <w:r>
        <w:rPr>
          <w:rFonts w:ascii="Consolas" w:eastAsia="Consolas" w:hAnsi="Consolas" w:cs="Consolas"/>
          <w:b w:val="0"/>
          <w:sz w:val="28"/>
        </w:rPr>
        <w:t xml:space="preserve">* Быстрое признание.
</w:t>
      </w:r>
    </w:p>
    <w:p>
      <w:pPr/>
    </w:p>
    <w:p>
      <w:pPr>
        <w:jc w:val="left"/>
      </w:pPr>
      <w:r>
        <w:rPr>
          <w:rFonts w:ascii="Consolas" w:eastAsia="Consolas" w:hAnsi="Consolas" w:cs="Consolas"/>
          <w:b w:val="0"/>
          <w:sz w:val="28"/>
        </w:rPr>
        <w:t xml:space="preserve">Титул: «Первый, кто создал уникальный предмет».
</w:t>
      </w:r>
    </w:p>
    <w:p>
      <w:pPr/>
    </w:p>
    <w:p>
      <w:pPr>
        <w:jc w:val="left"/>
      </w:pPr>
      <w:r>
        <w:rPr>
          <w:rFonts w:ascii="Consolas" w:eastAsia="Consolas" w:hAnsi="Consolas" w:cs="Consolas"/>
          <w:b w:val="0"/>
          <w:sz w:val="28"/>
        </w:rPr>
        <w:t xml:space="preserve">  * Проворство: +200.
</w:t>
      </w:r>
    </w:p>
    <w:p>
      <w:pPr/>
    </w:p>
    <w:p>
      <w:pPr>
        <w:jc w:val="left"/>
      </w:pPr>
      <w:r>
        <w:rPr>
          <w:rFonts w:ascii="Consolas" w:eastAsia="Consolas" w:hAnsi="Consolas" w:cs="Consolas"/>
          <w:b w:val="0"/>
          <w:sz w:val="28"/>
        </w:rPr>
        <w:t xml:space="preserve">Титул: «Убийца Рыцарей».
</w:t>
      </w:r>
    </w:p>
    <w:p>
      <w:pPr/>
    </w:p>
    <w:p>
      <w:pPr>
        <w:jc w:val="left"/>
      </w:pPr>
      <w:r>
        <w:rPr>
          <w:rFonts w:ascii="Consolas" w:eastAsia="Consolas" w:hAnsi="Consolas" w:cs="Consolas"/>
          <w:b w:val="0"/>
          <w:sz w:val="28"/>
        </w:rPr>
        <w:t xml:space="preserve">  * Выносливость: +100.
</w:t>
      </w:r>
    </w:p>
    <w:p>
      <w:pPr/>
    </w:p>
    <w:p>
      <w:pPr>
        <w:jc w:val="left"/>
      </w:pPr>
      <w:r>
        <w:rPr>
          <w:rFonts w:ascii="Consolas" w:eastAsia="Consolas" w:hAnsi="Consolas" w:cs="Consolas"/>
          <w:b w:val="0"/>
          <w:sz w:val="28"/>
        </w:rPr>
        <w:t xml:space="preserve">* Сила: +30.
</w:t>
      </w:r>
    </w:p>
    <w:p>
      <w:pPr/>
    </w:p>
    <w:p>
      <w:pPr>
        <w:jc w:val="left"/>
      </w:pPr>
      <w:r>
        <w:rPr>
          <w:rFonts w:ascii="Consolas" w:eastAsia="Consolas" w:hAnsi="Consolas" w:cs="Consolas"/>
          <w:b w:val="0"/>
          <w:sz w:val="28"/>
        </w:rPr>
        <w:t xml:space="preserve">Титул: «Апостол Правосудия».
</w:t>
      </w:r>
    </w:p>
    <w:p>
      <w:pPr/>
    </w:p>
    <w:p>
      <w:pPr>
        <w:jc w:val="left"/>
      </w:pPr>
      <w:r>
        <w:rPr>
          <w:rFonts w:ascii="Consolas" w:eastAsia="Consolas" w:hAnsi="Consolas" w:cs="Consolas"/>
          <w:b w:val="0"/>
          <w:sz w:val="28"/>
        </w:rPr>
        <w:t xml:space="preserve">  * Все характеристики: +10.
</w:t>
      </w:r>
    </w:p>
    <w:p>
      <w:pPr/>
    </w:p>
    <w:p>
      <w:pPr>
        <w:jc w:val="left"/>
      </w:pPr>
      <w:r>
        <w:rPr>
          <w:rFonts w:ascii="Consolas" w:eastAsia="Consolas" w:hAnsi="Consolas" w:cs="Consolas"/>
          <w:b w:val="0"/>
          <w:sz w:val="28"/>
        </w:rPr>
        <w:t xml:space="preserve">* Сила: +30.
</w:t>
      </w:r>
    </w:p>
    <w:p>
      <w:pPr/>
    </w:p>
    <w:p>
      <w:pPr>
        <w:jc w:val="left"/>
      </w:pPr>
      <w:r>
        <w:rPr>
          <w:rFonts w:ascii="Consolas" w:eastAsia="Consolas" w:hAnsi="Consolas" w:cs="Consolas"/>
          <w:b w:val="0"/>
          <w:sz w:val="28"/>
        </w:rPr>
        <w:t xml:space="preserve">* Отвага Апостола Правосудия не имеет себе равных.
</w:t>
      </w:r>
    </w:p>
    <w:p>
      <w:pPr/>
    </w:p>
    <w:p>
      <w:pPr>
        <w:jc w:val="left"/>
      </w:pPr>
      <w:r>
        <w:rPr>
          <w:rFonts w:ascii="Consolas" w:eastAsia="Consolas" w:hAnsi="Consolas" w:cs="Consolas"/>
          <w:b w:val="0"/>
          <w:sz w:val="28"/>
        </w:rPr>
        <w:t xml:space="preserve">Здоровье: 2,964/2,964.
</w:t>
      </w:r>
    </w:p>
    <w:p>
      <w:pPr/>
    </w:p>
    <w:p>
      <w:pPr>
        <w:jc w:val="left"/>
      </w:pPr>
      <w:r>
        <w:rPr>
          <w:rFonts w:ascii="Consolas" w:eastAsia="Consolas" w:hAnsi="Consolas" w:cs="Consolas"/>
          <w:b w:val="0"/>
          <w:sz w:val="28"/>
        </w:rPr>
        <w:t xml:space="preserve">Мана: 243/243.
</w:t>
      </w:r>
    </w:p>
    <w:p>
      <w:pPr/>
    </w:p>
    <w:p>
      <w:pPr>
        <w:jc w:val="left"/>
      </w:pPr>
      <w:r>
        <w:rPr>
          <w:rFonts w:ascii="Consolas" w:eastAsia="Consolas" w:hAnsi="Consolas" w:cs="Consolas"/>
          <w:b w:val="0"/>
          <w:sz w:val="28"/>
        </w:rPr>
        <w:t xml:space="preserve">Сила: 166.
</w:t>
      </w:r>
    </w:p>
    <w:p>
      <w:pPr/>
    </w:p>
    <w:p>
      <w:pPr>
        <w:jc w:val="left"/>
      </w:pPr>
      <w:r>
        <w:rPr>
          <w:rFonts w:ascii="Consolas" w:eastAsia="Consolas" w:hAnsi="Consolas" w:cs="Consolas"/>
          <w:b w:val="0"/>
          <w:sz w:val="28"/>
        </w:rPr>
        <w:t xml:space="preserve">Выносливость: 244.
</w:t>
      </w:r>
    </w:p>
    <w:p>
      <w:pPr/>
    </w:p>
    <w:p>
      <w:pPr>
        <w:jc w:val="left"/>
      </w:pPr>
      <w:r>
        <w:rPr>
          <w:rFonts w:ascii="Consolas" w:eastAsia="Consolas" w:hAnsi="Consolas" w:cs="Consolas"/>
          <w:b w:val="0"/>
          <w:sz w:val="28"/>
        </w:rPr>
        <w:t xml:space="preserve">Ловкость: 118.
</w:t>
      </w:r>
    </w:p>
    <w:p>
      <w:pPr/>
    </w:p>
    <w:p>
      <w:pPr>
        <w:jc w:val="left"/>
      </w:pPr>
      <w:r>
        <w:rPr>
          <w:rFonts w:ascii="Consolas" w:eastAsia="Consolas" w:hAnsi="Consolas" w:cs="Consolas"/>
          <w:b w:val="0"/>
          <w:sz w:val="28"/>
        </w:rPr>
        <w:t xml:space="preserve">Интеллект: 91.
</w:t>
      </w:r>
    </w:p>
    <w:p>
      <w:pPr/>
    </w:p>
    <w:p>
      <w:pPr>
        <w:jc w:val="left"/>
      </w:pPr>
      <w:r>
        <w:rPr>
          <w:rFonts w:ascii="Consolas" w:eastAsia="Consolas" w:hAnsi="Consolas" w:cs="Consolas"/>
          <w:b w:val="0"/>
          <w:sz w:val="28"/>
        </w:rPr>
        <w:t xml:space="preserve">Проворство: 391.
</w:t>
      </w:r>
    </w:p>
    <w:p>
      <w:pPr/>
    </w:p>
    <w:p>
      <w:pPr>
        <w:jc w:val="left"/>
      </w:pPr>
      <w:r>
        <w:rPr>
          <w:rFonts w:ascii="Consolas" w:eastAsia="Consolas" w:hAnsi="Consolas" w:cs="Consolas"/>
          <w:b w:val="0"/>
          <w:sz w:val="28"/>
        </w:rPr>
        <w:t xml:space="preserve">Самообладание: 66.
</w:t>
      </w:r>
    </w:p>
    <w:p>
      <w:pPr/>
    </w:p>
    <w:p>
      <w:pPr>
        <w:jc w:val="left"/>
      </w:pPr>
      <w:r>
        <w:rPr>
          <w:rFonts w:ascii="Consolas" w:eastAsia="Consolas" w:hAnsi="Consolas" w:cs="Consolas"/>
          <w:b w:val="0"/>
          <w:sz w:val="28"/>
        </w:rPr>
        <w:t xml:space="preserve">Упорство: 82.
</w:t>
      </w:r>
    </w:p>
    <w:p>
      <w:pPr/>
    </w:p>
    <w:p>
      <w:pPr>
        <w:jc w:val="left"/>
      </w:pPr>
      <w:r>
        <w:rPr>
          <w:rFonts w:ascii="Consolas" w:eastAsia="Consolas" w:hAnsi="Consolas" w:cs="Consolas"/>
          <w:b w:val="0"/>
          <w:sz w:val="28"/>
        </w:rPr>
        <w:t xml:space="preserve">Выдержка: 74.
</w:t>
      </w:r>
    </w:p>
    <w:p>
      <w:pPr/>
    </w:p>
    <w:p>
      <w:pPr>
        <w:jc w:val="left"/>
      </w:pPr>
      <w:r>
        <w:rPr>
          <w:rFonts w:ascii="Consolas" w:eastAsia="Consolas" w:hAnsi="Consolas" w:cs="Consolas"/>
          <w:b w:val="0"/>
          <w:sz w:val="28"/>
        </w:rPr>
        <w:t xml:space="preserve">Достоинство: 66.
</w:t>
      </w:r>
    </w:p>
    <w:p>
      <w:pPr/>
    </w:p>
    <w:p>
      <w:pPr>
        <w:jc w:val="left"/>
      </w:pPr>
      <w:r>
        <w:rPr>
          <w:rFonts w:ascii="Consolas" w:eastAsia="Consolas" w:hAnsi="Consolas" w:cs="Consolas"/>
          <w:b w:val="0"/>
          <w:sz w:val="28"/>
        </w:rPr>
        <w:t xml:space="preserve">Проницательность: 66.
</w:t>
      </w:r>
    </w:p>
    <w:p>
      <w:pPr/>
    </w:p>
    <w:p>
      <w:pPr>
        <w:jc w:val="left"/>
      </w:pPr>
      <w:r>
        <w:rPr>
          <w:rFonts w:ascii="Consolas" w:eastAsia="Consolas" w:hAnsi="Consolas" w:cs="Consolas"/>
          <w:b w:val="0"/>
          <w:sz w:val="28"/>
        </w:rPr>
        <w:t xml:space="preserve">Мужество: 66.
</w:t>
      </w:r>
    </w:p>
    <w:p>
      <w:pPr/>
    </w:p>
    <w:p>
      <w:pPr>
        <w:jc w:val="left"/>
      </w:pPr>
      <w:r>
        <w:rPr>
          <w:rFonts w:ascii="Consolas" w:eastAsia="Consolas" w:hAnsi="Consolas" w:cs="Consolas"/>
          <w:b w:val="0"/>
          <w:sz w:val="28"/>
        </w:rPr>
        <w:t xml:space="preserve">Очки характеристик: 240.
</w:t>
      </w:r>
    </w:p>
    <w:p>
      <w:pPr/>
    </w:p>
    <w:p>
      <w:pPr>
        <w:jc w:val="left"/>
      </w:pPr>
      <w:r>
        <w:rPr>
          <w:rFonts w:ascii="Consolas" w:eastAsia="Consolas" w:hAnsi="Consolas" w:cs="Consolas"/>
          <w:b w:val="0"/>
          <w:sz w:val="28"/>
        </w:rPr>
        <w:t xml:space="preserve">Вес: 842/4,960.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w:t>
      </w:r>
    </w:p>
    <w:p>
      <w:pPr/>
    </w:p>
    <w:p>
      <w:pPr>
        <w:jc w:val="left"/>
      </w:pPr>
      <w:r>
        <w:rPr>
          <w:rFonts w:ascii="Consolas" w:eastAsia="Consolas" w:hAnsi="Consolas" w:cs="Consolas"/>
          <w:b w:val="0"/>
          <w:sz w:val="28"/>
        </w:rPr>
        <w:t xml:space="preserve">Глава 50.
</w:t>
      </w:r>
    </w:p>
    <w:p>
      <w:pPr/>
    </w:p>
    <w:p>
      <w:pPr>
        <w:jc w:val="left"/>
      </w:pPr>
      <w:r>
        <w:rPr>
          <w:rFonts w:ascii="Consolas" w:eastAsia="Consolas" w:hAnsi="Consolas" w:cs="Consolas"/>
          <w:b w:val="0"/>
          <w:sz w:val="28"/>
        </w:rPr>
        <w:t xml:space="preserve">  Окно статуса Грида было просто великолепным. И хоть он был всего лишь 45-ым уровнем, его общие характеристики были вполне сопоставимы с игроком, обладающим 250-ым. Особенно впечатляло наличие шести редких характеристик, таких как: Упорство, Самообладание, Выдержка, Достоинство, Проницательность и Мужество.
</w:t>
      </w:r>
    </w:p>
    <w:p>
      <w:pPr/>
    </w:p>
    <w:p>
      <w:pPr>
        <w:jc w:val="left"/>
      </w:pPr>
      <w:r>
        <w:rPr>
          <w:rFonts w:ascii="Consolas" w:eastAsia="Consolas" w:hAnsi="Consolas" w:cs="Consolas"/>
          <w:b w:val="0"/>
          <w:sz w:val="28"/>
        </w:rPr>
        <w:t xml:space="preserve">Однако на этом было ещё не всё. Грид мог похвастаться наличием сразу четырех титулов. Изначально задания на получение титулов считались крайне труднодоступными, а потому игроки, обладающие таким количеством титулов, считались лучшими из лучших. 
</w:t>
      </w:r>
    </w:p>
    <w:p>
      <w:pPr/>
    </w:p>
    <w:p>
      <w:pPr>
        <w:jc w:val="left"/>
      </w:pPr>
      <w:r>
        <w:rPr>
          <w:rFonts w:ascii="Consolas" w:eastAsia="Consolas" w:hAnsi="Consolas" w:cs="Consolas"/>
          <w:b w:val="0"/>
          <w:sz w:val="28"/>
        </w:rPr>
        <w:t xml:space="preserve">Как бы там ни было, легендарный класс и вправду давал невероятные преимущества. Тем не менее, Грид был крайне недоволен увиденным.
</w:t>
      </w:r>
    </w:p>
    <w:p>
      <w:pPr/>
    </w:p>
    <w:p>
      <w:pPr>
        <w:jc w:val="left"/>
      </w:pPr>
      <w:r>
        <w:rPr>
          <w:rFonts w:ascii="Consolas" w:eastAsia="Consolas" w:hAnsi="Consolas" w:cs="Consolas"/>
          <w:b w:val="0"/>
          <w:sz w:val="28"/>
        </w:rPr>
        <w:t xml:space="preserve">«Я тратил дни и ночи напролёт, пытаясь пройти невероятно сложные задания только для того, чтобы увидеть эти позорные цифры? Разве я не сражался один на один против рыцаря? По сравнению со всей тяжелой работой, которую я проделал, результат слишком плох. Проклятье. К настоящему времени все мои характеристики должны были составлять 300 пунктов каждая. Что это ещё за помойный легендарный класс? Чёрт бы его побрал… Вот у Ефемины всего лишь эпический класс, но она настолько сильна, что может использовать все виды магии, не тратя времени на активацию… Эх, моя проклятая судьба…», – пробормотал себе под нос Грид, разглядывая Ефемину и Кролика.
</w:t>
      </w:r>
    </w:p>
    <w:p>
      <w:pPr/>
    </w:p>
    <w:p>
      <w:pPr>
        <w:jc w:val="left"/>
      </w:pPr>
      <w:r>
        <w:rPr>
          <w:rFonts w:ascii="Consolas" w:eastAsia="Consolas" w:hAnsi="Consolas" w:cs="Consolas"/>
          <w:b w:val="0"/>
          <w:sz w:val="28"/>
        </w:rPr>
        <w:t xml:space="preserve">На девушке красовалась магическая мантия, в то время как Кролик был облачён в кольчугу и держал в руках какой-то дорогой одноручный меч. Не исключением были и его подчиненные, вооруженные копьями, мечами и луками. 
</w:t>
      </w:r>
    </w:p>
    <w:p>
      <w:pPr/>
    </w:p>
    <w:p>
      <w:pPr>
        <w:jc w:val="left"/>
      </w:pPr>
      <w:r>
        <w:rPr>
          <w:rFonts w:ascii="Consolas" w:eastAsia="Consolas" w:hAnsi="Consolas" w:cs="Consolas"/>
          <w:b w:val="0"/>
          <w:sz w:val="28"/>
        </w:rPr>
        <w:t xml:space="preserve">«Что ж, они – не рыцари, а потому, если я увеличу свою силу атаки, то смогу справиться с ними… Кроме того, у меня нет доспехов, а потому нужно поднять Выносливость и Защиту… Благодаря Идеальному Кинжалу, Ловкости у меня более чем достаточно…». 
</w:t>
      </w:r>
    </w:p>
    <w:p>
      <w:pPr/>
    </w:p>
    <w:p>
      <w:pPr>
        <w:jc w:val="left"/>
      </w:pPr>
      <w:r>
        <w:rPr>
          <w:rFonts w:ascii="Consolas" w:eastAsia="Consolas" w:hAnsi="Consolas" w:cs="Consolas"/>
          <w:b w:val="0"/>
          <w:sz w:val="28"/>
        </w:rPr>
        <w:t xml:space="preserve">Ситуация была отчаянной, а потому Грид, не долго раздумывая, быстро принял решение: 
</w:t>
      </w:r>
    </w:p>
    <w:p>
      <w:pPr/>
    </w:p>
    <w:p>
      <w:pPr>
        <w:jc w:val="left"/>
      </w:pPr>
      <w:r>
        <w:rPr>
          <w:rFonts w:ascii="Consolas" w:eastAsia="Consolas" w:hAnsi="Consolas" w:cs="Consolas"/>
          <w:b w:val="0"/>
          <w:sz w:val="28"/>
        </w:rPr>
        <w:t xml:space="preserve">«150 очков в Силу и 90 очков в Выносливость».
</w:t>
      </w:r>
    </w:p>
    <w:p>
      <w:pPr/>
    </w:p>
    <w:p>
      <w:pPr>
        <w:jc w:val="left"/>
      </w:pPr>
      <w:r>
        <w:rPr>
          <w:rFonts w:ascii="Consolas" w:eastAsia="Consolas" w:hAnsi="Consolas" w:cs="Consolas"/>
          <w:b w:val="0"/>
          <w:sz w:val="28"/>
        </w:rPr>
        <w:t xml:space="preserve">Поскольку его профессия всё-таки была кузнечной, куда разумнее было бы вкладывать как можно больше очков в Проворство. 
</w:t>
      </w:r>
    </w:p>
    <w:p>
      <w:pPr/>
    </w:p>
    <w:p>
      <w:pPr>
        <w:jc w:val="left"/>
      </w:pPr>
      <w:r>
        <w:rPr>
          <w:rFonts w:ascii="Consolas" w:eastAsia="Consolas" w:hAnsi="Consolas" w:cs="Consolas"/>
          <w:b w:val="0"/>
          <w:sz w:val="28"/>
        </w:rPr>
        <w:t xml:space="preserve">Чем выше Проворство, тем выше становилась вероятность создания более качественного предмета. Но в душе Грид был воином, а потому больше всего на свете хотел укрепить свою боевую мощь. К тому же высокие Сила и Выносливость всегда могли помочь избежать неожиданного кризиса. 
</w:t>
      </w:r>
    </w:p>
    <w:p>
      <w:pPr/>
    </w:p>
    <w:p>
      <w:pPr>
        <w:jc w:val="left"/>
      </w:pPr>
      <w:r>
        <w:rPr>
          <w:rFonts w:ascii="Consolas" w:eastAsia="Consolas" w:hAnsi="Consolas" w:cs="Consolas"/>
          <w:b w:val="0"/>
          <w:sz w:val="28"/>
        </w:rPr>
        <w:t xml:space="preserve">«Так или иначе, моё Проворство будет расти естественным образом при создании редких предметов, так что не вижу никакой необходимости вкладывать в него дополнительные очки». 
</w:t>
      </w:r>
    </w:p>
    <w:p>
      <w:pPr/>
    </w:p>
    <w:p>
      <w:pPr>
        <w:jc w:val="left"/>
      </w:pPr>
      <w:r>
        <w:rPr>
          <w:rFonts w:ascii="Consolas" w:eastAsia="Consolas" w:hAnsi="Consolas" w:cs="Consolas"/>
          <w:b w:val="0"/>
          <w:sz w:val="28"/>
        </w:rPr>
        <w:t xml:space="preserve">Кроме того, он получил титул «Первый, кто создал уникальный предмет», что предоставило ему целых 200 очков Проворства. Таким образом, Грид совершенно не считал нужным вкладывать очки именно в эту характеристику.
</w:t>
      </w:r>
    </w:p>
    <w:p>
      <w:pPr/>
    </w:p>
    <w:p>
      <w:pPr>
        <w:jc w:val="left"/>
      </w:pPr>
      <w:r>
        <w:rPr>
          <w:rFonts w:ascii="Consolas" w:eastAsia="Consolas" w:hAnsi="Consolas" w:cs="Consolas"/>
          <w:b w:val="0"/>
          <w:sz w:val="28"/>
        </w:rPr>
        <w:t xml:space="preserve">Вы уверены, что хотите вложить 150 очков распределения в Силу?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Как только очки характеристик будут распределены, Вы уже не сможете отменить Ваш выбор.
</w:t>
      </w:r>
    </w:p>
    <w:p>
      <w:pPr/>
    </w:p>
    <w:p>
      <w:pPr>
        <w:jc w:val="left"/>
      </w:pPr>
      <w:r>
        <w:rPr>
          <w:rFonts w:ascii="Consolas" w:eastAsia="Consolas" w:hAnsi="Consolas" w:cs="Consolas"/>
          <w:b w:val="0"/>
          <w:sz w:val="28"/>
        </w:rPr>
        <w:t xml:space="preserve">Вы уверены в своём решении?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Вы уверены, что хотите вложить 90 очков распределения в Выносливость?
</w:t>
      </w:r>
    </w:p>
    <w:p>
      <w:pPr/>
    </w:p>
    <w:p>
      <w:pPr>
        <w:jc w:val="left"/>
      </w:pPr>
      <w:r>
        <w:rPr>
          <w:rFonts w:ascii="Consolas" w:eastAsia="Consolas" w:hAnsi="Consolas" w:cs="Consolas"/>
          <w:b w:val="0"/>
          <w:sz w:val="28"/>
        </w:rPr>
        <w:t xml:space="preserve">«Конечно, да. И второй раз можно не спрашивать, так что давай уже распределяй».
</w:t>
      </w:r>
    </w:p>
    <w:p>
      <w:pPr/>
    </w:p>
    <w:p>
      <w:pPr>
        <w:jc w:val="left"/>
      </w:pPr>
      <w:r>
        <w:rPr>
          <w:rFonts w:ascii="Consolas" w:eastAsia="Consolas" w:hAnsi="Consolas" w:cs="Consolas"/>
          <w:b w:val="0"/>
          <w:sz w:val="28"/>
        </w:rPr>
        <w:t xml:space="preserve">Измененные параметры были успешно сохранены.
</w:t>
      </w:r>
    </w:p>
    <w:p>
      <w:pPr/>
    </w:p>
    <w:p>
      <w:pPr>
        <w:jc w:val="left"/>
      </w:pPr>
      <w:r>
        <w:rPr>
          <w:rFonts w:ascii="Consolas" w:eastAsia="Consolas" w:hAnsi="Consolas" w:cs="Consolas"/>
          <w:b w:val="0"/>
          <w:sz w:val="28"/>
        </w:rPr>
        <w:t xml:space="preserve">В результате произошедших изменений Сила Грида повысилась до 316-и, а его Выносливость – до 334-х. Учитывая, что в настоящее время среднестатистическая Сила и Выносливость кузнецов равнялась 80-и и 100-а очкам соответственно, характеристики Грида были неимоверно высокими.
</w:t>
      </w:r>
    </w:p>
    <w:p>
      <w:pPr/>
    </w:p>
    <w:p>
      <w:pPr>
        <w:jc w:val="left"/>
      </w:pPr>
      <w:r>
        <w:rPr>
          <w:rFonts w:ascii="Consolas" w:eastAsia="Consolas" w:hAnsi="Consolas" w:cs="Consolas"/>
          <w:b w:val="0"/>
          <w:sz w:val="28"/>
        </w:rPr>
        <w:t xml:space="preserve">Если бы кто-то увидел окно статуса Грида со стороны, то без колебаний сравнил бы его с воином, но никак не с кузнецом.
</w:t>
      </w:r>
    </w:p>
    <w:p>
      <w:pPr/>
    </w:p>
    <w:p>
      <w:pPr>
        <w:jc w:val="left"/>
      </w:pPr>
      <w:r>
        <w:rPr>
          <w:rFonts w:ascii="Consolas" w:eastAsia="Consolas" w:hAnsi="Consolas" w:cs="Consolas"/>
          <w:b w:val="0"/>
          <w:sz w:val="28"/>
        </w:rPr>
        <w:t xml:space="preserve">У среднестатистического представителя боевого класса 45-го уровня было около 210-и Силы и 100-а Выносливости. У защитного класса такого уровня было всего 100 Силы и 230 Выносливости. Что касается классов, опирающихся на скорость, то они и вовсе обладали всего 120-ю очками Силы и 80-ю Выносливости. 
</w:t>
      </w:r>
    </w:p>
    <w:p>
      <w:pPr/>
    </w:p>
    <w:p>
      <w:pPr>
        <w:jc w:val="left"/>
      </w:pPr>
      <w:r>
        <w:rPr>
          <w:rFonts w:ascii="Consolas" w:eastAsia="Consolas" w:hAnsi="Consolas" w:cs="Consolas"/>
          <w:b w:val="0"/>
          <w:sz w:val="28"/>
        </w:rPr>
        <w:t xml:space="preserve">Но что ещё более важно, боевой класс 45-го уровня имел в общей сложности менее пятисот очков распределения.
</w:t>
      </w:r>
    </w:p>
    <w:p>
      <w:pPr/>
    </w:p>
    <w:p>
      <w:pPr>
        <w:jc w:val="left"/>
      </w:pPr>
      <w:r>
        <w:rPr>
          <w:rFonts w:ascii="Consolas" w:eastAsia="Consolas" w:hAnsi="Consolas" w:cs="Consolas"/>
          <w:b w:val="0"/>
          <w:sz w:val="28"/>
        </w:rPr>
        <w:t xml:space="preserve">Таким образом, по сравнению с обычными игроками, характеристики Грида действительно были чрезвычайно высокими. Однако Грид попросту не знал, что он и вправду стал достаточно силён.
</w:t>
      </w:r>
    </w:p>
    <w:p>
      <w:pPr/>
    </w:p>
    <w:p>
      <w:pPr>
        <w:jc w:val="left"/>
      </w:pPr>
      <w:r>
        <w:rPr>
          <w:rFonts w:ascii="Consolas" w:eastAsia="Consolas" w:hAnsi="Consolas" w:cs="Consolas"/>
          <w:b w:val="0"/>
          <w:sz w:val="28"/>
        </w:rPr>
        <w:t xml:space="preserve">Начиная с графа Ашура и его рыцарей, заканчивая Дораном, Юрой, Лео и Ефеминой. С того момента, как он получил легендарный класс и до настоящего времени, Грид преимущественно сталкивался с куда более сильными противниками и выполнял необоснованно сложные для него задания. Вот почему, опираясь на эти стандарты, он считал себя слабым и бесполезным.
</w:t>
      </w:r>
    </w:p>
    <w:p>
      <w:pPr/>
    </w:p>
    <w:p>
      <w:pPr>
        <w:jc w:val="left"/>
      </w:pPr>
      <w:r>
        <w:rPr>
          <w:rFonts w:ascii="Consolas" w:eastAsia="Consolas" w:hAnsi="Consolas" w:cs="Consolas"/>
          <w:b w:val="0"/>
          <w:sz w:val="28"/>
        </w:rPr>
        <w:t xml:space="preserve">Однако правда заключалась в том, что с Идеальным Кинжалом Грид был сильнее любого воина 100-го уровня. 
</w:t>
      </w:r>
    </w:p>
    <w:p>
      <w:pPr/>
    </w:p>
    <w:p>
      <w:pPr>
        <w:jc w:val="left"/>
      </w:pPr>
      <w:r>
        <w:rPr>
          <w:rFonts w:ascii="Consolas" w:eastAsia="Consolas" w:hAnsi="Consolas" w:cs="Consolas"/>
          <w:b w:val="0"/>
          <w:sz w:val="28"/>
        </w:rPr>
        <w:t xml:space="preserve">И вот, в тот самый момент, когда Грид уже собирался было нанести превентивный удар… 
</w:t>
      </w:r>
    </w:p>
    <w:p>
      <w:pPr/>
    </w:p>
    <w:p>
      <w:pPr>
        <w:jc w:val="left"/>
      </w:pPr>
      <w:r>
        <w:rPr>
          <w:rFonts w:ascii="Consolas" w:eastAsia="Consolas" w:hAnsi="Consolas" w:cs="Consolas"/>
          <w:b w:val="0"/>
          <w:sz w:val="28"/>
        </w:rPr>
        <w:t xml:space="preserve">– Эй, Кролик! Зачем ты разговариваешь с этим исчадием ада? Спаси меня! – воскликнул барон Лоу, на что Кролик попросту пожал плечами и ответил:
</w:t>
      </w:r>
    </w:p>
    <w:p>
      <w:pPr/>
    </w:p>
    <w:p>
      <w:pPr>
        <w:jc w:val="left"/>
      </w:pPr>
      <w:r>
        <w:rPr>
          <w:rFonts w:ascii="Consolas" w:eastAsia="Consolas" w:hAnsi="Consolas" w:cs="Consolas"/>
          <w:b w:val="0"/>
          <w:sz w:val="28"/>
        </w:rPr>
        <w:t xml:space="preserve">– Ты что, до сих пор ничего не понял? Я пришел сюда вовсе не для того, чтобы тебя спасать. Это я нанял Ефемину и попросил её проникнуть в твой замок.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А-а!? – одновременно вырвалось у Грида и барона Лоу.
</w:t>
      </w:r>
    </w:p>
    <w:p>
      <w:pPr/>
    </w:p>
    <w:p>
      <w:pPr>
        <w:jc w:val="left"/>
      </w:pPr>
      <w:r>
        <w:rPr>
          <w:rFonts w:ascii="Consolas" w:eastAsia="Consolas" w:hAnsi="Consolas" w:cs="Consolas"/>
          <w:b w:val="0"/>
          <w:sz w:val="28"/>
        </w:rPr>
        <w:t xml:space="preserve">А следующие слова Кролика и вовсе произвели эффект разорвавшейся бомбы.
</w:t>
      </w:r>
    </w:p>
    <w:p>
      <w:pPr/>
    </w:p>
    <w:p>
      <w:pPr>
        <w:jc w:val="left"/>
      </w:pPr>
      <w:r>
        <w:rPr>
          <w:rFonts w:ascii="Consolas" w:eastAsia="Consolas" w:hAnsi="Consolas" w:cs="Consolas"/>
          <w:b w:val="0"/>
          <w:sz w:val="28"/>
        </w:rPr>
        <w:t xml:space="preserve">– Я больше не представляю Компанию Меро.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С каждым днём Вальмонт всё больше и больше погрязает в пучине собственной жадности, и особенно это стало заметным после того, как он взял под контроль всю торговую сферу Уинстона. Он не понимает, что рано или поздно это ему выйдет боком, а потому я и решил уйти, пока над Компанией Меро ещё не разразилась настоящая буря. И вот, сегодня я накажу и тебя, и Вальмонта.
</w:t>
      </w:r>
    </w:p>
    <w:p>
      <w:pPr/>
    </w:p>
    <w:p>
      <w:pPr>
        <w:jc w:val="left"/>
      </w:pPr>
      <w:r>
        <w:rPr>
          <w:rFonts w:ascii="Consolas" w:eastAsia="Consolas" w:hAnsi="Consolas" w:cs="Consolas"/>
          <w:b w:val="0"/>
          <w:sz w:val="28"/>
        </w:rPr>
        <w:t xml:space="preserve">– Ты! Ты обычный предатель! Да кто тебе дал право судить других людей? Ты простой торговец, а не апостол правосудия! – с покрасневшим от гнева лицом заорал барон.
</w:t>
      </w:r>
    </w:p>
    <w:p>
      <w:pPr/>
    </w:p>
    <w:p>
      <w:pPr>
        <w:jc w:val="left"/>
      </w:pPr>
      <w:r>
        <w:rPr>
          <w:rFonts w:ascii="Consolas" w:eastAsia="Consolas" w:hAnsi="Consolas" w:cs="Consolas"/>
          <w:b w:val="0"/>
          <w:sz w:val="28"/>
        </w:rPr>
        <w:t xml:space="preserve">– Всё верно, я простой торговец. Вот почему все мои действия направлены исключительно на получение прибыли. К счастью, я лишён чувства справедливости. Именно поэтому я хочу убить и тебя, и Вальмонта.
</w:t>
      </w:r>
    </w:p>
    <w:p>
      <w:pPr/>
    </w:p>
    <w:p>
      <w:pPr>
        <w:jc w:val="left"/>
      </w:pPr>
      <w:r>
        <w:rPr>
          <w:rFonts w:ascii="Consolas" w:eastAsia="Consolas" w:hAnsi="Consolas" w:cs="Consolas"/>
          <w:b w:val="0"/>
          <w:sz w:val="28"/>
        </w:rPr>
        <w:t xml:space="preserve">А затем Кролик перевёл взгляд на Грида.
</w:t>
      </w:r>
    </w:p>
    <w:p>
      <w:pPr/>
    </w:p>
    <w:p>
      <w:pPr>
        <w:jc w:val="left"/>
      </w:pPr>
      <w:r>
        <w:rPr>
          <w:rFonts w:ascii="Consolas" w:eastAsia="Consolas" w:hAnsi="Consolas" w:cs="Consolas"/>
          <w:b w:val="0"/>
          <w:sz w:val="28"/>
        </w:rPr>
        <w:t xml:space="preserve">– Э-а? Что?
</w:t>
      </w:r>
    </w:p>
    <w:p>
      <w:pPr/>
    </w:p>
    <w:p>
      <w:pPr>
        <w:jc w:val="left"/>
      </w:pPr>
      <w:r>
        <w:rPr>
          <w:rFonts w:ascii="Consolas" w:eastAsia="Consolas" w:hAnsi="Consolas" w:cs="Consolas"/>
          <w:b w:val="0"/>
          <w:sz w:val="28"/>
        </w:rPr>
        <w:t xml:space="preserve">– Я рад, что ты в безопасности, Грид. Я правильно сделал, поручив это задание Ефемине, – поклонившись Гриду, произнёс Кролик.
</w:t>
      </w:r>
    </w:p>
    <w:p>
      <w:pPr/>
    </w:p>
    <w:p>
      <w:pPr>
        <w:jc w:val="left"/>
      </w:pPr>
      <w:r>
        <w:rPr>
          <w:rFonts w:ascii="Consolas" w:eastAsia="Consolas" w:hAnsi="Consolas" w:cs="Consolas"/>
          <w:b w:val="0"/>
          <w:sz w:val="28"/>
        </w:rPr>
        <w:t xml:space="preserve">– Да что вообще происходит? Почему Вы предали Компанию Меро?
</w:t>
      </w:r>
    </w:p>
    <w:p>
      <w:pPr/>
    </w:p>
    <w:p>
      <w:pPr>
        <w:jc w:val="left"/>
      </w:pPr>
      <w:r>
        <w:rPr>
          <w:rFonts w:ascii="Consolas" w:eastAsia="Consolas" w:hAnsi="Consolas" w:cs="Consolas"/>
          <w:b w:val="0"/>
          <w:sz w:val="28"/>
        </w:rPr>
        <w:t xml:space="preserve">– Я увидел твои навыки и понял, какой будет моя новая жизнь, – улыбнувшись, пояснил Кролик.
</w:t>
      </w:r>
    </w:p>
    <w:p>
      <w:pPr/>
    </w:p>
    <w:p>
      <w:pPr>
        <w:jc w:val="left"/>
      </w:pPr>
      <w:r>
        <w:rPr>
          <w:rFonts w:ascii="Consolas" w:eastAsia="Consolas" w:hAnsi="Consolas" w:cs="Consolas"/>
          <w:b w:val="0"/>
          <w:sz w:val="28"/>
        </w:rPr>
        <w:t xml:space="preserve">– Новая жизнь?
</w:t>
      </w:r>
    </w:p>
    <w:p>
      <w:pPr/>
    </w:p>
    <w:p>
      <w:pPr>
        <w:jc w:val="left"/>
      </w:pPr>
      <w:r>
        <w:rPr>
          <w:rFonts w:ascii="Consolas" w:eastAsia="Consolas" w:hAnsi="Consolas" w:cs="Consolas"/>
          <w:b w:val="0"/>
          <w:sz w:val="28"/>
        </w:rPr>
        <w:t xml:space="preserve">– Грид, ты наверняка и сам понимаешь, насколько потрясающий у тебя потенциал. Я более чем уверен, что со временем твои работы будут пользоваться огромным спросом. Ты заработаешь большую сумму денег. Тем не менее, человеку трудно встать на ноги в одиночку. Очевидно, на это потребуется и первоначальный капитал, и другая помощь. Вот почему я хотел бы работать вместе с тобой. Я помогу тебе своим опытом, накопленным за долгие годы пребывания в торговой сфере, а также своей сетью знакомств. Я сделаю так, что за твоим оружием и экипировкой будет стоять целая очередь, начиная от Вечного Королевства, заканчивая другими государствами.
</w:t>
      </w:r>
    </w:p>
    <w:p>
      <w:pPr/>
    </w:p>
    <w:p>
      <w:pPr>
        <w:jc w:val="left"/>
      </w:pPr>
      <w:r>
        <w:rPr>
          <w:rFonts w:ascii="Consolas" w:eastAsia="Consolas" w:hAnsi="Consolas" w:cs="Consolas"/>
          <w:b w:val="0"/>
          <w:sz w:val="28"/>
        </w:rPr>
        <w:t xml:space="preserve">Произнеся эти слова, Кролик ненадолго замолчал, после чего продолжил:
</w:t>
      </w:r>
    </w:p>
    <w:p>
      <w:pPr/>
    </w:p>
    <w:p>
      <w:pPr>
        <w:jc w:val="left"/>
      </w:pPr>
      <w:r>
        <w:rPr>
          <w:rFonts w:ascii="Consolas" w:eastAsia="Consolas" w:hAnsi="Consolas" w:cs="Consolas"/>
          <w:b w:val="0"/>
          <w:sz w:val="28"/>
        </w:rPr>
        <w:t xml:space="preserve">– Мы создадим лучшую кузницу, которая будет получать прибыль, сопоставимую с малой или средней компанией. Если мы объединим свои силы, то гарантировано добьёмся успеха. Однако для того, чтобы я мог работать вместе с тобой, мне нужно изменить свой образ и отношение жителей Уинстона. Вот потому я и спас тебя, а также произвёл все необходимые приготовления, необходимые для уничтожения Компании Меро.
</w:t>
      </w:r>
    </w:p>
    <w:p>
      <w:pPr/>
    </w:p>
    <w:p>
      <w:pPr>
        <w:jc w:val="left"/>
      </w:pPr>
      <w:r>
        <w:rPr>
          <w:rFonts w:ascii="Consolas" w:eastAsia="Consolas" w:hAnsi="Consolas" w:cs="Consolas"/>
          <w:b w:val="0"/>
          <w:sz w:val="28"/>
        </w:rPr>
        <w:t xml:space="preserve">– Значит… Вы предали Компанию Меро, потому что хотите работать со мной? Вот почему Вы послали Ефемину спасти меня?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Понятно. Но зачем тогда Вам налаживать отношения с жителями Уинстона?
</w:t>
      </w:r>
    </w:p>
    <w:p>
      <w:pPr/>
    </w:p>
    <w:p>
      <w:pPr>
        <w:jc w:val="left"/>
      </w:pPr>
      <w:r>
        <w:rPr>
          <w:rFonts w:ascii="Consolas" w:eastAsia="Consolas" w:hAnsi="Consolas" w:cs="Consolas"/>
          <w:b w:val="0"/>
          <w:sz w:val="28"/>
        </w:rPr>
        <w:t xml:space="preserve">– Наш бизнес начнётся с кузницы Хана. Уинстон обладает географическим преимуществом, а потому местная кузница – идеальное место для создания базы. Другими словами, мне нужно быть здесь своим, но это будет невозможно, если я останусь в глазах жителей Уинстона отъявленным мерзавцем и злодеем.
</w:t>
      </w:r>
    </w:p>
    <w:p>
      <w:pPr/>
    </w:p>
    <w:p>
      <w:pPr>
        <w:jc w:val="left"/>
      </w:pPr>
      <w:r>
        <w:rPr>
          <w:rFonts w:ascii="Consolas" w:eastAsia="Consolas" w:hAnsi="Consolas" w:cs="Consolas"/>
          <w:b w:val="0"/>
          <w:sz w:val="28"/>
        </w:rPr>
        <w:t xml:space="preserve">– … Ага, понятно. А как именно Вы планируете построить наш бизнес?
</w:t>
      </w:r>
    </w:p>
    <w:p>
      <w:pPr/>
    </w:p>
    <w:p>
      <w:pPr>
        <w:jc w:val="left"/>
      </w:pPr>
      <w:r>
        <w:rPr>
          <w:rFonts w:ascii="Consolas" w:eastAsia="Consolas" w:hAnsi="Consolas" w:cs="Consolas"/>
          <w:b w:val="0"/>
          <w:sz w:val="28"/>
        </w:rPr>
        <w:t xml:space="preserve">Однако ответить на этот вопрос Кролик попросту не успел, поскольку в разговор встряла Ефемина:
</w:t>
      </w:r>
    </w:p>
    <w:p>
      <w:pPr/>
    </w:p>
    <w:p>
      <w:pPr>
        <w:jc w:val="left"/>
      </w:pPr>
      <w:r>
        <w:rPr>
          <w:rFonts w:ascii="Consolas" w:eastAsia="Consolas" w:hAnsi="Consolas" w:cs="Consolas"/>
          <w:b w:val="0"/>
          <w:sz w:val="28"/>
        </w:rPr>
        <w:t xml:space="preserve">– Мне кажется, нам лучше перенести этот разговор на потом. Нужно спешить.
</w:t>
      </w:r>
    </w:p>
    <w:p>
      <w:pPr/>
    </w:p>
    <w:p>
      <w:pPr>
        <w:jc w:val="left"/>
      </w:pPr>
      <w:r>
        <w:rPr>
          <w:rFonts w:ascii="Consolas" w:eastAsia="Consolas" w:hAnsi="Consolas" w:cs="Consolas"/>
          <w:b w:val="0"/>
          <w:sz w:val="28"/>
        </w:rPr>
        <w:t xml:space="preserve">– Да, действительно. Господин Грид, боюсь, что подробное объяснение нужно отложить до следующего раза. Просто знай – я сделаю тебя по-настоящему богатым, – вежливо поклонившись, произнёс Кролик, после чего развернулся к своим людям.
</w:t>
      </w:r>
    </w:p>
    <w:p>
      <w:pPr/>
    </w:p>
    <w:p>
      <w:pPr>
        <w:jc w:val="left"/>
      </w:pPr>
      <w:r>
        <w:rPr>
          <w:rFonts w:ascii="Consolas" w:eastAsia="Consolas" w:hAnsi="Consolas" w:cs="Consolas"/>
          <w:b w:val="0"/>
          <w:sz w:val="28"/>
        </w:rPr>
        <w:t xml:space="preserve">Человек, который ещё вчера был врагом, теперь предлагал стать деловым партнером… Не в силах осознать столь внезапное изменение обстоятельств, Грид был порядком ошеломлён.
</w:t>
      </w:r>
    </w:p>
    <w:p>
      <w:pPr/>
    </w:p>
    <w:p>
      <w:pPr>
        <w:jc w:val="left"/>
      </w:pPr>
      <w:r>
        <w:rPr>
          <w:rFonts w:ascii="Consolas" w:eastAsia="Consolas" w:hAnsi="Consolas" w:cs="Consolas"/>
          <w:b w:val="0"/>
          <w:sz w:val="28"/>
        </w:rPr>
        <w:t xml:space="preserve">«Я сильно устал, а потому моя голова уже не работает должным образом… Нужно отключиться и хорошенько отдохнуть».
</w:t>
      </w:r>
    </w:p>
    <w:p>
      <w:pPr/>
    </w:p>
    <w:p>
      <w:pPr>
        <w:jc w:val="left"/>
      </w:pPr>
      <w:r>
        <w:rPr>
          <w:rFonts w:ascii="Consolas" w:eastAsia="Consolas" w:hAnsi="Consolas" w:cs="Consolas"/>
          <w:b w:val="0"/>
          <w:sz w:val="28"/>
        </w:rPr>
        <w:t xml:space="preserve">– Эй, Грид, ты ничего не забыл? – внезапно окликнула его Ефемина.
</w:t>
      </w:r>
    </w:p>
    <w:p>
      <w:pPr/>
    </w:p>
    <w:p>
      <w:pPr>
        <w:jc w:val="left"/>
      </w:pPr>
      <w:r>
        <w:rPr>
          <w:rFonts w:ascii="Consolas" w:eastAsia="Consolas" w:hAnsi="Consolas" w:cs="Consolas"/>
          <w:b w:val="0"/>
          <w:sz w:val="28"/>
        </w:rPr>
        <w:t xml:space="preserve">«Эта девушка… Она спасла меня вовсе не из-за своей снисходительности… Что ж, так или иначе, она всё равно спасла меня и вернула уникальный кинжал, а потому…». 
</w:t>
      </w:r>
    </w:p>
    <w:p>
      <w:pPr/>
    </w:p>
    <w:p>
      <w:pPr>
        <w:jc w:val="left"/>
      </w:pPr>
      <w:r>
        <w:rPr>
          <w:rFonts w:ascii="Consolas" w:eastAsia="Consolas" w:hAnsi="Consolas" w:cs="Consolas"/>
          <w:b w:val="0"/>
          <w:sz w:val="28"/>
        </w:rPr>
        <w:t xml:space="preserve">Если бы не Ефемина, Грид наверняка бы провалил своё задание и вместо перспективы разбогатеть, остался бы гнить в зловонной одиночной камере. 
</w:t>
      </w:r>
    </w:p>
    <w:p>
      <w:pPr/>
    </w:p>
    <w:p>
      <w:pPr>
        <w:jc w:val="left"/>
      </w:pPr>
      <w:r>
        <w:rPr>
          <w:rFonts w:ascii="Consolas" w:eastAsia="Consolas" w:hAnsi="Consolas" w:cs="Consolas"/>
          <w:b w:val="0"/>
          <w:sz w:val="28"/>
        </w:rPr>
        <w:t xml:space="preserve">– Ещё раз спасибо, – улыбнувшись, искренне произнёс Грид.
</w:t>
      </w:r>
    </w:p>
    <w:p>
      <w:pPr/>
    </w:p>
    <w:p>
      <w:pPr>
        <w:jc w:val="left"/>
      </w:pPr>
      <w:r>
        <w:rPr>
          <w:rFonts w:ascii="Consolas" w:eastAsia="Consolas" w:hAnsi="Consolas" w:cs="Consolas"/>
          <w:b w:val="0"/>
          <w:sz w:val="28"/>
        </w:rPr>
        <w:t xml:space="preserve">– Ты что, думаешь, я это хотела услышать? Только не говори мне, что уже ничего не помнишь.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пообещал мне сделать уникальный магический шар.
</w:t>
      </w:r>
    </w:p>
    <w:p>
      <w:pPr/>
    </w:p>
    <w:p>
      <w:pPr>
        <w:jc w:val="left"/>
      </w:pPr>
      <w:r>
        <w:rPr>
          <w:rFonts w:ascii="Consolas" w:eastAsia="Consolas" w:hAnsi="Consolas" w:cs="Consolas"/>
          <w:b w:val="0"/>
          <w:sz w:val="28"/>
        </w:rPr>
        <w:t xml:space="preserve">– Да как я мог такое забыть? 
</w:t>
      </w:r>
    </w:p>
    <w:p>
      <w:pPr/>
    </w:p>
    <w:p>
      <w:pPr>
        <w:jc w:val="left"/>
      </w:pPr>
      <w:r>
        <w:rPr>
          <w:rFonts w:ascii="Consolas" w:eastAsia="Consolas" w:hAnsi="Consolas" w:cs="Consolas"/>
          <w:b w:val="0"/>
          <w:sz w:val="28"/>
        </w:rPr>
        <w:t xml:space="preserve">Грид действительно забыл. Однако мысль о возможности пасть жертвой очередного заклинания Ефемины, тут же пробудила его память.
</w:t>
      </w:r>
    </w:p>
    <w:p>
      <w:pPr/>
    </w:p>
    <w:p>
      <w:pPr>
        <w:jc w:val="left"/>
      </w:pPr>
      <w:r>
        <w:rPr>
          <w:rFonts w:ascii="Consolas" w:eastAsia="Consolas" w:hAnsi="Consolas" w:cs="Consolas"/>
          <w:b w:val="0"/>
          <w:sz w:val="28"/>
        </w:rPr>
        <w:t xml:space="preserve">– Я сделаю его. Однако для этого мне нужна производственная технология создания магических шаров. И, конечно же, соответствующие материалы, – вполне честно пообещал Грид. Он и вправду намеревался выполнить своё обещание.
</w:t>
      </w:r>
    </w:p>
    <w:p>
      <w:pPr/>
    </w:p>
    <w:p>
      <w:pPr>
        <w:jc w:val="left"/>
      </w:pPr>
      <w:r>
        <w:rPr>
          <w:rFonts w:ascii="Consolas" w:eastAsia="Consolas" w:hAnsi="Consolas" w:cs="Consolas"/>
          <w:b w:val="0"/>
          <w:sz w:val="28"/>
        </w:rPr>
        <w:t xml:space="preserve">Однако причина, по которой он собирался сделать это, заключалась вовсе не в чувстве долга перед Ефеминой. Нет.
</w:t>
      </w:r>
    </w:p>
    <w:p>
      <w:pPr/>
    </w:p>
    <w:p>
      <w:pPr>
        <w:jc w:val="left"/>
      </w:pPr>
      <w:r>
        <w:rPr>
          <w:rFonts w:ascii="Consolas" w:eastAsia="Consolas" w:hAnsi="Consolas" w:cs="Consolas"/>
          <w:b w:val="0"/>
          <w:sz w:val="28"/>
        </w:rPr>
        <w:t xml:space="preserve">«Это отличный шанс бесплатно научиться ещё одной производственной технологии!».
</w:t>
      </w:r>
    </w:p>
    <w:p>
      <w:pPr/>
    </w:p>
    <w:p>
      <w:pPr>
        <w:jc w:val="left"/>
      </w:pPr>
      <w:r>
        <w:rPr>
          <w:rFonts w:ascii="Consolas" w:eastAsia="Consolas" w:hAnsi="Consolas" w:cs="Consolas"/>
          <w:b w:val="0"/>
          <w:sz w:val="28"/>
        </w:rPr>
        <w:t xml:space="preserve">Более того, каждый раз, когда он создавал очередной предмет, возрастало текущее значение его производственных навыков. А разве не здорово было повышать свои навыки, используя бесплатные материалы?
</w:t>
      </w:r>
    </w:p>
    <w:p>
      <w:pPr/>
    </w:p>
    <w:p>
      <w:pPr>
        <w:jc w:val="left"/>
      </w:pPr>
      <w:r>
        <w:rPr>
          <w:rFonts w:ascii="Consolas" w:eastAsia="Consolas" w:hAnsi="Consolas" w:cs="Consolas"/>
          <w:b w:val="0"/>
          <w:sz w:val="28"/>
        </w:rPr>
        <w:t xml:space="preserve">– Хорошо. Тогда я свяжусь с тобой сразу же, как достану их, – ответила Ефемина, после чего попрощалась с Гридом и покинула его.
</w:t>
      </w:r>
    </w:p>
    <w:p>
      <w:pPr/>
    </w:p>
    <w:p>
      <w:pPr>
        <w:jc w:val="left"/>
      </w:pPr>
      <w:r>
        <w:rPr>
          <w:rFonts w:ascii="Consolas" w:eastAsia="Consolas" w:hAnsi="Consolas" w:cs="Consolas"/>
          <w:b w:val="0"/>
          <w:sz w:val="28"/>
        </w:rPr>
        <w:t xml:space="preserve">Оставшись наедине с собой, Грид погрузился в собственные мысли: «Значит, если я начну сотрудничать с Кроликом, то смогу стать кузнецом, зарабатывающим не меньше полноценной компании?». 
</w:t>
      </w:r>
    </w:p>
    <w:p>
      <w:pPr/>
    </w:p>
    <w:p>
      <w:pPr>
        <w:jc w:val="left"/>
      </w:pPr>
      <w:r>
        <w:rPr>
          <w:rFonts w:ascii="Consolas" w:eastAsia="Consolas" w:hAnsi="Consolas" w:cs="Consolas"/>
          <w:b w:val="0"/>
          <w:sz w:val="28"/>
        </w:rPr>
        <w:t xml:space="preserve">Грид уже понял, что его класс был весьма и весьма прибыльным. Продолжив тяжело работать, в конце концов он смог бы избавиться от своего долга и даже купить иномарку.  Однако будущее, о котором говорил Кролик, находилось на совершенно ином уровне.
</w:t>
      </w:r>
    </w:p>
    <w:p>
      <w:pPr/>
    </w:p>
    <w:p>
      <w:pPr>
        <w:jc w:val="left"/>
      </w:pPr>
      <w:r>
        <w:rPr>
          <w:rFonts w:ascii="Consolas" w:eastAsia="Consolas" w:hAnsi="Consolas" w:cs="Consolas"/>
          <w:b w:val="0"/>
          <w:sz w:val="28"/>
        </w:rPr>
        <w:t xml:space="preserve">Доход от конвертации небольшого количества золота в наличные был ничто по сравнению с доходом компании малого бизнеса. Таким образом, Грид вполне мог рассчитывать даже на покупку автомобилей.
</w:t>
      </w:r>
    </w:p>
    <w:p>
      <w:pPr/>
    </w:p>
    <w:p>
      <w:pPr>
        <w:jc w:val="left"/>
      </w:pPr>
      <w:r>
        <w:rPr>
          <w:rFonts w:ascii="Consolas" w:eastAsia="Consolas" w:hAnsi="Consolas" w:cs="Consolas"/>
          <w:b w:val="0"/>
          <w:sz w:val="28"/>
        </w:rPr>
        <w:t xml:space="preserve">«Нет, иномарка – ничто. Я смогу жить в особняке с целым гаражом иномарок. С такими финансами А Хён сама повиснет у меня на шее!».
</w:t>
      </w:r>
    </w:p>
    <w:p>
      <w:pPr/>
    </w:p>
    <w:p>
      <w:pPr>
        <w:jc w:val="left"/>
      </w:pPr>
      <w:r>
        <w:rPr>
          <w:rFonts w:ascii="Consolas" w:eastAsia="Consolas" w:hAnsi="Consolas" w:cs="Consolas"/>
          <w:b w:val="0"/>
          <w:sz w:val="28"/>
        </w:rPr>
        <w:t xml:space="preserve">Тем временем, пока Грид пытался переварить открывшиеся перед ним перспективы, Кролик спросил у шагавшей рядом Ефемины: 
</w:t>
      </w:r>
    </w:p>
    <w:p>
      <w:pPr/>
    </w:p>
    <w:p>
      <w:pPr>
        <w:jc w:val="left"/>
      </w:pPr>
      <w:r>
        <w:rPr>
          <w:rFonts w:ascii="Consolas" w:eastAsia="Consolas" w:hAnsi="Consolas" w:cs="Consolas"/>
          <w:b w:val="0"/>
          <w:sz w:val="28"/>
        </w:rPr>
        <w:t xml:space="preserve">– Мне показалось, что Грид боится Вас. Что-то случилось?
</w:t>
      </w:r>
    </w:p>
    <w:p>
      <w:pPr/>
    </w:p>
    <w:p>
      <w:pPr>
        <w:jc w:val="left"/>
      </w:pPr>
      <w:r>
        <w:rPr>
          <w:rFonts w:ascii="Consolas" w:eastAsia="Consolas" w:hAnsi="Consolas" w:cs="Consolas"/>
          <w:b w:val="0"/>
          <w:sz w:val="28"/>
        </w:rPr>
        <w:t xml:space="preserve">– Что? С чего бы это ему бояться меня? – с натянутой улыбкой переспросила девушка, –Грид победил рыцаря по прозвищу Звезда Севера. Кроме того, он подавил остальных четырех рыцарей одним только своим присутствием. Как такой могущественный человек может чего-то бояться? Я знаю, почему Вам так показалось… На самом деле он не боится меня, а играет со мной.
</w:t>
      </w:r>
    </w:p>
    <w:p>
      <w:pPr/>
    </w:p>
    <w:p>
      <w:pPr>
        <w:jc w:val="left"/>
      </w:pPr>
      <w:r>
        <w:rPr>
          <w:rFonts w:ascii="Consolas" w:eastAsia="Consolas" w:hAnsi="Consolas" w:cs="Consolas"/>
          <w:b w:val="0"/>
          <w:sz w:val="28"/>
        </w:rPr>
        <w:t xml:space="preserve">– Хо-хо… Подождите, что Вы сейчас сказали? – проговорил Кролик, усомнившись в исправности своего слуха, – Грид смог победить рыцаря!?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разве он не кузнец?
</w:t>
      </w:r>
    </w:p>
    <w:p>
      <w:pPr/>
    </w:p>
    <w:p>
      <w:pPr>
        <w:jc w:val="left"/>
      </w:pPr>
      <w:r>
        <w:rPr>
          <w:rFonts w:ascii="Consolas" w:eastAsia="Consolas" w:hAnsi="Consolas" w:cs="Consolas"/>
          <w:b w:val="0"/>
          <w:sz w:val="28"/>
        </w:rPr>
        <w:t xml:space="preserve">– Да, безусловно. Но вместе с этим он настолько сильный, что я даже не знаю, какова его истинная личность.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Кузнец, способный создать уникальный предмет и обладающий достаточной силой, чтобы справиться с несколькими рыцарями? 
</w:t>
      </w:r>
    </w:p>
    <w:p>
      <w:pPr/>
    </w:p>
    <w:p>
      <w:pPr>
        <w:jc w:val="left"/>
      </w:pPr>
      <w:r>
        <w:rPr>
          <w:rFonts w:ascii="Consolas" w:eastAsia="Consolas" w:hAnsi="Consolas" w:cs="Consolas"/>
          <w:b w:val="0"/>
          <w:sz w:val="28"/>
        </w:rPr>
        <w:t xml:space="preserve">У Кролика было одно предположение, хоть и очень смутное.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Легендарный кузнец по имени Пагма. Возможно, большинство людей знало его только как величайшего кузнеца, но когда-то Кролику выпала возможность ознакомиться с некоторыми документами, в результате чего он выяснил, что Пагма был не совсем кузнецом.
</w:t>
      </w:r>
    </w:p>
    <w:p>
      <w:pPr/>
    </w:p>
    <w:p>
      <w:pPr>
        <w:jc w:val="left"/>
      </w:pPr>
      <w:r>
        <w:rPr>
          <w:rFonts w:ascii="Consolas" w:eastAsia="Consolas" w:hAnsi="Consolas" w:cs="Consolas"/>
          <w:b w:val="0"/>
          <w:sz w:val="28"/>
        </w:rPr>
        <w:t xml:space="preserve">«Если он унаследовал навыки Пагмы… Тогда он не только превосходный кузнец, но и отличный воин… Итак, Грид – преемник Пагмы? Да. Должно быть, именно так всё и есть». 
</w:t>
      </w:r>
    </w:p>
    <w:p>
      <w:pPr/>
    </w:p>
    <w:p>
      <w:pPr>
        <w:jc w:val="left"/>
      </w:pPr>
      <w:r>
        <w:rPr>
          <w:rFonts w:ascii="Consolas" w:eastAsia="Consolas" w:hAnsi="Consolas" w:cs="Consolas"/>
          <w:b w:val="0"/>
          <w:sz w:val="28"/>
        </w:rPr>
        <w:t xml:space="preserve">Кролик не мог даже предположить, что человек, которого он решил выбрать своим деловым партнером, был преемником настоящей легенды! 
</w:t>
      </w:r>
    </w:p>
    <w:p>
      <w:pPr/>
    </w:p>
    <w:p>
      <w:pPr>
        <w:jc w:val="left"/>
      </w:pPr>
      <w:r>
        <w:rPr>
          <w:rFonts w:ascii="Consolas" w:eastAsia="Consolas" w:hAnsi="Consolas" w:cs="Consolas"/>
          <w:b w:val="0"/>
          <w:sz w:val="28"/>
        </w:rPr>
        <w:t xml:space="preserve">«Мне действительно повезло. Это возможность продавать работы, содержащие душу Пагмы», – чувствуя наплыв неописуемой радости, подумал Кролик.
</w:t>
      </w:r>
    </w:p>
    <w:p>
      <w:pPr/>
    </w:p>
    <w:p>
      <w:pPr>
        <w:jc w:val="left"/>
      </w:pPr>
      <w:r>
        <w:rPr>
          <w:rFonts w:ascii="Consolas" w:eastAsia="Consolas" w:hAnsi="Consolas" w:cs="Consolas"/>
          <w:b w:val="0"/>
          <w:sz w:val="28"/>
        </w:rPr>
        <w:t xml:space="preserve">Работая с преемником Пагмы, он мог получить прибыль, эквивалентную доходу огромной компании. 
</w:t>
      </w:r>
    </w:p>
    <w:p>
      <w:pPr/>
    </w:p>
    <w:p>
      <w:pPr>
        <w:jc w:val="left"/>
      </w:pPr>
      <w:r>
        <w:rPr>
          <w:rFonts w:ascii="Consolas" w:eastAsia="Consolas" w:hAnsi="Consolas" w:cs="Consolas"/>
          <w:b w:val="0"/>
          <w:sz w:val="28"/>
        </w:rPr>
        <w:t xml:space="preserve">Таким образом, почувствовав небывалое вдохновение, Кролик поспешил к главному офису Компании Меро.
</w:t>
      </w:r>
    </w:p>
    <w:p>
      <w:pPr/>
    </w:p>
    <w:p>
      <w:pPr>
        <w:jc w:val="left"/>
      </w:pPr>
      <w:r>
        <w:rPr>
          <w:rFonts w:ascii="Consolas" w:eastAsia="Consolas" w:hAnsi="Consolas" w:cs="Consolas"/>
          <w:b w:val="0"/>
          <w:sz w:val="28"/>
        </w:rPr>
        <w:t xml:space="preserve">– К-Кролик? Ах ты, сволочь!
</w:t>
      </w:r>
    </w:p>
    <w:p>
      <w:pPr/>
    </w:p>
    <w:p>
      <w:pPr>
        <w:jc w:val="left"/>
      </w:pPr>
      <w:r>
        <w:rPr>
          <w:rFonts w:ascii="Consolas" w:eastAsia="Consolas" w:hAnsi="Consolas" w:cs="Consolas"/>
          <w:b w:val="0"/>
          <w:sz w:val="28"/>
        </w:rPr>
        <w:t xml:space="preserve">Вальмонт и Филипсон, которые ещё не знали о падении замка, были порядком удивлены столь внезапным нападением. Однако Филипсон был убит разъяренной Ефеминой прежде, чем успел даже дёрнуться. Естественно, Кролик создал необходимые для того предпосылки, рассказав дубликатору о похищенной Филипсоном несовершеннолетней девушке.
</w:t>
      </w:r>
    </w:p>
    <w:p>
      <w:pPr/>
    </w:p>
    <w:p>
      <w:pPr>
        <w:jc w:val="left"/>
      </w:pPr>
      <w:r>
        <w:rPr>
          <w:rFonts w:ascii="Consolas" w:eastAsia="Consolas" w:hAnsi="Consolas" w:cs="Consolas"/>
          <w:b w:val="0"/>
          <w:sz w:val="28"/>
        </w:rPr>
        <w:t xml:space="preserve">Дальнейшие события развивались достаточно быстро.
</w:t>
      </w:r>
    </w:p>
    <w:p>
      <w:pPr/>
    </w:p>
    <w:p>
      <w:pPr>
        <w:jc w:val="left"/>
      </w:pPr>
      <w:r>
        <w:rPr>
          <w:rFonts w:ascii="Consolas" w:eastAsia="Consolas" w:hAnsi="Consolas" w:cs="Consolas"/>
          <w:b w:val="0"/>
          <w:sz w:val="28"/>
        </w:rPr>
        <w:t xml:space="preserve">Вальмонт и барон Лоу были отправлены в Рубежный, где их ожидала казнь.
</w:t>
      </w:r>
    </w:p>
    <w:p>
      <w:pPr/>
    </w:p>
    <w:p>
      <w:pPr>
        <w:jc w:val="left"/>
      </w:pPr>
      <w:r>
        <w:rPr>
          <w:rFonts w:ascii="Consolas" w:eastAsia="Consolas" w:hAnsi="Consolas" w:cs="Consolas"/>
          <w:b w:val="0"/>
          <w:sz w:val="28"/>
        </w:rPr>
        <w:t xml:space="preserve">Однако затем возникло одно непредвиденное событие.
</w:t>
      </w:r>
    </w:p>
    <w:p>
      <w:pPr/>
    </w:p>
    <w:p>
      <w:pPr>
        <w:jc w:val="left"/>
      </w:pPr>
      <w:r>
        <w:rPr>
          <w:rFonts w:ascii="Consolas" w:eastAsia="Consolas" w:hAnsi="Consolas" w:cs="Consolas"/>
          <w:b w:val="0"/>
          <w:sz w:val="28"/>
        </w:rPr>
        <w:t xml:space="preserve">– Я признаю, что Кролик спас жителей Уинстона, но он долгое время был правой рукой главы Компании Меро. Именно его действия и привели к появлению большинства текущих проблем, а потому я приговариваю его к десяти годам тюремного заключения.
</w:t>
      </w:r>
    </w:p>
    <w:p>
      <w:pPr/>
    </w:p>
    <w:p>
      <w:pPr>
        <w:jc w:val="left"/>
      </w:pPr>
      <w:r>
        <w:rPr>
          <w:rFonts w:ascii="Consolas" w:eastAsia="Consolas" w:hAnsi="Consolas" w:cs="Consolas"/>
          <w:b w:val="0"/>
          <w:sz w:val="28"/>
        </w:rPr>
        <w:t xml:space="preserve">Кролик допустил всего одну-единственную ошибку. Он совершенно упустил из вида, что граф Стейм был хоть и справедлив, но очень суров. 
</w:t>
      </w:r>
    </w:p>
    <w:p>
      <w:pPr/>
    </w:p>
    <w:p>
      <w:pPr>
        <w:jc w:val="left"/>
      </w:pPr>
      <w:r>
        <w:rPr>
          <w:rFonts w:ascii="Consolas" w:eastAsia="Consolas" w:hAnsi="Consolas" w:cs="Consolas"/>
          <w:b w:val="0"/>
          <w:sz w:val="28"/>
        </w:rPr>
        <w:t xml:space="preserve">Кролик ожидал, что его грехи будут прощены за счёт вклада в свержение Компании Меро и барона Лоу, однако у графа Стейма на этот счёт оказалось своё мнение.
</w:t>
      </w:r>
    </w:p>
    <w:p>
      <w:pPr/>
    </w:p>
    <w:p>
      <w:pPr>
        <w:jc w:val="left"/>
      </w:pPr>
      <w:r>
        <w:rPr>
          <w:rFonts w:ascii="Consolas" w:eastAsia="Consolas" w:hAnsi="Consolas" w:cs="Consolas"/>
          <w:b w:val="0"/>
          <w:sz w:val="28"/>
        </w:rPr>
        <w:t xml:space="preserve">– А ведь я только наладил отношения с Гридом… Это печально, но мне отрадно слышать, что меня всё-таки признали, а потому я благодарен и за это, – улыбнувшись, ответил Кролик. Он и вправду был доволен тем, что украсил своим именем одну из страниц биографии будущей легенды.
</w:t>
      </w:r>
    </w:p>
    <w:p>
      <w:pPr/>
    </w:p>
    <w:p>
      <w:pPr>
        <w:jc w:val="left"/>
      </w:pPr>
      <w:r>
        <w:rPr>
          <w:rFonts w:ascii="Consolas" w:eastAsia="Consolas" w:hAnsi="Consolas" w:cs="Consolas"/>
          <w:b w:val="0"/>
          <w:sz w:val="28"/>
        </w:rPr>
        <w:t xml:space="preserve">А затем Уинстон вступил в новую эру.
</w:t>
      </w:r>
    </w:p>
    <w:p>
      <w:pPr/>
    </w:p>
    <w:p>
      <w:pPr>
        <w:jc w:val="left"/>
      </w:pPr>
      <w:r>
        <w:rPr>
          <w:rFonts w:ascii="Consolas" w:eastAsia="Consolas" w:hAnsi="Consolas" w:cs="Consolas"/>
          <w:b w:val="0"/>
          <w:sz w:val="28"/>
        </w:rPr>
        <w:t xml:space="preserve">Деревня получила статус города, а новый лорд, направленный графом Стеймом, возместил большие долги жителей и обеспечил появление новых рабочих мест.
</w:t>
      </w:r>
    </w:p>
    <w:p>
      <w:pPr/>
    </w:p>
    <w:p>
      <w:pPr>
        <w:jc w:val="left"/>
      </w:pPr>
      <w:r>
        <w:rPr>
          <w:rFonts w:ascii="Consolas" w:eastAsia="Consolas" w:hAnsi="Consolas" w:cs="Consolas"/>
          <w:b w:val="0"/>
          <w:sz w:val="28"/>
        </w:rPr>
        <w:t xml:space="preserve">Шло время, и жители Уинстона начали говорить о героях, которые освободили их от этого кошмара.
</w:t>
      </w:r>
    </w:p>
    <w:p>
      <w:pPr/>
    </w:p>
    <w:p>
      <w:pPr>
        <w:jc w:val="left"/>
      </w:pPr>
      <w:r>
        <w:rPr>
          <w:rFonts w:ascii="Consolas" w:eastAsia="Consolas" w:hAnsi="Consolas" w:cs="Consolas"/>
          <w:b w:val="0"/>
          <w:sz w:val="28"/>
        </w:rPr>
        <w:t xml:space="preserve">– Вы слышали о человеке по имени Кролик? Первоначально он был вторым лицом в Компании Меро, но не смог мириться с алчностью Вальмонта и барона Лоу, а потому поднял восстание и сверг их. В настоящее время он содержится в тюрьме, но именно он является причиной того, что наш городок вновь процветает.
</w:t>
      </w:r>
    </w:p>
    <w:p>
      <w:pPr/>
    </w:p>
    <w:p>
      <w:pPr>
        <w:jc w:val="left"/>
      </w:pPr>
      <w:r>
        <w:rPr>
          <w:rFonts w:ascii="Consolas" w:eastAsia="Consolas" w:hAnsi="Consolas" w:cs="Consolas"/>
          <w:b w:val="0"/>
          <w:sz w:val="28"/>
        </w:rPr>
        <w:t xml:space="preserve">– А вы когда-нибудь видели самую красивую женщину в мире? Её сердце столь же прекрасно, как и её лицо. Она в одиночку проникла в замок, чтобы спасти жителей Уинстона. Она – главный герой, принесший в Уинстон столь долгожданный мир.
</w:t>
      </w:r>
    </w:p>
    <w:p>
      <w:pPr/>
    </w:p>
    <w:p>
      <w:pPr>
        <w:jc w:val="left"/>
      </w:pPr>
      <w:r>
        <w:rPr>
          <w:rFonts w:ascii="Consolas" w:eastAsia="Consolas" w:hAnsi="Consolas" w:cs="Consolas"/>
          <w:b w:val="0"/>
          <w:sz w:val="28"/>
        </w:rPr>
        <w:t xml:space="preserve">– Да-да, а ещё не стоит забывать и про молодого человека с развитым чувством справедливости. Он храбро сражался, чтобы защитить жителей Уинстона от Компании Меро и барона Лоу. Он пытался защитить кузницу Хана и пошёл в темницу, чтобы спасти человека, который был арестован за то, что пытался попасть к графу Стейму. В этом году мне уже будет больше восьмидесяти лет, а потому этот человек достаточно молод, чтобы считаться моим внуком, но даже при этом я испытываю к нему неподдельное уважение. Такие справедливые и мужественные люди действительно редкость.
</w:t>
      </w:r>
    </w:p>
    <w:p>
      <w:pPr/>
    </w:p>
    <w:p>
      <w:pPr>
        <w:jc w:val="left"/>
      </w:pPr>
      <w:r>
        <w:rPr>
          <w:rFonts w:ascii="Consolas" w:eastAsia="Consolas" w:hAnsi="Consolas" w:cs="Consolas"/>
          <w:b w:val="0"/>
          <w:sz w:val="28"/>
        </w:rPr>
        <w:t xml:space="preserve">Кролик, красотка и молодой кузнец.
</w:t>
      </w:r>
    </w:p>
    <w:p>
      <w:pPr/>
    </w:p>
    <w:p>
      <w:pPr>
        <w:jc w:val="left"/>
      </w:pPr>
      <w:r>
        <w:rPr>
          <w:rFonts w:ascii="Consolas" w:eastAsia="Consolas" w:hAnsi="Consolas" w:cs="Consolas"/>
          <w:b w:val="0"/>
          <w:sz w:val="28"/>
        </w:rPr>
        <w:t xml:space="preserve">Путешественники, заезжающие в Уинстон, то и дело сталкивались с удивительными историями о трёх выдающихся героях. И это было явственным свидетельством того, что репутация каждого из них достигла в Уинстоне своего пика.
</w:t>
      </w:r>
    </w:p>
    <w:p>
      <w:pPr/>
    </w:p>
    <w:p>
      <w:pPr>
        <w:jc w:val="left"/>
      </w:pPr>
      <w:r>
        <w:rPr>
          <w:rFonts w:ascii="Consolas" w:eastAsia="Consolas" w:hAnsi="Consolas" w:cs="Consolas"/>
          <w:b w:val="0"/>
          <w:sz w:val="28"/>
        </w:rPr>
        <w:t xml:space="preserve">Вот почему не могла не проявить к ним своё любопытство и новая леди Уинстона.
</w:t>
      </w:r>
    </w:p>
    <w:p>
      <w:pPr/>
    </w:p>
    <w:p>
      <w:pPr>
        <w:jc w:val="left"/>
      </w:pPr>
      <w:r>
        <w:rPr>
          <w:rFonts w:ascii="Consolas" w:eastAsia="Consolas" w:hAnsi="Consolas" w:cs="Consolas"/>
          <w:b w:val="0"/>
          <w:sz w:val="28"/>
        </w:rPr>
        <w:t xml:space="preserve">– Как бы там ни было, их достоинства следует признать. Я хочу встретиться с ними. И как можно скорее, – произнесла Ирен.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w:t>
      </w:r>
    </w:p>
    <w:p>
      <w:pPr/>
    </w:p>
    <w:p>
      <w:pPr>
        <w:jc w:val="left"/>
      </w:pPr>
      <w:r>
        <w:rPr>
          <w:rFonts w:ascii="Consolas" w:eastAsia="Consolas" w:hAnsi="Consolas" w:cs="Consolas"/>
          <w:b w:val="0"/>
          <w:sz w:val="28"/>
        </w:rPr>
        <w:t xml:space="preserve">Глава 51.
</w:t>
      </w:r>
    </w:p>
    <w:p>
      <w:pPr/>
    </w:p>
    <w:p>
      <w:pPr>
        <w:jc w:val="left"/>
      </w:pPr>
      <w:r>
        <w:rPr>
          <w:rFonts w:ascii="Consolas" w:eastAsia="Consolas" w:hAnsi="Consolas" w:cs="Consolas"/>
          <w:b w:val="0"/>
          <w:sz w:val="28"/>
        </w:rPr>
        <w:t xml:space="preserve">  Информация о появлении второго класса тут же распространилась по всему миру благодаря вездесущим средствам массовой информации. 
</w:t>
      </w:r>
    </w:p>
    <w:p>
      <w:pPr/>
    </w:p>
    <w:p>
      <w:pPr>
        <w:jc w:val="left"/>
      </w:pPr>
      <w:r>
        <w:rPr>
          <w:rFonts w:ascii="Consolas" w:eastAsia="Consolas" w:hAnsi="Consolas" w:cs="Consolas"/>
          <w:b w:val="0"/>
          <w:sz w:val="28"/>
        </w:rPr>
        <w:t xml:space="preserve">Южная Корея.
</w:t>
      </w:r>
    </w:p>
    <w:p>
      <w:pPr/>
    </w:p>
    <w:p>
      <w:pPr>
        <w:jc w:val="left"/>
      </w:pPr>
      <w:r>
        <w:rPr>
          <w:rFonts w:ascii="Consolas" w:eastAsia="Consolas" w:hAnsi="Consolas" w:cs="Consolas"/>
          <w:b w:val="0"/>
          <w:sz w:val="28"/>
        </w:rPr>
        <w:t xml:space="preserve">– Вы уже слышали, что одному из игроков удалось заполучить второй класс? Когда это происходит, игроку предоставляется доступ к более широкому спектру оружия, навыков и характеристик. Кроме того, за каждый новый уровень будет даваться два дополнительных очка распределения. Детально об этом расскажет наш специальный корреспондент, Чо Сунджин.
</w:t>
      </w:r>
    </w:p>
    <w:p>
      <w:pPr/>
    </w:p>
    <w:p>
      <w:pPr>
        <w:jc w:val="left"/>
      </w:pPr>
      <w:r>
        <w:rPr>
          <w:rFonts w:ascii="Consolas" w:eastAsia="Consolas" w:hAnsi="Consolas" w:cs="Consolas"/>
          <w:b w:val="0"/>
          <w:sz w:val="28"/>
        </w:rPr>
        <w:t xml:space="preserve">– Здравствуйте. Сегодня в 01:00 на официальном сайте S.A. Group появилось сообщение, гласящее, что в «Satisfy» впервые появился второй класс. Что именно он собой представляет объявлено не было, однако эксперты считают, что с большей вероятностью данный класс имеет второстепенное значение. Как вы уже знаете, самым большим преимуществом получения второго класса является получение двенадцати очков распределения, и… 
</w:t>
      </w:r>
    </w:p>
    <w:p>
      <w:pPr/>
    </w:p>
    <w:p>
      <w:pPr>
        <w:jc w:val="left"/>
      </w:pPr>
      <w:r>
        <w:rPr>
          <w:rFonts w:ascii="Consolas" w:eastAsia="Consolas" w:hAnsi="Consolas" w:cs="Consolas"/>
          <w:b w:val="0"/>
          <w:sz w:val="28"/>
        </w:rPr>
        <w:t xml:space="preserve">Соединенные Штаты Америки.
</w:t>
      </w:r>
    </w:p>
    <w:p>
      <w:pPr/>
    </w:p>
    <w:p>
      <w:pPr>
        <w:jc w:val="left"/>
      </w:pPr>
      <w:r>
        <w:rPr>
          <w:rFonts w:ascii="Consolas" w:eastAsia="Consolas" w:hAnsi="Consolas" w:cs="Consolas"/>
          <w:b w:val="0"/>
          <w:sz w:val="28"/>
        </w:rPr>
        <w:t xml:space="preserve">– Джеймс, будьте так любезны, расскажите нам немного об этом самом втором классе.
</w:t>
      </w:r>
    </w:p>
    <w:p>
      <w:pPr/>
    </w:p>
    <w:p>
      <w:pPr>
        <w:jc w:val="left"/>
      </w:pPr>
      <w:r>
        <w:rPr>
          <w:rFonts w:ascii="Consolas" w:eastAsia="Consolas" w:hAnsi="Consolas" w:cs="Consolas"/>
          <w:b w:val="0"/>
          <w:sz w:val="28"/>
        </w:rPr>
        <w:t xml:space="preserve">– S.A. Group заявила, что не желает раскрывать информацию о втором классе. Это решение связано с намерением защитить личные данные человека, который его получил…
</w:t>
      </w:r>
    </w:p>
    <w:p>
      <w:pPr/>
    </w:p>
    <w:p>
      <w:pPr>
        <w:jc w:val="left"/>
      </w:pPr>
      <w:r>
        <w:rPr>
          <w:rFonts w:ascii="Consolas" w:eastAsia="Consolas" w:hAnsi="Consolas" w:cs="Consolas"/>
          <w:b w:val="0"/>
          <w:sz w:val="28"/>
        </w:rPr>
        <w:t xml:space="preserve">Великобритания.
</w:t>
      </w:r>
    </w:p>
    <w:p>
      <w:pPr/>
    </w:p>
    <w:p>
      <w:pPr>
        <w:jc w:val="left"/>
      </w:pPr>
      <w:r>
        <w:rPr>
          <w:rFonts w:ascii="Consolas" w:eastAsia="Consolas" w:hAnsi="Consolas" w:cs="Consolas"/>
          <w:b w:val="0"/>
          <w:sz w:val="28"/>
        </w:rPr>
        <w:t xml:space="preserve">– Мы только что получили невероятные новости. Первый человек, получивший второй класс, – из Монголии.
</w:t>
      </w:r>
    </w:p>
    <w:p>
      <w:pPr/>
    </w:p>
    <w:p>
      <w:pPr>
        <w:jc w:val="left"/>
      </w:pPr>
      <w:r>
        <w:rPr>
          <w:rFonts w:ascii="Consolas" w:eastAsia="Consolas" w:hAnsi="Consolas" w:cs="Consolas"/>
          <w:b w:val="0"/>
          <w:sz w:val="28"/>
        </w:rPr>
        <w:t xml:space="preserve">– Из Монголии? Я почему-то думал, что монголы вообще не знают, что такое «Satisfy».
</w:t>
      </w:r>
    </w:p>
    <w:p>
      <w:pPr/>
    </w:p>
    <w:p>
      <w:pPr>
        <w:jc w:val="left"/>
      </w:pPr>
      <w:r>
        <w:rPr>
          <w:rFonts w:ascii="Consolas" w:eastAsia="Consolas" w:hAnsi="Consolas" w:cs="Consolas"/>
          <w:b w:val="0"/>
          <w:sz w:val="28"/>
        </w:rPr>
        <w:t xml:space="preserve">–Ха-ха, что ж, статистика показывает, что монголы не сильно интересуются VR-играми. В большинстве развитых стран в «Satisfy» играет около шестидесяти процентов от общего населения. Между тем, в Монголии этот показатель едва достигает трёх.
</w:t>
      </w:r>
    </w:p>
    <w:p>
      <w:pPr/>
    </w:p>
    <w:p>
      <w:pPr>
        <w:jc w:val="left"/>
      </w:pPr>
      <w:r>
        <w:rPr>
          <w:rFonts w:ascii="Consolas" w:eastAsia="Consolas" w:hAnsi="Consolas" w:cs="Consolas"/>
          <w:b w:val="0"/>
          <w:sz w:val="28"/>
        </w:rPr>
        <w:t xml:space="preserve">–Да уж… Согласно этой же статистике, процент играющего населения в Великобритании – 68%? Итак, Вы хотите сказать, что 68% британского населения не смогли приобрести второй класс, в то время как какой-то монгол… 
</w:t>
      </w:r>
    </w:p>
    <w:p>
      <w:pPr/>
    </w:p>
    <w:p>
      <w:pPr>
        <w:jc w:val="left"/>
      </w:pPr>
      <w:r>
        <w:rPr>
          <w:rFonts w:ascii="Consolas" w:eastAsia="Consolas" w:hAnsi="Consolas" w:cs="Consolas"/>
          <w:b w:val="0"/>
          <w:sz w:val="28"/>
        </w:rPr>
        <w:t xml:space="preserve">Китай.
</w:t>
      </w:r>
    </w:p>
    <w:p>
      <w:pPr/>
    </w:p>
    <w:p>
      <w:pPr>
        <w:jc w:val="left"/>
      </w:pPr>
      <w:r>
        <w:rPr>
          <w:rFonts w:ascii="Consolas" w:eastAsia="Consolas" w:hAnsi="Consolas" w:cs="Consolas"/>
          <w:b w:val="0"/>
          <w:sz w:val="28"/>
        </w:rPr>
        <w:t xml:space="preserve">– S.A. Group славится строгим подходом к личным данным своих клиентов. Эксперты предполагают, что информация о втором классе, который удалось получить игроку из Монголии, была распространена специально для того, чтобы поспособствовать продвижению «Satisfy» в этом государстве.
</w:t>
      </w:r>
    </w:p>
    <w:p>
      <w:pPr/>
    </w:p>
    <w:p>
      <w:pPr>
        <w:jc w:val="left"/>
      </w:pPr>
      <w:r>
        <w:rPr>
          <w:rFonts w:ascii="Consolas" w:eastAsia="Consolas" w:hAnsi="Consolas" w:cs="Consolas"/>
          <w:b w:val="0"/>
          <w:sz w:val="28"/>
        </w:rPr>
        <w:t xml:space="preserve">– Всем понятно, что S.A. Group при помощи своего продукта хочет заполучить как можно больше власти. Они хотят сделать людей рабами «Satisfy». Помяните моё слово, спустя какое-то время весь мир будет их марионетками. Людям потребуется помощь специалистов, чтобы избавиться от этой зависимости.
</w:t>
      </w:r>
    </w:p>
    <w:p>
      <w:pPr/>
    </w:p>
    <w:p>
      <w:pPr>
        <w:jc w:val="left"/>
      </w:pPr>
      <w:r>
        <w:rPr>
          <w:rFonts w:ascii="Consolas" w:eastAsia="Consolas" w:hAnsi="Consolas" w:cs="Consolas"/>
          <w:b w:val="0"/>
          <w:sz w:val="28"/>
        </w:rPr>
        <w:t xml:space="preserve">Япония.
</w:t>
      </w:r>
    </w:p>
    <w:p>
      <w:pPr/>
    </w:p>
    <w:p>
      <w:pPr>
        <w:jc w:val="left"/>
      </w:pPr>
      <w:r>
        <w:rPr>
          <w:rFonts w:ascii="Consolas" w:eastAsia="Consolas" w:hAnsi="Consolas" w:cs="Consolas"/>
          <w:b w:val="0"/>
          <w:sz w:val="28"/>
        </w:rPr>
        <w:t xml:space="preserve">– Мы должны гордиться тем, что второй класс достался именно азиату. Когда второй класс возьмёт кто-то из японцев?
</w:t>
      </w:r>
    </w:p>
    <w:p>
      <w:pPr/>
    </w:p>
    <w:p>
      <w:pPr>
        <w:jc w:val="left"/>
      </w:pPr>
      <w:r>
        <w:rPr>
          <w:rFonts w:ascii="Consolas" w:eastAsia="Consolas" w:hAnsi="Consolas" w:cs="Consolas"/>
          <w:b w:val="0"/>
          <w:sz w:val="28"/>
        </w:rPr>
        <w:t xml:space="preserve">– Как вы знаете, примерно 71% населения Японии регулярно заходит в «Satisfy». Это достаточно внушительная цифра, а потому я уверен, что следующим таким игроком будет именно японец. 
</w:t>
      </w:r>
    </w:p>
    <w:p>
      <w:pPr/>
    </w:p>
    <w:p>
      <w:pPr>
        <w:jc w:val="left"/>
      </w:pPr>
      <w:r>
        <w:rPr>
          <w:rFonts w:ascii="Consolas" w:eastAsia="Consolas" w:hAnsi="Consolas" w:cs="Consolas"/>
          <w:b w:val="0"/>
          <w:sz w:val="28"/>
        </w:rPr>
        <w:t xml:space="preserve">– У Кореи эти показатели ещё выше, временами достигая баснословных семидесяти трёх процентов! Таким образом, вероятность получения следующего второго класса корейцем несколько выше.
</w:t>
      </w:r>
    </w:p>
    <w:p>
      <w:pPr/>
    </w:p>
    <w:p>
      <w:pPr>
        <w:jc w:val="left"/>
      </w:pPr>
      <w:r>
        <w:rPr>
          <w:rFonts w:ascii="Consolas" w:eastAsia="Consolas" w:hAnsi="Consolas" w:cs="Consolas"/>
          <w:b w:val="0"/>
          <w:sz w:val="28"/>
        </w:rPr>
        <w:t xml:space="preserve">– … Возможно, S.A. Group даже поможет корейцам…
</w:t>
      </w:r>
    </w:p>
    <w:p>
      <w:pPr/>
    </w:p>
    <w:p>
      <w:pPr>
        <w:jc w:val="left"/>
      </w:pPr>
      <w:r>
        <w:rPr>
          <w:rFonts w:ascii="Consolas" w:eastAsia="Consolas" w:hAnsi="Consolas" w:cs="Consolas"/>
          <w:b w:val="0"/>
          <w:sz w:val="28"/>
        </w:rPr>
        <w:t xml:space="preserve">– Сомнительно, ведь за исключением Юры, которая занимает 5-ое место в общеигровом рейтинге, другими успешными геймерами Корея похвастаться не может. Это весьма иронично, особенно учитывая то, что «Satisfy» – игра, разработанная корейской компанией.
</w:t>
      </w:r>
    </w:p>
    <w:p>
      <w:pPr/>
    </w:p>
    <w:p>
      <w:pPr>
        <w:jc w:val="left"/>
      </w:pPr>
      <w:r>
        <w:rPr>
          <w:rFonts w:ascii="Consolas" w:eastAsia="Consolas" w:hAnsi="Consolas" w:cs="Consolas"/>
          <w:b w:val="0"/>
          <w:sz w:val="28"/>
        </w:rPr>
        <w:t xml:space="preserve">– Ходят слухи, что S.A. Group спонсирует Юру.
</w:t>
      </w:r>
    </w:p>
    <w:p>
      <w:pPr/>
    </w:p>
    <w:p>
      <w:pPr>
        <w:jc w:val="left"/>
      </w:pPr>
      <w:r>
        <w:rPr>
          <w:rFonts w:ascii="Consolas" w:eastAsia="Consolas" w:hAnsi="Consolas" w:cs="Consolas"/>
          <w:b w:val="0"/>
          <w:sz w:val="28"/>
        </w:rPr>
        <w:t xml:space="preserve">– Правда? Простите, а что именно является источником этих слухов?
</w:t>
      </w:r>
    </w:p>
    <w:p>
      <w:pPr/>
    </w:p>
    <w:p>
      <w:pPr>
        <w:jc w:val="left"/>
      </w:pPr>
      <w:r>
        <w:rPr>
          <w:rFonts w:ascii="Consolas" w:eastAsia="Consolas" w:hAnsi="Consolas" w:cs="Consolas"/>
          <w:b w:val="0"/>
          <w:sz w:val="28"/>
        </w:rPr>
        <w:t xml:space="preserve">– Ну… Комментарии в сети…
</w:t>
      </w:r>
    </w:p>
    <w:p>
      <w:pPr/>
    </w:p>
    <w:p>
      <w:pPr>
        <w:jc w:val="left"/>
      </w:pPr>
      <w:r>
        <w:rPr>
          <w:rFonts w:ascii="Consolas" w:eastAsia="Consolas" w:hAnsi="Consolas" w:cs="Consolas"/>
          <w:b w:val="0"/>
          <w:sz w:val="28"/>
        </w:rPr>
        <w:t xml:space="preserve">– Пожалуйста, воздержитесь от подобных необоснованных замечаний. Малейший необдуманный упрёк может вызвать международный скандал.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Интерес людей к появлению второго класса был настолько высок, что средства массовой информации всего мира посвятили этому отдельные репортажи.
</w:t>
      </w:r>
    </w:p>
    <w:p>
      <w:pPr/>
    </w:p>
    <w:p>
      <w:pPr>
        <w:jc w:val="left"/>
      </w:pPr>
      <w:r>
        <w:rPr>
          <w:rFonts w:ascii="Consolas" w:eastAsia="Consolas" w:hAnsi="Consolas" w:cs="Consolas"/>
          <w:b w:val="0"/>
          <w:sz w:val="28"/>
        </w:rPr>
        <w:t xml:space="preserve">Тем временем, Шин Янгу, расположившись перед телевизором, мог лишь тяжело вздохнуть: «Как же я завидую… Получать на каждом уровне два очка распределения – разве это не мошенничество? Какому же ублюдку так повезло? Ах, чёрт возьми. И почему это не я?».
</w:t>
      </w:r>
    </w:p>
    <w:p>
      <w:pPr/>
    </w:p>
    <w:p>
      <w:pPr>
        <w:jc w:val="left"/>
      </w:pPr>
      <w:r>
        <w:rPr>
          <w:rFonts w:ascii="Consolas" w:eastAsia="Consolas" w:hAnsi="Consolas" w:cs="Consolas"/>
          <w:b w:val="0"/>
          <w:sz w:val="28"/>
        </w:rPr>
        <w:t xml:space="preserve">Шин Янгу даже не представлял, что уже знал человека, сумевшего получить второй класс.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Вечером следующего дня вся семья собралась на ужин.
</w:t>
      </w:r>
    </w:p>
    <w:p>
      <w:pPr/>
    </w:p>
    <w:p>
      <w:pPr>
        <w:jc w:val="left"/>
      </w:pPr>
      <w:r>
        <w:rPr>
          <w:rFonts w:ascii="Consolas" w:eastAsia="Consolas" w:hAnsi="Consolas" w:cs="Consolas"/>
          <w:b w:val="0"/>
          <w:sz w:val="28"/>
        </w:rPr>
        <w:t xml:space="preserve">– Я больше не пойду на биржу труда, – объявил я.
</w:t>
      </w:r>
    </w:p>
    <w:p>
      <w:pPr/>
    </w:p>
    <w:p>
      <w:pPr>
        <w:jc w:val="left"/>
      </w:pPr>
      <w:r>
        <w:rPr>
          <w:rFonts w:ascii="Consolas" w:eastAsia="Consolas" w:hAnsi="Consolas" w:cs="Consolas"/>
          <w:b w:val="0"/>
          <w:sz w:val="28"/>
        </w:rPr>
        <w:t xml:space="preserve">Моё заявление было как гром посреди ясного неба!
</w:t>
      </w:r>
    </w:p>
    <w:p>
      <w:pPr/>
    </w:p>
    <w:p>
      <w:pPr>
        <w:jc w:val="left"/>
      </w:pPr>
      <w:r>
        <w:rPr>
          <w:rFonts w:ascii="Consolas" w:eastAsia="Consolas" w:hAnsi="Consolas" w:cs="Consolas"/>
          <w:b w:val="0"/>
          <w:sz w:val="28"/>
        </w:rPr>
        <w:t xml:space="preserve">– Сынок, ты наконец-то нашёл работу? Отлично! Я верил в тебя!
</w:t>
      </w:r>
    </w:p>
    <w:p>
      <w:pPr/>
    </w:p>
    <w:p>
      <w:pPr>
        <w:jc w:val="left"/>
      </w:pPr>
      <w:r>
        <w:rPr>
          <w:rFonts w:ascii="Consolas" w:eastAsia="Consolas" w:hAnsi="Consolas" w:cs="Consolas"/>
          <w:b w:val="0"/>
          <w:sz w:val="28"/>
        </w:rPr>
        <w:t xml:space="preserve">– Ого, братик! Ты  станешь хорошо оплачиваемым работником? Мои поздравления! Что тебе приготовить в качестве подарка?
</w:t>
      </w:r>
    </w:p>
    <w:p>
      <w:pPr/>
    </w:p>
    <w:p>
      <w:pPr>
        <w:jc w:val="left"/>
      </w:pPr>
      <w:r>
        <w:rPr>
          <w:rFonts w:ascii="Consolas" w:eastAsia="Consolas" w:hAnsi="Consolas" w:cs="Consolas"/>
          <w:b w:val="0"/>
          <w:sz w:val="28"/>
        </w:rPr>
        <w:t xml:space="preserve">– Хнык-хнык, меня просто убивали твои постоянные мучения на строй-площадках. Сколько же тебе пришлось потратить здоровья… Я так беспокоилась о тебе…
</w:t>
      </w:r>
    </w:p>
    <w:p>
      <w:pPr/>
    </w:p>
    <w:p>
      <w:pPr>
        <w:jc w:val="left"/>
      </w:pPr>
      <w:r>
        <w:rPr>
          <w:rFonts w:ascii="Consolas" w:eastAsia="Consolas" w:hAnsi="Consolas" w:cs="Consolas"/>
          <w:b w:val="0"/>
          <w:sz w:val="28"/>
        </w:rPr>
        <w:t xml:space="preserve">Я ожидал от своей семьи именно такой реакции. Однако реальность была жестокой.
</w:t>
      </w:r>
    </w:p>
    <w:p>
      <w:pPr/>
    </w:p>
    <w:p>
      <w:pPr>
        <w:jc w:val="left"/>
      </w:pPr>
      <w:r>
        <w:rPr>
          <w:rFonts w:ascii="Consolas" w:eastAsia="Consolas" w:hAnsi="Consolas" w:cs="Consolas"/>
          <w:b w:val="0"/>
          <w:sz w:val="28"/>
        </w:rPr>
        <w:t xml:space="preserve">Тук! 
</w:t>
      </w:r>
    </w:p>
    <w:p>
      <w:pPr/>
    </w:p>
    <w:p>
      <w:pPr>
        <w:jc w:val="left"/>
      </w:pPr>
      <w:r>
        <w:rPr>
          <w:rFonts w:ascii="Consolas" w:eastAsia="Consolas" w:hAnsi="Consolas" w:cs="Consolas"/>
          <w:b w:val="0"/>
          <w:sz w:val="28"/>
        </w:rPr>
        <w:t xml:space="preserve">С громким стуком мой отец положил ложку на стол и задал вполне обоснованный вопрос:
</w:t>
      </w:r>
    </w:p>
    <w:p>
      <w:pPr/>
    </w:p>
    <w:p>
      <w:pPr>
        <w:jc w:val="left"/>
      </w:pPr>
      <w:r>
        <w:rPr>
          <w:rFonts w:ascii="Consolas" w:eastAsia="Consolas" w:hAnsi="Consolas" w:cs="Consolas"/>
          <w:b w:val="0"/>
          <w:sz w:val="28"/>
        </w:rPr>
        <w:t xml:space="preserve">– Значит, ты в очередной раз собрался начать новую жизнь?
</w:t>
      </w:r>
    </w:p>
    <w:p>
      <w:pPr/>
    </w:p>
    <w:p>
      <w:pPr>
        <w:jc w:val="left"/>
      </w:pPr>
      <w:r>
        <w:rPr>
          <w:rFonts w:ascii="Consolas" w:eastAsia="Consolas" w:hAnsi="Consolas" w:cs="Consolas"/>
          <w:b w:val="0"/>
          <w:sz w:val="28"/>
        </w:rPr>
        <w:t xml:space="preserve">– Как бы ты ни старался… Тебе ведь ещё очень долго расплачиваться со своим долгом. К тому же, уже пора бы задуматься и о браке, – со вздохом проговорила моя мать.
</w:t>
      </w:r>
    </w:p>
    <w:p>
      <w:pPr/>
    </w:p>
    <w:p>
      <w:pPr>
        <w:jc w:val="left"/>
      </w:pPr>
      <w:r>
        <w:rPr>
          <w:rFonts w:ascii="Consolas" w:eastAsia="Consolas" w:hAnsi="Consolas" w:cs="Consolas"/>
          <w:b w:val="0"/>
          <w:sz w:val="28"/>
        </w:rPr>
        <w:t xml:space="preserve">– Как взрослый человек может быть настолько эгоистичным? Или ты собираешься сидеть на шее у своих родителей, пока не состаришься? Какой же у меня ужасный брат, – поцокав языком, провозгласила Сехи.
</w:t>
      </w:r>
    </w:p>
    <w:p>
      <w:pPr/>
    </w:p>
    <w:p>
      <w:pPr>
        <w:jc w:val="left"/>
      </w:pPr>
      <w:r>
        <w:rPr>
          <w:rFonts w:ascii="Consolas" w:eastAsia="Consolas" w:hAnsi="Consolas" w:cs="Consolas"/>
          <w:b w:val="0"/>
          <w:sz w:val="28"/>
        </w:rPr>
        <w:t xml:space="preserve">И это была моя семья…
</w:t>
      </w:r>
    </w:p>
    <w:p>
      <w:pPr/>
    </w:p>
    <w:p>
      <w:pPr>
        <w:jc w:val="left"/>
      </w:pPr>
      <w:r>
        <w:rPr>
          <w:rFonts w:ascii="Consolas" w:eastAsia="Consolas" w:hAnsi="Consolas" w:cs="Consolas"/>
          <w:b w:val="0"/>
          <w:sz w:val="28"/>
        </w:rPr>
        <w:t xml:space="preserve">– Ни у кого я не планирую сидеть на шее! – возмутился я, – Почему вы считаете, что отказ от посещения биржи труда является признаком нежелания работать? Может, ваш сын нашёл новую работу? А-а? Об этом вы не подумали?
</w:t>
      </w:r>
    </w:p>
    <w:p>
      <w:pPr/>
    </w:p>
    <w:p>
      <w:pPr>
        <w:jc w:val="left"/>
      </w:pPr>
      <w:r>
        <w:rPr>
          <w:rFonts w:ascii="Consolas" w:eastAsia="Consolas" w:hAnsi="Consolas" w:cs="Consolas"/>
          <w:b w:val="0"/>
          <w:sz w:val="28"/>
        </w:rPr>
        <w:t xml:space="preserve">В ответ глаза Сехи полезли на лоб, словно она увидела приведение.
</w:t>
      </w:r>
    </w:p>
    <w:p>
      <w:pPr/>
    </w:p>
    <w:p>
      <w:pPr>
        <w:jc w:val="left"/>
      </w:pPr>
      <w:r>
        <w:rPr>
          <w:rFonts w:ascii="Consolas" w:eastAsia="Consolas" w:hAnsi="Consolas" w:cs="Consolas"/>
          <w:b w:val="0"/>
          <w:sz w:val="28"/>
        </w:rPr>
        <w:t xml:space="preserve">– Что? Братику предложили работу? В мире существует такая компания, которой нужен мой брат?
</w:t>
      </w:r>
    </w:p>
    <w:p>
      <w:pPr/>
    </w:p>
    <w:p>
      <w:pPr>
        <w:jc w:val="left"/>
      </w:pPr>
      <w:r>
        <w:rPr>
          <w:rFonts w:ascii="Consolas" w:eastAsia="Consolas" w:hAnsi="Consolas" w:cs="Consolas"/>
          <w:b w:val="0"/>
          <w:sz w:val="28"/>
        </w:rPr>
        <w:t xml:space="preserve">– Возможно, это работа кассиром в магазине…? Это не сложно, но почасовая ставка меньше, чем на стройке… – пробормотала моя мать, словно разговаривая сама с собой.
</w:t>
      </w:r>
    </w:p>
    <w:p>
      <w:pPr/>
    </w:p>
    <w:p>
      <w:pPr>
        <w:jc w:val="left"/>
      </w:pPr>
      <w:r>
        <w:rPr>
          <w:rFonts w:ascii="Consolas" w:eastAsia="Consolas" w:hAnsi="Consolas" w:cs="Consolas"/>
          <w:b w:val="0"/>
          <w:sz w:val="28"/>
        </w:rPr>
        <w:t xml:space="preserve">– Янгу, тебя что, опять затащили в какую-то пирамиду? – с крайне серьёзным выражением лица спросил отец.
</w:t>
      </w:r>
    </w:p>
    <w:p>
      <w:pPr/>
    </w:p>
    <w:p>
      <w:pPr>
        <w:jc w:val="left"/>
      </w:pPr>
      <w:r>
        <w:rPr>
          <w:rFonts w:ascii="Consolas" w:eastAsia="Consolas" w:hAnsi="Consolas" w:cs="Consolas"/>
          <w:b w:val="0"/>
          <w:sz w:val="28"/>
        </w:rPr>
        <w:t xml:space="preserve">– Нет! Никаких пирамид! У меня невероятно хорошая работа!
</w:t>
      </w:r>
    </w:p>
    <w:p>
      <w:pPr/>
    </w:p>
    <w:p>
      <w:pPr>
        <w:jc w:val="left"/>
      </w:pPr>
      <w:r>
        <w:rPr>
          <w:rFonts w:ascii="Consolas" w:eastAsia="Consolas" w:hAnsi="Consolas" w:cs="Consolas"/>
          <w:b w:val="0"/>
          <w:sz w:val="28"/>
        </w:rPr>
        <w:t xml:space="preserve">– Какая?
</w:t>
      </w:r>
    </w:p>
    <w:p>
      <w:pPr/>
    </w:p>
    <w:p>
      <w:pPr>
        <w:jc w:val="left"/>
      </w:pPr>
      <w:r>
        <w:rPr>
          <w:rFonts w:ascii="Consolas" w:eastAsia="Consolas" w:hAnsi="Consolas" w:cs="Consolas"/>
          <w:b w:val="0"/>
          <w:sz w:val="28"/>
        </w:rPr>
        <w:t xml:space="preserve">– Теперь я профессиональный геймер. Я делаю деньги прямо в игре! Разве я не рассказывал, что стал кузнецом? Это действительно хорошая работа, которая позволяет мне продавать свои товары по очень высоким ценам. Немного везения, и моя зарплата будет как у генерального директора. Меня даже пообещал поддержать один серьёзный торговец.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какое-то время в комнате воцарилась тишина, а затем обстановка попросту взорвалась:
</w:t>
      </w:r>
    </w:p>
    <w:p>
      <w:pPr/>
    </w:p>
    <w:p>
      <w:pPr>
        <w:jc w:val="left"/>
      </w:pPr>
      <w:r>
        <w:rPr>
          <w:rFonts w:ascii="Consolas" w:eastAsia="Consolas" w:hAnsi="Consolas" w:cs="Consolas"/>
          <w:b w:val="0"/>
          <w:sz w:val="28"/>
        </w:rPr>
        <w:t xml:space="preserve">– … Итак, ты хочешь сидеть дома и играть в игры!?
</w:t>
      </w:r>
    </w:p>
    <w:p>
      <w:pPr/>
    </w:p>
    <w:p>
      <w:pPr>
        <w:jc w:val="left"/>
      </w:pPr>
      <w:r>
        <w:rPr>
          <w:rFonts w:ascii="Consolas" w:eastAsia="Consolas" w:hAnsi="Consolas" w:cs="Consolas"/>
          <w:b w:val="0"/>
          <w:sz w:val="28"/>
        </w:rPr>
        <w:t xml:space="preserve">Да почему они постоянно так на это реагировали…?
</w:t>
      </w:r>
    </w:p>
    <w:p>
      <w:pPr/>
    </w:p>
    <w:p>
      <w:pPr>
        <w:jc w:val="left"/>
      </w:pPr>
      <w:r>
        <w:rPr>
          <w:rFonts w:ascii="Consolas" w:eastAsia="Consolas" w:hAnsi="Consolas" w:cs="Consolas"/>
          <w:b w:val="0"/>
          <w:sz w:val="28"/>
        </w:rPr>
        <w:t xml:space="preserve">– Чем больше времени я буду проводить в игре, тем больше денег смогу заработать. Возможно, мне придётся даже жить в капсуле. Хе-хе.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 Айк!
</w:t>
      </w:r>
    </w:p>
    <w:p>
      <w:pPr/>
    </w:p>
    <w:p>
      <w:pPr>
        <w:jc w:val="left"/>
      </w:pPr>
      <w:r>
        <w:rPr>
          <w:rFonts w:ascii="Consolas" w:eastAsia="Consolas" w:hAnsi="Consolas" w:cs="Consolas"/>
          <w:b w:val="0"/>
          <w:sz w:val="28"/>
        </w:rPr>
        <w:t xml:space="preserve">Внезапно лежавшая на столе ложка отправилась в полёт и больно ударила меня по лбу. Моя мать протянула отцу новую ложку, которая также достигла своей цели.
</w:t>
      </w:r>
    </w:p>
    <w:p>
      <w:pPr/>
    </w:p>
    <w:p>
      <w:pPr>
        <w:jc w:val="left"/>
      </w:pPr>
      <w:r>
        <w:rPr>
          <w:rFonts w:ascii="Consolas" w:eastAsia="Consolas" w:hAnsi="Consolas" w:cs="Consolas"/>
          <w:b w:val="0"/>
          <w:sz w:val="28"/>
        </w:rPr>
        <w:t xml:space="preserve">– Йа-ак! За что!?
</w:t>
      </w:r>
    </w:p>
    <w:p>
      <w:pPr/>
    </w:p>
    <w:p>
      <w:pPr>
        <w:jc w:val="left"/>
      </w:pPr>
      <w:r>
        <w:rPr>
          <w:rFonts w:ascii="Consolas" w:eastAsia="Consolas" w:hAnsi="Consolas" w:cs="Consolas"/>
          <w:b w:val="0"/>
          <w:sz w:val="28"/>
        </w:rPr>
        <w:t xml:space="preserve">– Завтра иди на биржу труда.
</w:t>
      </w:r>
    </w:p>
    <w:p>
      <w:pPr/>
    </w:p>
    <w:p>
      <w:pPr>
        <w:jc w:val="left"/>
      </w:pPr>
      <w:r>
        <w:rPr>
          <w:rFonts w:ascii="Consolas" w:eastAsia="Consolas" w:hAnsi="Consolas" w:cs="Consolas"/>
          <w:b w:val="0"/>
          <w:sz w:val="28"/>
        </w:rPr>
        <w:t xml:space="preserve">– Да почему? Вы что, не слышали меня? Я буду зарабатывать прямо в игре!
</w:t>
      </w:r>
    </w:p>
    <w:p>
      <w:pPr/>
    </w:p>
    <w:p>
      <w:pPr>
        <w:jc w:val="left"/>
      </w:pPr>
      <w:r>
        <w:rPr>
          <w:rFonts w:ascii="Consolas" w:eastAsia="Consolas" w:hAnsi="Consolas" w:cs="Consolas"/>
          <w:b w:val="0"/>
          <w:sz w:val="28"/>
        </w:rPr>
        <w:t xml:space="preserve">– Сехи, твой брат действительно серьезно зависим от игр. Не бери с него пример, Сехи, – вытирая слёзы, пробормотала мама.
</w:t>
      </w:r>
    </w:p>
    <w:p>
      <w:pPr/>
    </w:p>
    <w:p>
      <w:pPr>
        <w:jc w:val="left"/>
      </w:pPr>
      <w:r>
        <w:rPr>
          <w:rFonts w:ascii="Consolas" w:eastAsia="Consolas" w:hAnsi="Consolas" w:cs="Consolas"/>
          <w:b w:val="0"/>
          <w:sz w:val="28"/>
        </w:rPr>
        <w:t xml:space="preserve">О чём они вообще говорили!?
</w:t>
      </w:r>
    </w:p>
    <w:p>
      <w:pPr/>
    </w:p>
    <w:p>
      <w:pPr>
        <w:jc w:val="left"/>
      </w:pPr>
      <w:r>
        <w:rPr>
          <w:rFonts w:ascii="Consolas" w:eastAsia="Consolas" w:hAnsi="Consolas" w:cs="Consolas"/>
          <w:b w:val="0"/>
          <w:sz w:val="28"/>
        </w:rPr>
        <w:t xml:space="preserve">– Пожалуйста, подрасти уже, брат! Ты собираешься зарабатывать в игре? И почему тогда за весь прошлый год ты и копейки там не получил? Более того, твой долг только увеличился! Взгляни в лицо реальности! – провозгласила сердитая Сехи.
</w:t>
      </w:r>
    </w:p>
    <w:p>
      <w:pPr/>
    </w:p>
    <w:p>
      <w:pPr>
        <w:jc w:val="left"/>
      </w:pPr>
      <w:r>
        <w:rPr>
          <w:rFonts w:ascii="Consolas" w:eastAsia="Consolas" w:hAnsi="Consolas" w:cs="Consolas"/>
          <w:b w:val="0"/>
          <w:sz w:val="28"/>
        </w:rPr>
        <w:t xml:space="preserve">– Нет… Теперь все по-другому. У меня теперь новая профессия… Я многое пережил, и теперь мне поможет лучший торговец…
</w:t>
      </w:r>
    </w:p>
    <w:p>
      <w:pPr/>
    </w:p>
    <w:p>
      <w:pPr>
        <w:jc w:val="left"/>
      </w:pPr>
      <w:r>
        <w:rPr>
          <w:rFonts w:ascii="Consolas" w:eastAsia="Consolas" w:hAnsi="Consolas" w:cs="Consolas"/>
          <w:b w:val="0"/>
          <w:sz w:val="28"/>
        </w:rPr>
        <w:t xml:space="preserve">– Прекрати говорить об играх! Твои игрушки – пустая трата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попытался объяснить им детали, но они попросту не слушали меня. Глядя на развернувшийся перед моими глазами хаос, я понял, что моя семья не поверит мне, даже если я распишу им всё по пунктам.
</w:t>
      </w:r>
    </w:p>
    <w:p>
      <w:pPr/>
    </w:p>
    <w:p>
      <w:pPr>
        <w:jc w:val="left"/>
      </w:pPr>
      <w:r>
        <w:rPr>
          <w:rFonts w:ascii="Consolas" w:eastAsia="Consolas" w:hAnsi="Consolas" w:cs="Consolas"/>
          <w:b w:val="0"/>
          <w:sz w:val="28"/>
        </w:rPr>
        <w:t xml:space="preserve">На следующее утро из-за своей плачущей матери мне пришлось переодеться и отправиться на биржу труда. Таская кирпичи и разгружая песок, я разработал план на всю оставшуюся жизнь. Мне нужно было как можно быстрее повысить свой уровень и выполнить классовое задание, но самое главное – начать зарабатывать деньги.
</w:t>
      </w:r>
    </w:p>
    <w:p>
      <w:pPr/>
    </w:p>
    <w:p>
      <w:pPr>
        <w:jc w:val="left"/>
      </w:pPr>
      <w:r>
        <w:rPr>
          <w:rFonts w:ascii="Consolas" w:eastAsia="Consolas" w:hAnsi="Consolas" w:cs="Consolas"/>
          <w:b w:val="0"/>
          <w:sz w:val="28"/>
        </w:rPr>
        <w:t xml:space="preserve">«И начну я с того, что приму предложение Кролика».
</w:t>
      </w:r>
    </w:p>
    <w:p>
      <w:pPr/>
    </w:p>
    <w:p>
      <w:pPr>
        <w:jc w:val="left"/>
      </w:pPr>
      <w:r>
        <w:rPr>
          <w:rFonts w:ascii="Consolas" w:eastAsia="Consolas" w:hAnsi="Consolas" w:cs="Consolas"/>
          <w:b w:val="0"/>
          <w:sz w:val="28"/>
        </w:rPr>
        <w:t xml:space="preserve">Я ещё не знал, как именно Кролик поможет мне разбогатеть. Однако я был уверен, что он не преувеличивал. Он был неформальным руководителем крупной компании, а потому обладал всеми необходимыми качествами, которых так не хватало мне. Наверное, было бы неплохо довериться ему, как своему деловому партнеру.
</w:t>
      </w:r>
    </w:p>
    <w:p>
      <w:pPr/>
    </w:p>
    <w:p>
      <w:pPr>
        <w:jc w:val="left"/>
      </w:pPr>
      <w:r>
        <w:rPr>
          <w:rFonts w:ascii="Consolas" w:eastAsia="Consolas" w:hAnsi="Consolas" w:cs="Consolas"/>
          <w:b w:val="0"/>
          <w:sz w:val="28"/>
        </w:rPr>
        <w:t xml:space="preserve">«Если я использую кузницу в качестве своей базы, то смогу достаточно комфортно устроиться… Надеюсь, у меня будет больше времени на игру. Но прежде всего, мне нужно заработать хоть какое-то количество денег, чтобы мои родители не смотрели на меня, как на врага народа».
</w:t>
      </w:r>
    </w:p>
    <w:p>
      <w:pPr/>
    </w:p>
    <w:p>
      <w:pPr>
        <w:jc w:val="left"/>
      </w:pPr>
      <w:r>
        <w:rPr>
          <w:rFonts w:ascii="Consolas" w:eastAsia="Consolas" w:hAnsi="Consolas" w:cs="Consolas"/>
          <w:b w:val="0"/>
          <w:sz w:val="28"/>
        </w:rPr>
        <w:t xml:space="preserve">Наверное, мне стоило показать своим родителям людей, которые благодаря «Satisfy» стали всемирно известными или богатыми. Но в первую очередь я должен был показать, что способен делать это и сам, поскольку, как и сказала Сехи, за весь прошлый год… А если быть точнее, за 13 месяцев, проведенных в «Satisfy», я и вправду так толком ничего и не заработал.
</w:t>
      </w:r>
    </w:p>
    <w:p>
      <w:pPr/>
    </w:p>
    <w:p>
      <w:pPr>
        <w:jc w:val="left"/>
      </w:pPr>
      <w:r>
        <w:rPr>
          <w:rFonts w:ascii="Consolas" w:eastAsia="Consolas" w:hAnsi="Consolas" w:cs="Consolas"/>
          <w:b w:val="0"/>
          <w:sz w:val="28"/>
        </w:rPr>
        <w:t xml:space="preserve">«Я понимаю, почему они мне не доверяют… Мне нужны доказательства, которые помогут их переубедить».
</w:t>
      </w:r>
    </w:p>
    <w:p>
      <w:pPr/>
    </w:p>
    <w:p>
      <w:pPr>
        <w:jc w:val="left"/>
      </w:pPr>
      <w:r>
        <w:rPr>
          <w:rFonts w:ascii="Consolas" w:eastAsia="Consolas" w:hAnsi="Consolas" w:cs="Consolas"/>
          <w:b w:val="0"/>
          <w:sz w:val="28"/>
        </w:rPr>
        <w:t xml:space="preserve">Тем же вечером я вернулся с работы и сразу же зашёл в игру. 
</w:t>
      </w:r>
    </w:p>
    <w:p>
      <w:pPr/>
    </w:p>
    <w:p>
      <w:pPr>
        <w:jc w:val="left"/>
      </w:pPr>
      <w:r>
        <w:rPr>
          <w:rFonts w:ascii="Consolas" w:eastAsia="Consolas" w:hAnsi="Consolas" w:cs="Consolas"/>
          <w:b w:val="0"/>
          <w:sz w:val="28"/>
        </w:rPr>
        <w:t xml:space="preserve">Естественно, первым же пунктом моего назначения была кузница Хана.
</w:t>
      </w:r>
    </w:p>
    <w:p>
      <w:pPr/>
    </w:p>
    <w:p>
      <w:pPr>
        <w:jc w:val="left"/>
      </w:pPr>
      <w:r>
        <w:rPr>
          <w:rFonts w:ascii="Consolas" w:eastAsia="Consolas" w:hAnsi="Consolas" w:cs="Consolas"/>
          <w:b w:val="0"/>
          <w:sz w:val="28"/>
        </w:rPr>
        <w:t xml:space="preserve">– О-о, привет, Грид! – невероятно доброжелательно поздоровался Хан. Впрочем, свой дружелюбный настрой показывал не только он. Местные жители, мимо которых я проходил, больше не отворачивались от меня и не смотрели в мою сторону, как на нечто раздражающее.
</w:t>
      </w:r>
    </w:p>
    <w:p>
      <w:pPr/>
    </w:p>
    <w:p>
      <w:pPr>
        <w:jc w:val="left"/>
      </w:pPr>
      <w:r>
        <w:rPr>
          <w:rFonts w:ascii="Consolas" w:eastAsia="Consolas" w:hAnsi="Consolas" w:cs="Consolas"/>
          <w:b w:val="0"/>
          <w:sz w:val="28"/>
        </w:rPr>
        <w:t xml:space="preserve">«В Уинстоне наконец-то воцарился покой? Похоже, Ефемина и Кролик отлично поработали», – подумал я, после чего спросил:
</w:t>
      </w:r>
    </w:p>
    <w:p>
      <w:pPr/>
    </w:p>
    <w:p>
      <w:pPr>
        <w:jc w:val="left"/>
      </w:pPr>
      <w:r>
        <w:rPr>
          <w:rFonts w:ascii="Consolas" w:eastAsia="Consolas" w:hAnsi="Consolas" w:cs="Consolas"/>
          <w:b w:val="0"/>
          <w:sz w:val="28"/>
        </w:rPr>
        <w:t xml:space="preserve">– Хан, скажи пожалуйста, меня Кролик, случайно, не искал?
</w:t>
      </w:r>
    </w:p>
    <w:p>
      <w:pPr/>
    </w:p>
    <w:p>
      <w:pPr>
        <w:jc w:val="left"/>
      </w:pPr>
      <w:r>
        <w:rPr>
          <w:rFonts w:ascii="Consolas" w:eastAsia="Consolas" w:hAnsi="Consolas" w:cs="Consolas"/>
          <w:b w:val="0"/>
          <w:sz w:val="28"/>
        </w:rPr>
        <w:t xml:space="preserve">В ответ лицо кузнеца помрачнело и он, несколько секунд помолчав, тихо пробормотал:
</w:t>
      </w:r>
    </w:p>
    <w:p>
      <w:pPr/>
    </w:p>
    <w:p>
      <w:pPr>
        <w:jc w:val="left"/>
      </w:pPr>
      <w:r>
        <w:rPr>
          <w:rFonts w:ascii="Consolas" w:eastAsia="Consolas" w:hAnsi="Consolas" w:cs="Consolas"/>
          <w:b w:val="0"/>
          <w:sz w:val="28"/>
        </w:rPr>
        <w:t xml:space="preserve">– Э-э… Тебе тут письмо пришло…
</w:t>
      </w:r>
    </w:p>
    <w:p>
      <w:pPr/>
    </w:p>
    <w:p>
      <w:pPr>
        <w:jc w:val="left"/>
      </w:pPr>
      <w:r>
        <w:rPr>
          <w:rFonts w:ascii="Consolas" w:eastAsia="Consolas" w:hAnsi="Consolas" w:cs="Consolas"/>
          <w:b w:val="0"/>
          <w:sz w:val="28"/>
        </w:rPr>
        <w:t xml:space="preserve">С этими словами Хан вручил мне сложенный вдвое листок бумаги.
</w:t>
      </w:r>
    </w:p>
    <w:p>
      <w:pPr/>
    </w:p>
    <w:p>
      <w:pPr>
        <w:jc w:val="left"/>
      </w:pPr>
      <w:r>
        <w:rPr>
          <w:rFonts w:ascii="Consolas" w:eastAsia="Consolas" w:hAnsi="Consolas" w:cs="Consolas"/>
          <w:b w:val="0"/>
          <w:sz w:val="28"/>
        </w:rPr>
        <w:t xml:space="preserve">Господин Грид.
</w:t>
      </w:r>
    </w:p>
    <w:p>
      <w:pPr/>
    </w:p>
    <w:p>
      <w:pPr>
        <w:jc w:val="left"/>
      </w:pPr>
      <w:r>
        <w:rPr>
          <w:rFonts w:ascii="Consolas" w:eastAsia="Consolas" w:hAnsi="Consolas" w:cs="Consolas"/>
          <w:b w:val="0"/>
          <w:sz w:val="28"/>
        </w:rPr>
        <w:t xml:space="preserve">К сожалению, граф Стейм не смог простить все мои грехи, совершённые против людей Уинстона, а потому полное помилование я не получил. Судя по всему, нашему бизнес-плану всё-таки не суждено сбыться. Тем не менее, г-н Грид, я более чем уверен, что Вы и сами сможете добиться невероятного успеха. Не стесняйтесь обращаться за советами к Хану и продолжайте создавать замечательные предметы. Его опыт станет для Вас большим подспорьем. Я же буду наблюдать за Вами издалека и искренне молиться о Вашем благополучии.
</w:t>
      </w:r>
    </w:p>
    <w:p>
      <w:pPr/>
    </w:p>
    <w:p>
      <w:pPr>
        <w:jc w:val="left"/>
      </w:pPr>
      <w:r>
        <w:rPr>
          <w:rFonts w:ascii="Consolas" w:eastAsia="Consolas" w:hAnsi="Consolas" w:cs="Consolas"/>
          <w:b w:val="0"/>
          <w:sz w:val="28"/>
        </w:rPr>
        <w:t xml:space="preserve">С уважением, Кролик.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Да что, чёрт побери, вообще происходило?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w:t>
      </w:r>
    </w:p>
    <w:p>
      <w:pPr/>
    </w:p>
    <w:p>
      <w:pPr>
        <w:jc w:val="left"/>
      </w:pPr>
      <w:r>
        <w:rPr>
          <w:rFonts w:ascii="Consolas" w:eastAsia="Consolas" w:hAnsi="Consolas" w:cs="Consolas"/>
          <w:b w:val="0"/>
          <w:sz w:val="28"/>
        </w:rPr>
        <w:t xml:space="preserve">Глава 52.
</w:t>
      </w:r>
    </w:p>
    <w:p>
      <w:pPr/>
    </w:p>
    <w:p>
      <w:pPr>
        <w:jc w:val="left"/>
      </w:pPr>
      <w:r>
        <w:rPr>
          <w:rFonts w:ascii="Consolas" w:eastAsia="Consolas" w:hAnsi="Consolas" w:cs="Consolas"/>
          <w:b w:val="0"/>
          <w:sz w:val="28"/>
        </w:rPr>
        <w:t xml:space="preserve">  Возможно, я был слишком глуп, чтобы понять содержание этого письма? Оно было таким же непонятным, как и лай собаки!
</w:t>
      </w:r>
    </w:p>
    <w:p>
      <w:pPr/>
    </w:p>
    <w:p>
      <w:pPr>
        <w:jc w:val="left"/>
      </w:pPr>
      <w:r>
        <w:rPr>
          <w:rFonts w:ascii="Consolas" w:eastAsia="Consolas" w:hAnsi="Consolas" w:cs="Consolas"/>
          <w:b w:val="0"/>
          <w:sz w:val="28"/>
        </w:rPr>
        <w:t xml:space="preserve">– … Где он сейчас?
</w:t>
      </w:r>
    </w:p>
    <w:p>
      <w:pPr/>
    </w:p>
    <w:p>
      <w:pPr>
        <w:jc w:val="left"/>
      </w:pPr>
      <w:r>
        <w:rPr>
          <w:rFonts w:ascii="Consolas" w:eastAsia="Consolas" w:hAnsi="Consolas" w:cs="Consolas"/>
          <w:b w:val="0"/>
          <w:sz w:val="28"/>
        </w:rPr>
        <w:t xml:space="preserve">– Граф Стейм приговорил его к десяти годам лишения свободы, – ответил Хан.
</w:t>
      </w:r>
    </w:p>
    <w:p>
      <w:pPr/>
    </w:p>
    <w:p>
      <w:pPr>
        <w:jc w:val="left"/>
      </w:pPr>
      <w:r>
        <w:rPr>
          <w:rFonts w:ascii="Consolas" w:eastAsia="Consolas" w:hAnsi="Consolas" w:cs="Consolas"/>
          <w:b w:val="0"/>
          <w:sz w:val="28"/>
        </w:rPr>
        <w:t xml:space="preserve">Это было просто смешно.
</w:t>
      </w:r>
    </w:p>
    <w:p>
      <w:pPr/>
    </w:p>
    <w:p>
      <w:pPr>
        <w:jc w:val="left"/>
      </w:pPr>
      <w:r>
        <w:rPr>
          <w:rFonts w:ascii="Consolas" w:eastAsia="Consolas" w:hAnsi="Consolas" w:cs="Consolas"/>
          <w:b w:val="0"/>
          <w:sz w:val="28"/>
        </w:rPr>
        <w:t xml:space="preserve">– Нет, ну почему? Разве это не Кролик спас Уинстон?
</w:t>
      </w:r>
    </w:p>
    <w:p>
      <w:pPr/>
    </w:p>
    <w:p>
      <w:pPr>
        <w:jc w:val="left"/>
      </w:pPr>
      <w:r>
        <w:rPr>
          <w:rFonts w:ascii="Consolas" w:eastAsia="Consolas" w:hAnsi="Consolas" w:cs="Consolas"/>
          <w:b w:val="0"/>
          <w:sz w:val="28"/>
        </w:rPr>
        <w:t xml:space="preserve">– Да, он настоящий герой, благодаря которому в наш городок вернулось процветание и благополучие. Однако нужно помнить, что Уинстон оказался в таком положении в первую очередь из-за Компании Меро. В конце концов, он осознал свои грехи, но граф счёл, что этого недостаточно для компенсации всех его злодеяний.
</w:t>
      </w:r>
    </w:p>
    <w:p>
      <w:pPr/>
    </w:p>
    <w:p>
      <w:pPr>
        <w:jc w:val="left"/>
      </w:pPr>
      <w:r>
        <w:rPr>
          <w:rFonts w:ascii="Consolas" w:eastAsia="Consolas" w:hAnsi="Consolas" w:cs="Consolas"/>
          <w:b w:val="0"/>
          <w:sz w:val="28"/>
        </w:rPr>
        <w:t xml:space="preserve">– Да как же так…
</w:t>
      </w:r>
    </w:p>
    <w:p>
      <w:pPr/>
    </w:p>
    <w:p>
      <w:pPr>
        <w:jc w:val="left"/>
      </w:pPr>
      <w:r>
        <w:rPr>
          <w:rFonts w:ascii="Consolas" w:eastAsia="Consolas" w:hAnsi="Consolas" w:cs="Consolas"/>
          <w:b w:val="0"/>
          <w:sz w:val="28"/>
        </w:rPr>
        <w:t xml:space="preserve">Разве Кролик не пообещал сделать меня богатым? И теперь он оказался в тюрьме? 
</w:t>
      </w:r>
    </w:p>
    <w:p>
      <w:pPr/>
    </w:p>
    <w:p>
      <w:pPr>
        <w:jc w:val="left"/>
      </w:pPr>
      <w:r>
        <w:rPr>
          <w:rFonts w:ascii="Consolas" w:eastAsia="Consolas" w:hAnsi="Consolas" w:cs="Consolas"/>
          <w:b w:val="0"/>
          <w:sz w:val="28"/>
        </w:rPr>
        <w:t xml:space="preserve">Вот же тупой ублюдок! 
</w:t>
      </w:r>
    </w:p>
    <w:p>
      <w:pPr/>
    </w:p>
    <w:p>
      <w:pPr>
        <w:jc w:val="left"/>
      </w:pPr>
      <w:r>
        <w:rPr>
          <w:rFonts w:ascii="Consolas" w:eastAsia="Consolas" w:hAnsi="Consolas" w:cs="Consolas"/>
          <w:b w:val="0"/>
          <w:sz w:val="28"/>
        </w:rPr>
        <w:t xml:space="preserve">– Я понимаю, как тебе грустно. Этот человек помог вытащить тебя из тюрьмы только для того, чтобы самому туда попасть. Однако не стоит вешать нос. У тебя своя жизнь. Не расстраивайся, – похлопав меня по плечу, добавил Хан.
</w:t>
      </w:r>
    </w:p>
    <w:p>
      <w:pPr/>
    </w:p>
    <w:p>
      <w:pPr>
        <w:jc w:val="left"/>
      </w:pPr>
      <w:r>
        <w:rPr>
          <w:rFonts w:ascii="Consolas" w:eastAsia="Consolas" w:hAnsi="Consolas" w:cs="Consolas"/>
          <w:b w:val="0"/>
          <w:sz w:val="28"/>
        </w:rPr>
        <w:t xml:space="preserve">– Нет… Мне совсем не жаль Кролика, просто… Да, кстати, я слышал, что тебя тоже арестовали? Тебя-то хоть обратно в темницу не посадят?
</w:t>
      </w:r>
    </w:p>
    <w:p>
      <w:pPr/>
    </w:p>
    <w:p>
      <w:pPr>
        <w:jc w:val="left"/>
      </w:pPr>
      <w:r>
        <w:rPr>
          <w:rFonts w:ascii="Consolas" w:eastAsia="Consolas" w:hAnsi="Consolas" w:cs="Consolas"/>
          <w:b w:val="0"/>
          <w:sz w:val="28"/>
        </w:rPr>
        <w:t xml:space="preserve">– Почему ты беспокоишься обо мне, когда и сам там побывал? Твое сердце по-настоящему широко, как море, – рассмеявшись, ответил Хан, после чего, смахнув рукой слезу, добавил, – Я слышал эту историю. Тебя схватили рыцари, но ты ни слова им обо мне не сказал!  Грид… Я очень тронут твоей заботой.
</w:t>
      </w:r>
    </w:p>
    <w:p>
      <w:pPr/>
    </w:p>
    <w:p>
      <w:pPr>
        <w:jc w:val="left"/>
      </w:pPr>
      <w:r>
        <w:rPr>
          <w:rFonts w:ascii="Consolas" w:eastAsia="Consolas" w:hAnsi="Consolas" w:cs="Consolas"/>
          <w:b w:val="0"/>
          <w:sz w:val="28"/>
        </w:rPr>
        <w:t xml:space="preserve">Неужели Хан имел в виду инцидент в комнате для допросов? На самом деле я собирался сдать его стражникам, однако не мог этого сделать из-за банального кляпа.
</w:t>
      </w:r>
    </w:p>
    <w:p>
      <w:pPr/>
    </w:p>
    <w:p>
      <w:pPr>
        <w:jc w:val="left"/>
      </w:pPr>
      <w:r>
        <w:rPr>
          <w:rFonts w:ascii="Consolas" w:eastAsia="Consolas" w:hAnsi="Consolas" w:cs="Consolas"/>
          <w:b w:val="0"/>
          <w:sz w:val="28"/>
        </w:rPr>
        <w:t xml:space="preserve">– Да… Я никогда бы не смог тебя продать, – неловко улыбнувшись, ответил я.
</w:t>
      </w:r>
    </w:p>
    <w:p>
      <w:pPr/>
    </w:p>
    <w:p>
      <w:pPr>
        <w:jc w:val="left"/>
      </w:pPr>
      <w:r>
        <w:rPr>
          <w:rFonts w:ascii="Consolas" w:eastAsia="Consolas" w:hAnsi="Consolas" w:cs="Consolas"/>
          <w:b w:val="0"/>
          <w:sz w:val="28"/>
        </w:rPr>
        <w:t xml:space="preserve">– Собаки… Они ведь тебя пытали, да? Грид! Теперь я окончательно убеждён, что смогу доверить её тебе!
</w:t>
      </w:r>
    </w:p>
    <w:p>
      <w:pPr/>
    </w:p>
    <w:p>
      <w:pPr>
        <w:jc w:val="left"/>
      </w:pPr>
      <w:r>
        <w:rPr>
          <w:rFonts w:ascii="Consolas" w:eastAsia="Consolas" w:hAnsi="Consolas" w:cs="Consolas"/>
          <w:b w:val="0"/>
          <w:sz w:val="28"/>
        </w:rPr>
        <w:t xml:space="preserve">– … Кого?
</w:t>
      </w:r>
    </w:p>
    <w:p>
      <w:pPr/>
    </w:p>
    <w:p>
      <w:pPr>
        <w:jc w:val="left"/>
      </w:pPr>
      <w:r>
        <w:rPr>
          <w:rFonts w:ascii="Consolas" w:eastAsia="Consolas" w:hAnsi="Consolas" w:cs="Consolas"/>
          <w:b w:val="0"/>
          <w:sz w:val="28"/>
        </w:rPr>
        <w:t xml:space="preserve">– Эту кузницу!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Что он имел в виду?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Нет, должно быть, я просто ослышался. К тому же «цыплят считают по осени». 
</w:t>
      </w:r>
    </w:p>
    <w:p>
      <w:pPr/>
    </w:p>
    <w:p>
      <w:pPr>
        <w:jc w:val="left"/>
      </w:pPr>
      <w:r>
        <w:rPr>
          <w:rFonts w:ascii="Consolas" w:eastAsia="Consolas" w:hAnsi="Consolas" w:cs="Consolas"/>
          <w:b w:val="0"/>
          <w:sz w:val="28"/>
        </w:rPr>
        <w:t xml:space="preserve">И вот, когда я пребывал в полном недоумении, Хан решительно улыбнулся и произнёс:
</w:t>
      </w:r>
    </w:p>
    <w:p>
      <w:pPr/>
    </w:p>
    <w:p>
      <w:pPr>
        <w:jc w:val="left"/>
      </w:pPr>
      <w:r>
        <w:rPr>
          <w:rFonts w:ascii="Consolas" w:eastAsia="Consolas" w:hAnsi="Consolas" w:cs="Consolas"/>
          <w:b w:val="0"/>
          <w:sz w:val="28"/>
        </w:rPr>
        <w:t xml:space="preserve">– Ты представился моим преемником, чтобы защищать эту кузницу и вступить в состязание с Компанией Меро. С тех пор я и сам начал думать о тебе как о своём преемнике. Итак, в будущем эта кузница перейдет к тебе.
</w:t>
      </w:r>
    </w:p>
    <w:p>
      <w:pPr/>
    </w:p>
    <w:p>
      <w:pPr>
        <w:jc w:val="left"/>
      </w:pPr>
      <w:r>
        <w:rPr>
          <w:rFonts w:ascii="Consolas" w:eastAsia="Consolas" w:hAnsi="Consolas" w:cs="Consolas"/>
          <w:b w:val="0"/>
          <w:sz w:val="28"/>
        </w:rPr>
        <w:t xml:space="preserve">– … Не может быть…
</w:t>
      </w:r>
    </w:p>
    <w:p>
      <w:pPr/>
    </w:p>
    <w:p>
      <w:pPr>
        <w:jc w:val="left"/>
      </w:pPr>
      <w:r>
        <w:rPr>
          <w:rFonts w:ascii="Consolas" w:eastAsia="Consolas" w:hAnsi="Consolas" w:cs="Consolas"/>
          <w:b w:val="0"/>
          <w:sz w:val="28"/>
        </w:rPr>
        <w:t xml:space="preserve">Случалось, что игроки получали от НПС какую-то должность. Но я никогда прежде не слышал, чтобы игрок становился правопреемником бизнеса. Возможно, я был первым, кому это удалось.
</w:t>
      </w:r>
    </w:p>
    <w:p>
      <w:pPr/>
    </w:p>
    <w:p>
      <w:pPr>
        <w:jc w:val="left"/>
      </w:pPr>
      <w:r>
        <w:rPr>
          <w:rFonts w:ascii="Consolas" w:eastAsia="Consolas" w:hAnsi="Consolas" w:cs="Consolas"/>
          <w:b w:val="0"/>
          <w:sz w:val="28"/>
        </w:rPr>
        <w:t xml:space="preserve">– Ты не шутишь?
</w:t>
      </w:r>
    </w:p>
    <w:p>
      <w:pPr/>
    </w:p>
    <w:p>
      <w:pPr>
        <w:jc w:val="left"/>
      </w:pPr>
      <w:r>
        <w:rPr>
          <w:rFonts w:ascii="Consolas" w:eastAsia="Consolas" w:hAnsi="Consolas" w:cs="Consolas"/>
          <w:b w:val="0"/>
          <w:sz w:val="28"/>
        </w:rPr>
        <w:t xml:space="preserve">– Ха-ха, разве я когда-нибудь шутил? Как ты знаешь, у меня нет преемника. Очень скоро я стану слишком старым, чтобы работать, и… И тогда эта кузница потеряет своего владельца. Я не хочу, чтобы это место, служившее домом для нескольких поколений моей семьи, исчезло. А ещё я искренне хочу, чтобы её следующим владельцем был ты. Ты – инкарнация Пагмы и прекрасный человек, а потому мои предки будут в восторге. Кроме того, моего сына больше нет…
</w:t>
      </w:r>
    </w:p>
    <w:p>
      <w:pPr/>
    </w:p>
    <w:p>
      <w:pPr>
        <w:jc w:val="left"/>
      </w:pPr>
      <w:r>
        <w:rPr>
          <w:rFonts w:ascii="Consolas" w:eastAsia="Consolas" w:hAnsi="Consolas" w:cs="Consolas"/>
          <w:b w:val="0"/>
          <w:sz w:val="28"/>
        </w:rPr>
        <w:t xml:space="preserve">Вспомнив о своём сыне, Хан опустил голову и замолчал. Тем не менее, я прекрасно понимал, что его слова, вполне возможно, вызваны эмоциями, а потому предложил следующий вариант:
</w:t>
      </w:r>
    </w:p>
    <w:p>
      <w:pPr/>
    </w:p>
    <w:p>
      <w:pPr>
        <w:jc w:val="left"/>
      </w:pPr>
      <w:r>
        <w:rPr>
          <w:rFonts w:ascii="Consolas" w:eastAsia="Consolas" w:hAnsi="Consolas" w:cs="Consolas"/>
          <w:b w:val="0"/>
          <w:sz w:val="28"/>
        </w:rPr>
        <w:t xml:space="preserve">– Что ж, если так, мы можем подписать контракт. Тогда я буду по-настоящему упорно трудиться во благо этой кузницы!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Через некоторое время я получил от Хана контракт о будущем переходе кузницы в мою собственность. 
</w:t>
      </w:r>
    </w:p>
    <w:p>
      <w:pPr/>
    </w:p>
    <w:p>
      <w:pPr>
        <w:jc w:val="left"/>
      </w:pPr>
      <w:r>
        <w:rPr>
          <w:rFonts w:ascii="Consolas" w:eastAsia="Consolas" w:hAnsi="Consolas" w:cs="Consolas"/>
          <w:b w:val="0"/>
          <w:sz w:val="28"/>
        </w:rPr>
        <w:t xml:space="preserve">А затем перед моими глазами появилось информационное окошко.
</w:t>
      </w:r>
    </w:p>
    <w:p>
      <w:pPr/>
    </w:p>
    <w:p>
      <w:pPr>
        <w:jc w:val="left"/>
      </w:pPr>
      <w:r>
        <w:rPr>
          <w:rFonts w:ascii="Consolas" w:eastAsia="Consolas" w:hAnsi="Consolas" w:cs="Consolas"/>
          <w:b w:val="0"/>
          <w:sz w:val="28"/>
        </w:rPr>
        <w:t xml:space="preserve">Вы получили должность «Правопреемник Кузницы».
</w:t>
      </w:r>
    </w:p>
    <w:p>
      <w:pPr/>
    </w:p>
    <w:p>
      <w:pPr>
        <w:jc w:val="left"/>
      </w:pPr>
      <w:r>
        <w:rPr>
          <w:rFonts w:ascii="Consolas" w:eastAsia="Consolas" w:hAnsi="Consolas" w:cs="Consolas"/>
          <w:b w:val="0"/>
          <w:sz w:val="28"/>
        </w:rPr>
        <w:t xml:space="preserve">«Правопреемник Кузницы».
</w:t>
      </w:r>
    </w:p>
    <w:p>
      <w:pPr/>
    </w:p>
    <w:p>
      <w:pPr>
        <w:jc w:val="left"/>
      </w:pPr>
      <w:r>
        <w:rPr>
          <w:rFonts w:ascii="Consolas" w:eastAsia="Consolas" w:hAnsi="Consolas" w:cs="Consolas"/>
          <w:b w:val="0"/>
          <w:sz w:val="28"/>
        </w:rPr>
        <w:t xml:space="preserve">  После выхода Хана на пенсию, Вы будете обладать теми же правами на кузницу, что и он.
</w:t>
      </w:r>
    </w:p>
    <w:p>
      <w:pPr/>
    </w:p>
    <w:p>
      <w:pPr>
        <w:jc w:val="left"/>
      </w:pPr>
      <w:r>
        <w:rPr>
          <w:rFonts w:ascii="Consolas" w:eastAsia="Consolas" w:hAnsi="Consolas" w:cs="Consolas"/>
          <w:b w:val="0"/>
          <w:sz w:val="28"/>
        </w:rPr>
        <w:t xml:space="preserve">«Это ведь не сон?», – подумал я, после чего ущипнул себя за щеку так сильно, как только мог, –«Больно…».
</w:t>
      </w:r>
    </w:p>
    <w:p>
      <w:pPr/>
    </w:p>
    <w:p>
      <w:pPr>
        <w:jc w:val="left"/>
      </w:pPr>
      <w:r>
        <w:rPr>
          <w:rFonts w:ascii="Consolas" w:eastAsia="Consolas" w:hAnsi="Consolas" w:cs="Consolas"/>
          <w:b w:val="0"/>
          <w:sz w:val="28"/>
        </w:rPr>
        <w:t xml:space="preserve">– Это реально… Ха… Ха-ха-ха! Пу-ха-ха! Да! О, да! Е-е-е-е-е!
</w:t>
      </w:r>
    </w:p>
    <w:p>
      <w:pPr/>
    </w:p>
    <w:p>
      <w:pPr>
        <w:jc w:val="left"/>
      </w:pPr>
      <w:r>
        <w:rPr>
          <w:rFonts w:ascii="Consolas" w:eastAsia="Consolas" w:hAnsi="Consolas" w:cs="Consolas"/>
          <w:b w:val="0"/>
          <w:sz w:val="28"/>
        </w:rPr>
        <w:t xml:space="preserve">От мысли о том, что эта большая двухэтажная кузница когда-нибудь станет моей, я попросту не смог удержаться от безумного хохота. 
</w:t>
      </w:r>
    </w:p>
    <w:p>
      <w:pPr/>
    </w:p>
    <w:p>
      <w:pPr>
        <w:jc w:val="left"/>
      </w:pPr>
      <w:r>
        <w:rPr>
          <w:rFonts w:ascii="Consolas" w:eastAsia="Consolas" w:hAnsi="Consolas" w:cs="Consolas"/>
          <w:b w:val="0"/>
          <w:sz w:val="28"/>
        </w:rPr>
        <w:t xml:space="preserve">– Я рад, что ты так счастлив этому. Ты определённо заслуживаешь того, чтобы управлять моей кузницей, – с улыбкой посмотрев на меня, произнёс Хан.
</w:t>
      </w:r>
    </w:p>
    <w:p>
      <w:pPr/>
    </w:p>
    <w:p>
      <w:pPr>
        <w:jc w:val="left"/>
      </w:pPr>
      <w:r>
        <w:rPr>
          <w:rFonts w:ascii="Consolas" w:eastAsia="Consolas" w:hAnsi="Consolas" w:cs="Consolas"/>
          <w:b w:val="0"/>
          <w:sz w:val="28"/>
        </w:rPr>
        <w:t xml:space="preserve">– Конечно! Итак, пора работать. Мы будем создавать отличные вещи и покажем людям, насколько удивительна наша кузница!
</w:t>
      </w:r>
    </w:p>
    <w:p>
      <w:pPr/>
    </w:p>
    <w:p>
      <w:pPr>
        <w:jc w:val="left"/>
      </w:pPr>
      <w:r>
        <w:rPr>
          <w:rFonts w:ascii="Consolas" w:eastAsia="Consolas" w:hAnsi="Consolas" w:cs="Consolas"/>
          <w:b w:val="0"/>
          <w:sz w:val="28"/>
        </w:rPr>
        <w:t xml:space="preserve">– Хо-хо, такая мотивация мне по душе! 
</w:t>
      </w:r>
    </w:p>
    <w:p>
      <w:pPr/>
    </w:p>
    <w:p>
      <w:pPr>
        <w:jc w:val="left"/>
      </w:pPr>
      <w:r>
        <w:rPr>
          <w:rFonts w:ascii="Consolas" w:eastAsia="Consolas" w:hAnsi="Consolas" w:cs="Consolas"/>
          <w:b w:val="0"/>
          <w:sz w:val="28"/>
        </w:rPr>
        <w:t xml:space="preserve">Благодаря этой кузнице я мог бы добиться признания своих родителей. Таким образом, следующие несколько дней я посвятил созданию предметов. С утра до вечера я пахал на стройке, а затем подключался в «Satisfy» и продолжал работать, но уже возле наковальни.
</w:t>
      </w:r>
    </w:p>
    <w:p>
      <w:pPr/>
    </w:p>
    <w:p>
      <w:pPr>
        <w:jc w:val="left"/>
      </w:pPr>
      <w:r>
        <w:rPr>
          <w:rFonts w:ascii="Consolas" w:eastAsia="Consolas" w:hAnsi="Consolas" w:cs="Consolas"/>
          <w:b w:val="0"/>
          <w:sz w:val="28"/>
        </w:rPr>
        <w:t xml:space="preserve">«Я тружусь и днём, и ночью… Наверное, мне никогда не суждено выбраться из этой трясины…».
</w:t>
      </w:r>
    </w:p>
    <w:p>
      <w:pPr/>
    </w:p>
    <w:p>
      <w:pPr>
        <w:jc w:val="left"/>
      </w:pPr>
      <w:r>
        <w:rPr>
          <w:rFonts w:ascii="Consolas" w:eastAsia="Consolas" w:hAnsi="Consolas" w:cs="Consolas"/>
          <w:b w:val="0"/>
          <w:sz w:val="28"/>
        </w:rPr>
        <w:t xml:space="preserve">Из-за чрезмерной мотивации я спал всего по четыре часа в сутки. Я сильно устал, однако некоторое количество скопленных денег, характеристик и опыта затмевали любую усталость.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Цедака состояла всего из семнадцати игроков, однако каждый из них без преувеличения заслуживал того, чтобы называться по-настоящему высокоранговым.
</w:t>
      </w:r>
    </w:p>
    <w:p>
      <w:pPr/>
    </w:p>
    <w:p>
      <w:pPr>
        <w:jc w:val="left"/>
      </w:pPr>
      <w:r>
        <w:rPr>
          <w:rFonts w:ascii="Consolas" w:eastAsia="Consolas" w:hAnsi="Consolas" w:cs="Consolas"/>
          <w:b w:val="0"/>
          <w:sz w:val="28"/>
        </w:rPr>
        <w:t xml:space="preserve">Лидером данной гильдии была девушка по имени Джишука, которая после недавних событий взяла себе в привычку ежедневно проверять аукционный дом. Её настолько поразили параметры специальных яффовых стрел, появившихся в продаже около двух месяцев назад, что она попросту не могла пропустить их повторное появление на аукционе.
</w:t>
      </w:r>
    </w:p>
    <w:p>
      <w:pPr/>
    </w:p>
    <w:p>
      <w:pPr>
        <w:jc w:val="left"/>
      </w:pPr>
      <w:r>
        <w:rPr>
          <w:rFonts w:ascii="Consolas" w:eastAsia="Consolas" w:hAnsi="Consolas" w:cs="Consolas"/>
          <w:b w:val="0"/>
          <w:sz w:val="28"/>
        </w:rPr>
        <w:t xml:space="preserve">Специальные яффовые стрелы обладали наилучшей силой атаки среди всех существующих стрел. Их мощь была вдвое выше обычного, а в качестве дополнительного эффекта существовала вероятность пробить защиту противника.
</w:t>
      </w:r>
    </w:p>
    <w:p>
      <w:pPr/>
    </w:p>
    <w:p>
      <w:pPr>
        <w:jc w:val="left"/>
      </w:pPr>
      <w:r>
        <w:rPr>
          <w:rFonts w:ascii="Consolas" w:eastAsia="Consolas" w:hAnsi="Consolas" w:cs="Consolas"/>
          <w:b w:val="0"/>
          <w:sz w:val="28"/>
        </w:rPr>
        <w:t xml:space="preserve">Джишука была в настоящем восторге от разрушительной силы специальных яффовых стрел и даже от их внешнего вида.
</w:t>
      </w:r>
    </w:p>
    <w:p>
      <w:pPr/>
    </w:p>
    <w:p>
      <w:pPr>
        <w:jc w:val="left"/>
      </w:pPr>
      <w:r>
        <w:rPr>
          <w:rFonts w:ascii="Consolas" w:eastAsia="Consolas" w:hAnsi="Consolas" w:cs="Consolas"/>
          <w:b w:val="0"/>
          <w:sz w:val="28"/>
        </w:rPr>
        <w:t xml:space="preserve">Однако с того самого дня специальные яффовые стрелы просто-напросто перестали появляться на торгах.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правило, кузнецы создавали и выставляли на продажу стрелы целыми тысячами. Другими словами, стоило ожидать появления ещё большего количества специальных яффовых стрел. Однако их создатель по какой-то неведомой причине ограничился всего одним лотом из девяноста девяти единиц.
</w:t>
      </w:r>
    </w:p>
    <w:p>
      <w:pPr/>
    </w:p>
    <w:p>
      <w:pPr>
        <w:jc w:val="left"/>
      </w:pPr>
      <w:r>
        <w:rPr>
          <w:rFonts w:ascii="Consolas" w:eastAsia="Consolas" w:hAnsi="Consolas" w:cs="Consolas"/>
          <w:b w:val="0"/>
          <w:sz w:val="28"/>
        </w:rPr>
        <w:t xml:space="preserve">«… Неужели этого кузнеца уже нашла другая гильдия?», – занервничав, подумала Джишука. Если кому-то и вправду удалось опередить их, то Гильдия Цедака просто-напросто останется не у дел. 
</w:t>
      </w:r>
    </w:p>
    <w:p>
      <w:pPr/>
    </w:p>
    <w:p>
      <w:pPr>
        <w:jc w:val="left"/>
      </w:pPr>
      <w:r>
        <w:rPr>
          <w:rFonts w:ascii="Consolas" w:eastAsia="Consolas" w:hAnsi="Consolas" w:cs="Consolas"/>
          <w:b w:val="0"/>
          <w:sz w:val="28"/>
        </w:rPr>
        <w:t xml:space="preserve">– Посмотрите, это же Джишука.
</w:t>
      </w:r>
    </w:p>
    <w:p>
      <w:pPr/>
    </w:p>
    <w:p>
      <w:pPr>
        <w:jc w:val="left"/>
      </w:pPr>
      <w:r>
        <w:rPr>
          <w:rFonts w:ascii="Consolas" w:eastAsia="Consolas" w:hAnsi="Consolas" w:cs="Consolas"/>
          <w:b w:val="0"/>
          <w:sz w:val="28"/>
        </w:rPr>
        <w:t xml:space="preserve">– Ого, вблизи она выглядит ещё привлекательнее.
</w:t>
      </w:r>
    </w:p>
    <w:p>
      <w:pPr/>
    </w:p>
    <w:p>
      <w:pPr>
        <w:jc w:val="left"/>
      </w:pPr>
      <w:r>
        <w:rPr>
          <w:rFonts w:ascii="Consolas" w:eastAsia="Consolas" w:hAnsi="Consolas" w:cs="Consolas"/>
          <w:b w:val="0"/>
          <w:sz w:val="28"/>
        </w:rPr>
        <w:t xml:space="preserve">– Может, попробовать с ней познакомиться?
</w:t>
      </w:r>
    </w:p>
    <w:p>
      <w:pPr/>
    </w:p>
    <w:p>
      <w:pPr>
        <w:jc w:val="left"/>
      </w:pPr>
      <w:r>
        <w:rPr>
          <w:rFonts w:ascii="Consolas" w:eastAsia="Consolas" w:hAnsi="Consolas" w:cs="Consolas"/>
          <w:b w:val="0"/>
          <w:sz w:val="28"/>
        </w:rPr>
        <w:t xml:space="preserve">– Даже не вздумай. Поверь, это закончится для тебя весьма плачевно.
</w:t>
      </w:r>
    </w:p>
    <w:p>
      <w:pPr/>
    </w:p>
    <w:p>
      <w:pPr>
        <w:jc w:val="left"/>
      </w:pPr>
      <w:r>
        <w:rPr>
          <w:rFonts w:ascii="Consolas" w:eastAsia="Consolas" w:hAnsi="Consolas" w:cs="Consolas"/>
          <w:b w:val="0"/>
          <w:sz w:val="28"/>
        </w:rPr>
        <w:t xml:space="preserve">Джишука постоянно пребывала в самом центре внимания. Загорелая кожа и чувственное тело заставляли сердца мужчин биться быстрее, а её губы приковывали к себе взгляды даже стариков.
</w:t>
      </w:r>
    </w:p>
    <w:p>
      <w:pPr/>
    </w:p>
    <w:p>
      <w:pPr>
        <w:jc w:val="left"/>
      </w:pPr>
      <w:r>
        <w:rPr>
          <w:rFonts w:ascii="Consolas" w:eastAsia="Consolas" w:hAnsi="Consolas" w:cs="Consolas"/>
          <w:b w:val="0"/>
          <w:sz w:val="28"/>
        </w:rPr>
        <w:t xml:space="preserve">Джишука всегда старалась игнорировать других, но и её терпению был предел. Услышав, что в аукционном доме появилась Джишука, внутри начала собираться целая толпа людей, а потому вскоре свободное пространство  аукционного дома достигло своего предела.
</w:t>
      </w:r>
    </w:p>
    <w:p>
      <w:pPr/>
    </w:p>
    <w:p>
      <w:pPr>
        <w:jc w:val="left"/>
      </w:pPr>
      <w:r>
        <w:rPr>
          <w:rFonts w:ascii="Consolas" w:eastAsia="Consolas" w:hAnsi="Consolas" w:cs="Consolas"/>
          <w:b w:val="0"/>
          <w:sz w:val="28"/>
        </w:rPr>
        <w:t xml:space="preserve">– Вы можете уйти с моей дороги?
</w:t>
      </w:r>
    </w:p>
    <w:p>
      <w:pPr/>
    </w:p>
    <w:p>
      <w:pPr>
        <w:jc w:val="left"/>
      </w:pPr>
      <w:r>
        <w:rPr>
          <w:rFonts w:ascii="Consolas" w:eastAsia="Consolas" w:hAnsi="Consolas" w:cs="Consolas"/>
          <w:b w:val="0"/>
          <w:sz w:val="28"/>
        </w:rPr>
        <w:t xml:space="preserve">Глаза в форме полумесяца заставляли мужчин прямо-таки таять, однако её тяжелый тон устанавливал вокруг Джишуки настоящую невидимую стену. Таким образом, мужчины были вынуждены уйти не солоно хлебавши, а Джишука, оставшись наедине, наконец-то смогла вызвать голограммную клавиатуру и отправить в чат гильдии сообщение:
</w:t>
      </w:r>
    </w:p>
    <w:p>
      <w:pPr/>
    </w:p>
    <w:p>
      <w:pPr>
        <w:jc w:val="left"/>
      </w:pPr>
      <w:r>
        <w:rPr>
          <w:rFonts w:ascii="Consolas" w:eastAsia="Consolas" w:hAnsi="Consolas" w:cs="Consolas"/>
          <w:b w:val="0"/>
          <w:sz w:val="28"/>
        </w:rPr>
        <w:t xml:space="preserve">– Если до конца этого месяца вы не найдете кузнеца, я гарантирую вам настоящий ад.
</w:t>
      </w:r>
    </w:p>
    <w:p>
      <w:pPr/>
    </w:p>
    <w:p>
      <w:pPr>
        <w:jc w:val="left"/>
      </w:pPr>
      <w:r>
        <w:rPr>
          <w:rFonts w:ascii="Consolas" w:eastAsia="Consolas" w:hAnsi="Consolas" w:cs="Consolas"/>
          <w:b w:val="0"/>
          <w:sz w:val="28"/>
        </w:rPr>
        <w:t xml:space="preserve">– О-о! Адские тренировки! Давненько у нас таких не было!
</w:t>
      </w:r>
    </w:p>
    <w:p>
      <w:pPr/>
    </w:p>
    <w:p>
      <w:pPr>
        <w:jc w:val="left"/>
      </w:pPr>
      <w:r>
        <w:rPr>
          <w:rFonts w:ascii="Consolas" w:eastAsia="Consolas" w:hAnsi="Consolas" w:cs="Consolas"/>
          <w:b w:val="0"/>
          <w:sz w:val="28"/>
        </w:rPr>
        <w:t xml:space="preserve">– Не говори глупостей, Регас! Мы ещё от прошлой не отошли…
</w:t>
      </w:r>
    </w:p>
    <w:p>
      <w:pPr/>
    </w:p>
    <w:p>
      <w:pPr>
        <w:jc w:val="left"/>
      </w:pPr>
      <w:r>
        <w:rPr>
          <w:rFonts w:ascii="Consolas" w:eastAsia="Consolas" w:hAnsi="Consolas" w:cs="Consolas"/>
          <w:b w:val="0"/>
          <w:sz w:val="28"/>
        </w:rPr>
        <w:t xml:space="preserve">– Капитан, если честно, практически невозможно найти человека среди миллионов других, имея в наличии так мало зацепок. Ты знаешь, сколько в «Satisfy» игроков?
</w:t>
      </w:r>
    </w:p>
    <w:p>
      <w:pPr/>
    </w:p>
    <w:p>
      <w:pPr>
        <w:jc w:val="left"/>
      </w:pPr>
      <w:r>
        <w:rPr>
          <w:rFonts w:ascii="Consolas" w:eastAsia="Consolas" w:hAnsi="Consolas" w:cs="Consolas"/>
          <w:b w:val="0"/>
          <w:sz w:val="28"/>
        </w:rPr>
        <w:t xml:space="preserve">– Да, это просто невозможно.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Члены гильдии начали жаловаться, однако Джишука была тверда, как сталь.
</w:t>
      </w:r>
    </w:p>
    <w:p>
      <w:pPr/>
    </w:p>
    <w:p>
      <w:pPr>
        <w:jc w:val="left"/>
      </w:pPr>
      <w:r>
        <w:rPr>
          <w:rFonts w:ascii="Consolas" w:eastAsia="Consolas" w:hAnsi="Consolas" w:cs="Consolas"/>
          <w:b w:val="0"/>
          <w:sz w:val="28"/>
        </w:rPr>
        <w:t xml:space="preserve">– Такая маленькая элитная гильдия, как наша, должна быть сильнее других, иначе нас попросту задавят. И этот кузнец поможет это предотвратить. Поэтому, пожалуйста, найдите его.
</w:t>
      </w:r>
    </w:p>
    <w:p>
      <w:pPr/>
    </w:p>
    <w:p>
      <w:pPr>
        <w:jc w:val="left"/>
      </w:pPr>
      <w:r>
        <w:rPr>
          <w:rFonts w:ascii="Consolas" w:eastAsia="Consolas" w:hAnsi="Consolas" w:cs="Consolas"/>
          <w:b w:val="0"/>
          <w:sz w:val="28"/>
        </w:rPr>
        <w:t xml:space="preserve">– Понял. Я обязательно найду его.
</w:t>
      </w:r>
    </w:p>
    <w:p>
      <w:pPr/>
    </w:p>
    <w:p>
      <w:pPr>
        <w:jc w:val="left"/>
      </w:pPr>
      <w:r>
        <w:rPr>
          <w:rFonts w:ascii="Consolas" w:eastAsia="Consolas" w:hAnsi="Consolas" w:cs="Consolas"/>
          <w:b w:val="0"/>
          <w:sz w:val="28"/>
        </w:rPr>
        <w:t xml:space="preserve">– Предлагаю сделать ставку. 100 золотых с каждого тому, кто найдет его первым!
</w:t>
      </w:r>
    </w:p>
    <w:p>
      <w:pPr/>
    </w:p>
    <w:p>
      <w:pPr>
        <w:jc w:val="left"/>
      </w:pPr>
      <w:r>
        <w:rPr>
          <w:rFonts w:ascii="Consolas" w:eastAsia="Consolas" w:hAnsi="Consolas" w:cs="Consolas"/>
          <w:b w:val="0"/>
          <w:sz w:val="28"/>
        </w:rPr>
        <w:t xml:space="preserve">– Что? Если выиграю – получу 1,600 золотых? Легко!
</w:t>
      </w:r>
    </w:p>
    <w:p>
      <w:pPr/>
    </w:p>
    <w:p>
      <w:pPr>
        <w:jc w:val="left"/>
      </w:pPr>
      <w:r>
        <w:rPr>
          <w:rFonts w:ascii="Consolas" w:eastAsia="Consolas" w:hAnsi="Consolas" w:cs="Consolas"/>
          <w:b w:val="0"/>
          <w:sz w:val="28"/>
        </w:rPr>
        <w:t xml:space="preserve">Джишука всегда была решительной и непреклонной. Её и вправду можно было назвать стальной леди. Она редко когда «просила» что-то сделать, а потому члены гильдии осознали актуальность ситуации.
</w:t>
      </w:r>
    </w:p>
    <w:p>
      <w:pPr/>
    </w:p>
    <w:p>
      <w:pPr>
        <w:jc w:val="left"/>
      </w:pPr>
      <w:r>
        <w:rPr>
          <w:rFonts w:ascii="Consolas" w:eastAsia="Consolas" w:hAnsi="Consolas" w:cs="Consolas"/>
          <w:b w:val="0"/>
          <w:sz w:val="28"/>
        </w:rPr>
        <w:t xml:space="preserve">Один лишь Регас продолжал жаловаться.
</w:t>
      </w:r>
    </w:p>
    <w:p>
      <w:pPr/>
    </w:p>
    <w:p>
      <w:pPr>
        <w:jc w:val="left"/>
      </w:pPr>
      <w:r>
        <w:rPr>
          <w:rFonts w:ascii="Consolas" w:eastAsia="Consolas" w:hAnsi="Consolas" w:cs="Consolas"/>
          <w:b w:val="0"/>
          <w:sz w:val="28"/>
        </w:rPr>
        <w:t xml:space="preserve">– Я хочу тренироваться…
</w:t>
      </w:r>
    </w:p>
    <w:p>
      <w:pPr/>
    </w:p>
    <w:p>
      <w:pPr>
        <w:jc w:val="left"/>
      </w:pPr>
      <w:r>
        <w:rPr>
          <w:rFonts w:ascii="Consolas" w:eastAsia="Consolas" w:hAnsi="Consolas" w:cs="Consolas"/>
          <w:b w:val="0"/>
          <w:sz w:val="28"/>
        </w:rPr>
        <w:t xml:space="preserve">– А ты сейчас где? ^^
</w:t>
      </w:r>
    </w:p>
    <w:p>
      <w:pPr/>
    </w:p>
    <w:p>
      <w:pPr>
        <w:jc w:val="left"/>
      </w:pPr>
      <w:r>
        <w:rPr>
          <w:rFonts w:ascii="Consolas" w:eastAsia="Consolas" w:hAnsi="Consolas" w:cs="Consolas"/>
          <w:b w:val="0"/>
          <w:sz w:val="28"/>
        </w:rPr>
        <w:t xml:space="preserve">Джишука отправила смайлик! И члены её гильдии прекрасно понимали, что это значит.
</w:t>
      </w:r>
    </w:p>
    <w:p>
      <w:pPr/>
    </w:p>
    <w:p>
      <w:pPr>
        <w:jc w:val="left"/>
      </w:pPr>
      <w:r>
        <w:rPr>
          <w:rFonts w:ascii="Consolas" w:eastAsia="Consolas" w:hAnsi="Consolas" w:cs="Consolas"/>
          <w:b w:val="0"/>
          <w:sz w:val="28"/>
        </w:rPr>
        <w:t xml:space="preserve">«Капитан злится».
</w:t>
      </w:r>
    </w:p>
    <w:p>
      <w:pPr/>
    </w:p>
    <w:p>
      <w:pPr>
        <w:jc w:val="left"/>
      </w:pPr>
      <w:r>
        <w:rPr>
          <w:rFonts w:ascii="Consolas" w:eastAsia="Consolas" w:hAnsi="Consolas" w:cs="Consolas"/>
          <w:b w:val="0"/>
          <w:sz w:val="28"/>
        </w:rPr>
        <w:t xml:space="preserve">«Регасу конец».
</w:t>
      </w:r>
    </w:p>
    <w:p>
      <w:pPr/>
    </w:p>
    <w:p>
      <w:pPr>
        <w:jc w:val="left"/>
      </w:pPr>
      <w:r>
        <w:rPr>
          <w:rFonts w:ascii="Consolas" w:eastAsia="Consolas" w:hAnsi="Consolas" w:cs="Consolas"/>
          <w:b w:val="0"/>
          <w:sz w:val="28"/>
        </w:rPr>
        <w:t xml:space="preserve">Однако в тот же момент в чате гильдии появилось уведомление.
</w:t>
      </w:r>
    </w:p>
    <w:p>
      <w:pPr/>
    </w:p>
    <w:p>
      <w:pPr>
        <w:jc w:val="left"/>
      </w:pPr>
      <w:r>
        <w:rPr>
          <w:rFonts w:ascii="Consolas" w:eastAsia="Consolas" w:hAnsi="Consolas" w:cs="Consolas"/>
          <w:b w:val="0"/>
          <w:sz w:val="28"/>
        </w:rPr>
        <w:t xml:space="preserve">[Вантнер вошел в систему.]
</w:t>
      </w:r>
    </w:p>
    <w:p>
      <w:pPr/>
    </w:p>
    <w:p>
      <w:pPr>
        <w:jc w:val="left"/>
      </w:pPr>
      <w:r>
        <w:rPr>
          <w:rFonts w:ascii="Consolas" w:eastAsia="Consolas" w:hAnsi="Consolas" w:cs="Consolas"/>
          <w:b w:val="0"/>
          <w:sz w:val="28"/>
        </w:rPr>
        <w:t xml:space="preserve">Это был тот самый Вантнер, которому, наконец, пять дней назад удалось занять первое место в рейтинге рыцарей-стражей.
</w:t>
      </w:r>
    </w:p>
    <w:p>
      <w:pPr/>
    </w:p>
    <w:p>
      <w:pPr>
        <w:jc w:val="left"/>
      </w:pPr>
      <w:r>
        <w:rPr>
          <w:rFonts w:ascii="Consolas" w:eastAsia="Consolas" w:hAnsi="Consolas" w:cs="Consolas"/>
          <w:b w:val="0"/>
          <w:sz w:val="28"/>
        </w:rPr>
        <w:t xml:space="preserve">– Здарова, Вантнер.
</w:t>
      </w:r>
    </w:p>
    <w:p>
      <w:pPr/>
    </w:p>
    <w:p>
      <w:pPr>
        <w:jc w:val="left"/>
      </w:pPr>
      <w:r>
        <w:rPr>
          <w:rFonts w:ascii="Consolas" w:eastAsia="Consolas" w:hAnsi="Consolas" w:cs="Consolas"/>
          <w:b w:val="0"/>
          <w:sz w:val="28"/>
        </w:rPr>
        <w:t xml:space="preserve">– Эй, ты почему спал семь часов? Совсем обленился? Или ты хочешь потерять своё место?
</w:t>
      </w:r>
    </w:p>
    <w:p>
      <w:pPr/>
    </w:p>
    <w:p>
      <w:pPr>
        <w:jc w:val="left"/>
      </w:pPr>
      <w:r>
        <w:rPr>
          <w:rFonts w:ascii="Consolas" w:eastAsia="Consolas" w:hAnsi="Consolas" w:cs="Consolas"/>
          <w:b w:val="0"/>
          <w:sz w:val="28"/>
        </w:rPr>
        <w:t xml:space="preserve">– Я немного опоздал, потому что наткнулся на кое-что интересное и решил поискать статьи, связанные с этим инцидентом. Вы слышали о месте под названием Уинстон?
</w:t>
      </w:r>
    </w:p>
    <w:p>
      <w:pPr/>
    </w:p>
    <w:p>
      <w:pPr>
        <w:jc w:val="left"/>
      </w:pPr>
      <w:r>
        <w:rPr>
          <w:rFonts w:ascii="Consolas" w:eastAsia="Consolas" w:hAnsi="Consolas" w:cs="Consolas"/>
          <w:b w:val="0"/>
          <w:sz w:val="28"/>
        </w:rPr>
        <w:t xml:space="preserve">– Деревушка на севере Вечного Королевства?
</w:t>
      </w:r>
    </w:p>
    <w:p>
      <w:pPr/>
    </w:p>
    <w:p>
      <w:pPr>
        <w:jc w:val="left"/>
      </w:pPr>
      <w:r>
        <w:rPr>
          <w:rFonts w:ascii="Consolas" w:eastAsia="Consolas" w:hAnsi="Consolas" w:cs="Consolas"/>
          <w:b w:val="0"/>
          <w:sz w:val="28"/>
        </w:rPr>
        <w:t xml:space="preserve">– Кгм-м-м… Однажды я там останавливался по пути в деревню Байран. А что такое? Что с ней не так?
</w:t>
      </w:r>
    </w:p>
    <w:p>
      <w:pPr/>
    </w:p>
    <w:p>
      <w:pPr>
        <w:jc w:val="left"/>
      </w:pPr>
      <w:r>
        <w:rPr>
          <w:rFonts w:ascii="Consolas" w:eastAsia="Consolas" w:hAnsi="Consolas" w:cs="Consolas"/>
          <w:b w:val="0"/>
          <w:sz w:val="28"/>
        </w:rPr>
        <w:t xml:space="preserve">– Не так давно в ней состоялось производственное состязание. Ну, это такой конкурс на лучший предмет. Так вот, поговаривают, что один из участников всего за три часа умудрился создать эпический кинжал.
</w:t>
      </w:r>
    </w:p>
    <w:p>
      <w:pPr/>
    </w:p>
    <w:p>
      <w:pPr>
        <w:jc w:val="left"/>
      </w:pPr>
      <w:r>
        <w:rPr>
          <w:rFonts w:ascii="Consolas" w:eastAsia="Consolas" w:hAnsi="Consolas" w:cs="Consolas"/>
          <w:b w:val="0"/>
          <w:sz w:val="28"/>
        </w:rPr>
        <w:t xml:space="preserve">– И… Это был игрок?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 Точно он! Тот самый кузнец!
</w:t>
      </w:r>
    </w:p>
    <w:p>
      <w:pPr/>
    </w:p>
    <w:p>
      <w:pPr>
        <w:jc w:val="left"/>
      </w:pPr>
      <w:r>
        <w:rPr>
          <w:rFonts w:ascii="Consolas" w:eastAsia="Consolas" w:hAnsi="Consolas" w:cs="Consolas"/>
          <w:b w:val="0"/>
          <w:sz w:val="28"/>
        </w:rPr>
        <w:t xml:space="preserve">– Нашли!
</w:t>
      </w:r>
    </w:p>
    <w:p>
      <w:pPr/>
    </w:p>
    <w:p>
      <w:pPr>
        <w:jc w:val="left"/>
      </w:pPr>
      <w:r>
        <w:rPr>
          <w:rFonts w:ascii="Consolas" w:eastAsia="Consolas" w:hAnsi="Consolas" w:cs="Consolas"/>
          <w:b w:val="0"/>
          <w:sz w:val="28"/>
        </w:rPr>
        <w:t xml:space="preserve">Члены гильдии порядком взволновались. Кузнец, который мог создать предмет с эпическим рейтингом всего за три часа, был далеко не обычным явлением. Даже топ-1 кузнец, Панмир, не был на это способен.
</w:t>
      </w:r>
    </w:p>
    <w:p>
      <w:pPr/>
    </w:p>
    <w:p>
      <w:pPr>
        <w:jc w:val="left"/>
      </w:pPr>
      <w:r>
        <w:rPr>
          <w:rFonts w:ascii="Consolas" w:eastAsia="Consolas" w:hAnsi="Consolas" w:cs="Consolas"/>
          <w:b w:val="0"/>
          <w:sz w:val="28"/>
        </w:rPr>
        <w:t xml:space="preserve">– Все в Уинстон! С этого момента мы сосредоточим наши поиски на Уинстоне!– приказала Джишука.
</w:t>
      </w:r>
    </w:p>
    <w:p>
      <w:pPr/>
    </w:p>
    <w:p>
      <w:pPr>
        <w:jc w:val="left"/>
      </w:pPr>
      <w:r>
        <w:rPr>
          <w:rFonts w:ascii="Consolas" w:eastAsia="Consolas" w:hAnsi="Consolas" w:cs="Consolas"/>
          <w:b w:val="0"/>
          <w:sz w:val="28"/>
        </w:rPr>
        <w:t xml:space="preserve">– Понял!
</w:t>
      </w:r>
    </w:p>
    <w:p>
      <w:pPr/>
    </w:p>
    <w:p>
      <w:pPr>
        <w:jc w:val="left"/>
      </w:pPr>
      <w:r>
        <w:rPr>
          <w:rFonts w:ascii="Consolas" w:eastAsia="Consolas" w:hAnsi="Consolas" w:cs="Consolas"/>
          <w:b w:val="0"/>
          <w:sz w:val="28"/>
        </w:rPr>
        <w:t xml:space="preserve">– Если это Уинстон… Мне потребуется около трех дней, чтобы добраться туда.
</w:t>
      </w:r>
    </w:p>
    <w:p>
      <w:pPr/>
    </w:p>
    <w:p>
      <w:pPr>
        <w:jc w:val="left"/>
      </w:pPr>
      <w:r>
        <w:rPr>
          <w:rFonts w:ascii="Consolas" w:eastAsia="Consolas" w:hAnsi="Consolas" w:cs="Consolas"/>
          <w:b w:val="0"/>
          <w:sz w:val="28"/>
        </w:rPr>
        <w:t xml:space="preserve">– А мне около недели.
</w:t>
      </w:r>
    </w:p>
    <w:p>
      <w:pPr/>
    </w:p>
    <w:p>
      <w:pPr>
        <w:jc w:val="left"/>
      </w:pPr>
      <w:r>
        <w:rPr>
          <w:rFonts w:ascii="Consolas" w:eastAsia="Consolas" w:hAnsi="Consolas" w:cs="Consolas"/>
          <w:b w:val="0"/>
          <w:sz w:val="28"/>
        </w:rPr>
        <w:t xml:space="preserve">– … Тот, кто прибудет последним, пожалеет об этом. И, Регас, если ты не будешь там через полдня, я тебя убью ^^.
</w:t>
      </w:r>
    </w:p>
    <w:p>
      <w:pPr/>
    </w:p>
    <w:p>
      <w:pPr>
        <w:jc w:val="left"/>
      </w:pPr>
      <w:r>
        <w:rPr>
          <w:rFonts w:ascii="Consolas" w:eastAsia="Consolas" w:hAnsi="Consolas" w:cs="Consolas"/>
          <w:b w:val="0"/>
          <w:sz w:val="28"/>
        </w:rPr>
        <w:t xml:space="preserve">– К-капитан! Я сейчас в Княжестве Бернса! Мне понадобится два дня, чтобы добраться до Уинстона верхом!
</w:t>
      </w:r>
    </w:p>
    <w:p>
      <w:pPr/>
    </w:p>
    <w:p>
      <w:pPr>
        <w:jc w:val="left"/>
      </w:pPr>
      <w:r>
        <w:rPr>
          <w:rFonts w:ascii="Consolas" w:eastAsia="Consolas" w:hAnsi="Consolas" w:cs="Consolas"/>
          <w:b w:val="0"/>
          <w:sz w:val="28"/>
        </w:rPr>
        <w:t xml:space="preserve">– Бросай лошадь и беги! Разве так не будет быстрее?
</w:t>
      </w:r>
    </w:p>
    <w:p>
      <w:pPr/>
    </w:p>
    <w:p>
      <w:pPr>
        <w:jc w:val="left"/>
      </w:pPr>
      <w:r>
        <w:rPr>
          <w:rFonts w:ascii="Consolas" w:eastAsia="Consolas" w:hAnsi="Consolas" w:cs="Consolas"/>
          <w:b w:val="0"/>
          <w:sz w:val="28"/>
        </w:rPr>
        <w:t xml:space="preserve">– В-возможно… Н-но полдня…
</w:t>
      </w:r>
    </w:p>
    <w:p>
      <w:pPr/>
    </w:p>
    <w:p>
      <w:pPr>
        <w:jc w:val="left"/>
      </w:pPr>
      <w:r>
        <w:rPr>
          <w:rFonts w:ascii="Consolas" w:eastAsia="Consolas" w:hAnsi="Consolas" w:cs="Consolas"/>
          <w:b w:val="0"/>
          <w:sz w:val="28"/>
        </w:rPr>
        <w:t xml:space="preserve">– Не успеешь – тебе крышка.
</w:t>
      </w:r>
    </w:p>
    <w:p>
      <w:pPr/>
    </w:p>
    <w:p>
      <w:pPr>
        <w:jc w:val="left"/>
      </w:pPr>
      <w:r>
        <w:rPr>
          <w:rFonts w:ascii="Consolas" w:eastAsia="Consolas" w:hAnsi="Consolas" w:cs="Consolas"/>
          <w:b w:val="0"/>
          <w:sz w:val="28"/>
        </w:rPr>
        <w:t xml:space="preserve">– Бедный Регас…
</w:t>
      </w:r>
    </w:p>
    <w:p>
      <w:pPr/>
    </w:p>
    <w:p>
      <w:pPr>
        <w:jc w:val="left"/>
      </w:pPr>
      <w:r>
        <w:rPr>
          <w:rFonts w:ascii="Consolas" w:eastAsia="Consolas" w:hAnsi="Consolas" w:cs="Consolas"/>
          <w:b w:val="0"/>
          <w:sz w:val="28"/>
        </w:rPr>
        <w:t xml:space="preserve">Итак, Гильдия Цедака начала собираться в Уинстоне.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w:t>
      </w:r>
    </w:p>
    <w:p>
      <w:pPr/>
    </w:p>
    <w:p>
      <w:pPr>
        <w:jc w:val="left"/>
      </w:pPr>
      <w:r>
        <w:rPr>
          <w:rFonts w:ascii="Consolas" w:eastAsia="Consolas" w:hAnsi="Consolas" w:cs="Consolas"/>
          <w:b w:val="0"/>
          <w:sz w:val="28"/>
        </w:rPr>
        <w:t xml:space="preserve">Глава 53.
</w:t>
      </w:r>
    </w:p>
    <w:p>
      <w:pPr/>
    </w:p>
    <w:p>
      <w:pPr>
        <w:jc w:val="left"/>
      </w:pPr>
      <w:r>
        <w:rPr>
          <w:rFonts w:ascii="Consolas" w:eastAsia="Consolas" w:hAnsi="Consolas" w:cs="Consolas"/>
          <w:b w:val="0"/>
          <w:sz w:val="28"/>
        </w:rPr>
        <w:t xml:space="preserve">  – Проклятье! Проклятье!
</w:t>
      </w:r>
    </w:p>
    <w:p>
      <w:pPr/>
    </w:p>
    <w:p>
      <w:pPr>
        <w:jc w:val="left"/>
      </w:pPr>
      <w:r>
        <w:rPr>
          <w:rFonts w:ascii="Consolas" w:eastAsia="Consolas" w:hAnsi="Consolas" w:cs="Consolas"/>
          <w:b w:val="0"/>
          <w:sz w:val="28"/>
        </w:rPr>
        <w:t xml:space="preserve">Кац, обладатель третьего эпического класса, пребывал в настоящей ярости.
</w:t>
      </w:r>
    </w:p>
    <w:p>
      <w:pPr/>
    </w:p>
    <w:p>
      <w:pPr>
        <w:jc w:val="left"/>
      </w:pPr>
      <w:r>
        <w:rPr>
          <w:rFonts w:ascii="Consolas" w:eastAsia="Consolas" w:hAnsi="Consolas" w:cs="Consolas"/>
          <w:b w:val="0"/>
          <w:sz w:val="28"/>
        </w:rPr>
        <w:t xml:space="preserve">Бу-дух-х!
</w:t>
      </w:r>
    </w:p>
    <w:p>
      <w:pPr/>
    </w:p>
    <w:p>
      <w:pPr>
        <w:jc w:val="left"/>
      </w:pPr>
      <w:r>
        <w:rPr>
          <w:rFonts w:ascii="Consolas" w:eastAsia="Consolas" w:hAnsi="Consolas" w:cs="Consolas"/>
          <w:b w:val="0"/>
          <w:sz w:val="28"/>
        </w:rPr>
        <w:t xml:space="preserve">Вы убили ядовитого ходока.
</w:t>
      </w:r>
    </w:p>
    <w:p>
      <w:pPr/>
    </w:p>
    <w:p>
      <w:pPr>
        <w:jc w:val="left"/>
      </w:pPr>
      <w:r>
        <w:rPr>
          <w:rFonts w:ascii="Consolas" w:eastAsia="Consolas" w:hAnsi="Consolas" w:cs="Consolas"/>
          <w:b w:val="0"/>
          <w:sz w:val="28"/>
        </w:rPr>
        <w:t xml:space="preserve">Вы подобрали золото.
</w:t>
      </w:r>
    </w:p>
    <w:p>
      <w:pPr/>
    </w:p>
    <w:p>
      <w:pPr>
        <w:jc w:val="left"/>
      </w:pPr>
      <w:r>
        <w:rPr>
          <w:rFonts w:ascii="Consolas" w:eastAsia="Consolas" w:hAnsi="Consolas" w:cs="Consolas"/>
          <w:b w:val="0"/>
          <w:sz w:val="28"/>
        </w:rPr>
        <w:t xml:space="preserve">Вы подобрали пропитанную ядом ткань.
</w:t>
      </w:r>
    </w:p>
    <w:p>
      <w:pPr/>
    </w:p>
    <w:p>
      <w:pPr>
        <w:jc w:val="left"/>
      </w:pPr>
      <w:r>
        <w:rPr>
          <w:rFonts w:ascii="Consolas" w:eastAsia="Consolas" w:hAnsi="Consolas" w:cs="Consolas"/>
          <w:b w:val="0"/>
          <w:sz w:val="28"/>
        </w:rPr>
        <w:t xml:space="preserve">Вы получили 543,500 опыта.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Вы убили бронированного ходока.
</w:t>
      </w:r>
    </w:p>
    <w:p>
      <w:pPr/>
    </w:p>
    <w:p>
      <w:pPr>
        <w:jc w:val="left"/>
      </w:pPr>
      <w:r>
        <w:rPr>
          <w:rFonts w:ascii="Consolas" w:eastAsia="Consolas" w:hAnsi="Consolas" w:cs="Consolas"/>
          <w:b w:val="0"/>
          <w:sz w:val="28"/>
        </w:rPr>
        <w:t xml:space="preserve">Вы подобрали золото.
</w:t>
      </w:r>
    </w:p>
    <w:p>
      <w:pPr/>
    </w:p>
    <w:p>
      <w:pPr>
        <w:jc w:val="left"/>
      </w:pPr>
      <w:r>
        <w:rPr>
          <w:rFonts w:ascii="Consolas" w:eastAsia="Consolas" w:hAnsi="Consolas" w:cs="Consolas"/>
          <w:b w:val="0"/>
          <w:sz w:val="28"/>
        </w:rPr>
        <w:t xml:space="preserve">Вы получили 617,000 опыта.
</w:t>
      </w:r>
    </w:p>
    <w:p>
      <w:pPr/>
    </w:p>
    <w:p>
      <w:pPr>
        <w:jc w:val="left"/>
      </w:pPr>
      <w:r>
        <w:rPr>
          <w:rFonts w:ascii="Consolas" w:eastAsia="Consolas" w:hAnsi="Consolas" w:cs="Consolas"/>
          <w:b w:val="0"/>
          <w:sz w:val="28"/>
        </w:rPr>
        <w:t xml:space="preserve">– Чёрт, чёрт, чёрт!
</w:t>
      </w:r>
    </w:p>
    <w:p>
      <w:pPr/>
    </w:p>
    <w:p>
      <w:pPr>
        <w:jc w:val="left"/>
      </w:pPr>
      <w:r>
        <w:rPr>
          <w:rFonts w:ascii="Consolas" w:eastAsia="Consolas" w:hAnsi="Consolas" w:cs="Consolas"/>
          <w:b w:val="0"/>
          <w:sz w:val="28"/>
        </w:rPr>
        <w:t xml:space="preserve">Месяц назад Кац наконец-то получил 39-ое место в общеигровом рейтинге. Естественно, за это стоило благодарить его новый эпический класс, специализирующийся на охоте.
</w:t>
      </w:r>
    </w:p>
    <w:p>
      <w:pPr/>
    </w:p>
    <w:p>
      <w:pPr>
        <w:jc w:val="left"/>
      </w:pPr>
      <w:r>
        <w:rPr>
          <w:rFonts w:ascii="Consolas" w:eastAsia="Consolas" w:hAnsi="Consolas" w:cs="Consolas"/>
          <w:b w:val="0"/>
          <w:sz w:val="28"/>
        </w:rPr>
        <w:t xml:space="preserve">Кац и вправду был прекрасен. Ему потребовался всего лишь месяц, чтобы подняться с 53-го места на 39-ое, а потому он считал, что первое место уже не за горами.
</w:t>
      </w:r>
    </w:p>
    <w:p>
      <w:pPr/>
    </w:p>
    <w:p>
      <w:pPr>
        <w:jc w:val="left"/>
      </w:pPr>
      <w:r>
        <w:rPr>
          <w:rFonts w:ascii="Consolas" w:eastAsia="Consolas" w:hAnsi="Consolas" w:cs="Consolas"/>
          <w:b w:val="0"/>
          <w:sz w:val="28"/>
        </w:rPr>
        <w:t xml:space="preserve">Но что происходило на самом деле? Он не спал, практически не ел и всё своё свободное время проводил в капсуле, однако дальше 39-го места так и не сдвинулся. Более того, сегодня он заметил, что его положение в общеигровом рейтинге снизилось до 40-го. Гордость Каца была попросту уничтожена.
</w:t>
      </w:r>
    </w:p>
    <w:p>
      <w:pPr/>
    </w:p>
    <w:p>
      <w:pPr>
        <w:jc w:val="left"/>
      </w:pPr>
      <w:r>
        <w:rPr>
          <w:rFonts w:ascii="Consolas" w:eastAsia="Consolas" w:hAnsi="Consolas" w:cs="Consolas"/>
          <w:b w:val="0"/>
          <w:sz w:val="28"/>
        </w:rPr>
        <w:t xml:space="preserve">– Чёрт! Почему я целый месяц торчу в этом проклятом топ-40?
</w:t>
      </w:r>
    </w:p>
    <w:p>
      <w:pPr/>
    </w:p>
    <w:p>
      <w:pPr>
        <w:jc w:val="left"/>
      </w:pPr>
      <w:r>
        <w:rPr>
          <w:rFonts w:ascii="Consolas" w:eastAsia="Consolas" w:hAnsi="Consolas" w:cs="Consolas"/>
          <w:b w:val="0"/>
          <w:sz w:val="28"/>
        </w:rPr>
        <w:t xml:space="preserve">Он получил великолепный эпический класс, а потому заявил в эфире, что вскоре непременно займёт первое место в рейтинге. И вот, теперь люди со всего мира просто-напросто смеялись, когда видели имя его персонажа где-то далеко позади по-настоящему элитных игроков. Второй сын ведущего японского конгломерата был заклеймен хвастуном и пустословом.
</w:t>
      </w:r>
    </w:p>
    <w:p>
      <w:pPr/>
    </w:p>
    <w:p>
      <w:pPr>
        <w:jc w:val="left"/>
      </w:pPr>
      <w:r>
        <w:rPr>
          <w:rFonts w:ascii="Consolas" w:eastAsia="Consolas" w:hAnsi="Consolas" w:cs="Consolas"/>
          <w:b w:val="0"/>
          <w:sz w:val="28"/>
        </w:rPr>
        <w:t xml:space="preserve">– Я просто отказываюсь понимать, почему так происходит.
</w:t>
      </w:r>
    </w:p>
    <w:p>
      <w:pPr/>
    </w:p>
    <w:p>
      <w:pPr>
        <w:jc w:val="left"/>
      </w:pPr>
      <w:r>
        <w:rPr>
          <w:rFonts w:ascii="Consolas" w:eastAsia="Consolas" w:hAnsi="Consolas" w:cs="Consolas"/>
          <w:b w:val="0"/>
          <w:sz w:val="28"/>
        </w:rPr>
        <w:t xml:space="preserve">Охотясь на монстров, Кац всё время пытался понять причину своей неудачи.
</w:t>
      </w:r>
    </w:p>
    <w:p>
      <w:pPr/>
    </w:p>
    <w:p>
      <w:pPr>
        <w:jc w:val="left"/>
      </w:pPr>
      <w:r>
        <w:rPr>
          <w:rFonts w:ascii="Consolas" w:eastAsia="Consolas" w:hAnsi="Consolas" w:cs="Consolas"/>
          <w:b w:val="0"/>
          <w:sz w:val="28"/>
        </w:rPr>
        <w:t xml:space="preserve">«Сила атаки Кровавого Воина не имеет себе равных. Нет другого класса, который смог бы охотиться столь же быстро и легко, как я. Но тогда почему мой рейтинг не поднимается? Как другим людям удаётся прокачиваться быстрее меня?».
</w:t>
      </w:r>
    </w:p>
    <w:p>
      <w:pPr/>
    </w:p>
    <w:p>
      <w:pPr>
        <w:jc w:val="left"/>
      </w:pPr>
      <w:r>
        <w:rPr>
          <w:rFonts w:ascii="Consolas" w:eastAsia="Consolas" w:hAnsi="Consolas" w:cs="Consolas"/>
          <w:b w:val="0"/>
          <w:sz w:val="28"/>
        </w:rPr>
        <w:t xml:space="preserve">В настоящее время Кац находился на 215-ом уровне. Однако не так давно он заметил, что количество опыта, необходимое для получения следующего уровня, значительно увеличилось. Топ-игроки называли это «адской тропой», и Кац пытался пройти её, охотясь, охотясь и ещё раз охотясь.
</w:t>
      </w:r>
    </w:p>
    <w:p>
      <w:pPr/>
    </w:p>
    <w:p>
      <w:pPr>
        <w:jc w:val="left"/>
      </w:pPr>
      <w:r>
        <w:rPr>
          <w:rFonts w:ascii="Consolas" w:eastAsia="Consolas" w:hAnsi="Consolas" w:cs="Consolas"/>
          <w:b w:val="0"/>
          <w:sz w:val="28"/>
        </w:rPr>
        <w:t xml:space="preserve">Тем не менее, никакого ощутимого результата это не приносило. Все его старания оказывались бесполезными даже несмотря на то, что каждый день он получал тонны опыта. Он использовал финансовые ресурсы своей семьи, вооружившись сильнейшим оружием и самой качественной экипировкой, однако его рейтинг отказывался подниматься.
</w:t>
      </w:r>
    </w:p>
    <w:p>
      <w:pPr/>
    </w:p>
    <w:p>
      <w:pPr>
        <w:jc w:val="left"/>
      </w:pPr>
      <w:r>
        <w:rPr>
          <w:rFonts w:ascii="Consolas" w:eastAsia="Consolas" w:hAnsi="Consolas" w:cs="Consolas"/>
          <w:b w:val="0"/>
          <w:sz w:val="28"/>
        </w:rPr>
        <w:t xml:space="preserve">«… Неужели это и вправду означает, что моё игровое мастерство хуже, чем у других!?».
</w:t>
      </w:r>
    </w:p>
    <w:p>
      <w:pPr/>
    </w:p>
    <w:p>
      <w:pPr>
        <w:jc w:val="left"/>
      </w:pPr>
      <w:r>
        <w:rPr>
          <w:rFonts w:ascii="Consolas" w:eastAsia="Consolas" w:hAnsi="Consolas" w:cs="Consolas"/>
          <w:b w:val="0"/>
          <w:sz w:val="28"/>
        </w:rPr>
        <w:t xml:space="preserve">Кац не понимал и не хотел это понимать.
</w:t>
      </w:r>
    </w:p>
    <w:p>
      <w:pPr/>
    </w:p>
    <w:p>
      <w:pPr>
        <w:jc w:val="left"/>
      </w:pPr>
      <w:r>
        <w:rPr>
          <w:rFonts w:ascii="Consolas" w:eastAsia="Consolas" w:hAnsi="Consolas" w:cs="Consolas"/>
          <w:b w:val="0"/>
          <w:sz w:val="28"/>
        </w:rPr>
        <w:t xml:space="preserve">«До этого самого момента я всегда во всех играх был топ-1!»
</w:t>
      </w:r>
    </w:p>
    <w:p>
      <w:pPr/>
    </w:p>
    <w:p>
      <w:pPr>
        <w:jc w:val="left"/>
      </w:pPr>
      <w:r>
        <w:rPr>
          <w:rFonts w:ascii="Consolas" w:eastAsia="Consolas" w:hAnsi="Consolas" w:cs="Consolas"/>
          <w:b w:val="0"/>
          <w:sz w:val="28"/>
        </w:rPr>
        <w:t xml:space="preserve">По сравнению со своими братом и сестрой, которых называли настоящими гениями, ему и вправду не хватало мозгов. У него был слабый характер, в связи с чем отец вычеркнул его из списка своих правопреемников. Тем не менее, наличие игровых талантов компенсировало этот недостаток, а потому Кац и был уверен, что является лучшим в мире. 
</w:t>
      </w:r>
    </w:p>
    <w:p>
      <w:pPr/>
    </w:p>
    <w:p>
      <w:pPr>
        <w:jc w:val="left"/>
      </w:pPr>
      <w:r>
        <w:rPr>
          <w:rFonts w:ascii="Consolas" w:eastAsia="Consolas" w:hAnsi="Consolas" w:cs="Consolas"/>
          <w:b w:val="0"/>
          <w:sz w:val="28"/>
        </w:rPr>
        <w:t xml:space="preserve">Однако теперь его гордость была разрушена.
</w:t>
      </w:r>
    </w:p>
    <w:p>
      <w:pPr/>
    </w:p>
    <w:p>
      <w:pPr>
        <w:jc w:val="left"/>
      </w:pPr>
      <w:r>
        <w:rPr>
          <w:rFonts w:ascii="Consolas" w:eastAsia="Consolas" w:hAnsi="Consolas" w:cs="Consolas"/>
          <w:b w:val="0"/>
          <w:sz w:val="28"/>
        </w:rPr>
        <w:t xml:space="preserve">«Я не могу это принять… Не могу!».
</w:t>
      </w:r>
    </w:p>
    <w:p>
      <w:pPr/>
    </w:p>
    <w:p>
      <w:pPr>
        <w:jc w:val="left"/>
      </w:pPr>
      <w:r>
        <w:rPr>
          <w:rFonts w:ascii="Consolas" w:eastAsia="Consolas" w:hAnsi="Consolas" w:cs="Consolas"/>
          <w:b w:val="0"/>
          <w:sz w:val="28"/>
        </w:rPr>
        <w:t xml:space="preserve">В реальном мире Кац был обыкновенным лузером, во всём уступающим своим брату и сестре! Вот почему он не хотел быть неудачником ещё и в «Satisfy». 
</w:t>
      </w:r>
    </w:p>
    <w:p>
      <w:pPr/>
    </w:p>
    <w:p>
      <w:pPr>
        <w:jc w:val="left"/>
      </w:pPr>
      <w:r>
        <w:rPr>
          <w:rFonts w:ascii="Consolas" w:eastAsia="Consolas" w:hAnsi="Consolas" w:cs="Consolas"/>
          <w:b w:val="0"/>
          <w:sz w:val="28"/>
        </w:rPr>
        <w:t xml:space="preserve">«Я продолжу охотиться. И на этот раз моей целью будут ещё более сильные монстры!».
</w:t>
      </w:r>
    </w:p>
    <w:p>
      <w:pPr/>
    </w:p>
    <w:p>
      <w:pPr>
        <w:jc w:val="left"/>
      </w:pPr>
      <w:r>
        <w:rPr>
          <w:rFonts w:ascii="Consolas" w:eastAsia="Consolas" w:hAnsi="Consolas" w:cs="Consolas"/>
          <w:b w:val="0"/>
          <w:sz w:val="28"/>
        </w:rPr>
        <w:t xml:space="preserve">В настоящее время Кац зачищал подземелье, заполненное монстрами 230-го уровня. Здешние монстры появлялись в группах по трое, к тому же обладали разнообразным спектром навыков, а потому даже самые сильные игроки не рисковали охотиться на них в одиночку.
</w:t>
      </w:r>
    </w:p>
    <w:p>
      <w:pPr/>
    </w:p>
    <w:p>
      <w:pPr>
        <w:jc w:val="left"/>
      </w:pPr>
      <w:r>
        <w:rPr>
          <w:rFonts w:ascii="Consolas" w:eastAsia="Consolas" w:hAnsi="Consolas" w:cs="Consolas"/>
          <w:b w:val="0"/>
          <w:sz w:val="28"/>
        </w:rPr>
        <w:t xml:space="preserve">Даже Кац, обладающий способностью поглощать здоровье своих противников, вынужден был часто пользоваться зельями восстановления здоровья. И вот, теперь он хотел отправиться в ещё более сложное охотничье угодье? Это было по-настоящему тяжело даже для обладателя эпического класса. Если он будет хоть немного небрежен, то умрёт и потеряет опыт.
</w:t>
      </w:r>
    </w:p>
    <w:p>
      <w:pPr/>
    </w:p>
    <w:p>
      <w:pPr>
        <w:jc w:val="left"/>
      </w:pPr>
      <w:r>
        <w:rPr>
          <w:rFonts w:ascii="Consolas" w:eastAsia="Consolas" w:hAnsi="Consolas" w:cs="Consolas"/>
          <w:b w:val="0"/>
          <w:sz w:val="28"/>
        </w:rPr>
        <w:t xml:space="preserve">Однако у Каца были деньги.
</w:t>
      </w:r>
    </w:p>
    <w:p>
      <w:pPr/>
    </w:p>
    <w:p>
      <w:pPr>
        <w:jc w:val="left"/>
      </w:pPr>
      <w:r>
        <w:rPr>
          <w:rFonts w:ascii="Consolas" w:eastAsia="Consolas" w:hAnsi="Consolas" w:cs="Consolas"/>
          <w:b w:val="0"/>
          <w:sz w:val="28"/>
        </w:rPr>
        <w:t xml:space="preserve">«Я достану самую качественную экипировку и лучшие зелья».
</w:t>
      </w:r>
    </w:p>
    <w:p>
      <w:pPr/>
    </w:p>
    <w:p>
      <w:pPr>
        <w:jc w:val="left"/>
      </w:pPr>
      <w:r>
        <w:rPr>
          <w:rFonts w:ascii="Consolas" w:eastAsia="Consolas" w:hAnsi="Consolas" w:cs="Consolas"/>
          <w:b w:val="0"/>
          <w:sz w:val="28"/>
        </w:rPr>
        <w:t xml:space="preserve">Оружие, доспехи и аксессуары Каца обладали уникальным рейтингом. Однако Каца это не устраивало. Особенно неудовлетворительными он считал свои доспехи и перчатки.
</w:t>
      </w:r>
    </w:p>
    <w:p>
      <w:pPr/>
    </w:p>
    <w:p>
      <w:pPr>
        <w:jc w:val="left"/>
      </w:pPr>
      <w:r>
        <w:rPr>
          <w:rFonts w:ascii="Consolas" w:eastAsia="Consolas" w:hAnsi="Consolas" w:cs="Consolas"/>
          <w:b w:val="0"/>
          <w:sz w:val="28"/>
        </w:rPr>
        <w:t xml:space="preserve">«Доспехи Великой Скорби»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38/310.
</w:t>
      </w:r>
    </w:p>
    <w:p>
      <w:pPr/>
    </w:p>
    <w:p>
      <w:pPr>
        <w:jc w:val="left"/>
      </w:pPr>
      <w:r>
        <w:rPr>
          <w:rFonts w:ascii="Consolas" w:eastAsia="Consolas" w:hAnsi="Consolas" w:cs="Consolas"/>
          <w:b w:val="0"/>
          <w:sz w:val="28"/>
        </w:rPr>
        <w:t xml:space="preserve">Вес: 2,300.
</w:t>
      </w:r>
    </w:p>
    <w:p>
      <w:pPr/>
    </w:p>
    <w:p>
      <w:pPr>
        <w:jc w:val="left"/>
      </w:pPr>
      <w:r>
        <w:rPr>
          <w:rFonts w:ascii="Consolas" w:eastAsia="Consolas" w:hAnsi="Consolas" w:cs="Consolas"/>
          <w:b w:val="0"/>
          <w:sz w:val="28"/>
        </w:rPr>
        <w:t xml:space="preserve">  Защита: 459.
</w:t>
      </w:r>
    </w:p>
    <w:p>
      <w:pPr/>
    </w:p>
    <w:p>
      <w:pPr>
        <w:jc w:val="left"/>
      </w:pPr>
      <w:r>
        <w:rPr>
          <w:rFonts w:ascii="Consolas" w:eastAsia="Consolas" w:hAnsi="Consolas" w:cs="Consolas"/>
          <w:b w:val="0"/>
          <w:sz w:val="28"/>
        </w:rPr>
        <w:t xml:space="preserve">Скорость передвижения: -11%.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Отражает 10% полученного урона.
</w:t>
      </w:r>
    </w:p>
    <w:p>
      <w:pPr/>
    </w:p>
    <w:p>
      <w:pPr>
        <w:jc w:val="left"/>
      </w:pPr>
      <w:r>
        <w:rPr>
          <w:rFonts w:ascii="Consolas" w:eastAsia="Consolas" w:hAnsi="Consolas" w:cs="Consolas"/>
          <w:b w:val="0"/>
          <w:sz w:val="28"/>
        </w:rPr>
        <w:t xml:space="preserve">Как только прочность брони опускается ниже 100 единиц, все характеристики её владельца увеличиваются на 5%.
</w:t>
      </w:r>
    </w:p>
    <w:p>
      <w:pPr/>
    </w:p>
    <w:p>
      <w:pPr>
        <w:jc w:val="left"/>
      </w:pPr>
      <w:r>
        <w:rPr>
          <w:rFonts w:ascii="Consolas" w:eastAsia="Consolas" w:hAnsi="Consolas" w:cs="Consolas"/>
          <w:b w:val="0"/>
          <w:sz w:val="28"/>
        </w:rPr>
        <w:t xml:space="preserve">  Доспехи бывшего рыцаря Дэймода, сражавшегося с Пиаро и ложно обвинённого в предательстве. Броня до сих пор наполнена его обидой и болью.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180 и выше.
</w:t>
      </w:r>
    </w:p>
    <w:p>
      <w:pPr/>
    </w:p>
    <w:p>
      <w:pPr>
        <w:jc w:val="left"/>
      </w:pPr>
      <w:r>
        <w:rPr>
          <w:rFonts w:ascii="Consolas" w:eastAsia="Consolas" w:hAnsi="Consolas" w:cs="Consolas"/>
          <w:b w:val="0"/>
          <w:sz w:val="28"/>
        </w:rPr>
        <w:t xml:space="preserve">Сила: 750 и выше.
</w:t>
      </w:r>
    </w:p>
    <w:p>
      <w:pPr/>
    </w:p>
    <w:p>
      <w:pPr>
        <w:jc w:val="left"/>
      </w:pPr>
      <w:r>
        <w:rPr>
          <w:rFonts w:ascii="Consolas" w:eastAsia="Consolas" w:hAnsi="Consolas" w:cs="Consolas"/>
          <w:b w:val="0"/>
          <w:sz w:val="28"/>
        </w:rPr>
        <w:t xml:space="preserve">Выносливость: 600 и выше.
</w:t>
      </w:r>
    </w:p>
    <w:p>
      <w:pPr/>
    </w:p>
    <w:p>
      <w:pPr>
        <w:jc w:val="left"/>
      </w:pPr>
      <w:r>
        <w:rPr>
          <w:rFonts w:ascii="Consolas" w:eastAsia="Consolas" w:hAnsi="Consolas" w:cs="Consolas"/>
          <w:b w:val="0"/>
          <w:sz w:val="28"/>
        </w:rPr>
        <w:t xml:space="preserve">Владение Тяжелыми Доспехами: 4-ый продвинутый уровень и выше.
</w:t>
      </w:r>
    </w:p>
    <w:p>
      <w:pPr/>
    </w:p>
    <w:p>
      <w:pPr>
        <w:jc w:val="left"/>
      </w:pPr>
      <w:r>
        <w:rPr>
          <w:rFonts w:ascii="Consolas" w:eastAsia="Consolas" w:hAnsi="Consolas" w:cs="Consolas"/>
          <w:b w:val="0"/>
          <w:sz w:val="28"/>
        </w:rPr>
        <w:t xml:space="preserve">  «Рукавицы Чёрного Ветра»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110/170.
</w:t>
      </w:r>
    </w:p>
    <w:p>
      <w:pPr/>
    </w:p>
    <w:p>
      <w:pPr>
        <w:jc w:val="left"/>
      </w:pPr>
      <w:r>
        <w:rPr>
          <w:rFonts w:ascii="Consolas" w:eastAsia="Consolas" w:hAnsi="Consolas" w:cs="Consolas"/>
          <w:b w:val="0"/>
          <w:sz w:val="28"/>
        </w:rPr>
        <w:t xml:space="preserve">Вес: 200.
</w:t>
      </w:r>
    </w:p>
    <w:p>
      <w:pPr/>
    </w:p>
    <w:p>
      <w:pPr>
        <w:jc w:val="left"/>
      </w:pPr>
      <w:r>
        <w:rPr>
          <w:rFonts w:ascii="Consolas" w:eastAsia="Consolas" w:hAnsi="Consolas" w:cs="Consolas"/>
          <w:b w:val="0"/>
          <w:sz w:val="28"/>
        </w:rPr>
        <w:t xml:space="preserve">  Скорость атаки: +5%.
</w:t>
      </w:r>
    </w:p>
    <w:p>
      <w:pPr/>
    </w:p>
    <w:p>
      <w:pPr>
        <w:jc w:val="left"/>
      </w:pPr>
      <w:r>
        <w:rPr>
          <w:rFonts w:ascii="Consolas" w:eastAsia="Consolas" w:hAnsi="Consolas" w:cs="Consolas"/>
          <w:b w:val="0"/>
          <w:sz w:val="28"/>
        </w:rPr>
        <w:t xml:space="preserve">Точность: +10%.
</w:t>
      </w:r>
    </w:p>
    <w:p>
      <w:pPr/>
    </w:p>
    <w:p>
      <w:pPr>
        <w:jc w:val="left"/>
      </w:pPr>
      <w:r>
        <w:rPr>
          <w:rFonts w:ascii="Consolas" w:eastAsia="Consolas" w:hAnsi="Consolas" w:cs="Consolas"/>
          <w:b w:val="0"/>
          <w:sz w:val="28"/>
        </w:rPr>
        <w:t xml:space="preserve">  Перчатки, используемые ассасинами Чёрного Ветра. Очень лёгкие и удобные в ношении, благодаря чему их владелец может наносить более точные и быстрые удары.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180 и выше.
</w:t>
      </w:r>
    </w:p>
    <w:p>
      <w:pPr/>
    </w:p>
    <w:p>
      <w:pPr>
        <w:jc w:val="left"/>
      </w:pPr>
      <w:r>
        <w:rPr>
          <w:rFonts w:ascii="Consolas" w:eastAsia="Consolas" w:hAnsi="Consolas" w:cs="Consolas"/>
          <w:b w:val="0"/>
          <w:sz w:val="28"/>
        </w:rPr>
        <w:t xml:space="preserve">Ловкость: 220 и выше.
</w:t>
      </w:r>
    </w:p>
    <w:p>
      <w:pPr/>
    </w:p>
    <w:p>
      <w:pPr>
        <w:jc w:val="left"/>
      </w:pPr>
      <w:r>
        <w:rPr>
          <w:rFonts w:ascii="Consolas" w:eastAsia="Consolas" w:hAnsi="Consolas" w:cs="Consolas"/>
          <w:b w:val="0"/>
          <w:sz w:val="28"/>
        </w:rPr>
        <w:t xml:space="preserve">У Доспехов Великой Скорби были неплохие эффекты, но её защитные показатели существенно уступали другим тяжелым доспехам. Между тем, Рукавицы Черного Ветра имели хорошую базовую производительность, но при этом не обладали никакими дополнительными эффектами. Таким образом, оба предмета были недостаточно хороши даже несмотря на то, что значились «уникальными». 
</w:t>
      </w:r>
    </w:p>
    <w:p>
      <w:pPr/>
    </w:p>
    <w:p>
      <w:pPr>
        <w:jc w:val="left"/>
      </w:pPr>
      <w:r>
        <w:rPr>
          <w:rFonts w:ascii="Consolas" w:eastAsia="Consolas" w:hAnsi="Consolas" w:cs="Consolas"/>
          <w:b w:val="0"/>
          <w:sz w:val="28"/>
        </w:rPr>
        <w:t xml:space="preserve">– Мне нужны новые доспехи и перчатки, – пробормотал Кац, после чего отключился и отправился на торговую площадку.
</w:t>
      </w:r>
    </w:p>
    <w:p>
      <w:pPr/>
    </w:p>
    <w:p>
      <w:pPr>
        <w:jc w:val="left"/>
      </w:pPr>
      <w:r>
        <w:rPr>
          <w:rFonts w:ascii="Consolas" w:eastAsia="Consolas" w:hAnsi="Consolas" w:cs="Consolas"/>
          <w:b w:val="0"/>
          <w:sz w:val="28"/>
        </w:rPr>
        <w:t xml:space="preserve">На продажу были выставлены десятки тысяч предметов, но он так и не смог найти ничего лучшего, чем Доспехи Великой Скорби и Рукавицы Чёрного Ветра. Судя по всему, на текущий момент он и так обладал наиболее качественной экипировкой.
</w:t>
      </w:r>
    </w:p>
    <w:p>
      <w:pPr/>
    </w:p>
    <w:p>
      <w:pPr>
        <w:jc w:val="left"/>
      </w:pPr>
      <w:r>
        <w:rPr>
          <w:rFonts w:ascii="Consolas" w:eastAsia="Consolas" w:hAnsi="Consolas" w:cs="Consolas"/>
          <w:b w:val="0"/>
          <w:sz w:val="28"/>
        </w:rPr>
        <w:t xml:space="preserve">– Безумие какое-то.
</w:t>
      </w:r>
    </w:p>
    <w:p>
      <w:pPr/>
    </w:p>
    <w:p>
      <w:pPr>
        <w:jc w:val="left"/>
      </w:pPr>
      <w:r>
        <w:rPr>
          <w:rFonts w:ascii="Consolas" w:eastAsia="Consolas" w:hAnsi="Consolas" w:cs="Consolas"/>
          <w:b w:val="0"/>
          <w:sz w:val="28"/>
        </w:rPr>
        <w:t xml:space="preserve">Он не мог стать сильнее, даже имея в наличии огромное количество финансовых ресурсов.
</w:t>
      </w:r>
    </w:p>
    <w:p>
      <w:pPr/>
    </w:p>
    <w:p>
      <w:pPr>
        <w:jc w:val="left"/>
      </w:pPr>
      <w:r>
        <w:rPr>
          <w:rFonts w:ascii="Consolas" w:eastAsia="Consolas" w:hAnsi="Consolas" w:cs="Consolas"/>
          <w:b w:val="0"/>
          <w:sz w:val="28"/>
        </w:rPr>
        <w:t xml:space="preserve">– Чем только заняты эти кузнецы? Когда они уже смогут создавать предметы, превосходящие то, что выпадает на охоте? Чёрт, разве они не нарушают свой профессиональный долг?
</w:t>
      </w:r>
    </w:p>
    <w:p>
      <w:pPr/>
    </w:p>
    <w:p>
      <w:pPr>
        <w:jc w:val="left"/>
      </w:pPr>
      <w:r>
        <w:rPr>
          <w:rFonts w:ascii="Consolas" w:eastAsia="Consolas" w:hAnsi="Consolas" w:cs="Consolas"/>
          <w:b w:val="0"/>
          <w:sz w:val="28"/>
        </w:rPr>
        <w:t xml:space="preserve">В «Satisfy» играло не менее двух миллиардов человек. Таким образом, спрос на предметы был астрономическим. Однако прогресс представителей производственных классов шёл относительно медленно, в связи с чем предложение не соответствовало спросу. Вот почему не только Кац, но и множество других игроков искренне надеялись на скорейшее появление квалифицированных ремесленников.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Рубежный, столица владений графа Стейма.
</w:t>
      </w:r>
    </w:p>
    <w:p>
      <w:pPr/>
    </w:p>
    <w:p>
      <w:pPr>
        <w:jc w:val="left"/>
      </w:pPr>
      <w:r>
        <w:rPr>
          <w:rFonts w:ascii="Consolas" w:eastAsia="Consolas" w:hAnsi="Consolas" w:cs="Consolas"/>
          <w:b w:val="0"/>
          <w:sz w:val="28"/>
        </w:rPr>
        <w:t xml:space="preserve">Наверное, в какой-то степени Ефемине сильно повезло, что она узнала о кузнеце по имени Грид и попросила его сделать столь необходимый ей магический шар. Впрочем, на самом деле Ефемине пришлось вовсе не так легко, как могло показаться на первый взгляд.
</w:t>
      </w:r>
    </w:p>
    <w:p>
      <w:pPr/>
    </w:p>
    <w:p>
      <w:pPr>
        <w:jc w:val="left"/>
      </w:pPr>
      <w:r>
        <w:rPr>
          <w:rFonts w:ascii="Consolas" w:eastAsia="Consolas" w:hAnsi="Consolas" w:cs="Consolas"/>
          <w:b w:val="0"/>
          <w:sz w:val="28"/>
        </w:rPr>
        <w:t xml:space="preserve">В то время, как каждый день сюда прибывали и убывали сотни новых торговцев, Ефемина оставалась здесь уже целую неделю. Она практически жила на рынке, каждый божий день мониторя торговый сайт и аукцион.
</w:t>
      </w:r>
    </w:p>
    <w:p>
      <w:pPr/>
    </w:p>
    <w:p>
      <w:pPr>
        <w:jc w:val="left"/>
      </w:pPr>
      <w:r>
        <w:rPr>
          <w:rFonts w:ascii="Consolas" w:eastAsia="Consolas" w:hAnsi="Consolas" w:cs="Consolas"/>
          <w:b w:val="0"/>
          <w:sz w:val="28"/>
        </w:rPr>
        <w:t xml:space="preserve">Однако, несмотря на все свои усилия, она так и не смогла найти производственную технологию создания магического шара. Складывалось такое впечатление, что все производственные технологии магических предметов просто-напросто исчезли. Как правило, Ефемину не сильно интересовали особенности создания предметов, но теперь она поняла, насколько это сложно. Нахождение стоящей производственной технологии и вовсе было похоже на попытку достать звезду с неба.
</w:t>
      </w:r>
    </w:p>
    <w:p>
      <w:pPr/>
    </w:p>
    <w:p>
      <w:pPr>
        <w:jc w:val="left"/>
      </w:pPr>
      <w:r>
        <w:rPr>
          <w:rFonts w:ascii="Consolas" w:eastAsia="Consolas" w:hAnsi="Consolas" w:cs="Consolas"/>
          <w:b w:val="0"/>
          <w:sz w:val="28"/>
        </w:rPr>
        <w:t xml:space="preserve">– Ох… Все мои старания коту под хвост. Неужели они действительно настолько редкие?
</w:t>
      </w:r>
    </w:p>
    <w:p>
      <w:pPr/>
    </w:p>
    <w:p>
      <w:pPr>
        <w:jc w:val="left"/>
      </w:pPr>
      <w:r>
        <w:rPr>
          <w:rFonts w:ascii="Consolas" w:eastAsia="Consolas" w:hAnsi="Consolas" w:cs="Consolas"/>
          <w:b w:val="0"/>
          <w:sz w:val="28"/>
        </w:rPr>
        <w:t xml:space="preserve">В прошлом месяце Ефемина обыскала все крупные города Вечного Королевства. Однако даже это не принесло никаких результатов, от чего ей прямо-таки хотелось плакать. Благодаря заданиям Кролика, Ефемина заработала 6,500 золотых, а потому считала, что с лёгкостью получит производственную технологию, используя эти деньги. Однако реальность оказалась слишком суровой.
</w:t>
      </w:r>
    </w:p>
    <w:p>
      <w:pPr/>
    </w:p>
    <w:p>
      <w:pPr>
        <w:jc w:val="left"/>
      </w:pPr>
      <w:r>
        <w:rPr>
          <w:rFonts w:ascii="Consolas" w:eastAsia="Consolas" w:hAnsi="Consolas" w:cs="Consolas"/>
          <w:b w:val="0"/>
          <w:sz w:val="28"/>
        </w:rPr>
        <w:t xml:space="preserve">«Это раздражает, но…», – подумала Ефемина, внезапно застыв на месте. Её крайне высокий уровень Проницательности обнаружил на себе чей-то взгляд.
</w:t>
      </w:r>
    </w:p>
    <w:p>
      <w:pPr/>
    </w:p>
    <w:p>
      <w:pPr>
        <w:jc w:val="left"/>
      </w:pPr>
      <w:r>
        <w:rPr>
          <w:rFonts w:ascii="Consolas" w:eastAsia="Consolas" w:hAnsi="Consolas" w:cs="Consolas"/>
          <w:b w:val="0"/>
          <w:sz w:val="28"/>
        </w:rPr>
        <w:t xml:space="preserve">Это началось два дня назад. Какие-то неизвестные люди начали систематически следить за ней.
</w:t>
      </w:r>
    </w:p>
    <w:p>
      <w:pPr/>
    </w:p>
    <w:p>
      <w:pPr>
        <w:jc w:val="left"/>
      </w:pPr>
      <w:r>
        <w:rPr>
          <w:rFonts w:ascii="Consolas" w:eastAsia="Consolas" w:hAnsi="Consolas" w:cs="Consolas"/>
          <w:b w:val="0"/>
          <w:sz w:val="28"/>
        </w:rPr>
        <w:t xml:space="preserve">«Да кто же они такие?».
</w:t>
      </w:r>
    </w:p>
    <w:p>
      <w:pPr/>
    </w:p>
    <w:p>
      <w:pPr>
        <w:jc w:val="left"/>
      </w:pPr>
      <w:r>
        <w:rPr>
          <w:rFonts w:ascii="Consolas" w:eastAsia="Consolas" w:hAnsi="Consolas" w:cs="Consolas"/>
          <w:b w:val="0"/>
          <w:sz w:val="28"/>
        </w:rPr>
        <w:t xml:space="preserve">Для сохранения конфиденциальности Ефемине пришлось отказаться от многих преимуществ, включая известность и открытое имя в общеигровом рейтинге. Она действовала осторожно, прикрываясь множеством псевдонимов. Другими словами, вряд ли кто-то должен был вычислить её истинную личность. Но вот, за Ефеминой действительно следили, причём достаточно настойчиво. 
</w:t>
      </w:r>
    </w:p>
    <w:p>
      <w:pPr/>
    </w:p>
    <w:p>
      <w:pPr>
        <w:jc w:val="left"/>
      </w:pPr>
      <w:r>
        <w:rPr>
          <w:rFonts w:ascii="Consolas" w:eastAsia="Consolas" w:hAnsi="Consolas" w:cs="Consolas"/>
          <w:b w:val="0"/>
          <w:sz w:val="28"/>
        </w:rPr>
        <w:t xml:space="preserve">«Это неприятно…».
</w:t>
      </w:r>
    </w:p>
    <w:p>
      <w:pPr/>
    </w:p>
    <w:p>
      <w:pPr>
        <w:jc w:val="left"/>
      </w:pPr>
      <w:r>
        <w:rPr>
          <w:rFonts w:ascii="Consolas" w:eastAsia="Consolas" w:hAnsi="Consolas" w:cs="Consolas"/>
          <w:b w:val="0"/>
          <w:sz w:val="28"/>
        </w:rPr>
        <w:t xml:space="preserve">Кто? Зачем? Для чего?
</w:t>
      </w:r>
    </w:p>
    <w:p>
      <w:pPr/>
    </w:p>
    <w:p>
      <w:pPr>
        <w:jc w:val="left"/>
      </w:pPr>
      <w:r>
        <w:rPr>
          <w:rFonts w:ascii="Consolas" w:eastAsia="Consolas" w:hAnsi="Consolas" w:cs="Consolas"/>
          <w:b w:val="0"/>
          <w:sz w:val="28"/>
        </w:rPr>
        <w:t xml:space="preserve">С этими мыслями Ефемина свернула в пустой переулок, после чего резко развернулась и произнесла:
</w:t>
      </w:r>
    </w:p>
    <w:p>
      <w:pPr/>
    </w:p>
    <w:p>
      <w:pPr>
        <w:jc w:val="left"/>
      </w:pPr>
      <w:r>
        <w:rPr>
          <w:rFonts w:ascii="Consolas" w:eastAsia="Consolas" w:hAnsi="Consolas" w:cs="Consolas"/>
          <w:b w:val="0"/>
          <w:sz w:val="28"/>
        </w:rPr>
        <w:t xml:space="preserve">– Выходи. Я знаю, что ты здесь.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Выходи. Я знаю, что ты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этих слов сердце Факера ушло в пятки.
</w:t>
      </w:r>
    </w:p>
    <w:p>
      <w:pPr/>
    </w:p>
    <w:p>
      <w:pPr>
        <w:jc w:val="left"/>
      </w:pPr>
      <w:r>
        <w:rPr>
          <w:rFonts w:ascii="Consolas" w:eastAsia="Consolas" w:hAnsi="Consolas" w:cs="Consolas"/>
          <w:b w:val="0"/>
          <w:sz w:val="28"/>
        </w:rPr>
        <w:t xml:space="preserve">«Неужели она меня видит!?».
</w:t>
      </w:r>
    </w:p>
    <w:p>
      <w:pPr/>
    </w:p>
    <w:p>
      <w:pPr>
        <w:jc w:val="left"/>
      </w:pPr>
      <w:r>
        <w:rPr>
          <w:rFonts w:ascii="Consolas" w:eastAsia="Consolas" w:hAnsi="Consolas" w:cs="Consolas"/>
          <w:b w:val="0"/>
          <w:sz w:val="28"/>
        </w:rPr>
        <w:t xml:space="preserve">Нет, это было невозможно. Факер был гением, занявшим 1-ое место в рейтинге убийц всего через восемь месяцев после запуска «Satisfy». Даже Демон Старого Меча, занимавший эту позицию с самого момента запуска «Satisfy», был вынужден отступить и передать своё место талантливому Факеру.
</w:t>
      </w:r>
    </w:p>
    <w:p>
      <w:pPr/>
    </w:p>
    <w:p>
      <w:pPr>
        <w:jc w:val="left"/>
      </w:pPr>
      <w:r>
        <w:rPr>
          <w:rFonts w:ascii="Consolas" w:eastAsia="Consolas" w:hAnsi="Consolas" w:cs="Consolas"/>
          <w:b w:val="0"/>
          <w:sz w:val="28"/>
        </w:rPr>
        <w:t xml:space="preserve">«У кузнецов нет способностей, позволяющих раскрывать невидимость», – подумал Факер, после чего написал в чат гильдии:
</w:t>
      </w:r>
    </w:p>
    <w:p>
      <w:pPr/>
    </w:p>
    <w:p>
      <w:pPr>
        <w:jc w:val="left"/>
      </w:pPr>
      <w:r>
        <w:rPr>
          <w:rFonts w:ascii="Consolas" w:eastAsia="Consolas" w:hAnsi="Consolas" w:cs="Consolas"/>
          <w:b w:val="0"/>
          <w:sz w:val="28"/>
        </w:rPr>
        <w:t xml:space="preserve">– Может ли быть такое, что она действительно меня видит? Ребята, это вы, наверное, спалились.
</w:t>
      </w:r>
    </w:p>
    <w:p>
      <w:pPr/>
    </w:p>
    <w:p>
      <w:pPr>
        <w:jc w:val="left"/>
      </w:pPr>
      <w:r>
        <w:rPr>
          <w:rFonts w:ascii="Consolas" w:eastAsia="Consolas" w:hAnsi="Consolas" w:cs="Consolas"/>
          <w:b w:val="0"/>
          <w:sz w:val="28"/>
        </w:rPr>
        <w:t xml:space="preserve">Какое-то время в чате была полная тишина, после чего пришел ответ.
</w:t>
      </w:r>
    </w:p>
    <w:p>
      <w:pPr/>
    </w:p>
    <w:p>
      <w:pPr>
        <w:jc w:val="left"/>
      </w:pPr>
      <w:r>
        <w:rPr>
          <w:rFonts w:ascii="Consolas" w:eastAsia="Consolas" w:hAnsi="Consolas" w:cs="Consolas"/>
          <w:b w:val="0"/>
          <w:sz w:val="28"/>
        </w:rPr>
        <w:t xml:space="preserve">– Не смеши! Мы держимся на безопасном расстоянии! Она никак не могла нас заметить!
</w:t>
      </w:r>
    </w:p>
    <w:p>
      <w:pPr/>
    </w:p>
    <w:p>
      <w:pPr>
        <w:jc w:val="left"/>
      </w:pPr>
      <w:r>
        <w:rPr>
          <w:rFonts w:ascii="Consolas" w:eastAsia="Consolas" w:hAnsi="Consolas" w:cs="Consolas"/>
          <w:b w:val="0"/>
          <w:sz w:val="28"/>
        </w:rPr>
        <w:t xml:space="preserve">– Эй, вообще-то она смотрит в твоём направлении, а не в нашем.
</w:t>
      </w:r>
    </w:p>
    <w:p>
      <w:pPr/>
    </w:p>
    <w:p>
      <w:pPr>
        <w:jc w:val="left"/>
      </w:pPr>
      <w:r>
        <w:rPr>
          <w:rFonts w:ascii="Consolas" w:eastAsia="Consolas" w:hAnsi="Consolas" w:cs="Consolas"/>
          <w:b w:val="0"/>
          <w:sz w:val="28"/>
        </w:rPr>
        <w:t xml:space="preserve">–Пф-ф-ф-ф! Топ-1 убийца был обнаружен простым кузнецом.
</w:t>
      </w:r>
    </w:p>
    <w:p>
      <w:pPr/>
    </w:p>
    <w:p>
      <w:pPr>
        <w:jc w:val="left"/>
      </w:pPr>
      <w:r>
        <w:rPr>
          <w:rFonts w:ascii="Consolas" w:eastAsia="Consolas" w:hAnsi="Consolas" w:cs="Consolas"/>
          <w:b w:val="0"/>
          <w:sz w:val="28"/>
        </w:rPr>
        <w:t xml:space="preserve">– А зачем, спрашивается, ты так близко подошёл? Не слишком ли у тебя большая гордость, как для убийцы? 
</w:t>
      </w:r>
    </w:p>
    <w:p>
      <w:pPr/>
    </w:p>
    <w:p>
      <w:pPr>
        <w:jc w:val="left"/>
      </w:pPr>
      <w:r>
        <w:rPr>
          <w:rFonts w:ascii="Consolas" w:eastAsia="Consolas" w:hAnsi="Consolas" w:cs="Consolas"/>
          <w:b w:val="0"/>
          <w:sz w:val="28"/>
        </w:rPr>
        <w:t xml:space="preserve">Факер и остальные были членами Гильдии Цедака.
</w:t>
      </w:r>
    </w:p>
    <w:p>
      <w:pPr/>
    </w:p>
    <w:p>
      <w:pPr>
        <w:jc w:val="left"/>
      </w:pPr>
      <w:r>
        <w:rPr>
          <w:rFonts w:ascii="Consolas" w:eastAsia="Consolas" w:hAnsi="Consolas" w:cs="Consolas"/>
          <w:b w:val="0"/>
          <w:sz w:val="28"/>
        </w:rPr>
        <w:t xml:space="preserve">Около месяца назад они получили информацию о прошедшем в Уинстоне производственном состязании и быстро прибыли в указанный пункт назначения. К счастью для Гильдии Цедака, за конкурсом наблюдало большое количество людей, а потому вскоре им удалось найти кое-какую информацию о кузнеце, который и выковал упомянутый эпический кинжал.
</w:t>
      </w:r>
    </w:p>
    <w:p>
      <w:pPr/>
    </w:p>
    <w:p>
      <w:pPr>
        <w:jc w:val="left"/>
      </w:pPr>
      <w:r>
        <w:rPr>
          <w:rFonts w:ascii="Consolas" w:eastAsia="Consolas" w:hAnsi="Consolas" w:cs="Consolas"/>
          <w:b w:val="0"/>
          <w:sz w:val="28"/>
        </w:rPr>
        <w:t xml:space="preserve">Как выяснилось, кузнеца звали Эриной, а его пол был женским. Её рост составлял 160 см, а возраст – между семнадцатью и девятнадцатью годами. У неё были яркие золотистые волосы и весьма привлекательный внешний вид.
</w:t>
      </w:r>
    </w:p>
    <w:p>
      <w:pPr/>
    </w:p>
    <w:p>
      <w:pPr>
        <w:jc w:val="left"/>
      </w:pPr>
      <w:r>
        <w:rPr>
          <w:rFonts w:ascii="Consolas" w:eastAsia="Consolas" w:hAnsi="Consolas" w:cs="Consolas"/>
          <w:b w:val="0"/>
          <w:sz w:val="28"/>
        </w:rPr>
        <w:t xml:space="preserve">Таким образом, Гильдия Цедака сумела составить портрет Эрины, после чего занялась её выслеживанием. И вот, два дня назад Факеру удалось обнаружить её в городе Рубежном. 
</w:t>
      </w:r>
    </w:p>
    <w:p>
      <w:pPr/>
    </w:p>
    <w:p>
      <w:pPr>
        <w:jc w:val="left"/>
      </w:pPr>
      <w:r>
        <w:rPr>
          <w:rFonts w:ascii="Consolas" w:eastAsia="Consolas" w:hAnsi="Consolas" w:cs="Consolas"/>
          <w:b w:val="0"/>
          <w:sz w:val="28"/>
        </w:rPr>
        <w:t xml:space="preserve">– Я встречусь с ней лично. А пока продолжайте следить за ней. Скоро я буду на месте, – выслушав доклад Факера, скомандовала Джишука.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Несмотря на все старания Факера, он был раскрыт.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w:t>
      </w:r>
    </w:p>
    <w:p>
      <w:pPr/>
    </w:p>
    <w:p>
      <w:pPr>
        <w:jc w:val="left"/>
      </w:pPr>
      <w:r>
        <w:rPr>
          <w:rFonts w:ascii="Consolas" w:eastAsia="Consolas" w:hAnsi="Consolas" w:cs="Consolas"/>
          <w:b w:val="0"/>
          <w:sz w:val="28"/>
        </w:rPr>
        <w:t xml:space="preserve">Глава 54.
</w:t>
      </w:r>
    </w:p>
    <w:p>
      <w:pPr/>
    </w:p>
    <w:p>
      <w:pPr>
        <w:jc w:val="left"/>
      </w:pPr>
      <w:r>
        <w:rPr>
          <w:rFonts w:ascii="Consolas" w:eastAsia="Consolas" w:hAnsi="Consolas" w:cs="Consolas"/>
          <w:b w:val="0"/>
          <w:sz w:val="28"/>
        </w:rPr>
        <w:t xml:space="preserve">  Факер до сих пор не мог поверить в то, что его действительно обнаружили. Будучи убийцей, он обладал Невидимостью 7-го уровня, с раскрытием которой испытывали проблемы даже самые высокоуровневые игроки.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Чтобы сохранить более комплексное состояние невидимости, он даже затаил дыхание. Тем не менее, он всё равно не смог избежать проницательного взгляда Ефемины. 
</w:t>
      </w:r>
    </w:p>
    <w:p>
      <w:pPr/>
    </w:p>
    <w:p>
      <w:pPr>
        <w:jc w:val="left"/>
      </w:pPr>
      <w:r>
        <w:rPr>
          <w:rFonts w:ascii="Consolas" w:eastAsia="Consolas" w:hAnsi="Consolas" w:cs="Consolas"/>
          <w:b w:val="0"/>
          <w:sz w:val="28"/>
        </w:rPr>
        <w:t xml:space="preserve">– Хватит следить за мной, как какой-то извращенец. Если ты сейчас же не покажешься, я сама заставлю тебя это сделать. 
</w:t>
      </w:r>
    </w:p>
    <w:p>
      <w:pPr/>
    </w:p>
    <w:p>
      <w:pPr>
        <w:jc w:val="left"/>
      </w:pPr>
      <w:r>
        <w:rPr>
          <w:rFonts w:ascii="Consolas" w:eastAsia="Consolas" w:hAnsi="Consolas" w:cs="Consolas"/>
          <w:b w:val="0"/>
          <w:sz w:val="28"/>
        </w:rPr>
        <w:t xml:space="preserve">Это было её последнее предупреждение. 
</w:t>
      </w:r>
    </w:p>
    <w:p>
      <w:pPr/>
    </w:p>
    <w:p>
      <w:pPr>
        <w:jc w:val="left"/>
      </w:pPr>
      <w:r>
        <w:rPr>
          <w:rFonts w:ascii="Consolas" w:eastAsia="Consolas" w:hAnsi="Consolas" w:cs="Consolas"/>
          <w:b w:val="0"/>
          <w:sz w:val="28"/>
        </w:rPr>
        <w:t xml:space="preserve">– Эй, Факер, ты ведь не думаешь, что она действительно тебя заметила? – спросил один из порядком взволнованных со-гильдийцев.
</w:t>
      </w:r>
    </w:p>
    <w:p>
      <w:pPr/>
    </w:p>
    <w:p>
      <w:pPr>
        <w:jc w:val="left"/>
      </w:pPr>
      <w:r>
        <w:rPr>
          <w:rFonts w:ascii="Consolas" w:eastAsia="Consolas" w:hAnsi="Consolas" w:cs="Consolas"/>
          <w:b w:val="0"/>
          <w:sz w:val="28"/>
        </w:rPr>
        <w:t xml:space="preserve">– Возможно, мы допустили ошибку, решив установить за ней слежку. Отмени Невидимость и представься.
</w:t>
      </w:r>
    </w:p>
    <w:p>
      <w:pPr/>
    </w:p>
    <w:p>
      <w:pPr>
        <w:jc w:val="left"/>
      </w:pPr>
      <w:r>
        <w:rPr>
          <w:rFonts w:ascii="Consolas" w:eastAsia="Consolas" w:hAnsi="Consolas" w:cs="Consolas"/>
          <w:b w:val="0"/>
          <w:sz w:val="28"/>
        </w:rPr>
        <w:t xml:space="preserve">– Ещё раз повторяю, у кузнецов нет таких способностей! А даже если бы и были, ни одному кузнецу не по силам раскрыть мою невидимость! Не беспокойтесь. Эта женщина просто блефу…
</w:t>
      </w:r>
    </w:p>
    <w:p>
      <w:pPr/>
    </w:p>
    <w:p>
      <w:pPr>
        <w:jc w:val="left"/>
      </w:pPr>
      <w:r>
        <w:rPr>
          <w:rFonts w:ascii="Consolas" w:eastAsia="Consolas" w:hAnsi="Consolas" w:cs="Consolas"/>
          <w:b w:val="0"/>
          <w:sz w:val="28"/>
        </w:rPr>
        <w:t xml:space="preserve">А затем Факер был прерван прямо на полуслове.
</w:t>
      </w:r>
    </w:p>
    <w:p>
      <w:pPr/>
    </w:p>
    <w:p>
      <w:pPr>
        <w:jc w:val="left"/>
      </w:pPr>
      <w:r>
        <w:rPr>
          <w:rFonts w:ascii="Consolas" w:eastAsia="Consolas" w:hAnsi="Consolas" w:cs="Consolas"/>
          <w:b w:val="0"/>
          <w:sz w:val="28"/>
        </w:rPr>
        <w:t xml:space="preserve">Бу-ду-ух!
</w:t>
      </w:r>
    </w:p>
    <w:p>
      <w:pPr/>
    </w:p>
    <w:p>
      <w:pPr>
        <w:jc w:val="left"/>
      </w:pPr>
      <w:r>
        <w:rPr>
          <w:rFonts w:ascii="Consolas" w:eastAsia="Consolas" w:hAnsi="Consolas" w:cs="Consolas"/>
          <w:b w:val="0"/>
          <w:sz w:val="28"/>
        </w:rPr>
        <w:t xml:space="preserve">В трёх метрах от Ефемины произошёл мощный взрыв.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Факер находился прямиком в эпицентре поражения, а потому тут же бросился наутёк. Однако Ефемина не собиралась так просто отпускать его.
</w:t>
      </w:r>
    </w:p>
    <w:p>
      <w:pPr/>
    </w:p>
    <w:p>
      <w:pPr>
        <w:jc w:val="left"/>
      </w:pPr>
      <w:r>
        <w:rPr>
          <w:rFonts w:ascii="Consolas" w:eastAsia="Consolas" w:hAnsi="Consolas" w:cs="Consolas"/>
          <w:b w:val="0"/>
          <w:sz w:val="28"/>
        </w:rPr>
        <w:t xml:space="preserve">– Крик Ангела.
</w:t>
      </w:r>
    </w:p>
    <w:p>
      <w:pPr/>
    </w:p>
    <w:p>
      <w:pPr>
        <w:jc w:val="left"/>
      </w:pPr>
      <w:r>
        <w:rPr>
          <w:rFonts w:ascii="Consolas" w:eastAsia="Consolas" w:hAnsi="Consolas" w:cs="Consolas"/>
          <w:b w:val="0"/>
          <w:sz w:val="28"/>
        </w:rPr>
        <w:t xml:space="preserve">Фи-и-и-и-и-и-и!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Барабанные перепонки Факера подверглись воздействию мощных ультразвуковых волн и, почувствовав, как его уши заполнились кровью, убийца вынужден был остановиться.
</w:t>
      </w:r>
    </w:p>
    <w:p>
      <w:pPr/>
    </w:p>
    <w:p>
      <w:pPr>
        <w:jc w:val="left"/>
      </w:pPr>
      <w:r>
        <w:rPr>
          <w:rFonts w:ascii="Consolas" w:eastAsia="Consolas" w:hAnsi="Consolas" w:cs="Consolas"/>
          <w:b w:val="0"/>
          <w:sz w:val="28"/>
        </w:rPr>
        <w:t xml:space="preserve">– Кто ты? Почему ты преследуешь меня? – спросила Ефемина, равнодушно глядя на своего визави.
</w:t>
      </w:r>
    </w:p>
    <w:p>
      <w:pPr/>
    </w:p>
    <w:p>
      <w:pPr>
        <w:jc w:val="left"/>
      </w:pPr>
      <w:r>
        <w:rPr>
          <w:rFonts w:ascii="Consolas" w:eastAsia="Consolas" w:hAnsi="Consolas" w:cs="Consolas"/>
          <w:b w:val="0"/>
          <w:sz w:val="28"/>
        </w:rPr>
        <w:t xml:space="preserve">«Нет, кто ты!?», – сам хотел спросить её Факер. Каким образом эта девушка-кузнец сумела использовать магию высшего порядка, да ещё и два раза подряд?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Факер пребывал в замешательстве. Однако для начала ему нужно было найти подтверждение своей догадке.
</w:t>
      </w:r>
    </w:p>
    <w:p>
      <w:pPr/>
    </w:p>
    <w:p>
      <w:pPr>
        <w:jc w:val="left"/>
      </w:pPr>
      <w:r>
        <w:rPr>
          <w:rFonts w:ascii="Consolas" w:eastAsia="Consolas" w:hAnsi="Consolas" w:cs="Consolas"/>
          <w:b w:val="0"/>
          <w:sz w:val="28"/>
        </w:rPr>
        <w:t xml:space="preserve">Фшу-у-ух…
</w:t>
      </w:r>
    </w:p>
    <w:p>
      <w:pPr/>
    </w:p>
    <w:p>
      <w:pPr>
        <w:jc w:val="left"/>
      </w:pPr>
      <w:r>
        <w:rPr>
          <w:rFonts w:ascii="Consolas" w:eastAsia="Consolas" w:hAnsi="Consolas" w:cs="Consolas"/>
          <w:b w:val="0"/>
          <w:sz w:val="28"/>
        </w:rPr>
        <w:t xml:space="preserve">Тело Факера дёрнулось, оставив после себя расплывчатый след. И вот, когда Ефемина собралась было отреагировать на этот внезапный манёвр, её шляпка оказалась в руках убийцы. 
</w:t>
      </w:r>
    </w:p>
    <w:p>
      <w:pPr/>
    </w:p>
    <w:p>
      <w:pPr>
        <w:jc w:val="left"/>
      </w:pPr>
      <w:r>
        <w:rPr>
          <w:rFonts w:ascii="Consolas" w:eastAsia="Consolas" w:hAnsi="Consolas" w:cs="Consolas"/>
          <w:b w:val="0"/>
          <w:sz w:val="28"/>
        </w:rPr>
        <w:t xml:space="preserve">Лицо блондинки, частично скрытое под головным убором, оказалось точно таким же, как и на составленном гильдией портрете. Однако ID, значащийся над её головой, был вовсе не таким, какой они ожидали увидеть.
</w:t>
      </w:r>
    </w:p>
    <w:p>
      <w:pPr/>
    </w:p>
    <w:p>
      <w:pPr>
        <w:jc w:val="left"/>
      </w:pPr>
      <w:r>
        <w:rPr>
          <w:rFonts w:ascii="Consolas" w:eastAsia="Consolas" w:hAnsi="Consolas" w:cs="Consolas"/>
          <w:b w:val="0"/>
          <w:sz w:val="28"/>
        </w:rPr>
        <w:t xml:space="preserve">«Мы с самого начала заблуждались. Вся собранная нами информация оказалась ложной», – понял Факер.
</w:t>
      </w:r>
    </w:p>
    <w:p>
      <w:pPr/>
    </w:p>
    <w:p>
      <w:pPr>
        <w:jc w:val="left"/>
      </w:pPr>
      <w:r>
        <w:rPr>
          <w:rFonts w:ascii="Consolas" w:eastAsia="Consolas" w:hAnsi="Consolas" w:cs="Consolas"/>
          <w:b w:val="0"/>
          <w:sz w:val="28"/>
        </w:rPr>
        <w:t xml:space="preserve">Заполучить в своё распоряжение создателя специальных яффовых стрел хотели практически все топовые гильдии. Вот почему они прилагали максимум усилий, чтобы не дать это сделать своим конкурентам. Они распространяли ложную информацию, обманывали и вводили в заблуждение других игроков с одной-единственной целью – первыми добиться поставленной задачи.
</w:t>
      </w:r>
    </w:p>
    <w:p>
      <w:pPr/>
    </w:p>
    <w:p>
      <w:pPr>
        <w:jc w:val="left"/>
      </w:pPr>
      <w:r>
        <w:rPr>
          <w:rFonts w:ascii="Consolas" w:eastAsia="Consolas" w:hAnsi="Consolas" w:cs="Consolas"/>
          <w:b w:val="0"/>
          <w:sz w:val="28"/>
        </w:rPr>
        <w:t xml:space="preserve">«Мы попали в ловушку», – скрипнув зубами, подумал Факер.
</w:t>
      </w:r>
    </w:p>
    <w:p>
      <w:pPr/>
    </w:p>
    <w:p>
      <w:pPr>
        <w:jc w:val="left"/>
      </w:pPr>
      <w:r>
        <w:rPr>
          <w:rFonts w:ascii="Consolas" w:eastAsia="Consolas" w:hAnsi="Consolas" w:cs="Consolas"/>
          <w:b w:val="0"/>
          <w:sz w:val="28"/>
        </w:rPr>
        <w:t xml:space="preserve">В худшем случае всё это производственное состязание изначально было постановкой. Если так – Гильдия Цедака повелась на чью-то искусную манипуляцию. 
</w:t>
      </w:r>
    </w:p>
    <w:p>
      <w:pPr/>
    </w:p>
    <w:p>
      <w:pPr>
        <w:jc w:val="left"/>
      </w:pPr>
      <w:r>
        <w:rPr>
          <w:rFonts w:ascii="Consolas" w:eastAsia="Consolas" w:hAnsi="Consolas" w:cs="Consolas"/>
          <w:b w:val="0"/>
          <w:sz w:val="28"/>
        </w:rPr>
        <w:t xml:space="preserve">– Верни её назад, – потребовала Ефемина, глядя на шокированного Факера, после чего добавила, – Кто дал вам право следить за мной и трогать мои вещи? Это раздражает.
</w:t>
      </w:r>
    </w:p>
    <w:p>
      <w:pPr/>
    </w:p>
    <w:p>
      <w:pPr>
        <w:jc w:val="left"/>
      </w:pPr>
      <w:r>
        <w:rPr>
          <w:rFonts w:ascii="Consolas" w:eastAsia="Consolas" w:hAnsi="Consolas" w:cs="Consolas"/>
          <w:b w:val="0"/>
          <w:sz w:val="28"/>
        </w:rPr>
        <w:t xml:space="preserve">– Какой гильдии Вы принадлежите? – задал ей встречный вопрос Факер.
</w:t>
      </w:r>
    </w:p>
    <w:p>
      <w:pPr/>
    </w:p>
    <w:p>
      <w:pPr>
        <w:jc w:val="left"/>
      </w:pPr>
      <w:r>
        <w:rPr>
          <w:rFonts w:ascii="Consolas" w:eastAsia="Consolas" w:hAnsi="Consolas" w:cs="Consolas"/>
          <w:b w:val="0"/>
          <w:sz w:val="28"/>
        </w:rPr>
        <w:t xml:space="preserve">С точки зрения Ефемины это было несколько странно.
</w:t>
      </w:r>
    </w:p>
    <w:p>
      <w:pPr/>
    </w:p>
    <w:p>
      <w:pPr>
        <w:jc w:val="left"/>
      </w:pPr>
      <w:r>
        <w:rPr>
          <w:rFonts w:ascii="Consolas" w:eastAsia="Consolas" w:hAnsi="Consolas" w:cs="Consolas"/>
          <w:b w:val="0"/>
          <w:sz w:val="28"/>
        </w:rPr>
        <w:t xml:space="preserve">– Не понимаю, о чем ты говоришь. Кроме того, разве это не ты должен отвечать? Говори, зачем ты следил за мной?
</w:t>
      </w:r>
    </w:p>
    <w:p>
      <w:pPr/>
    </w:p>
    <w:p>
      <w:pPr>
        <w:jc w:val="left"/>
      </w:pPr>
      <w:r>
        <w:rPr>
          <w:rFonts w:ascii="Consolas" w:eastAsia="Consolas" w:hAnsi="Consolas" w:cs="Consolas"/>
          <w:b w:val="0"/>
          <w:sz w:val="28"/>
        </w:rPr>
        <w:t xml:space="preserve">– Вы, должно быть, играете со мной… Что ж, раз так, я вынужден использовать силу.
</w:t>
      </w:r>
    </w:p>
    <w:p>
      <w:pPr/>
    </w:p>
    <w:p>
      <w:pPr>
        <w:jc w:val="left"/>
      </w:pPr>
      <w:r>
        <w:rPr>
          <w:rFonts w:ascii="Consolas" w:eastAsia="Consolas" w:hAnsi="Consolas" w:cs="Consolas"/>
          <w:b w:val="0"/>
          <w:sz w:val="28"/>
        </w:rPr>
        <w:t xml:space="preserve">Если бы потребовалось вкратце охарактеризовать Гильдию Цедака, то её можно было назвать группой уверенных в себе игроков. Однако не менее способной себя считала и Ефемина.
</w:t>
      </w:r>
    </w:p>
    <w:p>
      <w:pPr/>
    </w:p>
    <w:p>
      <w:pPr>
        <w:jc w:val="left"/>
      </w:pPr>
      <w:r>
        <w:rPr>
          <w:rFonts w:ascii="Consolas" w:eastAsia="Consolas" w:hAnsi="Consolas" w:cs="Consolas"/>
          <w:b w:val="0"/>
          <w:sz w:val="28"/>
        </w:rPr>
        <w:t xml:space="preserve">«… Последнее время все мужчины, которые мне попадаются, какие-то психованные». 
</w:t>
      </w:r>
    </w:p>
    <w:p>
      <w:pPr/>
    </w:p>
    <w:p>
      <w:pPr>
        <w:jc w:val="left"/>
      </w:pPr>
      <w:r>
        <w:rPr>
          <w:rFonts w:ascii="Consolas" w:eastAsia="Consolas" w:hAnsi="Consolas" w:cs="Consolas"/>
          <w:b w:val="0"/>
          <w:sz w:val="28"/>
        </w:rPr>
        <w:t xml:space="preserve">Несмотря на то, что Грид ей не нравился, он не пытался причинить ей вред. Но вот Факер был другим, а потому Ефемина решила, что должна преподать ему урок.
</w:t>
      </w:r>
    </w:p>
    <w:p>
      <w:pPr/>
    </w:p>
    <w:p>
      <w:pPr>
        <w:jc w:val="left"/>
      </w:pPr>
      <w:r>
        <w:rPr>
          <w:rFonts w:ascii="Consolas" w:eastAsia="Consolas" w:hAnsi="Consolas" w:cs="Consolas"/>
          <w:b w:val="0"/>
          <w:sz w:val="28"/>
        </w:rPr>
        <w:t xml:space="preserve">– Сначала ты следил за мной, а теперь ещё и угрожаешь? Что ж, хорошо. Молния.
</w:t>
      </w:r>
    </w:p>
    <w:p>
      <w:pPr/>
    </w:p>
    <w:p>
      <w:pPr>
        <w:jc w:val="left"/>
      </w:pPr>
      <w:r>
        <w:rPr>
          <w:rFonts w:ascii="Consolas" w:eastAsia="Consolas" w:hAnsi="Consolas" w:cs="Consolas"/>
          <w:b w:val="0"/>
          <w:sz w:val="28"/>
        </w:rPr>
        <w:t xml:space="preserve">Фшу-у-ух!
</w:t>
      </w:r>
    </w:p>
    <w:p>
      <w:pPr/>
    </w:p>
    <w:p>
      <w:pPr>
        <w:jc w:val="left"/>
      </w:pPr>
      <w:r>
        <w:rPr>
          <w:rFonts w:ascii="Consolas" w:eastAsia="Consolas" w:hAnsi="Consolas" w:cs="Consolas"/>
          <w:b w:val="0"/>
          <w:sz w:val="28"/>
        </w:rPr>
        <w:t xml:space="preserve">Пространство возле Факера наэлектризовалось, а затем прямиком с неба в него ударила молния. 
</w:t>
      </w:r>
    </w:p>
    <w:p>
      <w:pPr/>
    </w:p>
    <w:p>
      <w:pPr>
        <w:jc w:val="left"/>
      </w:pPr>
      <w:r>
        <w:rPr>
          <w:rFonts w:ascii="Consolas" w:eastAsia="Consolas" w:hAnsi="Consolas" w:cs="Consolas"/>
          <w:b w:val="0"/>
          <w:sz w:val="28"/>
        </w:rPr>
        <w:t xml:space="preserve">Гру-ду-дух!
</w:t>
      </w:r>
    </w:p>
    <w:p>
      <w:pPr/>
    </w:p>
    <w:p>
      <w:pPr>
        <w:jc w:val="left"/>
      </w:pPr>
      <w:r>
        <w:rPr>
          <w:rFonts w:ascii="Consolas" w:eastAsia="Consolas" w:hAnsi="Consolas" w:cs="Consolas"/>
          <w:b w:val="0"/>
          <w:sz w:val="28"/>
        </w:rPr>
        <w:t xml:space="preserve">Тем не менее, убийца быстро сместился в сторону, оставив за собой лишь размытые контуры своего тела и, совершив несколько резких рывков, появился прямиком за Ефеминой. 
</w:t>
      </w:r>
    </w:p>
    <w:p>
      <w:pPr/>
    </w:p>
    <w:p>
      <w:pPr>
        <w:jc w:val="left"/>
      </w:pPr>
      <w:r>
        <w:rPr>
          <w:rFonts w:ascii="Consolas" w:eastAsia="Consolas" w:hAnsi="Consolas" w:cs="Consolas"/>
          <w:b w:val="0"/>
          <w:sz w:val="28"/>
        </w:rPr>
        <w:t xml:space="preserve">А в следующий момент рука Ефемины схватила Факера за горло.
</w:t>
      </w:r>
    </w:p>
    <w:p>
      <w:pPr/>
    </w:p>
    <w:p>
      <w:pPr>
        <w:jc w:val="left"/>
      </w:pPr>
      <w:r>
        <w:rPr>
          <w:rFonts w:ascii="Consolas" w:eastAsia="Consolas" w:hAnsi="Consolas" w:cs="Consolas"/>
          <w:b w:val="0"/>
          <w:sz w:val="28"/>
        </w:rPr>
        <w:t xml:space="preserve">– Ты думал, что я дважды поведусь на один и тот же трюк?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С этими словами Факера тут же окутало пламя. Однако убийца даже не вскрикнул. Он не чувствовал боли, поскольку Ефемина атаковала не ту цель. Другими словами, тот Факер, которого она схватила, был всего лишь клоном.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Получив удар в бок, Ефемина со стоном рухнула на землю.
</w:t>
      </w:r>
    </w:p>
    <w:p>
      <w:pPr/>
    </w:p>
    <w:p>
      <w:pPr>
        <w:jc w:val="left"/>
      </w:pPr>
      <w:r>
        <w:rPr>
          <w:rFonts w:ascii="Consolas" w:eastAsia="Consolas" w:hAnsi="Consolas" w:cs="Consolas"/>
          <w:b w:val="0"/>
          <w:sz w:val="28"/>
        </w:rPr>
        <w:t xml:space="preserve">– Один и тот же трюк можно использовать по-разному. Пусть ты и способна активировать магию без задержки, но ты мне не противник, – произнёс Факер, глядя на упавшую девушку.
</w:t>
      </w:r>
    </w:p>
    <w:p>
      <w:pPr/>
    </w:p>
    <w:p>
      <w:pPr>
        <w:jc w:val="left"/>
      </w:pPr>
      <w:r>
        <w:rPr>
          <w:rFonts w:ascii="Consolas" w:eastAsia="Consolas" w:hAnsi="Consolas" w:cs="Consolas"/>
          <w:b w:val="0"/>
          <w:sz w:val="28"/>
        </w:rPr>
        <w:t xml:space="preserve">По правде говоря, Ефемина порядком нервничала. Это было её первое сражение с игроком после того, как она стала дубликатором.
</w:t>
      </w:r>
    </w:p>
    <w:p>
      <w:pPr/>
    </w:p>
    <w:p>
      <w:pPr>
        <w:jc w:val="left"/>
      </w:pPr>
      <w:r>
        <w:rPr>
          <w:rFonts w:ascii="Consolas" w:eastAsia="Consolas" w:hAnsi="Consolas" w:cs="Consolas"/>
          <w:b w:val="0"/>
          <w:sz w:val="28"/>
        </w:rPr>
        <w:t xml:space="preserve">«Этот человек… Он сильный».
</w:t>
      </w:r>
    </w:p>
    <w:p>
      <w:pPr/>
    </w:p>
    <w:p>
      <w:pPr>
        <w:jc w:val="left"/>
      </w:pPr>
      <w:r>
        <w:rPr>
          <w:rFonts w:ascii="Consolas" w:eastAsia="Consolas" w:hAnsi="Consolas" w:cs="Consolas"/>
          <w:b w:val="0"/>
          <w:sz w:val="28"/>
        </w:rPr>
        <w:t xml:space="preserve">Факер использовал высшие техники убийцы и очень грамотно сражался. Он и вправду был достойным противником. Но не более того.
</w:t>
      </w:r>
    </w:p>
    <w:p>
      <w:pPr/>
    </w:p>
    <w:p>
      <w:pPr>
        <w:jc w:val="left"/>
      </w:pPr>
      <w:r>
        <w:rPr>
          <w:rFonts w:ascii="Consolas" w:eastAsia="Consolas" w:hAnsi="Consolas" w:cs="Consolas"/>
          <w:b w:val="0"/>
          <w:sz w:val="28"/>
        </w:rPr>
        <w:t xml:space="preserve">– Поздравляю с успешной атакой. А теперь пора заканчивать с этим. Рыцарь Древней Королевы.
</w:t>
      </w:r>
    </w:p>
    <w:p>
      <w:pPr/>
    </w:p>
    <w:p>
      <w:pPr>
        <w:jc w:val="left"/>
      </w:pPr>
      <w:r>
        <w:rPr>
          <w:rFonts w:ascii="Consolas" w:eastAsia="Consolas" w:hAnsi="Consolas" w:cs="Consolas"/>
          <w:b w:val="0"/>
          <w:sz w:val="28"/>
        </w:rPr>
        <w:t xml:space="preserve">Окружающее пространство озарилось вспышкой света, и Факер инстинктивно шарахнулся назад. Однако это была вовсе не атакующая магия. Прямо перед ним появился рыцарь, закованный в чёрные доспехи.
</w:t>
      </w:r>
    </w:p>
    <w:p>
      <w:pPr/>
    </w:p>
    <w:p>
      <w:pPr>
        <w:jc w:val="left"/>
      </w:pPr>
      <w:r>
        <w:rPr>
          <w:rFonts w:ascii="Consolas" w:eastAsia="Consolas" w:hAnsi="Consolas" w:cs="Consolas"/>
          <w:b w:val="0"/>
          <w:sz w:val="28"/>
        </w:rPr>
        <w:t xml:space="preserve">– Фамильяр…!?
</w:t>
      </w:r>
    </w:p>
    <w:p>
      <w:pPr/>
    </w:p>
    <w:p>
      <w:pPr>
        <w:jc w:val="left"/>
      </w:pPr>
      <w:r>
        <w:rPr>
          <w:rFonts w:ascii="Consolas" w:eastAsia="Consolas" w:hAnsi="Consolas" w:cs="Consolas"/>
          <w:b w:val="0"/>
          <w:sz w:val="28"/>
        </w:rPr>
        <w:t xml:space="preserve">Маги обладали способностью вызывать фамильяров. Кроме того, в «Satisfy» существовал класс призывателей, представители которого полагались исключительно на вызванных ими существ.
</w:t>
      </w:r>
    </w:p>
    <w:p>
      <w:pPr/>
    </w:p>
    <w:p>
      <w:pPr>
        <w:jc w:val="left"/>
      </w:pPr>
      <w:r>
        <w:rPr>
          <w:rFonts w:ascii="Consolas" w:eastAsia="Consolas" w:hAnsi="Consolas" w:cs="Consolas"/>
          <w:b w:val="0"/>
          <w:sz w:val="28"/>
        </w:rPr>
        <w:t xml:space="preserve">– Уха-а-а-а-а-а! – проревел Рыцарь Древней Королевы и, схватив рукой окружавшую его тьму, моментально создал себе клинок.
</w:t>
      </w:r>
    </w:p>
    <w:p>
      <w:pPr/>
    </w:p>
    <w:p>
      <w:pPr>
        <w:jc w:val="left"/>
      </w:pPr>
      <w:r>
        <w:rPr>
          <w:rFonts w:ascii="Consolas" w:eastAsia="Consolas" w:hAnsi="Consolas" w:cs="Consolas"/>
          <w:b w:val="0"/>
          <w:sz w:val="28"/>
        </w:rPr>
        <w:t xml:space="preserve">Его убийственный импульс был сопоставим с горой, готовой обрушиться на убийцу.
</w:t>
      </w:r>
    </w:p>
    <w:p>
      <w:pPr/>
    </w:p>
    <w:p>
      <w:pPr>
        <w:jc w:val="left"/>
      </w:pPr>
      <w:r>
        <w:rPr>
          <w:rFonts w:ascii="Consolas" w:eastAsia="Consolas" w:hAnsi="Consolas" w:cs="Consolas"/>
          <w:b w:val="0"/>
          <w:sz w:val="28"/>
        </w:rPr>
        <w:t xml:space="preserve">– Экх!
</w:t>
      </w:r>
    </w:p>
    <w:p>
      <w:pPr/>
    </w:p>
    <w:p>
      <w:pPr>
        <w:jc w:val="left"/>
      </w:pPr>
      <w:r>
        <w:rPr>
          <w:rFonts w:ascii="Consolas" w:eastAsia="Consolas" w:hAnsi="Consolas" w:cs="Consolas"/>
          <w:b w:val="0"/>
          <w:sz w:val="28"/>
        </w:rPr>
        <w:t xml:space="preserve">Класс убийцы изначально не подразумевал участие в лобовом столкновении. Таким образом, шансы выиграть один на один у рыцаря были практически нулевыми.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Факеру едва удалось избежать атаки своего противника. Из-за этого наружная стена здания была полностью разрушена, а в воздух взметнулось облако пыли.
</w:t>
      </w:r>
    </w:p>
    <w:p>
      <w:pPr/>
    </w:p>
    <w:p>
      <w:pPr>
        <w:jc w:val="left"/>
      </w:pPr>
      <w:r>
        <w:rPr>
          <w:rFonts w:ascii="Consolas" w:eastAsia="Consolas" w:hAnsi="Consolas" w:cs="Consolas"/>
          <w:b w:val="0"/>
          <w:sz w:val="28"/>
        </w:rPr>
        <w:t xml:space="preserve">Проигнорировав осколки, расцарапавшие ему лицо, а также рассерженного рыцаря, Факер быстро метнул в сторону Ефемины три острых кинжала. 
</w:t>
      </w:r>
    </w:p>
    <w:p>
      <w:pPr/>
    </w:p>
    <w:p>
      <w:pPr>
        <w:jc w:val="left"/>
      </w:pPr>
      <w:r>
        <w:rPr>
          <w:rFonts w:ascii="Consolas" w:eastAsia="Consolas" w:hAnsi="Consolas" w:cs="Consolas"/>
          <w:b w:val="0"/>
          <w:sz w:val="28"/>
        </w:rPr>
        <w:t xml:space="preserve">Кинжалы летели с такой скоростью, на которую не мог отреагировать ни один маг. Бесполезной была бы и магическая защита, поскольку данный навык обладал проникающими свойствами. 
</w:t>
      </w:r>
    </w:p>
    <w:p>
      <w:pPr/>
    </w:p>
    <w:p>
      <w:pPr>
        <w:jc w:val="left"/>
      </w:pPr>
      <w:r>
        <w:rPr>
          <w:rFonts w:ascii="Consolas" w:eastAsia="Consolas" w:hAnsi="Consolas" w:cs="Consolas"/>
          <w:b w:val="0"/>
          <w:sz w:val="28"/>
        </w:rPr>
        <w:t xml:space="preserve">«Ей конец!», – подумал было Факер, однако случилось нечто совершенно неожиданное.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Увидев летящие в неё кинжалы, Ефемина дёрнулась в сторону, оставив после себя лишь полуразмытые силуэты своего собственного тела.
</w:t>
      </w:r>
    </w:p>
    <w:p>
      <w:pPr/>
    </w:p>
    <w:p>
      <w:pPr>
        <w:jc w:val="left"/>
      </w:pPr>
      <w:r>
        <w:rPr>
          <w:rFonts w:ascii="Consolas" w:eastAsia="Consolas" w:hAnsi="Consolas" w:cs="Consolas"/>
          <w:b w:val="0"/>
          <w:sz w:val="28"/>
        </w:rPr>
        <w:t xml:space="preserve">«Невероятно! Это ведь техника убийц!».
</w:t>
      </w:r>
    </w:p>
    <w:p>
      <w:pPr/>
    </w:p>
    <w:p>
      <w:pPr>
        <w:jc w:val="left"/>
      </w:pPr>
      <w:r>
        <w:rPr>
          <w:rFonts w:ascii="Consolas" w:eastAsia="Consolas" w:hAnsi="Consolas" w:cs="Consolas"/>
          <w:b w:val="0"/>
          <w:sz w:val="28"/>
        </w:rPr>
        <w:t xml:space="preserve">Определение того, какой из силуэтов был настоящим, требовало максимальной концентрации, однако Факер не мог сосредоточиться, поскольку его постоянно атаковал Рыцарь Древней Королевы.
</w:t>
      </w:r>
    </w:p>
    <w:p>
      <w:pPr/>
    </w:p>
    <w:p>
      <w:pPr>
        <w:jc w:val="left"/>
      </w:pPr>
      <w:r>
        <w:rPr>
          <w:rFonts w:ascii="Consolas" w:eastAsia="Consolas" w:hAnsi="Consolas" w:cs="Consolas"/>
          <w:b w:val="0"/>
          <w:sz w:val="28"/>
        </w:rPr>
        <w:t xml:space="preserve">Вот почему в бой решили вмешаться его товарищи.
</w:t>
      </w:r>
    </w:p>
    <w:p>
      <w:pPr/>
    </w:p>
    <w:p>
      <w:pPr>
        <w:jc w:val="left"/>
      </w:pPr>
      <w:r>
        <w:rPr>
          <w:rFonts w:ascii="Consolas" w:eastAsia="Consolas" w:hAnsi="Consolas" w:cs="Consolas"/>
          <w:b w:val="0"/>
          <w:sz w:val="28"/>
        </w:rPr>
        <w:t xml:space="preserve">– Мы идём!
</w:t>
      </w:r>
    </w:p>
    <w:p>
      <w:pPr/>
    </w:p>
    <w:p>
      <w:pPr>
        <w:jc w:val="left"/>
      </w:pPr>
      <w:r>
        <w:rPr>
          <w:rFonts w:ascii="Consolas" w:eastAsia="Consolas" w:hAnsi="Consolas" w:cs="Consolas"/>
          <w:b w:val="0"/>
          <w:sz w:val="28"/>
        </w:rPr>
        <w:t xml:space="preserve">– Ты всё ещё хочешь сражаться с ней один на один? Не смеши нас! 
</w:t>
      </w:r>
    </w:p>
    <w:p>
      <w:pPr/>
    </w:p>
    <w:p>
      <w:pPr>
        <w:jc w:val="left"/>
      </w:pPr>
      <w:r>
        <w:rPr>
          <w:rFonts w:ascii="Consolas" w:eastAsia="Consolas" w:hAnsi="Consolas" w:cs="Consolas"/>
          <w:b w:val="0"/>
          <w:sz w:val="28"/>
        </w:rPr>
        <w:t xml:space="preserve">– Тут уже ничего не поделаешь. Она не тот противник, у которого можно выиграть в дуэли! Или ты думаешь, что мы тебя бросим?
</w:t>
      </w:r>
    </w:p>
    <w:p>
      <w:pPr/>
    </w:p>
    <w:p>
      <w:pPr>
        <w:jc w:val="left"/>
      </w:pPr>
      <w:r>
        <w:rPr>
          <w:rFonts w:ascii="Consolas" w:eastAsia="Consolas" w:hAnsi="Consolas" w:cs="Consolas"/>
          <w:b w:val="0"/>
          <w:sz w:val="28"/>
        </w:rPr>
        <w:t xml:space="preserve">Товарищи Факера также были членами Гильдии Цедака и, по-совместительству, высокоранговыми игроками. Однако даже вчетвером они не смогли одолеть Ефемину. 
</w:t>
      </w:r>
    </w:p>
    <w:p>
      <w:pPr/>
    </w:p>
    <w:p>
      <w:pPr>
        <w:jc w:val="left"/>
      </w:pPr>
      <w:r>
        <w:rPr>
          <w:rFonts w:ascii="Consolas" w:eastAsia="Consolas" w:hAnsi="Consolas" w:cs="Consolas"/>
          <w:b w:val="0"/>
          <w:sz w:val="28"/>
        </w:rPr>
        <w:t xml:space="preserve">За последний месяц Ефемина скопировала огромное количество первоклассных навыков, а потому на текущий момент пребывала в своём наисильнейшем режиме. 
</w:t>
      </w:r>
    </w:p>
    <w:p>
      <w:pPr/>
    </w:p>
    <w:p>
      <w:pPr>
        <w:jc w:val="left"/>
      </w:pPr>
      <w:r>
        <w:rPr>
          <w:rFonts w:ascii="Consolas" w:eastAsia="Consolas" w:hAnsi="Consolas" w:cs="Consolas"/>
          <w:b w:val="0"/>
          <w:sz w:val="28"/>
        </w:rPr>
        <w:t xml:space="preserve">«Когти Дракона».
</w:t>
      </w:r>
    </w:p>
    <w:p>
      <w:pPr/>
    </w:p>
    <w:p>
      <w:pPr>
        <w:jc w:val="left"/>
      </w:pPr>
      <w:r>
        <w:rPr>
          <w:rFonts w:ascii="Consolas" w:eastAsia="Consolas" w:hAnsi="Consolas" w:cs="Consolas"/>
          <w:b w:val="0"/>
          <w:sz w:val="28"/>
        </w:rPr>
        <w:t xml:space="preserve">В то время как Рыцарь Древней Королевы не позволял Факеру производить свои собственные атаки, прямо из-под земли начали появляться острые шипы. В результате чего убийце пришлось метаться из стороны в сторону, отчаянно пытаясь избежать повреждений, как тут с неба полился ещё и огненный дождь. 
</w:t>
      </w:r>
    </w:p>
    <w:p>
      <w:pPr/>
    </w:p>
    <w:p>
      <w:pPr>
        <w:jc w:val="left"/>
      </w:pPr>
      <w:r>
        <w:rPr>
          <w:rFonts w:ascii="Consolas" w:eastAsia="Consolas" w:hAnsi="Consolas" w:cs="Consolas"/>
          <w:b w:val="0"/>
          <w:sz w:val="28"/>
        </w:rPr>
        <w:t xml:space="preserve">«Да как ей удаётся использовать столько сильных заклинаний подряд…».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Лица Факера и остальных членов его группы были полны отчаяния. 
</w:t>
      </w:r>
    </w:p>
    <w:p>
      <w:pPr/>
    </w:p>
    <w:p>
      <w:pPr>
        <w:jc w:val="left"/>
      </w:pPr>
      <w:r>
        <w:rPr>
          <w:rFonts w:ascii="Consolas" w:eastAsia="Consolas" w:hAnsi="Consolas" w:cs="Consolas"/>
          <w:b w:val="0"/>
          <w:sz w:val="28"/>
        </w:rPr>
        <w:t xml:space="preserve">Сегодня они увидели истинную силу Ефемины.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за сволочь посмела коснуться нашей гильдии? – с искажённым от ярости лицом проговорила Джишука, стоя перед полуразрушенным зданием.
</w:t>
      </w:r>
    </w:p>
    <w:p>
      <w:pPr/>
    </w:p>
    <w:p>
      <w:pPr>
        <w:jc w:val="left"/>
      </w:pPr>
      <w:r>
        <w:rPr>
          <w:rFonts w:ascii="Consolas" w:eastAsia="Consolas" w:hAnsi="Consolas" w:cs="Consolas"/>
          <w:b w:val="0"/>
          <w:sz w:val="28"/>
        </w:rPr>
        <w:t xml:space="preserve">На момент запуска «Satisfy» Гильдия Цедака была самой сильной организацией в Л.Т.С., против которой никто не смел выступить. Её опасались даже самые крупные и влиятельные гильдии. 
</w:t>
      </w:r>
    </w:p>
    <w:p>
      <w:pPr/>
    </w:p>
    <w:p>
      <w:pPr>
        <w:jc w:val="left"/>
      </w:pPr>
      <w:r>
        <w:rPr>
          <w:rFonts w:ascii="Consolas" w:eastAsia="Consolas" w:hAnsi="Consolas" w:cs="Consolas"/>
          <w:b w:val="0"/>
          <w:sz w:val="28"/>
        </w:rPr>
        <w:t xml:space="preserve">Вот почему Джишука была полна решимости сделать Цедаку самой сильной гильдией и здесь, в «Satisfy». И частично ей это уже удалось: члены её гильдии были одними из самых известных в своих профессиях.
</w:t>
      </w:r>
    </w:p>
    <w:p>
      <w:pPr/>
    </w:p>
    <w:p>
      <w:pPr>
        <w:jc w:val="left"/>
      </w:pPr>
      <w:r>
        <w:rPr>
          <w:rFonts w:ascii="Consolas" w:eastAsia="Consolas" w:hAnsi="Consolas" w:cs="Consolas"/>
          <w:b w:val="0"/>
          <w:sz w:val="28"/>
        </w:rPr>
        <w:t xml:space="preserve">Однако быть известным и быть сильным – две разные вещи. Более того, речь шла о силе не конкретно взятого игрока, а целой гильдии.
</w:t>
      </w:r>
    </w:p>
    <w:p>
      <w:pPr/>
    </w:p>
    <w:p>
      <w:pPr>
        <w:jc w:val="left"/>
      </w:pPr>
      <w:r>
        <w:rPr>
          <w:rFonts w:ascii="Consolas" w:eastAsia="Consolas" w:hAnsi="Consolas" w:cs="Consolas"/>
          <w:b w:val="0"/>
          <w:sz w:val="28"/>
        </w:rPr>
        <w:t xml:space="preserve">– Найдите её прямо сейчас. Мы должны защитить достоинство Гильдии Цедака.
</w:t>
      </w:r>
    </w:p>
    <w:p>
      <w:pPr/>
    </w:p>
    <w:p>
      <w:pPr>
        <w:jc w:val="left"/>
      </w:pPr>
      <w:r>
        <w:rPr>
          <w:rFonts w:ascii="Consolas" w:eastAsia="Consolas" w:hAnsi="Consolas" w:cs="Consolas"/>
          <w:b w:val="0"/>
          <w:sz w:val="28"/>
        </w:rPr>
        <w:t xml:space="preserve">Их противником был человек, победивший четырех членов гильдии, включая Факера. Согласно показаниям свидетелей, эта женщина использовала все типы заклинаний, а потому напрашивался вполне логичный вывод:
</w:t>
      </w:r>
    </w:p>
    <w:p>
      <w:pPr/>
    </w:p>
    <w:p>
      <w:pPr>
        <w:jc w:val="left"/>
      </w:pPr>
      <w:r>
        <w:rPr>
          <w:rFonts w:ascii="Consolas" w:eastAsia="Consolas" w:hAnsi="Consolas" w:cs="Consolas"/>
          <w:b w:val="0"/>
          <w:sz w:val="28"/>
        </w:rPr>
        <w:t xml:space="preserve">«Возможно, у неё есть скрытый класс».
</w:t>
      </w:r>
    </w:p>
    <w:p>
      <w:pPr/>
    </w:p>
    <w:p>
      <w:pPr>
        <w:jc w:val="left"/>
      </w:pPr>
      <w:r>
        <w:rPr>
          <w:rFonts w:ascii="Consolas" w:eastAsia="Consolas" w:hAnsi="Consolas" w:cs="Consolas"/>
          <w:b w:val="0"/>
          <w:sz w:val="28"/>
        </w:rPr>
        <w:t xml:space="preserve">Однако Джишука не боялась. Гильдия Цедака ещё не показала, на что действительно способна.
</w:t>
      </w:r>
    </w:p>
    <w:p>
      <w:pPr/>
    </w:p>
    <w:p>
      <w:pPr>
        <w:jc w:val="left"/>
      </w:pPr>
      <w:r>
        <w:rPr>
          <w:rFonts w:ascii="Consolas" w:eastAsia="Consolas" w:hAnsi="Consolas" w:cs="Consolas"/>
          <w:b w:val="0"/>
          <w:sz w:val="28"/>
        </w:rPr>
        <w:t xml:space="preserve">Впрочем, как бы там ни было, именно эти события и стали началом плохих отношений между Ефеминой и Гильдией Цедака.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w:t>
      </w:r>
    </w:p>
    <w:p>
      <w:pPr/>
    </w:p>
    <w:p>
      <w:pPr>
        <w:jc w:val="left"/>
      </w:pPr>
      <w:r>
        <w:rPr>
          <w:rFonts w:ascii="Consolas" w:eastAsia="Consolas" w:hAnsi="Consolas" w:cs="Consolas"/>
          <w:b w:val="0"/>
          <w:sz w:val="28"/>
        </w:rPr>
        <w:t xml:space="preserve">Глава 55.
</w:t>
      </w:r>
    </w:p>
    <w:p>
      <w:pPr/>
    </w:p>
    <w:p>
      <w:pPr>
        <w:jc w:val="left"/>
      </w:pPr>
      <w:r>
        <w:rPr>
          <w:rFonts w:ascii="Consolas" w:eastAsia="Consolas" w:hAnsi="Consolas" w:cs="Consolas"/>
          <w:b w:val="0"/>
          <w:sz w:val="28"/>
        </w:rPr>
        <w:t xml:space="preserve">  Целый месяц я не покидал кузницы. 
</w:t>
      </w:r>
    </w:p>
    <w:p>
      <w:pPr/>
    </w:p>
    <w:p>
      <w:pPr>
        <w:jc w:val="left"/>
      </w:pPr>
      <w:r>
        <w:rPr>
          <w:rFonts w:ascii="Consolas" w:eastAsia="Consolas" w:hAnsi="Consolas" w:cs="Consolas"/>
          <w:b w:val="0"/>
          <w:sz w:val="28"/>
        </w:rPr>
        <w:t xml:space="preserve">С того момента, как я заходил в «Satisfy» и до самого выхода из системы, я продолжал стоять перед наковальней, сжимая в руках кузнечный молот и другие производственные инструменты. За это время я смог осознать некоторые факты, которые до этого понимал лишь очень смутно, и даже открыть для себя нечто новое.
</w:t>
      </w:r>
    </w:p>
    <w:p>
      <w:pPr/>
    </w:p>
    <w:p>
      <w:pPr>
        <w:jc w:val="left"/>
      </w:pPr>
      <w:r>
        <w:rPr>
          <w:rFonts w:ascii="Consolas" w:eastAsia="Consolas" w:hAnsi="Consolas" w:cs="Consolas"/>
          <w:b w:val="0"/>
          <w:sz w:val="28"/>
        </w:rPr>
        <w:t xml:space="preserve">Во-первых, повторное изготовление одних и тех же предметов с точки зрения повышения квалификации было весьма неэффективным. Каждый раз, когда я создавал новый предмет, текущее значение Кузнечного Ремесла повышалось не в пример быстрее.
</w:t>
      </w:r>
    </w:p>
    <w:p>
      <w:pPr/>
    </w:p>
    <w:p>
      <w:pPr>
        <w:jc w:val="left"/>
      </w:pPr>
      <w:r>
        <w:rPr>
          <w:rFonts w:ascii="Consolas" w:eastAsia="Consolas" w:hAnsi="Consolas" w:cs="Consolas"/>
          <w:b w:val="0"/>
          <w:sz w:val="28"/>
        </w:rPr>
        <w:t xml:space="preserve">Во-вторых, чем лучше были материалы, тем выше становилась вероятность того, что предмет получит более высокий рейтинг.
</w:t>
      </w:r>
    </w:p>
    <w:p>
      <w:pPr/>
    </w:p>
    <w:p>
      <w:pPr>
        <w:jc w:val="left"/>
      </w:pPr>
      <w:r>
        <w:rPr>
          <w:rFonts w:ascii="Consolas" w:eastAsia="Consolas" w:hAnsi="Consolas" w:cs="Consolas"/>
          <w:b w:val="0"/>
          <w:sz w:val="28"/>
        </w:rPr>
        <w:t xml:space="preserve">К примеру, при изготовлении двух железных мечей на основе одной и той же производственной технологии, железный меч из низкосортного металла обладал практически стопроцентным шансом оказаться «обычным», в то время как меч, изготовленный из качественного сплава, имел относительно высокую вероятность  стать «редким».
</w:t>
      </w:r>
    </w:p>
    <w:p>
      <w:pPr/>
    </w:p>
    <w:p>
      <w:pPr>
        <w:jc w:val="left"/>
      </w:pPr>
      <w:r>
        <w:rPr>
          <w:rFonts w:ascii="Consolas" w:eastAsia="Consolas" w:hAnsi="Consolas" w:cs="Consolas"/>
          <w:b w:val="0"/>
          <w:sz w:val="28"/>
        </w:rPr>
        <w:t xml:space="preserve">В-третьих, даже когда я создавал предметы с одной и той же производственной технологией, а также из одних и тех же материалов, те, на которые я потратил больше времени, как правило, получали более высокий рейтинг.
</w:t>
      </w:r>
    </w:p>
    <w:p>
      <w:pPr/>
    </w:p>
    <w:p>
      <w:pPr>
        <w:jc w:val="left"/>
      </w:pPr>
      <w:r>
        <w:rPr>
          <w:rFonts w:ascii="Consolas" w:eastAsia="Consolas" w:hAnsi="Consolas" w:cs="Consolas"/>
          <w:b w:val="0"/>
          <w:sz w:val="28"/>
        </w:rPr>
        <w:t xml:space="preserve">Мне очень повезло, что я сумел создать уникальный кинжал всего за три часа. Путём опытных исследований мне удалось выяснить, что я должен был инвестировать, по крайней мере, полдня, если хотел создать предмет с рейтингом выше редкого. Другими словами, количество предметов, которые могли быть произведены за один день, было весьма ограниченным, а потому повышение моих характеристик было не таким уж лёгким подвигом, как могло показаться вначале.
</w:t>
      </w:r>
    </w:p>
    <w:p>
      <w:pPr/>
    </w:p>
    <w:p>
      <w:pPr>
        <w:jc w:val="left"/>
      </w:pPr>
      <w:r>
        <w:rPr>
          <w:rFonts w:ascii="Consolas" w:eastAsia="Consolas" w:hAnsi="Consolas" w:cs="Consolas"/>
          <w:b w:val="0"/>
          <w:sz w:val="28"/>
        </w:rPr>
        <w:t xml:space="preserve">В-четвертых, для того, чтобы стать по-настоящему хорошим кузнецом, мне нужно было повышать три основных параметра: Проворство, Силу и Выносливость. 
</w:t>
      </w:r>
    </w:p>
    <w:p>
      <w:pPr/>
    </w:p>
    <w:p>
      <w:pPr>
        <w:jc w:val="left"/>
      </w:pPr>
      <w:r>
        <w:rPr>
          <w:rFonts w:ascii="Consolas" w:eastAsia="Consolas" w:hAnsi="Consolas" w:cs="Consolas"/>
          <w:b w:val="0"/>
          <w:sz w:val="28"/>
        </w:rPr>
        <w:t xml:space="preserve">Оборудование и материалы, используемые в кузнечном деле, как правило, были достаточно тяжелыми, а потому для более эффективной работы мне нужно было достаточное количество Силы. А учитывая то, что над каждым предметом необходимо было как следует попотеть, я нуждался в большом количестве Выносливости. 
</w:t>
      </w:r>
    </w:p>
    <w:p>
      <w:pPr/>
    </w:p>
    <w:p>
      <w:pPr>
        <w:jc w:val="left"/>
      </w:pPr>
      <w:r>
        <w:rPr>
          <w:rFonts w:ascii="Consolas" w:eastAsia="Consolas" w:hAnsi="Consolas" w:cs="Consolas"/>
          <w:b w:val="0"/>
          <w:sz w:val="28"/>
        </w:rPr>
        <w:t xml:space="preserve">Вот почему моё поспешное решение вложить все имеющиеся очки распределения в Силу и Выносливость оказалось не таким уж и плохим.
</w:t>
      </w:r>
    </w:p>
    <w:p>
      <w:pPr/>
    </w:p>
    <w:p>
      <w:pPr>
        <w:jc w:val="left"/>
      </w:pPr>
      <w:r>
        <w:rPr>
          <w:rFonts w:ascii="Consolas" w:eastAsia="Consolas" w:hAnsi="Consolas" w:cs="Consolas"/>
          <w:b w:val="0"/>
          <w:sz w:val="28"/>
        </w:rPr>
        <w:t xml:space="preserve">– Уф… Уф… Хорошо быть молодым…
</w:t>
      </w:r>
    </w:p>
    <w:p>
      <w:pPr/>
    </w:p>
    <w:p>
      <w:pPr>
        <w:jc w:val="left"/>
      </w:pPr>
      <w:r>
        <w:rPr>
          <w:rFonts w:ascii="Consolas" w:eastAsia="Consolas" w:hAnsi="Consolas" w:cs="Consolas"/>
          <w:b w:val="0"/>
          <w:sz w:val="28"/>
        </w:rPr>
        <w:t xml:space="preserve">В отличие от Хана, который после каждого успешно завершённого предмета делал перерыв, я трудился на протяжении всего времени, проводимого в «Satisfy».
</w:t>
      </w:r>
    </w:p>
    <w:p>
      <w:pPr/>
    </w:p>
    <w:p>
      <w:pPr>
        <w:jc w:val="left"/>
      </w:pPr>
      <w:r>
        <w:rPr>
          <w:rFonts w:ascii="Consolas" w:eastAsia="Consolas" w:hAnsi="Consolas" w:cs="Consolas"/>
          <w:b w:val="0"/>
          <w:sz w:val="28"/>
        </w:rPr>
        <w:t xml:space="preserve">Таким образом, за прошедший месяц мне удалось создать 73 элемента, что в среднем было эквивалентно созданию двух и более изделий в сутки. У 11 из 73 предметов был редкий рейтинг, а у трёх – эпический. Как результат, все мои характеристики увеличились на 34 пункта.
</w:t>
      </w:r>
    </w:p>
    <w:p>
      <w:pPr/>
    </w:p>
    <w:p>
      <w:pPr>
        <w:jc w:val="left"/>
      </w:pPr>
      <w:r>
        <w:rPr>
          <w:rFonts w:ascii="Consolas" w:eastAsia="Consolas" w:hAnsi="Consolas" w:cs="Consolas"/>
          <w:b w:val="0"/>
          <w:sz w:val="28"/>
        </w:rPr>
        <w:t xml:space="preserve">В настоящее время у меня было 11 характеристик: Сила, Выносливость, Ловкость, Интеллект, Проворство, Упорство, Самообладание, Выдержка, Достоинство, Проницательность и Мужество. Учитывая то, что каждая из них увеличилась на 34 пункта, суммарное количество полученных мною очков равнялось трёмстам семидесяти четырем, что было эквивалентно получению тридцати семи уровней.
</w:t>
      </w:r>
    </w:p>
    <w:p>
      <w:pPr/>
    </w:p>
    <w:p>
      <w:pPr>
        <w:jc w:val="left"/>
      </w:pPr>
      <w:r>
        <w:rPr>
          <w:rFonts w:ascii="Consolas" w:eastAsia="Consolas" w:hAnsi="Consolas" w:cs="Consolas"/>
          <w:b w:val="0"/>
          <w:sz w:val="28"/>
        </w:rPr>
        <w:t xml:space="preserve">Однако я был недоволен. Почему? Да потому что я выковал 73 предмета, потратив на каждый из них не менее шести часов. Более того, я всегда старался использовать как можно более качественные материалы.
</w:t>
      </w:r>
    </w:p>
    <w:p>
      <w:pPr/>
    </w:p>
    <w:p>
      <w:pPr>
        <w:jc w:val="left"/>
      </w:pPr>
      <w:r>
        <w:rPr>
          <w:rFonts w:ascii="Consolas" w:eastAsia="Consolas" w:hAnsi="Consolas" w:cs="Consolas"/>
          <w:b w:val="0"/>
          <w:sz w:val="28"/>
        </w:rPr>
        <w:t xml:space="preserve">Тем не менее, у меня не получилось ни одного уникального предмета, не говоря уже о легендарном. Разве это было справедливо?
</w:t>
      </w:r>
    </w:p>
    <w:p>
      <w:pPr/>
    </w:p>
    <w:p>
      <w:pPr>
        <w:jc w:val="left"/>
      </w:pPr>
      <w:r>
        <w:rPr>
          <w:rFonts w:ascii="Consolas" w:eastAsia="Consolas" w:hAnsi="Consolas" w:cs="Consolas"/>
          <w:b w:val="0"/>
          <w:sz w:val="28"/>
        </w:rPr>
        <w:t xml:space="preserve">«Всего три эпических предмета… И это легендарный класс? Просто смешно».
</w:t>
      </w:r>
    </w:p>
    <w:p>
      <w:pPr/>
    </w:p>
    <w:p>
      <w:pPr>
        <w:jc w:val="left"/>
      </w:pPr>
      <w:r>
        <w:rPr>
          <w:rFonts w:ascii="Consolas" w:eastAsia="Consolas" w:hAnsi="Consolas" w:cs="Consolas"/>
          <w:b w:val="0"/>
          <w:sz w:val="28"/>
        </w:rPr>
        <w:t xml:space="preserve">Каждый раз, когда я заканчивал работу над тем или иным предметом, я искренне молился, чтобы он получился уникальным. Тем не менее, почти всегда из-под моих рук выходили изделия с отметкой «обычный». И каждый раз, когда это происходило, я чувствовал невероятное разочарование и проклинал всех на свете, включая разработчиков игры.
</w:t>
      </w:r>
    </w:p>
    <w:p>
      <w:pPr/>
    </w:p>
    <w:p>
      <w:pPr>
        <w:jc w:val="left"/>
      </w:pPr>
      <w:r>
        <w:rPr>
          <w:rFonts w:ascii="Consolas" w:eastAsia="Consolas" w:hAnsi="Consolas" w:cs="Consolas"/>
          <w:b w:val="0"/>
          <w:sz w:val="28"/>
        </w:rPr>
        <w:t xml:space="preserve">Единственный плюс заключался в том, что за прошедшее время существенно повысился уровень моих производственных навыков.
</w:t>
      </w:r>
    </w:p>
    <w:p>
      <w:pPr/>
    </w:p>
    <w:p>
      <w:pPr>
        <w:jc w:val="left"/>
      </w:pPr>
      <w:r>
        <w:rPr>
          <w:rFonts w:ascii="Consolas" w:eastAsia="Consolas" w:hAnsi="Consolas" w:cs="Consolas"/>
          <w:b w:val="0"/>
          <w:sz w:val="28"/>
        </w:rPr>
        <w:t xml:space="preserve">«Легендарное Кузнечное Ремесло»
</w:t>
      </w:r>
    </w:p>
    <w:p>
      <w:pPr/>
    </w:p>
    <w:p>
      <w:pPr>
        <w:jc w:val="left"/>
      </w:pPr>
      <w:r>
        <w:rPr>
          <w:rFonts w:ascii="Consolas" w:eastAsia="Consolas" w:hAnsi="Consolas" w:cs="Consolas"/>
          <w:b w:val="0"/>
          <w:sz w:val="28"/>
        </w:rPr>
        <w:t xml:space="preserve">  Текущее значение: 2-ой уровень.
</w:t>
      </w:r>
    </w:p>
    <w:p>
      <w:pPr/>
    </w:p>
    <w:p>
      <w:pPr>
        <w:jc w:val="left"/>
      </w:pPr>
      <w:r>
        <w:rPr>
          <w:rFonts w:ascii="Consolas" w:eastAsia="Consolas" w:hAnsi="Consolas" w:cs="Consolas"/>
          <w:b w:val="0"/>
          <w:sz w:val="28"/>
        </w:rPr>
        <w:t xml:space="preserve">  Данный навык позволяет Вам создавать предметы, технологию производства которых Вы уже освоили.
</w:t>
      </w:r>
    </w:p>
    <w:p>
      <w:pPr/>
    </w:p>
    <w:p>
      <w:pPr>
        <w:jc w:val="left"/>
      </w:pPr>
      <w:r>
        <w:rPr>
          <w:rFonts w:ascii="Consolas" w:eastAsia="Consolas" w:hAnsi="Consolas" w:cs="Consolas"/>
          <w:b w:val="0"/>
          <w:sz w:val="28"/>
        </w:rPr>
        <w:t xml:space="preserve">С некоторой вероятностью выкованный Вами предмет будет «редким» или «эпическим».
</w:t>
      </w:r>
    </w:p>
    <w:p>
      <w:pPr/>
    </w:p>
    <w:p>
      <w:pPr>
        <w:jc w:val="left"/>
      </w:pPr>
      <w:r>
        <w:rPr>
          <w:rFonts w:ascii="Consolas" w:eastAsia="Consolas" w:hAnsi="Consolas" w:cs="Consolas"/>
          <w:b w:val="0"/>
          <w:sz w:val="28"/>
        </w:rPr>
        <w:t xml:space="preserve">С небольшой вероятностью выкованный Вами предмет будет «уникальным».
</w:t>
      </w:r>
    </w:p>
    <w:p>
      <w:pPr/>
    </w:p>
    <w:p>
      <w:pPr>
        <w:jc w:val="left"/>
      </w:pPr>
      <w:r>
        <w:rPr>
          <w:rFonts w:ascii="Consolas" w:eastAsia="Consolas" w:hAnsi="Consolas" w:cs="Consolas"/>
          <w:b w:val="0"/>
          <w:sz w:val="28"/>
        </w:rPr>
        <w:t xml:space="preserve">С незначительной вероятностью выкованный Вами предмет будет «легендарным».
</w:t>
      </w:r>
    </w:p>
    <w:p>
      <w:pPr/>
    </w:p>
    <w:p>
      <w:pPr>
        <w:jc w:val="left"/>
      </w:pPr>
      <w:r>
        <w:rPr>
          <w:rFonts w:ascii="Consolas" w:eastAsia="Consolas" w:hAnsi="Consolas" w:cs="Consolas"/>
          <w:b w:val="0"/>
          <w:sz w:val="28"/>
        </w:rPr>
        <w:t xml:space="preserve">  * Параметры всех созданных Вами предметов будут увеличены на 12%.
</w:t>
      </w:r>
    </w:p>
    <w:p>
      <w:pPr/>
    </w:p>
    <w:p>
      <w:pPr>
        <w:jc w:val="left"/>
      </w:pPr>
      <w:r>
        <w:rPr>
          <w:rFonts w:ascii="Consolas" w:eastAsia="Consolas" w:hAnsi="Consolas" w:cs="Consolas"/>
          <w:b w:val="0"/>
          <w:sz w:val="28"/>
        </w:rPr>
        <w:t xml:space="preserve">* При создании редких предметов, все Ваши характеристики будут увеличены на 2, а континентальная репутация повысится на 30.
</w:t>
      </w:r>
    </w:p>
    <w:p>
      <w:pPr/>
    </w:p>
    <w:p>
      <w:pPr>
        <w:jc w:val="left"/>
      </w:pPr>
      <w:r>
        <w:rPr>
          <w:rFonts w:ascii="Consolas" w:eastAsia="Consolas" w:hAnsi="Consolas" w:cs="Consolas"/>
          <w:b w:val="0"/>
          <w:sz w:val="28"/>
        </w:rPr>
        <w:t xml:space="preserve">* При создании эпических предметов, все Ваши характеристики будут увеличены на 4, а континентальная репутация повысится на 80.
</w:t>
      </w:r>
    </w:p>
    <w:p>
      <w:pPr/>
    </w:p>
    <w:p>
      <w:pPr>
        <w:jc w:val="left"/>
      </w:pPr>
      <w:r>
        <w:rPr>
          <w:rFonts w:ascii="Consolas" w:eastAsia="Consolas" w:hAnsi="Consolas" w:cs="Consolas"/>
          <w:b w:val="0"/>
          <w:sz w:val="28"/>
        </w:rPr>
        <w:t xml:space="preserve">* При создании уникальных предметов, все Ваши характеристики будут увеличены на 12, а континентальная репутация повысится на 300.
</w:t>
      </w:r>
    </w:p>
    <w:p>
      <w:pPr/>
    </w:p>
    <w:p>
      <w:pPr>
        <w:jc w:val="left"/>
      </w:pPr>
      <w:r>
        <w:rPr>
          <w:rFonts w:ascii="Consolas" w:eastAsia="Consolas" w:hAnsi="Consolas" w:cs="Consolas"/>
          <w:b w:val="0"/>
          <w:sz w:val="28"/>
        </w:rPr>
        <w:t xml:space="preserve">* При создании легендарных предметов, все Ваши характеристики будут увеличены на 25, а континентальная репутация повысится на 1,000.
</w:t>
      </w:r>
    </w:p>
    <w:p>
      <w:pPr/>
    </w:p>
    <w:p>
      <w:pPr>
        <w:jc w:val="left"/>
      </w:pPr>
      <w:r>
        <w:rPr>
          <w:rFonts w:ascii="Consolas" w:eastAsia="Consolas" w:hAnsi="Consolas" w:cs="Consolas"/>
          <w:b w:val="0"/>
          <w:sz w:val="28"/>
        </w:rPr>
        <w:t xml:space="preserve">* С каждым из пяти созданных Вами легендарных предметов произойдёт нечто особенное.
</w:t>
      </w:r>
    </w:p>
    <w:p>
      <w:pPr/>
    </w:p>
    <w:p>
      <w:pPr>
        <w:jc w:val="left"/>
      </w:pPr>
      <w:r>
        <w:rPr>
          <w:rFonts w:ascii="Consolas" w:eastAsia="Consolas" w:hAnsi="Consolas" w:cs="Consolas"/>
          <w:b w:val="0"/>
          <w:sz w:val="28"/>
        </w:rPr>
        <w:t xml:space="preserve">  «Легендарное Кузнечное Создание»
</w:t>
      </w:r>
    </w:p>
    <w:p>
      <w:pPr/>
    </w:p>
    <w:p>
      <w:pPr>
        <w:jc w:val="left"/>
      </w:pPr>
      <w:r>
        <w:rPr>
          <w:rFonts w:ascii="Consolas" w:eastAsia="Consolas" w:hAnsi="Consolas" w:cs="Consolas"/>
          <w:b w:val="0"/>
          <w:sz w:val="28"/>
        </w:rPr>
        <w:t xml:space="preserve">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w:t>
      </w:r>
    </w:p>
    <w:p>
      <w:pPr/>
    </w:p>
    <w:p>
      <w:pPr>
        <w:jc w:val="left"/>
      </w:pPr>
      <w:r>
        <w:rPr>
          <w:rFonts w:ascii="Consolas" w:eastAsia="Consolas" w:hAnsi="Consolas" w:cs="Consolas"/>
          <w:b w:val="0"/>
          <w:sz w:val="28"/>
        </w:rPr>
        <w:t xml:space="preserve">  * При создании с помощью данного навыка тех или иных предметов, на готовом изделии автоматически будет выгравировано имя его создателя.
</w:t>
      </w:r>
    </w:p>
    <w:p>
      <w:pPr/>
    </w:p>
    <w:p>
      <w:pPr>
        <w:jc w:val="left"/>
      </w:pPr>
      <w:r>
        <w:rPr>
          <w:rFonts w:ascii="Consolas" w:eastAsia="Consolas" w:hAnsi="Consolas" w:cs="Consolas"/>
          <w:b w:val="0"/>
          <w:sz w:val="28"/>
        </w:rPr>
        <w:t xml:space="preserve">  Количество доступных технологий: 5/6.
</w:t>
      </w:r>
    </w:p>
    <w:p>
      <w:pPr/>
    </w:p>
    <w:p>
      <w:pPr>
        <w:jc w:val="left"/>
      </w:pPr>
      <w:r>
        <w:rPr>
          <w:rFonts w:ascii="Consolas" w:eastAsia="Consolas" w:hAnsi="Consolas" w:cs="Consolas"/>
          <w:b w:val="0"/>
          <w:sz w:val="28"/>
        </w:rPr>
        <w:t xml:space="preserve">  «Легендарное Кузнечное Дыхание»
</w:t>
      </w:r>
    </w:p>
    <w:p>
      <w:pPr/>
    </w:p>
    <w:p>
      <w:pPr>
        <w:jc w:val="left"/>
      </w:pPr>
      <w:r>
        <w:rPr>
          <w:rFonts w:ascii="Consolas" w:eastAsia="Consolas" w:hAnsi="Consolas" w:cs="Consolas"/>
          <w:b w:val="0"/>
          <w:sz w:val="28"/>
        </w:rPr>
        <w:t xml:space="preserve">  Уровень: 2.
</w:t>
      </w:r>
    </w:p>
    <w:p>
      <w:pPr/>
    </w:p>
    <w:p>
      <w:pPr>
        <w:jc w:val="left"/>
      </w:pPr>
      <w:r>
        <w:rPr>
          <w:rFonts w:ascii="Consolas" w:eastAsia="Consolas" w:hAnsi="Consolas" w:cs="Consolas"/>
          <w:b w:val="0"/>
          <w:sz w:val="28"/>
        </w:rPr>
        <w:t xml:space="preserve">  Когда Вы полностью концентрируетесь на создании предмета, воля Преемника Пагмы будет наполнять собой готовое изделие. Все параметры произведённого предмета увеличатся на 7%.
</w:t>
      </w:r>
    </w:p>
    <w:p>
      <w:pPr/>
    </w:p>
    <w:p>
      <w:pPr>
        <w:jc w:val="left"/>
      </w:pPr>
      <w:r>
        <w:rPr>
          <w:rFonts w:ascii="Consolas" w:eastAsia="Consolas" w:hAnsi="Consolas" w:cs="Consolas"/>
          <w:b w:val="0"/>
          <w:sz w:val="28"/>
        </w:rPr>
        <w:t xml:space="preserve">Существует небольшой шанс добавления готовому изделию дополнительных функций.
</w:t>
      </w:r>
    </w:p>
    <w:p>
      <w:pPr/>
    </w:p>
    <w:p>
      <w:pPr>
        <w:jc w:val="left"/>
      </w:pPr>
      <w:r>
        <w:rPr>
          <w:rFonts w:ascii="Consolas" w:eastAsia="Consolas" w:hAnsi="Consolas" w:cs="Consolas"/>
          <w:b w:val="0"/>
          <w:sz w:val="28"/>
        </w:rPr>
        <w:t xml:space="preserve">В дополнение к увеличению уровня моих навыков, существовал ещё один приятный нюанс. За последний месяц я создал десятки предметов. Перед своим уходом на покой Хан хотел передать мне как можно больше знаний, а потому каждый день я осваивал какую-то новую производственную технологию.
</w:t>
      </w:r>
    </w:p>
    <w:p>
      <w:pPr/>
    </w:p>
    <w:p>
      <w:pPr>
        <w:jc w:val="left"/>
      </w:pPr>
      <w:r>
        <w:rPr>
          <w:rFonts w:ascii="Consolas" w:eastAsia="Consolas" w:hAnsi="Consolas" w:cs="Consolas"/>
          <w:b w:val="0"/>
          <w:sz w:val="28"/>
        </w:rPr>
        <w:t xml:space="preserve">И это было поистине великолепно. Изначально, базовый метод получения производственных технологий состоял в постепенном выполнении конкретных заданий, некоторые из которых были весьма сложными. Таким образом, это повлекло бы за собой дополнительную трату как времени, так и сил. Однако благодаря своему статусу преемника Хана, мне посчастливилось приобрести множество производственных технологий, не выполняя никаких раздражающих заданий.
</w:t>
      </w:r>
    </w:p>
    <w:p>
      <w:pPr/>
    </w:p>
    <w:p>
      <w:pPr>
        <w:jc w:val="left"/>
      </w:pPr>
      <w:r>
        <w:rPr>
          <w:rFonts w:ascii="Consolas" w:eastAsia="Consolas" w:hAnsi="Consolas" w:cs="Consolas"/>
          <w:b w:val="0"/>
          <w:sz w:val="28"/>
        </w:rPr>
        <w:t xml:space="preserve">С этой мыслью я достал из своего инвентаря небольшую книжечку под названием «Производственные технологии изделий». В ней были описаны детали производства тех или иных предметов, которые я уже освоил. 
</w:t>
      </w:r>
    </w:p>
    <w:p>
      <w:pPr/>
    </w:p>
    <w:p>
      <w:pPr>
        <w:jc w:val="left"/>
      </w:pPr>
      <w:r>
        <w:rPr>
          <w:rFonts w:ascii="Consolas" w:eastAsia="Consolas" w:hAnsi="Consolas" w:cs="Consolas"/>
          <w:b w:val="0"/>
          <w:sz w:val="28"/>
        </w:rPr>
        <w:t xml:space="preserve">В отличие от прошлого раза, оглавление стало куда более массивным, включая в себя все технологии, начиная с моего собственного «Полного Провала» и яффовых стрел, заканчивая десятками новых методик, которым я обучился у Хана.
</w:t>
      </w:r>
    </w:p>
    <w:p>
      <w:pPr/>
    </w:p>
    <w:p>
      <w:pPr>
        <w:jc w:val="left"/>
      </w:pPr>
      <w:r>
        <w:rPr>
          <w:rFonts w:ascii="Consolas" w:eastAsia="Consolas" w:hAnsi="Consolas" w:cs="Consolas"/>
          <w:b w:val="0"/>
          <w:sz w:val="28"/>
        </w:rPr>
        <w:t xml:space="preserve">И это было прекрасно.
</w:t>
      </w:r>
    </w:p>
    <w:p>
      <w:pPr/>
    </w:p>
    <w:p>
      <w:pPr>
        <w:jc w:val="left"/>
      </w:pPr>
      <w:r>
        <w:rPr>
          <w:rFonts w:ascii="Consolas" w:eastAsia="Consolas" w:hAnsi="Consolas" w:cs="Consolas"/>
          <w:b w:val="0"/>
          <w:sz w:val="28"/>
        </w:rPr>
        <w:t xml:space="preserve">«В Байране у меня было всего четыре производственных технологии: топора, кирки, яффовых стрел и Полного Провала…».
</w:t>
      </w:r>
    </w:p>
    <w:p>
      <w:pPr/>
    </w:p>
    <w:p>
      <w:pPr>
        <w:jc w:val="left"/>
      </w:pPr>
      <w:r>
        <w:rPr>
          <w:rFonts w:ascii="Consolas" w:eastAsia="Consolas" w:hAnsi="Consolas" w:cs="Consolas"/>
          <w:b w:val="0"/>
          <w:sz w:val="28"/>
        </w:rPr>
        <w:t xml:space="preserve">Пока я смотрел на свои новые технологии, в моей голове внезапно всплыл образ Ефемины. 
</w:t>
      </w:r>
    </w:p>
    <w:p>
      <w:pPr/>
    </w:p>
    <w:p>
      <w:pPr>
        <w:jc w:val="left"/>
      </w:pPr>
      <w:r>
        <w:rPr>
          <w:rFonts w:ascii="Consolas" w:eastAsia="Consolas" w:hAnsi="Consolas" w:cs="Consolas"/>
          <w:b w:val="0"/>
          <w:sz w:val="28"/>
        </w:rPr>
        <w:t xml:space="preserve">«Почему эта женщина до сих пор не пришла с производственной технологией магического шара?».
</w:t>
      </w:r>
    </w:p>
    <w:p>
      <w:pPr/>
    </w:p>
    <w:p>
      <w:pPr>
        <w:jc w:val="left"/>
      </w:pPr>
      <w:r>
        <w:rPr>
          <w:rFonts w:ascii="Consolas" w:eastAsia="Consolas" w:hAnsi="Consolas" w:cs="Consolas"/>
          <w:b w:val="0"/>
          <w:sz w:val="28"/>
        </w:rPr>
        <w:t xml:space="preserve">Она заказала у меня создание уникального шара, а потому, с большой долей вероятности, должна была постараться достать наилучшую технологию его производства. 
</w:t>
      </w:r>
    </w:p>
    <w:p>
      <w:pPr/>
    </w:p>
    <w:p>
      <w:pPr>
        <w:jc w:val="left"/>
      </w:pPr>
      <w:r>
        <w:rPr>
          <w:rFonts w:ascii="Consolas" w:eastAsia="Consolas" w:hAnsi="Consolas" w:cs="Consolas"/>
          <w:b w:val="0"/>
          <w:sz w:val="28"/>
        </w:rPr>
        <w:t xml:space="preserve">Я был бы очень рад получить нечто подобное, причём совершенно бесплатно, однако… 
</w:t>
      </w:r>
    </w:p>
    <w:p>
      <w:pPr/>
    </w:p>
    <w:p>
      <w:pPr>
        <w:jc w:val="left"/>
      </w:pPr>
      <w:r>
        <w:rPr>
          <w:rFonts w:ascii="Consolas" w:eastAsia="Consolas" w:hAnsi="Consolas" w:cs="Consolas"/>
          <w:b w:val="0"/>
          <w:sz w:val="28"/>
        </w:rPr>
        <w:t xml:space="preserve">«Стоп… Что, если Ефемина принесёт мне производственную технологию и материалы, которых хватит всего на одну попытку, а на выходе получится «обычный» шар…?».
</w:t>
      </w:r>
    </w:p>
    <w:p>
      <w:pPr/>
    </w:p>
    <w:p>
      <w:pPr>
        <w:jc w:val="left"/>
      </w:pPr>
      <w:r>
        <w:rPr>
          <w:rFonts w:ascii="Consolas" w:eastAsia="Consolas" w:hAnsi="Consolas" w:cs="Consolas"/>
          <w:b w:val="0"/>
          <w:sz w:val="28"/>
        </w:rPr>
        <w:t xml:space="preserve">Тогда мне точно наступит конец. Нет, возможно даже она меня запрёт в каком-то жутком подземелье и не выпустит до тех пор, пока я не выкую ей предмет желаемого качества. 
</w:t>
      </w:r>
    </w:p>
    <w:p>
      <w:pPr/>
    </w:p>
    <w:p>
      <w:pPr>
        <w:jc w:val="left"/>
      </w:pPr>
      <w:r>
        <w:rPr>
          <w:rFonts w:ascii="Consolas" w:eastAsia="Consolas" w:hAnsi="Consolas" w:cs="Consolas"/>
          <w:b w:val="0"/>
          <w:sz w:val="28"/>
        </w:rPr>
        <w:t xml:space="preserve">«Она на это вполне способна…», – подумал я, вспомнив её нездоровую улыбку во время испепеления личной гвардии лорда.
</w:t>
      </w:r>
    </w:p>
    <w:p>
      <w:pPr/>
    </w:p>
    <w:p>
      <w:pPr>
        <w:jc w:val="left"/>
      </w:pPr>
      <w:r>
        <w:rPr>
          <w:rFonts w:ascii="Consolas" w:eastAsia="Consolas" w:hAnsi="Consolas" w:cs="Consolas"/>
          <w:b w:val="0"/>
          <w:sz w:val="28"/>
        </w:rPr>
        <w:t xml:space="preserve">Придя к такому выводу, я перестал хотеть скорейшего возвращения Ефемины. Лучше бы она никогда не появлялась. И вот, словно в ответ на мои мысли дверь кузницы скрипнула и отворилась.
</w:t>
      </w:r>
    </w:p>
    <w:p>
      <w:pPr/>
    </w:p>
    <w:p>
      <w:pPr>
        <w:jc w:val="left"/>
      </w:pPr>
      <w:r>
        <w:rPr>
          <w:rFonts w:ascii="Consolas" w:eastAsia="Consolas" w:hAnsi="Consolas" w:cs="Consolas"/>
          <w:b w:val="0"/>
          <w:sz w:val="28"/>
        </w:rPr>
        <w:t xml:space="preserve">«Кхек! Е-Ефемина!?».
</w:t>
      </w:r>
    </w:p>
    <w:p>
      <w:pPr/>
    </w:p>
    <w:p>
      <w:pPr>
        <w:jc w:val="left"/>
      </w:pPr>
      <w:r>
        <w:rPr>
          <w:rFonts w:ascii="Consolas" w:eastAsia="Consolas" w:hAnsi="Consolas" w:cs="Consolas"/>
          <w:b w:val="0"/>
          <w:sz w:val="28"/>
        </w:rPr>
        <w:t xml:space="preserve">Недаром существовала поговорка: «Не поминай лихо, пока оно тихо». Мне казалось, что Ефемина сумела на расстоянии прочитать мои мысли и немедленно телепортировалась в Уинстон, чтобы напомнить о моём обещании. 
</w:t>
      </w:r>
    </w:p>
    <w:p>
      <w:pPr/>
    </w:p>
    <w:p>
      <w:pPr>
        <w:jc w:val="left"/>
      </w:pPr>
      <w:r>
        <w:rPr>
          <w:rFonts w:ascii="Consolas" w:eastAsia="Consolas" w:hAnsi="Consolas" w:cs="Consolas"/>
          <w:b w:val="0"/>
          <w:sz w:val="28"/>
        </w:rPr>
        <w:t xml:space="preserve">К счастью, прибывшие люди были не Ефеминой. На первый взгляд они выглядели как два невероятно высокоуровневых игрока.
</w:t>
      </w:r>
    </w:p>
    <w:p>
      <w:pPr/>
    </w:p>
    <w:p>
      <w:pPr>
        <w:jc w:val="left"/>
      </w:pPr>
      <w:r>
        <w:rPr>
          <w:rFonts w:ascii="Consolas" w:eastAsia="Consolas" w:hAnsi="Consolas" w:cs="Consolas"/>
          <w:b w:val="0"/>
          <w:sz w:val="28"/>
        </w:rPr>
        <w:t xml:space="preserve">– Ты – кузнец Хан?
</w:t>
      </w:r>
    </w:p>
    <w:p>
      <w:pPr/>
    </w:p>
    <w:p>
      <w:pPr>
        <w:jc w:val="left"/>
      </w:pPr>
      <w:r>
        <w:rPr>
          <w:rFonts w:ascii="Consolas" w:eastAsia="Consolas" w:hAnsi="Consolas" w:cs="Consolas"/>
          <w:b w:val="0"/>
          <w:sz w:val="28"/>
        </w:rPr>
        <w:t xml:space="preserve">– Я Хан… Вы что-то хотели?
</w:t>
      </w:r>
    </w:p>
    <w:p>
      <w:pPr/>
    </w:p>
    <w:p>
      <w:pPr>
        <w:jc w:val="left"/>
      </w:pPr>
      <w:r>
        <w:rPr>
          <w:rFonts w:ascii="Consolas" w:eastAsia="Consolas" w:hAnsi="Consolas" w:cs="Consolas"/>
          <w:b w:val="0"/>
          <w:sz w:val="28"/>
        </w:rPr>
        <w:t xml:space="preserve">– Ты участвовал в производственном состязании с путешественницей по имени Эрина около месяца назад? – тут же последовал ещё один вопрос.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Она действительно кузнец? Ты можешь подтвердить, что своими глазами видел то, как она создавала кинжал?
</w:t>
      </w:r>
    </w:p>
    <w:p>
      <w:pPr/>
    </w:p>
    <w:p>
      <w:pPr>
        <w:jc w:val="left"/>
      </w:pPr>
      <w:r>
        <w:rPr>
          <w:rFonts w:ascii="Consolas" w:eastAsia="Consolas" w:hAnsi="Consolas" w:cs="Consolas"/>
          <w:b w:val="0"/>
          <w:sz w:val="28"/>
        </w:rPr>
        <w:t xml:space="preserve">– Странный вопрос. Конечно, она кузнец. Её специально наняла Компания Меро для участия в производственном состязании, и в тот день я действительно убедился, насколько велики её навыки. Нет, подождите, а вы кто такие? И почему вы задаете такие странные вопросы?
</w:t>
      </w:r>
    </w:p>
    <w:p>
      <w:pPr/>
    </w:p>
    <w:p>
      <w:pPr>
        <w:jc w:val="left"/>
      </w:pPr>
      <w:r>
        <w:rPr>
          <w:rFonts w:ascii="Consolas" w:eastAsia="Consolas" w:hAnsi="Consolas" w:cs="Consolas"/>
          <w:b w:val="0"/>
          <w:sz w:val="28"/>
        </w:rPr>
        <w:t xml:space="preserve">Тем не менее, мужчины попросту проигнорировали вопрос Хана и, о чем-то перешепнувшись, вновь спросили:
</w:t>
      </w:r>
    </w:p>
    <w:p>
      <w:pPr/>
    </w:p>
    <w:p>
      <w:pPr>
        <w:jc w:val="left"/>
      </w:pPr>
      <w:r>
        <w:rPr>
          <w:rFonts w:ascii="Consolas" w:eastAsia="Consolas" w:hAnsi="Consolas" w:cs="Consolas"/>
          <w:b w:val="0"/>
          <w:sz w:val="28"/>
        </w:rPr>
        <w:t xml:space="preserve">– Являлась ли Компания Меро единственной организацией, участвующей в этом конкурсе? Есть ли вероятность участия других организаций?
</w:t>
      </w:r>
    </w:p>
    <w:p>
      <w:pPr/>
    </w:p>
    <w:p>
      <w:pPr>
        <w:jc w:val="left"/>
      </w:pPr>
      <w:r>
        <w:rPr>
          <w:rFonts w:ascii="Consolas" w:eastAsia="Consolas" w:hAnsi="Consolas" w:cs="Consolas"/>
          <w:b w:val="0"/>
          <w:sz w:val="28"/>
        </w:rPr>
        <w:t xml:space="preserve">– Кхм!
</w:t>
      </w:r>
    </w:p>
    <w:p>
      <w:pPr/>
    </w:p>
    <w:p>
      <w:pPr>
        <w:jc w:val="left"/>
      </w:pPr>
      <w:r>
        <w:rPr>
          <w:rFonts w:ascii="Consolas" w:eastAsia="Consolas" w:hAnsi="Consolas" w:cs="Consolas"/>
          <w:b w:val="0"/>
          <w:sz w:val="28"/>
        </w:rPr>
        <w:t xml:space="preserve">На лице Хана появилось недовольство. Поначалу он вёл себя достаточно дружелюбно, потому что они были молодыми людьми того же возраста, что и его сын, однако они напрочь игнорировали его собственные вопросы, что было проявлением крайнего неуважения. 
</w:t>
      </w:r>
    </w:p>
    <w:p>
      <w:pPr/>
    </w:p>
    <w:p>
      <w:pPr>
        <w:jc w:val="left"/>
      </w:pPr>
      <w:r>
        <w:rPr>
          <w:rFonts w:ascii="Consolas" w:eastAsia="Consolas" w:hAnsi="Consolas" w:cs="Consolas"/>
          <w:b w:val="0"/>
          <w:sz w:val="28"/>
        </w:rPr>
        <w:t xml:space="preserve">Игроков совершенно не интересовало то, что мог почувствовать Хан. Более того, они даже начали раздражаться, не услышав быстрого ответа на поставленные ими вопросы.
</w:t>
      </w:r>
    </w:p>
    <w:p>
      <w:pPr/>
    </w:p>
    <w:p>
      <w:pPr>
        <w:jc w:val="left"/>
      </w:pPr>
      <w:r>
        <w:rPr>
          <w:rFonts w:ascii="Consolas" w:eastAsia="Consolas" w:hAnsi="Consolas" w:cs="Consolas"/>
          <w:b w:val="0"/>
          <w:sz w:val="28"/>
        </w:rPr>
        <w:t xml:space="preserve">– Почему ты не отвечаешь? Если ты что-нибудь знаешь, разве ты не должен рассказать нам об этом? Лучше не трать наше время.
</w:t>
      </w:r>
    </w:p>
    <w:p>
      <w:pPr/>
    </w:p>
    <w:p>
      <w:pPr>
        <w:jc w:val="left"/>
      </w:pPr>
      <w:r>
        <w:rPr>
          <w:rFonts w:ascii="Consolas" w:eastAsia="Consolas" w:hAnsi="Consolas" w:cs="Consolas"/>
          <w:b w:val="0"/>
          <w:sz w:val="28"/>
        </w:rPr>
        <w:t xml:space="preserve">Это было похоже на угрозу.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была кузница Хана. А эти люди были его гостями. Тогда что же могло стать причиной такого пренебрежительного отношения?
</w:t>
      </w:r>
    </w:p>
    <w:p>
      <w:pPr/>
    </w:p>
    <w:p>
      <w:pPr>
        <w:jc w:val="left"/>
      </w:pPr>
      <w:r>
        <w:rPr>
          <w:rFonts w:ascii="Consolas" w:eastAsia="Consolas" w:hAnsi="Consolas" w:cs="Consolas"/>
          <w:b w:val="0"/>
          <w:sz w:val="28"/>
        </w:rPr>
        <w:t xml:space="preserve">Они разговаривали с пожилым человеком, который годился им в дедушки. Однако в их глазах старый кузнец был всего лишь обыкновенным НПС. На самом деле, подобное отношение было достаточно распространённым среди игроков, ведь НПС не были людьми. Они были лишь частью системной программы, управляемой искусственным интеллектом.
</w:t>
      </w:r>
    </w:p>
    <w:p>
      <w:pPr/>
    </w:p>
    <w:p>
      <w:pPr>
        <w:jc w:val="left"/>
      </w:pPr>
      <w:r>
        <w:rPr>
          <w:rFonts w:ascii="Consolas" w:eastAsia="Consolas" w:hAnsi="Consolas" w:cs="Consolas"/>
          <w:b w:val="0"/>
          <w:sz w:val="28"/>
        </w:rPr>
        <w:t xml:space="preserve">Однако я знал. Несмотря на искусственность, у Хана были свои собственные воспоминания и чувства. Он ощущал и гнев, и безнадежность. Он плакал, когда ему было грустно, и смеялся, когда был счастлив. Он был тем, на кого я мог рассчитывать. А ещё иногда он скучал по своему мёртвому сыну.
</w:t>
      </w:r>
    </w:p>
    <w:p>
      <w:pPr/>
    </w:p>
    <w:p>
      <w:pPr>
        <w:jc w:val="left"/>
      </w:pPr>
      <w:r>
        <w:rPr>
          <w:rFonts w:ascii="Consolas" w:eastAsia="Consolas" w:hAnsi="Consolas" w:cs="Consolas"/>
          <w:b w:val="0"/>
          <w:sz w:val="28"/>
        </w:rPr>
        <w:t xml:space="preserve">Вот почему меня порядком взбесили эти два зазнавшихся человека.
</w:t>
      </w:r>
    </w:p>
    <w:p>
      <w:pPr/>
    </w:p>
    <w:p>
      <w:pPr>
        <w:jc w:val="left"/>
      </w:pPr>
      <w:r>
        <w:rPr>
          <w:rFonts w:ascii="Consolas" w:eastAsia="Consolas" w:hAnsi="Consolas" w:cs="Consolas"/>
          <w:b w:val="0"/>
          <w:sz w:val="28"/>
        </w:rPr>
        <w:t xml:space="preserve">– Эй! Вы что там, совсем охренели? Какое право вы имеете угрожать Хану? 
</w:t>
      </w:r>
    </w:p>
    <w:p>
      <w:pPr/>
    </w:p>
    <w:p>
      <w:pPr>
        <w:jc w:val="left"/>
      </w:pPr>
      <w:r>
        <w:rPr>
          <w:rFonts w:ascii="Consolas" w:eastAsia="Consolas" w:hAnsi="Consolas" w:cs="Consolas"/>
          <w:b w:val="0"/>
          <w:sz w:val="28"/>
        </w:rPr>
        <w:t xml:space="preserve">Порядком удивлённые игроки повернулись в мою сторону и, заприметив мою грязную одежду и пошарканный кузнечный молот, просто-напросто рассмеялись.
</w:t>
      </w:r>
    </w:p>
    <w:p>
      <w:pPr/>
    </w:p>
    <w:p>
      <w:pPr>
        <w:jc w:val="left"/>
      </w:pPr>
      <w:r>
        <w:rPr>
          <w:rFonts w:ascii="Consolas" w:eastAsia="Consolas" w:hAnsi="Consolas" w:cs="Consolas"/>
          <w:b w:val="0"/>
          <w:sz w:val="28"/>
        </w:rPr>
        <w:t xml:space="preserve">– А это ещё что за блоха? Что он здесь делает?
</w:t>
      </w:r>
    </w:p>
    <w:p>
      <w:pPr/>
    </w:p>
    <w:p>
      <w:pPr>
        <w:jc w:val="left"/>
      </w:pPr>
      <w:r>
        <w:rPr>
          <w:rFonts w:ascii="Consolas" w:eastAsia="Consolas" w:hAnsi="Consolas" w:cs="Consolas"/>
          <w:b w:val="0"/>
          <w:sz w:val="28"/>
        </w:rPr>
        <w:t xml:space="preserve">Почему они продолжали разговаривать в таком надменном тоне? Я ведь не был НПС!
</w:t>
      </w:r>
    </w:p>
    <w:p>
      <w:pPr/>
    </w:p>
    <w:p>
      <w:pPr>
        <w:jc w:val="left"/>
      </w:pPr>
      <w:r>
        <w:rPr>
          <w:rFonts w:ascii="Consolas" w:eastAsia="Consolas" w:hAnsi="Consolas" w:cs="Consolas"/>
          <w:b w:val="0"/>
          <w:sz w:val="28"/>
        </w:rPr>
        <w:t xml:space="preserve">– Что я здесь делаю? Если вы откроете глаза, то увидите, что я здесь работаю. Почему вы ведёте себя так высокомерно? Вы что, из прокуратуры? А?
</w:t>
      </w:r>
    </w:p>
    <w:p>
      <w:pPr/>
    </w:p>
    <w:p>
      <w:pPr>
        <w:jc w:val="left"/>
      </w:pPr>
      <w:r>
        <w:rPr>
          <w:rFonts w:ascii="Consolas" w:eastAsia="Consolas" w:hAnsi="Consolas" w:cs="Consolas"/>
          <w:b w:val="0"/>
          <w:sz w:val="28"/>
        </w:rPr>
        <w:t xml:space="preserve">– Высокомерно? Не смеши меня. Мы просто хотим содействия в одном вопросе.
</w:t>
      </w:r>
    </w:p>
    <w:p>
      <w:pPr/>
    </w:p>
    <w:p>
      <w:pPr>
        <w:jc w:val="left"/>
      </w:pPr>
      <w:r>
        <w:rPr>
          <w:rFonts w:ascii="Consolas" w:eastAsia="Consolas" w:hAnsi="Consolas" w:cs="Consolas"/>
          <w:b w:val="0"/>
          <w:sz w:val="28"/>
        </w:rPr>
        <w:t xml:space="preserve">– Разве так разговаривают те, кто хочет содействия?
</w:t>
      </w:r>
    </w:p>
    <w:p>
      <w:pPr/>
    </w:p>
    <w:p>
      <w:pPr>
        <w:jc w:val="left"/>
      </w:pPr>
      <w:r>
        <w:rPr>
          <w:rFonts w:ascii="Consolas" w:eastAsia="Consolas" w:hAnsi="Consolas" w:cs="Consolas"/>
          <w:b w:val="0"/>
          <w:sz w:val="28"/>
        </w:rPr>
        <w:t xml:space="preserve">– Ха… А мы что, по твоему, должны были прийти сюда с апельсиновым соком?
</w:t>
      </w:r>
    </w:p>
    <w:p>
      <w:pPr/>
    </w:p>
    <w:p>
      <w:pPr>
        <w:jc w:val="left"/>
      </w:pPr>
      <w:r>
        <w:rPr>
          <w:rFonts w:ascii="Consolas" w:eastAsia="Consolas" w:hAnsi="Consolas" w:cs="Consolas"/>
          <w:b w:val="0"/>
          <w:sz w:val="28"/>
        </w:rPr>
        <w:t xml:space="preserve">Я всем сердцем ненавидел таких людей. Тем не менее, я не мог пойти против них, поскольку, судя по великолепному снаряжению, их уровни близились к 200-му. 
</w:t>
      </w:r>
    </w:p>
    <w:p>
      <w:pPr/>
    </w:p>
    <w:p>
      <w:pPr>
        <w:jc w:val="left"/>
      </w:pPr>
      <w:r>
        <w:rPr>
          <w:rFonts w:ascii="Consolas" w:eastAsia="Consolas" w:hAnsi="Consolas" w:cs="Consolas"/>
          <w:b w:val="0"/>
          <w:sz w:val="28"/>
        </w:rPr>
        <w:t xml:space="preserve">– Эй, братишка, тебе не следует так кипятиться из-за простого новичка.
</w:t>
      </w:r>
    </w:p>
    <w:p>
      <w:pPr/>
    </w:p>
    <w:p>
      <w:pPr>
        <w:jc w:val="left"/>
      </w:pPr>
      <w:r>
        <w:rPr>
          <w:rFonts w:ascii="Consolas" w:eastAsia="Consolas" w:hAnsi="Consolas" w:cs="Consolas"/>
          <w:b w:val="0"/>
          <w:sz w:val="28"/>
        </w:rPr>
        <w:t xml:space="preserve">– Уф, ладно. Я должен успокоиться. Чёрт, после той битвы мои нервы совсем ни к чёрту. Эй, начинающий кузнец, мы ищем женщину. Мы торопимся, а потому и были слишком грубы к этому НПС, в связи с чем приносим свои извинения. Теперь ты удовлетворён? Если да, то будь так добр, больше не встревай в наш разговор.
</w:t>
      </w:r>
    </w:p>
    <w:p>
      <w:pPr/>
    </w:p>
    <w:p>
      <w:pPr>
        <w:jc w:val="left"/>
      </w:pPr>
      <w:r>
        <w:rPr>
          <w:rFonts w:ascii="Consolas" w:eastAsia="Consolas" w:hAnsi="Consolas" w:cs="Consolas"/>
          <w:b w:val="0"/>
          <w:sz w:val="28"/>
        </w:rPr>
        <w:t xml:space="preserve">– Вы должны извиниться не передо мной, а перед Ханом.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Решив, что на меня лучше попросту не обращать внимания, игроки вновь обратились к Хану:
</w:t>
      </w:r>
    </w:p>
    <w:p>
      <w:pPr/>
    </w:p>
    <w:p>
      <w:pPr>
        <w:jc w:val="left"/>
      </w:pPr>
      <w:r>
        <w:rPr>
          <w:rFonts w:ascii="Consolas" w:eastAsia="Consolas" w:hAnsi="Consolas" w:cs="Consolas"/>
          <w:b w:val="0"/>
          <w:sz w:val="28"/>
        </w:rPr>
        <w:t xml:space="preserve">– Скажи нам, кузнец, эта Эрина связана с какими-либо другими организациями, помимо Компании Меро?
</w:t>
      </w:r>
    </w:p>
    <w:p>
      <w:pPr/>
    </w:p>
    <w:p>
      <w:pPr>
        <w:jc w:val="left"/>
      </w:pPr>
      <w:r>
        <w:rPr>
          <w:rFonts w:ascii="Consolas" w:eastAsia="Consolas" w:hAnsi="Consolas" w:cs="Consolas"/>
          <w:b w:val="0"/>
          <w:sz w:val="28"/>
        </w:rPr>
        <w:t xml:space="preserve">Очевидно беспокоясь о том, что я нарвусь на неприятности, или же по каким-то другим причинам, Хан отодвинул меня себе за спину и ответил.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w:t>
      </w:r>
    </w:p>
    <w:p>
      <w:pPr/>
    </w:p>
    <w:p>
      <w:pPr>
        <w:jc w:val="left"/>
      </w:pPr>
      <w:r>
        <w:rPr>
          <w:rFonts w:ascii="Consolas" w:eastAsia="Consolas" w:hAnsi="Consolas" w:cs="Consolas"/>
          <w:b w:val="0"/>
          <w:sz w:val="28"/>
        </w:rPr>
        <w:t xml:space="preserve">Глава 56.
</w:t>
      </w:r>
    </w:p>
    <w:p>
      <w:pPr/>
    </w:p>
    <w:p>
      <w:pPr>
        <w:jc w:val="left"/>
      </w:pPr>
      <w:r>
        <w:rPr>
          <w:rFonts w:ascii="Consolas" w:eastAsia="Consolas" w:hAnsi="Consolas" w:cs="Consolas"/>
          <w:b w:val="0"/>
          <w:sz w:val="28"/>
        </w:rPr>
        <w:t xml:space="preserve"> – Послушайте, я видел её только один раз – на производственном состязании. Откуда мне знать, с кем она там связана? 
</w:t>
      </w:r>
    </w:p>
    <w:p>
      <w:pPr/>
    </w:p>
    <w:p>
      <w:pPr>
        <w:jc w:val="left"/>
      </w:pPr>
      <w:r>
        <w:rPr>
          <w:rFonts w:ascii="Consolas" w:eastAsia="Consolas" w:hAnsi="Consolas" w:cs="Consolas"/>
          <w:b w:val="0"/>
          <w:sz w:val="28"/>
        </w:rPr>
        <w:t xml:space="preserve">– Кажется, ты участвовал в конкурсе вместе со своим преемником. Он тоже ничего об этом  не знает?
</w:t>
      </w:r>
    </w:p>
    <w:p>
      <w:pPr/>
    </w:p>
    <w:p>
      <w:pPr>
        <w:jc w:val="left"/>
      </w:pPr>
      <w:r>
        <w:rPr>
          <w:rFonts w:ascii="Consolas" w:eastAsia="Consolas" w:hAnsi="Consolas" w:cs="Consolas"/>
          <w:b w:val="0"/>
          <w:sz w:val="28"/>
        </w:rPr>
        <w:t xml:space="preserve">– Тоже.
</w:t>
      </w:r>
    </w:p>
    <w:p>
      <w:pPr/>
    </w:p>
    <w:p>
      <w:pPr>
        <w:jc w:val="left"/>
      </w:pPr>
      <w:r>
        <w:rPr>
          <w:rFonts w:ascii="Consolas" w:eastAsia="Consolas" w:hAnsi="Consolas" w:cs="Consolas"/>
          <w:b w:val="0"/>
          <w:sz w:val="28"/>
        </w:rPr>
        <w:t xml:space="preserve">Эти парни даже не догадывались, что я и есть преемник Хана. Возможно, так было потому, что я выглядел полным новичком. Вряд ли бы кому-то могло прийти в голову, что престижный кузнец возьмёт себе в преемники начинающего игрока.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То ли из-за того, что эти два игрока были слишком раздражены отсутствием нужной информации, то ли потому, что Хан был НПС, но они ушли, даже не попрощавшись с ним.
</w:t>
      </w:r>
    </w:p>
    <w:p>
      <w:pPr/>
    </w:p>
    <w:p>
      <w:pPr>
        <w:jc w:val="left"/>
      </w:pPr>
      <w:r>
        <w:rPr>
          <w:rFonts w:ascii="Consolas" w:eastAsia="Consolas" w:hAnsi="Consolas" w:cs="Consolas"/>
          <w:b w:val="0"/>
          <w:sz w:val="28"/>
        </w:rPr>
        <w:t xml:space="preserve">Тем временем я вытащил из своего инвентаря соль и, посыпав её перед кузницей, произнёс:
</w:t>
      </w:r>
    </w:p>
    <w:p>
      <w:pPr/>
    </w:p>
    <w:p>
      <w:pPr>
        <w:jc w:val="left"/>
      </w:pPr>
      <w:r>
        <w:rPr>
          <w:rFonts w:ascii="Consolas" w:eastAsia="Consolas" w:hAnsi="Consolas" w:cs="Consolas"/>
          <w:b w:val="0"/>
          <w:sz w:val="28"/>
        </w:rPr>
        <w:t xml:space="preserve">– Уф, наглые ублюдки. Больше сюда не приходите.
</w:t>
      </w:r>
    </w:p>
    <w:p>
      <w:pPr/>
    </w:p>
    <w:p>
      <w:pPr>
        <w:jc w:val="left"/>
      </w:pPr>
      <w:r>
        <w:rPr>
          <w:rFonts w:ascii="Consolas" w:eastAsia="Consolas" w:hAnsi="Consolas" w:cs="Consolas"/>
          <w:b w:val="0"/>
          <w:sz w:val="28"/>
        </w:rPr>
        <w:t xml:space="preserve">– Разве солью посыпают не для того, чтобы приманить покупателей? – почесав затылок, пробормотал Хан.
</w:t>
      </w:r>
    </w:p>
    <w:p>
      <w:pPr/>
    </w:p>
    <w:p>
      <w:pPr>
        <w:jc w:val="left"/>
      </w:pPr>
      <w:r>
        <w:rPr>
          <w:rFonts w:ascii="Consolas" w:eastAsia="Consolas" w:hAnsi="Consolas" w:cs="Consolas"/>
          <w:b w:val="0"/>
          <w:sz w:val="28"/>
        </w:rPr>
        <w:t xml:space="preserve">– … Гм, правда? Кхм-кхм, что ж, давай вернемся к работе.
</w:t>
      </w:r>
    </w:p>
    <w:p>
      <w:pPr/>
    </w:p>
    <w:p>
      <w:pPr>
        <w:jc w:val="left"/>
      </w:pPr>
      <w:r>
        <w:rPr>
          <w:rFonts w:ascii="Consolas" w:eastAsia="Consolas" w:hAnsi="Consolas" w:cs="Consolas"/>
          <w:b w:val="0"/>
          <w:sz w:val="28"/>
        </w:rPr>
        <w:t xml:space="preserve">– Ты опять собираешься сегодня целый день провести у наковальни? – спросил Хан.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Чем больше я за тобой наблюдаю, тем большее восхищение чувствую. У тебя уже есть первоклассные навыки, но ты продолжаешь упорно работать над собой.
</w:t>
      </w:r>
    </w:p>
    <w:p>
      <w:pPr/>
    </w:p>
    <w:p>
      <w:pPr>
        <w:jc w:val="left"/>
      </w:pPr>
      <w:r>
        <w:rPr>
          <w:rFonts w:ascii="Consolas" w:eastAsia="Consolas" w:hAnsi="Consolas" w:cs="Consolas"/>
          <w:b w:val="0"/>
          <w:sz w:val="28"/>
        </w:rPr>
        <w:t xml:space="preserve">Первоклассные навыки… Если бы мои навыки действительно были такими, то среди семидесяти трех созданных мною предметов попался хотя бы один уникальный. Однако всё, чем я мог довольствоваться, – это тремя изделиями с эпическим рейтингом. 
</w:t>
      </w:r>
    </w:p>
    <w:p>
      <w:pPr/>
    </w:p>
    <w:p>
      <w:pPr>
        <w:jc w:val="left"/>
      </w:pPr>
      <w:r>
        <w:rPr>
          <w:rFonts w:ascii="Consolas" w:eastAsia="Consolas" w:hAnsi="Consolas" w:cs="Consolas"/>
          <w:b w:val="0"/>
          <w:sz w:val="28"/>
        </w:rPr>
        <w:t xml:space="preserve">Мне все ещё не хватало опыта. Мне нужно было повысить уровень своего Легендарного Кузнечного Ремесла. Тогда я бы заработал много денег и показал своим родителям, что они глубоко заблуждаются.
</w:t>
      </w:r>
    </w:p>
    <w:p>
      <w:pPr/>
    </w:p>
    <w:p>
      <w:pPr>
        <w:jc w:val="left"/>
      </w:pPr>
      <w:r>
        <w:rPr>
          <w:rFonts w:ascii="Consolas" w:eastAsia="Consolas" w:hAnsi="Consolas" w:cs="Consolas"/>
          <w:b w:val="0"/>
          <w:sz w:val="28"/>
        </w:rPr>
        <w:t xml:space="preserve">«Мне нужно как-то переубедить их…».
</w:t>
      </w:r>
    </w:p>
    <w:p>
      <w:pPr/>
    </w:p>
    <w:p>
      <w:pPr>
        <w:jc w:val="left"/>
      </w:pPr>
      <w:r>
        <w:rPr>
          <w:rFonts w:ascii="Consolas" w:eastAsia="Consolas" w:hAnsi="Consolas" w:cs="Consolas"/>
          <w:b w:val="0"/>
          <w:sz w:val="28"/>
        </w:rPr>
        <w:t xml:space="preserve">Самой большой проблемой был тот факт, что у меня попросту не хватало времени на игру.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В то время как я был сосредоточен на создании предметов, Хан сидел у прилавка и продавал готовые изделия. Это была очень удобная система, и другие игроки попросту умерли бы от зависти, если бы это увидели.
</w:t>
      </w:r>
    </w:p>
    <w:p>
      <w:pPr/>
    </w:p>
    <w:p>
      <w:pPr>
        <w:jc w:val="left"/>
      </w:pPr>
      <w:r>
        <w:rPr>
          <w:rFonts w:ascii="Consolas" w:eastAsia="Consolas" w:hAnsi="Consolas" w:cs="Consolas"/>
          <w:b w:val="0"/>
          <w:sz w:val="28"/>
        </w:rPr>
        <w:t xml:space="preserve">Почему? Потому что существовало всего три способа, при помощи которых обычные игроки могли продавать свои товары.
</w:t>
      </w:r>
    </w:p>
    <w:p>
      <w:pPr/>
    </w:p>
    <w:p>
      <w:pPr>
        <w:jc w:val="left"/>
      </w:pPr>
      <w:r>
        <w:rPr>
          <w:rFonts w:ascii="Consolas" w:eastAsia="Consolas" w:hAnsi="Consolas" w:cs="Consolas"/>
          <w:b w:val="0"/>
          <w:sz w:val="28"/>
        </w:rPr>
        <w:t xml:space="preserve">Первый – они могли открыть уличный киоск и продавать свои товары напрямую.
</w:t>
      </w:r>
    </w:p>
    <w:p>
      <w:pPr/>
    </w:p>
    <w:p>
      <w:pPr>
        <w:jc w:val="left"/>
      </w:pPr>
      <w:r>
        <w:rPr>
          <w:rFonts w:ascii="Consolas" w:eastAsia="Consolas" w:hAnsi="Consolas" w:cs="Consolas"/>
          <w:b w:val="0"/>
          <w:sz w:val="28"/>
        </w:rPr>
        <w:t xml:space="preserve">Второй – они могли продавать предметы на аукционе.
</w:t>
      </w:r>
    </w:p>
    <w:p>
      <w:pPr/>
    </w:p>
    <w:p>
      <w:pPr>
        <w:jc w:val="left"/>
      </w:pPr>
      <w:r>
        <w:rPr>
          <w:rFonts w:ascii="Consolas" w:eastAsia="Consolas" w:hAnsi="Consolas" w:cs="Consolas"/>
          <w:b w:val="0"/>
          <w:sz w:val="28"/>
        </w:rPr>
        <w:t xml:space="preserve">Ну и третий – они могли опубликовать информацию о своих товарах на специальном сайте, позволяющем продавать игровые предметы за наличные деньги.
</w:t>
      </w:r>
    </w:p>
    <w:p>
      <w:pPr/>
    </w:p>
    <w:p>
      <w:pPr>
        <w:jc w:val="left"/>
      </w:pPr>
      <w:r>
        <w:rPr>
          <w:rFonts w:ascii="Consolas" w:eastAsia="Consolas" w:hAnsi="Consolas" w:cs="Consolas"/>
          <w:b w:val="0"/>
          <w:sz w:val="28"/>
        </w:rPr>
        <w:t xml:space="preserve">В первом случае слишком много времени тратилось впустую, поскольку необходимо было дождаться прибытия клиентов. Кроме того, покупатели всегда хотели получить скидку и максимально снизить изначально заявленную стоимость. Второй и третий варианты экономили время, но при этом необходимо было заплатить достаточно высокую комиссию.
</w:t>
      </w:r>
    </w:p>
    <w:p>
      <w:pPr/>
    </w:p>
    <w:p>
      <w:pPr>
        <w:jc w:val="left"/>
      </w:pPr>
      <w:r>
        <w:rPr>
          <w:rFonts w:ascii="Consolas" w:eastAsia="Consolas" w:hAnsi="Consolas" w:cs="Consolas"/>
          <w:b w:val="0"/>
          <w:sz w:val="28"/>
        </w:rPr>
        <w:t xml:space="preserve">Другими словами, для продажи своего добра обычным игрокам приходилось тратить либо время, либо деньги. Однако у меня была уникальная ситуация. Хан продавал предметы от моего имени, не взымая при этом никакой комиссии.
</w:t>
      </w:r>
    </w:p>
    <w:p>
      <w:pPr/>
    </w:p>
    <w:p>
      <w:pPr>
        <w:jc w:val="left"/>
      </w:pPr>
      <w:r>
        <w:rPr>
          <w:rFonts w:ascii="Consolas" w:eastAsia="Consolas" w:hAnsi="Consolas" w:cs="Consolas"/>
          <w:b w:val="0"/>
          <w:sz w:val="28"/>
        </w:rPr>
        <w:t xml:space="preserve">Мне нужно было просто изготавливать мечи, щиты и доспехи, в то время как Хан продавал их и отдавал деньги обратно мне. Таким образом, продолжая производить по два предмета в день, однажды я наверняка бы стал богатым… 
</w:t>
      </w:r>
    </w:p>
    <w:p>
      <w:pPr/>
    </w:p>
    <w:p>
      <w:pPr>
        <w:jc w:val="left"/>
      </w:pPr>
      <w:r>
        <w:rPr>
          <w:rFonts w:ascii="Consolas" w:eastAsia="Consolas" w:hAnsi="Consolas" w:cs="Consolas"/>
          <w:b w:val="0"/>
          <w:sz w:val="28"/>
        </w:rPr>
        <w:t xml:space="preserve">«… Чёрт! Нет, это полный бред. У меня ведь легендарный класс! Так почему же я не могу создать легендарный предмет?».
</w:t>
      </w:r>
    </w:p>
    <w:p>
      <w:pPr/>
    </w:p>
    <w:p>
      <w:pPr>
        <w:jc w:val="left"/>
      </w:pPr>
      <w:r>
        <w:rPr>
          <w:rFonts w:ascii="Consolas" w:eastAsia="Consolas" w:hAnsi="Consolas" w:cs="Consolas"/>
          <w:b w:val="0"/>
          <w:sz w:val="28"/>
        </w:rPr>
        <w:t xml:space="preserve">В этот день оперативный отдел S.A. Group получил электронное письмо.
</w:t>
      </w:r>
    </w:p>
    <w:p>
      <w:pPr/>
    </w:p>
    <w:p>
      <w:pPr>
        <w:jc w:val="left"/>
      </w:pPr>
      <w:r>
        <w:rPr>
          <w:rFonts w:ascii="Consolas" w:eastAsia="Consolas" w:hAnsi="Consolas" w:cs="Consolas"/>
          <w:b w:val="0"/>
          <w:sz w:val="28"/>
        </w:rPr>
        <w:t xml:space="preserve">[Тема: Посмотрите, и увидите.
</w:t>
      </w:r>
    </w:p>
    <w:p>
      <w:pPr/>
    </w:p>
    <w:p>
      <w:pPr>
        <w:jc w:val="left"/>
      </w:pPr>
      <w:r>
        <w:rPr>
          <w:rFonts w:ascii="Consolas" w:eastAsia="Consolas" w:hAnsi="Consolas" w:cs="Consolas"/>
          <w:b w:val="0"/>
          <w:sz w:val="28"/>
        </w:rPr>
        <w:t xml:space="preserve">Содержание: Если вы посмотрите на мой профиль, то увидите, что я легендарный кузнец. Так почему же у меня не получается создавать легендарные предметы? Если я легендарный кузнец, разве я не должен создавать что-то получше редких и эпических вещей? Я целый месяц пахал, выковав 73 предмета, но среди них не оказалось ни одного легендарного. Это вообще нормально? Более того, не получилось и ни одного уникального. Мне кажется, что вы вмешались в игровую систему и намеренно снизили мои шансы на удачу. Да? Я прав? Иначе как объяснить ту *****, которая происходит? И материалы, и производственная технология – всё было нормальным, но на выходе получился полный******. Как вы мне это объясните,****** *******?].
</w:t>
      </w:r>
    </w:p>
    <w:p>
      <w:pPr/>
    </w:p>
    <w:p>
      <w:pPr>
        <w:jc w:val="left"/>
      </w:pPr>
      <w:r>
        <w:rPr>
          <w:rFonts w:ascii="Consolas" w:eastAsia="Consolas" w:hAnsi="Consolas" w:cs="Consolas"/>
          <w:b w:val="0"/>
          <w:sz w:val="28"/>
        </w:rPr>
        <w:t xml:space="preserve">Сотрудник, ответственный за проверку электронной почты, поначалу подумал, что это просто абсурд.
</w:t>
      </w:r>
    </w:p>
    <w:p>
      <w:pPr/>
    </w:p>
    <w:p>
      <w:pPr>
        <w:jc w:val="left"/>
      </w:pPr>
      <w:r>
        <w:rPr>
          <w:rFonts w:ascii="Consolas" w:eastAsia="Consolas" w:hAnsi="Consolas" w:cs="Consolas"/>
          <w:b w:val="0"/>
          <w:sz w:val="28"/>
        </w:rPr>
        <w:t xml:space="preserve">– Какое ещё вмешательство… Сначала он должен поднять свой уровень…
</w:t>
      </w:r>
    </w:p>
    <w:p>
      <w:pPr/>
    </w:p>
    <w:p>
      <w:pPr>
        <w:jc w:val="left"/>
      </w:pPr>
      <w:r>
        <w:rPr>
          <w:rFonts w:ascii="Consolas" w:eastAsia="Consolas" w:hAnsi="Consolas" w:cs="Consolas"/>
          <w:b w:val="0"/>
          <w:sz w:val="28"/>
        </w:rPr>
        <w:t xml:space="preserve">К примеру, взять игрока 10-го уровня и игрока 100-го уровня. Предположив, что они оба имеют одинаковый стаж и текущее значение навыка, игрок 100-го уровня с куда большей вероятностью создаст высокорейтинговый предмет, чем игрок 10-го.
</w:t>
      </w:r>
    </w:p>
    <w:p>
      <w:pPr/>
    </w:p>
    <w:p>
      <w:pPr>
        <w:jc w:val="left"/>
      </w:pPr>
      <w:r>
        <w:rPr>
          <w:rFonts w:ascii="Consolas" w:eastAsia="Consolas" w:hAnsi="Consolas" w:cs="Consolas"/>
          <w:b w:val="0"/>
          <w:sz w:val="28"/>
        </w:rPr>
        <w:t xml:space="preserve">Другими словами, чем выше уровень создателя, тем лучше предмет. Таким был здравый смысл для игроков производственных профессий. Однако это не было известно человеку, получившему легендарный класс.
</w:t>
      </w:r>
    </w:p>
    <w:p>
      <w:pPr/>
    </w:p>
    <w:p>
      <w:pPr>
        <w:jc w:val="left"/>
      </w:pPr>
      <w:r>
        <w:rPr>
          <w:rFonts w:ascii="Consolas" w:eastAsia="Consolas" w:hAnsi="Consolas" w:cs="Consolas"/>
          <w:b w:val="0"/>
          <w:sz w:val="28"/>
        </w:rPr>
        <w:t xml:space="preserve">– Мне больно на это смотреть… – пробормотал сотрудник.
</w:t>
      </w:r>
    </w:p>
    <w:p>
      <w:pPr/>
    </w:p>
    <w:p>
      <w:pPr>
        <w:jc w:val="left"/>
      </w:pPr>
      <w:r>
        <w:rPr>
          <w:rFonts w:ascii="Consolas" w:eastAsia="Consolas" w:hAnsi="Consolas" w:cs="Consolas"/>
          <w:b w:val="0"/>
          <w:sz w:val="28"/>
        </w:rPr>
        <w:t xml:space="preserve">– Хм, если содержание письма не является ложным, он действительно неудачник. Обладая Легендарным Кузнечным Ремеслом, он создал из семидесяти трёх всего три эпических предмета? Вероятность производства уникального и легендарного предмета маловероятна, но ведь на создание эпического предмета существует фиксированный шанс. Если посмотреть на это с такой точки зрения, то он и вправду кем-то проклят, – проговорил другой сотрудник оперативной группы.
</w:t>
      </w:r>
    </w:p>
    <w:p>
      <w:pPr/>
    </w:p>
    <w:p>
      <w:pPr>
        <w:jc w:val="left"/>
      </w:pPr>
      <w:r>
        <w:rPr>
          <w:rFonts w:ascii="Consolas" w:eastAsia="Consolas" w:hAnsi="Consolas" w:cs="Consolas"/>
          <w:b w:val="0"/>
          <w:sz w:val="28"/>
        </w:rPr>
        <w:t xml:space="preserve">– Удача действительно обошла его стороной… – сочувственно вздохнув, добавил третий.
</w:t>
      </w:r>
    </w:p>
    <w:p>
      <w:pPr/>
    </w:p>
    <w:p>
      <w:pPr>
        <w:jc w:val="left"/>
      </w:pPr>
      <w:r>
        <w:rPr>
          <w:rFonts w:ascii="Consolas" w:eastAsia="Consolas" w:hAnsi="Consolas" w:cs="Consolas"/>
          <w:b w:val="0"/>
          <w:sz w:val="28"/>
        </w:rPr>
        <w:t xml:space="preserve">– Неудивительно, почему он думает, что мы вмешались в игровую систему…
</w:t>
      </w:r>
    </w:p>
    <w:p>
      <w:pPr/>
    </w:p>
    <w:p>
      <w:pPr>
        <w:jc w:val="left"/>
      </w:pPr>
      <w:r>
        <w:rPr>
          <w:rFonts w:ascii="Consolas" w:eastAsia="Consolas" w:hAnsi="Consolas" w:cs="Consolas"/>
          <w:b w:val="0"/>
          <w:sz w:val="28"/>
        </w:rPr>
        <w:t xml:space="preserve">– Если бы это вмешательство вообще было возможным, я бы не уменьшил, а увеличил ему шансы на получение более высококлассных предметов.
</w:t>
      </w:r>
    </w:p>
    <w:p>
      <w:pPr/>
    </w:p>
    <w:p>
      <w:pPr>
        <w:jc w:val="left"/>
      </w:pPr>
      <w:r>
        <w:rPr>
          <w:rFonts w:ascii="Consolas" w:eastAsia="Consolas" w:hAnsi="Consolas" w:cs="Consolas"/>
          <w:b w:val="0"/>
          <w:sz w:val="28"/>
        </w:rPr>
        <w:t xml:space="preserve">С этого дня Грид прославился среди разработчиков как человек, напрочь лишенный удачи.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73 созданных мною предмета представляли собой оружие и доспехи с ограничением в 60-ый уровень. Общая сумма продажи составила 1,590 золотых с чистой прибылью в 1,079 золотых. При конвертации в наличные это было эквивалентно 1,294,800 вон (1,200$).
</w:t>
      </w:r>
    </w:p>
    <w:p>
      <w:pPr/>
    </w:p>
    <w:p>
      <w:pPr>
        <w:jc w:val="left"/>
      </w:pPr>
      <w:r>
        <w:rPr>
          <w:rFonts w:ascii="Consolas" w:eastAsia="Consolas" w:hAnsi="Consolas" w:cs="Consolas"/>
          <w:b w:val="0"/>
          <w:sz w:val="28"/>
        </w:rPr>
        <w:t xml:space="preserve">Таким образом, игра, на которую я тратил около пяти-шести часов в день, приносила мне около 1,3 миллиона вон в месяц. Однако если я перестану ходить на биржу труда, то смогу зарабатывать в три раза больше. Кроме того, если мне посчастливится создать уникальный или легендарный предмет, я получу десятки миллионов вон за раз.
</w:t>
      </w:r>
    </w:p>
    <w:p>
      <w:pPr/>
    </w:p>
    <w:p>
      <w:pPr>
        <w:jc w:val="left"/>
      </w:pPr>
      <w:r>
        <w:rPr>
          <w:rFonts w:ascii="Consolas" w:eastAsia="Consolas" w:hAnsi="Consolas" w:cs="Consolas"/>
          <w:b w:val="0"/>
          <w:sz w:val="28"/>
        </w:rPr>
        <w:t xml:space="preserve">Однако мои родители с этими расчётами не соглашались, поскольку хорошо знали, что количество людей, зарабатывающих деньги в играх, было очень низким. Кроме того, я играл уже больше года, и лишь усугубил свою ситуацию с кредитом.
</w:t>
      </w:r>
    </w:p>
    <w:p>
      <w:pPr/>
    </w:p>
    <w:p>
      <w:pPr>
        <w:jc w:val="left"/>
      </w:pPr>
      <w:r>
        <w:rPr>
          <w:rFonts w:ascii="Consolas" w:eastAsia="Consolas" w:hAnsi="Consolas" w:cs="Consolas"/>
          <w:b w:val="0"/>
          <w:sz w:val="28"/>
        </w:rPr>
        <w:t xml:space="preserve">К сожалению, в чём-то они были правы. Со стороны я и вправду казался бесперспективным молодым человеком, погрязшим в своих собственных проблемах и долгах. 
</w:t>
      </w:r>
    </w:p>
    <w:p>
      <w:pPr/>
    </w:p>
    <w:p>
      <w:pPr>
        <w:jc w:val="left"/>
      </w:pPr>
      <w:r>
        <w:rPr>
          <w:rFonts w:ascii="Consolas" w:eastAsia="Consolas" w:hAnsi="Consolas" w:cs="Consolas"/>
          <w:b w:val="0"/>
          <w:sz w:val="28"/>
        </w:rPr>
        <w:t xml:space="preserve">«Может, продать Идеальный Кинжал? Нет, нет. Ещё не время».
</w:t>
      </w:r>
    </w:p>
    <w:p>
      <w:pPr/>
    </w:p>
    <w:p>
      <w:pPr>
        <w:jc w:val="left"/>
      </w:pPr>
      <w:r>
        <w:rPr>
          <w:rFonts w:ascii="Consolas" w:eastAsia="Consolas" w:hAnsi="Consolas" w:cs="Consolas"/>
          <w:b w:val="0"/>
          <w:sz w:val="28"/>
        </w:rPr>
        <w:t xml:space="preserve">Я мог продать Идеальный Кинжал, доказав тем самым родителям, что в «Satisfy» ещё как можно зарабатывать. Однако… Я не мог пойти на это по одной простой причине: требования к использованию данного артефакта были слишком высокими.
</w:t>
      </w:r>
    </w:p>
    <w:p>
      <w:pPr/>
    </w:p>
    <w:p>
      <w:pPr>
        <w:jc w:val="left"/>
      </w:pPr>
      <w:r>
        <w:rPr>
          <w:rFonts w:ascii="Consolas" w:eastAsia="Consolas" w:hAnsi="Consolas" w:cs="Consolas"/>
          <w:b w:val="0"/>
          <w:sz w:val="28"/>
        </w:rPr>
        <w:t xml:space="preserve">Чтобы экипировать Идеальный Кинжал, нужно было обладать пассивным навыком под названием «Владение Кинжалами» высшего уровня. Однако на данный момент даже самые топовые игроки могли похвастаться лишь средним уровнем.
</w:t>
      </w:r>
    </w:p>
    <w:p>
      <w:pPr/>
    </w:p>
    <w:p>
      <w:pPr>
        <w:jc w:val="left"/>
      </w:pPr>
      <w:r>
        <w:rPr>
          <w:rFonts w:ascii="Consolas" w:eastAsia="Consolas" w:hAnsi="Consolas" w:cs="Consolas"/>
          <w:b w:val="0"/>
          <w:sz w:val="28"/>
        </w:rPr>
        <w:t xml:space="preserve">Если выставлю Идеальный Кинжал на аукцион, им заинтересуются лишь торговцы с целью дальнейшей перепродажи. Таким образом, они предложат куда меньшую цену, чем этот предмет стоит на самом деле, и львиную долю своей прибыли я попросту недополучу. 
</w:t>
      </w:r>
    </w:p>
    <w:p>
      <w:pPr/>
    </w:p>
    <w:p>
      <w:pPr>
        <w:jc w:val="left"/>
      </w:pPr>
      <w:r>
        <w:rPr>
          <w:rFonts w:ascii="Consolas" w:eastAsia="Consolas" w:hAnsi="Consolas" w:cs="Consolas"/>
          <w:b w:val="0"/>
          <w:sz w:val="28"/>
        </w:rPr>
        <w:t xml:space="preserve">Вот почему пока что я вынужден был отказаться от этой идеи.
</w:t>
      </w:r>
    </w:p>
    <w:p>
      <w:pPr/>
    </w:p>
    <w:p>
      <w:pPr>
        <w:jc w:val="left"/>
      </w:pPr>
      <w:r>
        <w:rPr>
          <w:rFonts w:ascii="Consolas" w:eastAsia="Consolas" w:hAnsi="Consolas" w:cs="Consolas"/>
          <w:b w:val="0"/>
          <w:sz w:val="28"/>
        </w:rPr>
        <w:t xml:space="preserve">Тем временем на часах значилось 04:00 утра и скоро мне вновь предстояло отправляться на биржу труда.
</w:t>
      </w:r>
    </w:p>
    <w:p>
      <w:pPr/>
    </w:p>
    <w:p>
      <w:pPr>
        <w:jc w:val="left"/>
      </w:pPr>
      <w:r>
        <w:rPr>
          <w:rFonts w:ascii="Consolas" w:eastAsia="Consolas" w:hAnsi="Consolas" w:cs="Consolas"/>
          <w:b w:val="0"/>
          <w:sz w:val="28"/>
        </w:rPr>
        <w:t xml:space="preserve">«Неужели так будет продолжаться вечно…».
</w:t>
      </w:r>
    </w:p>
    <w:p>
      <w:pPr/>
    </w:p>
    <w:p>
      <w:pPr>
        <w:jc w:val="left"/>
      </w:pPr>
      <w:r>
        <w:rPr>
          <w:rFonts w:ascii="Consolas" w:eastAsia="Consolas" w:hAnsi="Consolas" w:cs="Consolas"/>
          <w:b w:val="0"/>
          <w:sz w:val="28"/>
        </w:rPr>
        <w:t xml:space="preserve">В четыре утра большинство нормальных людей всё ещё спало. Однако я вынужден был вставать раньше других, чтобы вовремя прибыть на работу и за 90,000 пахать до шести вечера. Я бы смирился, если бы это был мой единственный способ зарабатывать деньги, но теперь всё было иначе!
</w:t>
      </w:r>
    </w:p>
    <w:p>
      <w:pPr/>
    </w:p>
    <w:p>
      <w:pPr>
        <w:jc w:val="left"/>
      </w:pPr>
      <w:r>
        <w:rPr>
          <w:rFonts w:ascii="Consolas" w:eastAsia="Consolas" w:hAnsi="Consolas" w:cs="Consolas"/>
          <w:b w:val="0"/>
          <w:sz w:val="28"/>
        </w:rPr>
        <w:t xml:space="preserve">Я мог заработать куда больше денег в игре, чем на стройке, а потому походы на биржу труда были пустой тратой времени!
</w:t>
      </w:r>
    </w:p>
    <w:p>
      <w:pPr/>
    </w:p>
    <w:p>
      <w:pPr>
        <w:jc w:val="left"/>
      </w:pPr>
      <w:r>
        <w:rPr>
          <w:rFonts w:ascii="Consolas" w:eastAsia="Consolas" w:hAnsi="Consolas" w:cs="Consolas"/>
          <w:b w:val="0"/>
          <w:sz w:val="28"/>
        </w:rPr>
        <w:t xml:space="preserve">«Чёрт… Я хочу уникальный или легендарный предмет. Или, если я сделаю много эпических предметов, это поможет убедить моих родителей, что такой вариант тоже имеет право на жизнь… Ух-х, черт возьми, как только я открываю глаза – моё настроение тут же портится».
</w:t>
      </w:r>
    </w:p>
    <w:p>
      <w:pPr/>
    </w:p>
    <w:p>
      <w:pPr>
        <w:jc w:val="left"/>
      </w:pPr>
      <w:r>
        <w:rPr>
          <w:rFonts w:ascii="Consolas" w:eastAsia="Consolas" w:hAnsi="Consolas" w:cs="Consolas"/>
          <w:b w:val="0"/>
          <w:sz w:val="28"/>
        </w:rPr>
        <w:t xml:space="preserve">Приведя себя в порядок, я зашел на кухню, и увидел лежащий в газете цветастый флаер.
</w:t>
      </w:r>
    </w:p>
    <w:p>
      <w:pPr/>
    </w:p>
    <w:p>
      <w:pPr>
        <w:jc w:val="left"/>
      </w:pPr>
      <w:r>
        <w:rPr>
          <w:rFonts w:ascii="Consolas" w:eastAsia="Consolas" w:hAnsi="Consolas" w:cs="Consolas"/>
          <w:b w:val="0"/>
          <w:sz w:val="28"/>
        </w:rPr>
        <w:t xml:space="preserve">10 сентября! Долгожданное открытие!
</w:t>
      </w:r>
    </w:p>
    <w:p>
      <w:pPr/>
    </w:p>
    <w:p>
      <w:pPr>
        <w:jc w:val="left"/>
      </w:pPr>
      <w:r>
        <w:rPr>
          <w:rFonts w:ascii="Consolas" w:eastAsia="Consolas" w:hAnsi="Consolas" w:cs="Consolas"/>
          <w:b w:val="0"/>
          <w:sz w:val="28"/>
        </w:rPr>
        <w:t xml:space="preserve">Самая лучшая капсульная комната!
</w:t>
      </w:r>
    </w:p>
    <w:p>
      <w:pPr/>
    </w:p>
    <w:p>
      <w:pPr>
        <w:jc w:val="left"/>
      </w:pPr>
      <w:r>
        <w:rPr>
          <w:rFonts w:ascii="Consolas" w:eastAsia="Consolas" w:hAnsi="Consolas" w:cs="Consolas"/>
          <w:b w:val="0"/>
          <w:sz w:val="28"/>
        </w:rPr>
        <w:t xml:space="preserve">150 самых продвинутых капсул!
</w:t>
      </w:r>
    </w:p>
    <w:p>
      <w:pPr/>
    </w:p>
    <w:p>
      <w:pPr>
        <w:jc w:val="left"/>
      </w:pPr>
      <w:r>
        <w:rPr>
          <w:rFonts w:ascii="Consolas" w:eastAsia="Consolas" w:hAnsi="Consolas" w:cs="Consolas"/>
          <w:b w:val="0"/>
          <w:sz w:val="28"/>
        </w:rPr>
        <w:t xml:space="preserve">Также у нас вы сможете подкрепиться вкусной едой, приготовленной шеф-поваром из 5-звездочного отеля.
</w:t>
      </w:r>
    </w:p>
    <w:p>
      <w:pPr/>
    </w:p>
    <w:p>
      <w:pPr>
        <w:jc w:val="left"/>
      </w:pPr>
      <w:r>
        <w:rPr>
          <w:rFonts w:ascii="Consolas" w:eastAsia="Consolas" w:hAnsi="Consolas" w:cs="Consolas"/>
          <w:b w:val="0"/>
          <w:sz w:val="28"/>
        </w:rPr>
        <w:t xml:space="preserve">* Пожалуйста, не просите у наших сотрудниц их телефонные номера.
</w:t>
      </w:r>
    </w:p>
    <w:p>
      <w:pPr/>
    </w:p>
    <w:p>
      <w:pPr>
        <w:jc w:val="left"/>
      </w:pPr>
      <w:r>
        <w:rPr>
          <w:rFonts w:ascii="Consolas" w:eastAsia="Consolas" w:hAnsi="Consolas" w:cs="Consolas"/>
          <w:b w:val="0"/>
          <w:sz w:val="28"/>
        </w:rPr>
        <w:t xml:space="preserve">10 сентября, всего один день! Любой, кто посетит нашу комнату, получит пожизненную 30% скидку на стоимость использования капсул!
</w:t>
      </w:r>
    </w:p>
    <w:p>
      <w:pPr/>
    </w:p>
    <w:p>
      <w:pPr>
        <w:jc w:val="left"/>
      </w:pPr>
      <w:r>
        <w:rPr>
          <w:rFonts w:ascii="Consolas" w:eastAsia="Consolas" w:hAnsi="Consolas" w:cs="Consolas"/>
          <w:b w:val="0"/>
          <w:sz w:val="28"/>
        </w:rPr>
        <w:t xml:space="preserve">… Пожизненная скидка на капсульную комнату? Плата за использование капсулы составляла 6,000 вон в час. Итак, если получить 30% скидку…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 меня появилась идея.
</w:t>
      </w:r>
    </w:p>
    <w:p>
      <w:pPr/>
    </w:p>
    <w:p>
      <w:pPr>
        <w:jc w:val="left"/>
      </w:pPr>
      <w:r>
        <w:rPr>
          <w:rFonts w:ascii="Consolas" w:eastAsia="Consolas" w:hAnsi="Consolas" w:cs="Consolas"/>
          <w:b w:val="0"/>
          <w:sz w:val="28"/>
        </w:rPr>
        <w:t xml:space="preserve">Я вернулся в свою комнату, переоделся в свою рабочую одежду и открыл дверь.
</w:t>
      </w:r>
    </w:p>
    <w:p>
      <w:pPr/>
    </w:p>
    <w:p>
      <w:pPr>
        <w:jc w:val="left"/>
      </w:pPr>
      <w:r>
        <w:rPr>
          <w:rFonts w:ascii="Consolas" w:eastAsia="Consolas" w:hAnsi="Consolas" w:cs="Consolas"/>
          <w:b w:val="0"/>
          <w:sz w:val="28"/>
        </w:rPr>
        <w:t xml:space="preserve">– А-а? Ты что, уже уходишь? Но ещё ведь и полпятого нету, – спросила озадаченная мать, на что я энергично кивнул.
</w:t>
      </w:r>
    </w:p>
    <w:p>
      <w:pPr/>
    </w:p>
    <w:p>
      <w:pPr>
        <w:jc w:val="left"/>
      </w:pPr>
      <w:r>
        <w:rPr>
          <w:rFonts w:ascii="Consolas" w:eastAsia="Consolas" w:hAnsi="Consolas" w:cs="Consolas"/>
          <w:b w:val="0"/>
          <w:sz w:val="28"/>
        </w:rPr>
        <w:t xml:space="preserve">– Да! Я иду работать! Ха-ха-ха-ха!
</w:t>
      </w:r>
    </w:p>
    <w:p>
      <w:pPr/>
    </w:p>
    <w:p>
      <w:pPr>
        <w:jc w:val="left"/>
      </w:pPr>
      <w:r>
        <w:rPr>
          <w:rFonts w:ascii="Consolas" w:eastAsia="Consolas" w:hAnsi="Consolas" w:cs="Consolas"/>
          <w:b w:val="0"/>
          <w:sz w:val="28"/>
        </w:rPr>
        <w:t xml:space="preserve">– … Откуда в тебе столько энергии?
</w:t>
      </w:r>
    </w:p>
    <w:p>
      <w:pPr/>
    </w:p>
    <w:p>
      <w:pPr>
        <w:jc w:val="left"/>
      </w:pPr>
      <w:r>
        <w:rPr>
          <w:rFonts w:ascii="Consolas" w:eastAsia="Consolas" w:hAnsi="Consolas" w:cs="Consolas"/>
          <w:b w:val="0"/>
          <w:sz w:val="28"/>
        </w:rPr>
        <w:t xml:space="preserve">– Пу-ха-ха-ха! Я молод и полон сил! Что ж, мама, папа, я пошёл работать! Пу-ха-ха-ха!
</w:t>
      </w:r>
    </w:p>
    <w:p>
      <w:pPr/>
    </w:p>
    <w:p>
      <w:pPr>
        <w:jc w:val="left"/>
      </w:pPr>
      <w:r>
        <w:rPr>
          <w:rFonts w:ascii="Consolas" w:eastAsia="Consolas" w:hAnsi="Consolas" w:cs="Consolas"/>
          <w:b w:val="0"/>
          <w:sz w:val="28"/>
        </w:rPr>
        <w:t xml:space="preserve">– Сын, ты что, заболел?
</w:t>
      </w:r>
    </w:p>
    <w:p>
      <w:pPr/>
    </w:p>
    <w:p>
      <w:pPr>
        <w:jc w:val="left"/>
      </w:pPr>
      <w:r>
        <w:rPr>
          <w:rFonts w:ascii="Consolas" w:eastAsia="Consolas" w:hAnsi="Consolas" w:cs="Consolas"/>
          <w:b w:val="0"/>
          <w:sz w:val="28"/>
        </w:rPr>
        <w:t xml:space="preserve">Под взглядами своих обеспокоенных родителей, я вышел из квартиры. Сегодня было 10-ое сентября, а потому мне нужно было поскорее отыскать ту самую капсульную комнату. Задача оказалась несложной, поскольку на обозначенном во флаере здании висели красочные баннеры, объявляющие о её скором открытии.
</w:t>
      </w:r>
    </w:p>
    <w:p>
      <w:pPr/>
    </w:p>
    <w:p>
      <w:pPr>
        <w:jc w:val="left"/>
      </w:pPr>
      <w:r>
        <w:rPr>
          <w:rFonts w:ascii="Consolas" w:eastAsia="Consolas" w:hAnsi="Consolas" w:cs="Consolas"/>
          <w:b w:val="0"/>
          <w:sz w:val="28"/>
        </w:rPr>
        <w:t xml:space="preserve">– С сегодняшнего дня я буду работать здесь.
</w:t>
      </w:r>
    </w:p>
    <w:p>
      <w:pPr/>
    </w:p>
    <w:p>
      <w:pPr>
        <w:jc w:val="left"/>
      </w:pPr>
      <w:r>
        <w:rPr>
          <w:rFonts w:ascii="Consolas" w:eastAsia="Consolas" w:hAnsi="Consolas" w:cs="Consolas"/>
          <w:b w:val="0"/>
          <w:sz w:val="28"/>
        </w:rPr>
        <w:t xml:space="preserve">Да, сегодня я собирался изменить свой привычный образ жизни. Я буду играть в «Satisfy» с того момента, как проснусь, и до того, как лягу спать. Утро и полдень я буду проводить в капсульной комнате, а ночью играть дома.
</w:t>
      </w:r>
    </w:p>
    <w:p>
      <w:pPr/>
    </w:p>
    <w:p>
      <w:pPr>
        <w:jc w:val="left"/>
      </w:pPr>
      <w:r>
        <w:rPr>
          <w:rFonts w:ascii="Consolas" w:eastAsia="Consolas" w:hAnsi="Consolas" w:cs="Consolas"/>
          <w:b w:val="0"/>
          <w:sz w:val="28"/>
        </w:rPr>
        <w:t xml:space="preserve">– Теперь я смогу больше работать и создавать ещё больше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недавних пор кузница Хана стала источником неподдельного любопытства.
</w:t>
      </w:r>
    </w:p>
    <w:p>
      <w:pPr/>
    </w:p>
    <w:p>
      <w:pPr>
        <w:jc w:val="left"/>
      </w:pPr>
      <w:r>
        <w:rPr>
          <w:rFonts w:ascii="Consolas" w:eastAsia="Consolas" w:hAnsi="Consolas" w:cs="Consolas"/>
          <w:b w:val="0"/>
          <w:sz w:val="28"/>
        </w:rPr>
        <w:t xml:space="preserve">Среди предметов, продаваемых Ханом, появилась экипировка 60-го уровня, сделанная «настоящим мастером, по каким-то причинам не имеющим опыта и репутации». Предметы, изготовленные этим человеком, были на 20% лучше, чем любые другие. Даже обычные мечи и доспехи были вполне сопоставимы с редкой экипировкой того же уровня.
</w:t>
      </w:r>
    </w:p>
    <w:p>
      <w:pPr/>
    </w:p>
    <w:p>
      <w:pPr>
        <w:jc w:val="left"/>
      </w:pPr>
      <w:r>
        <w:rPr>
          <w:rFonts w:ascii="Consolas" w:eastAsia="Consolas" w:hAnsi="Consolas" w:cs="Consolas"/>
          <w:b w:val="0"/>
          <w:sz w:val="28"/>
        </w:rPr>
        <w:t xml:space="preserve">Игроки стали называть эти предметы «серией неизвестного мастера», которая вскоре стала весьма популярной. Экипировка предоставляла отличные эффекты, однако её цена была достаточно высокой. 
</w:t>
      </w:r>
    </w:p>
    <w:p>
      <w:pPr/>
    </w:p>
    <w:p>
      <w:pPr>
        <w:jc w:val="left"/>
      </w:pPr>
      <w:r>
        <w:rPr>
          <w:rFonts w:ascii="Consolas" w:eastAsia="Consolas" w:hAnsi="Consolas" w:cs="Consolas"/>
          <w:b w:val="0"/>
          <w:sz w:val="28"/>
        </w:rPr>
        <w:t xml:space="preserve">Тем не менее, деньги не были проблемой, поскольку игроки попросту не могли жить без хорошего снаряжения.
</w:t>
      </w:r>
    </w:p>
    <w:p>
      <w:pPr/>
    </w:p>
    <w:p>
      <w:pPr>
        <w:jc w:val="left"/>
      </w:pPr>
      <w:r>
        <w:rPr>
          <w:rFonts w:ascii="Consolas" w:eastAsia="Consolas" w:hAnsi="Consolas" w:cs="Consolas"/>
          <w:b w:val="0"/>
          <w:sz w:val="28"/>
        </w:rPr>
        <w:t xml:space="preserve">Итак, ежедневно в кузнице Хана стало появляться всё больше и больше посетителей.
</w:t>
      </w:r>
    </w:p>
    <w:p>
      <w:pPr/>
    </w:p>
    <w:p>
      <w:pPr>
        <w:jc w:val="left"/>
      </w:pPr>
      <w:r>
        <w:rPr>
          <w:rFonts w:ascii="Consolas" w:eastAsia="Consolas" w:hAnsi="Consolas" w:cs="Consolas"/>
          <w:b w:val="0"/>
          <w:sz w:val="28"/>
        </w:rPr>
        <w:t xml:space="preserve">– Разве неизвестный мастер не сделал больше предметов?
</w:t>
      </w:r>
    </w:p>
    <w:p>
      <w:pPr/>
    </w:p>
    <w:p>
      <w:pPr>
        <w:jc w:val="left"/>
      </w:pPr>
      <w:r>
        <w:rPr>
          <w:rFonts w:ascii="Consolas" w:eastAsia="Consolas" w:hAnsi="Consolas" w:cs="Consolas"/>
          <w:b w:val="0"/>
          <w:sz w:val="28"/>
        </w:rPr>
        <w:t xml:space="preserve">– Я куплю любую экипировку, которую он выковал! Я заплачу, сколько скажете, поэтому, пожалуйста, продайте её мне!
</w:t>
      </w:r>
    </w:p>
    <w:p>
      <w:pPr/>
    </w:p>
    <w:p>
      <w:pPr>
        <w:jc w:val="left"/>
      </w:pPr>
      <w:r>
        <w:rPr>
          <w:rFonts w:ascii="Consolas" w:eastAsia="Consolas" w:hAnsi="Consolas" w:cs="Consolas"/>
          <w:b w:val="0"/>
          <w:sz w:val="28"/>
        </w:rPr>
        <w:t xml:space="preserve">– Будьте добры, назовите мне его имя. Я хочу лично попросить его сделать мне один предмет. Где я могу встретиться с ним?
</w:t>
      </w:r>
    </w:p>
    <w:p>
      <w:pPr/>
    </w:p>
    <w:p>
      <w:pPr>
        <w:jc w:val="left"/>
      </w:pPr>
      <w:r>
        <w:rPr>
          <w:rFonts w:ascii="Consolas" w:eastAsia="Consolas" w:hAnsi="Consolas" w:cs="Consolas"/>
          <w:b w:val="0"/>
          <w:sz w:val="28"/>
        </w:rPr>
        <w:t xml:space="preserve">Игроки хотели заполучить предметы, созданные неизвестным мастером, а также им было интересно узнать его личность.
</w:t>
      </w:r>
    </w:p>
    <w:p>
      <w:pPr/>
    </w:p>
    <w:p>
      <w:pPr>
        <w:jc w:val="left"/>
      </w:pPr>
      <w:r>
        <w:rPr>
          <w:rFonts w:ascii="Consolas" w:eastAsia="Consolas" w:hAnsi="Consolas" w:cs="Consolas"/>
          <w:b w:val="0"/>
          <w:sz w:val="28"/>
        </w:rPr>
        <w:t xml:space="preserve">Однако Хан на такие вопросы попросту не отвечал.
</w:t>
      </w:r>
    </w:p>
    <w:p>
      <w:pPr/>
    </w:p>
    <w:p>
      <w:pPr>
        <w:jc w:val="left"/>
      </w:pPr>
      <w:r>
        <w:rPr>
          <w:rFonts w:ascii="Consolas" w:eastAsia="Consolas" w:hAnsi="Consolas" w:cs="Consolas"/>
          <w:b w:val="0"/>
          <w:sz w:val="28"/>
        </w:rPr>
        <w:t xml:space="preserve">Из-за ограничений по времени Грид создавал весьма небольшое количество предметов, и не хотел, чтобы другие узнали его личность.
</w:t>
      </w:r>
    </w:p>
    <w:p>
      <w:pPr/>
    </w:p>
    <w:p>
      <w:pPr>
        <w:jc w:val="left"/>
      </w:pPr>
      <w:r>
        <w:rPr>
          <w:rFonts w:ascii="Consolas" w:eastAsia="Consolas" w:hAnsi="Consolas" w:cs="Consolas"/>
          <w:b w:val="0"/>
          <w:sz w:val="28"/>
        </w:rPr>
        <w:t xml:space="preserve">Бум-м! Бум-м!
</w:t>
      </w:r>
    </w:p>
    <w:p>
      <w:pPr/>
    </w:p>
    <w:p>
      <w:pPr>
        <w:jc w:val="left"/>
      </w:pPr>
      <w:r>
        <w:rPr>
          <w:rFonts w:ascii="Consolas" w:eastAsia="Consolas" w:hAnsi="Consolas" w:cs="Consolas"/>
          <w:b w:val="0"/>
          <w:sz w:val="28"/>
        </w:rPr>
        <w:t xml:space="preserve">Толпа людей, окружившая прилавок кузнечного магазинчика, даже не представляла, что человеком, которого они искали, был новичок, дни напролёт проводящий у наковальни.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w:t>
      </w:r>
    </w:p>
    <w:p>
      <w:pPr/>
    </w:p>
    <w:p>
      <w:pPr>
        <w:jc w:val="left"/>
      </w:pPr>
      <w:r>
        <w:rPr>
          <w:rFonts w:ascii="Consolas" w:eastAsia="Consolas" w:hAnsi="Consolas" w:cs="Consolas"/>
          <w:b w:val="0"/>
          <w:sz w:val="28"/>
        </w:rPr>
        <w:t xml:space="preserve">Глава 57.
</w:t>
      </w:r>
    </w:p>
    <w:p>
      <w:pPr/>
    </w:p>
    <w:p>
      <w:pPr>
        <w:jc w:val="left"/>
      </w:pPr>
      <w:r>
        <w:rPr>
          <w:rFonts w:ascii="Consolas" w:eastAsia="Consolas" w:hAnsi="Consolas" w:cs="Consolas"/>
          <w:b w:val="0"/>
          <w:sz w:val="28"/>
        </w:rPr>
        <w:t xml:space="preserve">  Работая на бирже труда, на «Satisfy» у меня оставалось в среднем от пяти до шести часов в сутки. Однако, как только я начал ходить в капсульный зал, ситуация резко изменилась. Моё игровое время увеличилось примерно на десять часов, а потому теперь я проводил «онлайн» более 15 часов кряду.
</w:t>
      </w:r>
    </w:p>
    <w:p>
      <w:pPr/>
    </w:p>
    <w:p>
      <w:pPr>
        <w:jc w:val="left"/>
      </w:pPr>
      <w:r>
        <w:rPr>
          <w:rFonts w:ascii="Consolas" w:eastAsia="Consolas" w:hAnsi="Consolas" w:cs="Consolas"/>
          <w:b w:val="0"/>
          <w:sz w:val="28"/>
        </w:rPr>
        <w:t xml:space="preserve">В свою очередь, это позволило мне производить удвоенное количество предметов.
</w:t>
      </w:r>
    </w:p>
    <w:p>
      <w:pPr/>
    </w:p>
    <w:p>
      <w:pPr>
        <w:jc w:val="left"/>
      </w:pPr>
      <w:r>
        <w:rPr>
          <w:rFonts w:ascii="Consolas" w:eastAsia="Consolas" w:hAnsi="Consolas" w:cs="Consolas"/>
          <w:b w:val="0"/>
          <w:sz w:val="28"/>
        </w:rPr>
        <w:t xml:space="preserve">«Легендарное Кузнечное Дыхание»
</w:t>
      </w:r>
    </w:p>
    <w:p>
      <w:pPr/>
    </w:p>
    <w:p>
      <w:pPr>
        <w:jc w:val="left"/>
      </w:pPr>
      <w:r>
        <w:rPr>
          <w:rFonts w:ascii="Consolas" w:eastAsia="Consolas" w:hAnsi="Consolas" w:cs="Consolas"/>
          <w:b w:val="0"/>
          <w:sz w:val="28"/>
        </w:rPr>
        <w:t xml:space="preserve">  Уровень: 2.
</w:t>
      </w:r>
    </w:p>
    <w:p>
      <w:pPr/>
    </w:p>
    <w:p>
      <w:pPr>
        <w:jc w:val="left"/>
      </w:pPr>
      <w:r>
        <w:rPr>
          <w:rFonts w:ascii="Consolas" w:eastAsia="Consolas" w:hAnsi="Consolas" w:cs="Consolas"/>
          <w:b w:val="0"/>
          <w:sz w:val="28"/>
        </w:rPr>
        <w:t xml:space="preserve">  Когда Вы полностью концентрируетесь на создании предмета, воля Преемника Пагмы будет наполнять собой готовое изделие. Все параметры произведённого предмета увеличатся на 7%.
</w:t>
      </w:r>
    </w:p>
    <w:p>
      <w:pPr/>
    </w:p>
    <w:p>
      <w:pPr>
        <w:jc w:val="left"/>
      </w:pPr>
      <w:r>
        <w:rPr>
          <w:rFonts w:ascii="Consolas" w:eastAsia="Consolas" w:hAnsi="Consolas" w:cs="Consolas"/>
          <w:b w:val="0"/>
          <w:sz w:val="28"/>
        </w:rPr>
        <w:t xml:space="preserve">Существует небольшой шанс добавления готовому изделию дополнительных функций.
</w:t>
      </w:r>
    </w:p>
    <w:p>
      <w:pPr/>
    </w:p>
    <w:p>
      <w:pPr>
        <w:jc w:val="left"/>
      </w:pPr>
      <w:r>
        <w:rPr>
          <w:rFonts w:ascii="Consolas" w:eastAsia="Consolas" w:hAnsi="Consolas" w:cs="Consolas"/>
          <w:b w:val="0"/>
          <w:sz w:val="28"/>
        </w:rPr>
        <w:t xml:space="preserve">– Пожалуйста, пусть на этот раз будет легендарочка…
</w:t>
      </w:r>
    </w:p>
    <w:p>
      <w:pPr/>
    </w:p>
    <w:p>
      <w:pPr>
        <w:jc w:val="left"/>
      </w:pPr>
      <w:r>
        <w:rPr>
          <w:rFonts w:ascii="Consolas" w:eastAsia="Consolas" w:hAnsi="Consolas" w:cs="Consolas"/>
          <w:b w:val="0"/>
          <w:sz w:val="28"/>
        </w:rPr>
        <w:t xml:space="preserve">Благодаря недавно полученной производственной технологии, сейчас я работал над производством латных доспехов с ограничением в 120-ый уровень. Одни только материалы повлекли за собой астрономические затраты в виде четырехсот восьмидесяти трёх золотых монет! Это была одна пятая всех моих активов, а потому данную броню можно было назвать самым дорогостоящим предметом, над которым я когда-либо работал.
</w:t>
      </w:r>
    </w:p>
    <w:p>
      <w:pPr/>
    </w:p>
    <w:p>
      <w:pPr>
        <w:jc w:val="left"/>
      </w:pPr>
      <w:r>
        <w:rPr>
          <w:rFonts w:ascii="Consolas" w:eastAsia="Consolas" w:hAnsi="Consolas" w:cs="Consolas"/>
          <w:b w:val="0"/>
          <w:sz w:val="28"/>
        </w:rPr>
        <w:t xml:space="preserve">Помимо двадцати часов игрового времени, я вложил в неё много денег, а потому сильно беспокоился о том, что она может оказаться всего лишь «обычной».
</w:t>
      </w:r>
    </w:p>
    <w:p>
      <w:pPr/>
    </w:p>
    <w:p>
      <w:pPr>
        <w:jc w:val="left"/>
      </w:pPr>
      <w:r>
        <w:rPr>
          <w:rFonts w:ascii="Consolas" w:eastAsia="Consolas" w:hAnsi="Consolas" w:cs="Consolas"/>
          <w:b w:val="0"/>
          <w:sz w:val="28"/>
        </w:rPr>
        <w:t xml:space="preserve">«… На легендарный рейтинг я даже не надеюсь, но, по крайней мере, дайте мне уникальный… Ну, пожалуйста…».
</w:t>
      </w:r>
    </w:p>
    <w:p>
      <w:pPr/>
    </w:p>
    <w:p>
      <w:pPr>
        <w:jc w:val="left"/>
      </w:pPr>
      <w:r>
        <w:rPr>
          <w:rFonts w:ascii="Consolas" w:eastAsia="Consolas" w:hAnsi="Consolas" w:cs="Consolas"/>
          <w:b w:val="0"/>
          <w:sz w:val="28"/>
        </w:rPr>
        <w:t xml:space="preserve">В конце концов, я был легендарным кузнецом или кем!? 
</w:t>
      </w:r>
    </w:p>
    <w:p>
      <w:pPr/>
    </w:p>
    <w:p>
      <w:pPr>
        <w:jc w:val="left"/>
      </w:pPr>
      <w:r>
        <w:rPr>
          <w:rFonts w:ascii="Consolas" w:eastAsia="Consolas" w:hAnsi="Consolas" w:cs="Consolas"/>
          <w:b w:val="0"/>
          <w:sz w:val="28"/>
        </w:rPr>
        <w:t xml:space="preserve">И вот, спустя несколько минут работа была готова.
</w:t>
      </w:r>
    </w:p>
    <w:p>
      <w:pPr/>
    </w:p>
    <w:p>
      <w:pPr>
        <w:jc w:val="left"/>
      </w:pPr>
      <w:r>
        <w:rPr>
          <w:rFonts w:ascii="Consolas" w:eastAsia="Consolas" w:hAnsi="Consolas" w:cs="Consolas"/>
          <w:b w:val="0"/>
          <w:sz w:val="28"/>
        </w:rPr>
        <w:t xml:space="preserve">«Деликатные Латные Доспехи»
</w:t>
      </w:r>
    </w:p>
    <w:p>
      <w:pPr/>
    </w:p>
    <w:p>
      <w:pPr>
        <w:jc w:val="left"/>
      </w:pPr>
      <w:r>
        <w:rPr>
          <w:rFonts w:ascii="Consolas" w:eastAsia="Consolas" w:hAnsi="Consolas" w:cs="Consolas"/>
          <w:b w:val="0"/>
          <w:sz w:val="28"/>
        </w:rPr>
        <w:t xml:space="preserve">  Рейтинг:эпический.
</w:t>
      </w:r>
    </w:p>
    <w:p>
      <w:pPr/>
    </w:p>
    <w:p>
      <w:pPr>
        <w:jc w:val="left"/>
      </w:pPr>
      <w:r>
        <w:rPr>
          <w:rFonts w:ascii="Consolas" w:eastAsia="Consolas" w:hAnsi="Consolas" w:cs="Consolas"/>
          <w:b w:val="0"/>
          <w:sz w:val="28"/>
        </w:rPr>
        <w:t xml:space="preserve">Прочность: 272/272.
</w:t>
      </w:r>
    </w:p>
    <w:p>
      <w:pPr/>
    </w:p>
    <w:p>
      <w:pPr>
        <w:jc w:val="left"/>
      </w:pPr>
      <w:r>
        <w:rPr>
          <w:rFonts w:ascii="Consolas" w:eastAsia="Consolas" w:hAnsi="Consolas" w:cs="Consolas"/>
          <w:b w:val="0"/>
          <w:sz w:val="28"/>
        </w:rPr>
        <w:t xml:space="preserve">  Защита: 303.
</w:t>
      </w:r>
    </w:p>
    <w:p>
      <w:pPr/>
    </w:p>
    <w:p>
      <w:pPr>
        <w:jc w:val="left"/>
      </w:pPr>
      <w:r>
        <w:rPr>
          <w:rFonts w:ascii="Consolas" w:eastAsia="Consolas" w:hAnsi="Consolas" w:cs="Consolas"/>
          <w:b w:val="0"/>
          <w:sz w:val="28"/>
        </w:rPr>
        <w:t xml:space="preserve">Скорость передвижения: -6%.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Существует небольшая вероятность отражения колющих ударов.
</w:t>
      </w:r>
    </w:p>
    <w:p>
      <w:pPr/>
    </w:p>
    <w:p>
      <w:pPr>
        <w:jc w:val="left"/>
      </w:pPr>
      <w:r>
        <w:rPr>
          <w:rFonts w:ascii="Consolas" w:eastAsia="Consolas" w:hAnsi="Consolas" w:cs="Consolas"/>
          <w:b w:val="0"/>
          <w:sz w:val="28"/>
        </w:rPr>
        <w:t xml:space="preserve">  Доспехи, созданные настоящим мастером, обладающим огромным потенциалом, однако, по каким-то причинам, не имеющим ни опыта, ни репутации.
</w:t>
      </w:r>
    </w:p>
    <w:p>
      <w:pPr/>
    </w:p>
    <w:p>
      <w:pPr>
        <w:jc w:val="left"/>
      </w:pPr>
      <w:r>
        <w:rPr>
          <w:rFonts w:ascii="Consolas" w:eastAsia="Consolas" w:hAnsi="Consolas" w:cs="Consolas"/>
          <w:b w:val="0"/>
          <w:sz w:val="28"/>
        </w:rPr>
        <w:t xml:space="preserve">Благодаря филигранной работе над каждым элементом двухслойной брони, предмет обладает повышенной защитой.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120 и выше.
</w:t>
      </w:r>
    </w:p>
    <w:p>
      <w:pPr/>
    </w:p>
    <w:p>
      <w:pPr>
        <w:jc w:val="left"/>
      </w:pPr>
      <w:r>
        <w:rPr>
          <w:rFonts w:ascii="Consolas" w:eastAsia="Consolas" w:hAnsi="Consolas" w:cs="Consolas"/>
          <w:b w:val="0"/>
          <w:sz w:val="28"/>
        </w:rPr>
        <w:t xml:space="preserve">Сила: 380 и больше.
</w:t>
      </w:r>
    </w:p>
    <w:p>
      <w:pPr/>
    </w:p>
    <w:p>
      <w:pPr>
        <w:jc w:val="left"/>
      </w:pPr>
      <w:r>
        <w:rPr>
          <w:rFonts w:ascii="Consolas" w:eastAsia="Consolas" w:hAnsi="Consolas" w:cs="Consolas"/>
          <w:b w:val="0"/>
          <w:sz w:val="28"/>
        </w:rPr>
        <w:t xml:space="preserve">Выносливость: 400 и больше.
</w:t>
      </w:r>
    </w:p>
    <w:p>
      <w:pPr/>
    </w:p>
    <w:p>
      <w:pPr>
        <w:jc w:val="left"/>
      </w:pPr>
      <w:r>
        <w:rPr>
          <w:rFonts w:ascii="Consolas" w:eastAsia="Consolas" w:hAnsi="Consolas" w:cs="Consolas"/>
          <w:b w:val="0"/>
          <w:sz w:val="28"/>
        </w:rPr>
        <w:t xml:space="preserve">Владение Тяжелыми Доспехами: 1-ый высший уровень.
</w:t>
      </w:r>
    </w:p>
    <w:p>
      <w:pPr/>
    </w:p>
    <w:p>
      <w:pPr>
        <w:jc w:val="left"/>
      </w:pPr>
      <w:r>
        <w:rPr>
          <w:rFonts w:ascii="Consolas" w:eastAsia="Consolas" w:hAnsi="Consolas" w:cs="Consolas"/>
          <w:b w:val="0"/>
          <w:sz w:val="28"/>
        </w:rPr>
        <w:t xml:space="preserve">Вам удалось создать эпический предмет, в связи с чем все Ваши характеристики навсегда увеличились на 4, а континентальная репутация выросла на 80.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Это был эпический предмет. Я был рад, что доспехи не оказались редкими или обычными, но, учитывая количество времени и усилий, которые я потратил, данный результат меня не удовлетворял. С учетом стоимости материалов и платы за капсулу прибыль была бы нулевой.
</w:t>
      </w:r>
    </w:p>
    <w:p>
      <w:pPr/>
    </w:p>
    <w:p>
      <w:pPr>
        <w:jc w:val="left"/>
      </w:pPr>
      <w:r>
        <w:rPr>
          <w:rFonts w:ascii="Consolas" w:eastAsia="Consolas" w:hAnsi="Consolas" w:cs="Consolas"/>
          <w:b w:val="0"/>
          <w:sz w:val="28"/>
        </w:rPr>
        <w:t xml:space="preserve">– Ты действительно выковал эту броню, используя технологию, которую я тебе дал? Почему она получилось такой великолепной!? Просто не могу поверить своим глазам! – не зная моих мрачных мыслей, похвалил меня Хан.
</w:t>
      </w:r>
    </w:p>
    <w:p>
      <w:pPr/>
    </w:p>
    <w:p>
      <w:pPr>
        <w:jc w:val="left"/>
      </w:pPr>
      <w:r>
        <w:rPr>
          <w:rFonts w:ascii="Consolas" w:eastAsia="Consolas" w:hAnsi="Consolas" w:cs="Consolas"/>
          <w:b w:val="0"/>
          <w:sz w:val="28"/>
        </w:rPr>
        <w:t xml:space="preserve">– Уф-ф… И сколько я могу получить за неё? – не возлагая особых надежд, спросил я.
</w:t>
      </w:r>
    </w:p>
    <w:p>
      <w:pPr/>
    </w:p>
    <w:p>
      <w:pPr>
        <w:jc w:val="left"/>
      </w:pPr>
      <w:r>
        <w:rPr>
          <w:rFonts w:ascii="Consolas" w:eastAsia="Consolas" w:hAnsi="Consolas" w:cs="Consolas"/>
          <w:b w:val="0"/>
          <w:sz w:val="28"/>
        </w:rPr>
        <w:t xml:space="preserve">– Хм-м-м… По правде говоря, мне трудно определить цену столь качественного предмета. Но я могу с уверенностью сказать, что ты можешь рассчитывать на куда большую сумму, если продашь её на рыцарском аукционе, а не в моей лавке.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Рыцарский аукцион? Тот факт, что рыцари-НПС вообще покупали предметы на аукционе, уже сам по себе вызывал удивление. Более того, я не совсем понимал логику этого предложения, поскольку рыцари обладали 180-ым уровнем, а мои доспехи были всего лишь 120-го.
</w:t>
      </w:r>
    </w:p>
    <w:p>
      <w:pPr/>
    </w:p>
    <w:p>
      <w:pPr>
        <w:jc w:val="left"/>
      </w:pPr>
      <w:r>
        <w:rPr>
          <w:rFonts w:ascii="Consolas" w:eastAsia="Consolas" w:hAnsi="Consolas" w:cs="Consolas"/>
          <w:b w:val="0"/>
          <w:sz w:val="28"/>
        </w:rPr>
        <w:t xml:space="preserve">– Месяц назад, когда в Уинстоне появилась новая леди, я смог хорошенько рассмотреть доспехи новоприбывших рыцарей. Я знал, что в Рубежном есть отличный кузнец, но теперь, увидев твою работу, могу с уверенностью сказать, что она намного лучше, чем доспехи столичного кузнеца. Ха-ха, что ж, это естественно, ведь ты – Преемник Пагмы, – пояснил Хан.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Неужели мои доспехи и вправду были достаточно хороши, чтобы заинтересовать рыцарей 180-го уровня? Впрочем, это было и немудрено, поскольку у меня было Легендарное Кузнечное Ремесло и Легендарное Кузнечное Дыхание, которые поднимали параметры предмета на 12% и 7% соответственно. 
</w:t>
      </w:r>
    </w:p>
    <w:p>
      <w:pPr/>
    </w:p>
    <w:p>
      <w:pPr>
        <w:jc w:val="left"/>
      </w:pPr>
      <w:r>
        <w:rPr>
          <w:rFonts w:ascii="Consolas" w:eastAsia="Consolas" w:hAnsi="Consolas" w:cs="Consolas"/>
          <w:b w:val="0"/>
          <w:sz w:val="28"/>
        </w:rPr>
        <w:t xml:space="preserve">Таким образом, пусть доспехи и получили всего лишь эпический рейтинг, их реальная эффективность была эквивалентна обычному или редкому доспеху 180-го уровня.
</w:t>
      </w:r>
    </w:p>
    <w:p>
      <w:pPr/>
    </w:p>
    <w:p>
      <w:pPr>
        <w:jc w:val="left"/>
      </w:pPr>
      <w:r>
        <w:rPr>
          <w:rFonts w:ascii="Consolas" w:eastAsia="Consolas" w:hAnsi="Consolas" w:cs="Consolas"/>
          <w:b w:val="0"/>
          <w:sz w:val="28"/>
        </w:rPr>
        <w:t xml:space="preserve">«Кроме того в них есть дополнительная опция», – подумал я, после чего спросил о самом главном:
</w:t>
      </w:r>
    </w:p>
    <w:p>
      <w:pPr/>
    </w:p>
    <w:p>
      <w:pPr>
        <w:jc w:val="left"/>
      </w:pPr>
      <w:r>
        <w:rPr>
          <w:rFonts w:ascii="Consolas" w:eastAsia="Consolas" w:hAnsi="Consolas" w:cs="Consolas"/>
          <w:b w:val="0"/>
          <w:sz w:val="28"/>
        </w:rPr>
        <w:t xml:space="preserve">– Если мой товар будет продан на аукционе, какую комиссию с меня вычтут?
</w:t>
      </w:r>
    </w:p>
    <w:p>
      <w:pPr/>
    </w:p>
    <w:p>
      <w:pPr>
        <w:jc w:val="left"/>
      </w:pPr>
      <w:r>
        <w:rPr>
          <w:rFonts w:ascii="Consolas" w:eastAsia="Consolas" w:hAnsi="Consolas" w:cs="Consolas"/>
          <w:b w:val="0"/>
          <w:sz w:val="28"/>
        </w:rPr>
        <w:t xml:space="preserve">– Рыцарский аукцион организован замком. Дворяне слишком горды и достаточно богаты, а потому они не стремятся к личной выгоде. Другими словами, никакая комиссия там не взымается.
</w:t>
      </w:r>
    </w:p>
    <w:p>
      <w:pPr/>
    </w:p>
    <w:p>
      <w:pPr>
        <w:jc w:val="left"/>
      </w:pPr>
      <w:r>
        <w:rPr>
          <w:rFonts w:ascii="Consolas" w:eastAsia="Consolas" w:hAnsi="Consolas" w:cs="Consolas"/>
          <w:b w:val="0"/>
          <w:sz w:val="28"/>
        </w:rPr>
        <w:t xml:space="preserve">– Отлично. Значит, я выставлю свои доспехи на аукцион, – без колебаний решил я.
</w:t>
      </w:r>
    </w:p>
    <w:p>
      <w:pPr/>
    </w:p>
    <w:p>
      <w:pPr>
        <w:jc w:val="left"/>
      </w:pPr>
      <w:r>
        <w:rPr>
          <w:rFonts w:ascii="Consolas" w:eastAsia="Consolas" w:hAnsi="Consolas" w:cs="Consolas"/>
          <w:b w:val="0"/>
          <w:sz w:val="28"/>
        </w:rPr>
        <w:t xml:space="preserve">– Мудрый выбор. Аукцион состоится через два дня, так что я схожу.
</w:t>
      </w:r>
    </w:p>
    <w:p>
      <w:pPr/>
    </w:p>
    <w:p>
      <w:pPr>
        <w:jc w:val="left"/>
      </w:pPr>
      <w:r>
        <w:rPr>
          <w:rFonts w:ascii="Consolas" w:eastAsia="Consolas" w:hAnsi="Consolas" w:cs="Consolas"/>
          <w:b w:val="0"/>
          <w:sz w:val="28"/>
        </w:rPr>
        <w:t xml:space="preserve">– Не нужно. Я сам пойду.
</w:t>
      </w:r>
    </w:p>
    <w:p>
      <w:pPr/>
    </w:p>
    <w:p>
      <w:pPr>
        <w:jc w:val="left"/>
      </w:pPr>
      <w:r>
        <w:rPr>
          <w:rFonts w:ascii="Consolas" w:eastAsia="Consolas" w:hAnsi="Consolas" w:cs="Consolas"/>
          <w:b w:val="0"/>
          <w:sz w:val="28"/>
        </w:rPr>
        <w:t xml:space="preserve">– А-а? Ты уверен?
</w:t>
      </w:r>
    </w:p>
    <w:p>
      <w:pPr/>
    </w:p>
    <w:p>
      <w:pPr>
        <w:jc w:val="left"/>
      </w:pPr>
      <w:r>
        <w:rPr>
          <w:rFonts w:ascii="Consolas" w:eastAsia="Consolas" w:hAnsi="Consolas" w:cs="Consolas"/>
          <w:b w:val="0"/>
          <w:sz w:val="28"/>
        </w:rPr>
        <w:t xml:space="preserve">– Да. Я целый месяц провёл в кузнице, так что хочу немного развеяться. 
</w:t>
      </w:r>
    </w:p>
    <w:p>
      <w:pPr/>
    </w:p>
    <w:p>
      <w:pPr>
        <w:jc w:val="left"/>
      </w:pPr>
      <w:r>
        <w:rPr>
          <w:rFonts w:ascii="Consolas" w:eastAsia="Consolas" w:hAnsi="Consolas" w:cs="Consolas"/>
          <w:b w:val="0"/>
          <w:sz w:val="28"/>
        </w:rPr>
        <w:t xml:space="preserve">– Понятно. Тогда возьми с собой вот это. Это подтвердит твою личность и позволит участвовать в аукционе без прохождения каких-либо дополнительных процедур.
</w:t>
      </w:r>
    </w:p>
    <w:p>
      <w:pPr/>
    </w:p>
    <w:p>
      <w:pPr>
        <w:jc w:val="left"/>
      </w:pPr>
      <w:r>
        <w:rPr>
          <w:rFonts w:ascii="Consolas" w:eastAsia="Consolas" w:hAnsi="Consolas" w:cs="Consolas"/>
          <w:b w:val="0"/>
          <w:sz w:val="28"/>
        </w:rPr>
        <w:t xml:space="preserve">Вы получили значок «Правопреемник Кузницы».
</w:t>
      </w:r>
    </w:p>
    <w:p>
      <w:pPr/>
    </w:p>
    <w:p>
      <w:pPr>
        <w:jc w:val="left"/>
      </w:pPr>
      <w:r>
        <w:rPr>
          <w:rFonts w:ascii="Consolas" w:eastAsia="Consolas" w:hAnsi="Consolas" w:cs="Consolas"/>
          <w:b w:val="0"/>
          <w:sz w:val="28"/>
        </w:rPr>
        <w:t xml:space="preserve">За сколько же я мог продать эти доспехи? Если верить Хану, можно было рассчитывать на двукратную прибыль…
</w:t>
      </w:r>
    </w:p>
    <w:p>
      <w:pPr/>
    </w:p>
    <w:p>
      <w:pPr>
        <w:jc w:val="left"/>
      </w:pPr>
      <w:r>
        <w:rPr>
          <w:rFonts w:ascii="Consolas" w:eastAsia="Consolas" w:hAnsi="Consolas" w:cs="Consolas"/>
          <w:b w:val="0"/>
          <w:sz w:val="28"/>
        </w:rPr>
        <w:t xml:space="preserve">«Нет, не стоит питать слишком больших надежд. Если занизить ожидания, то и разочарования будет меньше». 
</w:t>
      </w:r>
    </w:p>
    <w:p>
      <w:pPr/>
    </w:p>
    <w:p>
      <w:pPr>
        <w:jc w:val="left"/>
      </w:pPr>
      <w:r>
        <w:rPr>
          <w:rFonts w:ascii="Consolas" w:eastAsia="Consolas" w:hAnsi="Consolas" w:cs="Consolas"/>
          <w:b w:val="0"/>
          <w:sz w:val="28"/>
        </w:rPr>
        <w:t xml:space="preserve">Я был достаточно невезучим человеком, которому могло не подфартить сразу по несколько раз на день. Вот почему мне не хотелось рассчитывать на джек-пот, чтобы потом не умереть от расстройства.
</w:t>
      </w:r>
    </w:p>
    <w:p>
      <w:pPr/>
    </w:p>
    <w:p>
      <w:pPr>
        <w:jc w:val="left"/>
      </w:pPr>
      <w:r>
        <w:rPr>
          <w:rFonts w:ascii="Consolas" w:eastAsia="Consolas" w:hAnsi="Consolas" w:cs="Consolas"/>
          <w:b w:val="0"/>
          <w:sz w:val="28"/>
        </w:rPr>
        <w:t xml:space="preserve">– Время ещё есть, так почему бы тебе не попробовать выковать броню, которая будет лучше этой? Если ты собираешься участвовать в аукционе, то есть смысл выставить на продажу сразу несколько работ, – предложил Хан.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В течение следующих двух дней я не выходил из кузницы и сделал ещё два предмета. К сожалению, результат не обнадеживал: один из них оказался обычным, а один –эпическим.
</w:t>
      </w:r>
    </w:p>
    <w:p>
      <w:pPr/>
    </w:p>
    <w:p>
      <w:pPr>
        <w:jc w:val="left"/>
      </w:pPr>
      <w:r>
        <w:rPr>
          <w:rFonts w:ascii="Consolas" w:eastAsia="Consolas" w:hAnsi="Consolas" w:cs="Consolas"/>
          <w:b w:val="0"/>
          <w:sz w:val="28"/>
        </w:rPr>
        <w:t xml:space="preserve">– Да как, чёрт побери, может получиться обычный предмет, когда на его создание потрачено 20 часов? Он должен быть по крайней мере редким!
</w:t>
      </w:r>
    </w:p>
    <w:p>
      <w:pPr/>
    </w:p>
    <w:p>
      <w:pPr>
        <w:jc w:val="left"/>
      </w:pPr>
      <w:r>
        <w:rPr>
          <w:rFonts w:ascii="Consolas" w:eastAsia="Consolas" w:hAnsi="Consolas" w:cs="Consolas"/>
          <w:b w:val="0"/>
          <w:sz w:val="28"/>
        </w:rPr>
        <w:t xml:space="preserve">С какой бы стороны я на это не смотрел, всё указывало на происки с S.A. Group. Они наверняка были обеспокоены тем, что мой класс нарушит баланс, а потому и снизили вероятность на успех.
</w:t>
      </w:r>
    </w:p>
    <w:p>
      <w:pPr/>
    </w:p>
    <w:p>
      <w:pPr>
        <w:jc w:val="left"/>
      </w:pPr>
      <w:r>
        <w:rPr>
          <w:rFonts w:ascii="Consolas" w:eastAsia="Consolas" w:hAnsi="Consolas" w:cs="Consolas"/>
          <w:b w:val="0"/>
          <w:sz w:val="28"/>
        </w:rPr>
        <w:t xml:space="preserve">Ну а если нет, то я был ещё более невезучим, чем думал…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Существовало две причины, по которым правитель этих земель проводил регулярные рыцарские аукционы. Прежде всего, это помогало рыцарям заполучить лучшее снаряжение. Вторая же причина заключалась в том, чтобы использовать аукцион как возможность найти квалифицированных людей.
</w:t>
      </w:r>
    </w:p>
    <w:p>
      <w:pPr/>
    </w:p>
    <w:p>
      <w:pPr>
        <w:jc w:val="left"/>
      </w:pPr>
      <w:r>
        <w:rPr>
          <w:rFonts w:ascii="Consolas" w:eastAsia="Consolas" w:hAnsi="Consolas" w:cs="Consolas"/>
          <w:b w:val="0"/>
          <w:sz w:val="28"/>
        </w:rPr>
        <w:t xml:space="preserve">Кто-то мог спросить: зачем им это? Ответ был достаточно прост. Люди, выставившие на аукцион наиболее выдающиеся работы, получали от лорда личные заказы. А для таких как я, это была настоящая «дверь в жизнь».
</w:t>
      </w:r>
    </w:p>
    <w:p>
      <w:pPr/>
    </w:p>
    <w:p>
      <w:pPr>
        <w:jc w:val="left"/>
      </w:pPr>
      <w:r>
        <w:rPr>
          <w:rFonts w:ascii="Consolas" w:eastAsia="Consolas" w:hAnsi="Consolas" w:cs="Consolas"/>
          <w:b w:val="0"/>
          <w:sz w:val="28"/>
        </w:rPr>
        <w:t xml:space="preserve">Главный холл Уинстонского замка.
</w:t>
      </w:r>
    </w:p>
    <w:p>
      <w:pPr/>
    </w:p>
    <w:p>
      <w:pPr>
        <w:jc w:val="left"/>
      </w:pPr>
      <w:r>
        <w:rPr>
          <w:rFonts w:ascii="Consolas" w:eastAsia="Consolas" w:hAnsi="Consolas" w:cs="Consolas"/>
          <w:b w:val="0"/>
          <w:sz w:val="28"/>
        </w:rPr>
        <w:t xml:space="preserve">Десятки прибывших сюда людей, каждый из которых рассчитывал что-то продать, пребывали в весьма обеспокоенном состоянии. Среди присутствующих были как игроки, так и НПС. Также можно было увидеть несколько кузнецов.
</w:t>
      </w:r>
    </w:p>
    <w:p>
      <w:pPr/>
    </w:p>
    <w:p>
      <w:pPr>
        <w:jc w:val="left"/>
      </w:pPr>
      <w:r>
        <w:rPr>
          <w:rFonts w:ascii="Consolas" w:eastAsia="Consolas" w:hAnsi="Consolas" w:cs="Consolas"/>
          <w:b w:val="0"/>
          <w:sz w:val="28"/>
        </w:rPr>
        <w:t xml:space="preserve">«Если среди них есть выдающийся кузнец, я обязательно познакомлюсь с ним и найму в нашу кузницу», – глядя на них, подумал я.
</w:t>
      </w:r>
    </w:p>
    <w:p>
      <w:pPr/>
    </w:p>
    <w:p>
      <w:pPr>
        <w:jc w:val="left"/>
      </w:pPr>
      <w:r>
        <w:rPr>
          <w:rFonts w:ascii="Consolas" w:eastAsia="Consolas" w:hAnsi="Consolas" w:cs="Consolas"/>
          <w:b w:val="0"/>
          <w:sz w:val="28"/>
        </w:rPr>
        <w:t xml:space="preserve">Я мог поручать кузнецам всю черновую работу и получать хорошую комиссию от продажи выкованных ими предметов. 
</w:t>
      </w:r>
    </w:p>
    <w:p>
      <w:pPr/>
    </w:p>
    <w:p>
      <w:pPr>
        <w:jc w:val="left"/>
      </w:pPr>
      <w:r>
        <w:rPr>
          <w:rFonts w:ascii="Consolas" w:eastAsia="Consolas" w:hAnsi="Consolas" w:cs="Consolas"/>
          <w:b w:val="0"/>
          <w:sz w:val="28"/>
        </w:rPr>
        <w:t xml:space="preserve">«Как только Хан уйдёт на покой, и хозяином стану я, кузницу ждёт реформа».
</w:t>
      </w:r>
    </w:p>
    <w:p>
      <w:pPr/>
    </w:p>
    <w:p>
      <w:pPr>
        <w:jc w:val="left"/>
      </w:pPr>
      <w:r>
        <w:rPr>
          <w:rFonts w:ascii="Consolas" w:eastAsia="Consolas" w:hAnsi="Consolas" w:cs="Consolas"/>
          <w:b w:val="0"/>
          <w:sz w:val="28"/>
        </w:rPr>
        <w:t xml:space="preserve">Но вот, пока я обдумывал свой поистине рабский план, в центре зала появился аукционист.
</w:t>
      </w:r>
    </w:p>
    <w:p>
      <w:pPr/>
    </w:p>
    <w:p>
      <w:pPr>
        <w:jc w:val="left"/>
      </w:pPr>
      <w:r>
        <w:rPr>
          <w:rFonts w:ascii="Consolas" w:eastAsia="Consolas" w:hAnsi="Consolas" w:cs="Consolas"/>
          <w:b w:val="0"/>
          <w:sz w:val="28"/>
        </w:rPr>
        <w:t xml:space="preserve">– Аукцион начнется через 20 минут. Мероприятие будет длиться три часа, а потому всё это время вы сможете оставаться в зале ожидания.
</w:t>
      </w:r>
    </w:p>
    <w:p>
      <w:pPr/>
    </w:p>
    <w:p>
      <w:pPr>
        <w:jc w:val="left"/>
      </w:pPr>
      <w:r>
        <w:rPr>
          <w:rFonts w:ascii="Consolas" w:eastAsia="Consolas" w:hAnsi="Consolas" w:cs="Consolas"/>
          <w:b w:val="0"/>
          <w:sz w:val="28"/>
        </w:rPr>
        <w:t xml:space="preserve">А затем появилось информационное окошко.
</w:t>
      </w:r>
    </w:p>
    <w:p>
      <w:pPr/>
    </w:p>
    <w:p>
      <w:pPr>
        <w:jc w:val="left"/>
      </w:pPr>
      <w:r>
        <w:rPr>
          <w:rFonts w:ascii="Consolas" w:eastAsia="Consolas" w:hAnsi="Consolas" w:cs="Consolas"/>
          <w:b w:val="0"/>
          <w:sz w:val="28"/>
        </w:rPr>
        <w:t xml:space="preserve">Вы стали участником аукциона, организованного первой леди Уинстона.
</w:t>
      </w:r>
    </w:p>
    <w:p>
      <w:pPr/>
    </w:p>
    <w:p>
      <w:pPr>
        <w:jc w:val="left"/>
      </w:pPr>
      <w:r>
        <w:rPr>
          <w:rFonts w:ascii="Consolas" w:eastAsia="Consolas" w:hAnsi="Consolas" w:cs="Consolas"/>
          <w:b w:val="0"/>
          <w:sz w:val="28"/>
        </w:rPr>
        <w:t xml:space="preserve">Пожалуйста, выберите предметы, которые будут выставлены на торги.
</w:t>
      </w:r>
    </w:p>
    <w:p>
      <w:pPr/>
    </w:p>
    <w:p>
      <w:pPr>
        <w:jc w:val="left"/>
      </w:pPr>
      <w:r>
        <w:rPr>
          <w:rFonts w:ascii="Consolas" w:eastAsia="Consolas" w:hAnsi="Consolas" w:cs="Consolas"/>
          <w:b w:val="0"/>
          <w:sz w:val="28"/>
        </w:rPr>
        <w:t xml:space="preserve">Я открыл свой инвентарь и в последний раз проверил описание предметов, которые собирался сегодня продать.
</w:t>
      </w:r>
    </w:p>
    <w:p>
      <w:pPr/>
    </w:p>
    <w:p>
      <w:pPr>
        <w:jc w:val="left"/>
      </w:pPr>
      <w:r>
        <w:rPr>
          <w:rFonts w:ascii="Consolas" w:eastAsia="Consolas" w:hAnsi="Consolas" w:cs="Consolas"/>
          <w:b w:val="0"/>
          <w:sz w:val="28"/>
        </w:rPr>
        <w:t xml:space="preserve">«Деликатные Латные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«Простые Рукавицы»
</w:t>
      </w:r>
    </w:p>
    <w:p>
      <w:pPr/>
    </w:p>
    <w:p>
      <w:pPr>
        <w:jc w:val="left"/>
      </w:pPr>
      <w:r>
        <w:rPr>
          <w:rFonts w:ascii="Consolas" w:eastAsia="Consolas" w:hAnsi="Consolas" w:cs="Consolas"/>
          <w:b w:val="0"/>
          <w:sz w:val="28"/>
        </w:rPr>
        <w:t xml:space="preserve">  Рейтинг:эпический.
</w:t>
      </w:r>
    </w:p>
    <w:p>
      <w:pPr/>
    </w:p>
    <w:p>
      <w:pPr>
        <w:jc w:val="left"/>
      </w:pPr>
      <w:r>
        <w:rPr>
          <w:rFonts w:ascii="Consolas" w:eastAsia="Consolas" w:hAnsi="Consolas" w:cs="Consolas"/>
          <w:b w:val="0"/>
          <w:sz w:val="28"/>
        </w:rPr>
        <w:t xml:space="preserve">Прочность: 83/83.
</w:t>
      </w:r>
    </w:p>
    <w:p>
      <w:pPr/>
    </w:p>
    <w:p>
      <w:pPr>
        <w:jc w:val="left"/>
      </w:pPr>
      <w:r>
        <w:rPr>
          <w:rFonts w:ascii="Consolas" w:eastAsia="Consolas" w:hAnsi="Consolas" w:cs="Consolas"/>
          <w:b w:val="0"/>
          <w:sz w:val="28"/>
        </w:rPr>
        <w:t xml:space="preserve">  Защита: 29.
</w:t>
      </w:r>
    </w:p>
    <w:p>
      <w:pPr/>
    </w:p>
    <w:p>
      <w:pPr>
        <w:jc w:val="left"/>
      </w:pPr>
      <w:r>
        <w:rPr>
          <w:rFonts w:ascii="Consolas" w:eastAsia="Consolas" w:hAnsi="Consolas" w:cs="Consolas"/>
          <w:b w:val="0"/>
          <w:sz w:val="28"/>
        </w:rPr>
        <w:t xml:space="preserve">Скорость атаки: +4%.
</w:t>
      </w:r>
    </w:p>
    <w:p>
      <w:pPr/>
    </w:p>
    <w:p>
      <w:pPr>
        <w:jc w:val="left"/>
      </w:pPr>
      <w:r>
        <w:rPr>
          <w:rFonts w:ascii="Consolas" w:eastAsia="Consolas" w:hAnsi="Consolas" w:cs="Consolas"/>
          <w:b w:val="0"/>
          <w:sz w:val="28"/>
        </w:rPr>
        <w:t xml:space="preserve">Точность: +8%.
</w:t>
      </w:r>
    </w:p>
    <w:p>
      <w:pPr/>
    </w:p>
    <w:p>
      <w:pPr>
        <w:jc w:val="left"/>
      </w:pPr>
      <w:r>
        <w:rPr>
          <w:rFonts w:ascii="Consolas" w:eastAsia="Consolas" w:hAnsi="Consolas" w:cs="Consolas"/>
          <w:b w:val="0"/>
          <w:sz w:val="28"/>
        </w:rPr>
        <w:t xml:space="preserve">  Перчатки, созданные настоящим мастером, обладающим огромным потенциалом, однако, по каким-то причинам, не имеющим ни опыта, ни репутации.
</w:t>
      </w:r>
    </w:p>
    <w:p>
      <w:pPr/>
    </w:p>
    <w:p>
      <w:pPr>
        <w:jc w:val="left"/>
      </w:pPr>
      <w:r>
        <w:rPr>
          <w:rFonts w:ascii="Consolas" w:eastAsia="Consolas" w:hAnsi="Consolas" w:cs="Consolas"/>
          <w:b w:val="0"/>
          <w:sz w:val="28"/>
        </w:rPr>
        <w:t xml:space="preserve">На первый взгляд данные перчатки кажутся самыми обычными, однако на самом деле очень практичны и удобны в ношении.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120 и выше.
</w:t>
      </w:r>
    </w:p>
    <w:p>
      <w:pPr/>
    </w:p>
    <w:p>
      <w:pPr>
        <w:jc w:val="left"/>
      </w:pPr>
      <w:r>
        <w:rPr>
          <w:rFonts w:ascii="Consolas" w:eastAsia="Consolas" w:hAnsi="Consolas" w:cs="Consolas"/>
          <w:b w:val="0"/>
          <w:sz w:val="28"/>
        </w:rPr>
        <w:t xml:space="preserve">Ловкость: 1,000 и больше.
</w:t>
      </w:r>
    </w:p>
    <w:p>
      <w:pPr/>
    </w:p>
    <w:p>
      <w:pPr>
        <w:jc w:val="left"/>
      </w:pPr>
      <w:r>
        <w:rPr>
          <w:rFonts w:ascii="Consolas" w:eastAsia="Consolas" w:hAnsi="Consolas" w:cs="Consolas"/>
          <w:b w:val="0"/>
          <w:sz w:val="28"/>
        </w:rPr>
        <w:t xml:space="preserve">– Итак, эти два…
</w:t>
      </w:r>
    </w:p>
    <w:p>
      <w:pPr/>
    </w:p>
    <w:p>
      <w:pPr>
        <w:jc w:val="left"/>
      </w:pPr>
      <w:r>
        <w:rPr>
          <w:rFonts w:ascii="Consolas" w:eastAsia="Consolas" w:hAnsi="Consolas" w:cs="Consolas"/>
          <w:b w:val="0"/>
          <w:sz w:val="28"/>
        </w:rPr>
        <w:t xml:space="preserve">Я решил зарегистрировать на аукционе свои два единственных эпических артефакта.
</w:t>
      </w:r>
    </w:p>
    <w:p>
      <w:pPr/>
    </w:p>
    <w:p>
      <w:pPr>
        <w:jc w:val="left"/>
      </w:pPr>
      <w:r>
        <w:rPr>
          <w:rFonts w:ascii="Consolas" w:eastAsia="Consolas" w:hAnsi="Consolas" w:cs="Consolas"/>
          <w:b w:val="0"/>
          <w:sz w:val="28"/>
        </w:rPr>
        <w:t xml:space="preserve">Пожалуйста, укажите минимальную цену для лота «Деликатные Латные Доспехи».
</w:t>
      </w:r>
    </w:p>
    <w:p>
      <w:pPr/>
    </w:p>
    <w:p>
      <w:pPr>
        <w:jc w:val="left"/>
      </w:pPr>
      <w:r>
        <w:rPr>
          <w:rFonts w:ascii="Consolas" w:eastAsia="Consolas" w:hAnsi="Consolas" w:cs="Consolas"/>
          <w:b w:val="0"/>
          <w:sz w:val="28"/>
        </w:rPr>
        <w:t xml:space="preserve">Пожалуйста, укажите минимальную цену для лота «Простые Рукавицы».
</w:t>
      </w:r>
    </w:p>
    <w:p>
      <w:pPr/>
    </w:p>
    <w:p>
      <w:pPr>
        <w:jc w:val="left"/>
      </w:pPr>
      <w:r>
        <w:rPr>
          <w:rFonts w:ascii="Consolas" w:eastAsia="Consolas" w:hAnsi="Consolas" w:cs="Consolas"/>
          <w:b w:val="0"/>
          <w:sz w:val="28"/>
        </w:rPr>
        <w:t xml:space="preserve">– Хм-м… И какую же цену мне указать?
</w:t>
      </w:r>
    </w:p>
    <w:p>
      <w:pPr/>
    </w:p>
    <w:p>
      <w:pPr>
        <w:jc w:val="left"/>
      </w:pPr>
      <w:r>
        <w:rPr>
          <w:rFonts w:ascii="Consolas" w:eastAsia="Consolas" w:hAnsi="Consolas" w:cs="Consolas"/>
          <w:b w:val="0"/>
          <w:sz w:val="28"/>
        </w:rPr>
        <w:t xml:space="preserve">Как правило, я делал экипировку для 60-ых уровней. Несколько дней назад я впервые сделал что-то более высокоуровневое, а потому ещё не был осведомлён относительно наиболее подходящей цены.
</w:t>
      </w:r>
    </w:p>
    <w:p>
      <w:pPr/>
    </w:p>
    <w:p>
      <w:pPr>
        <w:jc w:val="left"/>
      </w:pPr>
      <w:r>
        <w:rPr>
          <w:rFonts w:ascii="Consolas" w:eastAsia="Consolas" w:hAnsi="Consolas" w:cs="Consolas"/>
          <w:b w:val="0"/>
          <w:sz w:val="28"/>
        </w:rPr>
        <w:t xml:space="preserve">– Учитывая стоимость материалов и рабочей силы, я хотел бы поставить цену как можно выше, но… Если лоты будут слишком дорогими, их попросту не купят. 
</w:t>
      </w:r>
    </w:p>
    <w:p>
      <w:pPr/>
    </w:p>
    <w:p>
      <w:pPr>
        <w:jc w:val="left"/>
      </w:pPr>
      <w:r>
        <w:rPr>
          <w:rFonts w:ascii="Consolas" w:eastAsia="Consolas" w:hAnsi="Consolas" w:cs="Consolas"/>
          <w:b w:val="0"/>
          <w:sz w:val="28"/>
        </w:rPr>
        <w:t xml:space="preserve">И вот, пока я ломал себе голову, ко мне подошел светловолосый юноша.
</w:t>
      </w:r>
    </w:p>
    <w:p>
      <w:pPr/>
    </w:p>
    <w:p>
      <w:pPr>
        <w:jc w:val="left"/>
      </w:pPr>
      <w:r>
        <w:rPr>
          <w:rFonts w:ascii="Consolas" w:eastAsia="Consolas" w:hAnsi="Consolas" w:cs="Consolas"/>
          <w:b w:val="0"/>
          <w:sz w:val="28"/>
        </w:rPr>
        <w:t xml:space="preserve">– У Вас какие-то проблемы?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 Меня зовут Стенг. Мой класс – кузнец. Я наблюдал за Вами и понял, что Вы тоже являетесь кузнецом. Похоже, это Ваш первый аукцион, поэтому я подумал, что смогу помочь Вам, – улыбнувшись, представился мальчик.
</w:t>
      </w:r>
    </w:p>
    <w:p>
      <w:pPr/>
    </w:p>
    <w:p>
      <w:pPr>
        <w:jc w:val="left"/>
      </w:pPr>
      <w:r>
        <w:rPr>
          <w:rFonts w:ascii="Consolas" w:eastAsia="Consolas" w:hAnsi="Consolas" w:cs="Consolas"/>
          <w:b w:val="0"/>
          <w:sz w:val="28"/>
        </w:rPr>
        <w:t xml:space="preserve">«Стенг, Стенг…». Это имя казалось мне смутно знакомым, однако я попросту не мог вспомнить, где его слышал. Впрочем, раз моя память никаких дополнительных подсказок не предоставила, я счёл, что это неважно.
</w:t>
      </w:r>
    </w:p>
    <w:p>
      <w:pPr/>
    </w:p>
    <w:p>
      <w:pPr>
        <w:jc w:val="left"/>
      </w:pPr>
      <w:r>
        <w:rPr>
          <w:rFonts w:ascii="Consolas" w:eastAsia="Consolas" w:hAnsi="Consolas" w:cs="Consolas"/>
          <w:b w:val="0"/>
          <w:sz w:val="28"/>
        </w:rPr>
        <w:t xml:space="preserve">– Да, спасибо… Я не могу принять правильное решение касательно стартовой цены предметов, которые будут выставлены на аукцион, – пояснил я.
</w:t>
      </w:r>
    </w:p>
    <w:p>
      <w:pPr/>
    </w:p>
    <w:p>
      <w:pPr>
        <w:jc w:val="left"/>
      </w:pPr>
      <w:r>
        <w:rPr>
          <w:rFonts w:ascii="Consolas" w:eastAsia="Consolas" w:hAnsi="Consolas" w:cs="Consolas"/>
          <w:b w:val="0"/>
          <w:sz w:val="28"/>
        </w:rPr>
        <w:t xml:space="preserve">– Ваш наставник не установил цену предложения? – удивлённо заморгав, спросил Стенг.
</w:t>
      </w:r>
    </w:p>
    <w:p>
      <w:pPr/>
    </w:p>
    <w:p>
      <w:pPr>
        <w:jc w:val="left"/>
      </w:pPr>
      <w:r>
        <w:rPr>
          <w:rFonts w:ascii="Consolas" w:eastAsia="Consolas" w:hAnsi="Consolas" w:cs="Consolas"/>
          <w:b w:val="0"/>
          <w:sz w:val="28"/>
        </w:rPr>
        <w:t xml:space="preserve">– Наставник?
</w:t>
      </w:r>
    </w:p>
    <w:p>
      <w:pPr/>
    </w:p>
    <w:p>
      <w:pPr>
        <w:jc w:val="left"/>
      </w:pPr>
      <w:r>
        <w:rPr>
          <w:rFonts w:ascii="Consolas" w:eastAsia="Consolas" w:hAnsi="Consolas" w:cs="Consolas"/>
          <w:b w:val="0"/>
          <w:sz w:val="28"/>
        </w:rPr>
        <w:t xml:space="preserve">– Мастер, который дал Вам это задание. Разве Вы не показываете на этом аукционе предметы своего наставника?
</w:t>
      </w:r>
    </w:p>
    <w:p>
      <w:pPr/>
    </w:p>
    <w:p>
      <w:pPr>
        <w:jc w:val="left"/>
      </w:pPr>
      <w:r>
        <w:rPr>
          <w:rFonts w:ascii="Consolas" w:eastAsia="Consolas" w:hAnsi="Consolas" w:cs="Consolas"/>
          <w:b w:val="0"/>
          <w:sz w:val="28"/>
        </w:rPr>
        <w:t xml:space="preserve">Пока я пытался понять, что имел в виду Стенг, юноша вытащил одноручный меч и добавил:
</w:t>
      </w:r>
    </w:p>
    <w:p>
      <w:pPr/>
    </w:p>
    <w:p>
      <w:pPr>
        <w:jc w:val="left"/>
      </w:pPr>
      <w:r>
        <w:rPr>
          <w:rFonts w:ascii="Consolas" w:eastAsia="Consolas" w:hAnsi="Consolas" w:cs="Consolas"/>
          <w:b w:val="0"/>
          <w:sz w:val="28"/>
        </w:rPr>
        <w:t xml:space="preserve">– Вот, это специальное оружие, которое мой наставник выковал специально под рыцарский аукцион. Разве оно не потрясающее? Это редкий предмет с ограничением в 190-ый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w:t>
      </w:r>
    </w:p>
    <w:p>
      <w:pPr/>
    </w:p>
    <w:p>
      <w:pPr>
        <w:jc w:val="left"/>
      </w:pPr>
      <w:r>
        <w:rPr>
          <w:rFonts w:ascii="Consolas" w:eastAsia="Consolas" w:hAnsi="Consolas" w:cs="Consolas"/>
          <w:b w:val="0"/>
          <w:sz w:val="28"/>
        </w:rPr>
        <w:t xml:space="preserve">Глава 58.
</w:t>
      </w:r>
    </w:p>
    <w:p>
      <w:pPr/>
    </w:p>
    <w:p>
      <w:pPr>
        <w:jc w:val="left"/>
      </w:pPr>
      <w:r>
        <w:rPr>
          <w:rFonts w:ascii="Consolas" w:eastAsia="Consolas" w:hAnsi="Consolas" w:cs="Consolas"/>
          <w:b w:val="0"/>
          <w:sz w:val="28"/>
        </w:rPr>
        <w:t xml:space="preserve">  Редкие предметы не были в «Satisfy» чем-то необычным, однако я просто кивнул, потому что не хотел расстраивать Стенга. 
</w:t>
      </w:r>
    </w:p>
    <w:p>
      <w:pPr/>
    </w:p>
    <w:p>
      <w:pPr>
        <w:jc w:val="left"/>
      </w:pPr>
      <w:r>
        <w:rPr>
          <w:rFonts w:ascii="Consolas" w:eastAsia="Consolas" w:hAnsi="Consolas" w:cs="Consolas"/>
          <w:b w:val="0"/>
          <w:sz w:val="28"/>
        </w:rPr>
        <w:t xml:space="preserve">– Ха-ха, когда же игроки смогут выставлять на аукцион свои собственные предметы? – со вздохом спросил молодой кузнец.
</w:t>
      </w:r>
    </w:p>
    <w:p>
      <w:pPr/>
    </w:p>
    <w:p>
      <w:pPr>
        <w:jc w:val="left"/>
      </w:pPr>
      <w:r>
        <w:rPr>
          <w:rFonts w:ascii="Consolas" w:eastAsia="Consolas" w:hAnsi="Consolas" w:cs="Consolas"/>
          <w:b w:val="0"/>
          <w:sz w:val="28"/>
        </w:rPr>
        <w:t xml:space="preserve">Я с самого начала чувствовал, что в нашем разговоре существует какое-то недопонимание, а потому решил задать вполне логичный вопрос:
</w:t>
      </w:r>
    </w:p>
    <w:p>
      <w:pPr/>
    </w:p>
    <w:p>
      <w:pPr>
        <w:jc w:val="left"/>
      </w:pPr>
      <w:r>
        <w:rPr>
          <w:rFonts w:ascii="Consolas" w:eastAsia="Consolas" w:hAnsi="Consolas" w:cs="Consolas"/>
          <w:b w:val="0"/>
          <w:sz w:val="28"/>
        </w:rPr>
        <w:t xml:space="preserve">– Значит… Причина, по которой ты здесь, – это не продажа собственного изделия, а выполнение задания по размещению меча, выкованного твоим наставником? 
</w:t>
      </w:r>
    </w:p>
    <w:p>
      <w:pPr/>
    </w:p>
    <w:p>
      <w:pPr>
        <w:jc w:val="left"/>
      </w:pPr>
      <w:r>
        <w:rPr>
          <w:rFonts w:ascii="Consolas" w:eastAsia="Consolas" w:hAnsi="Consolas" w:cs="Consolas"/>
          <w:b w:val="0"/>
          <w:sz w:val="28"/>
        </w:rPr>
        <w:t xml:space="preserve">– Конечно. Если даже топ-1 кузнец, Панмир, не может создавать предметы, подходящие для аукциона, то куда уж мне? – улыбнувшись, ответил Стенг.
</w:t>
      </w:r>
    </w:p>
    <w:p>
      <w:pPr/>
    </w:p>
    <w:p>
      <w:pPr>
        <w:jc w:val="left"/>
      </w:pPr>
      <w:r>
        <w:rPr>
          <w:rFonts w:ascii="Consolas" w:eastAsia="Consolas" w:hAnsi="Consolas" w:cs="Consolas"/>
          <w:b w:val="0"/>
          <w:sz w:val="28"/>
        </w:rPr>
        <w:t xml:space="preserve">– … А ты не мог бы поделиться информацией об этом задании? 
</w:t>
      </w:r>
    </w:p>
    <w:p>
      <w:pPr/>
    </w:p>
    <w:p>
      <w:pPr>
        <w:jc w:val="left"/>
      </w:pPr>
      <w:r>
        <w:rPr>
          <w:rFonts w:ascii="Consolas" w:eastAsia="Consolas" w:hAnsi="Consolas" w:cs="Consolas"/>
          <w:b w:val="0"/>
          <w:sz w:val="28"/>
        </w:rPr>
        <w:t xml:space="preserve">– А-а? Зачем?
</w:t>
      </w:r>
    </w:p>
    <w:p>
      <w:pPr/>
    </w:p>
    <w:p>
      <w:pPr>
        <w:jc w:val="left"/>
      </w:pPr>
      <w:r>
        <w:rPr>
          <w:rFonts w:ascii="Consolas" w:eastAsia="Consolas" w:hAnsi="Consolas" w:cs="Consolas"/>
          <w:b w:val="0"/>
          <w:sz w:val="28"/>
        </w:rPr>
        <w:t xml:space="preserve">– Ну… Я просто хочу кое-что проверить.
</w:t>
      </w:r>
    </w:p>
    <w:p>
      <w:pPr/>
    </w:p>
    <w:p>
      <w:pPr>
        <w:jc w:val="left"/>
      </w:pPr>
      <w:r>
        <w:rPr>
          <w:rFonts w:ascii="Consolas" w:eastAsia="Consolas" w:hAnsi="Consolas" w:cs="Consolas"/>
          <w:b w:val="0"/>
          <w:sz w:val="28"/>
        </w:rPr>
        <w:t xml:space="preserve">– Что ж, без проблем. Ничего секретного здесь нет.
</w:t>
      </w:r>
    </w:p>
    <w:p>
      <w:pPr/>
    </w:p>
    <w:p>
      <w:pPr>
        <w:jc w:val="left"/>
      </w:pPr>
      <w:r>
        <w:rPr>
          <w:rFonts w:ascii="Consolas" w:eastAsia="Consolas" w:hAnsi="Consolas" w:cs="Consolas"/>
          <w:b w:val="0"/>
          <w:sz w:val="28"/>
        </w:rPr>
        <w:t xml:space="preserve">Игрок «Стенг» предлагает просмотреть информацию о своём задании.
</w:t>
      </w:r>
    </w:p>
    <w:p>
      <w:pPr/>
    </w:p>
    <w:p>
      <w:pPr>
        <w:jc w:val="left"/>
      </w:pPr>
      <w:r>
        <w:rPr>
          <w:rFonts w:ascii="Consolas" w:eastAsia="Consolas" w:hAnsi="Consolas" w:cs="Consolas"/>
          <w:b w:val="0"/>
          <w:sz w:val="28"/>
        </w:rPr>
        <w:t xml:space="preserve">Хотите принять запрос?
</w:t>
      </w:r>
    </w:p>
    <w:p>
      <w:pPr/>
    </w:p>
    <w:p>
      <w:pPr>
        <w:jc w:val="left"/>
      </w:pPr>
      <w:r>
        <w:rPr>
          <w:rFonts w:ascii="Consolas" w:eastAsia="Consolas" w:hAnsi="Consolas" w:cs="Consolas"/>
          <w:b w:val="0"/>
          <w:sz w:val="28"/>
        </w:rPr>
        <w:t xml:space="preserve">Я согласился, и спустя пару секунд перед моими глазами появилось информационное окошко.
</w:t>
      </w:r>
    </w:p>
    <w:p>
      <w:pPr/>
    </w:p>
    <w:p>
      <w:pPr>
        <w:jc w:val="left"/>
      </w:pPr>
      <w:r>
        <w:rPr>
          <w:rFonts w:ascii="Consolas" w:eastAsia="Consolas" w:hAnsi="Consolas" w:cs="Consolas"/>
          <w:b w:val="0"/>
          <w:sz w:val="28"/>
        </w:rPr>
        <w:t xml:space="preserve">«Поручение Наставника»
</w:t>
      </w:r>
    </w:p>
    <w:p>
      <w:pPr/>
    </w:p>
    <w:p>
      <w:pPr>
        <w:jc w:val="left"/>
      </w:pPr>
      <w:r>
        <w:rPr>
          <w:rFonts w:ascii="Consolas" w:eastAsia="Consolas" w:hAnsi="Consolas" w:cs="Consolas"/>
          <w:b w:val="0"/>
          <w:sz w:val="28"/>
        </w:rPr>
        <w:t xml:space="preserve">  Сложность: С.
</w:t>
      </w:r>
    </w:p>
    <w:p>
      <w:pPr/>
    </w:p>
    <w:p>
      <w:pPr>
        <w:jc w:val="left"/>
      </w:pPr>
      <w:r>
        <w:rPr>
          <w:rFonts w:ascii="Consolas" w:eastAsia="Consolas" w:hAnsi="Consolas" w:cs="Consolas"/>
          <w:b w:val="0"/>
          <w:sz w:val="28"/>
        </w:rPr>
        <w:t xml:space="preserve">  Это первый рыцарский аукцион, который состоится после назначения новой леди Уинстона. Кузнец Разван хочет воспользоваться этой возможностью, чтобы продемонстрировать свои навыки и закрепиться в Уинстоне. Для выполнения этой задачи он поручил своему подмастерью убедиться в том, что его работа примет участие в аукционе и, по возможности, победит.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Зарегистрировать на аукционе изделие, произведенное Разваном.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20 золотых.
</w:t>
      </w:r>
    </w:p>
    <w:p>
      <w:pPr/>
    </w:p>
    <w:p>
      <w:pPr>
        <w:jc w:val="left"/>
      </w:pPr>
      <w:r>
        <w:rPr>
          <w:rFonts w:ascii="Consolas" w:eastAsia="Consolas" w:hAnsi="Consolas" w:cs="Consolas"/>
          <w:b w:val="0"/>
          <w:sz w:val="28"/>
        </w:rPr>
        <w:t xml:space="preserve">* Если клинок Развана будет успешно продан, кузнец обучит Вас новой производственной технологии.
</w:t>
      </w:r>
    </w:p>
    <w:p>
      <w:pPr/>
    </w:p>
    <w:p>
      <w:pPr>
        <w:jc w:val="left"/>
      </w:pPr>
      <w:r>
        <w:rPr>
          <w:rFonts w:ascii="Consolas" w:eastAsia="Consolas" w:hAnsi="Consolas" w:cs="Consolas"/>
          <w:b w:val="0"/>
          <w:sz w:val="28"/>
        </w:rPr>
        <w:t xml:space="preserve">Я забыл, что у обычных кузнецов в качестве наставников зачастую были точно такие же НПС, как Хан. Выполняя их поручения, игроки могли повысить уровень своих навыков и получить новые производственные технологии. Мне и вправду повезло, что Хан передал мне свои знания без каких-либо условий.
</w:t>
      </w:r>
    </w:p>
    <w:p>
      <w:pPr/>
    </w:p>
    <w:p>
      <w:pPr>
        <w:jc w:val="left"/>
      </w:pPr>
      <w:r>
        <w:rPr>
          <w:rFonts w:ascii="Consolas" w:eastAsia="Consolas" w:hAnsi="Consolas" w:cs="Consolas"/>
          <w:b w:val="0"/>
          <w:sz w:val="28"/>
        </w:rPr>
        <w:t xml:space="preserve">Итак, теперь я окончательно убедился в том, что игроки приходили сюда вовсе не для того, чтобы продавать свои собственные работы. Они, как и Стенг, выполняли поручения своих наставников. Этот молодой парень правильно подметил: нынешние игроки производственных профессий не могли выпускать такие предметы, которые удовлетворяли бы уинстонских рыцарей.
</w:t>
      </w:r>
    </w:p>
    <w:p>
      <w:pPr/>
    </w:p>
    <w:p>
      <w:pPr>
        <w:jc w:val="left"/>
      </w:pPr>
      <w:r>
        <w:rPr>
          <w:rFonts w:ascii="Consolas" w:eastAsia="Consolas" w:hAnsi="Consolas" w:cs="Consolas"/>
          <w:b w:val="0"/>
          <w:sz w:val="28"/>
        </w:rPr>
        <w:t xml:space="preserve">Теперь я понял, что на данный момент разница между мной и обычными игроками была попросту огромной. Я не особо радовался, даже когда получался эпический предмет, в то время как обычные игроки были счастливы даже редкому. 
</w:t>
      </w:r>
    </w:p>
    <w:p>
      <w:pPr/>
    </w:p>
    <w:p>
      <w:pPr>
        <w:jc w:val="left"/>
      </w:pPr>
      <w:r>
        <w:rPr>
          <w:rFonts w:ascii="Consolas" w:eastAsia="Consolas" w:hAnsi="Consolas" w:cs="Consolas"/>
          <w:b w:val="0"/>
          <w:sz w:val="28"/>
        </w:rPr>
        <w:t xml:space="preserve">Лишь сейчас до меня начало доходить величие легендарной профессии.
</w:t>
      </w:r>
    </w:p>
    <w:p>
      <w:pPr/>
    </w:p>
    <w:p>
      <w:pPr>
        <w:jc w:val="left"/>
      </w:pPr>
      <w:r>
        <w:rPr>
          <w:rFonts w:ascii="Consolas" w:eastAsia="Consolas" w:hAnsi="Consolas" w:cs="Consolas"/>
          <w:b w:val="0"/>
          <w:sz w:val="28"/>
        </w:rPr>
        <w:t xml:space="preserve">– Если не возражаете, могу я взглянуть на предмет Вашего наставника? – раздался голос Стенга, вырвавший меня из собственных мыслей.
</w:t>
      </w:r>
    </w:p>
    <w:p>
      <w:pPr/>
    </w:p>
    <w:p>
      <w:pPr>
        <w:jc w:val="left"/>
      </w:pPr>
      <w:r>
        <w:rPr>
          <w:rFonts w:ascii="Consolas" w:eastAsia="Consolas" w:hAnsi="Consolas" w:cs="Consolas"/>
          <w:b w:val="0"/>
          <w:sz w:val="28"/>
        </w:rPr>
        <w:t xml:space="preserve">– … Я не могу этого сделать.
</w:t>
      </w:r>
    </w:p>
    <w:p>
      <w:pPr/>
    </w:p>
    <w:p>
      <w:pPr>
        <w:jc w:val="left"/>
      </w:pPr>
      <w:r>
        <w:rPr>
          <w:rFonts w:ascii="Consolas" w:eastAsia="Consolas" w:hAnsi="Consolas" w:cs="Consolas"/>
          <w:b w:val="0"/>
          <w:sz w:val="28"/>
        </w:rPr>
        <w:t xml:space="preserve">Мне пришлось отказать, поскольку в противном случае могло произойти нечто хлопотное.
</w:t>
      </w:r>
    </w:p>
    <w:p>
      <w:pPr/>
    </w:p>
    <w:p>
      <w:pPr>
        <w:jc w:val="left"/>
      </w:pPr>
      <w:r>
        <w:rPr>
          <w:rFonts w:ascii="Consolas" w:eastAsia="Consolas" w:hAnsi="Consolas" w:cs="Consolas"/>
          <w:b w:val="0"/>
          <w:sz w:val="28"/>
        </w:rPr>
        <w:t xml:space="preserve">– Понимаю… Что ж, ничего не поделаешь. Кстати, то, что Ваш наставник не установил минимальную цену предложения – действительно необычно… – с некоторым сожалением проговорил Стенг.
</w:t>
      </w:r>
    </w:p>
    <w:p>
      <w:pPr/>
    </w:p>
    <w:p>
      <w:pPr>
        <w:jc w:val="left"/>
      </w:pPr>
      <w:r>
        <w:rPr>
          <w:rFonts w:ascii="Consolas" w:eastAsia="Consolas" w:hAnsi="Consolas" w:cs="Consolas"/>
          <w:b w:val="0"/>
          <w:sz w:val="28"/>
        </w:rPr>
        <w:t xml:space="preserve">– Да. Слушай, а ты случайно не в курсе, какова средняя цена на доспехи и перчатки 120-го уровня?
</w:t>
      </w:r>
    </w:p>
    <w:p>
      <w:pPr/>
    </w:p>
    <w:p>
      <w:pPr>
        <w:jc w:val="left"/>
      </w:pPr>
      <w:r>
        <w:rPr>
          <w:rFonts w:ascii="Consolas" w:eastAsia="Consolas" w:hAnsi="Consolas" w:cs="Consolas"/>
          <w:b w:val="0"/>
          <w:sz w:val="28"/>
        </w:rPr>
        <w:t xml:space="preserve">– Даже если предметы одного и того же уровня, их параметры могут существенно разниться. Тем не менее, обычная броня стоит около трёхсот золотых, а перчатки –  сотню.
</w:t>
      </w:r>
    </w:p>
    <w:p>
      <w:pPr/>
    </w:p>
    <w:p>
      <w:pPr>
        <w:jc w:val="left"/>
      </w:pPr>
      <w:r>
        <w:rPr>
          <w:rFonts w:ascii="Consolas" w:eastAsia="Consolas" w:hAnsi="Consolas" w:cs="Consolas"/>
          <w:b w:val="0"/>
          <w:sz w:val="28"/>
        </w:rPr>
        <w:t xml:space="preserve">– А если они эпические?
</w:t>
      </w:r>
    </w:p>
    <w:p>
      <w:pPr/>
    </w:p>
    <w:p>
      <w:pPr>
        <w:jc w:val="left"/>
      </w:pPr>
      <w:r>
        <w:rPr>
          <w:rFonts w:ascii="Consolas" w:eastAsia="Consolas" w:hAnsi="Consolas" w:cs="Consolas"/>
          <w:b w:val="0"/>
          <w:sz w:val="28"/>
        </w:rPr>
        <w:t xml:space="preserve">– Вау! Вам доверили эпические предметы!? Это очень круто и необычно! – восхитился Стенг, после чего любезно предоставил мне ответ, – Цена на эпические предметы варьируется в зависимости от эффектов, но, насколько я помню, доспехи будут стоить не менее 1,800 золотых, а перчатки – 600.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100 золотых были эквивалентны 120,000 вон (110$). Другими словами, если бы Деликатные Латные Доспехи и Простые Рукавицы были проданы по 1,800 золота и 600 золота соответственно, я бы заработал 2,88 миллиона вон (2,600$). 
</w:t>
      </w:r>
    </w:p>
    <w:p>
      <w:pPr/>
    </w:p>
    <w:p>
      <w:pPr>
        <w:jc w:val="left"/>
      </w:pPr>
      <w:r>
        <w:rPr>
          <w:rFonts w:ascii="Consolas" w:eastAsia="Consolas" w:hAnsi="Consolas" w:cs="Consolas"/>
          <w:b w:val="0"/>
          <w:sz w:val="28"/>
        </w:rPr>
        <w:t xml:space="preserve">Всего через семь дней после начала работы в капсульном зале в мои руки попала бы огромная сумма денег.
</w:t>
      </w:r>
    </w:p>
    <w:p>
      <w:pPr/>
    </w:p>
    <w:p>
      <w:pPr>
        <w:jc w:val="left"/>
      </w:pPr>
      <w:r>
        <w:rPr>
          <w:rFonts w:ascii="Consolas" w:eastAsia="Consolas" w:hAnsi="Consolas" w:cs="Consolas"/>
          <w:b w:val="0"/>
          <w:sz w:val="28"/>
        </w:rPr>
        <w:t xml:space="preserve">«Нет, нет. Если вычесть расходы на материалы и оплату капсулы, чистая прибыль составит около двух миллионов вон».
</w:t>
      </w:r>
    </w:p>
    <w:p>
      <w:pPr/>
    </w:p>
    <w:p>
      <w:pPr>
        <w:jc w:val="left"/>
      </w:pPr>
      <w:r>
        <w:rPr>
          <w:rFonts w:ascii="Consolas" w:eastAsia="Consolas" w:hAnsi="Consolas" w:cs="Consolas"/>
          <w:b w:val="0"/>
          <w:sz w:val="28"/>
        </w:rPr>
        <w:t xml:space="preserve">Так или иначе, я был доволен. Да, сейчас мне не нужно было цепляться за уникальные или легендарные предметы. Если я буду создавать по два эпических предмета в неделю, то смогу зарабатывать по восемь миллионов вон в месяц!
</w:t>
      </w:r>
    </w:p>
    <w:p>
      <w:pPr/>
    </w:p>
    <w:p>
      <w:pPr>
        <w:jc w:val="left"/>
      </w:pPr>
      <w:r>
        <w:rPr>
          <w:rFonts w:ascii="Consolas" w:eastAsia="Consolas" w:hAnsi="Consolas" w:cs="Consolas"/>
          <w:b w:val="0"/>
          <w:sz w:val="28"/>
        </w:rPr>
        <w:t xml:space="preserve">«Такими темпами я скоро выплачу весь свой долг».
</w:t>
      </w:r>
    </w:p>
    <w:p>
      <w:pPr/>
    </w:p>
    <w:p>
      <w:pPr>
        <w:jc w:val="left"/>
      </w:pPr>
      <w:r>
        <w:rPr>
          <w:rFonts w:ascii="Consolas" w:eastAsia="Consolas" w:hAnsi="Consolas" w:cs="Consolas"/>
          <w:b w:val="0"/>
          <w:sz w:val="28"/>
        </w:rPr>
        <w:t xml:space="preserve">На данный момент сумма моего долга составляла десять миллионов вон (9,000$). С учетом моих текущих способностей эти деньги не казались такими уж неподъёмными, но всего несколько месяцев назад они были для меня огромным бременем. Кроме того, не следовало забывать о том факте, что помимо тела кредита, мне нужно было выплачивать ещё и проценты за его обслуживание, а потому выплата могла растянуться на несколько лет. Благодаря бирже труда мне кое-как удавалось тянуть эту лямку, но теперь…
</w:t>
      </w:r>
    </w:p>
    <w:p>
      <w:pPr/>
    </w:p>
    <w:p>
      <w:pPr>
        <w:jc w:val="left"/>
      </w:pPr>
      <w:r>
        <w:rPr>
          <w:rFonts w:ascii="Consolas" w:eastAsia="Consolas" w:hAnsi="Consolas" w:cs="Consolas"/>
          <w:b w:val="0"/>
          <w:sz w:val="28"/>
        </w:rPr>
        <w:t xml:space="preserve">Так или иначе мне наконец-то представилась возможность начать новую жизнь. 
</w:t>
      </w:r>
    </w:p>
    <w:p>
      <w:pPr/>
    </w:p>
    <w:p>
      <w:pPr>
        <w:jc w:val="left"/>
      </w:pPr>
      <w:r>
        <w:rPr>
          <w:rFonts w:ascii="Consolas" w:eastAsia="Consolas" w:hAnsi="Consolas" w:cs="Consolas"/>
          <w:b w:val="0"/>
          <w:sz w:val="28"/>
        </w:rPr>
        <w:t xml:space="preserve">– Ху-ху-ху-ху…
</w:t>
      </w:r>
    </w:p>
    <w:p>
      <w:pPr/>
    </w:p>
    <w:p>
      <w:pPr>
        <w:jc w:val="left"/>
      </w:pPr>
      <w:r>
        <w:rPr>
          <w:rFonts w:ascii="Consolas" w:eastAsia="Consolas" w:hAnsi="Consolas" w:cs="Consolas"/>
          <w:b w:val="0"/>
          <w:sz w:val="28"/>
        </w:rPr>
        <w:t xml:space="preserve">Жизнь без долгов! Только представив себе эту картину, я не смог подавить рвущийся наружу смех. А затем я внезапно встретился взглядом со Стенгом и увидел, что лицо юноши приняло синеватый оттенок.
</w:t>
      </w:r>
    </w:p>
    <w:p>
      <w:pPr/>
    </w:p>
    <w:p>
      <w:pPr>
        <w:jc w:val="left"/>
      </w:pPr>
      <w:r>
        <w:rPr>
          <w:rFonts w:ascii="Consolas" w:eastAsia="Consolas" w:hAnsi="Consolas" w:cs="Consolas"/>
          <w:b w:val="0"/>
          <w:sz w:val="28"/>
        </w:rPr>
        <w:t xml:space="preserve">… Я совсем забыл, что моя улыбка была очень мощным оружием. В отрицательном значении этого слова.
</w:t>
      </w:r>
    </w:p>
    <w:p>
      <w:pPr/>
    </w:p>
    <w:p>
      <w:pPr>
        <w:jc w:val="left"/>
      </w:pPr>
      <w:r>
        <w:rPr>
          <w:rFonts w:ascii="Consolas" w:eastAsia="Consolas" w:hAnsi="Consolas" w:cs="Consolas"/>
          <w:b w:val="0"/>
          <w:sz w:val="28"/>
        </w:rPr>
        <w:t xml:space="preserve">Когда я улыбался, дети начинали плакать. 
</w:t>
      </w:r>
    </w:p>
    <w:p>
      <w:pPr/>
    </w:p>
    <w:p>
      <w:pPr>
        <w:jc w:val="left"/>
      </w:pPr>
      <w:r>
        <w:rPr>
          <w:rFonts w:ascii="Consolas" w:eastAsia="Consolas" w:hAnsi="Consolas" w:cs="Consolas"/>
          <w:b w:val="0"/>
          <w:sz w:val="28"/>
        </w:rPr>
        <w:t xml:space="preserve">Когда я улыбался, проходящие мимо люди начинали ругаться и сквернословить. 
</w:t>
      </w:r>
    </w:p>
    <w:p>
      <w:pPr/>
    </w:p>
    <w:p>
      <w:pPr>
        <w:jc w:val="left"/>
      </w:pPr>
      <w:r>
        <w:rPr>
          <w:rFonts w:ascii="Consolas" w:eastAsia="Consolas" w:hAnsi="Consolas" w:cs="Consolas"/>
          <w:b w:val="0"/>
          <w:sz w:val="28"/>
        </w:rPr>
        <w:t xml:space="preserve">Когда я улыбался, старушки хватались за свои сумочки. 
</w:t>
      </w:r>
    </w:p>
    <w:p>
      <w:pPr/>
    </w:p>
    <w:p>
      <w:pPr>
        <w:jc w:val="left"/>
      </w:pPr>
      <w:r>
        <w:rPr>
          <w:rFonts w:ascii="Consolas" w:eastAsia="Consolas" w:hAnsi="Consolas" w:cs="Consolas"/>
          <w:b w:val="0"/>
          <w:sz w:val="28"/>
        </w:rPr>
        <w:t xml:space="preserve">Когда я улыбался, девушки морщились и отворачивались.
</w:t>
      </w:r>
    </w:p>
    <w:p>
      <w:pPr/>
    </w:p>
    <w:p>
      <w:pPr>
        <w:jc w:val="left"/>
      </w:pPr>
      <w:r>
        <w:rPr>
          <w:rFonts w:ascii="Consolas" w:eastAsia="Consolas" w:hAnsi="Consolas" w:cs="Consolas"/>
          <w:b w:val="0"/>
          <w:sz w:val="28"/>
        </w:rPr>
        <w:t xml:space="preserve">«После того как я погашу свой долг, нужно будет сделать пластическую операцию…».
</w:t>
      </w:r>
    </w:p>
    <w:p>
      <w:pPr/>
    </w:p>
    <w:p>
      <w:pPr>
        <w:jc w:val="left"/>
      </w:pPr>
      <w:r>
        <w:rPr>
          <w:rFonts w:ascii="Consolas" w:eastAsia="Consolas" w:hAnsi="Consolas" w:cs="Consolas"/>
          <w:b w:val="0"/>
          <w:sz w:val="28"/>
        </w:rPr>
        <w:t xml:space="preserve">С этими мыслями я установил минимальную ставку, основанную на информации, предоставленной мне Стенгом.
</w:t>
      </w:r>
    </w:p>
    <w:p>
      <w:pPr/>
    </w:p>
    <w:p>
      <w:pPr>
        <w:jc w:val="left"/>
      </w:pPr>
      <w:r>
        <w:rPr>
          <w:rFonts w:ascii="Consolas" w:eastAsia="Consolas" w:hAnsi="Consolas" w:cs="Consolas"/>
          <w:b w:val="0"/>
          <w:sz w:val="28"/>
        </w:rPr>
        <w:t xml:space="preserve">Минимальная ставка за «Деликатные Латные Доспехи» установлена в 1,800 золотых.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Минимальная ставка за «Простые Рукавицы» установлена в 600 золотых.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Товар успешно зарегистрирован на аукционе.
</w:t>
      </w:r>
    </w:p>
    <w:p>
      <w:pPr/>
    </w:p>
    <w:p>
      <w:pPr>
        <w:jc w:val="left"/>
      </w:pPr>
      <w:r>
        <w:rPr>
          <w:rFonts w:ascii="Consolas" w:eastAsia="Consolas" w:hAnsi="Consolas" w:cs="Consolas"/>
          <w:b w:val="0"/>
          <w:sz w:val="28"/>
        </w:rPr>
        <w:t xml:space="preserve">Тем временем остальные люди также закончили регистрацию своих товаров. Аукционист подтвердил это и попросил нас пройти в зал ожидания. 
</w:t>
      </w:r>
    </w:p>
    <w:p>
      <w:pPr/>
    </w:p>
    <w:p>
      <w:pPr>
        <w:jc w:val="left"/>
      </w:pPr>
      <w:r>
        <w:rPr>
          <w:rFonts w:ascii="Consolas" w:eastAsia="Consolas" w:hAnsi="Consolas" w:cs="Consolas"/>
          <w:b w:val="0"/>
          <w:sz w:val="28"/>
        </w:rPr>
        <w:t xml:space="preserve">На полу в зале ожидания оказался большой коврик из тигровой шкуры, а на стенах –золотые и серебряные украшения. Вверху сверкала люстра. Это было невероятно роскошное место для таких простых людей, как я.
</w:t>
      </w:r>
    </w:p>
    <w:p>
      <w:pPr/>
    </w:p>
    <w:p>
      <w:pPr>
        <w:jc w:val="left"/>
      </w:pPr>
      <w:r>
        <w:rPr>
          <w:rFonts w:ascii="Consolas" w:eastAsia="Consolas" w:hAnsi="Consolas" w:cs="Consolas"/>
          <w:b w:val="0"/>
          <w:sz w:val="28"/>
        </w:rPr>
        <w:t xml:space="preserve">«Насколько же экстравагантным окажется здешний будуар?».
</w:t>
      </w:r>
    </w:p>
    <w:p>
      <w:pPr/>
    </w:p>
    <w:p>
      <w:pPr>
        <w:jc w:val="left"/>
      </w:pPr>
      <w:r>
        <w:rPr>
          <w:rFonts w:ascii="Consolas" w:eastAsia="Consolas" w:hAnsi="Consolas" w:cs="Consolas"/>
          <w:b w:val="0"/>
          <w:sz w:val="28"/>
        </w:rPr>
        <w:t xml:space="preserve">В то время, как я был ошеломлен богатым убранством замка, ко мне вновь подошёл Стенг:
</w:t>
      </w:r>
    </w:p>
    <w:p>
      <w:pPr/>
    </w:p>
    <w:p>
      <w:pPr>
        <w:jc w:val="left"/>
      </w:pPr>
      <w:r>
        <w:rPr>
          <w:rFonts w:ascii="Consolas" w:eastAsia="Consolas" w:hAnsi="Consolas" w:cs="Consolas"/>
          <w:b w:val="0"/>
          <w:sz w:val="28"/>
        </w:rPr>
        <w:t xml:space="preserve">– Вам не стоит трогать эти украшения. Я участвовал во многих аукционах, выполняя поручения своего наставника, и повидал достаточно много людей, которые пытались вынести из замка те или иные вещи. Так вот, все они были пойманы и наказаны. Будьте осмотрительнее.
</w:t>
      </w:r>
    </w:p>
    <w:p>
      <w:pPr/>
    </w:p>
    <w:p>
      <w:pPr>
        <w:jc w:val="left"/>
      </w:pPr>
      <w:r>
        <w:rPr>
          <w:rFonts w:ascii="Consolas" w:eastAsia="Consolas" w:hAnsi="Consolas" w:cs="Consolas"/>
          <w:b w:val="0"/>
          <w:sz w:val="28"/>
        </w:rPr>
        <w:t xml:space="preserve">– Да, я понимаю… Эй, подожди, ты что, подумал, что я вор? Это очень неприятно.
</w:t>
      </w:r>
    </w:p>
    <w:p>
      <w:pPr/>
    </w:p>
    <w:p>
      <w:pPr>
        <w:jc w:val="left"/>
      </w:pPr>
      <w:r>
        <w:rPr>
          <w:rFonts w:ascii="Consolas" w:eastAsia="Consolas" w:hAnsi="Consolas" w:cs="Consolas"/>
          <w:b w:val="0"/>
          <w:sz w:val="28"/>
        </w:rPr>
        <w:t xml:space="preserve">– И-извините, – поспешно извинился Стенг и отошёл в сторону. Тем не менее, даже после этого он продолжал смотреть на меня. Судя по всему, он явно подозревал меня в чём-то нехорошем. А после того как я улыбнулся, он и вовсе заклеймил меня отъявленным злодеем.
</w:t>
      </w:r>
    </w:p>
    <w:p>
      <w:pPr/>
    </w:p>
    <w:p>
      <w:pPr>
        <w:jc w:val="left"/>
      </w:pPr>
      <w:r>
        <w:rPr>
          <w:rFonts w:ascii="Consolas" w:eastAsia="Consolas" w:hAnsi="Consolas" w:cs="Consolas"/>
          <w:b w:val="0"/>
          <w:sz w:val="28"/>
        </w:rPr>
        <w:t xml:space="preserve">«Уф-ф… У него проницательный взгляд».
</w:t>
      </w:r>
    </w:p>
    <w:p>
      <w:pPr/>
    </w:p>
    <w:p>
      <w:pPr>
        <w:jc w:val="left"/>
      </w:pPr>
      <w:r>
        <w:rPr>
          <w:rFonts w:ascii="Consolas" w:eastAsia="Consolas" w:hAnsi="Consolas" w:cs="Consolas"/>
          <w:b w:val="0"/>
          <w:sz w:val="28"/>
        </w:rPr>
        <w:t xml:space="preserve">Так или иначе, но от своего коварного плана мне пришлось отказаться. Я хотел взять всего лишь один подсвечник, но под пристальным наблюдением Стенга это было просто невозможно. Таким образом, в ожидании результатов я решил, что три часа нужно потратить с пользой и, усевшись на диван, мирно задремал.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Ирен была новой леди Уинстона и единственной дочерью графа Стейма. В настоящее время у неё был титул виконтессы, но позже она должна была стать графиней. Другими словами, Ирен являлась наследницей графа Стейма и человеком, который впоследствии должен был стать одной из самых влиятельных фигур севера.
</w:t>
      </w:r>
    </w:p>
    <w:p>
      <w:pPr/>
    </w:p>
    <w:p>
      <w:pPr>
        <w:jc w:val="left"/>
      </w:pPr>
      <w:r>
        <w:rPr>
          <w:rFonts w:ascii="Consolas" w:eastAsia="Consolas" w:hAnsi="Consolas" w:cs="Consolas"/>
          <w:b w:val="0"/>
          <w:sz w:val="28"/>
        </w:rPr>
        <w:t xml:space="preserve">Вот почему на её рыцарей была возложена такая ответственность, которую другие люди не могли себе даже представить.
</w:t>
      </w:r>
    </w:p>
    <w:p>
      <w:pPr/>
    </w:p>
    <w:p>
      <w:pPr>
        <w:jc w:val="left"/>
      </w:pPr>
      <w:r>
        <w:rPr>
          <w:rFonts w:ascii="Consolas" w:eastAsia="Consolas" w:hAnsi="Consolas" w:cs="Consolas"/>
          <w:b w:val="0"/>
          <w:sz w:val="28"/>
        </w:rPr>
        <w:t xml:space="preserve">– Мы должны быть лучшими рыцарями в королевстве.
</w:t>
      </w:r>
    </w:p>
    <w:p>
      <w:pPr/>
    </w:p>
    <w:p>
      <w:pPr>
        <w:jc w:val="left"/>
      </w:pPr>
      <w:r>
        <w:rPr>
          <w:rFonts w:ascii="Consolas" w:eastAsia="Consolas" w:hAnsi="Consolas" w:cs="Consolas"/>
          <w:b w:val="0"/>
          <w:sz w:val="28"/>
        </w:rPr>
        <w:t xml:space="preserve">Рыцари Ирен не пренебрегали обучением своего тела и разума. Однако человеческие возможности были ограниченными, а потому рыцари всегда пытались найти себе как можно более мощную экипировку, способную компенсировать любые недостатки.
</w:t>
      </w:r>
    </w:p>
    <w:p>
      <w:pPr/>
    </w:p>
    <w:p>
      <w:pPr>
        <w:jc w:val="left"/>
      </w:pPr>
      <w:r>
        <w:rPr>
          <w:rFonts w:ascii="Consolas" w:eastAsia="Consolas" w:hAnsi="Consolas" w:cs="Consolas"/>
          <w:b w:val="0"/>
          <w:sz w:val="28"/>
        </w:rPr>
        <w:t xml:space="preserve">Тем не менее, сегодняшний аукцион оказался сплошным разочарованием.
</w:t>
      </w:r>
    </w:p>
    <w:p>
      <w:pPr/>
    </w:p>
    <w:p>
      <w:pPr>
        <w:jc w:val="left"/>
      </w:pPr>
      <w:r>
        <w:rPr>
          <w:rFonts w:ascii="Consolas" w:eastAsia="Consolas" w:hAnsi="Consolas" w:cs="Consolas"/>
          <w:b w:val="0"/>
          <w:sz w:val="28"/>
        </w:rPr>
        <w:t xml:space="preserve">– Ничего толкового…
</w:t>
      </w:r>
    </w:p>
    <w:p>
      <w:pPr/>
    </w:p>
    <w:p>
      <w:pPr>
        <w:jc w:val="left"/>
      </w:pPr>
      <w:r>
        <w:rPr>
          <w:rFonts w:ascii="Consolas" w:eastAsia="Consolas" w:hAnsi="Consolas" w:cs="Consolas"/>
          <w:b w:val="0"/>
          <w:sz w:val="28"/>
        </w:rPr>
        <w:t xml:space="preserve">Благодаря прорыву в исследовании севера, Уинстон стал достаточно крупным поселением. Однако его по-прежнему нельзя было сравнивать с таким полноценным городом, как Рубежный. И эта разница касалась абсолютно всех сфер жизнедеятельности, включая торговлю и производство. Экипировка, одежда и доспехи, выставленные на торги, были слишком низкого качества. Некоторые ремесленники привезли с собой достаточно хорошие предметы, но для столичных рыцарей этого было недостаточно.
</w:t>
      </w:r>
    </w:p>
    <w:p>
      <w:pPr/>
    </w:p>
    <w:p>
      <w:pPr>
        <w:jc w:val="left"/>
      </w:pPr>
      <w:r>
        <w:rPr>
          <w:rFonts w:ascii="Consolas" w:eastAsia="Consolas" w:hAnsi="Consolas" w:cs="Consolas"/>
          <w:b w:val="0"/>
          <w:sz w:val="28"/>
        </w:rPr>
        <w:t xml:space="preserve">Прошло уже два часа с момента начала аукциона, но ни один из предложенных предметов так и не нашёл своего покупателя. И вот, посреди этой разочаровывающей атмосферы, аукционист широко улыбнулся и объявил:
</w:t>
      </w:r>
    </w:p>
    <w:p>
      <w:pPr/>
    </w:p>
    <w:p>
      <w:pPr>
        <w:jc w:val="left"/>
      </w:pPr>
      <w:r>
        <w:rPr>
          <w:rFonts w:ascii="Consolas" w:eastAsia="Consolas" w:hAnsi="Consolas" w:cs="Consolas"/>
          <w:b w:val="0"/>
          <w:sz w:val="28"/>
        </w:rPr>
        <w:t xml:space="preserve">– А теперь вашему вниманию предлагаются следующие два лота.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Как только на постаменте появились новенькие доспехи и перчатки, сонные рыцари тут же подскочили на своих местах.
</w:t>
      </w:r>
    </w:p>
    <w:p>
      <w:pPr/>
    </w:p>
    <w:p>
      <w:pPr>
        <w:jc w:val="left"/>
      </w:pPr>
      <w:r>
        <w:rPr>
          <w:rFonts w:ascii="Consolas" w:eastAsia="Consolas" w:hAnsi="Consolas" w:cs="Consolas"/>
          <w:b w:val="0"/>
          <w:sz w:val="28"/>
        </w:rPr>
        <w:t xml:space="preserve">– Неплохо, неплохо!
</w:t>
      </w:r>
    </w:p>
    <w:p>
      <w:pPr/>
    </w:p>
    <w:p>
      <w:pPr>
        <w:jc w:val="left"/>
      </w:pPr>
      <w:r>
        <w:rPr>
          <w:rFonts w:ascii="Consolas" w:eastAsia="Consolas" w:hAnsi="Consolas" w:cs="Consolas"/>
          <w:b w:val="0"/>
          <w:sz w:val="28"/>
        </w:rPr>
        <w:t xml:space="preserve">– Даже в Рубежном трудно найти такую броню.
</w:t>
      </w:r>
    </w:p>
    <w:p>
      <w:pPr/>
    </w:p>
    <w:p>
      <w:pPr>
        <w:jc w:val="left"/>
      </w:pPr>
      <w:r>
        <w:rPr>
          <w:rFonts w:ascii="Consolas" w:eastAsia="Consolas" w:hAnsi="Consolas" w:cs="Consolas"/>
          <w:b w:val="0"/>
          <w:sz w:val="28"/>
        </w:rPr>
        <w:t xml:space="preserve">Рыцари внимательно осмотрели доспехи и перчатки, после чего спросили у аукциониста:
</w:t>
      </w:r>
    </w:p>
    <w:p>
      <w:pPr/>
    </w:p>
    <w:p>
      <w:pPr>
        <w:jc w:val="left"/>
      </w:pPr>
      <w:r>
        <w:rPr>
          <w:rFonts w:ascii="Consolas" w:eastAsia="Consolas" w:hAnsi="Consolas" w:cs="Consolas"/>
          <w:b w:val="0"/>
          <w:sz w:val="28"/>
        </w:rPr>
        <w:t xml:space="preserve">– И кто их выковал? Готов поспорить, что это работа Хана.
</w:t>
      </w:r>
    </w:p>
    <w:p>
      <w:pPr/>
    </w:p>
    <w:p>
      <w:pPr>
        <w:jc w:val="left"/>
      </w:pPr>
      <w:r>
        <w:rPr>
          <w:rFonts w:ascii="Consolas" w:eastAsia="Consolas" w:hAnsi="Consolas" w:cs="Consolas"/>
          <w:b w:val="0"/>
          <w:sz w:val="28"/>
        </w:rPr>
        <w:t xml:space="preserve">В своё время Хан успел прославиться даже в Рубежном, а потому рыцари предположили, что именно он является создателем этих доспехов и перчаток. Однако ответ аукциониста превзошёл их ожидания.
</w:t>
      </w:r>
    </w:p>
    <w:p>
      <w:pPr/>
    </w:p>
    <w:p>
      <w:pPr>
        <w:jc w:val="left"/>
      </w:pPr>
      <w:r>
        <w:rPr>
          <w:rFonts w:ascii="Consolas" w:eastAsia="Consolas" w:hAnsi="Consolas" w:cs="Consolas"/>
          <w:b w:val="0"/>
          <w:sz w:val="28"/>
        </w:rPr>
        <w:t xml:space="preserve">– Не совсем. Они были сделаны преемником Хана. Он почитается жителями Уинстона и является одним из трёх здешних героев.
</w:t>
      </w:r>
    </w:p>
    <w:p>
      <w:pPr/>
    </w:p>
    <w:p>
      <w:pPr>
        <w:jc w:val="left"/>
      </w:pPr>
      <w:r>
        <w:rPr>
          <w:rFonts w:ascii="Consolas" w:eastAsia="Consolas" w:hAnsi="Consolas" w:cs="Consolas"/>
          <w:b w:val="0"/>
          <w:sz w:val="28"/>
        </w:rPr>
        <w:t xml:space="preserve">– Хо-хо… Тот самый праведный кузнец?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Рыцари тепло заулыбались.
</w:t>
      </w:r>
    </w:p>
    <w:p>
      <w:pPr/>
    </w:p>
    <w:p>
      <w:pPr>
        <w:jc w:val="left"/>
      </w:pPr>
      <w:r>
        <w:rPr>
          <w:rFonts w:ascii="Consolas" w:eastAsia="Consolas" w:hAnsi="Consolas" w:cs="Consolas"/>
          <w:b w:val="0"/>
          <w:sz w:val="28"/>
        </w:rPr>
        <w:t xml:space="preserve">– В Уинстоне и вправду живёт поистине замечательный человек. Образцовый гражданин и прекрасный мастер… Однажды он станет одним из самых главных талантов нашей госпожи.
</w:t>
      </w:r>
    </w:p>
    <w:p>
      <w:pPr/>
    </w:p>
    <w:p>
      <w:pPr>
        <w:jc w:val="left"/>
      </w:pPr>
      <w:r>
        <w:rPr>
          <w:rFonts w:ascii="Consolas" w:eastAsia="Consolas" w:hAnsi="Consolas" w:cs="Consolas"/>
          <w:b w:val="0"/>
          <w:sz w:val="28"/>
        </w:rPr>
        <w:t xml:space="preserve">– Думаю, ценность этих доспехов несколько выше, так что я готов предложить за них 2,000 золотых.
</w:t>
      </w:r>
    </w:p>
    <w:p>
      <w:pPr/>
    </w:p>
    <w:p>
      <w:pPr>
        <w:jc w:val="left"/>
      </w:pPr>
      <w:r>
        <w:rPr>
          <w:rFonts w:ascii="Consolas" w:eastAsia="Consolas" w:hAnsi="Consolas" w:cs="Consolas"/>
          <w:b w:val="0"/>
          <w:sz w:val="28"/>
        </w:rPr>
        <w:t xml:space="preserve">– Брат, у тебя от старости ухудшилось зрение? Эти доспехи стоят 2,500 золотых! И я готов расстаться с этой суммой прямо сейчас! 
</w:t>
      </w:r>
    </w:p>
    <w:p>
      <w:pPr/>
    </w:p>
    <w:p>
      <w:pPr>
        <w:jc w:val="left"/>
      </w:pPr>
      <w:r>
        <w:rPr>
          <w:rFonts w:ascii="Consolas" w:eastAsia="Consolas" w:hAnsi="Consolas" w:cs="Consolas"/>
          <w:b w:val="0"/>
          <w:sz w:val="28"/>
        </w:rPr>
        <w:t xml:space="preserve">– 2,800!
</w:t>
      </w:r>
    </w:p>
    <w:p>
      <w:pPr/>
    </w:p>
    <w:p>
      <w:pPr>
        <w:jc w:val="left"/>
      </w:pPr>
      <w:r>
        <w:rPr>
          <w:rFonts w:ascii="Consolas" w:eastAsia="Consolas" w:hAnsi="Consolas" w:cs="Consolas"/>
          <w:b w:val="0"/>
          <w:sz w:val="28"/>
        </w:rPr>
        <w:t xml:space="preserve">– Эй, я первым их увидел. Даю 3,000!
</w:t>
      </w:r>
    </w:p>
    <w:p>
      <w:pPr/>
    </w:p>
    <w:p>
      <w:pPr>
        <w:jc w:val="left"/>
      </w:pPr>
      <w:r>
        <w:rPr>
          <w:rFonts w:ascii="Consolas" w:eastAsia="Consolas" w:hAnsi="Consolas" w:cs="Consolas"/>
          <w:b w:val="0"/>
          <w:sz w:val="28"/>
        </w:rPr>
        <w:t xml:space="preserve">Граф Стейм считался одним из самых богатых дворян Вечного Королевства. Вот почему его рыцари получали внушительную зарплату и не собирались экономить на таком важном элементе обмундирования, как доспехи.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Господин Грид. Господин Грид.
</w:t>
      </w:r>
    </w:p>
    <w:p>
      <w:pPr/>
    </w:p>
    <w:p>
      <w:pPr>
        <w:jc w:val="left"/>
      </w:pPr>
      <w:r>
        <w:rPr>
          <w:rFonts w:ascii="Consolas" w:eastAsia="Consolas" w:hAnsi="Consolas" w:cs="Consolas"/>
          <w:b w:val="0"/>
          <w:sz w:val="28"/>
        </w:rPr>
        <w:t xml:space="preserve">«Ух… что? Пора идти на биржу?», – тут же подумал я, проснувшись от того, что кто-то меня тряс.
</w:t>
      </w:r>
    </w:p>
    <w:p>
      <w:pPr/>
    </w:p>
    <w:p>
      <w:pPr>
        <w:jc w:val="left"/>
      </w:pPr>
      <w:r>
        <w:rPr>
          <w:rFonts w:ascii="Consolas" w:eastAsia="Consolas" w:hAnsi="Consolas" w:cs="Consolas"/>
          <w:b w:val="0"/>
          <w:sz w:val="28"/>
        </w:rPr>
        <w:t xml:space="preserve">– Господин Грид, аукцион закончился.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Точно. Я ведь всё ещё был в игре. 
</w:t>
      </w:r>
    </w:p>
    <w:p>
      <w:pPr/>
    </w:p>
    <w:p>
      <w:pPr>
        <w:jc w:val="left"/>
      </w:pPr>
      <w:r>
        <w:rPr>
          <w:rFonts w:ascii="Consolas" w:eastAsia="Consolas" w:hAnsi="Consolas" w:cs="Consolas"/>
          <w:b w:val="0"/>
          <w:sz w:val="28"/>
        </w:rPr>
        <w:t xml:space="preserve">«… Прошла уже неделя с тех пор, как я перестал ходить на биржу, но она мне до сих пор снится…». 
</w:t>
      </w:r>
    </w:p>
    <w:p>
      <w:pPr/>
    </w:p>
    <w:p>
      <w:pPr>
        <w:jc w:val="left"/>
      </w:pPr>
      <w:r>
        <w:rPr>
          <w:rFonts w:ascii="Consolas" w:eastAsia="Consolas" w:hAnsi="Consolas" w:cs="Consolas"/>
          <w:b w:val="0"/>
          <w:sz w:val="28"/>
        </w:rPr>
        <w:t xml:space="preserve">Я хотел поскорее избавиться от этих ужасных воспоминаний, а потому вместе со Стенгом быстро покинул зал ожидания, направившись в холл, где уже поджидал аукционист. 
</w:t>
      </w:r>
    </w:p>
    <w:p>
      <w:pPr/>
    </w:p>
    <w:p>
      <w:pPr>
        <w:jc w:val="left"/>
      </w:pPr>
      <w:r>
        <w:rPr>
          <w:rFonts w:ascii="Consolas" w:eastAsia="Consolas" w:hAnsi="Consolas" w:cs="Consolas"/>
          <w:b w:val="0"/>
          <w:sz w:val="28"/>
        </w:rPr>
        <w:t xml:space="preserve">– Итак, на этом аукционе было продано шесть предметов, – объявил аукционист, убедившись, что все участники собрались на месте.
</w:t>
      </w:r>
    </w:p>
    <w:p>
      <w:pPr/>
    </w:p>
    <w:p>
      <w:pPr>
        <w:jc w:val="left"/>
      </w:pPr>
      <w:r>
        <w:rPr>
          <w:rFonts w:ascii="Consolas" w:eastAsia="Consolas" w:hAnsi="Consolas" w:cs="Consolas"/>
          <w:b w:val="0"/>
          <w:sz w:val="28"/>
        </w:rPr>
        <w:t xml:space="preserve">Толпа была потрясена.
</w:t>
      </w:r>
    </w:p>
    <w:p>
      <w:pPr/>
    </w:p>
    <w:p>
      <w:pPr>
        <w:jc w:val="left"/>
      </w:pPr>
      <w:r>
        <w:rPr>
          <w:rFonts w:ascii="Consolas" w:eastAsia="Consolas" w:hAnsi="Consolas" w:cs="Consolas"/>
          <w:b w:val="0"/>
          <w:sz w:val="28"/>
        </w:rPr>
        <w:t xml:space="preserve">– Всего шесть? Один только я принёс с собой семь…
</w:t>
      </w:r>
    </w:p>
    <w:p>
      <w:pPr/>
    </w:p>
    <w:p>
      <w:pPr>
        <w:jc w:val="left"/>
      </w:pPr>
      <w:r>
        <w:rPr>
          <w:rFonts w:ascii="Consolas" w:eastAsia="Consolas" w:hAnsi="Consolas" w:cs="Consolas"/>
          <w:b w:val="0"/>
          <w:sz w:val="28"/>
        </w:rPr>
        <w:t xml:space="preserve">– Кажется, на продажу было выставлено более ста лотов…
</w:t>
      </w:r>
    </w:p>
    <w:p>
      <w:pPr/>
    </w:p>
    <w:p>
      <w:pPr>
        <w:jc w:val="left"/>
      </w:pPr>
      <w:r>
        <w:rPr>
          <w:rFonts w:ascii="Consolas" w:eastAsia="Consolas" w:hAnsi="Consolas" w:cs="Consolas"/>
          <w:b w:val="0"/>
          <w:sz w:val="28"/>
        </w:rPr>
        <w:t xml:space="preserve">«Что, если мои предметы не купили?», – ощущая зловещее предчувствие, подумал я, – «Что, если минимальная ставка оказалась слишком высокой?». 
</w:t>
      </w:r>
    </w:p>
    <w:p>
      <w:pPr/>
    </w:p>
    <w:p>
      <w:pPr>
        <w:jc w:val="left"/>
      </w:pPr>
      <w:r>
        <w:rPr>
          <w:rFonts w:ascii="Consolas" w:eastAsia="Consolas" w:hAnsi="Consolas" w:cs="Consolas"/>
          <w:b w:val="0"/>
          <w:sz w:val="28"/>
        </w:rPr>
        <w:t xml:space="preserve">Если бы я знал, что всё так получится, то поставил бы экипировку по более низкой цене.
</w:t>
      </w:r>
    </w:p>
    <w:p>
      <w:pPr/>
    </w:p>
    <w:p>
      <w:pPr>
        <w:jc w:val="left"/>
      </w:pPr>
      <w:r>
        <w:rPr>
          <w:rFonts w:ascii="Consolas" w:eastAsia="Consolas" w:hAnsi="Consolas" w:cs="Consolas"/>
          <w:b w:val="0"/>
          <w:sz w:val="28"/>
        </w:rPr>
        <w:t xml:space="preserve">И вот, когда напряжение в зале достигло своего пика, аукционист объявил список предметов, которые были проданы на сегодняшнем рыцарском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w:t>
      </w:r>
    </w:p>
    <w:p>
      <w:pPr/>
    </w:p>
    <w:p>
      <w:pPr>
        <w:jc w:val="left"/>
      </w:pPr>
      <w:r>
        <w:rPr>
          <w:rFonts w:ascii="Consolas" w:eastAsia="Consolas" w:hAnsi="Consolas" w:cs="Consolas"/>
          <w:b w:val="0"/>
          <w:sz w:val="28"/>
        </w:rPr>
        <w:t xml:space="preserve">Глава 59.
</w:t>
      </w:r>
    </w:p>
    <w:p>
      <w:pPr/>
    </w:p>
    <w:p>
      <w:pPr>
        <w:jc w:val="left"/>
      </w:pPr>
      <w:r>
        <w:rPr>
          <w:rFonts w:ascii="Consolas" w:eastAsia="Consolas" w:hAnsi="Consolas" w:cs="Consolas"/>
          <w:b w:val="0"/>
          <w:sz w:val="28"/>
        </w:rPr>
        <w:t xml:space="preserve">  – Работа, представленная мисс Карлисой, «Чувственное Бриллиантовое Ожерелье», была продана за 453 золотых. Работа, представленная господином Гресом, «Доспехи с Защитой от Холода» ушли с молотка за 189 золотых. Лоты, представленные господином Пиглетом, «Горькое, но Превосходное Зелье Силы», были проданы по 15 золотых за штуку. Работа, представленная господином Стенгом, «Гармонирующий с Магией Длинный Меч», был продан за 1,900 золотых.
</w:t>
      </w:r>
    </w:p>
    <w:p>
      <w:pPr/>
    </w:p>
    <w:p>
      <w:pPr>
        <w:jc w:val="left"/>
      </w:pPr>
      <w:r>
        <w:rPr>
          <w:rFonts w:ascii="Consolas" w:eastAsia="Consolas" w:hAnsi="Consolas" w:cs="Consolas"/>
          <w:b w:val="0"/>
          <w:sz w:val="28"/>
        </w:rPr>
        <w:t xml:space="preserve">Люди, чьи вещи нашли своих покупателей, разразились довольными криками.
</w:t>
      </w:r>
    </w:p>
    <w:p>
      <w:pPr/>
    </w:p>
    <w:p>
      <w:pPr>
        <w:jc w:val="left"/>
      </w:pPr>
      <w:r>
        <w:rPr>
          <w:rFonts w:ascii="Consolas" w:eastAsia="Consolas" w:hAnsi="Consolas" w:cs="Consolas"/>
          <w:b w:val="0"/>
          <w:sz w:val="28"/>
        </w:rPr>
        <w:t xml:space="preserve">Счастлив был и Стенг.
</w:t>
      </w:r>
    </w:p>
    <w:p>
      <w:pPr/>
    </w:p>
    <w:p>
      <w:pPr>
        <w:jc w:val="left"/>
      </w:pPr>
      <w:r>
        <w:rPr>
          <w:rFonts w:ascii="Consolas" w:eastAsia="Consolas" w:hAnsi="Consolas" w:cs="Consolas"/>
          <w:b w:val="0"/>
          <w:sz w:val="28"/>
        </w:rPr>
        <w:t xml:space="preserve">– Меч моего наставника был продан! Мастер будет очень доволен!
</w:t>
      </w:r>
    </w:p>
    <w:p>
      <w:pPr/>
    </w:p>
    <w:p>
      <w:pPr>
        <w:jc w:val="left"/>
      </w:pPr>
      <w:r>
        <w:rPr>
          <w:rFonts w:ascii="Consolas" w:eastAsia="Consolas" w:hAnsi="Consolas" w:cs="Consolas"/>
          <w:b w:val="0"/>
          <w:sz w:val="28"/>
        </w:rPr>
        <w:t xml:space="preserve">Благодаря этому Стенг должен был получить новую производственную технологию, а потому, явно рассчитывая на поздравления, молодой кузнец подошёл ко мне. Тем не менее, от боли в груди мой рот попросту не открывался… 
</w:t>
      </w:r>
    </w:p>
    <w:p>
      <w:pPr/>
    </w:p>
    <w:p>
      <w:pPr>
        <w:jc w:val="left"/>
      </w:pPr>
      <w:r>
        <w:rPr>
          <w:rFonts w:ascii="Consolas" w:eastAsia="Consolas" w:hAnsi="Consolas" w:cs="Consolas"/>
          <w:b w:val="0"/>
          <w:sz w:val="28"/>
        </w:rPr>
        <w:t xml:space="preserve">«Проклятье. Мои вещи всё-таки никто не купил… Черт, я должен был снизить цену».
</w:t>
      </w:r>
    </w:p>
    <w:p>
      <w:pPr/>
    </w:p>
    <w:p>
      <w:pPr>
        <w:jc w:val="left"/>
      </w:pPr>
      <w:r>
        <w:rPr>
          <w:rFonts w:ascii="Consolas" w:eastAsia="Consolas" w:hAnsi="Consolas" w:cs="Consolas"/>
          <w:b w:val="0"/>
          <w:sz w:val="28"/>
        </w:rPr>
        <w:t xml:space="preserve">Но вот, когда я прямо-таки дрожал от гнева и сожаления…
</w:t>
      </w:r>
    </w:p>
    <w:p>
      <w:pPr/>
    </w:p>
    <w:p>
      <w:pPr>
        <w:jc w:val="left"/>
      </w:pPr>
      <w:r>
        <w:rPr>
          <w:rFonts w:ascii="Consolas" w:eastAsia="Consolas" w:hAnsi="Consolas" w:cs="Consolas"/>
          <w:b w:val="0"/>
          <w:sz w:val="28"/>
        </w:rPr>
        <w:t xml:space="preserve">– Работа, представленная господином Гридом, «Деликатные Латные Доспехи», была продана за 3,500 золотых, а его «Простые Рукавицы» ушли за 2,000 золотых монет.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На мгновенье я засомневался в своих собственных ушах. Аукционист сказал «три тысячи пятьсот золотых»? А затем – «две тысячи»?
</w:t>
      </w:r>
    </w:p>
    <w:p>
      <w:pPr/>
    </w:p>
    <w:p>
      <w:pPr>
        <w:jc w:val="left"/>
      </w:pPr>
      <w:r>
        <w:rPr>
          <w:rFonts w:ascii="Consolas" w:eastAsia="Consolas" w:hAnsi="Consolas" w:cs="Consolas"/>
          <w:b w:val="0"/>
          <w:sz w:val="28"/>
        </w:rPr>
        <w:t xml:space="preserve">Не менее шокированы были и другие люди.
</w:t>
      </w:r>
    </w:p>
    <w:p>
      <w:pPr/>
    </w:p>
    <w:p>
      <w:pPr>
        <w:jc w:val="left"/>
      </w:pPr>
      <w:r>
        <w:rPr>
          <w:rFonts w:ascii="Consolas" w:eastAsia="Consolas" w:hAnsi="Consolas" w:cs="Consolas"/>
          <w:b w:val="0"/>
          <w:sz w:val="28"/>
        </w:rPr>
        <w:t xml:space="preserve">– Быть того не может… Как можно продавать предмет по такой огромной цене?
</w:t>
      </w:r>
    </w:p>
    <w:p>
      <w:pPr/>
    </w:p>
    <w:p>
      <w:pPr>
        <w:jc w:val="left"/>
      </w:pPr>
      <w:r>
        <w:rPr>
          <w:rFonts w:ascii="Consolas" w:eastAsia="Consolas" w:hAnsi="Consolas" w:cs="Consolas"/>
          <w:b w:val="0"/>
          <w:sz w:val="28"/>
        </w:rPr>
        <w:t xml:space="preserve">– Как и ожидалось от эпических предметов! К тому же, требование по уровню превышает 100-ый…
</w:t>
      </w:r>
    </w:p>
    <w:p>
      <w:pPr/>
    </w:p>
    <w:p>
      <w:pPr>
        <w:jc w:val="left"/>
      </w:pPr>
      <w:r>
        <w:rPr>
          <w:rFonts w:ascii="Consolas" w:eastAsia="Consolas" w:hAnsi="Consolas" w:cs="Consolas"/>
          <w:b w:val="0"/>
          <w:sz w:val="28"/>
        </w:rPr>
        <w:t xml:space="preserve">– Потрясающе! Ваш наставник, должно быть, невероятно хороший кузнец! Возможно, он даже достиг мастерского уровня? – воскликнул Стенг, искренне завидуя моему успеху.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я ничего не слышал. В моей голове крутилось лишь одно слово: «джек-пот»… 
</w:t>
      </w:r>
    </w:p>
    <w:p>
      <w:pPr/>
    </w:p>
    <w:p>
      <w:pPr>
        <w:jc w:val="left"/>
      </w:pPr>
      <w:r>
        <w:rPr>
          <w:rFonts w:ascii="Consolas" w:eastAsia="Consolas" w:hAnsi="Consolas" w:cs="Consolas"/>
          <w:b w:val="0"/>
          <w:sz w:val="28"/>
        </w:rPr>
        <w:t xml:space="preserve">Итак, если перевести 5,500 золота в наличные…
</w:t>
      </w:r>
    </w:p>
    <w:p>
      <w:pPr/>
    </w:p>
    <w:p>
      <w:pPr>
        <w:jc w:val="left"/>
      </w:pPr>
      <w:r>
        <w:rPr>
          <w:rFonts w:ascii="Consolas" w:eastAsia="Consolas" w:hAnsi="Consolas" w:cs="Consolas"/>
          <w:b w:val="0"/>
          <w:sz w:val="28"/>
        </w:rPr>
        <w:t xml:space="preserve">«6,600,000 вон (6,000$)…». 
</w:t>
      </w:r>
    </w:p>
    <w:p>
      <w:pPr/>
    </w:p>
    <w:p>
      <w:pPr>
        <w:jc w:val="left"/>
      </w:pPr>
      <w:r>
        <w:rPr>
          <w:rFonts w:ascii="Consolas" w:eastAsia="Consolas" w:hAnsi="Consolas" w:cs="Consolas"/>
          <w:b w:val="0"/>
          <w:sz w:val="28"/>
        </w:rPr>
        <w:t xml:space="preserve">Огромная сумма, которая потребовала бы 73 дня беспрестанного труда, была заработана мной всего за одну неделю. И это были всего два эпических предмета!
</w:t>
      </w:r>
    </w:p>
    <w:p>
      <w:pPr/>
    </w:p>
    <w:p>
      <w:pPr>
        <w:jc w:val="left"/>
      </w:pPr>
      <w:r>
        <w:rPr>
          <w:rFonts w:ascii="Consolas" w:eastAsia="Consolas" w:hAnsi="Consolas" w:cs="Consolas"/>
          <w:b w:val="0"/>
          <w:sz w:val="28"/>
        </w:rPr>
        <w:t xml:space="preserve">– Абу… Абу…
</w:t>
      </w:r>
    </w:p>
    <w:p>
      <w:pPr/>
    </w:p>
    <w:p>
      <w:pPr>
        <w:jc w:val="left"/>
      </w:pPr>
      <w:r>
        <w:rPr>
          <w:rFonts w:ascii="Consolas" w:eastAsia="Consolas" w:hAnsi="Consolas" w:cs="Consolas"/>
          <w:b w:val="0"/>
          <w:sz w:val="28"/>
        </w:rPr>
        <w:t xml:space="preserve">Я хотел было что-то ответить, но мой язык попросту отказывался поворачиваться. И вот, пока я пребывал в полном замешательстве, аукционист развернулся ко мне и почтительно произнёс:
</w:t>
      </w:r>
    </w:p>
    <w:p>
      <w:pPr/>
    </w:p>
    <w:p>
      <w:pPr>
        <w:jc w:val="left"/>
      </w:pPr>
      <w:r>
        <w:rPr>
          <w:rFonts w:ascii="Consolas" w:eastAsia="Consolas" w:hAnsi="Consolas" w:cs="Consolas"/>
          <w:b w:val="0"/>
          <w:sz w:val="28"/>
        </w:rPr>
        <w:t xml:space="preserve">– Господин Грид, с Вами хочет встретиться управляющий. Пожалуйста, следуйте за мной.
</w:t>
      </w:r>
    </w:p>
    <w:p>
      <w:pPr/>
    </w:p>
    <w:p>
      <w:pPr>
        <w:jc w:val="left"/>
      </w:pPr>
      <w:r>
        <w:rPr>
          <w:rFonts w:ascii="Consolas" w:eastAsia="Consolas" w:hAnsi="Consolas" w:cs="Consolas"/>
          <w:b w:val="0"/>
          <w:sz w:val="28"/>
        </w:rPr>
        <w:t xml:space="preserve">– Вау! Теперь Вы получите право поставлять товары прямиком в замок. Ваш наставник получит хорошую работу, а связанные с ним задания будут попросту шикарными! Мои поздравления! – воскликнул Стенг.
</w:t>
      </w:r>
    </w:p>
    <w:p>
      <w:pPr/>
    </w:p>
    <w:p>
      <w:pPr>
        <w:jc w:val="left"/>
      </w:pPr>
      <w:r>
        <w:rPr>
          <w:rFonts w:ascii="Consolas" w:eastAsia="Consolas" w:hAnsi="Consolas" w:cs="Consolas"/>
          <w:b w:val="0"/>
          <w:sz w:val="28"/>
        </w:rPr>
        <w:t xml:space="preserve">Стенг был искренне рад за меня, в то время как сам я чувствовал лишь боль и раздражение, увидев его успех. Несмотря на то, что этот молодой человек всё ещё был обычным подростком, он был достаточно дружелюбным. Он мне определённо нравился. Как только я стану владельцем кузницы, то обязательно найму его. Судя по всему, Стенг не относился к тому типу людей, которые начали бы жаловаться на любую эксплуатацию со стороны работодателя.
</w:t>
      </w:r>
    </w:p>
    <w:p>
      <w:pPr/>
    </w:p>
    <w:p>
      <w:pPr>
        <w:jc w:val="left"/>
      </w:pPr>
      <w:r>
        <w:rPr>
          <w:rFonts w:ascii="Consolas" w:eastAsia="Consolas" w:hAnsi="Consolas" w:cs="Consolas"/>
          <w:b w:val="0"/>
          <w:sz w:val="28"/>
        </w:rPr>
        <w:t xml:space="preserve">– Спасибо за поздравления. Что ж, ещё увидимся, – тепло улыбнувшись, произнёс я.
</w:t>
      </w:r>
    </w:p>
    <w:p>
      <w:pPr/>
    </w:p>
    <w:p>
      <w:pPr>
        <w:jc w:val="left"/>
      </w:pPr>
      <w:r>
        <w:rPr>
          <w:rFonts w:ascii="Consolas" w:eastAsia="Consolas" w:hAnsi="Consolas" w:cs="Consolas"/>
          <w:b w:val="0"/>
          <w:sz w:val="28"/>
        </w:rPr>
        <w:t xml:space="preserve">– Да-да… Прощайте… – невольно отшатнувшись назад, ответил парень.
</w:t>
      </w:r>
    </w:p>
    <w:p>
      <w:pPr/>
    </w:p>
    <w:p>
      <w:pPr>
        <w:jc w:val="left"/>
      </w:pPr>
      <w:r>
        <w:rPr>
          <w:rFonts w:ascii="Consolas" w:eastAsia="Consolas" w:hAnsi="Consolas" w:cs="Consolas"/>
          <w:b w:val="0"/>
          <w:sz w:val="28"/>
        </w:rPr>
        <w:t xml:space="preserve">Попрощавшись со Стенгом, я направился в кабинет управляющего, хозяином которого оказался мужчина средних лет с впечатляющими усами.
</w:t>
      </w:r>
    </w:p>
    <w:p>
      <w:pPr/>
    </w:p>
    <w:p>
      <w:pPr>
        <w:jc w:val="left"/>
      </w:pPr>
      <w:r>
        <w:rPr>
          <w:rFonts w:ascii="Consolas" w:eastAsia="Consolas" w:hAnsi="Consolas" w:cs="Consolas"/>
          <w:b w:val="0"/>
          <w:sz w:val="28"/>
        </w:rPr>
        <w:t xml:space="preserve">– А, это ты, Грид! Я был очень впечатлён, увидев твою работу. Признаюсь честно, поначалу я не верил, что тебе удалось стать правопреемником кузницы в столь молодом возрасте, но твои способности и вправду выдающиеся! Проходи, садись, – доброжелательно поприветствовал меня управляющий.
</w:t>
      </w:r>
    </w:p>
    <w:p>
      <w:pPr/>
    </w:p>
    <w:p>
      <w:pPr>
        <w:jc w:val="left"/>
      </w:pPr>
      <w:r>
        <w:rPr>
          <w:rFonts w:ascii="Consolas" w:eastAsia="Consolas" w:hAnsi="Consolas" w:cs="Consolas"/>
          <w:b w:val="0"/>
          <w:sz w:val="28"/>
        </w:rPr>
        <w:t xml:space="preserve">И вот, как только мы уселись друг напротив друга, появилась горничная с чаем.
</w:t>
      </w:r>
    </w:p>
    <w:p>
      <w:pPr/>
    </w:p>
    <w:p>
      <w:pPr>
        <w:jc w:val="left"/>
      </w:pPr>
      <w:r>
        <w:rPr>
          <w:rFonts w:ascii="Consolas" w:eastAsia="Consolas" w:hAnsi="Consolas" w:cs="Consolas"/>
          <w:b w:val="0"/>
          <w:sz w:val="28"/>
        </w:rPr>
        <w:t xml:space="preserve">«Ух ты… Этот чай пахнет совершенно иначе…».
</w:t>
      </w:r>
    </w:p>
    <w:p>
      <w:pPr/>
    </w:p>
    <w:p>
      <w:pPr>
        <w:jc w:val="left"/>
      </w:pPr>
      <w:r>
        <w:rPr>
          <w:rFonts w:ascii="Consolas" w:eastAsia="Consolas" w:hAnsi="Consolas" w:cs="Consolas"/>
          <w:b w:val="0"/>
          <w:sz w:val="28"/>
        </w:rPr>
        <w:t xml:space="preserve">Аромат чая, которым угощал меня Хан, был достаточно слабеньким. Я должен был держать нос у самой чашки, чтобы хоть что-то ощутить. Однако этот чай источал прекрасный аромат, даже находясь в нескольких метрах от меня.
</w:t>
      </w:r>
    </w:p>
    <w:p>
      <w:pPr/>
    </w:p>
    <w:p>
      <w:pPr>
        <w:jc w:val="left"/>
      </w:pPr>
      <w:r>
        <w:rPr>
          <w:rFonts w:ascii="Consolas" w:eastAsia="Consolas" w:hAnsi="Consolas" w:cs="Consolas"/>
          <w:b w:val="0"/>
          <w:sz w:val="28"/>
        </w:rPr>
        <w:t xml:space="preserve">«Для его приготовления наверняка использовались лучшие чайные листья».
</w:t>
      </w:r>
    </w:p>
    <w:p>
      <w:pPr/>
    </w:p>
    <w:p>
      <w:pPr>
        <w:jc w:val="left"/>
      </w:pPr>
      <w:r>
        <w:rPr>
          <w:rFonts w:ascii="Consolas" w:eastAsia="Consolas" w:hAnsi="Consolas" w:cs="Consolas"/>
          <w:b w:val="0"/>
          <w:sz w:val="28"/>
        </w:rPr>
        <w:t xml:space="preserve">Когда еще я получу возможность бесплатно насладиться столь дорогим напитком? Итак, проглотив горячий чай, я вручил пустую чашку горничной и попросил:
</w:t>
      </w:r>
    </w:p>
    <w:p>
      <w:pPr/>
    </w:p>
    <w:p>
      <w:pPr>
        <w:jc w:val="left"/>
      </w:pPr>
      <w:r>
        <w:rPr>
          <w:rFonts w:ascii="Consolas" w:eastAsia="Consolas" w:hAnsi="Consolas" w:cs="Consolas"/>
          <w:b w:val="0"/>
          <w:sz w:val="28"/>
        </w:rPr>
        <w:t xml:space="preserve">– Будьте добры, ещё чашечку.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Хлюп-хлюп-хлюп.
</w:t>
      </w:r>
    </w:p>
    <w:p>
      <w:pPr/>
    </w:p>
    <w:p>
      <w:pPr>
        <w:jc w:val="left"/>
      </w:pPr>
      <w:r>
        <w:rPr>
          <w:rFonts w:ascii="Consolas" w:eastAsia="Consolas" w:hAnsi="Consolas" w:cs="Consolas"/>
          <w:b w:val="0"/>
          <w:sz w:val="28"/>
        </w:rPr>
        <w:t xml:space="preserve">– Ещё одну, пожалуйста.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Кьях! И ещё одну!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После четвертой чашки чая управляющий не выдержал и рассмеялся:
</w:t>
      </w:r>
    </w:p>
    <w:p>
      <w:pPr/>
    </w:p>
    <w:p>
      <w:pPr>
        <w:jc w:val="left"/>
      </w:pPr>
      <w:r>
        <w:rPr>
          <w:rFonts w:ascii="Consolas" w:eastAsia="Consolas" w:hAnsi="Consolas" w:cs="Consolas"/>
          <w:b w:val="0"/>
          <w:sz w:val="28"/>
        </w:rPr>
        <w:t xml:space="preserve">– По словам жителей, ты выглядишь как настоящий герой… Что ж, ты и вправду не нервничаешь перед кем-то, кто занимает более высокую должность.
</w:t>
      </w:r>
    </w:p>
    <w:p>
      <w:pPr/>
    </w:p>
    <w:p>
      <w:pPr>
        <w:jc w:val="left"/>
      </w:pPr>
      <w:r>
        <w:rPr>
          <w:rFonts w:ascii="Consolas" w:eastAsia="Consolas" w:hAnsi="Consolas" w:cs="Consolas"/>
          <w:b w:val="0"/>
          <w:sz w:val="28"/>
        </w:rPr>
        <w:t xml:space="preserve">После этих слов я с запозданием понял, что, возможно, вёл себя несколько некорректно, однако управляющий лишь покачал головой.
</w:t>
      </w:r>
    </w:p>
    <w:p>
      <w:pPr/>
    </w:p>
    <w:p>
      <w:pPr>
        <w:jc w:val="left"/>
      </w:pPr>
      <w:r>
        <w:rPr>
          <w:rFonts w:ascii="Consolas" w:eastAsia="Consolas" w:hAnsi="Consolas" w:cs="Consolas"/>
          <w:b w:val="0"/>
          <w:sz w:val="28"/>
        </w:rPr>
        <w:t xml:space="preserve">– Всё в порядке. Чувствуй себя как дома.
</w:t>
      </w:r>
    </w:p>
    <w:p>
      <w:pPr/>
    </w:p>
    <w:p>
      <w:pPr>
        <w:jc w:val="left"/>
      </w:pPr>
      <w:r>
        <w:rPr>
          <w:rFonts w:ascii="Consolas" w:eastAsia="Consolas" w:hAnsi="Consolas" w:cs="Consolas"/>
          <w:b w:val="0"/>
          <w:sz w:val="28"/>
        </w:rPr>
        <w:t xml:space="preserve">– … Да, спасибо…
</w:t>
      </w:r>
    </w:p>
    <w:p>
      <w:pPr/>
    </w:p>
    <w:p>
      <w:pPr>
        <w:jc w:val="left"/>
      </w:pPr>
      <w:r>
        <w:rPr>
          <w:rFonts w:ascii="Consolas" w:eastAsia="Consolas" w:hAnsi="Consolas" w:cs="Consolas"/>
          <w:b w:val="0"/>
          <w:sz w:val="28"/>
        </w:rPr>
        <w:t xml:space="preserve">Судя по всему, управляющий относился к тому типу людей, которым не нравились формальности. Итак, он решил, что пора переходить к делу:
</w:t>
      </w:r>
    </w:p>
    <w:p>
      <w:pPr/>
    </w:p>
    <w:p>
      <w:pPr>
        <w:jc w:val="left"/>
      </w:pPr>
      <w:r>
        <w:rPr>
          <w:rFonts w:ascii="Consolas" w:eastAsia="Consolas" w:hAnsi="Consolas" w:cs="Consolas"/>
          <w:b w:val="0"/>
          <w:sz w:val="28"/>
        </w:rPr>
        <w:t xml:space="preserve">– Мы хотели поручить тебе создание экипировки для наших солдат и рыцарей. Что скажешь? Ты готов вести с нами дела? 
</w:t>
      </w:r>
    </w:p>
    <w:p>
      <w:pPr/>
    </w:p>
    <w:p>
      <w:pPr>
        <w:jc w:val="left"/>
      </w:pPr>
      <w:r>
        <w:rPr>
          <w:rFonts w:ascii="Consolas" w:eastAsia="Consolas" w:hAnsi="Consolas" w:cs="Consolas"/>
          <w:b w:val="0"/>
          <w:sz w:val="28"/>
        </w:rPr>
        <w:t xml:space="preserve">Наконец-то. Я хотел немедленно принять сделку, но существовало несколько вещей, которые нужно было заблаговременно оговорить.
</w:t>
      </w:r>
    </w:p>
    <w:p>
      <w:pPr/>
    </w:p>
    <w:p>
      <w:pPr>
        <w:jc w:val="left"/>
      </w:pPr>
      <w:r>
        <w:rPr>
          <w:rFonts w:ascii="Consolas" w:eastAsia="Consolas" w:hAnsi="Consolas" w:cs="Consolas"/>
          <w:b w:val="0"/>
          <w:sz w:val="28"/>
        </w:rPr>
        <w:t xml:space="preserve">– Не знаю, в курсе ли Вы, но наша кузница достаточно загружена, ведь в ней работает всего два человека. Если мы возьмём на себя снабжение экипировкой солдат и рыцарей, то можем попросту не успевать делать всё в срок.
</w:t>
      </w:r>
    </w:p>
    <w:p>
      <w:pPr/>
    </w:p>
    <w:p>
      <w:pPr>
        <w:jc w:val="left"/>
      </w:pPr>
      <w:r>
        <w:rPr>
          <w:rFonts w:ascii="Consolas" w:eastAsia="Consolas" w:hAnsi="Consolas" w:cs="Consolas"/>
          <w:b w:val="0"/>
          <w:sz w:val="28"/>
        </w:rPr>
        <w:t xml:space="preserve">На самом деле я просто не хотел создавать экипировку для солдат. Учитывая средний уровень солдат, мне пришлось бы создавать предметы 50-го уровня, что сулило весьма скудный заработок.
</w:t>
      </w:r>
    </w:p>
    <w:p>
      <w:pPr/>
    </w:p>
    <w:p>
      <w:pPr>
        <w:jc w:val="left"/>
      </w:pPr>
      <w:r>
        <w:rPr>
          <w:rFonts w:ascii="Consolas" w:eastAsia="Consolas" w:hAnsi="Consolas" w:cs="Consolas"/>
          <w:b w:val="0"/>
          <w:sz w:val="28"/>
        </w:rPr>
        <w:t xml:space="preserve">А ещё, после рыцарского аукциона я окончательно убедился в одном немаловажном факте. Чем выше уровень предмета, тем больше прибыль. Гораздо лучше было создать один предмет 120-го уровня, чем десяток предметов 50-го.
</w:t>
      </w:r>
    </w:p>
    <w:p>
      <w:pPr/>
    </w:p>
    <w:p>
      <w:pPr>
        <w:jc w:val="left"/>
      </w:pPr>
      <w:r>
        <w:rPr>
          <w:rFonts w:ascii="Consolas" w:eastAsia="Consolas" w:hAnsi="Consolas" w:cs="Consolas"/>
          <w:b w:val="0"/>
          <w:sz w:val="28"/>
        </w:rPr>
        <w:t xml:space="preserve">– Да, я понимаю. Если как следует подумать, в твоих работах и вправду прослеживается рука мастера. Судя по всему, ты прикладываешь огромное количество времени и усилий, чтобы добиться такого результата. Да, я действительно не подумал, предложив тебе создание сотен и тысяч единиц обмундирования для солдат. Что ж, раз так, я изменю критерии. Сделай надлежащую экипировку для рыцарей, – предложил управляющий.
</w:t>
      </w:r>
    </w:p>
    <w:p>
      <w:pPr/>
    </w:p>
    <w:p>
      <w:pPr>
        <w:jc w:val="left"/>
      </w:pPr>
      <w:r>
        <w:rPr>
          <w:rFonts w:ascii="Consolas" w:eastAsia="Consolas" w:hAnsi="Consolas" w:cs="Consolas"/>
          <w:b w:val="0"/>
          <w:sz w:val="28"/>
        </w:rPr>
        <w:t xml:space="preserve">Пока что всё складывалось достаточно хорошо. Однако следующие слова управляющего порядком удивили меня:
</w:t>
      </w:r>
    </w:p>
    <w:p>
      <w:pPr/>
    </w:p>
    <w:p>
      <w:pPr>
        <w:jc w:val="left"/>
      </w:pPr>
      <w:r>
        <w:rPr>
          <w:rFonts w:ascii="Consolas" w:eastAsia="Consolas" w:hAnsi="Consolas" w:cs="Consolas"/>
          <w:b w:val="0"/>
          <w:sz w:val="28"/>
        </w:rPr>
        <w:t xml:space="preserve">– Однако у меня есть одно условие. Экипировка для рыцарей должна быть лучше, чем работы, представленные на сегодняшнем аукционе.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Лоты, выставленные на рыцарском аукционе, обладали эпическим рейтингом. Другими словами, управляющий требовал от меня создание предметов ещё более высокого качества. 
</w:t>
      </w:r>
    </w:p>
    <w:p>
      <w:pPr/>
    </w:p>
    <w:p>
      <w:pPr>
        <w:jc w:val="left"/>
      </w:pPr>
      <w:r>
        <w:rPr>
          <w:rFonts w:ascii="Consolas" w:eastAsia="Consolas" w:hAnsi="Consolas" w:cs="Consolas"/>
          <w:b w:val="0"/>
          <w:sz w:val="28"/>
        </w:rPr>
        <w:t xml:space="preserve">«Он что, с ума сошёл? Даже вкладывая в каждое изделие по двадцать часов, нет никакой гарантии, что я не получу предмет с обычным рейтингом…».
</w:t>
      </w:r>
    </w:p>
    <w:p>
      <w:pPr/>
    </w:p>
    <w:p>
      <w:pPr>
        <w:jc w:val="left"/>
      </w:pPr>
      <w:r>
        <w:rPr>
          <w:rFonts w:ascii="Consolas" w:eastAsia="Consolas" w:hAnsi="Consolas" w:cs="Consolas"/>
          <w:b w:val="0"/>
          <w:sz w:val="28"/>
        </w:rPr>
        <w:t xml:space="preserve">Тем временем, пока я пребывал в замешательстве, управляющий продолжал говорить:
</w:t>
      </w:r>
    </w:p>
    <w:p>
      <w:pPr/>
    </w:p>
    <w:p>
      <w:pPr>
        <w:jc w:val="left"/>
      </w:pPr>
      <w:r>
        <w:rPr>
          <w:rFonts w:ascii="Consolas" w:eastAsia="Consolas" w:hAnsi="Consolas" w:cs="Consolas"/>
          <w:b w:val="0"/>
          <w:sz w:val="28"/>
        </w:rPr>
        <w:t xml:space="preserve">– Конечно, я прекрасно понимаю, что создавать такую экипировку крайне сложно, поэтому обещаю, что выкуплю их по более высокой цене.
</w:t>
      </w:r>
    </w:p>
    <w:p>
      <w:pPr/>
    </w:p>
    <w:p>
      <w:pPr>
        <w:jc w:val="left"/>
      </w:pPr>
      <w:r>
        <w:rPr>
          <w:rFonts w:ascii="Consolas" w:eastAsia="Consolas" w:hAnsi="Consolas" w:cs="Consolas"/>
          <w:b w:val="0"/>
          <w:sz w:val="28"/>
        </w:rPr>
        <w:t xml:space="preserve">– Более высокой?
</w:t>
      </w:r>
    </w:p>
    <w:p>
      <w:pPr/>
    </w:p>
    <w:p>
      <w:pPr>
        <w:jc w:val="left"/>
      </w:pPr>
      <w:r>
        <w:rPr>
          <w:rFonts w:ascii="Consolas" w:eastAsia="Consolas" w:hAnsi="Consolas" w:cs="Consolas"/>
          <w:b w:val="0"/>
          <w:sz w:val="28"/>
        </w:rPr>
        <w:t xml:space="preserve">– Скажем, на 10% выше, чем у лотов, победивших на сегодняшних торгах. Конечно, если эти изделия окажутся намного лучше, чем представленные сегодня, я заплачу ещё больше.
</w:t>
      </w:r>
    </w:p>
    <w:p>
      <w:pPr/>
    </w:p>
    <w:p>
      <w:pPr>
        <w:jc w:val="left"/>
      </w:pPr>
      <w:r>
        <w:rPr>
          <w:rFonts w:ascii="Consolas" w:eastAsia="Consolas" w:hAnsi="Consolas" w:cs="Consolas"/>
          <w:b w:val="0"/>
          <w:sz w:val="28"/>
        </w:rPr>
        <w:t xml:space="preserve">Этого было достаточно, чтобы я тут же принял решение. 
</w:t>
      </w:r>
    </w:p>
    <w:p>
      <w:pPr/>
    </w:p>
    <w:p>
      <w:pPr>
        <w:jc w:val="left"/>
      </w:pPr>
      <w:r>
        <w:rPr>
          <w:rFonts w:ascii="Consolas" w:eastAsia="Consolas" w:hAnsi="Consolas" w:cs="Consolas"/>
          <w:b w:val="0"/>
          <w:sz w:val="28"/>
        </w:rPr>
        <w:t xml:space="preserve">– Хорошо! Тогда я пошёл работать! До встречи! – воскликнул я, на что администратор поспешно добавил:
</w:t>
      </w:r>
    </w:p>
    <w:p>
      <w:pPr/>
    </w:p>
    <w:p>
      <w:pPr>
        <w:jc w:val="left"/>
      </w:pPr>
      <w:r>
        <w:rPr>
          <w:rFonts w:ascii="Consolas" w:eastAsia="Consolas" w:hAnsi="Consolas" w:cs="Consolas"/>
          <w:b w:val="0"/>
          <w:sz w:val="28"/>
        </w:rPr>
        <w:t xml:space="preserve">– Прежде всего, пожалуйста, сделай мне три меча. Из-за недавнего инцидента кое-какое рыцарское вооружение пришло в негодность.
</w:t>
      </w:r>
    </w:p>
    <w:p>
      <w:pPr/>
    </w:p>
    <w:p>
      <w:pPr>
        <w:jc w:val="left"/>
      </w:pPr>
      <w:r>
        <w:rPr>
          <w:rFonts w:ascii="Consolas" w:eastAsia="Consolas" w:hAnsi="Consolas" w:cs="Consolas"/>
          <w:b w:val="0"/>
          <w:sz w:val="28"/>
        </w:rPr>
        <w:t xml:space="preserve">Как и следовало ожидать, перед моими глазами тут же появилось информационное окошко.
</w:t>
      </w:r>
    </w:p>
    <w:p>
      <w:pPr/>
    </w:p>
    <w:p>
      <w:pPr>
        <w:jc w:val="left"/>
      </w:pPr>
      <w:r>
        <w:rPr>
          <w:rFonts w:ascii="Consolas" w:eastAsia="Consolas" w:hAnsi="Consolas" w:cs="Consolas"/>
          <w:b w:val="0"/>
          <w:sz w:val="28"/>
        </w:rPr>
        <w:t xml:space="preserve">«Сделка с управляющим (1)»
</w:t>
      </w:r>
    </w:p>
    <w:p>
      <w:pPr/>
    </w:p>
    <w:p>
      <w:pPr>
        <w:jc w:val="left"/>
      </w:pPr>
      <w:r>
        <w:rPr>
          <w:rFonts w:ascii="Consolas" w:eastAsia="Consolas" w:hAnsi="Consolas" w:cs="Consolas"/>
          <w:b w:val="0"/>
          <w:sz w:val="28"/>
        </w:rPr>
        <w:t xml:space="preserve">  Сложность: A.
</w:t>
      </w:r>
    </w:p>
    <w:p>
      <w:pPr/>
    </w:p>
    <w:p>
      <w:pPr>
        <w:jc w:val="left"/>
      </w:pPr>
      <w:r>
        <w:rPr>
          <w:rFonts w:ascii="Consolas" w:eastAsia="Consolas" w:hAnsi="Consolas" w:cs="Consolas"/>
          <w:b w:val="0"/>
          <w:sz w:val="28"/>
        </w:rPr>
        <w:t xml:space="preserve">  Управляющий Уинстона, Влади, попросил Вас выковать надлежащую рыцарскую экипировку. Он высоко оценил Ваши навыки, однако если Вы его подведёте, сделка будет разорвана.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Создайте по крайней мере три эпических меча с требованием по уровню не менее 120-го и не более 180-го.
</w:t>
      </w:r>
    </w:p>
    <w:p>
      <w:pPr/>
    </w:p>
    <w:p>
      <w:pPr>
        <w:jc w:val="left"/>
      </w:pPr>
      <w:r>
        <w:rPr>
          <w:rFonts w:ascii="Consolas" w:eastAsia="Consolas" w:hAnsi="Consolas" w:cs="Consolas"/>
          <w:b w:val="0"/>
          <w:sz w:val="28"/>
        </w:rPr>
        <w:t xml:space="preserve">Срок выполнения задания: 7 дней.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Зависит от качества произведённых предметов.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Сделка отменится, а деловые отношения с управляющим будут разорваны.
</w:t>
      </w:r>
    </w:p>
    <w:p>
      <w:pPr/>
    </w:p>
    <w:p>
      <w:pPr>
        <w:jc w:val="left"/>
      </w:pPr>
      <w:r>
        <w:rPr>
          <w:rFonts w:ascii="Consolas" w:eastAsia="Consolas" w:hAnsi="Consolas" w:cs="Consolas"/>
          <w:b w:val="0"/>
          <w:sz w:val="28"/>
        </w:rPr>
        <w:t xml:space="preserve">«Разве это не здорово?».
</w:t>
      </w:r>
    </w:p>
    <w:p>
      <w:pPr/>
    </w:p>
    <w:p>
      <w:pPr>
        <w:jc w:val="left"/>
      </w:pPr>
      <w:r>
        <w:rPr>
          <w:rFonts w:ascii="Consolas" w:eastAsia="Consolas" w:hAnsi="Consolas" w:cs="Consolas"/>
          <w:b w:val="0"/>
          <w:sz w:val="28"/>
        </w:rPr>
        <w:t xml:space="preserve">Последние несколько дней я вкладывал в работу по 20 часов в сутки и создал три предмета. При этом у двух получился эпический рейтинг, а у одного – обычный. Это означало, что в 2/3 случаев у меня получались эпические предметы. Конечно, такие подсчёты были не совсем корректными, но задача по созданию трёх эпических мечей не выглядела такой уж невыполнимой. 
</w:t>
      </w:r>
    </w:p>
    <w:p>
      <w:pPr/>
    </w:p>
    <w:p>
      <w:pPr>
        <w:jc w:val="left"/>
      </w:pPr>
      <w:r>
        <w:rPr>
          <w:rFonts w:ascii="Consolas" w:eastAsia="Consolas" w:hAnsi="Consolas" w:cs="Consolas"/>
          <w:b w:val="0"/>
          <w:sz w:val="28"/>
        </w:rPr>
        <w:t xml:space="preserve">«Если моё невезение не решит переплюнуть само себя, это задание будет выполнено и даже перевыполнено!», – подумал я, после чего покинул замок.
</w:t>
      </w:r>
    </w:p>
    <w:p>
      <w:pPr/>
    </w:p>
    <w:p>
      <w:pPr>
        <w:jc w:val="left"/>
      </w:pPr>
      <w:r>
        <w:rPr>
          <w:rFonts w:ascii="Consolas" w:eastAsia="Consolas" w:hAnsi="Consolas" w:cs="Consolas"/>
          <w:b w:val="0"/>
          <w:sz w:val="28"/>
        </w:rPr>
        <w:t xml:space="preserve">Шагая по направлению к кузнице, ко мне то и дело подходили местные жители. Моя близость с ними находилась на максимальном уровне, а потому временами это оказывало большую помощь. Как, например, сейчас.
</w:t>
      </w:r>
    </w:p>
    <w:p>
      <w:pPr/>
    </w:p>
    <w:p>
      <w:pPr>
        <w:jc w:val="left"/>
      </w:pPr>
      <w:r>
        <w:rPr>
          <w:rFonts w:ascii="Consolas" w:eastAsia="Consolas" w:hAnsi="Consolas" w:cs="Consolas"/>
          <w:b w:val="0"/>
          <w:sz w:val="28"/>
        </w:rPr>
        <w:t xml:space="preserve">– Господин Грид. За Вами следят какие-то люди. 
</w:t>
      </w:r>
    </w:p>
    <w:p>
      <w:pPr/>
    </w:p>
    <w:p>
      <w:pPr>
        <w:jc w:val="left"/>
      </w:pPr>
      <w:r>
        <w:rPr>
          <w:rFonts w:ascii="Consolas" w:eastAsia="Consolas" w:hAnsi="Consolas" w:cs="Consolas"/>
          <w:b w:val="0"/>
          <w:sz w:val="28"/>
        </w:rPr>
        <w:t xml:space="preserve">– Да-да. Вы должны быть осторожны, потому что они могут оказаться плохими.
</w:t>
      </w:r>
    </w:p>
    <w:p>
      <w:pPr/>
    </w:p>
    <w:p>
      <w:pPr>
        <w:jc w:val="left"/>
      </w:pPr>
      <w:r>
        <w:rPr>
          <w:rFonts w:ascii="Consolas" w:eastAsia="Consolas" w:hAnsi="Consolas" w:cs="Consolas"/>
          <w:b w:val="0"/>
          <w:sz w:val="28"/>
        </w:rPr>
        <w:t xml:space="preserve">– … За мной?
</w:t>
      </w:r>
    </w:p>
    <w:p>
      <w:pPr/>
    </w:p>
    <w:p>
      <w:pPr>
        <w:jc w:val="left"/>
      </w:pPr>
      <w:r>
        <w:rPr>
          <w:rFonts w:ascii="Consolas" w:eastAsia="Consolas" w:hAnsi="Consolas" w:cs="Consolas"/>
          <w:b w:val="0"/>
          <w:sz w:val="28"/>
        </w:rPr>
        <w:t xml:space="preserve">«Кому я мог понадобиться?», – подумал я, посмотрев в направлении, указанном жителями. У входа в тёмный переулок, за повозками, а также в тени деревьев и вправду пряталось несколько человек.
</w:t>
      </w:r>
    </w:p>
    <w:p>
      <w:pPr/>
    </w:p>
    <w:p>
      <w:pPr>
        <w:jc w:val="left"/>
      </w:pPr>
      <w:r>
        <w:rPr>
          <w:rFonts w:ascii="Consolas" w:eastAsia="Consolas" w:hAnsi="Consolas" w:cs="Consolas"/>
          <w:b w:val="0"/>
          <w:sz w:val="28"/>
        </w:rPr>
        <w:t xml:space="preserve">«… Что им от меня нужно?».
</w:t>
      </w:r>
    </w:p>
    <w:p>
      <w:pPr/>
    </w:p>
    <w:p>
      <w:pPr>
        <w:jc w:val="left"/>
      </w:pPr>
      <w:r>
        <w:rPr>
          <w:rFonts w:ascii="Consolas" w:eastAsia="Consolas" w:hAnsi="Consolas" w:cs="Consolas"/>
          <w:b w:val="0"/>
          <w:sz w:val="28"/>
        </w:rPr>
        <w:t xml:space="preserve">Ощутив пробежавший по спине холодок, я почувствовал себя настоящим героем телефильма, за которым следила таинственная организация убийц.
</w:t>
      </w:r>
    </w:p>
    <w:p>
      <w:pPr/>
    </w:p>
    <w:p>
      <w:pPr>
        <w:jc w:val="left"/>
      </w:pPr>
      <w:r>
        <w:rPr>
          <w:rFonts w:ascii="Consolas" w:eastAsia="Consolas" w:hAnsi="Consolas" w:cs="Consolas"/>
          <w:b w:val="0"/>
          <w:sz w:val="28"/>
        </w:rPr>
        <w:t xml:space="preserve">… Нет, присмотревшись повнимательнее, я понял, что моё предположение ошибочно. Рассмотрев лица некоторых «шпионов», я опознал в них других участников аукциона. Должно быть, всё это время они следовали за мной, намереваясь узнать у кого я работаю.
</w:t>
      </w:r>
    </w:p>
    <w:p>
      <w:pPr/>
    </w:p>
    <w:p>
      <w:pPr>
        <w:jc w:val="left"/>
      </w:pPr>
      <w:r>
        <w:rPr>
          <w:rFonts w:ascii="Consolas" w:eastAsia="Consolas" w:hAnsi="Consolas" w:cs="Consolas"/>
          <w:b w:val="0"/>
          <w:sz w:val="28"/>
        </w:rPr>
        <w:t xml:space="preserve">– Не могли бы вы отвлечь их на какое-то время? Впрочем, сильно не беспокойтесь, поскольку они не опасны, – попросил я, обращаясь к местным жителям.
</w:t>
      </w:r>
    </w:p>
    <w:p>
      <w:pPr/>
    </w:p>
    <w:p>
      <w:pPr>
        <w:jc w:val="left"/>
      </w:pPr>
      <w:r>
        <w:rPr>
          <w:rFonts w:ascii="Consolas" w:eastAsia="Consolas" w:hAnsi="Consolas" w:cs="Consolas"/>
          <w:b w:val="0"/>
          <w:sz w:val="28"/>
        </w:rPr>
        <w:t xml:space="preserve">– Хорошо. Я делаю всё, что в моих силах!
</w:t>
      </w:r>
    </w:p>
    <w:p>
      <w:pPr/>
    </w:p>
    <w:p>
      <w:pPr>
        <w:jc w:val="left"/>
      </w:pPr>
      <w:r>
        <w:rPr>
          <w:rFonts w:ascii="Consolas" w:eastAsia="Consolas" w:hAnsi="Consolas" w:cs="Consolas"/>
          <w:b w:val="0"/>
          <w:sz w:val="28"/>
        </w:rPr>
        <w:t xml:space="preserve">– Просто оставьте их нам! – закатав рукава, решительно ответили жители.
</w:t>
      </w:r>
    </w:p>
    <w:p>
      <w:pPr/>
    </w:p>
    <w:p>
      <w:pPr>
        <w:jc w:val="left"/>
      </w:pPr>
      <w:r>
        <w:rPr>
          <w:rFonts w:ascii="Consolas" w:eastAsia="Consolas" w:hAnsi="Consolas" w:cs="Consolas"/>
          <w:b w:val="0"/>
          <w:sz w:val="28"/>
        </w:rPr>
        <w:t xml:space="preserve">А затем они просто взяли и ринулись в сторону тех, кто скрывался позади меня.
</w:t>
      </w:r>
    </w:p>
    <w:p>
      <w:pPr/>
    </w:p>
    <w:p>
      <w:pPr>
        <w:jc w:val="left"/>
      </w:pPr>
      <w:r>
        <w:rPr>
          <w:rFonts w:ascii="Consolas" w:eastAsia="Consolas" w:hAnsi="Consolas" w:cs="Consolas"/>
          <w:b w:val="0"/>
          <w:sz w:val="28"/>
        </w:rPr>
        <w:t xml:space="preserve">– В-в чём дело? Почему они хватают нас?
</w:t>
      </w:r>
    </w:p>
    <w:p>
      <w:pPr/>
    </w:p>
    <w:p>
      <w:pPr>
        <w:jc w:val="left"/>
      </w:pPr>
      <w:r>
        <w:rPr>
          <w:rFonts w:ascii="Consolas" w:eastAsia="Consolas" w:hAnsi="Consolas" w:cs="Consolas"/>
          <w:b w:val="0"/>
          <w:sz w:val="28"/>
        </w:rPr>
        <w:t xml:space="preserve">– Кхек! Да что не так с этими НПС!?
</w:t>
      </w:r>
    </w:p>
    <w:p>
      <w:pPr/>
    </w:p>
    <w:p>
      <w:pPr>
        <w:jc w:val="left"/>
      </w:pPr>
      <w:r>
        <w:rPr>
          <w:rFonts w:ascii="Consolas" w:eastAsia="Consolas" w:hAnsi="Consolas" w:cs="Consolas"/>
          <w:b w:val="0"/>
          <w:sz w:val="28"/>
        </w:rPr>
        <w:t xml:space="preserve">– Отпустите!
</w:t>
      </w:r>
    </w:p>
    <w:p>
      <w:pPr/>
    </w:p>
    <w:p>
      <w:pPr>
        <w:jc w:val="left"/>
      </w:pPr>
      <w:r>
        <w:rPr>
          <w:rFonts w:ascii="Consolas" w:eastAsia="Consolas" w:hAnsi="Consolas" w:cs="Consolas"/>
          <w:b w:val="0"/>
          <w:sz w:val="28"/>
        </w:rPr>
        <w:t xml:space="preserve">Таким образом, хвост был сброшен и я, коротко поблагодарив жителей, вернулся в кузницу. А затем, в двух словах рассказав Хану о произошедшем, вышел из системы.
</w:t>
      </w:r>
    </w:p>
    <w:p>
      <w:pPr/>
    </w:p>
    <w:p>
      <w:pPr>
        <w:jc w:val="left"/>
      </w:pPr>
      <w:r>
        <w:rPr>
          <w:rFonts w:ascii="Consolas" w:eastAsia="Consolas" w:hAnsi="Consolas" w:cs="Consolas"/>
          <w:b w:val="0"/>
          <w:sz w:val="28"/>
        </w:rPr>
        <w:t xml:space="preserve">Открыв глаза в капсульной комнате, я невольно рассмеялся:
</w:t>
      </w:r>
    </w:p>
    <w:p>
      <w:pPr/>
    </w:p>
    <w:p>
      <w:pPr>
        <w:jc w:val="left"/>
      </w:pPr>
      <w:r>
        <w:rPr>
          <w:rFonts w:ascii="Consolas" w:eastAsia="Consolas" w:hAnsi="Consolas" w:cs="Consolas"/>
          <w:b w:val="0"/>
          <w:sz w:val="28"/>
        </w:rPr>
        <w:t xml:space="preserve">– Ху… Ху-ху-ху! Ху-ха-ха-ха! Я теперь богат!
</w:t>
      </w:r>
    </w:p>
    <w:p>
      <w:pPr/>
    </w:p>
    <w:p>
      <w:pPr>
        <w:jc w:val="left"/>
      </w:pPr>
      <w:r>
        <w:rPr>
          <w:rFonts w:ascii="Consolas" w:eastAsia="Consolas" w:hAnsi="Consolas" w:cs="Consolas"/>
          <w:b w:val="0"/>
          <w:sz w:val="28"/>
        </w:rPr>
        <w:t xml:space="preserve">Всего за неделю я заработал 6,6 миллиона вон! И это был не сон, а самая настоящая реальность! А ещё я получил право поставлять свои изделия в замок. Мой долг в десять миллионов вон в скором времени будет погашен, и я наконец-то заживу нормальной жизнью!
</w:t>
      </w:r>
    </w:p>
    <w:p>
      <w:pPr/>
    </w:p>
    <w:p>
      <w:pPr>
        <w:jc w:val="left"/>
      </w:pPr>
      <w:r>
        <w:rPr>
          <w:rFonts w:ascii="Consolas" w:eastAsia="Consolas" w:hAnsi="Consolas" w:cs="Consolas"/>
          <w:b w:val="0"/>
          <w:sz w:val="28"/>
        </w:rPr>
        <w:t xml:space="preserve">Однажды я сяду за руль своей собственной иномарки!
</w:t>
      </w:r>
    </w:p>
    <w:p>
      <w:pPr/>
    </w:p>
    <w:p>
      <w:pPr>
        <w:jc w:val="left"/>
      </w:pPr>
      <w:r>
        <w:rPr>
          <w:rFonts w:ascii="Consolas" w:eastAsia="Consolas" w:hAnsi="Consolas" w:cs="Consolas"/>
          <w:b w:val="0"/>
          <w:sz w:val="28"/>
        </w:rPr>
        <w:t xml:space="preserve">«А на пассажирском сиденье будет сидеть А Хён!».
</w:t>
      </w:r>
    </w:p>
    <w:p>
      <w:pPr/>
    </w:p>
    <w:p>
      <w:pPr>
        <w:jc w:val="left"/>
      </w:pPr>
      <w:r>
        <w:rPr>
          <w:rFonts w:ascii="Consolas" w:eastAsia="Consolas" w:hAnsi="Consolas" w:cs="Consolas"/>
          <w:b w:val="0"/>
          <w:sz w:val="28"/>
        </w:rPr>
        <w:t xml:space="preserve">– Ху-ху-ху…. 
</w:t>
      </w:r>
    </w:p>
    <w:p>
      <w:pPr/>
    </w:p>
    <w:p>
      <w:pPr>
        <w:jc w:val="left"/>
      </w:pPr>
      <w:r>
        <w:rPr>
          <w:rFonts w:ascii="Consolas" w:eastAsia="Consolas" w:hAnsi="Consolas" w:cs="Consolas"/>
          <w:b w:val="0"/>
          <w:sz w:val="28"/>
        </w:rPr>
        <w:t xml:space="preserve">Я был так счастлив, что никак не мог перестать смеяться, из-за чего в конце концов ко мне подошёл сотрудник зала и вежливо попросил:
</w:t>
      </w:r>
    </w:p>
    <w:p>
      <w:pPr/>
    </w:p>
    <w:p>
      <w:pPr>
        <w:jc w:val="left"/>
      </w:pPr>
      <w:r>
        <w:rPr>
          <w:rFonts w:ascii="Consolas" w:eastAsia="Consolas" w:hAnsi="Consolas" w:cs="Consolas"/>
          <w:b w:val="0"/>
          <w:sz w:val="28"/>
        </w:rPr>
        <w:t xml:space="preserve">– Простите, Вы заставляете других посетителей нервничать, так что, пожалуйста, успокойтесь.
</w:t>
      </w:r>
    </w:p>
    <w:p>
      <w:pPr/>
    </w:p>
    <w:p>
      <w:pPr>
        <w:jc w:val="left"/>
      </w:pPr>
      <w:r>
        <w:rPr>
          <w:rFonts w:ascii="Consolas" w:eastAsia="Consolas" w:hAnsi="Consolas" w:cs="Consolas"/>
          <w:b w:val="0"/>
          <w:sz w:val="28"/>
        </w:rPr>
        <w:t xml:space="preserve">– Извините, – ответил я, после чего заплатил за аренду капсулы и пошёл домой.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такой человек говорит, что он богат… При этом смеётся, как сумасшедший. Он явно выжил из ума, – пробормотал сотрудник капсульного зала, глядя вслед уходящему Шин Янгу.
</w:t>
      </w:r>
    </w:p>
    <w:p>
      <w:pPr/>
    </w:p>
    <w:p>
      <w:pPr>
        <w:jc w:val="left"/>
      </w:pPr>
      <w:r>
        <w:rPr>
          <w:rFonts w:ascii="Consolas" w:eastAsia="Consolas" w:hAnsi="Consolas" w:cs="Consolas"/>
          <w:b w:val="0"/>
          <w:sz w:val="28"/>
        </w:rPr>
        <w:t xml:space="preserve">– Разве он не кажется безработным и бездомным? Разве он не носит одну и ту же одежду каждый день? 
</w:t>
      </w:r>
    </w:p>
    <w:p>
      <w:pPr/>
    </w:p>
    <w:p>
      <w:pPr>
        <w:jc w:val="left"/>
      </w:pPr>
      <w:r>
        <w:rPr>
          <w:rFonts w:ascii="Consolas" w:eastAsia="Consolas" w:hAnsi="Consolas" w:cs="Consolas"/>
          <w:b w:val="0"/>
          <w:sz w:val="28"/>
        </w:rPr>
        <w:t xml:space="preserve">– Я тоже так думаю… 
</w:t>
      </w:r>
    </w:p>
    <w:p>
      <w:pPr/>
    </w:p>
    <w:p>
      <w:pPr>
        <w:jc w:val="left"/>
      </w:pPr>
      <w:r>
        <w:rPr>
          <w:rFonts w:ascii="Consolas" w:eastAsia="Consolas" w:hAnsi="Consolas" w:cs="Consolas"/>
          <w:b w:val="0"/>
          <w:sz w:val="28"/>
        </w:rPr>
        <w:t xml:space="preserve">Студенты, подрабатывающие операторами в капсульном зале, уже успели запомнить всех постоянных посетителей, среди которых особо примечательным был Шин Янгу. Он приходил рано утром и уходил поздним вечером. При этом он всегда был одет в одну и ту же одежду, из-за чего выглядел прямо-таки жалко.
</w:t>
      </w:r>
    </w:p>
    <w:p>
      <w:pPr/>
    </w:p>
    <w:p>
      <w:pPr>
        <w:jc w:val="left"/>
      </w:pPr>
      <w:r>
        <w:rPr>
          <w:rFonts w:ascii="Consolas" w:eastAsia="Consolas" w:hAnsi="Consolas" w:cs="Consolas"/>
          <w:b w:val="0"/>
          <w:sz w:val="28"/>
        </w:rPr>
        <w:t xml:space="preserve">– Я видел его анкету… Ему сейчас 26 лет. Ц-ц-ц, и как можно так жить? Надеюсь, у меня всё сложится не так плохо.
</w:t>
      </w:r>
    </w:p>
    <w:p>
      <w:pPr/>
    </w:p>
    <w:p>
      <w:pPr>
        <w:jc w:val="left"/>
      </w:pPr>
      <w:r>
        <w:rPr>
          <w:rFonts w:ascii="Consolas" w:eastAsia="Consolas" w:hAnsi="Consolas" w:cs="Consolas"/>
          <w:b w:val="0"/>
          <w:sz w:val="28"/>
        </w:rPr>
        <w:t xml:space="preserve">– Давайте перестанем обсуждать этого работягу и лучше поговорим о «Satisfy». Я вот вчера взял 40-ый уровень!
</w:t>
      </w:r>
    </w:p>
    <w:p>
      <w:pPr/>
    </w:p>
    <w:p>
      <w:pPr>
        <w:jc w:val="left"/>
      </w:pPr>
      <w:r>
        <w:rPr>
          <w:rFonts w:ascii="Consolas" w:eastAsia="Consolas" w:hAnsi="Consolas" w:cs="Consolas"/>
          <w:b w:val="0"/>
          <w:sz w:val="28"/>
        </w:rPr>
        <w:t xml:space="preserve">– Вау, потрясающе! А я всё ещё на 39-ом. Эй, ты где так быстро прокачался?
</w:t>
      </w:r>
    </w:p>
    <w:p>
      <w:pPr/>
    </w:p>
    <w:p>
      <w:pPr>
        <w:jc w:val="left"/>
      </w:pPr>
      <w:r>
        <w:rPr>
          <w:rFonts w:ascii="Consolas" w:eastAsia="Consolas" w:hAnsi="Consolas" w:cs="Consolas"/>
          <w:b w:val="0"/>
          <w:sz w:val="28"/>
        </w:rPr>
        <w:t xml:space="preserve">– Охотился. К счастью, мне выпал редкий предмет, так что охота стала проще.
</w:t>
      </w:r>
    </w:p>
    <w:p>
      <w:pPr/>
    </w:p>
    <w:p>
      <w:pPr>
        <w:jc w:val="left"/>
      </w:pPr>
      <w:r>
        <w:rPr>
          <w:rFonts w:ascii="Consolas" w:eastAsia="Consolas" w:hAnsi="Consolas" w:cs="Consolas"/>
          <w:b w:val="0"/>
          <w:sz w:val="28"/>
        </w:rPr>
        <w:t xml:space="preserve">– Ух… Я тоже хочу редкий предмет. Хе-хе, как думаешь, а какой уровень у этого бездомного?
</w:t>
      </w:r>
    </w:p>
    <w:p>
      <w:pPr/>
    </w:p>
    <w:p>
      <w:pPr>
        <w:jc w:val="left"/>
      </w:pPr>
      <w:r>
        <w:rPr>
          <w:rFonts w:ascii="Consolas" w:eastAsia="Consolas" w:hAnsi="Consolas" w:cs="Consolas"/>
          <w:b w:val="0"/>
          <w:sz w:val="28"/>
        </w:rPr>
        <w:t xml:space="preserve">– Пф-ф, ты вообще видел его? «Satisfy» ещё более жестока, чем реальность. А раз он здесь неудачник, то там и подавно. Готов поспорить на всю свою зарплату, что у него и 20-го уровня 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w:t>
      </w:r>
    </w:p>
    <w:p>
      <w:pPr/>
    </w:p>
    <w:p>
      <w:pPr>
        <w:jc w:val="left"/>
      </w:pPr>
      <w:r>
        <w:rPr>
          <w:rFonts w:ascii="Consolas" w:eastAsia="Consolas" w:hAnsi="Consolas" w:cs="Consolas"/>
          <w:b w:val="0"/>
          <w:sz w:val="28"/>
        </w:rPr>
        <w:t xml:space="preserve">Глава 60.
</w:t>
      </w:r>
    </w:p>
    <w:p>
      <w:pPr/>
    </w:p>
    <w:p>
      <w:pPr>
        <w:jc w:val="left"/>
      </w:pPr>
      <w:r>
        <w:rPr>
          <w:rFonts w:ascii="Consolas" w:eastAsia="Consolas" w:hAnsi="Consolas" w:cs="Consolas"/>
          <w:b w:val="0"/>
          <w:sz w:val="28"/>
        </w:rPr>
        <w:t xml:space="preserve">  За последние несколько месяцев граф Стейм уничтожил почти все северные храмы Ятана.
</w:t>
      </w:r>
    </w:p>
    <w:p>
      <w:pPr/>
    </w:p>
    <w:p>
      <w:pPr>
        <w:jc w:val="left"/>
      </w:pPr>
      <w:r>
        <w:rPr>
          <w:rFonts w:ascii="Consolas" w:eastAsia="Consolas" w:hAnsi="Consolas" w:cs="Consolas"/>
          <w:b w:val="0"/>
          <w:sz w:val="28"/>
        </w:rPr>
        <w:t xml:space="preserve">Данная организация должна была понести наказание за принесение в жертву юных девственниц, но особенно графа разъярил факт похищения его собственной дочери. Хорошо, конечно, что Ирен была спасена, но в этом процессе он потерял своего самого верного и талантливого телохранителя, Дорана.
</w:t>
      </w:r>
    </w:p>
    <w:p>
      <w:pPr/>
    </w:p>
    <w:p>
      <w:pPr>
        <w:jc w:val="left"/>
      </w:pPr>
      <w:r>
        <w:rPr>
          <w:rFonts w:ascii="Consolas" w:eastAsia="Consolas" w:hAnsi="Consolas" w:cs="Consolas"/>
          <w:b w:val="0"/>
          <w:sz w:val="28"/>
        </w:rPr>
        <w:t xml:space="preserve">Вот почему больше всего на свете граф Стейм хотел положить конец существованию этого культа. К сожалению, представители данной религиозной общины были распространены по всему континенту. А победить тараканов, как известно, было крайне непросто. Один из храмов был построен даже неподалёку от Уинстона.
</w:t>
      </w:r>
    </w:p>
    <w:p>
      <w:pPr/>
    </w:p>
    <w:p>
      <w:pPr>
        <w:jc w:val="left"/>
      </w:pPr>
      <w:r>
        <w:rPr>
          <w:rFonts w:ascii="Consolas" w:eastAsia="Consolas" w:hAnsi="Consolas" w:cs="Consolas"/>
          <w:b w:val="0"/>
          <w:sz w:val="28"/>
        </w:rPr>
        <w:t xml:space="preserve">– Я должен искоренить их по крайней мере в пределах своих владений…
</w:t>
      </w:r>
    </w:p>
    <w:p>
      <w:pPr/>
    </w:p>
    <w:p>
      <w:pPr>
        <w:jc w:val="left"/>
      </w:pPr>
      <w:r>
        <w:rPr>
          <w:rFonts w:ascii="Consolas" w:eastAsia="Consolas" w:hAnsi="Consolas" w:cs="Consolas"/>
          <w:b w:val="0"/>
          <w:sz w:val="28"/>
        </w:rPr>
        <w:t xml:space="preserve">Не меньшей к Церкви Ятана была ненависть и самой Ирен. Она не могла мириться с существованием храма Ятана неподалёку от Уинстона. Девушка до сих пор не забыла тот ужас, через который ей довелось пройти, когда она была выкрадена фанатиками Ятана. И одна только мысль о возможном возвращении в то мрачное подземелье заставляла её вздрагивать.
</w:t>
      </w:r>
    </w:p>
    <w:p>
      <w:pPr/>
    </w:p>
    <w:p>
      <w:pPr>
        <w:jc w:val="left"/>
      </w:pPr>
      <w:r>
        <w:rPr>
          <w:rFonts w:ascii="Consolas" w:eastAsia="Consolas" w:hAnsi="Consolas" w:cs="Consolas"/>
          <w:b w:val="0"/>
          <w:sz w:val="28"/>
        </w:rPr>
        <w:t xml:space="preserve">Несколько дней назад она отправила свою армию с целью уничтожить храм Ятана. Но из-за мощного сопротивления верующих армия вернулась, так ничего и не добившись. Более того, сто солдат было убито, а трое рыцарей получили серьезные ранения.
</w:t>
      </w:r>
    </w:p>
    <w:p>
      <w:pPr/>
    </w:p>
    <w:p>
      <w:pPr>
        <w:jc w:val="left"/>
      </w:pPr>
      <w:r>
        <w:rPr>
          <w:rFonts w:ascii="Consolas" w:eastAsia="Consolas" w:hAnsi="Consolas" w:cs="Consolas"/>
          <w:b w:val="0"/>
          <w:sz w:val="28"/>
        </w:rPr>
        <w:t xml:space="preserve">– Реорганизовать экспедиционные войска! И на этот раз убедитесь, что храм сгорит дотла! – провозгласила Ирен.
</w:t>
      </w:r>
    </w:p>
    <w:p>
      <w:pPr/>
    </w:p>
    <w:p>
      <w:pPr>
        <w:jc w:val="left"/>
      </w:pPr>
      <w:r>
        <w:rPr>
          <w:rFonts w:ascii="Consolas" w:eastAsia="Consolas" w:hAnsi="Consolas" w:cs="Consolas"/>
          <w:b w:val="0"/>
          <w:sz w:val="28"/>
        </w:rPr>
        <w:t xml:space="preserve">Она была очень амбициозной и хотела раз и навсегда положить конец этой организации.
</w:t>
      </w:r>
    </w:p>
    <w:p>
      <w:pPr/>
    </w:p>
    <w:p>
      <w:pPr>
        <w:jc w:val="left"/>
      </w:pPr>
      <w:r>
        <w:rPr>
          <w:rFonts w:ascii="Consolas" w:eastAsia="Consolas" w:hAnsi="Consolas" w:cs="Consolas"/>
          <w:b w:val="0"/>
          <w:sz w:val="28"/>
        </w:rPr>
        <w:t xml:space="preserve">– Доран… Ты пожертвовал ради меня своей жизнью, и я обязательно отомщу за тебя, – тихо прошептала девушка, сжимая в руках маленькое синеватое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Слуга»
</w:t>
      </w:r>
    </w:p>
    <w:p>
      <w:pPr/>
    </w:p>
    <w:p>
      <w:pPr>
        <w:jc w:val="left"/>
      </w:pPr>
      <w:r>
        <w:rPr>
          <w:rFonts w:ascii="Consolas" w:eastAsia="Consolas" w:hAnsi="Consolas" w:cs="Consolas"/>
          <w:b w:val="0"/>
          <w:sz w:val="28"/>
        </w:rPr>
        <w:t xml:space="preserve">  Сложность: SS.
</w:t>
      </w:r>
    </w:p>
    <w:p>
      <w:pPr/>
    </w:p>
    <w:p>
      <w:pPr>
        <w:jc w:val="left"/>
      </w:pPr>
      <w:r>
        <w:rPr>
          <w:rFonts w:ascii="Consolas" w:eastAsia="Consolas" w:hAnsi="Consolas" w:cs="Consolas"/>
          <w:b w:val="0"/>
          <w:sz w:val="28"/>
        </w:rPr>
        <w:t xml:space="preserve">  Вы стали одним из самых преданных последователей Ятана.
</w:t>
      </w:r>
    </w:p>
    <w:p>
      <w:pPr/>
    </w:p>
    <w:p>
      <w:pPr>
        <w:jc w:val="left"/>
      </w:pPr>
      <w:r>
        <w:rPr>
          <w:rFonts w:ascii="Consolas" w:eastAsia="Consolas" w:hAnsi="Consolas" w:cs="Consolas"/>
          <w:b w:val="0"/>
          <w:sz w:val="28"/>
        </w:rPr>
        <w:t xml:space="preserve">Отправляйтесь в северную часть Вечного Королевства и защитите верующих, подвергнувшихся массовым гонениям!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Спасти не менее трёхсот верующих, ставших объектом возмездия графа Стейма.
</w:t>
      </w:r>
    </w:p>
    <w:p>
      <w:pPr/>
    </w:p>
    <w:p>
      <w:pPr>
        <w:jc w:val="left"/>
      </w:pPr>
      <w:r>
        <w:rPr>
          <w:rFonts w:ascii="Consolas" w:eastAsia="Consolas" w:hAnsi="Consolas" w:cs="Consolas"/>
          <w:b w:val="0"/>
          <w:sz w:val="28"/>
        </w:rPr>
        <w:t xml:space="preserve">Количество спасённых верующих: 0/300.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Должность: «Восьмой Слуга».
</w:t>
      </w:r>
    </w:p>
    <w:p>
      <w:pPr/>
    </w:p>
    <w:p>
      <w:pPr>
        <w:jc w:val="left"/>
      </w:pPr>
      <w:r>
        <w:rPr>
          <w:rFonts w:ascii="Consolas" w:eastAsia="Consolas" w:hAnsi="Consolas" w:cs="Consolas"/>
          <w:b w:val="0"/>
          <w:sz w:val="28"/>
        </w:rPr>
        <w:t xml:space="preserve">  * Восьмой Слуга:
</w:t>
      </w:r>
    </w:p>
    <w:p>
      <w:pPr/>
    </w:p>
    <w:p>
      <w:pPr>
        <w:jc w:val="left"/>
      </w:pPr>
      <w:r>
        <w:rPr>
          <w:rFonts w:ascii="Consolas" w:eastAsia="Consolas" w:hAnsi="Consolas" w:cs="Consolas"/>
          <w:b w:val="0"/>
          <w:sz w:val="28"/>
        </w:rPr>
        <w:t xml:space="preserve">  – Вы обучитесь новому навыку – «Бесконечная Вера».
</w:t>
      </w:r>
    </w:p>
    <w:p>
      <w:pPr/>
    </w:p>
    <w:p>
      <w:pPr>
        <w:jc w:val="left"/>
      </w:pPr>
      <w:r>
        <w:rPr>
          <w:rFonts w:ascii="Consolas" w:eastAsia="Consolas" w:hAnsi="Consolas" w:cs="Consolas"/>
          <w:b w:val="0"/>
          <w:sz w:val="28"/>
        </w:rPr>
        <w:t xml:space="preserve">  – Вы обучитесь новому навыку – «Истинная Доктрина».
</w:t>
      </w:r>
    </w:p>
    <w:p>
      <w:pPr/>
    </w:p>
    <w:p>
      <w:pPr>
        <w:jc w:val="left"/>
      </w:pPr>
      <w:r>
        <w:rPr>
          <w:rFonts w:ascii="Consolas" w:eastAsia="Consolas" w:hAnsi="Consolas" w:cs="Consolas"/>
          <w:b w:val="0"/>
          <w:sz w:val="28"/>
        </w:rPr>
        <w:t xml:space="preserve">  – Вы обучитесь новому навыку – «Божественная Кара».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Вера: -1,000.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Солдаты Вечного Королевства были известны своей силой, а потому противостояние обещало быть жестоким. Но Юра не колебалась ни мгновенья.
</w:t>
      </w:r>
    </w:p>
    <w:p>
      <w:pPr/>
    </w:p>
    <w:p>
      <w:pPr>
        <w:jc w:val="left"/>
      </w:pPr>
      <w:r>
        <w:rPr>
          <w:rFonts w:ascii="Consolas" w:eastAsia="Consolas" w:hAnsi="Consolas" w:cs="Consolas"/>
          <w:b w:val="0"/>
          <w:sz w:val="28"/>
        </w:rPr>
        <w:t xml:space="preserve">«Я должна стать сильнее».
</w:t>
      </w:r>
    </w:p>
    <w:p>
      <w:pPr/>
    </w:p>
    <w:p>
      <w:pPr>
        <w:jc w:val="left"/>
      </w:pPr>
      <w:r>
        <w:rPr>
          <w:rFonts w:ascii="Consolas" w:eastAsia="Consolas" w:hAnsi="Consolas" w:cs="Consolas"/>
          <w:b w:val="0"/>
          <w:sz w:val="28"/>
        </w:rPr>
        <w:t xml:space="preserve">Не так давно она столкнулась с Агнусом – игроком, занимавшим седьмую строку в общеигровом рейтинге. После этого она осознала величие эпического класса. Она чувствовала себя по-настоящему беспомощной, прямо как тогда, когда ей встретился таинственный игрок с ID«Грид». 
</w:t>
      </w:r>
    </w:p>
    <w:p>
      <w:pPr/>
    </w:p>
    <w:p>
      <w:pPr>
        <w:jc w:val="left"/>
      </w:pPr>
      <w:r>
        <w:rPr>
          <w:rFonts w:ascii="Consolas" w:eastAsia="Consolas" w:hAnsi="Consolas" w:cs="Consolas"/>
          <w:b w:val="0"/>
          <w:sz w:val="28"/>
        </w:rPr>
        <w:t xml:space="preserve">И вот, теперь ей представилась отличная возможность. Юра должна была использовать это задание как очередную ступеньку к достижению конечной цели… К первому месту в рейтинге.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следующий день я получил от Хана производственную технологию мечей 160-го уровня. Однако, как оказалось, сама технология была довольно обременительной. Одних только материалов на создание меча требовалось более чем на 950 золотых.
</w:t>
      </w:r>
    </w:p>
    <w:p>
      <w:pPr/>
    </w:p>
    <w:p>
      <w:pPr>
        <w:jc w:val="left"/>
      </w:pPr>
      <w:r>
        <w:rPr>
          <w:rFonts w:ascii="Consolas" w:eastAsia="Consolas" w:hAnsi="Consolas" w:cs="Consolas"/>
          <w:b w:val="0"/>
          <w:sz w:val="28"/>
        </w:rPr>
        <w:t xml:space="preserve">– Ну… Тут уже ничего не поделаешь.
</w:t>
      </w:r>
    </w:p>
    <w:p>
      <w:pPr/>
    </w:p>
    <w:p>
      <w:pPr>
        <w:jc w:val="left"/>
      </w:pPr>
      <w:r>
        <w:rPr>
          <w:rFonts w:ascii="Consolas" w:eastAsia="Consolas" w:hAnsi="Consolas" w:cs="Consolas"/>
          <w:b w:val="0"/>
          <w:sz w:val="28"/>
        </w:rPr>
        <w:t xml:space="preserve">В настоящее время у меня было всего лишь 6,710 золотых. С этой суммой я мог рассчитывать только на семь мечей. Кроме того, за оставшуюся неделю я также мог выковать не более семи подобных изделий.
</w:t>
      </w:r>
    </w:p>
    <w:p>
      <w:pPr/>
    </w:p>
    <w:p>
      <w:pPr>
        <w:jc w:val="left"/>
      </w:pPr>
      <w:r>
        <w:rPr>
          <w:rFonts w:ascii="Consolas" w:eastAsia="Consolas" w:hAnsi="Consolas" w:cs="Consolas"/>
          <w:b w:val="0"/>
          <w:sz w:val="28"/>
        </w:rPr>
        <w:t xml:space="preserve">– Семь. Всё сводится к семи. Разве это не знак?
</w:t>
      </w:r>
    </w:p>
    <w:p>
      <w:pPr/>
    </w:p>
    <w:p>
      <w:pPr>
        <w:jc w:val="left"/>
      </w:pPr>
      <w:r>
        <w:rPr>
          <w:rFonts w:ascii="Consolas" w:eastAsia="Consolas" w:hAnsi="Consolas" w:cs="Consolas"/>
          <w:b w:val="0"/>
          <w:sz w:val="28"/>
        </w:rPr>
        <w:t xml:space="preserve">В Южной Корее число «7» считалось символом удачи! И я должен был ему довериться.
</w:t>
      </w:r>
    </w:p>
    <w:p>
      <w:pPr/>
    </w:p>
    <w:p>
      <w:pPr>
        <w:jc w:val="left"/>
      </w:pPr>
      <w:r>
        <w:rPr>
          <w:rFonts w:ascii="Consolas" w:eastAsia="Consolas" w:hAnsi="Consolas" w:cs="Consolas"/>
          <w:b w:val="0"/>
          <w:sz w:val="28"/>
        </w:rPr>
        <w:t xml:space="preserve">– Итак, эпические предметы, я уже иду!
</w:t>
      </w:r>
    </w:p>
    <w:p>
      <w:pPr/>
    </w:p>
    <w:p>
      <w:pPr>
        <w:jc w:val="left"/>
      </w:pPr>
      <w:r>
        <w:rPr>
          <w:rFonts w:ascii="Consolas" w:eastAsia="Consolas" w:hAnsi="Consolas" w:cs="Consolas"/>
          <w:b w:val="0"/>
          <w:sz w:val="28"/>
        </w:rPr>
        <w:t xml:space="preserve">Напевая себе под нос какую-то весёлую песенку, я взялся за работу. И вот, по истечении двадцати часов… 
</w:t>
      </w:r>
    </w:p>
    <w:p>
      <w:pPr/>
    </w:p>
    <w:p>
      <w:pPr>
        <w:jc w:val="left"/>
      </w:pPr>
      <w:r>
        <w:rPr>
          <w:rFonts w:ascii="Consolas" w:eastAsia="Consolas" w:hAnsi="Consolas" w:cs="Consolas"/>
          <w:b w:val="0"/>
          <w:sz w:val="28"/>
        </w:rPr>
        <w:t xml:space="preserve">«Прочный Длинный Меч»
</w:t>
      </w:r>
    </w:p>
    <w:p>
      <w:pPr/>
    </w:p>
    <w:p>
      <w:pPr>
        <w:jc w:val="left"/>
      </w:pPr>
      <w:r>
        <w:rPr>
          <w:rFonts w:ascii="Consolas" w:eastAsia="Consolas" w:hAnsi="Consolas" w:cs="Consolas"/>
          <w:b w:val="0"/>
          <w:sz w:val="28"/>
        </w:rPr>
        <w:t xml:space="preserve">  Рейтинг: обычный.
</w:t>
      </w:r>
    </w:p>
    <w:p>
      <w:pPr/>
    </w:p>
    <w:p>
      <w:pPr>
        <w:jc w:val="left"/>
      </w:pPr>
      <w:r>
        <w:rPr>
          <w:rFonts w:ascii="Consolas" w:eastAsia="Consolas" w:hAnsi="Consolas" w:cs="Consolas"/>
          <w:b w:val="0"/>
          <w:sz w:val="28"/>
        </w:rPr>
        <w:t xml:space="preserve">Прочность: 250/250.
</w:t>
      </w:r>
    </w:p>
    <w:p>
      <w:pPr/>
    </w:p>
    <w:p>
      <w:pPr>
        <w:jc w:val="left"/>
      </w:pPr>
      <w:r>
        <w:rPr>
          <w:rFonts w:ascii="Consolas" w:eastAsia="Consolas" w:hAnsi="Consolas" w:cs="Consolas"/>
          <w:b w:val="0"/>
          <w:sz w:val="28"/>
        </w:rPr>
        <w:t xml:space="preserve">Вес: 600.
</w:t>
      </w:r>
    </w:p>
    <w:p>
      <w:pPr/>
    </w:p>
    <w:p>
      <w:pPr>
        <w:jc w:val="left"/>
      </w:pPr>
      <w:r>
        <w:rPr>
          <w:rFonts w:ascii="Consolas" w:eastAsia="Consolas" w:hAnsi="Consolas" w:cs="Consolas"/>
          <w:b w:val="0"/>
          <w:sz w:val="28"/>
        </w:rPr>
        <w:t xml:space="preserve">  Сила атаки: 200.
</w:t>
      </w:r>
    </w:p>
    <w:p>
      <w:pPr/>
    </w:p>
    <w:p>
      <w:pPr>
        <w:jc w:val="left"/>
      </w:pPr>
      <w:r>
        <w:rPr>
          <w:rFonts w:ascii="Consolas" w:eastAsia="Consolas" w:hAnsi="Consolas" w:cs="Consolas"/>
          <w:b w:val="0"/>
          <w:sz w:val="28"/>
        </w:rPr>
        <w:t xml:space="preserve">  Меч, созданный настоящим мастером, обладающим огромным потенциалом, однако, по каким-то причинам, не имеющим ни опыта, ни репутации. Благодаря многократной закалке, лезвие данного клинка может выдерживать повышенные нагрузки.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160 и выше.
</w:t>
      </w:r>
    </w:p>
    <w:p>
      <w:pPr/>
    </w:p>
    <w:p>
      <w:pPr>
        <w:jc w:val="left"/>
      </w:pPr>
      <w:r>
        <w:rPr>
          <w:rFonts w:ascii="Consolas" w:eastAsia="Consolas" w:hAnsi="Consolas" w:cs="Consolas"/>
          <w:b w:val="0"/>
          <w:sz w:val="28"/>
        </w:rPr>
        <w:t xml:space="preserve">Сила: 950 и более.
</w:t>
      </w:r>
    </w:p>
    <w:p>
      <w:pPr/>
    </w:p>
    <w:p>
      <w:pPr>
        <w:jc w:val="left"/>
      </w:pPr>
      <w:r>
        <w:rPr>
          <w:rFonts w:ascii="Consolas" w:eastAsia="Consolas" w:hAnsi="Consolas" w:cs="Consolas"/>
          <w:b w:val="0"/>
          <w:sz w:val="28"/>
        </w:rPr>
        <w:t xml:space="preserve">Владение Мечом: 1-ый средний уровень.
</w:t>
      </w:r>
    </w:p>
    <w:p>
      <w:pPr/>
    </w:p>
    <w:p>
      <w:pPr>
        <w:jc w:val="left"/>
      </w:pPr>
      <w:r>
        <w:rPr>
          <w:rFonts w:ascii="Consolas" w:eastAsia="Consolas" w:hAnsi="Consolas" w:cs="Consolas"/>
          <w:b w:val="0"/>
          <w:sz w:val="28"/>
        </w:rPr>
        <w:t xml:space="preserve">– Кто сказал, что семь – это счастливое число? Ур-ргх, убил бы этого человека.
</w:t>
      </w:r>
    </w:p>
    <w:p>
      <w:pPr/>
    </w:p>
    <w:p>
      <w:pPr>
        <w:jc w:val="left"/>
      </w:pPr>
      <w:r>
        <w:rPr>
          <w:rFonts w:ascii="Consolas" w:eastAsia="Consolas" w:hAnsi="Consolas" w:cs="Consolas"/>
          <w:b w:val="0"/>
          <w:sz w:val="28"/>
        </w:rPr>
        <w:t xml:space="preserve">Первая попытка закончилась провалом. Производство обычных предметов было вполне нормальным явлением, но даже понимание этого не позволяло мне компенсировать стоимость затраченных материалов. И вот, едва передвигая дрожащие от гнева ноги, я подошёл к Хану и спросил:
</w:t>
      </w:r>
    </w:p>
    <w:p>
      <w:pPr/>
    </w:p>
    <w:p>
      <w:pPr>
        <w:jc w:val="left"/>
      </w:pPr>
      <w:r>
        <w:rPr>
          <w:rFonts w:ascii="Consolas" w:eastAsia="Consolas" w:hAnsi="Consolas" w:cs="Consolas"/>
          <w:b w:val="0"/>
          <w:sz w:val="28"/>
        </w:rPr>
        <w:t xml:space="preserve">– За сколько можно будет его продать?
</w:t>
      </w:r>
    </w:p>
    <w:p>
      <w:pPr/>
    </w:p>
    <w:p>
      <w:pPr>
        <w:jc w:val="left"/>
      </w:pPr>
      <w:r>
        <w:rPr>
          <w:rFonts w:ascii="Consolas" w:eastAsia="Consolas" w:hAnsi="Consolas" w:cs="Consolas"/>
          <w:b w:val="0"/>
          <w:sz w:val="28"/>
        </w:rPr>
        <w:t xml:space="preserve">Хан долго смотрел на меч, после чего осторожно ответил:
</w:t>
      </w:r>
    </w:p>
    <w:p>
      <w:pPr/>
    </w:p>
    <w:p>
      <w:pPr>
        <w:jc w:val="left"/>
      </w:pPr>
      <w:r>
        <w:rPr>
          <w:rFonts w:ascii="Consolas" w:eastAsia="Consolas" w:hAnsi="Consolas" w:cs="Consolas"/>
          <w:b w:val="0"/>
          <w:sz w:val="28"/>
        </w:rPr>
        <w:t xml:space="preserve">– Около 800 золотых.
</w:t>
      </w:r>
    </w:p>
    <w:p>
      <w:pPr/>
    </w:p>
    <w:p>
      <w:pPr>
        <w:jc w:val="left"/>
      </w:pPr>
      <w:r>
        <w:rPr>
          <w:rFonts w:ascii="Consolas" w:eastAsia="Consolas" w:hAnsi="Consolas" w:cs="Consolas"/>
          <w:b w:val="0"/>
          <w:sz w:val="28"/>
        </w:rPr>
        <w:t xml:space="preserve">– Ч-что!? – воскликнул я, с трудом подавив желание схватить Хана за воротник. Я вложил в создание этого клинка 950 золотых только для того, чтобы на выходе получить 800!?
</w:t>
      </w:r>
    </w:p>
    <w:p>
      <w:pPr/>
    </w:p>
    <w:p>
      <w:pPr>
        <w:jc w:val="left"/>
      </w:pPr>
      <w:r>
        <w:rPr>
          <w:rFonts w:ascii="Consolas" w:eastAsia="Consolas" w:hAnsi="Consolas" w:cs="Consolas"/>
          <w:b w:val="0"/>
          <w:sz w:val="28"/>
        </w:rPr>
        <w:t xml:space="preserve">– Экипировка, подобная этой, требует высокого уровня мастерства, однако не обладает никакими дополнительными эффектами. Вот почему её цена не особо высока, – пояснил Хан.
</w:t>
      </w:r>
    </w:p>
    <w:p>
      <w:pPr/>
    </w:p>
    <w:p>
      <w:pPr>
        <w:jc w:val="left"/>
      </w:pPr>
      <w:r>
        <w:rPr>
          <w:rFonts w:ascii="Consolas" w:eastAsia="Consolas" w:hAnsi="Consolas" w:cs="Consolas"/>
          <w:b w:val="0"/>
          <w:sz w:val="28"/>
        </w:rPr>
        <w:t xml:space="preserve">Если вкратце, то вся производственная механика сводилась к следующему:
</w:t>
      </w:r>
    </w:p>
    <w:p>
      <w:pPr/>
    </w:p>
    <w:p>
      <w:pPr>
        <w:jc w:val="left"/>
      </w:pPr>
      <w:r>
        <w:rPr>
          <w:rFonts w:ascii="Consolas" w:eastAsia="Consolas" w:hAnsi="Consolas" w:cs="Consolas"/>
          <w:b w:val="0"/>
          <w:sz w:val="28"/>
        </w:rPr>
        <w:t xml:space="preserve">Предметы 160-го уровня обладали лучшей базовой эффективностью, чем предметы 120-го уровня. У предметов с «обычным» рейтингом не было никаких дополнительных эффектов, в то время как «редкие» предметы обладали всего лишь одним небольшим бонусом. В зависимости от везения, параметры редкого предмета часто превосходили обычные предметы 160-го уровня. Таким образом, цена на них практически не отличалась.
</w:t>
      </w:r>
    </w:p>
    <w:p>
      <w:pPr/>
    </w:p>
    <w:p>
      <w:pPr>
        <w:jc w:val="left"/>
      </w:pPr>
      <w:r>
        <w:rPr>
          <w:rFonts w:ascii="Consolas" w:eastAsia="Consolas" w:hAnsi="Consolas" w:cs="Consolas"/>
          <w:b w:val="0"/>
          <w:sz w:val="28"/>
        </w:rPr>
        <w:t xml:space="preserve">Однако люди, способные позволить себе такую покупку, в большинстве случаев отдавали предпочтение экипировке 120-го уровня, нежели обычным предметам 160-го.
</w:t>
      </w:r>
    </w:p>
    <w:p>
      <w:pPr/>
    </w:p>
    <w:p>
      <w:pPr>
        <w:jc w:val="left"/>
      </w:pPr>
      <w:r>
        <w:rPr>
          <w:rFonts w:ascii="Consolas" w:eastAsia="Consolas" w:hAnsi="Consolas" w:cs="Consolas"/>
          <w:b w:val="0"/>
          <w:sz w:val="28"/>
        </w:rPr>
        <w:t xml:space="preserve">– Другими словами, я должен избавиться от обычных предметов…
</w:t>
      </w:r>
    </w:p>
    <w:p>
      <w:pPr/>
    </w:p>
    <w:p>
      <w:pPr>
        <w:jc w:val="left"/>
      </w:pPr>
      <w:r>
        <w:rPr>
          <w:rFonts w:ascii="Consolas" w:eastAsia="Consolas" w:hAnsi="Consolas" w:cs="Consolas"/>
          <w:b w:val="0"/>
          <w:sz w:val="28"/>
        </w:rPr>
        <w:t xml:space="preserve">– Как бы там ни было, твоя экипировка хороша даже в этом случае, так что потери будут минимальными. Главное – не принимай всё так близко к сердцу, – утешил меня Хан.
</w:t>
      </w:r>
    </w:p>
    <w:p>
      <w:pPr/>
    </w:p>
    <w:p>
      <w:pPr>
        <w:jc w:val="left"/>
      </w:pPr>
      <w:r>
        <w:rPr>
          <w:rFonts w:ascii="Consolas" w:eastAsia="Consolas" w:hAnsi="Consolas" w:cs="Consolas"/>
          <w:b w:val="0"/>
          <w:sz w:val="28"/>
        </w:rPr>
        <w:t xml:space="preserve">– Не принимать к сердцу… Да я просто проклят судьбой.
</w:t>
      </w:r>
    </w:p>
    <w:p>
      <w:pPr/>
    </w:p>
    <w:p>
      <w:pPr>
        <w:jc w:val="left"/>
      </w:pPr>
      <w:r>
        <w:rPr>
          <w:rFonts w:ascii="Consolas" w:eastAsia="Consolas" w:hAnsi="Consolas" w:cs="Consolas"/>
          <w:b w:val="0"/>
          <w:sz w:val="28"/>
        </w:rPr>
        <w:t xml:space="preserve">Мне предстояло создание ещё шести мечей. Исходя из 2/3 вероятности получения эпического предмета, мои шансы на выполнение задания всё ещё были достаточно высоки.
</w:t>
      </w:r>
    </w:p>
    <w:p>
      <w:pPr/>
    </w:p>
    <w:p>
      <w:pPr>
        <w:jc w:val="left"/>
      </w:pPr>
      <w:r>
        <w:rPr>
          <w:rFonts w:ascii="Consolas" w:eastAsia="Consolas" w:hAnsi="Consolas" w:cs="Consolas"/>
          <w:b w:val="0"/>
          <w:sz w:val="28"/>
        </w:rPr>
        <w:t xml:space="preserve">– Чёрт, на этот раз у меня всё получится!
</w:t>
      </w:r>
    </w:p>
    <w:p>
      <w:pPr/>
    </w:p>
    <w:p>
      <w:pPr>
        <w:jc w:val="left"/>
      </w:pPr>
      <w:r>
        <w:rPr>
          <w:rFonts w:ascii="Consolas" w:eastAsia="Consolas" w:hAnsi="Consolas" w:cs="Consolas"/>
          <w:b w:val="0"/>
          <w:sz w:val="28"/>
        </w:rPr>
        <w:t xml:space="preserve">Максимально сосредоточившись, я постарался сделать самый лучший меч, на который только был способен. И вот, после двадцати часов тяжелого труда…
</w:t>
      </w:r>
    </w:p>
    <w:p>
      <w:pPr/>
    </w:p>
    <w:p>
      <w:pPr>
        <w:jc w:val="left"/>
      </w:pPr>
      <w:r>
        <w:rPr>
          <w:rFonts w:ascii="Consolas" w:eastAsia="Consolas" w:hAnsi="Consolas" w:cs="Consolas"/>
          <w:b w:val="0"/>
          <w:sz w:val="28"/>
        </w:rPr>
        <w:t xml:space="preserve">Второй клинок был завершён.
</w:t>
      </w:r>
    </w:p>
    <w:p>
      <w:pPr/>
    </w:p>
    <w:p>
      <w:pPr>
        <w:jc w:val="left"/>
      </w:pPr>
      <w:r>
        <w:rPr>
          <w:rFonts w:ascii="Consolas" w:eastAsia="Consolas" w:hAnsi="Consolas" w:cs="Consolas"/>
          <w:b w:val="0"/>
          <w:sz w:val="28"/>
        </w:rPr>
        <w:t xml:space="preserve">«Прочный Длинный Меч»
</w:t>
      </w:r>
    </w:p>
    <w:p>
      <w:pPr/>
    </w:p>
    <w:p>
      <w:pPr>
        <w:jc w:val="left"/>
      </w:pPr>
      <w:r>
        <w:rPr>
          <w:rFonts w:ascii="Consolas" w:eastAsia="Consolas" w:hAnsi="Consolas" w:cs="Consolas"/>
          <w:b w:val="0"/>
          <w:sz w:val="28"/>
        </w:rPr>
        <w:t xml:space="preserve">  Рейтинг: обычный.
</w:t>
      </w:r>
    </w:p>
    <w:p>
      <w:pPr/>
    </w:p>
    <w:p>
      <w:pPr>
        <w:jc w:val="left"/>
      </w:pPr>
      <w:r>
        <w:rPr>
          <w:rFonts w:ascii="Consolas" w:eastAsia="Consolas" w:hAnsi="Consolas" w:cs="Consolas"/>
          <w:b w:val="0"/>
          <w:sz w:val="28"/>
        </w:rPr>
        <w:t xml:space="preserve">Прочность: 250/250.
</w:t>
      </w:r>
    </w:p>
    <w:p>
      <w:pPr/>
    </w:p>
    <w:p>
      <w:pPr>
        <w:jc w:val="left"/>
      </w:pPr>
      <w:r>
        <w:rPr>
          <w:rFonts w:ascii="Consolas" w:eastAsia="Consolas" w:hAnsi="Consolas" w:cs="Consolas"/>
          <w:b w:val="0"/>
          <w:sz w:val="28"/>
        </w:rPr>
        <w:t xml:space="preserve">Вес: 600.
</w:t>
      </w:r>
    </w:p>
    <w:p>
      <w:pPr/>
    </w:p>
    <w:p>
      <w:pPr>
        <w:jc w:val="left"/>
      </w:pPr>
      <w:r>
        <w:rPr>
          <w:rFonts w:ascii="Consolas" w:eastAsia="Consolas" w:hAnsi="Consolas" w:cs="Consolas"/>
          <w:b w:val="0"/>
          <w:sz w:val="28"/>
        </w:rPr>
        <w:t xml:space="preserve">  Сила атаки: 200.
</w:t>
      </w:r>
    </w:p>
    <w:p>
      <w:pPr/>
    </w:p>
    <w:p>
      <w:pPr>
        <w:jc w:val="left"/>
      </w:pPr>
      <w:r>
        <w:rPr>
          <w:rFonts w:ascii="Consolas" w:eastAsia="Consolas" w:hAnsi="Consolas" w:cs="Consolas"/>
          <w:b w:val="0"/>
          <w:sz w:val="28"/>
        </w:rPr>
        <w:t xml:space="preserve">  Меч, созданный настоящим мастером, обладающим огромным потенциалом, однако, по каким-то причинам, не имеющим ни опыта, ни репутации. Благодаря многократной закалке, лезвие данного клинка может выдержать повышенные нагрузки.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160 и выше.
</w:t>
      </w:r>
    </w:p>
    <w:p>
      <w:pPr/>
    </w:p>
    <w:p>
      <w:pPr>
        <w:jc w:val="left"/>
      </w:pPr>
      <w:r>
        <w:rPr>
          <w:rFonts w:ascii="Consolas" w:eastAsia="Consolas" w:hAnsi="Consolas" w:cs="Consolas"/>
          <w:b w:val="0"/>
          <w:sz w:val="28"/>
        </w:rPr>
        <w:t xml:space="preserve">Сила: 950 и более.
</w:t>
      </w:r>
    </w:p>
    <w:p>
      <w:pPr/>
    </w:p>
    <w:p>
      <w:pPr>
        <w:jc w:val="left"/>
      </w:pPr>
      <w:r>
        <w:rPr>
          <w:rFonts w:ascii="Consolas" w:eastAsia="Consolas" w:hAnsi="Consolas" w:cs="Consolas"/>
          <w:b w:val="0"/>
          <w:sz w:val="28"/>
        </w:rPr>
        <w:t xml:space="preserve">Владение Мечом: 1-ый средний уровень.
</w:t>
      </w:r>
    </w:p>
    <w:p>
      <w:pPr/>
    </w:p>
    <w:p>
      <w:pPr>
        <w:jc w:val="left"/>
      </w:pPr>
      <w:r>
        <w:rPr>
          <w:rFonts w:ascii="Consolas" w:eastAsia="Consolas" w:hAnsi="Consolas" w:cs="Consolas"/>
          <w:b w:val="0"/>
          <w:sz w:val="28"/>
        </w:rPr>
        <w:t xml:space="preserve">– Нет, ну это полный ******! Вы что там, совсем ******!? Разработчики *******! Какого чёрта вы прикрутили мне вероятность!?
</w:t>
      </w:r>
    </w:p>
    <w:p>
      <w:pPr/>
    </w:p>
    <w:p>
      <w:pPr>
        <w:jc w:val="left"/>
      </w:pPr>
      <w:r>
        <w:rPr>
          <w:rFonts w:ascii="Consolas" w:eastAsia="Consolas" w:hAnsi="Consolas" w:cs="Consolas"/>
          <w:b w:val="0"/>
          <w:sz w:val="28"/>
        </w:rPr>
        <w:t xml:space="preserve">– Сохраняй веру. Испытания приходят к каждому из нас. Но если ты их преодолеешь… – принеся мне чашку чая, начал было говорить Хан.
</w:t>
      </w:r>
    </w:p>
    <w:p>
      <w:pPr/>
    </w:p>
    <w:p>
      <w:pPr>
        <w:jc w:val="left"/>
      </w:pPr>
      <w:r>
        <w:rPr>
          <w:rFonts w:ascii="Consolas" w:eastAsia="Consolas" w:hAnsi="Consolas" w:cs="Consolas"/>
          <w:b w:val="0"/>
          <w:sz w:val="28"/>
        </w:rPr>
        <w:t xml:space="preserve">– Молчи! Лучше сейчас вообще ничего не говори!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Проклятые разработчики! Если вы манипулируете вероятностями, я подам на вас жалобу в Центр по защите прав потребителей! Вы, ******** ********!! – выбежав из кузницы и подняв голову к небу, прокричал я.
</w:t>
      </w:r>
    </w:p>
    <w:p>
      <w:pPr/>
    </w:p>
    <w:p>
      <w:pPr>
        <w:jc w:val="left"/>
      </w:pPr>
      <w:r>
        <w:rPr>
          <w:rFonts w:ascii="Consolas" w:eastAsia="Consolas" w:hAnsi="Consolas" w:cs="Consolas"/>
          <w:b w:val="0"/>
          <w:sz w:val="28"/>
        </w:rPr>
        <w:t xml:space="preserve">Я использовал лучшие материалы. Я приложил максимум усилий! И если бы у разработчиков была хоть капля совести, то у меня бы не получилось подряд два обычных меча. 
</w:t>
      </w:r>
    </w:p>
    <w:p>
      <w:pPr/>
    </w:p>
    <w:p>
      <w:pPr>
        <w:jc w:val="left"/>
      </w:pPr>
      <w:r>
        <w:rPr>
          <w:rFonts w:ascii="Consolas" w:eastAsia="Consolas" w:hAnsi="Consolas" w:cs="Consolas"/>
          <w:b w:val="0"/>
          <w:sz w:val="28"/>
        </w:rPr>
        <w:t xml:space="preserve">Однако делать было нечего, а потому я взялся за третий меч. 
</w:t>
      </w:r>
    </w:p>
    <w:p>
      <w:pPr/>
    </w:p>
    <w:p>
      <w:pPr>
        <w:jc w:val="left"/>
      </w:pPr>
      <w:r>
        <w:rPr>
          <w:rFonts w:ascii="Consolas" w:eastAsia="Consolas" w:hAnsi="Consolas" w:cs="Consolas"/>
          <w:b w:val="0"/>
          <w:sz w:val="28"/>
        </w:rPr>
        <w:t xml:space="preserve">Бу-дум-м! Бу-дум-м! Бу-дум-м!
</w:t>
      </w:r>
    </w:p>
    <w:p>
      <w:pPr/>
    </w:p>
    <w:p>
      <w:pPr>
        <w:jc w:val="left"/>
      </w:pPr>
      <w:r>
        <w:rPr>
          <w:rFonts w:ascii="Consolas" w:eastAsia="Consolas" w:hAnsi="Consolas" w:cs="Consolas"/>
          <w:b w:val="0"/>
          <w:sz w:val="28"/>
        </w:rPr>
        <w:t xml:space="preserve">Я стучал и стучал по наковальне, забыв о сне и еде. Мои плечи устали, а запястья были готовы отвалиться. Однако я не останавливался. У меня была профессия легендарного кузнеца, а потому я не мог продолжать постоянно создавать обычные предметы. Я должен был вырваться из этой ловушки и всё-таки создать эпический предмет.
</w:t>
      </w:r>
    </w:p>
    <w:p>
      <w:pPr/>
    </w:p>
    <w:p>
      <w:pPr>
        <w:jc w:val="left"/>
      </w:pPr>
      <w:r>
        <w:rPr>
          <w:rFonts w:ascii="Consolas" w:eastAsia="Consolas" w:hAnsi="Consolas" w:cs="Consolas"/>
          <w:b w:val="0"/>
          <w:sz w:val="28"/>
        </w:rPr>
        <w:t xml:space="preserve">… Не так давно моя цель состояла в том, чтобы создать уникальный или легендарный предмет, но теперь я был бы счастлив и эпическому. А что мне ещё оставалось? Реальность была суровой, а потому мне приходилось довольствоваться эпическими изделиями.
</w:t>
      </w:r>
    </w:p>
    <w:p>
      <w:pPr/>
    </w:p>
    <w:p>
      <w:pPr>
        <w:jc w:val="left"/>
      </w:pPr>
      <w:r>
        <w:rPr>
          <w:rFonts w:ascii="Consolas" w:eastAsia="Consolas" w:hAnsi="Consolas" w:cs="Consolas"/>
          <w:b w:val="0"/>
          <w:sz w:val="28"/>
        </w:rPr>
        <w:t xml:space="preserve">Даже когда я возвращался домой и садился за стол, у меня не было аппетита. Я попросту не понимал, что передо мной лежит – безвкусный рис или сочный бифштекс. 
</w:t>
      </w:r>
    </w:p>
    <w:p>
      <w:pPr/>
    </w:p>
    <w:p>
      <w:pPr>
        <w:jc w:val="left"/>
      </w:pPr>
      <w:r>
        <w:rPr>
          <w:rFonts w:ascii="Consolas" w:eastAsia="Consolas" w:hAnsi="Consolas" w:cs="Consolas"/>
          <w:b w:val="0"/>
          <w:sz w:val="28"/>
        </w:rPr>
        <w:t xml:space="preserve">– Эй, Янгу, в чём дело? Я полдня потратила на то, чтобы приготовить это мясо, но ты его даже не заметил…– скептически подметила моя мать.
</w:t>
      </w:r>
    </w:p>
    <w:p>
      <w:pPr/>
    </w:p>
    <w:p>
      <w:pPr>
        <w:jc w:val="left"/>
      </w:pPr>
      <w:r>
        <w:rPr>
          <w:rFonts w:ascii="Consolas" w:eastAsia="Consolas" w:hAnsi="Consolas" w:cs="Consolas"/>
          <w:b w:val="0"/>
          <w:sz w:val="28"/>
        </w:rPr>
        <w:t xml:space="preserve">– Такой жалкий человек, как я, не достоин есть мясо…
</w:t>
      </w:r>
    </w:p>
    <w:p>
      <w:pPr/>
    </w:p>
    <w:p>
      <w:pPr>
        <w:jc w:val="left"/>
      </w:pPr>
      <w:r>
        <w:rPr>
          <w:rFonts w:ascii="Consolas" w:eastAsia="Consolas" w:hAnsi="Consolas" w:cs="Consolas"/>
          <w:b w:val="0"/>
          <w:sz w:val="28"/>
        </w:rPr>
        <w:t xml:space="preserve">В реальности прошло всего полтора дня, однако в «Satisfy»истекали уже шестые сутки. За это время я выковал шесть мечей, в результате чего получилось три обычных, один редкий и два эпических. Таким образом, до истечения срока я мог выковать всего один меч…
</w:t>
      </w:r>
    </w:p>
    <w:p>
      <w:pPr/>
    </w:p>
    <w:p>
      <w:pPr>
        <w:jc w:val="left"/>
      </w:pPr>
      <w:r>
        <w:rPr>
          <w:rFonts w:ascii="Consolas" w:eastAsia="Consolas" w:hAnsi="Consolas" w:cs="Consolas"/>
          <w:b w:val="0"/>
          <w:sz w:val="28"/>
        </w:rPr>
        <w:t xml:space="preserve">«Мне конец… Это провал…».
</w:t>
      </w:r>
    </w:p>
    <w:p>
      <w:pPr/>
    </w:p>
    <w:p>
      <w:pPr>
        <w:jc w:val="left"/>
      </w:pPr>
      <w:r>
        <w:rPr>
          <w:rFonts w:ascii="Consolas" w:eastAsia="Consolas" w:hAnsi="Consolas" w:cs="Consolas"/>
          <w:b w:val="0"/>
          <w:sz w:val="28"/>
        </w:rPr>
        <w:t xml:space="preserve">Судя по предыдущим шести мечам, вероятность создания эпического предмета колебалась в районе 30%. Другими словами, шанс на то, что за одну оставшуюся попытку мне удастся создать эпический меч, был крайне мал.
</w:t>
      </w:r>
    </w:p>
    <w:p>
      <w:pPr/>
    </w:p>
    <w:p>
      <w:pPr>
        <w:jc w:val="left"/>
      </w:pPr>
      <w:r>
        <w:rPr>
          <w:rFonts w:ascii="Consolas" w:eastAsia="Consolas" w:hAnsi="Consolas" w:cs="Consolas"/>
          <w:b w:val="0"/>
          <w:sz w:val="28"/>
        </w:rPr>
        <w:t xml:space="preserve">А раз так, это привело бы к провалу задания.
</w:t>
      </w:r>
    </w:p>
    <w:p>
      <w:pPr/>
    </w:p>
    <w:p>
      <w:pPr>
        <w:jc w:val="left"/>
      </w:pPr>
      <w:r>
        <w:rPr>
          <w:rFonts w:ascii="Consolas" w:eastAsia="Consolas" w:hAnsi="Consolas" w:cs="Consolas"/>
          <w:b w:val="0"/>
          <w:sz w:val="28"/>
        </w:rPr>
        <w:t xml:space="preserve">«У меня легендарный класс, но я не могу выковать даже какой-то вонючий эпический предмет… Я поистине жалкий человек, который не заслуживает вкусной еды».
</w:t>
      </w:r>
    </w:p>
    <w:p>
      <w:pPr/>
    </w:p>
    <w:p>
      <w:pPr>
        <w:jc w:val="left"/>
      </w:pPr>
      <w:r>
        <w:rPr>
          <w:rFonts w:ascii="Consolas" w:eastAsia="Consolas" w:hAnsi="Consolas" w:cs="Consolas"/>
          <w:b w:val="0"/>
          <w:sz w:val="28"/>
        </w:rPr>
        <w:t xml:space="preserve">– Жалкий? Братец, разве ты не всегда был таким? Так почему же ты сейчас выглядишь хуже обычного? Не знаю, что тебя так тревожит, но ты никогда не сдавался. Когда братик учился в 6-ом классе, ты смог запомнить имена всех других учеников, начиная с 1-го класса по 6-ой, так что не разочаровывайся в себе и будь терпеливым. Я уверена, что братик сможет преодолеть и эти трудности, – проговорила Сехи, положив мне в тарелку свою порцию мяса.
</w:t>
      </w:r>
    </w:p>
    <w:p>
      <w:pPr/>
    </w:p>
    <w:p>
      <w:pPr>
        <w:jc w:val="left"/>
      </w:pPr>
      <w:r>
        <w:rPr>
          <w:rFonts w:ascii="Consolas" w:eastAsia="Consolas" w:hAnsi="Consolas" w:cs="Consolas"/>
          <w:b w:val="0"/>
          <w:sz w:val="28"/>
        </w:rPr>
        <w:t xml:space="preserve">– С-Сехи, ты делишься со мной своей порцией? – пробормотал я, чувствуя, как по спине пробежали мурашки, – Мама, неужели с этими ребрышками что-то не так? Почему моя сестра отдала их мне? Может, это мясо уже испортилось?
</w:t>
      </w:r>
    </w:p>
    <w:p>
      <w:pPr/>
    </w:p>
    <w:p>
      <w:pPr>
        <w:jc w:val="left"/>
      </w:pPr>
      <w:r>
        <w:rPr>
          <w:rFonts w:ascii="Consolas" w:eastAsia="Consolas" w:hAnsi="Consolas" w:cs="Consolas"/>
          <w:b w:val="0"/>
          <w:sz w:val="28"/>
        </w:rPr>
        <w:t xml:space="preserve">– Это обычные свиные ребрышки!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Сехи подняла отданное рёбрышко и бросила его в меня. Шлёпнув меня по лицу, кусок мяса упал обратно на стол, в то время как я серьёзно задумался.
</w:t>
      </w:r>
    </w:p>
    <w:p>
      <w:pPr/>
    </w:p>
    <w:p>
      <w:pPr>
        <w:jc w:val="left"/>
      </w:pPr>
      <w:r>
        <w:rPr>
          <w:rFonts w:ascii="Consolas" w:eastAsia="Consolas" w:hAnsi="Consolas" w:cs="Consolas"/>
          <w:b w:val="0"/>
          <w:sz w:val="28"/>
        </w:rPr>
        <w:t xml:space="preserve">Почему каждый раз, когда я садился за стол, в меня чем-то швыряли? 
</w:t>
      </w:r>
    </w:p>
    <w:p>
      <w:pPr/>
    </w:p>
    <w:p>
      <w:pPr>
        <w:jc w:val="left"/>
      </w:pPr>
      <w:r>
        <w:rPr>
          <w:rFonts w:ascii="Consolas" w:eastAsia="Consolas" w:hAnsi="Consolas" w:cs="Consolas"/>
          <w:b w:val="0"/>
          <w:sz w:val="28"/>
        </w:rPr>
        <w:t xml:space="preserve">Почему моя семья относилась ко мне хуже, чем к дворовой собаке…?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w:t>
      </w:r>
    </w:p>
    <w:p>
      <w:pPr/>
    </w:p>
    <w:p>
      <w:pPr>
        <w:jc w:val="left"/>
      </w:pPr>
      <w:r>
        <w:rPr>
          <w:rFonts w:ascii="Consolas" w:eastAsia="Consolas" w:hAnsi="Consolas" w:cs="Consolas"/>
          <w:b w:val="0"/>
          <w:sz w:val="28"/>
        </w:rPr>
        <w:t xml:space="preserve">Глава 61.
</w:t>
      </w:r>
    </w:p>
    <w:p>
      <w:pPr/>
    </w:p>
    <w:p>
      <w:pPr>
        <w:jc w:val="left"/>
      </w:pPr>
      <w:r>
        <w:rPr>
          <w:rFonts w:ascii="Consolas" w:eastAsia="Consolas" w:hAnsi="Consolas" w:cs="Consolas"/>
          <w:b w:val="0"/>
          <w:sz w:val="28"/>
        </w:rPr>
        <w:t xml:space="preserve">  Закончив трапезу, я вернулся в свою комнату и погрузился в капсулу.
</w:t>
      </w:r>
    </w:p>
    <w:p>
      <w:pPr/>
    </w:p>
    <w:p>
      <w:pPr>
        <w:jc w:val="left"/>
      </w:pPr>
      <w:r>
        <w:rPr>
          <w:rFonts w:ascii="Consolas" w:eastAsia="Consolas" w:hAnsi="Consolas" w:cs="Consolas"/>
          <w:b w:val="0"/>
          <w:sz w:val="28"/>
        </w:rPr>
        <w:t xml:space="preserve">– Как спалось? Правду говорят, что утро вечера мудренее? – тут же поприветствовал меня кузнец.
</w:t>
      </w:r>
    </w:p>
    <w:p>
      <w:pPr/>
    </w:p>
    <w:p>
      <w:pPr>
        <w:jc w:val="left"/>
      </w:pPr>
      <w:r>
        <w:rPr>
          <w:rFonts w:ascii="Consolas" w:eastAsia="Consolas" w:hAnsi="Consolas" w:cs="Consolas"/>
          <w:b w:val="0"/>
          <w:sz w:val="28"/>
        </w:rPr>
        <w:t xml:space="preserve">– Хан, я решил всё бросить.
</w:t>
      </w:r>
    </w:p>
    <w:p>
      <w:pPr/>
    </w:p>
    <w:p>
      <w:pPr>
        <w:jc w:val="left"/>
      </w:pPr>
      <w:r>
        <w:rPr>
          <w:rFonts w:ascii="Consolas" w:eastAsia="Consolas" w:hAnsi="Consolas" w:cs="Consolas"/>
          <w:b w:val="0"/>
          <w:sz w:val="28"/>
        </w:rPr>
        <w:t xml:space="preserve">– Э-э? В каком это смысле?
</w:t>
      </w:r>
    </w:p>
    <w:p>
      <w:pPr/>
    </w:p>
    <w:p>
      <w:pPr>
        <w:jc w:val="left"/>
      </w:pPr>
      <w:r>
        <w:rPr>
          <w:rFonts w:ascii="Consolas" w:eastAsia="Consolas" w:hAnsi="Consolas" w:cs="Consolas"/>
          <w:b w:val="0"/>
          <w:sz w:val="28"/>
        </w:rPr>
        <w:t xml:space="preserve">– Я понял, что от моей одержимости всё равно никакого проку. Сколько бы усилий я не прикладывал, я не достоин снабжать замок. Всё бесполезно, как бы я ни старался.
</w:t>
      </w:r>
    </w:p>
    <w:p>
      <w:pPr/>
    </w:p>
    <w:p>
      <w:pPr>
        <w:jc w:val="left"/>
      </w:pPr>
      <w:r>
        <w:rPr>
          <w:rFonts w:ascii="Consolas" w:eastAsia="Consolas" w:hAnsi="Consolas" w:cs="Consolas"/>
          <w:b w:val="0"/>
          <w:sz w:val="28"/>
        </w:rPr>
        <w:t xml:space="preserve">– О чём ты говоришь? Такие слова недостойны преемника Пагмы! – стукнув кулаком по столу, ответил кузнец. 
</w:t>
      </w:r>
    </w:p>
    <w:p>
      <w:pPr/>
    </w:p>
    <w:p>
      <w:pPr>
        <w:jc w:val="left"/>
      </w:pPr>
      <w:r>
        <w:rPr>
          <w:rFonts w:ascii="Consolas" w:eastAsia="Consolas" w:hAnsi="Consolas" w:cs="Consolas"/>
          <w:b w:val="0"/>
          <w:sz w:val="28"/>
        </w:rPr>
        <w:t xml:space="preserve">Хана и вправду очень разозлило охватившее меня безразличие. Возможно, с другими кузнецами такое часто случалось, но нечто подобное было совершенно неприемлемо для такого талантливого человека, как я. Тем не менее, я попросту проигнорировал разгневанную лекцию своего наставника и встал у печи.
</w:t>
      </w:r>
    </w:p>
    <w:p>
      <w:pPr/>
    </w:p>
    <w:p>
      <w:pPr>
        <w:jc w:val="left"/>
      </w:pPr>
      <w:r>
        <w:rPr>
          <w:rFonts w:ascii="Consolas" w:eastAsia="Consolas" w:hAnsi="Consolas" w:cs="Consolas"/>
          <w:b w:val="0"/>
          <w:sz w:val="28"/>
        </w:rPr>
        <w:t xml:space="preserve">Пришло время выковать последний, седьмой меч. 
</w:t>
      </w:r>
    </w:p>
    <w:p>
      <w:pPr/>
    </w:p>
    <w:p>
      <w:pPr>
        <w:jc w:val="left"/>
      </w:pPr>
      <w:r>
        <w:rPr>
          <w:rFonts w:ascii="Consolas" w:eastAsia="Consolas" w:hAnsi="Consolas" w:cs="Consolas"/>
          <w:b w:val="0"/>
          <w:sz w:val="28"/>
        </w:rPr>
        <w:t xml:space="preserve">«Я просто больше не буду ни на что рассчитывать».
</w:t>
      </w:r>
    </w:p>
    <w:p>
      <w:pPr/>
    </w:p>
    <w:p>
      <w:pPr>
        <w:jc w:val="left"/>
      </w:pPr>
      <w:r>
        <w:rPr>
          <w:rFonts w:ascii="Consolas" w:eastAsia="Consolas" w:hAnsi="Consolas" w:cs="Consolas"/>
          <w:b w:val="0"/>
          <w:sz w:val="28"/>
        </w:rPr>
        <w:t xml:space="preserve">Как бы я ни старался, результат всё равно решался абсолютно случайным образом. Несмотря на то, что я знал об этом факте, я всё ещё был достаточно глуп, чтобы выбрать лучшие материалы и приложить максимум усилий. Однако, в отличие от предыдущих раз, я просто молча трудился, ничуть не беспокоясь о результате. Я использовал свои накопленные знания и опыт, чтобы позволить рукам самим создавать то, что было описано в производственной технологии меча 160-го уровня. 
</w:t>
      </w:r>
    </w:p>
    <w:p>
      <w:pPr/>
    </w:p>
    <w:p>
      <w:pPr>
        <w:jc w:val="left"/>
      </w:pPr>
      <w:r>
        <w:rPr>
          <w:rFonts w:ascii="Consolas" w:eastAsia="Consolas" w:hAnsi="Consolas" w:cs="Consolas"/>
          <w:b w:val="0"/>
          <w:sz w:val="28"/>
        </w:rPr>
        <w:t xml:space="preserve">С наступлением рассвета меч начал мягко блестеть. Тем не менее, я был полностью сосредоточен на задаче, не замечая ни лучей света, ни пения птиц.
</w:t>
      </w:r>
    </w:p>
    <w:p>
      <w:pPr/>
    </w:p>
    <w:p>
      <w:pPr>
        <w:jc w:val="left"/>
      </w:pPr>
      <w:r>
        <w:rPr>
          <w:rFonts w:ascii="Consolas" w:eastAsia="Consolas" w:hAnsi="Consolas" w:cs="Consolas"/>
          <w:b w:val="0"/>
          <w:sz w:val="28"/>
        </w:rPr>
        <w:t xml:space="preserve">А затем появилось информационное окошко.
</w:t>
      </w:r>
    </w:p>
    <w:p>
      <w:pPr/>
    </w:p>
    <w:p>
      <w:pPr>
        <w:jc w:val="left"/>
      </w:pPr>
      <w:r>
        <w:rPr>
          <w:rFonts w:ascii="Consolas" w:eastAsia="Consolas" w:hAnsi="Consolas" w:cs="Consolas"/>
          <w:b w:val="0"/>
          <w:sz w:val="28"/>
        </w:rPr>
        <w:t xml:space="preserve">До окончания задания «Сделка с управляющим (1)» осталось два часа.
</w:t>
      </w:r>
    </w:p>
    <w:p>
      <w:pPr/>
    </w:p>
    <w:p>
      <w:pPr>
        <w:jc w:val="left"/>
      </w:pPr>
      <w:r>
        <w:rPr>
          <w:rFonts w:ascii="Consolas" w:eastAsia="Consolas" w:hAnsi="Consolas" w:cs="Consolas"/>
          <w:b w:val="0"/>
          <w:sz w:val="28"/>
        </w:rPr>
        <w:t xml:space="preserve">Поспешите.
</w:t>
      </w:r>
    </w:p>
    <w:p>
      <w:pPr/>
    </w:p>
    <w:p>
      <w:pPr>
        <w:jc w:val="left"/>
      </w:pPr>
      <w:r>
        <w:rPr>
          <w:rFonts w:ascii="Consolas" w:eastAsia="Consolas" w:hAnsi="Consolas" w:cs="Consolas"/>
          <w:b w:val="0"/>
          <w:sz w:val="28"/>
        </w:rPr>
        <w:t xml:space="preserve">Через два часа я увижу, что задание провалено… 
</w:t>
      </w:r>
    </w:p>
    <w:p>
      <w:pPr/>
    </w:p>
    <w:p>
      <w:pPr>
        <w:jc w:val="left"/>
      </w:pPr>
      <w:r>
        <w:rPr>
          <w:rFonts w:ascii="Consolas" w:eastAsia="Consolas" w:hAnsi="Consolas" w:cs="Consolas"/>
          <w:b w:val="0"/>
          <w:sz w:val="28"/>
        </w:rPr>
        <w:t xml:space="preserve">Тем не менее, я должен был закончить работу, а потому вновь погрузился в процесс. И вот, через какое-то время мой последний меч был готов.
</w:t>
      </w:r>
    </w:p>
    <w:p>
      <w:pPr/>
    </w:p>
    <w:p>
      <w:pPr>
        <w:jc w:val="left"/>
      </w:pPr>
      <w:r>
        <w:rPr>
          <w:rFonts w:ascii="Consolas" w:eastAsia="Consolas" w:hAnsi="Consolas" w:cs="Consolas"/>
          <w:b w:val="0"/>
          <w:sz w:val="28"/>
        </w:rPr>
        <w:t xml:space="preserve">«Меч Превосходства»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Прочность: 250/250.
</w:t>
      </w:r>
    </w:p>
    <w:p>
      <w:pPr/>
    </w:p>
    <w:p>
      <w:pPr>
        <w:jc w:val="left"/>
      </w:pPr>
      <w:r>
        <w:rPr>
          <w:rFonts w:ascii="Consolas" w:eastAsia="Consolas" w:hAnsi="Consolas" w:cs="Consolas"/>
          <w:b w:val="0"/>
          <w:sz w:val="28"/>
        </w:rPr>
        <w:t xml:space="preserve">Вес: 400.
</w:t>
      </w:r>
    </w:p>
    <w:p>
      <w:pPr/>
    </w:p>
    <w:p>
      <w:pPr>
        <w:jc w:val="left"/>
      </w:pPr>
      <w:r>
        <w:rPr>
          <w:rFonts w:ascii="Consolas" w:eastAsia="Consolas" w:hAnsi="Consolas" w:cs="Consolas"/>
          <w:b w:val="0"/>
          <w:sz w:val="28"/>
        </w:rPr>
        <w:t xml:space="preserve">  Сила атаки: 356.
</w:t>
      </w:r>
    </w:p>
    <w:p>
      <w:pPr/>
    </w:p>
    <w:p>
      <w:pPr>
        <w:jc w:val="left"/>
      </w:pPr>
      <w:r>
        <w:rPr>
          <w:rFonts w:ascii="Consolas" w:eastAsia="Consolas" w:hAnsi="Consolas" w:cs="Consolas"/>
          <w:b w:val="0"/>
          <w:sz w:val="28"/>
        </w:rPr>
        <w:t xml:space="preserve">Скорость атаки: +6%.
</w:t>
      </w:r>
    </w:p>
    <w:p>
      <w:pPr/>
    </w:p>
    <w:p>
      <w:pPr>
        <w:jc w:val="left"/>
      </w:pPr>
      <w:r>
        <w:rPr>
          <w:rFonts w:ascii="Consolas" w:eastAsia="Consolas" w:hAnsi="Consolas" w:cs="Consolas"/>
          <w:b w:val="0"/>
          <w:sz w:val="28"/>
        </w:rPr>
        <w:t xml:space="preserve">Точность: +10%.
</w:t>
      </w:r>
    </w:p>
    <w:p>
      <w:pPr/>
    </w:p>
    <w:p>
      <w:pPr>
        <w:jc w:val="left"/>
      </w:pPr>
      <w:r>
        <w:rPr>
          <w:rFonts w:ascii="Consolas" w:eastAsia="Consolas" w:hAnsi="Consolas" w:cs="Consolas"/>
          <w:b w:val="0"/>
          <w:sz w:val="28"/>
        </w:rPr>
        <w:t xml:space="preserve">Атака и защита: +10%.
</w:t>
      </w:r>
    </w:p>
    <w:p>
      <w:pPr/>
    </w:p>
    <w:p>
      <w:pPr>
        <w:jc w:val="left"/>
      </w:pPr>
      <w:r>
        <w:rPr>
          <w:rFonts w:ascii="Consolas" w:eastAsia="Consolas" w:hAnsi="Consolas" w:cs="Consolas"/>
          <w:b w:val="0"/>
          <w:sz w:val="28"/>
        </w:rPr>
        <w:t xml:space="preserve">  Меч, созданный настоящим мастером, обладающим огромным потенциалом, однако, по каким-то причинам, не имеющим ни опыта, ни репутации. Создатель оставил все лишние мысли и желания, сосредоточившись исключительно на изготовлении данного предмета. Мастер сам того не осознаёт, но ему удалось создать клинок, никогда доселе не существовавший в этом мире.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При каждом попадании наносит дополнительные 200 единиц урона.
</w:t>
      </w:r>
    </w:p>
    <w:p>
      <w:pPr/>
    </w:p>
    <w:p>
      <w:pPr>
        <w:jc w:val="left"/>
      </w:pPr>
      <w:r>
        <w:rPr>
          <w:rFonts w:ascii="Consolas" w:eastAsia="Consolas" w:hAnsi="Consolas" w:cs="Consolas"/>
          <w:b w:val="0"/>
          <w:sz w:val="28"/>
        </w:rPr>
        <w:t xml:space="preserve">Встроенный навык: «Состояние Совершенного Превосходства».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160 и выше.
</w:t>
      </w:r>
    </w:p>
    <w:p>
      <w:pPr/>
    </w:p>
    <w:p>
      <w:pPr>
        <w:jc w:val="left"/>
      </w:pPr>
      <w:r>
        <w:rPr>
          <w:rFonts w:ascii="Consolas" w:eastAsia="Consolas" w:hAnsi="Consolas" w:cs="Consolas"/>
          <w:b w:val="0"/>
          <w:sz w:val="28"/>
        </w:rPr>
        <w:t xml:space="preserve">Сила: 950 и более.
</w:t>
      </w:r>
    </w:p>
    <w:p>
      <w:pPr/>
    </w:p>
    <w:p>
      <w:pPr>
        <w:jc w:val="left"/>
      </w:pPr>
      <w:r>
        <w:rPr>
          <w:rFonts w:ascii="Consolas" w:eastAsia="Consolas" w:hAnsi="Consolas" w:cs="Consolas"/>
          <w:b w:val="0"/>
          <w:sz w:val="28"/>
        </w:rPr>
        <w:t xml:space="preserve">Владение Мечом: 2-ый высший уровень.
</w:t>
      </w:r>
    </w:p>
    <w:p>
      <w:pPr/>
    </w:p>
    <w:p>
      <w:pPr>
        <w:jc w:val="left"/>
      </w:pPr>
      <w:r>
        <w:rPr>
          <w:rFonts w:ascii="Consolas" w:eastAsia="Consolas" w:hAnsi="Consolas" w:cs="Consolas"/>
          <w:b w:val="0"/>
          <w:sz w:val="28"/>
        </w:rPr>
        <w:t xml:space="preserve">Вам удалось создать легендарный предмет, в связи с чем все Ваши характеристики навсегда увеличились на 25, а континентальная репутация выросла на 1,000.
</w:t>
      </w:r>
    </w:p>
    <w:p>
      <w:pPr/>
    </w:p>
    <w:p>
      <w:pPr>
        <w:jc w:val="left"/>
      </w:pPr>
      <w:r>
        <w:rPr>
          <w:rFonts w:ascii="Consolas" w:eastAsia="Consolas" w:hAnsi="Consolas" w:cs="Consolas"/>
          <w:b w:val="0"/>
          <w:sz w:val="28"/>
        </w:rPr>
        <w:t xml:space="preserve">Вы получили титул: «Тот, кто создаёт одни лишь легендарные предметы».
</w:t>
      </w:r>
    </w:p>
    <w:p>
      <w:pPr/>
    </w:p>
    <w:p>
      <w:pPr>
        <w:jc w:val="left"/>
      </w:pPr>
      <w:r>
        <w:rPr>
          <w:rFonts w:ascii="Consolas" w:eastAsia="Consolas" w:hAnsi="Consolas" w:cs="Consolas"/>
          <w:b w:val="0"/>
          <w:sz w:val="28"/>
        </w:rPr>
        <w:t xml:space="preserve">Титул, который я получил, когда создал уникальный кинжал, назывался «Первый, кто создал уникальный предмет». Однако этот титул звучал кардинально иначе. Возможно, таким образом игровая система хотела напомнить мне, что я был единственным преемником Пагмы.
</w:t>
      </w:r>
    </w:p>
    <w:p>
      <w:pPr/>
    </w:p>
    <w:p>
      <w:pPr>
        <w:jc w:val="left"/>
      </w:pPr>
      <w:r>
        <w:rPr>
          <w:rFonts w:ascii="Consolas" w:eastAsia="Consolas" w:hAnsi="Consolas" w:cs="Consolas"/>
          <w:b w:val="0"/>
          <w:sz w:val="28"/>
        </w:rPr>
        <w:t xml:space="preserve">– … – молча посмотрев на меч, я перевёл взгляд на Хана, который сидел на корточках в углу кузницы.
</w:t>
      </w:r>
    </w:p>
    <w:p>
      <w:pPr/>
    </w:p>
    <w:p>
      <w:pPr>
        <w:jc w:val="left"/>
      </w:pPr>
      <w:r>
        <w:rPr>
          <w:rFonts w:ascii="Consolas" w:eastAsia="Consolas" w:hAnsi="Consolas" w:cs="Consolas"/>
          <w:b w:val="0"/>
          <w:sz w:val="28"/>
        </w:rPr>
        <w:t xml:space="preserve">Всякий раз, когда мне не удавалось выковать желаемый предмет, я злился на старого кузнеца. Однако, несмотря на моё раздражённое отношение, он всё равно продолжал давать мне советы и оказывать поддержку.
</w:t>
      </w:r>
    </w:p>
    <w:p>
      <w:pPr/>
    </w:p>
    <w:p>
      <w:pPr>
        <w:jc w:val="left"/>
      </w:pPr>
      <w:r>
        <w:rPr>
          <w:rFonts w:ascii="Consolas" w:eastAsia="Consolas" w:hAnsi="Consolas" w:cs="Consolas"/>
          <w:b w:val="0"/>
          <w:sz w:val="28"/>
        </w:rPr>
        <w:t xml:space="preserve">Должно быть, он по-отцовски сопереживал мне, а я вёл себя так эгоистично… На его месте другой человек уже давно пересмотрел бы своё решение передать кузницу.
</w:t>
      </w:r>
    </w:p>
    <w:p>
      <w:pPr/>
    </w:p>
    <w:p>
      <w:pPr>
        <w:jc w:val="left"/>
      </w:pPr>
      <w:r>
        <w:rPr>
          <w:rFonts w:ascii="Consolas" w:eastAsia="Consolas" w:hAnsi="Consolas" w:cs="Consolas"/>
          <w:b w:val="0"/>
          <w:sz w:val="28"/>
        </w:rPr>
        <w:t xml:space="preserve">Я медленно подошел к нему, потирая плечи, затёкшие от ежедневного выполнения этих каторжных работ.
</w:t>
      </w:r>
    </w:p>
    <w:p>
      <w:pPr/>
    </w:p>
    <w:p>
      <w:pPr>
        <w:jc w:val="left"/>
      </w:pPr>
      <w:r>
        <w:rPr>
          <w:rFonts w:ascii="Consolas" w:eastAsia="Consolas" w:hAnsi="Consolas" w:cs="Consolas"/>
          <w:b w:val="0"/>
          <w:sz w:val="28"/>
        </w:rPr>
        <w:t xml:space="preserve">– Хан… Прости меня за всё, что я тебе наговорил… И ещё. Я больше не позволю тебе чувствовать себя одиноким.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Услышав эти странные слова, Хан порядком смутился.
</w:t>
      </w:r>
    </w:p>
    <w:p>
      <w:pPr/>
    </w:p>
    <w:p>
      <w:pPr>
        <w:jc w:val="left"/>
      </w:pPr>
      <w:r>
        <w:rPr>
          <w:rFonts w:ascii="Consolas" w:eastAsia="Consolas" w:hAnsi="Consolas" w:cs="Consolas"/>
          <w:b w:val="0"/>
          <w:sz w:val="28"/>
        </w:rPr>
        <w:t xml:space="preserve">– Неужели ты… Ты что, планируешь прыгнуть в реку после создания низкорейтингового меча? Да?
</w:t>
      </w:r>
    </w:p>
    <w:p>
      <w:pPr/>
    </w:p>
    <w:p>
      <w:pPr>
        <w:jc w:val="left"/>
      </w:pPr>
      <w:r>
        <w:rPr>
          <w:rFonts w:ascii="Consolas" w:eastAsia="Consolas" w:hAnsi="Consolas" w:cs="Consolas"/>
          <w:b w:val="0"/>
          <w:sz w:val="28"/>
        </w:rPr>
        <w:t xml:space="preserve">Должно быть, подобное предположение было обусловлено тем, что старик уже потерял своего сына, а потому я поспешил остановить его отчаянные вопли и показал ему готовую работу. 
</w:t>
      </w:r>
    </w:p>
    <w:p>
      <w:pPr/>
    </w:p>
    <w:p>
      <w:pPr>
        <w:jc w:val="left"/>
      </w:pPr>
      <w:r>
        <w:rPr>
          <w:rFonts w:ascii="Consolas" w:eastAsia="Consolas" w:hAnsi="Consolas" w:cs="Consolas"/>
          <w:b w:val="0"/>
          <w:sz w:val="28"/>
        </w:rPr>
        <w:t xml:space="preserve">– Прыгнуть в реку? Ну уж нет.
</w:t>
      </w:r>
    </w:p>
    <w:p>
      <w:pPr/>
    </w:p>
    <w:p>
      <w:pPr>
        <w:jc w:val="left"/>
      </w:pPr>
      <w:r>
        <w:rPr>
          <w:rFonts w:ascii="Consolas" w:eastAsia="Consolas" w:hAnsi="Consolas" w:cs="Consolas"/>
          <w:b w:val="0"/>
          <w:sz w:val="28"/>
        </w:rPr>
        <w:t xml:space="preserve">– Кхек!! – тут же закашлялся Хан, – Э-это же шедевр!! Кха-кха!
</w:t>
      </w:r>
    </w:p>
    <w:p>
      <w:pPr/>
    </w:p>
    <w:p>
      <w:pPr>
        <w:jc w:val="left"/>
      </w:pPr>
      <w:r>
        <w:rPr>
          <w:rFonts w:ascii="Consolas" w:eastAsia="Consolas" w:hAnsi="Consolas" w:cs="Consolas"/>
          <w:b w:val="0"/>
          <w:sz w:val="28"/>
        </w:rPr>
        <w:t xml:space="preserve">– Э-эй! Хан! Хан, чёрт побери!
</w:t>
      </w:r>
    </w:p>
    <w:p>
      <w:pPr/>
    </w:p>
    <w:p>
      <w:pPr>
        <w:jc w:val="left"/>
      </w:pPr>
      <w:r>
        <w:rPr>
          <w:rFonts w:ascii="Consolas" w:eastAsia="Consolas" w:hAnsi="Consolas" w:cs="Consolas"/>
          <w:b w:val="0"/>
          <w:sz w:val="28"/>
        </w:rPr>
        <w:t xml:space="preserve">Хан был настолько удивлён, что чуть было не подавился.
</w:t>
      </w:r>
    </w:p>
    <w:p>
      <w:pPr/>
    </w:p>
    <w:p>
      <w:pPr>
        <w:jc w:val="left"/>
      </w:pPr>
      <w:r>
        <w:rPr>
          <w:rFonts w:ascii="Consolas" w:eastAsia="Consolas" w:hAnsi="Consolas" w:cs="Consolas"/>
          <w:b w:val="0"/>
          <w:sz w:val="28"/>
        </w:rPr>
        <w:t xml:space="preserve">– Нет! Не умирай! Ты не можешь умереть!
</w:t>
      </w:r>
    </w:p>
    <w:p>
      <w:pPr/>
    </w:p>
    <w:p>
      <w:pPr>
        <w:jc w:val="left"/>
      </w:pPr>
      <w:r>
        <w:rPr>
          <w:rFonts w:ascii="Consolas" w:eastAsia="Consolas" w:hAnsi="Consolas" w:cs="Consolas"/>
          <w:b w:val="0"/>
          <w:sz w:val="28"/>
        </w:rPr>
        <w:t xml:space="preserve">Хан дал мне классовое задание, которое я ещё даже не начал. К тому же, вероятно, на его выполнение у меня уйдёт достаточно много времени. Вот почему Хан просто обязан был оставаться в добром здравии!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Подняв судорожно дышащего Хана, я бросился в лечебницу.
</w:t>
      </w:r>
    </w:p>
    <w:p>
      <w:pPr/>
    </w:p>
    <w:p>
      <w:pPr>
        <w:jc w:val="left"/>
      </w:pPr>
      <w:r>
        <w:rPr>
          <w:rFonts w:ascii="Consolas" w:eastAsia="Consolas" w:hAnsi="Consolas" w:cs="Consolas"/>
          <w:b w:val="0"/>
          <w:sz w:val="28"/>
        </w:rPr>
        <w:t xml:space="preserve">И вот, спустя какое-то время лекарь закончил обследование и, рассмеявшись, произнёс:
</w:t>
      </w:r>
    </w:p>
    <w:p>
      <w:pPr/>
    </w:p>
    <w:p>
      <w:pPr>
        <w:jc w:val="left"/>
      </w:pPr>
      <w:r>
        <w:rPr>
          <w:rFonts w:ascii="Consolas" w:eastAsia="Consolas" w:hAnsi="Consolas" w:cs="Consolas"/>
          <w:b w:val="0"/>
          <w:sz w:val="28"/>
        </w:rPr>
        <w:t xml:space="preserve">– Можете не волноваться. Ваш наставник испытал временный шок, но в будущем с ним всё будет в порядке.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Да, так что можете перестать плакать.
</w:t>
      </w:r>
    </w:p>
    <w:p>
      <w:pPr/>
    </w:p>
    <w:p>
      <w:pPr>
        <w:jc w:val="left"/>
      </w:pPr>
      <w:r>
        <w:rPr>
          <w:rFonts w:ascii="Consolas" w:eastAsia="Consolas" w:hAnsi="Consolas" w:cs="Consolas"/>
          <w:b w:val="0"/>
          <w:sz w:val="28"/>
        </w:rPr>
        <w:t xml:space="preserve">– Ч-что? Кто плачет?
</w:t>
      </w:r>
    </w:p>
    <w:p>
      <w:pPr/>
    </w:p>
    <w:p>
      <w:pPr>
        <w:jc w:val="left"/>
      </w:pPr>
      <w:r>
        <w:rPr>
          <w:rFonts w:ascii="Consolas" w:eastAsia="Consolas" w:hAnsi="Consolas" w:cs="Consolas"/>
          <w:b w:val="0"/>
          <w:sz w:val="28"/>
        </w:rPr>
        <w:t xml:space="preserve">В ответ доктор лишь улыбнулся и протянул мне носовой платок.
</w:t>
      </w:r>
    </w:p>
    <w:p>
      <w:pPr/>
    </w:p>
    <w:p>
      <w:pPr>
        <w:jc w:val="left"/>
      </w:pPr>
      <w:r>
        <w:rPr>
          <w:rFonts w:ascii="Consolas" w:eastAsia="Consolas" w:hAnsi="Consolas" w:cs="Consolas"/>
          <w:b w:val="0"/>
          <w:sz w:val="28"/>
        </w:rPr>
        <w:t xml:space="preserve">– Кхук…!
</w:t>
      </w:r>
    </w:p>
    <w:p>
      <w:pPr/>
    </w:p>
    <w:p>
      <w:pPr>
        <w:jc w:val="left"/>
      </w:pPr>
      <w:r>
        <w:rPr>
          <w:rFonts w:ascii="Consolas" w:eastAsia="Consolas" w:hAnsi="Consolas" w:cs="Consolas"/>
          <w:b w:val="0"/>
          <w:sz w:val="28"/>
        </w:rPr>
        <w:t xml:space="preserve">Сгорая от стыда, я выбежал из лечебницы и немедля устремился к замку. 
</w:t>
      </w:r>
    </w:p>
    <w:p>
      <w:pPr/>
    </w:p>
    <w:p>
      <w:pPr>
        <w:jc w:val="left"/>
      </w:pPr>
      <w:r>
        <w:rPr>
          <w:rFonts w:ascii="Consolas" w:eastAsia="Consolas" w:hAnsi="Consolas" w:cs="Consolas"/>
          <w:b w:val="0"/>
          <w:sz w:val="28"/>
        </w:rPr>
        <w:t xml:space="preserve">– Проклятье! Что за вздор? Это я-то плакал? Ха-ха. Псих! Да кто вообще плачет из-за НПС!?
</w:t>
      </w:r>
    </w:p>
    <w:p>
      <w:pPr/>
    </w:p>
    <w:p>
      <w:pPr>
        <w:jc w:val="left"/>
      </w:pPr>
      <w:r>
        <w:rPr>
          <w:rFonts w:ascii="Consolas" w:eastAsia="Consolas" w:hAnsi="Consolas" w:cs="Consolas"/>
          <w:b w:val="0"/>
          <w:sz w:val="28"/>
        </w:rPr>
        <w:t xml:space="preserve">Я был полон уверенности в успехе своего задания, поскольку в моём инвентаре покоились два меча с эпическим рейтингом и один с легендарным.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Уинстонский замок.
</w:t>
      </w:r>
    </w:p>
    <w:p>
      <w:pPr/>
    </w:p>
    <w:p>
      <w:pPr>
        <w:jc w:val="left"/>
      </w:pPr>
      <w:r>
        <w:rPr>
          <w:rFonts w:ascii="Consolas" w:eastAsia="Consolas" w:hAnsi="Consolas" w:cs="Consolas"/>
          <w:b w:val="0"/>
          <w:sz w:val="28"/>
        </w:rPr>
        <w:t xml:space="preserve">1,000 солдат и 8 рыцарей были побеждены последователями Ятана и вернулись, не солоно хлебавши. В результате ожесточенной битвы около четырехсот солдат пало убитыми, во что Ирен попросту отказывалась верить.
</w:t>
      </w:r>
    </w:p>
    <w:p>
      <w:pPr/>
    </w:p>
    <w:p>
      <w:pPr>
        <w:jc w:val="left"/>
      </w:pPr>
      <w:r>
        <w:rPr>
          <w:rFonts w:ascii="Consolas" w:eastAsia="Consolas" w:hAnsi="Consolas" w:cs="Consolas"/>
          <w:b w:val="0"/>
          <w:sz w:val="28"/>
        </w:rPr>
        <w:t xml:space="preserve">– Как это произошло!? Я слышала, что врагов едва насчитывается полторы сотни. Да, фанатики Ятана сильны, но это какой-то абсурд!
</w:t>
      </w:r>
    </w:p>
    <w:p>
      <w:pPr/>
    </w:p>
    <w:p>
      <w:pPr>
        <w:jc w:val="left"/>
      </w:pPr>
      <w:r>
        <w:rPr>
          <w:rFonts w:ascii="Consolas" w:eastAsia="Consolas" w:hAnsi="Consolas" w:cs="Consolas"/>
          <w:b w:val="0"/>
          <w:sz w:val="28"/>
        </w:rPr>
        <w:t xml:space="preserve">– Согласно докладу, среди последователей Ятана оказался один выдающийся человек. Даже рыцари были ему не ровня… – с грустным выражением лица пояснил капитан рыцарей, Феникс.
</w:t>
      </w:r>
    </w:p>
    <w:p>
      <w:pPr/>
    </w:p>
    <w:p>
      <w:pPr>
        <w:jc w:val="left"/>
      </w:pPr>
      <w:r>
        <w:rPr>
          <w:rFonts w:ascii="Consolas" w:eastAsia="Consolas" w:hAnsi="Consolas" w:cs="Consolas"/>
          <w:b w:val="0"/>
          <w:sz w:val="28"/>
        </w:rPr>
        <w:t xml:space="preserve">– Только не говори мне…
</w:t>
      </w:r>
    </w:p>
    <w:p>
      <w:pPr/>
    </w:p>
    <w:p>
      <w:pPr>
        <w:jc w:val="left"/>
      </w:pPr>
      <w:r>
        <w:rPr>
          <w:rFonts w:ascii="Consolas" w:eastAsia="Consolas" w:hAnsi="Consolas" w:cs="Consolas"/>
          <w:b w:val="0"/>
          <w:sz w:val="28"/>
        </w:rPr>
        <w:t xml:space="preserve">– Правильно. Возможно, он… Нет, она одна из «Семи Слуг», – кивнул Феникс, прочитав вопрос в глазах Ирен.
</w:t>
      </w:r>
    </w:p>
    <w:p>
      <w:pPr/>
    </w:p>
    <w:p>
      <w:pPr>
        <w:jc w:val="left"/>
      </w:pPr>
      <w:r>
        <w:rPr>
          <w:rFonts w:ascii="Consolas" w:eastAsia="Consolas" w:hAnsi="Consolas" w:cs="Consolas"/>
          <w:b w:val="0"/>
          <w:sz w:val="28"/>
        </w:rPr>
        <w:t xml:space="preserve">Основу Церкви Ятана составляли так называемые «Семь Слуг». Эти люди получили максимальную благосклонность Ятана и являлись могущественными существами, наголову превосходящими людей.
</w:t>
      </w:r>
    </w:p>
    <w:p>
      <w:pPr/>
    </w:p>
    <w:p>
      <w:pPr>
        <w:jc w:val="left"/>
      </w:pPr>
      <w:r>
        <w:rPr>
          <w:rFonts w:ascii="Consolas" w:eastAsia="Consolas" w:hAnsi="Consolas" w:cs="Consolas"/>
          <w:b w:val="0"/>
          <w:sz w:val="28"/>
        </w:rPr>
        <w:t xml:space="preserve">– И откуда только на севере взялся столь могущественный человек…? – начали шептаться перепуганные дворяне.
</w:t>
      </w:r>
    </w:p>
    <w:p>
      <w:pPr/>
    </w:p>
    <w:p>
      <w:pPr>
        <w:jc w:val="left"/>
      </w:pPr>
      <w:r>
        <w:rPr>
          <w:rFonts w:ascii="Consolas" w:eastAsia="Consolas" w:hAnsi="Consolas" w:cs="Consolas"/>
          <w:b w:val="0"/>
          <w:sz w:val="28"/>
        </w:rPr>
        <w:t xml:space="preserve">– Если в окрестностях появился один из Семи Слуг, вскоре весь Уинстон может превратиться в сущий ад!
</w:t>
      </w:r>
    </w:p>
    <w:p>
      <w:pPr/>
    </w:p>
    <w:p>
      <w:pPr>
        <w:jc w:val="left"/>
      </w:pPr>
      <w:r>
        <w:rPr>
          <w:rFonts w:ascii="Consolas" w:eastAsia="Consolas" w:hAnsi="Consolas" w:cs="Consolas"/>
          <w:b w:val="0"/>
          <w:sz w:val="28"/>
        </w:rPr>
        <w:t xml:space="preserve">– Мы должны прямо сейчас обратиться за помощью к графу Стейму…
</w:t>
      </w:r>
    </w:p>
    <w:p>
      <w:pPr/>
    </w:p>
    <w:p>
      <w:pPr>
        <w:jc w:val="left"/>
      </w:pPr>
      <w:r>
        <w:rPr>
          <w:rFonts w:ascii="Consolas" w:eastAsia="Consolas" w:hAnsi="Consolas" w:cs="Consolas"/>
          <w:b w:val="0"/>
          <w:sz w:val="28"/>
        </w:rPr>
        <w:t xml:space="preserve">Тем временем Ирен, сохраняя абсолютное спокойствие, проигнорировала дворян и обратилась к Фениксу: 
</w:t>
      </w:r>
    </w:p>
    <w:p>
      <w:pPr/>
    </w:p>
    <w:p>
      <w:pPr>
        <w:jc w:val="left"/>
      </w:pPr>
      <w:r>
        <w:rPr>
          <w:rFonts w:ascii="Consolas" w:eastAsia="Consolas" w:hAnsi="Consolas" w:cs="Consolas"/>
          <w:b w:val="0"/>
          <w:sz w:val="28"/>
        </w:rPr>
        <w:t xml:space="preserve">– Многие слухи о Семи Слугах сильно преувеличены, не так ли? Если Семь Слуг действительно настолько сильны, как поговаривают, мы бы не смогли уничтожить ни одного храма.
</w:t>
      </w:r>
    </w:p>
    <w:p>
      <w:pPr/>
    </w:p>
    <w:p>
      <w:pPr>
        <w:jc w:val="left"/>
      </w:pPr>
      <w:r>
        <w:rPr>
          <w:rFonts w:ascii="Consolas" w:eastAsia="Consolas" w:hAnsi="Consolas" w:cs="Consolas"/>
          <w:b w:val="0"/>
          <w:sz w:val="28"/>
        </w:rPr>
        <w:t xml:space="preserve">– Да. Они и вправду не так сильны, как принято считать, – согласился Феникс.
</w:t>
      </w:r>
    </w:p>
    <w:p>
      <w:pPr/>
    </w:p>
    <w:p>
      <w:pPr>
        <w:jc w:val="left"/>
      </w:pPr>
      <w:r>
        <w:rPr>
          <w:rFonts w:ascii="Consolas" w:eastAsia="Consolas" w:hAnsi="Consolas" w:cs="Consolas"/>
          <w:b w:val="0"/>
          <w:sz w:val="28"/>
        </w:rPr>
        <w:t xml:space="preserve">– Если мы убьём одного из Семи Слуг, это нанесёт серьёзный удар по Церкви Ятана, – коснувшись синеватого кольца, пробормотала Ирен.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Дворяне начали было протестовать против решения Ирен вступить в бой против одного из этих могущественных существ, однако в следующий момент дверь зала совещаний открылась, и внутрь ворвался дворецкий.
</w:t>
      </w:r>
    </w:p>
    <w:p>
      <w:pPr/>
    </w:p>
    <w:p>
      <w:pPr>
        <w:jc w:val="left"/>
      </w:pPr>
      <w:r>
        <w:rPr>
          <w:rFonts w:ascii="Consolas" w:eastAsia="Consolas" w:hAnsi="Consolas" w:cs="Consolas"/>
          <w:b w:val="0"/>
          <w:sz w:val="28"/>
        </w:rPr>
        <w:t xml:space="preserve">– Госпожа! Управляющий! Вы должны это видеть!
</w:t>
      </w:r>
    </w:p>
    <w:p>
      <w:pPr/>
    </w:p>
    <w:p>
      <w:pPr>
        <w:jc w:val="left"/>
      </w:pPr>
      <w:r>
        <w:rPr>
          <w:rFonts w:ascii="Consolas" w:eastAsia="Consolas" w:hAnsi="Consolas" w:cs="Consolas"/>
          <w:b w:val="0"/>
          <w:sz w:val="28"/>
        </w:rPr>
        <w:t xml:space="preserve">Что могло произойти настолько срочного, чтобы дворецкий решил прервать встречу первой леди Уинстона и дворян? Все присутствующие в зале заседаний поспешно вскочили со своих мест и последовали за дворецким.
</w:t>
      </w:r>
    </w:p>
    <w:p>
      <w:pPr/>
    </w:p>
    <w:p>
      <w:pPr>
        <w:jc w:val="left"/>
      </w:pPr>
      <w:r>
        <w:rPr>
          <w:rFonts w:ascii="Consolas" w:eastAsia="Consolas" w:hAnsi="Consolas" w:cs="Consolas"/>
          <w:b w:val="0"/>
          <w:sz w:val="28"/>
        </w:rPr>
        <w:t xml:space="preserve">Как оказалось, местом действия был сад.
</w:t>
      </w:r>
    </w:p>
    <w:p>
      <w:pPr/>
    </w:p>
    <w:p>
      <w:pPr>
        <w:jc w:val="left"/>
      </w:pPr>
      <w:r>
        <w:rPr>
          <w:rFonts w:ascii="Consolas" w:eastAsia="Consolas" w:hAnsi="Consolas" w:cs="Consolas"/>
          <w:b w:val="0"/>
          <w:sz w:val="28"/>
        </w:rPr>
        <w:t xml:space="preserve">Перед сверкающим фонтаном стоял черноволосый юноша. Он долгое время сосредоточенно изучал фонтан, а затем, словно кошка, нырнул прямиком в него. 
</w:t>
      </w:r>
    </w:p>
    <w:p>
      <w:pPr/>
    </w:p>
    <w:p>
      <w:pPr>
        <w:jc w:val="left"/>
      </w:pPr>
      <w:r>
        <w:rPr>
          <w:rFonts w:ascii="Consolas" w:eastAsia="Consolas" w:hAnsi="Consolas" w:cs="Consolas"/>
          <w:b w:val="0"/>
          <w:sz w:val="28"/>
        </w:rPr>
        <w:t xml:space="preserve">– … Кто это? Что он делает?
</w:t>
      </w:r>
    </w:p>
    <w:p>
      <w:pPr/>
    </w:p>
    <w:p>
      <w:pPr>
        <w:jc w:val="left"/>
      </w:pPr>
      <w:r>
        <w:rPr>
          <w:rFonts w:ascii="Consolas" w:eastAsia="Consolas" w:hAnsi="Consolas" w:cs="Consolas"/>
          <w:b w:val="0"/>
          <w:sz w:val="28"/>
        </w:rPr>
        <w:t xml:space="preserve">– Этот молодой человек – кузнец по имени Грид, который создал лучшие работы, выставленные на недавнем аукционе. Однако я понятия не имею, что он делает, – ответил управляющий, после чего повернулся к дворецкому и спросил, – Почему он плавает в фонтане? 
</w:t>
      </w:r>
    </w:p>
    <w:p>
      <w:pPr/>
    </w:p>
    <w:p>
      <w:pPr>
        <w:jc w:val="left"/>
      </w:pPr>
      <w:r>
        <w:rPr>
          <w:rFonts w:ascii="Consolas" w:eastAsia="Consolas" w:hAnsi="Consolas" w:cs="Consolas"/>
          <w:b w:val="0"/>
          <w:sz w:val="28"/>
        </w:rPr>
        <w:t xml:space="preserve">– Я попытался провести его в приемную, но он остался здесь, поскольку захотел погулять по саду. Это всё, что я знаю. Почему он плавает в фонтане, господин, я затрудняюсь ответить.
</w:t>
      </w:r>
    </w:p>
    <w:p>
      <w:pPr/>
    </w:p>
    <w:p>
      <w:pPr>
        <w:jc w:val="left"/>
      </w:pPr>
      <w:r>
        <w:rPr>
          <w:rFonts w:ascii="Consolas" w:eastAsia="Consolas" w:hAnsi="Consolas" w:cs="Consolas"/>
          <w:b w:val="0"/>
          <w:sz w:val="28"/>
        </w:rPr>
        <w:t xml:space="preserve">А в следующее мгновенье молодой человек выбрался из воды и крайне удовлетворённым тоном подметил:
</w:t>
      </w:r>
    </w:p>
    <w:p>
      <w:pPr/>
    </w:p>
    <w:p>
      <w:pPr>
        <w:jc w:val="left"/>
      </w:pPr>
      <w:r>
        <w:rPr>
          <w:rFonts w:ascii="Consolas" w:eastAsia="Consolas" w:hAnsi="Consolas" w:cs="Consolas"/>
          <w:b w:val="0"/>
          <w:sz w:val="28"/>
        </w:rPr>
        <w:t xml:space="preserve">– Да-а! Вот она, удача!
</w:t>
      </w:r>
    </w:p>
    <w:p>
      <w:pPr/>
    </w:p>
    <w:p>
      <w:pPr>
        <w:jc w:val="left"/>
      </w:pPr>
      <w:r>
        <w:rPr>
          <w:rFonts w:ascii="Consolas" w:eastAsia="Consolas" w:hAnsi="Consolas" w:cs="Consolas"/>
          <w:b w:val="0"/>
          <w:sz w:val="28"/>
        </w:rPr>
        <w:t xml:space="preserve">Сжимая в руке золотую монету, он радостно поцеловал её, после чего прямо-таки расплакался.
</w:t>
      </w:r>
    </w:p>
    <w:p>
      <w:pPr/>
    </w:p>
    <w:p>
      <w:pPr>
        <w:jc w:val="left"/>
      </w:pPr>
      <w:r>
        <w:rPr>
          <w:rFonts w:ascii="Consolas" w:eastAsia="Consolas" w:hAnsi="Consolas" w:cs="Consolas"/>
          <w:b w:val="0"/>
          <w:sz w:val="28"/>
        </w:rPr>
        <w:t xml:space="preserve">– Никогда не думал, что когда-нибудь этот момент настанет… Хнык-хнык-хнык! Это мой самый счастливый день за все 26 лет жизни!
</w:t>
      </w:r>
    </w:p>
    <w:p>
      <w:pPr/>
    </w:p>
    <w:p>
      <w:pPr>
        <w:jc w:val="left"/>
      </w:pPr>
      <w:r>
        <w:rPr>
          <w:rFonts w:ascii="Consolas" w:eastAsia="Consolas" w:hAnsi="Consolas" w:cs="Consolas"/>
          <w:b w:val="0"/>
          <w:sz w:val="28"/>
        </w:rPr>
        <w:t xml:space="preserve">– Это… Кажется, это та самая золотая монета, которую я потерял несколько дней назад… – нахмурившись, проговорил Феникс.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что за срочность вынудила привести нас сюда? – спросила Ирен, обращаясь к дворецкому.
</w:t>
      </w:r>
    </w:p>
    <w:p>
      <w:pPr/>
    </w:p>
    <w:p>
      <w:pPr>
        <w:jc w:val="left"/>
      </w:pPr>
      <w:r>
        <w:rPr>
          <w:rFonts w:ascii="Consolas" w:eastAsia="Consolas" w:hAnsi="Consolas" w:cs="Consolas"/>
          <w:b w:val="0"/>
          <w:sz w:val="28"/>
        </w:rPr>
        <w:t xml:space="preserve">Дворецкий издал глубокий вздох а затем, тщательно подбирая слова, пояснил:
</w:t>
      </w:r>
    </w:p>
    <w:p>
      <w:pPr/>
    </w:p>
    <w:p>
      <w:pPr>
        <w:jc w:val="left"/>
      </w:pPr>
      <w:r>
        <w:rPr>
          <w:rFonts w:ascii="Consolas" w:eastAsia="Consolas" w:hAnsi="Consolas" w:cs="Consolas"/>
          <w:b w:val="0"/>
          <w:sz w:val="28"/>
        </w:rPr>
        <w:t xml:space="preserve">– Он сказал, что пришёл, чтобы передать готовый заказ управляющему, но… Уровень продемонстрированных им мечей невероятен даже для глаз такого скромного человека, как я. Госпожа, вы должны лично на это посмотреть… Кхм, мне очень жаль, что я так грубо прервал заседание, и я готов принять любое наказание.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Дворецкий назвал себя скромным человеком, но для того, чтобы занимать свою должность, он должен был обладать целым спектром разнообразных навыков. Его взгляд был очень острым и, кроме того, он всегда был спокоен. 
</w:t>
      </w:r>
    </w:p>
    <w:p>
      <w:pPr/>
    </w:p>
    <w:p>
      <w:pPr>
        <w:jc w:val="left"/>
      </w:pPr>
      <w:r>
        <w:rPr>
          <w:rFonts w:ascii="Consolas" w:eastAsia="Consolas" w:hAnsi="Consolas" w:cs="Consolas"/>
          <w:b w:val="0"/>
          <w:sz w:val="28"/>
        </w:rPr>
        <w:t xml:space="preserve">Итак, насколько же велики были те три меча, что даже многоопытный дворецкий потерял своё самообладание?
</w:t>
      </w:r>
    </w:p>
    <w:p>
      <w:pPr/>
    </w:p>
    <w:p>
      <w:pPr>
        <w:jc w:val="left"/>
      </w:pPr>
      <w:r>
        <w:rPr>
          <w:rFonts w:ascii="Consolas" w:eastAsia="Consolas" w:hAnsi="Consolas" w:cs="Consolas"/>
          <w:b w:val="0"/>
          <w:sz w:val="28"/>
        </w:rPr>
        <w:t xml:space="preserve">Таким образом, предвкушая нечто поистине любопытное, группа людей направилась к Гриду.
</w:t>
      </w:r>
    </w:p>
    <w:p>
      <w:pPr/>
    </w:p>
    <w:p>
      <w:pPr>
        <w:jc w:val="left"/>
      </w:pPr>
      <w:r>
        <w:rPr>
          <w:rFonts w:ascii="Consolas" w:eastAsia="Consolas" w:hAnsi="Consolas" w:cs="Consolas"/>
          <w:b w:val="0"/>
          <w:sz w:val="28"/>
        </w:rPr>
        <w:t xml:space="preserve">– Добрый день, – тут же поздоровался Грид, увидев знакомое лицо управляющего.
</w:t>
      </w:r>
    </w:p>
    <w:p>
      <w:pPr/>
    </w:p>
    <w:p>
      <w:pPr>
        <w:jc w:val="left"/>
      </w:pPr>
      <w:r>
        <w:rPr>
          <w:rFonts w:ascii="Consolas" w:eastAsia="Consolas" w:hAnsi="Consolas" w:cs="Consolas"/>
          <w:b w:val="0"/>
          <w:sz w:val="28"/>
        </w:rPr>
        <w:t xml:space="preserve">– Для начала поприветствуйте нашу госпожу, – ответил Влади.
</w:t>
      </w:r>
    </w:p>
    <w:p>
      <w:pPr/>
    </w:p>
    <w:p>
      <w:pPr>
        <w:jc w:val="left"/>
      </w:pPr>
      <w:r>
        <w:rPr>
          <w:rFonts w:ascii="Consolas" w:eastAsia="Consolas" w:hAnsi="Consolas" w:cs="Consolas"/>
          <w:b w:val="0"/>
          <w:sz w:val="28"/>
        </w:rPr>
        <w:t xml:space="preserve">– Госпожу? – переспросил Грид, внимательно обведя взглядом всех присутствующих. 
</w:t>
      </w:r>
    </w:p>
    <w:p>
      <w:pPr/>
    </w:p>
    <w:p>
      <w:pPr>
        <w:jc w:val="left"/>
      </w:pPr>
      <w:r>
        <w:rPr>
          <w:rFonts w:ascii="Consolas" w:eastAsia="Consolas" w:hAnsi="Consolas" w:cs="Consolas"/>
          <w:b w:val="0"/>
          <w:sz w:val="28"/>
        </w:rPr>
        <w:t xml:space="preserve">«Я слышал, что новая леди Уинстона – молода и весьма привлекательна».
</w:t>
      </w:r>
    </w:p>
    <w:p>
      <w:pPr/>
    </w:p>
    <w:p>
      <w:pPr>
        <w:jc w:val="left"/>
      </w:pPr>
      <w:r>
        <w:rPr>
          <w:rFonts w:ascii="Consolas" w:eastAsia="Consolas" w:hAnsi="Consolas" w:cs="Consolas"/>
          <w:b w:val="0"/>
          <w:sz w:val="28"/>
        </w:rPr>
        <w:t xml:space="preserve">– Для меня большая честь встретиться с Вами, – поклонившись, произнёс Грид.
</w:t>
      </w:r>
    </w:p>
    <w:p>
      <w:pPr/>
    </w:p>
    <w:p>
      <w:pPr>
        <w:jc w:val="left"/>
      </w:pPr>
      <w:r>
        <w:rPr>
          <w:rFonts w:ascii="Consolas" w:eastAsia="Consolas" w:hAnsi="Consolas" w:cs="Consolas"/>
          <w:b w:val="0"/>
          <w:sz w:val="28"/>
        </w:rPr>
        <w:t xml:space="preserve">– Приятно познакомиться.
</w:t>
      </w:r>
    </w:p>
    <w:p>
      <w:pPr/>
    </w:p>
    <w:p>
      <w:pPr>
        <w:jc w:val="left"/>
      </w:pPr>
      <w:r>
        <w:rPr>
          <w:rFonts w:ascii="Consolas" w:eastAsia="Consolas" w:hAnsi="Consolas" w:cs="Consolas"/>
          <w:b w:val="0"/>
          <w:sz w:val="28"/>
        </w:rPr>
        <w:t xml:space="preserve">Жители Уинстона постоянно твердили, сколько добра Грид принёс в их деревушку. Итак, Ирен собиралась наградить юного кузнеца. Однако совершенно внезапно появилась проблема в лице последователей Ятана, и леди на какое-то время позабыла о своём намерении. Вот почему, увидев его, она вновь вспомнила об этом.
</w:t>
      </w:r>
    </w:p>
    <w:p>
      <w:pPr/>
    </w:p>
    <w:p>
      <w:pPr>
        <w:jc w:val="left"/>
      </w:pPr>
      <w:r>
        <w:rPr>
          <w:rFonts w:ascii="Consolas" w:eastAsia="Consolas" w:hAnsi="Consolas" w:cs="Consolas"/>
          <w:b w:val="0"/>
          <w:sz w:val="28"/>
        </w:rPr>
        <w:t xml:space="preserve">Однако увидев его мечи, Ирен позабыла и о награде, и об остальном. Она была настолько удивлена, что попросту не могла думать о подобных мелочах. 
</w:t>
      </w:r>
    </w:p>
    <w:p>
      <w:pPr/>
    </w:p>
    <w:p>
      <w:pPr>
        <w:jc w:val="left"/>
      </w:pPr>
      <w:r>
        <w:rPr>
          <w:rFonts w:ascii="Consolas" w:eastAsia="Consolas" w:hAnsi="Consolas" w:cs="Consolas"/>
          <w:b w:val="0"/>
          <w:sz w:val="28"/>
        </w:rPr>
        <w:t xml:space="preserve">Но что же её так удивило…?
</w:t>
      </w:r>
    </w:p>
    <w:p>
      <w:pPr/>
    </w:p>
    <w:p>
      <w:pPr>
        <w:jc w:val="left"/>
      </w:pPr>
      <w:r>
        <w:rPr>
          <w:rFonts w:ascii="Consolas" w:eastAsia="Consolas" w:hAnsi="Consolas" w:cs="Consolas"/>
          <w:b w:val="0"/>
          <w:sz w:val="28"/>
        </w:rPr>
        <w:t xml:space="preserve">– Вот три меча, как вы и просили.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Когда Грид вытащил три клинка, у присутствующих просто-напросто отвисли челюсти. Даже дворецкий удивлённо вздрогнул, несмотря на то, что уже видел «это».
</w:t>
      </w:r>
    </w:p>
    <w:p>
      <w:pPr/>
    </w:p>
    <w:p>
      <w:pPr>
        <w:jc w:val="left"/>
      </w:pPr>
      <w:r>
        <w:rPr>
          <w:rFonts w:ascii="Consolas" w:eastAsia="Consolas" w:hAnsi="Consolas" w:cs="Consolas"/>
          <w:b w:val="0"/>
          <w:sz w:val="28"/>
        </w:rPr>
        <w:t xml:space="preserve">Мечи, созданные Гридом, были просто замечательными. Два из них с радостью экипировал бы любой рыцарь. Но третий меч находился на каком-то совершенно ином уровне.
</w:t>
      </w:r>
    </w:p>
    <w:p>
      <w:pPr/>
    </w:p>
    <w:p>
      <w:pPr>
        <w:jc w:val="left"/>
      </w:pPr>
      <w:r>
        <w:rPr>
          <w:rFonts w:ascii="Consolas" w:eastAsia="Consolas" w:hAnsi="Consolas" w:cs="Consolas"/>
          <w:b w:val="0"/>
          <w:sz w:val="28"/>
        </w:rPr>
        <w:t xml:space="preserve">– Что б меня! Да такие клинки появляются на свет максимум раз в сто лет! – не удержавшись, воскликнул Феникс.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w:t>
      </w:r>
    </w:p>
    <w:p>
      <w:pPr/>
    </w:p>
    <w:p>
      <w:pPr>
        <w:jc w:val="left"/>
      </w:pPr>
      <w:r>
        <w:rPr>
          <w:rFonts w:ascii="Consolas" w:eastAsia="Consolas" w:hAnsi="Consolas" w:cs="Consolas"/>
          <w:b w:val="0"/>
          <w:sz w:val="28"/>
        </w:rPr>
        <w:t xml:space="preserve">Глава 62.
</w:t>
      </w:r>
    </w:p>
    <w:p>
      <w:pPr/>
    </w:p>
    <w:p>
      <w:pPr>
        <w:jc w:val="left"/>
      </w:pPr>
      <w:r>
        <w:rPr>
          <w:rFonts w:ascii="Consolas" w:eastAsia="Consolas" w:hAnsi="Consolas" w:cs="Consolas"/>
          <w:b w:val="0"/>
          <w:sz w:val="28"/>
        </w:rPr>
        <w:t xml:space="preserve">  В то время как все присутствующие обсуждали этот невероятный клинок, Грид подошёл к управляющему и спросил:
</w:t>
      </w:r>
    </w:p>
    <w:p>
      <w:pPr/>
    </w:p>
    <w:p>
      <w:pPr>
        <w:jc w:val="left"/>
      </w:pPr>
      <w:r>
        <w:rPr>
          <w:rFonts w:ascii="Consolas" w:eastAsia="Consolas" w:hAnsi="Consolas" w:cs="Consolas"/>
          <w:b w:val="0"/>
          <w:sz w:val="28"/>
        </w:rPr>
        <w:t xml:space="preserve">– И сколько он будет стоить? Кажется, Вы говорили, что если я сделаю что-то по-настоящему хорошее, вы заплатите более высокую цену. 
</w:t>
      </w:r>
    </w:p>
    <w:p>
      <w:pPr/>
    </w:p>
    <w:p>
      <w:pPr>
        <w:jc w:val="left"/>
      </w:pPr>
      <w:r>
        <w:rPr>
          <w:rFonts w:ascii="Consolas" w:eastAsia="Consolas" w:hAnsi="Consolas" w:cs="Consolas"/>
          <w:b w:val="0"/>
          <w:sz w:val="28"/>
        </w:rPr>
        <w:t xml:space="preserve">– Ухм-м… Это… Это…
</w:t>
      </w:r>
    </w:p>
    <w:p>
      <w:pPr/>
    </w:p>
    <w:p>
      <w:pPr>
        <w:jc w:val="left"/>
      </w:pPr>
      <w:r>
        <w:rPr>
          <w:rFonts w:ascii="Consolas" w:eastAsia="Consolas" w:hAnsi="Consolas" w:cs="Consolas"/>
          <w:b w:val="0"/>
          <w:sz w:val="28"/>
        </w:rPr>
        <w:t xml:space="preserve">Управляющий затруднялся ответить, поскольку стоимость данного изделия была слишком высокой! Он должен будет принять решение о покупке и ценообразовании только после обсуждения с первой леди.
</w:t>
      </w:r>
    </w:p>
    <w:p>
      <w:pPr/>
    </w:p>
    <w:p>
      <w:pPr>
        <w:jc w:val="left"/>
      </w:pPr>
      <w:r>
        <w:rPr>
          <w:rFonts w:ascii="Consolas" w:eastAsia="Consolas" w:hAnsi="Consolas" w:cs="Consolas"/>
          <w:b w:val="0"/>
          <w:sz w:val="28"/>
        </w:rPr>
        <w:t xml:space="preserve">Однако Ирен уже всё решила.
</w:t>
      </w:r>
    </w:p>
    <w:p>
      <w:pPr/>
    </w:p>
    <w:p>
      <w:pPr>
        <w:jc w:val="left"/>
      </w:pPr>
      <w:r>
        <w:rPr>
          <w:rFonts w:ascii="Consolas" w:eastAsia="Consolas" w:hAnsi="Consolas" w:cs="Consolas"/>
          <w:b w:val="0"/>
          <w:sz w:val="28"/>
        </w:rPr>
        <w:t xml:space="preserve">– Феникс.
</w:t>
      </w:r>
    </w:p>
    <w:p>
      <w:pPr/>
    </w:p>
    <w:p>
      <w:pPr>
        <w:jc w:val="left"/>
      </w:pPr>
      <w:r>
        <w:rPr>
          <w:rFonts w:ascii="Consolas" w:eastAsia="Consolas" w:hAnsi="Consolas" w:cs="Consolas"/>
          <w:b w:val="0"/>
          <w:sz w:val="28"/>
        </w:rPr>
        <w:t xml:space="preserve">– Да, моя госпожа.
</w:t>
      </w:r>
    </w:p>
    <w:p>
      <w:pPr/>
    </w:p>
    <w:p>
      <w:pPr>
        <w:jc w:val="left"/>
      </w:pPr>
      <w:r>
        <w:rPr>
          <w:rFonts w:ascii="Consolas" w:eastAsia="Consolas" w:hAnsi="Consolas" w:cs="Consolas"/>
          <w:b w:val="0"/>
          <w:sz w:val="28"/>
        </w:rPr>
        <w:t xml:space="preserve">– Если у Вас будет этот меч, Вы сможете позаботиться об одном из Семи Слуг?
</w:t>
      </w:r>
    </w:p>
    <w:p>
      <w:pPr/>
    </w:p>
    <w:p>
      <w:pPr>
        <w:jc w:val="left"/>
      </w:pPr>
      <w:r>
        <w:rPr>
          <w:rFonts w:ascii="Consolas" w:eastAsia="Consolas" w:hAnsi="Consolas" w:cs="Consolas"/>
          <w:b w:val="0"/>
          <w:sz w:val="28"/>
        </w:rPr>
        <w:t xml:space="preserve">Сразу Феникс отвечать не стал. Перед тем, как прийти к определенному выводу, ему нужно было сравнить показания побеждённых солдат и сопоставить возможности противника со своими собственными способностями. 
</w:t>
      </w:r>
    </w:p>
    <w:p>
      <w:pPr/>
    </w:p>
    <w:p>
      <w:pPr>
        <w:jc w:val="left"/>
      </w:pPr>
      <w:r>
        <w:rPr>
          <w:rFonts w:ascii="Consolas" w:eastAsia="Consolas" w:hAnsi="Consolas" w:cs="Consolas"/>
          <w:b w:val="0"/>
          <w:sz w:val="28"/>
        </w:rPr>
        <w:t xml:space="preserve">– Хм-м, я думаю, что смогу дать отпор. Да, я определённо буду немного сильнее. Конечно, учитывая этот клинок.
</w:t>
      </w:r>
    </w:p>
    <w:p>
      <w:pPr/>
    </w:p>
    <w:p>
      <w:pPr>
        <w:jc w:val="left"/>
      </w:pPr>
      <w:r>
        <w:rPr>
          <w:rFonts w:ascii="Consolas" w:eastAsia="Consolas" w:hAnsi="Consolas" w:cs="Consolas"/>
          <w:b w:val="0"/>
          <w:sz w:val="28"/>
        </w:rPr>
        <w:t xml:space="preserve">Это была далеко не чрезмерная уверенность. Феникс считался одним из сильнейших рыцарей севера и входил в десятку самых лучших воинов во всём Вечном Королевстве. 
</w:t>
      </w:r>
    </w:p>
    <w:p>
      <w:pPr/>
    </w:p>
    <w:p>
      <w:pPr>
        <w:jc w:val="left"/>
      </w:pPr>
      <w:r>
        <w:rPr>
          <w:rFonts w:ascii="Consolas" w:eastAsia="Consolas" w:hAnsi="Consolas" w:cs="Consolas"/>
          <w:b w:val="0"/>
          <w:sz w:val="28"/>
        </w:rPr>
        <w:t xml:space="preserve">– Хорошо. Управляющий! Купите этот меч! Вопрос цены я оставляю на Ваше усмотрение, – улыбнувшись, приказала Ирен.
</w:t>
      </w:r>
    </w:p>
    <w:p>
      <w:pPr/>
    </w:p>
    <w:p>
      <w:pPr>
        <w:jc w:val="left"/>
      </w:pPr>
      <w:r>
        <w:rPr>
          <w:rFonts w:ascii="Consolas" w:eastAsia="Consolas" w:hAnsi="Consolas" w:cs="Consolas"/>
          <w:b w:val="0"/>
          <w:sz w:val="28"/>
        </w:rPr>
        <w:t xml:space="preserve">– Да, моя госпожа.
</w:t>
      </w:r>
    </w:p>
    <w:p>
      <w:pPr/>
    </w:p>
    <w:p>
      <w:pPr>
        <w:jc w:val="left"/>
      </w:pPr>
      <w:r>
        <w:rPr>
          <w:rFonts w:ascii="Consolas" w:eastAsia="Consolas" w:hAnsi="Consolas" w:cs="Consolas"/>
          <w:b w:val="0"/>
          <w:sz w:val="28"/>
        </w:rPr>
        <w:t xml:space="preserve">Гриду нравилась эта девушка.
</w:t>
      </w:r>
    </w:p>
    <w:p>
      <w:pPr/>
    </w:p>
    <w:p>
      <w:pPr>
        <w:jc w:val="left"/>
      </w:pPr>
      <w:r>
        <w:rPr>
          <w:rFonts w:ascii="Consolas" w:eastAsia="Consolas" w:hAnsi="Consolas" w:cs="Consolas"/>
          <w:b w:val="0"/>
          <w:sz w:val="28"/>
        </w:rPr>
        <w:t xml:space="preserve">«Её слова очень правильные. Как и ожидалось, дворяне совершенно другие».
</w:t>
      </w:r>
    </w:p>
    <w:p>
      <w:pPr/>
    </w:p>
    <w:p>
      <w:pPr>
        <w:jc w:val="left"/>
      </w:pPr>
      <w:r>
        <w:rPr>
          <w:rFonts w:ascii="Consolas" w:eastAsia="Consolas" w:hAnsi="Consolas" w:cs="Consolas"/>
          <w:b w:val="0"/>
          <w:sz w:val="28"/>
        </w:rPr>
        <w:t xml:space="preserve">Итак, пока Грид сгорал от предвкушения, управляющий предложил:
</w:t>
      </w:r>
    </w:p>
    <w:p>
      <w:pPr/>
    </w:p>
    <w:p>
      <w:pPr>
        <w:jc w:val="left"/>
      </w:pPr>
      <w:r>
        <w:rPr>
          <w:rFonts w:ascii="Consolas" w:eastAsia="Consolas" w:hAnsi="Consolas" w:cs="Consolas"/>
          <w:b w:val="0"/>
          <w:sz w:val="28"/>
        </w:rPr>
        <w:t xml:space="preserve">– Госпожа. В таком случае мы пойдем. Грид, прошу за мной. 
</w:t>
      </w:r>
    </w:p>
    <w:p>
      <w:pPr/>
    </w:p>
    <w:p>
      <w:pPr>
        <w:jc w:val="left"/>
      </w:pPr>
      <w:r>
        <w:rPr>
          <w:rFonts w:ascii="Consolas" w:eastAsia="Consolas" w:hAnsi="Consolas" w:cs="Consolas"/>
          <w:b w:val="0"/>
          <w:sz w:val="28"/>
        </w:rPr>
        <w:t xml:space="preserve">– Хорошо. Увидимся снова, Грид, – ответила Ирен и протянула молодому кузнецу руку. Этот жест предполагал необходимость поцеловать тыльную сторону её ладони, что было огромной честью для таких простолюдинов, как он. Впрочем, Ирен действительно стала уважать Грида после того, как стала свидетельницей его навыков.
</w:t>
      </w:r>
    </w:p>
    <w:p>
      <w:pPr/>
    </w:p>
    <w:p>
      <w:pPr>
        <w:jc w:val="left"/>
      </w:pPr>
      <w:r>
        <w:rPr>
          <w:rFonts w:ascii="Consolas" w:eastAsia="Consolas" w:hAnsi="Consolas" w:cs="Consolas"/>
          <w:b w:val="0"/>
          <w:sz w:val="28"/>
        </w:rPr>
        <w:t xml:space="preserve">«А-а?», – мысленно пробормотал Грид, заприметив кольцо, висящее у Ирен на шее, – «Где-то раньше я его уже видел…».
</w:t>
      </w:r>
    </w:p>
    <w:p>
      <w:pPr/>
    </w:p>
    <w:p>
      <w:pPr>
        <w:jc w:val="left"/>
      </w:pPr>
      <w:r>
        <w:rPr>
          <w:rFonts w:ascii="Consolas" w:eastAsia="Consolas" w:hAnsi="Consolas" w:cs="Consolas"/>
          <w:b w:val="0"/>
          <w:sz w:val="28"/>
        </w:rPr>
        <w:t xml:space="preserve">Грид попытался вспомнить, но ничего конкретного ему в голову так и не пришло.
</w:t>
      </w:r>
    </w:p>
    <w:p>
      <w:pPr/>
    </w:p>
    <w:p>
      <w:pPr>
        <w:jc w:val="left"/>
      </w:pPr>
      <w:r>
        <w:rPr>
          <w:rFonts w:ascii="Consolas" w:eastAsia="Consolas" w:hAnsi="Consolas" w:cs="Consolas"/>
          <w:b w:val="0"/>
          <w:sz w:val="28"/>
        </w:rPr>
        <w:t xml:space="preserve">«Может быть, в какой-то рекламе или ещё где…».
</w:t>
      </w:r>
    </w:p>
    <w:p>
      <w:pPr/>
    </w:p>
    <w:p>
      <w:pPr>
        <w:jc w:val="left"/>
      </w:pPr>
      <w:r>
        <w:rPr>
          <w:rFonts w:ascii="Consolas" w:eastAsia="Consolas" w:hAnsi="Consolas" w:cs="Consolas"/>
          <w:b w:val="0"/>
          <w:sz w:val="28"/>
        </w:rPr>
        <w:t xml:space="preserve">Итак, покинув группу Ирен, Грид направился вслед за управляющим.
</w:t>
      </w:r>
    </w:p>
    <w:p>
      <w:pPr/>
    </w:p>
    <w:p>
      <w:pPr>
        <w:jc w:val="left"/>
      </w:pPr>
      <w:r>
        <w:rPr>
          <w:rFonts w:ascii="Consolas" w:eastAsia="Consolas" w:hAnsi="Consolas" w:cs="Consolas"/>
          <w:b w:val="0"/>
          <w:sz w:val="28"/>
        </w:rPr>
        <w:t xml:space="preserve">– Посиди минутку, пока выясняю стоимость покупки. Это может занять некоторое время, поэтому, пожалуйста, не сочти за грубость.
</w:t>
      </w:r>
    </w:p>
    <w:p>
      <w:pPr/>
    </w:p>
    <w:p>
      <w:pPr>
        <w:jc w:val="left"/>
      </w:pPr>
      <w:r>
        <w:rPr>
          <w:rFonts w:ascii="Consolas" w:eastAsia="Consolas" w:hAnsi="Consolas" w:cs="Consolas"/>
          <w:b w:val="0"/>
          <w:sz w:val="28"/>
        </w:rPr>
        <w:t xml:space="preserve">– Ничего. Не спешите.
</w:t>
      </w:r>
    </w:p>
    <w:p>
      <w:pPr/>
    </w:p>
    <w:p>
      <w:pPr>
        <w:jc w:val="left"/>
      </w:pPr>
      <w:r>
        <w:rPr>
          <w:rFonts w:ascii="Consolas" w:eastAsia="Consolas" w:hAnsi="Consolas" w:cs="Consolas"/>
          <w:b w:val="0"/>
          <w:sz w:val="28"/>
        </w:rPr>
        <w:t xml:space="preserve">Разместившись напротив Грида, управляющий начал производить какие-то манипуляции со счётами. Казалось, производимые расчёты были довольно сложными, поскольку его лицо то и дело хмурилось. 
</w:t>
      </w:r>
    </w:p>
    <w:p>
      <w:pPr/>
    </w:p>
    <w:p>
      <w:pPr>
        <w:jc w:val="left"/>
      </w:pPr>
      <w:r>
        <w:rPr>
          <w:rFonts w:ascii="Consolas" w:eastAsia="Consolas" w:hAnsi="Consolas" w:cs="Consolas"/>
          <w:b w:val="0"/>
          <w:sz w:val="28"/>
        </w:rPr>
        <w:t xml:space="preserve">К тому моменту, как управляющий закончил с этой задачей, Грид выпил ровно восемь чашек горячего чая и уже начал было засыпать.
</w:t>
      </w:r>
    </w:p>
    <w:p>
      <w:pPr/>
    </w:p>
    <w:p>
      <w:pPr>
        <w:jc w:val="left"/>
      </w:pPr>
      <w:r>
        <w:rPr>
          <w:rFonts w:ascii="Consolas" w:eastAsia="Consolas" w:hAnsi="Consolas" w:cs="Consolas"/>
          <w:b w:val="0"/>
          <w:sz w:val="28"/>
        </w:rPr>
        <w:t xml:space="preserve">А затем была объявлена цена.
</w:t>
      </w:r>
    </w:p>
    <w:p>
      <w:pPr/>
    </w:p>
    <w:p>
      <w:pPr>
        <w:jc w:val="left"/>
      </w:pPr>
      <w:r>
        <w:rPr>
          <w:rFonts w:ascii="Consolas" w:eastAsia="Consolas" w:hAnsi="Consolas" w:cs="Consolas"/>
          <w:b w:val="0"/>
          <w:sz w:val="28"/>
        </w:rPr>
        <w:t xml:space="preserve">– Эм-м… Эпические мечи будут куплены по 7,000 золотых за единицу, а что касается «Меча Превосходства» – я дам за него 200,000.
</w:t>
      </w:r>
    </w:p>
    <w:p>
      <w:pPr/>
    </w:p>
    <w:p>
      <w:pPr>
        <w:jc w:val="left"/>
      </w:pPr>
      <w:r>
        <w:rPr>
          <w:rFonts w:ascii="Consolas" w:eastAsia="Consolas" w:hAnsi="Consolas" w:cs="Consolas"/>
          <w:b w:val="0"/>
          <w:sz w:val="28"/>
        </w:rPr>
        <w:t xml:space="preserve">Полусонный Грид был возмущён до глубины самого сердца.
</w:t>
      </w:r>
    </w:p>
    <w:p>
      <w:pPr/>
    </w:p>
    <w:p>
      <w:pPr>
        <w:jc w:val="left"/>
      </w:pPr>
      <w:r>
        <w:rPr>
          <w:rFonts w:ascii="Consolas" w:eastAsia="Consolas" w:hAnsi="Consolas" w:cs="Consolas"/>
          <w:b w:val="0"/>
          <w:sz w:val="28"/>
        </w:rPr>
        <w:t xml:space="preserve">– Это что, шутка? Вы хотите купить Меч Превосходства всего за 200 золотых? Нет, другие мечи Вы готовы забрать по 7,000 золотых, в то время как Меч Превосходства – за 200!? Это же просто смешно… На одно только его изготовление ушло 950 золотых монет! 
</w:t>
      </w:r>
    </w:p>
    <w:p>
      <w:pPr/>
    </w:p>
    <w:p>
      <w:pPr>
        <w:jc w:val="left"/>
      </w:pPr>
      <w:r>
        <w:rPr>
          <w:rFonts w:ascii="Consolas" w:eastAsia="Consolas" w:hAnsi="Consolas" w:cs="Consolas"/>
          <w:b w:val="0"/>
          <w:sz w:val="28"/>
        </w:rPr>
        <w:t xml:space="preserve">– Нет, кажется, ты не так расслышал. Я сказал не двести золотых, а двести тысяч золотых, – проговорил слегка смущённый управляющий.
</w:t>
      </w:r>
    </w:p>
    <w:p>
      <w:pPr/>
    </w:p>
    <w:p>
      <w:pPr>
        <w:jc w:val="left"/>
      </w:pPr>
      <w:r>
        <w:rPr>
          <w:rFonts w:ascii="Consolas" w:eastAsia="Consolas" w:hAnsi="Consolas" w:cs="Consolas"/>
          <w:b w:val="0"/>
          <w:sz w:val="28"/>
        </w:rPr>
        <w:t xml:space="preserve">– Двести тысяч золотых?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мгновение сердце Грида остановилось, а затем он, тяжело дыша, пробормотал:
</w:t>
      </w:r>
    </w:p>
    <w:p>
      <w:pPr/>
    </w:p>
    <w:p>
      <w:pPr>
        <w:jc w:val="left"/>
      </w:pPr>
      <w:r>
        <w:rPr>
          <w:rFonts w:ascii="Consolas" w:eastAsia="Consolas" w:hAnsi="Consolas" w:cs="Consolas"/>
          <w:b w:val="0"/>
          <w:sz w:val="28"/>
        </w:rPr>
        <w:t xml:space="preserve">– Ху-у… Ху-у… Кхук!… Д-двести тысяч золотых? Вы серьезно?
</w:t>
      </w:r>
    </w:p>
    <w:p>
      <w:pPr/>
    </w:p>
    <w:p>
      <w:pPr>
        <w:jc w:val="left"/>
      </w:pPr>
      <w:r>
        <w:rPr>
          <w:rFonts w:ascii="Consolas" w:eastAsia="Consolas" w:hAnsi="Consolas" w:cs="Consolas"/>
          <w:b w:val="0"/>
          <w:sz w:val="28"/>
        </w:rPr>
        <w:t xml:space="preserve">В ответ управляющий смерил его внимательным взглядом и проговорил:
</w:t>
      </w:r>
    </w:p>
    <w:p>
      <w:pPr/>
    </w:p>
    <w:p>
      <w:pPr>
        <w:jc w:val="left"/>
      </w:pPr>
      <w:r>
        <w:rPr>
          <w:rFonts w:ascii="Consolas" w:eastAsia="Consolas" w:hAnsi="Consolas" w:cs="Consolas"/>
          <w:b w:val="0"/>
          <w:sz w:val="28"/>
        </w:rPr>
        <w:t xml:space="preserve">– Возможно, ты считаешь, что данная сумма слишком низкая… Но это самая высокая цена, превосходящая даже стоимость семейных реликвий, передаваемых в семье Стеймов из поколения в поколение… Я бы не сказал, что это плохое предложение. Что ж, я готов добавить к этой сумме ещё 20,000, но не больше, поскольку это нанесёт серьезный удар по нашему финансовому положению. Пожалуйста, пойми меня правильно.
</w:t>
      </w:r>
    </w:p>
    <w:p>
      <w:pPr/>
    </w:p>
    <w:p>
      <w:pPr>
        <w:jc w:val="left"/>
      </w:pPr>
      <w:r>
        <w:rPr>
          <w:rFonts w:ascii="Consolas" w:eastAsia="Consolas" w:hAnsi="Consolas" w:cs="Consolas"/>
          <w:b w:val="0"/>
          <w:sz w:val="28"/>
        </w:rPr>
        <w:t xml:space="preserve">Население Уинстона в настоящее время насчитывало 330,000 человек, при этом темпы роста составляли 22% в год, а операционный бюджет – 170,000 золотых. Итак, стоимость Меча Превосходства была даже несколько выше, чем годовой операционный бюджет Уинстона.
</w:t>
      </w:r>
    </w:p>
    <w:p>
      <w:pPr/>
    </w:p>
    <w:p>
      <w:pPr>
        <w:jc w:val="left"/>
      </w:pPr>
      <w:r>
        <w:rPr>
          <w:rFonts w:ascii="Consolas" w:eastAsia="Consolas" w:hAnsi="Consolas" w:cs="Consolas"/>
          <w:b w:val="0"/>
          <w:sz w:val="28"/>
        </w:rPr>
        <w:t xml:space="preserve">– Ещё раз, – это самая высокая цена, которую я могу предложить, причём данный меч станет семейной реликвией Стеймов. Если эта сумма тебя не удовлетворяет, боюсь, что будет слишком сложно найти другого дворянина или торговца, который сможет предложить больше, – попытался убедить Грида управляющий.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Грид даже языком пошевелить не мог. Управляющий был глубоко обеспокоен, поскольку ответа всё не было и не было. Он думал, что Грида не устраивала предложенная им сумма. Однако он ошибался. Грид был в восторге.
</w:t>
      </w:r>
    </w:p>
    <w:p>
      <w:pPr/>
    </w:p>
    <w:p>
      <w:pPr>
        <w:jc w:val="left"/>
      </w:pPr>
      <w:r>
        <w:rPr>
          <w:rFonts w:ascii="Consolas" w:eastAsia="Consolas" w:hAnsi="Consolas" w:cs="Consolas"/>
          <w:b w:val="0"/>
          <w:sz w:val="28"/>
        </w:rPr>
        <w:t xml:space="preserve">«Все те несчастья, которые я перенес за двадцать шесть лет жизни, были исключительно ради этого счастливого момента!».
</w:t>
      </w:r>
    </w:p>
    <w:p>
      <w:pPr/>
    </w:p>
    <w:p>
      <w:pPr>
        <w:jc w:val="left"/>
      </w:pPr>
      <w:r>
        <w:rPr>
          <w:rFonts w:ascii="Consolas" w:eastAsia="Consolas" w:hAnsi="Consolas" w:cs="Consolas"/>
          <w:b w:val="0"/>
          <w:sz w:val="28"/>
        </w:rPr>
        <w:t xml:space="preserve">220,000 золотых равнялись 264 миллионам вон (236,000$).
</w:t>
      </w:r>
    </w:p>
    <w:p>
      <w:pPr/>
    </w:p>
    <w:p>
      <w:pPr>
        <w:jc w:val="left"/>
      </w:pPr>
      <w:r>
        <w:rPr>
          <w:rFonts w:ascii="Consolas" w:eastAsia="Consolas" w:hAnsi="Consolas" w:cs="Consolas"/>
          <w:b w:val="0"/>
          <w:sz w:val="28"/>
        </w:rPr>
        <w:t xml:space="preserve">«Итак, после погашения долга у меня останется 254 миллиона вон!».
</w:t>
      </w:r>
    </w:p>
    <w:p>
      <w:pPr/>
    </w:p>
    <w:p>
      <w:pPr>
        <w:jc w:val="left"/>
      </w:pPr>
      <w:r>
        <w:rPr>
          <w:rFonts w:ascii="Consolas" w:eastAsia="Consolas" w:hAnsi="Consolas" w:cs="Consolas"/>
          <w:b w:val="0"/>
          <w:sz w:val="28"/>
        </w:rPr>
        <w:t xml:space="preserve">Грид хотел поскорее завершить сделку и тут же выйти из системы, после чего поехать в Материнское Сердце и выплатить свой долг. 
</w:t>
      </w:r>
    </w:p>
    <w:p>
      <w:pPr/>
    </w:p>
    <w:p>
      <w:pPr>
        <w:jc w:val="left"/>
      </w:pPr>
      <w:r>
        <w:rPr>
          <w:rFonts w:ascii="Consolas" w:eastAsia="Consolas" w:hAnsi="Consolas" w:cs="Consolas"/>
          <w:b w:val="0"/>
          <w:sz w:val="28"/>
        </w:rPr>
        <w:t xml:space="preserve">«Ну что, довольны!? Я вернул вам ваши деньги, поэтому больше мне не звоните! Вы, мелкие проходимцы!», – вот что ему хотелось прокричать, стоя в их офисе.
</w:t>
      </w:r>
    </w:p>
    <w:p>
      <w:pPr/>
    </w:p>
    <w:p>
      <w:pPr>
        <w:jc w:val="left"/>
      </w:pPr>
      <w:r>
        <w:rPr>
          <w:rFonts w:ascii="Consolas" w:eastAsia="Consolas" w:hAnsi="Consolas" w:cs="Consolas"/>
          <w:b w:val="0"/>
          <w:sz w:val="28"/>
        </w:rPr>
        <w:t xml:space="preserve">А затем он купил бы иномарку и роскошную одежду. А через месяц он обязательно приехал бы на встречу выпускников.
</w:t>
      </w:r>
    </w:p>
    <w:p>
      <w:pPr/>
    </w:p>
    <w:p>
      <w:pPr>
        <w:jc w:val="left"/>
      </w:pPr>
      <w:r>
        <w:rPr>
          <w:rFonts w:ascii="Consolas" w:eastAsia="Consolas" w:hAnsi="Consolas" w:cs="Consolas"/>
          <w:b w:val="0"/>
          <w:sz w:val="28"/>
        </w:rPr>
        <w:t xml:space="preserve">«В роскошной одежде и на иномарке!».
</w:t>
      </w:r>
    </w:p>
    <w:p>
      <w:pPr/>
    </w:p>
    <w:p>
      <w:pPr>
        <w:jc w:val="left"/>
      </w:pPr>
      <w:r>
        <w:rPr>
          <w:rFonts w:ascii="Consolas" w:eastAsia="Consolas" w:hAnsi="Consolas" w:cs="Consolas"/>
          <w:b w:val="0"/>
          <w:sz w:val="28"/>
        </w:rPr>
        <w:t xml:space="preserve">Грид, который был обычным геймером-любителем, погрязшим в долгах, всегда игнорировался своими бывшими одноклассниками. Всякий раз, когда он посещал очередную встречу выпускников, ему было стыдно из-за насмешливых взглядов в свою сторону. Вот почему на последнее собрание он попросту не пришёл, даже несмотря на то, что это было единственное место, где он мог встретить свою первую любовь, А Хён.
</w:t>
      </w:r>
    </w:p>
    <w:p>
      <w:pPr/>
    </w:p>
    <w:p>
      <w:pPr>
        <w:jc w:val="left"/>
      </w:pPr>
      <w:r>
        <w:rPr>
          <w:rFonts w:ascii="Consolas" w:eastAsia="Consolas" w:hAnsi="Consolas" w:cs="Consolas"/>
          <w:b w:val="0"/>
          <w:sz w:val="28"/>
        </w:rPr>
        <w:t xml:space="preserve">Но теперь всё изменилось. Грид прибудет на это мероприятие уверенным в себе молодым человеком и покажет, что он по-настоящему компетентен.
</w:t>
      </w:r>
    </w:p>
    <w:p>
      <w:pPr/>
    </w:p>
    <w:p>
      <w:pPr>
        <w:jc w:val="left"/>
      </w:pPr>
      <w:r>
        <w:rPr>
          <w:rFonts w:ascii="Consolas" w:eastAsia="Consolas" w:hAnsi="Consolas" w:cs="Consolas"/>
          <w:b w:val="0"/>
          <w:sz w:val="28"/>
        </w:rPr>
        <w:t xml:space="preserve">«Они больше не смогут меня игнорировать. И тогда я добьюсь признания А Хён!».
</w:t>
      </w:r>
    </w:p>
    <w:p>
      <w:pPr/>
    </w:p>
    <w:p>
      <w:pPr>
        <w:jc w:val="left"/>
      </w:pPr>
      <w:r>
        <w:rPr>
          <w:rFonts w:ascii="Consolas" w:eastAsia="Consolas" w:hAnsi="Consolas" w:cs="Consolas"/>
          <w:b w:val="0"/>
          <w:sz w:val="28"/>
        </w:rPr>
        <w:t xml:space="preserve">Тем не менее, оставался ещё один вопрос, порядком беспокоящий Грида.
</w:t>
      </w:r>
    </w:p>
    <w:p>
      <w:pPr/>
    </w:p>
    <w:p>
      <w:pPr>
        <w:jc w:val="left"/>
      </w:pPr>
      <w:r>
        <w:rPr>
          <w:rFonts w:ascii="Consolas" w:eastAsia="Consolas" w:hAnsi="Consolas" w:cs="Consolas"/>
          <w:b w:val="0"/>
          <w:sz w:val="28"/>
        </w:rPr>
        <w:t xml:space="preserve">Возможно, ему стоит продать Меч Превосходства на торговой площадке? Разве на первый легендарный предмет не будет огромнейший спрос?
</w:t>
      </w:r>
    </w:p>
    <w:p>
      <w:pPr/>
    </w:p>
    <w:p>
      <w:pPr>
        <w:jc w:val="left"/>
      </w:pPr>
      <w:r>
        <w:rPr>
          <w:rFonts w:ascii="Consolas" w:eastAsia="Consolas" w:hAnsi="Consolas" w:cs="Consolas"/>
          <w:b w:val="0"/>
          <w:sz w:val="28"/>
        </w:rPr>
        <w:t xml:space="preserve">Тем не менее, данное решение было слишком рискованным. В настоящее время не было игроков, подходящих под условия использования Меча Превосходства. Если Грид выложит свою работу на торговой площадке, с наибольшей вероятностью данным предложением заинтересуются лишь торговцы, а не конечные покупатели. 
</w:t>
      </w:r>
    </w:p>
    <w:p>
      <w:pPr/>
    </w:p>
    <w:p>
      <w:pPr>
        <w:jc w:val="left"/>
      </w:pPr>
      <w:r>
        <w:rPr>
          <w:rFonts w:ascii="Consolas" w:eastAsia="Consolas" w:hAnsi="Consolas" w:cs="Consolas"/>
          <w:b w:val="0"/>
          <w:sz w:val="28"/>
        </w:rPr>
        <w:t xml:space="preserve">Другими словами, Грид решил отказаться от этой идеи по той же причине, что и в случае с Идеальным Кинжалом. Кроме того, при продаже меча управляющему, ему не пришлось бы выплачивать огромные комиссионные.
</w:t>
      </w:r>
    </w:p>
    <w:p>
      <w:pPr/>
    </w:p>
    <w:p>
      <w:pPr>
        <w:jc w:val="left"/>
      </w:pPr>
      <w:r>
        <w:rPr>
          <w:rFonts w:ascii="Consolas" w:eastAsia="Consolas" w:hAnsi="Consolas" w:cs="Consolas"/>
          <w:b w:val="0"/>
          <w:sz w:val="28"/>
        </w:rPr>
        <w:t xml:space="preserve">– Хорошо. Я согласен.
</w:t>
      </w:r>
    </w:p>
    <w:p>
      <w:pPr/>
    </w:p>
    <w:p>
      <w:pPr>
        <w:jc w:val="left"/>
      </w:pPr>
      <w:r>
        <w:rPr>
          <w:rFonts w:ascii="Consolas" w:eastAsia="Consolas" w:hAnsi="Consolas" w:cs="Consolas"/>
          <w:b w:val="0"/>
          <w:sz w:val="28"/>
        </w:rPr>
        <w:t xml:space="preserve">– Ох, это мудрое решение. Что ж, по рукам.
</w:t>
      </w:r>
    </w:p>
    <w:p>
      <w:pPr/>
    </w:p>
    <w:p>
      <w:pPr>
        <w:jc w:val="left"/>
      </w:pPr>
      <w:r>
        <w:rPr>
          <w:rFonts w:ascii="Consolas" w:eastAsia="Consolas" w:hAnsi="Consolas" w:cs="Consolas"/>
          <w:b w:val="0"/>
          <w:sz w:val="28"/>
        </w:rPr>
        <w:t xml:space="preserve">Сделка завершена.
</w:t>
      </w:r>
    </w:p>
    <w:p>
      <w:pPr/>
    </w:p>
    <w:p>
      <w:pPr>
        <w:jc w:val="left"/>
      </w:pPr>
      <w:r>
        <w:rPr>
          <w:rFonts w:ascii="Consolas" w:eastAsia="Consolas" w:hAnsi="Consolas" w:cs="Consolas"/>
          <w:b w:val="0"/>
          <w:sz w:val="28"/>
        </w:rPr>
        <w:t xml:space="preserve">Задание пройдено.
</w:t>
      </w:r>
    </w:p>
    <w:p>
      <w:pPr/>
    </w:p>
    <w:p>
      <w:pPr>
        <w:jc w:val="left"/>
      </w:pPr>
      <w:r>
        <w:rPr>
          <w:rFonts w:ascii="Consolas" w:eastAsia="Consolas" w:hAnsi="Consolas" w:cs="Consolas"/>
          <w:b w:val="0"/>
          <w:sz w:val="28"/>
        </w:rPr>
        <w:t xml:space="preserve">Вы получили 234,000 золотых.
</w:t>
      </w:r>
    </w:p>
    <w:p>
      <w:pPr/>
    </w:p>
    <w:p>
      <w:pPr>
        <w:jc w:val="left"/>
      </w:pPr>
      <w:r>
        <w:rPr>
          <w:rFonts w:ascii="Consolas" w:eastAsia="Consolas" w:hAnsi="Consolas" w:cs="Consolas"/>
          <w:b w:val="0"/>
          <w:sz w:val="28"/>
        </w:rPr>
        <w:t xml:space="preserve">Вы получили три единицы синего орихалка.
</w:t>
      </w:r>
    </w:p>
    <w:p>
      <w:pPr/>
    </w:p>
    <w:p>
      <w:pPr>
        <w:jc w:val="left"/>
      </w:pPr>
      <w:r>
        <w:rPr>
          <w:rFonts w:ascii="Consolas" w:eastAsia="Consolas" w:hAnsi="Consolas" w:cs="Consolas"/>
          <w:b w:val="0"/>
          <w:sz w:val="28"/>
        </w:rPr>
        <w:t xml:space="preserve">Вы получили статус «Почётный Гражданин Уинстона».
</w:t>
      </w:r>
    </w:p>
    <w:p>
      <w:pPr/>
    </w:p>
    <w:p>
      <w:pPr>
        <w:jc w:val="left"/>
      </w:pPr>
      <w:r>
        <w:rPr>
          <w:rFonts w:ascii="Consolas" w:eastAsia="Consolas" w:hAnsi="Consolas" w:cs="Consolas"/>
          <w:b w:val="0"/>
          <w:sz w:val="28"/>
        </w:rPr>
        <w:t xml:space="preserve">Ваша близость с управляющим достигла максимального значения.
</w:t>
      </w:r>
    </w:p>
    <w:p>
      <w:pPr/>
    </w:p>
    <w:p>
      <w:pPr>
        <w:jc w:val="left"/>
      </w:pPr>
      <w:r>
        <w:rPr>
          <w:rFonts w:ascii="Consolas" w:eastAsia="Consolas" w:hAnsi="Consolas" w:cs="Consolas"/>
          <w:b w:val="0"/>
          <w:sz w:val="28"/>
        </w:rPr>
        <w:t xml:space="preserve">Грид совершенно не ожидал, что в качестве бонуса получит ещё и несколько кусочков синего орихалка, а потому тут же открыл производственную технологию «Полного Провала».
</w:t>
      </w:r>
    </w:p>
    <w:p>
      <w:pPr/>
    </w:p>
    <w:p>
      <w:pPr>
        <w:jc w:val="left"/>
      </w:pPr>
      <w:r>
        <w:rPr>
          <w:rFonts w:ascii="Consolas" w:eastAsia="Consolas" w:hAnsi="Consolas" w:cs="Consolas"/>
          <w:b w:val="0"/>
          <w:sz w:val="28"/>
        </w:rPr>
        <w:t xml:space="preserve">«Полный Провал»
</w:t>
      </w:r>
    </w:p>
    <w:p>
      <w:pPr/>
    </w:p>
    <w:p>
      <w:pPr>
        <w:jc w:val="left"/>
      </w:pPr>
      <w:r>
        <w:rPr>
          <w:rFonts w:ascii="Consolas" w:eastAsia="Consolas" w:hAnsi="Consolas" w:cs="Consolas"/>
          <w:b w:val="0"/>
          <w:sz w:val="28"/>
        </w:rPr>
        <w:t xml:space="preserve">  Рейтинг: уникальный~легендарный.
</w:t>
      </w:r>
    </w:p>
    <w:p>
      <w:pPr/>
    </w:p>
    <w:p>
      <w:pPr>
        <w:jc w:val="left"/>
      </w:pPr>
      <w:r>
        <w:rPr>
          <w:rFonts w:ascii="Consolas" w:eastAsia="Consolas" w:hAnsi="Consolas" w:cs="Consolas"/>
          <w:b w:val="0"/>
          <w:sz w:val="28"/>
        </w:rPr>
        <w:t xml:space="preserve">Вес: 550.
</w:t>
      </w:r>
    </w:p>
    <w:p>
      <w:pPr/>
    </w:p>
    <w:p>
      <w:pPr>
        <w:jc w:val="left"/>
      </w:pPr>
      <w:r>
        <w:rPr>
          <w:rFonts w:ascii="Consolas" w:eastAsia="Consolas" w:hAnsi="Consolas" w:cs="Consolas"/>
          <w:b w:val="0"/>
          <w:sz w:val="28"/>
        </w:rPr>
        <w:t xml:space="preserve">  Параметры уникальной версии предмета:
</w:t>
      </w:r>
    </w:p>
    <w:p>
      <w:pPr/>
    </w:p>
    <w:p>
      <w:pPr>
        <w:jc w:val="left"/>
      </w:pPr>
      <w:r>
        <w:rPr>
          <w:rFonts w:ascii="Consolas" w:eastAsia="Consolas" w:hAnsi="Consolas" w:cs="Consolas"/>
          <w:b w:val="0"/>
          <w:sz w:val="28"/>
        </w:rPr>
        <w:t xml:space="preserve">Прочность: 699/699.
</w:t>
      </w:r>
    </w:p>
    <w:p>
      <w:pPr/>
    </w:p>
    <w:p>
      <w:pPr>
        <w:jc w:val="left"/>
      </w:pPr>
      <w:r>
        <w:rPr>
          <w:rFonts w:ascii="Consolas" w:eastAsia="Consolas" w:hAnsi="Consolas" w:cs="Consolas"/>
          <w:b w:val="0"/>
          <w:sz w:val="28"/>
        </w:rPr>
        <w:t xml:space="preserve">Сила атаки: 733~1,621.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С небольшой вероятностью вражеские атаки будут заблокированы.
</w:t>
      </w:r>
    </w:p>
    <w:p>
      <w:pPr/>
    </w:p>
    <w:p>
      <w:pPr>
        <w:jc w:val="left"/>
      </w:pPr>
      <w:r>
        <w:rPr>
          <w:rFonts w:ascii="Consolas" w:eastAsia="Consolas" w:hAnsi="Consolas" w:cs="Consolas"/>
          <w:b w:val="0"/>
          <w:sz w:val="28"/>
        </w:rPr>
        <w:t xml:space="preserve">С определенной вероятностью будет активирован навык «Пять Совмещённых Ударов».
</w:t>
      </w:r>
    </w:p>
    <w:p>
      <w:pPr/>
    </w:p>
    <w:p>
      <w:pPr>
        <w:jc w:val="left"/>
      </w:pPr>
      <w:r>
        <w:rPr>
          <w:rFonts w:ascii="Consolas" w:eastAsia="Consolas" w:hAnsi="Consolas" w:cs="Consolas"/>
          <w:b w:val="0"/>
          <w:sz w:val="28"/>
        </w:rPr>
        <w:t xml:space="preserve">С высокой вероятностью будет активирован навык «Разрезание».
</w:t>
      </w:r>
    </w:p>
    <w:p>
      <w:pPr/>
    </w:p>
    <w:p>
      <w:pPr>
        <w:jc w:val="left"/>
      </w:pPr>
      <w:r>
        <w:rPr>
          <w:rFonts w:ascii="Consolas" w:eastAsia="Consolas" w:hAnsi="Consolas" w:cs="Consolas"/>
          <w:b w:val="0"/>
          <w:sz w:val="28"/>
        </w:rPr>
        <w:t xml:space="preserve">Если противник на 20 и более уровней ниже обладателя клинка, он гарантировано подвергнется эффекту «страха».
</w:t>
      </w:r>
    </w:p>
    <w:p>
      <w:pPr/>
    </w:p>
    <w:p>
      <w:pPr>
        <w:jc w:val="left"/>
      </w:pPr>
      <w:r>
        <w:rPr>
          <w:rFonts w:ascii="Consolas" w:eastAsia="Consolas" w:hAnsi="Consolas" w:cs="Consolas"/>
          <w:b w:val="0"/>
          <w:sz w:val="28"/>
        </w:rPr>
        <w:t xml:space="preserve">В тёмных местах сила атаки клинка возрастает на 20%.
</w:t>
      </w:r>
    </w:p>
    <w:p>
      <w:pPr/>
    </w:p>
    <w:p>
      <w:pPr>
        <w:jc w:val="left"/>
      </w:pPr>
      <w:r>
        <w:rPr>
          <w:rFonts w:ascii="Consolas" w:eastAsia="Consolas" w:hAnsi="Consolas" w:cs="Consolas"/>
          <w:b w:val="0"/>
          <w:sz w:val="28"/>
        </w:rPr>
        <w:t xml:space="preserve">  Параметры легендарной версии предмета:
</w:t>
      </w:r>
    </w:p>
    <w:p>
      <w:pPr/>
    </w:p>
    <w:p>
      <w:pPr>
        <w:jc w:val="left"/>
      </w:pPr>
      <w:r>
        <w:rPr>
          <w:rFonts w:ascii="Consolas" w:eastAsia="Consolas" w:hAnsi="Consolas" w:cs="Consolas"/>
          <w:b w:val="0"/>
          <w:sz w:val="28"/>
        </w:rPr>
        <w:t xml:space="preserve">Прочность: 1,090/1,090.
</w:t>
      </w:r>
    </w:p>
    <w:p>
      <w:pPr/>
    </w:p>
    <w:p>
      <w:pPr>
        <w:jc w:val="left"/>
      </w:pPr>
      <w:r>
        <w:rPr>
          <w:rFonts w:ascii="Consolas" w:eastAsia="Consolas" w:hAnsi="Consolas" w:cs="Consolas"/>
          <w:b w:val="0"/>
          <w:sz w:val="28"/>
        </w:rPr>
        <w:t xml:space="preserve">Сила атаки: 874~1,820.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С небольшой вероятностью вражеские атаки будут заблокированы.
</w:t>
      </w:r>
    </w:p>
    <w:p>
      <w:pPr/>
    </w:p>
    <w:p>
      <w:pPr>
        <w:jc w:val="left"/>
      </w:pPr>
      <w:r>
        <w:rPr>
          <w:rFonts w:ascii="Consolas" w:eastAsia="Consolas" w:hAnsi="Consolas" w:cs="Consolas"/>
          <w:b w:val="0"/>
          <w:sz w:val="28"/>
        </w:rPr>
        <w:t xml:space="preserve">С определенной вероятностью будет активирован навык «Пять Совмещённых Ударов».
</w:t>
      </w:r>
    </w:p>
    <w:p>
      <w:pPr/>
    </w:p>
    <w:p>
      <w:pPr>
        <w:jc w:val="left"/>
      </w:pPr>
      <w:r>
        <w:rPr>
          <w:rFonts w:ascii="Consolas" w:eastAsia="Consolas" w:hAnsi="Consolas" w:cs="Consolas"/>
          <w:b w:val="0"/>
          <w:sz w:val="28"/>
        </w:rPr>
        <w:t xml:space="preserve">С высокой вероятностью будет активирован навык «Разрезание».
</w:t>
      </w:r>
    </w:p>
    <w:p>
      <w:pPr/>
    </w:p>
    <w:p>
      <w:pPr>
        <w:jc w:val="left"/>
      </w:pPr>
      <w:r>
        <w:rPr>
          <w:rFonts w:ascii="Consolas" w:eastAsia="Consolas" w:hAnsi="Consolas" w:cs="Consolas"/>
          <w:b w:val="0"/>
          <w:sz w:val="28"/>
        </w:rPr>
        <w:t xml:space="preserve">Экипировав предмет, Вы получите возможность использования навыка «Рассечение Пополам».
</w:t>
      </w:r>
    </w:p>
    <w:p>
      <w:pPr/>
    </w:p>
    <w:p>
      <w:pPr>
        <w:jc w:val="left"/>
      </w:pPr>
      <w:r>
        <w:rPr>
          <w:rFonts w:ascii="Consolas" w:eastAsia="Consolas" w:hAnsi="Consolas" w:cs="Consolas"/>
          <w:b w:val="0"/>
          <w:sz w:val="28"/>
        </w:rPr>
        <w:t xml:space="preserve">Если противник на 20 и более уровней ниже обладателя клинка, он гарантировано подвергнется эффекту «страха».
</w:t>
      </w:r>
    </w:p>
    <w:p>
      <w:pPr/>
    </w:p>
    <w:p>
      <w:pPr>
        <w:jc w:val="left"/>
      </w:pPr>
      <w:r>
        <w:rPr>
          <w:rFonts w:ascii="Consolas" w:eastAsia="Consolas" w:hAnsi="Consolas" w:cs="Consolas"/>
          <w:b w:val="0"/>
          <w:sz w:val="28"/>
        </w:rPr>
        <w:t xml:space="preserve">В тёмных местах сила атаки клинка возрастает на 20%.
</w:t>
      </w:r>
    </w:p>
    <w:p>
      <w:pPr/>
    </w:p>
    <w:p>
      <w:pPr>
        <w:jc w:val="left"/>
      </w:pPr>
      <w:r>
        <w:rPr>
          <w:rFonts w:ascii="Consolas" w:eastAsia="Consolas" w:hAnsi="Consolas" w:cs="Consolas"/>
          <w:b w:val="0"/>
          <w:sz w:val="28"/>
        </w:rPr>
        <w:t xml:space="preserve">  Данный клинок был разработан легендарным кузнецом. Это двуручный меч, однако благодаря своей уникальной форме он обладает повышенным режущим уроном. Своей формой он напоминает главного морского хищника – акулу, вселяя тем самым страх в сердца врагов. Выступающая часть на лезвии увеличивает защиту его обладателя.
</w:t>
      </w:r>
    </w:p>
    <w:p>
      <w:pPr/>
    </w:p>
    <w:p>
      <w:pPr>
        <w:jc w:val="left"/>
      </w:pPr>
      <w:r>
        <w:rPr>
          <w:rFonts w:ascii="Consolas" w:eastAsia="Consolas" w:hAnsi="Consolas" w:cs="Consolas"/>
          <w:b w:val="0"/>
          <w:sz w:val="28"/>
        </w:rPr>
        <w:t xml:space="preserve">Благодаря природе синего орихалка, во тьме клинок способен наносить повышенное количество урона.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Сила: 5,000 и выше.
</w:t>
      </w:r>
    </w:p>
    <w:p>
      <w:pPr/>
    </w:p>
    <w:p>
      <w:pPr>
        <w:jc w:val="left"/>
      </w:pPr>
      <w:r>
        <w:rPr>
          <w:rFonts w:ascii="Consolas" w:eastAsia="Consolas" w:hAnsi="Consolas" w:cs="Consolas"/>
          <w:b w:val="0"/>
          <w:sz w:val="28"/>
        </w:rPr>
        <w:t xml:space="preserve">Владение Мечом: 8-ой высший уровень. 
</w:t>
      </w:r>
    </w:p>
    <w:p>
      <w:pPr/>
    </w:p>
    <w:p>
      <w:pPr>
        <w:jc w:val="left"/>
      </w:pPr>
      <w:r>
        <w:rPr>
          <w:rFonts w:ascii="Consolas" w:eastAsia="Consolas" w:hAnsi="Consolas" w:cs="Consolas"/>
          <w:b w:val="0"/>
          <w:sz w:val="28"/>
        </w:rPr>
        <w:t xml:space="preserve">Грид в очередной раз убедился, насколько же подавляюще мощным было это оружие. Однако, на создание такого мошеннического предмета ему требовалось 15 единиц синего орихалка, в то время как сейчас он получил всего три. 
</w:t>
      </w:r>
    </w:p>
    <w:p>
      <w:pPr/>
    </w:p>
    <w:p>
      <w:pPr>
        <w:jc w:val="left"/>
      </w:pPr>
      <w:r>
        <w:rPr>
          <w:rFonts w:ascii="Consolas" w:eastAsia="Consolas" w:hAnsi="Consolas" w:cs="Consolas"/>
          <w:b w:val="0"/>
          <w:sz w:val="28"/>
        </w:rPr>
        <w:t xml:space="preserve">– Ты и вправду отличный кузнец, если с первого взгляда сумел определить ценность этого минерала. Это подарок, который я когда-то получил от других людей. Из-за его таинственного цвета, я использовал его в качестве украшения, но, судя по всему, ты сможешь найти ему более достойное применение, – глядя на ошеломлённого Грида, с улыбкой произнёс управляющий.
</w:t>
      </w:r>
    </w:p>
    <w:p>
      <w:pPr/>
    </w:p>
    <w:p>
      <w:pPr>
        <w:jc w:val="left"/>
      </w:pPr>
      <w:r>
        <w:rPr>
          <w:rFonts w:ascii="Consolas" w:eastAsia="Consolas" w:hAnsi="Consolas" w:cs="Consolas"/>
          <w:b w:val="0"/>
          <w:sz w:val="28"/>
        </w:rPr>
        <w:t xml:space="preserve">Чувствуя искреннюю радость от неожиданного приобретения синего орихалка, взгляд Грида упал на ещё одну награду.
</w:t>
      </w:r>
    </w:p>
    <w:p>
      <w:pPr/>
    </w:p>
    <w:p>
      <w:pPr>
        <w:jc w:val="left"/>
      </w:pPr>
      <w:r>
        <w:rPr>
          <w:rFonts w:ascii="Consolas" w:eastAsia="Consolas" w:hAnsi="Consolas" w:cs="Consolas"/>
          <w:b w:val="0"/>
          <w:sz w:val="28"/>
        </w:rPr>
        <w:t xml:space="preserve">«Почётный Гражданин Уинстона? Это ещё что такое?», – пробормотал он, вызвав окошко с дополнительной информацией.
</w:t>
      </w:r>
    </w:p>
    <w:p>
      <w:pPr/>
    </w:p>
    <w:p>
      <w:pPr>
        <w:jc w:val="left"/>
      </w:pPr>
      <w:r>
        <w:rPr>
          <w:rFonts w:ascii="Consolas" w:eastAsia="Consolas" w:hAnsi="Consolas" w:cs="Consolas"/>
          <w:b w:val="0"/>
          <w:sz w:val="28"/>
        </w:rPr>
        <w:t xml:space="preserve">«Почётный Гражданин Уинстона»
</w:t>
      </w:r>
    </w:p>
    <w:p>
      <w:pPr/>
    </w:p>
    <w:p>
      <w:pPr>
        <w:jc w:val="left"/>
      </w:pPr>
      <w:r>
        <w:rPr>
          <w:rFonts w:ascii="Consolas" w:eastAsia="Consolas" w:hAnsi="Consolas" w:cs="Consolas"/>
          <w:b w:val="0"/>
          <w:sz w:val="28"/>
        </w:rPr>
        <w:t xml:space="preserve">  Специальный статус, который выдаётся властями Уинстона.
</w:t>
      </w:r>
    </w:p>
    <w:p>
      <w:pPr/>
    </w:p>
    <w:p>
      <w:pPr>
        <w:jc w:val="left"/>
      </w:pPr>
      <w:r>
        <w:rPr>
          <w:rFonts w:ascii="Consolas" w:eastAsia="Consolas" w:hAnsi="Consolas" w:cs="Consolas"/>
          <w:b w:val="0"/>
          <w:sz w:val="28"/>
        </w:rPr>
        <w:t xml:space="preserve">Работы, созданные Почётным Гражданином Уинстона, будут продаваться на территории города по более высоким ценам, а также будут освобождены от всех налогов.
</w:t>
      </w:r>
    </w:p>
    <w:p>
      <w:pPr/>
    </w:p>
    <w:p>
      <w:pPr>
        <w:jc w:val="left"/>
      </w:pPr>
      <w:r>
        <w:rPr>
          <w:rFonts w:ascii="Consolas" w:eastAsia="Consolas" w:hAnsi="Consolas" w:cs="Consolas"/>
          <w:b w:val="0"/>
          <w:sz w:val="28"/>
        </w:rPr>
        <w:t xml:space="preserve">«Ох… За содержание кузницы Хан должен платить различные налоги… Но как только права на кузницу перейдут ко мне, я буду освобождён от уплаты абсолютно всех пошлин!?».
</w:t>
      </w:r>
    </w:p>
    <w:p>
      <w:pPr/>
    </w:p>
    <w:p>
      <w:pPr>
        <w:jc w:val="left"/>
      </w:pPr>
      <w:r>
        <w:rPr>
          <w:rFonts w:ascii="Consolas" w:eastAsia="Consolas" w:hAnsi="Consolas" w:cs="Consolas"/>
          <w:b w:val="0"/>
          <w:sz w:val="28"/>
        </w:rPr>
        <w:t xml:space="preserve">Лицо Грида тут же просветлело. 
</w:t>
      </w:r>
    </w:p>
    <w:p>
      <w:pPr/>
    </w:p>
    <w:p>
      <w:pPr>
        <w:jc w:val="left"/>
      </w:pPr>
      <w:r>
        <w:rPr>
          <w:rFonts w:ascii="Consolas" w:eastAsia="Consolas" w:hAnsi="Consolas" w:cs="Consolas"/>
          <w:b w:val="0"/>
          <w:sz w:val="28"/>
        </w:rPr>
        <w:t xml:space="preserve">Сделка с управляющим была отличной. Тем не менее, в этот самый момент Грид уже понёс свои первые потери.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Грид, как и большинство других игроков, этого не знали, но первая двадцатка из общеигрового рейтинга уже была близка к полному овладению навыками среднего уровня. Вот почему через несколько месяцев вполне стоило ожидать появления игроков с навыками высшего уровня.
</w:t>
      </w:r>
    </w:p>
    <w:p>
      <w:pPr/>
    </w:p>
    <w:p>
      <w:pPr>
        <w:jc w:val="left"/>
      </w:pPr>
      <w:r>
        <w:rPr>
          <w:rFonts w:ascii="Consolas" w:eastAsia="Consolas" w:hAnsi="Consolas" w:cs="Consolas"/>
          <w:b w:val="0"/>
          <w:sz w:val="28"/>
        </w:rPr>
        <w:t xml:space="preserve">Если бы Грид выставил свой меч на торговую площадку, из-за ожесточенной конкуренции между топ-игроками его цена выросла бы до миллиона долларов. И это была вовсе не преувеличенная сумма. В «Satisfy» играло не менее двух миллиардов игроков, а потому, естественно, для некоторых из них такие покупки были не значимее приобретения очередного спортивного автомобиля. 
</w:t>
      </w:r>
    </w:p>
    <w:p>
      <w:pPr/>
    </w:p>
    <w:p>
      <w:pPr>
        <w:jc w:val="left"/>
      </w:pPr>
      <w:r>
        <w:rPr>
          <w:rFonts w:ascii="Consolas" w:eastAsia="Consolas" w:hAnsi="Consolas" w:cs="Consolas"/>
          <w:b w:val="0"/>
          <w:sz w:val="28"/>
        </w:rPr>
        <w:t xml:space="preserve">Учитывая несоответствие спроса и предложения, если на аукцион был бы выставлен легендарный предмет, цена на него взлетела бы до небес. Другими словами, Грид мог бы заключить сделку с кем-то из самых богатых людей в мире. 
</w:t>
      </w:r>
    </w:p>
    <w:p>
      <w:pPr/>
    </w:p>
    <w:p>
      <w:pPr>
        <w:jc w:val="left"/>
      </w:pPr>
      <w:r>
        <w:rPr>
          <w:rFonts w:ascii="Consolas" w:eastAsia="Consolas" w:hAnsi="Consolas" w:cs="Consolas"/>
          <w:b w:val="0"/>
          <w:sz w:val="28"/>
        </w:rPr>
        <w:t xml:space="preserve">Вполне вероятно, что он смог бы получить целое состояние от продажи всего одного легендарного предмета. Однако он ограничился тем, что продал его НПС за  264 миллиона вон, что в несколько раз уступало реальной стоимости данного клинка. Единственным приятным бонусом был статус «Почётного Гражданина Уинстона», который, в какой-то степени, со временем мог компенсировать эти убытки.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Папа! Сехи!
</w:t>
      </w:r>
    </w:p>
    <w:p>
      <w:pPr/>
    </w:p>
    <w:p>
      <w:pPr>
        <w:jc w:val="left"/>
      </w:pPr>
      <w:r>
        <w:rPr>
          <w:rFonts w:ascii="Consolas" w:eastAsia="Consolas" w:hAnsi="Consolas" w:cs="Consolas"/>
          <w:b w:val="0"/>
          <w:sz w:val="28"/>
        </w:rPr>
        <w:t xml:space="preserve">Выбравшись из капсулы, я побежал прямиком в гостиную. Я хотел как можно скорее поделиться хорошей новостью о том, что их бесперспективный сын заработал большую сумму денег.
</w:t>
      </w:r>
    </w:p>
    <w:p>
      <w:pPr/>
    </w:p>
    <w:p>
      <w:pPr>
        <w:jc w:val="left"/>
      </w:pPr>
      <w:r>
        <w:rPr>
          <w:rFonts w:ascii="Consolas" w:eastAsia="Consolas" w:hAnsi="Consolas" w:cs="Consolas"/>
          <w:b w:val="0"/>
          <w:sz w:val="28"/>
        </w:rPr>
        <w:t xml:space="preserve">Однако в гостиной было пусто.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Помимо того, что в ней было пусто, в комнате было ещё и темно. 
</w:t>
      </w:r>
    </w:p>
    <w:p>
      <w:pPr/>
    </w:p>
    <w:p>
      <w:pPr>
        <w:jc w:val="left"/>
      </w:pPr>
      <w:r>
        <w:rPr>
          <w:rFonts w:ascii="Consolas" w:eastAsia="Consolas" w:hAnsi="Consolas" w:cs="Consolas"/>
          <w:b w:val="0"/>
          <w:sz w:val="28"/>
        </w:rPr>
        <w:t xml:space="preserve">«Н-неужели пока я был в капсуле, с моей семьёй случилось что-то плохое?», – подумал я, ощущая нарастающее беспокойство.
</w:t>
      </w:r>
    </w:p>
    <w:p>
      <w:pPr/>
    </w:p>
    <w:p>
      <w:pPr>
        <w:jc w:val="left"/>
      </w:pPr>
      <w:r>
        <w:rPr>
          <w:rFonts w:ascii="Consolas" w:eastAsia="Consolas" w:hAnsi="Consolas" w:cs="Consolas"/>
          <w:b w:val="0"/>
          <w:sz w:val="28"/>
        </w:rPr>
        <w:t xml:space="preserve">Первым делом я захотел позвонить родителям, но не смог найти свой телефон. 
</w:t>
      </w:r>
    </w:p>
    <w:p>
      <w:pPr/>
    </w:p>
    <w:p>
      <w:pPr>
        <w:jc w:val="left"/>
      </w:pPr>
      <w:r>
        <w:rPr>
          <w:rFonts w:ascii="Consolas" w:eastAsia="Consolas" w:hAnsi="Consolas" w:cs="Consolas"/>
          <w:b w:val="0"/>
          <w:sz w:val="28"/>
        </w:rPr>
        <w:t xml:space="preserve">«Чёрт, да куда же он запропастился? Ладно, воспользуюсь домашним… Спокойствие, только спокойствие…». 
</w:t>
      </w:r>
    </w:p>
    <w:p>
      <w:pPr/>
    </w:p>
    <w:p>
      <w:pPr>
        <w:jc w:val="left"/>
      </w:pPr>
      <w:r>
        <w:rPr>
          <w:rFonts w:ascii="Consolas" w:eastAsia="Consolas" w:hAnsi="Consolas" w:cs="Consolas"/>
          <w:b w:val="0"/>
          <w:sz w:val="28"/>
        </w:rPr>
        <w:t xml:space="preserve">Остановившись перед телефоном, я помолился, чтобы моя семья была в безопасности, как вдруг до моих ушей донёсся приглушенный стук. Взглянув на его источник – электронные часы, стоящие рядом с телефоном, я порядком удивился. 
</w:t>
      </w:r>
    </w:p>
    <w:p>
      <w:pPr/>
    </w:p>
    <w:p>
      <w:pPr>
        <w:jc w:val="left"/>
      </w:pPr>
      <w:r>
        <w:rPr>
          <w:rFonts w:ascii="Consolas" w:eastAsia="Consolas" w:hAnsi="Consolas" w:cs="Consolas"/>
          <w:b w:val="0"/>
          <w:sz w:val="28"/>
        </w:rPr>
        <w:t xml:space="preserve">«… Три часа ночи?».
</w:t>
      </w:r>
    </w:p>
    <w:p>
      <w:pPr/>
    </w:p>
    <w:p>
      <w:pPr>
        <w:jc w:val="left"/>
      </w:pPr>
      <w:r>
        <w:rPr>
          <w:rFonts w:ascii="Consolas" w:eastAsia="Consolas" w:hAnsi="Consolas" w:cs="Consolas"/>
          <w:b w:val="0"/>
          <w:sz w:val="28"/>
        </w:rPr>
        <w:t xml:space="preserve">Я так долго не выходил из «Satisfy», что моё чувство реальности притупилось. Я даже не понял, что сейчас глубокая ночь. 
</w:t>
      </w:r>
    </w:p>
    <w:p>
      <w:pPr/>
    </w:p>
    <w:p>
      <w:pPr>
        <w:jc w:val="left"/>
      </w:pPr>
      <w:r>
        <w:rPr>
          <w:rFonts w:ascii="Consolas" w:eastAsia="Consolas" w:hAnsi="Consolas" w:cs="Consolas"/>
          <w:b w:val="0"/>
          <w:sz w:val="28"/>
        </w:rPr>
        <w:t xml:space="preserve">Итак, открыв двери в спальню, я обнаружил, что Сехи и мои родители преспокойно спят на своих местах.
</w:t>
      </w:r>
    </w:p>
    <w:p>
      <w:pPr/>
    </w:p>
    <w:p>
      <w:pPr>
        <w:jc w:val="left"/>
      </w:pPr>
      <w:r>
        <w:rPr>
          <w:rFonts w:ascii="Consolas" w:eastAsia="Consolas" w:hAnsi="Consolas" w:cs="Consolas"/>
          <w:b w:val="0"/>
          <w:sz w:val="28"/>
        </w:rPr>
        <w:t xml:space="preserve">– Уф… Слава богу…
</w:t>
      </w:r>
    </w:p>
    <w:p>
      <w:pPr/>
    </w:p>
    <w:p>
      <w:pPr>
        <w:jc w:val="left"/>
      </w:pPr>
      <w:r>
        <w:rPr>
          <w:rFonts w:ascii="Consolas" w:eastAsia="Consolas" w:hAnsi="Consolas" w:cs="Consolas"/>
          <w:b w:val="0"/>
          <w:sz w:val="28"/>
        </w:rPr>
        <w:t xml:space="preserve">Обозвав себя полным кретином, я вернулся в свою комнату и завалился спать.
</w:t>
      </w:r>
    </w:p>
    <w:p>
      <w:pPr/>
    </w:p>
    <w:p>
      <w:pPr>
        <w:jc w:val="left"/>
      </w:pPr>
      <w:r>
        <w:rPr>
          <w:rFonts w:ascii="Consolas" w:eastAsia="Consolas" w:hAnsi="Consolas" w:cs="Consolas"/>
          <w:b w:val="0"/>
          <w:sz w:val="28"/>
        </w:rPr>
        <w:t xml:space="preserve">Наконец наступило утро, и я поспешил на кухню сообщить хорошие новости. Однако, как оказалось, новости были не только у меня.
</w:t>
      </w:r>
    </w:p>
    <w:p>
      <w:pPr/>
    </w:p>
    <w:p>
      <w:pPr>
        <w:jc w:val="left"/>
      </w:pPr>
      <w:r>
        <w:rPr>
          <w:rFonts w:ascii="Consolas" w:eastAsia="Consolas" w:hAnsi="Consolas" w:cs="Consolas"/>
          <w:b w:val="0"/>
          <w:sz w:val="28"/>
        </w:rPr>
        <w:t xml:space="preserve">– Янгу… Сехи… Это не шутка, так что слушайте внимательно. Ваш отец совершил большую ошибку.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Моя мать плакала, а отец курил, хоть и бросил это дело ещё десять лет назад.
</w:t>
      </w:r>
    </w:p>
    <w:p>
      <w:pPr/>
    </w:p>
    <w:p>
      <w:pPr>
        <w:jc w:val="left"/>
      </w:pPr>
      <w:r>
        <w:rPr>
          <w:rFonts w:ascii="Consolas" w:eastAsia="Consolas" w:hAnsi="Consolas" w:cs="Consolas"/>
          <w:b w:val="0"/>
          <w:sz w:val="28"/>
        </w:rPr>
        <w:t xml:space="preserve">– Ваш отец стал гарантом кредита своего друга… И этот друг уже долгое время не выходит на связь… О, боже… Что же нам теперь делать?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Мой отец, который разделял одного цыпленка как минимум на три приёма пищи, выступил гарантом своего друга!? Отец, которым я восхищался, на самом деле оказался ещё большим глупцом, чем я!?
</w:t>
      </w:r>
    </w:p>
    <w:p>
      <w:pPr/>
    </w:p>
    <w:p>
      <w:pPr>
        <w:jc w:val="left"/>
      </w:pPr>
      <w:r>
        <w:rPr>
          <w:rFonts w:ascii="Consolas" w:eastAsia="Consolas" w:hAnsi="Consolas" w:cs="Consolas"/>
          <w:b w:val="0"/>
          <w:sz w:val="28"/>
        </w:rPr>
        <w:t xml:space="preserve">– Итак, о каком долге идёт речь? – спокойно спросила Сехи, пока я пытался оправиться от нахлынувшего на меня шока и разочарования.
</w:t>
      </w:r>
    </w:p>
    <w:p>
      <w:pPr/>
    </w:p>
    <w:p>
      <w:pPr>
        <w:jc w:val="left"/>
      </w:pPr>
      <w:r>
        <w:rPr>
          <w:rFonts w:ascii="Consolas" w:eastAsia="Consolas" w:hAnsi="Consolas" w:cs="Consolas"/>
          <w:b w:val="0"/>
          <w:sz w:val="28"/>
        </w:rPr>
        <w:t xml:space="preserve">– 800 миллионов (720,000$)… Если мы продадим магазин, этот дом и возьмём все скопленные нами деньги, то сможем выплатить около половины этой суммы. Мне жаль, Сехи, но деньги, которые мы откладывали тебе на университет и свадьбу …
</w:t>
      </w:r>
    </w:p>
    <w:p>
      <w:pPr/>
    </w:p>
    <w:p>
      <w:pPr>
        <w:jc w:val="left"/>
      </w:pPr>
      <w:r>
        <w:rPr>
          <w:rFonts w:ascii="Consolas" w:eastAsia="Consolas" w:hAnsi="Consolas" w:cs="Consolas"/>
          <w:b w:val="0"/>
          <w:sz w:val="28"/>
        </w:rPr>
        <w:t xml:space="preserve">На этих словах до меня внезапно кое-что дошло.
</w:t>
      </w:r>
    </w:p>
    <w:p>
      <w:pPr/>
    </w:p>
    <w:p>
      <w:pPr>
        <w:jc w:val="left"/>
      </w:pPr>
      <w:r>
        <w:rPr>
          <w:rFonts w:ascii="Consolas" w:eastAsia="Consolas" w:hAnsi="Consolas" w:cs="Consolas"/>
          <w:b w:val="0"/>
          <w:sz w:val="28"/>
        </w:rPr>
        <w:t xml:space="preserve">– Отец… Если вы откладывали деньги для Сехи, то наверняка что-то отложили и на мою свадьбу?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Н-нет? Почему? Я ведь старший сын! Почему для Сехи вы что-то откладывали, а для меня нет? И вообще, зачем откладывать деньги на свадьбу дочери? Покупку квартиры, а также оплату свадебной церемонии и медового месяца должен взять на себя жених! – возмутился я, однако Сехи просто подняла руку и объявила:
</w:t>
      </w:r>
    </w:p>
    <w:p>
      <w:pPr/>
    </w:p>
    <w:p>
      <w:pPr>
        <w:jc w:val="left"/>
      </w:pPr>
      <w:r>
        <w:rPr>
          <w:rFonts w:ascii="Consolas" w:eastAsia="Consolas" w:hAnsi="Consolas" w:cs="Consolas"/>
          <w:b w:val="0"/>
          <w:sz w:val="28"/>
        </w:rPr>
        <w:t xml:space="preserve">– Я не пойду в университет. Я устроюсь на полставки и помогу погасить долг.
</w:t>
      </w:r>
    </w:p>
    <w:p>
      <w:pPr/>
    </w:p>
    <w:p>
      <w:pPr>
        <w:jc w:val="left"/>
      </w:pPr>
      <w:r>
        <w:rPr>
          <w:rFonts w:ascii="Consolas" w:eastAsia="Consolas" w:hAnsi="Consolas" w:cs="Consolas"/>
          <w:b w:val="0"/>
          <w:sz w:val="28"/>
        </w:rPr>
        <w:t xml:space="preserve">– Э-это ещё что за номер…!?
</w:t>
      </w:r>
    </w:p>
    <w:p>
      <w:pPr/>
    </w:p>
    <w:p>
      <w:pPr>
        <w:jc w:val="left"/>
      </w:pPr>
      <w:r>
        <w:rPr>
          <w:rFonts w:ascii="Consolas" w:eastAsia="Consolas" w:hAnsi="Consolas" w:cs="Consolas"/>
          <w:b w:val="0"/>
          <w:sz w:val="28"/>
        </w:rPr>
        <w:t xml:space="preserve">В отличие от меня, у Сехи была не только приятная внешность, но и умная голова. Ещё со времён начальной школы она никогда не получала плохих оценок, а потому тот факт, что она намеревалась отказаться от поступления в университет, заставил моих родителей порядком рассердиться.
</w:t>
      </w:r>
    </w:p>
    <w:p>
      <w:pPr/>
    </w:p>
    <w:p>
      <w:pPr>
        <w:jc w:val="left"/>
      </w:pPr>
      <w:r>
        <w:rPr>
          <w:rFonts w:ascii="Consolas" w:eastAsia="Consolas" w:hAnsi="Consolas" w:cs="Consolas"/>
          <w:b w:val="0"/>
          <w:sz w:val="28"/>
        </w:rPr>
        <w:t xml:space="preserve">– Тебе не нужно беспокоиться об этом. Ты должна жить нормальной жизнью! Тебе просто нужно учиться. К тому времени, как ты закончишь школу, я верну долг и обязательно оплачу твоё обучение. Я сказал!
</w:t>
      </w:r>
    </w:p>
    <w:p>
      <w:pPr/>
    </w:p>
    <w:p>
      <w:pPr>
        <w:jc w:val="left"/>
      </w:pPr>
      <w:r>
        <w:rPr>
          <w:rFonts w:ascii="Consolas" w:eastAsia="Consolas" w:hAnsi="Consolas" w:cs="Consolas"/>
          <w:b w:val="0"/>
          <w:sz w:val="28"/>
        </w:rPr>
        <w:t xml:space="preserve">– Моя маленькая Сехи…
</w:t>
      </w:r>
    </w:p>
    <w:p>
      <w:pPr/>
    </w:p>
    <w:p>
      <w:pPr>
        <w:jc w:val="left"/>
      </w:pPr>
      <w:r>
        <w:rPr>
          <w:rFonts w:ascii="Consolas" w:eastAsia="Consolas" w:hAnsi="Consolas" w:cs="Consolas"/>
          <w:b w:val="0"/>
          <w:sz w:val="28"/>
        </w:rPr>
        <w:t xml:space="preserve">Это была настоящая мелодрама с участием трёх членов моей семьи. И поскольку за бортом остался один я, мне нужно было принимать какое-то решение.
</w:t>
      </w:r>
    </w:p>
    <w:p>
      <w:pPr/>
    </w:p>
    <w:p>
      <w:pPr>
        <w:jc w:val="left"/>
      </w:pPr>
      <w:r>
        <w:rPr>
          <w:rFonts w:ascii="Consolas" w:eastAsia="Consolas" w:hAnsi="Consolas" w:cs="Consolas"/>
          <w:b w:val="0"/>
          <w:sz w:val="28"/>
        </w:rPr>
        <w:t xml:space="preserve">«Да… Прямо сейчас моя семья переживает кризис. Это мой шанс. Что ж, пора мне и вправду становиться старшим сыном», – подумал я, после чего встал со своего места и громко объявил:
</w:t>
      </w:r>
    </w:p>
    <w:p>
      <w:pPr/>
    </w:p>
    <w:p>
      <w:pPr>
        <w:jc w:val="left"/>
      </w:pPr>
      <w:r>
        <w:rPr>
          <w:rFonts w:ascii="Consolas" w:eastAsia="Consolas" w:hAnsi="Consolas" w:cs="Consolas"/>
          <w:b w:val="0"/>
          <w:sz w:val="28"/>
        </w:rPr>
        <w:t xml:space="preserve">– Я заработаю деньги, так что вам не о чем волноваться! Отец! Нет необходимости продавать магазин и дом. Мать! Не плачь, всё будет хорошо. Сехи! Как и сказал отец, ты должна думать об учёбе.
</w:t>
      </w:r>
    </w:p>
    <w:p>
      <w:pPr/>
    </w:p>
    <w:p>
      <w:pPr>
        <w:jc w:val="left"/>
      </w:pPr>
      <w:r>
        <w:rPr>
          <w:rFonts w:ascii="Consolas" w:eastAsia="Consolas" w:hAnsi="Consolas" w:cs="Consolas"/>
          <w:b w:val="0"/>
          <w:sz w:val="28"/>
        </w:rPr>
        <w:t xml:space="preserve">– Эх… Завтра пойду искать работу…
</w:t>
      </w:r>
    </w:p>
    <w:p>
      <w:pPr/>
    </w:p>
    <w:p>
      <w:pPr>
        <w:jc w:val="left"/>
      </w:pPr>
      <w:r>
        <w:rPr>
          <w:rFonts w:ascii="Consolas" w:eastAsia="Consolas" w:hAnsi="Consolas" w:cs="Consolas"/>
          <w:b w:val="0"/>
          <w:sz w:val="28"/>
        </w:rPr>
        <w:t xml:space="preserve">– А я устроюсь на вторую смену в ресторан…
</w:t>
      </w:r>
    </w:p>
    <w:p>
      <w:pPr/>
    </w:p>
    <w:p>
      <w:pPr>
        <w:jc w:val="left"/>
      </w:pPr>
      <w:r>
        <w:rPr>
          <w:rFonts w:ascii="Consolas" w:eastAsia="Consolas" w:hAnsi="Consolas" w:cs="Consolas"/>
          <w:b w:val="0"/>
          <w:sz w:val="28"/>
        </w:rPr>
        <w:t xml:space="preserve">– Мама, папа, на выходных я буду подрабатывать в цветочной лавке.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даже реакцией на собачий лай было тяжело назвать. Моя семья обращалась со мной так, будто я был невидим! Что ж, за последние несколько лет я и вправду ничем не оправдал доверие своих родителей и сестры. 
</w:t>
      </w:r>
    </w:p>
    <w:p>
      <w:pPr/>
    </w:p>
    <w:p>
      <w:pPr>
        <w:jc w:val="left"/>
      </w:pPr>
      <w:r>
        <w:rPr>
          <w:rFonts w:ascii="Consolas" w:eastAsia="Consolas" w:hAnsi="Consolas" w:cs="Consolas"/>
          <w:b w:val="0"/>
          <w:sz w:val="28"/>
        </w:rPr>
        <w:t xml:space="preserve">Успокоившись, я сел на своё место и медленно проговорил: 
</w:t>
      </w:r>
    </w:p>
    <w:p>
      <w:pPr/>
    </w:p>
    <w:p>
      <w:pPr>
        <w:jc w:val="left"/>
      </w:pPr>
      <w:r>
        <w:rPr>
          <w:rFonts w:ascii="Consolas" w:eastAsia="Consolas" w:hAnsi="Consolas" w:cs="Consolas"/>
          <w:b w:val="0"/>
          <w:sz w:val="28"/>
        </w:rPr>
        <w:t xml:space="preserve">– Фактически, я как раз собирался рассказать вам об этом. Десять дней назад я перестал ходить на биржу труда.
</w:t>
      </w:r>
    </w:p>
    <w:p>
      <w:pPr/>
    </w:p>
    <w:p>
      <w:pPr>
        <w:jc w:val="left"/>
      </w:pPr>
      <w:r>
        <w:rPr>
          <w:rFonts w:ascii="Consolas" w:eastAsia="Consolas" w:hAnsi="Consolas" w:cs="Consolas"/>
          <w:b w:val="0"/>
          <w:sz w:val="28"/>
        </w:rPr>
        <w:t xml:space="preserve">– Ч-что…? Ты ещё и работу бросил?
</w:t>
      </w:r>
    </w:p>
    <w:p>
      <w:pPr/>
    </w:p>
    <w:p>
      <w:pPr>
        <w:jc w:val="left"/>
      </w:pPr>
      <w:r>
        <w:rPr>
          <w:rFonts w:ascii="Consolas" w:eastAsia="Consolas" w:hAnsi="Consolas" w:cs="Consolas"/>
          <w:b w:val="0"/>
          <w:sz w:val="28"/>
        </w:rPr>
        <w:t xml:space="preserve">– За последние десять дней я заработал в игре более двухсот миллионов вон. И в будущем я… Я стану достойным сыном этой семьи! Я буду заботиться о вас и Сехи! – посмотрев отцу прямо в глаза, ответил я.
</w:t>
      </w:r>
    </w:p>
    <w:p>
      <w:pPr/>
    </w:p>
    <w:p>
      <w:pPr>
        <w:jc w:val="left"/>
      </w:pPr>
      <w:r>
        <w:rPr>
          <w:rFonts w:ascii="Consolas" w:eastAsia="Consolas" w:hAnsi="Consolas" w:cs="Consolas"/>
          <w:b w:val="0"/>
          <w:sz w:val="28"/>
        </w:rPr>
        <w:t xml:space="preserve">С тех пор, как я родился, я впервые почувствовал лежащую на мне ответственность. Иномарка? Роскошная одежда? Сейчас было не время беспокоиться о подобных пустяках.
</w:t>
      </w:r>
    </w:p>
    <w:p>
      <w:pPr/>
    </w:p>
    <w:p>
      <w:pPr>
        <w:jc w:val="left"/>
      </w:pPr>
      <w:r>
        <w:rPr>
          <w:rFonts w:ascii="Consolas" w:eastAsia="Consolas" w:hAnsi="Consolas" w:cs="Consolas"/>
          <w:b w:val="0"/>
          <w:sz w:val="28"/>
        </w:rPr>
        <w:t xml:space="preserve">Моя первая любовь, А Хён? Во мне не было места для безответной любви.
</w:t>
      </w:r>
    </w:p>
    <w:p>
      <w:pPr/>
    </w:p>
    <w:p>
      <w:pPr>
        <w:jc w:val="left"/>
      </w:pPr>
      <w:r>
        <w:rPr>
          <w:rFonts w:ascii="Consolas" w:eastAsia="Consolas" w:hAnsi="Consolas" w:cs="Consolas"/>
          <w:b w:val="0"/>
          <w:sz w:val="28"/>
        </w:rPr>
        <w:t xml:space="preserve">Пока дела не улягутся, я должен буду заботиться о своей семье. А с этого момента мне придётся изменить свой подход к игре в «Satisfy» и стать более осторожным.
</w:t>
      </w:r>
    </w:p>
    <w:p>
      <w:pPr/>
    </w:p>
    <w:p>
      <w:pPr>
        <w:jc w:val="left"/>
      </w:pPr>
      <w:r>
        <w:rPr>
          <w:rFonts w:ascii="Consolas" w:eastAsia="Consolas" w:hAnsi="Consolas" w:cs="Consolas"/>
          <w:b w:val="0"/>
          <w:sz w:val="28"/>
        </w:rPr>
        <w:t xml:space="preserve">    Примечание переводчика: Не беспокойтесь. Эта история вовсе не посвящена тому, как главный герой будет 800 глав выбираться из долгов и проклинать свою несчастливую судьбу J. Всё будет куда более позитивно. А для тех, кто задается вопросом о росте характера главного героя, рекомендую прочитать альтернативное описание на главной страничке новеллы. 
</w:t>
      </w:r>
    </w:p>
    <w:p>
      <w:pPr/>
    </w:p>
    <w:p>
      <w:pPr>
        <w:jc w:val="left"/>
      </w:pPr>
      <w:r>
        <w:rPr>
          <w:rFonts w:ascii="Consolas" w:eastAsia="Consolas" w:hAnsi="Consolas" w:cs="Consolas"/>
          <w:b w:val="0"/>
          <w:sz w:val="28"/>
        </w:rPr>
        <w:t xml:space="preserve">Приятного чтения, друзья!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w:t>
      </w:r>
    </w:p>
    <w:p>
      <w:pPr/>
    </w:p>
    <w:p>
      <w:pPr>
        <w:jc w:val="left"/>
      </w:pPr>
      <w:r>
        <w:rPr>
          <w:rFonts w:ascii="Consolas" w:eastAsia="Consolas" w:hAnsi="Consolas" w:cs="Consolas"/>
          <w:b w:val="0"/>
          <w:sz w:val="28"/>
        </w:rPr>
        <w:t xml:space="preserve">Глава 63.
</w:t>
      </w:r>
    </w:p>
    <w:p>
      <w:pPr/>
    </w:p>
    <w:p>
      <w:pPr>
        <w:jc w:val="left"/>
      </w:pPr>
      <w:r>
        <w:rPr>
          <w:rFonts w:ascii="Consolas" w:eastAsia="Consolas" w:hAnsi="Consolas" w:cs="Consolas"/>
          <w:b w:val="0"/>
          <w:sz w:val="28"/>
        </w:rPr>
        <w:t xml:space="preserve">  Завершив сделку, управляющий вернулся в зал заседаний, где собрались ожидавшие его доклада дворяне. Озвученная сумма в 220,000 золотых никого не потрясла, поскольку меч действительно того стоил.
</w:t>
      </w:r>
    </w:p>
    <w:p>
      <w:pPr/>
    </w:p>
    <w:p>
      <w:pPr>
        <w:jc w:val="left"/>
      </w:pPr>
      <w:r>
        <w:rPr>
          <w:rFonts w:ascii="Consolas" w:eastAsia="Consolas" w:hAnsi="Consolas" w:cs="Consolas"/>
          <w:b w:val="0"/>
          <w:sz w:val="28"/>
        </w:rPr>
        <w:t xml:space="preserve">– А теперь, сир Феникс, возьмите этот меч и накажите Церковь Ятана.
</w:t>
      </w:r>
    </w:p>
    <w:p>
      <w:pPr/>
    </w:p>
    <w:p>
      <w:pPr>
        <w:jc w:val="left"/>
      </w:pPr>
      <w:r>
        <w:rPr>
          <w:rFonts w:ascii="Consolas" w:eastAsia="Consolas" w:hAnsi="Consolas" w:cs="Consolas"/>
          <w:b w:val="0"/>
          <w:sz w:val="28"/>
        </w:rPr>
        <w:t xml:space="preserve">– Во славу севера и графа Стейма, я обязательно вернусь с победой, – опустившись на колено, почтительно ответил Феникс.
</w:t>
      </w:r>
    </w:p>
    <w:p>
      <w:pPr/>
    </w:p>
    <w:p>
      <w:pPr>
        <w:jc w:val="left"/>
      </w:pPr>
      <w:r>
        <w:rPr>
          <w:rFonts w:ascii="Consolas" w:eastAsia="Consolas" w:hAnsi="Consolas" w:cs="Consolas"/>
          <w:b w:val="0"/>
          <w:sz w:val="28"/>
        </w:rPr>
        <w:t xml:space="preserve">А затем рыцарь осторожно принял его из рук своей госпожи и немедленно экипировал.
</w:t>
      </w:r>
    </w:p>
    <w:p>
      <w:pPr/>
    </w:p>
    <w:p>
      <w:pPr>
        <w:jc w:val="left"/>
      </w:pPr>
      <w:r>
        <w:rPr>
          <w:rFonts w:ascii="Consolas" w:eastAsia="Consolas" w:hAnsi="Consolas" w:cs="Consolas"/>
          <w:b w:val="0"/>
          <w:sz w:val="28"/>
        </w:rPr>
        <w:t xml:space="preserve">«Меч Превосходства»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«Состояние Совершенного Превосходства»
</w:t>
      </w:r>
    </w:p>
    <w:p>
      <w:pPr/>
    </w:p>
    <w:p>
      <w:pPr>
        <w:jc w:val="left"/>
      </w:pPr>
      <w:r>
        <w:rPr>
          <w:rFonts w:ascii="Consolas" w:eastAsia="Consolas" w:hAnsi="Consolas" w:cs="Consolas"/>
          <w:b w:val="0"/>
          <w:sz w:val="28"/>
        </w:rPr>
        <w:t xml:space="preserve">  После активации все характеристики удваиваются, а обладатель меча получает способность противостоять всем типам негативных эффектов.
</w:t>
      </w:r>
    </w:p>
    <w:p>
      <w:pPr/>
    </w:p>
    <w:p>
      <w:pPr>
        <w:jc w:val="left"/>
      </w:pPr>
      <w:r>
        <w:rPr>
          <w:rFonts w:ascii="Consolas" w:eastAsia="Consolas" w:hAnsi="Consolas" w:cs="Consolas"/>
          <w:b w:val="0"/>
          <w:sz w:val="28"/>
        </w:rPr>
        <w:t xml:space="preserve">  * Вы не можете контролировать себя во время действия данного навыка.
</w:t>
      </w:r>
    </w:p>
    <w:p>
      <w:pPr/>
    </w:p>
    <w:p>
      <w:pPr>
        <w:jc w:val="left"/>
      </w:pPr>
      <w:r>
        <w:rPr>
          <w:rFonts w:ascii="Consolas" w:eastAsia="Consolas" w:hAnsi="Consolas" w:cs="Consolas"/>
          <w:b w:val="0"/>
          <w:sz w:val="28"/>
        </w:rPr>
        <w:t xml:space="preserve">* После того, как навык завершит своё действие, в течение ближайших двух секунд Вы не сможете двигаться, а Ваша защита и сопротивление к магии уменьшатся на 30%.
</w:t>
      </w:r>
    </w:p>
    <w:p>
      <w:pPr/>
    </w:p>
    <w:p>
      <w:pPr>
        <w:jc w:val="left"/>
      </w:pPr>
      <w:r>
        <w:rPr>
          <w:rFonts w:ascii="Consolas" w:eastAsia="Consolas" w:hAnsi="Consolas" w:cs="Consolas"/>
          <w:b w:val="0"/>
          <w:sz w:val="28"/>
        </w:rPr>
        <w:t xml:space="preserve">  Длительность действия: 2 минуты.
</w:t>
      </w:r>
    </w:p>
    <w:p>
      <w:pPr/>
    </w:p>
    <w:p>
      <w:pPr>
        <w:jc w:val="left"/>
      </w:pPr>
      <w:r>
        <w:rPr>
          <w:rFonts w:ascii="Consolas" w:eastAsia="Consolas" w:hAnsi="Consolas" w:cs="Consolas"/>
          <w:b w:val="0"/>
          <w:sz w:val="28"/>
        </w:rPr>
        <w:t xml:space="preserve">Время перезарядки: 3,000 секунд.
</w:t>
      </w:r>
    </w:p>
    <w:p>
      <w:pPr/>
    </w:p>
    <w:p>
      <w:pPr>
        <w:jc w:val="left"/>
      </w:pPr>
      <w:r>
        <w:rPr>
          <w:rFonts w:ascii="Consolas" w:eastAsia="Consolas" w:hAnsi="Consolas" w:cs="Consolas"/>
          <w:b w:val="0"/>
          <w:sz w:val="28"/>
        </w:rPr>
        <w:t xml:space="preserve">Стоимость в мане: 1,000.
</w:t>
      </w:r>
    </w:p>
    <w:p>
      <w:pPr/>
    </w:p>
    <w:p>
      <w:pPr>
        <w:jc w:val="left"/>
      </w:pPr>
      <w:r>
        <w:rPr>
          <w:rFonts w:ascii="Consolas" w:eastAsia="Consolas" w:hAnsi="Consolas" w:cs="Consolas"/>
          <w:b w:val="0"/>
          <w:sz w:val="28"/>
        </w:rPr>
        <w:t xml:space="preserve">– А теперь отправляйте войска! И возвращайтесь назад с головой одного из Семи Слуг!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Получив приказ Ирен, Феникс отобрал 12 рыцарей и 1,500 солдат, после чего выдвинулся в сторону храма Ятана. С другой стороны им противостояло всего лишь 150 человек. Однако это не означало, что подданым графа Стейма можно было расслабиться. Минимальный уровень верующих составлял 160-ый, в то время как солдаты были всего лишь 50-го.
</w:t>
      </w:r>
    </w:p>
    <w:p>
      <w:pPr/>
    </w:p>
    <w:p>
      <w:pPr>
        <w:jc w:val="left"/>
      </w:pPr>
      <w:r>
        <w:rPr>
          <w:rFonts w:ascii="Consolas" w:eastAsia="Consolas" w:hAnsi="Consolas" w:cs="Consolas"/>
          <w:b w:val="0"/>
          <w:sz w:val="28"/>
        </w:rPr>
        <w:t xml:space="preserve">Разница в индивидуальных навыках была очевидна. К тому же среди них был один из Семи Слуг. Таким образом, для победы необходимо было превосходство не только в количестве, но и в стратегии.
</w:t>
      </w:r>
    </w:p>
    <w:p>
      <w:pPr/>
    </w:p>
    <w:p>
      <w:pPr>
        <w:jc w:val="left"/>
      </w:pPr>
      <w:r>
        <w:rPr>
          <w:rFonts w:ascii="Consolas" w:eastAsia="Consolas" w:hAnsi="Consolas" w:cs="Consolas"/>
          <w:b w:val="0"/>
          <w:sz w:val="28"/>
        </w:rPr>
        <w:t xml:space="preserve">И вот, как только на горизонте показались очертания храма, Феникс повернулся к своему войску и прокричал:
</w:t>
      </w:r>
    </w:p>
    <w:p>
      <w:pPr/>
    </w:p>
    <w:p>
      <w:pPr>
        <w:jc w:val="left"/>
      </w:pPr>
      <w:r>
        <w:rPr>
          <w:rFonts w:ascii="Consolas" w:eastAsia="Consolas" w:hAnsi="Consolas" w:cs="Consolas"/>
          <w:b w:val="0"/>
          <w:sz w:val="28"/>
        </w:rPr>
        <w:t xml:space="preserve">– Я, сильнейший рыцарь севера, Феникс! Сегодня я заберу с собой голову одного из Семи Слуг, так что просто верьте и следуйте за мной! Ура-а-а-а-а-а!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Над просторной равниной раздалось громкое эхо, в считанные секунды долетевшее до самого храма. 
</w:t>
      </w:r>
    </w:p>
    <w:p>
      <w:pPr/>
    </w:p>
    <w:p>
      <w:pPr>
        <w:jc w:val="left"/>
      </w:pPr>
      <w:r>
        <w:rPr>
          <w:rFonts w:ascii="Consolas" w:eastAsia="Consolas" w:hAnsi="Consolas" w:cs="Consolas"/>
          <w:b w:val="0"/>
          <w:sz w:val="28"/>
        </w:rPr>
        <w:t xml:space="preserve">– Эти неверные стремятся осквернить нашу святую землю! – тут же отозвались фанатики.
</w:t>
      </w:r>
    </w:p>
    <w:p>
      <w:pPr/>
    </w:p>
    <w:p>
      <w:pPr>
        <w:jc w:val="left"/>
      </w:pPr>
      <w:r>
        <w:rPr>
          <w:rFonts w:ascii="Consolas" w:eastAsia="Consolas" w:hAnsi="Consolas" w:cs="Consolas"/>
          <w:b w:val="0"/>
          <w:sz w:val="28"/>
        </w:rPr>
        <w:t xml:space="preserve">Тем временем с крыши храма, расположенного на возвышенности, за всем происходящим наблюдала нахмуренная девушка.
</w:t>
      </w:r>
    </w:p>
    <w:p>
      <w:pPr/>
    </w:p>
    <w:p>
      <w:pPr>
        <w:jc w:val="left"/>
      </w:pPr>
      <w:r>
        <w:rPr>
          <w:rFonts w:ascii="Consolas" w:eastAsia="Consolas" w:hAnsi="Consolas" w:cs="Consolas"/>
          <w:b w:val="0"/>
          <w:sz w:val="28"/>
        </w:rPr>
        <w:t xml:space="preserve">– Держитесь как можно выше. Используйте магические заклинания и в первую очередь сосредоточьтесь на лучниках.
</w:t>
      </w:r>
    </w:p>
    <w:p>
      <w:pPr/>
    </w:p>
    <w:p>
      <w:pPr>
        <w:jc w:val="left"/>
      </w:pPr>
      <w:r>
        <w:rPr>
          <w:rFonts w:ascii="Consolas" w:eastAsia="Consolas" w:hAnsi="Consolas" w:cs="Consolas"/>
          <w:b w:val="0"/>
          <w:sz w:val="28"/>
        </w:rPr>
        <w:t xml:space="preserve">– А Вы…? – спросил предстоятель храма, с беспокойством посмотрев на Юру.
</w:t>
      </w:r>
    </w:p>
    <w:p>
      <w:pPr/>
    </w:p>
    <w:p>
      <w:pPr>
        <w:jc w:val="left"/>
      </w:pPr>
      <w:r>
        <w:rPr>
          <w:rFonts w:ascii="Consolas" w:eastAsia="Consolas" w:hAnsi="Consolas" w:cs="Consolas"/>
          <w:b w:val="0"/>
          <w:sz w:val="28"/>
        </w:rPr>
        <w:t xml:space="preserve">– А я спущусь на землю и заблокирую их, – холодно посмотрев на фанатика, ответила она.
</w:t>
      </w:r>
    </w:p>
    <w:p>
      <w:pPr/>
    </w:p>
    <w:p>
      <w:pPr>
        <w:jc w:val="left"/>
      </w:pPr>
      <w:r>
        <w:rPr>
          <w:rFonts w:ascii="Consolas" w:eastAsia="Consolas" w:hAnsi="Consolas" w:cs="Consolas"/>
          <w:b w:val="0"/>
          <w:sz w:val="28"/>
        </w:rPr>
        <w:t xml:space="preserve">Юра прекрасно понимала, что Церковь Ятана была злой, и выполняла их поручения с изрядной долей скептицизма. Семь Слуг и вовсе были настоящими порождениями ада, не вызывавшими у неё ничего, кроме отторжения.
</w:t>
      </w:r>
    </w:p>
    <w:p>
      <w:pPr/>
    </w:p>
    <w:p>
      <w:pPr>
        <w:jc w:val="left"/>
      </w:pPr>
      <w:r>
        <w:rPr>
          <w:rFonts w:ascii="Consolas" w:eastAsia="Consolas" w:hAnsi="Consolas" w:cs="Consolas"/>
          <w:b w:val="0"/>
          <w:sz w:val="28"/>
        </w:rPr>
        <w:t xml:space="preserve">Однако это была «Satisfy», а не реальность. У неё не было скрытого класса, как у Агнуса или Каца, как и не было пути назад. Чтобы сохранить своё положение в рейтинге и претендовать на более высокое, ей нужно было двигаться только вперёд.
</w:t>
      </w:r>
    </w:p>
    <w:p>
      <w:pPr/>
    </w:p>
    <w:p>
      <w:pPr>
        <w:jc w:val="left"/>
      </w:pPr>
      <w:r>
        <w:rPr>
          <w:rFonts w:ascii="Consolas" w:eastAsia="Consolas" w:hAnsi="Consolas" w:cs="Consolas"/>
          <w:b w:val="0"/>
          <w:sz w:val="28"/>
        </w:rPr>
        <w:t xml:space="preserve">Она уже привыкла к клейму «Кровавой Ведьмы», а потому очередная бойня её ничуть не смущала. 
</w:t>
      </w:r>
    </w:p>
    <w:p>
      <w:pPr/>
    </w:p>
    <w:p>
      <w:pPr>
        <w:jc w:val="left"/>
      </w:pPr>
      <w:r>
        <w:rPr>
          <w:rFonts w:ascii="Consolas" w:eastAsia="Consolas" w:hAnsi="Consolas" w:cs="Consolas"/>
          <w:b w:val="0"/>
          <w:sz w:val="28"/>
        </w:rPr>
        <w:t xml:space="preserve">Ту-х-х!
</w:t>
      </w:r>
    </w:p>
    <w:p>
      <w:pPr/>
    </w:p>
    <w:p>
      <w:pPr>
        <w:jc w:val="left"/>
      </w:pPr>
      <w:r>
        <w:rPr>
          <w:rFonts w:ascii="Consolas" w:eastAsia="Consolas" w:hAnsi="Consolas" w:cs="Consolas"/>
          <w:b w:val="0"/>
          <w:sz w:val="28"/>
        </w:rPr>
        <w:t xml:space="preserve">И вот, спрыгнув с крыши храма, Юра приземлилась прямиком перед своими врагами.
</w:t>
      </w:r>
    </w:p>
    <w:p>
      <w:pPr/>
    </w:p>
    <w:p>
      <w:pPr>
        <w:jc w:val="left"/>
      </w:pPr>
      <w:r>
        <w:rPr>
          <w:rFonts w:ascii="Consolas" w:eastAsia="Consolas" w:hAnsi="Consolas" w:cs="Consolas"/>
          <w:b w:val="0"/>
          <w:sz w:val="28"/>
        </w:rPr>
        <w:t xml:space="preserve">– Значит, это ты – одна из Семи Слуг! Сегодня я положу конец твоим злым деяниям! – обнаружив появление противника, прокричал Феникс.
</w:t>
      </w:r>
    </w:p>
    <w:p>
      <w:pPr/>
    </w:p>
    <w:p>
      <w:pPr>
        <w:jc w:val="left"/>
      </w:pPr>
      <w:r>
        <w:rPr>
          <w:rFonts w:ascii="Consolas" w:eastAsia="Consolas" w:hAnsi="Consolas" w:cs="Consolas"/>
          <w:b w:val="0"/>
          <w:sz w:val="28"/>
        </w:rPr>
        <w:t xml:space="preserve">Однако рыцарь заблуждался. 
</w:t>
      </w:r>
    </w:p>
    <w:p>
      <w:pPr/>
    </w:p>
    <w:p>
      <w:pPr>
        <w:jc w:val="left"/>
      </w:pPr>
      <w:r>
        <w:rPr>
          <w:rFonts w:ascii="Consolas" w:eastAsia="Consolas" w:hAnsi="Consolas" w:cs="Consolas"/>
          <w:b w:val="0"/>
          <w:sz w:val="28"/>
        </w:rPr>
        <w:t xml:space="preserve">Она была не одной из Семи Слуг, а кандидатом на должность Восьмой. 
</w:t>
      </w:r>
    </w:p>
    <w:p>
      <w:pPr/>
    </w:p>
    <w:p>
      <w:pPr>
        <w:jc w:val="left"/>
      </w:pPr>
      <w:r>
        <w:rPr>
          <w:rFonts w:ascii="Consolas" w:eastAsia="Consolas" w:hAnsi="Consolas" w:cs="Consolas"/>
          <w:b w:val="0"/>
          <w:sz w:val="28"/>
        </w:rPr>
        <w:t xml:space="preserve">Для Юры, чья сила была ещё намного ниже, чем у Семи Слуг, Феникс и его великая армия представляли собой серьёзную угрозу. Однако девушка не собиралась отступать. На данный момент в храме пребывало 143 верующих и, чтобы пройти задание, ей нужно было спасти их всех. Только тогда она должна была возродиться Восьмой Слугой.
</w:t>
      </w:r>
    </w:p>
    <w:p>
      <w:pPr/>
    </w:p>
    <w:p>
      <w:pPr>
        <w:jc w:val="left"/>
      </w:pPr>
      <w:r>
        <w:rPr>
          <w:rFonts w:ascii="Consolas" w:eastAsia="Consolas" w:hAnsi="Consolas" w:cs="Consolas"/>
          <w:b w:val="0"/>
          <w:sz w:val="28"/>
        </w:rPr>
        <w:t xml:space="preserve">– Великий бог тьмы, твой покорный слуга взывает к тебе. Заполни это место тьмой и растли страх в сердцах врагов! Яви свою силу тем, кто сомневается в тебе!
</w:t>
      </w:r>
    </w:p>
    <w:p>
      <w:pPr/>
    </w:p>
    <w:p>
      <w:pPr>
        <w:jc w:val="left"/>
      </w:pPr>
      <w:r>
        <w:rPr>
          <w:rFonts w:ascii="Consolas" w:eastAsia="Consolas" w:hAnsi="Consolas" w:cs="Consolas"/>
          <w:b w:val="0"/>
          <w:sz w:val="28"/>
        </w:rPr>
        <w:t xml:space="preserve">А затем вся окрестная область начала видоизменяться. Несмотря на то, что солнце было в самом зените, на землю опустилась кромешная тьма. И вот, когда полторы тысячи человек впали в смятение и панику, Юра продемонстрировала свою силу.
</w:t>
      </w:r>
    </w:p>
    <w:p>
      <w:pPr/>
    </w:p>
    <w:p>
      <w:pPr>
        <w:jc w:val="left"/>
      </w:pPr>
      <w:r>
        <w:rPr>
          <w:rFonts w:ascii="Consolas" w:eastAsia="Consolas" w:hAnsi="Consolas" w:cs="Consolas"/>
          <w:b w:val="0"/>
          <w:sz w:val="28"/>
        </w:rPr>
        <w:t xml:space="preserve">– Тёмный Шторм!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Как только Юра выкрикнула эти слова, армию Феникса поглотила громадная чёрная буря. Кровавая Ведьма ничуть не сомневалась, что более четверти её врагов умрёт или будет серьезно ранено. А затем, когда она остановилась, чтобы активировать ещё одно атакующее заклинание…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что она увидела, потрясло её до самой глубины души. Один из рыцарей выбежал из кипящего шторма, держа курс прямиком на Юру.
</w:t>
      </w:r>
    </w:p>
    <w:p>
      <w:pPr/>
    </w:p>
    <w:p>
      <w:pPr>
        <w:jc w:val="left"/>
      </w:pPr>
      <w:r>
        <w:rPr>
          <w:rFonts w:ascii="Consolas" w:eastAsia="Consolas" w:hAnsi="Consolas" w:cs="Consolas"/>
          <w:b w:val="0"/>
          <w:sz w:val="28"/>
        </w:rPr>
        <w:t xml:space="preserve">Бу-дух-х!
</w:t>
      </w:r>
    </w:p>
    <w:p>
      <w:pPr/>
    </w:p>
    <w:p>
      <w:pPr>
        <w:jc w:val="left"/>
      </w:pPr>
      <w:r>
        <w:rPr>
          <w:rFonts w:ascii="Consolas" w:eastAsia="Consolas" w:hAnsi="Consolas" w:cs="Consolas"/>
          <w:b w:val="0"/>
          <w:sz w:val="28"/>
        </w:rPr>
        <w:t xml:space="preserve">Девушка едва успела выставить защиту, и удар Феникса обрушился на алмазную стену, вызвав тем самым сноп ярких искр. Это было одно из сильнейших заклинаний, предоставляющих практически абсолютную защиту от физических атак! 
</w:t>
      </w:r>
    </w:p>
    <w:p>
      <w:pPr/>
    </w:p>
    <w:p>
      <w:pPr>
        <w:jc w:val="left"/>
      </w:pPr>
      <w:r>
        <w:rPr>
          <w:rFonts w:ascii="Consolas" w:eastAsia="Consolas" w:hAnsi="Consolas" w:cs="Consolas"/>
          <w:b w:val="0"/>
          <w:sz w:val="28"/>
        </w:rPr>
        <w:t xml:space="preserve">– Даже не думай прикасаться к солдатам! Твой противник – я! Состояние Совершенного Превосходства! – выкрикнул Феникс.
</w:t>
      </w:r>
    </w:p>
    <w:p>
      <w:pPr/>
    </w:p>
    <w:p>
      <w:pPr>
        <w:jc w:val="left"/>
      </w:pPr>
      <w:r>
        <w:rPr>
          <w:rFonts w:ascii="Consolas" w:eastAsia="Consolas" w:hAnsi="Consolas" w:cs="Consolas"/>
          <w:b w:val="0"/>
          <w:sz w:val="28"/>
        </w:rPr>
        <w:t xml:space="preserve">Фу-жу-у-у-у-у-ух…!
</w:t>
      </w:r>
    </w:p>
    <w:p>
      <w:pPr/>
    </w:p>
    <w:p>
      <w:pPr>
        <w:jc w:val="left"/>
      </w:pPr>
      <w:r>
        <w:rPr>
          <w:rFonts w:ascii="Consolas" w:eastAsia="Consolas" w:hAnsi="Consolas" w:cs="Consolas"/>
          <w:b w:val="0"/>
          <w:sz w:val="28"/>
        </w:rPr>
        <w:t xml:space="preserve">Тело рыцаря окутала фиолетовая дымка, а затем…
</w:t>
      </w:r>
    </w:p>
    <w:p>
      <w:pPr/>
    </w:p>
    <w:p>
      <w:pPr>
        <w:jc w:val="left"/>
      </w:pPr>
      <w:r>
        <w:rPr>
          <w:rFonts w:ascii="Consolas" w:eastAsia="Consolas" w:hAnsi="Consolas" w:cs="Consolas"/>
          <w:b w:val="0"/>
          <w:sz w:val="28"/>
        </w:rPr>
        <w:t xml:space="preserve">Хр-р-р-р-рясь!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следующего удара Феникса барьер покрылся трещинами.
</w:t>
      </w:r>
    </w:p>
    <w:p>
      <w:pPr/>
    </w:p>
    <w:p>
      <w:pPr>
        <w:jc w:val="left"/>
      </w:pPr>
      <w:r>
        <w:rPr>
          <w:rFonts w:ascii="Consolas" w:eastAsia="Consolas" w:hAnsi="Consolas" w:cs="Consolas"/>
          <w:b w:val="0"/>
          <w:sz w:val="28"/>
        </w:rPr>
        <w:t xml:space="preserve">Это было просто невозможно. Заклинание Юры было способно противостоять даже сильнейшим атакам монстров-боссов. Ни один обычный рыцарь не мог пойти против него!
</w:t>
      </w:r>
    </w:p>
    <w:p>
      <w:pPr/>
    </w:p>
    <w:p>
      <w:pPr>
        <w:jc w:val="left"/>
      </w:pPr>
      <w:r>
        <w:rPr>
          <w:rFonts w:ascii="Consolas" w:eastAsia="Consolas" w:hAnsi="Consolas" w:cs="Consolas"/>
          <w:b w:val="0"/>
          <w:sz w:val="28"/>
        </w:rPr>
        <w:t xml:space="preserve">Бу-хру-у!
</w:t>
      </w:r>
    </w:p>
    <w:p>
      <w:pPr/>
    </w:p>
    <w:p>
      <w:pPr>
        <w:jc w:val="left"/>
      </w:pPr>
      <w:r>
        <w:rPr>
          <w:rFonts w:ascii="Consolas" w:eastAsia="Consolas" w:hAnsi="Consolas" w:cs="Consolas"/>
          <w:b w:val="0"/>
          <w:sz w:val="28"/>
        </w:rPr>
        <w:t xml:space="preserve">А затем Алмазный Барьер раскололся пополам, и Феникс, шагнув вперёд, нанёс ещё один удар.
</w:t>
      </w:r>
    </w:p>
    <w:p>
      <w:pPr/>
    </w:p>
    <w:p>
      <w:pPr>
        <w:jc w:val="left"/>
      </w:pPr>
      <w:r>
        <w:rPr>
          <w:rFonts w:ascii="Consolas" w:eastAsia="Consolas" w:hAnsi="Consolas" w:cs="Consolas"/>
          <w:b w:val="0"/>
          <w:sz w:val="28"/>
        </w:rPr>
        <w:t xml:space="preserve">– Преисподняя! – выкрикнула Юра. Это было очередное заклинание, которое накладывало на одиночную цель эффект страха.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Тело Феникса тут же покрылось чёрной пеленой, что должно было сделать его абсолютно беззащитным. Однако рыцарь остался в полном порядке, без колебаний продолжая сокращать дистанцию. 
</w:t>
      </w:r>
    </w:p>
    <w:p>
      <w:pPr/>
    </w:p>
    <w:p>
      <w:pPr>
        <w:jc w:val="left"/>
      </w:pPr>
      <w:r>
        <w:rPr>
          <w:rFonts w:ascii="Consolas" w:eastAsia="Consolas" w:hAnsi="Consolas" w:cs="Consolas"/>
          <w:b w:val="0"/>
          <w:sz w:val="28"/>
        </w:rPr>
        <w:t xml:space="preserve">В течение ограниченного периода времени все его характеристики удваивались, а сам Феникс получал полное сопротивление ко всем типам отрицательных эффектов. 
</w:t>
      </w:r>
    </w:p>
    <w:p>
      <w:pPr/>
    </w:p>
    <w:p>
      <w:pPr>
        <w:jc w:val="left"/>
      </w:pPr>
      <w:r>
        <w:rPr>
          <w:rFonts w:ascii="Consolas" w:eastAsia="Consolas" w:hAnsi="Consolas" w:cs="Consolas"/>
          <w:b w:val="0"/>
          <w:sz w:val="28"/>
        </w:rPr>
        <w:t xml:space="preserve">И это поставило Юру в крайне невыгодное положение.
</w:t>
      </w:r>
    </w:p>
    <w:p>
      <w:pPr/>
    </w:p>
    <w:p>
      <w:pPr>
        <w:jc w:val="left"/>
      </w:pPr>
      <w:r>
        <w:rPr>
          <w:rFonts w:ascii="Consolas" w:eastAsia="Consolas" w:hAnsi="Consolas" w:cs="Consolas"/>
          <w:b w:val="0"/>
          <w:sz w:val="28"/>
        </w:rPr>
        <w:t xml:space="preserve">Глядя на приближающегося к ней рыцаря, которому была нипочём вся её магия, девушка невольно вспомнила ещё одного человека, обладающего такой же абсолютной неуязвимостью.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Это была настоящая ирония судьбы. Несколько месяцев назад Юра помешала заданию Грида, а теперь у неё на пути встретился клинок, выкованный тем самым Гридом.
</w:t>
      </w:r>
    </w:p>
    <w:p>
      <w:pPr/>
    </w:p>
    <w:p>
      <w:pPr>
        <w:jc w:val="left"/>
      </w:pPr>
      <w:r>
        <w:rPr>
          <w:rFonts w:ascii="Consolas" w:eastAsia="Consolas" w:hAnsi="Consolas" w:cs="Consolas"/>
          <w:b w:val="0"/>
          <w:sz w:val="28"/>
        </w:rPr>
        <w:t xml:space="preserve">Фу-шу-у-ух…
</w:t>
      </w:r>
    </w:p>
    <w:p>
      <w:pPr/>
    </w:p>
    <w:p>
      <w:pPr>
        <w:jc w:val="left"/>
      </w:pPr>
      <w:r>
        <w:rPr>
          <w:rFonts w:ascii="Consolas" w:eastAsia="Consolas" w:hAnsi="Consolas" w:cs="Consolas"/>
          <w:b w:val="0"/>
          <w:sz w:val="28"/>
        </w:rPr>
        <w:t xml:space="preserve">Застонав, Юра прошептала слова единственного заклинания, которое могло помочь.
</w:t>
      </w:r>
    </w:p>
    <w:p>
      <w:pPr/>
    </w:p>
    <w:p>
      <w:pPr>
        <w:jc w:val="left"/>
      </w:pPr>
      <w:r>
        <w:rPr>
          <w:rFonts w:ascii="Consolas" w:eastAsia="Consolas" w:hAnsi="Consolas" w:cs="Consolas"/>
          <w:b w:val="0"/>
          <w:sz w:val="28"/>
        </w:rPr>
        <w:t xml:space="preserve">Ровно семнадцать дней назад Юра достигла 100,000 Веры, после чего услышала в своей голове голос самого Ятана.
</w:t>
      </w:r>
    </w:p>
    <w:p>
      <w:pPr/>
    </w:p>
    <w:p>
      <w:pPr>
        <w:jc w:val="left"/>
      </w:pPr>
      <w:r>
        <w:rPr>
          <w:rFonts w:ascii="Consolas" w:eastAsia="Consolas" w:hAnsi="Consolas" w:cs="Consolas"/>
          <w:b w:val="0"/>
          <w:sz w:val="28"/>
        </w:rPr>
        <w:t xml:space="preserve">– Помолись мне, и я дарую тебе новую силу.
</w:t>
      </w:r>
    </w:p>
    <w:p>
      <w:pPr/>
    </w:p>
    <w:p>
      <w:pPr>
        <w:jc w:val="left"/>
      </w:pPr>
      <w:r>
        <w:rPr>
          <w:rFonts w:ascii="Consolas" w:eastAsia="Consolas" w:hAnsi="Consolas" w:cs="Consolas"/>
          <w:b w:val="0"/>
          <w:sz w:val="28"/>
        </w:rPr>
        <w:t xml:space="preserve">И вот, Юра начала молиться Ятану. Она попросила у него сил, чтобы побороть человека, невосприимчивого к чёрной магии! И то, что она получила, являлось поистине новой формой могущества, разработанной благодаря её опыту встречи с Гридом. 
</w:t>
      </w:r>
    </w:p>
    <w:p>
      <w:pPr/>
    </w:p>
    <w:p>
      <w:pPr>
        <w:jc w:val="left"/>
      </w:pPr>
      <w:r>
        <w:rPr>
          <w:rFonts w:ascii="Consolas" w:eastAsia="Consolas" w:hAnsi="Consolas" w:cs="Consolas"/>
          <w:b w:val="0"/>
          <w:sz w:val="28"/>
        </w:rPr>
        <w:t xml:space="preserve">Это было нечто, выходящее за рамки любого здравого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 продал все свои предметы, включая Двуручный Меч Мамона и Доспехи Менгеля, которые пылились на складе. В результате мой баланс составил 240,023 золотых. 
</w:t>
      </w:r>
    </w:p>
    <w:p>
      <w:pPr/>
    </w:p>
    <w:p>
      <w:pPr>
        <w:jc w:val="left"/>
      </w:pPr>
      <w:r>
        <w:rPr>
          <w:rFonts w:ascii="Consolas" w:eastAsia="Consolas" w:hAnsi="Consolas" w:cs="Consolas"/>
          <w:b w:val="0"/>
          <w:sz w:val="28"/>
        </w:rPr>
        <w:t xml:space="preserve">220,000 золотых я выставил на торговую площадку и продал их другим игрокам за наличные деньги.
</w:t>
      </w:r>
    </w:p>
    <w:p>
      <w:pPr/>
    </w:p>
    <w:p>
      <w:pPr>
        <w:jc w:val="left"/>
      </w:pPr>
      <w:r>
        <w:rPr>
          <w:rFonts w:ascii="Consolas" w:eastAsia="Consolas" w:hAnsi="Consolas" w:cs="Consolas"/>
          <w:b w:val="0"/>
          <w:sz w:val="28"/>
        </w:rPr>
        <w:t xml:space="preserve">Однако в этом процессе произошло нечто совершенно кощунственное. В качестве платы за транзакцию торговая площадка вычла с меня 5% комиссионных. Казалось бы, 5% – куда уж меньше? Однако пять процентов от 264 миллионов вон равнялись тринадцати миллионам вон! Я заработал эти деньги своей кровью и потом только для того, чтобы подарить их администрации торговой площадки!?
</w:t>
      </w:r>
    </w:p>
    <w:p>
      <w:pPr/>
    </w:p>
    <w:p>
      <w:pPr>
        <w:jc w:val="left"/>
      </w:pPr>
      <w:r>
        <w:rPr>
          <w:rFonts w:ascii="Consolas" w:eastAsia="Consolas" w:hAnsi="Consolas" w:cs="Consolas"/>
          <w:b w:val="0"/>
          <w:sz w:val="28"/>
        </w:rPr>
        <w:t xml:space="preserve">«Да уж, в этом мире и вправду существует множество способов получения прибыли».
</w:t>
      </w:r>
    </w:p>
    <w:p>
      <w:pPr/>
    </w:p>
    <w:p>
      <w:pPr>
        <w:jc w:val="left"/>
      </w:pPr>
      <w:r>
        <w:rPr>
          <w:rFonts w:ascii="Consolas" w:eastAsia="Consolas" w:hAnsi="Consolas" w:cs="Consolas"/>
          <w:b w:val="0"/>
          <w:sz w:val="28"/>
        </w:rPr>
        <w:t xml:space="preserve">Как бы там ни было, я искренне восхищался смекалкой людей, придумавших такую схему. Если бы я был немного умнее, то и сам бы занялся чем-то подобным…
</w:t>
      </w:r>
    </w:p>
    <w:p>
      <w:pPr/>
    </w:p>
    <w:p>
      <w:pPr>
        <w:jc w:val="left"/>
      </w:pPr>
      <w:r>
        <w:rPr>
          <w:rFonts w:ascii="Consolas" w:eastAsia="Consolas" w:hAnsi="Consolas" w:cs="Consolas"/>
          <w:b w:val="0"/>
          <w:sz w:val="28"/>
        </w:rPr>
        <w:t xml:space="preserve">Как бы там ни было, 10 миллионов я заплатил финансовой группе «Материнское Сердце», а остальные 240,800,000 вон перевёл на счёт своего отца. 
</w:t>
      </w:r>
    </w:p>
    <w:p>
      <w:pPr/>
    </w:p>
    <w:p>
      <w:pPr>
        <w:jc w:val="left"/>
      </w:pPr>
      <w:r>
        <w:rPr>
          <w:rFonts w:ascii="Consolas" w:eastAsia="Consolas" w:hAnsi="Consolas" w:cs="Consolas"/>
          <w:b w:val="0"/>
          <w:sz w:val="28"/>
        </w:rPr>
        <w:t xml:space="preserve">Проверив текущее состояние баланса, мои родители попросту не могли поверить своим глазам. 
</w:t>
      </w:r>
    </w:p>
    <w:p>
      <w:pPr/>
    </w:p>
    <w:p>
      <w:pPr>
        <w:jc w:val="left"/>
      </w:pPr>
      <w:r>
        <w:rPr>
          <w:rFonts w:ascii="Consolas" w:eastAsia="Consolas" w:hAnsi="Consolas" w:cs="Consolas"/>
          <w:b w:val="0"/>
          <w:sz w:val="28"/>
        </w:rPr>
        <w:t xml:space="preserve">– Э-это что, какой-то розыгрыш?
</w:t>
      </w:r>
    </w:p>
    <w:p>
      <w:pPr/>
    </w:p>
    <w:p>
      <w:pPr>
        <w:jc w:val="left"/>
      </w:pPr>
      <w:r>
        <w:rPr>
          <w:rFonts w:ascii="Consolas" w:eastAsia="Consolas" w:hAnsi="Consolas" w:cs="Consolas"/>
          <w:b w:val="0"/>
          <w:sz w:val="28"/>
        </w:rPr>
        <w:t xml:space="preserve">Моя мать была полна сомнений.
</w:t>
      </w:r>
    </w:p>
    <w:p>
      <w:pPr/>
    </w:p>
    <w:p>
      <w:pPr>
        <w:jc w:val="left"/>
      </w:pPr>
      <w:r>
        <w:rPr>
          <w:rFonts w:ascii="Consolas" w:eastAsia="Consolas" w:hAnsi="Consolas" w:cs="Consolas"/>
          <w:b w:val="0"/>
          <w:sz w:val="28"/>
        </w:rPr>
        <w:t xml:space="preserve">– Ты сделал что-то незаконное? – с подозрением поглядывая на меня, спросил отец.
</w:t>
      </w:r>
    </w:p>
    <w:p>
      <w:pPr/>
    </w:p>
    <w:p>
      <w:pPr>
        <w:jc w:val="left"/>
      </w:pPr>
      <w:r>
        <w:rPr>
          <w:rFonts w:ascii="Consolas" w:eastAsia="Consolas" w:hAnsi="Consolas" w:cs="Consolas"/>
          <w:b w:val="0"/>
          <w:sz w:val="28"/>
        </w:rPr>
        <w:t xml:space="preserve">– Братец… Ты продал свои органы? А ну, подними рубашку. Я посмотрю, не остались ли у тебя шрамы.
</w:t>
      </w:r>
    </w:p>
    <w:p>
      <w:pPr/>
    </w:p>
    <w:p>
      <w:pPr>
        <w:jc w:val="left"/>
      </w:pPr>
      <w:r>
        <w:rPr>
          <w:rFonts w:ascii="Consolas" w:eastAsia="Consolas" w:hAnsi="Consolas" w:cs="Consolas"/>
          <w:b w:val="0"/>
          <w:sz w:val="28"/>
        </w:rPr>
        <w:t xml:space="preserve">Даже Сехи заподозрила меня в чём-то совершенно необоснованном!
</w:t>
      </w:r>
    </w:p>
    <w:p>
      <w:pPr/>
    </w:p>
    <w:p>
      <w:pPr>
        <w:jc w:val="left"/>
      </w:pPr>
      <w:r>
        <w:rPr>
          <w:rFonts w:ascii="Consolas" w:eastAsia="Consolas" w:hAnsi="Consolas" w:cs="Consolas"/>
          <w:b w:val="0"/>
          <w:sz w:val="28"/>
        </w:rPr>
        <w:t xml:space="preserve">Они мне не верили, от чего я внутренне кипел от гнева. Тем не менее, реакция моей семьи была вполне понятна. Несмотря на то, что я поступил в университет, я был обычным 26-летним парнем с долгами и одержимостью игрой. Никому бы и в голову не пришло, что такой человек может внезапно вернуться домой с банковской книжкой, на которой лежит целое состояние. 
</w:t>
      </w:r>
    </w:p>
    <w:p>
      <w:pPr/>
    </w:p>
    <w:p>
      <w:pPr>
        <w:jc w:val="left"/>
      </w:pPr>
      <w:r>
        <w:rPr>
          <w:rFonts w:ascii="Consolas" w:eastAsia="Consolas" w:hAnsi="Consolas" w:cs="Consolas"/>
          <w:b w:val="0"/>
          <w:sz w:val="28"/>
        </w:rPr>
        <w:t xml:space="preserve">Но вот, через какое-то время моя семья наконец-то осознала реальность происходящего.
</w:t>
      </w:r>
    </w:p>
    <w:p>
      <w:pPr/>
    </w:p>
    <w:p>
      <w:pPr>
        <w:jc w:val="left"/>
      </w:pPr>
      <w:r>
        <w:rPr>
          <w:rFonts w:ascii="Consolas" w:eastAsia="Consolas" w:hAnsi="Consolas" w:cs="Consolas"/>
          <w:b w:val="0"/>
          <w:sz w:val="28"/>
        </w:rPr>
        <w:t xml:space="preserve">– Хорошо, что ты можешь зарабатывать деньги, делая то, что тебе нравится. Значит, твоя тяжелая работа, сопряженная с постоянными походами на биржу труда, оказалась не напрасной. Да, мир, в котором ты можешь делать всё, что захочешь… Наверное, у каждого и вправду свои таланты, и ты, сын, нашёл, в чём заключаются твои.
</w:t>
      </w:r>
    </w:p>
    <w:p>
      <w:pPr/>
    </w:p>
    <w:p>
      <w:pPr>
        <w:jc w:val="left"/>
      </w:pPr>
      <w:r>
        <w:rPr>
          <w:rFonts w:ascii="Consolas" w:eastAsia="Consolas" w:hAnsi="Consolas" w:cs="Consolas"/>
          <w:b w:val="0"/>
          <w:sz w:val="28"/>
        </w:rPr>
        <w:t xml:space="preserve">– Янгу, я разговаривала со своей подругой, и она рассказала мне о сыне своей двоюродной сестры. Так вот, он стал очень известным благодаря этой игре и несколько раз появился по телевизору. Такое ведь возможно? Мой сынок тоже появится на ТВ?
</w:t>
      </w:r>
    </w:p>
    <w:p>
      <w:pPr/>
    </w:p>
    <w:p>
      <w:pPr>
        <w:jc w:val="left"/>
      </w:pPr>
      <w:r>
        <w:rPr>
          <w:rFonts w:ascii="Consolas" w:eastAsia="Consolas" w:hAnsi="Consolas" w:cs="Consolas"/>
          <w:b w:val="0"/>
          <w:sz w:val="28"/>
        </w:rPr>
        <w:t xml:space="preserve">– Братик и в самом деле стал в чём-то хорош… Хм-м, что ж, это здорово. Я знаю, что лишь единицы зарабатывают в игре такие деньги. И братик доказал, что он один из них… Да, ты достаточно квалифицирован, чтобы быть моим братом.
</w:t>
      </w:r>
    </w:p>
    <w:p>
      <w:pPr/>
    </w:p>
    <w:p>
      <w:pPr>
        <w:jc w:val="left"/>
      </w:pPr>
      <w:r>
        <w:rPr>
          <w:rFonts w:ascii="Consolas" w:eastAsia="Consolas" w:hAnsi="Consolas" w:cs="Consolas"/>
          <w:b w:val="0"/>
          <w:sz w:val="28"/>
        </w:rPr>
        <w:t xml:space="preserve">Похоже, их отношение ко мне существенно изменилось. Их предыдущие разочарованные взгляды теперь говорили: «Мой сын хорош» или «Я должна лучше относиться к братику».
</w:t>
      </w:r>
    </w:p>
    <w:p>
      <w:pPr/>
    </w:p>
    <w:p>
      <w:pPr>
        <w:jc w:val="left"/>
      </w:pPr>
      <w:r>
        <w:rPr>
          <w:rFonts w:ascii="Consolas" w:eastAsia="Consolas" w:hAnsi="Consolas" w:cs="Consolas"/>
          <w:b w:val="0"/>
          <w:sz w:val="28"/>
        </w:rPr>
        <w:t xml:space="preserve">– Да, спасибо. Ху-ху-ху-ху…
</w:t>
      </w:r>
    </w:p>
    <w:p>
      <w:pPr/>
    </w:p>
    <w:p>
      <w:pPr>
        <w:jc w:val="left"/>
      </w:pPr>
      <w:r>
        <w:rPr>
          <w:rFonts w:ascii="Consolas" w:eastAsia="Consolas" w:hAnsi="Consolas" w:cs="Consolas"/>
          <w:b w:val="0"/>
          <w:sz w:val="28"/>
        </w:rPr>
        <w:t xml:space="preserve">– Только не смейся, пожалуйста. Мне от этого как-то не по себе, – оборвала меня Сехи.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w:t>
      </w:r>
    </w:p>
    <w:p>
      <w:pPr/>
    </w:p>
    <w:p>
      <w:pPr>
        <w:jc w:val="left"/>
      </w:pPr>
      <w:r>
        <w:rPr>
          <w:rFonts w:ascii="Consolas" w:eastAsia="Consolas" w:hAnsi="Consolas" w:cs="Consolas"/>
          <w:b w:val="0"/>
          <w:sz w:val="28"/>
        </w:rPr>
        <w:t xml:space="preserve">Глава 64.
</w:t>
      </w:r>
    </w:p>
    <w:p>
      <w:pPr/>
    </w:p>
    <w:p>
      <w:pPr>
        <w:jc w:val="left"/>
      </w:pPr>
      <w:r>
        <w:rPr>
          <w:rFonts w:ascii="Consolas" w:eastAsia="Consolas" w:hAnsi="Consolas" w:cs="Consolas"/>
          <w:b w:val="0"/>
          <w:sz w:val="28"/>
        </w:rPr>
        <w:t xml:space="preserve">  Благодаря деньгам, которые я заработал, моя семья на какое-то время избавилась от критической ситуации. Мне удалось избежать худшего сценария, при котором все наши активы были бы арестованы в счёт уплаты кредита.
</w:t>
      </w:r>
    </w:p>
    <w:p>
      <w:pPr/>
    </w:p>
    <w:p>
      <w:pPr>
        <w:jc w:val="left"/>
      </w:pPr>
      <w:r>
        <w:rPr>
          <w:rFonts w:ascii="Consolas" w:eastAsia="Consolas" w:hAnsi="Consolas" w:cs="Consolas"/>
          <w:b w:val="0"/>
          <w:sz w:val="28"/>
        </w:rPr>
        <w:t xml:space="preserve">– Парам-парам-парам, – напевала моя мама. В приподнятом настроении пребывала и держащая её за руку Сехи. 
</w:t>
      </w:r>
    </w:p>
    <w:p>
      <w:pPr/>
    </w:p>
    <w:p>
      <w:pPr>
        <w:jc w:val="left"/>
      </w:pPr>
      <w:r>
        <w:rPr>
          <w:rFonts w:ascii="Consolas" w:eastAsia="Consolas" w:hAnsi="Consolas" w:cs="Consolas"/>
          <w:b w:val="0"/>
          <w:sz w:val="28"/>
        </w:rPr>
        <w:t xml:space="preserve">И вот, пока я смотрел на эту преисполненную любви и тепла картину, ко мне обратился идущий рядом отец: 
</w:t>
      </w:r>
    </w:p>
    <w:p>
      <w:pPr/>
    </w:p>
    <w:p>
      <w:pPr>
        <w:jc w:val="left"/>
      </w:pPr>
      <w:r>
        <w:rPr>
          <w:rFonts w:ascii="Consolas" w:eastAsia="Consolas" w:hAnsi="Consolas" w:cs="Consolas"/>
          <w:b w:val="0"/>
          <w:sz w:val="28"/>
        </w:rPr>
        <w:t xml:space="preserve">– Я в долгу перед тобой, сын.
</w:t>
      </w:r>
    </w:p>
    <w:p>
      <w:pPr/>
    </w:p>
    <w:p>
      <w:pPr>
        <w:jc w:val="left"/>
      </w:pPr>
      <w:r>
        <w:rPr>
          <w:rFonts w:ascii="Consolas" w:eastAsia="Consolas" w:hAnsi="Consolas" w:cs="Consolas"/>
          <w:b w:val="0"/>
          <w:sz w:val="28"/>
        </w:rPr>
        <w:t xml:space="preserve">– В долгу? О чём ты говоришь?
</w:t>
      </w:r>
    </w:p>
    <w:p>
      <w:pPr/>
    </w:p>
    <w:p>
      <w:pPr>
        <w:jc w:val="left"/>
      </w:pPr>
      <w:r>
        <w:rPr>
          <w:rFonts w:ascii="Consolas" w:eastAsia="Consolas" w:hAnsi="Consolas" w:cs="Consolas"/>
          <w:b w:val="0"/>
          <w:sz w:val="28"/>
        </w:rPr>
        <w:t xml:space="preserve">– … Это вопрос гордости каждого мужчины.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Почему-то я чувствовал, что понимаю своего отца, а потому попросту закрыл рот, в то время как папа положил руку мне на плечо и добавил:
</w:t>
      </w:r>
    </w:p>
    <w:p>
      <w:pPr/>
    </w:p>
    <w:p>
      <w:pPr>
        <w:jc w:val="left"/>
      </w:pPr>
      <w:r>
        <w:rPr>
          <w:rFonts w:ascii="Consolas" w:eastAsia="Consolas" w:hAnsi="Consolas" w:cs="Consolas"/>
          <w:b w:val="0"/>
          <w:sz w:val="28"/>
        </w:rPr>
        <w:t xml:space="preserve">– Спешки больше нет, так что не беспокойся относительно своего будущего. Мы будем много работать и в течение трёх лет выплатим весь оставшийся долг. Помимо этого, я верну тебе эти 240 миллионов вон. Поэтому больше не беспокойся об этом и просто делай то, что считаешь нужным. Тебе 26 лет – это один из самых важных периодов в твоей жизни. Я уверен, что ты уже выбрал свой путь, так что просто сделай всё возможное. И даже если это предполагает проведение всего своего времени в игре… Что ж, постарайся быть в ней одним из лучших. А я тебя всегда поддержу.
</w:t>
      </w:r>
    </w:p>
    <w:p>
      <w:pPr/>
    </w:p>
    <w:p>
      <w:pPr>
        <w:jc w:val="left"/>
      </w:pPr>
      <w:r>
        <w:rPr>
          <w:rFonts w:ascii="Consolas" w:eastAsia="Consolas" w:hAnsi="Consolas" w:cs="Consolas"/>
          <w:b w:val="0"/>
          <w:sz w:val="28"/>
        </w:rPr>
        <w:t xml:space="preserve">Пусть мой отец и говорил достаточно решительным тоном, но оставшиеся шестьсот миллионов вон были слишком большой суммой даже для моих родителей. Таким образом, пусть моему отцу это могло и не понравиться, но я должен был помочь ему. Это стало бы искуплением за всё то разочарование, которое они испытали.
</w:t>
      </w:r>
    </w:p>
    <w:p>
      <w:pPr/>
    </w:p>
    <w:p>
      <w:pPr>
        <w:jc w:val="left"/>
      </w:pPr>
      <w:r>
        <w:rPr>
          <w:rFonts w:ascii="Consolas" w:eastAsia="Consolas" w:hAnsi="Consolas" w:cs="Consolas"/>
          <w:b w:val="0"/>
          <w:sz w:val="28"/>
        </w:rPr>
        <w:t xml:space="preserve">Но до этого я должен был прояснить одну немаловажную деталь.
</w:t>
      </w:r>
    </w:p>
    <w:p>
      <w:pPr/>
    </w:p>
    <w:p>
      <w:pPr>
        <w:jc w:val="left"/>
      </w:pPr>
      <w:r>
        <w:rPr>
          <w:rFonts w:ascii="Consolas" w:eastAsia="Consolas" w:hAnsi="Consolas" w:cs="Consolas"/>
          <w:b w:val="0"/>
          <w:sz w:val="28"/>
        </w:rPr>
        <w:t xml:space="preserve">– Отец, я дал вам не 240 миллионов, а 240 миллионов и 800 тысяч. Восемьсот тысяч – тоже деньги…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меня на сердце было спокойно, как никогда. Бесполезный сын превращался в кого-то надежного, способного обеспечить не только себя, но и своих близких. 
</w:t>
      </w:r>
    </w:p>
    <w:p>
      <w:pPr/>
    </w:p>
    <w:p>
      <w:pPr>
        <w:jc w:val="left"/>
      </w:pPr>
      <w:r>
        <w:rPr>
          <w:rFonts w:ascii="Consolas" w:eastAsia="Consolas" w:hAnsi="Consolas" w:cs="Consolas"/>
          <w:b w:val="0"/>
          <w:sz w:val="28"/>
        </w:rPr>
        <w:t xml:space="preserve">Я чувствовал, что наконец-то становлюсь настоящим мужчиной.
</w:t>
      </w:r>
    </w:p>
    <w:p>
      <w:pPr/>
    </w:p>
    <w:p>
      <w:pPr>
        <w:jc w:val="left"/>
      </w:pPr>
      <w:r>
        <w:rPr>
          <w:rFonts w:ascii="Consolas" w:eastAsia="Consolas" w:hAnsi="Consolas" w:cs="Consolas"/>
          <w:b w:val="0"/>
          <w:sz w:val="28"/>
        </w:rPr>
        <w:t xml:space="preserve">… Правда, пока что последние события никак не сказывались на моём уровне жизни.
</w:t>
      </w:r>
    </w:p>
    <w:p>
      <w:pPr/>
    </w:p>
    <w:p>
      <w:pPr>
        <w:jc w:val="left"/>
      </w:pPr>
      <w:r>
        <w:rPr>
          <w:rFonts w:ascii="Consolas" w:eastAsia="Consolas" w:hAnsi="Consolas" w:cs="Consolas"/>
          <w:b w:val="0"/>
          <w:sz w:val="28"/>
        </w:rPr>
        <w:t xml:space="preserve">«Придётся и в этом году пропустить встречу выпускников».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Атмосфера, царящая в Уинстоне, представляла собой сущий хаос.
</w:t>
      </w:r>
    </w:p>
    <w:p>
      <w:pPr/>
    </w:p>
    <w:p>
      <w:pPr>
        <w:jc w:val="left"/>
      </w:pPr>
      <w:r>
        <w:rPr>
          <w:rFonts w:ascii="Consolas" w:eastAsia="Consolas" w:hAnsi="Consolas" w:cs="Consolas"/>
          <w:b w:val="0"/>
          <w:sz w:val="28"/>
        </w:rPr>
        <w:t xml:space="preserve">– Вы слышали? Фанатики Ятана вновь победили наши войска, а капитан Феникс был серьёзно ранен…
</w:t>
      </w:r>
    </w:p>
    <w:p>
      <w:pPr/>
    </w:p>
    <w:p>
      <w:pPr>
        <w:jc w:val="left"/>
      </w:pPr>
      <w:r>
        <w:rPr>
          <w:rFonts w:ascii="Consolas" w:eastAsia="Consolas" w:hAnsi="Consolas" w:cs="Consolas"/>
          <w:b w:val="0"/>
          <w:sz w:val="28"/>
        </w:rPr>
        <w:t xml:space="preserve">– Быть того не может! Капитан Феникс – сильнейший из рыцарей! Неужели он и вправду проиграл?
</w:t>
      </w:r>
    </w:p>
    <w:p>
      <w:pPr/>
    </w:p>
    <w:p>
      <w:pPr>
        <w:jc w:val="left"/>
      </w:pPr>
      <w:r>
        <w:rPr>
          <w:rFonts w:ascii="Consolas" w:eastAsia="Consolas" w:hAnsi="Consolas" w:cs="Consolas"/>
          <w:b w:val="0"/>
          <w:sz w:val="28"/>
        </w:rPr>
        <w:t xml:space="preserve">– Ходят слухи, что его противником был один из Семи Слуг.
</w:t>
      </w:r>
    </w:p>
    <w:p>
      <w:pPr/>
    </w:p>
    <w:p>
      <w:pPr>
        <w:jc w:val="left"/>
      </w:pPr>
      <w:r>
        <w:rPr>
          <w:rFonts w:ascii="Consolas" w:eastAsia="Consolas" w:hAnsi="Consolas" w:cs="Consolas"/>
          <w:b w:val="0"/>
          <w:sz w:val="28"/>
        </w:rPr>
        <w:t xml:space="preserve">– Ч-что? Уинстон навлёк на себя гнев этих исчадий ада? Что же с нами будет…
</w:t>
      </w:r>
    </w:p>
    <w:p>
      <w:pPr/>
    </w:p>
    <w:p>
      <w:pPr>
        <w:jc w:val="left"/>
      </w:pPr>
      <w:r>
        <w:rPr>
          <w:rFonts w:ascii="Consolas" w:eastAsia="Consolas" w:hAnsi="Consolas" w:cs="Consolas"/>
          <w:b w:val="0"/>
          <w:sz w:val="28"/>
        </w:rPr>
        <w:t xml:space="preserve">– Ах… Мы едва сумели вырваться из-под гнёта Компании Меро, но теперь станем жертвами этих чудовищных фанатиков!?
</w:t>
      </w:r>
    </w:p>
    <w:p>
      <w:pPr/>
    </w:p>
    <w:p>
      <w:pPr>
        <w:jc w:val="left"/>
      </w:pPr>
      <w:r>
        <w:rPr>
          <w:rFonts w:ascii="Consolas" w:eastAsia="Consolas" w:hAnsi="Consolas" w:cs="Consolas"/>
          <w:b w:val="0"/>
          <w:sz w:val="28"/>
        </w:rPr>
        <w:t xml:space="preserve">Не так давно неподалёку от Уинстона был обнаружен храм Ятана. Госпожа Ирен трижды отправляла войска, чтобы сравнять его с землёй, но все три раза заканчивались полным провалом. Их противником оказался один из Семи Слуг, способный одним своим словом заставить детей расплакаться, а стариков схватиться за сердце. 
</w:t>
      </w:r>
    </w:p>
    <w:p>
      <w:pPr/>
    </w:p>
    <w:p>
      <w:pPr>
        <w:jc w:val="left"/>
      </w:pPr>
      <w:r>
        <w:rPr>
          <w:rFonts w:ascii="Consolas" w:eastAsia="Consolas" w:hAnsi="Consolas" w:cs="Consolas"/>
          <w:b w:val="0"/>
          <w:sz w:val="28"/>
        </w:rPr>
        <w:t xml:space="preserve">Однако мне было всё равно.
</w:t>
      </w:r>
    </w:p>
    <w:p>
      <w:pPr/>
    </w:p>
    <w:p>
      <w:pPr>
        <w:jc w:val="left"/>
      </w:pPr>
      <w:r>
        <w:rPr>
          <w:rFonts w:ascii="Consolas" w:eastAsia="Consolas" w:hAnsi="Consolas" w:cs="Consolas"/>
          <w:b w:val="0"/>
          <w:sz w:val="28"/>
        </w:rPr>
        <w:t xml:space="preserve">«Эта история не имеет ко мне никакого отношения».
</w:t>
      </w:r>
    </w:p>
    <w:p>
      <w:pPr/>
    </w:p>
    <w:p>
      <w:pPr>
        <w:jc w:val="left"/>
      </w:pPr>
      <w:r>
        <w:rPr>
          <w:rFonts w:ascii="Consolas" w:eastAsia="Consolas" w:hAnsi="Consolas" w:cs="Consolas"/>
          <w:b w:val="0"/>
          <w:sz w:val="28"/>
        </w:rPr>
        <w:t xml:space="preserve">Оставив без внимания встревоженных жителей, я вошел в кузницу Хана, после чего задумался  о своём будущем и о том, как правильнее распорядиться оставшейся у меня суммой в 20,000 золотых.
</w:t>
      </w:r>
    </w:p>
    <w:p>
      <w:pPr/>
    </w:p>
    <w:p>
      <w:pPr>
        <w:jc w:val="left"/>
      </w:pPr>
      <w:r>
        <w:rPr>
          <w:rFonts w:ascii="Consolas" w:eastAsia="Consolas" w:hAnsi="Consolas" w:cs="Consolas"/>
          <w:b w:val="0"/>
          <w:sz w:val="28"/>
        </w:rPr>
        <w:t xml:space="preserve">«Я получаю большую прибыль только от создания предметов с высоким рейтингом. Если у изделия оказывается низкий рейтинг – это идёт лишь мне в убыток».
</w:t>
      </w:r>
    </w:p>
    <w:p>
      <w:pPr/>
    </w:p>
    <w:p>
      <w:pPr>
        <w:jc w:val="left"/>
      </w:pPr>
      <w:r>
        <w:rPr>
          <w:rFonts w:ascii="Consolas" w:eastAsia="Consolas" w:hAnsi="Consolas" w:cs="Consolas"/>
          <w:b w:val="0"/>
          <w:sz w:val="28"/>
        </w:rPr>
        <w:t xml:space="preserve">Благодаря Легендарному Кузнечному Ремеслу и Легендарному Кузнечному Дыханию все параметры готового предмета увеличивались на 19%. Тем не менее, даже этого было недостаточно, чтобы окупить затраты на создание обычного предмета 160-го уровня.
</w:t>
      </w:r>
    </w:p>
    <w:p>
      <w:pPr/>
    </w:p>
    <w:p>
      <w:pPr>
        <w:jc w:val="left"/>
      </w:pPr>
      <w:r>
        <w:rPr>
          <w:rFonts w:ascii="Consolas" w:eastAsia="Consolas" w:hAnsi="Consolas" w:cs="Consolas"/>
          <w:b w:val="0"/>
          <w:sz w:val="28"/>
        </w:rPr>
        <w:t xml:space="preserve">Другими словами, создание предмета с высокими требованиями было не всегда выгодно.
</w:t>
      </w:r>
    </w:p>
    <w:p>
      <w:pPr/>
    </w:p>
    <w:p>
      <w:pPr>
        <w:jc w:val="left"/>
      </w:pPr>
      <w:r>
        <w:rPr>
          <w:rFonts w:ascii="Consolas" w:eastAsia="Consolas" w:hAnsi="Consolas" w:cs="Consolas"/>
          <w:b w:val="0"/>
          <w:sz w:val="28"/>
        </w:rPr>
        <w:t xml:space="preserve">«Я должен производить такие предметы, которые не будут идти мне в убыток даже при обычном рейтинге».
</w:t>
      </w:r>
    </w:p>
    <w:p>
      <w:pPr/>
    </w:p>
    <w:p>
      <w:pPr>
        <w:jc w:val="left"/>
      </w:pPr>
      <w:r>
        <w:rPr>
          <w:rFonts w:ascii="Consolas" w:eastAsia="Consolas" w:hAnsi="Consolas" w:cs="Consolas"/>
          <w:b w:val="0"/>
          <w:sz w:val="28"/>
        </w:rPr>
        <w:t xml:space="preserve">С наибольшей вероятностью у меня и вправду получались предметы «обычного» рейтинга. Принимая во внимание данный нюанс, я решил создавать экипировку 140-го уровня, которая должна была приносить мне прибыль вне зависимости от результата.
</w:t>
      </w:r>
    </w:p>
    <w:p>
      <w:pPr/>
    </w:p>
    <w:p>
      <w:pPr>
        <w:jc w:val="left"/>
      </w:pPr>
      <w:r>
        <w:rPr>
          <w:rFonts w:ascii="Consolas" w:eastAsia="Consolas" w:hAnsi="Consolas" w:cs="Consolas"/>
          <w:b w:val="0"/>
          <w:sz w:val="28"/>
        </w:rPr>
        <w:t xml:space="preserve">«Мне нужно как можно быстрее погасить эти долги».
</w:t>
      </w:r>
    </w:p>
    <w:p>
      <w:pPr/>
    </w:p>
    <w:p>
      <w:pPr>
        <w:jc w:val="left"/>
      </w:pPr>
      <w:r>
        <w:rPr>
          <w:rFonts w:ascii="Consolas" w:eastAsia="Consolas" w:hAnsi="Consolas" w:cs="Consolas"/>
          <w:b w:val="0"/>
          <w:sz w:val="28"/>
        </w:rPr>
        <w:t xml:space="preserve">Для того, чтобы выплатить 600 миллионов вон и ежемесячные проценты, я вновь должен был стать самым настоящим каторжником. Однако перед тем, как сесть за весло своей галеры, я решил проверить окно статуса.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45 (3,400/238,000).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Увеличенная вероятность добавления дополнительных эффектов при создании предметов.
</w:t>
      </w:r>
    </w:p>
    <w:p>
      <w:pPr/>
    </w:p>
    <w:p>
      <w:pPr>
        <w:jc w:val="left"/>
      </w:pPr>
      <w:r>
        <w:rPr>
          <w:rFonts w:ascii="Consolas" w:eastAsia="Consolas" w:hAnsi="Consolas" w:cs="Consolas"/>
          <w:b w:val="0"/>
          <w:sz w:val="28"/>
        </w:rPr>
        <w:t xml:space="preserve">* Увеличенная вероятность усиления предметов.
</w:t>
      </w:r>
    </w:p>
    <w:p>
      <w:pPr/>
    </w:p>
    <w:p>
      <w:pPr>
        <w:jc w:val="left"/>
      </w:pPr>
      <w:r>
        <w:rPr>
          <w:rFonts w:ascii="Consolas" w:eastAsia="Consolas" w:hAnsi="Consolas" w:cs="Consolas"/>
          <w:b w:val="0"/>
          <w:sz w:val="28"/>
        </w:rPr>
        <w:t xml:space="preserve">* Вы безоговорочно можете экипировать все типы артефактов. Тем не менее, в зависимости от рейтинга предмета, Вы получите определенный штраф.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  * Дополнительное сопротивление аномальным условиям.
</w:t>
      </w:r>
    </w:p>
    <w:p>
      <w:pPr/>
    </w:p>
    <w:p>
      <w:pPr>
        <w:jc w:val="left"/>
      </w:pPr>
      <w:r>
        <w:rPr>
          <w:rFonts w:ascii="Consolas" w:eastAsia="Consolas" w:hAnsi="Consolas" w:cs="Consolas"/>
          <w:b w:val="0"/>
          <w:sz w:val="28"/>
        </w:rPr>
        <w:t xml:space="preserve">* При падении текущего уровня Здоровья до минимума Вы выживете.
</w:t>
      </w:r>
    </w:p>
    <w:p>
      <w:pPr/>
    </w:p>
    <w:p>
      <w:pPr>
        <w:jc w:val="left"/>
      </w:pPr>
      <w:r>
        <w:rPr>
          <w:rFonts w:ascii="Consolas" w:eastAsia="Consolas" w:hAnsi="Consolas" w:cs="Consolas"/>
          <w:b w:val="0"/>
          <w:sz w:val="28"/>
        </w:rPr>
        <w:t xml:space="preserve">* Быстрое признание.
</w:t>
      </w:r>
    </w:p>
    <w:p>
      <w:pPr/>
    </w:p>
    <w:p>
      <w:pPr>
        <w:jc w:val="left"/>
      </w:pPr>
      <w:r>
        <w:rPr>
          <w:rFonts w:ascii="Consolas" w:eastAsia="Consolas" w:hAnsi="Consolas" w:cs="Consolas"/>
          <w:b w:val="0"/>
          <w:sz w:val="28"/>
        </w:rPr>
        <w:t xml:space="preserve">Титул: «Первый, кто создал уникальный предмет».
</w:t>
      </w:r>
    </w:p>
    <w:p>
      <w:pPr/>
    </w:p>
    <w:p>
      <w:pPr>
        <w:jc w:val="left"/>
      </w:pPr>
      <w:r>
        <w:rPr>
          <w:rFonts w:ascii="Consolas" w:eastAsia="Consolas" w:hAnsi="Consolas" w:cs="Consolas"/>
          <w:b w:val="0"/>
          <w:sz w:val="28"/>
        </w:rPr>
        <w:t xml:space="preserve">  * Проворство: +200.
</w:t>
      </w:r>
    </w:p>
    <w:p>
      <w:pPr/>
    </w:p>
    <w:p>
      <w:pPr>
        <w:jc w:val="left"/>
      </w:pPr>
      <w:r>
        <w:rPr>
          <w:rFonts w:ascii="Consolas" w:eastAsia="Consolas" w:hAnsi="Consolas" w:cs="Consolas"/>
          <w:b w:val="0"/>
          <w:sz w:val="28"/>
        </w:rPr>
        <w:t xml:space="preserve">Титул: «Тот, кто создаёт одни лишь легендарные предметы»».
</w:t>
      </w:r>
    </w:p>
    <w:p>
      <w:pPr/>
    </w:p>
    <w:p>
      <w:pPr>
        <w:jc w:val="left"/>
      </w:pPr>
      <w:r>
        <w:rPr>
          <w:rFonts w:ascii="Consolas" w:eastAsia="Consolas" w:hAnsi="Consolas" w:cs="Consolas"/>
          <w:b w:val="0"/>
          <w:sz w:val="28"/>
        </w:rPr>
        <w:t xml:space="preserve">  * Проворство: +350.
</w:t>
      </w:r>
    </w:p>
    <w:p>
      <w:pPr/>
    </w:p>
    <w:p>
      <w:pPr>
        <w:jc w:val="left"/>
      </w:pPr>
      <w:r>
        <w:rPr>
          <w:rFonts w:ascii="Consolas" w:eastAsia="Consolas" w:hAnsi="Consolas" w:cs="Consolas"/>
          <w:b w:val="0"/>
          <w:sz w:val="28"/>
        </w:rPr>
        <w:t xml:space="preserve">Титул: «Убийца Рыцарей».
</w:t>
      </w:r>
    </w:p>
    <w:p>
      <w:pPr/>
    </w:p>
    <w:p>
      <w:pPr>
        <w:jc w:val="left"/>
      </w:pPr>
      <w:r>
        <w:rPr>
          <w:rFonts w:ascii="Consolas" w:eastAsia="Consolas" w:hAnsi="Consolas" w:cs="Consolas"/>
          <w:b w:val="0"/>
          <w:sz w:val="28"/>
        </w:rPr>
        <w:t xml:space="preserve">  * Выносливость: +100.
</w:t>
      </w:r>
    </w:p>
    <w:p>
      <w:pPr/>
    </w:p>
    <w:p>
      <w:pPr>
        <w:jc w:val="left"/>
      </w:pPr>
      <w:r>
        <w:rPr>
          <w:rFonts w:ascii="Consolas" w:eastAsia="Consolas" w:hAnsi="Consolas" w:cs="Consolas"/>
          <w:b w:val="0"/>
          <w:sz w:val="28"/>
        </w:rPr>
        <w:t xml:space="preserve">* Сила: +30.
</w:t>
      </w:r>
    </w:p>
    <w:p>
      <w:pPr/>
    </w:p>
    <w:p>
      <w:pPr>
        <w:jc w:val="left"/>
      </w:pPr>
      <w:r>
        <w:rPr>
          <w:rFonts w:ascii="Consolas" w:eastAsia="Consolas" w:hAnsi="Consolas" w:cs="Consolas"/>
          <w:b w:val="0"/>
          <w:sz w:val="28"/>
        </w:rPr>
        <w:t xml:space="preserve">Титул: «Апостол Правосудия».
</w:t>
      </w:r>
    </w:p>
    <w:p>
      <w:pPr/>
    </w:p>
    <w:p>
      <w:pPr>
        <w:jc w:val="left"/>
      </w:pPr>
      <w:r>
        <w:rPr>
          <w:rFonts w:ascii="Consolas" w:eastAsia="Consolas" w:hAnsi="Consolas" w:cs="Consolas"/>
          <w:b w:val="0"/>
          <w:sz w:val="28"/>
        </w:rPr>
        <w:t xml:space="preserve">  * Все характеристики: +10.
</w:t>
      </w:r>
    </w:p>
    <w:p>
      <w:pPr/>
    </w:p>
    <w:p>
      <w:pPr>
        <w:jc w:val="left"/>
      </w:pPr>
      <w:r>
        <w:rPr>
          <w:rFonts w:ascii="Consolas" w:eastAsia="Consolas" w:hAnsi="Consolas" w:cs="Consolas"/>
          <w:b w:val="0"/>
          <w:sz w:val="28"/>
        </w:rPr>
        <w:t xml:space="preserve">* Сила: +30.
</w:t>
      </w:r>
    </w:p>
    <w:p>
      <w:pPr/>
    </w:p>
    <w:p>
      <w:pPr>
        <w:jc w:val="left"/>
      </w:pPr>
      <w:r>
        <w:rPr>
          <w:rFonts w:ascii="Consolas" w:eastAsia="Consolas" w:hAnsi="Consolas" w:cs="Consolas"/>
          <w:b w:val="0"/>
          <w:sz w:val="28"/>
        </w:rPr>
        <w:t xml:space="preserve">* Отвага Апостола Правосудия не имеет себе равных.
</w:t>
      </w:r>
    </w:p>
    <w:p>
      <w:pPr/>
    </w:p>
    <w:p>
      <w:pPr>
        <w:jc w:val="left"/>
      </w:pPr>
      <w:r>
        <w:rPr>
          <w:rFonts w:ascii="Consolas" w:eastAsia="Consolas" w:hAnsi="Consolas" w:cs="Consolas"/>
          <w:b w:val="0"/>
          <w:sz w:val="28"/>
        </w:rPr>
        <w:t xml:space="preserve">Здоровье: 5,682/5,682.
</w:t>
      </w:r>
    </w:p>
    <w:p>
      <w:pPr/>
    </w:p>
    <w:p>
      <w:pPr>
        <w:jc w:val="left"/>
      </w:pPr>
      <w:r>
        <w:rPr>
          <w:rFonts w:ascii="Consolas" w:eastAsia="Consolas" w:hAnsi="Consolas" w:cs="Consolas"/>
          <w:b w:val="0"/>
          <w:sz w:val="28"/>
        </w:rPr>
        <w:t xml:space="preserve">Мана: 504/504.
</w:t>
      </w:r>
    </w:p>
    <w:p>
      <w:pPr/>
    </w:p>
    <w:p>
      <w:pPr>
        <w:jc w:val="left"/>
      </w:pPr>
      <w:r>
        <w:rPr>
          <w:rFonts w:ascii="Consolas" w:eastAsia="Consolas" w:hAnsi="Consolas" w:cs="Consolas"/>
          <w:b w:val="0"/>
          <w:sz w:val="28"/>
        </w:rPr>
        <w:t xml:space="preserve">Сила: 393.
</w:t>
      </w:r>
    </w:p>
    <w:p>
      <w:pPr/>
    </w:p>
    <w:p>
      <w:pPr>
        <w:jc w:val="left"/>
      </w:pPr>
      <w:r>
        <w:rPr>
          <w:rFonts w:ascii="Consolas" w:eastAsia="Consolas" w:hAnsi="Consolas" w:cs="Consolas"/>
          <w:b w:val="0"/>
          <w:sz w:val="28"/>
        </w:rPr>
        <w:t xml:space="preserve">Выносливость: 411.
</w:t>
      </w:r>
    </w:p>
    <w:p>
      <w:pPr/>
    </w:p>
    <w:p>
      <w:pPr>
        <w:jc w:val="left"/>
      </w:pPr>
      <w:r>
        <w:rPr>
          <w:rFonts w:ascii="Consolas" w:eastAsia="Consolas" w:hAnsi="Consolas" w:cs="Consolas"/>
          <w:b w:val="0"/>
          <w:sz w:val="28"/>
        </w:rPr>
        <w:t xml:space="preserve">Ловкость: 195.
</w:t>
      </w:r>
    </w:p>
    <w:p>
      <w:pPr/>
    </w:p>
    <w:p>
      <w:pPr>
        <w:jc w:val="left"/>
      </w:pPr>
      <w:r>
        <w:rPr>
          <w:rFonts w:ascii="Consolas" w:eastAsia="Consolas" w:hAnsi="Consolas" w:cs="Consolas"/>
          <w:b w:val="0"/>
          <w:sz w:val="28"/>
        </w:rPr>
        <w:t xml:space="preserve">Интеллект: 168.
</w:t>
      </w:r>
    </w:p>
    <w:p>
      <w:pPr/>
    </w:p>
    <w:p>
      <w:pPr>
        <w:jc w:val="left"/>
      </w:pPr>
      <w:r>
        <w:rPr>
          <w:rFonts w:ascii="Consolas" w:eastAsia="Consolas" w:hAnsi="Consolas" w:cs="Consolas"/>
          <w:b w:val="0"/>
          <w:sz w:val="28"/>
        </w:rPr>
        <w:t xml:space="preserve">Проворство: 838.
</w:t>
      </w:r>
    </w:p>
    <w:p>
      <w:pPr/>
    </w:p>
    <w:p>
      <w:pPr>
        <w:jc w:val="left"/>
      </w:pPr>
      <w:r>
        <w:rPr>
          <w:rFonts w:ascii="Consolas" w:eastAsia="Consolas" w:hAnsi="Consolas" w:cs="Consolas"/>
          <w:b w:val="0"/>
          <w:sz w:val="28"/>
        </w:rPr>
        <w:t xml:space="preserve">Самообладание: 143.
</w:t>
      </w:r>
    </w:p>
    <w:p>
      <w:pPr/>
    </w:p>
    <w:p>
      <w:pPr>
        <w:jc w:val="left"/>
      </w:pPr>
      <w:r>
        <w:rPr>
          <w:rFonts w:ascii="Consolas" w:eastAsia="Consolas" w:hAnsi="Consolas" w:cs="Consolas"/>
          <w:b w:val="0"/>
          <w:sz w:val="28"/>
        </w:rPr>
        <w:t xml:space="preserve">Упорство: 190.
</w:t>
      </w:r>
    </w:p>
    <w:p>
      <w:pPr/>
    </w:p>
    <w:p>
      <w:pPr>
        <w:jc w:val="left"/>
      </w:pPr>
      <w:r>
        <w:rPr>
          <w:rFonts w:ascii="Consolas" w:eastAsia="Consolas" w:hAnsi="Consolas" w:cs="Consolas"/>
          <w:b w:val="0"/>
          <w:sz w:val="28"/>
        </w:rPr>
        <w:t xml:space="preserve">Выдержка: 162.
</w:t>
      </w:r>
    </w:p>
    <w:p>
      <w:pPr/>
    </w:p>
    <w:p>
      <w:pPr>
        <w:jc w:val="left"/>
      </w:pPr>
      <w:r>
        <w:rPr>
          <w:rFonts w:ascii="Consolas" w:eastAsia="Consolas" w:hAnsi="Consolas" w:cs="Consolas"/>
          <w:b w:val="0"/>
          <w:sz w:val="28"/>
        </w:rPr>
        <w:t xml:space="preserve">Достоинство: 143.
</w:t>
      </w:r>
    </w:p>
    <w:p>
      <w:pPr/>
    </w:p>
    <w:p>
      <w:pPr>
        <w:jc w:val="left"/>
      </w:pPr>
      <w:r>
        <w:rPr>
          <w:rFonts w:ascii="Consolas" w:eastAsia="Consolas" w:hAnsi="Consolas" w:cs="Consolas"/>
          <w:b w:val="0"/>
          <w:sz w:val="28"/>
        </w:rPr>
        <w:t xml:space="preserve">Проницательность: 143.
</w:t>
      </w:r>
    </w:p>
    <w:p>
      <w:pPr/>
    </w:p>
    <w:p>
      <w:pPr>
        <w:jc w:val="left"/>
      </w:pPr>
      <w:r>
        <w:rPr>
          <w:rFonts w:ascii="Consolas" w:eastAsia="Consolas" w:hAnsi="Consolas" w:cs="Consolas"/>
          <w:b w:val="0"/>
          <w:sz w:val="28"/>
        </w:rPr>
        <w:t xml:space="preserve">Мужество: 87.
</w:t>
      </w:r>
    </w:p>
    <w:p>
      <w:pPr/>
    </w:p>
    <w:p>
      <w:pPr>
        <w:jc w:val="left"/>
      </w:pPr>
      <w:r>
        <w:rPr>
          <w:rFonts w:ascii="Consolas" w:eastAsia="Consolas" w:hAnsi="Consolas" w:cs="Consolas"/>
          <w:b w:val="0"/>
          <w:sz w:val="28"/>
        </w:rPr>
        <w:t xml:space="preserve">Очки характеристик: 0.
</w:t>
      </w:r>
    </w:p>
    <w:p>
      <w:pPr/>
    </w:p>
    <w:p>
      <w:pPr>
        <w:jc w:val="left"/>
      </w:pPr>
      <w:r>
        <w:rPr>
          <w:rFonts w:ascii="Consolas" w:eastAsia="Consolas" w:hAnsi="Consolas" w:cs="Consolas"/>
          <w:b w:val="0"/>
          <w:sz w:val="28"/>
        </w:rPr>
        <w:t xml:space="preserve">Вес: 842/11,660.
</w:t>
      </w:r>
    </w:p>
    <w:p>
      <w:pPr/>
    </w:p>
    <w:p>
      <w:pPr>
        <w:jc w:val="left"/>
      </w:pPr>
      <w:r>
        <w:rPr>
          <w:rFonts w:ascii="Consolas" w:eastAsia="Consolas" w:hAnsi="Consolas" w:cs="Consolas"/>
          <w:b w:val="0"/>
          <w:sz w:val="28"/>
        </w:rPr>
        <w:t xml:space="preserve">После создания различных эпических предметов и одного легендарного, все мои характеристики значительно возросли. Также в процессе изготовления предметов повысилась и моя Выдержка с Упорством.
</w:t>
      </w:r>
    </w:p>
    <w:p>
      <w:pPr/>
    </w:p>
    <w:p>
      <w:pPr>
        <w:jc w:val="left"/>
      </w:pPr>
      <w:r>
        <w:rPr>
          <w:rFonts w:ascii="Consolas" w:eastAsia="Consolas" w:hAnsi="Consolas" w:cs="Consolas"/>
          <w:b w:val="0"/>
          <w:sz w:val="28"/>
        </w:rPr>
        <w:t xml:space="preserve">По основным трём характеристикам уже давным-давно я превзошел средние показатели воина 80-го уровня, а потому хотел поскорее отправиться в охотничьи угодья.
</w:t>
      </w:r>
    </w:p>
    <w:p>
      <w:pPr/>
    </w:p>
    <w:p>
      <w:pPr>
        <w:jc w:val="left"/>
      </w:pPr>
      <w:r>
        <w:rPr>
          <w:rFonts w:ascii="Consolas" w:eastAsia="Consolas" w:hAnsi="Consolas" w:cs="Consolas"/>
          <w:b w:val="0"/>
          <w:sz w:val="28"/>
        </w:rPr>
        <w:t xml:space="preserve">«С такими характеристиками, а также Идеальным Кинжалом… Осталось ещё выковать себе какие-нибудь доспехи, и я смогу с лёгкостью охотиться на монстров 100-го уровня».
</w:t>
      </w:r>
    </w:p>
    <w:p>
      <w:pPr/>
    </w:p>
    <w:p>
      <w:pPr>
        <w:jc w:val="left"/>
      </w:pPr>
      <w:r>
        <w:rPr>
          <w:rFonts w:ascii="Consolas" w:eastAsia="Consolas" w:hAnsi="Consolas" w:cs="Consolas"/>
          <w:b w:val="0"/>
          <w:sz w:val="28"/>
        </w:rPr>
        <w:t xml:space="preserve">Я порядком соскучился по охоте на монстров, во время которой мне выпадали бы трофеи и предоставлялись бесценные очки опыта. Лишь во время охоты можно было ощутить то волнительное чувство, когда система уведомляет тебя о получении нового уровня! Прошло уже несколько месяцев с тех пор, как я в последний раз ощущал нечто подобное! 
</w:t>
      </w:r>
    </w:p>
    <w:p>
      <w:pPr/>
    </w:p>
    <w:p>
      <w:pPr>
        <w:jc w:val="left"/>
      </w:pPr>
      <w:r>
        <w:rPr>
          <w:rFonts w:ascii="Consolas" w:eastAsia="Consolas" w:hAnsi="Consolas" w:cs="Consolas"/>
          <w:b w:val="0"/>
          <w:sz w:val="28"/>
        </w:rPr>
        <w:t xml:space="preserve">«… Не в этот раз. Я должен зарабатывать деньги».
</w:t>
      </w:r>
    </w:p>
    <w:p>
      <w:pPr/>
    </w:p>
    <w:p>
      <w:pPr>
        <w:jc w:val="left"/>
      </w:pPr>
      <w:r>
        <w:rPr>
          <w:rFonts w:ascii="Consolas" w:eastAsia="Consolas" w:hAnsi="Consolas" w:cs="Consolas"/>
          <w:b w:val="0"/>
          <w:sz w:val="28"/>
        </w:rPr>
        <w:t xml:space="preserve">Вместо меча я взял в руки молот. Это был старый и потёртый кузнечный молот, который я использовал уже много месяцев!
</w:t>
      </w:r>
    </w:p>
    <w:p>
      <w:pPr/>
    </w:p>
    <w:p>
      <w:pPr>
        <w:jc w:val="left"/>
      </w:pPr>
      <w:r>
        <w:rPr>
          <w:rFonts w:ascii="Consolas" w:eastAsia="Consolas" w:hAnsi="Consolas" w:cs="Consolas"/>
          <w:b w:val="0"/>
          <w:sz w:val="28"/>
        </w:rPr>
        <w:t xml:space="preserve">«Его прочность падает быстрее, чем раньше… Хм-м-м, может, мне стоит выковать новый?».
</w:t>
      </w:r>
    </w:p>
    <w:p>
      <w:pPr/>
    </w:p>
    <w:p>
      <w:pPr>
        <w:jc w:val="left"/>
      </w:pPr>
      <w:r>
        <w:rPr>
          <w:rFonts w:ascii="Consolas" w:eastAsia="Consolas" w:hAnsi="Consolas" w:cs="Consolas"/>
          <w:b w:val="0"/>
          <w:sz w:val="28"/>
        </w:rPr>
        <w:t xml:space="preserve">Я не знал, как создавать молоты, но с учётом моих текущих возможностей вполне мог рассчитывать на успех. И вот, когда я опустил железо в печь, порядком заинтересованный Хан подошёл ко мне и спросил:
</w:t>
      </w:r>
    </w:p>
    <w:p>
      <w:pPr/>
    </w:p>
    <w:p>
      <w:pPr>
        <w:jc w:val="left"/>
      </w:pPr>
      <w:r>
        <w:rPr>
          <w:rFonts w:ascii="Consolas" w:eastAsia="Consolas" w:hAnsi="Consolas" w:cs="Consolas"/>
          <w:b w:val="0"/>
          <w:sz w:val="28"/>
        </w:rPr>
        <w:t xml:space="preserve">– И что ты собираешься сделать на этот раз? 
</w:t>
      </w:r>
    </w:p>
    <w:p>
      <w:pPr/>
    </w:p>
    <w:p>
      <w:pPr>
        <w:jc w:val="left"/>
      </w:pPr>
      <w:r>
        <w:rPr>
          <w:rFonts w:ascii="Consolas" w:eastAsia="Consolas" w:hAnsi="Consolas" w:cs="Consolas"/>
          <w:b w:val="0"/>
          <w:sz w:val="28"/>
        </w:rPr>
        <w:t xml:space="preserve">– Молот.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Обычный кузнечный молот.
</w:t>
      </w:r>
    </w:p>
    <w:p>
      <w:pPr/>
    </w:p>
    <w:p>
      <w:pPr>
        <w:jc w:val="left"/>
      </w:pPr>
      <w:r>
        <w:rPr>
          <w:rFonts w:ascii="Consolas" w:eastAsia="Consolas" w:hAnsi="Consolas" w:cs="Consolas"/>
          <w:b w:val="0"/>
          <w:sz w:val="28"/>
        </w:rPr>
        <w:t xml:space="preserve">– Правда…? То есть, ты хочешь выковать себе новый молот?
</w:t>
      </w:r>
    </w:p>
    <w:p>
      <w:pPr/>
    </w:p>
    <w:p>
      <w:pPr>
        <w:jc w:val="left"/>
      </w:pPr>
      <w:r>
        <w:rPr>
          <w:rFonts w:ascii="Consolas" w:eastAsia="Consolas" w:hAnsi="Consolas" w:cs="Consolas"/>
          <w:b w:val="0"/>
          <w:sz w:val="28"/>
        </w:rPr>
        <w:t xml:space="preserve">– Да, – кивнул я.
</w:t>
      </w:r>
    </w:p>
    <w:p>
      <w:pPr/>
    </w:p>
    <w:p>
      <w:pPr>
        <w:jc w:val="left"/>
      </w:pPr>
      <w:r>
        <w:rPr>
          <w:rFonts w:ascii="Consolas" w:eastAsia="Consolas" w:hAnsi="Consolas" w:cs="Consolas"/>
          <w:b w:val="0"/>
          <w:sz w:val="28"/>
        </w:rPr>
        <w:t xml:space="preserve">– Ты использовал этот молот в течение последних нескольких месяцев, поэтому я подумал, что с ним связана какая-то особая история… – пробормотал несколько смущённый Хан.
</w:t>
      </w:r>
    </w:p>
    <w:p>
      <w:pPr/>
    </w:p>
    <w:p>
      <w:pPr>
        <w:jc w:val="left"/>
      </w:pPr>
      <w:r>
        <w:rPr>
          <w:rFonts w:ascii="Consolas" w:eastAsia="Consolas" w:hAnsi="Consolas" w:cs="Consolas"/>
          <w:b w:val="0"/>
          <w:sz w:val="28"/>
        </w:rPr>
        <w:t xml:space="preserve">– История? Ничего подобного. Просто это единственный молот, который у меня есть…
</w:t>
      </w:r>
    </w:p>
    <w:p>
      <w:pPr/>
    </w:p>
    <w:p>
      <w:pPr>
        <w:jc w:val="left"/>
      </w:pPr>
      <w:r>
        <w:rPr>
          <w:rFonts w:ascii="Consolas" w:eastAsia="Consolas" w:hAnsi="Consolas" w:cs="Consolas"/>
          <w:b w:val="0"/>
          <w:sz w:val="28"/>
        </w:rPr>
        <w:t xml:space="preserve">– Нет, тогда почему ты не занялся этим раньше!?
</w:t>
      </w:r>
    </w:p>
    <w:p>
      <w:pPr/>
    </w:p>
    <w:p>
      <w:pPr>
        <w:jc w:val="left"/>
      </w:pPr>
      <w:r>
        <w:rPr>
          <w:rFonts w:ascii="Consolas" w:eastAsia="Consolas" w:hAnsi="Consolas" w:cs="Consolas"/>
          <w:b w:val="0"/>
          <w:sz w:val="28"/>
        </w:rPr>
        <w:t xml:space="preserve">– Ох, ну и новости! Ты чего раскричался-то!?
</w:t>
      </w:r>
    </w:p>
    <w:p>
      <w:pPr/>
    </w:p>
    <w:p>
      <w:pPr>
        <w:jc w:val="left"/>
      </w:pPr>
      <w:r>
        <w:rPr>
          <w:rFonts w:ascii="Consolas" w:eastAsia="Consolas" w:hAnsi="Consolas" w:cs="Consolas"/>
          <w:b w:val="0"/>
          <w:sz w:val="28"/>
        </w:rPr>
        <w:t xml:space="preserve">– При создании боевого снаряжения нужно учитывать четыре важных момента! Первый! Производственная технология. Второй! Материалы. Третий! Терпение и концентрация. И четвёртый – качественные инструменты! Однако по какой-то особой причине ты всё время использовал эту дрянь!? Просто смешно! – уперев руки в бока, пояснил Хан.
</w:t>
      </w:r>
    </w:p>
    <w:p>
      <w:pPr/>
    </w:p>
    <w:p>
      <w:pPr>
        <w:jc w:val="left"/>
      </w:pPr>
      <w:r>
        <w:rPr>
          <w:rFonts w:ascii="Consolas" w:eastAsia="Consolas" w:hAnsi="Consolas" w:cs="Consolas"/>
          <w:b w:val="0"/>
          <w:sz w:val="28"/>
        </w:rPr>
        <w:t xml:space="preserve">– … Что? – невольно переспросил я, после чего открыл подробную информацию о моём текущем молоте.
</w:t>
      </w:r>
    </w:p>
    <w:p>
      <w:pPr/>
    </w:p>
    <w:p>
      <w:pPr>
        <w:jc w:val="left"/>
      </w:pPr>
      <w:r>
        <w:rPr>
          <w:rFonts w:ascii="Consolas" w:eastAsia="Consolas" w:hAnsi="Consolas" w:cs="Consolas"/>
          <w:b w:val="0"/>
          <w:sz w:val="28"/>
        </w:rPr>
        <w:t xml:space="preserve">«Кузнечный Молот»
</w:t>
      </w:r>
    </w:p>
    <w:p>
      <w:pPr/>
    </w:p>
    <w:p>
      <w:pPr>
        <w:jc w:val="left"/>
      </w:pPr>
      <w:r>
        <w:rPr>
          <w:rFonts w:ascii="Consolas" w:eastAsia="Consolas" w:hAnsi="Consolas" w:cs="Consolas"/>
          <w:b w:val="0"/>
          <w:sz w:val="28"/>
        </w:rPr>
        <w:t xml:space="preserve">  Рейтинг: обычный.
</w:t>
      </w:r>
    </w:p>
    <w:p>
      <w:pPr/>
    </w:p>
    <w:p>
      <w:pPr>
        <w:jc w:val="left"/>
      </w:pPr>
      <w:r>
        <w:rPr>
          <w:rFonts w:ascii="Consolas" w:eastAsia="Consolas" w:hAnsi="Consolas" w:cs="Consolas"/>
          <w:b w:val="0"/>
          <w:sz w:val="28"/>
        </w:rPr>
        <w:t xml:space="preserve">Прочность: 50/70.
</w:t>
      </w:r>
    </w:p>
    <w:p>
      <w:pPr/>
    </w:p>
    <w:p>
      <w:pPr>
        <w:jc w:val="left"/>
      </w:pPr>
      <w:r>
        <w:rPr>
          <w:rFonts w:ascii="Consolas" w:eastAsia="Consolas" w:hAnsi="Consolas" w:cs="Consolas"/>
          <w:b w:val="0"/>
          <w:sz w:val="28"/>
        </w:rPr>
        <w:t xml:space="preserve">Вес: 60.
</w:t>
      </w:r>
    </w:p>
    <w:p>
      <w:pPr/>
    </w:p>
    <w:p>
      <w:pPr>
        <w:jc w:val="left"/>
      </w:pPr>
      <w:r>
        <w:rPr>
          <w:rFonts w:ascii="Consolas" w:eastAsia="Consolas" w:hAnsi="Consolas" w:cs="Consolas"/>
          <w:b w:val="0"/>
          <w:sz w:val="28"/>
        </w:rPr>
        <w:t xml:space="preserve">  Сила атаки: 18~25.
</w:t>
      </w:r>
    </w:p>
    <w:p>
      <w:pPr/>
    </w:p>
    <w:p>
      <w:pPr>
        <w:jc w:val="left"/>
      </w:pPr>
      <w:r>
        <w:rPr>
          <w:rFonts w:ascii="Consolas" w:eastAsia="Consolas" w:hAnsi="Consolas" w:cs="Consolas"/>
          <w:b w:val="0"/>
          <w:sz w:val="28"/>
        </w:rPr>
        <w:t xml:space="preserve">  Кузнечный молот, предназначенный для изготовления предметов.
</w:t>
      </w:r>
    </w:p>
    <w:p>
      <w:pPr/>
    </w:p>
    <w:p>
      <w:pPr>
        <w:jc w:val="left"/>
      </w:pPr>
      <w:r>
        <w:rPr>
          <w:rFonts w:ascii="Consolas" w:eastAsia="Consolas" w:hAnsi="Consolas" w:cs="Consolas"/>
          <w:b w:val="0"/>
          <w:sz w:val="28"/>
        </w:rPr>
        <w:t xml:space="preserve">При определённой сноровке может использоваться в качестве оружия.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Я получил этот молот ещё в деревне Байран и всегда считал, что производственные инструменты все одинаковые. Однако Хан считал иначе. Итак, я решил проверить его теорию, оценив его собственный молот.
</w:t>
      </w:r>
    </w:p>
    <w:p>
      <w:pPr/>
    </w:p>
    <w:p>
      <w:pPr>
        <w:jc w:val="left"/>
      </w:pPr>
      <w:r>
        <w:rPr>
          <w:rFonts w:ascii="Consolas" w:eastAsia="Consolas" w:hAnsi="Consolas" w:cs="Consolas"/>
          <w:b w:val="0"/>
          <w:sz w:val="28"/>
        </w:rPr>
        <w:t xml:space="preserve">– Легендарная Кузнечная Оценка.
</w:t>
      </w:r>
    </w:p>
    <w:p>
      <w:pPr/>
    </w:p>
    <w:p>
      <w:pPr>
        <w:jc w:val="left"/>
      </w:pPr>
      <w:r>
        <w:rPr>
          <w:rFonts w:ascii="Consolas" w:eastAsia="Consolas" w:hAnsi="Consolas" w:cs="Consolas"/>
          <w:b w:val="0"/>
          <w:sz w:val="28"/>
        </w:rPr>
        <w:t xml:space="preserve">«Превосходный Кузнечный Молот»
</w:t>
      </w:r>
    </w:p>
    <w:p>
      <w:pPr/>
    </w:p>
    <w:p>
      <w:pPr>
        <w:jc w:val="left"/>
      </w:pPr>
      <w:r>
        <w:rPr>
          <w:rFonts w:ascii="Consolas" w:eastAsia="Consolas" w:hAnsi="Consolas" w:cs="Consolas"/>
          <w:b w:val="0"/>
          <w:sz w:val="28"/>
        </w:rPr>
        <w:t xml:space="preserve">  Рейтинг: редкий.
</w:t>
      </w:r>
    </w:p>
    <w:p>
      <w:pPr/>
    </w:p>
    <w:p>
      <w:pPr>
        <w:jc w:val="left"/>
      </w:pPr>
      <w:r>
        <w:rPr>
          <w:rFonts w:ascii="Consolas" w:eastAsia="Consolas" w:hAnsi="Consolas" w:cs="Consolas"/>
          <w:b w:val="0"/>
          <w:sz w:val="28"/>
        </w:rPr>
        <w:t xml:space="preserve">Прочность: 166/250.
</w:t>
      </w:r>
    </w:p>
    <w:p>
      <w:pPr/>
    </w:p>
    <w:p>
      <w:pPr>
        <w:jc w:val="left"/>
      </w:pPr>
      <w:r>
        <w:rPr>
          <w:rFonts w:ascii="Consolas" w:eastAsia="Consolas" w:hAnsi="Consolas" w:cs="Consolas"/>
          <w:b w:val="0"/>
          <w:sz w:val="28"/>
        </w:rPr>
        <w:t xml:space="preserve">Вес: 60.
</w:t>
      </w:r>
    </w:p>
    <w:p>
      <w:pPr/>
    </w:p>
    <w:p>
      <w:pPr>
        <w:jc w:val="left"/>
      </w:pPr>
      <w:r>
        <w:rPr>
          <w:rFonts w:ascii="Consolas" w:eastAsia="Consolas" w:hAnsi="Consolas" w:cs="Consolas"/>
          <w:b w:val="0"/>
          <w:sz w:val="28"/>
        </w:rPr>
        <w:t xml:space="preserve">  Сила атаки: 40~50.
</w:t>
      </w:r>
    </w:p>
    <w:p>
      <w:pPr/>
    </w:p>
    <w:p>
      <w:pPr>
        <w:jc w:val="left"/>
      </w:pPr>
      <w:r>
        <w:rPr>
          <w:rFonts w:ascii="Consolas" w:eastAsia="Consolas" w:hAnsi="Consolas" w:cs="Consolas"/>
          <w:b w:val="0"/>
          <w:sz w:val="28"/>
        </w:rPr>
        <w:t xml:space="preserve">  Кузнечный молот, который Хан унаследовал от своего отца.
</w:t>
      </w:r>
    </w:p>
    <w:p>
      <w:pPr/>
    </w:p>
    <w:p>
      <w:pPr>
        <w:jc w:val="left"/>
      </w:pPr>
      <w:r>
        <w:rPr>
          <w:rFonts w:ascii="Consolas" w:eastAsia="Consolas" w:hAnsi="Consolas" w:cs="Consolas"/>
          <w:b w:val="0"/>
          <w:sz w:val="28"/>
        </w:rPr>
        <w:t xml:space="preserve">Благодаря высокой прочности, данный молот может использоваться ежедневно.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Вероятность создания редкого предмета: +10%.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80 и выше.
</w:t>
      </w:r>
    </w:p>
    <w:p>
      <w:pPr/>
    </w:p>
    <w:p>
      <w:pPr>
        <w:jc w:val="left"/>
      </w:pPr>
      <w:r>
        <w:rPr>
          <w:rFonts w:ascii="Consolas" w:eastAsia="Consolas" w:hAnsi="Consolas" w:cs="Consolas"/>
          <w:b w:val="0"/>
          <w:sz w:val="28"/>
        </w:rPr>
        <w:t xml:space="preserve">Сила: 60 и больше.
</w:t>
      </w:r>
    </w:p>
    <w:p>
      <w:pPr/>
    </w:p>
    <w:p>
      <w:pPr>
        <w:jc w:val="left"/>
      </w:pPr>
      <w:r>
        <w:rPr>
          <w:rFonts w:ascii="Consolas" w:eastAsia="Consolas" w:hAnsi="Consolas" w:cs="Consolas"/>
          <w:b w:val="0"/>
          <w:sz w:val="28"/>
        </w:rPr>
        <w:t xml:space="preserve">Кузнечное Ремесло: 1-ый средний уровень.
</w:t>
      </w:r>
    </w:p>
    <w:p>
      <w:pPr/>
    </w:p>
    <w:p>
      <w:pPr>
        <w:jc w:val="left"/>
      </w:pPr>
      <w:r>
        <w:rPr>
          <w:rFonts w:ascii="Consolas" w:eastAsia="Consolas" w:hAnsi="Consolas" w:cs="Consolas"/>
          <w:b w:val="0"/>
          <w:sz w:val="28"/>
        </w:rPr>
        <w:t xml:space="preserve">Скрытые функции не обнаружены.
</w:t>
      </w:r>
    </w:p>
    <w:p>
      <w:pPr/>
    </w:p>
    <w:p>
      <w:pPr>
        <w:jc w:val="left"/>
      </w:pPr>
      <w:r>
        <w:rPr>
          <w:rFonts w:ascii="Consolas" w:eastAsia="Consolas" w:hAnsi="Consolas" w:cs="Consolas"/>
          <w:b w:val="0"/>
          <w:sz w:val="28"/>
        </w:rPr>
        <w:t xml:space="preserve">Вам удалось определить из каких материалов создан «Превосходный Кузнечный Молот», освоить его производственную технологию и осознать намерения его создателя.
</w:t>
      </w:r>
    </w:p>
    <w:p>
      <w:pPr/>
    </w:p>
    <w:p>
      <w:pPr>
        <w:jc w:val="left"/>
      </w:pPr>
      <w:r>
        <w:rPr>
          <w:rFonts w:ascii="Consolas" w:eastAsia="Consolas" w:hAnsi="Consolas" w:cs="Consolas"/>
          <w:b w:val="0"/>
          <w:sz w:val="28"/>
        </w:rPr>
        <w:t xml:space="preserve">Теперь Ваше понимание «Превосходного Кузнечного Молота» составляет 100%.
</w:t>
      </w:r>
    </w:p>
    <w:p>
      <w:pPr/>
    </w:p>
    <w:p>
      <w:pPr>
        <w:jc w:val="left"/>
      </w:pPr>
      <w:r>
        <w:rPr>
          <w:rFonts w:ascii="Consolas" w:eastAsia="Consolas" w:hAnsi="Consolas" w:cs="Consolas"/>
          <w:b w:val="0"/>
          <w:sz w:val="28"/>
        </w:rPr>
        <w:t xml:space="preserve">Вы сможете превосходно использовать данный предмет.
</w:t>
      </w:r>
    </w:p>
    <w:p>
      <w:pPr/>
    </w:p>
    <w:p>
      <w:pPr>
        <w:jc w:val="left"/>
      </w:pPr>
      <w:r>
        <w:rPr>
          <w:rFonts w:ascii="Consolas" w:eastAsia="Consolas" w:hAnsi="Consolas" w:cs="Consolas"/>
          <w:b w:val="0"/>
          <w:sz w:val="28"/>
        </w:rPr>
        <w:t xml:space="preserve">Вы научились производить «Превосходный Кузнечный Молот».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Значит, это была правда. Молоты также обладали своими собственными эффектами. Если бы я знал это, то уже давно выбросил бы этот мусор и выковал себе что-то нормальное!
</w:t>
      </w:r>
    </w:p>
    <w:p>
      <w:pPr/>
    </w:p>
    <w:p>
      <w:pPr>
        <w:jc w:val="left"/>
      </w:pPr>
      <w:r>
        <w:rPr>
          <w:rFonts w:ascii="Consolas" w:eastAsia="Consolas" w:hAnsi="Consolas" w:cs="Consolas"/>
          <w:b w:val="0"/>
          <w:sz w:val="28"/>
        </w:rPr>
        <w:t xml:space="preserve">– Я думал, что все молоты одинаковые! – воскликнул я, после чего перевёл взгляд на Хана и добавил, – Почему? Почему ты не сказал мне, что молоты так важны? Как долго ты собирался наблюдать за моими мучениями?
</w:t>
      </w:r>
    </w:p>
    <w:p>
      <w:pPr/>
    </w:p>
    <w:p>
      <w:pPr>
        <w:jc w:val="left"/>
      </w:pPr>
      <w:r>
        <w:rPr>
          <w:rFonts w:ascii="Consolas" w:eastAsia="Consolas" w:hAnsi="Consolas" w:cs="Consolas"/>
          <w:b w:val="0"/>
          <w:sz w:val="28"/>
        </w:rPr>
        <w:t xml:space="preserve">– Ты преемник Пагмы, а потому мне даже в голову не могло прийти, что ты не знаешь таких базовых вещей… Как я уже говорил, мне казалось, что ты используешь старый молот, потому что за ним кроется особая история… – почёсывая затылок, ответил Хан.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Так или иначе, винить Хана было уже поздно, а потому я поспешно взялся за производство молота. Как и следовало ожидать, первые несколько молотов оказались обычными, однако я не терял надежды и на шестой попытке сумел выковать эпическое изделие. 
</w:t>
      </w:r>
    </w:p>
    <w:p>
      <w:pPr/>
    </w:p>
    <w:p>
      <w:pPr>
        <w:jc w:val="left"/>
      </w:pPr>
      <w:r>
        <w:rPr>
          <w:rFonts w:ascii="Consolas" w:eastAsia="Consolas" w:hAnsi="Consolas" w:cs="Consolas"/>
          <w:b w:val="0"/>
          <w:sz w:val="28"/>
        </w:rPr>
        <w:t xml:space="preserve">«Неизвестный Кузнечный Молот»
</w:t>
      </w:r>
    </w:p>
    <w:p>
      <w:pPr/>
    </w:p>
    <w:p>
      <w:pPr>
        <w:jc w:val="left"/>
      </w:pPr>
      <w:r>
        <w:rPr>
          <w:rFonts w:ascii="Consolas" w:eastAsia="Consolas" w:hAnsi="Consolas" w:cs="Consolas"/>
          <w:b w:val="0"/>
          <w:sz w:val="28"/>
        </w:rPr>
        <w:t xml:space="preserve">  Рейтинг:эпический.
</w:t>
      </w:r>
    </w:p>
    <w:p>
      <w:pPr/>
    </w:p>
    <w:p>
      <w:pPr>
        <w:jc w:val="left"/>
      </w:pPr>
      <w:r>
        <w:rPr>
          <w:rFonts w:ascii="Consolas" w:eastAsia="Consolas" w:hAnsi="Consolas" w:cs="Consolas"/>
          <w:b w:val="0"/>
          <w:sz w:val="28"/>
        </w:rPr>
        <w:t xml:space="preserve">Прочность: 350/350.
</w:t>
      </w:r>
    </w:p>
    <w:p>
      <w:pPr/>
    </w:p>
    <w:p>
      <w:pPr>
        <w:jc w:val="left"/>
      </w:pPr>
      <w:r>
        <w:rPr>
          <w:rFonts w:ascii="Consolas" w:eastAsia="Consolas" w:hAnsi="Consolas" w:cs="Consolas"/>
          <w:b w:val="0"/>
          <w:sz w:val="28"/>
        </w:rPr>
        <w:t xml:space="preserve">Вес: 80.
</w:t>
      </w:r>
    </w:p>
    <w:p>
      <w:pPr/>
    </w:p>
    <w:p>
      <w:pPr>
        <w:jc w:val="left"/>
      </w:pPr>
      <w:r>
        <w:rPr>
          <w:rFonts w:ascii="Consolas" w:eastAsia="Consolas" w:hAnsi="Consolas" w:cs="Consolas"/>
          <w:b w:val="0"/>
          <w:sz w:val="28"/>
        </w:rPr>
        <w:t xml:space="preserve">  Сила атаки: 70~80.
</w:t>
      </w:r>
    </w:p>
    <w:p>
      <w:pPr/>
    </w:p>
    <w:p>
      <w:pPr>
        <w:jc w:val="left"/>
      </w:pPr>
      <w:r>
        <w:rPr>
          <w:rFonts w:ascii="Consolas" w:eastAsia="Consolas" w:hAnsi="Consolas" w:cs="Consolas"/>
          <w:b w:val="0"/>
          <w:sz w:val="28"/>
        </w:rPr>
        <w:t xml:space="preserve">  Кузнечный Молот, созданный настоящим мастером, обладающим огромным потенциалом, однако, по каким-то причинам, испытывающим недостаток в опыте и репутации.
</w:t>
      </w:r>
    </w:p>
    <w:p>
      <w:pPr/>
    </w:p>
    <w:p>
      <w:pPr>
        <w:jc w:val="left"/>
      </w:pPr>
      <w:r>
        <w:rPr>
          <w:rFonts w:ascii="Consolas" w:eastAsia="Consolas" w:hAnsi="Consolas" w:cs="Consolas"/>
          <w:b w:val="0"/>
          <w:sz w:val="28"/>
        </w:rPr>
        <w:t xml:space="preserve">Данное изделие изготовлено самим мастером, а потому не подходит для использования другими ремесленниками.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Вероятность создания редкого предмета: +17%.
</w:t>
      </w:r>
    </w:p>
    <w:p>
      <w:pPr/>
    </w:p>
    <w:p>
      <w:pPr>
        <w:jc w:val="left"/>
      </w:pPr>
      <w:r>
        <w:rPr>
          <w:rFonts w:ascii="Consolas" w:eastAsia="Consolas" w:hAnsi="Consolas" w:cs="Consolas"/>
          <w:b w:val="0"/>
          <w:sz w:val="28"/>
        </w:rPr>
        <w:t xml:space="preserve">Вероятность создания эпического предмета: +7%.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Использовать его мог лишь Преемник Пагмы, что, судя по всему, было связано с моим непосредственным участием в его создании. Другими словами, из двух миллиардов игроков этот предмет мог оказать какую-то пользу лишь мне. Впрочем, по сравнению с требованиями, бонусные эффекты не были такими уж впечатляющими.
</w:t>
      </w:r>
    </w:p>
    <w:p>
      <w:pPr/>
    </w:p>
    <w:p>
      <w:pPr>
        <w:jc w:val="left"/>
      </w:pPr>
      <w:r>
        <w:rPr>
          <w:rFonts w:ascii="Consolas" w:eastAsia="Consolas" w:hAnsi="Consolas" w:cs="Consolas"/>
          <w:b w:val="0"/>
          <w:sz w:val="28"/>
        </w:rPr>
        <w:t xml:space="preserve">«Если он создан исключительно для Преемника Пагмы, то должен был повысить вероятность создания уникальных и легендарных предметов… Итак, меня опять ждёт самая настоящая рулетка».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w:t>
      </w:r>
    </w:p>
    <w:p>
      <w:pPr/>
    </w:p>
    <w:p>
      <w:pPr>
        <w:jc w:val="left"/>
      </w:pPr>
      <w:r>
        <w:rPr>
          <w:rFonts w:ascii="Consolas" w:eastAsia="Consolas" w:hAnsi="Consolas" w:cs="Consolas"/>
          <w:b w:val="0"/>
          <w:sz w:val="28"/>
        </w:rPr>
        <w:t xml:space="preserve">Глава 65.
</w:t>
      </w:r>
    </w:p>
    <w:p>
      <w:pPr/>
    </w:p>
    <w:p>
      <w:pPr>
        <w:jc w:val="left"/>
      </w:pPr>
      <w:r>
        <w:rPr>
          <w:rFonts w:ascii="Consolas" w:eastAsia="Consolas" w:hAnsi="Consolas" w:cs="Consolas"/>
          <w:b w:val="0"/>
          <w:sz w:val="28"/>
        </w:rPr>
        <w:t xml:space="preserve">  Пока я не выковал Меч Превосходства, описание всех созданных мною предметов сопровождалось строкой: «…созданный настоящим мастером, обладающим огромным потенциалом, однако, по каким-то причинам, не имеющим ни опыта, ни репутации». 
</w:t>
      </w:r>
    </w:p>
    <w:p>
      <w:pPr/>
    </w:p>
    <w:p>
      <w:pPr>
        <w:jc w:val="left"/>
      </w:pPr>
      <w:r>
        <w:rPr>
          <w:rFonts w:ascii="Consolas" w:eastAsia="Consolas" w:hAnsi="Consolas" w:cs="Consolas"/>
          <w:b w:val="0"/>
          <w:sz w:val="28"/>
        </w:rPr>
        <w:t xml:space="preserve">Теперь же данное примечание звучало следующим образом: «… мастером, обладающим огромным потенциалом, однако, по каким-то причинам, испытывающий недостаток в опыте и репутации». 
</w:t>
      </w:r>
    </w:p>
    <w:p>
      <w:pPr/>
    </w:p>
    <w:p>
      <w:pPr>
        <w:jc w:val="left"/>
      </w:pPr>
      <w:r>
        <w:rPr>
          <w:rFonts w:ascii="Consolas" w:eastAsia="Consolas" w:hAnsi="Consolas" w:cs="Consolas"/>
          <w:b w:val="0"/>
          <w:sz w:val="28"/>
        </w:rPr>
        <w:t xml:space="preserve">Итак, я чувствовал, что мир частично признал меня. Впрочем, как бы там ни было, теперь у меня появился новый кузнечный молот, а потому я, скорее всего, должен был куда чаще производить редкие и эпические предметы. Кроме того, вероятность создания обычных изделий должна была несколько снизиться. 
</w:t>
      </w:r>
    </w:p>
    <w:p>
      <w:pPr/>
    </w:p>
    <w:p>
      <w:pPr>
        <w:jc w:val="left"/>
      </w:pPr>
      <w:r>
        <w:rPr>
          <w:rFonts w:ascii="Consolas" w:eastAsia="Consolas" w:hAnsi="Consolas" w:cs="Consolas"/>
          <w:b w:val="0"/>
          <w:sz w:val="28"/>
        </w:rPr>
        <w:t xml:space="preserve">Мне повезло, что я, хоть и с задержкой, но всё же осознал важность хорошего кузнечного молота и смог таким обзавестись.
</w:t>
      </w:r>
    </w:p>
    <w:p>
      <w:pPr/>
    </w:p>
    <w:p>
      <w:pPr>
        <w:jc w:val="left"/>
      </w:pPr>
      <w:r>
        <w:rPr>
          <w:rFonts w:ascii="Consolas" w:eastAsia="Consolas" w:hAnsi="Consolas" w:cs="Consolas"/>
          <w:b w:val="0"/>
          <w:sz w:val="28"/>
        </w:rPr>
        <w:t xml:space="preserve">Итак, пора было приступать к операции по заработку денег.
</w:t>
      </w:r>
    </w:p>
    <w:p>
      <w:pPr/>
    </w:p>
    <w:p>
      <w:pPr>
        <w:jc w:val="left"/>
      </w:pPr>
      <w:r>
        <w:rPr>
          <w:rFonts w:ascii="Consolas" w:eastAsia="Consolas" w:hAnsi="Consolas" w:cs="Consolas"/>
          <w:b w:val="0"/>
          <w:sz w:val="28"/>
        </w:rPr>
        <w:t xml:space="preserve">– Я заменил молот, так что теперь буду создавать исключительно эпические, уникальные и легендарные предметы!
</w:t>
      </w:r>
    </w:p>
    <w:p>
      <w:pPr/>
    </w:p>
    <w:p>
      <w:pPr>
        <w:jc w:val="left"/>
      </w:pPr>
      <w:r>
        <w:rPr>
          <w:rFonts w:ascii="Consolas" w:eastAsia="Consolas" w:hAnsi="Consolas" w:cs="Consolas"/>
          <w:b w:val="0"/>
          <w:sz w:val="28"/>
        </w:rPr>
        <w:t xml:space="preserve">– Грид, ты пойдешь со мной на могилу моего сына? Сегодня годовщина его смерти… – внезапно прервал меня Хан.
</w:t>
      </w:r>
    </w:p>
    <w:p>
      <w:pPr/>
    </w:p>
    <w:p>
      <w:pPr>
        <w:jc w:val="left"/>
      </w:pPr>
      <w:r>
        <w:rPr>
          <w:rFonts w:ascii="Consolas" w:eastAsia="Consolas" w:hAnsi="Consolas" w:cs="Consolas"/>
          <w:b w:val="0"/>
          <w:sz w:val="28"/>
        </w:rPr>
        <w:t xml:space="preserve">Я не хотел тратить время на ненужные походы, когда каждая минута была на вес золота. Но такую просьбу я попросту не мог проигнорировать, особенно учитывая то, что Хан был моим единственным другом как в реальности, так и в «Satisfy».
</w:t>
      </w:r>
    </w:p>
    <w:p>
      <w:pPr/>
    </w:p>
    <w:p>
      <w:pPr>
        <w:jc w:val="left"/>
      </w:pPr>
      <w:r>
        <w:rPr>
          <w:rFonts w:ascii="Consolas" w:eastAsia="Consolas" w:hAnsi="Consolas" w:cs="Consolas"/>
          <w:b w:val="0"/>
          <w:sz w:val="28"/>
        </w:rPr>
        <w:t xml:space="preserve">«Мой единственный друг – НПС… Какой кошмар…».
</w:t>
      </w:r>
    </w:p>
    <w:p>
      <w:pPr/>
    </w:p>
    <w:p>
      <w:pPr>
        <w:jc w:val="left"/>
      </w:pPr>
      <w:r>
        <w:rPr>
          <w:rFonts w:ascii="Consolas" w:eastAsia="Consolas" w:hAnsi="Consolas" w:cs="Consolas"/>
          <w:b w:val="0"/>
          <w:sz w:val="28"/>
        </w:rPr>
        <w:t xml:space="preserve">Таким образом, я решил ненадолго отложить свою работу.
</w:t>
      </w:r>
    </w:p>
    <w:p>
      <w:pPr/>
    </w:p>
    <w:p>
      <w:pPr>
        <w:jc w:val="left"/>
      </w:pPr>
      <w:r>
        <w:rPr>
          <w:rFonts w:ascii="Consolas" w:eastAsia="Consolas" w:hAnsi="Consolas" w:cs="Consolas"/>
          <w:b w:val="0"/>
          <w:sz w:val="28"/>
        </w:rPr>
        <w:t xml:space="preserve">– Что ж, пойдем.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Небольшой холм к северу от Уинстона. 
</w:t>
      </w:r>
    </w:p>
    <w:p>
      <w:pPr/>
    </w:p>
    <w:p>
      <w:pPr>
        <w:jc w:val="left"/>
      </w:pPr>
      <w:r>
        <w:rPr>
          <w:rFonts w:ascii="Consolas" w:eastAsia="Consolas" w:hAnsi="Consolas" w:cs="Consolas"/>
          <w:b w:val="0"/>
          <w:sz w:val="28"/>
        </w:rPr>
        <w:t xml:space="preserve">На нём располагалось около десяти могил, а потому я пришёл к справедливому выводу, что это место слишком небольшое, чтобы являться кладбищем.
</w:t>
      </w:r>
    </w:p>
    <w:p>
      <w:pPr/>
    </w:p>
    <w:p>
      <w:pPr>
        <w:jc w:val="left"/>
      </w:pPr>
      <w:r>
        <w:rPr>
          <w:rFonts w:ascii="Consolas" w:eastAsia="Consolas" w:hAnsi="Consolas" w:cs="Consolas"/>
          <w:b w:val="0"/>
          <w:sz w:val="28"/>
        </w:rPr>
        <w:t xml:space="preserve">– Это кладбище, где похоронен не только мой сын, но и мои предки, – увидев мой недоумевающий взгляд, пояснил Хан.
</w:t>
      </w:r>
    </w:p>
    <w:p>
      <w:pPr/>
    </w:p>
    <w:p>
      <w:pPr>
        <w:jc w:val="left"/>
      </w:pPr>
      <w:r>
        <w:rPr>
          <w:rFonts w:ascii="Consolas" w:eastAsia="Consolas" w:hAnsi="Consolas" w:cs="Consolas"/>
          <w:b w:val="0"/>
          <w:sz w:val="28"/>
        </w:rPr>
        <w:t xml:space="preserve">– А-а, ясно.
</w:t>
      </w:r>
    </w:p>
    <w:p>
      <w:pPr/>
    </w:p>
    <w:p>
      <w:pPr>
        <w:jc w:val="left"/>
      </w:pPr>
      <w:r>
        <w:rPr>
          <w:rFonts w:ascii="Consolas" w:eastAsia="Consolas" w:hAnsi="Consolas" w:cs="Consolas"/>
          <w:b w:val="0"/>
          <w:sz w:val="28"/>
        </w:rPr>
        <w:t xml:space="preserve">Затем старый кузнец подошёл к могиле своего сына и улыбнулся. Он явно скучал за ним.
</w:t>
      </w:r>
    </w:p>
    <w:p>
      <w:pPr/>
    </w:p>
    <w:p>
      <w:pPr>
        <w:jc w:val="left"/>
      </w:pPr>
      <w:r>
        <w:rPr>
          <w:rFonts w:ascii="Consolas" w:eastAsia="Consolas" w:hAnsi="Consolas" w:cs="Consolas"/>
          <w:b w:val="0"/>
          <w:sz w:val="28"/>
        </w:rPr>
        <w:t xml:space="preserve">– Сынок… Он обладал отличными качествами, и я не сомневался, что однажды он станет великим кузнецом, который превзойдет меня и, возможно, сравнится даже с великим Альбатино. Но, судьба распорядилась иначе…
</w:t>
      </w:r>
    </w:p>
    <w:p>
      <w:pPr/>
    </w:p>
    <w:p>
      <w:pPr>
        <w:jc w:val="left"/>
      </w:pPr>
      <w:r>
        <w:rPr>
          <w:rFonts w:ascii="Consolas" w:eastAsia="Consolas" w:hAnsi="Consolas" w:cs="Consolas"/>
          <w:b w:val="0"/>
          <w:sz w:val="28"/>
        </w:rPr>
        <w:t xml:space="preserve">В глазах Хана появились слёзы.
</w:t>
      </w:r>
    </w:p>
    <w:p>
      <w:pPr/>
    </w:p>
    <w:p>
      <w:pPr>
        <w:jc w:val="left"/>
      </w:pPr>
      <w:r>
        <w:rPr>
          <w:rFonts w:ascii="Consolas" w:eastAsia="Consolas" w:hAnsi="Consolas" w:cs="Consolas"/>
          <w:b w:val="0"/>
          <w:sz w:val="28"/>
        </w:rPr>
        <w:t xml:space="preserve">– Боль от этой потери невероятно велика: прошло уже десять лет с тех пор, как он умер, но я всё ещё скучаю по нему и никак не могу смириться с его смертью. Если бы это было возможно, я бы оживил его, даже если мне пришлось пожертвовать для этого своей собственной жизнью.
</w:t>
      </w:r>
    </w:p>
    <w:p>
      <w:pPr/>
    </w:p>
    <w:p>
      <w:pPr>
        <w:jc w:val="left"/>
      </w:pPr>
      <w:r>
        <w:rPr>
          <w:rFonts w:ascii="Consolas" w:eastAsia="Consolas" w:hAnsi="Consolas" w:cs="Consolas"/>
          <w:b w:val="0"/>
          <w:sz w:val="28"/>
        </w:rPr>
        <w:t xml:space="preserve">Я не знал, что сказать. И вправду, лишь немногие могли понять отца, потерявшего своего ребенка. И вот, пока я стоял с неловким выражением лица, расплакавшийся Хан внезапно рассмеялся и произнёс:
</w:t>
      </w:r>
    </w:p>
    <w:p>
      <w:pPr/>
    </w:p>
    <w:p>
      <w:pPr>
        <w:jc w:val="left"/>
      </w:pPr>
      <w:r>
        <w:rPr>
          <w:rFonts w:ascii="Consolas" w:eastAsia="Consolas" w:hAnsi="Consolas" w:cs="Consolas"/>
          <w:b w:val="0"/>
          <w:sz w:val="28"/>
        </w:rPr>
        <w:t xml:space="preserve">– Я рад, что ты здесь.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Каждый день, каждый божий день… Из-за нахлынувшего на меня отчаяния я даже перестал работать… Но после встречи с тобой ко мне вернулась надежда. Разве не из-за тебя я перестал пить? Итак, сынок, поздоровайся с нашим гостем.
</w:t>
      </w:r>
    </w:p>
    <w:p>
      <w:pPr/>
    </w:p>
    <w:p>
      <w:pPr>
        <w:jc w:val="left"/>
      </w:pPr>
      <w:r>
        <w:rPr>
          <w:rFonts w:ascii="Consolas" w:eastAsia="Consolas" w:hAnsi="Consolas" w:cs="Consolas"/>
          <w:b w:val="0"/>
          <w:sz w:val="28"/>
        </w:rPr>
        <w:t xml:space="preserve">Мне не померещилось. Хан обращался прямиком к надгробию своего сына…
</w:t>
      </w:r>
    </w:p>
    <w:p>
      <w:pPr/>
    </w:p>
    <w:p>
      <w:pPr>
        <w:jc w:val="left"/>
      </w:pPr>
      <w:r>
        <w:rPr>
          <w:rFonts w:ascii="Consolas" w:eastAsia="Consolas" w:hAnsi="Consolas" w:cs="Consolas"/>
          <w:b w:val="0"/>
          <w:sz w:val="28"/>
        </w:rPr>
        <w:t xml:space="preserve">– Сынок, это преемник Пагмы, о котором я столько рассказывал тебе. Разве это не здорово? Ты удивляешься, почему такой человек стоит рядом с твоим отцом?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Хан снова начал плакать. Наконец он опустился на колени, обняв надгробную плиту и воскликнув:
</w:t>
      </w:r>
    </w:p>
    <w:p>
      <w:pPr/>
    </w:p>
    <w:p>
      <w:pPr>
        <w:jc w:val="left"/>
      </w:pPr>
      <w:r>
        <w:rPr>
          <w:rFonts w:ascii="Consolas" w:eastAsia="Consolas" w:hAnsi="Consolas" w:cs="Consolas"/>
          <w:b w:val="0"/>
          <w:sz w:val="28"/>
        </w:rPr>
        <w:t xml:space="preserve">– Не волнуйся, не волнуйся, у твоего отца всё хорошо! Этот великий человек заботится о твоём отце! А ещё он поклялся позаботиться о нашей кузнице! Так что не беспокойся, и… Покойся с миром, сыночек…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«Satisfy» существовало бесчисленное количество НПС, и у каждого из них были схожие истории и чувства. Просто удивительно. Я просто не мог не восхищаться технологичностью этой игры.
</w:t>
      </w:r>
    </w:p>
    <w:p>
      <w:pPr/>
    </w:p>
    <w:p>
      <w:pPr>
        <w:jc w:val="left"/>
      </w:pPr>
      <w:r>
        <w:rPr>
          <w:rFonts w:ascii="Consolas" w:eastAsia="Consolas" w:hAnsi="Consolas" w:cs="Consolas"/>
          <w:b w:val="0"/>
          <w:sz w:val="28"/>
        </w:rPr>
        <w:t xml:space="preserve">«…Черт, они должны были сделать такие моменты более умеренными». 
</w:t>
      </w:r>
    </w:p>
    <w:p>
      <w:pPr/>
    </w:p>
    <w:p>
      <w:pPr>
        <w:jc w:val="left"/>
      </w:pPr>
      <w:r>
        <w:rPr>
          <w:rFonts w:ascii="Consolas" w:eastAsia="Consolas" w:hAnsi="Consolas" w:cs="Consolas"/>
          <w:b w:val="0"/>
          <w:sz w:val="28"/>
        </w:rPr>
        <w:t xml:space="preserve">От сильного ветра и пыли я часто заморгал и, почувствовав подступающий к горлу ком, пообещал: 
</w:t>
      </w:r>
    </w:p>
    <w:p>
      <w:pPr/>
    </w:p>
    <w:p>
      <w:pPr>
        <w:jc w:val="left"/>
      </w:pPr>
      <w:r>
        <w:rPr>
          <w:rFonts w:ascii="Consolas" w:eastAsia="Consolas" w:hAnsi="Consolas" w:cs="Consolas"/>
          <w:b w:val="0"/>
          <w:sz w:val="28"/>
        </w:rPr>
        <w:t xml:space="preserve">– Твой отец – мой самый ценный друг, и я клянусь, что буду относиться к нему хорошо и добьюсь для кузницы ещё большего процветания. Итак… Как и сказал твой отец, не беспокойся.
</w:t>
      </w:r>
    </w:p>
    <w:p>
      <w:pPr/>
    </w:p>
    <w:p>
      <w:pPr>
        <w:jc w:val="left"/>
      </w:pPr>
      <w:r>
        <w:rPr>
          <w:rFonts w:ascii="Consolas" w:eastAsia="Consolas" w:hAnsi="Consolas" w:cs="Consolas"/>
          <w:b w:val="0"/>
          <w:sz w:val="28"/>
        </w:rPr>
        <w:t xml:space="preserve">А затем перед моими глазами появилось информационное окошко.
</w:t>
      </w:r>
    </w:p>
    <w:p>
      <w:pPr/>
    </w:p>
    <w:p>
      <w:pPr>
        <w:jc w:val="left"/>
      </w:pPr>
      <w:r>
        <w:rPr>
          <w:rFonts w:ascii="Consolas" w:eastAsia="Consolas" w:hAnsi="Consolas" w:cs="Consolas"/>
          <w:b w:val="0"/>
          <w:sz w:val="28"/>
        </w:rPr>
        <w:t xml:space="preserve">Связь между Вами и Ханом существенно углубилась.
</w:t>
      </w:r>
    </w:p>
    <w:p>
      <w:pPr/>
    </w:p>
    <w:p>
      <w:pPr>
        <w:jc w:val="left"/>
      </w:pPr>
      <w:r>
        <w:rPr>
          <w:rFonts w:ascii="Consolas" w:eastAsia="Consolas" w:hAnsi="Consolas" w:cs="Consolas"/>
          <w:b w:val="0"/>
          <w:sz w:val="28"/>
        </w:rPr>
        <w:t xml:space="preserve">Души предков Хана взволнованы Вашими эмоциями и решили ненадолго вернуться в этот мир.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И вот, прямо передо мной появилось десять синих огоньков в форме людей. А затем они заговорили, обращаясь ко мне:
</w:t>
      </w:r>
    </w:p>
    <w:p>
      <w:pPr/>
    </w:p>
    <w:p>
      <w:pPr>
        <w:jc w:val="left"/>
      </w:pPr>
      <w:r>
        <w:rPr>
          <w:rFonts w:ascii="Consolas" w:eastAsia="Consolas" w:hAnsi="Consolas" w:cs="Consolas"/>
          <w:b w:val="0"/>
          <w:sz w:val="28"/>
        </w:rPr>
        <w:t xml:space="preserve">– Приятно познакомиться с Вами, преемник Пагмы и друг нашего потомка.
</w:t>
      </w:r>
    </w:p>
    <w:p>
      <w:pPr/>
    </w:p>
    <w:p>
      <w:pPr>
        <w:jc w:val="left"/>
      </w:pPr>
      <w:r>
        <w:rPr>
          <w:rFonts w:ascii="Consolas" w:eastAsia="Consolas" w:hAnsi="Consolas" w:cs="Consolas"/>
          <w:b w:val="0"/>
          <w:sz w:val="28"/>
        </w:rPr>
        <w:t xml:space="preserve">– П-подождите…!
</w:t>
      </w:r>
    </w:p>
    <w:p>
      <w:pPr/>
    </w:p>
    <w:p>
      <w:pPr>
        <w:jc w:val="left"/>
      </w:pPr>
      <w:r>
        <w:rPr>
          <w:rFonts w:ascii="Consolas" w:eastAsia="Consolas" w:hAnsi="Consolas" w:cs="Consolas"/>
          <w:b w:val="0"/>
          <w:sz w:val="28"/>
        </w:rPr>
        <w:t xml:space="preserve">Разве души не являются призраками?
</w:t>
      </w:r>
    </w:p>
    <w:p>
      <w:pPr/>
    </w:p>
    <w:p>
      <w:pPr>
        <w:jc w:val="left"/>
      </w:pPr>
      <w:r>
        <w:rPr>
          <w:rFonts w:ascii="Consolas" w:eastAsia="Consolas" w:hAnsi="Consolas" w:cs="Consolas"/>
          <w:b w:val="0"/>
          <w:sz w:val="28"/>
        </w:rPr>
        <w:t xml:space="preserve">– Х-Хан! Х-Хан! – поспешно отыскав взглядом старого кузнеца, закричал я.
</w:t>
      </w:r>
    </w:p>
    <w:p>
      <w:pPr/>
    </w:p>
    <w:p>
      <w:pPr>
        <w:jc w:val="left"/>
      </w:pPr>
      <w:r>
        <w:rPr>
          <w:rFonts w:ascii="Consolas" w:eastAsia="Consolas" w:hAnsi="Consolas" w:cs="Consolas"/>
          <w:b w:val="0"/>
          <w:sz w:val="28"/>
        </w:rPr>
        <w:t xml:space="preserve">– Хр-р-р-р… Хр-р-р-р…
</w:t>
      </w:r>
    </w:p>
    <w:p>
      <w:pPr/>
    </w:p>
    <w:p>
      <w:pPr>
        <w:jc w:val="left"/>
      </w:pPr>
      <w:r>
        <w:rPr>
          <w:rFonts w:ascii="Consolas" w:eastAsia="Consolas" w:hAnsi="Consolas" w:cs="Consolas"/>
          <w:b w:val="0"/>
          <w:sz w:val="28"/>
        </w:rPr>
        <w:t xml:space="preserve">– Эй, что происходит!?
</w:t>
      </w:r>
    </w:p>
    <w:p>
      <w:pPr/>
    </w:p>
    <w:p>
      <w:pPr>
        <w:jc w:val="left"/>
      </w:pPr>
      <w:r>
        <w:rPr>
          <w:rFonts w:ascii="Consolas" w:eastAsia="Consolas" w:hAnsi="Consolas" w:cs="Consolas"/>
          <w:b w:val="0"/>
          <w:sz w:val="28"/>
        </w:rPr>
        <w:t xml:space="preserve">Хан спал, обнимая надгробный камень своего сына. Да как он вообще мог уснуть за такой короткий промежуток времени? Итак, я понял, что являюсь единственным, кто стоит перед этими призраками, а потому, сжав кулаки, решительно объявил:
</w:t>
      </w:r>
    </w:p>
    <w:p>
      <w:pPr/>
    </w:p>
    <w:p>
      <w:pPr>
        <w:jc w:val="left"/>
      </w:pPr>
      <w:r>
        <w:rPr>
          <w:rFonts w:ascii="Consolas" w:eastAsia="Consolas" w:hAnsi="Consolas" w:cs="Consolas"/>
          <w:b w:val="0"/>
          <w:sz w:val="28"/>
        </w:rPr>
        <w:t xml:space="preserve">– Н-ну, давайте! Злые призраки! Как бы вы ни старались, я переживу этот фильм ужасов!
</w:t>
      </w:r>
    </w:p>
    <w:p>
      <w:pPr/>
    </w:p>
    <w:p>
      <w:pPr>
        <w:jc w:val="left"/>
      </w:pPr>
      <w:r>
        <w:rPr>
          <w:rFonts w:ascii="Consolas" w:eastAsia="Consolas" w:hAnsi="Consolas" w:cs="Consolas"/>
          <w:b w:val="0"/>
          <w:sz w:val="28"/>
        </w:rPr>
        <w:t xml:space="preserve">… Да, по правде говоря, я немного боялся призраков. Нет, если честно, я сильно их боялся. Однажды, когда мне было восемь лет, я и вправду увидел приведение. Конечно, теперь всё это казалось полным бредом, но детский испуг надолго запечатлелся в моём сердце. 
</w:t>
      </w:r>
    </w:p>
    <w:p>
      <w:pPr/>
    </w:p>
    <w:p>
      <w:pPr>
        <w:jc w:val="left"/>
      </w:pPr>
      <w:r>
        <w:rPr>
          <w:rFonts w:ascii="Consolas" w:eastAsia="Consolas" w:hAnsi="Consolas" w:cs="Consolas"/>
          <w:b w:val="0"/>
          <w:sz w:val="28"/>
        </w:rPr>
        <w:t xml:space="preserve">Синие души, плывущие в воздухе, были смущены моим воинственным настроем, однако не стали ничего предпринимать. Вместе с этим, я не чувствовал, чтобы они были настроены враждебно, а потому осторожно спросил: 
</w:t>
      </w:r>
    </w:p>
    <w:p>
      <w:pPr/>
    </w:p>
    <w:p>
      <w:pPr>
        <w:jc w:val="left"/>
      </w:pPr>
      <w:r>
        <w:rPr>
          <w:rFonts w:ascii="Consolas" w:eastAsia="Consolas" w:hAnsi="Consolas" w:cs="Consolas"/>
          <w:b w:val="0"/>
          <w:sz w:val="28"/>
        </w:rPr>
        <w:t xml:space="preserve">– Вы… Вы действительно призраки…?
</w:t>
      </w:r>
    </w:p>
    <w:p>
      <w:pPr/>
    </w:p>
    <w:p>
      <w:pPr>
        <w:jc w:val="left"/>
      </w:pPr>
      <w:r>
        <w:rPr>
          <w:rFonts w:ascii="Consolas" w:eastAsia="Consolas" w:hAnsi="Consolas" w:cs="Consolas"/>
          <w:b w:val="0"/>
          <w:sz w:val="28"/>
        </w:rPr>
        <w:t xml:space="preserve">– Как видите.
</w:t>
      </w:r>
    </w:p>
    <w:p>
      <w:pPr/>
    </w:p>
    <w:p>
      <w:pPr>
        <w:jc w:val="left"/>
      </w:pPr>
      <w:r>
        <w:rPr>
          <w:rFonts w:ascii="Consolas" w:eastAsia="Consolas" w:hAnsi="Consolas" w:cs="Consolas"/>
          <w:b w:val="0"/>
          <w:sz w:val="28"/>
        </w:rPr>
        <w:t xml:space="preserve">Ответ заставил меня почувствовать отчаяние.
</w:t>
      </w:r>
    </w:p>
    <w:p>
      <w:pPr/>
    </w:p>
    <w:p>
      <w:pPr>
        <w:jc w:val="left"/>
      </w:pPr>
      <w:r>
        <w:rPr>
          <w:rFonts w:ascii="Consolas" w:eastAsia="Consolas" w:hAnsi="Consolas" w:cs="Consolas"/>
          <w:b w:val="0"/>
          <w:sz w:val="28"/>
        </w:rPr>
        <w:t xml:space="preserve">– Невероятно! Быть того не может! Как могут призраки существовать в этом мире? Возможно, я и видел призрака когда был ребенком, но…!
</w:t>
      </w:r>
    </w:p>
    <w:p>
      <w:pPr/>
    </w:p>
    <w:p>
      <w:pPr>
        <w:jc w:val="left"/>
      </w:pPr>
      <w:r>
        <w:rPr>
          <w:rFonts w:ascii="Consolas" w:eastAsia="Consolas" w:hAnsi="Consolas" w:cs="Consolas"/>
          <w:b w:val="0"/>
          <w:sz w:val="28"/>
        </w:rPr>
        <w:t xml:space="preserve">В ответ призраки лишь рассмеялись:
</w:t>
      </w:r>
    </w:p>
    <w:p>
      <w:pPr/>
    </w:p>
    <w:p>
      <w:pPr>
        <w:jc w:val="left"/>
      </w:pPr>
      <w:r>
        <w:rPr>
          <w:rFonts w:ascii="Consolas" w:eastAsia="Consolas" w:hAnsi="Consolas" w:cs="Consolas"/>
          <w:b w:val="0"/>
          <w:sz w:val="28"/>
        </w:rPr>
        <w:t xml:space="preserve">– Ха-ха-ха, а чего в этом мире не существует? Вы и вправду находите наше существование странным?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Я с запозданием осознал, что нахожусь не в реальности, а в игре. Это был искусственный мир, созданный человеческими руками! И здесь можно было встретить не только призраков, но и оживших мертвецов, говорящих зверей и даже огненных великанов! Здесь люди могли летать и пользоваться магией. Да, в существовании призраков и вправду не было ничего странного.
</w:t>
      </w:r>
    </w:p>
    <w:p>
      <w:pPr/>
    </w:p>
    <w:p>
      <w:pPr>
        <w:jc w:val="left"/>
      </w:pPr>
      <w:r>
        <w:rPr>
          <w:rFonts w:ascii="Consolas" w:eastAsia="Consolas" w:hAnsi="Consolas" w:cs="Consolas"/>
          <w:b w:val="0"/>
          <w:sz w:val="28"/>
        </w:rPr>
        <w:t xml:space="preserve">– Э-э… И что привело вас сюда?
</w:t>
      </w:r>
    </w:p>
    <w:p>
      <w:pPr/>
    </w:p>
    <w:p>
      <w:pPr>
        <w:jc w:val="left"/>
      </w:pPr>
      <w:r>
        <w:rPr>
          <w:rFonts w:ascii="Consolas" w:eastAsia="Consolas" w:hAnsi="Consolas" w:cs="Consolas"/>
          <w:b w:val="0"/>
          <w:sz w:val="28"/>
        </w:rPr>
        <w:t xml:space="preserve">– Мы были очень взволнованы тем, что Вы открыли своё истинное сердце нашему потомку, а потому пришли, чтобы наградить Вас, – ответили они.
</w:t>
      </w:r>
    </w:p>
    <w:p>
      <w:pPr/>
    </w:p>
    <w:p>
      <w:pPr>
        <w:jc w:val="left"/>
      </w:pPr>
      <w:r>
        <w:rPr>
          <w:rFonts w:ascii="Consolas" w:eastAsia="Consolas" w:hAnsi="Consolas" w:cs="Consolas"/>
          <w:b w:val="0"/>
          <w:sz w:val="28"/>
        </w:rPr>
        <w:t xml:space="preserve">– … Наградить?
</w:t>
      </w:r>
    </w:p>
    <w:p>
      <w:pPr/>
    </w:p>
    <w:p>
      <w:pPr>
        <w:jc w:val="left"/>
      </w:pPr>
      <w:r>
        <w:rPr>
          <w:rFonts w:ascii="Consolas" w:eastAsia="Consolas" w:hAnsi="Consolas" w:cs="Consolas"/>
          <w:b w:val="0"/>
          <w:sz w:val="28"/>
        </w:rPr>
        <w:t xml:space="preserve">Неужели они собирались рассказать мне о месте захоронения древних сокровищ? И вот, пока я находился в предвкушении, вперёд вышел самый старший из них и немедленно представился: 
</w:t>
      </w:r>
    </w:p>
    <w:p>
      <w:pPr/>
    </w:p>
    <w:p>
      <w:pPr>
        <w:jc w:val="left"/>
      </w:pPr>
      <w:r>
        <w:rPr>
          <w:rFonts w:ascii="Consolas" w:eastAsia="Consolas" w:hAnsi="Consolas" w:cs="Consolas"/>
          <w:b w:val="0"/>
          <w:sz w:val="28"/>
        </w:rPr>
        <w:t xml:space="preserve">– Я – человек, сто тридцать лет назад ставший свидетелем фехтования Пагмы.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Фехтование Пагмы! Я обнаружил ключ к классовому заданию, которое отложил, поскольку не знал, с чего начать.
</w:t>
      </w:r>
    </w:p>
    <w:p>
      <w:pPr/>
    </w:p>
    <w:p>
      <w:pPr>
        <w:jc w:val="left"/>
      </w:pPr>
      <w:r>
        <w:rPr>
          <w:rFonts w:ascii="Consolas" w:eastAsia="Consolas" w:hAnsi="Consolas" w:cs="Consolas"/>
          <w:b w:val="0"/>
          <w:sz w:val="28"/>
        </w:rPr>
        <w:t xml:space="preserve">– 130 лет назад… Я стал свидетелем красоты фехтования Пагмы, пронзавшего небеса… Я был настолько очарован им, что побежал прямиком в Кесанский Каньон и начертил то, что надолго запечатлелось в моём сознании. Эта картина до сих пор находится в целости и сохранности на северной скале каньона. Я был так взволнован, что не смог бы заснуть, если бы не сделал этого.
</w:t>
      </w:r>
    </w:p>
    <w:p>
      <w:pPr/>
    </w:p>
    <w:p>
      <w:pPr>
        <w:jc w:val="left"/>
      </w:pPr>
      <w:r>
        <w:rPr>
          <w:rFonts w:ascii="Consolas" w:eastAsia="Consolas" w:hAnsi="Consolas" w:cs="Consolas"/>
          <w:b w:val="0"/>
          <w:sz w:val="28"/>
        </w:rPr>
        <w:t xml:space="preserve">Так я получил новый ключ к изучению Фехтования Пагмы, о существовании которого прежде и понятия не имел.
</w:t>
      </w:r>
    </w:p>
    <w:p>
      <w:pPr/>
    </w:p>
    <w:p>
      <w:pPr>
        <w:jc w:val="left"/>
      </w:pPr>
      <w:r>
        <w:rPr>
          <w:rFonts w:ascii="Consolas" w:eastAsia="Consolas" w:hAnsi="Consolas" w:cs="Consolas"/>
          <w:b w:val="0"/>
          <w:sz w:val="28"/>
        </w:rPr>
        <w:t xml:space="preserve">– Думаю, эта картина поможет Вам изучить навыки великого мастера.
</w:t>
      </w:r>
    </w:p>
    <w:p>
      <w:pPr/>
    </w:p>
    <w:p>
      <w:pPr>
        <w:jc w:val="left"/>
      </w:pPr>
      <w:r>
        <w:rPr>
          <w:rFonts w:ascii="Consolas" w:eastAsia="Consolas" w:hAnsi="Consolas" w:cs="Consolas"/>
          <w:b w:val="0"/>
          <w:sz w:val="28"/>
        </w:rPr>
        <w:t xml:space="preserve">Задание «Преемник Пагмы» было обновлено.
</w:t>
      </w:r>
    </w:p>
    <w:p>
      <w:pPr/>
    </w:p>
    <w:p>
      <w:pPr>
        <w:jc w:val="left"/>
      </w:pPr>
      <w:r>
        <w:rPr>
          <w:rFonts w:ascii="Consolas" w:eastAsia="Consolas" w:hAnsi="Consolas" w:cs="Consolas"/>
          <w:b w:val="0"/>
          <w:sz w:val="28"/>
        </w:rPr>
        <w:t xml:space="preserve">«Преемник Пагмы»
</w:t>
      </w:r>
    </w:p>
    <w:p>
      <w:pPr/>
    </w:p>
    <w:p>
      <w:pPr>
        <w:jc w:val="left"/>
      </w:pPr>
      <w:r>
        <w:rPr>
          <w:rFonts w:ascii="Consolas" w:eastAsia="Consolas" w:hAnsi="Consolas" w:cs="Consolas"/>
          <w:b w:val="0"/>
          <w:sz w:val="28"/>
        </w:rPr>
        <w:t xml:space="preserve">  Уровень сложности: классовое задание.
</w:t>
      </w:r>
    </w:p>
    <w:p>
      <w:pPr/>
    </w:p>
    <w:p>
      <w:pPr>
        <w:jc w:val="left"/>
      </w:pPr>
      <w:r>
        <w:rPr>
          <w:rFonts w:ascii="Consolas" w:eastAsia="Consolas" w:hAnsi="Consolas" w:cs="Consolas"/>
          <w:b w:val="0"/>
          <w:sz w:val="28"/>
        </w:rPr>
        <w:t xml:space="preserve">  Вы получили кузнечные навыки самого Пагмы. Но знаете ли Вы, кто такой Пагма?
</w:t>
      </w:r>
    </w:p>
    <w:p>
      <w:pPr/>
    </w:p>
    <w:p>
      <w:pPr>
        <w:jc w:val="left"/>
      </w:pPr>
      <w:r>
        <w:rPr>
          <w:rFonts w:ascii="Consolas" w:eastAsia="Consolas" w:hAnsi="Consolas" w:cs="Consolas"/>
          <w:b w:val="0"/>
          <w:sz w:val="28"/>
        </w:rPr>
        <w:t xml:space="preserve">Можете ли Вы с гордостью и честью следовать его воле?
</w:t>
      </w:r>
    </w:p>
    <w:p>
      <w:pPr/>
    </w:p>
    <w:p>
      <w:pPr>
        <w:jc w:val="left"/>
      </w:pPr>
      <w:r>
        <w:rPr>
          <w:rFonts w:ascii="Consolas" w:eastAsia="Consolas" w:hAnsi="Consolas" w:cs="Consolas"/>
          <w:b w:val="0"/>
          <w:sz w:val="28"/>
        </w:rPr>
        <w:t xml:space="preserve">Ответы на эти вопросы Вам предстоит выяснить самому, однако не забывайте: если бы Пагма был всего лишь кузнецом, обладающим превосходными навыками, его история никогда бы не распространилась по всему континенту. 
</w:t>
      </w:r>
    </w:p>
    <w:p>
      <w:pPr/>
    </w:p>
    <w:p>
      <w:pPr>
        <w:jc w:val="left"/>
      </w:pPr>
      <w:r>
        <w:rPr>
          <w:rFonts w:ascii="Consolas" w:eastAsia="Consolas" w:hAnsi="Consolas" w:cs="Consolas"/>
          <w:b w:val="0"/>
          <w:sz w:val="28"/>
        </w:rPr>
        <w:t xml:space="preserve">Воспользуйтесь первой полученной подсказкой, чтобы завершить восстановление одной из легенд о Пагме.
</w:t>
      </w:r>
    </w:p>
    <w:p>
      <w:pPr/>
    </w:p>
    <w:p>
      <w:pPr>
        <w:jc w:val="left"/>
      </w:pPr>
      <w:r>
        <w:rPr>
          <w:rFonts w:ascii="Consolas" w:eastAsia="Consolas" w:hAnsi="Consolas" w:cs="Consolas"/>
          <w:b w:val="0"/>
          <w:sz w:val="28"/>
        </w:rPr>
        <w:t xml:space="preserve">Если Вам удастся собрать все легенды, Вы станете истинным преемником Пагмы и последователем его воли.
</w:t>
      </w:r>
    </w:p>
    <w:p>
      <w:pPr/>
    </w:p>
    <w:p>
      <w:pPr>
        <w:jc w:val="left"/>
      </w:pPr>
      <w:r>
        <w:rPr>
          <w:rFonts w:ascii="Consolas" w:eastAsia="Consolas" w:hAnsi="Consolas" w:cs="Consolas"/>
          <w:b w:val="0"/>
          <w:sz w:val="28"/>
        </w:rPr>
        <w:t xml:space="preserve">  * Ограничения по времени отсутствуют.
</w:t>
      </w:r>
    </w:p>
    <w:p>
      <w:pPr/>
    </w:p>
    <w:p>
      <w:pPr>
        <w:jc w:val="left"/>
      </w:pPr>
      <w:r>
        <w:rPr>
          <w:rFonts w:ascii="Consolas" w:eastAsia="Consolas" w:hAnsi="Consolas" w:cs="Consolas"/>
          <w:b w:val="0"/>
          <w:sz w:val="28"/>
        </w:rPr>
        <w:t xml:space="preserve">* Приняв данное задание, Вы навсегда лишитесь возможности сменить свой класс.
</w:t>
      </w:r>
    </w:p>
    <w:p>
      <w:pPr/>
    </w:p>
    <w:p>
      <w:pPr>
        <w:jc w:val="left"/>
      </w:pPr>
      <w:r>
        <w:rPr>
          <w:rFonts w:ascii="Consolas" w:eastAsia="Consolas" w:hAnsi="Consolas" w:cs="Consolas"/>
          <w:b w:val="0"/>
          <w:sz w:val="28"/>
        </w:rPr>
        <w:t xml:space="preserve">* В зависимости от результата, данное классовое задание может повлиять на весь мир «Satisfy».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Успешное выполнение всей цепочки последовательных заданий.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Неизвестна.
</w:t>
      </w:r>
    </w:p>
    <w:p>
      <w:pPr/>
    </w:p>
    <w:p>
      <w:pPr>
        <w:jc w:val="left"/>
      </w:pPr>
      <w:r>
        <w:rPr>
          <w:rFonts w:ascii="Consolas" w:eastAsia="Consolas" w:hAnsi="Consolas" w:cs="Consolas"/>
          <w:b w:val="0"/>
          <w:sz w:val="28"/>
        </w:rPr>
        <w:t xml:space="preserve">  Условия выполнения 1-го этапа: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Человек, ставший свидетелем легендарного Фехтования Пагмы, дал Вам подсказку, которая поможет в Ваших поисках.
</w:t>
      </w:r>
    </w:p>
    <w:p>
      <w:pPr/>
    </w:p>
    <w:p>
      <w:pPr>
        <w:jc w:val="left"/>
      </w:pPr>
      <w:r>
        <w:rPr>
          <w:rFonts w:ascii="Consolas" w:eastAsia="Consolas" w:hAnsi="Consolas" w:cs="Consolas"/>
          <w:b w:val="0"/>
          <w:sz w:val="28"/>
        </w:rPr>
        <w:t xml:space="preserve">  Награда за выполнение 1-го этапа:
</w:t>
      </w:r>
    </w:p>
    <w:p>
      <w:pPr/>
    </w:p>
    <w:p>
      <w:pPr>
        <w:jc w:val="left"/>
      </w:pPr>
      <w:r>
        <w:rPr>
          <w:rFonts w:ascii="Consolas" w:eastAsia="Consolas" w:hAnsi="Consolas" w:cs="Consolas"/>
          <w:b w:val="0"/>
          <w:sz w:val="28"/>
        </w:rPr>
        <w:t xml:space="preserve">Дайнслейф (копия).
</w:t>
      </w:r>
    </w:p>
    <w:p>
      <w:pPr/>
    </w:p>
    <w:p>
      <w:pPr>
        <w:jc w:val="left"/>
      </w:pPr>
      <w:r>
        <w:rPr>
          <w:rFonts w:ascii="Consolas" w:eastAsia="Consolas" w:hAnsi="Consolas" w:cs="Consolas"/>
          <w:b w:val="0"/>
          <w:sz w:val="28"/>
        </w:rPr>
        <w:t xml:space="preserve">Как только я дочитал обновленное информационное окошко, призраки решили, что пора прощаться:
</w:t>
      </w:r>
    </w:p>
    <w:p>
      <w:pPr/>
    </w:p>
    <w:p>
      <w:pPr>
        <w:jc w:val="left"/>
      </w:pPr>
      <w:r>
        <w:rPr>
          <w:rFonts w:ascii="Consolas" w:eastAsia="Consolas" w:hAnsi="Consolas" w:cs="Consolas"/>
          <w:b w:val="0"/>
          <w:sz w:val="28"/>
        </w:rPr>
        <w:t xml:space="preserve">– Преемник Пагмы – друг нашего потомка, а потому мы будем молиться, чтобы Вы превзошли даже своего учителя. А теперь мы должны вернуться туда, откуда прибыли.
</w:t>
      </w:r>
    </w:p>
    <w:p>
      <w:pPr/>
    </w:p>
    <w:p>
      <w:pPr>
        <w:jc w:val="left"/>
      </w:pPr>
      <w:r>
        <w:rPr>
          <w:rFonts w:ascii="Consolas" w:eastAsia="Consolas" w:hAnsi="Consolas" w:cs="Consolas"/>
          <w:b w:val="0"/>
          <w:sz w:val="28"/>
        </w:rPr>
        <w:t xml:space="preserve">С этими словами души начали постепенно растворяться в воздухе и лишь одна из них, задержавшись чуть дольше, тихо прошептала:
</w:t>
      </w:r>
    </w:p>
    <w:p>
      <w:pPr/>
    </w:p>
    <w:p>
      <w:pPr>
        <w:jc w:val="left"/>
      </w:pPr>
      <w:r>
        <w:rPr>
          <w:rFonts w:ascii="Consolas" w:eastAsia="Consolas" w:hAnsi="Consolas" w:cs="Consolas"/>
          <w:b w:val="0"/>
          <w:sz w:val="28"/>
        </w:rPr>
        <w:t xml:space="preserve">– Спасибо, что заботитесь о моём отце.
</w:t>
      </w:r>
    </w:p>
    <w:p>
      <w:pPr/>
    </w:p>
    <w:p>
      <w:pPr>
        <w:jc w:val="left"/>
      </w:pPr>
      <w:r>
        <w:rPr>
          <w:rFonts w:ascii="Consolas" w:eastAsia="Consolas" w:hAnsi="Consolas" w:cs="Consolas"/>
          <w:b w:val="0"/>
          <w:sz w:val="28"/>
        </w:rPr>
        <w:t xml:space="preserve">Мы прибыли на холм в сумерках, но теперь в «Satisfy» была глубокая ночь. Исчезнувшие души оставили после себя синеватое свечение, и Хан, наконец, проснулся:
</w:t>
      </w:r>
    </w:p>
    <w:p>
      <w:pPr/>
    </w:p>
    <w:p>
      <w:pPr>
        <w:jc w:val="left"/>
      </w:pPr>
      <w:r>
        <w:rPr>
          <w:rFonts w:ascii="Consolas" w:eastAsia="Consolas" w:hAnsi="Consolas" w:cs="Consolas"/>
          <w:b w:val="0"/>
          <w:sz w:val="28"/>
        </w:rPr>
        <w:t xml:space="preserve">– Гм-м…? Я заснул? Уже ночь?
</w:t>
      </w:r>
    </w:p>
    <w:p>
      <w:pPr/>
    </w:p>
    <w:p>
      <w:pPr>
        <w:jc w:val="left"/>
      </w:pPr>
      <w:r>
        <w:rPr>
          <w:rFonts w:ascii="Consolas" w:eastAsia="Consolas" w:hAnsi="Consolas" w:cs="Consolas"/>
          <w:b w:val="0"/>
          <w:sz w:val="28"/>
        </w:rPr>
        <w:t xml:space="preserve">– Старик, засыпать в любом месте и при любых обстоятельствах – отличная способность, но это плохо для здоровья.
</w:t>
      </w:r>
    </w:p>
    <w:p>
      <w:pPr/>
    </w:p>
    <w:p>
      <w:pPr>
        <w:jc w:val="left"/>
      </w:pPr>
      <w:r>
        <w:rPr>
          <w:rFonts w:ascii="Consolas" w:eastAsia="Consolas" w:hAnsi="Consolas" w:cs="Consolas"/>
          <w:b w:val="0"/>
          <w:sz w:val="28"/>
        </w:rPr>
        <w:t xml:space="preserve">– Хм… Я никогда таким не был… Хм-м-м-м, а почему у тебя на штанах влажное пятно? 
</w:t>
      </w:r>
    </w:p>
    <w:p>
      <w:pPr/>
    </w:p>
    <w:p>
      <w:pPr>
        <w:jc w:val="left"/>
      </w:pPr>
      <w:r>
        <w:rPr>
          <w:rFonts w:ascii="Consolas" w:eastAsia="Consolas" w:hAnsi="Consolas" w:cs="Consolas"/>
          <w:b w:val="0"/>
          <w:sz w:val="28"/>
        </w:rPr>
        <w:t xml:space="preserve">– … Успокойся.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Хурой выполнил задание «Ожидание», прошло уже 40 дней.
</w:t>
      </w:r>
    </w:p>
    <w:p>
      <w:pPr/>
    </w:p>
    <w:p>
      <w:pPr>
        <w:jc w:val="left"/>
      </w:pPr>
      <w:r>
        <w:rPr>
          <w:rFonts w:ascii="Consolas" w:eastAsia="Consolas" w:hAnsi="Consolas" w:cs="Consolas"/>
          <w:b w:val="0"/>
          <w:sz w:val="28"/>
        </w:rPr>
        <w:t xml:space="preserve">Впоследствии он согласился с предложением S.A. Group провести тщательную проверку своего здоровья, после чего потратил целую неделю, отвечая на вопросы S.A Group, и в конце концов согласился разрешить им раскрыть свою личность как первого обладателя второго класса. 
</w:t>
      </w:r>
    </w:p>
    <w:p>
      <w:pPr/>
    </w:p>
    <w:p>
      <w:pPr>
        <w:jc w:val="left"/>
      </w:pPr>
      <w:r>
        <w:rPr>
          <w:rFonts w:ascii="Consolas" w:eastAsia="Consolas" w:hAnsi="Consolas" w:cs="Consolas"/>
          <w:b w:val="0"/>
          <w:sz w:val="28"/>
        </w:rPr>
        <w:t xml:space="preserve">Следующие двадцать три дня он провёл верхом на лошади, путешествуя по своей стране с целью удовлетворения своего кочевого характера. И, наконец, три дня назад он вернулся в «Satisfy» и занялся улучшением понимания своего нового класса.
</w:t>
      </w:r>
    </w:p>
    <w:p>
      <w:pPr/>
    </w:p>
    <w:p>
      <w:pPr>
        <w:jc w:val="left"/>
      </w:pPr>
      <w:r>
        <w:rPr>
          <w:rFonts w:ascii="Consolas" w:eastAsia="Consolas" w:hAnsi="Consolas" w:cs="Consolas"/>
          <w:b w:val="0"/>
          <w:sz w:val="28"/>
        </w:rPr>
        <w:t xml:space="preserve">А сегодня Хурой решил посетить кузницу Хана. 
</w:t>
      </w:r>
    </w:p>
    <w:p>
      <w:pPr/>
    </w:p>
    <w:p>
      <w:pPr>
        <w:jc w:val="left"/>
      </w:pPr>
      <w:r>
        <w:rPr>
          <w:rFonts w:ascii="Consolas" w:eastAsia="Consolas" w:hAnsi="Consolas" w:cs="Consolas"/>
          <w:b w:val="0"/>
          <w:sz w:val="28"/>
        </w:rPr>
        <w:t xml:space="preserve">Он намеревался встретиться с Гридом, которому поклялся служить.
</w:t>
      </w:r>
    </w:p>
    <w:p>
      <w:pPr/>
    </w:p>
    <w:p>
      <w:pPr>
        <w:jc w:val="left"/>
      </w:pPr>
      <w:r>
        <w:rPr>
          <w:rFonts w:ascii="Consolas" w:eastAsia="Consolas" w:hAnsi="Consolas" w:cs="Consolas"/>
          <w:b w:val="0"/>
          <w:sz w:val="28"/>
        </w:rPr>
        <w:t xml:space="preserve">«Будет ли он рад меня видеть? Или просто спросит, зачем я пришел?».
</w:t>
      </w:r>
    </w:p>
    <w:p>
      <w:pPr/>
    </w:p>
    <w:p>
      <w:pPr>
        <w:jc w:val="left"/>
      </w:pPr>
      <w:r>
        <w:rPr>
          <w:rFonts w:ascii="Consolas" w:eastAsia="Consolas" w:hAnsi="Consolas" w:cs="Consolas"/>
          <w:b w:val="0"/>
          <w:sz w:val="28"/>
        </w:rPr>
        <w:t xml:space="preserve">Хурой чувствовал невероятное напряжение. Он не мог даже сглотнуть. И вот, когда Хурой нерешительно встал перед кузницей, дверь открылась сама по себе, и наружу вышел Грид собственной персоной. Неужели он заметил присутствие Хуроя и вышел ему навстречу!?
</w:t>
      </w:r>
    </w:p>
    <w:p>
      <w:pPr/>
    </w:p>
    <w:p>
      <w:pPr>
        <w:jc w:val="left"/>
      </w:pPr>
      <w:r>
        <w:rPr>
          <w:rFonts w:ascii="Consolas" w:eastAsia="Consolas" w:hAnsi="Consolas" w:cs="Consolas"/>
          <w:b w:val="0"/>
          <w:sz w:val="28"/>
        </w:rPr>
        <w:t xml:space="preserve">– М-мой господин! – воскликнул взволнованный Хурой. Но Грид даже не взглянул в его сторону. Он просто не думал, что кто-то станет обращаться к нему с приставкой «Мой господин».
</w:t>
      </w:r>
    </w:p>
    <w:p>
      <w:pPr/>
    </w:p>
    <w:p>
      <w:pPr>
        <w:jc w:val="left"/>
      </w:pPr>
      <w:r>
        <w:rPr>
          <w:rFonts w:ascii="Consolas" w:eastAsia="Consolas" w:hAnsi="Consolas" w:cs="Consolas"/>
          <w:b w:val="0"/>
          <w:sz w:val="28"/>
        </w:rPr>
        <w:t xml:space="preserve">– Мистер! Грид!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Грид наконец-то заметил Хуроя, и между двумя людьми произошёл зрительный контакт. Хурой тут же сделал шаг вперёд и опустился на одно колено, словно рыцарь перед монархом.
</w:t>
      </w:r>
    </w:p>
    <w:p>
      <w:pPr/>
    </w:p>
    <w:p>
      <w:pPr>
        <w:jc w:val="left"/>
      </w:pPr>
      <w:r>
        <w:rPr>
          <w:rFonts w:ascii="Consolas" w:eastAsia="Consolas" w:hAnsi="Consolas" w:cs="Consolas"/>
          <w:b w:val="0"/>
          <w:sz w:val="28"/>
        </w:rPr>
        <w:t xml:space="preserve">– Как дела? Прошу прощения за то, что не пришёл раньше!
</w:t>
      </w:r>
    </w:p>
    <w:p>
      <w:pPr/>
    </w:p>
    <w:p>
      <w:pPr>
        <w:jc w:val="left"/>
      </w:pPr>
      <w:r>
        <w:rPr>
          <w:rFonts w:ascii="Consolas" w:eastAsia="Consolas" w:hAnsi="Consolas" w:cs="Consolas"/>
          <w:b w:val="0"/>
          <w:sz w:val="28"/>
        </w:rPr>
        <w:t xml:space="preserve">– … Хурой?
</w:t>
      </w:r>
    </w:p>
    <w:p>
      <w:pPr/>
    </w:p>
    <w:p>
      <w:pPr>
        <w:jc w:val="left"/>
      </w:pPr>
      <w:r>
        <w:rPr>
          <w:rFonts w:ascii="Consolas" w:eastAsia="Consolas" w:hAnsi="Consolas" w:cs="Consolas"/>
          <w:b w:val="0"/>
          <w:sz w:val="28"/>
        </w:rPr>
        <w:t xml:space="preserve">– Да, мой господин. Я – Хурой.
</w:t>
      </w:r>
    </w:p>
    <w:p>
      <w:pPr/>
    </w:p>
    <w:p>
      <w:pPr>
        <w:jc w:val="left"/>
      </w:pPr>
      <w:r>
        <w:rPr>
          <w:rFonts w:ascii="Consolas" w:eastAsia="Consolas" w:hAnsi="Consolas" w:cs="Consolas"/>
          <w:b w:val="0"/>
          <w:sz w:val="28"/>
        </w:rPr>
        <w:t xml:space="preserve">В подземелье Хурой пожертвовал собой, чтобы позволить Гриду сбежать от четырех рыцарей. Хурой знал, что на Грида это произведёт должное впечатление, однако…
</w:t>
      </w:r>
    </w:p>
    <w:p>
      <w:pPr/>
    </w:p>
    <w:p>
      <w:pPr>
        <w:jc w:val="left"/>
      </w:pPr>
      <w:r>
        <w:rPr>
          <w:rFonts w:ascii="Consolas" w:eastAsia="Consolas" w:hAnsi="Consolas" w:cs="Consolas"/>
          <w:b w:val="0"/>
          <w:sz w:val="28"/>
        </w:rPr>
        <w:t xml:space="preserve">– Явился, мерзавец! – воскликнул Грид, резко схватив Хуроя за шею.
</w:t>
      </w:r>
    </w:p>
    <w:p>
      <w:pPr/>
    </w:p>
    <w:p>
      <w:pPr>
        <w:jc w:val="left"/>
      </w:pPr>
      <w:r>
        <w:rPr>
          <w:rFonts w:ascii="Consolas" w:eastAsia="Consolas" w:hAnsi="Consolas" w:cs="Consolas"/>
          <w:b w:val="0"/>
          <w:sz w:val="28"/>
        </w:rPr>
        <w:t xml:space="preserve">А затем в адрес монгола посыпался целый шквал ругательств.
</w:t>
      </w:r>
    </w:p>
    <w:p>
      <w:pPr/>
    </w:p>
    <w:p>
      <w:pPr>
        <w:jc w:val="left"/>
      </w:pPr>
      <w:r>
        <w:rPr>
          <w:rFonts w:ascii="Consolas" w:eastAsia="Consolas" w:hAnsi="Consolas" w:cs="Consolas"/>
          <w:b w:val="0"/>
          <w:sz w:val="28"/>
        </w:rPr>
        <w:t xml:space="preserve">– Ах ты ж, сукин сын, я ведь знать тебя не знаю! Однако эти ******** рыцари сказали, что я твой подельник, из-за чего меня дисквалифицировали с конкурса и вынудили принять это нелепое задание! Я кучу времени провёл взаперти с кляпом во рту, после чего мне пришлось сражаться с чёртовым рыцарем по прозвищу Звезда Севера, чтобы спасти тебя! Ты хоть представляешь, сколько мне довелось перенести!?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Хурой пребывал в настоящем недоумении. Отношение Грида полностью отличалось от того, которое он ожидал увидеть. Он не понимал, почему Грид так сердился, но при этом искренне извинился:
</w:t>
      </w:r>
    </w:p>
    <w:p>
      <w:pPr/>
    </w:p>
    <w:p>
      <w:pPr>
        <w:jc w:val="left"/>
      </w:pPr>
      <w:r>
        <w:rPr>
          <w:rFonts w:ascii="Consolas" w:eastAsia="Consolas" w:hAnsi="Consolas" w:cs="Consolas"/>
          <w:b w:val="0"/>
          <w:sz w:val="28"/>
        </w:rPr>
        <w:t xml:space="preserve">– Прости. Я был неправ, мой господин! 
</w:t>
      </w:r>
    </w:p>
    <w:p>
      <w:pPr/>
    </w:p>
    <w:p>
      <w:pPr>
        <w:jc w:val="left"/>
      </w:pPr>
      <w:r>
        <w:rPr>
          <w:rFonts w:ascii="Consolas" w:eastAsia="Consolas" w:hAnsi="Consolas" w:cs="Consolas"/>
          <w:b w:val="0"/>
          <w:sz w:val="28"/>
        </w:rPr>
        <w:t xml:space="preserve">Его господин был его хозяином! А хозяева иногда сердились на действия своих подчинённых.
</w:t>
      </w:r>
    </w:p>
    <w:p>
      <w:pPr/>
    </w:p>
    <w:p>
      <w:pPr>
        <w:jc w:val="left"/>
      </w:pPr>
      <w:r>
        <w:rPr>
          <w:rFonts w:ascii="Consolas" w:eastAsia="Consolas" w:hAnsi="Consolas" w:cs="Consolas"/>
          <w:b w:val="0"/>
          <w:sz w:val="28"/>
        </w:rPr>
        <w:t xml:space="preserve">Услышав извинения Хуроя, Грид слегка опешил и, нахмурившись, подумал: «Когда я впервые встретил этого парня, он показался мне таким сообразительным… Но после заключения в тюрьме он стал совершенно невменяемым. Его там что, пытали?».
</w:t>
      </w:r>
    </w:p>
    <w:p>
      <w:pPr/>
    </w:p>
    <w:p>
      <w:pPr>
        <w:jc w:val="left"/>
      </w:pPr>
      <w:r>
        <w:rPr>
          <w:rFonts w:ascii="Consolas" w:eastAsia="Consolas" w:hAnsi="Consolas" w:cs="Consolas"/>
          <w:b w:val="0"/>
          <w:sz w:val="28"/>
        </w:rPr>
        <w:t xml:space="preserve">Так или иначе, он не хотел иметь ничего общего с этим источником бед и несчастий. Итак, Грид выпустил Хуроя и, взмахнув рукой, произнёс:
</w:t>
      </w:r>
    </w:p>
    <w:p>
      <w:pPr/>
    </w:p>
    <w:p>
      <w:pPr>
        <w:jc w:val="left"/>
      </w:pPr>
      <w:r>
        <w:rPr>
          <w:rFonts w:ascii="Consolas" w:eastAsia="Consolas" w:hAnsi="Consolas" w:cs="Consolas"/>
          <w:b w:val="0"/>
          <w:sz w:val="28"/>
        </w:rPr>
        <w:t xml:space="preserve">– Ладно, ладно. Что было, то было, а потому тебе нужно уйти.
</w:t>
      </w:r>
    </w:p>
    <w:p>
      <w:pPr/>
    </w:p>
    <w:p>
      <w:pPr>
        <w:jc w:val="left"/>
      </w:pPr>
      <w:r>
        <w:rPr>
          <w:rFonts w:ascii="Consolas" w:eastAsia="Consolas" w:hAnsi="Consolas" w:cs="Consolas"/>
          <w:b w:val="0"/>
          <w:sz w:val="28"/>
        </w:rPr>
        <w:t xml:space="preserve">– Куда уйти? – переспросил озадаченный Хурой.
</w:t>
      </w:r>
    </w:p>
    <w:p>
      <w:pPr/>
    </w:p>
    <w:p>
      <w:pPr>
        <w:jc w:val="left"/>
      </w:pPr>
      <w:r>
        <w:rPr>
          <w:rFonts w:ascii="Consolas" w:eastAsia="Consolas" w:hAnsi="Consolas" w:cs="Consolas"/>
          <w:b w:val="0"/>
          <w:sz w:val="28"/>
        </w:rPr>
        <w:t xml:space="preserve">– Куда угодно.
</w:t>
      </w:r>
    </w:p>
    <w:p>
      <w:pPr/>
    </w:p>
    <w:p>
      <w:pPr>
        <w:jc w:val="left"/>
      </w:pPr>
      <w:r>
        <w:rPr>
          <w:rFonts w:ascii="Consolas" w:eastAsia="Consolas" w:hAnsi="Consolas" w:cs="Consolas"/>
          <w:b w:val="0"/>
          <w:sz w:val="28"/>
        </w:rPr>
        <w:t xml:space="preserve">– Мой путь лежит рядом с моим господином!
</w:t>
      </w:r>
    </w:p>
    <w:p>
      <w:pPr/>
    </w:p>
    <w:p>
      <w:pPr>
        <w:jc w:val="left"/>
      </w:pPr>
      <w:r>
        <w:rPr>
          <w:rFonts w:ascii="Consolas" w:eastAsia="Consolas" w:hAnsi="Consolas" w:cs="Consolas"/>
          <w:b w:val="0"/>
          <w:sz w:val="28"/>
        </w:rPr>
        <w:t xml:space="preserve">Хурой уже поклялся следовать за Гридом, а потомки Синего Волка не нарушали своих клятв. Он будет следовать за Гридом всю оставшуюся жизнь. Кроме того, будучи Соратником Апостола Правосудия, ему также выгоднее всего было пребывать возле Грида, поскольку нахождение около Апостола Правосудия повышало все его характеристики на 20%. 
</w:t>
      </w:r>
    </w:p>
    <w:p>
      <w:pPr/>
    </w:p>
    <w:p>
      <w:pPr>
        <w:jc w:val="left"/>
      </w:pPr>
      <w:r>
        <w:rPr>
          <w:rFonts w:ascii="Consolas" w:eastAsia="Consolas" w:hAnsi="Consolas" w:cs="Consolas"/>
          <w:b w:val="0"/>
          <w:sz w:val="28"/>
        </w:rPr>
        <w:t xml:space="preserve">«Э-это какое-то безумие…».
</w:t>
      </w:r>
    </w:p>
    <w:p>
      <w:pPr/>
    </w:p>
    <w:p>
      <w:pPr>
        <w:jc w:val="left"/>
      </w:pPr>
      <w:r>
        <w:rPr>
          <w:rFonts w:ascii="Consolas" w:eastAsia="Consolas" w:hAnsi="Consolas" w:cs="Consolas"/>
          <w:b w:val="0"/>
          <w:sz w:val="28"/>
        </w:rPr>
        <w:t xml:space="preserve">– Мой господин, а ты уже состоишь в какой-то гильдии? Если да, то позволь мне присоединиться к ней. Разве не будет лучше, если я буду находиться в той же гильдии, что и ты? – спросил Хурой, совершенно не замечая раздражённого состояния Грида.
</w:t>
      </w:r>
    </w:p>
    <w:p>
      <w:pPr/>
    </w:p>
    <w:p>
      <w:pPr>
        <w:jc w:val="left"/>
      </w:pPr>
      <w:r>
        <w:rPr>
          <w:rFonts w:ascii="Consolas" w:eastAsia="Consolas" w:hAnsi="Consolas" w:cs="Consolas"/>
          <w:b w:val="0"/>
          <w:sz w:val="28"/>
        </w:rPr>
        <w:t xml:space="preserve">– Гильдия? Нет у меня такой, поэтому, пожалуйста, уходи.
</w:t>
      </w:r>
    </w:p>
    <w:p>
      <w:pPr/>
    </w:p>
    <w:p>
      <w:pPr>
        <w:jc w:val="left"/>
      </w:pPr>
      <w:r>
        <w:rPr>
          <w:rFonts w:ascii="Consolas" w:eastAsia="Consolas" w:hAnsi="Consolas" w:cs="Consolas"/>
          <w:b w:val="0"/>
          <w:sz w:val="28"/>
        </w:rPr>
        <w:t xml:space="preserve">– Оу! Хорошо! Может быть, ты планируешь создать свою собственную гильдию? Если мой господин станет главой гильдии, за ним последует множество людей!
</w:t>
      </w:r>
    </w:p>
    <w:p>
      <w:pPr/>
    </w:p>
    <w:p>
      <w:pPr>
        <w:jc w:val="left"/>
      </w:pPr>
      <w:r>
        <w:rPr>
          <w:rFonts w:ascii="Consolas" w:eastAsia="Consolas" w:hAnsi="Consolas" w:cs="Consolas"/>
          <w:b w:val="0"/>
          <w:sz w:val="28"/>
        </w:rPr>
        <w:t xml:space="preserve">Перед тем, как отправиться в Кесанский Каньон, Грид намеревался добыть требуемые материалы для изготовления кое-какой брони. Вот почему вместо того, чтобы слушать безумную болтовню Хуроя, он хотел поскорее заняться делами.
</w:t>
      </w:r>
    </w:p>
    <w:p>
      <w:pPr/>
    </w:p>
    <w:p>
      <w:pPr>
        <w:jc w:val="left"/>
      </w:pPr>
      <w:r>
        <w:rPr>
          <w:rFonts w:ascii="Consolas" w:eastAsia="Consolas" w:hAnsi="Consolas" w:cs="Consolas"/>
          <w:b w:val="0"/>
          <w:sz w:val="28"/>
        </w:rPr>
        <w:t xml:space="preserve">– Эй, перестань говорить глупости и уйди с дороги. Та дай же мне пройти, в конце концов!
</w:t>
      </w:r>
    </w:p>
    <w:p>
      <w:pPr/>
    </w:p>
    <w:p>
      <w:pPr>
        <w:jc w:val="left"/>
      </w:pPr>
      <w:r>
        <w:rPr>
          <w:rFonts w:ascii="Consolas" w:eastAsia="Consolas" w:hAnsi="Consolas" w:cs="Consolas"/>
          <w:b w:val="0"/>
          <w:sz w:val="28"/>
        </w:rPr>
        <w:t xml:space="preserve">В результате короткой потасовки Гриду удалось прорваться через Хуроя и отправиться к месту назначения. Хурой же счёл, что Грид попросту пребывает не в настроении, а потому решил следовать за ним втайне.
</w:t>
      </w:r>
    </w:p>
    <w:p>
      <w:pPr/>
    </w:p>
    <w:p>
      <w:pPr>
        <w:jc w:val="left"/>
      </w:pPr>
      <w:r>
        <w:rPr>
          <w:rFonts w:ascii="Consolas" w:eastAsia="Consolas" w:hAnsi="Consolas" w:cs="Consolas"/>
          <w:b w:val="0"/>
          <w:sz w:val="28"/>
        </w:rPr>
        <w:t xml:space="preserve">А затем на ровном месте начали появляться какие-то невообразимые препятствия. Как только Грид разводил огонь для приготовления мяса, ясное небо покрывалось тучами и начинался ливень. Как только он ступал на абсолютно мирный торговый путь, совершенно внезапно появлялись бандиты, и т.п. 
</w:t>
      </w:r>
    </w:p>
    <w:p>
      <w:pPr/>
    </w:p>
    <w:p>
      <w:pPr>
        <w:jc w:val="left"/>
      </w:pPr>
      <w:r>
        <w:rPr>
          <w:rFonts w:ascii="Consolas" w:eastAsia="Consolas" w:hAnsi="Consolas" w:cs="Consolas"/>
          <w:b w:val="0"/>
          <w:sz w:val="28"/>
        </w:rPr>
        <w:t xml:space="preserve">Глядя на всё это, Хурой понял, что Гриду часто не везло. Если бы Грид сидя заснул, то наверняка сломал бы себе нос.
</w:t>
      </w:r>
    </w:p>
    <w:p>
      <w:pPr/>
    </w:p>
    <w:p>
      <w:pPr>
        <w:jc w:val="left"/>
      </w:pPr>
      <w:r>
        <w:rPr>
          <w:rFonts w:ascii="Consolas" w:eastAsia="Consolas" w:hAnsi="Consolas" w:cs="Consolas"/>
          <w:b w:val="0"/>
          <w:sz w:val="28"/>
        </w:rPr>
        <w:t xml:space="preserve">Итак, Хурой почувствовал жгучее чувство долга.
</w:t>
      </w:r>
    </w:p>
    <w:p>
      <w:pPr/>
    </w:p>
    <w:p>
      <w:pPr>
        <w:jc w:val="left"/>
      </w:pPr>
      <w:r>
        <w:rPr>
          <w:rFonts w:ascii="Consolas" w:eastAsia="Consolas" w:hAnsi="Consolas" w:cs="Consolas"/>
          <w:b w:val="0"/>
          <w:sz w:val="28"/>
        </w:rPr>
        <w:t xml:space="preserve">«Я должен защитить его!».
</w:t>
      </w:r>
    </w:p>
    <w:p>
      <w:pPr/>
    </w:p>
    <w:p>
      <w:pPr>
        <w:jc w:val="left"/>
      </w:pPr>
      <w:r>
        <w:rPr>
          <w:rFonts w:ascii="Consolas" w:eastAsia="Consolas" w:hAnsi="Consolas" w:cs="Consolas"/>
          <w:b w:val="0"/>
          <w:sz w:val="28"/>
        </w:rPr>
        <w:t xml:space="preserve">Соратник Апостола Правосудия должен был находиться рядом с Апостолом Правосудия.
</w:t>
      </w:r>
    </w:p>
    <w:p>
      <w:pPr/>
    </w:p>
    <w:p>
      <w:pPr>
        <w:jc w:val="left"/>
      </w:pPr>
      <w:r>
        <w:rPr>
          <w:rFonts w:ascii="Consolas" w:eastAsia="Consolas" w:hAnsi="Consolas" w:cs="Consolas"/>
          <w:b w:val="0"/>
          <w:sz w:val="28"/>
        </w:rPr>
        <w:t xml:space="preserve">И Хурой в этом ничуть не сомневался.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w:t>
      </w:r>
    </w:p>
    <w:p>
      <w:pPr/>
    </w:p>
    <w:p>
      <w:pPr>
        <w:jc w:val="left"/>
      </w:pPr>
      <w:r>
        <w:rPr>
          <w:rFonts w:ascii="Consolas" w:eastAsia="Consolas" w:hAnsi="Consolas" w:cs="Consolas"/>
          <w:b w:val="0"/>
          <w:sz w:val="28"/>
        </w:rPr>
        <w:t xml:space="preserve">Глава 66.
</w:t>
      </w:r>
    </w:p>
    <w:p>
      <w:pPr/>
    </w:p>
    <w:p>
      <w:pPr>
        <w:jc w:val="left"/>
      </w:pPr>
      <w:r>
        <w:rPr>
          <w:rFonts w:ascii="Consolas" w:eastAsia="Consolas" w:hAnsi="Consolas" w:cs="Consolas"/>
          <w:b w:val="0"/>
          <w:sz w:val="28"/>
        </w:rPr>
        <w:t xml:space="preserve">  Задание выполнено!
</w:t>
      </w:r>
    </w:p>
    <w:p>
      <w:pPr/>
    </w:p>
    <w:p>
      <w:pPr>
        <w:jc w:val="left"/>
      </w:pPr>
      <w:r>
        <w:rPr>
          <w:rFonts w:ascii="Consolas" w:eastAsia="Consolas" w:hAnsi="Consolas" w:cs="Consolas"/>
          <w:b w:val="0"/>
          <w:sz w:val="28"/>
        </w:rPr>
        <w:t xml:space="preserve">Вы получили должность «Восьмого Слуги».
</w:t>
      </w:r>
    </w:p>
    <w:p>
      <w:pPr/>
    </w:p>
    <w:p>
      <w:pPr>
        <w:jc w:val="left"/>
      </w:pPr>
      <w:r>
        <w:rPr>
          <w:rFonts w:ascii="Consolas" w:eastAsia="Consolas" w:hAnsi="Consolas" w:cs="Consolas"/>
          <w:b w:val="0"/>
          <w:sz w:val="28"/>
        </w:rPr>
        <w:t xml:space="preserve">Вы обучились новому навыку – «Бесконечная Вера».
</w:t>
      </w:r>
    </w:p>
    <w:p>
      <w:pPr/>
    </w:p>
    <w:p>
      <w:pPr>
        <w:jc w:val="left"/>
      </w:pPr>
      <w:r>
        <w:rPr>
          <w:rFonts w:ascii="Consolas" w:eastAsia="Consolas" w:hAnsi="Consolas" w:cs="Consolas"/>
          <w:b w:val="0"/>
          <w:sz w:val="28"/>
        </w:rPr>
        <w:t xml:space="preserve">Вы обучились новому навыку – «Истинная Доктрина».
</w:t>
      </w:r>
    </w:p>
    <w:p>
      <w:pPr/>
    </w:p>
    <w:p>
      <w:pPr>
        <w:jc w:val="left"/>
      </w:pPr>
      <w:r>
        <w:rPr>
          <w:rFonts w:ascii="Consolas" w:eastAsia="Consolas" w:hAnsi="Consolas" w:cs="Consolas"/>
          <w:b w:val="0"/>
          <w:sz w:val="28"/>
        </w:rPr>
        <w:t xml:space="preserve">Вы обучились новому навыку – «Божественная Кара».
</w:t>
      </w:r>
    </w:p>
    <w:p>
      <w:pPr/>
    </w:p>
    <w:p>
      <w:pPr>
        <w:jc w:val="left"/>
      </w:pPr>
      <w:r>
        <w:rPr>
          <w:rFonts w:ascii="Consolas" w:eastAsia="Consolas" w:hAnsi="Consolas" w:cs="Consolas"/>
          <w:b w:val="0"/>
          <w:sz w:val="28"/>
        </w:rPr>
        <w:t xml:space="preserve">Путешествуя по северу Вечного Королевства, Юре удалось спасти триста верующих и, в конечном итоге, успешно пройти задание. В результате этого Семь Слуг трансформировались в Восемь, а влияние Церкви Ятана стало ещё более могущественным.
</w:t>
      </w:r>
    </w:p>
    <w:p>
      <w:pPr/>
    </w:p>
    <w:p>
      <w:pPr>
        <w:jc w:val="left"/>
      </w:pPr>
      <w:r>
        <w:rPr>
          <w:rFonts w:ascii="Consolas" w:eastAsia="Consolas" w:hAnsi="Consolas" w:cs="Consolas"/>
          <w:b w:val="0"/>
          <w:sz w:val="28"/>
        </w:rPr>
        <w:t xml:space="preserve">Увидев долгожданное информационное окошко, Юра проверила детали приобретенных навыков.
</w:t>
      </w:r>
    </w:p>
    <w:p>
      <w:pPr/>
    </w:p>
    <w:p>
      <w:pPr>
        <w:jc w:val="left"/>
      </w:pPr>
      <w:r>
        <w:rPr>
          <w:rFonts w:ascii="Consolas" w:eastAsia="Consolas" w:hAnsi="Consolas" w:cs="Consolas"/>
          <w:b w:val="0"/>
          <w:sz w:val="28"/>
        </w:rPr>
        <w:t xml:space="preserve">«Бесконечная Вера»
</w:t>
      </w:r>
    </w:p>
    <w:p>
      <w:pPr/>
    </w:p>
    <w:p>
      <w:pPr>
        <w:jc w:val="left"/>
      </w:pPr>
      <w:r>
        <w:rPr>
          <w:rFonts w:ascii="Consolas" w:eastAsia="Consolas" w:hAnsi="Consolas" w:cs="Consolas"/>
          <w:b w:val="0"/>
          <w:sz w:val="28"/>
        </w:rPr>
        <w:t xml:space="preserve">  Пассивный навык, удваивающий темпы роста Вашей Веры.
</w:t>
      </w:r>
    </w:p>
    <w:p>
      <w:pPr/>
    </w:p>
    <w:p>
      <w:pPr>
        <w:jc w:val="left"/>
      </w:pPr>
      <w:r>
        <w:rPr>
          <w:rFonts w:ascii="Consolas" w:eastAsia="Consolas" w:hAnsi="Consolas" w:cs="Consolas"/>
          <w:b w:val="0"/>
          <w:sz w:val="28"/>
        </w:rPr>
        <w:t xml:space="preserve">  «Истинная Доктрина»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Проповедуйте учения Церкви Ятана избранной цели, заставив её на время позабыть о своих верованиях.
</w:t>
      </w:r>
    </w:p>
    <w:p>
      <w:pPr/>
    </w:p>
    <w:p>
      <w:pPr>
        <w:jc w:val="left"/>
      </w:pPr>
      <w:r>
        <w:rPr>
          <w:rFonts w:ascii="Consolas" w:eastAsia="Consolas" w:hAnsi="Consolas" w:cs="Consolas"/>
          <w:b w:val="0"/>
          <w:sz w:val="28"/>
        </w:rPr>
        <w:t xml:space="preserve">Объект, подвергнувшийся воздействию данного навыка, в течение 4 секунд не сможет использовать божественные заклинания и в течение 2 секунд будет получать 150% урона.
</w:t>
      </w:r>
    </w:p>
    <w:p>
      <w:pPr/>
    </w:p>
    <w:p>
      <w:pPr>
        <w:jc w:val="left"/>
      </w:pPr>
      <w:r>
        <w:rPr>
          <w:rFonts w:ascii="Consolas" w:eastAsia="Consolas" w:hAnsi="Consolas" w:cs="Consolas"/>
          <w:b w:val="0"/>
          <w:sz w:val="28"/>
        </w:rPr>
        <w:t xml:space="preserve">  Время перезарядки: 100 секунд.
</w:t>
      </w:r>
    </w:p>
    <w:p>
      <w:pPr/>
    </w:p>
    <w:p>
      <w:pPr>
        <w:jc w:val="left"/>
      </w:pPr>
      <w:r>
        <w:rPr>
          <w:rFonts w:ascii="Consolas" w:eastAsia="Consolas" w:hAnsi="Consolas" w:cs="Consolas"/>
          <w:b w:val="0"/>
          <w:sz w:val="28"/>
        </w:rPr>
        <w:t xml:space="preserve">Стоимость в мане: 800.
</w:t>
      </w:r>
    </w:p>
    <w:p>
      <w:pPr/>
    </w:p>
    <w:p>
      <w:pPr>
        <w:jc w:val="left"/>
      </w:pPr>
      <w:r>
        <w:rPr>
          <w:rFonts w:ascii="Consolas" w:eastAsia="Consolas" w:hAnsi="Consolas" w:cs="Consolas"/>
          <w:b w:val="0"/>
          <w:sz w:val="28"/>
        </w:rPr>
        <w:t xml:space="preserve">  «Божественная Кара»
</w:t>
      </w:r>
    </w:p>
    <w:p>
      <w:pPr/>
    </w:p>
    <w:p>
      <w:pPr>
        <w:jc w:val="left"/>
      </w:pPr>
      <w:r>
        <w:rPr>
          <w:rFonts w:ascii="Consolas" w:eastAsia="Consolas" w:hAnsi="Consolas" w:cs="Consolas"/>
          <w:b w:val="0"/>
          <w:sz w:val="28"/>
        </w:rPr>
        <w:t xml:space="preserve">  При активации навыка на землю обрушивается молния, наносящая 15,000~23,000 урона в радиусе десяти метров.
</w:t>
      </w:r>
    </w:p>
    <w:p>
      <w:pPr/>
    </w:p>
    <w:p>
      <w:pPr>
        <w:jc w:val="left"/>
      </w:pPr>
      <w:r>
        <w:rPr>
          <w:rFonts w:ascii="Consolas" w:eastAsia="Consolas" w:hAnsi="Consolas" w:cs="Consolas"/>
          <w:b w:val="0"/>
          <w:sz w:val="28"/>
        </w:rPr>
        <w:t xml:space="preserve">Диапазон повреждений: 3 метра.
</w:t>
      </w:r>
    </w:p>
    <w:p>
      <w:pPr/>
    </w:p>
    <w:p>
      <w:pPr>
        <w:jc w:val="left"/>
      </w:pPr>
      <w:r>
        <w:rPr>
          <w:rFonts w:ascii="Consolas" w:eastAsia="Consolas" w:hAnsi="Consolas" w:cs="Consolas"/>
          <w:b w:val="0"/>
          <w:sz w:val="28"/>
        </w:rPr>
        <w:t xml:space="preserve">  * При смертельном попадании, Ваша Вера повысится на 50 пунктов за каждого убитого противника.
</w:t>
      </w:r>
    </w:p>
    <w:p>
      <w:pPr/>
    </w:p>
    <w:p>
      <w:pPr>
        <w:jc w:val="left"/>
      </w:pPr>
      <w:r>
        <w:rPr>
          <w:rFonts w:ascii="Consolas" w:eastAsia="Consolas" w:hAnsi="Consolas" w:cs="Consolas"/>
          <w:b w:val="0"/>
          <w:sz w:val="28"/>
        </w:rPr>
        <w:t xml:space="preserve">  Время перезарядки: 1,200 секунд.
</w:t>
      </w:r>
    </w:p>
    <w:p>
      <w:pPr/>
    </w:p>
    <w:p>
      <w:pPr>
        <w:jc w:val="left"/>
      </w:pPr>
      <w:r>
        <w:rPr>
          <w:rFonts w:ascii="Consolas" w:eastAsia="Consolas" w:hAnsi="Consolas" w:cs="Consolas"/>
          <w:b w:val="0"/>
          <w:sz w:val="28"/>
        </w:rPr>
        <w:t xml:space="preserve">Стоимость в мане: 4,000.
</w:t>
      </w:r>
    </w:p>
    <w:p>
      <w:pPr/>
    </w:p>
    <w:p>
      <w:pPr>
        <w:jc w:val="left"/>
      </w:pPr>
      <w:r>
        <w:rPr>
          <w:rFonts w:ascii="Consolas" w:eastAsia="Consolas" w:hAnsi="Consolas" w:cs="Consolas"/>
          <w:b w:val="0"/>
          <w:sz w:val="28"/>
        </w:rPr>
        <w:t xml:space="preserve">Самый большой недостаток чёрного мага заключался в том, что их атаки были намного слабее по сравнению с другими магами. Но после возрождения в качестве Восьмого Слуги, Юра компенсировала эту уязвимость благодаря новоприобретённым навыкам.
</w:t>
      </w:r>
    </w:p>
    <w:p>
      <w:pPr/>
    </w:p>
    <w:p>
      <w:pPr>
        <w:jc w:val="left"/>
      </w:pPr>
      <w:r>
        <w:rPr>
          <w:rFonts w:ascii="Consolas" w:eastAsia="Consolas" w:hAnsi="Consolas" w:cs="Consolas"/>
          <w:b w:val="0"/>
          <w:sz w:val="28"/>
        </w:rPr>
        <w:t xml:space="preserve">А затем все игроки «Satisfy» получили информационное сообщение: 
</w:t>
      </w:r>
    </w:p>
    <w:p>
      <w:pPr/>
    </w:p>
    <w:p>
      <w:pPr>
        <w:jc w:val="left"/>
      </w:pPr>
      <w:r>
        <w:rPr>
          <w:rFonts w:ascii="Consolas" w:eastAsia="Consolas" w:hAnsi="Consolas" w:cs="Consolas"/>
          <w:b w:val="0"/>
          <w:sz w:val="28"/>
        </w:rPr>
        <w:t xml:space="preserve">В мире был рождён Восьмой Слуга Бога Ятана.
</w:t>
      </w:r>
    </w:p>
    <w:p>
      <w:pPr/>
    </w:p>
    <w:p>
      <w:pPr>
        <w:jc w:val="left"/>
      </w:pPr>
      <w:r>
        <w:rPr>
          <w:rFonts w:ascii="Consolas" w:eastAsia="Consolas" w:hAnsi="Consolas" w:cs="Consolas"/>
          <w:b w:val="0"/>
          <w:sz w:val="28"/>
        </w:rPr>
        <w:t xml:space="preserve">Верующие Ятана, ставшие свидетелем этого явления, укрепят свою Веру.
</w:t>
      </w:r>
    </w:p>
    <w:p>
      <w:pPr/>
    </w:p>
    <w:p>
      <w:pPr>
        <w:jc w:val="left"/>
      </w:pPr>
      <w:r>
        <w:rPr>
          <w:rFonts w:ascii="Consolas" w:eastAsia="Consolas" w:hAnsi="Consolas" w:cs="Consolas"/>
          <w:b w:val="0"/>
          <w:sz w:val="28"/>
        </w:rPr>
        <w:t xml:space="preserve">Континентальное влияние Церкви Ятана существенно увеличилось.
</w:t>
      </w:r>
    </w:p>
    <w:p>
      <w:pPr/>
    </w:p>
    <w:p>
      <w:pPr>
        <w:jc w:val="left"/>
      </w:pPr>
      <w:r>
        <w:rPr>
          <w:rFonts w:ascii="Consolas" w:eastAsia="Consolas" w:hAnsi="Consolas" w:cs="Consolas"/>
          <w:b w:val="0"/>
          <w:sz w:val="28"/>
        </w:rPr>
        <w:t xml:space="preserve">Минимальный уровень фанатиков Ятана увеличился со 160-го до 170-го.
</w:t>
      </w:r>
    </w:p>
    <w:p>
      <w:pPr/>
    </w:p>
    <w:p>
      <w:pPr>
        <w:jc w:val="left"/>
      </w:pPr>
      <w:r>
        <w:rPr>
          <w:rFonts w:ascii="Consolas" w:eastAsia="Consolas" w:hAnsi="Consolas" w:cs="Consolas"/>
          <w:b w:val="0"/>
          <w:sz w:val="28"/>
        </w:rPr>
        <w:t xml:space="preserve">Игроки, служащие Церкви Ятана, на протяжении следующих 72 часов получат двадцатипроцентный прирост опыта.
</w:t>
      </w:r>
    </w:p>
    <w:p>
      <w:pPr/>
    </w:p>
    <w:p>
      <w:pPr>
        <w:jc w:val="left"/>
      </w:pPr>
      <w:r>
        <w:rPr>
          <w:rFonts w:ascii="Consolas" w:eastAsia="Consolas" w:hAnsi="Consolas" w:cs="Consolas"/>
          <w:b w:val="0"/>
          <w:sz w:val="28"/>
        </w:rPr>
        <w:t xml:space="preserve">Если Церковь Ятана будет продолжать так же стремительно развиваться, их силы станет достаточно, чтобы сформировать свою собственную нацию.
</w:t>
      </w:r>
    </w:p>
    <w:p>
      <w:pPr/>
    </w:p>
    <w:p>
      <w:pPr>
        <w:jc w:val="left"/>
      </w:pPr>
      <w:r>
        <w:rPr>
          <w:rFonts w:ascii="Consolas" w:eastAsia="Consolas" w:hAnsi="Consolas" w:cs="Consolas"/>
          <w:b w:val="0"/>
          <w:sz w:val="28"/>
        </w:rPr>
        <w:t xml:space="preserve">Это была поистине чрезвычайная ситуация. Десятки существовавших в «Satisfy» королевств немедленно заявили, что выступят против Церкви Ятана. Они не могли потворствовать укреплению религии, которая наносила вред другим живым существам ради увеселения своего собственного божества.
</w:t>
      </w:r>
    </w:p>
    <w:p>
      <w:pPr/>
    </w:p>
    <w:p>
      <w:pPr>
        <w:jc w:val="left"/>
      </w:pPr>
      <w:r>
        <w:rPr>
          <w:rFonts w:ascii="Consolas" w:eastAsia="Consolas" w:hAnsi="Consolas" w:cs="Consolas"/>
          <w:b w:val="0"/>
          <w:sz w:val="28"/>
        </w:rPr>
        <w:t xml:space="preserve">В связи с этим игроки подверглись настоящей бомбардировке заданиями, связанными с уничтожением фанатиков Церкви Ятана. 
</w:t>
      </w:r>
    </w:p>
    <w:p>
      <w:pPr/>
    </w:p>
    <w:p>
      <w:pPr>
        <w:jc w:val="left"/>
      </w:pPr>
      <w:r>
        <w:rPr>
          <w:rFonts w:ascii="Consolas" w:eastAsia="Consolas" w:hAnsi="Consolas" w:cs="Consolas"/>
          <w:b w:val="0"/>
          <w:sz w:val="28"/>
        </w:rPr>
        <w:t xml:space="preserve">Не было исключением и Вечное Королевство; граф Стейм лично объявил о начале крупномасштабного военного похода.
</w:t>
      </w:r>
    </w:p>
    <w:p>
      <w:pPr/>
    </w:p>
    <w:p>
      <w:pPr>
        <w:jc w:val="left"/>
      </w:pPr>
      <w:r>
        <w:rPr>
          <w:rFonts w:ascii="Consolas" w:eastAsia="Consolas" w:hAnsi="Consolas" w:cs="Consolas"/>
          <w:b w:val="0"/>
          <w:sz w:val="28"/>
        </w:rPr>
        <w:t xml:space="preserve">– На этот раз я избавлюсь от всех семян этой злой религии!
</w:t>
      </w:r>
    </w:p>
    <w:p>
      <w:pPr/>
    </w:p>
    <w:p>
      <w:pPr>
        <w:jc w:val="left"/>
      </w:pPr>
      <w:r>
        <w:rPr>
          <w:rFonts w:ascii="Consolas" w:eastAsia="Consolas" w:hAnsi="Consolas" w:cs="Consolas"/>
          <w:b w:val="0"/>
          <w:sz w:val="28"/>
        </w:rPr>
        <w:t xml:space="preserve">По всему северу были разосланы гонцы с обещанием высокой награды за головы фанатиков. 
</w:t>
      </w:r>
    </w:p>
    <w:p>
      <w:pPr/>
    </w:p>
    <w:p>
      <w:pPr>
        <w:jc w:val="left"/>
      </w:pPr>
      <w:r>
        <w:rPr>
          <w:rFonts w:ascii="Consolas" w:eastAsia="Consolas" w:hAnsi="Consolas" w:cs="Consolas"/>
          <w:b w:val="0"/>
          <w:sz w:val="28"/>
        </w:rPr>
        <w:t xml:space="preserve">Однако и Церковь Ятана не собиралась сидеть сложа руки.
</w:t>
      </w:r>
    </w:p>
    <w:p>
      <w:pPr/>
    </w:p>
    <w:p>
      <w:pPr>
        <w:jc w:val="left"/>
      </w:pPr>
      <w:r>
        <w:rPr>
          <w:rFonts w:ascii="Consolas" w:eastAsia="Consolas" w:hAnsi="Consolas" w:cs="Consolas"/>
          <w:b w:val="0"/>
          <w:sz w:val="28"/>
        </w:rPr>
        <w:t xml:space="preserve">– Это наша возможность! Покажите язычникам величие Бога Ятана! Окрасьте континент кровью! 
</w:t>
      </w:r>
    </w:p>
    <w:p>
      <w:pPr/>
    </w:p>
    <w:p>
      <w:pPr>
        <w:jc w:val="left"/>
      </w:pPr>
      <w:r>
        <w:rPr>
          <w:rFonts w:ascii="Consolas" w:eastAsia="Consolas" w:hAnsi="Consolas" w:cs="Consolas"/>
          <w:b w:val="0"/>
          <w:sz w:val="28"/>
        </w:rPr>
        <w:t xml:space="preserve">Первый Слуга и епископ Церкви Ятана, а также сильнейший чёрный маг континента, Таллос! После того, как им была объявлена война, миллионы игроков, принадлежавших к Церкви Ятана, получили прямо противоположные задания, связанные с уничтожением тех, кто посягнул на их веру.
</w:t>
      </w:r>
    </w:p>
    <w:p>
      <w:pPr/>
    </w:p>
    <w:p>
      <w:pPr>
        <w:jc w:val="left"/>
      </w:pPr>
      <w:r>
        <w:rPr>
          <w:rFonts w:ascii="Consolas" w:eastAsia="Consolas" w:hAnsi="Consolas" w:cs="Consolas"/>
          <w:b w:val="0"/>
          <w:sz w:val="28"/>
        </w:rPr>
        <w:t xml:space="preserve">«Альянс» против Церкви Ятана! Это было огромное событие, которое должно было оказать серьёзное влияние на будущее всего континента. А поскольку это было самое большое событие со времён запуска «Satisfy», внимание всего мира сосредоточилось именно на нём.
</w:t>
      </w:r>
    </w:p>
    <w:p>
      <w:pPr/>
    </w:p>
    <w:p>
      <w:pPr>
        <w:jc w:val="left"/>
      </w:pPr>
      <w:r>
        <w:rPr>
          <w:rFonts w:ascii="Consolas" w:eastAsia="Consolas" w:hAnsi="Consolas" w:cs="Consolas"/>
          <w:b w:val="0"/>
          <w:sz w:val="28"/>
        </w:rPr>
        <w:t xml:space="preserve">– Сможет ли Альянс остановить Церковь Ятана?
</w:t>
      </w:r>
    </w:p>
    <w:p>
      <w:pPr/>
    </w:p>
    <w:p>
      <w:pPr>
        <w:jc w:val="left"/>
      </w:pPr>
      <w:r>
        <w:rPr>
          <w:rFonts w:ascii="Consolas" w:eastAsia="Consolas" w:hAnsi="Consolas" w:cs="Consolas"/>
          <w:b w:val="0"/>
          <w:sz w:val="28"/>
        </w:rPr>
        <w:t xml:space="preserve">– Если Церковь Ятана победит и создаст собственную нацию, дальнейшее развитие континента примет новую форму…
</w:t>
      </w:r>
    </w:p>
    <w:p>
      <w:pPr/>
    </w:p>
    <w:p>
      <w:pPr>
        <w:jc w:val="left"/>
      </w:pPr>
      <w:r>
        <w:rPr>
          <w:rFonts w:ascii="Consolas" w:eastAsia="Consolas" w:hAnsi="Consolas" w:cs="Consolas"/>
          <w:b w:val="0"/>
          <w:sz w:val="28"/>
        </w:rPr>
        <w:t xml:space="preserve">– Церковь Ятана – зло! Зло! Игроки должны объединиться и уничтожить его!
</w:t>
      </w:r>
    </w:p>
    <w:p>
      <w:pPr/>
    </w:p>
    <w:p>
      <w:pPr>
        <w:jc w:val="left"/>
      </w:pPr>
      <w:r>
        <w:rPr>
          <w:rFonts w:ascii="Consolas" w:eastAsia="Consolas" w:hAnsi="Consolas" w:cs="Consolas"/>
          <w:b w:val="0"/>
          <w:sz w:val="28"/>
        </w:rPr>
        <w:t xml:space="preserve">– Как вы знаете, причиной этих событий является Восьмой Слуга. Ходят слухи, что Восьмой Слуга – это игрок, а не НПС. И если Восьмой Слуга действительно является игроком, есть только один человек, который может быть кандидатом…
</w:t>
      </w:r>
    </w:p>
    <w:p>
      <w:pPr/>
    </w:p>
    <w:p>
      <w:pPr>
        <w:jc w:val="left"/>
      </w:pPr>
      <w:r>
        <w:rPr>
          <w:rFonts w:ascii="Consolas" w:eastAsia="Consolas" w:hAnsi="Consolas" w:cs="Consolas"/>
          <w:b w:val="0"/>
          <w:sz w:val="28"/>
        </w:rPr>
        <w:t xml:space="preserve">– Топ-5 общеигрового рейтинга! Кровавая Ведьма Юра! Мир должен обратить на неё внимание!
</w:t>
      </w:r>
    </w:p>
    <w:p>
      <w:pPr/>
    </w:p>
    <w:p>
      <w:pPr>
        <w:jc w:val="left"/>
      </w:pPr>
      <w:r>
        <w:rPr>
          <w:rFonts w:ascii="Consolas" w:eastAsia="Consolas" w:hAnsi="Consolas" w:cs="Consolas"/>
          <w:b w:val="0"/>
          <w:sz w:val="28"/>
        </w:rPr>
        <w:t xml:space="preserve">СМИ рассматривали это как величайшее событие, ещё более серьёзное, чем появление второго класса. Любые новости, связанные с Церковью Ятана, моментально привлекали внимание всех средств массовой информации; однако Грид пребывал в своём собственном мире.
</w:t>
      </w:r>
    </w:p>
    <w:p>
      <w:pPr/>
    </w:p>
    <w:p>
      <w:pPr>
        <w:jc w:val="left"/>
      </w:pPr>
      <w:r>
        <w:rPr>
          <w:rFonts w:ascii="Consolas" w:eastAsia="Consolas" w:hAnsi="Consolas" w:cs="Consolas"/>
          <w:b w:val="0"/>
          <w:sz w:val="28"/>
        </w:rPr>
        <w:t xml:space="preserve">– Мне нужно выполнить своё классовое задание…
</w:t>
      </w:r>
    </w:p>
    <w:p>
      <w:pPr/>
    </w:p>
    <w:p>
      <w:pPr>
        <w:jc w:val="left"/>
      </w:pPr>
      <w:r>
        <w:rPr>
          <w:rFonts w:ascii="Consolas" w:eastAsia="Consolas" w:hAnsi="Consolas" w:cs="Consolas"/>
          <w:b w:val="0"/>
          <w:sz w:val="28"/>
        </w:rPr>
        <w:t xml:space="preserve">За последние 10 дней Грид произвел различные комплекты доспехов, в результате чего полностью экипировался в редкое и эпическое снаряжение. Но…
</w:t>
      </w:r>
    </w:p>
    <w:p>
      <w:pPr/>
    </w:p>
    <w:p>
      <w:pPr>
        <w:jc w:val="left"/>
      </w:pPr>
      <w:r>
        <w:rPr>
          <w:rFonts w:ascii="Consolas" w:eastAsia="Consolas" w:hAnsi="Consolas" w:cs="Consolas"/>
          <w:b w:val="0"/>
          <w:sz w:val="28"/>
        </w:rPr>
        <w:t xml:space="preserve">– Э-э… Кесанский Каньон по-прежнему остаётся слишком тяжелым. Даже с учетом всех этих вещей… 
</w:t>
      </w:r>
    </w:p>
    <w:p>
      <w:pPr/>
    </w:p>
    <w:p>
      <w:pPr>
        <w:jc w:val="left"/>
      </w:pPr>
      <w:r>
        <w:rPr>
          <w:rFonts w:ascii="Consolas" w:eastAsia="Consolas" w:hAnsi="Consolas" w:cs="Consolas"/>
          <w:b w:val="0"/>
          <w:sz w:val="28"/>
        </w:rPr>
        <w:t xml:space="preserve">Кесанский Каньон! Это место считалось худшим на всём севере.
</w:t>
      </w:r>
    </w:p>
    <w:p>
      <w:pPr/>
    </w:p>
    <w:p>
      <w:pPr>
        <w:jc w:val="left"/>
      </w:pPr>
      <w:r>
        <w:rPr>
          <w:rFonts w:ascii="Consolas" w:eastAsia="Consolas" w:hAnsi="Consolas" w:cs="Consolas"/>
          <w:b w:val="0"/>
          <w:sz w:val="28"/>
        </w:rPr>
        <w:t xml:space="preserve">Его извилистый ландшафт существенно затруднял передвижение, а скалы, расположенные по обеим сторонам, были настолько высокими, что создавалось впечатление, будто находишься в какой-то бездне. 
</w:t>
      </w:r>
    </w:p>
    <w:p>
      <w:pPr/>
    </w:p>
    <w:p>
      <w:pPr>
        <w:jc w:val="left"/>
      </w:pPr>
      <w:r>
        <w:rPr>
          <w:rFonts w:ascii="Consolas" w:eastAsia="Consolas" w:hAnsi="Consolas" w:cs="Consolas"/>
          <w:b w:val="0"/>
          <w:sz w:val="28"/>
        </w:rPr>
        <w:t xml:space="preserve">Однако самой главной проблемой были тысячи больших и маленьких пещер, разбросанных вдоль всего каньона. Обитающие в них монстры и таинственные существа были как минимум 160-го уровня и нападали сразу же, как только видели нового путешественника. Другими словами, без максимальной осторожности это место было похоже на самую настоящую мышеловку. 
</w:t>
      </w:r>
    </w:p>
    <w:p>
      <w:pPr/>
    </w:p>
    <w:p>
      <w:pPr>
        <w:jc w:val="left"/>
      </w:pPr>
      <w:r>
        <w:rPr>
          <w:rFonts w:ascii="Consolas" w:eastAsia="Consolas" w:hAnsi="Consolas" w:cs="Consolas"/>
          <w:b w:val="0"/>
          <w:sz w:val="28"/>
        </w:rPr>
        <w:t xml:space="preserve">Когда-то Гриду уже довелось побывать в Кесанском Каньоне, выполняя задание графа Ашура, в результате чего он умер более 10 раз.
</w:t>
      </w:r>
    </w:p>
    <w:p>
      <w:pPr/>
    </w:p>
    <w:p>
      <w:pPr>
        <w:jc w:val="left"/>
      </w:pPr>
      <w:r>
        <w:rPr>
          <w:rFonts w:ascii="Consolas" w:eastAsia="Consolas" w:hAnsi="Consolas" w:cs="Consolas"/>
          <w:b w:val="0"/>
          <w:sz w:val="28"/>
        </w:rPr>
        <w:t xml:space="preserve">– Но теперь я другой… Мои характеристики намного превышают мой уровень, к тому же теперь у меня отличные вещи. Нужно набраться храбрости, и…
</w:t>
      </w:r>
    </w:p>
    <w:p>
      <w:pPr/>
    </w:p>
    <w:p>
      <w:pPr>
        <w:jc w:val="left"/>
      </w:pPr>
      <w:r>
        <w:rPr>
          <w:rFonts w:ascii="Consolas" w:eastAsia="Consolas" w:hAnsi="Consolas" w:cs="Consolas"/>
          <w:b w:val="0"/>
          <w:sz w:val="28"/>
        </w:rPr>
        <w:t xml:space="preserve">Тем не менее, Грид всё-таки не осмелился войти в Кесанский Каньон, поскольку он точно знал, что через несколько минут гарантировано умрёт.
</w:t>
      </w:r>
    </w:p>
    <w:p>
      <w:pPr/>
    </w:p>
    <w:p>
      <w:pPr>
        <w:jc w:val="left"/>
      </w:pPr>
      <w:r>
        <w:rPr>
          <w:rFonts w:ascii="Consolas" w:eastAsia="Consolas" w:hAnsi="Consolas" w:cs="Consolas"/>
          <w:b w:val="0"/>
          <w:sz w:val="28"/>
        </w:rPr>
        <w:t xml:space="preserve">Итак, от безвыходности он начал обвинять предков Хана.
</w:t>
      </w:r>
    </w:p>
    <w:p>
      <w:pPr/>
    </w:p>
    <w:p>
      <w:pPr>
        <w:jc w:val="left"/>
      </w:pPr>
      <w:r>
        <w:rPr>
          <w:rFonts w:ascii="Consolas" w:eastAsia="Consolas" w:hAnsi="Consolas" w:cs="Consolas"/>
          <w:b w:val="0"/>
          <w:sz w:val="28"/>
        </w:rPr>
        <w:t xml:space="preserve">– Нет, ну какого чёрта этот безумный призрак решил нарисовать картину в Кесанском Каньоне?
</w:t>
      </w:r>
    </w:p>
    <w:p>
      <w:pPr/>
    </w:p>
    <w:p>
      <w:pPr>
        <w:jc w:val="left"/>
      </w:pPr>
      <w:r>
        <w:rPr>
          <w:rFonts w:ascii="Consolas" w:eastAsia="Consolas" w:hAnsi="Consolas" w:cs="Consolas"/>
          <w:b w:val="0"/>
          <w:sz w:val="28"/>
        </w:rPr>
        <w:t xml:space="preserve">Однако его негодование уже не имело никакого значения. Чтобы выполнить задание, Гриду нужно было войти в Кесанский Каньон. И кого бы он не винил, это условие всё равно не изменилось бы. 
</w:t>
      </w:r>
    </w:p>
    <w:p>
      <w:pPr/>
    </w:p>
    <w:p>
      <w:pPr>
        <w:jc w:val="left"/>
      </w:pPr>
      <w:r>
        <w:rPr>
          <w:rFonts w:ascii="Consolas" w:eastAsia="Consolas" w:hAnsi="Consolas" w:cs="Consolas"/>
          <w:b w:val="0"/>
          <w:sz w:val="28"/>
        </w:rPr>
        <w:t xml:space="preserve">– Итак… Может быть, на какое-то время перестать делать предметы и заняться повышением уровня? Если я увеличу свой уровень до 150-го, то смогу противостоять монстрам Кесанского Каньона… Нет, черт возьми, я в любое время могу поднять свой уровень! Первым делом мне нужно погасить долг. Но если я не буду откладывать это задание, то смогу быстрее заполучить Дайнслейф. Ку-о-ох! Что ж, можно хотя бы попробовать.
</w:t>
      </w:r>
    </w:p>
    <w:p>
      <w:pPr/>
    </w:p>
    <w:p>
      <w:pPr>
        <w:jc w:val="left"/>
      </w:pPr>
      <w:r>
        <w:rPr>
          <w:rFonts w:ascii="Consolas" w:eastAsia="Consolas" w:hAnsi="Consolas" w:cs="Consolas"/>
          <w:b w:val="0"/>
          <w:sz w:val="28"/>
        </w:rPr>
        <w:t xml:space="preserve">И вот, у Грида появилась идея.
</w:t>
      </w:r>
    </w:p>
    <w:p>
      <w:pPr/>
    </w:p>
    <w:p>
      <w:pPr>
        <w:jc w:val="left"/>
      </w:pPr>
      <w:r>
        <w:rPr>
          <w:rFonts w:ascii="Consolas" w:eastAsia="Consolas" w:hAnsi="Consolas" w:cs="Consolas"/>
          <w:b w:val="0"/>
          <w:sz w:val="28"/>
        </w:rPr>
        <w:t xml:space="preserve">– Создание предметов!
</w:t>
      </w:r>
    </w:p>
    <w:p>
      <w:pPr/>
    </w:p>
    <w:p>
      <w:pPr>
        <w:jc w:val="left"/>
      </w:pPr>
      <w:r>
        <w:rPr>
          <w:rFonts w:ascii="Consolas" w:eastAsia="Consolas" w:hAnsi="Consolas" w:cs="Consolas"/>
          <w:b w:val="0"/>
          <w:sz w:val="28"/>
        </w:rPr>
        <w:t xml:space="preserve">«Легендарное Кузнечное Создание»
</w:t>
      </w:r>
    </w:p>
    <w:p>
      <w:pPr/>
    </w:p>
    <w:p>
      <w:pPr>
        <w:jc w:val="left"/>
      </w:pPr>
      <w:r>
        <w:rPr>
          <w:rFonts w:ascii="Consolas" w:eastAsia="Consolas" w:hAnsi="Consolas" w:cs="Consolas"/>
          <w:b w:val="0"/>
          <w:sz w:val="28"/>
        </w:rPr>
        <w:t xml:space="preserve">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w:t>
      </w:r>
    </w:p>
    <w:p>
      <w:pPr/>
    </w:p>
    <w:p>
      <w:pPr>
        <w:jc w:val="left"/>
      </w:pPr>
      <w:r>
        <w:rPr>
          <w:rFonts w:ascii="Consolas" w:eastAsia="Consolas" w:hAnsi="Consolas" w:cs="Consolas"/>
          <w:b w:val="0"/>
          <w:sz w:val="28"/>
        </w:rPr>
        <w:t xml:space="preserve">  * При создании с помощью данного навыка тех или иных предметов, на готовом изделии автоматически будет выгравировано имя его создателя.
</w:t>
      </w:r>
    </w:p>
    <w:p>
      <w:pPr/>
    </w:p>
    <w:p>
      <w:pPr>
        <w:jc w:val="left"/>
      </w:pPr>
      <w:r>
        <w:rPr>
          <w:rFonts w:ascii="Consolas" w:eastAsia="Consolas" w:hAnsi="Consolas" w:cs="Consolas"/>
          <w:b w:val="0"/>
          <w:sz w:val="28"/>
        </w:rPr>
        <w:t xml:space="preserve">  Количество доступных технологий: 5/6.
</w:t>
      </w:r>
    </w:p>
    <w:p>
      <w:pPr/>
    </w:p>
    <w:p>
      <w:pPr>
        <w:jc w:val="left"/>
      </w:pPr>
      <w:r>
        <w:rPr>
          <w:rFonts w:ascii="Consolas" w:eastAsia="Consolas" w:hAnsi="Consolas" w:cs="Consolas"/>
          <w:b w:val="0"/>
          <w:sz w:val="28"/>
        </w:rPr>
        <w:t xml:space="preserve">К сожалению, его первая попытка воспользоваться данным навыком окончилась полным провалом, в честь чего и был назван так до сих пор и не произведённый клинок. Итак, поскольку у Грида уже был опыт использования Легендарного Кузнечного Создания, он был уверен, что на этот раз сможет создать правильный предмет.
</w:t>
      </w:r>
    </w:p>
    <w:p>
      <w:pPr/>
    </w:p>
    <w:p>
      <w:pPr>
        <w:jc w:val="left"/>
      </w:pPr>
      <w:r>
        <w:rPr>
          <w:rFonts w:ascii="Consolas" w:eastAsia="Consolas" w:hAnsi="Consolas" w:cs="Consolas"/>
          <w:b w:val="0"/>
          <w:sz w:val="28"/>
        </w:rPr>
        <w:t xml:space="preserve">– Да, я сделаю уникальный предмет, который позволит мне противостоять монстрам Кесанского Каньона!
</w:t>
      </w:r>
    </w:p>
    <w:p>
      <w:pPr/>
    </w:p>
    <w:p>
      <w:pPr>
        <w:jc w:val="left"/>
      </w:pPr>
      <w:r>
        <w:rPr>
          <w:rFonts w:ascii="Consolas" w:eastAsia="Consolas" w:hAnsi="Consolas" w:cs="Consolas"/>
          <w:b w:val="0"/>
          <w:sz w:val="28"/>
        </w:rPr>
        <w:t xml:space="preserve">Грид умер в этом месте целых десять раз, а потому хорошо знал общие тенденции и атрибуты здешних монстров.
</w:t>
      </w:r>
    </w:p>
    <w:p>
      <w:pPr/>
    </w:p>
    <w:p>
      <w:pPr>
        <w:jc w:val="left"/>
      </w:pPr>
      <w:r>
        <w:rPr>
          <w:rFonts w:ascii="Consolas" w:eastAsia="Consolas" w:hAnsi="Consolas" w:cs="Consolas"/>
          <w:b w:val="0"/>
          <w:sz w:val="28"/>
        </w:rPr>
        <w:t xml:space="preserve">– Что ж, за работу!
</w:t>
      </w:r>
    </w:p>
    <w:p>
      <w:pPr/>
    </w:p>
    <w:p>
      <w:pPr>
        <w:jc w:val="left"/>
      </w:pPr>
      <w:r>
        <w:rPr>
          <w:rFonts w:ascii="Consolas" w:eastAsia="Consolas" w:hAnsi="Consolas" w:cs="Consolas"/>
          <w:b w:val="0"/>
          <w:sz w:val="28"/>
        </w:rPr>
        <w:t xml:space="preserve">То, что он задумал, должно было стать предметом с совершенно новой концепцией.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29 дней. Не могу дождаться, когда мы уже все соберёмся.
</w:t>
      </w:r>
    </w:p>
    <w:p>
      <w:pPr/>
    </w:p>
    <w:p>
      <w:pPr>
        <w:jc w:val="left"/>
      </w:pPr>
      <w:r>
        <w:rPr>
          <w:rFonts w:ascii="Consolas" w:eastAsia="Consolas" w:hAnsi="Consolas" w:cs="Consolas"/>
          <w:b w:val="0"/>
          <w:sz w:val="28"/>
        </w:rPr>
        <w:t xml:space="preserve">– Интересно, будет ли на встрече Янгу? В прошлом году его не было.
</w:t>
      </w:r>
    </w:p>
    <w:p>
      <w:pPr/>
    </w:p>
    <w:p>
      <w:pPr>
        <w:jc w:val="left"/>
      </w:pPr>
      <w:r>
        <w:rPr>
          <w:rFonts w:ascii="Consolas" w:eastAsia="Consolas" w:hAnsi="Consolas" w:cs="Consolas"/>
          <w:b w:val="0"/>
          <w:sz w:val="28"/>
        </w:rPr>
        <w:t xml:space="preserve">Несколько человек, которые ещё со школы были друзьями, путешествовали по северу Вечного Королевства. Это были одноклассники Шин Янгу. А говорили они о встрече выпускников, которая должна была состояться в самое  ближайшее время.
</w:t>
      </w:r>
    </w:p>
    <w:p>
      <w:pPr/>
    </w:p>
    <w:p>
      <w:pPr>
        <w:jc w:val="left"/>
      </w:pPr>
      <w:r>
        <w:rPr>
          <w:rFonts w:ascii="Consolas" w:eastAsia="Consolas" w:hAnsi="Consolas" w:cs="Consolas"/>
          <w:b w:val="0"/>
          <w:sz w:val="28"/>
        </w:rPr>
        <w:t xml:space="preserve">– Ты действительно думаешь, что он придет на встречу? Другие поступили в зарубежные университеты или нашли работу, в то время как он играет в игрушку и не может расплатиться с долгами. Думаю, ему должно быть стыдно за себя. 
</w:t>
      </w:r>
    </w:p>
    <w:p>
      <w:pPr/>
    </w:p>
    <w:p>
      <w:pPr>
        <w:jc w:val="left"/>
      </w:pPr>
      <w:r>
        <w:rPr>
          <w:rFonts w:ascii="Consolas" w:eastAsia="Consolas" w:hAnsi="Consolas" w:cs="Consolas"/>
          <w:b w:val="0"/>
          <w:sz w:val="28"/>
        </w:rPr>
        <w:t xml:space="preserve">– Да уж… На прошлой встрече он был никому не интересен и весь вечер просидел один. 
</w:t>
      </w:r>
    </w:p>
    <w:p>
      <w:pPr/>
    </w:p>
    <w:p>
      <w:pPr>
        <w:jc w:val="left"/>
      </w:pPr>
      <w:r>
        <w:rPr>
          <w:rFonts w:ascii="Consolas" w:eastAsia="Consolas" w:hAnsi="Consolas" w:cs="Consolas"/>
          <w:b w:val="0"/>
          <w:sz w:val="28"/>
        </w:rPr>
        <w:t xml:space="preserve">– Уф, будь я на его месте, то всерьёз задумался бы о самоубийстве. Конечно, я вовсе не хочу его смерти, просто это так несолидно…
</w:t>
      </w:r>
    </w:p>
    <w:p>
      <w:pPr/>
    </w:p>
    <w:p>
      <w:pPr>
        <w:jc w:val="left"/>
      </w:pPr>
      <w:r>
        <w:rPr>
          <w:rFonts w:ascii="Consolas" w:eastAsia="Consolas" w:hAnsi="Consolas" w:cs="Consolas"/>
          <w:b w:val="0"/>
          <w:sz w:val="28"/>
        </w:rPr>
        <w:t xml:space="preserve">В свои школьные годы Шин Янгу был ничем непримечательным учеником. Его способности ко всем предметам без исключения находились где-то посередине, благодаря чему он сумел поступить в университет. 
</w:t>
      </w:r>
    </w:p>
    <w:p>
      <w:pPr/>
    </w:p>
    <w:p>
      <w:pPr>
        <w:jc w:val="left"/>
      </w:pPr>
      <w:r>
        <w:rPr>
          <w:rFonts w:ascii="Consolas" w:eastAsia="Consolas" w:hAnsi="Consolas" w:cs="Consolas"/>
          <w:b w:val="0"/>
          <w:sz w:val="28"/>
        </w:rPr>
        <w:t xml:space="preserve">Однако теперь всё было иначе. Его бывшие одноклассники посмеивались над ним или же попросту не обращали внимания. По правде говоря, у большинства из них тоже всё сложилось не самым лучшим образом. Некоторые уже окончили университет и вынуждены были пахать на тяжелой офисной работе. Они испытали на себе всю беспощадность общества и были разочарованы тем, что не устроились на хорошую должность или не получили востребованного образования. 
</w:t>
      </w:r>
    </w:p>
    <w:p>
      <w:pPr/>
    </w:p>
    <w:p>
      <w:pPr>
        <w:jc w:val="left"/>
      </w:pPr>
      <w:r>
        <w:rPr>
          <w:rFonts w:ascii="Consolas" w:eastAsia="Consolas" w:hAnsi="Consolas" w:cs="Consolas"/>
          <w:b w:val="0"/>
          <w:sz w:val="28"/>
        </w:rPr>
        <w:t xml:space="preserve">Да, сейчас были непростые времена. А потому Шин Янгу, с его многочисленными проблемами, становился ещё более лёгкой мишенью для критики.
</w:t>
      </w:r>
    </w:p>
    <w:p>
      <w:pPr/>
    </w:p>
    <w:p>
      <w:pPr>
        <w:jc w:val="left"/>
      </w:pPr>
      <w:r>
        <w:rPr>
          <w:rFonts w:ascii="Consolas" w:eastAsia="Consolas" w:hAnsi="Consolas" w:cs="Consolas"/>
          <w:b w:val="0"/>
          <w:sz w:val="28"/>
        </w:rPr>
        <w:t xml:space="preserve">«По крайней мере, мы всё ещё лучше его», – утешались они, глядя на Шин Янгу.
</w:t>
      </w:r>
    </w:p>
    <w:p>
      <w:pPr/>
    </w:p>
    <w:p>
      <w:pPr>
        <w:jc w:val="left"/>
      </w:pPr>
      <w:r>
        <w:rPr>
          <w:rFonts w:ascii="Consolas" w:eastAsia="Consolas" w:hAnsi="Consolas" w:cs="Consolas"/>
          <w:b w:val="0"/>
          <w:sz w:val="28"/>
        </w:rPr>
        <w:t xml:space="preserve">Это и вправду был человек, стоящий на ступеньку ниже, чем они. Вот почему они уже давно не считали его своим другом и не испытывали никакого интереса в общении с ним.
</w:t>
      </w:r>
    </w:p>
    <w:p>
      <w:pPr/>
    </w:p>
    <w:p>
      <w:pPr>
        <w:jc w:val="left"/>
      </w:pPr>
      <w:r>
        <w:rPr>
          <w:rFonts w:ascii="Consolas" w:eastAsia="Consolas" w:hAnsi="Consolas" w:cs="Consolas"/>
          <w:b w:val="0"/>
          <w:sz w:val="28"/>
        </w:rPr>
        <w:t xml:space="preserve">– Кстати, это же просто поразительно. Разве Янгу не играл в «Satisfy» с тех пор, как она только вышла? Мы присоединились позже и играли только после работы и по выходным, при этом уже достигли 80-го уровня. Чем же всё это время занимался он?
</w:t>
      </w:r>
    </w:p>
    <w:p>
      <w:pPr/>
    </w:p>
    <w:p>
      <w:pPr>
        <w:jc w:val="left"/>
      </w:pPr>
      <w:r>
        <w:rPr>
          <w:rFonts w:ascii="Consolas" w:eastAsia="Consolas" w:hAnsi="Consolas" w:cs="Consolas"/>
          <w:b w:val="0"/>
          <w:sz w:val="28"/>
        </w:rPr>
        <w:t xml:space="preserve">– Согласен. Если бы я столько играл в «Satisfy», сколько Янгу, то уже давно стал бы топ-игроком. У него нет таланта даже к играм.
</w:t>
      </w:r>
    </w:p>
    <w:p>
      <w:pPr/>
    </w:p>
    <w:p>
      <w:pPr>
        <w:jc w:val="left"/>
      </w:pPr>
      <w:r>
        <w:rPr>
          <w:rFonts w:ascii="Consolas" w:eastAsia="Consolas" w:hAnsi="Consolas" w:cs="Consolas"/>
          <w:b w:val="0"/>
          <w:sz w:val="28"/>
        </w:rPr>
        <w:t xml:space="preserve">И вот, пока друзья посмеивались между собой, они поняли, что происходит нечто странное.
</w:t>
      </w:r>
    </w:p>
    <w:p>
      <w:pPr/>
    </w:p>
    <w:p>
      <w:pPr>
        <w:jc w:val="left"/>
      </w:pPr>
      <w:r>
        <w:rPr>
          <w:rFonts w:ascii="Consolas" w:eastAsia="Consolas" w:hAnsi="Consolas" w:cs="Consolas"/>
          <w:b w:val="0"/>
          <w:sz w:val="28"/>
        </w:rPr>
        <w:t xml:space="preserve">– Где это мы?
</w:t>
      </w:r>
    </w:p>
    <w:p>
      <w:pPr/>
    </w:p>
    <w:p>
      <w:pPr>
        <w:jc w:val="left"/>
      </w:pPr>
      <w:r>
        <w:rPr>
          <w:rFonts w:ascii="Consolas" w:eastAsia="Consolas" w:hAnsi="Consolas" w:cs="Consolas"/>
          <w:b w:val="0"/>
          <w:sz w:val="28"/>
        </w:rPr>
        <w:t xml:space="preserve">– Хм-м, на карте это место никак не обозначено.
</w:t>
      </w:r>
    </w:p>
    <w:p>
      <w:pPr/>
    </w:p>
    <w:p>
      <w:pPr>
        <w:jc w:val="left"/>
      </w:pPr>
      <w:r>
        <w:rPr>
          <w:rFonts w:ascii="Consolas" w:eastAsia="Consolas" w:hAnsi="Consolas" w:cs="Consolas"/>
          <w:b w:val="0"/>
          <w:sz w:val="28"/>
        </w:rPr>
        <w:t xml:space="preserve">Товарищи начали играть не на севере, а потому не знали, насколько здесь было опасно. Они не знали, что в этот самый момент их могут выслеживать высокоуровневые монстры, а любая пещера может представлять собой опаснейшую ловушку. И вот, именно это с ними и произошло. Путешественники попали в ловушку, спроектированную гоблинами, в результате чего сбились с пути.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Сколько бы они ни шли, конца и края огромному снежному полю всё так же не было видно.
</w:t>
      </w:r>
    </w:p>
    <w:p>
      <w:pPr/>
    </w:p>
    <w:p>
      <w:pPr>
        <w:jc w:val="left"/>
      </w:pPr>
      <w:r>
        <w:rPr>
          <w:rFonts w:ascii="Consolas" w:eastAsia="Consolas" w:hAnsi="Consolas" w:cs="Consolas"/>
          <w:b w:val="0"/>
          <w:sz w:val="28"/>
        </w:rPr>
        <w:t xml:space="preserve">Вы чувствуете голод.
</w:t>
      </w:r>
    </w:p>
    <w:p>
      <w:pPr/>
    </w:p>
    <w:p>
      <w:pPr>
        <w:jc w:val="left"/>
      </w:pPr>
      <w:r>
        <w:rPr>
          <w:rFonts w:ascii="Consolas" w:eastAsia="Consolas" w:hAnsi="Consolas" w:cs="Consolas"/>
          <w:b w:val="0"/>
          <w:sz w:val="28"/>
        </w:rPr>
        <w:t xml:space="preserve">У Вас началось головокружение.
</w:t>
      </w:r>
    </w:p>
    <w:p>
      <w:pPr/>
    </w:p>
    <w:p>
      <w:pPr>
        <w:jc w:val="left"/>
      </w:pPr>
      <w:r>
        <w:rPr>
          <w:rFonts w:ascii="Consolas" w:eastAsia="Consolas" w:hAnsi="Consolas" w:cs="Consolas"/>
          <w:b w:val="0"/>
          <w:sz w:val="28"/>
        </w:rPr>
        <w:t xml:space="preserve">Ваше Здоровье медленно падает.
</w:t>
      </w:r>
    </w:p>
    <w:p>
      <w:pPr/>
    </w:p>
    <w:p>
      <w:pPr>
        <w:jc w:val="left"/>
      </w:pPr>
      <w:r>
        <w:rPr>
          <w:rFonts w:ascii="Consolas" w:eastAsia="Consolas" w:hAnsi="Consolas" w:cs="Consolas"/>
          <w:b w:val="0"/>
          <w:sz w:val="28"/>
        </w:rPr>
        <w:t xml:space="preserve">Из-за того, что у них закончилась пища, перед их глазами начали то и дело всплывать информационные окошки, предупреждающие об опасности. 
</w:t>
      </w:r>
    </w:p>
    <w:p>
      <w:pPr/>
    </w:p>
    <w:p>
      <w:pPr>
        <w:jc w:val="left"/>
      </w:pPr>
      <w:r>
        <w:rPr>
          <w:rFonts w:ascii="Consolas" w:eastAsia="Consolas" w:hAnsi="Consolas" w:cs="Consolas"/>
          <w:b w:val="0"/>
          <w:sz w:val="28"/>
        </w:rPr>
        <w:t xml:space="preserve">– И что нам делать…? Мы ведь не установили новое место воскрешения после того, как прибыли на север?
</w:t>
      </w:r>
    </w:p>
    <w:p>
      <w:pPr/>
    </w:p>
    <w:p>
      <w:pPr>
        <w:jc w:val="left"/>
      </w:pPr>
      <w:r>
        <w:rPr>
          <w:rFonts w:ascii="Consolas" w:eastAsia="Consolas" w:hAnsi="Consolas" w:cs="Consolas"/>
          <w:b w:val="0"/>
          <w:sz w:val="28"/>
        </w:rPr>
        <w:t xml:space="preserve">– Ах, точно… Чёрт, если мы здесь умрём, то воскреснем в Амсланде, и тогда три дня пути будут коту под хвост.
</w:t>
      </w:r>
    </w:p>
    <w:p>
      <w:pPr/>
    </w:p>
    <w:p>
      <w:pPr>
        <w:jc w:val="left"/>
      </w:pPr>
      <w:r>
        <w:rPr>
          <w:rFonts w:ascii="Consolas" w:eastAsia="Consolas" w:hAnsi="Consolas" w:cs="Consolas"/>
          <w:b w:val="0"/>
          <w:sz w:val="28"/>
        </w:rPr>
        <w:t xml:space="preserve">– Меня больше беспокоит мой опыт! 
</w:t>
      </w:r>
    </w:p>
    <w:p>
      <w:pPr/>
    </w:p>
    <w:p>
      <w:pPr>
        <w:jc w:val="left"/>
      </w:pPr>
      <w:r>
        <w:rPr>
          <w:rFonts w:ascii="Consolas" w:eastAsia="Consolas" w:hAnsi="Consolas" w:cs="Consolas"/>
          <w:b w:val="0"/>
          <w:sz w:val="28"/>
        </w:rPr>
        <w:t xml:space="preserve">– Нам грозит смерть от холода и голода, а не от монстров! Что, черт возьми, это такое?
</w:t>
      </w:r>
    </w:p>
    <w:p>
      <w:pPr/>
    </w:p>
    <w:p>
      <w:pPr>
        <w:jc w:val="left"/>
      </w:pPr>
      <w:r>
        <w:rPr>
          <w:rFonts w:ascii="Consolas" w:eastAsia="Consolas" w:hAnsi="Consolas" w:cs="Consolas"/>
          <w:b w:val="0"/>
          <w:sz w:val="28"/>
        </w:rPr>
        <w:t xml:space="preserve">Они направлялись в Уинстон, чтобы получить задание, однако попросту заблудились.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И вот, когда их сердца наполнились болью, отчаянием и гневом, снежное поле наконец-то подошло к концу, и товарищи увидели перед собой каньон. 
</w:t>
      </w:r>
    </w:p>
    <w:p>
      <w:pPr/>
    </w:p>
    <w:p>
      <w:pPr>
        <w:jc w:val="left"/>
      </w:pPr>
      <w:r>
        <w:rPr>
          <w:rFonts w:ascii="Consolas" w:eastAsia="Consolas" w:hAnsi="Consolas" w:cs="Consolas"/>
          <w:b w:val="0"/>
          <w:sz w:val="28"/>
        </w:rPr>
        <w:t xml:space="preserve">– Ну что, вперёд!? – воскликнули друзья, желая как можно скорее покинуть эту промёрзлую землю.
</w:t>
      </w:r>
    </w:p>
    <w:p>
      <w:pPr/>
    </w:p>
    <w:p>
      <w:pPr>
        <w:jc w:val="left"/>
      </w:pPr>
      <w:r>
        <w:rPr>
          <w:rFonts w:ascii="Consolas" w:eastAsia="Consolas" w:hAnsi="Consolas" w:cs="Consolas"/>
          <w:b w:val="0"/>
          <w:sz w:val="28"/>
        </w:rPr>
        <w:t xml:space="preserve">Место, в которое они вошли, представляло собой огромный каньон, который мог похвастаться ещё более живописными видами, чем американский Гранд-Каньон.
</w:t>
      </w:r>
    </w:p>
    <w:p>
      <w:pPr/>
    </w:p>
    <w:p>
      <w:pPr>
        <w:jc w:val="left"/>
      </w:pPr>
      <w:r>
        <w:rPr>
          <w:rFonts w:ascii="Consolas" w:eastAsia="Consolas" w:hAnsi="Consolas" w:cs="Consolas"/>
          <w:b w:val="0"/>
          <w:sz w:val="28"/>
        </w:rPr>
        <w:t xml:space="preserve">– Вау! Впервые вижу такой классный пейзаж! Даже в кино такого не встретишь!
</w:t>
      </w:r>
    </w:p>
    <w:p>
      <w:pPr/>
    </w:p>
    <w:p>
      <w:pPr>
        <w:jc w:val="left"/>
      </w:pPr>
      <w:r>
        <w:rPr>
          <w:rFonts w:ascii="Consolas" w:eastAsia="Consolas" w:hAnsi="Consolas" w:cs="Consolas"/>
          <w:b w:val="0"/>
          <w:sz w:val="28"/>
        </w:rPr>
        <w:t xml:space="preserve">– В наше время путешествия по миру ни к чему. Гораздо лучше путешествовать внутри «Satisfy».
</w:t>
      </w:r>
    </w:p>
    <w:p>
      <w:pPr/>
    </w:p>
    <w:p>
      <w:pPr>
        <w:jc w:val="left"/>
      </w:pPr>
      <w:r>
        <w:rPr>
          <w:rFonts w:ascii="Consolas" w:eastAsia="Consolas" w:hAnsi="Consolas" w:cs="Consolas"/>
          <w:b w:val="0"/>
          <w:sz w:val="28"/>
        </w:rPr>
        <w:t xml:space="preserve">– Эй, а может быть Янгу как раз и был целый год туристом?
</w:t>
      </w:r>
    </w:p>
    <w:p>
      <w:pPr/>
    </w:p>
    <w:p>
      <w:pPr>
        <w:jc w:val="left"/>
      </w:pPr>
      <w:r>
        <w:rPr>
          <w:rFonts w:ascii="Consolas" w:eastAsia="Consolas" w:hAnsi="Consolas" w:cs="Consolas"/>
          <w:b w:val="0"/>
          <w:sz w:val="28"/>
        </w:rPr>
        <w:t xml:space="preserve">Товарищи забыли, что всего несколько минут назад они находились на волоске от смерти и любовались прекрасными видами каньона.
</w:t>
      </w:r>
    </w:p>
    <w:p>
      <w:pPr/>
    </w:p>
    <w:p>
      <w:pPr>
        <w:jc w:val="left"/>
      </w:pPr>
      <w:r>
        <w:rPr>
          <w:rFonts w:ascii="Consolas" w:eastAsia="Consolas" w:hAnsi="Consolas" w:cs="Consolas"/>
          <w:b w:val="0"/>
          <w:sz w:val="28"/>
        </w:rPr>
        <w:t xml:space="preserve">– Но где это место? Кто-то может найти его на карте?
</w:t>
      </w:r>
    </w:p>
    <w:p>
      <w:pPr/>
    </w:p>
    <w:p>
      <w:pPr>
        <w:jc w:val="left"/>
      </w:pPr>
      <w:r>
        <w:rPr>
          <w:rFonts w:ascii="Consolas" w:eastAsia="Consolas" w:hAnsi="Consolas" w:cs="Consolas"/>
          <w:b w:val="0"/>
          <w:sz w:val="28"/>
        </w:rPr>
        <w:t xml:space="preserve">– Кажется, здесь… Да, точно. Кеса… Кесанский Каньон?
</w:t>
      </w:r>
    </w:p>
    <w:p>
      <w:pPr/>
    </w:p>
    <w:p>
      <w:pPr>
        <w:jc w:val="left"/>
      </w:pPr>
      <w:r>
        <w:rPr>
          <w:rFonts w:ascii="Consolas" w:eastAsia="Consolas" w:hAnsi="Consolas" w:cs="Consolas"/>
          <w:b w:val="0"/>
          <w:sz w:val="28"/>
        </w:rPr>
        <w:t xml:space="preserve">– Кесанский? Кажется, я где-то про него уже слышал.
</w:t>
      </w:r>
    </w:p>
    <w:p>
      <w:pPr/>
    </w:p>
    <w:p>
      <w:pPr>
        <w:jc w:val="left"/>
      </w:pPr>
      <w:r>
        <w:rPr>
          <w:rFonts w:ascii="Consolas" w:eastAsia="Consolas" w:hAnsi="Consolas" w:cs="Consolas"/>
          <w:b w:val="0"/>
          <w:sz w:val="28"/>
        </w:rPr>
        <w:t xml:space="preserve">– Наверное, это знаменитая туристическая достопримечательность.
</w:t>
      </w:r>
    </w:p>
    <w:p>
      <w:pPr/>
    </w:p>
    <w:p>
      <w:pPr>
        <w:jc w:val="left"/>
      </w:pPr>
      <w:r>
        <w:rPr>
          <w:rFonts w:ascii="Consolas" w:eastAsia="Consolas" w:hAnsi="Consolas" w:cs="Consolas"/>
          <w:b w:val="0"/>
          <w:sz w:val="28"/>
        </w:rPr>
        <w:t xml:space="preserve">– Хм-м, нам всё равно стоит соблюдать осторожность.
</w:t>
      </w:r>
    </w:p>
    <w:p>
      <w:pPr/>
    </w:p>
    <w:p>
      <w:pPr>
        <w:jc w:val="left"/>
      </w:pPr>
      <w:r>
        <w:rPr>
          <w:rFonts w:ascii="Consolas" w:eastAsia="Consolas" w:hAnsi="Consolas" w:cs="Consolas"/>
          <w:b w:val="0"/>
          <w:sz w:val="28"/>
        </w:rPr>
        <w:t xml:space="preserve">– Э-э? Вы что-нибудь слышите?
</w:t>
      </w:r>
    </w:p>
    <w:p>
      <w:pPr/>
    </w:p>
    <w:p>
      <w:pPr>
        <w:jc w:val="left"/>
      </w:pPr>
      <w:r>
        <w:rPr>
          <w:rFonts w:ascii="Consolas" w:eastAsia="Consolas" w:hAnsi="Consolas" w:cs="Consolas"/>
          <w:b w:val="0"/>
          <w:sz w:val="28"/>
        </w:rPr>
        <w:t xml:space="preserve">Тем не менее, по мере продвижения вперёд товарищи становились всё более настороженными. Как бы они ни смотрели, вокруг не было ни одного живого человека. Более того, не показывались и животные. В широком каньоне было абсолютно тихо, и лишь изредка до них доносился свист ветра.
</w:t>
      </w:r>
    </w:p>
    <w:p>
      <w:pPr/>
    </w:p>
    <w:p>
      <w:pPr>
        <w:jc w:val="left"/>
      </w:pPr>
      <w:r>
        <w:rPr>
          <w:rFonts w:ascii="Consolas" w:eastAsia="Consolas" w:hAnsi="Consolas" w:cs="Consolas"/>
          <w:b w:val="0"/>
          <w:sz w:val="28"/>
        </w:rPr>
        <w:t xml:space="preserve">– Что-то мне не по себе. Давайте выбираться отсюда, – произнёс один из товарищей, ощущая зловещее предчувствие.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Друзья больше не разглядывали пейзаж и просто шли вперёд. А затем они поняли, что в возвышающихся над ними скалах скрыты десятки и сотни разнообразных пещер.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Не знаю… Но мне это не нравится.
</w:t>
      </w:r>
    </w:p>
    <w:p>
      <w:pPr/>
    </w:p>
    <w:p>
      <w:pPr>
        <w:jc w:val="left"/>
      </w:pPr>
      <w:r>
        <w:rPr>
          <w:rFonts w:ascii="Consolas" w:eastAsia="Consolas" w:hAnsi="Consolas" w:cs="Consolas"/>
          <w:b w:val="0"/>
          <w:sz w:val="28"/>
        </w:rPr>
        <w:t xml:space="preserve">И вот, в этот самый момент…
</w:t>
      </w:r>
    </w:p>
    <w:p>
      <w:pPr/>
    </w:p>
    <w:p>
      <w:pPr>
        <w:jc w:val="left"/>
      </w:pPr>
      <w:r>
        <w:rPr>
          <w:rFonts w:ascii="Consolas" w:eastAsia="Consolas" w:hAnsi="Consolas" w:cs="Consolas"/>
          <w:b w:val="0"/>
          <w:sz w:val="28"/>
        </w:rPr>
        <w:t xml:space="preserve">– Ку-во-о-о-ох!
</w:t>
      </w:r>
    </w:p>
    <w:p>
      <w:pPr/>
    </w:p>
    <w:p>
      <w:pPr>
        <w:jc w:val="left"/>
      </w:pPr>
      <w:r>
        <w:rPr>
          <w:rFonts w:ascii="Consolas" w:eastAsia="Consolas" w:hAnsi="Consolas" w:cs="Consolas"/>
          <w:b w:val="0"/>
          <w:sz w:val="28"/>
        </w:rPr>
        <w:t xml:space="preserve">– Гра-гра-гра!
</w:t>
      </w:r>
    </w:p>
    <w:p>
      <w:pPr/>
    </w:p>
    <w:p>
      <w:pPr>
        <w:jc w:val="left"/>
      </w:pPr>
      <w:r>
        <w:rPr>
          <w:rFonts w:ascii="Consolas" w:eastAsia="Consolas" w:hAnsi="Consolas" w:cs="Consolas"/>
          <w:b w:val="0"/>
          <w:sz w:val="28"/>
        </w:rPr>
        <w:t xml:space="preserve">– Гру-ху-ху-ху-ху!
</w:t>
      </w:r>
    </w:p>
    <w:p>
      <w:pPr/>
    </w:p>
    <w:p>
      <w:pPr>
        <w:jc w:val="left"/>
      </w:pPr>
      <w:r>
        <w:rPr>
          <w:rFonts w:ascii="Consolas" w:eastAsia="Consolas" w:hAnsi="Consolas" w:cs="Consolas"/>
          <w:b w:val="0"/>
          <w:sz w:val="28"/>
        </w:rPr>
        <w:t xml:space="preserve">Из пещер послышались странные звуки, похожие на помесь звериного рёва и человеческого смеха. А затем из пещеры появилась чья-то гигантская тень.
</w:t>
      </w:r>
    </w:p>
    <w:p>
      <w:pPr/>
    </w:p>
    <w:p>
      <w:pPr>
        <w:jc w:val="left"/>
      </w:pPr>
      <w:r>
        <w:rPr>
          <w:rFonts w:ascii="Consolas" w:eastAsia="Consolas" w:hAnsi="Consolas" w:cs="Consolas"/>
          <w:b w:val="0"/>
          <w:sz w:val="28"/>
        </w:rPr>
        <w:t xml:space="preserve">Восемь огромных лап и мохнатое тело – это был гигантский паук, рядом с которым даже 15-тонный грузовик показался бы игрушечным.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Почувствовав нахлынувший на них ужас, товарищи моментально утратили всяческую волю к сопротивлению. А в следующее мгновенье огромный паук издал какой-то нечленораздельный звук и выпустил паутину. 
</w:t>
      </w:r>
    </w:p>
    <w:p>
      <w:pPr/>
    </w:p>
    <w:p>
      <w:pPr>
        <w:jc w:val="left"/>
      </w:pPr>
      <w:r>
        <w:rPr>
          <w:rFonts w:ascii="Consolas" w:eastAsia="Consolas" w:hAnsi="Consolas" w:cs="Consolas"/>
          <w:b w:val="0"/>
          <w:sz w:val="28"/>
        </w:rPr>
        <w:t xml:space="preserve">Вязкая паутина была толще каната и прочнее стального троса, а потому товарищам не оставалось ничего иного, кроме как истошно вопить, медленно превращаясь в белые коконы.
</w:t>
      </w:r>
    </w:p>
    <w:p>
      <w:pPr/>
    </w:p>
    <w:p>
      <w:pPr>
        <w:jc w:val="left"/>
      </w:pPr>
      <w:r>
        <w:rPr>
          <w:rFonts w:ascii="Consolas" w:eastAsia="Consolas" w:hAnsi="Consolas" w:cs="Consolas"/>
          <w:b w:val="0"/>
          <w:sz w:val="28"/>
        </w:rPr>
        <w:t xml:space="preserve">Тем временем Грид стоял у входа в Кесанский Каньон и вспоминал события полугодичной давности.
</w:t>
      </w:r>
    </w:p>
    <w:p>
      <w:pPr/>
    </w:p>
    <w:p>
      <w:pPr>
        <w:jc w:val="left"/>
      </w:pPr>
      <w:r>
        <w:rPr>
          <w:rFonts w:ascii="Consolas" w:eastAsia="Consolas" w:hAnsi="Consolas" w:cs="Consolas"/>
          <w:b w:val="0"/>
          <w:sz w:val="28"/>
        </w:rPr>
        <w:t xml:space="preserve">– Я пришел сюда только для того, чтобы умереть, умереть и ещё раз умереть…
</w:t>
      </w:r>
    </w:p>
    <w:p>
      <w:pPr/>
    </w:p>
    <w:p>
      <w:pPr>
        <w:jc w:val="left"/>
      </w:pPr>
      <w:r>
        <w:rPr>
          <w:rFonts w:ascii="Consolas" w:eastAsia="Consolas" w:hAnsi="Consolas" w:cs="Consolas"/>
          <w:b w:val="0"/>
          <w:sz w:val="28"/>
        </w:rPr>
        <w:t xml:space="preserve">Это место было настолько ужасное, что временами снилось ему в кошмарах. И вот, чтобы обрести спокойный сон, ему нужно было победить Кесанский Каньон. 
</w:t>
      </w:r>
    </w:p>
    <w:p>
      <w:pPr/>
    </w:p>
    <w:p>
      <w:pPr>
        <w:jc w:val="left"/>
      </w:pPr>
      <w:r>
        <w:rPr>
          <w:rFonts w:ascii="Consolas" w:eastAsia="Consolas" w:hAnsi="Consolas" w:cs="Consolas"/>
          <w:b w:val="0"/>
          <w:sz w:val="28"/>
        </w:rPr>
        <w:t xml:space="preserve">– Здешние монстры совсем необычные…
</w:t>
      </w:r>
    </w:p>
    <w:p>
      <w:pPr/>
    </w:p>
    <w:p>
      <w:pPr>
        <w:jc w:val="left"/>
      </w:pPr>
      <w:r>
        <w:rPr>
          <w:rFonts w:ascii="Consolas" w:eastAsia="Consolas" w:hAnsi="Consolas" w:cs="Consolas"/>
          <w:b w:val="0"/>
          <w:sz w:val="28"/>
        </w:rPr>
        <w:t xml:space="preserve">Чудовища, обитающие в Кесанском Каньоне, были поистине отвратительными. Причём касалось это не только их внешнего вида, но и привычек.
</w:t>
      </w:r>
    </w:p>
    <w:p>
      <w:pPr/>
    </w:p>
    <w:p>
      <w:pPr>
        <w:jc w:val="left"/>
      </w:pPr>
      <w:r>
        <w:rPr>
          <w:rFonts w:ascii="Consolas" w:eastAsia="Consolas" w:hAnsi="Consolas" w:cs="Consolas"/>
          <w:b w:val="0"/>
          <w:sz w:val="28"/>
        </w:rPr>
        <w:t xml:space="preserve">И среди всех прочих монстров особенного упоминания заслуживал «каньонный паук».
</w:t>
      </w:r>
    </w:p>
    <w:p>
      <w:pPr/>
    </w:p>
    <w:p>
      <w:pPr>
        <w:jc w:val="left"/>
      </w:pPr>
      <w:r>
        <w:rPr>
          <w:rFonts w:ascii="Consolas" w:eastAsia="Consolas" w:hAnsi="Consolas" w:cs="Consolas"/>
          <w:b w:val="0"/>
          <w:sz w:val="28"/>
        </w:rPr>
        <w:t xml:space="preserve">– Мерзкая тварь, которая живьём поедает свою добычу … 
</w:t>
      </w:r>
    </w:p>
    <w:p>
      <w:pPr/>
    </w:p>
    <w:p>
      <w:pPr>
        <w:jc w:val="left"/>
      </w:pPr>
      <w:r>
        <w:rPr>
          <w:rFonts w:ascii="Consolas" w:eastAsia="Consolas" w:hAnsi="Consolas" w:cs="Consolas"/>
          <w:b w:val="0"/>
          <w:sz w:val="28"/>
        </w:rPr>
        <w:t xml:space="preserve">Трудно было передать весь тот шок и ужас, когда перед глазами оказывалась отвратительная паучья морда, стремящаяся проглотить тебя заживо. 
</w:t>
      </w:r>
    </w:p>
    <w:p>
      <w:pPr/>
    </w:p>
    <w:p>
      <w:pPr>
        <w:jc w:val="left"/>
      </w:pPr>
      <w:r>
        <w:rPr>
          <w:rFonts w:ascii="Consolas" w:eastAsia="Consolas" w:hAnsi="Consolas" w:cs="Consolas"/>
          <w:b w:val="0"/>
          <w:sz w:val="28"/>
        </w:rPr>
        <w:t xml:space="preserve">– Хорошо, что я ничего не почувствовал, потому что умер сразу же, как только моя голова оказалась у него в пасти, – пробормотал Грид, после чего потряс головой и добавил, – Ладно, хватит тратить время на бесполезные воспоминания. Пора приступать к делу.
</w:t>
      </w:r>
    </w:p>
    <w:p>
      <w:pPr/>
    </w:p>
    <w:p>
      <w:pPr>
        <w:jc w:val="left"/>
      </w:pPr>
      <w:r>
        <w:rPr>
          <w:rFonts w:ascii="Consolas" w:eastAsia="Consolas" w:hAnsi="Consolas" w:cs="Consolas"/>
          <w:b w:val="0"/>
          <w:sz w:val="28"/>
        </w:rPr>
        <w:t xml:space="preserve">Его многочисленные смерти были в прошлом.
</w:t>
      </w:r>
    </w:p>
    <w:p>
      <w:pPr/>
    </w:p>
    <w:p>
      <w:pPr>
        <w:jc w:val="left"/>
      </w:pPr>
      <w:r>
        <w:rPr>
          <w:rFonts w:ascii="Consolas" w:eastAsia="Consolas" w:hAnsi="Consolas" w:cs="Consolas"/>
          <w:b w:val="0"/>
          <w:sz w:val="28"/>
        </w:rPr>
        <w:t xml:space="preserve">– Теперь я другой! Я покажу вам силу предметов, мерзкие твари! Жажда мести! Жажда мести! – прокричал Грид, после чего вошёл на территорию каньона.
</w:t>
      </w:r>
    </w:p>
    <w:p>
      <w:pPr/>
    </w:p>
    <w:p>
      <w:pPr>
        <w:jc w:val="left"/>
      </w:pPr>
      <w:r>
        <w:rPr>
          <w:rFonts w:ascii="Consolas" w:eastAsia="Consolas" w:hAnsi="Consolas" w:cs="Consolas"/>
          <w:b w:val="0"/>
          <w:sz w:val="28"/>
        </w:rPr>
        <w:t xml:space="preserve">Впрочем, несмотря на свои бравые слова, его тело дрожало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w:t>
      </w:r>
    </w:p>
    <w:p>
      <w:pPr/>
    </w:p>
    <w:p>
      <w:pPr>
        <w:jc w:val="left"/>
      </w:pPr>
      <w:r>
        <w:rPr>
          <w:rFonts w:ascii="Consolas" w:eastAsia="Consolas" w:hAnsi="Consolas" w:cs="Consolas"/>
          <w:b w:val="0"/>
          <w:sz w:val="28"/>
        </w:rPr>
        <w:t xml:space="preserve">Глава 67.
</w:t>
      </w:r>
    </w:p>
    <w:p>
      <w:pPr/>
    </w:p>
    <w:p>
      <w:pPr>
        <w:jc w:val="left"/>
      </w:pPr>
      <w:r>
        <w:rPr>
          <w:rFonts w:ascii="Consolas" w:eastAsia="Consolas" w:hAnsi="Consolas" w:cs="Consolas"/>
          <w:b w:val="0"/>
          <w:sz w:val="28"/>
        </w:rPr>
        <w:t xml:space="preserve">  За десять дней до этого.
</w:t>
      </w:r>
    </w:p>
    <w:p>
      <w:pPr/>
    </w:p>
    <w:p>
      <w:pPr>
        <w:jc w:val="left"/>
      </w:pPr>
      <w:r>
        <w:rPr>
          <w:rFonts w:ascii="Consolas" w:eastAsia="Consolas" w:hAnsi="Consolas" w:cs="Consolas"/>
          <w:b w:val="0"/>
          <w:sz w:val="28"/>
        </w:rPr>
        <w:t xml:space="preserve">– Кесанский Каньон… Кесанский Каньон… Хм-м…
</w:t>
      </w:r>
    </w:p>
    <w:p>
      <w:pPr/>
    </w:p>
    <w:p>
      <w:pPr>
        <w:jc w:val="left"/>
      </w:pPr>
      <w:r>
        <w:rPr>
          <w:rFonts w:ascii="Consolas" w:eastAsia="Consolas" w:hAnsi="Consolas" w:cs="Consolas"/>
          <w:b w:val="0"/>
          <w:sz w:val="28"/>
        </w:rPr>
        <w:t xml:space="preserve">Кесанский Каньон. Это место считалось одной из пяти запретных зон Вечного Королевства, где обитали поистине ужасные чудовища. Туда не смели соваться даже высокоуровневые игроки, поскольку смерть могла настигнуть их практически из-за каждого угла.
</w:t>
      </w:r>
    </w:p>
    <w:p>
      <w:pPr/>
    </w:p>
    <w:p>
      <w:pPr>
        <w:jc w:val="left"/>
      </w:pPr>
      <w:r>
        <w:rPr>
          <w:rFonts w:ascii="Consolas" w:eastAsia="Consolas" w:hAnsi="Consolas" w:cs="Consolas"/>
          <w:b w:val="0"/>
          <w:sz w:val="28"/>
        </w:rPr>
        <w:t xml:space="preserve">Однако воин 80-го уровня, посетивший Кесанский Каньон с целью выполнения задания графа Ашура, знал об опасностях, скрывающихся в этом месте, больше, чем кто-либо другой.
</w:t>
      </w:r>
    </w:p>
    <w:p>
      <w:pPr/>
    </w:p>
    <w:p>
      <w:pPr>
        <w:jc w:val="left"/>
      </w:pPr>
      <w:r>
        <w:rPr>
          <w:rFonts w:ascii="Consolas" w:eastAsia="Consolas" w:hAnsi="Consolas" w:cs="Consolas"/>
          <w:b w:val="0"/>
          <w:sz w:val="28"/>
        </w:rPr>
        <w:t xml:space="preserve">– Поход в Кесанский Каньон с моим нынешним уровнем – это чистое самоубийство. Однако для повышения уровня путём охоты потребуется слишком много времени.
</w:t>
      </w:r>
    </w:p>
    <w:p>
      <w:pPr/>
    </w:p>
    <w:p>
      <w:pPr>
        <w:jc w:val="left"/>
      </w:pPr>
      <w:r>
        <w:rPr>
          <w:rFonts w:ascii="Consolas" w:eastAsia="Consolas" w:hAnsi="Consolas" w:cs="Consolas"/>
          <w:b w:val="0"/>
          <w:sz w:val="28"/>
        </w:rPr>
        <w:t xml:space="preserve">Грид порядком соскучился по обыкновенной охоте на монстров, получению опыта и подбору трофеев. Однако на данный момент у него была одна куда более приоритетная задача – заработок денег для своей семьи. За время, потраченное на охоту, он вполне мог выковать ещё парочку эпических предметов.
</w:t>
      </w:r>
    </w:p>
    <w:p>
      <w:pPr/>
    </w:p>
    <w:p>
      <w:pPr>
        <w:jc w:val="left"/>
      </w:pPr>
      <w:r>
        <w:rPr>
          <w:rFonts w:ascii="Consolas" w:eastAsia="Consolas" w:hAnsi="Consolas" w:cs="Consolas"/>
          <w:b w:val="0"/>
          <w:sz w:val="28"/>
        </w:rPr>
        <w:t xml:space="preserve">– Может, просто отложить это задание? Разве не лучше продолжить зарабатывать деньги? Нет, я не могу этого сделать. Это не обычное задание, с которым можно повременить…
</w:t>
      </w:r>
    </w:p>
    <w:p>
      <w:pPr/>
    </w:p>
    <w:p>
      <w:pPr>
        <w:jc w:val="left"/>
      </w:pPr>
      <w:r>
        <w:rPr>
          <w:rFonts w:ascii="Consolas" w:eastAsia="Consolas" w:hAnsi="Consolas" w:cs="Consolas"/>
          <w:b w:val="0"/>
          <w:sz w:val="28"/>
        </w:rPr>
        <w:t xml:space="preserve">Итак, у Грида появилась идея.
</w:t>
      </w:r>
    </w:p>
    <w:p>
      <w:pPr/>
    </w:p>
    <w:p>
      <w:pPr>
        <w:jc w:val="left"/>
      </w:pPr>
      <w:r>
        <w:rPr>
          <w:rFonts w:ascii="Consolas" w:eastAsia="Consolas" w:hAnsi="Consolas" w:cs="Consolas"/>
          <w:b w:val="0"/>
          <w:sz w:val="28"/>
        </w:rPr>
        <w:t xml:space="preserve">– Да, сейчас самое время, чтобы воспользоваться Легендарным Кузнечным Созданием.
</w:t>
      </w:r>
    </w:p>
    <w:p>
      <w:pPr/>
    </w:p>
    <w:p>
      <w:pPr>
        <w:jc w:val="left"/>
      </w:pPr>
      <w:r>
        <w:rPr>
          <w:rFonts w:ascii="Consolas" w:eastAsia="Consolas" w:hAnsi="Consolas" w:cs="Consolas"/>
          <w:b w:val="0"/>
          <w:sz w:val="28"/>
        </w:rPr>
        <w:t xml:space="preserve">Данное умение позволяло Преемнику Пагмы создавать эксклюзивные предметы. Это означало, что Грид мог спроектировать и выковать совершенно новый предмет, которого в «Satisfy» ещё не существовало.
</w:t>
      </w:r>
    </w:p>
    <w:p>
      <w:pPr/>
    </w:p>
    <w:p>
      <w:pPr>
        <w:jc w:val="left"/>
      </w:pPr>
      <w:r>
        <w:rPr>
          <w:rFonts w:ascii="Consolas" w:eastAsia="Consolas" w:hAnsi="Consolas" w:cs="Consolas"/>
          <w:b w:val="0"/>
          <w:sz w:val="28"/>
        </w:rPr>
        <w:t xml:space="preserve">– И какой-же предмет будет полезен в Кесанском Каньоне? Я не могу свободно бродить по нему со своим текущим уровнем, – пробормотал Грид, вспоминая особенности этой запретной зоны.
</w:t>
      </w:r>
    </w:p>
    <w:p>
      <w:pPr/>
    </w:p>
    <w:p>
      <w:pPr>
        <w:jc w:val="left"/>
      </w:pPr>
      <w:r>
        <w:rPr>
          <w:rFonts w:ascii="Consolas" w:eastAsia="Consolas" w:hAnsi="Consolas" w:cs="Consolas"/>
          <w:b w:val="0"/>
          <w:sz w:val="28"/>
        </w:rPr>
        <w:t xml:space="preserve">Прежде всего, это был глубокий каньон с буйными ветрами и крутым уклоном, что быстро сводило к нулю Выносливость даже самых стойких путешественников. Будучи воином, Грид не смог долго исследовать его и быстро оказался в критическом состоянии из-за банального истощения. 
</w:t>
      </w:r>
    </w:p>
    <w:p>
      <w:pPr/>
    </w:p>
    <w:p>
      <w:pPr>
        <w:jc w:val="left"/>
      </w:pPr>
      <w:r>
        <w:rPr>
          <w:rFonts w:ascii="Consolas" w:eastAsia="Consolas" w:hAnsi="Consolas" w:cs="Consolas"/>
          <w:b w:val="0"/>
          <w:sz w:val="28"/>
        </w:rPr>
        <w:t xml:space="preserve">Но сейчас он не считал эту проблему особо серьёзной.
</w:t>
      </w:r>
    </w:p>
    <w:p>
      <w:pPr/>
    </w:p>
    <w:p>
      <w:pPr>
        <w:jc w:val="left"/>
      </w:pPr>
      <w:r>
        <w:rPr>
          <w:rFonts w:ascii="Consolas" w:eastAsia="Consolas" w:hAnsi="Consolas" w:cs="Consolas"/>
          <w:b w:val="0"/>
          <w:sz w:val="28"/>
        </w:rPr>
        <w:t xml:space="preserve">Даже с учётом своего 45-го уровня, он обладал куда большей Выносливостью, чем раньше.
</w:t>
      </w:r>
    </w:p>
    <w:p>
      <w:pPr/>
    </w:p>
    <w:p>
      <w:pPr>
        <w:jc w:val="left"/>
      </w:pPr>
      <w:r>
        <w:rPr>
          <w:rFonts w:ascii="Consolas" w:eastAsia="Consolas" w:hAnsi="Consolas" w:cs="Consolas"/>
          <w:b w:val="0"/>
          <w:sz w:val="28"/>
        </w:rPr>
        <w:t xml:space="preserve">– Силы и Выносливости у меня вполне достаточно, чтобы не уставать даже в суровой среде Кесанского Каньона. Проблема заключается в монстрах.
</w:t>
      </w:r>
    </w:p>
    <w:p>
      <w:pPr/>
    </w:p>
    <w:p>
      <w:pPr>
        <w:jc w:val="left"/>
      </w:pPr>
      <w:r>
        <w:rPr>
          <w:rFonts w:ascii="Consolas" w:eastAsia="Consolas" w:hAnsi="Consolas" w:cs="Consolas"/>
          <w:b w:val="0"/>
          <w:sz w:val="28"/>
        </w:rPr>
        <w:t xml:space="preserve">Минимальный уровень здешних монстров колебался в районе 160-го. Более того, в глубоких пещерах скрывались куда более опасные создания, которые бросались на путешественников, едва учуяв их.
</w:t>
      </w:r>
    </w:p>
    <w:p>
      <w:pPr/>
    </w:p>
    <w:p>
      <w:pPr>
        <w:jc w:val="left"/>
      </w:pPr>
      <w:r>
        <w:rPr>
          <w:rFonts w:ascii="Consolas" w:eastAsia="Consolas" w:hAnsi="Consolas" w:cs="Consolas"/>
          <w:b w:val="0"/>
          <w:sz w:val="28"/>
        </w:rPr>
        <w:t xml:space="preserve">Итак, даже обладая превосходными параметрами, Грид всё ещё не мог противостоять монстрам 160-го уровня и выше.
</w:t>
      </w:r>
    </w:p>
    <w:p>
      <w:pPr/>
    </w:p>
    <w:p>
      <w:pPr>
        <w:jc w:val="left"/>
      </w:pPr>
      <w:r>
        <w:rPr>
          <w:rFonts w:ascii="Consolas" w:eastAsia="Consolas" w:hAnsi="Consolas" w:cs="Consolas"/>
          <w:b w:val="0"/>
          <w:sz w:val="28"/>
        </w:rPr>
        <w:t xml:space="preserve">– Тут даже Идеальный Кинжал не поможет. Мне нужно дополнительное оружие и доспехи. Да, как минимум, что-то вроде Меча Превосходства.
</w:t>
      </w:r>
    </w:p>
    <w:p>
      <w:pPr/>
    </w:p>
    <w:p>
      <w:pPr>
        <w:jc w:val="left"/>
      </w:pPr>
      <w:r>
        <w:rPr>
          <w:rFonts w:ascii="Consolas" w:eastAsia="Consolas" w:hAnsi="Consolas" w:cs="Consolas"/>
          <w:b w:val="0"/>
          <w:sz w:val="28"/>
        </w:rPr>
        <w:t xml:space="preserve">Если бы у него был похожий меч или какие-нибудь легендарные доспехи, он смог бы противостоять каньонным монстрам даже на 45-ом уровне. Однако создать нечто наподобие Меча Превосходства было неимоверно дорого и сложно.
</w:t>
      </w:r>
    </w:p>
    <w:p>
      <w:pPr/>
    </w:p>
    <w:p>
      <w:pPr>
        <w:jc w:val="left"/>
      </w:pPr>
      <w:r>
        <w:rPr>
          <w:rFonts w:ascii="Consolas" w:eastAsia="Consolas" w:hAnsi="Consolas" w:cs="Consolas"/>
          <w:b w:val="0"/>
          <w:sz w:val="28"/>
        </w:rPr>
        <w:t xml:space="preserve">– Нет, подождите-ка.
</w:t>
      </w:r>
    </w:p>
    <w:p>
      <w:pPr/>
    </w:p>
    <w:p>
      <w:pPr>
        <w:jc w:val="left"/>
      </w:pPr>
      <w:r>
        <w:rPr>
          <w:rFonts w:ascii="Consolas" w:eastAsia="Consolas" w:hAnsi="Consolas" w:cs="Consolas"/>
          <w:b w:val="0"/>
          <w:sz w:val="28"/>
        </w:rPr>
        <w:t xml:space="preserve">Грид решил изменить свой подход к вопросу.
</w:t>
      </w:r>
    </w:p>
    <w:p>
      <w:pPr/>
    </w:p>
    <w:p>
      <w:pPr>
        <w:jc w:val="left"/>
      </w:pPr>
      <w:r>
        <w:rPr>
          <w:rFonts w:ascii="Consolas" w:eastAsia="Consolas" w:hAnsi="Consolas" w:cs="Consolas"/>
          <w:b w:val="0"/>
          <w:sz w:val="28"/>
        </w:rPr>
        <w:t xml:space="preserve">– Если подумать, мне ведь совершенно ни к чему сражаться с местными монстрами.
</w:t>
      </w:r>
    </w:p>
    <w:p>
      <w:pPr/>
    </w:p>
    <w:p>
      <w:pPr>
        <w:jc w:val="left"/>
      </w:pPr>
      <w:r>
        <w:rPr>
          <w:rFonts w:ascii="Consolas" w:eastAsia="Consolas" w:hAnsi="Consolas" w:cs="Consolas"/>
          <w:b w:val="0"/>
          <w:sz w:val="28"/>
        </w:rPr>
        <w:t xml:space="preserve">Грид должен был посетить Кесанский Каньон, чтобы отыскать Фехтование Пагмы, а не уничтожить определённое количество монстров. Таким образом, было бы куда разумнее свести встречи с монстрами к минимуму.
</w:t>
      </w:r>
    </w:p>
    <w:p>
      <w:pPr/>
    </w:p>
    <w:p>
      <w:pPr>
        <w:jc w:val="left"/>
      </w:pPr>
      <w:r>
        <w:rPr>
          <w:rFonts w:ascii="Consolas" w:eastAsia="Consolas" w:hAnsi="Consolas" w:cs="Consolas"/>
          <w:b w:val="0"/>
          <w:sz w:val="28"/>
        </w:rPr>
        <w:t xml:space="preserve">– Да! Мне нужно создать предмет, который поможет мне избегать монстров, а не сражаться с ними! Что-то вроде плаща-невидимки!
</w:t>
      </w:r>
    </w:p>
    <w:p>
      <w:pPr/>
    </w:p>
    <w:p>
      <w:pPr>
        <w:jc w:val="left"/>
      </w:pPr>
      <w:r>
        <w:rPr>
          <w:rFonts w:ascii="Consolas" w:eastAsia="Consolas" w:hAnsi="Consolas" w:cs="Consolas"/>
          <w:b w:val="0"/>
          <w:sz w:val="28"/>
        </w:rPr>
        <w:t xml:space="preserve">Плащ-невидимка был типичным маскировочным предметом, нередко появляющимся в играх, мультфильмах и фильмах. Конечно, не исключением была и «Satisfy».
</w:t>
      </w:r>
    </w:p>
    <w:p>
      <w:pPr/>
    </w:p>
    <w:p>
      <w:pPr>
        <w:jc w:val="left"/>
      </w:pPr>
      <w:r>
        <w:rPr>
          <w:rFonts w:ascii="Consolas" w:eastAsia="Consolas" w:hAnsi="Consolas" w:cs="Consolas"/>
          <w:b w:val="0"/>
          <w:sz w:val="28"/>
        </w:rPr>
        <w:t xml:space="preserve">Около двухсот лет назад легендарный портной Крюгер пошил пять плащей-невидимок, два из которых, по-видимому, дошли и до наших дней. Человек, надевавший такой плащ, полностью скрывал своё присутствие, а потому и его стоимость, естественно, была просто астрономической.
</w:t>
      </w:r>
    </w:p>
    <w:p>
      <w:pPr/>
    </w:p>
    <w:p>
      <w:pPr>
        <w:jc w:val="left"/>
      </w:pPr>
      <w:r>
        <w:rPr>
          <w:rFonts w:ascii="Consolas" w:eastAsia="Consolas" w:hAnsi="Consolas" w:cs="Consolas"/>
          <w:b w:val="0"/>
          <w:sz w:val="28"/>
        </w:rPr>
        <w:t xml:space="preserve">– Это же отличная идея! Если я смогу создать плащ-невидимку, Кесанский Каньон вообще не будет проблемой! 
</w:t>
      </w:r>
    </w:p>
    <w:p>
      <w:pPr/>
    </w:p>
    <w:p>
      <w:pPr>
        <w:jc w:val="left"/>
      </w:pPr>
      <w:r>
        <w:rPr>
          <w:rFonts w:ascii="Consolas" w:eastAsia="Consolas" w:hAnsi="Consolas" w:cs="Consolas"/>
          <w:b w:val="0"/>
          <w:sz w:val="28"/>
        </w:rPr>
        <w:t xml:space="preserve">Отдыхавший на террасе второго этажа Грид резко подскочил и бросился к Хану, который в это время был занят изготовлением копья.
</w:t>
      </w:r>
    </w:p>
    <w:p>
      <w:pPr/>
    </w:p>
    <w:p>
      <w:pPr>
        <w:jc w:val="left"/>
      </w:pPr>
      <w:r>
        <w:rPr>
          <w:rFonts w:ascii="Consolas" w:eastAsia="Consolas" w:hAnsi="Consolas" w:cs="Consolas"/>
          <w:b w:val="0"/>
          <w:sz w:val="28"/>
        </w:rPr>
        <w:t xml:space="preserve">– Хан, какие материалы подходят для создания маскировочных предметов?
</w:t>
      </w:r>
    </w:p>
    <w:p>
      <w:pPr/>
    </w:p>
    <w:p>
      <w:pPr>
        <w:jc w:val="left"/>
      </w:pPr>
      <w:r>
        <w:rPr>
          <w:rFonts w:ascii="Consolas" w:eastAsia="Consolas" w:hAnsi="Consolas" w:cs="Consolas"/>
          <w:b w:val="0"/>
          <w:sz w:val="28"/>
        </w:rPr>
        <w:t xml:space="preserve">Старый кузнец прекратил стучать по железу, вытер пот и, немного подумав, ответил:
</w:t>
      </w:r>
    </w:p>
    <w:p>
      <w:pPr/>
    </w:p>
    <w:p>
      <w:pPr>
        <w:jc w:val="left"/>
      </w:pPr>
      <w:r>
        <w:rPr>
          <w:rFonts w:ascii="Consolas" w:eastAsia="Consolas" w:hAnsi="Consolas" w:cs="Consolas"/>
          <w:b w:val="0"/>
          <w:sz w:val="28"/>
        </w:rPr>
        <w:t xml:space="preserve">– Материалы, подходящие для создания маскировочных предметов… Гм, в голову приходит только чешуя серебряного дракона. 
</w:t>
      </w:r>
    </w:p>
    <w:p>
      <w:pPr/>
    </w:p>
    <w:p>
      <w:pPr>
        <w:jc w:val="left"/>
      </w:pPr>
      <w:r>
        <w:rPr>
          <w:rFonts w:ascii="Consolas" w:eastAsia="Consolas" w:hAnsi="Consolas" w:cs="Consolas"/>
          <w:b w:val="0"/>
          <w:sz w:val="28"/>
        </w:rPr>
        <w:t xml:space="preserve">– Серебряный дракон?
</w:t>
      </w:r>
    </w:p>
    <w:p>
      <w:pPr/>
    </w:p>
    <w:p>
      <w:pPr>
        <w:jc w:val="left"/>
      </w:pPr>
      <w:r>
        <w:rPr>
          <w:rFonts w:ascii="Consolas" w:eastAsia="Consolas" w:hAnsi="Consolas" w:cs="Consolas"/>
          <w:b w:val="0"/>
          <w:sz w:val="28"/>
        </w:rPr>
        <w:t xml:space="preserve">– В отличие от других драконов, серебряные драконы действуют осторожно и скрытно. Их чешуя имеет защитный окрас и славится своей невидимостью для человеческого глаза. Если ты сделаешь предмет из этой чешуи, то получишь нечто действительно невидимое.
</w:t>
      </w:r>
    </w:p>
    <w:p>
      <w:pPr/>
    </w:p>
    <w:p>
      <w:pPr>
        <w:jc w:val="left"/>
      </w:pPr>
      <w:r>
        <w:rPr>
          <w:rFonts w:ascii="Consolas" w:eastAsia="Consolas" w:hAnsi="Consolas" w:cs="Consolas"/>
          <w:b w:val="0"/>
          <w:sz w:val="28"/>
        </w:rPr>
        <w:t xml:space="preserve">– Но как мне найти чешую, если она невидима для человеческого глаза? Нет, в первую очередь, разве драконы не являются самыми могущественными существами в этом мире? Получить их чешую… Это вообще возможно?
</w:t>
      </w:r>
    </w:p>
    <w:p>
      <w:pPr/>
    </w:p>
    <w:p>
      <w:pPr>
        <w:jc w:val="left"/>
      </w:pPr>
      <w:r>
        <w:rPr>
          <w:rFonts w:ascii="Consolas" w:eastAsia="Consolas" w:hAnsi="Consolas" w:cs="Consolas"/>
          <w:b w:val="0"/>
          <w:sz w:val="28"/>
        </w:rPr>
        <w:t xml:space="preserve">– Да, ты прав. Сомнительно, что обычному человеку под силу заполучить нечто настолько редкое. Однако для преемника Пагмы нет ничего невозможного, ха-ха-ха!
</w:t>
      </w:r>
    </w:p>
    <w:p>
      <w:pPr/>
    </w:p>
    <w:p>
      <w:pPr>
        <w:jc w:val="left"/>
      </w:pPr>
      <w:r>
        <w:rPr>
          <w:rFonts w:ascii="Consolas" w:eastAsia="Consolas" w:hAnsi="Consolas" w:cs="Consolas"/>
          <w:b w:val="0"/>
          <w:sz w:val="28"/>
        </w:rPr>
        <w:t xml:space="preserve">Грид немного подумал, после чего поставил свой вопрос по-другому:
</w:t>
      </w:r>
    </w:p>
    <w:p>
      <w:pPr/>
    </w:p>
    <w:p>
      <w:pPr>
        <w:jc w:val="left"/>
      </w:pPr>
      <w:r>
        <w:rPr>
          <w:rFonts w:ascii="Consolas" w:eastAsia="Consolas" w:hAnsi="Consolas" w:cs="Consolas"/>
          <w:b w:val="0"/>
          <w:sz w:val="28"/>
        </w:rPr>
        <w:t xml:space="preserve">– А какие материалы использовал портной Крюгер, чтобы сшить свои легендарные плащи-невидимки?
</w:t>
      </w:r>
    </w:p>
    <w:p>
      <w:pPr/>
    </w:p>
    <w:p>
      <w:pPr>
        <w:jc w:val="left"/>
      </w:pPr>
      <w:r>
        <w:rPr>
          <w:rFonts w:ascii="Consolas" w:eastAsia="Consolas" w:hAnsi="Consolas" w:cs="Consolas"/>
          <w:b w:val="0"/>
          <w:sz w:val="28"/>
        </w:rPr>
        <w:t xml:space="preserve">– Точно не знаю, но мне кажется, что он использовал сильфидные чешуйки.
</w:t>
      </w:r>
    </w:p>
    <w:p>
      <w:pPr/>
    </w:p>
    <w:p>
      <w:pPr>
        <w:jc w:val="left"/>
      </w:pPr>
      <w:r>
        <w:rPr>
          <w:rFonts w:ascii="Consolas" w:eastAsia="Consolas" w:hAnsi="Consolas" w:cs="Consolas"/>
          <w:b w:val="0"/>
          <w:sz w:val="28"/>
        </w:rPr>
        <w:t xml:space="preserve">– Сильфидные?
</w:t>
      </w:r>
    </w:p>
    <w:p>
      <w:pPr/>
    </w:p>
    <w:p>
      <w:pPr>
        <w:jc w:val="left"/>
      </w:pPr>
      <w:r>
        <w:rPr>
          <w:rFonts w:ascii="Consolas" w:eastAsia="Consolas" w:hAnsi="Consolas" w:cs="Consolas"/>
          <w:b w:val="0"/>
          <w:sz w:val="28"/>
        </w:rPr>
        <w:t xml:space="preserve">– Да. Сильфиды – это такие маленькие воздушные феи. Их чешуйки тоже подходят для изготовления маскировочных предметов, как и чешуя серебряного дракона. Тем не менее, чешуя дракона – прочнейший материал, а потому её, как правило, классифицируют в качестве минерала. Что касается сильфидных чешуек, они более тонкие и по своим свойствам ближе к ткани. Другими словами, с сильфидными чешуйками впору работать портному, а не кузнецу. 
</w:t>
      </w:r>
    </w:p>
    <w:p>
      <w:pPr/>
    </w:p>
    <w:p>
      <w:pPr>
        <w:jc w:val="left"/>
      </w:pPr>
      <w:r>
        <w:rPr>
          <w:rFonts w:ascii="Consolas" w:eastAsia="Consolas" w:hAnsi="Consolas" w:cs="Consolas"/>
          <w:b w:val="0"/>
          <w:sz w:val="28"/>
        </w:rPr>
        <w:t xml:space="preserve">– Ткань, значит…
</w:t>
      </w:r>
    </w:p>
    <w:p>
      <w:pPr/>
    </w:p>
    <w:p>
      <w:pPr>
        <w:jc w:val="left"/>
      </w:pPr>
      <w:r>
        <w:rPr>
          <w:rFonts w:ascii="Consolas" w:eastAsia="Consolas" w:hAnsi="Consolas" w:cs="Consolas"/>
          <w:b w:val="0"/>
          <w:sz w:val="28"/>
        </w:rPr>
        <w:t xml:space="preserve">Разумеется, кузнецы специализировались на выплавке руды и, в крайнем случае, производстве изделий из кожи, но никак не из ткани. Тем не менее, Грид был Преемником Пагмы, а не обычным кузнецом.
</w:t>
      </w:r>
    </w:p>
    <w:p>
      <w:pPr/>
    </w:p>
    <w:p>
      <w:pPr>
        <w:jc w:val="left"/>
      </w:pPr>
      <w:r>
        <w:rPr>
          <w:rFonts w:ascii="Consolas" w:eastAsia="Consolas" w:hAnsi="Consolas" w:cs="Consolas"/>
          <w:b w:val="0"/>
          <w:sz w:val="28"/>
        </w:rPr>
        <w:t xml:space="preserve">– Разве это невозможно? Что ж, давайте-ка проверим! Легендарное Кузнечное Создание!
</w:t>
      </w:r>
    </w:p>
    <w:p>
      <w:pPr/>
    </w:p>
    <w:p>
      <w:pPr>
        <w:jc w:val="left"/>
      </w:pPr>
      <w:r>
        <w:rPr>
          <w:rFonts w:ascii="Consolas" w:eastAsia="Consolas" w:hAnsi="Consolas" w:cs="Consolas"/>
          <w:b w:val="0"/>
          <w:sz w:val="28"/>
        </w:rPr>
        <w:t xml:space="preserve">Какой предмет Вы хотите создать?
</w:t>
      </w:r>
    </w:p>
    <w:p>
      <w:pPr/>
    </w:p>
    <w:p>
      <w:pPr>
        <w:jc w:val="left"/>
      </w:pPr>
      <w:r>
        <w:rPr>
          <w:rFonts w:ascii="Consolas" w:eastAsia="Consolas" w:hAnsi="Consolas" w:cs="Consolas"/>
          <w:b w:val="0"/>
          <w:sz w:val="28"/>
        </w:rPr>
        <w:t xml:space="preserve">После создания Полного Провала, Грид на какое-то время запечатал этот навык, однако сложившиеся обстоятельства требовали определённых жертв.
</w:t>
      </w:r>
    </w:p>
    <w:p>
      <w:pPr/>
    </w:p>
    <w:p>
      <w:pPr>
        <w:jc w:val="left"/>
      </w:pPr>
      <w:r>
        <w:rPr>
          <w:rFonts w:ascii="Consolas" w:eastAsia="Consolas" w:hAnsi="Consolas" w:cs="Consolas"/>
          <w:b w:val="0"/>
          <w:sz w:val="28"/>
        </w:rPr>
        <w:t xml:space="preserve">– Плащ.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Какие материалы Вы хотите использовать?
</w:t>
      </w:r>
    </w:p>
    <w:p>
      <w:pPr/>
    </w:p>
    <w:p>
      <w:pPr>
        <w:jc w:val="left"/>
      </w:pPr>
      <w:r>
        <w:rPr>
          <w:rFonts w:ascii="Consolas" w:eastAsia="Consolas" w:hAnsi="Consolas" w:cs="Consolas"/>
          <w:b w:val="0"/>
          <w:sz w:val="28"/>
        </w:rPr>
        <w:t xml:space="preserve">– Сильфидные чешуйки.
</w:t>
      </w:r>
    </w:p>
    <w:p>
      <w:pPr/>
    </w:p>
    <w:p>
      <w:pPr>
        <w:jc w:val="left"/>
      </w:pPr>
      <w:r>
        <w:rPr>
          <w:rFonts w:ascii="Consolas" w:eastAsia="Consolas" w:hAnsi="Consolas" w:cs="Consolas"/>
          <w:b w:val="0"/>
          <w:sz w:val="28"/>
        </w:rPr>
        <w:t xml:space="preserve">Если бы Преемник Пагмы не мог создавать вещи из ткани, то наверняка появилось бы информационное окошко, гласящее «Вы не можете создать элемент с использованием сильфидных чешуек». К счастью, ничего подобного не появилось.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 На все сто! – уверенно ответил Грид.
</w:t>
      </w:r>
    </w:p>
    <w:p>
      <w:pPr/>
    </w:p>
    <w:p>
      <w:pPr>
        <w:jc w:val="left"/>
      </w:pPr>
      <w:r>
        <w:rPr>
          <w:rFonts w:ascii="Consolas" w:eastAsia="Consolas" w:hAnsi="Consolas" w:cs="Consolas"/>
          <w:b w:val="0"/>
          <w:sz w:val="28"/>
        </w:rPr>
        <w:t xml:space="preserve">Пожалуйста, спроектируйте предмет.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перед ним появился пустой чертёж. 
</w:t>
      </w:r>
    </w:p>
    <w:p>
      <w:pPr/>
    </w:p>
    <w:p>
      <w:pPr>
        <w:jc w:val="left"/>
      </w:pPr>
      <w:r>
        <w:rPr>
          <w:rFonts w:ascii="Consolas" w:eastAsia="Consolas" w:hAnsi="Consolas" w:cs="Consolas"/>
          <w:b w:val="0"/>
          <w:sz w:val="28"/>
        </w:rPr>
        <w:t xml:space="preserve">Грид уже через это проходил, а потому принялся спокойно рисовать то, что задумал.
</w:t>
      </w:r>
    </w:p>
    <w:p>
      <w:pPr/>
    </w:p>
    <w:p>
      <w:pPr>
        <w:jc w:val="left"/>
      </w:pPr>
      <w:r>
        <w:rPr>
          <w:rFonts w:ascii="Consolas" w:eastAsia="Consolas" w:hAnsi="Consolas" w:cs="Consolas"/>
          <w:b w:val="0"/>
          <w:sz w:val="28"/>
        </w:rPr>
        <w:t xml:space="preserve">– Простой плащ – слишком скучно. Может, приделать к нему капюшон? Нет. Плащ с капюшоном будет выглядеть как ряса священника. Хм, а что если это будет не плащ, а толстовка? И стильно, и комфортно. Да, толстовка с капюшоном – самое оно.
</w:t>
      </w:r>
    </w:p>
    <w:p>
      <w:pPr/>
    </w:p>
    <w:p>
      <w:pPr>
        <w:jc w:val="left"/>
      </w:pPr>
      <w:r>
        <w:rPr>
          <w:rFonts w:ascii="Consolas" w:eastAsia="Consolas" w:hAnsi="Consolas" w:cs="Consolas"/>
          <w:b w:val="0"/>
          <w:sz w:val="28"/>
        </w:rPr>
        <w:t xml:space="preserve">И вот, спустя несколько минут эскиз был завершён. Это была самая обычная толстовка на молнии и с капюшоном, которую носит подавляющее большинство молодых людей. Благодаря эффекту коррекции её внешний вид получился настолько стильным, что Грид невольно вспомнил один известный бренд.
</w:t>
      </w:r>
    </w:p>
    <w:p>
      <w:pPr/>
    </w:p>
    <w:p>
      <w:pPr>
        <w:jc w:val="left"/>
      </w:pPr>
      <w:r>
        <w:rPr>
          <w:rFonts w:ascii="Consolas" w:eastAsia="Consolas" w:hAnsi="Consolas" w:cs="Consolas"/>
          <w:b w:val="0"/>
          <w:sz w:val="28"/>
        </w:rPr>
        <w:t xml:space="preserve">– Просто потрясающе! Когда я его надену, девушки не смогут оторвать от меня глаз! Нет… Это ведь плащ-невидимка. Если я его надену, люди перестанут меня видеть, – с кислой миной резюмировал Грид, после чего нажал кнопку «Готово».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Как только Вы подтвердите создание проекта, количество доступных производственных технологий уменьшится на 1.
</w:t>
      </w:r>
    </w:p>
    <w:p>
      <w:pPr/>
    </w:p>
    <w:p>
      <w:pPr>
        <w:jc w:val="left"/>
      </w:pPr>
      <w:r>
        <w:rPr>
          <w:rFonts w:ascii="Consolas" w:eastAsia="Consolas" w:hAnsi="Consolas" w:cs="Consolas"/>
          <w:b w:val="0"/>
          <w:sz w:val="28"/>
        </w:rPr>
        <w:t xml:space="preserve">– Вполне.
</w:t>
      </w:r>
    </w:p>
    <w:p>
      <w:pPr/>
    </w:p>
    <w:p>
      <w:pPr>
        <w:jc w:val="left"/>
      </w:pPr>
      <w:r>
        <w:rPr>
          <w:rFonts w:ascii="Consolas" w:eastAsia="Consolas" w:hAnsi="Consolas" w:cs="Consolas"/>
          <w:b w:val="0"/>
          <w:sz w:val="28"/>
        </w:rPr>
        <w:t xml:space="preserve">Как только он ответил, чертёж быстро покрылся какими-то цифрами и сносками. Система подсчитывала и дополняла недостающие детали в эскизе Грида. 
</w:t>
      </w:r>
    </w:p>
    <w:p>
      <w:pPr/>
    </w:p>
    <w:p>
      <w:pPr>
        <w:jc w:val="left"/>
      </w:pPr>
      <w:r>
        <w:rPr>
          <w:rFonts w:ascii="Consolas" w:eastAsia="Consolas" w:hAnsi="Consolas" w:cs="Consolas"/>
          <w:b w:val="0"/>
          <w:sz w:val="28"/>
        </w:rPr>
        <w:t xml:space="preserve">И вот, через некоторое время появился улучшенный и завершенный чертёж.
</w:t>
      </w:r>
    </w:p>
    <w:p>
      <w:pPr/>
    </w:p>
    <w:p>
      <w:pPr>
        <w:jc w:val="left"/>
      </w:pPr>
      <w:r>
        <w:rPr>
          <w:rFonts w:ascii="Consolas" w:eastAsia="Consolas" w:hAnsi="Consolas" w:cs="Consolas"/>
          <w:b w:val="0"/>
          <w:sz w:val="28"/>
        </w:rPr>
        <w:t xml:space="preserve">Пожалуйста, опишите, какими параметрами должен обладать предмет.
</w:t>
      </w:r>
    </w:p>
    <w:p>
      <w:pPr/>
    </w:p>
    <w:p>
      <w:pPr>
        <w:jc w:val="left"/>
      </w:pPr>
      <w:r>
        <w:rPr>
          <w:rFonts w:ascii="Consolas" w:eastAsia="Consolas" w:hAnsi="Consolas" w:cs="Consolas"/>
          <w:b w:val="0"/>
          <w:sz w:val="28"/>
        </w:rPr>
        <w:t xml:space="preserve">Итак, теперь настала самая важная часть Легендарного Кузнечного Создания. Однако, в отличие от ситуации с Полным Провалом, Грид спокойно и чётко описал всё, что хотел видеть в этом предмете.
</w:t>
      </w:r>
    </w:p>
    <w:p>
      <w:pPr/>
    </w:p>
    <w:p>
      <w:pPr>
        <w:jc w:val="left"/>
      </w:pPr>
      <w:r>
        <w:rPr>
          <w:rFonts w:ascii="Consolas" w:eastAsia="Consolas" w:hAnsi="Consolas" w:cs="Consolas"/>
          <w:b w:val="0"/>
          <w:sz w:val="28"/>
        </w:rPr>
        <w:t xml:space="preserve">– Данный плащ должен скрывать того, кто его наденет. Другими словами, в нём я должен становиться невидимым.
</w:t>
      </w:r>
    </w:p>
    <w:p>
      <w:pPr/>
    </w:p>
    <w:p>
      <w:pPr>
        <w:jc w:val="left"/>
      </w:pPr>
      <w:r>
        <w:rPr>
          <w:rFonts w:ascii="Consolas" w:eastAsia="Consolas" w:hAnsi="Consolas" w:cs="Consolas"/>
          <w:b w:val="0"/>
          <w:sz w:val="28"/>
        </w:rPr>
        <w:t xml:space="preserve">Пожалуйста, укажите название.
</w:t>
      </w:r>
    </w:p>
    <w:p>
      <w:pPr/>
    </w:p>
    <w:p>
      <w:pPr>
        <w:jc w:val="left"/>
      </w:pPr>
      <w:r>
        <w:rPr>
          <w:rFonts w:ascii="Consolas" w:eastAsia="Consolas" w:hAnsi="Consolas" w:cs="Consolas"/>
          <w:b w:val="0"/>
          <w:sz w:val="28"/>
        </w:rPr>
        <w:t xml:space="preserve">– Маскировочная толстовка на застёжке с капюшоном… Нет, как-то слишком грузно. Давайте просто «Толстовка на Застёжке».
</w:t>
      </w:r>
    </w:p>
    <w:p>
      <w:pPr/>
    </w:p>
    <w:p>
      <w:pPr>
        <w:jc w:val="left"/>
      </w:pPr>
      <w:r>
        <w:rPr>
          <w:rFonts w:ascii="Consolas" w:eastAsia="Consolas" w:hAnsi="Consolas" w:cs="Consolas"/>
          <w:b w:val="0"/>
          <w:sz w:val="28"/>
        </w:rPr>
        <w:t xml:space="preserve">Вы уверены, что хотите назвать предмет «Маскировочная Толстовка с Капюшоном. Нет, Как-то Слишком Грузно. Давайте Просто «Толстовка на Застёжке»?
</w:t>
      </w:r>
    </w:p>
    <w:p>
      <w:pPr/>
    </w:p>
    <w:p>
      <w:pPr>
        <w:jc w:val="left"/>
      </w:pPr>
      <w:r>
        <w:rPr>
          <w:rFonts w:ascii="Consolas" w:eastAsia="Consolas" w:hAnsi="Consolas" w:cs="Consolas"/>
          <w:b w:val="0"/>
          <w:sz w:val="28"/>
        </w:rPr>
        <w:t xml:space="preserve">– Просто: «Толстовка на Застёжке», – повторил Грид, проигнорировав чувство юмора разработчиков.
</w:t>
      </w:r>
    </w:p>
    <w:p>
      <w:pPr/>
    </w:p>
    <w:p>
      <w:pPr>
        <w:jc w:val="left"/>
      </w:pPr>
      <w:r>
        <w:rPr>
          <w:rFonts w:ascii="Consolas" w:eastAsia="Consolas" w:hAnsi="Consolas" w:cs="Consolas"/>
          <w:b w:val="0"/>
          <w:sz w:val="28"/>
        </w:rPr>
        <w:t xml:space="preserve">На этот раз система отреагировала без сбоев.
</w:t>
      </w:r>
    </w:p>
    <w:p>
      <w:pPr/>
    </w:p>
    <w:p>
      <w:pPr>
        <w:jc w:val="left"/>
      </w:pPr>
      <w:r>
        <w:rPr>
          <w:rFonts w:ascii="Consolas" w:eastAsia="Consolas" w:hAnsi="Consolas" w:cs="Consolas"/>
          <w:b w:val="0"/>
          <w:sz w:val="28"/>
        </w:rPr>
        <w:t xml:space="preserve">Вы уверены, что хотите назвать предмет «Толстовка на Застёжке»?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 затем перед глазами Грида появилась картинка стильной толстовки, под которой значилась подробная информация. 
</w:t>
      </w:r>
    </w:p>
    <w:p>
      <w:pPr/>
    </w:p>
    <w:p>
      <w:pPr>
        <w:jc w:val="left"/>
      </w:pPr>
      <w:r>
        <w:rPr>
          <w:rFonts w:ascii="Consolas" w:eastAsia="Consolas" w:hAnsi="Consolas" w:cs="Consolas"/>
          <w:b w:val="0"/>
          <w:sz w:val="28"/>
        </w:rPr>
        <w:t xml:space="preserve">«Толстовка на Застёжке»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5.
</w:t>
      </w:r>
    </w:p>
    <w:p>
      <w:pPr/>
    </w:p>
    <w:p>
      <w:pPr>
        <w:jc w:val="left"/>
      </w:pPr>
      <w:r>
        <w:rPr>
          <w:rFonts w:ascii="Consolas" w:eastAsia="Consolas" w:hAnsi="Consolas" w:cs="Consolas"/>
          <w:b w:val="0"/>
          <w:sz w:val="28"/>
        </w:rPr>
        <w:t xml:space="preserve">Прочность: 61/61.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Скорость передвижения: +30%.
</w:t>
      </w:r>
    </w:p>
    <w:p>
      <w:pPr/>
    </w:p>
    <w:p>
      <w:pPr>
        <w:jc w:val="left"/>
      </w:pPr>
      <w:r>
        <w:rPr>
          <w:rFonts w:ascii="Consolas" w:eastAsia="Consolas" w:hAnsi="Consolas" w:cs="Consolas"/>
          <w:b w:val="0"/>
          <w:sz w:val="28"/>
        </w:rPr>
        <w:t xml:space="preserve">Устойчивость к ветру: +20%.
</w:t>
      </w:r>
    </w:p>
    <w:p>
      <w:pPr/>
    </w:p>
    <w:p>
      <w:pPr>
        <w:jc w:val="left"/>
      </w:pPr>
      <w:r>
        <w:rPr>
          <w:rFonts w:ascii="Consolas" w:eastAsia="Consolas" w:hAnsi="Consolas" w:cs="Consolas"/>
          <w:b w:val="0"/>
          <w:sz w:val="28"/>
        </w:rPr>
        <w:t xml:space="preserve">  Данный плащ был разработан легендарным кузнецом. 
</w:t>
      </w:r>
    </w:p>
    <w:p>
      <w:pPr/>
    </w:p>
    <w:p>
      <w:pPr>
        <w:jc w:val="left"/>
      </w:pPr>
      <w:r>
        <w:rPr>
          <w:rFonts w:ascii="Consolas" w:eastAsia="Consolas" w:hAnsi="Consolas" w:cs="Consolas"/>
          <w:b w:val="0"/>
          <w:sz w:val="28"/>
        </w:rPr>
        <w:t xml:space="preserve">Несмотря на то, что данный предмет отличается от общепринятого внешнего вида, он классифицируется как плащ и, благодаря использованию сильфидных чешуек, увеличивает стойкость к порывам ветра и скорость передвижения.
</w:t>
      </w:r>
    </w:p>
    <w:p>
      <w:pPr/>
    </w:p>
    <w:p>
      <w:pPr>
        <w:jc w:val="left"/>
      </w:pPr>
      <w:r>
        <w:rPr>
          <w:rFonts w:ascii="Consolas" w:eastAsia="Consolas" w:hAnsi="Consolas" w:cs="Consolas"/>
          <w:b w:val="0"/>
          <w:sz w:val="28"/>
        </w:rPr>
        <w:t xml:space="preserve">Надев данный плащ, его владелец может полностью скрыть своё присутствие, однако при совершении атаки он будет немедленно обнаружен.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Грид всего лишь хотел создать маскировочное средство и не ожидал, что в дополнение к данной функции получит столь приятный бонус, как повышенная скорость передвижения и устойчивость к ветру.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w:t>
      </w:r>
    </w:p>
    <w:p>
      <w:pPr/>
    </w:p>
    <w:p>
      <w:pPr>
        <w:jc w:val="left"/>
      </w:pPr>
      <w:r>
        <w:rPr>
          <w:rFonts w:ascii="Consolas" w:eastAsia="Consolas" w:hAnsi="Consolas" w:cs="Consolas"/>
          <w:b w:val="0"/>
          <w:sz w:val="28"/>
        </w:rPr>
        <w:t xml:space="preserve">Глава 68.
</w:t>
      </w:r>
    </w:p>
    <w:p>
      <w:pPr/>
    </w:p>
    <w:p>
      <w:pPr>
        <w:jc w:val="left"/>
      </w:pPr>
      <w:r>
        <w:rPr>
          <w:rFonts w:ascii="Consolas" w:eastAsia="Consolas" w:hAnsi="Consolas" w:cs="Consolas"/>
          <w:b w:val="0"/>
          <w:sz w:val="28"/>
        </w:rPr>
        <w:t xml:space="preserve">  – Мало того, что я смогу использовать этот плащ, чтобы скрываться от монстров в Кесанском Каньоне, так ещё и возможность продажи его другим людям никто не отменял.
</w:t>
      </w:r>
    </w:p>
    <w:p>
      <w:pPr/>
    </w:p>
    <w:p>
      <w:pPr>
        <w:jc w:val="left"/>
      </w:pPr>
      <w:r>
        <w:rPr>
          <w:rFonts w:ascii="Consolas" w:eastAsia="Consolas" w:hAnsi="Consolas" w:cs="Consolas"/>
          <w:b w:val="0"/>
          <w:sz w:val="28"/>
        </w:rPr>
        <w:t xml:space="preserve">Глядя на эффекты своей «толстовки», Грид чувствовал огромное удовлетворение.
</w:t>
      </w:r>
    </w:p>
    <w:p>
      <w:pPr/>
    </w:p>
    <w:p>
      <w:pPr>
        <w:jc w:val="left"/>
      </w:pPr>
      <w:r>
        <w:rPr>
          <w:rFonts w:ascii="Consolas" w:eastAsia="Consolas" w:hAnsi="Consolas" w:cs="Consolas"/>
          <w:b w:val="0"/>
          <w:sz w:val="28"/>
        </w:rPr>
        <w:t xml:space="preserve">– Может быть, всё это время во мне и вправду спал гений? Иначе как ещё объяснить создание такого мошеннического предмета!
</w:t>
      </w:r>
    </w:p>
    <w:p>
      <w:pPr/>
    </w:p>
    <w:p>
      <w:pPr>
        <w:jc w:val="left"/>
      </w:pPr>
      <w:r>
        <w:rPr>
          <w:rFonts w:ascii="Consolas" w:eastAsia="Consolas" w:hAnsi="Consolas" w:cs="Consolas"/>
          <w:b w:val="0"/>
          <w:sz w:val="28"/>
        </w:rPr>
        <w:t xml:space="preserve">Тем не мене, для создания всего одного плаща-невидимки необходимо было 20 сильфидных чешуек, а потому Грид задал вполне обоснованный вопрос:
</w:t>
      </w:r>
    </w:p>
    <w:p>
      <w:pPr/>
    </w:p>
    <w:p>
      <w:pPr>
        <w:jc w:val="left"/>
      </w:pPr>
      <w:r>
        <w:rPr>
          <w:rFonts w:ascii="Consolas" w:eastAsia="Consolas" w:hAnsi="Consolas" w:cs="Consolas"/>
          <w:b w:val="0"/>
          <w:sz w:val="28"/>
        </w:rPr>
        <w:t xml:space="preserve">– Хан, а где обитают эти сильфиды? Мне ведь придётся охотиться на них, чтобы получить чешуйки?
</w:t>
      </w:r>
    </w:p>
    <w:p>
      <w:pPr/>
    </w:p>
    <w:p>
      <w:pPr>
        <w:jc w:val="left"/>
      </w:pPr>
      <w:r>
        <w:rPr>
          <w:rFonts w:ascii="Consolas" w:eastAsia="Consolas" w:hAnsi="Consolas" w:cs="Consolas"/>
          <w:b w:val="0"/>
          <w:sz w:val="28"/>
        </w:rPr>
        <w:t xml:space="preserve">– Хм-м? – удивлённо пробормотал старый кузнец, после чего в голос рассмеялся и ответил, – Уха-ха-ха-ха! Охотиться на сильфидов? Ты в своём уме? Если ты не элементалист, то отыскать их просто невозможно! Охотиться, говорит! Пу-ха-ха-ха!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Это было похоже на гром среди ясного неба. 
</w:t>
      </w:r>
    </w:p>
    <w:p>
      <w:pPr/>
    </w:p>
    <w:p>
      <w:pPr>
        <w:jc w:val="left"/>
      </w:pPr>
      <w:r>
        <w:rPr>
          <w:rFonts w:ascii="Consolas" w:eastAsia="Consolas" w:hAnsi="Consolas" w:cs="Consolas"/>
          <w:b w:val="0"/>
          <w:sz w:val="28"/>
        </w:rPr>
        <w:t xml:space="preserve">Итак, лицо Грида покраснело и он, схватив Хана за грудки, закричал на всю кузницу:
</w:t>
      </w:r>
    </w:p>
    <w:p>
      <w:pPr/>
    </w:p>
    <w:p>
      <w:pPr>
        <w:jc w:val="left"/>
      </w:pPr>
      <w:r>
        <w:rPr>
          <w:rFonts w:ascii="Consolas" w:eastAsia="Consolas" w:hAnsi="Consolas" w:cs="Consolas"/>
          <w:b w:val="0"/>
          <w:sz w:val="28"/>
        </w:rPr>
        <w:t xml:space="preserve">– А раньше ты не мог мне про это сказать!? Где я теперь возьму эту клятую чешую!?
</w:t>
      </w:r>
    </w:p>
    <w:p>
      <w:pPr/>
    </w:p>
    <w:p>
      <w:pPr>
        <w:jc w:val="left"/>
      </w:pPr>
      <w:r>
        <w:rPr>
          <w:rFonts w:ascii="Consolas" w:eastAsia="Consolas" w:hAnsi="Consolas" w:cs="Consolas"/>
          <w:b w:val="0"/>
          <w:sz w:val="28"/>
        </w:rPr>
        <w:t xml:space="preserve">Грид и вправду был рассержен. Он боялся, что его новую производственную технологию постигнет та же судьба, что и в случае с Полным Провалом.
</w:t>
      </w:r>
    </w:p>
    <w:p>
      <w:pPr/>
    </w:p>
    <w:p>
      <w:pPr>
        <w:jc w:val="left"/>
      </w:pPr>
      <w:r>
        <w:rPr>
          <w:rFonts w:ascii="Consolas" w:eastAsia="Consolas" w:hAnsi="Consolas" w:cs="Consolas"/>
          <w:b w:val="0"/>
          <w:sz w:val="28"/>
        </w:rPr>
        <w:t xml:space="preserve">– Я уже создал производственную технологию! А теперь мне нужны материалы!
</w:t>
      </w:r>
    </w:p>
    <w:p>
      <w:pPr/>
    </w:p>
    <w:p>
      <w:pPr>
        <w:jc w:val="left"/>
      </w:pPr>
      <w:r>
        <w:rPr>
          <w:rFonts w:ascii="Consolas" w:eastAsia="Consolas" w:hAnsi="Consolas" w:cs="Consolas"/>
          <w:b w:val="0"/>
          <w:sz w:val="28"/>
        </w:rPr>
        <w:t xml:space="preserve">– Остынь, остынь. Да, отыскать сильфидов невозможно, но есть способ получить их чешуйки. Просто охоться на горных орков, – поспешно объяснил Хан.
</w:t>
      </w:r>
    </w:p>
    <w:p>
      <w:pPr/>
    </w:p>
    <w:p>
      <w:pPr>
        <w:jc w:val="left"/>
      </w:pPr>
      <w:r>
        <w:rPr>
          <w:rFonts w:ascii="Consolas" w:eastAsia="Consolas" w:hAnsi="Consolas" w:cs="Consolas"/>
          <w:b w:val="0"/>
          <w:sz w:val="28"/>
        </w:rPr>
        <w:t xml:space="preserve">– Горные орки? Это ещё кто такие? И как они связаны с сильфидными чешуйками?
</w:t>
      </w:r>
    </w:p>
    <w:p>
      <w:pPr/>
    </w:p>
    <w:p>
      <w:pPr>
        <w:jc w:val="left"/>
      </w:pPr>
      <w:r>
        <w:rPr>
          <w:rFonts w:ascii="Consolas" w:eastAsia="Consolas" w:hAnsi="Consolas" w:cs="Consolas"/>
          <w:b w:val="0"/>
          <w:sz w:val="28"/>
        </w:rPr>
        <w:t xml:space="preserve">Грид и вправду много чего не знал об игровом мире. Нет, уместнее было бы сказать, что большинство обычных игроков практически ничего не знало о сильфидах и горных орках. В случае с сильфидами – ими интересовались лишь элементалисты, а поэтому большинство людей даже не знало об их существовании. Между тем, горные орки обитали вдалеке от человеческих поселений, а потому также не были хорошо известны.
</w:t>
      </w:r>
    </w:p>
    <w:p>
      <w:pPr/>
    </w:p>
    <w:p>
      <w:pPr>
        <w:jc w:val="left"/>
      </w:pPr>
      <w:r>
        <w:rPr>
          <w:rFonts w:ascii="Consolas" w:eastAsia="Consolas" w:hAnsi="Consolas" w:cs="Consolas"/>
          <w:b w:val="0"/>
          <w:sz w:val="28"/>
        </w:rPr>
        <w:t xml:space="preserve">– Горные орки – это монстры, населяющие крайний север. В отличие от обычных орков с зелёной кожей, у этих она синяя. Кроме того, они намного умнее и в полтора раза крупнее. Они чрезвычайно устойчивы к холоду, но уязвимы к огню.
</w:t>
      </w:r>
    </w:p>
    <w:p>
      <w:pPr/>
    </w:p>
    <w:p>
      <w:pPr>
        <w:jc w:val="left"/>
      </w:pPr>
      <w:r>
        <w:rPr>
          <w:rFonts w:ascii="Consolas" w:eastAsia="Consolas" w:hAnsi="Consolas" w:cs="Consolas"/>
          <w:b w:val="0"/>
          <w:sz w:val="28"/>
        </w:rPr>
        <w:t xml:space="preserve">– И что их связывает с сильфидами?
</w:t>
      </w:r>
    </w:p>
    <w:p>
      <w:pPr/>
    </w:p>
    <w:p>
      <w:pPr>
        <w:jc w:val="left"/>
      </w:pPr>
      <w:r>
        <w:rPr>
          <w:rFonts w:ascii="Consolas" w:eastAsia="Consolas" w:hAnsi="Consolas" w:cs="Consolas"/>
          <w:b w:val="0"/>
          <w:sz w:val="28"/>
        </w:rPr>
        <w:t xml:space="preserve">– У горных орков хорошо развито шестое чувство, что позволяет им охотиться даже на этих невидимых фей. Им нравится собирать чешуйки сильфидов в качестве своих сокровищ. Другими словами, ты можешь получить этот материал, если будешь охотиться на горных орков.
</w:t>
      </w:r>
    </w:p>
    <w:p>
      <w:pPr/>
    </w:p>
    <w:p>
      <w:pPr>
        <w:jc w:val="left"/>
      </w:pPr>
      <w:r>
        <w:rPr>
          <w:rFonts w:ascii="Consolas" w:eastAsia="Consolas" w:hAnsi="Consolas" w:cs="Consolas"/>
          <w:b w:val="0"/>
          <w:sz w:val="28"/>
        </w:rPr>
        <w:t xml:space="preserve">– Уже лучше! На орков легко охотиться, так что скоро я соберу целую тонну чешуи!
</w:t>
      </w:r>
    </w:p>
    <w:p>
      <w:pPr/>
    </w:p>
    <w:p>
      <w:pPr>
        <w:jc w:val="left"/>
      </w:pPr>
      <w:r>
        <w:rPr>
          <w:rFonts w:ascii="Consolas" w:eastAsia="Consolas" w:hAnsi="Consolas" w:cs="Consolas"/>
          <w:b w:val="0"/>
          <w:sz w:val="28"/>
        </w:rPr>
        <w:t xml:space="preserve">К счастью, ситуация с Полным Провалом не повторилась, поскольку требуемые материалы оказались вполне доступными. 
</w:t>
      </w:r>
    </w:p>
    <w:p>
      <w:pPr/>
    </w:p>
    <w:p>
      <w:pPr>
        <w:jc w:val="left"/>
      </w:pPr>
      <w:r>
        <w:rPr>
          <w:rFonts w:ascii="Consolas" w:eastAsia="Consolas" w:hAnsi="Consolas" w:cs="Consolas"/>
          <w:b w:val="0"/>
          <w:sz w:val="28"/>
        </w:rPr>
        <w:t xml:space="preserve">– Однако не теряй бдительности. Как я уже говорил, горные орки отличаются от обычных. Они очень сильны. Если ты не будешь использовать их слабые места, то вряд ли сможешь нанести им существенный урон, – произнёс Хан, обеспокоенно глядя на своего подопечного.
</w:t>
      </w:r>
    </w:p>
    <w:p>
      <w:pPr/>
    </w:p>
    <w:p>
      <w:pPr>
        <w:jc w:val="left"/>
      </w:pPr>
      <w:r>
        <w:rPr>
          <w:rFonts w:ascii="Consolas" w:eastAsia="Consolas" w:hAnsi="Consolas" w:cs="Consolas"/>
          <w:b w:val="0"/>
          <w:sz w:val="28"/>
        </w:rPr>
        <w:t xml:space="preserve">Однако в ответ Грид лишь фыркнул.
</w:t>
      </w:r>
    </w:p>
    <w:p>
      <w:pPr/>
    </w:p>
    <w:p>
      <w:pPr>
        <w:jc w:val="left"/>
      </w:pPr>
      <w:r>
        <w:rPr>
          <w:rFonts w:ascii="Consolas" w:eastAsia="Consolas" w:hAnsi="Consolas" w:cs="Consolas"/>
          <w:b w:val="0"/>
          <w:sz w:val="28"/>
        </w:rPr>
        <w:t xml:space="preserve">– Орки? Проще простого!
</w:t>
      </w:r>
    </w:p>
    <w:p>
      <w:pPr/>
    </w:p>
    <w:p>
      <w:pPr>
        <w:jc w:val="left"/>
      </w:pPr>
      <w:r>
        <w:rPr>
          <w:rFonts w:ascii="Consolas" w:eastAsia="Consolas" w:hAnsi="Consolas" w:cs="Consolas"/>
          <w:b w:val="0"/>
          <w:sz w:val="28"/>
        </w:rPr>
        <w:t xml:space="preserve">Орки, гоблины, кобольды! Эти три расы являлись самыми лёгкими монстрами во всей «Satisfy» и предназначались для охоты игрокам 10~40 уровня. Грид хорошо знал об этом, а потому попросту проигнорировал совет Хана.
</w:t>
      </w:r>
    </w:p>
    <w:p>
      <w:pPr/>
    </w:p>
    <w:p>
      <w:pPr>
        <w:jc w:val="left"/>
      </w:pPr>
      <w:r>
        <w:rPr>
          <w:rFonts w:ascii="Consolas" w:eastAsia="Consolas" w:hAnsi="Consolas" w:cs="Consolas"/>
          <w:b w:val="0"/>
          <w:sz w:val="28"/>
        </w:rPr>
        <w:t xml:space="preserve">«Тем не менее, мне нужно подготовиться. Там будет холодно», – подумал Грид, экипировав свой новый молот.
</w:t>
      </w:r>
    </w:p>
    <w:p>
      <w:pPr/>
    </w:p>
    <w:p>
      <w:pPr>
        <w:jc w:val="left"/>
      </w:pPr>
      <w:r>
        <w:rPr>
          <w:rFonts w:ascii="Consolas" w:eastAsia="Consolas" w:hAnsi="Consolas" w:cs="Consolas"/>
          <w:b w:val="0"/>
          <w:sz w:val="28"/>
        </w:rPr>
        <w:t xml:space="preserve">«Неизвестный Кузнечный Молот»
</w:t>
      </w:r>
    </w:p>
    <w:p>
      <w:pPr/>
    </w:p>
    <w:p>
      <w:pPr>
        <w:jc w:val="left"/>
      </w:pPr>
      <w:r>
        <w:rPr>
          <w:rFonts w:ascii="Consolas" w:eastAsia="Consolas" w:hAnsi="Consolas" w:cs="Consolas"/>
          <w:b w:val="0"/>
          <w:sz w:val="28"/>
        </w:rPr>
        <w:t xml:space="preserve">  Рейтинг:эпический.
</w:t>
      </w:r>
    </w:p>
    <w:p>
      <w:pPr/>
    </w:p>
    <w:p>
      <w:pPr>
        <w:jc w:val="left"/>
      </w:pPr>
      <w:r>
        <w:rPr>
          <w:rFonts w:ascii="Consolas" w:eastAsia="Consolas" w:hAnsi="Consolas" w:cs="Consolas"/>
          <w:b w:val="0"/>
          <w:sz w:val="28"/>
        </w:rPr>
        <w:t xml:space="preserve">Прочность: 350/350.
</w:t>
      </w:r>
    </w:p>
    <w:p>
      <w:pPr/>
    </w:p>
    <w:p>
      <w:pPr>
        <w:jc w:val="left"/>
      </w:pPr>
      <w:r>
        <w:rPr>
          <w:rFonts w:ascii="Consolas" w:eastAsia="Consolas" w:hAnsi="Consolas" w:cs="Consolas"/>
          <w:b w:val="0"/>
          <w:sz w:val="28"/>
        </w:rPr>
        <w:t xml:space="preserve">Вес: 80.
</w:t>
      </w:r>
    </w:p>
    <w:p>
      <w:pPr/>
    </w:p>
    <w:p>
      <w:pPr>
        <w:jc w:val="left"/>
      </w:pPr>
      <w:r>
        <w:rPr>
          <w:rFonts w:ascii="Consolas" w:eastAsia="Consolas" w:hAnsi="Consolas" w:cs="Consolas"/>
          <w:b w:val="0"/>
          <w:sz w:val="28"/>
        </w:rPr>
        <w:t xml:space="preserve">  Сила атаки: 70~80.
</w:t>
      </w:r>
    </w:p>
    <w:p>
      <w:pPr/>
    </w:p>
    <w:p>
      <w:pPr>
        <w:jc w:val="left"/>
      </w:pPr>
      <w:r>
        <w:rPr>
          <w:rFonts w:ascii="Consolas" w:eastAsia="Consolas" w:hAnsi="Consolas" w:cs="Consolas"/>
          <w:b w:val="0"/>
          <w:sz w:val="28"/>
        </w:rPr>
        <w:t xml:space="preserve">  Кузнечный Молот, созданный настоящим мастером, обладающим огромным потенциалом, однако, по каким-то причинам, испытывающим недостаток в опыте и репутации.
</w:t>
      </w:r>
    </w:p>
    <w:p>
      <w:pPr/>
    </w:p>
    <w:p>
      <w:pPr>
        <w:jc w:val="left"/>
      </w:pPr>
      <w:r>
        <w:rPr>
          <w:rFonts w:ascii="Consolas" w:eastAsia="Consolas" w:hAnsi="Consolas" w:cs="Consolas"/>
          <w:b w:val="0"/>
          <w:sz w:val="28"/>
        </w:rPr>
        <w:t xml:space="preserve">Данное изделие изготовлено самим мастером, а потому не подходит для использования другими ремесленниками.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Вероятность создания редкого предмета: +17%.
</w:t>
      </w:r>
    </w:p>
    <w:p>
      <w:pPr/>
    </w:p>
    <w:p>
      <w:pPr>
        <w:jc w:val="left"/>
      </w:pPr>
      <w:r>
        <w:rPr>
          <w:rFonts w:ascii="Consolas" w:eastAsia="Consolas" w:hAnsi="Consolas" w:cs="Consolas"/>
          <w:b w:val="0"/>
          <w:sz w:val="28"/>
        </w:rPr>
        <w:t xml:space="preserve">Вероятность создания эпического предмета: +7%.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Грид был уверен, что с таким инструментом создание обычного предмета будет сведено к минимуму.
</w:t>
      </w:r>
    </w:p>
    <w:p>
      <w:pPr/>
    </w:p>
    <w:p>
      <w:pPr>
        <w:jc w:val="left"/>
      </w:pPr>
      <w:r>
        <w:rPr>
          <w:rFonts w:ascii="Consolas" w:eastAsia="Consolas" w:hAnsi="Consolas" w:cs="Consolas"/>
          <w:b w:val="0"/>
          <w:sz w:val="28"/>
        </w:rPr>
        <w:t xml:space="preserve">«Я должен создать хотя бы редкую работу. А лучше – эпическую», – подумал он, после чего обратился к Хану:
</w:t>
      </w:r>
    </w:p>
    <w:p>
      <w:pPr/>
    </w:p>
    <w:p>
      <w:pPr>
        <w:jc w:val="left"/>
      </w:pPr>
      <w:r>
        <w:rPr>
          <w:rFonts w:ascii="Consolas" w:eastAsia="Consolas" w:hAnsi="Consolas" w:cs="Consolas"/>
          <w:b w:val="0"/>
          <w:sz w:val="28"/>
        </w:rPr>
        <w:t xml:space="preserve">– Что мне нужно сделать, чтобы получилась броня с отличным сопротивлением к холоду?
</w:t>
      </w:r>
    </w:p>
    <w:p>
      <w:pPr/>
    </w:p>
    <w:p>
      <w:pPr>
        <w:jc w:val="left"/>
      </w:pPr>
      <w:r>
        <w:rPr>
          <w:rFonts w:ascii="Consolas" w:eastAsia="Consolas" w:hAnsi="Consolas" w:cs="Consolas"/>
          <w:b w:val="0"/>
          <w:sz w:val="28"/>
        </w:rPr>
        <w:t xml:space="preserve">– Хм-м… Если ты используешь шкуру гигантского бурого медведя…
</w:t>
      </w:r>
    </w:p>
    <w:p>
      <w:pPr/>
    </w:p>
    <w:p>
      <w:pPr>
        <w:jc w:val="left"/>
      </w:pPr>
      <w:r>
        <w:rPr>
          <w:rFonts w:ascii="Consolas" w:eastAsia="Consolas" w:hAnsi="Consolas" w:cs="Consolas"/>
          <w:b w:val="0"/>
          <w:sz w:val="28"/>
        </w:rPr>
        <w:t xml:space="preserve">В тот день старый кузнец научил Грида тому, как из медвежьей шкуры сделать зимние доспехи. На обучение и производство ушло около двадцати часов, а потому Грид закончил работу лишь к следующему утру.
</w:t>
      </w:r>
    </w:p>
    <w:p>
      <w:pPr/>
    </w:p>
    <w:p>
      <w:pPr>
        <w:jc w:val="left"/>
      </w:pPr>
      <w:r>
        <w:rPr>
          <w:rFonts w:ascii="Consolas" w:eastAsia="Consolas" w:hAnsi="Consolas" w:cs="Consolas"/>
          <w:b w:val="0"/>
          <w:sz w:val="28"/>
        </w:rPr>
        <w:t xml:space="preserve">«Утеплённые Кожаные Доспехи»
</w:t>
      </w:r>
    </w:p>
    <w:p>
      <w:pPr/>
    </w:p>
    <w:p>
      <w:pPr>
        <w:jc w:val="left"/>
      </w:pPr>
      <w:r>
        <w:rPr>
          <w:rFonts w:ascii="Consolas" w:eastAsia="Consolas" w:hAnsi="Consolas" w:cs="Consolas"/>
          <w:b w:val="0"/>
          <w:sz w:val="28"/>
        </w:rPr>
        <w:t xml:space="preserve">  Рейтинг:обычный.
</w:t>
      </w:r>
    </w:p>
    <w:p>
      <w:pPr/>
    </w:p>
    <w:p>
      <w:pPr>
        <w:jc w:val="left"/>
      </w:pPr>
      <w:r>
        <w:rPr>
          <w:rFonts w:ascii="Consolas" w:eastAsia="Consolas" w:hAnsi="Consolas" w:cs="Consolas"/>
          <w:b w:val="0"/>
          <w:sz w:val="28"/>
        </w:rPr>
        <w:t xml:space="preserve">Прочность: 200/200.
</w:t>
      </w:r>
    </w:p>
    <w:p>
      <w:pPr/>
    </w:p>
    <w:p>
      <w:pPr>
        <w:jc w:val="left"/>
      </w:pPr>
      <w:r>
        <w:rPr>
          <w:rFonts w:ascii="Consolas" w:eastAsia="Consolas" w:hAnsi="Consolas" w:cs="Consolas"/>
          <w:b w:val="0"/>
          <w:sz w:val="28"/>
        </w:rPr>
        <w:t xml:space="preserve">Вес: 300.
</w:t>
      </w:r>
    </w:p>
    <w:p>
      <w:pPr/>
    </w:p>
    <w:p>
      <w:pPr>
        <w:jc w:val="left"/>
      </w:pPr>
      <w:r>
        <w:rPr>
          <w:rFonts w:ascii="Consolas" w:eastAsia="Consolas" w:hAnsi="Consolas" w:cs="Consolas"/>
          <w:b w:val="0"/>
          <w:sz w:val="28"/>
        </w:rPr>
        <w:t xml:space="preserve">  Защита: 143.
</w:t>
      </w:r>
    </w:p>
    <w:p>
      <w:pPr/>
    </w:p>
    <w:p>
      <w:pPr>
        <w:jc w:val="left"/>
      </w:pPr>
      <w:r>
        <w:rPr>
          <w:rFonts w:ascii="Consolas" w:eastAsia="Consolas" w:hAnsi="Consolas" w:cs="Consolas"/>
          <w:b w:val="0"/>
          <w:sz w:val="28"/>
        </w:rPr>
        <w:t xml:space="preserve">  Утеплённые кожаные доспехи, созданные настоящим мастером с огромным потенциалом, однако, по каким-то причинам, испытывающим недостаток в опыте и репутации.
</w:t>
      </w:r>
    </w:p>
    <w:p>
      <w:pPr/>
    </w:p>
    <w:p>
      <w:pPr>
        <w:jc w:val="left"/>
      </w:pPr>
      <w:r>
        <w:rPr>
          <w:rFonts w:ascii="Consolas" w:eastAsia="Consolas" w:hAnsi="Consolas" w:cs="Consolas"/>
          <w:b w:val="0"/>
          <w:sz w:val="28"/>
        </w:rPr>
        <w:t xml:space="preserve">Обладатель данных доспехов будет чувствовать тепло даже в самые лютые морозы. Артефакт обладает достаточной защитой, чтобы защитить своего владельца от режущего оружия, однако абсолютно уязвим перед дробящим.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Сопротивление к холоду: +15%.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130 и выше.
</w:t>
      </w:r>
    </w:p>
    <w:p>
      <w:pPr/>
    </w:p>
    <w:p>
      <w:pPr>
        <w:jc w:val="left"/>
      </w:pPr>
      <w:r>
        <w:rPr>
          <w:rFonts w:ascii="Consolas" w:eastAsia="Consolas" w:hAnsi="Consolas" w:cs="Consolas"/>
          <w:b w:val="0"/>
          <w:sz w:val="28"/>
        </w:rPr>
        <w:t xml:space="preserve">Владение Кожаными Доспехами: 1-ый средний уровень.
</w:t>
      </w:r>
    </w:p>
    <w:p>
      <w:pPr/>
    </w:p>
    <w:p>
      <w:pPr>
        <w:jc w:val="left"/>
      </w:pPr>
      <w:r>
        <w:rPr>
          <w:rFonts w:ascii="Consolas" w:eastAsia="Consolas" w:hAnsi="Consolas" w:cs="Consolas"/>
          <w:b w:val="0"/>
          <w:sz w:val="28"/>
        </w:rPr>
        <w:t xml:space="preserve">– Об… Обычный!? Это просто какое-то безумие! – завопил расстроенный Грид. 
</w:t>
      </w:r>
    </w:p>
    <w:p>
      <w:pPr/>
    </w:p>
    <w:p>
      <w:pPr>
        <w:jc w:val="left"/>
      </w:pPr>
      <w:r>
        <w:rPr>
          <w:rFonts w:ascii="Consolas" w:eastAsia="Consolas" w:hAnsi="Consolas" w:cs="Consolas"/>
          <w:b w:val="0"/>
          <w:sz w:val="28"/>
        </w:rPr>
        <w:t xml:space="preserve">Он инвестировал целых двадцать часов лишь для того, чтобы на выходе получился какой-то там обычный доспех! И это с учётом эпического молота, увеличивающего вероятность создания редких предметов!
</w:t>
      </w:r>
    </w:p>
    <w:p>
      <w:pPr/>
    </w:p>
    <w:p>
      <w:pPr>
        <w:jc w:val="left"/>
      </w:pPr>
      <w:r>
        <w:rPr>
          <w:rFonts w:ascii="Consolas" w:eastAsia="Consolas" w:hAnsi="Consolas" w:cs="Consolas"/>
          <w:b w:val="0"/>
          <w:sz w:val="28"/>
        </w:rPr>
        <w:t xml:space="preserve">Его невезение и вправду не знало границ.
</w:t>
      </w:r>
    </w:p>
    <w:p>
      <w:pPr/>
    </w:p>
    <w:p>
      <w:pPr>
        <w:jc w:val="left"/>
      </w:pPr>
      <w:r>
        <w:rPr>
          <w:rFonts w:ascii="Consolas" w:eastAsia="Consolas" w:hAnsi="Consolas" w:cs="Consolas"/>
          <w:b w:val="0"/>
          <w:sz w:val="28"/>
        </w:rPr>
        <w:t xml:space="preserve">– Это вмешательство… Самое настоящее вмешательство со стороны этих проклятых разработчиков!
</w:t>
      </w:r>
    </w:p>
    <w:p>
      <w:pPr/>
    </w:p>
    <w:p>
      <w:pPr>
        <w:jc w:val="left"/>
      </w:pPr>
      <w:r>
        <w:rPr>
          <w:rFonts w:ascii="Consolas" w:eastAsia="Consolas" w:hAnsi="Consolas" w:cs="Consolas"/>
          <w:b w:val="0"/>
          <w:sz w:val="28"/>
        </w:rPr>
        <w:t xml:space="preserve">Он был единственным легендарным кузнецом среди двух миллиардов игроков и при этом всё равно умудрялся создавать обычные предметы!
</w:t>
      </w:r>
    </w:p>
    <w:p>
      <w:pPr/>
    </w:p>
    <w:p>
      <w:pPr>
        <w:jc w:val="left"/>
      </w:pPr>
      <w:r>
        <w:rPr>
          <w:rFonts w:ascii="Consolas" w:eastAsia="Consolas" w:hAnsi="Consolas" w:cs="Consolas"/>
          <w:b w:val="0"/>
          <w:sz w:val="28"/>
        </w:rPr>
        <w:t xml:space="preserve">Грид прямо сейчас хотел отключиться от системы и отправиться к главному офису S.A. Group, чтобы высказать им всё, что он о них думает. Но…
</w:t>
      </w:r>
    </w:p>
    <w:p>
      <w:pPr/>
    </w:p>
    <w:p>
      <w:pPr>
        <w:jc w:val="left"/>
      </w:pPr>
      <w:r>
        <w:rPr>
          <w:rFonts w:ascii="Consolas" w:eastAsia="Consolas" w:hAnsi="Consolas" w:cs="Consolas"/>
          <w:b w:val="0"/>
          <w:sz w:val="28"/>
        </w:rPr>
        <w:t xml:space="preserve">– … Если бы у меня хватило смелости сделать это, я бы сделал это раньше.
</w:t>
      </w:r>
    </w:p>
    <w:p>
      <w:pPr/>
    </w:p>
    <w:p>
      <w:pPr>
        <w:jc w:val="left"/>
      </w:pPr>
      <w:r>
        <w:rPr>
          <w:rFonts w:ascii="Consolas" w:eastAsia="Consolas" w:hAnsi="Consolas" w:cs="Consolas"/>
          <w:b w:val="0"/>
          <w:sz w:val="28"/>
        </w:rPr>
        <w:t xml:space="preserve">Каждый раз, работая над тем или иным предметом, Грид ожидал максимально хорошего результата. Однако большинство готовых изделий получались «обычными», что влекло за собой постоянное разочарование. 
</w:t>
      </w:r>
    </w:p>
    <w:p>
      <w:pPr/>
    </w:p>
    <w:p>
      <w:pPr>
        <w:jc w:val="left"/>
      </w:pPr>
      <w:r>
        <w:rPr>
          <w:rFonts w:ascii="Consolas" w:eastAsia="Consolas" w:hAnsi="Consolas" w:cs="Consolas"/>
          <w:b w:val="0"/>
          <w:sz w:val="28"/>
        </w:rPr>
        <w:t xml:space="preserve">Впрочем, он уже так к этому привык, что быстро успокоился и начал пошив перчаток, сапог, плаща и шапки. В отличие от брони, эти элементы экипировки требовали куда меньше материалов, а потому и времени на их производство требовалось не так много.
</w:t>
      </w:r>
    </w:p>
    <w:p>
      <w:pPr/>
    </w:p>
    <w:p>
      <w:pPr>
        <w:jc w:val="left"/>
      </w:pPr>
      <w:r>
        <w:rPr>
          <w:rFonts w:ascii="Consolas" w:eastAsia="Consolas" w:hAnsi="Consolas" w:cs="Consolas"/>
          <w:b w:val="0"/>
          <w:sz w:val="28"/>
        </w:rPr>
        <w:t xml:space="preserve">«Утеплённая Кожаная Шапка»
</w:t>
      </w:r>
    </w:p>
    <w:p>
      <w:pPr/>
    </w:p>
    <w:p>
      <w:pPr>
        <w:jc w:val="left"/>
      </w:pPr>
      <w:r>
        <w:rPr>
          <w:rFonts w:ascii="Consolas" w:eastAsia="Consolas" w:hAnsi="Consolas" w:cs="Consolas"/>
          <w:b w:val="0"/>
          <w:sz w:val="28"/>
        </w:rPr>
        <w:t xml:space="preserve">  Рейтинг:обычный.
</w:t>
      </w:r>
    </w:p>
    <w:p>
      <w:pPr/>
    </w:p>
    <w:p>
      <w:pPr>
        <w:jc w:val="left"/>
      </w:pPr>
      <w:r>
        <w:rPr>
          <w:rFonts w:ascii="Consolas" w:eastAsia="Consolas" w:hAnsi="Consolas" w:cs="Consolas"/>
          <w:b w:val="0"/>
          <w:sz w:val="28"/>
        </w:rPr>
        <w:t xml:space="preserve">Прочность: 65/65.
</w:t>
      </w:r>
    </w:p>
    <w:p>
      <w:pPr/>
    </w:p>
    <w:p>
      <w:pPr>
        <w:jc w:val="left"/>
      </w:pPr>
      <w:r>
        <w:rPr>
          <w:rFonts w:ascii="Consolas" w:eastAsia="Consolas" w:hAnsi="Consolas" w:cs="Consolas"/>
          <w:b w:val="0"/>
          <w:sz w:val="28"/>
        </w:rPr>
        <w:t xml:space="preserve">Вес: 50.
</w:t>
      </w:r>
    </w:p>
    <w:p>
      <w:pPr/>
    </w:p>
    <w:p>
      <w:pPr>
        <w:jc w:val="left"/>
      </w:pPr>
      <w:r>
        <w:rPr>
          <w:rFonts w:ascii="Consolas" w:eastAsia="Consolas" w:hAnsi="Consolas" w:cs="Consolas"/>
          <w:b w:val="0"/>
          <w:sz w:val="28"/>
        </w:rPr>
        <w:t xml:space="preserve">  Защита: 19.
</w:t>
      </w:r>
    </w:p>
    <w:p>
      <w:pPr/>
    </w:p>
    <w:p>
      <w:pPr>
        <w:jc w:val="left"/>
      </w:pPr>
      <w:r>
        <w:rPr>
          <w:rFonts w:ascii="Consolas" w:eastAsia="Consolas" w:hAnsi="Consolas" w:cs="Consolas"/>
          <w:b w:val="0"/>
          <w:sz w:val="28"/>
        </w:rPr>
        <w:t xml:space="preserve">  Утеплённая кожаная шапка, созданная настоящим мастером с огромным потенциалом, однако, по каким-то причинам, испытывающим недостаток в опыте и репутации.
</w:t>
      </w:r>
    </w:p>
    <w:p>
      <w:pPr/>
    </w:p>
    <w:p>
      <w:pPr>
        <w:jc w:val="left"/>
      </w:pPr>
      <w:r>
        <w:rPr>
          <w:rFonts w:ascii="Consolas" w:eastAsia="Consolas" w:hAnsi="Consolas" w:cs="Consolas"/>
          <w:b w:val="0"/>
          <w:sz w:val="28"/>
        </w:rPr>
        <w:t xml:space="preserve">Обладатель данной шапки будет чувствовать тепло даже в самые лютые морозы. Тем не менее, ожидать от неё хороших защитных показателей не стоит.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Сопротивление к холоду: +5%.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130 и выше.
</w:t>
      </w:r>
    </w:p>
    <w:p>
      <w:pPr/>
    </w:p>
    <w:p>
      <w:pPr>
        <w:jc w:val="left"/>
      </w:pPr>
      <w:r>
        <w:rPr>
          <w:rFonts w:ascii="Consolas" w:eastAsia="Consolas" w:hAnsi="Consolas" w:cs="Consolas"/>
          <w:b w:val="0"/>
          <w:sz w:val="28"/>
        </w:rPr>
        <w:t xml:space="preserve">  «Утеплённый Кожаный Плащ»
</w:t>
      </w:r>
    </w:p>
    <w:p>
      <w:pPr/>
    </w:p>
    <w:p>
      <w:pPr>
        <w:jc w:val="left"/>
      </w:pPr>
      <w:r>
        <w:rPr>
          <w:rFonts w:ascii="Consolas" w:eastAsia="Consolas" w:hAnsi="Consolas" w:cs="Consolas"/>
          <w:b w:val="0"/>
          <w:sz w:val="28"/>
        </w:rPr>
        <w:t xml:space="preserve">  Рейтинг:обычный.
</w:t>
      </w:r>
    </w:p>
    <w:p>
      <w:pPr/>
    </w:p>
    <w:p>
      <w:pPr>
        <w:jc w:val="left"/>
      </w:pPr>
      <w:r>
        <w:rPr>
          <w:rFonts w:ascii="Consolas" w:eastAsia="Consolas" w:hAnsi="Consolas" w:cs="Consolas"/>
          <w:b w:val="0"/>
          <w:sz w:val="28"/>
        </w:rPr>
        <w:t xml:space="preserve">Прочность: 78/78.
</w:t>
      </w:r>
    </w:p>
    <w:p>
      <w:pPr/>
    </w:p>
    <w:p>
      <w:pPr>
        <w:jc w:val="left"/>
      </w:pPr>
      <w:r>
        <w:rPr>
          <w:rFonts w:ascii="Consolas" w:eastAsia="Consolas" w:hAnsi="Consolas" w:cs="Consolas"/>
          <w:b w:val="0"/>
          <w:sz w:val="28"/>
        </w:rPr>
        <w:t xml:space="preserve">Вес: 100.
</w:t>
      </w:r>
    </w:p>
    <w:p>
      <w:pPr/>
    </w:p>
    <w:p>
      <w:pPr>
        <w:jc w:val="left"/>
      </w:pPr>
      <w:r>
        <w:rPr>
          <w:rFonts w:ascii="Consolas" w:eastAsia="Consolas" w:hAnsi="Consolas" w:cs="Consolas"/>
          <w:b w:val="0"/>
          <w:sz w:val="28"/>
        </w:rPr>
        <w:t xml:space="preserve">  Защита: 22.
</w:t>
      </w:r>
    </w:p>
    <w:p>
      <w:pPr/>
    </w:p>
    <w:p>
      <w:pPr>
        <w:jc w:val="left"/>
      </w:pPr>
      <w:r>
        <w:rPr>
          <w:rFonts w:ascii="Consolas" w:eastAsia="Consolas" w:hAnsi="Consolas" w:cs="Consolas"/>
          <w:b w:val="0"/>
          <w:sz w:val="28"/>
        </w:rPr>
        <w:t xml:space="preserve">  Утеплённый кожаный плащ, созданный настоящим мастером с огромным потенциалом, однако, по каким-то причинам, испытывающим недостаток в опыте и репутации.
</w:t>
      </w:r>
    </w:p>
    <w:p>
      <w:pPr/>
    </w:p>
    <w:p>
      <w:pPr>
        <w:jc w:val="left"/>
      </w:pPr>
      <w:r>
        <w:rPr>
          <w:rFonts w:ascii="Consolas" w:eastAsia="Consolas" w:hAnsi="Consolas" w:cs="Consolas"/>
          <w:b w:val="0"/>
          <w:sz w:val="28"/>
        </w:rPr>
        <w:t xml:space="preserve">Обладатель данного плаща будет чувствовать тепло даже в самые лютые морозы. Помимо этого, утеплённый плащ великолепно защищает от пронизывающих ветров и достаточно прочный, чтобы остановить клыки дикого волка.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Сопротивление к холоду: +5%.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130 и выше.
</w:t>
      </w:r>
    </w:p>
    <w:p>
      <w:pPr/>
    </w:p>
    <w:p>
      <w:pPr>
        <w:jc w:val="left"/>
      </w:pPr>
      <w:r>
        <w:rPr>
          <w:rFonts w:ascii="Consolas" w:eastAsia="Consolas" w:hAnsi="Consolas" w:cs="Consolas"/>
          <w:b w:val="0"/>
          <w:sz w:val="28"/>
        </w:rPr>
        <w:t xml:space="preserve">  «Удобные Утеплённые Кожаные Перчатки»
</w:t>
      </w:r>
    </w:p>
    <w:p>
      <w:pPr/>
    </w:p>
    <w:p>
      <w:pPr>
        <w:jc w:val="left"/>
      </w:pPr>
      <w:r>
        <w:rPr>
          <w:rFonts w:ascii="Consolas" w:eastAsia="Consolas" w:hAnsi="Consolas" w:cs="Consolas"/>
          <w:b w:val="0"/>
          <w:sz w:val="28"/>
        </w:rPr>
        <w:t xml:space="preserve">  Рейтинг: редкий.
</w:t>
      </w:r>
    </w:p>
    <w:p>
      <w:pPr/>
    </w:p>
    <w:p>
      <w:pPr>
        <w:jc w:val="left"/>
      </w:pPr>
      <w:r>
        <w:rPr>
          <w:rFonts w:ascii="Consolas" w:eastAsia="Consolas" w:hAnsi="Consolas" w:cs="Consolas"/>
          <w:b w:val="0"/>
          <w:sz w:val="28"/>
        </w:rPr>
        <w:t xml:space="preserve">Прочность: 110/110.
</w:t>
      </w:r>
    </w:p>
    <w:p>
      <w:pPr/>
    </w:p>
    <w:p>
      <w:pPr>
        <w:jc w:val="left"/>
      </w:pPr>
      <w:r>
        <w:rPr>
          <w:rFonts w:ascii="Consolas" w:eastAsia="Consolas" w:hAnsi="Consolas" w:cs="Consolas"/>
          <w:b w:val="0"/>
          <w:sz w:val="28"/>
        </w:rPr>
        <w:t xml:space="preserve">Вес: 50.
</w:t>
      </w:r>
    </w:p>
    <w:p>
      <w:pPr/>
    </w:p>
    <w:p>
      <w:pPr>
        <w:jc w:val="left"/>
      </w:pPr>
      <w:r>
        <w:rPr>
          <w:rFonts w:ascii="Consolas" w:eastAsia="Consolas" w:hAnsi="Consolas" w:cs="Consolas"/>
          <w:b w:val="0"/>
          <w:sz w:val="28"/>
        </w:rPr>
        <w:t xml:space="preserve">  Защита: 50.
</w:t>
      </w:r>
    </w:p>
    <w:p>
      <w:pPr/>
    </w:p>
    <w:p>
      <w:pPr>
        <w:jc w:val="left"/>
      </w:pPr>
      <w:r>
        <w:rPr>
          <w:rFonts w:ascii="Consolas" w:eastAsia="Consolas" w:hAnsi="Consolas" w:cs="Consolas"/>
          <w:b w:val="0"/>
          <w:sz w:val="28"/>
        </w:rPr>
        <w:t xml:space="preserve">  Утеплённые кожаные перчатки, созданные настоящим мастером с огромным потенциалом, однако, по каким-то причинам, испытывающим недостаток в опыте и репутации.
</w:t>
      </w:r>
    </w:p>
    <w:p>
      <w:pPr/>
    </w:p>
    <w:p>
      <w:pPr>
        <w:jc w:val="left"/>
      </w:pPr>
      <w:r>
        <w:rPr>
          <w:rFonts w:ascii="Consolas" w:eastAsia="Consolas" w:hAnsi="Consolas" w:cs="Consolas"/>
          <w:b w:val="0"/>
          <w:sz w:val="28"/>
        </w:rPr>
        <w:t xml:space="preserve">Данные перчатки обладают отличной морозостойкостью, позволяя владельцу чувствовать свои пальцы даже в самые лютые морозы. Несмотря на то, что они пошиты из грубой шкуры бурого медведя, в них очень комфортно и мягко.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Сопротивление к холоду: +15%.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130 и выше.
</w:t>
      </w:r>
    </w:p>
    <w:p>
      <w:pPr/>
    </w:p>
    <w:p>
      <w:pPr>
        <w:jc w:val="left"/>
      </w:pPr>
      <w:r>
        <w:rPr>
          <w:rFonts w:ascii="Consolas" w:eastAsia="Consolas" w:hAnsi="Consolas" w:cs="Consolas"/>
          <w:b w:val="0"/>
          <w:sz w:val="28"/>
        </w:rPr>
        <w:t xml:space="preserve">  «Великолепные Утеплённые Кожаные Сапоги»
</w:t>
      </w:r>
    </w:p>
    <w:p>
      <w:pPr/>
    </w:p>
    <w:p>
      <w:pPr>
        <w:jc w:val="left"/>
      </w:pPr>
      <w:r>
        <w:rPr>
          <w:rFonts w:ascii="Consolas" w:eastAsia="Consolas" w:hAnsi="Consolas" w:cs="Consolas"/>
          <w:b w:val="0"/>
          <w:sz w:val="28"/>
        </w:rPr>
        <w:t xml:space="preserve">  Рейтинг:эпический.
</w:t>
      </w:r>
    </w:p>
    <w:p>
      <w:pPr/>
    </w:p>
    <w:p>
      <w:pPr>
        <w:jc w:val="left"/>
      </w:pPr>
      <w:r>
        <w:rPr>
          <w:rFonts w:ascii="Consolas" w:eastAsia="Consolas" w:hAnsi="Consolas" w:cs="Consolas"/>
          <w:b w:val="0"/>
          <w:sz w:val="28"/>
        </w:rPr>
        <w:t xml:space="preserve">Прочность: 160/160.
</w:t>
      </w:r>
    </w:p>
    <w:p>
      <w:pPr/>
    </w:p>
    <w:p>
      <w:pPr>
        <w:jc w:val="left"/>
      </w:pPr>
      <w:r>
        <w:rPr>
          <w:rFonts w:ascii="Consolas" w:eastAsia="Consolas" w:hAnsi="Consolas" w:cs="Consolas"/>
          <w:b w:val="0"/>
          <w:sz w:val="28"/>
        </w:rPr>
        <w:t xml:space="preserve">Вес: 80.
</w:t>
      </w:r>
    </w:p>
    <w:p>
      <w:pPr/>
    </w:p>
    <w:p>
      <w:pPr>
        <w:jc w:val="left"/>
      </w:pPr>
      <w:r>
        <w:rPr>
          <w:rFonts w:ascii="Consolas" w:eastAsia="Consolas" w:hAnsi="Consolas" w:cs="Consolas"/>
          <w:b w:val="0"/>
          <w:sz w:val="28"/>
        </w:rPr>
        <w:t xml:space="preserve">  Защита: 95.
</w:t>
      </w:r>
    </w:p>
    <w:p>
      <w:pPr/>
    </w:p>
    <w:p>
      <w:pPr>
        <w:jc w:val="left"/>
      </w:pPr>
      <w:r>
        <w:rPr>
          <w:rFonts w:ascii="Consolas" w:eastAsia="Consolas" w:hAnsi="Consolas" w:cs="Consolas"/>
          <w:b w:val="0"/>
          <w:sz w:val="28"/>
        </w:rPr>
        <w:t xml:space="preserve">  Утеплённые кожаные сапоги, созданные настоящим мастером с огромным потенциалом, однако, по каким-то причинам, испытывающим недостаток в опыте и репутации.
</w:t>
      </w:r>
    </w:p>
    <w:p>
      <w:pPr/>
    </w:p>
    <w:p>
      <w:pPr>
        <w:jc w:val="left"/>
      </w:pPr>
      <w:r>
        <w:rPr>
          <w:rFonts w:ascii="Consolas" w:eastAsia="Consolas" w:hAnsi="Consolas" w:cs="Consolas"/>
          <w:b w:val="0"/>
          <w:sz w:val="28"/>
        </w:rPr>
        <w:t xml:space="preserve">Данные сапоги обладают отличной морозостойкостью, позволяя владельцу чувствовать пальцы своих ног даже в самые лютые морозы. Несмотря на то, что они пошиты из грубой шкуры бурого медведя, владелец не испытывает при ходьбе никакого дискомфорта. Помимо всего прочего, данные сапоги практически не скользят на льду.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Сопротивление к холоду: +20%.
</w:t>
      </w:r>
    </w:p>
    <w:p>
      <w:pPr/>
    </w:p>
    <w:p>
      <w:pPr>
        <w:jc w:val="left"/>
      </w:pPr>
      <w:r>
        <w:rPr>
          <w:rFonts w:ascii="Consolas" w:eastAsia="Consolas" w:hAnsi="Consolas" w:cs="Consolas"/>
          <w:b w:val="0"/>
          <w:sz w:val="28"/>
        </w:rPr>
        <w:t xml:space="preserve">Скорость передвижения: +2%.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130 и выше.
</w:t>
      </w:r>
    </w:p>
    <w:p>
      <w:pPr/>
    </w:p>
    <w:p>
      <w:pPr>
        <w:jc w:val="left"/>
      </w:pPr>
      <w:r>
        <w:rPr>
          <w:rFonts w:ascii="Consolas" w:eastAsia="Consolas" w:hAnsi="Consolas" w:cs="Consolas"/>
          <w:b w:val="0"/>
          <w:sz w:val="28"/>
        </w:rPr>
        <w:t xml:space="preserve">В результате проделанной работы получилось два обычных предмета, один редкий и один эпический. 
</w:t>
      </w:r>
    </w:p>
    <w:p>
      <w:pPr/>
    </w:p>
    <w:p>
      <w:pPr>
        <w:jc w:val="left"/>
      </w:pPr>
      <w:r>
        <w:rPr>
          <w:rFonts w:ascii="Consolas" w:eastAsia="Consolas" w:hAnsi="Consolas" w:cs="Consolas"/>
          <w:b w:val="0"/>
          <w:sz w:val="28"/>
        </w:rPr>
        <w:t xml:space="preserve">– Могло быть хуже. Ну что, попробуем надеть? – пробормотал Грид, пытаясь утешить себя.
</w:t>
      </w:r>
    </w:p>
    <w:p>
      <w:pPr/>
    </w:p>
    <w:p>
      <w:pPr>
        <w:jc w:val="left"/>
      </w:pPr>
      <w:r>
        <w:rPr>
          <w:rFonts w:ascii="Consolas" w:eastAsia="Consolas" w:hAnsi="Consolas" w:cs="Consolas"/>
          <w:b w:val="0"/>
          <w:sz w:val="28"/>
        </w:rPr>
        <w:t xml:space="preserve">Благодаря особенностям Вашего класса, Вам удалось экипировать Утеплённые Кожаные Доспехи.
</w:t>
      </w:r>
    </w:p>
    <w:p>
      <w:pPr/>
    </w:p>
    <w:p>
      <w:pPr>
        <w:jc w:val="left"/>
      </w:pPr>
      <w:r>
        <w:rPr>
          <w:rFonts w:ascii="Consolas" w:eastAsia="Consolas" w:hAnsi="Consolas" w:cs="Consolas"/>
          <w:b w:val="0"/>
          <w:sz w:val="28"/>
        </w:rPr>
        <w:t xml:space="preserve">Данный предмет создан Вами. Вы полностью понимаете его структуру и производственную технологию.
</w:t>
      </w:r>
    </w:p>
    <w:p>
      <w:pPr/>
    </w:p>
    <w:p>
      <w:pPr>
        <w:jc w:val="left"/>
      </w:pPr>
      <w:r>
        <w:rPr>
          <w:rFonts w:ascii="Consolas" w:eastAsia="Consolas" w:hAnsi="Consolas" w:cs="Consolas"/>
          <w:b w:val="0"/>
          <w:sz w:val="28"/>
        </w:rPr>
        <w:t xml:space="preserve">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w:t>
      </w:r>
    </w:p>
    <w:p>
      <w:pPr/>
    </w:p>
    <w:p>
      <w:pPr>
        <w:jc w:val="left"/>
      </w:pPr>
      <w:r>
        <w:rPr>
          <w:rFonts w:ascii="Consolas" w:eastAsia="Consolas" w:hAnsi="Consolas" w:cs="Consolas"/>
          <w:b w:val="0"/>
          <w:sz w:val="28"/>
        </w:rPr>
        <w:t xml:space="preserve">Защита Утеплённых Кожаных Доспехов уменьшается на 5%, при этом доступна будет лишь половина присущих предмету эффектов.
</w:t>
      </w:r>
    </w:p>
    <w:p>
      <w:pPr/>
    </w:p>
    <w:p>
      <w:pPr>
        <w:jc w:val="left"/>
      </w:pPr>
      <w:r>
        <w:rPr>
          <w:rFonts w:ascii="Consolas" w:eastAsia="Consolas" w:hAnsi="Consolas" w:cs="Consolas"/>
          <w:b w:val="0"/>
          <w:sz w:val="28"/>
        </w:rPr>
        <w:t xml:space="preserve">  Благодаря особенностям Вашего класса, Вам удалось экипировать Утеплённую Кожаную Шапку.
</w:t>
      </w:r>
    </w:p>
    <w:p>
      <w:pPr/>
    </w:p>
    <w:p>
      <w:pPr>
        <w:jc w:val="left"/>
      </w:pPr>
      <w:r>
        <w:rPr>
          <w:rFonts w:ascii="Consolas" w:eastAsia="Consolas" w:hAnsi="Consolas" w:cs="Consolas"/>
          <w:b w:val="0"/>
          <w:sz w:val="28"/>
        </w:rPr>
        <w:t xml:space="preserve">Данный предмет создан Вами. Вы полностью понимаете его структуру и производственную технологию.
</w:t>
      </w:r>
    </w:p>
    <w:p>
      <w:pPr/>
    </w:p>
    <w:p>
      <w:pPr>
        <w:jc w:val="left"/>
      </w:pPr>
      <w:r>
        <w:rPr>
          <w:rFonts w:ascii="Consolas" w:eastAsia="Consolas" w:hAnsi="Consolas" w:cs="Consolas"/>
          <w:b w:val="0"/>
          <w:sz w:val="28"/>
        </w:rPr>
        <w:t xml:space="preserve">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w:t>
      </w:r>
    </w:p>
    <w:p>
      <w:pPr/>
    </w:p>
    <w:p>
      <w:pPr>
        <w:jc w:val="left"/>
      </w:pPr>
      <w:r>
        <w:rPr>
          <w:rFonts w:ascii="Consolas" w:eastAsia="Consolas" w:hAnsi="Consolas" w:cs="Consolas"/>
          <w:b w:val="0"/>
          <w:sz w:val="28"/>
        </w:rPr>
        <w:t xml:space="preserve">Защита Утеплённой Кожаной Шапки уменьшается на 5%, при этом доступна будет лишь половина присущих предмету эффектов.
</w:t>
      </w:r>
    </w:p>
    <w:p>
      <w:pPr/>
    </w:p>
    <w:p>
      <w:pPr>
        <w:jc w:val="left"/>
      </w:pPr>
      <w:r>
        <w:rPr>
          <w:rFonts w:ascii="Consolas" w:eastAsia="Consolas" w:hAnsi="Consolas" w:cs="Consolas"/>
          <w:b w:val="0"/>
          <w:sz w:val="28"/>
        </w:rPr>
        <w:t xml:space="preserve">  Благодаря особенностям Вашего класса, Вам удалось экипировать Утеплённый Кожаный Плащ.
</w:t>
      </w:r>
    </w:p>
    <w:p>
      <w:pPr/>
    </w:p>
    <w:p>
      <w:pPr>
        <w:jc w:val="left"/>
      </w:pPr>
      <w:r>
        <w:rPr>
          <w:rFonts w:ascii="Consolas" w:eastAsia="Consolas" w:hAnsi="Consolas" w:cs="Consolas"/>
          <w:b w:val="0"/>
          <w:sz w:val="28"/>
        </w:rPr>
        <w:t xml:space="preserve">Данный предмет создан Вами. Вы полностью понимаете его структуру и производственную технологию.
</w:t>
      </w:r>
    </w:p>
    <w:p>
      <w:pPr/>
    </w:p>
    <w:p>
      <w:pPr>
        <w:jc w:val="left"/>
      </w:pPr>
      <w:r>
        <w:rPr>
          <w:rFonts w:ascii="Consolas" w:eastAsia="Consolas" w:hAnsi="Consolas" w:cs="Consolas"/>
          <w:b w:val="0"/>
          <w:sz w:val="28"/>
        </w:rPr>
        <w:t xml:space="preserve">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w:t>
      </w:r>
    </w:p>
    <w:p>
      <w:pPr/>
    </w:p>
    <w:p>
      <w:pPr>
        <w:jc w:val="left"/>
      </w:pPr>
      <w:r>
        <w:rPr>
          <w:rFonts w:ascii="Consolas" w:eastAsia="Consolas" w:hAnsi="Consolas" w:cs="Consolas"/>
          <w:b w:val="0"/>
          <w:sz w:val="28"/>
        </w:rPr>
        <w:t xml:space="preserve">Защита Утеплённого Кожаного Плаща уменьшается на 5%, при этом доступна будет лишь половина присущих предмету эффектов.
</w:t>
      </w:r>
    </w:p>
    <w:p>
      <w:pPr/>
    </w:p>
    <w:p>
      <w:pPr>
        <w:jc w:val="left"/>
      </w:pPr>
      <w:r>
        <w:rPr>
          <w:rFonts w:ascii="Consolas" w:eastAsia="Consolas" w:hAnsi="Consolas" w:cs="Consolas"/>
          <w:b w:val="0"/>
          <w:sz w:val="28"/>
        </w:rPr>
        <w:t xml:space="preserve">Грид уже знал, что получит штраф, даже обладая полным пониманием произведенного предмета.
</w:t>
      </w:r>
    </w:p>
    <w:p>
      <w:pPr/>
    </w:p>
    <w:p>
      <w:pPr>
        <w:jc w:val="left"/>
      </w:pPr>
      <w:r>
        <w:rPr>
          <w:rFonts w:ascii="Consolas" w:eastAsia="Consolas" w:hAnsi="Consolas" w:cs="Consolas"/>
          <w:b w:val="0"/>
          <w:sz w:val="28"/>
        </w:rPr>
        <w:t xml:space="preserve">– Это как с Идеальным Кинжалом. Из-за его уникального рейтинга накладывается двадцатипроцентный штраф, в то время как обычные предметы предполагают всего лишь пятипроцентный. Тогда как насчет редких и эпических работ? 
</w:t>
      </w:r>
    </w:p>
    <w:p>
      <w:pPr/>
    </w:p>
    <w:p>
      <w:pPr>
        <w:jc w:val="left"/>
      </w:pPr>
      <w:r>
        <w:rPr>
          <w:rFonts w:ascii="Consolas" w:eastAsia="Consolas" w:hAnsi="Consolas" w:cs="Consolas"/>
          <w:b w:val="0"/>
          <w:sz w:val="28"/>
        </w:rPr>
        <w:t xml:space="preserve">Задавшись этим вполне справедливым вопросом, Грид надел перчатки и сапоги.
</w:t>
      </w:r>
    </w:p>
    <w:p>
      <w:pPr/>
    </w:p>
    <w:p>
      <w:pPr>
        <w:jc w:val="left"/>
      </w:pPr>
      <w:r>
        <w:rPr>
          <w:rFonts w:ascii="Consolas" w:eastAsia="Consolas" w:hAnsi="Consolas" w:cs="Consolas"/>
          <w:b w:val="0"/>
          <w:sz w:val="28"/>
        </w:rPr>
        <w:t xml:space="preserve">Благодаря особенностям Вашего класса, Вам удалось экипировать Удобные Утеплённые Кожаные Перчатки.
</w:t>
      </w:r>
    </w:p>
    <w:p>
      <w:pPr/>
    </w:p>
    <w:p>
      <w:pPr>
        <w:jc w:val="left"/>
      </w:pPr>
      <w:r>
        <w:rPr>
          <w:rFonts w:ascii="Consolas" w:eastAsia="Consolas" w:hAnsi="Consolas" w:cs="Consolas"/>
          <w:b w:val="0"/>
          <w:sz w:val="28"/>
        </w:rPr>
        <w:t xml:space="preserve">Данный предмет создан Вами. Вы полностью понимаете его структуру и производственную технологию.
</w:t>
      </w:r>
    </w:p>
    <w:p>
      <w:pPr/>
    </w:p>
    <w:p>
      <w:pPr>
        <w:jc w:val="left"/>
      </w:pPr>
      <w:r>
        <w:rPr>
          <w:rFonts w:ascii="Consolas" w:eastAsia="Consolas" w:hAnsi="Consolas" w:cs="Consolas"/>
          <w:b w:val="0"/>
          <w:sz w:val="28"/>
        </w:rPr>
        <w:t xml:space="preserve">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w:t>
      </w:r>
    </w:p>
    <w:p>
      <w:pPr/>
    </w:p>
    <w:p>
      <w:pPr>
        <w:jc w:val="left"/>
      </w:pPr>
      <w:r>
        <w:rPr>
          <w:rFonts w:ascii="Consolas" w:eastAsia="Consolas" w:hAnsi="Consolas" w:cs="Consolas"/>
          <w:b w:val="0"/>
          <w:sz w:val="28"/>
        </w:rPr>
        <w:t xml:space="preserve">Защита Удобных Утеплённых Кожаных Перчаток уменьшается на 10%, при этом доступна будет лишь половина присущих предмету эффектов.
</w:t>
      </w:r>
    </w:p>
    <w:p>
      <w:pPr/>
    </w:p>
    <w:p>
      <w:pPr>
        <w:jc w:val="left"/>
      </w:pPr>
      <w:r>
        <w:rPr>
          <w:rFonts w:ascii="Consolas" w:eastAsia="Consolas" w:hAnsi="Consolas" w:cs="Consolas"/>
          <w:b w:val="0"/>
          <w:sz w:val="28"/>
        </w:rPr>
        <w:t xml:space="preserve">  Благодаря особенностям Вашего класса, Вам удалось экипировать Великолепные Утеплённые Кожаные Сапоги.
</w:t>
      </w:r>
    </w:p>
    <w:p>
      <w:pPr/>
    </w:p>
    <w:p>
      <w:pPr>
        <w:jc w:val="left"/>
      </w:pPr>
      <w:r>
        <w:rPr>
          <w:rFonts w:ascii="Consolas" w:eastAsia="Consolas" w:hAnsi="Consolas" w:cs="Consolas"/>
          <w:b w:val="0"/>
          <w:sz w:val="28"/>
        </w:rPr>
        <w:t xml:space="preserve">Данный предмет создан Вами. Вы полностью понимаете его структуру и производственную технологию.
</w:t>
      </w:r>
    </w:p>
    <w:p>
      <w:pPr/>
    </w:p>
    <w:p>
      <w:pPr>
        <w:jc w:val="left"/>
      </w:pPr>
      <w:r>
        <w:rPr>
          <w:rFonts w:ascii="Consolas" w:eastAsia="Consolas" w:hAnsi="Consolas" w:cs="Consolas"/>
          <w:b w:val="0"/>
          <w:sz w:val="28"/>
        </w:rPr>
        <w:t xml:space="preserve">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w:t>
      </w:r>
    </w:p>
    <w:p>
      <w:pPr/>
    </w:p>
    <w:p>
      <w:pPr>
        <w:jc w:val="left"/>
      </w:pPr>
      <w:r>
        <w:rPr>
          <w:rFonts w:ascii="Consolas" w:eastAsia="Consolas" w:hAnsi="Consolas" w:cs="Consolas"/>
          <w:b w:val="0"/>
          <w:sz w:val="28"/>
        </w:rPr>
        <w:t xml:space="preserve">Защита Великолепных Утеплённых Кожаных Сапог уменьшается на 15%, при этом доступна будет лишь половина присущих предмету эффектов.
</w:t>
      </w:r>
    </w:p>
    <w:p>
      <w:pPr/>
    </w:p>
    <w:p>
      <w:pPr>
        <w:jc w:val="left"/>
      </w:pPr>
      <w:r>
        <w:rPr>
          <w:rFonts w:ascii="Consolas" w:eastAsia="Consolas" w:hAnsi="Consolas" w:cs="Consolas"/>
          <w:b w:val="0"/>
          <w:sz w:val="28"/>
        </w:rPr>
        <w:t xml:space="preserve">– Итак, редкие предметы влекут за собой 10%-ный штраф, а эпические – 15%… – пробормотал Грид, как вдруг увидел неожиданное информационное окошко.
</w:t>
      </w:r>
    </w:p>
    <w:p>
      <w:pPr/>
    </w:p>
    <w:p>
      <w:pPr>
        <w:jc w:val="left"/>
      </w:pPr>
      <w:r>
        <w:rPr>
          <w:rFonts w:ascii="Consolas" w:eastAsia="Consolas" w:hAnsi="Consolas" w:cs="Consolas"/>
          <w:b w:val="0"/>
          <w:sz w:val="28"/>
        </w:rPr>
        <w:t xml:space="preserve">Вы собрали полный «Кожаный Комплект из Шкуры Гигантского Бурого Медведя», дающий бонус в виде 60 пунктов Защиты и 30% сопротивления к холоду.
</w:t>
      </w:r>
    </w:p>
    <w:p>
      <w:pPr/>
    </w:p>
    <w:p>
      <w:pPr>
        <w:jc w:val="left"/>
      </w:pPr>
      <w:r>
        <w:rPr>
          <w:rFonts w:ascii="Consolas" w:eastAsia="Consolas" w:hAnsi="Consolas" w:cs="Consolas"/>
          <w:b w:val="0"/>
          <w:sz w:val="28"/>
        </w:rPr>
        <w:t xml:space="preserve">– Э-э? Хан, это что, комплектные предметы?
</w:t>
      </w:r>
    </w:p>
    <w:p>
      <w:pPr/>
    </w:p>
    <w:p>
      <w:pPr>
        <w:jc w:val="left"/>
      </w:pPr>
      <w:r>
        <w:rPr>
          <w:rFonts w:ascii="Consolas" w:eastAsia="Consolas" w:hAnsi="Consolas" w:cs="Consolas"/>
          <w:b w:val="0"/>
          <w:sz w:val="28"/>
        </w:rPr>
        <w:t xml:space="preserve">– Когда их делаю я, они не классифицируются как комплектные. Однако в твоём случае это почему-то происходит. Наверное, тебе удалось идеально настроить их баланс, – улыбнувшись, пояснил Хан.
</w:t>
      </w:r>
    </w:p>
    <w:p>
      <w:pPr/>
    </w:p>
    <w:p>
      <w:pPr>
        <w:jc w:val="left"/>
      </w:pPr>
      <w:r>
        <w:rPr>
          <w:rFonts w:ascii="Consolas" w:eastAsia="Consolas" w:hAnsi="Consolas" w:cs="Consolas"/>
          <w:b w:val="0"/>
          <w:sz w:val="28"/>
        </w:rPr>
        <w:t xml:space="preserve">– … Я просто сделал их в полном соответствии с производственной технологией…
</w:t>
      </w:r>
    </w:p>
    <w:p>
      <w:pPr/>
    </w:p>
    <w:p>
      <w:pPr>
        <w:jc w:val="left"/>
      </w:pPr>
      <w:r>
        <w:rPr>
          <w:rFonts w:ascii="Consolas" w:eastAsia="Consolas" w:hAnsi="Consolas" w:cs="Consolas"/>
          <w:b w:val="0"/>
          <w:sz w:val="28"/>
        </w:rPr>
        <w:t xml:space="preserve">Сила Преемника Пагмы применила себя весьма неожиданным образом, чему Грид был несказанно рад, поскольку ценность комплектных предметов было намного выше, чем обычных.
</w:t>
      </w:r>
    </w:p>
    <w:p>
      <w:pPr/>
    </w:p>
    <w:p>
      <w:pPr>
        <w:jc w:val="left"/>
      </w:pPr>
      <w:r>
        <w:rPr>
          <w:rFonts w:ascii="Consolas" w:eastAsia="Consolas" w:hAnsi="Consolas" w:cs="Consolas"/>
          <w:b w:val="0"/>
          <w:sz w:val="28"/>
        </w:rPr>
        <w:t xml:space="preserve">– Комплектные предметы… Это ещё один способ зарабатывать деньги. Что ж, пора идти?
</w:t>
      </w:r>
    </w:p>
    <w:p>
      <w:pPr/>
    </w:p>
    <w:p>
      <w:pPr>
        <w:jc w:val="left"/>
      </w:pPr>
      <w:r>
        <w:rPr>
          <w:rFonts w:ascii="Consolas" w:eastAsia="Consolas" w:hAnsi="Consolas" w:cs="Consolas"/>
          <w:b w:val="0"/>
          <w:sz w:val="28"/>
        </w:rPr>
        <w:t xml:space="preserve">Итак, укутавшись в рыжевато-коричневый мех, Грид направился к заснеженному северу.
</w:t>
      </w:r>
    </w:p>
    <w:p>
      <w:pPr/>
    </w:p>
    <w:p>
      <w:pPr>
        <w:jc w:val="left"/>
      </w:pPr>
      <w:r>
        <w:rPr>
          <w:rFonts w:ascii="Consolas" w:eastAsia="Consolas" w:hAnsi="Consolas" w:cs="Consolas"/>
          <w:b w:val="0"/>
          <w:sz w:val="28"/>
        </w:rPr>
        <w:t xml:space="preserve">Сейчас он этого ещё не знал, но горные орки были намного сильнее, чем он предполагал. Но что ещё хуже, вероятность выпадения сильфидных чешуек составляла всего около 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w:t>
      </w:r>
    </w:p>
    <w:p>
      <w:pPr/>
    </w:p>
    <w:p>
      <w:pPr>
        <w:jc w:val="left"/>
      </w:pPr>
      <w:r>
        <w:rPr>
          <w:rFonts w:ascii="Consolas" w:eastAsia="Consolas" w:hAnsi="Consolas" w:cs="Consolas"/>
          <w:b w:val="0"/>
          <w:sz w:val="28"/>
        </w:rPr>
        <w:t xml:space="preserve">Глава 69.
</w:t>
      </w:r>
    </w:p>
    <w:p>
      <w:pPr/>
    </w:p>
    <w:p>
      <w:pPr>
        <w:jc w:val="left"/>
      </w:pPr>
      <w:r>
        <w:rPr>
          <w:rFonts w:ascii="Consolas" w:eastAsia="Consolas" w:hAnsi="Consolas" w:cs="Consolas"/>
          <w:b w:val="0"/>
          <w:sz w:val="28"/>
        </w:rPr>
        <w:t xml:space="preserve">  На заснеженном севере и вправду царили лютые морозы. Человек, не озаботившийся тёплой одеждой, в считанные минуты заработал бы простуду, а спустя какое-то время и вовсе превратился бы в ледяную статую. Однако, надев комплект из шкур бурого медведя, текущее сопротивление к холоду у Грида стало составлять 60%.
</w:t>
      </w:r>
    </w:p>
    <w:p>
      <w:pPr/>
    </w:p>
    <w:p>
      <w:pPr>
        <w:jc w:val="left"/>
      </w:pPr>
      <w:r>
        <w:rPr>
          <w:rFonts w:ascii="Consolas" w:eastAsia="Consolas" w:hAnsi="Consolas" w:cs="Consolas"/>
          <w:b w:val="0"/>
          <w:sz w:val="28"/>
        </w:rPr>
        <w:t xml:space="preserve">– Ха-ха, круто!
</w:t>
      </w:r>
    </w:p>
    <w:p>
      <w:pPr/>
    </w:p>
    <w:p>
      <w:pPr>
        <w:jc w:val="left"/>
      </w:pPr>
      <w:r>
        <w:rPr>
          <w:rFonts w:ascii="Consolas" w:eastAsia="Consolas" w:hAnsi="Consolas" w:cs="Consolas"/>
          <w:b w:val="0"/>
          <w:sz w:val="28"/>
        </w:rPr>
        <w:t xml:space="preserve">Стоявший посреди бушующей метели, Грид чувствовал себя не хуже, чем летом под кондиционером. Эффект полного комплекта и вправду оказался просто великолепным.
</w:t>
      </w:r>
    </w:p>
    <w:p>
      <w:pPr/>
    </w:p>
    <w:p>
      <w:pPr>
        <w:jc w:val="left"/>
      </w:pPr>
      <w:r>
        <w:rPr>
          <w:rFonts w:ascii="Consolas" w:eastAsia="Consolas" w:hAnsi="Consolas" w:cs="Consolas"/>
          <w:b w:val="0"/>
          <w:sz w:val="28"/>
        </w:rPr>
        <w:t xml:space="preserve">– А вот и они.
</w:t>
      </w:r>
    </w:p>
    <w:p>
      <w:pPr/>
    </w:p>
    <w:p>
      <w:pPr>
        <w:jc w:val="left"/>
      </w:pPr>
      <w:r>
        <w:rPr>
          <w:rFonts w:ascii="Consolas" w:eastAsia="Consolas" w:hAnsi="Consolas" w:cs="Consolas"/>
          <w:b w:val="0"/>
          <w:sz w:val="28"/>
        </w:rPr>
        <w:t xml:space="preserve">Пройдя через заснеженное поле, Грид увидел деревушку горных орков и тут же экипировал свой Идеальный Кинжал.
</w:t>
      </w:r>
    </w:p>
    <w:p>
      <w:pPr/>
    </w:p>
    <w:p>
      <w:pPr>
        <w:jc w:val="left"/>
      </w:pPr>
      <w:r>
        <w:rPr>
          <w:rFonts w:ascii="Consolas" w:eastAsia="Consolas" w:hAnsi="Consolas" w:cs="Consolas"/>
          <w:b w:val="0"/>
          <w:sz w:val="28"/>
        </w:rPr>
        <w:t xml:space="preserve">«Идеальный Кинжал»
</w:t>
      </w:r>
    </w:p>
    <w:p>
      <w:pPr/>
    </w:p>
    <w:p>
      <w:pPr>
        <w:jc w:val="left"/>
      </w:pPr>
      <w:r>
        <w:rPr>
          <w:rFonts w:ascii="Consolas" w:eastAsia="Consolas" w:hAnsi="Consolas" w:cs="Consolas"/>
          <w:b w:val="0"/>
          <w:sz w:val="28"/>
        </w:rPr>
        <w:t xml:space="preserve">  Рейтинг:уникальный.
</w:t>
      </w:r>
    </w:p>
    <w:p>
      <w:pPr/>
    </w:p>
    <w:p>
      <w:pPr>
        <w:jc w:val="left"/>
      </w:pPr>
      <w:r>
        <w:rPr>
          <w:rFonts w:ascii="Consolas" w:eastAsia="Consolas" w:hAnsi="Consolas" w:cs="Consolas"/>
          <w:b w:val="0"/>
          <w:sz w:val="28"/>
        </w:rPr>
        <w:t xml:space="preserve">Прочность: 168/168.
</w:t>
      </w:r>
    </w:p>
    <w:p>
      <w:pPr/>
    </w:p>
    <w:p>
      <w:pPr>
        <w:jc w:val="left"/>
      </w:pPr>
      <w:r>
        <w:rPr>
          <w:rFonts w:ascii="Consolas" w:eastAsia="Consolas" w:hAnsi="Consolas" w:cs="Consolas"/>
          <w:b w:val="0"/>
          <w:sz w:val="28"/>
        </w:rPr>
        <w:t xml:space="preserve">Сила атаки: 242~264.
</w:t>
      </w:r>
    </w:p>
    <w:p>
      <w:pPr/>
    </w:p>
    <w:p>
      <w:pPr>
        <w:jc w:val="left"/>
      </w:pPr>
      <w:r>
        <w:rPr>
          <w:rFonts w:ascii="Consolas" w:eastAsia="Consolas" w:hAnsi="Consolas" w:cs="Consolas"/>
          <w:b w:val="0"/>
          <w:sz w:val="28"/>
        </w:rPr>
        <w:t xml:space="preserve">Скорость атаки: +11%.
</w:t>
      </w:r>
    </w:p>
    <w:p>
      <w:pPr/>
    </w:p>
    <w:p>
      <w:pPr>
        <w:jc w:val="left"/>
      </w:pPr>
      <w:r>
        <w:rPr>
          <w:rFonts w:ascii="Consolas" w:eastAsia="Consolas" w:hAnsi="Consolas" w:cs="Consolas"/>
          <w:b w:val="0"/>
          <w:sz w:val="28"/>
        </w:rPr>
        <w:t xml:space="preserve">  Кинжал, созданный настоящим мастером, обладающим огромным потенциалом, однако, по каким-то причинам, не имеющим ни опыта, ни репутации. Данная работа была сделана при содействии кузнеца Хана.
</w:t>
      </w:r>
    </w:p>
    <w:p>
      <w:pPr/>
    </w:p>
    <w:p>
      <w:pPr>
        <w:jc w:val="left"/>
      </w:pPr>
      <w:r>
        <w:rPr>
          <w:rFonts w:ascii="Consolas" w:eastAsia="Consolas" w:hAnsi="Consolas" w:cs="Consolas"/>
          <w:b w:val="0"/>
          <w:sz w:val="28"/>
        </w:rPr>
        <w:t xml:space="preserve">В материалах, использованных для производства кинжала, нет ничего особенного, но благодаря высоким навыкам мастера и опыту Хана, удалось выковать по-настоящему впечатляющую работу.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Существует небольшая вероятность мгновенного уничтожения цели.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Встроенный навык: «Ветряной Удар».
</w:t>
      </w:r>
    </w:p>
    <w:p>
      <w:pPr/>
    </w:p>
    <w:p>
      <w:pPr>
        <w:jc w:val="left"/>
      </w:pPr>
      <w:r>
        <w:rPr>
          <w:rFonts w:ascii="Consolas" w:eastAsia="Consolas" w:hAnsi="Consolas" w:cs="Consolas"/>
          <w:b w:val="0"/>
          <w:sz w:val="28"/>
        </w:rPr>
        <w:t xml:space="preserve">Встроенный навык: «Быстрые Движения».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180 и выше.
</w:t>
      </w:r>
    </w:p>
    <w:p>
      <w:pPr/>
    </w:p>
    <w:p>
      <w:pPr>
        <w:jc w:val="left"/>
      </w:pPr>
      <w:r>
        <w:rPr>
          <w:rFonts w:ascii="Consolas" w:eastAsia="Consolas" w:hAnsi="Consolas" w:cs="Consolas"/>
          <w:b w:val="0"/>
          <w:sz w:val="28"/>
        </w:rPr>
        <w:t xml:space="preserve">Ловкость: 450 и больше.
</w:t>
      </w:r>
    </w:p>
    <w:p>
      <w:pPr/>
    </w:p>
    <w:p>
      <w:pPr>
        <w:jc w:val="left"/>
      </w:pPr>
      <w:r>
        <w:rPr>
          <w:rFonts w:ascii="Consolas" w:eastAsia="Consolas" w:hAnsi="Consolas" w:cs="Consolas"/>
          <w:b w:val="0"/>
          <w:sz w:val="28"/>
        </w:rPr>
        <w:t xml:space="preserve">Владение Кинжалом: 1-ый высший уровень.
</w:t>
      </w:r>
    </w:p>
    <w:p>
      <w:pPr/>
    </w:p>
    <w:p>
      <w:pPr>
        <w:jc w:val="left"/>
      </w:pPr>
      <w:r>
        <w:rPr>
          <w:rFonts w:ascii="Consolas" w:eastAsia="Consolas" w:hAnsi="Consolas" w:cs="Consolas"/>
          <w:b w:val="0"/>
          <w:sz w:val="28"/>
        </w:rPr>
        <w:t xml:space="preserve">«Ветряной Удар»
</w:t>
      </w:r>
    </w:p>
    <w:p>
      <w:pPr/>
    </w:p>
    <w:p>
      <w:pPr>
        <w:jc w:val="left"/>
      </w:pPr>
      <w:r>
        <w:rPr>
          <w:rFonts w:ascii="Consolas" w:eastAsia="Consolas" w:hAnsi="Consolas" w:cs="Consolas"/>
          <w:b w:val="0"/>
          <w:sz w:val="28"/>
        </w:rPr>
        <w:t xml:space="preserve">  Посылает в выбранном направлении воздушное лезвие, наносящее 60% от Вашей текущей силы атаки.
</w:t>
      </w:r>
    </w:p>
    <w:p>
      <w:pPr/>
    </w:p>
    <w:p>
      <w:pPr>
        <w:jc w:val="left"/>
      </w:pPr>
      <w:r>
        <w:rPr>
          <w:rFonts w:ascii="Consolas" w:eastAsia="Consolas" w:hAnsi="Consolas" w:cs="Consolas"/>
          <w:b w:val="0"/>
          <w:sz w:val="28"/>
        </w:rPr>
        <w:t xml:space="preserve">  Время перезарядки: 40 секунд.
</w:t>
      </w:r>
    </w:p>
    <w:p>
      <w:pPr/>
    </w:p>
    <w:p>
      <w:pPr>
        <w:jc w:val="left"/>
      </w:pPr>
      <w:r>
        <w:rPr>
          <w:rFonts w:ascii="Consolas" w:eastAsia="Consolas" w:hAnsi="Consolas" w:cs="Consolas"/>
          <w:b w:val="0"/>
          <w:sz w:val="28"/>
        </w:rPr>
        <w:t xml:space="preserve">Стоимость в мане: 100.
</w:t>
      </w:r>
    </w:p>
    <w:p>
      <w:pPr/>
    </w:p>
    <w:p>
      <w:pPr>
        <w:jc w:val="left"/>
      </w:pPr>
      <w:r>
        <w:rPr>
          <w:rFonts w:ascii="Consolas" w:eastAsia="Consolas" w:hAnsi="Consolas" w:cs="Consolas"/>
          <w:b w:val="0"/>
          <w:sz w:val="28"/>
        </w:rPr>
        <w:t xml:space="preserve">«Быстрые Движения»
</w:t>
      </w:r>
    </w:p>
    <w:p>
      <w:pPr/>
    </w:p>
    <w:p>
      <w:pPr>
        <w:jc w:val="left"/>
      </w:pPr>
      <w:r>
        <w:rPr>
          <w:rFonts w:ascii="Consolas" w:eastAsia="Consolas" w:hAnsi="Consolas" w:cs="Consolas"/>
          <w:b w:val="0"/>
          <w:sz w:val="28"/>
        </w:rPr>
        <w:t xml:space="preserve">  При активации удваивает Вашу Ловкость и на 30% повышает вероятность уклонения.
</w:t>
      </w:r>
    </w:p>
    <w:p>
      <w:pPr/>
    </w:p>
    <w:p>
      <w:pPr>
        <w:jc w:val="left"/>
      </w:pPr>
      <w:r>
        <w:rPr>
          <w:rFonts w:ascii="Consolas" w:eastAsia="Consolas" w:hAnsi="Consolas" w:cs="Consolas"/>
          <w:b w:val="0"/>
          <w:sz w:val="28"/>
        </w:rPr>
        <w:t xml:space="preserve">  Длительность действия: 1 минута.
</w:t>
      </w:r>
    </w:p>
    <w:p>
      <w:pPr/>
    </w:p>
    <w:p>
      <w:pPr>
        <w:jc w:val="left"/>
      </w:pPr>
      <w:r>
        <w:rPr>
          <w:rFonts w:ascii="Consolas" w:eastAsia="Consolas" w:hAnsi="Consolas" w:cs="Consolas"/>
          <w:b w:val="0"/>
          <w:sz w:val="28"/>
        </w:rPr>
        <w:t xml:space="preserve">Время перезарядки: 40 секунд.
</w:t>
      </w:r>
    </w:p>
    <w:p>
      <w:pPr/>
    </w:p>
    <w:p>
      <w:pPr>
        <w:jc w:val="left"/>
      </w:pPr>
      <w:r>
        <w:rPr>
          <w:rFonts w:ascii="Consolas" w:eastAsia="Consolas" w:hAnsi="Consolas" w:cs="Consolas"/>
          <w:b w:val="0"/>
          <w:sz w:val="28"/>
        </w:rPr>
        <w:t xml:space="preserve">Стоимость в мане: 80.
</w:t>
      </w:r>
    </w:p>
    <w:p>
      <w:pPr/>
    </w:p>
    <w:p>
      <w:pPr>
        <w:jc w:val="left"/>
      </w:pPr>
      <w:r>
        <w:rPr>
          <w:rFonts w:ascii="Consolas" w:eastAsia="Consolas" w:hAnsi="Consolas" w:cs="Consolas"/>
          <w:b w:val="0"/>
          <w:sz w:val="28"/>
        </w:rPr>
        <w:t xml:space="preserve">– Этого оружия будет вполне достаточно, чтобы позаботиться о вас, грязные орки. 
</w:t>
      </w:r>
    </w:p>
    <w:p>
      <w:pPr/>
    </w:p>
    <w:p>
      <w:pPr>
        <w:jc w:val="left"/>
      </w:pPr>
      <w:r>
        <w:rPr>
          <w:rFonts w:ascii="Consolas" w:eastAsia="Consolas" w:hAnsi="Consolas" w:cs="Consolas"/>
          <w:b w:val="0"/>
          <w:sz w:val="28"/>
        </w:rPr>
        <w:t xml:space="preserve">Грид подумал, что задача будет проще пареной репы, а потому уверенно направился к горной деревушке.
</w:t>
      </w:r>
    </w:p>
    <w:p>
      <w:pPr/>
    </w:p>
    <w:p>
      <w:pPr>
        <w:jc w:val="left"/>
      </w:pPr>
      <w:r>
        <w:rPr>
          <w:rFonts w:ascii="Consolas" w:eastAsia="Consolas" w:hAnsi="Consolas" w:cs="Consolas"/>
          <w:b w:val="0"/>
          <w:sz w:val="28"/>
        </w:rPr>
        <w:t xml:space="preserve">– Эй, орки, лучше выходите и добровольно сдайте мне сильфидные чешуйки! В противном случае здесь будет кровавая баня! – громко выкрикнул Грид, словно герой какого-то мультфильма.
</w:t>
      </w:r>
    </w:p>
    <w:p>
      <w:pPr/>
    </w:p>
    <w:p>
      <w:pPr>
        <w:jc w:val="left"/>
      </w:pPr>
      <w:r>
        <w:rPr>
          <w:rFonts w:ascii="Consolas" w:eastAsia="Consolas" w:hAnsi="Consolas" w:cs="Consolas"/>
          <w:b w:val="0"/>
          <w:sz w:val="28"/>
        </w:rPr>
        <w:t xml:space="preserve">Заметив появление чужака, орки, стоящие на сторожевых вышках, тут же всполошились:
</w:t>
      </w:r>
    </w:p>
    <w:p>
      <w:pPr/>
    </w:p>
    <w:p>
      <w:pPr>
        <w:jc w:val="left"/>
      </w:pPr>
      <w:r>
        <w:rPr>
          <w:rFonts w:ascii="Consolas" w:eastAsia="Consolas" w:hAnsi="Consolas" w:cs="Consolas"/>
          <w:b w:val="0"/>
          <w:sz w:val="28"/>
        </w:rPr>
        <w:t xml:space="preserve">– Ку-вик, ку-век? (Что это за человек в коричневой шкуре?).
</w:t>
      </w:r>
    </w:p>
    <w:p>
      <w:pPr/>
    </w:p>
    <w:p>
      <w:pPr>
        <w:jc w:val="left"/>
      </w:pPr>
      <w:r>
        <w:rPr>
          <w:rFonts w:ascii="Consolas" w:eastAsia="Consolas" w:hAnsi="Consolas" w:cs="Consolas"/>
          <w:b w:val="0"/>
          <w:sz w:val="28"/>
        </w:rPr>
        <w:t xml:space="preserve">– Ве-ки-ки-ки-ки. Ку-ве-ве-ве. (Наверное, он совсем с головой не дружит, если в открытую бросает нам вызов).
</w:t>
      </w:r>
    </w:p>
    <w:p>
      <w:pPr/>
    </w:p>
    <w:p>
      <w:pPr>
        <w:jc w:val="left"/>
      </w:pPr>
      <w:r>
        <w:rPr>
          <w:rFonts w:ascii="Consolas" w:eastAsia="Consolas" w:hAnsi="Consolas" w:cs="Consolas"/>
          <w:b w:val="0"/>
          <w:sz w:val="28"/>
        </w:rPr>
        <w:t xml:space="preserve">– Уру-ку-как! Кю-ке-кик! (Хватит болтать! Быстро прикончите его!).
</w:t>
      </w:r>
    </w:p>
    <w:p>
      <w:pPr/>
    </w:p>
    <w:p>
      <w:pPr>
        <w:jc w:val="left"/>
      </w:pPr>
      <w:r>
        <w:rPr>
          <w:rFonts w:ascii="Consolas" w:eastAsia="Consolas" w:hAnsi="Consolas" w:cs="Consolas"/>
          <w:b w:val="0"/>
          <w:sz w:val="28"/>
        </w:rPr>
        <w:t xml:space="preserve">Получив приказ своего старшего, орки тут же вытащили свои луки и без какого-либо предупреждения направили их в сторону Грида. А затем…
</w:t>
      </w:r>
    </w:p>
    <w:p>
      <w:pPr/>
    </w:p>
    <w:p>
      <w:pPr>
        <w:jc w:val="left"/>
      </w:pPr>
      <w:r>
        <w:rPr>
          <w:rFonts w:ascii="Consolas" w:eastAsia="Consolas" w:hAnsi="Consolas" w:cs="Consolas"/>
          <w:b w:val="0"/>
          <w:sz w:val="28"/>
        </w:rPr>
        <w:t xml:space="preserve">Фьу-у-у-у!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Услышав резкий свист со стороны одной из двух сторожевых вышек, Грид с запозданием понял, что подвергся обстрелу.
</w:t>
      </w:r>
    </w:p>
    <w:p>
      <w:pPr/>
    </w:p>
    <w:p>
      <w:pPr>
        <w:jc w:val="left"/>
      </w:pPr>
      <w:r>
        <w:rPr>
          <w:rFonts w:ascii="Consolas" w:eastAsia="Consolas" w:hAnsi="Consolas" w:cs="Consolas"/>
          <w:b w:val="0"/>
          <w:sz w:val="28"/>
        </w:rPr>
        <w:t xml:space="preserve">– Кхек! С-стрелы? Быстрые Движения! 
</w:t>
      </w:r>
    </w:p>
    <w:p>
      <w:pPr/>
    </w:p>
    <w:p>
      <w:pPr>
        <w:jc w:val="left"/>
      </w:pPr>
      <w:r>
        <w:rPr>
          <w:rFonts w:ascii="Consolas" w:eastAsia="Consolas" w:hAnsi="Consolas" w:cs="Consolas"/>
          <w:b w:val="0"/>
          <w:sz w:val="28"/>
        </w:rPr>
        <w:t xml:space="preserve">Быстрые Движения активированы.
</w:t>
      </w:r>
    </w:p>
    <w:p>
      <w:pPr/>
    </w:p>
    <w:p>
      <w:pPr>
        <w:jc w:val="left"/>
      </w:pPr>
      <w:r>
        <w:rPr>
          <w:rFonts w:ascii="Consolas" w:eastAsia="Consolas" w:hAnsi="Consolas" w:cs="Consolas"/>
          <w:b w:val="0"/>
          <w:sz w:val="28"/>
        </w:rPr>
        <w:t xml:space="preserve">На ближайшие 60 секунд Ваша Ловкость и вероятность уклонения будут существенно увеличены.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Машинально активировав свой навык, Грид избежал попадания практически в последнюю секунду. 
</w:t>
      </w:r>
    </w:p>
    <w:p>
      <w:pPr/>
    </w:p>
    <w:p>
      <w:pPr>
        <w:jc w:val="left"/>
      </w:pPr>
      <w:r>
        <w:rPr>
          <w:rFonts w:ascii="Consolas" w:eastAsia="Consolas" w:hAnsi="Consolas" w:cs="Consolas"/>
          <w:b w:val="0"/>
          <w:sz w:val="28"/>
        </w:rPr>
        <w:t xml:space="preserve">– Орки могут использовать луки? – пробормотал он, глядя на дюжину стрел, вонзившихся аккурат туда, где он только что стоял.
</w:t>
      </w:r>
    </w:p>
    <w:p>
      <w:pPr/>
    </w:p>
    <w:p>
      <w:pPr>
        <w:jc w:val="left"/>
      </w:pPr>
      <w:r>
        <w:rPr>
          <w:rFonts w:ascii="Consolas" w:eastAsia="Consolas" w:hAnsi="Consolas" w:cs="Consolas"/>
          <w:b w:val="0"/>
          <w:sz w:val="28"/>
        </w:rPr>
        <w:t xml:space="preserve">Так или иначе, но орки тоже были наделены Интеллектом. У них был свой язык, и они жили в деревнях. Однако их ловкость оставляла желать лучшего. Кроме того, орки обладали всего тремя пальцами, а потому им было чрезвычайно сложно управляться с таким требовательным оружием, как лук.
</w:t>
      </w:r>
    </w:p>
    <w:p>
      <w:pPr/>
    </w:p>
    <w:p>
      <w:pPr>
        <w:jc w:val="left"/>
      </w:pPr>
      <w:r>
        <w:rPr>
          <w:rFonts w:ascii="Consolas" w:eastAsia="Consolas" w:hAnsi="Consolas" w:cs="Consolas"/>
          <w:b w:val="0"/>
          <w:sz w:val="28"/>
        </w:rPr>
        <w:t xml:space="preserve">Однако эти орки определённо могли это делать.
</w:t>
      </w:r>
    </w:p>
    <w:p>
      <w:pPr/>
    </w:p>
    <w:p>
      <w:pPr>
        <w:jc w:val="left"/>
      </w:pPr>
      <w:r>
        <w:rPr>
          <w:rFonts w:ascii="Consolas" w:eastAsia="Consolas" w:hAnsi="Consolas" w:cs="Consolas"/>
          <w:b w:val="0"/>
          <w:sz w:val="28"/>
        </w:rPr>
        <w:t xml:space="preserve">– Они стреляют с такой большой дистанции и при этом настолько точны…? 
</w:t>
      </w:r>
    </w:p>
    <w:p>
      <w:pPr/>
    </w:p>
    <w:p>
      <w:pPr>
        <w:jc w:val="left"/>
      </w:pPr>
      <w:r>
        <w:rPr>
          <w:rFonts w:ascii="Consolas" w:eastAsia="Consolas" w:hAnsi="Consolas" w:cs="Consolas"/>
          <w:b w:val="0"/>
          <w:sz w:val="28"/>
        </w:rPr>
        <w:t xml:space="preserve">Глядя на сторожевые вышки, Грид невольно вспомнил совет Хана: «Горные орки – это монстры, населяющие крайний север. В отличие от обычных орков с зелёной кожей, у этих она синяя. Кроме того, они намного умнее и в полтора раза крупнее. Они чрезвычайно устойчивы к холоду, но уязвимы к огню… Помни, они очень сильны. Если ты не будешь использовать их слабые места, то вряд ли сможешь нанести им существенный урон».
</w:t>
      </w:r>
    </w:p>
    <w:p>
      <w:pPr/>
    </w:p>
    <w:p>
      <w:pPr>
        <w:jc w:val="left"/>
      </w:pPr>
      <w:r>
        <w:rPr>
          <w:rFonts w:ascii="Consolas" w:eastAsia="Consolas" w:hAnsi="Consolas" w:cs="Consolas"/>
          <w:b w:val="0"/>
          <w:sz w:val="28"/>
        </w:rPr>
        <w:t xml:space="preserve">«Возможно, мне всё-таки стоило прислушаться? Нет, нет. Даже если орки могут использовать луки, они всё ещё орки. Всё будет хорошо», – ощущая некое зловещее предчувствие, подумал Грид.
</w:t>
      </w:r>
    </w:p>
    <w:p>
      <w:pPr/>
    </w:p>
    <w:p>
      <w:pPr>
        <w:jc w:val="left"/>
      </w:pPr>
      <w:r>
        <w:rPr>
          <w:rFonts w:ascii="Consolas" w:eastAsia="Consolas" w:hAnsi="Consolas" w:cs="Consolas"/>
          <w:b w:val="0"/>
          <w:sz w:val="28"/>
        </w:rPr>
        <w:t xml:space="preserve">И вот, пока Грид пытался унять своё беспокойство, один из орков спустился со сторожевой вышки и прокричал:
</w:t>
      </w:r>
    </w:p>
    <w:p>
      <w:pPr/>
    </w:p>
    <w:p>
      <w:pPr>
        <w:jc w:val="left"/>
      </w:pPr>
      <w:r>
        <w:rPr>
          <w:rFonts w:ascii="Consolas" w:eastAsia="Consolas" w:hAnsi="Consolas" w:cs="Consolas"/>
          <w:b w:val="0"/>
          <w:sz w:val="28"/>
        </w:rPr>
        <w:t xml:space="preserve">– Кук, ку-э-ек! Ку-гу-ра!? (Эй, человек в шкурах! Зачем ты сюда пришёл!?»)
</w:t>
      </w:r>
    </w:p>
    <w:p>
      <w:pPr/>
    </w:p>
    <w:p>
      <w:pPr>
        <w:jc w:val="left"/>
      </w:pPr>
      <w:r>
        <w:rPr>
          <w:rFonts w:ascii="Consolas" w:eastAsia="Consolas" w:hAnsi="Consolas" w:cs="Consolas"/>
          <w:b w:val="0"/>
          <w:sz w:val="28"/>
        </w:rPr>
        <w:t xml:space="preserve">Несмотря на то, что Грид не знал языка орков, он примерно догадывался, о чём спрашивал этот двухметровый синий орк.
</w:t>
      </w:r>
    </w:p>
    <w:p>
      <w:pPr/>
    </w:p>
    <w:p>
      <w:pPr>
        <w:jc w:val="left"/>
      </w:pPr>
      <w:r>
        <w:rPr>
          <w:rFonts w:ascii="Consolas" w:eastAsia="Consolas" w:hAnsi="Consolas" w:cs="Consolas"/>
          <w:b w:val="0"/>
          <w:sz w:val="28"/>
        </w:rPr>
        <w:t xml:space="preserve">– Заткнись и отдай мне сильфидные чешуйки.
</w:t>
      </w:r>
    </w:p>
    <w:p>
      <w:pPr/>
    </w:p>
    <w:p>
      <w:pPr>
        <w:jc w:val="left"/>
      </w:pPr>
      <w:r>
        <w:rPr>
          <w:rFonts w:ascii="Consolas" w:eastAsia="Consolas" w:hAnsi="Consolas" w:cs="Consolas"/>
          <w:b w:val="0"/>
          <w:sz w:val="28"/>
        </w:rPr>
        <w:t xml:space="preserve">С точки зрения орка всё это выглядело следующим образом: какой-то обезумевший человек прибыл в мирную деревню и пытался угрозами забрать у них один из самых ценных товаров!
</w:t>
      </w:r>
    </w:p>
    <w:p>
      <w:pPr/>
    </w:p>
    <w:p>
      <w:pPr>
        <w:jc w:val="left"/>
      </w:pPr>
      <w:r>
        <w:rPr>
          <w:rFonts w:ascii="Consolas" w:eastAsia="Consolas" w:hAnsi="Consolas" w:cs="Consolas"/>
          <w:b w:val="0"/>
          <w:sz w:val="28"/>
        </w:rPr>
        <w:t xml:space="preserve">– Ку-рук! Ку-е-ру-рук! (Ты, безумец! Сейчас я избавлюсь от тебя!), – прокричал рассвирепевший орк и вновь натянул тетиву своего лука.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Выпущенная им стрела понеслась аккурат сквозь метель. Столь умелое обращение с луком, а также игнорирование сопротивления ветра, свидетельствовало не только о высоких физических качествах орка, но и о хорошей Стрельбе из Лука. 
</w:t>
      </w:r>
    </w:p>
    <w:p>
      <w:pPr/>
    </w:p>
    <w:p>
      <w:pPr>
        <w:jc w:val="left"/>
      </w:pPr>
      <w:r>
        <w:rPr>
          <w:rFonts w:ascii="Consolas" w:eastAsia="Consolas" w:hAnsi="Consolas" w:cs="Consolas"/>
          <w:b w:val="0"/>
          <w:sz w:val="28"/>
        </w:rPr>
        <w:t xml:space="preserve">Однако Грид моментально уклонился от стрелы и тут же перешёл в контратаку.
</w:t>
      </w:r>
    </w:p>
    <w:p>
      <w:pPr/>
    </w:p>
    <w:p>
      <w:pPr>
        <w:jc w:val="left"/>
      </w:pPr>
      <w:r>
        <w:rPr>
          <w:rFonts w:ascii="Consolas" w:eastAsia="Consolas" w:hAnsi="Consolas" w:cs="Consolas"/>
          <w:b w:val="0"/>
          <w:sz w:val="28"/>
        </w:rPr>
        <w:t xml:space="preserve">– Ветряной Удар!
</w:t>
      </w:r>
    </w:p>
    <w:p>
      <w:pPr/>
    </w:p>
    <w:p>
      <w:pPr>
        <w:jc w:val="left"/>
      </w:pPr>
      <w:r>
        <w:rPr>
          <w:rFonts w:ascii="Consolas" w:eastAsia="Consolas" w:hAnsi="Consolas" w:cs="Consolas"/>
          <w:b w:val="0"/>
          <w:sz w:val="28"/>
        </w:rPr>
        <w:t xml:space="preserve">Острое ветряное лезвие незамедлительно врезалось в грудь горного орка.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В прошлом данный навык всего за один удар тяжело ранил закованных в доспехи солдат! Однако орку он нанёс всего лишь небольшой порез. 
</w:t>
      </w:r>
    </w:p>
    <w:p>
      <w:pPr/>
    </w:p>
    <w:p>
      <w:pPr>
        <w:jc w:val="left"/>
      </w:pPr>
      <w:r>
        <w:rPr>
          <w:rFonts w:ascii="Consolas" w:eastAsia="Consolas" w:hAnsi="Consolas" w:cs="Consolas"/>
          <w:b w:val="0"/>
          <w:sz w:val="28"/>
        </w:rPr>
        <w:t xml:space="preserve">– Да сколько же у него защиты…? – пробормотал изумлённый Грид. 
</w:t>
      </w:r>
    </w:p>
    <w:p>
      <w:pPr/>
    </w:p>
    <w:p>
      <w:pPr>
        <w:jc w:val="left"/>
      </w:pPr>
      <w:r>
        <w:rPr>
          <w:rFonts w:ascii="Consolas" w:eastAsia="Consolas" w:hAnsi="Consolas" w:cs="Consolas"/>
          <w:b w:val="0"/>
          <w:sz w:val="28"/>
        </w:rPr>
        <w:t xml:space="preserve">– Ку-рук… Ку-вееек! (Вот ублюдок… Это было больно!), – ответил ему разгневанный орк и, отбросив лук, выхватил из-за спины огромный топор и побежал прямиком к своему противнику.
</w:t>
      </w:r>
    </w:p>
    <w:p>
      <w:pPr/>
    </w:p>
    <w:p>
      <w:pPr>
        <w:jc w:val="left"/>
      </w:pPr>
      <w:r>
        <w:rPr>
          <w:rFonts w:ascii="Consolas" w:eastAsia="Consolas" w:hAnsi="Consolas" w:cs="Consolas"/>
          <w:b w:val="0"/>
          <w:sz w:val="28"/>
        </w:rPr>
        <w:t xml:space="preserve">К счастью, атака орка была недостаточно быстрой, а потому Грид успел её заблокировать, однако…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Орк был настолько силен, что рука Грида, сжимающая Идеальный Кинжал, попросту онемела. Всё это очень напоминало ту ситуацию, когда ему пришлось сражаться с молодым рыцарем по имени Лео.
</w:t>
      </w:r>
    </w:p>
    <w:p>
      <w:pPr/>
    </w:p>
    <w:p>
      <w:pPr>
        <w:jc w:val="left"/>
      </w:pPr>
      <w:r>
        <w:rPr>
          <w:rFonts w:ascii="Consolas" w:eastAsia="Consolas" w:hAnsi="Consolas" w:cs="Consolas"/>
          <w:b w:val="0"/>
          <w:sz w:val="28"/>
        </w:rPr>
        <w:t xml:space="preserve">«Сильный!».
</w:t>
      </w:r>
    </w:p>
    <w:p>
      <w:pPr/>
    </w:p>
    <w:p>
      <w:pPr>
        <w:jc w:val="left"/>
      </w:pPr>
      <w:r>
        <w:rPr>
          <w:rFonts w:ascii="Consolas" w:eastAsia="Consolas" w:hAnsi="Consolas" w:cs="Consolas"/>
          <w:b w:val="0"/>
          <w:sz w:val="28"/>
        </w:rPr>
        <w:t xml:space="preserve">Теперь Грид окончательно это понял. 
</w:t>
      </w:r>
    </w:p>
    <w:p>
      <w:pPr/>
    </w:p>
    <w:p>
      <w:pPr>
        <w:jc w:val="left"/>
      </w:pPr>
      <w:r>
        <w:rPr>
          <w:rFonts w:ascii="Consolas" w:eastAsia="Consolas" w:hAnsi="Consolas" w:cs="Consolas"/>
          <w:b w:val="0"/>
          <w:sz w:val="28"/>
        </w:rPr>
        <w:t xml:space="preserve">Горные орки намного превосходили своих сородичей! 
</w:t>
      </w:r>
    </w:p>
    <w:p>
      <w:pPr/>
    </w:p>
    <w:p>
      <w:pPr>
        <w:jc w:val="left"/>
      </w:pPr>
      <w:r>
        <w:rPr>
          <w:rFonts w:ascii="Consolas" w:eastAsia="Consolas" w:hAnsi="Consolas" w:cs="Consolas"/>
          <w:b w:val="0"/>
          <w:sz w:val="28"/>
        </w:rPr>
        <w:t xml:space="preserve">Впрочем, это было естественно. Пусть Грид и не был осведомлён об этом факте, но горные орки обладали 120-ым уровнем. Таким образом, даже несмотря на нехватку Ловкости, их сила атаки и Выносливость компенсировали этот недостаток сторицей. Ни один здравомыслящий игрок 45-го уровня не стал бы соваться на территорию монстров, которые могли убить его всего одним ударом.
</w:t>
      </w:r>
    </w:p>
    <w:p>
      <w:pPr/>
    </w:p>
    <w:p>
      <w:pPr>
        <w:jc w:val="left"/>
      </w:pPr>
      <w:r>
        <w:rPr>
          <w:rFonts w:ascii="Consolas" w:eastAsia="Consolas" w:hAnsi="Consolas" w:cs="Consolas"/>
          <w:b w:val="0"/>
          <w:sz w:val="28"/>
        </w:rPr>
        <w:t xml:space="preserve">Тем не менее, благодаря своим превосходным характеристикам, полученным в результате многократного производства качественных предметов и выполненных заданий, Грид ничем не уступал воину 150-го уровня. Вот почему он мог бы померяться силами даже с вождём горных орков.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Произведя очередную атаку, Грид начал быстро размышлять:
</w:t>
      </w:r>
    </w:p>
    <w:p>
      <w:pPr/>
    </w:p>
    <w:p>
      <w:pPr>
        <w:jc w:val="left"/>
      </w:pPr>
      <w:r>
        <w:rPr>
          <w:rFonts w:ascii="Consolas" w:eastAsia="Consolas" w:hAnsi="Consolas" w:cs="Consolas"/>
          <w:b w:val="0"/>
          <w:sz w:val="28"/>
        </w:rPr>
        <w:t xml:space="preserve">«Что же мне делать? Может, мне просто убежать? Ну уж нет! Я не могу вернуться с пустыми руками! Кроме того, без сильфидных чешуек я не смогу пройти сквозь Кесанский Каньон». 
</w:t>
      </w:r>
    </w:p>
    <w:p>
      <w:pPr/>
    </w:p>
    <w:p>
      <w:pPr>
        <w:jc w:val="left"/>
      </w:pPr>
      <w:r>
        <w:rPr>
          <w:rFonts w:ascii="Consolas" w:eastAsia="Consolas" w:hAnsi="Consolas" w:cs="Consolas"/>
          <w:b w:val="0"/>
          <w:sz w:val="28"/>
        </w:rPr>
        <w:t xml:space="preserve">Ситуация оказалась намного хуже, чем он предполагал, однако…
</w:t>
      </w:r>
    </w:p>
    <w:p>
      <w:pPr/>
    </w:p>
    <w:p>
      <w:pPr>
        <w:jc w:val="left"/>
      </w:pPr>
      <w:r>
        <w:rPr>
          <w:rFonts w:ascii="Consolas" w:eastAsia="Consolas" w:hAnsi="Consolas" w:cs="Consolas"/>
          <w:b w:val="0"/>
          <w:sz w:val="28"/>
        </w:rPr>
        <w:t xml:space="preserve">«Нужно хотя бы попробовать. Если я воспользуюсь своими навыками…».
</w:t>
      </w:r>
    </w:p>
    <w:p>
      <w:pPr/>
    </w:p>
    <w:p>
      <w:pPr>
        <w:jc w:val="left"/>
      </w:pPr>
      <w:r>
        <w:rPr>
          <w:rFonts w:ascii="Consolas" w:eastAsia="Consolas" w:hAnsi="Consolas" w:cs="Consolas"/>
          <w:b w:val="0"/>
          <w:sz w:val="28"/>
        </w:rPr>
        <w:t xml:space="preserve">Кузнецы априори не должны были обладать боевыми навыками. Однако Грид был исключением. С тех пор, как он стал Преемником Пагмы, ему посчастливилось выполнить несколько заданий и получить неплохие способности. 
</w:t>
      </w:r>
    </w:p>
    <w:p>
      <w:pPr/>
    </w:p>
    <w:p>
      <w:pPr>
        <w:jc w:val="left"/>
      </w:pPr>
      <w:r>
        <w:rPr>
          <w:rFonts w:ascii="Consolas" w:eastAsia="Consolas" w:hAnsi="Consolas" w:cs="Consolas"/>
          <w:b w:val="0"/>
          <w:sz w:val="28"/>
        </w:rPr>
        <w:t xml:space="preserve">«Ярость Кузнеца»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Увеличивает силу атаки на 10% и скорость атаки на 30%.
</w:t>
      </w:r>
    </w:p>
    <w:p>
      <w:pPr/>
    </w:p>
    <w:p>
      <w:pPr>
        <w:jc w:val="left"/>
      </w:pPr>
      <w:r>
        <w:rPr>
          <w:rFonts w:ascii="Consolas" w:eastAsia="Consolas" w:hAnsi="Consolas" w:cs="Consolas"/>
          <w:b w:val="0"/>
          <w:sz w:val="28"/>
        </w:rPr>
        <w:t xml:space="preserve">Длительность действия: 20 секунд.
</w:t>
      </w:r>
    </w:p>
    <w:p>
      <w:pPr/>
    </w:p>
    <w:p>
      <w:pPr>
        <w:jc w:val="left"/>
      </w:pPr>
      <w:r>
        <w:rPr>
          <w:rFonts w:ascii="Consolas" w:eastAsia="Consolas" w:hAnsi="Consolas" w:cs="Consolas"/>
          <w:b w:val="0"/>
          <w:sz w:val="28"/>
        </w:rPr>
        <w:t xml:space="preserve">Время перезарядки: 60 секунд.
</w:t>
      </w:r>
    </w:p>
    <w:p>
      <w:pPr/>
    </w:p>
    <w:p>
      <w:pPr>
        <w:jc w:val="left"/>
      </w:pPr>
      <w:r>
        <w:rPr>
          <w:rFonts w:ascii="Consolas" w:eastAsia="Consolas" w:hAnsi="Consolas" w:cs="Consolas"/>
          <w:b w:val="0"/>
          <w:sz w:val="28"/>
        </w:rPr>
        <w:t xml:space="preserve">  «Нерушимое Правосудие»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Наносит 300% урона от Вашей текущей силы атаки.
</w:t>
      </w:r>
    </w:p>
    <w:p>
      <w:pPr/>
    </w:p>
    <w:p>
      <w:pPr>
        <w:jc w:val="left"/>
      </w:pPr>
      <w:r>
        <w:rPr>
          <w:rFonts w:ascii="Consolas" w:eastAsia="Consolas" w:hAnsi="Consolas" w:cs="Consolas"/>
          <w:b w:val="0"/>
          <w:sz w:val="28"/>
        </w:rPr>
        <w:t xml:space="preserve">Время перезарядки: 100 секунд.
</w:t>
      </w:r>
    </w:p>
    <w:p>
      <w:pPr/>
    </w:p>
    <w:p>
      <w:pPr>
        <w:jc w:val="left"/>
      </w:pPr>
      <w:r>
        <w:rPr>
          <w:rFonts w:ascii="Consolas" w:eastAsia="Consolas" w:hAnsi="Consolas" w:cs="Consolas"/>
          <w:b w:val="0"/>
          <w:sz w:val="28"/>
        </w:rPr>
        <w:t xml:space="preserve">Стоимость в мане: 350.
</w:t>
      </w:r>
    </w:p>
    <w:p>
      <w:pPr/>
    </w:p>
    <w:p>
      <w:pPr>
        <w:jc w:val="left"/>
      </w:pPr>
      <w:r>
        <w:rPr>
          <w:rFonts w:ascii="Consolas" w:eastAsia="Consolas" w:hAnsi="Consolas" w:cs="Consolas"/>
          <w:b w:val="0"/>
          <w:sz w:val="28"/>
        </w:rPr>
        <w:t xml:space="preserve">– Ярость Кузнеца!
</w:t>
      </w:r>
    </w:p>
    <w:p>
      <w:pPr/>
    </w:p>
    <w:p>
      <w:pPr>
        <w:jc w:val="left"/>
      </w:pPr>
      <w:r>
        <w:rPr>
          <w:rFonts w:ascii="Consolas" w:eastAsia="Consolas" w:hAnsi="Consolas" w:cs="Consolas"/>
          <w:b w:val="0"/>
          <w:sz w:val="28"/>
        </w:rPr>
        <w:t xml:space="preserve">Ярость Кузнеца активирована. 
</w:t>
      </w:r>
    </w:p>
    <w:p>
      <w:pPr/>
    </w:p>
    <w:p>
      <w:pPr>
        <w:jc w:val="left"/>
      </w:pPr>
      <w:r>
        <w:rPr>
          <w:rFonts w:ascii="Consolas" w:eastAsia="Consolas" w:hAnsi="Consolas" w:cs="Consolas"/>
          <w:b w:val="0"/>
          <w:sz w:val="28"/>
        </w:rPr>
        <w:t xml:space="preserve">На ближайшие 20 секунд Ваша сила и скорость атаки будут существенно увеличены.
</w:t>
      </w:r>
    </w:p>
    <w:p>
      <w:pPr/>
    </w:p>
    <w:p>
      <w:pPr>
        <w:jc w:val="left"/>
      </w:pPr>
      <w:r>
        <w:rPr>
          <w:rFonts w:ascii="Consolas" w:eastAsia="Consolas" w:hAnsi="Consolas" w:cs="Consolas"/>
          <w:b w:val="0"/>
          <w:sz w:val="28"/>
        </w:rPr>
        <w:t xml:space="preserve">Грид почувствовал, как внутри него начала закипать могучая сила. А затем, шагнув к своему противнику, он прокричал:
</w:t>
      </w:r>
    </w:p>
    <w:p>
      <w:pPr/>
    </w:p>
    <w:p>
      <w:pPr>
        <w:jc w:val="left"/>
      </w:pPr>
      <w:r>
        <w:rPr>
          <w:rFonts w:ascii="Consolas" w:eastAsia="Consolas" w:hAnsi="Consolas" w:cs="Consolas"/>
          <w:b w:val="0"/>
          <w:sz w:val="28"/>
        </w:rPr>
        <w:t xml:space="preserve">– Ветряной Удар!
</w:t>
      </w:r>
    </w:p>
    <w:p>
      <w:pPr/>
    </w:p>
    <w:p>
      <w:pPr>
        <w:jc w:val="left"/>
      </w:pPr>
      <w:r>
        <w:rPr>
          <w:rFonts w:ascii="Consolas" w:eastAsia="Consolas" w:hAnsi="Consolas" w:cs="Consolas"/>
          <w:b w:val="0"/>
          <w:sz w:val="28"/>
        </w:rPr>
        <w:t xml:space="preserve">– Ку-ве-е-е-ек!
</w:t>
      </w:r>
    </w:p>
    <w:p>
      <w:pPr/>
    </w:p>
    <w:p>
      <w:pPr>
        <w:jc w:val="left"/>
      </w:pPr>
      <w:r>
        <w:rPr>
          <w:rFonts w:ascii="Consolas" w:eastAsia="Consolas" w:hAnsi="Consolas" w:cs="Consolas"/>
          <w:b w:val="0"/>
          <w:sz w:val="28"/>
        </w:rPr>
        <w:t xml:space="preserve">Благодаря увеличению силы атаки, Ветряной Удар нанёс повышенное количество урона. И вот, пока горный орк вопил от боли, Грид воспользовался этой возможностью и нанёс ему режущий удар по шее.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923 урона.
</w:t>
      </w:r>
    </w:p>
    <w:p>
      <w:pPr/>
    </w:p>
    <w:p>
      <w:pPr>
        <w:jc w:val="left"/>
      </w:pPr>
      <w:r>
        <w:rPr>
          <w:rFonts w:ascii="Consolas" w:eastAsia="Consolas" w:hAnsi="Consolas" w:cs="Consolas"/>
          <w:b w:val="0"/>
          <w:sz w:val="28"/>
        </w:rPr>
        <w:t xml:space="preserve">Благодаря точному попаданию, противник подвергся эффекту кровотечения и будет получать периодический урон.
</w:t>
      </w:r>
    </w:p>
    <w:p>
      <w:pPr/>
    </w:p>
    <w:p>
      <w:pPr>
        <w:jc w:val="left"/>
      </w:pPr>
      <w:r>
        <w:rPr>
          <w:rFonts w:ascii="Consolas" w:eastAsia="Consolas" w:hAnsi="Consolas" w:cs="Consolas"/>
          <w:b w:val="0"/>
          <w:sz w:val="28"/>
        </w:rPr>
        <w:t xml:space="preserve">– Ку-ве-ек!
</w:t>
      </w:r>
    </w:p>
    <w:p>
      <w:pPr/>
    </w:p>
    <w:p>
      <w:pPr>
        <w:jc w:val="left"/>
      </w:pPr>
      <w:r>
        <w:rPr>
          <w:rFonts w:ascii="Consolas" w:eastAsia="Consolas" w:hAnsi="Consolas" w:cs="Consolas"/>
          <w:b w:val="0"/>
          <w:sz w:val="28"/>
        </w:rPr>
        <w:t xml:space="preserve">Орк вздрогнул от нахлынувшей на него боли, а из его синей шеи начала вытекать кровь. Несмотря на свою высокую стойкость к холоду, кровь орка всё ещё была теплой, а потому при соприкосновении с воздухом тут же начала источать пар.
</w:t>
      </w:r>
    </w:p>
    <w:p>
      <w:pPr/>
    </w:p>
    <w:p>
      <w:pPr>
        <w:jc w:val="left"/>
      </w:pPr>
      <w:r>
        <w:rPr>
          <w:rFonts w:ascii="Consolas" w:eastAsia="Consolas" w:hAnsi="Consolas" w:cs="Consolas"/>
          <w:b w:val="0"/>
          <w:sz w:val="28"/>
        </w:rPr>
        <w:t xml:space="preserve">Однако, даже потеряв часть видимости и получив серьезное ранение, орк продолжал беспрестанно размахивать своим топором.
</w:t>
      </w:r>
    </w:p>
    <w:p>
      <w:pPr/>
    </w:p>
    <w:p>
      <w:pPr>
        <w:jc w:val="left"/>
      </w:pPr>
      <w:r>
        <w:rPr>
          <w:rFonts w:ascii="Consolas" w:eastAsia="Consolas" w:hAnsi="Consolas" w:cs="Consolas"/>
          <w:b w:val="0"/>
          <w:sz w:val="28"/>
        </w:rPr>
        <w:t xml:space="preserve">Вы получили 807 урона.
</w:t>
      </w:r>
    </w:p>
    <w:p>
      <w:pPr/>
    </w:p>
    <w:p>
      <w:pPr>
        <w:jc w:val="left"/>
      </w:pPr>
      <w:r>
        <w:rPr>
          <w:rFonts w:ascii="Consolas" w:eastAsia="Consolas" w:hAnsi="Consolas" w:cs="Consolas"/>
          <w:b w:val="0"/>
          <w:sz w:val="28"/>
        </w:rPr>
        <w:t xml:space="preserve">Вы получили 1,005 урона.
</w:t>
      </w:r>
    </w:p>
    <w:p>
      <w:pPr/>
    </w:p>
    <w:p>
      <w:pPr>
        <w:jc w:val="left"/>
      </w:pPr>
      <w:r>
        <w:rPr>
          <w:rFonts w:ascii="Consolas" w:eastAsia="Consolas" w:hAnsi="Consolas" w:cs="Consolas"/>
          <w:b w:val="0"/>
          <w:sz w:val="28"/>
        </w:rPr>
        <w:t xml:space="preserve">– Чёртов ублюдок!
</w:t>
      </w:r>
    </w:p>
    <w:p>
      <w:pPr/>
    </w:p>
    <w:p>
      <w:pPr>
        <w:jc w:val="left"/>
      </w:pPr>
      <w:r>
        <w:rPr>
          <w:rFonts w:ascii="Consolas" w:eastAsia="Consolas" w:hAnsi="Consolas" w:cs="Consolas"/>
          <w:b w:val="0"/>
          <w:sz w:val="28"/>
        </w:rPr>
        <w:t xml:space="preserve">Орки обладали высочайшей силой атаки, а потому Грид получал высокий урон даже несмотря на свою хорошую защиту. 
</w:t>
      </w:r>
    </w:p>
    <w:p>
      <w:pPr/>
    </w:p>
    <w:p>
      <w:pPr>
        <w:jc w:val="left"/>
      </w:pPr>
      <w:r>
        <w:rPr>
          <w:rFonts w:ascii="Consolas" w:eastAsia="Consolas" w:hAnsi="Consolas" w:cs="Consolas"/>
          <w:b w:val="0"/>
          <w:sz w:val="28"/>
        </w:rPr>
        <w:t xml:space="preserve">Тем не менее, сдаваться он тоже не собирался. Каждый раз, когда его настигал топор, он производил свою собственную атаку. Это была настоящая битва до последней капли крови, в которой должен был остаться только один.
</w:t>
      </w:r>
    </w:p>
    <w:p>
      <w:pPr/>
    </w:p>
    <w:p>
      <w:pPr>
        <w:jc w:val="left"/>
      </w:pPr>
      <w:r>
        <w:rPr>
          <w:rFonts w:ascii="Consolas" w:eastAsia="Consolas" w:hAnsi="Consolas" w:cs="Consolas"/>
          <w:b w:val="0"/>
          <w:sz w:val="28"/>
        </w:rPr>
        <w:t xml:space="preserve">Вы нанесли 501 урона.
</w:t>
      </w:r>
    </w:p>
    <w:p>
      <w:pPr/>
    </w:p>
    <w:p>
      <w:pPr>
        <w:jc w:val="left"/>
      </w:pPr>
      <w:r>
        <w:rPr>
          <w:rFonts w:ascii="Consolas" w:eastAsia="Consolas" w:hAnsi="Consolas" w:cs="Consolas"/>
          <w:b w:val="0"/>
          <w:sz w:val="28"/>
        </w:rPr>
        <w:t xml:space="preserve">Вы получили 1,051 урона.
</w:t>
      </w:r>
    </w:p>
    <w:p>
      <w:pPr/>
    </w:p>
    <w:p>
      <w:pPr>
        <w:jc w:val="left"/>
      </w:pPr>
      <w:r>
        <w:rPr>
          <w:rFonts w:ascii="Consolas" w:eastAsia="Consolas" w:hAnsi="Consolas" w:cs="Consolas"/>
          <w:b w:val="0"/>
          <w:sz w:val="28"/>
        </w:rPr>
        <w:t xml:space="preserve">  Вы нанесли 607 урона.
</w:t>
      </w:r>
    </w:p>
    <w:p>
      <w:pPr/>
    </w:p>
    <w:p>
      <w:pPr>
        <w:jc w:val="left"/>
      </w:pPr>
      <w:r>
        <w:rPr>
          <w:rFonts w:ascii="Consolas" w:eastAsia="Consolas" w:hAnsi="Consolas" w:cs="Consolas"/>
          <w:b w:val="0"/>
          <w:sz w:val="28"/>
        </w:rPr>
        <w:t xml:space="preserve">Вы получили 988 урона.
</w:t>
      </w:r>
    </w:p>
    <w:p>
      <w:pPr/>
    </w:p>
    <w:p>
      <w:pPr>
        <w:jc w:val="left"/>
      </w:pPr>
      <w:r>
        <w:rPr>
          <w:rFonts w:ascii="Consolas" w:eastAsia="Consolas" w:hAnsi="Consolas" w:cs="Consolas"/>
          <w:b w:val="0"/>
          <w:sz w:val="28"/>
        </w:rPr>
        <w:t xml:space="preserve">  Вы использовали среднее зелье здоровья.
</w:t>
      </w:r>
    </w:p>
    <w:p>
      <w:pPr/>
    </w:p>
    <w:p>
      <w:pPr>
        <w:jc w:val="left"/>
      </w:pPr>
      <w:r>
        <w:rPr>
          <w:rFonts w:ascii="Consolas" w:eastAsia="Consolas" w:hAnsi="Consolas" w:cs="Consolas"/>
          <w:b w:val="0"/>
          <w:sz w:val="28"/>
        </w:rPr>
        <w:t xml:space="preserve">Вы восстановили 1,500 единиц Здоровья.
</w:t>
      </w:r>
    </w:p>
    <w:p>
      <w:pPr/>
    </w:p>
    <w:p>
      <w:pPr>
        <w:jc w:val="left"/>
      </w:pPr>
      <w:r>
        <w:rPr>
          <w:rFonts w:ascii="Consolas" w:eastAsia="Consolas" w:hAnsi="Consolas" w:cs="Consolas"/>
          <w:b w:val="0"/>
          <w:sz w:val="28"/>
        </w:rPr>
        <w:t xml:space="preserve">Вы нанесли 700 урона.
</w:t>
      </w:r>
    </w:p>
    <w:p>
      <w:pPr/>
    </w:p>
    <w:p>
      <w:pPr>
        <w:jc w:val="left"/>
      </w:pPr>
      <w:r>
        <w:rPr>
          <w:rFonts w:ascii="Consolas" w:eastAsia="Consolas" w:hAnsi="Consolas" w:cs="Consolas"/>
          <w:b w:val="0"/>
          <w:sz w:val="28"/>
        </w:rPr>
        <w:t xml:space="preserve">Вы получили 890 урона.
</w:t>
      </w:r>
    </w:p>
    <w:p>
      <w:pPr/>
    </w:p>
    <w:p>
      <w:pPr>
        <w:jc w:val="left"/>
      </w:pPr>
      <w:r>
        <w:rPr>
          <w:rFonts w:ascii="Consolas" w:eastAsia="Consolas" w:hAnsi="Consolas" w:cs="Consolas"/>
          <w:b w:val="0"/>
          <w:sz w:val="28"/>
        </w:rPr>
        <w:t xml:space="preserve">Кто же умрет первым? Земля продолжала орошаться кровью, из-за чего всё в радиусе нескольких метров покрылось туманной дымкой. 
</w:t>
      </w:r>
    </w:p>
    <w:p>
      <w:pPr/>
    </w:p>
    <w:p>
      <w:pPr>
        <w:jc w:val="left"/>
      </w:pPr>
      <w:r>
        <w:rPr>
          <w:rFonts w:ascii="Consolas" w:eastAsia="Consolas" w:hAnsi="Consolas" w:cs="Consolas"/>
          <w:b w:val="0"/>
          <w:sz w:val="28"/>
        </w:rPr>
        <w:t xml:space="preserve">И вот, первым в критическом положении оказался Грид. У него оставалось слишком мало Здоровья, а зелье всё ещё находилось в режиме перезарядки.
</w:t>
      </w:r>
    </w:p>
    <w:p>
      <w:pPr/>
    </w:p>
    <w:p>
      <w:pPr>
        <w:jc w:val="left"/>
      </w:pPr>
      <w:r>
        <w:rPr>
          <w:rFonts w:ascii="Consolas" w:eastAsia="Consolas" w:hAnsi="Consolas" w:cs="Consolas"/>
          <w:b w:val="0"/>
          <w:sz w:val="28"/>
        </w:rPr>
        <w:t xml:space="preserve">Грид попытался купить себе некоторое время, чтобы дождаться окончания перезарядки, однако орк продолжил настойчиво преследовать его.
</w:t>
      </w:r>
    </w:p>
    <w:p>
      <w:pPr/>
    </w:p>
    <w:p>
      <w:pPr>
        <w:jc w:val="left"/>
      </w:pPr>
      <w:r>
        <w:rPr>
          <w:rFonts w:ascii="Consolas" w:eastAsia="Consolas" w:hAnsi="Consolas" w:cs="Consolas"/>
          <w:b w:val="0"/>
          <w:sz w:val="28"/>
        </w:rPr>
        <w:t xml:space="preserve">Вы получили 929 урона.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В конце концов, Грид пропустил удар, и его Здоровье упало ниже 10%.
</w:t>
      </w:r>
    </w:p>
    <w:p>
      <w:pPr/>
    </w:p>
    <w:p>
      <w:pPr>
        <w:jc w:val="left"/>
      </w:pPr>
      <w:r>
        <w:rPr>
          <w:rFonts w:ascii="Consolas" w:eastAsia="Consolas" w:hAnsi="Consolas" w:cs="Consolas"/>
          <w:b w:val="0"/>
          <w:sz w:val="28"/>
        </w:rPr>
        <w:t xml:space="preserve">Отвага Апостола Правосудия не имеет себе равных.
</w:t>
      </w:r>
    </w:p>
    <w:p>
      <w:pPr/>
    </w:p>
    <w:p>
      <w:pPr>
        <w:jc w:val="left"/>
      </w:pPr>
      <w:r>
        <w:rPr>
          <w:rFonts w:ascii="Consolas" w:eastAsia="Consolas" w:hAnsi="Consolas" w:cs="Consolas"/>
          <w:b w:val="0"/>
          <w:sz w:val="28"/>
        </w:rPr>
        <w:t xml:space="preserve">Это был пассивный эффект его титула, с которым Грид ещё не сталкивался.
</w:t>
      </w:r>
    </w:p>
    <w:p>
      <w:pPr/>
    </w:p>
    <w:p>
      <w:pPr>
        <w:jc w:val="left"/>
      </w:pPr>
      <w:r>
        <w:rPr>
          <w:rFonts w:ascii="Consolas" w:eastAsia="Consolas" w:hAnsi="Consolas" w:cs="Consolas"/>
          <w:b w:val="0"/>
          <w:sz w:val="28"/>
        </w:rPr>
        <w:t xml:space="preserve">Даже в самой опасной ситуации Апостол Правосудия никогда не склоняется перед своими врагами.
</w:t>
      </w:r>
    </w:p>
    <w:p>
      <w:pPr/>
    </w:p>
    <w:p>
      <w:pPr>
        <w:jc w:val="left"/>
      </w:pPr>
      <w:r>
        <w:rPr>
          <w:rFonts w:ascii="Consolas" w:eastAsia="Consolas" w:hAnsi="Consolas" w:cs="Consolas"/>
          <w:b w:val="0"/>
          <w:sz w:val="28"/>
        </w:rPr>
        <w:t xml:space="preserve">Все Ваши характеристики увеличились на 30%.
</w:t>
      </w:r>
    </w:p>
    <w:p>
      <w:pPr/>
    </w:p>
    <w:p>
      <w:pPr>
        <w:jc w:val="left"/>
      </w:pPr>
      <w:r>
        <w:rPr>
          <w:rFonts w:ascii="Consolas" w:eastAsia="Consolas" w:hAnsi="Consolas" w:cs="Consolas"/>
          <w:b w:val="0"/>
          <w:sz w:val="28"/>
        </w:rPr>
        <w:t xml:space="preserve">«Что ж, с этого дня я больше не буду проклинать Хуроя! У Апостола Правосудия оказалась отличная способность!», – широко улыбнувшись, подумал Грид.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Вы нанесли 1,100 урона.
</w:t>
      </w:r>
    </w:p>
    <w:p>
      <w:pPr/>
    </w:p>
    <w:p>
      <w:pPr>
        <w:jc w:val="left"/>
      </w:pPr>
      <w:r>
        <w:rPr>
          <w:rFonts w:ascii="Consolas" w:eastAsia="Consolas" w:hAnsi="Consolas" w:cs="Consolas"/>
          <w:b w:val="0"/>
          <w:sz w:val="28"/>
        </w:rPr>
        <w:t xml:space="preserve">– Ку-ей-ек! Ку-век! У-ве-ек!? (Уа-а-ах! Ты! Почему ты стал сильнее!?).
</w:t>
      </w:r>
    </w:p>
    <w:p>
      <w:pPr/>
    </w:p>
    <w:p>
      <w:pPr>
        <w:jc w:val="left"/>
      </w:pPr>
      <w:r>
        <w:rPr>
          <w:rFonts w:ascii="Consolas" w:eastAsia="Consolas" w:hAnsi="Consolas" w:cs="Consolas"/>
          <w:b w:val="0"/>
          <w:sz w:val="28"/>
        </w:rPr>
        <w:t xml:space="preserve">Крики горного орка внезапно приобрели совершенно другую тональность. Также изменились выражения лиц и у тех орков, которые наблюдали за происходящим со сторожевой вышки.
</w:t>
      </w:r>
    </w:p>
    <w:p>
      <w:pPr/>
    </w:p>
    <w:p>
      <w:pPr>
        <w:jc w:val="left"/>
      </w:pPr>
      <w:r>
        <w:rPr>
          <w:rFonts w:ascii="Consolas" w:eastAsia="Consolas" w:hAnsi="Consolas" w:cs="Consolas"/>
          <w:b w:val="0"/>
          <w:sz w:val="28"/>
        </w:rPr>
        <w:t xml:space="preserve">«Курук ... икку? Курурук ... (Что…? Этот человек… Он сильный…).
</w:t>
      </w:r>
    </w:p>
    <w:p>
      <w:pPr/>
    </w:p>
    <w:p>
      <w:pPr>
        <w:jc w:val="left"/>
      </w:pPr>
      <w:r>
        <w:rPr>
          <w:rFonts w:ascii="Consolas" w:eastAsia="Consolas" w:hAnsi="Consolas" w:cs="Consolas"/>
          <w:b w:val="0"/>
          <w:sz w:val="28"/>
        </w:rPr>
        <w:t xml:space="preserve">– Уву-ки-ек! (Он почему-то стал сильнее!).
</w:t>
      </w:r>
    </w:p>
    <w:p>
      <w:pPr/>
    </w:p>
    <w:p>
      <w:pPr>
        <w:jc w:val="left"/>
      </w:pPr>
      <w:r>
        <w:rPr>
          <w:rFonts w:ascii="Consolas" w:eastAsia="Consolas" w:hAnsi="Consolas" w:cs="Consolas"/>
          <w:b w:val="0"/>
          <w:sz w:val="28"/>
        </w:rPr>
        <w:t xml:space="preserve">– Ку-ру-ру-ру! Ука-ра-ка! (Мы не можем просто смотреть на это! Мы должны вмешаться!).
</w:t>
      </w:r>
    </w:p>
    <w:p>
      <w:pPr/>
    </w:p>
    <w:p>
      <w:pPr>
        <w:jc w:val="left"/>
      </w:pPr>
      <w:r>
        <w:rPr>
          <w:rFonts w:ascii="Consolas" w:eastAsia="Consolas" w:hAnsi="Consolas" w:cs="Consolas"/>
          <w:b w:val="0"/>
          <w:sz w:val="28"/>
        </w:rPr>
        <w:t xml:space="preserve">Орки бросились вниз по лестнице, намереваясь помочь своему коллеге. А когда они вошли в кровавый туман, их глаза полезли на лоб. Их избитый сородич превращался в серый свет, в то время как человек, одетый в медвежьи шкуры, был абсолютно целым и невредимым.
</w:t>
      </w:r>
    </w:p>
    <w:p>
      <w:pPr/>
    </w:p>
    <w:p>
      <w:pPr>
        <w:jc w:val="left"/>
      </w:pPr>
      <w:r>
        <w:rPr>
          <w:rFonts w:ascii="Consolas" w:eastAsia="Consolas" w:hAnsi="Consolas" w:cs="Consolas"/>
          <w:b w:val="0"/>
          <w:sz w:val="28"/>
        </w:rPr>
        <w:t xml:space="preserve">– Ру-ру-ек? (Как это возможно?).
</w:t>
      </w:r>
    </w:p>
    <w:p>
      <w:pPr/>
    </w:p>
    <w:p>
      <w:pPr>
        <w:jc w:val="left"/>
      </w:pPr>
      <w:r>
        <w:rPr>
          <w:rFonts w:ascii="Consolas" w:eastAsia="Consolas" w:hAnsi="Consolas" w:cs="Consolas"/>
          <w:b w:val="0"/>
          <w:sz w:val="28"/>
        </w:rPr>
        <w:t xml:space="preserve">– Ре-ке-пру-ке! (Он даже не пострадал!).
</w:t>
      </w:r>
    </w:p>
    <w:p>
      <w:pPr/>
    </w:p>
    <w:p>
      <w:pPr>
        <w:jc w:val="left"/>
      </w:pPr>
      <w:r>
        <w:rPr>
          <w:rFonts w:ascii="Consolas" w:eastAsia="Consolas" w:hAnsi="Consolas" w:cs="Consolas"/>
          <w:b w:val="0"/>
          <w:sz w:val="28"/>
        </w:rPr>
        <w:t xml:space="preserve">Орки отчётливо видели, насколько яростной была эта дуэль. Человек получил многочисленные повреждения, однако сейчас на его теле не было ни единой царапины.
</w:t>
      </w:r>
    </w:p>
    <w:p>
      <w:pPr/>
    </w:p>
    <w:p>
      <w:pPr>
        <w:jc w:val="left"/>
      </w:pPr>
      <w:r>
        <w:rPr>
          <w:rFonts w:ascii="Consolas" w:eastAsia="Consolas" w:hAnsi="Consolas" w:cs="Consolas"/>
          <w:b w:val="0"/>
          <w:sz w:val="28"/>
        </w:rPr>
        <w:t xml:space="preserve">Почему? Причина столь удивительного явления заключалась в том, что Грид поднял свой уровень.
</w:t>
      </w:r>
    </w:p>
    <w:p>
      <w:pPr/>
    </w:p>
    <w:p>
      <w:pPr>
        <w:jc w:val="left"/>
      </w:pPr>
      <w:r>
        <w:rPr>
          <w:rFonts w:ascii="Consolas" w:eastAsia="Consolas" w:hAnsi="Consolas" w:cs="Consolas"/>
          <w:b w:val="0"/>
          <w:sz w:val="28"/>
        </w:rPr>
        <w:t xml:space="preserve">Вы победили горного орка.
</w:t>
      </w:r>
    </w:p>
    <w:p>
      <w:pPr/>
    </w:p>
    <w:p>
      <w:pPr>
        <w:jc w:val="left"/>
      </w:pPr>
      <w:r>
        <w:rPr>
          <w:rFonts w:ascii="Consolas" w:eastAsia="Consolas" w:hAnsi="Consolas" w:cs="Consolas"/>
          <w:b w:val="0"/>
          <w:sz w:val="28"/>
        </w:rPr>
        <w:t xml:space="preserve">Вы подобрали золото.
</w:t>
      </w:r>
    </w:p>
    <w:p>
      <w:pPr/>
    </w:p>
    <w:p>
      <w:pPr>
        <w:jc w:val="left"/>
      </w:pPr>
      <w:r>
        <w:rPr>
          <w:rFonts w:ascii="Consolas" w:eastAsia="Consolas" w:hAnsi="Consolas" w:cs="Consolas"/>
          <w:b w:val="0"/>
          <w:sz w:val="28"/>
        </w:rPr>
        <w:t xml:space="preserve">Вы подобрали кожу горного орка.
</w:t>
      </w:r>
    </w:p>
    <w:p>
      <w:pPr/>
    </w:p>
    <w:p>
      <w:pPr>
        <w:jc w:val="left"/>
      </w:pPr>
      <w:r>
        <w:rPr>
          <w:rFonts w:ascii="Consolas" w:eastAsia="Consolas" w:hAnsi="Consolas" w:cs="Consolas"/>
          <w:b w:val="0"/>
          <w:sz w:val="28"/>
        </w:rPr>
        <w:t xml:space="preserve">Вы подобрали грубый ручной топор.
</w:t>
      </w:r>
    </w:p>
    <w:p>
      <w:pPr/>
    </w:p>
    <w:p>
      <w:pPr>
        <w:jc w:val="left"/>
      </w:pPr>
      <w:r>
        <w:rPr>
          <w:rFonts w:ascii="Consolas" w:eastAsia="Consolas" w:hAnsi="Consolas" w:cs="Consolas"/>
          <w:b w:val="0"/>
          <w:sz w:val="28"/>
        </w:rPr>
        <w:t xml:space="preserve">Вы получили 266,000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Игровая система была устроена таким образом, что при получении нового уровня Здоровье и мана игрока моментально восстанавливались. Благодаря этому, все полученные Гридом раны зажили. 
</w:t>
      </w:r>
    </w:p>
    <w:p>
      <w:pPr/>
    </w:p>
    <w:p>
      <w:pPr>
        <w:jc w:val="left"/>
      </w:pPr>
      <w:r>
        <w:rPr>
          <w:rFonts w:ascii="Consolas" w:eastAsia="Consolas" w:hAnsi="Consolas" w:cs="Consolas"/>
          <w:b w:val="0"/>
          <w:sz w:val="28"/>
        </w:rPr>
        <w:t xml:space="preserve">– Так… А вот и опыт! – расплывшись в улыбке, произнёс Грид. 
</w:t>
      </w:r>
    </w:p>
    <w:p>
      <w:pPr/>
    </w:p>
    <w:p>
      <w:pPr>
        <w:jc w:val="left"/>
      </w:pPr>
      <w:r>
        <w:rPr>
          <w:rFonts w:ascii="Consolas" w:eastAsia="Consolas" w:hAnsi="Consolas" w:cs="Consolas"/>
          <w:b w:val="0"/>
          <w:sz w:val="28"/>
        </w:rPr>
        <w:t xml:space="preserve">Благодаря первой схватке, Грид определил, что горные орки были весьма достойными противниками. Однако с Нерушимым Правосудием он мог иметь дело сразу с двумя орками.
</w:t>
      </w:r>
    </w:p>
    <w:p>
      <w:pPr/>
    </w:p>
    <w:p>
      <w:pPr>
        <w:jc w:val="left"/>
      </w:pPr>
      <w:r>
        <w:rPr>
          <w:rFonts w:ascii="Consolas" w:eastAsia="Consolas" w:hAnsi="Consolas" w:cs="Consolas"/>
          <w:b w:val="0"/>
          <w:sz w:val="28"/>
        </w:rPr>
        <w:t xml:space="preserve">– Уха-ха-ха!
</w:t>
      </w:r>
    </w:p>
    <w:p>
      <w:pPr/>
    </w:p>
    <w:p>
      <w:pPr>
        <w:jc w:val="left"/>
      </w:pPr>
      <w:r>
        <w:rPr>
          <w:rFonts w:ascii="Consolas" w:eastAsia="Consolas" w:hAnsi="Consolas" w:cs="Consolas"/>
          <w:b w:val="0"/>
          <w:sz w:val="28"/>
        </w:rPr>
        <w:t xml:space="preserve">Грид был порядком взволнован. Он получил уровень от убийства всего одного орка, поскольку за них давалось много опыта, а потому теперь его целью номер один стало истребление данных монстров.
</w:t>
      </w:r>
    </w:p>
    <w:p>
      <w:pPr/>
    </w:p>
    <w:p>
      <w:pPr>
        <w:jc w:val="left"/>
      </w:pPr>
      <w:r>
        <w:rPr>
          <w:rFonts w:ascii="Consolas" w:eastAsia="Consolas" w:hAnsi="Consolas" w:cs="Consolas"/>
          <w:b w:val="0"/>
          <w:sz w:val="28"/>
        </w:rPr>
        <w:t xml:space="preserve">– Это отличная возможность получить ещё пару уровней! Нерушимое Правосудие!
</w:t>
      </w:r>
    </w:p>
    <w:p>
      <w:pPr/>
    </w:p>
    <w:p>
      <w:pPr>
        <w:jc w:val="left"/>
      </w:pPr>
      <w:r>
        <w:rPr>
          <w:rFonts w:ascii="Consolas" w:eastAsia="Consolas" w:hAnsi="Consolas" w:cs="Consolas"/>
          <w:b w:val="0"/>
          <w:sz w:val="28"/>
        </w:rPr>
        <w:t xml:space="preserve">Бу-ду-у-ух!
</w:t>
      </w:r>
    </w:p>
    <w:p>
      <w:pPr/>
    </w:p>
    <w:p>
      <w:pPr>
        <w:jc w:val="left"/>
      </w:pPr>
      <w:r>
        <w:rPr>
          <w:rFonts w:ascii="Consolas" w:eastAsia="Consolas" w:hAnsi="Consolas" w:cs="Consolas"/>
          <w:b w:val="0"/>
          <w:sz w:val="28"/>
        </w:rPr>
        <w:t xml:space="preserve">Грид продолжал сражаться одновременно с двумя противниками, а где-то в середине боя активировался дополнительный эффект Идеального Кинжала.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Активирован дополнительный эффект Вашего оружия. Цель была мгновенно убита.
</w:t>
      </w:r>
    </w:p>
    <w:p>
      <w:pPr/>
    </w:p>
    <w:p>
      <w:pPr>
        <w:jc w:val="left"/>
      </w:pPr>
      <w:r>
        <w:rPr>
          <w:rFonts w:ascii="Consolas" w:eastAsia="Consolas" w:hAnsi="Consolas" w:cs="Consolas"/>
          <w:b w:val="0"/>
          <w:sz w:val="28"/>
        </w:rPr>
        <w:t xml:space="preserve">Таким образом, вскоре оба орка были уничтожены, а перед Гридом всплыло несколько информационных окошек.
</w:t>
      </w:r>
    </w:p>
    <w:p>
      <w:pPr/>
    </w:p>
    <w:p>
      <w:pPr>
        <w:jc w:val="left"/>
      </w:pPr>
      <w:r>
        <w:rPr>
          <w:rFonts w:ascii="Consolas" w:eastAsia="Consolas" w:hAnsi="Consolas" w:cs="Consolas"/>
          <w:b w:val="0"/>
          <w:sz w:val="28"/>
        </w:rPr>
        <w:t xml:space="preserve">Вы победили горного орка.
</w:t>
      </w:r>
    </w:p>
    <w:p>
      <w:pPr/>
    </w:p>
    <w:p>
      <w:pPr>
        <w:jc w:val="left"/>
      </w:pPr>
      <w:r>
        <w:rPr>
          <w:rFonts w:ascii="Consolas" w:eastAsia="Consolas" w:hAnsi="Consolas" w:cs="Consolas"/>
          <w:b w:val="0"/>
          <w:sz w:val="28"/>
        </w:rPr>
        <w:t xml:space="preserve">Вы подобрали золото.
</w:t>
      </w:r>
    </w:p>
    <w:p>
      <w:pPr/>
    </w:p>
    <w:p>
      <w:pPr>
        <w:jc w:val="left"/>
      </w:pPr>
      <w:r>
        <w:rPr>
          <w:rFonts w:ascii="Consolas" w:eastAsia="Consolas" w:hAnsi="Consolas" w:cs="Consolas"/>
          <w:b w:val="0"/>
          <w:sz w:val="28"/>
        </w:rPr>
        <w:t xml:space="preserve">Вы подобрали кожу горного орка.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Вы победили горного орка.
</w:t>
      </w:r>
    </w:p>
    <w:p>
      <w:pPr/>
    </w:p>
    <w:p>
      <w:pPr>
        <w:jc w:val="left"/>
      </w:pPr>
      <w:r>
        <w:rPr>
          <w:rFonts w:ascii="Consolas" w:eastAsia="Consolas" w:hAnsi="Consolas" w:cs="Consolas"/>
          <w:b w:val="0"/>
          <w:sz w:val="28"/>
        </w:rPr>
        <w:t xml:space="preserve">Вы подобрали золото.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Ку-ху-ху… Ку-ху-ху-ху-ху! – словно обезумевший, рассмеялся Грид. 
</w:t>
      </w:r>
    </w:p>
    <w:p>
      <w:pPr/>
    </w:p>
    <w:p>
      <w:pPr>
        <w:jc w:val="left"/>
      </w:pPr>
      <w:r>
        <w:rPr>
          <w:rFonts w:ascii="Consolas" w:eastAsia="Consolas" w:hAnsi="Consolas" w:cs="Consolas"/>
          <w:b w:val="0"/>
          <w:sz w:val="28"/>
        </w:rPr>
        <w:t xml:space="preserve">Сегодня его охотничьи инстинкты наконец-то проснулись.
</w:t>
      </w:r>
    </w:p>
    <w:p>
      <w:pPr/>
    </w:p>
    <w:p>
      <w:pPr>
        <w:jc w:val="left"/>
      </w:pPr>
      <w:r>
        <w:rPr>
          <w:rFonts w:ascii="Consolas" w:eastAsia="Consolas" w:hAnsi="Consolas" w:cs="Consolas"/>
          <w:b w:val="0"/>
          <w:sz w:val="28"/>
        </w:rPr>
        <w:t xml:space="preserve">– Орки, слышите? Я уже иду!
</w:t>
      </w:r>
    </w:p>
    <w:p>
      <w:pPr/>
    </w:p>
    <w:p>
      <w:pPr>
        <w:jc w:val="left"/>
      </w:pPr>
      <w:r>
        <w:rPr>
          <w:rFonts w:ascii="Consolas" w:eastAsia="Consolas" w:hAnsi="Consolas" w:cs="Consolas"/>
          <w:b w:val="0"/>
          <w:sz w:val="28"/>
        </w:rPr>
        <w:t xml:space="preserve">Спустя долгое время он всё-таки вкусил удовольствие от охоты, а потому, начисто позабыв про сильфидные чешуйки, бросился прямиком в деревню.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Возвращаясь с охоты, Хурой всегда заходил в кузницу Хана. Не исключением был и сегодняшний день. Пробыв в одном из охотничьих угодий практически четыре дня, он вернулся в деревню и тут же направился в кузницу.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 А, это ты Хурой.
</w:t>
      </w:r>
    </w:p>
    <w:p>
      <w:pPr/>
    </w:p>
    <w:p>
      <w:pPr>
        <w:jc w:val="left"/>
      </w:pPr>
      <w:r>
        <w:rPr>
          <w:rFonts w:ascii="Consolas" w:eastAsia="Consolas" w:hAnsi="Consolas" w:cs="Consolas"/>
          <w:b w:val="0"/>
          <w:sz w:val="28"/>
        </w:rPr>
        <w:t xml:space="preserve">– Скажите, а Вы не видели моего господи… То-есть Грида? Не могли бы Вы сказать мне, где он?
</w:t>
      </w:r>
    </w:p>
    <w:p>
      <w:pPr/>
    </w:p>
    <w:p>
      <w:pPr>
        <w:jc w:val="left"/>
      </w:pPr>
      <w:r>
        <w:rPr>
          <w:rFonts w:ascii="Consolas" w:eastAsia="Consolas" w:hAnsi="Consolas" w:cs="Consolas"/>
          <w:b w:val="0"/>
          <w:sz w:val="28"/>
        </w:rPr>
        <w:t xml:space="preserve">– Три дня назад он отбыл на снежные поля, которые находятся у подножья горной гряды.
</w:t>
      </w:r>
    </w:p>
    <w:p>
      <w:pPr/>
    </w:p>
    <w:p>
      <w:pPr>
        <w:jc w:val="left"/>
      </w:pPr>
      <w:r>
        <w:rPr>
          <w:rFonts w:ascii="Consolas" w:eastAsia="Consolas" w:hAnsi="Consolas" w:cs="Consolas"/>
          <w:b w:val="0"/>
          <w:sz w:val="28"/>
        </w:rPr>
        <w:t xml:space="preserve">– Снежные поля? Зачем?
</w:t>
      </w:r>
    </w:p>
    <w:p>
      <w:pPr/>
    </w:p>
    <w:p>
      <w:pPr>
        <w:jc w:val="left"/>
      </w:pPr>
      <w:r>
        <w:rPr>
          <w:rFonts w:ascii="Consolas" w:eastAsia="Consolas" w:hAnsi="Consolas" w:cs="Consolas"/>
          <w:b w:val="0"/>
          <w:sz w:val="28"/>
        </w:rPr>
        <w:t xml:space="preserve">– Охотиться на горных орков.
</w:t>
      </w:r>
    </w:p>
    <w:p>
      <w:pPr/>
    </w:p>
    <w:p>
      <w:pPr>
        <w:jc w:val="left"/>
      </w:pPr>
      <w:r>
        <w:rPr>
          <w:rFonts w:ascii="Consolas" w:eastAsia="Consolas" w:hAnsi="Consolas" w:cs="Consolas"/>
          <w:b w:val="0"/>
          <w:sz w:val="28"/>
        </w:rPr>
        <w:t xml:space="preserve">– На горных орков!?
</w:t>
      </w:r>
    </w:p>
    <w:p>
      <w:pPr/>
    </w:p>
    <w:p>
      <w:pPr>
        <w:jc w:val="left"/>
      </w:pPr>
      <w:r>
        <w:rPr>
          <w:rFonts w:ascii="Consolas" w:eastAsia="Consolas" w:hAnsi="Consolas" w:cs="Consolas"/>
          <w:b w:val="0"/>
          <w:sz w:val="28"/>
        </w:rPr>
        <w:t xml:space="preserve">Эти монстры были неизвестны большинству обычных игроков. Однако Хурою уже доводилось сталкиваться с ними, выполняя одно из своих заданий. И оратор прекрасно знал, насколько они опасны.
</w:t>
      </w:r>
    </w:p>
    <w:p>
      <w:pPr/>
    </w:p>
    <w:p>
      <w:pPr>
        <w:jc w:val="left"/>
      </w:pPr>
      <w:r>
        <w:rPr>
          <w:rFonts w:ascii="Consolas" w:eastAsia="Consolas" w:hAnsi="Consolas" w:cs="Consolas"/>
          <w:b w:val="0"/>
          <w:sz w:val="28"/>
        </w:rPr>
        <w:t xml:space="preserve">– Нет, ну зачем ему вдруг понадобились горные орки?
</w:t>
      </w:r>
    </w:p>
    <w:p>
      <w:pPr/>
    </w:p>
    <w:p>
      <w:pPr>
        <w:jc w:val="left"/>
      </w:pPr>
      <w:r>
        <w:rPr>
          <w:rFonts w:ascii="Consolas" w:eastAsia="Consolas" w:hAnsi="Consolas" w:cs="Consolas"/>
          <w:b w:val="0"/>
          <w:sz w:val="28"/>
        </w:rPr>
        <w:t xml:space="preserve">– Он хочет получить кое-какие материалы.
</w:t>
      </w:r>
    </w:p>
    <w:p>
      <w:pPr/>
    </w:p>
    <w:p>
      <w:pPr>
        <w:jc w:val="left"/>
      </w:pPr>
      <w:r>
        <w:rPr>
          <w:rFonts w:ascii="Consolas" w:eastAsia="Consolas" w:hAnsi="Consolas" w:cs="Consolas"/>
          <w:b w:val="0"/>
          <w:sz w:val="28"/>
        </w:rPr>
        <w:t xml:space="preserve">– Но это же просто безумие!
</w:t>
      </w:r>
    </w:p>
    <w:p>
      <w:pPr/>
    </w:p>
    <w:p>
      <w:pPr>
        <w:jc w:val="left"/>
      </w:pPr>
      <w:r>
        <w:rPr>
          <w:rFonts w:ascii="Consolas" w:eastAsia="Consolas" w:hAnsi="Consolas" w:cs="Consolas"/>
          <w:b w:val="0"/>
          <w:sz w:val="28"/>
        </w:rPr>
        <w:t xml:space="preserve">Хурой был непосредственным свидетелем того, как Грид сокрушил рыцарей даже несмотря на то, что сам был кузнецом. Но даже в этом случае он не мог не беспокоиться.
</w:t>
      </w:r>
    </w:p>
    <w:p>
      <w:pPr/>
    </w:p>
    <w:p>
      <w:pPr>
        <w:jc w:val="left"/>
      </w:pPr>
      <w:r>
        <w:rPr>
          <w:rFonts w:ascii="Consolas" w:eastAsia="Consolas" w:hAnsi="Consolas" w:cs="Consolas"/>
          <w:b w:val="0"/>
          <w:sz w:val="28"/>
        </w:rPr>
        <w:t xml:space="preserve">– Поселения горных орков хорошо организованы. Они – крайне опасные противники!
</w:t>
      </w:r>
    </w:p>
    <w:p>
      <w:pPr/>
    </w:p>
    <w:p>
      <w:pPr>
        <w:jc w:val="left"/>
      </w:pPr>
      <w:r>
        <w:rPr>
          <w:rFonts w:ascii="Consolas" w:eastAsia="Consolas" w:hAnsi="Consolas" w:cs="Consolas"/>
          <w:b w:val="0"/>
          <w:sz w:val="28"/>
        </w:rPr>
        <w:t xml:space="preserve">С этими словами Хурой экипировал длинный меч и щит, которые некоторое время назад купил в кузнице Хана. Первоначально ораторы не могли использовать оружие, однако получив второй класс, Хурой обрёл и эту возможность. 
</w:t>
      </w:r>
    </w:p>
    <w:p>
      <w:pPr/>
    </w:p>
    <w:p>
      <w:pPr>
        <w:jc w:val="left"/>
      </w:pPr>
      <w:r>
        <w:rPr>
          <w:rFonts w:ascii="Consolas" w:eastAsia="Consolas" w:hAnsi="Consolas" w:cs="Consolas"/>
          <w:b w:val="0"/>
          <w:sz w:val="28"/>
        </w:rPr>
        <w:t xml:space="preserve">– Я пойду и помогу Гриду!
</w:t>
      </w:r>
    </w:p>
    <w:p>
      <w:pPr/>
    </w:p>
    <w:p>
      <w:pPr>
        <w:jc w:val="left"/>
      </w:pPr>
      <w:r>
        <w:rPr>
          <w:rFonts w:ascii="Consolas" w:eastAsia="Consolas" w:hAnsi="Consolas" w:cs="Consolas"/>
          <w:b w:val="0"/>
          <w:sz w:val="28"/>
        </w:rPr>
        <w:t xml:space="preserve">– Ох, это обнадёживает. Береги себя.
</w:t>
      </w:r>
    </w:p>
    <w:p>
      <w:pPr/>
    </w:p>
    <w:p>
      <w:pPr>
        <w:jc w:val="left"/>
      </w:pPr>
      <w:r>
        <w:rPr>
          <w:rFonts w:ascii="Consolas" w:eastAsia="Consolas" w:hAnsi="Consolas" w:cs="Consolas"/>
          <w:b w:val="0"/>
          <w:sz w:val="28"/>
        </w:rPr>
        <w:t xml:space="preserve">Наскоро попрощавшись с Ханом, Хурой забежал в магазин и тут же отправился в ближайшую деревню орков. В магазине он купил 50 огненных бомб. Он знал, что главная уязвимость горных орков – это огонь.
</w:t>
      </w:r>
    </w:p>
    <w:p>
      <w:pPr/>
    </w:p>
    <w:p>
      <w:pPr>
        <w:jc w:val="left"/>
      </w:pPr>
      <w:r>
        <w:rPr>
          <w:rFonts w:ascii="Consolas" w:eastAsia="Consolas" w:hAnsi="Consolas" w:cs="Consolas"/>
          <w:b w:val="0"/>
          <w:sz w:val="28"/>
        </w:rPr>
        <w:t xml:space="preserve">– Мой господин! Я уже иду! – воскликнул Хурой, взяв курс на снежные поля.
</w:t>
      </w:r>
    </w:p>
    <w:p>
      <w:pPr/>
    </w:p>
    <w:p>
      <w:pPr>
        <w:jc w:val="left"/>
      </w:pPr>
      <w:r>
        <w:rPr>
          <w:rFonts w:ascii="Consolas" w:eastAsia="Consolas" w:hAnsi="Consolas" w:cs="Consolas"/>
          <w:b w:val="0"/>
          <w:sz w:val="28"/>
        </w:rPr>
        <w:t xml:space="preserve">И вот, через несколько часов он прибыл в пункт назначения.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Однако то, что он увидел, никак не соответствовало его ожиданиям. Орки словно растворились, а в деревне было так же тихо, как в логове мёртвых мышей. 
</w:t>
      </w:r>
    </w:p>
    <w:p>
      <w:pPr/>
    </w:p>
    <w:p>
      <w:pPr>
        <w:jc w:val="left"/>
      </w:pPr>
      <w:r>
        <w:rPr>
          <w:rFonts w:ascii="Consolas" w:eastAsia="Consolas" w:hAnsi="Consolas" w:cs="Consolas"/>
          <w:b w:val="0"/>
          <w:sz w:val="28"/>
        </w:rPr>
        <w:t xml:space="preserve">Посчитав это какой-то ловушкой, Хурой начал осторожно продвигаться вперёд, как вдруг издалека до него донеслись чьи-то отчаянные вопли.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Инстинктивно почувствовав, что Грид там, Хурой побежал в северном направлении. А затем он увидел «это».
</w:t>
      </w:r>
    </w:p>
    <w:p>
      <w:pPr/>
    </w:p>
    <w:p>
      <w:pPr>
        <w:jc w:val="left"/>
      </w:pPr>
      <w:r>
        <w:rPr>
          <w:rFonts w:ascii="Consolas" w:eastAsia="Consolas" w:hAnsi="Consolas" w:cs="Consolas"/>
          <w:b w:val="0"/>
          <w:sz w:val="28"/>
        </w:rPr>
        <w:t xml:space="preserve">– Ку-век! Ку-ве-е-е-ек!! Ку-ра-ра-рак! (Этот человек! Этот злой ублюдок! Он разрушает нашу деревню!).
</w:t>
      </w:r>
    </w:p>
    <w:p>
      <w:pPr/>
    </w:p>
    <w:p>
      <w:pPr>
        <w:jc w:val="left"/>
      </w:pPr>
      <w:r>
        <w:rPr>
          <w:rFonts w:ascii="Consolas" w:eastAsia="Consolas" w:hAnsi="Consolas" w:cs="Consolas"/>
          <w:b w:val="0"/>
          <w:sz w:val="28"/>
        </w:rPr>
        <w:t xml:space="preserve">– Ку-ру-ру-век! (Я буду ненавидеть его даже после смерти!).
</w:t>
      </w:r>
    </w:p>
    <w:p>
      <w:pPr/>
    </w:p>
    <w:p>
      <w:pPr>
        <w:jc w:val="left"/>
      </w:pPr>
      <w:r>
        <w:rPr>
          <w:rFonts w:ascii="Consolas" w:eastAsia="Consolas" w:hAnsi="Consolas" w:cs="Consolas"/>
          <w:b w:val="0"/>
          <w:sz w:val="28"/>
        </w:rPr>
        <w:t xml:space="preserve">Грид легко справлялся с остатками орков.
</w:t>
      </w:r>
    </w:p>
    <w:p>
      <w:pPr/>
    </w:p>
    <w:p>
      <w:pPr>
        <w:jc w:val="left"/>
      </w:pPr>
      <w:r>
        <w:rPr>
          <w:rFonts w:ascii="Consolas" w:eastAsia="Consolas" w:hAnsi="Consolas" w:cs="Consolas"/>
          <w:b w:val="0"/>
          <w:sz w:val="28"/>
        </w:rPr>
        <w:t xml:space="preserve">«Как и ожидалось от моего господина… Зря я волновался…».
</w:t>
      </w:r>
    </w:p>
    <w:p>
      <w:pPr/>
    </w:p>
    <w:p>
      <w:pPr>
        <w:jc w:val="left"/>
      </w:pPr>
      <w:r>
        <w:rPr>
          <w:rFonts w:ascii="Consolas" w:eastAsia="Consolas" w:hAnsi="Consolas" w:cs="Consolas"/>
          <w:b w:val="0"/>
          <w:sz w:val="28"/>
        </w:rPr>
        <w:t xml:space="preserve">Наблюдая, как Грид подавляет орков при помощи одного лишь кинжала, Хурой задумался о том, как бы ему вернуть назад купленные огненные бомбы.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w:t>
      </w:r>
    </w:p>
    <w:p>
      <w:pPr/>
    </w:p>
    <w:p>
      <w:pPr>
        <w:jc w:val="left"/>
      </w:pPr>
      <w:r>
        <w:rPr>
          <w:rFonts w:ascii="Consolas" w:eastAsia="Consolas" w:hAnsi="Consolas" w:cs="Consolas"/>
          <w:b w:val="0"/>
          <w:sz w:val="28"/>
        </w:rPr>
        <w:t xml:space="preserve">Глава 70.
</w:t>
      </w:r>
    </w:p>
    <w:p>
      <w:pPr/>
    </w:p>
    <w:p>
      <w:pPr>
        <w:jc w:val="left"/>
      </w:pPr>
      <w:r>
        <w:rPr>
          <w:rFonts w:ascii="Consolas" w:eastAsia="Consolas" w:hAnsi="Consolas" w:cs="Consolas"/>
          <w:b w:val="0"/>
          <w:sz w:val="28"/>
        </w:rPr>
        <w:t xml:space="preserve">  – Окно статуса.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83 (331,400/2,298,000).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Увеличенная вероятность добавления дополнительных эффектов при создании предметов.
</w:t>
      </w:r>
    </w:p>
    <w:p>
      <w:pPr/>
    </w:p>
    <w:p>
      <w:pPr>
        <w:jc w:val="left"/>
      </w:pPr>
      <w:r>
        <w:rPr>
          <w:rFonts w:ascii="Consolas" w:eastAsia="Consolas" w:hAnsi="Consolas" w:cs="Consolas"/>
          <w:b w:val="0"/>
          <w:sz w:val="28"/>
        </w:rPr>
        <w:t xml:space="preserve">* Увеличенная вероятность усиления предметов.
</w:t>
      </w:r>
    </w:p>
    <w:p>
      <w:pPr/>
    </w:p>
    <w:p>
      <w:pPr>
        <w:jc w:val="left"/>
      </w:pPr>
      <w:r>
        <w:rPr>
          <w:rFonts w:ascii="Consolas" w:eastAsia="Consolas" w:hAnsi="Consolas" w:cs="Consolas"/>
          <w:b w:val="0"/>
          <w:sz w:val="28"/>
        </w:rPr>
        <w:t xml:space="preserve">* Вы безоговорочно можете экипировать все типы артефактов. Тем не менее, в зависимости от рейтинга предмета, Вы получите определенный штраф.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  * Дополнительное сопротивление аномальным условиям.
</w:t>
      </w:r>
    </w:p>
    <w:p>
      <w:pPr/>
    </w:p>
    <w:p>
      <w:pPr>
        <w:jc w:val="left"/>
      </w:pPr>
      <w:r>
        <w:rPr>
          <w:rFonts w:ascii="Consolas" w:eastAsia="Consolas" w:hAnsi="Consolas" w:cs="Consolas"/>
          <w:b w:val="0"/>
          <w:sz w:val="28"/>
        </w:rPr>
        <w:t xml:space="preserve">* При падении текущего уровня Здоровья до минимума Вы выживете.
</w:t>
      </w:r>
    </w:p>
    <w:p>
      <w:pPr/>
    </w:p>
    <w:p>
      <w:pPr>
        <w:jc w:val="left"/>
      </w:pPr>
      <w:r>
        <w:rPr>
          <w:rFonts w:ascii="Consolas" w:eastAsia="Consolas" w:hAnsi="Consolas" w:cs="Consolas"/>
          <w:b w:val="0"/>
          <w:sz w:val="28"/>
        </w:rPr>
        <w:t xml:space="preserve">* Быстрое признание.
</w:t>
      </w:r>
    </w:p>
    <w:p>
      <w:pPr/>
    </w:p>
    <w:p>
      <w:pPr>
        <w:jc w:val="left"/>
      </w:pPr>
      <w:r>
        <w:rPr>
          <w:rFonts w:ascii="Consolas" w:eastAsia="Consolas" w:hAnsi="Consolas" w:cs="Consolas"/>
          <w:b w:val="0"/>
          <w:sz w:val="28"/>
        </w:rPr>
        <w:t xml:space="preserve">Титул: «Первый, кто создал уникальный предмет».
</w:t>
      </w:r>
    </w:p>
    <w:p>
      <w:pPr/>
    </w:p>
    <w:p>
      <w:pPr>
        <w:jc w:val="left"/>
      </w:pPr>
      <w:r>
        <w:rPr>
          <w:rFonts w:ascii="Consolas" w:eastAsia="Consolas" w:hAnsi="Consolas" w:cs="Consolas"/>
          <w:b w:val="0"/>
          <w:sz w:val="28"/>
        </w:rPr>
        <w:t xml:space="preserve">  * Проворство: +200.
</w:t>
      </w:r>
    </w:p>
    <w:p>
      <w:pPr/>
    </w:p>
    <w:p>
      <w:pPr>
        <w:jc w:val="left"/>
      </w:pPr>
      <w:r>
        <w:rPr>
          <w:rFonts w:ascii="Consolas" w:eastAsia="Consolas" w:hAnsi="Consolas" w:cs="Consolas"/>
          <w:b w:val="0"/>
          <w:sz w:val="28"/>
        </w:rPr>
        <w:t xml:space="preserve">Титул: «Тот, кто создаёт одни лишь легендарные предметы»».
</w:t>
      </w:r>
    </w:p>
    <w:p>
      <w:pPr/>
    </w:p>
    <w:p>
      <w:pPr>
        <w:jc w:val="left"/>
      </w:pPr>
      <w:r>
        <w:rPr>
          <w:rFonts w:ascii="Consolas" w:eastAsia="Consolas" w:hAnsi="Consolas" w:cs="Consolas"/>
          <w:b w:val="0"/>
          <w:sz w:val="28"/>
        </w:rPr>
        <w:t xml:space="preserve">  * Проворство: +350.
</w:t>
      </w:r>
    </w:p>
    <w:p>
      <w:pPr/>
    </w:p>
    <w:p>
      <w:pPr>
        <w:jc w:val="left"/>
      </w:pPr>
      <w:r>
        <w:rPr>
          <w:rFonts w:ascii="Consolas" w:eastAsia="Consolas" w:hAnsi="Consolas" w:cs="Consolas"/>
          <w:b w:val="0"/>
          <w:sz w:val="28"/>
        </w:rPr>
        <w:t xml:space="preserve">Титул: «Убийца Рыцарей».
</w:t>
      </w:r>
    </w:p>
    <w:p>
      <w:pPr/>
    </w:p>
    <w:p>
      <w:pPr>
        <w:jc w:val="left"/>
      </w:pPr>
      <w:r>
        <w:rPr>
          <w:rFonts w:ascii="Consolas" w:eastAsia="Consolas" w:hAnsi="Consolas" w:cs="Consolas"/>
          <w:b w:val="0"/>
          <w:sz w:val="28"/>
        </w:rPr>
        <w:t xml:space="preserve">  * Выносливость: +100.
</w:t>
      </w:r>
    </w:p>
    <w:p>
      <w:pPr/>
    </w:p>
    <w:p>
      <w:pPr>
        <w:jc w:val="left"/>
      </w:pPr>
      <w:r>
        <w:rPr>
          <w:rFonts w:ascii="Consolas" w:eastAsia="Consolas" w:hAnsi="Consolas" w:cs="Consolas"/>
          <w:b w:val="0"/>
          <w:sz w:val="28"/>
        </w:rPr>
        <w:t xml:space="preserve">* Сила: +30.
</w:t>
      </w:r>
    </w:p>
    <w:p>
      <w:pPr/>
    </w:p>
    <w:p>
      <w:pPr>
        <w:jc w:val="left"/>
      </w:pPr>
      <w:r>
        <w:rPr>
          <w:rFonts w:ascii="Consolas" w:eastAsia="Consolas" w:hAnsi="Consolas" w:cs="Consolas"/>
          <w:b w:val="0"/>
          <w:sz w:val="28"/>
        </w:rPr>
        <w:t xml:space="preserve">Титул: «Апостол Правосудия».
</w:t>
      </w:r>
    </w:p>
    <w:p>
      <w:pPr/>
    </w:p>
    <w:p>
      <w:pPr>
        <w:jc w:val="left"/>
      </w:pPr>
      <w:r>
        <w:rPr>
          <w:rFonts w:ascii="Consolas" w:eastAsia="Consolas" w:hAnsi="Consolas" w:cs="Consolas"/>
          <w:b w:val="0"/>
          <w:sz w:val="28"/>
        </w:rPr>
        <w:t xml:space="preserve">  * Все характеристики: +10.
</w:t>
      </w:r>
    </w:p>
    <w:p>
      <w:pPr/>
    </w:p>
    <w:p>
      <w:pPr>
        <w:jc w:val="left"/>
      </w:pPr>
      <w:r>
        <w:rPr>
          <w:rFonts w:ascii="Consolas" w:eastAsia="Consolas" w:hAnsi="Consolas" w:cs="Consolas"/>
          <w:b w:val="0"/>
          <w:sz w:val="28"/>
        </w:rPr>
        <w:t xml:space="preserve">* Сила: +30.
</w:t>
      </w:r>
    </w:p>
    <w:p>
      <w:pPr/>
    </w:p>
    <w:p>
      <w:pPr>
        <w:jc w:val="left"/>
      </w:pPr>
      <w:r>
        <w:rPr>
          <w:rFonts w:ascii="Consolas" w:eastAsia="Consolas" w:hAnsi="Consolas" w:cs="Consolas"/>
          <w:b w:val="0"/>
          <w:sz w:val="28"/>
        </w:rPr>
        <w:t xml:space="preserve">* Отвага Апостола Правосудия не имеет себе равных.
</w:t>
      </w:r>
    </w:p>
    <w:p>
      <w:pPr/>
    </w:p>
    <w:p>
      <w:pPr>
        <w:jc w:val="left"/>
      </w:pPr>
      <w:r>
        <w:rPr>
          <w:rFonts w:ascii="Consolas" w:eastAsia="Consolas" w:hAnsi="Consolas" w:cs="Consolas"/>
          <w:b w:val="0"/>
          <w:sz w:val="28"/>
        </w:rPr>
        <w:t xml:space="preserve">Здоровье: 7,886/7,886.
</w:t>
      </w:r>
    </w:p>
    <w:p>
      <w:pPr/>
    </w:p>
    <w:p>
      <w:pPr>
        <w:jc w:val="left"/>
      </w:pPr>
      <w:r>
        <w:rPr>
          <w:rFonts w:ascii="Consolas" w:eastAsia="Consolas" w:hAnsi="Consolas" w:cs="Consolas"/>
          <w:b w:val="0"/>
          <w:sz w:val="28"/>
        </w:rPr>
        <w:t xml:space="preserve">Мана: 522/522.
</w:t>
      </w:r>
    </w:p>
    <w:p>
      <w:pPr/>
    </w:p>
    <w:p>
      <w:pPr>
        <w:jc w:val="left"/>
      </w:pPr>
      <w:r>
        <w:rPr>
          <w:rFonts w:ascii="Consolas" w:eastAsia="Consolas" w:hAnsi="Consolas" w:cs="Consolas"/>
          <w:b w:val="0"/>
          <w:sz w:val="28"/>
        </w:rPr>
        <w:t xml:space="preserve">Сила: 679.
</w:t>
      </w:r>
    </w:p>
    <w:p>
      <w:pPr/>
    </w:p>
    <w:p>
      <w:pPr>
        <w:jc w:val="left"/>
      </w:pPr>
      <w:r>
        <w:rPr>
          <w:rFonts w:ascii="Consolas" w:eastAsia="Consolas" w:hAnsi="Consolas" w:cs="Consolas"/>
          <w:b w:val="0"/>
          <w:sz w:val="28"/>
        </w:rPr>
        <w:t xml:space="preserve">Выносливость: 517.
</w:t>
      </w:r>
    </w:p>
    <w:p>
      <w:pPr/>
    </w:p>
    <w:p>
      <w:pPr>
        <w:jc w:val="left"/>
      </w:pPr>
      <w:r>
        <w:rPr>
          <w:rFonts w:ascii="Consolas" w:eastAsia="Consolas" w:hAnsi="Consolas" w:cs="Consolas"/>
          <w:b w:val="0"/>
          <w:sz w:val="28"/>
        </w:rPr>
        <w:t xml:space="preserve">Ловкость: 202.
</w:t>
      </w:r>
    </w:p>
    <w:p>
      <w:pPr/>
    </w:p>
    <w:p>
      <w:pPr>
        <w:jc w:val="left"/>
      </w:pPr>
      <w:r>
        <w:rPr>
          <w:rFonts w:ascii="Consolas" w:eastAsia="Consolas" w:hAnsi="Consolas" w:cs="Consolas"/>
          <w:b w:val="0"/>
          <w:sz w:val="28"/>
        </w:rPr>
        <w:t xml:space="preserve">Интеллект: 174.
</w:t>
      </w:r>
    </w:p>
    <w:p>
      <w:pPr/>
    </w:p>
    <w:p>
      <w:pPr>
        <w:jc w:val="left"/>
      </w:pPr>
      <w:r>
        <w:rPr>
          <w:rFonts w:ascii="Consolas" w:eastAsia="Consolas" w:hAnsi="Consolas" w:cs="Consolas"/>
          <w:b w:val="0"/>
          <w:sz w:val="28"/>
        </w:rPr>
        <w:t xml:space="preserve">Проворство: 844.
</w:t>
      </w:r>
    </w:p>
    <w:p>
      <w:pPr/>
    </w:p>
    <w:p>
      <w:pPr>
        <w:jc w:val="left"/>
      </w:pPr>
      <w:r>
        <w:rPr>
          <w:rFonts w:ascii="Consolas" w:eastAsia="Consolas" w:hAnsi="Consolas" w:cs="Consolas"/>
          <w:b w:val="0"/>
          <w:sz w:val="28"/>
        </w:rPr>
        <w:t xml:space="preserve">Самообладание: 149.
</w:t>
      </w:r>
    </w:p>
    <w:p>
      <w:pPr/>
    </w:p>
    <w:p>
      <w:pPr>
        <w:jc w:val="left"/>
      </w:pPr>
      <w:r>
        <w:rPr>
          <w:rFonts w:ascii="Consolas" w:eastAsia="Consolas" w:hAnsi="Consolas" w:cs="Consolas"/>
          <w:b w:val="0"/>
          <w:sz w:val="28"/>
        </w:rPr>
        <w:t xml:space="preserve">Упорство: 198.
</w:t>
      </w:r>
    </w:p>
    <w:p>
      <w:pPr/>
    </w:p>
    <w:p>
      <w:pPr>
        <w:jc w:val="left"/>
      </w:pPr>
      <w:r>
        <w:rPr>
          <w:rFonts w:ascii="Consolas" w:eastAsia="Consolas" w:hAnsi="Consolas" w:cs="Consolas"/>
          <w:b w:val="0"/>
          <w:sz w:val="28"/>
        </w:rPr>
        <w:t xml:space="preserve">Выдержка: 168.
</w:t>
      </w:r>
    </w:p>
    <w:p>
      <w:pPr/>
    </w:p>
    <w:p>
      <w:pPr>
        <w:jc w:val="left"/>
      </w:pPr>
      <w:r>
        <w:rPr>
          <w:rFonts w:ascii="Consolas" w:eastAsia="Consolas" w:hAnsi="Consolas" w:cs="Consolas"/>
          <w:b w:val="0"/>
          <w:sz w:val="28"/>
        </w:rPr>
        <w:t xml:space="preserve">Достоинство: 149.
</w:t>
      </w:r>
    </w:p>
    <w:p>
      <w:pPr/>
    </w:p>
    <w:p>
      <w:pPr>
        <w:jc w:val="left"/>
      </w:pPr>
      <w:r>
        <w:rPr>
          <w:rFonts w:ascii="Consolas" w:eastAsia="Consolas" w:hAnsi="Consolas" w:cs="Consolas"/>
          <w:b w:val="0"/>
          <w:sz w:val="28"/>
        </w:rPr>
        <w:t xml:space="preserve">Проницательность: 149.
</w:t>
      </w:r>
    </w:p>
    <w:p>
      <w:pPr/>
    </w:p>
    <w:p>
      <w:pPr>
        <w:jc w:val="left"/>
      </w:pPr>
      <w:r>
        <w:rPr>
          <w:rFonts w:ascii="Consolas" w:eastAsia="Consolas" w:hAnsi="Consolas" w:cs="Consolas"/>
          <w:b w:val="0"/>
          <w:sz w:val="28"/>
        </w:rPr>
        <w:t xml:space="preserve">Мужество: 93.
</w:t>
      </w:r>
    </w:p>
    <w:p>
      <w:pPr/>
    </w:p>
    <w:p>
      <w:pPr>
        <w:jc w:val="left"/>
      </w:pPr>
      <w:r>
        <w:rPr>
          <w:rFonts w:ascii="Consolas" w:eastAsia="Consolas" w:hAnsi="Consolas" w:cs="Consolas"/>
          <w:b w:val="0"/>
          <w:sz w:val="28"/>
        </w:rPr>
        <w:t xml:space="preserve">Очки характеристик: 0.
</w:t>
      </w:r>
    </w:p>
    <w:p>
      <w:pPr/>
    </w:p>
    <w:p>
      <w:pPr>
        <w:jc w:val="left"/>
      </w:pPr>
      <w:r>
        <w:rPr>
          <w:rFonts w:ascii="Consolas" w:eastAsia="Consolas" w:hAnsi="Consolas" w:cs="Consolas"/>
          <w:b w:val="0"/>
          <w:sz w:val="28"/>
        </w:rPr>
        <w:t xml:space="preserve">Вес: 8,302/17,540.
</w:t>
      </w:r>
    </w:p>
    <w:p>
      <w:pPr/>
    </w:p>
    <w:p>
      <w:pPr>
        <w:jc w:val="left"/>
      </w:pPr>
      <w:r>
        <w:rPr>
          <w:rFonts w:ascii="Consolas" w:eastAsia="Consolas" w:hAnsi="Consolas" w:cs="Consolas"/>
          <w:b w:val="0"/>
          <w:sz w:val="28"/>
        </w:rPr>
        <w:t xml:space="preserve">После трёх дней охоты на горных орков я поднял целую кучу уровней. Прибыв сюда, я пребывал всего лишь на 45-ом уровня, но теперь…
</w:t>
      </w:r>
    </w:p>
    <w:p>
      <w:pPr/>
    </w:p>
    <w:p>
      <w:pPr>
        <w:jc w:val="left"/>
      </w:pPr>
      <w:r>
        <w:rPr>
          <w:rFonts w:ascii="Consolas" w:eastAsia="Consolas" w:hAnsi="Consolas" w:cs="Consolas"/>
          <w:b w:val="0"/>
          <w:sz w:val="28"/>
        </w:rPr>
        <w:t xml:space="preserve">«Три дня… Почти сорок уровней всего за три дня…».
</w:t>
      </w:r>
    </w:p>
    <w:p>
      <w:pPr/>
    </w:p>
    <w:p>
      <w:pPr>
        <w:jc w:val="left"/>
      </w:pPr>
      <w:r>
        <w:rPr>
          <w:rFonts w:ascii="Consolas" w:eastAsia="Consolas" w:hAnsi="Consolas" w:cs="Consolas"/>
          <w:b w:val="0"/>
          <w:sz w:val="28"/>
        </w:rPr>
        <w:t xml:space="preserve">В свою бытность воином я потратил целый год на то, чтобы достичь 80-го уровня. Такой плохой результат был обусловлен отсутствием таланта и финансовой поддержки, однако я во всём винил систему. Но сейчас я всего лишь за три дня догнал свой прошлый статус. И это казалось просто какой-то фантастикой.
</w:t>
      </w:r>
    </w:p>
    <w:p>
      <w:pPr/>
    </w:p>
    <w:p>
      <w:pPr>
        <w:jc w:val="left"/>
      </w:pPr>
      <w:r>
        <w:rPr>
          <w:rFonts w:ascii="Consolas" w:eastAsia="Consolas" w:hAnsi="Consolas" w:cs="Consolas"/>
          <w:b w:val="0"/>
          <w:sz w:val="28"/>
        </w:rPr>
        <w:t xml:space="preserve">«Такое ощущение, что раньше я просто стоял на месте… Или мой класс и вправду настолько мошеннический…», – решил я, – «Впрочем, если подумать, много кто достигает сотого уровня всего за месяц благодаря одному купленному артефакту. Однако это всё равно не так круто, как 38 уровней за 3 дня».
</w:t>
      </w:r>
    </w:p>
    <w:p>
      <w:pPr/>
    </w:p>
    <w:p>
      <w:pPr>
        <w:jc w:val="left"/>
      </w:pPr>
      <w:r>
        <w:rPr>
          <w:rFonts w:ascii="Consolas" w:eastAsia="Consolas" w:hAnsi="Consolas" w:cs="Consolas"/>
          <w:b w:val="0"/>
          <w:sz w:val="28"/>
        </w:rPr>
        <w:t xml:space="preserve">Открыв свой инвентарь, я снова осознал, что деньги решают практически всё. Мой инвентарь был забит 40-а единицами кожи горного орка, 60-ю старыми драгоценными камнями, а также грубыми топорами, луками и тремя сильфидными чешуйками.
</w:t>
      </w:r>
    </w:p>
    <w:p>
      <w:pPr/>
    </w:p>
    <w:p>
      <w:pPr>
        <w:jc w:val="left"/>
      </w:pPr>
      <w:r>
        <w:rPr>
          <w:rFonts w:ascii="Consolas" w:eastAsia="Consolas" w:hAnsi="Consolas" w:cs="Consolas"/>
          <w:b w:val="0"/>
          <w:sz w:val="28"/>
        </w:rPr>
        <w:t xml:space="preserve">«А ещё 580 золотых монет… Неплохо, неплохо», – подумал я, как вдруг почувствовал, что вдоль моего позвоночника внезапно пробежала волна холода, – «Подождите-ка, всего три сильфидные чешуйки?».
</w:t>
      </w:r>
    </w:p>
    <w:p>
      <w:pPr/>
    </w:p>
    <w:p>
      <w:pPr>
        <w:jc w:val="left"/>
      </w:pPr>
      <w:r>
        <w:rPr>
          <w:rFonts w:ascii="Consolas" w:eastAsia="Consolas" w:hAnsi="Consolas" w:cs="Consolas"/>
          <w:b w:val="0"/>
          <w:sz w:val="28"/>
        </w:rPr>
        <w:t xml:space="preserve">Я был настолько ослеплен охотой на монстров, что на какое-то время и вправду позабыл о своей истинной цели. Разве я не должен был получить 20 сильфидных чешуек!? 
</w:t>
      </w:r>
    </w:p>
    <w:p>
      <w:pPr/>
    </w:p>
    <w:p>
      <w:pPr>
        <w:jc w:val="left"/>
      </w:pPr>
      <w:r>
        <w:rPr>
          <w:rFonts w:ascii="Consolas" w:eastAsia="Consolas" w:hAnsi="Consolas" w:cs="Consolas"/>
          <w:b w:val="0"/>
          <w:sz w:val="28"/>
        </w:rPr>
        <w:t xml:space="preserve">И вот, после трех дней охоты, у меня их было всего три.
</w:t>
      </w:r>
    </w:p>
    <w:p>
      <w:pPr/>
    </w:p>
    <w:p>
      <w:pPr>
        <w:jc w:val="left"/>
      </w:pPr>
      <w:r>
        <w:rPr>
          <w:rFonts w:ascii="Consolas" w:eastAsia="Consolas" w:hAnsi="Consolas" w:cs="Consolas"/>
          <w:b w:val="0"/>
          <w:sz w:val="28"/>
        </w:rPr>
        <w:t xml:space="preserve">– Что за чертовщина? Почему только три? Я же убил больше восьмидесяти орков!
</w:t>
      </w:r>
    </w:p>
    <w:p>
      <w:pPr/>
    </w:p>
    <w:p>
      <w:pPr>
        <w:jc w:val="left"/>
      </w:pPr>
      <w:r>
        <w:rPr>
          <w:rFonts w:ascii="Consolas" w:eastAsia="Consolas" w:hAnsi="Consolas" w:cs="Consolas"/>
          <w:b w:val="0"/>
          <w:sz w:val="28"/>
        </w:rPr>
        <w:t xml:space="preserve">Это означало, что вероятность выпадения сильфидных чешуек была крайне низкой. И вот, когда я с запозданием осознавал этот факт, ко мне подошёл Хурой.
</w:t>
      </w:r>
    </w:p>
    <w:p>
      <w:pPr/>
    </w:p>
    <w:p>
      <w:pPr>
        <w:jc w:val="left"/>
      </w:pPr>
      <w:r>
        <w:rPr>
          <w:rFonts w:ascii="Consolas" w:eastAsia="Consolas" w:hAnsi="Consolas" w:cs="Consolas"/>
          <w:b w:val="0"/>
          <w:sz w:val="28"/>
        </w:rPr>
        <w:t xml:space="preserve">– Привет, Грид.
</w:t>
      </w:r>
    </w:p>
    <w:p>
      <w:pPr/>
    </w:p>
    <w:p>
      <w:pPr>
        <w:jc w:val="left"/>
      </w:pPr>
      <w:r>
        <w:rPr>
          <w:rFonts w:ascii="Consolas" w:eastAsia="Consolas" w:hAnsi="Consolas" w:cs="Consolas"/>
          <w:b w:val="0"/>
          <w:sz w:val="28"/>
        </w:rPr>
        <w:t xml:space="preserve">Хурой некоторое время наблюдал за мной. Я знал об этом, а потому его появление меня совершенно не удивило.
</w:t>
      </w:r>
    </w:p>
    <w:p>
      <w:pPr/>
    </w:p>
    <w:p>
      <w:pPr>
        <w:jc w:val="left"/>
      </w:pPr>
      <w:r>
        <w:rPr>
          <w:rFonts w:ascii="Consolas" w:eastAsia="Consolas" w:hAnsi="Consolas" w:cs="Consolas"/>
          <w:b w:val="0"/>
          <w:sz w:val="28"/>
        </w:rPr>
        <w:t xml:space="preserve">– Ах, ты пришел.
</w:t>
      </w:r>
    </w:p>
    <w:p>
      <w:pPr/>
    </w:p>
    <w:p>
      <w:pPr>
        <w:jc w:val="left"/>
      </w:pPr>
      <w:r>
        <w:rPr>
          <w:rFonts w:ascii="Consolas" w:eastAsia="Consolas" w:hAnsi="Consolas" w:cs="Consolas"/>
          <w:b w:val="0"/>
          <w:sz w:val="28"/>
        </w:rPr>
        <w:t xml:space="preserve">– Кхек? Грид! С тобой всё хорошо!?
</w:t>
      </w:r>
    </w:p>
    <w:p>
      <w:pPr/>
    </w:p>
    <w:p>
      <w:pPr>
        <w:jc w:val="left"/>
      </w:pPr>
      <w:r>
        <w:rPr>
          <w:rFonts w:ascii="Consolas" w:eastAsia="Consolas" w:hAnsi="Consolas" w:cs="Consolas"/>
          <w:b w:val="0"/>
          <w:sz w:val="28"/>
        </w:rPr>
        <w:t xml:space="preserve">– О чем это ты?
</w:t>
      </w:r>
    </w:p>
    <w:p>
      <w:pPr/>
    </w:p>
    <w:p>
      <w:pPr>
        <w:jc w:val="left"/>
      </w:pPr>
      <w:r>
        <w:rPr>
          <w:rFonts w:ascii="Consolas" w:eastAsia="Consolas" w:hAnsi="Consolas" w:cs="Consolas"/>
          <w:b w:val="0"/>
          <w:sz w:val="28"/>
        </w:rPr>
        <w:t xml:space="preserve">– Нет, ну разве это не странно? Обычно ты проклинаешь меня и гонишь прочь.
</w:t>
      </w:r>
    </w:p>
    <w:p>
      <w:pPr/>
    </w:p>
    <w:p>
      <w:pPr>
        <w:jc w:val="left"/>
      </w:pPr>
      <w:r>
        <w:rPr>
          <w:rFonts w:ascii="Consolas" w:eastAsia="Consolas" w:hAnsi="Consolas" w:cs="Consolas"/>
          <w:b w:val="0"/>
          <w:sz w:val="28"/>
        </w:rPr>
        <w:t xml:space="preserve">– Ах, да. Это правда. Итак, ты хочешь, чтобы при каждой нашей встрече я покрывал тебя проклятиями?
</w:t>
      </w:r>
    </w:p>
    <w:p>
      <w:pPr/>
    </w:p>
    <w:p>
      <w:pPr>
        <w:jc w:val="left"/>
      </w:pPr>
      <w:r>
        <w:rPr>
          <w:rFonts w:ascii="Consolas" w:eastAsia="Consolas" w:hAnsi="Consolas" w:cs="Consolas"/>
          <w:b w:val="0"/>
          <w:sz w:val="28"/>
        </w:rPr>
        <w:t xml:space="preserve">Хурой торопливо покачал головой. 
</w:t>
      </w:r>
    </w:p>
    <w:p>
      <w:pPr/>
    </w:p>
    <w:p>
      <w:pPr>
        <w:jc w:val="left"/>
      </w:pPr>
      <w:r>
        <w:rPr>
          <w:rFonts w:ascii="Consolas" w:eastAsia="Consolas" w:hAnsi="Consolas" w:cs="Consolas"/>
          <w:b w:val="0"/>
          <w:sz w:val="28"/>
        </w:rPr>
        <w:t xml:space="preserve">– Нет, я никогда не хотел ничего подобного. Так намного лучше. Я рад, что ты не прогоняешь меня.
</w:t>
      </w:r>
    </w:p>
    <w:p>
      <w:pPr/>
    </w:p>
    <w:p>
      <w:pPr>
        <w:jc w:val="left"/>
      </w:pPr>
      <w:r>
        <w:rPr>
          <w:rFonts w:ascii="Consolas" w:eastAsia="Consolas" w:hAnsi="Consolas" w:cs="Consolas"/>
          <w:b w:val="0"/>
          <w:sz w:val="28"/>
        </w:rPr>
        <w:t xml:space="preserve">Затем Хурой почесал затылок и неловко улыбнулся. До недавнего времени Хурой казался мне сумасшедшим, а потому я не хотел иметь с ним ничего общего. Но теперь всё было иначе. Благодаря этому парню я получил титул Апостола Правосудия, из-за чего стал сильнее и смог намного быстрее охотиться на орков.
</w:t>
      </w:r>
    </w:p>
    <w:p>
      <w:pPr/>
    </w:p>
    <w:p>
      <w:pPr>
        <w:jc w:val="left"/>
      </w:pPr>
      <w:r>
        <w:rPr>
          <w:rFonts w:ascii="Consolas" w:eastAsia="Consolas" w:hAnsi="Consolas" w:cs="Consolas"/>
          <w:b w:val="0"/>
          <w:sz w:val="28"/>
        </w:rPr>
        <w:t xml:space="preserve">Итак, я решил перестать игнорировать Хуроя и попытался понять его намерения:
</w:t>
      </w:r>
    </w:p>
    <w:p>
      <w:pPr/>
    </w:p>
    <w:p>
      <w:pPr>
        <w:jc w:val="left"/>
      </w:pPr>
      <w:r>
        <w:rPr>
          <w:rFonts w:ascii="Consolas" w:eastAsia="Consolas" w:hAnsi="Consolas" w:cs="Consolas"/>
          <w:b w:val="0"/>
          <w:sz w:val="28"/>
        </w:rPr>
        <w:t xml:space="preserve">– Хурой, я понимаю, почему ты считаешь меня спасителем. Да, я вытащил тебя из темницы. Но это вовсе не обязывает тебя ходить за мной.
</w:t>
      </w:r>
    </w:p>
    <w:p>
      <w:pPr/>
    </w:p>
    <w:p>
      <w:pPr>
        <w:jc w:val="left"/>
      </w:pPr>
      <w:r>
        <w:rPr>
          <w:rFonts w:ascii="Consolas" w:eastAsia="Consolas" w:hAnsi="Consolas" w:cs="Consolas"/>
          <w:b w:val="0"/>
          <w:sz w:val="28"/>
        </w:rPr>
        <w:t xml:space="preserve">От моего намерения пообщаться глаза Хуроя полезли на лоб, и он с яркой улыбкой на лице пояснил: 
</w:t>
      </w:r>
    </w:p>
    <w:p>
      <w:pPr/>
    </w:p>
    <w:p>
      <w:pPr>
        <w:jc w:val="left"/>
      </w:pPr>
      <w:r>
        <w:rPr>
          <w:rFonts w:ascii="Consolas" w:eastAsia="Consolas" w:hAnsi="Consolas" w:cs="Consolas"/>
          <w:b w:val="0"/>
          <w:sz w:val="28"/>
        </w:rPr>
        <w:t xml:space="preserve">– Я не просто сидел в тюрьме. Я выполнял задание, в ходе которого мне было запрещено выходить из игры на протяжении пятидесяти часов реального времени. Другими словами, я провёл в тёмной одиночной камере почти двести часов игрового времени. Это был настоящий ад… Но ты, Грид, вытащил меня из него.
</w:t>
      </w:r>
    </w:p>
    <w:p>
      <w:pPr/>
    </w:p>
    <w:p>
      <w:pPr>
        <w:jc w:val="left"/>
      </w:pPr>
      <w:r>
        <w:rPr>
          <w:rFonts w:ascii="Consolas" w:eastAsia="Consolas" w:hAnsi="Consolas" w:cs="Consolas"/>
          <w:b w:val="0"/>
          <w:sz w:val="28"/>
        </w:rPr>
        <w:t xml:space="preserve">– Что!? Нет, кто вообще такие абсурдные задания придумывает? Не выходить из системы и провести пятьдесят часов реального времени в одиночной камере? Это же бред какой-то!
</w:t>
      </w:r>
    </w:p>
    <w:p>
      <w:pPr/>
    </w:p>
    <w:p>
      <w:pPr>
        <w:jc w:val="left"/>
      </w:pPr>
      <w:r>
        <w:rPr>
          <w:rFonts w:ascii="Consolas" w:eastAsia="Consolas" w:hAnsi="Consolas" w:cs="Consolas"/>
          <w:b w:val="0"/>
          <w:sz w:val="28"/>
        </w:rPr>
        <w:t xml:space="preserve">Я отказывался верить в услышанное, а потому Хурой предоставил дополнительное объяснение:
</w:t>
      </w:r>
    </w:p>
    <w:p>
      <w:pPr/>
    </w:p>
    <w:p>
      <w:pPr>
        <w:jc w:val="left"/>
      </w:pPr>
      <w:r>
        <w:rPr>
          <w:rFonts w:ascii="Consolas" w:eastAsia="Consolas" w:hAnsi="Consolas" w:cs="Consolas"/>
          <w:b w:val="0"/>
          <w:sz w:val="28"/>
        </w:rPr>
        <w:t xml:space="preserve">– Это действительно было сложное задание, но в качестве награды за него был второй класс.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Я не ослышался? Второй класс?
</w:t>
      </w:r>
    </w:p>
    <w:p>
      <w:pPr/>
    </w:p>
    <w:p>
      <w:pPr>
        <w:jc w:val="left"/>
      </w:pPr>
      <w:r>
        <w:rPr>
          <w:rFonts w:ascii="Consolas" w:eastAsia="Consolas" w:hAnsi="Consolas" w:cs="Consolas"/>
          <w:b w:val="0"/>
          <w:sz w:val="28"/>
        </w:rPr>
        <w:t xml:space="preserve">– Награда – второй класс? Это правда? – подойдя к Хурою, переспросил я.
</w:t>
      </w:r>
    </w:p>
    <w:p>
      <w:pPr/>
    </w:p>
    <w:p>
      <w:pPr>
        <w:jc w:val="left"/>
      </w:pPr>
      <w:r>
        <w:rPr>
          <w:rFonts w:ascii="Consolas" w:eastAsia="Consolas" w:hAnsi="Consolas" w:cs="Consolas"/>
          <w:b w:val="0"/>
          <w:sz w:val="28"/>
        </w:rPr>
        <w:t xml:space="preserve">– Всё так, – уверенно ответил Хурой.
</w:t>
      </w:r>
    </w:p>
    <w:p>
      <w:pPr/>
    </w:p>
    <w:p>
      <w:pPr>
        <w:jc w:val="left"/>
      </w:pPr>
      <w:r>
        <w:rPr>
          <w:rFonts w:ascii="Consolas" w:eastAsia="Consolas" w:hAnsi="Consolas" w:cs="Consolas"/>
          <w:b w:val="0"/>
          <w:sz w:val="28"/>
        </w:rPr>
        <w:t xml:space="preserve">Дрожащей рукой я схватил Хуроя за плечо, после глубоко вздохнул и проговорил: 
</w:t>
      </w:r>
    </w:p>
    <w:p>
      <w:pPr/>
    </w:p>
    <w:p>
      <w:pPr>
        <w:jc w:val="left"/>
      </w:pPr>
      <w:r>
        <w:rPr>
          <w:rFonts w:ascii="Consolas" w:eastAsia="Consolas" w:hAnsi="Consolas" w:cs="Consolas"/>
          <w:b w:val="0"/>
          <w:sz w:val="28"/>
        </w:rPr>
        <w:t xml:space="preserve">– Значит… Первый человек, который получил второй класс…
</w:t>
      </w:r>
    </w:p>
    <w:p>
      <w:pPr/>
    </w:p>
    <w:p>
      <w:pPr>
        <w:jc w:val="left"/>
      </w:pPr>
      <w:r>
        <w:rPr>
          <w:rFonts w:ascii="Consolas" w:eastAsia="Consolas" w:hAnsi="Consolas" w:cs="Consolas"/>
          <w:b w:val="0"/>
          <w:sz w:val="28"/>
        </w:rPr>
        <w:t xml:space="preserve">– Да, это я. Ха-ха-ха-ха! Ты удивлен? Я и сам не перестаю удивляться, когда вижу свою историю в новостях. Ха-ха-ха-ха! Это всё благодаря Гриду! – рассмеялся Хурой.
</w:t>
      </w:r>
    </w:p>
    <w:p>
      <w:pPr/>
    </w:p>
    <w:p>
      <w:pPr>
        <w:jc w:val="left"/>
      </w:pPr>
      <w:r>
        <w:rPr>
          <w:rFonts w:ascii="Consolas" w:eastAsia="Consolas" w:hAnsi="Consolas" w:cs="Consolas"/>
          <w:b w:val="0"/>
          <w:sz w:val="28"/>
        </w:rPr>
        <w:t xml:space="preserve">– … Ты должен вечно служить мне, – проговорил я, невольно вложив чуть больше силы в руку, которая сжимала плечо Хуроя.
</w:t>
      </w:r>
    </w:p>
    <w:p>
      <w:pPr/>
    </w:p>
    <w:p>
      <w:pPr>
        <w:jc w:val="left"/>
      </w:pPr>
      <w:r>
        <w:rPr>
          <w:rFonts w:ascii="Consolas" w:eastAsia="Consolas" w:hAnsi="Consolas" w:cs="Consolas"/>
          <w:b w:val="0"/>
          <w:sz w:val="28"/>
        </w:rPr>
        <w:t xml:space="preserve">Хр-р-р-русь!
</w:t>
      </w:r>
    </w:p>
    <w:p>
      <w:pPr/>
    </w:p>
    <w:p>
      <w:pPr>
        <w:jc w:val="left"/>
      </w:pPr>
      <w:r>
        <w:rPr>
          <w:rFonts w:ascii="Consolas" w:eastAsia="Consolas" w:hAnsi="Consolas" w:cs="Consolas"/>
          <w:b w:val="0"/>
          <w:sz w:val="28"/>
        </w:rPr>
        <w:t xml:space="preserve">Большую часть очков распределения, полученных за последние три дня, я вложил в Силу, а потому Хурой попросту не мог сопротивляться моей хватке и задрожал от боли.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 Тьфу! Ух-х…
</w:t>
      </w:r>
    </w:p>
    <w:p>
      <w:pPr/>
    </w:p>
    <w:p>
      <w:pPr>
        <w:jc w:val="left"/>
      </w:pPr>
      <w:r>
        <w:rPr>
          <w:rFonts w:ascii="Consolas" w:eastAsia="Consolas" w:hAnsi="Consolas" w:cs="Consolas"/>
          <w:b w:val="0"/>
          <w:sz w:val="28"/>
        </w:rPr>
        <w:t xml:space="preserve">Из-за бурлящего во мне гнева я попросту потерял дар речи. А ещё я чувствовал, как внутри меня начинает просыпаться зависть. Первым, кто получил второй класс, оказался Хурой! Кроме того, я сам помог ему этого добиться!
</w:t>
      </w:r>
    </w:p>
    <w:p>
      <w:pPr/>
    </w:p>
    <w:p>
      <w:pPr>
        <w:jc w:val="left"/>
      </w:pPr>
      <w:r>
        <w:rPr>
          <w:rFonts w:ascii="Consolas" w:eastAsia="Consolas" w:hAnsi="Consolas" w:cs="Consolas"/>
          <w:b w:val="0"/>
          <w:sz w:val="28"/>
        </w:rPr>
        <w:t xml:space="preserve">– Это… Ты хоть понимаешь, как тебе повезло!? – схватив Хуроя за шею, прокричал я, – Ты просто обязан служить мне всю оставшуюся жизнь! С этого момента я буду твоим хозяином! Проклятый везучий ублюдок!
</w:t>
      </w:r>
    </w:p>
    <w:p>
      <w:pPr/>
    </w:p>
    <w:p>
      <w:pPr>
        <w:jc w:val="left"/>
      </w:pPr>
      <w:r>
        <w:rPr>
          <w:rFonts w:ascii="Consolas" w:eastAsia="Consolas" w:hAnsi="Consolas" w:cs="Consolas"/>
          <w:b w:val="0"/>
          <w:sz w:val="28"/>
        </w:rPr>
        <w:t xml:space="preserve">– К-кхек! Х-хорошо! Я ведь уже поклялся, так что отпусти м-мою шею… Мне… Мне тяжело дышать! 
</w:t>
      </w:r>
    </w:p>
    <w:p>
      <w:pPr/>
    </w:p>
    <w:p>
      <w:pPr>
        <w:jc w:val="left"/>
      </w:pPr>
      <w:r>
        <w:rPr>
          <w:rFonts w:ascii="Consolas" w:eastAsia="Consolas" w:hAnsi="Consolas" w:cs="Consolas"/>
          <w:b w:val="0"/>
          <w:sz w:val="28"/>
        </w:rPr>
        <w:t xml:space="preserve">И вот, в тот момент, когда я пытался успокоиться…
</w:t>
      </w:r>
    </w:p>
    <w:p>
      <w:pPr/>
    </w:p>
    <w:p>
      <w:pPr>
        <w:jc w:val="left"/>
      </w:pPr>
      <w:r>
        <w:rPr>
          <w:rFonts w:ascii="Consolas" w:eastAsia="Consolas" w:hAnsi="Consolas" w:cs="Consolas"/>
          <w:b w:val="0"/>
          <w:sz w:val="28"/>
        </w:rPr>
        <w:t xml:space="preserve">Бу-дух! Бу-дух!
</w:t>
      </w:r>
    </w:p>
    <w:p>
      <w:pPr/>
    </w:p>
    <w:p>
      <w:pPr>
        <w:jc w:val="left"/>
      </w:pPr>
      <w:r>
        <w:rPr>
          <w:rFonts w:ascii="Consolas" w:eastAsia="Consolas" w:hAnsi="Consolas" w:cs="Consolas"/>
          <w:b w:val="0"/>
          <w:sz w:val="28"/>
        </w:rPr>
        <w:t xml:space="preserve">Издалека послышались тяжелые шаги. Чувствуя, как земля под нашими ногами начала трястись, мы с Хуроем тут же насторожились, а затем… Нашим взглядам предстал гигантский четырехметровый орк. 
</w:t>
      </w:r>
    </w:p>
    <w:p>
      <w:pPr/>
    </w:p>
    <w:p>
      <w:pPr>
        <w:jc w:val="left"/>
      </w:pPr>
      <w:r>
        <w:rPr>
          <w:rFonts w:ascii="Consolas" w:eastAsia="Consolas" w:hAnsi="Consolas" w:cs="Consolas"/>
          <w:b w:val="0"/>
          <w:sz w:val="28"/>
        </w:rPr>
        <w:t xml:space="preserve">– Это ещё кто…?
</w:t>
      </w:r>
    </w:p>
    <w:p>
      <w:pPr/>
    </w:p>
    <w:p>
      <w:pPr>
        <w:jc w:val="left"/>
      </w:pPr>
      <w:r>
        <w:rPr>
          <w:rFonts w:ascii="Consolas" w:eastAsia="Consolas" w:hAnsi="Consolas" w:cs="Consolas"/>
          <w:b w:val="0"/>
          <w:sz w:val="28"/>
        </w:rPr>
        <w:t xml:space="preserve">Этот орк больше походил на огра, чем на орка!
</w:t>
      </w:r>
    </w:p>
    <w:p>
      <w:pPr/>
    </w:p>
    <w:p>
      <w:pPr>
        <w:jc w:val="left"/>
      </w:pPr>
      <w:r>
        <w:rPr>
          <w:rFonts w:ascii="Consolas" w:eastAsia="Consolas" w:hAnsi="Consolas" w:cs="Consolas"/>
          <w:b w:val="0"/>
          <w:sz w:val="28"/>
        </w:rPr>
        <w:t xml:space="preserve">– Это их вождь! Полевой босс 140-го уровня. Должно быть, он пришёл, услышав, что ты уничтожил деревню, – воскликнул пораженный Хурой.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качестве доказательства этих слов, поверх головы гигантского орка появилось его имя, подсвеченное золотым цветом. А позади самого монстра показалось ещё 11 орков.
</w:t>
      </w:r>
    </w:p>
    <w:p>
      <w:pPr/>
    </w:p>
    <w:p>
      <w:pPr>
        <w:jc w:val="left"/>
      </w:pPr>
      <w:r>
        <w:rPr>
          <w:rFonts w:ascii="Consolas" w:eastAsia="Consolas" w:hAnsi="Consolas" w:cs="Consolas"/>
          <w:b w:val="0"/>
          <w:sz w:val="28"/>
        </w:rPr>
        <w:t xml:space="preserve">– Купи мне время!
</w:t>
      </w:r>
    </w:p>
    <w:p>
      <w:pPr/>
    </w:p>
    <w:p>
      <w:pPr>
        <w:jc w:val="left"/>
      </w:pPr>
      <w:r>
        <w:rPr>
          <w:rFonts w:ascii="Consolas" w:eastAsia="Consolas" w:hAnsi="Consolas" w:cs="Consolas"/>
          <w:b w:val="0"/>
          <w:sz w:val="28"/>
        </w:rPr>
        <w:t xml:space="preserve">Хурой поклялся жертвовать собой ради меня, а потому я с чистой совестью намеревался унести отсюда ноги. Но тогда почему Хурой последовал за мной, а не остался лицом к лицу с орками?
</w:t>
      </w:r>
    </w:p>
    <w:p>
      <w:pPr/>
    </w:p>
    <w:p>
      <w:pPr>
        <w:jc w:val="left"/>
      </w:pPr>
      <w:r>
        <w:rPr>
          <w:rFonts w:ascii="Consolas" w:eastAsia="Consolas" w:hAnsi="Consolas" w:cs="Consolas"/>
          <w:b w:val="0"/>
          <w:sz w:val="28"/>
        </w:rPr>
        <w:t xml:space="preserve">– *****! Ты что делаешь? Я твой хозяин! Почему ты меня не слушаешь, ****** ****!?
</w:t>
      </w:r>
    </w:p>
    <w:p>
      <w:pPr/>
    </w:p>
    <w:p>
      <w:pPr>
        <w:jc w:val="left"/>
      </w:pPr>
      <w:r>
        <w:rPr>
          <w:rFonts w:ascii="Consolas" w:eastAsia="Consolas" w:hAnsi="Consolas" w:cs="Consolas"/>
          <w:b w:val="0"/>
          <w:sz w:val="28"/>
        </w:rPr>
        <w:t xml:space="preserve">– Нет необходимости! Если мы объединим наши усилия, то сможем одолеть его! – не сбавляя темпа, пояснил Хурой.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Мой второй класс называется «Соратник Апостола Правосудия»! Когда я нахожусь рядом с Апостолом Правосудия, все мои характеристики увеличиваются на 20%, и сейчас у меня 138-ой уровень! Ты смог подавить даже рыцарей, так что если мы объединим наши силы, то сможем справиться даже с ним! – пояснил Хурой.
</w:t>
      </w:r>
    </w:p>
    <w:p>
      <w:pPr/>
    </w:p>
    <w:p>
      <w:pPr>
        <w:jc w:val="left"/>
      </w:pPr>
      <w:r>
        <w:rPr>
          <w:rFonts w:ascii="Consolas" w:eastAsia="Consolas" w:hAnsi="Consolas" w:cs="Consolas"/>
          <w:b w:val="0"/>
          <w:sz w:val="28"/>
        </w:rPr>
        <w:t xml:space="preserve">Этот молодой человек был полон решимости, от чего я невольно вспомнил, как он абсолютно безоружным бросился на четырех рыцарей.
</w:t>
      </w:r>
    </w:p>
    <w:p>
      <w:pPr/>
    </w:p>
    <w:p>
      <w:pPr>
        <w:jc w:val="left"/>
      </w:pPr>
      <w:r>
        <w:rPr>
          <w:rFonts w:ascii="Consolas" w:eastAsia="Consolas" w:hAnsi="Consolas" w:cs="Consolas"/>
          <w:b w:val="0"/>
          <w:sz w:val="28"/>
        </w:rPr>
        <w:t xml:space="preserve">«Верно. Этот ублюдок очень силен. Да и я сильнее, чем раньше!».
</w:t>
      </w:r>
    </w:p>
    <w:p>
      <w:pPr/>
    </w:p>
    <w:p>
      <w:pPr>
        <w:jc w:val="left"/>
      </w:pPr>
      <w:r>
        <w:rPr>
          <w:rFonts w:ascii="Consolas" w:eastAsia="Consolas" w:hAnsi="Consolas" w:cs="Consolas"/>
          <w:b w:val="0"/>
          <w:sz w:val="28"/>
        </w:rPr>
        <w:t xml:space="preserve">Ко всему прочему, полевые боссы были намного слабее, чем боссы, обитающие в подземельях. Конечно, встречались и такие сверх-мощные существа, как Лесной Хранитель, но это, скорее, было в порядке исключения.
</w:t>
      </w:r>
    </w:p>
    <w:p>
      <w:pPr/>
    </w:p>
    <w:p>
      <w:pPr>
        <w:jc w:val="left"/>
      </w:pPr>
      <w:r>
        <w:rPr>
          <w:rFonts w:ascii="Consolas" w:eastAsia="Consolas" w:hAnsi="Consolas" w:cs="Consolas"/>
          <w:b w:val="0"/>
          <w:sz w:val="28"/>
        </w:rPr>
        <w:t xml:space="preserve">«Если мне не изменяет память, топ-игроки в одиночку справляются с полевыми боссами…».
</w:t>
      </w:r>
    </w:p>
    <w:p>
      <w:pPr/>
    </w:p>
    <w:p>
      <w:pPr>
        <w:jc w:val="left"/>
      </w:pPr>
      <w:r>
        <w:rPr>
          <w:rFonts w:ascii="Consolas" w:eastAsia="Consolas" w:hAnsi="Consolas" w:cs="Consolas"/>
          <w:b w:val="0"/>
          <w:sz w:val="28"/>
        </w:rPr>
        <w:t xml:space="preserve">Таким образом, если обладатель легендарного класса и человек, получивший второй класс, объединят свои усилия, разве они не смогут справиться с полевым боссом 140-го уровня?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Решив не убегать, я выхватил кинжал и повернулся к Хурою:
</w:t>
      </w:r>
    </w:p>
    <w:p>
      <w:pPr/>
    </w:p>
    <w:p>
      <w:pPr>
        <w:jc w:val="left"/>
      </w:pPr>
      <w:r>
        <w:rPr>
          <w:rFonts w:ascii="Consolas" w:eastAsia="Consolas" w:hAnsi="Consolas" w:cs="Consolas"/>
          <w:b w:val="0"/>
          <w:sz w:val="28"/>
        </w:rPr>
        <w:t xml:space="preserve">– Эй! Разве ты не говорил, что пришёл сюда исключительно из-за меня? Тогда все предметы, выпавшие из этого босса, мои, верно?
</w:t>
      </w:r>
    </w:p>
    <w:p>
      <w:pPr/>
    </w:p>
    <w:p>
      <w:pPr>
        <w:jc w:val="left"/>
      </w:pPr>
      <w:r>
        <w:rPr>
          <w:rFonts w:ascii="Consolas" w:eastAsia="Consolas" w:hAnsi="Consolas" w:cs="Consolas"/>
          <w:b w:val="0"/>
          <w:sz w:val="28"/>
        </w:rPr>
        <w:t xml:space="preserve">– О чем ты говоришь…?
</w:t>
      </w:r>
    </w:p>
    <w:p>
      <w:pPr/>
    </w:p>
    <w:p>
      <w:pPr>
        <w:jc w:val="left"/>
      </w:pPr>
      <w:r>
        <w:rPr>
          <w:rFonts w:ascii="Consolas" w:eastAsia="Consolas" w:hAnsi="Consolas" w:cs="Consolas"/>
          <w:b w:val="0"/>
          <w:sz w:val="28"/>
        </w:rPr>
        <w:t xml:space="preserve">– Как это о чём? Разве ты не пообещал служить мне? Неужели ты собираешься забрать у своего господина все предметы?
</w:t>
      </w:r>
    </w:p>
    <w:p>
      <w:pPr/>
    </w:p>
    <w:p>
      <w:pPr>
        <w:jc w:val="left"/>
      </w:pPr>
      <w:r>
        <w:rPr>
          <w:rFonts w:ascii="Consolas" w:eastAsia="Consolas" w:hAnsi="Consolas" w:cs="Consolas"/>
          <w:b w:val="0"/>
          <w:sz w:val="28"/>
        </w:rPr>
        <w:t xml:space="preserve">– Нет. Я рад, что могу сражаться с тобой бок о бок. Мой второй класс примечателен только тогда, когда я рядом с тобой.
</w:t>
      </w:r>
    </w:p>
    <w:p>
      <w:pPr/>
    </w:p>
    <w:p>
      <w:pPr>
        <w:jc w:val="left"/>
      </w:pPr>
      <w:r>
        <w:rPr>
          <w:rFonts w:ascii="Consolas" w:eastAsia="Consolas" w:hAnsi="Consolas" w:cs="Consolas"/>
          <w:b w:val="0"/>
          <w:sz w:val="28"/>
        </w:rPr>
        <w:t xml:space="preserve">– Хорошо, тогда начнём!
</w:t>
      </w:r>
    </w:p>
    <w:p>
      <w:pPr/>
    </w:p>
    <w:p>
      <w:pPr>
        <w:jc w:val="left"/>
      </w:pPr>
      <w:r>
        <w:rPr>
          <w:rFonts w:ascii="Consolas" w:eastAsia="Consolas" w:hAnsi="Consolas" w:cs="Consolas"/>
          <w:b w:val="0"/>
          <w:sz w:val="28"/>
        </w:rPr>
        <w:t xml:space="preserve">Установив выпадение трофеев в режиме «подбор осуществляет лидер группы», я отправил Хурою приглашение. 
</w:t>
      </w:r>
    </w:p>
    <w:p>
      <w:pPr/>
    </w:p>
    <w:p>
      <w:pPr>
        <w:jc w:val="left"/>
      </w:pPr>
      <w:r>
        <w:rPr>
          <w:rFonts w:ascii="Consolas" w:eastAsia="Consolas" w:hAnsi="Consolas" w:cs="Consolas"/>
          <w:b w:val="0"/>
          <w:sz w:val="28"/>
        </w:rPr>
        <w:t xml:space="preserve">Ваше приглашение в группу было принято.
</w:t>
      </w:r>
    </w:p>
    <w:p>
      <w:pPr/>
    </w:p>
    <w:p>
      <w:pPr>
        <w:jc w:val="left"/>
      </w:pPr>
      <w:r>
        <w:rPr>
          <w:rFonts w:ascii="Consolas" w:eastAsia="Consolas" w:hAnsi="Consolas" w:cs="Consolas"/>
          <w:b w:val="0"/>
          <w:sz w:val="28"/>
        </w:rPr>
        <w:t xml:space="preserve">Как участники одной и той же группы, мы могли видеть уровень друг друга, но не класс. Итак, Хурой был потрясён до глубины души.
</w:t>
      </w:r>
    </w:p>
    <w:p>
      <w:pPr/>
    </w:p>
    <w:p>
      <w:pPr>
        <w:jc w:val="left"/>
      </w:pPr>
      <w:r>
        <w:rPr>
          <w:rFonts w:ascii="Consolas" w:eastAsia="Consolas" w:hAnsi="Consolas" w:cs="Consolas"/>
          <w:b w:val="0"/>
          <w:sz w:val="28"/>
        </w:rPr>
        <w:t xml:space="preserve">– Г-Грид? Э-это правда? У тебя только 83-ий уровень?
</w:t>
      </w:r>
    </w:p>
    <w:p>
      <w:pPr/>
    </w:p>
    <w:p>
      <w:pPr>
        <w:jc w:val="left"/>
      </w:pPr>
      <w:r>
        <w:rPr>
          <w:rFonts w:ascii="Consolas" w:eastAsia="Consolas" w:hAnsi="Consolas" w:cs="Consolas"/>
          <w:b w:val="0"/>
          <w:sz w:val="28"/>
        </w:rPr>
        <w:t xml:space="preserve">– И что? Есть какие-то претензии?
</w:t>
      </w:r>
    </w:p>
    <w:p>
      <w:pPr/>
    </w:p>
    <w:p>
      <w:pPr>
        <w:jc w:val="left"/>
      </w:pPr>
      <w:r>
        <w:rPr>
          <w:rFonts w:ascii="Consolas" w:eastAsia="Consolas" w:hAnsi="Consolas" w:cs="Consolas"/>
          <w:b w:val="0"/>
          <w:sz w:val="28"/>
        </w:rPr>
        <w:t xml:space="preserve">– Нет, мне просто интересно, как игрок 83-го уровня может подавлять рыцарей и уничтожать горных орков. Ах, может быть, у тебя скрытый класс? Один из эпических, которых в игре всего три…!
</w:t>
      </w:r>
    </w:p>
    <w:p>
      <w:pPr/>
    </w:p>
    <w:p>
      <w:pPr>
        <w:jc w:val="left"/>
      </w:pPr>
      <w:r>
        <w:rPr>
          <w:rFonts w:ascii="Consolas" w:eastAsia="Consolas" w:hAnsi="Consolas" w:cs="Consolas"/>
          <w:b w:val="0"/>
          <w:sz w:val="28"/>
        </w:rPr>
        <w:t xml:space="preserve">Эпический класс? Нет, у меня было нечто более выдающееся. У меня был легендарный класс. Однако я не чувствовал необходимости раскрывать его.
</w:t>
      </w:r>
    </w:p>
    <w:p>
      <w:pPr/>
    </w:p>
    <w:p>
      <w:pPr>
        <w:jc w:val="left"/>
      </w:pPr>
      <w:r>
        <w:rPr>
          <w:rFonts w:ascii="Consolas" w:eastAsia="Consolas" w:hAnsi="Consolas" w:cs="Consolas"/>
          <w:b w:val="0"/>
          <w:sz w:val="28"/>
        </w:rPr>
        <w:t xml:space="preserve">– Ну, типа того. Эй, не лучше ли будет разобраться с обычными монстрами, после чего сосредоточиться на боссе?
</w:t>
      </w:r>
    </w:p>
    <w:p>
      <w:pPr/>
    </w:p>
    <w:p>
      <w:pPr>
        <w:jc w:val="left"/>
      </w:pPr>
      <w:r>
        <w:rPr>
          <w:rFonts w:ascii="Consolas" w:eastAsia="Consolas" w:hAnsi="Consolas" w:cs="Consolas"/>
          <w:b w:val="0"/>
          <w:sz w:val="28"/>
        </w:rPr>
        <w:t xml:space="preserve">– А-а? Ах, да. 
</w:t>
      </w:r>
    </w:p>
    <w:p>
      <w:pPr/>
    </w:p>
    <w:p>
      <w:pPr>
        <w:jc w:val="left"/>
      </w:pPr>
      <w:r>
        <w:rPr>
          <w:rFonts w:ascii="Consolas" w:eastAsia="Consolas" w:hAnsi="Consolas" w:cs="Consolas"/>
          <w:b w:val="0"/>
          <w:sz w:val="28"/>
        </w:rPr>
        <w:t xml:space="preserve">– Хорошо. Тогда сагри на себя вождя, а я займусь орками.
</w:t>
      </w:r>
    </w:p>
    <w:p>
      <w:pPr/>
    </w:p>
    <w:p>
      <w:pPr>
        <w:jc w:val="left"/>
      </w:pPr>
      <w:r>
        <w:rPr>
          <w:rFonts w:ascii="Consolas" w:eastAsia="Consolas" w:hAnsi="Consolas" w:cs="Consolas"/>
          <w:b w:val="0"/>
          <w:sz w:val="28"/>
        </w:rPr>
        <w:t xml:space="preserve">– Я-я? Х-хорошо! Да, я сделаю это! – ответил Хурой, после чего развернулся и закричал, обращаясь прямиком к вождю орков, – Эй, ты, ******* ******! Твой противник – я! Иди сюда, ******** такой!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Впервые в своей жизни я видел нечто подобное. Человек, который ругался ещё затейливее, чем я! 
</w:t>
      </w:r>
    </w:p>
    <w:p>
      <w:pPr/>
    </w:p>
    <w:p>
      <w:pPr>
        <w:jc w:val="left"/>
      </w:pPr>
      <w:r>
        <w:rPr>
          <w:rFonts w:ascii="Consolas" w:eastAsia="Consolas" w:hAnsi="Consolas" w:cs="Consolas"/>
          <w:b w:val="0"/>
          <w:sz w:val="28"/>
        </w:rPr>
        <w:t xml:space="preserve">– Гра-а-а-а-а-а-а-а-а-ах!
</w:t>
      </w:r>
    </w:p>
    <w:p>
      <w:pPr/>
    </w:p>
    <w:p>
      <w:pPr>
        <w:jc w:val="left"/>
      </w:pPr>
      <w:r>
        <w:rPr>
          <w:rFonts w:ascii="Consolas" w:eastAsia="Consolas" w:hAnsi="Consolas" w:cs="Consolas"/>
          <w:b w:val="0"/>
          <w:sz w:val="28"/>
        </w:rPr>
        <w:t xml:space="preserve">От слов Хуроя вождь орков впал в бешенство и тут же бросился к нему. Я тоже медлить не стал и, активировав свои навыки, приготовился столкнуться сразу с одиннадцатью орками.
</w:t>
      </w:r>
    </w:p>
    <w:p>
      <w:pPr/>
    </w:p>
    <w:p>
      <w:pPr>
        <w:jc w:val="left"/>
      </w:pPr>
      <w:r>
        <w:rPr>
          <w:rFonts w:ascii="Consolas" w:eastAsia="Consolas" w:hAnsi="Consolas" w:cs="Consolas"/>
          <w:b w:val="0"/>
          <w:sz w:val="28"/>
        </w:rPr>
        <w:t xml:space="preserve">– Ярость Кузнеца! Нерушимое Правосудие!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w:t>
      </w:r>
    </w:p>
    <w:p>
      <w:pPr/>
    </w:p>
    <w:p>
      <w:pPr>
        <w:jc w:val="left"/>
      </w:pPr>
      <w:r>
        <w:rPr>
          <w:rFonts w:ascii="Consolas" w:eastAsia="Consolas" w:hAnsi="Consolas" w:cs="Consolas"/>
          <w:b w:val="0"/>
          <w:sz w:val="28"/>
        </w:rPr>
        <w:t xml:space="preserve">Глава 71.
</w:t>
      </w:r>
    </w:p>
    <w:p>
      <w:pPr/>
    </w:p>
    <w:p>
      <w:pPr>
        <w:jc w:val="left"/>
      </w:pPr>
      <w:r>
        <w:rPr>
          <w:rFonts w:ascii="Consolas" w:eastAsia="Consolas" w:hAnsi="Consolas" w:cs="Consolas"/>
          <w:b w:val="0"/>
          <w:sz w:val="28"/>
        </w:rPr>
        <w:t xml:space="preserve">  Бу-дум-м-м!
</w:t>
      </w:r>
    </w:p>
    <w:p>
      <w:pPr/>
    </w:p>
    <w:p>
      <w:pPr>
        <w:jc w:val="left"/>
      </w:pPr>
      <w:r>
        <w:rPr>
          <w:rFonts w:ascii="Consolas" w:eastAsia="Consolas" w:hAnsi="Consolas" w:cs="Consolas"/>
          <w:b w:val="0"/>
          <w:sz w:val="28"/>
        </w:rPr>
        <w:t xml:space="preserve">– Ку-ха-а-а-ак!
</w:t>
      </w:r>
    </w:p>
    <w:p>
      <w:pPr/>
    </w:p>
    <w:p>
      <w:pPr>
        <w:jc w:val="left"/>
      </w:pPr>
      <w:r>
        <w:rPr>
          <w:rFonts w:ascii="Consolas" w:eastAsia="Consolas" w:hAnsi="Consolas" w:cs="Consolas"/>
          <w:b w:val="0"/>
          <w:sz w:val="28"/>
        </w:rPr>
        <w:t xml:space="preserve">Ярость Кузнеца увеличивала мою силу атаки на 10%, в то время как Нерушимое Правосудие наносило урон, равный трёмстам процентам от неё.
</w:t>
      </w:r>
    </w:p>
    <w:p>
      <w:pPr/>
    </w:p>
    <w:p>
      <w:pPr>
        <w:jc w:val="left"/>
      </w:pPr>
      <w:r>
        <w:rPr>
          <w:rFonts w:ascii="Consolas" w:eastAsia="Consolas" w:hAnsi="Consolas" w:cs="Consolas"/>
          <w:b w:val="0"/>
          <w:sz w:val="28"/>
        </w:rPr>
        <w:t xml:space="preserve">Как результат, сразу несколько орков получило критические повреждения.
</w:t>
      </w:r>
    </w:p>
    <w:p>
      <w:pPr/>
    </w:p>
    <w:p>
      <w:pPr>
        <w:jc w:val="left"/>
      </w:pPr>
      <w:r>
        <w:rPr>
          <w:rFonts w:ascii="Consolas" w:eastAsia="Consolas" w:hAnsi="Consolas" w:cs="Consolas"/>
          <w:b w:val="0"/>
          <w:sz w:val="28"/>
        </w:rPr>
        <w:t xml:space="preserve">– Ветряной Удар!
</w:t>
      </w:r>
    </w:p>
    <w:p>
      <w:pPr/>
    </w:p>
    <w:p>
      <w:pPr>
        <w:jc w:val="left"/>
      </w:pPr>
      <w:r>
        <w:rPr>
          <w:rFonts w:ascii="Consolas" w:eastAsia="Consolas" w:hAnsi="Consolas" w:cs="Consolas"/>
          <w:b w:val="0"/>
          <w:sz w:val="28"/>
        </w:rPr>
        <w:t xml:space="preserve">Воздушный поток, трансформировавшийся в нечто наподобие клинка, был невидим и причинял оркам сильнейшую боль, а потому они попросту не знали, что делать. 
</w:t>
      </w:r>
    </w:p>
    <w:p>
      <w:pPr/>
    </w:p>
    <w:p>
      <w:pPr>
        <w:jc w:val="left"/>
      </w:pPr>
      <w:r>
        <w:rPr>
          <w:rFonts w:ascii="Consolas" w:eastAsia="Consolas" w:hAnsi="Consolas" w:cs="Consolas"/>
          <w:b w:val="0"/>
          <w:sz w:val="28"/>
        </w:rPr>
        <w:t xml:space="preserve">Тем временем я воспользовался Быстрыми Движениями, чтобы мгновенно сократить дистанцию и добить раненых монстров.
</w:t>
      </w:r>
    </w:p>
    <w:p>
      <w:pPr/>
    </w:p>
    <w:p>
      <w:pPr>
        <w:jc w:val="left"/>
      </w:pPr>
      <w:r>
        <w:rPr>
          <w:rFonts w:ascii="Consolas" w:eastAsia="Consolas" w:hAnsi="Consolas" w:cs="Consolas"/>
          <w:b w:val="0"/>
          <w:sz w:val="28"/>
        </w:rPr>
        <w:t xml:space="preserve">Вы победили горного орка.
</w:t>
      </w:r>
    </w:p>
    <w:p>
      <w:pPr/>
    </w:p>
    <w:p>
      <w:pPr>
        <w:jc w:val="left"/>
      </w:pPr>
      <w:r>
        <w:rPr>
          <w:rFonts w:ascii="Consolas" w:eastAsia="Consolas" w:hAnsi="Consolas" w:cs="Consolas"/>
          <w:b w:val="0"/>
          <w:sz w:val="28"/>
        </w:rPr>
        <w:t xml:space="preserve">Вы победили горного орка.
</w:t>
      </w:r>
    </w:p>
    <w:p>
      <w:pPr/>
    </w:p>
    <w:p>
      <w:pPr>
        <w:jc w:val="left"/>
      </w:pPr>
      <w:r>
        <w:rPr>
          <w:rFonts w:ascii="Consolas" w:eastAsia="Consolas" w:hAnsi="Consolas" w:cs="Consolas"/>
          <w:b w:val="0"/>
          <w:sz w:val="28"/>
        </w:rPr>
        <w:t xml:space="preserve">Вы победили…
</w:t>
      </w:r>
    </w:p>
    <w:p>
      <w:pPr/>
    </w:p>
    <w:p>
      <w:pPr>
        <w:jc w:val="left"/>
      </w:pPr>
      <w:r>
        <w:rPr>
          <w:rFonts w:ascii="Consolas" w:eastAsia="Consolas" w:hAnsi="Consolas" w:cs="Consolas"/>
          <w:b w:val="0"/>
          <w:sz w:val="28"/>
        </w:rPr>
        <w:t xml:space="preserve">Вы подобрали золото.
</w:t>
      </w:r>
    </w:p>
    <w:p>
      <w:pPr/>
    </w:p>
    <w:p>
      <w:pPr>
        <w:jc w:val="left"/>
      </w:pPr>
      <w:r>
        <w:rPr>
          <w:rFonts w:ascii="Consolas" w:eastAsia="Consolas" w:hAnsi="Consolas" w:cs="Consolas"/>
          <w:b w:val="0"/>
          <w:sz w:val="28"/>
        </w:rPr>
        <w:t xml:space="preserve">Вы подобрали золото.
</w:t>
      </w:r>
    </w:p>
    <w:p>
      <w:pPr/>
    </w:p>
    <w:p>
      <w:pPr>
        <w:jc w:val="left"/>
      </w:pPr>
      <w:r>
        <w:rPr>
          <w:rFonts w:ascii="Consolas" w:eastAsia="Consolas" w:hAnsi="Consolas" w:cs="Consolas"/>
          <w:b w:val="0"/>
          <w:sz w:val="28"/>
        </w:rPr>
        <w:t xml:space="preserve">Вы подобрали…
</w:t>
      </w:r>
    </w:p>
    <w:p>
      <w:pPr/>
    </w:p>
    <w:p>
      <w:pPr>
        <w:jc w:val="left"/>
      </w:pPr>
      <w:r>
        <w:rPr>
          <w:rFonts w:ascii="Consolas" w:eastAsia="Consolas" w:hAnsi="Consolas" w:cs="Consolas"/>
          <w:b w:val="0"/>
          <w:sz w:val="28"/>
        </w:rPr>
        <w:t xml:space="preserve">Вы подобрали кожу горного орка.
</w:t>
      </w:r>
    </w:p>
    <w:p>
      <w:pPr/>
    </w:p>
    <w:p>
      <w:pPr>
        <w:jc w:val="left"/>
      </w:pPr>
      <w:r>
        <w:rPr>
          <w:rFonts w:ascii="Consolas" w:eastAsia="Consolas" w:hAnsi="Consolas" w:cs="Consolas"/>
          <w:b w:val="0"/>
          <w:sz w:val="28"/>
        </w:rPr>
        <w:t xml:space="preserve">Вы подобрали кожу горного орка.
</w:t>
      </w:r>
    </w:p>
    <w:p>
      <w:pPr/>
    </w:p>
    <w:p>
      <w:pPr>
        <w:jc w:val="left"/>
      </w:pPr>
      <w:r>
        <w:rPr>
          <w:rFonts w:ascii="Consolas" w:eastAsia="Consolas" w:hAnsi="Consolas" w:cs="Consolas"/>
          <w:b w:val="0"/>
          <w:sz w:val="28"/>
        </w:rPr>
        <w:t xml:space="preserve">Вы подобрали кожу…
</w:t>
      </w:r>
    </w:p>
    <w:p>
      <w:pPr/>
    </w:p>
    <w:p>
      <w:pPr>
        <w:jc w:val="left"/>
      </w:pPr>
      <w:r>
        <w:rPr>
          <w:rFonts w:ascii="Consolas" w:eastAsia="Consolas" w:hAnsi="Consolas" w:cs="Consolas"/>
          <w:b w:val="0"/>
          <w:sz w:val="28"/>
        </w:rPr>
        <w:t xml:space="preserve">Вы подобрали грубый ручной топор.
</w:t>
      </w:r>
    </w:p>
    <w:p>
      <w:pPr/>
    </w:p>
    <w:p>
      <w:pPr>
        <w:jc w:val="left"/>
      </w:pPr>
      <w:r>
        <w:rPr>
          <w:rFonts w:ascii="Consolas" w:eastAsia="Consolas" w:hAnsi="Consolas" w:cs="Consolas"/>
          <w:b w:val="0"/>
          <w:sz w:val="28"/>
        </w:rPr>
        <w:t xml:space="preserve">Вы подобрали грубый ручной топор.
</w:t>
      </w:r>
    </w:p>
    <w:p>
      <w:pPr/>
    </w:p>
    <w:p>
      <w:pPr>
        <w:jc w:val="left"/>
      </w:pPr>
      <w:r>
        <w:rPr>
          <w:rFonts w:ascii="Consolas" w:eastAsia="Consolas" w:hAnsi="Consolas" w:cs="Consolas"/>
          <w:b w:val="0"/>
          <w:sz w:val="28"/>
        </w:rPr>
        <w:t xml:space="preserve">Вы подобрали грубый…
</w:t>
      </w:r>
    </w:p>
    <w:p>
      <w:pPr/>
    </w:p>
    <w:p>
      <w:pPr>
        <w:jc w:val="left"/>
      </w:pPr>
      <w:r>
        <w:rPr>
          <w:rFonts w:ascii="Consolas" w:eastAsia="Consolas" w:hAnsi="Consolas" w:cs="Consolas"/>
          <w:b w:val="0"/>
          <w:sz w:val="28"/>
        </w:rPr>
        <w:t xml:space="preserve">Вы подобрали сильфидную чешуйку.
</w:t>
      </w:r>
    </w:p>
    <w:p>
      <w:pPr/>
    </w:p>
    <w:p>
      <w:pPr>
        <w:jc w:val="left"/>
      </w:pPr>
      <w:r>
        <w:rPr>
          <w:rFonts w:ascii="Consolas" w:eastAsia="Consolas" w:hAnsi="Consolas" w:cs="Consolas"/>
          <w:b w:val="0"/>
          <w:sz w:val="28"/>
        </w:rPr>
        <w:t xml:space="preserve">Вы подобрали сильфидную чешуйку.
</w:t>
      </w:r>
    </w:p>
    <w:p>
      <w:pPr/>
    </w:p>
    <w:p>
      <w:pPr>
        <w:jc w:val="left"/>
      </w:pPr>
      <w:r>
        <w:rPr>
          <w:rFonts w:ascii="Consolas" w:eastAsia="Consolas" w:hAnsi="Consolas" w:cs="Consolas"/>
          <w:b w:val="0"/>
          <w:sz w:val="28"/>
        </w:rPr>
        <w:t xml:space="preserve">Ярость Кузнеца -&gt; Нерушимое Правосудие -&gt; Ветряной Удар -&gt; Быстрые Движения. Благодаря данной комбинации одиннадцать орков были уничтожены в считанные мгновенья, что позволило мне приобрести две сильфидные чешуйки. Тем не менее, новый уровень я так и не получил, поскольку вынужден был делиться опытом с Хуроем.
</w:t>
      </w:r>
    </w:p>
    <w:p>
      <w:pPr/>
    </w:p>
    <w:p>
      <w:pPr>
        <w:jc w:val="left"/>
      </w:pPr>
      <w:r>
        <w:rPr>
          <w:rFonts w:ascii="Consolas" w:eastAsia="Consolas" w:hAnsi="Consolas" w:cs="Consolas"/>
          <w:b w:val="0"/>
          <w:sz w:val="28"/>
        </w:rPr>
        <w:t xml:space="preserve">«За 80 орков мне выпало всего лишь три чешуйки, а теперь сразу две?», – с улыбкой на лице подумал я. Более того, у меня было хорошее предчувствие, что после убийства вождя орков я могу получить ещё большее количество необходимого материала.
</w:t>
      </w:r>
    </w:p>
    <w:p>
      <w:pPr/>
    </w:p>
    <w:p>
      <w:pPr>
        <w:jc w:val="left"/>
      </w:pPr>
      <w:r>
        <w:rPr>
          <w:rFonts w:ascii="Consolas" w:eastAsia="Consolas" w:hAnsi="Consolas" w:cs="Consolas"/>
          <w:b w:val="0"/>
          <w:sz w:val="28"/>
        </w:rPr>
        <w:t xml:space="preserve">– Хорошо! Эй, Хурой! Давай прикончим его! – прокричал я, обращаясь к своему напарнику, который до сих пор бегал от босса.
</w:t>
      </w:r>
    </w:p>
    <w:p>
      <w:pPr/>
    </w:p>
    <w:p>
      <w:pPr>
        <w:jc w:val="left"/>
      </w:pPr>
      <w:r>
        <w:rPr>
          <w:rFonts w:ascii="Consolas" w:eastAsia="Consolas" w:hAnsi="Consolas" w:cs="Consolas"/>
          <w:b w:val="0"/>
          <w:sz w:val="28"/>
        </w:rPr>
        <w:t xml:space="preserve">Однако в следующий момент вождь прекратил размахивать своим топором и повернулся ко мне.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Я был сбит с толку, а потому Хурой поспешил объяснить:
</w:t>
      </w:r>
    </w:p>
    <w:p>
      <w:pPr/>
    </w:p>
    <w:p>
      <w:pPr>
        <w:jc w:val="left"/>
      </w:pPr>
      <w:r>
        <w:rPr>
          <w:rFonts w:ascii="Consolas" w:eastAsia="Consolas" w:hAnsi="Consolas" w:cs="Consolas"/>
          <w:b w:val="0"/>
          <w:sz w:val="28"/>
        </w:rPr>
        <w:t xml:space="preserve">– Действие моей насмешки закончилось!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Гроо-о-о-о-ох!
</w:t>
      </w:r>
    </w:p>
    <w:p>
      <w:pPr/>
    </w:p>
    <w:p>
      <w:pPr>
        <w:jc w:val="left"/>
      </w:pPr>
      <w:r>
        <w:rPr>
          <w:rFonts w:ascii="Consolas" w:eastAsia="Consolas" w:hAnsi="Consolas" w:cs="Consolas"/>
          <w:b w:val="0"/>
          <w:sz w:val="28"/>
        </w:rPr>
        <w:t xml:space="preserve">Внезапно вождь горных орков появился передо мной,  горя желанием отомстить за своих собратьев. 
</w:t>
      </w:r>
    </w:p>
    <w:p>
      <w:pPr/>
    </w:p>
    <w:p>
      <w:pPr>
        <w:jc w:val="left"/>
      </w:pPr>
      <w:r>
        <w:rPr>
          <w:rFonts w:ascii="Consolas" w:eastAsia="Consolas" w:hAnsi="Consolas" w:cs="Consolas"/>
          <w:b w:val="0"/>
          <w:sz w:val="28"/>
        </w:rPr>
        <w:t xml:space="preserve">Фу-ду-ух! Фу-ду-ух!
</w:t>
      </w:r>
    </w:p>
    <w:p>
      <w:pPr/>
    </w:p>
    <w:p>
      <w:pPr>
        <w:jc w:val="left"/>
      </w:pPr>
      <w:r>
        <w:rPr>
          <w:rFonts w:ascii="Consolas" w:eastAsia="Consolas" w:hAnsi="Consolas" w:cs="Consolas"/>
          <w:b w:val="0"/>
          <w:sz w:val="28"/>
        </w:rPr>
        <w:t xml:space="preserve">Каждый раз, когда орк взмахивал своим топором, возникали порывы ветра такой мощи, что меня попросту отбрасывало назад.
</w:t>
      </w:r>
    </w:p>
    <w:p>
      <w:pPr/>
    </w:p>
    <w:p>
      <w:pPr>
        <w:jc w:val="left"/>
      </w:pPr>
      <w:r>
        <w:rPr>
          <w:rFonts w:ascii="Consolas" w:eastAsia="Consolas" w:hAnsi="Consolas" w:cs="Consolas"/>
          <w:b w:val="0"/>
          <w:sz w:val="28"/>
        </w:rPr>
        <w:t xml:space="preserve">Вы получили 104 урона.
</w:t>
      </w:r>
    </w:p>
    <w:p>
      <w:pPr/>
    </w:p>
    <w:p>
      <w:pPr>
        <w:jc w:val="left"/>
      </w:pPr>
      <w:r>
        <w:rPr>
          <w:rFonts w:ascii="Consolas" w:eastAsia="Consolas" w:hAnsi="Consolas" w:cs="Consolas"/>
          <w:b w:val="0"/>
          <w:sz w:val="28"/>
        </w:rPr>
        <w:t xml:space="preserve">Вы получили 97 урона.
</w:t>
      </w:r>
    </w:p>
    <w:p>
      <w:pPr/>
    </w:p>
    <w:p>
      <w:pPr>
        <w:jc w:val="left"/>
      </w:pPr>
      <w:r>
        <w:rPr>
          <w:rFonts w:ascii="Consolas" w:eastAsia="Consolas" w:hAnsi="Consolas" w:cs="Consolas"/>
          <w:b w:val="0"/>
          <w:sz w:val="28"/>
        </w:rPr>
        <w:t xml:space="preserve">– Быть того не может!
</w:t>
      </w:r>
    </w:p>
    <w:p>
      <w:pPr/>
    </w:p>
    <w:p>
      <w:pPr>
        <w:jc w:val="left"/>
      </w:pPr>
      <w:r>
        <w:rPr>
          <w:rFonts w:ascii="Consolas" w:eastAsia="Consolas" w:hAnsi="Consolas" w:cs="Consolas"/>
          <w:b w:val="0"/>
          <w:sz w:val="28"/>
        </w:rPr>
        <w:t xml:space="preserve">Получая урон от одного только ветра, я задался вполне справедливым вопросом: что же будет, если вождю удастся по мне попасть?
</w:t>
      </w:r>
    </w:p>
    <w:p>
      <w:pPr/>
    </w:p>
    <w:p>
      <w:pPr>
        <w:jc w:val="left"/>
      </w:pPr>
      <w:r>
        <w:rPr>
          <w:rFonts w:ascii="Consolas" w:eastAsia="Consolas" w:hAnsi="Consolas" w:cs="Consolas"/>
          <w:b w:val="0"/>
          <w:sz w:val="28"/>
        </w:rPr>
        <w:t xml:space="preserve">– Гу-ро-о-о-ох!
</w:t>
      </w:r>
    </w:p>
    <w:p>
      <w:pPr/>
    </w:p>
    <w:p>
      <w:pPr>
        <w:jc w:val="left"/>
      </w:pPr>
      <w:r>
        <w:rPr>
          <w:rFonts w:ascii="Consolas" w:eastAsia="Consolas" w:hAnsi="Consolas" w:cs="Consolas"/>
          <w:b w:val="0"/>
          <w:sz w:val="28"/>
        </w:rPr>
        <w:t xml:space="preserve">Из-за того, что я избежал его первых двух ударов, вождь разъярился ещё сильнее и начал размахивать своим топором с удвоенной силой. Максимально сосредоточившись, мне удавалось вовремя уклоняться от ударов, однако ни о какой контратаке я даже и помыслить не мог. 
</w:t>
      </w:r>
    </w:p>
    <w:p>
      <w:pPr/>
    </w:p>
    <w:p>
      <w:pPr>
        <w:jc w:val="left"/>
      </w:pPr>
      <w:r>
        <w:rPr>
          <w:rFonts w:ascii="Consolas" w:eastAsia="Consolas" w:hAnsi="Consolas" w:cs="Consolas"/>
          <w:b w:val="0"/>
          <w:sz w:val="28"/>
        </w:rPr>
        <w:t xml:space="preserve">«Он просто-напросто задавил меня своей силой».
</w:t>
      </w:r>
    </w:p>
    <w:p>
      <w:pPr/>
    </w:p>
    <w:p>
      <w:pPr>
        <w:jc w:val="left"/>
      </w:pPr>
      <w:r>
        <w:rPr>
          <w:rFonts w:ascii="Consolas" w:eastAsia="Consolas" w:hAnsi="Consolas" w:cs="Consolas"/>
          <w:b w:val="0"/>
          <w:sz w:val="28"/>
        </w:rPr>
        <w:t xml:space="preserve">Таким было истинное достоинство полевого босса! Все те боссы, на которых мне доводилось охотиться в свою бытность воином, были меньше 100-го уровня. К тому же со мной всегда были десятки других игроков. Таким образом, эту схватку можно было назвать моим первым реальным столкновением с боссом.
</w:t>
      </w:r>
    </w:p>
    <w:p>
      <w:pPr/>
    </w:p>
    <w:p>
      <w:pPr>
        <w:jc w:val="left"/>
      </w:pPr>
      <w:r>
        <w:rPr>
          <w:rFonts w:ascii="Consolas" w:eastAsia="Consolas" w:hAnsi="Consolas" w:cs="Consolas"/>
          <w:b w:val="0"/>
          <w:sz w:val="28"/>
        </w:rPr>
        <w:t xml:space="preserve">«Кажется, у нас куда больше шансов проиграть, чем выиграть…».
</w:t>
      </w:r>
    </w:p>
    <w:p>
      <w:pPr/>
    </w:p>
    <w:p>
      <w:pPr>
        <w:jc w:val="left"/>
      </w:pPr>
      <w:r>
        <w:rPr>
          <w:rFonts w:ascii="Consolas" w:eastAsia="Consolas" w:hAnsi="Consolas" w:cs="Consolas"/>
          <w:b w:val="0"/>
          <w:sz w:val="28"/>
        </w:rPr>
        <w:t xml:space="preserve">Но вот, как только в мою голову пришла эта мысль, перед глазами внезапно всплыло информационное окошко: 
</w:t>
      </w:r>
    </w:p>
    <w:p>
      <w:pPr/>
    </w:p>
    <w:p>
      <w:pPr>
        <w:jc w:val="left"/>
      </w:pPr>
      <w:r>
        <w:rPr>
          <w:rFonts w:ascii="Consolas" w:eastAsia="Consolas" w:hAnsi="Consolas" w:cs="Consolas"/>
          <w:b w:val="0"/>
          <w:sz w:val="28"/>
        </w:rPr>
        <w:t xml:space="preserve">Легенду так просто не запугать.
</w:t>
      </w:r>
    </w:p>
    <w:p>
      <w:pPr/>
    </w:p>
    <w:p>
      <w:pPr>
        <w:jc w:val="left"/>
      </w:pPr>
      <w:r>
        <w:rPr>
          <w:rFonts w:ascii="Consolas" w:eastAsia="Consolas" w:hAnsi="Consolas" w:cs="Consolas"/>
          <w:b w:val="0"/>
          <w:sz w:val="28"/>
        </w:rPr>
        <w:t xml:space="preserve">А затем мой разум успокоился. Самообладание, Стойкость и Мужество позволили мне перебороть свой страх, благодаря чему я тут же повернулся к Хурою, ожидавшему возможности перейти в атаку, и прокричал: 
</w:t>
      </w:r>
    </w:p>
    <w:p>
      <w:pPr/>
    </w:p>
    <w:p>
      <w:pPr>
        <w:jc w:val="left"/>
      </w:pPr>
      <w:r>
        <w:rPr>
          <w:rFonts w:ascii="Consolas" w:eastAsia="Consolas" w:hAnsi="Consolas" w:cs="Consolas"/>
          <w:b w:val="0"/>
          <w:sz w:val="28"/>
        </w:rPr>
        <w:t xml:space="preserve">– Хурой! Сейчас!
</w:t>
      </w:r>
    </w:p>
    <w:p>
      <w:pPr/>
    </w:p>
    <w:p>
      <w:pPr>
        <w:jc w:val="left"/>
      </w:pPr>
      <w:r>
        <w:rPr>
          <w:rFonts w:ascii="Consolas" w:eastAsia="Consolas" w:hAnsi="Consolas" w:cs="Consolas"/>
          <w:b w:val="0"/>
          <w:sz w:val="28"/>
        </w:rPr>
        <w:t xml:space="preserve">Услышав мой крик, Хурой поднял свой клинок и активировал тот же навык, что и я. 
</w:t>
      </w:r>
    </w:p>
    <w:p>
      <w:pPr/>
    </w:p>
    <w:p>
      <w:pPr>
        <w:jc w:val="left"/>
      </w:pPr>
      <w:r>
        <w:rPr>
          <w:rFonts w:ascii="Consolas" w:eastAsia="Consolas" w:hAnsi="Consolas" w:cs="Consolas"/>
          <w:b w:val="0"/>
          <w:sz w:val="28"/>
        </w:rPr>
        <w:t xml:space="preserve">– Нерушимое Правосудие!
</w:t>
      </w:r>
    </w:p>
    <w:p>
      <w:pPr/>
    </w:p>
    <w:p>
      <w:pPr>
        <w:jc w:val="left"/>
      </w:pPr>
      <w:r>
        <w:rPr>
          <w:rFonts w:ascii="Consolas" w:eastAsia="Consolas" w:hAnsi="Consolas" w:cs="Consolas"/>
          <w:b w:val="0"/>
          <w:sz w:val="28"/>
        </w:rPr>
        <w:t xml:space="preserve">Атака оратора пришлась на бедро вождя, от чего тот глухо взревел и упал на одно колено. Воспользовавшись этим моментом, я быстро активировал Ярость Кузнеца и Быстрые Движения, чтобы сократить разделявшую нас дистанцию, а затем…
</w:t>
      </w:r>
    </w:p>
    <w:p>
      <w:pPr/>
    </w:p>
    <w:p>
      <w:pPr>
        <w:jc w:val="left"/>
      </w:pPr>
      <w:r>
        <w:rPr>
          <w:rFonts w:ascii="Consolas" w:eastAsia="Consolas" w:hAnsi="Consolas" w:cs="Consolas"/>
          <w:b w:val="0"/>
          <w:sz w:val="28"/>
        </w:rPr>
        <w:t xml:space="preserve">– Нерушимое Правосудие! Ветряной Удар!
</w:t>
      </w:r>
    </w:p>
    <w:p>
      <w:pPr/>
    </w:p>
    <w:p>
      <w:pPr>
        <w:jc w:val="left"/>
      </w:pPr>
      <w:r>
        <w:rPr>
          <w:rFonts w:ascii="Consolas" w:eastAsia="Consolas" w:hAnsi="Consolas" w:cs="Consolas"/>
          <w:b w:val="0"/>
          <w:sz w:val="28"/>
        </w:rPr>
        <w:t xml:space="preserve">На голову вождя обрушилось два навыка одновременно.
</w:t>
      </w:r>
    </w:p>
    <w:p>
      <w:pPr/>
    </w:p>
    <w:p>
      <w:pPr>
        <w:jc w:val="left"/>
      </w:pPr>
      <w:r>
        <w:rPr>
          <w:rFonts w:ascii="Consolas" w:eastAsia="Consolas" w:hAnsi="Consolas" w:cs="Consolas"/>
          <w:b w:val="0"/>
          <w:sz w:val="28"/>
        </w:rPr>
        <w:t xml:space="preserve">Бу-дух! Вжу-ух!
</w:t>
      </w:r>
    </w:p>
    <w:p>
      <w:pPr/>
    </w:p>
    <w:p>
      <w:pPr>
        <w:jc w:val="left"/>
      </w:pPr>
      <w:r>
        <w:rPr>
          <w:rFonts w:ascii="Consolas" w:eastAsia="Consolas" w:hAnsi="Consolas" w:cs="Consolas"/>
          <w:b w:val="0"/>
          <w:sz w:val="28"/>
        </w:rPr>
        <w:t xml:space="preserve">– Угра-а-а-а!
</w:t>
      </w:r>
    </w:p>
    <w:p>
      <w:pPr/>
    </w:p>
    <w:p>
      <w:pPr>
        <w:jc w:val="left"/>
      </w:pPr>
      <w:r>
        <w:rPr>
          <w:rFonts w:ascii="Consolas" w:eastAsia="Consolas" w:hAnsi="Consolas" w:cs="Consolas"/>
          <w:b w:val="0"/>
          <w:sz w:val="28"/>
        </w:rPr>
        <w:t xml:space="preserve">Издав болезненный вопль, вождь попятился назад. А затем мы с Хуроем произвели ещё две атаки, каждая из которых была нацелена на правое и левое ахиллово сухожилие орка. Впрочем, на этот раз вождь получил куда меньше повреждений, поскольку его защищала прочная синяя кожа.
</w:t>
      </w:r>
    </w:p>
    <w:p>
      <w:pPr/>
    </w:p>
    <w:p>
      <w:pPr>
        <w:jc w:val="left"/>
      </w:pPr>
      <w:r>
        <w:rPr>
          <w:rFonts w:ascii="Consolas" w:eastAsia="Consolas" w:hAnsi="Consolas" w:cs="Consolas"/>
          <w:b w:val="0"/>
          <w:sz w:val="28"/>
        </w:rPr>
        <w:t xml:space="preserve">– Гро-о-о-ох!
</w:t>
      </w:r>
    </w:p>
    <w:p>
      <w:pPr/>
    </w:p>
    <w:p>
      <w:pPr>
        <w:jc w:val="left"/>
      </w:pPr>
      <w:r>
        <w:rPr>
          <w:rFonts w:ascii="Consolas" w:eastAsia="Consolas" w:hAnsi="Consolas" w:cs="Consolas"/>
          <w:b w:val="0"/>
          <w:sz w:val="28"/>
        </w:rPr>
        <w:t xml:space="preserve">А в следующий момент вождь орков резко развернулся на месте, начав раскручивать свой топор.
</w:t>
      </w:r>
    </w:p>
    <w:p>
      <w:pPr/>
    </w:p>
    <w:p>
      <w:pPr>
        <w:jc w:val="left"/>
      </w:pPr>
      <w:r>
        <w:rPr>
          <w:rFonts w:ascii="Consolas" w:eastAsia="Consolas" w:hAnsi="Consolas" w:cs="Consolas"/>
          <w:b w:val="0"/>
          <w:sz w:val="28"/>
        </w:rPr>
        <w:t xml:space="preserve">– Э-эх!?
</w:t>
      </w:r>
    </w:p>
    <w:p>
      <w:pPr/>
    </w:p>
    <w:p>
      <w:pPr>
        <w:jc w:val="left"/>
      </w:pPr>
      <w:r>
        <w:rPr>
          <w:rFonts w:ascii="Consolas" w:eastAsia="Consolas" w:hAnsi="Consolas" w:cs="Consolas"/>
          <w:b w:val="0"/>
          <w:sz w:val="28"/>
        </w:rPr>
        <w:t xml:space="preserve">Это было похоже на какой-то вихрь. От вращающегося топора начали исходить мощные порывы ветра, против которых мы с Хуроем оказались попросту беззащитными. А затем наши тела поразил и сам топор босса.
</w:t>
      </w:r>
    </w:p>
    <w:p>
      <w:pPr/>
    </w:p>
    <w:p>
      <w:pPr>
        <w:jc w:val="left"/>
      </w:pPr>
      <w:r>
        <w:rPr>
          <w:rFonts w:ascii="Consolas" w:eastAsia="Consolas" w:hAnsi="Consolas" w:cs="Consolas"/>
          <w:b w:val="0"/>
          <w:sz w:val="28"/>
        </w:rPr>
        <w:t xml:space="preserve">Вы получили 5,300 урона.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Здоровье Хуроя в мгновение ока упало менее, чем до 10%, в то время как у меня осталось около 20%. Ситуация стала поистине катастрофической.
</w:t>
      </w:r>
    </w:p>
    <w:p>
      <w:pPr/>
    </w:p>
    <w:p>
      <w:pPr>
        <w:jc w:val="left"/>
      </w:pPr>
      <w:r>
        <w:rPr>
          <w:rFonts w:ascii="Consolas" w:eastAsia="Consolas" w:hAnsi="Consolas" w:cs="Consolas"/>
          <w:b w:val="0"/>
          <w:sz w:val="28"/>
        </w:rPr>
        <w:t xml:space="preserve">– Хурой? – воскликнул я, однако Хурой пребывал под эффектом ошеломления.
</w:t>
      </w:r>
    </w:p>
    <w:p>
      <w:pPr/>
    </w:p>
    <w:p>
      <w:pPr>
        <w:jc w:val="left"/>
      </w:pPr>
      <w:r>
        <w:rPr>
          <w:rFonts w:ascii="Consolas" w:eastAsia="Consolas" w:hAnsi="Consolas" w:cs="Consolas"/>
          <w:b w:val="0"/>
          <w:sz w:val="28"/>
        </w:rPr>
        <w:t xml:space="preserve">«Черт возьми!».
</w:t>
      </w:r>
    </w:p>
    <w:p>
      <w:pPr/>
    </w:p>
    <w:p>
      <w:pPr>
        <w:jc w:val="left"/>
      </w:pPr>
      <w:r>
        <w:rPr>
          <w:rFonts w:ascii="Consolas" w:eastAsia="Consolas" w:hAnsi="Consolas" w:cs="Consolas"/>
          <w:b w:val="0"/>
          <w:sz w:val="28"/>
        </w:rPr>
        <w:t xml:space="preserve">Став Преемником Пагмы и получив сильнейшее сопротивление к негативным эффектам, я совершенно позабыл о том, что игроки, потеряв 40% своего Здоровья за одну атаку, на три секунды становились совершенно беззащитными.
</w:t>
      </w:r>
    </w:p>
    <w:p>
      <w:pPr/>
    </w:p>
    <w:p>
      <w:pPr>
        <w:jc w:val="left"/>
      </w:pPr>
      <w:r>
        <w:rPr>
          <w:rFonts w:ascii="Consolas" w:eastAsia="Consolas" w:hAnsi="Consolas" w:cs="Consolas"/>
          <w:b w:val="0"/>
          <w:sz w:val="28"/>
        </w:rPr>
        <w:t xml:space="preserve">И вот, вождь орков тут же уставился на одного из своих врагов, безвольно лежавшего на земле. Судя по всему, он намеревался воспользоваться этой возможностью и положить Хурою конец. 
</w:t>
      </w:r>
    </w:p>
    <w:p>
      <w:pPr/>
    </w:p>
    <w:p>
      <w:pPr>
        <w:jc w:val="left"/>
      </w:pPr>
      <w:r>
        <w:rPr>
          <w:rFonts w:ascii="Consolas" w:eastAsia="Consolas" w:hAnsi="Consolas" w:cs="Consolas"/>
          <w:b w:val="0"/>
          <w:sz w:val="28"/>
        </w:rPr>
        <w:t xml:space="preserve">«Если Хурой умрет, мои шансы упадут до нуля!».
</w:t>
      </w:r>
    </w:p>
    <w:p>
      <w:pPr/>
    </w:p>
    <w:p>
      <w:pPr>
        <w:jc w:val="left"/>
      </w:pPr>
      <w:r>
        <w:rPr>
          <w:rFonts w:ascii="Consolas" w:eastAsia="Consolas" w:hAnsi="Consolas" w:cs="Consolas"/>
          <w:b w:val="0"/>
          <w:sz w:val="28"/>
        </w:rPr>
        <w:t xml:space="preserve">Мне нужно было выбирать: или бежать, или помочь оглушенному Хурою. И вот, пока я лихорадочно размышлял, что делать, топор орка начал опускаться на голову оратора.
</w:t>
      </w:r>
    </w:p>
    <w:p>
      <w:pPr/>
    </w:p>
    <w:p>
      <w:pPr>
        <w:jc w:val="left"/>
      </w:pPr>
      <w:r>
        <w:rPr>
          <w:rFonts w:ascii="Consolas" w:eastAsia="Consolas" w:hAnsi="Consolas" w:cs="Consolas"/>
          <w:b w:val="0"/>
          <w:sz w:val="28"/>
        </w:rPr>
        <w:t xml:space="preserve">«Дерьмо! Это мой первый настоящий рейд, так что я не могу просто так сдаться!».
</w:t>
      </w:r>
    </w:p>
    <w:p>
      <w:pPr/>
    </w:p>
    <w:p>
      <w:pPr>
        <w:jc w:val="left"/>
      </w:pPr>
      <w:r>
        <w:rPr>
          <w:rFonts w:ascii="Consolas" w:eastAsia="Consolas" w:hAnsi="Consolas" w:cs="Consolas"/>
          <w:b w:val="0"/>
          <w:sz w:val="28"/>
        </w:rPr>
        <w:t xml:space="preserve">В реальной жизни я всегда был незаметным серым пятном. То же самое происходило и в «Satisfy». Но теперь всё было иначе. Я должен был добиться каких-то результатов по крайней мере здесь, в игре. 
</w:t>
      </w:r>
    </w:p>
    <w:p>
      <w:pPr/>
    </w:p>
    <w:p>
      <w:pPr>
        <w:jc w:val="left"/>
      </w:pPr>
      <w:r>
        <w:rPr>
          <w:rFonts w:ascii="Consolas" w:eastAsia="Consolas" w:hAnsi="Consolas" w:cs="Consolas"/>
          <w:b w:val="0"/>
          <w:sz w:val="28"/>
        </w:rPr>
        <w:t xml:space="preserve">К тому же, легенда так просто не сдаётся. С этой мыслью я бросился вперёд, подставив под удар свою собственную спину.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Перед моими глазами появилась кровавая пелена, а ноги подкосились. Однако уже в следующее мгновенье я почувствовал абсолютное спокойствие. 
</w:t>
      </w:r>
    </w:p>
    <w:p>
      <w:pPr/>
    </w:p>
    <w:p>
      <w:pPr>
        <w:jc w:val="left"/>
      </w:pPr>
      <w:r>
        <w:rPr>
          <w:rFonts w:ascii="Consolas" w:eastAsia="Consolas" w:hAnsi="Consolas" w:cs="Consolas"/>
          <w:b w:val="0"/>
          <w:sz w:val="28"/>
        </w:rPr>
        <w:t xml:space="preserve">Вы получили смертельный удар!
</w:t>
      </w:r>
    </w:p>
    <w:p>
      <w:pPr/>
    </w:p>
    <w:p>
      <w:pPr>
        <w:jc w:val="left"/>
      </w:pPr>
      <w:r>
        <w:rPr>
          <w:rFonts w:ascii="Consolas" w:eastAsia="Consolas" w:hAnsi="Consolas" w:cs="Consolas"/>
          <w:b w:val="0"/>
          <w:sz w:val="28"/>
        </w:rPr>
        <w:t xml:space="preserve">Легенду так просто не убить.
</w:t>
      </w:r>
    </w:p>
    <w:p>
      <w:pPr/>
    </w:p>
    <w:p>
      <w:pPr>
        <w:jc w:val="left"/>
      </w:pPr>
      <w:r>
        <w:rPr>
          <w:rFonts w:ascii="Consolas" w:eastAsia="Consolas" w:hAnsi="Consolas" w:cs="Consolas"/>
          <w:b w:val="0"/>
          <w:sz w:val="28"/>
        </w:rPr>
        <w:t xml:space="preserve">На протяжении следующих пяти секунд Вы сможете противостоять всем неприятельским атакам, сохраняя минимальное количество Здоровья.
</w:t>
      </w:r>
    </w:p>
    <w:p>
      <w:pPr/>
    </w:p>
    <w:p>
      <w:pPr>
        <w:jc w:val="left"/>
      </w:pPr>
      <w:r>
        <w:rPr>
          <w:rFonts w:ascii="Consolas" w:eastAsia="Consolas" w:hAnsi="Consolas" w:cs="Consolas"/>
          <w:b w:val="0"/>
          <w:sz w:val="28"/>
        </w:rPr>
        <w:t xml:space="preserve">Кап… Кап…
</w:t>
      </w:r>
    </w:p>
    <w:p>
      <w:pPr/>
    </w:p>
    <w:p>
      <w:pPr>
        <w:jc w:val="left"/>
      </w:pPr>
      <w:r>
        <w:rPr>
          <w:rFonts w:ascii="Consolas" w:eastAsia="Consolas" w:hAnsi="Consolas" w:cs="Consolas"/>
          <w:b w:val="0"/>
          <w:sz w:val="28"/>
        </w:rPr>
        <w:t xml:space="preserve">Из моего тела начала вытекать кровь, в результате чего одежда Хуроя, которого я подхватил, тут же окрасилась в красный цвет.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Оправившись от состояния шока, Хурой уставился на меня своими подрагивающими глазами.
</w:t>
      </w:r>
    </w:p>
    <w:p>
      <w:pPr/>
    </w:p>
    <w:p>
      <w:pPr>
        <w:jc w:val="left"/>
      </w:pPr>
      <w:r>
        <w:rPr>
          <w:rFonts w:ascii="Consolas" w:eastAsia="Consolas" w:hAnsi="Consolas" w:cs="Consolas"/>
          <w:b w:val="0"/>
          <w:sz w:val="28"/>
        </w:rPr>
        <w:t xml:space="preserve">– Почему…  Почему ты жертвуешь собой ради меня?
</w:t>
      </w:r>
    </w:p>
    <w:p>
      <w:pPr/>
    </w:p>
    <w:p>
      <w:pPr>
        <w:jc w:val="left"/>
      </w:pPr>
      <w:r>
        <w:rPr>
          <w:rFonts w:ascii="Consolas" w:eastAsia="Consolas" w:hAnsi="Consolas" w:cs="Consolas"/>
          <w:b w:val="0"/>
          <w:sz w:val="28"/>
        </w:rPr>
        <w:t xml:space="preserve">Казалось, что Хурой вот-вот расплачется, а потому я выпил зелье и поспешно приказал:
</w:t>
      </w:r>
    </w:p>
    <w:p>
      <w:pPr/>
    </w:p>
    <w:p>
      <w:pPr>
        <w:jc w:val="left"/>
      </w:pPr>
      <w:r>
        <w:rPr>
          <w:rFonts w:ascii="Consolas" w:eastAsia="Consolas" w:hAnsi="Consolas" w:cs="Consolas"/>
          <w:b w:val="0"/>
          <w:sz w:val="28"/>
        </w:rPr>
        <w:t xml:space="preserve">– Отвлеки внимание этого ублюдка и купи некоторое время, чтобы я восстановил своё Здоровье.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Стиснув зубы, Хурой поднялся на ноги, после чего я использовал все виды усиливающих зелий, включая зелье восстановления. 
</w:t>
      </w:r>
    </w:p>
    <w:p>
      <w:pPr/>
    </w:p>
    <w:p>
      <w:pPr>
        <w:jc w:val="left"/>
      </w:pPr>
      <w:r>
        <w:rPr>
          <w:rFonts w:ascii="Consolas" w:eastAsia="Consolas" w:hAnsi="Consolas" w:cs="Consolas"/>
          <w:b w:val="0"/>
          <w:sz w:val="28"/>
        </w:rPr>
        <w:t xml:space="preserve">– Ради своего господина я прикончу даже этого мерзавца!
</w:t>
      </w:r>
    </w:p>
    <w:p>
      <w:pPr/>
    </w:p>
    <w:p>
      <w:pPr>
        <w:jc w:val="left"/>
      </w:pPr>
      <w:r>
        <w:rPr>
          <w:rFonts w:ascii="Consolas" w:eastAsia="Consolas" w:hAnsi="Consolas" w:cs="Consolas"/>
          <w:b w:val="0"/>
          <w:sz w:val="28"/>
        </w:rPr>
        <w:t xml:space="preserve">Перед моими глазами вновь начала разворачиваться сцена, напоминающая историческую драму. Хурой явно пребывал в восторге от того, что я его защитил.
</w:t>
      </w:r>
    </w:p>
    <w:p>
      <w:pPr/>
    </w:p>
    <w:p>
      <w:pPr>
        <w:jc w:val="left"/>
      </w:pPr>
      <w:r>
        <w:rPr>
          <w:rFonts w:ascii="Consolas" w:eastAsia="Consolas" w:hAnsi="Consolas" w:cs="Consolas"/>
          <w:b w:val="0"/>
          <w:sz w:val="28"/>
        </w:rPr>
        <w:t xml:space="preserve">«Я сделал это вовсе не ради него… Впрочем, не вижу никакого смысла развеивать его заблуждения».
</w:t>
      </w:r>
    </w:p>
    <w:p>
      <w:pPr/>
    </w:p>
    <w:p>
      <w:pPr>
        <w:jc w:val="left"/>
      </w:pPr>
      <w:r>
        <w:rPr>
          <w:rFonts w:ascii="Consolas" w:eastAsia="Consolas" w:hAnsi="Consolas" w:cs="Consolas"/>
          <w:b w:val="0"/>
          <w:sz w:val="28"/>
        </w:rPr>
        <w:t xml:space="preserve">В настоящее время я располагал лишь средними зельями здоровья, которые восстанавливали 1,500 единиц Здоровья за раз. А поскольку у меня было 7,886 Здоровья, я должен был выпить как минимум пять таких зелий.
</w:t>
      </w:r>
    </w:p>
    <w:p>
      <w:pPr/>
    </w:p>
    <w:p>
      <w:pPr>
        <w:jc w:val="left"/>
      </w:pPr>
      <w:r>
        <w:rPr>
          <w:rFonts w:ascii="Consolas" w:eastAsia="Consolas" w:hAnsi="Consolas" w:cs="Consolas"/>
          <w:b w:val="0"/>
          <w:sz w:val="28"/>
        </w:rPr>
        <w:t xml:space="preserve">– Время перезарядки зелья составляет 20 секунд… Хурой, тебе нужно каким-нибудь образом продержаться в течение одной минуты и двадцати секунд.
</w:t>
      </w:r>
    </w:p>
    <w:p>
      <w:pPr/>
    </w:p>
    <w:p>
      <w:pPr>
        <w:jc w:val="left"/>
      </w:pPr>
      <w:r>
        <w:rPr>
          <w:rFonts w:ascii="Consolas" w:eastAsia="Consolas" w:hAnsi="Consolas" w:cs="Consolas"/>
          <w:b w:val="0"/>
          <w:sz w:val="28"/>
        </w:rPr>
        <w:t xml:space="preserve">Мне нужно было, чтобы Хурой купил достаточное количество времени. И вот, к моему собственному удивлению, этот молодой человек показал удивительно эффективные навыки. Он поднял щит, заблокировав удар вождя, после чего воспользовался этим зазором, чтобы вытащить стеклянную бутылку.
</w:t>
      </w:r>
    </w:p>
    <w:p>
      <w:pPr/>
    </w:p>
    <w:p>
      <w:pPr>
        <w:jc w:val="left"/>
      </w:pPr>
      <w:r>
        <w:rPr>
          <w:rFonts w:ascii="Consolas" w:eastAsia="Consolas" w:hAnsi="Consolas" w:cs="Consolas"/>
          <w:b w:val="0"/>
          <w:sz w:val="28"/>
        </w:rPr>
        <w:t xml:space="preserve">«Это ещё что?».
</w:t>
      </w:r>
    </w:p>
    <w:p>
      <w:pPr/>
    </w:p>
    <w:p>
      <w:pPr>
        <w:jc w:val="left"/>
      </w:pPr>
      <w:r>
        <w:rPr>
          <w:rFonts w:ascii="Consolas" w:eastAsia="Consolas" w:hAnsi="Consolas" w:cs="Consolas"/>
          <w:b w:val="0"/>
          <w:sz w:val="28"/>
        </w:rPr>
        <w:t xml:space="preserve">А затем Хурой бросил стеклянную бутылку прямиком в голову орка, которая при соприкосновении тут же взорвалась брызгами пламени.
</w:t>
      </w:r>
    </w:p>
    <w:p>
      <w:pPr/>
    </w:p>
    <w:p>
      <w:pPr>
        <w:jc w:val="left"/>
      </w:pPr>
      <w:r>
        <w:rPr>
          <w:rFonts w:ascii="Consolas" w:eastAsia="Consolas" w:hAnsi="Consolas" w:cs="Consolas"/>
          <w:b w:val="0"/>
          <w:sz w:val="28"/>
        </w:rPr>
        <w:t xml:space="preserve">– Ку-хра-а-а-а-а-а-а! – проревел вождь, с расширившимися от ужаса глазами глядя на своё загоревшееся плечо.
</w:t>
      </w:r>
    </w:p>
    <w:p>
      <w:pPr/>
    </w:p>
    <w:p>
      <w:pPr>
        <w:jc w:val="left"/>
      </w:pPr>
      <w:r>
        <w:rPr>
          <w:rFonts w:ascii="Consolas" w:eastAsia="Consolas" w:hAnsi="Consolas" w:cs="Consolas"/>
          <w:b w:val="0"/>
          <w:sz w:val="28"/>
        </w:rPr>
        <w:t xml:space="preserve">«Огненная бомба! Точно. Горные орки ведь уязвимы к огню!».
</w:t>
      </w:r>
    </w:p>
    <w:p>
      <w:pPr/>
    </w:p>
    <w:p>
      <w:pPr>
        <w:jc w:val="left"/>
      </w:pPr>
      <w:r>
        <w:rPr>
          <w:rFonts w:ascii="Consolas" w:eastAsia="Consolas" w:hAnsi="Consolas" w:cs="Consolas"/>
          <w:b w:val="0"/>
          <w:sz w:val="28"/>
        </w:rPr>
        <w:t xml:space="preserve">Но откуда у Хуроя взялись огненные бомбы?
</w:t>
      </w:r>
    </w:p>
    <w:p>
      <w:pPr/>
    </w:p>
    <w:p>
      <w:pPr>
        <w:jc w:val="left"/>
      </w:pPr>
      <w:r>
        <w:rPr>
          <w:rFonts w:ascii="Consolas" w:eastAsia="Consolas" w:hAnsi="Consolas" w:cs="Consolas"/>
          <w:b w:val="0"/>
          <w:sz w:val="28"/>
        </w:rPr>
        <w:t xml:space="preserve">«Неужели перед тем, как приехать сюда, он намеренно купил их? Всё-таки он хорош…».
</w:t>
      </w:r>
    </w:p>
    <w:p>
      <w:pPr/>
    </w:p>
    <w:p>
      <w:pPr>
        <w:jc w:val="left"/>
      </w:pPr>
      <w:r>
        <w:rPr>
          <w:rFonts w:ascii="Consolas" w:eastAsia="Consolas" w:hAnsi="Consolas" w:cs="Consolas"/>
          <w:b w:val="0"/>
          <w:sz w:val="28"/>
        </w:rPr>
        <w:t xml:space="preserve">И вот, пока я восхищался степенью подготовленности Хуроя, он вытащил ещё две бутылки и прокричал:
</w:t>
      </w:r>
    </w:p>
    <w:p>
      <w:pPr/>
    </w:p>
    <w:p>
      <w:pPr>
        <w:jc w:val="left"/>
      </w:pPr>
      <w:r>
        <w:rPr>
          <w:rFonts w:ascii="Consolas" w:eastAsia="Consolas" w:hAnsi="Consolas" w:cs="Consolas"/>
          <w:b w:val="0"/>
          <w:sz w:val="28"/>
        </w:rPr>
        <w:t xml:space="preserve">– Сейчас ты узнаешь, что такое настоящая ковровая бомбардировка!
</w:t>
      </w:r>
    </w:p>
    <w:p>
      <w:pPr/>
    </w:p>
    <w:p>
      <w:pPr>
        <w:jc w:val="left"/>
      </w:pPr>
      <w:r>
        <w:rPr>
          <w:rFonts w:ascii="Consolas" w:eastAsia="Consolas" w:hAnsi="Consolas" w:cs="Consolas"/>
          <w:b w:val="0"/>
          <w:sz w:val="28"/>
        </w:rPr>
        <w:t xml:space="preserve">…Очевидно, Хурой был настолько взволнован, что возомнил себя настоящим истребителем, забрасывающим бомбами бедного орка. 
</w:t>
      </w:r>
    </w:p>
    <w:p>
      <w:pPr/>
    </w:p>
    <w:p>
      <w:pPr>
        <w:jc w:val="left"/>
      </w:pPr>
      <w:r>
        <w:rPr>
          <w:rFonts w:ascii="Consolas" w:eastAsia="Consolas" w:hAnsi="Consolas" w:cs="Consolas"/>
          <w:b w:val="0"/>
          <w:sz w:val="28"/>
        </w:rPr>
        <w:t xml:space="preserve">Бу-дух! Бу-дух! Бу-дух!
</w:t>
      </w:r>
    </w:p>
    <w:p>
      <w:pPr/>
    </w:p>
    <w:p>
      <w:pPr>
        <w:jc w:val="left"/>
      </w:pPr>
      <w:r>
        <w:rPr>
          <w:rFonts w:ascii="Consolas" w:eastAsia="Consolas" w:hAnsi="Consolas" w:cs="Consolas"/>
          <w:b w:val="0"/>
          <w:sz w:val="28"/>
        </w:rPr>
        <w:t xml:space="preserve">Вскоре пламя охватило всё огромное тело вождя орков.
</w:t>
      </w:r>
    </w:p>
    <w:p>
      <w:pPr/>
    </w:p>
    <w:p>
      <w:pPr>
        <w:jc w:val="left"/>
      </w:pPr>
      <w:r>
        <w:rPr>
          <w:rFonts w:ascii="Consolas" w:eastAsia="Consolas" w:hAnsi="Consolas" w:cs="Consolas"/>
          <w:b w:val="0"/>
          <w:sz w:val="28"/>
        </w:rPr>
        <w:t xml:space="preserve">– Гра-а-а-а-а-а-ах!
</w:t>
      </w:r>
    </w:p>
    <w:p>
      <w:pPr/>
    </w:p>
    <w:p>
      <w:pPr>
        <w:jc w:val="left"/>
      </w:pPr>
      <w:r>
        <w:rPr>
          <w:rFonts w:ascii="Consolas" w:eastAsia="Consolas" w:hAnsi="Consolas" w:cs="Consolas"/>
          <w:b w:val="0"/>
          <w:sz w:val="28"/>
        </w:rPr>
        <w:t xml:space="preserve">Рёв босса эхом отозвался по всем окрестностям, в то время как Хурой, исчерпав запас своих метательных бомб, вновь вооружился мечом и щитом. 
</w:t>
      </w:r>
    </w:p>
    <w:p>
      <w:pPr/>
    </w:p>
    <w:p>
      <w:pPr>
        <w:jc w:val="left"/>
      </w:pPr>
      <w:r>
        <w:rPr>
          <w:rFonts w:ascii="Consolas" w:eastAsia="Consolas" w:hAnsi="Consolas" w:cs="Consolas"/>
          <w:b w:val="0"/>
          <w:sz w:val="28"/>
        </w:rPr>
        <w:t xml:space="preserve">Фу-жух! Фу-жух!
</w:t>
      </w:r>
    </w:p>
    <w:p>
      <w:pPr/>
    </w:p>
    <w:p>
      <w:pPr>
        <w:jc w:val="left"/>
      </w:pPr>
      <w:r>
        <w:rPr>
          <w:rFonts w:ascii="Consolas" w:eastAsia="Consolas" w:hAnsi="Consolas" w:cs="Consolas"/>
          <w:b w:val="0"/>
          <w:sz w:val="28"/>
        </w:rPr>
        <w:t xml:space="preserve">Сжав кулаки, я наблюдал, как громадное тело монстра начинает покрываться всё новыми и новыми ранами.
</w:t>
      </w:r>
    </w:p>
    <w:p>
      <w:pPr/>
    </w:p>
    <w:p>
      <w:pPr>
        <w:jc w:val="left"/>
      </w:pPr>
      <w:r>
        <w:rPr>
          <w:rFonts w:ascii="Consolas" w:eastAsia="Consolas" w:hAnsi="Consolas" w:cs="Consolas"/>
          <w:b w:val="0"/>
          <w:sz w:val="28"/>
        </w:rPr>
        <w:t xml:space="preserve">«Неужели у нас получилось?».
</w:t>
      </w:r>
    </w:p>
    <w:p>
      <w:pPr/>
    </w:p>
    <w:p>
      <w:pPr>
        <w:jc w:val="left"/>
      </w:pPr>
      <w:r>
        <w:rPr>
          <w:rFonts w:ascii="Consolas" w:eastAsia="Consolas" w:hAnsi="Consolas" w:cs="Consolas"/>
          <w:b w:val="0"/>
          <w:sz w:val="28"/>
        </w:rPr>
        <w:t xml:space="preserve">Однако, к моему собственному сожалению, рейды такими простыми не бывали.
</w:t>
      </w:r>
    </w:p>
    <w:p>
      <w:pPr/>
    </w:p>
    <w:p>
      <w:pPr>
        <w:jc w:val="left"/>
      </w:pPr>
      <w:r>
        <w:rPr>
          <w:rFonts w:ascii="Consolas" w:eastAsia="Consolas" w:hAnsi="Consolas" w:cs="Consolas"/>
          <w:b w:val="0"/>
          <w:sz w:val="28"/>
        </w:rPr>
        <w:t xml:space="preserve">– Ку-ру-ру!
</w:t>
      </w:r>
    </w:p>
    <w:p>
      <w:pPr/>
    </w:p>
    <w:p>
      <w:pPr>
        <w:jc w:val="left"/>
      </w:pPr>
      <w:r>
        <w:rPr>
          <w:rFonts w:ascii="Consolas" w:eastAsia="Consolas" w:hAnsi="Consolas" w:cs="Consolas"/>
          <w:b w:val="0"/>
          <w:sz w:val="28"/>
        </w:rPr>
        <w:t xml:space="preserve">Объятый пламенем орк что-то пробормотал, а затем вытащил из кармана маленький шарик и поднял его к небу.
</w:t>
      </w:r>
    </w:p>
    <w:p>
      <w:pPr/>
    </w:p>
    <w:p>
      <w:pPr>
        <w:jc w:val="left"/>
      </w:pPr>
      <w:r>
        <w:rPr>
          <w:rFonts w:ascii="Consolas" w:eastAsia="Consolas" w:hAnsi="Consolas" w:cs="Consolas"/>
          <w:b w:val="0"/>
          <w:sz w:val="28"/>
        </w:rPr>
        <w:t xml:space="preserve">«Что это он задумал?».
</w:t>
      </w:r>
    </w:p>
    <w:p>
      <w:pPr/>
    </w:p>
    <w:p>
      <w:pPr>
        <w:jc w:val="left"/>
      </w:pPr>
      <w:r>
        <w:rPr>
          <w:rFonts w:ascii="Consolas" w:eastAsia="Consolas" w:hAnsi="Consolas" w:cs="Consolas"/>
          <w:b w:val="0"/>
          <w:sz w:val="28"/>
        </w:rPr>
        <w:t xml:space="preserve">Пока я озадаченно наблюдал за действиями орка, его синяя кожа начала краснеть. А затем небо покрылось чёрными тучами. Нависшая над полем боя атмосфера прямо-таки кричала, что сейчас будет использован какой-то потрясающий навык.
</w:t>
      </w:r>
    </w:p>
    <w:p>
      <w:pPr/>
    </w:p>
    <w:p>
      <w:pPr>
        <w:jc w:val="left"/>
      </w:pPr>
      <w:r>
        <w:rPr>
          <w:rFonts w:ascii="Consolas" w:eastAsia="Consolas" w:hAnsi="Consolas" w:cs="Consolas"/>
          <w:b w:val="0"/>
          <w:sz w:val="28"/>
        </w:rPr>
        <w:t xml:space="preserve">И Хурой, тоже это осознав, поспешно использовал свою собственную способность:
</w:t>
      </w:r>
    </w:p>
    <w:p>
      <w:pPr/>
    </w:p>
    <w:p>
      <w:pPr>
        <w:jc w:val="left"/>
      </w:pPr>
      <w:r>
        <w:rPr>
          <w:rFonts w:ascii="Consolas" w:eastAsia="Consolas" w:hAnsi="Consolas" w:cs="Consolas"/>
          <w:b w:val="0"/>
          <w:sz w:val="28"/>
        </w:rPr>
        <w:t xml:space="preserve">– Стальная Воля!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Гро-о-о-о-ох!
</w:t>
      </w:r>
    </w:p>
    <w:p>
      <w:pPr/>
    </w:p>
    <w:p>
      <w:pPr>
        <w:jc w:val="left"/>
      </w:pPr>
      <w:r>
        <w:rPr>
          <w:rFonts w:ascii="Consolas" w:eastAsia="Consolas" w:hAnsi="Consolas" w:cs="Consolas"/>
          <w:b w:val="0"/>
          <w:sz w:val="28"/>
        </w:rPr>
        <w:t xml:space="preserve">Гру-ду-ду-дум!
</w:t>
      </w:r>
    </w:p>
    <w:p>
      <w:pPr/>
    </w:p>
    <w:p>
      <w:pPr>
        <w:jc w:val="left"/>
      </w:pPr>
      <w:r>
        <w:rPr>
          <w:rFonts w:ascii="Consolas" w:eastAsia="Consolas" w:hAnsi="Consolas" w:cs="Consolas"/>
          <w:b w:val="0"/>
          <w:sz w:val="28"/>
        </w:rPr>
        <w:t xml:space="preserve">Как только тело вождя раскалилось докрасна, с неба упала кроваво-алая молния, моментально впитавшаяся в топор орка. А затем босс обрушил своё оружие, усиленное красной молнией, прямиком на голову Хуроя.
</w:t>
      </w:r>
    </w:p>
    <w:p>
      <w:pPr/>
    </w:p>
    <w:p>
      <w:pPr>
        <w:jc w:val="left"/>
      </w:pPr>
      <w:r>
        <w:rPr>
          <w:rFonts w:ascii="Consolas" w:eastAsia="Consolas" w:hAnsi="Consolas" w:cs="Consolas"/>
          <w:b w:val="0"/>
          <w:sz w:val="28"/>
        </w:rPr>
        <w:t xml:space="preserve">Удар был настолько впечатляющим, что даже стены Уинстона не выдержали бы его мощного воздействия. Естественно, я уже мысленно простился с Хуроем, однако…
</w:t>
      </w:r>
    </w:p>
    <w:p>
      <w:pPr/>
    </w:p>
    <w:p>
      <w:pPr>
        <w:jc w:val="left"/>
      </w:pPr>
      <w:r>
        <w:rPr>
          <w:rFonts w:ascii="Consolas" w:eastAsia="Consolas" w:hAnsi="Consolas" w:cs="Consolas"/>
          <w:b w:val="0"/>
          <w:sz w:val="28"/>
        </w:rPr>
        <w:t xml:space="preserve">Ба-дам-м-м-м!
</w:t>
      </w:r>
    </w:p>
    <w:p>
      <w:pPr/>
    </w:p>
    <w:p>
      <w:pPr>
        <w:jc w:val="left"/>
      </w:pPr>
      <w:r>
        <w:rPr>
          <w:rFonts w:ascii="Consolas" w:eastAsia="Consolas" w:hAnsi="Consolas" w:cs="Consolas"/>
          <w:b w:val="0"/>
          <w:sz w:val="28"/>
        </w:rPr>
        <w:t xml:space="preserve">– Ку-рук!? – удивлённо воскликнул орк. В тот момент, когда его красный топор обрушился на голову Хуроя… Ничего не произошло.
</w:t>
      </w:r>
    </w:p>
    <w:p>
      <w:pPr/>
    </w:p>
    <w:p>
      <w:pPr>
        <w:jc w:val="left"/>
      </w:pPr>
      <w:r>
        <w:rPr>
          <w:rFonts w:ascii="Consolas" w:eastAsia="Consolas" w:hAnsi="Consolas" w:cs="Consolas"/>
          <w:b w:val="0"/>
          <w:sz w:val="28"/>
        </w:rPr>
        <w:t xml:space="preserve">А затем я с запозданием вспомнил действия Хуроя в темнице Уинстонского замка.
</w:t>
      </w:r>
    </w:p>
    <w:p>
      <w:pPr/>
    </w:p>
    <w:p>
      <w:pPr>
        <w:jc w:val="left"/>
      </w:pPr>
      <w:r>
        <w:rPr>
          <w:rFonts w:ascii="Consolas" w:eastAsia="Consolas" w:hAnsi="Consolas" w:cs="Consolas"/>
          <w:b w:val="0"/>
          <w:sz w:val="28"/>
        </w:rPr>
        <w:t xml:space="preserve">«В тот раз он тоже заблокировал атаку рыцаря своим собственным телом». 
</w:t>
      </w:r>
    </w:p>
    <w:p>
      <w:pPr/>
    </w:p>
    <w:p>
      <w:pPr>
        <w:jc w:val="left"/>
      </w:pPr>
      <w:r>
        <w:rPr>
          <w:rFonts w:ascii="Consolas" w:eastAsia="Consolas" w:hAnsi="Consolas" w:cs="Consolas"/>
          <w:b w:val="0"/>
          <w:sz w:val="28"/>
        </w:rPr>
        <w:t xml:space="preserve">Должно быть, у него был какой-то потрясающий защитный навык, поскольку топор орка попросту отскочил в сторону, а сам Хурой перешёл в атаку. 
</w:t>
      </w:r>
    </w:p>
    <w:p>
      <w:pPr/>
    </w:p>
    <w:p>
      <w:pPr>
        <w:jc w:val="left"/>
      </w:pPr>
      <w:r>
        <w:rPr>
          <w:rFonts w:ascii="Consolas" w:eastAsia="Consolas" w:hAnsi="Consolas" w:cs="Consolas"/>
          <w:b w:val="0"/>
          <w:sz w:val="28"/>
        </w:rPr>
        <w:t xml:space="preserve">– Уха-а-а-а-а!
</w:t>
      </w:r>
    </w:p>
    <w:p>
      <w:pPr/>
    </w:p>
    <w:p>
      <w:pPr>
        <w:jc w:val="left"/>
      </w:pPr>
      <w:r>
        <w:rPr>
          <w:rFonts w:ascii="Consolas" w:eastAsia="Consolas" w:hAnsi="Consolas" w:cs="Consolas"/>
          <w:b w:val="0"/>
          <w:sz w:val="28"/>
        </w:rPr>
        <w:t xml:space="preserve">Вшух-вшух-вшух!
</w:t>
      </w:r>
    </w:p>
    <w:p>
      <w:pPr/>
    </w:p>
    <w:p>
      <w:pPr>
        <w:jc w:val="left"/>
      </w:pPr>
      <w:r>
        <w:rPr>
          <w:rFonts w:ascii="Consolas" w:eastAsia="Consolas" w:hAnsi="Consolas" w:cs="Consolas"/>
          <w:b w:val="0"/>
          <w:sz w:val="28"/>
        </w:rPr>
        <w:t xml:space="preserve">Хурой наносил всё новые и новые удары, не останавливаясь ни на мгновенье.
</w:t>
      </w:r>
    </w:p>
    <w:p>
      <w:pPr/>
    </w:p>
    <w:p>
      <w:pPr>
        <w:jc w:val="left"/>
      </w:pPr>
      <w:r>
        <w:rPr>
          <w:rFonts w:ascii="Consolas" w:eastAsia="Consolas" w:hAnsi="Consolas" w:cs="Consolas"/>
          <w:b w:val="0"/>
          <w:sz w:val="28"/>
        </w:rPr>
        <w:t xml:space="preserve">– Хра-а-а-а-а-а-а!
</w:t>
      </w:r>
    </w:p>
    <w:p>
      <w:pPr/>
    </w:p>
    <w:p>
      <w:pPr>
        <w:jc w:val="left"/>
      </w:pPr>
      <w:r>
        <w:rPr>
          <w:rFonts w:ascii="Consolas" w:eastAsia="Consolas" w:hAnsi="Consolas" w:cs="Consolas"/>
          <w:b w:val="0"/>
          <w:sz w:val="28"/>
        </w:rPr>
        <w:t xml:space="preserve">Возможно, у продемонстрированного ранее навыка были катастрофические последствия, или же орк получил критические повреждения от огненных бомб, но…  Так или иначе, босс лишь пятился назад, не будучи в состоянии произвести хоть какую-то контратаку.
</w:t>
      </w:r>
    </w:p>
    <w:p>
      <w:pPr/>
    </w:p>
    <w:p>
      <w:pPr>
        <w:jc w:val="left"/>
      </w:pPr>
      <w:r>
        <w:rPr>
          <w:rFonts w:ascii="Consolas" w:eastAsia="Consolas" w:hAnsi="Consolas" w:cs="Consolas"/>
          <w:b w:val="0"/>
          <w:sz w:val="28"/>
        </w:rPr>
        <w:t xml:space="preserve">К тому моменту уже перезарядилось Нерушимое Правосудие, и Хурой вновь использовал его, чтобы произвести фатальную атаку в живот.
</w:t>
      </w:r>
    </w:p>
    <w:p>
      <w:pPr/>
    </w:p>
    <w:p>
      <w:pPr>
        <w:jc w:val="left"/>
      </w:pPr>
      <w:r>
        <w:rPr>
          <w:rFonts w:ascii="Consolas" w:eastAsia="Consolas" w:hAnsi="Consolas" w:cs="Consolas"/>
          <w:b w:val="0"/>
          <w:sz w:val="28"/>
        </w:rPr>
        <w:t xml:space="preserve">– Гра-а-а-а-а-а-а-ах! – издав дикий рёв, босс рухнул на заснеженную землю. Хурой же просто-напросто запрыгнул сверху и продолжил наносить удар за ударом, ничуть не беспокоясь о своём собственном здоровье.
</w:t>
      </w:r>
    </w:p>
    <w:p>
      <w:pPr/>
    </w:p>
    <w:p>
      <w:pPr>
        <w:jc w:val="left"/>
      </w:pPr>
      <w:r>
        <w:rPr>
          <w:rFonts w:ascii="Consolas" w:eastAsia="Consolas" w:hAnsi="Consolas" w:cs="Consolas"/>
          <w:b w:val="0"/>
          <w:sz w:val="28"/>
        </w:rPr>
        <w:t xml:space="preserve">Пропустив несколько ударов, орку всё же удалось поймать Хуроя и отбросить его в сторону. После чего вождь поднялся на ноги и, окончательно обезумев, принялся размахивать топором. 
</w:t>
      </w:r>
    </w:p>
    <w:p>
      <w:pPr/>
    </w:p>
    <w:p>
      <w:pPr>
        <w:jc w:val="left"/>
      </w:pPr>
      <w:r>
        <w:rPr>
          <w:rFonts w:ascii="Consolas" w:eastAsia="Consolas" w:hAnsi="Consolas" w:cs="Consolas"/>
          <w:b w:val="0"/>
          <w:sz w:val="28"/>
        </w:rPr>
        <w:t xml:space="preserve">– Угро-о-о-о-о-о-о-о-о-о-о-ох!
</w:t>
      </w:r>
    </w:p>
    <w:p>
      <w:pPr/>
    </w:p>
    <w:p>
      <w:pPr>
        <w:jc w:val="left"/>
      </w:pPr>
      <w:r>
        <w:rPr>
          <w:rFonts w:ascii="Consolas" w:eastAsia="Consolas" w:hAnsi="Consolas" w:cs="Consolas"/>
          <w:b w:val="0"/>
          <w:sz w:val="28"/>
        </w:rPr>
        <w:t xml:space="preserve">Несмотря на «огненную бомбардировку» и постоянные удары, вождь орков не проявлял никаких признаков скорой смерти. Поначалу Хурой намеревался блокировать атаки своим щитом, но затем в конце концов отступил, поскольку его щит уже был на грани уничтожения.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Хурой постоянно принимал зелья, но его Здоровье достигло критической отметки. Я прекрасно понимал, что мой компаньон не сможет продержаться и нескольких секунд.
</w:t>
      </w:r>
    </w:p>
    <w:p>
      <w:pPr/>
    </w:p>
    <w:p>
      <w:pPr>
        <w:jc w:val="left"/>
      </w:pPr>
      <w:r>
        <w:rPr>
          <w:rFonts w:ascii="Consolas" w:eastAsia="Consolas" w:hAnsi="Consolas" w:cs="Consolas"/>
          <w:b w:val="0"/>
          <w:sz w:val="28"/>
        </w:rPr>
        <w:t xml:space="preserve">«Чёрт, я думал, что мы победили, как только появились огненные бомбы… В конце концов, я должен снова вступать в бой».
</w:t>
      </w:r>
    </w:p>
    <w:p>
      <w:pPr/>
    </w:p>
    <w:p>
      <w:pPr>
        <w:jc w:val="left"/>
      </w:pPr>
      <w:r>
        <w:rPr>
          <w:rFonts w:ascii="Consolas" w:eastAsia="Consolas" w:hAnsi="Consolas" w:cs="Consolas"/>
          <w:b w:val="0"/>
          <w:sz w:val="28"/>
        </w:rPr>
        <w:t xml:space="preserve">Я надеялся, что после первого раунда смогу остаться в стороне и сложа руки наблюдать, как босс постепенно умирает. Однако это было не так.
</w:t>
      </w:r>
    </w:p>
    <w:p>
      <w:pPr/>
    </w:p>
    <w:p>
      <w:pPr>
        <w:jc w:val="left"/>
      </w:pPr>
      <w:r>
        <w:rPr>
          <w:rFonts w:ascii="Consolas" w:eastAsia="Consolas" w:hAnsi="Consolas" w:cs="Consolas"/>
          <w:b w:val="0"/>
          <w:sz w:val="28"/>
        </w:rPr>
        <w:t xml:space="preserve">И вот, когда я приготовился к броску вперёд, моему взгляду предстало окровавленное тело Хуроя, который вновь пошёл в атаку.
</w:t>
      </w:r>
    </w:p>
    <w:p>
      <w:pPr/>
    </w:p>
    <w:p>
      <w:pPr>
        <w:jc w:val="left"/>
      </w:pPr>
      <w:r>
        <w:rPr>
          <w:rFonts w:ascii="Consolas" w:eastAsia="Consolas" w:hAnsi="Consolas" w:cs="Consolas"/>
          <w:b w:val="0"/>
          <w:sz w:val="28"/>
        </w:rPr>
        <w:t xml:space="preserve">– Эй, Хурой! Не переусердствуй! Передавай эстафету мне! Пока я буду сражаться, ты восполнишь своё Здоровье!
</w:t>
      </w:r>
    </w:p>
    <w:p>
      <w:pPr/>
    </w:p>
    <w:p>
      <w:pPr>
        <w:jc w:val="left"/>
      </w:pPr>
      <w:r>
        <w:rPr>
          <w:rFonts w:ascii="Consolas" w:eastAsia="Consolas" w:hAnsi="Consolas" w:cs="Consolas"/>
          <w:b w:val="0"/>
          <w:sz w:val="28"/>
        </w:rPr>
        <w:t xml:space="preserve">– Разве ты не знаешь, что обычными атаками мы не можем нанести ему существенные повреждения?
</w:t>
      </w:r>
    </w:p>
    <w:p>
      <w:pPr/>
    </w:p>
    <w:p>
      <w:pPr>
        <w:jc w:val="left"/>
      </w:pPr>
      <w:r>
        <w:rPr>
          <w:rFonts w:ascii="Consolas" w:eastAsia="Consolas" w:hAnsi="Consolas" w:cs="Consolas"/>
          <w:b w:val="0"/>
          <w:sz w:val="28"/>
        </w:rPr>
        <w:t xml:space="preserve">– Но если ты умрешь, разве я не останусь совсем один? Тогда наши шансы на победу и вовсе будут нулевыми!
</w:t>
      </w:r>
    </w:p>
    <w:p>
      <w:pPr/>
    </w:p>
    <w:p>
      <w:pPr>
        <w:jc w:val="left"/>
      </w:pPr>
      <w:r>
        <w:rPr>
          <w:rFonts w:ascii="Consolas" w:eastAsia="Consolas" w:hAnsi="Consolas" w:cs="Consolas"/>
          <w:b w:val="0"/>
          <w:sz w:val="28"/>
        </w:rPr>
        <w:t xml:space="preserve">Я предпочел бы сразиться с вождем и дождаться, пока Хурой не приведёт себя в норму. Однако… Я никак не мог повлиять на принятое им решение. 
</w:t>
      </w:r>
    </w:p>
    <w:p>
      <w:pPr/>
    </w:p>
    <w:p>
      <w:pPr>
        <w:jc w:val="left"/>
      </w:pPr>
      <w:r>
        <w:rPr>
          <w:rFonts w:ascii="Consolas" w:eastAsia="Consolas" w:hAnsi="Consolas" w:cs="Consolas"/>
          <w:b w:val="0"/>
          <w:sz w:val="28"/>
        </w:rPr>
        <w:t xml:space="preserve">– Ещё увидимся, мой господин! Жертва во имя Правосудия!
</w:t>
      </w:r>
    </w:p>
    <w:p>
      <w:pPr/>
    </w:p>
    <w:p>
      <w:pPr>
        <w:jc w:val="left"/>
      </w:pPr>
      <w:r>
        <w:rPr>
          <w:rFonts w:ascii="Consolas" w:eastAsia="Consolas" w:hAnsi="Consolas" w:cs="Consolas"/>
          <w:b w:val="0"/>
          <w:sz w:val="28"/>
        </w:rPr>
        <w:t xml:space="preserve">Внезапно меч Хуроя окутало золотое свечение, а его Здоровье упало до самого минимума.
</w:t>
      </w:r>
    </w:p>
    <w:p>
      <w:pPr/>
    </w:p>
    <w:p>
      <w:pPr>
        <w:jc w:val="left"/>
      </w:pPr>
      <w:r>
        <w:rPr>
          <w:rFonts w:ascii="Consolas" w:eastAsia="Consolas" w:hAnsi="Consolas" w:cs="Consolas"/>
          <w:b w:val="0"/>
          <w:sz w:val="28"/>
        </w:rPr>
        <w:t xml:space="preserve">– Это ещё что…!?
</w:t>
      </w:r>
    </w:p>
    <w:p>
      <w:pPr/>
    </w:p>
    <w:p>
      <w:pPr>
        <w:jc w:val="left"/>
      </w:pPr>
      <w:r>
        <w:rPr>
          <w:rFonts w:ascii="Consolas" w:eastAsia="Consolas" w:hAnsi="Consolas" w:cs="Consolas"/>
          <w:b w:val="0"/>
          <w:sz w:val="28"/>
        </w:rPr>
        <w:t xml:space="preserve">И вот, пока я пребывал в полном недоумении, золотой меч Хуроя вонзился в грудь орка. А в следующий момент случилось нечто странное.
</w:t>
      </w:r>
    </w:p>
    <w:p>
      <w:pPr/>
    </w:p>
    <w:p>
      <w:pPr>
        <w:jc w:val="left"/>
      </w:pPr>
      <w:r>
        <w:rPr>
          <w:rFonts w:ascii="Consolas" w:eastAsia="Consolas" w:hAnsi="Consolas" w:cs="Consolas"/>
          <w:b w:val="0"/>
          <w:sz w:val="28"/>
        </w:rPr>
        <w:t xml:space="preserve">– Ухра-а-а-а-а-а-а-а-а-а-а-а-а-а-а-а!
</w:t>
      </w:r>
    </w:p>
    <w:p>
      <w:pPr/>
    </w:p>
    <w:p>
      <w:pPr>
        <w:jc w:val="left"/>
      </w:pPr>
      <w:r>
        <w:rPr>
          <w:rFonts w:ascii="Consolas" w:eastAsia="Consolas" w:hAnsi="Consolas" w:cs="Consolas"/>
          <w:b w:val="0"/>
          <w:sz w:val="28"/>
        </w:rPr>
        <w:t xml:space="preserve">Вождь орков, который за последние несколько минут подвергся огромному количеству болезненных ударов, издал самый настоящий вопль. А ещё я увидел, как Здоровье босса резко упало.
</w:t>
      </w:r>
    </w:p>
    <w:p>
      <w:pPr/>
    </w:p>
    <w:p>
      <w:pPr>
        <w:jc w:val="left"/>
      </w:pPr>
      <w:r>
        <w:rPr>
          <w:rFonts w:ascii="Consolas" w:eastAsia="Consolas" w:hAnsi="Consolas" w:cs="Consolas"/>
          <w:b w:val="0"/>
          <w:sz w:val="28"/>
        </w:rPr>
        <w:t xml:space="preserve">– Остальное за тобой, – улыбнувшись, произнёс Хурой.
</w:t>
      </w:r>
    </w:p>
    <w:p>
      <w:pPr/>
    </w:p>
    <w:p>
      <w:pPr>
        <w:jc w:val="left"/>
      </w:pPr>
      <w:r>
        <w:rPr>
          <w:rFonts w:ascii="Consolas" w:eastAsia="Consolas" w:hAnsi="Consolas" w:cs="Consolas"/>
          <w:b w:val="0"/>
          <w:sz w:val="28"/>
        </w:rPr>
        <w:t xml:space="preserve">А затем вождь орков взмахнул топором, и Хурой превратился в облачко серого дыма.
</w:t>
      </w:r>
    </w:p>
    <w:p>
      <w:pPr/>
    </w:p>
    <w:p>
      <w:pPr>
        <w:jc w:val="left"/>
      </w:pPr>
      <w:r>
        <w:rPr>
          <w:rFonts w:ascii="Consolas" w:eastAsia="Consolas" w:hAnsi="Consolas" w:cs="Consolas"/>
          <w:b w:val="0"/>
          <w:sz w:val="28"/>
        </w:rPr>
        <w:t xml:space="preserve">Член Вашей группы, Хурой, погиб.
</w:t>
      </w:r>
    </w:p>
    <w:p>
      <w:pPr/>
    </w:p>
    <w:p>
      <w:pPr>
        <w:jc w:val="left"/>
      </w:pPr>
      <w:r>
        <w:rPr>
          <w:rFonts w:ascii="Consolas" w:eastAsia="Consolas" w:hAnsi="Consolas" w:cs="Consolas"/>
          <w:b w:val="0"/>
          <w:sz w:val="28"/>
        </w:rPr>
        <w:t xml:space="preserve">Я остался один.
</w:t>
      </w:r>
    </w:p>
    <w:p>
      <w:pPr/>
    </w:p>
    <w:p>
      <w:pPr>
        <w:jc w:val="left"/>
      </w:pPr>
      <w:r>
        <w:rPr>
          <w:rFonts w:ascii="Consolas" w:eastAsia="Consolas" w:hAnsi="Consolas" w:cs="Consolas"/>
          <w:b w:val="0"/>
          <w:sz w:val="28"/>
        </w:rPr>
        <w:t xml:space="preserve">– Ку-гра-а-а-а-а! – взревел вождь и бросился на меня. Однако его нынешний импульс нельзя было даже сравнить с предыдущим. Последняя атака Хуроя оказалась поистине эффективной.
</w:t>
      </w:r>
    </w:p>
    <w:p>
      <w:pPr/>
    </w:p>
    <w:p>
      <w:pPr>
        <w:jc w:val="left"/>
      </w:pPr>
      <w:r>
        <w:rPr>
          <w:rFonts w:ascii="Consolas" w:eastAsia="Consolas" w:hAnsi="Consolas" w:cs="Consolas"/>
          <w:b w:val="0"/>
          <w:sz w:val="28"/>
        </w:rPr>
        <w:t xml:space="preserve">– … Что ж, ничего не поделаешь. Ярость Кузнеца. Быстрые Движения.
</w:t>
      </w:r>
    </w:p>
    <w:p>
      <w:pPr/>
    </w:p>
    <w:p>
      <w:pPr>
        <w:jc w:val="left"/>
      </w:pPr>
      <w:r>
        <w:rPr>
          <w:rFonts w:ascii="Consolas" w:eastAsia="Consolas" w:hAnsi="Consolas" w:cs="Consolas"/>
          <w:b w:val="0"/>
          <w:sz w:val="28"/>
        </w:rPr>
        <w:t xml:space="preserve">Ярость Кузнеца активирована. 
</w:t>
      </w:r>
    </w:p>
    <w:p>
      <w:pPr/>
    </w:p>
    <w:p>
      <w:pPr>
        <w:jc w:val="left"/>
      </w:pPr>
      <w:r>
        <w:rPr>
          <w:rFonts w:ascii="Consolas" w:eastAsia="Consolas" w:hAnsi="Consolas" w:cs="Consolas"/>
          <w:b w:val="0"/>
          <w:sz w:val="28"/>
        </w:rPr>
        <w:t xml:space="preserve">На ближайшие 20 секунд Ваша сила и скорость атаки будут существенно увеличены.
</w:t>
      </w:r>
    </w:p>
    <w:p>
      <w:pPr/>
    </w:p>
    <w:p>
      <w:pPr>
        <w:jc w:val="left"/>
      </w:pPr>
      <w:r>
        <w:rPr>
          <w:rFonts w:ascii="Consolas" w:eastAsia="Consolas" w:hAnsi="Consolas" w:cs="Consolas"/>
          <w:b w:val="0"/>
          <w:sz w:val="28"/>
        </w:rPr>
        <w:t xml:space="preserve">  Быстрые Движения активированы.
</w:t>
      </w:r>
    </w:p>
    <w:p>
      <w:pPr/>
    </w:p>
    <w:p>
      <w:pPr>
        <w:jc w:val="left"/>
      </w:pPr>
      <w:r>
        <w:rPr>
          <w:rFonts w:ascii="Consolas" w:eastAsia="Consolas" w:hAnsi="Consolas" w:cs="Consolas"/>
          <w:b w:val="0"/>
          <w:sz w:val="28"/>
        </w:rPr>
        <w:t xml:space="preserve">На ближайшие 60 секунд Ваша Ловкость и вероятность уклонения будут существенно увеличены.
</w:t>
      </w:r>
    </w:p>
    <w:p>
      <w:pPr/>
    </w:p>
    <w:p>
      <w:pPr>
        <w:jc w:val="left"/>
      </w:pPr>
      <w:r>
        <w:rPr>
          <w:rFonts w:ascii="Consolas" w:eastAsia="Consolas" w:hAnsi="Consolas" w:cs="Consolas"/>
          <w:b w:val="0"/>
          <w:sz w:val="28"/>
        </w:rPr>
        <w:t xml:space="preserve">Временно подняв способности своего тела, я использовал Ветряной Удар, чтобы поразить прямиком то место, куда вонзился меч Хуроя.
</w:t>
      </w:r>
    </w:p>
    <w:p>
      <w:pPr/>
    </w:p>
    <w:p>
      <w:pPr>
        <w:jc w:val="left"/>
      </w:pPr>
      <w:r>
        <w:rPr>
          <w:rFonts w:ascii="Consolas" w:eastAsia="Consolas" w:hAnsi="Consolas" w:cs="Consolas"/>
          <w:b w:val="0"/>
          <w:sz w:val="28"/>
        </w:rPr>
        <w:t xml:space="preserve">Вы нанесли 1,090 урона.
</w:t>
      </w:r>
    </w:p>
    <w:p>
      <w:pPr/>
    </w:p>
    <w:p>
      <w:pPr>
        <w:jc w:val="left"/>
      </w:pPr>
      <w:r>
        <w:rPr>
          <w:rFonts w:ascii="Consolas" w:eastAsia="Consolas" w:hAnsi="Consolas" w:cs="Consolas"/>
          <w:b w:val="0"/>
          <w:sz w:val="28"/>
        </w:rPr>
        <w:t xml:space="preserve">– Кхе-е-ек!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Мои атаки явно стали наносить куда большее количество урона, за что определённо стоило благодарить «Жертву во имя Правосудия».
</w:t>
      </w:r>
    </w:p>
    <w:p>
      <w:pPr/>
    </w:p>
    <w:p>
      <w:pPr>
        <w:jc w:val="left"/>
      </w:pPr>
      <w:r>
        <w:rPr>
          <w:rFonts w:ascii="Consolas" w:eastAsia="Consolas" w:hAnsi="Consolas" w:cs="Consolas"/>
          <w:b w:val="0"/>
          <w:sz w:val="28"/>
        </w:rPr>
        <w:t xml:space="preserve">«Значит… Это навык, который потребляет Здоровье, чтобы нанести врагу повышенный урон и понизить его защиту?».
</w:t>
      </w:r>
    </w:p>
    <w:p>
      <w:pPr/>
    </w:p>
    <w:p>
      <w:pPr>
        <w:jc w:val="left"/>
      </w:pPr>
      <w:r>
        <w:rPr>
          <w:rFonts w:ascii="Consolas" w:eastAsia="Consolas" w:hAnsi="Consolas" w:cs="Consolas"/>
          <w:b w:val="0"/>
          <w:sz w:val="28"/>
        </w:rPr>
        <w:t xml:space="preserve">Выпив последнее зелье маны, я понял, что это мой последний шанс. 
</w:t>
      </w:r>
    </w:p>
    <w:p>
      <w:pPr/>
    </w:p>
    <w:p>
      <w:pPr>
        <w:jc w:val="left"/>
      </w:pPr>
      <w:r>
        <w:rPr>
          <w:rFonts w:ascii="Consolas" w:eastAsia="Consolas" w:hAnsi="Consolas" w:cs="Consolas"/>
          <w:b w:val="0"/>
          <w:sz w:val="28"/>
        </w:rPr>
        <w:t xml:space="preserve">– Нерушимое Правосудие!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Вы получили 5,006 урона.
</w:t>
      </w:r>
    </w:p>
    <w:p>
      <w:pPr/>
    </w:p>
    <w:p>
      <w:pPr>
        <w:jc w:val="left"/>
      </w:pPr>
      <w:r>
        <w:rPr>
          <w:rFonts w:ascii="Consolas" w:eastAsia="Consolas" w:hAnsi="Consolas" w:cs="Consolas"/>
          <w:b w:val="0"/>
          <w:sz w:val="28"/>
        </w:rPr>
        <w:t xml:space="preserve">Сопротивление вождя постепенно угасало. Но вместе с этим его кожа вновь начала краснеть. Мне нужно было убить его, пока босс вновь не воспользовался своим шариком и не призвал молнию.
</w:t>
      </w:r>
    </w:p>
    <w:p>
      <w:pPr/>
    </w:p>
    <w:p>
      <w:pPr>
        <w:jc w:val="left"/>
      </w:pPr>
      <w:r>
        <w:rPr>
          <w:rFonts w:ascii="Consolas" w:eastAsia="Consolas" w:hAnsi="Consolas" w:cs="Consolas"/>
          <w:b w:val="0"/>
          <w:sz w:val="28"/>
        </w:rPr>
        <w:t xml:space="preserve">Вы нанесли 1,600 урона.
</w:t>
      </w:r>
    </w:p>
    <w:p>
      <w:pPr/>
    </w:p>
    <w:p>
      <w:pPr>
        <w:jc w:val="left"/>
      </w:pPr>
      <w:r>
        <w:rPr>
          <w:rFonts w:ascii="Consolas" w:eastAsia="Consolas" w:hAnsi="Consolas" w:cs="Consolas"/>
          <w:b w:val="0"/>
          <w:sz w:val="28"/>
        </w:rPr>
        <w:t xml:space="preserve">Вы нанесли 1,711 урона.
</w:t>
      </w:r>
    </w:p>
    <w:p>
      <w:pPr/>
    </w:p>
    <w:p>
      <w:pPr>
        <w:jc w:val="left"/>
      </w:pPr>
      <w:r>
        <w:rPr>
          <w:rFonts w:ascii="Consolas" w:eastAsia="Consolas" w:hAnsi="Consolas" w:cs="Consolas"/>
          <w:b w:val="0"/>
          <w:sz w:val="28"/>
        </w:rPr>
        <w:t xml:space="preserve">Вы получили 2,203 урона.
</w:t>
      </w:r>
    </w:p>
    <w:p>
      <w:pPr/>
    </w:p>
    <w:p>
      <w:pPr>
        <w:jc w:val="left"/>
      </w:pPr>
      <w:r>
        <w:rPr>
          <w:rFonts w:ascii="Consolas" w:eastAsia="Consolas" w:hAnsi="Consolas" w:cs="Consolas"/>
          <w:b w:val="0"/>
          <w:sz w:val="28"/>
        </w:rPr>
        <w:t xml:space="preserve">Вы нанесли 1,600 урона.
</w:t>
      </w:r>
    </w:p>
    <w:p>
      <w:pPr/>
    </w:p>
    <w:p>
      <w:pPr>
        <w:jc w:val="left"/>
      </w:pPr>
      <w:r>
        <w:rPr>
          <w:rFonts w:ascii="Consolas" w:eastAsia="Consolas" w:hAnsi="Consolas" w:cs="Consolas"/>
          <w:b w:val="0"/>
          <w:sz w:val="28"/>
        </w:rPr>
        <w:t xml:space="preserve">Вы нанесли 1,600 урона.
</w:t>
      </w:r>
    </w:p>
    <w:p>
      <w:pPr/>
    </w:p>
    <w:p>
      <w:pPr>
        <w:jc w:val="left"/>
      </w:pPr>
      <w:r>
        <w:rPr>
          <w:rFonts w:ascii="Consolas" w:eastAsia="Consolas" w:hAnsi="Consolas" w:cs="Consolas"/>
          <w:b w:val="0"/>
          <w:sz w:val="28"/>
        </w:rPr>
        <w:t xml:space="preserve">Вы получили 2,500 урона.
</w:t>
      </w:r>
    </w:p>
    <w:p>
      <w:pPr/>
    </w:p>
    <w:p>
      <w:pPr>
        <w:jc w:val="left"/>
      </w:pPr>
      <w:r>
        <w:rPr>
          <w:rFonts w:ascii="Consolas" w:eastAsia="Consolas" w:hAnsi="Consolas" w:cs="Consolas"/>
          <w:b w:val="0"/>
          <w:sz w:val="28"/>
        </w:rPr>
        <w:t xml:space="preserve">Не отступая ни на шаг, я продолжал и продолжал наносить удары. 
</w:t>
      </w:r>
    </w:p>
    <w:p>
      <w:pPr/>
    </w:p>
    <w:p>
      <w:pPr>
        <w:jc w:val="left"/>
      </w:pPr>
      <w:r>
        <w:rPr>
          <w:rFonts w:ascii="Consolas" w:eastAsia="Consolas" w:hAnsi="Consolas" w:cs="Consolas"/>
          <w:b w:val="0"/>
          <w:sz w:val="28"/>
        </w:rPr>
        <w:t xml:space="preserve">– Угра-а-а-а-а-а!
</w:t>
      </w:r>
    </w:p>
    <w:p>
      <w:pPr/>
    </w:p>
    <w:p>
      <w:pPr>
        <w:jc w:val="left"/>
      </w:pPr>
      <w:r>
        <w:rPr>
          <w:rFonts w:ascii="Consolas" w:eastAsia="Consolas" w:hAnsi="Consolas" w:cs="Consolas"/>
          <w:b w:val="0"/>
          <w:sz w:val="28"/>
        </w:rPr>
        <w:t xml:space="preserve">Бу-дух! Бу-дух!
</w:t>
      </w:r>
    </w:p>
    <w:p>
      <w:pPr/>
    </w:p>
    <w:p>
      <w:pPr>
        <w:jc w:val="left"/>
      </w:pPr>
      <w:r>
        <w:rPr>
          <w:rFonts w:ascii="Consolas" w:eastAsia="Consolas" w:hAnsi="Consolas" w:cs="Consolas"/>
          <w:b w:val="0"/>
          <w:sz w:val="28"/>
        </w:rPr>
        <w:t xml:space="preserve">Вы получили 2,154 урона.
</w:t>
      </w:r>
    </w:p>
    <w:p>
      <w:pPr/>
    </w:p>
    <w:p>
      <w:pPr>
        <w:jc w:val="left"/>
      </w:pPr>
      <w:r>
        <w:rPr>
          <w:rFonts w:ascii="Consolas" w:eastAsia="Consolas" w:hAnsi="Consolas" w:cs="Consolas"/>
          <w:b w:val="0"/>
          <w:sz w:val="28"/>
        </w:rPr>
        <w:t xml:space="preserve">Отвага Апостола Правосудия не имеет себе равных.
</w:t>
      </w:r>
    </w:p>
    <w:p>
      <w:pPr/>
    </w:p>
    <w:p>
      <w:pPr>
        <w:jc w:val="left"/>
      </w:pPr>
      <w:r>
        <w:rPr>
          <w:rFonts w:ascii="Consolas" w:eastAsia="Consolas" w:hAnsi="Consolas" w:cs="Consolas"/>
          <w:b w:val="0"/>
          <w:sz w:val="28"/>
        </w:rPr>
        <w:t xml:space="preserve">Даже в самой опасной ситуации Апостол Правосудия никогда не склоняется перед своими врагами.
</w:t>
      </w:r>
    </w:p>
    <w:p>
      <w:pPr/>
    </w:p>
    <w:p>
      <w:pPr>
        <w:jc w:val="left"/>
      </w:pPr>
      <w:r>
        <w:rPr>
          <w:rFonts w:ascii="Consolas" w:eastAsia="Consolas" w:hAnsi="Consolas" w:cs="Consolas"/>
          <w:b w:val="0"/>
          <w:sz w:val="28"/>
        </w:rPr>
        <w:t xml:space="preserve">Все Ваши характеристики увеличились на 30%.
</w:t>
      </w:r>
    </w:p>
    <w:p>
      <w:pPr/>
    </w:p>
    <w:p>
      <w:pPr>
        <w:jc w:val="left"/>
      </w:pPr>
      <w:r>
        <w:rPr>
          <w:rFonts w:ascii="Consolas" w:eastAsia="Consolas" w:hAnsi="Consolas" w:cs="Consolas"/>
          <w:b w:val="0"/>
          <w:sz w:val="28"/>
        </w:rPr>
        <w:t xml:space="preserve">Моё Здоровье упало ниже 10%, из-за чего активировался пассивный эффект титула.
</w:t>
      </w:r>
    </w:p>
    <w:p>
      <w:pPr/>
    </w:p>
    <w:p>
      <w:pPr>
        <w:jc w:val="left"/>
      </w:pPr>
      <w:r>
        <w:rPr>
          <w:rFonts w:ascii="Consolas" w:eastAsia="Consolas" w:hAnsi="Consolas" w:cs="Consolas"/>
          <w:b w:val="0"/>
          <w:sz w:val="28"/>
        </w:rPr>
        <w:t xml:space="preserve">Вы нанесли 2,480 урона.
</w:t>
      </w:r>
    </w:p>
    <w:p>
      <w:pPr/>
    </w:p>
    <w:p>
      <w:pPr>
        <w:jc w:val="left"/>
      </w:pPr>
      <w:r>
        <w:rPr>
          <w:rFonts w:ascii="Consolas" w:eastAsia="Consolas" w:hAnsi="Consolas" w:cs="Consolas"/>
          <w:b w:val="0"/>
          <w:sz w:val="28"/>
        </w:rPr>
        <w:t xml:space="preserve">Вы нанесли 2,502 урона.
</w:t>
      </w:r>
    </w:p>
    <w:p>
      <w:pPr/>
    </w:p>
    <w:p>
      <w:pPr>
        <w:jc w:val="left"/>
      </w:pPr>
      <w:r>
        <w:rPr>
          <w:rFonts w:ascii="Consolas" w:eastAsia="Consolas" w:hAnsi="Consolas" w:cs="Consolas"/>
          <w:b w:val="0"/>
          <w:sz w:val="28"/>
        </w:rPr>
        <w:t xml:space="preserve">– Гра-а-а-а-ах!
</w:t>
      </w:r>
    </w:p>
    <w:p>
      <w:pPr/>
    </w:p>
    <w:p>
      <w:pPr>
        <w:jc w:val="left"/>
      </w:pPr>
      <w:r>
        <w:rPr>
          <w:rFonts w:ascii="Consolas" w:eastAsia="Consolas" w:hAnsi="Consolas" w:cs="Consolas"/>
          <w:b w:val="0"/>
          <w:sz w:val="28"/>
        </w:rPr>
        <w:t xml:space="preserve">Тело вождя стало красным, словно мак. А затем в небе вспыхнула красная молния. Что произойдет раньше: моя голова будет отрублена зачарованным топором, или вождь потеряет остатки своего Здоровья и рухнет на землю?
</w:t>
      </w:r>
    </w:p>
    <w:p>
      <w:pPr/>
    </w:p>
    <w:p>
      <w:pPr>
        <w:jc w:val="left"/>
      </w:pPr>
      <w:r>
        <w:rPr>
          <w:rFonts w:ascii="Consolas" w:eastAsia="Consolas" w:hAnsi="Consolas" w:cs="Consolas"/>
          <w:b w:val="0"/>
          <w:sz w:val="28"/>
        </w:rPr>
        <w:t xml:space="preserve">Ответа на этот вопрос у меня не было, а потому единственное, что я мог делать – это продолжать атаковать.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Топор орка впитал в себя сошедшую с небес красную молнию. В этот же момент завершилась и перезарядка Нерушимого Правосудия. 
</w:t>
      </w:r>
    </w:p>
    <w:p>
      <w:pPr/>
    </w:p>
    <w:p>
      <w:pPr>
        <w:jc w:val="left"/>
      </w:pPr>
      <w:r>
        <w:rPr>
          <w:rFonts w:ascii="Consolas" w:eastAsia="Consolas" w:hAnsi="Consolas" w:cs="Consolas"/>
          <w:b w:val="0"/>
          <w:sz w:val="28"/>
        </w:rPr>
        <w:t xml:space="preserve">Фу-шу-у-у-у-ух…
</w:t>
      </w:r>
    </w:p>
    <w:p>
      <w:pPr/>
    </w:p>
    <w:p>
      <w:pPr>
        <w:jc w:val="left"/>
      </w:pPr>
      <w:r>
        <w:rPr>
          <w:rFonts w:ascii="Consolas" w:eastAsia="Consolas" w:hAnsi="Consolas" w:cs="Consolas"/>
          <w:b w:val="0"/>
          <w:sz w:val="28"/>
        </w:rPr>
        <w:t xml:space="preserve">И вот, глядя на летящий к моей голове топор… 
</w:t>
      </w:r>
    </w:p>
    <w:p>
      <w:pPr/>
    </w:p>
    <w:p>
      <w:pPr>
        <w:jc w:val="left"/>
      </w:pPr>
      <w:r>
        <w:rPr>
          <w:rFonts w:ascii="Consolas" w:eastAsia="Consolas" w:hAnsi="Consolas" w:cs="Consolas"/>
          <w:b w:val="0"/>
          <w:sz w:val="28"/>
        </w:rPr>
        <w:t xml:space="preserve">Я активировал свой навык, и Нерушимое Правосудие врезалось прямиком в грудь орка. Вождь издал тихий рёв и закашлялся кровью, а в следующее мгновенье он рухнул на колени и превратился в серую безжизненную дымку.
</w:t>
      </w:r>
    </w:p>
    <w:p>
      <w:pPr/>
    </w:p>
    <w:p>
      <w:pPr>
        <w:jc w:val="left"/>
      </w:pPr>
      <w:r>
        <w:rPr>
          <w:rFonts w:ascii="Consolas" w:eastAsia="Consolas" w:hAnsi="Consolas" w:cs="Consolas"/>
          <w:b w:val="0"/>
          <w:sz w:val="28"/>
        </w:rPr>
        <w:t xml:space="preserve">Вы победили вождя горных орков.
</w:t>
      </w:r>
    </w:p>
    <w:p>
      <w:pPr/>
    </w:p>
    <w:p>
      <w:pPr>
        <w:jc w:val="left"/>
      </w:pPr>
      <w:r>
        <w:rPr>
          <w:rFonts w:ascii="Consolas" w:eastAsia="Consolas" w:hAnsi="Consolas" w:cs="Consolas"/>
          <w:b w:val="0"/>
          <w:sz w:val="28"/>
        </w:rPr>
        <w:t xml:space="preserve">Вы подобрали 750 золотых монет.
</w:t>
      </w:r>
    </w:p>
    <w:p>
      <w:pPr/>
    </w:p>
    <w:p>
      <w:pPr>
        <w:jc w:val="left"/>
      </w:pPr>
      <w:r>
        <w:rPr>
          <w:rFonts w:ascii="Consolas" w:eastAsia="Consolas" w:hAnsi="Consolas" w:cs="Consolas"/>
          <w:b w:val="0"/>
          <w:sz w:val="28"/>
        </w:rPr>
        <w:t xml:space="preserve">Вы подобрали Благословленные Камни Улучшения Оружия (2).
</w:t>
      </w:r>
    </w:p>
    <w:p>
      <w:pPr/>
    </w:p>
    <w:p>
      <w:pPr>
        <w:jc w:val="left"/>
      </w:pPr>
      <w:r>
        <w:rPr>
          <w:rFonts w:ascii="Consolas" w:eastAsia="Consolas" w:hAnsi="Consolas" w:cs="Consolas"/>
          <w:b w:val="0"/>
          <w:sz w:val="28"/>
        </w:rPr>
        <w:t xml:space="preserve">Вы подобрали Благословленные Камни Улучшения Доспехов (3).
</w:t>
      </w:r>
    </w:p>
    <w:p>
      <w:pPr/>
    </w:p>
    <w:p>
      <w:pPr>
        <w:jc w:val="left"/>
      </w:pPr>
      <w:r>
        <w:rPr>
          <w:rFonts w:ascii="Consolas" w:eastAsia="Consolas" w:hAnsi="Consolas" w:cs="Consolas"/>
          <w:b w:val="0"/>
          <w:sz w:val="28"/>
        </w:rPr>
        <w:t xml:space="preserve">Вы подобрали Шлем Вождя Горных Орков.
</w:t>
      </w:r>
    </w:p>
    <w:p>
      <w:pPr/>
    </w:p>
    <w:p>
      <w:pPr>
        <w:jc w:val="left"/>
      </w:pPr>
      <w:r>
        <w:rPr>
          <w:rFonts w:ascii="Consolas" w:eastAsia="Consolas" w:hAnsi="Consolas" w:cs="Consolas"/>
          <w:b w:val="0"/>
          <w:sz w:val="28"/>
        </w:rPr>
        <w:t xml:space="preserve">Вы подобрали Шарик Вызова Красной Молнии.
</w:t>
      </w:r>
    </w:p>
    <w:p>
      <w:pPr/>
    </w:p>
    <w:p>
      <w:pPr>
        <w:jc w:val="left"/>
      </w:pPr>
      <w:r>
        <w:rPr>
          <w:rFonts w:ascii="Consolas" w:eastAsia="Consolas" w:hAnsi="Consolas" w:cs="Consolas"/>
          <w:b w:val="0"/>
          <w:sz w:val="28"/>
        </w:rPr>
        <w:t xml:space="preserve">Вы подобрали сильфидные чешуйки (7).
</w:t>
      </w:r>
    </w:p>
    <w:p>
      <w:pPr/>
    </w:p>
    <w:p>
      <w:pPr>
        <w:jc w:val="left"/>
      </w:pPr>
      <w:r>
        <w:rPr>
          <w:rFonts w:ascii="Consolas" w:eastAsia="Consolas" w:hAnsi="Consolas" w:cs="Consolas"/>
          <w:b w:val="0"/>
          <w:sz w:val="28"/>
        </w:rPr>
        <w:t xml:space="preserve">Вы получили 3,545,000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 результате я получил семь сильфидных чешуек, различные предметы, огромное количество золота и два новых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w:t>
      </w:r>
    </w:p>
    <w:p>
      <w:pPr/>
    </w:p>
    <w:p>
      <w:pPr>
        <w:jc w:val="left"/>
      </w:pPr>
      <w:r>
        <w:rPr>
          <w:rFonts w:ascii="Consolas" w:eastAsia="Consolas" w:hAnsi="Consolas" w:cs="Consolas"/>
          <w:b w:val="0"/>
          <w:sz w:val="28"/>
        </w:rPr>
        <w:t xml:space="preserve">Глава 72.
</w:t>
      </w:r>
    </w:p>
    <w:p>
      <w:pPr/>
    </w:p>
    <w:p>
      <w:pPr>
        <w:jc w:val="left"/>
      </w:pPr>
      <w:r>
        <w:rPr>
          <w:rFonts w:ascii="Consolas" w:eastAsia="Consolas" w:hAnsi="Consolas" w:cs="Consolas"/>
          <w:b w:val="0"/>
          <w:sz w:val="28"/>
        </w:rPr>
        <w:t xml:space="preserve">  Уинстон.
</w:t>
      </w:r>
    </w:p>
    <w:p>
      <w:pPr/>
    </w:p>
    <w:p>
      <w:pPr>
        <w:jc w:val="left"/>
      </w:pPr>
      <w:r>
        <w:rPr>
          <w:rFonts w:ascii="Consolas" w:eastAsia="Consolas" w:hAnsi="Consolas" w:cs="Consolas"/>
          <w:b w:val="0"/>
          <w:sz w:val="28"/>
        </w:rPr>
        <w:t xml:space="preserve">Закончив битву с вождём горных орков, я вернулся в кузницу Хана и принялся внимательно изучать информацию о выпавших мне трофеях. 
</w:t>
      </w:r>
    </w:p>
    <w:p>
      <w:pPr/>
    </w:p>
    <w:p>
      <w:pPr>
        <w:jc w:val="left"/>
      </w:pPr>
      <w:r>
        <w:rPr>
          <w:rFonts w:ascii="Consolas" w:eastAsia="Consolas" w:hAnsi="Consolas" w:cs="Consolas"/>
          <w:b w:val="0"/>
          <w:sz w:val="28"/>
        </w:rPr>
        <w:t xml:space="preserve">«Шлем Вождя Горных Орков»
</w:t>
      </w:r>
    </w:p>
    <w:p>
      <w:pPr/>
    </w:p>
    <w:p>
      <w:pPr>
        <w:jc w:val="left"/>
      </w:pPr>
      <w:r>
        <w:rPr>
          <w:rFonts w:ascii="Consolas" w:eastAsia="Consolas" w:hAnsi="Consolas" w:cs="Consolas"/>
          <w:b w:val="0"/>
          <w:sz w:val="28"/>
        </w:rPr>
        <w:t xml:space="preserve">  Рейтинг: уникальный (комплектный).
</w:t>
      </w:r>
    </w:p>
    <w:p>
      <w:pPr/>
    </w:p>
    <w:p>
      <w:pPr>
        <w:jc w:val="left"/>
      </w:pPr>
      <w:r>
        <w:rPr>
          <w:rFonts w:ascii="Consolas" w:eastAsia="Consolas" w:hAnsi="Consolas" w:cs="Consolas"/>
          <w:b w:val="0"/>
          <w:sz w:val="28"/>
        </w:rPr>
        <w:t xml:space="preserve">Прочность: 250/250.
</w:t>
      </w:r>
    </w:p>
    <w:p>
      <w:pPr/>
    </w:p>
    <w:p>
      <w:pPr>
        <w:jc w:val="left"/>
      </w:pPr>
      <w:r>
        <w:rPr>
          <w:rFonts w:ascii="Consolas" w:eastAsia="Consolas" w:hAnsi="Consolas" w:cs="Consolas"/>
          <w:b w:val="0"/>
          <w:sz w:val="28"/>
        </w:rPr>
        <w:t xml:space="preserve">Вес: 800.
</w:t>
      </w:r>
    </w:p>
    <w:p>
      <w:pPr/>
    </w:p>
    <w:p>
      <w:pPr>
        <w:jc w:val="left"/>
      </w:pPr>
      <w:r>
        <w:rPr>
          <w:rFonts w:ascii="Consolas" w:eastAsia="Consolas" w:hAnsi="Consolas" w:cs="Consolas"/>
          <w:b w:val="0"/>
          <w:sz w:val="28"/>
        </w:rPr>
        <w:t xml:space="preserve">Защита: 130.
</w:t>
      </w:r>
    </w:p>
    <w:p>
      <w:pPr/>
    </w:p>
    <w:p>
      <w:pPr>
        <w:jc w:val="left"/>
      </w:pPr>
      <w:r>
        <w:rPr>
          <w:rFonts w:ascii="Consolas" w:eastAsia="Consolas" w:hAnsi="Consolas" w:cs="Consolas"/>
          <w:b w:val="0"/>
          <w:sz w:val="28"/>
        </w:rPr>
        <w:t xml:space="preserve">  Вождя горных орков можно описать как истинного повелителя заснеженных полей севера. Его излюбленный шлем сделан из черепа снежного огра и обладает ужасающим внешним видом. Особый страх внушает его левый рог.
</w:t>
      </w:r>
    </w:p>
    <w:p>
      <w:pPr/>
    </w:p>
    <w:p>
      <w:pPr>
        <w:jc w:val="left"/>
      </w:pPr>
      <w:r>
        <w:rPr>
          <w:rFonts w:ascii="Consolas" w:eastAsia="Consolas" w:hAnsi="Consolas" w:cs="Consolas"/>
          <w:b w:val="0"/>
          <w:sz w:val="28"/>
        </w:rPr>
        <w:t xml:space="preserve">Один только вид данного шлема вселяет во врагов животный ужас.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Уменьшает шанс получения критического удара на 20%.
</w:t>
      </w:r>
    </w:p>
    <w:p>
      <w:pPr/>
    </w:p>
    <w:p>
      <w:pPr>
        <w:jc w:val="left"/>
      </w:pPr>
      <w:r>
        <w:rPr>
          <w:rFonts w:ascii="Consolas" w:eastAsia="Consolas" w:hAnsi="Consolas" w:cs="Consolas"/>
          <w:b w:val="0"/>
          <w:sz w:val="28"/>
        </w:rPr>
        <w:t xml:space="preserve">Увеличивает максимальный запас Здоровья на 10%.
</w:t>
      </w:r>
    </w:p>
    <w:p>
      <w:pPr/>
    </w:p>
    <w:p>
      <w:pPr>
        <w:jc w:val="left"/>
      </w:pPr>
      <w:r>
        <w:rPr>
          <w:rFonts w:ascii="Consolas" w:eastAsia="Consolas" w:hAnsi="Consolas" w:cs="Consolas"/>
          <w:b w:val="0"/>
          <w:sz w:val="28"/>
        </w:rPr>
        <w:t xml:space="preserve">С определённой вероятностью подвергает противника эффекту Страха.
</w:t>
      </w:r>
    </w:p>
    <w:p>
      <w:pPr/>
    </w:p>
    <w:p>
      <w:pPr>
        <w:jc w:val="left"/>
      </w:pPr>
      <w:r>
        <w:rPr>
          <w:rFonts w:ascii="Consolas" w:eastAsia="Consolas" w:hAnsi="Consolas" w:cs="Consolas"/>
          <w:b w:val="0"/>
          <w:sz w:val="28"/>
        </w:rPr>
        <w:t xml:space="preserve">  Комплектные эффекты:
</w:t>
      </w:r>
    </w:p>
    <w:p>
      <w:pPr/>
    </w:p>
    <w:p>
      <w:pPr>
        <w:jc w:val="left"/>
      </w:pPr>
      <w:r>
        <w:rPr>
          <w:rFonts w:ascii="Consolas" w:eastAsia="Consolas" w:hAnsi="Consolas" w:cs="Consolas"/>
          <w:b w:val="0"/>
          <w:sz w:val="28"/>
        </w:rPr>
        <w:t xml:space="preserve">3 собранных предмета: Сила: +50, Выносливость: +80.
</w:t>
      </w:r>
    </w:p>
    <w:p>
      <w:pPr/>
    </w:p>
    <w:p>
      <w:pPr>
        <w:jc w:val="left"/>
      </w:pPr>
      <w:r>
        <w:rPr>
          <w:rFonts w:ascii="Consolas" w:eastAsia="Consolas" w:hAnsi="Consolas" w:cs="Consolas"/>
          <w:b w:val="0"/>
          <w:sz w:val="28"/>
        </w:rPr>
        <w:t xml:space="preserve">5 собранных предметов: Сила: +100, Выносливость: +200, возможность трансформироваться в вождя горных орков.
</w:t>
      </w:r>
    </w:p>
    <w:p>
      <w:pPr/>
    </w:p>
    <w:p>
      <w:pPr>
        <w:jc w:val="left"/>
      </w:pPr>
      <w:r>
        <w:rPr>
          <w:rFonts w:ascii="Consolas" w:eastAsia="Consolas" w:hAnsi="Consolas" w:cs="Consolas"/>
          <w:b w:val="0"/>
          <w:sz w:val="28"/>
        </w:rPr>
        <w:t xml:space="preserve">  * При трансформации в вождя горных орков:
</w:t>
      </w:r>
    </w:p>
    <w:p>
      <w:pPr/>
    </w:p>
    <w:p>
      <w:pPr>
        <w:jc w:val="left"/>
      </w:pPr>
      <w:r>
        <w:rPr>
          <w:rFonts w:ascii="Consolas" w:eastAsia="Consolas" w:hAnsi="Consolas" w:cs="Consolas"/>
          <w:b w:val="0"/>
          <w:sz w:val="28"/>
        </w:rPr>
        <w:t xml:space="preserve">  – Вы получите возможность командовать горными орками.
</w:t>
      </w:r>
    </w:p>
    <w:p>
      <w:pPr/>
    </w:p>
    <w:p>
      <w:pPr>
        <w:jc w:val="left"/>
      </w:pPr>
      <w:r>
        <w:rPr>
          <w:rFonts w:ascii="Consolas" w:eastAsia="Consolas" w:hAnsi="Consolas" w:cs="Consolas"/>
          <w:b w:val="0"/>
          <w:sz w:val="28"/>
        </w:rPr>
        <w:t xml:space="preserve">  – Вы обучитесь навыку – «Круговой Удар».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150 и выше.
</w:t>
      </w:r>
    </w:p>
    <w:p>
      <w:pPr/>
    </w:p>
    <w:p>
      <w:pPr>
        <w:jc w:val="left"/>
      </w:pPr>
      <w:r>
        <w:rPr>
          <w:rFonts w:ascii="Consolas" w:eastAsia="Consolas" w:hAnsi="Consolas" w:cs="Consolas"/>
          <w:b w:val="0"/>
          <w:sz w:val="28"/>
        </w:rPr>
        <w:t xml:space="preserve">Сила: 400 и выше.
</w:t>
      </w:r>
    </w:p>
    <w:p>
      <w:pPr/>
    </w:p>
    <w:p>
      <w:pPr>
        <w:jc w:val="left"/>
      </w:pPr>
      <w:r>
        <w:rPr>
          <w:rFonts w:ascii="Consolas" w:eastAsia="Consolas" w:hAnsi="Consolas" w:cs="Consolas"/>
          <w:b w:val="0"/>
          <w:sz w:val="28"/>
        </w:rPr>
        <w:t xml:space="preserve">  «Шарик Вызова Красной Молнии»
</w:t>
      </w:r>
    </w:p>
    <w:p>
      <w:pPr/>
    </w:p>
    <w:p>
      <w:pPr>
        <w:jc w:val="left"/>
      </w:pPr>
      <w:r>
        <w:rPr>
          <w:rFonts w:ascii="Consolas" w:eastAsia="Consolas" w:hAnsi="Consolas" w:cs="Consolas"/>
          <w:b w:val="0"/>
          <w:sz w:val="28"/>
        </w:rPr>
        <w:t xml:space="preserve">  Вес: 50.
</w:t>
      </w:r>
    </w:p>
    <w:p>
      <w:pPr/>
    </w:p>
    <w:p>
      <w:pPr>
        <w:jc w:val="left"/>
      </w:pPr>
      <w:r>
        <w:rPr>
          <w:rFonts w:ascii="Consolas" w:eastAsia="Consolas" w:hAnsi="Consolas" w:cs="Consolas"/>
          <w:b w:val="0"/>
          <w:sz w:val="28"/>
        </w:rPr>
        <w:t xml:space="preserve">  В данном шарике содержится сила выдающегося орка-шамана.
</w:t>
      </w:r>
    </w:p>
    <w:p>
      <w:pPr/>
    </w:p>
    <w:p>
      <w:pPr>
        <w:jc w:val="left"/>
      </w:pPr>
      <w:r>
        <w:rPr>
          <w:rFonts w:ascii="Consolas" w:eastAsia="Consolas" w:hAnsi="Consolas" w:cs="Consolas"/>
          <w:b w:val="0"/>
          <w:sz w:val="28"/>
        </w:rPr>
        <w:t xml:space="preserve">Благодаря ему Вы можете призвать красную молнию, которая временно увеличит силу атаки Вашего оружия и наделит его атрибутом молнии.
</w:t>
      </w:r>
    </w:p>
    <w:p>
      <w:pPr/>
    </w:p>
    <w:p>
      <w:pPr>
        <w:jc w:val="left"/>
      </w:pPr>
      <w:r>
        <w:rPr>
          <w:rFonts w:ascii="Consolas" w:eastAsia="Consolas" w:hAnsi="Consolas" w:cs="Consolas"/>
          <w:b w:val="0"/>
          <w:sz w:val="28"/>
        </w:rPr>
        <w:t xml:space="preserve">  * Вызов молнии занимает 1 минуту и потребляет 10% Здоровья.
</w:t>
      </w:r>
    </w:p>
    <w:p>
      <w:pPr/>
    </w:p>
    <w:p>
      <w:pPr>
        <w:jc w:val="left"/>
      </w:pPr>
      <w:r>
        <w:rPr>
          <w:rFonts w:ascii="Consolas" w:eastAsia="Consolas" w:hAnsi="Consolas" w:cs="Consolas"/>
          <w:b w:val="0"/>
          <w:sz w:val="28"/>
        </w:rPr>
        <w:t xml:space="preserve">Это была просто потрясающая добыча. При размещении этих двух предметов на аукционе, за них началась бы настоящая война.
</w:t>
      </w:r>
    </w:p>
    <w:p>
      <w:pPr/>
    </w:p>
    <w:p>
      <w:pPr>
        <w:jc w:val="left"/>
      </w:pPr>
      <w:r>
        <w:rPr>
          <w:rFonts w:ascii="Consolas" w:eastAsia="Consolas" w:hAnsi="Consolas" w:cs="Consolas"/>
          <w:b w:val="0"/>
          <w:sz w:val="28"/>
        </w:rPr>
        <w:t xml:space="preserve">– Так, а теперь камешки улучшения…
</w:t>
      </w:r>
    </w:p>
    <w:p>
      <w:pPr/>
    </w:p>
    <w:p>
      <w:pPr>
        <w:jc w:val="left"/>
      </w:pPr>
      <w:r>
        <w:rPr>
          <w:rFonts w:ascii="Consolas" w:eastAsia="Consolas" w:hAnsi="Consolas" w:cs="Consolas"/>
          <w:b w:val="0"/>
          <w:sz w:val="28"/>
        </w:rPr>
        <w:t xml:space="preserve">«Благословленный Камень Улучшения Оружия»
</w:t>
      </w:r>
    </w:p>
    <w:p>
      <w:pPr/>
    </w:p>
    <w:p>
      <w:pPr>
        <w:jc w:val="left"/>
      </w:pPr>
      <w:r>
        <w:rPr>
          <w:rFonts w:ascii="Consolas" w:eastAsia="Consolas" w:hAnsi="Consolas" w:cs="Consolas"/>
          <w:b w:val="0"/>
          <w:sz w:val="28"/>
        </w:rPr>
        <w:t xml:space="preserve">  Вес: 20.
</w:t>
      </w:r>
    </w:p>
    <w:p>
      <w:pPr/>
    </w:p>
    <w:p>
      <w:pPr>
        <w:jc w:val="left"/>
      </w:pPr>
      <w:r>
        <w:rPr>
          <w:rFonts w:ascii="Consolas" w:eastAsia="Consolas" w:hAnsi="Consolas" w:cs="Consolas"/>
          <w:b w:val="0"/>
          <w:sz w:val="28"/>
        </w:rPr>
        <w:t xml:space="preserve">  Магический камень, предназначенный для усиления оружия.
</w:t>
      </w:r>
    </w:p>
    <w:p>
      <w:pPr/>
    </w:p>
    <w:p>
      <w:pPr>
        <w:jc w:val="left"/>
      </w:pPr>
      <w:r>
        <w:rPr>
          <w:rFonts w:ascii="Consolas" w:eastAsia="Consolas" w:hAnsi="Consolas" w:cs="Consolas"/>
          <w:b w:val="0"/>
          <w:sz w:val="28"/>
        </w:rPr>
        <w:t xml:space="preserve">Успешное улучшение увеличит текущее значение усиления на +1.
</w:t>
      </w:r>
    </w:p>
    <w:p>
      <w:pPr/>
    </w:p>
    <w:p>
      <w:pPr>
        <w:jc w:val="left"/>
      </w:pPr>
      <w:r>
        <w:rPr>
          <w:rFonts w:ascii="Consolas" w:eastAsia="Consolas" w:hAnsi="Consolas" w:cs="Consolas"/>
          <w:b w:val="0"/>
          <w:sz w:val="28"/>
        </w:rPr>
        <w:t xml:space="preserve">Неудачное улучшение снизит текущее значение усиления на -1.
</w:t>
      </w:r>
    </w:p>
    <w:p>
      <w:pPr/>
    </w:p>
    <w:p>
      <w:pPr>
        <w:jc w:val="left"/>
      </w:pPr>
      <w:r>
        <w:rPr>
          <w:rFonts w:ascii="Consolas" w:eastAsia="Consolas" w:hAnsi="Consolas" w:cs="Consolas"/>
          <w:b w:val="0"/>
          <w:sz w:val="28"/>
        </w:rPr>
        <w:t xml:space="preserve">  «Благословленный Камень Улучшения Доспехов»
</w:t>
      </w:r>
    </w:p>
    <w:p>
      <w:pPr/>
    </w:p>
    <w:p>
      <w:pPr>
        <w:jc w:val="left"/>
      </w:pPr>
      <w:r>
        <w:rPr>
          <w:rFonts w:ascii="Consolas" w:eastAsia="Consolas" w:hAnsi="Consolas" w:cs="Consolas"/>
          <w:b w:val="0"/>
          <w:sz w:val="28"/>
        </w:rPr>
        <w:t xml:space="preserve">  Вес: 20.
</w:t>
      </w:r>
    </w:p>
    <w:p>
      <w:pPr/>
    </w:p>
    <w:p>
      <w:pPr>
        <w:jc w:val="left"/>
      </w:pPr>
      <w:r>
        <w:rPr>
          <w:rFonts w:ascii="Consolas" w:eastAsia="Consolas" w:hAnsi="Consolas" w:cs="Consolas"/>
          <w:b w:val="0"/>
          <w:sz w:val="28"/>
        </w:rPr>
        <w:t xml:space="preserve">  Магический камень, предназначенный для усиления доспехов.
</w:t>
      </w:r>
    </w:p>
    <w:p>
      <w:pPr/>
    </w:p>
    <w:p>
      <w:pPr>
        <w:jc w:val="left"/>
      </w:pPr>
      <w:r>
        <w:rPr>
          <w:rFonts w:ascii="Consolas" w:eastAsia="Consolas" w:hAnsi="Consolas" w:cs="Consolas"/>
          <w:b w:val="0"/>
          <w:sz w:val="28"/>
        </w:rPr>
        <w:t xml:space="preserve">Успешное улучшение увеличит текущее значение усиления на +1.
</w:t>
      </w:r>
    </w:p>
    <w:p>
      <w:pPr/>
    </w:p>
    <w:p>
      <w:pPr>
        <w:jc w:val="left"/>
      </w:pPr>
      <w:r>
        <w:rPr>
          <w:rFonts w:ascii="Consolas" w:eastAsia="Consolas" w:hAnsi="Consolas" w:cs="Consolas"/>
          <w:b w:val="0"/>
          <w:sz w:val="28"/>
        </w:rPr>
        <w:t xml:space="preserve">Неудачное улучшение снизит текущее значение усиления на -1.
</w:t>
      </w:r>
    </w:p>
    <w:p>
      <w:pPr/>
    </w:p>
    <w:p>
      <w:pPr>
        <w:jc w:val="left"/>
      </w:pPr>
      <w:r>
        <w:rPr>
          <w:rFonts w:ascii="Consolas" w:eastAsia="Consolas" w:hAnsi="Consolas" w:cs="Consolas"/>
          <w:b w:val="0"/>
          <w:sz w:val="28"/>
        </w:rPr>
        <w:t xml:space="preserve">Все игровые предметы «Satisfy» могли быть улучшены до +10. Однако цена на камни улучшения была непомерно высокой, а по мере роста показателя усиления шанс на успех существенно снижался.
</w:t>
      </w:r>
    </w:p>
    <w:p>
      <w:pPr/>
    </w:p>
    <w:p>
      <w:pPr>
        <w:jc w:val="left"/>
      </w:pPr>
      <w:r>
        <w:rPr>
          <w:rFonts w:ascii="Consolas" w:eastAsia="Consolas" w:hAnsi="Consolas" w:cs="Consolas"/>
          <w:b w:val="0"/>
          <w:sz w:val="28"/>
        </w:rPr>
        <w:t xml:space="preserve">Кроме того, в случае удачного улучшения, оружие или доспехи получали «+1» к его текущему значению. Однако в случае неудачи отнималось сразу 3 пункта, а потому шанс улучшить свою экипировку для обычных игроков близился к нулю.
</w:t>
      </w:r>
    </w:p>
    <w:p>
      <w:pPr/>
    </w:p>
    <w:p>
      <w:pPr>
        <w:jc w:val="left"/>
      </w:pPr>
      <w:r>
        <w:rPr>
          <w:rFonts w:ascii="Consolas" w:eastAsia="Consolas" w:hAnsi="Consolas" w:cs="Consolas"/>
          <w:b w:val="0"/>
          <w:sz w:val="28"/>
        </w:rPr>
        <w:t xml:space="preserve">Но вот благословленные камни при неудачном стечении обстоятельств отнимали всего один пункт улучшения, а не три.
</w:t>
      </w:r>
    </w:p>
    <w:p>
      <w:pPr/>
    </w:p>
    <w:p>
      <w:pPr>
        <w:jc w:val="left"/>
      </w:pPr>
      <w:r>
        <w:rPr>
          <w:rFonts w:ascii="Consolas" w:eastAsia="Consolas" w:hAnsi="Consolas" w:cs="Consolas"/>
          <w:b w:val="0"/>
          <w:sz w:val="28"/>
        </w:rPr>
        <w:t xml:space="preserve">– Это настоящее мошенничество… Даже в случае неудачи, штраф будет минимальным.
</w:t>
      </w:r>
    </w:p>
    <w:p>
      <w:pPr/>
    </w:p>
    <w:p>
      <w:pPr>
        <w:jc w:val="left"/>
      </w:pPr>
      <w:r>
        <w:rPr>
          <w:rFonts w:ascii="Consolas" w:eastAsia="Consolas" w:hAnsi="Consolas" w:cs="Consolas"/>
          <w:b w:val="0"/>
          <w:sz w:val="28"/>
        </w:rPr>
        <w:t xml:space="preserve">Впервые в своей жизни я узнал о существовании благословленных камней.
</w:t>
      </w:r>
    </w:p>
    <w:p>
      <w:pPr/>
    </w:p>
    <w:p>
      <w:pPr>
        <w:jc w:val="left"/>
      </w:pPr>
      <w:r>
        <w:rPr>
          <w:rFonts w:ascii="Consolas" w:eastAsia="Consolas" w:hAnsi="Consolas" w:cs="Consolas"/>
          <w:b w:val="0"/>
          <w:sz w:val="28"/>
        </w:rPr>
        <w:t xml:space="preserve">– Однако топ-игроки наверняка хорошо знакомы с ними…
</w:t>
      </w:r>
    </w:p>
    <w:p>
      <w:pPr/>
    </w:p>
    <w:p>
      <w:pPr>
        <w:jc w:val="left"/>
      </w:pPr>
      <w:r>
        <w:rPr>
          <w:rFonts w:ascii="Consolas" w:eastAsia="Consolas" w:hAnsi="Consolas" w:cs="Consolas"/>
          <w:b w:val="0"/>
          <w:sz w:val="28"/>
        </w:rPr>
        <w:t xml:space="preserve">Высокоранговые игроки часто появлялись у всех на виду с предметами, улучшенными на +6 и выше. Мне всегда было любопытно, в чём же заключается секрет такой удачи, и вот, всё дело оказалось в благословленных камнях.
</w:t>
      </w:r>
    </w:p>
    <w:p>
      <w:pPr/>
    </w:p>
    <w:p>
      <w:pPr>
        <w:jc w:val="left"/>
      </w:pPr>
      <w:r>
        <w:rPr>
          <w:rFonts w:ascii="Consolas" w:eastAsia="Consolas" w:hAnsi="Consolas" w:cs="Consolas"/>
          <w:b w:val="0"/>
          <w:sz w:val="28"/>
        </w:rPr>
        <w:t xml:space="preserve">– Может, и мне попробовать улучшить свой Идеальный Кинжал?
</w:t>
      </w:r>
    </w:p>
    <w:p>
      <w:pPr/>
    </w:p>
    <w:p>
      <w:pPr>
        <w:jc w:val="left"/>
      </w:pPr>
      <w:r>
        <w:rPr>
          <w:rFonts w:ascii="Consolas" w:eastAsia="Consolas" w:hAnsi="Consolas" w:cs="Consolas"/>
          <w:b w:val="0"/>
          <w:sz w:val="28"/>
        </w:rPr>
        <w:t xml:space="preserve">В конце концов, мне так и не удалось получить 20 сильфидных чешуек. Таким образом, на данный момент я не мог пошить свою толстовку, а потому не мог избежать и сражения с монстрами Кесанского Каньона. 
</w:t>
      </w:r>
    </w:p>
    <w:p>
      <w:pPr/>
    </w:p>
    <w:p>
      <w:pPr>
        <w:jc w:val="left"/>
      </w:pPr>
      <w:r>
        <w:rPr>
          <w:rFonts w:ascii="Consolas" w:eastAsia="Consolas" w:hAnsi="Consolas" w:cs="Consolas"/>
          <w:b w:val="0"/>
          <w:sz w:val="28"/>
        </w:rPr>
        <w:t xml:space="preserve">– Прямо сейчас я 85-го уровня, но…
</w:t>
      </w:r>
    </w:p>
    <w:p>
      <w:pPr/>
    </w:p>
    <w:p>
      <w:pPr>
        <w:jc w:val="left"/>
      </w:pPr>
      <w:r>
        <w:rPr>
          <w:rFonts w:ascii="Consolas" w:eastAsia="Consolas" w:hAnsi="Consolas" w:cs="Consolas"/>
          <w:b w:val="0"/>
          <w:sz w:val="28"/>
        </w:rPr>
        <w:t xml:space="preserve">Основываясь на сумме своих боевых характеристик, я был вполне сопоставим с игроками 150-го уровня и выше. Однако характеристики характеристиками, а боевых навыков мне катастрофически не хватало, в связи с чем я всё ещё боялся обитающих в каньоне монстров.
</w:t>
      </w:r>
    </w:p>
    <w:p>
      <w:pPr/>
    </w:p>
    <w:p>
      <w:pPr>
        <w:jc w:val="left"/>
      </w:pPr>
      <w:r>
        <w:rPr>
          <w:rFonts w:ascii="Consolas" w:eastAsia="Consolas" w:hAnsi="Consolas" w:cs="Consolas"/>
          <w:b w:val="0"/>
          <w:sz w:val="28"/>
        </w:rPr>
        <w:t xml:space="preserve">– У меня есть только четыре боевых навыка. Да, теперь я могу легко уничтожать горных орков, но каньонные монстры… Они другие. Интересно, смогу ли противостоять им всего с четырьмя навыками?
</w:t>
      </w:r>
    </w:p>
    <w:p>
      <w:pPr/>
    </w:p>
    <w:p>
      <w:pPr>
        <w:jc w:val="left"/>
      </w:pPr>
      <w:r>
        <w:rPr>
          <w:rFonts w:ascii="Consolas" w:eastAsia="Consolas" w:hAnsi="Consolas" w:cs="Consolas"/>
          <w:b w:val="0"/>
          <w:sz w:val="28"/>
        </w:rPr>
        <w:t xml:space="preserve">Учитывая сложившиеся обстоятельства, была лишь одна вещь, на которую я мог положиться.
</w:t>
      </w:r>
    </w:p>
    <w:p>
      <w:pPr/>
    </w:p>
    <w:p>
      <w:pPr>
        <w:jc w:val="left"/>
      </w:pPr>
      <w:r>
        <w:rPr>
          <w:rFonts w:ascii="Consolas" w:eastAsia="Consolas" w:hAnsi="Consolas" w:cs="Consolas"/>
          <w:b w:val="0"/>
          <w:sz w:val="28"/>
        </w:rPr>
        <w:t xml:space="preserve">– Да, нужно попробовать усилить свой Идеальный Кинжал.
</w:t>
      </w:r>
    </w:p>
    <w:p>
      <w:pPr/>
    </w:p>
    <w:p>
      <w:pPr>
        <w:jc w:val="left"/>
      </w:pPr>
      <w:r>
        <w:rPr>
          <w:rFonts w:ascii="Consolas" w:eastAsia="Consolas" w:hAnsi="Consolas" w:cs="Consolas"/>
          <w:b w:val="0"/>
          <w:sz w:val="28"/>
        </w:rPr>
        <w:t xml:space="preserve">Одна из особенностей моей профессии заключалась в том, что Преемник Пагмы обладал повышенной вероятностью улучшения предметов. К сожалению, система не предоставляла никаких конкретных цифр, но, учитывая, что это был легендарный класс, вероятность успешного улучшения не должна была оставаться слишком уж низкой.
</w:t>
      </w:r>
    </w:p>
    <w:p>
      <w:pPr/>
    </w:p>
    <w:p>
      <w:pPr>
        <w:jc w:val="left"/>
      </w:pPr>
      <w:r>
        <w:rPr>
          <w:rFonts w:ascii="Consolas" w:eastAsia="Consolas" w:hAnsi="Consolas" w:cs="Consolas"/>
          <w:b w:val="0"/>
          <w:sz w:val="28"/>
        </w:rPr>
        <w:t xml:space="preserve">Итак, я решил немедленно отправиться в аукционный дом.
</w:t>
      </w:r>
    </w:p>
    <w:p>
      <w:pPr/>
    </w:p>
    <w:p>
      <w:pPr>
        <w:jc w:val="left"/>
      </w:pPr>
      <w:r>
        <w:rPr>
          <w:rFonts w:ascii="Consolas" w:eastAsia="Consolas" w:hAnsi="Consolas" w:cs="Consolas"/>
          <w:b w:val="0"/>
          <w:sz w:val="28"/>
        </w:rPr>
        <w:t xml:space="preserve">– Камни улучшения оружия и доспехов – 100 золотых… А благословленные – по 1,200 за единицу! 
</w:t>
      </w:r>
    </w:p>
    <w:p>
      <w:pPr/>
    </w:p>
    <w:p>
      <w:pPr>
        <w:jc w:val="left"/>
      </w:pPr>
      <w:r>
        <w:rPr>
          <w:rFonts w:ascii="Consolas" w:eastAsia="Consolas" w:hAnsi="Consolas" w:cs="Consolas"/>
          <w:b w:val="0"/>
          <w:sz w:val="28"/>
        </w:rPr>
        <w:t xml:space="preserve">Благословленные камни улучшения стоили в 12 раз дороже обычных камней улучшения. Но разве я не получил целых пять благословленных камней улучшения с одного только вождя горных орков?
</w:t>
      </w:r>
    </w:p>
    <w:p>
      <w:pPr/>
    </w:p>
    <w:p>
      <w:pPr>
        <w:jc w:val="left"/>
      </w:pPr>
      <w:r>
        <w:rPr>
          <w:rFonts w:ascii="Consolas" w:eastAsia="Consolas" w:hAnsi="Consolas" w:cs="Consolas"/>
          <w:b w:val="0"/>
          <w:sz w:val="28"/>
        </w:rPr>
        <w:t xml:space="preserve">«Одни только камни улучшения можно продать за 720,000 вон… Кроме того, теперь у меня есть уникальный шлем, шарик, призывающий молнию и сильфидные чешуйки… Какой дорогой орк!». 
</w:t>
      </w:r>
    </w:p>
    <w:p>
      <w:pPr/>
    </w:p>
    <w:p>
      <w:pPr>
        <w:jc w:val="left"/>
      </w:pPr>
      <w:r>
        <w:rPr>
          <w:rFonts w:ascii="Consolas" w:eastAsia="Consolas" w:hAnsi="Consolas" w:cs="Consolas"/>
          <w:b w:val="0"/>
          <w:sz w:val="28"/>
        </w:rPr>
        <w:t xml:space="preserve">Когда рейд проводился несколькими людьми, стоимость выпавших предметов распределялась между всеми членами группы поровну, из-за чего рассчитывать на большой куш было попросту невозможно. Тем не менее, в этом бою участвовало лишь два человека: я и Хурой, а потому и прибыль была крайне высокой. 
</w:t>
      </w:r>
    </w:p>
    <w:p>
      <w:pPr/>
    </w:p>
    <w:p>
      <w:pPr>
        <w:jc w:val="left"/>
      </w:pPr>
      <w:r>
        <w:rPr>
          <w:rFonts w:ascii="Consolas" w:eastAsia="Consolas" w:hAnsi="Consolas" w:cs="Consolas"/>
          <w:b w:val="0"/>
          <w:sz w:val="28"/>
        </w:rPr>
        <w:t xml:space="preserve">Я всегда гордился тем, что у меня напрочь отсутствовала совесть, но сейчас я не мог не почувствовать определённое раскаяние.
</w:t>
      </w:r>
    </w:p>
    <w:p>
      <w:pPr/>
    </w:p>
    <w:p>
      <w:pPr>
        <w:jc w:val="left"/>
      </w:pPr>
      <w:r>
        <w:rPr>
          <w:rFonts w:ascii="Consolas" w:eastAsia="Consolas" w:hAnsi="Consolas" w:cs="Consolas"/>
          <w:b w:val="0"/>
          <w:sz w:val="28"/>
        </w:rPr>
        <w:t xml:space="preserve">– Возможно, я должен поделиться частью этих трофеев?
</w:t>
      </w:r>
    </w:p>
    <w:p>
      <w:pPr/>
    </w:p>
    <w:p>
      <w:pPr>
        <w:jc w:val="left"/>
      </w:pPr>
      <w:r>
        <w:rPr>
          <w:rFonts w:ascii="Consolas" w:eastAsia="Consolas" w:hAnsi="Consolas" w:cs="Consolas"/>
          <w:b w:val="0"/>
          <w:sz w:val="28"/>
        </w:rPr>
        <w:t xml:space="preserve">Рейд оказался успешным исключительно из-за жертвы Хуроя. Кроме того, он потратил много огненных бомб и зелий, а также потерял драгоценный опыт, умерев от руки монстра. Я был бы самым худшим человеком в мире, если бы после всего этого ничем с ним не поделился.
</w:t>
      </w:r>
    </w:p>
    <w:p>
      <w:pPr/>
    </w:p>
    <w:p>
      <w:pPr>
        <w:jc w:val="left"/>
      </w:pPr>
      <w:r>
        <w:rPr>
          <w:rFonts w:ascii="Consolas" w:eastAsia="Consolas" w:hAnsi="Consolas" w:cs="Consolas"/>
          <w:b w:val="0"/>
          <w:sz w:val="28"/>
        </w:rPr>
        <w:t xml:space="preserve">– Ку-ку-ку… Худший человек… Что ж, это правда!
</w:t>
      </w:r>
    </w:p>
    <w:p>
      <w:pPr/>
    </w:p>
    <w:p>
      <w:pPr>
        <w:jc w:val="left"/>
      </w:pPr>
      <w:r>
        <w:rPr>
          <w:rFonts w:ascii="Consolas" w:eastAsia="Consolas" w:hAnsi="Consolas" w:cs="Consolas"/>
          <w:b w:val="0"/>
          <w:sz w:val="28"/>
        </w:rPr>
        <w:t xml:space="preserve">Во-первых, он получил свой второй класс исключительно благодаря мне. Кроме того, мы ещё перед боем договорились о том, как разделим выпавшие трофеи. Таким образом, моя пробудившаяся совесть вновь заснула крепким сном, и я, купив 10 камней улучшения оружия, вернулся в кузницу Хана. 
</w:t>
      </w:r>
    </w:p>
    <w:p>
      <w:pPr/>
    </w:p>
    <w:p>
      <w:pPr>
        <w:jc w:val="left"/>
      </w:pPr>
      <w:r>
        <w:rPr>
          <w:rFonts w:ascii="Consolas" w:eastAsia="Consolas" w:hAnsi="Consolas" w:cs="Consolas"/>
          <w:b w:val="0"/>
          <w:sz w:val="28"/>
        </w:rPr>
        <w:t xml:space="preserve">В «Satisfy» было раннее утро, а потому проснувшийся Хан тут же поприветствовал меня:
</w:t>
      </w:r>
    </w:p>
    <w:p>
      <w:pPr/>
    </w:p>
    <w:p>
      <w:pPr>
        <w:jc w:val="left"/>
      </w:pPr>
      <w:r>
        <w:rPr>
          <w:rFonts w:ascii="Consolas" w:eastAsia="Consolas" w:hAnsi="Consolas" w:cs="Consolas"/>
          <w:b w:val="0"/>
          <w:sz w:val="28"/>
        </w:rPr>
        <w:t xml:space="preserve">– О, Грид! Я так беспокоился о тебе! Я рад, что с тобой всё хорошо!
</w:t>
      </w:r>
    </w:p>
    <w:p>
      <w:pPr/>
    </w:p>
    <w:p>
      <w:pPr>
        <w:jc w:val="left"/>
      </w:pPr>
      <w:r>
        <w:rPr>
          <w:rFonts w:ascii="Consolas" w:eastAsia="Consolas" w:hAnsi="Consolas" w:cs="Consolas"/>
          <w:b w:val="0"/>
          <w:sz w:val="28"/>
        </w:rPr>
        <w:t xml:space="preserve">– Пустяки. Орки меня даже не поцарапали.
</w:t>
      </w:r>
    </w:p>
    <w:p>
      <w:pPr/>
    </w:p>
    <w:p>
      <w:pPr>
        <w:jc w:val="left"/>
      </w:pPr>
      <w:r>
        <w:rPr>
          <w:rFonts w:ascii="Consolas" w:eastAsia="Consolas" w:hAnsi="Consolas" w:cs="Consolas"/>
          <w:b w:val="0"/>
          <w:sz w:val="28"/>
        </w:rPr>
        <w:t xml:space="preserve">Проигнорировав мою самодовольную ухмылку, старый кузнец опустил взгляд на трофеи, которые я уже успел выложить на стол. 
</w:t>
      </w:r>
    </w:p>
    <w:p>
      <w:pPr/>
    </w:p>
    <w:p>
      <w:pPr>
        <w:jc w:val="left"/>
      </w:pPr>
      <w:r>
        <w:rPr>
          <w:rFonts w:ascii="Consolas" w:eastAsia="Consolas" w:hAnsi="Consolas" w:cs="Consolas"/>
          <w:b w:val="0"/>
          <w:sz w:val="28"/>
        </w:rPr>
        <w:t xml:space="preserve">– Разве этот шлем не выглядит слишком жутко? Он сделан из черепа огра? Внешний вид ужасный, но его защита весьма и весьма неплоха. А это что за шарик? Я чувствую исходящую от него загадочную ауру, но мне трудно определить её предназначение. Ох! Эти те самые сильфидные чешуйки, о которых я только слышал? И что, теперь ты воспользуешься ими для создания какого-то предмета? Нет, а это что такое?
</w:t>
      </w:r>
    </w:p>
    <w:p>
      <w:pPr/>
    </w:p>
    <w:p>
      <w:pPr>
        <w:jc w:val="left"/>
      </w:pPr>
      <w:r>
        <w:rPr>
          <w:rFonts w:ascii="Consolas" w:eastAsia="Consolas" w:hAnsi="Consolas" w:cs="Consolas"/>
          <w:b w:val="0"/>
          <w:sz w:val="28"/>
        </w:rPr>
        <w:t xml:space="preserve">Издав последовательные и порядком восхищенные восклицания, Хан с округлившимися глазами уставился на орчью кожу.
</w:t>
      </w:r>
    </w:p>
    <w:p>
      <w:pPr/>
    </w:p>
    <w:p>
      <w:pPr>
        <w:jc w:val="left"/>
      </w:pPr>
      <w:r>
        <w:rPr>
          <w:rFonts w:ascii="Consolas" w:eastAsia="Consolas" w:hAnsi="Consolas" w:cs="Consolas"/>
          <w:b w:val="0"/>
          <w:sz w:val="28"/>
        </w:rPr>
        <w:t xml:space="preserve">– Мне нравится, как выглядит этот упругий кожаный материал. Если использовать его в качестве внутренней подкладки, он сможет полностью поглощать воздействие на внешнюю часть доспехов.
</w:t>
      </w:r>
    </w:p>
    <w:p>
      <w:pPr/>
    </w:p>
    <w:p>
      <w:pPr>
        <w:jc w:val="left"/>
      </w:pPr>
      <w:r>
        <w:rPr>
          <w:rFonts w:ascii="Consolas" w:eastAsia="Consolas" w:hAnsi="Consolas" w:cs="Consolas"/>
          <w:b w:val="0"/>
          <w:sz w:val="28"/>
        </w:rPr>
        <w:t xml:space="preserve">Похоже, Хан был не прочь поработать с кожей горных орков, а потому я без лишних колебаний протянул её старому кузнецу:
</w:t>
      </w:r>
    </w:p>
    <w:p>
      <w:pPr/>
    </w:p>
    <w:p>
      <w:pPr>
        <w:jc w:val="left"/>
      </w:pPr>
      <w:r>
        <w:rPr>
          <w:rFonts w:ascii="Consolas" w:eastAsia="Consolas" w:hAnsi="Consolas" w:cs="Consolas"/>
          <w:b w:val="0"/>
          <w:sz w:val="28"/>
        </w:rPr>
        <w:t xml:space="preserve">– Вот, это мой тебе подарок. Но взамен я хочу, чтобы ты сделал мне из неё кожаные доспехи.
</w:t>
      </w:r>
    </w:p>
    <w:p>
      <w:pPr/>
    </w:p>
    <w:p>
      <w:pPr>
        <w:jc w:val="left"/>
      </w:pPr>
      <w:r>
        <w:rPr>
          <w:rFonts w:ascii="Consolas" w:eastAsia="Consolas" w:hAnsi="Consolas" w:cs="Consolas"/>
          <w:b w:val="0"/>
          <w:sz w:val="28"/>
        </w:rPr>
        <w:t xml:space="preserve">– … А если я её испорчу?
</w:t>
      </w:r>
    </w:p>
    <w:p>
      <w:pPr/>
    </w:p>
    <w:p>
      <w:pPr>
        <w:jc w:val="left"/>
      </w:pPr>
      <w:r>
        <w:rPr>
          <w:rFonts w:ascii="Consolas" w:eastAsia="Consolas" w:hAnsi="Consolas" w:cs="Consolas"/>
          <w:b w:val="0"/>
          <w:sz w:val="28"/>
        </w:rPr>
        <w:t xml:space="preserve">– Если не хочешь, то тут уже ничего не поделаешь. Кожа горных орков – это ведь такой сложный и редкий материал… Когда ещё тебе выпадет шанс сделать из неё что-нибудь выдающееся?
</w:t>
      </w:r>
    </w:p>
    <w:p>
      <w:pPr/>
    </w:p>
    <w:p>
      <w:pPr>
        <w:jc w:val="left"/>
      </w:pPr>
      <w:r>
        <w:rPr>
          <w:rFonts w:ascii="Consolas" w:eastAsia="Consolas" w:hAnsi="Consolas" w:cs="Consolas"/>
          <w:b w:val="0"/>
          <w:sz w:val="28"/>
        </w:rPr>
        <w:t xml:space="preserve">– Разве я сказал «нет»? Ладно, ладно! Оставь эту кожу мне! Я сделаю отличные доспехи!
</w:t>
      </w:r>
    </w:p>
    <w:p>
      <w:pPr/>
    </w:p>
    <w:p>
      <w:pPr>
        <w:jc w:val="left"/>
      </w:pPr>
      <w:r>
        <w:rPr>
          <w:rFonts w:ascii="Consolas" w:eastAsia="Consolas" w:hAnsi="Consolas" w:cs="Consolas"/>
          <w:b w:val="0"/>
          <w:sz w:val="28"/>
        </w:rPr>
        <w:t xml:space="preserve">Поручив производство доспехов Хану, я достал Идеальный Кинжал и камни для улучшения оружия, после чего принялся за работу.
</w:t>
      </w:r>
    </w:p>
    <w:p>
      <w:pPr/>
    </w:p>
    <w:p>
      <w:pPr>
        <w:jc w:val="left"/>
      </w:pPr>
      <w:r>
        <w:rPr>
          <w:rFonts w:ascii="Consolas" w:eastAsia="Consolas" w:hAnsi="Consolas" w:cs="Consolas"/>
          <w:b w:val="0"/>
          <w:sz w:val="28"/>
        </w:rPr>
        <w:t xml:space="preserve">Вы использовали камень улучшения оружия.
</w:t>
      </w:r>
    </w:p>
    <w:p>
      <w:pPr/>
    </w:p>
    <w:p>
      <w:pPr>
        <w:jc w:val="left"/>
      </w:pPr>
      <w:r>
        <w:rPr>
          <w:rFonts w:ascii="Consolas" w:eastAsia="Consolas" w:hAnsi="Consolas" w:cs="Consolas"/>
          <w:b w:val="0"/>
          <w:sz w:val="28"/>
        </w:rPr>
        <w:t xml:space="preserve">Идеальный Кинжал был улучшен.
</w:t>
      </w:r>
    </w:p>
    <w:p>
      <w:pPr/>
    </w:p>
    <w:p>
      <w:pPr>
        <w:jc w:val="left"/>
      </w:pPr>
      <w:r>
        <w:rPr>
          <w:rFonts w:ascii="Consolas" w:eastAsia="Consolas" w:hAnsi="Consolas" w:cs="Consolas"/>
          <w:b w:val="0"/>
          <w:sz w:val="28"/>
        </w:rPr>
        <w:t xml:space="preserve">«Идеальный Кинжал» +1
</w:t>
      </w:r>
    </w:p>
    <w:p>
      <w:pPr/>
    </w:p>
    <w:p>
      <w:pPr>
        <w:jc w:val="left"/>
      </w:pPr>
      <w:r>
        <w:rPr>
          <w:rFonts w:ascii="Consolas" w:eastAsia="Consolas" w:hAnsi="Consolas" w:cs="Consolas"/>
          <w:b w:val="0"/>
          <w:sz w:val="28"/>
        </w:rPr>
        <w:t xml:space="preserve">  Рейтинг:уникальный.
</w:t>
      </w:r>
    </w:p>
    <w:p>
      <w:pPr/>
    </w:p>
    <w:p>
      <w:pPr>
        <w:jc w:val="left"/>
      </w:pPr>
      <w:r>
        <w:rPr>
          <w:rFonts w:ascii="Consolas" w:eastAsia="Consolas" w:hAnsi="Consolas" w:cs="Consolas"/>
          <w:b w:val="0"/>
          <w:sz w:val="28"/>
        </w:rPr>
        <w:t xml:space="preserve">Прочность: 168/168.
</w:t>
      </w:r>
    </w:p>
    <w:p>
      <w:pPr/>
    </w:p>
    <w:p>
      <w:pPr>
        <w:jc w:val="left"/>
      </w:pPr>
      <w:r>
        <w:rPr>
          <w:rFonts w:ascii="Consolas" w:eastAsia="Consolas" w:hAnsi="Consolas" w:cs="Consolas"/>
          <w:b w:val="0"/>
          <w:sz w:val="28"/>
        </w:rPr>
        <w:t xml:space="preserve">Сила атаки: 254~277.
</w:t>
      </w:r>
    </w:p>
    <w:p>
      <w:pPr/>
    </w:p>
    <w:p>
      <w:pPr>
        <w:jc w:val="left"/>
      </w:pPr>
      <w:r>
        <w:rPr>
          <w:rFonts w:ascii="Consolas" w:eastAsia="Consolas" w:hAnsi="Consolas" w:cs="Consolas"/>
          <w:b w:val="0"/>
          <w:sz w:val="28"/>
        </w:rPr>
        <w:t xml:space="preserve">Скорость атаки: +11%.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Существует небольшая вероятность мгновенного уничтожения цели.
</w:t>
      </w:r>
    </w:p>
    <w:p>
      <w:pPr/>
    </w:p>
    <w:p>
      <w:pPr>
        <w:jc w:val="left"/>
      </w:pPr>
      <w:r>
        <w:rPr>
          <w:rFonts w:ascii="Consolas" w:eastAsia="Consolas" w:hAnsi="Consolas" w:cs="Consolas"/>
          <w:b w:val="0"/>
          <w:sz w:val="28"/>
        </w:rPr>
        <w:t xml:space="preserve">Ловкость: +20.
</w:t>
      </w:r>
    </w:p>
    <w:p>
      <w:pPr/>
    </w:p>
    <w:p>
      <w:pPr>
        <w:jc w:val="left"/>
      </w:pPr>
      <w:r>
        <w:rPr>
          <w:rFonts w:ascii="Consolas" w:eastAsia="Consolas" w:hAnsi="Consolas" w:cs="Consolas"/>
          <w:b w:val="0"/>
          <w:sz w:val="28"/>
        </w:rPr>
        <w:t xml:space="preserve">Встроенный навык: «Ветряной Удар».
</w:t>
      </w:r>
    </w:p>
    <w:p>
      <w:pPr/>
    </w:p>
    <w:p>
      <w:pPr>
        <w:jc w:val="left"/>
      </w:pPr>
      <w:r>
        <w:rPr>
          <w:rFonts w:ascii="Consolas" w:eastAsia="Consolas" w:hAnsi="Consolas" w:cs="Consolas"/>
          <w:b w:val="0"/>
          <w:sz w:val="28"/>
        </w:rPr>
        <w:t xml:space="preserve">Встроенный навык: «Быстрые Движения».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180 и выше.
</w:t>
      </w:r>
    </w:p>
    <w:p>
      <w:pPr/>
    </w:p>
    <w:p>
      <w:pPr>
        <w:jc w:val="left"/>
      </w:pPr>
      <w:r>
        <w:rPr>
          <w:rFonts w:ascii="Consolas" w:eastAsia="Consolas" w:hAnsi="Consolas" w:cs="Consolas"/>
          <w:b w:val="0"/>
          <w:sz w:val="28"/>
        </w:rPr>
        <w:t xml:space="preserve">Ловкость: 450 и больше.
</w:t>
      </w:r>
    </w:p>
    <w:p>
      <w:pPr/>
    </w:p>
    <w:p>
      <w:pPr>
        <w:jc w:val="left"/>
      </w:pPr>
      <w:r>
        <w:rPr>
          <w:rFonts w:ascii="Consolas" w:eastAsia="Consolas" w:hAnsi="Consolas" w:cs="Consolas"/>
          <w:b w:val="0"/>
          <w:sz w:val="28"/>
        </w:rPr>
        <w:t xml:space="preserve">Владение Кинжалом: 1-ый высший уровень.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Каждый раз, когда предмет улучшался на +1, его базовые параметры увеличивались на 5%. Итак, первоначальный урон в 242~264 стал составлять 254~277.
</w:t>
      </w:r>
    </w:p>
    <w:p>
      <w:pPr/>
    </w:p>
    <w:p>
      <w:pPr>
        <w:jc w:val="left"/>
      </w:pPr>
      <w:r>
        <w:rPr>
          <w:rFonts w:ascii="Consolas" w:eastAsia="Consolas" w:hAnsi="Consolas" w:cs="Consolas"/>
          <w:b w:val="0"/>
          <w:sz w:val="28"/>
        </w:rPr>
        <w:t xml:space="preserve">«Базовая сила атаки достаточно высока, а потому прирост просто замечателен!», – понял я, продолжив улучшать предмет.
</w:t>
      </w:r>
    </w:p>
    <w:p>
      <w:pPr/>
    </w:p>
    <w:p>
      <w:pPr>
        <w:jc w:val="left"/>
      </w:pPr>
      <w:r>
        <w:rPr>
          <w:rFonts w:ascii="Consolas" w:eastAsia="Consolas" w:hAnsi="Consolas" w:cs="Consolas"/>
          <w:b w:val="0"/>
          <w:sz w:val="28"/>
        </w:rPr>
        <w:t xml:space="preserve">Вы использовали камень улучшения оружия.
</w:t>
      </w:r>
    </w:p>
    <w:p>
      <w:pPr/>
    </w:p>
    <w:p>
      <w:pPr>
        <w:jc w:val="left"/>
      </w:pPr>
      <w:r>
        <w:rPr>
          <w:rFonts w:ascii="Consolas" w:eastAsia="Consolas" w:hAnsi="Consolas" w:cs="Consolas"/>
          <w:b w:val="0"/>
          <w:sz w:val="28"/>
        </w:rPr>
        <w:t xml:space="preserve">Идеальный Кинжал +1 был улучшен.
</w:t>
      </w:r>
    </w:p>
    <w:p>
      <w:pPr/>
    </w:p>
    <w:p>
      <w:pPr>
        <w:jc w:val="left"/>
      </w:pPr>
      <w:r>
        <w:rPr>
          <w:rFonts w:ascii="Consolas" w:eastAsia="Consolas" w:hAnsi="Consolas" w:cs="Consolas"/>
          <w:b w:val="0"/>
          <w:sz w:val="28"/>
        </w:rPr>
        <w:t xml:space="preserve">Вы использовали камень улучшения оружия.
</w:t>
      </w:r>
    </w:p>
    <w:p>
      <w:pPr/>
    </w:p>
    <w:p>
      <w:pPr>
        <w:jc w:val="left"/>
      </w:pPr>
      <w:r>
        <w:rPr>
          <w:rFonts w:ascii="Consolas" w:eastAsia="Consolas" w:hAnsi="Consolas" w:cs="Consolas"/>
          <w:b w:val="0"/>
          <w:sz w:val="28"/>
        </w:rPr>
        <w:t xml:space="preserve">Идеальный Кинжал +2 был улучшен.
</w:t>
      </w:r>
    </w:p>
    <w:p>
      <w:pPr/>
    </w:p>
    <w:p>
      <w:pPr>
        <w:jc w:val="left"/>
      </w:pPr>
      <w:r>
        <w:rPr>
          <w:rFonts w:ascii="Consolas" w:eastAsia="Consolas" w:hAnsi="Consolas" w:cs="Consolas"/>
          <w:b w:val="0"/>
          <w:sz w:val="28"/>
        </w:rPr>
        <w:t xml:space="preserve">Вы использовали камень улучшения оружия.
</w:t>
      </w:r>
    </w:p>
    <w:p>
      <w:pPr/>
    </w:p>
    <w:p>
      <w:pPr>
        <w:jc w:val="left"/>
      </w:pPr>
      <w:r>
        <w:rPr>
          <w:rFonts w:ascii="Consolas" w:eastAsia="Consolas" w:hAnsi="Consolas" w:cs="Consolas"/>
          <w:b w:val="0"/>
          <w:sz w:val="28"/>
        </w:rPr>
        <w:t xml:space="preserve">Идеальный Кинжал +3 был улучшен.
</w:t>
      </w:r>
    </w:p>
    <w:p>
      <w:pPr/>
    </w:p>
    <w:p>
      <w:pPr>
        <w:jc w:val="left"/>
      </w:pPr>
      <w:r>
        <w:rPr>
          <w:rFonts w:ascii="Consolas" w:eastAsia="Consolas" w:hAnsi="Consolas" w:cs="Consolas"/>
          <w:b w:val="0"/>
          <w:sz w:val="28"/>
        </w:rPr>
        <w:t xml:space="preserve">Вы использовали камень улучшения оружия.
</w:t>
      </w:r>
    </w:p>
    <w:p>
      <w:pPr/>
    </w:p>
    <w:p>
      <w:pPr>
        <w:jc w:val="left"/>
      </w:pPr>
      <w:r>
        <w:rPr>
          <w:rFonts w:ascii="Consolas" w:eastAsia="Consolas" w:hAnsi="Consolas" w:cs="Consolas"/>
          <w:b w:val="0"/>
          <w:sz w:val="28"/>
        </w:rPr>
        <w:t xml:space="preserve">Идеальный Кинжал +4 был улучшен.
</w:t>
      </w:r>
    </w:p>
    <w:p>
      <w:pPr/>
    </w:p>
    <w:p>
      <w:pPr>
        <w:jc w:val="left"/>
      </w:pPr>
      <w:r>
        <w:rPr>
          <w:rFonts w:ascii="Consolas" w:eastAsia="Consolas" w:hAnsi="Consolas" w:cs="Consolas"/>
          <w:b w:val="0"/>
          <w:sz w:val="28"/>
        </w:rPr>
        <w:t xml:space="preserve">– Итак, теперь самое сложное…
</w:t>
      </w:r>
    </w:p>
    <w:p>
      <w:pPr/>
    </w:p>
    <w:p>
      <w:pPr>
        <w:jc w:val="left"/>
      </w:pPr>
      <w:r>
        <w:rPr>
          <w:rFonts w:ascii="Consolas" w:eastAsia="Consolas" w:hAnsi="Consolas" w:cs="Consolas"/>
          <w:b w:val="0"/>
          <w:sz w:val="28"/>
        </w:rPr>
        <w:t xml:space="preserve">«Идеальный Кинжал» +5
</w:t>
      </w:r>
    </w:p>
    <w:p>
      <w:pPr/>
    </w:p>
    <w:p>
      <w:pPr>
        <w:jc w:val="left"/>
      </w:pPr>
      <w:r>
        <w:rPr>
          <w:rFonts w:ascii="Consolas" w:eastAsia="Consolas" w:hAnsi="Consolas" w:cs="Consolas"/>
          <w:b w:val="0"/>
          <w:sz w:val="28"/>
        </w:rPr>
        <w:t xml:space="preserve">  Рейтинг:уникальный.
</w:t>
      </w:r>
    </w:p>
    <w:p>
      <w:pPr/>
    </w:p>
    <w:p>
      <w:pPr>
        <w:jc w:val="left"/>
      </w:pPr>
      <w:r>
        <w:rPr>
          <w:rFonts w:ascii="Consolas" w:eastAsia="Consolas" w:hAnsi="Consolas" w:cs="Consolas"/>
          <w:b w:val="0"/>
          <w:sz w:val="28"/>
        </w:rPr>
        <w:t xml:space="preserve">Прочность: 168/168.
</w:t>
      </w:r>
    </w:p>
    <w:p>
      <w:pPr/>
    </w:p>
    <w:p>
      <w:pPr>
        <w:jc w:val="left"/>
      </w:pPr>
      <w:r>
        <w:rPr>
          <w:rFonts w:ascii="Consolas" w:eastAsia="Consolas" w:hAnsi="Consolas" w:cs="Consolas"/>
          <w:b w:val="0"/>
          <w:sz w:val="28"/>
        </w:rPr>
        <w:t xml:space="preserve">Сила атаки: 309~337.
</w:t>
      </w:r>
    </w:p>
    <w:p>
      <w:pPr/>
    </w:p>
    <w:p>
      <w:pPr>
        <w:jc w:val="left"/>
      </w:pPr>
      <w:r>
        <w:rPr>
          <w:rFonts w:ascii="Consolas" w:eastAsia="Consolas" w:hAnsi="Consolas" w:cs="Consolas"/>
          <w:b w:val="0"/>
          <w:sz w:val="28"/>
        </w:rPr>
        <w:t xml:space="preserve">Скорость атаки: +11%.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предметов была относительно высокая вероятность улучшения до +5. Таким образом, особой разницы между экипировкой со значением +5 и +0 попросту не существовало. Проблема заключалась в её последующем улучшении.
</w:t>
      </w:r>
    </w:p>
    <w:p>
      <w:pPr/>
    </w:p>
    <w:p>
      <w:pPr>
        <w:jc w:val="left"/>
      </w:pPr>
      <w:r>
        <w:rPr>
          <w:rFonts w:ascii="Consolas" w:eastAsia="Consolas" w:hAnsi="Consolas" w:cs="Consolas"/>
          <w:b w:val="0"/>
          <w:sz w:val="28"/>
        </w:rPr>
        <w:t xml:space="preserve">На этом этапе вероятность усиления значительно снижалась, а потому у обычных игроков крайне редко появлялись предметы с улучшением +6 и выше. 
</w:t>
      </w:r>
    </w:p>
    <w:p>
      <w:pPr/>
    </w:p>
    <w:p>
      <w:pPr>
        <w:jc w:val="left"/>
      </w:pPr>
      <w:r>
        <w:rPr>
          <w:rFonts w:ascii="Consolas" w:eastAsia="Consolas" w:hAnsi="Consolas" w:cs="Consolas"/>
          <w:b w:val="0"/>
          <w:sz w:val="28"/>
        </w:rPr>
        <w:t xml:space="preserve">Начиная с +6, основные параметры повышались уже на +7%. Преобразовывался и внешний вид предметов, делая их более угрожающими и привлекательными.
</w:t>
      </w:r>
    </w:p>
    <w:p>
      <w:pPr/>
    </w:p>
    <w:p>
      <w:pPr>
        <w:jc w:val="left"/>
      </w:pPr>
      <w:r>
        <w:rPr>
          <w:rFonts w:ascii="Consolas" w:eastAsia="Consolas" w:hAnsi="Consolas" w:cs="Consolas"/>
          <w:b w:val="0"/>
          <w:sz w:val="28"/>
        </w:rPr>
        <w:t xml:space="preserve">– Пожалуйста, пожалуйста, пожалуйста…!
</w:t>
      </w:r>
    </w:p>
    <w:p>
      <w:pPr/>
    </w:p>
    <w:p>
      <w:pPr>
        <w:jc w:val="left"/>
      </w:pPr>
      <w:r>
        <w:rPr>
          <w:rFonts w:ascii="Consolas" w:eastAsia="Consolas" w:hAnsi="Consolas" w:cs="Consolas"/>
          <w:b w:val="0"/>
          <w:sz w:val="28"/>
        </w:rPr>
        <w:t xml:space="preserve">Веря в свой легендарный класс, я бросил вызов следующему этапу улучшения, и… 
</w:t>
      </w:r>
    </w:p>
    <w:p>
      <w:pPr/>
    </w:p>
    <w:p>
      <w:pPr>
        <w:jc w:val="left"/>
      </w:pPr>
      <w:r>
        <w:rPr>
          <w:rFonts w:ascii="Consolas" w:eastAsia="Consolas" w:hAnsi="Consolas" w:cs="Consolas"/>
          <w:b w:val="0"/>
          <w:sz w:val="28"/>
        </w:rPr>
        <w:t xml:space="preserve">Вы использовали камень улучшения оружия.
</w:t>
      </w:r>
    </w:p>
    <w:p>
      <w:pPr/>
    </w:p>
    <w:p>
      <w:pPr>
        <w:jc w:val="left"/>
      </w:pPr>
      <w:r>
        <w:rPr>
          <w:rFonts w:ascii="Consolas" w:eastAsia="Consolas" w:hAnsi="Consolas" w:cs="Consolas"/>
          <w:b w:val="0"/>
          <w:sz w:val="28"/>
        </w:rPr>
        <w:t xml:space="preserve">Вам не удалось улучшить Идеальный Кинжал +5.
</w:t>
      </w:r>
    </w:p>
    <w:p>
      <w:pPr/>
    </w:p>
    <w:p>
      <w:pPr>
        <w:jc w:val="left"/>
      </w:pPr>
      <w:r>
        <w:rPr>
          <w:rFonts w:ascii="Consolas" w:eastAsia="Consolas" w:hAnsi="Consolas" w:cs="Consolas"/>
          <w:b w:val="0"/>
          <w:sz w:val="28"/>
        </w:rPr>
        <w:t xml:space="preserve">Идеальный Кинжал +5 потерял 3 пункта улучшения.
</w:t>
      </w:r>
    </w:p>
    <w:p>
      <w:pPr/>
    </w:p>
    <w:p>
      <w:pPr>
        <w:jc w:val="left"/>
      </w:pPr>
      <w:r>
        <w:rPr>
          <w:rFonts w:ascii="Consolas" w:eastAsia="Consolas" w:hAnsi="Consolas" w:cs="Consolas"/>
          <w:b w:val="0"/>
          <w:sz w:val="28"/>
        </w:rPr>
        <w:t xml:space="preserve">– Это… Это просто ******.
</w:t>
      </w:r>
    </w:p>
    <w:p>
      <w:pPr/>
    </w:p>
    <w:p>
      <w:pPr>
        <w:jc w:val="left"/>
      </w:pPr>
      <w:r>
        <w:rPr>
          <w:rFonts w:ascii="Consolas" w:eastAsia="Consolas" w:hAnsi="Consolas" w:cs="Consolas"/>
          <w:b w:val="0"/>
          <w:sz w:val="28"/>
        </w:rPr>
        <w:t xml:space="preserve">Это было похоже на то, когда я продолжал создавать обычные предметы даже несмотря на то, что являлся Преемником Пагмы. 
</w:t>
      </w:r>
    </w:p>
    <w:p>
      <w:pPr/>
    </w:p>
    <w:p>
      <w:pPr>
        <w:jc w:val="left"/>
      </w:pPr>
      <w:r>
        <w:rPr>
          <w:rFonts w:ascii="Consolas" w:eastAsia="Consolas" w:hAnsi="Consolas" w:cs="Consolas"/>
          <w:b w:val="0"/>
          <w:sz w:val="28"/>
        </w:rPr>
        <w:t xml:space="preserve">– Нет, разве вероятность улучшения предметов не должна была увеличиться? За что мне такое невезение!? – вновь почувствовав разочарование в своём классе, завопил 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w:t>
      </w:r>
    </w:p>
    <w:p>
      <w:pPr/>
    </w:p>
    <w:p>
      <w:pPr>
        <w:jc w:val="left"/>
      </w:pPr>
      <w:r>
        <w:rPr>
          <w:rFonts w:ascii="Consolas" w:eastAsia="Consolas" w:hAnsi="Consolas" w:cs="Consolas"/>
          <w:b w:val="0"/>
          <w:sz w:val="28"/>
        </w:rPr>
        <w:t xml:space="preserve">Глава 73.
</w:t>
      </w:r>
    </w:p>
    <w:p>
      <w:pPr/>
    </w:p>
    <w:p>
      <w:pPr>
        <w:jc w:val="left"/>
      </w:pPr>
      <w:r>
        <w:rPr>
          <w:rFonts w:ascii="Consolas" w:eastAsia="Consolas" w:hAnsi="Consolas" w:cs="Consolas"/>
          <w:b w:val="0"/>
          <w:sz w:val="28"/>
        </w:rPr>
        <w:t xml:space="preserve">  Утратив самообладание, я вновь попытался улучшить Идеальный Кинжал, используя оставшиеся камни улучшения. И пусть на этот раз я тоже сумел добраться до +5…
</w:t>
      </w:r>
    </w:p>
    <w:p>
      <w:pPr/>
    </w:p>
    <w:p>
      <w:pPr>
        <w:jc w:val="left"/>
      </w:pPr>
      <w:r>
        <w:rPr>
          <w:rFonts w:ascii="Consolas" w:eastAsia="Consolas" w:hAnsi="Consolas" w:cs="Consolas"/>
          <w:b w:val="0"/>
          <w:sz w:val="28"/>
        </w:rPr>
        <w:t xml:space="preserve">Вы использовали камень улучшения оружия.
</w:t>
      </w:r>
    </w:p>
    <w:p>
      <w:pPr/>
    </w:p>
    <w:p>
      <w:pPr>
        <w:jc w:val="left"/>
      </w:pPr>
      <w:r>
        <w:rPr>
          <w:rFonts w:ascii="Consolas" w:eastAsia="Consolas" w:hAnsi="Consolas" w:cs="Consolas"/>
          <w:b w:val="0"/>
          <w:sz w:val="28"/>
        </w:rPr>
        <w:t xml:space="preserve">Вам не удалось улучшить Идеальный Кинжал +5.
</w:t>
      </w:r>
    </w:p>
    <w:p>
      <w:pPr/>
    </w:p>
    <w:p>
      <w:pPr>
        <w:jc w:val="left"/>
      </w:pPr>
      <w:r>
        <w:rPr>
          <w:rFonts w:ascii="Consolas" w:eastAsia="Consolas" w:hAnsi="Consolas" w:cs="Consolas"/>
          <w:b w:val="0"/>
          <w:sz w:val="28"/>
        </w:rPr>
        <w:t xml:space="preserve">Идеальный Кинжал +5 потерял 3 пункта улучшения.
</w:t>
      </w:r>
    </w:p>
    <w:p>
      <w:pPr/>
    </w:p>
    <w:p>
      <w:pPr>
        <w:jc w:val="left"/>
      </w:pPr>
      <w:r>
        <w:rPr>
          <w:rFonts w:ascii="Consolas" w:eastAsia="Consolas" w:hAnsi="Consolas" w:cs="Consolas"/>
          <w:b w:val="0"/>
          <w:sz w:val="28"/>
        </w:rPr>
        <w:t xml:space="preserve">– Да чтоб тебя!
</w:t>
      </w:r>
    </w:p>
    <w:p>
      <w:pPr/>
    </w:p>
    <w:p>
      <w:pPr>
        <w:jc w:val="left"/>
      </w:pPr>
      <w:r>
        <w:rPr>
          <w:rFonts w:ascii="Consolas" w:eastAsia="Consolas" w:hAnsi="Consolas" w:cs="Consolas"/>
          <w:b w:val="0"/>
          <w:sz w:val="28"/>
        </w:rPr>
        <w:t xml:space="preserve">Так или иначе, но Идеальный Кинжал являлся уникальным оружием. А чем выше был рейтинг предмета, тем ниже становилась вероятность его улучшения. Однако я был Преемником Пагмы, а потому двойная неудача в улучшении до +6 была самым настоящим издевательством!
</w:t>
      </w:r>
    </w:p>
    <w:p>
      <w:pPr/>
    </w:p>
    <w:p>
      <w:pPr>
        <w:jc w:val="left"/>
      </w:pPr>
      <w:r>
        <w:rPr>
          <w:rFonts w:ascii="Consolas" w:eastAsia="Consolas" w:hAnsi="Consolas" w:cs="Consolas"/>
          <w:b w:val="0"/>
          <w:sz w:val="28"/>
        </w:rPr>
        <w:t xml:space="preserve">– Чёрт, чёрт!
</w:t>
      </w:r>
    </w:p>
    <w:p>
      <w:pPr/>
    </w:p>
    <w:p>
      <w:pPr>
        <w:jc w:val="left"/>
      </w:pPr>
      <w:r>
        <w:rPr>
          <w:rFonts w:ascii="Consolas" w:eastAsia="Consolas" w:hAnsi="Consolas" w:cs="Consolas"/>
          <w:b w:val="0"/>
          <w:sz w:val="28"/>
        </w:rPr>
        <w:t xml:space="preserve">Я потратил 1,000 золотых монет на покупку десяти камней улучшения, но в результате получил лишь Идеальный Кинжал +3. 
</w:t>
      </w:r>
    </w:p>
    <w:p>
      <w:pPr/>
    </w:p>
    <w:p>
      <w:pPr>
        <w:jc w:val="left"/>
      </w:pPr>
      <w:r>
        <w:rPr>
          <w:rFonts w:ascii="Consolas" w:eastAsia="Consolas" w:hAnsi="Consolas" w:cs="Consolas"/>
          <w:b w:val="0"/>
          <w:sz w:val="28"/>
        </w:rPr>
        <w:t xml:space="preserve">Я попросту не мог этого так оставить, а потому, скрипя зубами, вновь посетил аукционный дом и купил ещё десять камней улучшения.
</w:t>
      </w:r>
    </w:p>
    <w:p>
      <w:pPr/>
    </w:p>
    <w:p>
      <w:pPr>
        <w:jc w:val="left"/>
      </w:pPr>
      <w:r>
        <w:rPr>
          <w:rFonts w:ascii="Consolas" w:eastAsia="Consolas" w:hAnsi="Consolas" w:cs="Consolas"/>
          <w:b w:val="0"/>
          <w:sz w:val="28"/>
        </w:rPr>
        <w:t xml:space="preserve">– Если я опять не смогу добраться до +6, то воспользуюсь благословленными камнями улучшения…
</w:t>
      </w:r>
    </w:p>
    <w:p>
      <w:pPr/>
    </w:p>
    <w:p>
      <w:pPr>
        <w:jc w:val="left"/>
      </w:pPr>
      <w:r>
        <w:rPr>
          <w:rFonts w:ascii="Consolas" w:eastAsia="Consolas" w:hAnsi="Consolas" w:cs="Consolas"/>
          <w:b w:val="0"/>
          <w:sz w:val="28"/>
        </w:rPr>
        <w:t xml:space="preserve">Цена на благословленные камни улучшения была слишком высокой, а потому первоначально я собирался просто продать их. Однако после двух провалов я настолько разозлился, что был готов потратить даже их!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Вы использовали камень улучшения оружия.
</w:t>
      </w:r>
    </w:p>
    <w:p>
      <w:pPr/>
    </w:p>
    <w:p>
      <w:pPr>
        <w:jc w:val="left"/>
      </w:pPr>
      <w:r>
        <w:rPr>
          <w:rFonts w:ascii="Consolas" w:eastAsia="Consolas" w:hAnsi="Consolas" w:cs="Consolas"/>
          <w:b w:val="0"/>
          <w:sz w:val="28"/>
        </w:rPr>
        <w:t xml:space="preserve">Идеальный Кинжал +5 был улучшен.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В тот момент, когда Идеальный Кинжал преобразовался до +6, вокруг него начала циркулировать синяя аура. 
</w:t>
      </w:r>
    </w:p>
    <w:p>
      <w:pPr/>
    </w:p>
    <w:p>
      <w:pPr>
        <w:jc w:val="left"/>
      </w:pPr>
      <w:r>
        <w:rPr>
          <w:rFonts w:ascii="Consolas" w:eastAsia="Consolas" w:hAnsi="Consolas" w:cs="Consolas"/>
          <w:b w:val="0"/>
          <w:sz w:val="28"/>
        </w:rPr>
        <w:t xml:space="preserve">– Красивый… – пребывая в неподдельном восторге, пробормотал я.
</w:t>
      </w:r>
    </w:p>
    <w:p>
      <w:pPr/>
    </w:p>
    <w:p>
      <w:pPr>
        <w:jc w:val="left"/>
      </w:pPr>
      <w:r>
        <w:rPr>
          <w:rFonts w:ascii="Consolas" w:eastAsia="Consolas" w:hAnsi="Consolas" w:cs="Consolas"/>
          <w:b w:val="0"/>
          <w:sz w:val="28"/>
        </w:rPr>
        <w:t xml:space="preserve">Улучшения до +5 включительно не были видны невооруженным глазом, а потому никакой очевидной разницы между предметами «с» улучшением и «без» попросту не существовало. Однако достигнув +6, Идеальный Кинжал изменил свой внешний вид. Его окутало мягкое свечение, отражающее присущий ему атрибут.
</w:t>
      </w:r>
    </w:p>
    <w:p>
      <w:pPr/>
    </w:p>
    <w:p>
      <w:pPr>
        <w:jc w:val="left"/>
      </w:pPr>
      <w:r>
        <w:rPr>
          <w:rFonts w:ascii="Consolas" w:eastAsia="Consolas" w:hAnsi="Consolas" w:cs="Consolas"/>
          <w:b w:val="0"/>
          <w:sz w:val="28"/>
        </w:rPr>
        <w:t xml:space="preserve">«Увидев его, люди просто с ума сойдут».
</w:t>
      </w:r>
    </w:p>
    <w:p>
      <w:pPr/>
    </w:p>
    <w:p>
      <w:pPr>
        <w:jc w:val="left"/>
      </w:pPr>
      <w:r>
        <w:rPr>
          <w:rFonts w:ascii="Consolas" w:eastAsia="Consolas" w:hAnsi="Consolas" w:cs="Consolas"/>
          <w:b w:val="0"/>
          <w:sz w:val="28"/>
        </w:rPr>
        <w:t xml:space="preserve">С этой мыслью я тут же отправился на городскую площадь. Сжав в руке Идеальный Кинжал и приняв величественную позу, я выглядел как герой настоящего блокбастера. И вот, реакция людей не заставила себя ждать.
</w:t>
      </w:r>
    </w:p>
    <w:p>
      <w:pPr/>
    </w:p>
    <w:p>
      <w:pPr>
        <w:jc w:val="left"/>
      </w:pPr>
      <w:r>
        <w:rPr>
          <w:rFonts w:ascii="Consolas" w:eastAsia="Consolas" w:hAnsi="Consolas" w:cs="Consolas"/>
          <w:b w:val="0"/>
          <w:sz w:val="28"/>
        </w:rPr>
        <w:t xml:space="preserve">– Ого, вы только посмотрите на его оружие! Оно как минимум +6!
</w:t>
      </w:r>
    </w:p>
    <w:p>
      <w:pPr/>
    </w:p>
    <w:p>
      <w:pPr>
        <w:jc w:val="left"/>
      </w:pPr>
      <w:r>
        <w:rPr>
          <w:rFonts w:ascii="Consolas" w:eastAsia="Consolas" w:hAnsi="Consolas" w:cs="Consolas"/>
          <w:b w:val="0"/>
          <w:sz w:val="28"/>
        </w:rPr>
        <w:t xml:space="preserve">– У него синяя аура. Действительно красиво…
</w:t>
      </w:r>
    </w:p>
    <w:p>
      <w:pPr/>
    </w:p>
    <w:p>
      <w:pPr>
        <w:jc w:val="left"/>
      </w:pPr>
      <w:r>
        <w:rPr>
          <w:rFonts w:ascii="Consolas" w:eastAsia="Consolas" w:hAnsi="Consolas" w:cs="Consolas"/>
          <w:b w:val="0"/>
          <w:sz w:val="28"/>
        </w:rPr>
        <w:t xml:space="preserve">Как и следовало ожидать, люди начали восхищаться моим Идеальным Кинжалом.
</w:t>
      </w:r>
    </w:p>
    <w:p>
      <w:pPr/>
    </w:p>
    <w:p>
      <w:pPr>
        <w:jc w:val="left"/>
      </w:pPr>
      <w:r>
        <w:rPr>
          <w:rFonts w:ascii="Consolas" w:eastAsia="Consolas" w:hAnsi="Consolas" w:cs="Consolas"/>
          <w:b w:val="0"/>
          <w:sz w:val="28"/>
        </w:rPr>
        <w:t xml:space="preserve">– Должно быть, он очень богат, раз сумел улучшить своё оружие до +6. Может, стоит с ним познакомиться?
</w:t>
      </w:r>
    </w:p>
    <w:p>
      <w:pPr/>
    </w:p>
    <w:p>
      <w:pPr>
        <w:jc w:val="left"/>
      </w:pPr>
      <w:r>
        <w:rPr>
          <w:rFonts w:ascii="Consolas" w:eastAsia="Consolas" w:hAnsi="Consolas" w:cs="Consolas"/>
          <w:b w:val="0"/>
          <w:sz w:val="28"/>
        </w:rPr>
        <w:t xml:space="preserve">– Эй, ему могло просто повезти. Я бы не советовала тебе действовать так поспешно.
</w:t>
      </w:r>
    </w:p>
    <w:p>
      <w:pPr/>
    </w:p>
    <w:p>
      <w:pPr>
        <w:jc w:val="left"/>
      </w:pPr>
      <w:r>
        <w:rPr>
          <w:rFonts w:ascii="Consolas" w:eastAsia="Consolas" w:hAnsi="Consolas" w:cs="Consolas"/>
          <w:b w:val="0"/>
          <w:sz w:val="28"/>
        </w:rPr>
        <w:t xml:space="preserve">– Ничего себе… Впервые в жизни вижу оружие с +6. У моего только +3. Как же я завидую…
</w:t>
      </w:r>
    </w:p>
    <w:p>
      <w:pPr/>
    </w:p>
    <w:p>
      <w:pPr>
        <w:jc w:val="left"/>
      </w:pPr>
      <w:r>
        <w:rPr>
          <w:rFonts w:ascii="Consolas" w:eastAsia="Consolas" w:hAnsi="Consolas" w:cs="Consolas"/>
          <w:b w:val="0"/>
          <w:sz w:val="28"/>
        </w:rPr>
        <w:t xml:space="preserve">Некоторые прохожие были в восторге, в то время как другие поглядывали на меня с неприкрытой завистью.
</w:t>
      </w:r>
    </w:p>
    <w:p>
      <w:pPr/>
    </w:p>
    <w:p>
      <w:pPr>
        <w:jc w:val="left"/>
      </w:pPr>
      <w:r>
        <w:rPr>
          <w:rFonts w:ascii="Consolas" w:eastAsia="Consolas" w:hAnsi="Consolas" w:cs="Consolas"/>
          <w:b w:val="0"/>
          <w:sz w:val="28"/>
        </w:rPr>
        <w:t xml:space="preserve">«Ху-ху-ху… Оружие с +6 действительно особенное. Не зря я потратил столько денег».
</w:t>
      </w:r>
    </w:p>
    <w:p>
      <w:pPr/>
    </w:p>
    <w:p>
      <w:pPr>
        <w:jc w:val="left"/>
      </w:pPr>
      <w:r>
        <w:rPr>
          <w:rFonts w:ascii="Consolas" w:eastAsia="Consolas" w:hAnsi="Consolas" w:cs="Consolas"/>
          <w:b w:val="0"/>
          <w:sz w:val="28"/>
        </w:rPr>
        <w:t xml:space="preserve">Тем не менее, у каждого из игроков были свои дела, а потому вскоре на меня, всё никак не покидающего центральную площадь, стали смотреть как на сумасшедшего.
</w:t>
      </w:r>
    </w:p>
    <w:p>
      <w:pPr/>
    </w:p>
    <w:p>
      <w:pPr>
        <w:jc w:val="left"/>
      </w:pPr>
      <w:r>
        <w:rPr>
          <w:rFonts w:ascii="Consolas" w:eastAsia="Consolas" w:hAnsi="Consolas" w:cs="Consolas"/>
          <w:b w:val="0"/>
          <w:sz w:val="28"/>
        </w:rPr>
        <w:t xml:space="preserve">– Ба, хвастаешься кинжалом, у которого всего +6? 
</w:t>
      </w:r>
    </w:p>
    <w:p>
      <w:pPr/>
    </w:p>
    <w:p>
      <w:pPr>
        <w:jc w:val="left"/>
      </w:pPr>
      <w:r>
        <w:rPr>
          <w:rFonts w:ascii="Consolas" w:eastAsia="Consolas" w:hAnsi="Consolas" w:cs="Consolas"/>
          <w:b w:val="0"/>
          <w:sz w:val="28"/>
        </w:rPr>
        <w:t xml:space="preserve">А в следующий момент я услышал чей-то знакомый голос. И вот, медленно оглянувшись, моему взгляду предстал…
</w:t>
      </w:r>
    </w:p>
    <w:p>
      <w:pPr/>
    </w:p>
    <w:p>
      <w:pPr>
        <w:jc w:val="left"/>
      </w:pPr>
      <w:r>
        <w:rPr>
          <w:rFonts w:ascii="Consolas" w:eastAsia="Consolas" w:hAnsi="Consolas" w:cs="Consolas"/>
          <w:b w:val="0"/>
          <w:sz w:val="28"/>
        </w:rPr>
        <w:t xml:space="preserve">– Кац!
</w:t>
      </w:r>
    </w:p>
    <w:p>
      <w:pPr/>
    </w:p>
    <w:p>
      <w:pPr>
        <w:jc w:val="left"/>
      </w:pPr>
      <w:r>
        <w:rPr>
          <w:rFonts w:ascii="Consolas" w:eastAsia="Consolas" w:hAnsi="Consolas" w:cs="Consolas"/>
          <w:b w:val="0"/>
          <w:sz w:val="28"/>
        </w:rPr>
        <w:t xml:space="preserve">– Кровавый Воин Кац!
</w:t>
      </w:r>
    </w:p>
    <w:p>
      <w:pPr/>
    </w:p>
    <w:p>
      <w:pPr>
        <w:jc w:val="left"/>
      </w:pPr>
      <w:r>
        <w:rPr>
          <w:rFonts w:ascii="Consolas" w:eastAsia="Consolas" w:hAnsi="Consolas" w:cs="Consolas"/>
          <w:b w:val="0"/>
          <w:sz w:val="28"/>
        </w:rPr>
        <w:t xml:space="preserve">Немудрено, почему его появление на центральной площади вызвало настоящий фурор. Кац входил в топ-40 лучших игроков и был третьим обладателем эпического класса.
</w:t>
      </w:r>
    </w:p>
    <w:p>
      <w:pPr/>
    </w:p>
    <w:p>
      <w:pPr>
        <w:jc w:val="left"/>
      </w:pPr>
      <w:r>
        <w:rPr>
          <w:rFonts w:ascii="Consolas" w:eastAsia="Consolas" w:hAnsi="Consolas" w:cs="Consolas"/>
          <w:b w:val="0"/>
          <w:sz w:val="28"/>
        </w:rPr>
        <w:t xml:space="preserve">«Что этот ублюдок здесь забыл?».
</w:t>
      </w:r>
    </w:p>
    <w:p>
      <w:pPr/>
    </w:p>
    <w:p>
      <w:pPr>
        <w:jc w:val="left"/>
      </w:pPr>
      <w:r>
        <w:rPr>
          <w:rFonts w:ascii="Consolas" w:eastAsia="Consolas" w:hAnsi="Consolas" w:cs="Consolas"/>
          <w:b w:val="0"/>
          <w:sz w:val="28"/>
        </w:rPr>
        <w:t xml:space="preserve">Я знал Каца. Конечно, не лично, но он часто появлялся по телевидению, а потому мало какой игрок не видел его хотя бы раз. Что касается самого Каца, естественно, он меня знать не знал.
</w:t>
      </w:r>
    </w:p>
    <w:p>
      <w:pPr/>
    </w:p>
    <w:p>
      <w:pPr>
        <w:jc w:val="left"/>
      </w:pPr>
      <w:r>
        <w:rPr>
          <w:rFonts w:ascii="Consolas" w:eastAsia="Consolas" w:hAnsi="Consolas" w:cs="Consolas"/>
          <w:b w:val="0"/>
          <w:sz w:val="28"/>
        </w:rPr>
        <w:t xml:space="preserve">– Хе-хе… Ты слишком вульгарен, – смерив меня презрительным взглядом, произнёс Кац.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Кац пожал плечами, после чего вытащил из-за пояса собственный меч. Его клинок сиял ярко-оранжевым светом, словно утреннее солнце. На него даже смотреть было больно. Игроки, стоявшие на площади, тут же вскрикнули от изумления, на что сам Кац рассмеялся и провозгласил:
</w:t>
      </w:r>
    </w:p>
    <w:p>
      <w:pPr/>
    </w:p>
    <w:p>
      <w:pPr>
        <w:jc w:val="left"/>
      </w:pPr>
      <w:r>
        <w:rPr>
          <w:rFonts w:ascii="Consolas" w:eastAsia="Consolas" w:hAnsi="Consolas" w:cs="Consolas"/>
          <w:b w:val="0"/>
          <w:sz w:val="28"/>
        </w:rPr>
        <w:t xml:space="preserve">– Пу-ха-ха! Как насчет этого? Вот оно, величие оружия +8! Такому человеку, как ты, никогда не получить столь выдающийся предмет!
</w:t>
      </w:r>
    </w:p>
    <w:p>
      <w:pPr/>
    </w:p>
    <w:p>
      <w:pPr>
        <w:jc w:val="left"/>
      </w:pPr>
      <w:r>
        <w:rPr>
          <w:rFonts w:ascii="Consolas" w:eastAsia="Consolas" w:hAnsi="Consolas" w:cs="Consolas"/>
          <w:b w:val="0"/>
          <w:sz w:val="28"/>
        </w:rPr>
        <w:t xml:space="preserve">Отсмеявшись, Кац с гордо поднятой головой покинул площадь. 
</w:t>
      </w:r>
    </w:p>
    <w:p>
      <w:pPr/>
    </w:p>
    <w:p>
      <w:pPr>
        <w:jc w:val="left"/>
      </w:pPr>
      <w:r>
        <w:rPr>
          <w:rFonts w:ascii="Consolas" w:eastAsia="Consolas" w:hAnsi="Consolas" w:cs="Consolas"/>
          <w:b w:val="0"/>
          <w:sz w:val="28"/>
        </w:rPr>
        <w:t xml:space="preserve">– Что это вообще было? Он пришел, чтобы похвастаться своим предметом? – покачав головой, пробормотал один из игроков. 
</w:t>
      </w:r>
    </w:p>
    <w:p>
      <w:pPr/>
    </w:p>
    <w:p>
      <w:pPr>
        <w:jc w:val="left"/>
      </w:pPr>
      <w:r>
        <w:rPr>
          <w:rFonts w:ascii="Consolas" w:eastAsia="Consolas" w:hAnsi="Consolas" w:cs="Consolas"/>
          <w:b w:val="0"/>
          <w:sz w:val="28"/>
        </w:rPr>
        <w:t xml:space="preserve">– Да, ладно там какой-то новичок, но этот… Слухи действительно не врут.
</w:t>
      </w:r>
    </w:p>
    <w:p>
      <w:pPr/>
    </w:p>
    <w:p>
      <w:pPr>
        <w:jc w:val="left"/>
      </w:pPr>
      <w:r>
        <w:rPr>
          <w:rFonts w:ascii="Consolas" w:eastAsia="Consolas" w:hAnsi="Consolas" w:cs="Consolas"/>
          <w:b w:val="0"/>
          <w:sz w:val="28"/>
        </w:rPr>
        <w:t xml:space="preserve">Высмеяв Каца, люди вернулись к своей повседневной жизни. Однако я до сих пор не мог сдвинуться с того места, где стоял вот уже двадцать минут. 
</w:t>
      </w:r>
    </w:p>
    <w:p>
      <w:pPr/>
    </w:p>
    <w:p>
      <w:pPr>
        <w:jc w:val="left"/>
      </w:pPr>
      <w:r>
        <w:rPr>
          <w:rFonts w:ascii="Consolas" w:eastAsia="Consolas" w:hAnsi="Consolas" w:cs="Consolas"/>
          <w:b w:val="0"/>
          <w:sz w:val="28"/>
        </w:rPr>
        <w:t xml:space="preserve">Мои руки тряслись, а в груди кипело чувство тотального поражения.
</w:t>
      </w:r>
    </w:p>
    <w:p>
      <w:pPr/>
    </w:p>
    <w:p>
      <w:pPr>
        <w:jc w:val="left"/>
      </w:pPr>
      <w:r>
        <w:rPr>
          <w:rFonts w:ascii="Consolas" w:eastAsia="Consolas" w:hAnsi="Consolas" w:cs="Consolas"/>
          <w:b w:val="0"/>
          <w:sz w:val="28"/>
        </w:rPr>
        <w:t xml:space="preserve">«Этот ублюдок осмелился опозорить меня? Он всего лишь эпического класса, и при этом говорит такую бессмыслицу обладателю легендарного?».
</w:t>
      </w:r>
    </w:p>
    <w:p>
      <w:pPr/>
    </w:p>
    <w:p>
      <w:pPr>
        <w:jc w:val="left"/>
      </w:pPr>
      <w:r>
        <w:rPr>
          <w:rFonts w:ascii="Consolas" w:eastAsia="Consolas" w:hAnsi="Consolas" w:cs="Consolas"/>
          <w:b w:val="0"/>
          <w:sz w:val="28"/>
        </w:rPr>
        <w:t xml:space="preserve">После такого оружие с +6 меня больше не могло удовлетворить. 
</w:t>
      </w:r>
    </w:p>
    <w:p>
      <w:pPr/>
    </w:p>
    <w:p>
      <w:pPr>
        <w:jc w:val="left"/>
      </w:pPr>
      <w:r>
        <w:rPr>
          <w:rFonts w:ascii="Consolas" w:eastAsia="Consolas" w:hAnsi="Consolas" w:cs="Consolas"/>
          <w:b w:val="0"/>
          <w:sz w:val="28"/>
        </w:rPr>
        <w:t xml:space="preserve">Я вернулся в кузницу и вытащил два благословленных камня улучшения, которые пылились в углу моего инвентаря.
</w:t>
      </w:r>
    </w:p>
    <w:p>
      <w:pPr/>
    </w:p>
    <w:p>
      <w:pPr>
        <w:jc w:val="left"/>
      </w:pPr>
      <w:r>
        <w:rPr>
          <w:rFonts w:ascii="Consolas" w:eastAsia="Consolas" w:hAnsi="Consolas" w:cs="Consolas"/>
          <w:b w:val="0"/>
          <w:sz w:val="28"/>
        </w:rPr>
        <w:t xml:space="preserve">– Кровавый Воин? Да чтоб ты сдох! 
</w:t>
      </w:r>
    </w:p>
    <w:p>
      <w:pPr/>
    </w:p>
    <w:p>
      <w:pPr>
        <w:jc w:val="left"/>
      </w:pPr>
      <w:r>
        <w:rPr>
          <w:rFonts w:ascii="Consolas" w:eastAsia="Consolas" w:hAnsi="Consolas" w:cs="Consolas"/>
          <w:b w:val="0"/>
          <w:sz w:val="28"/>
        </w:rPr>
        <w:t xml:space="preserve">Вы использовали благословленный камень улучшения оружия.
</w:t>
      </w:r>
    </w:p>
    <w:p>
      <w:pPr/>
    </w:p>
    <w:p>
      <w:pPr>
        <w:jc w:val="left"/>
      </w:pPr>
      <w:r>
        <w:rPr>
          <w:rFonts w:ascii="Consolas" w:eastAsia="Consolas" w:hAnsi="Consolas" w:cs="Consolas"/>
          <w:b w:val="0"/>
          <w:sz w:val="28"/>
        </w:rPr>
        <w:t xml:space="preserve">Идеальный Кинжал +6 был улучшен.
</w:t>
      </w:r>
    </w:p>
    <w:p>
      <w:pPr/>
    </w:p>
    <w:p>
      <w:pPr>
        <w:jc w:val="left"/>
      </w:pPr>
      <w:r>
        <w:rPr>
          <w:rFonts w:ascii="Consolas" w:eastAsia="Consolas" w:hAnsi="Consolas" w:cs="Consolas"/>
          <w:b w:val="0"/>
          <w:sz w:val="28"/>
        </w:rPr>
        <w:t xml:space="preserve">Вы использовали благословленный камень улучшения оружия.
</w:t>
      </w:r>
    </w:p>
    <w:p>
      <w:pPr/>
    </w:p>
    <w:p>
      <w:pPr>
        <w:jc w:val="left"/>
      </w:pPr>
      <w:r>
        <w:rPr>
          <w:rFonts w:ascii="Consolas" w:eastAsia="Consolas" w:hAnsi="Consolas" w:cs="Consolas"/>
          <w:b w:val="0"/>
          <w:sz w:val="28"/>
        </w:rPr>
        <w:t xml:space="preserve">Идеальный Кинжал +7 был улучшен.
</w:t>
      </w:r>
    </w:p>
    <w:p>
      <w:pPr/>
    </w:p>
    <w:p>
      <w:pPr>
        <w:jc w:val="left"/>
      </w:pPr>
      <w:r>
        <w:rPr>
          <w:rFonts w:ascii="Consolas" w:eastAsia="Consolas" w:hAnsi="Consolas" w:cs="Consolas"/>
          <w:b w:val="0"/>
          <w:sz w:val="28"/>
        </w:rPr>
        <w:t xml:space="preserve">Данный предмет получил улучшение со значением «+8», в связи с чем были несколько усилены его эффекты.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Благодаря благословленным камням улучшения, обе мои попытки закончились успехом. Если меч Каца был похож на солнце, то теперь мой Идеальный Кинжал был синим, как море.
</w:t>
      </w:r>
    </w:p>
    <w:p>
      <w:pPr/>
    </w:p>
    <w:p>
      <w:pPr>
        <w:jc w:val="left"/>
      </w:pPr>
      <w:r>
        <w:rPr>
          <w:rFonts w:ascii="Consolas" w:eastAsia="Consolas" w:hAnsi="Consolas" w:cs="Consolas"/>
          <w:b w:val="0"/>
          <w:sz w:val="28"/>
        </w:rPr>
        <w:t xml:space="preserve">– Хах…! Ха-ха-ха! Пу-ха-ха-ха-ха!
</w:t>
      </w:r>
    </w:p>
    <w:p>
      <w:pPr/>
    </w:p>
    <w:p>
      <w:pPr>
        <w:jc w:val="left"/>
      </w:pPr>
      <w:r>
        <w:rPr>
          <w:rFonts w:ascii="Consolas" w:eastAsia="Consolas" w:hAnsi="Consolas" w:cs="Consolas"/>
          <w:b w:val="0"/>
          <w:sz w:val="28"/>
        </w:rPr>
        <w:t xml:space="preserve">«Идеальный Кинжал» +8
</w:t>
      </w:r>
    </w:p>
    <w:p>
      <w:pPr/>
    </w:p>
    <w:p>
      <w:pPr>
        <w:jc w:val="left"/>
      </w:pPr>
      <w:r>
        <w:rPr>
          <w:rFonts w:ascii="Consolas" w:eastAsia="Consolas" w:hAnsi="Consolas" w:cs="Consolas"/>
          <w:b w:val="0"/>
          <w:sz w:val="28"/>
        </w:rPr>
        <w:t xml:space="preserve">  Рейтинг:уникальный.
</w:t>
      </w:r>
    </w:p>
    <w:p>
      <w:pPr/>
    </w:p>
    <w:p>
      <w:pPr>
        <w:jc w:val="left"/>
      </w:pPr>
      <w:r>
        <w:rPr>
          <w:rFonts w:ascii="Consolas" w:eastAsia="Consolas" w:hAnsi="Consolas" w:cs="Consolas"/>
          <w:b w:val="0"/>
          <w:sz w:val="28"/>
        </w:rPr>
        <w:t xml:space="preserve">Прочность: 168/168.
</w:t>
      </w:r>
    </w:p>
    <w:p>
      <w:pPr/>
    </w:p>
    <w:p>
      <w:pPr>
        <w:jc w:val="left"/>
      </w:pPr>
      <w:r>
        <w:rPr>
          <w:rFonts w:ascii="Consolas" w:eastAsia="Consolas" w:hAnsi="Consolas" w:cs="Consolas"/>
          <w:b w:val="0"/>
          <w:sz w:val="28"/>
        </w:rPr>
        <w:t xml:space="preserve">Сила атаки: 378~413.
</w:t>
      </w:r>
    </w:p>
    <w:p>
      <w:pPr/>
    </w:p>
    <w:p>
      <w:pPr>
        <w:jc w:val="left"/>
      </w:pPr>
      <w:r>
        <w:rPr>
          <w:rFonts w:ascii="Consolas" w:eastAsia="Consolas" w:hAnsi="Consolas" w:cs="Consolas"/>
          <w:b w:val="0"/>
          <w:sz w:val="28"/>
        </w:rPr>
        <w:t xml:space="preserve">Скорость атаки: +13%.
</w:t>
      </w:r>
    </w:p>
    <w:p>
      <w:pPr/>
    </w:p>
    <w:p>
      <w:pPr>
        <w:jc w:val="left"/>
      </w:pPr>
      <w:r>
        <w:rPr>
          <w:rFonts w:ascii="Consolas" w:eastAsia="Consolas" w:hAnsi="Consolas" w:cs="Consolas"/>
          <w:b w:val="0"/>
          <w:sz w:val="28"/>
        </w:rPr>
        <w:t xml:space="preserve">  Кинжал, созданный настоящим мастером, обладающим огромным потенциалом, однако, по каким-то причинам, не имеющим ни опыта, ни репутации. Данная работа была сделана при содействии кузнеца Хана.
</w:t>
      </w:r>
    </w:p>
    <w:p>
      <w:pPr/>
    </w:p>
    <w:p>
      <w:pPr>
        <w:jc w:val="left"/>
      </w:pPr>
      <w:r>
        <w:rPr>
          <w:rFonts w:ascii="Consolas" w:eastAsia="Consolas" w:hAnsi="Consolas" w:cs="Consolas"/>
          <w:b w:val="0"/>
          <w:sz w:val="28"/>
        </w:rPr>
        <w:t xml:space="preserve">В материалах, использованных для производства кинжала, нет ничего особенного, но благодаря высоким навыкам мастера и опыту Хана, удалось выковать по-настоящему впечатляющую работу.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Существует небольшая вероятность мгновенного уничтожения цели.
</w:t>
      </w:r>
    </w:p>
    <w:p>
      <w:pPr/>
    </w:p>
    <w:p>
      <w:pPr>
        <w:jc w:val="left"/>
      </w:pPr>
      <w:r>
        <w:rPr>
          <w:rFonts w:ascii="Consolas" w:eastAsia="Consolas" w:hAnsi="Consolas" w:cs="Consolas"/>
          <w:b w:val="0"/>
          <w:sz w:val="28"/>
        </w:rPr>
        <w:t xml:space="preserve">Ловкость: +30.
</w:t>
      </w:r>
    </w:p>
    <w:p>
      <w:pPr/>
    </w:p>
    <w:p>
      <w:pPr>
        <w:jc w:val="left"/>
      </w:pPr>
      <w:r>
        <w:rPr>
          <w:rFonts w:ascii="Consolas" w:eastAsia="Consolas" w:hAnsi="Consolas" w:cs="Consolas"/>
          <w:b w:val="0"/>
          <w:sz w:val="28"/>
        </w:rPr>
        <w:t xml:space="preserve">Встроенный навык: «Ветряной Удар».
</w:t>
      </w:r>
    </w:p>
    <w:p>
      <w:pPr/>
    </w:p>
    <w:p>
      <w:pPr>
        <w:jc w:val="left"/>
      </w:pPr>
      <w:r>
        <w:rPr>
          <w:rFonts w:ascii="Consolas" w:eastAsia="Consolas" w:hAnsi="Consolas" w:cs="Consolas"/>
          <w:b w:val="0"/>
          <w:sz w:val="28"/>
        </w:rPr>
        <w:t xml:space="preserve">Встроенный навык: «Быстрые Движения».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180 и выше.
</w:t>
      </w:r>
    </w:p>
    <w:p>
      <w:pPr/>
    </w:p>
    <w:p>
      <w:pPr>
        <w:jc w:val="left"/>
      </w:pPr>
      <w:r>
        <w:rPr>
          <w:rFonts w:ascii="Consolas" w:eastAsia="Consolas" w:hAnsi="Consolas" w:cs="Consolas"/>
          <w:b w:val="0"/>
          <w:sz w:val="28"/>
        </w:rPr>
        <w:t xml:space="preserve">Ловкость: 450 и больше.
</w:t>
      </w:r>
    </w:p>
    <w:p>
      <w:pPr/>
    </w:p>
    <w:p>
      <w:pPr>
        <w:jc w:val="left"/>
      </w:pPr>
      <w:r>
        <w:rPr>
          <w:rFonts w:ascii="Consolas" w:eastAsia="Consolas" w:hAnsi="Consolas" w:cs="Consolas"/>
          <w:b w:val="0"/>
          <w:sz w:val="28"/>
        </w:rPr>
        <w:t xml:space="preserve">Владение Кинжалом: 1-ый высший уровень.
</w:t>
      </w:r>
    </w:p>
    <w:p>
      <w:pPr/>
    </w:p>
    <w:p>
      <w:pPr>
        <w:jc w:val="left"/>
      </w:pPr>
      <w:r>
        <w:rPr>
          <w:rFonts w:ascii="Consolas" w:eastAsia="Consolas" w:hAnsi="Consolas" w:cs="Consolas"/>
          <w:b w:val="0"/>
          <w:sz w:val="28"/>
        </w:rPr>
        <w:t xml:space="preserve">Я и представить себе не мог, чтобы какой-то кинжал, не являющийся ни мечом, ни молотом, ни топором, обладал силой атаки в 400 единиц. Благодаря неожиданной встрече с Кацем я преуспел в улучшении и получил оружие поистине высшего класса.
</w:t>
      </w:r>
    </w:p>
    <w:p>
      <w:pPr/>
    </w:p>
    <w:p>
      <w:pPr>
        <w:jc w:val="left"/>
      </w:pPr>
      <w:r>
        <w:rPr>
          <w:rFonts w:ascii="Consolas" w:eastAsia="Consolas" w:hAnsi="Consolas" w:cs="Consolas"/>
          <w:b w:val="0"/>
          <w:sz w:val="28"/>
        </w:rPr>
        <w:t xml:space="preserve">И вот, пока я радовался своему успеху, в кузницу вошел Хурой.
</w:t>
      </w:r>
    </w:p>
    <w:p>
      <w:pPr/>
    </w:p>
    <w:p>
      <w:pPr>
        <w:jc w:val="left"/>
      </w:pPr>
      <w:r>
        <w:rPr>
          <w:rFonts w:ascii="Consolas" w:eastAsia="Consolas" w:hAnsi="Consolas" w:cs="Consolas"/>
          <w:b w:val="0"/>
          <w:sz w:val="28"/>
        </w:rPr>
        <w:t xml:space="preserve">– Мой господин! Как закончился рейд?
</w:t>
      </w:r>
    </w:p>
    <w:p>
      <w:pPr/>
    </w:p>
    <w:p>
      <w:pPr>
        <w:jc w:val="left"/>
      </w:pPr>
      <w:r>
        <w:rPr>
          <w:rFonts w:ascii="Consolas" w:eastAsia="Consolas" w:hAnsi="Consolas" w:cs="Consolas"/>
          <w:b w:val="0"/>
          <w:sz w:val="28"/>
        </w:rPr>
        <w:t xml:space="preserve">– К сожалению, рейд не удался, поэтому трофеев нет. Прошу прощения за такой результат и спасибо за твою мужественную жертву, – искоса посмотрев на Хуроя, солгал я.
</w:t>
      </w:r>
    </w:p>
    <w:p>
      <w:pPr/>
    </w:p>
    <w:p>
      <w:pPr>
        <w:jc w:val="left"/>
      </w:pPr>
      <w:r>
        <w:rPr>
          <w:rFonts w:ascii="Consolas" w:eastAsia="Consolas" w:hAnsi="Consolas" w:cs="Consolas"/>
          <w:b w:val="0"/>
          <w:sz w:val="28"/>
        </w:rPr>
        <w:t xml:space="preserve">На самом же деле рейд был успешным, а я получил множество предметов. Однако я солгал, что рейд провалился. Почему? Потому что меня очень беспокоил тот факт, что Хурой попросит меня разделить добычу.
</w:t>
      </w:r>
    </w:p>
    <w:p>
      <w:pPr/>
    </w:p>
    <w:p>
      <w:pPr>
        <w:jc w:val="left"/>
      </w:pPr>
      <w:r>
        <w:rPr>
          <w:rFonts w:ascii="Consolas" w:eastAsia="Consolas" w:hAnsi="Consolas" w:cs="Consolas"/>
          <w:b w:val="0"/>
          <w:sz w:val="28"/>
        </w:rPr>
        <w:t xml:space="preserve">– Это потому, что я был слишком некомпетентным. Уо-о-ох… Я сейчас же отправлюсь на охоту и в следующий раз непременно смогу помочь своему господину! – дрожащим голосом воскликнул Хурой.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Дав зарок, Хурой отправился восвояси, а я начал готовиться к отправке в Кесанский Каньон.
</w:t>
      </w:r>
    </w:p>
    <w:p>
      <w:pPr/>
    </w:p>
    <w:p>
      <w:pPr>
        <w:jc w:val="left"/>
      </w:pPr>
      <w:r>
        <w:rPr>
          <w:rFonts w:ascii="Consolas" w:eastAsia="Consolas" w:hAnsi="Consolas" w:cs="Consolas"/>
          <w:b w:val="0"/>
          <w:sz w:val="28"/>
        </w:rPr>
        <w:t xml:space="preserve">– У меня есть Идеальный Кинжал, а Хан занят изготовлением доспехов…
</w:t>
      </w:r>
    </w:p>
    <w:p>
      <w:pPr/>
    </w:p>
    <w:p>
      <w:pPr>
        <w:jc w:val="left"/>
      </w:pPr>
      <w:r>
        <w:rPr>
          <w:rFonts w:ascii="Consolas" w:eastAsia="Consolas" w:hAnsi="Consolas" w:cs="Consolas"/>
          <w:b w:val="0"/>
          <w:sz w:val="28"/>
        </w:rPr>
        <w:t xml:space="preserve">Шлем мне любезно предоставил вождь горных орков, а потому оставались только подходящие перчатки и ботинки. Итак, недолго думая, я вытащил молот и принялся за работу.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«Шедевр Хана»
</w:t>
      </w:r>
    </w:p>
    <w:p>
      <w:pPr/>
    </w:p>
    <w:p>
      <w:pPr>
        <w:jc w:val="left"/>
      </w:pPr>
      <w:r>
        <w:rPr>
          <w:rFonts w:ascii="Consolas" w:eastAsia="Consolas" w:hAnsi="Consolas" w:cs="Consolas"/>
          <w:b w:val="0"/>
          <w:sz w:val="28"/>
        </w:rPr>
        <w:t xml:space="preserve">  Рейтинг:эпический.
</w:t>
      </w:r>
    </w:p>
    <w:p>
      <w:pPr/>
    </w:p>
    <w:p>
      <w:pPr>
        <w:jc w:val="left"/>
      </w:pPr>
      <w:r>
        <w:rPr>
          <w:rFonts w:ascii="Consolas" w:eastAsia="Consolas" w:hAnsi="Consolas" w:cs="Consolas"/>
          <w:b w:val="0"/>
          <w:sz w:val="28"/>
        </w:rPr>
        <w:t xml:space="preserve">Прочность: 300/300.
</w:t>
      </w:r>
    </w:p>
    <w:p>
      <w:pPr/>
    </w:p>
    <w:p>
      <w:pPr>
        <w:jc w:val="left"/>
      </w:pPr>
      <w:r>
        <w:rPr>
          <w:rFonts w:ascii="Consolas" w:eastAsia="Consolas" w:hAnsi="Consolas" w:cs="Consolas"/>
          <w:b w:val="0"/>
          <w:sz w:val="28"/>
        </w:rPr>
        <w:t xml:space="preserve">Вес: 1,900.
</w:t>
      </w:r>
    </w:p>
    <w:p>
      <w:pPr/>
    </w:p>
    <w:p>
      <w:pPr>
        <w:jc w:val="left"/>
      </w:pPr>
      <w:r>
        <w:rPr>
          <w:rFonts w:ascii="Consolas" w:eastAsia="Consolas" w:hAnsi="Consolas" w:cs="Consolas"/>
          <w:b w:val="0"/>
          <w:sz w:val="28"/>
        </w:rPr>
        <w:t xml:space="preserve">  Защита: 359.
</w:t>
      </w:r>
    </w:p>
    <w:p>
      <w:pPr/>
    </w:p>
    <w:p>
      <w:pPr>
        <w:jc w:val="left"/>
      </w:pPr>
      <w:r>
        <w:rPr>
          <w:rFonts w:ascii="Consolas" w:eastAsia="Consolas" w:hAnsi="Consolas" w:cs="Consolas"/>
          <w:b w:val="0"/>
          <w:sz w:val="28"/>
        </w:rPr>
        <w:t xml:space="preserve">Скорость передвижения: -7%.
</w:t>
      </w:r>
    </w:p>
    <w:p>
      <w:pPr/>
    </w:p>
    <w:p>
      <w:pPr>
        <w:jc w:val="left"/>
      </w:pPr>
      <w:r>
        <w:rPr>
          <w:rFonts w:ascii="Consolas" w:eastAsia="Consolas" w:hAnsi="Consolas" w:cs="Consolas"/>
          <w:b w:val="0"/>
          <w:sz w:val="28"/>
        </w:rPr>
        <w:t xml:space="preserve">  Данные доспехи выкованы с использованием ноу-хау, которое разработал один из лучших кузнецов севера Вечного Королевства. Внутренняя часть брони состоит из прочной подкладки, поглощающей часть урона.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Уменьшает урон от всех физических атак на 20%.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160 и выше.
</w:t>
      </w:r>
    </w:p>
    <w:p>
      <w:pPr/>
    </w:p>
    <w:p>
      <w:pPr>
        <w:jc w:val="left"/>
      </w:pPr>
      <w:r>
        <w:rPr>
          <w:rFonts w:ascii="Consolas" w:eastAsia="Consolas" w:hAnsi="Consolas" w:cs="Consolas"/>
          <w:b w:val="0"/>
          <w:sz w:val="28"/>
        </w:rPr>
        <w:t xml:space="preserve">Сила: 550 и больше.
</w:t>
      </w:r>
    </w:p>
    <w:p>
      <w:pPr/>
    </w:p>
    <w:p>
      <w:pPr>
        <w:jc w:val="left"/>
      </w:pPr>
      <w:r>
        <w:rPr>
          <w:rFonts w:ascii="Consolas" w:eastAsia="Consolas" w:hAnsi="Consolas" w:cs="Consolas"/>
          <w:b w:val="0"/>
          <w:sz w:val="28"/>
        </w:rPr>
        <w:t xml:space="preserve">Выносливость: 480 и больше.
</w:t>
      </w:r>
    </w:p>
    <w:p>
      <w:pPr/>
    </w:p>
    <w:p>
      <w:pPr>
        <w:jc w:val="left"/>
      </w:pPr>
      <w:r>
        <w:rPr>
          <w:rFonts w:ascii="Consolas" w:eastAsia="Consolas" w:hAnsi="Consolas" w:cs="Consolas"/>
          <w:b w:val="0"/>
          <w:sz w:val="28"/>
        </w:rPr>
        <w:t xml:space="preserve">Владение Тяжелыми Доспехами: 1-ый высший уровень.
</w:t>
      </w:r>
    </w:p>
    <w:p>
      <w:pPr/>
    </w:p>
    <w:p>
      <w:pPr>
        <w:jc w:val="left"/>
      </w:pPr>
      <w:r>
        <w:rPr>
          <w:rFonts w:ascii="Consolas" w:eastAsia="Consolas" w:hAnsi="Consolas" w:cs="Consolas"/>
          <w:b w:val="0"/>
          <w:sz w:val="28"/>
        </w:rPr>
        <w:t xml:space="preserve">  «Лучшие Рукавицы»
</w:t>
      </w:r>
    </w:p>
    <w:p>
      <w:pPr/>
    </w:p>
    <w:p>
      <w:pPr>
        <w:jc w:val="left"/>
      </w:pPr>
      <w:r>
        <w:rPr>
          <w:rFonts w:ascii="Consolas" w:eastAsia="Consolas" w:hAnsi="Consolas" w:cs="Consolas"/>
          <w:b w:val="0"/>
          <w:sz w:val="28"/>
        </w:rPr>
        <w:t xml:space="preserve">  Рейтинг:эпический.
</w:t>
      </w:r>
    </w:p>
    <w:p>
      <w:pPr/>
    </w:p>
    <w:p>
      <w:pPr>
        <w:jc w:val="left"/>
      </w:pPr>
      <w:r>
        <w:rPr>
          <w:rFonts w:ascii="Consolas" w:eastAsia="Consolas" w:hAnsi="Consolas" w:cs="Consolas"/>
          <w:b w:val="0"/>
          <w:sz w:val="28"/>
        </w:rPr>
        <w:t xml:space="preserve">Прочность: 150/150.
</w:t>
      </w:r>
    </w:p>
    <w:p>
      <w:pPr/>
    </w:p>
    <w:p>
      <w:pPr>
        <w:jc w:val="left"/>
      </w:pPr>
      <w:r>
        <w:rPr>
          <w:rFonts w:ascii="Consolas" w:eastAsia="Consolas" w:hAnsi="Consolas" w:cs="Consolas"/>
          <w:b w:val="0"/>
          <w:sz w:val="28"/>
        </w:rPr>
        <w:t xml:space="preserve">Вес: 220.
</w:t>
      </w:r>
    </w:p>
    <w:p>
      <w:pPr/>
    </w:p>
    <w:p>
      <w:pPr>
        <w:jc w:val="left"/>
      </w:pPr>
      <w:r>
        <w:rPr>
          <w:rFonts w:ascii="Consolas" w:eastAsia="Consolas" w:hAnsi="Consolas" w:cs="Consolas"/>
          <w:b w:val="0"/>
          <w:sz w:val="28"/>
        </w:rPr>
        <w:t xml:space="preserve">  Защита: 47.
</w:t>
      </w:r>
    </w:p>
    <w:p>
      <w:pPr/>
    </w:p>
    <w:p>
      <w:pPr>
        <w:jc w:val="left"/>
      </w:pPr>
      <w:r>
        <w:rPr>
          <w:rFonts w:ascii="Consolas" w:eastAsia="Consolas" w:hAnsi="Consolas" w:cs="Consolas"/>
          <w:b w:val="0"/>
          <w:sz w:val="28"/>
        </w:rPr>
        <w:t xml:space="preserve">Скорость атаки: +4%.
</w:t>
      </w:r>
    </w:p>
    <w:p>
      <w:pPr/>
    </w:p>
    <w:p>
      <w:pPr>
        <w:jc w:val="left"/>
      </w:pPr>
      <w:r>
        <w:rPr>
          <w:rFonts w:ascii="Consolas" w:eastAsia="Consolas" w:hAnsi="Consolas" w:cs="Consolas"/>
          <w:b w:val="0"/>
          <w:sz w:val="28"/>
        </w:rPr>
        <w:t xml:space="preserve">Точность: +8%.
</w:t>
      </w:r>
    </w:p>
    <w:p>
      <w:pPr/>
    </w:p>
    <w:p>
      <w:pPr>
        <w:jc w:val="left"/>
      </w:pPr>
      <w:r>
        <w:rPr>
          <w:rFonts w:ascii="Consolas" w:eastAsia="Consolas" w:hAnsi="Consolas" w:cs="Consolas"/>
          <w:b w:val="0"/>
          <w:sz w:val="28"/>
        </w:rPr>
        <w:t xml:space="preserve">  Рукавицы, созданные настоящим мастером с огромным потенциалом, однако, по каким-то причинам, испытывающим недостаток в опыте и репутации.
</w:t>
      </w:r>
    </w:p>
    <w:p>
      <w:pPr/>
    </w:p>
    <w:p>
      <w:pPr>
        <w:jc w:val="left"/>
      </w:pPr>
      <w:r>
        <w:rPr>
          <w:rFonts w:ascii="Consolas" w:eastAsia="Consolas" w:hAnsi="Consolas" w:cs="Consolas"/>
          <w:b w:val="0"/>
          <w:sz w:val="28"/>
        </w:rPr>
        <w:t xml:space="preserve">Помогает быстрее и точнее атаковать цель.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 небольшой вероятностью при ударе активируется «Двойное Заграждение».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160 и выше.
</w:t>
      </w:r>
    </w:p>
    <w:p>
      <w:pPr/>
    </w:p>
    <w:p>
      <w:pPr>
        <w:jc w:val="left"/>
      </w:pPr>
      <w:r>
        <w:rPr>
          <w:rFonts w:ascii="Consolas" w:eastAsia="Consolas" w:hAnsi="Consolas" w:cs="Consolas"/>
          <w:b w:val="0"/>
          <w:sz w:val="28"/>
        </w:rPr>
        <w:t xml:space="preserve">Ловкость: 150 и больше.
</w:t>
      </w:r>
    </w:p>
    <w:p>
      <w:pPr/>
    </w:p>
    <w:p>
      <w:pPr>
        <w:jc w:val="left"/>
      </w:pPr>
      <w:r>
        <w:rPr>
          <w:rFonts w:ascii="Consolas" w:eastAsia="Consolas" w:hAnsi="Consolas" w:cs="Consolas"/>
          <w:b w:val="0"/>
          <w:sz w:val="28"/>
        </w:rPr>
        <w:t xml:space="preserve">  «Сапоги Авантюриста»
</w:t>
      </w:r>
    </w:p>
    <w:p>
      <w:pPr/>
    </w:p>
    <w:p>
      <w:pPr>
        <w:jc w:val="left"/>
      </w:pPr>
      <w:r>
        <w:rPr>
          <w:rFonts w:ascii="Consolas" w:eastAsia="Consolas" w:hAnsi="Consolas" w:cs="Consolas"/>
          <w:b w:val="0"/>
          <w:sz w:val="28"/>
        </w:rPr>
        <w:t xml:space="preserve">  Рейтинг:редкий.
</w:t>
      </w:r>
    </w:p>
    <w:p>
      <w:pPr/>
    </w:p>
    <w:p>
      <w:pPr>
        <w:jc w:val="left"/>
      </w:pPr>
      <w:r>
        <w:rPr>
          <w:rFonts w:ascii="Consolas" w:eastAsia="Consolas" w:hAnsi="Consolas" w:cs="Consolas"/>
          <w:b w:val="0"/>
          <w:sz w:val="28"/>
        </w:rPr>
        <w:t xml:space="preserve">Прочность: 120/120.
</w:t>
      </w:r>
    </w:p>
    <w:p>
      <w:pPr/>
    </w:p>
    <w:p>
      <w:pPr>
        <w:jc w:val="left"/>
      </w:pPr>
      <w:r>
        <w:rPr>
          <w:rFonts w:ascii="Consolas" w:eastAsia="Consolas" w:hAnsi="Consolas" w:cs="Consolas"/>
          <w:b w:val="0"/>
          <w:sz w:val="28"/>
        </w:rPr>
        <w:t xml:space="preserve">Вес: 200.
</w:t>
      </w:r>
    </w:p>
    <w:p>
      <w:pPr/>
    </w:p>
    <w:p>
      <w:pPr>
        <w:jc w:val="left"/>
      </w:pPr>
      <w:r>
        <w:rPr>
          <w:rFonts w:ascii="Consolas" w:eastAsia="Consolas" w:hAnsi="Consolas" w:cs="Consolas"/>
          <w:b w:val="0"/>
          <w:sz w:val="28"/>
        </w:rPr>
        <w:t xml:space="preserve">  Защита: 60.
</w:t>
      </w:r>
    </w:p>
    <w:p>
      <w:pPr/>
    </w:p>
    <w:p>
      <w:pPr>
        <w:jc w:val="left"/>
      </w:pPr>
      <w:r>
        <w:rPr>
          <w:rFonts w:ascii="Consolas" w:eastAsia="Consolas" w:hAnsi="Consolas" w:cs="Consolas"/>
          <w:b w:val="0"/>
          <w:sz w:val="28"/>
        </w:rPr>
        <w:t xml:space="preserve">Скорость передвижения: +6%.
</w:t>
      </w:r>
    </w:p>
    <w:p>
      <w:pPr/>
    </w:p>
    <w:p>
      <w:pPr>
        <w:jc w:val="left"/>
      </w:pPr>
      <w:r>
        <w:rPr>
          <w:rFonts w:ascii="Consolas" w:eastAsia="Consolas" w:hAnsi="Consolas" w:cs="Consolas"/>
          <w:b w:val="0"/>
          <w:sz w:val="28"/>
        </w:rPr>
        <w:t xml:space="preserve">  Сапоги, созданные настоящим мастером с огромным потенциалом, однако, по каким-то причинам, испытывающим недостаток в опыте и репутации.
</w:t>
      </w:r>
    </w:p>
    <w:p>
      <w:pPr/>
    </w:p>
    <w:p>
      <w:pPr>
        <w:jc w:val="left"/>
      </w:pPr>
      <w:r>
        <w:rPr>
          <w:rFonts w:ascii="Consolas" w:eastAsia="Consolas" w:hAnsi="Consolas" w:cs="Consolas"/>
          <w:b w:val="0"/>
          <w:sz w:val="28"/>
        </w:rPr>
        <w:t xml:space="preserve">Удобные в использовании. Идеально подходят для путешествий на дальние расстояния.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160 и выше.
</w:t>
      </w:r>
    </w:p>
    <w:p>
      <w:pPr/>
    </w:p>
    <w:p>
      <w:pPr>
        <w:jc w:val="left"/>
      </w:pPr>
      <w:r>
        <w:rPr>
          <w:rFonts w:ascii="Consolas" w:eastAsia="Consolas" w:hAnsi="Consolas" w:cs="Consolas"/>
          <w:b w:val="0"/>
          <w:sz w:val="28"/>
        </w:rPr>
        <w:t xml:space="preserve">Ловкость: 150 и больше.
</w:t>
      </w:r>
    </w:p>
    <w:p>
      <w:pPr/>
    </w:p>
    <w:p>
      <w:pPr>
        <w:jc w:val="left"/>
      </w:pPr>
      <w:r>
        <w:rPr>
          <w:rFonts w:ascii="Consolas" w:eastAsia="Consolas" w:hAnsi="Consolas" w:cs="Consolas"/>
          <w:b w:val="0"/>
          <w:sz w:val="28"/>
        </w:rPr>
        <w:t xml:space="preserve">– Что ж, замечательно! Я создал два первоклассных предмета и повысил свои характеристики, так что можно отправляться в путь!
</w:t>
      </w:r>
    </w:p>
    <w:p>
      <w:pPr/>
    </w:p>
    <w:p>
      <w:pPr>
        <w:jc w:val="left"/>
      </w:pPr>
      <w:r>
        <w:rPr>
          <w:rFonts w:ascii="Consolas" w:eastAsia="Consolas" w:hAnsi="Consolas" w:cs="Consolas"/>
          <w:b w:val="0"/>
          <w:sz w:val="28"/>
        </w:rPr>
        <w:t xml:space="preserve">Не став терять времени, я направился в Кесанский Каньон. И вот, когда я оказался у его входа, на меня нахлынули старые воспоминания.
</w:t>
      </w:r>
    </w:p>
    <w:p>
      <w:pPr/>
    </w:p>
    <w:p>
      <w:pPr>
        <w:jc w:val="left"/>
      </w:pPr>
      <w:r>
        <w:rPr>
          <w:rFonts w:ascii="Consolas" w:eastAsia="Consolas" w:hAnsi="Consolas" w:cs="Consolas"/>
          <w:b w:val="0"/>
          <w:sz w:val="28"/>
        </w:rPr>
        <w:t xml:space="preserve">– Я пришел сюда только для того, чтобы умереть, умереть и ещё раз умереть…
</w:t>
      </w:r>
    </w:p>
    <w:p>
      <w:pPr/>
    </w:p>
    <w:p>
      <w:pPr>
        <w:jc w:val="left"/>
      </w:pPr>
      <w:r>
        <w:rPr>
          <w:rFonts w:ascii="Consolas" w:eastAsia="Consolas" w:hAnsi="Consolas" w:cs="Consolas"/>
          <w:b w:val="0"/>
          <w:sz w:val="28"/>
        </w:rPr>
        <w:t xml:space="preserve">Это место было настолько ужасное, что временами снилось мне в кошмарах. Но чтобы обрести спокойный сон, мне нужно было победить этот чёртов Кесанский Каньон. 
</w:t>
      </w:r>
    </w:p>
    <w:p>
      <w:pPr/>
    </w:p>
    <w:p>
      <w:pPr>
        <w:jc w:val="left"/>
      </w:pPr>
      <w:r>
        <w:rPr>
          <w:rFonts w:ascii="Consolas" w:eastAsia="Consolas" w:hAnsi="Consolas" w:cs="Consolas"/>
          <w:b w:val="0"/>
          <w:sz w:val="28"/>
        </w:rPr>
        <w:t xml:space="preserve">– Здешние монстры совсем необычные…
</w:t>
      </w:r>
    </w:p>
    <w:p>
      <w:pPr/>
    </w:p>
    <w:p>
      <w:pPr>
        <w:jc w:val="left"/>
      </w:pPr>
      <w:r>
        <w:rPr>
          <w:rFonts w:ascii="Consolas" w:eastAsia="Consolas" w:hAnsi="Consolas" w:cs="Consolas"/>
          <w:b w:val="0"/>
          <w:sz w:val="28"/>
        </w:rPr>
        <w:t xml:space="preserve">Чудовища, обитающие в Кесанском Каньоне, были поистине отвратительными. Причём касалось это не только их внешнего вида, но и привычек.
</w:t>
      </w:r>
    </w:p>
    <w:p>
      <w:pPr/>
    </w:p>
    <w:p>
      <w:pPr>
        <w:jc w:val="left"/>
      </w:pPr>
      <w:r>
        <w:rPr>
          <w:rFonts w:ascii="Consolas" w:eastAsia="Consolas" w:hAnsi="Consolas" w:cs="Consolas"/>
          <w:b w:val="0"/>
          <w:sz w:val="28"/>
        </w:rPr>
        <w:t xml:space="preserve">И среди всех прочих монстров особенного упоминания заслуживал «каньонный паук».
</w:t>
      </w:r>
    </w:p>
    <w:p>
      <w:pPr/>
    </w:p>
    <w:p>
      <w:pPr>
        <w:jc w:val="left"/>
      </w:pPr>
      <w:r>
        <w:rPr>
          <w:rFonts w:ascii="Consolas" w:eastAsia="Consolas" w:hAnsi="Consolas" w:cs="Consolas"/>
          <w:b w:val="0"/>
          <w:sz w:val="28"/>
        </w:rPr>
        <w:t xml:space="preserve">– Мерзкая тварь, которая живьём поедает свою добычу … 
</w:t>
      </w:r>
    </w:p>
    <w:p>
      <w:pPr/>
    </w:p>
    <w:p>
      <w:pPr>
        <w:jc w:val="left"/>
      </w:pPr>
      <w:r>
        <w:rPr>
          <w:rFonts w:ascii="Consolas" w:eastAsia="Consolas" w:hAnsi="Consolas" w:cs="Consolas"/>
          <w:b w:val="0"/>
          <w:sz w:val="28"/>
        </w:rPr>
        <w:t xml:space="preserve">Трудно было передать весь тот шок и ужас, когда перед глазами появлялась та отвратительная паучья морда, стремящаяся проглотить тебя заживо. 
</w:t>
      </w:r>
    </w:p>
    <w:p>
      <w:pPr/>
    </w:p>
    <w:p>
      <w:pPr>
        <w:jc w:val="left"/>
      </w:pPr>
      <w:r>
        <w:rPr>
          <w:rFonts w:ascii="Consolas" w:eastAsia="Consolas" w:hAnsi="Consolas" w:cs="Consolas"/>
          <w:b w:val="0"/>
          <w:sz w:val="28"/>
        </w:rPr>
        <w:t xml:space="preserve">– Хорошо, что я ничего не почувствовал, потому что умер сразу же, как только моя голова оказалась у него в пасти, – пробормотал я, после чего покачал головой и добавил, – Ладно, хватит тратить время на бесполезные воспоминания. Пора приступать к делу.
</w:t>
      </w:r>
    </w:p>
    <w:p>
      <w:pPr/>
    </w:p>
    <w:p>
      <w:pPr>
        <w:jc w:val="left"/>
      </w:pPr>
      <w:r>
        <w:rPr>
          <w:rFonts w:ascii="Consolas" w:eastAsia="Consolas" w:hAnsi="Consolas" w:cs="Consolas"/>
          <w:b w:val="0"/>
          <w:sz w:val="28"/>
        </w:rPr>
        <w:t xml:space="preserve">Мои многочисленные смерти были в прошлом.
</w:t>
      </w:r>
    </w:p>
    <w:p>
      <w:pPr/>
    </w:p>
    <w:p>
      <w:pPr>
        <w:jc w:val="left"/>
      </w:pPr>
      <w:r>
        <w:rPr>
          <w:rFonts w:ascii="Consolas" w:eastAsia="Consolas" w:hAnsi="Consolas" w:cs="Consolas"/>
          <w:b w:val="0"/>
          <w:sz w:val="28"/>
        </w:rPr>
        <w:t xml:space="preserve">– Теперь я другой! Я покажу вам силу предметов, мерзкие твари! Жажда мести! Жажда мести! – прокричал я, после чего ступил на территорию каньона.
</w:t>
      </w:r>
    </w:p>
    <w:p>
      <w:pPr/>
    </w:p>
    <w:p>
      <w:pPr>
        <w:jc w:val="left"/>
      </w:pPr>
      <w:r>
        <w:rPr>
          <w:rFonts w:ascii="Consolas" w:eastAsia="Consolas" w:hAnsi="Consolas" w:cs="Consolas"/>
          <w:b w:val="0"/>
          <w:sz w:val="28"/>
        </w:rPr>
        <w:t xml:space="preserve">Впрочем, несмотря на свои бравые слова, моё тело всё ещё дрожало от страха.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w:t>
      </w:r>
    </w:p>
    <w:p>
      <w:pPr/>
    </w:p>
    <w:p>
      <w:pPr>
        <w:jc w:val="left"/>
      </w:pPr>
      <w:r>
        <w:rPr>
          <w:rFonts w:ascii="Consolas" w:eastAsia="Consolas" w:hAnsi="Consolas" w:cs="Consolas"/>
          <w:b w:val="0"/>
          <w:sz w:val="28"/>
        </w:rPr>
        <w:t xml:space="preserve">Глава 74.
</w:t>
      </w:r>
    </w:p>
    <w:p>
      <w:pPr/>
    </w:p>
    <w:p>
      <w:pPr>
        <w:jc w:val="left"/>
      </w:pPr>
      <w:r>
        <w:rPr>
          <w:rFonts w:ascii="Consolas" w:eastAsia="Consolas" w:hAnsi="Consolas" w:cs="Consolas"/>
          <w:b w:val="0"/>
          <w:sz w:val="28"/>
        </w:rPr>
        <w:t xml:space="preserve">  Вжу-у-у-у-у…
</w:t>
      </w:r>
    </w:p>
    <w:p>
      <w:pPr/>
    </w:p>
    <w:p>
      <w:pPr>
        <w:jc w:val="left"/>
      </w:pPr>
      <w:r>
        <w:rPr>
          <w:rFonts w:ascii="Consolas" w:eastAsia="Consolas" w:hAnsi="Consolas" w:cs="Consolas"/>
          <w:b w:val="0"/>
          <w:sz w:val="28"/>
        </w:rPr>
        <w:t xml:space="preserve">Скалистые стены каньона возвышались надо мной, словно две горные гряды, выставленные друг напротив друга рукой неизвестного создателя. Резкие порывы ветра временами оглашали окрестности неприятным для слуха свистом, а переносимые им песчинки то и дело впивались в кожу. Временами здесь можно было встретить речушки, которые, впрочем, были не менее смертоносными и временами заканчивались водопадами.
</w:t>
      </w:r>
    </w:p>
    <w:p>
      <w:pPr/>
    </w:p>
    <w:p>
      <w:pPr>
        <w:jc w:val="left"/>
      </w:pPr>
      <w:r>
        <w:rPr>
          <w:rFonts w:ascii="Consolas" w:eastAsia="Consolas" w:hAnsi="Consolas" w:cs="Consolas"/>
          <w:b w:val="0"/>
          <w:sz w:val="28"/>
        </w:rPr>
        <w:t xml:space="preserve">Однако, несмотря на всю свою негостеприимность, это место могло похвастаться куда более захватывающими видами, чем любая земная достопримечательность. 
</w:t>
      </w:r>
    </w:p>
    <w:p>
      <w:pPr/>
    </w:p>
    <w:p>
      <w:pPr>
        <w:jc w:val="left"/>
      </w:pPr>
      <w:r>
        <w:rPr>
          <w:rFonts w:ascii="Consolas" w:eastAsia="Consolas" w:hAnsi="Consolas" w:cs="Consolas"/>
          <w:b w:val="0"/>
          <w:sz w:val="28"/>
        </w:rPr>
        <w:t xml:space="preserve">Некоторое время понаблюдав за тихими скалами, я вспомнил причину, по которой пришёл в Кесанский Каньон, и открыл информационную сводку своего задания.
</w:t>
      </w:r>
    </w:p>
    <w:p>
      <w:pPr/>
    </w:p>
    <w:p>
      <w:pPr>
        <w:jc w:val="left"/>
      </w:pPr>
      <w:r>
        <w:rPr>
          <w:rFonts w:ascii="Consolas" w:eastAsia="Consolas" w:hAnsi="Consolas" w:cs="Consolas"/>
          <w:b w:val="0"/>
          <w:sz w:val="28"/>
        </w:rPr>
        <w:t xml:space="preserve"> «Преемник Пагмы»
</w:t>
      </w:r>
    </w:p>
    <w:p>
      <w:pPr/>
    </w:p>
    <w:p>
      <w:pPr>
        <w:jc w:val="left"/>
      </w:pPr>
      <w:r>
        <w:rPr>
          <w:rFonts w:ascii="Consolas" w:eastAsia="Consolas" w:hAnsi="Consolas" w:cs="Consolas"/>
          <w:b w:val="0"/>
          <w:sz w:val="28"/>
        </w:rPr>
        <w:t xml:space="preserve">  Уровень сложности: классовое задание.
</w:t>
      </w:r>
    </w:p>
    <w:p>
      <w:pPr/>
    </w:p>
    <w:p>
      <w:pPr>
        <w:jc w:val="left"/>
      </w:pPr>
      <w:r>
        <w:rPr>
          <w:rFonts w:ascii="Consolas" w:eastAsia="Consolas" w:hAnsi="Consolas" w:cs="Consolas"/>
          <w:b w:val="0"/>
          <w:sz w:val="28"/>
        </w:rPr>
        <w:t xml:space="preserve">  Вы получили кузнечные навыки самого Пагмы. Но знаете ли Вы, кто такой Пагма?
</w:t>
      </w:r>
    </w:p>
    <w:p>
      <w:pPr/>
    </w:p>
    <w:p>
      <w:pPr>
        <w:jc w:val="left"/>
      </w:pPr>
      <w:r>
        <w:rPr>
          <w:rFonts w:ascii="Consolas" w:eastAsia="Consolas" w:hAnsi="Consolas" w:cs="Consolas"/>
          <w:b w:val="0"/>
          <w:sz w:val="28"/>
        </w:rPr>
        <w:t xml:space="preserve">Можете ли Вы с гордостью и честью следовать его воле?
</w:t>
      </w:r>
    </w:p>
    <w:p>
      <w:pPr/>
    </w:p>
    <w:p>
      <w:pPr>
        <w:jc w:val="left"/>
      </w:pPr>
      <w:r>
        <w:rPr>
          <w:rFonts w:ascii="Consolas" w:eastAsia="Consolas" w:hAnsi="Consolas" w:cs="Consolas"/>
          <w:b w:val="0"/>
          <w:sz w:val="28"/>
        </w:rPr>
        <w:t xml:space="preserve">Ответы на эти вопросы Вам предстоит выяснить самому, однако не забывайте: если бы Пагма был всего лишь кузнецом, обладающим превосходными навыками, его история никогда бы не распространилась по всему континенту. 
</w:t>
      </w:r>
    </w:p>
    <w:p>
      <w:pPr/>
    </w:p>
    <w:p>
      <w:pPr>
        <w:jc w:val="left"/>
      </w:pPr>
      <w:r>
        <w:rPr>
          <w:rFonts w:ascii="Consolas" w:eastAsia="Consolas" w:hAnsi="Consolas" w:cs="Consolas"/>
          <w:b w:val="0"/>
          <w:sz w:val="28"/>
        </w:rPr>
        <w:t xml:space="preserve">Воспользуйтесь первой полученной подсказкой, чтобы завершить восстановление одной из легенд о Пагме.
</w:t>
      </w:r>
    </w:p>
    <w:p>
      <w:pPr/>
    </w:p>
    <w:p>
      <w:pPr>
        <w:jc w:val="left"/>
      </w:pPr>
      <w:r>
        <w:rPr>
          <w:rFonts w:ascii="Consolas" w:eastAsia="Consolas" w:hAnsi="Consolas" w:cs="Consolas"/>
          <w:b w:val="0"/>
          <w:sz w:val="28"/>
        </w:rPr>
        <w:t xml:space="preserve">Если Вам удастся собрать все легенды, Вы станете истинным преемником Пагмы и последователем его воли.
</w:t>
      </w:r>
    </w:p>
    <w:p>
      <w:pPr/>
    </w:p>
    <w:p>
      <w:pPr>
        <w:jc w:val="left"/>
      </w:pPr>
      <w:r>
        <w:rPr>
          <w:rFonts w:ascii="Consolas" w:eastAsia="Consolas" w:hAnsi="Consolas" w:cs="Consolas"/>
          <w:b w:val="0"/>
          <w:sz w:val="28"/>
        </w:rPr>
        <w:t xml:space="preserve">  * Ограничения по времени отсутствуют.
</w:t>
      </w:r>
    </w:p>
    <w:p>
      <w:pPr/>
    </w:p>
    <w:p>
      <w:pPr>
        <w:jc w:val="left"/>
      </w:pPr>
      <w:r>
        <w:rPr>
          <w:rFonts w:ascii="Consolas" w:eastAsia="Consolas" w:hAnsi="Consolas" w:cs="Consolas"/>
          <w:b w:val="0"/>
          <w:sz w:val="28"/>
        </w:rPr>
        <w:t xml:space="preserve">* Приняв данное задание, Вы навсегда лишитесь возможности сменить свой класс.
</w:t>
      </w:r>
    </w:p>
    <w:p>
      <w:pPr/>
    </w:p>
    <w:p>
      <w:pPr>
        <w:jc w:val="left"/>
      </w:pPr>
      <w:r>
        <w:rPr>
          <w:rFonts w:ascii="Consolas" w:eastAsia="Consolas" w:hAnsi="Consolas" w:cs="Consolas"/>
          <w:b w:val="0"/>
          <w:sz w:val="28"/>
        </w:rPr>
        <w:t xml:space="preserve">* В зависимости от результата, данное классовое задание может повлиять на весь мир «Satisfy».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Успешное выполнение всей цепочки последовательных заданий.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Неизвестна.
</w:t>
      </w:r>
    </w:p>
    <w:p>
      <w:pPr/>
    </w:p>
    <w:p>
      <w:pPr>
        <w:jc w:val="left"/>
      </w:pPr>
      <w:r>
        <w:rPr>
          <w:rFonts w:ascii="Consolas" w:eastAsia="Consolas" w:hAnsi="Consolas" w:cs="Consolas"/>
          <w:b w:val="0"/>
          <w:sz w:val="28"/>
        </w:rPr>
        <w:t xml:space="preserve">  Условия выполнения 1-го этапа: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Человек, ставший свидетелем легендарного Фехтования Пагмы, дал Вам подсказку, которая поможет в Ваших поисках.
</w:t>
      </w:r>
    </w:p>
    <w:p>
      <w:pPr/>
    </w:p>
    <w:p>
      <w:pPr>
        <w:jc w:val="left"/>
      </w:pPr>
      <w:r>
        <w:rPr>
          <w:rFonts w:ascii="Consolas" w:eastAsia="Consolas" w:hAnsi="Consolas" w:cs="Consolas"/>
          <w:b w:val="0"/>
          <w:sz w:val="28"/>
        </w:rPr>
        <w:t xml:space="preserve">  Награда за выполнение 1-го этапа:
</w:t>
      </w:r>
    </w:p>
    <w:p>
      <w:pPr/>
    </w:p>
    <w:p>
      <w:pPr>
        <w:jc w:val="left"/>
      </w:pPr>
      <w:r>
        <w:rPr>
          <w:rFonts w:ascii="Consolas" w:eastAsia="Consolas" w:hAnsi="Consolas" w:cs="Consolas"/>
          <w:b w:val="0"/>
          <w:sz w:val="28"/>
        </w:rPr>
        <w:t xml:space="preserve">Дайнслейф (копия).
</w:t>
      </w:r>
    </w:p>
    <w:p>
      <w:pPr/>
    </w:p>
    <w:p>
      <w:pPr>
        <w:jc w:val="left"/>
      </w:pPr>
      <w:r>
        <w:rPr>
          <w:rFonts w:ascii="Consolas" w:eastAsia="Consolas" w:hAnsi="Consolas" w:cs="Consolas"/>
          <w:b w:val="0"/>
          <w:sz w:val="28"/>
        </w:rPr>
        <w:t xml:space="preserve">  «Дайнслейф» (копия)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1,580.
</w:t>
      </w:r>
    </w:p>
    <w:p>
      <w:pPr/>
    </w:p>
    <w:p>
      <w:pPr>
        <w:jc w:val="left"/>
      </w:pPr>
      <w:r>
        <w:rPr>
          <w:rFonts w:ascii="Consolas" w:eastAsia="Consolas" w:hAnsi="Consolas" w:cs="Consolas"/>
          <w:b w:val="0"/>
          <w:sz w:val="28"/>
        </w:rPr>
        <w:t xml:space="preserve">Прочность: 500/500.
</w:t>
      </w:r>
    </w:p>
    <w:p>
      <w:pPr/>
    </w:p>
    <w:p>
      <w:pPr>
        <w:jc w:val="left"/>
      </w:pPr>
      <w:r>
        <w:rPr>
          <w:rFonts w:ascii="Consolas" w:eastAsia="Consolas" w:hAnsi="Consolas" w:cs="Consolas"/>
          <w:b w:val="0"/>
          <w:sz w:val="28"/>
        </w:rPr>
        <w:t xml:space="preserve">Сила атаки: 451~635.
</w:t>
      </w:r>
    </w:p>
    <w:p>
      <w:pPr/>
    </w:p>
    <w:p>
      <w:pPr>
        <w:jc w:val="left"/>
      </w:pPr>
      <w:r>
        <w:rPr>
          <w:rFonts w:ascii="Consolas" w:eastAsia="Consolas" w:hAnsi="Consolas" w:cs="Consolas"/>
          <w:b w:val="0"/>
          <w:sz w:val="28"/>
        </w:rPr>
        <w:t xml:space="preserve">Скорость атаки: -8%.
</w:t>
      </w:r>
    </w:p>
    <w:p>
      <w:pPr/>
    </w:p>
    <w:p>
      <w:pPr>
        <w:jc w:val="left"/>
      </w:pPr>
      <w:r>
        <w:rPr>
          <w:rFonts w:ascii="Consolas" w:eastAsia="Consolas" w:hAnsi="Consolas" w:cs="Consolas"/>
          <w:b w:val="0"/>
          <w:sz w:val="28"/>
        </w:rPr>
        <w:t xml:space="preserve">  Работа великого Альбатино, – первого человека, получившего титул «мастера-ремесленника» до наступления эпохи Пагмы. Данный клинок – результат его попытки воспроизвести мифическое оружие, Дайнслейф.
</w:t>
      </w:r>
    </w:p>
    <w:p>
      <w:pPr/>
    </w:p>
    <w:p>
      <w:pPr>
        <w:jc w:val="left"/>
      </w:pPr>
      <w:r>
        <w:rPr>
          <w:rFonts w:ascii="Consolas" w:eastAsia="Consolas" w:hAnsi="Consolas" w:cs="Consolas"/>
          <w:b w:val="0"/>
          <w:sz w:val="28"/>
        </w:rPr>
        <w:t xml:space="preserve">Несмотря на серьёзное расхождение в силе по сравнению с оригинальным клинком, Альбатино удалось восстановить некоторые из его функций. Данный меч был признан «шедевром человечества» и заслужил особую похвалу от основателя Вечного Королевства и Короля Севера, Лорана.
</w:t>
      </w:r>
    </w:p>
    <w:p>
      <w:pPr/>
    </w:p>
    <w:p>
      <w:pPr>
        <w:jc w:val="left"/>
      </w:pPr>
      <w:r>
        <w:rPr>
          <w:rFonts w:ascii="Consolas" w:eastAsia="Consolas" w:hAnsi="Consolas" w:cs="Consolas"/>
          <w:b w:val="0"/>
          <w:sz w:val="28"/>
        </w:rPr>
        <w:t xml:space="preserve">Поговаривают, что даже Пагма вдохновлялся работами великого Альбатино.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Гарантированная вероятность нанести дополнительный урон, равный 10% от текущей защиты цели.
</w:t>
      </w:r>
    </w:p>
    <w:p>
      <w:pPr/>
    </w:p>
    <w:p>
      <w:pPr>
        <w:jc w:val="left"/>
      </w:pPr>
      <w:r>
        <w:rPr>
          <w:rFonts w:ascii="Consolas" w:eastAsia="Consolas" w:hAnsi="Consolas" w:cs="Consolas"/>
          <w:b w:val="0"/>
          <w:sz w:val="28"/>
        </w:rPr>
        <w:t xml:space="preserve">Чем больше Вам будет противостоять врагов, тем больше урона Вы будете наносить.
</w:t>
      </w:r>
    </w:p>
    <w:p>
      <w:pPr/>
    </w:p>
    <w:p>
      <w:pPr>
        <w:jc w:val="left"/>
      </w:pPr>
      <w:r>
        <w:rPr>
          <w:rFonts w:ascii="Consolas" w:eastAsia="Consolas" w:hAnsi="Consolas" w:cs="Consolas"/>
          <w:b w:val="0"/>
          <w:sz w:val="28"/>
        </w:rPr>
        <w:t xml:space="preserve">Встроенный навык: «Золотая Вспышка».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250 и выше.
</w:t>
      </w:r>
    </w:p>
    <w:p>
      <w:pPr/>
    </w:p>
    <w:p>
      <w:pPr>
        <w:jc w:val="left"/>
      </w:pPr>
      <w:r>
        <w:rPr>
          <w:rFonts w:ascii="Consolas" w:eastAsia="Consolas" w:hAnsi="Consolas" w:cs="Consolas"/>
          <w:b w:val="0"/>
          <w:sz w:val="28"/>
        </w:rPr>
        <w:t xml:space="preserve">Сила: 1,800 и выше.
</w:t>
      </w:r>
    </w:p>
    <w:p>
      <w:pPr/>
    </w:p>
    <w:p>
      <w:pPr>
        <w:jc w:val="left"/>
      </w:pPr>
      <w:r>
        <w:rPr>
          <w:rFonts w:ascii="Consolas" w:eastAsia="Consolas" w:hAnsi="Consolas" w:cs="Consolas"/>
          <w:b w:val="0"/>
          <w:sz w:val="28"/>
        </w:rPr>
        <w:t xml:space="preserve">Владение Мечом: Высший уровень. 
</w:t>
      </w:r>
    </w:p>
    <w:p>
      <w:pPr/>
    </w:p>
    <w:p>
      <w:pPr>
        <w:jc w:val="left"/>
      </w:pPr>
      <w:r>
        <w:rPr>
          <w:rFonts w:ascii="Consolas" w:eastAsia="Consolas" w:hAnsi="Consolas" w:cs="Consolas"/>
          <w:b w:val="0"/>
          <w:sz w:val="28"/>
        </w:rPr>
        <w:t xml:space="preserve">В то время, как Идеальный Кинжал был усилен до +8 и требовал 180-ый уровень, Дайнслейф пребывал в неулучшенном состоянии и предполагал наличие 250-го уровня. Тем не менее, благодаря столь высокой разнице в уровнях, параметры Дайнслейфа были лучше, чем у моего кинжала.
</w:t>
      </w:r>
    </w:p>
    <w:p>
      <w:pPr/>
    </w:p>
    <w:p>
      <w:pPr>
        <w:jc w:val="left"/>
      </w:pPr>
      <w:r>
        <w:rPr>
          <w:rFonts w:ascii="Consolas" w:eastAsia="Consolas" w:hAnsi="Consolas" w:cs="Consolas"/>
          <w:b w:val="0"/>
          <w:sz w:val="28"/>
        </w:rPr>
        <w:t xml:space="preserve">Кроме того, Дайнслейф являлся двуручным мечом. А поскольку моим излюбленным оружием был именно двуручный меч, я не хотел отказываться от возможности заполучить столь ценную реликвию. Но больше всего на свете я хотел как можно скорее обучиться Фехтованию Пагмы.
</w:t>
      </w:r>
    </w:p>
    <w:p>
      <w:pPr/>
    </w:p>
    <w:p>
      <w:pPr>
        <w:jc w:val="left"/>
      </w:pPr>
      <w:r>
        <w:rPr>
          <w:rFonts w:ascii="Consolas" w:eastAsia="Consolas" w:hAnsi="Consolas" w:cs="Consolas"/>
          <w:b w:val="0"/>
          <w:sz w:val="28"/>
        </w:rPr>
        <w:t xml:space="preserve">– Техника Пагмы, пронзившая небеса… Это наверняка очередное мошенническое умение. А мошенническое умение – это как раз то, что мне нужно.
</w:t>
      </w:r>
    </w:p>
    <w:p>
      <w:pPr/>
    </w:p>
    <w:p>
      <w:pPr>
        <w:jc w:val="left"/>
      </w:pPr>
      <w:r>
        <w:rPr>
          <w:rFonts w:ascii="Consolas" w:eastAsia="Consolas" w:hAnsi="Consolas" w:cs="Consolas"/>
          <w:b w:val="0"/>
          <w:sz w:val="28"/>
        </w:rPr>
        <w:t xml:space="preserve">Прекрасно понимая свою цель, я побрёл искать ту самую северную скалу, о которой упоминал один из предков Хана. 
</w:t>
      </w:r>
    </w:p>
    <w:p>
      <w:pPr/>
    </w:p>
    <w:p>
      <w:pPr>
        <w:jc w:val="left"/>
      </w:pPr>
      <w:r>
        <w:rPr>
          <w:rFonts w:ascii="Consolas" w:eastAsia="Consolas" w:hAnsi="Consolas" w:cs="Consolas"/>
          <w:b w:val="0"/>
          <w:sz w:val="28"/>
        </w:rPr>
        <w:t xml:space="preserve">И вот, спустя некоторое время…
</w:t>
      </w:r>
    </w:p>
    <w:p>
      <w:pPr/>
    </w:p>
    <w:p>
      <w:pPr>
        <w:jc w:val="left"/>
      </w:pPr>
      <w:r>
        <w:rPr>
          <w:rFonts w:ascii="Consolas" w:eastAsia="Consolas" w:hAnsi="Consolas" w:cs="Consolas"/>
          <w:b w:val="0"/>
          <w:sz w:val="28"/>
        </w:rPr>
        <w:t xml:space="preserve">Бу-ду-дук.
</w:t>
      </w:r>
    </w:p>
    <w:p>
      <w:pPr/>
    </w:p>
    <w:p>
      <w:pPr>
        <w:jc w:val="left"/>
      </w:pPr>
      <w:r>
        <w:rPr>
          <w:rFonts w:ascii="Consolas" w:eastAsia="Consolas" w:hAnsi="Consolas" w:cs="Consolas"/>
          <w:b w:val="0"/>
          <w:sz w:val="28"/>
        </w:rPr>
        <w:t xml:space="preserve">Прямо мне под ноги скатился маленький камешек.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Подняв взгляд, я увидел между скалистыми стенами каньона небольшое облако пыли. А затем я почувствовал…
</w:t>
      </w:r>
    </w:p>
    <w:p>
      <w:pPr/>
    </w:p>
    <w:p>
      <w:pPr>
        <w:jc w:val="left"/>
      </w:pPr>
      <w:r>
        <w:rPr>
          <w:rFonts w:ascii="Consolas" w:eastAsia="Consolas" w:hAnsi="Consolas" w:cs="Consolas"/>
          <w:b w:val="0"/>
          <w:sz w:val="28"/>
        </w:rPr>
        <w:t xml:space="preserve">«Враг!».
</w:t>
      </w:r>
    </w:p>
    <w:p>
      <w:pPr/>
    </w:p>
    <w:p>
      <w:pPr>
        <w:jc w:val="left"/>
      </w:pPr>
      <w:r>
        <w:rPr>
          <w:rFonts w:ascii="Consolas" w:eastAsia="Consolas" w:hAnsi="Consolas" w:cs="Consolas"/>
          <w:b w:val="0"/>
          <w:sz w:val="28"/>
        </w:rPr>
        <w:t xml:space="preserve">Как только пыль улеглась, моим глазам предстал вход в небольшую пещерку, откуда в ту же секунду выскочил монстр. Это была гигантская ящерица, напоминавшая собой динозавра и обладавшая быстрым, как стрела, языком.
</w:t>
      </w:r>
    </w:p>
    <w:p>
      <w:pPr/>
    </w:p>
    <w:p>
      <w:pPr>
        <w:jc w:val="left"/>
      </w:pPr>
      <w:r>
        <w:rPr>
          <w:rFonts w:ascii="Consolas" w:eastAsia="Consolas" w:hAnsi="Consolas" w:cs="Consolas"/>
          <w:b w:val="0"/>
          <w:sz w:val="28"/>
        </w:rPr>
        <w:t xml:space="preserve">Это была каньонная ящерица 162-го уровня.
</w:t>
      </w:r>
    </w:p>
    <w:p>
      <w:pPr/>
    </w:p>
    <w:p>
      <w:pPr>
        <w:jc w:val="left"/>
      </w:pPr>
      <w:r>
        <w:rPr>
          <w:rFonts w:ascii="Consolas" w:eastAsia="Consolas" w:hAnsi="Consolas" w:cs="Consolas"/>
          <w:b w:val="0"/>
          <w:sz w:val="28"/>
        </w:rPr>
        <w:t xml:space="preserve">«Чёрт возьми!».
</w:t>
      </w:r>
    </w:p>
    <w:p>
      <w:pPr/>
    </w:p>
    <w:p>
      <w:pPr>
        <w:jc w:val="left"/>
      </w:pPr>
      <w:r>
        <w:rPr>
          <w:rFonts w:ascii="Consolas" w:eastAsia="Consolas" w:hAnsi="Consolas" w:cs="Consolas"/>
          <w:b w:val="0"/>
          <w:sz w:val="28"/>
        </w:rPr>
        <w:t xml:space="preserve">На данный момент я был в несколько раз сильнее, чем в свою бытность воином. Теперь у меня было достаточно и характеристик, и экипировки, чтобы сражаться с каньонными ящерицами. Однако мои инстинкты всё равно кричали, напоминая о том ужасном чувстве, когда острый язык монстра пронзил моё сердце. 
</w:t>
      </w:r>
    </w:p>
    <w:p>
      <w:pPr/>
    </w:p>
    <w:p>
      <w:pPr>
        <w:jc w:val="left"/>
      </w:pPr>
      <w:r>
        <w:rPr>
          <w:rFonts w:ascii="Consolas" w:eastAsia="Consolas" w:hAnsi="Consolas" w:cs="Consolas"/>
          <w:b w:val="0"/>
          <w:sz w:val="28"/>
        </w:rPr>
        <w:t xml:space="preserve">Тем временем каньонная ящерица ловко пробежала по кривой стене каньона и спрыгнула на землю.
</w:t>
      </w:r>
    </w:p>
    <w:p>
      <w:pPr/>
    </w:p>
    <w:p>
      <w:pPr>
        <w:jc w:val="left"/>
      </w:pPr>
      <w:r>
        <w:rPr>
          <w:rFonts w:ascii="Consolas" w:eastAsia="Consolas" w:hAnsi="Consolas" w:cs="Consolas"/>
          <w:b w:val="0"/>
          <w:sz w:val="28"/>
        </w:rPr>
        <w:t xml:space="preserve">– А-а-а! Кыш отсюда! Кыш! – воззвал я к совести монстра. Тем не менее, у монстров, как и у меня, такое понятие попросту отсутствовало.
</w:t>
      </w:r>
    </w:p>
    <w:p>
      <w:pPr/>
    </w:p>
    <w:p>
      <w:pPr>
        <w:jc w:val="left"/>
      </w:pPr>
      <w:r>
        <w:rPr>
          <w:rFonts w:ascii="Consolas" w:eastAsia="Consolas" w:hAnsi="Consolas" w:cs="Consolas"/>
          <w:b w:val="0"/>
          <w:sz w:val="28"/>
        </w:rPr>
        <w:t xml:space="preserve">– Ки-гри-гри!
</w:t>
      </w:r>
    </w:p>
    <w:p>
      <w:pPr/>
    </w:p>
    <w:p>
      <w:pPr>
        <w:jc w:val="left"/>
      </w:pPr>
      <w:r>
        <w:rPr>
          <w:rFonts w:ascii="Consolas" w:eastAsia="Consolas" w:hAnsi="Consolas" w:cs="Consolas"/>
          <w:b w:val="0"/>
          <w:sz w:val="28"/>
        </w:rPr>
        <w:t xml:space="preserve">Оказавшись напротив меня, чудовище заняло боевую стойку и тут же нанесло удар своим хвостом. 
</w:t>
      </w:r>
    </w:p>
    <w:p>
      <w:pPr/>
    </w:p>
    <w:p>
      <w:pPr>
        <w:jc w:val="left"/>
      </w:pPr>
      <w:r>
        <w:rPr>
          <w:rFonts w:ascii="Consolas" w:eastAsia="Consolas" w:hAnsi="Consolas" w:cs="Consolas"/>
          <w:b w:val="0"/>
          <w:sz w:val="28"/>
        </w:rPr>
        <w:t xml:space="preserve">Бу-ду-у-ух!
</w:t>
      </w:r>
    </w:p>
    <w:p>
      <w:pPr/>
    </w:p>
    <w:p>
      <w:pPr>
        <w:jc w:val="left"/>
      </w:pPr>
      <w:r>
        <w:rPr>
          <w:rFonts w:ascii="Consolas" w:eastAsia="Consolas" w:hAnsi="Consolas" w:cs="Consolas"/>
          <w:b w:val="0"/>
          <w:sz w:val="28"/>
        </w:rPr>
        <w:t xml:space="preserve">Атаки мне удалось избежать, в результате чего огромный валун, находившийся несколько позади меня, был разбит на мелкие кусочки, один из которых попал мне в голову и вызвал кровотечение.
</w:t>
      </w:r>
    </w:p>
    <w:p>
      <w:pPr/>
    </w:p>
    <w:p>
      <w:pPr>
        <w:jc w:val="left"/>
      </w:pPr>
      <w:r>
        <w:rPr>
          <w:rFonts w:ascii="Consolas" w:eastAsia="Consolas" w:hAnsi="Consolas" w:cs="Consolas"/>
          <w:b w:val="0"/>
          <w:sz w:val="28"/>
        </w:rPr>
        <w:t xml:space="preserve">– Чёртова ящерица… Ярость кузнеца! Ветряной Удар!
</w:t>
      </w:r>
    </w:p>
    <w:p>
      <w:pPr/>
    </w:p>
    <w:p>
      <w:pPr>
        <w:jc w:val="left"/>
      </w:pPr>
      <w:r>
        <w:rPr>
          <w:rFonts w:ascii="Consolas" w:eastAsia="Consolas" w:hAnsi="Consolas" w:cs="Consolas"/>
          <w:b w:val="0"/>
          <w:sz w:val="28"/>
        </w:rPr>
        <w:t xml:space="preserve">Фу-жу-ух!
</w:t>
      </w:r>
    </w:p>
    <w:p>
      <w:pPr/>
    </w:p>
    <w:p>
      <w:pPr>
        <w:jc w:val="left"/>
      </w:pPr>
      <w:r>
        <w:rPr>
          <w:rFonts w:ascii="Consolas" w:eastAsia="Consolas" w:hAnsi="Consolas" w:cs="Consolas"/>
          <w:b w:val="0"/>
          <w:sz w:val="28"/>
        </w:rPr>
        <w:t xml:space="preserve">В сторону каньонного монстра полетел острый порыв ветра. И пусть это был всего лишь сжатый воздух, его сила была невероятно огромной. И вот, когда моя атака достигла своей цели, каньонная ящерица вскрикнула от боли.
</w:t>
      </w:r>
    </w:p>
    <w:p>
      <w:pPr/>
    </w:p>
    <w:p>
      <w:pPr>
        <w:jc w:val="left"/>
      </w:pPr>
      <w:r>
        <w:rPr>
          <w:rFonts w:ascii="Consolas" w:eastAsia="Consolas" w:hAnsi="Consolas" w:cs="Consolas"/>
          <w:b w:val="0"/>
          <w:sz w:val="28"/>
        </w:rPr>
        <w:t xml:space="preserve">Вы нанесли 1,230 урона.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Каньонные ящерицы были агрессивными и подвижными монстрами, однако их защита была относительно низкой. Возможно, обороноспособность этого противника была лишь самую малость выше, чем у горных орков. Вместе с этим, урон, нанесенный Ветряным Ударом, был поистине огромным. Это означало, что сила данного навыка существенно изменилась по сравнению с тем, когда я зачищал деревню орков.
</w:t>
      </w:r>
    </w:p>
    <w:p>
      <w:pPr/>
    </w:p>
    <w:p>
      <w:pPr>
        <w:jc w:val="left"/>
      </w:pPr>
      <w:r>
        <w:rPr>
          <w:rFonts w:ascii="Consolas" w:eastAsia="Consolas" w:hAnsi="Consolas" w:cs="Consolas"/>
          <w:b w:val="0"/>
          <w:sz w:val="28"/>
        </w:rPr>
        <w:t xml:space="preserve">Впрочем, это было естественно. Во время охоты на орков кинжал не обладал свойствами улучшения, а теперь же возле его названия значилось гордое «+8». Его сила атаки существенно повысилась, а потому выросла и эффективность атакующего навыка.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Итак, я больше не боялся стоящего передо мной противника. Скорее, теперь я выглядел как заправский орнитолог.
</w:t>
      </w:r>
    </w:p>
    <w:p>
      <w:pPr/>
    </w:p>
    <w:p>
      <w:pPr>
        <w:jc w:val="left"/>
      </w:pPr>
      <w:r>
        <w:rPr>
          <w:rFonts w:ascii="Consolas" w:eastAsia="Consolas" w:hAnsi="Consolas" w:cs="Consolas"/>
          <w:b w:val="0"/>
          <w:sz w:val="28"/>
        </w:rPr>
        <w:t xml:space="preserve">– Нерушимое Правосудие!
</w:t>
      </w:r>
    </w:p>
    <w:p>
      <w:pPr/>
    </w:p>
    <w:p>
      <w:pPr>
        <w:jc w:val="left"/>
      </w:pPr>
      <w:r>
        <w:rPr>
          <w:rFonts w:ascii="Consolas" w:eastAsia="Consolas" w:hAnsi="Consolas" w:cs="Consolas"/>
          <w:b w:val="0"/>
          <w:sz w:val="28"/>
        </w:rPr>
        <w:t xml:space="preserve">Вы нанесли 12,507 урона.
</w:t>
      </w:r>
    </w:p>
    <w:p>
      <w:pPr/>
    </w:p>
    <w:p>
      <w:pPr>
        <w:jc w:val="left"/>
      </w:pPr>
      <w:r>
        <w:rPr>
          <w:rFonts w:ascii="Consolas" w:eastAsia="Consolas" w:hAnsi="Consolas" w:cs="Consolas"/>
          <w:b w:val="0"/>
          <w:sz w:val="28"/>
        </w:rPr>
        <w:t xml:space="preserve">– Ки-ри-ик!
</w:t>
      </w:r>
    </w:p>
    <w:p>
      <w:pPr/>
    </w:p>
    <w:p>
      <w:pPr>
        <w:jc w:val="left"/>
      </w:pPr>
      <w:r>
        <w:rPr>
          <w:rFonts w:ascii="Consolas" w:eastAsia="Consolas" w:hAnsi="Consolas" w:cs="Consolas"/>
          <w:b w:val="0"/>
          <w:sz w:val="28"/>
        </w:rPr>
        <w:t xml:space="preserve">При том, что удар был далеко не критическим, он нанёс просто астрономическое количество урона! Тем не менее, ящерицу это не убило и она, коротко взвизгнув, перешла в атаку.
</w:t>
      </w:r>
    </w:p>
    <w:p>
      <w:pPr/>
    </w:p>
    <w:p>
      <w:pPr>
        <w:jc w:val="left"/>
      </w:pPr>
      <w:r>
        <w:rPr>
          <w:rFonts w:ascii="Consolas" w:eastAsia="Consolas" w:hAnsi="Consolas" w:cs="Consolas"/>
          <w:b w:val="0"/>
          <w:sz w:val="28"/>
        </w:rPr>
        <w:t xml:space="preserve">Фу-шух!
</w:t>
      </w:r>
    </w:p>
    <w:p>
      <w:pPr/>
    </w:p>
    <w:p>
      <w:pPr>
        <w:jc w:val="left"/>
      </w:pPr>
      <w:r>
        <w:rPr>
          <w:rFonts w:ascii="Consolas" w:eastAsia="Consolas" w:hAnsi="Consolas" w:cs="Consolas"/>
          <w:b w:val="0"/>
          <w:sz w:val="28"/>
        </w:rPr>
        <w:t xml:space="preserve">Вы получили 2,019 урона.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Хвост нанёс удар из слепой зоны, а потому я попросту не успел отреагировать на его приближение. Не будь у меня Шлема Вождя Горных Орков, повреждения оказались бы куда более существенными. 
</w:t>
      </w:r>
    </w:p>
    <w:p>
      <w:pPr/>
    </w:p>
    <w:p>
      <w:pPr>
        <w:jc w:val="left"/>
      </w:pPr>
      <w:r>
        <w:rPr>
          <w:rFonts w:ascii="Consolas" w:eastAsia="Consolas" w:hAnsi="Consolas" w:cs="Consolas"/>
          <w:b w:val="0"/>
          <w:sz w:val="28"/>
        </w:rPr>
        <w:t xml:space="preserve">Кроме того, благодаря экипированному Шедевру Хана, все неприятельские атаки наносили мне на 20% меньше урона. Это и вправду было фантастическое свойство, а потому я был искренне благодарен Хану за то, что он бесплатно предоставил мне эту замечательную броню.
</w:t>
      </w:r>
    </w:p>
    <w:p>
      <w:pPr/>
    </w:p>
    <w:p>
      <w:pPr>
        <w:jc w:val="left"/>
      </w:pPr>
      <w:r>
        <w:rPr>
          <w:rFonts w:ascii="Consolas" w:eastAsia="Consolas" w:hAnsi="Consolas" w:cs="Consolas"/>
          <w:b w:val="0"/>
          <w:sz w:val="28"/>
        </w:rPr>
        <w:t xml:space="preserve">– Спасибо, Хан.
</w:t>
      </w:r>
    </w:p>
    <w:p>
      <w:pPr/>
    </w:p>
    <w:p>
      <w:pPr>
        <w:jc w:val="left"/>
      </w:pPr>
      <w:r>
        <w:rPr>
          <w:rFonts w:ascii="Consolas" w:eastAsia="Consolas" w:hAnsi="Consolas" w:cs="Consolas"/>
          <w:b w:val="0"/>
          <w:sz w:val="28"/>
        </w:rPr>
        <w:t xml:space="preserve">Тем временем ящерица решила произвести ещё одну атаку, выбросив свой острый язык прямиком в моё сердце.
</w:t>
      </w:r>
    </w:p>
    <w:p>
      <w:pPr/>
    </w:p>
    <w:p>
      <w:pPr>
        <w:jc w:val="left"/>
      </w:pPr>
      <w:r>
        <w:rPr>
          <w:rFonts w:ascii="Consolas" w:eastAsia="Consolas" w:hAnsi="Consolas" w:cs="Consolas"/>
          <w:b w:val="0"/>
          <w:sz w:val="28"/>
        </w:rPr>
        <w:t xml:space="preserve">– Чёртова ящерица. Однажды ты уже убила меня своим языком и теперь хочешь сделать то же самое? Даже не надейся! Быстрые Движения!
</w:t>
      </w:r>
    </w:p>
    <w:p>
      <w:pPr/>
    </w:p>
    <w:p>
      <w:pPr>
        <w:jc w:val="left"/>
      </w:pPr>
      <w:r>
        <w:rPr>
          <w:rFonts w:ascii="Consolas" w:eastAsia="Consolas" w:hAnsi="Consolas" w:cs="Consolas"/>
          <w:b w:val="0"/>
          <w:sz w:val="28"/>
        </w:rPr>
        <w:t xml:space="preserve">Моя Ловкость и вероятность уклонения значительно возросли, позволив без затруднений увернуться от удара и моментально сократить дистанцию. А затем, воспользовавшись ситуацией, я вонзил Идеальный Кинжал прямиком в челюсть монстра.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Активирован дополнительный эффект Вашего оружия. Цель была мгновенно убита.
</w:t>
      </w:r>
    </w:p>
    <w:p>
      <w:pPr/>
    </w:p>
    <w:p>
      <w:pPr>
        <w:jc w:val="left"/>
      </w:pPr>
      <w:r>
        <w:rPr>
          <w:rFonts w:ascii="Consolas" w:eastAsia="Consolas" w:hAnsi="Consolas" w:cs="Consolas"/>
          <w:b w:val="0"/>
          <w:sz w:val="28"/>
        </w:rPr>
        <w:t xml:space="preserve">– Куе-е-ех…
</w:t>
      </w:r>
    </w:p>
    <w:p>
      <w:pPr/>
    </w:p>
    <w:p>
      <w:pPr>
        <w:jc w:val="left"/>
      </w:pPr>
      <w:r>
        <w:rPr>
          <w:rFonts w:ascii="Consolas" w:eastAsia="Consolas" w:hAnsi="Consolas" w:cs="Consolas"/>
          <w:b w:val="0"/>
          <w:sz w:val="28"/>
        </w:rPr>
        <w:t xml:space="preserve">Ящерица, которая частенько являлась мне в кошмарах, была уничтожена менее чем за минуту. Предмет моих страхов оказался совершенно беспомощным и, превратившись в серую дымку, обрёл покой.
</w:t>
      </w:r>
    </w:p>
    <w:p>
      <w:pPr/>
    </w:p>
    <w:p>
      <w:pPr>
        <w:jc w:val="left"/>
      </w:pPr>
      <w:r>
        <w:rPr>
          <w:rFonts w:ascii="Consolas" w:eastAsia="Consolas" w:hAnsi="Consolas" w:cs="Consolas"/>
          <w:b w:val="0"/>
          <w:sz w:val="28"/>
        </w:rPr>
        <w:t xml:space="preserve">Вы победили каньонную ящерицу.
</w:t>
      </w:r>
    </w:p>
    <w:p>
      <w:pPr/>
    </w:p>
    <w:p>
      <w:pPr>
        <w:jc w:val="left"/>
      </w:pPr>
      <w:r>
        <w:rPr>
          <w:rFonts w:ascii="Consolas" w:eastAsia="Consolas" w:hAnsi="Consolas" w:cs="Consolas"/>
          <w:b w:val="0"/>
          <w:sz w:val="28"/>
        </w:rPr>
        <w:t xml:space="preserve">Вы подобрали золото.
</w:t>
      </w:r>
    </w:p>
    <w:p>
      <w:pPr/>
    </w:p>
    <w:p>
      <w:pPr>
        <w:jc w:val="left"/>
      </w:pPr>
      <w:r>
        <w:rPr>
          <w:rFonts w:ascii="Consolas" w:eastAsia="Consolas" w:hAnsi="Consolas" w:cs="Consolas"/>
          <w:b w:val="0"/>
          <w:sz w:val="28"/>
        </w:rPr>
        <w:t xml:space="preserve">Вы подобрали язык каньонной ящерицы.
</w:t>
      </w:r>
    </w:p>
    <w:p>
      <w:pPr/>
    </w:p>
    <w:p>
      <w:pPr>
        <w:jc w:val="left"/>
      </w:pPr>
      <w:r>
        <w:rPr>
          <w:rFonts w:ascii="Consolas" w:eastAsia="Consolas" w:hAnsi="Consolas" w:cs="Consolas"/>
          <w:b w:val="0"/>
          <w:sz w:val="28"/>
        </w:rPr>
        <w:t xml:space="preserve">Вы получили 329,000 опыта.
</w:t>
      </w:r>
    </w:p>
    <w:p>
      <w:pPr/>
    </w:p>
    <w:p>
      <w:pPr>
        <w:jc w:val="left"/>
      </w:pPr>
      <w:r>
        <w:rPr>
          <w:rFonts w:ascii="Consolas" w:eastAsia="Consolas" w:hAnsi="Consolas" w:cs="Consolas"/>
          <w:b w:val="0"/>
          <w:sz w:val="28"/>
        </w:rPr>
        <w:t xml:space="preserve">– … Хах. Разве это не здорово? – восхищённо пробормотал я.
</w:t>
      </w:r>
    </w:p>
    <w:p>
      <w:pPr/>
    </w:p>
    <w:p>
      <w:pPr>
        <w:jc w:val="left"/>
      </w:pPr>
      <w:r>
        <w:rPr>
          <w:rFonts w:ascii="Consolas" w:eastAsia="Consolas" w:hAnsi="Consolas" w:cs="Consolas"/>
          <w:b w:val="0"/>
          <w:sz w:val="28"/>
        </w:rPr>
        <w:t xml:space="preserve">Вне зависимости от того, насколько высокими были мои характеристики и параметры Идеального Кинжала, я был игроком всего лишь 85-го уровня, который с лёгкостью позаботился о монстре 162-го!
</w:t>
      </w:r>
    </w:p>
    <w:p>
      <w:pPr/>
    </w:p>
    <w:p>
      <w:pPr>
        <w:jc w:val="left"/>
      </w:pPr>
      <w:r>
        <w:rPr>
          <w:rFonts w:ascii="Consolas" w:eastAsia="Consolas" w:hAnsi="Consolas" w:cs="Consolas"/>
          <w:b w:val="0"/>
          <w:sz w:val="28"/>
        </w:rPr>
        <w:t xml:space="preserve">– Такова сила предметов!
</w:t>
      </w:r>
    </w:p>
    <w:p>
      <w:pPr/>
    </w:p>
    <w:p>
      <w:pPr>
        <w:jc w:val="left"/>
      </w:pPr>
      <w:r>
        <w:rPr>
          <w:rFonts w:ascii="Consolas" w:eastAsia="Consolas" w:hAnsi="Consolas" w:cs="Consolas"/>
          <w:b w:val="0"/>
          <w:sz w:val="28"/>
        </w:rPr>
        <w:t xml:space="preserve">Вот почему люди так отчаянно пытались завладеть хорошей экипировкой.
</w:t>
      </w:r>
    </w:p>
    <w:p>
      <w:pPr/>
    </w:p>
    <w:p>
      <w:pPr>
        <w:jc w:val="left"/>
      </w:pPr>
      <w:r>
        <w:rPr>
          <w:rFonts w:ascii="Consolas" w:eastAsia="Consolas" w:hAnsi="Consolas" w:cs="Consolas"/>
          <w:b w:val="0"/>
          <w:sz w:val="28"/>
        </w:rPr>
        <w:t xml:space="preserve">– Ки-хри-и-и-и!
</w:t>
      </w:r>
    </w:p>
    <w:p>
      <w:pPr/>
    </w:p>
    <w:p>
      <w:pPr>
        <w:jc w:val="left"/>
      </w:pPr>
      <w:r>
        <w:rPr>
          <w:rFonts w:ascii="Consolas" w:eastAsia="Consolas" w:hAnsi="Consolas" w:cs="Consolas"/>
          <w:b w:val="0"/>
          <w:sz w:val="28"/>
        </w:rPr>
        <w:t xml:space="preserve">Как оказалось, шум боя привлёк новых монстров. На этот раз моими противниками были уже три ящеролюда. Впрочем, несмотря на их численное преимущество, отступать я не стал. Я знал, что если попытаюсь убежать, они бросятся в погоню, что привлечёт ещё большее количество монстров. 
</w:t>
      </w:r>
    </w:p>
    <w:p>
      <w:pPr/>
    </w:p>
    <w:p>
      <w:pPr>
        <w:jc w:val="left"/>
      </w:pPr>
      <w:r>
        <w:rPr>
          <w:rFonts w:ascii="Consolas" w:eastAsia="Consolas" w:hAnsi="Consolas" w:cs="Consolas"/>
          <w:b w:val="0"/>
          <w:sz w:val="28"/>
        </w:rPr>
        <w:t xml:space="preserve">– Я могу победить. Могу! – несколько раз повторил я, настраивая себя на нужный лад. А затем, быстро увернувшись от нескольких ударов, я выпил зелье маны и активировал Нерушимое Правосудие.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 Ки-ри-ик!
</w:t>
      </w:r>
    </w:p>
    <w:p>
      <w:pPr/>
    </w:p>
    <w:p>
      <w:pPr>
        <w:jc w:val="left"/>
      </w:pPr>
      <w:r>
        <w:rPr>
          <w:rFonts w:ascii="Consolas" w:eastAsia="Consolas" w:hAnsi="Consolas" w:cs="Consolas"/>
          <w:b w:val="0"/>
          <w:sz w:val="28"/>
        </w:rPr>
        <w:t xml:space="preserve">Ящеролюды были сильными противниками, а потому смогли заблокировать мою первую атаку. Тем не менее, в их рядах возникла некоторая путаница, поскольку они не смогли предотвратить получение абсолютно всего урона. И это, в свою очередь, позволило мне обрушить на них несколько последовательных Ветряных Ударов.
</w:t>
      </w:r>
    </w:p>
    <w:p>
      <w:pPr/>
    </w:p>
    <w:p>
      <w:pPr>
        <w:jc w:val="left"/>
      </w:pPr>
      <w:r>
        <w:rPr>
          <w:rFonts w:ascii="Consolas" w:eastAsia="Consolas" w:hAnsi="Consolas" w:cs="Consolas"/>
          <w:b w:val="0"/>
          <w:sz w:val="28"/>
        </w:rPr>
        <w:t xml:space="preserve">Фу-жух! Фу-жух! Фу-жух!
</w:t>
      </w:r>
    </w:p>
    <w:p>
      <w:pPr/>
    </w:p>
    <w:p>
      <w:pPr>
        <w:jc w:val="left"/>
      </w:pPr>
      <w:r>
        <w:rPr>
          <w:rFonts w:ascii="Consolas" w:eastAsia="Consolas" w:hAnsi="Consolas" w:cs="Consolas"/>
          <w:b w:val="0"/>
          <w:sz w:val="28"/>
        </w:rPr>
        <w:t xml:space="preserve">Каждый раз, когда Идеальный Кинжал наносил атаку, с кончика его лезвия срывалась струйка голубого света.
</w:t>
      </w:r>
    </w:p>
    <w:p>
      <w:pPr/>
    </w:p>
    <w:p>
      <w:pPr>
        <w:jc w:val="left"/>
      </w:pPr>
      <w:r>
        <w:rPr>
          <w:rFonts w:ascii="Consolas" w:eastAsia="Consolas" w:hAnsi="Consolas" w:cs="Consolas"/>
          <w:b w:val="0"/>
          <w:sz w:val="28"/>
        </w:rPr>
        <w:t xml:space="preserve">Вы нанесли 2,600 урона.
</w:t>
      </w:r>
    </w:p>
    <w:p>
      <w:pPr/>
    </w:p>
    <w:p>
      <w:pPr>
        <w:jc w:val="left"/>
      </w:pPr>
      <w:r>
        <w:rPr>
          <w:rFonts w:ascii="Consolas" w:eastAsia="Consolas" w:hAnsi="Consolas" w:cs="Consolas"/>
          <w:b w:val="0"/>
          <w:sz w:val="28"/>
        </w:rPr>
        <w:t xml:space="preserve">Вы нанесли 2,830 урона.
</w:t>
      </w:r>
    </w:p>
    <w:p>
      <w:pPr/>
    </w:p>
    <w:p>
      <w:pPr>
        <w:jc w:val="left"/>
      </w:pPr>
      <w:r>
        <w:rPr>
          <w:rFonts w:ascii="Consolas" w:eastAsia="Consolas" w:hAnsi="Consolas" w:cs="Consolas"/>
          <w:b w:val="0"/>
          <w:sz w:val="28"/>
        </w:rPr>
        <w:t xml:space="preserve">Активирован дополнительный эффект Лучших Рукавиц, в результате чего Вы дважды атаковали противника.
</w:t>
      </w:r>
    </w:p>
    <w:p>
      <w:pPr/>
    </w:p>
    <w:p>
      <w:pPr>
        <w:jc w:val="left"/>
      </w:pPr>
      <w:r>
        <w:rPr>
          <w:rFonts w:ascii="Consolas" w:eastAsia="Consolas" w:hAnsi="Consolas" w:cs="Consolas"/>
          <w:b w:val="0"/>
          <w:sz w:val="28"/>
        </w:rPr>
        <w:t xml:space="preserve">Вы нанесли 5,705 урона.
</w:t>
      </w:r>
    </w:p>
    <w:p>
      <w:pPr/>
    </w:p>
    <w:p>
      <w:pPr>
        <w:jc w:val="left"/>
      </w:pPr>
      <w:r>
        <w:rPr>
          <w:rFonts w:ascii="Consolas" w:eastAsia="Consolas" w:hAnsi="Consolas" w:cs="Consolas"/>
          <w:b w:val="0"/>
          <w:sz w:val="28"/>
        </w:rPr>
        <w:t xml:space="preserve">– Ки-а-а-ак!
</w:t>
      </w:r>
    </w:p>
    <w:p>
      <w:pPr/>
    </w:p>
    <w:p>
      <w:pPr>
        <w:jc w:val="left"/>
      </w:pPr>
      <w:r>
        <w:rPr>
          <w:rFonts w:ascii="Consolas" w:eastAsia="Consolas" w:hAnsi="Consolas" w:cs="Consolas"/>
          <w:b w:val="0"/>
          <w:sz w:val="28"/>
        </w:rPr>
        <w:t xml:space="preserve">Стоило упомянуть, что помимо прочной кожи, присущей всем рептилиям, ящеролюды были экипированы в железные доспехи, а потому их защита существенно превосходила оборонительные показатели горных орков. 
</w:t>
      </w:r>
    </w:p>
    <w:p>
      <w:pPr/>
    </w:p>
    <w:p>
      <w:pPr>
        <w:jc w:val="left"/>
      </w:pPr>
      <w:r>
        <w:rPr>
          <w:rFonts w:ascii="Consolas" w:eastAsia="Consolas" w:hAnsi="Consolas" w:cs="Consolas"/>
          <w:b w:val="0"/>
          <w:sz w:val="28"/>
        </w:rPr>
        <w:t xml:space="preserve">Тем не менее, каждый мой удар вызывал у них вспышки нестерпимой боли.
</w:t>
      </w:r>
    </w:p>
    <w:p>
      <w:pPr/>
    </w:p>
    <w:p>
      <w:pPr>
        <w:jc w:val="left"/>
      </w:pPr>
      <w:r>
        <w:rPr>
          <w:rFonts w:ascii="Consolas" w:eastAsia="Consolas" w:hAnsi="Consolas" w:cs="Consolas"/>
          <w:b w:val="0"/>
          <w:sz w:val="28"/>
        </w:rPr>
        <w:t xml:space="preserve">Итак, перед самым окончанием действия Ярости Кузнеца и Быстрых Движений, битва с тремя ящеролюдами подошла к концу.
</w:t>
      </w:r>
    </w:p>
    <w:p>
      <w:pPr/>
    </w:p>
    <w:p>
      <w:pPr>
        <w:jc w:val="left"/>
      </w:pPr>
      <w:r>
        <w:rPr>
          <w:rFonts w:ascii="Consolas" w:eastAsia="Consolas" w:hAnsi="Consolas" w:cs="Consolas"/>
          <w:b w:val="0"/>
          <w:sz w:val="28"/>
        </w:rPr>
        <w:t xml:space="preserve">Вы победили ящеролюда.
</w:t>
      </w:r>
    </w:p>
    <w:p>
      <w:pPr/>
    </w:p>
    <w:p>
      <w:pPr>
        <w:jc w:val="left"/>
      </w:pPr>
      <w:r>
        <w:rPr>
          <w:rFonts w:ascii="Consolas" w:eastAsia="Consolas" w:hAnsi="Consolas" w:cs="Consolas"/>
          <w:b w:val="0"/>
          <w:sz w:val="28"/>
        </w:rPr>
        <w:t xml:space="preserve">Вы победили ящеролюда.
</w:t>
      </w:r>
    </w:p>
    <w:p>
      <w:pPr/>
    </w:p>
    <w:p>
      <w:pPr>
        <w:jc w:val="left"/>
      </w:pPr>
      <w:r>
        <w:rPr>
          <w:rFonts w:ascii="Consolas" w:eastAsia="Consolas" w:hAnsi="Consolas" w:cs="Consolas"/>
          <w:b w:val="0"/>
          <w:sz w:val="28"/>
        </w:rPr>
        <w:t xml:space="preserve">Вы победили ящеролюда.
</w:t>
      </w:r>
    </w:p>
    <w:p>
      <w:pPr/>
    </w:p>
    <w:p>
      <w:pPr>
        <w:jc w:val="left"/>
      </w:pPr>
      <w:r>
        <w:rPr>
          <w:rFonts w:ascii="Consolas" w:eastAsia="Consolas" w:hAnsi="Consolas" w:cs="Consolas"/>
          <w:b w:val="0"/>
          <w:sz w:val="28"/>
        </w:rPr>
        <w:t xml:space="preserve">Вы подобрали золото.
</w:t>
      </w:r>
    </w:p>
    <w:p>
      <w:pPr/>
    </w:p>
    <w:p>
      <w:pPr>
        <w:jc w:val="left"/>
      </w:pPr>
      <w:r>
        <w:rPr>
          <w:rFonts w:ascii="Consolas" w:eastAsia="Consolas" w:hAnsi="Consolas" w:cs="Consolas"/>
          <w:b w:val="0"/>
          <w:sz w:val="28"/>
        </w:rPr>
        <w:t xml:space="preserve">Вы подобрали золото.
</w:t>
      </w:r>
    </w:p>
    <w:p>
      <w:pPr/>
    </w:p>
    <w:p>
      <w:pPr>
        <w:jc w:val="left"/>
      </w:pPr>
      <w:r>
        <w:rPr>
          <w:rFonts w:ascii="Consolas" w:eastAsia="Consolas" w:hAnsi="Consolas" w:cs="Consolas"/>
          <w:b w:val="0"/>
          <w:sz w:val="28"/>
        </w:rPr>
        <w:t xml:space="preserve">Вы подобрали золото.
</w:t>
      </w:r>
    </w:p>
    <w:p>
      <w:pPr/>
    </w:p>
    <w:p>
      <w:pPr>
        <w:jc w:val="left"/>
      </w:pPr>
      <w:r>
        <w:rPr>
          <w:rFonts w:ascii="Consolas" w:eastAsia="Consolas" w:hAnsi="Consolas" w:cs="Consolas"/>
          <w:b w:val="0"/>
          <w:sz w:val="28"/>
        </w:rPr>
        <w:t xml:space="preserve">Вы подобрали повреждённый сапфир.
</w:t>
      </w:r>
    </w:p>
    <w:p>
      <w:pPr/>
    </w:p>
    <w:p>
      <w:pPr>
        <w:jc w:val="left"/>
      </w:pPr>
      <w:r>
        <w:rPr>
          <w:rFonts w:ascii="Consolas" w:eastAsia="Consolas" w:hAnsi="Consolas" w:cs="Consolas"/>
          <w:b w:val="0"/>
          <w:sz w:val="28"/>
        </w:rPr>
        <w:t xml:space="preserve">Вы подобрали старый ятаган.
</w:t>
      </w:r>
    </w:p>
    <w:p>
      <w:pPr/>
    </w:p>
    <w:p>
      <w:pPr>
        <w:jc w:val="left"/>
      </w:pPr>
      <w:r>
        <w:rPr>
          <w:rFonts w:ascii="Consolas" w:eastAsia="Consolas" w:hAnsi="Consolas" w:cs="Consolas"/>
          <w:b w:val="0"/>
          <w:sz w:val="28"/>
        </w:rPr>
        <w:t xml:space="preserve">Вы получили 316,000 опыта.
</w:t>
      </w:r>
    </w:p>
    <w:p>
      <w:pPr/>
    </w:p>
    <w:p>
      <w:pPr>
        <w:jc w:val="left"/>
      </w:pPr>
      <w:r>
        <w:rPr>
          <w:rFonts w:ascii="Consolas" w:eastAsia="Consolas" w:hAnsi="Consolas" w:cs="Consolas"/>
          <w:b w:val="0"/>
          <w:sz w:val="28"/>
        </w:rPr>
        <w:t xml:space="preserve">Вы получили 316,000 опыта.
</w:t>
      </w:r>
    </w:p>
    <w:p>
      <w:pPr/>
    </w:p>
    <w:p>
      <w:pPr>
        <w:jc w:val="left"/>
      </w:pPr>
      <w:r>
        <w:rPr>
          <w:rFonts w:ascii="Consolas" w:eastAsia="Consolas" w:hAnsi="Consolas" w:cs="Consolas"/>
          <w:b w:val="0"/>
          <w:sz w:val="28"/>
        </w:rPr>
        <w:t xml:space="preserve">Вы получили 316,000 опыта.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w:t>
      </w:r>
    </w:p>
    <w:p>
      <w:pPr/>
    </w:p>
    <w:p>
      <w:pPr>
        <w:jc w:val="left"/>
      </w:pPr>
      <w:r>
        <w:rPr>
          <w:rFonts w:ascii="Consolas" w:eastAsia="Consolas" w:hAnsi="Consolas" w:cs="Consolas"/>
          <w:b w:val="0"/>
          <w:sz w:val="28"/>
        </w:rPr>
        <w:t xml:space="preserve">Глава 75.
</w:t>
      </w:r>
    </w:p>
    <w:p>
      <w:pPr/>
    </w:p>
    <w:p>
      <w:pPr>
        <w:jc w:val="left"/>
      </w:pPr>
      <w:r>
        <w:rPr>
          <w:rFonts w:ascii="Consolas" w:eastAsia="Consolas" w:hAnsi="Consolas" w:cs="Consolas"/>
          <w:b w:val="0"/>
          <w:sz w:val="28"/>
        </w:rPr>
        <w:t xml:space="preserve">  – Уф… Уф…
</w:t>
      </w:r>
    </w:p>
    <w:p>
      <w:pPr/>
    </w:p>
    <w:p>
      <w:pPr>
        <w:jc w:val="left"/>
      </w:pPr>
      <w:r>
        <w:rPr>
          <w:rFonts w:ascii="Consolas" w:eastAsia="Consolas" w:hAnsi="Consolas" w:cs="Consolas"/>
          <w:b w:val="0"/>
          <w:sz w:val="28"/>
        </w:rPr>
        <w:t xml:space="preserve">На битву с тремя ящеролюдами у меня ушло 2/3 от максимального запаса Здоровья. Мана и вовсе подошла к концу.
</w:t>
      </w:r>
    </w:p>
    <w:p>
      <w:pPr/>
    </w:p>
    <w:p>
      <w:pPr>
        <w:jc w:val="left"/>
      </w:pPr>
      <w:r>
        <w:rPr>
          <w:rFonts w:ascii="Consolas" w:eastAsia="Consolas" w:hAnsi="Consolas" w:cs="Consolas"/>
          <w:b w:val="0"/>
          <w:sz w:val="28"/>
        </w:rPr>
        <w:t xml:space="preserve">– У меня всего лишь четыре навыка, однако даже на них маны катастрофически не хватает…
</w:t>
      </w:r>
    </w:p>
    <w:p>
      <w:pPr/>
    </w:p>
    <w:p>
      <w:pPr>
        <w:jc w:val="left"/>
      </w:pPr>
      <w:r>
        <w:rPr>
          <w:rFonts w:ascii="Consolas" w:eastAsia="Consolas" w:hAnsi="Consolas" w:cs="Consolas"/>
          <w:b w:val="0"/>
          <w:sz w:val="28"/>
        </w:rPr>
        <w:t xml:space="preserve">На данный момент я располагал всего 500-ми единицами маны. Несмотря на то, что скорость восстановления маны была довольно высокой, частое использование боевых навыков моментально сводило все её запасы к нулю. 
</w:t>
      </w:r>
    </w:p>
    <w:p>
      <w:pPr/>
    </w:p>
    <w:p>
      <w:pPr>
        <w:jc w:val="left"/>
      </w:pPr>
      <w:r>
        <w:rPr>
          <w:rFonts w:ascii="Consolas" w:eastAsia="Consolas" w:hAnsi="Consolas" w:cs="Consolas"/>
          <w:b w:val="0"/>
          <w:sz w:val="28"/>
        </w:rPr>
        <w:t xml:space="preserve">Тратить зелья мне не хотелось, а потому я решил присесть и немного отдохнуть. А когда моё Здоровье и мана полностью восстановились, я встал и побрёл дальше.
</w:t>
      </w:r>
    </w:p>
    <w:p>
      <w:pPr/>
    </w:p>
    <w:p>
      <w:pPr>
        <w:jc w:val="left"/>
      </w:pPr>
      <w:r>
        <w:rPr>
          <w:rFonts w:ascii="Consolas" w:eastAsia="Consolas" w:hAnsi="Consolas" w:cs="Consolas"/>
          <w:b w:val="0"/>
          <w:sz w:val="28"/>
        </w:rPr>
        <w:t xml:space="preserve">– Ещё два монстра, и я получу новый уровень…
</w:t>
      </w:r>
    </w:p>
    <w:p>
      <w:pPr/>
    </w:p>
    <w:p>
      <w:pPr>
        <w:jc w:val="left"/>
      </w:pPr>
      <w:r>
        <w:rPr>
          <w:rFonts w:ascii="Consolas" w:eastAsia="Consolas" w:hAnsi="Consolas" w:cs="Consolas"/>
          <w:b w:val="0"/>
          <w:sz w:val="28"/>
        </w:rPr>
        <w:t xml:space="preserve">Я больше не боялся каньонных монстров, которые после двух непродолжительных схваток превратились для меня в ходячие кучки опыта. Однако было одно исключение…
</w:t>
      </w:r>
    </w:p>
    <w:p>
      <w:pPr/>
    </w:p>
    <w:p>
      <w:pPr>
        <w:jc w:val="left"/>
      </w:pPr>
      <w:r>
        <w:rPr>
          <w:rFonts w:ascii="Consolas" w:eastAsia="Consolas" w:hAnsi="Consolas" w:cs="Consolas"/>
          <w:b w:val="0"/>
          <w:sz w:val="28"/>
        </w:rPr>
        <w:t xml:space="preserve">Тух-тух-тух-тух-тух…
</w:t>
      </w:r>
    </w:p>
    <w:p>
      <w:pPr/>
    </w:p>
    <w:p>
      <w:pPr>
        <w:jc w:val="left"/>
      </w:pPr>
      <w:r>
        <w:rPr>
          <w:rFonts w:ascii="Consolas" w:eastAsia="Consolas" w:hAnsi="Consolas" w:cs="Consolas"/>
          <w:b w:val="0"/>
          <w:sz w:val="28"/>
        </w:rPr>
        <w:t xml:space="preserve">По отвесной стене каньона семенило лапками какое-то существо. И вот, когда я поспешно поднял взгляд и увидел источник этих приглушенных звуков, моя голова невольно вжалась в плечи.
</w:t>
      </w:r>
    </w:p>
    <w:p>
      <w:pPr/>
    </w:p>
    <w:p>
      <w:pPr>
        <w:jc w:val="left"/>
      </w:pPr>
      <w:r>
        <w:rPr>
          <w:rFonts w:ascii="Consolas" w:eastAsia="Consolas" w:hAnsi="Consolas" w:cs="Consolas"/>
          <w:b w:val="0"/>
          <w:sz w:val="28"/>
        </w:rPr>
        <w:t xml:space="preserve">Прямиком в мою сторону направлялся огромный паук, размером не уступающий двум 15-тонным грузовикам.
</w:t>
      </w:r>
    </w:p>
    <w:p>
      <w:pPr/>
    </w:p>
    <w:p>
      <w:pPr>
        <w:jc w:val="left"/>
      </w:pPr>
      <w:r>
        <w:rPr>
          <w:rFonts w:ascii="Consolas" w:eastAsia="Consolas" w:hAnsi="Consolas" w:cs="Consolas"/>
          <w:b w:val="0"/>
          <w:sz w:val="28"/>
        </w:rPr>
        <w:t xml:space="preserve">– К-каньонный паук!
</w:t>
      </w:r>
    </w:p>
    <w:p>
      <w:pPr/>
    </w:p>
    <w:p>
      <w:pPr>
        <w:jc w:val="left"/>
      </w:pPr>
      <w:r>
        <w:rPr>
          <w:rFonts w:ascii="Consolas" w:eastAsia="Consolas" w:hAnsi="Consolas" w:cs="Consolas"/>
          <w:b w:val="0"/>
          <w:sz w:val="28"/>
        </w:rPr>
        <w:t xml:space="preserve">Среди всех обитающих в Кесанском Каньоне монстров, это чудовище пребывало на самой вершине пищевой цепочки, обладая колоссальным 180-ым уровнем! 
</w:t>
      </w:r>
    </w:p>
    <w:p>
      <w:pPr/>
    </w:p>
    <w:p>
      <w:pPr>
        <w:jc w:val="left"/>
      </w:pPr>
      <w:r>
        <w:rPr>
          <w:rFonts w:ascii="Consolas" w:eastAsia="Consolas" w:hAnsi="Consolas" w:cs="Consolas"/>
          <w:b w:val="0"/>
          <w:sz w:val="28"/>
        </w:rPr>
        <w:t xml:space="preserve">Даже каньонные ящерицы и ящеролюды не могли противостоять его липкой паутине и острым жвалам. Недаром бытовало предположение, что здешние монстры потому и обитали в пещерах, поскольку это позволяло легче обороняться от каньонного паука.
</w:t>
      </w:r>
    </w:p>
    <w:p>
      <w:pPr/>
    </w:p>
    <w:p>
      <w:pPr>
        <w:jc w:val="left"/>
      </w:pPr>
      <w:r>
        <w:rPr>
          <w:rFonts w:ascii="Consolas" w:eastAsia="Consolas" w:hAnsi="Consolas" w:cs="Consolas"/>
          <w:b w:val="0"/>
          <w:sz w:val="28"/>
        </w:rPr>
        <w:t xml:space="preserve">И вот, самое опасное создание Кесанского Каньона сегодня решило отобедать мной.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Однажды мне уже довелось стать его жертвой, и с тех пор у меня появилась настоящая аллергия на пауков. Нет, это была полноценная психологическая травма, от которой позвоночник сковывало холодом, а ноги отказывались двигаться.
</w:t>
      </w:r>
    </w:p>
    <w:p>
      <w:pPr/>
    </w:p>
    <w:p>
      <w:pPr>
        <w:jc w:val="left"/>
      </w:pPr>
      <w:r>
        <w:rPr>
          <w:rFonts w:ascii="Consolas" w:eastAsia="Consolas" w:hAnsi="Consolas" w:cs="Consolas"/>
          <w:b w:val="0"/>
          <w:sz w:val="28"/>
        </w:rPr>
        <w:t xml:space="preserve">– Гру-ру-ру-ру!
</w:t>
      </w:r>
    </w:p>
    <w:p>
      <w:pPr/>
    </w:p>
    <w:p>
      <w:pPr>
        <w:jc w:val="left"/>
      </w:pPr>
      <w:r>
        <w:rPr>
          <w:rFonts w:ascii="Consolas" w:eastAsia="Consolas" w:hAnsi="Consolas" w:cs="Consolas"/>
          <w:b w:val="0"/>
          <w:sz w:val="28"/>
        </w:rPr>
        <w:t xml:space="preserve">Издав странный звук, каньонный паук выпустил паутину, а затем, пробежав по ней, остановился прямиком над моей головой.
</w:t>
      </w:r>
    </w:p>
    <w:p>
      <w:pPr/>
    </w:p>
    <w:p>
      <w:pPr>
        <w:jc w:val="left"/>
      </w:pPr>
      <w:r>
        <w:rPr>
          <w:rFonts w:ascii="Consolas" w:eastAsia="Consolas" w:hAnsi="Consolas" w:cs="Consolas"/>
          <w:b w:val="0"/>
          <w:sz w:val="28"/>
        </w:rPr>
        <w:t xml:space="preserve">– Ува-а-а-а-а-а!
</w:t>
      </w:r>
    </w:p>
    <w:p>
      <w:pPr/>
    </w:p>
    <w:p>
      <w:pPr>
        <w:jc w:val="left"/>
      </w:pPr>
      <w:r>
        <w:rPr>
          <w:rFonts w:ascii="Consolas" w:eastAsia="Consolas" w:hAnsi="Consolas" w:cs="Consolas"/>
          <w:b w:val="0"/>
          <w:sz w:val="28"/>
        </w:rPr>
        <w:t xml:space="preserve">Голова каньонного паука была невероятно маленькой по сравнению с огромными размерами его тела. И вот, как только чудовище остановилось прямо надо мной, его пасть широко распахнулась, и моему взгляду предстали острейшие клыки.
</w:t>
      </w:r>
    </w:p>
    <w:p>
      <w:pPr/>
    </w:p>
    <w:p>
      <w:pPr>
        <w:jc w:val="left"/>
      </w:pPr>
      <w:r>
        <w:rPr>
          <w:rFonts w:ascii="Consolas" w:eastAsia="Consolas" w:hAnsi="Consolas" w:cs="Consolas"/>
          <w:b w:val="0"/>
          <w:sz w:val="28"/>
        </w:rPr>
        <w:t xml:space="preserve">Пытаясь не смотреть в его пасть, я отмахнулся Идеальным Кинжалом, однако моя атака была произведена практически вслепую, а потому не возымела ровным счётом никакого эффекта. 
</w:t>
      </w:r>
    </w:p>
    <w:p>
      <w:pPr/>
    </w:p>
    <w:p>
      <w:pPr>
        <w:jc w:val="left"/>
      </w:pPr>
      <w:r>
        <w:rPr>
          <w:rFonts w:ascii="Consolas" w:eastAsia="Consolas" w:hAnsi="Consolas" w:cs="Consolas"/>
          <w:b w:val="0"/>
          <w:sz w:val="28"/>
        </w:rPr>
        <w:t xml:space="preserve">А затем каньонный паук перешёл в атаку, выстрелив в мою сторону своей липкой паутиной.
</w:t>
      </w:r>
    </w:p>
    <w:p>
      <w:pPr/>
    </w:p>
    <w:p>
      <w:pPr>
        <w:jc w:val="left"/>
      </w:pPr>
      <w:r>
        <w:rPr>
          <w:rFonts w:ascii="Consolas" w:eastAsia="Consolas" w:hAnsi="Consolas" w:cs="Consolas"/>
          <w:b w:val="0"/>
          <w:sz w:val="28"/>
        </w:rPr>
        <w:t xml:space="preserve">Фсьу-у-у-у-у-у-у!
</w:t>
      </w:r>
    </w:p>
    <w:p>
      <w:pPr/>
    </w:p>
    <w:p>
      <w:pPr>
        <w:jc w:val="left"/>
      </w:pPr>
      <w:r>
        <w:rPr>
          <w:rFonts w:ascii="Consolas" w:eastAsia="Consolas" w:hAnsi="Consolas" w:cs="Consolas"/>
          <w:b w:val="0"/>
          <w:sz w:val="28"/>
        </w:rPr>
        <w:t xml:space="preserve">Всего за секунду каньонный паук мог производить более трех метров паутины. И если бы я позволил ей окутать себя, то непременно стал бы его добычей. Хорошо зная об этом, я сделал отчаянный рывок в сторону, однако мои ноги всё ещё были словно ватные. 
</w:t>
      </w:r>
    </w:p>
    <w:p>
      <w:pPr/>
    </w:p>
    <w:p>
      <w:pPr>
        <w:jc w:val="left"/>
      </w:pPr>
      <w:r>
        <w:rPr>
          <w:rFonts w:ascii="Consolas" w:eastAsia="Consolas" w:hAnsi="Consolas" w:cs="Consolas"/>
          <w:b w:val="0"/>
          <w:sz w:val="28"/>
        </w:rPr>
        <w:t xml:space="preserve">Однако в следующий момент…!
</w:t>
      </w:r>
    </w:p>
    <w:p>
      <w:pPr/>
    </w:p>
    <w:p>
      <w:pPr>
        <w:jc w:val="left"/>
      </w:pPr>
      <w:r>
        <w:rPr>
          <w:rFonts w:ascii="Consolas" w:eastAsia="Consolas" w:hAnsi="Consolas" w:cs="Consolas"/>
          <w:b w:val="0"/>
          <w:sz w:val="28"/>
        </w:rPr>
        <w:t xml:space="preserve">Легенду так просто не запугать.
</w:t>
      </w:r>
    </w:p>
    <w:p>
      <w:pPr/>
    </w:p>
    <w:p>
      <w:pPr>
        <w:jc w:val="left"/>
      </w:pPr>
      <w:r>
        <w:rPr>
          <w:rFonts w:ascii="Consolas" w:eastAsia="Consolas" w:hAnsi="Consolas" w:cs="Consolas"/>
          <w:b w:val="0"/>
          <w:sz w:val="28"/>
        </w:rPr>
        <w:t xml:space="preserve">Освободившись от эффекта страха, я дёрнулся в сторону и каким-то чудом всё-таки сумел избежать паутины. Но вот, когда я с облегчением вздохнул, паук посмотрел на меня, словно на какое-то ничтожество, и начал полноценную атаку.
</w:t>
      </w:r>
    </w:p>
    <w:p>
      <w:pPr/>
    </w:p>
    <w:p>
      <w:pPr>
        <w:jc w:val="left"/>
      </w:pPr>
      <w:r>
        <w:rPr>
          <w:rFonts w:ascii="Consolas" w:eastAsia="Consolas" w:hAnsi="Consolas" w:cs="Consolas"/>
          <w:b w:val="0"/>
          <w:sz w:val="28"/>
        </w:rPr>
        <w:t xml:space="preserve">Фсьу-фсьу-фсьу!
</w:t>
      </w:r>
    </w:p>
    <w:p>
      <w:pPr/>
    </w:p>
    <w:p>
      <w:pPr>
        <w:jc w:val="left"/>
      </w:pPr>
      <w:r>
        <w:rPr>
          <w:rFonts w:ascii="Consolas" w:eastAsia="Consolas" w:hAnsi="Consolas" w:cs="Consolas"/>
          <w:b w:val="0"/>
          <w:sz w:val="28"/>
        </w:rPr>
        <w:t xml:space="preserve">Паутина продолжала лететь и лететь, покрывая всё вокруг непроходимым липким лабиринтом.
</w:t>
      </w:r>
    </w:p>
    <w:p>
      <w:pPr/>
    </w:p>
    <w:p>
      <w:pPr>
        <w:jc w:val="left"/>
      </w:pPr>
      <w:r>
        <w:rPr>
          <w:rFonts w:ascii="Consolas" w:eastAsia="Consolas" w:hAnsi="Consolas" w:cs="Consolas"/>
          <w:b w:val="0"/>
          <w:sz w:val="28"/>
        </w:rPr>
        <w:t xml:space="preserve">– Зараза!
</w:t>
      </w:r>
    </w:p>
    <w:p>
      <w:pPr/>
    </w:p>
    <w:p>
      <w:pPr>
        <w:jc w:val="left"/>
      </w:pPr>
      <w:r>
        <w:rPr>
          <w:rFonts w:ascii="Consolas" w:eastAsia="Consolas" w:hAnsi="Consolas" w:cs="Consolas"/>
          <w:b w:val="0"/>
          <w:sz w:val="28"/>
        </w:rPr>
        <w:t xml:space="preserve">Отчаянно избегая его выпадов, я понял, что даже моей сноровке есть свои пределы: «Чёртов паук… Сколько бы я от него не бегал, он продолжает стрелять в меня своей паутиной. Если так будет продолжаться, у меня закончится вся Выносливость, и я попросту ничего не смогу сделать».
</w:t>
      </w:r>
    </w:p>
    <w:p>
      <w:pPr/>
    </w:p>
    <w:p>
      <w:pPr>
        <w:jc w:val="left"/>
      </w:pPr>
      <w:r>
        <w:rPr>
          <w:rFonts w:ascii="Consolas" w:eastAsia="Consolas" w:hAnsi="Consolas" w:cs="Consolas"/>
          <w:b w:val="0"/>
          <w:sz w:val="28"/>
        </w:rPr>
        <w:t xml:space="preserve">А раз так, мне необходимо было начать действовать более активно.
</w:t>
      </w:r>
    </w:p>
    <w:p>
      <w:pPr/>
    </w:p>
    <w:p>
      <w:pPr>
        <w:jc w:val="left"/>
      </w:pPr>
      <w:r>
        <w:rPr>
          <w:rFonts w:ascii="Consolas" w:eastAsia="Consolas" w:hAnsi="Consolas" w:cs="Consolas"/>
          <w:b w:val="0"/>
          <w:sz w:val="28"/>
        </w:rPr>
        <w:t xml:space="preserve">– Ветряной Удар!
</w:t>
      </w:r>
    </w:p>
    <w:p>
      <w:pPr/>
    </w:p>
    <w:p>
      <w:pPr>
        <w:jc w:val="left"/>
      </w:pPr>
      <w:r>
        <w:rPr>
          <w:rFonts w:ascii="Consolas" w:eastAsia="Consolas" w:hAnsi="Consolas" w:cs="Consolas"/>
          <w:b w:val="0"/>
          <w:sz w:val="28"/>
        </w:rPr>
        <w:t xml:space="preserve">Приняв решение, я атаковал монстра одним из своих навыков. Тем не менее, даже несмотря на успешное попадание, паук лишь коротко дёрнул головой, ясно давая понять, что такие удары ему совершенно не страшны.
</w:t>
      </w:r>
    </w:p>
    <w:p>
      <w:pPr/>
    </w:p>
    <w:p>
      <w:pPr>
        <w:jc w:val="left"/>
      </w:pPr>
      <w:r>
        <w:rPr>
          <w:rFonts w:ascii="Consolas" w:eastAsia="Consolas" w:hAnsi="Consolas" w:cs="Consolas"/>
          <w:b w:val="0"/>
          <w:sz w:val="28"/>
        </w:rPr>
        <w:t xml:space="preserve">Вы нанесли 300 единиц урона.
</w:t>
      </w:r>
    </w:p>
    <w:p>
      <w:pPr/>
    </w:p>
    <w:p>
      <w:pPr>
        <w:jc w:val="left"/>
      </w:pPr>
      <w:r>
        <w:rPr>
          <w:rFonts w:ascii="Consolas" w:eastAsia="Consolas" w:hAnsi="Consolas" w:cs="Consolas"/>
          <w:b w:val="0"/>
          <w:sz w:val="28"/>
        </w:rPr>
        <w:t xml:space="preserve">– Чушь какая-то! Сколько же у него защиты!?
</w:t>
      </w:r>
    </w:p>
    <w:p>
      <w:pPr/>
    </w:p>
    <w:p>
      <w:pPr>
        <w:jc w:val="left"/>
      </w:pPr>
      <w:r>
        <w:rPr>
          <w:rFonts w:ascii="Consolas" w:eastAsia="Consolas" w:hAnsi="Consolas" w:cs="Consolas"/>
          <w:b w:val="0"/>
          <w:sz w:val="28"/>
        </w:rPr>
        <w:t xml:space="preserve">Мой «Идеальный Кинжал +8» нанёс всего триста единиц урона! Это означало, что защита каньонного паука была настолько ошеломляющей, что могла дать фору даже вождю горных орков.
</w:t>
      </w:r>
    </w:p>
    <w:p>
      <w:pPr/>
    </w:p>
    <w:p>
      <w:pPr>
        <w:jc w:val="left"/>
      </w:pPr>
      <w:r>
        <w:rPr>
          <w:rFonts w:ascii="Consolas" w:eastAsia="Consolas" w:hAnsi="Consolas" w:cs="Consolas"/>
          <w:b w:val="0"/>
          <w:sz w:val="28"/>
        </w:rPr>
        <w:t xml:space="preserve">В то время, как это чудовище было на 40 уровней выше, чем вождь горных орков, оно было всего лишь обычным монстром, тогда как вождь являлся полевым боссом. Подумать только, чтобы какой-то монстр, пусть и достаточно высокоуровневый, превосходил по своим параметрам настоящего босса…
</w:t>
      </w:r>
    </w:p>
    <w:p>
      <w:pPr/>
    </w:p>
    <w:p>
      <w:pPr>
        <w:jc w:val="left"/>
      </w:pPr>
      <w:r>
        <w:rPr>
          <w:rFonts w:ascii="Consolas" w:eastAsia="Consolas" w:hAnsi="Consolas" w:cs="Consolas"/>
          <w:b w:val="0"/>
          <w:sz w:val="28"/>
        </w:rPr>
        <w:t xml:space="preserve">«Конечно, его Здоровье будет намного ниже, чем у вождя орков, но даже это не обнадёживает. Его защита настолько высока, что я попросту не смогу нанести ему никакого ощутимого урона».
</w:t>
      </w:r>
    </w:p>
    <w:p>
      <w:pPr/>
    </w:p>
    <w:p>
      <w:pPr>
        <w:jc w:val="left"/>
      </w:pPr>
      <w:r>
        <w:rPr>
          <w:rFonts w:ascii="Consolas" w:eastAsia="Consolas" w:hAnsi="Consolas" w:cs="Consolas"/>
          <w:b w:val="0"/>
          <w:sz w:val="28"/>
        </w:rPr>
        <w:t xml:space="preserve">И вот, пока я пребывал в расстроенных чувствах, каньонный паук начал ещё быстрее метать в меня свою паутину. 
</w:t>
      </w:r>
    </w:p>
    <w:p>
      <w:pPr/>
    </w:p>
    <w:p>
      <w:pPr>
        <w:jc w:val="left"/>
      </w:pPr>
      <w:r>
        <w:rPr>
          <w:rFonts w:ascii="Consolas" w:eastAsia="Consolas" w:hAnsi="Consolas" w:cs="Consolas"/>
          <w:b w:val="0"/>
          <w:sz w:val="28"/>
        </w:rPr>
        <w:t xml:space="preserve">– Да что б тебя! Быстрые Движения!
</w:t>
      </w:r>
    </w:p>
    <w:p>
      <w:pPr/>
    </w:p>
    <w:p>
      <w:pPr>
        <w:jc w:val="left"/>
      </w:pPr>
      <w:r>
        <w:rPr>
          <w:rFonts w:ascii="Consolas" w:eastAsia="Consolas" w:hAnsi="Consolas" w:cs="Consolas"/>
          <w:b w:val="0"/>
          <w:sz w:val="28"/>
        </w:rPr>
        <w:t xml:space="preserve">Мои показатели Ловкости и уклонения временно увеличились, позволив избежать последовательных атак паутиной. Тем не менее, продолжительность Быстрых Движений была вовсе не бесконечной, а потому я тут же поспешил произвести атаку перезарядившимся Ветряным Ударом.
</w:t>
      </w:r>
    </w:p>
    <w:p>
      <w:pPr/>
    </w:p>
    <w:p>
      <w:pPr>
        <w:jc w:val="left"/>
      </w:pPr>
      <w:r>
        <w:rPr>
          <w:rFonts w:ascii="Consolas" w:eastAsia="Consolas" w:hAnsi="Consolas" w:cs="Consolas"/>
          <w:b w:val="0"/>
          <w:sz w:val="28"/>
        </w:rPr>
        <w:t xml:space="preserve">– Ярость Кузнеца! Ветряной Удар! 
</w:t>
      </w:r>
    </w:p>
    <w:p>
      <w:pPr/>
    </w:p>
    <w:p>
      <w:pPr>
        <w:jc w:val="left"/>
      </w:pPr>
      <w:r>
        <w:rPr>
          <w:rFonts w:ascii="Consolas" w:eastAsia="Consolas" w:hAnsi="Consolas" w:cs="Consolas"/>
          <w:b w:val="0"/>
          <w:sz w:val="28"/>
        </w:rPr>
        <w:t xml:space="preserve">Фшу-у-ух!
</w:t>
      </w:r>
    </w:p>
    <w:p>
      <w:pPr/>
    </w:p>
    <w:p>
      <w:pPr>
        <w:jc w:val="left"/>
      </w:pPr>
      <w:r>
        <w:rPr>
          <w:rFonts w:ascii="Consolas" w:eastAsia="Consolas" w:hAnsi="Consolas" w:cs="Consolas"/>
          <w:b w:val="0"/>
          <w:sz w:val="28"/>
        </w:rPr>
        <w:t xml:space="preserve">Каньонный паук был настолько огромен, что прицелиться в него не составляло труда. И вот, усиленный Яростью Кузнеца Ветряной Удар обрушился на монстра, однако вновь не причинил ему никакого существенного вреда.
</w:t>
      </w:r>
    </w:p>
    <w:p>
      <w:pPr/>
    </w:p>
    <w:p>
      <w:pPr>
        <w:jc w:val="left"/>
      </w:pPr>
      <w:r>
        <w:rPr>
          <w:rFonts w:ascii="Consolas" w:eastAsia="Consolas" w:hAnsi="Consolas" w:cs="Consolas"/>
          <w:b w:val="0"/>
          <w:sz w:val="28"/>
        </w:rPr>
        <w:t xml:space="preserve">Вы нанесли 344 единиц урона.
</w:t>
      </w:r>
    </w:p>
    <w:p>
      <w:pPr/>
    </w:p>
    <w:p>
      <w:pPr>
        <w:jc w:val="left"/>
      </w:pPr>
      <w:r>
        <w:rPr>
          <w:rFonts w:ascii="Consolas" w:eastAsia="Consolas" w:hAnsi="Consolas" w:cs="Consolas"/>
          <w:b w:val="0"/>
          <w:sz w:val="28"/>
        </w:rPr>
        <w:t xml:space="preserve"> – Нет, ну сколько же у него защиты!?
</w:t>
      </w:r>
    </w:p>
    <w:p>
      <w:pPr/>
    </w:p>
    <w:p>
      <w:pPr>
        <w:jc w:val="left"/>
      </w:pPr>
      <w:r>
        <w:rPr>
          <w:rFonts w:ascii="Consolas" w:eastAsia="Consolas" w:hAnsi="Consolas" w:cs="Consolas"/>
          <w:b w:val="0"/>
          <w:sz w:val="28"/>
        </w:rPr>
        <w:t xml:space="preserve">– Гру-ру-ру!
</w:t>
      </w:r>
    </w:p>
    <w:p>
      <w:pPr/>
    </w:p>
    <w:p>
      <w:pPr>
        <w:jc w:val="left"/>
      </w:pPr>
      <w:r>
        <w:rPr>
          <w:rFonts w:ascii="Consolas" w:eastAsia="Consolas" w:hAnsi="Consolas" w:cs="Consolas"/>
          <w:b w:val="0"/>
          <w:sz w:val="28"/>
        </w:rPr>
        <w:t xml:space="preserve">Избегая паутины, которая летела в мою сторону снова и снова, я пытался придумать план. 
</w:t>
      </w:r>
    </w:p>
    <w:p>
      <w:pPr/>
    </w:p>
    <w:p>
      <w:pPr>
        <w:jc w:val="left"/>
      </w:pPr>
      <w:r>
        <w:rPr>
          <w:rFonts w:ascii="Consolas" w:eastAsia="Consolas" w:hAnsi="Consolas" w:cs="Consolas"/>
          <w:b w:val="0"/>
          <w:sz w:val="28"/>
        </w:rPr>
        <w:t xml:space="preserve">«Сражаться с ним, используя Ветряной Удар, я не могу… Нерушимое Правосудие будет эффективнее, но лишь в определённой степени…».
</w:t>
      </w:r>
    </w:p>
    <w:p>
      <w:pPr/>
    </w:p>
    <w:p>
      <w:pPr>
        <w:jc w:val="left"/>
      </w:pPr>
      <w:r>
        <w:rPr>
          <w:rFonts w:ascii="Consolas" w:eastAsia="Consolas" w:hAnsi="Consolas" w:cs="Consolas"/>
          <w:b w:val="0"/>
          <w:sz w:val="28"/>
        </w:rPr>
        <w:t xml:space="preserve">Первоначально Ветряной Удар наносил 60% урона от текущей силы атаки. Но так как я не отвечал условиям использования Идеального Кинжала, то мог рассчитывать лишь на половину его эффектов. Другими словами, Ветряной Удар наносил лишь около 30% от первоначальной силы атаки. 
</w:t>
      </w:r>
    </w:p>
    <w:p>
      <w:pPr/>
    </w:p>
    <w:p>
      <w:pPr>
        <w:jc w:val="left"/>
      </w:pPr>
      <w:r>
        <w:rPr>
          <w:rFonts w:ascii="Consolas" w:eastAsia="Consolas" w:hAnsi="Consolas" w:cs="Consolas"/>
          <w:b w:val="0"/>
          <w:sz w:val="28"/>
        </w:rPr>
        <w:t xml:space="preserve">С другой стороны, Нерушимое Правосудие не предполагало никаких штрафов и наносило чистый урон в размере трёхсот процентов от текущей силы атаки. Таким образом, даже каньонный паук получил бы внушительное количество урона.
</w:t>
      </w:r>
    </w:p>
    <w:p>
      <w:pPr/>
    </w:p>
    <w:p>
      <w:pPr>
        <w:jc w:val="left"/>
      </w:pPr>
      <w:r>
        <w:rPr>
          <w:rFonts w:ascii="Consolas" w:eastAsia="Consolas" w:hAnsi="Consolas" w:cs="Consolas"/>
          <w:b w:val="0"/>
          <w:sz w:val="28"/>
        </w:rPr>
        <w:t xml:space="preserve">Тем не менее, Ветряной Удар представлял собой атакующий навык дальнего боя, в то время как Нерушимое Правосудие предполагало полный контакт с целью. Итак, я попросту не мог его использовать, поскольку не имел возможности подобраться вплотную к каньонному пауку. 
</w:t>
      </w:r>
    </w:p>
    <w:p>
      <w:pPr/>
    </w:p>
    <w:p>
      <w:pPr>
        <w:jc w:val="left"/>
      </w:pPr>
      <w:r>
        <w:rPr>
          <w:rFonts w:ascii="Consolas" w:eastAsia="Consolas" w:hAnsi="Consolas" w:cs="Consolas"/>
          <w:b w:val="0"/>
          <w:sz w:val="28"/>
        </w:rPr>
        <w:t xml:space="preserve">«Так дальше продолжаться не может. Нужно найти какой-то способ противостоять этому гаду…».
</w:t>
      </w:r>
    </w:p>
    <w:p>
      <w:pPr/>
    </w:p>
    <w:p>
      <w:pPr>
        <w:jc w:val="left"/>
      </w:pPr>
      <w:r>
        <w:rPr>
          <w:rFonts w:ascii="Consolas" w:eastAsia="Consolas" w:hAnsi="Consolas" w:cs="Consolas"/>
          <w:b w:val="0"/>
          <w:sz w:val="28"/>
        </w:rPr>
        <w:t xml:space="preserve">Глядя на покрывающую всё вокруг паутину, я начал испытывать серьёзное беспокойство.
</w:t>
      </w:r>
    </w:p>
    <w:p>
      <w:pPr/>
    </w:p>
    <w:p>
      <w:pPr>
        <w:jc w:val="left"/>
      </w:pPr>
      <w:r>
        <w:rPr>
          <w:rFonts w:ascii="Consolas" w:eastAsia="Consolas" w:hAnsi="Consolas" w:cs="Consolas"/>
          <w:b w:val="0"/>
          <w:sz w:val="28"/>
        </w:rPr>
        <w:t xml:space="preserve">«Подойти к паутине невозможно. И что же мне тогда делать…?».
</w:t>
      </w:r>
    </w:p>
    <w:p>
      <w:pPr/>
    </w:p>
    <w:p>
      <w:pPr>
        <w:jc w:val="left"/>
      </w:pPr>
      <w:r>
        <w:rPr>
          <w:rFonts w:ascii="Consolas" w:eastAsia="Consolas" w:hAnsi="Consolas" w:cs="Consolas"/>
          <w:b w:val="0"/>
          <w:sz w:val="28"/>
        </w:rPr>
        <w:t xml:space="preserve">Неужели мне вновь предстояло испытать на своей шкуре, что значит быть съеденным заживо?
</w:t>
      </w:r>
    </w:p>
    <w:p>
      <w:pPr/>
    </w:p>
    <w:p>
      <w:pPr>
        <w:jc w:val="left"/>
      </w:pPr>
      <w:r>
        <w:rPr>
          <w:rFonts w:ascii="Consolas" w:eastAsia="Consolas" w:hAnsi="Consolas" w:cs="Consolas"/>
          <w:b w:val="0"/>
          <w:sz w:val="28"/>
        </w:rPr>
        <w:t xml:space="preserve">«Проклятье… Э-э?».
</w:t>
      </w:r>
    </w:p>
    <w:p>
      <w:pPr/>
    </w:p>
    <w:p>
      <w:pPr>
        <w:jc w:val="left"/>
      </w:pPr>
      <w:r>
        <w:rPr>
          <w:rFonts w:ascii="Consolas" w:eastAsia="Consolas" w:hAnsi="Consolas" w:cs="Consolas"/>
          <w:b w:val="0"/>
          <w:sz w:val="28"/>
        </w:rPr>
        <w:t xml:space="preserve">Внезапно у меня появилась неплохая идея.
</w:t>
      </w:r>
    </w:p>
    <w:p>
      <w:pPr/>
    </w:p>
    <w:p>
      <w:pPr>
        <w:jc w:val="left"/>
      </w:pPr>
      <w:r>
        <w:rPr>
          <w:rFonts w:ascii="Consolas" w:eastAsia="Consolas" w:hAnsi="Consolas" w:cs="Consolas"/>
          <w:b w:val="0"/>
          <w:sz w:val="28"/>
        </w:rPr>
        <w:t xml:space="preserve">«Не знаю, сработает ли это комбо, но попробовать точно стоит!».
</w:t>
      </w:r>
    </w:p>
    <w:p>
      <w:pPr/>
    </w:p>
    <w:p>
      <w:pPr>
        <w:jc w:val="left"/>
      </w:pPr>
      <w:r>
        <w:rPr>
          <w:rFonts w:ascii="Consolas" w:eastAsia="Consolas" w:hAnsi="Consolas" w:cs="Consolas"/>
          <w:b w:val="0"/>
          <w:sz w:val="28"/>
        </w:rPr>
        <w:t xml:space="preserve">Степень свободы действий в «Satisfy» была практически безграничной. Также это относилось и к навыкам. В зависимости от того, как игроки использовали и сочетали свои способности, они могли создавать совершенно новые эффекты. 
</w:t>
      </w:r>
    </w:p>
    <w:p>
      <w:pPr/>
    </w:p>
    <w:p>
      <w:pPr>
        <w:jc w:val="left"/>
      </w:pPr>
      <w:r>
        <w:rPr>
          <w:rFonts w:ascii="Consolas" w:eastAsia="Consolas" w:hAnsi="Consolas" w:cs="Consolas"/>
          <w:b w:val="0"/>
          <w:sz w:val="28"/>
        </w:rPr>
        <w:t xml:space="preserve">Итак, убедившись, что перезарядка Ветряного Удара подошла к концу, я шагнул вперёд.
</w:t>
      </w:r>
    </w:p>
    <w:p>
      <w:pPr/>
    </w:p>
    <w:p>
      <w:pPr>
        <w:jc w:val="left"/>
      </w:pPr>
      <w:r>
        <w:rPr>
          <w:rFonts w:ascii="Consolas" w:eastAsia="Consolas" w:hAnsi="Consolas" w:cs="Consolas"/>
          <w:b w:val="0"/>
          <w:sz w:val="28"/>
        </w:rPr>
        <w:t xml:space="preserve">Теперь я немного представлял, каков алгоритм действий каньонного паука, а потому стал куда быстрее реагировать на его атаки. 
</w:t>
      </w:r>
    </w:p>
    <w:p>
      <w:pPr/>
    </w:p>
    <w:p>
      <w:pPr>
        <w:jc w:val="left"/>
      </w:pPr>
      <w:r>
        <w:rPr>
          <w:rFonts w:ascii="Consolas" w:eastAsia="Consolas" w:hAnsi="Consolas" w:cs="Consolas"/>
          <w:b w:val="0"/>
          <w:sz w:val="28"/>
        </w:rPr>
        <w:t xml:space="preserve">И вот, уклонившись от очередной паутины, я активировал Ветряной Удар, а затем…
</w:t>
      </w:r>
    </w:p>
    <w:p>
      <w:pPr/>
    </w:p>
    <w:p>
      <w:pPr>
        <w:jc w:val="left"/>
      </w:pPr>
      <w:r>
        <w:rPr>
          <w:rFonts w:ascii="Consolas" w:eastAsia="Consolas" w:hAnsi="Consolas" w:cs="Consolas"/>
          <w:b w:val="0"/>
          <w:sz w:val="28"/>
        </w:rPr>
        <w:t xml:space="preserve">– Нерушимое Правосудие!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Разрушительная энергия Нерушимого Правосудия вступила во взаимодействие с мощью Ветряного Удара, и… два навыка объединились в один, в результате чего перед моими глазами появилось информационное окошко. 
</w:t>
      </w:r>
    </w:p>
    <w:p>
      <w:pPr/>
    </w:p>
    <w:p>
      <w:pPr>
        <w:jc w:val="left"/>
      </w:pPr>
      <w:r>
        <w:rPr>
          <w:rFonts w:ascii="Consolas" w:eastAsia="Consolas" w:hAnsi="Consolas" w:cs="Consolas"/>
          <w:b w:val="0"/>
          <w:sz w:val="28"/>
        </w:rPr>
        <w:t xml:space="preserve">Слияние навыков произошло успешно.
</w:t>
      </w:r>
    </w:p>
    <w:p>
      <w:pPr/>
    </w:p>
    <w:p>
      <w:pPr>
        <w:jc w:val="left"/>
      </w:pPr>
      <w:r>
        <w:rPr>
          <w:rFonts w:ascii="Consolas" w:eastAsia="Consolas" w:hAnsi="Consolas" w:cs="Consolas"/>
          <w:b w:val="0"/>
          <w:sz w:val="28"/>
        </w:rPr>
        <w:t xml:space="preserve">Сгенерирован новый навык – «Ветер Правосудия».
</w:t>
      </w:r>
    </w:p>
    <w:p>
      <w:pPr/>
    </w:p>
    <w:p>
      <w:pPr>
        <w:jc w:val="left"/>
      </w:pPr>
      <w:r>
        <w:rPr>
          <w:rFonts w:ascii="Consolas" w:eastAsia="Consolas" w:hAnsi="Consolas" w:cs="Consolas"/>
          <w:b w:val="0"/>
          <w:sz w:val="28"/>
        </w:rPr>
        <w:t xml:space="preserve">Благодаря слиянию двух навыков, Ваш Интеллект навсегда увеличился на 10.
</w:t>
      </w:r>
    </w:p>
    <w:p>
      <w:pPr/>
    </w:p>
    <w:p>
      <w:pPr>
        <w:jc w:val="left"/>
      </w:pPr>
      <w:r>
        <w:rPr>
          <w:rFonts w:ascii="Consolas" w:eastAsia="Consolas" w:hAnsi="Consolas" w:cs="Consolas"/>
          <w:b w:val="0"/>
          <w:sz w:val="28"/>
        </w:rPr>
        <w:t xml:space="preserve">«Ветер Правосудия»
</w:t>
      </w:r>
    </w:p>
    <w:p>
      <w:pPr/>
    </w:p>
    <w:p>
      <w:pPr>
        <w:jc w:val="left"/>
      </w:pPr>
      <w:r>
        <w:rPr>
          <w:rFonts w:ascii="Consolas" w:eastAsia="Consolas" w:hAnsi="Consolas" w:cs="Consolas"/>
          <w:b w:val="0"/>
          <w:sz w:val="28"/>
        </w:rPr>
        <w:t xml:space="preserve">  Навык, соединяющий в себе мощь Нерушимого Правосудия и Ветряного Удара.
</w:t>
      </w:r>
    </w:p>
    <w:p>
      <w:pPr/>
    </w:p>
    <w:p>
      <w:pPr>
        <w:jc w:val="left"/>
      </w:pPr>
      <w:r>
        <w:rPr>
          <w:rFonts w:ascii="Consolas" w:eastAsia="Consolas" w:hAnsi="Consolas" w:cs="Consolas"/>
          <w:b w:val="0"/>
          <w:sz w:val="28"/>
        </w:rPr>
        <w:t xml:space="preserve">При активации наносит 320% от текущей силы атаки.
</w:t>
      </w:r>
    </w:p>
    <w:p>
      <w:pPr/>
    </w:p>
    <w:p>
      <w:pPr>
        <w:jc w:val="left"/>
      </w:pPr>
      <w:r>
        <w:rPr>
          <w:rFonts w:ascii="Consolas" w:eastAsia="Consolas" w:hAnsi="Consolas" w:cs="Consolas"/>
          <w:b w:val="0"/>
          <w:sz w:val="28"/>
        </w:rPr>
        <w:t xml:space="preserve">  Дальность применения: 6 метров.
</w:t>
      </w:r>
    </w:p>
    <w:p>
      <w:pPr/>
    </w:p>
    <w:p>
      <w:pPr>
        <w:jc w:val="left"/>
      </w:pPr>
      <w:r>
        <w:rPr>
          <w:rFonts w:ascii="Consolas" w:eastAsia="Consolas" w:hAnsi="Consolas" w:cs="Consolas"/>
          <w:b w:val="0"/>
          <w:sz w:val="28"/>
        </w:rPr>
        <w:t xml:space="preserve">Радиус поражения: 2 метра вокруг цели.
</w:t>
      </w:r>
    </w:p>
    <w:p>
      <w:pPr/>
    </w:p>
    <w:p>
      <w:pPr>
        <w:jc w:val="left"/>
      </w:pPr>
      <w:r>
        <w:rPr>
          <w:rFonts w:ascii="Consolas" w:eastAsia="Consolas" w:hAnsi="Consolas" w:cs="Consolas"/>
          <w:b w:val="0"/>
          <w:sz w:val="28"/>
        </w:rPr>
        <w:t xml:space="preserve">Стоимость в мане: 400.
</w:t>
      </w:r>
    </w:p>
    <w:p>
      <w:pPr/>
    </w:p>
    <w:p>
      <w:pPr>
        <w:jc w:val="left"/>
      </w:pPr>
      <w:r>
        <w:rPr>
          <w:rFonts w:ascii="Consolas" w:eastAsia="Consolas" w:hAnsi="Consolas" w:cs="Consolas"/>
          <w:b w:val="0"/>
          <w:sz w:val="28"/>
        </w:rPr>
        <w:t xml:space="preserve">Время перезарядки: 100 секунд.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Наличие Идеального Кинжала.
</w:t>
      </w:r>
    </w:p>
    <w:p>
      <w:pPr/>
    </w:p>
    <w:p>
      <w:pPr>
        <w:jc w:val="left"/>
      </w:pPr>
      <w:r>
        <w:rPr>
          <w:rFonts w:ascii="Consolas" w:eastAsia="Consolas" w:hAnsi="Consolas" w:cs="Consolas"/>
          <w:b w:val="0"/>
          <w:sz w:val="28"/>
        </w:rPr>
        <w:t xml:space="preserve">Фжу-фжу-фжу!
</w:t>
      </w:r>
    </w:p>
    <w:p>
      <w:pPr/>
    </w:p>
    <w:p>
      <w:pPr>
        <w:jc w:val="left"/>
      </w:pPr>
      <w:r>
        <w:rPr>
          <w:rFonts w:ascii="Consolas" w:eastAsia="Consolas" w:hAnsi="Consolas" w:cs="Consolas"/>
          <w:b w:val="0"/>
          <w:sz w:val="28"/>
        </w:rPr>
        <w:t xml:space="preserve">Синяя аура, напоминающая энергию мастера меча, моментально понеслась в направлении каньонного паука.
</w:t>
      </w:r>
    </w:p>
    <w:p>
      <w:pPr/>
    </w:p>
    <w:p>
      <w:pPr>
        <w:jc w:val="left"/>
      </w:pPr>
      <w:r>
        <w:rPr>
          <w:rFonts w:ascii="Consolas" w:eastAsia="Consolas" w:hAnsi="Consolas" w:cs="Consolas"/>
          <w:b w:val="0"/>
          <w:sz w:val="28"/>
        </w:rPr>
        <w:t xml:space="preserve">– Кие-е-ек!
</w:t>
      </w:r>
    </w:p>
    <w:p>
      <w:pPr/>
    </w:p>
    <w:p>
      <w:pPr>
        <w:jc w:val="left"/>
      </w:pPr>
      <w:r>
        <w:rPr>
          <w:rFonts w:ascii="Consolas" w:eastAsia="Consolas" w:hAnsi="Consolas" w:cs="Consolas"/>
          <w:b w:val="0"/>
          <w:sz w:val="28"/>
        </w:rPr>
        <w:t xml:space="preserve">Почувствовав приближающуюся опасность, каньонный паук начал быстро взбираться вверх, пытаясь избежать удара. Однако ни один паук не был быстрее ветра.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 Кай-а-а-а-а-ах!
</w:t>
      </w:r>
    </w:p>
    <w:p>
      <w:pPr/>
    </w:p>
    <w:p>
      <w:pPr>
        <w:jc w:val="left"/>
      </w:pPr>
      <w:r>
        <w:rPr>
          <w:rFonts w:ascii="Consolas" w:eastAsia="Consolas" w:hAnsi="Consolas" w:cs="Consolas"/>
          <w:b w:val="0"/>
          <w:sz w:val="28"/>
        </w:rPr>
        <w:t xml:space="preserve">Как только Ветер Правосудия врезался в монстра, тот рухнул обратно на землю, а из его пасти начала вытекать жёлтая жидкость. 
</w:t>
      </w:r>
    </w:p>
    <w:p>
      <w:pPr/>
    </w:p>
    <w:p>
      <w:pPr>
        <w:jc w:val="left"/>
      </w:pPr>
      <w:r>
        <w:rPr>
          <w:rFonts w:ascii="Consolas" w:eastAsia="Consolas" w:hAnsi="Consolas" w:cs="Consolas"/>
          <w:b w:val="0"/>
          <w:sz w:val="28"/>
        </w:rPr>
        <w:t xml:space="preserve">Поскольку монстр был слишком огромен, а его приземление пришлось аккурат на спину, ему было очень непросто перевернуться обратно на живот. И я понял, что это мой реальный шанс. 
</w:t>
      </w:r>
    </w:p>
    <w:p>
      <w:pPr/>
    </w:p>
    <w:p>
      <w:pPr>
        <w:jc w:val="left"/>
      </w:pPr>
      <w:r>
        <w:rPr>
          <w:rFonts w:ascii="Consolas" w:eastAsia="Consolas" w:hAnsi="Consolas" w:cs="Consolas"/>
          <w:b w:val="0"/>
          <w:sz w:val="28"/>
        </w:rPr>
        <w:t xml:space="preserve">– Ярость Кузнеца! Быстрые Движения! – опустошив зелье маны, прокричал я.
</w:t>
      </w:r>
    </w:p>
    <w:p>
      <w:pPr/>
    </w:p>
    <w:p>
      <w:pPr>
        <w:jc w:val="left"/>
      </w:pPr>
      <w:r>
        <w:rPr>
          <w:rFonts w:ascii="Consolas" w:eastAsia="Consolas" w:hAnsi="Consolas" w:cs="Consolas"/>
          <w:b w:val="0"/>
          <w:sz w:val="28"/>
        </w:rPr>
        <w:t xml:space="preserve">Как только мои сила атаки, вероятность уклонения и Ловкость существенно увеличились, я тут же бросился к бедному пауку. Он до сих пор не сумел перевернуться в исходное положение, однако, даже лёжа на спине, продолжал отчаянно сопротивляться, размахивая своими лапками. Тем не менее, всё, что он смог, – это нанести мне несколько лёгких повреждений.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Дождавшись, когда лапки монстра отодвинутся назад для нанесения очередной атаки, я вонзил свой Идеальный Кинжал глубоко в его грудь. 
</w:t>
      </w:r>
    </w:p>
    <w:p>
      <w:pPr/>
    </w:p>
    <w:p>
      <w:pPr>
        <w:jc w:val="left"/>
      </w:pPr>
      <w:r>
        <w:rPr>
          <w:rFonts w:ascii="Consolas" w:eastAsia="Consolas" w:hAnsi="Consolas" w:cs="Consolas"/>
          <w:b w:val="0"/>
          <w:sz w:val="28"/>
        </w:rPr>
        <w:t xml:space="preserve">Пжух!
</w:t>
      </w:r>
    </w:p>
    <w:p>
      <w:pPr/>
    </w:p>
    <w:p>
      <w:pPr>
        <w:jc w:val="left"/>
      </w:pPr>
      <w:r>
        <w:rPr>
          <w:rFonts w:ascii="Consolas" w:eastAsia="Consolas" w:hAnsi="Consolas" w:cs="Consolas"/>
          <w:b w:val="0"/>
          <w:sz w:val="28"/>
        </w:rPr>
        <w:t xml:space="preserve">Спина, лапки и голова каньонного паука были покрыты прочным хитиновым панцирем. Однако его грудь и брюшко защищала лишь шёрстка. Другими словами, в отличие от других частей тела, эти места были наиболее уязвимыми.
</w:t>
      </w:r>
    </w:p>
    <w:p>
      <w:pPr/>
    </w:p>
    <w:p>
      <w:pPr>
        <w:jc w:val="left"/>
      </w:pPr>
      <w:r>
        <w:rPr>
          <w:rFonts w:ascii="Consolas" w:eastAsia="Consolas" w:hAnsi="Consolas" w:cs="Consolas"/>
          <w:b w:val="0"/>
          <w:sz w:val="28"/>
        </w:rPr>
        <w:t xml:space="preserve">Вы нанесли 2,880 единиц урона.
</w:t>
      </w:r>
    </w:p>
    <w:p>
      <w:pPr/>
    </w:p>
    <w:p>
      <w:pPr>
        <w:jc w:val="left"/>
      </w:pPr>
      <w:r>
        <w:rPr>
          <w:rFonts w:ascii="Consolas" w:eastAsia="Consolas" w:hAnsi="Consolas" w:cs="Consolas"/>
          <w:b w:val="0"/>
          <w:sz w:val="28"/>
        </w:rPr>
        <w:t xml:space="preserve">Активирован дополнительный эффект Лучших Рукавиц, в результате чего Вы дважды атаковали противника.
</w:t>
      </w:r>
    </w:p>
    <w:p>
      <w:pPr/>
    </w:p>
    <w:p>
      <w:pPr>
        <w:jc w:val="left"/>
      </w:pPr>
      <w:r>
        <w:rPr>
          <w:rFonts w:ascii="Consolas" w:eastAsia="Consolas" w:hAnsi="Consolas" w:cs="Consolas"/>
          <w:b w:val="0"/>
          <w:sz w:val="28"/>
        </w:rPr>
        <w:t xml:space="preserve">Вы нанесли 6,040 урона.
</w:t>
      </w:r>
    </w:p>
    <w:p>
      <w:pPr/>
    </w:p>
    <w:p>
      <w:pPr>
        <w:jc w:val="left"/>
      </w:pPr>
      <w:r>
        <w:rPr>
          <w:rFonts w:ascii="Consolas" w:eastAsia="Consolas" w:hAnsi="Consolas" w:cs="Consolas"/>
          <w:b w:val="0"/>
          <w:sz w:val="28"/>
        </w:rPr>
        <w:t xml:space="preserve">– Кий-а-а-а-а-а-а-а-а-ак!
</w:t>
      </w:r>
    </w:p>
    <w:p>
      <w:pPr/>
    </w:p>
    <w:p>
      <w:pPr>
        <w:jc w:val="left"/>
      </w:pPr>
      <w:r>
        <w:rPr>
          <w:rFonts w:ascii="Consolas" w:eastAsia="Consolas" w:hAnsi="Consolas" w:cs="Consolas"/>
          <w:b w:val="0"/>
          <w:sz w:val="28"/>
        </w:rPr>
        <w:t xml:space="preserve">Дикие вопли каньонного паука эхом отозвались по всему Кесанскому Каньону. Да, это определённо был мой шанс.
</w:t>
      </w:r>
    </w:p>
    <w:p>
      <w:pPr/>
    </w:p>
    <w:p>
      <w:pPr>
        <w:jc w:val="left"/>
      </w:pPr>
      <w:r>
        <w:rPr>
          <w:rFonts w:ascii="Consolas" w:eastAsia="Consolas" w:hAnsi="Consolas" w:cs="Consolas"/>
          <w:b w:val="0"/>
          <w:sz w:val="28"/>
        </w:rPr>
        <w:t xml:space="preserve">– Месть… Сейчас ты поплатишься за всю мою боль, ку-ха-ха-ха!
</w:t>
      </w:r>
    </w:p>
    <w:p>
      <w:pPr/>
    </w:p>
    <w:p>
      <w:pPr>
        <w:jc w:val="left"/>
      </w:pPr>
      <w:r>
        <w:rPr>
          <w:rFonts w:ascii="Consolas" w:eastAsia="Consolas" w:hAnsi="Consolas" w:cs="Consolas"/>
          <w:b w:val="0"/>
          <w:sz w:val="28"/>
        </w:rPr>
        <w:t xml:space="preserve">Сколько мне довелось перенести в этом богом забытом месте? Меня прибили хвостом, закололи языком, ошеломили, растоптали и даже съели. Я потерял предметы и опыт, взамен получив лишь психологическую травму. Всё было настолько плохо, что я какое-то время шарахался даже от самых безобидных пауков.
</w:t>
      </w:r>
    </w:p>
    <w:p>
      <w:pPr/>
    </w:p>
    <w:p>
      <w:pPr>
        <w:jc w:val="left"/>
      </w:pPr>
      <w:r>
        <w:rPr>
          <w:rFonts w:ascii="Consolas" w:eastAsia="Consolas" w:hAnsi="Consolas" w:cs="Consolas"/>
          <w:b w:val="0"/>
          <w:sz w:val="28"/>
        </w:rPr>
        <w:t xml:space="preserve">Но что теперь? Теперь я был другим. Нет, я был кардинально иным.
</w:t>
      </w:r>
    </w:p>
    <w:p>
      <w:pPr/>
    </w:p>
    <w:p>
      <w:pPr>
        <w:jc w:val="left"/>
      </w:pPr>
      <w:r>
        <w:rPr>
          <w:rFonts w:ascii="Consolas" w:eastAsia="Consolas" w:hAnsi="Consolas" w:cs="Consolas"/>
          <w:b w:val="0"/>
          <w:sz w:val="28"/>
        </w:rPr>
        <w:t xml:space="preserve">– Теперь это ты будешь бояться меня, тварь такая!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Ки-ри-а-а-а-ак!
</w:t>
      </w:r>
    </w:p>
    <w:p>
      <w:pPr/>
    </w:p>
    <w:p>
      <w:pPr>
        <w:jc w:val="left"/>
      </w:pPr>
      <w:r>
        <w:rPr>
          <w:rFonts w:ascii="Consolas" w:eastAsia="Consolas" w:hAnsi="Consolas" w:cs="Consolas"/>
          <w:b w:val="0"/>
          <w:sz w:val="28"/>
        </w:rPr>
        <w:t xml:space="preserve">Вы победили каньонного паука.
</w:t>
      </w:r>
    </w:p>
    <w:p>
      <w:pPr/>
    </w:p>
    <w:p>
      <w:pPr>
        <w:jc w:val="left"/>
      </w:pPr>
      <w:r>
        <w:rPr>
          <w:rFonts w:ascii="Consolas" w:eastAsia="Consolas" w:hAnsi="Consolas" w:cs="Consolas"/>
          <w:b w:val="0"/>
          <w:sz w:val="28"/>
        </w:rPr>
        <w:t xml:space="preserve">Вы подобрали золото.
</w:t>
      </w:r>
    </w:p>
    <w:p>
      <w:pPr/>
    </w:p>
    <w:p>
      <w:pPr>
        <w:jc w:val="left"/>
      </w:pPr>
      <w:r>
        <w:rPr>
          <w:rFonts w:ascii="Consolas" w:eastAsia="Consolas" w:hAnsi="Consolas" w:cs="Consolas"/>
          <w:b w:val="0"/>
          <w:sz w:val="28"/>
        </w:rPr>
        <w:t xml:space="preserve">Вы подобрали лапку каньонного паука.
</w:t>
      </w:r>
    </w:p>
    <w:p>
      <w:pPr/>
    </w:p>
    <w:p>
      <w:pPr>
        <w:jc w:val="left"/>
      </w:pPr>
      <w:r>
        <w:rPr>
          <w:rFonts w:ascii="Consolas" w:eastAsia="Consolas" w:hAnsi="Consolas" w:cs="Consolas"/>
          <w:b w:val="0"/>
          <w:sz w:val="28"/>
        </w:rPr>
        <w:t xml:space="preserve">Вы подобрали глазное яблоко каньонного паука.
</w:t>
      </w:r>
    </w:p>
    <w:p>
      <w:pPr/>
    </w:p>
    <w:p>
      <w:pPr>
        <w:jc w:val="left"/>
      </w:pPr>
      <w:r>
        <w:rPr>
          <w:rFonts w:ascii="Consolas" w:eastAsia="Consolas" w:hAnsi="Consolas" w:cs="Consolas"/>
          <w:b w:val="0"/>
          <w:sz w:val="28"/>
        </w:rPr>
        <w:t xml:space="preserve">Вы подобрали паутину каньонного паука.
</w:t>
      </w:r>
    </w:p>
    <w:p>
      <w:pPr/>
    </w:p>
    <w:p>
      <w:pPr>
        <w:jc w:val="left"/>
      </w:pPr>
      <w:r>
        <w:rPr>
          <w:rFonts w:ascii="Consolas" w:eastAsia="Consolas" w:hAnsi="Consolas" w:cs="Consolas"/>
          <w:b w:val="0"/>
          <w:sz w:val="28"/>
        </w:rPr>
        <w:t xml:space="preserve">Вы получили 387,500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Со смертью каньонного паука навсегда исчезла и моя боязнь этих мохнатых, мерзких существ.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счастью или нет, но последние несколько минут за Гридом наблюдали не только каньонные монстры.
</w:t>
      </w:r>
    </w:p>
    <w:p>
      <w:pPr/>
    </w:p>
    <w:p>
      <w:pPr>
        <w:jc w:val="left"/>
      </w:pPr>
      <w:r>
        <w:rPr>
          <w:rFonts w:ascii="Consolas" w:eastAsia="Consolas" w:hAnsi="Consolas" w:cs="Consolas"/>
          <w:b w:val="0"/>
          <w:sz w:val="28"/>
        </w:rPr>
        <w:t xml:space="preserve">– Впервые вижу, чтобы кто-то сумел в одиночку позаботиться о каньонном пауке. Ему всё ещё не хватает опыта, но потенциал просто зашкаливает… – пробормотал длинноволосый мужчина, стоявший на одной из высоких скал.
</w:t>
      </w:r>
    </w:p>
    <w:p>
      <w:pPr/>
    </w:p>
    <w:p>
      <w:pPr>
        <w:jc w:val="left"/>
      </w:pPr>
      <w:r>
        <w:rPr>
          <w:rFonts w:ascii="Consolas" w:eastAsia="Consolas" w:hAnsi="Consolas" w:cs="Consolas"/>
          <w:b w:val="0"/>
          <w:sz w:val="28"/>
        </w:rPr>
        <w:t xml:space="preserve">После одного успешного удара каньонный паук не удержался и рухнул на землю. Упав на спину, он оказался совершенно беспомощным, поскольку в радиусе досягаемости его желез не было ничего, за что можно было бы зацепиться паутиной. 
</w:t>
      </w:r>
    </w:p>
    <w:p>
      <w:pPr/>
    </w:p>
    <w:p>
      <w:pPr>
        <w:jc w:val="left"/>
      </w:pPr>
      <w:r>
        <w:rPr>
          <w:rFonts w:ascii="Consolas" w:eastAsia="Consolas" w:hAnsi="Consolas" w:cs="Consolas"/>
          <w:b w:val="0"/>
          <w:sz w:val="28"/>
        </w:rPr>
        <w:t xml:space="preserve">Окажись рядом какая-нибудь скала, монстр тотчас же воспользовался бы ею и перевернулся на живот. Однако судьба распорядилась иначе.
</w:t>
      </w:r>
    </w:p>
    <w:p>
      <w:pPr/>
    </w:p>
    <w:p>
      <w:pPr>
        <w:jc w:val="left"/>
      </w:pPr>
      <w:r>
        <w:rPr>
          <w:rFonts w:ascii="Consolas" w:eastAsia="Consolas" w:hAnsi="Consolas" w:cs="Consolas"/>
          <w:b w:val="0"/>
          <w:sz w:val="28"/>
        </w:rPr>
        <w:t xml:space="preserve">Другими словами, в успешной охоте Грида немаловажную роль сыграла банальная удача. Однако этот мужчина всё равно не мог не восхищаться увиденным.
</w:t>
      </w:r>
    </w:p>
    <w:p>
      <w:pPr/>
    </w:p>
    <w:p>
      <w:pPr>
        <w:jc w:val="left"/>
      </w:pPr>
      <w:r>
        <w:rPr>
          <w:rFonts w:ascii="Consolas" w:eastAsia="Consolas" w:hAnsi="Consolas" w:cs="Consolas"/>
          <w:b w:val="0"/>
          <w:sz w:val="28"/>
        </w:rPr>
        <w:t xml:space="preserve">– Каждый раз, когда он встречается лицом к лицу с новым монстром, его способности становятся всё более эффективными. Хрм-м-м… Кажется, этот молодой человек вполне подходит на роль моего мстителя.
</w:t>
      </w:r>
    </w:p>
    <w:p>
      <w:pPr/>
    </w:p>
    <w:p>
      <w:pPr>
        <w:jc w:val="left"/>
      </w:pPr>
      <w:r>
        <w:rPr>
          <w:rFonts w:ascii="Consolas" w:eastAsia="Consolas" w:hAnsi="Consolas" w:cs="Consolas"/>
          <w:b w:val="0"/>
          <w:sz w:val="28"/>
        </w:rPr>
        <w:t xml:space="preserve">Звали этого человека не иначе, как Пиаро. Когда-то именно он был самым сильным рыцарем в Сахаранской Империи и занимал капитанскую должность, однако впоследствии был заклеймён предателем и был вынужден скрываться в Кесанском Каньоне. 
</w:t>
      </w:r>
    </w:p>
    <w:p>
      <w:pPr/>
    </w:p>
    <w:p>
      <w:pPr>
        <w:jc w:val="left"/>
      </w:pPr>
      <w:r>
        <w:rPr>
          <w:rFonts w:ascii="Consolas" w:eastAsia="Consolas" w:hAnsi="Consolas" w:cs="Consolas"/>
          <w:b w:val="0"/>
          <w:sz w:val="28"/>
        </w:rPr>
        <w:t xml:space="preserve">– Асмофель… Я заставлю тебя испытать по-настоящему адские муки!
</w:t>
      </w:r>
    </w:p>
    <w:p>
      <w:pPr/>
    </w:p>
    <w:p>
      <w:pPr>
        <w:jc w:val="left"/>
      </w:pPr>
      <w:r>
        <w:rPr>
          <w:rFonts w:ascii="Consolas" w:eastAsia="Consolas" w:hAnsi="Consolas" w:cs="Consolas"/>
          <w:b w:val="0"/>
          <w:sz w:val="28"/>
        </w:rPr>
        <w:t xml:space="preserve">Пиаро пребывал в розыске, а потому не мог покинуть Кесанский Каньон. В связи с этим ему и нужен был некто, кто смог бы избавиться от Асмофеля – человека, погубившего жизнь и карьеру как самого Пиаро, так и его коллег. 
</w:t>
      </w:r>
    </w:p>
    <w:p>
      <w:pPr/>
    </w:p>
    <w:p>
      <w:pPr>
        <w:jc w:val="left"/>
      </w:pPr>
      <w:r>
        <w:rPr>
          <w:rFonts w:ascii="Consolas" w:eastAsia="Consolas" w:hAnsi="Consolas" w:cs="Consolas"/>
          <w:b w:val="0"/>
          <w:sz w:val="28"/>
        </w:rPr>
        <w:t xml:space="preserve">Итак, Пиаро был абсолютно убежден, что именно Грид является тем самым человеком, который ему нужен.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w:t>
      </w:r>
    </w:p>
    <w:p>
      <w:pPr/>
    </w:p>
    <w:p>
      <w:pPr>
        <w:jc w:val="left"/>
      </w:pPr>
      <w:r>
        <w:rPr>
          <w:rFonts w:ascii="Consolas" w:eastAsia="Consolas" w:hAnsi="Consolas" w:cs="Consolas"/>
          <w:b w:val="0"/>
          <w:sz w:val="28"/>
        </w:rPr>
        <w:t xml:space="preserve">Глава 76.
</w:t>
      </w:r>
    </w:p>
    <w:p>
      <w:pPr/>
    </w:p>
    <w:p>
      <w:pPr>
        <w:jc w:val="left"/>
      </w:pPr>
      <w:r>
        <w:rPr>
          <w:rFonts w:ascii="Consolas" w:eastAsia="Consolas" w:hAnsi="Consolas" w:cs="Consolas"/>
          <w:b w:val="0"/>
          <w:sz w:val="28"/>
        </w:rPr>
        <w:t xml:space="preserve">  Каньонные пауки были не просто серьёзнейшими противниками. Их сила была вполне сопоставима с боссами среднего уровня. И сегодня Ли Юнхо, Чой Чансуну и Сим Кивану суждено было встретиться с одним из них.
</w:t>
      </w:r>
    </w:p>
    <w:p>
      <w:pPr/>
    </w:p>
    <w:p>
      <w:pPr>
        <w:jc w:val="left"/>
      </w:pPr>
      <w:r>
        <w:rPr>
          <w:rFonts w:ascii="Consolas" w:eastAsia="Consolas" w:hAnsi="Consolas" w:cs="Consolas"/>
          <w:b w:val="0"/>
          <w:sz w:val="28"/>
        </w:rPr>
        <w:t xml:space="preserve">Спустя несколько часов блужданий по Кесанскому Каньону, эти три молодых человека, некогда учившихся в одной школе с Шин Янгу, оказались пойманными в липкую паутину кошмарного восьмилапого создания. Глядя на его острые клыки и мохнатое брюшко, они чувствовали неподдельный животный ужас и задавались вполне закономерным вопросом: кто же из них будет съеден первым? 
</w:t>
      </w:r>
    </w:p>
    <w:p>
      <w:pPr/>
    </w:p>
    <w:p>
      <w:pPr>
        <w:jc w:val="left"/>
      </w:pPr>
      <w:r>
        <w:rPr>
          <w:rFonts w:ascii="Consolas" w:eastAsia="Consolas" w:hAnsi="Consolas" w:cs="Consolas"/>
          <w:b w:val="0"/>
          <w:sz w:val="28"/>
        </w:rPr>
        <w:t xml:space="preserve">– Чёрт… Я всего лишь хотел поехать в Уинстон… – посетовал Ли Юнхо.
</w:t>
      </w:r>
    </w:p>
    <w:p>
      <w:pPr/>
    </w:p>
    <w:p>
      <w:pPr>
        <w:jc w:val="left"/>
      </w:pPr>
      <w:r>
        <w:rPr>
          <w:rFonts w:ascii="Consolas" w:eastAsia="Consolas" w:hAnsi="Consolas" w:cs="Consolas"/>
          <w:b w:val="0"/>
          <w:sz w:val="28"/>
        </w:rPr>
        <w:t xml:space="preserve">Уинстон – так назывался небольшой городок, не так давно ставший весьма популярным среди игроков Вечного Королевства. До троицы дошли слухи о том, что на его окраинах расположены разнообразные охотничьи угодья, где они могли неплохо подзаработать, а потому товарищи и направились в Уинстон. Однако благодаря выходке озорных гоблинов, они сбились с пути и оказались в Кесанском Каньоне. 
</w:t>
      </w:r>
    </w:p>
    <w:p>
      <w:pPr/>
    </w:p>
    <w:p>
      <w:pPr>
        <w:jc w:val="left"/>
      </w:pPr>
      <w:r>
        <w:rPr>
          <w:rFonts w:ascii="Consolas" w:eastAsia="Consolas" w:hAnsi="Consolas" w:cs="Consolas"/>
          <w:b w:val="0"/>
          <w:sz w:val="28"/>
        </w:rPr>
        <w:t xml:space="preserve">А теперь их ожидала судьба стать обедом гигантского плотоядного паука. 
</w:t>
      </w:r>
    </w:p>
    <w:p>
      <w:pPr/>
    </w:p>
    <w:p>
      <w:pPr>
        <w:jc w:val="left"/>
      </w:pPr>
      <w:r>
        <w:rPr>
          <w:rFonts w:ascii="Consolas" w:eastAsia="Consolas" w:hAnsi="Consolas" w:cs="Consolas"/>
          <w:b w:val="0"/>
          <w:sz w:val="28"/>
        </w:rPr>
        <w:t xml:space="preserve">– Что ты вообще забыл в этом Уинстоне? – выругался Сим Киван, от чего лицо его товарища слегка перекосилось.
</w:t>
      </w:r>
    </w:p>
    <w:p>
      <w:pPr/>
    </w:p>
    <w:p>
      <w:pPr>
        <w:jc w:val="left"/>
      </w:pPr>
      <w:r>
        <w:rPr>
          <w:rFonts w:ascii="Consolas" w:eastAsia="Consolas" w:hAnsi="Consolas" w:cs="Consolas"/>
          <w:b w:val="0"/>
          <w:sz w:val="28"/>
        </w:rPr>
        <w:t xml:space="preserve">По его мнению источником всех бед был именно Ли Юнхо, поскольку он первый загорелся идеей посетить Уинстон. 
</w:t>
      </w:r>
    </w:p>
    <w:p>
      <w:pPr/>
    </w:p>
    <w:p>
      <w:pPr>
        <w:jc w:val="left"/>
      </w:pPr>
      <w:r>
        <w:rPr>
          <w:rFonts w:ascii="Consolas" w:eastAsia="Consolas" w:hAnsi="Consolas" w:cs="Consolas"/>
          <w:b w:val="0"/>
          <w:sz w:val="28"/>
        </w:rPr>
        <w:t xml:space="preserve">– Не делай из меня крайнего! Я тебя что, силой сюда тащил? Я что, знал, что так будет? – рявкнул Юнхо. Этот молодой человек обладал весьма вспыльчивым характером и среди всех учеников старшей школы прослыл самым хорошим бойцом. 
</w:t>
      </w:r>
    </w:p>
    <w:p>
      <w:pPr/>
    </w:p>
    <w:p>
      <w:pPr>
        <w:jc w:val="left"/>
      </w:pPr>
      <w:r>
        <w:rPr>
          <w:rFonts w:ascii="Consolas" w:eastAsia="Consolas" w:hAnsi="Consolas" w:cs="Consolas"/>
          <w:b w:val="0"/>
          <w:sz w:val="28"/>
        </w:rPr>
        <w:t xml:space="preserve">Не было ни одного ученика, над которым не поиздевался бы Ли Юнхо. Даже его товарищи, Чансун и Киван, временами получали по затрещине, а потому знали, что пререкаться с Юнхо – себе дороже.
</w:t>
      </w:r>
    </w:p>
    <w:p>
      <w:pPr/>
    </w:p>
    <w:p>
      <w:pPr>
        <w:jc w:val="left"/>
      </w:pPr>
      <w:r>
        <w:rPr>
          <w:rFonts w:ascii="Consolas" w:eastAsia="Consolas" w:hAnsi="Consolas" w:cs="Consolas"/>
          <w:b w:val="0"/>
          <w:sz w:val="28"/>
        </w:rPr>
        <w:t xml:space="preserve">Таким образом, пара друзей замолчала и угрюмо уставилась в потолок. Тем не менее, было уже поздно.
</w:t>
      </w:r>
    </w:p>
    <w:p>
      <w:pPr/>
    </w:p>
    <w:p>
      <w:pPr>
        <w:jc w:val="left"/>
      </w:pPr>
      <w:r>
        <w:rPr>
          <w:rFonts w:ascii="Consolas" w:eastAsia="Consolas" w:hAnsi="Consolas" w:cs="Consolas"/>
          <w:b w:val="0"/>
          <w:sz w:val="28"/>
        </w:rPr>
        <w:t xml:space="preserve">– Чёрт… Чем больше я думаю об этом, тем более дерьмовой кажется мне вся эта ситуация. Эй, Киван. Говоришь, это я предложил вам перебраться в Уинстон, в результате чего мы все угодили в ловушку к этому проклятому пауку? Но разве ты сам не говорил, насколько это хорошая идея? А теперь, когда ситуация ухудшилась, ты начал во всём винить меня? И какой же ты после этого друг?
</w:t>
      </w:r>
    </w:p>
    <w:p>
      <w:pPr/>
    </w:p>
    <w:p>
      <w:pPr>
        <w:jc w:val="left"/>
      </w:pPr>
      <w:r>
        <w:rPr>
          <w:rFonts w:ascii="Consolas" w:eastAsia="Consolas" w:hAnsi="Consolas" w:cs="Consolas"/>
          <w:b w:val="0"/>
          <w:sz w:val="28"/>
        </w:rPr>
        <w:t xml:space="preserve">– … Прости. Я не хотел никого обвинять. Просто вся эта обстановка… Мне жаль.
</w:t>
      </w:r>
    </w:p>
    <w:p>
      <w:pPr/>
    </w:p>
    <w:p>
      <w:pPr>
        <w:jc w:val="left"/>
      </w:pPr>
      <w:r>
        <w:rPr>
          <w:rFonts w:ascii="Consolas" w:eastAsia="Consolas" w:hAnsi="Consolas" w:cs="Consolas"/>
          <w:b w:val="0"/>
          <w:sz w:val="28"/>
        </w:rPr>
        <w:t xml:space="preserve">– Ах, жаль ему? Так может, ты бы что-то придумал, а не лежал, словно чёртова мумия? Эй, я к тебе обращаюсь, кретин.
</w:t>
      </w:r>
    </w:p>
    <w:p>
      <w:pPr/>
    </w:p>
    <w:p>
      <w:pPr>
        <w:jc w:val="left"/>
      </w:pPr>
      <w:r>
        <w:rPr>
          <w:rFonts w:ascii="Consolas" w:eastAsia="Consolas" w:hAnsi="Consolas" w:cs="Consolas"/>
          <w:b w:val="0"/>
          <w:sz w:val="28"/>
        </w:rPr>
        <w:t xml:space="preserve">– Да хорош уже. Вместо того, чтобы ругаться, давайте лучше попробуем придумать, как нам выбраться отсюда, – вмешался до сих пор безмолвствующий Чансун.
</w:t>
      </w:r>
    </w:p>
    <w:p>
      <w:pPr/>
    </w:p>
    <w:p>
      <w:pPr>
        <w:jc w:val="left"/>
      </w:pPr>
      <w:r>
        <w:rPr>
          <w:rFonts w:ascii="Consolas" w:eastAsia="Consolas" w:hAnsi="Consolas" w:cs="Consolas"/>
          <w:b w:val="0"/>
          <w:sz w:val="28"/>
        </w:rPr>
        <w:t xml:space="preserve">По правде говоря, Чой Чансуну и Сим Кивану не особо нравился Ли Юнхо. И пусть они считали его своим другом, товарищам было не по себе от того, что Юнхо всегда смотрел на них свысока. Им было по 26 лет, и они не собирались продолжать преклоняться перед кем-то, как это было в старших классах.
</w:t>
      </w:r>
    </w:p>
    <w:p>
      <w:pPr/>
    </w:p>
    <w:p>
      <w:pPr>
        <w:jc w:val="left"/>
      </w:pPr>
      <w:r>
        <w:rPr>
          <w:rFonts w:ascii="Consolas" w:eastAsia="Consolas" w:hAnsi="Consolas" w:cs="Consolas"/>
          <w:b w:val="0"/>
          <w:sz w:val="28"/>
        </w:rPr>
        <w:t xml:space="preserve">С другой стороны, Ли Юнхо никак не мог приспособиться к текущим реалиям, поскольку у него был слишком скверный характер и слишком мало друзей. Вот почему он часто приглашал Чансуна и Кивана на какие-нибудь совместные мероприятия, а те попросту не могли проигнорировать его, поскольку были знакомы уже более десяти лет.
</w:t>
      </w:r>
    </w:p>
    <w:p>
      <w:pPr/>
    </w:p>
    <w:p>
      <w:pPr>
        <w:jc w:val="left"/>
      </w:pPr>
      <w:r>
        <w:rPr>
          <w:rFonts w:ascii="Consolas" w:eastAsia="Consolas" w:hAnsi="Consolas" w:cs="Consolas"/>
          <w:b w:val="0"/>
          <w:sz w:val="28"/>
        </w:rPr>
        <w:t xml:space="preserve">Но теперь они чувствовали, что их терпению приходит конец.
</w:t>
      </w:r>
    </w:p>
    <w:p>
      <w:pPr/>
    </w:p>
    <w:p>
      <w:pPr>
        <w:jc w:val="left"/>
      </w:pPr>
      <w:r>
        <w:rPr>
          <w:rFonts w:ascii="Consolas" w:eastAsia="Consolas" w:hAnsi="Consolas" w:cs="Consolas"/>
          <w:b w:val="0"/>
          <w:sz w:val="28"/>
        </w:rPr>
        <w:t xml:space="preserve">«У него что, совсем крыша поехала? Называть своего друга кретином…».
</w:t>
      </w:r>
    </w:p>
    <w:p>
      <w:pPr/>
    </w:p>
    <w:p>
      <w:pPr>
        <w:jc w:val="left"/>
      </w:pPr>
      <w:r>
        <w:rPr>
          <w:rFonts w:ascii="Consolas" w:eastAsia="Consolas" w:hAnsi="Consolas" w:cs="Consolas"/>
          <w:b w:val="0"/>
          <w:sz w:val="28"/>
        </w:rPr>
        <w:t xml:space="preserve">«Этот идиот совсем охамел. Да и Киван корчит из себя незнамо что».
</w:t>
      </w:r>
    </w:p>
    <w:p>
      <w:pPr/>
    </w:p>
    <w:p>
      <w:pPr>
        <w:jc w:val="left"/>
      </w:pPr>
      <w:r>
        <w:rPr>
          <w:rFonts w:ascii="Consolas" w:eastAsia="Consolas" w:hAnsi="Consolas" w:cs="Consolas"/>
          <w:b w:val="0"/>
          <w:sz w:val="28"/>
        </w:rPr>
        <w:t xml:space="preserve">И вот, когда атмосфера стала ещё более напряженной… Небольшой порыв ветра принёс в пещеру отголоски какого-то шума.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Звуки исходили издалека, а потому троица не могла точно определить их значение. Но вот каньонный паук обладал куда более развитыми чувствами и, взволнованно вскочив, тут же бросился к выходу. 
</w:t>
      </w:r>
    </w:p>
    <w:p>
      <w:pPr/>
    </w:p>
    <w:p>
      <w:pPr>
        <w:jc w:val="left"/>
      </w:pPr>
      <w:r>
        <w:rPr>
          <w:rFonts w:ascii="Consolas" w:eastAsia="Consolas" w:hAnsi="Consolas" w:cs="Consolas"/>
          <w:b w:val="0"/>
          <w:sz w:val="28"/>
        </w:rPr>
        <w:t xml:space="preserve">– Ку-ру-ру!
</w:t>
      </w:r>
    </w:p>
    <w:p>
      <w:pPr/>
    </w:p>
    <w:p>
      <w:pPr>
        <w:jc w:val="left"/>
      </w:pPr>
      <w:r>
        <w:rPr>
          <w:rFonts w:ascii="Consolas" w:eastAsia="Consolas" w:hAnsi="Consolas" w:cs="Consolas"/>
          <w:b w:val="0"/>
          <w:sz w:val="28"/>
        </w:rPr>
        <w:t xml:space="preserve">– Уф… Я думал, нам конец, – выдохнув, пробормотал Чансун.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 Давайте выбираться отсюда!
</w:t>
      </w:r>
    </w:p>
    <w:p>
      <w:pPr/>
    </w:p>
    <w:p>
      <w:pPr>
        <w:jc w:val="left"/>
      </w:pPr>
      <w:r>
        <w:rPr>
          <w:rFonts w:ascii="Consolas" w:eastAsia="Consolas" w:hAnsi="Consolas" w:cs="Consolas"/>
          <w:b w:val="0"/>
          <w:sz w:val="28"/>
        </w:rPr>
        <w:t xml:space="preserve">Ли Юнхо играл воином 88-го уровня, а из-за своего агрессивного характера он вкладывал большую часть очков распределения в Силу. В связи с этим он попытался разорвать паутину при помощи своей мускулатуры. Однако как бы он ни старался, паутина даже не шелохнулась. 
</w:t>
      </w:r>
    </w:p>
    <w:p>
      <w:pPr/>
    </w:p>
    <w:p>
      <w:pPr>
        <w:jc w:val="left"/>
      </w:pPr>
      <w:r>
        <w:rPr>
          <w:rFonts w:ascii="Consolas" w:eastAsia="Consolas" w:hAnsi="Consolas" w:cs="Consolas"/>
          <w:b w:val="0"/>
          <w:sz w:val="28"/>
        </w:rPr>
        <w:t xml:space="preserve">– Что за чертовщина? Я даже надорвать её не могу!
</w:t>
      </w:r>
    </w:p>
    <w:p>
      <w:pPr/>
    </w:p>
    <w:p>
      <w:pPr>
        <w:jc w:val="left"/>
      </w:pPr>
      <w:r>
        <w:rPr>
          <w:rFonts w:ascii="Consolas" w:eastAsia="Consolas" w:hAnsi="Consolas" w:cs="Consolas"/>
          <w:b w:val="0"/>
          <w:sz w:val="28"/>
        </w:rPr>
        <w:t xml:space="preserve">Выбившись из сил, Юнхо в конце концов отказался от этой идеи. Затем настал черёд Кивана, персонаж которого был магом. Молодой человек вызвал пламя, которое тут же окутало паутину.
</w:t>
      </w:r>
    </w:p>
    <w:p>
      <w:pPr/>
    </w:p>
    <w:p>
      <w:pPr>
        <w:jc w:val="left"/>
      </w:pPr>
      <w:r>
        <w:rPr>
          <w:rFonts w:ascii="Consolas" w:eastAsia="Consolas" w:hAnsi="Consolas" w:cs="Consolas"/>
          <w:b w:val="0"/>
          <w:sz w:val="28"/>
        </w:rPr>
        <w:t xml:space="preserve">Фу-жу-у-у-ух…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Троица уже представила себе картину, как паутина превращается в пепел. Но через какое-то время пламя стихло, а паутина лишь слегка обуглилась, всё также продолжая прочно опутывать тела товарищей.
</w:t>
      </w:r>
    </w:p>
    <w:p>
      <w:pPr/>
    </w:p>
    <w:p>
      <w:pPr>
        <w:jc w:val="left"/>
      </w:pPr>
      <w:r>
        <w:rPr>
          <w:rFonts w:ascii="Consolas" w:eastAsia="Consolas" w:hAnsi="Consolas" w:cs="Consolas"/>
          <w:b w:val="0"/>
          <w:sz w:val="28"/>
        </w:rPr>
        <w:t xml:space="preserve">– Да что за *****? Её нельзя сжечь огнём? – с побледневшим лицом воскликнул Киван.
</w:t>
      </w:r>
    </w:p>
    <w:p>
      <w:pPr/>
    </w:p>
    <w:p>
      <w:pPr>
        <w:jc w:val="left"/>
      </w:pPr>
      <w:r>
        <w:rPr>
          <w:rFonts w:ascii="Consolas" w:eastAsia="Consolas" w:hAnsi="Consolas" w:cs="Consolas"/>
          <w:b w:val="0"/>
          <w:sz w:val="28"/>
        </w:rPr>
        <w:t xml:space="preserve">– Оставь это мне, – проговорил вор 89-го уровня, Чой Чансун. Вытащив кинжал, он попытался перерезать паутину. Однако острое оружие не смогло оставить на ней даже одной царапины.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Вот почему каньонный паук оставил их без малейшего присмотра. Товарищи были настолько низкоуровневыми, что не имели ни малейших шансов выбраться из этой западни.
</w:t>
      </w:r>
    </w:p>
    <w:p>
      <w:pPr/>
    </w:p>
    <w:p>
      <w:pPr>
        <w:jc w:val="left"/>
      </w:pPr>
      <w:r>
        <w:rPr>
          <w:rFonts w:ascii="Consolas" w:eastAsia="Consolas" w:hAnsi="Consolas" w:cs="Consolas"/>
          <w:b w:val="0"/>
          <w:sz w:val="28"/>
        </w:rPr>
        <w:t xml:space="preserve">– В конце концов, нас всех убьет какой-то ублюдочный паук… – в отчаянии пробормотал один из них.
</w:t>
      </w:r>
    </w:p>
    <w:p>
      <w:pPr/>
    </w:p>
    <w:p>
      <w:pPr>
        <w:jc w:val="left"/>
      </w:pPr>
      <w:r>
        <w:rPr>
          <w:rFonts w:ascii="Consolas" w:eastAsia="Consolas" w:hAnsi="Consolas" w:cs="Consolas"/>
          <w:b w:val="0"/>
          <w:sz w:val="28"/>
        </w:rPr>
        <w:t xml:space="preserve">– Эй, если мы всё равно обречены на смерть, давайте просто выйдем из системы. Лучше потерять часть опыта, чем умереть, правда?
</w:t>
      </w:r>
    </w:p>
    <w:p>
      <w:pPr/>
    </w:p>
    <w:p>
      <w:pPr>
        <w:jc w:val="left"/>
      </w:pPr>
      <w:r>
        <w:rPr>
          <w:rFonts w:ascii="Consolas" w:eastAsia="Consolas" w:hAnsi="Consolas" w:cs="Consolas"/>
          <w:b w:val="0"/>
          <w:sz w:val="28"/>
        </w:rPr>
        <w:t xml:space="preserve">Ли Юнхо и Сим Киван попытались выйти из системы, однако перед их глазами тут же всплыло информационное окошко, гласящее, что «В данной ситуации Вы не можете избежать смерти, а потому выход из системы будет считаться смертью».
</w:t>
      </w:r>
    </w:p>
    <w:p>
      <w:pPr/>
    </w:p>
    <w:p>
      <w:pPr>
        <w:jc w:val="left"/>
      </w:pPr>
      <w:r>
        <w:rPr>
          <w:rFonts w:ascii="Consolas" w:eastAsia="Consolas" w:hAnsi="Consolas" w:cs="Consolas"/>
          <w:b w:val="0"/>
          <w:sz w:val="28"/>
        </w:rPr>
        <w:t xml:space="preserve">Так или иначе, альтернативный вариант предполагал попадание в желудок гигантского паука, чего товарищи явно хотели меньше всего.
</w:t>
      </w:r>
    </w:p>
    <w:p>
      <w:pPr/>
    </w:p>
    <w:p>
      <w:pPr>
        <w:jc w:val="left"/>
      </w:pPr>
      <w:r>
        <w:rPr>
          <w:rFonts w:ascii="Consolas" w:eastAsia="Consolas" w:hAnsi="Consolas" w:cs="Consolas"/>
          <w:b w:val="0"/>
          <w:sz w:val="28"/>
        </w:rPr>
        <w:t xml:space="preserve">– Ладно, давайте просто отключимся. Если меня съест паук, я потеряю всё своё человеческое достоинство.
</w:t>
      </w:r>
    </w:p>
    <w:p>
      <w:pPr/>
    </w:p>
    <w:p>
      <w:pPr>
        <w:jc w:val="left"/>
      </w:pPr>
      <w:r>
        <w:rPr>
          <w:rFonts w:ascii="Consolas" w:eastAsia="Consolas" w:hAnsi="Consolas" w:cs="Consolas"/>
          <w:b w:val="0"/>
          <w:sz w:val="28"/>
        </w:rPr>
        <w:t xml:space="preserve">– Ладно, вых…
</w:t>
      </w:r>
    </w:p>
    <w:p>
      <w:pPr/>
    </w:p>
    <w:p>
      <w:pPr>
        <w:jc w:val="left"/>
      </w:pPr>
      <w:r>
        <w:rPr>
          <w:rFonts w:ascii="Consolas" w:eastAsia="Consolas" w:hAnsi="Consolas" w:cs="Consolas"/>
          <w:b w:val="0"/>
          <w:sz w:val="28"/>
        </w:rPr>
        <w:t xml:space="preserve">– Подождите, даже если это игра, просто так расставаться со своей жизнью – настоящий позор. Мало ли что может произойти, так что давайте немного подождём! – перебил своего товарища Чансун.
</w:t>
      </w:r>
    </w:p>
    <w:p>
      <w:pPr/>
    </w:p>
    <w:p>
      <w:pPr>
        <w:jc w:val="left"/>
      </w:pPr>
      <w:r>
        <w:rPr>
          <w:rFonts w:ascii="Consolas" w:eastAsia="Consolas" w:hAnsi="Consolas" w:cs="Consolas"/>
          <w:b w:val="0"/>
          <w:sz w:val="28"/>
        </w:rPr>
        <w:t xml:space="preserve">– О чём ты говоришь? Паук вот-вот вернётся! Ты хочешь, чтобы мы стали обедом этой твари? После такого у меня может выработаться арахнофобия!
</w:t>
      </w:r>
    </w:p>
    <w:p>
      <w:pPr/>
    </w:p>
    <w:p>
      <w:pPr>
        <w:jc w:val="left"/>
      </w:pPr>
      <w:r>
        <w:rPr>
          <w:rFonts w:ascii="Consolas" w:eastAsia="Consolas" w:hAnsi="Consolas" w:cs="Consolas"/>
          <w:b w:val="0"/>
          <w:sz w:val="28"/>
        </w:rPr>
        <w:t xml:space="preserve">– Если в тебе есть хоть капля мужества, используй её для сражения с врагом.
</w:t>
      </w:r>
    </w:p>
    <w:p>
      <w:pPr/>
    </w:p>
    <w:p>
      <w:pPr>
        <w:jc w:val="left"/>
      </w:pPr>
      <w:r>
        <w:rPr>
          <w:rFonts w:ascii="Consolas" w:eastAsia="Consolas" w:hAnsi="Consolas" w:cs="Consolas"/>
          <w:b w:val="0"/>
          <w:sz w:val="28"/>
        </w:rPr>
        <w:t xml:space="preserve">– Какое ещё, к чёрту, мужество? Лучше заткнись. Я не собираюсь идти на корм этому гаду, а потому… Э-э? 
</w:t>
      </w:r>
    </w:p>
    <w:p>
      <w:pPr/>
    </w:p>
    <w:p>
      <w:pPr>
        <w:jc w:val="left"/>
      </w:pPr>
      <w:r>
        <w:rPr>
          <w:rFonts w:ascii="Consolas" w:eastAsia="Consolas" w:hAnsi="Consolas" w:cs="Consolas"/>
          <w:b w:val="0"/>
          <w:sz w:val="28"/>
        </w:rPr>
        <w:t xml:space="preserve">В этот момент три товарища внезапно замолчали, а их взгляды направились ко входу в пещеру.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Им не померещилось. Со стороны входа в пещеру раздавался отчётливый звук человеческих шагов.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Тише!
</w:t>
      </w:r>
    </w:p>
    <w:p>
      <w:pPr/>
    </w:p>
    <w:p>
      <w:pPr>
        <w:jc w:val="left"/>
      </w:pPr>
      <w:r>
        <w:rPr>
          <w:rFonts w:ascii="Consolas" w:eastAsia="Consolas" w:hAnsi="Consolas" w:cs="Consolas"/>
          <w:b w:val="0"/>
          <w:sz w:val="28"/>
        </w:rPr>
        <w:t xml:space="preserve">Задержав дыхание, троица уставилась перед собой. А спустя какое-то время в пещеру вошёл человек.
</w:t>
      </w:r>
    </w:p>
    <w:p>
      <w:pPr/>
    </w:p>
    <w:p>
      <w:pPr>
        <w:jc w:val="left"/>
      </w:pPr>
      <w:r>
        <w:rPr>
          <w:rFonts w:ascii="Consolas" w:eastAsia="Consolas" w:hAnsi="Consolas" w:cs="Consolas"/>
          <w:b w:val="0"/>
          <w:sz w:val="28"/>
        </w:rPr>
        <w:t xml:space="preserve">– Этот гад прожил на свете как минимум несколько десятилетий, а потому попросту обязан был скопить в своём гнезде какие-нибудь сокровища. Не зря же я так потел, уничтожая эту тварь.
</w:t>
      </w:r>
    </w:p>
    <w:p>
      <w:pPr/>
    </w:p>
    <w:p>
      <w:pPr>
        <w:jc w:val="left"/>
      </w:pPr>
      <w:r>
        <w:rPr>
          <w:rFonts w:ascii="Consolas" w:eastAsia="Consolas" w:hAnsi="Consolas" w:cs="Consolas"/>
          <w:b w:val="0"/>
          <w:sz w:val="28"/>
        </w:rPr>
        <w:t xml:space="preserve">Этому человеку удалось избавиться от каньонного паука…? Не веря своим ушам, Юнхо, Киван и Чансун уставились на человека, половина лица которого была скрыта под огромным, вселяющим отвращение, шлемом. 
</w:t>
      </w:r>
    </w:p>
    <w:p>
      <w:pPr/>
    </w:p>
    <w:p>
      <w:pPr>
        <w:jc w:val="left"/>
      </w:pPr>
      <w:r>
        <w:rPr>
          <w:rFonts w:ascii="Consolas" w:eastAsia="Consolas" w:hAnsi="Consolas" w:cs="Consolas"/>
          <w:b w:val="0"/>
          <w:sz w:val="28"/>
        </w:rPr>
        <w:t xml:space="preserve">– Этот парень не кажется обычным… – тихо прошептал Чансун, боясь, как бы его не услышали.
</w:t>
      </w:r>
    </w:p>
    <w:p>
      <w:pPr/>
    </w:p>
    <w:p>
      <w:pPr>
        <w:jc w:val="left"/>
      </w:pPr>
      <w:r>
        <w:rPr>
          <w:rFonts w:ascii="Consolas" w:eastAsia="Consolas" w:hAnsi="Consolas" w:cs="Consolas"/>
          <w:b w:val="0"/>
          <w:sz w:val="28"/>
        </w:rPr>
        <w:t xml:space="preserve">– Точно-точно. Ты только посмотри на его шлем. Может, психопат какой-то.
</w:t>
      </w:r>
    </w:p>
    <w:p>
      <w:pPr/>
    </w:p>
    <w:p>
      <w:pPr>
        <w:jc w:val="left"/>
      </w:pPr>
      <w:r>
        <w:rPr>
          <w:rFonts w:ascii="Consolas" w:eastAsia="Consolas" w:hAnsi="Consolas" w:cs="Consolas"/>
          <w:b w:val="0"/>
          <w:sz w:val="28"/>
        </w:rPr>
        <w:t xml:space="preserve">– Давайте всё-таки попросим его о помощи.
</w:t>
      </w:r>
    </w:p>
    <w:p>
      <w:pPr/>
    </w:p>
    <w:p>
      <w:pPr>
        <w:jc w:val="left"/>
      </w:pPr>
      <w:r>
        <w:rPr>
          <w:rFonts w:ascii="Consolas" w:eastAsia="Consolas" w:hAnsi="Consolas" w:cs="Consolas"/>
          <w:b w:val="0"/>
          <w:sz w:val="28"/>
        </w:rPr>
        <w:t xml:space="preserve">– Хм-м… Он выглядит опасным…
</w:t>
      </w:r>
    </w:p>
    <w:p>
      <w:pPr/>
    </w:p>
    <w:p>
      <w:pPr>
        <w:jc w:val="left"/>
      </w:pPr>
      <w:r>
        <w:rPr>
          <w:rFonts w:ascii="Consolas" w:eastAsia="Consolas" w:hAnsi="Consolas" w:cs="Consolas"/>
          <w:b w:val="0"/>
          <w:sz w:val="28"/>
        </w:rPr>
        <w:t xml:space="preserve">– А что, если он попросту прикончит нас? 
</w:t>
      </w:r>
    </w:p>
    <w:p>
      <w:pPr/>
    </w:p>
    <w:p>
      <w:pPr>
        <w:jc w:val="left"/>
      </w:pPr>
      <w:r>
        <w:rPr>
          <w:rFonts w:ascii="Consolas" w:eastAsia="Consolas" w:hAnsi="Consolas" w:cs="Consolas"/>
          <w:b w:val="0"/>
          <w:sz w:val="28"/>
        </w:rPr>
        <w:t xml:space="preserve">– … Не исключено. 
</w:t>
      </w:r>
    </w:p>
    <w:p>
      <w:pPr/>
    </w:p>
    <w:p>
      <w:pPr>
        <w:jc w:val="left"/>
      </w:pPr>
      <w:r>
        <w:rPr>
          <w:rFonts w:ascii="Consolas" w:eastAsia="Consolas" w:hAnsi="Consolas" w:cs="Consolas"/>
          <w:b w:val="0"/>
          <w:sz w:val="28"/>
        </w:rPr>
        <w:t xml:space="preserve">Товарищи никак не решались что-либо предпринять, поскольку рогатый шлем этого незнакомца выглядел не менее ужасно, чем сам каньонный паук. 
</w:t>
      </w:r>
    </w:p>
    <w:p>
      <w:pPr/>
    </w:p>
    <w:p>
      <w:pPr>
        <w:jc w:val="left"/>
      </w:pPr>
      <w:r>
        <w:rPr>
          <w:rFonts w:ascii="Consolas" w:eastAsia="Consolas" w:hAnsi="Consolas" w:cs="Consolas"/>
          <w:b w:val="0"/>
          <w:sz w:val="28"/>
        </w:rPr>
        <w:t xml:space="preserve">Тем временем, сам обладатель вышеописанного шлема, Грид, обнаружил трех обездвиженных игроков. 
</w:t>
      </w:r>
    </w:p>
    <w:p>
      <w:pPr/>
    </w:p>
    <w:p>
      <w:pPr>
        <w:jc w:val="left"/>
      </w:pPr>
      <w:r>
        <w:rPr>
          <w:rFonts w:ascii="Consolas" w:eastAsia="Consolas" w:hAnsi="Consolas" w:cs="Consolas"/>
          <w:b w:val="0"/>
          <w:sz w:val="28"/>
        </w:rPr>
        <w:t xml:space="preserve">«Разве это не Ли Юнхо? Откуда они здесь взялись?», – поражённо пробормотал он.
</w:t>
      </w:r>
    </w:p>
    <w:p>
      <w:pPr/>
    </w:p>
    <w:p>
      <w:pPr>
        <w:jc w:val="left"/>
      </w:pPr>
      <w:r>
        <w:rPr>
          <w:rFonts w:ascii="Consolas" w:eastAsia="Consolas" w:hAnsi="Consolas" w:cs="Consolas"/>
          <w:b w:val="0"/>
          <w:sz w:val="28"/>
        </w:rPr>
        <w:t xml:space="preserve">Ли Юнхо и его приспешники! Ещё в школе они считались отъявленными мерзавцами. В частности, Ли Юнхо и вовсе был настоящим бандитом. Он часто совершал насилие над своими одноклассниками, а временами даже выступал против учителей.
</w:t>
      </w:r>
    </w:p>
    <w:p>
      <w:pPr/>
    </w:p>
    <w:p>
      <w:pPr>
        <w:jc w:val="left"/>
      </w:pPr>
      <w:r>
        <w:rPr>
          <w:rFonts w:ascii="Consolas" w:eastAsia="Consolas" w:hAnsi="Consolas" w:cs="Consolas"/>
          <w:b w:val="0"/>
          <w:sz w:val="28"/>
        </w:rPr>
        <w:t xml:space="preserve">Шин Янгу не раз и не два становился его целью. И пусть с тех пор прошло уже восемь лет, Янгу хорошо помнил всё то зло, которое совершил Юнхо.
</w:t>
      </w:r>
    </w:p>
    <w:p>
      <w:pPr/>
    </w:p>
    <w:p>
      <w:pPr>
        <w:jc w:val="left"/>
      </w:pPr>
      <w:r>
        <w:rPr>
          <w:rFonts w:ascii="Consolas" w:eastAsia="Consolas" w:hAnsi="Consolas" w:cs="Consolas"/>
          <w:b w:val="0"/>
          <w:sz w:val="28"/>
        </w:rPr>
        <w:t xml:space="preserve">«Во время учёбы в школе… Этот ублюдок отжал у меня денег на общую сумму в 67,300 вон… Второй – на 23,000, а третий – на 14,000…». 
</w:t>
      </w:r>
    </w:p>
    <w:p>
      <w:pPr/>
    </w:p>
    <w:p>
      <w:pPr>
        <w:jc w:val="left"/>
      </w:pPr>
      <w:r>
        <w:rPr>
          <w:rFonts w:ascii="Consolas" w:eastAsia="Consolas" w:hAnsi="Consolas" w:cs="Consolas"/>
          <w:b w:val="0"/>
          <w:sz w:val="28"/>
        </w:rPr>
        <w:t xml:space="preserve">Память Шин Янгу оставляла желать лучшего. Он постоянно забывал те или иные факты, а также какие-то мелкие детали. Однако когда дело доходило до личных обид… 
</w:t>
      </w:r>
    </w:p>
    <w:p>
      <w:pPr/>
    </w:p>
    <w:p>
      <w:pPr>
        <w:jc w:val="left"/>
      </w:pPr>
      <w:r>
        <w:rPr>
          <w:rFonts w:ascii="Consolas" w:eastAsia="Consolas" w:hAnsi="Consolas" w:cs="Consolas"/>
          <w:b w:val="0"/>
          <w:sz w:val="28"/>
        </w:rPr>
        <w:t xml:space="preserve">«Тем более, что издевательства надо мной не прекратились уже и после школы».
</w:t>
      </w:r>
    </w:p>
    <w:p>
      <w:pPr/>
    </w:p>
    <w:p>
      <w:pPr>
        <w:jc w:val="left"/>
      </w:pPr>
      <w:r>
        <w:rPr>
          <w:rFonts w:ascii="Consolas" w:eastAsia="Consolas" w:hAnsi="Consolas" w:cs="Consolas"/>
          <w:b w:val="0"/>
          <w:sz w:val="28"/>
        </w:rPr>
        <w:t xml:space="preserve">Шин Янгу был кандидатом номер один, которого высмеивал Юнхо на встрече выпускников два года назад. Он знал, что Янгу ничего не добился в жизни, а потому долго и презрительно смеялся над ним. 
</w:t>
      </w:r>
    </w:p>
    <w:p>
      <w:pPr/>
    </w:p>
    <w:p>
      <w:pPr>
        <w:jc w:val="left"/>
      </w:pPr>
      <w:r>
        <w:rPr>
          <w:rFonts w:ascii="Consolas" w:eastAsia="Consolas" w:hAnsi="Consolas" w:cs="Consolas"/>
          <w:b w:val="0"/>
          <w:sz w:val="28"/>
        </w:rPr>
        <w:t xml:space="preserve">Поначалу Янгу высмеивал исключительно этот подонок. Но по мере того, как встреча выпускников продолжалась, другие выпускники слегка охмелели и последовали примеру своего одноклассника. Итак, в конце концов Шин Янгу превратился в посмешище для всего класса.
</w:t>
      </w:r>
    </w:p>
    <w:p>
      <w:pPr/>
    </w:p>
    <w:p>
      <w:pPr>
        <w:jc w:val="left"/>
      </w:pPr>
      <w:r>
        <w:rPr>
          <w:rFonts w:ascii="Consolas" w:eastAsia="Consolas" w:hAnsi="Consolas" w:cs="Consolas"/>
          <w:b w:val="0"/>
          <w:sz w:val="28"/>
        </w:rPr>
        <w:t xml:space="preserve">«Это непростительно… Но что, черт возьми, он здесь делает?», – задался вопросом Янгу, глядя на Юнхо и его товарищей.
</w:t>
      </w:r>
    </w:p>
    <w:p>
      <w:pPr/>
    </w:p>
    <w:p>
      <w:pPr>
        <w:jc w:val="left"/>
      </w:pPr>
      <w:r>
        <w:rPr>
          <w:rFonts w:ascii="Consolas" w:eastAsia="Consolas" w:hAnsi="Consolas" w:cs="Consolas"/>
          <w:b w:val="0"/>
          <w:sz w:val="28"/>
        </w:rPr>
        <w:t xml:space="preserve">– Э-э-э-э-э-э-э-э-э-э-э-э-э… Вы можете нам помочь? – ёжась под взглядом незнакомца, спросил Юнхо.
</w:t>
      </w:r>
    </w:p>
    <w:p>
      <w:pPr/>
    </w:p>
    <w:p>
      <w:pPr>
        <w:jc w:val="left"/>
      </w:pPr>
      <w:r>
        <w:rPr>
          <w:rFonts w:ascii="Consolas" w:eastAsia="Consolas" w:hAnsi="Consolas" w:cs="Consolas"/>
          <w:b w:val="0"/>
          <w:sz w:val="28"/>
        </w:rPr>
        <w:t xml:space="preserve">«Вот же двуличный ублюдок… По отношению ко мне он действует как дьявол, в то время как незнакомым людям показывает свою фальшивую улыбку! Вот уж повезло, что моё лицо сейчас закрыто! Итак… Это открывает передо мной некоторые перспективы…».
</w:t>
      </w:r>
    </w:p>
    <w:p>
      <w:pPr/>
    </w:p>
    <w:p>
      <w:pPr>
        <w:jc w:val="left"/>
      </w:pPr>
      <w:r>
        <w:rPr>
          <w:rFonts w:ascii="Consolas" w:eastAsia="Consolas" w:hAnsi="Consolas" w:cs="Consolas"/>
          <w:b w:val="0"/>
          <w:sz w:val="28"/>
        </w:rPr>
        <w:t xml:space="preserve">По правде говоря, Гриду тоже не нравился Шлем Вождя Горных Орков. Как для уникального предмета он обладал превосходными параметрами, однако был слишком уродлив. Однако в этот момент он был готов расцеловать вождя орков, подарившего ему столь прекрасный артефакт.
</w:t>
      </w:r>
    </w:p>
    <w:p>
      <w:pPr/>
    </w:p>
    <w:p>
      <w:pPr>
        <w:jc w:val="left"/>
      </w:pPr>
      <w:r>
        <w:rPr>
          <w:rFonts w:ascii="Consolas" w:eastAsia="Consolas" w:hAnsi="Consolas" w:cs="Consolas"/>
          <w:b w:val="0"/>
          <w:sz w:val="28"/>
        </w:rPr>
        <w:t xml:space="preserve">Почему? Да потому что шлем скрывал верхнюю часть его головы вместе с идентификатором «Грид». 
</w:t>
      </w:r>
    </w:p>
    <w:p>
      <w:pPr/>
    </w:p>
    <w:p>
      <w:pPr>
        <w:jc w:val="left"/>
      </w:pPr>
      <w:r>
        <w:rPr>
          <w:rFonts w:ascii="Consolas" w:eastAsia="Consolas" w:hAnsi="Consolas" w:cs="Consolas"/>
          <w:b w:val="0"/>
          <w:sz w:val="28"/>
        </w:rPr>
        <w:t xml:space="preserve">«Что ж, разве это не прекрасный шанс для мести?», – подумал Янгу, после чего дико расхохотался. 
</w:t>
      </w:r>
    </w:p>
    <w:p>
      <w:pPr/>
    </w:p>
    <w:p>
      <w:pPr>
        <w:jc w:val="left"/>
      </w:pPr>
      <w:r>
        <w:rPr>
          <w:rFonts w:ascii="Consolas" w:eastAsia="Consolas" w:hAnsi="Consolas" w:cs="Consolas"/>
          <w:b w:val="0"/>
          <w:sz w:val="28"/>
        </w:rPr>
        <w:t xml:space="preserve">Жуткий смех, появившийся из-под не менее жуткого шлема, заставил Ли Юнхо и его группу почувствовать настоящий озноб. Глаза, которые можно было увидеть из-под прорезей шлема, были похожи на глаза каньонного паука! И они смотрели на них так, словно на свою добычу!
</w:t>
      </w:r>
    </w:p>
    <w:p>
      <w:pPr/>
    </w:p>
    <w:p>
      <w:pPr>
        <w:jc w:val="left"/>
      </w:pPr>
      <w:r>
        <w:rPr>
          <w:rFonts w:ascii="Consolas" w:eastAsia="Consolas" w:hAnsi="Consolas" w:cs="Consolas"/>
          <w:b w:val="0"/>
          <w:sz w:val="28"/>
        </w:rPr>
        <w:t xml:space="preserve">«Нам каюк…».
</w:t>
      </w:r>
    </w:p>
    <w:p>
      <w:pPr/>
    </w:p>
    <w:p>
      <w:pPr>
        <w:jc w:val="left"/>
      </w:pPr>
      <w:r>
        <w:rPr>
          <w:rFonts w:ascii="Consolas" w:eastAsia="Consolas" w:hAnsi="Consolas" w:cs="Consolas"/>
          <w:b w:val="0"/>
          <w:sz w:val="28"/>
        </w:rPr>
        <w:t xml:space="preserve">И вот, когда троица задрожала, не в силах вымолвить ни слова, Шин Янгу сосредоточил свой взгляд на Чой Чансуне.
</w:t>
      </w:r>
    </w:p>
    <w:p>
      <w:pPr/>
    </w:p>
    <w:p>
      <w:pPr>
        <w:jc w:val="left"/>
      </w:pPr>
      <w:r>
        <w:rPr>
          <w:rFonts w:ascii="Consolas" w:eastAsia="Consolas" w:hAnsi="Consolas" w:cs="Consolas"/>
          <w:b w:val="0"/>
          <w:sz w:val="28"/>
        </w:rPr>
        <w:t xml:space="preserve">«Чой Чансун…».
</w:t>
      </w:r>
    </w:p>
    <w:p>
      <w:pPr/>
    </w:p>
    <w:p>
      <w:pPr>
        <w:jc w:val="left"/>
      </w:pPr>
      <w:r>
        <w:rPr>
          <w:rFonts w:ascii="Consolas" w:eastAsia="Consolas" w:hAnsi="Consolas" w:cs="Consolas"/>
          <w:b w:val="0"/>
          <w:sz w:val="28"/>
        </w:rPr>
        <w:t xml:space="preserve">Этот молодой человек постоянно околачивался около Ли Юнхо и Сим Кивана. Был он с ними и в те моменты, когда они совершали насилие.
</w:t>
      </w:r>
    </w:p>
    <w:p>
      <w:pPr/>
    </w:p>
    <w:p>
      <w:pPr>
        <w:jc w:val="left"/>
      </w:pPr>
      <w:r>
        <w:rPr>
          <w:rFonts w:ascii="Consolas" w:eastAsia="Consolas" w:hAnsi="Consolas" w:cs="Consolas"/>
          <w:b w:val="0"/>
          <w:sz w:val="28"/>
        </w:rPr>
        <w:t xml:space="preserve">Тем не менее, Шин Янгу никогда не видел, чтобы Чой Чансун принимал прямое участие в избиениях или вымогательствах. Скорее, Чой Чансун с некоторым осуждением наблюдал за действиями своих товарищей. 
</w:t>
      </w:r>
    </w:p>
    <w:p>
      <w:pPr/>
    </w:p>
    <w:p>
      <w:pPr>
        <w:jc w:val="left"/>
      </w:pPr>
      <w:r>
        <w:rPr>
          <w:rFonts w:ascii="Consolas" w:eastAsia="Consolas" w:hAnsi="Consolas" w:cs="Consolas"/>
          <w:b w:val="0"/>
          <w:sz w:val="28"/>
        </w:rPr>
        <w:t xml:space="preserve">«Однажды он даже извинился передо мной за действия Юнхо… А ещё он никогда не смеялся надо мной на встречах выпускников… Не так давно он даже позвонил и спросил, собираюсь ли я прийти на собрание… Он не оставлял своих попыток связаться со мной даже несмотря на то, что я не отвечал на смс-ки и электронные письма. Складывается такое впечатление, будто он и вправду беспокоился обо мне! Может быть, он действительно хороший парень?».
</w:t>
      </w:r>
    </w:p>
    <w:p>
      <w:pPr/>
    </w:p>
    <w:p>
      <w:pPr>
        <w:jc w:val="left"/>
      </w:pPr>
      <w:r>
        <w:rPr>
          <w:rFonts w:ascii="Consolas" w:eastAsia="Consolas" w:hAnsi="Consolas" w:cs="Consolas"/>
          <w:b w:val="0"/>
          <w:sz w:val="28"/>
        </w:rPr>
        <w:t xml:space="preserve">Как бы там ни было, Шин Янгу пришёл к правильному выводу. Чой Чансун действительно беспокоился о Шин Янгу после того, что произошло на встрече выпускников. Он боялся, как бы их одноклассник от стыда не сделал чего-то неправильного.
</w:t>
      </w:r>
    </w:p>
    <w:p>
      <w:pPr/>
    </w:p>
    <w:p>
      <w:pPr>
        <w:jc w:val="left"/>
      </w:pPr>
      <w:r>
        <w:rPr>
          <w:rFonts w:ascii="Consolas" w:eastAsia="Consolas" w:hAnsi="Consolas" w:cs="Consolas"/>
          <w:b w:val="0"/>
          <w:sz w:val="28"/>
        </w:rPr>
        <w:t xml:space="preserve">В то время как Юнхо и Киван издевались над Янгу, Чансун ни разу не открывал рта. Он ходил со своими товарищами исключительно из-за отношений, начавшихся со времён средней школы, но он никогда не хотел кого-то принижать или избивать.
</w:t>
      </w:r>
    </w:p>
    <w:p>
      <w:pPr/>
    </w:p>
    <w:p>
      <w:pPr>
        <w:jc w:val="left"/>
      </w:pPr>
      <w:r>
        <w:rPr>
          <w:rFonts w:ascii="Consolas" w:eastAsia="Consolas" w:hAnsi="Consolas" w:cs="Consolas"/>
          <w:b w:val="0"/>
          <w:sz w:val="28"/>
        </w:rPr>
        <w:t xml:space="preserve">Тем не менее, у Шин Янгу были вполне оправданные сомнения.
</w:t>
      </w:r>
    </w:p>
    <w:p>
      <w:pPr/>
    </w:p>
    <w:p>
      <w:pPr>
        <w:jc w:val="left"/>
      </w:pPr>
      <w:r>
        <w:rPr>
          <w:rFonts w:ascii="Consolas" w:eastAsia="Consolas" w:hAnsi="Consolas" w:cs="Consolas"/>
          <w:b w:val="0"/>
          <w:sz w:val="28"/>
        </w:rPr>
        <w:t xml:space="preserve">«… Любой, кто является другом Ли Юнхо, априори не может быть хорошим парнем. Если посмотреть аналогичные примеры из кинофильмов или комиксов, он – злой вдохновитель, который только снаружи притворяется хорошим».
</w:t>
      </w:r>
    </w:p>
    <w:p>
      <w:pPr/>
    </w:p>
    <w:p>
      <w:pPr>
        <w:jc w:val="left"/>
      </w:pPr>
      <w:r>
        <w:rPr>
          <w:rFonts w:ascii="Consolas" w:eastAsia="Consolas" w:hAnsi="Consolas" w:cs="Consolas"/>
          <w:b w:val="0"/>
          <w:sz w:val="28"/>
        </w:rPr>
        <w:t xml:space="preserve">Разве Чансун не стоял за Юнхо и Киваном, когда они издевались над ним в старшей школе? Разве он не стоял позади Юнхо, когда тот высмеивал Янгу на встрече выпускников? 
</w:t>
      </w:r>
    </w:p>
    <w:p>
      <w:pPr/>
    </w:p>
    <w:p>
      <w:pPr>
        <w:jc w:val="left"/>
      </w:pPr>
      <w:r>
        <w:rPr>
          <w:rFonts w:ascii="Consolas" w:eastAsia="Consolas" w:hAnsi="Consolas" w:cs="Consolas"/>
          <w:b w:val="0"/>
          <w:sz w:val="28"/>
        </w:rPr>
        <w:t xml:space="preserve">Учитывая это, Янгу подумал, что Чансун может быть ещё большим злом, чем даже сам Юнхо.
</w:t>
      </w:r>
    </w:p>
    <w:p>
      <w:pPr/>
    </w:p>
    <w:p>
      <w:pPr>
        <w:jc w:val="left"/>
      </w:pPr>
      <w:r>
        <w:rPr>
          <w:rFonts w:ascii="Consolas" w:eastAsia="Consolas" w:hAnsi="Consolas" w:cs="Consolas"/>
          <w:b w:val="0"/>
          <w:sz w:val="28"/>
        </w:rPr>
        <w:t xml:space="preserve">И с этой мыслью он вытащил свой Идеальный Кинжал.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w:t>
      </w:r>
    </w:p>
    <w:p>
      <w:pPr/>
    </w:p>
    <w:p>
      <w:pPr>
        <w:jc w:val="left"/>
      </w:pPr>
      <w:r>
        <w:rPr>
          <w:rFonts w:ascii="Consolas" w:eastAsia="Consolas" w:hAnsi="Consolas" w:cs="Consolas"/>
          <w:b w:val="0"/>
          <w:sz w:val="28"/>
        </w:rPr>
        <w:t xml:space="preserve">Глава 77.
</w:t>
      </w:r>
    </w:p>
    <w:p>
      <w:pPr/>
    </w:p>
    <w:p>
      <w:pPr>
        <w:jc w:val="left"/>
      </w:pPr>
      <w:r>
        <w:rPr>
          <w:rFonts w:ascii="Consolas" w:eastAsia="Consolas" w:hAnsi="Consolas" w:cs="Consolas"/>
          <w:b w:val="0"/>
          <w:sz w:val="28"/>
        </w:rPr>
        <w:t xml:space="preserve">  – Вау…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Три товарища задрожали от восхищения. Они впервые видели такое ослепительно красивое оружие.
</w:t>
      </w:r>
    </w:p>
    <w:p>
      <w:pPr/>
    </w:p>
    <w:p>
      <w:pPr>
        <w:jc w:val="left"/>
      </w:pPr>
      <w:r>
        <w:rPr>
          <w:rFonts w:ascii="Consolas" w:eastAsia="Consolas" w:hAnsi="Consolas" w:cs="Consolas"/>
          <w:b w:val="0"/>
          <w:sz w:val="28"/>
        </w:rPr>
        <w:t xml:space="preserve">«Он и вправду удивительный человек, который может позаботиться даже о каньонном пауке».
</w:t>
      </w:r>
    </w:p>
    <w:p>
      <w:pPr/>
    </w:p>
    <w:p>
      <w:pPr>
        <w:jc w:val="left"/>
      </w:pPr>
      <w:r>
        <w:rPr>
          <w:rFonts w:ascii="Consolas" w:eastAsia="Consolas" w:hAnsi="Consolas" w:cs="Consolas"/>
          <w:b w:val="0"/>
          <w:sz w:val="28"/>
        </w:rPr>
        <w:t xml:space="preserve">«Пусть он и кажется невеждой, но у него явно высокий уровень! Просто поразительно. Когда уже мы такими станем?».
</w:t>
      </w:r>
    </w:p>
    <w:p>
      <w:pPr/>
    </w:p>
    <w:p>
      <w:pPr>
        <w:jc w:val="left"/>
      </w:pPr>
      <w:r>
        <w:rPr>
          <w:rFonts w:ascii="Consolas" w:eastAsia="Consolas" w:hAnsi="Consolas" w:cs="Consolas"/>
          <w:b w:val="0"/>
          <w:sz w:val="28"/>
        </w:rPr>
        <w:t xml:space="preserve">Чувствуя на себе восхищённые взгляды, Шин Янгу одним ударом разрубил свисавшую со стены паутину.
</w:t>
      </w:r>
    </w:p>
    <w:p>
      <w:pPr/>
    </w:p>
    <w:p>
      <w:pPr>
        <w:jc w:val="left"/>
      </w:pPr>
      <w:r>
        <w:rPr>
          <w:rFonts w:ascii="Consolas" w:eastAsia="Consolas" w:hAnsi="Consolas" w:cs="Consolas"/>
          <w:b w:val="0"/>
          <w:sz w:val="28"/>
        </w:rPr>
        <w:t xml:space="preserve">– Вы так легко расправились с паутиной, в то время как мы её даже поцарапать не смогли…
</w:t>
      </w:r>
    </w:p>
    <w:p>
      <w:pPr/>
    </w:p>
    <w:p>
      <w:pPr>
        <w:jc w:val="left"/>
      </w:pPr>
      <w:r>
        <w:rPr>
          <w:rFonts w:ascii="Consolas" w:eastAsia="Consolas" w:hAnsi="Consolas" w:cs="Consolas"/>
          <w:b w:val="0"/>
          <w:sz w:val="28"/>
        </w:rPr>
        <w:t xml:space="preserve">– По правде говоря, любой человек, не способный в наше время справиться с этой паутиной, попросту некомпетентен и жалок, – пожав плечами, ответил Янгу.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вызывающий и крайне неприятный тон, возмутивший Юнхо и Кивана до самой глубины души. В обычной ситуации Ли Юнхо тотчас же бы разразился проклятиями, но сейчас ему пришлось воздержаться от каких-либо едких комментариев. 
</w:t>
      </w:r>
    </w:p>
    <w:p>
      <w:pPr/>
    </w:p>
    <w:p>
      <w:pPr>
        <w:jc w:val="left"/>
      </w:pPr>
      <w:r>
        <w:rPr>
          <w:rFonts w:ascii="Consolas" w:eastAsia="Consolas" w:hAnsi="Consolas" w:cs="Consolas"/>
          <w:b w:val="0"/>
          <w:sz w:val="28"/>
        </w:rPr>
        <w:t xml:space="preserve">– Ха-ха, мы – простые низкоуровневые игроки… И нам всё ещё сложно справляться с сетями каньонных пауков. Пожалуйста, помогите нам. Если Вы нам не поможете, мы не сможем выбраться отсюда и в конечном итоге умрём, – с улыбкой на лице проговорил Юнхо. 
</w:t>
      </w:r>
    </w:p>
    <w:p>
      <w:pPr/>
    </w:p>
    <w:p>
      <w:pPr>
        <w:jc w:val="left"/>
      </w:pPr>
      <w:r>
        <w:rPr>
          <w:rFonts w:ascii="Consolas" w:eastAsia="Consolas" w:hAnsi="Consolas" w:cs="Consolas"/>
          <w:b w:val="0"/>
          <w:sz w:val="28"/>
        </w:rPr>
        <w:t xml:space="preserve">В таком образе своего недруга Янгу видел впервые.
</w:t>
      </w:r>
    </w:p>
    <w:p>
      <w:pPr/>
    </w:p>
    <w:p>
      <w:pPr>
        <w:jc w:val="left"/>
      </w:pPr>
      <w:r>
        <w:rPr>
          <w:rFonts w:ascii="Consolas" w:eastAsia="Consolas" w:hAnsi="Consolas" w:cs="Consolas"/>
          <w:b w:val="0"/>
          <w:sz w:val="28"/>
        </w:rPr>
        <w:t xml:space="preserve">«Разве этот парень обычно не ведёт себя так, словно родился полубогом? Почему же он сейчас просит о помощи?», – подумал Янгу, после чего медленно покачал головой и проговорил:
</w:t>
      </w:r>
    </w:p>
    <w:p>
      <w:pPr/>
    </w:p>
    <w:p>
      <w:pPr>
        <w:jc w:val="left"/>
      </w:pPr>
      <w:r>
        <w:rPr>
          <w:rFonts w:ascii="Consolas" w:eastAsia="Consolas" w:hAnsi="Consolas" w:cs="Consolas"/>
          <w:b w:val="0"/>
          <w:sz w:val="28"/>
        </w:rPr>
        <w:t xml:space="preserve">– Хм, и зачем мне вас спасать? Какая мне с этого выгода?  К счастью или сожалению, я ненавижу такие вещи, как бесплатный сервис.
</w:t>
      </w:r>
    </w:p>
    <w:p>
      <w:pPr/>
    </w:p>
    <w:p>
      <w:pPr>
        <w:jc w:val="left"/>
      </w:pPr>
      <w:r>
        <w:rPr>
          <w:rFonts w:ascii="Consolas" w:eastAsia="Consolas" w:hAnsi="Consolas" w:cs="Consolas"/>
          <w:b w:val="0"/>
          <w:sz w:val="28"/>
        </w:rPr>
        <w:t xml:space="preserve">Человек в шлеме открытым текстом просил вознаграждение за свои услуги! Ли Юнхо понял, что перед ним стоит обыкновенный бессовестный вымогатель, однако выбора у него попросту не было.
</w:t>
      </w:r>
    </w:p>
    <w:p>
      <w:pPr/>
    </w:p>
    <w:p>
      <w:pPr>
        <w:jc w:val="left"/>
      </w:pPr>
      <w:r>
        <w:rPr>
          <w:rFonts w:ascii="Consolas" w:eastAsia="Consolas" w:hAnsi="Consolas" w:cs="Consolas"/>
          <w:b w:val="0"/>
          <w:sz w:val="28"/>
        </w:rPr>
        <w:t xml:space="preserve">– Мы потратили большую часть своих денег на зелья, так что у нас осталось совсем немного.
</w:t>
      </w:r>
    </w:p>
    <w:p>
      <w:pPr/>
    </w:p>
    <w:p>
      <w:pPr>
        <w:jc w:val="left"/>
      </w:pPr>
      <w:r>
        <w:rPr>
          <w:rFonts w:ascii="Consolas" w:eastAsia="Consolas" w:hAnsi="Consolas" w:cs="Consolas"/>
          <w:b w:val="0"/>
          <w:sz w:val="28"/>
        </w:rPr>
        <w:t xml:space="preserve">– Неужели? Низко же вы цените свои жизни.
</w:t>
      </w:r>
    </w:p>
    <w:p>
      <w:pPr/>
    </w:p>
    <w:p>
      <w:pPr>
        <w:jc w:val="left"/>
      </w:pPr>
      <w:r>
        <w:rPr>
          <w:rFonts w:ascii="Consolas" w:eastAsia="Consolas" w:hAnsi="Consolas" w:cs="Consolas"/>
          <w:b w:val="0"/>
          <w:sz w:val="28"/>
        </w:rPr>
        <w:t xml:space="preserve">– … Как Вы знаете, мы не высокоранговые игроки, а потому у нас никогда и не было больших денег.
</w:t>
      </w:r>
    </w:p>
    <w:p>
      <w:pPr/>
    </w:p>
    <w:p>
      <w:pPr>
        <w:jc w:val="left"/>
      </w:pPr>
      <w:r>
        <w:rPr>
          <w:rFonts w:ascii="Consolas" w:eastAsia="Consolas" w:hAnsi="Consolas" w:cs="Consolas"/>
          <w:b w:val="0"/>
          <w:sz w:val="28"/>
        </w:rPr>
        <w:t xml:space="preserve">– Основываясь на вашей экипировке, разве вы не 80-ых уровней? Думаю, если вы скинетесь, то сможете собрать кругленькую сумму.
</w:t>
      </w:r>
    </w:p>
    <w:p>
      <w:pPr/>
    </w:p>
    <w:p>
      <w:pPr>
        <w:jc w:val="left"/>
      </w:pPr>
      <w:r>
        <w:rPr>
          <w:rFonts w:ascii="Consolas" w:eastAsia="Consolas" w:hAnsi="Consolas" w:cs="Consolas"/>
          <w:b w:val="0"/>
          <w:sz w:val="28"/>
        </w:rPr>
        <w:t xml:space="preserve">– Если мы всё отдадим, то на что же нам тогда жить? Пожалуйста, смилуйтесь над нами.
</w:t>
      </w:r>
    </w:p>
    <w:p>
      <w:pPr/>
    </w:p>
    <w:p>
      <w:pPr>
        <w:jc w:val="left"/>
      </w:pPr>
      <w:r>
        <w:rPr>
          <w:rFonts w:ascii="Consolas" w:eastAsia="Consolas" w:hAnsi="Consolas" w:cs="Consolas"/>
          <w:b w:val="0"/>
          <w:sz w:val="28"/>
        </w:rPr>
        <w:t xml:space="preserve">Услышав, как Ли Юнхо начал его умолять, Янгу почувствовал неподдельное удовлетворение. Это как если бы он сходил в туалет после десятилетнего запора.
</w:t>
      </w:r>
    </w:p>
    <w:p>
      <w:pPr/>
    </w:p>
    <w:p>
      <w:pPr>
        <w:jc w:val="left"/>
      </w:pPr>
      <w:r>
        <w:rPr>
          <w:rFonts w:ascii="Consolas" w:eastAsia="Consolas" w:hAnsi="Consolas" w:cs="Consolas"/>
          <w:b w:val="0"/>
          <w:sz w:val="28"/>
        </w:rPr>
        <w:t xml:space="preserve">«Он всегда вёл себя со мной, как с бездомной собакой… Ху-ху-ху, прекрасно! Сегодня мне представился прекрасный шанс воздать ему по заслугам. Ярость Кузнеца!».
</w:t>
      </w:r>
    </w:p>
    <w:p>
      <w:pPr/>
    </w:p>
    <w:p>
      <w:pPr>
        <w:jc w:val="left"/>
      </w:pPr>
      <w:r>
        <w:rPr>
          <w:rFonts w:ascii="Consolas" w:eastAsia="Consolas" w:hAnsi="Consolas" w:cs="Consolas"/>
          <w:b w:val="0"/>
          <w:sz w:val="28"/>
        </w:rPr>
        <w:t xml:space="preserve">Ярость Кузнеца активирована. 
</w:t>
      </w:r>
    </w:p>
    <w:p>
      <w:pPr/>
    </w:p>
    <w:p>
      <w:pPr>
        <w:jc w:val="left"/>
      </w:pPr>
      <w:r>
        <w:rPr>
          <w:rFonts w:ascii="Consolas" w:eastAsia="Consolas" w:hAnsi="Consolas" w:cs="Consolas"/>
          <w:b w:val="0"/>
          <w:sz w:val="28"/>
        </w:rPr>
        <w:t xml:space="preserve">На ближайшие 20 секунд Ваша сила и скорость атаки будут существенно увеличены.
</w:t>
      </w:r>
    </w:p>
    <w:p>
      <w:pPr/>
    </w:p>
    <w:p>
      <w:pPr>
        <w:jc w:val="left"/>
      </w:pPr>
      <w:r>
        <w:rPr>
          <w:rFonts w:ascii="Consolas" w:eastAsia="Consolas" w:hAnsi="Consolas" w:cs="Consolas"/>
          <w:b w:val="0"/>
          <w:sz w:val="28"/>
        </w:rPr>
        <w:t xml:space="preserve">Шин Янгу хотел заставить его почувствовать каково это, когда над тобой издеваются. Итак, он просто подошёл к Юнхо и начал без каких-либо предупреждений избивать его!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 Ку-а-а-а-а-а-а-а-ак! – завопил Юнхо. Несмотря на то, что его били голыми руками, каждый такой удар был тяжелее, чем от железного молота. И это было вовсе не преувеличение. Несмотря на то, что Шин Янгу обладал всего лишь 86-ым уровнем, его Сила превышала 700 пунктов. Кроме того, он активировал Ярость Кузнеца.
</w:t>
      </w:r>
    </w:p>
    <w:p>
      <w:pPr/>
    </w:p>
    <w:p>
      <w:pPr>
        <w:jc w:val="left"/>
      </w:pPr>
      <w:r>
        <w:rPr>
          <w:rFonts w:ascii="Consolas" w:eastAsia="Consolas" w:hAnsi="Consolas" w:cs="Consolas"/>
          <w:b w:val="0"/>
          <w:sz w:val="28"/>
        </w:rPr>
        <w:t xml:space="preserve">Даже если бы у Шин Янгу не было легендарного класса и высоких характеристик, Ли Юнхо был обычным воином 88-го уровня, который вложил большую часть очков распределения не в Выносливость, а в Силу, а потому даже голые кулаки Грида для него представляли собой настоящую угрозу.
</w:t>
      </w:r>
    </w:p>
    <w:p>
      <w:pPr/>
    </w:p>
    <w:p>
      <w:pPr>
        <w:jc w:val="left"/>
      </w:pPr>
      <w:r>
        <w:rPr>
          <w:rFonts w:ascii="Consolas" w:eastAsia="Consolas" w:hAnsi="Consolas" w:cs="Consolas"/>
          <w:b w:val="0"/>
          <w:sz w:val="28"/>
        </w:rPr>
        <w:t xml:space="preserve">Ли Юнхо не был экипирован в железные доспехи, так что пары сотен таких ударов было бы вполне достаточно, чтобы свести к нулю весь запас его Здоровья. А ударить двести раз абсолютно беззащитного человека было проще пареной репы.
</w:t>
      </w:r>
    </w:p>
    <w:p>
      <w:pPr/>
    </w:p>
    <w:p>
      <w:pPr>
        <w:jc w:val="left"/>
      </w:pPr>
      <w:r>
        <w:rPr>
          <w:rFonts w:ascii="Consolas" w:eastAsia="Consolas" w:hAnsi="Consolas" w:cs="Consolas"/>
          <w:b w:val="0"/>
          <w:sz w:val="28"/>
        </w:rPr>
        <w:t xml:space="preserve">– З-за что!?
</w:t>
      </w:r>
    </w:p>
    <w:p>
      <w:pPr/>
    </w:p>
    <w:p>
      <w:pPr>
        <w:jc w:val="left"/>
      </w:pPr>
      <w:r>
        <w:rPr>
          <w:rFonts w:ascii="Consolas" w:eastAsia="Consolas" w:hAnsi="Consolas" w:cs="Consolas"/>
          <w:b w:val="0"/>
          <w:sz w:val="28"/>
        </w:rPr>
        <w:t xml:space="preserve">– Ты ведь не собираешься давать мне деньги и при этом просишь о спасении? Как же это нехорошо! – с улыбкой, напоминающей демонический оскал, ответил Грид.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 Ай-а-а-ак!
</w:t>
      </w:r>
    </w:p>
    <w:p>
      <w:pPr/>
    </w:p>
    <w:p>
      <w:pPr>
        <w:jc w:val="left"/>
      </w:pPr>
      <w:r>
        <w:rPr>
          <w:rFonts w:ascii="Consolas" w:eastAsia="Consolas" w:hAnsi="Consolas" w:cs="Consolas"/>
          <w:b w:val="0"/>
          <w:sz w:val="28"/>
        </w:rPr>
        <w:t xml:space="preserve">На этот раз кулак Янгу выбрал своей целью живот Ли Юнхо, от чего тот закашлялся кровью. Следующей на очереди была его челюсть, после чего – грудная клетка.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Кха! Стойте! У нас действительно мало денег!
</w:t>
      </w:r>
    </w:p>
    <w:p>
      <w:pPr/>
    </w:p>
    <w:p>
      <w:pPr>
        <w:jc w:val="left"/>
      </w:pPr>
      <w:r>
        <w:rPr>
          <w:rFonts w:ascii="Consolas" w:eastAsia="Consolas" w:hAnsi="Consolas" w:cs="Consolas"/>
          <w:b w:val="0"/>
          <w:sz w:val="28"/>
        </w:rPr>
        <w:t xml:space="preserve">– А как насчёт ваших зелий?
</w:t>
      </w:r>
    </w:p>
    <w:p>
      <w:pPr/>
    </w:p>
    <w:p>
      <w:pPr>
        <w:jc w:val="left"/>
      </w:pPr>
      <w:r>
        <w:rPr>
          <w:rFonts w:ascii="Consolas" w:eastAsia="Consolas" w:hAnsi="Consolas" w:cs="Consolas"/>
          <w:b w:val="0"/>
          <w:sz w:val="28"/>
        </w:rPr>
        <w:t xml:space="preserve">– Вы действительно хотите, чтобы мы отдали вам все свои сбережения?
</w:t>
      </w:r>
    </w:p>
    <w:p>
      <w:pPr/>
    </w:p>
    <w:p>
      <w:pPr>
        <w:jc w:val="left"/>
      </w:pPr>
      <w:r>
        <w:rPr>
          <w:rFonts w:ascii="Consolas" w:eastAsia="Consolas" w:hAnsi="Consolas" w:cs="Consolas"/>
          <w:b w:val="0"/>
          <w:sz w:val="28"/>
        </w:rPr>
        <w:t xml:space="preserve">– Да, чёртов ублюдок!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Ай! П-подождите! Да стойте же! Вы хотите, чтобы мы отдали Вам все свои сбережения только за то, чтобы Вы перерезали какую-то паутину?
</w:t>
      </w:r>
    </w:p>
    <w:p>
      <w:pPr/>
    </w:p>
    <w:p>
      <w:pPr>
        <w:jc w:val="left"/>
      </w:pPr>
      <w:r>
        <w:rPr>
          <w:rFonts w:ascii="Consolas" w:eastAsia="Consolas" w:hAnsi="Consolas" w:cs="Consolas"/>
          <w:b w:val="0"/>
          <w:sz w:val="28"/>
        </w:rPr>
        <w:t xml:space="preserve">– Какую-то? Что ж, всё верно. Это для меня она «какая-то паутина». А для вас – тюрьма, в которой вы все умрёте.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Акх, я… Я прошу прощения! Я допустил ошибку и отдам Вам всё, что у меня есть!
</w:t>
      </w:r>
    </w:p>
    <w:p>
      <w:pPr/>
    </w:p>
    <w:p>
      <w:pPr>
        <w:jc w:val="left"/>
      </w:pPr>
      <w:r>
        <w:rPr>
          <w:rFonts w:ascii="Consolas" w:eastAsia="Consolas" w:hAnsi="Consolas" w:cs="Consolas"/>
          <w:b w:val="0"/>
          <w:sz w:val="28"/>
        </w:rPr>
        <w:t xml:space="preserve">– Поздно.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 Мне не нужны твои вонючие зелья.
</w:t>
      </w:r>
    </w:p>
    <w:p>
      <w:pPr/>
    </w:p>
    <w:p>
      <w:pPr>
        <w:jc w:val="left"/>
      </w:pPr>
      <w:r>
        <w:rPr>
          <w:rFonts w:ascii="Consolas" w:eastAsia="Consolas" w:hAnsi="Consolas" w:cs="Consolas"/>
          <w:b w:val="0"/>
          <w:sz w:val="28"/>
        </w:rPr>
        <w:t xml:space="preserve">– Это… Это была шутка? Ха-ха-ха! Ха-ха-ха! Эй, Вы очень забавный. Должно быть, Вы решили так разыграть нас!?
</w:t>
      </w:r>
    </w:p>
    <w:p>
      <w:pPr/>
    </w:p>
    <w:p>
      <w:pPr>
        <w:jc w:val="left"/>
      </w:pPr>
      <w:r>
        <w:rPr>
          <w:rFonts w:ascii="Consolas" w:eastAsia="Consolas" w:hAnsi="Consolas" w:cs="Consolas"/>
          <w:b w:val="0"/>
          <w:sz w:val="28"/>
        </w:rPr>
        <w:t xml:space="preserve">– Какой ещё розыгрыш? Я что, похож на клоуна?
</w:t>
      </w:r>
    </w:p>
    <w:p>
      <w:pPr/>
    </w:p>
    <w:p>
      <w:pPr>
        <w:jc w:val="left"/>
      </w:pPr>
      <w:r>
        <w:rPr>
          <w:rFonts w:ascii="Consolas" w:eastAsia="Consolas" w:hAnsi="Consolas" w:cs="Consolas"/>
          <w:b w:val="0"/>
          <w:sz w:val="28"/>
        </w:rPr>
        <w:t xml:space="preserve">– Что? Но разве Вы не сказали, что освободите нас, если мы отдадим Вам своё золото или зелья?
</w:t>
      </w:r>
    </w:p>
    <w:p>
      <w:pPr/>
    </w:p>
    <w:p>
      <w:pPr>
        <w:jc w:val="left"/>
      </w:pPr>
      <w:r>
        <w:rPr>
          <w:rFonts w:ascii="Consolas" w:eastAsia="Consolas" w:hAnsi="Consolas" w:cs="Consolas"/>
          <w:b w:val="0"/>
          <w:sz w:val="28"/>
        </w:rPr>
        <w:t xml:space="preserve">– Откуда мне знать, что вы действительно отдадите мне все свои сбережения? У вас может быть 100 золотых, но вы отдадите мне пять серебряных и скажите: «Извините, это всё, что у нас есть».
</w:t>
      </w:r>
    </w:p>
    <w:p>
      <w:pPr/>
    </w:p>
    <w:p>
      <w:pPr>
        <w:jc w:val="left"/>
      </w:pPr>
      <w:r>
        <w:rPr>
          <w:rFonts w:ascii="Consolas" w:eastAsia="Consolas" w:hAnsi="Consolas" w:cs="Consolas"/>
          <w:b w:val="0"/>
          <w:sz w:val="28"/>
        </w:rPr>
        <w:t xml:space="preserve">– Нет! Я бы никогда так не поступил!
</w:t>
      </w:r>
    </w:p>
    <w:p>
      <w:pPr/>
    </w:p>
    <w:p>
      <w:pPr>
        <w:jc w:val="left"/>
      </w:pPr>
      <w:r>
        <w:rPr>
          <w:rFonts w:ascii="Consolas" w:eastAsia="Consolas" w:hAnsi="Consolas" w:cs="Consolas"/>
          <w:b w:val="0"/>
          <w:sz w:val="28"/>
        </w:rPr>
        <w:t xml:space="preserve">– Нет уж. Теперь я вас уж точно не освобожу.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Да потому что я ненавижу невежливых людей!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Группа Юнхо могла лишь молча наблюдать, как Здоровье их лидера медленно снижается. И это вызывало у Чансуна и Кивана неподдельный ужас, поскольку они впервые видели, как Здоровье воина падает от простых ударов кулаками!
</w:t>
      </w:r>
    </w:p>
    <w:p>
      <w:pPr/>
    </w:p>
    <w:p>
      <w:pPr>
        <w:jc w:val="left"/>
      </w:pPr>
      <w:r>
        <w:rPr>
          <w:rFonts w:ascii="Consolas" w:eastAsia="Consolas" w:hAnsi="Consolas" w:cs="Consolas"/>
          <w:b w:val="0"/>
          <w:sz w:val="28"/>
        </w:rPr>
        <w:t xml:space="preserve">«Ли Юнхо вложил большую часть своих очков распределения в Силу, но базовое Здоровье всех воинов и без того очень велико… Какой же он всё-таки сильный! Неудивительно, почему он может охотиться на каньонных пауков! Однако…». 
</w:t>
      </w:r>
    </w:p>
    <w:p>
      <w:pPr/>
    </w:p>
    <w:p>
      <w:pPr>
        <w:jc w:val="left"/>
      </w:pPr>
      <w:r>
        <w:rPr>
          <w:rFonts w:ascii="Consolas" w:eastAsia="Consolas" w:hAnsi="Consolas" w:cs="Consolas"/>
          <w:b w:val="0"/>
          <w:sz w:val="28"/>
        </w:rPr>
        <w:t xml:space="preserve">«Чёрт, это какое-то безумие!».
</w:t>
      </w:r>
    </w:p>
    <w:p>
      <w:pPr/>
    </w:p>
    <w:p>
      <w:pPr>
        <w:jc w:val="left"/>
      </w:pPr>
      <w:r>
        <w:rPr>
          <w:rFonts w:ascii="Consolas" w:eastAsia="Consolas" w:hAnsi="Consolas" w:cs="Consolas"/>
          <w:b w:val="0"/>
          <w:sz w:val="28"/>
        </w:rPr>
        <w:t xml:space="preserve">Товарищи попросту отказывались понимать: зачем использовать насилие против того, кто просит о помощи? Если желание помогать отсутствует, то всегда можно просто пройти мимо и не делать этого.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Ли Юнхо был избит, словно дворовая собака, привязанная к дереву на заднем дворе. Оба товарища недолюбливали Юнхо, но в такой ситуации они попросту не могли оставаться в стороне.
</w:t>
      </w:r>
    </w:p>
    <w:p>
      <w:pPr/>
    </w:p>
    <w:p>
      <w:pPr>
        <w:jc w:val="left"/>
      </w:pPr>
      <w:r>
        <w:rPr>
          <w:rFonts w:ascii="Consolas" w:eastAsia="Consolas" w:hAnsi="Consolas" w:cs="Consolas"/>
          <w:b w:val="0"/>
          <w:sz w:val="28"/>
        </w:rPr>
        <w:t xml:space="preserve">– Эй! Почему Вы избиваете людей? Мы ведь не сделали Вам ничего плохого, – произнёс Сим Киван. 
</w:t>
      </w:r>
    </w:p>
    <w:p>
      <w:pPr/>
    </w:p>
    <w:p>
      <w:pPr>
        <w:jc w:val="left"/>
      </w:pPr>
      <w:r>
        <w:rPr>
          <w:rFonts w:ascii="Consolas" w:eastAsia="Consolas" w:hAnsi="Consolas" w:cs="Consolas"/>
          <w:b w:val="0"/>
          <w:sz w:val="28"/>
        </w:rPr>
        <w:t xml:space="preserve">В ответ продолжавший избиение Янгу повернулся к своей новой жертве, от чего та невольно вздрогнула.
</w:t>
      </w:r>
    </w:p>
    <w:p>
      <w:pPr/>
    </w:p>
    <w:p>
      <w:pPr>
        <w:jc w:val="left"/>
      </w:pPr>
      <w:r>
        <w:rPr>
          <w:rFonts w:ascii="Consolas" w:eastAsia="Consolas" w:hAnsi="Consolas" w:cs="Consolas"/>
          <w:b w:val="0"/>
          <w:sz w:val="28"/>
        </w:rPr>
        <w:t xml:space="preserve">«Этот взгляд… Он явно не как у нормального человека!».
</w:t>
      </w:r>
    </w:p>
    <w:p>
      <w:pPr/>
    </w:p>
    <w:p>
      <w:pPr>
        <w:jc w:val="left"/>
      </w:pPr>
      <w:r>
        <w:rPr>
          <w:rFonts w:ascii="Consolas" w:eastAsia="Consolas" w:hAnsi="Consolas" w:cs="Consolas"/>
          <w:b w:val="0"/>
          <w:sz w:val="28"/>
        </w:rPr>
        <w:t xml:space="preserve">Глаза Шин Янгу, видневшиеся в прорезях шлема, казалось, сияли настоящим безумием.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 Ку-а-а-ак! Ай-а-а-а-ак!
</w:t>
      </w:r>
    </w:p>
    <w:p>
      <w:pPr/>
    </w:p>
    <w:p>
      <w:pPr>
        <w:jc w:val="left"/>
      </w:pPr>
      <w:r>
        <w:rPr>
          <w:rFonts w:ascii="Consolas" w:eastAsia="Consolas" w:hAnsi="Consolas" w:cs="Consolas"/>
          <w:b w:val="0"/>
          <w:sz w:val="28"/>
        </w:rPr>
        <w:t xml:space="preserve">В отличие от Ли Юнхо, Сим Киван был магом, а потому максимальный запас его Здоровья был существенно ниже. Таким образом, всего после нескольких ударов волшебник лишился половины своей жизни. 
</w:t>
      </w:r>
    </w:p>
    <w:p>
      <w:pPr/>
    </w:p>
    <w:p>
      <w:pPr>
        <w:jc w:val="left"/>
      </w:pPr>
      <w:r>
        <w:rPr>
          <w:rFonts w:ascii="Consolas" w:eastAsia="Consolas" w:hAnsi="Consolas" w:cs="Consolas"/>
          <w:b w:val="0"/>
          <w:sz w:val="28"/>
        </w:rPr>
        <w:t xml:space="preserve">Товарищ Юнхо хотел грязно выругаться, но попросту не осмелился сделать этого. 
</w:t>
      </w:r>
    </w:p>
    <w:p>
      <w:pPr/>
    </w:p>
    <w:p>
      <w:pPr>
        <w:jc w:val="left"/>
      </w:pPr>
      <w:r>
        <w:rPr>
          <w:rFonts w:ascii="Consolas" w:eastAsia="Consolas" w:hAnsi="Consolas" w:cs="Consolas"/>
          <w:b w:val="0"/>
          <w:sz w:val="28"/>
        </w:rPr>
        <w:t xml:space="preserve">– Пощади м-меня…
</w:t>
      </w:r>
    </w:p>
    <w:p>
      <w:pPr/>
    </w:p>
    <w:p>
      <w:pPr>
        <w:jc w:val="left"/>
      </w:pPr>
      <w:r>
        <w:rPr>
          <w:rFonts w:ascii="Consolas" w:eastAsia="Consolas" w:hAnsi="Consolas" w:cs="Consolas"/>
          <w:b w:val="0"/>
          <w:sz w:val="28"/>
        </w:rPr>
        <w:t xml:space="preserve">От этого глаза Шин Янгу прямо-таки полезли на лоб.
</w:t>
      </w:r>
    </w:p>
    <w:p>
      <w:pPr/>
    </w:p>
    <w:p>
      <w:pPr>
        <w:jc w:val="left"/>
      </w:pPr>
      <w:r>
        <w:rPr>
          <w:rFonts w:ascii="Consolas" w:eastAsia="Consolas" w:hAnsi="Consolas" w:cs="Consolas"/>
          <w:b w:val="0"/>
          <w:sz w:val="28"/>
        </w:rPr>
        <w:t xml:space="preserve">– Что? Пощадить? Ха-ха-ха! Хочешь жить? А-а? Хочешь жить, спрашиваю? Пу-ха-ха-ха! Вот так анекдот!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Чой Чансун, наблюдавший за всей этой ситуаций, искренне молился, чтобы всё происходящее оказалось сном. Человек, которого они попросили о помощи, оказался спятившим безумцем, жаждущим их смерти! Да как вообще такое могло произойти!?
</w:t>
      </w:r>
    </w:p>
    <w:p>
      <w:pPr/>
    </w:p>
    <w:p>
      <w:pPr>
        <w:jc w:val="left"/>
      </w:pPr>
      <w:r>
        <w:rPr>
          <w:rFonts w:ascii="Consolas" w:eastAsia="Consolas" w:hAnsi="Consolas" w:cs="Consolas"/>
          <w:b w:val="0"/>
          <w:sz w:val="28"/>
        </w:rPr>
        <w:t xml:space="preserve">«Может, он – профессиональный ПКшник? (п/п: отангл. PK – player killer).
</w:t>
      </w:r>
    </w:p>
    <w:p>
      <w:pPr/>
    </w:p>
    <w:p>
      <w:pPr>
        <w:jc w:val="left"/>
      </w:pPr>
      <w:r>
        <w:rPr>
          <w:rFonts w:ascii="Consolas" w:eastAsia="Consolas" w:hAnsi="Consolas" w:cs="Consolas"/>
          <w:b w:val="0"/>
          <w:sz w:val="28"/>
        </w:rPr>
        <w:t xml:space="preserve">В «Satisfy» существовала категория игроков, которая намеренно убивала других людей с целью выполнения заказа или кражи их экипировки. Тем не менее, количество ПКшников было невысоким из-за обилия штрафов. Таким образом, обычный среднестатистический игрок редко когда встречался с представителями этой категории. Однако теперь перед ними стоял самый настоящий ПК! Но что ещё обиднее, он встретился им не где-нибудь на торговом пути, а посреди какой-то дыры! 
</w:t>
      </w:r>
    </w:p>
    <w:p>
      <w:pPr/>
    </w:p>
    <w:p>
      <w:pPr>
        <w:jc w:val="left"/>
      </w:pPr>
      <w:r>
        <w:rPr>
          <w:rFonts w:ascii="Consolas" w:eastAsia="Consolas" w:hAnsi="Consolas" w:cs="Consolas"/>
          <w:b w:val="0"/>
          <w:sz w:val="28"/>
        </w:rPr>
        <w:t xml:space="preserve">– … Ублюдок, – внезапно произнёс Ли Юнхо.
</w:t>
      </w:r>
    </w:p>
    <w:p>
      <w:pPr/>
    </w:p>
    <w:p>
      <w:pPr>
        <w:jc w:val="left"/>
      </w:pPr>
      <w:r>
        <w:rPr>
          <w:rFonts w:ascii="Consolas" w:eastAsia="Consolas" w:hAnsi="Consolas" w:cs="Consolas"/>
          <w:b w:val="0"/>
          <w:sz w:val="28"/>
        </w:rPr>
        <w:t xml:space="preserve">– Что ты сейчас сказал? – переспросил Грид, занятый избиением Кивана.
</w:t>
      </w:r>
    </w:p>
    <w:p>
      <w:pPr/>
    </w:p>
    <w:p>
      <w:pPr>
        <w:jc w:val="left"/>
      </w:pPr>
      <w:r>
        <w:rPr>
          <w:rFonts w:ascii="Consolas" w:eastAsia="Consolas" w:hAnsi="Consolas" w:cs="Consolas"/>
          <w:b w:val="0"/>
          <w:sz w:val="28"/>
        </w:rPr>
        <w:t xml:space="preserve">– Я сказал, что ты – ублюдок! – что есть мочи проорал Юнхо, от чего на головы присутствующих посыпалась мелкая крошка.
</w:t>
      </w:r>
    </w:p>
    <w:p>
      <w:pPr/>
    </w:p>
    <w:p>
      <w:pPr>
        <w:jc w:val="left"/>
      </w:pPr>
      <w:r>
        <w:rPr>
          <w:rFonts w:ascii="Consolas" w:eastAsia="Consolas" w:hAnsi="Consolas" w:cs="Consolas"/>
          <w:b w:val="0"/>
          <w:sz w:val="28"/>
        </w:rPr>
        <w:t xml:space="preserve">Сим Киван знал, что произошло. Его товарищ использовал Воинский Клич, что, в свою очередь, наверняка означало наличие какого-то плана.
</w:t>
      </w:r>
    </w:p>
    <w:p>
      <w:pPr/>
    </w:p>
    <w:p>
      <w:pPr>
        <w:jc w:val="left"/>
      </w:pPr>
      <w:r>
        <w:rPr>
          <w:rFonts w:ascii="Consolas" w:eastAsia="Consolas" w:hAnsi="Consolas" w:cs="Consolas"/>
          <w:b w:val="0"/>
          <w:sz w:val="28"/>
        </w:rPr>
        <w:t xml:space="preserve">«Давай, Юнхо. Накажи этого психопата! Я верю в тебя!», – выжидающе глядя на Юнхо, подумал Киван.
</w:t>
      </w:r>
    </w:p>
    <w:p>
      <w:pPr/>
    </w:p>
    <w:p>
      <w:pPr>
        <w:jc w:val="left"/>
      </w:pPr>
      <w:r>
        <w:rPr>
          <w:rFonts w:ascii="Consolas" w:eastAsia="Consolas" w:hAnsi="Consolas" w:cs="Consolas"/>
          <w:b w:val="0"/>
          <w:sz w:val="28"/>
        </w:rPr>
        <w:t xml:space="preserve">Сим Киван всегда пытался подражать Ли Юнхо. Тем временем сам Ли Юнхо был прирожденным бандитом. Он не боялся никого и ничего. Ходили слухи, что даже его родители не смели ему перечить.
</w:t>
      </w:r>
    </w:p>
    <w:p>
      <w:pPr/>
    </w:p>
    <w:p>
      <w:pPr>
        <w:jc w:val="left"/>
      </w:pPr>
      <w:r>
        <w:rPr>
          <w:rFonts w:ascii="Consolas" w:eastAsia="Consolas" w:hAnsi="Consolas" w:cs="Consolas"/>
          <w:b w:val="0"/>
          <w:sz w:val="28"/>
        </w:rPr>
        <w:t xml:space="preserve">Сим Киван уже много лет знал его, а потому был хорошо осведомлён и о насильственной личности своего товарища. Вот почему он подумал, что Юнхо каким-то образом сможет справиться с этим безумцем в шлеме. Но… 
</w:t>
      </w:r>
    </w:p>
    <w:p>
      <w:pPr/>
    </w:p>
    <w:p>
      <w:pPr>
        <w:jc w:val="left"/>
      </w:pPr>
      <w:r>
        <w:rPr>
          <w:rFonts w:ascii="Consolas" w:eastAsia="Consolas" w:hAnsi="Consolas" w:cs="Consolas"/>
          <w:b w:val="0"/>
          <w:sz w:val="28"/>
        </w:rPr>
        <w:t xml:space="preserve">– Кто там гавкает? А-а, это ты, кусок дерьма?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 Ублюдком он меня назвал… Если я ублюдок – то ты самый настоящий некомпетентный отброс!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Возможно, Ли Юнхо и был достаточно сильным человеком в реальном мире, однако сейчас он находился в «Satisfy». И, к сожалению для него, реальная мышечная сила здесь не имела абсолютно никакого эффекта. Здесь были свои параметры и свои характеристики, в которых Шин Янгу намного превосходил всех трёх товарищей.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Некоторое время Ли Юнхо продолжал бороться с паутиной, после чего уставился на Янгу и проговорил голосом, подрагивающим от гнева:
</w:t>
      </w:r>
    </w:p>
    <w:p>
      <w:pPr/>
    </w:p>
    <w:p>
      <w:pPr>
        <w:jc w:val="left"/>
      </w:pPr>
      <w:r>
        <w:rPr>
          <w:rFonts w:ascii="Consolas" w:eastAsia="Consolas" w:hAnsi="Consolas" w:cs="Consolas"/>
          <w:b w:val="0"/>
          <w:sz w:val="28"/>
        </w:rPr>
        <w:t xml:space="preserve">– Эй, кретин. Ты где живешь? У тебя хватит храбрости встретиться со мной в реальности? Говори мне, где ты живешь!! Я приеду и убью тебя!
</w:t>
      </w:r>
    </w:p>
    <w:p>
      <w:pPr/>
    </w:p>
    <w:p>
      <w:pPr>
        <w:jc w:val="left"/>
      </w:pPr>
      <w:r>
        <w:rPr>
          <w:rFonts w:ascii="Consolas" w:eastAsia="Consolas" w:hAnsi="Consolas" w:cs="Consolas"/>
          <w:b w:val="0"/>
          <w:sz w:val="28"/>
        </w:rPr>
        <w:t xml:space="preserve">Слова Юнхо и вправду были преисполнены убийственными намерениями. Шин Янгу понимал, что в реальности ему действительно может угрожать опасность. Однако уже в следующую секунду он вспомнил, что Ли Юнхо никогда не вычислит его истинную личность, а потому беззастенчиво ответил:
</w:t>
      </w:r>
    </w:p>
    <w:p>
      <w:pPr/>
    </w:p>
    <w:p>
      <w:pPr>
        <w:jc w:val="left"/>
      </w:pPr>
      <w:r>
        <w:rPr>
          <w:rFonts w:ascii="Consolas" w:eastAsia="Consolas" w:hAnsi="Consolas" w:cs="Consolas"/>
          <w:b w:val="0"/>
          <w:sz w:val="28"/>
        </w:rPr>
        <w:t xml:space="preserve">– Я? В Аргентине, выродок.
</w:t>
      </w:r>
    </w:p>
    <w:p>
      <w:pPr/>
    </w:p>
    <w:p>
      <w:pPr>
        <w:jc w:val="left"/>
      </w:pPr>
      <w:r>
        <w:rPr>
          <w:rFonts w:ascii="Consolas" w:eastAsia="Consolas" w:hAnsi="Consolas" w:cs="Consolas"/>
          <w:b w:val="0"/>
          <w:sz w:val="28"/>
        </w:rPr>
        <w:t xml:space="preserve">Аргентина! Несмотря на то, что данное государство являлось восьмым по величине, его совокупная численность населения была ниже, чем в Южной Корее, которая занимала всего лишь 109-ое место. Страна, известная своими футбольными талантами и уникальными блюдами! Но куда более важным был тот факт, что Аргентина располагалась на другой стороне планеты.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Узнав, что этот безумец живет на прямо-противоположном конце земного шара, Ли Юнхо в конце концов изменил своё отношение.
</w:t>
      </w:r>
    </w:p>
    <w:p>
      <w:pPr/>
    </w:p>
    <w:p>
      <w:pPr>
        <w:jc w:val="left"/>
      </w:pPr>
      <w:r>
        <w:rPr>
          <w:rFonts w:ascii="Consolas" w:eastAsia="Consolas" w:hAnsi="Consolas" w:cs="Consolas"/>
          <w:b w:val="0"/>
          <w:sz w:val="28"/>
        </w:rPr>
        <w:t xml:space="preserve">– Мне… Мне жаль. Я был неправ, поэтому, пожалуйста, остановитесь… Я просто погорячился. Мне очень жаль. Пожалуйста, пощадите меня. Я ведь действительно умру…
</w:t>
      </w:r>
    </w:p>
    <w:p>
      <w:pPr/>
    </w:p>
    <w:p>
      <w:pPr>
        <w:jc w:val="left"/>
      </w:pPr>
      <w:r>
        <w:rPr>
          <w:rFonts w:ascii="Consolas" w:eastAsia="Consolas" w:hAnsi="Consolas" w:cs="Consolas"/>
          <w:b w:val="0"/>
          <w:sz w:val="28"/>
        </w:rPr>
        <w:t xml:space="preserve">В отличие от Грида, который мог охотиться на высокоранговых монстров благодаря своим предметам и высоким характеристикам, Ли Юнхо был обычным игроком. А обычным игрокам нужно было потратить немало часов, чтобы восстановить потери после смерти игрового персонажа. Кроме того, при смерти существовала вероятность потерять ту или иную часть своей экипировки.
</w:t>
      </w:r>
    </w:p>
    <w:p>
      <w:pPr/>
    </w:p>
    <w:p>
      <w:pPr>
        <w:jc w:val="left"/>
      </w:pPr>
      <w:r>
        <w:rPr>
          <w:rFonts w:ascii="Consolas" w:eastAsia="Consolas" w:hAnsi="Consolas" w:cs="Consolas"/>
          <w:b w:val="0"/>
          <w:sz w:val="28"/>
        </w:rPr>
        <w:t xml:space="preserve">Вот почему Ли Юнхо искренне не хотел умирать. Этот человек был типичным бандитом, который издевался над слабыми и пресмыкался перед сильными. А потому Грид был уверен, что не окажись Юнхо в паутине, он бы молил его о пощаде, стоя на коленях. 
</w:t>
      </w:r>
    </w:p>
    <w:p>
      <w:pPr/>
    </w:p>
    <w:p>
      <w:pPr>
        <w:jc w:val="left"/>
      </w:pPr>
      <w:r>
        <w:rPr>
          <w:rFonts w:ascii="Consolas" w:eastAsia="Consolas" w:hAnsi="Consolas" w:cs="Consolas"/>
          <w:b w:val="0"/>
          <w:sz w:val="28"/>
        </w:rPr>
        <w:t xml:space="preserve">– Жаль, значит? Хорошо. Гавкай, как преданный пёс, и тогда я отпущу тебя.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Г-га…
</w:t>
      </w:r>
    </w:p>
    <w:p>
      <w:pPr/>
    </w:p>
    <w:p>
      <w:pPr>
        <w:jc w:val="left"/>
      </w:pPr>
      <w:r>
        <w:rPr>
          <w:rFonts w:ascii="Consolas" w:eastAsia="Consolas" w:hAnsi="Consolas" w:cs="Consolas"/>
          <w:b w:val="0"/>
          <w:sz w:val="28"/>
        </w:rPr>
        <w:t xml:space="preserve">Но в тот момент, когда Ли Юнхо собрался огласить все окрестности первоклассным лаем, раздался голос Чансуна:
</w:t>
      </w:r>
    </w:p>
    <w:p>
      <w:pPr/>
    </w:p>
    <w:p>
      <w:pPr>
        <w:jc w:val="left"/>
      </w:pPr>
      <w:r>
        <w:rPr>
          <w:rFonts w:ascii="Consolas" w:eastAsia="Consolas" w:hAnsi="Consolas" w:cs="Consolas"/>
          <w:b w:val="0"/>
          <w:sz w:val="28"/>
        </w:rPr>
        <w:t xml:space="preserve">– Юнхо, ты действительно собираешься это сделать?
</w:t>
      </w:r>
    </w:p>
    <w:p>
      <w:pPr/>
    </w:p>
    <w:p>
      <w:pPr>
        <w:jc w:val="left"/>
      </w:pPr>
      <w:r>
        <w:rPr>
          <w:rFonts w:ascii="Consolas" w:eastAsia="Consolas" w:hAnsi="Consolas" w:cs="Consolas"/>
          <w:b w:val="0"/>
          <w:sz w:val="28"/>
        </w:rPr>
        <w:t xml:space="preserve">Чой Чансуну не особо нравился Ли Юнхо. Тем не менее, он был его другом, а потому Чансун попросту не мог не заступиться за него.
</w:t>
      </w:r>
    </w:p>
    <w:p>
      <w:pPr/>
    </w:p>
    <w:p>
      <w:pPr>
        <w:jc w:val="left"/>
      </w:pPr>
      <w:r>
        <w:rPr>
          <w:rFonts w:ascii="Consolas" w:eastAsia="Consolas" w:hAnsi="Consolas" w:cs="Consolas"/>
          <w:b w:val="0"/>
          <w:sz w:val="28"/>
        </w:rPr>
        <w:t xml:space="preserve">– В смерти нет ничего критического. Кроме того, где гарантии, что он пощадит тебя, если ты выполнишь его приказ.
</w:t>
      </w:r>
    </w:p>
    <w:p>
      <w:pPr/>
    </w:p>
    <w:p>
      <w:pPr>
        <w:jc w:val="left"/>
      </w:pPr>
      <w:r>
        <w:rPr>
          <w:rFonts w:ascii="Consolas" w:eastAsia="Consolas" w:hAnsi="Consolas" w:cs="Consolas"/>
          <w:b w:val="0"/>
          <w:sz w:val="28"/>
        </w:rPr>
        <w:t xml:space="preserve">Слушая спокойный голос Чансуна, Янгу окончательно убедился: «Вот он настоящий серый кардинал! Это он негласно командовал всей бандой!».
</w:t>
      </w:r>
    </w:p>
    <w:p>
      <w:pPr/>
    </w:p>
    <w:p>
      <w:pPr>
        <w:jc w:val="left"/>
      </w:pPr>
      <w:r>
        <w:rPr>
          <w:rFonts w:ascii="Consolas" w:eastAsia="Consolas" w:hAnsi="Consolas" w:cs="Consolas"/>
          <w:b w:val="0"/>
          <w:sz w:val="28"/>
        </w:rPr>
        <w:t xml:space="preserve">А раз так, настал черёд заняться самим главарём.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У Чансуна тоже было совсем немного Здоровья, а потому он получил наибольший урон. Тем не менее, Чой даже не думал молить о пощаде. 
</w:t>
      </w:r>
    </w:p>
    <w:p>
      <w:pPr/>
    </w:p>
    <w:p>
      <w:pPr>
        <w:jc w:val="left"/>
      </w:pPr>
      <w:r>
        <w:rPr>
          <w:rFonts w:ascii="Consolas" w:eastAsia="Consolas" w:hAnsi="Consolas" w:cs="Consolas"/>
          <w:b w:val="0"/>
          <w:sz w:val="28"/>
        </w:rPr>
        <w:t xml:space="preserve">– Давай, убей нас. Лучше умереть от руки какого-то психа, чем быть съеденным пауком.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Шин Янгу вовсе не собирался убивать группу Ли Юнхо. Он просто хотел как можно сильнее унизить их и заставить почувствовать отчаяние. Он хотел, чтобы они на своей собственной шкуре испытали всю ту боль, которую довелось перенести ему. Он хотел, чтобы Ли Юнхо умолял его. Но вот, нашёлся человек, у которого хватило гордости сопротивляться этому плану. 
</w:t>
      </w:r>
    </w:p>
    <w:p>
      <w:pPr/>
    </w:p>
    <w:p>
      <w:pPr>
        <w:jc w:val="left"/>
      </w:pPr>
      <w:r>
        <w:rPr>
          <w:rFonts w:ascii="Consolas" w:eastAsia="Consolas" w:hAnsi="Consolas" w:cs="Consolas"/>
          <w:b w:val="0"/>
          <w:sz w:val="28"/>
        </w:rPr>
        <w:t xml:space="preserve">– Вот же ублюдок! Ты действительно не боишься смерти? Неужели потеря опыта и предметов тебе тоже не страшна? Может, скажешь, что умирать и вовсе не стыдно?
</w:t>
      </w:r>
    </w:p>
    <w:p>
      <w:pPr/>
    </w:p>
    <w:p>
      <w:pPr>
        <w:jc w:val="left"/>
      </w:pPr>
      <w:r>
        <w:rPr>
          <w:rFonts w:ascii="Consolas" w:eastAsia="Consolas" w:hAnsi="Consolas" w:cs="Consolas"/>
          <w:b w:val="0"/>
          <w:sz w:val="28"/>
        </w:rPr>
        <w:t xml:space="preserve">Игровая система «Satisfy» использовала самые передовые технологии, позволяющие воспроизводить все человеческие чувства. Здесь люди могли чувствовать не только радость, но и боль. Впрочем, болевые ощущения были занижены более чем в двенадцать раз, а потому удар ножом казался не сильнее укола иголкой. 
</w:t>
      </w:r>
    </w:p>
    <w:p>
      <w:pPr/>
    </w:p>
    <w:p>
      <w:pPr>
        <w:jc w:val="left"/>
      </w:pPr>
      <w:r>
        <w:rPr>
          <w:rFonts w:ascii="Consolas" w:eastAsia="Consolas" w:hAnsi="Consolas" w:cs="Consolas"/>
          <w:b w:val="0"/>
          <w:sz w:val="28"/>
        </w:rPr>
        <w:t xml:space="preserve">Когда игрок терял большую часть своего Здоровья, он испытывал нечто вроде алкогольного опьянения. Поле зрения мутнело, а голова начинала шуметь. 
</w:t>
      </w:r>
    </w:p>
    <w:p>
      <w:pPr/>
    </w:p>
    <w:p>
      <w:pPr>
        <w:jc w:val="left"/>
      </w:pPr>
      <w:r>
        <w:rPr>
          <w:rFonts w:ascii="Consolas" w:eastAsia="Consolas" w:hAnsi="Consolas" w:cs="Consolas"/>
          <w:b w:val="0"/>
          <w:sz w:val="28"/>
        </w:rPr>
        <w:t xml:space="preserve">Вместе с этим, «Satisfy» позиционировала себя в качестве воссозданной реальности, а потому некоторые игроки испытывали настоящий психологический шок, когда умирали или видели кровь. 
</w:t>
      </w:r>
    </w:p>
    <w:p>
      <w:pPr/>
    </w:p>
    <w:p>
      <w:pPr>
        <w:jc w:val="left"/>
      </w:pPr>
      <w:r>
        <w:rPr>
          <w:rFonts w:ascii="Consolas" w:eastAsia="Consolas" w:hAnsi="Consolas" w:cs="Consolas"/>
          <w:b w:val="0"/>
          <w:sz w:val="28"/>
        </w:rPr>
        <w:t xml:space="preserve">Однако у Чансуна был сильный характер. Он прекрасно понимал, что это всего лишь игра, а потому оставался спокойным даже не смотря на вид своей собственной крови. Он не боялся Шин Янгу.
</w:t>
      </w:r>
    </w:p>
    <w:p>
      <w:pPr/>
    </w:p>
    <w:p>
      <w:pPr>
        <w:jc w:val="left"/>
      </w:pPr>
      <w:r>
        <w:rPr>
          <w:rFonts w:ascii="Consolas" w:eastAsia="Consolas" w:hAnsi="Consolas" w:cs="Consolas"/>
          <w:b w:val="0"/>
          <w:sz w:val="28"/>
        </w:rPr>
        <w:t xml:space="preserve">– Убивать себя своими же руками ещё позорнее. А теперь убей меня. Впрочем, это неважно. Делай, что тебе нравится.
</w:t>
      </w:r>
    </w:p>
    <w:p>
      <w:pPr/>
    </w:p>
    <w:p>
      <w:pPr>
        <w:jc w:val="left"/>
      </w:pPr>
      <w:r>
        <w:rPr>
          <w:rFonts w:ascii="Consolas" w:eastAsia="Consolas" w:hAnsi="Consolas" w:cs="Consolas"/>
          <w:b w:val="0"/>
          <w:sz w:val="28"/>
        </w:rPr>
        <w:t xml:space="preserve">– Это и вправду похоже на ответ финального босса…
</w:t>
      </w:r>
    </w:p>
    <w:p>
      <w:pPr/>
    </w:p>
    <w:p>
      <w:pPr>
        <w:jc w:val="left"/>
      </w:pPr>
      <w:r>
        <w:rPr>
          <w:rFonts w:ascii="Consolas" w:eastAsia="Consolas" w:hAnsi="Consolas" w:cs="Consolas"/>
          <w:b w:val="0"/>
          <w:sz w:val="28"/>
        </w:rPr>
        <w:t xml:space="preserve">– Финального босса? – переспросил недоумевавший Чой Чансун.
</w:t>
      </w:r>
    </w:p>
    <w:p>
      <w:pPr/>
    </w:p>
    <w:p>
      <w:pPr>
        <w:jc w:val="left"/>
      </w:pPr>
      <w:r>
        <w:rPr>
          <w:rFonts w:ascii="Consolas" w:eastAsia="Consolas" w:hAnsi="Consolas" w:cs="Consolas"/>
          <w:b w:val="0"/>
          <w:sz w:val="28"/>
        </w:rPr>
        <w:t xml:space="preserve">«Чёрт, с таким отношением я не получу никакого удовольствия от своей мести», – порядком расстроившись, подумал Янгу.
</w:t>
      </w:r>
    </w:p>
    <w:p>
      <w:pPr/>
    </w:p>
    <w:p>
      <w:pPr>
        <w:jc w:val="left"/>
      </w:pPr>
      <w:r>
        <w:rPr>
          <w:rFonts w:ascii="Consolas" w:eastAsia="Consolas" w:hAnsi="Consolas" w:cs="Consolas"/>
          <w:b w:val="0"/>
          <w:sz w:val="28"/>
        </w:rPr>
        <w:t xml:space="preserve">Тем временем Ли Юнхо и Сим Киван поняли, что слова их товарищи каким-то образом остановили чудовищный импульс этого безумца, а потому начали тихо перешёптываться: 
</w:t>
      </w:r>
    </w:p>
    <w:p>
      <w:pPr/>
    </w:p>
    <w:p>
      <w:pPr>
        <w:jc w:val="left"/>
      </w:pPr>
      <w:r>
        <w:rPr>
          <w:rFonts w:ascii="Consolas" w:eastAsia="Consolas" w:hAnsi="Consolas" w:cs="Consolas"/>
          <w:b w:val="0"/>
          <w:sz w:val="28"/>
        </w:rPr>
        <w:t xml:space="preserve">– Эй, я не уверен, но… Похоже, этот ненормальный больше не хочет нас убивать.
</w:t>
      </w:r>
    </w:p>
    <w:p>
      <w:pPr/>
    </w:p>
    <w:p>
      <w:pPr>
        <w:jc w:val="left"/>
      </w:pPr>
      <w:r>
        <w:rPr>
          <w:rFonts w:ascii="Consolas" w:eastAsia="Consolas" w:hAnsi="Consolas" w:cs="Consolas"/>
          <w:b w:val="0"/>
          <w:sz w:val="28"/>
        </w:rPr>
        <w:t xml:space="preserve">– Кажется, да. Первоначально психопаты одержимы определенными вещами…
</w:t>
      </w:r>
    </w:p>
    <w:p>
      <w:pPr/>
    </w:p>
    <w:p>
      <w:pPr>
        <w:jc w:val="left"/>
      </w:pPr>
      <w:r>
        <w:rPr>
          <w:rFonts w:ascii="Consolas" w:eastAsia="Consolas" w:hAnsi="Consolas" w:cs="Consolas"/>
          <w:b w:val="0"/>
          <w:sz w:val="28"/>
        </w:rPr>
        <w:t xml:space="preserve">– Значит, он обычный психопат, который хочет услышать, как люди молят его о пощаде?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Обменявшись взглядами, оба товарища тут же закричали:
</w:t>
      </w:r>
    </w:p>
    <w:p>
      <w:pPr/>
    </w:p>
    <w:p>
      <w:pPr>
        <w:jc w:val="left"/>
      </w:pPr>
      <w:r>
        <w:rPr>
          <w:rFonts w:ascii="Consolas" w:eastAsia="Consolas" w:hAnsi="Consolas" w:cs="Consolas"/>
          <w:b w:val="0"/>
          <w:sz w:val="28"/>
        </w:rPr>
        <w:t xml:space="preserve">– Да, убей нас! Мы скорее умрем, чем будем пресмыкаться перед тобой!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и эта парочка начала действовать как Чой Чансун, в связи с чем Грид глубоко задумался: «Чёрт, что же мне делать… Может, мне и вправду убить их? Нет, нет. Тогда я стану ПК, потеряю репутацию и попаду за решётку. Проклятье!».
</w:t>
      </w:r>
    </w:p>
    <w:p>
      <w:pPr/>
    </w:p>
    <w:p>
      <w:pPr>
        <w:jc w:val="left"/>
      </w:pPr>
      <w:r>
        <w:rPr>
          <w:rFonts w:ascii="Consolas" w:eastAsia="Consolas" w:hAnsi="Consolas" w:cs="Consolas"/>
          <w:b w:val="0"/>
          <w:sz w:val="28"/>
        </w:rPr>
        <w:t xml:space="preserve">И вот, спустя какое-то время он принял решение.
</w:t>
      </w:r>
    </w:p>
    <w:p>
      <w:pPr/>
    </w:p>
    <w:p>
      <w:pPr>
        <w:jc w:val="left"/>
      </w:pPr>
      <w:r>
        <w:rPr>
          <w:rFonts w:ascii="Consolas" w:eastAsia="Consolas" w:hAnsi="Consolas" w:cs="Consolas"/>
          <w:b w:val="0"/>
          <w:sz w:val="28"/>
        </w:rPr>
        <w:t xml:space="preserve">– Ну и чёрт с вами. Можете здесь сгнить, – объявил Грид, после чего покинул пещеру. 
</w:t>
      </w:r>
    </w:p>
    <w:p>
      <w:pPr/>
    </w:p>
    <w:p>
      <w:pPr>
        <w:jc w:val="left"/>
      </w:pPr>
      <w:r>
        <w:rPr>
          <w:rFonts w:ascii="Consolas" w:eastAsia="Consolas" w:hAnsi="Consolas" w:cs="Consolas"/>
          <w:b w:val="0"/>
          <w:sz w:val="28"/>
        </w:rPr>
        <w:t xml:space="preserve">Это было настолько неожиданно, что троица прямо-таки запаниковала.
</w:t>
      </w:r>
    </w:p>
    <w:p>
      <w:pPr/>
    </w:p>
    <w:p>
      <w:pPr>
        <w:jc w:val="left"/>
      </w:pPr>
      <w:r>
        <w:rPr>
          <w:rFonts w:ascii="Consolas" w:eastAsia="Consolas" w:hAnsi="Consolas" w:cs="Consolas"/>
          <w:b w:val="0"/>
          <w:sz w:val="28"/>
        </w:rPr>
        <w:t xml:space="preserve">– … Это не то, что мы хотели.
</w:t>
      </w:r>
    </w:p>
    <w:p>
      <w:pPr/>
    </w:p>
    <w:p>
      <w:pPr>
        <w:jc w:val="left"/>
      </w:pPr>
      <w:r>
        <w:rPr>
          <w:rFonts w:ascii="Consolas" w:eastAsia="Consolas" w:hAnsi="Consolas" w:cs="Consolas"/>
          <w:b w:val="0"/>
          <w:sz w:val="28"/>
        </w:rPr>
        <w:t xml:space="preserve">–  Тьфу! Не было никакой гарантии, что он спасет нас, но и убивать он нас не стал!
</w:t>
      </w:r>
    </w:p>
    <w:p>
      <w:pPr/>
    </w:p>
    <w:p>
      <w:pPr>
        <w:jc w:val="left"/>
      </w:pPr>
      <w:r>
        <w:rPr>
          <w:rFonts w:ascii="Consolas" w:eastAsia="Consolas" w:hAnsi="Consolas" w:cs="Consolas"/>
          <w:b w:val="0"/>
          <w:sz w:val="28"/>
        </w:rPr>
        <w:t xml:space="preserve">В конце концов, всё вернулось к самому началу. Три товарища должны были выбрать: либо умереть с голоду, либо совершить самоубийство, выйдя из системы. 
</w:t>
      </w:r>
    </w:p>
    <w:p>
      <w:pPr/>
    </w:p>
    <w:p>
      <w:pPr>
        <w:jc w:val="left"/>
      </w:pPr>
      <w:r>
        <w:rPr>
          <w:rFonts w:ascii="Consolas" w:eastAsia="Consolas" w:hAnsi="Consolas" w:cs="Consolas"/>
          <w:b w:val="0"/>
          <w:sz w:val="28"/>
        </w:rPr>
        <w:t xml:space="preserve">Так или иначе, их всё равно ожидала смерть.
</w:t>
      </w:r>
    </w:p>
    <w:p>
      <w:pPr/>
    </w:p>
    <w:p>
      <w:pPr>
        <w:jc w:val="left"/>
      </w:pPr>
      <w:r>
        <w:rPr>
          <w:rFonts w:ascii="Consolas" w:eastAsia="Consolas" w:hAnsi="Consolas" w:cs="Consolas"/>
          <w:b w:val="0"/>
          <w:sz w:val="28"/>
        </w:rPr>
        <w:t xml:space="preserve">– Дерьмо! Если этот сумасшедший не собирался нас убивать, тогда зачем он избил нас? Черт побери! И почему из двух миллиардов игроков нам попался какой-то псих!? – воскликнул Юнхо.
</w:t>
      </w:r>
    </w:p>
    <w:p>
      <w:pPr/>
    </w:p>
    <w:p>
      <w:pPr>
        <w:jc w:val="left"/>
      </w:pPr>
      <w:r>
        <w:rPr>
          <w:rFonts w:ascii="Consolas" w:eastAsia="Consolas" w:hAnsi="Consolas" w:cs="Consolas"/>
          <w:b w:val="0"/>
          <w:sz w:val="28"/>
        </w:rPr>
        <w:t xml:space="preserve">Юнхо и Киван умоляли его о пощаде. В частности, Юнхо и вовсе собирался лаять, как собака. Это был позор, с которым им предстояло жить всю оставшуюся жизнь.
</w:t>
      </w:r>
    </w:p>
    <w:p>
      <w:pPr/>
    </w:p>
    <w:p>
      <w:pPr>
        <w:jc w:val="left"/>
      </w:pPr>
      <w:r>
        <w:rPr>
          <w:rFonts w:ascii="Consolas" w:eastAsia="Consolas" w:hAnsi="Consolas" w:cs="Consolas"/>
          <w:b w:val="0"/>
          <w:sz w:val="28"/>
        </w:rPr>
        <w:t xml:space="preserve">Тем временем, Шин Янгу вышел из пещеры и…
</w:t>
      </w:r>
    </w:p>
    <w:p>
      <w:pPr/>
    </w:p>
    <w:p>
      <w:pPr>
        <w:jc w:val="left"/>
      </w:pPr>
      <w:r>
        <w:rPr>
          <w:rFonts w:ascii="Consolas" w:eastAsia="Consolas" w:hAnsi="Consolas" w:cs="Consolas"/>
          <w:b w:val="0"/>
          <w:sz w:val="28"/>
        </w:rPr>
        <w:t xml:space="preserve">– А куда все пауки подевались? Надо бы отловить одного и выпустить в этой пещере. Эти отбросы должны узнать, что такое быть съеденными.
</w:t>
      </w:r>
    </w:p>
    <w:p>
      <w:pPr/>
    </w:p>
    <w:p>
      <w:pPr>
        <w:jc w:val="left"/>
      </w:pPr>
      <w:r>
        <w:rPr>
          <w:rFonts w:ascii="Consolas" w:eastAsia="Consolas" w:hAnsi="Consolas" w:cs="Consolas"/>
          <w:b w:val="0"/>
          <w:sz w:val="28"/>
        </w:rPr>
        <w:t xml:space="preserve">Шин Янгу не хотел упустить шанс для мести, который даровали ему небеса. Вот почему, проявив определённую сноровку, он всё-таки отыскал каньонного паука. Однако, даже победить этого монстра в бою «один на один» было не так-то просто, не говоря уже о том, чтобы отловить его.
</w:t>
      </w:r>
    </w:p>
    <w:p>
      <w:pPr/>
    </w:p>
    <w:p>
      <w:pPr>
        <w:jc w:val="left"/>
      </w:pPr>
      <w:r>
        <w:rPr>
          <w:rFonts w:ascii="Consolas" w:eastAsia="Consolas" w:hAnsi="Consolas" w:cs="Consolas"/>
          <w:b w:val="0"/>
          <w:sz w:val="28"/>
        </w:rPr>
        <w:t xml:space="preserve">В конце концов, Шин Янгу так и не смог поймать паука, в результате чего группа Ли Юнхо умерла от голода.
</w:t>
      </w:r>
    </w:p>
    <w:p>
      <w:pPr/>
    </w:p>
    <w:p>
      <w:pPr>
        <w:jc w:val="left"/>
      </w:pPr>
      <w:r>
        <w:rPr>
          <w:rFonts w:ascii="Consolas" w:eastAsia="Consolas" w:hAnsi="Consolas" w:cs="Consolas"/>
          <w:b w:val="0"/>
          <w:sz w:val="28"/>
        </w:rPr>
        <w:t xml:space="preserve">– Я упустил золотую возможность для мести! Чё-о-о-о-о-о-о-орт! – стоя под лунным светом прокричал Грид, явно рискуя разбудить абсолютно всех каньонных монстров.
</w:t>
      </w:r>
    </w:p>
    <w:p>
      <w:pPr/>
    </w:p>
    <w:p>
      <w:pPr>
        <w:jc w:val="left"/>
      </w:pPr>
      <w:r>
        <w:rPr>
          <w:rFonts w:ascii="Consolas" w:eastAsia="Consolas" w:hAnsi="Consolas" w:cs="Consolas"/>
          <w:b w:val="0"/>
          <w:sz w:val="28"/>
        </w:rPr>
        <w:t xml:space="preserve">В поисках паука Гриду пришлось истребить немалое количество монстров, в результате чего его уровень повысился до 92-го. Вот почему, когда ему навстречу вышло пять каньонных волков, он совершенно не испугался. 
</w:t>
      </w:r>
    </w:p>
    <w:p>
      <w:pPr/>
    </w:p>
    <w:p>
      <w:pPr>
        <w:jc w:val="left"/>
      </w:pPr>
      <w:r>
        <w:rPr>
          <w:rFonts w:ascii="Consolas" w:eastAsia="Consolas" w:hAnsi="Consolas" w:cs="Consolas"/>
          <w:b w:val="0"/>
          <w:sz w:val="28"/>
        </w:rPr>
        <w:t xml:space="preserve">– Гр-р-р, гав-гав-гав!
</w:t>
      </w:r>
    </w:p>
    <w:p>
      <w:pPr/>
    </w:p>
    <w:p>
      <w:pPr>
        <w:jc w:val="left"/>
      </w:pPr>
      <w:r>
        <w:rPr>
          <w:rFonts w:ascii="Consolas" w:eastAsia="Consolas" w:hAnsi="Consolas" w:cs="Consolas"/>
          <w:b w:val="0"/>
          <w:sz w:val="28"/>
        </w:rPr>
        <w:t xml:space="preserve">– Заткнись, псина!
</w:t>
      </w:r>
    </w:p>
    <w:p>
      <w:pPr/>
    </w:p>
    <w:p>
      <w:pPr>
        <w:jc w:val="left"/>
      </w:pPr>
      <w:r>
        <w:rPr>
          <w:rFonts w:ascii="Consolas" w:eastAsia="Consolas" w:hAnsi="Consolas" w:cs="Consolas"/>
          <w:b w:val="0"/>
          <w:sz w:val="28"/>
        </w:rPr>
        <w:t xml:space="preserve">– Гав!
</w:t>
      </w:r>
    </w:p>
    <w:p>
      <w:pPr/>
    </w:p>
    <w:p>
      <w:pPr>
        <w:jc w:val="left"/>
      </w:pPr>
      <w:r>
        <w:rPr>
          <w:rFonts w:ascii="Consolas" w:eastAsia="Consolas" w:hAnsi="Consolas" w:cs="Consolas"/>
          <w:b w:val="0"/>
          <w:sz w:val="28"/>
        </w:rPr>
        <w:t xml:space="preserve">После ожесточенной борьбы пять волков были убиты, а проголодавшийся Грид подкрепился их мясом.
</w:t>
      </w:r>
    </w:p>
    <w:p>
      <w:pPr/>
    </w:p>
    <w:p>
      <w:pPr>
        <w:jc w:val="left"/>
      </w:pPr>
      <w:r>
        <w:rPr>
          <w:rFonts w:ascii="Consolas" w:eastAsia="Consolas" w:hAnsi="Consolas" w:cs="Consolas"/>
          <w:b w:val="0"/>
          <w:sz w:val="28"/>
        </w:rPr>
        <w:t xml:space="preserve">«Уже поздно, поэтому я должен ложиться спать… А завтра я закончу задание». 
</w:t>
      </w:r>
    </w:p>
    <w:p>
      <w:pPr/>
    </w:p>
    <w:p>
      <w:pPr>
        <w:jc w:val="left"/>
      </w:pPr>
      <w:r>
        <w:rPr>
          <w:rFonts w:ascii="Consolas" w:eastAsia="Consolas" w:hAnsi="Consolas" w:cs="Consolas"/>
          <w:b w:val="0"/>
          <w:sz w:val="28"/>
        </w:rPr>
        <w:t xml:space="preserve">Северная скала была уже недалеко.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w:t>
      </w:r>
    </w:p>
    <w:p>
      <w:pPr/>
    </w:p>
    <w:p>
      <w:pPr>
        <w:jc w:val="left"/>
      </w:pPr>
      <w:r>
        <w:rPr>
          <w:rFonts w:ascii="Consolas" w:eastAsia="Consolas" w:hAnsi="Consolas" w:cs="Consolas"/>
          <w:b w:val="0"/>
          <w:sz w:val="28"/>
        </w:rPr>
        <w:t xml:space="preserve">Глава 78.
</w:t>
      </w:r>
    </w:p>
    <w:p>
      <w:pPr/>
    </w:p>
    <w:p>
      <w:pPr>
        <w:jc w:val="left"/>
      </w:pPr>
      <w:r>
        <w:rPr>
          <w:rFonts w:ascii="Consolas" w:eastAsia="Consolas" w:hAnsi="Consolas" w:cs="Consolas"/>
          <w:b w:val="0"/>
          <w:sz w:val="28"/>
        </w:rPr>
        <w:t xml:space="preserve">  Многим было известно, что самым высоким водопадом в мире считался водопад Анхель в Венесуэле. Это и вправду была чудеснейшая достопримечательность, достигающая 979-и метров в высоту. По-испански «Анхель» значит «ангел», а потому дословно водопад переводился как «Ангел». Поговаривали, что такое название водопад получил благодаря загадочному туману в своей нижней части.
</w:t>
      </w:r>
    </w:p>
    <w:p>
      <w:pPr/>
    </w:p>
    <w:p>
      <w:pPr>
        <w:jc w:val="left"/>
      </w:pPr>
      <w:r>
        <w:rPr>
          <w:rFonts w:ascii="Consolas" w:eastAsia="Consolas" w:hAnsi="Consolas" w:cs="Consolas"/>
          <w:b w:val="0"/>
          <w:sz w:val="28"/>
        </w:rPr>
        <w:t xml:space="preserve">Однажды по телевизору видел его и я. Анхель и вправду показался мне красивым и таинственным водопадом, напоминающим ангела! Однако разработчики «Satisfy» создали водопад, гораздо более впечатляющий, загадочный, красивый и фантастический, чем Анхель.
</w:t>
      </w:r>
    </w:p>
    <w:p>
      <w:pPr/>
    </w:p>
    <w:p>
      <w:pPr>
        <w:jc w:val="left"/>
      </w:pPr>
      <w:r>
        <w:rPr>
          <w:rFonts w:ascii="Consolas" w:eastAsia="Consolas" w:hAnsi="Consolas" w:cs="Consolas"/>
          <w:b w:val="0"/>
          <w:sz w:val="28"/>
        </w:rPr>
        <w:t xml:space="preserve">И этот водопад был расположен на севере Вечного Королевства. Вы спросите: «Где именно?».
</w:t>
      </w:r>
    </w:p>
    <w:p>
      <w:pPr/>
    </w:p>
    <w:p>
      <w:pPr>
        <w:jc w:val="left"/>
      </w:pPr>
      <w:r>
        <w:rPr>
          <w:rFonts w:ascii="Consolas" w:eastAsia="Consolas" w:hAnsi="Consolas" w:cs="Consolas"/>
          <w:b w:val="0"/>
          <w:sz w:val="28"/>
        </w:rPr>
        <w:t xml:space="preserve">– Прямо здесь.
</w:t>
      </w:r>
    </w:p>
    <w:p>
      <w:pPr/>
    </w:p>
    <w:p>
      <w:pPr>
        <w:jc w:val="left"/>
      </w:pPr>
      <w:r>
        <w:rPr>
          <w:rFonts w:ascii="Consolas" w:eastAsia="Consolas" w:hAnsi="Consolas" w:cs="Consolas"/>
          <w:b w:val="0"/>
          <w:sz w:val="28"/>
        </w:rPr>
        <w:t xml:space="preserve">Фу-жу-у-у-у-у-у-у-у-у-у-у-у-у-ух…
</w:t>
      </w:r>
    </w:p>
    <w:p>
      <w:pPr/>
    </w:p>
    <w:p>
      <w:pPr>
        <w:jc w:val="left"/>
      </w:pPr>
      <w:r>
        <w:rPr>
          <w:rFonts w:ascii="Consolas" w:eastAsia="Consolas" w:hAnsi="Consolas" w:cs="Consolas"/>
          <w:b w:val="0"/>
          <w:sz w:val="28"/>
        </w:rPr>
        <w:t xml:space="preserve">В северном конце Кесанского Каньона возвышался гигантский водопад высотой в 1,300 метров. Водяной пар, окутывающий всё вокруг, создавал поистине романтическую и завораживающую атмосферу. Повсюду то и дело появлялись радуги, и я невольно начал чувствовать себя так, словно попал в сказку.
</w:t>
      </w:r>
    </w:p>
    <w:p>
      <w:pPr/>
    </w:p>
    <w:p>
      <w:pPr>
        <w:jc w:val="left"/>
      </w:pPr>
      <w:r>
        <w:rPr>
          <w:rFonts w:ascii="Consolas" w:eastAsia="Consolas" w:hAnsi="Consolas" w:cs="Consolas"/>
          <w:b w:val="0"/>
          <w:sz w:val="28"/>
        </w:rPr>
        <w:t xml:space="preserve">– Значит, это тот самый водопад Лорана, о котором прежде до меня доходили только слухи?
</w:t>
      </w:r>
    </w:p>
    <w:p>
      <w:pPr/>
    </w:p>
    <w:p>
      <w:pPr>
        <w:jc w:val="left"/>
      </w:pPr>
      <w:r>
        <w:rPr>
          <w:rFonts w:ascii="Consolas" w:eastAsia="Consolas" w:hAnsi="Consolas" w:cs="Consolas"/>
          <w:b w:val="0"/>
          <w:sz w:val="28"/>
        </w:rPr>
        <w:t xml:space="preserve">Данный водопад был назван в честь своего первооткрывателя, а также основателя Вечного Королевства, Лорана. Это было одно из самых священных мест для жителей данного государства, однако в округе нельзя было встретить ни одного туриста. Как прежде уже неоднократно упоминалось, Кесанский Каньон был слишком опасен, а потому простые люди здесь практически не появлялись.
</w:t>
      </w:r>
    </w:p>
    <w:p>
      <w:pPr/>
    </w:p>
    <w:p>
      <w:pPr>
        <w:jc w:val="left"/>
      </w:pPr>
      <w:r>
        <w:rPr>
          <w:rFonts w:ascii="Consolas" w:eastAsia="Consolas" w:hAnsi="Consolas" w:cs="Consolas"/>
          <w:b w:val="0"/>
          <w:sz w:val="28"/>
        </w:rPr>
        <w:t xml:space="preserve">Таким образом, за всё время существования «Satisfy» здесь побывало весьма ограниченное количество игроков.
</w:t>
      </w:r>
    </w:p>
    <w:p>
      <w:pPr/>
    </w:p>
    <w:p>
      <w:pPr>
        <w:jc w:val="left"/>
      </w:pPr>
      <w:r>
        <w:rPr>
          <w:rFonts w:ascii="Consolas" w:eastAsia="Consolas" w:hAnsi="Consolas" w:cs="Consolas"/>
          <w:b w:val="0"/>
          <w:sz w:val="28"/>
        </w:rPr>
        <w:t xml:space="preserve">Жу-у-у-у-ух!
</w:t>
      </w:r>
    </w:p>
    <w:p>
      <w:pPr/>
    </w:p>
    <w:p>
      <w:pPr>
        <w:jc w:val="left"/>
      </w:pPr>
      <w:r>
        <w:rPr>
          <w:rFonts w:ascii="Consolas" w:eastAsia="Consolas" w:hAnsi="Consolas" w:cs="Consolas"/>
          <w:b w:val="0"/>
          <w:sz w:val="28"/>
        </w:rPr>
        <w:t xml:space="preserve">– Это и вправду потрясающе.
</w:t>
      </w:r>
    </w:p>
    <w:p>
      <w:pPr/>
    </w:p>
    <w:p>
      <w:pPr>
        <w:jc w:val="left"/>
      </w:pPr>
      <w:r>
        <w:rPr>
          <w:rFonts w:ascii="Consolas" w:eastAsia="Consolas" w:hAnsi="Consolas" w:cs="Consolas"/>
          <w:b w:val="0"/>
          <w:sz w:val="28"/>
        </w:rPr>
        <w:t xml:space="preserve">Меня никогда особо не вдохновляли природные пейзажи. Я не ездил на экскурсии и не летал в другие страны с целью сделать несколько фотографий на фоне местных достопримечательностей. 
</w:t>
      </w:r>
    </w:p>
    <w:p>
      <w:pPr/>
    </w:p>
    <w:p>
      <w:pPr>
        <w:jc w:val="left"/>
      </w:pPr>
      <w:r>
        <w:rPr>
          <w:rFonts w:ascii="Consolas" w:eastAsia="Consolas" w:hAnsi="Consolas" w:cs="Consolas"/>
          <w:b w:val="0"/>
          <w:sz w:val="28"/>
        </w:rPr>
        <w:t xml:space="preserve">«Природа прекрасна, ну и что с того? Каким образом красивая природа прокормит меня?», – задавался я вопросом, слушая увещевания своих знакомых.
</w:t>
      </w:r>
    </w:p>
    <w:p>
      <w:pPr/>
    </w:p>
    <w:p>
      <w:pPr>
        <w:jc w:val="left"/>
      </w:pPr>
      <w:r>
        <w:rPr>
          <w:rFonts w:ascii="Consolas" w:eastAsia="Consolas" w:hAnsi="Consolas" w:cs="Consolas"/>
          <w:b w:val="0"/>
          <w:sz w:val="28"/>
        </w:rPr>
        <w:t xml:space="preserve">Однако теперь моё мышление кардинально изменилось. Глядя на эту красоту, я понял, почему людям нравилось посещать подобные места.
</w:t>
      </w:r>
    </w:p>
    <w:p>
      <w:pPr/>
    </w:p>
    <w:p>
      <w:pPr>
        <w:jc w:val="left"/>
      </w:pPr>
      <w:r>
        <w:rPr>
          <w:rFonts w:ascii="Consolas" w:eastAsia="Consolas" w:hAnsi="Consolas" w:cs="Consolas"/>
          <w:b w:val="0"/>
          <w:sz w:val="28"/>
        </w:rPr>
        <w:t xml:space="preserve">«Удивительно… Теперь я понимаю, насколько незначительными и тривиальными являются каменные джунгли, в которых я живу».
</w:t>
      </w:r>
    </w:p>
    <w:p>
      <w:pPr/>
    </w:p>
    <w:p>
      <w:pPr>
        <w:jc w:val="left"/>
      </w:pPr>
      <w:r>
        <w:rPr>
          <w:rFonts w:ascii="Consolas" w:eastAsia="Consolas" w:hAnsi="Consolas" w:cs="Consolas"/>
          <w:b w:val="0"/>
          <w:sz w:val="28"/>
        </w:rPr>
        <w:t xml:space="preserve">Великолепные небоскрёбы, спроектированные и построенные лучшими архитекторами мира? Величественные строения, признанные объектами всемирного культурного наследия? Они и вправду были хороши. Однако ни один из них и рядом не стоял с естественной красотой природы.
</w:t>
      </w:r>
    </w:p>
    <w:p>
      <w:pPr/>
    </w:p>
    <w:p>
      <w:pPr>
        <w:jc w:val="left"/>
      </w:pPr>
      <w:r>
        <w:rPr>
          <w:rFonts w:ascii="Consolas" w:eastAsia="Consolas" w:hAnsi="Consolas" w:cs="Consolas"/>
          <w:b w:val="0"/>
          <w:sz w:val="28"/>
        </w:rPr>
        <w:t xml:space="preserve">Моё узкое мировоззрение слегка расширилось, и я почувствовал, что это первый шаг к изменению своего образа жизни.
</w:t>
      </w:r>
    </w:p>
    <w:p>
      <w:pPr/>
    </w:p>
    <w:p>
      <w:pPr>
        <w:jc w:val="left"/>
      </w:pPr>
      <w:r>
        <w:rPr>
          <w:rFonts w:ascii="Consolas" w:eastAsia="Consolas" w:hAnsi="Consolas" w:cs="Consolas"/>
          <w:b w:val="0"/>
          <w:sz w:val="28"/>
        </w:rPr>
        <w:t xml:space="preserve">«Если сейчас я чувствую такое волнение, то что будет, если я увижу подобный пейзаж в реальности? Как только я рассчитаюсь с долгом, то обязательно отправлюсь в путешествие. Анхель, Игуасу, Амазонка, Большой Каньон… В мире так много известных мест…».
</w:t>
      </w:r>
    </w:p>
    <w:p>
      <w:pPr/>
    </w:p>
    <w:p>
      <w:pPr>
        <w:jc w:val="left"/>
      </w:pPr>
      <w:r>
        <w:rPr>
          <w:rFonts w:ascii="Consolas" w:eastAsia="Consolas" w:hAnsi="Consolas" w:cs="Consolas"/>
          <w:b w:val="0"/>
          <w:sz w:val="28"/>
        </w:rPr>
        <w:t xml:space="preserve">Некоторое время я продолжал умиротворяться открывшимся мне видом, после чего потряс головой и пробормотал:
</w:t>
      </w:r>
    </w:p>
    <w:p>
      <w:pPr/>
    </w:p>
    <w:p>
      <w:pPr>
        <w:jc w:val="left"/>
      </w:pPr>
      <w:r>
        <w:rPr>
          <w:rFonts w:ascii="Consolas" w:eastAsia="Consolas" w:hAnsi="Consolas" w:cs="Consolas"/>
          <w:b w:val="0"/>
          <w:sz w:val="28"/>
        </w:rPr>
        <w:t xml:space="preserve">– Безумие какое-то… Что вообще я делаю? Мне нужно искать Фехтование Пагмы, а не таращиться на льющуюся воду!
</w:t>
      </w:r>
    </w:p>
    <w:p>
      <w:pPr/>
    </w:p>
    <w:p>
      <w:pPr>
        <w:jc w:val="left"/>
      </w:pPr>
      <w:r>
        <w:rPr>
          <w:rFonts w:ascii="Consolas" w:eastAsia="Consolas" w:hAnsi="Consolas" w:cs="Consolas"/>
          <w:b w:val="0"/>
          <w:sz w:val="28"/>
        </w:rPr>
        <w:t xml:space="preserve">Северная скала, которая в действительности оказалась северным утёсом, располагалась чуть ниже водопада Лорана. Итак, я начал обыскивать каждый сантиметр северной скалы на предмет каких-либо пометок, связанных с Пагмой. Однако по прошествии десяти минут, а затем тридцати, сорока, часа, двух и даже трёх… Я так ничего и не нашёл. 
</w:t>
      </w:r>
    </w:p>
    <w:p>
      <w:pPr/>
    </w:p>
    <w:p>
      <w:pPr>
        <w:jc w:val="left"/>
      </w:pPr>
      <w:r>
        <w:rPr>
          <w:rFonts w:ascii="Consolas" w:eastAsia="Consolas" w:hAnsi="Consolas" w:cs="Consolas"/>
          <w:b w:val="0"/>
          <w:sz w:val="28"/>
        </w:rPr>
        <w:t xml:space="preserve">Я даже взобрался на саму скалу, но так и не увидел ничего, что могло бы хоть отдалённо напоминать картину или роспись. И вот, прежде чем мне удалось отыскать ответ, наступил закат. Радуги исчезли, и водопад окрасился золотым цветом, создав поистине впечатляющее зрелище. Это было похоже на иллюзию позолоты. 
</w:t>
      </w:r>
    </w:p>
    <w:p>
      <w:pPr/>
    </w:p>
    <w:p>
      <w:pPr>
        <w:jc w:val="left"/>
      </w:pPr>
      <w:r>
        <w:rPr>
          <w:rFonts w:ascii="Consolas" w:eastAsia="Consolas" w:hAnsi="Consolas" w:cs="Consolas"/>
          <w:b w:val="0"/>
          <w:sz w:val="28"/>
        </w:rPr>
        <w:t xml:space="preserve">Однако я не мог себе позволить наслаждаться подобными вещами.
</w:t>
      </w:r>
    </w:p>
    <w:p>
      <w:pPr/>
    </w:p>
    <w:p>
      <w:pPr>
        <w:jc w:val="left"/>
      </w:pPr>
      <w:r>
        <w:rPr>
          <w:rFonts w:ascii="Consolas" w:eastAsia="Consolas" w:hAnsi="Consolas" w:cs="Consolas"/>
          <w:b w:val="0"/>
          <w:sz w:val="28"/>
        </w:rPr>
        <w:t xml:space="preserve">– Ещё и золотой цвет. Как раздражает…
</w:t>
      </w:r>
    </w:p>
    <w:p>
      <w:pPr/>
    </w:p>
    <w:p>
      <w:pPr>
        <w:jc w:val="left"/>
      </w:pPr>
      <w:r>
        <w:rPr>
          <w:rFonts w:ascii="Consolas" w:eastAsia="Consolas" w:hAnsi="Consolas" w:cs="Consolas"/>
          <w:b w:val="0"/>
          <w:sz w:val="28"/>
        </w:rPr>
        <w:t xml:space="preserve">Предок Хана сказал, что след был оставлен где-то на северной скале! Возможно, он солгал? Может быть, я оказался здесь только потому, что был слишком доверчивым и глупым, раз поверил словам призрака?
</w:t>
      </w:r>
    </w:p>
    <w:p>
      <w:pPr/>
    </w:p>
    <w:p>
      <w:pPr>
        <w:jc w:val="left"/>
      </w:pPr>
      <w:r>
        <w:rPr>
          <w:rFonts w:ascii="Consolas" w:eastAsia="Consolas" w:hAnsi="Consolas" w:cs="Consolas"/>
          <w:b w:val="0"/>
          <w:sz w:val="28"/>
        </w:rPr>
        <w:t xml:space="preserve">Призраки априори были злыми! Даже в фильмах все потусторонние создания в 99% случаев были уродливыми и жестокими! И вот, одно из этих коварных существ отправило меня непойми куда искать то, незнамо что!
</w:t>
      </w:r>
    </w:p>
    <w:p>
      <w:pPr/>
    </w:p>
    <w:p>
      <w:pPr>
        <w:jc w:val="left"/>
      </w:pPr>
      <w:r>
        <w:rPr>
          <w:rFonts w:ascii="Consolas" w:eastAsia="Consolas" w:hAnsi="Consolas" w:cs="Consolas"/>
          <w:b w:val="0"/>
          <w:sz w:val="28"/>
        </w:rPr>
        <w:t xml:space="preserve">– Ку-о-ох! Это худшая ошибка в моей жизни… Хм-м?
</w:t>
      </w:r>
    </w:p>
    <w:p>
      <w:pPr/>
    </w:p>
    <w:p>
      <w:pPr>
        <w:jc w:val="left"/>
      </w:pPr>
      <w:r>
        <w:rPr>
          <w:rFonts w:ascii="Consolas" w:eastAsia="Consolas" w:hAnsi="Consolas" w:cs="Consolas"/>
          <w:b w:val="0"/>
          <w:sz w:val="28"/>
        </w:rPr>
        <w:t xml:space="preserve">Чувствуя досаду и огорчение, внезапно я заметил позади водопада нечто странное.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В свои школьные годы я всегда восхищался боевиками, выпущенными полвека назад. И в некоторых из этих фильмов главные герои любили скрываться в пещерах, скрытых за водопадами!
</w:t>
      </w:r>
    </w:p>
    <w:p>
      <w:pPr/>
    </w:p>
    <w:p>
      <w:pPr>
        <w:jc w:val="left"/>
      </w:pPr>
      <w:r>
        <w:rPr>
          <w:rFonts w:ascii="Consolas" w:eastAsia="Consolas" w:hAnsi="Consolas" w:cs="Consolas"/>
          <w:b w:val="0"/>
          <w:sz w:val="28"/>
        </w:rPr>
        <w:t xml:space="preserve">– Что, если создатели «Satisfy» смотрели те же фильмы, что и я…?
</w:t>
      </w:r>
    </w:p>
    <w:p>
      <w:pPr/>
    </w:p>
    <w:p>
      <w:pPr>
        <w:jc w:val="left"/>
      </w:pPr>
      <w:r>
        <w:rPr>
          <w:rFonts w:ascii="Consolas" w:eastAsia="Consolas" w:hAnsi="Consolas" w:cs="Consolas"/>
          <w:b w:val="0"/>
          <w:sz w:val="28"/>
        </w:rPr>
        <w:t xml:space="preserve">Итак, я прыгнул прямиком в небольшое озерцо и, проплыв по воде, вынырнул по ту сторону бурлящей воды.
</w:t>
      </w:r>
    </w:p>
    <w:p>
      <w:pPr/>
    </w:p>
    <w:p>
      <w:pPr>
        <w:jc w:val="left"/>
      </w:pPr>
      <w:r>
        <w:rPr>
          <w:rFonts w:ascii="Consolas" w:eastAsia="Consolas" w:hAnsi="Consolas" w:cs="Consolas"/>
          <w:b w:val="0"/>
          <w:sz w:val="28"/>
        </w:rPr>
        <w:t xml:space="preserve">Как и ожидалось, моему взгляду предстала небольшая пещерка, на стенах которой виднелись росписи в виде танцующего с мечом человека.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Тем не менее, это не делало призраков менее злыми.
</w:t>
      </w:r>
    </w:p>
    <w:p>
      <w:pPr/>
    </w:p>
    <w:p>
      <w:pPr>
        <w:jc w:val="left"/>
      </w:pPr>
      <w:r>
        <w:rPr>
          <w:rFonts w:ascii="Consolas" w:eastAsia="Consolas" w:hAnsi="Consolas" w:cs="Consolas"/>
          <w:b w:val="0"/>
          <w:sz w:val="28"/>
        </w:rPr>
        <w:t xml:space="preserve">– Гад такой… Ну разве нельзя было просто сказать «за водопадом»? Какая, к чёрту, северная скала? Если бы он не был предком Хана, я бы вызвал его и избил до полусмерти. Однако он предок моего друга, а потому я пощажу его!
</w:t>
      </w:r>
    </w:p>
    <w:p>
      <w:pPr/>
    </w:p>
    <w:p>
      <w:pPr>
        <w:jc w:val="left"/>
      </w:pPr>
      <w:r>
        <w:rPr>
          <w:rFonts w:ascii="Consolas" w:eastAsia="Consolas" w:hAnsi="Consolas" w:cs="Consolas"/>
          <w:b w:val="0"/>
          <w:sz w:val="28"/>
        </w:rPr>
        <w:t xml:space="preserve">… А затем мне в голову пришла одна плохая мысль: «А что, если призраки могут слышать мой голос?». Нервно заозиравшись по сторонам и убедившись, что никакие потусторонние сущности за мной не следят, я принялся рассматривать росписи. Картина была начертана давным-давно и за прошедшие года выветрилась и потускнела. Впрочем, её содержание не вызывало никаких сомнений.
</w:t>
      </w:r>
    </w:p>
    <w:p>
      <w:pPr/>
    </w:p>
    <w:p>
      <w:pPr>
        <w:jc w:val="left"/>
      </w:pPr>
      <w:r>
        <w:rPr>
          <w:rFonts w:ascii="Consolas" w:eastAsia="Consolas" w:hAnsi="Consolas" w:cs="Consolas"/>
          <w:b w:val="0"/>
          <w:sz w:val="28"/>
        </w:rPr>
        <w:t xml:space="preserve">– Вот значит какой он, Пагма…
</w:t>
      </w:r>
    </w:p>
    <w:p>
      <w:pPr/>
    </w:p>
    <w:p>
      <w:pPr>
        <w:jc w:val="left"/>
      </w:pPr>
      <w:r>
        <w:rPr>
          <w:rFonts w:ascii="Consolas" w:eastAsia="Consolas" w:hAnsi="Consolas" w:cs="Consolas"/>
          <w:b w:val="0"/>
          <w:sz w:val="28"/>
        </w:rPr>
        <w:t xml:space="preserve">У человека, изображённого на росписи, были пронзительные, ястребиные глаза. Форма его лица была слегка вытянутой, а подбородок и губы обладали идеальными пропорциями, что было весьма популярно среди женщин.
</w:t>
      </w:r>
    </w:p>
    <w:p>
      <w:pPr/>
    </w:p>
    <w:p>
      <w:pPr>
        <w:jc w:val="left"/>
      </w:pPr>
      <w:r>
        <w:rPr>
          <w:rFonts w:ascii="Consolas" w:eastAsia="Consolas" w:hAnsi="Consolas" w:cs="Consolas"/>
          <w:b w:val="0"/>
          <w:sz w:val="28"/>
        </w:rPr>
        <w:t xml:space="preserve">– Чёрт… Он красивый…
</w:t>
      </w:r>
    </w:p>
    <w:p>
      <w:pPr/>
    </w:p>
    <w:p>
      <w:pPr>
        <w:jc w:val="left"/>
      </w:pPr>
      <w:r>
        <w:rPr>
          <w:rFonts w:ascii="Consolas" w:eastAsia="Consolas" w:hAnsi="Consolas" w:cs="Consolas"/>
          <w:b w:val="0"/>
          <w:sz w:val="28"/>
        </w:rPr>
        <w:t xml:space="preserve">Я думал, что Пагма окажется очередным брутальным мачо, как и все прочие кузнецы, с которыми я до сих пор встречался. Однако он был стройным и аккуратным. А поскольку мне не нравились красивые люди, моя благосклонность к Пагме тут же упала.
</w:t>
      </w:r>
    </w:p>
    <w:p>
      <w:pPr/>
    </w:p>
    <w:p>
      <w:pPr>
        <w:jc w:val="left"/>
      </w:pPr>
      <w:r>
        <w:rPr>
          <w:rFonts w:ascii="Consolas" w:eastAsia="Consolas" w:hAnsi="Consolas" w:cs="Consolas"/>
          <w:b w:val="0"/>
          <w:sz w:val="28"/>
        </w:rPr>
        <w:t xml:space="preserve">– … Я завидую красоте уже мёртвого человека… – пробормотал я, после чего сосредоточился на самой картине, – А вот и Дайнслейф.
</w:t>
      </w:r>
    </w:p>
    <w:p>
      <w:pPr/>
    </w:p>
    <w:p>
      <w:pPr>
        <w:jc w:val="left"/>
      </w:pPr>
      <w:r>
        <w:rPr>
          <w:rFonts w:ascii="Consolas" w:eastAsia="Consolas" w:hAnsi="Consolas" w:cs="Consolas"/>
          <w:b w:val="0"/>
          <w:sz w:val="28"/>
        </w:rPr>
        <w:t xml:space="preserve">Основываясь на пропорциях, Пагма был относительно высоким. Тем не менее, его двуручный меч был намного больше, чем сам Пагма. В свою очередь, это доказывало, что данный клинок был именно Дайнслейфом, чья длина достигала трёх метров и двадцати сантиметров.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Несмотря на то, что Дайнслейф был двуручным оружием, Пагма свободно владел им всего одной рукой. Такая сила была попросту несовместима с его телом, особенно при том, что движения кузнеца казались элегантными, как полёт бабочки. Другими словами, его фехтование выражало как подавляющую силу, так и мягкость. 
</w:t>
      </w:r>
    </w:p>
    <w:p>
      <w:pPr/>
    </w:p>
    <w:p>
      <w:pPr>
        <w:jc w:val="left"/>
      </w:pPr>
      <w:r>
        <w:rPr>
          <w:rFonts w:ascii="Consolas" w:eastAsia="Consolas" w:hAnsi="Consolas" w:cs="Consolas"/>
          <w:b w:val="0"/>
          <w:sz w:val="28"/>
        </w:rPr>
        <w:t xml:space="preserve">«Но это вообще возможно?», – задался вопросом я, досматривая картину.
</w:t>
      </w:r>
    </w:p>
    <w:p>
      <w:pPr/>
    </w:p>
    <w:p>
      <w:pPr>
        <w:jc w:val="left"/>
      </w:pPr>
      <w:r>
        <w:rPr>
          <w:rFonts w:ascii="Consolas" w:eastAsia="Consolas" w:hAnsi="Consolas" w:cs="Consolas"/>
          <w:b w:val="0"/>
          <w:sz w:val="28"/>
        </w:rPr>
        <w:t xml:space="preserve">Я полагал, что обучусь Фехтованию Пагмы сразу же после того, как ознакомлюсь со всеми изображениями. Однако, к своему собственному удивлению, по окончанию просмотра так ничего и не произошло.
</w:t>
      </w:r>
    </w:p>
    <w:p>
      <w:pPr/>
    </w:p>
    <w:p>
      <w:pPr>
        <w:jc w:val="left"/>
      </w:pPr>
      <w:r>
        <w:rPr>
          <w:rFonts w:ascii="Consolas" w:eastAsia="Consolas" w:hAnsi="Consolas" w:cs="Consolas"/>
          <w:b w:val="0"/>
          <w:sz w:val="28"/>
        </w:rPr>
        <w:t xml:space="preserve">«Может, мне нужно прикоснуться к нему?», – подумал я, положив руки на роспись, – «Да в чём дело-то? Если я не могу обучиться навыку ни путём просмотра, ни прикосновением, то что я должен сделать? Повторить изображённые действия?».
</w:t>
      </w:r>
    </w:p>
    <w:p>
      <w:pPr/>
    </w:p>
    <w:p>
      <w:pPr>
        <w:jc w:val="left"/>
      </w:pPr>
      <w:r>
        <w:rPr>
          <w:rFonts w:ascii="Consolas" w:eastAsia="Consolas" w:hAnsi="Consolas" w:cs="Consolas"/>
          <w:b w:val="0"/>
          <w:sz w:val="28"/>
        </w:rPr>
        <w:t xml:space="preserve">… Игровая система явно вынуждала игрока попробовать повторить технику собственными руками.
</w:t>
      </w:r>
    </w:p>
    <w:p>
      <w:pPr/>
    </w:p>
    <w:p>
      <w:pPr>
        <w:jc w:val="left"/>
      </w:pPr>
      <w:r>
        <w:rPr>
          <w:rFonts w:ascii="Consolas" w:eastAsia="Consolas" w:hAnsi="Consolas" w:cs="Consolas"/>
          <w:b w:val="0"/>
          <w:sz w:val="28"/>
        </w:rPr>
        <w:t xml:space="preserve">– Угх, раздражает…
</w:t>
      </w:r>
    </w:p>
    <w:p>
      <w:pPr/>
    </w:p>
    <w:p>
      <w:pPr>
        <w:jc w:val="left"/>
      </w:pPr>
      <w:r>
        <w:rPr>
          <w:rFonts w:ascii="Consolas" w:eastAsia="Consolas" w:hAnsi="Consolas" w:cs="Consolas"/>
          <w:b w:val="0"/>
          <w:sz w:val="28"/>
        </w:rPr>
        <w:t xml:space="preserve">Тем не менее, как бы меня это всё не раздражало, другого пути у меня не было. Итак, немного поворчав, я вытащил Идеальный Кинжал, после чего начал подражать фехтованию Пагмы, изображённому на росписи. Поначалу у меня ничего не получилось, тем не менее, я не сдавался и пробовал снова и снова. 
</w:t>
      </w:r>
    </w:p>
    <w:p>
      <w:pPr/>
    </w:p>
    <w:p>
      <w:pPr>
        <w:jc w:val="left"/>
      </w:pPr>
      <w:r>
        <w:rPr>
          <w:rFonts w:ascii="Consolas" w:eastAsia="Consolas" w:hAnsi="Consolas" w:cs="Consolas"/>
          <w:b w:val="0"/>
          <w:sz w:val="28"/>
        </w:rPr>
        <w:t xml:space="preserve">Так прошло три часа. Потеряв счёт своим попыткам, я, тяжело дыша, плюхнулся на землю. Как оказалось, обучение Фехтованию Пагмы отнимало куда больше энергии, чем ожидалось.
</w:t>
      </w:r>
    </w:p>
    <w:p>
      <w:pPr/>
    </w:p>
    <w:p>
      <w:pPr>
        <w:jc w:val="left"/>
      </w:pPr>
      <w:r>
        <w:rPr>
          <w:rFonts w:ascii="Consolas" w:eastAsia="Consolas" w:hAnsi="Consolas" w:cs="Consolas"/>
          <w:b w:val="0"/>
          <w:sz w:val="28"/>
        </w:rPr>
        <w:t xml:space="preserve">– Я… Я не могу этого сделать.
</w:t>
      </w:r>
    </w:p>
    <w:p>
      <w:pPr/>
    </w:p>
    <w:p>
      <w:pPr>
        <w:jc w:val="left"/>
      </w:pPr>
      <w:r>
        <w:rPr>
          <w:rFonts w:ascii="Consolas" w:eastAsia="Consolas" w:hAnsi="Consolas" w:cs="Consolas"/>
          <w:b w:val="0"/>
          <w:sz w:val="28"/>
        </w:rPr>
        <w:t xml:space="preserve">За прошедшее время я хорошо запомнил всю последовательность движений, однако повторить эти движения я попросту не мог. Если подумать, я ведь даже и танцевать-то толком не умел.
</w:t>
      </w:r>
    </w:p>
    <w:p>
      <w:pPr/>
    </w:p>
    <w:p>
      <w:pPr>
        <w:jc w:val="left"/>
      </w:pPr>
      <w:r>
        <w:rPr>
          <w:rFonts w:ascii="Consolas" w:eastAsia="Consolas" w:hAnsi="Consolas" w:cs="Consolas"/>
          <w:b w:val="0"/>
          <w:sz w:val="28"/>
        </w:rPr>
        <w:t xml:space="preserve">– Что ж, в клубах я парочку раз был, но что-то не припомню, чтобы у меня получались хоть какие-то танцевальные движения. Что ж, ясно. Ха-ха-ха! Я родился с двумя левыми ногами, а потому мне не суждено обучиться Фехтованию Пагмы.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 Это попросту невозможно.
</w:t>
      </w:r>
    </w:p>
    <w:p>
      <w:pPr/>
    </w:p>
    <w:p>
      <w:pPr>
        <w:jc w:val="left"/>
      </w:pPr>
      <w:r>
        <w:rPr>
          <w:rFonts w:ascii="Consolas" w:eastAsia="Consolas" w:hAnsi="Consolas" w:cs="Consolas"/>
          <w:b w:val="0"/>
          <w:sz w:val="28"/>
        </w:rPr>
        <w:t xml:space="preserve">Игровой навык, которому я не мог обучиться, поскольку не умел танцевать? 
</w:t>
      </w:r>
    </w:p>
    <w:p>
      <w:pPr/>
    </w:p>
    <w:p>
      <w:pPr>
        <w:jc w:val="left"/>
      </w:pPr>
      <w:r>
        <w:rPr>
          <w:rFonts w:ascii="Consolas" w:eastAsia="Consolas" w:hAnsi="Consolas" w:cs="Consolas"/>
          <w:b w:val="0"/>
          <w:sz w:val="28"/>
        </w:rPr>
        <w:t xml:space="preserve">– Бред какой-то. Я что-то упускаю и должна быть другая причина.
</w:t>
      </w:r>
    </w:p>
    <w:p>
      <w:pPr/>
    </w:p>
    <w:p>
      <w:pPr>
        <w:jc w:val="left"/>
      </w:pPr>
      <w:r>
        <w:rPr>
          <w:rFonts w:ascii="Consolas" w:eastAsia="Consolas" w:hAnsi="Consolas" w:cs="Consolas"/>
          <w:b w:val="0"/>
          <w:sz w:val="28"/>
        </w:rPr>
        <w:t xml:space="preserve">После этого я начал подробный осмотр каждого элемента росписи. А затем моему взгляду предстала небольшая поросль мха на самом краю выцветшей картины. 
</w:t>
      </w:r>
    </w:p>
    <w:p>
      <w:pPr/>
    </w:p>
    <w:p>
      <w:pPr>
        <w:jc w:val="left"/>
      </w:pPr>
      <w:r>
        <w:rPr>
          <w:rFonts w:ascii="Consolas" w:eastAsia="Consolas" w:hAnsi="Consolas" w:cs="Consolas"/>
          <w:b w:val="0"/>
          <w:sz w:val="28"/>
        </w:rPr>
        <w:t xml:space="preserve">– Неужели последняя часть росписи оказалась спрятана под мхом? Ха-ха, нет, такой глупый трюк попросту не имеет права на жизнь.
</w:t>
      </w:r>
    </w:p>
    <w:p>
      <w:pPr/>
    </w:p>
    <w:p>
      <w:pPr>
        <w:jc w:val="left"/>
      </w:pPr>
      <w:r>
        <w:rPr>
          <w:rFonts w:ascii="Consolas" w:eastAsia="Consolas" w:hAnsi="Consolas" w:cs="Consolas"/>
          <w:b w:val="0"/>
          <w:sz w:val="28"/>
        </w:rPr>
        <w:t xml:space="preserve">Это было ещё нереалистичнее, чем наличие танцевальных навыков, однако на всякий случай я всё же содрал мох. 
</w:t>
      </w:r>
    </w:p>
    <w:p>
      <w:pPr/>
    </w:p>
    <w:p>
      <w:pPr>
        <w:jc w:val="left"/>
      </w:pPr>
      <w:r>
        <w:rPr>
          <w:rFonts w:ascii="Consolas" w:eastAsia="Consolas" w:hAnsi="Consolas" w:cs="Consolas"/>
          <w:b w:val="0"/>
          <w:sz w:val="28"/>
        </w:rPr>
        <w:t xml:space="preserve">А затем моему взгляду предстало последнее изображение, завершающее картинное повествование о легендарном кузнеце.
</w:t>
      </w:r>
    </w:p>
    <w:p>
      <w:pPr/>
    </w:p>
    <w:p>
      <w:pPr>
        <w:jc w:val="left"/>
      </w:pPr>
      <w:r>
        <w:rPr>
          <w:rFonts w:ascii="Consolas" w:eastAsia="Consolas" w:hAnsi="Consolas" w:cs="Consolas"/>
          <w:b w:val="0"/>
          <w:sz w:val="28"/>
        </w:rPr>
        <w:t xml:space="preserve">Вы обучились Фехтованию Пагмы.
</w:t>
      </w:r>
    </w:p>
    <w:p>
      <w:pPr/>
    </w:p>
    <w:p>
      <w:pPr>
        <w:jc w:val="left"/>
      </w:pPr>
      <w:r>
        <w:rPr>
          <w:rFonts w:ascii="Consolas" w:eastAsia="Consolas" w:hAnsi="Consolas" w:cs="Consolas"/>
          <w:b w:val="0"/>
          <w:sz w:val="28"/>
        </w:rPr>
        <w:t xml:space="preserve">Вы выполнили 1-ый этап классового задания «Преемник Пагмы».
</w:t>
      </w:r>
    </w:p>
    <w:p>
      <w:pPr/>
    </w:p>
    <w:p>
      <w:pPr>
        <w:jc w:val="left"/>
      </w:pPr>
      <w:r>
        <w:rPr>
          <w:rFonts w:ascii="Consolas" w:eastAsia="Consolas" w:hAnsi="Consolas" w:cs="Consolas"/>
          <w:b w:val="0"/>
          <w:sz w:val="28"/>
        </w:rPr>
        <w:t xml:space="preserve">Вернитесь к кузнецу Хану.
</w:t>
      </w:r>
    </w:p>
    <w:p>
      <w:pPr/>
    </w:p>
    <w:p>
      <w:pPr>
        <w:jc w:val="left"/>
      </w:pPr>
      <w:r>
        <w:rPr>
          <w:rFonts w:ascii="Consolas" w:eastAsia="Consolas" w:hAnsi="Consolas" w:cs="Consolas"/>
          <w:b w:val="0"/>
          <w:sz w:val="28"/>
        </w:rPr>
        <w:t xml:space="preserve"> «… И что, чёрт побери, я делал последние несколько часов?».
</w:t>
      </w:r>
    </w:p>
    <w:p>
      <w:pPr/>
    </w:p>
    <w:p>
      <w:pPr>
        <w:jc w:val="left"/>
      </w:pPr>
      <w:r>
        <w:rPr>
          <w:rFonts w:ascii="Consolas" w:eastAsia="Consolas" w:hAnsi="Consolas" w:cs="Consolas"/>
          <w:b w:val="0"/>
          <w:sz w:val="28"/>
        </w:rPr>
        <w:t xml:space="preserve">… От кипящего во мне гнева у меня даже руки начали дрожать. Из-за какого-то мха я потерял драгоценное время и Выносливость! Больше всего я хотел сжечь этот мох или позвать чёрного мага, чтобы тот его проклял. Однако я воздержался, поскольку не хотел тратить на мох ещё больше времени, поскольку Фехтование Пагмы уже было изучено.
</w:t>
      </w:r>
    </w:p>
    <w:p>
      <w:pPr/>
    </w:p>
    <w:p>
      <w:pPr>
        <w:jc w:val="left"/>
      </w:pPr>
      <w:r>
        <w:rPr>
          <w:rFonts w:ascii="Consolas" w:eastAsia="Consolas" w:hAnsi="Consolas" w:cs="Consolas"/>
          <w:b w:val="0"/>
          <w:sz w:val="28"/>
        </w:rPr>
        <w:t xml:space="preserve">– Проклятый мох… На этот раз тебе повезло, – с глубоким вздохом проговорил я.
</w:t>
      </w:r>
    </w:p>
    <w:p>
      <w:pPr/>
    </w:p>
    <w:p>
      <w:pPr>
        <w:jc w:val="left"/>
      </w:pPr>
      <w:r>
        <w:rPr>
          <w:rFonts w:ascii="Consolas" w:eastAsia="Consolas" w:hAnsi="Consolas" w:cs="Consolas"/>
          <w:b w:val="0"/>
          <w:sz w:val="28"/>
        </w:rPr>
        <w:t xml:space="preserve">Итак, что же представляло собой фехтование, пронзающее небеса? Возможно, это было какое-то пассивное умение, сродни Владению Мечом? Или это был мощный атакующий навык?
</w:t>
      </w:r>
    </w:p>
    <w:p>
      <w:pPr/>
    </w:p>
    <w:p>
      <w:pPr>
        <w:jc w:val="left"/>
      </w:pPr>
      <w:r>
        <w:rPr>
          <w:rFonts w:ascii="Consolas" w:eastAsia="Consolas" w:hAnsi="Consolas" w:cs="Consolas"/>
          <w:b w:val="0"/>
          <w:sz w:val="28"/>
        </w:rPr>
        <w:t xml:space="preserve">Как бы там ни было, у меня не было ни первого, ни толком второго. Итак, преисполненный удовлетворения от проделанной работы, я открыл информационное окошко и понял, что Фехтование Пагмы намного превосходит все мои ожидания.
</w:t>
      </w:r>
    </w:p>
    <w:p>
      <w:pPr/>
    </w:p>
    <w:p>
      <w:pPr>
        <w:jc w:val="left"/>
      </w:pPr>
      <w:r>
        <w:rPr>
          <w:rFonts w:ascii="Consolas" w:eastAsia="Consolas" w:hAnsi="Consolas" w:cs="Consolas"/>
          <w:b w:val="0"/>
          <w:sz w:val="28"/>
        </w:rPr>
        <w:t xml:space="preserve">«Фехтование Пагмы»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В неактивном состоянии:
</w:t>
      </w:r>
    </w:p>
    <w:p>
      <w:pPr/>
    </w:p>
    <w:p>
      <w:pPr>
        <w:jc w:val="left"/>
      </w:pPr>
      <w:r>
        <w:rPr>
          <w:rFonts w:ascii="Consolas" w:eastAsia="Consolas" w:hAnsi="Consolas" w:cs="Consolas"/>
          <w:b w:val="0"/>
          <w:sz w:val="28"/>
        </w:rPr>
        <w:t xml:space="preserve">Фехтование Пагмы увеличивает силу Ваших физических атак на 20%, а также повышает вероятность нанесения критического удара на 10%.
</w:t>
      </w:r>
    </w:p>
    <w:p>
      <w:pPr/>
    </w:p>
    <w:p>
      <w:pPr>
        <w:jc w:val="left"/>
      </w:pPr>
      <w:r>
        <w:rPr>
          <w:rFonts w:ascii="Consolas" w:eastAsia="Consolas" w:hAnsi="Consolas" w:cs="Consolas"/>
          <w:b w:val="0"/>
          <w:sz w:val="28"/>
        </w:rPr>
        <w:t xml:space="preserve">* Данный эффект применяется лишь при использовании меча.
</w:t>
      </w:r>
    </w:p>
    <w:p>
      <w:pPr/>
    </w:p>
    <w:p>
      <w:pPr>
        <w:jc w:val="left"/>
      </w:pPr>
      <w:r>
        <w:rPr>
          <w:rFonts w:ascii="Consolas" w:eastAsia="Consolas" w:hAnsi="Consolas" w:cs="Consolas"/>
          <w:b w:val="0"/>
          <w:sz w:val="28"/>
        </w:rPr>
        <w:t xml:space="preserve">* Данный эффект не потребляет ману.
</w:t>
      </w:r>
    </w:p>
    <w:p>
      <w:pPr/>
    </w:p>
    <w:p>
      <w:pPr>
        <w:jc w:val="left"/>
      </w:pPr>
      <w:r>
        <w:rPr>
          <w:rFonts w:ascii="Consolas" w:eastAsia="Consolas" w:hAnsi="Consolas" w:cs="Consolas"/>
          <w:b w:val="0"/>
          <w:sz w:val="28"/>
        </w:rPr>
        <w:t xml:space="preserve">  При активации:
</w:t>
      </w:r>
    </w:p>
    <w:p>
      <w:pPr/>
    </w:p>
    <w:p>
      <w:pPr>
        <w:jc w:val="left"/>
      </w:pPr>
      <w:r>
        <w:rPr>
          <w:rFonts w:ascii="Consolas" w:eastAsia="Consolas" w:hAnsi="Consolas" w:cs="Consolas"/>
          <w:b w:val="0"/>
          <w:sz w:val="28"/>
        </w:rPr>
        <w:t xml:space="preserve">Активировав Фехтование Пагмы, Вы становитесь одним целым с Вашим мечом и получаете доступ к пяти техникам: «Волна», «Сдерживание», «Связь», «Убийство», «Превосхождение».
</w:t>
      </w:r>
    </w:p>
    <w:p>
      <w:pPr/>
    </w:p>
    <w:p>
      <w:pPr>
        <w:jc w:val="left"/>
      </w:pPr>
      <w:r>
        <w:rPr>
          <w:rFonts w:ascii="Consolas" w:eastAsia="Consolas" w:hAnsi="Consolas" w:cs="Consolas"/>
          <w:b w:val="0"/>
          <w:sz w:val="28"/>
        </w:rPr>
        <w:t xml:space="preserve">Стоимость активации: 20 маны.
</w:t>
      </w:r>
    </w:p>
    <w:p>
      <w:pPr/>
    </w:p>
    <w:p>
      <w:pPr>
        <w:jc w:val="left"/>
      </w:pPr>
      <w:r>
        <w:rPr>
          <w:rFonts w:ascii="Consolas" w:eastAsia="Consolas" w:hAnsi="Consolas" w:cs="Consolas"/>
          <w:b w:val="0"/>
          <w:sz w:val="28"/>
        </w:rPr>
        <w:t xml:space="preserve">Время перезарядки: 10 секунд.
</w:t>
      </w:r>
    </w:p>
    <w:p>
      <w:pPr/>
    </w:p>
    <w:p>
      <w:pPr>
        <w:jc w:val="left"/>
      </w:pPr>
      <w:r>
        <w:rPr>
          <w:rFonts w:ascii="Consolas" w:eastAsia="Consolas" w:hAnsi="Consolas" w:cs="Consolas"/>
          <w:b w:val="0"/>
          <w:sz w:val="28"/>
        </w:rPr>
        <w:t xml:space="preserve">  * При деактивации, используемая техника вновь станет недоступной.
</w:t>
      </w:r>
    </w:p>
    <w:p>
      <w:pPr/>
    </w:p>
    <w:p>
      <w:pPr>
        <w:jc w:val="left"/>
      </w:pPr>
      <w:r>
        <w:rPr>
          <w:rFonts w:ascii="Consolas" w:eastAsia="Consolas" w:hAnsi="Consolas" w:cs="Consolas"/>
          <w:b w:val="0"/>
          <w:sz w:val="28"/>
        </w:rPr>
        <w:t xml:space="preserve">* Данный эффект не потребляет ману.
</w:t>
      </w:r>
    </w:p>
    <w:p>
      <w:pPr/>
    </w:p>
    <w:p>
      <w:pPr>
        <w:jc w:val="left"/>
      </w:pPr>
      <w:r>
        <w:rPr>
          <w:rFonts w:ascii="Consolas" w:eastAsia="Consolas" w:hAnsi="Consolas" w:cs="Consolas"/>
          <w:b w:val="0"/>
          <w:sz w:val="28"/>
        </w:rPr>
        <w:t xml:space="preserve">  «Волна»
</w:t>
      </w:r>
    </w:p>
    <w:p>
      <w:pPr/>
    </w:p>
    <w:p>
      <w:pPr>
        <w:jc w:val="left"/>
      </w:pPr>
      <w:r>
        <w:rPr>
          <w:rFonts w:ascii="Consolas" w:eastAsia="Consolas" w:hAnsi="Consolas" w:cs="Consolas"/>
          <w:b w:val="0"/>
          <w:sz w:val="28"/>
        </w:rPr>
        <w:t xml:space="preserve">  Позвольте своему клинку пуститься в дикий танец и стать безумной волной.
</w:t>
      </w:r>
    </w:p>
    <w:p>
      <w:pPr/>
    </w:p>
    <w:p>
      <w:pPr>
        <w:jc w:val="left"/>
      </w:pPr>
      <w:r>
        <w:rPr>
          <w:rFonts w:ascii="Consolas" w:eastAsia="Consolas" w:hAnsi="Consolas" w:cs="Consolas"/>
          <w:b w:val="0"/>
          <w:sz w:val="28"/>
        </w:rPr>
        <w:t xml:space="preserve">Наносит всем противникам в радиусе одного метра 155% урона от Вашей текущей силы атаки, а также снижает их скорость передвижения.
</w:t>
      </w:r>
    </w:p>
    <w:p>
      <w:pPr/>
    </w:p>
    <w:p>
      <w:pPr>
        <w:jc w:val="left"/>
      </w:pPr>
      <w:r>
        <w:rPr>
          <w:rFonts w:ascii="Consolas" w:eastAsia="Consolas" w:hAnsi="Consolas" w:cs="Consolas"/>
          <w:b w:val="0"/>
          <w:sz w:val="28"/>
        </w:rPr>
        <w:t xml:space="preserve">* Данная техника доступна лишь при условии наличия меча.
</w:t>
      </w:r>
    </w:p>
    <w:p>
      <w:pPr/>
    </w:p>
    <w:p>
      <w:pPr>
        <w:jc w:val="left"/>
      </w:pPr>
      <w:r>
        <w:rPr>
          <w:rFonts w:ascii="Consolas" w:eastAsia="Consolas" w:hAnsi="Consolas" w:cs="Consolas"/>
          <w:b w:val="0"/>
          <w:sz w:val="28"/>
        </w:rPr>
        <w:t xml:space="preserve">  Стоимость активации: 350 маны.
</w:t>
      </w:r>
    </w:p>
    <w:p>
      <w:pPr/>
    </w:p>
    <w:p>
      <w:pPr>
        <w:jc w:val="left"/>
      </w:pPr>
      <w:r>
        <w:rPr>
          <w:rFonts w:ascii="Consolas" w:eastAsia="Consolas" w:hAnsi="Consolas" w:cs="Consolas"/>
          <w:b w:val="0"/>
          <w:sz w:val="28"/>
        </w:rPr>
        <w:t xml:space="preserve">Время перезарядки: 120 секунд.
</w:t>
      </w:r>
    </w:p>
    <w:p>
      <w:pPr/>
    </w:p>
    <w:p>
      <w:pPr>
        <w:jc w:val="left"/>
      </w:pPr>
      <w:r>
        <w:rPr>
          <w:rFonts w:ascii="Consolas" w:eastAsia="Consolas" w:hAnsi="Consolas" w:cs="Consolas"/>
          <w:b w:val="0"/>
          <w:sz w:val="28"/>
        </w:rPr>
        <w:t xml:space="preserve">  «Сдерживание»
</w:t>
      </w:r>
    </w:p>
    <w:p>
      <w:pPr/>
    </w:p>
    <w:p>
      <w:pPr>
        <w:jc w:val="left"/>
      </w:pPr>
      <w:r>
        <w:rPr>
          <w:rFonts w:ascii="Consolas" w:eastAsia="Consolas" w:hAnsi="Consolas" w:cs="Consolas"/>
          <w:b w:val="0"/>
          <w:sz w:val="28"/>
        </w:rPr>
        <w:t xml:space="preserve">  Позвольте своему клинку проявить свой сдерживающий и неприступный характер.
</w:t>
      </w:r>
    </w:p>
    <w:p>
      <w:pPr/>
    </w:p>
    <w:p>
      <w:pPr>
        <w:jc w:val="left"/>
      </w:pPr>
      <w:r>
        <w:rPr>
          <w:rFonts w:ascii="Consolas" w:eastAsia="Consolas" w:hAnsi="Consolas" w:cs="Consolas"/>
          <w:b w:val="0"/>
          <w:sz w:val="28"/>
        </w:rPr>
        <w:t xml:space="preserve">При активации ограничивает всю окружающую среду, запрещая подступ к Вам на протяжении последующих трёх секунд.
</w:t>
      </w:r>
    </w:p>
    <w:p>
      <w:pPr/>
    </w:p>
    <w:p>
      <w:pPr>
        <w:jc w:val="left"/>
      </w:pPr>
      <w:r>
        <w:rPr>
          <w:rFonts w:ascii="Consolas" w:eastAsia="Consolas" w:hAnsi="Consolas" w:cs="Consolas"/>
          <w:b w:val="0"/>
          <w:sz w:val="28"/>
        </w:rPr>
        <w:t xml:space="preserve">* Данная техника доступна лишь при условии наличия меча.
</w:t>
      </w:r>
    </w:p>
    <w:p>
      <w:pPr/>
    </w:p>
    <w:p>
      <w:pPr>
        <w:jc w:val="left"/>
      </w:pPr>
      <w:r>
        <w:rPr>
          <w:rFonts w:ascii="Consolas" w:eastAsia="Consolas" w:hAnsi="Consolas" w:cs="Consolas"/>
          <w:b w:val="0"/>
          <w:sz w:val="28"/>
        </w:rPr>
        <w:t xml:space="preserve">* Не применяется по отношению к нежити.
</w:t>
      </w:r>
    </w:p>
    <w:p>
      <w:pPr/>
    </w:p>
    <w:p>
      <w:pPr>
        <w:jc w:val="left"/>
      </w:pPr>
      <w:r>
        <w:rPr>
          <w:rFonts w:ascii="Consolas" w:eastAsia="Consolas" w:hAnsi="Consolas" w:cs="Consolas"/>
          <w:b w:val="0"/>
          <w:sz w:val="28"/>
        </w:rPr>
        <w:t xml:space="preserve">  Стоимость активации: 300 маны.
</w:t>
      </w:r>
    </w:p>
    <w:p>
      <w:pPr/>
    </w:p>
    <w:p>
      <w:pPr>
        <w:jc w:val="left"/>
      </w:pPr>
      <w:r>
        <w:rPr>
          <w:rFonts w:ascii="Consolas" w:eastAsia="Consolas" w:hAnsi="Consolas" w:cs="Consolas"/>
          <w:b w:val="0"/>
          <w:sz w:val="28"/>
        </w:rPr>
        <w:t xml:space="preserve">Время перезарядки: 300 секунд.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  Позвольте своему клинку стать ослепительно быстрым, словно крылья бабочки.
</w:t>
      </w:r>
    </w:p>
    <w:p>
      <w:pPr/>
    </w:p>
    <w:p>
      <w:pPr>
        <w:jc w:val="left"/>
      </w:pPr>
      <w:r>
        <w:rPr>
          <w:rFonts w:ascii="Consolas" w:eastAsia="Consolas" w:hAnsi="Consolas" w:cs="Consolas"/>
          <w:b w:val="0"/>
          <w:sz w:val="28"/>
        </w:rPr>
        <w:t xml:space="preserve">При активации наносит избранной цели 500% от Вашей текущей силы атаки.
</w:t>
      </w:r>
    </w:p>
    <w:p>
      <w:pPr/>
    </w:p>
    <w:p>
      <w:pPr>
        <w:jc w:val="left"/>
      </w:pPr>
      <w:r>
        <w:rPr>
          <w:rFonts w:ascii="Consolas" w:eastAsia="Consolas" w:hAnsi="Consolas" w:cs="Consolas"/>
          <w:b w:val="0"/>
          <w:sz w:val="28"/>
        </w:rPr>
        <w:t xml:space="preserve">* Данная техника доступна лишь при условии наличия меча.
</w:t>
      </w:r>
    </w:p>
    <w:p>
      <w:pPr/>
    </w:p>
    <w:p>
      <w:pPr>
        <w:jc w:val="left"/>
      </w:pPr>
      <w:r>
        <w:rPr>
          <w:rFonts w:ascii="Consolas" w:eastAsia="Consolas" w:hAnsi="Consolas" w:cs="Consolas"/>
          <w:b w:val="0"/>
          <w:sz w:val="28"/>
        </w:rPr>
        <w:t xml:space="preserve">  Стоимость активации: 350 маны.
</w:t>
      </w:r>
    </w:p>
    <w:p>
      <w:pPr/>
    </w:p>
    <w:p>
      <w:pPr>
        <w:jc w:val="left"/>
      </w:pPr>
      <w:r>
        <w:rPr>
          <w:rFonts w:ascii="Consolas" w:eastAsia="Consolas" w:hAnsi="Consolas" w:cs="Consolas"/>
          <w:b w:val="0"/>
          <w:sz w:val="28"/>
        </w:rPr>
        <w:t xml:space="preserve">Время перезарядки: 100 секунд.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  Позвольте своему клинку стать по-настоящему смертельным.
</w:t>
      </w:r>
    </w:p>
    <w:p>
      <w:pPr/>
    </w:p>
    <w:p>
      <w:pPr>
        <w:jc w:val="left"/>
      </w:pPr>
      <w:r>
        <w:rPr>
          <w:rFonts w:ascii="Consolas" w:eastAsia="Consolas" w:hAnsi="Consolas" w:cs="Consolas"/>
          <w:b w:val="0"/>
          <w:sz w:val="28"/>
        </w:rPr>
        <w:t xml:space="preserve">При активации наносит избранной цели 1,500% от Вашей текущей силы атаки, накладывая эффект кровотечения и отчаяния.
</w:t>
      </w:r>
    </w:p>
    <w:p>
      <w:pPr/>
    </w:p>
    <w:p>
      <w:pPr>
        <w:jc w:val="left"/>
      </w:pPr>
      <w:r>
        <w:rPr>
          <w:rFonts w:ascii="Consolas" w:eastAsia="Consolas" w:hAnsi="Consolas" w:cs="Consolas"/>
          <w:b w:val="0"/>
          <w:sz w:val="28"/>
        </w:rPr>
        <w:t xml:space="preserve">* Данная техника доступна лишь при условии наличия меча.
</w:t>
      </w:r>
    </w:p>
    <w:p>
      <w:pPr/>
    </w:p>
    <w:p>
      <w:pPr>
        <w:jc w:val="left"/>
      </w:pPr>
      <w:r>
        <w:rPr>
          <w:rFonts w:ascii="Consolas" w:eastAsia="Consolas" w:hAnsi="Consolas" w:cs="Consolas"/>
          <w:b w:val="0"/>
          <w:sz w:val="28"/>
        </w:rPr>
        <w:t xml:space="preserve">  Стоимость активации: 1,200 маны, 50% Выносливости.
</w:t>
      </w:r>
    </w:p>
    <w:p>
      <w:pPr/>
    </w:p>
    <w:p>
      <w:pPr>
        <w:jc w:val="left"/>
      </w:pPr>
      <w:r>
        <w:rPr>
          <w:rFonts w:ascii="Consolas" w:eastAsia="Consolas" w:hAnsi="Consolas" w:cs="Consolas"/>
          <w:b w:val="0"/>
          <w:sz w:val="28"/>
        </w:rPr>
        <w:t xml:space="preserve">Время перезарядки: 500 секунд.
</w:t>
      </w:r>
    </w:p>
    <w:p>
      <w:pPr/>
    </w:p>
    <w:p>
      <w:pPr>
        <w:jc w:val="left"/>
      </w:pPr>
      <w:r>
        <w:rPr>
          <w:rFonts w:ascii="Consolas" w:eastAsia="Consolas" w:hAnsi="Consolas" w:cs="Consolas"/>
          <w:b w:val="0"/>
          <w:sz w:val="28"/>
        </w:rPr>
        <w:t xml:space="preserve">  «Превосхождение»
</w:t>
      </w:r>
    </w:p>
    <w:p>
      <w:pPr/>
    </w:p>
    <w:p>
      <w:pPr>
        <w:jc w:val="left"/>
      </w:pPr>
      <w:r>
        <w:rPr>
          <w:rFonts w:ascii="Consolas" w:eastAsia="Consolas" w:hAnsi="Consolas" w:cs="Consolas"/>
          <w:b w:val="0"/>
          <w:sz w:val="28"/>
        </w:rPr>
        <w:t xml:space="preserve">  Позвольте своему клинку превзойти самого себя.
</w:t>
      </w:r>
    </w:p>
    <w:p>
      <w:pPr/>
    </w:p>
    <w:p>
      <w:pPr>
        <w:jc w:val="left"/>
      </w:pPr>
      <w:r>
        <w:rPr>
          <w:rFonts w:ascii="Consolas" w:eastAsia="Consolas" w:hAnsi="Consolas" w:cs="Consolas"/>
          <w:b w:val="0"/>
          <w:sz w:val="28"/>
        </w:rPr>
        <w:t xml:space="preserve">Мощь Ваших атак удваивается, а все удары по умолчанию становятся атаками дальнего боя.
</w:t>
      </w:r>
    </w:p>
    <w:p>
      <w:pPr/>
    </w:p>
    <w:p>
      <w:pPr>
        <w:jc w:val="left"/>
      </w:pPr>
      <w:r>
        <w:rPr>
          <w:rFonts w:ascii="Consolas" w:eastAsia="Consolas" w:hAnsi="Consolas" w:cs="Consolas"/>
          <w:b w:val="0"/>
          <w:sz w:val="28"/>
        </w:rPr>
        <w:t xml:space="preserve">* Данная техника доступна лишь при условии наличия меча.
</w:t>
      </w:r>
    </w:p>
    <w:p>
      <w:pPr/>
    </w:p>
    <w:p>
      <w:pPr>
        <w:jc w:val="left"/>
      </w:pPr>
      <w:r>
        <w:rPr>
          <w:rFonts w:ascii="Consolas" w:eastAsia="Consolas" w:hAnsi="Consolas" w:cs="Consolas"/>
          <w:b w:val="0"/>
          <w:sz w:val="28"/>
        </w:rPr>
        <w:t xml:space="preserve">  Стоимость активации: 1,800 маны.
</w:t>
      </w:r>
    </w:p>
    <w:p>
      <w:pPr/>
    </w:p>
    <w:p>
      <w:pPr>
        <w:jc w:val="left"/>
      </w:pPr>
      <w:r>
        <w:rPr>
          <w:rFonts w:ascii="Consolas" w:eastAsia="Consolas" w:hAnsi="Consolas" w:cs="Consolas"/>
          <w:b w:val="0"/>
          <w:sz w:val="28"/>
        </w:rPr>
        <w:t xml:space="preserve">Длительность действия: 30 секунд.
</w:t>
      </w:r>
    </w:p>
    <w:p>
      <w:pPr/>
    </w:p>
    <w:p>
      <w:pPr>
        <w:jc w:val="left"/>
      </w:pPr>
      <w:r>
        <w:rPr>
          <w:rFonts w:ascii="Consolas" w:eastAsia="Consolas" w:hAnsi="Consolas" w:cs="Consolas"/>
          <w:b w:val="0"/>
          <w:sz w:val="28"/>
        </w:rPr>
        <w:t xml:space="preserve">Время перезарядки: 3,000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w:t>
      </w:r>
    </w:p>
    <w:p>
      <w:pPr/>
    </w:p>
    <w:p>
      <w:pPr>
        <w:jc w:val="left"/>
      </w:pPr>
      <w:r>
        <w:rPr>
          <w:rFonts w:ascii="Consolas" w:eastAsia="Consolas" w:hAnsi="Consolas" w:cs="Consolas"/>
          <w:b w:val="0"/>
          <w:sz w:val="28"/>
        </w:rPr>
        <w:t xml:space="preserve">Глава 79.
</w:t>
      </w:r>
    </w:p>
    <w:p>
      <w:pPr/>
    </w:p>
    <w:p>
      <w:pPr>
        <w:jc w:val="left"/>
      </w:pPr>
      <w:r>
        <w:rPr>
          <w:rFonts w:ascii="Consolas" w:eastAsia="Consolas" w:hAnsi="Consolas" w:cs="Consolas"/>
          <w:b w:val="0"/>
          <w:sz w:val="28"/>
        </w:rPr>
        <w:t xml:space="preserve">  – Потрясающе…
</w:t>
      </w:r>
    </w:p>
    <w:p>
      <w:pPr/>
    </w:p>
    <w:p>
      <w:pPr>
        <w:jc w:val="left"/>
      </w:pPr>
      <w:r>
        <w:rPr>
          <w:rFonts w:ascii="Consolas" w:eastAsia="Consolas" w:hAnsi="Consolas" w:cs="Consolas"/>
          <w:b w:val="0"/>
          <w:sz w:val="28"/>
        </w:rPr>
        <w:t xml:space="preserve">Фехтование Пагмы превзошло даже мои самые смелые ожидания. 
</w:t>
      </w:r>
    </w:p>
    <w:p>
      <w:pPr/>
    </w:p>
    <w:p>
      <w:pPr>
        <w:jc w:val="left"/>
      </w:pPr>
      <w:r>
        <w:rPr>
          <w:rFonts w:ascii="Consolas" w:eastAsia="Consolas" w:hAnsi="Consolas" w:cs="Consolas"/>
          <w:b w:val="0"/>
          <w:sz w:val="28"/>
        </w:rPr>
        <w:t xml:space="preserve">– Итак, один пассивный навык или несколько активных… Учитывая то, что у меня практически нет боевых умений и Владения Мечом, лучше и желать нечего.
</w:t>
      </w:r>
    </w:p>
    <w:p>
      <w:pPr/>
    </w:p>
    <w:p>
      <w:pPr>
        <w:jc w:val="left"/>
      </w:pPr>
      <w:r>
        <w:rPr>
          <w:rFonts w:ascii="Consolas" w:eastAsia="Consolas" w:hAnsi="Consolas" w:cs="Consolas"/>
          <w:b w:val="0"/>
          <w:sz w:val="28"/>
        </w:rPr>
        <w:t xml:space="preserve">Большинство классов обладало своими собственными базовыми навыками, связанными с владением определённым оружием или бронёй. Они повышали эффективность использования мечей, молотов, доспехов и т.п. Тем не менее, Преемник Пагмы не обладал ничем подобным, что являлось его наиболее существенным недостатком. 
</w:t>
      </w:r>
    </w:p>
    <w:p>
      <w:pPr/>
    </w:p>
    <w:p>
      <w:pPr>
        <w:jc w:val="left"/>
      </w:pPr>
      <w:r>
        <w:rPr>
          <w:rFonts w:ascii="Consolas" w:eastAsia="Consolas" w:hAnsi="Consolas" w:cs="Consolas"/>
          <w:b w:val="0"/>
          <w:sz w:val="28"/>
        </w:rPr>
        <w:t xml:space="preserve">– Но теперь всё по-другому.
</w:t>
      </w:r>
    </w:p>
    <w:p>
      <w:pPr/>
    </w:p>
    <w:p>
      <w:pPr>
        <w:jc w:val="left"/>
      </w:pPr>
      <w:r>
        <w:rPr>
          <w:rFonts w:ascii="Consolas" w:eastAsia="Consolas" w:hAnsi="Consolas" w:cs="Consolas"/>
          <w:b w:val="0"/>
          <w:sz w:val="28"/>
        </w:rPr>
        <w:t xml:space="preserve">В неактивном состоянии Фехтование Пагмы увеличивало силу атаки и шанс нанесения критического удара. Аналогичный эффект предоставляло и Владение Мечом.
</w:t>
      </w:r>
    </w:p>
    <w:p>
      <w:pPr/>
    </w:p>
    <w:p>
      <w:pPr>
        <w:jc w:val="left"/>
      </w:pPr>
      <w:r>
        <w:rPr>
          <w:rFonts w:ascii="Consolas" w:eastAsia="Consolas" w:hAnsi="Consolas" w:cs="Consolas"/>
          <w:b w:val="0"/>
          <w:sz w:val="28"/>
        </w:rPr>
        <w:t xml:space="preserve">– Причём не просто Владение Мечом, а средний уровень Владения Мечом! При активации умения эффект исчезает, но это не является большой проблемой, поскольку взамен генерируется сразу пять потрясающих навыков.
</w:t>
      </w:r>
    </w:p>
    <w:p>
      <w:pPr/>
    </w:p>
    <w:p>
      <w:pPr>
        <w:jc w:val="left"/>
      </w:pPr>
      <w:r>
        <w:rPr>
          <w:rFonts w:ascii="Consolas" w:eastAsia="Consolas" w:hAnsi="Consolas" w:cs="Consolas"/>
          <w:b w:val="0"/>
          <w:sz w:val="28"/>
        </w:rPr>
        <w:t xml:space="preserve">Фехтование Пагмы! Умение, достойное легендарного класса! 
</w:t>
      </w:r>
    </w:p>
    <w:p>
      <w:pPr/>
    </w:p>
    <w:p>
      <w:pPr>
        <w:jc w:val="left"/>
      </w:pPr>
      <w:r>
        <w:rPr>
          <w:rFonts w:ascii="Consolas" w:eastAsia="Consolas" w:hAnsi="Consolas" w:cs="Consolas"/>
          <w:b w:val="0"/>
          <w:sz w:val="28"/>
        </w:rPr>
        <w:t xml:space="preserve">– Хоть я и был разочарован некоторыми аспектами производственной профессии, мой класс и вправду является мошенническим. Благодаря своей высокой стойкости и невосприимчивости к негативным эффектам, я могу играть роль танка, а развив свои навыки – и вовсе сражаться на фронте, но…
</w:t>
      </w:r>
    </w:p>
    <w:p>
      <w:pPr/>
    </w:p>
    <w:p>
      <w:pPr>
        <w:jc w:val="left"/>
      </w:pPr>
      <w:r>
        <w:rPr>
          <w:rFonts w:ascii="Consolas" w:eastAsia="Consolas" w:hAnsi="Consolas" w:cs="Consolas"/>
          <w:b w:val="0"/>
          <w:sz w:val="28"/>
        </w:rPr>
        <w:t xml:space="preserve">Однако была одна проблема.
</w:t>
      </w:r>
    </w:p>
    <w:p>
      <w:pPr/>
    </w:p>
    <w:p>
      <w:pPr>
        <w:jc w:val="left"/>
      </w:pPr>
      <w:r>
        <w:rPr>
          <w:rFonts w:ascii="Consolas" w:eastAsia="Consolas" w:hAnsi="Consolas" w:cs="Consolas"/>
          <w:b w:val="0"/>
          <w:sz w:val="28"/>
        </w:rPr>
        <w:t xml:space="preserve">– … Почему они потребляют столько маны?
</w:t>
      </w:r>
    </w:p>
    <w:p>
      <w:pPr/>
    </w:p>
    <w:p>
      <w:pPr>
        <w:jc w:val="left"/>
      </w:pPr>
      <w:r>
        <w:rPr>
          <w:rFonts w:ascii="Consolas" w:eastAsia="Consolas" w:hAnsi="Consolas" w:cs="Consolas"/>
          <w:b w:val="0"/>
          <w:sz w:val="28"/>
        </w:rPr>
        <w:t xml:space="preserve">В настоящее время у меня было около пятисот единиц маны. Данного показателя я смог добиться благодаря постоянному повышению Интеллекта при создании качественных предметов. Я никогда не вкладывал в него очки характеристик, а потому, если бы не этот дополнительный бонус, у меня и вовсе было бы около ста маны.
</w:t>
      </w:r>
    </w:p>
    <w:p>
      <w:pPr/>
    </w:p>
    <w:p>
      <w:pPr>
        <w:jc w:val="left"/>
      </w:pPr>
      <w:r>
        <w:rPr>
          <w:rFonts w:ascii="Consolas" w:eastAsia="Consolas" w:hAnsi="Consolas" w:cs="Consolas"/>
          <w:b w:val="0"/>
          <w:sz w:val="28"/>
        </w:rPr>
        <w:t xml:space="preserve">Итак, несмотря на всё великолепие изученных навыков, я мог свободно использовать лишь некоторых из них. 
</w:t>
      </w:r>
    </w:p>
    <w:p>
      <w:pPr/>
    </w:p>
    <w:p>
      <w:pPr>
        <w:jc w:val="left"/>
      </w:pPr>
      <w:r>
        <w:rPr>
          <w:rFonts w:ascii="Consolas" w:eastAsia="Consolas" w:hAnsi="Consolas" w:cs="Consolas"/>
          <w:b w:val="0"/>
          <w:sz w:val="28"/>
        </w:rPr>
        <w:t xml:space="preserve">– Вот зараза…
</w:t>
      </w:r>
    </w:p>
    <w:p>
      <w:pPr/>
    </w:p>
    <w:p>
      <w:pPr>
        <w:jc w:val="left"/>
      </w:pPr>
      <w:r>
        <w:rPr>
          <w:rFonts w:ascii="Consolas" w:eastAsia="Consolas" w:hAnsi="Consolas" w:cs="Consolas"/>
          <w:b w:val="0"/>
          <w:sz w:val="28"/>
        </w:rPr>
        <w:t xml:space="preserve">Волна. Сдерживание. Связь. Убийство. Превосхождение.
</w:t>
      </w:r>
    </w:p>
    <w:p>
      <w:pPr/>
    </w:p>
    <w:p>
      <w:pPr>
        <w:jc w:val="left"/>
      </w:pPr>
      <w:r>
        <w:rPr>
          <w:rFonts w:ascii="Consolas" w:eastAsia="Consolas" w:hAnsi="Consolas" w:cs="Consolas"/>
          <w:b w:val="0"/>
          <w:sz w:val="28"/>
        </w:rPr>
        <w:t xml:space="preserve">Секретных техник насчитывалось ровно пять. Минимальное количество требуемой маны равнялось 300, в то время как Убийство потребляло 1,200 маны, а Превосхождение – 1,800. Итак, чтобы свободно использовать эти навыки, мне нужно было проинвестировать в Интеллект целую гору очков распределения.
</w:t>
      </w:r>
    </w:p>
    <w:p>
      <w:pPr/>
    </w:p>
    <w:p>
      <w:pPr>
        <w:jc w:val="left"/>
      </w:pPr>
      <w:r>
        <w:rPr>
          <w:rFonts w:ascii="Consolas" w:eastAsia="Consolas" w:hAnsi="Consolas" w:cs="Consolas"/>
          <w:b w:val="0"/>
          <w:sz w:val="28"/>
        </w:rPr>
        <w:t xml:space="preserve">«У магов всё проще… Чем выше их Интеллект, тем выше магический урон. Вот почему они готовы вкладывать в Интеллект абсолютно всё. Но в моём случае…».
</w:t>
      </w:r>
    </w:p>
    <w:p>
      <w:pPr/>
    </w:p>
    <w:p>
      <w:pPr>
        <w:jc w:val="left"/>
      </w:pPr>
      <w:r>
        <w:rPr>
          <w:rFonts w:ascii="Consolas" w:eastAsia="Consolas" w:hAnsi="Consolas" w:cs="Consolas"/>
          <w:b w:val="0"/>
          <w:sz w:val="28"/>
        </w:rPr>
        <w:t xml:space="preserve">По правде говоря, я не хотел вкладывать очки характеристик в Интеллект. Наиболее оптимальным вариантом было их распределение между Выносливостью и Силой, что повышало не только мою силу атаки, но и позволяло куда быстрее создавать предметы.
</w:t>
      </w:r>
    </w:p>
    <w:p>
      <w:pPr/>
    </w:p>
    <w:p>
      <w:pPr>
        <w:jc w:val="left"/>
      </w:pPr>
      <w:r>
        <w:rPr>
          <w:rFonts w:ascii="Consolas" w:eastAsia="Consolas" w:hAnsi="Consolas" w:cs="Consolas"/>
          <w:b w:val="0"/>
          <w:sz w:val="28"/>
        </w:rPr>
        <w:t xml:space="preserve">В свою очередь, у меня не было ни одного навыка, эффективность которого зависела бы от Интеллекта. Таким образом, мне нужно было потратить огромное количество очков распределения  исключительно для увеличения запаса маны.
</w:t>
      </w:r>
    </w:p>
    <w:p>
      <w:pPr/>
    </w:p>
    <w:p>
      <w:pPr>
        <w:jc w:val="left"/>
      </w:pPr>
      <w:r>
        <w:rPr>
          <w:rFonts w:ascii="Consolas" w:eastAsia="Consolas" w:hAnsi="Consolas" w:cs="Consolas"/>
          <w:b w:val="0"/>
          <w:sz w:val="28"/>
        </w:rPr>
        <w:t xml:space="preserve">Тем не менее, сколько бы я не жаловался на безвыходность ситуации, другого выбора у меня попросту не было. Если я хотел использовать весь спектр предоставленных навыков, то должен был пойти на определённые жертвы.
</w:t>
      </w:r>
    </w:p>
    <w:p>
      <w:pPr/>
    </w:p>
    <w:p>
      <w:pPr>
        <w:jc w:val="left"/>
      </w:pPr>
      <w:r>
        <w:rPr>
          <w:rFonts w:ascii="Consolas" w:eastAsia="Consolas" w:hAnsi="Consolas" w:cs="Consolas"/>
          <w:b w:val="0"/>
          <w:sz w:val="28"/>
        </w:rPr>
        <w:t xml:space="preserve">– Окно статуса.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92 (1,531,400/3,798,000).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Увеличенная вероятность добавления дополнительных эффектов при создании предметов.
</w:t>
      </w:r>
    </w:p>
    <w:p>
      <w:pPr/>
    </w:p>
    <w:p>
      <w:pPr>
        <w:jc w:val="left"/>
      </w:pPr>
      <w:r>
        <w:rPr>
          <w:rFonts w:ascii="Consolas" w:eastAsia="Consolas" w:hAnsi="Consolas" w:cs="Consolas"/>
          <w:b w:val="0"/>
          <w:sz w:val="28"/>
        </w:rPr>
        <w:t xml:space="preserve">* Увеличенная вероятность усиления предметов.
</w:t>
      </w:r>
    </w:p>
    <w:p>
      <w:pPr/>
    </w:p>
    <w:p>
      <w:pPr>
        <w:jc w:val="left"/>
      </w:pPr>
      <w:r>
        <w:rPr>
          <w:rFonts w:ascii="Consolas" w:eastAsia="Consolas" w:hAnsi="Consolas" w:cs="Consolas"/>
          <w:b w:val="0"/>
          <w:sz w:val="28"/>
        </w:rPr>
        <w:t xml:space="preserve">* Вы безоговорочно можете экипировать все типы артефактов. Тем не менее, в зависимости от рейтинга предмета, Вы получите определенный штраф.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  * Дополнительное сопротивление аномальным условиям.
</w:t>
      </w:r>
    </w:p>
    <w:p>
      <w:pPr/>
    </w:p>
    <w:p>
      <w:pPr>
        <w:jc w:val="left"/>
      </w:pPr>
      <w:r>
        <w:rPr>
          <w:rFonts w:ascii="Consolas" w:eastAsia="Consolas" w:hAnsi="Consolas" w:cs="Consolas"/>
          <w:b w:val="0"/>
          <w:sz w:val="28"/>
        </w:rPr>
        <w:t xml:space="preserve">* При падении текущего уровня Здоровья до минимума Вы выживете.
</w:t>
      </w:r>
    </w:p>
    <w:p>
      <w:pPr/>
    </w:p>
    <w:p>
      <w:pPr>
        <w:jc w:val="left"/>
      </w:pPr>
      <w:r>
        <w:rPr>
          <w:rFonts w:ascii="Consolas" w:eastAsia="Consolas" w:hAnsi="Consolas" w:cs="Consolas"/>
          <w:b w:val="0"/>
          <w:sz w:val="28"/>
        </w:rPr>
        <w:t xml:space="preserve">* Быстрое признание.
</w:t>
      </w:r>
    </w:p>
    <w:p>
      <w:pPr/>
    </w:p>
    <w:p>
      <w:pPr>
        <w:jc w:val="left"/>
      </w:pPr>
      <w:r>
        <w:rPr>
          <w:rFonts w:ascii="Consolas" w:eastAsia="Consolas" w:hAnsi="Consolas" w:cs="Consolas"/>
          <w:b w:val="0"/>
          <w:sz w:val="28"/>
        </w:rPr>
        <w:t xml:space="preserve">Титул: «Первый, кто создал уникальный предмет».
</w:t>
      </w:r>
    </w:p>
    <w:p>
      <w:pPr/>
    </w:p>
    <w:p>
      <w:pPr>
        <w:jc w:val="left"/>
      </w:pPr>
      <w:r>
        <w:rPr>
          <w:rFonts w:ascii="Consolas" w:eastAsia="Consolas" w:hAnsi="Consolas" w:cs="Consolas"/>
          <w:b w:val="0"/>
          <w:sz w:val="28"/>
        </w:rPr>
        <w:t xml:space="preserve">  * Проворство: +200.
</w:t>
      </w:r>
    </w:p>
    <w:p>
      <w:pPr/>
    </w:p>
    <w:p>
      <w:pPr>
        <w:jc w:val="left"/>
      </w:pPr>
      <w:r>
        <w:rPr>
          <w:rFonts w:ascii="Consolas" w:eastAsia="Consolas" w:hAnsi="Consolas" w:cs="Consolas"/>
          <w:b w:val="0"/>
          <w:sz w:val="28"/>
        </w:rPr>
        <w:t xml:space="preserve">Титул: «Тот, кто создаёт одни лишь легендарные предметы»».
</w:t>
      </w:r>
    </w:p>
    <w:p>
      <w:pPr/>
    </w:p>
    <w:p>
      <w:pPr>
        <w:jc w:val="left"/>
      </w:pPr>
      <w:r>
        <w:rPr>
          <w:rFonts w:ascii="Consolas" w:eastAsia="Consolas" w:hAnsi="Consolas" w:cs="Consolas"/>
          <w:b w:val="0"/>
          <w:sz w:val="28"/>
        </w:rPr>
        <w:t xml:space="preserve">  * Проворство: +350.
</w:t>
      </w:r>
    </w:p>
    <w:p>
      <w:pPr/>
    </w:p>
    <w:p>
      <w:pPr>
        <w:jc w:val="left"/>
      </w:pPr>
      <w:r>
        <w:rPr>
          <w:rFonts w:ascii="Consolas" w:eastAsia="Consolas" w:hAnsi="Consolas" w:cs="Consolas"/>
          <w:b w:val="0"/>
          <w:sz w:val="28"/>
        </w:rPr>
        <w:t xml:space="preserve">Титул: «Убийца Рыцарей».
</w:t>
      </w:r>
    </w:p>
    <w:p>
      <w:pPr/>
    </w:p>
    <w:p>
      <w:pPr>
        <w:jc w:val="left"/>
      </w:pPr>
      <w:r>
        <w:rPr>
          <w:rFonts w:ascii="Consolas" w:eastAsia="Consolas" w:hAnsi="Consolas" w:cs="Consolas"/>
          <w:b w:val="0"/>
          <w:sz w:val="28"/>
        </w:rPr>
        <w:t xml:space="preserve">  * Выносливость: +100.
</w:t>
      </w:r>
    </w:p>
    <w:p>
      <w:pPr/>
    </w:p>
    <w:p>
      <w:pPr>
        <w:jc w:val="left"/>
      </w:pPr>
      <w:r>
        <w:rPr>
          <w:rFonts w:ascii="Consolas" w:eastAsia="Consolas" w:hAnsi="Consolas" w:cs="Consolas"/>
          <w:b w:val="0"/>
          <w:sz w:val="28"/>
        </w:rPr>
        <w:t xml:space="preserve">* Сила: +30.
</w:t>
      </w:r>
    </w:p>
    <w:p>
      <w:pPr/>
    </w:p>
    <w:p>
      <w:pPr>
        <w:jc w:val="left"/>
      </w:pPr>
      <w:r>
        <w:rPr>
          <w:rFonts w:ascii="Consolas" w:eastAsia="Consolas" w:hAnsi="Consolas" w:cs="Consolas"/>
          <w:b w:val="0"/>
          <w:sz w:val="28"/>
        </w:rPr>
        <w:t xml:space="preserve">Титул: «Апостол Правосудия».
</w:t>
      </w:r>
    </w:p>
    <w:p>
      <w:pPr/>
    </w:p>
    <w:p>
      <w:pPr>
        <w:jc w:val="left"/>
      </w:pPr>
      <w:r>
        <w:rPr>
          <w:rFonts w:ascii="Consolas" w:eastAsia="Consolas" w:hAnsi="Consolas" w:cs="Consolas"/>
          <w:b w:val="0"/>
          <w:sz w:val="28"/>
        </w:rPr>
        <w:t xml:space="preserve">  * Все характеристики: +10.
</w:t>
      </w:r>
    </w:p>
    <w:p>
      <w:pPr/>
    </w:p>
    <w:p>
      <w:pPr>
        <w:jc w:val="left"/>
      </w:pPr>
      <w:r>
        <w:rPr>
          <w:rFonts w:ascii="Consolas" w:eastAsia="Consolas" w:hAnsi="Consolas" w:cs="Consolas"/>
          <w:b w:val="0"/>
          <w:sz w:val="28"/>
        </w:rPr>
        <w:t xml:space="preserve">* Сила: +30.
</w:t>
      </w:r>
    </w:p>
    <w:p>
      <w:pPr/>
    </w:p>
    <w:p>
      <w:pPr>
        <w:jc w:val="left"/>
      </w:pPr>
      <w:r>
        <w:rPr>
          <w:rFonts w:ascii="Consolas" w:eastAsia="Consolas" w:hAnsi="Consolas" w:cs="Consolas"/>
          <w:b w:val="0"/>
          <w:sz w:val="28"/>
        </w:rPr>
        <w:t xml:space="preserve">* Отвага Апостола Правосудия не имеет себе равных.
</w:t>
      </w:r>
    </w:p>
    <w:p>
      <w:pPr/>
    </w:p>
    <w:p>
      <w:pPr>
        <w:jc w:val="left"/>
      </w:pPr>
      <w:r>
        <w:rPr>
          <w:rFonts w:ascii="Consolas" w:eastAsia="Consolas" w:hAnsi="Consolas" w:cs="Consolas"/>
          <w:b w:val="0"/>
          <w:sz w:val="28"/>
        </w:rPr>
        <w:t xml:space="preserve">Здоровье: 8,330/8,330.
</w:t>
      </w:r>
    </w:p>
    <w:p>
      <w:pPr/>
    </w:p>
    <w:p>
      <w:pPr>
        <w:jc w:val="left"/>
      </w:pPr>
      <w:r>
        <w:rPr>
          <w:rFonts w:ascii="Consolas" w:eastAsia="Consolas" w:hAnsi="Consolas" w:cs="Consolas"/>
          <w:b w:val="0"/>
          <w:sz w:val="28"/>
        </w:rPr>
        <w:t xml:space="preserve">Мана: 522/522.
</w:t>
      </w:r>
    </w:p>
    <w:p>
      <w:pPr/>
    </w:p>
    <w:p>
      <w:pPr>
        <w:jc w:val="left"/>
      </w:pPr>
      <w:r>
        <w:rPr>
          <w:rFonts w:ascii="Consolas" w:eastAsia="Consolas" w:hAnsi="Consolas" w:cs="Consolas"/>
          <w:b w:val="0"/>
          <w:sz w:val="28"/>
        </w:rPr>
        <w:t xml:space="preserve">Сила: 775.
</w:t>
      </w:r>
    </w:p>
    <w:p>
      <w:pPr/>
    </w:p>
    <w:p>
      <w:pPr>
        <w:jc w:val="left"/>
      </w:pPr>
      <w:r>
        <w:rPr>
          <w:rFonts w:ascii="Consolas" w:eastAsia="Consolas" w:hAnsi="Consolas" w:cs="Consolas"/>
          <w:b w:val="0"/>
          <w:sz w:val="28"/>
        </w:rPr>
        <w:t xml:space="preserve">Выносливость: 523.
</w:t>
      </w:r>
    </w:p>
    <w:p>
      <w:pPr/>
    </w:p>
    <w:p>
      <w:pPr>
        <w:jc w:val="left"/>
      </w:pPr>
      <w:r>
        <w:rPr>
          <w:rFonts w:ascii="Consolas" w:eastAsia="Consolas" w:hAnsi="Consolas" w:cs="Consolas"/>
          <w:b w:val="0"/>
          <w:sz w:val="28"/>
        </w:rPr>
        <w:t xml:space="preserve">Ловкость: 208.
</w:t>
      </w:r>
    </w:p>
    <w:p>
      <w:pPr/>
    </w:p>
    <w:p>
      <w:pPr>
        <w:jc w:val="left"/>
      </w:pPr>
      <w:r>
        <w:rPr>
          <w:rFonts w:ascii="Consolas" w:eastAsia="Consolas" w:hAnsi="Consolas" w:cs="Consolas"/>
          <w:b w:val="0"/>
          <w:sz w:val="28"/>
        </w:rPr>
        <w:t xml:space="preserve">Интеллект: 180.
</w:t>
      </w:r>
    </w:p>
    <w:p>
      <w:pPr/>
    </w:p>
    <w:p>
      <w:pPr>
        <w:jc w:val="left"/>
      </w:pPr>
      <w:r>
        <w:rPr>
          <w:rFonts w:ascii="Consolas" w:eastAsia="Consolas" w:hAnsi="Consolas" w:cs="Consolas"/>
          <w:b w:val="0"/>
          <w:sz w:val="28"/>
        </w:rPr>
        <w:t xml:space="preserve">Проворство: 855.
</w:t>
      </w:r>
    </w:p>
    <w:p>
      <w:pPr/>
    </w:p>
    <w:p>
      <w:pPr>
        <w:jc w:val="left"/>
      </w:pPr>
      <w:r>
        <w:rPr>
          <w:rFonts w:ascii="Consolas" w:eastAsia="Consolas" w:hAnsi="Consolas" w:cs="Consolas"/>
          <w:b w:val="0"/>
          <w:sz w:val="28"/>
        </w:rPr>
        <w:t xml:space="preserve">Самообладание: 155.
</w:t>
      </w:r>
    </w:p>
    <w:p>
      <w:pPr/>
    </w:p>
    <w:p>
      <w:pPr>
        <w:jc w:val="left"/>
      </w:pPr>
      <w:r>
        <w:rPr>
          <w:rFonts w:ascii="Consolas" w:eastAsia="Consolas" w:hAnsi="Consolas" w:cs="Consolas"/>
          <w:b w:val="0"/>
          <w:sz w:val="28"/>
        </w:rPr>
        <w:t xml:space="preserve">Упорство: 210.
</w:t>
      </w:r>
    </w:p>
    <w:p>
      <w:pPr/>
    </w:p>
    <w:p>
      <w:pPr>
        <w:jc w:val="left"/>
      </w:pPr>
      <w:r>
        <w:rPr>
          <w:rFonts w:ascii="Consolas" w:eastAsia="Consolas" w:hAnsi="Consolas" w:cs="Consolas"/>
          <w:b w:val="0"/>
          <w:sz w:val="28"/>
        </w:rPr>
        <w:t xml:space="preserve">Выдержка: 176.
</w:t>
      </w:r>
    </w:p>
    <w:p>
      <w:pPr/>
    </w:p>
    <w:p>
      <w:pPr>
        <w:jc w:val="left"/>
      </w:pPr>
      <w:r>
        <w:rPr>
          <w:rFonts w:ascii="Consolas" w:eastAsia="Consolas" w:hAnsi="Consolas" w:cs="Consolas"/>
          <w:b w:val="0"/>
          <w:sz w:val="28"/>
        </w:rPr>
        <w:t xml:space="preserve">Достоинство: 155.
</w:t>
      </w:r>
    </w:p>
    <w:p>
      <w:pPr/>
    </w:p>
    <w:p>
      <w:pPr>
        <w:jc w:val="left"/>
      </w:pPr>
      <w:r>
        <w:rPr>
          <w:rFonts w:ascii="Consolas" w:eastAsia="Consolas" w:hAnsi="Consolas" w:cs="Consolas"/>
          <w:b w:val="0"/>
          <w:sz w:val="28"/>
        </w:rPr>
        <w:t xml:space="preserve">Проницательность: 155.
</w:t>
      </w:r>
    </w:p>
    <w:p>
      <w:pPr/>
    </w:p>
    <w:p>
      <w:pPr>
        <w:jc w:val="left"/>
      </w:pPr>
      <w:r>
        <w:rPr>
          <w:rFonts w:ascii="Consolas" w:eastAsia="Consolas" w:hAnsi="Consolas" w:cs="Consolas"/>
          <w:b w:val="0"/>
          <w:sz w:val="28"/>
        </w:rPr>
        <w:t xml:space="preserve">Мужество: 99.
</w:t>
      </w:r>
    </w:p>
    <w:p>
      <w:pPr/>
    </w:p>
    <w:p>
      <w:pPr>
        <w:jc w:val="left"/>
      </w:pPr>
      <w:r>
        <w:rPr>
          <w:rFonts w:ascii="Consolas" w:eastAsia="Consolas" w:hAnsi="Consolas" w:cs="Consolas"/>
          <w:b w:val="0"/>
          <w:sz w:val="28"/>
        </w:rPr>
        <w:t xml:space="preserve">Очки характеристик: 0.
</w:t>
      </w:r>
    </w:p>
    <w:p>
      <w:pPr/>
    </w:p>
    <w:p>
      <w:pPr>
        <w:jc w:val="left"/>
      </w:pPr>
      <w:r>
        <w:rPr>
          <w:rFonts w:ascii="Consolas" w:eastAsia="Consolas" w:hAnsi="Consolas" w:cs="Consolas"/>
          <w:b w:val="0"/>
          <w:sz w:val="28"/>
        </w:rPr>
        <w:t xml:space="preserve">Вес: 9,404/19,700.
</w:t>
      </w:r>
    </w:p>
    <w:p>
      <w:pPr/>
    </w:p>
    <w:p>
      <w:pPr>
        <w:jc w:val="left"/>
      </w:pPr>
      <w:r>
        <w:rPr>
          <w:rFonts w:ascii="Consolas" w:eastAsia="Consolas" w:hAnsi="Consolas" w:cs="Consolas"/>
          <w:b w:val="0"/>
          <w:sz w:val="28"/>
        </w:rPr>
        <w:t xml:space="preserve">Когда я только вошел в Кесанский Каньон, у меня был 85-ый уровень. Однако, после охоты на здешних монстров я поднялся до 92-го и, соответственно, заработал 70 очков распределения.
</w:t>
      </w:r>
    </w:p>
    <w:p>
      <w:pPr/>
    </w:p>
    <w:p>
      <w:pPr>
        <w:jc w:val="left"/>
      </w:pPr>
      <w:r>
        <w:rPr>
          <w:rFonts w:ascii="Consolas" w:eastAsia="Consolas" w:hAnsi="Consolas" w:cs="Consolas"/>
          <w:b w:val="0"/>
          <w:sz w:val="28"/>
        </w:rPr>
        <w:t xml:space="preserve">– Я должен был приберечь их…
</w:t>
      </w:r>
    </w:p>
    <w:p>
      <w:pPr/>
    </w:p>
    <w:p>
      <w:pPr>
        <w:jc w:val="left"/>
      </w:pPr>
      <w:r>
        <w:rPr>
          <w:rFonts w:ascii="Consolas" w:eastAsia="Consolas" w:hAnsi="Consolas" w:cs="Consolas"/>
          <w:b w:val="0"/>
          <w:sz w:val="28"/>
        </w:rPr>
        <w:t xml:space="preserve">Как показывало окно статуса, в настоящее время у меня не было свободных очков распределения. Почему? Да потому что я их все вложил в Силу.
</w:t>
      </w:r>
    </w:p>
    <w:p>
      <w:pPr/>
    </w:p>
    <w:p>
      <w:pPr>
        <w:jc w:val="left"/>
      </w:pPr>
      <w:r>
        <w:rPr>
          <w:rFonts w:ascii="Consolas" w:eastAsia="Consolas" w:hAnsi="Consolas" w:cs="Consolas"/>
          <w:b w:val="0"/>
          <w:sz w:val="28"/>
        </w:rPr>
        <w:t xml:space="preserve">– Что ж, так или иначе, это облегчило охоту на каньонных пауков.
</w:t>
      </w:r>
    </w:p>
    <w:p>
      <w:pPr/>
    </w:p>
    <w:p>
      <w:pPr>
        <w:jc w:val="left"/>
      </w:pPr>
      <w:r>
        <w:rPr>
          <w:rFonts w:ascii="Consolas" w:eastAsia="Consolas" w:hAnsi="Consolas" w:cs="Consolas"/>
          <w:b w:val="0"/>
          <w:sz w:val="28"/>
        </w:rPr>
        <w:t xml:space="preserve">Здешние монстры обладали отличными защитными показателями, а потому мне пришлось увеличить свою Силу, чтобы повысить урон. 
</w:t>
      </w:r>
    </w:p>
    <w:p>
      <w:pPr/>
    </w:p>
    <w:p>
      <w:pPr>
        <w:jc w:val="left"/>
      </w:pPr>
      <w:r>
        <w:rPr>
          <w:rFonts w:ascii="Consolas" w:eastAsia="Consolas" w:hAnsi="Consolas" w:cs="Consolas"/>
          <w:b w:val="0"/>
          <w:sz w:val="28"/>
        </w:rPr>
        <w:t xml:space="preserve">Однако теперь я жалел об этом решении.
</w:t>
      </w:r>
    </w:p>
    <w:p>
      <w:pPr/>
    </w:p>
    <w:p>
      <w:pPr>
        <w:jc w:val="left"/>
      </w:pPr>
      <w:r>
        <w:rPr>
          <w:rFonts w:ascii="Consolas" w:eastAsia="Consolas" w:hAnsi="Consolas" w:cs="Consolas"/>
          <w:b w:val="0"/>
          <w:sz w:val="28"/>
        </w:rPr>
        <w:t xml:space="preserve">– Я не должен был тратить очки до изучения Фехтования Пагмы.
</w:t>
      </w:r>
    </w:p>
    <w:p>
      <w:pPr/>
    </w:p>
    <w:p>
      <w:pPr>
        <w:jc w:val="left"/>
      </w:pPr>
      <w:r>
        <w:rPr>
          <w:rFonts w:ascii="Consolas" w:eastAsia="Consolas" w:hAnsi="Consolas" w:cs="Consolas"/>
          <w:b w:val="0"/>
          <w:sz w:val="28"/>
        </w:rPr>
        <w:t xml:space="preserve">Каждая единица Интеллекта предоставляла три очка маны. Итак, если бы я не потратил 70 очков распределения, то стал бы на один шаг ближе к своей цели.
</w:t>
      </w:r>
    </w:p>
    <w:p>
      <w:pPr/>
    </w:p>
    <w:p>
      <w:pPr>
        <w:jc w:val="left"/>
      </w:pPr>
      <w:r>
        <w:rPr>
          <w:rFonts w:ascii="Consolas" w:eastAsia="Consolas" w:hAnsi="Consolas" w:cs="Consolas"/>
          <w:b w:val="0"/>
          <w:sz w:val="28"/>
        </w:rPr>
        <w:t xml:space="preserve">– … Мне нужно срочно поднимать свой Интеллект.
</w:t>
      </w:r>
    </w:p>
    <w:p>
      <w:pPr/>
    </w:p>
    <w:p>
      <w:pPr>
        <w:jc w:val="left"/>
      </w:pPr>
      <w:r>
        <w:rPr>
          <w:rFonts w:ascii="Consolas" w:eastAsia="Consolas" w:hAnsi="Consolas" w:cs="Consolas"/>
          <w:b w:val="0"/>
          <w:sz w:val="28"/>
        </w:rPr>
        <w:t xml:space="preserve">Меня сильно раздражала мысль о том, что при наличии столь потрясающих навыков, я не мог их использовать. 
</w:t>
      </w:r>
    </w:p>
    <w:p>
      <w:pPr/>
    </w:p>
    <w:p>
      <w:pPr>
        <w:jc w:val="left"/>
      </w:pPr>
      <w:r>
        <w:rPr>
          <w:rFonts w:ascii="Consolas" w:eastAsia="Consolas" w:hAnsi="Consolas" w:cs="Consolas"/>
          <w:b w:val="0"/>
          <w:sz w:val="28"/>
        </w:rPr>
        <w:t xml:space="preserve">– Итак, охота, охота и ещё раз охота! Я должен поднять свой уровень и получить достаточное количество маны, чтобы использовать Убийство!
</w:t>
      </w:r>
    </w:p>
    <w:p>
      <w:pPr/>
    </w:p>
    <w:p>
      <w:pPr>
        <w:jc w:val="left"/>
      </w:pPr>
      <w:r>
        <w:rPr>
          <w:rFonts w:ascii="Consolas" w:eastAsia="Consolas" w:hAnsi="Consolas" w:cs="Consolas"/>
          <w:b w:val="0"/>
          <w:sz w:val="28"/>
        </w:rPr>
        <w:t xml:space="preserve">Убийство наносило цели 1,500% от моей текущей силы атаки, при этом требовало 1,200 маны. Другими словами, мне нужно было поднять свой Интеллект как минимум до четырёхсот.
</w:t>
      </w:r>
    </w:p>
    <w:p>
      <w:pPr/>
    </w:p>
    <w:p>
      <w:pPr>
        <w:jc w:val="left"/>
      </w:pPr>
      <w:r>
        <w:rPr>
          <w:rFonts w:ascii="Consolas" w:eastAsia="Consolas" w:hAnsi="Consolas" w:cs="Consolas"/>
          <w:b w:val="0"/>
          <w:sz w:val="28"/>
        </w:rPr>
        <w:t xml:space="preserve">– Получить 400 Интеллекта путём повышения уровня… Нет. Ничего не выйдет.
</w:t>
      </w:r>
    </w:p>
    <w:p>
      <w:pPr/>
    </w:p>
    <w:p>
      <w:pPr>
        <w:jc w:val="left"/>
      </w:pPr>
      <w:r>
        <w:rPr>
          <w:rFonts w:ascii="Consolas" w:eastAsia="Consolas" w:hAnsi="Consolas" w:cs="Consolas"/>
          <w:b w:val="0"/>
          <w:sz w:val="28"/>
        </w:rPr>
        <w:t xml:space="preserve">С момента становления Преемником Пагмы я практически полгода занимался выполнением заданий и созданием предметов. И лишь спустя долгое время я столкнулся с горными орками, а затем и с монстрами Кесанского Каньона… 
</w:t>
      </w:r>
    </w:p>
    <w:p>
      <w:pPr/>
    </w:p>
    <w:p>
      <w:pPr>
        <w:jc w:val="left"/>
      </w:pPr>
      <w:r>
        <w:rPr>
          <w:rFonts w:ascii="Consolas" w:eastAsia="Consolas" w:hAnsi="Consolas" w:cs="Consolas"/>
          <w:b w:val="0"/>
          <w:sz w:val="28"/>
        </w:rPr>
        <w:t xml:space="preserve">Это была та самая долгожданная охота, за которой я так соскучился…
</w:t>
      </w:r>
    </w:p>
    <w:p>
      <w:pPr/>
    </w:p>
    <w:p>
      <w:pPr>
        <w:jc w:val="left"/>
      </w:pPr>
      <w:r>
        <w:rPr>
          <w:rFonts w:ascii="Consolas" w:eastAsia="Consolas" w:hAnsi="Consolas" w:cs="Consolas"/>
          <w:b w:val="0"/>
          <w:sz w:val="28"/>
        </w:rPr>
        <w:t xml:space="preserve">«Наверное, именно из-за этого чувства я и стал играть в «Satisfy».
</w:t>
      </w:r>
    </w:p>
    <w:p>
      <w:pPr/>
    </w:p>
    <w:p>
      <w:pPr>
        <w:jc w:val="left"/>
      </w:pPr>
      <w:r>
        <w:rPr>
          <w:rFonts w:ascii="Consolas" w:eastAsia="Consolas" w:hAnsi="Consolas" w:cs="Consolas"/>
          <w:b w:val="0"/>
          <w:sz w:val="28"/>
        </w:rPr>
        <w:t xml:space="preserve">То непередаваемое ощущение, когда в твоём инвентаре начинают грудиться трофеи, а в кармане – золото, было одним из самых приятных для каждого без исключения игрока. Таким образом, моё сердце прямо-таки кричало: «Оставайся здесь и продолжай охоту!».
</w:t>
      </w:r>
    </w:p>
    <w:p>
      <w:pPr/>
    </w:p>
    <w:p>
      <w:pPr>
        <w:jc w:val="left"/>
      </w:pPr>
      <w:r>
        <w:rPr>
          <w:rFonts w:ascii="Consolas" w:eastAsia="Consolas" w:hAnsi="Consolas" w:cs="Consolas"/>
          <w:b w:val="0"/>
          <w:sz w:val="28"/>
        </w:rPr>
        <w:t xml:space="preserve">Однако реальность была слишком суровой. В сложившихся обстоятельствах охота стала для меня настоящей роскошью… Моя семья увязла в долгах, и ни родители, ни тем более Сехи, не могли разобраться с этой проблемой в одиночку. Итак, чтобы моя семья могла спать спокойно, я должен был отложить охоту и вернуться к работе. 
</w:t>
      </w:r>
    </w:p>
    <w:p>
      <w:pPr/>
    </w:p>
    <w:p>
      <w:pPr>
        <w:jc w:val="left"/>
      </w:pPr>
      <w:r>
        <w:rPr>
          <w:rFonts w:ascii="Consolas" w:eastAsia="Consolas" w:hAnsi="Consolas" w:cs="Consolas"/>
          <w:b w:val="0"/>
          <w:sz w:val="28"/>
        </w:rPr>
        <w:t xml:space="preserve">– Что ж, пора возвращаться в кузницу Хана. Впрочем, в этом тоже есть свой плюс, ведь там меня ждёт Дайнслейф. 
</w:t>
      </w:r>
    </w:p>
    <w:p>
      <w:pPr/>
    </w:p>
    <w:p>
      <w:pPr>
        <w:jc w:val="left"/>
      </w:pPr>
      <w:r>
        <w:rPr>
          <w:rFonts w:ascii="Consolas" w:eastAsia="Consolas" w:hAnsi="Consolas" w:cs="Consolas"/>
          <w:b w:val="0"/>
          <w:sz w:val="28"/>
        </w:rPr>
        <w:t xml:space="preserve">Подавив желание продолжить охоту, я покинул секретную пещеру. И вот, пока я утешал свою печаль, любуясь отражением звёзд на гладкой поверхности озера, раздался громкий всплеск, и прямо передо мной появилось шесть русалок.
</w:t>
      </w:r>
    </w:p>
    <w:p>
      <w:pPr/>
    </w:p>
    <w:p>
      <w:pPr>
        <w:jc w:val="left"/>
      </w:pPr>
      <w:r>
        <w:rPr>
          <w:rFonts w:ascii="Consolas" w:eastAsia="Consolas" w:hAnsi="Consolas" w:cs="Consolas"/>
          <w:b w:val="0"/>
          <w:sz w:val="28"/>
        </w:rPr>
        <w:t xml:space="preserve">– Чёртовы рыбы…
</w:t>
      </w:r>
    </w:p>
    <w:p>
      <w:pPr/>
    </w:p>
    <w:p>
      <w:pPr>
        <w:jc w:val="left"/>
      </w:pPr>
      <w:r>
        <w:rPr>
          <w:rFonts w:ascii="Consolas" w:eastAsia="Consolas" w:hAnsi="Consolas" w:cs="Consolas"/>
          <w:b w:val="0"/>
          <w:sz w:val="28"/>
        </w:rPr>
        <w:t xml:space="preserve">В отличие от русалок, изображения которых можно было встретить в детских сказках, русалки «Satisfy» были просто отвратительными. И довольно воинственными.
</w:t>
      </w:r>
    </w:p>
    <w:p>
      <w:pPr/>
    </w:p>
    <w:p>
      <w:pPr>
        <w:jc w:val="left"/>
      </w:pPr>
      <w:r>
        <w:rPr>
          <w:rFonts w:ascii="Consolas" w:eastAsia="Consolas" w:hAnsi="Consolas" w:cs="Consolas"/>
          <w:b w:val="0"/>
          <w:sz w:val="28"/>
        </w:rPr>
        <w:t xml:space="preserve">– Вы чего сюда вылезли? Не боитесь задохнуться? – поглядывая на их жабры, спросил я.
</w:t>
      </w:r>
    </w:p>
    <w:p>
      <w:pPr/>
    </w:p>
    <w:p>
      <w:pPr>
        <w:jc w:val="left"/>
      </w:pPr>
      <w:r>
        <w:rPr>
          <w:rFonts w:ascii="Consolas" w:eastAsia="Consolas" w:hAnsi="Consolas" w:cs="Consolas"/>
          <w:b w:val="0"/>
          <w:sz w:val="28"/>
        </w:rPr>
        <w:t xml:space="preserve">– Об этом не волнуйся, человечишка! Лучше отдай нам своё сердце! – помахав своим трезубцем, пригрозил один из монстров.
</w:t>
      </w:r>
    </w:p>
    <w:p>
      <w:pPr/>
    </w:p>
    <w:p>
      <w:pPr>
        <w:jc w:val="left"/>
      </w:pPr>
      <w:r>
        <w:rPr>
          <w:rFonts w:ascii="Consolas" w:eastAsia="Consolas" w:hAnsi="Consolas" w:cs="Consolas"/>
          <w:b w:val="0"/>
          <w:sz w:val="28"/>
        </w:rPr>
        <w:t xml:space="preserve">Русалки и вправду любили питаться человеческими сердцами, считая их настоящим деликатесом. Вот почему их души были столь же ужасными, как и внешность.
</w:t>
      </w:r>
    </w:p>
    <w:p>
      <w:pPr/>
    </w:p>
    <w:p>
      <w:pPr>
        <w:jc w:val="left"/>
      </w:pPr>
      <w:r>
        <w:rPr>
          <w:rFonts w:ascii="Consolas" w:eastAsia="Consolas" w:hAnsi="Consolas" w:cs="Consolas"/>
          <w:b w:val="0"/>
          <w:sz w:val="28"/>
        </w:rPr>
        <w:t xml:space="preserve">«Итак, шесть русалок…».
</w:t>
      </w:r>
    </w:p>
    <w:p>
      <w:pPr/>
    </w:p>
    <w:p>
      <w:pPr>
        <w:jc w:val="left"/>
      </w:pPr>
      <w:r>
        <w:rPr>
          <w:rFonts w:ascii="Consolas" w:eastAsia="Consolas" w:hAnsi="Consolas" w:cs="Consolas"/>
          <w:b w:val="0"/>
          <w:sz w:val="28"/>
        </w:rPr>
        <w:t xml:space="preserve">Русалки с лёгкостью адаптировались к окружающей среде, а потому считались весьма распространёнными монстрами. Что касается тех русалок, которые обитали в Кесанском Каньоне, они были наиболее печально известными среди всех прочих. Их средний уровень колебался в районе 175-го, что, как известно, считалось самым высоким среди других представителей данной расы.
</w:t>
      </w:r>
    </w:p>
    <w:p>
      <w:pPr/>
    </w:p>
    <w:p>
      <w:pPr>
        <w:jc w:val="left"/>
      </w:pPr>
      <w:r>
        <w:rPr>
          <w:rFonts w:ascii="Consolas" w:eastAsia="Consolas" w:hAnsi="Consolas" w:cs="Consolas"/>
          <w:b w:val="0"/>
          <w:sz w:val="28"/>
        </w:rPr>
        <w:t xml:space="preserve">«Русалки особенно сильны в воде. К тому же их шесть…»
</w:t>
      </w:r>
    </w:p>
    <w:p>
      <w:pPr/>
    </w:p>
    <w:p>
      <w:pPr>
        <w:jc w:val="left"/>
      </w:pPr>
      <w:r>
        <w:rPr>
          <w:rFonts w:ascii="Consolas" w:eastAsia="Consolas" w:hAnsi="Consolas" w:cs="Consolas"/>
          <w:b w:val="0"/>
          <w:sz w:val="28"/>
        </w:rPr>
        <w:t xml:space="preserve">Если бы мне пришлось встретиться с ними до изучения Фехтования Пагмы, я бы попросту сбежал. Однако теперь всё было иначе. Итак, подняв свой Идеальный Кинжал, источающий тёмно-синее свечение, я с улыбкой произнёс:
</w:t>
      </w:r>
    </w:p>
    <w:p>
      <w:pPr/>
    </w:p>
    <w:p>
      <w:pPr>
        <w:jc w:val="left"/>
      </w:pPr>
      <w:r>
        <w:rPr>
          <w:rFonts w:ascii="Consolas" w:eastAsia="Consolas" w:hAnsi="Consolas" w:cs="Consolas"/>
          <w:b w:val="0"/>
          <w:sz w:val="28"/>
        </w:rPr>
        <w:t xml:space="preserve">– Хотите моё сердце? Ну уж нет. Это я сегодня отужинаю жареной русалятиной.
</w:t>
      </w:r>
    </w:p>
    <w:p>
      <w:pPr/>
    </w:p>
    <w:p>
      <w:pPr>
        <w:jc w:val="left"/>
      </w:pPr>
      <w:r>
        <w:rPr>
          <w:rFonts w:ascii="Consolas" w:eastAsia="Consolas" w:hAnsi="Consolas" w:cs="Consolas"/>
          <w:b w:val="0"/>
          <w:sz w:val="28"/>
        </w:rPr>
        <w:t xml:space="preserve">– Ба! Этот человек блефует, – фыркнула одна из русалок.
</w:t>
      </w:r>
    </w:p>
    <w:p>
      <w:pPr/>
    </w:p>
    <w:p>
      <w:pPr>
        <w:jc w:val="left"/>
      </w:pPr>
      <w:r>
        <w:rPr>
          <w:rFonts w:ascii="Consolas" w:eastAsia="Consolas" w:hAnsi="Consolas" w:cs="Consolas"/>
          <w:b w:val="0"/>
          <w:sz w:val="28"/>
        </w:rPr>
        <w:t xml:space="preserve">Фшу-у-у-у-у!
</w:t>
      </w:r>
    </w:p>
    <w:p>
      <w:pPr/>
    </w:p>
    <w:p>
      <w:pPr>
        <w:jc w:val="left"/>
      </w:pPr>
      <w:r>
        <w:rPr>
          <w:rFonts w:ascii="Consolas" w:eastAsia="Consolas" w:hAnsi="Consolas" w:cs="Consolas"/>
          <w:b w:val="0"/>
          <w:sz w:val="28"/>
        </w:rPr>
        <w:t xml:space="preserve">А затем русалки просто-напросто бросились ко мне, двигаясь со скоростью сёрфера, поймавшего волну. Подождав, пока они не приблизятся на нужное расстояние, я выкрикнул:
</w:t>
      </w:r>
    </w:p>
    <w:p>
      <w:pPr/>
    </w:p>
    <w:p>
      <w:pPr>
        <w:jc w:val="left"/>
      </w:pPr>
      <w:r>
        <w:rPr>
          <w:rFonts w:ascii="Consolas" w:eastAsia="Consolas" w:hAnsi="Consolas" w:cs="Consolas"/>
          <w:b w:val="0"/>
          <w:sz w:val="28"/>
        </w:rPr>
        <w:t xml:space="preserve">– Фехтование Пагмы! Сдерживание!
</w:t>
      </w:r>
    </w:p>
    <w:p>
      <w:pPr/>
    </w:p>
    <w:p>
      <w:pPr>
        <w:jc w:val="left"/>
      </w:pPr>
      <w:r>
        <w:rPr>
          <w:rFonts w:ascii="Consolas" w:eastAsia="Consolas" w:hAnsi="Consolas" w:cs="Consolas"/>
          <w:b w:val="0"/>
          <w:sz w:val="28"/>
        </w:rPr>
        <w:t xml:space="preserve">А затем моё тело начало танцевать. Синий свет, источаемый Идеальным Кинжалом, засиял в лунном свете, а несущиеся вперёд русалки остановились, будто нарвавшись на непреодолимое препятствие.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Осознав, что происходит нечто странное, монстры тут же попытались отступить, однако было уже слишком поздно. 
</w:t>
      </w:r>
    </w:p>
    <w:p>
      <w:pPr/>
    </w:p>
    <w:p>
      <w:pPr>
        <w:jc w:val="left"/>
      </w:pPr>
      <w:r>
        <w:rPr>
          <w:rFonts w:ascii="Consolas" w:eastAsia="Consolas" w:hAnsi="Consolas" w:cs="Consolas"/>
          <w:b w:val="0"/>
          <w:sz w:val="28"/>
        </w:rPr>
        <w:t xml:space="preserve">– Ярость кузнеца!
</w:t>
      </w:r>
    </w:p>
    <w:p>
      <w:pPr/>
    </w:p>
    <w:p>
      <w:pPr>
        <w:jc w:val="left"/>
      </w:pPr>
      <w:r>
        <w:rPr>
          <w:rFonts w:ascii="Consolas" w:eastAsia="Consolas" w:hAnsi="Consolas" w:cs="Consolas"/>
          <w:b w:val="0"/>
          <w:sz w:val="28"/>
        </w:rPr>
        <w:t xml:space="preserve">Ярость Кузнеца активирована. 
</w:t>
      </w:r>
    </w:p>
    <w:p>
      <w:pPr/>
    </w:p>
    <w:p>
      <w:pPr>
        <w:jc w:val="left"/>
      </w:pPr>
      <w:r>
        <w:rPr>
          <w:rFonts w:ascii="Consolas" w:eastAsia="Consolas" w:hAnsi="Consolas" w:cs="Consolas"/>
          <w:b w:val="0"/>
          <w:sz w:val="28"/>
        </w:rPr>
        <w:t xml:space="preserve">На ближайшие 20 секунд Ваша сила и скорость атаки будут существенно увеличены.
</w:t>
      </w:r>
    </w:p>
    <w:p>
      <w:pPr/>
    </w:p>
    <w:p>
      <w:pPr>
        <w:jc w:val="left"/>
      </w:pPr>
      <w:r>
        <w:rPr>
          <w:rFonts w:ascii="Consolas" w:eastAsia="Consolas" w:hAnsi="Consolas" w:cs="Consolas"/>
          <w:b w:val="0"/>
          <w:sz w:val="28"/>
        </w:rPr>
        <w:t xml:space="preserve">– Ветряной Удар!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 Кай-а-а-а-а-а-ак!
</w:t>
      </w:r>
    </w:p>
    <w:p>
      <w:pPr/>
    </w:p>
    <w:p>
      <w:pPr>
        <w:jc w:val="left"/>
      </w:pPr>
      <w:r>
        <w:rPr>
          <w:rFonts w:ascii="Consolas" w:eastAsia="Consolas" w:hAnsi="Consolas" w:cs="Consolas"/>
          <w:b w:val="0"/>
          <w:sz w:val="28"/>
        </w:rPr>
        <w:t xml:space="preserve">Острый порыв ветра тут же изранил тела находящихся рядом русалок.
</w:t>
      </w:r>
    </w:p>
    <w:p>
      <w:pPr/>
    </w:p>
    <w:p>
      <w:pPr>
        <w:jc w:val="left"/>
      </w:pPr>
      <w:r>
        <w:rPr>
          <w:rFonts w:ascii="Consolas" w:eastAsia="Consolas" w:hAnsi="Consolas" w:cs="Consolas"/>
          <w:b w:val="0"/>
          <w:sz w:val="28"/>
        </w:rPr>
        <w:t xml:space="preserve">Вы нанесли 3,750 урона.
</w:t>
      </w:r>
    </w:p>
    <w:p>
      <w:pPr/>
    </w:p>
    <w:p>
      <w:pPr>
        <w:jc w:val="left"/>
      </w:pPr>
      <w:r>
        <w:rPr>
          <w:rFonts w:ascii="Consolas" w:eastAsia="Consolas" w:hAnsi="Consolas" w:cs="Consolas"/>
          <w:b w:val="0"/>
          <w:sz w:val="28"/>
        </w:rPr>
        <w:t xml:space="preserve">Вы нанесли 3,802 урона.
</w:t>
      </w:r>
    </w:p>
    <w:p>
      <w:pPr/>
    </w:p>
    <w:p>
      <w:pPr>
        <w:jc w:val="left"/>
      </w:pPr>
      <w:r>
        <w:rPr>
          <w:rFonts w:ascii="Consolas" w:eastAsia="Consolas" w:hAnsi="Consolas" w:cs="Consolas"/>
          <w:b w:val="0"/>
          <w:sz w:val="28"/>
        </w:rPr>
        <w:t xml:space="preserve">Нижняя часть туловища русалок обладала превосходной защитой, поскольку была покрыта прочной чешуей, однако верхняя, человеческая часть, была на порядок слабее. Вот почему атаки, направленные в корпус, наносили им куда большее количество урона. Итак, произведя несколько последовательных атак, я остановился.
</w:t>
      </w:r>
    </w:p>
    <w:p>
      <w:pPr/>
    </w:p>
    <w:p>
      <w:pPr>
        <w:jc w:val="left"/>
      </w:pPr>
      <w:r>
        <w:rPr>
          <w:rFonts w:ascii="Consolas" w:eastAsia="Consolas" w:hAnsi="Consolas" w:cs="Consolas"/>
          <w:b w:val="0"/>
          <w:sz w:val="28"/>
        </w:rPr>
        <w:t xml:space="preserve">– Чёрт, у меня закончилась мана.
</w:t>
      </w:r>
    </w:p>
    <w:p>
      <w:pPr/>
    </w:p>
    <w:p>
      <w:pPr>
        <w:jc w:val="left"/>
      </w:pPr>
      <w:r>
        <w:rPr>
          <w:rFonts w:ascii="Consolas" w:eastAsia="Consolas" w:hAnsi="Consolas" w:cs="Consolas"/>
          <w:b w:val="0"/>
          <w:sz w:val="28"/>
        </w:rPr>
        <w:t xml:space="preserve">Быстро открыв инвентарь, я достал зелье маны и, убедившись, что она полностью восстановилась, деактивировал Фехтование Пагмы. 
</w:t>
      </w:r>
    </w:p>
    <w:p>
      <w:pPr/>
    </w:p>
    <w:p>
      <w:pPr>
        <w:jc w:val="left"/>
      </w:pPr>
      <w:r>
        <w:rPr>
          <w:rFonts w:ascii="Consolas" w:eastAsia="Consolas" w:hAnsi="Consolas" w:cs="Consolas"/>
          <w:b w:val="0"/>
          <w:sz w:val="28"/>
        </w:rPr>
        <w:t xml:space="preserve">А затем пришёл черёд воспользоваться навыком, разработанным мною лично.
</w:t>
      </w:r>
    </w:p>
    <w:p>
      <w:pPr/>
    </w:p>
    <w:p>
      <w:pPr>
        <w:jc w:val="left"/>
      </w:pPr>
      <w:r>
        <w:rPr>
          <w:rFonts w:ascii="Consolas" w:eastAsia="Consolas" w:hAnsi="Consolas" w:cs="Consolas"/>
          <w:b w:val="0"/>
          <w:sz w:val="28"/>
        </w:rPr>
        <w:t xml:space="preserve">– Ветер Правосудия!
</w:t>
      </w:r>
    </w:p>
    <w:p>
      <w:pPr/>
    </w:p>
    <w:p>
      <w:pPr>
        <w:jc w:val="left"/>
      </w:pPr>
      <w:r>
        <w:rPr>
          <w:rFonts w:ascii="Consolas" w:eastAsia="Consolas" w:hAnsi="Consolas" w:cs="Consolas"/>
          <w:b w:val="0"/>
          <w:sz w:val="28"/>
        </w:rPr>
        <w:t xml:space="preserve">Фу-жу-жух!
</w:t>
      </w:r>
    </w:p>
    <w:p>
      <w:pPr/>
    </w:p>
    <w:p>
      <w:pPr>
        <w:jc w:val="left"/>
      </w:pPr>
      <w:r>
        <w:rPr>
          <w:rFonts w:ascii="Consolas" w:eastAsia="Consolas" w:hAnsi="Consolas" w:cs="Consolas"/>
          <w:b w:val="0"/>
          <w:sz w:val="28"/>
        </w:rPr>
        <w:t xml:space="preserve">Ветер Правосудия произвёл разрушительный взрыв, с которым Ветряной Удар даже сравнивать было нельзя. В неактивном состоянии Фехтование Пагмы существенно повышало мою силу атаки и шанс нанесения критического удара, в результате чего монстры получили попросту катастрофические повреждения.
</w:t>
      </w:r>
    </w:p>
    <w:p>
      <w:pPr/>
    </w:p>
    <w:p>
      <w:pPr>
        <w:jc w:val="left"/>
      </w:pPr>
      <w:r>
        <w:rPr>
          <w:rFonts w:ascii="Consolas" w:eastAsia="Consolas" w:hAnsi="Consolas" w:cs="Consolas"/>
          <w:b w:val="0"/>
          <w:sz w:val="28"/>
        </w:rPr>
        <w:t xml:space="preserve">Навык разбросал их по сторонам, а те русалки, которые оказались в самом эпицентре удара, от боли не могли даже кричать. 
</w:t>
      </w:r>
    </w:p>
    <w:p>
      <w:pPr/>
    </w:p>
    <w:p>
      <w:pPr>
        <w:jc w:val="left"/>
      </w:pPr>
      <w:r>
        <w:rPr>
          <w:rFonts w:ascii="Consolas" w:eastAsia="Consolas" w:hAnsi="Consolas" w:cs="Consolas"/>
          <w:b w:val="0"/>
          <w:sz w:val="28"/>
        </w:rPr>
        <w:t xml:space="preserve">– Быстрые Движения!
</w:t>
      </w:r>
    </w:p>
    <w:p>
      <w:pPr/>
    </w:p>
    <w:p>
      <w:pPr>
        <w:jc w:val="left"/>
      </w:pPr>
      <w:r>
        <w:rPr>
          <w:rFonts w:ascii="Consolas" w:eastAsia="Consolas" w:hAnsi="Consolas" w:cs="Consolas"/>
          <w:b w:val="0"/>
          <w:sz w:val="28"/>
        </w:rPr>
        <w:t xml:space="preserve">Быстрые Движения активированы.
</w:t>
      </w:r>
    </w:p>
    <w:p>
      <w:pPr/>
    </w:p>
    <w:p>
      <w:pPr>
        <w:jc w:val="left"/>
      </w:pPr>
      <w:r>
        <w:rPr>
          <w:rFonts w:ascii="Consolas" w:eastAsia="Consolas" w:hAnsi="Consolas" w:cs="Consolas"/>
          <w:b w:val="0"/>
          <w:sz w:val="28"/>
        </w:rPr>
        <w:t xml:space="preserve">На ближайшие 60 секунд Ваша Ловкость и вероятность уклонения будут существенно увеличены.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Шокированные монстры могли лишь наблюдать, как я обрушил на них целый шквал атак Идеальным Кинжалом +8.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w:t>
      </w:r>
    </w:p>
    <w:p>
      <w:pPr/>
    </w:p>
    <w:p>
      <w:pPr>
        <w:jc w:val="left"/>
      </w:pPr>
      <w:r>
        <w:rPr>
          <w:rFonts w:ascii="Consolas" w:eastAsia="Consolas" w:hAnsi="Consolas" w:cs="Consolas"/>
          <w:b w:val="0"/>
          <w:sz w:val="28"/>
        </w:rPr>
        <w:t xml:space="preserve">Глава 80.
</w:t>
      </w:r>
    </w:p>
    <w:p>
      <w:pPr/>
    </w:p>
    <w:p>
      <w:pPr>
        <w:jc w:val="left"/>
      </w:pPr>
      <w:r>
        <w:rPr>
          <w:rFonts w:ascii="Consolas" w:eastAsia="Consolas" w:hAnsi="Consolas" w:cs="Consolas"/>
          <w:b w:val="0"/>
          <w:sz w:val="28"/>
        </w:rPr>
        <w:t xml:space="preserve">  – Ки-а-а-ак!
</w:t>
      </w:r>
    </w:p>
    <w:p>
      <w:pPr/>
    </w:p>
    <w:p>
      <w:pPr>
        <w:jc w:val="left"/>
      </w:pPr>
      <w:r>
        <w:rPr>
          <w:rFonts w:ascii="Consolas" w:eastAsia="Consolas" w:hAnsi="Consolas" w:cs="Consolas"/>
          <w:b w:val="0"/>
          <w:sz w:val="28"/>
        </w:rPr>
        <w:t xml:space="preserve">«Хорошо! Хорошо!».
</w:t>
      </w:r>
    </w:p>
    <w:p>
      <w:pPr/>
    </w:p>
    <w:p>
      <w:pPr>
        <w:jc w:val="left"/>
      </w:pPr>
      <w:r>
        <w:rPr>
          <w:rFonts w:ascii="Consolas" w:eastAsia="Consolas" w:hAnsi="Consolas" w:cs="Consolas"/>
          <w:b w:val="0"/>
          <w:sz w:val="28"/>
        </w:rPr>
        <w:t xml:space="preserve">Слушая вопли русалок, я чувствовал настоящее блаженство. Естественно не потому, что я был каким-то маньяком. Просто их смерти делали меня сильнее.
</w:t>
      </w:r>
    </w:p>
    <w:p>
      <w:pPr/>
    </w:p>
    <w:p>
      <w:pPr>
        <w:jc w:val="left"/>
      </w:pPr>
      <w:r>
        <w:rPr>
          <w:rFonts w:ascii="Consolas" w:eastAsia="Consolas" w:hAnsi="Consolas" w:cs="Consolas"/>
          <w:b w:val="0"/>
          <w:sz w:val="28"/>
        </w:rPr>
        <w:t xml:space="preserve">Активирован дополнительный эффект Лучших Рукавиц, в результате чего Вы дважды атаковали противника.
</w:t>
      </w:r>
    </w:p>
    <w:p>
      <w:pPr/>
    </w:p>
    <w:p>
      <w:pPr>
        <w:jc w:val="left"/>
      </w:pPr>
      <w:r>
        <w:rPr>
          <w:rFonts w:ascii="Consolas" w:eastAsia="Consolas" w:hAnsi="Consolas" w:cs="Consolas"/>
          <w:b w:val="0"/>
          <w:sz w:val="28"/>
        </w:rPr>
        <w:t xml:space="preserve">Активирован дополнительный эффект Идеального Кинжала, в результате чего цель была убита.
</w:t>
      </w:r>
    </w:p>
    <w:p>
      <w:pPr/>
    </w:p>
    <w:p>
      <w:pPr>
        <w:jc w:val="left"/>
      </w:pPr>
      <w:r>
        <w:rPr>
          <w:rFonts w:ascii="Consolas" w:eastAsia="Consolas" w:hAnsi="Consolas" w:cs="Consolas"/>
          <w:b w:val="0"/>
          <w:sz w:val="28"/>
        </w:rPr>
        <w:t xml:space="preserve">Одна из шести русалок была убита, из-за чего меня немедленно атаковали оставшиеся пять. Тем не менее, в то время как я использовал одноручный кинжал, монстры были вооружены двухметровыми трезубцами, а потому для успешного ведения боя были вынуждены поддерживать определённое расстояние.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конце концов, русалки отказались от немедленной контратаки и, отступив назад, уставились на меня своими налитыми кровью глазами. Однако я твёрдо решил, что отправлю на тот свет каждую из них.
</w:t>
      </w:r>
    </w:p>
    <w:p>
      <w:pPr/>
    </w:p>
    <w:p>
      <w:pPr>
        <w:jc w:val="left"/>
      </w:pPr>
      <w:r>
        <w:rPr>
          <w:rFonts w:ascii="Consolas" w:eastAsia="Consolas" w:hAnsi="Consolas" w:cs="Consolas"/>
          <w:b w:val="0"/>
          <w:sz w:val="28"/>
        </w:rPr>
        <w:t xml:space="preserve">Бам-бам-бам!
</w:t>
      </w:r>
    </w:p>
    <w:p>
      <w:pPr/>
    </w:p>
    <w:p>
      <w:pPr>
        <w:jc w:val="left"/>
      </w:pPr>
      <w:r>
        <w:rPr>
          <w:rFonts w:ascii="Consolas" w:eastAsia="Consolas" w:hAnsi="Consolas" w:cs="Consolas"/>
          <w:b w:val="0"/>
          <w:sz w:val="28"/>
        </w:rPr>
        <w:t xml:space="preserve">– Ку-и-и-и-и-ик!
</w:t>
      </w:r>
    </w:p>
    <w:p>
      <w:pPr/>
    </w:p>
    <w:p>
      <w:pPr>
        <w:jc w:val="left"/>
      </w:pPr>
      <w:r>
        <w:rPr>
          <w:rFonts w:ascii="Consolas" w:eastAsia="Consolas" w:hAnsi="Consolas" w:cs="Consolas"/>
          <w:b w:val="0"/>
          <w:sz w:val="28"/>
        </w:rPr>
        <w:t xml:space="preserve">Изначально русалки считались монстрами, славящимися сильным товариществом. Глядя на то, как я избиваю одну из них, они очень хотели помочь, но вместе с этим боялись получить ранения. 
</w:t>
      </w:r>
    </w:p>
    <w:p>
      <w:pPr/>
    </w:p>
    <w:p>
      <w:pPr>
        <w:jc w:val="left"/>
      </w:pPr>
      <w:r>
        <w:rPr>
          <w:rFonts w:ascii="Consolas" w:eastAsia="Consolas" w:hAnsi="Consolas" w:cs="Consolas"/>
          <w:b w:val="0"/>
          <w:sz w:val="28"/>
        </w:rPr>
        <w:t xml:space="preserve">Так или иначе, русалки были очередными глупыми монстрами.
</w:t>
      </w:r>
    </w:p>
    <w:p>
      <w:pPr/>
    </w:p>
    <w:p>
      <w:pPr>
        <w:jc w:val="left"/>
      </w:pPr>
      <w:r>
        <w:rPr>
          <w:rFonts w:ascii="Consolas" w:eastAsia="Consolas" w:hAnsi="Consolas" w:cs="Consolas"/>
          <w:b w:val="0"/>
          <w:sz w:val="28"/>
        </w:rPr>
        <w:t xml:space="preserve">Будучи воином, мне уже доводилось сражаться с русалками. Правда, дело происходило не в Кесанском Каньоне, а на Озере Фабиан, обитатели которого были намного слабее здешних. Тем не менее, в конце концов я был убит, а потому…
</w:t>
      </w:r>
    </w:p>
    <w:p>
      <w:pPr/>
    </w:p>
    <w:p>
      <w:pPr>
        <w:jc w:val="left"/>
      </w:pPr>
      <w:r>
        <w:rPr>
          <w:rFonts w:ascii="Consolas" w:eastAsia="Consolas" w:hAnsi="Consolas" w:cs="Consolas"/>
          <w:b w:val="0"/>
          <w:sz w:val="28"/>
        </w:rPr>
        <w:t xml:space="preserve">– Месть! Сегодня вы расплатитесь за грехи ваших братьев!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Ку-а-ах!
</w:t>
      </w:r>
    </w:p>
    <w:p>
      <w:pPr/>
    </w:p>
    <w:p>
      <w:pPr>
        <w:jc w:val="left"/>
      </w:pPr>
      <w:r>
        <w:rPr>
          <w:rFonts w:ascii="Consolas" w:eastAsia="Consolas" w:hAnsi="Consolas" w:cs="Consolas"/>
          <w:b w:val="0"/>
          <w:sz w:val="28"/>
        </w:rPr>
        <w:t xml:space="preserve">Столкнувшись с моей ожесточенной атакой, одна из русалок в конечном итоге потеряла всё своё Здоровье и погибла. Вместе с этим её подруга, ставшая свидетелем столь жестокой расправы, бросилась прямиком на меня. 
</w:t>
      </w:r>
    </w:p>
    <w:p>
      <w:pPr/>
    </w:p>
    <w:p>
      <w:pPr>
        <w:jc w:val="left"/>
      </w:pPr>
      <w:r>
        <w:rPr>
          <w:rFonts w:ascii="Consolas" w:eastAsia="Consolas" w:hAnsi="Consolas" w:cs="Consolas"/>
          <w:b w:val="0"/>
          <w:sz w:val="28"/>
        </w:rPr>
        <w:t xml:space="preserve">Вы получили 2,900 урона.
</w:t>
      </w:r>
    </w:p>
    <w:p>
      <w:pPr/>
    </w:p>
    <w:p>
      <w:pPr>
        <w:jc w:val="left"/>
      </w:pPr>
      <w:r>
        <w:rPr>
          <w:rFonts w:ascii="Consolas" w:eastAsia="Consolas" w:hAnsi="Consolas" w:cs="Consolas"/>
          <w:b w:val="0"/>
          <w:sz w:val="28"/>
        </w:rPr>
        <w:t xml:space="preserve">Вы получили 2,830 урона.
</w:t>
      </w:r>
    </w:p>
    <w:p>
      <w:pPr/>
    </w:p>
    <w:p>
      <w:pPr>
        <w:jc w:val="left"/>
      </w:pPr>
      <w:r>
        <w:rPr>
          <w:rFonts w:ascii="Consolas" w:eastAsia="Consolas" w:hAnsi="Consolas" w:cs="Consolas"/>
          <w:b w:val="0"/>
          <w:sz w:val="28"/>
        </w:rPr>
        <w:t xml:space="preserve">У русалок и вправду были мощные атаки, поскольку всего за два удара я потерял большую половину своего Здоровья. И это с учётом наличия Шлема Вождя Горных Орков и Шедевра Хана!
</w:t>
      </w:r>
    </w:p>
    <w:p>
      <w:pPr/>
    </w:p>
    <w:p>
      <w:pPr>
        <w:jc w:val="left"/>
      </w:pPr>
      <w:r>
        <w:rPr>
          <w:rFonts w:ascii="Consolas" w:eastAsia="Consolas" w:hAnsi="Consolas" w:cs="Consolas"/>
          <w:b w:val="0"/>
          <w:sz w:val="28"/>
        </w:rPr>
        <w:t xml:space="preserve">Однако бояться мне также не стоило, поскольку к этому моменту уже успели перезарядиться зелья.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Выпив сразу две бутылочки, я без промедления активировал Фехтование Пагмы.
</w:t>
      </w:r>
    </w:p>
    <w:p>
      <w:pPr/>
    </w:p>
    <w:p>
      <w:pPr>
        <w:jc w:val="left"/>
      </w:pPr>
      <w:r>
        <w:rPr>
          <w:rFonts w:ascii="Consolas" w:eastAsia="Consolas" w:hAnsi="Consolas" w:cs="Consolas"/>
          <w:b w:val="0"/>
          <w:sz w:val="28"/>
        </w:rPr>
        <w:t xml:space="preserve">– Волна!
</w:t>
      </w:r>
    </w:p>
    <w:p>
      <w:pPr/>
    </w:p>
    <w:p>
      <w:pPr>
        <w:jc w:val="left"/>
      </w:pPr>
      <w:r>
        <w:rPr>
          <w:rFonts w:ascii="Consolas" w:eastAsia="Consolas" w:hAnsi="Consolas" w:cs="Consolas"/>
          <w:b w:val="0"/>
          <w:sz w:val="28"/>
        </w:rPr>
        <w:t xml:space="preserve">А затем моё тело стало похоже на гудящий где-то позади водопад. Его окружило таинственное сияние, которое спустя мгновенье взорвалось разрушительными волнами энергии. 
</w:t>
      </w:r>
    </w:p>
    <w:p>
      <w:pPr/>
    </w:p>
    <w:p>
      <w:pPr>
        <w:jc w:val="left"/>
      </w:pPr>
      <w:r>
        <w:rPr>
          <w:rFonts w:ascii="Consolas" w:eastAsia="Consolas" w:hAnsi="Consolas" w:cs="Consolas"/>
          <w:b w:val="0"/>
          <w:sz w:val="28"/>
        </w:rPr>
        <w:t xml:space="preserve">Фу-жу-жух!
</w:t>
      </w:r>
    </w:p>
    <w:p>
      <w:pPr/>
    </w:p>
    <w:p>
      <w:pPr>
        <w:jc w:val="left"/>
      </w:pPr>
      <w:r>
        <w:rPr>
          <w:rFonts w:ascii="Consolas" w:eastAsia="Consolas" w:hAnsi="Consolas" w:cs="Consolas"/>
          <w:b w:val="0"/>
          <w:sz w:val="28"/>
        </w:rPr>
        <w:t xml:space="preserve">– Кийа-а-а-а-а-ак! – завопили русалки. Они хотели броситься в контратаку, однако из-за эффекта Волны их скорость передвижения и атаки упала почти в два раза. Одно лишь это было для них равносильно смерти.
</w:t>
      </w:r>
    </w:p>
    <w:p>
      <w:pPr/>
    </w:p>
    <w:p>
      <w:pPr>
        <w:jc w:val="left"/>
      </w:pPr>
      <w:r>
        <w:rPr>
          <w:rFonts w:ascii="Consolas" w:eastAsia="Consolas" w:hAnsi="Consolas" w:cs="Consolas"/>
          <w:b w:val="0"/>
          <w:sz w:val="28"/>
        </w:rPr>
        <w:t xml:space="preserve">– Ветряной Удар!
</w:t>
      </w:r>
    </w:p>
    <w:p>
      <w:pPr/>
    </w:p>
    <w:p>
      <w:pPr>
        <w:jc w:val="left"/>
      </w:pPr>
      <w:r>
        <w:rPr>
          <w:rFonts w:ascii="Consolas" w:eastAsia="Consolas" w:hAnsi="Consolas" w:cs="Consolas"/>
          <w:b w:val="0"/>
          <w:sz w:val="28"/>
        </w:rPr>
        <w:t xml:space="preserve">– Ува-а-а-ак!
</w:t>
      </w:r>
    </w:p>
    <w:p>
      <w:pPr/>
    </w:p>
    <w:p>
      <w:pPr>
        <w:jc w:val="left"/>
      </w:pPr>
      <w:r>
        <w:rPr>
          <w:rFonts w:ascii="Consolas" w:eastAsia="Consolas" w:hAnsi="Consolas" w:cs="Consolas"/>
          <w:b w:val="0"/>
          <w:sz w:val="28"/>
        </w:rPr>
        <w:t xml:space="preserve">В конце концов, все шестеро монстров были уничтожены, и я поспешно подобрал выпавшие с них трофеи.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Вложить 10 очков в Интеллект.
</w:t>
      </w:r>
    </w:p>
    <w:p>
      <w:pPr/>
    </w:p>
    <w:p>
      <w:pPr>
        <w:jc w:val="left"/>
      </w:pPr>
      <w:r>
        <w:rPr>
          <w:rFonts w:ascii="Consolas" w:eastAsia="Consolas" w:hAnsi="Consolas" w:cs="Consolas"/>
          <w:b w:val="0"/>
          <w:sz w:val="28"/>
        </w:rPr>
        <w:t xml:space="preserve">Вы уверены, что хотите вложить 10 очков распределения в Интеллект?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Благодаря этому моя мана поднялась практически до шестисот. Впереди был ещё долгий путь, но я был рад и этому.
</w:t>
      </w:r>
    </w:p>
    <w:p>
      <w:pPr/>
    </w:p>
    <w:p>
      <w:pPr>
        <w:jc w:val="left"/>
      </w:pPr>
      <w:r>
        <w:rPr>
          <w:rFonts w:ascii="Consolas" w:eastAsia="Consolas" w:hAnsi="Consolas" w:cs="Consolas"/>
          <w:b w:val="0"/>
          <w:sz w:val="28"/>
        </w:rPr>
        <w:t xml:space="preserve">– Если я создам стоящий предмет, мои характеристики повысятся ещё больше и когда-нибудь у меня будет достаточно маны, чтобы свободно использовать Фехтование Пагмы. Правда, когда это будет…
</w:t>
      </w:r>
    </w:p>
    <w:p>
      <w:pPr/>
    </w:p>
    <w:p>
      <w:pPr>
        <w:jc w:val="left"/>
      </w:pPr>
      <w:r>
        <w:rPr>
          <w:rFonts w:ascii="Consolas" w:eastAsia="Consolas" w:hAnsi="Consolas" w:cs="Consolas"/>
          <w:b w:val="0"/>
          <w:sz w:val="28"/>
        </w:rPr>
        <w:t xml:space="preserve">И вот, пока я, погруженный в свои мысли, уже собирался было выбраться с озера, передо мной появился человек. Это был мужчина среднего возраста с длинной бородой и в странной одежде, который на первый взгляд напоминал собой…
</w:t>
      </w:r>
    </w:p>
    <w:p>
      <w:pPr/>
    </w:p>
    <w:p>
      <w:pPr>
        <w:jc w:val="left"/>
      </w:pPr>
      <w:r>
        <w:rPr>
          <w:rFonts w:ascii="Consolas" w:eastAsia="Consolas" w:hAnsi="Consolas" w:cs="Consolas"/>
          <w:b w:val="0"/>
          <w:sz w:val="28"/>
        </w:rPr>
        <w:t xml:space="preserve">«Нищего».
</w:t>
      </w:r>
    </w:p>
    <w:p>
      <w:pPr/>
    </w:p>
    <w:p>
      <w:pPr>
        <w:jc w:val="left"/>
      </w:pPr>
      <w:r>
        <w:rPr>
          <w:rFonts w:ascii="Consolas" w:eastAsia="Consolas" w:hAnsi="Consolas" w:cs="Consolas"/>
          <w:b w:val="0"/>
          <w:sz w:val="28"/>
        </w:rPr>
        <w:t xml:space="preserve">Откуда здесь взялся какой-то бездомный?
</w:t>
      </w:r>
    </w:p>
    <w:p>
      <w:pPr/>
    </w:p>
    <w:p>
      <w:pPr>
        <w:jc w:val="left"/>
      </w:pPr>
      <w:r>
        <w:rPr>
          <w:rFonts w:ascii="Consolas" w:eastAsia="Consolas" w:hAnsi="Consolas" w:cs="Consolas"/>
          <w:b w:val="0"/>
          <w:sz w:val="28"/>
        </w:rPr>
        <w:t xml:space="preserve">«Только не говорите мне, что он сейчас будет просить деньги».
</w:t>
      </w:r>
    </w:p>
    <w:p>
      <w:pPr/>
    </w:p>
    <w:p>
      <w:pPr>
        <w:jc w:val="left"/>
      </w:pPr>
      <w:r>
        <w:rPr>
          <w:rFonts w:ascii="Consolas" w:eastAsia="Consolas" w:hAnsi="Consolas" w:cs="Consolas"/>
          <w:b w:val="0"/>
          <w:sz w:val="28"/>
        </w:rPr>
        <w:t xml:space="preserve">Крайне обеспокоенный тем, что сейчас ко мне пристанет попрошайка, я поспешил покинуть это место, однако…
</w:t>
      </w:r>
    </w:p>
    <w:p>
      <w:pPr/>
    </w:p>
    <w:p>
      <w:pPr>
        <w:jc w:val="left"/>
      </w:pPr>
      <w:r>
        <w:rPr>
          <w:rFonts w:ascii="Consolas" w:eastAsia="Consolas" w:hAnsi="Consolas" w:cs="Consolas"/>
          <w:b w:val="0"/>
          <w:sz w:val="28"/>
        </w:rPr>
        <w:t xml:space="preserve">– Постойте. У меня есть к Вам просьба.
</w:t>
      </w:r>
    </w:p>
    <w:p>
      <w:pPr/>
    </w:p>
    <w:p>
      <w:pPr>
        <w:jc w:val="left"/>
      </w:pPr>
      <w:r>
        <w:rPr>
          <w:rFonts w:ascii="Consolas" w:eastAsia="Consolas" w:hAnsi="Consolas" w:cs="Consolas"/>
          <w:b w:val="0"/>
          <w:sz w:val="28"/>
        </w:rPr>
        <w:t xml:space="preserve">Однако я опоздал.
</w:t>
      </w:r>
    </w:p>
    <w:p>
      <w:pPr/>
    </w:p>
    <w:p>
      <w:pPr>
        <w:jc w:val="left"/>
      </w:pPr>
      <w:r>
        <w:rPr>
          <w:rFonts w:ascii="Consolas" w:eastAsia="Consolas" w:hAnsi="Consolas" w:cs="Consolas"/>
          <w:b w:val="0"/>
          <w:sz w:val="28"/>
        </w:rPr>
        <w:t xml:space="preserve">«Что ж, он попал не на того человека».
</w:t>
      </w:r>
    </w:p>
    <w:p>
      <w:pPr/>
    </w:p>
    <w:p>
      <w:pPr>
        <w:jc w:val="left"/>
      </w:pPr>
      <w:r>
        <w:rPr>
          <w:rFonts w:ascii="Consolas" w:eastAsia="Consolas" w:hAnsi="Consolas" w:cs="Consolas"/>
          <w:b w:val="0"/>
          <w:sz w:val="28"/>
        </w:rPr>
        <w:t xml:space="preserve">Пусть я этим и не гордился, но за всю свою жизнь я не пожертвовал ни одной десятивоновой монеты. Соответственно, в игре моё желание помогать бездомным было ещё меньше.
</w:t>
      </w:r>
    </w:p>
    <w:p>
      <w:pPr/>
    </w:p>
    <w:p>
      <w:pPr>
        <w:jc w:val="left"/>
      </w:pPr>
      <w:r>
        <w:rPr>
          <w:rFonts w:ascii="Consolas" w:eastAsia="Consolas" w:hAnsi="Consolas" w:cs="Consolas"/>
          <w:b w:val="0"/>
          <w:sz w:val="28"/>
        </w:rPr>
        <w:t xml:space="preserve">«Чем я могу ему помочь, если сам изо всех сил пытаюсь выжить?».
</w:t>
      </w:r>
    </w:p>
    <w:p>
      <w:pPr/>
    </w:p>
    <w:p>
      <w:pPr>
        <w:jc w:val="left"/>
      </w:pPr>
      <w:r>
        <w:rPr>
          <w:rFonts w:ascii="Consolas" w:eastAsia="Consolas" w:hAnsi="Consolas" w:cs="Consolas"/>
          <w:b w:val="0"/>
          <w:sz w:val="28"/>
        </w:rPr>
        <w:t xml:space="preserve">Тем временем нищий подошёл ещё ближе и положил руку мне на плечо, в результате чего я всё-таки вынужден был обернуться.
</w:t>
      </w:r>
    </w:p>
    <w:p>
      <w:pPr/>
    </w:p>
    <w:p>
      <w:pPr>
        <w:jc w:val="left"/>
      </w:pPr>
      <w:r>
        <w:rPr>
          <w:rFonts w:ascii="Consolas" w:eastAsia="Consolas" w:hAnsi="Consolas" w:cs="Consolas"/>
          <w:b w:val="0"/>
          <w:sz w:val="28"/>
        </w:rPr>
        <w:t xml:space="preserve">– Вы меня не слышите?
</w:t>
      </w:r>
    </w:p>
    <w:p>
      <w:pPr/>
    </w:p>
    <w:p>
      <w:pPr>
        <w:jc w:val="left"/>
      </w:pPr>
      <w:r>
        <w:rPr>
          <w:rFonts w:ascii="Consolas" w:eastAsia="Consolas" w:hAnsi="Consolas" w:cs="Consolas"/>
          <w:b w:val="0"/>
          <w:sz w:val="28"/>
        </w:rPr>
        <w:t xml:space="preserve">– Слышу.
</w:t>
      </w:r>
    </w:p>
    <w:p>
      <w:pPr/>
    </w:p>
    <w:p>
      <w:pPr>
        <w:jc w:val="left"/>
      </w:pPr>
      <w:r>
        <w:rPr>
          <w:rFonts w:ascii="Consolas" w:eastAsia="Consolas" w:hAnsi="Consolas" w:cs="Consolas"/>
          <w:b w:val="0"/>
          <w:sz w:val="28"/>
        </w:rPr>
        <w:t xml:space="preserve">– Тогда почему Вы не отвечаете?
</w:t>
      </w:r>
    </w:p>
    <w:p>
      <w:pPr/>
    </w:p>
    <w:p>
      <w:pPr>
        <w:jc w:val="left"/>
      </w:pPr>
      <w:r>
        <w:rPr>
          <w:rFonts w:ascii="Consolas" w:eastAsia="Consolas" w:hAnsi="Consolas" w:cs="Consolas"/>
          <w:b w:val="0"/>
          <w:sz w:val="28"/>
        </w:rPr>
        <w:t xml:space="preserve">– К чему мне отвечать какому-то нищему?
</w:t>
      </w:r>
    </w:p>
    <w:p>
      <w:pPr/>
    </w:p>
    <w:p>
      <w:pPr>
        <w:jc w:val="left"/>
      </w:pPr>
      <w:r>
        <w:rPr>
          <w:rFonts w:ascii="Consolas" w:eastAsia="Consolas" w:hAnsi="Consolas" w:cs="Consolas"/>
          <w:b w:val="0"/>
          <w:sz w:val="28"/>
        </w:rPr>
        <w:t xml:space="preserve">– Что!? Нищему? Это я-то нищий? – с перекошенным от удивления лицом воскликнул мужчина.
</w:t>
      </w:r>
    </w:p>
    <w:p>
      <w:pPr/>
    </w:p>
    <w:p>
      <w:pPr>
        <w:jc w:val="left"/>
      </w:pPr>
      <w:r>
        <w:rPr>
          <w:rFonts w:ascii="Consolas" w:eastAsia="Consolas" w:hAnsi="Consolas" w:cs="Consolas"/>
          <w:b w:val="0"/>
          <w:sz w:val="28"/>
        </w:rPr>
        <w:t xml:space="preserve">– А что, нет? Вы выглядите точь-в-точь как обычный бездомный.
</w:t>
      </w:r>
    </w:p>
    <w:p>
      <w:pPr/>
    </w:p>
    <w:p>
      <w:pPr>
        <w:jc w:val="left"/>
      </w:pPr>
      <w:r>
        <w:rPr>
          <w:rFonts w:ascii="Consolas" w:eastAsia="Consolas" w:hAnsi="Consolas" w:cs="Consolas"/>
          <w:b w:val="0"/>
          <w:sz w:val="28"/>
        </w:rPr>
        <w:t xml:space="preserve">– Ку-ху-ху. Ку-ха-ха-ха-ха!
</w:t>
      </w:r>
    </w:p>
    <w:p>
      <w:pPr/>
    </w:p>
    <w:p>
      <w:pPr>
        <w:jc w:val="left"/>
      </w:pPr>
      <w:r>
        <w:rPr>
          <w:rFonts w:ascii="Consolas" w:eastAsia="Consolas" w:hAnsi="Consolas" w:cs="Consolas"/>
          <w:b w:val="0"/>
          <w:sz w:val="28"/>
        </w:rPr>
        <w:t xml:space="preserve">Неужели этот бродяга в придачу был ещё и безумцем? Что такого смешного я сказал?
</w:t>
      </w:r>
    </w:p>
    <w:p>
      <w:pPr/>
    </w:p>
    <w:p>
      <w:pPr>
        <w:jc w:val="left"/>
      </w:pPr>
      <w:r>
        <w:rPr>
          <w:rFonts w:ascii="Consolas" w:eastAsia="Consolas" w:hAnsi="Consolas" w:cs="Consolas"/>
          <w:b w:val="0"/>
          <w:sz w:val="28"/>
        </w:rPr>
        <w:t xml:space="preserve">– Эй, господин, извините, но я спешу. К слову, здесь в любой момент могут появиться русалки, так что и Вам советую поторопиться. 
</w:t>
      </w:r>
    </w:p>
    <w:p>
      <w:pPr/>
    </w:p>
    <w:p>
      <w:pPr>
        <w:jc w:val="left"/>
      </w:pPr>
      <w:r>
        <w:rPr>
          <w:rFonts w:ascii="Consolas" w:eastAsia="Consolas" w:hAnsi="Consolas" w:cs="Consolas"/>
          <w:b w:val="0"/>
          <w:sz w:val="28"/>
        </w:rPr>
        <w:t xml:space="preserve">Бульк-бульк!
</w:t>
      </w:r>
    </w:p>
    <w:p>
      <w:pPr/>
    </w:p>
    <w:p>
      <w:pPr>
        <w:jc w:val="left"/>
      </w:pPr>
      <w:r>
        <w:rPr>
          <w:rFonts w:ascii="Consolas" w:eastAsia="Consolas" w:hAnsi="Consolas" w:cs="Consolas"/>
          <w:b w:val="0"/>
          <w:sz w:val="28"/>
        </w:rPr>
        <w:t xml:space="preserve">И вот, словно услышав мои слова, гладкая поверхность озера вспенилась, и моему взгляду предстало несколько русалок. Я догадывался, что на этот раз их будет больше шести, а потому не горел желанием задерживаться здесь.
</w:t>
      </w:r>
    </w:p>
    <w:p>
      <w:pPr/>
    </w:p>
    <w:p>
      <w:pPr>
        <w:jc w:val="left"/>
      </w:pPr>
      <w:r>
        <w:rPr>
          <w:rFonts w:ascii="Consolas" w:eastAsia="Consolas" w:hAnsi="Consolas" w:cs="Consolas"/>
          <w:b w:val="0"/>
          <w:sz w:val="28"/>
        </w:rPr>
        <w:t xml:space="preserve">«Не думаю, что смогу потянуть больше семи…».
</w:t>
      </w:r>
    </w:p>
    <w:p>
      <w:pPr/>
    </w:p>
    <w:p>
      <w:pPr>
        <w:jc w:val="left"/>
      </w:pPr>
      <w:r>
        <w:rPr>
          <w:rFonts w:ascii="Consolas" w:eastAsia="Consolas" w:hAnsi="Consolas" w:cs="Consolas"/>
          <w:b w:val="0"/>
          <w:sz w:val="28"/>
        </w:rPr>
        <w:t xml:space="preserve">Но вот, пока я стремился поскорее выбраться с озера, нищий вновь окликнул меня.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Господин бездомный, если Вы не хотите умереть, то лучше поспешите. Впрочем, мне всё равно умрёте Вы или нет. Всего наилучшего… – ответил я, не сбавляя ходу.
</w:t>
      </w:r>
    </w:p>
    <w:p>
      <w:pPr/>
    </w:p>
    <w:p>
      <w:pPr>
        <w:jc w:val="left"/>
      </w:pPr>
      <w:r>
        <w:rPr>
          <w:rFonts w:ascii="Consolas" w:eastAsia="Consolas" w:hAnsi="Consolas" w:cs="Consolas"/>
          <w:b w:val="0"/>
          <w:sz w:val="28"/>
        </w:rPr>
        <w:t xml:space="preserve">Бульк-бульк-бульк.
</w:t>
      </w:r>
    </w:p>
    <w:p>
      <w:pPr/>
    </w:p>
    <w:p>
      <w:pPr>
        <w:jc w:val="left"/>
      </w:pPr>
      <w:r>
        <w:rPr>
          <w:rFonts w:ascii="Consolas" w:eastAsia="Consolas" w:hAnsi="Consolas" w:cs="Consolas"/>
          <w:b w:val="0"/>
          <w:sz w:val="28"/>
        </w:rPr>
        <w:t xml:space="preserve">Тем не менее, русалки всё-таки оказались не такими глупыми, какими показались поначалу, и пока я разговаривал с нищим, успели взять нас в кольцо. 
</w:t>
      </w:r>
    </w:p>
    <w:p>
      <w:pPr/>
    </w:p>
    <w:p>
      <w:pPr>
        <w:jc w:val="left"/>
      </w:pPr>
      <w:r>
        <w:rPr>
          <w:rFonts w:ascii="Consolas" w:eastAsia="Consolas" w:hAnsi="Consolas" w:cs="Consolas"/>
          <w:b w:val="0"/>
          <w:sz w:val="28"/>
        </w:rPr>
        <w:t xml:space="preserve">– Кто…? Кто убил наших братьев!?
</w:t>
      </w:r>
    </w:p>
    <w:p>
      <w:pPr/>
    </w:p>
    <w:p>
      <w:pPr>
        <w:jc w:val="left"/>
      </w:pPr>
      <w:r>
        <w:rPr>
          <w:rFonts w:ascii="Consolas" w:eastAsia="Consolas" w:hAnsi="Consolas" w:cs="Consolas"/>
          <w:b w:val="0"/>
          <w:sz w:val="28"/>
        </w:rPr>
        <w:t xml:space="preserve">– Мы убьём вас… Убьём и съедим ваши сердца!
</w:t>
      </w:r>
    </w:p>
    <w:p>
      <w:pPr/>
    </w:p>
    <w:p>
      <w:pPr>
        <w:jc w:val="left"/>
      </w:pPr>
      <w:r>
        <w:rPr>
          <w:rFonts w:ascii="Consolas" w:eastAsia="Consolas" w:hAnsi="Consolas" w:cs="Consolas"/>
          <w:b w:val="0"/>
          <w:sz w:val="28"/>
        </w:rPr>
        <w:t xml:space="preserve">– Я своими глазами видел, как этот человек расчленил ваших братьев и сестёр! – тут же закричал я, ткнув в сторону нищего. Ничего подобного я делать не собирался… Это получилось совершенно инстинктивно. 
</w:t>
      </w:r>
    </w:p>
    <w:p>
      <w:pPr/>
    </w:p>
    <w:p>
      <w:pPr>
        <w:jc w:val="left"/>
      </w:pPr>
      <w:r>
        <w:rPr>
          <w:rFonts w:ascii="Consolas" w:eastAsia="Consolas" w:hAnsi="Consolas" w:cs="Consolas"/>
          <w:b w:val="0"/>
          <w:sz w:val="28"/>
        </w:rPr>
        <w:t xml:space="preserve">К сожалению или счастью, такова была моя природа!
</w:t>
      </w:r>
    </w:p>
    <w:p>
      <w:pPr/>
    </w:p>
    <w:p>
      <w:pPr>
        <w:jc w:val="left"/>
      </w:pPr>
      <w:r>
        <w:rPr>
          <w:rFonts w:ascii="Consolas" w:eastAsia="Consolas" w:hAnsi="Consolas" w:cs="Consolas"/>
          <w:b w:val="0"/>
          <w:sz w:val="28"/>
        </w:rPr>
        <w:t xml:space="preserve">– Ты…! Это был ты!
</w:t>
      </w:r>
    </w:p>
    <w:p>
      <w:pPr/>
    </w:p>
    <w:p>
      <w:pPr>
        <w:jc w:val="left"/>
      </w:pPr>
      <w:r>
        <w:rPr>
          <w:rFonts w:ascii="Consolas" w:eastAsia="Consolas" w:hAnsi="Consolas" w:cs="Consolas"/>
          <w:b w:val="0"/>
          <w:sz w:val="28"/>
        </w:rPr>
        <w:t xml:space="preserve">Поверив моим словам, русалки тут же повернулись к нищему. Я же начал мало-помалу пятиться в сторону, однако…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 Меч?».
</w:t>
      </w:r>
    </w:p>
    <w:p>
      <w:pPr/>
    </w:p>
    <w:p>
      <w:pPr>
        <w:jc w:val="left"/>
      </w:pPr>
      <w:r>
        <w:rPr>
          <w:rFonts w:ascii="Consolas" w:eastAsia="Consolas" w:hAnsi="Consolas" w:cs="Consolas"/>
          <w:b w:val="0"/>
          <w:sz w:val="28"/>
        </w:rPr>
        <w:t xml:space="preserve">Это определённо был звук извлекаемого меча. Итак, машинально обернувшись, я увидел, что этот бездомный человек держит в руке порядком потрёпанный, однако всё ещё внушительный клинок.
</w:t>
      </w:r>
    </w:p>
    <w:p>
      <w:pPr/>
    </w:p>
    <w:p>
      <w:pPr>
        <w:jc w:val="left"/>
      </w:pPr>
      <w:r>
        <w:rPr>
          <w:rFonts w:ascii="Consolas" w:eastAsia="Consolas" w:hAnsi="Consolas" w:cs="Consolas"/>
          <w:b w:val="0"/>
          <w:sz w:val="28"/>
        </w:rPr>
        <w:t xml:space="preserve">«Откуда у обычного бродяги взялся такой меч?».
</w:t>
      </w:r>
    </w:p>
    <w:p>
      <w:pPr/>
    </w:p>
    <w:p>
      <w:pPr>
        <w:jc w:val="left"/>
      </w:pPr>
      <w:r>
        <w:rPr>
          <w:rFonts w:ascii="Consolas" w:eastAsia="Consolas" w:hAnsi="Consolas" w:cs="Consolas"/>
          <w:b w:val="0"/>
          <w:sz w:val="28"/>
        </w:rPr>
        <w:t xml:space="preserve">Возможно, он был вовсе не бездомным? Да, здравый смысл и вправду подсказывал, что ни один простой нищий не станет захаживать в Кесанский Каньон. Обычный бродяга не выдержал бы здесь и дня!
</w:t>
      </w:r>
    </w:p>
    <w:p>
      <w:pPr/>
    </w:p>
    <w:p>
      <w:pPr>
        <w:jc w:val="left"/>
      </w:pPr>
      <w:r>
        <w:rPr>
          <w:rFonts w:ascii="Consolas" w:eastAsia="Consolas" w:hAnsi="Consolas" w:cs="Consolas"/>
          <w:b w:val="0"/>
          <w:sz w:val="28"/>
        </w:rPr>
        <w:t xml:space="preserve">«Значит, этот человек…!».
</w:t>
      </w:r>
    </w:p>
    <w:p>
      <w:pPr/>
    </w:p>
    <w:p>
      <w:pPr>
        <w:jc w:val="left"/>
      </w:pPr>
      <w:r>
        <w:rPr>
          <w:rFonts w:ascii="Consolas" w:eastAsia="Consolas" w:hAnsi="Consolas" w:cs="Consolas"/>
          <w:b w:val="0"/>
          <w:sz w:val="28"/>
        </w:rPr>
        <w:t xml:space="preserve">С запозданием сосредоточив своё внимание над головой нищего, я увидел его имя. 
</w:t>
      </w:r>
    </w:p>
    <w:p>
      <w:pPr/>
    </w:p>
    <w:p>
      <w:pPr>
        <w:jc w:val="left"/>
      </w:pPr>
      <w:r>
        <w:rPr>
          <w:rFonts w:ascii="Consolas" w:eastAsia="Consolas" w:hAnsi="Consolas" w:cs="Consolas"/>
          <w:b w:val="0"/>
          <w:sz w:val="28"/>
        </w:rPr>
        <w:t xml:space="preserve">«Пиаро».
</w:t>
      </w:r>
    </w:p>
    <w:p>
      <w:pPr/>
    </w:p>
    <w:p>
      <w:pPr>
        <w:jc w:val="left"/>
      </w:pPr>
      <w:r>
        <w:rPr>
          <w:rFonts w:ascii="Consolas" w:eastAsia="Consolas" w:hAnsi="Consolas" w:cs="Consolas"/>
          <w:b w:val="0"/>
          <w:sz w:val="28"/>
        </w:rPr>
        <w:t xml:space="preserve">Такое имя мне встречалось впервые, но он определённо был НПС. А раз НПС сам решил подойти ко мне, значит это было как-то связано с заданием!
</w:t>
      </w:r>
    </w:p>
    <w:p>
      <w:pPr/>
    </w:p>
    <w:p>
      <w:pPr>
        <w:jc w:val="left"/>
      </w:pPr>
      <w:r>
        <w:rPr>
          <w:rFonts w:ascii="Consolas" w:eastAsia="Consolas" w:hAnsi="Consolas" w:cs="Consolas"/>
          <w:b w:val="0"/>
          <w:sz w:val="28"/>
        </w:rPr>
        <w:t xml:space="preserve">– Не люблю рыбу, – произнёс Пиаро, после чего…
</w:t>
      </w:r>
    </w:p>
    <w:p>
      <w:pPr/>
    </w:p>
    <w:p>
      <w:pPr>
        <w:jc w:val="left"/>
      </w:pPr>
      <w:r>
        <w:rPr>
          <w:rFonts w:ascii="Consolas" w:eastAsia="Consolas" w:hAnsi="Consolas" w:cs="Consolas"/>
          <w:b w:val="0"/>
          <w:sz w:val="28"/>
        </w:rPr>
        <w:t xml:space="preserve">Фшух! Фшух! Фшух!
</w:t>
      </w:r>
    </w:p>
    <w:p>
      <w:pPr/>
    </w:p>
    <w:p>
      <w:pPr>
        <w:jc w:val="left"/>
      </w:pPr>
      <w:r>
        <w:rPr>
          <w:rFonts w:ascii="Consolas" w:eastAsia="Consolas" w:hAnsi="Consolas" w:cs="Consolas"/>
          <w:b w:val="0"/>
          <w:sz w:val="28"/>
        </w:rPr>
        <w:t xml:space="preserve">Техника Пиаро пребывала в совершенно ином измерении по сравнению с моей. В то время как мне приходилось опираться на свои навыки, Пиаро сражался с одиннадцатью русалками исключительно простыми взмахами своего меча.
</w:t>
      </w:r>
    </w:p>
    <w:p>
      <w:pPr/>
    </w:p>
    <w:p>
      <w:pPr>
        <w:jc w:val="left"/>
      </w:pPr>
      <w:r>
        <w:rPr>
          <w:rFonts w:ascii="Consolas" w:eastAsia="Consolas" w:hAnsi="Consolas" w:cs="Consolas"/>
          <w:b w:val="0"/>
          <w:sz w:val="28"/>
        </w:rPr>
        <w:t xml:space="preserve">Фшу-ух!
</w:t>
      </w:r>
    </w:p>
    <w:p>
      <w:pPr/>
    </w:p>
    <w:p>
      <w:pPr>
        <w:jc w:val="left"/>
      </w:pPr>
      <w:r>
        <w:rPr>
          <w:rFonts w:ascii="Consolas" w:eastAsia="Consolas" w:hAnsi="Consolas" w:cs="Consolas"/>
          <w:b w:val="0"/>
          <w:sz w:val="28"/>
        </w:rPr>
        <w:t xml:space="preserve">И вот, несколько раз промелькнув в воздухе, клинок Пиаро вновь отправился в свои ножны. Одновременно с этим все одиннадцать русалок закашлялись кровью и исчезли в серой дымке. 
</w:t>
      </w:r>
    </w:p>
    <w:p>
      <w:pPr/>
    </w:p>
    <w:p>
      <w:pPr>
        <w:jc w:val="left"/>
      </w:pPr>
      <w:r>
        <w:rPr>
          <w:rFonts w:ascii="Consolas" w:eastAsia="Consolas" w:hAnsi="Consolas" w:cs="Consolas"/>
          <w:b w:val="0"/>
          <w:sz w:val="28"/>
        </w:rPr>
        <w:t xml:space="preserve">Ошеломлённый происходящим, я продолжал таращиться на клинок этого неизвестного человека, в то время как сам Пиаро подошёл ко мне и, нахмурившись, произнёс: 
</w:t>
      </w:r>
    </w:p>
    <w:p>
      <w:pPr/>
    </w:p>
    <w:p>
      <w:pPr>
        <w:jc w:val="left"/>
      </w:pPr>
      <w:r>
        <w:rPr>
          <w:rFonts w:ascii="Consolas" w:eastAsia="Consolas" w:hAnsi="Consolas" w:cs="Consolas"/>
          <w:b w:val="0"/>
          <w:sz w:val="28"/>
        </w:rPr>
        <w:t xml:space="preserve">– Ты относишься к типу людей, которые жертвуют невинными людьми, чтобы выжить… Таких, как ты, я ненавижу больше всего… 
</w:t>
      </w:r>
    </w:p>
    <w:p>
      <w:pPr/>
    </w:p>
    <w:p>
      <w:pPr>
        <w:jc w:val="left"/>
      </w:pPr>
      <w:r>
        <w:rPr>
          <w:rFonts w:ascii="Consolas" w:eastAsia="Consolas" w:hAnsi="Consolas" w:cs="Consolas"/>
          <w:b w:val="0"/>
          <w:sz w:val="28"/>
        </w:rPr>
        <w:t xml:space="preserve">– Мне… Мне жаль…
</w:t>
      </w:r>
    </w:p>
    <w:p>
      <w:pPr/>
    </w:p>
    <w:p>
      <w:pPr>
        <w:jc w:val="left"/>
      </w:pPr>
      <w:r>
        <w:rPr>
          <w:rFonts w:ascii="Consolas" w:eastAsia="Consolas" w:hAnsi="Consolas" w:cs="Consolas"/>
          <w:b w:val="0"/>
          <w:sz w:val="28"/>
        </w:rPr>
        <w:t xml:space="preserve">Я боялся, что меня могут убить, а потому поспешно извинился. 
</w:t>
      </w:r>
    </w:p>
    <w:p>
      <w:pPr/>
    </w:p>
    <w:p>
      <w:pPr>
        <w:jc w:val="left"/>
      </w:pPr>
      <w:r>
        <w:rPr>
          <w:rFonts w:ascii="Consolas" w:eastAsia="Consolas" w:hAnsi="Consolas" w:cs="Consolas"/>
          <w:b w:val="0"/>
          <w:sz w:val="28"/>
        </w:rPr>
        <w:t xml:space="preserve">Однако в ответ Пиаро лишь покачал головой. 
</w:t>
      </w:r>
    </w:p>
    <w:p>
      <w:pPr/>
    </w:p>
    <w:p>
      <w:pPr>
        <w:jc w:val="left"/>
      </w:pPr>
      <w:r>
        <w:rPr>
          <w:rFonts w:ascii="Consolas" w:eastAsia="Consolas" w:hAnsi="Consolas" w:cs="Consolas"/>
          <w:b w:val="0"/>
          <w:sz w:val="28"/>
        </w:rPr>
        <w:t xml:space="preserve">– У меня нет к тебе никаких претензий. Впрочем, разговаривать с тобой слишком долго я тоже не хочу, а потому сразу перейду к делу. Помоги мне.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 этот самый момент раздался знакомый звук, а перед моими глазами появилось информационное окошко.
</w:t>
      </w:r>
    </w:p>
    <w:p>
      <w:pPr/>
    </w:p>
    <w:p>
      <w:pPr>
        <w:jc w:val="left"/>
      </w:pPr>
      <w:r>
        <w:rPr>
          <w:rFonts w:ascii="Consolas" w:eastAsia="Consolas" w:hAnsi="Consolas" w:cs="Consolas"/>
          <w:b w:val="0"/>
          <w:sz w:val="28"/>
        </w:rPr>
        <w:t xml:space="preserve">«Истинный Предатель Красных Рыцарей»
</w:t>
      </w:r>
    </w:p>
    <w:p>
      <w:pPr/>
    </w:p>
    <w:p>
      <w:pPr>
        <w:jc w:val="left"/>
      </w:pPr>
      <w:r>
        <w:rPr>
          <w:rFonts w:ascii="Consolas" w:eastAsia="Consolas" w:hAnsi="Consolas" w:cs="Consolas"/>
          <w:b w:val="0"/>
          <w:sz w:val="28"/>
        </w:rPr>
        <w:t xml:space="preserve">  Сложность: S.
</w:t>
      </w:r>
    </w:p>
    <w:p>
      <w:pPr/>
    </w:p>
    <w:p>
      <w:pPr>
        <w:jc w:val="left"/>
      </w:pPr>
      <w:r>
        <w:rPr>
          <w:rFonts w:ascii="Consolas" w:eastAsia="Consolas" w:hAnsi="Consolas" w:cs="Consolas"/>
          <w:b w:val="0"/>
          <w:sz w:val="28"/>
        </w:rPr>
        <w:t xml:space="preserve">  Когда-то Красные Рыцари считались самым сильным рыцарским подразделением на континенте. Можно без преувеличений сказать, что Сахаранская Империя была создана исключительно благодаря им.
</w:t>
      </w:r>
    </w:p>
    <w:p>
      <w:pPr/>
    </w:p>
    <w:p>
      <w:pPr>
        <w:jc w:val="left"/>
      </w:pPr>
      <w:r>
        <w:rPr>
          <w:rFonts w:ascii="Consolas" w:eastAsia="Consolas" w:hAnsi="Consolas" w:cs="Consolas"/>
          <w:b w:val="0"/>
          <w:sz w:val="28"/>
        </w:rPr>
        <w:t xml:space="preserve">Но вот, некоторое время назад у Асмофеля, вице-капитана Красных Рыцарей, было тайное свидание с императрицей. Боясь разоблачения, он подставил знавшего всю правду Пиаро. 
</w:t>
      </w:r>
    </w:p>
    <w:p>
      <w:pPr/>
    </w:p>
    <w:p>
      <w:pPr>
        <w:jc w:val="left"/>
      </w:pPr>
      <w:r>
        <w:rPr>
          <w:rFonts w:ascii="Consolas" w:eastAsia="Consolas" w:hAnsi="Consolas" w:cs="Consolas"/>
          <w:b w:val="0"/>
          <w:sz w:val="28"/>
        </w:rPr>
        <w:t xml:space="preserve">Благодаря умелой манипуляции властью императрицы, Асмофель добился того, чтобы Пиаро и его люди были заклеймены предателями и бросились в бега.
</w:t>
      </w:r>
    </w:p>
    <w:p>
      <w:pPr/>
    </w:p>
    <w:p>
      <w:pPr>
        <w:jc w:val="left"/>
      </w:pPr>
      <w:r>
        <w:rPr>
          <w:rFonts w:ascii="Consolas" w:eastAsia="Consolas" w:hAnsi="Consolas" w:cs="Consolas"/>
          <w:b w:val="0"/>
          <w:sz w:val="28"/>
        </w:rPr>
        <w:t xml:space="preserve">Пиаро не смог простить Асмофеля и императорскую семью, которые подставили своих же товарищей и разрушили их жизни.
</w:t>
      </w:r>
    </w:p>
    <w:p>
      <w:pPr/>
    </w:p>
    <w:p>
      <w:pPr>
        <w:jc w:val="left"/>
      </w:pPr>
      <w:r>
        <w:rPr>
          <w:rFonts w:ascii="Consolas" w:eastAsia="Consolas" w:hAnsi="Consolas" w:cs="Consolas"/>
          <w:b w:val="0"/>
          <w:sz w:val="28"/>
        </w:rPr>
        <w:t xml:space="preserve">Однако в связи с тем, что на данный момент Пиаро пребывает в розыске, у него нет возможности действовать открыто. Вот почему он был вынужден отказаться от личного возмездия и заняться поисками человека, который сделает это вместо него.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Убить Асмофеля.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Вы получите титул «Агент Возмездия».
</w:t>
      </w:r>
    </w:p>
    <w:p>
      <w:pPr/>
    </w:p>
    <w:p>
      <w:pPr>
        <w:jc w:val="left"/>
      </w:pPr>
      <w:r>
        <w:rPr>
          <w:rFonts w:ascii="Consolas" w:eastAsia="Consolas" w:hAnsi="Consolas" w:cs="Consolas"/>
          <w:b w:val="0"/>
          <w:sz w:val="28"/>
        </w:rPr>
        <w:t xml:space="preserve">  * Титул «Агент Возмездия»:
</w:t>
      </w:r>
    </w:p>
    <w:p>
      <w:pPr/>
    </w:p>
    <w:p>
      <w:pPr>
        <w:jc w:val="left"/>
      </w:pPr>
      <w:r>
        <w:rPr>
          <w:rFonts w:ascii="Consolas" w:eastAsia="Consolas" w:hAnsi="Consolas" w:cs="Consolas"/>
          <w:b w:val="0"/>
          <w:sz w:val="28"/>
        </w:rPr>
        <w:t xml:space="preserve">   – Вам откроется новая характеристика – «Жестокость».
</w:t>
      </w:r>
    </w:p>
    <w:p>
      <w:pPr/>
    </w:p>
    <w:p>
      <w:pPr>
        <w:jc w:val="left"/>
      </w:pPr>
      <w:r>
        <w:rPr>
          <w:rFonts w:ascii="Consolas" w:eastAsia="Consolas" w:hAnsi="Consolas" w:cs="Consolas"/>
          <w:b w:val="0"/>
          <w:sz w:val="28"/>
        </w:rPr>
        <w:t xml:space="preserve">   – Сила атаки увеличится на 100.
</w:t>
      </w:r>
    </w:p>
    <w:p>
      <w:pPr/>
    </w:p>
    <w:p>
      <w:pPr>
        <w:jc w:val="left"/>
      </w:pPr>
      <w:r>
        <w:rPr>
          <w:rFonts w:ascii="Consolas" w:eastAsia="Consolas" w:hAnsi="Consolas" w:cs="Consolas"/>
          <w:b w:val="0"/>
          <w:sz w:val="28"/>
        </w:rPr>
        <w:t xml:space="preserve">   – Вы обучитесь новому навыку – «Убийственный Импульс».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Несмотря на то, что Сахаранская Империя примыкала к Вечному Королевству, до неё было несколько дней пути. Естественно, это заняло бы много времени. Кроме того, мне нужно было убить вице-капитана рыцарского подразделения. Даже Лео, которого называли будущей Звездой Севера, по сравнению с Асмофелем был не опаснее таракана.
</w:t>
      </w:r>
    </w:p>
    <w:p>
      <w:pPr/>
    </w:p>
    <w:p>
      <w:pPr>
        <w:jc w:val="left"/>
      </w:pPr>
      <w:r>
        <w:rPr>
          <w:rFonts w:ascii="Consolas" w:eastAsia="Consolas" w:hAnsi="Consolas" w:cs="Consolas"/>
          <w:b w:val="0"/>
          <w:sz w:val="28"/>
        </w:rPr>
        <w:t xml:space="preserve">«Награда хорошая, но нет никакой гарантии, что у меня всё получится. К тому же расстояние… Куда разумнее заняться созданием предметов, нежели выполнять это задание».
</w:t>
      </w:r>
    </w:p>
    <w:p>
      <w:pPr/>
    </w:p>
    <w:p>
      <w:pPr>
        <w:jc w:val="left"/>
      </w:pPr>
      <w:r>
        <w:rPr>
          <w:rFonts w:ascii="Consolas" w:eastAsia="Consolas" w:hAnsi="Consolas" w:cs="Consolas"/>
          <w:b w:val="0"/>
          <w:sz w:val="28"/>
        </w:rPr>
        <w:t xml:space="preserve">Итак, покачав головой, я решительно отказался:
</w:t>
      </w:r>
    </w:p>
    <w:p>
      <w:pPr/>
    </w:p>
    <w:p>
      <w:pPr>
        <w:jc w:val="left"/>
      </w:pPr>
      <w:r>
        <w:rPr>
          <w:rFonts w:ascii="Consolas" w:eastAsia="Consolas" w:hAnsi="Consolas" w:cs="Consolas"/>
          <w:b w:val="0"/>
          <w:sz w:val="28"/>
        </w:rPr>
        <w:t xml:space="preserve">– Извините, но я не могу.
</w:t>
      </w:r>
    </w:p>
    <w:p>
      <w:pPr/>
    </w:p>
    <w:p>
      <w:pPr>
        <w:jc w:val="left"/>
      </w:pPr>
      <w:r>
        <w:rPr>
          <w:rFonts w:ascii="Consolas" w:eastAsia="Consolas" w:hAnsi="Consolas" w:cs="Consolas"/>
          <w:b w:val="0"/>
          <w:sz w:val="28"/>
        </w:rPr>
        <w:t xml:space="preserve">Вы отклонили задание.
</w:t>
      </w:r>
    </w:p>
    <w:p>
      <w:pPr/>
    </w:p>
    <w:p>
      <w:pPr>
        <w:jc w:val="left"/>
      </w:pPr>
      <w:r>
        <w:rPr>
          <w:rFonts w:ascii="Consolas" w:eastAsia="Consolas" w:hAnsi="Consolas" w:cs="Consolas"/>
          <w:b w:val="0"/>
          <w:sz w:val="28"/>
        </w:rPr>
        <w:t xml:space="preserve">– Тебя не удовлетворяет моё вознаграждение? – прищёлкнув языком, спросил Пиаро.
</w:t>
      </w:r>
    </w:p>
    <w:p>
      <w:pPr/>
    </w:p>
    <w:p>
      <w:pPr>
        <w:jc w:val="left"/>
      </w:pPr>
      <w:r>
        <w:rPr>
          <w:rFonts w:ascii="Consolas" w:eastAsia="Consolas" w:hAnsi="Consolas" w:cs="Consolas"/>
          <w:b w:val="0"/>
          <w:sz w:val="28"/>
        </w:rPr>
        <w:t xml:space="preserve">– Нет, просто у меня нет ни времени, ни возможностей.
</w:t>
      </w:r>
    </w:p>
    <w:p>
      <w:pPr/>
    </w:p>
    <w:p>
      <w:pPr>
        <w:jc w:val="left"/>
      </w:pPr>
      <w:r>
        <w:rPr>
          <w:rFonts w:ascii="Consolas" w:eastAsia="Consolas" w:hAnsi="Consolas" w:cs="Consolas"/>
          <w:b w:val="0"/>
          <w:sz w:val="28"/>
        </w:rPr>
        <w:t xml:space="preserve">– Я знаю таких, как ты. Понимая мою отчаянную ситуацию, ты рассчитываешь на ещё большую награду.
</w:t>
      </w:r>
    </w:p>
    <w:p>
      <w:pPr/>
    </w:p>
    <w:p>
      <w:pPr>
        <w:jc w:val="left"/>
      </w:pPr>
      <w:r>
        <w:rPr>
          <w:rFonts w:ascii="Consolas" w:eastAsia="Consolas" w:hAnsi="Consolas" w:cs="Consolas"/>
          <w:b w:val="0"/>
          <w:sz w:val="28"/>
        </w:rPr>
        <w:t xml:space="preserve">– Нет, это не так. Награда здесь не причём. У меня действительно нет времени и возможности помочь Вам.
</w:t>
      </w:r>
    </w:p>
    <w:p>
      <w:pPr/>
    </w:p>
    <w:p>
      <w:pPr>
        <w:jc w:val="left"/>
      </w:pPr>
      <w:r>
        <w:rPr>
          <w:rFonts w:ascii="Consolas" w:eastAsia="Consolas" w:hAnsi="Consolas" w:cs="Consolas"/>
          <w:b w:val="0"/>
          <w:sz w:val="28"/>
        </w:rPr>
        <w:t xml:space="preserve">– Ба, хорошо. Ко всему вышеизложенному я добавлю свой клинок.
</w:t>
      </w:r>
    </w:p>
    <w:p>
      <w:pPr/>
    </w:p>
    <w:p>
      <w:pPr>
        <w:jc w:val="left"/>
      </w:pPr>
      <w:r>
        <w:rPr>
          <w:rFonts w:ascii="Consolas" w:eastAsia="Consolas" w:hAnsi="Consolas" w:cs="Consolas"/>
          <w:b w:val="0"/>
          <w:sz w:val="28"/>
        </w:rPr>
        <w:t xml:space="preserve">Пиаро изменил награду за задание.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Длинный Меч Пиаро.
</w:t>
      </w:r>
    </w:p>
    <w:p>
      <w:pPr/>
    </w:p>
    <w:p>
      <w:pPr>
        <w:jc w:val="left"/>
      </w:pPr>
      <w:r>
        <w:rPr>
          <w:rFonts w:ascii="Consolas" w:eastAsia="Consolas" w:hAnsi="Consolas" w:cs="Consolas"/>
          <w:b w:val="0"/>
          <w:sz w:val="28"/>
        </w:rPr>
        <w:t xml:space="preserve">«Длинный Меч Пиаро»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110/213.
</w:t>
      </w:r>
    </w:p>
    <w:p>
      <w:pPr/>
    </w:p>
    <w:p>
      <w:pPr>
        <w:jc w:val="left"/>
      </w:pPr>
      <w:r>
        <w:rPr>
          <w:rFonts w:ascii="Consolas" w:eastAsia="Consolas" w:hAnsi="Consolas" w:cs="Consolas"/>
          <w:b w:val="0"/>
          <w:sz w:val="28"/>
        </w:rPr>
        <w:t xml:space="preserve">Сила атаки: 387.
</w:t>
      </w:r>
    </w:p>
    <w:p>
      <w:pPr/>
    </w:p>
    <w:p>
      <w:pPr>
        <w:jc w:val="left"/>
      </w:pPr>
      <w:r>
        <w:rPr>
          <w:rFonts w:ascii="Consolas" w:eastAsia="Consolas" w:hAnsi="Consolas" w:cs="Consolas"/>
          <w:b w:val="0"/>
          <w:sz w:val="28"/>
        </w:rPr>
        <w:t xml:space="preserve">Точность: +10%.
</w:t>
      </w:r>
    </w:p>
    <w:p>
      <w:pPr/>
    </w:p>
    <w:p>
      <w:pPr>
        <w:jc w:val="left"/>
      </w:pPr>
      <w:r>
        <w:rPr>
          <w:rFonts w:ascii="Consolas" w:eastAsia="Consolas" w:hAnsi="Consolas" w:cs="Consolas"/>
          <w:b w:val="0"/>
          <w:sz w:val="28"/>
        </w:rPr>
        <w:t xml:space="preserve">  Данный клинок несколько повреждён, но это не изменяет того факта, что он один из наилучших в своём роде. Тем не менее, меч проклят, поскольку содержит сильную обиду Пиаро, из-за чего существует некоторый риск, связанный с его использованием.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Встроенный навык: «Ненависть».
</w:t>
      </w:r>
    </w:p>
    <w:p>
      <w:pPr/>
    </w:p>
    <w:p>
      <w:pPr>
        <w:jc w:val="left"/>
      </w:pPr>
      <w:r>
        <w:rPr>
          <w:rFonts w:ascii="Consolas" w:eastAsia="Consolas" w:hAnsi="Consolas" w:cs="Consolas"/>
          <w:b w:val="0"/>
          <w:sz w:val="28"/>
        </w:rPr>
        <w:t xml:space="preserve">* Выносливость: -100.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190 и выше.
</w:t>
      </w:r>
    </w:p>
    <w:p>
      <w:pPr/>
    </w:p>
    <w:p>
      <w:pPr>
        <w:jc w:val="left"/>
      </w:pPr>
      <w:r>
        <w:rPr>
          <w:rFonts w:ascii="Consolas" w:eastAsia="Consolas" w:hAnsi="Consolas" w:cs="Consolas"/>
          <w:b w:val="0"/>
          <w:sz w:val="28"/>
        </w:rPr>
        <w:t xml:space="preserve">Сила: 900 и больше.
</w:t>
      </w:r>
    </w:p>
    <w:p>
      <w:pPr/>
    </w:p>
    <w:p>
      <w:pPr>
        <w:jc w:val="left"/>
      </w:pPr>
      <w:r>
        <w:rPr>
          <w:rFonts w:ascii="Consolas" w:eastAsia="Consolas" w:hAnsi="Consolas" w:cs="Consolas"/>
          <w:b w:val="0"/>
          <w:sz w:val="28"/>
        </w:rPr>
        <w:t xml:space="preserve">Ловкость: 300 и больше.
</w:t>
      </w:r>
    </w:p>
    <w:p>
      <w:pPr/>
    </w:p>
    <w:p>
      <w:pPr>
        <w:jc w:val="left"/>
      </w:pPr>
      <w:r>
        <w:rPr>
          <w:rFonts w:ascii="Consolas" w:eastAsia="Consolas" w:hAnsi="Consolas" w:cs="Consolas"/>
          <w:b w:val="0"/>
          <w:sz w:val="28"/>
        </w:rPr>
        <w:t xml:space="preserve">Владение Мечом: 1-ый высший уровень.
</w:t>
      </w:r>
    </w:p>
    <w:p>
      <w:pPr/>
    </w:p>
    <w:p>
      <w:pPr>
        <w:jc w:val="left"/>
      </w:pPr>
      <w:r>
        <w:rPr>
          <w:rFonts w:ascii="Consolas" w:eastAsia="Consolas" w:hAnsi="Consolas" w:cs="Consolas"/>
          <w:b w:val="0"/>
          <w:sz w:val="28"/>
        </w:rPr>
        <w:t xml:space="preserve">Поскольку я не знал, что такое «Ненависть», судить об эффективности меча было трудно. Вместе с этим, его сила атаки была достаточно велика.
</w:t>
      </w:r>
    </w:p>
    <w:p>
      <w:pPr/>
    </w:p>
    <w:p>
      <w:pPr>
        <w:jc w:val="left"/>
      </w:pPr>
      <w:r>
        <w:rPr>
          <w:rFonts w:ascii="Consolas" w:eastAsia="Consolas" w:hAnsi="Consolas" w:cs="Consolas"/>
          <w:b w:val="0"/>
          <w:sz w:val="28"/>
        </w:rPr>
        <w:t xml:space="preserve">«Несмотря на то, что он одноручный, его сила атаки превосходит даже Меч Превосходства…»
</w:t>
      </w:r>
    </w:p>
    <w:p>
      <w:pPr/>
    </w:p>
    <w:p>
      <w:pPr>
        <w:jc w:val="left"/>
      </w:pPr>
      <w:r>
        <w:rPr>
          <w:rFonts w:ascii="Consolas" w:eastAsia="Consolas" w:hAnsi="Consolas" w:cs="Consolas"/>
          <w:b w:val="0"/>
          <w:sz w:val="28"/>
        </w:rPr>
        <w:t xml:space="preserve">Конечно, определённую роль должна была сыграть разница в 30 уровней, однако с учётом разницы в рейтинге, подобная сила атаки и вправду была потрясающей. Это определенно был один из предметов, которые можно было с лёгкостью продать, причём за хорошие деньги.
</w:t>
      </w:r>
    </w:p>
    <w:p>
      <w:pPr/>
    </w:p>
    <w:p>
      <w:pPr>
        <w:jc w:val="left"/>
      </w:pPr>
      <w:r>
        <w:rPr>
          <w:rFonts w:ascii="Consolas" w:eastAsia="Consolas" w:hAnsi="Consolas" w:cs="Consolas"/>
          <w:b w:val="0"/>
          <w:sz w:val="28"/>
        </w:rPr>
        <w:t xml:space="preserve">Я очень хотел заработать, но даже при создании сотни предметов не было никакой гарантии, что готовые изделия получили бы уникальный или более высокий рейтинг. Итак, данное задание и вправду могло принести мне больше выгоды, чем монотонная работа в кузнице.
</w:t>
      </w:r>
    </w:p>
    <w:p>
      <w:pPr/>
    </w:p>
    <w:p>
      <w:pPr>
        <w:jc w:val="left"/>
      </w:pPr>
      <w:r>
        <w:rPr>
          <w:rFonts w:ascii="Consolas" w:eastAsia="Consolas" w:hAnsi="Consolas" w:cs="Consolas"/>
          <w:b w:val="0"/>
          <w:sz w:val="28"/>
        </w:rPr>
        <w:t xml:space="preserve">«Но у меня действительно нет таких возможностей».
</w:t>
      </w:r>
    </w:p>
    <w:p>
      <w:pPr/>
    </w:p>
    <w:p>
      <w:pPr>
        <w:jc w:val="left"/>
      </w:pPr>
      <w:r>
        <w:rPr>
          <w:rFonts w:ascii="Consolas" w:eastAsia="Consolas" w:hAnsi="Consolas" w:cs="Consolas"/>
          <w:b w:val="0"/>
          <w:sz w:val="28"/>
        </w:rPr>
        <w:t xml:space="preserve">Я стал достаточно сильным, однако этого было недостаточно, чтобы выступить против вице-капитана некогда сильнейшей рыцарской дивизии на континенте. Итак, мне нужно было успокоиться и принять взвешенное решение.
</w:t>
      </w:r>
    </w:p>
    <w:p>
      <w:pPr/>
    </w:p>
    <w:p>
      <w:pPr>
        <w:jc w:val="left"/>
      </w:pPr>
      <w:r>
        <w:rPr>
          <w:rFonts w:ascii="Consolas" w:eastAsia="Consolas" w:hAnsi="Consolas" w:cs="Consolas"/>
          <w:b w:val="0"/>
          <w:sz w:val="28"/>
        </w:rPr>
        <w:t xml:space="preserve">– Извините, но у меня действительно нет возможности помочь Вам. 
</w:t>
      </w:r>
    </w:p>
    <w:p>
      <w:pPr/>
    </w:p>
    <w:p>
      <w:pPr>
        <w:jc w:val="left"/>
      </w:pPr>
      <w:r>
        <w:rPr>
          <w:rFonts w:ascii="Consolas" w:eastAsia="Consolas" w:hAnsi="Consolas" w:cs="Consolas"/>
          <w:b w:val="0"/>
          <w:sz w:val="28"/>
        </w:rPr>
        <w:t xml:space="preserve">Вы отклонили задание.
</w:t>
      </w:r>
    </w:p>
    <w:p>
      <w:pPr/>
    </w:p>
    <w:p>
      <w:pPr>
        <w:jc w:val="left"/>
      </w:pPr>
      <w:r>
        <w:rPr>
          <w:rFonts w:ascii="Consolas" w:eastAsia="Consolas" w:hAnsi="Consolas" w:cs="Consolas"/>
          <w:b w:val="0"/>
          <w:sz w:val="28"/>
        </w:rPr>
        <w:t xml:space="preserve">В ответ Пиаро закусил губу и рассерженно произнёс:
</w:t>
      </w:r>
    </w:p>
    <w:p>
      <w:pPr/>
    </w:p>
    <w:p>
      <w:pPr>
        <w:jc w:val="left"/>
      </w:pPr>
      <w:r>
        <w:rPr>
          <w:rFonts w:ascii="Consolas" w:eastAsia="Consolas" w:hAnsi="Consolas" w:cs="Consolas"/>
          <w:b w:val="0"/>
          <w:sz w:val="28"/>
        </w:rPr>
        <w:t xml:space="preserve">– Твоя жадность и вправду не знает границ. Разве ты не знаешь, что однажды она может погубить тебя?
</w:t>
      </w:r>
    </w:p>
    <w:p>
      <w:pPr/>
    </w:p>
    <w:p>
      <w:pPr>
        <w:jc w:val="left"/>
      </w:pPr>
      <w:r>
        <w:rPr>
          <w:rFonts w:ascii="Consolas" w:eastAsia="Consolas" w:hAnsi="Consolas" w:cs="Consolas"/>
          <w:b w:val="0"/>
          <w:sz w:val="28"/>
        </w:rPr>
        <w:t xml:space="preserve">Этот НПС в упор отказывался понимать то, что я пытался до него донести. А ещё вся эта ситуация смутно напоминала мне о кое-каком другом приставучем человеке. Да, о Доране. Сколько бы раз я не отклонял его предложение, он упорно продолжал навязывать мне его.
</w:t>
      </w:r>
    </w:p>
    <w:p>
      <w:pPr/>
    </w:p>
    <w:p>
      <w:pPr>
        <w:jc w:val="left"/>
      </w:pPr>
      <w:r>
        <w:rPr>
          <w:rFonts w:ascii="Consolas" w:eastAsia="Consolas" w:hAnsi="Consolas" w:cs="Consolas"/>
          <w:b w:val="0"/>
          <w:sz w:val="28"/>
        </w:rPr>
        <w:t xml:space="preserve">«Если я не буду твёрд, задание и вовсе может приняться принудительным образом», – подумал я, после чего решительно заявил:
</w:t>
      </w:r>
    </w:p>
    <w:p>
      <w:pPr/>
    </w:p>
    <w:p>
      <w:pPr>
        <w:jc w:val="left"/>
      </w:pPr>
      <w:r>
        <w:rPr>
          <w:rFonts w:ascii="Consolas" w:eastAsia="Consolas" w:hAnsi="Consolas" w:cs="Consolas"/>
          <w:b w:val="0"/>
          <w:sz w:val="28"/>
        </w:rPr>
        <w:t xml:space="preserve">– Сколько раз я должен повторять? Никаких претензий к наградам у меня нет. Просто я недостаточно способен для этого задания. Недостаточно способен! Почему Вы все неправильно истолковываете мои слова!?
</w:t>
      </w:r>
    </w:p>
    <w:p>
      <w:pPr/>
    </w:p>
    <w:p>
      <w:pPr>
        <w:jc w:val="left"/>
      </w:pPr>
      <w:r>
        <w:rPr>
          <w:rFonts w:ascii="Consolas" w:eastAsia="Consolas" w:hAnsi="Consolas" w:cs="Consolas"/>
          <w:b w:val="0"/>
          <w:sz w:val="28"/>
        </w:rPr>
        <w:t xml:space="preserve">– Недостаточно способен? Не каждый может справиться с каньонными ящерицами, ящеролюдами, пауками, орлами, крокодилами, волками и шестью русалками одновременно.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Да что не так было с этим парнем? К тому же, откуда он узнал о том, чем я занимался в Кесанском Каньоне? Неужели…
</w:t>
      </w:r>
    </w:p>
    <w:p>
      <w:pPr/>
    </w:p>
    <w:p>
      <w:pPr>
        <w:jc w:val="left"/>
      </w:pPr>
      <w:r>
        <w:rPr>
          <w:rFonts w:ascii="Consolas" w:eastAsia="Consolas" w:hAnsi="Consolas" w:cs="Consolas"/>
          <w:b w:val="0"/>
          <w:sz w:val="28"/>
        </w:rPr>
        <w:t xml:space="preserve">– Т-ты что, следил за мной? Чего ты хочешь от меня, грязный ублюдок!?
</w:t>
      </w:r>
    </w:p>
    <w:p>
      <w:pPr/>
    </w:p>
    <w:p>
      <w:pPr>
        <w:jc w:val="left"/>
      </w:pPr>
      <w:r>
        <w:rPr>
          <w:rFonts w:ascii="Consolas" w:eastAsia="Consolas" w:hAnsi="Consolas" w:cs="Consolas"/>
          <w:b w:val="0"/>
          <w:sz w:val="28"/>
        </w:rPr>
        <w:t xml:space="preserve">– Разве я уже не говорил? Всё, чего я хочу, это убить Асмофеля. Но, кажется, с тобой бесполезно о чём-то говорить.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С этими словами Пиаро ударил меня по ноге, от чего я попросту рухнул на землю. 
</w:t>
      </w:r>
    </w:p>
    <w:p>
      <w:pPr/>
    </w:p>
    <w:p>
      <w:pPr>
        <w:jc w:val="left"/>
      </w:pPr>
      <w:r>
        <w:rPr>
          <w:rFonts w:ascii="Consolas" w:eastAsia="Consolas" w:hAnsi="Consolas" w:cs="Consolas"/>
          <w:b w:val="0"/>
          <w:sz w:val="28"/>
        </w:rPr>
        <w:t xml:space="preserve">Вы получили 7,500 урона.
</w:t>
      </w:r>
    </w:p>
    <w:p>
      <w:pPr/>
    </w:p>
    <w:p>
      <w:pPr>
        <w:jc w:val="left"/>
      </w:pPr>
      <w:r>
        <w:rPr>
          <w:rFonts w:ascii="Consolas" w:eastAsia="Consolas" w:hAnsi="Consolas" w:cs="Consolas"/>
          <w:b w:val="0"/>
          <w:sz w:val="28"/>
        </w:rPr>
        <w:t xml:space="preserve">Отвага Апостола Правосудия не имеет себе равных.
</w:t>
      </w:r>
    </w:p>
    <w:p>
      <w:pPr/>
    </w:p>
    <w:p>
      <w:pPr>
        <w:jc w:val="left"/>
      </w:pPr>
      <w:r>
        <w:rPr>
          <w:rFonts w:ascii="Consolas" w:eastAsia="Consolas" w:hAnsi="Consolas" w:cs="Consolas"/>
          <w:b w:val="0"/>
          <w:sz w:val="28"/>
        </w:rPr>
        <w:t xml:space="preserve">Даже в самой опасной ситуации Апостол Правосудия никогда не склоняется перед своими врагами.
</w:t>
      </w:r>
    </w:p>
    <w:p>
      <w:pPr/>
    </w:p>
    <w:p>
      <w:pPr>
        <w:jc w:val="left"/>
      </w:pPr>
      <w:r>
        <w:rPr>
          <w:rFonts w:ascii="Consolas" w:eastAsia="Consolas" w:hAnsi="Consolas" w:cs="Consolas"/>
          <w:b w:val="0"/>
          <w:sz w:val="28"/>
        </w:rPr>
        <w:t xml:space="preserve">Все Ваши характеристики увеличились на 30%.
</w:t>
      </w:r>
    </w:p>
    <w:p>
      <w:pPr/>
    </w:p>
    <w:p>
      <w:pPr>
        <w:jc w:val="left"/>
      </w:pPr>
      <w:r>
        <w:rPr>
          <w:rFonts w:ascii="Consolas" w:eastAsia="Consolas" w:hAnsi="Consolas" w:cs="Consolas"/>
          <w:b w:val="0"/>
          <w:sz w:val="28"/>
        </w:rPr>
        <w:t xml:space="preserve">– Ч-что за…!?
</w:t>
      </w:r>
    </w:p>
    <w:p>
      <w:pPr/>
    </w:p>
    <w:p>
      <w:pPr>
        <w:jc w:val="left"/>
      </w:pPr>
      <w:r>
        <w:rPr>
          <w:rFonts w:ascii="Consolas" w:eastAsia="Consolas" w:hAnsi="Consolas" w:cs="Consolas"/>
          <w:b w:val="0"/>
          <w:sz w:val="28"/>
        </w:rPr>
        <w:t xml:space="preserve">От одного лишь пинка моё Здоровье упало практически до нуля? И это не говоря уже о том, что он в одиночку разобрался с одиннадцатью русалками! Да кем вообще был этот человек? 
</w:t>
      </w:r>
    </w:p>
    <w:p>
      <w:pPr/>
    </w:p>
    <w:p>
      <w:pPr>
        <w:jc w:val="left"/>
      </w:pPr>
      <w:r>
        <w:rPr>
          <w:rFonts w:ascii="Consolas" w:eastAsia="Consolas" w:hAnsi="Consolas" w:cs="Consolas"/>
          <w:b w:val="0"/>
          <w:sz w:val="28"/>
        </w:rPr>
        <w:t xml:space="preserve">И вот, когда я почувствовал неподдельный ужас, Пиаро посмотрел на меня холодными глазами и объявил:
</w:t>
      </w:r>
    </w:p>
    <w:p>
      <w:pPr/>
    </w:p>
    <w:p>
      <w:pPr>
        <w:jc w:val="left"/>
      </w:pPr>
      <w:r>
        <w:rPr>
          <w:rFonts w:ascii="Consolas" w:eastAsia="Consolas" w:hAnsi="Consolas" w:cs="Consolas"/>
          <w:b w:val="0"/>
          <w:sz w:val="28"/>
        </w:rPr>
        <w:t xml:space="preserve">– Итак, отвечай. Ты примешь мою просьбу или встретишь бесславную смерть?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ошибался, считая, что Пиаро похож на Дорана. Доран был упрямым, но достаточно приятным. Этот же рыцарь был совершенно иным, больше напоминая собой демона, нежели человека.
</w:t>
      </w:r>
    </w:p>
    <w:p>
      <w:pPr/>
    </w:p>
    <w:p>
      <w:pPr>
        <w:jc w:val="left"/>
      </w:pPr>
      <w:r>
        <w:rPr>
          <w:rFonts w:ascii="Consolas" w:eastAsia="Consolas" w:hAnsi="Consolas" w:cs="Consolas"/>
          <w:b w:val="0"/>
          <w:sz w:val="28"/>
        </w:rPr>
        <w:t xml:space="preserve">«Э-это просто смешно… Если я откажусь принять задание, НПС попросту убьёт меня? Какого чёрта вообще происходит!?».
</w:t>
      </w:r>
    </w:p>
    <w:p>
      <w:pPr/>
    </w:p>
    <w:p>
      <w:pPr>
        <w:jc w:val="left"/>
      </w:pPr>
      <w:r>
        <w:rPr>
          <w:rFonts w:ascii="Consolas" w:eastAsia="Consolas" w:hAnsi="Consolas" w:cs="Consolas"/>
          <w:b w:val="0"/>
          <w:sz w:val="28"/>
        </w:rPr>
        <w:t xml:space="preserve">– Отвечай.
</w:t>
      </w:r>
    </w:p>
    <w:p>
      <w:pPr/>
    </w:p>
    <w:p>
      <w:pPr>
        <w:jc w:val="left"/>
      </w:pPr>
      <w:r>
        <w:rPr>
          <w:rFonts w:ascii="Consolas" w:eastAsia="Consolas" w:hAnsi="Consolas" w:cs="Consolas"/>
          <w:b w:val="0"/>
          <w:sz w:val="28"/>
        </w:rPr>
        <w:t xml:space="preserve">«Проклятье! Я скорее умру! Если я не выполню задание, то потеряю четыре уровня и потрачу своё время. Но если я умру здесь и сейчас, то просто потеряю какое-то количество опыта! Это тоже плохо, но не настолько. Кроме того, я воскресну в Уинстоне, что сэкономит мне некоторое время!».
</w:t>
      </w:r>
    </w:p>
    <w:p>
      <w:pPr/>
    </w:p>
    <w:p>
      <w:pPr>
        <w:jc w:val="left"/>
      </w:pPr>
      <w:r>
        <w:rPr>
          <w:rFonts w:ascii="Consolas" w:eastAsia="Consolas" w:hAnsi="Consolas" w:cs="Consolas"/>
          <w:b w:val="0"/>
          <w:sz w:val="28"/>
        </w:rPr>
        <w:t xml:space="preserve">– … Вы и вправду не знаете, что такое жизнь. Почему Бог создал бессмертных существ, подобных вам, и почему вы живете среди обычных людей, подобных нам? Как бы я не думал об этом, я попросту не понимаю.
</w:t>
      </w:r>
    </w:p>
    <w:p>
      <w:pPr/>
    </w:p>
    <w:p>
      <w:pPr>
        <w:jc w:val="left"/>
      </w:pPr>
      <w:r>
        <w:rPr>
          <w:rFonts w:ascii="Consolas" w:eastAsia="Consolas" w:hAnsi="Consolas" w:cs="Consolas"/>
          <w:b w:val="0"/>
          <w:sz w:val="28"/>
        </w:rPr>
        <w:t xml:space="preserve">НПС задался вопросом о смысле существования игроков, от чего я попросту потерял дар речи… А затем Пиаро вновь окинул меня холодным взглядом и произнёс: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Прочь с моих глаз.
</w:t>
      </w:r>
    </w:p>
    <w:p>
      <w:pPr/>
    </w:p>
    <w:p>
      <w:pPr>
        <w:jc w:val="left"/>
      </w:pPr>
      <w:r>
        <w:rPr>
          <w:rFonts w:ascii="Consolas" w:eastAsia="Consolas" w:hAnsi="Consolas" w:cs="Consolas"/>
          <w:b w:val="0"/>
          <w:sz w:val="28"/>
        </w:rPr>
        <w:t xml:space="preserve">– Нет, разве ты не собирался убить меня, если я откажусь от задания?
</w:t>
      </w:r>
    </w:p>
    <w:p>
      <w:pPr/>
    </w:p>
    <w:p>
      <w:pPr>
        <w:jc w:val="left"/>
      </w:pPr>
      <w:r>
        <w:rPr>
          <w:rFonts w:ascii="Consolas" w:eastAsia="Consolas" w:hAnsi="Consolas" w:cs="Consolas"/>
          <w:b w:val="0"/>
          <w:sz w:val="28"/>
        </w:rPr>
        <w:t xml:space="preserve">– Ба, у меня нет хобби убивать невинных людей, – ответил Пиаро, после чего попросту развернулся и пошёл восвояси.
</w:t>
      </w:r>
    </w:p>
    <w:p>
      <w:pPr/>
    </w:p>
    <w:p>
      <w:pPr>
        <w:jc w:val="left"/>
      </w:pPr>
      <w:r>
        <w:rPr>
          <w:rFonts w:ascii="Consolas" w:eastAsia="Consolas" w:hAnsi="Consolas" w:cs="Consolas"/>
          <w:b w:val="0"/>
          <w:sz w:val="28"/>
        </w:rPr>
        <w:t xml:space="preserve">Только перед тем, как скрыться из виду, он остановился и проговорил:
</w:t>
      </w:r>
    </w:p>
    <w:p>
      <w:pPr/>
    </w:p>
    <w:p>
      <w:pPr>
        <w:jc w:val="left"/>
      </w:pPr>
      <w:r>
        <w:rPr>
          <w:rFonts w:ascii="Consolas" w:eastAsia="Consolas" w:hAnsi="Consolas" w:cs="Consolas"/>
          <w:b w:val="0"/>
          <w:sz w:val="28"/>
        </w:rPr>
        <w:t xml:space="preserve">– Если однажды ты всё-таки будешь готов принять мою просьбу, возвращайся. Я тебя вовсе не заставляю. Это просто надежда.
</w:t>
      </w:r>
    </w:p>
    <w:p>
      <w:pPr/>
    </w:p>
    <w:p>
      <w:pPr>
        <w:jc w:val="left"/>
      </w:pPr>
      <w:r>
        <w:rPr>
          <w:rFonts w:ascii="Consolas" w:eastAsia="Consolas" w:hAnsi="Consolas" w:cs="Consolas"/>
          <w:b w:val="0"/>
          <w:sz w:val="28"/>
        </w:rPr>
        <w:t xml:space="preserve">Таким образом, моя короткая встреча с Пиаро закончилась, а я вернулся в Уинстон. На обратном пути мне довелось встретиться с ещё несколькими монстрами, благодаря чему я получил 95-ый уровень и вложил все очки распределения в Интеллект. 
</w:t>
      </w:r>
    </w:p>
    <w:p>
      <w:pPr/>
    </w:p>
    <w:p>
      <w:pPr>
        <w:jc w:val="left"/>
      </w:pPr>
      <w:r>
        <w:rPr>
          <w:rFonts w:ascii="Consolas" w:eastAsia="Consolas" w:hAnsi="Consolas" w:cs="Consolas"/>
          <w:b w:val="0"/>
          <w:sz w:val="28"/>
        </w:rPr>
        <w:t xml:space="preserve">– Чёрт, я как настоящий волшебник.
</w:t>
      </w:r>
    </w:p>
    <w:p>
      <w:pPr/>
    </w:p>
    <w:p>
      <w:pPr>
        <w:jc w:val="left"/>
      </w:pPr>
      <w:r>
        <w:rPr>
          <w:rFonts w:ascii="Consolas" w:eastAsia="Consolas" w:hAnsi="Consolas" w:cs="Consolas"/>
          <w:b w:val="0"/>
          <w:sz w:val="28"/>
        </w:rPr>
        <w:t xml:space="preserve">Инвестировать очки характеристик в Интеллект только для того, чтобы увеличить количество маны! Как бы я об этом ни думал, данная ситуация выглядела крайне прискорбно. Те не менее, были и положительные новости.
</w:t>
      </w:r>
    </w:p>
    <w:p>
      <w:pPr/>
    </w:p>
    <w:p>
      <w:pPr>
        <w:jc w:val="left"/>
      </w:pPr>
      <w:r>
        <w:rPr>
          <w:rFonts w:ascii="Consolas" w:eastAsia="Consolas" w:hAnsi="Consolas" w:cs="Consolas"/>
          <w:b w:val="0"/>
          <w:sz w:val="28"/>
        </w:rPr>
        <w:t xml:space="preserve">Текущее значение Ярости Кузнеца достигло 100% и перешло на 2-ой уровень.
</w:t>
      </w:r>
    </w:p>
    <w:p>
      <w:pPr/>
    </w:p>
    <w:p>
      <w:pPr>
        <w:jc w:val="left"/>
      </w:pPr>
      <w:r>
        <w:rPr>
          <w:rFonts w:ascii="Consolas" w:eastAsia="Consolas" w:hAnsi="Consolas" w:cs="Consolas"/>
          <w:b w:val="0"/>
          <w:sz w:val="28"/>
        </w:rPr>
        <w:t xml:space="preserve">«Ярость Кузнеца»
</w:t>
      </w:r>
    </w:p>
    <w:p>
      <w:pPr/>
    </w:p>
    <w:p>
      <w:pPr>
        <w:jc w:val="left"/>
      </w:pPr>
      <w:r>
        <w:rPr>
          <w:rFonts w:ascii="Consolas" w:eastAsia="Consolas" w:hAnsi="Consolas" w:cs="Consolas"/>
          <w:b w:val="0"/>
          <w:sz w:val="28"/>
        </w:rPr>
        <w:t xml:space="preserve">  Уровень: 2.
</w:t>
      </w:r>
    </w:p>
    <w:p>
      <w:pPr/>
    </w:p>
    <w:p>
      <w:pPr>
        <w:jc w:val="left"/>
      </w:pPr>
      <w:r>
        <w:rPr>
          <w:rFonts w:ascii="Consolas" w:eastAsia="Consolas" w:hAnsi="Consolas" w:cs="Consolas"/>
          <w:b w:val="0"/>
          <w:sz w:val="28"/>
        </w:rPr>
        <w:t xml:space="preserve">  Увеличивает силу атаки на 15% и скорость атаки на 30%.
</w:t>
      </w:r>
    </w:p>
    <w:p>
      <w:pPr/>
    </w:p>
    <w:p>
      <w:pPr>
        <w:jc w:val="left"/>
      </w:pPr>
      <w:r>
        <w:rPr>
          <w:rFonts w:ascii="Consolas" w:eastAsia="Consolas" w:hAnsi="Consolas" w:cs="Consolas"/>
          <w:b w:val="0"/>
          <w:sz w:val="28"/>
        </w:rPr>
        <w:t xml:space="preserve">  Длительность действия: 20 секунд.
</w:t>
      </w:r>
    </w:p>
    <w:p>
      <w:pPr/>
    </w:p>
    <w:p>
      <w:pPr>
        <w:jc w:val="left"/>
      </w:pPr>
      <w:r>
        <w:rPr>
          <w:rFonts w:ascii="Consolas" w:eastAsia="Consolas" w:hAnsi="Consolas" w:cs="Consolas"/>
          <w:b w:val="0"/>
          <w:sz w:val="28"/>
        </w:rPr>
        <w:t xml:space="preserve">Стоимость активации: 40 маны.
</w:t>
      </w:r>
    </w:p>
    <w:p>
      <w:pPr/>
    </w:p>
    <w:p>
      <w:pPr>
        <w:jc w:val="left"/>
      </w:pPr>
      <w:r>
        <w:rPr>
          <w:rFonts w:ascii="Consolas" w:eastAsia="Consolas" w:hAnsi="Consolas" w:cs="Consolas"/>
          <w:b w:val="0"/>
          <w:sz w:val="28"/>
        </w:rPr>
        <w:t xml:space="preserve">Время перезарядки: 60 секунд.
</w:t>
      </w:r>
    </w:p>
    <w:p>
      <w:pPr/>
    </w:p>
    <w:p>
      <w:pPr>
        <w:jc w:val="left"/>
      </w:pPr>
      <w:r>
        <w:rPr>
          <w:rFonts w:ascii="Consolas" w:eastAsia="Consolas" w:hAnsi="Consolas" w:cs="Consolas"/>
          <w:b w:val="0"/>
          <w:sz w:val="28"/>
        </w:rPr>
        <w:t xml:space="preserve">  Текущее значение Нерушимого Правосудия достигло 100% и перешло на 2-ой уровень.
</w:t>
      </w:r>
    </w:p>
    <w:p>
      <w:pPr/>
    </w:p>
    <w:p>
      <w:pPr>
        <w:jc w:val="left"/>
      </w:pPr>
      <w:r>
        <w:rPr>
          <w:rFonts w:ascii="Consolas" w:eastAsia="Consolas" w:hAnsi="Consolas" w:cs="Consolas"/>
          <w:b w:val="0"/>
          <w:sz w:val="28"/>
        </w:rPr>
        <w:t xml:space="preserve">«Нерушимое Правосудие»
</w:t>
      </w:r>
    </w:p>
    <w:p>
      <w:pPr/>
    </w:p>
    <w:p>
      <w:pPr>
        <w:jc w:val="left"/>
      </w:pPr>
      <w:r>
        <w:rPr>
          <w:rFonts w:ascii="Consolas" w:eastAsia="Consolas" w:hAnsi="Consolas" w:cs="Consolas"/>
          <w:b w:val="0"/>
          <w:sz w:val="28"/>
        </w:rPr>
        <w:t xml:space="preserve">  Уровень: 2.
</w:t>
      </w:r>
    </w:p>
    <w:p>
      <w:pPr/>
    </w:p>
    <w:p>
      <w:pPr>
        <w:jc w:val="left"/>
      </w:pPr>
      <w:r>
        <w:rPr>
          <w:rFonts w:ascii="Consolas" w:eastAsia="Consolas" w:hAnsi="Consolas" w:cs="Consolas"/>
          <w:b w:val="0"/>
          <w:sz w:val="28"/>
        </w:rPr>
        <w:t xml:space="preserve">  Наносит 320% от Вашей текущей силы атаки.
</w:t>
      </w:r>
    </w:p>
    <w:p>
      <w:pPr/>
    </w:p>
    <w:p>
      <w:pPr>
        <w:jc w:val="left"/>
      </w:pPr>
      <w:r>
        <w:rPr>
          <w:rFonts w:ascii="Consolas" w:eastAsia="Consolas" w:hAnsi="Consolas" w:cs="Consolas"/>
          <w:b w:val="0"/>
          <w:sz w:val="28"/>
        </w:rPr>
        <w:t xml:space="preserve">  Длительность действия: 20 секунд.
</w:t>
      </w:r>
    </w:p>
    <w:p>
      <w:pPr/>
    </w:p>
    <w:p>
      <w:pPr>
        <w:jc w:val="left"/>
      </w:pPr>
      <w:r>
        <w:rPr>
          <w:rFonts w:ascii="Consolas" w:eastAsia="Consolas" w:hAnsi="Consolas" w:cs="Consolas"/>
          <w:b w:val="0"/>
          <w:sz w:val="28"/>
        </w:rPr>
        <w:t xml:space="preserve">Стоимость активации: 300 маны.
</w:t>
      </w:r>
    </w:p>
    <w:p>
      <w:pPr/>
    </w:p>
    <w:p>
      <w:pPr>
        <w:jc w:val="left"/>
      </w:pPr>
      <w:r>
        <w:rPr>
          <w:rFonts w:ascii="Consolas" w:eastAsia="Consolas" w:hAnsi="Consolas" w:cs="Consolas"/>
          <w:b w:val="0"/>
          <w:sz w:val="28"/>
        </w:rPr>
        <w:t xml:space="preserve">Время перезарядки: 90 секунд.
</w:t>
      </w:r>
    </w:p>
    <w:p>
      <w:pPr/>
    </w:p>
    <w:p>
      <w:pPr>
        <w:jc w:val="left"/>
      </w:pPr>
      <w:r>
        <w:rPr>
          <w:rFonts w:ascii="Consolas" w:eastAsia="Consolas" w:hAnsi="Consolas" w:cs="Consolas"/>
          <w:b w:val="0"/>
          <w:sz w:val="28"/>
        </w:rPr>
        <w:t xml:space="preserve">К сожалению, Ветряной Удар и Быстрые Движения являлись встроенными навыками, а потому они не увеличивались, сколько бы раз я их не использовал. В свою очередь, Ярость Кузнеца и Нерушимое Правосудие были моими собственными навыками, а потому, как и обычные умения, росли и прогрессировали.
</w:t>
      </w:r>
    </w:p>
    <w:p>
      <w:pPr/>
    </w:p>
    <w:p>
      <w:pPr>
        <w:jc w:val="left"/>
      </w:pPr>
      <w:r>
        <w:rPr>
          <w:rFonts w:ascii="Consolas" w:eastAsia="Consolas" w:hAnsi="Consolas" w:cs="Consolas"/>
          <w:b w:val="0"/>
          <w:sz w:val="28"/>
        </w:rPr>
        <w:t xml:space="preserve">И вот, глядя на эти два информационных окошка, я понимал, что с каждым днём становлюсь всё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w:t>
      </w:r>
    </w:p>
    <w:p>
      <w:pPr/>
    </w:p>
    <w:p>
      <w:pPr>
        <w:jc w:val="left"/>
      </w:pPr>
      <w:r>
        <w:rPr>
          <w:rFonts w:ascii="Consolas" w:eastAsia="Consolas" w:hAnsi="Consolas" w:cs="Consolas"/>
          <w:b w:val="0"/>
          <w:sz w:val="28"/>
        </w:rPr>
        <w:t xml:space="preserve">Глава 81.
</w:t>
      </w:r>
    </w:p>
    <w:p>
      <w:pPr/>
    </w:p>
    <w:p>
      <w:pPr>
        <w:jc w:val="left"/>
      </w:pPr>
      <w:r>
        <w:rPr>
          <w:rFonts w:ascii="Consolas" w:eastAsia="Consolas" w:hAnsi="Consolas" w:cs="Consolas"/>
          <w:b w:val="0"/>
          <w:sz w:val="28"/>
        </w:rPr>
        <w:t xml:space="preserve">  – Ты победил ужасных монстров Кесанского Каньона!? Ты и вправду потрясающий человек! Итак, ты нашёл, что искал? – поприветствовал меня Хан, как только я вернулся в его кузницу.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Надеюсь, ты дашь мне возможность оценить великую технику, которая так взволновала моего предка?
</w:t>
      </w:r>
    </w:p>
    <w:p>
      <w:pPr/>
    </w:p>
    <w:p>
      <w:pPr>
        <w:jc w:val="left"/>
      </w:pPr>
      <w:r>
        <w:rPr>
          <w:rFonts w:ascii="Consolas" w:eastAsia="Consolas" w:hAnsi="Consolas" w:cs="Consolas"/>
          <w:b w:val="0"/>
          <w:sz w:val="28"/>
        </w:rPr>
        <w:t xml:space="preserve">– Без проблем. Только нам лучше выйти во двор, здесь слишком тесно.
</w:t>
      </w:r>
    </w:p>
    <w:p>
      <w:pPr/>
    </w:p>
    <w:p>
      <w:pPr>
        <w:jc w:val="left"/>
      </w:pPr>
      <w:r>
        <w:rPr>
          <w:rFonts w:ascii="Consolas" w:eastAsia="Consolas" w:hAnsi="Consolas" w:cs="Consolas"/>
          <w:b w:val="0"/>
          <w:sz w:val="28"/>
        </w:rPr>
        <w:t xml:space="preserve">Выйдя на задний дворик, где располагался сарайчик с дровами, я поднял Идеальный Кинжал, после чего активировал Фехтование Пагмы.
</w:t>
      </w:r>
    </w:p>
    <w:p>
      <w:pPr/>
    </w:p>
    <w:p>
      <w:pPr>
        <w:jc w:val="left"/>
      </w:pPr>
      <w:r>
        <w:rPr>
          <w:rFonts w:ascii="Consolas" w:eastAsia="Consolas" w:hAnsi="Consolas" w:cs="Consolas"/>
          <w:b w:val="0"/>
          <w:sz w:val="28"/>
        </w:rPr>
        <w:t xml:space="preserve">– Фехтование Пагмы! Волна!
</w:t>
      </w:r>
    </w:p>
    <w:p>
      <w:pPr/>
    </w:p>
    <w:p>
      <w:pPr>
        <w:jc w:val="left"/>
      </w:pPr>
      <w:r>
        <w:rPr>
          <w:rFonts w:ascii="Consolas" w:eastAsia="Consolas" w:hAnsi="Consolas" w:cs="Consolas"/>
          <w:b w:val="0"/>
          <w:sz w:val="28"/>
        </w:rPr>
        <w:t xml:space="preserve">А затем, как и прежде, моё тело перешло в танец, рассеивая во всех направлениях лучики синего света. Это и вправду было достаточно зрелищно, чтобы впечатлить любого без исключения человека.
</w:t>
      </w:r>
    </w:p>
    <w:p>
      <w:pPr/>
    </w:p>
    <w:p>
      <w:pPr>
        <w:jc w:val="left"/>
      </w:pPr>
      <w:r>
        <w:rPr>
          <w:rFonts w:ascii="Consolas" w:eastAsia="Consolas" w:hAnsi="Consolas" w:cs="Consolas"/>
          <w:b w:val="0"/>
          <w:sz w:val="28"/>
        </w:rPr>
        <w:t xml:space="preserve">– О-о-о-о! Потрясающе! Интенсивно, элегантно и красиво! – воскликнул Хан.
</w:t>
      </w:r>
    </w:p>
    <w:p>
      <w:pPr/>
    </w:p>
    <w:p>
      <w:pPr>
        <w:jc w:val="left"/>
      </w:pPr>
      <w:r>
        <w:rPr>
          <w:rFonts w:ascii="Consolas" w:eastAsia="Consolas" w:hAnsi="Consolas" w:cs="Consolas"/>
          <w:b w:val="0"/>
          <w:sz w:val="28"/>
        </w:rPr>
        <w:t xml:space="preserve">– На самом деле, есть ещё четыре навыка, но, к сожалению, на сегодня всё.
</w:t>
      </w:r>
    </w:p>
    <w:p>
      <w:pPr/>
    </w:p>
    <w:p>
      <w:pPr>
        <w:jc w:val="left"/>
      </w:pPr>
      <w:r>
        <w:rPr>
          <w:rFonts w:ascii="Consolas" w:eastAsia="Consolas" w:hAnsi="Consolas" w:cs="Consolas"/>
          <w:b w:val="0"/>
          <w:sz w:val="28"/>
        </w:rPr>
        <w:t xml:space="preserve">– Но почему? Я хотел бы увидеть и другие типы танца с мечом.
</w:t>
      </w:r>
    </w:p>
    <w:p>
      <w:pPr/>
    </w:p>
    <w:p>
      <w:pPr>
        <w:jc w:val="left"/>
      </w:pPr>
      <w:r>
        <w:rPr>
          <w:rFonts w:ascii="Consolas" w:eastAsia="Consolas" w:hAnsi="Consolas" w:cs="Consolas"/>
          <w:b w:val="0"/>
          <w:sz w:val="28"/>
        </w:rPr>
        <w:t xml:space="preserve">Я и сам был не прочь показать их Хану, однако у меня было всего лишь 630 маны. После одной только активации Фехтования Пагмы и использования Волны у меня осталось 260 единиц маны, чего было недостаточно для показа хотя бы Сдерживания. 
</w:t>
      </w:r>
    </w:p>
    <w:p>
      <w:pPr/>
    </w:p>
    <w:p>
      <w:pPr>
        <w:jc w:val="left"/>
      </w:pPr>
      <w:r>
        <w:rPr>
          <w:rFonts w:ascii="Consolas" w:eastAsia="Consolas" w:hAnsi="Consolas" w:cs="Consolas"/>
          <w:b w:val="0"/>
          <w:sz w:val="28"/>
        </w:rPr>
        <w:t xml:space="preserve">В конце концов, я был вынужден честно признаться:
</w:t>
      </w:r>
    </w:p>
    <w:p>
      <w:pPr/>
    </w:p>
    <w:p>
      <w:pPr>
        <w:jc w:val="left"/>
      </w:pPr>
      <w:r>
        <w:rPr>
          <w:rFonts w:ascii="Consolas" w:eastAsia="Consolas" w:hAnsi="Consolas" w:cs="Consolas"/>
          <w:b w:val="0"/>
          <w:sz w:val="28"/>
        </w:rPr>
        <w:t xml:space="preserve">– У меня не хватает маны, чтобы непрерывно использовать эти навыки. Если иначе никак, я могу выпить зелье и показать ещё одну технику, но это будет пустая трата денег.
</w:t>
      </w:r>
    </w:p>
    <w:p>
      <w:pPr/>
    </w:p>
    <w:p>
      <w:pPr>
        <w:jc w:val="left"/>
      </w:pPr>
      <w:r>
        <w:rPr>
          <w:rFonts w:ascii="Consolas" w:eastAsia="Consolas" w:hAnsi="Consolas" w:cs="Consolas"/>
          <w:b w:val="0"/>
          <w:sz w:val="28"/>
        </w:rPr>
        <w:t xml:space="preserve">– Понимаю. Что ж, ничего не поделаешь. Следуй за мной.
</w:t>
      </w:r>
    </w:p>
    <w:p>
      <w:pPr/>
    </w:p>
    <w:p>
      <w:pPr>
        <w:jc w:val="left"/>
      </w:pPr>
      <w:r>
        <w:rPr>
          <w:rFonts w:ascii="Consolas" w:eastAsia="Consolas" w:hAnsi="Consolas" w:cs="Consolas"/>
          <w:b w:val="0"/>
          <w:sz w:val="28"/>
        </w:rPr>
        <w:t xml:space="preserve">С этими словами Хан потащил меня в кузницу, после чего поднялся на второй этаж и с торжественным видом протянул мне Дайнслейф.
</w:t>
      </w:r>
    </w:p>
    <w:p>
      <w:pPr/>
    </w:p>
    <w:p>
      <w:pPr>
        <w:jc w:val="left"/>
      </w:pPr>
      <w:r>
        <w:rPr>
          <w:rFonts w:ascii="Consolas" w:eastAsia="Consolas" w:hAnsi="Consolas" w:cs="Consolas"/>
          <w:b w:val="0"/>
          <w:sz w:val="28"/>
        </w:rPr>
        <w:t xml:space="preserve">– А вот и обещанная награда. Ты – преемник Пагмы, а потому я считаю, что больше кого бы то ни было заслуживаешь право пользоваться им!
</w:t>
      </w:r>
    </w:p>
    <w:p>
      <w:pPr/>
    </w:p>
    <w:p>
      <w:pPr>
        <w:jc w:val="left"/>
      </w:pPr>
      <w:r>
        <w:rPr>
          <w:rFonts w:ascii="Consolas" w:eastAsia="Consolas" w:hAnsi="Consolas" w:cs="Consolas"/>
          <w:b w:val="0"/>
          <w:sz w:val="28"/>
        </w:rPr>
        <w:t xml:space="preserve">Задание пройдено!
</w:t>
      </w:r>
    </w:p>
    <w:p>
      <w:pPr/>
    </w:p>
    <w:p>
      <w:pPr>
        <w:jc w:val="left"/>
      </w:pPr>
      <w:r>
        <w:rPr>
          <w:rFonts w:ascii="Consolas" w:eastAsia="Consolas" w:hAnsi="Consolas" w:cs="Consolas"/>
          <w:b w:val="0"/>
          <w:sz w:val="28"/>
        </w:rPr>
        <w:t xml:space="preserve">Вы получили Дайнслейф (копия).
</w:t>
      </w:r>
    </w:p>
    <w:p>
      <w:pPr/>
    </w:p>
    <w:p>
      <w:pPr>
        <w:jc w:val="left"/>
      </w:pPr>
      <w:r>
        <w:rPr>
          <w:rFonts w:ascii="Consolas" w:eastAsia="Consolas" w:hAnsi="Consolas" w:cs="Consolas"/>
          <w:b w:val="0"/>
          <w:sz w:val="28"/>
        </w:rPr>
        <w:t xml:space="preserve">«Дайнслейф» (копия)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1,580.
</w:t>
      </w:r>
    </w:p>
    <w:p>
      <w:pPr/>
    </w:p>
    <w:p>
      <w:pPr>
        <w:jc w:val="left"/>
      </w:pPr>
      <w:r>
        <w:rPr>
          <w:rFonts w:ascii="Consolas" w:eastAsia="Consolas" w:hAnsi="Consolas" w:cs="Consolas"/>
          <w:b w:val="0"/>
          <w:sz w:val="28"/>
        </w:rPr>
        <w:t xml:space="preserve">Прочность: 500/500.
</w:t>
      </w:r>
    </w:p>
    <w:p>
      <w:pPr/>
    </w:p>
    <w:p>
      <w:pPr>
        <w:jc w:val="left"/>
      </w:pPr>
      <w:r>
        <w:rPr>
          <w:rFonts w:ascii="Consolas" w:eastAsia="Consolas" w:hAnsi="Consolas" w:cs="Consolas"/>
          <w:b w:val="0"/>
          <w:sz w:val="28"/>
        </w:rPr>
        <w:t xml:space="preserve">Сила атаки: 451~635.
</w:t>
      </w:r>
    </w:p>
    <w:p>
      <w:pPr/>
    </w:p>
    <w:p>
      <w:pPr>
        <w:jc w:val="left"/>
      </w:pPr>
      <w:r>
        <w:rPr>
          <w:rFonts w:ascii="Consolas" w:eastAsia="Consolas" w:hAnsi="Consolas" w:cs="Consolas"/>
          <w:b w:val="0"/>
          <w:sz w:val="28"/>
        </w:rPr>
        <w:t xml:space="preserve">Скорость атаки: -8%.
</w:t>
      </w:r>
    </w:p>
    <w:p>
      <w:pPr/>
    </w:p>
    <w:p>
      <w:pPr>
        <w:jc w:val="left"/>
      </w:pPr>
      <w:r>
        <w:rPr>
          <w:rFonts w:ascii="Consolas" w:eastAsia="Consolas" w:hAnsi="Consolas" w:cs="Consolas"/>
          <w:b w:val="0"/>
          <w:sz w:val="28"/>
        </w:rPr>
        <w:t xml:space="preserve">  Работа великого Альбатино, – первого человека, получившего титул «мастера-ремесленника» до наступления эпохи Пагмы. Данный клинок – результат его попытки воспроизвести мифическое оружие, Дайнслейф.
</w:t>
      </w:r>
    </w:p>
    <w:p>
      <w:pPr/>
    </w:p>
    <w:p>
      <w:pPr>
        <w:jc w:val="left"/>
      </w:pPr>
      <w:r>
        <w:rPr>
          <w:rFonts w:ascii="Consolas" w:eastAsia="Consolas" w:hAnsi="Consolas" w:cs="Consolas"/>
          <w:b w:val="0"/>
          <w:sz w:val="28"/>
        </w:rPr>
        <w:t xml:space="preserve">Несмотря на серьёзное расхождение в силе по сравнению с оригинальным клинком, Альбатино удалось восстановить некоторые из его функций. Данный меч был признан «шедевром человечества» и заслужил особую похвалу от основателя Вечного Королевства и Короля Севера, Лорана.
</w:t>
      </w:r>
    </w:p>
    <w:p>
      <w:pPr/>
    </w:p>
    <w:p>
      <w:pPr>
        <w:jc w:val="left"/>
      </w:pPr>
      <w:r>
        <w:rPr>
          <w:rFonts w:ascii="Consolas" w:eastAsia="Consolas" w:hAnsi="Consolas" w:cs="Consolas"/>
          <w:b w:val="0"/>
          <w:sz w:val="28"/>
        </w:rPr>
        <w:t xml:space="preserve">Поговаривают, что даже Пагма вдохновлялся работами великого Альбатино.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Гарантированная вероятность нанести дополнительный урон, равный 10% от текущей защиты цели.
</w:t>
      </w:r>
    </w:p>
    <w:p>
      <w:pPr/>
    </w:p>
    <w:p>
      <w:pPr>
        <w:jc w:val="left"/>
      </w:pPr>
      <w:r>
        <w:rPr>
          <w:rFonts w:ascii="Consolas" w:eastAsia="Consolas" w:hAnsi="Consolas" w:cs="Consolas"/>
          <w:b w:val="0"/>
          <w:sz w:val="28"/>
        </w:rPr>
        <w:t xml:space="preserve">Чем больше Вам будет противостоять врагов, тем больше урона Вы будете наносить.
</w:t>
      </w:r>
    </w:p>
    <w:p>
      <w:pPr/>
    </w:p>
    <w:p>
      <w:pPr>
        <w:jc w:val="left"/>
      </w:pPr>
      <w:r>
        <w:rPr>
          <w:rFonts w:ascii="Consolas" w:eastAsia="Consolas" w:hAnsi="Consolas" w:cs="Consolas"/>
          <w:b w:val="0"/>
          <w:sz w:val="28"/>
        </w:rPr>
        <w:t xml:space="preserve">Встроенный навык: «Золотая Вспышка».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250 и выше.
</w:t>
      </w:r>
    </w:p>
    <w:p>
      <w:pPr/>
    </w:p>
    <w:p>
      <w:pPr>
        <w:jc w:val="left"/>
      </w:pPr>
      <w:r>
        <w:rPr>
          <w:rFonts w:ascii="Consolas" w:eastAsia="Consolas" w:hAnsi="Consolas" w:cs="Consolas"/>
          <w:b w:val="0"/>
          <w:sz w:val="28"/>
        </w:rPr>
        <w:t xml:space="preserve">Сила: 1,800 и выше.
</w:t>
      </w:r>
    </w:p>
    <w:p>
      <w:pPr/>
    </w:p>
    <w:p>
      <w:pPr>
        <w:jc w:val="left"/>
      </w:pPr>
      <w:r>
        <w:rPr>
          <w:rFonts w:ascii="Consolas" w:eastAsia="Consolas" w:hAnsi="Consolas" w:cs="Consolas"/>
          <w:b w:val="0"/>
          <w:sz w:val="28"/>
        </w:rPr>
        <w:t xml:space="preserve">Владение Мечом: 1-ый высший уровень.
</w:t>
      </w:r>
    </w:p>
    <w:p>
      <w:pPr/>
    </w:p>
    <w:p>
      <w:pPr>
        <w:jc w:val="left"/>
      </w:pPr>
      <w:r>
        <w:rPr>
          <w:rFonts w:ascii="Consolas" w:eastAsia="Consolas" w:hAnsi="Consolas" w:cs="Consolas"/>
          <w:b w:val="0"/>
          <w:sz w:val="28"/>
        </w:rPr>
        <w:t xml:space="preserve">Условия использования меча были довольно высокими, но, так или иначе, данное оружие наголову превосходило Меч Превосходства. Вероятно, на данный момент Дайнслейф являлся лучшим оружием во всём «Satisfy».
</w:t>
      </w:r>
    </w:p>
    <w:p>
      <w:pPr/>
    </w:p>
    <w:p>
      <w:pPr>
        <w:jc w:val="left"/>
      </w:pPr>
      <w:r>
        <w:rPr>
          <w:rFonts w:ascii="Consolas" w:eastAsia="Consolas" w:hAnsi="Consolas" w:cs="Consolas"/>
          <w:b w:val="0"/>
          <w:sz w:val="28"/>
        </w:rPr>
        <w:t xml:space="preserve">«Даже спустя некоторое время мечи, подобные этому, будут в руках лишь у самых лучших игроков…».
</w:t>
      </w:r>
    </w:p>
    <w:p>
      <w:pPr/>
    </w:p>
    <w:p>
      <w:pPr>
        <w:jc w:val="left"/>
      </w:pPr>
      <w:r>
        <w:rPr>
          <w:rFonts w:ascii="Consolas" w:eastAsia="Consolas" w:hAnsi="Consolas" w:cs="Consolas"/>
          <w:b w:val="0"/>
          <w:sz w:val="28"/>
        </w:rPr>
        <w:t xml:space="preserve">Мне нравился Дайнслейф. Во-первых, это был двуручный меч. Во-вторых, он обладал первоклассной силой атаки и эффектами. И, наконец, клинок обладал весьма достойным внешним видом. Его лезвие, выкованное из чёрного металла, выражало одновременно как элегантность, так и силу. Одна только его мифриловая рукоять, светящаяся мягким серебряным светом, могла влюбить в себя любого ценителя двуручного оружия. 
</w:t>
      </w:r>
    </w:p>
    <w:p>
      <w:pPr/>
    </w:p>
    <w:p>
      <w:pPr>
        <w:jc w:val="left"/>
      </w:pPr>
      <w:r>
        <w:rPr>
          <w:rFonts w:ascii="Consolas" w:eastAsia="Consolas" w:hAnsi="Consolas" w:cs="Consolas"/>
          <w:b w:val="0"/>
          <w:sz w:val="28"/>
        </w:rPr>
        <w:t xml:space="preserve">Итак, окажись он за моей спиной, другие смотрели бы на меня с неприкрытой завистью.
</w:t>
      </w:r>
    </w:p>
    <w:p>
      <w:pPr/>
    </w:p>
    <w:p>
      <w:pPr>
        <w:jc w:val="left"/>
      </w:pPr>
      <w:r>
        <w:rPr>
          <w:rFonts w:ascii="Consolas" w:eastAsia="Consolas" w:hAnsi="Consolas" w:cs="Consolas"/>
          <w:b w:val="0"/>
          <w:sz w:val="28"/>
        </w:rPr>
        <w:t xml:space="preserve">«Интересно, насколько потрясающим будет эффект, если я заточу его?», – подумал я, после чего повернулся к Хану и взволнованным голосом произнёс:
</w:t>
      </w:r>
    </w:p>
    <w:p>
      <w:pPr/>
    </w:p>
    <w:p>
      <w:pPr>
        <w:jc w:val="left"/>
      </w:pPr>
      <w:r>
        <w:rPr>
          <w:rFonts w:ascii="Consolas" w:eastAsia="Consolas" w:hAnsi="Consolas" w:cs="Consolas"/>
          <w:b w:val="0"/>
          <w:sz w:val="28"/>
        </w:rPr>
        <w:t xml:space="preserve">– Отлично! И так, что там у нас дальше? 
</w:t>
      </w:r>
    </w:p>
    <w:p>
      <w:pPr/>
    </w:p>
    <w:p>
      <w:pPr>
        <w:jc w:val="left"/>
      </w:pPr>
      <w:r>
        <w:rPr>
          <w:rFonts w:ascii="Consolas" w:eastAsia="Consolas" w:hAnsi="Consolas" w:cs="Consolas"/>
          <w:b w:val="0"/>
          <w:sz w:val="28"/>
        </w:rPr>
        <w:t xml:space="preserve">Хан всю свою жизнь ждал человека, который сможет по-достоинству оценить Дайнслейф и Вальхаллу. И этим человеком был я!
</w:t>
      </w:r>
    </w:p>
    <w:p>
      <w:pPr/>
    </w:p>
    <w:p>
      <w:pPr>
        <w:jc w:val="left"/>
      </w:pPr>
      <w:r>
        <w:rPr>
          <w:rFonts w:ascii="Consolas" w:eastAsia="Consolas" w:hAnsi="Consolas" w:cs="Consolas"/>
          <w:b w:val="0"/>
          <w:sz w:val="28"/>
        </w:rPr>
        <w:t xml:space="preserve">– Что я должен сделать, чтобы получить Вальхаллу?
</w:t>
      </w:r>
    </w:p>
    <w:p>
      <w:pPr/>
    </w:p>
    <w:p>
      <w:pPr>
        <w:jc w:val="left"/>
      </w:pPr>
      <w:r>
        <w:rPr>
          <w:rFonts w:ascii="Consolas" w:eastAsia="Consolas" w:hAnsi="Consolas" w:cs="Consolas"/>
          <w:b w:val="0"/>
          <w:sz w:val="28"/>
        </w:rPr>
        <w:t xml:space="preserve">Тем не менее, Хан лишь рассмеялся и, похлопав меня по плечу, произнёс:
</w:t>
      </w:r>
    </w:p>
    <w:p>
      <w:pPr/>
    </w:p>
    <w:p>
      <w:pPr>
        <w:jc w:val="left"/>
      </w:pPr>
      <w:r>
        <w:rPr>
          <w:rFonts w:ascii="Consolas" w:eastAsia="Consolas" w:hAnsi="Consolas" w:cs="Consolas"/>
          <w:b w:val="0"/>
          <w:sz w:val="28"/>
        </w:rPr>
        <w:t xml:space="preserve">– Не торопись, мой друг. Если я так быстро буду раздавать семейные реликвии, то, боюсь, меня точно хватит сердечный приступ. 
</w:t>
      </w:r>
    </w:p>
    <w:p>
      <w:pPr/>
    </w:p>
    <w:p>
      <w:pPr>
        <w:jc w:val="left"/>
      </w:pPr>
      <w:r>
        <w:rPr>
          <w:rFonts w:ascii="Consolas" w:eastAsia="Consolas" w:hAnsi="Consolas" w:cs="Consolas"/>
          <w:b w:val="0"/>
          <w:sz w:val="28"/>
        </w:rPr>
        <w:t xml:space="preserve">Основываясь на реакции Хана, похоже, на данный момент я не отвечал условиям для получения следующего задания. Итак, я просто кивнул, справедливо полагая, что рано или поздно это время всё равно придёт.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Восьмой Слуга! Одно только его появление предоставило игрокам, принадлежавших к Церкви Ятана, временный двадцатипроцентный бонус к опыту. И, как результат, число последователей Церкви Ятана резко возросло.
</w:t>
      </w:r>
    </w:p>
    <w:p>
      <w:pPr/>
    </w:p>
    <w:p>
      <w:pPr>
        <w:jc w:val="left"/>
      </w:pPr>
      <w:r>
        <w:rPr>
          <w:rFonts w:ascii="Consolas" w:eastAsia="Consolas" w:hAnsi="Consolas" w:cs="Consolas"/>
          <w:b w:val="0"/>
          <w:sz w:val="28"/>
        </w:rPr>
        <w:t xml:space="preserve">Эти, а также некоторые другие события, привели к заметному росту данной религиозной общины. Большой интерес к происходящему проявило и всё игровое сообщество, поскольку данная церковь считалась самой нечистой и злой среди всех многочисленных религий. Даже новички понимали, что, так или иначе, это существенно повлияет на будущее всего «Satisfy».
</w:t>
      </w:r>
    </w:p>
    <w:p>
      <w:pPr/>
    </w:p>
    <w:p>
      <w:pPr>
        <w:jc w:val="left"/>
      </w:pPr>
      <w:r>
        <w:rPr>
          <w:rFonts w:ascii="Consolas" w:eastAsia="Consolas" w:hAnsi="Consolas" w:cs="Consolas"/>
          <w:b w:val="0"/>
          <w:sz w:val="28"/>
        </w:rPr>
        <w:t xml:space="preserve">Как и ожидалось, некоторые игроки были весьма недовольны происходящим.
</w:t>
      </w:r>
    </w:p>
    <w:p>
      <w:pPr/>
    </w:p>
    <w:p>
      <w:pPr>
        <w:jc w:val="left"/>
      </w:pPr>
      <w:r>
        <w:rPr>
          <w:rFonts w:ascii="Consolas" w:eastAsia="Consolas" w:hAnsi="Consolas" w:cs="Consolas"/>
          <w:b w:val="0"/>
          <w:sz w:val="28"/>
        </w:rPr>
        <w:t xml:space="preserve">– Если Церковь Ятана продолжит прогрессировать, поддерживать мир и спокойствие в городах станет намного сложнее. Даже сейчас есть поселения, где количество жертв среди НПС стремительно растёт, а численность населения резко сокращается. Многие деревушки и вовсе исчезли с лица земли. Альянс просто обязан победить в этой войне.
</w:t>
      </w:r>
    </w:p>
    <w:p>
      <w:pPr/>
    </w:p>
    <w:p>
      <w:pPr>
        <w:jc w:val="left"/>
      </w:pPr>
      <w:r>
        <w:rPr>
          <w:rFonts w:ascii="Consolas" w:eastAsia="Consolas" w:hAnsi="Consolas" w:cs="Consolas"/>
          <w:b w:val="0"/>
          <w:sz w:val="28"/>
        </w:rPr>
        <w:t xml:space="preserve">С другой стороны, некоторым было не по душе дальнейшее усиление Юры.
</w:t>
      </w:r>
    </w:p>
    <w:p>
      <w:pPr/>
    </w:p>
    <w:p>
      <w:pPr>
        <w:jc w:val="left"/>
      </w:pPr>
      <w:r>
        <w:rPr>
          <w:rFonts w:ascii="Consolas" w:eastAsia="Consolas" w:hAnsi="Consolas" w:cs="Consolas"/>
          <w:b w:val="0"/>
          <w:sz w:val="28"/>
        </w:rPr>
        <w:t xml:space="preserve">– Да, Восьмой Слуга – это определенно Юра. Будучи высокопоставленным последователем Церкви Ятана, она будет пользоваться огромным успехом, поскольку Церковь Ятана с каждым днём становится всё сильнее и сильнее. Тем не менее, обычным игрокам нечто подобное может только сниться! Скоро пропасть между элитой и всеми остальными станет ещё глубже!
</w:t>
      </w:r>
    </w:p>
    <w:p>
      <w:pPr/>
    </w:p>
    <w:p>
      <w:pPr>
        <w:jc w:val="left"/>
      </w:pPr>
      <w:r>
        <w:rPr>
          <w:rFonts w:ascii="Consolas" w:eastAsia="Consolas" w:hAnsi="Consolas" w:cs="Consolas"/>
          <w:b w:val="0"/>
          <w:sz w:val="28"/>
        </w:rPr>
        <w:t xml:space="preserve">Меня же всё происходящее практически не интересовало.
</w:t>
      </w:r>
    </w:p>
    <w:p>
      <w:pPr/>
    </w:p>
    <w:p>
      <w:pPr>
        <w:jc w:val="left"/>
      </w:pPr>
      <w:r>
        <w:rPr>
          <w:rFonts w:ascii="Consolas" w:eastAsia="Consolas" w:hAnsi="Consolas" w:cs="Consolas"/>
          <w:b w:val="0"/>
          <w:sz w:val="28"/>
        </w:rPr>
        <w:t xml:space="preserve">– Церковь Ятана? У меня своих забот хватает. Конечно, я завидую Юре, получившей столько хороших бонусов, но… Ревновать к топ-игроку попросту смешно. 
</w:t>
      </w:r>
    </w:p>
    <w:p>
      <w:pPr/>
    </w:p>
    <w:p>
      <w:pPr>
        <w:jc w:val="left"/>
      </w:pPr>
      <w:r>
        <w:rPr>
          <w:rFonts w:ascii="Consolas" w:eastAsia="Consolas" w:hAnsi="Consolas" w:cs="Consolas"/>
          <w:b w:val="0"/>
          <w:sz w:val="28"/>
        </w:rPr>
        <w:t xml:space="preserve">Прошло уже три дня с тех пор, как я вернулся из Кесанского Каньона, и всё это время я был занят созданием предметов.
</w:t>
      </w:r>
    </w:p>
    <w:p>
      <w:pPr/>
    </w:p>
    <w:p>
      <w:pPr>
        <w:jc w:val="left"/>
      </w:pPr>
      <w:r>
        <w:rPr>
          <w:rFonts w:ascii="Consolas" w:eastAsia="Consolas" w:hAnsi="Consolas" w:cs="Consolas"/>
          <w:b w:val="0"/>
          <w:sz w:val="28"/>
        </w:rPr>
        <w:t xml:space="preserve">Тем не менее, результат совершенно не вдохновлял: за три дня мне удалось выковать три обычных предмета и всего один редкий. 
</w:t>
      </w:r>
    </w:p>
    <w:p>
      <w:pPr/>
    </w:p>
    <w:p>
      <w:pPr>
        <w:jc w:val="left"/>
      </w:pPr>
      <w:r>
        <w:rPr>
          <w:rFonts w:ascii="Consolas" w:eastAsia="Consolas" w:hAnsi="Consolas" w:cs="Consolas"/>
          <w:b w:val="0"/>
          <w:sz w:val="28"/>
        </w:rPr>
        <w:t xml:space="preserve">– Вероятность явно порезана, так что, может, лучше зарабатывать на охоте? Когда у меня уже будет достаточно денег, чтобы расплатиться с долгами? Эх…
</w:t>
      </w:r>
    </w:p>
    <w:p>
      <w:pPr/>
    </w:p>
    <w:p>
      <w:pPr>
        <w:jc w:val="left"/>
      </w:pPr>
      <w:r>
        <w:rPr>
          <w:rFonts w:ascii="Consolas" w:eastAsia="Consolas" w:hAnsi="Consolas" w:cs="Consolas"/>
          <w:b w:val="0"/>
          <w:sz w:val="28"/>
        </w:rPr>
        <w:t xml:space="preserve">Я хотел немедленно броситься на северные снежные поля, где можно было повысить свой уровень, а также собрать недостающее количество сильфидных чешуек.
</w:t>
      </w:r>
    </w:p>
    <w:p>
      <w:pPr/>
    </w:p>
    <w:p>
      <w:pPr>
        <w:jc w:val="left"/>
      </w:pPr>
      <w:r>
        <w:rPr>
          <w:rFonts w:ascii="Consolas" w:eastAsia="Consolas" w:hAnsi="Consolas" w:cs="Consolas"/>
          <w:b w:val="0"/>
          <w:sz w:val="28"/>
        </w:rPr>
        <w:t xml:space="preserve">– Двадцать чешуек и толстовка у меня в кармане…
</w:t>
      </w:r>
    </w:p>
    <w:p>
      <w:pPr/>
    </w:p>
    <w:p>
      <w:pPr>
        <w:jc w:val="left"/>
      </w:pPr>
      <w:r>
        <w:rPr>
          <w:rFonts w:ascii="Consolas" w:eastAsia="Consolas" w:hAnsi="Consolas" w:cs="Consolas"/>
          <w:b w:val="0"/>
          <w:sz w:val="28"/>
        </w:rPr>
        <w:t xml:space="preserve">Тем не менее, сильфидные чешуйки имели ужасную вероятность выпадения. А поскольку через пять дней игрового времени мне нужно было выплачивать проценты по кредиту, я сомневался, что успею выбить что-нибудь стоящее. 
</w:t>
      </w:r>
    </w:p>
    <w:p>
      <w:pPr/>
    </w:p>
    <w:p>
      <w:pPr>
        <w:jc w:val="left"/>
      </w:pPr>
      <w:r>
        <w:rPr>
          <w:rFonts w:ascii="Consolas" w:eastAsia="Consolas" w:hAnsi="Consolas" w:cs="Consolas"/>
          <w:b w:val="0"/>
          <w:sz w:val="28"/>
        </w:rPr>
        <w:t xml:space="preserve">– Итак, нужно сосредоточиться на работе. Для погашения процентов мне нужна стабильная прибыль. Если я не буду выплачивать проценты, нас попросту выселят из квартиры.
</w:t>
      </w:r>
    </w:p>
    <w:p>
      <w:pPr/>
    </w:p>
    <w:p>
      <w:pPr>
        <w:jc w:val="left"/>
      </w:pPr>
      <w:r>
        <w:rPr>
          <w:rFonts w:ascii="Consolas" w:eastAsia="Consolas" w:hAnsi="Consolas" w:cs="Consolas"/>
          <w:b w:val="0"/>
          <w:sz w:val="28"/>
        </w:rPr>
        <w:t xml:space="preserve">А пока я горестно вздыхал, раздумывая о своей жизни, в кузницу прибыло двое солдат.
</w:t>
      </w:r>
    </w:p>
    <w:p>
      <w:pPr/>
    </w:p>
    <w:p>
      <w:pPr>
        <w:jc w:val="left"/>
      </w:pPr>
      <w:r>
        <w:rPr>
          <w:rFonts w:ascii="Consolas" w:eastAsia="Consolas" w:hAnsi="Consolas" w:cs="Consolas"/>
          <w:b w:val="0"/>
          <w:sz w:val="28"/>
        </w:rPr>
        <w:t xml:space="preserve">– Вы мистер Грид?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Поскольку я пребывал в плохом настроении, мой вопрос прозвучал несколько грубовато. Тем не менее, солдаты не обратили на это ни малейшего внимания.
</w:t>
      </w:r>
    </w:p>
    <w:p>
      <w:pPr/>
    </w:p>
    <w:p>
      <w:pPr>
        <w:jc w:val="left"/>
      </w:pPr>
      <w:r>
        <w:rPr>
          <w:rFonts w:ascii="Consolas" w:eastAsia="Consolas" w:hAnsi="Consolas" w:cs="Consolas"/>
          <w:b w:val="0"/>
          <w:sz w:val="28"/>
        </w:rPr>
        <w:t xml:space="preserve">– Господин управляющий просит Вас прийти к нему. Говорит, это срочно.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Судя по всему, меня ожидало новое деловое предложение.
</w:t>
      </w:r>
    </w:p>
    <w:p>
      <w:pPr/>
    </w:p>
    <w:p>
      <w:pPr>
        <w:jc w:val="left"/>
      </w:pPr>
      <w:r>
        <w:rPr>
          <w:rFonts w:ascii="Consolas" w:eastAsia="Consolas" w:hAnsi="Consolas" w:cs="Consolas"/>
          <w:b w:val="0"/>
          <w:sz w:val="28"/>
        </w:rPr>
        <w:t xml:space="preserve">«Итак, что же мне нужно будет сделать на этот раз?».
</w:t>
      </w:r>
    </w:p>
    <w:p>
      <w:pPr/>
    </w:p>
    <w:p>
      <w:pPr>
        <w:jc w:val="left"/>
      </w:pPr>
      <w:r>
        <w:rPr>
          <w:rFonts w:ascii="Consolas" w:eastAsia="Consolas" w:hAnsi="Consolas" w:cs="Consolas"/>
          <w:b w:val="0"/>
          <w:sz w:val="28"/>
        </w:rPr>
        <w:t xml:space="preserve">Возможно, это был мой шанс заработать ещё одну внушительную сумму денег? 
</w:t>
      </w:r>
    </w:p>
    <w:p>
      <w:pPr/>
    </w:p>
    <w:p>
      <w:pPr>
        <w:jc w:val="left"/>
      </w:pPr>
      <w:r>
        <w:rPr>
          <w:rFonts w:ascii="Consolas" w:eastAsia="Consolas" w:hAnsi="Consolas" w:cs="Consolas"/>
          <w:b w:val="0"/>
          <w:sz w:val="28"/>
        </w:rPr>
        <w:t xml:space="preserve">С этой мыслью я не мешкая направился в замок.
</w:t>
      </w:r>
    </w:p>
    <w:p>
      <w:pPr/>
    </w:p>
    <w:p>
      <w:pPr>
        <w:jc w:val="left"/>
      </w:pPr>
      <w:r>
        <w:rPr>
          <w:rFonts w:ascii="Consolas" w:eastAsia="Consolas" w:hAnsi="Consolas" w:cs="Consolas"/>
          <w:b w:val="0"/>
          <w:sz w:val="28"/>
        </w:rPr>
        <w:t xml:space="preserve">Как только я вошел в офис управляющего, Влади тут же протянул мне свиток, словно уже давно меня ждал.
</w:t>
      </w:r>
    </w:p>
    <w:p>
      <w:pPr/>
    </w:p>
    <w:p>
      <w:pPr>
        <w:jc w:val="left"/>
      </w:pPr>
      <w:r>
        <w:rPr>
          <w:rFonts w:ascii="Consolas" w:eastAsia="Consolas" w:hAnsi="Consolas" w:cs="Consolas"/>
          <w:b w:val="0"/>
          <w:sz w:val="28"/>
        </w:rPr>
        <w:t xml:space="preserve">– Ситуация действительно срочная. Итак, ты сможешь создать кое-что с помощью этой производственной технологии?
</w:t>
      </w:r>
    </w:p>
    <w:p>
      <w:pPr/>
    </w:p>
    <w:p>
      <w:pPr>
        <w:jc w:val="left"/>
      </w:pPr>
      <w:r>
        <w:rPr>
          <w:rFonts w:ascii="Consolas" w:eastAsia="Consolas" w:hAnsi="Consolas" w:cs="Consolas"/>
          <w:b w:val="0"/>
          <w:sz w:val="28"/>
        </w:rPr>
        <w:t xml:space="preserve">– Кое-что – это что? – переспросил я, открыв свиток.
</w:t>
      </w:r>
    </w:p>
    <w:p>
      <w:pPr/>
    </w:p>
    <w:p>
      <w:pPr>
        <w:jc w:val="left"/>
      </w:pPr>
      <w:r>
        <w:rPr>
          <w:rFonts w:ascii="Consolas" w:eastAsia="Consolas" w:hAnsi="Consolas" w:cs="Consolas"/>
          <w:b w:val="0"/>
          <w:sz w:val="28"/>
        </w:rPr>
        <w:t xml:space="preserve">Производственная технология«Божественного Щита».
</w:t>
      </w:r>
    </w:p>
    <w:p>
      <w:pPr/>
    </w:p>
    <w:p>
      <w:pPr>
        <w:jc w:val="left"/>
      </w:pPr>
      <w:r>
        <w:rPr>
          <w:rFonts w:ascii="Consolas" w:eastAsia="Consolas" w:hAnsi="Consolas" w:cs="Consolas"/>
          <w:b w:val="0"/>
          <w:sz w:val="28"/>
        </w:rPr>
        <w:t xml:space="preserve">  Требования: 3-ий высший уровень Кузнечного Ремесла.
</w:t>
      </w:r>
    </w:p>
    <w:p>
      <w:pPr/>
    </w:p>
    <w:p>
      <w:pPr>
        <w:jc w:val="left"/>
      </w:pPr>
      <w:r>
        <w:rPr>
          <w:rFonts w:ascii="Consolas" w:eastAsia="Consolas" w:hAnsi="Consolas" w:cs="Consolas"/>
          <w:b w:val="0"/>
          <w:sz w:val="28"/>
        </w:rPr>
        <w:t xml:space="preserve">  Божественный Щит: щит, содержащий в себе силу Ребекки, богини света. Благодаря своей силе, отрицающей тёмную магию, все демонопоклонники и фанатики Церкви Ятана будут получать повышенные повреждения, столкнувшись с обладателем такого щита.
</w:t>
      </w:r>
    </w:p>
    <w:p>
      <w:pPr/>
    </w:p>
    <w:p>
      <w:pPr>
        <w:jc w:val="left"/>
      </w:pPr>
      <w:r>
        <w:rPr>
          <w:rFonts w:ascii="Consolas" w:eastAsia="Consolas" w:hAnsi="Consolas" w:cs="Consolas"/>
          <w:b w:val="0"/>
          <w:sz w:val="28"/>
        </w:rPr>
        <w:t xml:space="preserve">Для использования щита требуется 190-ый уровень и выше.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Мне предоставили столь драгоценную производственную технологию…?
</w:t>
      </w:r>
    </w:p>
    <w:p>
      <w:pPr/>
    </w:p>
    <w:p>
      <w:pPr>
        <w:jc w:val="left"/>
      </w:pPr>
      <w:r>
        <w:rPr>
          <w:rFonts w:ascii="Consolas" w:eastAsia="Consolas" w:hAnsi="Consolas" w:cs="Consolas"/>
          <w:b w:val="0"/>
          <w:sz w:val="28"/>
        </w:rPr>
        <w:t xml:space="preserve">– Наверное, даже тебе не под силу понять и воспроизвести такой щит? – осторожно поинтересовался управляющий.
</w:t>
      </w:r>
    </w:p>
    <w:p>
      <w:pPr/>
    </w:p>
    <w:p>
      <w:pPr>
        <w:jc w:val="left"/>
      </w:pPr>
      <w:r>
        <w:rPr>
          <w:rFonts w:ascii="Consolas" w:eastAsia="Consolas" w:hAnsi="Consolas" w:cs="Consolas"/>
          <w:b w:val="0"/>
          <w:sz w:val="28"/>
        </w:rPr>
        <w:t xml:space="preserve">– Нет, почему же. С этим у меня никаких проблем не будет, – покачав головой, ответил я.
</w:t>
      </w:r>
    </w:p>
    <w:p>
      <w:pPr/>
    </w:p>
    <w:p>
      <w:pPr>
        <w:jc w:val="left"/>
      </w:pPr>
      <w:r>
        <w:rPr>
          <w:rFonts w:ascii="Consolas" w:eastAsia="Consolas" w:hAnsi="Consolas" w:cs="Consolas"/>
          <w:b w:val="0"/>
          <w:sz w:val="28"/>
        </w:rPr>
        <w:t xml:space="preserve">– О-о-о! Если так, пожалуйста, изучи эту производственную технологию и сделай нам щит!
</w:t>
      </w:r>
    </w:p>
    <w:p>
      <w:pPr/>
    </w:p>
    <w:p>
      <w:pPr>
        <w:jc w:val="left"/>
      </w:pPr>
      <w:r>
        <w:rPr>
          <w:rFonts w:ascii="Consolas" w:eastAsia="Consolas" w:hAnsi="Consolas" w:cs="Consolas"/>
          <w:b w:val="0"/>
          <w:sz w:val="28"/>
        </w:rPr>
        <w:t xml:space="preserve">Это был шанс бесплатно обучиться производственной технологии 190-го уровня. Причин отказываться у меня не было, однако существовала одна вещь, которую ни в коем случае нельзя было упускать из виду.
</w:t>
      </w:r>
    </w:p>
    <w:p>
      <w:pPr/>
    </w:p>
    <w:p>
      <w:pPr>
        <w:jc w:val="left"/>
      </w:pPr>
      <w:r>
        <w:rPr>
          <w:rFonts w:ascii="Consolas" w:eastAsia="Consolas" w:hAnsi="Consolas" w:cs="Consolas"/>
          <w:b w:val="0"/>
          <w:sz w:val="28"/>
        </w:rPr>
        <w:t xml:space="preserve">– Я могу выковать щит согласно данной производственной технологии, но, как Вы можете догадаться, у меня нет божественной силы, чтобы отпечатать её на щите.
</w:t>
      </w:r>
    </w:p>
    <w:p>
      <w:pPr/>
    </w:p>
    <w:p>
      <w:pPr>
        <w:jc w:val="left"/>
      </w:pPr>
      <w:r>
        <w:rPr>
          <w:rFonts w:ascii="Consolas" w:eastAsia="Consolas" w:hAnsi="Consolas" w:cs="Consolas"/>
          <w:b w:val="0"/>
          <w:sz w:val="28"/>
        </w:rPr>
        <w:t xml:space="preserve">Предмет, содержащий божественную силу, не мог быть завершён силами одного только кузнеца. Итак, мне нужна была помощь либо жреца, либо мага. Однако, как оказалось, управляющий об этом уже позаботился.
</w:t>
      </w:r>
    </w:p>
    <w:p>
      <w:pPr/>
    </w:p>
    <w:p>
      <w:pPr>
        <w:jc w:val="left"/>
      </w:pPr>
      <w:r>
        <w:rPr>
          <w:rFonts w:ascii="Consolas" w:eastAsia="Consolas" w:hAnsi="Consolas" w:cs="Consolas"/>
          <w:b w:val="0"/>
          <w:sz w:val="28"/>
        </w:rPr>
        <w:t xml:space="preserve">– Не волнуйся, я уже нашёл подходящего человека, – произнёс Влади, кивком головы указав в другую сторону своего кабинета.
</w:t>
      </w:r>
    </w:p>
    <w:p>
      <w:pPr/>
    </w:p>
    <w:p>
      <w:pPr>
        <w:jc w:val="left"/>
      </w:pPr>
      <w:r>
        <w:rPr>
          <w:rFonts w:ascii="Consolas" w:eastAsia="Consolas" w:hAnsi="Consolas" w:cs="Consolas"/>
          <w:b w:val="0"/>
          <w:sz w:val="28"/>
        </w:rPr>
        <w:t xml:space="preserve">Повернувшись, я увидел молодого человека в белых одеждах с символом Богини Ребекки.
</w:t>
      </w:r>
    </w:p>
    <w:p>
      <w:pPr/>
    </w:p>
    <w:p>
      <w:pPr>
        <w:jc w:val="left"/>
      </w:pPr>
      <w:r>
        <w:rPr>
          <w:rFonts w:ascii="Consolas" w:eastAsia="Consolas" w:hAnsi="Consolas" w:cs="Consolas"/>
          <w:b w:val="0"/>
          <w:sz w:val="28"/>
        </w:rPr>
        <w:t xml:space="preserve">«Что? Это ещё кто?».
</w:t>
      </w:r>
    </w:p>
    <w:p>
      <w:pPr/>
    </w:p>
    <w:p>
      <w:pPr>
        <w:jc w:val="left"/>
      </w:pPr>
      <w:r>
        <w:rPr>
          <w:rFonts w:ascii="Consolas" w:eastAsia="Consolas" w:hAnsi="Consolas" w:cs="Consolas"/>
          <w:b w:val="0"/>
          <w:sz w:val="28"/>
        </w:rPr>
        <w:t xml:space="preserve">Несмотря на то, что мы были в одной комнате, я увидел его лишь после того, как об этом упомянул управляющий. И даже после этого он ощущался каким-то нематериальным.
</w:t>
      </w:r>
    </w:p>
    <w:p>
      <w:pPr/>
    </w:p>
    <w:p>
      <w:pPr>
        <w:jc w:val="left"/>
      </w:pPr>
      <w:r>
        <w:rPr>
          <w:rFonts w:ascii="Consolas" w:eastAsia="Consolas" w:hAnsi="Consolas" w:cs="Consolas"/>
          <w:b w:val="0"/>
          <w:sz w:val="28"/>
        </w:rPr>
        <w:t xml:space="preserve">– Меня зовут Кассус. Это тело служит Ребекке, богине света. Пожалуйста, позаботьтесь обо мне, – поздоровался жрец.
</w:t>
      </w:r>
    </w:p>
    <w:p>
      <w:pPr/>
    </w:p>
    <w:p>
      <w:pPr>
        <w:jc w:val="left"/>
      </w:pPr>
      <w:r>
        <w:rPr>
          <w:rFonts w:ascii="Consolas" w:eastAsia="Consolas" w:hAnsi="Consolas" w:cs="Consolas"/>
          <w:b w:val="0"/>
          <w:sz w:val="28"/>
        </w:rPr>
        <w:t xml:space="preserve">Имя, светящееся над головой Кассуса, было зеленого цвета. Другими словами, этот человек был НПС. 
</w:t>
      </w:r>
    </w:p>
    <w:p>
      <w:pPr/>
    </w:p>
    <w:p>
      <w:pPr>
        <w:jc w:val="left"/>
      </w:pPr>
      <w:r>
        <w:rPr>
          <w:rFonts w:ascii="Consolas" w:eastAsia="Consolas" w:hAnsi="Consolas" w:cs="Consolas"/>
          <w:b w:val="0"/>
          <w:sz w:val="28"/>
        </w:rPr>
        <w:t xml:space="preserve">– Ах, да, здравствуйте, – осторожно ответил я.
</w:t>
      </w:r>
    </w:p>
    <w:p>
      <w:pPr/>
    </w:p>
    <w:p>
      <w:pPr>
        <w:jc w:val="left"/>
      </w:pPr>
      <w:r>
        <w:rPr>
          <w:rFonts w:ascii="Consolas" w:eastAsia="Consolas" w:hAnsi="Consolas" w:cs="Consolas"/>
          <w:b w:val="0"/>
          <w:sz w:val="28"/>
        </w:rPr>
        <w:t xml:space="preserve">А затем перед моими глазами появилась информация о предстоящем задании.
</w:t>
      </w:r>
    </w:p>
    <w:p>
      <w:pPr/>
    </w:p>
    <w:p>
      <w:pPr>
        <w:jc w:val="left"/>
      </w:pPr>
      <w:r>
        <w:rPr>
          <w:rFonts w:ascii="Consolas" w:eastAsia="Consolas" w:hAnsi="Consolas" w:cs="Consolas"/>
          <w:b w:val="0"/>
          <w:sz w:val="28"/>
        </w:rPr>
        <w:t xml:space="preserve">«Сделка с управляющим (2)»
</w:t>
      </w:r>
    </w:p>
    <w:p>
      <w:pPr/>
    </w:p>
    <w:p>
      <w:pPr>
        <w:jc w:val="left"/>
      </w:pPr>
      <w:r>
        <w:rPr>
          <w:rFonts w:ascii="Consolas" w:eastAsia="Consolas" w:hAnsi="Consolas" w:cs="Consolas"/>
          <w:b w:val="0"/>
          <w:sz w:val="28"/>
        </w:rPr>
        <w:t xml:space="preserve">  Сложность: АA.
</w:t>
      </w:r>
    </w:p>
    <w:p>
      <w:pPr/>
    </w:p>
    <w:p>
      <w:pPr>
        <w:jc w:val="left"/>
      </w:pPr>
      <w:r>
        <w:rPr>
          <w:rFonts w:ascii="Consolas" w:eastAsia="Consolas" w:hAnsi="Consolas" w:cs="Consolas"/>
          <w:b w:val="0"/>
          <w:sz w:val="28"/>
        </w:rPr>
        <w:t xml:space="preserve">  Последовательные поражения в битвах против Церкви Ятана оставили Уинстон практически беззащитным. Помогите управляющему Влади подготовиться к нанесению нового удара, снабдив его божественным щитом. 
</w:t>
      </w:r>
    </w:p>
    <w:p>
      <w:pPr/>
    </w:p>
    <w:p>
      <w:pPr>
        <w:jc w:val="left"/>
      </w:pPr>
      <w:r>
        <w:rPr>
          <w:rFonts w:ascii="Consolas" w:eastAsia="Consolas" w:hAnsi="Consolas" w:cs="Consolas"/>
          <w:b w:val="0"/>
          <w:sz w:val="28"/>
        </w:rPr>
        <w:t xml:space="preserve">Во время выполнения задания Вам необходимо заручиться поддержкой Кассуса, – жреца, поклоняющегося Богине Ребекке. Только так Вы сможете завершить создание божественного щита.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Предоставить управляющему Божественный Щит с рейтингом не меньше эпического.
</w:t>
      </w:r>
    </w:p>
    <w:p>
      <w:pPr/>
    </w:p>
    <w:p>
      <w:pPr>
        <w:jc w:val="left"/>
      </w:pPr>
      <w:r>
        <w:rPr>
          <w:rFonts w:ascii="Consolas" w:eastAsia="Consolas" w:hAnsi="Consolas" w:cs="Consolas"/>
          <w:b w:val="0"/>
          <w:sz w:val="28"/>
        </w:rPr>
        <w:t xml:space="preserve">Срок выполнения задания: 2 дня.
</w:t>
      </w:r>
    </w:p>
    <w:p>
      <w:pPr/>
    </w:p>
    <w:p>
      <w:pPr>
        <w:jc w:val="left"/>
      </w:pPr>
      <w:r>
        <w:rPr>
          <w:rFonts w:ascii="Consolas" w:eastAsia="Consolas" w:hAnsi="Consolas" w:cs="Consolas"/>
          <w:b w:val="0"/>
          <w:sz w:val="28"/>
        </w:rPr>
        <w:t xml:space="preserve">  Награда за принятие задания:
</w:t>
      </w:r>
    </w:p>
    <w:p>
      <w:pPr/>
    </w:p>
    <w:p>
      <w:pPr>
        <w:jc w:val="left"/>
      </w:pPr>
      <w:r>
        <w:rPr>
          <w:rFonts w:ascii="Consolas" w:eastAsia="Consolas" w:hAnsi="Consolas" w:cs="Consolas"/>
          <w:b w:val="0"/>
          <w:sz w:val="28"/>
        </w:rPr>
        <w:t xml:space="preserve">Производственная технология «Божественного Щита».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В зависимости от качества произведённого изделия.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Сделка отменится, а деловые отношения с управляющим будут разорваны.
</w:t>
      </w:r>
    </w:p>
    <w:p>
      <w:pPr/>
    </w:p>
    <w:p>
      <w:pPr>
        <w:jc w:val="left"/>
      </w:pPr>
      <w:r>
        <w:rPr>
          <w:rFonts w:ascii="Consolas" w:eastAsia="Consolas" w:hAnsi="Consolas" w:cs="Consolas"/>
          <w:b w:val="0"/>
          <w:sz w:val="28"/>
        </w:rPr>
        <w:t xml:space="preserve">Хотите принять задание?
</w:t>
      </w:r>
    </w:p>
    <w:p>
      <w:pPr/>
    </w:p>
    <w:p>
      <w:pPr>
        <w:jc w:val="left"/>
      </w:pPr>
      <w:r>
        <w:rPr>
          <w:rFonts w:ascii="Consolas" w:eastAsia="Consolas" w:hAnsi="Consolas" w:cs="Consolas"/>
          <w:b w:val="0"/>
          <w:sz w:val="28"/>
        </w:rPr>
        <w:t xml:space="preserve">Причин отказываться не было. Нет, я прямо-таки с нетерпением ждал подобного задания. Однако перед тем, как согласиться, я должен был учесть ещё одно «но».
</w:t>
      </w:r>
    </w:p>
    <w:p>
      <w:pPr/>
    </w:p>
    <w:p>
      <w:pPr>
        <w:jc w:val="left"/>
      </w:pPr>
      <w:r>
        <w:rPr>
          <w:rFonts w:ascii="Consolas" w:eastAsia="Consolas" w:hAnsi="Consolas" w:cs="Consolas"/>
          <w:b w:val="0"/>
          <w:sz w:val="28"/>
        </w:rPr>
        <w:t xml:space="preserve">– Скажите, а какова вероятность, что Церковь Ятана решит вторгнуться в Уинстон?
</w:t>
      </w:r>
    </w:p>
    <w:p>
      <w:pPr/>
    </w:p>
    <w:p>
      <w:pPr>
        <w:jc w:val="left"/>
      </w:pPr>
      <w:r>
        <w:rPr>
          <w:rFonts w:ascii="Consolas" w:eastAsia="Consolas" w:hAnsi="Consolas" w:cs="Consolas"/>
          <w:b w:val="0"/>
          <w:sz w:val="28"/>
        </w:rPr>
        <w:t xml:space="preserve">– Для того, чтобы это сделать, врагу первым делом необходимо миновать Крепость Кинбан. А в Крепости Кинбан располагается элитный гарнизон. Таким образом, возможность вторжения в Уинстон крайне мала. Однако мы не можем исключить проникновения диверсионных групп, а потому и нуждаемся в божественном щите, который поможет противостоять им.
</w:t>
      </w:r>
    </w:p>
    <w:p>
      <w:pPr/>
    </w:p>
    <w:p>
      <w:pPr>
        <w:jc w:val="left"/>
      </w:pPr>
      <w:r>
        <w:rPr>
          <w:rFonts w:ascii="Consolas" w:eastAsia="Consolas" w:hAnsi="Consolas" w:cs="Consolas"/>
          <w:b w:val="0"/>
          <w:sz w:val="28"/>
        </w:rPr>
        <w:t xml:space="preserve">– Угу, понятно. Что ж, надеюсь, мои навыки помогут вам.
</w:t>
      </w:r>
    </w:p>
    <w:p>
      <w:pPr/>
    </w:p>
    <w:p>
      <w:pPr>
        <w:jc w:val="left"/>
      </w:pPr>
      <w:r>
        <w:rPr>
          <w:rFonts w:ascii="Consolas" w:eastAsia="Consolas" w:hAnsi="Consolas" w:cs="Consolas"/>
          <w:b w:val="0"/>
          <w:sz w:val="28"/>
        </w:rPr>
        <w:t xml:space="preserve">Вы приняли задание.
</w:t>
      </w:r>
    </w:p>
    <w:p>
      <w:pPr/>
    </w:p>
    <w:p>
      <w:pPr>
        <w:jc w:val="left"/>
      </w:pPr>
      <w:r>
        <w:rPr>
          <w:rFonts w:ascii="Consolas" w:eastAsia="Consolas" w:hAnsi="Consolas" w:cs="Consolas"/>
          <w:b w:val="0"/>
          <w:sz w:val="28"/>
        </w:rPr>
        <w:t xml:space="preserve">Вы получили производственную технологию «Божественного Щита».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w:t>
      </w:r>
    </w:p>
    <w:p>
      <w:pPr/>
    </w:p>
    <w:p>
      <w:pPr>
        <w:jc w:val="left"/>
      </w:pPr>
      <w:r>
        <w:rPr>
          <w:rFonts w:ascii="Consolas" w:eastAsia="Consolas" w:hAnsi="Consolas" w:cs="Consolas"/>
          <w:b w:val="0"/>
          <w:sz w:val="28"/>
        </w:rPr>
        <w:t xml:space="preserve">Глава 82.
</w:t>
      </w:r>
    </w:p>
    <w:p>
      <w:pPr/>
    </w:p>
    <w:p>
      <w:pPr>
        <w:jc w:val="left"/>
      </w:pPr>
      <w:r>
        <w:rPr>
          <w:rFonts w:ascii="Consolas" w:eastAsia="Consolas" w:hAnsi="Consolas" w:cs="Consolas"/>
          <w:b w:val="0"/>
          <w:sz w:val="28"/>
        </w:rPr>
        <w:t xml:space="preserve">  «Прекрасно!», – улыбнулся я, принимая свиток с производственной технологией Божественного Щита.
</w:t>
      </w:r>
    </w:p>
    <w:p>
      <w:pPr/>
    </w:p>
    <w:p>
      <w:pPr>
        <w:jc w:val="left"/>
      </w:pPr>
      <w:r>
        <w:rPr>
          <w:rFonts w:ascii="Consolas" w:eastAsia="Consolas" w:hAnsi="Consolas" w:cs="Consolas"/>
          <w:b w:val="0"/>
          <w:sz w:val="28"/>
        </w:rPr>
        <w:t xml:space="preserve">– У нас очень мало времени! В замке есть кузница, поэтому, пожалуйста, приступай к работе прямо в ней, – попросил меня управляющий.
</w:t>
      </w:r>
    </w:p>
    <w:p>
      <w:pPr/>
    </w:p>
    <w:p>
      <w:pPr>
        <w:jc w:val="left"/>
      </w:pPr>
      <w:r>
        <w:rPr>
          <w:rFonts w:ascii="Consolas" w:eastAsia="Consolas" w:hAnsi="Consolas" w:cs="Consolas"/>
          <w:b w:val="0"/>
          <w:sz w:val="28"/>
        </w:rPr>
        <w:t xml:space="preserve">Сроки были настолько ограничены, что я даже не мог вернуться в кузницу Хана?
</w:t>
      </w:r>
    </w:p>
    <w:p>
      <w:pPr/>
    </w:p>
    <w:p>
      <w:pPr>
        <w:jc w:val="left"/>
      </w:pPr>
      <w:r>
        <w:rPr>
          <w:rFonts w:ascii="Consolas" w:eastAsia="Consolas" w:hAnsi="Consolas" w:cs="Consolas"/>
          <w:b w:val="0"/>
          <w:sz w:val="28"/>
        </w:rPr>
        <w:t xml:space="preserve">– Хм-м, я должен купить кое-какие материалы, так что мне нужно сходить в магазин…
</w:t>
      </w:r>
    </w:p>
    <w:p>
      <w:pPr/>
    </w:p>
    <w:p>
      <w:pPr>
        <w:jc w:val="left"/>
      </w:pPr>
      <w:r>
        <w:rPr>
          <w:rFonts w:ascii="Consolas" w:eastAsia="Consolas" w:hAnsi="Consolas" w:cs="Consolas"/>
          <w:b w:val="0"/>
          <w:sz w:val="28"/>
        </w:rPr>
        <w:t xml:space="preserve">– Я распоряжусь, чтобы к тебе приставили слугу, который будет выполнять всю черновую работу.
</w:t>
      </w:r>
    </w:p>
    <w:p>
      <w:pPr/>
    </w:p>
    <w:p>
      <w:pPr>
        <w:jc w:val="left"/>
      </w:pPr>
      <w:r>
        <w:rPr>
          <w:rFonts w:ascii="Consolas" w:eastAsia="Consolas" w:hAnsi="Consolas" w:cs="Consolas"/>
          <w:b w:val="0"/>
          <w:sz w:val="28"/>
        </w:rPr>
        <w:t xml:space="preserve">– Ну, раз так… – пробормотал я,  после чего направился прямиком в замковую кузницу. 
</w:t>
      </w:r>
    </w:p>
    <w:p>
      <w:pPr/>
    </w:p>
    <w:p>
      <w:pPr>
        <w:jc w:val="left"/>
      </w:pPr>
      <w:r>
        <w:rPr>
          <w:rFonts w:ascii="Consolas" w:eastAsia="Consolas" w:hAnsi="Consolas" w:cs="Consolas"/>
          <w:b w:val="0"/>
          <w:sz w:val="28"/>
        </w:rPr>
        <w:t xml:space="preserve">Её размеры намного уступали кузнице Хана, однако все необходимые инструменты, к счастью, имелись. Итак, я открыл свиток.
</w:t>
      </w:r>
    </w:p>
    <w:p>
      <w:pPr/>
    </w:p>
    <w:p>
      <w:pPr>
        <w:jc w:val="left"/>
      </w:pPr>
      <w:r>
        <w:rPr>
          <w:rFonts w:ascii="Consolas" w:eastAsia="Consolas" w:hAnsi="Consolas" w:cs="Consolas"/>
          <w:b w:val="0"/>
          <w:sz w:val="28"/>
        </w:rPr>
        <w:t xml:space="preserve">Вы хотите обучиться производственной технологии «Божественного Щита»?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 обучились производственной технологии «Божественного Щита».
</w:t>
      </w:r>
    </w:p>
    <w:p>
      <w:pPr/>
    </w:p>
    <w:p>
      <w:pPr>
        <w:jc w:val="left"/>
      </w:pPr>
      <w:r>
        <w:rPr>
          <w:rFonts w:ascii="Consolas" w:eastAsia="Consolas" w:hAnsi="Consolas" w:cs="Consolas"/>
          <w:b w:val="0"/>
          <w:sz w:val="28"/>
        </w:rPr>
        <w:t xml:space="preserve">«Божественный Щит»
</w:t>
      </w:r>
    </w:p>
    <w:p>
      <w:pPr/>
    </w:p>
    <w:p>
      <w:pPr>
        <w:jc w:val="left"/>
      </w:pPr>
      <w:r>
        <w:rPr>
          <w:rFonts w:ascii="Consolas" w:eastAsia="Consolas" w:hAnsi="Consolas" w:cs="Consolas"/>
          <w:b w:val="0"/>
          <w:sz w:val="28"/>
        </w:rPr>
        <w:t xml:space="preserve">  Рейтинг: редкий~легендарный.
</w:t>
      </w:r>
    </w:p>
    <w:p>
      <w:pPr/>
    </w:p>
    <w:p>
      <w:pPr>
        <w:jc w:val="left"/>
      </w:pPr>
      <w:r>
        <w:rPr>
          <w:rFonts w:ascii="Consolas" w:eastAsia="Consolas" w:hAnsi="Consolas" w:cs="Consolas"/>
          <w:b w:val="0"/>
          <w:sz w:val="28"/>
        </w:rPr>
        <w:t xml:space="preserve">Вес: 800.
</w:t>
      </w:r>
    </w:p>
    <w:p>
      <w:pPr/>
    </w:p>
    <w:p>
      <w:pPr>
        <w:jc w:val="left"/>
      </w:pPr>
      <w:r>
        <w:rPr>
          <w:rFonts w:ascii="Consolas" w:eastAsia="Consolas" w:hAnsi="Consolas" w:cs="Consolas"/>
          <w:b w:val="0"/>
          <w:sz w:val="28"/>
        </w:rPr>
        <w:t xml:space="preserve">  Щит, содержащий в себе силу Богини Света, Ребекки. Столкнувшись с обладателем данного щита, все демонопоклонники и фанатики Церкви Ятана будут получать повышенные повреждения.
</w:t>
      </w:r>
    </w:p>
    <w:p>
      <w:pPr/>
    </w:p>
    <w:p>
      <w:pPr>
        <w:jc w:val="left"/>
      </w:pPr>
      <w:r>
        <w:rPr>
          <w:rFonts w:ascii="Consolas" w:eastAsia="Consolas" w:hAnsi="Consolas" w:cs="Consolas"/>
          <w:b w:val="0"/>
          <w:sz w:val="28"/>
        </w:rPr>
        <w:t xml:space="preserve">  Параметры редкой версии предмета:
</w:t>
      </w:r>
    </w:p>
    <w:p>
      <w:pPr/>
    </w:p>
    <w:p>
      <w:pPr>
        <w:jc w:val="left"/>
      </w:pPr>
      <w:r>
        <w:rPr>
          <w:rFonts w:ascii="Consolas" w:eastAsia="Consolas" w:hAnsi="Consolas" w:cs="Consolas"/>
          <w:b w:val="0"/>
          <w:sz w:val="28"/>
        </w:rPr>
        <w:t xml:space="preserve">Прочность: 360/360.
</w:t>
      </w:r>
    </w:p>
    <w:p>
      <w:pPr/>
    </w:p>
    <w:p>
      <w:pPr>
        <w:jc w:val="left"/>
      </w:pPr>
      <w:r>
        <w:rPr>
          <w:rFonts w:ascii="Consolas" w:eastAsia="Consolas" w:hAnsi="Consolas" w:cs="Consolas"/>
          <w:b w:val="0"/>
          <w:sz w:val="28"/>
        </w:rPr>
        <w:t xml:space="preserve">Защита: 189.
</w:t>
      </w:r>
    </w:p>
    <w:p>
      <w:pPr/>
    </w:p>
    <w:p>
      <w:pPr>
        <w:jc w:val="left"/>
      </w:pPr>
      <w:r>
        <w:rPr>
          <w:rFonts w:ascii="Consolas" w:eastAsia="Consolas" w:hAnsi="Consolas" w:cs="Consolas"/>
          <w:b w:val="0"/>
          <w:sz w:val="28"/>
        </w:rPr>
        <w:t xml:space="preserve">Сопротивление к магии: 150.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 небольшой вероятностью тёмная магия будет полностью заблокирована.
</w:t>
      </w:r>
    </w:p>
    <w:p>
      <w:pPr/>
    </w:p>
    <w:p>
      <w:pPr>
        <w:jc w:val="left"/>
      </w:pPr>
      <w:r>
        <w:rPr>
          <w:rFonts w:ascii="Consolas" w:eastAsia="Consolas" w:hAnsi="Consolas" w:cs="Consolas"/>
          <w:b w:val="0"/>
          <w:sz w:val="28"/>
        </w:rPr>
        <w:t xml:space="preserve">  Параметры эпической версии предмета:
</w:t>
      </w:r>
    </w:p>
    <w:p>
      <w:pPr/>
    </w:p>
    <w:p>
      <w:pPr>
        <w:jc w:val="left"/>
      </w:pPr>
      <w:r>
        <w:rPr>
          <w:rFonts w:ascii="Consolas" w:eastAsia="Consolas" w:hAnsi="Consolas" w:cs="Consolas"/>
          <w:b w:val="0"/>
          <w:sz w:val="28"/>
        </w:rPr>
        <w:t xml:space="preserve">Прочность: 430/430.
</w:t>
      </w:r>
    </w:p>
    <w:p>
      <w:pPr/>
    </w:p>
    <w:p>
      <w:pPr>
        <w:jc w:val="left"/>
      </w:pPr>
      <w:r>
        <w:rPr>
          <w:rFonts w:ascii="Consolas" w:eastAsia="Consolas" w:hAnsi="Consolas" w:cs="Consolas"/>
          <w:b w:val="0"/>
          <w:sz w:val="28"/>
        </w:rPr>
        <w:t xml:space="preserve">Защита: 230.
</w:t>
      </w:r>
    </w:p>
    <w:p>
      <w:pPr/>
    </w:p>
    <w:p>
      <w:pPr>
        <w:jc w:val="left"/>
      </w:pPr>
      <w:r>
        <w:rPr>
          <w:rFonts w:ascii="Consolas" w:eastAsia="Consolas" w:hAnsi="Consolas" w:cs="Consolas"/>
          <w:b w:val="0"/>
          <w:sz w:val="28"/>
        </w:rPr>
        <w:t xml:space="preserve">Сопротивление к магии: 181.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 определённой вероятностью тёмная магия будет полностью заблокирована.
</w:t>
      </w:r>
    </w:p>
    <w:p>
      <w:pPr/>
    </w:p>
    <w:p>
      <w:pPr>
        <w:jc w:val="left"/>
      </w:pPr>
      <w:r>
        <w:rPr>
          <w:rFonts w:ascii="Consolas" w:eastAsia="Consolas" w:hAnsi="Consolas" w:cs="Consolas"/>
          <w:b w:val="0"/>
          <w:sz w:val="28"/>
        </w:rPr>
        <w:t xml:space="preserve">  Параметры уникальной версии предмета:
</w:t>
      </w:r>
    </w:p>
    <w:p>
      <w:pPr/>
    </w:p>
    <w:p>
      <w:pPr>
        <w:jc w:val="left"/>
      </w:pPr>
      <w:r>
        <w:rPr>
          <w:rFonts w:ascii="Consolas" w:eastAsia="Consolas" w:hAnsi="Consolas" w:cs="Consolas"/>
          <w:b w:val="0"/>
          <w:sz w:val="28"/>
        </w:rPr>
        <w:t xml:space="preserve">Прочность: 510/510.
</w:t>
      </w:r>
    </w:p>
    <w:p>
      <w:pPr/>
    </w:p>
    <w:p>
      <w:pPr>
        <w:jc w:val="left"/>
      </w:pPr>
      <w:r>
        <w:rPr>
          <w:rFonts w:ascii="Consolas" w:eastAsia="Consolas" w:hAnsi="Consolas" w:cs="Consolas"/>
          <w:b w:val="0"/>
          <w:sz w:val="28"/>
        </w:rPr>
        <w:t xml:space="preserve">Защита: 295.
</w:t>
      </w:r>
    </w:p>
    <w:p>
      <w:pPr/>
    </w:p>
    <w:p>
      <w:pPr>
        <w:jc w:val="left"/>
      </w:pPr>
      <w:r>
        <w:rPr>
          <w:rFonts w:ascii="Consolas" w:eastAsia="Consolas" w:hAnsi="Consolas" w:cs="Consolas"/>
          <w:b w:val="0"/>
          <w:sz w:val="28"/>
        </w:rPr>
        <w:t xml:space="preserve">Сопротивление к магии: 238.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 определённой вероятностью тёмная магия будет полностью заблокирована.
</w:t>
      </w:r>
    </w:p>
    <w:p>
      <w:pPr/>
    </w:p>
    <w:p>
      <w:pPr>
        <w:jc w:val="left"/>
      </w:pPr>
      <w:r>
        <w:rPr>
          <w:rFonts w:ascii="Consolas" w:eastAsia="Consolas" w:hAnsi="Consolas" w:cs="Consolas"/>
          <w:b w:val="0"/>
          <w:sz w:val="28"/>
        </w:rPr>
        <w:t xml:space="preserve">Встроенный навык: «Божественный Свет».
</w:t>
      </w:r>
    </w:p>
    <w:p>
      <w:pPr/>
    </w:p>
    <w:p>
      <w:pPr>
        <w:jc w:val="left"/>
      </w:pPr>
      <w:r>
        <w:rPr>
          <w:rFonts w:ascii="Consolas" w:eastAsia="Consolas" w:hAnsi="Consolas" w:cs="Consolas"/>
          <w:b w:val="0"/>
          <w:sz w:val="28"/>
        </w:rPr>
        <w:t xml:space="preserve">  Параметры легендарной версии предмета:
</w:t>
      </w:r>
    </w:p>
    <w:p>
      <w:pPr/>
    </w:p>
    <w:p>
      <w:pPr>
        <w:jc w:val="left"/>
      </w:pPr>
      <w:r>
        <w:rPr>
          <w:rFonts w:ascii="Consolas" w:eastAsia="Consolas" w:hAnsi="Consolas" w:cs="Consolas"/>
          <w:b w:val="0"/>
          <w:sz w:val="28"/>
        </w:rPr>
        <w:t xml:space="preserve">Прочность: 680/680.
</w:t>
      </w:r>
    </w:p>
    <w:p>
      <w:pPr/>
    </w:p>
    <w:p>
      <w:pPr>
        <w:jc w:val="left"/>
      </w:pPr>
      <w:r>
        <w:rPr>
          <w:rFonts w:ascii="Consolas" w:eastAsia="Consolas" w:hAnsi="Consolas" w:cs="Consolas"/>
          <w:b w:val="0"/>
          <w:sz w:val="28"/>
        </w:rPr>
        <w:t xml:space="preserve">Защита: 370.
</w:t>
      </w:r>
    </w:p>
    <w:p>
      <w:pPr/>
    </w:p>
    <w:p>
      <w:pPr>
        <w:jc w:val="left"/>
      </w:pPr>
      <w:r>
        <w:rPr>
          <w:rFonts w:ascii="Consolas" w:eastAsia="Consolas" w:hAnsi="Consolas" w:cs="Consolas"/>
          <w:b w:val="0"/>
          <w:sz w:val="28"/>
        </w:rPr>
        <w:t xml:space="preserve">Сопротивление к магии: 280.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 высокой вероятностью тёмная магия будет полностью заблокирована.
</w:t>
      </w:r>
    </w:p>
    <w:p>
      <w:pPr/>
    </w:p>
    <w:p>
      <w:pPr>
        <w:jc w:val="left"/>
      </w:pPr>
      <w:r>
        <w:rPr>
          <w:rFonts w:ascii="Consolas" w:eastAsia="Consolas" w:hAnsi="Consolas" w:cs="Consolas"/>
          <w:b w:val="0"/>
          <w:sz w:val="28"/>
        </w:rPr>
        <w:t xml:space="preserve">Встроенный навык: «Божественный Свет».
</w:t>
      </w:r>
    </w:p>
    <w:p>
      <w:pPr/>
    </w:p>
    <w:p>
      <w:pPr>
        <w:jc w:val="left"/>
      </w:pPr>
      <w:r>
        <w:rPr>
          <w:rFonts w:ascii="Consolas" w:eastAsia="Consolas" w:hAnsi="Consolas" w:cs="Consolas"/>
          <w:b w:val="0"/>
          <w:sz w:val="28"/>
        </w:rPr>
        <w:t xml:space="preserve">Встроенный навык: «Избранник Богов».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190 и выше.
</w:t>
      </w:r>
    </w:p>
    <w:p>
      <w:pPr/>
    </w:p>
    <w:p>
      <w:pPr>
        <w:jc w:val="left"/>
      </w:pPr>
      <w:r>
        <w:rPr>
          <w:rFonts w:ascii="Consolas" w:eastAsia="Consolas" w:hAnsi="Consolas" w:cs="Consolas"/>
          <w:b w:val="0"/>
          <w:sz w:val="28"/>
        </w:rPr>
        <w:t xml:space="preserve">Сила: 500 и больше.
</w:t>
      </w:r>
    </w:p>
    <w:p>
      <w:pPr/>
    </w:p>
    <w:p>
      <w:pPr>
        <w:jc w:val="left"/>
      </w:pPr>
      <w:r>
        <w:rPr>
          <w:rFonts w:ascii="Consolas" w:eastAsia="Consolas" w:hAnsi="Consolas" w:cs="Consolas"/>
          <w:b w:val="0"/>
          <w:sz w:val="28"/>
        </w:rPr>
        <w:t xml:space="preserve">Божественная сила: 1,000 и больше.
</w:t>
      </w:r>
    </w:p>
    <w:p>
      <w:pPr/>
    </w:p>
    <w:p>
      <w:pPr>
        <w:jc w:val="left"/>
      </w:pPr>
      <w:r>
        <w:rPr>
          <w:rFonts w:ascii="Consolas" w:eastAsia="Consolas" w:hAnsi="Consolas" w:cs="Consolas"/>
          <w:b w:val="0"/>
          <w:sz w:val="28"/>
        </w:rPr>
        <w:t xml:space="preserve">Членство в Церкви Ребекки.
</w:t>
      </w:r>
    </w:p>
    <w:p>
      <w:pPr/>
    </w:p>
    <w:p>
      <w:pPr>
        <w:jc w:val="left"/>
      </w:pPr>
      <w:r>
        <w:rPr>
          <w:rFonts w:ascii="Consolas" w:eastAsia="Consolas" w:hAnsi="Consolas" w:cs="Consolas"/>
          <w:b w:val="0"/>
          <w:sz w:val="28"/>
        </w:rPr>
        <w:t xml:space="preserve">– Как минимум редкий … – пробормотал я, внимательно изучив предоставленную информацию, а также список требуемых материалов, – Итак, в центре будет находиться магический камень, который станет вместилищем для божественной силы. В качестве каркаса будет использоваться мифрил, а внешнюю часть необходимо будет покрыть сталью. Ну и в придачу золотое напыление? Мне что, действительно потребуется золото?
</w:t>
      </w:r>
    </w:p>
    <w:p>
      <w:pPr/>
    </w:p>
    <w:p>
      <w:pPr>
        <w:jc w:val="left"/>
      </w:pPr>
      <w:r>
        <w:rPr>
          <w:rFonts w:ascii="Consolas" w:eastAsia="Consolas" w:hAnsi="Consolas" w:cs="Consolas"/>
          <w:b w:val="0"/>
          <w:sz w:val="28"/>
        </w:rPr>
        <w:t xml:space="preserve">У Ребекки, богини света, было два символа. Одним из них являлось солнце, а вторым – золото. Это означало, что для создания Божественного Щита требовалось большое количество золота.
</w:t>
      </w:r>
    </w:p>
    <w:p>
      <w:pPr/>
    </w:p>
    <w:p>
      <w:pPr>
        <w:jc w:val="left"/>
      </w:pPr>
      <w:r>
        <w:rPr>
          <w:rFonts w:ascii="Consolas" w:eastAsia="Consolas" w:hAnsi="Consolas" w:cs="Consolas"/>
          <w:b w:val="0"/>
          <w:sz w:val="28"/>
        </w:rPr>
        <w:t xml:space="preserve">– Волшебные камни, мифрил и золото. Стоимость материалов впечатляет. Это будет уже не щит, а какой-то предмет роскоши. 
</w:t>
      </w:r>
    </w:p>
    <w:p>
      <w:pPr/>
    </w:p>
    <w:p>
      <w:pPr>
        <w:jc w:val="left"/>
      </w:pPr>
      <w:r>
        <w:rPr>
          <w:rFonts w:ascii="Consolas" w:eastAsia="Consolas" w:hAnsi="Consolas" w:cs="Consolas"/>
          <w:b w:val="0"/>
          <w:sz w:val="28"/>
        </w:rPr>
        <w:t xml:space="preserve">Итак, для создания всего лишь одного Божественного Щита требовался магический камень высшего сорта, 2 кг мифриловой руды, 15 кг железной руды и 400 г золота. К счастью, для покупки всего этого мне был предоставлен помощник, который и отправился в магазин.
</w:t>
      </w:r>
    </w:p>
    <w:p>
      <w:pPr/>
    </w:p>
    <w:p>
      <w:pPr>
        <w:jc w:val="left"/>
      </w:pPr>
      <w:r>
        <w:rPr>
          <w:rFonts w:ascii="Consolas" w:eastAsia="Consolas" w:hAnsi="Consolas" w:cs="Consolas"/>
          <w:b w:val="0"/>
          <w:sz w:val="28"/>
        </w:rPr>
        <w:t xml:space="preserve">Через некоторое время слуга вернулся, принеся с собой подтверждающую квитанцию.
</w:t>
      </w:r>
    </w:p>
    <w:p>
      <w:pPr/>
    </w:p>
    <w:p>
      <w:pPr>
        <w:jc w:val="left"/>
      </w:pPr>
      <w:r>
        <w:rPr>
          <w:rFonts w:ascii="Consolas" w:eastAsia="Consolas" w:hAnsi="Consolas" w:cs="Consolas"/>
          <w:b w:val="0"/>
          <w:sz w:val="28"/>
        </w:rPr>
        <w:t xml:space="preserve">– Общая стоимость составляет 16,935 золотых и 20 серебряных монет.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создания всего двух щитов мне нужно было потратить целое состояние! Семнадцать тысяч золотых… Это были практически все мои деньги!
</w:t>
      </w:r>
    </w:p>
    <w:p>
      <w:pPr/>
    </w:p>
    <w:p>
      <w:pPr>
        <w:jc w:val="left"/>
      </w:pPr>
      <w:r>
        <w:rPr>
          <w:rFonts w:ascii="Consolas" w:eastAsia="Consolas" w:hAnsi="Consolas" w:cs="Consolas"/>
          <w:b w:val="0"/>
          <w:sz w:val="28"/>
        </w:rPr>
        <w:t xml:space="preserve">«Я понесу убытки, даже если он будет редким».
</w:t>
      </w:r>
    </w:p>
    <w:p>
      <w:pPr/>
    </w:p>
    <w:p>
      <w:pPr>
        <w:jc w:val="left"/>
      </w:pPr>
      <w:r>
        <w:rPr>
          <w:rFonts w:ascii="Consolas" w:eastAsia="Consolas" w:hAnsi="Consolas" w:cs="Consolas"/>
          <w:b w:val="0"/>
          <w:sz w:val="28"/>
        </w:rPr>
        <w:t xml:space="preserve">Управляющему нужен был Божественный Щит как минимум эпического рейтинга. В худшем случае мне придётся продавать их в каком-то другом месте. Вместе с этим, требования к использованию ограничивали круг возможных покупателей исключительно последователями Богини Света. 
</w:t>
      </w:r>
    </w:p>
    <w:p>
      <w:pPr/>
    </w:p>
    <w:p>
      <w:pPr>
        <w:jc w:val="left"/>
      </w:pPr>
      <w:r>
        <w:rPr>
          <w:rFonts w:ascii="Consolas" w:eastAsia="Consolas" w:hAnsi="Consolas" w:cs="Consolas"/>
          <w:b w:val="0"/>
          <w:sz w:val="28"/>
        </w:rPr>
        <w:t xml:space="preserve">– Вот дерьмо… – выругался я, подумывая о том, чтобы отказаться от задания, – Но если мне удастся создать щит эпического рейтинга… Прибыль будет просто астрономической.
</w:t>
      </w:r>
    </w:p>
    <w:p>
      <w:pPr/>
    </w:p>
    <w:p>
      <w:pPr>
        <w:jc w:val="left"/>
      </w:pPr>
      <w:r>
        <w:rPr>
          <w:rFonts w:ascii="Consolas" w:eastAsia="Consolas" w:hAnsi="Consolas" w:cs="Consolas"/>
          <w:b w:val="0"/>
          <w:sz w:val="28"/>
        </w:rPr>
        <w:t xml:space="preserve">Два щита, один из которых должен был получиться как минимум эпического рейтинга! И вот, после долгих размышлений я принял решение и достал молот.
</w:t>
      </w:r>
    </w:p>
    <w:p>
      <w:pPr/>
    </w:p>
    <w:p>
      <w:pPr>
        <w:jc w:val="left"/>
      </w:pPr>
      <w:r>
        <w:rPr>
          <w:rFonts w:ascii="Consolas" w:eastAsia="Consolas" w:hAnsi="Consolas" w:cs="Consolas"/>
          <w:b w:val="0"/>
          <w:sz w:val="28"/>
        </w:rPr>
        <w:t xml:space="preserve">– Я сделаю это.
</w:t>
      </w:r>
    </w:p>
    <w:p>
      <w:pPr/>
    </w:p>
    <w:p>
      <w:pPr>
        <w:jc w:val="left"/>
      </w:pPr>
      <w:r>
        <w:rPr>
          <w:rFonts w:ascii="Consolas" w:eastAsia="Consolas" w:hAnsi="Consolas" w:cs="Consolas"/>
          <w:b w:val="0"/>
          <w:sz w:val="28"/>
        </w:rPr>
        <w:t xml:space="preserve">Бум-бум!
</w:t>
      </w:r>
    </w:p>
    <w:p>
      <w:pPr/>
    </w:p>
    <w:p>
      <w:pPr>
        <w:jc w:val="left"/>
      </w:pPr>
      <w:r>
        <w:rPr>
          <w:rFonts w:ascii="Consolas" w:eastAsia="Consolas" w:hAnsi="Consolas" w:cs="Consolas"/>
          <w:b w:val="0"/>
          <w:sz w:val="28"/>
        </w:rPr>
        <w:t xml:space="preserve">Задание было ограничено всего двумя днями, а потому я тут же принялся плавить сталь и мифрил. А затем, к своему собственному удивлению, я заметил, что прямиком в углу кузницы стоит Кассус.
</w:t>
      </w:r>
    </w:p>
    <w:p>
      <w:pPr/>
    </w:p>
    <w:p>
      <w:pPr>
        <w:jc w:val="left"/>
      </w:pPr>
      <w:r>
        <w:rPr>
          <w:rFonts w:ascii="Consolas" w:eastAsia="Consolas" w:hAnsi="Consolas" w:cs="Consolas"/>
          <w:b w:val="0"/>
          <w:sz w:val="28"/>
        </w:rPr>
        <w:t xml:space="preserve">«Э-э? Он что, всё это время простоял здесь?».
</w:t>
      </w:r>
    </w:p>
    <w:p>
      <w:pPr/>
    </w:p>
    <w:p>
      <w:pPr>
        <w:jc w:val="left"/>
      </w:pPr>
      <w:r>
        <w:rPr>
          <w:rFonts w:ascii="Consolas" w:eastAsia="Consolas" w:hAnsi="Consolas" w:cs="Consolas"/>
          <w:b w:val="0"/>
          <w:sz w:val="28"/>
        </w:rPr>
        <w:t xml:space="preserve">Судя по всему, жрец последовал за мной прямиком из кабинета управляющего. Он ничем не выдавал своего присутствия, а потому, если бы не чистая случайность, я до сих пор был бы уверен, что нахожусь в полном одиночестве.
</w:t>
      </w:r>
    </w:p>
    <w:p>
      <w:pPr/>
    </w:p>
    <w:p>
      <w:pPr>
        <w:jc w:val="left"/>
      </w:pPr>
      <w:r>
        <w:rPr>
          <w:rFonts w:ascii="Consolas" w:eastAsia="Consolas" w:hAnsi="Consolas" w:cs="Consolas"/>
          <w:b w:val="0"/>
          <w:sz w:val="28"/>
        </w:rPr>
        <w:t xml:space="preserve">Бледная кожа! Пронзительный взгляд! Тёмный капюшон! Разве так должен был выглядеть благочестивый последователь богини света!?
</w:t>
      </w:r>
    </w:p>
    <w:p>
      <w:pPr/>
    </w:p>
    <w:p>
      <w:pPr>
        <w:jc w:val="left"/>
      </w:pPr>
      <w:r>
        <w:rPr>
          <w:rFonts w:ascii="Consolas" w:eastAsia="Consolas" w:hAnsi="Consolas" w:cs="Consolas"/>
          <w:b w:val="0"/>
          <w:sz w:val="28"/>
        </w:rPr>
        <w:t xml:space="preserve">– Э-э, прошу прощения, господин Кассус.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бы Вам не отдохнуть? Я Вас позову, когда наступит Ваш черёд. 
</w:t>
      </w:r>
    </w:p>
    <w:p>
      <w:pPr/>
    </w:p>
    <w:p>
      <w:pPr>
        <w:jc w:val="left"/>
      </w:pPr>
      <w:r>
        <w:rPr>
          <w:rFonts w:ascii="Consolas" w:eastAsia="Consolas" w:hAnsi="Consolas" w:cs="Consolas"/>
          <w:b w:val="0"/>
          <w:sz w:val="28"/>
        </w:rPr>
        <w:t xml:space="preserve">Однако в ответ Кассус лишь покачал головой:
</w:t>
      </w:r>
    </w:p>
    <w:p>
      <w:pPr/>
    </w:p>
    <w:p>
      <w:pPr>
        <w:jc w:val="left"/>
      </w:pPr>
      <w:r>
        <w:rPr>
          <w:rFonts w:ascii="Consolas" w:eastAsia="Consolas" w:hAnsi="Consolas" w:cs="Consolas"/>
          <w:b w:val="0"/>
          <w:sz w:val="28"/>
        </w:rPr>
        <w:t xml:space="preserve">– Спасибо за предложение, но я не могу. Вы не должны работать в одиночестве. Я буду молиться Богине Ребекке, чтобы она помогла Вам выковать поистине великий щит.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первое, не самое положительное впечатление, он оказался хорошим человеком. Однако…
</w:t>
      </w:r>
    </w:p>
    <w:p>
      <w:pPr/>
    </w:p>
    <w:p>
      <w:pPr>
        <w:jc w:val="left"/>
      </w:pPr>
      <w:r>
        <w:rPr>
          <w:rFonts w:ascii="Consolas" w:eastAsia="Consolas" w:hAnsi="Consolas" w:cs="Consolas"/>
          <w:b w:val="0"/>
          <w:sz w:val="28"/>
        </w:rPr>
        <w:t xml:space="preserve">«Разве ты не понимаешь, что твоё присутствие мешает мне сосредоточиться!?», – хотел сказать я, однако вовремя подавил своё желание и сконцентрировался на изделии.
</w:t>
      </w:r>
    </w:p>
    <w:p>
      <w:pPr/>
    </w:p>
    <w:p>
      <w:pPr>
        <w:jc w:val="left"/>
      </w:pPr>
      <w:r>
        <w:rPr>
          <w:rFonts w:ascii="Consolas" w:eastAsia="Consolas" w:hAnsi="Consolas" w:cs="Consolas"/>
          <w:b w:val="0"/>
          <w:sz w:val="28"/>
        </w:rPr>
        <w:t xml:space="preserve">Потеряв счёт времени, я поднял голову лишь когда на город опустилась глубокая ночь. Работающий здесь кузнец уже давно отправился спать, в то время как я только закончил выплавку мифрила. 
</w:t>
      </w:r>
    </w:p>
    <w:p>
      <w:pPr/>
    </w:p>
    <w:p>
      <w:pPr>
        <w:jc w:val="left"/>
      </w:pPr>
      <w:r>
        <w:rPr>
          <w:rFonts w:ascii="Consolas" w:eastAsia="Consolas" w:hAnsi="Consolas" w:cs="Consolas"/>
          <w:b w:val="0"/>
          <w:sz w:val="28"/>
        </w:rPr>
        <w:t xml:space="preserve">– Уф-ф, мифрил – сложный материал.
</w:t>
      </w:r>
    </w:p>
    <w:p>
      <w:pPr/>
    </w:p>
    <w:p>
      <w:pPr>
        <w:jc w:val="left"/>
      </w:pPr>
      <w:r>
        <w:rPr>
          <w:rFonts w:ascii="Consolas" w:eastAsia="Consolas" w:hAnsi="Consolas" w:cs="Consolas"/>
          <w:b w:val="0"/>
          <w:sz w:val="28"/>
        </w:rPr>
        <w:t xml:space="preserve">А затем, когда я сделал небольшой перерыв, чтобы подкрепиться хлебом и водой…
</w:t>
      </w:r>
    </w:p>
    <w:p>
      <w:pPr/>
    </w:p>
    <w:p>
      <w:pPr>
        <w:jc w:val="left"/>
      </w:pPr>
      <w:r>
        <w:rPr>
          <w:rFonts w:ascii="Consolas" w:eastAsia="Consolas" w:hAnsi="Consolas" w:cs="Consolas"/>
          <w:b w:val="0"/>
          <w:sz w:val="28"/>
        </w:rPr>
        <w:t xml:space="preserve">– Возьмите вот это.
</w:t>
      </w:r>
    </w:p>
    <w:p>
      <w:pPr/>
    </w:p>
    <w:p>
      <w:pPr>
        <w:jc w:val="left"/>
      </w:pPr>
      <w:r>
        <w:rPr>
          <w:rFonts w:ascii="Consolas" w:eastAsia="Consolas" w:hAnsi="Consolas" w:cs="Consolas"/>
          <w:b w:val="0"/>
          <w:sz w:val="28"/>
        </w:rPr>
        <w:t xml:space="preserve">– Кхик! – испуганно воскликнул я, услышав позади себя чей-то голос. И вот, обернувшись, я увидел Кассуса, протягивающего мне сыр.
</w:t>
      </w:r>
    </w:p>
    <w:p>
      <w:pPr/>
    </w:p>
    <w:p>
      <w:pPr>
        <w:jc w:val="left"/>
      </w:pPr>
      <w:r>
        <w:rPr>
          <w:rFonts w:ascii="Consolas" w:eastAsia="Consolas" w:hAnsi="Consolas" w:cs="Consolas"/>
          <w:b w:val="0"/>
          <w:sz w:val="28"/>
        </w:rPr>
        <w:t xml:space="preserve">– В-Вы! Вы всё это время стояли здесь?
</w:t>
      </w:r>
    </w:p>
    <w:p>
      <w:pPr/>
    </w:p>
    <w:p>
      <w:pPr>
        <w:jc w:val="left"/>
      </w:pPr>
      <w:r>
        <w:rPr>
          <w:rFonts w:ascii="Consolas" w:eastAsia="Consolas" w:hAnsi="Consolas" w:cs="Consolas"/>
          <w:b w:val="0"/>
          <w:sz w:val="28"/>
        </w:rPr>
        <w:t xml:space="preserve">– Да. Я молился, – кивнув, ответил жрец.
</w:t>
      </w:r>
    </w:p>
    <w:p>
      <w:pPr/>
    </w:p>
    <w:p>
      <w:pPr>
        <w:jc w:val="left"/>
      </w:pPr>
      <w:r>
        <w:rPr>
          <w:rFonts w:ascii="Consolas" w:eastAsia="Consolas" w:hAnsi="Consolas" w:cs="Consolas"/>
          <w:b w:val="0"/>
          <w:sz w:val="28"/>
        </w:rPr>
        <w:t xml:space="preserve">– По правде говоря, Ваша молитва никак не облегчает мой труд, так что можете пойти и выспаться… 
</w:t>
      </w:r>
    </w:p>
    <w:p>
      <w:pPr/>
    </w:p>
    <w:p>
      <w:pPr>
        <w:jc w:val="left"/>
      </w:pPr>
      <w:r>
        <w:rPr>
          <w:rFonts w:ascii="Consolas" w:eastAsia="Consolas" w:hAnsi="Consolas" w:cs="Consolas"/>
          <w:b w:val="0"/>
          <w:sz w:val="28"/>
        </w:rPr>
        <w:t xml:space="preserve">– Ребекка – богиня света, и этот свет охватывает всю положительную энергию, в том числе удачу. Я уверен, что моя молитва, так или иначе, окажет влияние на Вашу работу, – нахмурившись, ответил Кассус. 
</w:t>
      </w:r>
    </w:p>
    <w:p>
      <w:pPr/>
    </w:p>
    <w:p>
      <w:pPr>
        <w:jc w:val="left"/>
      </w:pPr>
      <w:r>
        <w:rPr>
          <w:rFonts w:ascii="Consolas" w:eastAsia="Consolas" w:hAnsi="Consolas" w:cs="Consolas"/>
          <w:b w:val="0"/>
          <w:sz w:val="28"/>
        </w:rPr>
        <w:t xml:space="preserve">Наверное, я и вправду допустил ошибку, принизив значимость молитвы перед лицом религиозного человека. А ещё я не хотел, чтобы на меня затаил обиду высокопоставленный жрец известной церкви, а потому кивнул и извинился:
</w:t>
      </w:r>
    </w:p>
    <w:p>
      <w:pPr/>
    </w:p>
    <w:p>
      <w:pPr>
        <w:jc w:val="left"/>
      </w:pPr>
      <w:r>
        <w:rPr>
          <w:rFonts w:ascii="Consolas" w:eastAsia="Consolas" w:hAnsi="Consolas" w:cs="Consolas"/>
          <w:b w:val="0"/>
          <w:sz w:val="28"/>
        </w:rPr>
        <w:t xml:space="preserve">– Ясно. Простите, мне неведома истинная ценность веры. Буду благодарен, если Вы продолжите молиться.
</w:t>
      </w:r>
    </w:p>
    <w:p>
      <w:pPr/>
    </w:p>
    <w:p>
      <w:pPr>
        <w:jc w:val="left"/>
      </w:pPr>
      <w:r>
        <w:rPr>
          <w:rFonts w:ascii="Consolas" w:eastAsia="Consolas" w:hAnsi="Consolas" w:cs="Consolas"/>
          <w:b w:val="0"/>
          <w:sz w:val="28"/>
        </w:rPr>
        <w:t xml:space="preserve">– Да, – ответил Кассус, после чего тут же сложил руки и продолжил то, чем занимался несколько часов кряду.
</w:t>
      </w:r>
    </w:p>
    <w:p>
      <w:pPr/>
    </w:p>
    <w:p>
      <w:pPr>
        <w:jc w:val="left"/>
      </w:pPr>
      <w:r>
        <w:rPr>
          <w:rFonts w:ascii="Consolas" w:eastAsia="Consolas" w:hAnsi="Consolas" w:cs="Consolas"/>
          <w:b w:val="0"/>
          <w:sz w:val="28"/>
        </w:rPr>
        <w:t xml:space="preserve">«Хм-м, он очень старательный человек…».
</w:t>
      </w:r>
    </w:p>
    <w:p>
      <w:pPr/>
    </w:p>
    <w:p>
      <w:pPr>
        <w:jc w:val="left"/>
      </w:pPr>
      <w:r>
        <w:rPr>
          <w:rFonts w:ascii="Consolas" w:eastAsia="Consolas" w:hAnsi="Consolas" w:cs="Consolas"/>
          <w:b w:val="0"/>
          <w:sz w:val="28"/>
        </w:rPr>
        <w:t xml:space="preserve">Перекусив хлебом и любезно предоставленным сыром, я вновь принялся за работу. 
</w:t>
      </w:r>
    </w:p>
    <w:p>
      <w:pPr/>
    </w:p>
    <w:p>
      <w:pPr>
        <w:jc w:val="left"/>
      </w:pPr>
      <w:r>
        <w:rPr>
          <w:rFonts w:ascii="Consolas" w:eastAsia="Consolas" w:hAnsi="Consolas" w:cs="Consolas"/>
          <w:b w:val="0"/>
          <w:sz w:val="28"/>
        </w:rPr>
        <w:t xml:space="preserve">Спустя час я закончил работу по закреплению магического камня в мифриловом каркасе и окликнул молящегося Кассуса:
</w:t>
      </w:r>
    </w:p>
    <w:p>
      <w:pPr/>
    </w:p>
    <w:p>
      <w:pPr>
        <w:jc w:val="left"/>
      </w:pPr>
      <w:r>
        <w:rPr>
          <w:rFonts w:ascii="Consolas" w:eastAsia="Consolas" w:hAnsi="Consolas" w:cs="Consolas"/>
          <w:b w:val="0"/>
          <w:sz w:val="28"/>
        </w:rPr>
        <w:t xml:space="preserve">– Теперь Ваша очередь. Нужно наполнить его божественной силой.
</w:t>
      </w:r>
    </w:p>
    <w:p>
      <w:pPr/>
    </w:p>
    <w:p>
      <w:pPr>
        <w:jc w:val="left"/>
      </w:pPr>
      <w:r>
        <w:rPr>
          <w:rFonts w:ascii="Consolas" w:eastAsia="Consolas" w:hAnsi="Consolas" w:cs="Consolas"/>
          <w:b w:val="0"/>
          <w:sz w:val="28"/>
        </w:rPr>
        <w:t xml:space="preserve">В ответ жрец молча шагнул вперёд, после чего упал на колени перед магическим камнем и начал молиться Богине Ребекке.
</w:t>
      </w:r>
    </w:p>
    <w:p>
      <w:pPr/>
    </w:p>
    <w:p>
      <w:pPr>
        <w:jc w:val="left"/>
      </w:pPr>
      <w:r>
        <w:rPr>
          <w:rFonts w:ascii="Consolas" w:eastAsia="Consolas" w:hAnsi="Consolas" w:cs="Consolas"/>
          <w:b w:val="0"/>
          <w:sz w:val="28"/>
        </w:rPr>
        <w:t xml:space="preserve">– О-о-о! Услышь меня, великая богиня…
</w:t>
      </w:r>
    </w:p>
    <w:p>
      <w:pPr/>
    </w:p>
    <w:p>
      <w:pPr>
        <w:jc w:val="left"/>
      </w:pPr>
      <w:r>
        <w:rPr>
          <w:rFonts w:ascii="Consolas" w:eastAsia="Consolas" w:hAnsi="Consolas" w:cs="Consolas"/>
          <w:b w:val="0"/>
          <w:sz w:val="28"/>
        </w:rPr>
        <w:t xml:space="preserve">«Он молился всю ночь без остановки и всё ещё обладает таким большим запасом выносливости… Просто удивительно», – подумал я, присев на стоявший рядом стул. Ненадолго прикрыв глаза, я погрузился в полудрёму и проснулся лишь тогда, когда услышал мягкий голос Кассуса.
</w:t>
      </w:r>
    </w:p>
    <w:p>
      <w:pPr/>
    </w:p>
    <w:p>
      <w:pPr>
        <w:jc w:val="left"/>
      </w:pPr>
      <w:r>
        <w:rPr>
          <w:rFonts w:ascii="Consolas" w:eastAsia="Consolas" w:hAnsi="Consolas" w:cs="Consolas"/>
          <w:b w:val="0"/>
          <w:sz w:val="28"/>
        </w:rPr>
        <w:t xml:space="preserve">– Господин Грид. Процесс вливания божественной энергии окончен.
</w:t>
      </w:r>
    </w:p>
    <w:p>
      <w:pPr/>
    </w:p>
    <w:p>
      <w:pPr>
        <w:jc w:val="left"/>
      </w:pPr>
      <w:r>
        <w:rPr>
          <w:rFonts w:ascii="Consolas" w:eastAsia="Consolas" w:hAnsi="Consolas" w:cs="Consolas"/>
          <w:b w:val="0"/>
          <w:sz w:val="28"/>
        </w:rPr>
        <w:t xml:space="preserve">– Кхик! 
</w:t>
      </w:r>
    </w:p>
    <w:p>
      <w:pPr/>
    </w:p>
    <w:p>
      <w:pPr>
        <w:jc w:val="left"/>
      </w:pPr>
      <w:r>
        <w:rPr>
          <w:rFonts w:ascii="Consolas" w:eastAsia="Consolas" w:hAnsi="Consolas" w:cs="Consolas"/>
          <w:b w:val="0"/>
          <w:sz w:val="28"/>
        </w:rPr>
        <w:t xml:space="preserve">Как только я открыл глаза, моему взгляду предстало бледное лицо Кассуса. Несмотря на то, что этот человек был жрецом, он куда больше напоминал собой замаскированного демона.
</w:t>
      </w:r>
    </w:p>
    <w:p>
      <w:pPr/>
    </w:p>
    <w:p>
      <w:pPr>
        <w:jc w:val="left"/>
      </w:pPr>
      <w:r>
        <w:rPr>
          <w:rFonts w:ascii="Consolas" w:eastAsia="Consolas" w:hAnsi="Consolas" w:cs="Consolas"/>
          <w:b w:val="0"/>
          <w:sz w:val="28"/>
        </w:rPr>
        <w:t xml:space="preserve">– Что-то не так?
</w:t>
      </w:r>
    </w:p>
    <w:p>
      <w:pPr/>
    </w:p>
    <w:p>
      <w:pPr>
        <w:jc w:val="left"/>
      </w:pPr>
      <w:r>
        <w:rPr>
          <w:rFonts w:ascii="Consolas" w:eastAsia="Consolas" w:hAnsi="Consolas" w:cs="Consolas"/>
          <w:b w:val="0"/>
          <w:sz w:val="28"/>
        </w:rPr>
        <w:t xml:space="preserve">В ответ я хотел спросить у него, когда он последний раз смотрелся в зеркало, однако воздержался и спокойно произнёс:
</w:t>
      </w:r>
    </w:p>
    <w:p>
      <w:pPr/>
    </w:p>
    <w:p>
      <w:pPr>
        <w:jc w:val="left"/>
      </w:pPr>
      <w:r>
        <w:rPr>
          <w:rFonts w:ascii="Consolas" w:eastAsia="Consolas" w:hAnsi="Consolas" w:cs="Consolas"/>
          <w:b w:val="0"/>
          <w:sz w:val="28"/>
        </w:rPr>
        <w:t xml:space="preserve">– Ничего. Вы уже закончили?
</w:t>
      </w:r>
    </w:p>
    <w:p>
      <w:pPr/>
    </w:p>
    <w:p>
      <w:pPr>
        <w:jc w:val="left"/>
      </w:pPr>
      <w:r>
        <w:rPr>
          <w:rFonts w:ascii="Consolas" w:eastAsia="Consolas" w:hAnsi="Consolas" w:cs="Consolas"/>
          <w:b w:val="0"/>
          <w:sz w:val="28"/>
        </w:rPr>
        <w:t xml:space="preserve">Вернувшись к работе, я закончил щит лишь к восходу солнца. Итого, всего на одно изделие у меня ушло 23 часа времени. Как правило, на создание каждого предмета требовалось около двадцати часов, а потому подобное явление было необычным. Однако, с учётом молитвы Кассуса, иначе было попросту невозможно.
</w:t>
      </w:r>
    </w:p>
    <w:p>
      <w:pPr/>
    </w:p>
    <w:p>
      <w:pPr>
        <w:jc w:val="left"/>
      </w:pPr>
      <w:r>
        <w:rPr>
          <w:rFonts w:ascii="Consolas" w:eastAsia="Consolas" w:hAnsi="Consolas" w:cs="Consolas"/>
          <w:b w:val="0"/>
          <w:sz w:val="28"/>
        </w:rPr>
        <w:t xml:space="preserve">Более того, работа с мифрилом и магическим камнем была на порядок сложнее обычных сталелитейных процессов. Наверное, будь у меня больше опыта, всё было бы иначе, однако в данных обстоятельствах выбирать не приходилось. 
</w:t>
      </w:r>
    </w:p>
    <w:p>
      <w:pPr/>
    </w:p>
    <w:p>
      <w:pPr>
        <w:jc w:val="left"/>
      </w:pPr>
      <w:r>
        <w:rPr>
          <w:rFonts w:ascii="Consolas" w:eastAsia="Consolas" w:hAnsi="Consolas" w:cs="Consolas"/>
          <w:b w:val="0"/>
          <w:sz w:val="28"/>
        </w:rPr>
        <w:t xml:space="preserve">«Для создания Божественного Щита требуется Кузнечное Ремесло как минимум 3-го высшего уровня. Одно только это говорит о высочайшей сложности его производства».
</w:t>
      </w:r>
    </w:p>
    <w:p>
      <w:pPr/>
    </w:p>
    <w:p>
      <w:pPr>
        <w:jc w:val="left"/>
      </w:pPr>
      <w:r>
        <w:rPr>
          <w:rFonts w:ascii="Consolas" w:eastAsia="Consolas" w:hAnsi="Consolas" w:cs="Consolas"/>
          <w:b w:val="0"/>
          <w:sz w:val="28"/>
        </w:rPr>
        <w:t xml:space="preserve">«Satisfy» всегда пыталась быть максимально реалистичной. Итак, если два игрока обладали одинаковым уровнем и навыками, более эффективно сработал бы тот, у кого было больше опыта. Не исключением было и производство предметов. 
</w:t>
      </w:r>
    </w:p>
    <w:p>
      <w:pPr/>
    </w:p>
    <w:p>
      <w:pPr>
        <w:jc w:val="left"/>
      </w:pPr>
      <w:r>
        <w:rPr>
          <w:rFonts w:ascii="Consolas" w:eastAsia="Consolas" w:hAnsi="Consolas" w:cs="Consolas"/>
          <w:b w:val="0"/>
          <w:sz w:val="28"/>
        </w:rPr>
        <w:t xml:space="preserve">Будучи Преемником Пагмы, я знал, как обрабатывать мифрил. Однако, поскольку я никогда не работал с ним, у меня ушло куда больше времени, чем в случае с обычным железом.
</w:t>
      </w:r>
    </w:p>
    <w:p>
      <w:pPr/>
    </w:p>
    <w:p>
      <w:pPr>
        <w:jc w:val="left"/>
      </w:pPr>
      <w:r>
        <w:rPr>
          <w:rFonts w:ascii="Consolas" w:eastAsia="Consolas" w:hAnsi="Consolas" w:cs="Consolas"/>
          <w:b w:val="0"/>
          <w:sz w:val="28"/>
        </w:rPr>
        <w:t xml:space="preserve">«Что ж, следующий щит получится чуть быстрее».
</w:t>
      </w:r>
    </w:p>
    <w:p>
      <w:pPr/>
    </w:p>
    <w:p>
      <w:pPr>
        <w:jc w:val="left"/>
      </w:pPr>
      <w:r>
        <w:rPr>
          <w:rFonts w:ascii="Consolas" w:eastAsia="Consolas" w:hAnsi="Consolas" w:cs="Consolas"/>
          <w:b w:val="0"/>
          <w:sz w:val="28"/>
        </w:rPr>
        <w:t xml:space="preserve">С этими мыслями я приступил к созданию второго щита. 
</w:t>
      </w:r>
    </w:p>
    <w:p>
      <w:pPr/>
    </w:p>
    <w:p>
      <w:pPr>
        <w:jc w:val="left"/>
      </w:pPr>
      <w:r>
        <w:rPr>
          <w:rFonts w:ascii="Consolas" w:eastAsia="Consolas" w:hAnsi="Consolas" w:cs="Consolas"/>
          <w:b w:val="0"/>
          <w:sz w:val="28"/>
        </w:rPr>
        <w:t xml:space="preserve">– Кажется, для завершения этого изделия остался всего один шаг? Почему бы Вам не закончить его, нанеся золотое покрытие, и лишь после этого приступить к новому щиту? – спросил поглядывающий со стороны кузнец.
</w:t>
      </w:r>
    </w:p>
    <w:p>
      <w:pPr/>
    </w:p>
    <w:p>
      <w:pPr>
        <w:jc w:val="left"/>
      </w:pPr>
      <w:r>
        <w:rPr>
          <w:rFonts w:ascii="Consolas" w:eastAsia="Consolas" w:hAnsi="Consolas" w:cs="Consolas"/>
          <w:b w:val="0"/>
          <w:sz w:val="28"/>
        </w:rPr>
        <w:t xml:space="preserve">– Я хочу завершить оба щита одновременно, – честно признался я, – Если первый щит окажется редким, моя мотивация рухнет на самое дно. Лучше не знать результата, пока вся работа не будет сделана.
</w:t>
      </w:r>
    </w:p>
    <w:p>
      <w:pPr/>
    </w:p>
    <w:p>
      <w:pPr>
        <w:jc w:val="left"/>
      </w:pPr>
      <w:r>
        <w:rPr>
          <w:rFonts w:ascii="Consolas" w:eastAsia="Consolas" w:hAnsi="Consolas" w:cs="Consolas"/>
          <w:b w:val="0"/>
          <w:sz w:val="28"/>
        </w:rPr>
        <w:t xml:space="preserve">Материалов и времени хватало лишь на два Божественных Щита. Итак, я собирался одновременно закончить их создание, надеясь, что хоть один из них окажется эпическим.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Лим Челхо, генеральный директор S.A. Group и разработчик «Satisfy», по слухам, из двадцати четырех часов работал как минимум двадцать. Люди думали, что у него нет даже перерыва на обед. Однако всё это было несколько преувеличено.
</w:t>
      </w:r>
    </w:p>
    <w:p>
      <w:pPr/>
    </w:p>
    <w:p>
      <w:pPr>
        <w:jc w:val="left"/>
      </w:pPr>
      <w:r>
        <w:rPr>
          <w:rFonts w:ascii="Consolas" w:eastAsia="Consolas" w:hAnsi="Consolas" w:cs="Consolas"/>
          <w:b w:val="0"/>
          <w:sz w:val="28"/>
        </w:rPr>
        <w:t xml:space="preserve">У Лим Челхо был свой собственный график, и каждый день он уделял целый час тому, чтобы размять затёкшие конечности и, разместившись на удобном диване, понаблюдать за игроками. И вот, в последние дни Лим Челхо частенько включал трансляцию пользователя по имени «Грид».
</w:t>
      </w:r>
    </w:p>
    <w:p>
      <w:pPr/>
    </w:p>
    <w:p>
      <w:pPr>
        <w:jc w:val="left"/>
      </w:pPr>
      <w:r>
        <w:rPr>
          <w:rFonts w:ascii="Consolas" w:eastAsia="Consolas" w:hAnsi="Consolas" w:cs="Consolas"/>
          <w:b w:val="0"/>
          <w:sz w:val="28"/>
        </w:rPr>
        <w:t xml:space="preserve">– Хо-хо, да уж! – воскликнул Челхо. 
</w:t>
      </w:r>
    </w:p>
    <w:p>
      <w:pPr/>
    </w:p>
    <w:p>
      <w:pPr>
        <w:jc w:val="left"/>
      </w:pPr>
      <w:r>
        <w:rPr>
          <w:rFonts w:ascii="Consolas" w:eastAsia="Consolas" w:hAnsi="Consolas" w:cs="Consolas"/>
          <w:b w:val="0"/>
          <w:sz w:val="28"/>
        </w:rPr>
        <w:t xml:space="preserve">Его глаза сияли, словно у ребенка, смотрящего захватывающий мультфильм.
</w:t>
      </w:r>
    </w:p>
    <w:p>
      <w:pPr/>
    </w:p>
    <w:p>
      <w:pPr>
        <w:jc w:val="left"/>
      </w:pPr>
      <w:r>
        <w:rPr>
          <w:rFonts w:ascii="Consolas" w:eastAsia="Consolas" w:hAnsi="Consolas" w:cs="Consolas"/>
          <w:b w:val="0"/>
          <w:sz w:val="28"/>
        </w:rPr>
        <w:t xml:space="preserve">– Как интересно.
</w:t>
      </w:r>
    </w:p>
    <w:p>
      <w:pPr/>
    </w:p>
    <w:p>
      <w:pPr>
        <w:jc w:val="left"/>
      </w:pPr>
      <w:r>
        <w:rPr>
          <w:rFonts w:ascii="Consolas" w:eastAsia="Consolas" w:hAnsi="Consolas" w:cs="Consolas"/>
          <w:b w:val="0"/>
          <w:sz w:val="28"/>
        </w:rPr>
        <w:t xml:space="preserve">Лим Челхо уже давно заинтересовался Гридом. В отличие от большинства других игроков, этот молодой человек действовал не так эффективно. Также он не шёл по проторенной тропинке. Он играл просто и честно. Всякий раз, когда он делал предмет, он вкладывал по двадцать часов игрового времени.
</w:t>
      </w:r>
    </w:p>
    <w:p>
      <w:pPr/>
    </w:p>
    <w:p>
      <w:pPr>
        <w:jc w:val="left"/>
      </w:pPr>
      <w:r>
        <w:rPr>
          <w:rFonts w:ascii="Consolas" w:eastAsia="Consolas" w:hAnsi="Consolas" w:cs="Consolas"/>
          <w:b w:val="0"/>
          <w:sz w:val="28"/>
        </w:rPr>
        <w:t xml:space="preserve">Однако генеральному директору нравился такой искренний и чистый подход.
</w:t>
      </w:r>
    </w:p>
    <w:p>
      <w:pPr/>
    </w:p>
    <w:p>
      <w:pPr>
        <w:jc w:val="left"/>
      </w:pPr>
      <w:r>
        <w:rPr>
          <w:rFonts w:ascii="Consolas" w:eastAsia="Consolas" w:hAnsi="Consolas" w:cs="Consolas"/>
          <w:b w:val="0"/>
          <w:sz w:val="28"/>
        </w:rPr>
        <w:t xml:space="preserve">– Вот свезло, так свезло! Победить рыцаря 189-го уровня, воспользовавшись игровым ландшафтом! О, он получил партнерское предложение от НПС!? Как освежающе. Хе-хе, работы Грида пользуются на аукционе самым высоким спросом. О, боже… Нет, продавать легендарный предмет НПС – это и вправду слишком… Хм-м? Он не узнал кольцо Дорана, которое хранит у себя Ирен? Какая жалость. Если это произойдёт, его отношения с Ирен наверняка улучшатся. Хо-хо, создание плаща-невидимки? Разумный выбор. М-м? В конце концов, он попросту забросил эту идею? Ну, когда-нибудь он наверняка вернётся к ней. Так-так, лучше бы ему сосредоточиться на поиске Фехтования Пагмы. Он всё-таки его отыскал? Ха-ха-ха, а это что? Часами имитировать фехтование! Ну и дела!
</w:t>
      </w:r>
    </w:p>
    <w:p>
      <w:pPr/>
    </w:p>
    <w:p>
      <w:pPr>
        <w:jc w:val="left"/>
      </w:pPr>
      <w:r>
        <w:rPr>
          <w:rFonts w:ascii="Consolas" w:eastAsia="Consolas" w:hAnsi="Consolas" w:cs="Consolas"/>
          <w:b w:val="0"/>
          <w:sz w:val="28"/>
        </w:rPr>
        <w:t xml:space="preserve">Иногда Лим Челхо был доволен, иногда сожалел, иногда восхищался, а иногда даже сопереживал Гриду. А однажды он прямо-таки разозлился на него. 
</w:t>
      </w:r>
    </w:p>
    <w:p>
      <w:pPr/>
    </w:p>
    <w:p>
      <w:pPr>
        <w:jc w:val="left"/>
      </w:pPr>
      <w:r>
        <w:rPr>
          <w:rFonts w:ascii="Consolas" w:eastAsia="Consolas" w:hAnsi="Consolas" w:cs="Consolas"/>
          <w:b w:val="0"/>
          <w:sz w:val="28"/>
        </w:rPr>
        <w:t xml:space="preserve">– Нет, ну почему он отказался от задания Пиаро? Это принесло бы ему хорошие дивиденды.
</w:t>
      </w:r>
    </w:p>
    <w:p>
      <w:pPr/>
    </w:p>
    <w:p>
      <w:pPr>
        <w:jc w:val="left"/>
      </w:pPr>
      <w:r>
        <w:rPr>
          <w:rFonts w:ascii="Consolas" w:eastAsia="Consolas" w:hAnsi="Consolas" w:cs="Consolas"/>
          <w:b w:val="0"/>
          <w:sz w:val="28"/>
        </w:rPr>
        <w:t xml:space="preserve">Асмофель, которого попросил устранить преданный им Пиаро, был сильно болен. Даже Грид, с его текущим статусом, мог рассчитывать на успешное выполнение данного задания. Однако Грид повёл себя слишком осторожно и упустил прекрасную возможность.
</w:t>
      </w:r>
    </w:p>
    <w:p>
      <w:pPr/>
    </w:p>
    <w:p>
      <w:pPr>
        <w:jc w:val="left"/>
      </w:pPr>
      <w:r>
        <w:rPr>
          <w:rFonts w:ascii="Consolas" w:eastAsia="Consolas" w:hAnsi="Consolas" w:cs="Consolas"/>
          <w:b w:val="0"/>
          <w:sz w:val="28"/>
        </w:rPr>
        <w:t xml:space="preserve">– После Кесанского Каньона он изменился… Поначалу он действовал абсолютно импровизированно, но теперь у него есть план… Тем не менее, он всё ещё незрел и неопытен.
</w:t>
      </w:r>
    </w:p>
    <w:p>
      <w:pPr/>
    </w:p>
    <w:p>
      <w:pPr>
        <w:jc w:val="left"/>
      </w:pPr>
      <w:r>
        <w:rPr>
          <w:rFonts w:ascii="Consolas" w:eastAsia="Consolas" w:hAnsi="Consolas" w:cs="Consolas"/>
          <w:b w:val="0"/>
          <w:sz w:val="28"/>
        </w:rPr>
        <w:t xml:space="preserve">Директор Юн Санмин считал Грида дураком, поскольку тот не мог должным образом проявить всю эффективность легендарного класса. 
</w:t>
      </w:r>
    </w:p>
    <w:p>
      <w:pPr/>
    </w:p>
    <w:p>
      <w:pPr>
        <w:jc w:val="left"/>
      </w:pPr>
      <w:r>
        <w:rPr>
          <w:rFonts w:ascii="Consolas" w:eastAsia="Consolas" w:hAnsi="Consolas" w:cs="Consolas"/>
          <w:b w:val="0"/>
          <w:sz w:val="28"/>
        </w:rPr>
        <w:t xml:space="preserve">Однажды Юн Санмин сказал:
</w:t>
      </w:r>
    </w:p>
    <w:p>
      <w:pPr/>
    </w:p>
    <w:p>
      <w:pPr>
        <w:jc w:val="left"/>
      </w:pPr>
      <w:r>
        <w:rPr>
          <w:rFonts w:ascii="Consolas" w:eastAsia="Consolas" w:hAnsi="Consolas" w:cs="Consolas"/>
          <w:b w:val="0"/>
          <w:sz w:val="28"/>
        </w:rPr>
        <w:t xml:space="preserve">– На месте Грида я бы уже давно вступил в какую-нибудь гильдию. Каким бы низким не был мой уровень, благодаря легендарному классу меня приняло бы с распростёртыми объятиями любое игровое сообщество. Это позволило бы мне быстрее расти, выполнять задания и получать соответствующую поддержку в виде требуемых материалов. Разве он не прошёл бы своё классовое задание за считанные часы, будь у него поддержка гильдии? Однако у него нет потенциала, и он всё пытается сделать в одиночку. Его планы и вовсе попросту ужасны… Он заперся в кузнице и днями напролёт создаёт предметы. Ну, куда это годится?
</w:t>
      </w:r>
    </w:p>
    <w:p>
      <w:pPr/>
    </w:p>
    <w:p>
      <w:pPr>
        <w:jc w:val="left"/>
      </w:pPr>
      <w:r>
        <w:rPr>
          <w:rFonts w:ascii="Consolas" w:eastAsia="Consolas" w:hAnsi="Consolas" w:cs="Consolas"/>
          <w:b w:val="0"/>
          <w:sz w:val="28"/>
        </w:rPr>
        <w:t xml:space="preserve">И большинство игроков поддержало бы Юн Санмина, справедливо посчитав, что они справились бы с этой задачей куда лучше.
</w:t>
      </w:r>
    </w:p>
    <w:p>
      <w:pPr/>
    </w:p>
    <w:p>
      <w:pPr>
        <w:jc w:val="left"/>
      </w:pPr>
      <w:r>
        <w:rPr>
          <w:rFonts w:ascii="Consolas" w:eastAsia="Consolas" w:hAnsi="Consolas" w:cs="Consolas"/>
          <w:b w:val="0"/>
          <w:sz w:val="28"/>
        </w:rPr>
        <w:t xml:space="preserve">Однако в ответ Лим Челхо задал своему коллеге простой вопрос:
</w:t>
      </w:r>
    </w:p>
    <w:p>
      <w:pPr/>
    </w:p>
    <w:p>
      <w:pPr>
        <w:jc w:val="left"/>
      </w:pPr>
      <w:r>
        <w:rPr>
          <w:rFonts w:ascii="Consolas" w:eastAsia="Consolas" w:hAnsi="Consolas" w:cs="Consolas"/>
          <w:b w:val="0"/>
          <w:sz w:val="28"/>
        </w:rPr>
        <w:t xml:space="preserve">– И тебе было бы приятно так играть? 
</w:t>
      </w:r>
    </w:p>
    <w:p>
      <w:pPr/>
    </w:p>
    <w:p>
      <w:pPr>
        <w:jc w:val="left"/>
      </w:pPr>
      <w:r>
        <w:rPr>
          <w:rFonts w:ascii="Consolas" w:eastAsia="Consolas" w:hAnsi="Consolas" w:cs="Consolas"/>
          <w:b w:val="0"/>
          <w:sz w:val="28"/>
        </w:rPr>
        <w:t xml:space="preserve">«Satisfy» давно перестала считаться виртуальной реальностью, обретя статус «альтернативной». Люди, которые считали «Satisfy» просто игрой, были настоящей редкостью. 
</w:t>
      </w:r>
    </w:p>
    <w:p>
      <w:pPr/>
    </w:p>
    <w:p>
      <w:pPr>
        <w:jc w:val="left"/>
      </w:pPr>
      <w:r>
        <w:rPr>
          <w:rFonts w:ascii="Consolas" w:eastAsia="Consolas" w:hAnsi="Consolas" w:cs="Consolas"/>
          <w:b w:val="0"/>
          <w:sz w:val="28"/>
        </w:rPr>
        <w:t xml:space="preserve">Успех в «Satisfy» был равносилен успеху в реальной жизни. Однако по своей сути «Satisfy» всё ещё оставалась игрой. Лим Челхо создал этот прекрасный мир исключительно для того, чтобы люди наслаждались им. Вот почему каждый был вправе делать то, что ему хотелось, а не подражать миллионам других игроков.
</w:t>
      </w:r>
    </w:p>
    <w:p>
      <w:pPr/>
    </w:p>
    <w:p>
      <w:pPr>
        <w:jc w:val="left"/>
      </w:pPr>
      <w:r>
        <w:rPr>
          <w:rFonts w:ascii="Consolas" w:eastAsia="Consolas" w:hAnsi="Consolas" w:cs="Consolas"/>
          <w:b w:val="0"/>
          <w:sz w:val="28"/>
        </w:rPr>
        <w:t xml:space="preserve">Лим Челхо никогда не хотел, чтобы его детище превратилось в набор стандартных и всем надоевших действий.
</w:t>
      </w:r>
    </w:p>
    <w:p>
      <w:pPr/>
    </w:p>
    <w:p>
      <w:pPr>
        <w:jc w:val="left"/>
      </w:pPr>
      <w:r>
        <w:rPr>
          <w:rFonts w:ascii="Consolas" w:eastAsia="Consolas" w:hAnsi="Consolas" w:cs="Consolas"/>
          <w:b w:val="0"/>
          <w:sz w:val="28"/>
        </w:rPr>
        <w:t xml:space="preserve">– Не обязательно быть одержимым «Satisfy». Грид должен играть так, как ему нравится.
</w:t>
      </w:r>
    </w:p>
    <w:p>
      <w:pPr/>
    </w:p>
    <w:p>
      <w:pPr>
        <w:jc w:val="left"/>
      </w:pPr>
      <w:r>
        <w:rPr>
          <w:rFonts w:ascii="Consolas" w:eastAsia="Consolas" w:hAnsi="Consolas" w:cs="Consolas"/>
          <w:b w:val="0"/>
          <w:sz w:val="28"/>
        </w:rPr>
        <w:t xml:space="preserve">Лим Челхо не считал действия Грида неправильными или постыдными. Он думал, что это всего лишь обычный игрок, которому просто нравится действовать слегка иначе. Однако реальность была совсем иной. Грид играл в «Satisfy» вовсе не ради удовольствия, а чтобы заработать денег. Просто это ему слишком тяжело давалось…
</w:t>
      </w:r>
    </w:p>
    <w:p>
      <w:pPr/>
    </w:p>
    <w:p>
      <w:pPr>
        <w:jc w:val="left"/>
      </w:pPr>
      <w:r>
        <w:rPr>
          <w:rFonts w:ascii="Consolas" w:eastAsia="Consolas" w:hAnsi="Consolas" w:cs="Consolas"/>
          <w:b w:val="0"/>
          <w:sz w:val="28"/>
        </w:rPr>
        <w:t xml:space="preserve">А затем Челхо увидел, как управляющий Уинстона даёт Гриду поручение выковать Божественный Щит и, тут же поднеся свои наручные часы ко рту, проговорил:
</w:t>
      </w:r>
    </w:p>
    <w:p>
      <w:pPr/>
    </w:p>
    <w:p>
      <w:pPr>
        <w:jc w:val="left"/>
      </w:pPr>
      <w:r>
        <w:rPr>
          <w:rFonts w:ascii="Consolas" w:eastAsia="Consolas" w:hAnsi="Consolas" w:cs="Consolas"/>
          <w:b w:val="0"/>
          <w:sz w:val="28"/>
        </w:rPr>
        <w:t xml:space="preserve">– Морфиус.
</w:t>
      </w:r>
    </w:p>
    <w:p>
      <w:pPr/>
    </w:p>
    <w:p>
      <w:pPr>
        <w:jc w:val="left"/>
      </w:pPr>
      <w:r>
        <w:rPr>
          <w:rFonts w:ascii="Consolas" w:eastAsia="Consolas" w:hAnsi="Consolas" w:cs="Consolas"/>
          <w:b w:val="0"/>
          <w:sz w:val="28"/>
        </w:rPr>
        <w:t xml:space="preserve">Ответ не заставил себя ждать.
</w:t>
      </w:r>
    </w:p>
    <w:p>
      <w:pPr/>
    </w:p>
    <w:p>
      <w:pPr>
        <w:jc w:val="left"/>
      </w:pPr>
      <w:r>
        <w:rPr>
          <w:rFonts w:ascii="Consolas" w:eastAsia="Consolas" w:hAnsi="Consolas" w:cs="Consolas"/>
          <w:b w:val="0"/>
          <w:sz w:val="28"/>
        </w:rPr>
        <w:t xml:space="preserve">– Вы звали меня?
</w:t>
      </w:r>
    </w:p>
    <w:p>
      <w:pPr/>
    </w:p>
    <w:p>
      <w:pPr>
        <w:jc w:val="left"/>
      </w:pPr>
      <w:r>
        <w:rPr>
          <w:rFonts w:ascii="Consolas" w:eastAsia="Consolas" w:hAnsi="Consolas" w:cs="Consolas"/>
          <w:b w:val="0"/>
          <w:sz w:val="28"/>
        </w:rPr>
        <w:t xml:space="preserve">– Пожалуйста, сформируй список НПС, которые на данный момент находятся в локации G-HFO6C1E. Готово? А теперь скажи-ка мне, есть ли среди них Изабель?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Э-э? – переспросил Челхо, полагая, что ослышался.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w:t>
      </w:r>
    </w:p>
    <w:p>
      <w:pPr/>
    </w:p>
    <w:p>
      <w:pPr>
        <w:jc w:val="left"/>
      </w:pPr>
      <w:r>
        <w:rPr>
          <w:rFonts w:ascii="Consolas" w:eastAsia="Consolas" w:hAnsi="Consolas" w:cs="Consolas"/>
          <w:b w:val="0"/>
          <w:sz w:val="28"/>
        </w:rPr>
        <w:t xml:space="preserve">Глава 83.
</w:t>
      </w:r>
    </w:p>
    <w:p>
      <w:pPr/>
    </w:p>
    <w:p>
      <w:pPr>
        <w:jc w:val="left"/>
      </w:pPr>
      <w:r>
        <w:rPr>
          <w:rFonts w:ascii="Consolas" w:eastAsia="Consolas" w:hAnsi="Consolas" w:cs="Consolas"/>
          <w:b w:val="0"/>
          <w:sz w:val="28"/>
        </w:rPr>
        <w:t xml:space="preserve">  Когда до окончания задания оставалось всего два часа, я закончил наносить золотое напыление на один из щитов, и перед моими глазами тут же появилась информация о готовом предмете. 
</w:t>
      </w:r>
    </w:p>
    <w:p>
      <w:pPr/>
    </w:p>
    <w:p>
      <w:pPr>
        <w:jc w:val="left"/>
      </w:pPr>
      <w:r>
        <w:rPr>
          <w:rFonts w:ascii="Consolas" w:eastAsia="Consolas" w:hAnsi="Consolas" w:cs="Consolas"/>
          <w:b w:val="0"/>
          <w:sz w:val="28"/>
        </w:rPr>
        <w:t xml:space="preserve">«Божественный Щит»
</w:t>
      </w:r>
    </w:p>
    <w:p>
      <w:pPr/>
    </w:p>
    <w:p>
      <w:pPr>
        <w:jc w:val="left"/>
      </w:pPr>
      <w:r>
        <w:rPr>
          <w:rFonts w:ascii="Consolas" w:eastAsia="Consolas" w:hAnsi="Consolas" w:cs="Consolas"/>
          <w:b w:val="0"/>
          <w:sz w:val="28"/>
        </w:rPr>
        <w:t xml:space="preserve">  Рейтинг: редкий.
</w:t>
      </w:r>
    </w:p>
    <w:p>
      <w:pPr/>
    </w:p>
    <w:p>
      <w:pPr>
        <w:jc w:val="left"/>
      </w:pPr>
      <w:r>
        <w:rPr>
          <w:rFonts w:ascii="Consolas" w:eastAsia="Consolas" w:hAnsi="Consolas" w:cs="Consolas"/>
          <w:b w:val="0"/>
          <w:sz w:val="28"/>
        </w:rPr>
        <w:t xml:space="preserve">Прочность: 360/360.
</w:t>
      </w:r>
    </w:p>
    <w:p>
      <w:pPr/>
    </w:p>
    <w:p>
      <w:pPr>
        <w:jc w:val="left"/>
      </w:pPr>
      <w:r>
        <w:rPr>
          <w:rFonts w:ascii="Consolas" w:eastAsia="Consolas" w:hAnsi="Consolas" w:cs="Consolas"/>
          <w:b w:val="0"/>
          <w:sz w:val="28"/>
        </w:rPr>
        <w:t xml:space="preserve">Вес: 800.
</w:t>
      </w:r>
    </w:p>
    <w:p>
      <w:pPr/>
    </w:p>
    <w:p>
      <w:pPr>
        <w:jc w:val="left"/>
      </w:pPr>
      <w:r>
        <w:rPr>
          <w:rFonts w:ascii="Consolas" w:eastAsia="Consolas" w:hAnsi="Consolas" w:cs="Consolas"/>
          <w:b w:val="0"/>
          <w:sz w:val="28"/>
        </w:rPr>
        <w:t xml:space="preserve">  Защита: 189.
</w:t>
      </w:r>
    </w:p>
    <w:p>
      <w:pPr/>
    </w:p>
    <w:p>
      <w:pPr>
        <w:jc w:val="left"/>
      </w:pPr>
      <w:r>
        <w:rPr>
          <w:rFonts w:ascii="Consolas" w:eastAsia="Consolas" w:hAnsi="Consolas" w:cs="Consolas"/>
          <w:b w:val="0"/>
          <w:sz w:val="28"/>
        </w:rPr>
        <w:t xml:space="preserve">Сопротивление к магии: 150.
</w:t>
      </w:r>
    </w:p>
    <w:p>
      <w:pPr/>
    </w:p>
    <w:p>
      <w:pPr>
        <w:jc w:val="left"/>
      </w:pPr>
      <w:r>
        <w:rPr>
          <w:rFonts w:ascii="Consolas" w:eastAsia="Consolas" w:hAnsi="Consolas" w:cs="Consolas"/>
          <w:b w:val="0"/>
          <w:sz w:val="28"/>
        </w:rPr>
        <w:t xml:space="preserve">  Великолепный щит, созданный настоящим мастером с огромным потенциалом, однако, по каким-то причинам, испытывающим недостаток в опыте и репутации. Благодаря стараниям Кассуса, жреца Богини Ребекки, он наделён божественной силой света. Ни один демонопоклонник и последователь Церкви Ятана не сможет игнорировать его святую силу.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 небольшой вероятностью тёмная магия будет полностью заблокирована.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190 и выше.
</w:t>
      </w:r>
    </w:p>
    <w:p>
      <w:pPr/>
    </w:p>
    <w:p>
      <w:pPr>
        <w:jc w:val="left"/>
      </w:pPr>
      <w:r>
        <w:rPr>
          <w:rFonts w:ascii="Consolas" w:eastAsia="Consolas" w:hAnsi="Consolas" w:cs="Consolas"/>
          <w:b w:val="0"/>
          <w:sz w:val="28"/>
        </w:rPr>
        <w:t xml:space="preserve">Сила: 500 и больше.
</w:t>
      </w:r>
    </w:p>
    <w:p>
      <w:pPr/>
    </w:p>
    <w:p>
      <w:pPr>
        <w:jc w:val="left"/>
      </w:pPr>
      <w:r>
        <w:rPr>
          <w:rFonts w:ascii="Consolas" w:eastAsia="Consolas" w:hAnsi="Consolas" w:cs="Consolas"/>
          <w:b w:val="0"/>
          <w:sz w:val="28"/>
        </w:rPr>
        <w:t xml:space="preserve">Божественная сила: 1,000 и больше.
</w:t>
      </w:r>
    </w:p>
    <w:p>
      <w:pPr/>
    </w:p>
    <w:p>
      <w:pPr>
        <w:jc w:val="left"/>
      </w:pPr>
      <w:r>
        <w:rPr>
          <w:rFonts w:ascii="Consolas" w:eastAsia="Consolas" w:hAnsi="Consolas" w:cs="Consolas"/>
          <w:b w:val="0"/>
          <w:sz w:val="28"/>
        </w:rPr>
        <w:t xml:space="preserve">Членство в Церкви Ребекки.
</w:t>
      </w:r>
    </w:p>
    <w:p>
      <w:pPr/>
    </w:p>
    <w:p>
      <w:pPr>
        <w:jc w:val="left"/>
      </w:pPr>
      <w:r>
        <w:rPr>
          <w:rFonts w:ascii="Consolas" w:eastAsia="Consolas" w:hAnsi="Consolas" w:cs="Consolas"/>
          <w:b w:val="0"/>
          <w:sz w:val="28"/>
        </w:rPr>
        <w:t xml:space="preserve">Вам удалось создать редкий предмет, в связи с чем все Ваши характеристики навсегда увеличились на 2, а континентальная репутация выросла на 30.
</w:t>
      </w:r>
    </w:p>
    <w:p>
      <w:pPr/>
    </w:p>
    <w:p>
      <w:pPr>
        <w:jc w:val="left"/>
      </w:pPr>
      <w:r>
        <w:rPr>
          <w:rFonts w:ascii="Consolas" w:eastAsia="Consolas" w:hAnsi="Consolas" w:cs="Consolas"/>
          <w:b w:val="0"/>
          <w:sz w:val="28"/>
        </w:rPr>
        <w:t xml:space="preserve">– В-вот же дерьмо…
</w:t>
      </w:r>
    </w:p>
    <w:p>
      <w:pPr/>
    </w:p>
    <w:p>
      <w:pPr>
        <w:jc w:val="left"/>
      </w:pPr>
      <w:r>
        <w:rPr>
          <w:rFonts w:ascii="Consolas" w:eastAsia="Consolas" w:hAnsi="Consolas" w:cs="Consolas"/>
          <w:b w:val="0"/>
          <w:sz w:val="28"/>
        </w:rPr>
        <w:t xml:space="preserve">Первый щит оказался всего лишь редким. Я надеялся, что у него будет хотя бы эпический рейтинг, а потому моему разочарованию не было предела.
</w:t>
      </w:r>
    </w:p>
    <w:p>
      <w:pPr/>
    </w:p>
    <w:p>
      <w:pPr>
        <w:jc w:val="left"/>
      </w:pPr>
      <w:r>
        <w:rPr>
          <w:rFonts w:ascii="Consolas" w:eastAsia="Consolas" w:hAnsi="Consolas" w:cs="Consolas"/>
          <w:b w:val="0"/>
          <w:sz w:val="28"/>
        </w:rPr>
        <w:t xml:space="preserve">– … Одна из моих надежд канула в небытие.
</w:t>
      </w:r>
    </w:p>
    <w:p>
      <w:pPr/>
    </w:p>
    <w:p>
      <w:pPr>
        <w:jc w:val="left"/>
      </w:pPr>
      <w:r>
        <w:rPr>
          <w:rFonts w:ascii="Consolas" w:eastAsia="Consolas" w:hAnsi="Consolas" w:cs="Consolas"/>
          <w:b w:val="0"/>
          <w:sz w:val="28"/>
        </w:rPr>
        <w:t xml:space="preserve">В создание этих двух щитов я вложил практически всё своё состояние. Итак, если и следующий щит окажется редким, и задание провалится, то я, наверное, умру от расстройства. 
</w:t>
      </w:r>
    </w:p>
    <w:p>
      <w:pPr/>
    </w:p>
    <w:p>
      <w:pPr>
        <w:jc w:val="left"/>
      </w:pPr>
      <w:r>
        <w:rPr>
          <w:rFonts w:ascii="Consolas" w:eastAsia="Consolas" w:hAnsi="Consolas" w:cs="Consolas"/>
          <w:b w:val="0"/>
          <w:sz w:val="28"/>
        </w:rPr>
        <w:t xml:space="preserve">Но вот, пока я пытался прийти в себя, раздался мягкий голос Кассуса:
</w:t>
      </w:r>
    </w:p>
    <w:p>
      <w:pPr/>
    </w:p>
    <w:p>
      <w:pPr>
        <w:jc w:val="left"/>
      </w:pPr>
      <w:r>
        <w:rPr>
          <w:rFonts w:ascii="Consolas" w:eastAsia="Consolas" w:hAnsi="Consolas" w:cs="Consolas"/>
          <w:b w:val="0"/>
          <w:sz w:val="28"/>
        </w:rPr>
        <w:t xml:space="preserve">– Второй окажется намного лучше. 
</w:t>
      </w:r>
    </w:p>
    <w:p>
      <w:pPr/>
    </w:p>
    <w:p>
      <w:pPr>
        <w:jc w:val="left"/>
      </w:pPr>
      <w:r>
        <w:rPr>
          <w:rFonts w:ascii="Consolas" w:eastAsia="Consolas" w:hAnsi="Consolas" w:cs="Consolas"/>
          <w:b w:val="0"/>
          <w:sz w:val="28"/>
        </w:rPr>
        <w:t xml:space="preserve">– Да неужели!? Не ты ли говорил, что молитва окажет существенный эффект!? И вот, что я вижу? Твоя богиня действительно существует!? – вспылил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Кассус ничего мне не ответил, хотя и имел полное право. Выражение его лица нисколько не изменилось, хоть он наверняка мысленно предал меня анафеме. Я провёл с этим странным человеком последние два дня, а потому в какой-то степени научился читать его эмоции.
</w:t>
      </w:r>
    </w:p>
    <w:p>
      <w:pPr/>
    </w:p>
    <w:p>
      <w:pPr>
        <w:jc w:val="left"/>
      </w:pPr>
      <w:r>
        <w:rPr>
          <w:rFonts w:ascii="Consolas" w:eastAsia="Consolas" w:hAnsi="Consolas" w:cs="Consolas"/>
          <w:b w:val="0"/>
          <w:sz w:val="28"/>
        </w:rPr>
        <w:t xml:space="preserve">– Уф… Извини.
</w:t>
      </w:r>
    </w:p>
    <w:p>
      <w:pPr/>
    </w:p>
    <w:p>
      <w:pPr>
        <w:jc w:val="left"/>
      </w:pPr>
      <w:r>
        <w:rPr>
          <w:rFonts w:ascii="Consolas" w:eastAsia="Consolas" w:hAnsi="Consolas" w:cs="Consolas"/>
          <w:b w:val="0"/>
          <w:sz w:val="28"/>
        </w:rPr>
        <w:t xml:space="preserve">Я не должен перекладывать груз ответственности на абсолютно невинного Кассуса. Виной всему была моя грязная удача. Итак, я извинился и взял в руки второй щит. А затем…
</w:t>
      </w:r>
    </w:p>
    <w:p>
      <w:pPr/>
    </w:p>
    <w:p>
      <w:pPr>
        <w:jc w:val="left"/>
      </w:pPr>
      <w:r>
        <w:rPr>
          <w:rFonts w:ascii="Consolas" w:eastAsia="Consolas" w:hAnsi="Consolas" w:cs="Consolas"/>
          <w:b w:val="0"/>
          <w:sz w:val="28"/>
        </w:rPr>
        <w:t xml:space="preserve">«Божественный Щит»
</w:t>
      </w:r>
    </w:p>
    <w:p>
      <w:pPr/>
    </w:p>
    <w:p>
      <w:pPr>
        <w:jc w:val="left"/>
      </w:pPr>
      <w:r>
        <w:rPr>
          <w:rFonts w:ascii="Consolas" w:eastAsia="Consolas" w:hAnsi="Consolas" w:cs="Consolas"/>
          <w:b w:val="0"/>
          <w:sz w:val="28"/>
        </w:rPr>
        <w:t xml:space="preserve">  Рейтинг:легендарный.
</w:t>
      </w:r>
    </w:p>
    <w:p>
      <w:pPr/>
    </w:p>
    <w:p>
      <w:pPr>
        <w:jc w:val="left"/>
      </w:pPr>
      <w:r>
        <w:rPr>
          <w:rFonts w:ascii="Consolas" w:eastAsia="Consolas" w:hAnsi="Consolas" w:cs="Consolas"/>
          <w:b w:val="0"/>
          <w:sz w:val="28"/>
        </w:rPr>
        <w:t xml:space="preserve">Прочность: 680/680.
</w:t>
      </w:r>
    </w:p>
    <w:p>
      <w:pPr/>
    </w:p>
    <w:p>
      <w:pPr>
        <w:jc w:val="left"/>
      </w:pPr>
      <w:r>
        <w:rPr>
          <w:rFonts w:ascii="Consolas" w:eastAsia="Consolas" w:hAnsi="Consolas" w:cs="Consolas"/>
          <w:b w:val="0"/>
          <w:sz w:val="28"/>
        </w:rPr>
        <w:t xml:space="preserve">Вес: 800.
</w:t>
      </w:r>
    </w:p>
    <w:p>
      <w:pPr/>
    </w:p>
    <w:p>
      <w:pPr>
        <w:jc w:val="left"/>
      </w:pPr>
      <w:r>
        <w:rPr>
          <w:rFonts w:ascii="Consolas" w:eastAsia="Consolas" w:hAnsi="Consolas" w:cs="Consolas"/>
          <w:b w:val="0"/>
          <w:sz w:val="28"/>
        </w:rPr>
        <w:t xml:space="preserve">  Защита: 370.
</w:t>
      </w:r>
    </w:p>
    <w:p>
      <w:pPr/>
    </w:p>
    <w:p>
      <w:pPr>
        <w:jc w:val="left"/>
      </w:pPr>
      <w:r>
        <w:rPr>
          <w:rFonts w:ascii="Consolas" w:eastAsia="Consolas" w:hAnsi="Consolas" w:cs="Consolas"/>
          <w:b w:val="0"/>
          <w:sz w:val="28"/>
        </w:rPr>
        <w:t xml:space="preserve">Сопротивление к магии: 280.
</w:t>
      </w:r>
    </w:p>
    <w:p>
      <w:pPr/>
    </w:p>
    <w:p>
      <w:pPr>
        <w:jc w:val="left"/>
      </w:pPr>
      <w:r>
        <w:rPr>
          <w:rFonts w:ascii="Consolas" w:eastAsia="Consolas" w:hAnsi="Consolas" w:cs="Consolas"/>
          <w:b w:val="0"/>
          <w:sz w:val="28"/>
        </w:rPr>
        <w:t xml:space="preserve">  Великолепный щит, созданный настоящим мастером с огромным потенциалом, однако, по каким-то причинам, испытывающим недостаток в опыте и репутации. Благодаря стараниям Кассуса, жреца Богини Ребекки, он наделён божественной силой света. Ни один демонопоклонник и последователь Церкви Ятана не сможет игнорировать его святую силу.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 высокой вероятностью тёмная магия будет полностью заблокирована.
</w:t>
      </w:r>
    </w:p>
    <w:p>
      <w:pPr/>
    </w:p>
    <w:p>
      <w:pPr>
        <w:jc w:val="left"/>
      </w:pPr>
      <w:r>
        <w:rPr>
          <w:rFonts w:ascii="Consolas" w:eastAsia="Consolas" w:hAnsi="Consolas" w:cs="Consolas"/>
          <w:b w:val="0"/>
          <w:sz w:val="28"/>
        </w:rPr>
        <w:t xml:space="preserve">Встроенный навык: «Божественный Свет».
</w:t>
      </w:r>
    </w:p>
    <w:p>
      <w:pPr/>
    </w:p>
    <w:p>
      <w:pPr>
        <w:jc w:val="left"/>
      </w:pPr>
      <w:r>
        <w:rPr>
          <w:rFonts w:ascii="Consolas" w:eastAsia="Consolas" w:hAnsi="Consolas" w:cs="Consolas"/>
          <w:b w:val="0"/>
          <w:sz w:val="28"/>
        </w:rPr>
        <w:t xml:space="preserve">Встроенный навык: «Избранник Богов».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190 и выше.
</w:t>
      </w:r>
    </w:p>
    <w:p>
      <w:pPr/>
    </w:p>
    <w:p>
      <w:pPr>
        <w:jc w:val="left"/>
      </w:pPr>
      <w:r>
        <w:rPr>
          <w:rFonts w:ascii="Consolas" w:eastAsia="Consolas" w:hAnsi="Consolas" w:cs="Consolas"/>
          <w:b w:val="0"/>
          <w:sz w:val="28"/>
        </w:rPr>
        <w:t xml:space="preserve">Сила: 500 и больше.
</w:t>
      </w:r>
    </w:p>
    <w:p>
      <w:pPr/>
    </w:p>
    <w:p>
      <w:pPr>
        <w:jc w:val="left"/>
      </w:pPr>
      <w:r>
        <w:rPr>
          <w:rFonts w:ascii="Consolas" w:eastAsia="Consolas" w:hAnsi="Consolas" w:cs="Consolas"/>
          <w:b w:val="0"/>
          <w:sz w:val="28"/>
        </w:rPr>
        <w:t xml:space="preserve">Божественная сила: 1,000 и больше.
</w:t>
      </w:r>
    </w:p>
    <w:p>
      <w:pPr/>
    </w:p>
    <w:p>
      <w:pPr>
        <w:jc w:val="left"/>
      </w:pPr>
      <w:r>
        <w:rPr>
          <w:rFonts w:ascii="Consolas" w:eastAsia="Consolas" w:hAnsi="Consolas" w:cs="Consolas"/>
          <w:b w:val="0"/>
          <w:sz w:val="28"/>
        </w:rPr>
        <w:t xml:space="preserve">Членство в Церкви Ребекки.
</w:t>
      </w:r>
    </w:p>
    <w:p>
      <w:pPr/>
    </w:p>
    <w:p>
      <w:pPr>
        <w:jc w:val="left"/>
      </w:pPr>
      <w:r>
        <w:rPr>
          <w:rFonts w:ascii="Consolas" w:eastAsia="Consolas" w:hAnsi="Consolas" w:cs="Consolas"/>
          <w:b w:val="0"/>
          <w:sz w:val="28"/>
        </w:rPr>
        <w:t xml:space="preserve">– К-кхек!
</w:t>
      </w:r>
    </w:p>
    <w:p>
      <w:pPr/>
    </w:p>
    <w:p>
      <w:pPr>
        <w:jc w:val="left"/>
      </w:pPr>
      <w:r>
        <w:rPr>
          <w:rFonts w:ascii="Consolas" w:eastAsia="Consolas" w:hAnsi="Consolas" w:cs="Consolas"/>
          <w:b w:val="0"/>
          <w:sz w:val="28"/>
        </w:rPr>
        <w:t xml:space="preserve">Я был так удивлён, что на какое-то время попросту забыл как дышать. Даже на бесстрастном лице Кассуса впервые за всё время расцвела улыбка.
</w:t>
      </w:r>
    </w:p>
    <w:p>
      <w:pPr/>
    </w:p>
    <w:p>
      <w:pPr>
        <w:jc w:val="left"/>
      </w:pPr>
      <w:r>
        <w:rPr>
          <w:rFonts w:ascii="Consolas" w:eastAsia="Consolas" w:hAnsi="Consolas" w:cs="Consolas"/>
          <w:b w:val="0"/>
          <w:sz w:val="28"/>
        </w:rPr>
        <w:t xml:space="preserve">– Мои поздравления.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бледная кожа и тёмные круги под глазами производили ужасное впечатление, но когда он улыбался, то и вправду казался благодушным священнослужителем. Впервые за долгое время я почувствовал настоящую признательность.
</w:t>
      </w:r>
    </w:p>
    <w:p>
      <w:pPr/>
    </w:p>
    <w:p>
      <w:pPr>
        <w:jc w:val="left"/>
      </w:pPr>
      <w:r>
        <w:rPr>
          <w:rFonts w:ascii="Consolas" w:eastAsia="Consolas" w:hAnsi="Consolas" w:cs="Consolas"/>
          <w:b w:val="0"/>
          <w:sz w:val="28"/>
        </w:rPr>
        <w:t xml:space="preserve">– Это всё благодаря Вашим молитвам!
</w:t>
      </w:r>
    </w:p>
    <w:p>
      <w:pPr/>
    </w:p>
    <w:p>
      <w:pPr>
        <w:jc w:val="left"/>
      </w:pPr>
      <w:r>
        <w:rPr>
          <w:rFonts w:ascii="Consolas" w:eastAsia="Consolas" w:hAnsi="Consolas" w:cs="Consolas"/>
          <w:b w:val="0"/>
          <w:sz w:val="28"/>
        </w:rPr>
        <w:t xml:space="preserve">– Богиня Ребекка ниспустила на твоё творение свою милость.
</w:t>
      </w:r>
    </w:p>
    <w:p>
      <w:pPr/>
    </w:p>
    <w:p>
      <w:pPr>
        <w:jc w:val="left"/>
      </w:pPr>
      <w:r>
        <w:rPr>
          <w:rFonts w:ascii="Consolas" w:eastAsia="Consolas" w:hAnsi="Consolas" w:cs="Consolas"/>
          <w:b w:val="0"/>
          <w:sz w:val="28"/>
        </w:rPr>
        <w:t xml:space="preserve">– Да! Это верно! Многая лета Богине Ребекке! Ура, ура и ещё раз ура!
</w:t>
      </w:r>
    </w:p>
    <w:p>
      <w:pPr/>
    </w:p>
    <w:p>
      <w:pPr>
        <w:jc w:val="left"/>
      </w:pPr>
      <w:r>
        <w:rPr>
          <w:rFonts w:ascii="Consolas" w:eastAsia="Consolas" w:hAnsi="Consolas" w:cs="Consolas"/>
          <w:b w:val="0"/>
          <w:sz w:val="28"/>
        </w:rPr>
        <w:t xml:space="preserve">– Богиня Ребекка вечна. Не стоит за неё так переживать.
</w:t>
      </w:r>
    </w:p>
    <w:p>
      <w:pPr/>
    </w:p>
    <w:p>
      <w:pPr>
        <w:jc w:val="left"/>
      </w:pPr>
      <w:r>
        <w:rPr>
          <w:rFonts w:ascii="Consolas" w:eastAsia="Consolas" w:hAnsi="Consolas" w:cs="Consolas"/>
          <w:b w:val="0"/>
          <w:sz w:val="28"/>
        </w:rPr>
        <w:t xml:space="preserve">– … А, точно.
</w:t>
      </w:r>
    </w:p>
    <w:p>
      <w:pPr/>
    </w:p>
    <w:p>
      <w:pPr>
        <w:jc w:val="left"/>
      </w:pPr>
      <w:r>
        <w:rPr>
          <w:rFonts w:ascii="Consolas" w:eastAsia="Consolas" w:hAnsi="Consolas" w:cs="Consolas"/>
          <w:b w:val="0"/>
          <w:sz w:val="28"/>
        </w:rPr>
        <w:t xml:space="preserve">– А теперь вернемся к управляющему.
</w:t>
      </w:r>
    </w:p>
    <w:p>
      <w:pPr/>
    </w:p>
    <w:p>
      <w:pPr>
        <w:jc w:val="left"/>
      </w:pPr>
      <w:r>
        <w:rPr>
          <w:rFonts w:ascii="Consolas" w:eastAsia="Consolas" w:hAnsi="Consolas" w:cs="Consolas"/>
          <w:b w:val="0"/>
          <w:sz w:val="28"/>
        </w:rPr>
        <w:t xml:space="preserve">– Сию минуту!
</w:t>
      </w:r>
    </w:p>
    <w:p>
      <w:pPr/>
    </w:p>
    <w:p>
      <w:pPr>
        <w:jc w:val="left"/>
      </w:pPr>
      <w:r>
        <w:rPr>
          <w:rFonts w:ascii="Consolas" w:eastAsia="Consolas" w:hAnsi="Consolas" w:cs="Consolas"/>
          <w:b w:val="0"/>
          <w:sz w:val="28"/>
        </w:rPr>
        <w:t xml:space="preserve">Спрятав щиты в инвентарь, я бросился в замок, горя желанием как можно скорее показать их управляющему. Тем временем Кассус совершенно не отставал, хоть и выглядел так, словно неспешно шагает в полушаге позади меня. 
</w:t>
      </w:r>
    </w:p>
    <w:p>
      <w:pPr/>
    </w:p>
    <w:p>
      <w:pPr>
        <w:jc w:val="left"/>
      </w:pPr>
      <w:r>
        <w:rPr>
          <w:rFonts w:ascii="Consolas" w:eastAsia="Consolas" w:hAnsi="Consolas" w:cs="Consolas"/>
          <w:b w:val="0"/>
          <w:sz w:val="28"/>
        </w:rPr>
        <w:t xml:space="preserve">«Может, у него просто ноги длинные?», – подумал я, остановившись прямиком перед кабинетом управляющего.
</w:t>
      </w:r>
    </w:p>
    <w:p>
      <w:pPr/>
    </w:p>
    <w:p>
      <w:pPr>
        <w:jc w:val="left"/>
      </w:pPr>
      <w:r>
        <w:rPr>
          <w:rFonts w:ascii="Consolas" w:eastAsia="Consolas" w:hAnsi="Consolas" w:cs="Consolas"/>
          <w:b w:val="0"/>
          <w:sz w:val="28"/>
        </w:rPr>
        <w:t xml:space="preserve">– Итак, ты пришёл, – раздался вялый голос Влади. 
</w:t>
      </w:r>
    </w:p>
    <w:p>
      <w:pPr/>
    </w:p>
    <w:p>
      <w:pPr>
        <w:jc w:val="left"/>
      </w:pPr>
      <w:r>
        <w:rPr>
          <w:rFonts w:ascii="Consolas" w:eastAsia="Consolas" w:hAnsi="Consolas" w:cs="Consolas"/>
          <w:b w:val="0"/>
          <w:sz w:val="28"/>
        </w:rPr>
        <w:t xml:space="preserve">«Что это с ним такое? Обычно он так энергичен, а тут… Прямо сам на себя не похож. Может, с женой поссорился? Что ж, как только он это увидит, его подавленное настроение тут же исчезнет».
</w:t>
      </w:r>
    </w:p>
    <w:p>
      <w:pPr/>
    </w:p>
    <w:p>
      <w:pPr>
        <w:jc w:val="left"/>
      </w:pPr>
      <w:r>
        <w:rPr>
          <w:rFonts w:ascii="Consolas" w:eastAsia="Consolas" w:hAnsi="Consolas" w:cs="Consolas"/>
          <w:b w:val="0"/>
          <w:sz w:val="28"/>
        </w:rPr>
        <w:t xml:space="preserve">С этой мыслью я передал управляющему легендарный Божественный Щит.
</w:t>
      </w:r>
    </w:p>
    <w:p>
      <w:pPr/>
    </w:p>
    <w:p>
      <w:pPr>
        <w:jc w:val="left"/>
      </w:pPr>
      <w:r>
        <w:rPr>
          <w:rFonts w:ascii="Consolas" w:eastAsia="Consolas" w:hAnsi="Consolas" w:cs="Consolas"/>
          <w:b w:val="0"/>
          <w:sz w:val="28"/>
        </w:rPr>
        <w:t xml:space="preserve">– Итак, что скажете? Разве это не впечатляет? Нет, разве это не поразительно?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управляющий попросту промолчал, внимательно глядя на Божественный Щит. Должно быть, он попросту потерял дар речи. В последний раз я выковал легендарный меч, а теперь ещё и легендарный щит! Должно быть, он задавался вопросом, возможно ли, чтобы в мире существовал настолько талантливый кузнец? Или, может быть, он попросту не мог поверить, что всё происходящее – реально.
</w:t>
      </w:r>
    </w:p>
    <w:p>
      <w:pPr/>
    </w:p>
    <w:p>
      <w:pPr>
        <w:jc w:val="left"/>
      </w:pPr>
      <w:r>
        <w:rPr>
          <w:rFonts w:ascii="Consolas" w:eastAsia="Consolas" w:hAnsi="Consolas" w:cs="Consolas"/>
          <w:b w:val="0"/>
          <w:sz w:val="28"/>
        </w:rPr>
        <w:t xml:space="preserve"> «Даже мне интересно, не сон ли это».
</w:t>
      </w:r>
    </w:p>
    <w:p>
      <w:pPr/>
    </w:p>
    <w:p>
      <w:pPr>
        <w:jc w:val="left"/>
      </w:pPr>
      <w:r>
        <w:rPr>
          <w:rFonts w:ascii="Consolas" w:eastAsia="Consolas" w:hAnsi="Consolas" w:cs="Consolas"/>
          <w:b w:val="0"/>
          <w:sz w:val="28"/>
        </w:rPr>
        <w:t xml:space="preserve">Тем не менее, окно характеристик отчётливо гласило, что это не сон. Вместе с этим, лишь сейчас я почувствовал, что для создания предметов с высоким рейтингом необходимо было обладать удачей, качественными материалами, временем, а также приложить немало усилий.
</w:t>
      </w:r>
    </w:p>
    <w:p>
      <w:pPr/>
    </w:p>
    <w:p>
      <w:pPr>
        <w:jc w:val="left"/>
      </w:pPr>
      <w:r>
        <w:rPr>
          <w:rFonts w:ascii="Consolas" w:eastAsia="Consolas" w:hAnsi="Consolas" w:cs="Consolas"/>
          <w:b w:val="0"/>
          <w:sz w:val="28"/>
        </w:rPr>
        <w:t xml:space="preserve">Первый созданный мною предмет, Специальные Яффовые Стрелы, оказались эпическими, а потому я счёл, что создание изделий с подобным рейтингом – не слишком сложная задача.
</w:t>
      </w:r>
    </w:p>
    <w:p>
      <w:pPr/>
    </w:p>
    <w:p>
      <w:pPr>
        <w:jc w:val="left"/>
      </w:pPr>
      <w:r>
        <w:rPr>
          <w:rFonts w:ascii="Consolas" w:eastAsia="Consolas" w:hAnsi="Consolas" w:cs="Consolas"/>
          <w:b w:val="0"/>
          <w:sz w:val="28"/>
        </w:rPr>
        <w:t xml:space="preserve">Однако я глубоко заблуждался.
</w:t>
      </w:r>
    </w:p>
    <w:p>
      <w:pPr/>
    </w:p>
    <w:p>
      <w:pPr>
        <w:jc w:val="left"/>
      </w:pPr>
      <w:r>
        <w:rPr>
          <w:rFonts w:ascii="Consolas" w:eastAsia="Consolas" w:hAnsi="Consolas" w:cs="Consolas"/>
          <w:b w:val="0"/>
          <w:sz w:val="28"/>
        </w:rPr>
        <w:t xml:space="preserve">Затем, во время производственного соревнования с Ефеминой, мне посчастливилось выковать уникальный кинжал, а потому я решил, что создание подобных предметов – также не особая проблема. 
</w:t>
      </w:r>
    </w:p>
    <w:p>
      <w:pPr/>
    </w:p>
    <w:p>
      <w:pPr>
        <w:jc w:val="left"/>
      </w:pPr>
      <w:r>
        <w:rPr>
          <w:rFonts w:ascii="Consolas" w:eastAsia="Consolas" w:hAnsi="Consolas" w:cs="Consolas"/>
          <w:b w:val="0"/>
          <w:sz w:val="28"/>
        </w:rPr>
        <w:t xml:space="preserve">И вновь я глубоко заблуждался.
</w:t>
      </w:r>
    </w:p>
    <w:p>
      <w:pPr/>
    </w:p>
    <w:p>
      <w:pPr>
        <w:jc w:val="left"/>
      </w:pPr>
      <w:r>
        <w:rPr>
          <w:rFonts w:ascii="Consolas" w:eastAsia="Consolas" w:hAnsi="Consolas" w:cs="Consolas"/>
          <w:b w:val="0"/>
          <w:sz w:val="28"/>
        </w:rPr>
        <w:t xml:space="preserve">«Итак, создание легендарного предмета сродни выигрышу в лотерее».
</w:t>
      </w:r>
    </w:p>
    <w:p>
      <w:pPr/>
    </w:p>
    <w:p>
      <w:pPr>
        <w:jc w:val="left"/>
      </w:pPr>
      <w:r>
        <w:rPr>
          <w:rFonts w:ascii="Consolas" w:eastAsia="Consolas" w:hAnsi="Consolas" w:cs="Consolas"/>
          <w:b w:val="0"/>
          <w:sz w:val="28"/>
        </w:rPr>
        <w:t xml:space="preserve">Осознав это, я внезапно вспомнил молитвы Кассуса.
</w:t>
      </w:r>
    </w:p>
    <w:p>
      <w:pPr/>
    </w:p>
    <w:p>
      <w:pPr>
        <w:jc w:val="left"/>
      </w:pPr>
      <w:r>
        <w:rPr>
          <w:rFonts w:ascii="Consolas" w:eastAsia="Consolas" w:hAnsi="Consolas" w:cs="Consolas"/>
          <w:b w:val="0"/>
          <w:sz w:val="28"/>
        </w:rPr>
        <w:t xml:space="preserve">«Возможно, молитва действительно возымела определённый эффект».
</w:t>
      </w:r>
    </w:p>
    <w:p>
      <w:pPr/>
    </w:p>
    <w:p>
      <w:pPr>
        <w:jc w:val="left"/>
      </w:pPr>
      <w:r>
        <w:rPr>
          <w:rFonts w:ascii="Consolas" w:eastAsia="Consolas" w:hAnsi="Consolas" w:cs="Consolas"/>
          <w:b w:val="0"/>
          <w:sz w:val="28"/>
        </w:rPr>
        <w:t xml:space="preserve">Я был искренне благодарен ему за двухдневный тяжелый труд. Этот жрец не отходил от меня ни на минуту, а потому и вправду заслуживал похвалы. 
</w:t>
      </w:r>
    </w:p>
    <w:p>
      <w:pPr/>
    </w:p>
    <w:p>
      <w:pPr>
        <w:jc w:val="left"/>
      </w:pPr>
      <w:r>
        <w:rPr>
          <w:rFonts w:ascii="Consolas" w:eastAsia="Consolas" w:hAnsi="Consolas" w:cs="Consolas"/>
          <w:b w:val="0"/>
          <w:sz w:val="28"/>
        </w:rPr>
        <w:t xml:space="preserve">Итак, я обернулся к нему и признательно улыбнулся, в результате чего Кассус застыл на месте и спросил: 
</w:t>
      </w:r>
    </w:p>
    <w:p>
      <w:pPr/>
    </w:p>
    <w:p>
      <w:pPr>
        <w:jc w:val="left"/>
      </w:pPr>
      <w:r>
        <w:rPr>
          <w:rFonts w:ascii="Consolas" w:eastAsia="Consolas" w:hAnsi="Consolas" w:cs="Consolas"/>
          <w:b w:val="0"/>
          <w:sz w:val="28"/>
        </w:rPr>
        <w:t xml:space="preserve">– … У Вас ко мне какие-то претензии?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Неужели моё улыбающееся лицо и вправду производило настолько отталкивающее впечатление? Наверное, мне стоило посвятить часть своего времени тренировкам перед зеркалом… И вот, пока я на полном серьёзе рассматривал эту идею, управляющий наконец заговорил:
</w:t>
      </w:r>
    </w:p>
    <w:p>
      <w:pPr/>
    </w:p>
    <w:p>
      <w:pPr>
        <w:jc w:val="left"/>
      </w:pPr>
      <w:r>
        <w:rPr>
          <w:rFonts w:ascii="Consolas" w:eastAsia="Consolas" w:hAnsi="Consolas" w:cs="Consolas"/>
          <w:b w:val="0"/>
          <w:sz w:val="28"/>
        </w:rPr>
        <w:t xml:space="preserve">– Хорошая работа.
</w:t>
      </w:r>
    </w:p>
    <w:p>
      <w:pPr/>
    </w:p>
    <w:p>
      <w:pPr>
        <w:jc w:val="left"/>
      </w:pPr>
      <w:r>
        <w:rPr>
          <w:rFonts w:ascii="Consolas" w:eastAsia="Consolas" w:hAnsi="Consolas" w:cs="Consolas"/>
          <w:b w:val="0"/>
          <w:sz w:val="28"/>
        </w:rPr>
        <w:t xml:space="preserve">И почему его реакция была настолько скучной? Разве не он изначально суетился, изо всех сил подгоняя меня? Он поднял настоящий хаос, когда я впервые пришел с Мечом Превосходства, а потому его текущее спокойствие было совершенно неестественным.
</w:t>
      </w:r>
    </w:p>
    <w:p>
      <w:pPr/>
    </w:p>
    <w:p>
      <w:pPr>
        <w:jc w:val="left"/>
      </w:pPr>
      <w:r>
        <w:rPr>
          <w:rFonts w:ascii="Consolas" w:eastAsia="Consolas" w:hAnsi="Consolas" w:cs="Consolas"/>
          <w:b w:val="0"/>
          <w:sz w:val="28"/>
        </w:rPr>
        <w:t xml:space="preserve">И вот, пока я был удивлен столь неожиданной реакцией, управляющий добавил:
</w:t>
      </w:r>
    </w:p>
    <w:p>
      <w:pPr/>
    </w:p>
    <w:p>
      <w:pPr>
        <w:jc w:val="left"/>
      </w:pPr>
      <w:r>
        <w:rPr>
          <w:rFonts w:ascii="Consolas" w:eastAsia="Consolas" w:hAnsi="Consolas" w:cs="Consolas"/>
          <w:b w:val="0"/>
          <w:sz w:val="28"/>
        </w:rPr>
        <w:t xml:space="preserve">– Я постараюсь как можно скорее определить его ценность. На сегодня ты свободен.
</w:t>
      </w:r>
    </w:p>
    <w:p>
      <w:pPr/>
    </w:p>
    <w:p>
      <w:pPr>
        <w:jc w:val="left"/>
      </w:pPr>
      <w:r>
        <w:rPr>
          <w:rFonts w:ascii="Consolas" w:eastAsia="Consolas" w:hAnsi="Consolas" w:cs="Consolas"/>
          <w:b w:val="0"/>
          <w:sz w:val="28"/>
        </w:rPr>
        <w:t xml:space="preserve">– Эм-м, в тот раз Вы сразу оценили Меч Превосходства. Почему же сегодня я должен возвращаться с пустыми руками?
</w:t>
      </w:r>
    </w:p>
    <w:p>
      <w:pPr/>
    </w:p>
    <w:p>
      <w:pPr>
        <w:jc w:val="left"/>
      </w:pPr>
      <w:r>
        <w:rPr>
          <w:rFonts w:ascii="Consolas" w:eastAsia="Consolas" w:hAnsi="Consolas" w:cs="Consolas"/>
          <w:b w:val="0"/>
          <w:sz w:val="28"/>
        </w:rPr>
        <w:t xml:space="preserve">– В связи с недавней войной в городе финансовый кризис. Цена будет установлена сразу же после встречи с первой леди.
</w:t>
      </w:r>
    </w:p>
    <w:p>
      <w:pPr/>
    </w:p>
    <w:p>
      <w:pPr>
        <w:jc w:val="left"/>
      </w:pPr>
      <w:r>
        <w:rPr>
          <w:rFonts w:ascii="Consolas" w:eastAsia="Consolas" w:hAnsi="Consolas" w:cs="Consolas"/>
          <w:b w:val="0"/>
          <w:sz w:val="28"/>
        </w:rPr>
        <w:t xml:space="preserve">– … Что ж, хорошо, – кивнул я, после чего вытянул руку.
</w:t>
      </w:r>
    </w:p>
    <w:p>
      <w:pPr/>
    </w:p>
    <w:p>
      <w:pPr>
        <w:jc w:val="left"/>
      </w:pPr>
      <w:r>
        <w:rPr>
          <w:rFonts w:ascii="Consolas" w:eastAsia="Consolas" w:hAnsi="Consolas" w:cs="Consolas"/>
          <w:b w:val="0"/>
          <w:sz w:val="28"/>
        </w:rPr>
        <w:t xml:space="preserve">– Вы что-то хотите? – с некоторым замешательством спросил управляющий.
</w:t>
      </w:r>
    </w:p>
    <w:p>
      <w:pPr/>
    </w:p>
    <w:p>
      <w:pPr>
        <w:jc w:val="left"/>
      </w:pPr>
      <w:r>
        <w:rPr>
          <w:rFonts w:ascii="Consolas" w:eastAsia="Consolas" w:hAnsi="Consolas" w:cs="Consolas"/>
          <w:b w:val="0"/>
          <w:sz w:val="28"/>
        </w:rPr>
        <w:t xml:space="preserve">– В каком смысле «что»? Верните его мне, – указывая на Божественный Щит, ответил я.
</w:t>
      </w:r>
    </w:p>
    <w:p>
      <w:pPr/>
    </w:p>
    <w:p>
      <w:pPr>
        <w:jc w:val="left"/>
      </w:pPr>
      <w:r>
        <w:rPr>
          <w:rFonts w:ascii="Consolas" w:eastAsia="Consolas" w:hAnsi="Consolas" w:cs="Consolas"/>
          <w:b w:val="0"/>
          <w:sz w:val="28"/>
        </w:rPr>
        <w:t xml:space="preserve">– Почему это я должен его возвращать?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Да что с ним сегодня случилось? Может, он принял просроченное лекарство?
</w:t>
      </w:r>
    </w:p>
    <w:p>
      <w:pPr/>
    </w:p>
    <w:p>
      <w:pPr>
        <w:jc w:val="left"/>
      </w:pPr>
      <w:r>
        <w:rPr>
          <w:rFonts w:ascii="Consolas" w:eastAsia="Consolas" w:hAnsi="Consolas" w:cs="Consolas"/>
          <w:b w:val="0"/>
          <w:sz w:val="28"/>
        </w:rPr>
        <w:t xml:space="preserve">– Разве не естественно вернуть товар владельцу?
</w:t>
      </w:r>
    </w:p>
    <w:p>
      <w:pPr/>
    </w:p>
    <w:p>
      <w:pPr>
        <w:jc w:val="left"/>
      </w:pPr>
      <w:r>
        <w:rPr>
          <w:rFonts w:ascii="Consolas" w:eastAsia="Consolas" w:hAnsi="Consolas" w:cs="Consolas"/>
          <w:b w:val="0"/>
          <w:sz w:val="28"/>
        </w:rPr>
        <w:t xml:space="preserve">– Владелец? Ты – владелец этого щита?
</w:t>
      </w:r>
    </w:p>
    <w:p>
      <w:pPr/>
    </w:p>
    <w:p>
      <w:pPr>
        <w:jc w:val="left"/>
      </w:pPr>
      <w:r>
        <w:rPr>
          <w:rFonts w:ascii="Consolas" w:eastAsia="Consolas" w:hAnsi="Consolas" w:cs="Consolas"/>
          <w:b w:val="0"/>
          <w:sz w:val="28"/>
        </w:rPr>
        <w:t xml:space="preserve">– Конечно я, а кто же ещё?
</w:t>
      </w:r>
    </w:p>
    <w:p>
      <w:pPr/>
    </w:p>
    <w:p>
      <w:pPr>
        <w:jc w:val="left"/>
      </w:pPr>
      <w:r>
        <w:rPr>
          <w:rFonts w:ascii="Consolas" w:eastAsia="Consolas" w:hAnsi="Consolas" w:cs="Consolas"/>
          <w:b w:val="0"/>
          <w:sz w:val="28"/>
        </w:rPr>
        <w:t xml:space="preserve">– Ты… О чём ты говоришь? Владелец этого щита – тот, против кого мы не смеем идти…! – с покрасневшим от гнева лицом объявил управляющий.
</w:t>
      </w:r>
    </w:p>
    <w:p>
      <w:pPr/>
    </w:p>
    <w:p>
      <w:pPr>
        <w:jc w:val="left"/>
      </w:pPr>
      <w:r>
        <w:rPr>
          <w:rFonts w:ascii="Consolas" w:eastAsia="Consolas" w:hAnsi="Consolas" w:cs="Consolas"/>
          <w:b w:val="0"/>
          <w:sz w:val="28"/>
        </w:rPr>
        <w:t xml:space="preserve">«Тот, против кого «они» не смеют идти? Что за чушь вообще? Так или иначе, деньги ещё не выплачены, а потому щит должен оставаться в моём владении. Что же его так разозлило?». 
</w:t>
      </w:r>
    </w:p>
    <w:p>
      <w:pPr/>
    </w:p>
    <w:p>
      <w:pPr>
        <w:jc w:val="left"/>
      </w:pPr>
      <w:r>
        <w:rPr>
          <w:rFonts w:ascii="Consolas" w:eastAsia="Consolas" w:hAnsi="Consolas" w:cs="Consolas"/>
          <w:b w:val="0"/>
          <w:sz w:val="28"/>
        </w:rPr>
        <w:t xml:space="preserve">И вот, пока я раздумывал, что же делать дальше…
</w:t>
      </w:r>
    </w:p>
    <w:p>
      <w:pPr/>
    </w:p>
    <w:p>
      <w:pPr>
        <w:jc w:val="left"/>
      </w:pPr>
      <w:r>
        <w:rPr>
          <w:rFonts w:ascii="Consolas" w:eastAsia="Consolas" w:hAnsi="Consolas" w:cs="Consolas"/>
          <w:b w:val="0"/>
          <w:sz w:val="28"/>
        </w:rPr>
        <w:t xml:space="preserve">– Стража! Схватить этого человека!
</w:t>
      </w:r>
    </w:p>
    <w:p>
      <w:pPr/>
    </w:p>
    <w:p>
      <w:pPr>
        <w:jc w:val="left"/>
      </w:pPr>
      <w:r>
        <w:rPr>
          <w:rFonts w:ascii="Consolas" w:eastAsia="Consolas" w:hAnsi="Consolas" w:cs="Consolas"/>
          <w:b w:val="0"/>
          <w:sz w:val="28"/>
        </w:rPr>
        <w:t xml:space="preserve">Совершенно внезапно управляющий вызвал охрану, стоявшую по ту сторону входной двери. Четверо стражников, облачённые в доспехи и вооруженные копьями, тут же ворвались в кабинет. Увидев, что палец управляющего показывает в мою сторону, они слегка замешкались, но всё-таки последовали приказу и схватили меня.
</w:t>
      </w:r>
    </w:p>
    <w:p>
      <w:pPr/>
    </w:p>
    <w:p>
      <w:pPr>
        <w:jc w:val="left"/>
      </w:pPr>
      <w:r>
        <w:rPr>
          <w:rFonts w:ascii="Consolas" w:eastAsia="Consolas" w:hAnsi="Consolas" w:cs="Consolas"/>
          <w:b w:val="0"/>
          <w:sz w:val="28"/>
        </w:rPr>
        <w:t xml:space="preserve">– Вы что творите? Почему Вы арестовываете невиновного человека? Это что, розыгрыш какой-то? – в расстроенных чувствах воскликнул я.
</w:t>
      </w:r>
    </w:p>
    <w:p>
      <w:pPr/>
    </w:p>
    <w:p>
      <w:pPr>
        <w:jc w:val="left"/>
      </w:pPr>
      <w:r>
        <w:rPr>
          <w:rFonts w:ascii="Consolas" w:eastAsia="Consolas" w:hAnsi="Consolas" w:cs="Consolas"/>
          <w:b w:val="0"/>
          <w:sz w:val="28"/>
        </w:rPr>
        <w:t xml:space="preserve">– Заткнись! Я пытался относиться к тебе хорошо благодаря твоим былым заслугам, но всему есть предел! – крепко сжимая мой щит, выкрикнул управляющий.
</w:t>
      </w:r>
    </w:p>
    <w:p>
      <w:pPr/>
    </w:p>
    <w:p>
      <w:pPr>
        <w:jc w:val="left"/>
      </w:pPr>
      <w:r>
        <w:rPr>
          <w:rFonts w:ascii="Consolas" w:eastAsia="Consolas" w:hAnsi="Consolas" w:cs="Consolas"/>
          <w:b w:val="0"/>
          <w:sz w:val="28"/>
        </w:rPr>
        <w:t xml:space="preserve">– Простите, а что же я нарушил? Кто из нас двоих присваивает чужое имущество?
</w:t>
      </w:r>
    </w:p>
    <w:p>
      <w:pPr/>
    </w:p>
    <w:p>
      <w:pPr>
        <w:jc w:val="left"/>
      </w:pPr>
      <w:r>
        <w:rPr>
          <w:rFonts w:ascii="Consolas" w:eastAsia="Consolas" w:hAnsi="Consolas" w:cs="Consolas"/>
          <w:b w:val="0"/>
          <w:sz w:val="28"/>
        </w:rPr>
        <w:t xml:space="preserve">Однако управляющий больше не стал разговаривать со мной. 
</w:t>
      </w:r>
    </w:p>
    <w:p>
      <w:pPr/>
    </w:p>
    <w:p>
      <w:pPr>
        <w:jc w:val="left"/>
      </w:pPr>
      <w:r>
        <w:rPr>
          <w:rFonts w:ascii="Consolas" w:eastAsia="Consolas" w:hAnsi="Consolas" w:cs="Consolas"/>
          <w:b w:val="0"/>
          <w:sz w:val="28"/>
        </w:rPr>
        <w:t xml:space="preserve">– Закрыть его в темнице! Сейчас же!
</w:t>
      </w:r>
    </w:p>
    <w:p>
      <w:pPr/>
    </w:p>
    <w:p>
      <w:pPr>
        <w:jc w:val="left"/>
      </w:pPr>
      <w:r>
        <w:rPr>
          <w:rFonts w:ascii="Consolas" w:eastAsia="Consolas" w:hAnsi="Consolas" w:cs="Consolas"/>
          <w:b w:val="0"/>
          <w:sz w:val="28"/>
        </w:rPr>
        <w:t xml:space="preserve">– Что!? Да Вы спятили!
</w:t>
      </w:r>
    </w:p>
    <w:p>
      <w:pPr/>
    </w:p>
    <w:p>
      <w:pPr>
        <w:jc w:val="left"/>
      </w:pPr>
      <w:r>
        <w:rPr>
          <w:rFonts w:ascii="Consolas" w:eastAsia="Consolas" w:hAnsi="Consolas" w:cs="Consolas"/>
          <w:b w:val="0"/>
          <w:sz w:val="28"/>
        </w:rPr>
        <w:t xml:space="preserve">Однако в тот момент, когда управляющий собирался покинуть кабинет с Божественным Щитом…
</w:t>
      </w:r>
    </w:p>
    <w:p>
      <w:pPr/>
    </w:p>
    <w:p>
      <w:pPr>
        <w:jc w:val="left"/>
      </w:pPr>
      <w:r>
        <w:rPr>
          <w:rFonts w:ascii="Consolas" w:eastAsia="Consolas" w:hAnsi="Consolas" w:cs="Consolas"/>
          <w:b w:val="0"/>
          <w:sz w:val="28"/>
        </w:rPr>
        <w:t xml:space="preserve">– Стой.
</w:t>
      </w:r>
    </w:p>
    <w:p>
      <w:pPr/>
    </w:p>
    <w:p>
      <w:pPr>
        <w:jc w:val="left"/>
      </w:pPr>
      <w:r>
        <w:rPr>
          <w:rFonts w:ascii="Consolas" w:eastAsia="Consolas" w:hAnsi="Consolas" w:cs="Consolas"/>
          <w:b w:val="0"/>
          <w:sz w:val="28"/>
        </w:rPr>
        <w:t xml:space="preserve">На пути Влади встал Кассус, а затем, начертив над его головой крест, произнёс:
</w:t>
      </w:r>
    </w:p>
    <w:p>
      <w:pPr/>
    </w:p>
    <w:p>
      <w:pPr>
        <w:jc w:val="left"/>
      </w:pPr>
      <w:r>
        <w:rPr>
          <w:rFonts w:ascii="Consolas" w:eastAsia="Consolas" w:hAnsi="Consolas" w:cs="Consolas"/>
          <w:b w:val="0"/>
          <w:sz w:val="28"/>
        </w:rPr>
        <w:t xml:space="preserve">– Свет Очищения.
</w:t>
      </w:r>
    </w:p>
    <w:p>
      <w:pPr/>
    </w:p>
    <w:p>
      <w:pPr>
        <w:jc w:val="left"/>
      </w:pPr>
      <w:r>
        <w:rPr>
          <w:rFonts w:ascii="Consolas" w:eastAsia="Consolas" w:hAnsi="Consolas" w:cs="Consolas"/>
          <w:b w:val="0"/>
          <w:sz w:val="28"/>
        </w:rPr>
        <w:t xml:space="preserve">Фу-ша-а-а-а-ах!
</w:t>
      </w:r>
    </w:p>
    <w:p>
      <w:pPr/>
    </w:p>
    <w:p>
      <w:pPr>
        <w:jc w:val="left"/>
      </w:pPr>
      <w:r>
        <w:rPr>
          <w:rFonts w:ascii="Consolas" w:eastAsia="Consolas" w:hAnsi="Consolas" w:cs="Consolas"/>
          <w:b w:val="0"/>
          <w:sz w:val="28"/>
        </w:rPr>
        <w:t xml:space="preserve">Кабинет озарился вспышкой яркого света. Впрочем, этот свет был недостаточно интенсивным, чтобы причинить мне боль. Скорее, он даже успокаивал.
</w:t>
      </w:r>
    </w:p>
    <w:p>
      <w:pPr/>
    </w:p>
    <w:p>
      <w:pPr>
        <w:jc w:val="left"/>
      </w:pPr>
      <w:r>
        <w:rPr>
          <w:rFonts w:ascii="Consolas" w:eastAsia="Consolas" w:hAnsi="Consolas" w:cs="Consolas"/>
          <w:b w:val="0"/>
          <w:sz w:val="28"/>
        </w:rPr>
        <w:t xml:space="preserve">Тем временем сам управляющий замотал головой и удивленно огляделся по сторонам.
</w:t>
      </w:r>
    </w:p>
    <w:p>
      <w:pPr/>
    </w:p>
    <w:p>
      <w:pPr>
        <w:jc w:val="left"/>
      </w:pPr>
      <w:r>
        <w:rPr>
          <w:rFonts w:ascii="Consolas" w:eastAsia="Consolas" w:hAnsi="Consolas" w:cs="Consolas"/>
          <w:b w:val="0"/>
          <w:sz w:val="28"/>
        </w:rPr>
        <w:t xml:space="preserve">– Э-э? Что происходит? В чём дело? Грид, почему тебя схватила стража? Э-э-э? А это что за щит? Откуда он у меня взялся? – взволнованно вскрикнул Влади, после чего пошатнулся и начал заваливаться на пол.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Неужели управляющего поразил недуг раннего слабоумия? 
</w:t>
      </w:r>
    </w:p>
    <w:p>
      <w:pPr/>
    </w:p>
    <w:p>
      <w:pPr>
        <w:jc w:val="left"/>
      </w:pPr>
      <w:r>
        <w:rPr>
          <w:rFonts w:ascii="Consolas" w:eastAsia="Consolas" w:hAnsi="Consolas" w:cs="Consolas"/>
          <w:b w:val="0"/>
          <w:sz w:val="28"/>
        </w:rPr>
        <w:t xml:space="preserve">Но вот, когда стража бросилась поддержать его, Кассус подошел ко мне и пояснил:
</w:t>
      </w:r>
    </w:p>
    <w:p>
      <w:pPr/>
    </w:p>
    <w:p>
      <w:pPr>
        <w:jc w:val="left"/>
      </w:pPr>
      <w:r>
        <w:rPr>
          <w:rFonts w:ascii="Consolas" w:eastAsia="Consolas" w:hAnsi="Consolas" w:cs="Consolas"/>
          <w:b w:val="0"/>
          <w:sz w:val="28"/>
        </w:rPr>
        <w:t xml:space="preserve">–  Господин управляющий находился под эффектом помешательства. Это наверняка дело рук кого-то из Церкви Ятана.
</w:t>
      </w:r>
    </w:p>
    <w:p>
      <w:pPr/>
    </w:p>
    <w:p>
      <w:pPr>
        <w:jc w:val="left"/>
      </w:pPr>
      <w:r>
        <w:rPr>
          <w:rFonts w:ascii="Consolas" w:eastAsia="Consolas" w:hAnsi="Consolas" w:cs="Consolas"/>
          <w:b w:val="0"/>
          <w:sz w:val="28"/>
        </w:rPr>
        <w:t xml:space="preserve">– П-помешательства?
</w:t>
      </w:r>
    </w:p>
    <w:p>
      <w:pPr/>
    </w:p>
    <w:p>
      <w:pPr>
        <w:jc w:val="left"/>
      </w:pPr>
      <w:r>
        <w:rPr>
          <w:rFonts w:ascii="Consolas" w:eastAsia="Consolas" w:hAnsi="Consolas" w:cs="Consolas"/>
          <w:b w:val="0"/>
          <w:sz w:val="28"/>
        </w:rPr>
        <w:t xml:space="preserve">– Разве об этом не упоминалось с самого начала? Только члены Церкви Ребекки могут владеть Божественным Щитом. В Уинстоне нет ни одного человека, подходящего под заявленные требования. Даже овладев Божественным Щитом, Уинстон не сможет использовать его для защиты от Церкви Ятана. Итак, напрашивается очевидный вопрос: почему управляющий попросил Вас создать Божественный Щит?
</w:t>
      </w:r>
    </w:p>
    <w:p>
      <w:pPr/>
    </w:p>
    <w:p>
      <w:pPr>
        <w:jc w:val="left"/>
      </w:pPr>
      <w:r>
        <w:rPr>
          <w:rFonts w:ascii="Consolas" w:eastAsia="Consolas" w:hAnsi="Consolas" w:cs="Consolas"/>
          <w:b w:val="0"/>
          <w:sz w:val="28"/>
        </w:rPr>
        <w:t xml:space="preserve">– Да уж, если посмотреть на это с такой точки зрения…
</w:t>
      </w:r>
    </w:p>
    <w:p>
      <w:pPr/>
    </w:p>
    <w:p>
      <w:pPr>
        <w:jc w:val="left"/>
      </w:pPr>
      <w:r>
        <w:rPr>
          <w:rFonts w:ascii="Consolas" w:eastAsia="Consolas" w:hAnsi="Consolas" w:cs="Consolas"/>
          <w:b w:val="0"/>
          <w:sz w:val="28"/>
        </w:rPr>
        <w:t xml:space="preserve">– У меня возникли кое-какие подозрения ещё с того момента, как господин Влади попросил Церковь Ребекки прислать священника, чтобы оказать содействие в создании Божественного Щита. Если бы управляющий действительно хотел защитить Уинстон, используя Божественный Щит, он попросил бы прислать не только жреца, но и паладина, способного использовать такой щит.
</w:t>
      </w:r>
    </w:p>
    <w:p>
      <w:pPr/>
    </w:p>
    <w:p>
      <w:pPr>
        <w:jc w:val="left"/>
      </w:pPr>
      <w:r>
        <w:rPr>
          <w:rFonts w:ascii="Consolas" w:eastAsia="Consolas" w:hAnsi="Consolas" w:cs="Consolas"/>
          <w:b w:val="0"/>
          <w:sz w:val="28"/>
        </w:rPr>
        <w:t xml:space="preserve">– Так-так. Всё-таки я кое в чём ошибся… – внезапно пробормотал один из четырёх стражников, поддерживающих управляющего.
</w:t>
      </w:r>
    </w:p>
    <w:p>
      <w:pPr/>
    </w:p>
    <w:p>
      <w:pPr>
        <w:jc w:val="left"/>
      </w:pPr>
      <w:r>
        <w:rPr>
          <w:rFonts w:ascii="Consolas" w:eastAsia="Consolas" w:hAnsi="Consolas" w:cs="Consolas"/>
          <w:b w:val="0"/>
          <w:sz w:val="28"/>
        </w:rPr>
        <w:t xml:space="preserve">Взгляд Кассуса тут же упал на молодого стражника, тело которого моментально окутала тёмная дымка. А спустя мгновенье тьма рассеялась, и стражник превратился в старика.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Остальные охранники пребывали в настоящем шоке.
</w:t>
      </w:r>
    </w:p>
    <w:p>
      <w:pPr/>
    </w:p>
    <w:p>
      <w:pPr>
        <w:jc w:val="left"/>
      </w:pPr>
      <w:r>
        <w:rPr>
          <w:rFonts w:ascii="Consolas" w:eastAsia="Consolas" w:hAnsi="Consolas" w:cs="Consolas"/>
          <w:b w:val="0"/>
          <w:sz w:val="28"/>
        </w:rPr>
        <w:t xml:space="preserve">– К-Кто ты? Где Рой?
</w:t>
      </w:r>
    </w:p>
    <w:p>
      <w:pPr/>
    </w:p>
    <w:p>
      <w:pPr>
        <w:jc w:val="left"/>
      </w:pPr>
      <w:r>
        <w:rPr>
          <w:rFonts w:ascii="Consolas" w:eastAsia="Consolas" w:hAnsi="Consolas" w:cs="Consolas"/>
          <w:b w:val="0"/>
          <w:sz w:val="28"/>
        </w:rPr>
        <w:t xml:space="preserve">Однако в ответ старик лишь махнул рукой, словно отгоняя надоедливую муху. И вот, прямо в воздухе появились чёрные когти, моментально убившие стражников.
</w:t>
      </w:r>
    </w:p>
    <w:p>
      <w:pPr/>
    </w:p>
    <w:p>
      <w:pPr>
        <w:jc w:val="left"/>
      </w:pPr>
      <w:r>
        <w:rPr>
          <w:rFonts w:ascii="Consolas" w:eastAsia="Consolas" w:hAnsi="Consolas" w:cs="Consolas"/>
          <w:b w:val="0"/>
          <w:sz w:val="28"/>
        </w:rPr>
        <w:t xml:space="preserve">– Грязный неверный, ты осмеливаешься совершать убийство прямо на глазах у последователя Ребекки? – спросил Кассус, в упор глядя на своего оппонента.
</w:t>
      </w:r>
    </w:p>
    <w:p>
      <w:pPr/>
    </w:p>
    <w:p>
      <w:pPr>
        <w:jc w:val="left"/>
      </w:pPr>
      <w:r>
        <w:rPr>
          <w:rFonts w:ascii="Consolas" w:eastAsia="Consolas" w:hAnsi="Consolas" w:cs="Consolas"/>
          <w:b w:val="0"/>
          <w:sz w:val="28"/>
        </w:rPr>
        <w:t xml:space="preserve">– С моей точки зрения, грязный неверный – это ты… – рассмеялся старик, поднимая упавший на землю Божественный Щит.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А за мгновенье до того, как старик закончил говорить, произошел мощный взрыв, и стена кабинета просто-напросто рухнула, пропустив вперёд девушку.
</w:t>
      </w:r>
    </w:p>
    <w:p>
      <w:pPr/>
    </w:p>
    <w:p>
      <w:pPr>
        <w:jc w:val="left"/>
      </w:pPr>
      <w:r>
        <w:rPr>
          <w:rFonts w:ascii="Consolas" w:eastAsia="Consolas" w:hAnsi="Consolas" w:cs="Consolas"/>
          <w:b w:val="0"/>
          <w:sz w:val="28"/>
        </w:rPr>
        <w:t xml:space="preserve">Над её головой светилось зелёное «Изабель», а сама она была облачена в красивое синее платье, что делало её похожей на героиню из какой-то манги.
</w:t>
      </w:r>
    </w:p>
    <w:p>
      <w:pPr/>
    </w:p>
    <w:p>
      <w:pPr>
        <w:jc w:val="left"/>
      </w:pPr>
      <w:r>
        <w:rPr>
          <w:rFonts w:ascii="Consolas" w:eastAsia="Consolas" w:hAnsi="Consolas" w:cs="Consolas"/>
          <w:b w:val="0"/>
          <w:sz w:val="28"/>
        </w:rPr>
        <w:t xml:space="preserve">– Зачем проходить сквозь стену, когда есть дверь? – упрекнул её Кассус.
</w:t>
      </w:r>
    </w:p>
    <w:p>
      <w:pPr/>
    </w:p>
    <w:p>
      <w:pPr>
        <w:jc w:val="left"/>
      </w:pPr>
      <w:r>
        <w:rPr>
          <w:rFonts w:ascii="Consolas" w:eastAsia="Consolas" w:hAnsi="Consolas" w:cs="Consolas"/>
          <w:b w:val="0"/>
          <w:sz w:val="28"/>
        </w:rPr>
        <w:t xml:space="preserve">– Разве так не круче? – усмехнулась Изабель.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чёрт возьми, это вообще было? Я попросту отказывался понимать, что происходит. Но вот Изабель подняла руку, благодаря чему в воздухе появился золотой круг, из которого выплыло копье. 
</w:t>
      </w:r>
    </w:p>
    <w:p>
      <w:pPr/>
    </w:p>
    <w:p>
      <w:pPr>
        <w:jc w:val="left"/>
      </w:pPr>
      <w:r>
        <w:rPr>
          <w:rFonts w:ascii="Consolas" w:eastAsia="Consolas" w:hAnsi="Consolas" w:cs="Consolas"/>
          <w:b w:val="0"/>
          <w:sz w:val="28"/>
        </w:rPr>
        <w:t xml:space="preserve">– Т-только не говорите мне… Копье Лифаэля…!? – пробормотал порядком потрясённый старик.
</w:t>
      </w:r>
    </w:p>
    <w:p>
      <w:pPr/>
    </w:p>
    <w:p>
      <w:pPr>
        <w:jc w:val="left"/>
      </w:pPr>
      <w:r>
        <w:rPr>
          <w:rFonts w:ascii="Consolas" w:eastAsia="Consolas" w:hAnsi="Consolas" w:cs="Consolas"/>
          <w:b w:val="0"/>
          <w:sz w:val="28"/>
        </w:rPr>
        <w:t xml:space="preserve">– Интересно: зачем это Церкви Ятана понадобился Божественный Щит? – улыбнулась Изабель, сжимая в руке белое копьё.
</w:t>
      </w:r>
    </w:p>
    <w:p>
      <w:pPr/>
    </w:p>
    <w:p>
      <w:pPr>
        <w:jc w:val="left"/>
      </w:pPr>
      <w:r>
        <w:rPr>
          <w:rFonts w:ascii="Consolas" w:eastAsia="Consolas" w:hAnsi="Consolas" w:cs="Consolas"/>
          <w:b w:val="0"/>
          <w:sz w:val="28"/>
        </w:rPr>
        <w:t xml:space="preserve">– Невероятно! Откуда здесь взялась дочь Ребекки… – проговорил старец, начав пятиться к выходу.
</w:t>
      </w:r>
    </w:p>
    <w:p>
      <w:pPr/>
    </w:p>
    <w:p>
      <w:pPr>
        <w:jc w:val="left"/>
      </w:pPr>
      <w:r>
        <w:rPr>
          <w:rFonts w:ascii="Consolas" w:eastAsia="Consolas" w:hAnsi="Consolas" w:cs="Consolas"/>
          <w:b w:val="0"/>
          <w:sz w:val="28"/>
        </w:rPr>
        <w:t xml:space="preserve">– Поиграем?
</w:t>
      </w:r>
    </w:p>
    <w:p>
      <w:pPr/>
    </w:p>
    <w:p>
      <w:pPr>
        <w:jc w:val="left"/>
      </w:pPr>
      <w:r>
        <w:rPr>
          <w:rFonts w:ascii="Consolas" w:eastAsia="Consolas" w:hAnsi="Consolas" w:cs="Consolas"/>
          <w:b w:val="0"/>
          <w:sz w:val="28"/>
        </w:rPr>
        <w:t xml:space="preserve">Изабель перехватила копьё поудобнее, после чего бросилась вслед за стариком. За ней последовал и Кассус, в результате чего я остался совершенно один.
</w:t>
      </w:r>
    </w:p>
    <w:p>
      <w:pPr/>
    </w:p>
    <w:p>
      <w:pPr>
        <w:jc w:val="left"/>
      </w:pPr>
      <w:r>
        <w:rPr>
          <w:rFonts w:ascii="Consolas" w:eastAsia="Consolas" w:hAnsi="Consolas" w:cs="Consolas"/>
          <w:b w:val="0"/>
          <w:sz w:val="28"/>
        </w:rPr>
        <w:t xml:space="preserve">– Да что за…? Нет, подождите-ка… – пробормотал я, как вдруг в моей голове что-то резко щёлкнуло, – Эй, этот сумасшедший старикан спёр мой щит! А ну стой, козлина!
</w:t>
      </w:r>
    </w:p>
    <w:p>
      <w:pPr/>
    </w:p>
    <w:p>
      <w:pPr>
        <w:jc w:val="left"/>
      </w:pPr>
      <w:r>
        <w:rPr>
          <w:rFonts w:ascii="Consolas" w:eastAsia="Consolas" w:hAnsi="Consolas" w:cs="Consolas"/>
          <w:b w:val="0"/>
          <w:sz w:val="28"/>
        </w:rPr>
        <w:t xml:space="preserve">Я с запозданием осознал, что мой Божественный Щит всё ещё пребывает во владении неизвестного старца, а потому тут же выбежал из кабинета.
</w:t>
      </w:r>
    </w:p>
    <w:p>
      <w:pPr/>
    </w:p>
    <w:p>
      <w:pPr>
        <w:jc w:val="left"/>
      </w:pPr>
      <w:r>
        <w:rPr>
          <w:rFonts w:ascii="Consolas" w:eastAsia="Consolas" w:hAnsi="Consolas" w:cs="Consolas"/>
          <w:b w:val="0"/>
          <w:sz w:val="28"/>
        </w:rPr>
        <w:t xml:space="preserve">К тому времени Изабель и Кассус уже были в конце коридора. Я думал, что смогу следовать за ними, однако... Как оказалось, их скорость передвижения была на совершенно ином уровне. 
</w:t>
      </w:r>
    </w:p>
    <w:p>
      <w:pPr/>
    </w:p>
    <w:p>
      <w:pPr>
        <w:jc w:val="left"/>
      </w:pPr>
      <w:r>
        <w:rPr>
          <w:rFonts w:ascii="Consolas" w:eastAsia="Consolas" w:hAnsi="Consolas" w:cs="Consolas"/>
          <w:b w:val="0"/>
          <w:sz w:val="28"/>
        </w:rPr>
        <w:t xml:space="preserve">– Чёрт, я не могу упустить их!
</w:t>
      </w:r>
    </w:p>
    <w:p>
      <w:pPr/>
    </w:p>
    <w:p>
      <w:pPr>
        <w:jc w:val="left"/>
      </w:pPr>
      <w:r>
        <w:rPr>
          <w:rFonts w:ascii="Consolas" w:eastAsia="Consolas" w:hAnsi="Consolas" w:cs="Consolas"/>
          <w:b w:val="0"/>
          <w:sz w:val="28"/>
        </w:rPr>
        <w:t xml:space="preserve">Выжимая из себя все силы, я побежал вперёд, однако, в конце концов, Изабель и Кассус полностью скрылись из виду.
</w:t>
      </w:r>
    </w:p>
    <w:p>
      <w:pPr/>
    </w:p>
    <w:p>
      <w:pPr>
        <w:jc w:val="left"/>
      </w:pPr>
      <w:r>
        <w:rPr>
          <w:rFonts w:ascii="Consolas" w:eastAsia="Consolas" w:hAnsi="Consolas" w:cs="Consolas"/>
          <w:b w:val="0"/>
          <w:sz w:val="28"/>
        </w:rPr>
        <w:t xml:space="preserve">– Уф… Уф… Куда? Куда они побежали?
</w:t>
      </w:r>
    </w:p>
    <w:p>
      <w:pPr/>
    </w:p>
    <w:p>
      <w:pPr>
        <w:jc w:val="left"/>
      </w:pPr>
      <w:r>
        <w:rPr>
          <w:rFonts w:ascii="Consolas" w:eastAsia="Consolas" w:hAnsi="Consolas" w:cs="Consolas"/>
          <w:b w:val="0"/>
          <w:sz w:val="28"/>
        </w:rPr>
        <w:t xml:space="preserve">Уинстонский Замок был достаточно большим и насчитывал сотни разнообразных залов. Итак, я попросту не мог найти их в одиночку.
</w:t>
      </w:r>
    </w:p>
    <w:p>
      <w:pPr/>
    </w:p>
    <w:p>
      <w:pPr>
        <w:jc w:val="left"/>
      </w:pPr>
      <w:r>
        <w:rPr>
          <w:rFonts w:ascii="Consolas" w:eastAsia="Consolas" w:hAnsi="Consolas" w:cs="Consolas"/>
          <w:b w:val="0"/>
          <w:sz w:val="28"/>
        </w:rPr>
        <w:t xml:space="preserve">– Уф… Наверняка остались люди, которые были свидетелями этой погони.
</w:t>
      </w:r>
    </w:p>
    <w:p>
      <w:pPr/>
    </w:p>
    <w:p>
      <w:pPr>
        <w:jc w:val="left"/>
      </w:pPr>
      <w:r>
        <w:rPr>
          <w:rFonts w:ascii="Consolas" w:eastAsia="Consolas" w:hAnsi="Consolas" w:cs="Consolas"/>
          <w:b w:val="0"/>
          <w:sz w:val="28"/>
        </w:rPr>
        <w:t xml:space="preserve">С этой мыслью я отправился бродить по третьему этажу замка. А ещё, шагая по коридорам, я ожидал появления нового информационного окна. Какого, спросите вы? Окна с описанием нового задания, конечно же!
</w:t>
      </w:r>
    </w:p>
    <w:p>
      <w:pPr/>
    </w:p>
    <w:p>
      <w:pPr>
        <w:jc w:val="left"/>
      </w:pPr>
      <w:r>
        <w:rPr>
          <w:rFonts w:ascii="Consolas" w:eastAsia="Consolas" w:hAnsi="Consolas" w:cs="Consolas"/>
          <w:b w:val="0"/>
          <w:sz w:val="28"/>
        </w:rPr>
        <w:t xml:space="preserve">Я вложил огромное количество материалов в создание легендарного щита, а потому наверняка должно было появиться задание по его возвращению. Однако…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пять минут, однако никакого информационного окошка так и не появилось.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Ничего не произошло и через десять минут.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спустя тридцать минут всё осталось по-прежнему.
</w:t>
      </w:r>
    </w:p>
    <w:p>
      <w:pPr/>
    </w:p>
    <w:p>
      <w:pPr>
        <w:jc w:val="left"/>
      </w:pPr>
      <w:r>
        <w:rPr>
          <w:rFonts w:ascii="Consolas" w:eastAsia="Consolas" w:hAnsi="Consolas" w:cs="Consolas"/>
          <w:b w:val="0"/>
          <w:sz w:val="28"/>
        </w:rPr>
        <w:t xml:space="preserve">– Это просто какое-то наваждение…
</w:t>
      </w:r>
    </w:p>
    <w:p>
      <w:pPr/>
    </w:p>
    <w:p>
      <w:pPr>
        <w:jc w:val="left"/>
      </w:pPr>
      <w:r>
        <w:rPr>
          <w:rFonts w:ascii="Consolas" w:eastAsia="Consolas" w:hAnsi="Consolas" w:cs="Consolas"/>
          <w:b w:val="0"/>
          <w:sz w:val="28"/>
        </w:rPr>
        <w:t xml:space="preserve">Мне с завидной регулярностью навязывались абсолютно случайные задания, в то время как при таких обстоятельствах не было даже намёка на соответствующее задание… 
</w:t>
      </w:r>
    </w:p>
    <w:p>
      <w:pPr/>
    </w:p>
    <w:p>
      <w:pPr>
        <w:jc w:val="left"/>
      </w:pPr>
      <w:r>
        <w:rPr>
          <w:rFonts w:ascii="Consolas" w:eastAsia="Consolas" w:hAnsi="Consolas" w:cs="Consolas"/>
          <w:b w:val="0"/>
          <w:sz w:val="28"/>
        </w:rPr>
        <w:t xml:space="preserve">– Чёрт! Чёрт! Ну за что-о-о-о!?
</w:t>
      </w:r>
    </w:p>
    <w:p>
      <w:pPr/>
    </w:p>
    <w:p>
      <w:pPr>
        <w:jc w:val="left"/>
      </w:pPr>
      <w:r>
        <w:rPr>
          <w:rFonts w:ascii="Consolas" w:eastAsia="Consolas" w:hAnsi="Consolas" w:cs="Consolas"/>
          <w:b w:val="0"/>
          <w:sz w:val="28"/>
        </w:rPr>
        <w:t xml:space="preserve">Каковы были шансы потерять легендарный предмет, который можно было продать за сотни миллионов вон?
</w:t>
      </w:r>
    </w:p>
    <w:p>
      <w:pPr/>
    </w:p>
    <w:p>
      <w:pPr>
        <w:jc w:val="left"/>
      </w:pPr>
      <w:r>
        <w:rPr>
          <w:rFonts w:ascii="Consolas" w:eastAsia="Consolas" w:hAnsi="Consolas" w:cs="Consolas"/>
          <w:b w:val="0"/>
          <w:sz w:val="28"/>
        </w:rPr>
        <w:t xml:space="preserve">– Нулевые!
</w:t>
      </w:r>
    </w:p>
    <w:p>
      <w:pPr/>
    </w:p>
    <w:p>
      <w:pPr>
        <w:jc w:val="left"/>
      </w:pPr>
      <w:r>
        <w:rPr>
          <w:rFonts w:ascii="Consolas" w:eastAsia="Consolas" w:hAnsi="Consolas" w:cs="Consolas"/>
          <w:b w:val="0"/>
          <w:sz w:val="28"/>
        </w:rPr>
        <w:t xml:space="preserve">Однако меня просто взяли и самым наглым образом лишили легендарного предмета! 
</w:t>
      </w:r>
    </w:p>
    <w:p>
      <w:pPr/>
    </w:p>
    <w:p>
      <w:pPr>
        <w:jc w:val="left"/>
      </w:pPr>
      <w:r>
        <w:rPr>
          <w:rFonts w:ascii="Consolas" w:eastAsia="Consolas" w:hAnsi="Consolas" w:cs="Consolas"/>
          <w:b w:val="0"/>
          <w:sz w:val="28"/>
        </w:rPr>
        <w:t xml:space="preserve">– Ку-гра-а-а-а-а-а-а-а-ах! Верни мой щит, ты, ***** *****! Я смог бы выплатить половину своего долга, если бы продал его! Ты, ******** ********!
</w:t>
      </w:r>
    </w:p>
    <w:p>
      <w:pPr/>
    </w:p>
    <w:p>
      <w:pPr>
        <w:jc w:val="left"/>
      </w:pPr>
      <w:r>
        <w:rPr>
          <w:rFonts w:ascii="Consolas" w:eastAsia="Consolas" w:hAnsi="Consolas" w:cs="Consolas"/>
          <w:b w:val="0"/>
          <w:sz w:val="28"/>
        </w:rPr>
        <w:t xml:space="preserve">Мой крик содержал в себе целый спектр оттенков боли и гнева. Однако услышали его лишь холодные стены Уинстонского замка.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w:t>
      </w:r>
    </w:p>
    <w:p>
      <w:pPr/>
    </w:p>
    <w:p>
      <w:pPr>
        <w:jc w:val="left"/>
      </w:pPr>
      <w:r>
        <w:rPr>
          <w:rFonts w:ascii="Consolas" w:eastAsia="Consolas" w:hAnsi="Consolas" w:cs="Consolas"/>
          <w:b w:val="0"/>
          <w:sz w:val="28"/>
        </w:rPr>
        <w:t xml:space="preserve">Глава 84.
</w:t>
      </w:r>
    </w:p>
    <w:p>
      <w:pPr/>
    </w:p>
    <w:p>
      <w:pPr>
        <w:jc w:val="left"/>
      </w:pPr>
      <w:r>
        <w:rPr>
          <w:rFonts w:ascii="Consolas" w:eastAsia="Consolas" w:hAnsi="Consolas" w:cs="Consolas"/>
          <w:b w:val="0"/>
          <w:sz w:val="28"/>
        </w:rPr>
        <w:t xml:space="preserve">  С момента начала войны между Альянсом и Церковью Ятана прошло уже две недели. В ходе этого процесса гильдия под названием «Гигантская» получила множество достижений, которые сегодня ею и отмечались.
</w:t>
      </w:r>
    </w:p>
    <w:p>
      <w:pPr/>
    </w:p>
    <w:p>
      <w:pPr>
        <w:jc w:val="left"/>
      </w:pPr>
      <w:r>
        <w:rPr>
          <w:rFonts w:ascii="Consolas" w:eastAsia="Consolas" w:hAnsi="Consolas" w:cs="Consolas"/>
          <w:b w:val="0"/>
          <w:sz w:val="28"/>
        </w:rPr>
        <w:t xml:space="preserve">– Поздравляем нашего главу с назначением на должность лорда! Ура-а-а-а!
</w:t>
      </w:r>
    </w:p>
    <w:p>
      <w:pPr/>
    </w:p>
    <w:p>
      <w:pPr>
        <w:jc w:val="left"/>
      </w:pPr>
      <w:r>
        <w:rPr>
          <w:rFonts w:ascii="Consolas" w:eastAsia="Consolas" w:hAnsi="Consolas" w:cs="Consolas"/>
          <w:b w:val="0"/>
          <w:sz w:val="28"/>
        </w:rPr>
        <w:t xml:space="preserve">– Ура-а-а!
</w:t>
      </w:r>
    </w:p>
    <w:p>
      <w:pPr/>
    </w:p>
    <w:p>
      <w:pPr>
        <w:jc w:val="left"/>
      </w:pPr>
      <w:r>
        <w:rPr>
          <w:rFonts w:ascii="Consolas" w:eastAsia="Consolas" w:hAnsi="Consolas" w:cs="Consolas"/>
          <w:b w:val="0"/>
          <w:sz w:val="28"/>
        </w:rPr>
        <w:t xml:space="preserve">Гигантская Гильдия была одной из лучших ещё с момента запуска «Satisfy». Её глава – персонаж с никнеймом Крис был настоящим лидером и занимал третье место в общеигровом рейтинге. И вот, в честь своего сегодняшнего назначения лордом Педро за выдающиеся боевые достижения на поле боя, Крис провозгласил, стоя перед 530-ю членами гильдии:
</w:t>
      </w:r>
    </w:p>
    <w:p>
      <w:pPr/>
    </w:p>
    <w:p>
      <w:pPr>
        <w:jc w:val="left"/>
      </w:pPr>
      <w:r>
        <w:rPr>
          <w:rFonts w:ascii="Consolas" w:eastAsia="Consolas" w:hAnsi="Consolas" w:cs="Consolas"/>
          <w:b w:val="0"/>
          <w:sz w:val="28"/>
        </w:rPr>
        <w:t xml:space="preserve">– Настало время для стабилизации! Итак, в течение следующих двух недель мы прекратим сражаться! Мы сосредоточимся на защите Педро и укрепим нашу силу!
</w:t>
      </w:r>
    </w:p>
    <w:p>
      <w:pPr/>
    </w:p>
    <w:p>
      <w:pPr>
        <w:jc w:val="left"/>
      </w:pPr>
      <w:r>
        <w:rPr>
          <w:rFonts w:ascii="Consolas" w:eastAsia="Consolas" w:hAnsi="Consolas" w:cs="Consolas"/>
          <w:b w:val="0"/>
          <w:sz w:val="28"/>
        </w:rPr>
        <w:t xml:space="preserve">Замолчав, Крис достал кожаный доспех и ещё раз перечитал подробную информацию о нем.
</w:t>
      </w:r>
    </w:p>
    <w:p>
      <w:pPr/>
    </w:p>
    <w:p>
      <w:pPr>
        <w:jc w:val="left"/>
      </w:pPr>
      <w:r>
        <w:rPr>
          <w:rFonts w:ascii="Consolas" w:eastAsia="Consolas" w:hAnsi="Consolas" w:cs="Consolas"/>
          <w:b w:val="0"/>
          <w:sz w:val="28"/>
        </w:rPr>
        <w:t xml:space="preserve"> «Неожиданно Комфортный Доспех из Крысиных Шкур»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24/24.
</w:t>
      </w:r>
    </w:p>
    <w:p>
      <w:pPr/>
    </w:p>
    <w:p>
      <w:pPr>
        <w:jc w:val="left"/>
      </w:pPr>
      <w:r>
        <w:rPr>
          <w:rFonts w:ascii="Consolas" w:eastAsia="Consolas" w:hAnsi="Consolas" w:cs="Consolas"/>
          <w:b w:val="0"/>
          <w:sz w:val="28"/>
        </w:rPr>
        <w:t xml:space="preserve">Защита: 22.
</w:t>
      </w:r>
    </w:p>
    <w:p>
      <w:pPr/>
    </w:p>
    <w:p>
      <w:pPr>
        <w:jc w:val="left"/>
      </w:pPr>
      <w:r>
        <w:rPr>
          <w:rFonts w:ascii="Consolas" w:eastAsia="Consolas" w:hAnsi="Consolas" w:cs="Consolas"/>
          <w:b w:val="0"/>
          <w:sz w:val="28"/>
        </w:rPr>
        <w:t xml:space="preserve">Скорость передвижения: +3%.
</w:t>
      </w:r>
    </w:p>
    <w:p>
      <w:pPr/>
    </w:p>
    <w:p>
      <w:pPr>
        <w:jc w:val="left"/>
      </w:pPr>
      <w:r>
        <w:rPr>
          <w:rFonts w:ascii="Consolas" w:eastAsia="Consolas" w:hAnsi="Consolas" w:cs="Consolas"/>
          <w:b w:val="0"/>
          <w:sz w:val="28"/>
        </w:rPr>
        <w:t xml:space="preserve">  Доспех из крысиных шкур, созданный настоящим мастером, обладающим огромным потенциалом, однако, по каким-то причинам, не имеющим ни опыта, ни репутации.
</w:t>
      </w:r>
    </w:p>
    <w:p>
      <w:pPr/>
    </w:p>
    <w:p>
      <w:pPr>
        <w:jc w:val="left"/>
      </w:pPr>
      <w:r>
        <w:rPr>
          <w:rFonts w:ascii="Consolas" w:eastAsia="Consolas" w:hAnsi="Consolas" w:cs="Consolas"/>
          <w:b w:val="0"/>
          <w:sz w:val="28"/>
        </w:rPr>
        <w:t xml:space="preserve">Броня спроектирована и создана таким образом, чтобы владелец не испытывал при передвижении никаких неудобств.
</w:t>
      </w:r>
    </w:p>
    <w:p>
      <w:pPr/>
    </w:p>
    <w:p>
      <w:pPr>
        <w:jc w:val="left"/>
      </w:pPr>
      <w:r>
        <w:rPr>
          <w:rFonts w:ascii="Consolas" w:eastAsia="Consolas" w:hAnsi="Consolas" w:cs="Consolas"/>
          <w:b w:val="0"/>
          <w:sz w:val="28"/>
        </w:rPr>
        <w:t xml:space="preserve">Позволяет своему обладателю передвигаться несколько быстрее обычного.
</w:t>
      </w:r>
    </w:p>
    <w:p>
      <w:pPr/>
    </w:p>
    <w:p>
      <w:pPr>
        <w:jc w:val="left"/>
      </w:pPr>
      <w:r>
        <w:rPr>
          <w:rFonts w:ascii="Consolas" w:eastAsia="Consolas" w:hAnsi="Consolas" w:cs="Consolas"/>
          <w:b w:val="0"/>
          <w:sz w:val="28"/>
        </w:rPr>
        <w:t xml:space="preserve">Удивительно, но данный доспех был сделан из крайне дешёвых материалов.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13 и выше.
</w:t>
      </w:r>
    </w:p>
    <w:p>
      <w:pPr/>
    </w:p>
    <w:p>
      <w:pPr>
        <w:jc w:val="left"/>
      </w:pPr>
      <w:r>
        <w:rPr>
          <w:rFonts w:ascii="Consolas" w:eastAsia="Consolas" w:hAnsi="Consolas" w:cs="Consolas"/>
          <w:b w:val="0"/>
          <w:sz w:val="28"/>
        </w:rPr>
        <w:t xml:space="preserve">Владение Кожаными Доспехами: 1-ый начальный уровень.
</w:t>
      </w:r>
    </w:p>
    <w:p>
      <w:pPr/>
    </w:p>
    <w:p>
      <w:pPr>
        <w:jc w:val="left"/>
      </w:pPr>
      <w:r>
        <w:rPr>
          <w:rFonts w:ascii="Consolas" w:eastAsia="Consolas" w:hAnsi="Consolas" w:cs="Consolas"/>
          <w:b w:val="0"/>
          <w:sz w:val="28"/>
        </w:rPr>
        <w:t xml:space="preserve">Неизвестный мастер, впервые в мире создавший эпические стрелы и на какое-то время ставший предметом горячих дискуссий! Где же он был? Крис приложил немало усилий, чтобы найти его, но так ничего и не добился. Однако недавно, перечитывая какой-то из многочисленных форумов, он абсолютно случайно наткнулся на одну любопытную зацепку.
</w:t>
      </w:r>
    </w:p>
    <w:p>
      <w:pPr/>
    </w:p>
    <w:p>
      <w:pPr>
        <w:jc w:val="left"/>
      </w:pPr>
      <w:r>
        <w:rPr>
          <w:rFonts w:ascii="Consolas" w:eastAsia="Consolas" w:hAnsi="Consolas" w:cs="Consolas"/>
          <w:b w:val="0"/>
          <w:sz w:val="28"/>
        </w:rPr>
        <w:t xml:space="preserve">«Пожалуйста, только бы не опоздать…!», – мысленно помолился Крис, после чего объявил:
</w:t>
      </w:r>
    </w:p>
    <w:p>
      <w:pPr/>
    </w:p>
    <w:p>
      <w:pPr>
        <w:jc w:val="left"/>
      </w:pPr>
      <w:r>
        <w:rPr>
          <w:rFonts w:ascii="Consolas" w:eastAsia="Consolas" w:hAnsi="Consolas" w:cs="Consolas"/>
          <w:b w:val="0"/>
          <w:sz w:val="28"/>
        </w:rPr>
        <w:t xml:space="preserve">– Итак, половина из нас будет включена в специальную поисковую команду, которая отправится в Уинстон! Цель – разыскать неизвестного мастера! Найдите его и пригласите в нашу гильдию! Какие бы условия он не выставлял, принимайте их безоговорочно!
</w:t>
      </w:r>
    </w:p>
    <w:p>
      <w:pPr/>
    </w:p>
    <w:p>
      <w:pPr>
        <w:jc w:val="left"/>
      </w:pPr>
      <w:r>
        <w:rPr>
          <w:rFonts w:ascii="Consolas" w:eastAsia="Consolas" w:hAnsi="Consolas" w:cs="Consolas"/>
          <w:b w:val="0"/>
          <w:sz w:val="28"/>
        </w:rPr>
        <w:t xml:space="preserve">Для того, чтобы гильдия стала ещё крупнее и влиятельнее, им нужно было побеждать боссов высокого уровня. Но для того, чтобы гильдия стала более комплексной, она нуждалась в квалифицированных игроках поддержки.
</w:t>
      </w:r>
    </w:p>
    <w:p>
      <w:pPr/>
    </w:p>
    <w:p>
      <w:pPr>
        <w:jc w:val="left"/>
      </w:pPr>
      <w:r>
        <w:rPr>
          <w:rFonts w:ascii="Consolas" w:eastAsia="Consolas" w:hAnsi="Consolas" w:cs="Consolas"/>
          <w:b w:val="0"/>
          <w:sz w:val="28"/>
        </w:rPr>
        <w:t xml:space="preserve">Крису не удалось пригласить Панмира и Стенга, которые занимали в рейтинге кузнецов первое и второе место соответственно. И пусть он сумел завербовать кузнецов, занимающих четвёртое и пятое место, этого всё ещё не хватало.
</w:t>
      </w:r>
    </w:p>
    <w:p>
      <w:pPr/>
    </w:p>
    <w:p>
      <w:pPr>
        <w:jc w:val="left"/>
      </w:pPr>
      <w:r>
        <w:rPr>
          <w:rFonts w:ascii="Consolas" w:eastAsia="Consolas" w:hAnsi="Consolas" w:cs="Consolas"/>
          <w:b w:val="0"/>
          <w:sz w:val="28"/>
        </w:rPr>
        <w:t xml:space="preserve">Вот почему он хотел пригласить того самого неизвестного мастера. Крис понимал, что именно этот человек поможет Гигантской Гильдии добиться абсолютного превосходства.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Нам не хватает людей.
</w:t>
      </w:r>
    </w:p>
    <w:p>
      <w:pPr/>
    </w:p>
    <w:p>
      <w:pPr>
        <w:jc w:val="left"/>
      </w:pPr>
      <w:r>
        <w:rPr>
          <w:rFonts w:ascii="Consolas" w:eastAsia="Consolas" w:hAnsi="Consolas" w:cs="Consolas"/>
          <w:b w:val="0"/>
          <w:sz w:val="28"/>
        </w:rPr>
        <w:t xml:space="preserve">Гильдия Цедака была слишком занята, чтобы беспокоиться о своём психическом состоянии. Они искали Ефемину и проходили задания, направленные против Церкви Ятана, стараясь максимально повысить репутацию своей гильдии. Ну и, конечно же, они всё ещё искали неизвестного мастера.
</w:t>
      </w:r>
    </w:p>
    <w:p>
      <w:pPr/>
    </w:p>
    <w:p>
      <w:pPr>
        <w:jc w:val="left"/>
      </w:pPr>
      <w:r>
        <w:rPr>
          <w:rFonts w:ascii="Consolas" w:eastAsia="Consolas" w:hAnsi="Consolas" w:cs="Consolas"/>
          <w:b w:val="0"/>
          <w:sz w:val="28"/>
        </w:rPr>
        <w:t xml:space="preserve">Изначально в Гильдии Цедака было всего лишь семнадцать человек. И, несмотря на то, что все они были топ-игроками, для того, чтобы делать столько вещей сразу, им попросту не хватало людей.
</w:t>
      </w:r>
    </w:p>
    <w:p>
      <w:pPr/>
    </w:p>
    <w:p>
      <w:pPr>
        <w:jc w:val="left"/>
      </w:pPr>
      <w:r>
        <w:rPr>
          <w:rFonts w:ascii="Consolas" w:eastAsia="Consolas" w:hAnsi="Consolas" w:cs="Consolas"/>
          <w:b w:val="0"/>
          <w:sz w:val="28"/>
        </w:rPr>
        <w:t xml:space="preserve">В конце концов, товарищи поняли, что так дальше продолжаться не может, и донесли своё мнение до сведения Джишуки. И вот, на сегодняшний день было назначено всеобщее собрание.
</w:t>
      </w:r>
    </w:p>
    <w:p>
      <w:pPr/>
    </w:p>
    <w:p>
      <w:pPr>
        <w:jc w:val="left"/>
      </w:pPr>
      <w:r>
        <w:rPr>
          <w:rFonts w:ascii="Consolas" w:eastAsia="Consolas" w:hAnsi="Consolas" w:cs="Consolas"/>
          <w:b w:val="0"/>
          <w:sz w:val="28"/>
        </w:rPr>
        <w:t xml:space="preserve">– Давайте отложим смерть Ефемины. Причина, по которой мы хотим её убить, заключается в мести за наших братьев и восстановлении достоинства гильдии. Однако никакой прямой выгоды мы от этого не получим. С другой стороны, задания, связанные с Церковью Ятана, и поиски неизвестного ремесленника могут принести нам самую непосредственную пользу. Думаю, лучше отложить возмездие до лучших времён и сосредоточиться на поисках того кузнеца.
</w:t>
      </w:r>
    </w:p>
    <w:p>
      <w:pPr/>
    </w:p>
    <w:p>
      <w:pPr>
        <w:jc w:val="left"/>
      </w:pPr>
      <w:r>
        <w:rPr>
          <w:rFonts w:ascii="Consolas" w:eastAsia="Consolas" w:hAnsi="Consolas" w:cs="Consolas"/>
          <w:b w:val="0"/>
          <w:sz w:val="28"/>
        </w:rPr>
        <w:t xml:space="preserve">– Согласен. Нелегко поймать девушку, которая прячется, словно какая-то крыса.
</w:t>
      </w:r>
    </w:p>
    <w:p>
      <w:pPr/>
    </w:p>
    <w:p>
      <w:pPr>
        <w:jc w:val="left"/>
      </w:pPr>
      <w:r>
        <w:rPr>
          <w:rFonts w:ascii="Consolas" w:eastAsia="Consolas" w:hAnsi="Consolas" w:cs="Consolas"/>
          <w:b w:val="0"/>
          <w:sz w:val="28"/>
        </w:rPr>
        <w:t xml:space="preserve">– Итак, 7 голосов «За» и 7 голосов «Против». Трое воздержались от голосования.
</w:t>
      </w:r>
    </w:p>
    <w:p>
      <w:pPr/>
    </w:p>
    <w:p>
      <w:pPr>
        <w:jc w:val="left"/>
      </w:pPr>
      <w:r>
        <w:rPr>
          <w:rFonts w:ascii="Consolas" w:eastAsia="Consolas" w:hAnsi="Consolas" w:cs="Consolas"/>
          <w:b w:val="0"/>
          <w:sz w:val="28"/>
        </w:rPr>
        <w:t xml:space="preserve">– Я думаю, мы не должны сходить с выбранного курса и продолжать делать то, что начали. Если мы бросим начатое, то о нас поползут дурные слухи. Я бы предпочел отказаться от заданий, связанных с Церковью Ятана. По правде говоря, мы всегда можем поднять репутацию нашей гильдии, не полагаясь на какие-то там задания.
</w:t>
      </w:r>
    </w:p>
    <w:p>
      <w:pPr/>
    </w:p>
    <w:p>
      <w:pPr>
        <w:jc w:val="left"/>
      </w:pPr>
      <w:r>
        <w:rPr>
          <w:rFonts w:ascii="Consolas" w:eastAsia="Consolas" w:hAnsi="Consolas" w:cs="Consolas"/>
          <w:b w:val="0"/>
          <w:sz w:val="28"/>
        </w:rPr>
        <w:t xml:space="preserve">– Верно. Месть – это вопрос нашей гордости. И его не следует откладывать в долгий ящик. 
</w:t>
      </w:r>
    </w:p>
    <w:p>
      <w:pPr/>
    </w:p>
    <w:p>
      <w:pPr>
        <w:jc w:val="left"/>
      </w:pPr>
      <w:r>
        <w:rPr>
          <w:rFonts w:ascii="Consolas" w:eastAsia="Consolas" w:hAnsi="Consolas" w:cs="Consolas"/>
          <w:b w:val="0"/>
          <w:sz w:val="28"/>
        </w:rPr>
        <w:t xml:space="preserve">– Так… 7 голосов «За», 5 голосов «Против». Пятеро – воздержались.
</w:t>
      </w:r>
    </w:p>
    <w:p>
      <w:pPr/>
    </w:p>
    <w:p>
      <w:pPr>
        <w:jc w:val="left"/>
      </w:pPr>
      <w:r>
        <w:rPr>
          <w:rFonts w:ascii="Consolas" w:eastAsia="Consolas" w:hAnsi="Consolas" w:cs="Consolas"/>
          <w:b w:val="0"/>
          <w:sz w:val="28"/>
        </w:rPr>
        <w:t xml:space="preserve">– А как насчёт поисков неизвестного мастера? – спросил Регас, молча наблюдавший за голосованием.
</w:t>
      </w:r>
    </w:p>
    <w:p>
      <w:pPr/>
    </w:p>
    <w:p>
      <w:pPr>
        <w:jc w:val="left"/>
      </w:pPr>
      <w:r>
        <w:rPr>
          <w:rFonts w:ascii="Consolas" w:eastAsia="Consolas" w:hAnsi="Consolas" w:cs="Consolas"/>
          <w:b w:val="0"/>
          <w:sz w:val="28"/>
        </w:rPr>
        <w:t xml:space="preserve">– Думаешь, мы должны отложить этот вопрос? – спросила его Джишука.
</w:t>
      </w:r>
    </w:p>
    <w:p>
      <w:pPr/>
    </w:p>
    <w:p>
      <w:pPr>
        <w:jc w:val="left"/>
      </w:pPr>
      <w:r>
        <w:rPr>
          <w:rFonts w:ascii="Consolas" w:eastAsia="Consolas" w:hAnsi="Consolas" w:cs="Consolas"/>
          <w:b w:val="0"/>
          <w:sz w:val="28"/>
        </w:rPr>
        <w:t xml:space="preserve">– Нет. По правде говоря, я считаю, что именно эта задача должна иметь наивысший приоритет. Что скажешь? – моментально ответил Регас.
</w:t>
      </w:r>
    </w:p>
    <w:p>
      <w:pPr/>
    </w:p>
    <w:p>
      <w:pPr>
        <w:jc w:val="left"/>
      </w:pPr>
      <w:r>
        <w:rPr>
          <w:rFonts w:ascii="Consolas" w:eastAsia="Consolas" w:hAnsi="Consolas" w:cs="Consolas"/>
          <w:b w:val="0"/>
          <w:sz w:val="28"/>
        </w:rPr>
        <w:t xml:space="preserve">– Я тоже так считаю… – проговорила Джишука, – Что ж, тогда на какое-то время мы прекратим выполнение религиозных заданий и сосредоточим наши силы на поисках Ефемины и неизвестного мастера.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этом встреча закончилась, и члены гильдии разбрелись по своим делам.
</w:t>
      </w:r>
    </w:p>
    <w:p>
      <w:pPr/>
    </w:p>
    <w:p>
      <w:pPr>
        <w:jc w:val="left"/>
      </w:pPr>
      <w:r>
        <w:rPr>
          <w:rFonts w:ascii="Consolas" w:eastAsia="Consolas" w:hAnsi="Consolas" w:cs="Consolas"/>
          <w:b w:val="0"/>
          <w:sz w:val="28"/>
        </w:rPr>
        <w:t xml:space="preserve">Уинстон.
</w:t>
      </w:r>
    </w:p>
    <w:p>
      <w:pPr/>
    </w:p>
    <w:p>
      <w:pPr>
        <w:jc w:val="left"/>
      </w:pPr>
      <w:r>
        <w:rPr>
          <w:rFonts w:ascii="Consolas" w:eastAsia="Consolas" w:hAnsi="Consolas" w:cs="Consolas"/>
          <w:b w:val="0"/>
          <w:sz w:val="28"/>
        </w:rPr>
        <w:t xml:space="preserve">Гильдия Цедака продолжала оставаться в этом городе, поскольку считала, что неизвестный мастер всё ещё где-то здесь.
</w:t>
      </w:r>
    </w:p>
    <w:p>
      <w:pPr/>
    </w:p>
    <w:p>
      <w:pPr>
        <w:jc w:val="left"/>
      </w:pPr>
      <w:r>
        <w:rPr>
          <w:rFonts w:ascii="Consolas" w:eastAsia="Consolas" w:hAnsi="Consolas" w:cs="Consolas"/>
          <w:b w:val="0"/>
          <w:sz w:val="28"/>
        </w:rPr>
        <w:t xml:space="preserve">– Скучное какое-то собрание… – пробормотал Регас, направляясь в сторону постоялого двора. 
</w:t>
      </w:r>
    </w:p>
    <w:p>
      <w:pPr/>
    </w:p>
    <w:p>
      <w:pPr>
        <w:jc w:val="left"/>
      </w:pPr>
      <w:r>
        <w:rPr>
          <w:rFonts w:ascii="Consolas" w:eastAsia="Consolas" w:hAnsi="Consolas" w:cs="Consolas"/>
          <w:b w:val="0"/>
          <w:sz w:val="28"/>
        </w:rPr>
        <w:t xml:space="preserve">А затем его лицо внезапно озарила широкая улыбка:
</w:t>
      </w:r>
    </w:p>
    <w:p>
      <w:pPr/>
    </w:p>
    <w:p>
      <w:pPr>
        <w:jc w:val="left"/>
      </w:pPr>
      <w:r>
        <w:rPr>
          <w:rFonts w:ascii="Consolas" w:eastAsia="Consolas" w:hAnsi="Consolas" w:cs="Consolas"/>
          <w:b w:val="0"/>
          <w:sz w:val="28"/>
        </w:rPr>
        <w:t xml:space="preserve">– О, привет, гладиатор с голым торсом!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Грид, понуро шагающий по мостовой, медленно поднял голову и тут же узнал человека, преградившего ему дорогу.
</w:t>
      </w:r>
    </w:p>
    <w:p>
      <w:pPr/>
    </w:p>
    <w:p>
      <w:pPr>
        <w:jc w:val="left"/>
      </w:pPr>
      <w:r>
        <w:rPr>
          <w:rFonts w:ascii="Consolas" w:eastAsia="Consolas" w:hAnsi="Consolas" w:cs="Consolas"/>
          <w:b w:val="0"/>
          <w:sz w:val="28"/>
        </w:rPr>
        <w:t xml:space="preserve">– Регас?
</w:t>
      </w:r>
    </w:p>
    <w:p>
      <w:pPr/>
    </w:p>
    <w:p>
      <w:pPr>
        <w:jc w:val="left"/>
      </w:pPr>
      <w:r>
        <w:rPr>
          <w:rFonts w:ascii="Consolas" w:eastAsia="Consolas" w:hAnsi="Consolas" w:cs="Consolas"/>
          <w:b w:val="0"/>
          <w:sz w:val="28"/>
        </w:rPr>
        <w:t xml:space="preserve">– Ха-ха! Узнал!? Я думал, ты меня не запомнишь, – обрадовавшись, проговорил Регас.
</w:t>
      </w:r>
    </w:p>
    <w:p>
      <w:pPr/>
    </w:p>
    <w:p>
      <w:pPr>
        <w:jc w:val="left"/>
      </w:pPr>
      <w:r>
        <w:rPr>
          <w:rFonts w:ascii="Consolas" w:eastAsia="Consolas" w:hAnsi="Consolas" w:cs="Consolas"/>
          <w:b w:val="0"/>
          <w:sz w:val="28"/>
        </w:rPr>
        <w:t xml:space="preserve">– Да, идеальный гарант для кредита… В смысле, ты был единственным, кто защищал меня от нападок целой гильдии, так что я никогда бы тебя не забыл… – присев у фонтана, ответил Грид.
</w:t>
      </w:r>
    </w:p>
    <w:p>
      <w:pPr/>
    </w:p>
    <w:p>
      <w:pPr>
        <w:jc w:val="left"/>
      </w:pPr>
      <w:r>
        <w:rPr>
          <w:rFonts w:ascii="Consolas" w:eastAsia="Consolas" w:hAnsi="Consolas" w:cs="Consolas"/>
          <w:b w:val="0"/>
          <w:sz w:val="28"/>
        </w:rPr>
        <w:t xml:space="preserve">Несколько месяцев назад, когда Грид был -3-го уровня, он попытался принять участие в рейде на Лесного Хранителя. Но когда он попросился в группу, на него обрушился целый шквал критики со стороны других участников. 
</w:t>
      </w:r>
    </w:p>
    <w:p>
      <w:pPr/>
    </w:p>
    <w:p>
      <w:pPr>
        <w:jc w:val="left"/>
      </w:pPr>
      <w:r>
        <w:rPr>
          <w:rFonts w:ascii="Consolas" w:eastAsia="Consolas" w:hAnsi="Consolas" w:cs="Consolas"/>
          <w:b w:val="0"/>
          <w:sz w:val="28"/>
        </w:rPr>
        <w:t xml:space="preserve">Единственным, кто поверил и поддержал Грида, оказался Регас. Тем не менее, в тот момент Грид почувствовал к этому человеку скорее отвращение, нежели признательность. Чистая и хорошая природа была противоположна характеру Грида, но больше всего ему не понравилось то, что этот человек был слишком красив. 
</w:t>
      </w:r>
    </w:p>
    <w:p>
      <w:pPr/>
    </w:p>
    <w:p>
      <w:pPr>
        <w:jc w:val="left"/>
      </w:pPr>
      <w:r>
        <w:rPr>
          <w:rFonts w:ascii="Consolas" w:eastAsia="Consolas" w:hAnsi="Consolas" w:cs="Consolas"/>
          <w:b w:val="0"/>
          <w:sz w:val="28"/>
        </w:rPr>
        <w:t xml:space="preserve">Однако, после непродолжительного разговора, Регас показался ему куда более наивным, чем Грид считал поначалу, а потому он попрощался с ним настолько аккуратно, насколько это вообще было возможно.
</w:t>
      </w:r>
    </w:p>
    <w:p>
      <w:pPr/>
    </w:p>
    <w:p>
      <w:pPr>
        <w:jc w:val="left"/>
      </w:pPr>
      <w:r>
        <w:rPr>
          <w:rFonts w:ascii="Consolas" w:eastAsia="Consolas" w:hAnsi="Consolas" w:cs="Consolas"/>
          <w:b w:val="0"/>
          <w:sz w:val="28"/>
        </w:rPr>
        <w:t xml:space="preserve">И вот, теперь они снова встретились! А, значит, пришло время отведать риса, рассудительно припасённого на чёрный день!
</w:t>
      </w:r>
    </w:p>
    <w:p>
      <w:pPr/>
    </w:p>
    <w:p>
      <w:pPr>
        <w:jc w:val="left"/>
      </w:pPr>
      <w:r>
        <w:rPr>
          <w:rFonts w:ascii="Consolas" w:eastAsia="Consolas" w:hAnsi="Consolas" w:cs="Consolas"/>
          <w:b w:val="0"/>
          <w:sz w:val="28"/>
        </w:rPr>
        <w:t xml:space="preserve">– Эй, на тебе лица нет. Что-то случилось? – слегка взволнованным голосом спросил Регас.
</w:t>
      </w:r>
    </w:p>
    <w:p>
      <w:pPr/>
    </w:p>
    <w:p>
      <w:pPr>
        <w:jc w:val="left"/>
      </w:pPr>
      <w:r>
        <w:rPr>
          <w:rFonts w:ascii="Consolas" w:eastAsia="Consolas" w:hAnsi="Consolas" w:cs="Consolas"/>
          <w:b w:val="0"/>
          <w:sz w:val="28"/>
        </w:rPr>
        <w:t xml:space="preserve">– Какой-то старик украл мой предмет, – сделав самый расстроенный вид, на какой только был способен, пробормотал Грид.
</w:t>
      </w:r>
    </w:p>
    <w:p>
      <w:pPr/>
    </w:p>
    <w:p>
      <w:pPr>
        <w:jc w:val="left"/>
      </w:pPr>
      <w:r>
        <w:rPr>
          <w:rFonts w:ascii="Consolas" w:eastAsia="Consolas" w:hAnsi="Consolas" w:cs="Consolas"/>
          <w:b w:val="0"/>
          <w:sz w:val="28"/>
        </w:rPr>
        <w:t xml:space="preserve">– Вот негодяй…! Неужели в этом мире тоже есть настолько плохие люди!? – вздрогнув от удивления, воскликнул Регас.
</w:t>
      </w:r>
    </w:p>
    <w:p>
      <w:pPr/>
    </w:p>
    <w:p>
      <w:pPr>
        <w:jc w:val="left"/>
      </w:pPr>
      <w:r>
        <w:rPr>
          <w:rFonts w:ascii="Consolas" w:eastAsia="Consolas" w:hAnsi="Consolas" w:cs="Consolas"/>
          <w:b w:val="0"/>
          <w:sz w:val="28"/>
        </w:rPr>
        <w:t xml:space="preserve">– Ха… Похоже на то. Люди, которые отнимают средства к существованию у других, должны умереть.
</w:t>
      </w:r>
    </w:p>
    <w:p>
      <w:pPr/>
    </w:p>
    <w:p>
      <w:pPr>
        <w:jc w:val="left"/>
      </w:pPr>
      <w:r>
        <w:rPr>
          <w:rFonts w:ascii="Consolas" w:eastAsia="Consolas" w:hAnsi="Consolas" w:cs="Consolas"/>
          <w:b w:val="0"/>
          <w:sz w:val="28"/>
        </w:rPr>
        <w:t xml:space="preserve">– Да. Такие люди должны платить за свои грехи, – кивнув, согласился Регас.
</w:t>
      </w:r>
    </w:p>
    <w:p>
      <w:pPr/>
    </w:p>
    <w:p>
      <w:pPr>
        <w:jc w:val="left"/>
      </w:pPr>
      <w:r>
        <w:rPr>
          <w:rFonts w:ascii="Consolas" w:eastAsia="Consolas" w:hAnsi="Consolas" w:cs="Consolas"/>
          <w:b w:val="0"/>
          <w:sz w:val="28"/>
        </w:rPr>
        <w:t xml:space="preserve">– Эх… Как было бы здорово, если бы кто-то помог мне… Но… Это просто невозможно… В этом суровом мире нет никого, кто стал бы помогать другим за просто так.
</w:t>
      </w:r>
    </w:p>
    <w:p>
      <w:pPr/>
    </w:p>
    <w:p>
      <w:pPr>
        <w:jc w:val="left"/>
      </w:pPr>
      <w:r>
        <w:rPr>
          <w:rFonts w:ascii="Consolas" w:eastAsia="Consolas" w:hAnsi="Consolas" w:cs="Consolas"/>
          <w:b w:val="0"/>
          <w:sz w:val="28"/>
        </w:rPr>
        <w:t xml:space="preserve">– Этот мир суровый? Да что ты такое говоришь? Этот мир тёплый и красивый! – вскочив, возразил Регас.
</w:t>
      </w:r>
    </w:p>
    <w:p>
      <w:pPr/>
    </w:p>
    <w:p>
      <w:pPr>
        <w:jc w:val="left"/>
      </w:pPr>
      <w:r>
        <w:rPr>
          <w:rFonts w:ascii="Consolas" w:eastAsia="Consolas" w:hAnsi="Consolas" w:cs="Consolas"/>
          <w:b w:val="0"/>
          <w:sz w:val="28"/>
        </w:rPr>
        <w:t xml:space="preserve">– Возможно, но не для всех… Мир, который испытал я, суров и ядовит…
</w:t>
      </w:r>
    </w:p>
    <w:p>
      <w:pPr/>
    </w:p>
    <w:p>
      <w:pPr>
        <w:jc w:val="left"/>
      </w:pPr>
      <w:r>
        <w:rPr>
          <w:rFonts w:ascii="Consolas" w:eastAsia="Consolas" w:hAnsi="Consolas" w:cs="Consolas"/>
          <w:b w:val="0"/>
          <w:sz w:val="28"/>
        </w:rPr>
        <w:t xml:space="preserve">– Слушай, а что это за предмет такой? Неужели он настолько важен?
</w:t>
      </w:r>
    </w:p>
    <w:p>
      <w:pPr/>
    </w:p>
    <w:p>
      <w:pPr>
        <w:jc w:val="left"/>
      </w:pPr>
      <w:r>
        <w:rPr>
          <w:rFonts w:ascii="Consolas" w:eastAsia="Consolas" w:hAnsi="Consolas" w:cs="Consolas"/>
          <w:b w:val="0"/>
          <w:sz w:val="28"/>
        </w:rPr>
        <w:t xml:space="preserve">– Да, очень… В нём была вся моя жизнь. Но я потерял его… Думаю, я покончу жизнь самоубийством…
</w:t>
      </w:r>
    </w:p>
    <w:p>
      <w:pPr/>
    </w:p>
    <w:p>
      <w:pPr>
        <w:jc w:val="left"/>
      </w:pPr>
      <w:r>
        <w:rPr>
          <w:rFonts w:ascii="Consolas" w:eastAsia="Consolas" w:hAnsi="Consolas" w:cs="Consolas"/>
          <w:b w:val="0"/>
          <w:sz w:val="28"/>
        </w:rPr>
        <w:t xml:space="preserve">Услышав эти слова, лицо Регаса побледнело от страха. 
</w:t>
      </w:r>
    </w:p>
    <w:p>
      <w:pPr/>
    </w:p>
    <w:p>
      <w:pPr>
        <w:jc w:val="left"/>
      </w:pPr>
      <w:r>
        <w:rPr>
          <w:rFonts w:ascii="Consolas" w:eastAsia="Consolas" w:hAnsi="Consolas" w:cs="Consolas"/>
          <w:b w:val="0"/>
          <w:sz w:val="28"/>
        </w:rPr>
        <w:t xml:space="preserve">– С-самоубийство!? Ты не можешь совершить столь тяжкий грех! Тебе совсем не жаль своих родителей? А как же боевой дух? А как же воля?
</w:t>
      </w:r>
    </w:p>
    <w:p>
      <w:pPr/>
    </w:p>
    <w:p>
      <w:pPr>
        <w:jc w:val="left"/>
      </w:pPr>
      <w:r>
        <w:rPr>
          <w:rFonts w:ascii="Consolas" w:eastAsia="Consolas" w:hAnsi="Consolas" w:cs="Consolas"/>
          <w:b w:val="0"/>
          <w:sz w:val="28"/>
        </w:rPr>
        <w:t xml:space="preserve">– Прошу прощения, но я так физически и умственно устал, что больше попросту ни на что не способен.
</w:t>
      </w:r>
    </w:p>
    <w:p>
      <w:pPr/>
    </w:p>
    <w:p>
      <w:pPr>
        <w:jc w:val="left"/>
      </w:pPr>
      <w:r>
        <w:rPr>
          <w:rFonts w:ascii="Consolas" w:eastAsia="Consolas" w:hAnsi="Consolas" w:cs="Consolas"/>
          <w:b w:val="0"/>
          <w:sz w:val="28"/>
        </w:rPr>
        <w:t xml:space="preserve">И вот, в конце концов, Регас всё-таки проглотил наживку.
</w:t>
      </w:r>
    </w:p>
    <w:p>
      <w:pPr/>
    </w:p>
    <w:p>
      <w:pPr>
        <w:jc w:val="left"/>
      </w:pPr>
      <w:r>
        <w:rPr>
          <w:rFonts w:ascii="Consolas" w:eastAsia="Consolas" w:hAnsi="Consolas" w:cs="Consolas"/>
          <w:b w:val="0"/>
          <w:sz w:val="28"/>
        </w:rPr>
        <w:t xml:space="preserve">– Нет, так продолжаться не может! Я помогу тебе! Я не могу простить человека, который нанёс такую большую травму другому!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Но вот, в тот момент, когда Грид уже предвкушал победу…
</w:t>
      </w:r>
    </w:p>
    <w:p>
      <w:pPr/>
    </w:p>
    <w:p>
      <w:pPr>
        <w:jc w:val="left"/>
      </w:pPr>
      <w:r>
        <w:rPr>
          <w:rFonts w:ascii="Consolas" w:eastAsia="Consolas" w:hAnsi="Consolas" w:cs="Consolas"/>
          <w:b w:val="0"/>
          <w:sz w:val="28"/>
        </w:rPr>
        <w:t xml:space="preserve">Бумсь!
</w:t>
      </w:r>
    </w:p>
    <w:p>
      <w:pPr/>
    </w:p>
    <w:p>
      <w:pPr>
        <w:jc w:val="left"/>
      </w:pPr>
      <w:r>
        <w:rPr>
          <w:rFonts w:ascii="Consolas" w:eastAsia="Consolas" w:hAnsi="Consolas" w:cs="Consolas"/>
          <w:b w:val="0"/>
          <w:sz w:val="28"/>
        </w:rPr>
        <w:t xml:space="preserve">Случайно услышавшая этот разговор Джишука подошла и треснула Регаса по затылку, после чего схватила его за мочку уха и строгим тоном спросила: 
</w:t>
      </w:r>
    </w:p>
    <w:p>
      <w:pPr/>
    </w:p>
    <w:p>
      <w:pPr>
        <w:jc w:val="left"/>
      </w:pPr>
      <w:r>
        <w:rPr>
          <w:rFonts w:ascii="Consolas" w:eastAsia="Consolas" w:hAnsi="Consolas" w:cs="Consolas"/>
          <w:b w:val="0"/>
          <w:sz w:val="28"/>
        </w:rPr>
        <w:t xml:space="preserve">– Ты собираешься помогать незнакомому человеку? Ты что, забыл, сколько у нас своих дел?
</w:t>
      </w:r>
    </w:p>
    <w:p>
      <w:pPr/>
    </w:p>
    <w:p>
      <w:pPr>
        <w:jc w:val="left"/>
      </w:pPr>
      <w:r>
        <w:rPr>
          <w:rFonts w:ascii="Consolas" w:eastAsia="Consolas" w:hAnsi="Consolas" w:cs="Consolas"/>
          <w:b w:val="0"/>
          <w:sz w:val="28"/>
        </w:rPr>
        <w:t xml:space="preserve">Увидев эту девушку, глаза Грида тут же загорелись. Загорелая кожа! Алые пухлые губы. Выразительные и слегка раскосые глаза! Большая грудь! Джишука была идеальной девушкой. Девушкой его мечты!
</w:t>
      </w:r>
    </w:p>
    <w:p>
      <w:pPr/>
    </w:p>
    <w:p>
      <w:pPr>
        <w:jc w:val="left"/>
      </w:pPr>
      <w:r>
        <w:rPr>
          <w:rFonts w:ascii="Consolas" w:eastAsia="Consolas" w:hAnsi="Consolas" w:cs="Consolas"/>
          <w:b w:val="0"/>
          <w:sz w:val="28"/>
        </w:rPr>
        <w:t xml:space="preserve">– Э-это к-кто?
</w:t>
      </w:r>
    </w:p>
    <w:p>
      <w:pPr/>
    </w:p>
    <w:p>
      <w:pPr>
        <w:jc w:val="left"/>
      </w:pPr>
      <w:r>
        <w:rPr>
          <w:rFonts w:ascii="Consolas" w:eastAsia="Consolas" w:hAnsi="Consolas" w:cs="Consolas"/>
          <w:b w:val="0"/>
          <w:sz w:val="28"/>
        </w:rPr>
        <w:t xml:space="preserve">И вот, несмотря на то, что его всё ещё тянули за ухо, Регас ответил Гриду:
</w:t>
      </w:r>
    </w:p>
    <w:p>
      <w:pPr/>
    </w:p>
    <w:p>
      <w:pPr>
        <w:jc w:val="left"/>
      </w:pPr>
      <w:r>
        <w:rPr>
          <w:rFonts w:ascii="Consolas" w:eastAsia="Consolas" w:hAnsi="Consolas" w:cs="Consolas"/>
          <w:b w:val="0"/>
          <w:sz w:val="28"/>
        </w:rPr>
        <w:t xml:space="preserve">– Это – глава моей гильдии. Ах! Айк! Б… Больно!
</w:t>
      </w:r>
    </w:p>
    <w:p>
      <w:pPr/>
    </w:p>
    <w:p>
      <w:pPr>
        <w:jc w:val="left"/>
      </w:pPr>
      <w:r>
        <w:rPr>
          <w:rFonts w:ascii="Consolas" w:eastAsia="Consolas" w:hAnsi="Consolas" w:cs="Consolas"/>
          <w:b w:val="0"/>
          <w:sz w:val="28"/>
        </w:rPr>
        <w:t xml:space="preserve">– Больно говоришь, жалкий неудачник?
</w:t>
      </w:r>
    </w:p>
    <w:p>
      <w:pPr/>
    </w:p>
    <w:p>
      <w:pPr>
        <w:jc w:val="left"/>
      </w:pPr>
      <w:r>
        <w:rPr>
          <w:rFonts w:ascii="Consolas" w:eastAsia="Consolas" w:hAnsi="Consolas" w:cs="Consolas"/>
          <w:b w:val="0"/>
          <w:sz w:val="28"/>
        </w:rPr>
        <w:t xml:space="preserve">– А-а-а-а-ай!
</w:t>
      </w:r>
    </w:p>
    <w:p>
      <w:pPr/>
    </w:p>
    <w:p>
      <w:pPr>
        <w:jc w:val="left"/>
      </w:pPr>
      <w:r>
        <w:rPr>
          <w:rFonts w:ascii="Consolas" w:eastAsia="Consolas" w:hAnsi="Consolas" w:cs="Consolas"/>
          <w:b w:val="0"/>
          <w:sz w:val="28"/>
        </w:rPr>
        <w:t xml:space="preserve">Потянув Регаса за ухо ещё сильнее, Джишука резко повернулась к Гриду и вздохнула, увидев, как тот шарит глазами по её телу. Она прекрасно понимала, что привлекает мужское внимание, но это ей уже порядком надоело. Даже с учётом того, что это была виртуальная реальность.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 А-а? Да! – тут же отреагировал Грид.
</w:t>
      </w:r>
    </w:p>
    <w:p>
      <w:pPr/>
    </w:p>
    <w:p>
      <w:pPr>
        <w:jc w:val="left"/>
      </w:pPr>
      <w:r>
        <w:rPr>
          <w:rFonts w:ascii="Consolas" w:eastAsia="Consolas" w:hAnsi="Consolas" w:cs="Consolas"/>
          <w:b w:val="0"/>
          <w:sz w:val="28"/>
        </w:rPr>
        <w:t xml:space="preserve">Как правило, он был весьма стойким перед женщинами, но на этот раз всё складывалось совершенно иначе. Грид попросту не мог не нервничать, стоя перед девушкой своей мечты.
</w:t>
      </w:r>
    </w:p>
    <w:p>
      <w:pPr/>
    </w:p>
    <w:p>
      <w:pPr>
        <w:jc w:val="left"/>
      </w:pPr>
      <w:r>
        <w:rPr>
          <w:rFonts w:ascii="Consolas" w:eastAsia="Consolas" w:hAnsi="Consolas" w:cs="Consolas"/>
          <w:b w:val="0"/>
          <w:sz w:val="28"/>
        </w:rPr>
        <w:t xml:space="preserve">– Новичок. Сейчас Регас занят, поэтому позаботься о своих делах самостоятельно. А теперь мы пойдем, – просканировав его взглядом, объявила Джишука, после чего потащила Регаса прочь.
</w:t>
      </w:r>
    </w:p>
    <w:p>
      <w:pPr/>
    </w:p>
    <w:p>
      <w:pPr>
        <w:jc w:val="left"/>
      </w:pPr>
      <w:r>
        <w:rPr>
          <w:rFonts w:ascii="Consolas" w:eastAsia="Consolas" w:hAnsi="Consolas" w:cs="Consolas"/>
          <w:b w:val="0"/>
          <w:sz w:val="28"/>
        </w:rPr>
        <w:t xml:space="preserve">Новичок. Новичок. Новичок. Новичок…
</w:t>
      </w:r>
    </w:p>
    <w:p>
      <w:pPr/>
    </w:p>
    <w:p>
      <w:pPr>
        <w:jc w:val="left"/>
      </w:pPr>
      <w:r>
        <w:rPr>
          <w:rFonts w:ascii="Consolas" w:eastAsia="Consolas" w:hAnsi="Consolas" w:cs="Consolas"/>
          <w:b w:val="0"/>
          <w:sz w:val="28"/>
        </w:rPr>
        <w:t xml:space="preserve">Глядя на удаляющуюся спину Джишуки, Грид чувствовал, как это слово эхом отзывается в его голове.
</w:t>
      </w:r>
    </w:p>
    <w:p>
      <w:pPr/>
    </w:p>
    <w:p>
      <w:pPr>
        <w:jc w:val="left"/>
      </w:pPr>
      <w:r>
        <w:rPr>
          <w:rFonts w:ascii="Consolas" w:eastAsia="Consolas" w:hAnsi="Consolas" w:cs="Consolas"/>
          <w:b w:val="0"/>
          <w:sz w:val="28"/>
        </w:rPr>
        <w:t xml:space="preserve">«Она посмотрела на меня, как на собаку».
</w:t>
      </w:r>
    </w:p>
    <w:p>
      <w:pPr/>
    </w:p>
    <w:p>
      <w:pPr>
        <w:jc w:val="left"/>
      </w:pPr>
      <w:r>
        <w:rPr>
          <w:rFonts w:ascii="Consolas" w:eastAsia="Consolas" w:hAnsi="Consolas" w:cs="Consolas"/>
          <w:b w:val="0"/>
          <w:sz w:val="28"/>
        </w:rPr>
        <w:t xml:space="preserve">Идеальная девушка должна была быть идеальной во всём. Итак, Грид восстановил свой дух и быстро догнал Джишуку.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то, как Грид, который всего минуту назад не осмеливался даже в глаза посмотреть, теперь же преградил ей путь, Джишука поражённо застыла на месте. Однако её замешательство длилось не более секунды. Джишука расслабленно улыбнулась и, скрестив руки на груди, спросила:
</w:t>
      </w:r>
    </w:p>
    <w:p>
      <w:pPr/>
    </w:p>
    <w:p>
      <w:pPr>
        <w:jc w:val="left"/>
      </w:pPr>
      <w:r>
        <w:rPr>
          <w:rFonts w:ascii="Consolas" w:eastAsia="Consolas" w:hAnsi="Consolas" w:cs="Consolas"/>
          <w:b w:val="0"/>
          <w:sz w:val="28"/>
        </w:rPr>
        <w:t xml:space="preserve">– Ну, что ещё?
</w:t>
      </w:r>
    </w:p>
    <w:p>
      <w:pPr/>
    </w:p>
    <w:p>
      <w:pPr>
        <w:jc w:val="left"/>
      </w:pPr>
      <w:r>
        <w:rPr>
          <w:rFonts w:ascii="Consolas" w:eastAsia="Consolas" w:hAnsi="Consolas" w:cs="Consolas"/>
          <w:b w:val="0"/>
          <w:sz w:val="28"/>
        </w:rPr>
        <w:t xml:space="preserve">– Мне нужен Регас. Он сказал, что поможет мне. Какое право ты имеешь вмешиваться в наши дела?
</w:t>
      </w:r>
    </w:p>
    <w:p>
      <w:pPr/>
    </w:p>
    <w:p>
      <w:pPr>
        <w:jc w:val="left"/>
      </w:pPr>
      <w:r>
        <w:rPr>
          <w:rFonts w:ascii="Consolas" w:eastAsia="Consolas" w:hAnsi="Consolas" w:cs="Consolas"/>
          <w:b w:val="0"/>
          <w:sz w:val="28"/>
        </w:rPr>
        <w:t xml:space="preserve">– Самое прямое, поскольку я глава его гильдии, и он должен следовать моим советам. Понял? Так что не обижайся и будь добр, отойди в сторону.
</w:t>
      </w:r>
    </w:p>
    <w:p>
      <w:pPr/>
    </w:p>
    <w:p>
      <w:pPr>
        <w:jc w:val="left"/>
      </w:pPr>
      <w:r>
        <w:rPr>
          <w:rFonts w:ascii="Consolas" w:eastAsia="Consolas" w:hAnsi="Consolas" w:cs="Consolas"/>
          <w:b w:val="0"/>
          <w:sz w:val="28"/>
        </w:rPr>
        <w:t xml:space="preserve">– То, что ты глава его гильдии, ещё не дает тебе права распоряжаться им по своему усмотрению.
</w:t>
      </w:r>
    </w:p>
    <w:p>
      <w:pPr/>
    </w:p>
    <w:p>
      <w:pPr>
        <w:jc w:val="left"/>
      </w:pPr>
      <w:r>
        <w:rPr>
          <w:rFonts w:ascii="Consolas" w:eastAsia="Consolas" w:hAnsi="Consolas" w:cs="Consolas"/>
          <w:b w:val="0"/>
          <w:sz w:val="28"/>
        </w:rPr>
        <w:t xml:space="preserve">– Неужели? А первому попавшемуся незнакомцу даёт?
</w:t>
      </w:r>
    </w:p>
    <w:p>
      <w:pPr/>
    </w:p>
    <w:p>
      <w:pPr>
        <w:jc w:val="left"/>
      </w:pPr>
      <w:r>
        <w:rPr>
          <w:rFonts w:ascii="Consolas" w:eastAsia="Consolas" w:hAnsi="Consolas" w:cs="Consolas"/>
          <w:b w:val="0"/>
          <w:sz w:val="28"/>
        </w:rPr>
        <w:t xml:space="preserve">Преимущество было за Джишукой, а потому вместо того, чтобы сражаться с ней, Грид решил уступить.
</w:t>
      </w:r>
    </w:p>
    <w:p>
      <w:pPr/>
    </w:p>
    <w:p>
      <w:pPr>
        <w:jc w:val="left"/>
      </w:pPr>
      <w:r>
        <w:rPr>
          <w:rFonts w:ascii="Consolas" w:eastAsia="Consolas" w:hAnsi="Consolas" w:cs="Consolas"/>
          <w:b w:val="0"/>
          <w:sz w:val="28"/>
        </w:rPr>
        <w:t xml:space="preserve">– … Пожалуйста. Я и вправду нахожусь в отчаянном положении.
</w:t>
      </w:r>
    </w:p>
    <w:p>
      <w:pPr/>
    </w:p>
    <w:p>
      <w:pPr>
        <w:jc w:val="left"/>
      </w:pPr>
      <w:r>
        <w:rPr>
          <w:rFonts w:ascii="Consolas" w:eastAsia="Consolas" w:hAnsi="Consolas" w:cs="Consolas"/>
          <w:b w:val="0"/>
          <w:sz w:val="28"/>
        </w:rPr>
        <w:t xml:space="preserve">– Мы тоже. Извини, но нам некогда помогать посторонним людям.
</w:t>
      </w:r>
    </w:p>
    <w:p>
      <w:pPr/>
    </w:p>
    <w:p>
      <w:pPr>
        <w:jc w:val="left"/>
      </w:pPr>
      <w:r>
        <w:rPr>
          <w:rFonts w:ascii="Consolas" w:eastAsia="Consolas" w:hAnsi="Consolas" w:cs="Consolas"/>
          <w:b w:val="0"/>
          <w:sz w:val="28"/>
        </w:rPr>
        <w:t xml:space="preserve">– Моё положение более отчаянное!
</w:t>
      </w:r>
    </w:p>
    <w:p>
      <w:pPr/>
    </w:p>
    <w:p>
      <w:pPr>
        <w:jc w:val="left"/>
      </w:pPr>
      <w:r>
        <w:rPr>
          <w:rFonts w:ascii="Consolas" w:eastAsia="Consolas" w:hAnsi="Consolas" w:cs="Consolas"/>
          <w:b w:val="0"/>
          <w:sz w:val="28"/>
        </w:rPr>
        <w:t xml:space="preserve">– Нет, наше!
</w:t>
      </w:r>
    </w:p>
    <w:p>
      <w:pPr/>
    </w:p>
    <w:p>
      <w:pPr>
        <w:jc w:val="left"/>
      </w:pPr>
      <w:r>
        <w:rPr>
          <w:rFonts w:ascii="Consolas" w:eastAsia="Consolas" w:hAnsi="Consolas" w:cs="Consolas"/>
          <w:b w:val="0"/>
          <w:sz w:val="28"/>
        </w:rPr>
        <w:t xml:space="preserve">– Моё!
</w:t>
      </w:r>
    </w:p>
    <w:p>
      <w:pPr/>
    </w:p>
    <w:p>
      <w:pPr>
        <w:jc w:val="left"/>
      </w:pPr>
      <w:r>
        <w:rPr>
          <w:rFonts w:ascii="Consolas" w:eastAsia="Consolas" w:hAnsi="Consolas" w:cs="Consolas"/>
          <w:b w:val="0"/>
          <w:sz w:val="28"/>
        </w:rPr>
        <w:t xml:space="preserve">– Наше!
</w:t>
      </w:r>
    </w:p>
    <w:p>
      <w:pPr/>
    </w:p>
    <w:p>
      <w:pPr>
        <w:jc w:val="left"/>
      </w:pPr>
      <w:r>
        <w:rPr>
          <w:rFonts w:ascii="Consolas" w:eastAsia="Consolas" w:hAnsi="Consolas" w:cs="Consolas"/>
          <w:b w:val="0"/>
          <w:sz w:val="28"/>
        </w:rPr>
        <w:t xml:space="preserve">Собравшиеся вокруг люди могли лишь в изумлении наблюдать, как знаменитая Джишука, словно маленькая девочка, вступила в спор с каким-то неизвестным молодым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w:t>
      </w:r>
    </w:p>
    <w:p>
      <w:pPr/>
    </w:p>
    <w:p>
      <w:pPr>
        <w:jc w:val="left"/>
      </w:pPr>
      <w:r>
        <w:rPr>
          <w:rFonts w:ascii="Consolas" w:eastAsia="Consolas" w:hAnsi="Consolas" w:cs="Consolas"/>
          <w:b w:val="0"/>
          <w:sz w:val="28"/>
        </w:rPr>
        <w:t xml:space="preserve">Глава 85.
</w:t>
      </w:r>
    </w:p>
    <w:p>
      <w:pPr/>
    </w:p>
    <w:p>
      <w:pPr>
        <w:jc w:val="left"/>
      </w:pPr>
      <w:r>
        <w:rPr>
          <w:rFonts w:ascii="Consolas" w:eastAsia="Consolas" w:hAnsi="Consolas" w:cs="Consolas"/>
          <w:b w:val="0"/>
          <w:sz w:val="28"/>
        </w:rPr>
        <w:t xml:space="preserve">   – Разве это не Джишука?
</w:t>
      </w:r>
    </w:p>
    <w:p>
      <w:pPr/>
    </w:p>
    <w:p>
      <w:pPr>
        <w:jc w:val="left"/>
      </w:pPr>
      <w:r>
        <w:rPr>
          <w:rFonts w:ascii="Consolas" w:eastAsia="Consolas" w:hAnsi="Consolas" w:cs="Consolas"/>
          <w:b w:val="0"/>
          <w:sz w:val="28"/>
        </w:rPr>
        <w:t xml:space="preserve">– Точно-точно, это ведь та самая гордая женщина.
</w:t>
      </w:r>
    </w:p>
    <w:p>
      <w:pPr/>
    </w:p>
    <w:p>
      <w:pPr>
        <w:jc w:val="left"/>
      </w:pPr>
      <w:r>
        <w:rPr>
          <w:rFonts w:ascii="Consolas" w:eastAsia="Consolas" w:hAnsi="Consolas" w:cs="Consolas"/>
          <w:b w:val="0"/>
          <w:sz w:val="28"/>
        </w:rPr>
        <w:t xml:space="preserve">– Но почему тогда члены Гильдии Цедака ведут себя, словно маленькие дети?
</w:t>
      </w:r>
    </w:p>
    <w:p>
      <w:pPr/>
    </w:p>
    <w:p>
      <w:pPr>
        <w:jc w:val="left"/>
      </w:pPr>
      <w:r>
        <w:rPr>
          <w:rFonts w:ascii="Consolas" w:eastAsia="Consolas" w:hAnsi="Consolas" w:cs="Consolas"/>
          <w:b w:val="0"/>
          <w:sz w:val="28"/>
        </w:rPr>
        <w:t xml:space="preserve">Слушая эти язвительные замечания, Джишука сжала зубы. Она решила, что рано или поздно определённо потребует у Грида возмещения ущерба за свой испорченный образ и репутацию.
</w:t>
      </w:r>
    </w:p>
    <w:p>
      <w:pPr/>
    </w:p>
    <w:p>
      <w:pPr>
        <w:jc w:val="left"/>
      </w:pPr>
      <w:r>
        <w:rPr>
          <w:rFonts w:ascii="Consolas" w:eastAsia="Consolas" w:hAnsi="Consolas" w:cs="Consolas"/>
          <w:b w:val="0"/>
          <w:sz w:val="28"/>
        </w:rPr>
        <w:t xml:space="preserve">Между тем, сам Грид попросту не понимал, что происходит вокруг него, поскольку действительно отчаялся. Впрочем, это было вполне естественно, поскольку прямо у него из-под носа были украдены сотни миллионов вон. В связи с этим, голова Грида была забита исключительно тем, как вернуть Божественный Щит.
</w:t>
      </w:r>
    </w:p>
    <w:p>
      <w:pPr/>
    </w:p>
    <w:p>
      <w:pPr>
        <w:jc w:val="left"/>
      </w:pPr>
      <w:r>
        <w:rPr>
          <w:rFonts w:ascii="Consolas" w:eastAsia="Consolas" w:hAnsi="Consolas" w:cs="Consolas"/>
          <w:b w:val="0"/>
          <w:sz w:val="28"/>
        </w:rPr>
        <w:t xml:space="preserve">– Пожалуйста, дай мне Регаса!
</w:t>
      </w:r>
    </w:p>
    <w:p>
      <w:pPr/>
    </w:p>
    <w:p>
      <w:pPr>
        <w:jc w:val="left"/>
      </w:pPr>
      <w:r>
        <w:rPr>
          <w:rFonts w:ascii="Consolas" w:eastAsia="Consolas" w:hAnsi="Consolas" w:cs="Consolas"/>
          <w:b w:val="0"/>
          <w:sz w:val="28"/>
        </w:rPr>
        <w:t xml:space="preserve">– … Ха.
</w:t>
      </w:r>
    </w:p>
    <w:p>
      <w:pPr/>
    </w:p>
    <w:p>
      <w:pPr>
        <w:jc w:val="left"/>
      </w:pPr>
      <w:r>
        <w:rPr>
          <w:rFonts w:ascii="Consolas" w:eastAsia="Consolas" w:hAnsi="Consolas" w:cs="Consolas"/>
          <w:b w:val="0"/>
          <w:sz w:val="28"/>
        </w:rPr>
        <w:t xml:space="preserve">Грид даже не думал отступать, а потому, в конце концов, Джишука была вынуждена сдаться.
</w:t>
      </w:r>
    </w:p>
    <w:p>
      <w:pPr/>
    </w:p>
    <w:p>
      <w:pPr>
        <w:jc w:val="left"/>
      </w:pPr>
      <w:r>
        <w:rPr>
          <w:rFonts w:ascii="Consolas" w:eastAsia="Consolas" w:hAnsi="Consolas" w:cs="Consolas"/>
          <w:b w:val="0"/>
          <w:sz w:val="28"/>
        </w:rPr>
        <w:t xml:space="preserve">– Хорошо, оставим право выбора за самими Регасом, – отпустив ухо своего подопечного, объявила Джишука, –  Ты ведь лучше других знаешь, в какой отчаянной ситуации сейчас находится наша гильдия. Итак, у тебя есть время, чтобы помогать другим?
</w:t>
      </w:r>
    </w:p>
    <w:p>
      <w:pPr/>
    </w:p>
    <w:p>
      <w:pPr>
        <w:jc w:val="left"/>
      </w:pPr>
      <w:r>
        <w:rPr>
          <w:rFonts w:ascii="Consolas" w:eastAsia="Consolas" w:hAnsi="Consolas" w:cs="Consolas"/>
          <w:b w:val="0"/>
          <w:sz w:val="28"/>
        </w:rPr>
        <w:t xml:space="preserve">– Ухм-м…
</w:t>
      </w:r>
    </w:p>
    <w:p>
      <w:pPr/>
    </w:p>
    <w:p>
      <w:pPr>
        <w:jc w:val="left"/>
      </w:pPr>
      <w:r>
        <w:rPr>
          <w:rFonts w:ascii="Consolas" w:eastAsia="Consolas" w:hAnsi="Consolas" w:cs="Consolas"/>
          <w:b w:val="0"/>
          <w:sz w:val="28"/>
        </w:rPr>
        <w:t xml:space="preserve">И вот, пока Регас разрывался между двумя вариантами, Грид продолжил умолять его:
</w:t>
      </w:r>
    </w:p>
    <w:p>
      <w:pPr/>
    </w:p>
    <w:p>
      <w:pPr>
        <w:jc w:val="left"/>
      </w:pPr>
      <w:r>
        <w:rPr>
          <w:rFonts w:ascii="Consolas" w:eastAsia="Consolas" w:hAnsi="Consolas" w:cs="Consolas"/>
          <w:b w:val="0"/>
          <w:sz w:val="28"/>
        </w:rPr>
        <w:t xml:space="preserve">– Регас, пожалуйста. Ты единственный, на кого я могу положиться.
</w:t>
      </w:r>
    </w:p>
    <w:p>
      <w:pPr/>
    </w:p>
    <w:p>
      <w:pPr>
        <w:jc w:val="left"/>
      </w:pPr>
      <w:r>
        <w:rPr>
          <w:rFonts w:ascii="Consolas" w:eastAsia="Consolas" w:hAnsi="Consolas" w:cs="Consolas"/>
          <w:b w:val="0"/>
          <w:sz w:val="28"/>
        </w:rPr>
        <w:t xml:space="preserve">Мучения Регаса продолжались недолго. Грид сказал, что потерял абсолютно всё и даже хотел покончить с собой. А теперь он ещё и добавил, что Регас – единственный, на кого он мог положиться.
</w:t>
      </w:r>
    </w:p>
    <w:p>
      <w:pPr/>
    </w:p>
    <w:p>
      <w:pPr>
        <w:jc w:val="left"/>
      </w:pPr>
      <w:r>
        <w:rPr>
          <w:rFonts w:ascii="Consolas" w:eastAsia="Consolas" w:hAnsi="Consolas" w:cs="Consolas"/>
          <w:b w:val="0"/>
          <w:sz w:val="28"/>
        </w:rPr>
        <w:t xml:space="preserve">– Я помогу!
</w:t>
      </w:r>
    </w:p>
    <w:p>
      <w:pPr/>
    </w:p>
    <w:p>
      <w:pPr>
        <w:jc w:val="left"/>
      </w:pPr>
      <w:r>
        <w:rPr>
          <w:rFonts w:ascii="Consolas" w:eastAsia="Consolas" w:hAnsi="Consolas" w:cs="Consolas"/>
          <w:b w:val="0"/>
          <w:sz w:val="28"/>
        </w:rPr>
        <w:t xml:space="preserve">В конце концов, Регас схватил Грида за руку и дал своё согласие.
</w:t>
      </w:r>
    </w:p>
    <w:p>
      <w:pPr/>
    </w:p>
    <w:p>
      <w:pPr>
        <w:jc w:val="left"/>
      </w:pPr>
      <w:r>
        <w:rPr>
          <w:rFonts w:ascii="Consolas" w:eastAsia="Consolas" w:hAnsi="Consolas" w:cs="Consolas"/>
          <w:b w:val="0"/>
          <w:sz w:val="28"/>
        </w:rPr>
        <w:t xml:space="preserve">– Спасибо, Регас! Я буду считать тебя своим пожизненным благодетелем!
</w:t>
      </w:r>
    </w:p>
    <w:p>
      <w:pPr/>
    </w:p>
    <w:p>
      <w:pPr>
        <w:jc w:val="left"/>
      </w:pPr>
      <w:r>
        <w:rPr>
          <w:rFonts w:ascii="Consolas" w:eastAsia="Consolas" w:hAnsi="Consolas" w:cs="Consolas"/>
          <w:b w:val="0"/>
          <w:sz w:val="28"/>
        </w:rPr>
        <w:t xml:space="preserve">– Ха-ха, пустяки. В конце концов, я обязан защищать справедливость и помогать нуждающимся! 
</w:t>
      </w:r>
    </w:p>
    <w:p>
      <w:pPr/>
    </w:p>
    <w:p>
      <w:pPr>
        <w:jc w:val="left"/>
      </w:pPr>
      <w:r>
        <w:rPr>
          <w:rFonts w:ascii="Consolas" w:eastAsia="Consolas" w:hAnsi="Consolas" w:cs="Consolas"/>
          <w:b w:val="0"/>
          <w:sz w:val="28"/>
        </w:rPr>
        <w:t xml:space="preserve">Регас был крайне мотивирован. Что касается Джишуки, больше всего она хотела применить насилие, однако не могла этого сделать, поскольку рядом находилось слишком много посторонних глаз. 
</w:t>
      </w:r>
    </w:p>
    <w:p>
      <w:pPr/>
    </w:p>
    <w:p>
      <w:pPr>
        <w:jc w:val="left"/>
      </w:pPr>
      <w:r>
        <w:rPr>
          <w:rFonts w:ascii="Consolas" w:eastAsia="Consolas" w:hAnsi="Consolas" w:cs="Consolas"/>
          <w:b w:val="0"/>
          <w:sz w:val="28"/>
        </w:rPr>
        <w:t xml:space="preserve">– … Значит, ты так решил… Хорошо, я поняла. Удачи, – дрогнув, произнесла Джишука. Ни от кого не укрылся тот факт, что в её голосе не осталось ни капли энергии.
</w:t>
      </w:r>
    </w:p>
    <w:p>
      <w:pPr/>
    </w:p>
    <w:p>
      <w:pPr>
        <w:jc w:val="left"/>
      </w:pPr>
      <w:r>
        <w:rPr>
          <w:rFonts w:ascii="Consolas" w:eastAsia="Consolas" w:hAnsi="Consolas" w:cs="Consolas"/>
          <w:b w:val="0"/>
          <w:sz w:val="28"/>
        </w:rPr>
        <w:t xml:space="preserve">– Прости! Пожалуйста, пойми меня! Я разберусь с этим, а затем немедленно займусь нашими делами! А теперь пойдём, Грид! – поклонившись своей главе, воскликнул Регас.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Итак, Грид и Регас покинули небольшую площадь, оставив Джишуку наедине со сплетничающими игроками.
</w:t>
      </w:r>
    </w:p>
    <w:p>
      <w:pPr/>
    </w:p>
    <w:p>
      <w:pPr>
        <w:jc w:val="left"/>
      </w:pPr>
      <w:r>
        <w:rPr>
          <w:rFonts w:ascii="Consolas" w:eastAsia="Consolas" w:hAnsi="Consolas" w:cs="Consolas"/>
          <w:b w:val="0"/>
          <w:sz w:val="28"/>
        </w:rPr>
        <w:t xml:space="preserve">– Отдать предпочтение незнакомцу, вместо подруги, которую знаешь уже несколько лет…
</w:t>
      </w:r>
    </w:p>
    <w:p>
      <w:pPr/>
    </w:p>
    <w:p>
      <w:pPr>
        <w:jc w:val="left"/>
      </w:pPr>
      <w:r>
        <w:rPr>
          <w:rFonts w:ascii="Consolas" w:eastAsia="Consolas" w:hAnsi="Consolas" w:cs="Consolas"/>
          <w:b w:val="0"/>
          <w:sz w:val="28"/>
        </w:rPr>
        <w:t xml:space="preserve">– Джишуку променяли на какого-то новичка…
</w:t>
      </w:r>
    </w:p>
    <w:p>
      <w:pPr/>
    </w:p>
    <w:p>
      <w:pPr>
        <w:jc w:val="left"/>
      </w:pPr>
      <w:r>
        <w:rPr>
          <w:rFonts w:ascii="Consolas" w:eastAsia="Consolas" w:hAnsi="Consolas" w:cs="Consolas"/>
          <w:b w:val="0"/>
          <w:sz w:val="28"/>
        </w:rPr>
        <w:t xml:space="preserve">– Причём этот новичок даже не девушка…
</w:t>
      </w:r>
    </w:p>
    <w:p>
      <w:pPr/>
    </w:p>
    <w:p>
      <w:pPr>
        <w:jc w:val="left"/>
      </w:pPr>
      <w:r>
        <w:rPr>
          <w:rFonts w:ascii="Consolas" w:eastAsia="Consolas" w:hAnsi="Consolas" w:cs="Consolas"/>
          <w:b w:val="0"/>
          <w:sz w:val="28"/>
        </w:rPr>
        <w:t xml:space="preserve">– Просто поразительно…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Решив не слушать это раздражающее бормотание, Джишука твёрдо решила: «Однажды я их обоих обязательно поломаю».
</w:t>
      </w:r>
    </w:p>
    <w:p>
      <w:pPr/>
    </w:p>
    <w:p>
      <w:pPr>
        <w:jc w:val="left"/>
      </w:pPr>
      <w:r>
        <w:rPr>
          <w:rFonts w:ascii="Consolas" w:eastAsia="Consolas" w:hAnsi="Consolas" w:cs="Consolas"/>
          <w:b w:val="0"/>
          <w:sz w:val="28"/>
        </w:rPr>
        <w:t xml:space="preserve">А затем до её ушей донеслось нечто чрезвычайно интересное:
</w:t>
      </w:r>
    </w:p>
    <w:p>
      <w:pPr/>
    </w:p>
    <w:p>
      <w:pPr>
        <w:jc w:val="left"/>
      </w:pPr>
      <w:r>
        <w:rPr>
          <w:rFonts w:ascii="Consolas" w:eastAsia="Consolas" w:hAnsi="Consolas" w:cs="Consolas"/>
          <w:b w:val="0"/>
          <w:sz w:val="28"/>
        </w:rPr>
        <w:t xml:space="preserve">– Этот парень, разве он не кузнец? Мы ведь его уже видели. Он соревновался с той красоткой в производственном состязании.
</w:t>
      </w:r>
    </w:p>
    <w:p>
      <w:pPr/>
    </w:p>
    <w:p>
      <w:pPr>
        <w:jc w:val="left"/>
      </w:pPr>
      <w:r>
        <w:rPr>
          <w:rFonts w:ascii="Consolas" w:eastAsia="Consolas" w:hAnsi="Consolas" w:cs="Consolas"/>
          <w:b w:val="0"/>
          <w:sz w:val="28"/>
        </w:rPr>
        <w:t xml:space="preserve">– А-а-а-а, точно. Тот самый кузнец, который вместе с Ханом умудрился проиграть молодой девушке?
</w:t>
      </w:r>
    </w:p>
    <w:p>
      <w:pPr/>
    </w:p>
    <w:p>
      <w:pPr>
        <w:jc w:val="left"/>
      </w:pPr>
      <w:r>
        <w:rPr>
          <w:rFonts w:ascii="Consolas" w:eastAsia="Consolas" w:hAnsi="Consolas" w:cs="Consolas"/>
          <w:b w:val="0"/>
          <w:sz w:val="28"/>
        </w:rPr>
        <w:t xml:space="preserve">От изумления глаза Джишуки полезли на лоб.
</w:t>
      </w:r>
    </w:p>
    <w:p>
      <w:pPr/>
    </w:p>
    <w:p>
      <w:pPr>
        <w:jc w:val="left"/>
      </w:pPr>
      <w:r>
        <w:rPr>
          <w:rFonts w:ascii="Consolas" w:eastAsia="Consolas" w:hAnsi="Consolas" w:cs="Consolas"/>
          <w:b w:val="0"/>
          <w:sz w:val="28"/>
        </w:rPr>
        <w:t xml:space="preserve">«Этот парень – ученик Хана?».
</w:t>
      </w:r>
    </w:p>
    <w:p>
      <w:pPr/>
    </w:p>
    <w:p>
      <w:pPr>
        <w:jc w:val="left"/>
      </w:pPr>
      <w:r>
        <w:rPr>
          <w:rFonts w:ascii="Consolas" w:eastAsia="Consolas" w:hAnsi="Consolas" w:cs="Consolas"/>
          <w:b w:val="0"/>
          <w:sz w:val="28"/>
        </w:rPr>
        <w:t xml:space="preserve">Помимо нахождения Ефемины, Гильдия Цедака также хотела отыскать ученика Хана. Именно он соревновался с Ефеминой, а потому, вероятнее всего, что-то о ней знал.
</w:t>
      </w:r>
    </w:p>
    <w:p>
      <w:pPr/>
    </w:p>
    <w:p>
      <w:pPr>
        <w:jc w:val="left"/>
      </w:pPr>
      <w:r>
        <w:rPr>
          <w:rFonts w:ascii="Consolas" w:eastAsia="Consolas" w:hAnsi="Consolas" w:cs="Consolas"/>
          <w:b w:val="0"/>
          <w:sz w:val="28"/>
        </w:rPr>
        <w:t xml:space="preserve">Однако Хан отказывался раскрывать личность своего преемника, а потому их поиски зашли в тупик. 
</w:t>
      </w:r>
    </w:p>
    <w:p>
      <w:pPr/>
    </w:p>
    <w:p>
      <w:pPr>
        <w:jc w:val="left"/>
      </w:pPr>
      <w:r>
        <w:rPr>
          <w:rFonts w:ascii="Consolas" w:eastAsia="Consolas" w:hAnsi="Consolas" w:cs="Consolas"/>
          <w:b w:val="0"/>
          <w:sz w:val="28"/>
        </w:rPr>
        <w:t xml:space="preserve">Итак, Джишука поспешно отправила Регасу личное сообщение:
</w:t>
      </w:r>
    </w:p>
    <w:p>
      <w:pPr/>
    </w:p>
    <w:p>
      <w:pPr>
        <w:jc w:val="left"/>
      </w:pPr>
      <w:r>
        <w:rPr>
          <w:rFonts w:ascii="Consolas" w:eastAsia="Consolas" w:hAnsi="Consolas" w:cs="Consolas"/>
          <w:b w:val="0"/>
          <w:sz w:val="28"/>
        </w:rPr>
        <w:t xml:space="preserve">– Регас! Этот человек, судя по всему, и есть ученик Хана! Я должна поговорить с ним прямо сейчас! Вы где? 
</w:t>
      </w:r>
    </w:p>
    <w:p>
      <w:pPr/>
    </w:p>
    <w:p>
      <w:pPr>
        <w:jc w:val="left"/>
      </w:pPr>
      <w:r>
        <w:rPr>
          <w:rFonts w:ascii="Consolas" w:eastAsia="Consolas" w:hAnsi="Consolas" w:cs="Consolas"/>
          <w:b w:val="0"/>
          <w:sz w:val="28"/>
        </w:rPr>
        <w:t xml:space="preserve">Игрок заблокировал все входящие сообщения.
</w:t>
      </w:r>
    </w:p>
    <w:p>
      <w:pPr/>
    </w:p>
    <w:p>
      <w:pPr>
        <w:jc w:val="left"/>
      </w:pPr>
      <w:r>
        <w:rPr>
          <w:rFonts w:ascii="Consolas" w:eastAsia="Consolas" w:hAnsi="Consolas" w:cs="Consolas"/>
          <w:b w:val="0"/>
          <w:sz w:val="28"/>
        </w:rPr>
        <w:t xml:space="preserve">– Вот ублюдок.
</w:t>
      </w:r>
    </w:p>
    <w:p>
      <w:pPr/>
    </w:p>
    <w:p>
      <w:pPr>
        <w:jc w:val="left"/>
      </w:pPr>
      <w:r>
        <w:rPr>
          <w:rFonts w:ascii="Consolas" w:eastAsia="Consolas" w:hAnsi="Consolas" w:cs="Consolas"/>
          <w:b w:val="0"/>
          <w:sz w:val="28"/>
        </w:rPr>
        <w:t xml:space="preserve">Опасаясь, что Джишука станет угрожать ему, Регас отключил все входящие сообщения. Итак, Джишука вызвала голографическую клавиатуру и быстро напечатала:
</w:t>
      </w:r>
    </w:p>
    <w:p>
      <w:pPr/>
    </w:p>
    <w:p>
      <w:pPr>
        <w:jc w:val="left"/>
      </w:pPr>
      <w:r>
        <w:rPr>
          <w:rFonts w:ascii="Consolas" w:eastAsia="Consolas" w:hAnsi="Consolas" w:cs="Consolas"/>
          <w:b w:val="0"/>
          <w:sz w:val="28"/>
        </w:rPr>
        <w:t xml:space="preserve">– Эй, Регас! Регас! Регас! Регас! Регас! Регас! Регас! Регас! Регас!
</w:t>
      </w:r>
    </w:p>
    <w:p>
      <w:pPr/>
    </w:p>
    <w:p>
      <w:pPr>
        <w:jc w:val="left"/>
      </w:pPr>
      <w:r>
        <w:rPr>
          <w:rFonts w:ascii="Consolas" w:eastAsia="Consolas" w:hAnsi="Consolas" w:cs="Consolas"/>
          <w:b w:val="0"/>
          <w:sz w:val="28"/>
        </w:rPr>
        <w:t xml:space="preserve">– Уважаемая глава… Не спамь в чате -_-.
</w:t>
      </w:r>
    </w:p>
    <w:p>
      <w:pPr/>
    </w:p>
    <w:p>
      <w:pPr>
        <w:jc w:val="left"/>
      </w:pPr>
      <w:r>
        <w:rPr>
          <w:rFonts w:ascii="Consolas" w:eastAsia="Consolas" w:hAnsi="Consolas" w:cs="Consolas"/>
          <w:b w:val="0"/>
          <w:sz w:val="28"/>
        </w:rPr>
        <w:t xml:space="preserve">– Заткнись. Сейчас не время для шуток.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Регас, не прикидывайся, что не видишь гильд-чат. Эй! Ты что, хочешь умереть!?
</w:t>
      </w:r>
    </w:p>
    <w:p>
      <w:pPr/>
    </w:p>
    <w:p>
      <w:pPr>
        <w:jc w:val="left"/>
      </w:pPr>
      <w:r>
        <w:rPr>
          <w:rFonts w:ascii="Consolas" w:eastAsia="Consolas" w:hAnsi="Consolas" w:cs="Consolas"/>
          <w:b w:val="0"/>
          <w:sz w:val="28"/>
        </w:rPr>
        <w:t xml:space="preserve">– Если он даже после этого не отвечает, то наверняка отключил и гильд-чат? А в чём дело-то? Регас опять во что-то вляпался?
</w:t>
      </w:r>
    </w:p>
    <w:p>
      <w:pPr/>
    </w:p>
    <w:p>
      <w:pPr>
        <w:jc w:val="left"/>
      </w:pPr>
      <w:r>
        <w:rPr>
          <w:rFonts w:ascii="Consolas" w:eastAsia="Consolas" w:hAnsi="Consolas" w:cs="Consolas"/>
          <w:b w:val="0"/>
          <w:sz w:val="28"/>
        </w:rPr>
        <w:t xml:space="preserve">– Регас вместе с учеником Хана! Но он не знает, что этот человек – ученик Хана!
</w:t>
      </w:r>
    </w:p>
    <w:p>
      <w:pPr/>
    </w:p>
    <w:p>
      <w:pPr>
        <w:jc w:val="left"/>
      </w:pPr>
      <w:r>
        <w:rPr>
          <w:rFonts w:ascii="Consolas" w:eastAsia="Consolas" w:hAnsi="Consolas" w:cs="Consolas"/>
          <w:b w:val="0"/>
          <w:sz w:val="28"/>
        </w:rPr>
        <w:t xml:space="preserve">– А? Ученик Хана? … Как этот парень оказался вместе с Регасом?
</w:t>
      </w:r>
    </w:p>
    <w:p>
      <w:pPr/>
    </w:p>
    <w:p>
      <w:pPr>
        <w:jc w:val="left"/>
      </w:pPr>
      <w:r>
        <w:rPr>
          <w:rFonts w:ascii="Consolas" w:eastAsia="Consolas" w:hAnsi="Consolas" w:cs="Consolas"/>
          <w:b w:val="0"/>
          <w:sz w:val="28"/>
        </w:rPr>
        <w:t xml:space="preserve">– Да какая уже, к чёрту, разница!? Отыщите мне Регаса прямо сейчас! Если тот человек действительно ученик Хана, у него наверняка будет ключ к Ефемине!
</w:t>
      </w:r>
    </w:p>
    <w:p>
      <w:pPr/>
    </w:p>
    <w:p>
      <w:pPr>
        <w:jc w:val="left"/>
      </w:pPr>
      <w:r>
        <w:rPr>
          <w:rFonts w:ascii="Consolas" w:eastAsia="Consolas" w:hAnsi="Consolas" w:cs="Consolas"/>
          <w:b w:val="0"/>
          <w:sz w:val="28"/>
        </w:rPr>
        <w:t xml:space="preserve">Однако Джишука и остальные члены Гильдии Цедака не могли себе даже представить, что ученик Хана и есть тот самый неизвестный мастер, которого они так долго и упорно искали.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Тем временем я поделился с Регасом своей печальной историей. Конечно, я опустил некоторые детали, поскольку Регас знал меня как воина, а не как кузнеца. 
</w:t>
      </w:r>
    </w:p>
    <w:p>
      <w:pPr/>
    </w:p>
    <w:p>
      <w:pPr>
        <w:jc w:val="left"/>
      </w:pPr>
      <w:r>
        <w:rPr>
          <w:rFonts w:ascii="Consolas" w:eastAsia="Consolas" w:hAnsi="Consolas" w:cs="Consolas"/>
          <w:b w:val="0"/>
          <w:sz w:val="28"/>
        </w:rPr>
        <w:t xml:space="preserve">– Итак, ты получил задание и отправился в Уинстонский замок, где один из стражников внезапно превратился в старика и украл твой предмет? Затем ты бросился в погоню, но, в конечном итоге, отстал? 
</w:t>
      </w:r>
    </w:p>
    <w:p>
      <w:pPr/>
    </w:p>
    <w:p>
      <w:pPr>
        <w:jc w:val="left"/>
      </w:pPr>
      <w:r>
        <w:rPr>
          <w:rFonts w:ascii="Consolas" w:eastAsia="Consolas" w:hAnsi="Consolas" w:cs="Consolas"/>
          <w:b w:val="0"/>
          <w:sz w:val="28"/>
        </w:rPr>
        <w:t xml:space="preserve">– Да, всё верно. Это всё произошло совершенно внезапно. Обычный стражник внезапно окутался чёрным дымом, и… 
</w:t>
      </w:r>
    </w:p>
    <w:p>
      <w:pPr/>
    </w:p>
    <w:p>
      <w:pPr>
        <w:jc w:val="left"/>
      </w:pPr>
      <w:r>
        <w:rPr>
          <w:rFonts w:ascii="Consolas" w:eastAsia="Consolas" w:hAnsi="Consolas" w:cs="Consolas"/>
          <w:b w:val="0"/>
          <w:sz w:val="28"/>
        </w:rPr>
        <w:t xml:space="preserve">– Чёрным дымом?
</w:t>
      </w:r>
    </w:p>
    <w:p>
      <w:pPr/>
    </w:p>
    <w:p>
      <w:pPr>
        <w:jc w:val="left"/>
      </w:pPr>
      <w:r>
        <w:rPr>
          <w:rFonts w:ascii="Consolas" w:eastAsia="Consolas" w:hAnsi="Consolas" w:cs="Consolas"/>
          <w:b w:val="0"/>
          <w:sz w:val="28"/>
        </w:rPr>
        <w:t xml:space="preserve">– Угу.
</w:t>
      </w:r>
    </w:p>
    <w:p>
      <w:pPr/>
    </w:p>
    <w:p>
      <w:pPr>
        <w:jc w:val="left"/>
      </w:pPr>
      <w:r>
        <w:rPr>
          <w:rFonts w:ascii="Consolas" w:eastAsia="Consolas" w:hAnsi="Consolas" w:cs="Consolas"/>
          <w:b w:val="0"/>
          <w:sz w:val="28"/>
        </w:rPr>
        <w:t xml:space="preserve">– Разве это не похоже на проделки кого-то из Церкви Ятана?– предположил Регас.
</w:t>
      </w:r>
    </w:p>
    <w:p>
      <w:pPr/>
    </w:p>
    <w:p>
      <w:pPr>
        <w:jc w:val="left"/>
      </w:pPr>
      <w:r>
        <w:rPr>
          <w:rFonts w:ascii="Consolas" w:eastAsia="Consolas" w:hAnsi="Consolas" w:cs="Consolas"/>
          <w:b w:val="0"/>
          <w:sz w:val="28"/>
        </w:rPr>
        <w:t xml:space="preserve">Насколько я понимал, фанатики Ятана должны были чувствовать боль и опасаться пребывания вблизи Божественного Щита. Однако этот старик держал его в своих руках, словно обычную миску.
</w:t>
      </w:r>
    </w:p>
    <w:p>
      <w:pPr/>
    </w:p>
    <w:p>
      <w:pPr>
        <w:jc w:val="left"/>
      </w:pPr>
      <w:r>
        <w:rPr>
          <w:rFonts w:ascii="Consolas" w:eastAsia="Consolas" w:hAnsi="Consolas" w:cs="Consolas"/>
          <w:b w:val="0"/>
          <w:sz w:val="28"/>
        </w:rPr>
        <w:t xml:space="preserve">– Не думаю, что это последователь Ятана… – возразил я, однако Регас лишь покачал головой:
</w:t>
      </w:r>
    </w:p>
    <w:p>
      <w:pPr/>
    </w:p>
    <w:p>
      <w:pPr>
        <w:jc w:val="left"/>
      </w:pPr>
      <w:r>
        <w:rPr>
          <w:rFonts w:ascii="Consolas" w:eastAsia="Consolas" w:hAnsi="Consolas" w:cs="Consolas"/>
          <w:b w:val="0"/>
          <w:sz w:val="28"/>
        </w:rPr>
        <w:t xml:space="preserve">– Это, безусловно, один из них. Те, кто имеют дело с черной магией, с 90%-ным шансом являются последователями Ятана. Итак, нам нужно отыскать близлежащие укрытия этих фанатиков. Уничтожая их одно за другим, в конце концов мы найдём и старика, и предмет.
</w:t>
      </w:r>
    </w:p>
    <w:p>
      <w:pPr/>
    </w:p>
    <w:p>
      <w:pPr>
        <w:jc w:val="left"/>
      </w:pPr>
      <w:r>
        <w:rPr>
          <w:rFonts w:ascii="Consolas" w:eastAsia="Consolas" w:hAnsi="Consolas" w:cs="Consolas"/>
          <w:b w:val="0"/>
          <w:sz w:val="28"/>
        </w:rPr>
        <w:t xml:space="preserve">– Нет, на самом деле выкраденный артефакт должен был наносить большой ущерб последователям Церкви Ятана, однако тот старик без проблем соприкасался с ним, а потому вряд ли он является одним из них… – продолжил упорствовать я.
</w:t>
      </w:r>
    </w:p>
    <w:p>
      <w:pPr/>
    </w:p>
    <w:p>
      <w:pPr>
        <w:jc w:val="left"/>
      </w:pPr>
      <w:r>
        <w:rPr>
          <w:rFonts w:ascii="Consolas" w:eastAsia="Consolas" w:hAnsi="Consolas" w:cs="Consolas"/>
          <w:b w:val="0"/>
          <w:sz w:val="28"/>
        </w:rPr>
        <w:t xml:space="preserve">– Если это был первосвященник, то благодаря своей высокой Вере он мог сопротивляться влиянию даже такого артефакта.
</w:t>
      </w:r>
    </w:p>
    <w:p>
      <w:pPr/>
    </w:p>
    <w:p>
      <w:pPr>
        <w:jc w:val="left"/>
      </w:pPr>
      <w:r>
        <w:rPr>
          <w:rFonts w:ascii="Consolas" w:eastAsia="Consolas" w:hAnsi="Consolas" w:cs="Consolas"/>
          <w:b w:val="0"/>
          <w:sz w:val="28"/>
        </w:rPr>
        <w:t xml:space="preserve">– Да? Хм… 
</w:t>
      </w:r>
    </w:p>
    <w:p>
      <w:pPr/>
    </w:p>
    <w:p>
      <w:pPr>
        <w:jc w:val="left"/>
      </w:pPr>
      <w:r>
        <w:rPr>
          <w:rFonts w:ascii="Consolas" w:eastAsia="Consolas" w:hAnsi="Consolas" w:cs="Consolas"/>
          <w:b w:val="0"/>
          <w:sz w:val="28"/>
        </w:rPr>
        <w:t xml:space="preserve">И вот, после некоторых колебаний я всё-таки принял решение: 
</w:t>
      </w:r>
    </w:p>
    <w:p>
      <w:pPr/>
    </w:p>
    <w:p>
      <w:pPr>
        <w:jc w:val="left"/>
      </w:pPr>
      <w:r>
        <w:rPr>
          <w:rFonts w:ascii="Consolas" w:eastAsia="Consolas" w:hAnsi="Consolas" w:cs="Consolas"/>
          <w:b w:val="0"/>
          <w:sz w:val="28"/>
        </w:rPr>
        <w:t xml:space="preserve">– Хорошо, я верю тебе. Итак, где нам искать укрытие фанатиков Ятана?
</w:t>
      </w:r>
    </w:p>
    <w:p>
      <w:pPr/>
    </w:p>
    <w:p>
      <w:pPr>
        <w:jc w:val="left"/>
      </w:pPr>
      <w:r>
        <w:rPr>
          <w:rFonts w:ascii="Consolas" w:eastAsia="Consolas" w:hAnsi="Consolas" w:cs="Consolas"/>
          <w:b w:val="0"/>
          <w:sz w:val="28"/>
        </w:rPr>
        <w:t xml:space="preserve">– Не знаю… Думаю, нам просто стоит обыскать окрестности…– почесав затылок, пробормотал Регас.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Регас был могущественным человеком, которого называли мастером тхэквондо. Его боевая мощь попросту зашкаливала. Однако, когда дело доходило до сообразительности, у него явно возникали определённые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Где это я? – проговорила пришедшая в себя Ирен.
</w:t>
      </w:r>
    </w:p>
    <w:p>
      <w:pPr/>
    </w:p>
    <w:p>
      <w:pPr>
        <w:jc w:val="left"/>
      </w:pPr>
      <w:r>
        <w:rPr>
          <w:rFonts w:ascii="Consolas" w:eastAsia="Consolas" w:hAnsi="Consolas" w:cs="Consolas"/>
          <w:b w:val="0"/>
          <w:sz w:val="28"/>
        </w:rPr>
        <w:t xml:space="preserve">Вокруг была кромешная тьма, а потому она совершенно не понимала, где она и, что самое главное, как сюда попала. И вот, пока девушка чувствовала неподдельное замешательство, до её ушей донёсся чей-то странный голос:
</w:t>
      </w:r>
    </w:p>
    <w:p>
      <w:pPr/>
    </w:p>
    <w:p>
      <w:pPr>
        <w:jc w:val="left"/>
      </w:pPr>
      <w:r>
        <w:rPr>
          <w:rFonts w:ascii="Consolas" w:eastAsia="Consolas" w:hAnsi="Consolas" w:cs="Consolas"/>
          <w:b w:val="0"/>
          <w:sz w:val="28"/>
        </w:rPr>
        <w:t xml:space="preserve">– Не бойся. К темноте легко адаптироваться. Скоро ты всё поймешь.
</w:t>
      </w:r>
    </w:p>
    <w:p>
      <w:pPr/>
    </w:p>
    <w:p>
      <w:pPr>
        <w:jc w:val="left"/>
      </w:pPr>
      <w:r>
        <w:rPr>
          <w:rFonts w:ascii="Consolas" w:eastAsia="Consolas" w:hAnsi="Consolas" w:cs="Consolas"/>
          <w:b w:val="0"/>
          <w:sz w:val="28"/>
        </w:rPr>
        <w:t xml:space="preserve">Глаза Ирен и вправду начали приспосабливаться к темноте, а потому уже через несколько минут девушка всё поняла.
</w:t>
      </w:r>
    </w:p>
    <w:p>
      <w:pPr/>
    </w:p>
    <w:p>
      <w:pPr>
        <w:jc w:val="left"/>
      </w:pPr>
      <w:r>
        <w:rPr>
          <w:rFonts w:ascii="Consolas" w:eastAsia="Consolas" w:hAnsi="Consolas" w:cs="Consolas"/>
          <w:b w:val="0"/>
          <w:sz w:val="28"/>
        </w:rPr>
        <w:t xml:space="preserve">– Храм Ятана!
</w:t>
      </w:r>
    </w:p>
    <w:p>
      <w:pPr/>
    </w:p>
    <w:p>
      <w:pPr>
        <w:jc w:val="left"/>
      </w:pPr>
      <w:r>
        <w:rPr>
          <w:rFonts w:ascii="Consolas" w:eastAsia="Consolas" w:hAnsi="Consolas" w:cs="Consolas"/>
          <w:b w:val="0"/>
          <w:sz w:val="28"/>
        </w:rPr>
        <w:t xml:space="preserve">– Нет. Это обычная пещера, коих вокруг великое множество. Я просто слегка украсил её, чтобы она напоминала храм.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А затем Ирен увидела человека, стоящего на коленях перед статуей Бога Ятана.
</w:t>
      </w:r>
    </w:p>
    <w:p>
      <w:pPr/>
    </w:p>
    <w:p>
      <w:pPr>
        <w:jc w:val="left"/>
      </w:pPr>
      <w:r>
        <w:rPr>
          <w:rFonts w:ascii="Consolas" w:eastAsia="Consolas" w:hAnsi="Consolas" w:cs="Consolas"/>
          <w:b w:val="0"/>
          <w:sz w:val="28"/>
        </w:rPr>
        <w:t xml:space="preserve">–Малакус к твоим услугам, госпожа первая леди, – повернувшись, представился незнакомец.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Ирен хорошо знала, кто такой Малакус. Нет, вряд ли можно было сыскать такого человека, который бы не слышал этого имени.
</w:t>
      </w:r>
    </w:p>
    <w:p>
      <w:pPr/>
    </w:p>
    <w:p>
      <w:pPr>
        <w:jc w:val="left"/>
      </w:pPr>
      <w:r>
        <w:rPr>
          <w:rFonts w:ascii="Consolas" w:eastAsia="Consolas" w:hAnsi="Consolas" w:cs="Consolas"/>
          <w:b w:val="0"/>
          <w:sz w:val="28"/>
        </w:rPr>
        <w:t xml:space="preserve">Малакус.
</w:t>
      </w:r>
    </w:p>
    <w:p>
      <w:pPr/>
    </w:p>
    <w:p>
      <w:pPr>
        <w:jc w:val="left"/>
      </w:pPr>
      <w:r>
        <w:rPr>
          <w:rFonts w:ascii="Consolas" w:eastAsia="Consolas" w:hAnsi="Consolas" w:cs="Consolas"/>
          <w:b w:val="0"/>
          <w:sz w:val="28"/>
        </w:rPr>
        <w:t xml:space="preserve">Это был Шестой Слуга Бога Ятана, отвечающий за жертвоприношения. Именно Малакус определял количество девственниц, ежегодно приносимых в жертву. Одно его слово контролировало судьбы множества невинных девушек.
</w:t>
      </w:r>
    </w:p>
    <w:p>
      <w:pPr/>
    </w:p>
    <w:p>
      <w:pPr>
        <w:jc w:val="left"/>
      </w:pPr>
      <w:r>
        <w:rPr>
          <w:rFonts w:ascii="Consolas" w:eastAsia="Consolas" w:hAnsi="Consolas" w:cs="Consolas"/>
          <w:b w:val="0"/>
          <w:sz w:val="28"/>
        </w:rPr>
        <w:t xml:space="preserve">– Н-но почему… Почему я здесь?
</w:t>
      </w:r>
    </w:p>
    <w:p>
      <w:pPr/>
    </w:p>
    <w:p>
      <w:pPr>
        <w:jc w:val="left"/>
      </w:pPr>
      <w:r>
        <w:rPr>
          <w:rFonts w:ascii="Consolas" w:eastAsia="Consolas" w:hAnsi="Consolas" w:cs="Consolas"/>
          <w:b w:val="0"/>
          <w:sz w:val="28"/>
        </w:rPr>
        <w:t xml:space="preserve">В ответ Малакус встал, после чего медленно подошел к шокированной Ирен и проговорил:
</w:t>
      </w:r>
    </w:p>
    <w:p>
      <w:pPr/>
    </w:p>
    <w:p>
      <w:pPr>
        <w:jc w:val="left"/>
      </w:pPr>
      <w:r>
        <w:rPr>
          <w:rFonts w:ascii="Consolas" w:eastAsia="Consolas" w:hAnsi="Consolas" w:cs="Consolas"/>
          <w:b w:val="0"/>
          <w:sz w:val="28"/>
        </w:rPr>
        <w:t xml:space="preserve">– Уинстонский Замок получил возможность создавать Божественные Щиты. Думаешь, это произошло по чистой случайности?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Свет существует лишь для того, чтобы кануть во тьме. Знаешь, что произойдет, если Божественный Щит пропитать чёрной магией? – рассмеялся Малакус.
</w:t>
      </w:r>
    </w:p>
    <w:p>
      <w:pPr/>
    </w:p>
    <w:p>
      <w:pPr>
        <w:jc w:val="left"/>
      </w:pPr>
      <w:r>
        <w:rPr>
          <w:rFonts w:ascii="Consolas" w:eastAsia="Consolas" w:hAnsi="Consolas" w:cs="Consolas"/>
          <w:b w:val="0"/>
          <w:sz w:val="28"/>
        </w:rPr>
        <w:t xml:space="preserve">– Доран… Где же ты, Доран… – схватив дрожащими руками своё драгоценное кольцо, прошептала бедная девушка.
</w:t>
      </w:r>
    </w:p>
    <w:p>
      <w:pPr/>
    </w:p>
    <w:p>
      <w:pPr>
        <w:jc w:val="left"/>
      </w:pPr>
      <w:r>
        <w:rPr>
          <w:rFonts w:ascii="Consolas" w:eastAsia="Consolas" w:hAnsi="Consolas" w:cs="Consolas"/>
          <w:b w:val="0"/>
          <w:sz w:val="28"/>
        </w:rPr>
        <w:t xml:space="preserve">Доран был тенью, которая долгое время защищала семью Стеймов. Всякий раз, когда Ирен оказывалась в опасности, Доран непременно выручал её. Однако теперь его больше не было. И этот факт вызывал у Ирен настоящее отчаяние.
</w:t>
      </w:r>
    </w:p>
    <w:p>
      <w:pPr/>
    </w:p>
    <w:p>
      <w:pPr>
        <w:jc w:val="left"/>
      </w:pPr>
      <w:r>
        <w:rPr>
          <w:rFonts w:ascii="Consolas" w:eastAsia="Consolas" w:hAnsi="Consolas" w:cs="Consolas"/>
          <w:b w:val="0"/>
          <w:sz w:val="28"/>
        </w:rPr>
        <w:t xml:space="preserve">А ещё она хорошо помнила его последние слова: «Если Вы найдете человека, который узнает это кольцо, положитесь на него. Именно благодаря ему я смог спасти госпожу… Он, безусловно, окажется очень полезен Вам. Обязательно держите его рядом с собой…».
</w:t>
      </w:r>
    </w:p>
    <w:p>
      <w:pPr/>
    </w:p>
    <w:p>
      <w:pPr>
        <w:jc w:val="left"/>
      </w:pPr>
      <w:r>
        <w:rPr>
          <w:rFonts w:ascii="Consolas" w:eastAsia="Consolas" w:hAnsi="Consolas" w:cs="Consolas"/>
          <w:b w:val="0"/>
          <w:sz w:val="28"/>
        </w:rPr>
        <w:t xml:space="preserve">Возможно, человек, о котором говорил Доран, появится и на этот раз? Ирен искренне надеялась на это, хоть и понимала, что такие чудеса попросту невозможны.
</w:t>
      </w:r>
    </w:p>
    <w:p>
      <w:pPr/>
    </w:p>
    <w:p>
      <w:pPr>
        <w:jc w:val="left"/>
      </w:pPr>
      <w:r>
        <w:rPr>
          <w:rFonts w:ascii="Consolas" w:eastAsia="Consolas" w:hAnsi="Consolas" w:cs="Consolas"/>
          <w:b w:val="0"/>
          <w:sz w:val="28"/>
        </w:rPr>
        <w:t xml:space="preserve">«Доран… Пожалуйста, помоги мне встретиться с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Грид и Регас прибыли к подножию горы Рольфа. 
</w:t>
      </w:r>
    </w:p>
    <w:p>
      <w:pPr/>
    </w:p>
    <w:p>
      <w:pPr>
        <w:jc w:val="left"/>
      </w:pPr>
      <w:r>
        <w:rPr>
          <w:rFonts w:ascii="Consolas" w:eastAsia="Consolas" w:hAnsi="Consolas" w:cs="Consolas"/>
          <w:b w:val="0"/>
          <w:sz w:val="28"/>
        </w:rPr>
        <w:t xml:space="preserve">– Уф… Уф… Что, если всё это напрасно? – задыхаясь, пробормотал Грид.
</w:t>
      </w:r>
    </w:p>
    <w:p>
      <w:pPr/>
    </w:p>
    <w:p>
      <w:pPr>
        <w:jc w:val="left"/>
      </w:pPr>
      <w:r>
        <w:rPr>
          <w:rFonts w:ascii="Consolas" w:eastAsia="Consolas" w:hAnsi="Consolas" w:cs="Consolas"/>
          <w:b w:val="0"/>
          <w:sz w:val="28"/>
        </w:rPr>
        <w:t xml:space="preserve">Прошли уже целые сутки, за которые они обыскали большинство лесов и гор, расположенных по периметру Уинстона. Грид устал и хотел рухнуть замертво, в то время как Регас всё ещё был полон энергии.
</w:t>
      </w:r>
    </w:p>
    <w:p>
      <w:pPr/>
    </w:p>
    <w:p>
      <w:pPr>
        <w:jc w:val="left"/>
      </w:pPr>
      <w:r>
        <w:rPr>
          <w:rFonts w:ascii="Consolas" w:eastAsia="Consolas" w:hAnsi="Consolas" w:cs="Consolas"/>
          <w:b w:val="0"/>
          <w:sz w:val="28"/>
        </w:rPr>
        <w:t xml:space="preserve">– Если напрасно, разве мы не можем просто отправиться к другой горе? – широко улыбнувшись, парировал Регас.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обычной ситуации Грид бы уже давно плюнул на эту затею, но сейчас он был преисполнен желания отыскать Божественный Щит. Вот почему без каких-либо жалоб он продолжал следовать за Регасом.
</w:t>
      </w:r>
    </w:p>
    <w:p>
      <w:pPr/>
    </w:p>
    <w:p>
      <w:pPr>
        <w:jc w:val="left"/>
      </w:pPr>
      <w:r>
        <w:rPr>
          <w:rFonts w:ascii="Consolas" w:eastAsia="Consolas" w:hAnsi="Consolas" w:cs="Consolas"/>
          <w:b w:val="0"/>
          <w:sz w:val="28"/>
        </w:rPr>
        <w:t xml:space="preserve">А затем, когда они поднялись до середины горы Рольфа…
</w:t>
      </w:r>
    </w:p>
    <w:p>
      <w:pPr/>
    </w:p>
    <w:p>
      <w:pPr>
        <w:jc w:val="left"/>
      </w:pPr>
      <w:r>
        <w:rPr>
          <w:rFonts w:ascii="Consolas" w:eastAsia="Consolas" w:hAnsi="Consolas" w:cs="Consolas"/>
          <w:b w:val="0"/>
          <w:sz w:val="28"/>
        </w:rPr>
        <w:t xml:space="preserve">Ваша Выдержка увеличилась на 1.
</w:t>
      </w:r>
    </w:p>
    <w:p>
      <w:pPr/>
    </w:p>
    <w:p>
      <w:pPr>
        <w:jc w:val="left"/>
      </w:pPr>
      <w:r>
        <w:rPr>
          <w:rFonts w:ascii="Consolas" w:eastAsia="Consolas" w:hAnsi="Consolas" w:cs="Consolas"/>
          <w:b w:val="0"/>
          <w:sz w:val="28"/>
        </w:rPr>
        <w:t xml:space="preserve">Пока Грид читал содержимое информационного окошка, которое появлялось уже десятый раз подряд, Регас внезапно воскликнул: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Повернувшись в указанном направлении, Грид увидел большую пещеру, охраняемую последователями Ятана.
</w:t>
      </w:r>
    </w:p>
    <w:p>
      <w:pPr/>
    </w:p>
    <w:p>
      <w:pPr>
        <w:jc w:val="left"/>
      </w:pPr>
      <w:r>
        <w:rPr>
          <w:rFonts w:ascii="Consolas" w:eastAsia="Consolas" w:hAnsi="Consolas" w:cs="Consolas"/>
          <w:b w:val="0"/>
          <w:sz w:val="28"/>
        </w:rPr>
        <w:t xml:space="preserve">– … Кажется, там не меньше тридцати фанатиков. Да у них там целый гарнизон!
</w:t>
      </w:r>
    </w:p>
    <w:p>
      <w:pPr/>
    </w:p>
    <w:p>
      <w:pPr>
        <w:jc w:val="left"/>
      </w:pPr>
      <w:r>
        <w:rPr>
          <w:rFonts w:ascii="Consolas" w:eastAsia="Consolas" w:hAnsi="Consolas" w:cs="Consolas"/>
          <w:b w:val="0"/>
          <w:sz w:val="28"/>
        </w:rPr>
        <w:t xml:space="preserve">Армия Уинстона уже несколько раз отправлялась в битву против Церкви Ятана. Тем не менее, Грид даже не предполагал, что неподалёку от города наткнётся на их полноценное логово.
</w:t>
      </w:r>
    </w:p>
    <w:p>
      <w:pPr/>
    </w:p>
    <w:p>
      <w:pPr>
        <w:jc w:val="left"/>
      </w:pPr>
      <w:r>
        <w:rPr>
          <w:rFonts w:ascii="Consolas" w:eastAsia="Consolas" w:hAnsi="Consolas" w:cs="Consolas"/>
          <w:b w:val="0"/>
          <w:sz w:val="28"/>
        </w:rPr>
        <w:t xml:space="preserve">«Как можно проиграть, находясь во главе армии и будучи самым сильным рыцарем севера… К тому же с Мечом Превосходства. Он и вправду некомпетентен».
</w:t>
      </w:r>
    </w:p>
    <w:p>
      <w:pPr/>
    </w:p>
    <w:p>
      <w:pPr>
        <w:jc w:val="left"/>
      </w:pPr>
      <w:r>
        <w:rPr>
          <w:rFonts w:ascii="Consolas" w:eastAsia="Consolas" w:hAnsi="Consolas" w:cs="Consolas"/>
          <w:b w:val="0"/>
          <w:sz w:val="28"/>
        </w:rPr>
        <w:t xml:space="preserve">Но вот, пока Грид был занят критикой Феникса…
</w:t>
      </w:r>
    </w:p>
    <w:p>
      <w:pPr/>
    </w:p>
    <w:p>
      <w:pPr>
        <w:jc w:val="left"/>
      </w:pPr>
      <w:r>
        <w:rPr>
          <w:rFonts w:ascii="Consolas" w:eastAsia="Consolas" w:hAnsi="Consolas" w:cs="Consolas"/>
          <w:b w:val="0"/>
          <w:sz w:val="28"/>
        </w:rPr>
        <w:t xml:space="preserve">– Вам конец, злые фанатики!
</w:t>
      </w:r>
    </w:p>
    <w:p>
      <w:pPr/>
    </w:p>
    <w:p>
      <w:pPr>
        <w:jc w:val="left"/>
      </w:pPr>
      <w:r>
        <w:rPr>
          <w:rFonts w:ascii="Consolas" w:eastAsia="Consolas" w:hAnsi="Consolas" w:cs="Consolas"/>
          <w:b w:val="0"/>
          <w:sz w:val="28"/>
        </w:rPr>
        <w:t xml:space="preserve">–Кхек…
</w:t>
      </w:r>
    </w:p>
    <w:p>
      <w:pPr/>
    </w:p>
    <w:p>
      <w:pPr>
        <w:jc w:val="left"/>
      </w:pPr>
      <w:r>
        <w:rPr>
          <w:rFonts w:ascii="Consolas" w:eastAsia="Consolas" w:hAnsi="Consolas" w:cs="Consolas"/>
          <w:b w:val="0"/>
          <w:sz w:val="28"/>
        </w:rPr>
        <w:t xml:space="preserve">Грид был в настоящем шоке. Он намеревался двигаться как можно тише, чтобы избежать внимания противника, но Регас ни с того ни с сего громко закричал и прыгнул в самую гущу врагов.
</w:t>
      </w:r>
    </w:p>
    <w:p>
      <w:pPr/>
    </w:p>
    <w:p>
      <w:pPr>
        <w:jc w:val="left"/>
      </w:pPr>
      <w:r>
        <w:rPr>
          <w:rFonts w:ascii="Consolas" w:eastAsia="Consolas" w:hAnsi="Consolas" w:cs="Consolas"/>
          <w:b w:val="0"/>
          <w:sz w:val="28"/>
        </w:rPr>
        <w:t xml:space="preserve">«Он явно сумасшедший!».
</w:t>
      </w:r>
    </w:p>
    <w:p>
      <w:pPr/>
    </w:p>
    <w:p>
      <w:pPr>
        <w:jc w:val="left"/>
      </w:pPr>
      <w:r>
        <w:rPr>
          <w:rFonts w:ascii="Consolas" w:eastAsia="Consolas" w:hAnsi="Consolas" w:cs="Consolas"/>
          <w:b w:val="0"/>
          <w:sz w:val="28"/>
        </w:rPr>
        <w:t xml:space="preserve">– Разве это не здорово? Штормовая Атака!
</w:t>
      </w:r>
    </w:p>
    <w:p>
      <w:pPr/>
    </w:p>
    <w:p>
      <w:pPr>
        <w:jc w:val="left"/>
      </w:pPr>
      <w:r>
        <w:rPr>
          <w:rFonts w:ascii="Consolas" w:eastAsia="Consolas" w:hAnsi="Consolas" w:cs="Consolas"/>
          <w:b w:val="0"/>
          <w:sz w:val="28"/>
        </w:rPr>
        <w:t xml:space="preserve">Фжу-жу-жу-жу!
</w:t>
      </w:r>
    </w:p>
    <w:p>
      <w:pPr/>
    </w:p>
    <w:p>
      <w:pPr>
        <w:jc w:val="left"/>
      </w:pPr>
      <w:r>
        <w:rPr>
          <w:rFonts w:ascii="Consolas" w:eastAsia="Consolas" w:hAnsi="Consolas" w:cs="Consolas"/>
          <w:b w:val="0"/>
          <w:sz w:val="28"/>
        </w:rPr>
        <w:t xml:space="preserve">Активировав свой навык, Регас помчался вперёд, словно ветер. Находившиеся рядом с ним фанатики были моментально сбиты с ног, а когда кто-то сумел нанести ему удар, Регас лишь задорно усмехнулся:
</w:t>
      </w:r>
    </w:p>
    <w:p>
      <w:pPr/>
    </w:p>
    <w:p>
      <w:pPr>
        <w:jc w:val="left"/>
      </w:pPr>
      <w:r>
        <w:rPr>
          <w:rFonts w:ascii="Consolas" w:eastAsia="Consolas" w:hAnsi="Consolas" w:cs="Consolas"/>
          <w:b w:val="0"/>
          <w:sz w:val="28"/>
        </w:rPr>
        <w:t xml:space="preserve">– А эти ребята не промах! Что ж, отлично! Силовой Толчок!
</w:t>
      </w:r>
    </w:p>
    <w:p>
      <w:pPr/>
    </w:p>
    <w:p>
      <w:pPr>
        <w:jc w:val="left"/>
      </w:pPr>
      <w:r>
        <w:rPr>
          <w:rFonts w:ascii="Consolas" w:eastAsia="Consolas" w:hAnsi="Consolas" w:cs="Consolas"/>
          <w:b w:val="0"/>
          <w:sz w:val="28"/>
        </w:rPr>
        <w:t xml:space="preserve">Бу-жу-у-у-у-ух!
</w:t>
      </w:r>
    </w:p>
    <w:p>
      <w:pPr/>
    </w:p>
    <w:p>
      <w:pPr>
        <w:jc w:val="left"/>
      </w:pPr>
      <w:r>
        <w:rPr>
          <w:rFonts w:ascii="Consolas" w:eastAsia="Consolas" w:hAnsi="Consolas" w:cs="Consolas"/>
          <w:b w:val="0"/>
          <w:sz w:val="28"/>
        </w:rPr>
        <w:t xml:space="preserve">Так началась битва одного против тридцати.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Чем дольше Грид находился рядом с Регасом, тем сложнее ему было приспособиться к его стилю.
</w:t>
      </w:r>
    </w:p>
    <w:p>
      <w:pPr/>
    </w:p>
    <w:p>
      <w:pPr>
        <w:jc w:val="left"/>
      </w:pPr>
      <w:r>
        <w:rPr>
          <w:rFonts w:ascii="Consolas" w:eastAsia="Consolas" w:hAnsi="Consolas" w:cs="Consolas"/>
          <w:b w:val="0"/>
          <w:sz w:val="28"/>
        </w:rPr>
        <w:t xml:space="preserve">«Что ж, нужно использовать эту возможность», – решил Грид, пристально разглядывая фанатиков. Стариков среди них не оказалось, а потому Грид двинулся в сторону пещеры,надеясь, что искомый объект окажется внутри. К счастью, все последователи Ятана были отвлечены Регасом, а потому никто его не остановил.
</w:t>
      </w:r>
    </w:p>
    <w:p>
      <w:pPr/>
    </w:p>
    <w:p>
      <w:pPr>
        <w:jc w:val="left"/>
      </w:pPr>
      <w:r>
        <w:rPr>
          <w:rFonts w:ascii="Consolas" w:eastAsia="Consolas" w:hAnsi="Consolas" w:cs="Consolas"/>
          <w:b w:val="0"/>
          <w:sz w:val="28"/>
        </w:rPr>
        <w:t xml:space="preserve">Однако в тот самый момент, когда он вошел в пещеру…
</w:t>
      </w:r>
    </w:p>
    <w:p>
      <w:pPr/>
    </w:p>
    <w:p>
      <w:pPr>
        <w:jc w:val="left"/>
      </w:pPr>
      <w:r>
        <w:rPr>
          <w:rFonts w:ascii="Consolas" w:eastAsia="Consolas" w:hAnsi="Consolas" w:cs="Consolas"/>
          <w:b w:val="0"/>
          <w:sz w:val="28"/>
        </w:rPr>
        <w:t xml:space="preserve">– Кажется, я никого не приглашал, – раздался чей-то угрюмый голос, создавая иллюзию того, будто говорит сразу два человека.
</w:t>
      </w:r>
    </w:p>
    <w:p>
      <w:pPr/>
    </w:p>
    <w:p>
      <w:pPr>
        <w:jc w:val="left"/>
      </w:pPr>
      <w:r>
        <w:rPr>
          <w:rFonts w:ascii="Consolas" w:eastAsia="Consolas" w:hAnsi="Consolas" w:cs="Consolas"/>
          <w:b w:val="0"/>
          <w:sz w:val="28"/>
        </w:rPr>
        <w:t xml:space="preserve">А затем появилось информационное окошко.
</w:t>
      </w:r>
    </w:p>
    <w:p>
      <w:pPr/>
    </w:p>
    <w:p>
      <w:pPr>
        <w:jc w:val="left"/>
      </w:pPr>
      <w:r>
        <w:rPr>
          <w:rFonts w:ascii="Consolas" w:eastAsia="Consolas" w:hAnsi="Consolas" w:cs="Consolas"/>
          <w:b w:val="0"/>
          <w:sz w:val="28"/>
        </w:rPr>
        <w:t xml:space="preserve">Вы встретили Малакуса, Шестого Слугу Бога Ятана.
</w:t>
      </w:r>
    </w:p>
    <w:p>
      <w:pPr/>
    </w:p>
    <w:p>
      <w:pPr>
        <w:jc w:val="left"/>
      </w:pPr>
      <w:r>
        <w:rPr>
          <w:rFonts w:ascii="Consolas" w:eastAsia="Consolas" w:hAnsi="Consolas" w:cs="Consolas"/>
          <w:b w:val="0"/>
          <w:sz w:val="28"/>
        </w:rPr>
        <w:t xml:space="preserve">Могучая сила тьмы навеивает страх и слабость. 
</w:t>
      </w:r>
    </w:p>
    <w:p>
      <w:pPr/>
    </w:p>
    <w:p>
      <w:pPr>
        <w:jc w:val="left"/>
      </w:pPr>
      <w:r>
        <w:rPr>
          <w:rFonts w:ascii="Consolas" w:eastAsia="Consolas" w:hAnsi="Consolas" w:cs="Consolas"/>
          <w:b w:val="0"/>
          <w:sz w:val="28"/>
        </w:rPr>
        <w:t xml:space="preserve">Легенду так легко не запугать.
</w:t>
      </w:r>
    </w:p>
    <w:p>
      <w:pPr/>
    </w:p>
    <w:p>
      <w:pPr>
        <w:jc w:val="left"/>
      </w:pPr>
      <w:r>
        <w:rPr>
          <w:rFonts w:ascii="Consolas" w:eastAsia="Consolas" w:hAnsi="Consolas" w:cs="Consolas"/>
          <w:b w:val="0"/>
          <w:sz w:val="28"/>
        </w:rPr>
        <w:t xml:space="preserve">Все негативные эффекты были успешно отражены.
</w:t>
      </w:r>
    </w:p>
    <w:p>
      <w:pPr/>
    </w:p>
    <w:p>
      <w:pPr>
        <w:jc w:val="left"/>
      </w:pPr>
      <w:r>
        <w:rPr>
          <w:rFonts w:ascii="Consolas" w:eastAsia="Consolas" w:hAnsi="Consolas" w:cs="Consolas"/>
          <w:b w:val="0"/>
          <w:sz w:val="28"/>
        </w:rPr>
        <w:t xml:space="preserve">Будьте осторожны, Малакус не будет церемониться с непрошенными гостями.
</w:t>
      </w:r>
    </w:p>
    <w:p>
      <w:pPr/>
    </w:p>
    <w:p>
      <w:pPr>
        <w:jc w:val="left"/>
      </w:pPr>
      <w:r>
        <w:rPr>
          <w:rFonts w:ascii="Consolas" w:eastAsia="Consolas" w:hAnsi="Consolas" w:cs="Consolas"/>
          <w:b w:val="0"/>
          <w:sz w:val="28"/>
        </w:rPr>
        <w:t xml:space="preserve">А в следующий момент Шестой Слуга развязал неожиданную магическую атаку.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формирующиеся в воздухе чёрные лезвия, Грид бросился в сторону, однако Регасу повезло куда меньше. Несмотря на то, что он находился вне пещеры, магическая сила Малакуса всё-таки достала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w:t>
      </w:r>
    </w:p>
    <w:p>
      <w:pPr/>
    </w:p>
    <w:p>
      <w:pPr>
        <w:jc w:val="left"/>
      </w:pPr>
      <w:r>
        <w:rPr>
          <w:rFonts w:ascii="Consolas" w:eastAsia="Consolas" w:hAnsi="Consolas" w:cs="Consolas"/>
          <w:b w:val="0"/>
          <w:sz w:val="28"/>
        </w:rPr>
        <w:t xml:space="preserve">Глава 86.
</w:t>
      </w:r>
    </w:p>
    <w:p>
      <w:pPr/>
    </w:p>
    <w:p>
      <w:pPr>
        <w:jc w:val="left"/>
      </w:pPr>
      <w:r>
        <w:rPr>
          <w:rFonts w:ascii="Consolas" w:eastAsia="Consolas" w:hAnsi="Consolas" w:cs="Consolas"/>
          <w:b w:val="0"/>
          <w:sz w:val="28"/>
        </w:rPr>
        <w:t xml:space="preserve">  – Кху… Не думал, что здесь появится кто-то вроде него, – пробормотал Регас, после чего быстро выпил восстанавливающее зелье и тут же изменил настройки системы, – Разблокировать входящие сообщения. Разблокировать чат гильдии.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Эй, вы! Если вы сегодня же не найдёте мне Регаса, вам всем конец!
</w:t>
      </w:r>
    </w:p>
    <w:p>
      <w:pPr/>
    </w:p>
    <w:p>
      <w:pPr>
        <w:jc w:val="left"/>
      </w:pPr>
      <w:r>
        <w:rPr>
          <w:rFonts w:ascii="Consolas" w:eastAsia="Consolas" w:hAnsi="Consolas" w:cs="Consolas"/>
          <w:b w:val="0"/>
          <w:sz w:val="28"/>
        </w:rPr>
        <w:t xml:space="preserve">– У-успокойся, госпожа глава…
</w:t>
      </w:r>
    </w:p>
    <w:p>
      <w:pPr/>
    </w:p>
    <w:p>
      <w:pPr>
        <w:jc w:val="left"/>
      </w:pPr>
      <w:r>
        <w:rPr>
          <w:rFonts w:ascii="Consolas" w:eastAsia="Consolas" w:hAnsi="Consolas" w:cs="Consolas"/>
          <w:b w:val="0"/>
          <w:sz w:val="28"/>
        </w:rPr>
        <w:t xml:space="preserve">– Да, волнение тебе не к лицу. Ты ведь женщина, как никак.
</w:t>
      </w:r>
    </w:p>
    <w:p>
      <w:pPr/>
    </w:p>
    <w:p>
      <w:pPr>
        <w:jc w:val="left"/>
      </w:pPr>
      <w:r>
        <w:rPr>
          <w:rFonts w:ascii="Consolas" w:eastAsia="Consolas" w:hAnsi="Consolas" w:cs="Consolas"/>
          <w:b w:val="0"/>
          <w:sz w:val="28"/>
        </w:rPr>
        <w:t xml:space="preserve">– Заткнись! Всем заткнуться! Если у вас есть время пообщаться, то лучше займитесь поисками этого ублюдка!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Окно гильд-чата было настоящим воплощением хаоса. Джишука отреагировала на происходящее куда хуже, чем ожидал Регас, а потому он вызвал голограммную клавиатуру лишь после серьёзных раздумий.
</w:t>
      </w:r>
    </w:p>
    <w:p>
      <w:pPr/>
    </w:p>
    <w:p>
      <w:pPr>
        <w:jc w:val="left"/>
      </w:pPr>
      <w:r>
        <w:rPr>
          <w:rFonts w:ascii="Consolas" w:eastAsia="Consolas" w:hAnsi="Consolas" w:cs="Consolas"/>
          <w:b w:val="0"/>
          <w:sz w:val="28"/>
        </w:rPr>
        <w:t xml:space="preserve">– Склон горы Рольфа. Пожалуйста, срочно направьте поддержку.
</w:t>
      </w:r>
    </w:p>
    <w:p>
      <w:pPr/>
    </w:p>
    <w:p>
      <w:pPr>
        <w:jc w:val="left"/>
      </w:pPr>
      <w:r>
        <w:rPr>
          <w:rFonts w:ascii="Consolas" w:eastAsia="Consolas" w:hAnsi="Consolas" w:cs="Consolas"/>
          <w:b w:val="0"/>
          <w:sz w:val="28"/>
        </w:rPr>
        <w:t xml:space="preserve">После этих слов и без того беспорядочный чат попросту взорвался.
</w:t>
      </w:r>
    </w:p>
    <w:p>
      <w:pPr/>
    </w:p>
    <w:p>
      <w:pPr>
        <w:jc w:val="left"/>
      </w:pPr>
      <w:r>
        <w:rPr>
          <w:rFonts w:ascii="Consolas" w:eastAsia="Consolas" w:hAnsi="Consolas" w:cs="Consolas"/>
          <w:b w:val="0"/>
          <w:sz w:val="28"/>
        </w:rPr>
        <w:t xml:space="preserve">– Регас!
</w:t>
      </w:r>
    </w:p>
    <w:p>
      <w:pPr/>
    </w:p>
    <w:p>
      <w:pPr>
        <w:jc w:val="left"/>
      </w:pPr>
      <w:r>
        <w:rPr>
          <w:rFonts w:ascii="Consolas" w:eastAsia="Consolas" w:hAnsi="Consolas" w:cs="Consolas"/>
          <w:b w:val="0"/>
          <w:sz w:val="28"/>
        </w:rPr>
        <w:t xml:space="preserve">– Эй, Регас! Где тебя носило целые сутки? Почему ты заблокировал чат? Ответь мне!
</w:t>
      </w:r>
    </w:p>
    <w:p>
      <w:pPr/>
    </w:p>
    <w:p>
      <w:pPr>
        <w:jc w:val="left"/>
      </w:pPr>
      <w:r>
        <w:rPr>
          <w:rFonts w:ascii="Consolas" w:eastAsia="Consolas" w:hAnsi="Consolas" w:cs="Consolas"/>
          <w:b w:val="0"/>
          <w:sz w:val="28"/>
        </w:rPr>
        <w:t xml:space="preserve">– Ты знаешь, сколько мы из-за тебя натерпелись!?
</w:t>
      </w:r>
    </w:p>
    <w:p>
      <w:pPr/>
    </w:p>
    <w:p>
      <w:pPr>
        <w:jc w:val="left"/>
      </w:pPr>
      <w:r>
        <w:rPr>
          <w:rFonts w:ascii="Consolas" w:eastAsia="Consolas" w:hAnsi="Consolas" w:cs="Consolas"/>
          <w:b w:val="0"/>
          <w:sz w:val="28"/>
        </w:rPr>
        <w:t xml:space="preserve">– Гора Рольфа…? Скоро буду у тебя.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Уклонившись от сгустков чёрной магии, которые обрушивались на него сразу со всех сторон, Регас нанёс удар локтем в лицо ближайшего фанатика, после чего напечатал на клавиатуре: 
</w:t>
      </w:r>
    </w:p>
    <w:p>
      <w:pPr/>
    </w:p>
    <w:p>
      <w:pPr>
        <w:jc w:val="left"/>
      </w:pPr>
      <w:r>
        <w:rPr>
          <w:rFonts w:ascii="Consolas" w:eastAsia="Consolas" w:hAnsi="Consolas" w:cs="Consolas"/>
          <w:b w:val="0"/>
          <w:sz w:val="28"/>
        </w:rPr>
        <w:t xml:space="preserve">– Готовьтесь к тяжелой битве. Здесь Малакус.
</w:t>
      </w:r>
    </w:p>
    <w:p>
      <w:pPr/>
    </w:p>
    <w:p>
      <w:pPr>
        <w:jc w:val="left"/>
      </w:pPr>
      <w:r>
        <w:rPr>
          <w:rFonts w:ascii="Consolas" w:eastAsia="Consolas" w:hAnsi="Consolas" w:cs="Consolas"/>
          <w:b w:val="0"/>
          <w:sz w:val="28"/>
        </w:rPr>
        <w:t xml:space="preserve">Чат гильдии снова взорвался, будто от ядерной бомбы.
</w:t>
      </w:r>
    </w:p>
    <w:p>
      <w:pPr/>
    </w:p>
    <w:p>
      <w:pPr>
        <w:jc w:val="left"/>
      </w:pPr>
      <w:r>
        <w:rPr>
          <w:rFonts w:ascii="Consolas" w:eastAsia="Consolas" w:hAnsi="Consolas" w:cs="Consolas"/>
          <w:b w:val="0"/>
          <w:sz w:val="28"/>
        </w:rPr>
        <w:t xml:space="preserve">– Малакус!? Шестой Слуга?
</w:t>
      </w:r>
    </w:p>
    <w:p>
      <w:pPr/>
    </w:p>
    <w:p>
      <w:pPr>
        <w:jc w:val="left"/>
      </w:pPr>
      <w:r>
        <w:rPr>
          <w:rFonts w:ascii="Consolas" w:eastAsia="Consolas" w:hAnsi="Consolas" w:cs="Consolas"/>
          <w:b w:val="0"/>
          <w:sz w:val="28"/>
        </w:rPr>
        <w:t xml:space="preserve">– Э-э? А что он делает на Горе Рольфа? Разве он не должен быть с другими ублюдочными фанатиками?
</w:t>
      </w:r>
    </w:p>
    <w:p>
      <w:pPr/>
    </w:p>
    <w:p>
      <w:pPr>
        <w:jc w:val="left"/>
      </w:pPr>
      <w:r>
        <w:rPr>
          <w:rFonts w:ascii="Consolas" w:eastAsia="Consolas" w:hAnsi="Consolas" w:cs="Consolas"/>
          <w:b w:val="0"/>
          <w:sz w:val="28"/>
        </w:rPr>
        <w:t xml:space="preserve">– Что за… Куда тебя вообще черти занесли?
</w:t>
      </w:r>
    </w:p>
    <w:p>
      <w:pPr/>
    </w:p>
    <w:p>
      <w:pPr>
        <w:jc w:val="left"/>
      </w:pPr>
      <w:r>
        <w:rPr>
          <w:rFonts w:ascii="Consolas" w:eastAsia="Consolas" w:hAnsi="Consolas" w:cs="Consolas"/>
          <w:b w:val="0"/>
          <w:sz w:val="28"/>
        </w:rPr>
        <w:t xml:space="preserve">– Откуда там Малакус?
</w:t>
      </w:r>
    </w:p>
    <w:p>
      <w:pPr/>
    </w:p>
    <w:p>
      <w:pPr>
        <w:jc w:val="left"/>
      </w:pPr>
      <w:r>
        <w:rPr>
          <w:rFonts w:ascii="Consolas" w:eastAsia="Consolas" w:hAnsi="Consolas" w:cs="Consolas"/>
          <w:b w:val="0"/>
          <w:sz w:val="28"/>
        </w:rPr>
        <w:t xml:space="preserve">– Разве он не монстр 310-го уровня?
</w:t>
      </w:r>
    </w:p>
    <w:p>
      <w:pPr/>
    </w:p>
    <w:p>
      <w:pPr>
        <w:jc w:val="left"/>
      </w:pPr>
      <w:r>
        <w:rPr>
          <w:rFonts w:ascii="Consolas" w:eastAsia="Consolas" w:hAnsi="Consolas" w:cs="Consolas"/>
          <w:b w:val="0"/>
          <w:sz w:val="28"/>
        </w:rPr>
        <w:t xml:space="preserve">– 0_о
</w:t>
      </w:r>
    </w:p>
    <w:p>
      <w:pPr/>
    </w:p>
    <w:p>
      <w:pPr>
        <w:jc w:val="left"/>
      </w:pPr>
      <w:r>
        <w:rPr>
          <w:rFonts w:ascii="Consolas" w:eastAsia="Consolas" w:hAnsi="Consolas" w:cs="Consolas"/>
          <w:b w:val="0"/>
          <w:sz w:val="28"/>
        </w:rPr>
        <w:t xml:space="preserve">Услышав о появлении столь сильного противника, согильдийцы были поражены до глубины души. Но вот Джишуку куда больше беспокоила другая проблема.
</w:t>
      </w:r>
    </w:p>
    <w:p>
      <w:pPr/>
    </w:p>
    <w:p>
      <w:pPr>
        <w:jc w:val="left"/>
      </w:pPr>
      <w:r>
        <w:rPr>
          <w:rFonts w:ascii="Consolas" w:eastAsia="Consolas" w:hAnsi="Consolas" w:cs="Consolas"/>
          <w:b w:val="0"/>
          <w:sz w:val="28"/>
        </w:rPr>
        <w:t xml:space="preserve">– Эй! Регас! Ты всё ещё вместе с человеком по имени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Схвати его и не отпускай! Это ученик Хана, которого мы ищем!
</w:t>
      </w:r>
    </w:p>
    <w:p>
      <w:pPr/>
    </w:p>
    <w:p>
      <w:pPr>
        <w:jc w:val="left"/>
      </w:pPr>
      <w:r>
        <w:rPr>
          <w:rFonts w:ascii="Consolas" w:eastAsia="Consolas" w:hAnsi="Consolas" w:cs="Consolas"/>
          <w:b w:val="0"/>
          <w:sz w:val="28"/>
        </w:rPr>
        <w:t xml:space="preserve">«Что?», – нахмурился Регас, увидев слова Джишуки, – «Грид – кузнец? Быть того не может». 
</w:t>
      </w:r>
    </w:p>
    <w:p>
      <w:pPr/>
    </w:p>
    <w:p>
      <w:pPr>
        <w:jc w:val="left"/>
      </w:pPr>
      <w:r>
        <w:rPr>
          <w:rFonts w:ascii="Consolas" w:eastAsia="Consolas" w:hAnsi="Consolas" w:cs="Consolas"/>
          <w:b w:val="0"/>
          <w:sz w:val="28"/>
        </w:rPr>
        <w:t xml:space="preserve">А затем, расправившись одновременно с двумя фанатиками, он быстро спрятался за деревом и вновь забегал пальцами по клавиатуре:
</w:t>
      </w:r>
    </w:p>
    <w:p>
      <w:pPr/>
    </w:p>
    <w:p>
      <w:pPr>
        <w:jc w:val="left"/>
      </w:pPr>
      <w:r>
        <w:rPr>
          <w:rFonts w:ascii="Consolas" w:eastAsia="Consolas" w:hAnsi="Consolas" w:cs="Consolas"/>
          <w:b w:val="0"/>
          <w:sz w:val="28"/>
        </w:rPr>
        <w:t xml:space="preserve">– Это невозможно.
</w:t>
      </w:r>
    </w:p>
    <w:p>
      <w:pPr/>
    </w:p>
    <w:p>
      <w:pPr>
        <w:jc w:val="left"/>
      </w:pPr>
      <w:r>
        <w:rPr>
          <w:rFonts w:ascii="Consolas" w:eastAsia="Consolas" w:hAnsi="Consolas" w:cs="Consolas"/>
          <w:b w:val="0"/>
          <w:sz w:val="28"/>
        </w:rPr>
        <w:t xml:space="preserve">– Почему невозможно? Я слышала это своими собственными ушами. Грид – ученик Хана. 
</w:t>
      </w:r>
    </w:p>
    <w:p>
      <w:pPr/>
    </w:p>
    <w:p>
      <w:pPr>
        <w:jc w:val="left"/>
      </w:pPr>
      <w:r>
        <w:rPr>
          <w:rFonts w:ascii="Consolas" w:eastAsia="Consolas" w:hAnsi="Consolas" w:cs="Consolas"/>
          <w:b w:val="0"/>
          <w:sz w:val="28"/>
        </w:rPr>
        <w:t xml:space="preserve">– Тот, кто тебе это сказал, либо ошибается, либо специально решил ввести тебя в заблуждение. 
</w:t>
      </w:r>
    </w:p>
    <w:p>
      <w:pPr/>
    </w:p>
    <w:p>
      <w:pPr>
        <w:jc w:val="left"/>
      </w:pPr>
      <w:r>
        <w:rPr>
          <w:rFonts w:ascii="Consolas" w:eastAsia="Consolas" w:hAnsi="Consolas" w:cs="Consolas"/>
          <w:b w:val="0"/>
          <w:sz w:val="28"/>
        </w:rPr>
        <w:t xml:space="preserve">Набрав короткое сообщение, Регас вновь заблокировал чат, чтобы сосредоточиться на битве и проверить предположение Джишуки. 
</w:t>
      </w:r>
    </w:p>
    <w:p>
      <w:pPr/>
    </w:p>
    <w:p>
      <w:pPr>
        <w:jc w:val="left"/>
      </w:pPr>
      <w:r>
        <w:rPr>
          <w:rFonts w:ascii="Consolas" w:eastAsia="Consolas" w:hAnsi="Consolas" w:cs="Consolas"/>
          <w:b w:val="0"/>
          <w:sz w:val="28"/>
        </w:rPr>
        <w:t xml:space="preserve">– Нет, он точно не кузнец… Должно быть, глава в чём-то ошиблась.
</w:t>
      </w:r>
    </w:p>
    <w:p>
      <w:pPr/>
    </w:p>
    <w:p>
      <w:pPr>
        <w:jc w:val="left"/>
      </w:pPr>
      <w:r>
        <w:rPr>
          <w:rFonts w:ascii="Consolas" w:eastAsia="Consolas" w:hAnsi="Consolas" w:cs="Consolas"/>
          <w:b w:val="0"/>
          <w:sz w:val="28"/>
        </w:rPr>
        <w:t xml:space="preserve">Как и предполагалось, Грид стоял прямиком перед Малакусом, который, по каким-то необъяснимым причинам, проявил к нему куда больший интерес, чем к самому Регасу.
</w:t>
      </w:r>
    </w:p>
    <w:p>
      <w:pPr/>
    </w:p>
    <w:p>
      <w:pPr>
        <w:jc w:val="left"/>
      </w:pPr>
      <w:r>
        <w:rPr>
          <w:rFonts w:ascii="Consolas" w:eastAsia="Consolas" w:hAnsi="Consolas" w:cs="Consolas"/>
          <w:b w:val="0"/>
          <w:sz w:val="28"/>
        </w:rPr>
        <w:t xml:space="preserve">– Я впечатлён тем, что ты можешь выдержать давление моей магической силы. 
</w:t>
      </w:r>
    </w:p>
    <w:p>
      <w:pPr/>
    </w:p>
    <w:p>
      <w:pPr>
        <w:jc w:val="left"/>
      </w:pPr>
      <w:r>
        <w:rPr>
          <w:rFonts w:ascii="Consolas" w:eastAsia="Consolas" w:hAnsi="Consolas" w:cs="Consolas"/>
          <w:b w:val="0"/>
          <w:sz w:val="28"/>
        </w:rPr>
        <w:t xml:space="preserve">Учитывая тот факт, что Гриду удалось избежать всех статусных эффектов, Малакус справедливо рассудил, что он – далеко не обычный человек.
</w:t>
      </w:r>
    </w:p>
    <w:p>
      <w:pPr/>
    </w:p>
    <w:p>
      <w:pPr>
        <w:jc w:val="left"/>
      </w:pPr>
      <w:r>
        <w:rPr>
          <w:rFonts w:ascii="Consolas" w:eastAsia="Consolas" w:hAnsi="Consolas" w:cs="Consolas"/>
          <w:b w:val="0"/>
          <w:sz w:val="28"/>
        </w:rPr>
        <w:t xml:space="preserve">– Значит, ты такой же, как Юра? Человек, который отличается от всех прочих путешественников?
</w:t>
      </w:r>
    </w:p>
    <w:p>
      <w:pPr/>
    </w:p>
    <w:p>
      <w:pPr>
        <w:jc w:val="left"/>
      </w:pPr>
      <w:r>
        <w:rPr>
          <w:rFonts w:ascii="Consolas" w:eastAsia="Consolas" w:hAnsi="Consolas" w:cs="Consolas"/>
          <w:b w:val="0"/>
          <w:sz w:val="28"/>
        </w:rPr>
        <w:t xml:space="preserve">Сам же Грид был абсолютно не прочь решить возникший конфликт мирным путём.
</w:t>
      </w:r>
    </w:p>
    <w:p>
      <w:pPr/>
    </w:p>
    <w:p>
      <w:pPr>
        <w:jc w:val="left"/>
      </w:pPr>
      <w:r>
        <w:rPr>
          <w:rFonts w:ascii="Consolas" w:eastAsia="Consolas" w:hAnsi="Consolas" w:cs="Consolas"/>
          <w:b w:val="0"/>
          <w:sz w:val="28"/>
        </w:rPr>
        <w:t xml:space="preserve">– Не совсем… Однако я пришёл сюда вовсе не за Вами. Итак, могу я пойти своей дорогой?
</w:t>
      </w:r>
    </w:p>
    <w:p>
      <w:pPr/>
    </w:p>
    <w:p>
      <w:pPr>
        <w:jc w:val="left"/>
      </w:pPr>
      <w:r>
        <w:rPr>
          <w:rFonts w:ascii="Consolas" w:eastAsia="Consolas" w:hAnsi="Consolas" w:cs="Consolas"/>
          <w:b w:val="0"/>
          <w:sz w:val="28"/>
        </w:rPr>
        <w:t xml:space="preserve">– Это недопустимо.
</w:t>
      </w:r>
    </w:p>
    <w:p>
      <w:pPr/>
    </w:p>
    <w:p>
      <w:pPr>
        <w:jc w:val="left"/>
      </w:pPr>
      <w:r>
        <w:rPr>
          <w:rFonts w:ascii="Consolas" w:eastAsia="Consolas" w:hAnsi="Consolas" w:cs="Consolas"/>
          <w:b w:val="0"/>
          <w:sz w:val="28"/>
        </w:rPr>
        <w:t xml:space="preserve">– Пожалуйста, смилуйтесь всего один раз. Хе-хе-хе.
</w:t>
      </w:r>
    </w:p>
    <w:p>
      <w:pPr/>
    </w:p>
    <w:p>
      <w:pPr>
        <w:jc w:val="left"/>
      </w:pPr>
      <w:r>
        <w:rPr>
          <w:rFonts w:ascii="Consolas" w:eastAsia="Consolas" w:hAnsi="Consolas" w:cs="Consolas"/>
          <w:b w:val="0"/>
          <w:sz w:val="28"/>
        </w:rPr>
        <w:t xml:space="preserve">– Милосердие – одно из самых незначительных слов в мире.
</w:t>
      </w:r>
    </w:p>
    <w:p>
      <w:pPr/>
    </w:p>
    <w:p>
      <w:pPr>
        <w:jc w:val="left"/>
      </w:pPr>
      <w:r>
        <w:rPr>
          <w:rFonts w:ascii="Consolas" w:eastAsia="Consolas" w:hAnsi="Consolas" w:cs="Consolas"/>
          <w:b w:val="0"/>
          <w:sz w:val="28"/>
        </w:rPr>
        <w:t xml:space="preserve">Малакуса недаром относили к числу самых жестоких религиозных деятелей в «Satisfy». Глупо было пытаться убедить его разойтись с миром.
</w:t>
      </w:r>
    </w:p>
    <w:p>
      <w:pPr/>
    </w:p>
    <w:p>
      <w:pPr>
        <w:jc w:val="left"/>
      </w:pPr>
      <w:r>
        <w:rPr>
          <w:rFonts w:ascii="Consolas" w:eastAsia="Consolas" w:hAnsi="Consolas" w:cs="Consolas"/>
          <w:b w:val="0"/>
          <w:sz w:val="28"/>
        </w:rPr>
        <w:t xml:space="preserve">– Тьфу. Ну и чёрт с тобой, – решил Грид, открыв инвентарь. А затем он, совершенно забыв о присутствии Регаса, экипировал доспехи и Дайнслейф, заточенный на +5.
</w:t>
      </w:r>
    </w:p>
    <w:p>
      <w:pPr/>
    </w:p>
    <w:p>
      <w:pPr>
        <w:jc w:val="left"/>
      </w:pPr>
      <w:r>
        <w:rPr>
          <w:rFonts w:ascii="Consolas" w:eastAsia="Consolas" w:hAnsi="Consolas" w:cs="Consolas"/>
          <w:b w:val="0"/>
          <w:sz w:val="28"/>
        </w:rPr>
        <w:t xml:space="preserve">«Дайнслейф» (копия) +5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1,580.
</w:t>
      </w:r>
    </w:p>
    <w:p>
      <w:pPr/>
    </w:p>
    <w:p>
      <w:pPr>
        <w:jc w:val="left"/>
      </w:pPr>
      <w:r>
        <w:rPr>
          <w:rFonts w:ascii="Consolas" w:eastAsia="Consolas" w:hAnsi="Consolas" w:cs="Consolas"/>
          <w:b w:val="0"/>
          <w:sz w:val="28"/>
        </w:rPr>
        <w:t xml:space="preserve">Прочность: 500/500.
</w:t>
      </w:r>
    </w:p>
    <w:p>
      <w:pPr/>
    </w:p>
    <w:p>
      <w:pPr>
        <w:jc w:val="left"/>
      </w:pPr>
      <w:r>
        <w:rPr>
          <w:rFonts w:ascii="Consolas" w:eastAsia="Consolas" w:hAnsi="Consolas" w:cs="Consolas"/>
          <w:b w:val="0"/>
          <w:sz w:val="28"/>
        </w:rPr>
        <w:t xml:space="preserve">Сила атаки: 549~772.
</w:t>
      </w:r>
    </w:p>
    <w:p>
      <w:pPr/>
    </w:p>
    <w:p>
      <w:pPr>
        <w:jc w:val="left"/>
      </w:pPr>
      <w:r>
        <w:rPr>
          <w:rFonts w:ascii="Consolas" w:eastAsia="Consolas" w:hAnsi="Consolas" w:cs="Consolas"/>
          <w:b w:val="0"/>
          <w:sz w:val="28"/>
        </w:rPr>
        <w:t xml:space="preserve">Скорость атаки: -8%.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Гарантированная вероятность нанести дополнительный урон, равный 10% от текущей защиты цели.
</w:t>
      </w:r>
    </w:p>
    <w:p>
      <w:pPr/>
    </w:p>
    <w:p>
      <w:pPr>
        <w:jc w:val="left"/>
      </w:pPr>
      <w:r>
        <w:rPr>
          <w:rFonts w:ascii="Consolas" w:eastAsia="Consolas" w:hAnsi="Consolas" w:cs="Consolas"/>
          <w:b w:val="0"/>
          <w:sz w:val="28"/>
        </w:rPr>
        <w:t xml:space="preserve">Чем больше Вам будет противостоять врагов, тем больше урона Вы будете наносить.
</w:t>
      </w:r>
    </w:p>
    <w:p>
      <w:pPr/>
    </w:p>
    <w:p>
      <w:pPr>
        <w:jc w:val="left"/>
      </w:pPr>
      <w:r>
        <w:rPr>
          <w:rFonts w:ascii="Consolas" w:eastAsia="Consolas" w:hAnsi="Consolas" w:cs="Consolas"/>
          <w:b w:val="0"/>
          <w:sz w:val="28"/>
        </w:rPr>
        <w:t xml:space="preserve">Встроенный навык: «Золотая Вспышка».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250 и выше.
</w:t>
      </w:r>
    </w:p>
    <w:p>
      <w:pPr/>
    </w:p>
    <w:p>
      <w:pPr>
        <w:jc w:val="left"/>
      </w:pPr>
      <w:r>
        <w:rPr>
          <w:rFonts w:ascii="Consolas" w:eastAsia="Consolas" w:hAnsi="Consolas" w:cs="Consolas"/>
          <w:b w:val="0"/>
          <w:sz w:val="28"/>
        </w:rPr>
        <w:t xml:space="preserve">Сила: 1,800 и выше.
</w:t>
      </w:r>
    </w:p>
    <w:p>
      <w:pPr/>
    </w:p>
    <w:p>
      <w:pPr>
        <w:jc w:val="left"/>
      </w:pPr>
      <w:r>
        <w:rPr>
          <w:rFonts w:ascii="Consolas" w:eastAsia="Consolas" w:hAnsi="Consolas" w:cs="Consolas"/>
          <w:b w:val="0"/>
          <w:sz w:val="28"/>
        </w:rPr>
        <w:t xml:space="preserve">Владение Мечом: 1-ый высший уровень.
</w:t>
      </w:r>
    </w:p>
    <w:p>
      <w:pPr/>
    </w:p>
    <w:p>
      <w:pPr>
        <w:jc w:val="left"/>
      </w:pPr>
      <w:r>
        <w:rPr>
          <w:rFonts w:ascii="Consolas" w:eastAsia="Consolas" w:hAnsi="Consolas" w:cs="Consolas"/>
          <w:b w:val="0"/>
          <w:sz w:val="28"/>
        </w:rPr>
        <w:t xml:space="preserve">  – Хороший меч. Но сможет ли он дотронуться до моего тела?
</w:t>
      </w:r>
    </w:p>
    <w:p>
      <w:pPr/>
    </w:p>
    <w:p>
      <w:pPr>
        <w:jc w:val="left"/>
      </w:pPr>
      <w:r>
        <w:rPr>
          <w:rFonts w:ascii="Consolas" w:eastAsia="Consolas" w:hAnsi="Consolas" w:cs="Consolas"/>
          <w:b w:val="0"/>
          <w:sz w:val="28"/>
        </w:rPr>
        <w:t xml:space="preserve">Малакус выглядел куда менее опасным, чем кровожадные монстры Кесанского Каньона. Но пусть с виду он и казался обычным мужчиной в чёрной маске и плаще, его непримечательная внешность ещё ничего не значила.
</w:t>
      </w:r>
    </w:p>
    <w:p>
      <w:pPr/>
    </w:p>
    <w:p>
      <w:pPr>
        <w:jc w:val="left"/>
      </w:pPr>
      <w:r>
        <w:rPr>
          <w:rFonts w:ascii="Consolas" w:eastAsia="Consolas" w:hAnsi="Consolas" w:cs="Consolas"/>
          <w:b w:val="0"/>
          <w:sz w:val="28"/>
        </w:rPr>
        <w:t xml:space="preserve">– Скоро узнаем. Ярость Кузнеца! Быстрые Движения! Фехтование Пагмы! Связь!
</w:t>
      </w:r>
    </w:p>
    <w:p>
      <w:pPr/>
    </w:p>
    <w:p>
      <w:pPr>
        <w:jc w:val="left"/>
      </w:pPr>
      <w:r>
        <w:rPr>
          <w:rFonts w:ascii="Consolas" w:eastAsia="Consolas" w:hAnsi="Consolas" w:cs="Consolas"/>
          <w:b w:val="0"/>
          <w:sz w:val="28"/>
        </w:rPr>
        <w:t xml:space="preserve">На росписи Пагма орудовал Дайнслейфом, держа его в одной руке. Тем не менее, со своей нынешней силой Грид не мог использовать двуручное оружие как одноручное, а потому, сжимая Дайнслейф двумя руками, он не выглядел настолько ослепительно, как сам Пагма.
</w:t>
      </w:r>
    </w:p>
    <w:p>
      <w:pPr/>
    </w:p>
    <w:p>
      <w:pPr>
        <w:jc w:val="left"/>
      </w:pPr>
      <w:r>
        <w:rPr>
          <w:rFonts w:ascii="Consolas" w:eastAsia="Consolas" w:hAnsi="Consolas" w:cs="Consolas"/>
          <w:b w:val="0"/>
          <w:sz w:val="28"/>
        </w:rPr>
        <w:t xml:space="preserve">Фу-шу-у-у-ух.
</w:t>
      </w:r>
    </w:p>
    <w:p>
      <w:pPr/>
    </w:p>
    <w:p>
      <w:pPr>
        <w:jc w:val="left"/>
      </w:pPr>
      <w:r>
        <w:rPr>
          <w:rFonts w:ascii="Consolas" w:eastAsia="Consolas" w:hAnsi="Consolas" w:cs="Consolas"/>
          <w:b w:val="0"/>
          <w:sz w:val="28"/>
        </w:rPr>
        <w:t xml:space="preserve">Тем не менее, Дайнслейф всё равно двигался со скоростью, которая была непропорциональна его огромным размерам. И вот, клинок в мгновение ока обрушился на тело Малакуса. Нет, правильнее было сказать: «Он практически успел обрушиться на тело Малакуса», поскольку за мгновенье до этого перед магом появился непроницаемый чёрный щит.
</w:t>
      </w:r>
    </w:p>
    <w:p>
      <w:pPr/>
    </w:p>
    <w:p>
      <w:pPr>
        <w:jc w:val="left"/>
      </w:pPr>
      <w:r>
        <w:rPr>
          <w:rFonts w:ascii="Consolas" w:eastAsia="Consolas" w:hAnsi="Consolas" w:cs="Consolas"/>
          <w:b w:val="0"/>
          <w:sz w:val="28"/>
        </w:rPr>
        <w:t xml:space="preserve">Бу-дум-м-мсь!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Увидев, что его атака была заблокирована, Грид поспешно убрал клинок в инвентарь, после чего вытащил Идеальный Кинжал. На использование всех предыдущих навыков у него ушло 490 маны, а потому оставшихся 277-и хватало лишь на пару-тройку Ветряных Ударов. 
</w:t>
      </w:r>
    </w:p>
    <w:p>
      <w:pPr/>
    </w:p>
    <w:p>
      <w:pPr>
        <w:jc w:val="left"/>
      </w:pPr>
      <w:r>
        <w:rPr>
          <w:rFonts w:ascii="Consolas" w:eastAsia="Consolas" w:hAnsi="Consolas" w:cs="Consolas"/>
          <w:b w:val="0"/>
          <w:sz w:val="28"/>
        </w:rPr>
        <w:t xml:space="preserve">– Ветряной Удар!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В сторону чернокнижника рванул острейший порыв ветра, но и он не смог нанести Малакусу ни одной единицы урона. Как и в случае с Дайнслейфом, в воздухе возник чёрный щит и отразил атаку.
</w:t>
      </w:r>
    </w:p>
    <w:p>
      <w:pPr/>
    </w:p>
    <w:p>
      <w:pPr>
        <w:jc w:val="left"/>
      </w:pPr>
      <w:r>
        <w:rPr>
          <w:rFonts w:ascii="Consolas" w:eastAsia="Consolas" w:hAnsi="Consolas" w:cs="Consolas"/>
          <w:b w:val="0"/>
          <w:sz w:val="28"/>
        </w:rPr>
        <w:t xml:space="preserve">Увидев это, Грид немедля вытащил зелье маны и, осушив его, тут же активировал Ветер Правосудия.
</w:t>
      </w:r>
    </w:p>
    <w:p>
      <w:pPr/>
    </w:p>
    <w:p>
      <w:pPr>
        <w:jc w:val="left"/>
      </w:pPr>
      <w:r>
        <w:rPr>
          <w:rFonts w:ascii="Consolas" w:eastAsia="Consolas" w:hAnsi="Consolas" w:cs="Consolas"/>
          <w:b w:val="0"/>
          <w:sz w:val="28"/>
        </w:rPr>
        <w:t xml:space="preserve">Гульп-гульп. 
</w:t>
      </w:r>
    </w:p>
    <w:p>
      <w:pPr/>
    </w:p>
    <w:p>
      <w:pPr>
        <w:jc w:val="left"/>
      </w:pPr>
      <w:r>
        <w:rPr>
          <w:rFonts w:ascii="Consolas" w:eastAsia="Consolas" w:hAnsi="Consolas" w:cs="Consolas"/>
          <w:b w:val="0"/>
          <w:sz w:val="28"/>
        </w:rPr>
        <w:t xml:space="preserve">Фжу-у-у-у-ух!
</w:t>
      </w:r>
    </w:p>
    <w:p>
      <w:pPr/>
    </w:p>
    <w:p>
      <w:pPr>
        <w:jc w:val="left"/>
      </w:pPr>
      <w:r>
        <w:rPr>
          <w:rFonts w:ascii="Consolas" w:eastAsia="Consolas" w:hAnsi="Consolas" w:cs="Consolas"/>
          <w:b w:val="0"/>
          <w:sz w:val="28"/>
        </w:rPr>
        <w:t xml:space="preserve">Ветер Правосудия был намного мощнее Ветряного Удара. Однако и это ровным счётом ничего не изменило.
</w:t>
      </w:r>
    </w:p>
    <w:p>
      <w:pPr/>
    </w:p>
    <w:p>
      <w:pPr>
        <w:jc w:val="left"/>
      </w:pPr>
      <w:r>
        <w:rPr>
          <w:rFonts w:ascii="Consolas" w:eastAsia="Consolas" w:hAnsi="Consolas" w:cs="Consolas"/>
          <w:b w:val="0"/>
          <w:sz w:val="28"/>
        </w:rPr>
        <w:t xml:space="preserve">Грид дрожал.
</w:t>
      </w:r>
    </w:p>
    <w:p>
      <w:pPr/>
    </w:p>
    <w:p>
      <w:pPr>
        <w:jc w:val="left"/>
      </w:pPr>
      <w:r>
        <w:rPr>
          <w:rFonts w:ascii="Consolas" w:eastAsia="Consolas" w:hAnsi="Consolas" w:cs="Consolas"/>
          <w:b w:val="0"/>
          <w:sz w:val="28"/>
        </w:rPr>
        <w:t xml:space="preserve">«Что за читерство? Сколько же урона он может предотвратить?», – дрожа от негодования, подумал Грид.
</w:t>
      </w:r>
    </w:p>
    <w:p>
      <w:pPr/>
    </w:p>
    <w:p>
      <w:pPr>
        <w:jc w:val="left"/>
      </w:pPr>
      <w:r>
        <w:rPr>
          <w:rFonts w:ascii="Consolas" w:eastAsia="Consolas" w:hAnsi="Consolas" w:cs="Consolas"/>
          <w:b w:val="0"/>
          <w:sz w:val="28"/>
        </w:rPr>
        <w:t xml:space="preserve">Тем временем Малакус поднял скрытую под плащом руку и указал ею на Грида. 
</w:t>
      </w:r>
    </w:p>
    <w:p>
      <w:pPr/>
    </w:p>
    <w:p>
      <w:pPr>
        <w:jc w:val="left"/>
      </w:pPr>
      <w:r>
        <w:rPr>
          <w:rFonts w:ascii="Consolas" w:eastAsia="Consolas" w:hAnsi="Consolas" w:cs="Consolas"/>
          <w:b w:val="0"/>
          <w:sz w:val="28"/>
        </w:rPr>
        <w:t xml:space="preserve">– Ты слишком слаб, чтобы пробить мою защиту. А теперь умри. Божественная Ка…
</w:t>
      </w:r>
    </w:p>
    <w:p>
      <w:pPr/>
    </w:p>
    <w:p>
      <w:pPr>
        <w:jc w:val="left"/>
      </w:pPr>
      <w:r>
        <w:rPr>
          <w:rFonts w:ascii="Consolas" w:eastAsia="Consolas" w:hAnsi="Consolas" w:cs="Consolas"/>
          <w:b w:val="0"/>
          <w:sz w:val="28"/>
        </w:rPr>
        <w:t xml:space="preserve">Однако прямо посреди заклинания Малакус внезапно остановился и сделал два шага назад. Причиной тому было активированное Сдерживание, которое подавляло абсолютно всё, кроме нежити, делая противников неспособными приблизиться к Гриду на протяжении трёх секунд.
</w:t>
      </w:r>
    </w:p>
    <w:p>
      <w:pPr/>
    </w:p>
    <w:p>
      <w:pPr>
        <w:jc w:val="left"/>
      </w:pPr>
      <w:r>
        <w:rPr>
          <w:rFonts w:ascii="Consolas" w:eastAsia="Consolas" w:hAnsi="Consolas" w:cs="Consolas"/>
          <w:b w:val="0"/>
          <w:sz w:val="28"/>
        </w:rPr>
        <w:t xml:space="preserve">Воспользовавшись этой возможностью, Грид отбежал как можно дальше от Малакуса и прокричал:
</w:t>
      </w:r>
    </w:p>
    <w:p>
      <w:pPr/>
    </w:p>
    <w:p>
      <w:pPr>
        <w:jc w:val="left"/>
      </w:pPr>
      <w:r>
        <w:rPr>
          <w:rFonts w:ascii="Consolas" w:eastAsia="Consolas" w:hAnsi="Consolas" w:cs="Consolas"/>
          <w:b w:val="0"/>
          <w:sz w:val="28"/>
        </w:rPr>
        <w:t xml:space="preserve">– Регас! Уходим!
</w:t>
      </w:r>
    </w:p>
    <w:p>
      <w:pPr/>
    </w:p>
    <w:p>
      <w:pPr>
        <w:jc w:val="left"/>
      </w:pPr>
      <w:r>
        <w:rPr>
          <w:rFonts w:ascii="Consolas" w:eastAsia="Consolas" w:hAnsi="Consolas" w:cs="Consolas"/>
          <w:b w:val="0"/>
          <w:sz w:val="28"/>
        </w:rPr>
        <w:t xml:space="preserve">Но Регас продолжал сражаться с фанатиками, даже не думая о побеге.
</w:t>
      </w:r>
    </w:p>
    <w:p>
      <w:pPr/>
    </w:p>
    <w:p>
      <w:pPr>
        <w:jc w:val="left"/>
      </w:pPr>
      <w:r>
        <w:rPr>
          <w:rFonts w:ascii="Consolas" w:eastAsia="Consolas" w:hAnsi="Consolas" w:cs="Consolas"/>
          <w:b w:val="0"/>
          <w:sz w:val="28"/>
        </w:rPr>
        <w:t xml:space="preserve">– Регас!?
</w:t>
      </w:r>
    </w:p>
    <w:p>
      <w:pPr/>
    </w:p>
    <w:p>
      <w:pPr>
        <w:jc w:val="left"/>
      </w:pPr>
      <w:r>
        <w:rPr>
          <w:rFonts w:ascii="Consolas" w:eastAsia="Consolas" w:hAnsi="Consolas" w:cs="Consolas"/>
          <w:b w:val="0"/>
          <w:sz w:val="28"/>
        </w:rPr>
        <w:t xml:space="preserve">– Я никуда не побегу. Я буду драться. Как я могу отступить, когда мне наконец-то встретился столь сильный противник! Я хочу драться! – глядя на отчаявшегося Грида, заявил Регас.
</w:t>
      </w:r>
    </w:p>
    <w:p>
      <w:pPr/>
    </w:p>
    <w:p>
      <w:pPr>
        <w:jc w:val="left"/>
      </w:pPr>
      <w:r>
        <w:rPr>
          <w:rFonts w:ascii="Consolas" w:eastAsia="Consolas" w:hAnsi="Consolas" w:cs="Consolas"/>
          <w:b w:val="0"/>
          <w:sz w:val="28"/>
        </w:rPr>
        <w:t xml:space="preserve">– … Ты действительно сумасшедший. Ты что, не боишься потерять предметы и опыт?
</w:t>
      </w:r>
    </w:p>
    <w:p>
      <w:pPr/>
    </w:p>
    <w:p>
      <w:pPr>
        <w:jc w:val="left"/>
      </w:pPr>
      <w:r>
        <w:rPr>
          <w:rFonts w:ascii="Consolas" w:eastAsia="Consolas" w:hAnsi="Consolas" w:cs="Consolas"/>
          <w:b w:val="0"/>
          <w:sz w:val="28"/>
        </w:rPr>
        <w:t xml:space="preserve">Грид не хотел покидать Регаса и сбегать в одиночку. А ещё он хотел, чтобы Регас помог ему найти Божественный Щит.
</w:t>
      </w:r>
    </w:p>
    <w:p>
      <w:pPr/>
    </w:p>
    <w:p>
      <w:pPr>
        <w:jc w:val="left"/>
      </w:pPr>
      <w:r>
        <w:rPr>
          <w:rFonts w:ascii="Consolas" w:eastAsia="Consolas" w:hAnsi="Consolas" w:cs="Consolas"/>
          <w:b w:val="0"/>
          <w:sz w:val="28"/>
        </w:rPr>
        <w:t xml:space="preserve">«Но умирать в этом процессе мне тоже нельзя. Если я погибну и что-то потеряю…».
</w:t>
      </w:r>
    </w:p>
    <w:p>
      <w:pPr/>
    </w:p>
    <w:p>
      <w:pPr>
        <w:jc w:val="left"/>
      </w:pPr>
      <w:r>
        <w:rPr>
          <w:rFonts w:ascii="Consolas" w:eastAsia="Consolas" w:hAnsi="Consolas" w:cs="Consolas"/>
          <w:b w:val="0"/>
          <w:sz w:val="28"/>
        </w:rPr>
        <w:t xml:space="preserve">Большинство предметов Грида были весьма дорогостоящими, и если бы он лишился одного из них, то уж точно бы совершил самоубийство. Таким образом, Грид решил сбежать. Однако в этот самый момент над его головой раздался резкий свист.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Это была стрела, вылетевшая прямиком из-за деревьев.
</w:t>
      </w:r>
    </w:p>
    <w:p>
      <w:pPr/>
    </w:p>
    <w:p>
      <w:pPr>
        <w:jc w:val="left"/>
      </w:pPr>
      <w:r>
        <w:rPr>
          <w:rFonts w:ascii="Consolas" w:eastAsia="Consolas" w:hAnsi="Consolas" w:cs="Consolas"/>
          <w:b w:val="0"/>
          <w:sz w:val="28"/>
        </w:rPr>
        <w:t xml:space="preserve">Бжух!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Малакус всё ещё находился под влиянием Сдерживания, а потому не смог остановить появившуюся из ниоткуда стрелу. А вслед за стрелой появилась и её владелица – красавица по имени Джишука. 
</w:t>
      </w:r>
    </w:p>
    <w:p>
      <w:pPr/>
    </w:p>
    <w:p>
      <w:pPr>
        <w:jc w:val="left"/>
      </w:pPr>
      <w:r>
        <w:rPr>
          <w:rFonts w:ascii="Consolas" w:eastAsia="Consolas" w:hAnsi="Consolas" w:cs="Consolas"/>
          <w:b w:val="0"/>
          <w:sz w:val="28"/>
        </w:rPr>
        <w:t xml:space="preserve">– Если не хочешь превратиться в решето, как этот монстр, лучше оставайся где-нибудь в стороне.
</w:t>
      </w:r>
    </w:p>
    <w:p>
      <w:pPr/>
    </w:p>
    <w:p>
      <w:pPr>
        <w:jc w:val="left"/>
      </w:pPr>
      <w:r>
        <w:rPr>
          <w:rFonts w:ascii="Consolas" w:eastAsia="Consolas" w:hAnsi="Consolas" w:cs="Consolas"/>
          <w:b w:val="0"/>
          <w:sz w:val="28"/>
        </w:rPr>
        <w:t xml:space="preserve">Предупредив Грида, Джишука резко посмотрела на Малакуса, после чего вновь отдёрнула свою тетиву.
</w:t>
      </w:r>
    </w:p>
    <w:p>
      <w:pPr/>
    </w:p>
    <w:p>
      <w:pPr>
        <w:jc w:val="left"/>
      </w:pPr>
      <w:r>
        <w:rPr>
          <w:rFonts w:ascii="Consolas" w:eastAsia="Consolas" w:hAnsi="Consolas" w:cs="Consolas"/>
          <w:b w:val="0"/>
          <w:sz w:val="28"/>
        </w:rPr>
        <w:t xml:space="preserve">Фьюнь!
</w:t>
      </w:r>
    </w:p>
    <w:p>
      <w:pPr/>
    </w:p>
    <w:p>
      <w:pPr>
        <w:jc w:val="left"/>
      </w:pPr>
      <w:r>
        <w:rPr>
          <w:rFonts w:ascii="Consolas" w:eastAsia="Consolas" w:hAnsi="Consolas" w:cs="Consolas"/>
          <w:b w:val="0"/>
          <w:sz w:val="28"/>
        </w:rPr>
        <w:t xml:space="preserve">На данный момент Джишука занимала 19-ое место в общеигровом рейтинге и уже давно прослыла настоящим специалистом в стрельбе из лука. Стрелы, которые она использовала, лишь с виду казались обычными, однако каждая из них наносила врагам поистине катастрофические повреждения.
</w:t>
      </w:r>
    </w:p>
    <w:p>
      <w:pPr/>
    </w:p>
    <w:p>
      <w:pPr>
        <w:jc w:val="left"/>
      </w:pPr>
      <w:r>
        <w:rPr>
          <w:rFonts w:ascii="Consolas" w:eastAsia="Consolas" w:hAnsi="Consolas" w:cs="Consolas"/>
          <w:b w:val="0"/>
          <w:sz w:val="28"/>
        </w:rPr>
        <w:t xml:space="preserve">Однако за мгновенье до получения нового удара, Малакус вышел из-под влияния Сдерживания и вызвал чёрный щит.
</w:t>
      </w:r>
    </w:p>
    <w:p>
      <w:pPr/>
    </w:p>
    <w:p>
      <w:pPr>
        <w:jc w:val="left"/>
      </w:pPr>
      <w:r>
        <w:rPr>
          <w:rFonts w:ascii="Consolas" w:eastAsia="Consolas" w:hAnsi="Consolas" w:cs="Consolas"/>
          <w:b w:val="0"/>
          <w:sz w:val="28"/>
        </w:rPr>
        <w:t xml:space="preserve">Бдз-зынь!
</w:t>
      </w:r>
    </w:p>
    <w:p>
      <w:pPr/>
    </w:p>
    <w:p>
      <w:pPr>
        <w:jc w:val="left"/>
      </w:pPr>
      <w:r>
        <w:rPr>
          <w:rFonts w:ascii="Consolas" w:eastAsia="Consolas" w:hAnsi="Consolas" w:cs="Consolas"/>
          <w:b w:val="0"/>
          <w:sz w:val="28"/>
        </w:rPr>
        <w:t xml:space="preserve">С характерным звуком стрела отскочила в сторону, однако Джишука даже не дрогнула, произведя ещё пять последовательных выстрелов.
</w:t>
      </w:r>
    </w:p>
    <w:p>
      <w:pPr/>
    </w:p>
    <w:p>
      <w:pPr>
        <w:jc w:val="left"/>
      </w:pPr>
      <w:r>
        <w:rPr>
          <w:rFonts w:ascii="Consolas" w:eastAsia="Consolas" w:hAnsi="Consolas" w:cs="Consolas"/>
          <w:b w:val="0"/>
          <w:sz w:val="28"/>
        </w:rPr>
        <w:t xml:space="preserve">Фьух! Фьух! Фьух! Фьух! Фьух! 
</w:t>
      </w:r>
    </w:p>
    <w:p>
      <w:pPr/>
    </w:p>
    <w:p>
      <w:pPr>
        <w:jc w:val="left"/>
      </w:pPr>
      <w:r>
        <w:rPr>
          <w:rFonts w:ascii="Consolas" w:eastAsia="Consolas" w:hAnsi="Consolas" w:cs="Consolas"/>
          <w:b w:val="0"/>
          <w:sz w:val="28"/>
        </w:rPr>
        <w:t xml:space="preserve">Бдз-зынь! Бдз-зынь! Бдз-зынь! Бдз-зынь! Бдз-зынь!
</w:t>
      </w:r>
    </w:p>
    <w:p>
      <w:pPr/>
    </w:p>
    <w:p>
      <w:pPr>
        <w:jc w:val="left"/>
      </w:pPr>
      <w:r>
        <w:rPr>
          <w:rFonts w:ascii="Consolas" w:eastAsia="Consolas" w:hAnsi="Consolas" w:cs="Consolas"/>
          <w:b w:val="0"/>
          <w:sz w:val="28"/>
        </w:rPr>
        <w:t xml:space="preserve">Все пять стрел были направлены в наиболее уязвимые части тела, но каждая из них оказалась заблокирована щитом.
</w:t>
      </w:r>
    </w:p>
    <w:p>
      <w:pPr/>
    </w:p>
    <w:p>
      <w:pPr>
        <w:jc w:val="left"/>
      </w:pPr>
      <w:r>
        <w:rPr>
          <w:rFonts w:ascii="Consolas" w:eastAsia="Consolas" w:hAnsi="Consolas" w:cs="Consolas"/>
          <w:b w:val="0"/>
          <w:sz w:val="28"/>
        </w:rPr>
        <w:t xml:space="preserve">– Да что это за скорость активации заклинаний такая… – восхитилась Джишука, в то время как Малакус просто улыбнулся и ответил:
</w:t>
      </w:r>
    </w:p>
    <w:p>
      <w:pPr/>
    </w:p>
    <w:p>
      <w:pPr>
        <w:jc w:val="left"/>
      </w:pPr>
      <w:r>
        <w:rPr>
          <w:rFonts w:ascii="Consolas" w:eastAsia="Consolas" w:hAnsi="Consolas" w:cs="Consolas"/>
          <w:b w:val="0"/>
          <w:sz w:val="28"/>
        </w:rPr>
        <w:t xml:space="preserve">– Хе-хе, твои ничтожные стрелы не могут навредить моему…
</w:t>
      </w:r>
    </w:p>
    <w:p>
      <w:pPr/>
    </w:p>
    <w:p>
      <w:pPr>
        <w:jc w:val="left"/>
      </w:pPr>
      <w:r>
        <w:rPr>
          <w:rFonts w:ascii="Consolas" w:eastAsia="Consolas" w:hAnsi="Consolas" w:cs="Consolas"/>
          <w:b w:val="0"/>
          <w:sz w:val="28"/>
        </w:rPr>
        <w:t xml:space="preserve">Однако довести свою мысль до логического конца Малакус так и не успел. В бой вступил Регас, успевший расправиться с тридцатью последователями Ятана.
</w:t>
      </w:r>
    </w:p>
    <w:p>
      <w:pPr/>
    </w:p>
    <w:p>
      <w:pPr>
        <w:jc w:val="left"/>
      </w:pPr>
      <w:r>
        <w:rPr>
          <w:rFonts w:ascii="Consolas" w:eastAsia="Consolas" w:hAnsi="Consolas" w:cs="Consolas"/>
          <w:b w:val="0"/>
          <w:sz w:val="28"/>
        </w:rPr>
        <w:t xml:space="preserve">– Проникающий Удар.
</w:t>
      </w:r>
    </w:p>
    <w:p>
      <w:pPr/>
    </w:p>
    <w:p>
      <w:pPr>
        <w:jc w:val="left"/>
      </w:pPr>
      <w:r>
        <w:rPr>
          <w:rFonts w:ascii="Consolas" w:eastAsia="Consolas" w:hAnsi="Consolas" w:cs="Consolas"/>
          <w:b w:val="0"/>
          <w:sz w:val="28"/>
        </w:rPr>
        <w:t xml:space="preserve">Фу-шу-у-ух…
</w:t>
      </w:r>
    </w:p>
    <w:p>
      <w:pPr/>
    </w:p>
    <w:p>
      <w:pPr>
        <w:jc w:val="left"/>
      </w:pPr>
      <w:r>
        <w:rPr>
          <w:rFonts w:ascii="Consolas" w:eastAsia="Consolas" w:hAnsi="Consolas" w:cs="Consolas"/>
          <w:b w:val="0"/>
          <w:sz w:val="28"/>
        </w:rPr>
        <w:t xml:space="preserve">После того, как кулак Регаса нанёс первый удар, тело Малакуса расплылось, оставив позади себя лишь мираж.
</w:t>
      </w:r>
    </w:p>
    <w:p>
      <w:pPr/>
    </w:p>
    <w:p>
      <w:pPr>
        <w:jc w:val="left"/>
      </w:pPr>
      <w:r>
        <w:rPr>
          <w:rFonts w:ascii="Consolas" w:eastAsia="Consolas" w:hAnsi="Consolas" w:cs="Consolas"/>
          <w:b w:val="0"/>
          <w:sz w:val="28"/>
        </w:rPr>
        <w:t xml:space="preserve">– Это не настоящий. Он там! – воскликнула Джишука, обнаружив присутствие чернокнижника в пяти метрах левее.
</w:t>
      </w:r>
    </w:p>
    <w:p>
      <w:pPr/>
    </w:p>
    <w:p>
      <w:pPr>
        <w:jc w:val="left"/>
      </w:pPr>
      <w:r>
        <w:rPr>
          <w:rFonts w:ascii="Consolas" w:eastAsia="Consolas" w:hAnsi="Consolas" w:cs="Consolas"/>
          <w:b w:val="0"/>
          <w:sz w:val="28"/>
        </w:rPr>
        <w:t xml:space="preserve">Выпущенная ею стрела, не издававшая при этом ни малейшего свиста, вонзилась аккурат в грудь Малакуса. И Грид хорошо знал, откуда у неё взялся такой эффект.
</w:t>
      </w:r>
    </w:p>
    <w:p>
      <w:pPr/>
    </w:p>
    <w:p>
      <w:pPr>
        <w:jc w:val="left"/>
      </w:pPr>
      <w:r>
        <w:rPr>
          <w:rFonts w:ascii="Consolas" w:eastAsia="Consolas" w:hAnsi="Consolas" w:cs="Consolas"/>
          <w:b w:val="0"/>
          <w:sz w:val="28"/>
        </w:rPr>
        <w:t xml:space="preserve">– Э-э? Специальная Яффовая Стрела? Я думал, они уже давно должны были закончиться.
</w:t>
      </w:r>
    </w:p>
    <w:p>
      <w:pPr/>
    </w:p>
    <w:p>
      <w:pPr>
        <w:jc w:val="left"/>
      </w:pPr>
      <w:r>
        <w:rPr>
          <w:rFonts w:ascii="Consolas" w:eastAsia="Consolas" w:hAnsi="Consolas" w:cs="Consolas"/>
          <w:b w:val="0"/>
          <w:sz w:val="28"/>
        </w:rPr>
        <w:t xml:space="preserve">– Откуда ты знаешь, как она называется? – услышав слова Грида, переспросила Джишука.
</w:t>
      </w:r>
    </w:p>
    <w:p>
      <w:pPr/>
    </w:p>
    <w:p>
      <w:pPr>
        <w:jc w:val="left"/>
      </w:pPr>
      <w:r>
        <w:rPr>
          <w:rFonts w:ascii="Consolas" w:eastAsia="Consolas" w:hAnsi="Consolas" w:cs="Consolas"/>
          <w:b w:val="0"/>
          <w:sz w:val="28"/>
        </w:rPr>
        <w:t xml:space="preserve">Возможно, силы Джишуки и Регаса было достаточно, чтобы упокоить могущественного Малакуса? Если так, то, может быть, ему вовсе не нужно убегать? Грид был так взволнован, что ответил, совершенно не задумываясь о последствиях.
</w:t>
      </w:r>
    </w:p>
    <w:p>
      <w:pPr/>
    </w:p>
    <w:p>
      <w:pPr>
        <w:jc w:val="left"/>
      </w:pPr>
      <w:r>
        <w:rPr>
          <w:rFonts w:ascii="Consolas" w:eastAsia="Consolas" w:hAnsi="Consolas" w:cs="Consolas"/>
          <w:b w:val="0"/>
          <w:sz w:val="28"/>
        </w:rPr>
        <w:t xml:space="preserve">– Я её создал.
</w:t>
      </w:r>
    </w:p>
    <w:p>
      <w:pPr/>
    </w:p>
    <w:p>
      <w:pPr>
        <w:jc w:val="left"/>
      </w:pPr>
      <w:r>
        <w:rPr>
          <w:rFonts w:ascii="Consolas" w:eastAsia="Consolas" w:hAnsi="Consolas" w:cs="Consolas"/>
          <w:b w:val="0"/>
          <w:sz w:val="28"/>
        </w:rPr>
        <w:t xml:space="preserve">– … Что!? – с широко выпученными глазами воскликнула Джишука. А в следующий момент раздался пронзительный крик Регаса:
</w:t>
      </w:r>
    </w:p>
    <w:p>
      <w:pPr/>
    </w:p>
    <w:p>
      <w:pPr>
        <w:jc w:val="left"/>
      </w:pPr>
      <w:r>
        <w:rPr>
          <w:rFonts w:ascii="Consolas" w:eastAsia="Consolas" w:hAnsi="Consolas" w:cs="Consolas"/>
          <w:b w:val="0"/>
          <w:sz w:val="28"/>
        </w:rPr>
        <w:t xml:space="preserve">– Ку-ха-а-а-а-а-ак!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Джишука и Грид поспешно повернулись в его сторону и увидели, как тело Регаса пронзает пять тёмных копий. А затем обессиленный боец рухнул на колени, и Малакус, схватив Регаса за волосы, надменно объявил:
</w:t>
      </w:r>
    </w:p>
    <w:p>
      <w:pPr/>
    </w:p>
    <w:p>
      <w:pPr>
        <w:jc w:val="left"/>
      </w:pPr>
      <w:r>
        <w:rPr>
          <w:rFonts w:ascii="Consolas" w:eastAsia="Consolas" w:hAnsi="Consolas" w:cs="Consolas"/>
          <w:b w:val="0"/>
          <w:sz w:val="28"/>
        </w:rPr>
        <w:t xml:space="preserve">– Сопротивление бесполезно. Сегодня вы все познаете, что такое боль!
</w:t>
      </w:r>
    </w:p>
    <w:p>
      <w:pPr/>
    </w:p>
    <w:p>
      <w:pPr>
        <w:jc w:val="left"/>
      </w:pPr>
      <w:r>
        <w:rPr>
          <w:rFonts w:ascii="Consolas" w:eastAsia="Consolas" w:hAnsi="Consolas" w:cs="Consolas"/>
          <w:b w:val="0"/>
          <w:sz w:val="28"/>
        </w:rPr>
        <w:t xml:space="preserve">Однако спустя мгновенье…
</w:t>
      </w:r>
    </w:p>
    <w:p>
      <w:pPr/>
    </w:p>
    <w:p>
      <w:pPr>
        <w:jc w:val="left"/>
      </w:pPr>
      <w:r>
        <w:rPr>
          <w:rFonts w:ascii="Consolas" w:eastAsia="Consolas" w:hAnsi="Consolas" w:cs="Consolas"/>
          <w:b w:val="0"/>
          <w:sz w:val="28"/>
        </w:rPr>
        <w:t xml:space="preserve">– Мы опоздали?
</w:t>
      </w:r>
    </w:p>
    <w:p>
      <w:pPr/>
    </w:p>
    <w:p>
      <w:pPr>
        <w:jc w:val="left"/>
      </w:pPr>
      <w:r>
        <w:rPr>
          <w:rFonts w:ascii="Consolas" w:eastAsia="Consolas" w:hAnsi="Consolas" w:cs="Consolas"/>
          <w:b w:val="0"/>
          <w:sz w:val="28"/>
        </w:rPr>
        <w:t xml:space="preserve">– Эй, Регас! Ты ещё жив? Если да, я прикончу тебя своими собственными руками!
</w:t>
      </w:r>
    </w:p>
    <w:p>
      <w:pPr/>
    </w:p>
    <w:p>
      <w:pPr>
        <w:jc w:val="left"/>
      </w:pPr>
      <w:r>
        <w:rPr>
          <w:rFonts w:ascii="Consolas" w:eastAsia="Consolas" w:hAnsi="Consolas" w:cs="Consolas"/>
          <w:b w:val="0"/>
          <w:sz w:val="28"/>
        </w:rPr>
        <w:t xml:space="preserve">Откуда ни возьмись, появилось 15 членов Гильдии Цедака, от чего Малакус невольно вздрогнул.
</w:t>
      </w:r>
    </w:p>
    <w:p>
      <w:pPr/>
    </w:p>
    <w:p>
      <w:pPr>
        <w:jc w:val="left"/>
      </w:pPr>
      <w:r>
        <w:rPr>
          <w:rFonts w:ascii="Consolas" w:eastAsia="Consolas" w:hAnsi="Consolas" w:cs="Consolas"/>
          <w:b w:val="0"/>
          <w:sz w:val="28"/>
        </w:rPr>
        <w:t xml:space="preserve">– Откуда столько людей… 
</w:t>
      </w:r>
    </w:p>
    <w:p>
      <w:pPr/>
    </w:p>
    <w:p>
      <w:pPr>
        <w:jc w:val="left"/>
      </w:pPr>
      <w:r>
        <w:rPr>
          <w:rFonts w:ascii="Consolas" w:eastAsia="Consolas" w:hAnsi="Consolas" w:cs="Consolas"/>
          <w:b w:val="0"/>
          <w:sz w:val="28"/>
        </w:rPr>
        <w:t xml:space="preserve">Теперь настал черёд Джишуки улыбнуться и уверенным тоном заявить: 
</w:t>
      </w:r>
    </w:p>
    <w:p>
      <w:pPr/>
    </w:p>
    <w:p>
      <w:pPr>
        <w:jc w:val="left"/>
      </w:pPr>
      <w:r>
        <w:rPr>
          <w:rFonts w:ascii="Consolas" w:eastAsia="Consolas" w:hAnsi="Consolas" w:cs="Consolas"/>
          <w:b w:val="0"/>
          <w:sz w:val="28"/>
        </w:rPr>
        <w:t xml:space="preserve">– Начать охоту.
</w:t>
      </w:r>
    </w:p>
    <w:p>
      <w:pPr/>
    </w:p>
    <w:p>
      <w:pPr>
        <w:jc w:val="left"/>
      </w:pPr>
      <w:r>
        <w:rPr>
          <w:rFonts w:ascii="Consolas" w:eastAsia="Consolas" w:hAnsi="Consolas" w:cs="Consolas"/>
          <w:b w:val="0"/>
          <w:sz w:val="28"/>
        </w:rPr>
        <w:t xml:space="preserve">Средний уровень игроков Гильдии Цедака был свыше двухсотого. Многие из этих людей были лучшими в своих профессиях и входили в топ-100 общеигрового рейтинга. Ну а помимо этого существовала ещё одна переменная, называемая Гридом. И даже если их противником был один из Восьми Слуг, это была далеко не та сила, которой следовало пренебрегать.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w:t>
      </w:r>
    </w:p>
    <w:p>
      <w:pPr/>
    </w:p>
    <w:p>
      <w:pPr>
        <w:jc w:val="left"/>
      </w:pPr>
      <w:r>
        <w:rPr>
          <w:rFonts w:ascii="Consolas" w:eastAsia="Consolas" w:hAnsi="Consolas" w:cs="Consolas"/>
          <w:b w:val="0"/>
          <w:sz w:val="28"/>
        </w:rPr>
        <w:t xml:space="preserve">Глава 87.
</w:t>
      </w:r>
    </w:p>
    <w:p>
      <w:pPr/>
    </w:p>
    <w:p>
      <w:pPr>
        <w:jc w:val="left"/>
      </w:pPr>
      <w:r>
        <w:rPr>
          <w:rFonts w:ascii="Consolas" w:eastAsia="Consolas" w:hAnsi="Consolas" w:cs="Consolas"/>
          <w:b w:val="0"/>
          <w:sz w:val="28"/>
        </w:rPr>
        <w:t xml:space="preserve">  Шестой Слуга Ятана, Малакус, отвечал не только за жертвоприношения, но и за ритуалы. 
</w:t>
      </w:r>
    </w:p>
    <w:p>
      <w:pPr/>
    </w:p>
    <w:p>
      <w:pPr>
        <w:jc w:val="left"/>
      </w:pPr>
      <w:r>
        <w:rPr>
          <w:rFonts w:ascii="Consolas" w:eastAsia="Consolas" w:hAnsi="Consolas" w:cs="Consolas"/>
          <w:b w:val="0"/>
          <w:sz w:val="28"/>
        </w:rPr>
        <w:t xml:space="preserve">Фактически, большинство организованных им ритуалов было направлено на ослабление организаций, враждебных его собственной. Остальная же часть церемоний производилась с целью наложить на определённый регион то или иное проклятие. 
</w:t>
      </w:r>
    </w:p>
    <w:p>
      <w:pPr/>
    </w:p>
    <w:p>
      <w:pPr>
        <w:jc w:val="left"/>
      </w:pPr>
      <w:r>
        <w:rPr>
          <w:rFonts w:ascii="Consolas" w:eastAsia="Consolas" w:hAnsi="Consolas" w:cs="Consolas"/>
          <w:b w:val="0"/>
          <w:sz w:val="28"/>
        </w:rPr>
        <w:t xml:space="preserve">Особую известность приобрел случай, когда Малакус принёс в жертву 87 девственниц, чтобы наложить на короля Бунгерстской Провинции заклятие безрассудства, а также катастрофа с массовым жертвоприношением 607 девушек, призванная вызвать во владениях графа Ворона настоящую эпидемию.
</w:t>
      </w:r>
    </w:p>
    <w:p>
      <w:pPr/>
    </w:p>
    <w:p>
      <w:pPr>
        <w:jc w:val="left"/>
      </w:pPr>
      <w:r>
        <w:rPr>
          <w:rFonts w:ascii="Consolas" w:eastAsia="Consolas" w:hAnsi="Consolas" w:cs="Consolas"/>
          <w:b w:val="0"/>
          <w:sz w:val="28"/>
        </w:rPr>
        <w:t xml:space="preserve">– Начать охоту? Ку-ху-ху! Ку-ха-ха-ха-ха! Это вы-то собираетесь начать охоту? В мире нет ни одного человека, который бы не содрогнулся, услышав моё имя. Я – длань Ятана и тот, кто оказывает влияние на весь континент! Я взрастил эту религию! И вы, жалкие людишки, не охотники, а добыча!
</w:t>
      </w:r>
    </w:p>
    <w:p>
      <w:pPr/>
    </w:p>
    <w:p>
      <w:pPr>
        <w:jc w:val="left"/>
      </w:pPr>
      <w:r>
        <w:rPr>
          <w:rFonts w:ascii="Consolas" w:eastAsia="Consolas" w:hAnsi="Consolas" w:cs="Consolas"/>
          <w:b w:val="0"/>
          <w:sz w:val="28"/>
        </w:rPr>
        <w:t xml:space="preserve">В чём-то Малакус действительно был прав.
</w:t>
      </w:r>
    </w:p>
    <w:p>
      <w:pPr/>
    </w:p>
    <w:p>
      <w:pPr>
        <w:jc w:val="left"/>
      </w:pPr>
      <w:r>
        <w:rPr>
          <w:rFonts w:ascii="Consolas" w:eastAsia="Consolas" w:hAnsi="Consolas" w:cs="Consolas"/>
          <w:b w:val="0"/>
          <w:sz w:val="28"/>
        </w:rPr>
        <w:t xml:space="preserve">Церковь Ятана считалась одной из величайших сил во всём «Satisfy» и для обычных простолюдинов была предметом настоящего ужаса. Своего текущего положения Церковь Ятана и вправду удостоилась исключительно благодаря Малакусу. Его достижения были достаточно велики, чтобы повлиять на ситуацию во всём мире. Итак, разве можно было рассматривать столь великого человека как объект охоты? 
</w:t>
      </w:r>
    </w:p>
    <w:p>
      <w:pPr/>
    </w:p>
    <w:p>
      <w:pPr>
        <w:jc w:val="left"/>
      </w:pPr>
      <w:r>
        <w:rPr>
          <w:rFonts w:ascii="Consolas" w:eastAsia="Consolas" w:hAnsi="Consolas" w:cs="Consolas"/>
          <w:b w:val="0"/>
          <w:sz w:val="28"/>
        </w:rPr>
        <w:t xml:space="preserve">– Скоро вы поймёте, как глубоко заблуждаетесь. А ты, девочка, станешь ещё одной жертвой Богу Ятану.
</w:t>
      </w:r>
    </w:p>
    <w:p>
      <w:pPr/>
    </w:p>
    <w:p>
      <w:pPr>
        <w:jc w:val="left"/>
      </w:pPr>
      <w:r>
        <w:rPr>
          <w:rFonts w:ascii="Consolas" w:eastAsia="Consolas" w:hAnsi="Consolas" w:cs="Consolas"/>
          <w:b w:val="0"/>
          <w:sz w:val="28"/>
        </w:rPr>
        <w:t xml:space="preserve">Малакус прекрасно понимал, что Джишука и её товарищи – сильные противники. По правде говоря, от их появления он даже невольно вздрогнул. Однако разве не он являлся одним из печально известных Восьми Слуг? Он уже давно вышел за человеческие пределы и представлял собой существо, куда более опасное, чем обычные монстры. Малакус не сомневался, что останется цел и невредим, даже если все эти люди атакуют его сразу со всех сторон.
</w:t>
      </w:r>
    </w:p>
    <w:p>
      <w:pPr/>
    </w:p>
    <w:p>
      <w:pPr>
        <w:jc w:val="left"/>
      </w:pPr>
      <w:r>
        <w:rPr>
          <w:rFonts w:ascii="Consolas" w:eastAsia="Consolas" w:hAnsi="Consolas" w:cs="Consolas"/>
          <w:b w:val="0"/>
          <w:sz w:val="28"/>
        </w:rPr>
        <w:t xml:space="preserve">Однако Джишука была иного мнения.
</w:t>
      </w:r>
    </w:p>
    <w:p>
      <w:pPr/>
    </w:p>
    <w:p>
      <w:pPr>
        <w:jc w:val="left"/>
      </w:pPr>
      <w:r>
        <w:rPr>
          <w:rFonts w:ascii="Consolas" w:eastAsia="Consolas" w:hAnsi="Consolas" w:cs="Consolas"/>
          <w:b w:val="0"/>
          <w:sz w:val="28"/>
        </w:rPr>
        <w:t xml:space="preserve">– Не знаю, как насчёт тебя, но наша гильдия – сильнейшая на континенте. И какой-то там слуга нам не угроза, – улыбнулась девушка, обнажив свои белоснежные зубы, – Это место станет твоей могилой, так что прими свою смерть. Для нас ты – не что иное, как игровой элемент.
</w:t>
      </w:r>
    </w:p>
    <w:p>
      <w:pPr/>
    </w:p>
    <w:p>
      <w:pPr>
        <w:jc w:val="left"/>
      </w:pPr>
      <w:r>
        <w:rPr>
          <w:rFonts w:ascii="Consolas" w:eastAsia="Consolas" w:hAnsi="Consolas" w:cs="Consolas"/>
          <w:b w:val="0"/>
          <w:sz w:val="28"/>
        </w:rPr>
        <w:t xml:space="preserve">– Вы действительно считаете, что сможете убить меня!? – не в силах больше терпеть такую наглость, воскликнул Малакус.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Глупцы! – рявкнул жрец, после чего выбросил правую руку в сторону Джишуки. А в следующее мгновенье в её сторону устремился чёрный магический луч. Он был направлен прямиком в сердце главы Гильдии Цедака, однако она не предприняла ровным счётом ничего, чтобы уберечься от удара. Для этого у неё был Тобан.
</w:t>
      </w:r>
    </w:p>
    <w:p>
      <w:pPr/>
    </w:p>
    <w:p>
      <w:pPr>
        <w:jc w:val="left"/>
      </w:pPr>
      <w:r>
        <w:rPr>
          <w:rFonts w:ascii="Consolas" w:eastAsia="Consolas" w:hAnsi="Consolas" w:cs="Consolas"/>
          <w:b w:val="0"/>
          <w:sz w:val="28"/>
        </w:rPr>
        <w:t xml:space="preserve">– Щит Терпения!
</w:t>
      </w:r>
    </w:p>
    <w:p>
      <w:pPr/>
    </w:p>
    <w:p>
      <w:pPr>
        <w:jc w:val="left"/>
      </w:pPr>
      <w:r>
        <w:rPr>
          <w:rFonts w:ascii="Consolas" w:eastAsia="Consolas" w:hAnsi="Consolas" w:cs="Consolas"/>
          <w:b w:val="0"/>
          <w:sz w:val="28"/>
        </w:rPr>
        <w:t xml:space="preserve">Топ-1паладин и начальник штаба Гильдии Цедака тут же вскинул перед собой свой огромный щит и активировал защитное умение.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С оглушительным грохотом чёрный луч света врезался в щит, подняв большое облако пыли. К сожалению, даже этого оказалось недостаточно, чтобы полностью блокировать атаку Малакуса, в результате которой Тобан закашлялся кровью. 
</w:t>
      </w:r>
    </w:p>
    <w:p>
      <w:pPr/>
    </w:p>
    <w:p>
      <w:pPr>
        <w:jc w:val="left"/>
      </w:pPr>
      <w:r>
        <w:rPr>
          <w:rFonts w:ascii="Consolas" w:eastAsia="Consolas" w:hAnsi="Consolas" w:cs="Consolas"/>
          <w:b w:val="0"/>
          <w:sz w:val="28"/>
        </w:rPr>
        <w:t xml:space="preserve">– Уо-о-ох… Прочность щита уменьшилась на 20… И это ведь не какой-то уникальный навык. Это чёрная магия, которую может использовать любой человек из Церкви Ятана. Насколько же силён этот ублюдок…
</w:t>
      </w:r>
    </w:p>
    <w:p>
      <w:pPr/>
    </w:p>
    <w:p>
      <w:pPr>
        <w:jc w:val="left"/>
      </w:pPr>
      <w:r>
        <w:rPr>
          <w:rFonts w:ascii="Consolas" w:eastAsia="Consolas" w:hAnsi="Consolas" w:cs="Consolas"/>
          <w:b w:val="0"/>
          <w:sz w:val="28"/>
        </w:rPr>
        <w:t xml:space="preserve">–  Успокойся и прекрати валяться на земле, – пнув Тобана, приказала Джишука.
</w:t>
      </w:r>
    </w:p>
    <w:p>
      <w:pPr/>
    </w:p>
    <w:p>
      <w:pPr>
        <w:jc w:val="left"/>
      </w:pPr>
      <w:r>
        <w:rPr>
          <w:rFonts w:ascii="Consolas" w:eastAsia="Consolas" w:hAnsi="Consolas" w:cs="Consolas"/>
          <w:b w:val="0"/>
          <w:sz w:val="28"/>
        </w:rPr>
        <w:t xml:space="preserve">– А теперь умрите! Это был последний раз, когда вы смогли сделать хоть что-нибудь!
</w:t>
      </w:r>
    </w:p>
    <w:p>
      <w:pPr/>
    </w:p>
    <w:p>
      <w:pPr>
        <w:jc w:val="left"/>
      </w:pPr>
      <w:r>
        <w:rPr>
          <w:rFonts w:ascii="Consolas" w:eastAsia="Consolas" w:hAnsi="Consolas" w:cs="Consolas"/>
          <w:b w:val="0"/>
          <w:sz w:val="28"/>
        </w:rPr>
        <w:t xml:space="preserve">А затем перед глазами членов Гильдии Цедака появилось информационное окошко следующего содержания:
</w:t>
      </w:r>
    </w:p>
    <w:p>
      <w:pPr/>
    </w:p>
    <w:p>
      <w:pPr>
        <w:jc w:val="left"/>
      </w:pPr>
      <w:r>
        <w:rPr>
          <w:rFonts w:ascii="Consolas" w:eastAsia="Consolas" w:hAnsi="Consolas" w:cs="Consolas"/>
          <w:b w:val="0"/>
          <w:sz w:val="28"/>
        </w:rPr>
        <w:t xml:space="preserve">Шестой Слуга Ятана, Малакус, проявил свою истинную мощь.
</w:t>
      </w:r>
    </w:p>
    <w:p>
      <w:pPr/>
    </w:p>
    <w:p>
      <w:pPr>
        <w:jc w:val="left"/>
      </w:pPr>
      <w:r>
        <w:rPr>
          <w:rFonts w:ascii="Consolas" w:eastAsia="Consolas" w:hAnsi="Consolas" w:cs="Consolas"/>
          <w:b w:val="0"/>
          <w:sz w:val="28"/>
        </w:rPr>
        <w:t xml:space="preserve">Могучая сила тьмы развеивает страх, слабость и парализующий эффект.
</w:t>
      </w:r>
    </w:p>
    <w:p>
      <w:pPr/>
    </w:p>
    <w:p>
      <w:pPr>
        <w:jc w:val="left"/>
      </w:pPr>
      <w:r>
        <w:rPr>
          <w:rFonts w:ascii="Consolas" w:eastAsia="Consolas" w:hAnsi="Consolas" w:cs="Consolas"/>
          <w:b w:val="0"/>
          <w:sz w:val="28"/>
        </w:rPr>
        <w:t xml:space="preserve">Малакус готовится нанести неожиданную магическую атаку.
</w:t>
      </w:r>
    </w:p>
    <w:p>
      <w:pPr/>
    </w:p>
    <w:p>
      <w:pPr>
        <w:jc w:val="left"/>
      </w:pPr>
      <w:r>
        <w:rPr>
          <w:rFonts w:ascii="Consolas" w:eastAsia="Consolas" w:hAnsi="Consolas" w:cs="Consolas"/>
          <w:b w:val="0"/>
          <w:sz w:val="28"/>
        </w:rPr>
        <w:t xml:space="preserve">Фжу-жу-жу-жу-жу!
</w:t>
      </w:r>
    </w:p>
    <w:p>
      <w:pPr/>
    </w:p>
    <w:p>
      <w:pPr>
        <w:jc w:val="left"/>
      </w:pPr>
      <w:r>
        <w:rPr>
          <w:rFonts w:ascii="Consolas" w:eastAsia="Consolas" w:hAnsi="Consolas" w:cs="Consolas"/>
          <w:b w:val="0"/>
          <w:sz w:val="28"/>
        </w:rPr>
        <w:t xml:space="preserve">А затем из рук тёмного жреца хлынули десятки смертоносных лучей. 
</w:t>
      </w:r>
    </w:p>
    <w:p>
      <w:pPr/>
    </w:p>
    <w:p>
      <w:pPr>
        <w:jc w:val="left"/>
      </w:pPr>
      <w:r>
        <w:rPr>
          <w:rFonts w:ascii="Consolas" w:eastAsia="Consolas" w:hAnsi="Consolas" w:cs="Consolas"/>
          <w:b w:val="0"/>
          <w:sz w:val="28"/>
        </w:rPr>
        <w:t xml:space="preserve">– Эй, эй. Разве это не слишком?
</w:t>
      </w:r>
    </w:p>
    <w:p>
      <w:pPr/>
    </w:p>
    <w:p>
      <w:pPr>
        <w:jc w:val="left"/>
      </w:pPr>
      <w:r>
        <w:rPr>
          <w:rFonts w:ascii="Consolas" w:eastAsia="Consolas" w:hAnsi="Consolas" w:cs="Consolas"/>
          <w:b w:val="0"/>
          <w:sz w:val="28"/>
        </w:rPr>
        <w:t xml:space="preserve">– Это какое-то безумие.
</w:t>
      </w:r>
    </w:p>
    <w:p>
      <w:pPr/>
    </w:p>
    <w:p>
      <w:pPr>
        <w:jc w:val="left"/>
      </w:pPr>
      <w:r>
        <w:rPr>
          <w:rFonts w:ascii="Consolas" w:eastAsia="Consolas" w:hAnsi="Consolas" w:cs="Consolas"/>
          <w:b w:val="0"/>
          <w:sz w:val="28"/>
        </w:rPr>
        <w:t xml:space="preserve">Джишука и члены Гильдии Цедака немедленно попытались защититься от магической бомбардировки, но, как бы они не старались, из-за обилия ослабляющих эффектов им всё-таки не удалось избежать определённых повреждений.
</w:t>
      </w:r>
    </w:p>
    <w:p>
      <w:pPr/>
    </w:p>
    <w:p>
      <w:pPr>
        <w:jc w:val="left"/>
      </w:pPr>
      <w:r>
        <w:rPr>
          <w:rFonts w:ascii="Consolas" w:eastAsia="Consolas" w:hAnsi="Consolas" w:cs="Consolas"/>
          <w:b w:val="0"/>
          <w:sz w:val="28"/>
        </w:rPr>
        <w:t xml:space="preserve">Вы получили 8,900 урона.
</w:t>
      </w:r>
    </w:p>
    <w:p>
      <w:pPr/>
    </w:p>
    <w:p>
      <w:pPr>
        <w:jc w:val="left"/>
      </w:pPr>
      <w:r>
        <w:rPr>
          <w:rFonts w:ascii="Consolas" w:eastAsia="Consolas" w:hAnsi="Consolas" w:cs="Consolas"/>
          <w:b w:val="0"/>
          <w:sz w:val="28"/>
        </w:rPr>
        <w:t xml:space="preserve">Вы получили 16,503 урона.
</w:t>
      </w:r>
    </w:p>
    <w:p>
      <w:pPr/>
    </w:p>
    <w:p>
      <w:pPr>
        <w:jc w:val="left"/>
      </w:pPr>
      <w:r>
        <w:rPr>
          <w:rFonts w:ascii="Consolas" w:eastAsia="Consolas" w:hAnsi="Consolas" w:cs="Consolas"/>
          <w:b w:val="0"/>
          <w:sz w:val="28"/>
        </w:rPr>
        <w:t xml:space="preserve">Вы получили 1,027 урона.
</w:t>
      </w:r>
    </w:p>
    <w:p>
      <w:pPr/>
    </w:p>
    <w:p>
      <w:pPr>
        <w:jc w:val="left"/>
      </w:pPr>
      <w:r>
        <w:rPr>
          <w:rFonts w:ascii="Consolas" w:eastAsia="Consolas" w:hAnsi="Consolas" w:cs="Consolas"/>
          <w:b w:val="0"/>
          <w:sz w:val="28"/>
        </w:rPr>
        <w:t xml:space="preserve">– Больно!
</w:t>
      </w:r>
    </w:p>
    <w:p>
      <w:pPr/>
    </w:p>
    <w:p>
      <w:pPr>
        <w:jc w:val="left"/>
      </w:pPr>
      <w:r>
        <w:rPr>
          <w:rFonts w:ascii="Consolas" w:eastAsia="Consolas" w:hAnsi="Consolas" w:cs="Consolas"/>
          <w:b w:val="0"/>
          <w:sz w:val="28"/>
        </w:rPr>
        <w:t xml:space="preserve">– Это мошенничество!
</w:t>
      </w:r>
    </w:p>
    <w:p>
      <w:pPr/>
    </w:p>
    <w:p>
      <w:pPr>
        <w:jc w:val="left"/>
      </w:pPr>
      <w:r>
        <w:rPr>
          <w:rFonts w:ascii="Consolas" w:eastAsia="Consolas" w:hAnsi="Consolas" w:cs="Consolas"/>
          <w:b w:val="0"/>
          <w:sz w:val="28"/>
        </w:rPr>
        <w:t xml:space="preserve">За исключением некоторых игроков с высоким сопротивлением к магии, остальные члены гильдии потеряли по меньшей мере 30% своего Здоровья. А в случае с Джишукой, которой до сих пор удавалось избежать вражеских атак, всё было ещё хуже.
</w:t>
      </w:r>
    </w:p>
    <w:p>
      <w:pPr/>
    </w:p>
    <w:p>
      <w:pPr>
        <w:jc w:val="left"/>
      </w:pPr>
      <w:r>
        <w:rPr>
          <w:rFonts w:ascii="Consolas" w:eastAsia="Consolas" w:hAnsi="Consolas" w:cs="Consolas"/>
          <w:b w:val="0"/>
          <w:sz w:val="28"/>
        </w:rPr>
        <w:t xml:space="preserve">Вы потеряли 53% своего Здоровья.
</w:t>
      </w:r>
    </w:p>
    <w:p>
      <w:pPr/>
    </w:p>
    <w:p>
      <w:pPr>
        <w:jc w:val="left"/>
      </w:pPr>
      <w:r>
        <w:rPr>
          <w:rFonts w:ascii="Consolas" w:eastAsia="Consolas" w:hAnsi="Consolas" w:cs="Consolas"/>
          <w:b w:val="0"/>
          <w:sz w:val="28"/>
        </w:rPr>
        <w:t xml:space="preserve">Вы ошеломлены.
</w:t>
      </w:r>
    </w:p>
    <w:p>
      <w:pPr/>
    </w:p>
    <w:p>
      <w:pPr>
        <w:jc w:val="left"/>
      </w:pPr>
      <w:r>
        <w:rPr>
          <w:rFonts w:ascii="Consolas" w:eastAsia="Consolas" w:hAnsi="Consolas" w:cs="Consolas"/>
          <w:b w:val="0"/>
          <w:sz w:val="28"/>
        </w:rPr>
        <w:t xml:space="preserve">Удар, который за раз отнимал 40% Здоровья, накладывал на игрока трёхсекундный эффект оглушения. Другими словами, теперь Джишука была совершенно беззащитна.
</w:t>
      </w:r>
    </w:p>
    <w:p>
      <w:pPr/>
    </w:p>
    <w:p>
      <w:pPr>
        <w:jc w:val="left"/>
      </w:pPr>
      <w:r>
        <w:rPr>
          <w:rFonts w:ascii="Consolas" w:eastAsia="Consolas" w:hAnsi="Consolas" w:cs="Consolas"/>
          <w:b w:val="0"/>
          <w:sz w:val="28"/>
        </w:rPr>
        <w:t xml:space="preserve">– Защитить главу! – прокричал Тобан, и члены Гильдии Цедака тут же принялись окружать раненую Джишуку.
</w:t>
      </w:r>
    </w:p>
    <w:p>
      <w:pPr/>
    </w:p>
    <w:p>
      <w:pPr>
        <w:jc w:val="left"/>
      </w:pPr>
      <w:r>
        <w:rPr>
          <w:rFonts w:ascii="Consolas" w:eastAsia="Consolas" w:hAnsi="Consolas" w:cs="Consolas"/>
          <w:b w:val="0"/>
          <w:sz w:val="28"/>
        </w:rPr>
        <w:t xml:space="preserve">Даже Малакус восхитился этим зрелищем, сочтя его довольно милым.
</w:t>
      </w:r>
    </w:p>
    <w:p>
      <w:pPr/>
    </w:p>
    <w:p>
      <w:pPr>
        <w:jc w:val="left"/>
      </w:pPr>
      <w:r>
        <w:rPr>
          <w:rFonts w:ascii="Consolas" w:eastAsia="Consolas" w:hAnsi="Consolas" w:cs="Consolas"/>
          <w:b w:val="0"/>
          <w:sz w:val="28"/>
        </w:rPr>
        <w:t xml:space="preserve">– Теперь вы понимаете? Добыча – это вы.
</w:t>
      </w:r>
    </w:p>
    <w:p>
      <w:pPr/>
    </w:p>
    <w:p>
      <w:pPr>
        <w:jc w:val="left"/>
      </w:pPr>
      <w:r>
        <w:rPr>
          <w:rFonts w:ascii="Consolas" w:eastAsia="Consolas" w:hAnsi="Consolas" w:cs="Consolas"/>
          <w:b w:val="0"/>
          <w:sz w:val="28"/>
        </w:rPr>
        <w:t xml:space="preserve">Но Джишуке было всё равно. 
</w:t>
      </w:r>
    </w:p>
    <w:p>
      <w:pPr/>
    </w:p>
    <w:p>
      <w:pPr>
        <w:jc w:val="left"/>
      </w:pPr>
      <w:r>
        <w:rPr>
          <w:rFonts w:ascii="Consolas" w:eastAsia="Consolas" w:hAnsi="Consolas" w:cs="Consolas"/>
          <w:b w:val="0"/>
          <w:sz w:val="28"/>
        </w:rPr>
        <w:t xml:space="preserve">– Грид… Защитите ученика Хана! – приказала девушка.
</w:t>
      </w:r>
    </w:p>
    <w:p>
      <w:pPr/>
    </w:p>
    <w:p>
      <w:pPr>
        <w:jc w:val="left"/>
      </w:pPr>
      <w:r>
        <w:rPr>
          <w:rFonts w:ascii="Consolas" w:eastAsia="Consolas" w:hAnsi="Consolas" w:cs="Consolas"/>
          <w:b w:val="0"/>
          <w:sz w:val="28"/>
        </w:rPr>
        <w:t xml:space="preserve">Создатель Специальных Яффовых Стрел, которого она столько искала! Предполагалось, что Грид является учеником Хана и обладает кое-какой информацией о том самом неизвестном ремесленнике. Но теперь оказалось, что всё намного проще…
</w:t>
      </w:r>
    </w:p>
    <w:p>
      <w:pPr/>
    </w:p>
    <w:p>
      <w:pPr>
        <w:jc w:val="left"/>
      </w:pPr>
      <w:r>
        <w:rPr>
          <w:rFonts w:ascii="Consolas" w:eastAsia="Consolas" w:hAnsi="Consolas" w:cs="Consolas"/>
          <w:b w:val="0"/>
          <w:sz w:val="28"/>
        </w:rPr>
        <w:t xml:space="preserve">– Нам нужно победить Малакуса, но ваш главный приоритет – защита Грида. Вы не должны позволить ему умереть.
</w:t>
      </w:r>
    </w:p>
    <w:p>
      <w:pPr/>
    </w:p>
    <w:p>
      <w:pPr>
        <w:jc w:val="left"/>
      </w:pPr>
      <w:r>
        <w:rPr>
          <w:rFonts w:ascii="Consolas" w:eastAsia="Consolas" w:hAnsi="Consolas" w:cs="Consolas"/>
          <w:b w:val="0"/>
          <w:sz w:val="28"/>
        </w:rPr>
        <w:t xml:space="preserve">Члены гильдии были обязаны во всём повиноваться своей главе! 
</w:t>
      </w:r>
    </w:p>
    <w:p>
      <w:pPr/>
    </w:p>
    <w:p>
      <w:pPr>
        <w:jc w:val="left"/>
      </w:pPr>
      <w:r>
        <w:rPr>
          <w:rFonts w:ascii="Consolas" w:eastAsia="Consolas" w:hAnsi="Consolas" w:cs="Consolas"/>
          <w:b w:val="0"/>
          <w:sz w:val="28"/>
        </w:rPr>
        <w:t xml:space="preserve">И вот, когда товарищи заозирались по сторонам в поисках упомянутого игрока, то обнаружили, что Грид преспокойно прячется за деревом. 
</w:t>
      </w:r>
    </w:p>
    <w:p>
      <w:pPr/>
    </w:p>
    <w:p>
      <w:pPr>
        <w:jc w:val="left"/>
      </w:pPr>
      <w:r>
        <w:rPr>
          <w:rFonts w:ascii="Consolas" w:eastAsia="Consolas" w:hAnsi="Consolas" w:cs="Consolas"/>
          <w:b w:val="0"/>
          <w:sz w:val="28"/>
        </w:rPr>
        <w:t xml:space="preserve">– Хрм-м? Этот парень…
</w:t>
      </w:r>
    </w:p>
    <w:p>
      <w:pPr/>
    </w:p>
    <w:p>
      <w:pPr>
        <w:jc w:val="left"/>
      </w:pPr>
      <w:r>
        <w:rPr>
          <w:rFonts w:ascii="Consolas" w:eastAsia="Consolas" w:hAnsi="Consolas" w:cs="Consolas"/>
          <w:b w:val="0"/>
          <w:sz w:val="28"/>
        </w:rPr>
        <w:t xml:space="preserve">Разве Грид не был кузнецом? Обычный кузнец должен был умереть или, по крайней мере, получить серьёзные повреждения от магической бомбардировки Малакуса. Но он по какой-то необъяснимой причине выглядел совершенно целым и невредимым…
</w:t>
      </w:r>
    </w:p>
    <w:p>
      <w:pPr/>
    </w:p>
    <w:p>
      <w:pPr>
        <w:jc w:val="left"/>
      </w:pPr>
      <w:r>
        <w:rPr>
          <w:rFonts w:ascii="Consolas" w:eastAsia="Consolas" w:hAnsi="Consolas" w:cs="Consolas"/>
          <w:b w:val="0"/>
          <w:sz w:val="28"/>
        </w:rPr>
        <w:t xml:space="preserve">– Что происходит…?
</w:t>
      </w:r>
    </w:p>
    <w:p>
      <w:pPr/>
    </w:p>
    <w:p>
      <w:pPr>
        <w:jc w:val="left"/>
      </w:pPr>
      <w:r>
        <w:rPr>
          <w:rFonts w:ascii="Consolas" w:eastAsia="Consolas" w:hAnsi="Consolas" w:cs="Consolas"/>
          <w:b w:val="0"/>
          <w:sz w:val="28"/>
        </w:rPr>
        <w:t xml:space="preserve">Даже Джишука была удивлена ещё больше, чем кто-либо другой.
</w:t>
      </w:r>
    </w:p>
    <w:p>
      <w:pPr/>
    </w:p>
    <w:p>
      <w:pPr>
        <w:jc w:val="left"/>
      </w:pPr>
      <w:r>
        <w:rPr>
          <w:rFonts w:ascii="Consolas" w:eastAsia="Consolas" w:hAnsi="Consolas" w:cs="Consolas"/>
          <w:b w:val="0"/>
          <w:sz w:val="28"/>
        </w:rPr>
        <w:t xml:space="preserve">– Хм, разве он не носит доспехи и не использует меч?
</w:t>
      </w:r>
    </w:p>
    <w:p>
      <w:pPr/>
    </w:p>
    <w:p>
      <w:pPr>
        <w:jc w:val="left"/>
      </w:pPr>
      <w:r>
        <w:rPr>
          <w:rFonts w:ascii="Consolas" w:eastAsia="Consolas" w:hAnsi="Consolas" w:cs="Consolas"/>
          <w:b w:val="0"/>
          <w:sz w:val="28"/>
        </w:rPr>
        <w:t xml:space="preserve">Неужели её и вправду намеренно ввели в заблуждение? Однако Грид признался, что именно он выковал Специальные Яффовые Стрелы. Итак, Джишука попросту отказывалась понимать, что происходит. Тем не менее, на данный момент существовали куда более насущные проблемы, а потому девушка моментально опорожнила зелье восстановления и прокричала Малакусу, пристально разглядывающему Грида: 
</w:t>
      </w:r>
    </w:p>
    <w:p>
      <w:pPr/>
    </w:p>
    <w:p>
      <w:pPr>
        <w:jc w:val="left"/>
      </w:pPr>
      <w:r>
        <w:rPr>
          <w:rFonts w:ascii="Consolas" w:eastAsia="Consolas" w:hAnsi="Consolas" w:cs="Consolas"/>
          <w:b w:val="0"/>
          <w:sz w:val="28"/>
        </w:rPr>
        <w:t xml:space="preserve">– Малакус. Разве ты не слишком слаб? Ты не смог убить своим ударом ни одного из нас. Разве это не говорит о том, насколько ты некомпетентен?
</w:t>
      </w:r>
    </w:p>
    <w:p>
      <w:pPr/>
    </w:p>
    <w:p>
      <w:pPr>
        <w:jc w:val="left"/>
      </w:pPr>
      <w:r>
        <w:rPr>
          <w:rFonts w:ascii="Consolas" w:eastAsia="Consolas" w:hAnsi="Consolas" w:cs="Consolas"/>
          <w:b w:val="0"/>
          <w:sz w:val="28"/>
        </w:rPr>
        <w:t xml:space="preserve">Но почему же, всё-таки, Грид не погиб после этой атаки? Он использовал какой-то трюк?
</w:t>
      </w:r>
    </w:p>
    <w:p>
      <w:pPr/>
    </w:p>
    <w:p>
      <w:pPr>
        <w:jc w:val="left"/>
      </w:pPr>
      <w:r>
        <w:rPr>
          <w:rFonts w:ascii="Consolas" w:eastAsia="Consolas" w:hAnsi="Consolas" w:cs="Consolas"/>
          <w:b w:val="0"/>
          <w:sz w:val="28"/>
        </w:rPr>
        <w:t xml:space="preserve">В то время как Джишуку разрывало любопытство, Малакус готов был взорваться от переполнявшей его злобы. Почему этот странный человек сумел пережить его мощнейшую атаку?
</w:t>
      </w:r>
    </w:p>
    <w:p>
      <w:pPr/>
    </w:p>
    <w:p>
      <w:pPr>
        <w:jc w:val="left"/>
      </w:pPr>
      <w:r>
        <w:rPr>
          <w:rFonts w:ascii="Consolas" w:eastAsia="Consolas" w:hAnsi="Consolas" w:cs="Consolas"/>
          <w:b w:val="0"/>
          <w:sz w:val="28"/>
        </w:rPr>
        <w:t xml:space="preserve">– Девочка, твоя судьба уже предрешена. Я вижу, как ты дрожишь от страха.
</w:t>
      </w:r>
    </w:p>
    <w:p>
      <w:pPr/>
    </w:p>
    <w:p>
      <w:pPr>
        <w:jc w:val="left"/>
      </w:pPr>
      <w:r>
        <w:rPr>
          <w:rFonts w:ascii="Consolas" w:eastAsia="Consolas" w:hAnsi="Consolas" w:cs="Consolas"/>
          <w:b w:val="0"/>
          <w:sz w:val="28"/>
        </w:rPr>
        <w:t xml:space="preserve">– Я слышала, что твои ритуалы выходят за рамки всяческого здравого смысла. Человек или организация, которые не поклоняются Ятану, не могут чувствовать себя в безопасности именно из-за них… Если бы количество жертвоприношений было бесконечным, наверное, ты смог бы завоевать весь мир. Да, твои способности огромны. С этим не поспоришь. Однако… – проговорила Джишука, после чего презрительно скривилась и добавила, – Думаешь, мы не знаем, что твои боевые способности самые слабые среди всех прочих Слуг?
</w:t>
      </w:r>
    </w:p>
    <w:p>
      <w:pPr/>
    </w:p>
    <w:p>
      <w:pPr>
        <w:jc w:val="left"/>
      </w:pPr>
      <w:r>
        <w:rPr>
          <w:rFonts w:ascii="Consolas" w:eastAsia="Consolas" w:hAnsi="Consolas" w:cs="Consolas"/>
          <w:b w:val="0"/>
          <w:sz w:val="28"/>
        </w:rPr>
        <w:t xml:space="preserve">Информация издавна считалась силой. И Гильдия Цедака, стремящаяся к вершине, обладала прекрасными способностями по её сбору. А поскольку в настоящее время Церковь Ятана являлась одной из величайших сил на континенте, Гильдия Цедака уже давно начала собирать всё, что с ней связано.
</w:t>
      </w:r>
    </w:p>
    <w:p>
      <w:pPr/>
    </w:p>
    <w:p>
      <w:pPr>
        <w:jc w:val="left"/>
      </w:pPr>
      <w:r>
        <w:rPr>
          <w:rFonts w:ascii="Consolas" w:eastAsia="Consolas" w:hAnsi="Consolas" w:cs="Consolas"/>
          <w:b w:val="0"/>
          <w:sz w:val="28"/>
        </w:rPr>
        <w:t xml:space="preserve">Шестой Слуга, Малакус. Каждые три месяца он появлялся в абсолютно случайном месте, чтобы лично провести жертвоприношение. Его текущий уровень – 310-ый, а класс – тёмный колдун. Малакус специализировался на чёрной магии, ослаблении и различных защитных навыках. Кроме того, у него была удивительная способность к самовосстановлению, существующая благодаря огромному количеству магической силы. Являясь высокопоставленным членом Церкви Ятана, он обладал мощными атакующими заклинаниями, однако… Их спектр был крайне ограниченным. 
</w:t>
      </w:r>
    </w:p>
    <w:p>
      <w:pPr/>
    </w:p>
    <w:p>
      <w:pPr>
        <w:jc w:val="left"/>
      </w:pPr>
      <w:r>
        <w:rPr>
          <w:rFonts w:ascii="Consolas" w:eastAsia="Consolas" w:hAnsi="Consolas" w:cs="Consolas"/>
          <w:b w:val="0"/>
          <w:sz w:val="28"/>
        </w:rPr>
        <w:t xml:space="preserve">«По сравнению с другими Слугами его уровень достаточно низкий».
</w:t>
      </w:r>
    </w:p>
    <w:p>
      <w:pPr/>
    </w:p>
    <w:p>
      <w:pPr>
        <w:jc w:val="left"/>
      </w:pPr>
      <w:r>
        <w:rPr>
          <w:rFonts w:ascii="Consolas" w:eastAsia="Consolas" w:hAnsi="Consolas" w:cs="Consolas"/>
          <w:b w:val="0"/>
          <w:sz w:val="28"/>
        </w:rPr>
        <w:t xml:space="preserve">Фактически, Малакус был жрецом, а потому он редко принимал непосредственное участие в сражениях. Итак, поскольку он был всего лишь 310-го уровня, Гильдия Цедака решила, что сможет одолеть его.
</w:t>
      </w:r>
    </w:p>
    <w:p>
      <w:pPr/>
    </w:p>
    <w:p>
      <w:pPr>
        <w:jc w:val="left"/>
      </w:pPr>
      <w:r>
        <w:rPr>
          <w:rFonts w:ascii="Consolas" w:eastAsia="Consolas" w:hAnsi="Consolas" w:cs="Consolas"/>
          <w:b w:val="0"/>
          <w:sz w:val="28"/>
        </w:rPr>
        <w:t xml:space="preserve">– Твоя последняя вылазка была произведена всего месяц назад… Не знаю, по какой причине ты отклонился от своего первоначального графика и появился здесь, но я благодарна тебе. Сегодня в жертву будешь принесён ты, – проговорила Джишука, после чего перевела взгляд на своих товарищей и добавила, – Вы долго будете позволять нашей добыче бегать? Уничтожить его.
</w:t>
      </w:r>
    </w:p>
    <w:p>
      <w:pPr/>
    </w:p>
    <w:p>
      <w:pPr>
        <w:jc w:val="left"/>
      </w:pPr>
      <w:r>
        <w:rPr>
          <w:rFonts w:ascii="Consolas" w:eastAsia="Consolas" w:hAnsi="Consolas" w:cs="Consolas"/>
          <w:b w:val="0"/>
          <w:sz w:val="28"/>
        </w:rPr>
        <w:t xml:space="preserve">А в следующую секунду началась настоящая битва.
</w:t>
      </w:r>
    </w:p>
    <w:p>
      <w:pPr/>
    </w:p>
    <w:p>
      <w:pPr>
        <w:jc w:val="left"/>
      </w:pPr>
      <w:r>
        <w:rPr>
          <w:rFonts w:ascii="Consolas" w:eastAsia="Consolas" w:hAnsi="Consolas" w:cs="Consolas"/>
          <w:b w:val="0"/>
          <w:sz w:val="28"/>
        </w:rPr>
        <w:t xml:space="preserve">Дождавшись окончания этих бесконечных разговоров, мускулистый мужчина средних лет прыгнул  и, занеся для удара своё оружие, что есть мочи проревел:
</w:t>
      </w:r>
    </w:p>
    <w:p>
      <w:pPr/>
    </w:p>
    <w:p>
      <w:pPr>
        <w:jc w:val="left"/>
      </w:pPr>
      <w:r>
        <w:rPr>
          <w:rFonts w:ascii="Consolas" w:eastAsia="Consolas" w:hAnsi="Consolas" w:cs="Consolas"/>
          <w:b w:val="0"/>
          <w:sz w:val="28"/>
        </w:rPr>
        <w:t xml:space="preserve">– Эй, ты! А ну верни мне Регаса! Ухра-а-а-а-а-а-а-а!
</w:t>
      </w:r>
    </w:p>
    <w:p>
      <w:pPr/>
    </w:p>
    <w:p>
      <w:pPr>
        <w:jc w:val="left"/>
      </w:pPr>
      <w:r>
        <w:rPr>
          <w:rFonts w:ascii="Consolas" w:eastAsia="Consolas" w:hAnsi="Consolas" w:cs="Consolas"/>
          <w:b w:val="0"/>
          <w:sz w:val="28"/>
        </w:rPr>
        <w:t xml:space="preserve">Это был «танк», Вантнер, в каждой руке которого пребывало по одному топору. 
</w:t>
      </w:r>
    </w:p>
    <w:p>
      <w:pPr/>
    </w:p>
    <w:p>
      <w:pPr>
        <w:jc w:val="left"/>
      </w:pPr>
      <w:r>
        <w:rPr>
          <w:rFonts w:ascii="Consolas" w:eastAsia="Consolas" w:hAnsi="Consolas" w:cs="Consolas"/>
          <w:b w:val="0"/>
          <w:sz w:val="28"/>
        </w:rPr>
        <w:t xml:space="preserve">Бу-дух! Бух!
</w:t>
      </w:r>
    </w:p>
    <w:p>
      <w:pPr/>
    </w:p>
    <w:p>
      <w:pPr>
        <w:jc w:val="left"/>
      </w:pPr>
      <w:r>
        <w:rPr>
          <w:rFonts w:ascii="Consolas" w:eastAsia="Consolas" w:hAnsi="Consolas" w:cs="Consolas"/>
          <w:b w:val="0"/>
          <w:sz w:val="28"/>
        </w:rPr>
        <w:t xml:space="preserve">И вот, как только топоры Вантнера обрушились на чёрный магический щит, возникла ударная волна. Образовавшееся давление всколыхнуло плащ Малакуса, однако… На этом было всё. Топоры Вантнера не смогли пробиться сквозь защиту чернокнижника, не говоря уже о том, чтобы нанести ему какие-либо повреждения.
</w:t>
      </w:r>
    </w:p>
    <w:p>
      <w:pPr/>
    </w:p>
    <w:p>
      <w:pPr>
        <w:jc w:val="left"/>
      </w:pPr>
      <w:r>
        <w:rPr>
          <w:rFonts w:ascii="Consolas" w:eastAsia="Consolas" w:hAnsi="Consolas" w:cs="Consolas"/>
          <w:b w:val="0"/>
          <w:sz w:val="28"/>
        </w:rPr>
        <w:t xml:space="preserve">– Он цел…? – пробормотал Вантнер, после чего отступил и начал размышлять: «Его щит… Грубая сила здесь не поможет, а значит… Мы должны обойти его в скорости!». 
</w:t>
      </w:r>
    </w:p>
    <w:p>
      <w:pPr/>
    </w:p>
    <w:p>
      <w:pPr>
        <w:jc w:val="left"/>
      </w:pPr>
      <w:r>
        <w:rPr>
          <w:rFonts w:ascii="Consolas" w:eastAsia="Consolas" w:hAnsi="Consolas" w:cs="Consolas"/>
          <w:b w:val="0"/>
          <w:sz w:val="28"/>
        </w:rPr>
        <w:t xml:space="preserve">Малакус выставлял свой щит аккурат в том месте, на которое должен был прийтись удар. Но что, если Вантнер атакует со скоростью, на которую Малакус не успеет отреагировать?
</w:t>
      </w:r>
    </w:p>
    <w:p>
      <w:pPr/>
    </w:p>
    <w:p>
      <w:pPr>
        <w:jc w:val="left"/>
      </w:pPr>
      <w:r>
        <w:rPr>
          <w:rFonts w:ascii="Consolas" w:eastAsia="Consolas" w:hAnsi="Consolas" w:cs="Consolas"/>
          <w:b w:val="0"/>
          <w:sz w:val="28"/>
        </w:rPr>
        <w:t xml:space="preserve">– Уха-а-а-а-а!
</w:t>
      </w:r>
    </w:p>
    <w:p>
      <w:pPr/>
    </w:p>
    <w:p>
      <w:pPr>
        <w:jc w:val="left"/>
      </w:pPr>
      <w:r>
        <w:rPr>
          <w:rFonts w:ascii="Consolas" w:eastAsia="Consolas" w:hAnsi="Consolas" w:cs="Consolas"/>
          <w:b w:val="0"/>
          <w:sz w:val="28"/>
        </w:rPr>
        <w:t xml:space="preserve">У Вантнера появилась достаточно простая идея, и он начал беспорядочно размахивать руками.
</w:t>
      </w:r>
    </w:p>
    <w:p>
      <w:pPr/>
    </w:p>
    <w:p>
      <w:pPr>
        <w:jc w:val="left"/>
      </w:pPr>
      <w:r>
        <w:rPr>
          <w:rFonts w:ascii="Consolas" w:eastAsia="Consolas" w:hAnsi="Consolas" w:cs="Consolas"/>
          <w:b w:val="0"/>
          <w:sz w:val="28"/>
        </w:rPr>
        <w:t xml:space="preserve">Фжу-фжу-фжу!
</w:t>
      </w:r>
    </w:p>
    <w:p>
      <w:pPr/>
    </w:p>
    <w:p>
      <w:pPr>
        <w:jc w:val="left"/>
      </w:pPr>
      <w:r>
        <w:rPr>
          <w:rFonts w:ascii="Consolas" w:eastAsia="Consolas" w:hAnsi="Consolas" w:cs="Consolas"/>
          <w:b w:val="0"/>
          <w:sz w:val="28"/>
        </w:rPr>
        <w:t xml:space="preserve">Два топора беспрестанно обрушивались на щит, а их импульс ничем не уступал молниям. Тем не менее, Малакус оставался абсолютно невредим.
</w:t>
      </w:r>
    </w:p>
    <w:p>
      <w:pPr/>
    </w:p>
    <w:p>
      <w:pPr>
        <w:jc w:val="left"/>
      </w:pPr>
      <w:r>
        <w:rPr>
          <w:rFonts w:ascii="Consolas" w:eastAsia="Consolas" w:hAnsi="Consolas" w:cs="Consolas"/>
          <w:b w:val="0"/>
          <w:sz w:val="28"/>
        </w:rPr>
        <w:t xml:space="preserve">– Уф… Уф… Моя скорость атаки не превышает его собственную. И откуда только у мага такие впечатляющие физические данные? – задыхаясь, пробормотал Вантнер.
</w:t>
      </w:r>
    </w:p>
    <w:p>
      <w:pPr/>
    </w:p>
    <w:p>
      <w:pPr>
        <w:jc w:val="left"/>
      </w:pPr>
      <w:r>
        <w:rPr>
          <w:rFonts w:ascii="Consolas" w:eastAsia="Consolas" w:hAnsi="Consolas" w:cs="Consolas"/>
          <w:b w:val="0"/>
          <w:sz w:val="28"/>
        </w:rPr>
        <w:t xml:space="preserve">Тем временем сам Малакус попросту ждал, пока его противник не выбьется из сил.
</w:t>
      </w:r>
    </w:p>
    <w:p>
      <w:pPr/>
    </w:p>
    <w:p>
      <w:pPr>
        <w:jc w:val="left"/>
      </w:pPr>
      <w:r>
        <w:rPr>
          <w:rFonts w:ascii="Consolas" w:eastAsia="Consolas" w:hAnsi="Consolas" w:cs="Consolas"/>
          <w:b w:val="0"/>
          <w:sz w:val="28"/>
        </w:rPr>
        <w:t xml:space="preserve">– Хмф, как неприглядно. Да, моя боевая мощь определенно слабее, чем у других Слуг. Но это только по сравнению с ними. Для вас же я сродни богу…
</w:t>
      </w:r>
    </w:p>
    <w:p>
      <w:pPr/>
    </w:p>
    <w:p>
      <w:pPr>
        <w:jc w:val="left"/>
      </w:pPr>
      <w:r>
        <w:rPr>
          <w:rFonts w:ascii="Consolas" w:eastAsia="Consolas" w:hAnsi="Consolas" w:cs="Consolas"/>
          <w:b w:val="0"/>
          <w:sz w:val="28"/>
        </w:rPr>
        <w:t xml:space="preserve">Однако Малакус так и не успел закончить начатое, поскольку над плечом Вантнера внезапно появилось какое-то копьё.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Кху-у-у… – простонал Малакус, шокированный сильнейшей отдачей. Удар действительно был произведён с молниеносной скоростью. Будь он немного менее бдительным, то не успел бы вовремя развернуть свой щит.
</w:t>
      </w:r>
    </w:p>
    <w:p>
      <w:pPr/>
    </w:p>
    <w:p>
      <w:pPr>
        <w:jc w:val="left"/>
      </w:pPr>
      <w:r>
        <w:rPr>
          <w:rFonts w:ascii="Consolas" w:eastAsia="Consolas" w:hAnsi="Consolas" w:cs="Consolas"/>
          <w:b w:val="0"/>
          <w:sz w:val="28"/>
        </w:rPr>
        <w:t xml:space="preserve">«Это быстрее и сильнее по сравнению с человеком, владеющим топорами…».
</w:t>
      </w:r>
    </w:p>
    <w:p>
      <w:pPr/>
    </w:p>
    <w:p>
      <w:pPr>
        <w:jc w:val="left"/>
      </w:pPr>
      <w:r>
        <w:rPr>
          <w:rFonts w:ascii="Consolas" w:eastAsia="Consolas" w:hAnsi="Consolas" w:cs="Consolas"/>
          <w:b w:val="0"/>
          <w:sz w:val="28"/>
        </w:rPr>
        <w:t xml:space="preserve">Вес копья, нацеленного прямиком в его сердце, был настолько велик, что Малакус сделал несколько шагов назад даже несмотря на то, что успешно блокировал его! А затем перед ним появился и сам владелец копья.
</w:t>
      </w:r>
    </w:p>
    <w:p>
      <w:pPr/>
    </w:p>
    <w:p>
      <w:pPr>
        <w:jc w:val="left"/>
      </w:pPr>
      <w:r>
        <w:rPr>
          <w:rFonts w:ascii="Consolas" w:eastAsia="Consolas" w:hAnsi="Consolas" w:cs="Consolas"/>
          <w:b w:val="0"/>
          <w:sz w:val="28"/>
        </w:rPr>
        <w:t xml:space="preserve">– Ага. Ты отреагировал на совершенно неожиданную атаку? Насколько же сильны другие Слуги? – восхищаясь своим противником, заявил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w:t>
      </w:r>
    </w:p>
    <w:p>
      <w:pPr/>
    </w:p>
    <w:p>
      <w:pPr>
        <w:jc w:val="left"/>
      </w:pPr>
      <w:r>
        <w:rPr>
          <w:rFonts w:ascii="Consolas" w:eastAsia="Consolas" w:hAnsi="Consolas" w:cs="Consolas"/>
          <w:b w:val="0"/>
          <w:sz w:val="28"/>
        </w:rPr>
        <w:t xml:space="preserve">Глава 88.
</w:t>
      </w:r>
    </w:p>
    <w:p>
      <w:pPr/>
    </w:p>
    <w:p>
      <w:pPr>
        <w:jc w:val="left"/>
      </w:pPr>
      <w:r>
        <w:rPr>
          <w:rFonts w:ascii="Consolas" w:eastAsia="Consolas" w:hAnsi="Consolas" w:cs="Consolas"/>
          <w:b w:val="0"/>
          <w:sz w:val="28"/>
        </w:rPr>
        <w:t xml:space="preserve">  – Эй, Пон! Я тебе что, щит!? Решил спрятаться позади меня, чтобы съесть весь мёд!?
</w:t>
      </w:r>
    </w:p>
    <w:p>
      <w:pPr/>
    </w:p>
    <w:p>
      <w:pPr>
        <w:jc w:val="left"/>
      </w:pPr>
      <w:r>
        <w:rPr>
          <w:rFonts w:ascii="Consolas" w:eastAsia="Consolas" w:hAnsi="Consolas" w:cs="Consolas"/>
          <w:b w:val="0"/>
          <w:sz w:val="28"/>
        </w:rPr>
        <w:t xml:space="preserve">Пон был человеком, известным как один из лучших копейщиков в «Satisfy». И сейчас ему приходилось сражаться сразу на два фронта, – и с Малакусом, и с разъярённым Вантнером, который напоминал собой дикого кабана.
</w:t>
      </w:r>
    </w:p>
    <w:p>
      <w:pPr/>
    </w:p>
    <w:p>
      <w:pPr>
        <w:jc w:val="left"/>
      </w:pPr>
      <w:r>
        <w:rPr>
          <w:rFonts w:ascii="Consolas" w:eastAsia="Consolas" w:hAnsi="Consolas" w:cs="Consolas"/>
          <w:b w:val="0"/>
          <w:sz w:val="28"/>
        </w:rPr>
        <w:t xml:space="preserve">– Вантнер, ты ведь рыцарь-хранитель. Разве не естественно использовать тебя в качестве щита? Танк должен отвлекать внимание противника, в то время как ДД-шник ест мёд: это ведь общепринятая стратегия. Так что, пожалуйста, перед тем, как ругаться, используй свою голову. Или твой мозг слишком мал для этого?
</w:t>
      </w:r>
    </w:p>
    <w:p>
      <w:pPr/>
    </w:p>
    <w:p>
      <w:pPr>
        <w:jc w:val="left"/>
      </w:pPr>
      <w:r>
        <w:rPr>
          <w:rFonts w:ascii="Consolas" w:eastAsia="Consolas" w:hAnsi="Consolas" w:cs="Consolas"/>
          <w:b w:val="0"/>
          <w:sz w:val="28"/>
        </w:rPr>
        <w:t xml:space="preserve">Если поставить Вантнера и Пона друг возле друга, то можно было с уверенностью сказать, что первый как минимум на двадцать лет старше второго. Тем не менее, в этом году им обоим исполнилось по 36 лет. В то время как Вантнер был лысым, бородатым и выглядел «под полтинник», Пон был красив и подтянут, из-за чего все ему давали не больше тридцати.
</w:t>
      </w:r>
    </w:p>
    <w:p>
      <w:pPr/>
    </w:p>
    <w:p>
      <w:pPr>
        <w:jc w:val="left"/>
      </w:pPr>
      <w:r>
        <w:rPr>
          <w:rFonts w:ascii="Consolas" w:eastAsia="Consolas" w:hAnsi="Consolas" w:cs="Consolas"/>
          <w:b w:val="0"/>
          <w:sz w:val="28"/>
        </w:rPr>
        <w:t xml:space="preserve">Уступая по внешности, Вантнер стал искренне ненавидеть Пона сразу же после того, как узнал, что они с ним одного возраста. Сам же Пон также не стремился произвести на Вантнера хорошее впечатление, считая его недалёким болваном. 
</w:t>
      </w:r>
    </w:p>
    <w:p>
      <w:pPr/>
    </w:p>
    <w:p>
      <w:pPr>
        <w:jc w:val="left"/>
      </w:pPr>
      <w:r>
        <w:rPr>
          <w:rFonts w:ascii="Consolas" w:eastAsia="Consolas" w:hAnsi="Consolas" w:cs="Consolas"/>
          <w:b w:val="0"/>
          <w:sz w:val="28"/>
        </w:rPr>
        <w:t xml:space="preserve">Так или иначе, они друг друга стоили. Наверное, Джишука правильно сказала, что «Это два человека, которые нашли смысл своего существования в том, чтобы не любить друг друга».
</w:t>
      </w:r>
    </w:p>
    <w:p>
      <w:pPr/>
    </w:p>
    <w:p>
      <w:pPr>
        <w:jc w:val="left"/>
      </w:pPr>
      <w:r>
        <w:rPr>
          <w:rFonts w:ascii="Consolas" w:eastAsia="Consolas" w:hAnsi="Consolas" w:cs="Consolas"/>
          <w:b w:val="0"/>
          <w:sz w:val="28"/>
        </w:rPr>
        <w:t xml:space="preserve">– Какая разница, какой у меня класс? Большинство очков я вложил в Силу! И я говорил тебе об этом уже добрый десяток раз, ты, куриная голова! Повторяю ещё раз: у меня мало защиты! Так что не надо за мной прятаться! В нашей гильдии танк – не я, а Тобан!
</w:t>
      </w:r>
    </w:p>
    <w:p>
      <w:pPr/>
    </w:p>
    <w:p>
      <w:pPr>
        <w:jc w:val="left"/>
      </w:pPr>
      <w:r>
        <w:rPr>
          <w:rFonts w:ascii="Consolas" w:eastAsia="Consolas" w:hAnsi="Consolas" w:cs="Consolas"/>
          <w:b w:val="0"/>
          <w:sz w:val="28"/>
        </w:rPr>
        <w:t xml:space="preserve">– Кретин… Ты выбрал защитный класс и при этом не прокачивал характерные параметры? У тебя ни толковой защиты, ни нормальных атакующих навыков… Разве ты не балласт?
</w:t>
      </w:r>
    </w:p>
    <w:p>
      <w:pPr/>
    </w:p>
    <w:p>
      <w:pPr>
        <w:jc w:val="left"/>
      </w:pPr>
      <w:r>
        <w:rPr>
          <w:rFonts w:ascii="Consolas" w:eastAsia="Consolas" w:hAnsi="Consolas" w:cs="Consolas"/>
          <w:b w:val="0"/>
          <w:sz w:val="28"/>
        </w:rPr>
        <w:t xml:space="preserve">– Ч-что? Ах ты, сволочь! Хочешь испытать мою силу на деле? Пойдем, я сейчас же надеру тебе зад! 
</w:t>
      </w:r>
    </w:p>
    <w:p>
      <w:pPr/>
    </w:p>
    <w:p>
      <w:pPr>
        <w:jc w:val="left"/>
      </w:pPr>
      <w:r>
        <w:rPr>
          <w:rFonts w:ascii="Consolas" w:eastAsia="Consolas" w:hAnsi="Consolas" w:cs="Consolas"/>
          <w:b w:val="0"/>
          <w:sz w:val="28"/>
        </w:rPr>
        <w:t xml:space="preserve">– Без проблем. Я заставлю тебя осознать ущербность твоего персонажа. Но не сейчас.
</w:t>
      </w:r>
    </w:p>
    <w:p>
      <w:pPr/>
    </w:p>
    <w:p>
      <w:pPr>
        <w:jc w:val="left"/>
      </w:pPr>
      <w:r>
        <w:rPr>
          <w:rFonts w:ascii="Consolas" w:eastAsia="Consolas" w:hAnsi="Consolas" w:cs="Consolas"/>
          <w:b w:val="0"/>
          <w:sz w:val="28"/>
        </w:rPr>
        <w:t xml:space="preserve">Когда дело доходило до сражений между игроками, Вантнер был чрезвычайно полезен. Он обладал великолепным навыком «Уменьшение Повреждений», а также некоторыми другими вспомогательными умениями. Более того, в отличие от прочих рыцарей-хранителей, у него была высокая сила атаки, что также предоставляло ему определённое преимущество.
</w:t>
      </w:r>
    </w:p>
    <w:p>
      <w:pPr/>
    </w:p>
    <w:p>
      <w:pPr>
        <w:jc w:val="left"/>
      </w:pPr>
      <w:r>
        <w:rPr>
          <w:rFonts w:ascii="Consolas" w:eastAsia="Consolas" w:hAnsi="Consolas" w:cs="Consolas"/>
          <w:b w:val="0"/>
          <w:sz w:val="28"/>
        </w:rPr>
        <w:t xml:space="preserve">Конечно, с такими противниками, как Малакус, его защиты было недостаточно. Кроме того, если он сталкивался с кем-то, обладающим огромными защитными показателями, то попросту не мог пробиться сквозь них. Однако это касалось лишь высокоуровневых боссов, поскольку игроков с такими высокими параметрами в «Satisfy» попросту не существовало.
</w:t>
      </w:r>
    </w:p>
    <w:p>
      <w:pPr/>
    </w:p>
    <w:p>
      <w:pPr>
        <w:jc w:val="left"/>
      </w:pPr>
      <w:r>
        <w:rPr>
          <w:rFonts w:ascii="Consolas" w:eastAsia="Consolas" w:hAnsi="Consolas" w:cs="Consolas"/>
          <w:b w:val="0"/>
          <w:sz w:val="28"/>
        </w:rPr>
        <w:t xml:space="preserve">Ну и в довершении, рыцари-хранители обладали одноразовым непобедимым навыком. Удачно подгадав время, можно было нейтрализовать своего оппонента, а потому представители этого класса были опаснейшими противниками в любом ПвП.
</w:t>
      </w:r>
    </w:p>
    <w:p>
      <w:pPr/>
    </w:p>
    <w:p>
      <w:pPr>
        <w:jc w:val="left"/>
      </w:pPr>
      <w:r>
        <w:rPr>
          <w:rFonts w:ascii="Consolas" w:eastAsia="Consolas" w:hAnsi="Consolas" w:cs="Consolas"/>
          <w:b w:val="0"/>
          <w:sz w:val="28"/>
        </w:rPr>
        <w:t xml:space="preserve">Итак, Вантнер был полностью уверен в своих силах.
</w:t>
      </w:r>
    </w:p>
    <w:p>
      <w:pPr/>
    </w:p>
    <w:p>
      <w:pPr>
        <w:jc w:val="left"/>
      </w:pPr>
      <w:r>
        <w:rPr>
          <w:rFonts w:ascii="Consolas" w:eastAsia="Consolas" w:hAnsi="Consolas" w:cs="Consolas"/>
          <w:b w:val="0"/>
          <w:sz w:val="28"/>
        </w:rPr>
        <w:t xml:space="preserve">– Хе-хе, испугался?
</w:t>
      </w:r>
    </w:p>
    <w:p>
      <w:pPr/>
    </w:p>
    <w:p>
      <w:pPr>
        <w:jc w:val="left"/>
      </w:pPr>
      <w:r>
        <w:rPr>
          <w:rFonts w:ascii="Consolas" w:eastAsia="Consolas" w:hAnsi="Consolas" w:cs="Consolas"/>
          <w:b w:val="0"/>
          <w:sz w:val="28"/>
        </w:rPr>
        <w:t xml:space="preserve">– Пф-ф, не смеши. Ты забыл, чем мы сейчас заняты? Вообще-то у нас тут рейд на босса, а ты предлагаешь устроить дуэль. А ещё я хочу напомнить, что мой рейтинг намного выше твоего, так что перестань бахвалиться, – фыркнул Пон.
</w:t>
      </w:r>
    </w:p>
    <w:p>
      <w:pPr/>
    </w:p>
    <w:p>
      <w:pPr>
        <w:jc w:val="left"/>
      </w:pPr>
      <w:r>
        <w:rPr>
          <w:rFonts w:ascii="Consolas" w:eastAsia="Consolas" w:hAnsi="Consolas" w:cs="Consolas"/>
          <w:b w:val="0"/>
          <w:sz w:val="28"/>
        </w:rPr>
        <w:t xml:space="preserve">– Заткнись! Ты обычный трус, который умеет только языком чесать! Давай встретимся в реале!
</w:t>
      </w:r>
    </w:p>
    <w:p>
      <w:pPr/>
    </w:p>
    <w:p>
      <w:pPr>
        <w:jc w:val="left"/>
      </w:pPr>
      <w:r>
        <w:rPr>
          <w:rFonts w:ascii="Consolas" w:eastAsia="Consolas" w:hAnsi="Consolas" w:cs="Consolas"/>
          <w:b w:val="0"/>
          <w:sz w:val="28"/>
        </w:rPr>
        <w:t xml:space="preserve">– И что произойдет? Ты мне всё равно ничего не сделаешь, поэтому, пожалуйста, действуй умеренно, лысый ты болван.
</w:t>
      </w:r>
    </w:p>
    <w:p>
      <w:pPr/>
    </w:p>
    <w:p>
      <w:pPr>
        <w:jc w:val="left"/>
      </w:pPr>
      <w:r>
        <w:rPr>
          <w:rFonts w:ascii="Consolas" w:eastAsia="Consolas" w:hAnsi="Consolas" w:cs="Consolas"/>
          <w:b w:val="0"/>
          <w:sz w:val="28"/>
        </w:rPr>
        <w:t xml:space="preserve">– Я не лысый! Я просто решил сделать таким своего персонажа! Сколько раз я должен повторять это, куриная голова!?
</w:t>
      </w:r>
    </w:p>
    <w:p>
      <w:pPr/>
    </w:p>
    <w:p>
      <w:pPr>
        <w:jc w:val="left"/>
      </w:pPr>
      <w:r>
        <w:rPr>
          <w:rFonts w:ascii="Consolas" w:eastAsia="Consolas" w:hAnsi="Consolas" w:cs="Consolas"/>
          <w:b w:val="0"/>
          <w:sz w:val="28"/>
        </w:rPr>
        <w:t xml:space="preserve">– Наверное, ты так сделал, чтобы выглядеть старше? Однако куда ж старше-то. А раз так, вывод напрашивается сам по себе: ты действительно лысый. 
</w:t>
      </w:r>
    </w:p>
    <w:p>
      <w:pPr/>
    </w:p>
    <w:p>
      <w:pPr>
        <w:jc w:val="left"/>
      </w:pPr>
      <w:r>
        <w:rPr>
          <w:rFonts w:ascii="Consolas" w:eastAsia="Consolas" w:hAnsi="Consolas" w:cs="Consolas"/>
          <w:b w:val="0"/>
          <w:sz w:val="28"/>
        </w:rPr>
        <w:t xml:space="preserve">– Если бы в реальности я был лысым, то не стал бы создавать лысого персонажа! Я бы, наоборот, снабдил его целой шевелюрой!
</w:t>
      </w:r>
    </w:p>
    <w:p>
      <w:pPr/>
    </w:p>
    <w:p>
      <w:pPr>
        <w:jc w:val="left"/>
      </w:pPr>
      <w:r>
        <w:rPr>
          <w:rFonts w:ascii="Consolas" w:eastAsia="Consolas" w:hAnsi="Consolas" w:cs="Consolas"/>
          <w:b w:val="0"/>
          <w:sz w:val="28"/>
        </w:rPr>
        <w:t xml:space="preserve">– Ты мог сделать это намеренно, чтобы получить подходящее оправдание.
</w:t>
      </w:r>
    </w:p>
    <w:p>
      <w:pPr/>
    </w:p>
    <w:p>
      <w:pPr>
        <w:jc w:val="left"/>
      </w:pPr>
      <w:r>
        <w:rPr>
          <w:rFonts w:ascii="Consolas" w:eastAsia="Consolas" w:hAnsi="Consolas" w:cs="Consolas"/>
          <w:b w:val="0"/>
          <w:sz w:val="28"/>
        </w:rPr>
        <w:t xml:space="preserve">– Ах ты, ***** *******!
</w:t>
      </w:r>
    </w:p>
    <w:p>
      <w:pPr/>
    </w:p>
    <w:p>
      <w:pPr>
        <w:jc w:val="left"/>
      </w:pPr>
      <w:r>
        <w:rPr>
          <w:rFonts w:ascii="Consolas" w:eastAsia="Consolas" w:hAnsi="Consolas" w:cs="Consolas"/>
          <w:b w:val="0"/>
          <w:sz w:val="28"/>
        </w:rPr>
        <w:t xml:space="preserve">Вантнер, топ-1 рыцарь-хранитель, и Пон, топ-1 рыцарь-копейщик. Два человека, которые играли в Гильдии Цедака роль авангарда, вместо того, чтобы сражаться с врагом, были заняты пререканиями друг с другом.
</w:t>
      </w:r>
    </w:p>
    <w:p>
      <w:pPr/>
    </w:p>
    <w:p>
      <w:pPr>
        <w:jc w:val="left"/>
      </w:pPr>
      <w:r>
        <w:rPr>
          <w:rFonts w:ascii="Consolas" w:eastAsia="Consolas" w:hAnsi="Consolas" w:cs="Consolas"/>
          <w:b w:val="0"/>
          <w:sz w:val="28"/>
        </w:rPr>
        <w:t xml:space="preserve">И больше всего это раздражало даже не Джишуку, а Малакуса.
</w:t>
      </w:r>
    </w:p>
    <w:p>
      <w:pPr/>
    </w:p>
    <w:p>
      <w:pPr>
        <w:jc w:val="left"/>
      </w:pPr>
      <w:r>
        <w:rPr>
          <w:rFonts w:ascii="Consolas" w:eastAsia="Consolas" w:hAnsi="Consolas" w:cs="Consolas"/>
          <w:b w:val="0"/>
          <w:sz w:val="28"/>
        </w:rPr>
        <w:t xml:space="preserve">– Эй, вы почему орёте друг на друга? Вы что, совсем страх потеряли!?
</w:t>
      </w:r>
    </w:p>
    <w:p>
      <w:pPr/>
    </w:p>
    <w:p>
      <w:pPr>
        <w:jc w:val="left"/>
      </w:pPr>
      <w:r>
        <w:rPr>
          <w:rFonts w:ascii="Consolas" w:eastAsia="Consolas" w:hAnsi="Consolas" w:cs="Consolas"/>
          <w:b w:val="0"/>
          <w:sz w:val="28"/>
        </w:rPr>
        <w:t xml:space="preserve">Фу-жу-у-у-у-ух!
</w:t>
      </w:r>
    </w:p>
    <w:p>
      <w:pPr/>
    </w:p>
    <w:p>
      <w:pPr>
        <w:jc w:val="left"/>
      </w:pPr>
      <w:r>
        <w:rPr>
          <w:rFonts w:ascii="Consolas" w:eastAsia="Consolas" w:hAnsi="Consolas" w:cs="Consolas"/>
          <w:b w:val="0"/>
          <w:sz w:val="28"/>
        </w:rPr>
        <w:t xml:space="preserve">А затем в воздухе моментально появилось восемь чёрных лучей, увидев которые Вантнер и Пон бросились врассыпную. Удивительно, но магические лучи Малакуса не врезались в землю, а изменили своё направление, настойчиво следуя за Поном.
</w:t>
      </w:r>
    </w:p>
    <w:p>
      <w:pPr/>
    </w:p>
    <w:p>
      <w:pPr>
        <w:jc w:val="left"/>
      </w:pPr>
      <w:r>
        <w:rPr>
          <w:rFonts w:ascii="Consolas" w:eastAsia="Consolas" w:hAnsi="Consolas" w:cs="Consolas"/>
          <w:b w:val="0"/>
          <w:sz w:val="28"/>
        </w:rPr>
        <w:t xml:space="preserve">– Что!? Почему они не преследуют меня? Ты что, считаешь меня менее опасным!? – поднявшись на ноги, завопил Вантнер.
</w:t>
      </w:r>
    </w:p>
    <w:p>
      <w:pPr/>
    </w:p>
    <w:p>
      <w:pPr>
        <w:jc w:val="left"/>
      </w:pPr>
      <w:r>
        <w:rPr>
          <w:rFonts w:ascii="Consolas" w:eastAsia="Consolas" w:hAnsi="Consolas" w:cs="Consolas"/>
          <w:b w:val="0"/>
          <w:sz w:val="28"/>
        </w:rPr>
        <w:t xml:space="preserve">«Впервые в жизни вижу управляемую магию. Этот монстр и вправду достоин звания одного из Восьми Слуг…», – тем временем подумал Пон, отчаянно мечась из стороны в сторону.
</w:t>
      </w:r>
    </w:p>
    <w:p>
      <w:pPr/>
    </w:p>
    <w:p>
      <w:pPr>
        <w:jc w:val="left"/>
      </w:pPr>
      <w:r>
        <w:rPr>
          <w:rFonts w:ascii="Consolas" w:eastAsia="Consolas" w:hAnsi="Consolas" w:cs="Consolas"/>
          <w:b w:val="0"/>
          <w:sz w:val="28"/>
        </w:rPr>
        <w:t xml:space="preserve">В конечном итоге Пон решил, что так долго продолжаться не может и активировал свой самый сильный навык.
</w:t>
      </w:r>
    </w:p>
    <w:p>
      <w:pPr/>
    </w:p>
    <w:p>
      <w:pPr>
        <w:jc w:val="left"/>
      </w:pPr>
      <w:r>
        <w:rPr>
          <w:rFonts w:ascii="Consolas" w:eastAsia="Consolas" w:hAnsi="Consolas" w:cs="Consolas"/>
          <w:b w:val="0"/>
          <w:sz w:val="28"/>
        </w:rPr>
        <w:t xml:space="preserve">– Сверхзвуковое Копьё!
</w:t>
      </w:r>
    </w:p>
    <w:p>
      <w:pPr/>
    </w:p>
    <w:p>
      <w:pPr>
        <w:jc w:val="left"/>
      </w:pPr>
      <w:r>
        <w:rPr>
          <w:rFonts w:ascii="Consolas" w:eastAsia="Consolas" w:hAnsi="Consolas" w:cs="Consolas"/>
          <w:b w:val="0"/>
          <w:sz w:val="28"/>
        </w:rPr>
        <w:t xml:space="preserve">Фжух! Фжух! Фжух!
</w:t>
      </w:r>
    </w:p>
    <w:p>
      <w:pPr/>
    </w:p>
    <w:p>
      <w:pPr>
        <w:jc w:val="left"/>
      </w:pPr>
      <w:r>
        <w:rPr>
          <w:rFonts w:ascii="Consolas" w:eastAsia="Consolas" w:hAnsi="Consolas" w:cs="Consolas"/>
          <w:b w:val="0"/>
          <w:sz w:val="28"/>
        </w:rPr>
        <w:t xml:space="preserve">Сопровождаемая цепочкой взрывов, в сторону жреца метнулась красная вспышка. Производимые ею взрывы были настолько мощными, что даже члены Гильдии Цедака, включая Вантнера, почувствовали определённые последствия.
</w:t>
      </w:r>
    </w:p>
    <w:p>
      <w:pPr/>
    </w:p>
    <w:p>
      <w:pPr>
        <w:jc w:val="left"/>
      </w:pPr>
      <w:r>
        <w:rPr>
          <w:rFonts w:ascii="Consolas" w:eastAsia="Consolas" w:hAnsi="Consolas" w:cs="Consolas"/>
          <w:b w:val="0"/>
          <w:sz w:val="28"/>
        </w:rPr>
        <w:t xml:space="preserve">Чистая физическая сила и чистая магическая сила… Что же было сильнее? И вот, зачарованное копьё уничтожило все восемь чёрных лучей Малакуса, а затем…
</w:t>
      </w:r>
    </w:p>
    <w:p>
      <w:pPr/>
    </w:p>
    <w:p>
      <w:pPr>
        <w:jc w:val="left"/>
      </w:pPr>
      <w:r>
        <w:rPr>
          <w:rFonts w:ascii="Consolas" w:eastAsia="Consolas" w:hAnsi="Consolas" w:cs="Consolas"/>
          <w:b w:val="0"/>
          <w:sz w:val="28"/>
        </w:rPr>
        <w:t xml:space="preserve">Бу-дум-м-м-мсь!
</w:t>
      </w:r>
    </w:p>
    <w:p>
      <w:pPr/>
    </w:p>
    <w:p>
      <w:pPr>
        <w:jc w:val="left"/>
      </w:pPr>
      <w:r>
        <w:rPr>
          <w:rFonts w:ascii="Consolas" w:eastAsia="Consolas" w:hAnsi="Consolas" w:cs="Consolas"/>
          <w:b w:val="0"/>
          <w:sz w:val="28"/>
        </w:rPr>
        <w:t xml:space="preserve">Красная вспышка столкнулась с непроницаемым щитом, от чего на лице Пона появилась кислая мина. 
</w:t>
      </w:r>
    </w:p>
    <w:p>
      <w:pPr/>
    </w:p>
    <w:p>
      <w:pPr>
        <w:jc w:val="left"/>
      </w:pPr>
      <w:r>
        <w:rPr>
          <w:rFonts w:ascii="Consolas" w:eastAsia="Consolas" w:hAnsi="Consolas" w:cs="Consolas"/>
          <w:b w:val="0"/>
          <w:sz w:val="28"/>
        </w:rPr>
        <w:t xml:space="preserve">– Не пробил?
</w:t>
      </w:r>
    </w:p>
    <w:p>
      <w:pPr/>
    </w:p>
    <w:p>
      <w:pPr>
        <w:jc w:val="left"/>
      </w:pPr>
      <w:r>
        <w:rPr>
          <w:rFonts w:ascii="Consolas" w:eastAsia="Consolas" w:hAnsi="Consolas" w:cs="Consolas"/>
          <w:b w:val="0"/>
          <w:sz w:val="28"/>
        </w:rPr>
        <w:t xml:space="preserve">К сожалению, именно так всё и было. Даже столь мощный навык был абсолютно беспомощным перед щитом Малакуса.
</w:t>
      </w:r>
    </w:p>
    <w:p>
      <w:pPr/>
    </w:p>
    <w:p>
      <w:pPr>
        <w:jc w:val="left"/>
      </w:pPr>
      <w:r>
        <w:rPr>
          <w:rFonts w:ascii="Consolas" w:eastAsia="Consolas" w:hAnsi="Consolas" w:cs="Consolas"/>
          <w:b w:val="0"/>
          <w:sz w:val="28"/>
        </w:rPr>
        <w:t xml:space="preserve">– Это уже серьёзно…
</w:t>
      </w:r>
    </w:p>
    <w:p>
      <w:pPr/>
    </w:p>
    <w:p>
      <w:pPr>
        <w:jc w:val="left"/>
      </w:pPr>
      <w:r>
        <w:rPr>
          <w:rFonts w:ascii="Consolas" w:eastAsia="Consolas" w:hAnsi="Consolas" w:cs="Consolas"/>
          <w:b w:val="0"/>
          <w:sz w:val="28"/>
        </w:rPr>
        <w:t xml:space="preserve">Пон занимал 23-е место в общеигровом рейтинге. Таким образом, по крайней мере в количественном выражении он был 23-им среди двух миллиардов игроков, при этом считаясь одним из трёх сильнейших бойцов Гильдии Цедака. Он в одиночку уничтожил сотни боссов, однако это был первый случай, когда Сверхзвуковое Копьё не нанесло ровным счётом никакого урона.
</w:t>
      </w:r>
    </w:p>
    <w:p>
      <w:pPr/>
    </w:p>
    <w:p>
      <w:pPr>
        <w:jc w:val="left"/>
      </w:pPr>
      <w:r>
        <w:rPr>
          <w:rFonts w:ascii="Consolas" w:eastAsia="Consolas" w:hAnsi="Consolas" w:cs="Consolas"/>
          <w:b w:val="0"/>
          <w:sz w:val="28"/>
        </w:rPr>
        <w:t xml:space="preserve">И вот, данная ситуация в очередной раз напомнила товарищам о том, насколько хорошими защитными навыками обладал Малакус. 
</w:t>
      </w:r>
    </w:p>
    <w:p>
      <w:pPr/>
    </w:p>
    <w:p>
      <w:pPr>
        <w:jc w:val="left"/>
      </w:pPr>
      <w:r>
        <w:rPr>
          <w:rFonts w:ascii="Consolas" w:eastAsia="Consolas" w:hAnsi="Consolas" w:cs="Consolas"/>
          <w:b w:val="0"/>
          <w:sz w:val="28"/>
        </w:rPr>
        <w:t xml:space="preserve">Впрочем, сам Пон придерживался несколько иной точки зрения.
</w:t>
      </w:r>
    </w:p>
    <w:p>
      <w:pPr/>
    </w:p>
    <w:p>
      <w:pPr>
        <w:jc w:val="left"/>
      </w:pPr>
      <w:r>
        <w:rPr>
          <w:rFonts w:ascii="Consolas" w:eastAsia="Consolas" w:hAnsi="Consolas" w:cs="Consolas"/>
          <w:b w:val="0"/>
          <w:sz w:val="28"/>
        </w:rPr>
        <w:t xml:space="preserve">«Последние 50 уровней я пользуюсь одним и тем же оружием… Видимо, это его предел. Я должен в срочном порядке найти что-нибудь более качественное». 
</w:t>
      </w:r>
    </w:p>
    <w:p>
      <w:pPr/>
    </w:p>
    <w:p>
      <w:pPr>
        <w:jc w:val="left"/>
      </w:pPr>
      <w:r>
        <w:rPr>
          <w:rFonts w:ascii="Consolas" w:eastAsia="Consolas" w:hAnsi="Consolas" w:cs="Consolas"/>
          <w:b w:val="0"/>
          <w:sz w:val="28"/>
        </w:rPr>
        <w:t xml:space="preserve">На данный момент Пон был 243-го уровня. Тем не менее, он использовал копьё с ограничением в 190-ый. Однако как бы он ни старался, ему так и не удалось найти оружие, более качественное, чем то, которое у него было.
</w:t>
      </w:r>
    </w:p>
    <w:p>
      <w:pPr/>
    </w:p>
    <w:p>
      <w:pPr>
        <w:jc w:val="left"/>
      </w:pPr>
      <w:r>
        <w:rPr>
          <w:rFonts w:ascii="Consolas" w:eastAsia="Consolas" w:hAnsi="Consolas" w:cs="Consolas"/>
          <w:b w:val="0"/>
          <w:sz w:val="28"/>
        </w:rPr>
        <w:t xml:space="preserve">Почему? Причина была проста. Копьё Пона обладало уникальным рейтингом. Даже несмотря на свой 190-ый уровень, с учётом специальных эффектов оно было намного лучше редких и эпических копий 240-го уровня. 
</w:t>
      </w:r>
    </w:p>
    <w:p>
      <w:pPr/>
    </w:p>
    <w:p>
      <w:pPr>
        <w:jc w:val="left"/>
      </w:pPr>
      <w:r>
        <w:rPr>
          <w:rFonts w:ascii="Consolas" w:eastAsia="Consolas" w:hAnsi="Consolas" w:cs="Consolas"/>
          <w:b w:val="0"/>
          <w:sz w:val="28"/>
        </w:rPr>
        <w:t xml:space="preserve">Другими словами, Пону нужно было найти уникальное копье, превышающее 190-ый уровень. Однако когда он приносил материалы для создания более высокоуровневых копий, даже знаменитые кузнецы производили исключительно обычные и, временами, редкие копья. Изредка появлялись и эпические копья, но даже они не удовлетворяли его потребности.
</w:t>
      </w:r>
    </w:p>
    <w:p>
      <w:pPr/>
    </w:p>
    <w:p>
      <w:pPr>
        <w:jc w:val="left"/>
      </w:pPr>
      <w:r>
        <w:rPr>
          <w:rFonts w:ascii="Consolas" w:eastAsia="Consolas" w:hAnsi="Consolas" w:cs="Consolas"/>
          <w:b w:val="0"/>
          <w:sz w:val="28"/>
        </w:rPr>
        <w:t xml:space="preserve">«Мне срочно нужен хороший кузнец…»,
</w:t>
      </w:r>
    </w:p>
    <w:p>
      <w:pPr/>
    </w:p>
    <w:p>
      <w:pPr>
        <w:jc w:val="left"/>
      </w:pPr>
      <w:r>
        <w:rPr>
          <w:rFonts w:ascii="Consolas" w:eastAsia="Consolas" w:hAnsi="Consolas" w:cs="Consolas"/>
          <w:b w:val="0"/>
          <w:sz w:val="28"/>
        </w:rPr>
        <w:t xml:space="preserve">Неизвестный мастер, который перевернул мир с ног на голову, выковав Специальные Яффовые Стрелы! И Пон с Джишукой больше всего жаждали его заполучить. 
</w:t>
      </w:r>
    </w:p>
    <w:p>
      <w:pPr/>
    </w:p>
    <w:p>
      <w:pPr>
        <w:jc w:val="left"/>
      </w:pPr>
      <w:r>
        <w:rPr>
          <w:rFonts w:ascii="Consolas" w:eastAsia="Consolas" w:hAnsi="Consolas" w:cs="Consolas"/>
          <w:b w:val="0"/>
          <w:sz w:val="28"/>
        </w:rPr>
        <w:t xml:space="preserve">«Если бы он сделал мне соответствующее копьё, я смог бы пробить щит Малакуса!».
</w:t>
      </w:r>
    </w:p>
    <w:p>
      <w:pPr/>
    </w:p>
    <w:p>
      <w:pPr>
        <w:jc w:val="left"/>
      </w:pPr>
      <w:r>
        <w:rPr>
          <w:rFonts w:ascii="Consolas" w:eastAsia="Consolas" w:hAnsi="Consolas" w:cs="Consolas"/>
          <w:b w:val="0"/>
          <w:sz w:val="28"/>
        </w:rPr>
        <w:t xml:space="preserve">Итак, данная атака практически никак не повредила тёмного колдуна. Однако… Чтобы выдержать удар такой мощи, ему пришлось развернуть тройной щит и даже отступить назад. Наверное, ещё немного, и его защита была бы полностью пробита.
</w:t>
      </w:r>
    </w:p>
    <w:p>
      <w:pPr/>
    </w:p>
    <w:p>
      <w:pPr>
        <w:jc w:val="left"/>
      </w:pPr>
      <w:r>
        <w:rPr>
          <w:rFonts w:ascii="Consolas" w:eastAsia="Consolas" w:hAnsi="Consolas" w:cs="Consolas"/>
          <w:b w:val="0"/>
          <w:sz w:val="28"/>
        </w:rPr>
        <w:t xml:space="preserve">И, к несчастью для Малакуса, это временное замешательство не укрылось от глаз Вантнера.
</w:t>
      </w:r>
    </w:p>
    <w:p>
      <w:pPr/>
    </w:p>
    <w:p>
      <w:pPr>
        <w:jc w:val="left"/>
      </w:pPr>
      <w:r>
        <w:rPr>
          <w:rFonts w:ascii="Consolas" w:eastAsia="Consolas" w:hAnsi="Consolas" w:cs="Consolas"/>
          <w:b w:val="0"/>
          <w:sz w:val="28"/>
        </w:rPr>
        <w:t xml:space="preserve">– Он частично оглушён! – прокричал рыцарь и, что есть силы замахнувшись топором, бросил его в Шестого Слугу.
</w:t>
      </w:r>
    </w:p>
    <w:p>
      <w:pPr/>
    </w:p>
    <w:p>
      <w:pPr>
        <w:jc w:val="left"/>
      </w:pPr>
      <w:r>
        <w:rPr>
          <w:rFonts w:ascii="Consolas" w:eastAsia="Consolas" w:hAnsi="Consolas" w:cs="Consolas"/>
          <w:b w:val="0"/>
          <w:sz w:val="28"/>
        </w:rPr>
        <w:t xml:space="preserve">Бу-жу-у-у-ух!
</w:t>
      </w:r>
    </w:p>
    <w:p>
      <w:pPr/>
    </w:p>
    <w:p>
      <w:pPr>
        <w:jc w:val="left"/>
      </w:pPr>
      <w:r>
        <w:rPr>
          <w:rFonts w:ascii="Consolas" w:eastAsia="Consolas" w:hAnsi="Consolas" w:cs="Consolas"/>
          <w:b w:val="0"/>
          <w:sz w:val="28"/>
        </w:rPr>
        <w:t xml:space="preserve">Метание оружия было одним из немногих атакующих навыков, доступных рыцарю-хранителю, но, по сравнению со Сверхзвуковым Копьём Пона, оно не наносило такого количества урона.
</w:t>
      </w:r>
    </w:p>
    <w:p>
      <w:pPr/>
    </w:p>
    <w:p>
      <w:pPr>
        <w:jc w:val="left"/>
      </w:pPr>
      <w:r>
        <w:rPr>
          <w:rFonts w:ascii="Consolas" w:eastAsia="Consolas" w:hAnsi="Consolas" w:cs="Consolas"/>
          <w:b w:val="0"/>
          <w:sz w:val="28"/>
        </w:rPr>
        <w:t xml:space="preserve">Бдзын-н-нь.
</w:t>
      </w:r>
    </w:p>
    <w:p>
      <w:pPr/>
    </w:p>
    <w:p>
      <w:pPr>
        <w:jc w:val="left"/>
      </w:pPr>
      <w:r>
        <w:rPr>
          <w:rFonts w:ascii="Consolas" w:eastAsia="Consolas" w:hAnsi="Consolas" w:cs="Consolas"/>
          <w:b w:val="0"/>
          <w:sz w:val="28"/>
        </w:rPr>
        <w:t xml:space="preserve">А потому разъярённый Малакус с лёгкостью парировал этот удар.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У-у-у-у! Это действительно какое-то безумие! – схватившись за голову, простонал Вантнер.
</w:t>
      </w:r>
    </w:p>
    <w:p>
      <w:pPr/>
    </w:p>
    <w:p>
      <w:pPr>
        <w:jc w:val="left"/>
      </w:pPr>
      <w:r>
        <w:rPr>
          <w:rFonts w:ascii="Consolas" w:eastAsia="Consolas" w:hAnsi="Consolas" w:cs="Consolas"/>
          <w:b w:val="0"/>
          <w:sz w:val="28"/>
        </w:rPr>
        <w:t xml:space="preserve">Он злился на своё бессилие. Его класс включал в себя целое древо навыков, призванных защищать игрока, а также его союзников. Но для того, чтобы овладеть передовыми умениями, требовалась высокая Выносливость.
</w:t>
      </w:r>
    </w:p>
    <w:p>
      <w:pPr/>
    </w:p>
    <w:p>
      <w:pPr>
        <w:jc w:val="left"/>
      </w:pPr>
      <w:r>
        <w:rPr>
          <w:rFonts w:ascii="Consolas" w:eastAsia="Consolas" w:hAnsi="Consolas" w:cs="Consolas"/>
          <w:b w:val="0"/>
          <w:sz w:val="28"/>
        </w:rPr>
        <w:t xml:space="preserve">Тем не менее, чтобы быстро прокачаться, Вантнер вложил львиную долю своих очков распределения в Силу. Вот почему он не смог продемонстрировать лучшие качества рыцаря-хранителя или сыграть более эффективную роль в битве против Малакуса.
</w:t>
      </w:r>
    </w:p>
    <w:p>
      <w:pPr/>
    </w:p>
    <w:p>
      <w:pPr>
        <w:jc w:val="left"/>
      </w:pPr>
      <w:r>
        <w:rPr>
          <w:rFonts w:ascii="Consolas" w:eastAsia="Consolas" w:hAnsi="Consolas" w:cs="Consolas"/>
          <w:b w:val="0"/>
          <w:sz w:val="28"/>
        </w:rPr>
        <w:t xml:space="preserve">Впрочем, не следовало забывать и о том, что Вантнер занимал 66-ое место в общеигровом рейтинге, что намного уступало 23-му месту Пона. Тем не менее, даже не смотря на это, его гордость была сильно ранена.
</w:t>
      </w:r>
    </w:p>
    <w:p>
      <w:pPr/>
    </w:p>
    <w:p>
      <w:pPr>
        <w:jc w:val="left"/>
      </w:pPr>
      <w:r>
        <w:rPr>
          <w:rFonts w:ascii="Consolas" w:eastAsia="Consolas" w:hAnsi="Consolas" w:cs="Consolas"/>
          <w:b w:val="0"/>
          <w:sz w:val="28"/>
        </w:rPr>
        <w:t xml:space="preserve">– Я должен найти предмет, покрывающий мои недостатки!
</w:t>
      </w:r>
    </w:p>
    <w:p>
      <w:pPr/>
    </w:p>
    <w:p>
      <w:pPr>
        <w:jc w:val="left"/>
      </w:pPr>
      <w:r>
        <w:rPr>
          <w:rFonts w:ascii="Consolas" w:eastAsia="Consolas" w:hAnsi="Consolas" w:cs="Consolas"/>
          <w:b w:val="0"/>
          <w:sz w:val="28"/>
        </w:rPr>
        <w:t xml:space="preserve">– Маловероятно, что в ближайшем будущем появится нечто подходящее, – ответил Пон, после чего искренне посоветовал Вантнеру, – Начиная со следующего уровня, вкладывай все свои очки в Выносливость. Если ты продолжишь инвестировать исключительно в Силу, твой персонаж превратится в кусок дерьма. Прямо сейчас, рыцарь-хранитель очень полезен в ПвП, но, я думаю, теперь ты понял свои ограничения. Чем сильнее противник, тем бесполезнее становится рыцарь-хранитель, вкачанный в Силу.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Вантнер ругал себя за то, что так поспешно распределил свободные очки характеристик, стремясь поскорее стать топ-игроком. 
</w:t>
      </w:r>
    </w:p>
    <w:p>
      <w:pPr/>
    </w:p>
    <w:p>
      <w:pPr>
        <w:jc w:val="left"/>
      </w:pPr>
      <w:r>
        <w:rPr>
          <w:rFonts w:ascii="Consolas" w:eastAsia="Consolas" w:hAnsi="Consolas" w:cs="Consolas"/>
          <w:b w:val="0"/>
          <w:sz w:val="28"/>
        </w:rPr>
        <w:t xml:space="preserve">Однако и Вантнер, и Пон, и все остальные кое о чём совершенно позабыли. О присутствии раненого Регаса!
</w:t>
      </w:r>
    </w:p>
    <w:p>
      <w:pPr/>
    </w:p>
    <w:p>
      <w:pPr>
        <w:jc w:val="left"/>
      </w:pPr>
      <w:r>
        <w:rPr>
          <w:rFonts w:ascii="Consolas" w:eastAsia="Consolas" w:hAnsi="Consolas" w:cs="Consolas"/>
          <w:b w:val="0"/>
          <w:sz w:val="28"/>
        </w:rPr>
        <w:t xml:space="preserve">– Продолжаете болтать между собой? Вы слишком беспечны. Ладно, сейчас я напомню вам, каково истинное положение дел, – объявил Малакус, схватив Регаса за его окровавленную голову.
</w:t>
      </w:r>
    </w:p>
    <w:p>
      <w:pPr/>
    </w:p>
    <w:p>
      <w:pPr>
        <w:jc w:val="left"/>
      </w:pPr>
      <w:r>
        <w:rPr>
          <w:rFonts w:ascii="Consolas" w:eastAsia="Consolas" w:hAnsi="Consolas" w:cs="Consolas"/>
          <w:b w:val="0"/>
          <w:sz w:val="28"/>
        </w:rPr>
        <w:t xml:space="preserve">– Что? Регас? Почему ты в таком состоянии? У тебя закончились зелья? И почему ты ещё не убежал? – воскликнул Пон, наконец-то заметив присутствие своего товарища.
</w:t>
      </w:r>
    </w:p>
    <w:p>
      <w:pPr/>
    </w:p>
    <w:p>
      <w:pPr>
        <w:jc w:val="left"/>
      </w:pPr>
      <w:r>
        <w:rPr>
          <w:rFonts w:ascii="Consolas" w:eastAsia="Consolas" w:hAnsi="Consolas" w:cs="Consolas"/>
          <w:b w:val="0"/>
          <w:sz w:val="28"/>
        </w:rPr>
        <w:t xml:space="preserve">В ответ Регас, ставший заложником Малакуса, смущённо рассмеялся и произнёс:
</w:t>
      </w:r>
    </w:p>
    <w:p>
      <w:pPr/>
    </w:p>
    <w:p>
      <w:pPr>
        <w:jc w:val="left"/>
      </w:pPr>
      <w:r>
        <w:rPr>
          <w:rFonts w:ascii="Consolas" w:eastAsia="Consolas" w:hAnsi="Consolas" w:cs="Consolas"/>
          <w:b w:val="0"/>
          <w:sz w:val="28"/>
        </w:rPr>
        <w:t xml:space="preserve">– Ха-ха, я хотел посмотреть, насколько силен Малакус, а потому решил подойти как можно ближе. Я думал, это поможет моей подготовке.
</w:t>
      </w:r>
    </w:p>
    <w:p>
      <w:pPr/>
    </w:p>
    <w:p>
      <w:pPr>
        <w:jc w:val="left"/>
      </w:pPr>
      <w:r>
        <w:rPr>
          <w:rFonts w:ascii="Consolas" w:eastAsia="Consolas" w:hAnsi="Consolas" w:cs="Consolas"/>
          <w:b w:val="0"/>
          <w:sz w:val="28"/>
        </w:rPr>
        <w:t xml:space="preserve">– … Просто умри.
</w:t>
      </w:r>
    </w:p>
    <w:p>
      <w:pPr/>
    </w:p>
    <w:p>
      <w:pPr>
        <w:jc w:val="left"/>
      </w:pPr>
      <w:r>
        <w:rPr>
          <w:rFonts w:ascii="Consolas" w:eastAsia="Consolas" w:hAnsi="Consolas" w:cs="Consolas"/>
          <w:b w:val="0"/>
          <w:sz w:val="28"/>
        </w:rPr>
        <w:t xml:space="preserve">Ещё со времён L.T.S. Пон чувствовал, что в этой гильдии слишком много идиотов. Итак, в то время, как два рыцаря отвернулись от своего товарища, Малакус прокричал Джишуке, наблюдавшей за полем боя со сложенными на груди руками. 
</w:t>
      </w:r>
    </w:p>
    <w:p>
      <w:pPr/>
    </w:p>
    <w:p>
      <w:pPr>
        <w:jc w:val="left"/>
      </w:pPr>
      <w:r>
        <w:rPr>
          <w:rFonts w:ascii="Consolas" w:eastAsia="Consolas" w:hAnsi="Consolas" w:cs="Consolas"/>
          <w:b w:val="0"/>
          <w:sz w:val="28"/>
        </w:rPr>
        <w:t xml:space="preserve">– Смотри внимательно, девочка! Скоро придёт и твой черёд!
</w:t>
      </w:r>
    </w:p>
    <w:p>
      <w:pPr/>
    </w:p>
    <w:p>
      <w:pPr>
        <w:jc w:val="left"/>
      </w:pPr>
      <w:r>
        <w:rPr>
          <w:rFonts w:ascii="Consolas" w:eastAsia="Consolas" w:hAnsi="Consolas" w:cs="Consolas"/>
          <w:b w:val="0"/>
          <w:sz w:val="28"/>
        </w:rPr>
        <w:t xml:space="preserve">А затем Малакус начал собирать на кончиках пальцев свою магическую силу. Он собирался раздавить голову Регаса, словно какой-то арбуз.
</w:t>
      </w:r>
    </w:p>
    <w:p>
      <w:pPr/>
    </w:p>
    <w:p>
      <w:pPr>
        <w:jc w:val="left"/>
      </w:pPr>
      <w:r>
        <w:rPr>
          <w:rFonts w:ascii="Consolas" w:eastAsia="Consolas" w:hAnsi="Consolas" w:cs="Consolas"/>
          <w:b w:val="0"/>
          <w:sz w:val="28"/>
        </w:rPr>
        <w:t xml:space="preserve">Для Регаса смерть была бы огромным ударом. Он потерял бы опыт, эквивалентный недельной охоте. Вот почему изначально Гильдия Цедака старалась не допускать таких ситуаций. 
</w:t>
      </w:r>
    </w:p>
    <w:p>
      <w:pPr/>
    </w:p>
    <w:p>
      <w:pPr>
        <w:jc w:val="left"/>
      </w:pPr>
      <w:r>
        <w:rPr>
          <w:rFonts w:ascii="Consolas" w:eastAsia="Consolas" w:hAnsi="Consolas" w:cs="Consolas"/>
          <w:b w:val="0"/>
          <w:sz w:val="28"/>
        </w:rPr>
        <w:t xml:space="preserve">Но этот случай был исключением. Регас мог выжить, но по своей собственной глупости добровольно положил голову в пасть тигра. И теперь пожинал вполне заслуженные плоды.
</w:t>
      </w:r>
    </w:p>
    <w:p>
      <w:pPr/>
    </w:p>
    <w:p>
      <w:pPr>
        <w:jc w:val="left"/>
      </w:pPr>
      <w:r>
        <w:rPr>
          <w:rFonts w:ascii="Consolas" w:eastAsia="Consolas" w:hAnsi="Consolas" w:cs="Consolas"/>
          <w:b w:val="0"/>
          <w:sz w:val="28"/>
        </w:rPr>
        <w:t xml:space="preserve">– Эта смерть станет для него уроком.
</w:t>
      </w:r>
    </w:p>
    <w:p>
      <w:pPr/>
    </w:p>
    <w:p>
      <w:pPr>
        <w:jc w:val="left"/>
      </w:pPr>
      <w:r>
        <w:rPr>
          <w:rFonts w:ascii="Consolas" w:eastAsia="Consolas" w:hAnsi="Consolas" w:cs="Consolas"/>
          <w:b w:val="0"/>
          <w:sz w:val="28"/>
        </w:rPr>
        <w:t xml:space="preserve">Но вот, в ситуации, когда никто из Гильдии Цедака даже не пытался спасти Регаса, кое-кто вышел вперёд и провозгласил:
</w:t>
      </w:r>
    </w:p>
    <w:p>
      <w:pPr/>
    </w:p>
    <w:p>
      <w:pPr>
        <w:jc w:val="left"/>
      </w:pPr>
      <w:r>
        <w:rPr>
          <w:rFonts w:ascii="Consolas" w:eastAsia="Consolas" w:hAnsi="Consolas" w:cs="Consolas"/>
          <w:b w:val="0"/>
          <w:sz w:val="28"/>
        </w:rPr>
        <w:t xml:space="preserve">– Фехтование Пагмы, Сдерживание!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Взгляды всех, включая Малакуса и Джишуку, устремились в левую сторону. А затем они увидели «это». Ученик Хана, создатель Специальных Яффовых Стрел, а может быть и вовсе обычный кузнец-самозванец… Как бы там ни было, обычный молодой человек азиатской наружности танцевал с сияющим кинжалом в руке.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редкий, высококвалифицированный боевой танец. И выглядел он как…
</w:t>
      </w:r>
    </w:p>
    <w:p>
      <w:pPr/>
    </w:p>
    <w:p>
      <w:pPr>
        <w:jc w:val="left"/>
      </w:pPr>
      <w:r>
        <w:rPr>
          <w:rFonts w:ascii="Consolas" w:eastAsia="Consolas" w:hAnsi="Consolas" w:cs="Consolas"/>
          <w:b w:val="0"/>
          <w:sz w:val="28"/>
        </w:rPr>
        <w:t xml:space="preserve">– Это действительно какое-то безумие!
</w:t>
      </w:r>
    </w:p>
    <w:p>
      <w:pPr/>
    </w:p>
    <w:p>
      <w:pPr>
        <w:jc w:val="left"/>
      </w:pPr>
      <w:r>
        <w:rPr>
          <w:rFonts w:ascii="Consolas" w:eastAsia="Consolas" w:hAnsi="Consolas" w:cs="Consolas"/>
          <w:b w:val="0"/>
          <w:sz w:val="28"/>
        </w:rPr>
        <w:t xml:space="preserve">Члены Гильдии Цедака были порядком расстроены.
</w:t>
      </w:r>
    </w:p>
    <w:p>
      <w:pPr/>
    </w:p>
    <w:p>
      <w:pPr>
        <w:jc w:val="left"/>
      </w:pPr>
      <w:r>
        <w:rPr>
          <w:rFonts w:ascii="Consolas" w:eastAsia="Consolas" w:hAnsi="Consolas" w:cs="Consolas"/>
          <w:b w:val="0"/>
          <w:sz w:val="28"/>
        </w:rPr>
        <w:t xml:space="preserve">– Что происходит? Почему он в такой ситуации начал танцевать…?
</w:t>
      </w:r>
    </w:p>
    <w:p>
      <w:pPr/>
    </w:p>
    <w:p>
      <w:pPr>
        <w:jc w:val="left"/>
      </w:pPr>
      <w:r>
        <w:rPr>
          <w:rFonts w:ascii="Consolas" w:eastAsia="Consolas" w:hAnsi="Consolas" w:cs="Consolas"/>
          <w:b w:val="0"/>
          <w:sz w:val="28"/>
        </w:rPr>
        <w:t xml:space="preserve">Странное поведение Грида, которое невозможно было понять здравым смыслом обычного человека! И когда Тобан это увидел, он вспомнил один старый инцидент…
</w:t>
      </w:r>
    </w:p>
    <w:p>
      <w:pPr/>
    </w:p>
    <w:p>
      <w:pPr>
        <w:jc w:val="left"/>
      </w:pPr>
      <w:r>
        <w:rPr>
          <w:rFonts w:ascii="Consolas" w:eastAsia="Consolas" w:hAnsi="Consolas" w:cs="Consolas"/>
          <w:b w:val="0"/>
          <w:sz w:val="28"/>
        </w:rPr>
        <w:t xml:space="preserve">– Точно, это ведь тот самый парень…
</w:t>
      </w:r>
    </w:p>
    <w:p>
      <w:pPr/>
    </w:p>
    <w:p>
      <w:pPr>
        <w:jc w:val="left"/>
      </w:pPr>
      <w:r>
        <w:rPr>
          <w:rFonts w:ascii="Consolas" w:eastAsia="Consolas" w:hAnsi="Consolas" w:cs="Consolas"/>
          <w:b w:val="0"/>
          <w:sz w:val="28"/>
        </w:rPr>
        <w:t xml:space="preserve">Это произошло несколько месяцев назад, когда он набирал группу для рейда на Лесного Хранителя. Воин, с виду напоминающий собой обычного игрока 80-го уровня, хотел пойти вместе с ними, притворяясь, что у него 100-ый уровень. А ещё он сказал, что не носит доспехи, поскольку прекрасно владеет своим телом. И вот, этот самый человек теперь был здесь.
</w:t>
      </w:r>
    </w:p>
    <w:p>
      <w:pPr/>
    </w:p>
    <w:p>
      <w:pPr>
        <w:jc w:val="left"/>
      </w:pPr>
      <w:r>
        <w:rPr>
          <w:rFonts w:ascii="Consolas" w:eastAsia="Consolas" w:hAnsi="Consolas" w:cs="Consolas"/>
          <w:b w:val="0"/>
          <w:sz w:val="28"/>
        </w:rPr>
        <w:t xml:space="preserve">– Всё понятно… – глубоко вздохнул Тобан, после чего повернулся к Джишуке и произнёс, – Всё-таки это был очередной ложный слух. Грид – никакой не кузнец, а самый обычный воин. А ещё он обычный хвастун, который…
</w:t>
      </w:r>
    </w:p>
    <w:p>
      <w:pPr/>
    </w:p>
    <w:p>
      <w:pPr>
        <w:jc w:val="left"/>
      </w:pPr>
      <w:r>
        <w:rPr>
          <w:rFonts w:ascii="Consolas" w:eastAsia="Consolas" w:hAnsi="Consolas" w:cs="Consolas"/>
          <w:b w:val="0"/>
          <w:sz w:val="28"/>
        </w:rPr>
        <w:t xml:space="preserve">А затем Тобан поражённо замер на месте. Поначалу действия Грида казались ему проявлением верха идиотизма, но так продолжалось лишь мгновение. Глядя на происходящее, его сердце начало биться быстрее, а затем… 
</w:t>
      </w:r>
    </w:p>
    <w:p>
      <w:pPr/>
    </w:p>
    <w:p>
      <w:pPr>
        <w:jc w:val="left"/>
      </w:pPr>
      <w:r>
        <w:rPr>
          <w:rFonts w:ascii="Consolas" w:eastAsia="Consolas" w:hAnsi="Consolas" w:cs="Consolas"/>
          <w:b w:val="0"/>
          <w:sz w:val="28"/>
        </w:rPr>
        <w:t xml:space="preserve">А затем он почувствовал нестерпимое давление, исходящее от Грида.
</w:t>
      </w:r>
    </w:p>
    <w:p>
      <w:pPr/>
    </w:p>
    <w:p>
      <w:pPr>
        <w:jc w:val="left"/>
      </w:pPr>
      <w:r>
        <w:rPr>
          <w:rFonts w:ascii="Consolas" w:eastAsia="Consolas" w:hAnsi="Consolas" w:cs="Consolas"/>
          <w:b w:val="0"/>
          <w:sz w:val="28"/>
        </w:rPr>
        <w:t xml:space="preserve">«Что это…?».
</w:t>
      </w:r>
    </w:p>
    <w:p>
      <w:pPr/>
    </w:p>
    <w:p>
      <w:pPr>
        <w:jc w:val="left"/>
      </w:pPr>
      <w:r>
        <w:rPr>
          <w:rFonts w:ascii="Consolas" w:eastAsia="Consolas" w:hAnsi="Consolas" w:cs="Consolas"/>
          <w:b w:val="0"/>
          <w:sz w:val="28"/>
        </w:rPr>
        <w:t xml:space="preserve">Не в силах вымолвить ни слова, Тобан отступил назад. А ещё он понял, что точно так реагируют и остальные члены Гильдии Цедака, включая Джишуку и даже…
</w:t>
      </w:r>
    </w:p>
    <w:p>
      <w:pPr/>
    </w:p>
    <w:p>
      <w:pPr>
        <w:jc w:val="left"/>
      </w:pPr>
      <w:r>
        <w:rPr>
          <w:rFonts w:ascii="Consolas" w:eastAsia="Consolas" w:hAnsi="Consolas" w:cs="Consolas"/>
          <w:b w:val="0"/>
          <w:sz w:val="28"/>
        </w:rPr>
        <w:t xml:space="preserve">И даже Малакуса.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w:t>
      </w:r>
    </w:p>
    <w:p>
      <w:pPr/>
    </w:p>
    <w:p>
      <w:pPr>
        <w:jc w:val="left"/>
      </w:pPr>
      <w:r>
        <w:rPr>
          <w:rFonts w:ascii="Consolas" w:eastAsia="Consolas" w:hAnsi="Consolas" w:cs="Consolas"/>
          <w:b w:val="0"/>
          <w:sz w:val="28"/>
        </w:rPr>
        <w:t xml:space="preserve">Глава 89.
</w:t>
      </w:r>
    </w:p>
    <w:p>
      <w:pPr/>
    </w:p>
    <w:p>
      <w:pPr>
        <w:jc w:val="left"/>
      </w:pPr>
      <w:r>
        <w:rPr>
          <w:rFonts w:ascii="Consolas" w:eastAsia="Consolas" w:hAnsi="Consolas" w:cs="Consolas"/>
          <w:b w:val="0"/>
          <w:sz w:val="28"/>
        </w:rPr>
        <w:t xml:space="preserve">  – Что это…?
</w:t>
      </w:r>
    </w:p>
    <w:p>
      <w:pPr/>
    </w:p>
    <w:p>
      <w:pPr>
        <w:jc w:val="left"/>
      </w:pPr>
      <w:r>
        <w:rPr>
          <w:rFonts w:ascii="Consolas" w:eastAsia="Consolas" w:hAnsi="Consolas" w:cs="Consolas"/>
          <w:b w:val="0"/>
          <w:sz w:val="28"/>
        </w:rPr>
        <w:t xml:space="preserve">Малакус, который уже собирался раздавить голову Регаса, шокировано замер на месте.
</w:t>
      </w:r>
    </w:p>
    <w:p>
      <w:pPr/>
    </w:p>
    <w:p>
      <w:pPr>
        <w:jc w:val="left"/>
      </w:pPr>
      <w:r>
        <w:rPr>
          <w:rFonts w:ascii="Consolas" w:eastAsia="Consolas" w:hAnsi="Consolas" w:cs="Consolas"/>
          <w:b w:val="0"/>
          <w:sz w:val="28"/>
        </w:rPr>
        <w:t xml:space="preserve">«Значит, это не совпадение?».
</w:t>
      </w:r>
    </w:p>
    <w:p>
      <w:pPr/>
    </w:p>
    <w:p>
      <w:pPr>
        <w:jc w:val="left"/>
      </w:pPr>
      <w:r>
        <w:rPr>
          <w:rFonts w:ascii="Consolas" w:eastAsia="Consolas" w:hAnsi="Consolas" w:cs="Consolas"/>
          <w:b w:val="0"/>
          <w:sz w:val="28"/>
        </w:rPr>
        <w:t xml:space="preserve">До того, как сюда прибыла Гильдия Цедака, Малакус столкнулся с Гридом 1 на 1, но так и не смог убить его. Этого молодого человека нельзя было назвать сильным. Нет, скорее он был слабым. Если бы Малакус захотел, он уничтожил бы его за считанные мгновенья. Другими словами, для Шестого Слуги этот человек был не опаснее букашки. Однако…
</w:t>
      </w:r>
    </w:p>
    <w:p>
      <w:pPr/>
    </w:p>
    <w:p>
      <w:pPr>
        <w:jc w:val="left"/>
      </w:pPr>
      <w:r>
        <w:rPr>
          <w:rFonts w:ascii="Consolas" w:eastAsia="Consolas" w:hAnsi="Consolas" w:cs="Consolas"/>
          <w:b w:val="0"/>
          <w:sz w:val="28"/>
        </w:rPr>
        <w:t xml:space="preserve">Однако происходило нечто странное. Он явно был слабым, но при этом в нём чувствовалась какая-то таинственная сила, подавившая даже Малакуса.
</w:t>
      </w:r>
    </w:p>
    <w:p>
      <w:pPr/>
    </w:p>
    <w:p>
      <w:pPr>
        <w:jc w:val="left"/>
      </w:pPr>
      <w:r>
        <w:rPr>
          <w:rFonts w:ascii="Consolas" w:eastAsia="Consolas" w:hAnsi="Consolas" w:cs="Consolas"/>
          <w:b w:val="0"/>
          <w:sz w:val="28"/>
        </w:rPr>
        <w:t xml:space="preserve">«Я этого попросту не понимаю».
</w:t>
      </w:r>
    </w:p>
    <w:p>
      <w:pPr/>
    </w:p>
    <w:p>
      <w:pPr>
        <w:jc w:val="left"/>
      </w:pPr>
      <w:r>
        <w:rPr>
          <w:rFonts w:ascii="Consolas" w:eastAsia="Consolas" w:hAnsi="Consolas" w:cs="Consolas"/>
          <w:b w:val="0"/>
          <w:sz w:val="28"/>
        </w:rPr>
        <w:t xml:space="preserve">Пережив это снова, Шестой Слуга понял, что происходящее – не случайность. Давление, производимое Гридом, было вполне реальным. Но откуда у обычного новичка могло взяться столь мощное присутствие?
</w:t>
      </w:r>
    </w:p>
    <w:p>
      <w:pPr/>
    </w:p>
    <w:p>
      <w:pPr>
        <w:jc w:val="left"/>
      </w:pPr>
      <w:r>
        <w:rPr>
          <w:rFonts w:ascii="Consolas" w:eastAsia="Consolas" w:hAnsi="Consolas" w:cs="Consolas"/>
          <w:b w:val="0"/>
          <w:sz w:val="28"/>
        </w:rPr>
        <w:t xml:space="preserve">«Я должен бояться только Бога Ятана!», – подумал встревоженный Малакус. Тем не менее, Грид всё приближался и приближался, а потому жрец был вынужден отпустить обессилевшего Регаса и отступить назад.
</w:t>
      </w:r>
    </w:p>
    <w:p>
      <w:pPr/>
    </w:p>
    <w:p>
      <w:pPr>
        <w:jc w:val="left"/>
      </w:pPr>
      <w:r>
        <w:rPr>
          <w:rFonts w:ascii="Consolas" w:eastAsia="Consolas" w:hAnsi="Consolas" w:cs="Consolas"/>
          <w:b w:val="0"/>
          <w:sz w:val="28"/>
        </w:rPr>
        <w:t xml:space="preserve">– Регас, ты в порядке? – помогая ему подняться, спросил Грид.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Регас смотрел на своего спасителя глазами, похожими на мерцающие фонари. Одним лишь танцем своего меча он подавил Малакуса, пленившего второго человека в Гильдии Цедака. Он превзошёл семнадцать профессиональных игроков, а потому его присутствие было мощнее, чем у любого топ-игрока, с которым встречался Регас.
</w:t>
      </w:r>
    </w:p>
    <w:p>
      <w:pPr/>
    </w:p>
    <w:p>
      <w:pPr>
        <w:jc w:val="left"/>
      </w:pPr>
      <w:r>
        <w:rPr>
          <w:rFonts w:ascii="Consolas" w:eastAsia="Consolas" w:hAnsi="Consolas" w:cs="Consolas"/>
          <w:b w:val="0"/>
          <w:sz w:val="28"/>
        </w:rPr>
        <w:t xml:space="preserve">«Он не входит даже в тысячу лучших и при этом производит такое серьёзное впечатление…».
</w:t>
      </w:r>
    </w:p>
    <w:p>
      <w:pPr/>
    </w:p>
    <w:p>
      <w:pPr>
        <w:jc w:val="left"/>
      </w:pPr>
      <w:r>
        <w:rPr>
          <w:rFonts w:ascii="Consolas" w:eastAsia="Consolas" w:hAnsi="Consolas" w:cs="Consolas"/>
          <w:b w:val="0"/>
          <w:sz w:val="28"/>
        </w:rPr>
        <w:t xml:space="preserve">Регас вспомнил, как впервые встретился с Гридом. Этот молодой человек не носил доспехов и охотился на монстров лишь при помощи меча. Все остальные сочли его обычным хвастуном, но Регас поверил ему. Он чувствовал, что на Грида можно положиться.
</w:t>
      </w:r>
    </w:p>
    <w:p>
      <w:pPr/>
    </w:p>
    <w:p>
      <w:pPr>
        <w:jc w:val="left"/>
      </w:pPr>
      <w:r>
        <w:rPr>
          <w:rFonts w:ascii="Consolas" w:eastAsia="Consolas" w:hAnsi="Consolas" w:cs="Consolas"/>
          <w:b w:val="0"/>
          <w:sz w:val="28"/>
        </w:rPr>
        <w:t xml:space="preserve">«Чем больше я смотрю на него, тем более надёжным он мне кажется…».
</w:t>
      </w:r>
    </w:p>
    <w:p>
      <w:pPr/>
    </w:p>
    <w:p>
      <w:pPr>
        <w:jc w:val="left"/>
      </w:pPr>
      <w:r>
        <w:rPr>
          <w:rFonts w:ascii="Consolas" w:eastAsia="Consolas" w:hAnsi="Consolas" w:cs="Consolas"/>
          <w:b w:val="0"/>
          <w:sz w:val="28"/>
        </w:rPr>
        <w:t xml:space="preserve">Регас входил в тридцатку самых сильных игроков «Satisfy». Однако даже он чувствовал зависть по отношению к Гриду. И самому Гриду было весьма лестно видеть подобное отношение.
</w:t>
      </w:r>
    </w:p>
    <w:p>
      <w:pPr/>
    </w:p>
    <w:p>
      <w:pPr>
        <w:jc w:val="left"/>
      </w:pPr>
      <w:r>
        <w:rPr>
          <w:rFonts w:ascii="Consolas" w:eastAsia="Consolas" w:hAnsi="Consolas" w:cs="Consolas"/>
          <w:b w:val="0"/>
          <w:sz w:val="28"/>
        </w:rPr>
        <w:t xml:space="preserve">«До недавнего времени я был самым обычным игроком, а теперь мною восхищается топ…».
</w:t>
      </w:r>
    </w:p>
    <w:p>
      <w:pPr/>
    </w:p>
    <w:p>
      <w:pPr>
        <w:jc w:val="left"/>
      </w:pPr>
      <w:r>
        <w:rPr>
          <w:rFonts w:ascii="Consolas" w:eastAsia="Consolas" w:hAnsi="Consolas" w:cs="Consolas"/>
          <w:b w:val="0"/>
          <w:sz w:val="28"/>
        </w:rPr>
        <w:t xml:space="preserve">Для бывшего Грида высокоранговые игроки были чем-то недосягаемым… Тем, что можно было увидеть лишь по телевидению или мельком на улице. Но после становления Преемником Пагмы жизнь Грида претерпела большие изменения.
</w:t>
      </w:r>
    </w:p>
    <w:p>
      <w:pPr/>
    </w:p>
    <w:p>
      <w:pPr>
        <w:jc w:val="left"/>
      </w:pPr>
      <w:r>
        <w:rPr>
          <w:rFonts w:ascii="Consolas" w:eastAsia="Consolas" w:hAnsi="Consolas" w:cs="Consolas"/>
          <w:b w:val="0"/>
          <w:sz w:val="28"/>
        </w:rPr>
        <w:t xml:space="preserve">Грид хотел услышать от Регаса ещё что-нибудь, но, к сожалению, Сдерживание продолжалось всего три секунды. Таким образом, медлить было нельзя.
</w:t>
      </w:r>
    </w:p>
    <w:p>
      <w:pPr/>
    </w:p>
    <w:p>
      <w:pPr>
        <w:jc w:val="left"/>
      </w:pPr>
      <w:r>
        <w:rPr>
          <w:rFonts w:ascii="Consolas" w:eastAsia="Consolas" w:hAnsi="Consolas" w:cs="Consolas"/>
          <w:b w:val="0"/>
          <w:sz w:val="28"/>
        </w:rPr>
        <w:t xml:space="preserve">«К сожалению, ситуация не самая обнадёживающая…», – подумал Грид, утаскивая Регаса подальше от источника опасности, – «Что ж, я определённо не зря это сделал. Учитывая природу Регаса, в будущем он захочет вернуть этот долг».
</w:t>
      </w:r>
    </w:p>
    <w:p>
      <w:pPr/>
    </w:p>
    <w:p>
      <w:pPr>
        <w:jc w:val="left"/>
      </w:pPr>
      <w:r>
        <w:rPr>
          <w:rFonts w:ascii="Consolas" w:eastAsia="Consolas" w:hAnsi="Consolas" w:cs="Consolas"/>
          <w:b w:val="0"/>
          <w:sz w:val="28"/>
        </w:rPr>
        <w:t xml:space="preserve">Три секунды представляли собой крайне небольшой промежуток времени. После окончания Сдерживания, Малакус вернул утраченную свободу и тут же появился прямиком перед Гридом. Это была высокоуровневая магия, которая позволяла ему перемещаться сквозь пространство.
</w:t>
      </w:r>
    </w:p>
    <w:p>
      <w:pPr/>
    </w:p>
    <w:p>
      <w:pPr>
        <w:jc w:val="left"/>
      </w:pPr>
      <w:r>
        <w:rPr>
          <w:rFonts w:ascii="Consolas" w:eastAsia="Consolas" w:hAnsi="Consolas" w:cs="Consolas"/>
          <w:b w:val="0"/>
          <w:sz w:val="28"/>
        </w:rPr>
        <w:t xml:space="preserve">– А-а!? – воскликнул ошеломлённый Грид, увидев, как чернокнижник появился прямо перед его носом, – Т-ты что, ещё один п-призрак? 
</w:t>
      </w:r>
    </w:p>
    <w:p>
      <w:pPr/>
    </w:p>
    <w:p>
      <w:pPr>
        <w:jc w:val="left"/>
      </w:pPr>
      <w:r>
        <w:rPr>
          <w:rFonts w:ascii="Consolas" w:eastAsia="Consolas" w:hAnsi="Consolas" w:cs="Consolas"/>
          <w:b w:val="0"/>
          <w:sz w:val="28"/>
        </w:rPr>
        <w:t xml:space="preserve">– Твоё давление исчезло, словно его никогда и не было. Итак… Ты обманул меня! Жалкий человек! Покажи свои истинные навыки, или ты никогда не выберешься отсюда живым, –прошипел Малакус.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Тем временем лицо самого Грида побелело, и он опустил голову, собираясь принять неминуемую смерть. Однако в эту же секунду появилась огненная сфера и врезалась прямиком в Малакуса.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Пока Малакус был занят ликвидацией пламенных языков, Грид повернулся и обнаружил знакомое лицо.
</w:t>
      </w:r>
    </w:p>
    <w:p>
      <w:pPr/>
    </w:p>
    <w:p>
      <w:pPr>
        <w:jc w:val="left"/>
      </w:pPr>
      <w:r>
        <w:rPr>
          <w:rFonts w:ascii="Consolas" w:eastAsia="Consolas" w:hAnsi="Consolas" w:cs="Consolas"/>
          <w:b w:val="0"/>
          <w:sz w:val="28"/>
        </w:rPr>
        <w:t xml:space="preserve">– Лаэлла? – не удержавшись, спросил он.
</w:t>
      </w:r>
    </w:p>
    <w:p>
      <w:pPr/>
    </w:p>
    <w:p>
      <w:pPr>
        <w:jc w:val="left"/>
      </w:pPr>
      <w:r>
        <w:rPr>
          <w:rFonts w:ascii="Consolas" w:eastAsia="Consolas" w:hAnsi="Consolas" w:cs="Consolas"/>
          <w:b w:val="0"/>
          <w:sz w:val="28"/>
        </w:rPr>
        <w:t xml:space="preserve">Лаэлла, 18-летняя британская девушка и популярная певица по-совместительству, также была одним из лучших игроков в Satisfy! Но что она делала здесь!?
</w:t>
      </w:r>
    </w:p>
    <w:p>
      <w:pPr/>
    </w:p>
    <w:p>
      <w:pPr>
        <w:jc w:val="left"/>
      </w:pPr>
      <w:r>
        <w:rPr>
          <w:rFonts w:ascii="Consolas" w:eastAsia="Consolas" w:hAnsi="Consolas" w:cs="Consolas"/>
          <w:b w:val="0"/>
          <w:sz w:val="28"/>
        </w:rPr>
        <w:t xml:space="preserve">– Т-только не говорите мне… – пробормотал Грид, который был её преданным поклонником, – Регас, Лаэлла в вашей гильдии?
</w:t>
      </w:r>
    </w:p>
    <w:p>
      <w:pPr/>
    </w:p>
    <w:p>
      <w:pPr>
        <w:jc w:val="left"/>
      </w:pPr>
      <w:r>
        <w:rPr>
          <w:rFonts w:ascii="Consolas" w:eastAsia="Consolas" w:hAnsi="Consolas" w:cs="Consolas"/>
          <w:b w:val="0"/>
          <w:sz w:val="28"/>
        </w:rPr>
        <w:t xml:space="preserve">– Ага. Она с нами ещё со времён Л.Т.С.. Тебе нравятся её песни? – кивнув, спросил кулачный боец.
</w:t>
      </w:r>
    </w:p>
    <w:p>
      <w:pPr/>
    </w:p>
    <w:p>
      <w:pPr>
        <w:jc w:val="left"/>
      </w:pPr>
      <w:r>
        <w:rPr>
          <w:rFonts w:ascii="Consolas" w:eastAsia="Consolas" w:hAnsi="Consolas" w:cs="Consolas"/>
          <w:b w:val="0"/>
          <w:sz w:val="28"/>
        </w:rPr>
        <w:t xml:space="preserve">– Ух ты, потрясающе! Да, мне очень нравится её гру… Ах, в смысле она прекрасно поёт! Ха-ха!
</w:t>
      </w:r>
    </w:p>
    <w:p>
      <w:pPr/>
    </w:p>
    <w:p>
      <w:pPr>
        <w:jc w:val="left"/>
      </w:pPr>
      <w:r>
        <w:rPr>
          <w:rFonts w:ascii="Consolas" w:eastAsia="Consolas" w:hAnsi="Consolas" w:cs="Consolas"/>
          <w:b w:val="0"/>
          <w:sz w:val="28"/>
        </w:rPr>
        <w:t xml:space="preserve">Очарованный Лаэллой, Грид совершенно позабыл, что его жизнь находится в опасности.
</w:t>
      </w:r>
    </w:p>
    <w:p>
      <w:pPr/>
    </w:p>
    <w:p>
      <w:pPr>
        <w:jc w:val="left"/>
      </w:pPr>
      <w:r>
        <w:rPr>
          <w:rFonts w:ascii="Consolas" w:eastAsia="Consolas" w:hAnsi="Consolas" w:cs="Consolas"/>
          <w:b w:val="0"/>
          <w:sz w:val="28"/>
        </w:rPr>
        <w:t xml:space="preserve">– Вы долго будете там стоять!? – прокричала Джишука, приведя его в чувства.
</w:t>
      </w:r>
    </w:p>
    <w:p>
      <w:pPr/>
    </w:p>
    <w:p>
      <w:pPr>
        <w:jc w:val="left"/>
      </w:pPr>
      <w:r>
        <w:rPr>
          <w:rFonts w:ascii="Consolas" w:eastAsia="Consolas" w:hAnsi="Consolas" w:cs="Consolas"/>
          <w:b w:val="0"/>
          <w:sz w:val="28"/>
        </w:rPr>
        <w:t xml:space="preserve">Фьу-фьу-фьу!
</w:t>
      </w:r>
    </w:p>
    <w:p>
      <w:pPr/>
    </w:p>
    <w:p>
      <w:pPr>
        <w:jc w:val="left"/>
      </w:pPr>
      <w:r>
        <w:rPr>
          <w:rFonts w:ascii="Consolas" w:eastAsia="Consolas" w:hAnsi="Consolas" w:cs="Consolas"/>
          <w:b w:val="0"/>
          <w:sz w:val="28"/>
        </w:rPr>
        <w:t xml:space="preserve">А затем лучница выпустила в небо сразу десяток стрел, которые обрушились на Малакуса словно настоящий ливень. Из-за того, что жрец потерял своё самообладание и был окутан дымом догорающей огненной сферы, стрелы Джишуки моментально превратили его в подушечку для иголок.
</w:t>
      </w:r>
    </w:p>
    <w:p>
      <w:pPr/>
    </w:p>
    <w:p>
      <w:pPr>
        <w:jc w:val="left"/>
      </w:pPr>
      <w:r>
        <w:rPr>
          <w:rFonts w:ascii="Consolas" w:eastAsia="Consolas" w:hAnsi="Consolas" w:cs="Consolas"/>
          <w:b w:val="0"/>
          <w:sz w:val="28"/>
        </w:rPr>
        <w:t xml:space="preserve">Итак, Грид и Регас побежали в направлении остальных, однако Малакус вновь преградил им путь. 
</w:t>
      </w:r>
    </w:p>
    <w:p>
      <w:pPr/>
    </w:p>
    <w:p>
      <w:pPr>
        <w:jc w:val="left"/>
      </w:pPr>
      <w:r>
        <w:rPr>
          <w:rFonts w:ascii="Consolas" w:eastAsia="Consolas" w:hAnsi="Consolas" w:cs="Consolas"/>
          <w:b w:val="0"/>
          <w:sz w:val="28"/>
        </w:rPr>
        <w:t xml:space="preserve">– Думаешь, я позволю тебе сбежать?
</w:t>
      </w:r>
    </w:p>
    <w:p>
      <w:pPr/>
    </w:p>
    <w:p>
      <w:pPr>
        <w:jc w:val="left"/>
      </w:pPr>
      <w:r>
        <w:rPr>
          <w:rFonts w:ascii="Consolas" w:eastAsia="Consolas" w:hAnsi="Consolas" w:cs="Consolas"/>
          <w:b w:val="0"/>
          <w:sz w:val="28"/>
        </w:rPr>
        <w:t xml:space="preserve">Фшу-ух.
</w:t>
      </w:r>
    </w:p>
    <w:p>
      <w:pPr/>
    </w:p>
    <w:p>
      <w:pPr>
        <w:jc w:val="left"/>
      </w:pPr>
      <w:r>
        <w:rPr>
          <w:rFonts w:ascii="Consolas" w:eastAsia="Consolas" w:hAnsi="Consolas" w:cs="Consolas"/>
          <w:b w:val="0"/>
          <w:sz w:val="28"/>
        </w:rPr>
        <w:t xml:space="preserve">Малакус вытащил застрявшие у него в спине стрелы и, взмахнув рукой, бросил в сторону Грида сразу три чёрных копья.
</w:t>
      </w:r>
    </w:p>
    <w:p>
      <w:pPr/>
    </w:p>
    <w:p>
      <w:pPr>
        <w:jc w:val="left"/>
      </w:pPr>
      <w:r>
        <w:rPr>
          <w:rFonts w:ascii="Consolas" w:eastAsia="Consolas" w:hAnsi="Consolas" w:cs="Consolas"/>
          <w:b w:val="0"/>
          <w:sz w:val="28"/>
        </w:rPr>
        <w:t xml:space="preserve">«Ах, почему этот ублюдок преследует меня? Что я ему сделал?».
</w:t>
      </w:r>
    </w:p>
    <w:p>
      <w:pPr/>
    </w:p>
    <w:p>
      <w:pPr>
        <w:jc w:val="left"/>
      </w:pPr>
      <w:r>
        <w:rPr>
          <w:rFonts w:ascii="Consolas" w:eastAsia="Consolas" w:hAnsi="Consolas" w:cs="Consolas"/>
          <w:b w:val="0"/>
          <w:sz w:val="28"/>
        </w:rPr>
        <w:t xml:space="preserve">В тот момент, когда Грид собирался вытащить из своего инвентаря Дайнслейф, между ним и чернокнижником появилась размытая фигура.
</w:t>
      </w:r>
    </w:p>
    <w:p>
      <w:pPr/>
    </w:p>
    <w:p>
      <w:pPr>
        <w:jc w:val="left"/>
      </w:pPr>
      <w:r>
        <w:rPr>
          <w:rFonts w:ascii="Consolas" w:eastAsia="Consolas" w:hAnsi="Consolas" w:cs="Consolas"/>
          <w:b w:val="0"/>
          <w:sz w:val="28"/>
        </w:rPr>
        <w:t xml:space="preserve">Бух-бух-бух!
</w:t>
      </w:r>
    </w:p>
    <w:p>
      <w:pPr/>
    </w:p>
    <w:p>
      <w:pPr>
        <w:jc w:val="left"/>
      </w:pPr>
      <w:r>
        <w:rPr>
          <w:rFonts w:ascii="Consolas" w:eastAsia="Consolas" w:hAnsi="Consolas" w:cs="Consolas"/>
          <w:b w:val="0"/>
          <w:sz w:val="28"/>
        </w:rPr>
        <w:t xml:space="preserve">Копья, которые должны были пронзить Грида, врезались в землю и взорвались. 
</w:t>
      </w:r>
    </w:p>
    <w:p>
      <w:pPr/>
    </w:p>
    <w:p>
      <w:pPr>
        <w:jc w:val="left"/>
      </w:pPr>
      <w:r>
        <w:rPr>
          <w:rFonts w:ascii="Consolas" w:eastAsia="Consolas" w:hAnsi="Consolas" w:cs="Consolas"/>
          <w:b w:val="0"/>
          <w:sz w:val="28"/>
        </w:rPr>
        <w:t xml:space="preserve">– Среди этих собак затесалась крыса, – сплюнув, прохрипел Малакус.
</w:t>
      </w:r>
    </w:p>
    <w:p>
      <w:pPr/>
    </w:p>
    <w:p>
      <w:pPr>
        <w:jc w:val="left"/>
      </w:pPr>
      <w:r>
        <w:rPr>
          <w:rFonts w:ascii="Consolas" w:eastAsia="Consolas" w:hAnsi="Consolas" w:cs="Consolas"/>
          <w:b w:val="0"/>
          <w:sz w:val="28"/>
        </w:rPr>
        <w:t xml:space="preserve">А затем перед колдуном появился чёрный клинок, нацелившийся аккурат на ту фигуру, которая защищала Грида.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Размытая фигура не успевала ни убежать, ни уклониться. Однако, пропустив смертельный удар, она не стала обливаться кровью, а всего лишь исчезла в небольшой туманной дымке. 
</w:t>
      </w:r>
    </w:p>
    <w:p>
      <w:pPr/>
    </w:p>
    <w:p>
      <w:pPr>
        <w:jc w:val="left"/>
      </w:pPr>
      <w:r>
        <w:rPr>
          <w:rFonts w:ascii="Consolas" w:eastAsia="Consolas" w:hAnsi="Consolas" w:cs="Consolas"/>
          <w:b w:val="0"/>
          <w:sz w:val="28"/>
        </w:rPr>
        <w:t xml:space="preserve">– Клон? Тьфу, мне это уже начинает надоедать!
</w:t>
      </w:r>
    </w:p>
    <w:p>
      <w:pPr/>
    </w:p>
    <w:p>
      <w:pPr>
        <w:jc w:val="left"/>
      </w:pPr>
      <w:r>
        <w:rPr>
          <w:rFonts w:ascii="Consolas" w:eastAsia="Consolas" w:hAnsi="Consolas" w:cs="Consolas"/>
          <w:b w:val="0"/>
          <w:sz w:val="28"/>
        </w:rPr>
        <w:t xml:space="preserve">Пребывая в настоящей ярости, Малакус начал активацию ещё нескольких заклинаний, однако в этот самый момент перед ним появился молодой человек с весьма апатичным взглядом. Двигаясь влево-вправо, он создал десятки своих клонов, которые тут же атаковали Малакуса.
</w:t>
      </w:r>
    </w:p>
    <w:p>
      <w:pPr/>
    </w:p>
    <w:p>
      <w:pPr>
        <w:jc w:val="left"/>
      </w:pPr>
      <w:r>
        <w:rPr>
          <w:rFonts w:ascii="Consolas" w:eastAsia="Consolas" w:hAnsi="Consolas" w:cs="Consolas"/>
          <w:b w:val="0"/>
          <w:sz w:val="28"/>
        </w:rPr>
        <w:t xml:space="preserve">Фшу-шу-шу-шу-шу!
</w:t>
      </w:r>
    </w:p>
    <w:p>
      <w:pPr/>
    </w:p>
    <w:p>
      <w:pPr>
        <w:jc w:val="left"/>
      </w:pPr>
      <w:r>
        <w:rPr>
          <w:rFonts w:ascii="Consolas" w:eastAsia="Consolas" w:hAnsi="Consolas" w:cs="Consolas"/>
          <w:b w:val="0"/>
          <w:sz w:val="28"/>
        </w:rPr>
        <w:t xml:space="preserve">Кинжалы и прочее оружие атаковали с самых разных траекторий и летели к нему под абсолютно противоположными углами. Невозможно было создать щит для каждой отдельной атаки. Итак, какие контрмеры мог предпринять Малакус? Ответ был прост.
</w:t>
      </w:r>
    </w:p>
    <w:p>
      <w:pPr/>
    </w:p>
    <w:p>
      <w:pPr>
        <w:jc w:val="left"/>
      </w:pPr>
      <w:r>
        <w:rPr>
          <w:rFonts w:ascii="Consolas" w:eastAsia="Consolas" w:hAnsi="Consolas" w:cs="Consolas"/>
          <w:b w:val="0"/>
          <w:sz w:val="28"/>
        </w:rPr>
        <w:t xml:space="preserve">– Я же сказал, сопротивление бесполезно!
</w:t>
      </w:r>
    </w:p>
    <w:p>
      <w:pPr/>
    </w:p>
    <w:p>
      <w:pPr>
        <w:jc w:val="left"/>
      </w:pPr>
      <w:r>
        <w:rPr>
          <w:rFonts w:ascii="Consolas" w:eastAsia="Consolas" w:hAnsi="Consolas" w:cs="Consolas"/>
          <w:b w:val="0"/>
          <w:sz w:val="28"/>
        </w:rPr>
        <w:t xml:space="preserve">Черный щит Малакуса расширился и окружил всё его тело. Это была абсолютная защита! 
</w:t>
      </w:r>
    </w:p>
    <w:p>
      <w:pPr/>
    </w:p>
    <w:p>
      <w:pPr>
        <w:jc w:val="left"/>
      </w:pPr>
      <w:r>
        <w:rPr>
          <w:rFonts w:ascii="Consolas" w:eastAsia="Consolas" w:hAnsi="Consolas" w:cs="Consolas"/>
          <w:b w:val="0"/>
          <w:sz w:val="28"/>
        </w:rPr>
        <w:t xml:space="preserve">– Разработчики что, про баланс вообще не слышали? Разве эта защитная способность – не читерство? Она моментально активируется и защищает всё тело? И как же нам тогда победить!? – пожаловался наблюдавший за всем этим Вантнер.
</w:t>
      </w:r>
    </w:p>
    <w:p>
      <w:pPr/>
    </w:p>
    <w:p>
      <w:pPr>
        <w:jc w:val="left"/>
      </w:pPr>
      <w:r>
        <w:rPr>
          <w:rFonts w:ascii="Consolas" w:eastAsia="Consolas" w:hAnsi="Consolas" w:cs="Consolas"/>
          <w:b w:val="0"/>
          <w:sz w:val="28"/>
        </w:rPr>
        <w:t xml:space="preserve">Однако Пон был иного мнения.
</w:t>
      </w:r>
    </w:p>
    <w:p>
      <w:pPr/>
    </w:p>
    <w:p>
      <w:pPr>
        <w:jc w:val="left"/>
      </w:pPr>
      <w:r>
        <w:rPr>
          <w:rFonts w:ascii="Consolas" w:eastAsia="Consolas" w:hAnsi="Consolas" w:cs="Consolas"/>
          <w:b w:val="0"/>
          <w:sz w:val="28"/>
        </w:rPr>
        <w:t xml:space="preserve">– Если данная защитная способность и вправду была бы непобедимой, то Малакус воспользовался бы ею изначально. Но он этого не сделал, благодаря чему пропустил несколько выстрелов от Джишуки. Он разворачивает щит лишь на минимальное время и покрывает им исключительно область поражения. А затем он повторяет это снова и снова. Таким образом, на постоянное поддержание такого щита должно уходить невообразимое количество маны.
</w:t>
      </w:r>
    </w:p>
    <w:p>
      <w:pPr/>
    </w:p>
    <w:p>
      <w:pPr>
        <w:jc w:val="left"/>
      </w:pPr>
      <w:r>
        <w:rPr>
          <w:rFonts w:ascii="Consolas" w:eastAsia="Consolas" w:hAnsi="Consolas" w:cs="Consolas"/>
          <w:b w:val="0"/>
          <w:sz w:val="28"/>
        </w:rPr>
        <w:t xml:space="preserve">– Звучит логично.
</w:t>
      </w:r>
    </w:p>
    <w:p>
      <w:pPr/>
    </w:p>
    <w:p>
      <w:pPr>
        <w:jc w:val="left"/>
      </w:pPr>
      <w:r>
        <w:rPr>
          <w:rFonts w:ascii="Consolas" w:eastAsia="Consolas" w:hAnsi="Consolas" w:cs="Consolas"/>
          <w:b w:val="0"/>
          <w:sz w:val="28"/>
        </w:rPr>
        <w:t xml:space="preserve">Тем временем Малакус использовал теневые цепи, чтобы обездвижить клонов, после чего вызвал адское пламя и сжёг их.
</w:t>
      </w:r>
    </w:p>
    <w:p>
      <w:pPr/>
    </w:p>
    <w:p>
      <w:pPr>
        <w:jc w:val="left"/>
      </w:pPr>
      <w:r>
        <w:rPr>
          <w:rFonts w:ascii="Consolas" w:eastAsia="Consolas" w:hAnsi="Consolas" w:cs="Consolas"/>
          <w:b w:val="0"/>
          <w:sz w:val="28"/>
        </w:rPr>
        <w:t xml:space="preserve">– Если Малакусу придётся постоянно тратить такое огромное количество маны… Он явно изменит тактику и воспользуется оставшейся маной для атаки, – предположила размытая фигура, которая и спасла Грида с Регасом.
</w:t>
      </w:r>
    </w:p>
    <w:p>
      <w:pPr/>
    </w:p>
    <w:p>
      <w:pPr>
        <w:jc w:val="left"/>
      </w:pPr>
      <w:r>
        <w:rPr>
          <w:rFonts w:ascii="Consolas" w:eastAsia="Consolas" w:hAnsi="Consolas" w:cs="Consolas"/>
          <w:b w:val="0"/>
          <w:sz w:val="28"/>
        </w:rPr>
        <w:t xml:space="preserve">И это было абсолютно правильно.
</w:t>
      </w:r>
    </w:p>
    <w:p>
      <w:pPr/>
    </w:p>
    <w:p>
      <w:pPr>
        <w:jc w:val="left"/>
      </w:pPr>
      <w:r>
        <w:rPr>
          <w:rFonts w:ascii="Consolas" w:eastAsia="Consolas" w:hAnsi="Consolas" w:cs="Consolas"/>
          <w:b w:val="0"/>
          <w:sz w:val="28"/>
        </w:rPr>
        <w:t xml:space="preserve">– О, великий хозяин ада! Отпусти поводья своих псов! Прикажи им пожрать сердца тех, кто поднял руку на твоего смиренного слугу!
</w:t>
      </w:r>
    </w:p>
    <w:p>
      <w:pPr/>
    </w:p>
    <w:p>
      <w:pPr>
        <w:jc w:val="left"/>
      </w:pPr>
      <w:r>
        <w:rPr>
          <w:rFonts w:ascii="Consolas" w:eastAsia="Consolas" w:hAnsi="Consolas" w:cs="Consolas"/>
          <w:b w:val="0"/>
          <w:sz w:val="28"/>
        </w:rPr>
        <w:t xml:space="preserve">Голубое небо тут же потемнело, однако ни луны, ни звёзд на нём не было. Лишь густая тьма, которая спустя мгновенье покрыла и всю гору Рольфа.
</w:t>
      </w:r>
    </w:p>
    <w:p>
      <w:pPr/>
    </w:p>
    <w:p>
      <w:pPr>
        <w:jc w:val="left"/>
      </w:pPr>
      <w:r>
        <w:rPr>
          <w:rFonts w:ascii="Consolas" w:eastAsia="Consolas" w:hAnsi="Consolas" w:cs="Consolas"/>
          <w:b w:val="0"/>
          <w:sz w:val="28"/>
        </w:rPr>
        <w:t xml:space="preserve">Тёмная магия взяла под контроль целый регион, от чего боевой дух товарищей упал до самого минимума.
</w:t>
      </w:r>
    </w:p>
    <w:p>
      <w:pPr/>
    </w:p>
    <w:p>
      <w:pPr>
        <w:jc w:val="left"/>
      </w:pPr>
      <w:r>
        <w:rPr>
          <w:rFonts w:ascii="Consolas" w:eastAsia="Consolas" w:hAnsi="Consolas" w:cs="Consolas"/>
          <w:b w:val="0"/>
          <w:sz w:val="28"/>
        </w:rPr>
        <w:t xml:space="preserve">– Кажется, нам конец…
</w:t>
      </w:r>
    </w:p>
    <w:p>
      <w:pPr/>
    </w:p>
    <w:p>
      <w:pPr>
        <w:jc w:val="left"/>
      </w:pPr>
      <w:r>
        <w:rPr>
          <w:rFonts w:ascii="Consolas" w:eastAsia="Consolas" w:hAnsi="Consolas" w:cs="Consolas"/>
          <w:b w:val="0"/>
          <w:sz w:val="28"/>
        </w:rPr>
        <w:t xml:space="preserve">– Защитить Грида! – не собираясь сдаваться, воскликнула Джишука.
</w:t>
      </w:r>
    </w:p>
    <w:p>
      <w:pPr/>
    </w:p>
    <w:p>
      <w:pPr>
        <w:jc w:val="left"/>
      </w:pPr>
      <w:r>
        <w:rPr>
          <w:rFonts w:ascii="Consolas" w:eastAsia="Consolas" w:hAnsi="Consolas" w:cs="Consolas"/>
          <w:b w:val="0"/>
          <w:sz w:val="28"/>
        </w:rPr>
        <w:t xml:space="preserve">Минуту назад она стала свидетелем его танца с мечом, а потому уже не была уверена, что Грид является кузнецом. Возможно, у него и вовсе был класс танцора. Тем не менее, Джишука не могла так просто отказаться от надежды. Грид определённо узнал Специальную Яффовую Стрелу, а потому она решила отдать приоритет именно его защите. 
</w:t>
      </w:r>
    </w:p>
    <w:p>
      <w:pPr/>
    </w:p>
    <w:p>
      <w:pPr>
        <w:jc w:val="left"/>
      </w:pPr>
      <w:r>
        <w:rPr>
          <w:rFonts w:ascii="Consolas" w:eastAsia="Consolas" w:hAnsi="Consolas" w:cs="Consolas"/>
          <w:b w:val="0"/>
          <w:sz w:val="28"/>
        </w:rPr>
        <w:t xml:space="preserve">Услышав приказ своей главы, первым бросился к Гриду Тобан, после чего использовал свои лучшие защитные навыки. Однако на этом дело не закончилось. Вантнер, Пон, Факер, Лаэлла и все остальные члены Гильдии Цедака поспешили оказать свою посильную помощь.
</w:t>
      </w:r>
    </w:p>
    <w:p>
      <w:pPr/>
    </w:p>
    <w:p>
      <w:pPr>
        <w:jc w:val="left"/>
      </w:pPr>
      <w:r>
        <w:rPr>
          <w:rFonts w:ascii="Consolas" w:eastAsia="Consolas" w:hAnsi="Consolas" w:cs="Consolas"/>
          <w:b w:val="0"/>
          <w:sz w:val="28"/>
        </w:rPr>
        <w:t xml:space="preserve">Тем временем земля, где стоял Малакус, начала двигаться, словно лава, а прямо из-под неё стали появляться десятки бесформенных теней. А в следующее мгновенье эти тени преобразовались в трёхглавых адских гончих.
</w:t>
      </w:r>
    </w:p>
    <w:p>
      <w:pPr/>
    </w:p>
    <w:p>
      <w:pPr>
        <w:jc w:val="left"/>
      </w:pPr>
      <w:r>
        <w:rPr>
          <w:rFonts w:ascii="Consolas" w:eastAsia="Consolas" w:hAnsi="Consolas" w:cs="Consolas"/>
          <w:b w:val="0"/>
          <w:sz w:val="28"/>
        </w:rPr>
        <w:t xml:space="preserve">– Угр-р-р-р…
</w:t>
      </w:r>
    </w:p>
    <w:p>
      <w:pPr/>
    </w:p>
    <w:p>
      <w:pPr>
        <w:jc w:val="left"/>
      </w:pPr>
      <w:r>
        <w:rPr>
          <w:rFonts w:ascii="Consolas" w:eastAsia="Consolas" w:hAnsi="Consolas" w:cs="Consolas"/>
          <w:b w:val="0"/>
          <w:sz w:val="28"/>
        </w:rPr>
        <w:t xml:space="preserve">– Грав-грав! Гр-рав!
</w:t>
      </w:r>
    </w:p>
    <w:p>
      <w:pPr/>
    </w:p>
    <w:p>
      <w:pPr>
        <w:jc w:val="left"/>
      </w:pPr>
      <w:r>
        <w:rPr>
          <w:rFonts w:ascii="Consolas" w:eastAsia="Consolas" w:hAnsi="Consolas" w:cs="Consolas"/>
          <w:b w:val="0"/>
          <w:sz w:val="28"/>
        </w:rPr>
        <w:t xml:space="preserve">Это были «стражи ада» – двухметровые разъярённые псы, способные извергать пламя, лёд и яд. Их красные глаза наводили на мысль о том, что они бешеные, а их рычание вселяло в сердца настоящий ужас. 
</w:t>
      </w:r>
    </w:p>
    <w:p>
      <w:pPr/>
    </w:p>
    <w:p>
      <w:pPr>
        <w:jc w:val="left"/>
      </w:pPr>
      <w:r>
        <w:rPr>
          <w:rFonts w:ascii="Consolas" w:eastAsia="Consolas" w:hAnsi="Consolas" w:cs="Consolas"/>
          <w:b w:val="0"/>
          <w:sz w:val="28"/>
        </w:rPr>
        <w:t xml:space="preserve">– Добро пожаловать, стражи ада! – посмотрев на своих питомцев и улыбнувшись, объявил Малакус.
</w:t>
      </w:r>
    </w:p>
    <w:p>
      <w:pPr/>
    </w:p>
    <w:p>
      <w:pPr>
        <w:jc w:val="left"/>
      </w:pPr>
      <w:r>
        <w:rPr>
          <w:rFonts w:ascii="Consolas" w:eastAsia="Consolas" w:hAnsi="Consolas" w:cs="Consolas"/>
          <w:b w:val="0"/>
          <w:sz w:val="28"/>
        </w:rPr>
        <w:t xml:space="preserve">А затем адские гончие бросились в сторону членов Гильдии Цедака и Грида.
</w:t>
      </w:r>
    </w:p>
    <w:p>
      <w:pPr/>
    </w:p>
    <w:p>
      <w:pPr>
        <w:jc w:val="left"/>
      </w:pPr>
      <w:r>
        <w:rPr>
          <w:rFonts w:ascii="Consolas" w:eastAsia="Consolas" w:hAnsi="Consolas" w:cs="Consolas"/>
          <w:b w:val="0"/>
          <w:sz w:val="28"/>
        </w:rPr>
        <w:t xml:space="preserve">– Но-но, пёсики!
</w:t>
      </w:r>
    </w:p>
    <w:p>
      <w:pPr/>
    </w:p>
    <w:p>
      <w:pPr>
        <w:jc w:val="left"/>
      </w:pPr>
      <w:r>
        <w:rPr>
          <w:rFonts w:ascii="Consolas" w:eastAsia="Consolas" w:hAnsi="Consolas" w:cs="Consolas"/>
          <w:b w:val="0"/>
          <w:sz w:val="28"/>
        </w:rPr>
        <w:t xml:space="preserve">Пусть одноручные топоры Вантнера и были бесполезны против Малакуса, но зато они могли с лёгкостью разбросать собак. Итак, Вантнер уверенно побежал к стражам ада, размахивая своими топорами, словно настоящий смерч.
</w:t>
      </w:r>
    </w:p>
    <w:p>
      <w:pPr/>
    </w:p>
    <w:p>
      <w:pPr>
        <w:jc w:val="left"/>
      </w:pPr>
      <w:r>
        <w:rPr>
          <w:rFonts w:ascii="Consolas" w:eastAsia="Consolas" w:hAnsi="Consolas" w:cs="Consolas"/>
          <w:b w:val="0"/>
          <w:sz w:val="28"/>
        </w:rPr>
        <w:t xml:space="preserve">– Ухра-а-а-а-а-а-а-а!
</w:t>
      </w:r>
    </w:p>
    <w:p>
      <w:pPr/>
    </w:p>
    <w:p>
      <w:pPr>
        <w:jc w:val="left"/>
      </w:pPr>
      <w:r>
        <w:rPr>
          <w:rFonts w:ascii="Consolas" w:eastAsia="Consolas" w:hAnsi="Consolas" w:cs="Consolas"/>
          <w:b w:val="0"/>
          <w:sz w:val="28"/>
        </w:rPr>
        <w:t xml:space="preserve">Бу-дух! Бум-м-мсь!
</w:t>
      </w:r>
    </w:p>
    <w:p>
      <w:pPr/>
    </w:p>
    <w:p>
      <w:pPr>
        <w:jc w:val="left"/>
      </w:pPr>
      <w:r>
        <w:rPr>
          <w:rFonts w:ascii="Consolas" w:eastAsia="Consolas" w:hAnsi="Consolas" w:cs="Consolas"/>
          <w:b w:val="0"/>
          <w:sz w:val="28"/>
        </w:rPr>
        <w:t xml:space="preserve">– Гав! Гр-р-рав!
</w:t>
      </w:r>
    </w:p>
    <w:p>
      <w:pPr/>
    </w:p>
    <w:p>
      <w:pPr>
        <w:jc w:val="left"/>
      </w:pPr>
      <w:r>
        <w:rPr>
          <w:rFonts w:ascii="Consolas" w:eastAsia="Consolas" w:hAnsi="Consolas" w:cs="Consolas"/>
          <w:b w:val="0"/>
          <w:sz w:val="28"/>
        </w:rPr>
        <w:t xml:space="preserve">На первый взгляд, преимущество было за Вантнером; однако всего за несколько секунд ситуация изменилась. Стражи ада не погибали, даже если лезвие топора входило в их плоть по самую рукоять. Сам же Вантнер получил многочисленные ожоги, а его ноги – примёрзли к земле. Кроме того, его кожа позеленела, и рыцарь закашлялся чёрной кровью, что явно свидетельствовало об отравлении. Даже его топоры поржавели и больше не могли функционировать как оружие.
</w:t>
      </w:r>
    </w:p>
    <w:p>
      <w:pPr/>
    </w:p>
    <w:p>
      <w:pPr>
        <w:jc w:val="left"/>
      </w:pPr>
      <w:r>
        <w:rPr>
          <w:rFonts w:ascii="Consolas" w:eastAsia="Consolas" w:hAnsi="Consolas" w:cs="Consolas"/>
          <w:b w:val="0"/>
          <w:sz w:val="28"/>
        </w:rPr>
        <w:t xml:space="preserve">Всему виной были пламя, лёд и яд, извергаемые адскими гончими.
</w:t>
      </w:r>
    </w:p>
    <w:p>
      <w:pPr/>
    </w:p>
    <w:p>
      <w:pPr>
        <w:jc w:val="left"/>
      </w:pPr>
      <w:r>
        <w:rPr>
          <w:rFonts w:ascii="Consolas" w:eastAsia="Consolas" w:hAnsi="Consolas" w:cs="Consolas"/>
          <w:b w:val="0"/>
          <w:sz w:val="28"/>
        </w:rPr>
        <w:t xml:space="preserve">Итак, чтобы прикрыть отступление Вантнера, в дело пришлось вступить Пону. 
</w:t>
      </w:r>
    </w:p>
    <w:p>
      <w:pPr/>
    </w:p>
    <w:p>
      <w:pPr>
        <w:jc w:val="left"/>
      </w:pPr>
      <w:r>
        <w:rPr>
          <w:rFonts w:ascii="Consolas" w:eastAsia="Consolas" w:hAnsi="Consolas" w:cs="Consolas"/>
          <w:b w:val="0"/>
          <w:sz w:val="28"/>
        </w:rPr>
        <w:t xml:space="preserve">Фьу-у-у-у-у-ух!
</w:t>
      </w:r>
    </w:p>
    <w:p>
      <w:pPr/>
    </w:p>
    <w:p>
      <w:pPr>
        <w:jc w:val="left"/>
      </w:pPr>
      <w:r>
        <w:rPr>
          <w:rFonts w:ascii="Consolas" w:eastAsia="Consolas" w:hAnsi="Consolas" w:cs="Consolas"/>
          <w:b w:val="0"/>
          <w:sz w:val="28"/>
        </w:rPr>
        <w:t xml:space="preserve">Его Сверхзвуковое Копьё ворвалось в самую гущу псов, окруживших рыцаря-хранителя, от чего стражи ада были разбросаны во все стороны. Использовав эту возможность, Вантнер поспешно активировал своё непобедимое умение и покинул поле боя.
</w:t>
      </w:r>
    </w:p>
    <w:p>
      <w:pPr/>
    </w:p>
    <w:p>
      <w:pPr>
        <w:jc w:val="left"/>
      </w:pPr>
      <w:r>
        <w:rPr>
          <w:rFonts w:ascii="Consolas" w:eastAsia="Consolas" w:hAnsi="Consolas" w:cs="Consolas"/>
          <w:b w:val="0"/>
          <w:sz w:val="28"/>
        </w:rPr>
        <w:t xml:space="preserve">– Никто не погиб… – внезапно пробормотал Тобан, наблюдавший за текущей ситуацией.
</w:t>
      </w:r>
    </w:p>
    <w:p>
      <w:pPr/>
    </w:p>
    <w:p>
      <w:pPr>
        <w:jc w:val="left"/>
      </w:pPr>
      <w:r>
        <w:rPr>
          <w:rFonts w:ascii="Consolas" w:eastAsia="Consolas" w:hAnsi="Consolas" w:cs="Consolas"/>
          <w:b w:val="0"/>
          <w:sz w:val="28"/>
        </w:rPr>
        <w:t xml:space="preserve">Обычный монстр должен был погибнуть всего от одной такой атаки. А если бы она получилась критической, даже монстр-босс не избежал бы огромного урона. Тем не менее, стражи ада пережили Сверхзвуковое Копьё… И это означало лишь одно – их защита и уровень Здоровья намного превосходили показатели обычных монстров. 
</w:t>
      </w:r>
    </w:p>
    <w:p>
      <w:pPr/>
    </w:p>
    <w:p>
      <w:pPr>
        <w:jc w:val="left"/>
      </w:pPr>
      <w:r>
        <w:rPr>
          <w:rFonts w:ascii="Consolas" w:eastAsia="Consolas" w:hAnsi="Consolas" w:cs="Consolas"/>
          <w:b w:val="0"/>
          <w:sz w:val="28"/>
        </w:rPr>
        <w:t xml:space="preserve">И вот, лишь теперь Джишука и члены её гильдии осознали всю серьезность ситуации.
</w:t>
      </w:r>
    </w:p>
    <w:p>
      <w:pPr/>
    </w:p>
    <w:p>
      <w:pPr>
        <w:jc w:val="left"/>
      </w:pPr>
      <w:r>
        <w:rPr>
          <w:rFonts w:ascii="Consolas" w:eastAsia="Consolas" w:hAnsi="Consolas" w:cs="Consolas"/>
          <w:b w:val="0"/>
          <w:sz w:val="28"/>
        </w:rPr>
        <w:t xml:space="preserve">– Вантнер всё вложил в Силу, но он по-прежнему остается рыцарем-хранителем. Нельзя отрицать, что защита Вантнера и его сопротивление к магии являются самыми высокими в нашей гильдии. Тем не менее, против такого противника он абсолютно бесполезен. Что, кстати, впервые на моей памяти. Кроме того, сила атаки этих гадов превосходит всех монстров, с которыми нам только доводилось встречаться.
</w:t>
      </w:r>
    </w:p>
    <w:p>
      <w:pPr/>
    </w:p>
    <w:p>
      <w:pPr>
        <w:jc w:val="left"/>
      </w:pPr>
      <w:r>
        <w:rPr>
          <w:rFonts w:ascii="Consolas" w:eastAsia="Consolas" w:hAnsi="Consolas" w:cs="Consolas"/>
          <w:b w:val="0"/>
          <w:sz w:val="28"/>
        </w:rPr>
        <w:t xml:space="preserve">– Думаю, эти псины как минимум 300-го уровня. Возможно, мы справимся с двумя или тремя, но… – согласился Пон.
</w:t>
      </w:r>
    </w:p>
    <w:p>
      <w:pPr/>
    </w:p>
    <w:p>
      <w:pPr>
        <w:jc w:val="left"/>
      </w:pPr>
      <w:r>
        <w:rPr>
          <w:rFonts w:ascii="Consolas" w:eastAsia="Consolas" w:hAnsi="Consolas" w:cs="Consolas"/>
          <w:b w:val="0"/>
          <w:sz w:val="28"/>
        </w:rPr>
        <w:t xml:space="preserve">Им противостояло 29 монстров, каждый из которых обладал тремя разнотипными атаками. Кроме того, нельзя было забывать и про самого Малакуса. 
</w:t>
      </w:r>
    </w:p>
    <w:p>
      <w:pPr/>
    </w:p>
    <w:p>
      <w:pPr>
        <w:jc w:val="left"/>
      </w:pPr>
      <w:r>
        <w:rPr>
          <w:rFonts w:ascii="Consolas" w:eastAsia="Consolas" w:hAnsi="Consolas" w:cs="Consolas"/>
          <w:b w:val="0"/>
          <w:sz w:val="28"/>
        </w:rPr>
        <w:t xml:space="preserve">Итак, шансы товарищей становились всё меньше и меньше, а атмосфера в их группе – всё тяжелее и тяжелее. 
</w:t>
      </w:r>
    </w:p>
    <w:p>
      <w:pPr/>
    </w:p>
    <w:p>
      <w:pPr>
        <w:jc w:val="left"/>
      </w:pPr>
      <w:r>
        <w:rPr>
          <w:rFonts w:ascii="Consolas" w:eastAsia="Consolas" w:hAnsi="Consolas" w:cs="Consolas"/>
          <w:b w:val="0"/>
          <w:sz w:val="28"/>
        </w:rPr>
        <w:t xml:space="preserve">– Защищайтесь и контратакуйте дальними атаками! – приказала Джишука.
</w:t>
      </w:r>
    </w:p>
    <w:p>
      <w:pPr/>
    </w:p>
    <w:p>
      <w:pPr>
        <w:jc w:val="left"/>
      </w:pPr>
      <w:r>
        <w:rPr>
          <w:rFonts w:ascii="Consolas" w:eastAsia="Consolas" w:hAnsi="Consolas" w:cs="Consolas"/>
          <w:b w:val="0"/>
          <w:sz w:val="28"/>
        </w:rPr>
        <w:t xml:space="preserve">Проиграть собакам… Что могло быть обиднее? Итак, совет Джишуки был достаточно правильным, но гильдии всё равно не хватало огневой мощи.
</w:t>
      </w:r>
    </w:p>
    <w:p>
      <w:pPr/>
    </w:p>
    <w:p>
      <w:pPr>
        <w:jc w:val="left"/>
      </w:pPr>
      <w:r>
        <w:rPr>
          <w:rFonts w:ascii="Consolas" w:eastAsia="Consolas" w:hAnsi="Consolas" w:cs="Consolas"/>
          <w:b w:val="0"/>
          <w:sz w:val="28"/>
        </w:rPr>
        <w:t xml:space="preserve">– Гр-р-рав!
</w:t>
      </w:r>
    </w:p>
    <w:p>
      <w:pPr/>
    </w:p>
    <w:p>
      <w:pPr>
        <w:jc w:val="left"/>
      </w:pPr>
      <w:r>
        <w:rPr>
          <w:rFonts w:ascii="Consolas" w:eastAsia="Consolas" w:hAnsi="Consolas" w:cs="Consolas"/>
          <w:b w:val="0"/>
          <w:sz w:val="28"/>
        </w:rPr>
        <w:t xml:space="preserve">– Тьфу на тебя!
</w:t>
      </w:r>
    </w:p>
    <w:p>
      <w:pPr/>
    </w:p>
    <w:p>
      <w:pPr>
        <w:jc w:val="left"/>
      </w:pPr>
      <w:r>
        <w:rPr>
          <w:rFonts w:ascii="Consolas" w:eastAsia="Consolas" w:hAnsi="Consolas" w:cs="Consolas"/>
          <w:b w:val="0"/>
          <w:sz w:val="28"/>
        </w:rPr>
        <w:t xml:space="preserve">И вот, неудивительно, что стражи ада прорвали оборону Гильдии Цедака, разбили щит Тобана и обрушили на них своё ядовитое дыхание. 
</w:t>
      </w:r>
    </w:p>
    <w:p>
      <w:pPr/>
    </w:p>
    <w:p>
      <w:pPr>
        <w:jc w:val="left"/>
      </w:pPr>
      <w:r>
        <w:rPr>
          <w:rFonts w:ascii="Consolas" w:eastAsia="Consolas" w:hAnsi="Consolas" w:cs="Consolas"/>
          <w:b w:val="0"/>
          <w:sz w:val="28"/>
        </w:rPr>
        <w:t xml:space="preserve">Глядя на то, как щит Тобана разрывается на части, Грид понял, что сейчас его жизнь находится в серьёзной опасности, а потому вытащил из инвентаря свой золотой щит.
</w:t>
      </w:r>
    </w:p>
    <w:p>
      <w:pPr/>
    </w:p>
    <w:p>
      <w:pPr>
        <w:jc w:val="left"/>
      </w:pPr>
      <w:r>
        <w:rPr>
          <w:rFonts w:ascii="Consolas" w:eastAsia="Consolas" w:hAnsi="Consolas" w:cs="Consolas"/>
          <w:b w:val="0"/>
          <w:sz w:val="28"/>
        </w:rPr>
        <w:t xml:space="preserve">А затем произошло нечто удивительное.
</w:t>
      </w:r>
    </w:p>
    <w:p>
      <w:pPr/>
    </w:p>
    <w:p>
      <w:pPr>
        <w:jc w:val="left"/>
      </w:pPr>
      <w:r>
        <w:rPr>
          <w:rFonts w:ascii="Consolas" w:eastAsia="Consolas" w:hAnsi="Consolas" w:cs="Consolas"/>
          <w:b w:val="0"/>
          <w:sz w:val="28"/>
        </w:rPr>
        <w:t xml:space="preserve">– Тьа-а-а-ав… Тьа-а-ав…
</w:t>
      </w:r>
    </w:p>
    <w:p>
      <w:pPr/>
    </w:p>
    <w:p>
      <w:pPr>
        <w:jc w:val="left"/>
      </w:pPr>
      <w:r>
        <w:rPr>
          <w:rFonts w:ascii="Consolas" w:eastAsia="Consolas" w:hAnsi="Consolas" w:cs="Consolas"/>
          <w:b w:val="0"/>
          <w:sz w:val="28"/>
        </w:rPr>
        <w:t xml:space="preserve">Адские стражи, которые не отступили даже под ливнем стрел Джишуки, внезапно поджали хвосты и попятились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Глава 90.
</w:t>
      </w:r>
    </w:p>
    <w:p>
      <w:pPr/>
    </w:p>
    <w:p>
      <w:pPr>
        <w:jc w:val="left"/>
      </w:pPr>
      <w:r>
        <w:rPr>
          <w:rFonts w:ascii="Consolas" w:eastAsia="Consolas" w:hAnsi="Consolas" w:cs="Consolas"/>
          <w:b w:val="0"/>
          <w:sz w:val="28"/>
        </w:rPr>
        <w:t xml:space="preserve">  Выполняя задание управляющего, Грид создал два Божественных Щита. И, несмотря на то, что один из них выкрали, второй всё ещё оставался у него.
</w:t>
      </w:r>
    </w:p>
    <w:p>
      <w:pPr/>
    </w:p>
    <w:p>
      <w:pPr>
        <w:jc w:val="left"/>
      </w:pPr>
      <w:r>
        <w:rPr>
          <w:rFonts w:ascii="Consolas" w:eastAsia="Consolas" w:hAnsi="Consolas" w:cs="Consolas"/>
          <w:b w:val="0"/>
          <w:sz w:val="28"/>
        </w:rPr>
        <w:t xml:space="preserve">«Божественный Щит»
</w:t>
      </w:r>
    </w:p>
    <w:p>
      <w:pPr/>
    </w:p>
    <w:p>
      <w:pPr>
        <w:jc w:val="left"/>
      </w:pPr>
      <w:r>
        <w:rPr>
          <w:rFonts w:ascii="Consolas" w:eastAsia="Consolas" w:hAnsi="Consolas" w:cs="Consolas"/>
          <w:b w:val="0"/>
          <w:sz w:val="28"/>
        </w:rPr>
        <w:t xml:space="preserve">  Рейтинг: редкий.
</w:t>
      </w:r>
    </w:p>
    <w:p>
      <w:pPr/>
    </w:p>
    <w:p>
      <w:pPr>
        <w:jc w:val="left"/>
      </w:pPr>
      <w:r>
        <w:rPr>
          <w:rFonts w:ascii="Consolas" w:eastAsia="Consolas" w:hAnsi="Consolas" w:cs="Consolas"/>
          <w:b w:val="0"/>
          <w:sz w:val="28"/>
        </w:rPr>
        <w:t xml:space="preserve">Прочность: 360/360.
</w:t>
      </w:r>
    </w:p>
    <w:p>
      <w:pPr/>
    </w:p>
    <w:p>
      <w:pPr>
        <w:jc w:val="left"/>
      </w:pPr>
      <w:r>
        <w:rPr>
          <w:rFonts w:ascii="Consolas" w:eastAsia="Consolas" w:hAnsi="Consolas" w:cs="Consolas"/>
          <w:b w:val="0"/>
          <w:sz w:val="28"/>
        </w:rPr>
        <w:t xml:space="preserve">Вес: 800.
</w:t>
      </w:r>
    </w:p>
    <w:p>
      <w:pPr/>
    </w:p>
    <w:p>
      <w:pPr>
        <w:jc w:val="left"/>
      </w:pPr>
      <w:r>
        <w:rPr>
          <w:rFonts w:ascii="Consolas" w:eastAsia="Consolas" w:hAnsi="Consolas" w:cs="Consolas"/>
          <w:b w:val="0"/>
          <w:sz w:val="28"/>
        </w:rPr>
        <w:t xml:space="preserve">  Защита: 189.
</w:t>
      </w:r>
    </w:p>
    <w:p>
      <w:pPr/>
    </w:p>
    <w:p>
      <w:pPr>
        <w:jc w:val="left"/>
      </w:pPr>
      <w:r>
        <w:rPr>
          <w:rFonts w:ascii="Consolas" w:eastAsia="Consolas" w:hAnsi="Consolas" w:cs="Consolas"/>
          <w:b w:val="0"/>
          <w:sz w:val="28"/>
        </w:rPr>
        <w:t xml:space="preserve">Сопротивление к магии: 150.
</w:t>
      </w:r>
    </w:p>
    <w:p>
      <w:pPr/>
    </w:p>
    <w:p>
      <w:pPr>
        <w:jc w:val="left"/>
      </w:pPr>
      <w:r>
        <w:rPr>
          <w:rFonts w:ascii="Consolas" w:eastAsia="Consolas" w:hAnsi="Consolas" w:cs="Consolas"/>
          <w:b w:val="0"/>
          <w:sz w:val="28"/>
        </w:rPr>
        <w:t xml:space="preserve">  Великолепный щит, созданный настоящим мастером с огромным потенциалом, однако, по каким-то причинам, испытывающим недостаток в опыте и репутации. Благодаря стараниям Кассуса, жреца Богини Ребекки, он наделён божественной силой света. Ни один демонопоклонник и последователь Церкви Ятана не сможет игнорировать его святую силу.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 небольшой вероятностью тёмная магия будет полностью заблокирована.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190 и выше.
</w:t>
      </w:r>
    </w:p>
    <w:p>
      <w:pPr/>
    </w:p>
    <w:p>
      <w:pPr>
        <w:jc w:val="left"/>
      </w:pPr>
      <w:r>
        <w:rPr>
          <w:rFonts w:ascii="Consolas" w:eastAsia="Consolas" w:hAnsi="Consolas" w:cs="Consolas"/>
          <w:b w:val="0"/>
          <w:sz w:val="28"/>
        </w:rPr>
        <w:t xml:space="preserve">Сила: 500 и больше.
</w:t>
      </w:r>
    </w:p>
    <w:p>
      <w:pPr/>
    </w:p>
    <w:p>
      <w:pPr>
        <w:jc w:val="left"/>
      </w:pPr>
      <w:r>
        <w:rPr>
          <w:rFonts w:ascii="Consolas" w:eastAsia="Consolas" w:hAnsi="Consolas" w:cs="Consolas"/>
          <w:b w:val="0"/>
          <w:sz w:val="28"/>
        </w:rPr>
        <w:t xml:space="preserve">Божественная сила: 1,000 и больше.
</w:t>
      </w:r>
    </w:p>
    <w:p>
      <w:pPr/>
    </w:p>
    <w:p>
      <w:pPr>
        <w:jc w:val="left"/>
      </w:pPr>
      <w:r>
        <w:rPr>
          <w:rFonts w:ascii="Consolas" w:eastAsia="Consolas" w:hAnsi="Consolas" w:cs="Consolas"/>
          <w:b w:val="0"/>
          <w:sz w:val="28"/>
        </w:rPr>
        <w:t xml:space="preserve">Членство в Церкви Ребекки.
</w:t>
      </w:r>
    </w:p>
    <w:p>
      <w:pPr/>
    </w:p>
    <w:p>
      <w:pPr>
        <w:jc w:val="left"/>
      </w:pPr>
      <w:r>
        <w:rPr>
          <w:rFonts w:ascii="Consolas" w:eastAsia="Consolas" w:hAnsi="Consolas" w:cs="Consolas"/>
          <w:b w:val="0"/>
          <w:sz w:val="28"/>
        </w:rPr>
        <w:t xml:space="preserve">– Что!? Этот щит!?
</w:t>
      </w:r>
    </w:p>
    <w:p>
      <w:pPr/>
    </w:p>
    <w:p>
      <w:pPr>
        <w:jc w:val="left"/>
      </w:pPr>
      <w:r>
        <w:rPr>
          <w:rFonts w:ascii="Consolas" w:eastAsia="Consolas" w:hAnsi="Consolas" w:cs="Consolas"/>
          <w:b w:val="0"/>
          <w:sz w:val="28"/>
        </w:rPr>
        <w:t xml:space="preserve">Как только Грид вытащил свой артефакт, неистовые гончие тут же попятились назад, притявкивая, словно испуганные щенки.
</w:t>
      </w:r>
    </w:p>
    <w:p>
      <w:pPr/>
    </w:p>
    <w:p>
      <w:pPr>
        <w:jc w:val="left"/>
      </w:pPr>
      <w:r>
        <w:rPr>
          <w:rFonts w:ascii="Consolas" w:eastAsia="Consolas" w:hAnsi="Consolas" w:cs="Consolas"/>
          <w:b w:val="0"/>
          <w:sz w:val="28"/>
        </w:rPr>
        <w:t xml:space="preserve">Тем временем члены Гильдии Цедака были преисполнены восхищением. В частности, особо потрясённой выглядела Джишука. Цепляясь за оставшуюся надежду, она повернулась к Гриду и спросила: 
</w:t>
      </w:r>
    </w:p>
    <w:p>
      <w:pPr/>
    </w:p>
    <w:p>
      <w:pPr>
        <w:jc w:val="left"/>
      </w:pPr>
      <w:r>
        <w:rPr>
          <w:rFonts w:ascii="Consolas" w:eastAsia="Consolas" w:hAnsi="Consolas" w:cs="Consolas"/>
          <w:b w:val="0"/>
          <w:sz w:val="28"/>
        </w:rPr>
        <w:t xml:space="preserve">– Этот щит… Ты сделал его? Как и Специальные Яффовые Стрелы?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члены гильдии засомневались в исправности своего слуха. Создателем Специальных Яффовых Стрел был Грид!? Тем временем сам Грид был сосредоточен исключительно на спасении своей собственной жизни, а потому не задумываясь кивнул.
</w:t>
      </w:r>
    </w:p>
    <w:p>
      <w:pPr/>
    </w:p>
    <w:p>
      <w:pPr>
        <w:jc w:val="left"/>
      </w:pPr>
      <w:r>
        <w:rPr>
          <w:rFonts w:ascii="Consolas" w:eastAsia="Consolas" w:hAnsi="Consolas" w:cs="Consolas"/>
          <w:b w:val="0"/>
          <w:sz w:val="28"/>
        </w:rPr>
        <w:t xml:space="preserve">– Я. Но…
</w:t>
      </w:r>
    </w:p>
    <w:p>
      <w:pPr/>
    </w:p>
    <w:p>
      <w:pPr>
        <w:jc w:val="left"/>
      </w:pPr>
      <w:r>
        <w:rPr>
          <w:rFonts w:ascii="Consolas" w:eastAsia="Consolas" w:hAnsi="Consolas" w:cs="Consolas"/>
          <w:b w:val="0"/>
          <w:sz w:val="28"/>
        </w:rPr>
        <w:t xml:space="preserve">Скр-р-р-р-р-рип.
</w:t>
      </w:r>
    </w:p>
    <w:p>
      <w:pPr/>
    </w:p>
    <w:p>
      <w:pPr>
        <w:jc w:val="left"/>
      </w:pPr>
      <w:r>
        <w:rPr>
          <w:rFonts w:ascii="Consolas" w:eastAsia="Consolas" w:hAnsi="Consolas" w:cs="Consolas"/>
          <w:b w:val="0"/>
          <w:sz w:val="28"/>
        </w:rPr>
        <w:t xml:space="preserve">Внезапно Грид скрипнул зубами и, подняв голову к небу, что есть мочи заорал:
</w:t>
      </w:r>
    </w:p>
    <w:p>
      <w:pPr/>
    </w:p>
    <w:p>
      <w:pPr>
        <w:jc w:val="left"/>
      </w:pPr>
      <w:r>
        <w:rPr>
          <w:rFonts w:ascii="Consolas" w:eastAsia="Consolas" w:hAnsi="Consolas" w:cs="Consolas"/>
          <w:b w:val="0"/>
          <w:sz w:val="28"/>
        </w:rPr>
        <w:t xml:space="preserve">– Но это полное дерьмо, а не щит! Настоящий щит был украден у меня каким-то ********!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Это был один из самых выдающихся щитов, которые видела Гильдия Цедака. Они искренне восхищались Божественным Щитом, а потому были попросту потрясены, когда услышали то, как Грид охарактеризовал своё изделие.
</w:t>
      </w:r>
    </w:p>
    <w:p>
      <w:pPr/>
    </w:p>
    <w:p>
      <w:pPr>
        <w:jc w:val="left"/>
      </w:pPr>
      <w:r>
        <w:rPr>
          <w:rFonts w:ascii="Consolas" w:eastAsia="Consolas" w:hAnsi="Consolas" w:cs="Consolas"/>
          <w:b w:val="0"/>
          <w:sz w:val="28"/>
        </w:rPr>
        <w:t xml:space="preserve">– Э-то один из трёх лучших щитов, которые я только видел… П-почему ты считаешь его плохим?
</w:t>
      </w:r>
    </w:p>
    <w:p>
      <w:pPr/>
    </w:p>
    <w:p>
      <w:pPr>
        <w:jc w:val="left"/>
      </w:pPr>
      <w:r>
        <w:rPr>
          <w:rFonts w:ascii="Consolas" w:eastAsia="Consolas" w:hAnsi="Consolas" w:cs="Consolas"/>
          <w:b w:val="0"/>
          <w:sz w:val="28"/>
        </w:rPr>
        <w:t xml:space="preserve">Члены гильдии пребывали в настоящем замешательстве.
</w:t>
      </w:r>
    </w:p>
    <w:p>
      <w:pPr/>
    </w:p>
    <w:p>
      <w:pPr>
        <w:jc w:val="left"/>
      </w:pPr>
      <w:r>
        <w:rPr>
          <w:rFonts w:ascii="Consolas" w:eastAsia="Consolas" w:hAnsi="Consolas" w:cs="Consolas"/>
          <w:b w:val="0"/>
          <w:sz w:val="28"/>
        </w:rPr>
        <w:t xml:space="preserve">– Кинжал и доспехи Грида весьма необычны. Они определённо намного лучше среднестатистических. Его кинжал наверняка требует много Ловкости, а такие доспехи носят лишь рыцари… Кроме того, Грид продемонстрировал мощный навык, характерный лишь мечникам. Однако ты действительно считаешь, что он – тот самый кузнец, создавший Специальный Яффовые Стрелы? Мы либо что-то путаем, либо что-то не понимаем, – глядя на Джишуку, проговорил Пон.
</w:t>
      </w:r>
    </w:p>
    <w:p>
      <w:pPr/>
    </w:p>
    <w:p>
      <w:pPr>
        <w:jc w:val="left"/>
      </w:pPr>
      <w:r>
        <w:rPr>
          <w:rFonts w:ascii="Consolas" w:eastAsia="Consolas" w:hAnsi="Consolas" w:cs="Consolas"/>
          <w:b w:val="0"/>
          <w:sz w:val="28"/>
        </w:rPr>
        <w:t xml:space="preserve">Какой кузнец стал бы расхаживать по городским окрестностям, вооружившись кинжалом и тяжелыми доспехами? И разве кузнецы танцевали с мечом? Ответов на эти вопросы у Джишуки не было, однако скептицизм Пона она также не разделяла.
</w:t>
      </w:r>
    </w:p>
    <w:p>
      <w:pPr/>
    </w:p>
    <w:p>
      <w:pPr>
        <w:jc w:val="left"/>
      </w:pPr>
      <w:r>
        <w:rPr>
          <w:rFonts w:ascii="Consolas" w:eastAsia="Consolas" w:hAnsi="Consolas" w:cs="Consolas"/>
          <w:b w:val="0"/>
          <w:sz w:val="28"/>
        </w:rPr>
        <w:t xml:space="preserve">– Грид с первого взгляда узнал мою стрелу и сказал, что она выкована именно им. Зачем ему врать?
</w:t>
      </w:r>
    </w:p>
    <w:p>
      <w:pPr/>
    </w:p>
    <w:p>
      <w:pPr>
        <w:jc w:val="left"/>
      </w:pPr>
      <w:r>
        <w:rPr>
          <w:rFonts w:ascii="Consolas" w:eastAsia="Consolas" w:hAnsi="Consolas" w:cs="Consolas"/>
          <w:b w:val="0"/>
          <w:sz w:val="28"/>
        </w:rPr>
        <w:t xml:space="preserve">– Хрм-м-м…
</w:t>
      </w:r>
    </w:p>
    <w:p>
      <w:pPr/>
    </w:p>
    <w:p>
      <w:pPr>
        <w:jc w:val="left"/>
      </w:pPr>
      <w:r>
        <w:rPr>
          <w:rFonts w:ascii="Consolas" w:eastAsia="Consolas" w:hAnsi="Consolas" w:cs="Consolas"/>
          <w:b w:val="0"/>
          <w:sz w:val="28"/>
        </w:rPr>
        <w:t xml:space="preserve">Пон был с Джишукой ещё со времён Л.Т.С. и всецело доверял её суждениям. Она была открытым и заслуживающим доверия человеком, благодаря чему и стала главой топ-гильдии. Но данная ситуация была исключением. С какой стороны не посмотри, Грид попросту не мог быть кузнецом.
</w:t>
      </w:r>
    </w:p>
    <w:p>
      <w:pPr/>
    </w:p>
    <w:p>
      <w:pPr>
        <w:jc w:val="left"/>
      </w:pPr>
      <w:r>
        <w:rPr>
          <w:rFonts w:ascii="Consolas" w:eastAsia="Consolas" w:hAnsi="Consolas" w:cs="Consolas"/>
          <w:b w:val="0"/>
          <w:sz w:val="28"/>
        </w:rPr>
        <w:t xml:space="preserve">И вот, пока Пон никак не мог избавиться от своих подозрений, Малакус прокричал:
</w:t>
      </w:r>
    </w:p>
    <w:p>
      <w:pPr/>
    </w:p>
    <w:p>
      <w:pPr>
        <w:jc w:val="left"/>
      </w:pPr>
      <w:r>
        <w:rPr>
          <w:rFonts w:ascii="Consolas" w:eastAsia="Consolas" w:hAnsi="Consolas" w:cs="Consolas"/>
          <w:b w:val="0"/>
          <w:sz w:val="28"/>
        </w:rPr>
        <w:t xml:space="preserve">– Это же Божественный Щит…! Значит, это ты – тот самый кузнец из слухов, наладивший деловые отношения с первой леди Уинстона? 
</w:t>
      </w:r>
    </w:p>
    <w:p>
      <w:pPr/>
    </w:p>
    <w:p>
      <w:pPr>
        <w:jc w:val="left"/>
      </w:pPr>
      <w:r>
        <w:rPr>
          <w:rFonts w:ascii="Consolas" w:eastAsia="Consolas" w:hAnsi="Consolas" w:cs="Consolas"/>
          <w:b w:val="0"/>
          <w:sz w:val="28"/>
        </w:rPr>
        <w:t xml:space="preserve">Казалось, Шестой Слуга был взволнован ещё больше, чем вся Гильдия Цедака вместе взятая.
</w:t>
      </w:r>
    </w:p>
    <w:p>
      <w:pPr/>
    </w:p>
    <w:p>
      <w:pPr>
        <w:jc w:val="left"/>
      </w:pPr>
      <w:r>
        <w:rPr>
          <w:rFonts w:ascii="Consolas" w:eastAsia="Consolas" w:hAnsi="Consolas" w:cs="Consolas"/>
          <w:b w:val="0"/>
          <w:sz w:val="28"/>
        </w:rPr>
        <w:t xml:space="preserve">– Божественный Щит у тебя… Это значит, что Места не выполнил свою миссию… Теперь понятно, почему он до сих пор не пришёл…
</w:t>
      </w:r>
    </w:p>
    <w:p>
      <w:pPr/>
    </w:p>
    <w:p>
      <w:pPr>
        <w:jc w:val="left"/>
      </w:pPr>
      <w:r>
        <w:rPr>
          <w:rFonts w:ascii="Consolas" w:eastAsia="Consolas" w:hAnsi="Consolas" w:cs="Consolas"/>
          <w:b w:val="0"/>
          <w:sz w:val="28"/>
        </w:rPr>
        <w:t xml:space="preserve">Наконец-то всё происходящее сложилось в единую понятную картину. Тот, кто промыл мозги управляющему и выкрал Божественный Щит, подчинялся Малакусу.
</w:t>
      </w:r>
    </w:p>
    <w:p>
      <w:pPr/>
    </w:p>
    <w:p>
      <w:pPr>
        <w:jc w:val="left"/>
      </w:pPr>
      <w:r>
        <w:rPr>
          <w:rFonts w:ascii="Consolas" w:eastAsia="Consolas" w:hAnsi="Consolas" w:cs="Consolas"/>
          <w:b w:val="0"/>
          <w:sz w:val="28"/>
        </w:rPr>
        <w:t xml:space="preserve">– Ах ты, урод! Это был ты! Это ты приказал тому ******* украсть мой щит!
</w:t>
      </w:r>
    </w:p>
    <w:p>
      <w:pPr/>
    </w:p>
    <w:p>
      <w:pPr>
        <w:jc w:val="left"/>
      </w:pPr>
      <w:r>
        <w:rPr>
          <w:rFonts w:ascii="Consolas" w:eastAsia="Consolas" w:hAnsi="Consolas" w:cs="Consolas"/>
          <w:b w:val="0"/>
          <w:sz w:val="28"/>
        </w:rPr>
        <w:t xml:space="preserve">Осознав, что за всем стоит именно Малакус, Грид впал в настоящую ярость. 
</w:t>
      </w:r>
    </w:p>
    <w:p>
      <w:pPr/>
    </w:p>
    <w:p>
      <w:pPr>
        <w:jc w:val="left"/>
      </w:pPr>
      <w:r>
        <w:rPr>
          <w:rFonts w:ascii="Consolas" w:eastAsia="Consolas" w:hAnsi="Consolas" w:cs="Consolas"/>
          <w:b w:val="0"/>
          <w:sz w:val="28"/>
        </w:rPr>
        <w:t xml:space="preserve">– Даже Малакус зовет Грида кузнецом… – вздрогнув, пробормотал Пон, – Ремесленник, который может носить тяжелые доспехи и использовать кинжал… Возможно, у него скрытый класс?
</w:t>
      </w:r>
    </w:p>
    <w:p>
      <w:pPr/>
    </w:p>
    <w:p>
      <w:pPr>
        <w:jc w:val="left"/>
      </w:pPr>
      <w:r>
        <w:rPr>
          <w:rFonts w:ascii="Consolas" w:eastAsia="Consolas" w:hAnsi="Consolas" w:cs="Consolas"/>
          <w:b w:val="0"/>
          <w:sz w:val="28"/>
        </w:rPr>
        <w:t xml:space="preserve">– Похоже на то, – кивнула Джишука.
</w:t>
      </w:r>
    </w:p>
    <w:p>
      <w:pPr/>
    </w:p>
    <w:p>
      <w:pPr>
        <w:jc w:val="left"/>
      </w:pPr>
      <w:r>
        <w:rPr>
          <w:rFonts w:ascii="Consolas" w:eastAsia="Consolas" w:hAnsi="Consolas" w:cs="Consolas"/>
          <w:b w:val="0"/>
          <w:sz w:val="28"/>
        </w:rPr>
        <w:t xml:space="preserve">– Чтобы определить истинную личность Грида, мы должны как можно скорее разобраться с этим рейдом. Я прав, Регас? – чувствуя неподдельное волнение, спросил копейщик.
</w:t>
      </w:r>
    </w:p>
    <w:p>
      <w:pPr/>
    </w:p>
    <w:p>
      <w:pPr>
        <w:jc w:val="left"/>
      </w:pPr>
      <w:r>
        <w:rPr>
          <w:rFonts w:ascii="Consolas" w:eastAsia="Consolas" w:hAnsi="Consolas" w:cs="Consolas"/>
          <w:b w:val="0"/>
          <w:sz w:val="28"/>
        </w:rPr>
        <w:t xml:space="preserve">– О, да, – ответил Регас, появившись из-за ближайшего дерева. 
</w:t>
      </w:r>
    </w:p>
    <w:p>
      <w:pPr/>
    </w:p>
    <w:p>
      <w:pPr>
        <w:jc w:val="left"/>
      </w:pPr>
      <w:r>
        <w:rPr>
          <w:rFonts w:ascii="Consolas" w:eastAsia="Consolas" w:hAnsi="Consolas" w:cs="Consolas"/>
          <w:b w:val="0"/>
          <w:sz w:val="28"/>
        </w:rPr>
        <w:t xml:space="preserve">Благодаря вмешательству своих товарищей, он восстановил своё Здоровье и был готов вернуться в бой. 
</w:t>
      </w:r>
    </w:p>
    <w:p>
      <w:pPr/>
    </w:p>
    <w:p>
      <w:pPr>
        <w:jc w:val="left"/>
      </w:pPr>
      <w:r>
        <w:rPr>
          <w:rFonts w:ascii="Consolas" w:eastAsia="Consolas" w:hAnsi="Consolas" w:cs="Consolas"/>
          <w:b w:val="0"/>
          <w:sz w:val="28"/>
        </w:rPr>
        <w:t xml:space="preserve">– Этот Шестой Слуга допустил серьёзную ошибку. Он раскрыл нам стратегию своего поведения. 
</w:t>
      </w:r>
    </w:p>
    <w:p>
      <w:pPr/>
    </w:p>
    <w:p>
      <w:pPr>
        <w:jc w:val="left"/>
      </w:pPr>
      <w:r>
        <w:rPr>
          <w:rFonts w:ascii="Consolas" w:eastAsia="Consolas" w:hAnsi="Consolas" w:cs="Consolas"/>
          <w:b w:val="0"/>
          <w:sz w:val="28"/>
        </w:rPr>
        <w:t xml:space="preserve">Всё это время Регас внимательно наблюдал за действиями Малакуса и кое-что понял. Но сейчас ему, обладателю превосходных боевых навыков, нужна была помощь кое-кого другого. 
</w:t>
      </w:r>
    </w:p>
    <w:p>
      <w:pPr/>
    </w:p>
    <w:p>
      <w:pPr>
        <w:jc w:val="left"/>
      </w:pPr>
      <w:r>
        <w:rPr>
          <w:rFonts w:ascii="Consolas" w:eastAsia="Consolas" w:hAnsi="Consolas" w:cs="Consolas"/>
          <w:b w:val="0"/>
          <w:sz w:val="28"/>
        </w:rPr>
        <w:t xml:space="preserve">– Грид, кажется, эти собаки боятся твоего щита, поэтому я надеюсь, что ты окажешь нам помощь.
</w:t>
      </w:r>
    </w:p>
    <w:p>
      <w:pPr/>
    </w:p>
    <w:p>
      <w:pPr>
        <w:jc w:val="left"/>
      </w:pPr>
      <w:r>
        <w:rPr>
          <w:rFonts w:ascii="Consolas" w:eastAsia="Consolas" w:hAnsi="Consolas" w:cs="Consolas"/>
          <w:b w:val="0"/>
          <w:sz w:val="28"/>
        </w:rPr>
        <w:t xml:space="preserve">От этих слов взгляды всех собравшихся приковались к Гриду. В них чувствовалась целая смесь эмоций: сомнения, замешательство и ожидание, а потому Грид не стал медлить с ответом:
</w:t>
      </w:r>
    </w:p>
    <w:p>
      <w:pPr/>
    </w:p>
    <w:p>
      <w:pPr>
        <w:jc w:val="left"/>
      </w:pPr>
      <w:r>
        <w:rPr>
          <w:rFonts w:ascii="Consolas" w:eastAsia="Consolas" w:hAnsi="Consolas" w:cs="Consolas"/>
          <w:b w:val="0"/>
          <w:sz w:val="28"/>
        </w:rPr>
        <w:t xml:space="preserve">– Я помогу, если вы пообещаете отдать мне 50% от всех выпавших трофеев.
</w:t>
      </w:r>
    </w:p>
    <w:p>
      <w:pPr/>
    </w:p>
    <w:p>
      <w:pPr>
        <w:jc w:val="left"/>
      </w:pPr>
      <w:r>
        <w:rPr>
          <w:rFonts w:ascii="Consolas" w:eastAsia="Consolas" w:hAnsi="Consolas" w:cs="Consolas"/>
          <w:b w:val="0"/>
          <w:sz w:val="28"/>
        </w:rPr>
        <w:t xml:space="preserve">Услышав это, восстанавливающий своё Здоровье Вантнер резко вскочил и закричал:
</w:t>
      </w:r>
    </w:p>
    <w:p>
      <w:pPr/>
    </w:p>
    <w:p>
      <w:pPr>
        <w:jc w:val="left"/>
      </w:pPr>
      <w:r>
        <w:rPr>
          <w:rFonts w:ascii="Consolas" w:eastAsia="Consolas" w:hAnsi="Consolas" w:cs="Consolas"/>
          <w:b w:val="0"/>
          <w:sz w:val="28"/>
        </w:rPr>
        <w:t xml:space="preserve">– Эй! Нас восемнадцать человек! Поэтому добычу следует разделить на 18 равных частей. С какой стати ты хочешь забрать половину!? К тому же, разве Регас не согласился помочь тебе абсолютно безвозмездно? Он целые сутки с тобой провозился, и теперь ты ещё рассчитываешь на 50% от всех трофеев? Ты не офигел!?
</w:t>
      </w:r>
    </w:p>
    <w:p>
      <w:pPr/>
    </w:p>
    <w:p>
      <w:pPr>
        <w:jc w:val="left"/>
      </w:pPr>
      <w:r>
        <w:rPr>
          <w:rFonts w:ascii="Consolas" w:eastAsia="Consolas" w:hAnsi="Consolas" w:cs="Consolas"/>
          <w:b w:val="0"/>
          <w:sz w:val="28"/>
        </w:rPr>
        <w:t xml:space="preserve">– Семнадцать! Ну и что с того? Не все ли семнадцать человек – одна и та же организация? А разве организацию не следует считать одним субъектом? Кроме того, наши дела с Регасом касаются только нас. Да, Регас помог мне, но помогли ли вы? И вообще, почему ты разговариваешь со мной так, будто я вам что-то должен?
</w:t>
      </w:r>
    </w:p>
    <w:p>
      <w:pPr/>
    </w:p>
    <w:p>
      <w:pPr>
        <w:jc w:val="left"/>
      </w:pPr>
      <w:r>
        <w:rPr>
          <w:rFonts w:ascii="Consolas" w:eastAsia="Consolas" w:hAnsi="Consolas" w:cs="Consolas"/>
          <w:b w:val="0"/>
          <w:sz w:val="28"/>
        </w:rPr>
        <w:t xml:space="preserve">– Что? Ты ещё хуже Пона! Да кому вообще в голову придёт делать такие вычисления? Если бы не мы, этот хрен тебя бы уже давно прикончил! Тебе стоило бы поблагодарить нас!
</w:t>
      </w:r>
    </w:p>
    <w:p>
      <w:pPr/>
    </w:p>
    <w:p>
      <w:pPr>
        <w:jc w:val="left"/>
      </w:pPr>
      <w:r>
        <w:rPr>
          <w:rFonts w:ascii="Consolas" w:eastAsia="Consolas" w:hAnsi="Consolas" w:cs="Consolas"/>
          <w:b w:val="0"/>
          <w:sz w:val="28"/>
        </w:rPr>
        <w:t xml:space="preserve">– Это вы должны благодарить меня. Разве не из-за меня у вас появилась возможность сразиться с Малакусом? Кроме того, рейд был на грани провала, но благодаря моему щиту вы выжили.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 Прекрати, Вантнер, – вмешался Пон. 
</w:t>
      </w:r>
    </w:p>
    <w:p>
      <w:pPr/>
    </w:p>
    <w:p>
      <w:pPr>
        <w:jc w:val="left"/>
      </w:pPr>
      <w:r>
        <w:rPr>
          <w:rFonts w:ascii="Consolas" w:eastAsia="Consolas" w:hAnsi="Consolas" w:cs="Consolas"/>
          <w:b w:val="0"/>
          <w:sz w:val="28"/>
        </w:rPr>
        <w:t xml:space="preserve">Он уже понял, что Грид не был обычным человеком, а потому успокоил своего коллегу и проговорил:
</w:t>
      </w:r>
    </w:p>
    <w:p>
      <w:pPr/>
    </w:p>
    <w:p>
      <w:pPr>
        <w:jc w:val="left"/>
      </w:pPr>
      <w:r>
        <w:rPr>
          <w:rFonts w:ascii="Consolas" w:eastAsia="Consolas" w:hAnsi="Consolas" w:cs="Consolas"/>
          <w:b w:val="0"/>
          <w:sz w:val="28"/>
        </w:rPr>
        <w:t xml:space="preserve">– Ты прав. Мы разделим всю добычу 50/50 в соответствии с твоим предложением. Но, пожалуйста, помни нашу любезность.
</w:t>
      </w:r>
    </w:p>
    <w:p>
      <w:pPr/>
    </w:p>
    <w:p>
      <w:pPr>
        <w:jc w:val="left"/>
      </w:pPr>
      <w:r>
        <w:rPr>
          <w:rFonts w:ascii="Consolas" w:eastAsia="Consolas" w:hAnsi="Consolas" w:cs="Consolas"/>
          <w:b w:val="0"/>
          <w:sz w:val="28"/>
        </w:rPr>
        <w:t xml:space="preserve">Таким образом Пон решил заложить фундамент для их дальнейших отношений. Однако Грид об этом пока что ещё не знал, а потому подумал, что торги прошли слишком гладко, и ему нужно было предложить разделение не поровну, а 70/30.
</w:t>
      </w:r>
    </w:p>
    <w:p>
      <w:pPr/>
    </w:p>
    <w:p>
      <w:pPr>
        <w:jc w:val="left"/>
      </w:pPr>
      <w:r>
        <w:rPr>
          <w:rFonts w:ascii="Consolas" w:eastAsia="Consolas" w:hAnsi="Consolas" w:cs="Consolas"/>
          <w:b w:val="0"/>
          <w:sz w:val="28"/>
        </w:rPr>
        <w:t xml:space="preserve">Итак, Джишука отправила Гриду предложение вступить в группу, которое последний принял и… невольно замер на месте.
</w:t>
      </w:r>
    </w:p>
    <w:p>
      <w:pPr/>
    </w:p>
    <w:p>
      <w:pPr>
        <w:jc w:val="left"/>
      </w:pPr>
      <w:r>
        <w:rPr>
          <w:rFonts w:ascii="Consolas" w:eastAsia="Consolas" w:hAnsi="Consolas" w:cs="Consolas"/>
          <w:b w:val="0"/>
          <w:sz w:val="28"/>
        </w:rPr>
        <w:t xml:space="preserve">«Да они же все свыше 200-го уровня!».
</w:t>
      </w:r>
    </w:p>
    <w:p>
      <w:pPr/>
    </w:p>
    <w:p>
      <w:pPr>
        <w:jc w:val="left"/>
      </w:pPr>
      <w:r>
        <w:rPr>
          <w:rFonts w:ascii="Consolas" w:eastAsia="Consolas" w:hAnsi="Consolas" w:cs="Consolas"/>
          <w:b w:val="0"/>
          <w:sz w:val="28"/>
        </w:rPr>
        <w:t xml:space="preserve">Грид знал, что Гильдия Цедака представляет собой небольшую, но элитную гильдию. Однако он даже не предполагал, что их уровни окажутся настолько высокими.
</w:t>
      </w:r>
    </w:p>
    <w:p>
      <w:pPr/>
    </w:p>
    <w:p>
      <w:pPr>
        <w:jc w:val="left"/>
      </w:pPr>
      <w:r>
        <w:rPr>
          <w:rFonts w:ascii="Consolas" w:eastAsia="Consolas" w:hAnsi="Consolas" w:cs="Consolas"/>
          <w:b w:val="0"/>
          <w:sz w:val="28"/>
        </w:rPr>
        <w:t xml:space="preserve">«Джишука – 251-го. Пон – 243-го… Регас – 239-го… Если так, разве они не должны быть в двадцатке лучших игроков? Остальные тоже как минимум в сотне… Чёрт, что это за группа монстров такая?». 
</w:t>
      </w:r>
    </w:p>
    <w:p>
      <w:pPr/>
    </w:p>
    <w:p>
      <w:pPr>
        <w:jc w:val="left"/>
      </w:pPr>
      <w:r>
        <w:rPr>
          <w:rFonts w:ascii="Consolas" w:eastAsia="Consolas" w:hAnsi="Consolas" w:cs="Consolas"/>
          <w:b w:val="0"/>
          <w:sz w:val="28"/>
        </w:rPr>
        <w:t xml:space="preserve">В «Satisfy» было множество гильдий, однако в каждой из них насчитывалось не более пяти человек, входящих в топ-1,000. Тем не менее, Гильдия Цедака включала в себя аж семнадцать таких человек! И пусть по количеству они существенно уступали другим топ-гильдиям, эти люди, безусловно, сумели создать одну из сильнейших организаций во всём «Satisfy».
</w:t>
      </w:r>
    </w:p>
    <w:p>
      <w:pPr/>
    </w:p>
    <w:p>
      <w:pPr>
        <w:jc w:val="left"/>
      </w:pPr>
      <w:r>
        <w:rPr>
          <w:rFonts w:ascii="Consolas" w:eastAsia="Consolas" w:hAnsi="Consolas" w:cs="Consolas"/>
          <w:b w:val="0"/>
          <w:sz w:val="28"/>
        </w:rPr>
        <w:t xml:space="preserve">Тем временем на лицах членов Гильдии Цедака, увидевших уровень Грида, также читалось неподдельное изумление.
</w:t>
      </w:r>
    </w:p>
    <w:p>
      <w:pPr/>
    </w:p>
    <w:p>
      <w:pPr>
        <w:jc w:val="left"/>
      </w:pPr>
      <w:r>
        <w:rPr>
          <w:rFonts w:ascii="Consolas" w:eastAsia="Consolas" w:hAnsi="Consolas" w:cs="Consolas"/>
          <w:b w:val="0"/>
          <w:sz w:val="28"/>
        </w:rPr>
        <w:t xml:space="preserve">«95-ый уровень… Это провал…».
</w:t>
      </w:r>
    </w:p>
    <w:p>
      <w:pPr/>
    </w:p>
    <w:p>
      <w:pPr>
        <w:jc w:val="left"/>
      </w:pPr>
      <w:r>
        <w:rPr>
          <w:rFonts w:ascii="Consolas" w:eastAsia="Consolas" w:hAnsi="Consolas" w:cs="Consolas"/>
          <w:b w:val="0"/>
          <w:sz w:val="28"/>
        </w:rPr>
        <w:t xml:space="preserve">«Ну, как для кузнеца это неплохо, но если у него действительно скрытый класс…».
</w:t>
      </w:r>
    </w:p>
    <w:p>
      <w:pPr/>
    </w:p>
    <w:p>
      <w:pPr>
        <w:jc w:val="left"/>
      </w:pPr>
      <w:r>
        <w:rPr>
          <w:rFonts w:ascii="Consolas" w:eastAsia="Consolas" w:hAnsi="Consolas" w:cs="Consolas"/>
          <w:b w:val="0"/>
          <w:sz w:val="28"/>
        </w:rPr>
        <w:t xml:space="preserve">«95-ый уровень у скрытого класса. Даже не представляю, как это вообще возможно…».
</w:t>
      </w:r>
    </w:p>
    <w:p>
      <w:pPr/>
    </w:p>
    <w:p>
      <w:pPr>
        <w:jc w:val="left"/>
      </w:pPr>
      <w:r>
        <w:rPr>
          <w:rFonts w:ascii="Consolas" w:eastAsia="Consolas" w:hAnsi="Consolas" w:cs="Consolas"/>
          <w:b w:val="0"/>
          <w:sz w:val="28"/>
        </w:rPr>
        <w:t xml:space="preserve">– Что? В чём дело? – спросил Грид, чувствуя некоторый дискомфорт от пристальных взглядов остальных людей. Один лишь Регас рассмеялся и, схватив его, воскликнул:
</w:t>
      </w:r>
    </w:p>
    <w:p>
      <w:pPr/>
    </w:p>
    <w:p>
      <w:pPr>
        <w:jc w:val="left"/>
      </w:pPr>
      <w:r>
        <w:rPr>
          <w:rFonts w:ascii="Consolas" w:eastAsia="Consolas" w:hAnsi="Consolas" w:cs="Consolas"/>
          <w:b w:val="0"/>
          <w:sz w:val="28"/>
        </w:rPr>
        <w:t xml:space="preserve">– Ну что, поехали!
</w:t>
      </w:r>
    </w:p>
    <w:p>
      <w:pPr/>
    </w:p>
    <w:p>
      <w:pPr>
        <w:jc w:val="left"/>
      </w:pPr>
      <w:r>
        <w:rPr>
          <w:rFonts w:ascii="Consolas" w:eastAsia="Consolas" w:hAnsi="Consolas" w:cs="Consolas"/>
          <w:b w:val="0"/>
          <w:sz w:val="28"/>
        </w:rPr>
        <w:t xml:space="preserve">–  Э-э-э-э, подожди…!
</w:t>
      </w:r>
    </w:p>
    <w:p>
      <w:pPr/>
    </w:p>
    <w:p>
      <w:pPr>
        <w:jc w:val="left"/>
      </w:pPr>
      <w:r>
        <w:rPr>
          <w:rFonts w:ascii="Consolas" w:eastAsia="Consolas" w:hAnsi="Consolas" w:cs="Consolas"/>
          <w:b w:val="0"/>
          <w:sz w:val="28"/>
        </w:rPr>
        <w:t xml:space="preserve">А затем Регас поднял озадаченного Грида и бросил его прямиком между Малакусом и стражами ада.
</w:t>
      </w:r>
    </w:p>
    <w:p>
      <w:pPr/>
    </w:p>
    <w:p>
      <w:pPr>
        <w:jc w:val="left"/>
      </w:pPr>
      <w:r>
        <w:rPr>
          <w:rFonts w:ascii="Consolas" w:eastAsia="Consolas" w:hAnsi="Consolas" w:cs="Consolas"/>
          <w:b w:val="0"/>
          <w:sz w:val="28"/>
        </w:rPr>
        <w:t xml:space="preserve">– Ай-а-а-а-ак! Ты хочешь убить меня!?
</w:t>
      </w:r>
    </w:p>
    <w:p>
      <w:pPr/>
    </w:p>
    <w:p>
      <w:pPr>
        <w:jc w:val="left"/>
      </w:pPr>
      <w:r>
        <w:rPr>
          <w:rFonts w:ascii="Consolas" w:eastAsia="Consolas" w:hAnsi="Consolas" w:cs="Consolas"/>
          <w:b w:val="0"/>
          <w:sz w:val="28"/>
        </w:rPr>
        <w:t xml:space="preserve">– Тьа-а-а-а-а-ав!
</w:t>
      </w:r>
    </w:p>
    <w:p>
      <w:pPr/>
    </w:p>
    <w:p>
      <w:pPr>
        <w:jc w:val="left"/>
      </w:pPr>
      <w:r>
        <w:rPr>
          <w:rFonts w:ascii="Consolas" w:eastAsia="Consolas" w:hAnsi="Consolas" w:cs="Consolas"/>
          <w:b w:val="0"/>
          <w:sz w:val="28"/>
        </w:rPr>
        <w:t xml:space="preserve">Как только к ним на головы приземлился Грид вместе с Божественным Щитом, испуганные адские гончие тут же разбежались по сторонам. Однако Малакус даже не шевельнулся.
</w:t>
      </w:r>
    </w:p>
    <w:p>
      <w:pPr/>
    </w:p>
    <w:p>
      <w:pPr>
        <w:jc w:val="left"/>
      </w:pPr>
      <w:r>
        <w:rPr>
          <w:rFonts w:ascii="Consolas" w:eastAsia="Consolas" w:hAnsi="Consolas" w:cs="Consolas"/>
          <w:b w:val="0"/>
          <w:sz w:val="28"/>
        </w:rPr>
        <w:t xml:space="preserve">– Я с благодарностью возьму этот щит! Ха…? 
</w:t>
      </w:r>
    </w:p>
    <w:p>
      <w:pPr/>
    </w:p>
    <w:p>
      <w:pPr>
        <w:jc w:val="left"/>
      </w:pPr>
      <w:r>
        <w:rPr>
          <w:rFonts w:ascii="Consolas" w:eastAsia="Consolas" w:hAnsi="Consolas" w:cs="Consolas"/>
          <w:b w:val="0"/>
          <w:sz w:val="28"/>
        </w:rPr>
        <w:t xml:space="preserve">Но в тот самый момент, когда Малакус намеревался произвести атаку, прямо перед ним появился Регас.
</w:t>
      </w:r>
    </w:p>
    <w:p>
      <w:pPr/>
    </w:p>
    <w:p>
      <w:pPr>
        <w:jc w:val="left"/>
      </w:pPr>
      <w:r>
        <w:rPr>
          <w:rFonts w:ascii="Consolas" w:eastAsia="Consolas" w:hAnsi="Consolas" w:cs="Consolas"/>
          <w:b w:val="0"/>
          <w:sz w:val="28"/>
        </w:rPr>
        <w:t xml:space="preserve">Бу-дух-х!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Из уст Шестого Слуги хлынула кровь. Чёрный щит, который должен был обладать абсолютной защитой, рухнул перед кулаком Регаса.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Малакус сделал всё правильно. Он развернул щит прямиком в том месте, куда должна была прийтись атака. Однако кулак Регаса не был заблокирован щитом и беспрепятственно ударил тёмного колдуна в живот. Малакус попросту не понимал, как это могло произойти.
</w:t>
      </w:r>
    </w:p>
    <w:p>
      <w:pPr/>
    </w:p>
    <w:p>
      <w:pPr>
        <w:jc w:val="left"/>
      </w:pPr>
      <w:r>
        <w:rPr>
          <w:rFonts w:ascii="Consolas" w:eastAsia="Consolas" w:hAnsi="Consolas" w:cs="Consolas"/>
          <w:b w:val="0"/>
          <w:sz w:val="28"/>
        </w:rPr>
        <w:t xml:space="preserve">А затем ситуация повторилась!
</w:t>
      </w:r>
    </w:p>
    <w:p>
      <w:pPr/>
    </w:p>
    <w:p>
      <w:pPr>
        <w:jc w:val="left"/>
      </w:pPr>
      <w:r>
        <w:rPr>
          <w:rFonts w:ascii="Consolas" w:eastAsia="Consolas" w:hAnsi="Consolas" w:cs="Consolas"/>
          <w:b w:val="0"/>
          <w:sz w:val="28"/>
        </w:rPr>
        <w:t xml:space="preserve">Бу-дух-х!
</w:t>
      </w:r>
    </w:p>
    <w:p>
      <w:pPr/>
    </w:p>
    <w:p>
      <w:pPr>
        <w:jc w:val="left"/>
      </w:pPr>
      <w:r>
        <w:rPr>
          <w:rFonts w:ascii="Consolas" w:eastAsia="Consolas" w:hAnsi="Consolas" w:cs="Consolas"/>
          <w:b w:val="0"/>
          <w:sz w:val="28"/>
        </w:rPr>
        <w:t xml:space="preserve">– … Ку-ха-а-ак!
</w:t>
      </w:r>
    </w:p>
    <w:p>
      <w:pPr/>
    </w:p>
    <w:p>
      <w:pPr>
        <w:jc w:val="left"/>
      </w:pPr>
      <w:r>
        <w:rPr>
          <w:rFonts w:ascii="Consolas" w:eastAsia="Consolas" w:hAnsi="Consolas" w:cs="Consolas"/>
          <w:b w:val="0"/>
          <w:sz w:val="28"/>
        </w:rPr>
        <w:t xml:space="preserve">На этот раз пострадало лицо Малакуса. Однако и Шестой Слуга понял, в чём дело. 
</w:t>
      </w:r>
    </w:p>
    <w:p>
      <w:pPr/>
    </w:p>
    <w:p>
      <w:pPr>
        <w:jc w:val="left"/>
      </w:pPr>
      <w:r>
        <w:rPr>
          <w:rFonts w:ascii="Consolas" w:eastAsia="Consolas" w:hAnsi="Consolas" w:cs="Consolas"/>
          <w:b w:val="0"/>
          <w:sz w:val="28"/>
        </w:rPr>
        <w:t xml:space="preserve">«Он способен изменять траекторию своих атак!».
</w:t>
      </w:r>
    </w:p>
    <w:p>
      <w:pPr/>
    </w:p>
    <w:p>
      <w:pPr>
        <w:jc w:val="left"/>
      </w:pPr>
      <w:r>
        <w:rPr>
          <w:rFonts w:ascii="Consolas" w:eastAsia="Consolas" w:hAnsi="Consolas" w:cs="Consolas"/>
          <w:b w:val="0"/>
          <w:sz w:val="28"/>
        </w:rPr>
        <w:t xml:space="preserve">Для того, чтобы преодолеть абсолютную защиту Малакуса, Регас придумал очень простой способ – изменять траекторию своих ударов.
</w:t>
      </w:r>
    </w:p>
    <w:p>
      <w:pPr/>
    </w:p>
    <w:p>
      <w:pPr>
        <w:jc w:val="left"/>
      </w:pPr>
      <w:r>
        <w:rPr>
          <w:rFonts w:ascii="Consolas" w:eastAsia="Consolas" w:hAnsi="Consolas" w:cs="Consolas"/>
          <w:b w:val="0"/>
          <w:sz w:val="28"/>
        </w:rPr>
        <w:t xml:space="preserve">Бу-дух-х!
</w:t>
      </w:r>
    </w:p>
    <w:p>
      <w:pPr/>
    </w:p>
    <w:p>
      <w:pPr>
        <w:jc w:val="left"/>
      </w:pPr>
      <w:r>
        <w:rPr>
          <w:rFonts w:ascii="Consolas" w:eastAsia="Consolas" w:hAnsi="Consolas" w:cs="Consolas"/>
          <w:b w:val="0"/>
          <w:sz w:val="28"/>
        </w:rPr>
        <w:t xml:space="preserve">– Кух!
</w:t>
      </w:r>
    </w:p>
    <w:p>
      <w:pPr/>
    </w:p>
    <w:p>
      <w:pPr>
        <w:jc w:val="left"/>
      </w:pPr>
      <w:r>
        <w:rPr>
          <w:rFonts w:ascii="Consolas" w:eastAsia="Consolas" w:hAnsi="Consolas" w:cs="Consolas"/>
          <w:b w:val="0"/>
          <w:sz w:val="28"/>
        </w:rPr>
        <w:t xml:space="preserve">Кулак должен был попасть аккурат в подбородок, и Малакус тут же развернул возле него свой щит. Однако на полпути рука Регаса остановилась и врезалась в шею Малакуса. 
</w:t>
      </w:r>
    </w:p>
    <w:p>
      <w:pPr/>
    </w:p>
    <w:p>
      <w:pPr>
        <w:jc w:val="left"/>
      </w:pPr>
      <w:r>
        <w:rPr>
          <w:rFonts w:ascii="Consolas" w:eastAsia="Consolas" w:hAnsi="Consolas" w:cs="Consolas"/>
          <w:b w:val="0"/>
          <w:sz w:val="28"/>
        </w:rPr>
        <w:t xml:space="preserve">Следующий удар должен был прийтись в левый висок жреца, но в самое последнее мгновенье обрушился на его челюсть.
</w:t>
      </w:r>
    </w:p>
    <w:p>
      <w:pPr/>
    </w:p>
    <w:p>
      <w:pPr>
        <w:jc w:val="left"/>
      </w:pPr>
      <w:r>
        <w:rPr>
          <w:rFonts w:ascii="Consolas" w:eastAsia="Consolas" w:hAnsi="Consolas" w:cs="Consolas"/>
          <w:b w:val="0"/>
          <w:sz w:val="28"/>
        </w:rPr>
        <w:t xml:space="preserve">Бух-дух-дух-дух!
</w:t>
      </w:r>
    </w:p>
    <w:p>
      <w:pPr/>
    </w:p>
    <w:p>
      <w:pPr>
        <w:jc w:val="left"/>
      </w:pPr>
      <w:r>
        <w:rPr>
          <w:rFonts w:ascii="Consolas" w:eastAsia="Consolas" w:hAnsi="Consolas" w:cs="Consolas"/>
          <w:b w:val="0"/>
          <w:sz w:val="28"/>
        </w:rPr>
        <w:t xml:space="preserve">Кулаки Регаса, обладавшие пассивным навыком, который игнорировал 33% защиты противника, поражали Малакуса с невидимой для человеческого глаза скоростью.
</w:t>
      </w:r>
    </w:p>
    <w:p>
      <w:pPr/>
    </w:p>
    <w:p>
      <w:pPr>
        <w:jc w:val="left"/>
      </w:pPr>
      <w:r>
        <w:rPr>
          <w:rFonts w:ascii="Consolas" w:eastAsia="Consolas" w:hAnsi="Consolas" w:cs="Consolas"/>
          <w:b w:val="0"/>
          <w:sz w:val="28"/>
        </w:rPr>
        <w:t xml:space="preserve">Бу-дух-х-х!
</w:t>
      </w:r>
    </w:p>
    <w:p>
      <w:pPr/>
    </w:p>
    <w:p>
      <w:pPr>
        <w:jc w:val="left"/>
      </w:pPr>
      <w:r>
        <w:rPr>
          <w:rFonts w:ascii="Consolas" w:eastAsia="Consolas" w:hAnsi="Consolas" w:cs="Consolas"/>
          <w:b w:val="0"/>
          <w:sz w:val="28"/>
        </w:rPr>
        <w:t xml:space="preserve">В конце концов, Малакус пропустил сильнейший удар в грудь, который отбросил его на добрый десяток метров. 
</w:t>
      </w:r>
    </w:p>
    <w:p>
      <w:pPr/>
    </w:p>
    <w:p>
      <w:pPr>
        <w:jc w:val="left"/>
      </w:pPr>
      <w:r>
        <w:rPr>
          <w:rFonts w:ascii="Consolas" w:eastAsia="Consolas" w:hAnsi="Consolas" w:cs="Consolas"/>
          <w:b w:val="0"/>
          <w:sz w:val="28"/>
        </w:rPr>
        <w:t xml:space="preserve">Гру-ду-дух!
</w:t>
      </w:r>
    </w:p>
    <w:p>
      <w:pPr/>
    </w:p>
    <w:p>
      <w:pPr>
        <w:jc w:val="left"/>
      </w:pPr>
      <w:r>
        <w:rPr>
          <w:rFonts w:ascii="Consolas" w:eastAsia="Consolas" w:hAnsi="Consolas" w:cs="Consolas"/>
          <w:b w:val="0"/>
          <w:sz w:val="28"/>
        </w:rPr>
        <w:t xml:space="preserve">Шестой Слуга проломил несколько деревьев и остановился лишь тогда, когда его тело врезалось в огромный валун.
</w:t>
      </w:r>
    </w:p>
    <w:p>
      <w:pPr/>
    </w:p>
    <w:p>
      <w:pPr>
        <w:jc w:val="left"/>
      </w:pPr>
      <w:r>
        <w:rPr>
          <w:rFonts w:ascii="Consolas" w:eastAsia="Consolas" w:hAnsi="Consolas" w:cs="Consolas"/>
          <w:b w:val="0"/>
          <w:sz w:val="28"/>
        </w:rPr>
        <w:t xml:space="preserve">– Ку… Ку-хек…
</w:t>
      </w:r>
    </w:p>
    <w:p>
      <w:pPr/>
    </w:p>
    <w:p>
      <w:pPr>
        <w:jc w:val="left"/>
      </w:pPr>
      <w:r>
        <w:rPr>
          <w:rFonts w:ascii="Consolas" w:eastAsia="Consolas" w:hAnsi="Consolas" w:cs="Consolas"/>
          <w:b w:val="0"/>
          <w:sz w:val="28"/>
        </w:rPr>
        <w:t xml:space="preserve">Малакус пребывал в ужасном состоянии. Его одежда была потрёпана, а по лицу стекала кровь. Однако каким-то чудом все его раны начали внезапно затягиваться. 
</w:t>
      </w:r>
    </w:p>
    <w:p>
      <w:pPr/>
    </w:p>
    <w:p>
      <w:pPr>
        <w:jc w:val="left"/>
      </w:pPr>
      <w:r>
        <w:rPr>
          <w:rFonts w:ascii="Consolas" w:eastAsia="Consolas" w:hAnsi="Consolas" w:cs="Consolas"/>
          <w:b w:val="0"/>
          <w:sz w:val="28"/>
        </w:rPr>
        <w:t xml:space="preserve">Это было то самое превосходное восстановление, о котором ходило столько слухов. Тем не менее, подобный трюк должен был потреблять астрономическое количество маны.
</w:t>
      </w:r>
    </w:p>
    <w:p>
      <w:pPr/>
    </w:p>
    <w:p>
      <w:pPr>
        <w:jc w:val="left"/>
      </w:pPr>
      <w:r>
        <w:rPr>
          <w:rFonts w:ascii="Consolas" w:eastAsia="Consolas" w:hAnsi="Consolas" w:cs="Consolas"/>
          <w:b w:val="0"/>
          <w:sz w:val="28"/>
        </w:rPr>
        <w:t xml:space="preserve">– Глупец. Если ты будешь изменять траекторию удара посреди атаки, твои мышцы попросту разорвутся. Я же могу исцелиться от любых повреждений. Своими жалкими ударами ты больше нанесешь повреждений себе, чем мне… – отряхнувшись, беззаботно объявил Малакус.
</w:t>
      </w:r>
    </w:p>
    <w:p>
      <w:pPr/>
    </w:p>
    <w:p>
      <w:pPr>
        <w:jc w:val="left"/>
      </w:pPr>
      <w:r>
        <w:rPr>
          <w:rFonts w:ascii="Consolas" w:eastAsia="Consolas" w:hAnsi="Consolas" w:cs="Consolas"/>
          <w:b w:val="0"/>
          <w:sz w:val="28"/>
        </w:rPr>
        <w:t xml:space="preserve">Тем временем Регас решил не тратить время и вновь обрушил на чернокнижника серию ударов. Однако Малакус лишь рассмеялся и объявил:
</w:t>
      </w:r>
    </w:p>
    <w:p>
      <w:pPr/>
    </w:p>
    <w:p>
      <w:pPr>
        <w:jc w:val="left"/>
      </w:pPr>
      <w:r>
        <w:rPr>
          <w:rFonts w:ascii="Consolas" w:eastAsia="Consolas" w:hAnsi="Consolas" w:cs="Consolas"/>
          <w:b w:val="0"/>
          <w:sz w:val="28"/>
        </w:rPr>
        <w:t xml:space="preserve">– Если я раскрою щит, твои кулаки никогда не дотронутся до моего тела! 
</w:t>
      </w:r>
    </w:p>
    <w:p>
      <w:pPr/>
    </w:p>
    <w:p>
      <w:pPr>
        <w:jc w:val="left"/>
      </w:pPr>
      <w:r>
        <w:rPr>
          <w:rFonts w:ascii="Consolas" w:eastAsia="Consolas" w:hAnsi="Consolas" w:cs="Consolas"/>
          <w:b w:val="0"/>
          <w:sz w:val="28"/>
        </w:rPr>
        <w:t xml:space="preserve">– Да. Мои кулаки бесполезны. Однако… – улыбнулся Регас, как вдруг на Малакуса обрушился целый град стрел.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Проникнув сквозь развёрнутый щит, стрелы впились в Малакуса, заставив его рухнуть на землю. 
</w:t>
      </w:r>
    </w:p>
    <w:p>
      <w:pPr/>
    </w:p>
    <w:p>
      <w:pPr>
        <w:jc w:val="left"/>
      </w:pPr>
      <w:r>
        <w:rPr>
          <w:rFonts w:ascii="Consolas" w:eastAsia="Consolas" w:hAnsi="Consolas" w:cs="Consolas"/>
          <w:b w:val="0"/>
          <w:sz w:val="28"/>
        </w:rPr>
        <w:t xml:space="preserve">– Я понял, что при расширении диапазона, твой щит становится слабее. А ослабленный щит не в состоянии остановить стрелы нашей главы.
</w:t>
      </w:r>
    </w:p>
    <w:p>
      <w:pPr/>
    </w:p>
    <w:p>
      <w:pPr>
        <w:jc w:val="left"/>
      </w:pPr>
      <w:r>
        <w:rPr>
          <w:rFonts w:ascii="Consolas" w:eastAsia="Consolas" w:hAnsi="Consolas" w:cs="Consolas"/>
          <w:b w:val="0"/>
          <w:sz w:val="28"/>
        </w:rPr>
        <w:t xml:space="preserve">Лучники всегда считались наиболее яркими представителями боевых классов. Наряду с магами, из-за своей плохой защиты они были крайне слабы в ближнем бою. Однако когда им представлялась возможность беспрепятственно атаковать своего противника, ни один другой класс не мог посоперничать с ними по количеству нанесённого урона.
</w:t>
      </w:r>
    </w:p>
    <w:p>
      <w:pPr/>
    </w:p>
    <w:p>
      <w:pPr>
        <w:jc w:val="left"/>
      </w:pPr>
      <w:r>
        <w:rPr>
          <w:rFonts w:ascii="Consolas" w:eastAsia="Consolas" w:hAnsi="Consolas" w:cs="Consolas"/>
          <w:b w:val="0"/>
          <w:sz w:val="28"/>
        </w:rPr>
        <w:t xml:space="preserve">И Джишука была сильнейшей среди них. 
</w:t>
      </w:r>
    </w:p>
    <w:p>
      <w:pPr/>
    </w:p>
    <w:p>
      <w:pPr>
        <w:jc w:val="left"/>
      </w:pPr>
      <w:r>
        <w:rPr>
          <w:rFonts w:ascii="Consolas" w:eastAsia="Consolas" w:hAnsi="Consolas" w:cs="Consolas"/>
          <w:b w:val="0"/>
          <w:sz w:val="28"/>
        </w:rPr>
        <w:t xml:space="preserve">Регас понял, что против копья Пона Малакус выставил сразу три щита, в то время как от стрел Джишуки ему приходилось выставлять ещё два. Итак, он разработал стратегию, которая должна была нивелировать защиту даже столь мощного оппонента.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Рана Малакуса исцелялась медленно, поскольку являлась смертельной. И Гильдия Цедака не потратила даром ни одной секунды, обрушив на временно беззащитного Шестого Слугу целый шквал атак. 
</w:t>
      </w:r>
    </w:p>
    <w:p>
      <w:pPr/>
    </w:p>
    <w:p>
      <w:pPr>
        <w:jc w:val="left"/>
      </w:pPr>
      <w:r>
        <w:rPr>
          <w:rFonts w:ascii="Consolas" w:eastAsia="Consolas" w:hAnsi="Consolas" w:cs="Consolas"/>
          <w:b w:val="0"/>
          <w:sz w:val="28"/>
        </w:rPr>
        <w:t xml:space="preserve">– Ку-а-а-а-а-а-а-а-а-ак! Божественная Кара!
</w:t>
      </w:r>
    </w:p>
    <w:p>
      <w:pPr/>
    </w:p>
    <w:p>
      <w:pPr>
        <w:jc w:val="left"/>
      </w:pPr>
      <w:r>
        <w:rPr>
          <w:rFonts w:ascii="Consolas" w:eastAsia="Consolas" w:hAnsi="Consolas" w:cs="Consolas"/>
          <w:b w:val="0"/>
          <w:sz w:val="28"/>
        </w:rPr>
        <w:t xml:space="preserve">Гру-ду-ду-ду-ду-ду-ду!
</w:t>
      </w:r>
    </w:p>
    <w:p>
      <w:pPr/>
    </w:p>
    <w:p>
      <w:pPr>
        <w:jc w:val="left"/>
      </w:pPr>
      <w:r>
        <w:rPr>
          <w:rFonts w:ascii="Consolas" w:eastAsia="Consolas" w:hAnsi="Consolas" w:cs="Consolas"/>
          <w:b w:val="0"/>
          <w:sz w:val="28"/>
        </w:rPr>
        <w:t xml:space="preserve">Итак, Малакус почувствовал кризис и использовал своё самое мощное заклинание, которое нанесло Гильдии Цедака поистине катастрофический урон.
</w:t>
      </w:r>
    </w:p>
    <w:p>
      <w:pPr/>
    </w:p>
    <w:p>
      <w:pPr>
        <w:jc w:val="left"/>
      </w:pPr>
      <w:r>
        <w:rPr>
          <w:rFonts w:ascii="Consolas" w:eastAsia="Consolas" w:hAnsi="Consolas" w:cs="Consolas"/>
          <w:b w:val="0"/>
          <w:sz w:val="28"/>
        </w:rPr>
        <w:t xml:space="preserve">– Сколько же Веры у этого гада…
</w:t>
      </w:r>
    </w:p>
    <w:p>
      <w:pPr/>
    </w:p>
    <w:p>
      <w:pPr>
        <w:jc w:val="left"/>
      </w:pPr>
      <w:r>
        <w:rPr>
          <w:rFonts w:ascii="Consolas" w:eastAsia="Consolas" w:hAnsi="Consolas" w:cs="Consolas"/>
          <w:b w:val="0"/>
          <w:sz w:val="28"/>
        </w:rPr>
        <w:t xml:space="preserve">Тобан и Вантнер сумели пережить атаку нескольких чёрных молний, обрушившихся прямиком с неба. Однако другие члены гильдии потеряли большую часть своего Здоровья и попросту рухнули на землю. Некоторые из них, обладающие наиболее слабым магическим сопротивлением, и вовсе были убиты. Несмотря на то, что они заблаговременно повысили свои характеристики, в том числе Здоровье и сопротивление к магии, товарищи едва пережили этот кризис и пребывали на грани уничтожения. 
</w:t>
      </w:r>
    </w:p>
    <w:p>
      <w:pPr/>
    </w:p>
    <w:p>
      <w:pPr>
        <w:jc w:val="left"/>
      </w:pPr>
      <w:r>
        <w:rPr>
          <w:rFonts w:ascii="Consolas" w:eastAsia="Consolas" w:hAnsi="Consolas" w:cs="Consolas"/>
          <w:b w:val="0"/>
          <w:sz w:val="28"/>
        </w:rPr>
        <w:t xml:space="preserve">К счастью, Джишука пребывала на безопасном расстоянии и не пострадала, в то время как Грид уцелел благодаря своему Божественному Щиту. 
</w:t>
      </w:r>
    </w:p>
    <w:p>
      <w:pPr/>
    </w:p>
    <w:p>
      <w:pPr>
        <w:jc w:val="left"/>
      </w:pPr>
      <w:r>
        <w:rPr>
          <w:rFonts w:ascii="Consolas" w:eastAsia="Consolas" w:hAnsi="Consolas" w:cs="Consolas"/>
          <w:b w:val="0"/>
          <w:sz w:val="28"/>
        </w:rPr>
        <w:t xml:space="preserve">«Если бы он не обладал шансом заблокировать тёмную магию, я бы уже погиб. Ху… Позже я обязательно должен купить лотерейный билет», – глядя на то, как шкала Здоровья его компаньонов моментально упала до минимума, с облегчением вздохнул Грид.
</w:t>
      </w:r>
    </w:p>
    <w:p>
      <w:pPr/>
    </w:p>
    <w:p>
      <w:pPr>
        <w:jc w:val="left"/>
      </w:pPr>
      <w:r>
        <w:rPr>
          <w:rFonts w:ascii="Consolas" w:eastAsia="Consolas" w:hAnsi="Consolas" w:cs="Consolas"/>
          <w:b w:val="0"/>
          <w:sz w:val="28"/>
        </w:rPr>
        <w:t xml:space="preserve">– Вы… Мелкие, жалкие людишки… – с большим трудом поднявшись на ноги, пробормотал Малакус. Несмотря на то, что он получил неимоверное количество повреждений, большая часть его ран уже зажила.
</w:t>
      </w:r>
    </w:p>
    <w:p>
      <w:pPr/>
    </w:p>
    <w:p>
      <w:pPr>
        <w:jc w:val="left"/>
      </w:pPr>
      <w:r>
        <w:rPr>
          <w:rFonts w:ascii="Consolas" w:eastAsia="Consolas" w:hAnsi="Consolas" w:cs="Consolas"/>
          <w:b w:val="0"/>
          <w:sz w:val="28"/>
        </w:rPr>
        <w:t xml:space="preserve">– Это наш последний шанс!
</w:t>
      </w:r>
    </w:p>
    <w:p>
      <w:pPr/>
    </w:p>
    <w:p>
      <w:pPr>
        <w:jc w:val="left"/>
      </w:pPr>
      <w:r>
        <w:rPr>
          <w:rFonts w:ascii="Consolas" w:eastAsia="Consolas" w:hAnsi="Consolas" w:cs="Consolas"/>
          <w:b w:val="0"/>
          <w:sz w:val="28"/>
        </w:rPr>
        <w:t xml:space="preserve">Они должны были добить Малакуса, пока он полностью не исцелился. Джишука не хотела, чтобы смерти её товарищей оказались напрасными, а потому использовала свой самый сильный атакующий навык, который потреблял абсолютно всю ману.
</w:t>
      </w:r>
    </w:p>
    <w:p>
      <w:pPr/>
    </w:p>
    <w:p>
      <w:pPr>
        <w:jc w:val="left"/>
      </w:pPr>
      <w:r>
        <w:rPr>
          <w:rFonts w:ascii="Consolas" w:eastAsia="Consolas" w:hAnsi="Consolas" w:cs="Consolas"/>
          <w:b w:val="0"/>
          <w:sz w:val="28"/>
        </w:rPr>
        <w:t xml:space="preserve">– Стрела Феникса!
</w:t>
      </w:r>
    </w:p>
    <w:p>
      <w:pPr/>
    </w:p>
    <w:p>
      <w:pPr>
        <w:jc w:val="left"/>
      </w:pPr>
      <w:r>
        <w:rPr>
          <w:rFonts w:ascii="Consolas" w:eastAsia="Consolas" w:hAnsi="Consolas" w:cs="Consolas"/>
          <w:b w:val="0"/>
          <w:sz w:val="28"/>
        </w:rPr>
        <w:t xml:space="preserve">Специальная Яффовая Стрела взмыла в воздух, моментально окутавшись пламенем и став напоминать собой огромного феникса. Испепелив всё вокруг, феникс обрушился на Малакуса, вызвав громоподобный взрыв.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Товарищи надеялись, что эта атака положит конец Малакусу, однако никаких системных сообщений так и не появилось. 
</w:t>
      </w:r>
    </w:p>
    <w:p>
      <w:pPr/>
    </w:p>
    <w:p>
      <w:pPr>
        <w:jc w:val="left"/>
      </w:pPr>
      <w:r>
        <w:rPr>
          <w:rFonts w:ascii="Consolas" w:eastAsia="Consolas" w:hAnsi="Consolas" w:cs="Consolas"/>
          <w:b w:val="0"/>
          <w:sz w:val="28"/>
        </w:rPr>
        <w:t xml:space="preserve">А в следующее мгновенье прямиком из пламени вышел и сам Шестой Слуга, обезображенный и совершенно непохожий на себя.
</w:t>
      </w:r>
    </w:p>
    <w:p>
      <w:pPr/>
    </w:p>
    <w:p>
      <w:pPr>
        <w:jc w:val="left"/>
      </w:pPr>
      <w:r>
        <w:rPr>
          <w:rFonts w:ascii="Consolas" w:eastAsia="Consolas" w:hAnsi="Consolas" w:cs="Consolas"/>
          <w:b w:val="0"/>
          <w:sz w:val="28"/>
        </w:rPr>
        <w:t xml:space="preserve">– Ку… Кху… Тебе конец, нахальная девчонка…!
</w:t>
      </w:r>
    </w:p>
    <w:p>
      <w:pPr/>
    </w:p>
    <w:p>
      <w:pPr>
        <w:jc w:val="left"/>
      </w:pPr>
      <w:r>
        <w:rPr>
          <w:rFonts w:ascii="Consolas" w:eastAsia="Consolas" w:hAnsi="Consolas" w:cs="Consolas"/>
          <w:b w:val="0"/>
          <w:sz w:val="28"/>
        </w:rPr>
        <w:t xml:space="preserve">Прямо перед ним виднелись остатки пятислойного щита. Стрела Джишуки смогла пробить даже эту защиту, однако её было недостаточно, чтобы убить Малакуса. Так или иначе, босс такого уровня обладал действительно огромным запасом Здоровья.
</w:t>
      </w:r>
    </w:p>
    <w:p>
      <w:pPr/>
    </w:p>
    <w:p>
      <w:pPr>
        <w:jc w:val="left"/>
      </w:pPr>
      <w:r>
        <w:rPr>
          <w:rFonts w:ascii="Consolas" w:eastAsia="Consolas" w:hAnsi="Consolas" w:cs="Consolas"/>
          <w:b w:val="0"/>
          <w:sz w:val="28"/>
        </w:rPr>
        <w:t xml:space="preserve">– Мы должны прикончить его, пока он полностью не восстановился! – решив, бросились вперёд Тобан и Вантнер.
</w:t>
      </w:r>
    </w:p>
    <w:p>
      <w:pPr/>
    </w:p>
    <w:p>
      <w:pPr>
        <w:jc w:val="left"/>
      </w:pPr>
      <w:r>
        <w:rPr>
          <w:rFonts w:ascii="Consolas" w:eastAsia="Consolas" w:hAnsi="Consolas" w:cs="Consolas"/>
          <w:b w:val="0"/>
          <w:sz w:val="28"/>
        </w:rPr>
        <w:t xml:space="preserve">Молот Тобана и парные топоры Вантнера обрушились на тело Малакуса. Однако их атаки никак не повредили ему и не сыграли ровным счётом никакой роли в сдерживании его регенеративных способностей.
</w:t>
      </w:r>
    </w:p>
    <w:p>
      <w:pPr/>
    </w:p>
    <w:p>
      <w:pPr>
        <w:jc w:val="left"/>
      </w:pPr>
      <w:r>
        <w:rPr>
          <w:rFonts w:ascii="Consolas" w:eastAsia="Consolas" w:hAnsi="Consolas" w:cs="Consolas"/>
          <w:b w:val="0"/>
          <w:sz w:val="28"/>
        </w:rPr>
        <w:t xml:space="preserve">– У них недостаточно силы… – сокрушались Регас с Поном, наблюдая за этим со стороны. Джишука тоже достигла своего предела, а потому даже не пыталась атаковать. Все остальные были либо убиты, либо пребывали в ошеломлённом состоянии.
</w:t>
      </w:r>
    </w:p>
    <w:p>
      <w:pPr/>
    </w:p>
    <w:p>
      <w:pPr>
        <w:jc w:val="left"/>
      </w:pPr>
      <w:r>
        <w:rPr>
          <w:rFonts w:ascii="Consolas" w:eastAsia="Consolas" w:hAnsi="Consolas" w:cs="Consolas"/>
          <w:b w:val="0"/>
          <w:sz w:val="28"/>
        </w:rPr>
        <w:t xml:space="preserve">И Малакус, глядя на это, торжественно засмеялся:
</w:t>
      </w:r>
    </w:p>
    <w:p>
      <w:pPr/>
    </w:p>
    <w:p>
      <w:pPr>
        <w:jc w:val="left"/>
      </w:pPr>
      <w:r>
        <w:rPr>
          <w:rFonts w:ascii="Consolas" w:eastAsia="Consolas" w:hAnsi="Consolas" w:cs="Consolas"/>
          <w:b w:val="0"/>
          <w:sz w:val="28"/>
        </w:rPr>
        <w:t xml:space="preserve">– Ку-ха-ха-ха-ха! Хорошо! А теперь, сожрите этих людей, мои верные гончие!
</w:t>
      </w:r>
    </w:p>
    <w:p>
      <w:pPr/>
    </w:p>
    <w:p>
      <w:pPr>
        <w:jc w:val="left"/>
      </w:pPr>
      <w:r>
        <w:rPr>
          <w:rFonts w:ascii="Consolas" w:eastAsia="Consolas" w:hAnsi="Consolas" w:cs="Consolas"/>
          <w:b w:val="0"/>
          <w:sz w:val="28"/>
        </w:rPr>
        <w:t xml:space="preserve">– Угр-р-р!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Рейд не удался. 
</w:t>
      </w:r>
    </w:p>
    <w:p>
      <w:pPr/>
    </w:p>
    <w:p>
      <w:pPr>
        <w:jc w:val="left"/>
      </w:pPr>
      <w:r>
        <w:rPr>
          <w:rFonts w:ascii="Consolas" w:eastAsia="Consolas" w:hAnsi="Consolas" w:cs="Consolas"/>
          <w:b w:val="0"/>
          <w:sz w:val="28"/>
        </w:rPr>
        <w:t xml:space="preserve">Но вот, когда отчаявшиеся товарищи уставились на приближающихся к ним трёхглавых псов…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Совершенно внезапно Грид экипировал двуручный меч и двинулся вперёд, следуя какой-то неуловимой мелодии.
</w:t>
      </w:r>
    </w:p>
    <w:p>
      <w:pPr/>
    </w:p>
    <w:p>
      <w:pPr>
        <w:jc w:val="left"/>
      </w:pPr>
      <w:r>
        <w:rPr>
          <w:rFonts w:ascii="Consolas" w:eastAsia="Consolas" w:hAnsi="Consolas" w:cs="Consolas"/>
          <w:b w:val="0"/>
          <w:sz w:val="28"/>
        </w:rPr>
        <w:t xml:space="preserve">И пусть длина его клинка превышала три метра, он двигался по воздуху так, словно был игрушечным.
</w:t>
      </w:r>
    </w:p>
    <w:p>
      <w:pPr/>
    </w:p>
    <w:p>
      <w:pPr>
        <w:jc w:val="left"/>
      </w:pPr>
      <w:r>
        <w:rPr>
          <w:rFonts w:ascii="Consolas" w:eastAsia="Consolas" w:hAnsi="Consolas" w:cs="Consolas"/>
          <w:b w:val="0"/>
          <w:sz w:val="28"/>
        </w:rPr>
        <w:t xml:space="preserve">– Ты…? – пробормотал застывший на месте Малакус. Грид вновь источал непреодолимо сильную ауру. Однако на этот раз она не была странной и непонятной. Шестой Слуга моментально осознал, что она собой представляет.
</w:t>
      </w:r>
    </w:p>
    <w:p>
      <w:pPr/>
    </w:p>
    <w:p>
      <w:pPr>
        <w:jc w:val="left"/>
      </w:pPr>
      <w:r>
        <w:rPr>
          <w:rFonts w:ascii="Consolas" w:eastAsia="Consolas" w:hAnsi="Consolas" w:cs="Consolas"/>
          <w:b w:val="0"/>
          <w:sz w:val="28"/>
        </w:rPr>
        <w:t xml:space="preserve">Это было убийство. Окончательное и непреодолимое желание убить свою цель наполнило собой весь клинок Грида.
</w:t>
      </w:r>
    </w:p>
    <w:p>
      <w:pPr/>
    </w:p>
    <w:p>
      <w:pPr>
        <w:jc w:val="left"/>
      </w:pPr>
      <w:r>
        <w:rPr>
          <w:rFonts w:ascii="Consolas" w:eastAsia="Consolas" w:hAnsi="Consolas" w:cs="Consolas"/>
          <w:b w:val="0"/>
          <w:sz w:val="28"/>
        </w:rPr>
        <w:t xml:space="preserve">– Д-да как…!? Это просто невозможно!
</w:t>
      </w:r>
    </w:p>
    <w:p>
      <w:pPr/>
    </w:p>
    <w:p>
      <w:pPr>
        <w:jc w:val="left"/>
      </w:pPr>
      <w:r>
        <w:rPr>
          <w:rFonts w:ascii="Consolas" w:eastAsia="Consolas" w:hAnsi="Consolas" w:cs="Consolas"/>
          <w:b w:val="0"/>
          <w:sz w:val="28"/>
        </w:rPr>
        <w:t xml:space="preserve">Малакус принёс в жертву десятки тысяч девственниц. Он испытал все виды ненависти и гнева, но он впервые ощущал нечто настолько интенсивное и пугающее.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С каждым шагом его противник становился всё ближе и ближе, однако Малакусу нечего было ему противопоставить, поскольку все его самые мощные заклинания уже были потрачены. 
</w:t>
      </w:r>
    </w:p>
    <w:p>
      <w:pPr/>
    </w:p>
    <w:p>
      <w:pPr>
        <w:jc w:val="left"/>
      </w:pPr>
      <w:r>
        <w:rPr>
          <w:rFonts w:ascii="Consolas" w:eastAsia="Consolas" w:hAnsi="Consolas" w:cs="Consolas"/>
          <w:b w:val="0"/>
          <w:sz w:val="28"/>
        </w:rPr>
        <w:t xml:space="preserve">А затем танец меча подошёл к концу.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Присоединившись к группе, Грид получил различные усиления, благодаря чему существенно поднялись его характеристики. Увеличился и его максимальный запас маны, в результате чего Грид и получил возможность использовать Убийство.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И вот, в следующее мгновенье двуручный меч, преисполненный жаждой убийства, вонзился прямиком в сердце Малакуса, а перед Гридом появилась цепочка информационных окошек.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w:t>
      </w:r>
    </w:p>
    <w:p>
      <w:pPr/>
    </w:p>
    <w:p>
      <w:pPr>
        <w:jc w:val="left"/>
      </w:pPr>
      <w:r>
        <w:rPr>
          <w:rFonts w:ascii="Consolas" w:eastAsia="Consolas" w:hAnsi="Consolas" w:cs="Consolas"/>
          <w:b w:val="0"/>
          <w:sz w:val="28"/>
        </w:rPr>
        <w:t xml:space="preserve">Глава 91.
</w:t>
      </w:r>
    </w:p>
    <w:p>
      <w:pPr/>
    </w:p>
    <w:p>
      <w:pPr>
        <w:jc w:val="left"/>
      </w:pPr>
      <w:r>
        <w:rPr>
          <w:rFonts w:ascii="Consolas" w:eastAsia="Consolas" w:hAnsi="Consolas" w:cs="Consolas"/>
          <w:b w:val="0"/>
          <w:sz w:val="28"/>
        </w:rPr>
        <w:t xml:space="preserve">  Вы нанесли критический удар.
</w:t>
      </w:r>
    </w:p>
    <w:p>
      <w:pPr/>
    </w:p>
    <w:p>
      <w:pPr>
        <w:jc w:val="left"/>
      </w:pPr>
      <w:r>
        <w:rPr>
          <w:rFonts w:ascii="Consolas" w:eastAsia="Consolas" w:hAnsi="Consolas" w:cs="Consolas"/>
          <w:b w:val="0"/>
          <w:sz w:val="28"/>
        </w:rPr>
        <w:t xml:space="preserve">Активирован дополнительный эффект Ваших перчаток, в результате чего Вы дважды атаковали цель.
</w:t>
      </w:r>
    </w:p>
    <w:p>
      <w:pPr/>
    </w:p>
    <w:p>
      <w:pPr>
        <w:jc w:val="left"/>
      </w:pPr>
      <w:r>
        <w:rPr>
          <w:rFonts w:ascii="Consolas" w:eastAsia="Consolas" w:hAnsi="Consolas" w:cs="Consolas"/>
          <w:b w:val="0"/>
          <w:sz w:val="28"/>
        </w:rPr>
        <w:t xml:space="preserve">Вы нанесли 77,311 урона.
</w:t>
      </w:r>
    </w:p>
    <w:p>
      <w:pPr/>
    </w:p>
    <w:p>
      <w:pPr>
        <w:jc w:val="left"/>
      </w:pPr>
      <w:r>
        <w:rPr>
          <w:rFonts w:ascii="Consolas" w:eastAsia="Consolas" w:hAnsi="Consolas" w:cs="Consolas"/>
          <w:b w:val="0"/>
          <w:sz w:val="28"/>
        </w:rPr>
        <w:t xml:space="preserve">– Ку-ха-а-а-а-ак! Это невозможно!
</w:t>
      </w:r>
    </w:p>
    <w:p>
      <w:pPr/>
    </w:p>
    <w:p>
      <w:pPr>
        <w:jc w:val="left"/>
      </w:pPr>
      <w:r>
        <w:rPr>
          <w:rFonts w:ascii="Consolas" w:eastAsia="Consolas" w:hAnsi="Consolas" w:cs="Consolas"/>
          <w:b w:val="0"/>
          <w:sz w:val="28"/>
        </w:rPr>
        <w:t xml:space="preserve">Малакус перенёс мощнейшую атаку нескольких человек и, наконец, ему представился шанс закончить этот бой. Но он даже не предполагал, что в самый последний момент кто-то сумеет поймать его за лодыжку! 
</w:t>
      </w:r>
    </w:p>
    <w:p>
      <w:pPr/>
    </w:p>
    <w:p>
      <w:pPr>
        <w:jc w:val="left"/>
      </w:pPr>
      <w:r>
        <w:rPr>
          <w:rFonts w:ascii="Consolas" w:eastAsia="Consolas" w:hAnsi="Consolas" w:cs="Consolas"/>
          <w:b w:val="0"/>
          <w:sz w:val="28"/>
        </w:rPr>
        <w:t xml:space="preserve">Предчувствуя свой конец, Малакус думал лишь об одном… 
</w:t>
      </w:r>
    </w:p>
    <w:p>
      <w:pPr/>
    </w:p>
    <w:p>
      <w:pPr>
        <w:jc w:val="left"/>
      </w:pPr>
      <w:r>
        <w:rPr>
          <w:rFonts w:ascii="Consolas" w:eastAsia="Consolas" w:hAnsi="Consolas" w:cs="Consolas"/>
          <w:b w:val="0"/>
          <w:sz w:val="28"/>
        </w:rPr>
        <w:t xml:space="preserve">О том, что всё это несправедливо.
</w:t>
      </w:r>
    </w:p>
    <w:p>
      <w:pPr/>
    </w:p>
    <w:p>
      <w:pPr>
        <w:jc w:val="left"/>
      </w:pPr>
      <w:r>
        <w:rPr>
          <w:rFonts w:ascii="Consolas" w:eastAsia="Consolas" w:hAnsi="Consolas" w:cs="Consolas"/>
          <w:b w:val="0"/>
          <w:sz w:val="28"/>
        </w:rPr>
        <w:t xml:space="preserve">Вы победили Шестого Слугу Ятана, Малакуса, вселяющего страх в сердца жителей всего мира.
</w:t>
      </w:r>
    </w:p>
    <w:p>
      <w:pPr/>
    </w:p>
    <w:p>
      <w:pPr>
        <w:jc w:val="left"/>
      </w:pPr>
      <w:r>
        <w:rPr>
          <w:rFonts w:ascii="Consolas" w:eastAsia="Consolas" w:hAnsi="Consolas" w:cs="Consolas"/>
          <w:b w:val="0"/>
          <w:sz w:val="28"/>
        </w:rPr>
        <w:t xml:space="preserve">Ваша континентальная репутация увеличилась на 3,000.
</w:t>
      </w:r>
    </w:p>
    <w:p>
      <w:pPr/>
    </w:p>
    <w:p>
      <w:pPr>
        <w:jc w:val="left"/>
      </w:pPr>
      <w:r>
        <w:rPr>
          <w:rFonts w:ascii="Consolas" w:eastAsia="Consolas" w:hAnsi="Consolas" w:cs="Consolas"/>
          <w:b w:val="0"/>
          <w:sz w:val="28"/>
        </w:rPr>
        <w:t xml:space="preserve">Церковь Ятана стала навсегда враждебной по отношению к Вам.
</w:t>
      </w:r>
    </w:p>
    <w:p>
      <w:pPr/>
    </w:p>
    <w:p>
      <w:pPr>
        <w:jc w:val="left"/>
      </w:pPr>
      <w:r>
        <w:rPr>
          <w:rFonts w:ascii="Consolas" w:eastAsia="Consolas" w:hAnsi="Consolas" w:cs="Consolas"/>
          <w:b w:val="0"/>
          <w:sz w:val="28"/>
        </w:rPr>
        <w:t xml:space="preserve">Близость с Церковью Ребекки увеличилась на 2,800.
</w:t>
      </w:r>
    </w:p>
    <w:p>
      <w:pPr/>
    </w:p>
    <w:p>
      <w:pPr>
        <w:jc w:val="left"/>
      </w:pPr>
      <w:r>
        <w:rPr>
          <w:rFonts w:ascii="Consolas" w:eastAsia="Consolas" w:hAnsi="Consolas" w:cs="Consolas"/>
          <w:b w:val="0"/>
          <w:sz w:val="28"/>
        </w:rPr>
        <w:t xml:space="preserve">Посетив Храм Ребекки, Вы получите серьёзные благословления.
</w:t>
      </w:r>
    </w:p>
    <w:p>
      <w:pPr/>
    </w:p>
    <w:p>
      <w:pPr>
        <w:jc w:val="left"/>
      </w:pPr>
      <w:r>
        <w:rPr>
          <w:rFonts w:ascii="Consolas" w:eastAsia="Consolas" w:hAnsi="Consolas" w:cs="Consolas"/>
          <w:b w:val="0"/>
          <w:sz w:val="28"/>
        </w:rPr>
        <w:t xml:space="preserve">Близость с Церковью Доминиона увеличилась на 1,500.
</w:t>
      </w:r>
    </w:p>
    <w:p>
      <w:pPr/>
    </w:p>
    <w:p>
      <w:pPr>
        <w:jc w:val="left"/>
      </w:pPr>
      <w:r>
        <w:rPr>
          <w:rFonts w:ascii="Consolas" w:eastAsia="Consolas" w:hAnsi="Consolas" w:cs="Consolas"/>
          <w:b w:val="0"/>
          <w:sz w:val="28"/>
        </w:rPr>
        <w:t xml:space="preserve">Посетив Храм Доминиона, Вы получите серьёзные благословления.
</w:t>
      </w:r>
    </w:p>
    <w:p>
      <w:pPr/>
    </w:p>
    <w:p>
      <w:pPr>
        <w:jc w:val="left"/>
      </w:pPr>
      <w:r>
        <w:rPr>
          <w:rFonts w:ascii="Consolas" w:eastAsia="Consolas" w:hAnsi="Consolas" w:cs="Consolas"/>
          <w:b w:val="0"/>
          <w:sz w:val="28"/>
        </w:rPr>
        <w:t xml:space="preserve">Близость с Церковью Иудара увеличилась на 800.
</w:t>
      </w:r>
    </w:p>
    <w:p>
      <w:pPr/>
    </w:p>
    <w:p>
      <w:pPr>
        <w:jc w:val="left"/>
      </w:pPr>
      <w:r>
        <w:rPr>
          <w:rFonts w:ascii="Consolas" w:eastAsia="Consolas" w:hAnsi="Consolas" w:cs="Consolas"/>
          <w:b w:val="0"/>
          <w:sz w:val="28"/>
        </w:rPr>
        <w:t xml:space="preserve">Посетив Храм Иудара, Вы получите серьёзные благословления.
</w:t>
      </w:r>
    </w:p>
    <w:p>
      <w:pPr/>
    </w:p>
    <w:p>
      <w:pPr>
        <w:jc w:val="left"/>
      </w:pPr>
      <w:r>
        <w:rPr>
          <w:rFonts w:ascii="Consolas" w:eastAsia="Consolas" w:hAnsi="Consolas" w:cs="Consolas"/>
          <w:b w:val="0"/>
          <w:sz w:val="28"/>
        </w:rPr>
        <w:t xml:space="preserve">После потери одного из своих наиболее высокопоставленных жрецов, сила Церкви Ятана существенно упала.
</w:t>
      </w:r>
    </w:p>
    <w:p>
      <w:pPr/>
    </w:p>
    <w:p>
      <w:pPr>
        <w:jc w:val="left"/>
      </w:pPr>
      <w:r>
        <w:rPr>
          <w:rFonts w:ascii="Consolas" w:eastAsia="Consolas" w:hAnsi="Consolas" w:cs="Consolas"/>
          <w:b w:val="0"/>
          <w:sz w:val="28"/>
        </w:rPr>
        <w:t xml:space="preserve">Пока не будет избран новый Слуга, дальнейшее развитие Церкви приостановится.
</w:t>
      </w:r>
    </w:p>
    <w:p>
      <w:pPr/>
    </w:p>
    <w:p>
      <w:pPr>
        <w:jc w:val="left"/>
      </w:pPr>
      <w:r>
        <w:rPr>
          <w:rFonts w:ascii="Consolas" w:eastAsia="Consolas" w:hAnsi="Consolas" w:cs="Consolas"/>
          <w:b w:val="0"/>
          <w:sz w:val="28"/>
        </w:rPr>
        <w:t xml:space="preserve">Лидер группы «Джишука» подобрала 382 золота.
</w:t>
      </w:r>
    </w:p>
    <w:p>
      <w:pPr/>
    </w:p>
    <w:p>
      <w:pPr>
        <w:jc w:val="left"/>
      </w:pPr>
      <w:r>
        <w:rPr>
          <w:rFonts w:ascii="Consolas" w:eastAsia="Consolas" w:hAnsi="Consolas" w:cs="Consolas"/>
          <w:b w:val="0"/>
          <w:sz w:val="28"/>
        </w:rPr>
        <w:t xml:space="preserve">Лидер группы «Джишука» подобрала 8 благословленных камней улучшений оружия.
</w:t>
      </w:r>
    </w:p>
    <w:p>
      <w:pPr/>
    </w:p>
    <w:p>
      <w:pPr>
        <w:jc w:val="left"/>
      </w:pPr>
      <w:r>
        <w:rPr>
          <w:rFonts w:ascii="Consolas" w:eastAsia="Consolas" w:hAnsi="Consolas" w:cs="Consolas"/>
          <w:b w:val="0"/>
          <w:sz w:val="28"/>
        </w:rPr>
        <w:t xml:space="preserve">Лидер группы «Джишука» подобрала 10 благословленных камней улучшений доспехов.
</w:t>
      </w:r>
    </w:p>
    <w:p>
      <w:pPr/>
    </w:p>
    <w:p>
      <w:pPr>
        <w:jc w:val="left"/>
      </w:pPr>
      <w:r>
        <w:rPr>
          <w:rFonts w:ascii="Consolas" w:eastAsia="Consolas" w:hAnsi="Consolas" w:cs="Consolas"/>
          <w:b w:val="0"/>
          <w:sz w:val="28"/>
        </w:rPr>
        <w:t xml:space="preserve">Лидер группы «Джишука» подобрала 3 высококлассных магических камня.
</w:t>
      </w:r>
    </w:p>
    <w:p>
      <w:pPr/>
    </w:p>
    <w:p>
      <w:pPr>
        <w:jc w:val="left"/>
      </w:pPr>
      <w:r>
        <w:rPr>
          <w:rFonts w:ascii="Consolas" w:eastAsia="Consolas" w:hAnsi="Consolas" w:cs="Consolas"/>
          <w:b w:val="0"/>
          <w:sz w:val="28"/>
        </w:rPr>
        <w:t xml:space="preserve">Лидер группы «Джишука» подобрала Плащ Малакуса.
</w:t>
      </w:r>
    </w:p>
    <w:p>
      <w:pPr/>
    </w:p>
    <w:p>
      <w:pPr>
        <w:jc w:val="left"/>
      </w:pPr>
      <w:r>
        <w:rPr>
          <w:rFonts w:ascii="Consolas" w:eastAsia="Consolas" w:hAnsi="Consolas" w:cs="Consolas"/>
          <w:b w:val="0"/>
          <w:sz w:val="28"/>
        </w:rPr>
        <w:t xml:space="preserve">Лидер группы «Джишука» подобрала Маску Малакуса.
</w:t>
      </w:r>
    </w:p>
    <w:p>
      <w:pPr/>
    </w:p>
    <w:p>
      <w:pPr>
        <w:jc w:val="left"/>
      </w:pPr>
      <w:r>
        <w:rPr>
          <w:rFonts w:ascii="Consolas" w:eastAsia="Consolas" w:hAnsi="Consolas" w:cs="Consolas"/>
          <w:b w:val="0"/>
          <w:sz w:val="28"/>
        </w:rPr>
        <w:t xml:space="preserve">Лидер группы «Джишука» подобрала Тёмную Магическую Сферу.
</w:t>
      </w:r>
    </w:p>
    <w:p>
      <w:pPr/>
    </w:p>
    <w:p>
      <w:pPr>
        <w:jc w:val="left"/>
      </w:pPr>
      <w:r>
        <w:rPr>
          <w:rFonts w:ascii="Consolas" w:eastAsia="Consolas" w:hAnsi="Consolas" w:cs="Consolas"/>
          <w:b w:val="0"/>
          <w:sz w:val="28"/>
        </w:rPr>
        <w:t xml:space="preserve">Вы получили 1,531,050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результате этого Грид получил огромное количество репутации и близость с основными религиями! Однако в следующее мгновенье он расстроено плюхнулся на землю. Его лицо побледнело, а на лбу появился пот.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 Мы?
</w:t>
      </w:r>
    </w:p>
    <w:p>
      <w:pPr/>
    </w:p>
    <w:p>
      <w:pPr>
        <w:jc w:val="left"/>
      </w:pPr>
      <w:r>
        <w:rPr>
          <w:rFonts w:ascii="Consolas" w:eastAsia="Consolas" w:hAnsi="Consolas" w:cs="Consolas"/>
          <w:b w:val="0"/>
          <w:sz w:val="28"/>
        </w:rPr>
        <w:t xml:space="preserve">Грид прекрасно справился с заданием, а потому всё внимание было сосредоточено на нём. Итак, оставшиеся в живых товарищи задавались вопросом, что же Грид скажет. 
</w:t>
      </w:r>
    </w:p>
    <w:p>
      <w:pPr/>
    </w:p>
    <w:p>
      <w:pPr>
        <w:jc w:val="left"/>
      </w:pPr>
      <w:r>
        <w:rPr>
          <w:rFonts w:ascii="Consolas" w:eastAsia="Consolas" w:hAnsi="Consolas" w:cs="Consolas"/>
          <w:b w:val="0"/>
          <w:sz w:val="28"/>
        </w:rPr>
        <w:t xml:space="preserve">И вот, в конце концов он всё-таки заговорил.
</w:t>
      </w:r>
    </w:p>
    <w:p>
      <w:pPr/>
    </w:p>
    <w:p>
      <w:pPr>
        <w:jc w:val="left"/>
      </w:pPr>
      <w:r>
        <w:rPr>
          <w:rFonts w:ascii="Consolas" w:eastAsia="Consolas" w:hAnsi="Consolas" w:cs="Consolas"/>
          <w:b w:val="0"/>
          <w:sz w:val="28"/>
        </w:rPr>
        <w:t xml:space="preserve">– Вы… Предметы…
</w:t>
      </w:r>
    </w:p>
    <w:p>
      <w:pPr/>
    </w:p>
    <w:p>
      <w:pPr>
        <w:jc w:val="left"/>
      </w:pPr>
      <w:r>
        <w:rPr>
          <w:rFonts w:ascii="Consolas" w:eastAsia="Consolas" w:hAnsi="Consolas" w:cs="Consolas"/>
          <w:b w:val="0"/>
          <w:sz w:val="28"/>
        </w:rPr>
        <w:t xml:space="preserve">– Предметы?
</w:t>
      </w:r>
    </w:p>
    <w:p>
      <w:pPr/>
    </w:p>
    <w:p>
      <w:pPr>
        <w:jc w:val="left"/>
      </w:pPr>
      <w:r>
        <w:rPr>
          <w:rFonts w:ascii="Consolas" w:eastAsia="Consolas" w:hAnsi="Consolas" w:cs="Consolas"/>
          <w:b w:val="0"/>
          <w:sz w:val="28"/>
        </w:rPr>
        <w:t xml:space="preserve">– Вы настроили подбор предметов на лидера группы… Как я мог совершить такую ошибку!? – воскликнул Грид, повернувшись к Джишуке, – Ты солгала мне!? Ты сказала, что предметы будут разделены пополам. И что я вижу? Ты пытаешься обмануть меня, да? Я никогда не думал, что топ-игроки попытаются обмануть такого низкоуровневого игрока, как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Поскольку после битвы с вождём горных орков Грид присвоил всю добычу себе, он  переживал, что Джишука решит поступить так же. 
</w:t>
      </w:r>
    </w:p>
    <w:p>
      <w:pPr/>
    </w:p>
    <w:p>
      <w:pPr>
        <w:jc w:val="left"/>
      </w:pPr>
      <w:r>
        <w:rPr>
          <w:rFonts w:ascii="Consolas" w:eastAsia="Consolas" w:hAnsi="Consolas" w:cs="Consolas"/>
          <w:b w:val="0"/>
          <w:sz w:val="28"/>
        </w:rPr>
        <w:t xml:space="preserve">И вот, сама Джишука, которая была попросту поражена Гридом, сумевшим победить Малакуса даже несмотря на свой 95-ый уровень, могла лишь вздохнуть.
</w:t>
      </w:r>
    </w:p>
    <w:p>
      <w:pPr/>
    </w:p>
    <w:p>
      <w:pPr>
        <w:jc w:val="left"/>
      </w:pPr>
      <w:r>
        <w:rPr>
          <w:rFonts w:ascii="Consolas" w:eastAsia="Consolas" w:hAnsi="Consolas" w:cs="Consolas"/>
          <w:b w:val="0"/>
          <w:sz w:val="28"/>
        </w:rPr>
        <w:t xml:space="preserve">«Неприятный тип…».
</w:t>
      </w:r>
    </w:p>
    <w:p>
      <w:pPr/>
    </w:p>
    <w:p>
      <w:pPr>
        <w:jc w:val="left"/>
      </w:pPr>
      <w:r>
        <w:rPr>
          <w:rFonts w:ascii="Consolas" w:eastAsia="Consolas" w:hAnsi="Consolas" w:cs="Consolas"/>
          <w:b w:val="0"/>
          <w:sz w:val="28"/>
        </w:rPr>
        <w:t xml:space="preserve">По правде говоря, несколько секунд назад при взгляде на Грида её сердце было готово выпрыгнуть из груди. В тот момент, когда она почувствовала отчаяние и неизбежную смерть, Грид развернул ситуацию на 180 градусов, словно герой из кинофильма. Тем не менее, рейд закончился, и реальная природа Грида вновь выступила наружу, из-за чего повышенное сердцебиение тут же исчезло.
</w:t>
      </w:r>
    </w:p>
    <w:p>
      <w:pPr/>
    </w:p>
    <w:p>
      <w:pPr>
        <w:jc w:val="left"/>
      </w:pPr>
      <w:r>
        <w:rPr>
          <w:rFonts w:ascii="Consolas" w:eastAsia="Consolas" w:hAnsi="Consolas" w:cs="Consolas"/>
          <w:b w:val="0"/>
          <w:sz w:val="28"/>
        </w:rPr>
        <w:t xml:space="preserve">«Основываясь на первых впечатлениях, его личность просто ужасна. Действительно неприятный тип».
</w:t>
      </w:r>
    </w:p>
    <w:p>
      <w:pPr/>
    </w:p>
    <w:p>
      <w:pPr>
        <w:jc w:val="left"/>
      </w:pPr>
      <w:r>
        <w:rPr>
          <w:rFonts w:ascii="Consolas" w:eastAsia="Consolas" w:hAnsi="Consolas" w:cs="Consolas"/>
          <w:b w:val="0"/>
          <w:sz w:val="28"/>
        </w:rPr>
        <w:t xml:space="preserve">Она предполагала, что Грид является обладателем скрытого класса с превосходными кузнечными и боевыми навыками. Это намного превосходило её первичные ожидания, а потому Джишука ещё больше захотела видеть его в своей гильдии. Однако теперь она поняла, что из-за его природы всё намного усложнится.
</w:t>
      </w:r>
    </w:p>
    <w:p>
      <w:pPr/>
    </w:p>
    <w:p>
      <w:pPr>
        <w:jc w:val="left"/>
      </w:pPr>
      <w:r>
        <w:rPr>
          <w:rFonts w:ascii="Consolas" w:eastAsia="Consolas" w:hAnsi="Consolas" w:cs="Consolas"/>
          <w:b w:val="0"/>
          <w:sz w:val="28"/>
        </w:rPr>
        <w:t xml:space="preserve">«Нет. Неважно, насколько он хороший или плохой. Всё, что нам нужно, – это его способности».
</w:t>
      </w:r>
    </w:p>
    <w:p>
      <w:pPr/>
    </w:p>
    <w:p>
      <w:pPr>
        <w:jc w:val="left"/>
      </w:pPr>
      <w:r>
        <w:rPr>
          <w:rFonts w:ascii="Consolas" w:eastAsia="Consolas" w:hAnsi="Consolas" w:cs="Consolas"/>
          <w:b w:val="0"/>
          <w:sz w:val="28"/>
        </w:rPr>
        <w:t xml:space="preserve">Ей было абсолютно всё равно, каков Грид человек. Даже если его личность была попросту ужасной, она всё ещё хотела пригласить его в свою гильдию. Итак, Джишука приняла соответствующее решение и успокоила Грида:
</w:t>
      </w:r>
    </w:p>
    <w:p>
      <w:pPr/>
    </w:p>
    <w:p>
      <w:pPr>
        <w:jc w:val="left"/>
      </w:pPr>
      <w:r>
        <w:rPr>
          <w:rFonts w:ascii="Consolas" w:eastAsia="Consolas" w:hAnsi="Consolas" w:cs="Consolas"/>
          <w:b w:val="0"/>
          <w:sz w:val="28"/>
        </w:rPr>
        <w:t xml:space="preserve">– Не волнуйся, я сдержу обещание. Кстати, это действительно здорово, что тебе удалось прикончить Малакуса.
</w:t>
      </w:r>
    </w:p>
    <w:p>
      <w:pPr/>
    </w:p>
    <w:p>
      <w:pPr>
        <w:jc w:val="left"/>
      </w:pPr>
      <w:r>
        <w:rPr>
          <w:rFonts w:ascii="Consolas" w:eastAsia="Consolas" w:hAnsi="Consolas" w:cs="Consolas"/>
          <w:b w:val="0"/>
          <w:sz w:val="28"/>
        </w:rPr>
        <w:t xml:space="preserve">Другие члены гильдии тут же присоединились к похвале:
</w:t>
      </w:r>
    </w:p>
    <w:p>
      <w:pPr/>
    </w:p>
    <w:p>
      <w:pPr>
        <w:jc w:val="left"/>
      </w:pPr>
      <w:r>
        <w:rPr>
          <w:rFonts w:ascii="Consolas" w:eastAsia="Consolas" w:hAnsi="Consolas" w:cs="Consolas"/>
          <w:b w:val="0"/>
          <w:sz w:val="28"/>
        </w:rPr>
        <w:t xml:space="preserve">– Это и вправду было что-то с чем-то! Откуда у тебя такая высокая сила атаки!? Она даже больше, чем у Тобана и Вантнера. Ха-ха-ха! П-просто отлично!
</w:t>
      </w:r>
    </w:p>
    <w:p>
      <w:pPr/>
    </w:p>
    <w:p>
      <w:pPr>
        <w:jc w:val="left"/>
      </w:pPr>
      <w:r>
        <w:rPr>
          <w:rFonts w:ascii="Consolas" w:eastAsia="Consolas" w:hAnsi="Consolas" w:cs="Consolas"/>
          <w:b w:val="0"/>
          <w:sz w:val="28"/>
        </w:rPr>
        <w:t xml:space="preserve">– Если бы не Грид, этот рейд наверняка бы провалился. Я впечатлен твоими навыками.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Члены Гильдии Цедака были заняты восхвалением Грида. И среди всех прочих особо отличалась мировая звезда, Лаэлла. Она была ещё совсем юной, а потому пребывала в настоящем восторге от того, как Грид их всех спас. Со своими раскрасневшимися щёчками она выглядела чрезвычайно мило, однако Грид не обращал на неё ни малейшего внимания. Он боялся, что если не будет осторожен, то опять что-то потеряет. 
</w:t>
      </w:r>
    </w:p>
    <w:p>
      <w:pPr/>
    </w:p>
    <w:p>
      <w:pPr>
        <w:jc w:val="left"/>
      </w:pPr>
      <w:r>
        <w:rPr>
          <w:rFonts w:ascii="Consolas" w:eastAsia="Consolas" w:hAnsi="Consolas" w:cs="Consolas"/>
          <w:b w:val="0"/>
          <w:sz w:val="28"/>
        </w:rPr>
        <w:t xml:space="preserve">– Эй, вы пытаетесь отвлечь моё внимание, чтобы я забыл о трофеях? Я прав? Проклятье! Неужели вы думаете, я на это поведусь? Как мелко! Эй, не трогай меня! Сначала распределение предметов!
</w:t>
      </w:r>
    </w:p>
    <w:p>
      <w:pPr/>
    </w:p>
    <w:p>
      <w:pPr>
        <w:jc w:val="left"/>
      </w:pPr>
      <w:r>
        <w:rPr>
          <w:rFonts w:ascii="Consolas" w:eastAsia="Consolas" w:hAnsi="Consolas" w:cs="Consolas"/>
          <w:b w:val="0"/>
          <w:sz w:val="28"/>
        </w:rPr>
        <w:t xml:space="preserve">«Неприятный тип…».
</w:t>
      </w:r>
    </w:p>
    <w:p>
      <w:pPr/>
    </w:p>
    <w:p>
      <w:pPr>
        <w:jc w:val="left"/>
      </w:pPr>
      <w:r>
        <w:rPr>
          <w:rFonts w:ascii="Consolas" w:eastAsia="Consolas" w:hAnsi="Consolas" w:cs="Consolas"/>
          <w:b w:val="0"/>
          <w:sz w:val="28"/>
        </w:rPr>
        <w:t xml:space="preserve">В конце концов, напряжение слегка улеглось, и Джишука разделила информацию о выпавших предметах с остальными членами группы.
</w:t>
      </w:r>
    </w:p>
    <w:p>
      <w:pPr/>
    </w:p>
    <w:p>
      <w:pPr>
        <w:jc w:val="left"/>
      </w:pPr>
      <w:r>
        <w:rPr>
          <w:rFonts w:ascii="Consolas" w:eastAsia="Consolas" w:hAnsi="Consolas" w:cs="Consolas"/>
          <w:b w:val="0"/>
          <w:sz w:val="28"/>
        </w:rPr>
        <w:t xml:space="preserve">«Плащ Малакуса»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35/81.
</w:t>
      </w:r>
    </w:p>
    <w:p>
      <w:pPr/>
    </w:p>
    <w:p>
      <w:pPr>
        <w:jc w:val="left"/>
      </w:pPr>
      <w:r>
        <w:rPr>
          <w:rFonts w:ascii="Consolas" w:eastAsia="Consolas" w:hAnsi="Consolas" w:cs="Consolas"/>
          <w:b w:val="0"/>
          <w:sz w:val="28"/>
        </w:rPr>
        <w:t xml:space="preserve">Вес: 10.
</w:t>
      </w:r>
    </w:p>
    <w:p>
      <w:pPr/>
    </w:p>
    <w:p>
      <w:pPr>
        <w:jc w:val="left"/>
      </w:pPr>
      <w:r>
        <w:rPr>
          <w:rFonts w:ascii="Consolas" w:eastAsia="Consolas" w:hAnsi="Consolas" w:cs="Consolas"/>
          <w:b w:val="0"/>
          <w:sz w:val="28"/>
        </w:rPr>
        <w:t xml:space="preserve">Защита: 15.
</w:t>
      </w:r>
    </w:p>
    <w:p>
      <w:pPr/>
    </w:p>
    <w:p>
      <w:pPr>
        <w:jc w:val="left"/>
      </w:pPr>
      <w:r>
        <w:rPr>
          <w:rFonts w:ascii="Consolas" w:eastAsia="Consolas" w:hAnsi="Consolas" w:cs="Consolas"/>
          <w:b w:val="0"/>
          <w:sz w:val="28"/>
        </w:rPr>
        <w:t xml:space="preserve">  Излюбленный плащ Малакуса. Его первоначальный цвет был синим, но после множества совершенных жертвоприношений он стал кроваво-алым.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Интеллект: +200.
</w:t>
      </w:r>
    </w:p>
    <w:p>
      <w:pPr/>
    </w:p>
    <w:p>
      <w:pPr>
        <w:jc w:val="left"/>
      </w:pPr>
      <w:r>
        <w:rPr>
          <w:rFonts w:ascii="Consolas" w:eastAsia="Consolas" w:hAnsi="Consolas" w:cs="Consolas"/>
          <w:b w:val="0"/>
          <w:sz w:val="28"/>
        </w:rPr>
        <w:t xml:space="preserve">* Запах Крови.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200 и выше.
</w:t>
      </w:r>
    </w:p>
    <w:p>
      <w:pPr/>
    </w:p>
    <w:p>
      <w:pPr>
        <w:jc w:val="left"/>
      </w:pPr>
      <w:r>
        <w:rPr>
          <w:rFonts w:ascii="Consolas" w:eastAsia="Consolas" w:hAnsi="Consolas" w:cs="Consolas"/>
          <w:b w:val="0"/>
          <w:sz w:val="28"/>
        </w:rPr>
        <w:t xml:space="preserve">Сила: 400 и выше.
</w:t>
      </w:r>
    </w:p>
    <w:p>
      <w:pPr/>
    </w:p>
    <w:p>
      <w:pPr>
        <w:jc w:val="left"/>
      </w:pPr>
      <w:r>
        <w:rPr>
          <w:rFonts w:ascii="Consolas" w:eastAsia="Consolas" w:hAnsi="Consolas" w:cs="Consolas"/>
          <w:b w:val="0"/>
          <w:sz w:val="28"/>
        </w:rPr>
        <w:t xml:space="preserve">«Запах Крови»
</w:t>
      </w:r>
    </w:p>
    <w:p>
      <w:pPr/>
    </w:p>
    <w:p>
      <w:pPr>
        <w:jc w:val="left"/>
      </w:pPr>
      <w:r>
        <w:rPr>
          <w:rFonts w:ascii="Consolas" w:eastAsia="Consolas" w:hAnsi="Consolas" w:cs="Consolas"/>
          <w:b w:val="0"/>
          <w:sz w:val="28"/>
        </w:rPr>
        <w:t xml:space="preserve">  Предмет, обладающий данным эффектом, источает сильный запах крови. 
</w:t>
      </w:r>
    </w:p>
    <w:p>
      <w:pPr/>
    </w:p>
    <w:p>
      <w:pPr>
        <w:jc w:val="left"/>
      </w:pPr>
      <w:r>
        <w:rPr>
          <w:rFonts w:ascii="Consolas" w:eastAsia="Consolas" w:hAnsi="Consolas" w:cs="Consolas"/>
          <w:b w:val="0"/>
          <w:sz w:val="28"/>
        </w:rPr>
        <w:t xml:space="preserve">Его владелец будет привлекать к себе куда большее количество зверей и монстров, а другие люди будут сторониться его.
</w:t>
      </w:r>
    </w:p>
    <w:p>
      <w:pPr/>
    </w:p>
    <w:p>
      <w:pPr>
        <w:jc w:val="left"/>
      </w:pPr>
      <w:r>
        <w:rPr>
          <w:rFonts w:ascii="Consolas" w:eastAsia="Consolas" w:hAnsi="Consolas" w:cs="Consolas"/>
          <w:b w:val="0"/>
          <w:sz w:val="28"/>
        </w:rPr>
        <w:t xml:space="preserve">  «Маска Малакуса»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11/20.
</w:t>
      </w:r>
    </w:p>
    <w:p>
      <w:pPr/>
    </w:p>
    <w:p>
      <w:pPr>
        <w:jc w:val="left"/>
      </w:pPr>
      <w:r>
        <w:rPr>
          <w:rFonts w:ascii="Consolas" w:eastAsia="Consolas" w:hAnsi="Consolas" w:cs="Consolas"/>
          <w:b w:val="0"/>
          <w:sz w:val="28"/>
        </w:rPr>
        <w:t xml:space="preserve">Вес: 1.
</w:t>
      </w:r>
    </w:p>
    <w:p>
      <w:pPr/>
    </w:p>
    <w:p>
      <w:pPr>
        <w:jc w:val="left"/>
      </w:pPr>
      <w:r>
        <w:rPr>
          <w:rFonts w:ascii="Consolas" w:eastAsia="Consolas" w:hAnsi="Consolas" w:cs="Consolas"/>
          <w:b w:val="0"/>
          <w:sz w:val="28"/>
        </w:rPr>
        <w:t xml:space="preserve">  Чёрная маска, часто используемая Малакусом. Несмотря на отсутствие каких-либо внешних особенностей, Малакус относился к ней, как к настоящему сокровищу.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Сопротивление ко всем атрибутам: +5%.
</w:t>
      </w:r>
    </w:p>
    <w:p>
      <w:pPr/>
    </w:p>
    <w:p>
      <w:pPr>
        <w:jc w:val="left"/>
      </w:pPr>
      <w:r>
        <w:rPr>
          <w:rFonts w:ascii="Consolas" w:eastAsia="Consolas" w:hAnsi="Consolas" w:cs="Consolas"/>
          <w:b w:val="0"/>
          <w:sz w:val="28"/>
        </w:rPr>
        <w:t xml:space="preserve">Уменьшает время, необходимое на активацию заклинаний, на 20%.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200 и выше.
</w:t>
      </w:r>
    </w:p>
    <w:p>
      <w:pPr/>
    </w:p>
    <w:p>
      <w:pPr>
        <w:jc w:val="left"/>
      </w:pPr>
      <w:r>
        <w:rPr>
          <w:rFonts w:ascii="Consolas" w:eastAsia="Consolas" w:hAnsi="Consolas" w:cs="Consolas"/>
          <w:b w:val="0"/>
          <w:sz w:val="28"/>
        </w:rPr>
        <w:t xml:space="preserve">  «Тёмная Магическая Сфера»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90/130.
</w:t>
      </w:r>
    </w:p>
    <w:p>
      <w:pPr/>
    </w:p>
    <w:p>
      <w:pPr>
        <w:jc w:val="left"/>
      </w:pPr>
      <w:r>
        <w:rPr>
          <w:rFonts w:ascii="Consolas" w:eastAsia="Consolas" w:hAnsi="Consolas" w:cs="Consolas"/>
          <w:b w:val="0"/>
          <w:sz w:val="28"/>
        </w:rPr>
        <w:t xml:space="preserve">Вес: 80.
</w:t>
      </w:r>
    </w:p>
    <w:p>
      <w:pPr/>
    </w:p>
    <w:p>
      <w:pPr>
        <w:jc w:val="left"/>
      </w:pPr>
      <w:r>
        <w:rPr>
          <w:rFonts w:ascii="Consolas" w:eastAsia="Consolas" w:hAnsi="Consolas" w:cs="Consolas"/>
          <w:b w:val="0"/>
          <w:sz w:val="28"/>
        </w:rPr>
        <w:t xml:space="preserve">  Мощный магический шар, используемый Малакусом ещё с тех пор, как он был назначен Шестым Слугой Церкви Ятана.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Магический урон: +14%.
</w:t>
      </w:r>
    </w:p>
    <w:p>
      <w:pPr/>
    </w:p>
    <w:p>
      <w:pPr>
        <w:jc w:val="left"/>
      </w:pPr>
      <w:r>
        <w:rPr>
          <w:rFonts w:ascii="Consolas" w:eastAsia="Consolas" w:hAnsi="Consolas" w:cs="Consolas"/>
          <w:b w:val="0"/>
          <w:sz w:val="28"/>
        </w:rPr>
        <w:t xml:space="preserve">Урон от чёрной магии: +20%.
</w:t>
      </w:r>
    </w:p>
    <w:p>
      <w:pPr/>
    </w:p>
    <w:p>
      <w:pPr>
        <w:jc w:val="left"/>
      </w:pPr>
      <w:r>
        <w:rPr>
          <w:rFonts w:ascii="Consolas" w:eastAsia="Consolas" w:hAnsi="Consolas" w:cs="Consolas"/>
          <w:b w:val="0"/>
          <w:sz w:val="28"/>
        </w:rPr>
        <w:t xml:space="preserve">Количество доступных для сохранения заклинаний: 4.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200 и выше.
</w:t>
      </w:r>
    </w:p>
    <w:p>
      <w:pPr/>
    </w:p>
    <w:p>
      <w:pPr>
        <w:jc w:val="left"/>
      </w:pPr>
      <w:r>
        <w:rPr>
          <w:rFonts w:ascii="Consolas" w:eastAsia="Consolas" w:hAnsi="Consolas" w:cs="Consolas"/>
          <w:b w:val="0"/>
          <w:sz w:val="28"/>
        </w:rPr>
        <w:t xml:space="preserve">Интеллект: 500 и больше.
</w:t>
      </w:r>
    </w:p>
    <w:p>
      <w:pPr/>
    </w:p>
    <w:p>
      <w:pPr>
        <w:jc w:val="left"/>
      </w:pPr>
      <w:r>
        <w:rPr>
          <w:rFonts w:ascii="Consolas" w:eastAsia="Consolas" w:hAnsi="Consolas" w:cs="Consolas"/>
          <w:b w:val="0"/>
          <w:sz w:val="28"/>
        </w:rPr>
        <w:t xml:space="preserve">Особое внимание Гильдии Цедака привлекли маска и шар.
</w:t>
      </w:r>
    </w:p>
    <w:p>
      <w:pPr/>
    </w:p>
    <w:p>
      <w:pPr>
        <w:jc w:val="left"/>
      </w:pPr>
      <w:r>
        <w:rPr>
          <w:rFonts w:ascii="Consolas" w:eastAsia="Consolas" w:hAnsi="Consolas" w:cs="Consolas"/>
          <w:b w:val="0"/>
          <w:sz w:val="28"/>
        </w:rPr>
        <w:t xml:space="preserve">– Эффекты маски просто великолепны.
</w:t>
      </w:r>
    </w:p>
    <w:p>
      <w:pPr/>
    </w:p>
    <w:p>
      <w:pPr>
        <w:jc w:val="left"/>
      </w:pPr>
      <w:r>
        <w:rPr>
          <w:rFonts w:ascii="Consolas" w:eastAsia="Consolas" w:hAnsi="Consolas" w:cs="Consolas"/>
          <w:b w:val="0"/>
          <w:sz w:val="28"/>
        </w:rPr>
        <w:t xml:space="preserve">– Угу. Одно только повышение сопротивления на 5% чего стоит. Да и снижение времени на активацию заклинаний достаточно редкая опция.
</w:t>
      </w:r>
    </w:p>
    <w:p>
      <w:pPr/>
    </w:p>
    <w:p>
      <w:pPr>
        <w:jc w:val="left"/>
      </w:pPr>
      <w:r>
        <w:rPr>
          <w:rFonts w:ascii="Consolas" w:eastAsia="Consolas" w:hAnsi="Consolas" w:cs="Consolas"/>
          <w:b w:val="0"/>
          <w:sz w:val="28"/>
        </w:rPr>
        <w:t xml:space="preserve">– Да, это и вправду эксклюзивный предмет. Как правило, у масок нет опций, а потому люди относятся к ним, как к обычному аксессуару.
</w:t>
      </w:r>
    </w:p>
    <w:p>
      <w:pPr/>
    </w:p>
    <w:p>
      <w:pPr>
        <w:jc w:val="left"/>
      </w:pPr>
      <w:r>
        <w:rPr>
          <w:rFonts w:ascii="Consolas" w:eastAsia="Consolas" w:hAnsi="Consolas" w:cs="Consolas"/>
          <w:b w:val="0"/>
          <w:sz w:val="28"/>
        </w:rPr>
        <w:t xml:space="preserve">– Магический шар тоже не шутка.
</w:t>
      </w:r>
    </w:p>
    <w:p>
      <w:pPr/>
    </w:p>
    <w:p>
      <w:pPr>
        <w:jc w:val="left"/>
      </w:pPr>
      <w:r>
        <w:rPr>
          <w:rFonts w:ascii="Consolas" w:eastAsia="Consolas" w:hAnsi="Consolas" w:cs="Consolas"/>
          <w:b w:val="0"/>
          <w:sz w:val="28"/>
        </w:rPr>
        <w:t xml:space="preserve">– Ну, прибавка к урону не такая уж и большая, как для уникального рейтинга, но прирост к чёрной магии просто огромен. Ну и прежде всего возможность сохранить четыре заклинания…
</w:t>
      </w:r>
    </w:p>
    <w:p>
      <w:pPr/>
    </w:p>
    <w:p>
      <w:pPr>
        <w:jc w:val="left"/>
      </w:pPr>
      <w:r>
        <w:rPr>
          <w:rFonts w:ascii="Consolas" w:eastAsia="Consolas" w:hAnsi="Consolas" w:cs="Consolas"/>
          <w:b w:val="0"/>
          <w:sz w:val="28"/>
        </w:rPr>
        <w:t xml:space="preserve">– Кажется, самые крутые шары хранят всего три заклинания…
</w:t>
      </w:r>
    </w:p>
    <w:p>
      <w:pPr/>
    </w:p>
    <w:p>
      <w:pPr>
        <w:jc w:val="left"/>
      </w:pPr>
      <w:r>
        <w:rPr>
          <w:rFonts w:ascii="Consolas" w:eastAsia="Consolas" w:hAnsi="Consolas" w:cs="Consolas"/>
          <w:b w:val="0"/>
          <w:sz w:val="28"/>
        </w:rPr>
        <w:t xml:space="preserve">– Да, причём это уже настоящее читерство. 
</w:t>
      </w:r>
    </w:p>
    <w:p>
      <w:pPr/>
    </w:p>
    <w:p>
      <w:pPr>
        <w:jc w:val="left"/>
      </w:pPr>
      <w:r>
        <w:rPr>
          <w:rFonts w:ascii="Consolas" w:eastAsia="Consolas" w:hAnsi="Consolas" w:cs="Consolas"/>
          <w:b w:val="0"/>
          <w:sz w:val="28"/>
        </w:rPr>
        <w:t xml:space="preserve">– Продавать такие предметы – настоящее расточительство. Их должны использовать члены нашей гильдии.
</w:t>
      </w:r>
    </w:p>
    <w:p>
      <w:pPr/>
    </w:p>
    <w:p>
      <w:pPr>
        <w:jc w:val="left"/>
      </w:pPr>
      <w:r>
        <w:rPr>
          <w:rFonts w:ascii="Consolas" w:eastAsia="Consolas" w:hAnsi="Consolas" w:cs="Consolas"/>
          <w:b w:val="0"/>
          <w:sz w:val="28"/>
        </w:rPr>
        <w:t xml:space="preserve">В Гильдии Цедака было всего два мага. Второй по силе «смешанный маг» Лаэлла и топ-1 звёздный маг Зиднос. Итак, гильдия решила выдать маску и шар именно им. Однако они пообещали распределение всей добычи 50/50, а потому вынуждены были от чего-то отказаться. 
</w:t>
      </w:r>
    </w:p>
    <w:p>
      <w:pPr/>
    </w:p>
    <w:p>
      <w:pPr>
        <w:jc w:val="left"/>
      </w:pPr>
      <w:r>
        <w:rPr>
          <w:rFonts w:ascii="Consolas" w:eastAsia="Consolas" w:hAnsi="Consolas" w:cs="Consolas"/>
          <w:b w:val="0"/>
          <w:sz w:val="28"/>
        </w:rPr>
        <w:t xml:space="preserve">Однако к их глубочайшей неожиданности Грид внезапно объявил:
</w:t>
      </w:r>
    </w:p>
    <w:p>
      <w:pPr/>
    </w:p>
    <w:p>
      <w:pPr>
        <w:jc w:val="left"/>
      </w:pPr>
      <w:r>
        <w:rPr>
          <w:rFonts w:ascii="Consolas" w:eastAsia="Consolas" w:hAnsi="Consolas" w:cs="Consolas"/>
          <w:b w:val="0"/>
          <w:sz w:val="28"/>
        </w:rPr>
        <w:t xml:space="preserve">– Я хочу плащ.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Это их сильно удивило, поскольку ценность плаща была самой низкой среди всех трёх предметов. Конечно, бонус к Интеллекту в +200 был достаточно хорош, но присутствовал и недостаток в виде «Запаха Крови».
</w:t>
      </w:r>
    </w:p>
    <w:p>
      <w:pPr/>
    </w:p>
    <w:p>
      <w:pPr>
        <w:jc w:val="left"/>
      </w:pPr>
      <w:r>
        <w:rPr>
          <w:rFonts w:ascii="Consolas" w:eastAsia="Consolas" w:hAnsi="Consolas" w:cs="Consolas"/>
          <w:b w:val="0"/>
          <w:sz w:val="28"/>
        </w:rPr>
        <w:t xml:space="preserve">Кроме того, по сравнению с масками, хорошие плащи были весьма распространены, а потому можно было найти плащ и получше. Итак, почему выбор Грида пал именно на него?
</w:t>
      </w:r>
    </w:p>
    <w:p>
      <w:pPr/>
    </w:p>
    <w:p>
      <w:pPr>
        <w:jc w:val="left"/>
      </w:pPr>
      <w:r>
        <w:rPr>
          <w:rFonts w:ascii="Consolas" w:eastAsia="Consolas" w:hAnsi="Consolas" w:cs="Consolas"/>
          <w:b w:val="0"/>
          <w:sz w:val="28"/>
        </w:rPr>
        <w:t xml:space="preserve">«Что? Неужели он хочет сделать доброе дело? Нет, это просто невозможно».
</w:t>
      </w:r>
    </w:p>
    <w:p>
      <w:pPr/>
    </w:p>
    <w:p>
      <w:pPr>
        <w:jc w:val="left"/>
      </w:pPr>
      <w:r>
        <w:rPr>
          <w:rFonts w:ascii="Consolas" w:eastAsia="Consolas" w:hAnsi="Consolas" w:cs="Consolas"/>
          <w:b w:val="0"/>
          <w:sz w:val="28"/>
        </w:rPr>
        <w:t xml:space="preserve">Итак, поскольку вся гильдия замерла, не в силах понять истинных мотивов Грида, тот вновь заговорил:
</w:t>
      </w:r>
    </w:p>
    <w:p>
      <w:pPr/>
    </w:p>
    <w:p>
      <w:pPr>
        <w:jc w:val="left"/>
      </w:pPr>
      <w:r>
        <w:rPr>
          <w:rFonts w:ascii="Consolas" w:eastAsia="Consolas" w:hAnsi="Consolas" w:cs="Consolas"/>
          <w:b w:val="0"/>
          <w:sz w:val="28"/>
        </w:rPr>
        <w:t xml:space="preserve">– Что, вы против? Напоминаю, что убил Малакуса именно я. В противном случае рейд бы попросту провалился. Итак, почему вы не одобряете мой выбор? 
</w:t>
      </w:r>
    </w:p>
    <w:p>
      <w:pPr/>
    </w:p>
    <w:p>
      <w:pPr>
        <w:jc w:val="left"/>
      </w:pPr>
      <w:r>
        <w:rPr>
          <w:rFonts w:ascii="Consolas" w:eastAsia="Consolas" w:hAnsi="Consolas" w:cs="Consolas"/>
          <w:b w:val="0"/>
          <w:sz w:val="28"/>
        </w:rPr>
        <w:t xml:space="preserve">– Грид… – посмотрев на кузнеца, пробормотал Регас.
</w:t>
      </w:r>
    </w:p>
    <w:p>
      <w:pPr/>
    </w:p>
    <w:p>
      <w:pPr>
        <w:jc w:val="left"/>
      </w:pPr>
      <w:r>
        <w:rPr>
          <w:rFonts w:ascii="Consolas" w:eastAsia="Consolas" w:hAnsi="Consolas" w:cs="Consolas"/>
          <w:b w:val="0"/>
          <w:sz w:val="28"/>
        </w:rPr>
        <w:t xml:space="preserve">Он хотел посоветовать Гриду выбрать что-то другое, поскольку плащ был наименее ценным. Однако он не мог открыть рот, потому что не хотел навредить своим товарищам. Итак, его совесть вступила в конфликт с его ответственностью, от чего лицо Регаса покраснело.
</w:t>
      </w:r>
    </w:p>
    <w:p>
      <w:pPr/>
    </w:p>
    <w:p>
      <w:pPr>
        <w:jc w:val="left"/>
      </w:pPr>
      <w:r>
        <w:rPr>
          <w:rFonts w:ascii="Consolas" w:eastAsia="Consolas" w:hAnsi="Consolas" w:cs="Consolas"/>
          <w:b w:val="0"/>
          <w:sz w:val="28"/>
        </w:rPr>
        <w:t xml:space="preserve">«Я должен сказать ему правду».
</w:t>
      </w:r>
    </w:p>
    <w:p>
      <w:pPr/>
    </w:p>
    <w:p>
      <w:pPr>
        <w:jc w:val="left"/>
      </w:pPr>
      <w:r>
        <w:rPr>
          <w:rFonts w:ascii="Consolas" w:eastAsia="Consolas" w:hAnsi="Consolas" w:cs="Consolas"/>
          <w:b w:val="0"/>
          <w:sz w:val="28"/>
        </w:rPr>
        <w:t xml:space="preserve">После нескольких напряженных мгновений Регас всё-таки не смог противостоять своей совести и уже собрался было обо всём рассказать, как тут… 
</w:t>
      </w:r>
    </w:p>
    <w:p>
      <w:pPr/>
    </w:p>
    <w:p>
      <w:pPr>
        <w:jc w:val="left"/>
      </w:pPr>
      <w:r>
        <w:rPr>
          <w:rFonts w:ascii="Consolas" w:eastAsia="Consolas" w:hAnsi="Consolas" w:cs="Consolas"/>
          <w:b w:val="0"/>
          <w:sz w:val="28"/>
        </w:rPr>
        <w:t xml:space="preserve">– Среди всех трёх предметов плащ наименее ценен. Ты уверен, что хочешь его?
</w:t>
      </w:r>
    </w:p>
    <w:p>
      <w:pPr/>
    </w:p>
    <w:p>
      <w:pPr>
        <w:jc w:val="left"/>
      </w:pPr>
      <w:r>
        <w:rPr>
          <w:rFonts w:ascii="Consolas" w:eastAsia="Consolas" w:hAnsi="Consolas" w:cs="Consolas"/>
          <w:b w:val="0"/>
          <w:sz w:val="28"/>
        </w:rPr>
        <w:t xml:space="preserve">Это была Джишука. Она рассказала Гриду правду раньше Регаса. 
</w:t>
      </w:r>
    </w:p>
    <w:p>
      <w:pPr/>
    </w:p>
    <w:p>
      <w:pPr>
        <w:jc w:val="left"/>
      </w:pPr>
      <w:r>
        <w:rPr>
          <w:rFonts w:ascii="Consolas" w:eastAsia="Consolas" w:hAnsi="Consolas" w:cs="Consolas"/>
          <w:b w:val="0"/>
          <w:sz w:val="28"/>
        </w:rPr>
        <w:t xml:space="preserve">Регас так гордился своей главой, что прямо-таки расплылся в улыбке. Тем временем сам Грид был порядком озадачен.
</w:t>
      </w:r>
    </w:p>
    <w:p>
      <w:pPr/>
    </w:p>
    <w:p>
      <w:pPr>
        <w:jc w:val="left"/>
      </w:pPr>
      <w:r>
        <w:rPr>
          <w:rFonts w:ascii="Consolas" w:eastAsia="Consolas" w:hAnsi="Consolas" w:cs="Consolas"/>
          <w:b w:val="0"/>
          <w:sz w:val="28"/>
        </w:rPr>
        <w:t xml:space="preserve">«Почему это плащ наименее ценен?».
</w:t>
      </w:r>
    </w:p>
    <w:p>
      <w:pPr/>
    </w:p>
    <w:p>
      <w:pPr>
        <w:jc w:val="left"/>
      </w:pPr>
      <w:r>
        <w:rPr>
          <w:rFonts w:ascii="Consolas" w:eastAsia="Consolas" w:hAnsi="Consolas" w:cs="Consolas"/>
          <w:b w:val="0"/>
          <w:sz w:val="28"/>
        </w:rPr>
        <w:t xml:space="preserve">По сравнению с членами Гильдии Цедака Грид смотрел на ситуацию с абсолютно иной точки зрения. Гильдия Цедака считала, что бонус к интеллекту весьма хорош, но Запах Крови может привести к проблемам. Однако Грид считал большим преимуществом и этот эффект.
</w:t>
      </w:r>
    </w:p>
    <w:p>
      <w:pPr/>
    </w:p>
    <w:p>
      <w:pPr>
        <w:jc w:val="left"/>
      </w:pPr>
      <w:r>
        <w:rPr>
          <w:rFonts w:ascii="Consolas" w:eastAsia="Consolas" w:hAnsi="Consolas" w:cs="Consolas"/>
          <w:b w:val="0"/>
          <w:sz w:val="28"/>
        </w:rPr>
        <w:t xml:space="preserve">«Разве Запах Крови не поможет охотиться на монстров? Если так, почему он должен быть хуже маски?».
</w:t>
      </w:r>
    </w:p>
    <w:p>
      <w:pPr/>
    </w:p>
    <w:p>
      <w:pPr>
        <w:jc w:val="left"/>
      </w:pPr>
      <w:r>
        <w:rPr>
          <w:rFonts w:ascii="Consolas" w:eastAsia="Consolas" w:hAnsi="Consolas" w:cs="Consolas"/>
          <w:b w:val="0"/>
          <w:sz w:val="28"/>
        </w:rPr>
        <w:t xml:space="preserve">Именно так всё и было. Грид пришёл к правильному выводу, что свидетельствовало о его определённом росте.
</w:t>
      </w:r>
    </w:p>
    <w:p>
      <w:pPr/>
    </w:p>
    <w:p>
      <w:pPr>
        <w:jc w:val="left"/>
      </w:pPr>
      <w:r>
        <w:rPr>
          <w:rFonts w:ascii="Consolas" w:eastAsia="Consolas" w:hAnsi="Consolas" w:cs="Consolas"/>
          <w:b w:val="0"/>
          <w:sz w:val="28"/>
        </w:rPr>
        <w:t xml:space="preserve">Но тогда почему Гильдия Цедака считала иначе? Ответ был прост. Её игроков практически не интересовала охота как таковая.
</w:t>
      </w:r>
    </w:p>
    <w:p>
      <w:pPr/>
    </w:p>
    <w:p>
      <w:pPr>
        <w:jc w:val="left"/>
      </w:pPr>
      <w:r>
        <w:rPr>
          <w:rFonts w:ascii="Consolas" w:eastAsia="Consolas" w:hAnsi="Consolas" w:cs="Consolas"/>
          <w:b w:val="0"/>
          <w:sz w:val="28"/>
        </w:rPr>
        <w:t xml:space="preserve">В отличие от Грида, они обладали настолько высокими уровнями, что охота на монстров была менее эффективна, чем групповые рейды на боссов и прочих могущественных монстров.
</w:t>
      </w:r>
    </w:p>
    <w:p>
      <w:pPr/>
    </w:p>
    <w:p>
      <w:pPr>
        <w:jc w:val="left"/>
      </w:pPr>
      <w:r>
        <w:rPr>
          <w:rFonts w:ascii="Consolas" w:eastAsia="Consolas" w:hAnsi="Consolas" w:cs="Consolas"/>
          <w:b w:val="0"/>
          <w:sz w:val="28"/>
        </w:rPr>
        <w:t xml:space="preserve">Однако, поскольку жизнь Грида крутилась вокруг кузницы, он не ощущал необходимости увеличивать свои боевые навыки и просто хотел как можно скорее вырасти в уровне. Более того, на данном этапе он мог проявить крайне высокую эффективность охоты.
</w:t>
      </w:r>
    </w:p>
    <w:p>
      <w:pPr/>
    </w:p>
    <w:p>
      <w:pPr>
        <w:jc w:val="left"/>
      </w:pPr>
      <w:r>
        <w:rPr>
          <w:rFonts w:ascii="Consolas" w:eastAsia="Consolas" w:hAnsi="Consolas" w:cs="Consolas"/>
          <w:b w:val="0"/>
          <w:sz w:val="28"/>
        </w:rPr>
        <w:t xml:space="preserve">Таким образом, именно из-за разницы в подходе у Гильдии Цедака и Грида были разные взгляды на ценность плаща. Впрочем, именно благодаря этому они могли совершить сделку, которая удовлетворяла обе стороны.
</w:t>
      </w:r>
    </w:p>
    <w:p>
      <w:pPr/>
    </w:p>
    <w:p>
      <w:pPr>
        <w:jc w:val="left"/>
      </w:pPr>
      <w:r>
        <w:rPr>
          <w:rFonts w:ascii="Consolas" w:eastAsia="Consolas" w:hAnsi="Consolas" w:cs="Consolas"/>
          <w:b w:val="0"/>
          <w:sz w:val="28"/>
        </w:rPr>
        <w:t xml:space="preserve">– Я всё ещё хочу плащ.
</w:t>
      </w:r>
    </w:p>
    <w:p>
      <w:pPr/>
    </w:p>
    <w:p>
      <w:pPr>
        <w:jc w:val="left"/>
      </w:pPr>
      <w:r>
        <w:rPr>
          <w:rFonts w:ascii="Consolas" w:eastAsia="Consolas" w:hAnsi="Consolas" w:cs="Consolas"/>
          <w:b w:val="0"/>
          <w:sz w:val="28"/>
        </w:rPr>
        <w:t xml:space="preserve">– Тогда мы выбираем маску. Что касательно сферы? Если возможно, мы тоже хотели бы взять её.
</w:t>
      </w:r>
    </w:p>
    <w:p>
      <w:pPr/>
    </w:p>
    <w:p>
      <w:pPr>
        <w:jc w:val="left"/>
      </w:pPr>
      <w:r>
        <w:rPr>
          <w:rFonts w:ascii="Consolas" w:eastAsia="Consolas" w:hAnsi="Consolas" w:cs="Consolas"/>
          <w:b w:val="0"/>
          <w:sz w:val="28"/>
        </w:rPr>
        <w:t xml:space="preserve">– Только если предоставите соответствующую компенсацию.
</w:t>
      </w:r>
    </w:p>
    <w:p>
      <w:pPr/>
    </w:p>
    <w:p>
      <w:pPr>
        <w:jc w:val="left"/>
      </w:pPr>
      <w:r>
        <w:rPr>
          <w:rFonts w:ascii="Consolas" w:eastAsia="Consolas" w:hAnsi="Consolas" w:cs="Consolas"/>
          <w:b w:val="0"/>
          <w:sz w:val="28"/>
        </w:rPr>
        <w:t xml:space="preserve">– Хорошо. Мы предоставим тебе половину её стоимости.
</w:t>
      </w:r>
    </w:p>
    <w:p>
      <w:pPr/>
    </w:p>
    <w:p>
      <w:pPr>
        <w:jc w:val="left"/>
      </w:pPr>
      <w:r>
        <w:rPr>
          <w:rFonts w:ascii="Consolas" w:eastAsia="Consolas" w:hAnsi="Consolas" w:cs="Consolas"/>
          <w:b w:val="0"/>
          <w:sz w:val="28"/>
        </w:rPr>
        <w:t xml:space="preserve">Малакус отличался от обычных боссов, которые периодически появлялись в той или иной локации; он был особым НПС, который не воскресал после смерти, а потому выпавшие с него предметы были поистине уникальными.
</w:t>
      </w:r>
    </w:p>
    <w:p>
      <w:pPr/>
    </w:p>
    <w:p>
      <w:pPr>
        <w:jc w:val="left"/>
      </w:pPr>
      <w:r>
        <w:rPr>
          <w:rFonts w:ascii="Consolas" w:eastAsia="Consolas" w:hAnsi="Consolas" w:cs="Consolas"/>
          <w:b w:val="0"/>
          <w:sz w:val="28"/>
        </w:rPr>
        <w:t xml:space="preserve">– Раз так, мы воспользуемся аукционным домом. Мы выставив сферу на 48-часовой аукцион и за минуту до окончания отменим его. 
</w:t>
      </w:r>
    </w:p>
    <w:p>
      <w:pPr/>
    </w:p>
    <w:p>
      <w:pPr>
        <w:jc w:val="left"/>
      </w:pPr>
      <w:r>
        <w:rPr>
          <w:rFonts w:ascii="Consolas" w:eastAsia="Consolas" w:hAnsi="Consolas" w:cs="Consolas"/>
          <w:b w:val="0"/>
          <w:sz w:val="28"/>
        </w:rPr>
        <w:t xml:space="preserve">– Разве вам не нужно будет платить штраф, если вы решите отменить выставленный на продажу предмет? Прекрасно… Значит, я вынужден нести убытки…? – спросил Грид.
</w:t>
      </w:r>
    </w:p>
    <w:p>
      <w:pPr/>
    </w:p>
    <w:p>
      <w:pPr>
        <w:jc w:val="left"/>
      </w:pPr>
      <w:r>
        <w:rPr>
          <w:rFonts w:ascii="Consolas" w:eastAsia="Consolas" w:hAnsi="Consolas" w:cs="Consolas"/>
          <w:b w:val="0"/>
          <w:sz w:val="28"/>
        </w:rPr>
        <w:t xml:space="preserve">– Нет. Эти расходы возьмём на себя мы.
</w:t>
      </w:r>
    </w:p>
    <w:p>
      <w:pPr/>
    </w:p>
    <w:p>
      <w:pPr>
        <w:jc w:val="left"/>
      </w:pPr>
      <w:r>
        <w:rPr>
          <w:rFonts w:ascii="Consolas" w:eastAsia="Consolas" w:hAnsi="Consolas" w:cs="Consolas"/>
          <w:b w:val="0"/>
          <w:sz w:val="28"/>
        </w:rPr>
        <w:t xml:space="preserve">– Гм… Тогда что касается разделения камней улучшения и магических камней…
</w:t>
      </w:r>
    </w:p>
    <w:p>
      <w:pPr/>
    </w:p>
    <w:p>
      <w:pPr>
        <w:jc w:val="left"/>
      </w:pPr>
      <w:r>
        <w:rPr>
          <w:rFonts w:ascii="Consolas" w:eastAsia="Consolas" w:hAnsi="Consolas" w:cs="Consolas"/>
          <w:b w:val="0"/>
          <w:sz w:val="28"/>
        </w:rPr>
        <w:t xml:space="preserve">Благословленные камни улучшения оценивались в 1,200 золота за единицу. Что касается высококлассных магических камней – каждый из них стоил по 4,000 золотых монет.
</w:t>
      </w:r>
    </w:p>
    <w:p>
      <w:pPr/>
    </w:p>
    <w:p>
      <w:pPr>
        <w:jc w:val="left"/>
      </w:pPr>
      <w:r>
        <w:rPr>
          <w:rFonts w:ascii="Consolas" w:eastAsia="Consolas" w:hAnsi="Consolas" w:cs="Consolas"/>
          <w:b w:val="0"/>
          <w:sz w:val="28"/>
        </w:rPr>
        <w:t xml:space="preserve">– Итак, в общей сложности у нас 18 камней улучшения и 3 магических камня, поэтому общая стоимость составляет 33,600 золота. Если разделить это пополам…
</w:t>
      </w:r>
    </w:p>
    <w:p>
      <w:pPr/>
    </w:p>
    <w:p>
      <w:pPr>
        <w:jc w:val="left"/>
      </w:pPr>
      <w:r>
        <w:rPr>
          <w:rFonts w:ascii="Consolas" w:eastAsia="Consolas" w:hAnsi="Consolas" w:cs="Consolas"/>
          <w:b w:val="0"/>
          <w:sz w:val="28"/>
        </w:rPr>
        <w:t xml:space="preserve">Но вот, пока Грид был занят вычислением своей доли, Джишука сделала нечто, что поразило его до глубины души. Она передала ему все магические камни и благословленные камни улучшения.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 Если бы не ты, мы бы все погибли. Итак, разве ты не заслуживаешь их больше, чем кто-либо ещё? – усмехнулась Джишука, глядя на ошеломлённого Грида.
</w:t>
      </w:r>
    </w:p>
    <w:p>
      <w:pPr/>
    </w:p>
    <w:p>
      <w:pPr>
        <w:jc w:val="left"/>
      </w:pPr>
      <w:r>
        <w:rPr>
          <w:rFonts w:ascii="Consolas" w:eastAsia="Consolas" w:hAnsi="Consolas" w:cs="Consolas"/>
          <w:b w:val="0"/>
          <w:sz w:val="28"/>
        </w:rPr>
        <w:t xml:space="preserve">Улыбнувшееся лицо главы Гильдии Цедака было так красиво, что Грид некоторое время не мог оторвать от него взгляд. 
</w:t>
      </w:r>
    </w:p>
    <w:p>
      <w:pPr/>
    </w:p>
    <w:p>
      <w:pPr>
        <w:jc w:val="left"/>
      </w:pPr>
      <w:r>
        <w:rPr>
          <w:rFonts w:ascii="Consolas" w:eastAsia="Consolas" w:hAnsi="Consolas" w:cs="Consolas"/>
          <w:b w:val="0"/>
          <w:sz w:val="28"/>
        </w:rPr>
        <w:t xml:space="preserve">– На этом давай попрощаемся и встретимся через три дня, чтобы я передала тебе золото, – предложила Джишука.
</w:t>
      </w:r>
    </w:p>
    <w:p>
      <w:pPr/>
    </w:p>
    <w:p>
      <w:pPr>
        <w:jc w:val="left"/>
      </w:pPr>
      <w:r>
        <w:rPr>
          <w:rFonts w:ascii="Consolas" w:eastAsia="Consolas" w:hAnsi="Consolas" w:cs="Consolas"/>
          <w:b w:val="0"/>
          <w:sz w:val="28"/>
        </w:rPr>
        <w:t xml:space="preserve">– Да-да… Хорошо…
</w:t>
      </w:r>
    </w:p>
    <w:p>
      <w:pPr/>
    </w:p>
    <w:p>
      <w:pPr>
        <w:jc w:val="left"/>
      </w:pPr>
      <w:r>
        <w:rPr>
          <w:rFonts w:ascii="Consolas" w:eastAsia="Consolas" w:hAnsi="Consolas" w:cs="Consolas"/>
          <w:b w:val="0"/>
          <w:sz w:val="28"/>
        </w:rPr>
        <w:t xml:space="preserve">– Слушай, Грид, сегодня у меня много дел, поэтому давай сделаем перерыв и продолжим поиски твоего щита завтра, – добавил Регас.
</w:t>
      </w:r>
    </w:p>
    <w:p>
      <w:pPr/>
    </w:p>
    <w:p>
      <w:pPr>
        <w:jc w:val="left"/>
      </w:pPr>
      <w:r>
        <w:rPr>
          <w:rFonts w:ascii="Consolas" w:eastAsia="Consolas" w:hAnsi="Consolas" w:cs="Consolas"/>
          <w:b w:val="0"/>
          <w:sz w:val="28"/>
        </w:rPr>
        <w:t xml:space="preserve">– Ты продолжишь помогать мне…?
</w:t>
      </w:r>
    </w:p>
    <w:p>
      <w:pPr/>
    </w:p>
    <w:p>
      <w:pPr>
        <w:jc w:val="left"/>
      </w:pPr>
      <w:r>
        <w:rPr>
          <w:rFonts w:ascii="Consolas" w:eastAsia="Consolas" w:hAnsi="Consolas" w:cs="Consolas"/>
          <w:b w:val="0"/>
          <w:sz w:val="28"/>
        </w:rPr>
        <w:t xml:space="preserve">– Конечно, я ведь пообещал помочь, а потому должен довести дело до конца! Ну всё, счастливо оставаться!
</w:t>
      </w:r>
    </w:p>
    <w:p>
      <w:pPr/>
    </w:p>
    <w:p>
      <w:pPr>
        <w:jc w:val="left"/>
      </w:pPr>
      <w:r>
        <w:rPr>
          <w:rFonts w:ascii="Consolas" w:eastAsia="Consolas" w:hAnsi="Consolas" w:cs="Consolas"/>
          <w:b w:val="0"/>
          <w:sz w:val="28"/>
        </w:rPr>
        <w:t xml:space="preserve">На этом Джишука, Регас и другие члены Гильдии Цедака отправились по своим делам.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Вместе с этим, у Грида оставалось ещё одно незаконченное дело. Обыск пещеры Малакуса.
</w:t>
      </w:r>
    </w:p>
    <w:p>
      <w:pPr/>
    </w:p>
    <w:p>
      <w:pPr>
        <w:jc w:val="left"/>
      </w:pPr>
      <w:r>
        <w:rPr>
          <w:rFonts w:ascii="Consolas" w:eastAsia="Consolas" w:hAnsi="Consolas" w:cs="Consolas"/>
          <w:b w:val="0"/>
          <w:sz w:val="28"/>
        </w:rPr>
        <w:t xml:space="preserve">– Интересно, что он там делал?
</w:t>
      </w:r>
    </w:p>
    <w:p>
      <w:pPr/>
    </w:p>
    <w:p>
      <w:pPr>
        <w:jc w:val="left"/>
      </w:pPr>
      <w:r>
        <w:rPr>
          <w:rFonts w:ascii="Consolas" w:eastAsia="Consolas" w:hAnsi="Consolas" w:cs="Consolas"/>
          <w:b w:val="0"/>
          <w:sz w:val="28"/>
        </w:rPr>
        <w:t xml:space="preserve">Возможно, в ней хранились сокровища Церкви Ятана?
</w:t>
      </w:r>
    </w:p>
    <w:p>
      <w:pPr/>
    </w:p>
    <w:p>
      <w:pPr>
        <w:jc w:val="left"/>
      </w:pPr>
      <w:r>
        <w:rPr>
          <w:rFonts w:ascii="Consolas" w:eastAsia="Consolas" w:hAnsi="Consolas" w:cs="Consolas"/>
          <w:b w:val="0"/>
          <w:sz w:val="28"/>
        </w:rPr>
        <w:t xml:space="preserve">– Хе-хе… Эта пещера прямо-таки стимулирует мои инстинкты охотника за сокровищами.
</w:t>
      </w:r>
    </w:p>
    <w:p>
      <w:pPr/>
    </w:p>
    <w:p>
      <w:pPr>
        <w:jc w:val="left"/>
      </w:pPr>
      <w:r>
        <w:rPr>
          <w:rFonts w:ascii="Consolas" w:eastAsia="Consolas" w:hAnsi="Consolas" w:cs="Consolas"/>
          <w:b w:val="0"/>
          <w:sz w:val="28"/>
        </w:rPr>
        <w:t xml:space="preserve">Поскольку именно в такой пещере Грид однажды отыскал Редкую книгу Пагмы, привычка обыскивать каждое подозрительное место теперь была у него в крови. 
</w:t>
      </w:r>
    </w:p>
    <w:p>
      <w:pPr/>
    </w:p>
    <w:p>
      <w:pPr>
        <w:jc w:val="left"/>
      </w:pPr>
      <w:r>
        <w:rPr>
          <w:rFonts w:ascii="Consolas" w:eastAsia="Consolas" w:hAnsi="Consolas" w:cs="Consolas"/>
          <w:b w:val="0"/>
          <w:sz w:val="28"/>
        </w:rPr>
        <w:t xml:space="preserve">«Надеюсь, после смерти Малакуса там не осталось больше ничего сверхопасного?».
</w:t>
      </w:r>
    </w:p>
    <w:p>
      <w:pPr/>
    </w:p>
    <w:p>
      <w:pPr>
        <w:jc w:val="left"/>
      </w:pPr>
      <w:r>
        <w:rPr>
          <w:rFonts w:ascii="Consolas" w:eastAsia="Consolas" w:hAnsi="Consolas" w:cs="Consolas"/>
          <w:b w:val="0"/>
          <w:sz w:val="28"/>
        </w:rPr>
        <w:t xml:space="preserve">С этой мыслью Грид осторожно прокрался в пещеру. 
</w:t>
      </w:r>
    </w:p>
    <w:p>
      <w:pPr/>
    </w:p>
    <w:p>
      <w:pPr>
        <w:jc w:val="left"/>
      </w:pPr>
      <w:r>
        <w:rPr>
          <w:rFonts w:ascii="Consolas" w:eastAsia="Consolas" w:hAnsi="Consolas" w:cs="Consolas"/>
          <w:b w:val="0"/>
          <w:sz w:val="28"/>
        </w:rPr>
        <w:t xml:space="preserve">Как оказалось, пещера была совсем маленькой и хорошо освещённой пылающими факелами.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И вот, когда он прошёл всего несколько метров, в дальнем конце пещеры он увидел связанную среброволосую красавицу. Это была Ирен, первая леди Уинстона.
</w:t>
      </w:r>
    </w:p>
    <w:p>
      <w:pPr/>
    </w:p>
    <w:p>
      <w:pPr>
        <w:jc w:val="left"/>
      </w:pPr>
      <w:r>
        <w:rPr>
          <w:rFonts w:ascii="Consolas" w:eastAsia="Consolas" w:hAnsi="Consolas" w:cs="Consolas"/>
          <w:b w:val="0"/>
          <w:sz w:val="28"/>
        </w:rPr>
        <w:t xml:space="preserve">– Ах, вот в чём дело…
</w:t>
      </w:r>
    </w:p>
    <w:p>
      <w:pPr/>
    </w:p>
    <w:p>
      <w:pPr>
        <w:jc w:val="left"/>
      </w:pPr>
      <w:r>
        <w:rPr>
          <w:rFonts w:ascii="Consolas" w:eastAsia="Consolas" w:hAnsi="Consolas" w:cs="Consolas"/>
          <w:b w:val="0"/>
          <w:sz w:val="28"/>
        </w:rPr>
        <w:t xml:space="preserve">Он создал Божественный Щит, который выкрал один из подчинённых Малакуса. А в самый разгар погони Малакус воспользовался хаосом и выкрал Ирен.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Услышав, как Грид что-то бормочет себе под нос, Ирен очнулась и медленно открыла глаза. А затем она увидела своего спасителя и, с облегчением улыбнувшись, тихо прошептала:
</w:t>
      </w:r>
    </w:p>
    <w:p>
      <w:pPr/>
    </w:p>
    <w:p>
      <w:pPr>
        <w:jc w:val="left"/>
      </w:pPr>
      <w:r>
        <w:rPr>
          <w:rFonts w:ascii="Consolas" w:eastAsia="Consolas" w:hAnsi="Consolas" w:cs="Consolas"/>
          <w:b w:val="0"/>
          <w:sz w:val="28"/>
        </w:rPr>
        <w:t xml:space="preserve">– Это ты… Тот, кто помог Дорану и спас меня… И вот, ты вновь пришёл за мной…
</w:t>
      </w:r>
    </w:p>
    <w:p>
      <w:pPr/>
    </w:p>
    <w:p>
      <w:pPr>
        <w:jc w:val="left"/>
      </w:pPr>
      <w:r>
        <w:rPr>
          <w:rFonts w:ascii="Consolas" w:eastAsia="Consolas" w:hAnsi="Consolas" w:cs="Consolas"/>
          <w:b w:val="0"/>
          <w:sz w:val="28"/>
        </w:rPr>
        <w:t xml:space="preserve">«Доран? Неужели тот самый Доран…?».
</w:t>
      </w:r>
    </w:p>
    <w:p>
      <w:pPr/>
    </w:p>
    <w:p>
      <w:pPr>
        <w:jc w:val="left"/>
      </w:pPr>
      <w:r>
        <w:rPr>
          <w:rFonts w:ascii="Consolas" w:eastAsia="Consolas" w:hAnsi="Consolas" w:cs="Consolas"/>
          <w:b w:val="0"/>
          <w:sz w:val="28"/>
        </w:rPr>
        <w:t xml:space="preserve">И вот, как только Грид всё понял, перед его глазами появилось очень знакомое информационное окошко.
</w:t>
      </w:r>
    </w:p>
    <w:p>
      <w:pPr/>
    </w:p>
    <w:p>
      <w:pPr>
        <w:jc w:val="left"/>
      </w:pPr>
      <w:r>
        <w:rPr>
          <w:rFonts w:ascii="Consolas" w:eastAsia="Consolas" w:hAnsi="Consolas" w:cs="Consolas"/>
          <w:b w:val="0"/>
          <w:sz w:val="28"/>
        </w:rPr>
        <w:t xml:space="preserve">Сгенерировано новое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w:t>
      </w:r>
    </w:p>
    <w:p>
      <w:pPr/>
    </w:p>
    <w:p>
      <w:pPr>
        <w:jc w:val="left"/>
      </w:pPr>
      <w:r>
        <w:rPr>
          <w:rFonts w:ascii="Consolas" w:eastAsia="Consolas" w:hAnsi="Consolas" w:cs="Consolas"/>
          <w:b w:val="0"/>
          <w:sz w:val="28"/>
        </w:rPr>
        <w:t xml:space="preserve">Глава 92.
</w:t>
      </w:r>
    </w:p>
    <w:p>
      <w:pPr/>
    </w:p>
    <w:p>
      <w:pPr>
        <w:jc w:val="left"/>
      </w:pPr>
      <w:r>
        <w:rPr>
          <w:rFonts w:ascii="Consolas" w:eastAsia="Consolas" w:hAnsi="Consolas" w:cs="Consolas"/>
          <w:b w:val="0"/>
          <w:sz w:val="28"/>
        </w:rPr>
        <w:t xml:space="preserve">   «Сопровождение Леди»
</w:t>
      </w:r>
    </w:p>
    <w:p>
      <w:pPr/>
    </w:p>
    <w:p>
      <w:pPr>
        <w:jc w:val="left"/>
      </w:pPr>
      <w:r>
        <w:rPr>
          <w:rFonts w:ascii="Consolas" w:eastAsia="Consolas" w:hAnsi="Consolas" w:cs="Consolas"/>
          <w:b w:val="0"/>
          <w:sz w:val="28"/>
        </w:rPr>
        <w:t xml:space="preserve">  Сложность: А.
</w:t>
      </w:r>
    </w:p>
    <w:p>
      <w:pPr/>
    </w:p>
    <w:p>
      <w:pPr>
        <w:jc w:val="left"/>
      </w:pPr>
      <w:r>
        <w:rPr>
          <w:rFonts w:ascii="Consolas" w:eastAsia="Consolas" w:hAnsi="Consolas" w:cs="Consolas"/>
          <w:b w:val="0"/>
          <w:sz w:val="28"/>
        </w:rPr>
        <w:t xml:space="preserve">  Ирен, второй раз похищенная Церковью Ятана, психически истощена и ослаблена. Она не может вернуться в Уинстонский замок самостоятельно, а потому Вы должны помочь ей в этом.
</w:t>
      </w:r>
    </w:p>
    <w:p>
      <w:pPr/>
    </w:p>
    <w:p>
      <w:pPr>
        <w:jc w:val="left"/>
      </w:pPr>
      <w:r>
        <w:rPr>
          <w:rFonts w:ascii="Consolas" w:eastAsia="Consolas" w:hAnsi="Consolas" w:cs="Consolas"/>
          <w:b w:val="0"/>
          <w:sz w:val="28"/>
        </w:rPr>
        <w:t xml:space="preserve">Обратите внимание, что, несмотря на смерть Малакуса, в окрестностях могут оставаться и другие фанатики.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Доставить леди Ирен в Уинстонский замок.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Близость с Ирен увеличится до максимума.
</w:t>
      </w:r>
    </w:p>
    <w:p>
      <w:pPr/>
    </w:p>
    <w:p>
      <w:pPr>
        <w:jc w:val="left"/>
      </w:pPr>
      <w:r>
        <w:rPr>
          <w:rFonts w:ascii="Consolas" w:eastAsia="Consolas" w:hAnsi="Consolas" w:cs="Consolas"/>
          <w:b w:val="0"/>
          <w:sz w:val="28"/>
        </w:rPr>
        <w:t xml:space="preserve">Кольцо Дорана.
</w:t>
      </w:r>
    </w:p>
    <w:p>
      <w:pPr/>
    </w:p>
    <w:p>
      <w:pPr>
        <w:jc w:val="left"/>
      </w:pPr>
      <w:r>
        <w:rPr>
          <w:rFonts w:ascii="Consolas" w:eastAsia="Consolas" w:hAnsi="Consolas" w:cs="Consolas"/>
          <w:b w:val="0"/>
          <w:sz w:val="28"/>
        </w:rPr>
        <w:t xml:space="preserve">  * По достижению максимальной близости с НПС противоположного пола может возникнуть специальное событие.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Смерть Ирен.
</w:t>
      </w:r>
    </w:p>
    <w:p>
      <w:pPr/>
    </w:p>
    <w:p>
      <w:pPr>
        <w:jc w:val="left"/>
      </w:pPr>
      <w:r>
        <w:rPr>
          <w:rFonts w:ascii="Consolas" w:eastAsia="Consolas" w:hAnsi="Consolas" w:cs="Consolas"/>
          <w:b w:val="0"/>
          <w:sz w:val="28"/>
        </w:rPr>
        <w:t xml:space="preserve">Близость с графом Стеймом упадёт до минимального значения.
</w:t>
      </w:r>
    </w:p>
    <w:p>
      <w:pPr/>
    </w:p>
    <w:p>
      <w:pPr>
        <w:jc w:val="left"/>
      </w:pPr>
      <w:r>
        <w:rPr>
          <w:rFonts w:ascii="Consolas" w:eastAsia="Consolas" w:hAnsi="Consolas" w:cs="Consolas"/>
          <w:b w:val="0"/>
          <w:sz w:val="28"/>
        </w:rPr>
        <w:t xml:space="preserve">  * Поскольку из-за смерти дочери граф Стейм потеряет своё самообладание, в северной части Вечного Королевства воцарится хаос.
</w:t>
      </w:r>
    </w:p>
    <w:p>
      <w:pPr/>
    </w:p>
    <w:p>
      <w:pPr>
        <w:jc w:val="left"/>
      </w:pPr>
      <w:r>
        <w:rPr>
          <w:rFonts w:ascii="Consolas" w:eastAsia="Consolas" w:hAnsi="Consolas" w:cs="Consolas"/>
          <w:b w:val="0"/>
          <w:sz w:val="28"/>
        </w:rPr>
        <w:t xml:space="preserve">Кольцо Дорана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10/10.
</w:t>
      </w:r>
    </w:p>
    <w:p>
      <w:pPr/>
    </w:p>
    <w:p>
      <w:pPr>
        <w:jc w:val="left"/>
      </w:pPr>
      <w:r>
        <w:rPr>
          <w:rFonts w:ascii="Consolas" w:eastAsia="Consolas" w:hAnsi="Consolas" w:cs="Consolas"/>
          <w:b w:val="0"/>
          <w:sz w:val="28"/>
        </w:rPr>
        <w:t xml:space="preserve">Вес: 0,1.
</w:t>
      </w:r>
    </w:p>
    <w:p>
      <w:pPr/>
    </w:p>
    <w:p>
      <w:pPr>
        <w:jc w:val="left"/>
      </w:pPr>
      <w:r>
        <w:rPr>
          <w:rFonts w:ascii="Consolas" w:eastAsia="Consolas" w:hAnsi="Consolas" w:cs="Consolas"/>
          <w:b w:val="0"/>
          <w:sz w:val="28"/>
        </w:rPr>
        <w:t xml:space="preserve">  Сокровище, которое очень ценил рыцарь семьи Стеймов, Доран. Поговаривают, что он получил его от самой богини мудрости.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Здоровье: +1,000.
</w:t>
      </w:r>
    </w:p>
    <w:p>
      <w:pPr/>
    </w:p>
    <w:p>
      <w:pPr>
        <w:jc w:val="left"/>
      </w:pPr>
      <w:r>
        <w:rPr>
          <w:rFonts w:ascii="Consolas" w:eastAsia="Consolas" w:hAnsi="Consolas" w:cs="Consolas"/>
          <w:b w:val="0"/>
          <w:sz w:val="28"/>
        </w:rPr>
        <w:t xml:space="preserve">Сопротивление к чёрной магии: +10%.
</w:t>
      </w:r>
    </w:p>
    <w:p>
      <w:pPr/>
    </w:p>
    <w:p>
      <w:pPr>
        <w:jc w:val="left"/>
      </w:pPr>
      <w:r>
        <w:rPr>
          <w:rFonts w:ascii="Consolas" w:eastAsia="Consolas" w:hAnsi="Consolas" w:cs="Consolas"/>
          <w:b w:val="0"/>
          <w:sz w:val="28"/>
        </w:rPr>
        <w:t xml:space="preserve">Сопротивление к ядам: +10%.
</w:t>
      </w:r>
    </w:p>
    <w:p>
      <w:pPr/>
    </w:p>
    <w:p>
      <w:pPr>
        <w:jc w:val="left"/>
      </w:pPr>
      <w:r>
        <w:rPr>
          <w:rFonts w:ascii="Consolas" w:eastAsia="Consolas" w:hAnsi="Consolas" w:cs="Consolas"/>
          <w:b w:val="0"/>
          <w:sz w:val="28"/>
        </w:rPr>
        <w:t xml:space="preserve">При отравлении или попадании под воздействие проклятия, Вы моментально избавитесь от данных негативных эффектов. Время перезарядки способности: 60 минут после срабатывания.
</w:t>
      </w:r>
    </w:p>
    <w:p>
      <w:pPr/>
    </w:p>
    <w:p>
      <w:pPr>
        <w:jc w:val="left"/>
      </w:pPr>
      <w:r>
        <w:rPr>
          <w:rFonts w:ascii="Consolas" w:eastAsia="Consolas" w:hAnsi="Consolas" w:cs="Consolas"/>
          <w:b w:val="0"/>
          <w:sz w:val="28"/>
        </w:rPr>
        <w:t xml:space="preserve">50% всего полученного урона немедленно восстанавливается. Время перезарядки способности: 10 минут после срабатывания.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Задание принято.
</w:t>
      </w:r>
    </w:p>
    <w:p>
      <w:pPr/>
    </w:p>
    <w:p>
      <w:pPr>
        <w:jc w:val="left"/>
      </w:pPr>
      <w:r>
        <w:rPr>
          <w:rFonts w:ascii="Consolas" w:eastAsia="Consolas" w:hAnsi="Consolas" w:cs="Consolas"/>
          <w:b w:val="0"/>
          <w:sz w:val="28"/>
        </w:rPr>
        <w:t xml:space="preserve">– Кхо-о-о…
</w:t>
      </w:r>
    </w:p>
    <w:p>
      <w:pPr/>
    </w:p>
    <w:p>
      <w:pPr>
        <w:jc w:val="left"/>
      </w:pPr>
      <w:r>
        <w:rPr>
          <w:rFonts w:ascii="Consolas" w:eastAsia="Consolas" w:hAnsi="Consolas" w:cs="Consolas"/>
          <w:b w:val="0"/>
          <w:sz w:val="28"/>
        </w:rPr>
        <w:t xml:space="preserve">Увидев это, Грид сжал кулаки, а его тело слегка задрожало. Возможно, виной тому было автоматически принятое задание? Нет, совсем наоборот.
</w:t>
      </w:r>
    </w:p>
    <w:p>
      <w:pPr/>
    </w:p>
    <w:p>
      <w:pPr>
        <w:jc w:val="left"/>
      </w:pPr>
      <w:r>
        <w:rPr>
          <w:rFonts w:ascii="Consolas" w:eastAsia="Consolas" w:hAnsi="Consolas" w:cs="Consolas"/>
          <w:b w:val="0"/>
          <w:sz w:val="28"/>
        </w:rPr>
        <w:t xml:space="preserve">«Да! Отлично!», – мысленно восторжествовал Грид, – «Это шанс получить кольцо Дорана!».
</w:t>
      </w:r>
    </w:p>
    <w:p>
      <w:pPr/>
    </w:p>
    <w:p>
      <w:pPr>
        <w:jc w:val="left"/>
      </w:pPr>
      <w:r>
        <w:rPr>
          <w:rFonts w:ascii="Consolas" w:eastAsia="Consolas" w:hAnsi="Consolas" w:cs="Consolas"/>
          <w:b w:val="0"/>
          <w:sz w:val="28"/>
        </w:rPr>
        <w:t xml:space="preserve">Он хотел заполучить это кольцо ещё с тех пор, как впервые встретил Дорана. И вот, наконец-то ему представился шанс стать обладателем этого великолепного артефакта.
</w:t>
      </w:r>
    </w:p>
    <w:p>
      <w:pPr/>
    </w:p>
    <w:p>
      <w:pPr>
        <w:jc w:val="left"/>
      </w:pPr>
      <w:r>
        <w:rPr>
          <w:rFonts w:ascii="Consolas" w:eastAsia="Consolas" w:hAnsi="Consolas" w:cs="Consolas"/>
          <w:b w:val="0"/>
          <w:sz w:val="28"/>
        </w:rPr>
        <w:t xml:space="preserve">«Оно действительно превосходное. Никаких требований к использованию и такие замечательные эффекты. Ещё и 1,000 Здоровья в придачу».  
</w:t>
      </w:r>
    </w:p>
    <w:p>
      <w:pPr/>
    </w:p>
    <w:p>
      <w:pPr>
        <w:jc w:val="left"/>
      </w:pPr>
      <w:r>
        <w:rPr>
          <w:rFonts w:ascii="Consolas" w:eastAsia="Consolas" w:hAnsi="Consolas" w:cs="Consolas"/>
          <w:b w:val="0"/>
          <w:sz w:val="28"/>
        </w:rPr>
        <w:t xml:space="preserve">По сравнению с его уровнем, Сила и Выносливость Грида были необычайно высокими. В результате его нынешний запас Здоровья составлял около 8,000 единиц. Это было довольно высоко по сравнению со средним Здоровьем танков на таком же уровне.
</w:t>
      </w:r>
    </w:p>
    <w:p>
      <w:pPr/>
    </w:p>
    <w:p>
      <w:pPr>
        <w:jc w:val="left"/>
      </w:pPr>
      <w:r>
        <w:rPr>
          <w:rFonts w:ascii="Consolas" w:eastAsia="Consolas" w:hAnsi="Consolas" w:cs="Consolas"/>
          <w:b w:val="0"/>
          <w:sz w:val="28"/>
        </w:rPr>
        <w:t xml:space="preserve">Для игроков низкого уровня и с низкой Выносливостью ценность подобного бонуса была попросту неописуемой. Ну а про возможность избавиться от всех негативных эффектов, связанных с проклятиями и отравлениями, и вовсе можно было не упоминать. 
</w:t>
      </w:r>
    </w:p>
    <w:p>
      <w:pPr/>
    </w:p>
    <w:p>
      <w:pPr>
        <w:jc w:val="left"/>
      </w:pPr>
      <w:r>
        <w:rPr>
          <w:rFonts w:ascii="Consolas" w:eastAsia="Consolas" w:hAnsi="Consolas" w:cs="Consolas"/>
          <w:b w:val="0"/>
          <w:sz w:val="28"/>
        </w:rPr>
        <w:t xml:space="preserve">«При размещении на аукционе за ним выстроится целая очередь».
</w:t>
      </w:r>
    </w:p>
    <w:p>
      <w:pPr/>
    </w:p>
    <w:p>
      <w:pPr>
        <w:jc w:val="left"/>
      </w:pPr>
      <w:r>
        <w:rPr>
          <w:rFonts w:ascii="Consolas" w:eastAsia="Consolas" w:hAnsi="Consolas" w:cs="Consolas"/>
          <w:b w:val="0"/>
          <w:sz w:val="28"/>
        </w:rPr>
        <w:t xml:space="preserve">Уникальные предметы без каких-либо условий к использованию были необычайно редкими. Их стоимость могла доходить до нескольких десятков миллионов вон… Однако с другой стороны вся эта ситуация выглядела несколько смешной.
</w:t>
      </w:r>
    </w:p>
    <w:p>
      <w:pPr/>
    </w:p>
    <w:p>
      <w:pPr>
        <w:jc w:val="left"/>
      </w:pPr>
      <w:r>
        <w:rPr>
          <w:rFonts w:ascii="Consolas" w:eastAsia="Consolas" w:hAnsi="Consolas" w:cs="Consolas"/>
          <w:b w:val="0"/>
          <w:sz w:val="28"/>
        </w:rPr>
        <w:t xml:space="preserve">«Разве это не компенсация за утраченный Божественный Щит?».
</w:t>
      </w:r>
    </w:p>
    <w:p>
      <w:pPr/>
    </w:p>
    <w:p>
      <w:pPr>
        <w:jc w:val="left"/>
      </w:pPr>
      <w:r>
        <w:rPr>
          <w:rFonts w:ascii="Consolas" w:eastAsia="Consolas" w:hAnsi="Consolas" w:cs="Consolas"/>
          <w:b w:val="0"/>
          <w:sz w:val="28"/>
        </w:rPr>
        <w:t xml:space="preserve">Почему Грид прибыл на эту гору? Для того, чтобы вернуть своё украденное сокровище. Но вместо того, чтобы найти пропажу, он совершенно случайно наткнулся на Малакуса и получил внушительную награду. И вот… Теперь появилось новое задание.
</w:t>
      </w:r>
    </w:p>
    <w:p>
      <w:pPr/>
    </w:p>
    <w:p>
      <w:pPr>
        <w:jc w:val="left"/>
      </w:pPr>
      <w:r>
        <w:rPr>
          <w:rFonts w:ascii="Consolas" w:eastAsia="Consolas" w:hAnsi="Consolas" w:cs="Consolas"/>
          <w:b w:val="0"/>
          <w:sz w:val="28"/>
        </w:rPr>
        <w:t xml:space="preserve">Пытаясь отыскать медяк, он нашёл целых два!
</w:t>
      </w:r>
    </w:p>
    <w:p>
      <w:pPr/>
    </w:p>
    <w:p>
      <w:pPr>
        <w:jc w:val="left"/>
      </w:pPr>
      <w:r>
        <w:rPr>
          <w:rFonts w:ascii="Consolas" w:eastAsia="Consolas" w:hAnsi="Consolas" w:cs="Consolas"/>
          <w:b w:val="0"/>
          <w:sz w:val="28"/>
        </w:rPr>
        <w:t xml:space="preserve">Грид знал, что удача постоянно отворачивается от него. Если он падал, то непременно разбивал себе нос. Но с тех пор, как он стал Преемником Пагмы, ему удалось добиться определенных успехов.
</w:t>
      </w:r>
    </w:p>
    <w:p>
      <w:pPr/>
    </w:p>
    <w:p>
      <w:pPr>
        <w:jc w:val="left"/>
      </w:pPr>
      <w:r>
        <w:rPr>
          <w:rFonts w:ascii="Consolas" w:eastAsia="Consolas" w:hAnsi="Consolas" w:cs="Consolas"/>
          <w:b w:val="0"/>
          <w:sz w:val="28"/>
        </w:rPr>
        <w:t xml:space="preserve">«Более того, я могу получить не просто кольцо Дорана…».
</w:t>
      </w:r>
    </w:p>
    <w:p>
      <w:pPr/>
    </w:p>
    <w:p>
      <w:pPr>
        <w:jc w:val="left"/>
      </w:pPr>
      <w:r>
        <w:rPr>
          <w:rFonts w:ascii="Consolas" w:eastAsia="Consolas" w:hAnsi="Consolas" w:cs="Consolas"/>
          <w:b w:val="0"/>
          <w:sz w:val="28"/>
        </w:rPr>
        <w:t xml:space="preserve">Если близость с Ирен достигнет максимума, он сможет жениться на ней. Другими словами, он станет мужем девушки, управляющей целым городом, а также зятем графа.
</w:t>
      </w:r>
    </w:p>
    <w:p>
      <w:pPr/>
    </w:p>
    <w:p>
      <w:pPr>
        <w:jc w:val="left"/>
      </w:pPr>
      <w:r>
        <w:rPr>
          <w:rFonts w:ascii="Consolas" w:eastAsia="Consolas" w:hAnsi="Consolas" w:cs="Consolas"/>
          <w:b w:val="0"/>
          <w:sz w:val="28"/>
        </w:rPr>
        <w:t xml:space="preserve">«В таком случае, разве я не буду похож на лорда?».
</w:t>
      </w:r>
    </w:p>
    <w:p>
      <w:pPr/>
    </w:p>
    <w:p>
      <w:pPr>
        <w:jc w:val="left"/>
      </w:pPr>
      <w:r>
        <w:rPr>
          <w:rFonts w:ascii="Consolas" w:eastAsia="Consolas" w:hAnsi="Consolas" w:cs="Consolas"/>
          <w:b w:val="0"/>
          <w:sz w:val="28"/>
        </w:rPr>
        <w:t xml:space="preserve">Прямо сейчас Уинстон считался одним из лучших развивающихся городов. Одни только поступающие в казну налоги были попросту астрономическими.
</w:t>
      </w:r>
    </w:p>
    <w:p>
      <w:pPr/>
    </w:p>
    <w:p>
      <w:pPr>
        <w:jc w:val="left"/>
      </w:pPr>
      <w:r>
        <w:rPr>
          <w:rFonts w:ascii="Consolas" w:eastAsia="Consolas" w:hAnsi="Consolas" w:cs="Consolas"/>
          <w:b w:val="0"/>
          <w:sz w:val="28"/>
        </w:rPr>
        <w:t xml:space="preserve">«Ху-ху, если я стану лордом, то обязательно повышу налоги. И тогда я буду богатым!».
</w:t>
      </w:r>
    </w:p>
    <w:p>
      <w:pPr/>
    </w:p>
    <w:p>
      <w:pPr>
        <w:jc w:val="left"/>
      </w:pPr>
      <w:r>
        <w:rPr>
          <w:rFonts w:ascii="Consolas" w:eastAsia="Consolas" w:hAnsi="Consolas" w:cs="Consolas"/>
          <w:b w:val="0"/>
          <w:sz w:val="28"/>
        </w:rPr>
        <w:t xml:space="preserve">Максимальная близость с Ирен = брак = должность лорда = поступление налогов. 
</w:t>
      </w:r>
    </w:p>
    <w:p>
      <w:pPr/>
    </w:p>
    <w:p>
      <w:pPr>
        <w:jc w:val="left"/>
      </w:pPr>
      <w:r>
        <w:rPr>
          <w:rFonts w:ascii="Consolas" w:eastAsia="Consolas" w:hAnsi="Consolas" w:cs="Consolas"/>
          <w:b w:val="0"/>
          <w:sz w:val="28"/>
        </w:rPr>
        <w:t xml:space="preserve">Итак, придя к столь заманчивому выводу, Грид решил, что пора браться за выполнение задания.
</w:t>
      </w:r>
    </w:p>
    <w:p>
      <w:pPr/>
    </w:p>
    <w:p>
      <w:pPr>
        <w:jc w:val="left"/>
      </w:pPr>
      <w:r>
        <w:rPr>
          <w:rFonts w:ascii="Consolas" w:eastAsia="Consolas" w:hAnsi="Consolas" w:cs="Consolas"/>
          <w:b w:val="0"/>
          <w:sz w:val="28"/>
        </w:rPr>
        <w:t xml:space="preserve">– Верьте мне, – произнёс Грид, улыбнувшись настолько приятно, насколько только мог. Затем он развязал верёвки и помог Ирен встать.
</w:t>
      </w:r>
    </w:p>
    <w:p>
      <w:pPr/>
    </w:p>
    <w:p>
      <w:pPr>
        <w:jc w:val="left"/>
      </w:pPr>
      <w:r>
        <w:rPr>
          <w:rFonts w:ascii="Consolas" w:eastAsia="Consolas" w:hAnsi="Consolas" w:cs="Consolas"/>
          <w:b w:val="0"/>
          <w:sz w:val="28"/>
        </w:rPr>
        <w:t xml:space="preserve">– Я сопровожу Вас в замок, так что ни о чём не беспокойтесь.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После победы над знаменитым Малакусом уверенность Грида в себе взлетела до небес. Он был полон решимости сражаться, даже если у него на пути встанет целая армия фанатиков Ятана.
</w:t>
      </w:r>
    </w:p>
    <w:p>
      <w:pPr/>
    </w:p>
    <w:p>
      <w:pPr>
        <w:jc w:val="left"/>
      </w:pPr>
      <w:r>
        <w:rPr>
          <w:rFonts w:ascii="Consolas" w:eastAsia="Consolas" w:hAnsi="Consolas" w:cs="Consolas"/>
          <w:b w:val="0"/>
          <w:sz w:val="28"/>
        </w:rPr>
        <w:t xml:space="preserve">«Последователи Ятана примерно того же уровня, что и монстры в Кесанском Каньоне. Даже без Божественного щита и Плаща Малакуса они не представляют для меня особой угрозы».
</w:t>
      </w:r>
    </w:p>
    <w:p>
      <w:pPr/>
    </w:p>
    <w:p>
      <w:pPr>
        <w:jc w:val="left"/>
      </w:pPr>
      <w:r>
        <w:rPr>
          <w:rFonts w:ascii="Consolas" w:eastAsia="Consolas" w:hAnsi="Consolas" w:cs="Consolas"/>
          <w:b w:val="0"/>
          <w:sz w:val="28"/>
        </w:rPr>
        <w:t xml:space="preserve">Кроме того, внушительное количество фанатиков было уничтожено Регасом. Итак, Грид не думал, что на него обрушится целое полчище чернокнижников и демонопоклонников. А раз так, единственной реальной проблемой были не враги, а Ирен.
</w:t>
      </w:r>
    </w:p>
    <w:p>
      <w:pPr/>
    </w:p>
    <w:p>
      <w:pPr>
        <w:jc w:val="left"/>
      </w:pPr>
      <w:r>
        <w:rPr>
          <w:rFonts w:ascii="Consolas" w:eastAsia="Consolas" w:hAnsi="Consolas" w:cs="Consolas"/>
          <w:b w:val="0"/>
          <w:sz w:val="28"/>
        </w:rPr>
        <w:t xml:space="preserve">– Вы можете идти?
</w:t>
      </w:r>
    </w:p>
    <w:p>
      <w:pPr/>
    </w:p>
    <w:p>
      <w:pPr>
        <w:jc w:val="left"/>
      </w:pPr>
      <w:r>
        <w:rPr>
          <w:rFonts w:ascii="Consolas" w:eastAsia="Consolas" w:hAnsi="Consolas" w:cs="Consolas"/>
          <w:b w:val="0"/>
          <w:sz w:val="28"/>
        </w:rPr>
        <w:t xml:space="preserve">– Извините… Я слишком большая обуза…
</w:t>
      </w:r>
    </w:p>
    <w:p>
      <w:pPr/>
    </w:p>
    <w:p>
      <w:pPr>
        <w:jc w:val="left"/>
      </w:pPr>
      <w:r>
        <w:rPr>
          <w:rFonts w:ascii="Consolas" w:eastAsia="Consolas" w:hAnsi="Consolas" w:cs="Consolas"/>
          <w:b w:val="0"/>
          <w:sz w:val="28"/>
        </w:rPr>
        <w:t xml:space="preserve">Ирен пребывала в настолько плохом состоянии, что не могла идти без посторонней помощи. Грид увидел, что у неё слишком низкое Здоровье и попытался восстановить его при помощи зелья. Но это никак не помогло. Не сработала ни еда, ни другие методы. 
</w:t>
      </w:r>
    </w:p>
    <w:p>
      <w:pPr/>
    </w:p>
    <w:p>
      <w:pPr>
        <w:jc w:val="left"/>
      </w:pPr>
      <w:r>
        <w:rPr>
          <w:rFonts w:ascii="Consolas" w:eastAsia="Consolas" w:hAnsi="Consolas" w:cs="Consolas"/>
          <w:b w:val="0"/>
          <w:sz w:val="28"/>
        </w:rPr>
        <w:t xml:space="preserve">«Итак, судя по всему, она будет в таком состоянии, пока мы не доберемся до замка. А, значит, я потратил впустую свои зелья…».
</w:t>
      </w:r>
    </w:p>
    <w:p>
      <w:pPr/>
    </w:p>
    <w:p>
      <w:pPr>
        <w:jc w:val="left"/>
      </w:pPr>
      <w:r>
        <w:rPr>
          <w:rFonts w:ascii="Consolas" w:eastAsia="Consolas" w:hAnsi="Consolas" w:cs="Consolas"/>
          <w:b w:val="0"/>
          <w:sz w:val="28"/>
        </w:rPr>
        <w:t xml:space="preserve">В конце концов, Грид подхватил Ирен и посадил себе на спину.
</w:t>
      </w:r>
    </w:p>
    <w:p>
      <w:pPr/>
    </w:p>
    <w:p>
      <w:pPr>
        <w:jc w:val="left"/>
      </w:pPr>
      <w:r>
        <w:rPr>
          <w:rFonts w:ascii="Consolas" w:eastAsia="Consolas" w:hAnsi="Consolas" w:cs="Consolas"/>
          <w:b w:val="0"/>
          <w:sz w:val="28"/>
        </w:rPr>
        <w:t xml:space="preserve">– Кьа-а-а-а-ак!?
</w:t>
      </w:r>
    </w:p>
    <w:p>
      <w:pPr/>
    </w:p>
    <w:p>
      <w:pPr>
        <w:jc w:val="left"/>
      </w:pPr>
      <w:r>
        <w:rPr>
          <w:rFonts w:ascii="Consolas" w:eastAsia="Consolas" w:hAnsi="Consolas" w:cs="Consolas"/>
          <w:b w:val="0"/>
          <w:sz w:val="28"/>
        </w:rPr>
        <w:t xml:space="preserve">Ирен была единственной дочерью графа, которая никогда не держалась за руки ни с кем, кроме своего отца! Вот почему подобное отношение заставило её смутиться и растеряться.
</w:t>
      </w:r>
    </w:p>
    <w:p>
      <w:pPr/>
    </w:p>
    <w:p>
      <w:pPr>
        <w:jc w:val="left"/>
      </w:pPr>
      <w:r>
        <w:rPr>
          <w:rFonts w:ascii="Consolas" w:eastAsia="Consolas" w:hAnsi="Consolas" w:cs="Consolas"/>
          <w:b w:val="0"/>
          <w:sz w:val="28"/>
        </w:rPr>
        <w:t xml:space="preserve">– Г-господин Грид! Н-не нужно так сильно обо мне заботиться…
</w:t>
      </w:r>
    </w:p>
    <w:p>
      <w:pPr/>
    </w:p>
    <w:p>
      <w:pPr>
        <w:jc w:val="left"/>
      </w:pPr>
      <w:r>
        <w:rPr>
          <w:rFonts w:ascii="Consolas" w:eastAsia="Consolas" w:hAnsi="Consolas" w:cs="Consolas"/>
          <w:b w:val="0"/>
          <w:sz w:val="28"/>
        </w:rPr>
        <w:t xml:space="preserve">Покрасневшая от стыда Ирен пыталась было сопротивляться, но она была слаба, как пёрышко. 
</w:t>
      </w:r>
    </w:p>
    <w:p>
      <w:pPr/>
    </w:p>
    <w:p>
      <w:pPr>
        <w:jc w:val="left"/>
      </w:pPr>
      <w:r>
        <w:rPr>
          <w:rFonts w:ascii="Consolas" w:eastAsia="Consolas" w:hAnsi="Consolas" w:cs="Consolas"/>
          <w:b w:val="0"/>
          <w:sz w:val="28"/>
        </w:rPr>
        <w:t xml:space="preserve">Что касается Грида – это был его первый опыт соприкосновения с девушкой, за исключением разве что своей младшей сестры, а потому он также чувствовал себя порядком взволнованным.
</w:t>
      </w:r>
    </w:p>
    <w:p>
      <w:pPr/>
    </w:p>
    <w:p>
      <w:pPr>
        <w:jc w:val="left"/>
      </w:pPr>
      <w:r>
        <w:rPr>
          <w:rFonts w:ascii="Consolas" w:eastAsia="Consolas" w:hAnsi="Consolas" w:cs="Consolas"/>
          <w:b w:val="0"/>
          <w:sz w:val="28"/>
        </w:rPr>
        <w:t xml:space="preserve">Грид никогда ни с кем не встречался… А потому даже находясь в игре, для него это было целое событие. Причём удачное! 
</w:t>
      </w:r>
    </w:p>
    <w:p>
      <w:pPr/>
    </w:p>
    <w:p>
      <w:pPr>
        <w:jc w:val="left"/>
      </w:pPr>
      <w:r>
        <w:rPr>
          <w:rFonts w:ascii="Consolas" w:eastAsia="Consolas" w:hAnsi="Consolas" w:cs="Consolas"/>
          <w:b w:val="0"/>
          <w:sz w:val="28"/>
        </w:rPr>
        <w:t xml:space="preserve">– Здесь нечему стыдиться. И беспокоиться тоже не нужно… Доверьтесь мне! – энергично воскликнул Грид.
</w:t>
      </w:r>
    </w:p>
    <w:p>
      <w:pPr/>
    </w:p>
    <w:p>
      <w:pPr>
        <w:jc w:val="left"/>
      </w:pPr>
      <w:r>
        <w:rPr>
          <w:rFonts w:ascii="Consolas" w:eastAsia="Consolas" w:hAnsi="Consolas" w:cs="Consolas"/>
          <w:b w:val="0"/>
          <w:sz w:val="28"/>
        </w:rPr>
        <w:t xml:space="preserve">– Господин Грид…
</w:t>
      </w:r>
    </w:p>
    <w:p>
      <w:pPr/>
    </w:p>
    <w:p>
      <w:pPr>
        <w:jc w:val="left"/>
      </w:pPr>
      <w:r>
        <w:rPr>
          <w:rFonts w:ascii="Consolas" w:eastAsia="Consolas" w:hAnsi="Consolas" w:cs="Consolas"/>
          <w:b w:val="0"/>
          <w:sz w:val="28"/>
        </w:rPr>
        <w:t xml:space="preserve">Некоторое время назад Грид получил новые уровни, а потому его Выносливость восстановилась, и он мог бежать даже с Ирен на закорках. 
</w:t>
      </w:r>
    </w:p>
    <w:p>
      <w:pPr/>
    </w:p>
    <w:p>
      <w:pPr>
        <w:jc w:val="left"/>
      </w:pPr>
      <w:r>
        <w:rPr>
          <w:rFonts w:ascii="Consolas" w:eastAsia="Consolas" w:hAnsi="Consolas" w:cs="Consolas"/>
          <w:b w:val="0"/>
          <w:sz w:val="28"/>
        </w:rPr>
        <w:t xml:space="preserve">«Ну что, вперёд!».
</w:t>
      </w:r>
    </w:p>
    <w:p>
      <w:pPr/>
    </w:p>
    <w:p>
      <w:pPr>
        <w:jc w:val="left"/>
      </w:pPr>
      <w:r>
        <w:rPr>
          <w:rFonts w:ascii="Consolas" w:eastAsia="Consolas" w:hAnsi="Consolas" w:cs="Consolas"/>
          <w:b w:val="0"/>
          <w:sz w:val="28"/>
        </w:rPr>
        <w:t xml:space="preserve">Расстояние от горы Рольфа до Уинстона равнялось пяти часам пешим ходом. Итак, прибыть к пункту назначения они должны были весьма в скором времени, однако поскольку это было задание А-класса, проблемы начались уже на выходе из пещеры. 
</w:t>
      </w:r>
    </w:p>
    <w:p>
      <w:pPr/>
    </w:p>
    <w:p>
      <w:pPr>
        <w:jc w:val="left"/>
      </w:pPr>
      <w:r>
        <w:rPr>
          <w:rFonts w:ascii="Consolas" w:eastAsia="Consolas" w:hAnsi="Consolas" w:cs="Consolas"/>
          <w:b w:val="0"/>
          <w:sz w:val="28"/>
        </w:rPr>
        <w:t xml:space="preserve">– Ты! Ты убил Малакуса!
</w:t>
      </w:r>
    </w:p>
    <w:p>
      <w:pPr/>
    </w:p>
    <w:p>
      <w:pPr>
        <w:jc w:val="left"/>
      </w:pPr>
      <w:r>
        <w:rPr>
          <w:rFonts w:ascii="Consolas" w:eastAsia="Consolas" w:hAnsi="Consolas" w:cs="Consolas"/>
          <w:b w:val="0"/>
          <w:sz w:val="28"/>
        </w:rPr>
        <w:t xml:space="preserve">Откуда ни возьмись появилось сразу три фанатика, явно намеренные отомстить за своего главного.
</w:t>
      </w:r>
    </w:p>
    <w:p>
      <w:pPr/>
    </w:p>
    <w:p>
      <w:pPr>
        <w:jc w:val="left"/>
      </w:pPr>
      <w:r>
        <w:rPr>
          <w:rFonts w:ascii="Consolas" w:eastAsia="Consolas" w:hAnsi="Consolas" w:cs="Consolas"/>
          <w:b w:val="0"/>
          <w:sz w:val="28"/>
        </w:rPr>
        <w:t xml:space="preserve">– Ты заплатишь за свои грехи! 
</w:t>
      </w:r>
    </w:p>
    <w:p>
      <w:pPr/>
    </w:p>
    <w:p>
      <w:pPr>
        <w:jc w:val="left"/>
      </w:pPr>
      <w:r>
        <w:rPr>
          <w:rFonts w:ascii="Consolas" w:eastAsia="Consolas" w:hAnsi="Consolas" w:cs="Consolas"/>
          <w:b w:val="0"/>
          <w:sz w:val="28"/>
        </w:rPr>
        <w:t xml:space="preserve">Последователи Ятана тут же активировали свои проклятия. Также они вызвали ядовитый туман, от которого его лёгкие должны были сгнить. Однако их магия не сработала, поскольку Грид обладал иммунитетом против таких эффектов. В какой-то степени он был настоящей немезидой магов, которые специализировались на ослаблениях и прочих отрицательных статусах.
</w:t>
      </w:r>
    </w:p>
    <w:p>
      <w:pPr/>
    </w:p>
    <w:p>
      <w:pPr>
        <w:jc w:val="left"/>
      </w:pPr>
      <w:r>
        <w:rPr>
          <w:rFonts w:ascii="Consolas" w:eastAsia="Consolas" w:hAnsi="Consolas" w:cs="Consolas"/>
          <w:b w:val="0"/>
          <w:sz w:val="28"/>
        </w:rPr>
        <w:t xml:space="preserve">– Кому ты собрался мстить, кретин? Тебе до Малакуса, как до Луны! Быстрые Движения!
</w:t>
      </w:r>
    </w:p>
    <w:p>
      <w:pPr/>
    </w:p>
    <w:p>
      <w:pPr>
        <w:jc w:val="left"/>
      </w:pPr>
      <w:r>
        <w:rPr>
          <w:rFonts w:ascii="Consolas" w:eastAsia="Consolas" w:hAnsi="Consolas" w:cs="Consolas"/>
          <w:b w:val="0"/>
          <w:sz w:val="28"/>
        </w:rPr>
        <w:t xml:space="preserve">Быстрые Движения активированы.
</w:t>
      </w:r>
    </w:p>
    <w:p>
      <w:pPr/>
    </w:p>
    <w:p>
      <w:pPr>
        <w:jc w:val="left"/>
      </w:pPr>
      <w:r>
        <w:rPr>
          <w:rFonts w:ascii="Consolas" w:eastAsia="Consolas" w:hAnsi="Consolas" w:cs="Consolas"/>
          <w:b w:val="0"/>
          <w:sz w:val="28"/>
        </w:rPr>
        <w:t xml:space="preserve">На ближайшие 60 секунд Ваша Ловкость и вероятность уклонения будут существенно увеличены.
</w:t>
      </w:r>
    </w:p>
    <w:p>
      <w:pPr/>
    </w:p>
    <w:p>
      <w:pPr>
        <w:jc w:val="left"/>
      </w:pPr>
      <w:r>
        <w:rPr>
          <w:rFonts w:ascii="Consolas" w:eastAsia="Consolas" w:hAnsi="Consolas" w:cs="Consolas"/>
          <w:b w:val="0"/>
          <w:sz w:val="28"/>
        </w:rPr>
        <w:t xml:space="preserve">Грид не стал активировать Фехтование Пагмы, поскольку даже в таком состоянии оно увеличивало весь физический урон и вероятность нанесения критического удара. Таким образом, сила атаки Дайнслейфа пребывала далеко не на том уровне, которому мог противостоять обычный маг. 
</w:t>
      </w:r>
    </w:p>
    <w:p>
      <w:pPr/>
    </w:p>
    <w:p>
      <w:pPr>
        <w:jc w:val="left"/>
      </w:pPr>
      <w:r>
        <w:rPr>
          <w:rFonts w:ascii="Consolas" w:eastAsia="Consolas" w:hAnsi="Consolas" w:cs="Consolas"/>
          <w:b w:val="0"/>
          <w:sz w:val="28"/>
        </w:rPr>
        <w:t xml:space="preserve">– Хай-а-ах!
</w:t>
      </w:r>
    </w:p>
    <w:p>
      <w:pPr/>
    </w:p>
    <w:p>
      <w:pPr>
        <w:jc w:val="left"/>
      </w:pPr>
      <w:r>
        <w:rPr>
          <w:rFonts w:ascii="Consolas" w:eastAsia="Consolas" w:hAnsi="Consolas" w:cs="Consolas"/>
          <w:b w:val="0"/>
          <w:sz w:val="28"/>
        </w:rPr>
        <w:t xml:space="preserve">Придерживая Ирен одной рукой, второй он замахнулся своим двуручным мечом. Ему всё ещё не хватало силы, чтобы контролировать движения столь громоздкого оружия при помощи всего лишь одной руки, однако даже неполной и замедленной атаки было достаточно, чтобы разобраться с последователями Ятана.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За Малакуса!
</w:t>
      </w:r>
    </w:p>
    <w:p>
      <w:pPr/>
    </w:p>
    <w:p>
      <w:pPr>
        <w:jc w:val="left"/>
      </w:pPr>
      <w:r>
        <w:rPr>
          <w:rFonts w:ascii="Consolas" w:eastAsia="Consolas" w:hAnsi="Consolas" w:cs="Consolas"/>
          <w:b w:val="0"/>
          <w:sz w:val="28"/>
        </w:rPr>
        <w:t xml:space="preserve">– Во славу Бога Ятана!
</w:t>
      </w:r>
    </w:p>
    <w:p>
      <w:pPr/>
    </w:p>
    <w:p>
      <w:pPr>
        <w:jc w:val="left"/>
      </w:pPr>
      <w:r>
        <w:rPr>
          <w:rFonts w:ascii="Consolas" w:eastAsia="Consolas" w:hAnsi="Consolas" w:cs="Consolas"/>
          <w:b w:val="0"/>
          <w:sz w:val="28"/>
        </w:rPr>
        <w:t xml:space="preserve">Даже не пытаясь уклоняться от летящих в него проклятий, Грид обрушил на фанатиков шквал ударов. А затем, получив некоторое количество опыта и кое-какую добычу, он начал спускаться с горы.
</w:t>
      </w:r>
    </w:p>
    <w:p>
      <w:pPr/>
    </w:p>
    <w:p>
      <w:pPr>
        <w:jc w:val="left"/>
      </w:pPr>
      <w:r>
        <w:rPr>
          <w:rFonts w:ascii="Consolas" w:eastAsia="Consolas" w:hAnsi="Consolas" w:cs="Consolas"/>
          <w:b w:val="0"/>
          <w:sz w:val="28"/>
        </w:rPr>
        <w:t xml:space="preserve">Как оказалось, у её подножия также была организована засада. 
</w:t>
      </w:r>
    </w:p>
    <w:p>
      <w:pPr/>
    </w:p>
    <w:p>
      <w:pPr>
        <w:jc w:val="left"/>
      </w:pPr>
      <w:r>
        <w:rPr>
          <w:rFonts w:ascii="Consolas" w:eastAsia="Consolas" w:hAnsi="Consolas" w:cs="Consolas"/>
          <w:b w:val="0"/>
          <w:sz w:val="28"/>
        </w:rPr>
        <w:t xml:space="preserve">– Души подземного мира, вспомните свои обиды и страхи! Направьте их на своего врага! Сокрушите его разум и заставьте его потерять свою волю! Превратите его в послушную марионетку!
</w:t>
      </w:r>
    </w:p>
    <w:p>
      <w:pPr/>
    </w:p>
    <w:p>
      <w:pPr>
        <w:jc w:val="left"/>
      </w:pPr>
      <w:r>
        <w:rPr>
          <w:rFonts w:ascii="Consolas" w:eastAsia="Consolas" w:hAnsi="Consolas" w:cs="Consolas"/>
          <w:b w:val="0"/>
          <w:sz w:val="28"/>
        </w:rPr>
        <w:t xml:space="preserve">Со всех сторон на них полились новые проклятия. Ситуация стала казаться несколько опасной для здоровья его подзащитной, а потому недолго думая Грид вытащил Божественный Щит. 
</w:t>
      </w:r>
    </w:p>
    <w:p>
      <w:pPr/>
    </w:p>
    <w:p>
      <w:pPr>
        <w:jc w:val="left"/>
      </w:pPr>
      <w:r>
        <w:rPr>
          <w:rFonts w:ascii="Consolas" w:eastAsia="Consolas" w:hAnsi="Consolas" w:cs="Consolas"/>
          <w:b w:val="0"/>
          <w:sz w:val="28"/>
        </w:rPr>
        <w:t xml:space="preserve">– Ку-ха-а-ак!
</w:t>
      </w:r>
    </w:p>
    <w:p>
      <w:pPr/>
    </w:p>
    <w:p>
      <w:pPr>
        <w:jc w:val="left"/>
      </w:pPr>
      <w:r>
        <w:rPr>
          <w:rFonts w:ascii="Consolas" w:eastAsia="Consolas" w:hAnsi="Consolas" w:cs="Consolas"/>
          <w:b w:val="0"/>
          <w:sz w:val="28"/>
        </w:rPr>
        <w:t xml:space="preserve">Последователи Ятана получали урон даже просто стоя рядом с Божественным Щитом. И вот, воспользовавшись этим зазором, Грид быстро спрятал щит и вытащил кинжал, бросив в сторону магов несколько Ветряных Ударов.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Сопровождаемые громким взрывом, окрестности огласились воплями последователей Ятана. 
</w:t>
      </w:r>
    </w:p>
    <w:p>
      <w:pPr/>
    </w:p>
    <w:p>
      <w:pPr>
        <w:jc w:val="left"/>
      </w:pPr>
      <w:r>
        <w:rPr>
          <w:rFonts w:ascii="Consolas" w:eastAsia="Consolas" w:hAnsi="Consolas" w:cs="Consolas"/>
          <w:b w:val="0"/>
          <w:sz w:val="28"/>
        </w:rPr>
        <w:t xml:space="preserve">– О-он слишком силён…! 
</w:t>
      </w:r>
    </w:p>
    <w:p>
      <w:pPr/>
    </w:p>
    <w:p>
      <w:pPr>
        <w:jc w:val="left"/>
      </w:pPr>
      <w:r>
        <w:rPr>
          <w:rFonts w:ascii="Consolas" w:eastAsia="Consolas" w:hAnsi="Consolas" w:cs="Consolas"/>
          <w:b w:val="0"/>
          <w:sz w:val="28"/>
        </w:rPr>
        <w:t xml:space="preserve">Фанатики оказались абсолютно бессильны против комбинации в виде посменного использования двуручного меча, щита и кинжала.
</w:t>
      </w:r>
    </w:p>
    <w:p>
      <w:pPr/>
    </w:p>
    <w:p>
      <w:pPr>
        <w:jc w:val="left"/>
      </w:pPr>
      <w:r>
        <w:rPr>
          <w:rFonts w:ascii="Consolas" w:eastAsia="Consolas" w:hAnsi="Consolas" w:cs="Consolas"/>
          <w:b w:val="0"/>
          <w:sz w:val="28"/>
        </w:rPr>
        <w:t xml:space="preserve">«Когда я впервые встретил Дорана, фанатики казались мне попросту непреодолимыми врагами… Но теперь всё наоборот».
</w:t>
      </w:r>
    </w:p>
    <w:p>
      <w:pPr/>
    </w:p>
    <w:p>
      <w:pPr>
        <w:jc w:val="left"/>
      </w:pPr>
      <w:r>
        <w:rPr>
          <w:rFonts w:ascii="Consolas" w:eastAsia="Consolas" w:hAnsi="Consolas" w:cs="Consolas"/>
          <w:b w:val="0"/>
          <w:sz w:val="28"/>
        </w:rPr>
        <w:t xml:space="preserve">– Ты – настоящий монстр!
</w:t>
      </w:r>
    </w:p>
    <w:p>
      <w:pPr/>
    </w:p>
    <w:p>
      <w:pPr>
        <w:jc w:val="left"/>
      </w:pPr>
      <w:r>
        <w:rPr>
          <w:rFonts w:ascii="Consolas" w:eastAsia="Consolas" w:hAnsi="Consolas" w:cs="Consolas"/>
          <w:b w:val="0"/>
          <w:sz w:val="28"/>
        </w:rPr>
        <w:t xml:space="preserve">– Кай-а-а-ах!
</w:t>
      </w:r>
    </w:p>
    <w:p>
      <w:pPr/>
    </w:p>
    <w:p>
      <w:pPr>
        <w:jc w:val="left"/>
      </w:pPr>
      <w:r>
        <w:rPr>
          <w:rFonts w:ascii="Consolas" w:eastAsia="Consolas" w:hAnsi="Consolas" w:cs="Consolas"/>
          <w:b w:val="0"/>
          <w:sz w:val="28"/>
        </w:rPr>
        <w:t xml:space="preserve">Верующие Ятана один за другим падали перед человеком, одетым в странный шлем и Плащ Малакуса.
</w:t>
      </w:r>
    </w:p>
    <w:p>
      <w:pPr/>
    </w:p>
    <w:p>
      <w:pPr>
        <w:jc w:val="left"/>
      </w:pPr>
      <w:r>
        <w:rPr>
          <w:rFonts w:ascii="Consolas" w:eastAsia="Consolas" w:hAnsi="Consolas" w:cs="Consolas"/>
          <w:b w:val="0"/>
          <w:sz w:val="28"/>
        </w:rPr>
        <w:t xml:space="preserve">Некоторые из них стали плакать, поскольку поняли, что не могут победить Грида, в то время как другие были полны решимости сражаться. Однако ни один из них не отступил назад. 
</w:t>
      </w:r>
    </w:p>
    <w:p>
      <w:pPr/>
    </w:p>
    <w:p>
      <w:pPr>
        <w:jc w:val="left"/>
      </w:pPr>
      <w:r>
        <w:rPr>
          <w:rFonts w:ascii="Consolas" w:eastAsia="Consolas" w:hAnsi="Consolas" w:cs="Consolas"/>
          <w:b w:val="0"/>
          <w:sz w:val="28"/>
        </w:rPr>
        <w:t xml:space="preserve">Их безумие сильно напугало Ирен, однако сам Грид был даже доволен этому.
</w:t>
      </w:r>
    </w:p>
    <w:p>
      <w:pPr/>
    </w:p>
    <w:p>
      <w:pPr>
        <w:jc w:val="left"/>
      </w:pPr>
      <w:r>
        <w:rPr>
          <w:rFonts w:ascii="Consolas" w:eastAsia="Consolas" w:hAnsi="Consolas" w:cs="Consolas"/>
          <w:b w:val="0"/>
          <w:sz w:val="28"/>
        </w:rPr>
        <w:t xml:space="preserve">– Уха-ха-ха! Давайте, подходите! 
</w:t>
      </w:r>
    </w:p>
    <w:p>
      <w:pPr/>
    </w:p>
    <w:p>
      <w:pPr>
        <w:jc w:val="left"/>
      </w:pPr>
      <w:r>
        <w:rPr>
          <w:rFonts w:ascii="Consolas" w:eastAsia="Consolas" w:hAnsi="Consolas" w:cs="Consolas"/>
          <w:b w:val="0"/>
          <w:sz w:val="28"/>
        </w:rPr>
        <w:t xml:space="preserve">Благодаря этой битве Грид кое-что осознал. Обычные игроки не любили иметь дело с врагами, которые накладывали негативные эффекты. Однако в его случае всё было иначе.
</w:t>
      </w:r>
    </w:p>
    <w:p>
      <w:pPr/>
    </w:p>
    <w:p>
      <w:pPr>
        <w:jc w:val="left"/>
      </w:pPr>
      <w:r>
        <w:rPr>
          <w:rFonts w:ascii="Consolas" w:eastAsia="Consolas" w:hAnsi="Consolas" w:cs="Consolas"/>
          <w:b w:val="0"/>
          <w:sz w:val="28"/>
        </w:rPr>
        <w:t xml:space="preserve">«Разве монстры, которые полагаются на подобные трюки, не имеют слишком слабую атаку и защиту? Разве это не идеальная еда? В будущем я должен сосредоточиться именно на таких противниках».
</w:t>
      </w:r>
    </w:p>
    <w:p>
      <w:pPr/>
    </w:p>
    <w:p>
      <w:pPr>
        <w:jc w:val="left"/>
      </w:pPr>
      <w:r>
        <w:rPr>
          <w:rFonts w:ascii="Consolas" w:eastAsia="Consolas" w:hAnsi="Consolas" w:cs="Consolas"/>
          <w:b w:val="0"/>
          <w:sz w:val="28"/>
        </w:rPr>
        <w:t xml:space="preserve">Благодаря природе своей профессии, у Грида было практически 100%-ное сопротивление к негативным эффектам, а потому он в очередной раз понял, насколько же всё-таки мошенническим был легендарный класс.
</w:t>
      </w:r>
    </w:p>
    <w:p>
      <w:pPr/>
    </w:p>
    <w:p>
      <w:pPr>
        <w:jc w:val="left"/>
      </w:pPr>
      <w:r>
        <w:rPr>
          <w:rFonts w:ascii="Consolas" w:eastAsia="Consolas" w:hAnsi="Consolas" w:cs="Consolas"/>
          <w:b w:val="0"/>
          <w:sz w:val="28"/>
        </w:rPr>
        <w:t xml:space="preserve">Благодаря Плащу Малакуса к нему сбегались десятки монстров и вот, всего через три часа Грид достиг 97-го уровня. 
</w:t>
      </w:r>
    </w:p>
    <w:p>
      <w:pPr/>
    </w:p>
    <w:p>
      <w:pPr>
        <w:jc w:val="left"/>
      </w:pPr>
      <w:r>
        <w:rPr>
          <w:rFonts w:ascii="Consolas" w:eastAsia="Consolas" w:hAnsi="Consolas" w:cs="Consolas"/>
          <w:b w:val="0"/>
          <w:sz w:val="28"/>
        </w:rPr>
        <w:t xml:space="preserve">– Мы задерживаемся, потому что в этих краях обитает слишком много монстров. Извините.
</w:t>
      </w:r>
    </w:p>
    <w:p>
      <w:pPr/>
    </w:p>
    <w:p>
      <w:pPr>
        <w:jc w:val="left"/>
      </w:pPr>
      <w:r>
        <w:rPr>
          <w:rFonts w:ascii="Consolas" w:eastAsia="Consolas" w:hAnsi="Consolas" w:cs="Consolas"/>
          <w:b w:val="0"/>
          <w:sz w:val="28"/>
        </w:rPr>
        <w:t xml:space="preserve">– … Как и сказал Доран, господин Грид – единственный, на кого я могу положиться. Вы действительно очень сильны…
</w:t>
      </w:r>
    </w:p>
    <w:p>
      <w:pPr/>
    </w:p>
    <w:p>
      <w:pPr>
        <w:jc w:val="left"/>
      </w:pPr>
      <w:r>
        <w:rPr>
          <w:rFonts w:ascii="Consolas" w:eastAsia="Consolas" w:hAnsi="Consolas" w:cs="Consolas"/>
          <w:b w:val="0"/>
          <w:sz w:val="28"/>
        </w:rPr>
        <w:t xml:space="preserve">В качестве своего личного стражника у Ирен был один из сильнейших рыцарей севера. Не исключением были и люди её отца, графа Стейма, каждый из которых мог противостоять целой роте солдат. Вот почему она хорошо понимала, насколько отличные навыки у Грида. Однако в то же время это вызывало у неё некоторое недоумение.
</w:t>
      </w:r>
    </w:p>
    <w:p>
      <w:pPr/>
    </w:p>
    <w:p>
      <w:pPr>
        <w:jc w:val="left"/>
      </w:pPr>
      <w:r>
        <w:rPr>
          <w:rFonts w:ascii="Consolas" w:eastAsia="Consolas" w:hAnsi="Consolas" w:cs="Consolas"/>
          <w:b w:val="0"/>
          <w:sz w:val="28"/>
        </w:rPr>
        <w:t xml:space="preserve">– Разве господин Грид не кузнец? Как Вы можете быть таким сильным?
</w:t>
      </w:r>
    </w:p>
    <w:p>
      <w:pPr/>
    </w:p>
    <w:p>
      <w:pPr>
        <w:jc w:val="left"/>
      </w:pPr>
      <w:r>
        <w:rPr>
          <w:rFonts w:ascii="Consolas" w:eastAsia="Consolas" w:hAnsi="Consolas" w:cs="Consolas"/>
          <w:b w:val="0"/>
          <w:sz w:val="28"/>
        </w:rPr>
        <w:t xml:space="preserve">– Это всё сила предметов, – просто ответил Грид.
</w:t>
      </w:r>
    </w:p>
    <w:p>
      <w:pPr/>
    </w:p>
    <w:p>
      <w:pPr>
        <w:jc w:val="left"/>
      </w:pPr>
      <w:r>
        <w:rPr>
          <w:rFonts w:ascii="Consolas" w:eastAsia="Consolas" w:hAnsi="Consolas" w:cs="Consolas"/>
          <w:b w:val="0"/>
          <w:sz w:val="28"/>
        </w:rPr>
        <w:t xml:space="preserve">– П-предметов…?
</w:t>
      </w:r>
    </w:p>
    <w:p>
      <w:pPr/>
    </w:p>
    <w:p>
      <w:pPr>
        <w:jc w:val="left"/>
      </w:pPr>
      <w:r>
        <w:rPr>
          <w:rFonts w:ascii="Consolas" w:eastAsia="Consolas" w:hAnsi="Consolas" w:cs="Consolas"/>
          <w:b w:val="0"/>
          <w:sz w:val="28"/>
        </w:rPr>
        <w:t xml:space="preserve">– Хорошая экипировка – вот залог успеха.
</w:t>
      </w:r>
    </w:p>
    <w:p>
      <w:pPr/>
    </w:p>
    <w:p>
      <w:pPr>
        <w:jc w:val="left"/>
      </w:pPr>
      <w:r>
        <w:rPr>
          <w:rFonts w:ascii="Consolas" w:eastAsia="Consolas" w:hAnsi="Consolas" w:cs="Consolas"/>
          <w:b w:val="0"/>
          <w:sz w:val="28"/>
        </w:rPr>
        <w:t xml:space="preserve">– Но даже имея отличную экипировку, разве настоящий воин не должен обладать превосходными навыками, чтобы показывать такой результат? Вы очень смиренный человек, – мягко улыбнувшись, произнесла Ирен.
</w:t>
      </w:r>
    </w:p>
    <w:p>
      <w:pPr/>
    </w:p>
    <w:p>
      <w:pPr>
        <w:jc w:val="left"/>
      </w:pPr>
      <w:r>
        <w:rPr>
          <w:rFonts w:ascii="Consolas" w:eastAsia="Consolas" w:hAnsi="Consolas" w:cs="Consolas"/>
          <w:b w:val="0"/>
          <w:sz w:val="28"/>
        </w:rPr>
        <w:t xml:space="preserve">Её признательность Гриду росла по экспоненте, в то время как сам Грид подумал, что их свадьба явно не за горами.
</w:t>
      </w:r>
    </w:p>
    <w:p>
      <w:pPr/>
    </w:p>
    <w:p>
      <w:pPr>
        <w:jc w:val="left"/>
      </w:pPr>
      <w:r>
        <w:rPr>
          <w:rFonts w:ascii="Consolas" w:eastAsia="Consolas" w:hAnsi="Consolas" w:cs="Consolas"/>
          <w:b w:val="0"/>
          <w:sz w:val="28"/>
        </w:rPr>
        <w:t xml:space="preserve">Так, мило общаясь, вскоре они прибыли в Уинстон.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w:t>
      </w:r>
    </w:p>
    <w:p>
      <w:pPr/>
    </w:p>
    <w:p>
      <w:pPr>
        <w:jc w:val="left"/>
      </w:pPr>
      <w:r>
        <w:rPr>
          <w:rFonts w:ascii="Consolas" w:eastAsia="Consolas" w:hAnsi="Consolas" w:cs="Consolas"/>
          <w:b w:val="0"/>
          <w:sz w:val="28"/>
        </w:rPr>
        <w:t xml:space="preserve">Глава 93.
</w:t>
      </w:r>
    </w:p>
    <w:p>
      <w:pPr/>
    </w:p>
    <w:p>
      <w:pPr>
        <w:jc w:val="left"/>
      </w:pPr>
      <w:r>
        <w:rPr>
          <w:rFonts w:ascii="Consolas" w:eastAsia="Consolas" w:hAnsi="Consolas" w:cs="Consolas"/>
          <w:b w:val="0"/>
          <w:sz w:val="28"/>
        </w:rPr>
        <w:t xml:space="preserve">  – Госпожа пропала практически двое суток назад, а мы до сих пор не знаем, где она! Вы абсолютно ни на что не годны! Продолжайте поиски! Найдите госпожу! – закричал Феникс, выслушав отчёт своих подчинённых.
</w:t>
      </w:r>
    </w:p>
    <w:p>
      <w:pPr/>
    </w:p>
    <w:p>
      <w:pPr>
        <w:jc w:val="left"/>
      </w:pPr>
      <w:r>
        <w:rPr>
          <w:rFonts w:ascii="Consolas" w:eastAsia="Consolas" w:hAnsi="Consolas" w:cs="Consolas"/>
          <w:b w:val="0"/>
          <w:sz w:val="28"/>
        </w:rPr>
        <w:t xml:space="preserve">Не так давно он потерпел сокрушительное поражение и получил серьезные ранения в битве с Восьмым Слугой, Юрой. И вот, пока он лежал в постели, пребывая в наполовину бессознательном состоянии, Уинстонский Замок подвергся налёту.
</w:t>
      </w:r>
    </w:p>
    <w:p>
      <w:pPr/>
    </w:p>
    <w:p>
      <w:pPr>
        <w:jc w:val="left"/>
      </w:pPr>
      <w:r>
        <w:rPr>
          <w:rFonts w:ascii="Consolas" w:eastAsia="Consolas" w:hAnsi="Consolas" w:cs="Consolas"/>
          <w:b w:val="0"/>
          <w:sz w:val="28"/>
        </w:rPr>
        <w:t xml:space="preserve">Высокопоставленный жрец Церкви Ятана проник в замок, промыл мозги управляющему, убил солдат и создал идеальные условия для похищения Ирен. Феникс был настолько слаб, что не мог даже подняться с кровати, однако его разгневанные крики сотрясали добрую половину замка.
</w:t>
      </w:r>
    </w:p>
    <w:p>
      <w:pPr/>
    </w:p>
    <w:p>
      <w:pPr>
        <w:jc w:val="left"/>
      </w:pPr>
      <w:r>
        <w:rPr>
          <w:rFonts w:ascii="Consolas" w:eastAsia="Consolas" w:hAnsi="Consolas" w:cs="Consolas"/>
          <w:b w:val="0"/>
          <w:sz w:val="28"/>
        </w:rPr>
        <w:t xml:space="preserve">– Капитан, Ваши раны сейчас опять откроются! Пожалуйста, успокойтесь! Мы обязательно отыщем госпожу Ирен!
</w:t>
      </w:r>
    </w:p>
    <w:p>
      <w:pPr/>
    </w:p>
    <w:p>
      <w:pPr>
        <w:jc w:val="left"/>
      </w:pPr>
      <w:r>
        <w:rPr>
          <w:rFonts w:ascii="Consolas" w:eastAsia="Consolas" w:hAnsi="Consolas" w:cs="Consolas"/>
          <w:b w:val="0"/>
          <w:sz w:val="28"/>
        </w:rPr>
        <w:t xml:space="preserve">– Заткнись! Сейчас моё здоровье – самое последнее, что должно вас интересовать! Почему вы повторяете одно и тоже, ничего при этом не делая!?
</w:t>
      </w:r>
    </w:p>
    <w:p>
      <w:pPr/>
    </w:p>
    <w:p>
      <w:pPr>
        <w:jc w:val="left"/>
      </w:pPr>
      <w:r>
        <w:rPr>
          <w:rFonts w:ascii="Consolas" w:eastAsia="Consolas" w:hAnsi="Consolas" w:cs="Consolas"/>
          <w:b w:val="0"/>
          <w:sz w:val="28"/>
        </w:rPr>
        <w:t xml:space="preserve">Тем временем на город опустилась ночь, и Феникс не хотел себе даже представлять, что сейчас испытывает Ирен.
</w:t>
      </w:r>
    </w:p>
    <w:p>
      <w:pPr/>
    </w:p>
    <w:p>
      <w:pPr>
        <w:jc w:val="left"/>
      </w:pPr>
      <w:r>
        <w:rPr>
          <w:rFonts w:ascii="Consolas" w:eastAsia="Consolas" w:hAnsi="Consolas" w:cs="Consolas"/>
          <w:b w:val="0"/>
          <w:sz w:val="28"/>
        </w:rPr>
        <w:t xml:space="preserve">«Моя госпожа уже пережила одно похищение и получила психологическую травму… Как же ей сейчас страшно…».
</w:t>
      </w:r>
    </w:p>
    <w:p>
      <w:pPr/>
    </w:p>
    <w:p>
      <w:pPr>
        <w:jc w:val="left"/>
      </w:pPr>
      <w:r>
        <w:rPr>
          <w:rFonts w:ascii="Consolas" w:eastAsia="Consolas" w:hAnsi="Consolas" w:cs="Consolas"/>
          <w:b w:val="0"/>
          <w:sz w:val="28"/>
        </w:rPr>
        <w:t xml:space="preserve">Раньше с ней был Доран. Но теперь Дорана не было…
</w:t>
      </w:r>
    </w:p>
    <w:p>
      <w:pPr/>
    </w:p>
    <w:p>
      <w:pPr>
        <w:jc w:val="left"/>
      </w:pPr>
      <w:r>
        <w:rPr>
          <w:rFonts w:ascii="Consolas" w:eastAsia="Consolas" w:hAnsi="Consolas" w:cs="Consolas"/>
          <w:b w:val="0"/>
          <w:sz w:val="28"/>
        </w:rPr>
        <w:t xml:space="preserve">«Пожалуйста, держитесь, моя госпожа… Ваш покорный слуга скоро придёт к Вам на помощь!», – подумал Феникс, после чего застонал и, собрав все свои силы, поднялся с кровати.
</w:t>
      </w:r>
    </w:p>
    <w:p>
      <w:pPr/>
    </w:p>
    <w:p>
      <w:pPr>
        <w:jc w:val="left"/>
      </w:pPr>
      <w:r>
        <w:rPr>
          <w:rFonts w:ascii="Consolas" w:eastAsia="Consolas" w:hAnsi="Consolas" w:cs="Consolas"/>
          <w:b w:val="0"/>
          <w:sz w:val="28"/>
        </w:rPr>
        <w:t xml:space="preserve">– О-о-о-ох…
</w:t>
      </w:r>
    </w:p>
    <w:p>
      <w:pPr/>
    </w:p>
    <w:p>
      <w:pPr>
        <w:jc w:val="left"/>
      </w:pPr>
      <w:r>
        <w:rPr>
          <w:rFonts w:ascii="Consolas" w:eastAsia="Consolas" w:hAnsi="Consolas" w:cs="Consolas"/>
          <w:b w:val="0"/>
          <w:sz w:val="28"/>
        </w:rPr>
        <w:t xml:space="preserve">– Капитан! 
</w:t>
      </w:r>
    </w:p>
    <w:p>
      <w:pPr/>
    </w:p>
    <w:p>
      <w:pPr>
        <w:jc w:val="left"/>
      </w:pPr>
      <w:r>
        <w:rPr>
          <w:rFonts w:ascii="Consolas" w:eastAsia="Consolas" w:hAnsi="Consolas" w:cs="Consolas"/>
          <w:b w:val="0"/>
          <w:sz w:val="28"/>
        </w:rPr>
        <w:t xml:space="preserve">Рыцари всерьёз испугались, поскольку на повязках, обматывающих грудь их командира, тут же выступила кровь.
</w:t>
      </w:r>
    </w:p>
    <w:p>
      <w:pPr/>
    </w:p>
    <w:p>
      <w:pPr>
        <w:jc w:val="left"/>
      </w:pPr>
      <w:r>
        <w:rPr>
          <w:rFonts w:ascii="Consolas" w:eastAsia="Consolas" w:hAnsi="Consolas" w:cs="Consolas"/>
          <w:b w:val="0"/>
          <w:sz w:val="28"/>
        </w:rPr>
        <w:t xml:space="preserve">«Он умрёт!».
</w:t>
      </w:r>
    </w:p>
    <w:p>
      <w:pPr/>
    </w:p>
    <w:p>
      <w:pPr>
        <w:jc w:val="left"/>
      </w:pPr>
      <w:r>
        <w:rPr>
          <w:rFonts w:ascii="Consolas" w:eastAsia="Consolas" w:hAnsi="Consolas" w:cs="Consolas"/>
          <w:b w:val="0"/>
          <w:sz w:val="28"/>
        </w:rPr>
        <w:t xml:space="preserve">У Феникса была серьёзная рана, причём прямо возле сердца. Рыцарь был достаточно вынослив, чтобы говорить и даже приподниматься, но ранение было настолько тяжелым, что без должного ухода он и вправду мог умереть. 
</w:t>
      </w:r>
    </w:p>
    <w:p>
      <w:pPr/>
    </w:p>
    <w:p>
      <w:pPr>
        <w:jc w:val="left"/>
      </w:pPr>
      <w:r>
        <w:rPr>
          <w:rFonts w:ascii="Consolas" w:eastAsia="Consolas" w:hAnsi="Consolas" w:cs="Consolas"/>
          <w:b w:val="0"/>
          <w:sz w:val="28"/>
        </w:rPr>
        <w:t xml:space="preserve">Итак, подчинённые Феникса тут же принялись уговаривать его не делать глупостей:
</w:t>
      </w:r>
    </w:p>
    <w:p>
      <w:pPr/>
    </w:p>
    <w:p>
      <w:pPr>
        <w:jc w:val="left"/>
      </w:pPr>
      <w:r>
        <w:rPr>
          <w:rFonts w:ascii="Consolas" w:eastAsia="Consolas" w:hAnsi="Consolas" w:cs="Consolas"/>
          <w:b w:val="0"/>
          <w:sz w:val="28"/>
        </w:rPr>
        <w:t xml:space="preserve">– Если госпожу не найдут, а управляющий не придёт в себя, Уинстону может прийти конец! Существует высокая вероятность того, что госпожа Ирен находится в критическом положении. Но Вы в безопасности! Если Вас не станет – ситуация только ухудшится! Пожалуйста, лягте обратно!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Рыцари говорили правильные вещи, но Феникс никого не слушал. Всё, о чём он мог думать, – это об Ирен, попавшей в лапы фанатиков.
</w:t>
      </w:r>
    </w:p>
    <w:p>
      <w:pPr/>
    </w:p>
    <w:p>
      <w:pPr>
        <w:jc w:val="left"/>
      </w:pPr>
      <w:r>
        <w:rPr>
          <w:rFonts w:ascii="Consolas" w:eastAsia="Consolas" w:hAnsi="Consolas" w:cs="Consolas"/>
          <w:b w:val="0"/>
          <w:sz w:val="28"/>
        </w:rPr>
        <w:t xml:space="preserve">А в следующее мгновенье в комнату ворвался один из солдат и прямо с порога закричал:
</w:t>
      </w:r>
    </w:p>
    <w:p>
      <w:pPr/>
    </w:p>
    <w:p>
      <w:pPr>
        <w:jc w:val="left"/>
      </w:pPr>
      <w:r>
        <w:rPr>
          <w:rFonts w:ascii="Consolas" w:eastAsia="Consolas" w:hAnsi="Consolas" w:cs="Consolas"/>
          <w:b w:val="0"/>
          <w:sz w:val="28"/>
        </w:rPr>
        <w:t xml:space="preserve">– Госпожа! Госпожа вернулась!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Моя госпожа, Ваш преданный слуга не смог защитить Вас! Это грех, который не смоется на протяжении трёх поколений! Пожалуйста, убейте меня! – стоя на коленях, провозгласил Феникс. Наполовину живой, он казался остальным рыцарям и солдатам настоящим монстром.
</w:t>
      </w:r>
    </w:p>
    <w:p>
      <w:pPr/>
    </w:p>
    <w:p>
      <w:pPr>
        <w:jc w:val="left"/>
      </w:pPr>
      <w:r>
        <w:rPr>
          <w:rFonts w:ascii="Consolas" w:eastAsia="Consolas" w:hAnsi="Consolas" w:cs="Consolas"/>
          <w:b w:val="0"/>
          <w:sz w:val="28"/>
        </w:rPr>
        <w:t xml:space="preserve">– Сэр Феникс…
</w:t>
      </w:r>
    </w:p>
    <w:p>
      <w:pPr/>
    </w:p>
    <w:p>
      <w:pPr>
        <w:jc w:val="left"/>
      </w:pPr>
      <w:r>
        <w:rPr>
          <w:rFonts w:ascii="Consolas" w:eastAsia="Consolas" w:hAnsi="Consolas" w:cs="Consolas"/>
          <w:b w:val="0"/>
          <w:sz w:val="28"/>
        </w:rPr>
        <w:t xml:space="preserve">С его покрасневших повязок то и дело капала кровь, из-за чего лицо Феникса побледнело, а губы стали синими. Феникс действительно был при смерти и готов был это принять. Однако Ирен не хотела терять своего преданного рыцаря.
</w:t>
      </w:r>
    </w:p>
    <w:p>
      <w:pPr/>
    </w:p>
    <w:p>
      <w:pPr>
        <w:jc w:val="left"/>
      </w:pPr>
      <w:r>
        <w:rPr>
          <w:rFonts w:ascii="Consolas" w:eastAsia="Consolas" w:hAnsi="Consolas" w:cs="Consolas"/>
          <w:b w:val="0"/>
          <w:sz w:val="28"/>
        </w:rPr>
        <w:t xml:space="preserve">– Этот инцидент произошел, когда сэр Феникс лежал в лазарете, а потому Вы не несёте никакой ответственности.
</w:t>
      </w:r>
    </w:p>
    <w:p>
      <w:pPr/>
    </w:p>
    <w:p>
      <w:pPr>
        <w:jc w:val="left"/>
      </w:pPr>
      <w:r>
        <w:rPr>
          <w:rFonts w:ascii="Consolas" w:eastAsia="Consolas" w:hAnsi="Consolas" w:cs="Consolas"/>
          <w:b w:val="0"/>
          <w:sz w:val="28"/>
        </w:rPr>
        <w:t xml:space="preserve">– Нет! Это моя вина. Это лишь доказывает, что я плохо позаботился о безопасности замка…
</w:t>
      </w:r>
    </w:p>
    <w:p>
      <w:pPr/>
    </w:p>
    <w:p>
      <w:pPr>
        <w:jc w:val="left"/>
      </w:pPr>
      <w:r>
        <w:rPr>
          <w:rFonts w:ascii="Consolas" w:eastAsia="Consolas" w:hAnsi="Consolas" w:cs="Consolas"/>
          <w:b w:val="0"/>
          <w:sz w:val="28"/>
        </w:rPr>
        <w:t xml:space="preserve">– Сейчас же успокойтесь! – прокричала Ирен, от чего ошеломлённый Феникс тут же заткнулся. 
</w:t>
      </w:r>
    </w:p>
    <w:p>
      <w:pPr/>
    </w:p>
    <w:p>
      <w:pPr>
        <w:jc w:val="left"/>
      </w:pPr>
      <w:r>
        <w:rPr>
          <w:rFonts w:ascii="Consolas" w:eastAsia="Consolas" w:hAnsi="Consolas" w:cs="Consolas"/>
          <w:b w:val="0"/>
          <w:sz w:val="28"/>
        </w:rPr>
        <w:t xml:space="preserve">Впервые за всю свою жизнь он видел, чтобы его госпожа повышала голос.
</w:t>
      </w:r>
    </w:p>
    <w:p>
      <w:pPr/>
    </w:p>
    <w:p>
      <w:pPr>
        <w:jc w:val="left"/>
      </w:pPr>
      <w:r>
        <w:rPr>
          <w:rFonts w:ascii="Consolas" w:eastAsia="Consolas" w:hAnsi="Consolas" w:cs="Consolas"/>
          <w:b w:val="0"/>
          <w:sz w:val="28"/>
        </w:rPr>
        <w:t xml:space="preserve">– Во всём виновата только я. После того, как сэр Феникс получил травму, я не захотела увеличивать количество стражи. Вы не несёте никакой ответственности, поэтому встаньте и, пожалуйста, позаботьтесь о своей ране. Мне будет очень грустно, если следом за Дораном покинете меня и Вы, – твёрдо произнесла первая леди Уинстона.
</w:t>
      </w:r>
    </w:p>
    <w:p>
      <w:pPr/>
    </w:p>
    <w:p>
      <w:pPr>
        <w:jc w:val="left"/>
      </w:pPr>
      <w:r>
        <w:rPr>
          <w:rFonts w:ascii="Consolas" w:eastAsia="Consolas" w:hAnsi="Consolas" w:cs="Consolas"/>
          <w:b w:val="0"/>
          <w:sz w:val="28"/>
        </w:rPr>
        <w:t xml:space="preserve">– Моя госпожа…
</w:t>
      </w:r>
    </w:p>
    <w:p>
      <w:pPr/>
    </w:p>
    <w:p>
      <w:pPr>
        <w:jc w:val="left"/>
      </w:pPr>
      <w:r>
        <w:rPr>
          <w:rFonts w:ascii="Consolas" w:eastAsia="Consolas" w:hAnsi="Consolas" w:cs="Consolas"/>
          <w:b w:val="0"/>
          <w:sz w:val="28"/>
        </w:rPr>
        <w:t xml:space="preserve">Упрямство Феникса наконец было сломано, и он, покачав головой, спросил:
</w:t>
      </w:r>
    </w:p>
    <w:p>
      <w:pPr/>
    </w:p>
    <w:p>
      <w:pPr>
        <w:jc w:val="left"/>
      </w:pPr>
      <w:r>
        <w:rPr>
          <w:rFonts w:ascii="Consolas" w:eastAsia="Consolas" w:hAnsi="Consolas" w:cs="Consolas"/>
          <w:b w:val="0"/>
          <w:sz w:val="28"/>
        </w:rPr>
        <w:t xml:space="preserve">– Значит, это опять Церковь Ятана? Они хотели принести Вас в жертву?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Вспомнив холодные глаза Малакуса, Ирен невольно вздрогнула. Страх смерти, который она уже дважды испытала, был настолько ужасен, что она попросту не смогла бы вынести этого снова. 
</w:t>
      </w:r>
    </w:p>
    <w:p>
      <w:pPr/>
    </w:p>
    <w:p>
      <w:pPr>
        <w:jc w:val="left"/>
      </w:pPr>
      <w:r>
        <w:rPr>
          <w:rFonts w:ascii="Consolas" w:eastAsia="Consolas" w:hAnsi="Consolas" w:cs="Consolas"/>
          <w:b w:val="0"/>
          <w:sz w:val="28"/>
        </w:rPr>
        <w:t xml:space="preserve">– Я потеряла сознание, а когда очнулась, увидела человека… 
</w:t>
      </w:r>
    </w:p>
    <w:p>
      <w:pPr/>
    </w:p>
    <w:p>
      <w:pPr>
        <w:jc w:val="left"/>
      </w:pPr>
      <w:r>
        <w:rPr>
          <w:rFonts w:ascii="Consolas" w:eastAsia="Consolas" w:hAnsi="Consolas" w:cs="Consolas"/>
          <w:b w:val="0"/>
          <w:sz w:val="28"/>
        </w:rPr>
        <w:t xml:space="preserve">Это был Шестой Слуга, Малакус, – подрагивающим голосом рассказала Ирен.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Услышав эти слова, рыцари попросту подскочили на месте.
</w:t>
      </w:r>
    </w:p>
    <w:p>
      <w:pPr/>
    </w:p>
    <w:p>
      <w:pPr>
        <w:jc w:val="left"/>
      </w:pPr>
      <w:r>
        <w:rPr>
          <w:rFonts w:ascii="Consolas" w:eastAsia="Consolas" w:hAnsi="Consolas" w:cs="Consolas"/>
          <w:b w:val="0"/>
          <w:sz w:val="28"/>
        </w:rPr>
        <w:t xml:space="preserve">– Один из слуг Ятана осмелился вторгнуться в Уинстон?
</w:t>
      </w:r>
    </w:p>
    <w:p>
      <w:pPr/>
    </w:p>
    <w:p>
      <w:pPr>
        <w:jc w:val="left"/>
      </w:pPr>
      <w:r>
        <w:rPr>
          <w:rFonts w:ascii="Consolas" w:eastAsia="Consolas" w:hAnsi="Consolas" w:cs="Consolas"/>
          <w:b w:val="0"/>
          <w:sz w:val="28"/>
        </w:rPr>
        <w:t xml:space="preserve">– Кажется, Церковь Ятана объявила Уинстону настоящую войну!
</w:t>
      </w:r>
    </w:p>
    <w:p>
      <w:pPr/>
    </w:p>
    <w:p>
      <w:pPr>
        <w:jc w:val="left"/>
      </w:pPr>
      <w:r>
        <w:rPr>
          <w:rFonts w:ascii="Consolas" w:eastAsia="Consolas" w:hAnsi="Consolas" w:cs="Consolas"/>
          <w:b w:val="0"/>
          <w:sz w:val="28"/>
        </w:rPr>
        <w:t xml:space="preserve">– Это непростительно! Мы должны обо всём рассказать графу Стейму и собрать всю нашу армию, чтобы раз и навсегда покончить с этим!
</w:t>
      </w:r>
    </w:p>
    <w:p>
      <w:pPr/>
    </w:p>
    <w:p>
      <w:pPr>
        <w:jc w:val="left"/>
      </w:pPr>
      <w:r>
        <w:rPr>
          <w:rFonts w:ascii="Consolas" w:eastAsia="Consolas" w:hAnsi="Consolas" w:cs="Consolas"/>
          <w:b w:val="0"/>
          <w:sz w:val="28"/>
        </w:rPr>
        <w:t xml:space="preserve">– Нет, но… – внезапно пробормотал Феникс, прервав возгласы своих подчинённых. Он ощущал некое чувство несоответствия. Слуги Ятана были необычайно сильными, а Малакус славился особой жестокостью. Итак, если его целью стала Ирен, у неё не было ни единого шанса сбежать.
</w:t>
      </w:r>
    </w:p>
    <w:p>
      <w:pPr/>
    </w:p>
    <w:p>
      <w:pPr>
        <w:jc w:val="left"/>
      </w:pPr>
      <w:r>
        <w:rPr>
          <w:rFonts w:ascii="Consolas" w:eastAsia="Consolas" w:hAnsi="Consolas" w:cs="Consolas"/>
          <w:b w:val="0"/>
          <w:sz w:val="28"/>
        </w:rPr>
        <w:t xml:space="preserve">– Кто же тогда спас госпожу?
</w:t>
      </w:r>
    </w:p>
    <w:p>
      <w:pPr/>
    </w:p>
    <w:p>
      <w:pPr>
        <w:jc w:val="left"/>
      </w:pPr>
      <w:r>
        <w:rPr>
          <w:rFonts w:ascii="Consolas" w:eastAsia="Consolas" w:hAnsi="Consolas" w:cs="Consolas"/>
          <w:b w:val="0"/>
          <w:sz w:val="28"/>
        </w:rPr>
        <w:t xml:space="preserve">Лишь немногим девушкам, похищенным Церковью Ятана, удавалось вернуться домой. Одной из них была Ирен, некогда спасённая Дораном. Однако Дорана больше не было…
</w:t>
      </w:r>
    </w:p>
    <w:p>
      <w:pPr/>
    </w:p>
    <w:p>
      <w:pPr>
        <w:jc w:val="left"/>
      </w:pPr>
      <w:r>
        <w:rPr>
          <w:rFonts w:ascii="Consolas" w:eastAsia="Consolas" w:hAnsi="Consolas" w:cs="Consolas"/>
          <w:b w:val="0"/>
          <w:sz w:val="28"/>
        </w:rPr>
        <w:t xml:space="preserve">«Если противник – один из Восьми Слуг, даже Доран не смог бы так просто спасти её».
</w:t>
      </w:r>
    </w:p>
    <w:p>
      <w:pPr/>
    </w:p>
    <w:p>
      <w:pPr>
        <w:jc w:val="left"/>
      </w:pPr>
      <w:r>
        <w:rPr>
          <w:rFonts w:ascii="Consolas" w:eastAsia="Consolas" w:hAnsi="Consolas" w:cs="Consolas"/>
          <w:b w:val="0"/>
          <w:sz w:val="28"/>
        </w:rPr>
        <w:t xml:space="preserve">Человек, спасший Ирен, должен был обладать огромной силой. Но разве здесь, в Уинстоне, был такой человек?
</w:t>
      </w:r>
    </w:p>
    <w:p>
      <w:pPr/>
    </w:p>
    <w:p>
      <w:pPr>
        <w:jc w:val="left"/>
      </w:pPr>
      <w:r>
        <w:rPr>
          <w:rFonts w:ascii="Consolas" w:eastAsia="Consolas" w:hAnsi="Consolas" w:cs="Consolas"/>
          <w:b w:val="0"/>
          <w:sz w:val="28"/>
        </w:rPr>
        <w:t xml:space="preserve">– Вот этот молодой человек.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Феникс медленно повернулся в указанном направлении, а затем поражённо застыл на месте.
</w:t>
      </w:r>
    </w:p>
    <w:p>
      <w:pPr/>
    </w:p>
    <w:p>
      <w:pPr>
        <w:jc w:val="left"/>
      </w:pPr>
      <w:r>
        <w:rPr>
          <w:rFonts w:ascii="Consolas" w:eastAsia="Consolas" w:hAnsi="Consolas" w:cs="Consolas"/>
          <w:b w:val="0"/>
          <w:sz w:val="28"/>
        </w:rPr>
        <w:t xml:space="preserve">– Ха-ха, привет.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Это был Грид. Однако Феникс знал его как великого кузнеца, а не как воина. Так каким же образом он смог спасти Ирен? Да ещё и из лап Малакуса!
</w:t>
      </w:r>
    </w:p>
    <w:p>
      <w:pPr/>
    </w:p>
    <w:p>
      <w:pPr>
        <w:jc w:val="left"/>
      </w:pPr>
      <w:r>
        <w:rPr>
          <w:rFonts w:ascii="Consolas" w:eastAsia="Consolas" w:hAnsi="Consolas" w:cs="Consolas"/>
          <w:b w:val="0"/>
          <w:sz w:val="28"/>
        </w:rPr>
        <w:t xml:space="preserve">«Он использовал свою голову? Однако он не выглядит особо умным…».
</w:t>
      </w:r>
    </w:p>
    <w:p>
      <w:pPr/>
    </w:p>
    <w:p>
      <w:pPr>
        <w:jc w:val="left"/>
      </w:pPr>
      <w:r>
        <w:rPr>
          <w:rFonts w:ascii="Consolas" w:eastAsia="Consolas" w:hAnsi="Consolas" w:cs="Consolas"/>
          <w:b w:val="0"/>
          <w:sz w:val="28"/>
        </w:rPr>
        <w:t xml:space="preserve">– Мистер Грид очень силён. Вместе со своими спутниками он убил Малакуса, после чего спас меня и разгромил оставшихся фанатиков. Он – настоящий герой, – пояснила Ирен.
</w:t>
      </w:r>
    </w:p>
    <w:p>
      <w:pPr/>
    </w:p>
    <w:p>
      <w:pPr>
        <w:jc w:val="left"/>
      </w:pPr>
      <w:r>
        <w:rPr>
          <w:rFonts w:ascii="Consolas" w:eastAsia="Consolas" w:hAnsi="Consolas" w:cs="Consolas"/>
          <w:b w:val="0"/>
          <w:sz w:val="28"/>
        </w:rPr>
        <w:t xml:space="preserve">– … Моя госпожа?
</w:t>
      </w:r>
    </w:p>
    <w:p>
      <w:pPr/>
    </w:p>
    <w:p>
      <w:pPr>
        <w:jc w:val="left"/>
      </w:pPr>
      <w:r>
        <w:rPr>
          <w:rFonts w:ascii="Consolas" w:eastAsia="Consolas" w:hAnsi="Consolas" w:cs="Consolas"/>
          <w:b w:val="0"/>
          <w:sz w:val="28"/>
        </w:rPr>
        <w:t xml:space="preserve">Феникс увидел, что Ирен смотрит на Грида каким-то странным взглядом. Обычно так смотрят невинные девушки на свою первую любовь. Какое-то время рыцарь пребывал в замешательстве, но вскоре поднялся на ноги и внимательно посмотрел на Грида.
</w:t>
      </w:r>
    </w:p>
    <w:p>
      <w:pPr/>
    </w:p>
    <w:p>
      <w:pPr>
        <w:jc w:val="left"/>
      </w:pPr>
      <w:r>
        <w:rPr>
          <w:rFonts w:ascii="Consolas" w:eastAsia="Consolas" w:hAnsi="Consolas" w:cs="Consolas"/>
          <w:b w:val="0"/>
          <w:sz w:val="28"/>
        </w:rPr>
        <w:t xml:space="preserve">Поскольку на данный момент они находились в безопасной зоне, Грид снял всю экипировку, вернувшись к своему неряшливому облику. Однако Феникс не мог не заметить многомерную природу Грида. Он не понимал почему, но этот человек определённо был не таким простым, каким казался на первый взгляд.
</w:t>
      </w:r>
    </w:p>
    <w:p>
      <w:pPr/>
    </w:p>
    <w:p>
      <w:pPr>
        <w:jc w:val="left"/>
      </w:pPr>
      <w:r>
        <w:rPr>
          <w:rFonts w:ascii="Consolas" w:eastAsia="Consolas" w:hAnsi="Consolas" w:cs="Consolas"/>
          <w:b w:val="0"/>
          <w:sz w:val="28"/>
        </w:rPr>
        <w:t xml:space="preserve">«Если подумать, он ведь не просто так пользуется такой безупречной репутацией… Должно быть, он попросту скрывает свою истинную личность. Может быть, кузнечное дело – это всего лишь его увлечение… Однако у него слишком потрясающие навыки, как для любителя… Нет, должно быть, он и вправду сумел развить разносторонние навыки».
</w:t>
      </w:r>
    </w:p>
    <w:p>
      <w:pPr/>
    </w:p>
    <w:p>
      <w:pPr>
        <w:jc w:val="left"/>
      </w:pPr>
      <w:r>
        <w:rPr>
          <w:rFonts w:ascii="Consolas" w:eastAsia="Consolas" w:hAnsi="Consolas" w:cs="Consolas"/>
          <w:b w:val="0"/>
          <w:sz w:val="28"/>
        </w:rPr>
        <w:t xml:space="preserve">Убедившись в логике такого вывода, Феникс произнёс:
</w:t>
      </w:r>
    </w:p>
    <w:p>
      <w:pPr/>
    </w:p>
    <w:p>
      <w:pPr>
        <w:jc w:val="left"/>
      </w:pPr>
      <w:r>
        <w:rPr>
          <w:rFonts w:ascii="Consolas" w:eastAsia="Consolas" w:hAnsi="Consolas" w:cs="Consolas"/>
          <w:b w:val="0"/>
          <w:sz w:val="28"/>
        </w:rPr>
        <w:t xml:space="preserve">– Спасибо! Ты – истинный спаситель нашей госпожи и всего Уинстона… Я никогда не забуду твою милость!
</w:t>
      </w:r>
    </w:p>
    <w:p>
      <w:pPr/>
    </w:p>
    <w:p>
      <w:pPr>
        <w:jc w:val="left"/>
      </w:pPr>
      <w:r>
        <w:rPr>
          <w:rFonts w:ascii="Consolas" w:eastAsia="Consolas" w:hAnsi="Consolas" w:cs="Consolas"/>
          <w:b w:val="0"/>
          <w:sz w:val="28"/>
        </w:rPr>
        <w:t xml:space="preserve">По сравнению с тем, что было раньше, отношение Феникса кардинально изменилось. И Грид, наконец-то, увидел долгожданное информационное окошко.
</w:t>
      </w:r>
    </w:p>
    <w:p>
      <w:pPr/>
    </w:p>
    <w:p>
      <w:pPr>
        <w:jc w:val="left"/>
      </w:pPr>
      <w:r>
        <w:rPr>
          <w:rFonts w:ascii="Consolas" w:eastAsia="Consolas" w:hAnsi="Consolas" w:cs="Consolas"/>
          <w:b w:val="0"/>
          <w:sz w:val="28"/>
        </w:rPr>
        <w:t xml:space="preserve">Задание пройдено!
</w:t>
      </w:r>
    </w:p>
    <w:p>
      <w:pPr/>
    </w:p>
    <w:p>
      <w:pPr>
        <w:jc w:val="left"/>
      </w:pPr>
      <w:r>
        <w:rPr>
          <w:rFonts w:ascii="Consolas" w:eastAsia="Consolas" w:hAnsi="Consolas" w:cs="Consolas"/>
          <w:b w:val="0"/>
          <w:sz w:val="28"/>
        </w:rPr>
        <w:t xml:space="preserve">Ваша близость с Ирен, первой леди Уинстона, увеличилась до максимального значения.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Задание оказалось куда легче, чем ожидалось, а награды прямо-таки грели душу. 
</w:t>
      </w:r>
    </w:p>
    <w:p>
      <w:pPr/>
    </w:p>
    <w:p>
      <w:pPr>
        <w:jc w:val="left"/>
      </w:pPr>
      <w:r>
        <w:rPr>
          <w:rFonts w:ascii="Consolas" w:eastAsia="Consolas" w:hAnsi="Consolas" w:cs="Consolas"/>
          <w:b w:val="0"/>
          <w:sz w:val="28"/>
        </w:rPr>
        <w:t xml:space="preserve">– Возьмите это, мистер Грид. Это проявление моей искренности.
</w:t>
      </w:r>
    </w:p>
    <w:p>
      <w:pPr/>
    </w:p>
    <w:p>
      <w:pPr>
        <w:jc w:val="left"/>
      </w:pPr>
      <w:r>
        <w:rPr>
          <w:rFonts w:ascii="Consolas" w:eastAsia="Consolas" w:hAnsi="Consolas" w:cs="Consolas"/>
          <w:b w:val="0"/>
          <w:sz w:val="28"/>
        </w:rPr>
        <w:t xml:space="preserve">Вы получили Кольцо Дорана.
</w:t>
      </w:r>
    </w:p>
    <w:p>
      <w:pPr/>
    </w:p>
    <w:p>
      <w:pPr>
        <w:jc w:val="left"/>
      </w:pPr>
      <w:r>
        <w:rPr>
          <w:rFonts w:ascii="Consolas" w:eastAsia="Consolas" w:hAnsi="Consolas" w:cs="Consolas"/>
          <w:b w:val="0"/>
          <w:sz w:val="28"/>
        </w:rPr>
        <w:t xml:space="preserve">Передав Гриду кольцо, Ирен улыбнулась и произнесла:
</w:t>
      </w:r>
    </w:p>
    <w:p>
      <w:pPr/>
    </w:p>
    <w:p>
      <w:pPr>
        <w:jc w:val="left"/>
      </w:pPr>
      <w:r>
        <w:rPr>
          <w:rFonts w:ascii="Consolas" w:eastAsia="Consolas" w:hAnsi="Consolas" w:cs="Consolas"/>
          <w:b w:val="0"/>
          <w:sz w:val="28"/>
        </w:rPr>
        <w:t xml:space="preserve">– Пожалуйста, поклянитесь мне, что Вы будете дорожить им, как подарком от человека, спасшего мою жизнь.
</w:t>
      </w:r>
    </w:p>
    <w:p>
      <w:pPr/>
    </w:p>
    <w:p>
      <w:pPr>
        <w:jc w:val="left"/>
      </w:pPr>
      <w:r>
        <w:rPr>
          <w:rFonts w:ascii="Consolas" w:eastAsia="Consolas" w:hAnsi="Consolas" w:cs="Consolas"/>
          <w:b w:val="0"/>
          <w:sz w:val="28"/>
        </w:rPr>
        <w:t xml:space="preserve">– Вы имеете в виду Дорана? Абсолютно. У меня тоже есть с ним определённая связь, а потому я буду беречь его, как зеницу ока.
</w:t>
      </w:r>
    </w:p>
    <w:p>
      <w:pPr/>
    </w:p>
    <w:p>
      <w:pPr>
        <w:jc w:val="left"/>
      </w:pPr>
      <w:r>
        <w:rPr>
          <w:rFonts w:ascii="Consolas" w:eastAsia="Consolas" w:hAnsi="Consolas" w:cs="Consolas"/>
          <w:b w:val="0"/>
          <w:sz w:val="28"/>
        </w:rPr>
        <w:t xml:space="preserve">– Вы клянетёсь?
</w:t>
      </w:r>
    </w:p>
    <w:p>
      <w:pPr/>
    </w:p>
    <w:p>
      <w:pPr>
        <w:jc w:val="left"/>
      </w:pPr>
      <w:r>
        <w:rPr>
          <w:rFonts w:ascii="Consolas" w:eastAsia="Consolas" w:hAnsi="Consolas" w:cs="Consolas"/>
          <w:b w:val="0"/>
          <w:sz w:val="28"/>
        </w:rPr>
        <w:t xml:space="preserve">– Конечно, – с готовностью ответил Грид.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Кольцо Дорана было привязано к Вам.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«Satisfy» смерть игрового персонажа была крайне нежелательным явлением. Это приводило к падению опыта и снижению прочности экипированных предметов. Также была определенная вероятность выпадения надетого обмундирования. 
</w:t>
      </w:r>
    </w:p>
    <w:p>
      <w:pPr/>
    </w:p>
    <w:p>
      <w:pPr>
        <w:jc w:val="left"/>
      </w:pPr>
      <w:r>
        <w:rPr>
          <w:rFonts w:ascii="Consolas" w:eastAsia="Consolas" w:hAnsi="Consolas" w:cs="Consolas"/>
          <w:b w:val="0"/>
          <w:sz w:val="28"/>
        </w:rPr>
        <w:t xml:space="preserve">Вернуть предметы, выпавшие после смерти, было крайне сложно. Даже если человек после воскрешения тут же побежал бы к месту своей смерти, его экипировка уже могла быть подобрана другими игроками или блуждающими монстрами. Наверное, потеря своего драгоценного снаряжения было худшим кошмаром каждого пользователя.
</w:t>
      </w:r>
    </w:p>
    <w:p>
      <w:pPr/>
    </w:p>
    <w:p>
      <w:pPr>
        <w:jc w:val="left"/>
      </w:pPr>
      <w:r>
        <w:rPr>
          <w:rFonts w:ascii="Consolas" w:eastAsia="Consolas" w:hAnsi="Consolas" w:cs="Consolas"/>
          <w:b w:val="0"/>
          <w:sz w:val="28"/>
        </w:rPr>
        <w:t xml:space="preserve">Вот почему в «Satisfy» существовала система защиты особо ценных предметов. Экипировка, привязанная к игроку, не выпадала, даже если её обладатель умирал. Однако существовал и побочный эффект – её нельзя было ни продать, ни передать.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Кольцо Дорана, безусловно, было потрясающим аксессуаром. Но для Грида, который и без того мог противостоять всевозможным статусным эффектам, оно было не особо эффективным. Вот почему он раздумывал о продаже Кольца Дорана, однако судьба распорядилась иначе.
</w:t>
      </w:r>
    </w:p>
    <w:p>
      <w:pPr/>
    </w:p>
    <w:p>
      <w:pPr>
        <w:jc w:val="left"/>
      </w:pPr>
      <w:r>
        <w:rPr>
          <w:rFonts w:ascii="Consolas" w:eastAsia="Consolas" w:hAnsi="Consolas" w:cs="Consolas"/>
          <w:b w:val="0"/>
          <w:sz w:val="28"/>
        </w:rPr>
        <w:t xml:space="preserve">«Оно привязалось ко мне! Вот чёрт! За что-о-о-о-о!?».
</w:t>
      </w:r>
    </w:p>
    <w:p>
      <w:pPr/>
    </w:p>
    <w:p>
      <w:pPr>
        <w:jc w:val="left"/>
      </w:pPr>
      <w:r>
        <w:rPr>
          <w:rFonts w:ascii="Consolas" w:eastAsia="Consolas" w:hAnsi="Consolas" w:cs="Consolas"/>
          <w:b w:val="0"/>
          <w:sz w:val="28"/>
        </w:rPr>
        <w:t xml:space="preserve">Если игрок умирал, вместо привязанного предмета он терял эквивалентную сумму золота. Вот почему большинство людей были готовы рискнуть потерей предмета, не используя систему привязки. 
</w:t>
      </w:r>
    </w:p>
    <w:p>
      <w:pPr/>
    </w:p>
    <w:p>
      <w:pPr>
        <w:jc w:val="left"/>
      </w:pPr>
      <w:r>
        <w:rPr>
          <w:rFonts w:ascii="Consolas" w:eastAsia="Consolas" w:hAnsi="Consolas" w:cs="Consolas"/>
          <w:b w:val="0"/>
          <w:sz w:val="28"/>
        </w:rPr>
        <w:t xml:space="preserve">«… Давайте посмотрим на это с положительной точки зрения. Так или иначе, это всё равно превосходное кольцо», – пытаясь успокоиться, подумал Грид.
</w:t>
      </w:r>
    </w:p>
    <w:p>
      <w:pPr/>
    </w:p>
    <w:p>
      <w:pPr>
        <w:jc w:val="left"/>
      </w:pPr>
      <w:r>
        <w:rPr>
          <w:rFonts w:ascii="Consolas" w:eastAsia="Consolas" w:hAnsi="Consolas" w:cs="Consolas"/>
          <w:b w:val="0"/>
          <w:sz w:val="28"/>
        </w:rPr>
        <w:t xml:space="preserve">Оно повышало его живучесть и обладало встроенным эффектом, восстанавливающим 50% потерянного Здоровья. Этот предмет определённо был хорошим. Даже если Грид не мог заработать на нём, он мог использовать его лично.
</w:t>
      </w:r>
    </w:p>
    <w:p>
      <w:pPr/>
    </w:p>
    <w:p>
      <w:pPr>
        <w:jc w:val="left"/>
      </w:pPr>
      <w:r>
        <w:rPr>
          <w:rFonts w:ascii="Consolas" w:eastAsia="Consolas" w:hAnsi="Consolas" w:cs="Consolas"/>
          <w:b w:val="0"/>
          <w:sz w:val="28"/>
        </w:rPr>
        <w:t xml:space="preserve">– Спасибо… Это очень хорошее кольцо, так что если Вы не против, я надену его… 
</w:t>
      </w:r>
    </w:p>
    <w:p>
      <w:pPr/>
    </w:p>
    <w:p>
      <w:pPr>
        <w:jc w:val="left"/>
      </w:pPr>
      <w:r>
        <w:rPr>
          <w:rFonts w:ascii="Consolas" w:eastAsia="Consolas" w:hAnsi="Consolas" w:cs="Consolas"/>
          <w:b w:val="0"/>
          <w:sz w:val="28"/>
        </w:rPr>
        <w:t xml:space="preserve">Итак, Грид не стал класть его в инвентарь, а сразу же надел. В ответ Ирен радостно улыбнулась и добавила:
</w:t>
      </w:r>
    </w:p>
    <w:p>
      <w:pPr/>
    </w:p>
    <w:p>
      <w:pPr>
        <w:jc w:val="left"/>
      </w:pPr>
      <w:r>
        <w:rPr>
          <w:rFonts w:ascii="Consolas" w:eastAsia="Consolas" w:hAnsi="Consolas" w:cs="Consolas"/>
          <w:b w:val="0"/>
          <w:sz w:val="28"/>
        </w:rPr>
        <w:t xml:space="preserve">– Мистер Грид. Я хочу устроить в Вашу честь небольшой званый ужин. Надеюсь, Вы придёте на него. 
</w:t>
      </w:r>
    </w:p>
    <w:p>
      <w:pPr/>
    </w:p>
    <w:p>
      <w:pPr>
        <w:jc w:val="left"/>
      </w:pPr>
      <w:r>
        <w:rPr>
          <w:rFonts w:ascii="Consolas" w:eastAsia="Consolas" w:hAnsi="Consolas" w:cs="Consolas"/>
          <w:b w:val="0"/>
          <w:sz w:val="28"/>
        </w:rPr>
        <w:t xml:space="preserve">– … Конечно.
</w:t>
      </w:r>
    </w:p>
    <w:p>
      <w:pPr/>
    </w:p>
    <w:p>
      <w:pPr>
        <w:jc w:val="left"/>
      </w:pPr>
      <w:r>
        <w:rPr>
          <w:rFonts w:ascii="Consolas" w:eastAsia="Consolas" w:hAnsi="Consolas" w:cs="Consolas"/>
          <w:b w:val="0"/>
          <w:sz w:val="28"/>
        </w:rPr>
        <w:t xml:space="preserve">Ответив покрасневшей Ирен, Грид вернулся в кузницу Хана. 
</w:t>
      </w:r>
    </w:p>
    <w:p>
      <w:pPr/>
    </w:p>
    <w:p>
      <w:pPr>
        <w:jc w:val="left"/>
      </w:pPr>
      <w:r>
        <w:rPr>
          <w:rFonts w:ascii="Consolas" w:eastAsia="Consolas" w:hAnsi="Consolas" w:cs="Consolas"/>
          <w:b w:val="0"/>
          <w:sz w:val="28"/>
        </w:rPr>
        <w:t xml:space="preserve">Время было уже поздним, а потому Хан спокойно спал в своей кровати. 
</w:t>
      </w:r>
    </w:p>
    <w:p>
      <w:pPr/>
    </w:p>
    <w:p>
      <w:pPr>
        <w:jc w:val="left"/>
      </w:pPr>
      <w:r>
        <w:rPr>
          <w:rFonts w:ascii="Consolas" w:eastAsia="Consolas" w:hAnsi="Consolas" w:cs="Consolas"/>
          <w:b w:val="0"/>
          <w:sz w:val="28"/>
        </w:rPr>
        <w:t xml:space="preserve">Решив не будить старого кузнеца, Грид отправился в мастерскую и занялся организацией своих трофеев.
</w:t>
      </w:r>
    </w:p>
    <w:p>
      <w:pPr/>
    </w:p>
    <w:p>
      <w:pPr>
        <w:jc w:val="left"/>
      </w:pPr>
      <w:r>
        <w:rPr>
          <w:rFonts w:ascii="Consolas" w:eastAsia="Consolas" w:hAnsi="Consolas" w:cs="Consolas"/>
          <w:b w:val="0"/>
          <w:sz w:val="28"/>
        </w:rPr>
        <w:t xml:space="preserve">– Плащ Малакуса и Кольцо Дорана… Благодаря этим двум предметам я стал ещё сильнее. Кроме того у меня появилось 8 благословленных камней усиления оружия, 10 благословленных камней усиления доспехов и три магических камня… Итак, общая сумма добычи составляет 33,600 золота… Разве это не потрясающе? С какой стороны ни смотри, лучшего и желать нельзя.
</w:t>
      </w:r>
    </w:p>
    <w:p>
      <w:pPr/>
    </w:p>
    <w:p>
      <w:pPr>
        <w:jc w:val="left"/>
      </w:pPr>
      <w:r>
        <w:rPr>
          <w:rFonts w:ascii="Consolas" w:eastAsia="Consolas" w:hAnsi="Consolas" w:cs="Consolas"/>
          <w:b w:val="0"/>
          <w:sz w:val="28"/>
        </w:rPr>
        <w:t xml:space="preserve">100 золотых были эквивалентны 120,000 вон (100$). В свою очередь, 33,600 золотых равнялись 40,320,000 вон (35,600$). 
</w:t>
      </w:r>
    </w:p>
    <w:p>
      <w:pPr/>
    </w:p>
    <w:p>
      <w:pPr>
        <w:jc w:val="left"/>
      </w:pPr>
      <w:r>
        <w:rPr>
          <w:rFonts w:ascii="Consolas" w:eastAsia="Consolas" w:hAnsi="Consolas" w:cs="Consolas"/>
          <w:b w:val="0"/>
          <w:sz w:val="28"/>
        </w:rPr>
        <w:t xml:space="preserve">Итак, благодаря Гильдии Цедака Грид заполучил весьма и весьма кругленькую сумму. А через три дня ему должны были передать нечто ещё более впечатляющее.
</w:t>
      </w:r>
    </w:p>
    <w:p>
      <w:pPr/>
    </w:p>
    <w:p>
      <w:pPr>
        <w:jc w:val="left"/>
      </w:pPr>
      <w:r>
        <w:rPr>
          <w:rFonts w:ascii="Consolas" w:eastAsia="Consolas" w:hAnsi="Consolas" w:cs="Consolas"/>
          <w:b w:val="0"/>
          <w:sz w:val="28"/>
        </w:rPr>
        <w:t xml:space="preserve">«Но почему они так хорошо относятся ко мне?».
</w:t>
      </w:r>
    </w:p>
    <w:p>
      <w:pPr/>
    </w:p>
    <w:p>
      <w:pPr>
        <w:jc w:val="left"/>
      </w:pPr>
      <w:r>
        <w:rPr>
          <w:rFonts w:ascii="Consolas" w:eastAsia="Consolas" w:hAnsi="Consolas" w:cs="Consolas"/>
          <w:b w:val="0"/>
          <w:sz w:val="28"/>
        </w:rPr>
        <w:t xml:space="preserve">Грид понял, что Гильдия Цедака слишком лояльна к нему, а потому задался вопросом: «Почему?». 
</w:t>
      </w:r>
    </w:p>
    <w:p>
      <w:pPr/>
    </w:p>
    <w:p>
      <w:pPr>
        <w:jc w:val="left"/>
      </w:pPr>
      <w:r>
        <w:rPr>
          <w:rFonts w:ascii="Consolas" w:eastAsia="Consolas" w:hAnsi="Consolas" w:cs="Consolas"/>
          <w:b w:val="0"/>
          <w:sz w:val="28"/>
        </w:rPr>
        <w:t xml:space="preserve">Поломав себе некоторое время голову, он пришёл к единственно разумному выводу:
</w:t>
      </w:r>
    </w:p>
    <w:p>
      <w:pPr/>
    </w:p>
    <w:p>
      <w:pPr>
        <w:jc w:val="left"/>
      </w:pPr>
      <w:r>
        <w:rPr>
          <w:rFonts w:ascii="Consolas" w:eastAsia="Consolas" w:hAnsi="Consolas" w:cs="Consolas"/>
          <w:b w:val="0"/>
          <w:sz w:val="28"/>
        </w:rPr>
        <w:t xml:space="preserve">«Неужели мною заинтересовалась сама Джишука? Неужели такая красивая девушка хочет встречаться со мной?».
</w:t>
      </w:r>
    </w:p>
    <w:p>
      <w:pPr/>
    </w:p>
    <w:p>
      <w:pPr>
        <w:jc w:val="left"/>
      </w:pPr>
      <w:r>
        <w:rPr>
          <w:rFonts w:ascii="Consolas" w:eastAsia="Consolas" w:hAnsi="Consolas" w:cs="Consolas"/>
          <w:b w:val="0"/>
          <w:sz w:val="28"/>
        </w:rPr>
        <w:t xml:space="preserve">Джишука была одним из кумиров всего «Satisfy». Как и у Юры, у неё были многочисленные фан-клубы по всему миру.
</w:t>
      </w:r>
    </w:p>
    <w:p>
      <w:pPr/>
    </w:p>
    <w:p>
      <w:pPr>
        <w:jc w:val="left"/>
      </w:pPr>
      <w:r>
        <w:rPr>
          <w:rFonts w:ascii="Consolas" w:eastAsia="Consolas" w:hAnsi="Consolas" w:cs="Consolas"/>
          <w:b w:val="0"/>
          <w:sz w:val="28"/>
        </w:rPr>
        <w:t xml:space="preserve">«Должно быть, после такого меня будут проклинать и ненавидеть абсолютно все мужчины в мире».
</w:t>
      </w:r>
    </w:p>
    <w:p>
      <w:pPr/>
    </w:p>
    <w:p>
      <w:pPr>
        <w:jc w:val="left"/>
      </w:pPr>
      <w:r>
        <w:rPr>
          <w:rFonts w:ascii="Consolas" w:eastAsia="Consolas" w:hAnsi="Consolas" w:cs="Consolas"/>
          <w:b w:val="0"/>
          <w:sz w:val="28"/>
        </w:rPr>
        <w:t xml:space="preserve">Это было похоже на какой-то сон. 
</w:t>
      </w:r>
    </w:p>
    <w:p>
      <w:pPr/>
    </w:p>
    <w:p>
      <w:pPr>
        <w:jc w:val="left"/>
      </w:pPr>
      <w:r>
        <w:rPr>
          <w:rFonts w:ascii="Consolas" w:eastAsia="Consolas" w:hAnsi="Consolas" w:cs="Consolas"/>
          <w:b w:val="0"/>
          <w:sz w:val="28"/>
        </w:rPr>
        <w:t xml:space="preserve">«Её характер слегка дикий, но она самая настоящая красавица… Встречаться с ней – мечта каждого мужчины».
</w:t>
      </w:r>
    </w:p>
    <w:p>
      <w:pPr/>
    </w:p>
    <w:p>
      <w:pPr>
        <w:jc w:val="left"/>
      </w:pPr>
      <w:r>
        <w:rPr>
          <w:rFonts w:ascii="Consolas" w:eastAsia="Consolas" w:hAnsi="Consolas" w:cs="Consolas"/>
          <w:b w:val="0"/>
          <w:sz w:val="28"/>
        </w:rPr>
        <w:t xml:space="preserve">С этими приятными мыслями Грид решил, что пора немного передохнуть. Он вышел из игры, после чего, даже не умывшись, завалился спать.
</w:t>
      </w:r>
    </w:p>
    <w:p>
      <w:pPr/>
    </w:p>
    <w:p>
      <w:pPr>
        <w:jc w:val="left"/>
      </w:pPr>
      <w:r>
        <w:rPr>
          <w:rFonts w:ascii="Consolas" w:eastAsia="Consolas" w:hAnsi="Consolas" w:cs="Consolas"/>
          <w:b w:val="0"/>
          <w:sz w:val="28"/>
        </w:rPr>
        <w:t xml:space="preserve">А тем временем в игровом сообществе взорвалась настоящая бомба! 
</w:t>
      </w:r>
    </w:p>
    <w:p>
      <w:pPr/>
    </w:p>
    <w:p>
      <w:pPr>
        <w:jc w:val="left"/>
      </w:pPr>
      <w:r>
        <w:rPr>
          <w:rFonts w:ascii="Consolas" w:eastAsia="Consolas" w:hAnsi="Consolas" w:cs="Consolas"/>
          <w:b w:val="0"/>
          <w:sz w:val="28"/>
        </w:rPr>
        <w:t xml:space="preserve">Шестой Слуга, Малакус, был убит!
</w:t>
      </w:r>
    </w:p>
    <w:p>
      <w:pPr/>
    </w:p>
    <w:p>
      <w:pPr>
        <w:jc w:val="left"/>
      </w:pPr>
      <w:r>
        <w:rPr>
          <w:rFonts w:ascii="Consolas" w:eastAsia="Consolas" w:hAnsi="Consolas" w:cs="Consolas"/>
          <w:b w:val="0"/>
          <w:sz w:val="28"/>
        </w:rPr>
        <w:t xml:space="preserve">Сила Бога Ятана и последователей его Церкви временно уменьшилась на 10%!
</w:t>
      </w:r>
    </w:p>
    <w:p>
      <w:pPr/>
    </w:p>
    <w:p>
      <w:pPr>
        <w:jc w:val="left"/>
      </w:pPr>
      <w:r>
        <w:rPr>
          <w:rFonts w:ascii="Consolas" w:eastAsia="Consolas" w:hAnsi="Consolas" w:cs="Consolas"/>
          <w:b w:val="0"/>
          <w:sz w:val="28"/>
        </w:rPr>
        <w:t xml:space="preserve">Более того, пока не будет избран новый Слуга, игроки лишились возможности выбрать профессию чёрного мага. Кроме того, значительно ослабло и общее влияние Церкви Ятана! 
</w:t>
      </w:r>
    </w:p>
    <w:p>
      <w:pPr/>
    </w:p>
    <w:p>
      <w:pPr>
        <w:jc w:val="left"/>
      </w:pPr>
      <w:r>
        <w:rPr>
          <w:rFonts w:ascii="Consolas" w:eastAsia="Consolas" w:hAnsi="Consolas" w:cs="Consolas"/>
          <w:b w:val="0"/>
          <w:sz w:val="28"/>
        </w:rPr>
        <w:t xml:space="preserve">А затем стало известно, что уничтожила Малакуса небезызвестная Гильдия Цедака.
</w:t>
      </w:r>
    </w:p>
    <w:p>
      <w:pPr/>
    </w:p>
    <w:p>
      <w:pPr>
        <w:jc w:val="left"/>
      </w:pPr>
      <w:r>
        <w:rPr>
          <w:rFonts w:ascii="Consolas" w:eastAsia="Consolas" w:hAnsi="Consolas" w:cs="Consolas"/>
          <w:b w:val="0"/>
          <w:sz w:val="28"/>
        </w:rPr>
        <w:t xml:space="preserve">Топ-игроки забросали своими заявками руководящий состав Гильдии Цедака, надеясь присоединиться к ней. Одна известная телекомпания взяла у Регаса эксклюзивное интервью, а спустя какое-то время состоялась большая пресс-конференция с главой Гильдии Цедака, Джишукой.
</w:t>
      </w:r>
    </w:p>
    <w:p>
      <w:pPr/>
    </w:p>
    <w:p>
      <w:pPr>
        <w:jc w:val="left"/>
      </w:pPr>
      <w:r>
        <w:rPr>
          <w:rFonts w:ascii="Consolas" w:eastAsia="Consolas" w:hAnsi="Consolas" w:cs="Consolas"/>
          <w:b w:val="0"/>
          <w:sz w:val="28"/>
        </w:rPr>
        <w:t xml:space="preserve">– Наша гильдия планирует расширение… Но те, кто хочет попасть в наши ряды, должны будут пройти испытание.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наши дни большая часть последних новостей связана с «Satisfy».
</w:t>
      </w:r>
    </w:p>
    <w:p>
      <w:pPr/>
    </w:p>
    <w:p>
      <w:pPr>
        <w:jc w:val="left"/>
      </w:pPr>
      <w:r>
        <w:rPr>
          <w:rFonts w:ascii="Consolas" w:eastAsia="Consolas" w:hAnsi="Consolas" w:cs="Consolas"/>
          <w:b w:val="0"/>
          <w:sz w:val="28"/>
        </w:rPr>
        <w:t xml:space="preserve">– Разве Джишука не сексуальна? Она мне нравится намного больше, чем Юра. Я с радостью отдам свою жизнь всего за одну ночь с такой женщиной.
</w:t>
      </w:r>
    </w:p>
    <w:p>
      <w:pPr/>
    </w:p>
    <w:p>
      <w:pPr>
        <w:jc w:val="left"/>
      </w:pPr>
      <w:r>
        <w:rPr>
          <w:rFonts w:ascii="Consolas" w:eastAsia="Consolas" w:hAnsi="Consolas" w:cs="Consolas"/>
          <w:b w:val="0"/>
          <w:sz w:val="28"/>
        </w:rPr>
        <w:t xml:space="preserve">– Наивный! Такая девушка тебе не по зубам, даже если ты умрёшь и переродишься целых сто раз! На её благосклонность могут рассчитывать лишь самые богатые и красивые люди в мире. По сравнению с нами она находится в совершенно другом измерении.
</w:t>
      </w:r>
    </w:p>
    <w:p>
      <w:pPr/>
    </w:p>
    <w:p>
      <w:pPr>
        <w:jc w:val="left"/>
      </w:pPr>
      <w:r>
        <w:rPr>
          <w:rFonts w:ascii="Consolas" w:eastAsia="Consolas" w:hAnsi="Consolas" w:cs="Consolas"/>
          <w:b w:val="0"/>
          <w:sz w:val="28"/>
        </w:rPr>
        <w:t xml:space="preserve">– Богатые и красивые… Думаю, куда больше шансов на это у таких же топ-игроков, как и она.
</w:t>
      </w:r>
    </w:p>
    <w:p>
      <w:pPr/>
    </w:p>
    <w:p>
      <w:pPr>
        <w:jc w:val="left"/>
      </w:pPr>
      <w:r>
        <w:rPr>
          <w:rFonts w:ascii="Consolas" w:eastAsia="Consolas" w:hAnsi="Consolas" w:cs="Consolas"/>
          <w:b w:val="0"/>
          <w:sz w:val="28"/>
        </w:rPr>
        <w:t xml:space="preserve">– Пф-ф-ф, назови мне хоть кого-то, кто богаче и красивее топ-игроков?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Несколько одноклассников 45-го выпуска встретились в одном из кафе, чтобы обсудить организационные вопросы предстоящего собрания. Спустя какое-то время беседа затронула «Satisfy». Естественно, не без внимания остался и Шин Янгу.
</w:t>
      </w:r>
    </w:p>
    <w:p>
      <w:pPr/>
    </w:p>
    <w:p>
      <w:pPr>
        <w:jc w:val="left"/>
      </w:pPr>
      <w:r>
        <w:rPr>
          <w:rFonts w:ascii="Consolas" w:eastAsia="Consolas" w:hAnsi="Consolas" w:cs="Consolas"/>
          <w:b w:val="0"/>
          <w:sz w:val="28"/>
        </w:rPr>
        <w:t xml:space="preserve">– Кажется, Янгу хвастался тем, что начал играть в «Satisfy» ещё со времён открытой бета-версии? Он уже больше года играет в неё, так что у него должны были быть все шансы встретиться с Юрой или Джишукой.
</w:t>
      </w:r>
    </w:p>
    <w:p>
      <w:pPr/>
    </w:p>
    <w:p>
      <w:pPr>
        <w:jc w:val="left"/>
      </w:pPr>
      <w:r>
        <w:rPr>
          <w:rFonts w:ascii="Consolas" w:eastAsia="Consolas" w:hAnsi="Consolas" w:cs="Consolas"/>
          <w:b w:val="0"/>
          <w:sz w:val="28"/>
        </w:rPr>
        <w:t xml:space="preserve">– Прекрати говорить глупости. Он проиграл даже в игре! Как он может быть топ-игроком, когда с каждым днём погружается ещё глубже в долги? Он останется в этом болоте навечно.
</w:t>
      </w:r>
    </w:p>
    <w:p>
      <w:pPr/>
    </w:p>
    <w:p>
      <w:pPr>
        <w:jc w:val="left"/>
      </w:pPr>
      <w:r>
        <w:rPr>
          <w:rFonts w:ascii="Consolas" w:eastAsia="Consolas" w:hAnsi="Consolas" w:cs="Consolas"/>
          <w:b w:val="0"/>
          <w:sz w:val="28"/>
        </w:rPr>
        <w:t xml:space="preserve">– Пф-ф-ф, ха-ха-ха. Неужели целого года недостаточно, чтобы добиться хоть чего-то? Думаю, хоть волка-то он убить способен!?
</w:t>
      </w:r>
    </w:p>
    <w:p>
      <w:pPr/>
    </w:p>
    <w:p>
      <w:pPr>
        <w:jc w:val="left"/>
      </w:pPr>
      <w:r>
        <w:rPr>
          <w:rFonts w:ascii="Consolas" w:eastAsia="Consolas" w:hAnsi="Consolas" w:cs="Consolas"/>
          <w:b w:val="0"/>
          <w:sz w:val="28"/>
        </w:rPr>
        <w:t xml:space="preserve">– Эй, не стоит недооценивать Янгу! Готов поставить 100 вон, что он способен поймать даже гоблина!
</w:t>
      </w:r>
    </w:p>
    <w:p>
      <w:pPr/>
    </w:p>
    <w:p>
      <w:pPr>
        <w:jc w:val="left"/>
      </w:pPr>
      <w:r>
        <w:rPr>
          <w:rFonts w:ascii="Consolas" w:eastAsia="Consolas" w:hAnsi="Consolas" w:cs="Consolas"/>
          <w:b w:val="0"/>
          <w:sz w:val="28"/>
        </w:rPr>
        <w:t xml:space="preserve">– Уха-ха-ха!
</w:t>
      </w:r>
    </w:p>
    <w:p>
      <w:pPr/>
    </w:p>
    <w:p>
      <w:pPr>
        <w:jc w:val="left"/>
      </w:pPr>
      <w:r>
        <w:rPr>
          <w:rFonts w:ascii="Consolas" w:eastAsia="Consolas" w:hAnsi="Consolas" w:cs="Consolas"/>
          <w:b w:val="0"/>
          <w:sz w:val="28"/>
        </w:rPr>
        <w:t xml:space="preserve">Даже после окончания университета и учебы за границей им было трудно ужиться в современном обществе. Конкуренция была слишком высокой, и самые хорошие рабочие места заняли более талантливые люди. Вот почему неудачливый Шин Янгу был для них настоящим целебным бальзамом.
</w:t>
      </w:r>
    </w:p>
    <w:p>
      <w:pPr/>
    </w:p>
    <w:p>
      <w:pPr>
        <w:jc w:val="left"/>
      </w:pPr>
      <w:r>
        <w:rPr>
          <w:rFonts w:ascii="Consolas" w:eastAsia="Consolas" w:hAnsi="Consolas" w:cs="Consolas"/>
          <w:b w:val="0"/>
          <w:sz w:val="28"/>
        </w:rPr>
        <w:t xml:space="preserve">Они любили утешать себя мыслью о том, что в этом мире некоторые люди живут намного хуже, чем они.
</w:t>
      </w:r>
    </w:p>
    <w:p>
      <w:pPr/>
    </w:p>
    <w:p>
      <w:pPr>
        <w:jc w:val="left"/>
      </w:pPr>
      <w:r>
        <w:rPr>
          <w:rFonts w:ascii="Consolas" w:eastAsia="Consolas" w:hAnsi="Consolas" w:cs="Consolas"/>
          <w:b w:val="0"/>
          <w:sz w:val="28"/>
        </w:rPr>
        <w:t xml:space="preserve">– Ах, я хочу увидеть Янгу. Надеюсь, на этот раз он придёт на встречу.
</w:t>
      </w:r>
    </w:p>
    <w:p>
      <w:pPr/>
    </w:p>
    <w:p>
      <w:pPr>
        <w:jc w:val="left"/>
      </w:pPr>
      <w:r>
        <w:rPr>
          <w:rFonts w:ascii="Consolas" w:eastAsia="Consolas" w:hAnsi="Consolas" w:cs="Consolas"/>
          <w:b w:val="0"/>
          <w:sz w:val="28"/>
        </w:rPr>
        <w:t xml:space="preserve">– Согласна… 
</w:t>
      </w:r>
    </w:p>
    <w:p>
      <w:pPr/>
    </w:p>
    <w:p>
      <w:pPr>
        <w:jc w:val="left"/>
      </w:pPr>
      <w:r>
        <w:rPr>
          <w:rFonts w:ascii="Consolas" w:eastAsia="Consolas" w:hAnsi="Consolas" w:cs="Consolas"/>
          <w:b w:val="0"/>
          <w:sz w:val="28"/>
        </w:rPr>
        <w:t xml:space="preserve">Ким А Хён была очень привлекательной девушкой, но, в конце концов, не могла сравниться с такими звёздами, как Юра и Джишука. Когда она училась в старшей школе и в университете, то постоянно слышала, как её называют самой красивой. Также она хорошо знала и о том, что является первой любовью Шин Янгу.
</w:t>
      </w:r>
    </w:p>
    <w:p>
      <w:pPr/>
    </w:p>
    <w:p>
      <w:pPr>
        <w:jc w:val="left"/>
      </w:pPr>
      <w:r>
        <w:rPr>
          <w:rFonts w:ascii="Consolas" w:eastAsia="Consolas" w:hAnsi="Consolas" w:cs="Consolas"/>
          <w:b w:val="0"/>
          <w:sz w:val="28"/>
        </w:rPr>
        <w:t xml:space="preserve">– Если хочешь с ним встретиться – просто пригласи его, и он обязательно придет.
</w:t>
      </w:r>
    </w:p>
    <w:p>
      <w:pPr/>
    </w:p>
    <w:p>
      <w:pPr>
        <w:jc w:val="left"/>
      </w:pPr>
      <w:r>
        <w:rPr>
          <w:rFonts w:ascii="Consolas" w:eastAsia="Consolas" w:hAnsi="Consolas" w:cs="Consolas"/>
          <w:b w:val="0"/>
          <w:sz w:val="28"/>
        </w:rPr>
        <w:t xml:space="preserve">– Возможно, когда-то я нравилась ему, но теперь… Мы уже давно закончили школу и встречаемся только раз в год на встречах выпускников.
</w:t>
      </w:r>
    </w:p>
    <w:p>
      <w:pPr/>
    </w:p>
    <w:p>
      <w:pPr>
        <w:jc w:val="left"/>
      </w:pPr>
      <w:r>
        <w:rPr>
          <w:rFonts w:ascii="Consolas" w:eastAsia="Consolas" w:hAnsi="Consolas" w:cs="Consolas"/>
          <w:b w:val="0"/>
          <w:sz w:val="28"/>
        </w:rPr>
        <w:t xml:space="preserve">– Ну ты даешь! У тебя было столько мужчин, и ты до сих пор не понимаешь их? Мужчинам, не имеющим опыта в отношениях, тяжело забыть свою первую любовь. Возможно, он до сих пор без ума от тебя.
</w:t>
      </w:r>
    </w:p>
    <w:p>
      <w:pPr/>
    </w:p>
    <w:p>
      <w:pPr>
        <w:jc w:val="left"/>
      </w:pPr>
      <w:r>
        <w:rPr>
          <w:rFonts w:ascii="Consolas" w:eastAsia="Consolas" w:hAnsi="Consolas" w:cs="Consolas"/>
          <w:b w:val="0"/>
          <w:sz w:val="28"/>
        </w:rPr>
        <w:t xml:space="preserve">– Хе-хе… Думаешь, у него до сих пор никого не было? – лукаво улыбнувшись, спросила А Хён. Она подумала, что будет достаточно весело поиграть с тем, кто едва зарабатывает себе на жизнь.
</w:t>
      </w:r>
    </w:p>
    <w:p>
      <w:pPr/>
    </w:p>
    <w:p>
      <w:pPr>
        <w:jc w:val="left"/>
      </w:pPr>
      <w:r>
        <w:rPr>
          <w:rFonts w:ascii="Consolas" w:eastAsia="Consolas" w:hAnsi="Consolas" w:cs="Consolas"/>
          <w:b w:val="0"/>
          <w:sz w:val="28"/>
        </w:rPr>
        <w:t xml:space="preserve">– Отлично! Дай мне номер его телефона.
</w:t>
      </w:r>
    </w:p>
    <w:p>
      <w:pPr/>
    </w:p>
    <w:p>
      <w:pPr>
        <w:jc w:val="left"/>
      </w:pPr>
      <w:r>
        <w:rPr>
          <w:rFonts w:ascii="Consolas" w:eastAsia="Consolas" w:hAnsi="Consolas" w:cs="Consolas"/>
          <w:b w:val="0"/>
          <w:sz w:val="28"/>
        </w:rPr>
        <w:t xml:space="preserve">– Л-ладно…
</w:t>
      </w:r>
    </w:p>
    <w:p>
      <w:pPr/>
    </w:p>
    <w:p>
      <w:pPr>
        <w:jc w:val="left"/>
      </w:pPr>
      <w:r>
        <w:rPr>
          <w:rFonts w:ascii="Consolas" w:eastAsia="Consolas" w:hAnsi="Consolas" w:cs="Consolas"/>
          <w:b w:val="0"/>
          <w:sz w:val="28"/>
        </w:rPr>
        <w:t xml:space="preserve">Бывшие одноклассники Янгу ещё не знали, что этот парень, которого они считали настоящим лузером, теперь представлял собой совершенно иного человека. А ещё они себе даже представить не могли, кто именно приедет вместе с ним на ежегодное собрание.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w:t>
      </w:r>
    </w:p>
    <w:p>
      <w:pPr/>
    </w:p>
    <w:p>
      <w:pPr>
        <w:jc w:val="left"/>
      </w:pPr>
      <w:r>
        <w:rPr>
          <w:rFonts w:ascii="Consolas" w:eastAsia="Consolas" w:hAnsi="Consolas" w:cs="Consolas"/>
          <w:b w:val="0"/>
          <w:sz w:val="28"/>
        </w:rPr>
        <w:t xml:space="preserve">Глава 94.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я был сильнее Малакуса. От моей руки пало бесчисленное количество монстров, и я стал одним из самых богатых игроков… В моих объятиях были десятки гламурных девушек, в том числе Джишука и Лаэлла. Ну и, конечно же, моя первая любовь, А Хён…
</w:t>
      </w:r>
    </w:p>
    <w:p>
      <w:pPr/>
    </w:p>
    <w:p>
      <w:pPr>
        <w:jc w:val="left"/>
      </w:pPr>
      <w:r>
        <w:rPr>
          <w:rFonts w:ascii="Consolas" w:eastAsia="Consolas" w:hAnsi="Consolas" w:cs="Consolas"/>
          <w:b w:val="0"/>
          <w:sz w:val="28"/>
        </w:rPr>
        <w:t xml:space="preserve">А что касается Юры…
</w:t>
      </w:r>
    </w:p>
    <w:p>
      <w:pPr/>
    </w:p>
    <w:p>
      <w:pPr>
        <w:jc w:val="left"/>
      </w:pPr>
      <w:r>
        <w:rPr>
          <w:rFonts w:ascii="Consolas" w:eastAsia="Consolas" w:hAnsi="Consolas" w:cs="Consolas"/>
          <w:b w:val="0"/>
          <w:sz w:val="28"/>
        </w:rPr>
        <w:t xml:space="preserve">Юра была нереально красивой женщиной. По правде говоря, я никогда не видел более привлекательной девушки, чем она. Даже самые известные модели тускнели на её фоне. Не исключением была даже А Хён, которую я любил вот уже десять лет. 
</w:t>
      </w:r>
    </w:p>
    <w:p>
      <w:pPr/>
    </w:p>
    <w:p>
      <w:pPr>
        <w:jc w:val="left"/>
      </w:pPr>
      <w:r>
        <w:rPr>
          <w:rFonts w:ascii="Consolas" w:eastAsia="Consolas" w:hAnsi="Consolas" w:cs="Consolas"/>
          <w:b w:val="0"/>
          <w:sz w:val="28"/>
        </w:rPr>
        <w:t xml:space="preserve">Однако она не соответствовала моим стандартам. Даже если бы она воспользовалась кое-какими женскими хитростями, то не смогла бы поднять размеры своей груди выше средних.
</w:t>
      </w:r>
    </w:p>
    <w:p>
      <w:pPr/>
    </w:p>
    <w:p>
      <w:pPr>
        <w:jc w:val="left"/>
      </w:pPr>
      <w:r>
        <w:rPr>
          <w:rFonts w:ascii="Consolas" w:eastAsia="Consolas" w:hAnsi="Consolas" w:cs="Consolas"/>
          <w:b w:val="0"/>
          <w:sz w:val="28"/>
        </w:rPr>
        <w:t xml:space="preserve">– Ты не достаточно очаровательна… Так почему ты здесь? – спросил я, от чего лицо Юры стало холодным, как лёд. 
</w:t>
      </w:r>
    </w:p>
    <w:p>
      <w:pPr/>
    </w:p>
    <w:p>
      <w:pPr>
        <w:jc w:val="left"/>
      </w:pPr>
      <w:r>
        <w:rPr>
          <w:rFonts w:ascii="Consolas" w:eastAsia="Consolas" w:hAnsi="Consolas" w:cs="Consolas"/>
          <w:b w:val="0"/>
          <w:sz w:val="28"/>
        </w:rPr>
        <w:t xml:space="preserve">Судя по всему, я затронул её за больное. А затем я стал молить о пощаде, однако Кровавая Ведьма не знала милосердия.
</w:t>
      </w:r>
    </w:p>
    <w:p>
      <w:pPr/>
    </w:p>
    <w:p>
      <w:pPr>
        <w:jc w:val="left"/>
      </w:pPr>
      <w:r>
        <w:rPr>
          <w:rFonts w:ascii="Consolas" w:eastAsia="Consolas" w:hAnsi="Consolas" w:cs="Consolas"/>
          <w:b w:val="0"/>
          <w:sz w:val="28"/>
        </w:rPr>
        <w:t xml:space="preserve">Вшух.
</w:t>
      </w:r>
    </w:p>
    <w:p>
      <w:pPr/>
    </w:p>
    <w:p>
      <w:pPr>
        <w:jc w:val="left"/>
      </w:pPr>
      <w:r>
        <w:rPr>
          <w:rFonts w:ascii="Consolas" w:eastAsia="Consolas" w:hAnsi="Consolas" w:cs="Consolas"/>
          <w:b w:val="0"/>
          <w:sz w:val="28"/>
        </w:rPr>
        <w:t xml:space="preserve">И вот, спустя несколько секунд в моё сердце проникло острие кинжала.
</w:t>
      </w:r>
    </w:p>
    <w:p>
      <w:pPr/>
    </w:p>
    <w:p>
      <w:pPr>
        <w:jc w:val="left"/>
      </w:pPr>
      <w:r>
        <w:rPr>
          <w:rFonts w:ascii="Consolas" w:eastAsia="Consolas" w:hAnsi="Consolas" w:cs="Consolas"/>
          <w:b w:val="0"/>
          <w:sz w:val="28"/>
        </w:rPr>
        <w:t xml:space="preserve">Юра была жестокой женщиной и никого не прощала.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Ху…
</w:t>
      </w:r>
    </w:p>
    <w:p>
      <w:pPr/>
    </w:p>
    <w:p>
      <w:pPr>
        <w:jc w:val="left"/>
      </w:pPr>
      <w:r>
        <w:rPr>
          <w:rFonts w:ascii="Consolas" w:eastAsia="Consolas" w:hAnsi="Consolas" w:cs="Consolas"/>
          <w:b w:val="0"/>
          <w:sz w:val="28"/>
        </w:rPr>
        <w:t xml:space="preserve">Открыв глаза, я увидел вполне обыденную картину: серый потолок, стены, оклеенные обоями, и прочие, вполне узнаваемые контуры моей комнаты. Мне приснился счастливый сон, в котором я стал самым богатым человеком в мире и у меня появились самые красивые женщины, однако… Закончился он настоящим кошмаром, в котором я погиб от руки Юры. 
</w:t>
      </w:r>
    </w:p>
    <w:p>
      <w:pPr/>
    </w:p>
    <w:p>
      <w:pPr>
        <w:jc w:val="left"/>
      </w:pPr>
      <w:r>
        <w:rPr>
          <w:rFonts w:ascii="Consolas" w:eastAsia="Consolas" w:hAnsi="Consolas" w:cs="Consolas"/>
          <w:b w:val="0"/>
          <w:sz w:val="28"/>
        </w:rPr>
        <w:t xml:space="preserve">– … Должно быть, это на меня так рейд повлиял.
</w:t>
      </w:r>
    </w:p>
    <w:p>
      <w:pPr/>
    </w:p>
    <w:p>
      <w:pPr>
        <w:jc w:val="left"/>
      </w:pPr>
      <w:r>
        <w:rPr>
          <w:rFonts w:ascii="Consolas" w:eastAsia="Consolas" w:hAnsi="Consolas" w:cs="Consolas"/>
          <w:b w:val="0"/>
          <w:sz w:val="28"/>
        </w:rPr>
        <w:t xml:space="preserve">Благодаря одному-единственному рейду я получил более 40 миллионов вон (35,000$). На него ушло много времени и расходных материалов, но куда легче было зарабатывать именно на таких рейдах, чем на случайных предметах. Впрочем, данный вывод ограничивался лишь такими, сверх-успешными миссиями.
</w:t>
      </w:r>
    </w:p>
    <w:p>
      <w:pPr/>
    </w:p>
    <w:p>
      <w:pPr>
        <w:jc w:val="left"/>
      </w:pPr>
      <w:r>
        <w:rPr>
          <w:rFonts w:ascii="Consolas" w:eastAsia="Consolas" w:hAnsi="Consolas" w:cs="Consolas"/>
          <w:b w:val="0"/>
          <w:sz w:val="28"/>
        </w:rPr>
        <w:t xml:space="preserve">– Гильдия Цедака…
</w:t>
      </w:r>
    </w:p>
    <w:p>
      <w:pPr/>
    </w:p>
    <w:p>
      <w:pPr>
        <w:jc w:val="left"/>
      </w:pPr>
      <w:r>
        <w:rPr>
          <w:rFonts w:ascii="Consolas" w:eastAsia="Consolas" w:hAnsi="Consolas" w:cs="Consolas"/>
          <w:b w:val="0"/>
          <w:sz w:val="28"/>
        </w:rPr>
        <w:t xml:space="preserve">Гильдия Цедака постоянно участвовала в подобных мероприятиях, каждое из которых приносило им внушительное количество золота и трофеев.
</w:t>
      </w:r>
    </w:p>
    <w:p>
      <w:pPr/>
    </w:p>
    <w:p>
      <w:pPr>
        <w:jc w:val="left"/>
      </w:pPr>
      <w:r>
        <w:rPr>
          <w:rFonts w:ascii="Consolas" w:eastAsia="Consolas" w:hAnsi="Consolas" w:cs="Consolas"/>
          <w:b w:val="0"/>
          <w:sz w:val="28"/>
        </w:rPr>
        <w:t xml:space="preserve">Их мир кардинально отличался от того, в котором жил я.
</w:t>
      </w:r>
    </w:p>
    <w:p>
      <w:pPr/>
    </w:p>
    <w:p>
      <w:pPr>
        <w:jc w:val="left"/>
      </w:pPr>
      <w:r>
        <w:rPr>
          <w:rFonts w:ascii="Consolas" w:eastAsia="Consolas" w:hAnsi="Consolas" w:cs="Consolas"/>
          <w:b w:val="0"/>
          <w:sz w:val="28"/>
        </w:rPr>
        <w:t xml:space="preserve">«Но мне каким-то образом удалось познакомиться с этими парнями…», – чувствуя урчание в животе, подумал я. На часах было уже около двенадцати пополудни, а потому я сменил боксёрки и отправился в гостиную.
</w:t>
      </w:r>
    </w:p>
    <w:p>
      <w:pPr/>
    </w:p>
    <w:p>
      <w:pPr>
        <w:jc w:val="left"/>
      </w:pPr>
      <w:r>
        <w:rPr>
          <w:rFonts w:ascii="Consolas" w:eastAsia="Consolas" w:hAnsi="Consolas" w:cs="Consolas"/>
          <w:b w:val="0"/>
          <w:sz w:val="28"/>
        </w:rPr>
        <w:t xml:space="preserve">– У тебя нет хорошей фигуры, но ты почему-то постоянно ходишь по квартире в трусах. Ты не задумывался о том, что, глядя на тебя, могут чувствовать другие люди? Ты только посмотри на свой худой живот. В общем, лучше не снимай одежду перед другими женщинами, – раздался нахмуренный голос Сехи, занятой приготовлением риса.
</w:t>
      </w:r>
    </w:p>
    <w:p>
      <w:pPr/>
    </w:p>
    <w:p>
      <w:pPr>
        <w:jc w:val="left"/>
      </w:pPr>
      <w:r>
        <w:rPr>
          <w:rFonts w:ascii="Consolas" w:eastAsia="Consolas" w:hAnsi="Consolas" w:cs="Consolas"/>
          <w:b w:val="0"/>
          <w:sz w:val="28"/>
        </w:rPr>
        <w:t xml:space="preserve">– … Почему ты не в школе?
</w:t>
      </w:r>
    </w:p>
    <w:p>
      <w:pPr/>
    </w:p>
    <w:p>
      <w:pPr>
        <w:jc w:val="left"/>
      </w:pPr>
      <w:r>
        <w:rPr>
          <w:rFonts w:ascii="Consolas" w:eastAsia="Consolas" w:hAnsi="Consolas" w:cs="Consolas"/>
          <w:b w:val="0"/>
          <w:sz w:val="28"/>
        </w:rPr>
        <w:t xml:space="preserve">– Сегодня юбилей в честь её открытия. Иди сюда, пообедаешь. Точнее, позавтракаешь.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Завтрак, приготовленный моей сестрёнкой?
</w:t>
      </w:r>
    </w:p>
    <w:p>
      <w:pPr/>
    </w:p>
    <w:p>
      <w:pPr>
        <w:jc w:val="left"/>
      </w:pPr>
      <w:r>
        <w:rPr>
          <w:rFonts w:ascii="Consolas" w:eastAsia="Consolas" w:hAnsi="Consolas" w:cs="Consolas"/>
          <w:b w:val="0"/>
          <w:sz w:val="28"/>
        </w:rPr>
        <w:t xml:space="preserve">«Похоже, Сехи уже можно выдавать замуж».
</w:t>
      </w:r>
    </w:p>
    <w:p>
      <w:pPr/>
    </w:p>
    <w:p>
      <w:pPr>
        <w:jc w:val="left"/>
      </w:pPr>
      <w:r>
        <w:rPr>
          <w:rFonts w:ascii="Consolas" w:eastAsia="Consolas" w:hAnsi="Consolas" w:cs="Consolas"/>
          <w:b w:val="0"/>
          <w:sz w:val="28"/>
        </w:rPr>
        <w:t xml:space="preserve">Я выжидающе сел за стол, однако кроме обычного риса на столе так ничего и не появилось.
</w:t>
      </w:r>
    </w:p>
    <w:p>
      <w:pPr/>
    </w:p>
    <w:p>
      <w:pPr>
        <w:jc w:val="left"/>
      </w:pPr>
      <w:r>
        <w:rPr>
          <w:rFonts w:ascii="Consolas" w:eastAsia="Consolas" w:hAnsi="Consolas" w:cs="Consolas"/>
          <w:b w:val="0"/>
          <w:sz w:val="28"/>
        </w:rPr>
        <w:t xml:space="preserve">– Что? А где другие гарниры?
</w:t>
      </w:r>
    </w:p>
    <w:p>
      <w:pPr/>
    </w:p>
    <w:p>
      <w:pPr>
        <w:jc w:val="left"/>
      </w:pPr>
      <w:r>
        <w:rPr>
          <w:rFonts w:ascii="Consolas" w:eastAsia="Consolas" w:hAnsi="Consolas" w:cs="Consolas"/>
          <w:b w:val="0"/>
          <w:sz w:val="28"/>
        </w:rPr>
        <w:t xml:space="preserve">– Тебе нужны гарниры? Наша семья всё ещё должна 560 миллионов вон, и это без учёта ежемесячных процентов. Будь благодарен судьбе за то, что мы можем есть хотя бы рис.
</w:t>
      </w:r>
    </w:p>
    <w:p>
      <w:pPr/>
    </w:p>
    <w:p>
      <w:pPr>
        <w:jc w:val="left"/>
      </w:pPr>
      <w:r>
        <w:rPr>
          <w:rFonts w:ascii="Consolas" w:eastAsia="Consolas" w:hAnsi="Consolas" w:cs="Consolas"/>
          <w:b w:val="0"/>
          <w:sz w:val="28"/>
        </w:rPr>
        <w:t xml:space="preserve">– … Нет, так не пойдёт, – пробормотал я, вырвав у Сехи палочки.
</w:t>
      </w:r>
    </w:p>
    <w:p>
      <w:pPr/>
    </w:p>
    <w:p>
      <w:pPr>
        <w:jc w:val="left"/>
      </w:pPr>
      <w:r>
        <w:rPr>
          <w:rFonts w:ascii="Consolas" w:eastAsia="Consolas" w:hAnsi="Consolas" w:cs="Consolas"/>
          <w:b w:val="0"/>
          <w:sz w:val="28"/>
        </w:rPr>
        <w:t xml:space="preserve">– Что ты делаешь? – спросила порядком потрясённая сестрёнка, на что я, поднявшись со своего места, объявил:
</w:t>
      </w:r>
    </w:p>
    <w:p>
      <w:pPr/>
    </w:p>
    <w:p>
      <w:pPr>
        <w:jc w:val="left"/>
      </w:pPr>
      <w:r>
        <w:rPr>
          <w:rFonts w:ascii="Consolas" w:eastAsia="Consolas" w:hAnsi="Consolas" w:cs="Consolas"/>
          <w:b w:val="0"/>
          <w:sz w:val="28"/>
        </w:rPr>
        <w:t xml:space="preserve">– Пойдём! Буду кормить тебя мясом!
</w:t>
      </w:r>
    </w:p>
    <w:p>
      <w:pPr/>
    </w:p>
    <w:p>
      <w:pPr>
        <w:jc w:val="left"/>
      </w:pPr>
      <w:r>
        <w:rPr>
          <w:rFonts w:ascii="Consolas" w:eastAsia="Consolas" w:hAnsi="Consolas" w:cs="Consolas"/>
          <w:b w:val="0"/>
          <w:sz w:val="28"/>
        </w:rPr>
        <w:t xml:space="preserve">Моя сестра росла, поэтому она не должна была питаться одним только рисом.
</w:t>
      </w:r>
    </w:p>
    <w:p>
      <w:pPr/>
    </w:p>
    <w:p>
      <w:pPr>
        <w:jc w:val="left"/>
      </w:pPr>
      <w:r>
        <w:rPr>
          <w:rFonts w:ascii="Consolas" w:eastAsia="Consolas" w:hAnsi="Consolas" w:cs="Consolas"/>
          <w:b w:val="0"/>
          <w:sz w:val="28"/>
        </w:rPr>
        <w:t xml:space="preserve">– Если ты будешь продолжать в том же духе, твоя грудь не будет расти!
</w:t>
      </w:r>
    </w:p>
    <w:p>
      <w:pPr/>
    </w:p>
    <w:p>
      <w:pPr>
        <w:jc w:val="left"/>
      </w:pPr>
      <w:r>
        <w:rPr>
          <w:rFonts w:ascii="Consolas" w:eastAsia="Consolas" w:hAnsi="Consolas" w:cs="Consolas"/>
          <w:b w:val="0"/>
          <w:sz w:val="28"/>
        </w:rPr>
        <w:t xml:space="preserve">– … Она и так нормальная… И почему мы должны есть мясо, когда нам нужно изо всех сил экономить?
</w:t>
      </w:r>
    </w:p>
    <w:p>
      <w:pPr/>
    </w:p>
    <w:p>
      <w:pPr>
        <w:jc w:val="left"/>
      </w:pPr>
      <w:r>
        <w:rPr>
          <w:rFonts w:ascii="Consolas" w:eastAsia="Consolas" w:hAnsi="Consolas" w:cs="Consolas"/>
          <w:b w:val="0"/>
          <w:sz w:val="28"/>
        </w:rPr>
        <w:t xml:space="preserve">– Ху-ху… Сехи, твой брат вчера заработал 40 миллионов вон. Так что не волнуйся! Пойдём!
</w:t>
      </w:r>
    </w:p>
    <w:p>
      <w:pPr/>
    </w:p>
    <w:p>
      <w:pPr>
        <w:jc w:val="left"/>
      </w:pPr>
      <w:r>
        <w:rPr>
          <w:rFonts w:ascii="Consolas" w:eastAsia="Consolas" w:hAnsi="Consolas" w:cs="Consolas"/>
          <w:b w:val="0"/>
          <w:sz w:val="28"/>
        </w:rPr>
        <w:t xml:space="preserve">– Э-э? 40 миллионов вон? Настоящих…?
</w:t>
      </w:r>
    </w:p>
    <w:p>
      <w:pPr/>
    </w:p>
    <w:p>
      <w:pPr>
        <w:jc w:val="left"/>
      </w:pPr>
      <w:r>
        <w:rPr>
          <w:rFonts w:ascii="Consolas" w:eastAsia="Consolas" w:hAnsi="Consolas" w:cs="Consolas"/>
          <w:b w:val="0"/>
          <w:sz w:val="28"/>
        </w:rPr>
        <w:t xml:space="preserve">– Да! За один день! Ну как? Разве это не здорово? Вставай уже!
</w:t>
      </w:r>
    </w:p>
    <w:p>
      <w:pPr/>
    </w:p>
    <w:p>
      <w:pPr>
        <w:jc w:val="left"/>
      </w:pPr>
      <w:r>
        <w:rPr>
          <w:rFonts w:ascii="Consolas" w:eastAsia="Consolas" w:hAnsi="Consolas" w:cs="Consolas"/>
          <w:b w:val="0"/>
          <w:sz w:val="28"/>
        </w:rPr>
        <w:t xml:space="preserve">Итак, я вытащил ошеломленную Сехи из кухни. Пока я надевал синие джинсы, с которыми не расставался вот уже десять лет, Сехи нарядилась так, словно собиралась пойти на свидание.
</w:t>
      </w:r>
    </w:p>
    <w:p>
      <w:pPr/>
    </w:p>
    <w:p>
      <w:pPr>
        <w:jc w:val="left"/>
      </w:pPr>
      <w:r>
        <w:rPr>
          <w:rFonts w:ascii="Consolas" w:eastAsia="Consolas" w:hAnsi="Consolas" w:cs="Consolas"/>
          <w:b w:val="0"/>
          <w:sz w:val="28"/>
        </w:rPr>
        <w:t xml:space="preserve">Сколько лет уже прошло с тех пор, как я её куда-то водил? Нет, разве это было не в первый раз? Гордясь собой, я вывел Сехи из дома, после чего мы сели в автобус и, проехав четыре остановки, прибыли в центр города. 
</w:t>
      </w:r>
    </w:p>
    <w:p>
      <w:pPr/>
    </w:p>
    <w:p>
      <w:pPr>
        <w:jc w:val="left"/>
      </w:pPr>
      <w:r>
        <w:rPr>
          <w:rFonts w:ascii="Consolas" w:eastAsia="Consolas" w:hAnsi="Consolas" w:cs="Consolas"/>
          <w:b w:val="0"/>
          <w:sz w:val="28"/>
        </w:rPr>
        <w:t xml:space="preserve">Глядя на нас с Сехи, люди невольно начали перешептываться:
</w:t>
      </w:r>
    </w:p>
    <w:p>
      <w:pPr/>
    </w:p>
    <w:p>
      <w:pPr>
        <w:jc w:val="left"/>
      </w:pPr>
      <w:r>
        <w:rPr>
          <w:rFonts w:ascii="Consolas" w:eastAsia="Consolas" w:hAnsi="Consolas" w:cs="Consolas"/>
          <w:b w:val="0"/>
          <w:sz w:val="28"/>
        </w:rPr>
        <w:t xml:space="preserve">– Ничего себе, какая милая. Она, случаем, не знаменитость?
</w:t>
      </w:r>
    </w:p>
    <w:p>
      <w:pPr/>
    </w:p>
    <w:p>
      <w:pPr>
        <w:jc w:val="left"/>
      </w:pPr>
      <w:r>
        <w:rPr>
          <w:rFonts w:ascii="Consolas" w:eastAsia="Consolas" w:hAnsi="Consolas" w:cs="Consolas"/>
          <w:b w:val="0"/>
          <w:sz w:val="28"/>
        </w:rPr>
        <w:t xml:space="preserve">– Прекрасный пример невинной красоты. Даже не знал, что по соседству живёт такая девушка. А кто этот смелый парень рядом с ней? Неужели она встречается с ним?
</w:t>
      </w:r>
    </w:p>
    <w:p>
      <w:pPr/>
    </w:p>
    <w:p>
      <w:pPr>
        <w:jc w:val="left"/>
      </w:pPr>
      <w:r>
        <w:rPr>
          <w:rFonts w:ascii="Consolas" w:eastAsia="Consolas" w:hAnsi="Consolas" w:cs="Consolas"/>
          <w:b w:val="0"/>
          <w:sz w:val="28"/>
        </w:rPr>
        <w:t xml:space="preserve">– Что за чушь? Они в абсолютно разных категориях! Вероятно, они просто случайно идут друг возле друга.
</w:t>
      </w:r>
    </w:p>
    <w:p>
      <w:pPr/>
    </w:p>
    <w:p>
      <w:pPr>
        <w:jc w:val="left"/>
      </w:pPr>
      <w:r>
        <w:rPr>
          <w:rFonts w:ascii="Consolas" w:eastAsia="Consolas" w:hAnsi="Consolas" w:cs="Consolas"/>
          <w:b w:val="0"/>
          <w:sz w:val="28"/>
        </w:rPr>
        <w:t xml:space="preserve">– Да, вполне вероятно.
</w:t>
      </w:r>
    </w:p>
    <w:p>
      <w:pPr/>
    </w:p>
    <w:p>
      <w:pPr>
        <w:jc w:val="left"/>
      </w:pPr>
      <w:r>
        <w:rPr>
          <w:rFonts w:ascii="Consolas" w:eastAsia="Consolas" w:hAnsi="Consolas" w:cs="Consolas"/>
          <w:b w:val="0"/>
          <w:sz w:val="28"/>
        </w:rPr>
        <w:t xml:space="preserve">– Вообще-то, мы родственники, – буркнул я.
</w:t>
      </w:r>
    </w:p>
    <w:p>
      <w:pPr/>
    </w:p>
    <w:p>
      <w:pPr>
        <w:jc w:val="left"/>
      </w:pPr>
      <w:r>
        <w:rPr>
          <w:rFonts w:ascii="Consolas" w:eastAsia="Consolas" w:hAnsi="Consolas" w:cs="Consolas"/>
          <w:b w:val="0"/>
          <w:sz w:val="28"/>
        </w:rPr>
        <w:t xml:space="preserve">В отличие от меня, Сехи действительно была красивой. Лично я считал её намного более привлекательной, чем Юра. Несмотря на некоторую холодность, она была умной и общительной, а потому являлась настоящей гордостью нашей семьи. 
</w:t>
      </w:r>
    </w:p>
    <w:p>
      <w:pPr/>
    </w:p>
    <w:p>
      <w:pPr>
        <w:jc w:val="left"/>
      </w:pPr>
      <w:r>
        <w:rPr>
          <w:rFonts w:ascii="Consolas" w:eastAsia="Consolas" w:hAnsi="Consolas" w:cs="Consolas"/>
          <w:b w:val="0"/>
          <w:sz w:val="28"/>
        </w:rPr>
        <w:t xml:space="preserve">Вот почему я не любил выходить с ней на люди.
</w:t>
      </w:r>
    </w:p>
    <w:p>
      <w:pPr/>
    </w:p>
    <w:p>
      <w:pPr>
        <w:jc w:val="left"/>
      </w:pPr>
      <w:r>
        <w:rPr>
          <w:rFonts w:ascii="Consolas" w:eastAsia="Consolas" w:hAnsi="Consolas" w:cs="Consolas"/>
          <w:b w:val="0"/>
          <w:sz w:val="28"/>
        </w:rPr>
        <w:t xml:space="preserve">«Такое чувство, будто я причиняю вред её имиджу…», – подумал я, слегка замедлив шаг. Увидев это, Сехи тут же схватила меня за руку и смущенно проговорила:
</w:t>
      </w:r>
    </w:p>
    <w:p>
      <w:pPr/>
    </w:p>
    <w:p>
      <w:pPr>
        <w:jc w:val="left"/>
      </w:pPr>
      <w:r>
        <w:rPr>
          <w:rFonts w:ascii="Consolas" w:eastAsia="Consolas" w:hAnsi="Consolas" w:cs="Consolas"/>
          <w:b w:val="0"/>
          <w:sz w:val="28"/>
        </w:rPr>
        <w:t xml:space="preserve">– Что такое? Ты хочешь идти один?
</w:t>
      </w:r>
    </w:p>
    <w:p>
      <w:pPr/>
    </w:p>
    <w:p>
      <w:pPr>
        <w:jc w:val="left"/>
      </w:pPr>
      <w:r>
        <w:rPr>
          <w:rFonts w:ascii="Consolas" w:eastAsia="Consolas" w:hAnsi="Consolas" w:cs="Consolas"/>
          <w:b w:val="0"/>
          <w:sz w:val="28"/>
        </w:rPr>
        <w:t xml:space="preserve">– Ну, это… Пожалуйста, отпусти мою руку. Люди смотрят.
</w:t>
      </w:r>
    </w:p>
    <w:p>
      <w:pPr/>
    </w:p>
    <w:p>
      <w:pPr>
        <w:jc w:val="left"/>
      </w:pPr>
      <w:r>
        <w:rPr>
          <w:rFonts w:ascii="Consolas" w:eastAsia="Consolas" w:hAnsi="Consolas" w:cs="Consolas"/>
          <w:b w:val="0"/>
          <w:sz w:val="28"/>
        </w:rPr>
        <w:t xml:space="preserve">Прохожие и вправду смотрели на нас с большим недоверием. Со стороны всё выглядело так, будто я угрожал Сехи. Похоже, что они в любой момент готовы были позвонить в полицию!
</w:t>
      </w:r>
    </w:p>
    <w:p>
      <w:pPr/>
    </w:p>
    <w:p>
      <w:pPr>
        <w:jc w:val="left"/>
      </w:pPr>
      <w:r>
        <w:rPr>
          <w:rFonts w:ascii="Consolas" w:eastAsia="Consolas" w:hAnsi="Consolas" w:cs="Consolas"/>
          <w:b w:val="0"/>
          <w:sz w:val="28"/>
        </w:rPr>
        <w:t xml:space="preserve">В результате этого Сехи почувствовала ещё большую неловкость и, прижавшись ко мне, произнесла:
</w:t>
      </w:r>
    </w:p>
    <w:p>
      <w:pPr/>
    </w:p>
    <w:p>
      <w:pPr>
        <w:jc w:val="left"/>
      </w:pPr>
      <w:r>
        <w:rPr>
          <w:rFonts w:ascii="Consolas" w:eastAsia="Consolas" w:hAnsi="Consolas" w:cs="Consolas"/>
          <w:b w:val="0"/>
          <w:sz w:val="28"/>
        </w:rPr>
        <w:t xml:space="preserve">– Ненавижу ходить одна, потому что ко мне тут же начинают цепляться мужчины. Если мы будем идти вместе – ты их отпугнёшь. Как хорошо, что братик производит такое отторгающее впечатление!
</w:t>
      </w:r>
    </w:p>
    <w:p>
      <w:pPr/>
    </w:p>
    <w:p>
      <w:pPr>
        <w:jc w:val="left"/>
      </w:pPr>
      <w:r>
        <w:rPr>
          <w:rFonts w:ascii="Consolas" w:eastAsia="Consolas" w:hAnsi="Consolas" w:cs="Consolas"/>
          <w:b w:val="0"/>
          <w:sz w:val="28"/>
        </w:rPr>
        <w:t xml:space="preserve">– И не говори…
</w:t>
      </w:r>
    </w:p>
    <w:p>
      <w:pPr/>
    </w:p>
    <w:p>
      <w:pPr>
        <w:jc w:val="left"/>
      </w:pPr>
      <w:r>
        <w:rPr>
          <w:rFonts w:ascii="Consolas" w:eastAsia="Consolas" w:hAnsi="Consolas" w:cs="Consolas"/>
          <w:b w:val="0"/>
          <w:sz w:val="28"/>
        </w:rPr>
        <w:t xml:space="preserve">Вскоре мы прибыли в специальное заведение, где готовили лучшую говядину во всей Корее. Если человек не был готов оставить здесь 250,000 вон, то ему лучше было сюда даже не заходить.
</w:t>
      </w:r>
    </w:p>
    <w:p>
      <w:pPr/>
    </w:p>
    <w:p>
      <w:pPr>
        <w:jc w:val="left"/>
      </w:pPr>
      <w:r>
        <w:rPr>
          <w:rFonts w:ascii="Consolas" w:eastAsia="Consolas" w:hAnsi="Consolas" w:cs="Consolas"/>
          <w:b w:val="0"/>
          <w:sz w:val="28"/>
        </w:rPr>
        <w:t xml:space="preserve">Я никогда не думал, что однажды приду обедать в столь изысканное заведение. Но вот, благодаря «Satisfy» моя маленькая мечта сбылась.
</w:t>
      </w:r>
    </w:p>
    <w:p>
      <w:pPr/>
    </w:p>
    <w:p>
      <w:pPr>
        <w:jc w:val="left"/>
      </w:pPr>
      <w:r>
        <w:rPr>
          <w:rFonts w:ascii="Consolas" w:eastAsia="Consolas" w:hAnsi="Consolas" w:cs="Consolas"/>
          <w:b w:val="0"/>
          <w:sz w:val="28"/>
        </w:rPr>
        <w:t xml:space="preserve">– Только не говори, что мы собираемся именно сюда, – остановив меня перед самой дверью, проговорила Сехи.
</w:t>
      </w:r>
    </w:p>
    <w:p>
      <w:pPr/>
    </w:p>
    <w:p>
      <w:pPr>
        <w:jc w:val="left"/>
      </w:pPr>
      <w:r>
        <w:rPr>
          <w:rFonts w:ascii="Consolas" w:eastAsia="Consolas" w:hAnsi="Consolas" w:cs="Consolas"/>
          <w:b w:val="0"/>
          <w:sz w:val="28"/>
        </w:rPr>
        <w:t xml:space="preserve">– Разве я не сказал, что заработал 40 миллионов вон? Или ты мне не веришь?
</w:t>
      </w:r>
    </w:p>
    <w:p>
      <w:pPr/>
    </w:p>
    <w:p>
      <w:pPr>
        <w:jc w:val="left"/>
      </w:pPr>
      <w:r>
        <w:rPr>
          <w:rFonts w:ascii="Consolas" w:eastAsia="Consolas" w:hAnsi="Consolas" w:cs="Consolas"/>
          <w:b w:val="0"/>
          <w:sz w:val="28"/>
        </w:rPr>
        <w:t xml:space="preserve">– Верю. Мне хорошо известно, что братик преуспевает в «Satisfy». Но разве ты можешь зарабатывать 40 миллионов вон каждый день? 
</w:t>
      </w:r>
    </w:p>
    <w:p>
      <w:pPr/>
    </w:p>
    <w:p>
      <w:pPr>
        <w:jc w:val="left"/>
      </w:pPr>
      <w:r>
        <w:rPr>
          <w:rFonts w:ascii="Consolas" w:eastAsia="Consolas" w:hAnsi="Consolas" w:cs="Consolas"/>
          <w:b w:val="0"/>
          <w:sz w:val="28"/>
        </w:rPr>
        <w:t xml:space="preserve">– Хо, конечно же нет. Иногда я могу и за неделю не заработать ни копейки. Но бывают дни, когда я зарабатываю более 40 миллионов вон. Так что сходить разок в хорошее место – это нормально.
</w:t>
      </w:r>
    </w:p>
    <w:p>
      <w:pPr/>
    </w:p>
    <w:p>
      <w:pPr>
        <w:jc w:val="left"/>
      </w:pPr>
      <w:r>
        <w:rPr>
          <w:rFonts w:ascii="Consolas" w:eastAsia="Consolas" w:hAnsi="Consolas" w:cs="Consolas"/>
          <w:b w:val="0"/>
          <w:sz w:val="28"/>
        </w:rPr>
        <w:t xml:space="preserve">– Братик… Ты ведь и сам не знаешь, когда в следующий раз сможешь получить хорошую сумму денег. В наше время деньги очень тяжело достаются. Кроме того, свинина мне нравится куда больше, чем говядина.
</w:t>
      </w:r>
    </w:p>
    <w:p>
      <w:pPr/>
    </w:p>
    <w:p>
      <w:pPr>
        <w:jc w:val="left"/>
      </w:pPr>
      <w:r>
        <w:rPr>
          <w:rFonts w:ascii="Consolas" w:eastAsia="Consolas" w:hAnsi="Consolas" w:cs="Consolas"/>
          <w:b w:val="0"/>
          <w:sz w:val="28"/>
        </w:rPr>
        <w:t xml:space="preserve">– О чем ты говоришь? Разве ты когда-нибудь пробовала настолько вкусное мясо? Я вот всегда хотел здесь побывать, так что доверься мне.
</w:t>
      </w:r>
    </w:p>
    <w:p>
      <w:pPr/>
    </w:p>
    <w:p>
      <w:pPr>
        <w:jc w:val="left"/>
      </w:pPr>
      <w:r>
        <w:rPr>
          <w:rFonts w:ascii="Consolas" w:eastAsia="Consolas" w:hAnsi="Consolas" w:cs="Consolas"/>
          <w:b w:val="0"/>
          <w:sz w:val="28"/>
        </w:rPr>
        <w:t xml:space="preserve">Итак, взяв Сехи за руку, я вошёл внутрь.
</w:t>
      </w:r>
    </w:p>
    <w:p>
      <w:pPr/>
    </w:p>
    <w:p>
      <w:pPr>
        <w:jc w:val="left"/>
      </w:pPr>
      <w:r>
        <w:rPr>
          <w:rFonts w:ascii="Consolas" w:eastAsia="Consolas" w:hAnsi="Consolas" w:cs="Consolas"/>
          <w:b w:val="0"/>
          <w:sz w:val="28"/>
        </w:rPr>
        <w:t xml:space="preserve">– Добро пожаловать, – вежливо поприветствовал меня официант. Однако затем он увидел мою бедную внешность и тут же нахмурился. 
</w:t>
      </w:r>
    </w:p>
    <w:p>
      <w:pPr/>
    </w:p>
    <w:p>
      <w:pPr>
        <w:jc w:val="left"/>
      </w:pPr>
      <w:r>
        <w:rPr>
          <w:rFonts w:ascii="Consolas" w:eastAsia="Consolas" w:hAnsi="Consolas" w:cs="Consolas"/>
          <w:b w:val="0"/>
          <w:sz w:val="28"/>
        </w:rPr>
        <w:t xml:space="preserve">Впрочем, затем его взгляду предстала Сехи, и его настроение вновь вернулось к доброжелательному.
</w:t>
      </w:r>
    </w:p>
    <w:p>
      <w:pPr/>
    </w:p>
    <w:p>
      <w:pPr>
        <w:jc w:val="left"/>
      </w:pPr>
      <w:r>
        <w:rPr>
          <w:rFonts w:ascii="Consolas" w:eastAsia="Consolas" w:hAnsi="Consolas" w:cs="Consolas"/>
          <w:b w:val="0"/>
          <w:sz w:val="28"/>
        </w:rPr>
        <w:t xml:space="preserve">– Вам столик на двоих?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Сюда, пожалуйста, – произнёс официант, проведя меня в гостевой зал. 
</w:t>
      </w:r>
    </w:p>
    <w:p>
      <w:pPr/>
    </w:p>
    <w:p>
      <w:pPr>
        <w:jc w:val="left"/>
      </w:pPr>
      <w:r>
        <w:rPr>
          <w:rFonts w:ascii="Consolas" w:eastAsia="Consolas" w:hAnsi="Consolas" w:cs="Consolas"/>
          <w:b w:val="0"/>
          <w:sz w:val="28"/>
        </w:rPr>
        <w:t xml:space="preserve">По пути мы прошли мимо банкетного зала, обставленного телекамерами и заполненного журналистами. Судя по всему, в нём снимали какое-то шоу.
</w:t>
      </w:r>
    </w:p>
    <w:p>
      <w:pPr/>
    </w:p>
    <w:p>
      <w:pPr>
        <w:jc w:val="left"/>
      </w:pPr>
      <w:r>
        <w:rPr>
          <w:rFonts w:ascii="Consolas" w:eastAsia="Consolas" w:hAnsi="Consolas" w:cs="Consolas"/>
          <w:b w:val="0"/>
          <w:sz w:val="28"/>
        </w:rPr>
        <w:t xml:space="preserve">Рассевшись по местам, мы некоторое время молчали, после чего Сехи протяжно вздохнула и произнесла: 
</w:t>
      </w:r>
    </w:p>
    <w:p>
      <w:pPr/>
    </w:p>
    <w:p>
      <w:pPr>
        <w:jc w:val="left"/>
      </w:pPr>
      <w:r>
        <w:rPr>
          <w:rFonts w:ascii="Consolas" w:eastAsia="Consolas" w:hAnsi="Consolas" w:cs="Consolas"/>
          <w:b w:val="0"/>
          <w:sz w:val="28"/>
        </w:rPr>
        <w:t xml:space="preserve">– Эх, хотела бы я прийти сюда вместе с родителями.
</w:t>
      </w:r>
    </w:p>
    <w:p>
      <w:pPr/>
    </w:p>
    <w:p>
      <w:pPr>
        <w:jc w:val="left"/>
      </w:pPr>
      <w:r>
        <w:rPr>
          <w:rFonts w:ascii="Consolas" w:eastAsia="Consolas" w:hAnsi="Consolas" w:cs="Consolas"/>
          <w:b w:val="0"/>
          <w:sz w:val="28"/>
        </w:rPr>
        <w:t xml:space="preserve">– Хе-хе, ты очень хорошая дочь. Не волнуйся, я обязательно свожу наших родителей в ещё более крутое место.
</w:t>
      </w:r>
    </w:p>
    <w:p>
      <w:pPr/>
    </w:p>
    <w:p>
      <w:pPr>
        <w:jc w:val="left"/>
      </w:pPr>
      <w:r>
        <w:rPr>
          <w:rFonts w:ascii="Consolas" w:eastAsia="Consolas" w:hAnsi="Consolas" w:cs="Consolas"/>
          <w:b w:val="0"/>
          <w:sz w:val="28"/>
        </w:rPr>
        <w:t xml:space="preserve">– Ха, а ты разве не хороший сын? – со светящимся лицом переспросила Сехи.
</w:t>
      </w:r>
    </w:p>
    <w:p>
      <w:pPr/>
    </w:p>
    <w:p>
      <w:pPr>
        <w:jc w:val="left"/>
      </w:pPr>
      <w:r>
        <w:rPr>
          <w:rFonts w:ascii="Consolas" w:eastAsia="Consolas" w:hAnsi="Consolas" w:cs="Consolas"/>
          <w:b w:val="0"/>
          <w:sz w:val="28"/>
        </w:rPr>
        <w:t xml:space="preserve">В этот день брат и сестра полакомились первоклассной говядиной, которая попросту таяла у них во рту.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Всё игровое сообщество жаждет узнать ответ на этот вопрос: Юра, правда ли, что ты – новая Восьмой Слуга? Большинство людей убеждено, что это так.
</w:t>
      </w:r>
    </w:p>
    <w:p>
      <w:pPr/>
    </w:p>
    <w:p>
      <w:pPr>
        <w:jc w:val="left"/>
      </w:pPr>
      <w:r>
        <w:rPr>
          <w:rFonts w:ascii="Consolas" w:eastAsia="Consolas" w:hAnsi="Consolas" w:cs="Consolas"/>
          <w:b w:val="0"/>
          <w:sz w:val="28"/>
        </w:rPr>
        <w:t xml:space="preserve">Представительница Южной Кореи, Юра, давала интервью одному из игровых телеканалов. Однако она никак не могла сосредоточиться, потому что местом для проведения интервью был выбран один из центральных ресторанов, в котором она совершенно случайно увидела пару молодых людей. И одного из них она определённо знала. 
</w:t>
      </w:r>
    </w:p>
    <w:p>
      <w:pPr/>
    </w:p>
    <w:p>
      <w:pPr>
        <w:jc w:val="left"/>
      </w:pPr>
      <w:r>
        <w:rPr>
          <w:rFonts w:ascii="Consolas" w:eastAsia="Consolas" w:hAnsi="Consolas" w:cs="Consolas"/>
          <w:b w:val="0"/>
          <w:sz w:val="28"/>
        </w:rPr>
        <w:t xml:space="preserve">«Грид…?».
</w:t>
      </w:r>
    </w:p>
    <w:p>
      <w:pPr/>
    </w:p>
    <w:p>
      <w:pPr>
        <w:jc w:val="left"/>
      </w:pPr>
      <w:r>
        <w:rPr>
          <w:rFonts w:ascii="Consolas" w:eastAsia="Consolas" w:hAnsi="Consolas" w:cs="Consolas"/>
          <w:b w:val="0"/>
          <w:sz w:val="28"/>
        </w:rPr>
        <w:t xml:space="preserve">Он был первым, кто победил Юру, занимавшую 5-ое место в общеигровом рейтинге. После инцидента в Храме Ятана, Юра хотел узнать, кто такой Грид. Она провела своё собственное расследование, но так и не смогла отыскать никакой информации. Тем не менее, судьба сложилась так, что он встретился ей здесь, в Южной Корее.
</w:t>
      </w:r>
    </w:p>
    <w:p>
      <w:pPr/>
    </w:p>
    <w:p>
      <w:pPr>
        <w:jc w:val="left"/>
      </w:pPr>
      <w:r>
        <w:rPr>
          <w:rFonts w:ascii="Consolas" w:eastAsia="Consolas" w:hAnsi="Consolas" w:cs="Consolas"/>
          <w:b w:val="0"/>
          <w:sz w:val="28"/>
        </w:rPr>
        <w:t xml:space="preserve">«Никогда не думала, что увижу его в реальной жизни», – чувствуя, как покраснели её щёки, подумала Юра.
</w:t>
      </w:r>
    </w:p>
    <w:p>
      <w:pPr/>
    </w:p>
    <w:p>
      <w:pPr>
        <w:jc w:val="left"/>
      </w:pPr>
      <w:r>
        <w:rPr>
          <w:rFonts w:ascii="Consolas" w:eastAsia="Consolas" w:hAnsi="Consolas" w:cs="Consolas"/>
          <w:b w:val="0"/>
          <w:sz w:val="28"/>
        </w:rPr>
        <w:t xml:space="preserve">Их первая встреча была очень напряженной, однако она навсегда осталась в её сознании. Итак, девушка надеялась, что однажды вновь увидит этого необычного молодого человека. 
</w:t>
      </w:r>
    </w:p>
    <w:p>
      <w:pPr/>
    </w:p>
    <w:p>
      <w:pPr>
        <w:jc w:val="left"/>
      </w:pPr>
      <w:r>
        <w:rPr>
          <w:rFonts w:ascii="Consolas" w:eastAsia="Consolas" w:hAnsi="Consolas" w:cs="Consolas"/>
          <w:b w:val="0"/>
          <w:sz w:val="28"/>
        </w:rPr>
        <w:t xml:space="preserve">– Извините, давайте продолжим через пять минут.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запросив небольшой перерыв, Юра вышла из ресторана, после чего связалась со своим осведомителем, который помогал ей собирать нужную информацию ещё со времён запуска «Satisfy».
</w:t>
      </w:r>
    </w:p>
    <w:p>
      <w:pPr/>
    </w:p>
    <w:p>
      <w:pPr>
        <w:jc w:val="left"/>
      </w:pPr>
      <w:r>
        <w:rPr>
          <w:rFonts w:ascii="Consolas" w:eastAsia="Consolas" w:hAnsi="Consolas" w:cs="Consolas"/>
          <w:b w:val="0"/>
          <w:sz w:val="28"/>
        </w:rPr>
        <w:t xml:space="preserve">– Сейчас я отправлю тебе своё текущее местоположение. Я хочу, чтобы ты узнал всё о человеке, который здесь обедает. Он выглядит…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Уф-уф… Я так объелся, что мне даже дышать тяжело, – держась за опухший живот, пожаловался я.
</w:t>
      </w:r>
    </w:p>
    <w:p>
      <w:pPr/>
    </w:p>
    <w:p>
      <w:pPr>
        <w:jc w:val="left"/>
      </w:pPr>
      <w:r>
        <w:rPr>
          <w:rFonts w:ascii="Consolas" w:eastAsia="Consolas" w:hAnsi="Consolas" w:cs="Consolas"/>
          <w:b w:val="0"/>
          <w:sz w:val="28"/>
        </w:rPr>
        <w:t xml:space="preserve">Некоторое время назад мы вышли из ресторана, а потому сейчас сидели в автобусе, направляющемся в сторону нашего дома.
</w:t>
      </w:r>
    </w:p>
    <w:p>
      <w:pPr/>
    </w:p>
    <w:p>
      <w:pPr>
        <w:jc w:val="left"/>
      </w:pPr>
      <w:r>
        <w:rPr>
          <w:rFonts w:ascii="Consolas" w:eastAsia="Consolas" w:hAnsi="Consolas" w:cs="Consolas"/>
          <w:b w:val="0"/>
          <w:sz w:val="28"/>
        </w:rPr>
        <w:t xml:space="preserve">– Может, прогуляемся, чтобы помочь пищеварению? – предложил я.
</w:t>
      </w:r>
    </w:p>
    <w:p>
      <w:pPr/>
    </w:p>
    <w:p>
      <w:pPr>
        <w:jc w:val="left"/>
      </w:pPr>
      <w:r>
        <w:rPr>
          <w:rFonts w:ascii="Consolas" w:eastAsia="Consolas" w:hAnsi="Consolas" w:cs="Consolas"/>
          <w:b w:val="0"/>
          <w:sz w:val="28"/>
        </w:rPr>
        <w:t xml:space="preserve">– Э-э? Что за вздор? Почему нам нужно помогать желудку переваривать лучшую говядину во всей Корее? Она должна оставаться там как можно дольше.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 А-а? Что? Почему ты морщишься? Тебе плохо? 
</w:t>
      </w:r>
    </w:p>
    <w:p>
      <w:pPr/>
    </w:p>
    <w:p>
      <w:pPr>
        <w:jc w:val="left"/>
      </w:pPr>
      <w:r>
        <w:rPr>
          <w:rFonts w:ascii="Consolas" w:eastAsia="Consolas" w:hAnsi="Consolas" w:cs="Consolas"/>
          <w:b w:val="0"/>
          <w:sz w:val="28"/>
        </w:rPr>
        <w:t xml:space="preserve">– Я в порядке. Просто от тебя идёт сильный чесночный запах.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на какое-то время между нами воцарилось неловкое молчание, которое в конечном итоге прервал сигнал мобильного телефона. 
</w:t>
      </w:r>
    </w:p>
    <w:p>
      <w:pPr/>
    </w:p>
    <w:p>
      <w:pPr>
        <w:jc w:val="left"/>
      </w:pPr>
      <w:r>
        <w:rPr>
          <w:rFonts w:ascii="Consolas" w:eastAsia="Consolas" w:hAnsi="Consolas" w:cs="Consolas"/>
          <w:b w:val="0"/>
          <w:sz w:val="28"/>
        </w:rPr>
        <w:t xml:space="preserve">– Кгм?
</w:t>
      </w:r>
    </w:p>
    <w:p>
      <w:pPr/>
    </w:p>
    <w:p>
      <w:pPr>
        <w:jc w:val="left"/>
      </w:pPr>
      <w:r>
        <w:rPr>
          <w:rFonts w:ascii="Consolas" w:eastAsia="Consolas" w:hAnsi="Consolas" w:cs="Consolas"/>
          <w:b w:val="0"/>
          <w:sz w:val="28"/>
        </w:rPr>
        <w:t xml:space="preserve">Неужели это было очередное напоминание о долге? У меня был большой опыт работы с финансовой компанией, а потому некоторое время я не знал, стоит ли мне отвечать на незнакомый номер.
</w:t>
      </w:r>
    </w:p>
    <w:p>
      <w:pPr/>
    </w:p>
    <w:p>
      <w:pPr>
        <w:jc w:val="left"/>
      </w:pPr>
      <w:r>
        <w:rPr>
          <w:rFonts w:ascii="Consolas" w:eastAsia="Consolas" w:hAnsi="Consolas" w:cs="Consolas"/>
          <w:b w:val="0"/>
          <w:sz w:val="28"/>
        </w:rPr>
        <w:t xml:space="preserve">Однако затем я вспомнил.
</w:t>
      </w:r>
    </w:p>
    <w:p>
      <w:pPr/>
    </w:p>
    <w:p>
      <w:pPr>
        <w:jc w:val="left"/>
      </w:pPr>
      <w:r>
        <w:rPr>
          <w:rFonts w:ascii="Consolas" w:eastAsia="Consolas" w:hAnsi="Consolas" w:cs="Consolas"/>
          <w:b w:val="0"/>
          <w:sz w:val="28"/>
        </w:rPr>
        <w:t xml:space="preserve">«Чёрт. Я ведь уже расплатился со своими долгами».
</w:t>
      </w:r>
    </w:p>
    <w:p>
      <w:pPr/>
    </w:p>
    <w:p>
      <w:pPr>
        <w:jc w:val="left"/>
      </w:pPr>
      <w:r>
        <w:rPr>
          <w:rFonts w:ascii="Consolas" w:eastAsia="Consolas" w:hAnsi="Consolas" w:cs="Consolas"/>
          <w:b w:val="0"/>
          <w:sz w:val="28"/>
        </w:rPr>
        <w:t xml:space="preserve">Прямо сейчас за мной не числилось ни долгов, ни кредитов. Конечно, мой отец умудрился вляпаться в ещё более худшую историю, но лично мне больше не нужно было бояться неизвестных телефонных номеров. Итак, я нажал на кнопку «Ответить» и уверенным тоном произнёс:
</w:t>
      </w:r>
    </w:p>
    <w:p>
      <w:pPr/>
    </w:p>
    <w:p>
      <w:pPr>
        <w:jc w:val="left"/>
      </w:pPr>
      <w:r>
        <w:rPr>
          <w:rFonts w:ascii="Consolas" w:eastAsia="Consolas" w:hAnsi="Consolas" w:cs="Consolas"/>
          <w:b w:val="0"/>
          <w:sz w:val="28"/>
        </w:rPr>
        <w:t xml:space="preserve">– Слушаю.
</w:t>
      </w:r>
    </w:p>
    <w:p>
      <w:pPr/>
    </w:p>
    <w:p>
      <w:pPr>
        <w:jc w:val="left"/>
      </w:pPr>
      <w:r>
        <w:rPr>
          <w:rFonts w:ascii="Consolas" w:eastAsia="Consolas" w:hAnsi="Consolas" w:cs="Consolas"/>
          <w:b w:val="0"/>
          <w:sz w:val="28"/>
        </w:rPr>
        <w:t xml:space="preserve">А затем я услышал голос, который не забыл бы никогда.
</w:t>
      </w:r>
    </w:p>
    <w:p>
      <w:pPr/>
    </w:p>
    <w:p>
      <w:pPr>
        <w:jc w:val="left"/>
      </w:pPr>
      <w:r>
        <w:rPr>
          <w:rFonts w:ascii="Consolas" w:eastAsia="Consolas" w:hAnsi="Consolas" w:cs="Consolas"/>
          <w:b w:val="0"/>
          <w:sz w:val="28"/>
        </w:rPr>
        <w:t xml:space="preserve">– Прошу прощения, это Шин Янгу?
</w:t>
      </w:r>
    </w:p>
    <w:p>
      <w:pPr/>
    </w:p>
    <w:p>
      <w:pPr>
        <w:jc w:val="left"/>
      </w:pPr>
      <w:r>
        <w:rPr>
          <w:rFonts w:ascii="Consolas" w:eastAsia="Consolas" w:hAnsi="Consolas" w:cs="Consolas"/>
          <w:b w:val="0"/>
          <w:sz w:val="28"/>
        </w:rPr>
        <w:t xml:space="preserve">… А Хён. Моя первая и единственная любовь.
</w:t>
      </w:r>
    </w:p>
    <w:p>
      <w:pPr/>
    </w:p>
    <w:p>
      <w:pPr>
        <w:jc w:val="left"/>
      </w:pPr>
      <w:r>
        <w:rPr>
          <w:rFonts w:ascii="Consolas" w:eastAsia="Consolas" w:hAnsi="Consolas" w:cs="Consolas"/>
          <w:b w:val="0"/>
          <w:sz w:val="28"/>
        </w:rPr>
        <w:t xml:space="preserve">– Да… Это… А Хён? – подрагивающим голосом ответил я.
</w:t>
      </w:r>
    </w:p>
    <w:p>
      <w:pPr/>
    </w:p>
    <w:p>
      <w:pPr>
        <w:jc w:val="left"/>
      </w:pPr>
      <w:r>
        <w:rPr>
          <w:rFonts w:ascii="Consolas" w:eastAsia="Consolas" w:hAnsi="Consolas" w:cs="Consolas"/>
          <w:b w:val="0"/>
          <w:sz w:val="28"/>
        </w:rPr>
        <w:t xml:space="preserve">– Да, всё верно. Ты до сих пор помнишь мой голос? Какой же ты всё-таки внимательный. Мне это нравится, – энергично ответили в трубке.
</w:t>
      </w:r>
    </w:p>
    <w:p>
      <w:pPr/>
    </w:p>
    <w:p>
      <w:pPr>
        <w:jc w:val="left"/>
      </w:pPr>
      <w:r>
        <w:rPr>
          <w:rFonts w:ascii="Consolas" w:eastAsia="Consolas" w:hAnsi="Consolas" w:cs="Consolas"/>
          <w:b w:val="0"/>
          <w:sz w:val="28"/>
        </w:rPr>
        <w:t xml:space="preserve">Чувствуя, как у меня перед глазами слегка помутнело, я даже не нашёлся, что ответить. 
</w:t>
      </w:r>
    </w:p>
    <w:p>
      <w:pPr/>
    </w:p>
    <w:p>
      <w:pPr>
        <w:jc w:val="left"/>
      </w:pPr>
      <w:r>
        <w:rPr>
          <w:rFonts w:ascii="Consolas" w:eastAsia="Consolas" w:hAnsi="Consolas" w:cs="Consolas"/>
          <w:b w:val="0"/>
          <w:sz w:val="28"/>
        </w:rPr>
        <w:t xml:space="preserve">А ещё я сильно нервничал.
</w:t>
      </w:r>
    </w:p>
    <w:p>
      <w:pPr/>
    </w:p>
    <w:p>
      <w:pPr>
        <w:jc w:val="left"/>
      </w:pPr>
      <w:r>
        <w:rPr>
          <w:rFonts w:ascii="Consolas" w:eastAsia="Consolas" w:hAnsi="Consolas" w:cs="Consolas"/>
          <w:b w:val="0"/>
          <w:sz w:val="28"/>
        </w:rPr>
        <w:t xml:space="preserve">– Э-это… Что-то случилось?
</w:t>
      </w:r>
    </w:p>
    <w:p>
      <w:pPr/>
    </w:p>
    <w:p>
      <w:pPr>
        <w:jc w:val="left"/>
      </w:pPr>
      <w:r>
        <w:rPr>
          <w:rFonts w:ascii="Consolas" w:eastAsia="Consolas" w:hAnsi="Consolas" w:cs="Consolas"/>
          <w:b w:val="0"/>
          <w:sz w:val="28"/>
        </w:rPr>
        <w:t xml:space="preserve">Ах! Почему я был так жалок? Мне позвонила моя первая любовь и, вместо того, чтобы поинтересоваться как у неё обстоят дела, я спрашивал - ни чего ли не случилось? И вот, когда я начал корить себя за собственную глупость, А Хён произнесла:
</w:t>
      </w:r>
    </w:p>
    <w:p>
      <w:pPr/>
    </w:p>
    <w:p>
      <w:pPr>
        <w:jc w:val="left"/>
      </w:pPr>
      <w:r>
        <w:rPr>
          <w:rFonts w:ascii="Consolas" w:eastAsia="Consolas" w:hAnsi="Consolas" w:cs="Consolas"/>
          <w:b w:val="0"/>
          <w:sz w:val="28"/>
        </w:rPr>
        <w:t xml:space="preserve">– Недавно я пересматривала наш выпускной альбом. И… Внезапно захотела тебя увидеть. Разве мы не встречались по окончанию школы только на встрече выпускников? Что думаешь? Давай где-нибудь посидим? Выпьем чего-нибудь…
</w:t>
      </w:r>
    </w:p>
    <w:p>
      <w:pPr/>
    </w:p>
    <w:p>
      <w:pPr>
        <w:jc w:val="left"/>
      </w:pPr>
      <w:r>
        <w:rPr>
          <w:rFonts w:ascii="Consolas" w:eastAsia="Consolas" w:hAnsi="Consolas" w:cs="Consolas"/>
          <w:b w:val="0"/>
          <w:sz w:val="28"/>
        </w:rPr>
        <w:t xml:space="preserve">Она хотела меня видеть? Моя первая любовь хотела выпить со мной?
</w:t>
      </w:r>
    </w:p>
    <w:p>
      <w:pPr/>
    </w:p>
    <w:p>
      <w:pPr>
        <w:jc w:val="left"/>
      </w:pPr>
      <w:r>
        <w:rPr>
          <w:rFonts w:ascii="Consolas" w:eastAsia="Consolas" w:hAnsi="Consolas" w:cs="Consolas"/>
          <w:b w:val="0"/>
          <w:sz w:val="28"/>
        </w:rPr>
        <w:t xml:space="preserve">«Может быть, А Хён как и я? Все эти годы таила в своём сердце неразделённую любовь?».
</w:t>
      </w:r>
    </w:p>
    <w:p>
      <w:pPr/>
    </w:p>
    <w:p>
      <w:pPr>
        <w:jc w:val="left"/>
      </w:pPr>
      <w:r>
        <w:rPr>
          <w:rFonts w:ascii="Consolas" w:eastAsia="Consolas" w:hAnsi="Consolas" w:cs="Consolas"/>
          <w:b w:val="0"/>
          <w:sz w:val="28"/>
        </w:rPr>
        <w:t xml:space="preserve">– Когда мы можем встретиться? – поднявшись со своего места, взволнованным тоном спросил я.
</w:t>
      </w:r>
    </w:p>
    <w:p>
      <w:pPr/>
    </w:p>
    <w:p>
      <w:pPr>
        <w:jc w:val="left"/>
      </w:pPr>
      <w:r>
        <w:rPr>
          <w:rFonts w:ascii="Consolas" w:eastAsia="Consolas" w:hAnsi="Consolas" w:cs="Consolas"/>
          <w:b w:val="0"/>
          <w:sz w:val="28"/>
        </w:rPr>
        <w:t xml:space="preserve">В тот момент автобус остановился, из-за чего я упал и покатился по полу. Тем не менее, я не чувствовал ни боли, ни стыда.
</w:t>
      </w:r>
    </w:p>
    <w:p>
      <w:pPr/>
    </w:p>
    <w:p>
      <w:pPr>
        <w:jc w:val="left"/>
      </w:pPr>
      <w:r>
        <w:rPr>
          <w:rFonts w:ascii="Consolas" w:eastAsia="Consolas" w:hAnsi="Consolas" w:cs="Consolas"/>
          <w:b w:val="0"/>
          <w:sz w:val="28"/>
        </w:rPr>
        <w:t xml:space="preserve">– Можно хоть сейчас… Ты что-то уронил? Что это за звук…?
</w:t>
      </w:r>
    </w:p>
    <w:p>
      <w:pPr/>
    </w:p>
    <w:p>
      <w:pPr>
        <w:jc w:val="left"/>
      </w:pPr>
      <w:r>
        <w:rPr>
          <w:rFonts w:ascii="Consolas" w:eastAsia="Consolas" w:hAnsi="Consolas" w:cs="Consolas"/>
          <w:b w:val="0"/>
          <w:sz w:val="28"/>
        </w:rPr>
        <w:t xml:space="preserve">– Ах, ничего. Ничего! Ты хочешь встретиться прямо сейчас? Ах, нет! Почему бы нам не перенести это на вечер? Это… Тебя это устраивает?
</w:t>
      </w:r>
    </w:p>
    <w:p>
      <w:pPr/>
    </w:p>
    <w:p>
      <w:pPr>
        <w:jc w:val="left"/>
      </w:pPr>
      <w:r>
        <w:rPr>
          <w:rFonts w:ascii="Consolas" w:eastAsia="Consolas" w:hAnsi="Consolas" w:cs="Consolas"/>
          <w:b w:val="0"/>
          <w:sz w:val="28"/>
        </w:rPr>
        <w:t xml:space="preserve">– Да, всё нормально. Значит, в семь вечера…
</w:t>
      </w:r>
    </w:p>
    <w:p>
      <w:pPr/>
    </w:p>
    <w:p>
      <w:pPr>
        <w:jc w:val="left"/>
      </w:pPr>
      <w:r>
        <w:rPr>
          <w:rFonts w:ascii="Consolas" w:eastAsia="Consolas" w:hAnsi="Consolas" w:cs="Consolas"/>
          <w:b w:val="0"/>
          <w:sz w:val="28"/>
        </w:rPr>
        <w:t xml:space="preserve">Договорившись о месте встречи, мы попрощались, и А Хён повесила трубку.
</w:t>
      </w:r>
    </w:p>
    <w:p>
      <w:pPr/>
    </w:p>
    <w:p>
      <w:pPr>
        <w:jc w:val="left"/>
      </w:pPr>
      <w:r>
        <w:rPr>
          <w:rFonts w:ascii="Consolas" w:eastAsia="Consolas" w:hAnsi="Consolas" w:cs="Consolas"/>
          <w:b w:val="0"/>
          <w:sz w:val="28"/>
        </w:rPr>
        <w:t xml:space="preserve">– Ху-у-у…!
</w:t>
      </w:r>
    </w:p>
    <w:p>
      <w:pPr/>
    </w:p>
    <w:p>
      <w:pPr>
        <w:jc w:val="left"/>
      </w:pPr>
      <w:r>
        <w:rPr>
          <w:rFonts w:ascii="Consolas" w:eastAsia="Consolas" w:hAnsi="Consolas" w:cs="Consolas"/>
          <w:b w:val="0"/>
          <w:sz w:val="28"/>
        </w:rPr>
        <w:t xml:space="preserve">Я лишь начал зарабатывать деньги в «Satisfy», но моя жизнь стала претерпевать кардинальные изменения. Я больше не боялся кредиторов и собирался заполучить свою первую любовь. Это был какой-то сон, из-за которого я чувствовал себя так, будто плаваю в облаках.
</w:t>
      </w:r>
    </w:p>
    <w:p>
      <w:pPr/>
    </w:p>
    <w:p>
      <w:pPr>
        <w:jc w:val="left"/>
      </w:pPr>
      <w:r>
        <w:rPr>
          <w:rFonts w:ascii="Consolas" w:eastAsia="Consolas" w:hAnsi="Consolas" w:cs="Consolas"/>
          <w:b w:val="0"/>
          <w:sz w:val="28"/>
        </w:rPr>
        <w:t xml:space="preserve">– Это была девушка? – спросила Сехи.
</w:t>
      </w:r>
    </w:p>
    <w:p>
      <w:pPr/>
    </w:p>
    <w:p>
      <w:pPr>
        <w:jc w:val="left"/>
      </w:pPr>
      <w:r>
        <w:rPr>
          <w:rFonts w:ascii="Consolas" w:eastAsia="Consolas" w:hAnsi="Consolas" w:cs="Consolas"/>
          <w:b w:val="0"/>
          <w:sz w:val="28"/>
        </w:rPr>
        <w:t xml:space="preserve">– Да, – прижимая к груди телефон, ответил я.
</w:t>
      </w:r>
    </w:p>
    <w:p>
      <w:pPr/>
    </w:p>
    <w:p>
      <w:pPr>
        <w:jc w:val="left"/>
      </w:pPr>
      <w:r>
        <w:rPr>
          <w:rFonts w:ascii="Consolas" w:eastAsia="Consolas" w:hAnsi="Consolas" w:cs="Consolas"/>
          <w:b w:val="0"/>
          <w:sz w:val="28"/>
        </w:rPr>
        <w:t xml:space="preserve">– … И ты собираешься на свидание с ней?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Хрм-м-м…
</w:t>
      </w:r>
    </w:p>
    <w:p>
      <w:pPr/>
    </w:p>
    <w:p>
      <w:pPr>
        <w:jc w:val="left"/>
      </w:pPr>
      <w:r>
        <w:rPr>
          <w:rFonts w:ascii="Consolas" w:eastAsia="Consolas" w:hAnsi="Consolas" w:cs="Consolas"/>
          <w:b w:val="0"/>
          <w:sz w:val="28"/>
        </w:rPr>
        <w:t xml:space="preserve">После этого мы больше не разговаривали. Я был полностью сосредоточен на мысли о встрече с А Хён, в то время как Сехи думала о чём-то своём. 
</w:t>
      </w:r>
    </w:p>
    <w:p>
      <w:pPr/>
    </w:p>
    <w:p>
      <w:pPr>
        <w:jc w:val="left"/>
      </w:pPr>
      <w:r>
        <w:rPr>
          <w:rFonts w:ascii="Consolas" w:eastAsia="Consolas" w:hAnsi="Consolas" w:cs="Consolas"/>
          <w:b w:val="0"/>
          <w:sz w:val="28"/>
        </w:rPr>
        <w:t xml:space="preserve">По прибытию домой я принял душ, после чего зашёл в комнату Сехи: 
</w:t>
      </w:r>
    </w:p>
    <w:p>
      <w:pPr/>
    </w:p>
    <w:p>
      <w:pPr>
        <w:jc w:val="left"/>
      </w:pPr>
      <w:r>
        <w:rPr>
          <w:rFonts w:ascii="Consolas" w:eastAsia="Consolas" w:hAnsi="Consolas" w:cs="Consolas"/>
          <w:b w:val="0"/>
          <w:sz w:val="28"/>
        </w:rPr>
        <w:t xml:space="preserve">– Сестрёнка, порекомендуй мне парочку модных стилей. Нет, лучше помоги мне купить одежду.
</w:t>
      </w:r>
    </w:p>
    <w:p>
      <w:pPr/>
    </w:p>
    <w:p>
      <w:pPr>
        <w:jc w:val="left"/>
      </w:pPr>
      <w:r>
        <w:rPr>
          <w:rFonts w:ascii="Consolas" w:eastAsia="Consolas" w:hAnsi="Consolas" w:cs="Consolas"/>
          <w:b w:val="0"/>
          <w:sz w:val="28"/>
        </w:rPr>
        <w:t xml:space="preserve">– Мне нужно учиться.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 Как холодно…
</w:t>
      </w:r>
    </w:p>
    <w:p>
      <w:pPr/>
    </w:p>
    <w:p>
      <w:pPr>
        <w:jc w:val="left"/>
      </w:pPr>
      <w:r>
        <w:rPr>
          <w:rFonts w:ascii="Consolas" w:eastAsia="Consolas" w:hAnsi="Consolas" w:cs="Consolas"/>
          <w:b w:val="0"/>
          <w:sz w:val="28"/>
        </w:rPr>
        <w:t xml:space="preserve">Заперев дверь, Сехи сосредоточилась на учебе, поэтому я был вынужден отправиться за покупками в одиночку. При помощи менеджера я выбрал самую модную одежду, после чего направился в парикмахерскую. Естественно, на стрижке я тоже экономить не стал.
</w:t>
      </w:r>
    </w:p>
    <w:p>
      <w:pPr/>
    </w:p>
    <w:p>
      <w:pPr>
        <w:jc w:val="left"/>
      </w:pPr>
      <w:r>
        <w:rPr>
          <w:rFonts w:ascii="Consolas" w:eastAsia="Consolas" w:hAnsi="Consolas" w:cs="Consolas"/>
          <w:b w:val="0"/>
          <w:sz w:val="28"/>
        </w:rPr>
        <w:t xml:space="preserve">А затем я вышел на улицу и обнаружил, что большая половина людей одета примерно так же, как я. 
</w:t>
      </w:r>
    </w:p>
    <w:p>
      <w:pPr/>
    </w:p>
    <w:p>
      <w:pPr>
        <w:jc w:val="left"/>
      </w:pPr>
      <w:r>
        <w:rPr>
          <w:rFonts w:ascii="Consolas" w:eastAsia="Consolas" w:hAnsi="Consolas" w:cs="Consolas"/>
          <w:b w:val="0"/>
          <w:sz w:val="28"/>
        </w:rPr>
        <w:t xml:space="preserve">«Массовое производство…».
</w:t>
      </w:r>
    </w:p>
    <w:p>
      <w:pPr/>
    </w:p>
    <w:p>
      <w:pPr>
        <w:jc w:val="left"/>
      </w:pPr>
      <w:r>
        <w:rPr>
          <w:rFonts w:ascii="Consolas" w:eastAsia="Consolas" w:hAnsi="Consolas" w:cs="Consolas"/>
          <w:b w:val="0"/>
          <w:sz w:val="28"/>
        </w:rPr>
        <w:t xml:space="preserve">Нехорошо было иметь такой же стиль, как у других. Даже стыдно. Но разве это было не в тысячу раз лучше, чем носить старомодные синие джинсы?
</w:t>
      </w:r>
    </w:p>
    <w:p>
      <w:pPr/>
    </w:p>
    <w:p>
      <w:pPr>
        <w:jc w:val="left"/>
      </w:pPr>
      <w:r>
        <w:rPr>
          <w:rFonts w:ascii="Consolas" w:eastAsia="Consolas" w:hAnsi="Consolas" w:cs="Consolas"/>
          <w:b w:val="0"/>
          <w:sz w:val="28"/>
        </w:rPr>
        <w:t xml:space="preserve">«Я никогда ни во что не наряжался, так что это уже какой-то прогресс», – решил я, поспешив к назначенному месту.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w:t>
      </w:r>
    </w:p>
    <w:p>
      <w:pPr/>
    </w:p>
    <w:p>
      <w:pPr>
        <w:jc w:val="left"/>
      </w:pPr>
      <w:r>
        <w:rPr>
          <w:rFonts w:ascii="Consolas" w:eastAsia="Consolas" w:hAnsi="Consolas" w:cs="Consolas"/>
          <w:b w:val="0"/>
          <w:sz w:val="28"/>
        </w:rPr>
        <w:t xml:space="preserve">Глава 95.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Приехав на место встречи, я узнал А Хён с первого взгляда. Несмотря на то, что здесь было многолюдно, моя первая любовь светилась, словно окруженная каким-то ореолом.
</w:t>
      </w:r>
    </w:p>
    <w:p>
      <w:pPr/>
    </w:p>
    <w:p>
      <w:pPr>
        <w:jc w:val="left"/>
      </w:pPr>
      <w:r>
        <w:rPr>
          <w:rFonts w:ascii="Consolas" w:eastAsia="Consolas" w:hAnsi="Consolas" w:cs="Consolas"/>
          <w:b w:val="0"/>
          <w:sz w:val="28"/>
        </w:rPr>
        <w:t xml:space="preserve">«Она слишком красивая».
</w:t>
      </w:r>
    </w:p>
    <w:p>
      <w:pPr/>
    </w:p>
    <w:p>
      <w:pPr>
        <w:jc w:val="left"/>
      </w:pPr>
      <w:r>
        <w:rPr>
          <w:rFonts w:ascii="Consolas" w:eastAsia="Consolas" w:hAnsi="Consolas" w:cs="Consolas"/>
          <w:b w:val="0"/>
          <w:sz w:val="28"/>
        </w:rPr>
        <w:t xml:space="preserve">В последнее время я встречался со многими красивыми женщинами, такими как Юра, Джишука и Ефемина. Однако их внешность могла быть подчёркнуто привлекательной из-за компенсирующего эффекта «Satisfy». Но А Хён была прекрасна здесь, в реальном мире.
</w:t>
      </w:r>
    </w:p>
    <w:p>
      <w:pPr/>
    </w:p>
    <w:p>
      <w:pPr>
        <w:jc w:val="left"/>
      </w:pPr>
      <w:r>
        <w:rPr>
          <w:rFonts w:ascii="Consolas" w:eastAsia="Consolas" w:hAnsi="Consolas" w:cs="Consolas"/>
          <w:b w:val="0"/>
          <w:sz w:val="28"/>
        </w:rPr>
        <w:t xml:space="preserve">«В частности, её улыбка просто завораживает».
</w:t>
      </w:r>
    </w:p>
    <w:p>
      <w:pPr/>
    </w:p>
    <w:p>
      <w:pPr>
        <w:jc w:val="left"/>
      </w:pPr>
      <w:r>
        <w:rPr>
          <w:rFonts w:ascii="Consolas" w:eastAsia="Consolas" w:hAnsi="Consolas" w:cs="Consolas"/>
          <w:b w:val="0"/>
          <w:sz w:val="28"/>
        </w:rPr>
        <w:t xml:space="preserve">Впервые я познакомился с А Хён когда поступил в среднюю школу. Ещё тогда её улыбка заставляла человеческие сердца биться быстрее. Я влюбился в то, как она освещала всё вокруг себя. И пусть тогда у меня не хватило смелости признаться ей в своих чувствах, теперь этот шанс мне представился.
</w:t>
      </w:r>
    </w:p>
    <w:p>
      <w:pPr/>
    </w:p>
    <w:p>
      <w:pPr>
        <w:jc w:val="left"/>
      </w:pPr>
      <w:r>
        <w:rPr>
          <w:rFonts w:ascii="Consolas" w:eastAsia="Consolas" w:hAnsi="Consolas" w:cs="Consolas"/>
          <w:b w:val="0"/>
          <w:sz w:val="28"/>
        </w:rPr>
        <w:t xml:space="preserve">«На самом деле, я тоже ей нравлюсь. Иначе зачем ей встречаться со мной? Итак, сегодня я раскрою ей свое сердце».
</w:t>
      </w:r>
    </w:p>
    <w:p>
      <w:pPr/>
    </w:p>
    <w:p>
      <w:pPr>
        <w:jc w:val="left"/>
      </w:pPr>
      <w:r>
        <w:rPr>
          <w:rFonts w:ascii="Consolas" w:eastAsia="Consolas" w:hAnsi="Consolas" w:cs="Consolas"/>
          <w:b w:val="0"/>
          <w:sz w:val="28"/>
        </w:rPr>
        <w:t xml:space="preserve">Сделав глубокий вдох и прочистив горло, я постарался успокоиться. После этого я слегка помахал затёкшими руками, стоя прямиком посреди толпы людей. Прохожие удивлённо таращились в мою сторону, однако мне было всё равно.
</w:t>
      </w:r>
    </w:p>
    <w:p>
      <w:pPr/>
    </w:p>
    <w:p>
      <w:pPr>
        <w:jc w:val="left"/>
      </w:pPr>
      <w:r>
        <w:rPr>
          <w:rFonts w:ascii="Consolas" w:eastAsia="Consolas" w:hAnsi="Consolas" w:cs="Consolas"/>
          <w:b w:val="0"/>
          <w:sz w:val="28"/>
        </w:rPr>
        <w:t xml:space="preserve">И вот, через некоторое время я немного успокоился и направился к А Хён. Её длинные волосы источали всё такой же приятный запах, как и несколько лет назад.
</w:t>
      </w:r>
    </w:p>
    <w:p>
      <w:pPr/>
    </w:p>
    <w:p>
      <w:pPr>
        <w:jc w:val="left"/>
      </w:pPr>
      <w:r>
        <w:rPr>
          <w:rFonts w:ascii="Consolas" w:eastAsia="Consolas" w:hAnsi="Consolas" w:cs="Consolas"/>
          <w:b w:val="0"/>
          <w:sz w:val="28"/>
        </w:rPr>
        <w:t xml:space="preserve">– П-п-привет. Давно не виделись. Как поживает твоя семья? Это, гм… Уже осень, и на улице столько листьев. Должно быть, это доставляет немало хлопот уборщикам. Ха-ха, зимой здесь куда лучше. Но когда зима заканчивается и наступает весна… Весенние цветы…
</w:t>
      </w:r>
    </w:p>
    <w:p>
      <w:pPr/>
    </w:p>
    <w:p>
      <w:pPr>
        <w:jc w:val="left"/>
      </w:pPr>
      <w:r>
        <w:rPr>
          <w:rFonts w:ascii="Consolas" w:eastAsia="Consolas" w:hAnsi="Consolas" w:cs="Consolas"/>
          <w:b w:val="0"/>
          <w:sz w:val="28"/>
        </w:rPr>
        <w:t xml:space="preserve">Что, черт возьми, я нёс? Всё, что я собирался сделать, – это просто поздороваться с ней, но из-за крайней напряженности мои мысли спутались, и я начал говорить полную чушь.
</w:t>
      </w:r>
    </w:p>
    <w:p>
      <w:pPr/>
    </w:p>
    <w:p>
      <w:pPr>
        <w:jc w:val="left"/>
      </w:pPr>
      <w:r>
        <w:rPr>
          <w:rFonts w:ascii="Consolas" w:eastAsia="Consolas" w:hAnsi="Consolas" w:cs="Consolas"/>
          <w:b w:val="0"/>
          <w:sz w:val="28"/>
        </w:rPr>
        <w:t xml:space="preserve">«Какой стыд!».
</w:t>
      </w:r>
    </w:p>
    <w:p>
      <w:pPr/>
    </w:p>
    <w:p>
      <w:pPr>
        <w:jc w:val="left"/>
      </w:pPr>
      <w:r>
        <w:rPr>
          <w:rFonts w:ascii="Consolas" w:eastAsia="Consolas" w:hAnsi="Consolas" w:cs="Consolas"/>
          <w:b w:val="0"/>
          <w:sz w:val="28"/>
        </w:rPr>
        <w:t xml:space="preserve">От волнения я даже потеть начал.
</w:t>
      </w:r>
    </w:p>
    <w:p>
      <w:pPr/>
    </w:p>
    <w:p>
      <w:pPr>
        <w:jc w:val="left"/>
      </w:pPr>
      <w:r>
        <w:rPr>
          <w:rFonts w:ascii="Consolas" w:eastAsia="Consolas" w:hAnsi="Consolas" w:cs="Consolas"/>
          <w:b w:val="0"/>
          <w:sz w:val="28"/>
        </w:rPr>
        <w:t xml:space="preserve">«Как жалко. Мне даже говорить сложно с человеком, которого я люблю…».
</w:t>
      </w:r>
    </w:p>
    <w:p>
      <w:pPr/>
    </w:p>
    <w:p>
      <w:pPr>
        <w:jc w:val="left"/>
      </w:pPr>
      <w:r>
        <w:rPr>
          <w:rFonts w:ascii="Consolas" w:eastAsia="Consolas" w:hAnsi="Consolas" w:cs="Consolas"/>
          <w:b w:val="0"/>
          <w:sz w:val="28"/>
        </w:rPr>
        <w:t xml:space="preserve">– Янгу всё такой-же смешной. А ещё ты стал симпатичнее, – слегка улыбнувшись, произнесла А Хён.
</w:t>
      </w:r>
    </w:p>
    <w:p>
      <w:pPr/>
    </w:p>
    <w:p>
      <w:pPr>
        <w:jc w:val="left"/>
      </w:pPr>
      <w:r>
        <w:rPr>
          <w:rFonts w:ascii="Consolas" w:eastAsia="Consolas" w:hAnsi="Consolas" w:cs="Consolas"/>
          <w:b w:val="0"/>
          <w:sz w:val="28"/>
        </w:rPr>
        <w:t xml:space="preserve">Кажется, А Хён высоко оценила мои модные вещи. Недаром я потратил 180,000 вон (160$) на стрижку и 1,030,000 вон (912$) на обувь, брюки и рубашку. И того, теперь моя внешность оценивалась в 1,210,000 вон (1,072$).
</w:t>
      </w:r>
    </w:p>
    <w:p>
      <w:pPr/>
    </w:p>
    <w:p>
      <w:pPr>
        <w:jc w:val="left"/>
      </w:pPr>
      <w:r>
        <w:rPr>
          <w:rFonts w:ascii="Consolas" w:eastAsia="Consolas" w:hAnsi="Consolas" w:cs="Consolas"/>
          <w:b w:val="0"/>
          <w:sz w:val="28"/>
        </w:rPr>
        <w:t xml:space="preserve">«Даже прохожие смотрят на меня… Так или иначе, успех в реальной жизни тоже зависит от предметов».
</w:t>
      </w:r>
    </w:p>
    <w:p>
      <w:pPr/>
    </w:p>
    <w:p>
      <w:pPr>
        <w:jc w:val="left"/>
      </w:pPr>
      <w:r>
        <w:rPr>
          <w:rFonts w:ascii="Consolas" w:eastAsia="Consolas" w:hAnsi="Consolas" w:cs="Consolas"/>
          <w:b w:val="0"/>
          <w:sz w:val="28"/>
        </w:rPr>
        <w:t xml:space="preserve">Благодаря обворожительной улыбке А Хён и похвале, я смог расслабиться и повёл её в ближайший ресторан.
</w:t>
      </w:r>
    </w:p>
    <w:p>
      <w:pPr/>
    </w:p>
    <w:p>
      <w:pPr>
        <w:jc w:val="left"/>
      </w:pPr>
      <w:r>
        <w:rPr>
          <w:rFonts w:ascii="Consolas" w:eastAsia="Consolas" w:hAnsi="Consolas" w:cs="Consolas"/>
          <w:b w:val="0"/>
          <w:sz w:val="28"/>
        </w:rPr>
        <w:t xml:space="preserve">– Я заказал нам столик.
</w:t>
      </w:r>
    </w:p>
    <w:p>
      <w:pPr/>
    </w:p>
    <w:p>
      <w:pPr>
        <w:jc w:val="left"/>
      </w:pPr>
      <w:r>
        <w:rPr>
          <w:rFonts w:ascii="Consolas" w:eastAsia="Consolas" w:hAnsi="Consolas" w:cs="Consolas"/>
          <w:b w:val="0"/>
          <w:sz w:val="28"/>
        </w:rPr>
        <w:t xml:space="preserve">Этот ресторан я подыскал в интернете. Цены в нём были космическими, поскольку он специализировался на блюдах из тунца, но разве эти деньги не стоили возможности провести время вместе с А Хён?
</w:t>
      </w:r>
    </w:p>
    <w:p>
      <w:pPr/>
    </w:p>
    <w:p>
      <w:pPr>
        <w:jc w:val="left"/>
      </w:pPr>
      <w:r>
        <w:rPr>
          <w:rFonts w:ascii="Consolas" w:eastAsia="Consolas" w:hAnsi="Consolas" w:cs="Consolas"/>
          <w:b w:val="0"/>
          <w:sz w:val="28"/>
        </w:rPr>
        <w:t xml:space="preserve">– Кажется, это дорогое заведение. Твои дела пошли на лад, Янгу? – сняв пальто, спросила А Хён. Увидев глубокий вырез на её платье, у меня чуть было не случилось носовое кровотечение, а потому я поспешно схватился за нос и объяснил:
</w:t>
      </w:r>
    </w:p>
    <w:p>
      <w:pPr/>
    </w:p>
    <w:p>
      <w:pPr>
        <w:jc w:val="left"/>
      </w:pPr>
      <w:r>
        <w:rPr>
          <w:rFonts w:ascii="Consolas" w:eastAsia="Consolas" w:hAnsi="Consolas" w:cs="Consolas"/>
          <w:b w:val="0"/>
          <w:sz w:val="28"/>
        </w:rPr>
        <w:t xml:space="preserve">– Я нашёл подходящую работу.
</w:t>
      </w:r>
    </w:p>
    <w:p>
      <w:pPr/>
    </w:p>
    <w:p>
      <w:pPr>
        <w:jc w:val="left"/>
      </w:pPr>
      <w:r>
        <w:rPr>
          <w:rFonts w:ascii="Consolas" w:eastAsia="Consolas" w:hAnsi="Consolas" w:cs="Consolas"/>
          <w:b w:val="0"/>
          <w:sz w:val="28"/>
        </w:rPr>
        <w:t xml:space="preserve">Насколько знала А Хён, «Satisfy» вогнала меня в крупные долги. Итак, я должен был сообщить ей, что моё нынешнее положение кардинально отличается.
</w:t>
      </w:r>
    </w:p>
    <w:p>
      <w:pPr/>
    </w:p>
    <w:p>
      <w:pPr>
        <w:jc w:val="left"/>
      </w:pPr>
      <w:r>
        <w:rPr>
          <w:rFonts w:ascii="Consolas" w:eastAsia="Consolas" w:hAnsi="Consolas" w:cs="Consolas"/>
          <w:b w:val="0"/>
          <w:sz w:val="28"/>
        </w:rPr>
        <w:t xml:space="preserve">– Теперь за мной не числится никаких долгов.
</w:t>
      </w:r>
    </w:p>
    <w:p>
      <w:pPr/>
    </w:p>
    <w:p>
      <w:pPr>
        <w:jc w:val="left"/>
      </w:pPr>
      <w:r>
        <w:rPr>
          <w:rFonts w:ascii="Consolas" w:eastAsia="Consolas" w:hAnsi="Consolas" w:cs="Consolas"/>
          <w:b w:val="0"/>
          <w:sz w:val="28"/>
        </w:rPr>
        <w:t xml:space="preserve">– Ого, правда? Это хорошо, – радостным тоном ответила девушка, – Ну, Янгу всегда был трудолюбивым, а потому я верила, что рано или поздно у тебя всё получится.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Поскольку я не был талантливым человеком, мне приходилось работать, учиться и тренироваться куда больше других. Лишь благодаря этому я мог казаться самым среднестатистическим человеком. Но как бы я ни старался, у меня были ограничения, а потому люди попросту не замечали, что я делаю всё возможное. Но А Хён, казалось, знала о тех усилиях, которые мне приходилось прикладывать.
</w:t>
      </w:r>
    </w:p>
    <w:p>
      <w:pPr/>
    </w:p>
    <w:p>
      <w:pPr>
        <w:jc w:val="left"/>
      </w:pPr>
      <w:r>
        <w:rPr>
          <w:rFonts w:ascii="Consolas" w:eastAsia="Consolas" w:hAnsi="Consolas" w:cs="Consolas"/>
          <w:b w:val="0"/>
          <w:sz w:val="28"/>
        </w:rPr>
        <w:t xml:space="preserve">«Неужели она так много обо мне знает?».
</w:t>
      </w:r>
    </w:p>
    <w:p>
      <w:pPr/>
    </w:p>
    <w:p>
      <w:pPr>
        <w:jc w:val="left"/>
      </w:pPr>
      <w:r>
        <w:rPr>
          <w:rFonts w:ascii="Consolas" w:eastAsia="Consolas" w:hAnsi="Consolas" w:cs="Consolas"/>
          <w:b w:val="0"/>
          <w:sz w:val="28"/>
        </w:rPr>
        <w:t xml:space="preserve">Затем нам подали еду, и А Хён, подняв бокал с соджу (п/п: корейское вино), предложила тост:
</w:t>
      </w:r>
    </w:p>
    <w:p>
      <w:pPr/>
    </w:p>
    <w:p>
      <w:pPr>
        <w:jc w:val="left"/>
      </w:pPr>
      <w:r>
        <w:rPr>
          <w:rFonts w:ascii="Consolas" w:eastAsia="Consolas" w:hAnsi="Consolas" w:cs="Consolas"/>
          <w:b w:val="0"/>
          <w:sz w:val="28"/>
        </w:rPr>
        <w:t xml:space="preserve">– За нового Янгу и освобождение от долгов! Ура!
</w:t>
      </w:r>
    </w:p>
    <w:p>
      <w:pPr/>
    </w:p>
    <w:p>
      <w:pPr>
        <w:jc w:val="left"/>
      </w:pPr>
      <w:r>
        <w:rPr>
          <w:rFonts w:ascii="Consolas" w:eastAsia="Consolas" w:hAnsi="Consolas" w:cs="Consolas"/>
          <w:b w:val="0"/>
          <w:sz w:val="28"/>
        </w:rPr>
        <w:t xml:space="preserve">– У-ура!
</w:t>
      </w:r>
    </w:p>
    <w:p>
      <w:pPr/>
    </w:p>
    <w:p>
      <w:pPr>
        <w:jc w:val="left"/>
      </w:pPr>
      <w:r>
        <w:rPr>
          <w:rFonts w:ascii="Consolas" w:eastAsia="Consolas" w:hAnsi="Consolas" w:cs="Consolas"/>
          <w:b w:val="0"/>
          <w:sz w:val="28"/>
        </w:rPr>
        <w:t xml:space="preserve">– М-м-м…!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Вместе с А Хён горьковатый соджу казался настоящим мёдом. А поскольку этот ресторан и вправду был хорош, поданные нам блюда оказались не менее превосходными.
</w:t>
      </w:r>
    </w:p>
    <w:p>
      <w:pPr/>
    </w:p>
    <w:p>
      <w:pPr>
        <w:jc w:val="left"/>
      </w:pPr>
      <w:r>
        <w:rPr>
          <w:rFonts w:ascii="Consolas" w:eastAsia="Consolas" w:hAnsi="Consolas" w:cs="Consolas"/>
          <w:b w:val="0"/>
          <w:sz w:val="28"/>
        </w:rPr>
        <w:t xml:space="preserve">– Вкуснотища! Благодаря Янгу я могу поесть в таком месте, как это. Неужели ты и вправду зарабатываешь так много денег? Что это за работа такая?
</w:t>
      </w:r>
    </w:p>
    <w:p>
      <w:pPr/>
    </w:p>
    <w:p>
      <w:pPr>
        <w:jc w:val="left"/>
      </w:pPr>
      <w:r>
        <w:rPr>
          <w:rFonts w:ascii="Consolas" w:eastAsia="Consolas" w:hAnsi="Consolas" w:cs="Consolas"/>
          <w:b w:val="0"/>
          <w:sz w:val="28"/>
        </w:rPr>
        <w:t xml:space="preserve">Если бы я сказал, что зарабатываю деньги в «Satisfy», то могло создаться впечатление, что я всё ещё одержим игрой. Итак, поскольку я хотел оказать на А Хён наилучшее впечатление, слово «Satisfy» попало под временное табу.
</w:t>
      </w:r>
    </w:p>
    <w:p>
      <w:pPr/>
    </w:p>
    <w:p>
      <w:pPr>
        <w:jc w:val="left"/>
      </w:pPr>
      <w:r>
        <w:rPr>
          <w:rFonts w:ascii="Consolas" w:eastAsia="Consolas" w:hAnsi="Consolas" w:cs="Consolas"/>
          <w:b w:val="0"/>
          <w:sz w:val="28"/>
        </w:rPr>
        <w:t xml:space="preserve">– Я всего лишь сотрудник небольшой компании.
</w:t>
      </w:r>
    </w:p>
    <w:p>
      <w:pPr/>
    </w:p>
    <w:p>
      <w:pPr>
        <w:jc w:val="left"/>
      </w:pPr>
      <w:r>
        <w:rPr>
          <w:rFonts w:ascii="Consolas" w:eastAsia="Consolas" w:hAnsi="Consolas" w:cs="Consolas"/>
          <w:b w:val="0"/>
          <w:sz w:val="28"/>
        </w:rPr>
        <w:t xml:space="preserve">– Хе-хе, разве не об этом ты всегда мечтал?
</w:t>
      </w:r>
    </w:p>
    <w:p>
      <w:pPr/>
    </w:p>
    <w:p>
      <w:pPr>
        <w:jc w:val="left"/>
      </w:pPr>
      <w:r>
        <w:rPr>
          <w:rFonts w:ascii="Consolas" w:eastAsia="Consolas" w:hAnsi="Consolas" w:cs="Consolas"/>
          <w:b w:val="0"/>
          <w:sz w:val="28"/>
        </w:rPr>
        <w:t xml:space="preserve">– Хм, что-то в этом роде. А ты чем занимаешь, А Хён?
</w:t>
      </w:r>
    </w:p>
    <w:p>
      <w:pPr/>
    </w:p>
    <w:p>
      <w:pPr>
        <w:jc w:val="left"/>
      </w:pPr>
      <w:r>
        <w:rPr>
          <w:rFonts w:ascii="Consolas" w:eastAsia="Consolas" w:hAnsi="Consolas" w:cs="Consolas"/>
          <w:b w:val="0"/>
          <w:sz w:val="28"/>
        </w:rPr>
        <w:t xml:space="preserve">– Я… Просто работаю, работаю и ещё раз работаю. Настоящий замкнутый круг.
</w:t>
      </w:r>
    </w:p>
    <w:p>
      <w:pPr/>
    </w:p>
    <w:p>
      <w:pPr>
        <w:jc w:val="left"/>
      </w:pPr>
      <w:r>
        <w:rPr>
          <w:rFonts w:ascii="Consolas" w:eastAsia="Consolas" w:hAnsi="Consolas" w:cs="Consolas"/>
          <w:b w:val="0"/>
          <w:sz w:val="28"/>
        </w:rPr>
        <w:t xml:space="preserve">– А как насчет личной жизни?
</w:t>
      </w:r>
    </w:p>
    <w:p>
      <w:pPr/>
    </w:p>
    <w:p>
      <w:pPr>
        <w:jc w:val="left"/>
      </w:pPr>
      <w:r>
        <w:rPr>
          <w:rFonts w:ascii="Consolas" w:eastAsia="Consolas" w:hAnsi="Consolas" w:cs="Consolas"/>
          <w:b w:val="0"/>
          <w:sz w:val="28"/>
        </w:rPr>
        <w:t xml:space="preserve">– Какая личная жизнь, когда я так занята работой?
</w:t>
      </w:r>
    </w:p>
    <w:p>
      <w:pPr/>
    </w:p>
    <w:p>
      <w:pPr>
        <w:jc w:val="left"/>
      </w:pPr>
      <w:r>
        <w:rPr>
          <w:rFonts w:ascii="Consolas" w:eastAsia="Consolas" w:hAnsi="Consolas" w:cs="Consolas"/>
          <w:b w:val="0"/>
          <w:sz w:val="28"/>
        </w:rPr>
        <w:t xml:space="preserve">Ха! Настолько занята, что у неё не было времени даже на личную жизнь? Теперь я убедился окончательно: «А Хён действительно любит меня!».
</w:t>
      </w:r>
    </w:p>
    <w:p>
      <w:pPr/>
    </w:p>
    <w:p>
      <w:pPr>
        <w:jc w:val="left"/>
      </w:pPr>
      <w:r>
        <w:rPr>
          <w:rFonts w:ascii="Consolas" w:eastAsia="Consolas" w:hAnsi="Consolas" w:cs="Consolas"/>
          <w:b w:val="0"/>
          <w:sz w:val="28"/>
        </w:rPr>
        <w:t xml:space="preserve">У меня был нулевой опыт отношений. Я мало что знал о женщинах, а потому был уверен, что нравлюсь А Хён. Итак, я чувствовал себя просто прекрасно.
</w:t>
      </w:r>
    </w:p>
    <w:p>
      <w:pPr/>
    </w:p>
    <w:p>
      <w:pPr>
        <w:jc w:val="left"/>
      </w:pPr>
      <w:r>
        <w:rPr>
          <w:rFonts w:ascii="Consolas" w:eastAsia="Consolas" w:hAnsi="Consolas" w:cs="Consolas"/>
          <w:b w:val="0"/>
          <w:sz w:val="28"/>
        </w:rPr>
        <w:t xml:space="preserve">– Знаешь, А Хён, в последнее время мои дела идут неплохо. Это займёт какое-то время, потому что моя семья переживает тяжелые времена, но… В скором времени я собираюсь скопить кое-какие брачные активы… И тогда…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И когда я это сделаю… Выходи за меня замуж!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чёрт побери, я вообще говорил? Я сотни раз представлял себе то, как делаю предложение А Хён, а потому, по всей вероятности перепутал реальность со своим собственным воображением. 
</w:t>
      </w:r>
    </w:p>
    <w:p>
      <w:pPr/>
    </w:p>
    <w:p>
      <w:pPr>
        <w:jc w:val="left"/>
      </w:pPr>
      <w:r>
        <w:rPr>
          <w:rFonts w:ascii="Consolas" w:eastAsia="Consolas" w:hAnsi="Consolas" w:cs="Consolas"/>
          <w:b w:val="0"/>
          <w:sz w:val="28"/>
        </w:rPr>
        <w:t xml:space="preserve">И вот, пока я думал, что попросту сгорю от стыда, А Хён схватилась за живот и рассмеялась:
</w:t>
      </w:r>
    </w:p>
    <w:p>
      <w:pPr/>
    </w:p>
    <w:p>
      <w:pPr>
        <w:jc w:val="left"/>
      </w:pPr>
      <w:r>
        <w:rPr>
          <w:rFonts w:ascii="Consolas" w:eastAsia="Consolas" w:hAnsi="Consolas" w:cs="Consolas"/>
          <w:b w:val="0"/>
          <w:sz w:val="28"/>
        </w:rPr>
        <w:t xml:space="preserve">– Что за внезапное предложение? Ты меня очень удивил. Ты… Ты всегда такой смешной?
</w:t>
      </w:r>
    </w:p>
    <w:p>
      <w:pPr/>
    </w:p>
    <w:p>
      <w:pPr>
        <w:jc w:val="left"/>
      </w:pPr>
      <w:r>
        <w:rPr>
          <w:rFonts w:ascii="Consolas" w:eastAsia="Consolas" w:hAnsi="Consolas" w:cs="Consolas"/>
          <w:b w:val="0"/>
          <w:sz w:val="28"/>
        </w:rPr>
        <w:t xml:space="preserve">К сожалению, А Хён сочла моё предложение шуткой и отвергла его. Впрочем, это было естественно. Что бы мы ни чувствовали в наших сердцах, на данный момент мы были всего лишь бывшими одноклассниками. Да кто вообще стал бы всерьёз относиться к такому предложению от человека, о котором за последние два года не было ни слуху ни духу?
</w:t>
      </w:r>
    </w:p>
    <w:p>
      <w:pPr/>
    </w:p>
    <w:p>
      <w:pPr>
        <w:jc w:val="left"/>
      </w:pPr>
      <w:r>
        <w:rPr>
          <w:rFonts w:ascii="Consolas" w:eastAsia="Consolas" w:hAnsi="Consolas" w:cs="Consolas"/>
          <w:b w:val="0"/>
          <w:sz w:val="28"/>
        </w:rPr>
        <w:t xml:space="preserve">«Как неловко».
</w:t>
      </w:r>
    </w:p>
    <w:p>
      <w:pPr/>
    </w:p>
    <w:p>
      <w:pPr>
        <w:jc w:val="left"/>
      </w:pPr>
      <w:r>
        <w:rPr>
          <w:rFonts w:ascii="Consolas" w:eastAsia="Consolas" w:hAnsi="Consolas" w:cs="Consolas"/>
          <w:b w:val="0"/>
          <w:sz w:val="28"/>
        </w:rPr>
        <w:t xml:space="preserve">Больше всего на свете я хотел превратиться в мышь и забиться в самую глубокую дыру. После этого инцидента мы хорошо провели время и с удовольствием съели все заказанные блюда. Также было выпито три бутылки соджу. Поскольку я сильно нервничал, то большая часть их содержимого была уничтожена мною. Тем временем А Хён была подвыпившей совсем немного.
</w:t>
      </w:r>
    </w:p>
    <w:p>
      <w:pPr/>
    </w:p>
    <w:p>
      <w:pPr>
        <w:jc w:val="left"/>
      </w:pPr>
      <w:r>
        <w:rPr>
          <w:rFonts w:ascii="Consolas" w:eastAsia="Consolas" w:hAnsi="Consolas" w:cs="Consolas"/>
          <w:b w:val="0"/>
          <w:sz w:val="28"/>
        </w:rPr>
        <w:t xml:space="preserve">– Прости, мне нужно припудрить носик.
</w:t>
      </w:r>
    </w:p>
    <w:p>
      <w:pPr/>
    </w:p>
    <w:p>
      <w:pPr>
        <w:jc w:val="left"/>
      </w:pPr>
      <w:r>
        <w:rPr>
          <w:rFonts w:ascii="Consolas" w:eastAsia="Consolas" w:hAnsi="Consolas" w:cs="Consolas"/>
          <w:b w:val="0"/>
          <w:sz w:val="28"/>
        </w:rPr>
        <w:t xml:space="preserve">– Ах, да, конечно.
</w:t>
      </w:r>
    </w:p>
    <w:p>
      <w:pPr/>
    </w:p>
    <w:p>
      <w:pPr>
        <w:jc w:val="left"/>
      </w:pPr>
      <w:r>
        <w:rPr>
          <w:rFonts w:ascii="Consolas" w:eastAsia="Consolas" w:hAnsi="Consolas" w:cs="Consolas"/>
          <w:b w:val="0"/>
          <w:sz w:val="28"/>
        </w:rPr>
        <w:t xml:space="preserve">Как только А Хён ушла по направлению к уборной, я всерьёз забеспокоился: «И что же делать дальше? Может, пойти в какой-то бар? Или в караоке? Нет, Сехи сказала, чтобы я ни при каких обстоятельствах не пел перед девушкой, потому что мне медведь на ухо наступил… Гм… Или… Может быть, отвезти А Хён в м-м-мотель, потому что она и так слишком много выпила?».
</w:t>
      </w:r>
    </w:p>
    <w:p>
      <w:pPr/>
    </w:p>
    <w:p>
      <w:pPr>
        <w:jc w:val="left"/>
      </w:pPr>
      <w:r>
        <w:rPr>
          <w:rFonts w:ascii="Consolas" w:eastAsia="Consolas" w:hAnsi="Consolas" w:cs="Consolas"/>
          <w:b w:val="0"/>
          <w:sz w:val="28"/>
        </w:rPr>
        <w:t xml:space="preserve">Сегодня мог настать тот самый день! Но не слишком ли долго А Хён в уборной?
</w:t>
      </w:r>
    </w:p>
    <w:p>
      <w:pPr/>
    </w:p>
    <w:p>
      <w:pPr>
        <w:jc w:val="left"/>
      </w:pPr>
      <w:r>
        <w:rPr>
          <w:rFonts w:ascii="Consolas" w:eastAsia="Consolas" w:hAnsi="Consolas" w:cs="Consolas"/>
          <w:b w:val="0"/>
          <w:sz w:val="28"/>
        </w:rPr>
        <w:t xml:space="preserve">«Может, ей стало плохо и она потеряла сознание?».
</w:t>
      </w:r>
    </w:p>
    <w:p>
      <w:pPr/>
    </w:p>
    <w:p>
      <w:pPr>
        <w:jc w:val="left"/>
      </w:pPr>
      <w:r>
        <w:rPr>
          <w:rFonts w:ascii="Consolas" w:eastAsia="Consolas" w:hAnsi="Consolas" w:cs="Consolas"/>
          <w:b w:val="0"/>
          <w:sz w:val="28"/>
        </w:rPr>
        <w:t xml:space="preserve">Порядком взволновавшись, я встал со своего места и, узнав у официанта местонахождение уборных, двинулся к ним.
</w:t>
      </w:r>
    </w:p>
    <w:p>
      <w:pPr/>
    </w:p>
    <w:p>
      <w:pPr>
        <w:jc w:val="left"/>
      </w:pPr>
      <w:r>
        <w:rPr>
          <w:rFonts w:ascii="Consolas" w:eastAsia="Consolas" w:hAnsi="Consolas" w:cs="Consolas"/>
          <w:b w:val="0"/>
          <w:sz w:val="28"/>
        </w:rPr>
        <w:t xml:space="preserve">Двери с характерными символами находились в самом конце небольшого коридора, прямиком возле выхода на террасу, где располагалась открытая зона для курения.
</w:t>
      </w:r>
    </w:p>
    <w:p>
      <w:pPr/>
    </w:p>
    <w:p>
      <w:pPr>
        <w:jc w:val="left"/>
      </w:pPr>
      <w:r>
        <w:rPr>
          <w:rFonts w:ascii="Consolas" w:eastAsia="Consolas" w:hAnsi="Consolas" w:cs="Consolas"/>
          <w:b w:val="0"/>
          <w:sz w:val="28"/>
        </w:rPr>
        <w:t xml:space="preserve">А затем с этой самой террасы до меня донёсся голос А Хён:
</w:t>
      </w:r>
    </w:p>
    <w:p>
      <w:pPr/>
    </w:p>
    <w:p>
      <w:pPr>
        <w:jc w:val="left"/>
      </w:pPr>
      <w:r>
        <w:rPr>
          <w:rFonts w:ascii="Consolas" w:eastAsia="Consolas" w:hAnsi="Consolas" w:cs="Consolas"/>
          <w:b w:val="0"/>
          <w:sz w:val="28"/>
        </w:rPr>
        <w:t xml:space="preserve">– Ох, с ним так неловко.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Почему он вырядился так, словно перед свиданием прошерстил все интернет-магазины? Такие брюки на каждом втором встречном… И не только они! Люди прямо-таки таращились на нас! А ещё причёска, которая совершенно ему не идёт, из-за чего он выглядит ещё хуже. Ух-х, да уж…
</w:t>
      </w:r>
    </w:p>
    <w:p>
      <w:pPr/>
    </w:p>
    <w:p>
      <w:pPr>
        <w:jc w:val="left"/>
      </w:pPr>
      <w:r>
        <w:rPr>
          <w:rFonts w:ascii="Consolas" w:eastAsia="Consolas" w:hAnsi="Consolas" w:cs="Consolas"/>
          <w:b w:val="0"/>
          <w:sz w:val="28"/>
        </w:rPr>
        <w:t xml:space="preserve">… Она говорила обо мне. Девушка, которая всегда была дружелюбна и всем улыбалась… Она была настоящей красавицей с отличной фигурой и милым личиком, однако я влюбился в неё совершенно по-другой причине… Я влюбился в её доброту.
</w:t>
      </w:r>
    </w:p>
    <w:p>
      <w:pPr/>
    </w:p>
    <w:p>
      <w:pPr>
        <w:jc w:val="left"/>
      </w:pPr>
      <w:r>
        <w:rPr>
          <w:rFonts w:ascii="Consolas" w:eastAsia="Consolas" w:hAnsi="Consolas" w:cs="Consolas"/>
          <w:b w:val="0"/>
          <w:sz w:val="28"/>
        </w:rPr>
        <w:t xml:space="preserve">Но на самом деле она была обычной змеёй, которая сплетничала за спиной других людей.
</w:t>
      </w:r>
    </w:p>
    <w:p>
      <w:pPr/>
    </w:p>
    <w:p>
      <w:pPr>
        <w:jc w:val="left"/>
      </w:pPr>
      <w:r>
        <w:rPr>
          <w:rFonts w:ascii="Consolas" w:eastAsia="Consolas" w:hAnsi="Consolas" w:cs="Consolas"/>
          <w:b w:val="0"/>
          <w:sz w:val="28"/>
        </w:rPr>
        <w:t xml:space="preserve">– Представляешь, он сделал мне предложение менее чем через тридцать минут после того, как мы встретились. У-ху-ху-ху! Предложение! Что, тоже умираешь со смеху? А представляешь, каково было мне? Он настолько жалок, что я обязательно заставлю его прийти на встречу.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Отказываясь верить своим ушам, я что есть мочи ущипнул себя за щёку, желая убедиться, что это не сон.
</w:t>
      </w:r>
    </w:p>
    <w:p>
      <w:pPr/>
    </w:p>
    <w:p>
      <w:pPr>
        <w:jc w:val="left"/>
      </w:pPr>
      <w:r>
        <w:rPr>
          <w:rFonts w:ascii="Consolas" w:eastAsia="Consolas" w:hAnsi="Consolas" w:cs="Consolas"/>
          <w:b w:val="0"/>
          <w:sz w:val="28"/>
        </w:rPr>
        <w:t xml:space="preserve">Пщ-щ.
</w:t>
      </w:r>
    </w:p>
    <w:p>
      <w:pPr/>
    </w:p>
    <w:p>
      <w:pPr>
        <w:jc w:val="left"/>
      </w:pPr>
      <w:r>
        <w:rPr>
          <w:rFonts w:ascii="Consolas" w:eastAsia="Consolas" w:hAnsi="Consolas" w:cs="Consolas"/>
          <w:b w:val="0"/>
          <w:sz w:val="28"/>
        </w:rPr>
        <w:t xml:space="preserve">– Айк!
</w:t>
      </w:r>
    </w:p>
    <w:p>
      <w:pPr/>
    </w:p>
    <w:p>
      <w:pPr>
        <w:jc w:val="left"/>
      </w:pPr>
      <w:r>
        <w:rPr>
          <w:rFonts w:ascii="Consolas" w:eastAsia="Consolas" w:hAnsi="Consolas" w:cs="Consolas"/>
          <w:b w:val="0"/>
          <w:sz w:val="28"/>
        </w:rPr>
        <w:t xml:space="preserve">Больно. Я чувствовал боль, а значит…
</w:t>
      </w:r>
    </w:p>
    <w:p>
      <w:pPr/>
    </w:p>
    <w:p>
      <w:pPr>
        <w:jc w:val="left"/>
      </w:pPr>
      <w:r>
        <w:rPr>
          <w:rFonts w:ascii="Consolas" w:eastAsia="Consolas" w:hAnsi="Consolas" w:cs="Consolas"/>
          <w:b w:val="0"/>
          <w:sz w:val="28"/>
        </w:rPr>
        <w:t xml:space="preserve">«… Это не сон».
</w:t>
      </w:r>
    </w:p>
    <w:p>
      <w:pPr/>
    </w:p>
    <w:p>
      <w:pPr>
        <w:jc w:val="left"/>
      </w:pPr>
      <w:r>
        <w:rPr>
          <w:rFonts w:ascii="Consolas" w:eastAsia="Consolas" w:hAnsi="Consolas" w:cs="Consolas"/>
          <w:b w:val="0"/>
          <w:sz w:val="28"/>
        </w:rPr>
        <w:t xml:space="preserve">Что ж, если как следует подумать, у неё и вправду не было причин любить меня. У нас не было близких отношений, а после окончания школы мы и вовсе виделись лишь раз в год… Даже на встречах выпускников мы толком не общались. 
</w:t>
      </w:r>
    </w:p>
    <w:p>
      <w:pPr/>
    </w:p>
    <w:p>
      <w:pPr>
        <w:jc w:val="left"/>
      </w:pPr>
      <w:r>
        <w:rPr>
          <w:rFonts w:ascii="Consolas" w:eastAsia="Consolas" w:hAnsi="Consolas" w:cs="Consolas"/>
          <w:b w:val="0"/>
          <w:sz w:val="28"/>
        </w:rPr>
        <w:t xml:space="preserve">Кроме того, я не был ни красивым, ни богатым, ни хорошо известным… Какая женщина захотела бы выходить замуж за такого посредственного человека?
</w:t>
      </w:r>
    </w:p>
    <w:p>
      <w:pPr/>
    </w:p>
    <w:p>
      <w:pPr>
        <w:jc w:val="left"/>
      </w:pPr>
      <w:r>
        <w:rPr>
          <w:rFonts w:ascii="Consolas" w:eastAsia="Consolas" w:hAnsi="Consolas" w:cs="Consolas"/>
          <w:b w:val="0"/>
          <w:sz w:val="28"/>
        </w:rPr>
        <w:t xml:space="preserve">«Я не главный герой манги, чтобы надеяться на такое…».
</w:t>
      </w:r>
    </w:p>
    <w:p>
      <w:pPr/>
    </w:p>
    <w:p>
      <w:pPr>
        <w:jc w:val="left"/>
      </w:pPr>
      <w:r>
        <w:rPr>
          <w:rFonts w:ascii="Consolas" w:eastAsia="Consolas" w:hAnsi="Consolas" w:cs="Consolas"/>
          <w:b w:val="0"/>
          <w:sz w:val="28"/>
        </w:rPr>
        <w:t xml:space="preserve">Вернувшись в зал, я молча допил бутылку соджу, который теперь был горьким, как полынь.
</w:t>
      </w:r>
    </w:p>
    <w:p>
      <w:pPr/>
    </w:p>
    <w:p>
      <w:pPr>
        <w:jc w:val="left"/>
      </w:pPr>
      <w:r>
        <w:rPr>
          <w:rFonts w:ascii="Consolas" w:eastAsia="Consolas" w:hAnsi="Consolas" w:cs="Consolas"/>
          <w:b w:val="0"/>
          <w:sz w:val="28"/>
        </w:rPr>
        <w:t xml:space="preserve">– Эй, ты что, пил в одиночестве? Янгу, ты ведь не пьяница? – ухмыльнувшись, спросила А Хён, – Пойдем куда-нибудь еще. Куда-нибудь, где получше атмосфера…
</w:t>
      </w:r>
    </w:p>
    <w:p>
      <w:pPr/>
    </w:p>
    <w:p>
      <w:pPr>
        <w:jc w:val="left"/>
      </w:pPr>
      <w:r>
        <w:rPr>
          <w:rFonts w:ascii="Consolas" w:eastAsia="Consolas" w:hAnsi="Consolas" w:cs="Consolas"/>
          <w:b w:val="0"/>
          <w:sz w:val="28"/>
        </w:rPr>
        <w:t xml:space="preserve">Больше всего я сейчас хотел сказать ей: «Ты – двуличная сволочь! Что, приятно играть чувствами других людей? Отправляйся к чертям!».
</w:t>
      </w:r>
    </w:p>
    <w:p>
      <w:pPr/>
    </w:p>
    <w:p>
      <w:pPr>
        <w:jc w:val="left"/>
      </w:pPr>
      <w:r>
        <w:rPr>
          <w:rFonts w:ascii="Consolas" w:eastAsia="Consolas" w:hAnsi="Consolas" w:cs="Consolas"/>
          <w:b w:val="0"/>
          <w:sz w:val="28"/>
        </w:rPr>
        <w:t xml:space="preserve">Однако я не мог сказать такое человеку, к которому был небезразличен на протяжении последних десяти лет.
</w:t>
      </w:r>
    </w:p>
    <w:p>
      <w:pPr/>
    </w:p>
    <w:p>
      <w:pPr>
        <w:jc w:val="left"/>
      </w:pPr>
      <w:r>
        <w:rPr>
          <w:rFonts w:ascii="Consolas" w:eastAsia="Consolas" w:hAnsi="Consolas" w:cs="Consolas"/>
          <w:b w:val="0"/>
          <w:sz w:val="28"/>
        </w:rPr>
        <w:t xml:space="preserve">– Нет, давай на сегодня закончим. У меня ещё есть кое-какие дела.
</w:t>
      </w:r>
    </w:p>
    <w:p>
      <w:pPr/>
    </w:p>
    <w:p>
      <w:pPr>
        <w:jc w:val="left"/>
      </w:pPr>
      <w:r>
        <w:rPr>
          <w:rFonts w:ascii="Consolas" w:eastAsia="Consolas" w:hAnsi="Consolas" w:cs="Consolas"/>
          <w:b w:val="0"/>
          <w:sz w:val="28"/>
        </w:rPr>
        <w:t xml:space="preserve">– А-а? Уже?
</w:t>
      </w:r>
    </w:p>
    <w:p>
      <w:pPr/>
    </w:p>
    <w:p>
      <w:pPr>
        <w:jc w:val="left"/>
      </w:pPr>
      <w:r>
        <w:rPr>
          <w:rFonts w:ascii="Consolas" w:eastAsia="Consolas" w:hAnsi="Consolas" w:cs="Consolas"/>
          <w:b w:val="0"/>
          <w:sz w:val="28"/>
        </w:rPr>
        <w:t xml:space="preserve">Удивление А Хён было настолько естественным, что я даже засомневался в её неискренности. Однако реальность была сурова… 
</w:t>
      </w:r>
    </w:p>
    <w:p>
      <w:pPr/>
    </w:p>
    <w:p>
      <w:pPr>
        <w:jc w:val="left"/>
      </w:pPr>
      <w:r>
        <w:rPr>
          <w:rFonts w:ascii="Consolas" w:eastAsia="Consolas" w:hAnsi="Consolas" w:cs="Consolas"/>
          <w:b w:val="0"/>
          <w:sz w:val="28"/>
        </w:rPr>
        <w:t xml:space="preserve">– Прости. Увидимся в следующий раз.
</w:t>
      </w:r>
    </w:p>
    <w:p>
      <w:pPr/>
    </w:p>
    <w:p>
      <w:pPr>
        <w:jc w:val="left"/>
      </w:pPr>
      <w:r>
        <w:rPr>
          <w:rFonts w:ascii="Consolas" w:eastAsia="Consolas" w:hAnsi="Consolas" w:cs="Consolas"/>
          <w:b w:val="0"/>
          <w:sz w:val="28"/>
        </w:rPr>
        <w:t xml:space="preserve">С трудом сдерживая слёзы, я поднялся со своего места. Расплатившись по счёту и распрощавшись с А Хён, я собирался уже было уйти, как вдруг услышал позади себя её голос:
</w:t>
      </w:r>
    </w:p>
    <w:p>
      <w:pPr/>
    </w:p>
    <w:p>
      <w:pPr>
        <w:jc w:val="left"/>
      </w:pPr>
      <w:r>
        <w:rPr>
          <w:rFonts w:ascii="Consolas" w:eastAsia="Consolas" w:hAnsi="Consolas" w:cs="Consolas"/>
          <w:b w:val="0"/>
          <w:sz w:val="28"/>
        </w:rPr>
        <w:t xml:space="preserve">– Ах, на следующей неделе встреча выпускников. Обязательно приходи.
</w:t>
      </w:r>
    </w:p>
    <w:p>
      <w:pPr/>
    </w:p>
    <w:p>
      <w:pPr>
        <w:jc w:val="left"/>
      </w:pPr>
      <w:r>
        <w:rPr>
          <w:rFonts w:ascii="Consolas" w:eastAsia="Consolas" w:hAnsi="Consolas" w:cs="Consolas"/>
          <w:b w:val="0"/>
          <w:sz w:val="28"/>
        </w:rPr>
        <w:t xml:space="preserve">Значит, истинная причина, по которой А Хён решила со мной встретиться, заключалась в намерении других выпускников увидеть меня на встрече и получить возможность понасмехаться надо мной? 
</w:t>
      </w:r>
    </w:p>
    <w:p>
      <w:pPr/>
    </w:p>
    <w:p>
      <w:pPr>
        <w:jc w:val="left"/>
      </w:pPr>
      <w:r>
        <w:rPr>
          <w:rFonts w:ascii="Consolas" w:eastAsia="Consolas" w:hAnsi="Consolas" w:cs="Consolas"/>
          <w:b w:val="0"/>
          <w:sz w:val="28"/>
        </w:rPr>
        <w:t xml:space="preserve">– Хорошо, спасибо. 
</w:t>
      </w:r>
    </w:p>
    <w:p>
      <w:pPr/>
    </w:p>
    <w:p>
      <w:pPr>
        <w:jc w:val="left"/>
      </w:pPr>
      <w:r>
        <w:rPr>
          <w:rFonts w:ascii="Consolas" w:eastAsia="Consolas" w:hAnsi="Consolas" w:cs="Consolas"/>
          <w:b w:val="0"/>
          <w:sz w:val="28"/>
        </w:rPr>
        <w:t xml:space="preserve">Не сказав «нет», я кивнул, после чего направился к автобусной остановке.
</w:t>
      </w:r>
    </w:p>
    <w:p>
      <w:pPr/>
    </w:p>
    <w:p>
      <w:pPr>
        <w:jc w:val="left"/>
      </w:pPr>
      <w:r>
        <w:rPr>
          <w:rFonts w:ascii="Consolas" w:eastAsia="Consolas" w:hAnsi="Consolas" w:cs="Consolas"/>
          <w:b w:val="0"/>
          <w:sz w:val="28"/>
        </w:rPr>
        <w:t xml:space="preserve">А затем я попросту расплакался, словно главный герой какой-то мелодрамы.
</w:t>
      </w:r>
    </w:p>
    <w:p>
      <w:pPr/>
    </w:p>
    <w:p>
      <w:pPr>
        <w:jc w:val="left"/>
      </w:pPr>
      <w:r>
        <w:rPr>
          <w:rFonts w:ascii="Consolas" w:eastAsia="Consolas" w:hAnsi="Consolas" w:cs="Consolas"/>
          <w:b w:val="0"/>
          <w:sz w:val="28"/>
        </w:rPr>
        <w:t xml:space="preserve">– Ху-ху… Хнык-хнык-хнык…
</w:t>
      </w:r>
    </w:p>
    <w:p>
      <w:pPr/>
    </w:p>
    <w:p>
      <w:pPr>
        <w:jc w:val="left"/>
      </w:pPr>
      <w:r>
        <w:rPr>
          <w:rFonts w:ascii="Consolas" w:eastAsia="Consolas" w:hAnsi="Consolas" w:cs="Consolas"/>
          <w:b w:val="0"/>
          <w:sz w:val="28"/>
        </w:rPr>
        <w:t xml:space="preserve">Увидев моё расстроенное состояние, другие пассажиры сказали мне, чтобы я успокоился, и что всё будет хорошо, но я продолжал плакать, ни на кого не обращая внимания. 
</w:t>
      </w:r>
    </w:p>
    <w:p>
      <w:pPr/>
    </w:p>
    <w:p>
      <w:pPr>
        <w:jc w:val="left"/>
      </w:pPr>
      <w:r>
        <w:rPr>
          <w:rFonts w:ascii="Consolas" w:eastAsia="Consolas" w:hAnsi="Consolas" w:cs="Consolas"/>
          <w:b w:val="0"/>
          <w:sz w:val="28"/>
        </w:rPr>
        <w:t xml:space="preserve">Вскоре я вернулся домой.
</w:t>
      </w:r>
    </w:p>
    <w:p>
      <w:pPr/>
    </w:p>
    <w:p>
      <w:pPr>
        <w:jc w:val="left"/>
      </w:pPr>
      <w:r>
        <w:rPr>
          <w:rFonts w:ascii="Consolas" w:eastAsia="Consolas" w:hAnsi="Consolas" w:cs="Consolas"/>
          <w:b w:val="0"/>
          <w:sz w:val="28"/>
        </w:rPr>
        <w:t xml:space="preserve">– Брат, что это за глупая стрижка? А-а? Братик? Что с твоим лицом? Ты плачешь? 
</w:t>
      </w:r>
    </w:p>
    <w:p>
      <w:pPr/>
    </w:p>
    <w:p>
      <w:pPr>
        <w:jc w:val="left"/>
      </w:pPr>
      <w:r>
        <w:rPr>
          <w:rFonts w:ascii="Consolas" w:eastAsia="Consolas" w:hAnsi="Consolas" w:cs="Consolas"/>
          <w:b w:val="0"/>
          <w:sz w:val="28"/>
        </w:rPr>
        <w:t xml:space="preserve">Как только я открыл дверь, из своей комнаты выбежала порядком обеспокоенная Сехи. Неужели она ждала меня?
</w:t>
      </w:r>
    </w:p>
    <w:p>
      <w:pPr/>
    </w:p>
    <w:p>
      <w:pPr>
        <w:jc w:val="left"/>
      </w:pPr>
      <w:r>
        <w:rPr>
          <w:rFonts w:ascii="Consolas" w:eastAsia="Consolas" w:hAnsi="Consolas" w:cs="Consolas"/>
          <w:b w:val="0"/>
          <w:sz w:val="28"/>
        </w:rPr>
        <w:t xml:space="preserve">– Я больше никогда ни в кого не влюблюсь. Женщины… Коварные существа.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В реальности кроме сестры и родителей я был никому не нужен. Однако… В «Satisfy» всё было иначе. От меня целиком и полностью зависел Хан, и даже управляющий Влади нуждался в моих навыках. Кроме того, меня любила Ирен. 
</w:t>
      </w:r>
    </w:p>
    <w:p>
      <w:pPr/>
    </w:p>
    <w:p>
      <w:pPr>
        <w:jc w:val="left"/>
      </w:pPr>
      <w:r>
        <w:rPr>
          <w:rFonts w:ascii="Consolas" w:eastAsia="Consolas" w:hAnsi="Consolas" w:cs="Consolas"/>
          <w:b w:val="0"/>
          <w:sz w:val="28"/>
        </w:rPr>
        <w:t xml:space="preserve">Да, как бы это смешно не звучало, но в виртуальном мире меня ценили куда больше, чем в реальном.
</w:t>
      </w:r>
    </w:p>
    <w:p>
      <w:pPr/>
    </w:p>
    <w:p>
      <w:pPr>
        <w:jc w:val="left"/>
      </w:pPr>
      <w:r>
        <w:rPr>
          <w:rFonts w:ascii="Consolas" w:eastAsia="Consolas" w:hAnsi="Consolas" w:cs="Consolas"/>
          <w:b w:val="0"/>
          <w:sz w:val="28"/>
        </w:rPr>
        <w:t xml:space="preserve">Итак, я направился к своей капсуле и вошёл в «Satisfy». И как только это произошло, мне пришло личное сообщение от Джишуки:
</w:t>
      </w:r>
    </w:p>
    <w:p>
      <w:pPr/>
    </w:p>
    <w:p>
      <w:pPr>
        <w:jc w:val="left"/>
      </w:pPr>
      <w:r>
        <w:rPr>
          <w:rFonts w:ascii="Consolas" w:eastAsia="Consolas" w:hAnsi="Consolas" w:cs="Consolas"/>
          <w:b w:val="0"/>
          <w:sz w:val="28"/>
        </w:rPr>
        <w:t xml:space="preserve">– Цена на сферу установлена. Мы можем сейчас встретиться?
</w:t>
      </w:r>
    </w:p>
    <w:p>
      <w:pPr/>
    </w:p>
    <w:p>
      <w:pPr>
        <w:jc w:val="left"/>
      </w:pPr>
      <w:r>
        <w:rPr>
          <w:rFonts w:ascii="Consolas" w:eastAsia="Consolas" w:hAnsi="Consolas" w:cs="Consolas"/>
          <w:b w:val="0"/>
          <w:sz w:val="28"/>
        </w:rPr>
        <w:t xml:space="preserve">Получив моё согласие, в скором времени Джишука прибыла в кузницу Хана.
</w:t>
      </w:r>
    </w:p>
    <w:p>
      <w:pPr/>
    </w:p>
    <w:p>
      <w:pPr>
        <w:jc w:val="left"/>
      </w:pPr>
      <w:r>
        <w:rPr>
          <w:rFonts w:ascii="Consolas" w:eastAsia="Consolas" w:hAnsi="Consolas" w:cs="Consolas"/>
          <w:b w:val="0"/>
          <w:sz w:val="28"/>
        </w:rPr>
        <w:t xml:space="preserve">– Создатель Специальных Яффовых Стрел… Мы долго искали тебя. Нам нужны твои способности. Грид, пожалуйста, присоединяйся к нашей гильдии.
</w:t>
      </w:r>
    </w:p>
    <w:p>
      <w:pPr/>
    </w:p>
    <w:p>
      <w:pPr>
        <w:jc w:val="left"/>
      </w:pPr>
      <w:r>
        <w:rPr>
          <w:rFonts w:ascii="Consolas" w:eastAsia="Consolas" w:hAnsi="Consolas" w:cs="Consolas"/>
          <w:b w:val="0"/>
          <w:sz w:val="28"/>
        </w:rPr>
        <w:t xml:space="preserve">Услышав эти слова, я поражённо уставился на Джишуку. Я хорошо помнил, что во время битвы с Малакусом проговорился о том, что являюсь создателем Специальных Яффовых Стрел и Божественного Щита, но…
</w:t>
      </w:r>
    </w:p>
    <w:p>
      <w:pPr/>
    </w:p>
    <w:p>
      <w:pPr>
        <w:jc w:val="left"/>
      </w:pPr>
      <w:r>
        <w:rPr>
          <w:rFonts w:ascii="Consolas" w:eastAsia="Consolas" w:hAnsi="Consolas" w:cs="Consolas"/>
          <w:b w:val="0"/>
          <w:sz w:val="28"/>
        </w:rPr>
        <w:t xml:space="preserve">Мне нужно было хорошо подумать над этим предложением. Присоединившись к одной из топ-гильдий, я получил бы огромные преимущества. Кроме того, Джишука пообещала мне свою полную поддержку, однако была одна проблема.
</w:t>
      </w:r>
    </w:p>
    <w:p>
      <w:pPr/>
    </w:p>
    <w:p>
      <w:pPr>
        <w:jc w:val="left"/>
      </w:pPr>
      <w:r>
        <w:rPr>
          <w:rFonts w:ascii="Consolas" w:eastAsia="Consolas" w:hAnsi="Consolas" w:cs="Consolas"/>
          <w:b w:val="0"/>
          <w:sz w:val="28"/>
        </w:rPr>
        <w:t xml:space="preserve">– У меня есть вопрос.
</w:t>
      </w:r>
    </w:p>
    <w:p>
      <w:pPr/>
    </w:p>
    <w:p>
      <w:pPr>
        <w:jc w:val="left"/>
      </w:pPr>
      <w:r>
        <w:rPr>
          <w:rFonts w:ascii="Consolas" w:eastAsia="Consolas" w:hAnsi="Consolas" w:cs="Consolas"/>
          <w:b w:val="0"/>
          <w:sz w:val="28"/>
        </w:rPr>
        <w:t xml:space="preserve">– Спрашивай о чём угодно.
</w:t>
      </w:r>
    </w:p>
    <w:p>
      <w:pPr/>
    </w:p>
    <w:p>
      <w:pPr>
        <w:jc w:val="left"/>
      </w:pPr>
      <w:r>
        <w:rPr>
          <w:rFonts w:ascii="Consolas" w:eastAsia="Consolas" w:hAnsi="Consolas" w:cs="Consolas"/>
          <w:b w:val="0"/>
          <w:sz w:val="28"/>
        </w:rPr>
        <w:t xml:space="preserve">– Доход, который я получу от своей личной деятельности, и доход, который я получу от сотрудничества с вами. Какой из них больше? 
</w:t>
      </w:r>
    </w:p>
    <w:p>
      <w:pPr/>
    </w:p>
    <w:p>
      <w:pPr>
        <w:jc w:val="left"/>
      </w:pPr>
      <w:r>
        <w:rPr>
          <w:rFonts w:ascii="Consolas" w:eastAsia="Consolas" w:hAnsi="Consolas" w:cs="Consolas"/>
          <w:b w:val="0"/>
          <w:sz w:val="28"/>
        </w:rPr>
        <w:t xml:space="preserve">– Конечно же ты будешь больше зарабатывать, если присоединишься к нам, – не задумываясь, ответила Джишука.
</w:t>
      </w:r>
    </w:p>
    <w:p>
      <w:pPr/>
    </w:p>
    <w:p>
      <w:pPr>
        <w:jc w:val="left"/>
      </w:pPr>
      <w:r>
        <w:rPr>
          <w:rFonts w:ascii="Consolas" w:eastAsia="Consolas" w:hAnsi="Consolas" w:cs="Consolas"/>
          <w:b w:val="0"/>
          <w:sz w:val="28"/>
        </w:rPr>
        <w:t xml:space="preserve">– В самом деле? Хм-м-м… В таком случае у меня есть условие.
</w:t>
      </w:r>
    </w:p>
    <w:p>
      <w:pPr/>
    </w:p>
    <w:p>
      <w:pPr>
        <w:jc w:val="left"/>
      </w:pPr>
      <w:r>
        <w:rPr>
          <w:rFonts w:ascii="Consolas" w:eastAsia="Consolas" w:hAnsi="Consolas" w:cs="Consolas"/>
          <w:b w:val="0"/>
          <w:sz w:val="28"/>
        </w:rPr>
        <w:t xml:space="preserve">– Всё, что угодно.
</w:t>
      </w:r>
    </w:p>
    <w:p>
      <w:pPr/>
    </w:p>
    <w:p>
      <w:pPr>
        <w:jc w:val="left"/>
      </w:pPr>
      <w:r>
        <w:rPr>
          <w:rFonts w:ascii="Consolas" w:eastAsia="Consolas" w:hAnsi="Consolas" w:cs="Consolas"/>
          <w:b w:val="0"/>
          <w:sz w:val="28"/>
        </w:rPr>
        <w:t xml:space="preserve">– Моя база – здесь, в кузнице Хана. Я – правопреемник Хана и когда-нибудь унаследую эту кузницу. Я не хочу переносить своё место деятельности в соответствии с предпочтениями других людей.
</w:t>
      </w:r>
    </w:p>
    <w:p>
      <w:pPr/>
    </w:p>
    <w:p>
      <w:pPr>
        <w:jc w:val="left"/>
      </w:pPr>
      <w:r>
        <w:rPr>
          <w:rFonts w:ascii="Consolas" w:eastAsia="Consolas" w:hAnsi="Consolas" w:cs="Consolas"/>
          <w:b w:val="0"/>
          <w:sz w:val="28"/>
        </w:rPr>
        <w:t xml:space="preserve">– Хорошо. Не вижу в этом никакой проблемы, – мгновенно ответила Джишука.
</w:t>
      </w:r>
    </w:p>
    <w:p>
      <w:pPr/>
    </w:p>
    <w:p>
      <w:pPr>
        <w:jc w:val="left"/>
      </w:pPr>
      <w:r>
        <w:rPr>
          <w:rFonts w:ascii="Consolas" w:eastAsia="Consolas" w:hAnsi="Consolas" w:cs="Consolas"/>
          <w:b w:val="0"/>
          <w:sz w:val="28"/>
        </w:rPr>
        <w:t xml:space="preserve">Глава Гильдии Цедака безоговорочно соглашалась со всем, о чём бы я ни попросил.
</w:t>
      </w:r>
    </w:p>
    <w:p>
      <w:pPr/>
    </w:p>
    <w:p>
      <w:pPr>
        <w:jc w:val="left"/>
      </w:pPr>
      <w:r>
        <w:rPr>
          <w:rFonts w:ascii="Consolas" w:eastAsia="Consolas" w:hAnsi="Consolas" w:cs="Consolas"/>
          <w:b w:val="0"/>
          <w:sz w:val="28"/>
        </w:rPr>
        <w:t xml:space="preserve">«Это… Неужели моя ценность выше, чем я думаю?».
</w:t>
      </w:r>
    </w:p>
    <w:p>
      <w:pPr/>
    </w:p>
    <w:p>
      <w:pPr>
        <w:jc w:val="left"/>
      </w:pPr>
      <w:r>
        <w:rPr>
          <w:rFonts w:ascii="Consolas" w:eastAsia="Consolas" w:hAnsi="Consolas" w:cs="Consolas"/>
          <w:b w:val="0"/>
          <w:sz w:val="28"/>
        </w:rPr>
        <w:t xml:space="preserve">В настоящее время я был лучшим кузнецом во всей игре. И я знал об этом факте лучше, чем кто-либо другой. Но я никогда не думал, что моя ценность будет настолько высока, что одна из сильнейших гильдий решила перенести свою штаб-квартиру в мой город.
</w:t>
      </w:r>
    </w:p>
    <w:p>
      <w:pPr/>
    </w:p>
    <w:p>
      <w:pPr>
        <w:jc w:val="left"/>
      </w:pPr>
      <w:r>
        <w:rPr>
          <w:rFonts w:ascii="Consolas" w:eastAsia="Consolas" w:hAnsi="Consolas" w:cs="Consolas"/>
          <w:b w:val="0"/>
          <w:sz w:val="28"/>
        </w:rPr>
        <w:t xml:space="preserve">«Если я захочу, то смогу в любой момент перейти в любую другую гильдию».
</w:t>
      </w:r>
    </w:p>
    <w:p>
      <w:pPr/>
    </w:p>
    <w:p>
      <w:pPr>
        <w:jc w:val="left"/>
      </w:pPr>
      <w:r>
        <w:rPr>
          <w:rFonts w:ascii="Consolas" w:eastAsia="Consolas" w:hAnsi="Consolas" w:cs="Consolas"/>
          <w:b w:val="0"/>
          <w:sz w:val="28"/>
        </w:rPr>
        <w:t xml:space="preserve">Однако пока что я не собирался делать ничего подобного. Разве меня хоть кто-то раньше признавал? Нет. Со мной такое было впервые. Из-за инцидента с А Хён я был подавлен, но после разговора с Джишукой ко мне вновь начала возвращаться хоть какая-то уверенность в себе. 
</w:t>
      </w:r>
    </w:p>
    <w:p>
      <w:pPr/>
    </w:p>
    <w:p>
      <w:pPr>
        <w:jc w:val="left"/>
      </w:pPr>
      <w:r>
        <w:rPr>
          <w:rFonts w:ascii="Consolas" w:eastAsia="Consolas" w:hAnsi="Consolas" w:cs="Consolas"/>
          <w:b w:val="0"/>
          <w:sz w:val="28"/>
        </w:rPr>
        <w:t xml:space="preserve">– Хорошо. Я вступлю в Гильдию Цедака. Но если вы не сдержите своих обещаний, я буду считать себя в праве покинуть её.
</w:t>
      </w:r>
    </w:p>
    <w:p>
      <w:pPr/>
    </w:p>
    <w:p>
      <w:pPr>
        <w:jc w:val="left"/>
      </w:pPr>
      <w:r>
        <w:rPr>
          <w:rFonts w:ascii="Consolas" w:eastAsia="Consolas" w:hAnsi="Consolas" w:cs="Consolas"/>
          <w:b w:val="0"/>
          <w:sz w:val="28"/>
        </w:rPr>
        <w:t xml:space="preserve">Таким образом, я присоединился к Гильдии Цедака. И это стало первым шагом на моём дальнейшем пути.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w:t>
      </w:r>
    </w:p>
    <w:p>
      <w:pPr/>
    </w:p>
    <w:p>
      <w:pPr>
        <w:jc w:val="left"/>
      </w:pPr>
      <w:r>
        <w:rPr>
          <w:rFonts w:ascii="Consolas" w:eastAsia="Consolas" w:hAnsi="Consolas" w:cs="Consolas"/>
          <w:b w:val="0"/>
          <w:sz w:val="28"/>
        </w:rPr>
        <w:t xml:space="preserve">Глава 96.
</w:t>
      </w:r>
    </w:p>
    <w:p>
      <w:pPr/>
    </w:p>
    <w:p>
      <w:pPr>
        <w:jc w:val="left"/>
      </w:pPr>
      <w:r>
        <w:rPr>
          <w:rFonts w:ascii="Consolas" w:eastAsia="Consolas" w:hAnsi="Consolas" w:cs="Consolas"/>
          <w:b w:val="0"/>
          <w:sz w:val="28"/>
        </w:rPr>
        <w:t xml:space="preserve">  Вы вступили в Гильдию Цедака.
</w:t>
      </w:r>
    </w:p>
    <w:p>
      <w:pPr/>
    </w:p>
    <w:p>
      <w:pPr>
        <w:jc w:val="left"/>
      </w:pPr>
      <w:r>
        <w:rPr>
          <w:rFonts w:ascii="Consolas" w:eastAsia="Consolas" w:hAnsi="Consolas" w:cs="Consolas"/>
          <w:b w:val="0"/>
          <w:sz w:val="28"/>
        </w:rPr>
        <w:t xml:space="preserve">Название: Гильдия Цедака.
</w:t>
      </w:r>
    </w:p>
    <w:p>
      <w:pPr/>
    </w:p>
    <w:p>
      <w:pPr>
        <w:jc w:val="left"/>
      </w:pPr>
      <w:r>
        <w:rPr>
          <w:rFonts w:ascii="Consolas" w:eastAsia="Consolas" w:hAnsi="Consolas" w:cs="Consolas"/>
          <w:b w:val="0"/>
          <w:sz w:val="28"/>
        </w:rPr>
        <w:t xml:space="preserve">Уровень: 5 (57,630,440/100,588,127).
</w:t>
      </w:r>
    </w:p>
    <w:p>
      <w:pPr/>
    </w:p>
    <w:p>
      <w:pPr>
        <w:jc w:val="left"/>
      </w:pPr>
      <w:r>
        <w:rPr>
          <w:rFonts w:ascii="Consolas" w:eastAsia="Consolas" w:hAnsi="Consolas" w:cs="Consolas"/>
          <w:b w:val="0"/>
          <w:sz w:val="28"/>
        </w:rPr>
        <w:t xml:space="preserve"> Репутация: 612,140.
</w:t>
      </w:r>
    </w:p>
    <w:p>
      <w:pPr/>
    </w:p>
    <w:p>
      <w:pPr>
        <w:jc w:val="left"/>
      </w:pPr>
      <w:r>
        <w:rPr>
          <w:rFonts w:ascii="Consolas" w:eastAsia="Consolas" w:hAnsi="Consolas" w:cs="Consolas"/>
          <w:b w:val="0"/>
          <w:sz w:val="28"/>
        </w:rPr>
        <w:t xml:space="preserve">Глава гильдии: Джишука.
</w:t>
      </w:r>
    </w:p>
    <w:p>
      <w:pPr/>
    </w:p>
    <w:p>
      <w:pPr>
        <w:jc w:val="left"/>
      </w:pPr>
      <w:r>
        <w:rPr>
          <w:rFonts w:ascii="Consolas" w:eastAsia="Consolas" w:hAnsi="Consolas" w:cs="Consolas"/>
          <w:b w:val="0"/>
          <w:sz w:val="28"/>
        </w:rPr>
        <w:t xml:space="preserve"> Количество членов: 18/80.
</w:t>
      </w:r>
    </w:p>
    <w:p>
      <w:pPr/>
    </w:p>
    <w:p>
      <w:pPr>
        <w:jc w:val="left"/>
      </w:pPr>
      <w:r>
        <w:rPr>
          <w:rFonts w:ascii="Consolas" w:eastAsia="Consolas" w:hAnsi="Consolas" w:cs="Consolas"/>
          <w:b w:val="0"/>
          <w:sz w:val="28"/>
        </w:rPr>
        <w:t xml:space="preserve">Принадлежность: нет.
</w:t>
      </w:r>
    </w:p>
    <w:p>
      <w:pPr/>
    </w:p>
    <w:p>
      <w:pPr>
        <w:jc w:val="left"/>
      </w:pPr>
      <w:r>
        <w:rPr>
          <w:rFonts w:ascii="Consolas" w:eastAsia="Consolas" w:hAnsi="Consolas" w:cs="Consolas"/>
          <w:b w:val="0"/>
          <w:sz w:val="28"/>
        </w:rPr>
        <w:t xml:space="preserve"> Альянсы: нет.
</w:t>
      </w:r>
    </w:p>
    <w:p>
      <w:pPr/>
    </w:p>
    <w:p>
      <w:pPr>
        <w:jc w:val="left"/>
      </w:pPr>
      <w:r>
        <w:rPr>
          <w:rFonts w:ascii="Consolas" w:eastAsia="Consolas" w:hAnsi="Consolas" w:cs="Consolas"/>
          <w:b w:val="0"/>
          <w:sz w:val="28"/>
        </w:rPr>
        <w:t xml:space="preserve">Враждебные отношения: Королевство Рио, Огненный дракон Траук, Церковь Ятана, Группа Железного Стиля, Сдерживающий Клан, Клан Берлоги.
</w:t>
      </w:r>
    </w:p>
    <w:p>
      <w:pPr/>
    </w:p>
    <w:p>
      <w:pPr>
        <w:jc w:val="left"/>
      </w:pPr>
      <w:r>
        <w:rPr>
          <w:rFonts w:ascii="Consolas" w:eastAsia="Consolas" w:hAnsi="Consolas" w:cs="Consolas"/>
          <w:b w:val="0"/>
          <w:sz w:val="28"/>
        </w:rPr>
        <w:t xml:space="preserve">Склонность: нейтральная.
</w:t>
      </w:r>
    </w:p>
    <w:p>
      <w:pPr/>
    </w:p>
    <w:p>
      <w:pPr>
        <w:jc w:val="left"/>
      </w:pPr>
      <w:r>
        <w:rPr>
          <w:rFonts w:ascii="Consolas" w:eastAsia="Consolas" w:hAnsi="Consolas" w:cs="Consolas"/>
          <w:b w:val="0"/>
          <w:sz w:val="28"/>
        </w:rPr>
        <w:t xml:space="preserve"> Территория: отсутствует
</w:t>
      </w:r>
    </w:p>
    <w:p>
      <w:pPr/>
    </w:p>
    <w:p>
      <w:pPr>
        <w:jc w:val="left"/>
      </w:pPr>
      <w:r>
        <w:rPr>
          <w:rFonts w:ascii="Consolas" w:eastAsia="Consolas" w:hAnsi="Consolas" w:cs="Consolas"/>
          <w:b w:val="0"/>
          <w:sz w:val="28"/>
        </w:rPr>
        <w:t xml:space="preserve">Увидев текущий статус гильдии, я был порядком разочарован.
</w:t>
      </w:r>
    </w:p>
    <w:p>
      <w:pPr/>
    </w:p>
    <w:p>
      <w:pPr>
        <w:jc w:val="left"/>
      </w:pPr>
      <w:r>
        <w:rPr>
          <w:rFonts w:ascii="Consolas" w:eastAsia="Consolas" w:hAnsi="Consolas" w:cs="Consolas"/>
          <w:b w:val="0"/>
          <w:sz w:val="28"/>
        </w:rPr>
        <w:t xml:space="preserve">– … Как так? Количество членов невелико, поскольку вы – группа элитных игроков, но у вас нет ни альянсов, ни территорий. И почему у вас так много враждебных отношений? … А красному дракону что вы сделали?
</w:t>
      </w:r>
    </w:p>
    <w:p>
      <w:pPr/>
    </w:p>
    <w:p>
      <w:pPr>
        <w:jc w:val="left"/>
      </w:pPr>
      <w:r>
        <w:rPr>
          <w:rFonts w:ascii="Consolas" w:eastAsia="Consolas" w:hAnsi="Consolas" w:cs="Consolas"/>
          <w:b w:val="0"/>
          <w:sz w:val="28"/>
        </w:rPr>
        <w:t xml:space="preserve">– Пока что мы не ощущали необходимости заключать альянсы, а врагов у нас много из-за заданий и рейдов. Ну а что касается красного дракона… Ум-м, об этом можно не беспокоиться. Он ничего не сделает, пока ты не зайдешь на его территорию.
</w:t>
      </w:r>
    </w:p>
    <w:p>
      <w:pPr/>
    </w:p>
    <w:p>
      <w:pPr>
        <w:jc w:val="left"/>
      </w:pPr>
      <w:r>
        <w:rPr>
          <w:rFonts w:ascii="Consolas" w:eastAsia="Consolas" w:hAnsi="Consolas" w:cs="Consolas"/>
          <w:b w:val="0"/>
          <w:sz w:val="28"/>
        </w:rPr>
        <w:t xml:space="preserve">– Ладно, но почему у вас нет территории? Как у такой топ-гильдии может отсутствовать хоть какая-нибудь деревушка?
</w:t>
      </w:r>
    </w:p>
    <w:p>
      <w:pPr/>
    </w:p>
    <w:p>
      <w:pPr>
        <w:jc w:val="left"/>
      </w:pPr>
      <w:r>
        <w:rPr>
          <w:rFonts w:ascii="Consolas" w:eastAsia="Consolas" w:hAnsi="Consolas" w:cs="Consolas"/>
          <w:b w:val="0"/>
          <w:sz w:val="28"/>
        </w:rPr>
        <w:t xml:space="preserve">С момента открытия «Satisfy» прошёл уже целый год. Некоторые топ-гильдии принадлежали к определенным государствам и наращивали свои достижения, получая территорию от королей и дворян. Они начинали с обыкновенной бесплодной земли, но по мере её развития даже самый заброшенный пустырь мог превратиться в город с большим товарооборотом и огромными налоговыми поступлениями. Другими словами, получение территории было одной из главных целей любой гильдии. Вот почему вопрос об её отсутствии у Гильдии Цедака был вполне естественным.
</w:t>
      </w:r>
    </w:p>
    <w:p>
      <w:pPr/>
    </w:p>
    <w:p>
      <w:pPr>
        <w:jc w:val="left"/>
      </w:pPr>
      <w:r>
        <w:rPr>
          <w:rFonts w:ascii="Consolas" w:eastAsia="Consolas" w:hAnsi="Consolas" w:cs="Consolas"/>
          <w:b w:val="0"/>
          <w:sz w:val="28"/>
        </w:rPr>
        <w:t xml:space="preserve">– Ты заблуждаешься, Грид. Наша гильдия – не просто топ-гильдия, а самая сильная из всех топ-гильдий. Нас мало, потому что мы ещё не занимались вопросом приёма новых игроков, однако обязательно это сделаем. В обычной топ-гильдии примерно в 7-8 раз больше членов, чем у нас, но это ещё ничего не значит. Просто уровень нашей гильдии недостаточно высок, – пояснила Джишука.
</w:t>
      </w:r>
    </w:p>
    <w:p>
      <w:pPr/>
    </w:p>
    <w:p>
      <w:pPr>
        <w:jc w:val="left"/>
      </w:pPr>
      <w:r>
        <w:rPr>
          <w:rFonts w:ascii="Consolas" w:eastAsia="Consolas" w:hAnsi="Consolas" w:cs="Consolas"/>
          <w:b w:val="0"/>
          <w:sz w:val="28"/>
        </w:rPr>
        <w:t xml:space="preserve">– Ух ты… Плохая гильдия с низким уровнем и без территории… И как вы собираетесь обогатить меня?
</w:t>
      </w:r>
    </w:p>
    <w:p>
      <w:pPr/>
    </w:p>
    <w:p>
      <w:pPr>
        <w:jc w:val="left"/>
      </w:pPr>
      <w:r>
        <w:rPr>
          <w:rFonts w:ascii="Consolas" w:eastAsia="Consolas" w:hAnsi="Consolas" w:cs="Consolas"/>
          <w:b w:val="0"/>
          <w:sz w:val="28"/>
        </w:rPr>
        <w:t xml:space="preserve">Судя по всему, я выбрал неправильную гильдию.
</w:t>
      </w:r>
    </w:p>
    <w:p>
      <w:pPr/>
    </w:p>
    <w:p>
      <w:pPr>
        <w:jc w:val="left"/>
      </w:pPr>
      <w:r>
        <w:rPr>
          <w:rFonts w:ascii="Consolas" w:eastAsia="Consolas" w:hAnsi="Consolas" w:cs="Consolas"/>
          <w:b w:val="0"/>
          <w:sz w:val="28"/>
        </w:rPr>
        <w:t xml:space="preserve">«Я должен уйти».
</w:t>
      </w:r>
    </w:p>
    <w:p>
      <w:pPr/>
    </w:p>
    <w:p>
      <w:pPr>
        <w:jc w:val="left"/>
      </w:pPr>
      <w:r>
        <w:rPr>
          <w:rFonts w:ascii="Consolas" w:eastAsia="Consolas" w:hAnsi="Consolas" w:cs="Consolas"/>
          <w:b w:val="0"/>
          <w:sz w:val="28"/>
        </w:rPr>
        <w:t xml:space="preserve">Но вот, когда я уже решил на всё плюнуть и выйти из Гильдии Цедака, в кузницу зашёл ещё один человек.
</w:t>
      </w:r>
    </w:p>
    <w:p>
      <w:pPr/>
    </w:p>
    <w:p>
      <w:pPr>
        <w:jc w:val="left"/>
      </w:pPr>
      <w:r>
        <w:rPr>
          <w:rFonts w:ascii="Consolas" w:eastAsia="Consolas" w:hAnsi="Consolas" w:cs="Consolas"/>
          <w:b w:val="0"/>
          <w:sz w:val="28"/>
        </w:rPr>
        <w:t xml:space="preserve">– Будь добр, выслушай нас до конца.
</w:t>
      </w:r>
    </w:p>
    <w:p>
      <w:pPr/>
    </w:p>
    <w:p>
      <w:pPr>
        <w:jc w:val="left"/>
      </w:pPr>
      <w:r>
        <w:rPr>
          <w:rFonts w:ascii="Consolas" w:eastAsia="Consolas" w:hAnsi="Consolas" w:cs="Consolas"/>
          <w:b w:val="0"/>
          <w:sz w:val="28"/>
        </w:rPr>
        <w:t xml:space="preserve">Это был Пон, сыгравший активную роль в рейде на Малакуса.
</w:t>
      </w:r>
    </w:p>
    <w:p>
      <w:pPr/>
    </w:p>
    <w:p>
      <w:pPr>
        <w:jc w:val="left"/>
      </w:pPr>
      <w:r>
        <w:rPr>
          <w:rFonts w:ascii="Consolas" w:eastAsia="Consolas" w:hAnsi="Consolas" w:cs="Consolas"/>
          <w:b w:val="0"/>
          <w:sz w:val="28"/>
        </w:rPr>
        <w:t xml:space="preserve">– Пусть наша гильдия и низкого уровня, но мы неуклонно повышали свою репутацию, выполняя задания и рейды. О нас знает большинство влиятельных дворян, от которых мы получили бесчисленные предложения по территориям. Всё дело в том, что мы просто отказались.
</w:t>
      </w:r>
    </w:p>
    <w:p>
      <w:pPr/>
    </w:p>
    <w:p>
      <w:pPr>
        <w:jc w:val="left"/>
      </w:pPr>
      <w:r>
        <w:rPr>
          <w:rFonts w:ascii="Consolas" w:eastAsia="Consolas" w:hAnsi="Consolas" w:cs="Consolas"/>
          <w:b w:val="0"/>
          <w:sz w:val="28"/>
        </w:rPr>
        <w:t xml:space="preserve">– Вы отказались от территорий? – ничего не понимая, переспросил я.
</w:t>
      </w:r>
    </w:p>
    <w:p>
      <w:pPr/>
    </w:p>
    <w:p>
      <w:pPr>
        <w:jc w:val="left"/>
      </w:pPr>
      <w:r>
        <w:rPr>
          <w:rFonts w:ascii="Consolas" w:eastAsia="Consolas" w:hAnsi="Consolas" w:cs="Consolas"/>
          <w:b w:val="0"/>
          <w:sz w:val="28"/>
        </w:rPr>
        <w:t xml:space="preserve">Другие гильдии всеми силами стремились заполучить хоть какой-то клочок земли. Ради этого они были готовы даже лизать ноги дворянам и членам королевских семей. Но вот, по какой-то неизвестной причине Гильдия Цедака отказалась от столь желанного подарка? 
</w:t>
      </w:r>
    </w:p>
    <w:p>
      <w:pPr/>
    </w:p>
    <w:p>
      <w:pPr>
        <w:jc w:val="left"/>
      </w:pPr>
      <w:r>
        <w:rPr>
          <w:rFonts w:ascii="Consolas" w:eastAsia="Consolas" w:hAnsi="Consolas" w:cs="Consolas"/>
          <w:b w:val="0"/>
          <w:sz w:val="28"/>
        </w:rPr>
        <w:t xml:space="preserve">– Пу-ха-ха! Вы должны блефовать более умеренно. Зачем гильдии говорить «нет» такому предложению?
</w:t>
      </w:r>
    </w:p>
    <w:p>
      <w:pPr/>
    </w:p>
    <w:p>
      <w:pPr>
        <w:jc w:val="left"/>
      </w:pPr>
      <w:r>
        <w:rPr>
          <w:rFonts w:ascii="Consolas" w:eastAsia="Consolas" w:hAnsi="Consolas" w:cs="Consolas"/>
          <w:b w:val="0"/>
          <w:sz w:val="28"/>
        </w:rPr>
        <w:t xml:space="preserve">– Мы сделали это из-за тебя, – указав пальцем в мою сторону, проговорила Джишука, –  Разыскивая неизвестного мастера, нам пришлось расширить область поисков чуть ли не до всего континента, что затрудняло создание базы и управление ею. Так получилось, что дворяне и королевские семьи начали делать предложения как раз тогда, когда появился ты.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Вы отказались от территорий, чтобы найти… меня?
</w:t>
      </w:r>
    </w:p>
    <w:p>
      <w:pPr/>
    </w:p>
    <w:p>
      <w:pPr>
        <w:jc w:val="left"/>
      </w:pPr>
      <w:r>
        <w:rPr>
          <w:rFonts w:ascii="Consolas" w:eastAsia="Consolas" w:hAnsi="Consolas" w:cs="Consolas"/>
          <w:b w:val="0"/>
          <w:sz w:val="28"/>
        </w:rPr>
        <w:t xml:space="preserve">– Да. Но, строго говоря, мы не отказывались. Мы просто отложили этот вопрос до лучших времён. Мы можем получить территорию в любой стране, в которой хотим, и в любое удобное для нас время.
</w:t>
      </w:r>
    </w:p>
    <w:p>
      <w:pPr/>
    </w:p>
    <w:p>
      <w:pPr>
        <w:jc w:val="left"/>
      </w:pPr>
      <w:r>
        <w:rPr>
          <w:rFonts w:ascii="Consolas" w:eastAsia="Consolas" w:hAnsi="Consolas" w:cs="Consolas"/>
          <w:b w:val="0"/>
          <w:sz w:val="28"/>
        </w:rPr>
        <w:t xml:space="preserve">Я даже не предполагал, что какая-то гильдия решит пойти на такие жертвы, чтобы найти меня.
</w:t>
      </w:r>
    </w:p>
    <w:p>
      <w:pPr/>
    </w:p>
    <w:p>
      <w:pPr>
        <w:jc w:val="left"/>
      </w:pPr>
      <w:r>
        <w:rPr>
          <w:rFonts w:ascii="Consolas" w:eastAsia="Consolas" w:hAnsi="Consolas" w:cs="Consolas"/>
          <w:b w:val="0"/>
          <w:sz w:val="28"/>
        </w:rPr>
        <w:t xml:space="preserve">– Но почему? Вы ведь совершенно ничего не знаете ни обо мне, ни о моём скрытом классе.
</w:t>
      </w:r>
    </w:p>
    <w:p>
      <w:pPr/>
    </w:p>
    <w:p>
      <w:pPr>
        <w:jc w:val="left"/>
      </w:pPr>
      <w:r>
        <w:rPr>
          <w:rFonts w:ascii="Consolas" w:eastAsia="Consolas" w:hAnsi="Consolas" w:cs="Consolas"/>
          <w:b w:val="0"/>
          <w:sz w:val="28"/>
        </w:rPr>
        <w:t xml:space="preserve">– Причина, по которой мы хотим тебя заполучить, – твои кузнечные навыки. Твой класс не имеет никакого значения, – ответил Пон, – Средний уровень пользователей в «Satisfy» – 80-ый. Такие высокоранговые игроки, как мы, – всего лишь небольшая часть из двух миллиардов активных людей, а потому всегда существует нехватка экипировки для игроков высокого уровня. Предметы с хорошими параметрами выпадают крайне редко, а потому нам приходится полагаться на произведенные…
</w:t>
      </w:r>
    </w:p>
    <w:p>
      <w:pPr/>
    </w:p>
    <w:p>
      <w:pPr>
        <w:jc w:val="left"/>
      </w:pPr>
      <w:r>
        <w:rPr>
          <w:rFonts w:ascii="Consolas" w:eastAsia="Consolas" w:hAnsi="Consolas" w:cs="Consolas"/>
          <w:b w:val="0"/>
          <w:sz w:val="28"/>
        </w:rPr>
        <w:t xml:space="preserve">Тем временем в зале появился Хан, любезно предложив всем присутствующим прохладительные напитки. И пусть он был НПС, Пон с уважением принял протянутую чашку, после чего продолжил говорить: 
</w:t>
      </w:r>
    </w:p>
    <w:p>
      <w:pPr/>
    </w:p>
    <w:p>
      <w:pPr>
        <w:jc w:val="left"/>
      </w:pPr>
      <w:r>
        <w:rPr>
          <w:rFonts w:ascii="Consolas" w:eastAsia="Consolas" w:hAnsi="Consolas" w:cs="Consolas"/>
          <w:b w:val="0"/>
          <w:sz w:val="28"/>
        </w:rPr>
        <w:t xml:space="preserve">– Кузнецы, которые могут производить предметы высокого уровня, – настоящая редкость. Среди игроков нет кузнецов с высшим уровнем ремесла, в то время как соответствующих НПС можно встретить исключительно в крупных городах. Кроме того, даже у таких кузнецов есть лишь совсем небольшая вероятность сделать эпические или более качественные предметы, в то время как стоимость материалов и комиссионные – крайне велики.
</w:t>
      </w:r>
    </w:p>
    <w:p>
      <w:pPr/>
    </w:p>
    <w:p>
      <w:pPr>
        <w:jc w:val="left"/>
      </w:pPr>
      <w:r>
        <w:rPr>
          <w:rFonts w:ascii="Consolas" w:eastAsia="Consolas" w:hAnsi="Consolas" w:cs="Consolas"/>
          <w:b w:val="0"/>
          <w:sz w:val="28"/>
        </w:rPr>
        <w:t xml:space="preserve">– И вот, внезапно на аукционе появились эпические стрелы, которые были не по зубам даже самым талантливым кузнецам. Мы поняли, что у их изготовителя есть возможность производить нужные нам предметы, а потому и бросили все силы на твои поиски, – добавила Джишука.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Гильдия Цедака первой признала мои способности и первой начала искать меня. Итак, я окончательно убедился, что вступление в их ряды – правильное решение.
</w:t>
      </w:r>
    </w:p>
    <w:p>
      <w:pPr/>
    </w:p>
    <w:p>
      <w:pPr>
        <w:jc w:val="left"/>
      </w:pPr>
      <w:r>
        <w:rPr>
          <w:rFonts w:ascii="Consolas" w:eastAsia="Consolas" w:hAnsi="Consolas" w:cs="Consolas"/>
          <w:b w:val="0"/>
          <w:sz w:val="28"/>
        </w:rPr>
        <w:t xml:space="preserve">– Мы искали тебя. У тебя есть способности, которые нам нужны.
</w:t>
      </w:r>
    </w:p>
    <w:p>
      <w:pPr/>
    </w:p>
    <w:p>
      <w:pPr>
        <w:jc w:val="left"/>
      </w:pPr>
      <w:r>
        <w:rPr>
          <w:rFonts w:ascii="Consolas" w:eastAsia="Consolas" w:hAnsi="Consolas" w:cs="Consolas"/>
          <w:b w:val="0"/>
          <w:sz w:val="28"/>
        </w:rPr>
        <w:t xml:space="preserve">Тем временем в Кузнице Хана собрались все 17 членов Гильдии Цедака, каждый из которых с энтузиазмом поприветствовал меня. Они смотрели на меня с явным ожиданием, от чего я почувствовал смесь изумления и смущения. Однако, к моему искреннему удивлению, ни один из них не поинтересовался моим классом.
</w:t>
      </w:r>
    </w:p>
    <w:p>
      <w:pPr/>
    </w:p>
    <w:p>
      <w:pPr>
        <w:jc w:val="left"/>
      </w:pPr>
      <w:r>
        <w:rPr>
          <w:rFonts w:ascii="Consolas" w:eastAsia="Consolas" w:hAnsi="Consolas" w:cs="Consolas"/>
          <w:b w:val="0"/>
          <w:sz w:val="28"/>
        </w:rPr>
        <w:t xml:space="preserve">– … Неужели то, какой у меня класс, – никому не интересно?
</w:t>
      </w:r>
    </w:p>
    <w:p>
      <w:pPr/>
    </w:p>
    <w:p>
      <w:pPr>
        <w:jc w:val="left"/>
      </w:pPr>
      <w:r>
        <w:rPr>
          <w:rFonts w:ascii="Consolas" w:eastAsia="Consolas" w:hAnsi="Consolas" w:cs="Consolas"/>
          <w:b w:val="0"/>
          <w:sz w:val="28"/>
        </w:rPr>
        <w:t xml:space="preserve">– Дело не в том, что нам это не интересно. Все, включая меня, хотели бы это знать, но мы не будем спрашивать, потому что знаем, насколько эта информация конфиденциальна, – мягко улыбнувшись, ответила Джишука.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Это был весьма заботливый подход, благодаря которому моё отношение к гильдии поднялось ещё на одну ступень. 
</w:t>
      </w:r>
    </w:p>
    <w:p>
      <w:pPr/>
    </w:p>
    <w:p>
      <w:pPr>
        <w:jc w:val="left"/>
      </w:pPr>
      <w:r>
        <w:rPr>
          <w:rFonts w:ascii="Consolas" w:eastAsia="Consolas" w:hAnsi="Consolas" w:cs="Consolas"/>
          <w:b w:val="0"/>
          <w:sz w:val="28"/>
        </w:rPr>
        <w:t xml:space="preserve">– Грид, я хочу, чтобы ты снабжал нас экипировкой соответствующего уровня и как можно более высокого качества. Естественно, мы готовы покупать её по соответствующей цене, – добавила глава Гильдии Цедака.
</w:t>
      </w:r>
    </w:p>
    <w:p>
      <w:pPr/>
    </w:p>
    <w:p>
      <w:pPr>
        <w:jc w:val="left"/>
      </w:pPr>
      <w:r>
        <w:rPr>
          <w:rFonts w:ascii="Consolas" w:eastAsia="Consolas" w:hAnsi="Consolas" w:cs="Consolas"/>
          <w:b w:val="0"/>
          <w:sz w:val="28"/>
        </w:rPr>
        <w:t xml:space="preserve">– Это понятно, но для получения необходимых материалов и производственных технологий потребуется некоторое время…
</w:t>
      </w:r>
    </w:p>
    <w:p>
      <w:pPr/>
    </w:p>
    <w:p>
      <w:pPr>
        <w:jc w:val="left"/>
      </w:pPr>
      <w:r>
        <w:rPr>
          <w:rFonts w:ascii="Consolas" w:eastAsia="Consolas" w:hAnsi="Consolas" w:cs="Consolas"/>
          <w:b w:val="0"/>
          <w:sz w:val="28"/>
        </w:rPr>
        <w:t xml:space="preserve">– Если ты скажешь нам, что нужно, мы достанем тебе это. Другими словами, можешь об этом не беспокоиться.
</w:t>
      </w:r>
    </w:p>
    <w:p>
      <w:pPr/>
    </w:p>
    <w:p>
      <w:pPr>
        <w:jc w:val="left"/>
      </w:pPr>
      <w:r>
        <w:rPr>
          <w:rFonts w:ascii="Consolas" w:eastAsia="Consolas" w:hAnsi="Consolas" w:cs="Consolas"/>
          <w:b w:val="0"/>
          <w:sz w:val="28"/>
        </w:rPr>
        <w:t xml:space="preserve">С какой стороны ни посмотри, такое сотрудничество выглядело достаточно удобным.
</w:t>
      </w:r>
    </w:p>
    <w:p>
      <w:pPr/>
    </w:p>
    <w:p>
      <w:pPr>
        <w:jc w:val="left"/>
      </w:pPr>
      <w:r>
        <w:rPr>
          <w:rFonts w:ascii="Consolas" w:eastAsia="Consolas" w:hAnsi="Consolas" w:cs="Consolas"/>
          <w:b w:val="0"/>
          <w:sz w:val="28"/>
        </w:rPr>
        <w:t xml:space="preserve">– Хорошо. Но мой капитал совсем невелик, поэтому я не смогу сделать слишком много предметов сразу.
</w:t>
      </w:r>
    </w:p>
    <w:p>
      <w:pPr/>
    </w:p>
    <w:p>
      <w:pPr>
        <w:jc w:val="left"/>
      </w:pPr>
      <w:r>
        <w:rPr>
          <w:rFonts w:ascii="Consolas" w:eastAsia="Consolas" w:hAnsi="Consolas" w:cs="Consolas"/>
          <w:b w:val="0"/>
          <w:sz w:val="28"/>
        </w:rPr>
        <w:t xml:space="preserve">– Капитал? Зачем тебе капитал? Гильдия снабдит тебя и материалами, и производственными технологиями. Всё, что от тебя требуется, – это время и навыки.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Они что, действительно собрались обеспечить меня и производственными технологиями, и бесплатными материалами? Это звучало как настоящая мечта! Нет, всё это казалось чересчур странным и даже подозрительным. Кто бы стал проявлять такую лояльность да ещё и к неизвестному человеку? Я не мог доверять людям, особенно женщинам, поскольку они в любой момент могли нанести мне удар в спину!
</w:t>
      </w:r>
    </w:p>
    <w:p>
      <w:pPr/>
    </w:p>
    <w:p>
      <w:pPr>
        <w:jc w:val="left"/>
      </w:pPr>
      <w:r>
        <w:rPr>
          <w:rFonts w:ascii="Consolas" w:eastAsia="Consolas" w:hAnsi="Consolas" w:cs="Consolas"/>
          <w:b w:val="0"/>
          <w:sz w:val="28"/>
        </w:rPr>
        <w:t xml:space="preserve">– Итак, вы бесплатно снабдите меня материалами, а затем ещё и заплатите за готовый предмет? Что-то я не понимаю. В чём ваша выгода? – осторожно поинтересовался я.
</w:t>
      </w:r>
    </w:p>
    <w:p>
      <w:pPr/>
    </w:p>
    <w:p>
      <w:pPr>
        <w:jc w:val="left"/>
      </w:pPr>
      <w:r>
        <w:rPr>
          <w:rFonts w:ascii="Consolas" w:eastAsia="Consolas" w:hAnsi="Consolas" w:cs="Consolas"/>
          <w:b w:val="0"/>
          <w:sz w:val="28"/>
        </w:rPr>
        <w:t xml:space="preserve">– Ха? – смущённо фыркнула Джишука, – О чем ты говоришь? Разве ты не наш кузнец? Поддерживать своего кузнеца необходимыми материалами и производственными технологиями – естественно для любой нормальной гильдии.
</w:t>
      </w:r>
    </w:p>
    <w:p>
      <w:pPr/>
    </w:p>
    <w:p>
      <w:pPr>
        <w:jc w:val="left"/>
      </w:pPr>
      <w:r>
        <w:rPr>
          <w:rFonts w:ascii="Consolas" w:eastAsia="Consolas" w:hAnsi="Consolas" w:cs="Consolas"/>
          <w:b w:val="0"/>
          <w:sz w:val="28"/>
        </w:rPr>
        <w:t xml:space="preserve">– Послушай, Грид. Компетентный кузнец – это то, что жаждут заполучить себе абсолютно все гильдии. И чтобы он не решил перейти в другую гильдию, они должны оказывать такому человеку максимальное содействие. Гильдия с компетентным кузнецом будет иметь огромное преимущество перед теми, у которых его нет, – рассмеявшись, добавил Регас.
</w:t>
      </w:r>
    </w:p>
    <w:p>
      <w:pPr/>
    </w:p>
    <w:p>
      <w:pPr>
        <w:jc w:val="left"/>
      </w:pPr>
      <w:r>
        <w:rPr>
          <w:rFonts w:ascii="Consolas" w:eastAsia="Consolas" w:hAnsi="Consolas" w:cs="Consolas"/>
          <w:b w:val="0"/>
          <w:sz w:val="28"/>
        </w:rPr>
        <w:t xml:space="preserve">– Ухм…
</w:t>
      </w:r>
    </w:p>
    <w:p>
      <w:pPr/>
    </w:p>
    <w:p>
      <w:pPr>
        <w:jc w:val="left"/>
      </w:pPr>
      <w:r>
        <w:rPr>
          <w:rFonts w:ascii="Consolas" w:eastAsia="Consolas" w:hAnsi="Consolas" w:cs="Consolas"/>
          <w:b w:val="0"/>
          <w:sz w:val="28"/>
        </w:rPr>
        <w:t xml:space="preserve">Итак, игроки с кузнечной профессией и правду были на вес золота? 
</w:t>
      </w:r>
    </w:p>
    <w:p>
      <w:pPr/>
    </w:p>
    <w:p>
      <w:pPr>
        <w:jc w:val="left"/>
      </w:pPr>
      <w:r>
        <w:rPr>
          <w:rFonts w:ascii="Consolas" w:eastAsia="Consolas" w:hAnsi="Consolas" w:cs="Consolas"/>
          <w:b w:val="0"/>
          <w:sz w:val="28"/>
        </w:rPr>
        <w:t xml:space="preserve">Нет, это касалось лишь наиболее компетентных кузнецов!
</w:t>
      </w:r>
    </w:p>
    <w:p>
      <w:pPr/>
    </w:p>
    <w:p>
      <w:pPr>
        <w:jc w:val="left"/>
      </w:pPr>
      <w:r>
        <w:rPr>
          <w:rFonts w:ascii="Consolas" w:eastAsia="Consolas" w:hAnsi="Consolas" w:cs="Consolas"/>
          <w:b w:val="0"/>
          <w:sz w:val="28"/>
        </w:rPr>
        <w:t xml:space="preserve">«Кузнецам очень трудно повышать текущее значение своих основных навыков. Отсюда следует вывод, что отыскать подходящего кузнеца – крайне тяжелая задача. Тем не менее, Преемник Пагмы изначально обладает мошенническими навыками, а потому…», – подумал я, вновь осознав величие легендарного класса, – «Я хочу поскорее начать работать».
</w:t>
      </w:r>
    </w:p>
    <w:p>
      <w:pPr/>
    </w:p>
    <w:p>
      <w:pPr>
        <w:jc w:val="left"/>
      </w:pPr>
      <w:r>
        <w:rPr>
          <w:rFonts w:ascii="Consolas" w:eastAsia="Consolas" w:hAnsi="Consolas" w:cs="Consolas"/>
          <w:b w:val="0"/>
          <w:sz w:val="28"/>
        </w:rPr>
        <w:t xml:space="preserve">Итак, преисполненный энтузиазма, я повернулся к Джишуке и спросил:
</w:t>
      </w:r>
    </w:p>
    <w:p>
      <w:pPr/>
    </w:p>
    <w:p>
      <w:pPr>
        <w:jc w:val="left"/>
      </w:pPr>
      <w:r>
        <w:rPr>
          <w:rFonts w:ascii="Consolas" w:eastAsia="Consolas" w:hAnsi="Consolas" w:cs="Consolas"/>
          <w:b w:val="0"/>
          <w:sz w:val="28"/>
        </w:rPr>
        <w:t xml:space="preserve">– Хорошо. Кому первому я должен что-нибудь сделать?
</w:t>
      </w:r>
    </w:p>
    <w:p>
      <w:pPr/>
    </w:p>
    <w:p>
      <w:pPr>
        <w:jc w:val="left"/>
      </w:pPr>
      <w:r>
        <w:rPr>
          <w:rFonts w:ascii="Consolas" w:eastAsia="Consolas" w:hAnsi="Consolas" w:cs="Consolas"/>
          <w:b w:val="0"/>
          <w:sz w:val="28"/>
        </w:rPr>
        <w:t xml:space="preserve">Пон мгновенно поднял руку.
</w:t>
      </w:r>
    </w:p>
    <w:p>
      <w:pPr/>
    </w:p>
    <w:p>
      <w:pPr>
        <w:jc w:val="left"/>
      </w:pPr>
      <w:r>
        <w:rPr>
          <w:rFonts w:ascii="Consolas" w:eastAsia="Consolas" w:hAnsi="Consolas" w:cs="Consolas"/>
          <w:b w:val="0"/>
          <w:sz w:val="28"/>
        </w:rPr>
        <w:t xml:space="preserve">– Мне!
</w:t>
      </w:r>
    </w:p>
    <w:p>
      <w:pPr/>
    </w:p>
    <w:p>
      <w:pPr>
        <w:jc w:val="left"/>
      </w:pPr>
      <w:r>
        <w:rPr>
          <w:rFonts w:ascii="Consolas" w:eastAsia="Consolas" w:hAnsi="Consolas" w:cs="Consolas"/>
          <w:b w:val="0"/>
          <w:sz w:val="28"/>
        </w:rPr>
        <w:t xml:space="preserve">– Нет, сначала мне! – схватив Пона за руку, прокричал Вантнер.
</w:t>
      </w:r>
    </w:p>
    <w:p>
      <w:pPr/>
    </w:p>
    <w:p>
      <w:pPr>
        <w:jc w:val="left"/>
      </w:pPr>
      <w:r>
        <w:rPr>
          <w:rFonts w:ascii="Consolas" w:eastAsia="Consolas" w:hAnsi="Consolas" w:cs="Consolas"/>
          <w:b w:val="0"/>
          <w:sz w:val="28"/>
        </w:rPr>
        <w:t xml:space="preserve">– Конечно же первой на очереди должна быть наша глава! А потом начальник штаба! – возразил Тобан.
</w:t>
      </w:r>
    </w:p>
    <w:p>
      <w:pPr/>
    </w:p>
    <w:p>
      <w:pPr>
        <w:jc w:val="left"/>
      </w:pPr>
      <w:r>
        <w:rPr>
          <w:rFonts w:ascii="Consolas" w:eastAsia="Consolas" w:hAnsi="Consolas" w:cs="Consolas"/>
          <w:b w:val="0"/>
          <w:sz w:val="28"/>
        </w:rPr>
        <w:t xml:space="preserve">– А почему это начальник штаба – второй? Не злоупотребляй своей властью!
</w:t>
      </w:r>
    </w:p>
    <w:p>
      <w:pPr/>
    </w:p>
    <w:p>
      <w:pPr>
        <w:jc w:val="left"/>
      </w:pPr>
      <w:r>
        <w:rPr>
          <w:rFonts w:ascii="Consolas" w:eastAsia="Consolas" w:hAnsi="Consolas" w:cs="Consolas"/>
          <w:b w:val="0"/>
          <w:sz w:val="28"/>
        </w:rPr>
        <w:t xml:space="preserve">Все члены Гильдии Цедака были высокоуровневыми игроками. И все они были нацелены на достижение ещё более высокого уровня. Будучи вооруженными более мощной экипировкой, они смогли бы охотиться на порядок быстрее и легче. Итак, вполне естественно, каждый из них хотел быть первым в очереди. 
</w:t>
      </w:r>
    </w:p>
    <w:p>
      <w:pPr/>
    </w:p>
    <w:p>
      <w:pPr>
        <w:jc w:val="left"/>
      </w:pPr>
      <w:r>
        <w:rPr>
          <w:rFonts w:ascii="Consolas" w:eastAsia="Consolas" w:hAnsi="Consolas" w:cs="Consolas"/>
          <w:b w:val="0"/>
          <w:sz w:val="28"/>
        </w:rPr>
        <w:t xml:space="preserve">Нет, не каждый. Один лишь Регас тихо посмеивался, наблюдая за происходящим. 
</w:t>
      </w:r>
    </w:p>
    <w:p>
      <w:pPr/>
    </w:p>
    <w:p>
      <w:pPr>
        <w:jc w:val="left"/>
      </w:pPr>
      <w:r>
        <w:rPr>
          <w:rFonts w:ascii="Consolas" w:eastAsia="Consolas" w:hAnsi="Consolas" w:cs="Consolas"/>
          <w:b w:val="0"/>
          <w:sz w:val="28"/>
        </w:rPr>
        <w:t xml:space="preserve">«Регас – кулачный боец, который тренирует своё тело, а потому для него, наверное, предметы не так важны. Это как раз напомнило мне про…», – подумал я, после чего указал на Тобана и ещё двух мужчин, которые стояли с несколько неловкими выражениями на лицах. 
</w:t>
      </w:r>
    </w:p>
    <w:p>
      <w:pPr/>
    </w:p>
    <w:p>
      <w:pPr>
        <w:jc w:val="left"/>
      </w:pPr>
      <w:r>
        <w:rPr>
          <w:rFonts w:ascii="Consolas" w:eastAsia="Consolas" w:hAnsi="Consolas" w:cs="Consolas"/>
          <w:b w:val="0"/>
          <w:sz w:val="28"/>
        </w:rPr>
        <w:t xml:space="preserve">– Ты. И вы двое.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Троица мгновенно наполнилась предвкушением. Однако они не так меня поняли. 
</w:t>
      </w:r>
    </w:p>
    <w:p>
      <w:pPr/>
    </w:p>
    <w:p>
      <w:pPr>
        <w:jc w:val="left"/>
      </w:pPr>
      <w:r>
        <w:rPr>
          <w:rFonts w:ascii="Consolas" w:eastAsia="Consolas" w:hAnsi="Consolas" w:cs="Consolas"/>
          <w:b w:val="0"/>
          <w:sz w:val="28"/>
        </w:rPr>
        <w:t xml:space="preserve">Всё было с точностью наоборот.
</w:t>
      </w:r>
    </w:p>
    <w:p>
      <w:pPr/>
    </w:p>
    <w:p>
      <w:pPr>
        <w:jc w:val="left"/>
      </w:pPr>
      <w:r>
        <w:rPr>
          <w:rFonts w:ascii="Consolas" w:eastAsia="Consolas" w:hAnsi="Consolas" w:cs="Consolas"/>
          <w:b w:val="0"/>
          <w:sz w:val="28"/>
        </w:rPr>
        <w:t xml:space="preserve">– Ваши вещи я буду делать последними.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 Тобан, когда я попросил тебя взять меня в рейд на Лесного Хранителя, что ты мне ответил? Разве твоё отношение не было ужасно высокомерным и пренебрежительным, – проговорил я.
</w:t>
      </w:r>
    </w:p>
    <w:p>
      <w:pPr/>
    </w:p>
    <w:p>
      <w:pPr>
        <w:jc w:val="left"/>
      </w:pPr>
      <w:r>
        <w:rPr>
          <w:rFonts w:ascii="Consolas" w:eastAsia="Consolas" w:hAnsi="Consolas" w:cs="Consolas"/>
          <w:b w:val="0"/>
          <w:sz w:val="28"/>
        </w:rPr>
        <w:t xml:space="preserve">– Кхек!? Прошло уже несколько месяцев, а ты до сих пор об этом помнишь!? Кроме того, это было не высокомерие, а, скорее, безразличие!
</w:t>
      </w:r>
    </w:p>
    <w:p>
      <w:pPr/>
    </w:p>
    <w:p>
      <w:pPr>
        <w:jc w:val="left"/>
      </w:pPr>
      <w:r>
        <w:rPr>
          <w:rFonts w:ascii="Consolas" w:eastAsia="Consolas" w:hAnsi="Consolas" w:cs="Consolas"/>
          <w:b w:val="0"/>
          <w:sz w:val="28"/>
        </w:rPr>
        <w:t xml:space="preserve">– А вы двое…
</w:t>
      </w:r>
    </w:p>
    <w:p>
      <w:pPr/>
    </w:p>
    <w:p>
      <w:pPr>
        <w:jc w:val="left"/>
      </w:pPr>
      <w:r>
        <w:rPr>
          <w:rFonts w:ascii="Consolas" w:eastAsia="Consolas" w:hAnsi="Consolas" w:cs="Consolas"/>
          <w:b w:val="0"/>
          <w:sz w:val="28"/>
        </w:rPr>
        <w:t xml:space="preserve">Один из них был черноволосым испанцем с ID«Ладья», в то время как другой был худым человеком среднего возраста по имени Джип.
</w:t>
      </w:r>
    </w:p>
    <w:p>
      <w:pPr/>
    </w:p>
    <w:p>
      <w:pPr>
        <w:jc w:val="left"/>
      </w:pPr>
      <w:r>
        <w:rPr>
          <w:rFonts w:ascii="Consolas" w:eastAsia="Consolas" w:hAnsi="Consolas" w:cs="Consolas"/>
          <w:b w:val="0"/>
          <w:sz w:val="28"/>
        </w:rPr>
        <w:t xml:space="preserve">– Вы двое. Разве вы не приходили сюда раньше?
</w:t>
      </w:r>
    </w:p>
    <w:p>
      <w:pPr/>
    </w:p>
    <w:p>
      <w:pPr>
        <w:jc w:val="left"/>
      </w:pPr>
      <w:r>
        <w:rPr>
          <w:rFonts w:ascii="Consolas" w:eastAsia="Consolas" w:hAnsi="Consolas" w:cs="Consolas"/>
          <w:b w:val="0"/>
          <w:sz w:val="28"/>
        </w:rPr>
        <w:t xml:space="preserve">Это произошло вскоре после окончания производственного соревнования с Ефеминой. Это была та самая парочка, которая посетила кузницу Хана, чтобы узнать информацию о местонахождении дубликатора. В то время они полностью проигнорировали меня и совершенно неуважительно отнеслись к Хану.
</w:t>
      </w:r>
    </w:p>
    <w:p>
      <w:pPr/>
    </w:p>
    <w:p>
      <w:pPr>
        <w:jc w:val="left"/>
      </w:pPr>
      <w:r>
        <w:rPr>
          <w:rFonts w:ascii="Consolas" w:eastAsia="Consolas" w:hAnsi="Consolas" w:cs="Consolas"/>
          <w:b w:val="0"/>
          <w:sz w:val="28"/>
        </w:rPr>
        <w:t xml:space="preserve">– И вот, вы опять здесь.
</w:t>
      </w:r>
    </w:p>
    <w:p>
      <w:pPr/>
    </w:p>
    <w:p>
      <w:pPr>
        <w:jc w:val="left"/>
      </w:pPr>
      <w:r>
        <w:rPr>
          <w:rFonts w:ascii="Consolas" w:eastAsia="Consolas" w:hAnsi="Consolas" w:cs="Consolas"/>
          <w:b w:val="0"/>
          <w:sz w:val="28"/>
        </w:rPr>
        <w:t xml:space="preserve">Два товарища посмотрели друг на друга, после чего опустили головы и извинились: 
</w:t>
      </w:r>
    </w:p>
    <w:p>
      <w:pPr/>
    </w:p>
    <w:p>
      <w:pPr>
        <w:jc w:val="left"/>
      </w:pPr>
      <w:r>
        <w:rPr>
          <w:rFonts w:ascii="Consolas" w:eastAsia="Consolas" w:hAnsi="Consolas" w:cs="Consolas"/>
          <w:b w:val="0"/>
          <w:sz w:val="28"/>
        </w:rPr>
        <w:t xml:space="preserve">– Мы сожалеем о своём поведении! Мы были очень нетерпеливыми и повели себя слишком грубо! Мы искренне извиняемся! 
</w:t>
      </w:r>
    </w:p>
    <w:p>
      <w:pPr/>
    </w:p>
    <w:p>
      <w:pPr>
        <w:jc w:val="left"/>
      </w:pPr>
      <w:r>
        <w:rPr>
          <w:rFonts w:ascii="Consolas" w:eastAsia="Consolas" w:hAnsi="Consolas" w:cs="Consolas"/>
          <w:b w:val="0"/>
          <w:sz w:val="28"/>
        </w:rPr>
        <w:t xml:space="preserve">– Вам нужно извиняться не передо мной, а перед Ханом.
</w:t>
      </w:r>
    </w:p>
    <w:p>
      <w:pPr/>
    </w:p>
    <w:p>
      <w:pPr>
        <w:jc w:val="left"/>
      </w:pPr>
      <w:r>
        <w:rPr>
          <w:rFonts w:ascii="Consolas" w:eastAsia="Consolas" w:hAnsi="Consolas" w:cs="Consolas"/>
          <w:b w:val="0"/>
          <w:sz w:val="28"/>
        </w:rPr>
        <w:t xml:space="preserve">Тем временем сам Хан с восхищением наблюдал за мной и моими новыми коллегами. И пусть они уже принесли свои извинения, это ещё ничего не значило. 
</w:t>
      </w:r>
    </w:p>
    <w:p>
      <w:pPr/>
    </w:p>
    <w:p>
      <w:pPr>
        <w:jc w:val="left"/>
      </w:pPr>
      <w:r>
        <w:rPr>
          <w:rFonts w:ascii="Consolas" w:eastAsia="Consolas" w:hAnsi="Consolas" w:cs="Consolas"/>
          <w:b w:val="0"/>
          <w:sz w:val="28"/>
        </w:rPr>
        <w:t xml:space="preserve">– Что? Вы всё ещё игнорируете НПС? Ну, это ваше личное дело. Однако учтите, что Хан – мой друг, и если вы не будете уважать его, я никогда и ничего для вас не сделаю.
</w:t>
      </w:r>
    </w:p>
    <w:p>
      <w:pPr/>
    </w:p>
    <w:p>
      <w:pPr>
        <w:jc w:val="left"/>
      </w:pPr>
      <w:r>
        <w:rPr>
          <w:rFonts w:ascii="Consolas" w:eastAsia="Consolas" w:hAnsi="Consolas" w:cs="Consolas"/>
          <w:b w:val="0"/>
          <w:sz w:val="28"/>
        </w:rPr>
        <w:t xml:space="preserve">– … Мне очень жаль, господин Хан.
</w:t>
      </w:r>
    </w:p>
    <w:p>
      <w:pPr/>
    </w:p>
    <w:p>
      <w:pPr>
        <w:jc w:val="left"/>
      </w:pPr>
      <w:r>
        <w:rPr>
          <w:rFonts w:ascii="Consolas" w:eastAsia="Consolas" w:hAnsi="Consolas" w:cs="Consolas"/>
          <w:b w:val="0"/>
          <w:sz w:val="28"/>
        </w:rPr>
        <w:t xml:space="preserve">– Пожалуйста, простите нас.
</w:t>
      </w:r>
    </w:p>
    <w:p>
      <w:pPr/>
    </w:p>
    <w:p>
      <w:pPr>
        <w:jc w:val="left"/>
      </w:pPr>
      <w:r>
        <w:rPr>
          <w:rFonts w:ascii="Consolas" w:eastAsia="Consolas" w:hAnsi="Consolas" w:cs="Consolas"/>
          <w:b w:val="0"/>
          <w:sz w:val="28"/>
        </w:rPr>
        <w:t xml:space="preserve">На этот раз извинения Ладьи и Джипа были искренними, и, судя по всему, они поняли, что даже НПС может для кого-то быть ценным.
</w:t>
      </w:r>
    </w:p>
    <w:p>
      <w:pPr/>
    </w:p>
    <w:p>
      <w:pPr>
        <w:jc w:val="left"/>
      </w:pPr>
      <w:r>
        <w:rPr>
          <w:rFonts w:ascii="Consolas" w:eastAsia="Consolas" w:hAnsi="Consolas" w:cs="Consolas"/>
          <w:b w:val="0"/>
          <w:sz w:val="28"/>
        </w:rPr>
        <w:t xml:space="preserve">«Ладно, этого достаточно».
</w:t>
      </w:r>
    </w:p>
    <w:p>
      <w:pPr/>
    </w:p>
    <w:p>
      <w:pPr>
        <w:jc w:val="left"/>
      </w:pPr>
      <w:r>
        <w:rPr>
          <w:rFonts w:ascii="Consolas" w:eastAsia="Consolas" w:hAnsi="Consolas" w:cs="Consolas"/>
          <w:b w:val="0"/>
          <w:sz w:val="28"/>
        </w:rPr>
        <w:t xml:space="preserve">Я больше не хотел критиковать их, поскольку и сам игнорировал всех прочих НПС. Итак…
</w:t>
      </w:r>
    </w:p>
    <w:p>
      <w:pPr/>
    </w:p>
    <w:p>
      <w:pPr>
        <w:jc w:val="left"/>
      </w:pPr>
      <w:r>
        <w:rPr>
          <w:rFonts w:ascii="Consolas" w:eastAsia="Consolas" w:hAnsi="Consolas" w:cs="Consolas"/>
          <w:b w:val="0"/>
          <w:sz w:val="28"/>
        </w:rPr>
        <w:t xml:space="preserve">– Я хочу, чтобы сначала ты сделал копьё для Пона, – решив взять ситуацию в свои руки, произнесла Джишука, – Как показал рейд на Малакуса, в настоящее время у Пона слишком низкоуровневое оружие, а потому он не может продемонстрировать максимум своей силы. Он является одним из главных ДД-шников в нашей гильдии, а потому я считаю, что на данном этапе его вооружение приоритетнее всего.
</w:t>
      </w:r>
    </w:p>
    <w:p>
      <w:pPr/>
    </w:p>
    <w:p>
      <w:pPr>
        <w:jc w:val="left"/>
      </w:pPr>
      <w:r>
        <w:rPr>
          <w:rFonts w:ascii="Consolas" w:eastAsia="Consolas" w:hAnsi="Consolas" w:cs="Consolas"/>
          <w:b w:val="0"/>
          <w:sz w:val="28"/>
        </w:rPr>
        <w:t xml:space="preserve">– Спасибо. Кроме того, у меня уже есть производственная технология, – выйдя вперёд, добавил Пон.
</w:t>
      </w:r>
    </w:p>
    <w:p>
      <w:pPr/>
    </w:p>
    <w:p>
      <w:pPr>
        <w:jc w:val="left"/>
      </w:pPr>
      <w:r>
        <w:rPr>
          <w:rFonts w:ascii="Consolas" w:eastAsia="Consolas" w:hAnsi="Consolas" w:cs="Consolas"/>
          <w:b w:val="0"/>
          <w:sz w:val="28"/>
        </w:rPr>
        <w:t xml:space="preserve">Вы получили производственную технологию «Штормового Копья».
</w:t>
      </w:r>
    </w:p>
    <w:p>
      <w:pPr/>
    </w:p>
    <w:p>
      <w:pPr>
        <w:jc w:val="left"/>
      </w:pPr>
      <w:r>
        <w:rPr>
          <w:rFonts w:ascii="Consolas" w:eastAsia="Consolas" w:hAnsi="Consolas" w:cs="Consolas"/>
          <w:b w:val="0"/>
          <w:sz w:val="28"/>
        </w:rPr>
        <w:t xml:space="preserve">Производственная технология«Штормового Копья».
</w:t>
      </w:r>
    </w:p>
    <w:p>
      <w:pPr/>
    </w:p>
    <w:p>
      <w:pPr>
        <w:jc w:val="left"/>
      </w:pPr>
      <w:r>
        <w:rPr>
          <w:rFonts w:ascii="Consolas" w:eastAsia="Consolas" w:hAnsi="Consolas" w:cs="Consolas"/>
          <w:b w:val="0"/>
          <w:sz w:val="28"/>
        </w:rPr>
        <w:t xml:space="preserve">  Требования: 4-ый высший уровень Кузнечного Ремесла.
</w:t>
      </w:r>
    </w:p>
    <w:p>
      <w:pPr/>
    </w:p>
    <w:p>
      <w:pPr>
        <w:jc w:val="left"/>
      </w:pPr>
      <w:r>
        <w:rPr>
          <w:rFonts w:ascii="Consolas" w:eastAsia="Consolas" w:hAnsi="Consolas" w:cs="Consolas"/>
          <w:b w:val="0"/>
          <w:sz w:val="28"/>
        </w:rPr>
        <w:t xml:space="preserve">  Штормовое Копьё: копьё, выкованное из мифрила. Оно очень лёгкое, а потому чем более талантливым будет его владелец, тем большую силу оно сможет проявить. Однако помните, что его лёгкость также может оказаться существенным недостатком.
</w:t>
      </w:r>
    </w:p>
    <w:p>
      <w:pPr/>
    </w:p>
    <w:p>
      <w:pPr>
        <w:jc w:val="left"/>
      </w:pPr>
      <w:r>
        <w:rPr>
          <w:rFonts w:ascii="Consolas" w:eastAsia="Consolas" w:hAnsi="Consolas" w:cs="Consolas"/>
          <w:b w:val="0"/>
          <w:sz w:val="28"/>
        </w:rPr>
        <w:t xml:space="preserve">  Для использования копья требуется 240-ый уровень и выше.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Вслед за Божественным Щитом я получил ещё одну бесплатную производственную технологию! И вот, пока я не скрывая своего удовольствия рассматривал свиток, Пон осторожно спросил: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 Конечно, – без раздумий ответил я.
</w:t>
      </w:r>
    </w:p>
    <w:p>
      <w:pPr/>
    </w:p>
    <w:p>
      <w:pPr>
        <w:jc w:val="left"/>
      </w:pPr>
      <w:r>
        <w:rPr>
          <w:rFonts w:ascii="Consolas" w:eastAsia="Consolas" w:hAnsi="Consolas" w:cs="Consolas"/>
          <w:b w:val="0"/>
          <w:sz w:val="28"/>
        </w:rPr>
        <w:t xml:space="preserve">Услышав это, члены Гильдии Цедака начали взволнованно перешёптываться:
</w:t>
      </w:r>
    </w:p>
    <w:p>
      <w:pPr/>
    </w:p>
    <w:p>
      <w:pPr>
        <w:jc w:val="left"/>
      </w:pPr>
      <w:r>
        <w:rPr>
          <w:rFonts w:ascii="Consolas" w:eastAsia="Consolas" w:hAnsi="Consolas" w:cs="Consolas"/>
          <w:b w:val="0"/>
          <w:sz w:val="28"/>
        </w:rPr>
        <w:t xml:space="preserve">– Это означает, что у него, по крайней мере 4-ый высший уровень Кузнечного Ремесла…
</w:t>
      </w:r>
    </w:p>
    <w:p>
      <w:pPr/>
    </w:p>
    <w:p>
      <w:pPr>
        <w:jc w:val="left"/>
      </w:pPr>
      <w:r>
        <w:rPr>
          <w:rFonts w:ascii="Consolas" w:eastAsia="Consolas" w:hAnsi="Consolas" w:cs="Consolas"/>
          <w:b w:val="0"/>
          <w:sz w:val="28"/>
        </w:rPr>
        <w:t xml:space="preserve">– Разве топ-1 кузнец не находится всё ещё на среднем уровне?
</w:t>
      </w:r>
    </w:p>
    <w:p>
      <w:pPr/>
    </w:p>
    <w:p>
      <w:pPr>
        <w:jc w:val="left"/>
      </w:pPr>
      <w:r>
        <w:rPr>
          <w:rFonts w:ascii="Consolas" w:eastAsia="Consolas" w:hAnsi="Consolas" w:cs="Consolas"/>
          <w:b w:val="0"/>
          <w:sz w:val="28"/>
        </w:rPr>
        <w:t xml:space="preserve">– Его отличные боевые навыки и высокое Кузнечное Ремесло… Это всё благодаря скрытому классу?
</w:t>
      </w:r>
    </w:p>
    <w:p>
      <w:pPr/>
    </w:p>
    <w:p>
      <w:pPr>
        <w:jc w:val="left"/>
      </w:pPr>
      <w:r>
        <w:rPr>
          <w:rFonts w:ascii="Consolas" w:eastAsia="Consolas" w:hAnsi="Consolas" w:cs="Consolas"/>
          <w:b w:val="0"/>
          <w:sz w:val="28"/>
        </w:rPr>
        <w:t xml:space="preserve">– Должно быть, этот скрытый класс один из лучших…
</w:t>
      </w:r>
    </w:p>
    <w:p>
      <w:pPr/>
    </w:p>
    <w:p>
      <w:pPr>
        <w:jc w:val="left"/>
      </w:pPr>
      <w:r>
        <w:rPr>
          <w:rFonts w:ascii="Consolas" w:eastAsia="Consolas" w:hAnsi="Consolas" w:cs="Consolas"/>
          <w:b w:val="0"/>
          <w:sz w:val="28"/>
        </w:rPr>
        <w:t xml:space="preserve">Тем временем я изучил предоставленную мне производственную технологию.
</w:t>
      </w:r>
    </w:p>
    <w:p>
      <w:pPr/>
    </w:p>
    <w:p>
      <w:pPr>
        <w:jc w:val="left"/>
      </w:pPr>
      <w:r>
        <w:rPr>
          <w:rFonts w:ascii="Consolas" w:eastAsia="Consolas" w:hAnsi="Consolas" w:cs="Consolas"/>
          <w:b w:val="0"/>
          <w:sz w:val="28"/>
        </w:rPr>
        <w:t xml:space="preserve">Вы обучились производственной технологии «Штормового Копья».
</w:t>
      </w:r>
    </w:p>
    <w:p>
      <w:pPr/>
    </w:p>
    <w:p>
      <w:pPr>
        <w:jc w:val="left"/>
      </w:pPr>
      <w:r>
        <w:rPr>
          <w:rFonts w:ascii="Consolas" w:eastAsia="Consolas" w:hAnsi="Consolas" w:cs="Consolas"/>
          <w:b w:val="0"/>
          <w:sz w:val="28"/>
        </w:rPr>
        <w:t xml:space="preserve">«Штормовое Копьё»
</w:t>
      </w:r>
    </w:p>
    <w:p>
      <w:pPr/>
    </w:p>
    <w:p>
      <w:pPr>
        <w:jc w:val="left"/>
      </w:pPr>
      <w:r>
        <w:rPr>
          <w:rFonts w:ascii="Consolas" w:eastAsia="Consolas" w:hAnsi="Consolas" w:cs="Consolas"/>
          <w:b w:val="0"/>
          <w:sz w:val="28"/>
        </w:rPr>
        <w:t xml:space="preserve">  Рейтинг: редкий~легендарный.
</w:t>
      </w:r>
    </w:p>
    <w:p>
      <w:pPr/>
    </w:p>
    <w:p>
      <w:pPr>
        <w:jc w:val="left"/>
      </w:pPr>
      <w:r>
        <w:rPr>
          <w:rFonts w:ascii="Consolas" w:eastAsia="Consolas" w:hAnsi="Consolas" w:cs="Consolas"/>
          <w:b w:val="0"/>
          <w:sz w:val="28"/>
        </w:rPr>
        <w:t xml:space="preserve">Вес: 200.
</w:t>
      </w:r>
    </w:p>
    <w:p>
      <w:pPr/>
    </w:p>
    <w:p>
      <w:pPr>
        <w:jc w:val="left"/>
      </w:pPr>
      <w:r>
        <w:rPr>
          <w:rFonts w:ascii="Consolas" w:eastAsia="Consolas" w:hAnsi="Consolas" w:cs="Consolas"/>
          <w:b w:val="0"/>
          <w:sz w:val="28"/>
        </w:rPr>
        <w:t xml:space="preserve">  Копьё из мифрила. Оно очень лёгкое, а потому чем более талантливым будет его владелец, тем большую силу оно сможет проявить. Однако помните, что его лёгкость также может оказаться существенным недостатком.
</w:t>
      </w:r>
    </w:p>
    <w:p>
      <w:pPr/>
    </w:p>
    <w:p>
      <w:pPr>
        <w:jc w:val="left"/>
      </w:pPr>
      <w:r>
        <w:rPr>
          <w:rFonts w:ascii="Consolas" w:eastAsia="Consolas" w:hAnsi="Consolas" w:cs="Consolas"/>
          <w:b w:val="0"/>
          <w:sz w:val="28"/>
        </w:rPr>
        <w:t xml:space="preserve">Параметры редкой версии предмета:
</w:t>
      </w:r>
    </w:p>
    <w:p>
      <w:pPr/>
    </w:p>
    <w:p>
      <w:pPr>
        <w:jc w:val="left"/>
      </w:pPr>
      <w:r>
        <w:rPr>
          <w:rFonts w:ascii="Consolas" w:eastAsia="Consolas" w:hAnsi="Consolas" w:cs="Consolas"/>
          <w:b w:val="0"/>
          <w:sz w:val="28"/>
        </w:rPr>
        <w:t xml:space="preserve">Прочность: 210/210.
</w:t>
      </w:r>
    </w:p>
    <w:p>
      <w:pPr/>
    </w:p>
    <w:p>
      <w:pPr>
        <w:jc w:val="left"/>
      </w:pPr>
      <w:r>
        <w:rPr>
          <w:rFonts w:ascii="Consolas" w:eastAsia="Consolas" w:hAnsi="Consolas" w:cs="Consolas"/>
          <w:b w:val="0"/>
          <w:sz w:val="28"/>
        </w:rPr>
        <w:t xml:space="preserve">Сила атаки: 290.
</w:t>
      </w:r>
    </w:p>
    <w:p>
      <w:pPr/>
    </w:p>
    <w:p>
      <w:pPr>
        <w:jc w:val="left"/>
      </w:pPr>
      <w:r>
        <w:rPr>
          <w:rFonts w:ascii="Consolas" w:eastAsia="Consolas" w:hAnsi="Consolas" w:cs="Consolas"/>
          <w:b w:val="0"/>
          <w:sz w:val="28"/>
        </w:rPr>
        <w:t xml:space="preserve">Скорость атаки: +5%.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Каждая последовательная атака повысит Вашу скорость атаки на 0,5%. 
</w:t>
      </w:r>
    </w:p>
    <w:p>
      <w:pPr/>
    </w:p>
    <w:p>
      <w:pPr>
        <w:jc w:val="left"/>
      </w:pPr>
      <w:r>
        <w:rPr>
          <w:rFonts w:ascii="Consolas" w:eastAsia="Consolas" w:hAnsi="Consolas" w:cs="Consolas"/>
          <w:b w:val="0"/>
          <w:sz w:val="28"/>
        </w:rPr>
        <w:t xml:space="preserve">  Параметры эпической версии предмета:
</w:t>
      </w:r>
    </w:p>
    <w:p>
      <w:pPr/>
    </w:p>
    <w:p>
      <w:pPr>
        <w:jc w:val="left"/>
      </w:pPr>
      <w:r>
        <w:rPr>
          <w:rFonts w:ascii="Consolas" w:eastAsia="Consolas" w:hAnsi="Consolas" w:cs="Consolas"/>
          <w:b w:val="0"/>
          <w:sz w:val="28"/>
        </w:rPr>
        <w:t xml:space="preserve">Прочность: 280/280.
</w:t>
      </w:r>
    </w:p>
    <w:p>
      <w:pPr/>
    </w:p>
    <w:p>
      <w:pPr>
        <w:jc w:val="left"/>
      </w:pPr>
      <w:r>
        <w:rPr>
          <w:rFonts w:ascii="Consolas" w:eastAsia="Consolas" w:hAnsi="Consolas" w:cs="Consolas"/>
          <w:b w:val="0"/>
          <w:sz w:val="28"/>
        </w:rPr>
        <w:t xml:space="preserve">Сила атаки: 336.
</w:t>
      </w:r>
    </w:p>
    <w:p>
      <w:pPr/>
    </w:p>
    <w:p>
      <w:pPr>
        <w:jc w:val="left"/>
      </w:pPr>
      <w:r>
        <w:rPr>
          <w:rFonts w:ascii="Consolas" w:eastAsia="Consolas" w:hAnsi="Consolas" w:cs="Consolas"/>
          <w:b w:val="0"/>
          <w:sz w:val="28"/>
        </w:rPr>
        <w:t xml:space="preserve">Скорость атаки: +5%.
</w:t>
      </w:r>
    </w:p>
    <w:p>
      <w:pPr/>
    </w:p>
    <w:p>
      <w:pPr>
        <w:jc w:val="left"/>
      </w:pPr>
      <w:r>
        <w:rPr>
          <w:rFonts w:ascii="Consolas" w:eastAsia="Consolas" w:hAnsi="Consolas" w:cs="Consolas"/>
          <w:b w:val="0"/>
          <w:sz w:val="28"/>
        </w:rPr>
        <w:t xml:space="preserve">Шанс нанесения критического удара: +5%.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Каждая последовательная атака повысит Вашу скорость атаки на 1%. 
</w:t>
      </w:r>
    </w:p>
    <w:p>
      <w:pPr/>
    </w:p>
    <w:p>
      <w:pPr>
        <w:jc w:val="left"/>
      </w:pPr>
      <w:r>
        <w:rPr>
          <w:rFonts w:ascii="Consolas" w:eastAsia="Consolas" w:hAnsi="Consolas" w:cs="Consolas"/>
          <w:b w:val="0"/>
          <w:sz w:val="28"/>
        </w:rPr>
        <w:t xml:space="preserve">  Параметры уникальной версии предмета:
</w:t>
      </w:r>
    </w:p>
    <w:p>
      <w:pPr/>
    </w:p>
    <w:p>
      <w:pPr>
        <w:jc w:val="left"/>
      </w:pPr>
      <w:r>
        <w:rPr>
          <w:rFonts w:ascii="Consolas" w:eastAsia="Consolas" w:hAnsi="Consolas" w:cs="Consolas"/>
          <w:b w:val="0"/>
          <w:sz w:val="28"/>
        </w:rPr>
        <w:t xml:space="preserve">Прочность: 363/363.
</w:t>
      </w:r>
    </w:p>
    <w:p>
      <w:pPr/>
    </w:p>
    <w:p>
      <w:pPr>
        <w:jc w:val="left"/>
      </w:pPr>
      <w:r>
        <w:rPr>
          <w:rFonts w:ascii="Consolas" w:eastAsia="Consolas" w:hAnsi="Consolas" w:cs="Consolas"/>
          <w:b w:val="0"/>
          <w:sz w:val="28"/>
        </w:rPr>
        <w:t xml:space="preserve">Сила атаки: 400.
</w:t>
      </w:r>
    </w:p>
    <w:p>
      <w:pPr/>
    </w:p>
    <w:p>
      <w:pPr>
        <w:jc w:val="left"/>
      </w:pPr>
      <w:r>
        <w:rPr>
          <w:rFonts w:ascii="Consolas" w:eastAsia="Consolas" w:hAnsi="Consolas" w:cs="Consolas"/>
          <w:b w:val="0"/>
          <w:sz w:val="28"/>
        </w:rPr>
        <w:t xml:space="preserve">Скорость атаки: +10%.
</w:t>
      </w:r>
    </w:p>
    <w:p>
      <w:pPr/>
    </w:p>
    <w:p>
      <w:pPr>
        <w:jc w:val="left"/>
      </w:pPr>
      <w:r>
        <w:rPr>
          <w:rFonts w:ascii="Consolas" w:eastAsia="Consolas" w:hAnsi="Consolas" w:cs="Consolas"/>
          <w:b w:val="0"/>
          <w:sz w:val="28"/>
        </w:rPr>
        <w:t xml:space="preserve">Шанс нанесения критического удара: +5%.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Каждая последовательная атака повысит Вашу скорость атаки на 1%. 
</w:t>
      </w:r>
    </w:p>
    <w:p>
      <w:pPr/>
    </w:p>
    <w:p>
      <w:pPr>
        <w:jc w:val="left"/>
      </w:pPr>
      <w:r>
        <w:rPr>
          <w:rFonts w:ascii="Consolas" w:eastAsia="Consolas" w:hAnsi="Consolas" w:cs="Consolas"/>
          <w:b w:val="0"/>
          <w:sz w:val="28"/>
        </w:rPr>
        <w:t xml:space="preserve">Встроенный навык: «Настоящая Иллюзия».
</w:t>
      </w:r>
    </w:p>
    <w:p>
      <w:pPr/>
    </w:p>
    <w:p>
      <w:pPr>
        <w:jc w:val="left"/>
      </w:pPr>
      <w:r>
        <w:rPr>
          <w:rFonts w:ascii="Consolas" w:eastAsia="Consolas" w:hAnsi="Consolas" w:cs="Consolas"/>
          <w:b w:val="0"/>
          <w:sz w:val="28"/>
        </w:rPr>
        <w:t xml:space="preserve">  Параметры легендарной версии предмета:
</w:t>
      </w:r>
    </w:p>
    <w:p>
      <w:pPr/>
    </w:p>
    <w:p>
      <w:pPr>
        <w:jc w:val="left"/>
      </w:pPr>
      <w:r>
        <w:rPr>
          <w:rFonts w:ascii="Consolas" w:eastAsia="Consolas" w:hAnsi="Consolas" w:cs="Consolas"/>
          <w:b w:val="0"/>
          <w:sz w:val="28"/>
        </w:rPr>
        <w:t xml:space="preserve">Прочность: 444/444.
</w:t>
      </w:r>
    </w:p>
    <w:p>
      <w:pPr/>
    </w:p>
    <w:p>
      <w:pPr>
        <w:jc w:val="left"/>
      </w:pPr>
      <w:r>
        <w:rPr>
          <w:rFonts w:ascii="Consolas" w:eastAsia="Consolas" w:hAnsi="Consolas" w:cs="Consolas"/>
          <w:b w:val="0"/>
          <w:sz w:val="28"/>
        </w:rPr>
        <w:t xml:space="preserve">Сила атаки: 493.
</w:t>
      </w:r>
    </w:p>
    <w:p>
      <w:pPr/>
    </w:p>
    <w:p>
      <w:pPr>
        <w:jc w:val="left"/>
      </w:pPr>
      <w:r>
        <w:rPr>
          <w:rFonts w:ascii="Consolas" w:eastAsia="Consolas" w:hAnsi="Consolas" w:cs="Consolas"/>
          <w:b w:val="0"/>
          <w:sz w:val="28"/>
        </w:rPr>
        <w:t xml:space="preserve">Скорость атаки: +10%.
</w:t>
      </w:r>
    </w:p>
    <w:p>
      <w:pPr/>
    </w:p>
    <w:p>
      <w:pPr>
        <w:jc w:val="left"/>
      </w:pPr>
      <w:r>
        <w:rPr>
          <w:rFonts w:ascii="Consolas" w:eastAsia="Consolas" w:hAnsi="Consolas" w:cs="Consolas"/>
          <w:b w:val="0"/>
          <w:sz w:val="28"/>
        </w:rPr>
        <w:t xml:space="preserve">Шанс нанесения критического удара: +10%.
</w:t>
      </w:r>
    </w:p>
    <w:p>
      <w:pPr/>
    </w:p>
    <w:p>
      <w:pPr>
        <w:jc w:val="left"/>
      </w:pPr>
      <w:r>
        <w:rPr>
          <w:rFonts w:ascii="Consolas" w:eastAsia="Consolas" w:hAnsi="Consolas" w:cs="Consolas"/>
          <w:b w:val="0"/>
          <w:sz w:val="28"/>
        </w:rPr>
        <w:t xml:space="preserve">Точность: +5%.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Каждая последовательная атака повысит Вашу скорость атаки на 1,5%. 
</w:t>
      </w:r>
    </w:p>
    <w:p>
      <w:pPr/>
    </w:p>
    <w:p>
      <w:pPr>
        <w:jc w:val="left"/>
      </w:pPr>
      <w:r>
        <w:rPr>
          <w:rFonts w:ascii="Consolas" w:eastAsia="Consolas" w:hAnsi="Consolas" w:cs="Consolas"/>
          <w:b w:val="0"/>
          <w:sz w:val="28"/>
        </w:rPr>
        <w:t xml:space="preserve">Встроенный навык: «Настоящая Иллюзия».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240 и выше.
</w:t>
      </w:r>
    </w:p>
    <w:p>
      <w:pPr/>
    </w:p>
    <w:p>
      <w:pPr>
        <w:jc w:val="left"/>
      </w:pPr>
      <w:r>
        <w:rPr>
          <w:rFonts w:ascii="Consolas" w:eastAsia="Consolas" w:hAnsi="Consolas" w:cs="Consolas"/>
          <w:b w:val="0"/>
          <w:sz w:val="28"/>
        </w:rPr>
        <w:t xml:space="preserve">Сила: 750 и больше.
</w:t>
      </w:r>
    </w:p>
    <w:p>
      <w:pPr/>
    </w:p>
    <w:p>
      <w:pPr>
        <w:jc w:val="left"/>
      </w:pPr>
      <w:r>
        <w:rPr>
          <w:rFonts w:ascii="Consolas" w:eastAsia="Consolas" w:hAnsi="Consolas" w:cs="Consolas"/>
          <w:b w:val="0"/>
          <w:sz w:val="28"/>
        </w:rPr>
        <w:t xml:space="preserve">Ловкость: 400 и больше.
</w:t>
      </w:r>
    </w:p>
    <w:p>
      <w:pPr/>
    </w:p>
    <w:p>
      <w:pPr>
        <w:jc w:val="left"/>
      </w:pPr>
      <w:r>
        <w:rPr>
          <w:rFonts w:ascii="Consolas" w:eastAsia="Consolas" w:hAnsi="Consolas" w:cs="Consolas"/>
          <w:b w:val="0"/>
          <w:sz w:val="28"/>
        </w:rPr>
        <w:t xml:space="preserve">Владение Копьём: 2-ой высший уровень.
</w:t>
      </w:r>
    </w:p>
    <w:p>
      <w:pPr/>
    </w:p>
    <w:p>
      <w:pPr>
        <w:jc w:val="left"/>
      </w:pPr>
      <w:r>
        <w:rPr>
          <w:rFonts w:ascii="Consolas" w:eastAsia="Consolas" w:hAnsi="Consolas" w:cs="Consolas"/>
          <w:b w:val="0"/>
          <w:sz w:val="28"/>
        </w:rPr>
        <w:t xml:space="preserve">«О, это весьма и весьма хорошее копье».
</w:t>
      </w:r>
    </w:p>
    <w:p>
      <w:pPr/>
    </w:p>
    <w:p>
      <w:pPr>
        <w:jc w:val="left"/>
      </w:pPr>
      <w:r>
        <w:rPr>
          <w:rFonts w:ascii="Consolas" w:eastAsia="Consolas" w:hAnsi="Consolas" w:cs="Consolas"/>
          <w:b w:val="0"/>
          <w:sz w:val="28"/>
        </w:rPr>
        <w:t xml:space="preserve">Оно практически не уступало Мечу Превосходства, который я выковал для управляющего. А что касается необходимых материалов…
</w:t>
      </w:r>
    </w:p>
    <w:p>
      <w:pPr/>
    </w:p>
    <w:p>
      <w:pPr>
        <w:jc w:val="left"/>
      </w:pPr>
      <w:r>
        <w:rPr>
          <w:rFonts w:ascii="Consolas" w:eastAsia="Consolas" w:hAnsi="Consolas" w:cs="Consolas"/>
          <w:b w:val="0"/>
          <w:sz w:val="28"/>
        </w:rPr>
        <w:t xml:space="preserve">– Пон, на одно копьё мне нужно 15 кг мифриловой руды, 1 блок типановой древесины и 4 сухожилия грифонов.
</w:t>
      </w:r>
    </w:p>
    <w:p>
      <w:pPr/>
    </w:p>
    <w:p>
      <w:pPr>
        <w:jc w:val="left"/>
      </w:pPr>
      <w:r>
        <w:rPr>
          <w:rFonts w:ascii="Consolas" w:eastAsia="Consolas" w:hAnsi="Consolas" w:cs="Consolas"/>
          <w:b w:val="0"/>
          <w:sz w:val="28"/>
        </w:rPr>
        <w:t xml:space="preserve">– Сейчас же всё куплю. А пока ты будешь делать копьё, я займусь поисками местонахождения украденного Божественного Щита, чтобы во время производства ты ни о чём не заботился, – моментально отреагировал Пон.
</w:t>
      </w:r>
    </w:p>
    <w:p>
      <w:pPr/>
    </w:p>
    <w:p>
      <w:pPr>
        <w:jc w:val="left"/>
      </w:pPr>
      <w:r>
        <w:rPr>
          <w:rFonts w:ascii="Consolas" w:eastAsia="Consolas" w:hAnsi="Consolas" w:cs="Consolas"/>
          <w:b w:val="0"/>
          <w:sz w:val="28"/>
        </w:rPr>
        <w:t xml:space="preserve">– Хорошо. Я сделаю тебе отличное оружие, – кивнул я с гораздо более лёгким сердцем, чем несколько часов назад.
</w:t>
      </w:r>
    </w:p>
    <w:p>
      <w:pPr/>
    </w:p>
    <w:p>
      <w:pPr>
        <w:jc w:val="left"/>
      </w:pPr>
      <w:r>
        <w:rPr>
          <w:rFonts w:ascii="Consolas" w:eastAsia="Consolas" w:hAnsi="Consolas" w:cs="Consolas"/>
          <w:b w:val="0"/>
          <w:sz w:val="28"/>
        </w:rPr>
        <w:t xml:space="preserve">Члены гильдии были преисполнены ожиданий от создателя Специальных Яффовых Стрел. И я действительно хотел их удивить.
</w:t>
      </w:r>
    </w:p>
    <w:p>
      <w:pPr/>
    </w:p>
    <w:p>
      <w:pPr>
        <w:jc w:val="left"/>
      </w:pPr>
      <w:r>
        <w:rPr>
          <w:rFonts w:ascii="Consolas" w:eastAsia="Consolas" w:hAnsi="Consolas" w:cs="Consolas"/>
          <w:b w:val="0"/>
          <w:sz w:val="28"/>
        </w:rPr>
        <w:t xml:space="preserve">«Не знаю почему, но сегодня я чувствую уверенность».
</w:t>
      </w:r>
    </w:p>
    <w:p>
      <w:pPr/>
    </w:p>
    <w:p>
      <w:pPr>
        <w:jc w:val="left"/>
      </w:pPr>
      <w:r>
        <w:rPr>
          <w:rFonts w:ascii="Consolas" w:eastAsia="Consolas" w:hAnsi="Consolas" w:cs="Consolas"/>
          <w:b w:val="0"/>
          <w:sz w:val="28"/>
        </w:rPr>
        <w:t xml:space="preserve">Конечно, существовал шанс, что мои попытки закончатся провалом. Однако даже редкий предмет не стал бы поводом для критики. На результат производства влияла исключительно удача, а потому мне не стоило загодя нагружать себя тяжелыми мыслями.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w:t>
      </w:r>
    </w:p>
    <w:p>
      <w:pPr/>
    </w:p>
    <w:p>
      <w:pPr>
        <w:jc w:val="left"/>
      </w:pPr>
      <w:r>
        <w:rPr>
          <w:rFonts w:ascii="Consolas" w:eastAsia="Consolas" w:hAnsi="Consolas" w:cs="Consolas"/>
          <w:b w:val="0"/>
          <w:sz w:val="28"/>
        </w:rPr>
        <w:t xml:space="preserve">Глава 97.
</w:t>
      </w:r>
    </w:p>
    <w:p>
      <w:pPr/>
    </w:p>
    <w:p>
      <w:pPr>
        <w:jc w:val="left"/>
      </w:pPr>
      <w:r>
        <w:rPr>
          <w:rFonts w:ascii="Consolas" w:eastAsia="Consolas" w:hAnsi="Consolas" w:cs="Consolas"/>
          <w:b w:val="0"/>
          <w:sz w:val="28"/>
        </w:rPr>
        <w:t xml:space="preserve">  – Итак…
</w:t>
      </w:r>
    </w:p>
    <w:p>
      <w:pPr/>
    </w:p>
    <w:p>
      <w:pPr>
        <w:jc w:val="left"/>
      </w:pPr>
      <w:r>
        <w:rPr>
          <w:rFonts w:ascii="Consolas" w:eastAsia="Consolas" w:hAnsi="Consolas" w:cs="Consolas"/>
          <w:b w:val="0"/>
          <w:sz w:val="28"/>
        </w:rPr>
        <w:t xml:space="preserve">«Легендарное Кузнечное Ремесло»
</w:t>
      </w:r>
    </w:p>
    <w:p>
      <w:pPr/>
    </w:p>
    <w:p>
      <w:pPr>
        <w:jc w:val="left"/>
      </w:pPr>
      <w:r>
        <w:rPr>
          <w:rFonts w:ascii="Consolas" w:eastAsia="Consolas" w:hAnsi="Consolas" w:cs="Consolas"/>
          <w:b w:val="0"/>
          <w:sz w:val="28"/>
        </w:rPr>
        <w:t xml:space="preserve">  Уровень: 2 (76,3%).
</w:t>
      </w:r>
    </w:p>
    <w:p>
      <w:pPr/>
    </w:p>
    <w:p>
      <w:pPr>
        <w:jc w:val="left"/>
      </w:pPr>
      <w:r>
        <w:rPr>
          <w:rFonts w:ascii="Consolas" w:eastAsia="Consolas" w:hAnsi="Consolas" w:cs="Consolas"/>
          <w:b w:val="0"/>
          <w:sz w:val="28"/>
        </w:rPr>
        <w:t xml:space="preserve">  Данный навык позволяет Вам создавать предметы, технологию производства которых Вы уже освоили.
</w:t>
      </w:r>
    </w:p>
    <w:p>
      <w:pPr/>
    </w:p>
    <w:p>
      <w:pPr>
        <w:jc w:val="left"/>
      </w:pPr>
      <w:r>
        <w:rPr>
          <w:rFonts w:ascii="Consolas" w:eastAsia="Consolas" w:hAnsi="Consolas" w:cs="Consolas"/>
          <w:b w:val="0"/>
          <w:sz w:val="28"/>
        </w:rPr>
        <w:t xml:space="preserve">С некоторой вероятностью выкованный Вами предмет будет «редким» или «эпическим».
</w:t>
      </w:r>
    </w:p>
    <w:p>
      <w:pPr/>
    </w:p>
    <w:p>
      <w:pPr>
        <w:jc w:val="left"/>
      </w:pPr>
      <w:r>
        <w:rPr>
          <w:rFonts w:ascii="Consolas" w:eastAsia="Consolas" w:hAnsi="Consolas" w:cs="Consolas"/>
          <w:b w:val="0"/>
          <w:sz w:val="28"/>
        </w:rPr>
        <w:t xml:space="preserve">С небольшой вероятностью выкованный Вами предмет будет «уникальным».
</w:t>
      </w:r>
    </w:p>
    <w:p>
      <w:pPr/>
    </w:p>
    <w:p>
      <w:pPr>
        <w:jc w:val="left"/>
      </w:pPr>
      <w:r>
        <w:rPr>
          <w:rFonts w:ascii="Consolas" w:eastAsia="Consolas" w:hAnsi="Consolas" w:cs="Consolas"/>
          <w:b w:val="0"/>
          <w:sz w:val="28"/>
        </w:rPr>
        <w:t xml:space="preserve">С незначительной вероятностью выкованный Вами предмет будет «легендарным».
</w:t>
      </w:r>
    </w:p>
    <w:p>
      <w:pPr/>
    </w:p>
    <w:p>
      <w:pPr>
        <w:jc w:val="left"/>
      </w:pPr>
      <w:r>
        <w:rPr>
          <w:rFonts w:ascii="Consolas" w:eastAsia="Consolas" w:hAnsi="Consolas" w:cs="Consolas"/>
          <w:b w:val="0"/>
          <w:sz w:val="28"/>
        </w:rPr>
        <w:t xml:space="preserve">  * Параметры всех созданных Вами предметов будут увеличены на 12%.
</w:t>
      </w:r>
    </w:p>
    <w:p>
      <w:pPr/>
    </w:p>
    <w:p>
      <w:pPr>
        <w:jc w:val="left"/>
      </w:pPr>
      <w:r>
        <w:rPr>
          <w:rFonts w:ascii="Consolas" w:eastAsia="Consolas" w:hAnsi="Consolas" w:cs="Consolas"/>
          <w:b w:val="0"/>
          <w:sz w:val="28"/>
        </w:rPr>
        <w:t xml:space="preserve">* При создании редких предметов, все Ваши характеристики будут увеличены на 2, а континентальная репутация повысится на 30.
</w:t>
      </w:r>
    </w:p>
    <w:p>
      <w:pPr/>
    </w:p>
    <w:p>
      <w:pPr>
        <w:jc w:val="left"/>
      </w:pPr>
      <w:r>
        <w:rPr>
          <w:rFonts w:ascii="Consolas" w:eastAsia="Consolas" w:hAnsi="Consolas" w:cs="Consolas"/>
          <w:b w:val="0"/>
          <w:sz w:val="28"/>
        </w:rPr>
        <w:t xml:space="preserve">* При создании эпических предметов, все Ваши характеристики будут увеличены на 4, а континентальная репутация повысится на 80.
</w:t>
      </w:r>
    </w:p>
    <w:p>
      <w:pPr/>
    </w:p>
    <w:p>
      <w:pPr>
        <w:jc w:val="left"/>
      </w:pPr>
      <w:r>
        <w:rPr>
          <w:rFonts w:ascii="Consolas" w:eastAsia="Consolas" w:hAnsi="Consolas" w:cs="Consolas"/>
          <w:b w:val="0"/>
          <w:sz w:val="28"/>
        </w:rPr>
        <w:t xml:space="preserve">* При создании уникальных предметов, все Ваши характеристики будут увеличены на 12, а континентальная репутация повысится на 300.
</w:t>
      </w:r>
    </w:p>
    <w:p>
      <w:pPr/>
    </w:p>
    <w:p>
      <w:pPr>
        <w:jc w:val="left"/>
      </w:pPr>
      <w:r>
        <w:rPr>
          <w:rFonts w:ascii="Consolas" w:eastAsia="Consolas" w:hAnsi="Consolas" w:cs="Consolas"/>
          <w:b w:val="0"/>
          <w:sz w:val="28"/>
        </w:rPr>
        <w:t xml:space="preserve">* При создании легендарных предметов, все Ваши характеристики будут увеличены на 25, а континентальная репутация повысится на 1,000.
</w:t>
      </w:r>
    </w:p>
    <w:p>
      <w:pPr/>
    </w:p>
    <w:p>
      <w:pPr>
        <w:jc w:val="left"/>
      </w:pPr>
      <w:r>
        <w:rPr>
          <w:rFonts w:ascii="Consolas" w:eastAsia="Consolas" w:hAnsi="Consolas" w:cs="Consolas"/>
          <w:b w:val="0"/>
          <w:sz w:val="28"/>
        </w:rPr>
        <w:t xml:space="preserve">* После каждого пятого созданного Вами легендарного предмета произойдёт нечто особенное (2/5).
</w:t>
      </w:r>
    </w:p>
    <w:p>
      <w:pPr/>
    </w:p>
    <w:p>
      <w:pPr>
        <w:jc w:val="left"/>
      </w:pPr>
      <w:r>
        <w:rPr>
          <w:rFonts w:ascii="Consolas" w:eastAsia="Consolas" w:hAnsi="Consolas" w:cs="Consolas"/>
          <w:b w:val="0"/>
          <w:sz w:val="28"/>
        </w:rPr>
        <w:t xml:space="preserve">  «Легендарное Кузнечное Дыхание»
</w:t>
      </w:r>
    </w:p>
    <w:p>
      <w:pPr/>
    </w:p>
    <w:p>
      <w:pPr>
        <w:jc w:val="left"/>
      </w:pPr>
      <w:r>
        <w:rPr>
          <w:rFonts w:ascii="Consolas" w:eastAsia="Consolas" w:hAnsi="Consolas" w:cs="Consolas"/>
          <w:b w:val="0"/>
          <w:sz w:val="28"/>
        </w:rPr>
        <w:t xml:space="preserve">  Уровень: 2 (42,5%).
</w:t>
      </w:r>
    </w:p>
    <w:p>
      <w:pPr/>
    </w:p>
    <w:p>
      <w:pPr>
        <w:jc w:val="left"/>
      </w:pPr>
      <w:r>
        <w:rPr>
          <w:rFonts w:ascii="Consolas" w:eastAsia="Consolas" w:hAnsi="Consolas" w:cs="Consolas"/>
          <w:b w:val="0"/>
          <w:sz w:val="28"/>
        </w:rPr>
        <w:t xml:space="preserve">  Когда Вы полностью концентрируетесь на создании предмета, воля Преемника Пагмы будет наполнять собой готовое изделие. Все параметры произведённого предмета увеличатся на 7%.
</w:t>
      </w:r>
    </w:p>
    <w:p>
      <w:pPr/>
    </w:p>
    <w:p>
      <w:pPr>
        <w:jc w:val="left"/>
      </w:pPr>
      <w:r>
        <w:rPr>
          <w:rFonts w:ascii="Consolas" w:eastAsia="Consolas" w:hAnsi="Consolas" w:cs="Consolas"/>
          <w:b w:val="0"/>
          <w:sz w:val="28"/>
        </w:rPr>
        <w:t xml:space="preserve">Существует небольшой шанс добавления готовому изделию дополнительных функций.
</w:t>
      </w:r>
    </w:p>
    <w:p>
      <w:pPr/>
    </w:p>
    <w:p>
      <w:pPr>
        <w:jc w:val="left"/>
      </w:pPr>
      <w:r>
        <w:rPr>
          <w:rFonts w:ascii="Consolas" w:eastAsia="Consolas" w:hAnsi="Consolas" w:cs="Consolas"/>
          <w:b w:val="0"/>
          <w:sz w:val="28"/>
        </w:rPr>
        <w:t xml:space="preserve">После производственного состязания с Ефеминой прошло совсем немного времени, но мои основные навыки уже перешли на 2-ой уровень. За последние два месяца я выковал бесчисленное количество обычных, редких и эпических предметов. Кроме того, мне удалось произвести легендарные меч и щит.
</w:t>
      </w:r>
    </w:p>
    <w:p>
      <w:pPr/>
    </w:p>
    <w:p>
      <w:pPr>
        <w:jc w:val="left"/>
      </w:pPr>
      <w:r>
        <w:rPr>
          <w:rFonts w:ascii="Consolas" w:eastAsia="Consolas" w:hAnsi="Consolas" w:cs="Consolas"/>
          <w:b w:val="0"/>
          <w:sz w:val="28"/>
        </w:rPr>
        <w:t xml:space="preserve">Тем не менее, в какой-то момент текущее значение навыков практически перестало подниматься.
</w:t>
      </w:r>
    </w:p>
    <w:p>
      <w:pPr/>
    </w:p>
    <w:p>
      <w:pPr>
        <w:jc w:val="left"/>
      </w:pPr>
      <w:r>
        <w:rPr>
          <w:rFonts w:ascii="Consolas" w:eastAsia="Consolas" w:hAnsi="Consolas" w:cs="Consolas"/>
          <w:b w:val="0"/>
          <w:sz w:val="28"/>
        </w:rPr>
        <w:t xml:space="preserve">«Опыт идёт намного медленнее, чем на 1-ом уровне…».
</w:t>
      </w:r>
    </w:p>
    <w:p>
      <w:pPr/>
    </w:p>
    <w:p>
      <w:pPr>
        <w:jc w:val="left"/>
      </w:pPr>
      <w:r>
        <w:rPr>
          <w:rFonts w:ascii="Consolas" w:eastAsia="Consolas" w:hAnsi="Consolas" w:cs="Consolas"/>
          <w:b w:val="0"/>
          <w:sz w:val="28"/>
        </w:rPr>
        <w:t xml:space="preserve">Тем не менее, текущее значение Кузнечного Ремесла всё равно близилось к 80%, и если я продолжу создавать хорошие предметы, то рано или поздно всё-таки перешагну на 3-ий.
</w:t>
      </w:r>
    </w:p>
    <w:p>
      <w:pPr/>
    </w:p>
    <w:p>
      <w:pPr>
        <w:jc w:val="left"/>
      </w:pPr>
      <w:r>
        <w:rPr>
          <w:rFonts w:ascii="Consolas" w:eastAsia="Consolas" w:hAnsi="Consolas" w:cs="Consolas"/>
          <w:b w:val="0"/>
          <w:sz w:val="28"/>
        </w:rPr>
        <w:t xml:space="preserve">«Проблема в Легендарном Кузнечном Дыхании. Эффект накладывается крайне редко, а потому его текущее значение растёт ещё медленнее». 
</w:t>
      </w:r>
    </w:p>
    <w:p>
      <w:pPr/>
    </w:p>
    <w:p>
      <w:pPr>
        <w:jc w:val="left"/>
      </w:pPr>
      <w:r>
        <w:rPr>
          <w:rFonts w:ascii="Consolas" w:eastAsia="Consolas" w:hAnsi="Consolas" w:cs="Consolas"/>
          <w:b w:val="0"/>
          <w:sz w:val="28"/>
        </w:rPr>
        <w:t xml:space="preserve">Создавая тот или иной предмет, я всегда прикладывал максимум усилий. В частности, на производство всего одного элемента экипировки у меня уходило порядка двадцати часов.
</w:t>
      </w:r>
    </w:p>
    <w:p>
      <w:pPr/>
    </w:p>
    <w:p>
      <w:pPr>
        <w:jc w:val="left"/>
      </w:pPr>
      <w:r>
        <w:rPr>
          <w:rFonts w:ascii="Consolas" w:eastAsia="Consolas" w:hAnsi="Consolas" w:cs="Consolas"/>
          <w:b w:val="0"/>
          <w:sz w:val="28"/>
        </w:rPr>
        <w:t xml:space="preserve">Согласно описанию Легендарного Кузнечного Дыхания, оно должно было активироваться всякий раз, когда я что-то создавал. Но концепция «сконцентрированного состояния» оказалась более трудной, и Легендарное Кузнечное Дыхание активировалось лишь изредка.
</w:t>
      </w:r>
    </w:p>
    <w:p>
      <w:pPr/>
    </w:p>
    <w:p>
      <w:pPr>
        <w:jc w:val="left"/>
      </w:pPr>
      <w:r>
        <w:rPr>
          <w:rFonts w:ascii="Consolas" w:eastAsia="Consolas" w:hAnsi="Consolas" w:cs="Consolas"/>
          <w:b w:val="0"/>
          <w:sz w:val="28"/>
        </w:rPr>
        <w:t xml:space="preserve">Дыхание не появилось даже когда я создал легендарный Божественный Щит. Вот почему у него не было никаких дополнительных опций, а его эффекты в точности соответствовали тем, которые были описаны в производственной технологии.
</w:t>
      </w:r>
    </w:p>
    <w:p>
      <w:pPr/>
    </w:p>
    <w:p>
      <w:pPr>
        <w:jc w:val="left"/>
      </w:pPr>
      <w:r>
        <w:rPr>
          <w:rFonts w:ascii="Consolas" w:eastAsia="Consolas" w:hAnsi="Consolas" w:cs="Consolas"/>
          <w:b w:val="0"/>
          <w:sz w:val="28"/>
        </w:rPr>
        <w:t xml:space="preserve">«Однако в случае с Мечом Превосходства всё получилось иначе».
</w:t>
      </w:r>
    </w:p>
    <w:p>
      <w:pPr/>
    </w:p>
    <w:p>
      <w:pPr>
        <w:jc w:val="left"/>
      </w:pPr>
      <w:r>
        <w:rPr>
          <w:rFonts w:ascii="Consolas" w:eastAsia="Consolas" w:hAnsi="Consolas" w:cs="Consolas"/>
          <w:b w:val="0"/>
          <w:sz w:val="28"/>
        </w:rPr>
        <w:t xml:space="preserve">Меч, созданный при помощи производственной технологии обыкновенного длинного меча, стал легендарным и, в качестве дополнительного бонуса, подвергся воздействию Кузнечного Дыхания. Недаром Феникс описал его как такой, который появляется раз в сто лет.
</w:t>
      </w:r>
    </w:p>
    <w:p>
      <w:pPr/>
    </w:p>
    <w:p>
      <w:pPr>
        <w:jc w:val="left"/>
      </w:pPr>
      <w:r>
        <w:rPr>
          <w:rFonts w:ascii="Consolas" w:eastAsia="Consolas" w:hAnsi="Consolas" w:cs="Consolas"/>
          <w:b w:val="0"/>
          <w:sz w:val="28"/>
        </w:rPr>
        <w:t xml:space="preserve">«Ключом к успеху является то, срабатывает ли навык Дыхания».
</w:t>
      </w:r>
    </w:p>
    <w:p>
      <w:pPr/>
    </w:p>
    <w:p>
      <w:pPr>
        <w:jc w:val="left"/>
      </w:pPr>
      <w:r>
        <w:rPr>
          <w:rFonts w:ascii="Consolas" w:eastAsia="Consolas" w:hAnsi="Consolas" w:cs="Consolas"/>
          <w:b w:val="0"/>
          <w:sz w:val="28"/>
        </w:rPr>
        <w:t xml:space="preserve">Важнейшим фактором в результативности проведенной работы был рейтинг предмета.
</w:t>
      </w:r>
    </w:p>
    <w:p>
      <w:pPr/>
    </w:p>
    <w:p>
      <w:pPr>
        <w:jc w:val="left"/>
      </w:pPr>
      <w:r>
        <w:rPr>
          <w:rFonts w:ascii="Consolas" w:eastAsia="Consolas" w:hAnsi="Consolas" w:cs="Consolas"/>
          <w:b w:val="0"/>
          <w:sz w:val="28"/>
        </w:rPr>
        <w:t xml:space="preserve">Нормальный, редкий, эпический и уникальный – именно такого качества были предметы, производимые рядовыми кузнецами. Они плавили материалы и закаляли сталь, надеясь на максимально высокое качество. Не исключением был и я. Конечно, моей целью всегда было создание легендарного элемента экипировки, что и отличало Преемника Пагмы от рядовых кузнецов, однако теперь мой подход несколько изменился. 
</w:t>
      </w:r>
    </w:p>
    <w:p>
      <w:pPr/>
    </w:p>
    <w:p>
      <w:pPr>
        <w:jc w:val="left"/>
      </w:pPr>
      <w:r>
        <w:rPr>
          <w:rFonts w:ascii="Consolas" w:eastAsia="Consolas" w:hAnsi="Consolas" w:cs="Consolas"/>
          <w:b w:val="0"/>
          <w:sz w:val="28"/>
        </w:rPr>
        <w:t xml:space="preserve">Несмотря на то, что рейтинг был важен, Дыхание также играло ключевую роль.
</w:t>
      </w:r>
    </w:p>
    <w:p>
      <w:pPr/>
    </w:p>
    <w:p>
      <w:pPr>
        <w:jc w:val="left"/>
      </w:pPr>
      <w:r>
        <w:rPr>
          <w:rFonts w:ascii="Consolas" w:eastAsia="Consolas" w:hAnsi="Consolas" w:cs="Consolas"/>
          <w:b w:val="0"/>
          <w:sz w:val="28"/>
        </w:rPr>
        <w:t xml:space="preserve">«Если Дыхание не сработает, с наибольшей вероятностью я произведу предмет, аналогичный тому, который описан в производственной технологии. Однако, если это произойдёт, благодаря дополнительным параметрам ценность изделия значительно повысится».
</w:t>
      </w:r>
    </w:p>
    <w:p>
      <w:pPr/>
    </w:p>
    <w:p>
      <w:pPr>
        <w:jc w:val="left"/>
      </w:pPr>
      <w:r>
        <w:rPr>
          <w:rFonts w:ascii="Consolas" w:eastAsia="Consolas" w:hAnsi="Consolas" w:cs="Consolas"/>
          <w:b w:val="0"/>
          <w:sz w:val="28"/>
        </w:rPr>
        <w:t xml:space="preserve">В зависимости от того, какими параметрами наделялся тот или иной предмет, его значимость существенно повышалась. Другими словами, редкий предмет, подверженный воздействию Дыхания, мог быть куда значимее его эпического аналога. 
</w:t>
      </w:r>
    </w:p>
    <w:p>
      <w:pPr/>
    </w:p>
    <w:p>
      <w:pPr>
        <w:jc w:val="left"/>
      </w:pPr>
      <w:r>
        <w:rPr>
          <w:rFonts w:ascii="Consolas" w:eastAsia="Consolas" w:hAnsi="Consolas" w:cs="Consolas"/>
          <w:b w:val="0"/>
          <w:sz w:val="28"/>
        </w:rPr>
        <w:t xml:space="preserve">Конечно, Дыхание не обязательно предоставляло дополнительные эффекты. Но даже если это не происходило, увеличивались основные показатели предмета, что уже было весьма и весьма кстати.
</w:t>
      </w:r>
    </w:p>
    <w:p>
      <w:pPr/>
    </w:p>
    <w:p>
      <w:pPr>
        <w:jc w:val="left"/>
      </w:pPr>
      <w:r>
        <w:rPr>
          <w:rFonts w:ascii="Consolas" w:eastAsia="Consolas" w:hAnsi="Consolas" w:cs="Consolas"/>
          <w:b w:val="0"/>
          <w:sz w:val="28"/>
        </w:rPr>
        <w:t xml:space="preserve">«Возможно, для того, чтобы Дыхание срабатывало чаще, мне нужно поднять его уровень…».
</w:t>
      </w:r>
    </w:p>
    <w:p>
      <w:pPr/>
    </w:p>
    <w:p>
      <w:pPr>
        <w:jc w:val="left"/>
      </w:pPr>
      <w:r>
        <w:rPr>
          <w:rFonts w:ascii="Consolas" w:eastAsia="Consolas" w:hAnsi="Consolas" w:cs="Consolas"/>
          <w:b w:val="0"/>
          <w:sz w:val="28"/>
        </w:rPr>
        <w:t xml:space="preserve">Пока Легендарное Кузнечное Дыхание нельзя было использовать по своему собственному усмотрению, возможность быстрого повышения его текущего значения попросту отсутствовала. Итак, я просто должен был продолжать создавать предметы и уповать на удачу.
</w:t>
      </w:r>
    </w:p>
    <w:p>
      <w:pPr/>
    </w:p>
    <w:p>
      <w:pPr>
        <w:jc w:val="left"/>
      </w:pPr>
      <w:r>
        <w:rPr>
          <w:rFonts w:ascii="Consolas" w:eastAsia="Consolas" w:hAnsi="Consolas" w:cs="Consolas"/>
          <w:b w:val="0"/>
          <w:sz w:val="28"/>
        </w:rPr>
        <w:t xml:space="preserve">«Да уж, нелегко стать богатым…».
</w:t>
      </w:r>
    </w:p>
    <w:p>
      <w:pPr/>
    </w:p>
    <w:p>
      <w:pPr>
        <w:jc w:val="left"/>
      </w:pPr>
      <w:r>
        <w:rPr>
          <w:rFonts w:ascii="Consolas" w:eastAsia="Consolas" w:hAnsi="Consolas" w:cs="Consolas"/>
          <w:b w:val="0"/>
          <w:sz w:val="28"/>
        </w:rPr>
        <w:t xml:space="preserve">Пока я изучал свои кузнечные навыки, ко мне подошёл Вантнер.
</w:t>
      </w:r>
    </w:p>
    <w:p>
      <w:pPr/>
    </w:p>
    <w:p>
      <w:pPr>
        <w:jc w:val="left"/>
      </w:pPr>
      <w:r>
        <w:rPr>
          <w:rFonts w:ascii="Consolas" w:eastAsia="Consolas" w:hAnsi="Consolas" w:cs="Consolas"/>
          <w:b w:val="0"/>
          <w:sz w:val="28"/>
        </w:rPr>
        <w:t xml:space="preserve">– Могу я попросить тебя починить моё оружие? Оно сильно пострадало от Малакуса.
</w:t>
      </w:r>
    </w:p>
    <w:p>
      <w:pPr/>
    </w:p>
    <w:p>
      <w:pPr>
        <w:jc w:val="left"/>
      </w:pPr>
      <w:r>
        <w:rPr>
          <w:rFonts w:ascii="Consolas" w:eastAsia="Consolas" w:hAnsi="Consolas" w:cs="Consolas"/>
          <w:b w:val="0"/>
          <w:sz w:val="28"/>
        </w:rPr>
        <w:t xml:space="preserve">– Конечно, за небольшое вознаграждение…
</w:t>
      </w:r>
    </w:p>
    <w:p>
      <w:pPr/>
    </w:p>
    <w:p>
      <w:pPr>
        <w:jc w:val="left"/>
      </w:pPr>
      <w:r>
        <w:rPr>
          <w:rFonts w:ascii="Consolas" w:eastAsia="Consolas" w:hAnsi="Consolas" w:cs="Consolas"/>
          <w:b w:val="0"/>
          <w:sz w:val="28"/>
        </w:rPr>
        <w:t xml:space="preserve">Раньше я никогда не чинил предметы своими собственными руками, посвящая всё свободное время исключительно их изготовлению. Тем не менее, прочность моего снаряжения также порядком уменьшилась, а потому не было никаких причин отказываться. 
</w:t>
      </w:r>
    </w:p>
    <w:p>
      <w:pPr/>
    </w:p>
    <w:p>
      <w:pPr>
        <w:jc w:val="left"/>
      </w:pPr>
      <w:r>
        <w:rPr>
          <w:rFonts w:ascii="Consolas" w:eastAsia="Consolas" w:hAnsi="Consolas" w:cs="Consolas"/>
          <w:b w:val="0"/>
          <w:sz w:val="28"/>
        </w:rPr>
        <w:t xml:space="preserve">– Хан, у тебя есть ремонтные инструменты?
</w:t>
      </w:r>
    </w:p>
    <w:p>
      <w:pPr/>
    </w:p>
    <w:p>
      <w:pPr>
        <w:jc w:val="left"/>
      </w:pPr>
      <w:r>
        <w:rPr>
          <w:rFonts w:ascii="Consolas" w:eastAsia="Consolas" w:hAnsi="Consolas" w:cs="Consolas"/>
          <w:b w:val="0"/>
          <w:sz w:val="28"/>
        </w:rPr>
        <w:t xml:space="preserve">– Конечно, – ответил Хан, вытащив маленькую наковальню, молоток и точильный камень. Отличались они тем, что возле их названия значилось «ремонтная/ремонтный».
</w:t>
      </w:r>
    </w:p>
    <w:p>
      <w:pPr/>
    </w:p>
    <w:p>
      <w:pPr>
        <w:jc w:val="left"/>
      </w:pPr>
      <w:r>
        <w:rPr>
          <w:rFonts w:ascii="Consolas" w:eastAsia="Consolas" w:hAnsi="Consolas" w:cs="Consolas"/>
          <w:b w:val="0"/>
          <w:sz w:val="28"/>
        </w:rPr>
        <w:t xml:space="preserve">Такие приспособления я видел впервые, а потому задал Хану вполне логичный вопрос: 
</w:t>
      </w:r>
    </w:p>
    <w:p>
      <w:pPr/>
    </w:p>
    <w:p>
      <w:pPr>
        <w:jc w:val="left"/>
      </w:pPr>
      <w:r>
        <w:rPr>
          <w:rFonts w:ascii="Consolas" w:eastAsia="Consolas" w:hAnsi="Consolas" w:cs="Consolas"/>
          <w:b w:val="0"/>
          <w:sz w:val="28"/>
        </w:rPr>
        <w:t xml:space="preserve">– А чем они отличаются? Разве нельзя использовать для ремонта обычную наковальню и молот?
</w:t>
      </w:r>
    </w:p>
    <w:p>
      <w:pPr/>
    </w:p>
    <w:p>
      <w:pPr>
        <w:jc w:val="left"/>
      </w:pPr>
      <w:r>
        <w:rPr>
          <w:rFonts w:ascii="Consolas" w:eastAsia="Consolas" w:hAnsi="Consolas" w:cs="Consolas"/>
          <w:b w:val="0"/>
          <w:sz w:val="28"/>
        </w:rPr>
        <w:t xml:space="preserve">– Ремонтные молотки и наковальни одноразовые. Как ты и сказал, мы можем ремонтировать предметы с помощью обычных наковален и молотков, но… Мы не можем. Разве иначе наши услуги не были бы существенно дешевле? – пояснил Хан.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спрашиваешь: почему мы используем одноразовые молотки и наковальни? Потому что клиенты должны осознавать, что при ремонте «нужно потратить некоторые кузнечные инструменты». Это подчеркивает важность нашей работы и позволяет взимать более высокую комиссию… Это средство заработка, разработанное ещё древними кузнецами. 
</w:t>
      </w:r>
    </w:p>
    <w:p>
      <w:pPr/>
    </w:p>
    <w:p>
      <w:pPr>
        <w:jc w:val="left"/>
      </w:pPr>
      <w:r>
        <w:rPr>
          <w:rFonts w:ascii="Consolas" w:eastAsia="Consolas" w:hAnsi="Consolas" w:cs="Consolas"/>
          <w:b w:val="0"/>
          <w:sz w:val="28"/>
        </w:rPr>
        <w:t xml:space="preserve">Именно по этой причине каждый раз мне приходилось выкладывать кругленькую сумму, чтобы отремонтировать свою экипировку? «Кузнецы древности» и вправду были мудрыми людьми.
</w:t>
      </w:r>
    </w:p>
    <w:p>
      <w:pPr/>
    </w:p>
    <w:p>
      <w:pPr>
        <w:jc w:val="left"/>
      </w:pPr>
      <w:r>
        <w:rPr>
          <w:rFonts w:ascii="Consolas" w:eastAsia="Consolas" w:hAnsi="Consolas" w:cs="Consolas"/>
          <w:b w:val="0"/>
          <w:sz w:val="28"/>
        </w:rPr>
        <w:t xml:space="preserve">«Мне определённо есть чему у них поучиться», – подумал я, приняв из рук Вантнера два одноручных топора.
</w:t>
      </w:r>
    </w:p>
    <w:p>
      <w:pPr/>
    </w:p>
    <w:p>
      <w:pPr>
        <w:jc w:val="left"/>
      </w:pPr>
      <w:r>
        <w:rPr>
          <w:rFonts w:ascii="Consolas" w:eastAsia="Consolas" w:hAnsi="Consolas" w:cs="Consolas"/>
          <w:b w:val="0"/>
          <w:sz w:val="28"/>
        </w:rPr>
        <w:t xml:space="preserve"> «Парные Кровавые Топоры»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39/500.
</w:t>
      </w:r>
    </w:p>
    <w:p>
      <w:pPr/>
    </w:p>
    <w:p>
      <w:pPr>
        <w:jc w:val="left"/>
      </w:pPr>
      <w:r>
        <w:rPr>
          <w:rFonts w:ascii="Consolas" w:eastAsia="Consolas" w:hAnsi="Consolas" w:cs="Consolas"/>
          <w:b w:val="0"/>
          <w:sz w:val="28"/>
        </w:rPr>
        <w:t xml:space="preserve">Вес: 700.
</w:t>
      </w:r>
    </w:p>
    <w:p>
      <w:pPr/>
    </w:p>
    <w:p>
      <w:pPr>
        <w:jc w:val="left"/>
      </w:pPr>
      <w:r>
        <w:rPr>
          <w:rFonts w:ascii="Consolas" w:eastAsia="Consolas" w:hAnsi="Consolas" w:cs="Consolas"/>
          <w:b w:val="0"/>
          <w:sz w:val="28"/>
        </w:rPr>
        <w:t xml:space="preserve">Сила атаки: 250.
</w:t>
      </w:r>
    </w:p>
    <w:p>
      <w:pPr/>
    </w:p>
    <w:p>
      <w:pPr>
        <w:jc w:val="left"/>
      </w:pPr>
      <w:r>
        <w:rPr>
          <w:rFonts w:ascii="Consolas" w:eastAsia="Consolas" w:hAnsi="Consolas" w:cs="Consolas"/>
          <w:b w:val="0"/>
          <w:sz w:val="28"/>
        </w:rPr>
        <w:t xml:space="preserve">  Данные топоры – излюбленное оружие мясника с острова Кирима. Число людей, павших от его руки, не поддаётся исчислению.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Шанс критического удара: +20%.
</w:t>
      </w:r>
    </w:p>
    <w:p>
      <w:pPr/>
    </w:p>
    <w:p>
      <w:pPr>
        <w:jc w:val="left"/>
      </w:pPr>
      <w:r>
        <w:rPr>
          <w:rFonts w:ascii="Consolas" w:eastAsia="Consolas" w:hAnsi="Consolas" w:cs="Consolas"/>
          <w:b w:val="0"/>
          <w:sz w:val="28"/>
        </w:rPr>
        <w:t xml:space="preserve">Урон критического удара: +30%.
</w:t>
      </w:r>
    </w:p>
    <w:p>
      <w:pPr/>
    </w:p>
    <w:p>
      <w:pPr>
        <w:jc w:val="left"/>
      </w:pPr>
      <w:r>
        <w:rPr>
          <w:rFonts w:ascii="Consolas" w:eastAsia="Consolas" w:hAnsi="Consolas" w:cs="Consolas"/>
          <w:b w:val="0"/>
          <w:sz w:val="28"/>
        </w:rPr>
        <w:t xml:space="preserve">Вы будете постоянно наносить двойные удары.
</w:t>
      </w:r>
    </w:p>
    <w:p>
      <w:pPr/>
    </w:p>
    <w:p>
      <w:pPr>
        <w:jc w:val="left"/>
      </w:pPr>
      <w:r>
        <w:rPr>
          <w:rFonts w:ascii="Consolas" w:eastAsia="Consolas" w:hAnsi="Consolas" w:cs="Consolas"/>
          <w:b w:val="0"/>
          <w:sz w:val="28"/>
        </w:rPr>
        <w:t xml:space="preserve">При нанесении критического удара с определённой вероятностью Ваш противник будет подвержен эффекту кровотечения.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200 и выше.
</w:t>
      </w:r>
    </w:p>
    <w:p>
      <w:pPr/>
    </w:p>
    <w:p>
      <w:pPr>
        <w:jc w:val="left"/>
      </w:pPr>
      <w:r>
        <w:rPr>
          <w:rFonts w:ascii="Consolas" w:eastAsia="Consolas" w:hAnsi="Consolas" w:cs="Consolas"/>
          <w:b w:val="0"/>
          <w:sz w:val="28"/>
        </w:rPr>
        <w:t xml:space="preserve">Сила: 1,000 и больше.
</w:t>
      </w:r>
    </w:p>
    <w:p>
      <w:pPr/>
    </w:p>
    <w:p>
      <w:pPr>
        <w:jc w:val="left"/>
      </w:pPr>
      <w:r>
        <w:rPr>
          <w:rFonts w:ascii="Consolas" w:eastAsia="Consolas" w:hAnsi="Consolas" w:cs="Consolas"/>
          <w:b w:val="0"/>
          <w:sz w:val="28"/>
        </w:rPr>
        <w:t xml:space="preserve">Владение Топорами: 1-ый высший уровень.
</w:t>
      </w:r>
    </w:p>
    <w:p>
      <w:pPr/>
    </w:p>
    <w:p>
      <w:pPr>
        <w:jc w:val="left"/>
      </w:pPr>
      <w:r>
        <w:rPr>
          <w:rFonts w:ascii="Consolas" w:eastAsia="Consolas" w:hAnsi="Consolas" w:cs="Consolas"/>
          <w:b w:val="0"/>
          <w:sz w:val="28"/>
        </w:rPr>
        <w:t xml:space="preserve">Вантнер упоминал, что вложил в Силу все свободные очки распределения, а потому данное оружие и вправду соответствовало его стилю игры.
</w:t>
      </w:r>
    </w:p>
    <w:p>
      <w:pPr/>
    </w:p>
    <w:p>
      <w:pPr>
        <w:jc w:val="left"/>
      </w:pPr>
      <w:r>
        <w:rPr>
          <w:rFonts w:ascii="Consolas" w:eastAsia="Consolas" w:hAnsi="Consolas" w:cs="Consolas"/>
          <w:b w:val="0"/>
          <w:sz w:val="28"/>
        </w:rPr>
        <w:t xml:space="preserve">«Однако… Это несколько странно».
</w:t>
      </w:r>
    </w:p>
    <w:p>
      <w:pPr/>
    </w:p>
    <w:p>
      <w:pPr>
        <w:jc w:val="left"/>
      </w:pPr>
      <w:r>
        <w:rPr>
          <w:rFonts w:ascii="Consolas" w:eastAsia="Consolas" w:hAnsi="Consolas" w:cs="Consolas"/>
          <w:b w:val="0"/>
          <w:sz w:val="28"/>
        </w:rPr>
        <w:t xml:space="preserve">Сила атаки одноручных топоров всегда была выше, чем у одноручных мечей. В частности, совокупная мощь парных топоров не должна была уступать силе двуручного оружия. Тем не менее, Парные Кровавые Топоры существенно уступали в этом показателе, даже не смотря на свои высокие требования к использованию.
</w:t>
      </w:r>
    </w:p>
    <w:p>
      <w:pPr/>
    </w:p>
    <w:p>
      <w:pPr>
        <w:jc w:val="left"/>
      </w:pPr>
      <w:r>
        <w:rPr>
          <w:rFonts w:ascii="Consolas" w:eastAsia="Consolas" w:hAnsi="Consolas" w:cs="Consolas"/>
          <w:b w:val="0"/>
          <w:sz w:val="28"/>
        </w:rPr>
        <w:t xml:space="preserve">– Мистер Вантнер. Разве сила атаки этих топоров не ниже, чем у других парных топоров такого же рейтинга? 
</w:t>
      </w:r>
    </w:p>
    <w:p>
      <w:pPr/>
    </w:p>
    <w:p>
      <w:pPr>
        <w:jc w:val="left"/>
      </w:pPr>
      <w:r>
        <w:rPr>
          <w:rFonts w:ascii="Consolas" w:eastAsia="Consolas" w:hAnsi="Consolas" w:cs="Consolas"/>
          <w:b w:val="0"/>
          <w:sz w:val="28"/>
        </w:rPr>
        <w:t xml:space="preserve">– Всё верно. Когда я сравнил их с другими топорами аналогичного уровня, выяснилось, что их сила атаки на 60 пунктов ниже. Я использую их только потому, что мне нравятся эффекты, но… По правде говоря, это оружие какое-то неправильное. Я практически уверен, что оно багнутое. И кстати. Почему ты называешь Пона – Поном, а меня – «мистером»? Мы, вообще-то, одного возраста, – произнёс Вантнер.
</w:t>
      </w:r>
    </w:p>
    <w:p>
      <w:pPr/>
    </w:p>
    <w:p>
      <w:pPr>
        <w:jc w:val="left"/>
      </w:pPr>
      <w:r>
        <w:rPr>
          <w:rFonts w:ascii="Consolas" w:eastAsia="Consolas" w:hAnsi="Consolas" w:cs="Consolas"/>
          <w:b w:val="0"/>
          <w:sz w:val="28"/>
        </w:rPr>
        <w:t xml:space="preserve">Проигнорировав внезапно рассердившегося рыцаря, я опустил взгляд на парные топоры и активировал Легендарную Кузнечную Оценку. А затем… 
</w:t>
      </w:r>
    </w:p>
    <w:p>
      <w:pPr/>
    </w:p>
    <w:p>
      <w:pPr>
        <w:jc w:val="left"/>
      </w:pPr>
      <w:r>
        <w:rPr>
          <w:rFonts w:ascii="Consolas" w:eastAsia="Consolas" w:hAnsi="Consolas" w:cs="Consolas"/>
          <w:b w:val="0"/>
          <w:sz w:val="28"/>
        </w:rPr>
        <w:t xml:space="preserve">Кузнец, становящийся легендой, обладает по-настоящему острым взглядом.
</w:t>
      </w:r>
    </w:p>
    <w:p>
      <w:pPr/>
    </w:p>
    <w:p>
      <w:pPr>
        <w:jc w:val="left"/>
      </w:pPr>
      <w:r>
        <w:rPr>
          <w:rFonts w:ascii="Consolas" w:eastAsia="Consolas" w:hAnsi="Consolas" w:cs="Consolas"/>
          <w:b w:val="0"/>
          <w:sz w:val="28"/>
        </w:rPr>
        <w:t xml:space="preserve">Используя«Легендарную Кузнечную Оценку», Вы получаете возможность выявить любой скрытый эффект.
</w:t>
      </w:r>
    </w:p>
    <w:p>
      <w:pPr/>
    </w:p>
    <w:p>
      <w:pPr>
        <w:jc w:val="left"/>
      </w:pPr>
      <w:r>
        <w:rPr>
          <w:rFonts w:ascii="Consolas" w:eastAsia="Consolas" w:hAnsi="Consolas" w:cs="Consolas"/>
          <w:b w:val="0"/>
          <w:sz w:val="28"/>
        </w:rPr>
        <w:t xml:space="preserve">«Подлинные Парные Кровавые Топоры»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39/500.
</w:t>
      </w:r>
    </w:p>
    <w:p>
      <w:pPr/>
    </w:p>
    <w:p>
      <w:pPr>
        <w:jc w:val="left"/>
      </w:pPr>
      <w:r>
        <w:rPr>
          <w:rFonts w:ascii="Consolas" w:eastAsia="Consolas" w:hAnsi="Consolas" w:cs="Consolas"/>
          <w:b w:val="0"/>
          <w:sz w:val="28"/>
        </w:rPr>
        <w:t xml:space="preserve">Вес: 700.
</w:t>
      </w:r>
    </w:p>
    <w:p>
      <w:pPr/>
    </w:p>
    <w:p>
      <w:pPr>
        <w:jc w:val="left"/>
      </w:pPr>
      <w:r>
        <w:rPr>
          <w:rFonts w:ascii="Consolas" w:eastAsia="Consolas" w:hAnsi="Consolas" w:cs="Consolas"/>
          <w:b w:val="0"/>
          <w:sz w:val="28"/>
        </w:rPr>
        <w:t xml:space="preserve">Сила атаки: 250~380.
</w:t>
      </w:r>
    </w:p>
    <w:p>
      <w:pPr/>
    </w:p>
    <w:p>
      <w:pPr>
        <w:jc w:val="left"/>
      </w:pPr>
      <w:r>
        <w:rPr>
          <w:rFonts w:ascii="Consolas" w:eastAsia="Consolas" w:hAnsi="Consolas" w:cs="Consolas"/>
          <w:b w:val="0"/>
          <w:sz w:val="28"/>
        </w:rPr>
        <w:t xml:space="preserve">  Данные топоры – излюбленное оружие мясника с острова Кирима. Число людей, павших от его руки, не поддаётся исчислению.
</w:t>
      </w:r>
    </w:p>
    <w:p>
      <w:pPr/>
    </w:p>
    <w:p>
      <w:pPr>
        <w:jc w:val="left"/>
      </w:pPr>
      <w:r>
        <w:rPr>
          <w:rFonts w:ascii="Consolas" w:eastAsia="Consolas" w:hAnsi="Consolas" w:cs="Consolas"/>
          <w:b w:val="0"/>
          <w:sz w:val="28"/>
        </w:rPr>
        <w:t xml:space="preserve">Крепёжная часть левого топора слегка смещена, в результате чего при замахе меняется конечная точка удара. Тем не менее, это было сделано намеренно, чтобы каждый удар имел разную силу и слегка изменённую траекторию. Нажатие кнопки, скрытой под крепежом, приведет к тому, что швы соединятся, и конечная сила атаки будет увеличена.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Шанс критического удара: +20%.
</w:t>
      </w:r>
    </w:p>
    <w:p>
      <w:pPr/>
    </w:p>
    <w:p>
      <w:pPr>
        <w:jc w:val="left"/>
      </w:pPr>
      <w:r>
        <w:rPr>
          <w:rFonts w:ascii="Consolas" w:eastAsia="Consolas" w:hAnsi="Consolas" w:cs="Consolas"/>
          <w:b w:val="0"/>
          <w:sz w:val="28"/>
        </w:rPr>
        <w:t xml:space="preserve">Урон критического удара: +30%.
</w:t>
      </w:r>
    </w:p>
    <w:p>
      <w:pPr/>
    </w:p>
    <w:p>
      <w:pPr>
        <w:jc w:val="left"/>
      </w:pPr>
      <w:r>
        <w:rPr>
          <w:rFonts w:ascii="Consolas" w:eastAsia="Consolas" w:hAnsi="Consolas" w:cs="Consolas"/>
          <w:b w:val="0"/>
          <w:sz w:val="28"/>
        </w:rPr>
        <w:t xml:space="preserve">Вы будете постоянно наносить двойные удары.
</w:t>
      </w:r>
    </w:p>
    <w:p>
      <w:pPr/>
    </w:p>
    <w:p>
      <w:pPr>
        <w:jc w:val="left"/>
      </w:pPr>
      <w:r>
        <w:rPr>
          <w:rFonts w:ascii="Consolas" w:eastAsia="Consolas" w:hAnsi="Consolas" w:cs="Consolas"/>
          <w:b w:val="0"/>
          <w:sz w:val="28"/>
        </w:rPr>
        <w:t xml:space="preserve">При нанесении критического удара, Ваш противник будет ошеломлён.
</w:t>
      </w:r>
    </w:p>
    <w:p>
      <w:pPr/>
    </w:p>
    <w:p>
      <w:pPr>
        <w:jc w:val="left"/>
      </w:pPr>
      <w:r>
        <w:rPr>
          <w:rFonts w:ascii="Consolas" w:eastAsia="Consolas" w:hAnsi="Consolas" w:cs="Consolas"/>
          <w:b w:val="0"/>
          <w:sz w:val="28"/>
        </w:rPr>
        <w:t xml:space="preserve">При нанесении критического удара с определённой вероятностью Ваш противник будет подвержен эффекту кровотечения.
</w:t>
      </w:r>
    </w:p>
    <w:p>
      <w:pPr/>
    </w:p>
    <w:p>
      <w:pPr>
        <w:jc w:val="left"/>
      </w:pPr>
      <w:r>
        <w:rPr>
          <w:rFonts w:ascii="Consolas" w:eastAsia="Consolas" w:hAnsi="Consolas" w:cs="Consolas"/>
          <w:b w:val="0"/>
          <w:sz w:val="28"/>
        </w:rPr>
        <w:t xml:space="preserve">Встроенный навык: «Подлинное Преобразование».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200 и выше.
</w:t>
      </w:r>
    </w:p>
    <w:p>
      <w:pPr/>
    </w:p>
    <w:p>
      <w:pPr>
        <w:jc w:val="left"/>
      </w:pPr>
      <w:r>
        <w:rPr>
          <w:rFonts w:ascii="Consolas" w:eastAsia="Consolas" w:hAnsi="Consolas" w:cs="Consolas"/>
          <w:b w:val="0"/>
          <w:sz w:val="28"/>
        </w:rPr>
        <w:t xml:space="preserve">Сила: 1,000 и больше.
</w:t>
      </w:r>
    </w:p>
    <w:p>
      <w:pPr/>
    </w:p>
    <w:p>
      <w:pPr>
        <w:jc w:val="left"/>
      </w:pPr>
      <w:r>
        <w:rPr>
          <w:rFonts w:ascii="Consolas" w:eastAsia="Consolas" w:hAnsi="Consolas" w:cs="Consolas"/>
          <w:b w:val="0"/>
          <w:sz w:val="28"/>
        </w:rPr>
        <w:t xml:space="preserve">Владение Топорами: 1-ый высший уровень.
</w:t>
      </w:r>
    </w:p>
    <w:p>
      <w:pPr/>
    </w:p>
    <w:p>
      <w:pPr>
        <w:jc w:val="left"/>
      </w:pPr>
      <w:r>
        <w:rPr>
          <w:rFonts w:ascii="Consolas" w:eastAsia="Consolas" w:hAnsi="Consolas" w:cs="Consolas"/>
          <w:b w:val="0"/>
          <w:sz w:val="28"/>
        </w:rPr>
        <w:t xml:space="preserve">Вы обнаружили скрытый эффект!
</w:t>
      </w:r>
    </w:p>
    <w:p>
      <w:pPr/>
    </w:p>
    <w:p>
      <w:pPr>
        <w:jc w:val="left"/>
      </w:pPr>
      <w:r>
        <w:rPr>
          <w:rFonts w:ascii="Consolas" w:eastAsia="Consolas" w:hAnsi="Consolas" w:cs="Consolas"/>
          <w:b w:val="0"/>
          <w:sz w:val="28"/>
        </w:rPr>
        <w:t xml:space="preserve">Ваша Проницательность увеличилась на 10.
</w:t>
      </w:r>
    </w:p>
    <w:p>
      <w:pPr/>
    </w:p>
    <w:p>
      <w:pPr>
        <w:jc w:val="left"/>
      </w:pPr>
      <w:r>
        <w:rPr>
          <w:rFonts w:ascii="Consolas" w:eastAsia="Consolas" w:hAnsi="Consolas" w:cs="Consolas"/>
          <w:b w:val="0"/>
          <w:sz w:val="28"/>
        </w:rPr>
        <w:t xml:space="preserve">– Ух ты!
</w:t>
      </w:r>
    </w:p>
    <w:p>
      <w:pPr/>
    </w:p>
    <w:p>
      <w:pPr>
        <w:jc w:val="left"/>
      </w:pPr>
      <w:r>
        <w:rPr>
          <w:rFonts w:ascii="Consolas" w:eastAsia="Consolas" w:hAnsi="Consolas" w:cs="Consolas"/>
          <w:b w:val="0"/>
          <w:sz w:val="28"/>
        </w:rPr>
        <w:t xml:space="preserve">Я часто использовал Легендарную Кузнечную Оценку, но это был первый раз, когда мне удалось найти скрытую функцию.
</w:t>
      </w:r>
    </w:p>
    <w:p>
      <w:pPr/>
    </w:p>
    <w:p>
      <w:pPr>
        <w:jc w:val="left"/>
      </w:pPr>
      <w:r>
        <w:rPr>
          <w:rFonts w:ascii="Consolas" w:eastAsia="Consolas" w:hAnsi="Consolas" w:cs="Consolas"/>
          <w:b w:val="0"/>
          <w:sz w:val="28"/>
        </w:rPr>
        <w:t xml:space="preserve">«Интересно… К тому же моя Проницательность повысилась сразу на 10 пунктов!», – чувствуя удовлетворение, подумал я. Тем временем члены гильдии были порядком удивлены.
</w:t>
      </w:r>
    </w:p>
    <w:p>
      <w:pPr/>
    </w:p>
    <w:p>
      <w:pPr>
        <w:jc w:val="left"/>
      </w:pPr>
      <w:r>
        <w:rPr>
          <w:rFonts w:ascii="Consolas" w:eastAsia="Consolas" w:hAnsi="Consolas" w:cs="Consolas"/>
          <w:b w:val="0"/>
          <w:sz w:val="28"/>
        </w:rPr>
        <w:t xml:space="preserve">– Что случилось? Почему топоры Вантнера внезапно изменились?
</w:t>
      </w:r>
    </w:p>
    <w:p>
      <w:pPr/>
    </w:p>
    <w:p>
      <w:pPr>
        <w:jc w:val="left"/>
      </w:pPr>
      <w:r>
        <w:rPr>
          <w:rFonts w:ascii="Consolas" w:eastAsia="Consolas" w:hAnsi="Consolas" w:cs="Consolas"/>
          <w:b w:val="0"/>
          <w:sz w:val="28"/>
        </w:rPr>
        <w:t xml:space="preserve">– Разве они не поменяли свою форму? Или мне кажется?
</w:t>
      </w:r>
    </w:p>
    <w:p>
      <w:pPr/>
    </w:p>
    <w:p>
      <w:pPr>
        <w:jc w:val="left"/>
      </w:pPr>
      <w:r>
        <w:rPr>
          <w:rFonts w:ascii="Consolas" w:eastAsia="Consolas" w:hAnsi="Consolas" w:cs="Consolas"/>
          <w:b w:val="0"/>
          <w:sz w:val="28"/>
        </w:rPr>
        <w:t xml:space="preserve">В то время как остальные пребывали в замешательстве, Вантнер сильно нервничал. 
</w:t>
      </w:r>
    </w:p>
    <w:p>
      <w:pPr/>
    </w:p>
    <w:p>
      <w:pPr>
        <w:jc w:val="left"/>
      </w:pPr>
      <w:r>
        <w:rPr>
          <w:rFonts w:ascii="Consolas" w:eastAsia="Consolas" w:hAnsi="Consolas" w:cs="Consolas"/>
          <w:b w:val="0"/>
          <w:sz w:val="28"/>
        </w:rPr>
        <w:t xml:space="preserve">– Ч-что-то пошло не так?
</w:t>
      </w:r>
    </w:p>
    <w:p>
      <w:pPr/>
    </w:p>
    <w:p>
      <w:pPr>
        <w:jc w:val="left"/>
      </w:pPr>
      <w:r>
        <w:rPr>
          <w:rFonts w:ascii="Consolas" w:eastAsia="Consolas" w:hAnsi="Consolas" w:cs="Consolas"/>
          <w:b w:val="0"/>
          <w:sz w:val="28"/>
        </w:rPr>
        <w:t xml:space="preserve">Если у кузнеца не хватало навыков для проведения ремонта, максимальная прочность предмета существенно снижалась. Это и беспокоило Вантнера.
</w:t>
      </w:r>
    </w:p>
    <w:p>
      <w:pPr/>
    </w:p>
    <w:p>
      <w:pPr>
        <w:jc w:val="left"/>
      </w:pPr>
      <w:r>
        <w:rPr>
          <w:rFonts w:ascii="Consolas" w:eastAsia="Consolas" w:hAnsi="Consolas" w:cs="Consolas"/>
          <w:b w:val="0"/>
          <w:sz w:val="28"/>
        </w:rPr>
        <w:t xml:space="preserve">Однако разве мог легендарный кузнец потерпеть неудачу при ремонте предметов?
</w:t>
      </w:r>
    </w:p>
    <w:p>
      <w:pPr/>
    </w:p>
    <w:p>
      <w:pPr>
        <w:jc w:val="left"/>
      </w:pPr>
      <w:r>
        <w:rPr>
          <w:rFonts w:ascii="Consolas" w:eastAsia="Consolas" w:hAnsi="Consolas" w:cs="Consolas"/>
          <w:b w:val="0"/>
          <w:sz w:val="28"/>
        </w:rPr>
        <w:t xml:space="preserve">«Кроме того, я ещё даже не начал их ремонтировать».
</w:t>
      </w:r>
    </w:p>
    <w:p>
      <w:pPr/>
    </w:p>
    <w:p>
      <w:pPr>
        <w:jc w:val="left"/>
      </w:pPr>
      <w:r>
        <w:rPr>
          <w:rFonts w:ascii="Consolas" w:eastAsia="Consolas" w:hAnsi="Consolas" w:cs="Consolas"/>
          <w:b w:val="0"/>
          <w:sz w:val="28"/>
        </w:rPr>
        <w:t xml:space="preserve">С этими мыслями я начал раскалять топоры Вантнера.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Закалка, охлаждение и так несколько раз по кругу. Раскалённые докрасна топоры возродились чем-то совершенно новым. Вантнер продолжал нервничать, однако прервать процесс ремонта не осмеливался. 
</w:t>
      </w:r>
    </w:p>
    <w:p>
      <w:pPr/>
    </w:p>
    <w:p>
      <w:pPr>
        <w:jc w:val="left"/>
      </w:pPr>
      <w:r>
        <w:rPr>
          <w:rFonts w:ascii="Consolas" w:eastAsia="Consolas" w:hAnsi="Consolas" w:cs="Consolas"/>
          <w:b w:val="0"/>
          <w:sz w:val="28"/>
        </w:rPr>
        <w:t xml:space="preserve">30 минут спустя. Воспользовавшись точильным камнем, я закончил восстановление Подлинных Парных Кровавых Топоров, после чего передал их Вантнеру и… 
</w:t>
      </w:r>
    </w:p>
    <w:p>
      <w:pPr/>
    </w:p>
    <w:p>
      <w:pPr>
        <w:jc w:val="left"/>
      </w:pPr>
      <w:r>
        <w:rPr>
          <w:rFonts w:ascii="Consolas" w:eastAsia="Consolas" w:hAnsi="Consolas" w:cs="Consolas"/>
          <w:b w:val="0"/>
          <w:sz w:val="28"/>
        </w:rPr>
        <w:t xml:space="preserve">– Кхе-е-е-е-ек! – испуганно воскликнул рыцарь-хранитель, едва посмотрев на своё сокровище.
</w:t>
      </w:r>
    </w:p>
    <w:p>
      <w:pPr/>
    </w:p>
    <w:p>
      <w:pPr>
        <w:jc w:val="left"/>
      </w:pPr>
      <w:r>
        <w:rPr>
          <w:rFonts w:ascii="Consolas" w:eastAsia="Consolas" w:hAnsi="Consolas" w:cs="Consolas"/>
          <w:b w:val="0"/>
          <w:sz w:val="28"/>
        </w:rPr>
        <w:t xml:space="preserve">– Вантнер?
</w:t>
      </w:r>
    </w:p>
    <w:p>
      <w:pPr/>
    </w:p>
    <w:p>
      <w:pPr>
        <w:jc w:val="left"/>
      </w:pPr>
      <w:r>
        <w:rPr>
          <w:rFonts w:ascii="Consolas" w:eastAsia="Consolas" w:hAnsi="Consolas" w:cs="Consolas"/>
          <w:b w:val="0"/>
          <w:sz w:val="28"/>
        </w:rPr>
        <w:t xml:space="preserve">Восклицание Вантнера порядком обеспокоило членов гильдии. 
</w:t>
      </w:r>
    </w:p>
    <w:p>
      <w:pPr/>
    </w:p>
    <w:p>
      <w:pPr>
        <w:jc w:val="left"/>
      </w:pPr>
      <w:r>
        <w:rPr>
          <w:rFonts w:ascii="Consolas" w:eastAsia="Consolas" w:hAnsi="Consolas" w:cs="Consolas"/>
          <w:b w:val="0"/>
          <w:sz w:val="28"/>
        </w:rPr>
        <w:t xml:space="preserve">– Что такое? В чём дело? – спросила наблюдавшая за процессом Джишука.
</w:t>
      </w:r>
    </w:p>
    <w:p>
      <w:pPr/>
    </w:p>
    <w:p>
      <w:pPr>
        <w:jc w:val="left"/>
      </w:pPr>
      <w:r>
        <w:rPr>
          <w:rFonts w:ascii="Consolas" w:eastAsia="Consolas" w:hAnsi="Consolas" w:cs="Consolas"/>
          <w:b w:val="0"/>
          <w:sz w:val="28"/>
        </w:rPr>
        <w:t xml:space="preserve">– Э-это… Я просто не понимаю… П-посмотрите сами… – подрагивающим голосом ответил Вантнер.
</w:t>
      </w:r>
    </w:p>
    <w:p>
      <w:pPr/>
    </w:p>
    <w:p>
      <w:pPr>
        <w:jc w:val="left"/>
      </w:pPr>
      <w:r>
        <w:rPr>
          <w:rFonts w:ascii="Consolas" w:eastAsia="Consolas" w:hAnsi="Consolas" w:cs="Consolas"/>
          <w:b w:val="0"/>
          <w:sz w:val="28"/>
        </w:rPr>
        <w:t xml:space="preserve">Затем рыцарь-хранитель поделился информацией о своих топорах с членами гильдии, которые, увидев информационное окошко, были попросту потрясены.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Предмет изменился? Я один это вижу?
</w:t>
      </w:r>
    </w:p>
    <w:p>
      <w:pPr/>
    </w:p>
    <w:p>
      <w:pPr>
        <w:jc w:val="left"/>
      </w:pPr>
      <w:r>
        <w:rPr>
          <w:rFonts w:ascii="Consolas" w:eastAsia="Consolas" w:hAnsi="Consolas" w:cs="Consolas"/>
          <w:b w:val="0"/>
          <w:sz w:val="28"/>
        </w:rPr>
        <w:t xml:space="preserve">– Хе-хе, – ухмыльнулся я, наблюдая за этой суетой.
</w:t>
      </w:r>
    </w:p>
    <w:p>
      <w:pPr/>
    </w:p>
    <w:p>
      <w:pPr>
        <w:jc w:val="left"/>
      </w:pPr>
      <w:r>
        <w:rPr>
          <w:rFonts w:ascii="Consolas" w:eastAsia="Consolas" w:hAnsi="Consolas" w:cs="Consolas"/>
          <w:b w:val="0"/>
          <w:sz w:val="28"/>
        </w:rPr>
        <w:t xml:space="preserve">– Грид! Что это за магия? – спросила подошедшая ко мне Джишука.
</w:t>
      </w:r>
    </w:p>
    <w:p>
      <w:pPr/>
    </w:p>
    <w:p>
      <w:pPr>
        <w:jc w:val="left"/>
      </w:pPr>
      <w:r>
        <w:rPr>
          <w:rFonts w:ascii="Consolas" w:eastAsia="Consolas" w:hAnsi="Consolas" w:cs="Consolas"/>
          <w:b w:val="0"/>
          <w:sz w:val="28"/>
        </w:rPr>
        <w:t xml:space="preserve">– Магия? Какая ещё магия? – глядя в её изумленные рубиновые глаза, переспросил я, – Это самый обыкновенный навык.
</w:t>
      </w:r>
    </w:p>
    <w:p>
      <w:pPr/>
    </w:p>
    <w:p>
      <w:pPr>
        <w:jc w:val="left"/>
      </w:pPr>
      <w:r>
        <w:rPr>
          <w:rFonts w:ascii="Consolas" w:eastAsia="Consolas" w:hAnsi="Consolas" w:cs="Consolas"/>
          <w:b w:val="0"/>
          <w:sz w:val="28"/>
        </w:rPr>
        <w:t xml:space="preserve">Легендарный навык, который я мог использовать только в «Satisfy».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w:t>
      </w:r>
    </w:p>
    <w:p>
      <w:pPr/>
    </w:p>
    <w:p>
      <w:pPr>
        <w:jc w:val="left"/>
      </w:pPr>
      <w:r>
        <w:rPr>
          <w:rFonts w:ascii="Consolas" w:eastAsia="Consolas" w:hAnsi="Consolas" w:cs="Consolas"/>
          <w:b w:val="0"/>
          <w:sz w:val="28"/>
        </w:rPr>
        <w:t xml:space="preserve">Глава 98.
</w:t>
      </w:r>
    </w:p>
    <w:p>
      <w:pPr/>
    </w:p>
    <w:p>
      <w:pPr>
        <w:jc w:val="left"/>
      </w:pPr>
      <w:r>
        <w:rPr>
          <w:rFonts w:ascii="Consolas" w:eastAsia="Consolas" w:hAnsi="Consolas" w:cs="Consolas"/>
          <w:b w:val="0"/>
          <w:sz w:val="28"/>
        </w:rPr>
        <w:t xml:space="preserve">  – Навык, который улучшает производительность предмета? Никогда о таком не слышала. 
</w:t>
      </w:r>
    </w:p>
    <w:p>
      <w:pPr/>
    </w:p>
    <w:p>
      <w:pPr>
        <w:jc w:val="left"/>
      </w:pPr>
      <w:r>
        <w:rPr>
          <w:rFonts w:ascii="Consolas" w:eastAsia="Consolas" w:hAnsi="Consolas" w:cs="Consolas"/>
          <w:b w:val="0"/>
          <w:sz w:val="28"/>
        </w:rPr>
        <w:t xml:space="preserve">Глаза Джишуки блестели от любопытства и возбуждения. Она надеялась, что я расскажу ей об этом, что я, собственно, и сделал.
</w:t>
      </w:r>
    </w:p>
    <w:p>
      <w:pPr/>
    </w:p>
    <w:p>
      <w:pPr>
        <w:jc w:val="left"/>
      </w:pPr>
      <w:r>
        <w:rPr>
          <w:rFonts w:ascii="Consolas" w:eastAsia="Consolas" w:hAnsi="Consolas" w:cs="Consolas"/>
          <w:b w:val="0"/>
          <w:sz w:val="28"/>
        </w:rPr>
        <w:t xml:space="preserve">«Если она не узнает, то, наверное, даже спать хорошо не сможет».
</w:t>
      </w:r>
    </w:p>
    <w:p>
      <w:pPr/>
    </w:p>
    <w:p>
      <w:pPr>
        <w:jc w:val="left"/>
      </w:pPr>
      <w:r>
        <w:rPr>
          <w:rFonts w:ascii="Consolas" w:eastAsia="Consolas" w:hAnsi="Consolas" w:cs="Consolas"/>
          <w:b w:val="0"/>
          <w:sz w:val="28"/>
        </w:rPr>
        <w:t xml:space="preserve">У меня не было ни одной причины держать это в секрете, но, прежде всего, я был не таким человеком, который заставлял женщин проводить бессонные ночи. 
</w:t>
      </w:r>
    </w:p>
    <w:p>
      <w:pPr/>
    </w:p>
    <w:p>
      <w:pPr>
        <w:jc w:val="left"/>
      </w:pPr>
      <w:r>
        <w:rPr>
          <w:rFonts w:ascii="Consolas" w:eastAsia="Consolas" w:hAnsi="Consolas" w:cs="Consolas"/>
          <w:b w:val="0"/>
          <w:sz w:val="28"/>
        </w:rPr>
        <w:t xml:space="preserve">– Это специальное оценочное умение, которое позволяет обнаруживать скрытые эффекты, – вкратце пояснил я.
</w:t>
      </w:r>
    </w:p>
    <w:p>
      <w:pPr/>
    </w:p>
    <w:p>
      <w:pPr>
        <w:jc w:val="left"/>
      </w:pPr>
      <w:r>
        <w:rPr>
          <w:rFonts w:ascii="Consolas" w:eastAsia="Consolas" w:hAnsi="Consolas" w:cs="Consolas"/>
          <w:b w:val="0"/>
          <w:sz w:val="28"/>
        </w:rPr>
        <w:t xml:space="preserve">Однако мои слова вызвали ещё большее изумление.
</w:t>
      </w:r>
    </w:p>
    <w:p>
      <w:pPr/>
    </w:p>
    <w:p>
      <w:pPr>
        <w:jc w:val="left"/>
      </w:pPr>
      <w:r>
        <w:rPr>
          <w:rFonts w:ascii="Consolas" w:eastAsia="Consolas" w:hAnsi="Consolas" w:cs="Consolas"/>
          <w:b w:val="0"/>
          <w:sz w:val="28"/>
        </w:rPr>
        <w:t xml:space="preserve">– Как!? Обычный оценочный навык? Это просто невозможно.
</w:t>
      </w:r>
    </w:p>
    <w:p>
      <w:pPr/>
    </w:p>
    <w:p>
      <w:pPr>
        <w:jc w:val="left"/>
      </w:pPr>
      <w:r>
        <w:rPr>
          <w:rFonts w:ascii="Consolas" w:eastAsia="Consolas" w:hAnsi="Consolas" w:cs="Consolas"/>
          <w:b w:val="0"/>
          <w:sz w:val="28"/>
        </w:rPr>
        <w:t xml:space="preserve">– Впервые слышу, что у предметов могут быть скрытые эффекты. Просто потрясающе…
</w:t>
      </w:r>
    </w:p>
    <w:p>
      <w:pPr/>
    </w:p>
    <w:p>
      <w:pPr>
        <w:jc w:val="left"/>
      </w:pPr>
      <w:r>
        <w:rPr>
          <w:rFonts w:ascii="Consolas" w:eastAsia="Consolas" w:hAnsi="Consolas" w:cs="Consolas"/>
          <w:b w:val="0"/>
          <w:sz w:val="28"/>
        </w:rPr>
        <w:t xml:space="preserve">– Значит, если Грид оценит мой меч, его производительность тоже улучшится?
</w:t>
      </w:r>
    </w:p>
    <w:p>
      <w:pPr/>
    </w:p>
    <w:p>
      <w:pPr>
        <w:jc w:val="left"/>
      </w:pPr>
      <w:r>
        <w:rPr>
          <w:rFonts w:ascii="Consolas" w:eastAsia="Consolas" w:hAnsi="Consolas" w:cs="Consolas"/>
          <w:b w:val="0"/>
          <w:sz w:val="28"/>
        </w:rPr>
        <w:t xml:space="preserve">Члены гильдии были попросту поражены, что было весьма необычным явлением.
</w:t>
      </w:r>
    </w:p>
    <w:p>
      <w:pPr/>
    </w:p>
    <w:p>
      <w:pPr>
        <w:jc w:val="left"/>
      </w:pPr>
      <w:r>
        <w:rPr>
          <w:rFonts w:ascii="Consolas" w:eastAsia="Consolas" w:hAnsi="Consolas" w:cs="Consolas"/>
          <w:b w:val="0"/>
          <w:sz w:val="28"/>
        </w:rPr>
        <w:t xml:space="preserve">«Хоть они и топ-игроки, им ещё никогда не приходилось встречаться с легендарным классом».
</w:t>
      </w:r>
    </w:p>
    <w:p>
      <w:pPr/>
    </w:p>
    <w:p>
      <w:pPr>
        <w:jc w:val="left"/>
      </w:pPr>
      <w:r>
        <w:rPr>
          <w:rFonts w:ascii="Consolas" w:eastAsia="Consolas" w:hAnsi="Consolas" w:cs="Consolas"/>
          <w:b w:val="0"/>
          <w:sz w:val="28"/>
        </w:rPr>
        <w:t xml:space="preserve">На данный момент я был единственным обладателем легендарного класса! И вот, пока я ощущал столь редкое чувство превосходства, Джишука задала мне ещё один вопрос:
</w:t>
      </w:r>
    </w:p>
    <w:p>
      <w:pPr/>
    </w:p>
    <w:p>
      <w:pPr>
        <w:jc w:val="left"/>
      </w:pPr>
      <w:r>
        <w:rPr>
          <w:rFonts w:ascii="Consolas" w:eastAsia="Consolas" w:hAnsi="Consolas" w:cs="Consolas"/>
          <w:b w:val="0"/>
          <w:sz w:val="28"/>
        </w:rPr>
        <w:t xml:space="preserve">– А во всех предметах существуют скрытые функции?
</w:t>
      </w:r>
    </w:p>
    <w:p>
      <w:pPr/>
    </w:p>
    <w:p>
      <w:pPr>
        <w:jc w:val="left"/>
      </w:pPr>
      <w:r>
        <w:rPr>
          <w:rFonts w:ascii="Consolas" w:eastAsia="Consolas" w:hAnsi="Consolas" w:cs="Consolas"/>
          <w:b w:val="0"/>
          <w:sz w:val="28"/>
        </w:rPr>
        <w:t xml:space="preserve">– Нет, такие предметы очень редки, но… Кто знает? В экипировке, которая на вас, вполне может что-то и оказаться, – покачав головой, ответил я.
</w:t>
      </w:r>
    </w:p>
    <w:p>
      <w:pPr/>
    </w:p>
    <w:p>
      <w:pPr>
        <w:jc w:val="left"/>
      </w:pPr>
      <w:r>
        <w:rPr>
          <w:rFonts w:ascii="Consolas" w:eastAsia="Consolas" w:hAnsi="Consolas" w:cs="Consolas"/>
          <w:b w:val="0"/>
          <w:sz w:val="28"/>
        </w:rPr>
        <w:t xml:space="preserve">– Значит, ты можешь оценить все наши предметы? – взволнованным тоном спросила Джишука.
</w:t>
      </w:r>
    </w:p>
    <w:p>
      <w:pPr/>
    </w:p>
    <w:p>
      <w:pPr>
        <w:jc w:val="left"/>
      </w:pPr>
      <w:r>
        <w:rPr>
          <w:rFonts w:ascii="Consolas" w:eastAsia="Consolas" w:hAnsi="Consolas" w:cs="Consolas"/>
          <w:b w:val="0"/>
          <w:sz w:val="28"/>
        </w:rPr>
        <w:t xml:space="preserve">«Кхек! Даже не знаю, что произойдет, если я вновь отдам своё сердце какой-то женщине, а затем оно будет разбито!», – глядя на её покрасневшие щёки, подумал я.
</w:t>
      </w:r>
    </w:p>
    <w:p>
      <w:pPr/>
    </w:p>
    <w:p>
      <w:pPr>
        <w:jc w:val="left"/>
      </w:pPr>
      <w:r>
        <w:rPr>
          <w:rFonts w:ascii="Consolas" w:eastAsia="Consolas" w:hAnsi="Consolas" w:cs="Consolas"/>
          <w:b w:val="0"/>
          <w:sz w:val="28"/>
        </w:rPr>
        <w:t xml:space="preserve">Женщины – враги. Женщины – враги. Женщины – враги…
</w:t>
      </w:r>
    </w:p>
    <w:p>
      <w:pPr/>
    </w:p>
    <w:p>
      <w:pPr>
        <w:jc w:val="left"/>
      </w:pPr>
      <w:r>
        <w:rPr>
          <w:rFonts w:ascii="Consolas" w:eastAsia="Consolas" w:hAnsi="Consolas" w:cs="Consolas"/>
          <w:b w:val="0"/>
          <w:sz w:val="28"/>
        </w:rPr>
        <w:t xml:space="preserve">Загипнотизировав себя и с трудом успокоившись, я кивнул Джишуке и ответил:
</w:t>
      </w:r>
    </w:p>
    <w:p>
      <w:pPr/>
    </w:p>
    <w:p>
      <w:pPr>
        <w:jc w:val="left"/>
      </w:pPr>
      <w:r>
        <w:rPr>
          <w:rFonts w:ascii="Consolas" w:eastAsia="Consolas" w:hAnsi="Consolas" w:cs="Consolas"/>
          <w:b w:val="0"/>
          <w:sz w:val="28"/>
        </w:rPr>
        <w:t xml:space="preserve">– Конечно, могу. За небольшое вознаграждение…
</w:t>
      </w:r>
    </w:p>
    <w:p>
      <w:pPr/>
    </w:p>
    <w:p>
      <w:pPr>
        <w:jc w:val="left"/>
      </w:pPr>
      <w:r>
        <w:rPr>
          <w:rFonts w:ascii="Consolas" w:eastAsia="Consolas" w:hAnsi="Consolas" w:cs="Consolas"/>
          <w:b w:val="0"/>
          <w:sz w:val="28"/>
        </w:rPr>
        <w:t xml:space="preserve">А в следующий момент возбуждённые члены гильдии тут же закричали:
</w:t>
      </w:r>
    </w:p>
    <w:p>
      <w:pPr/>
    </w:p>
    <w:p>
      <w:pPr>
        <w:jc w:val="left"/>
      </w:pPr>
      <w:r>
        <w:rPr>
          <w:rFonts w:ascii="Consolas" w:eastAsia="Consolas" w:hAnsi="Consolas" w:cs="Consolas"/>
          <w:b w:val="0"/>
          <w:sz w:val="28"/>
        </w:rPr>
        <w:t xml:space="preserve">– Пожалуйста, оцени мою экипировку!
</w:t>
      </w:r>
    </w:p>
    <w:p>
      <w:pPr/>
    </w:p>
    <w:p>
      <w:pPr>
        <w:jc w:val="left"/>
      </w:pPr>
      <w:r>
        <w:rPr>
          <w:rFonts w:ascii="Consolas" w:eastAsia="Consolas" w:hAnsi="Consolas" w:cs="Consolas"/>
          <w:b w:val="0"/>
          <w:sz w:val="28"/>
        </w:rPr>
        <w:t xml:space="preserve">– И мою!
</w:t>
      </w:r>
    </w:p>
    <w:p>
      <w:pPr/>
    </w:p>
    <w:p>
      <w:pPr>
        <w:jc w:val="left"/>
      </w:pPr>
      <w:r>
        <w:rPr>
          <w:rFonts w:ascii="Consolas" w:eastAsia="Consolas" w:hAnsi="Consolas" w:cs="Consolas"/>
          <w:b w:val="0"/>
          <w:sz w:val="28"/>
        </w:rPr>
        <w:t xml:space="preserve">Члены гильдии хотели обновить свою экипировку, при этом никто из них даже не спросил, какое именно вознаграждение я имел ввиду.  
</w:t>
      </w:r>
    </w:p>
    <w:p>
      <w:pPr/>
    </w:p>
    <w:p>
      <w:pPr>
        <w:jc w:val="left"/>
      </w:pPr>
      <w:r>
        <w:rPr>
          <w:rFonts w:ascii="Consolas" w:eastAsia="Consolas" w:hAnsi="Consolas" w:cs="Consolas"/>
          <w:b w:val="0"/>
          <w:sz w:val="28"/>
        </w:rPr>
        <w:t xml:space="preserve">«Значит ли это, что цена вопроса не имеет значения? Что ж, топ-игроки и вправду настоящие богачи!».
</w:t>
      </w:r>
    </w:p>
    <w:p>
      <w:pPr/>
    </w:p>
    <w:p>
      <w:pPr>
        <w:jc w:val="left"/>
      </w:pPr>
      <w:r>
        <w:rPr>
          <w:rFonts w:ascii="Consolas" w:eastAsia="Consolas" w:hAnsi="Consolas" w:cs="Consolas"/>
          <w:b w:val="0"/>
          <w:sz w:val="28"/>
        </w:rPr>
        <w:t xml:space="preserve">Итак, мне нужно было установить цену, а потому я решил отталкиваться от наивысшего оценочного артефакта – Ока Паллалиана.
</w:t>
      </w:r>
    </w:p>
    <w:p>
      <w:pPr/>
    </w:p>
    <w:p>
      <w:pPr>
        <w:jc w:val="left"/>
      </w:pPr>
      <w:r>
        <w:rPr>
          <w:rFonts w:ascii="Consolas" w:eastAsia="Consolas" w:hAnsi="Consolas" w:cs="Consolas"/>
          <w:b w:val="0"/>
          <w:sz w:val="28"/>
        </w:rPr>
        <w:t xml:space="preserve">«Кажется, оно стоит около 14-15 золотых?».
</w:t>
      </w:r>
    </w:p>
    <w:p>
      <w:pPr/>
    </w:p>
    <w:p>
      <w:pPr>
        <w:jc w:val="left"/>
      </w:pPr>
      <w:r>
        <w:rPr>
          <w:rFonts w:ascii="Consolas" w:eastAsia="Consolas" w:hAnsi="Consolas" w:cs="Consolas"/>
          <w:b w:val="0"/>
          <w:sz w:val="28"/>
        </w:rPr>
        <w:t xml:space="preserve">Око Паллалиана было способно оценивать предметы любого рейтинга. Именно оно помогло мне идентифицировать Редкую книгу Пагмы. Но даже Око Паллалиана не обладало способностью обнаруживать скрытые эффекты. Другими словами, мои оценочные навыки были куда более высококлассными, нежели данный расходный артефакт. 
</w:t>
      </w:r>
    </w:p>
    <w:p>
      <w:pPr/>
    </w:p>
    <w:p>
      <w:pPr>
        <w:jc w:val="left"/>
      </w:pPr>
      <w:r>
        <w:rPr>
          <w:rFonts w:ascii="Consolas" w:eastAsia="Consolas" w:hAnsi="Consolas" w:cs="Consolas"/>
          <w:b w:val="0"/>
          <w:sz w:val="28"/>
        </w:rPr>
        <w:t xml:space="preserve">«Итак, предложить им 30 золотых за предмет? Или это слишком дорого?».
</w:t>
      </w:r>
    </w:p>
    <w:p>
      <w:pPr/>
    </w:p>
    <w:p>
      <w:pPr>
        <w:jc w:val="left"/>
      </w:pPr>
      <w:r>
        <w:rPr>
          <w:rFonts w:ascii="Consolas" w:eastAsia="Consolas" w:hAnsi="Consolas" w:cs="Consolas"/>
          <w:b w:val="0"/>
          <w:sz w:val="28"/>
        </w:rPr>
        <w:t xml:space="preserve">30 золотых приравнивались к 36,000 вон. А за тридцать шесть тысяч я мог купить двух жареных цыплят.
</w:t>
      </w:r>
    </w:p>
    <w:p>
      <w:pPr/>
    </w:p>
    <w:p>
      <w:pPr>
        <w:jc w:val="left"/>
      </w:pPr>
      <w:r>
        <w:rPr>
          <w:rFonts w:ascii="Consolas" w:eastAsia="Consolas" w:hAnsi="Consolas" w:cs="Consolas"/>
          <w:b w:val="0"/>
          <w:sz w:val="28"/>
        </w:rPr>
        <w:t xml:space="preserve">Кроме того, сколько бы я ни использовал свои оценочные навыки, это не влекло за собой абсолютно никаких штрафов. На это не требовалось ни материалов, ни маны, а потому я мог использовать Легендарную Кузнечную Оценку до тех пор, пока не устану. Кроме того, на оценку одного предмета требовалось менее минуты. Итак, учитывая это, сумма в 30 золотых могла показаться несколько завышенной.
</w:t>
      </w:r>
    </w:p>
    <w:p>
      <w:pPr/>
    </w:p>
    <w:p>
      <w:pPr>
        <w:jc w:val="left"/>
      </w:pPr>
      <w:r>
        <w:rPr>
          <w:rFonts w:ascii="Consolas" w:eastAsia="Consolas" w:hAnsi="Consolas" w:cs="Consolas"/>
          <w:b w:val="0"/>
          <w:sz w:val="28"/>
        </w:rPr>
        <w:t xml:space="preserve">«Когда дело касается денег, стоимость подобных услуг слишком расплывчата…».
</w:t>
      </w:r>
    </w:p>
    <w:p>
      <w:pPr/>
    </w:p>
    <w:p>
      <w:pPr>
        <w:jc w:val="left"/>
      </w:pPr>
      <w:r>
        <w:rPr>
          <w:rFonts w:ascii="Consolas" w:eastAsia="Consolas" w:hAnsi="Consolas" w:cs="Consolas"/>
          <w:b w:val="0"/>
          <w:sz w:val="28"/>
        </w:rPr>
        <w:t xml:space="preserve">Теперь я понял, почему кузнецы были вынуждены придумать концепцию одноразовых ремонтных инструментов.
</w:t>
      </w:r>
    </w:p>
    <w:p>
      <w:pPr/>
    </w:p>
    <w:p>
      <w:pPr>
        <w:jc w:val="left"/>
      </w:pPr>
      <w:r>
        <w:rPr>
          <w:rFonts w:ascii="Consolas" w:eastAsia="Consolas" w:hAnsi="Consolas" w:cs="Consolas"/>
          <w:b w:val="0"/>
          <w:sz w:val="28"/>
        </w:rPr>
        <w:t xml:space="preserve">«Да, вступить в гильдию – и вправду мудрое решение».
</w:t>
      </w:r>
    </w:p>
    <w:p>
      <w:pPr/>
    </w:p>
    <w:p>
      <w:pPr>
        <w:jc w:val="left"/>
      </w:pPr>
      <w:r>
        <w:rPr>
          <w:rFonts w:ascii="Consolas" w:eastAsia="Consolas" w:hAnsi="Consolas" w:cs="Consolas"/>
          <w:b w:val="0"/>
          <w:sz w:val="28"/>
        </w:rPr>
        <w:t xml:space="preserve">Возможно, стоило предложить своим новым товарищам возможность воспользоваться моей оценкой совершенно бесплатно?
</w:t>
      </w:r>
    </w:p>
    <w:p>
      <w:pPr/>
    </w:p>
    <w:p>
      <w:pPr>
        <w:jc w:val="left"/>
      </w:pPr>
      <w:r>
        <w:rPr>
          <w:rFonts w:ascii="Consolas" w:eastAsia="Consolas" w:hAnsi="Consolas" w:cs="Consolas"/>
          <w:b w:val="0"/>
          <w:sz w:val="28"/>
        </w:rPr>
        <w:t xml:space="preserve">«Нет, филантропом я тоже быть не собираюсь».
</w:t>
      </w:r>
    </w:p>
    <w:p>
      <w:pPr/>
    </w:p>
    <w:p>
      <w:pPr>
        <w:jc w:val="left"/>
      </w:pPr>
      <w:r>
        <w:rPr>
          <w:rFonts w:ascii="Consolas" w:eastAsia="Consolas" w:hAnsi="Consolas" w:cs="Consolas"/>
          <w:b w:val="0"/>
          <w:sz w:val="28"/>
        </w:rPr>
        <w:t xml:space="preserve">Кроме того, раз мои потенциальные клиенты были готовы заплатить, я просто обязан был воспользоваться этим шансом! Учитывая то, что сегодня я потратил практически два миллиона вон, мне нужно было хоть как-то компенсировать этот ущерб.
</w:t>
      </w:r>
    </w:p>
    <w:p>
      <w:pPr/>
    </w:p>
    <w:p>
      <w:pPr>
        <w:jc w:val="left"/>
      </w:pPr>
      <w:r>
        <w:rPr>
          <w:rFonts w:ascii="Consolas" w:eastAsia="Consolas" w:hAnsi="Consolas" w:cs="Consolas"/>
          <w:b w:val="0"/>
          <w:sz w:val="28"/>
        </w:rPr>
        <w:t xml:space="preserve">– Одна Оценка – 30 золотых! Я готов оценить вашу экипировку по 30 золотых за штуку! А если будет обнаружена скрытая функция, то 300 золотых сверху!
</w:t>
      </w:r>
    </w:p>
    <w:p>
      <w:pPr/>
    </w:p>
    <w:p>
      <w:pPr>
        <w:jc w:val="left"/>
      </w:pPr>
      <w:r>
        <w:rPr>
          <w:rFonts w:ascii="Consolas" w:eastAsia="Consolas" w:hAnsi="Consolas" w:cs="Consolas"/>
          <w:b w:val="0"/>
          <w:sz w:val="28"/>
        </w:rPr>
        <w:t xml:space="preserve">Я и сам считал, что это слишком дорого, но что с того? Для топ-игроков подобные затраты не представляли никакой проблемы, кроме того, при обнаружении скрытой функции себестоимость предмета резко повышалась. Фактически, парные топоры Вантнера взлетели в цене как минимум на несколько тысяч. Итак, при удачном стечении обстоятельств подобные затраты были вовсе не затратами, а прибылью. 
</w:t>
      </w:r>
    </w:p>
    <w:p>
      <w:pPr/>
    </w:p>
    <w:p>
      <w:pPr>
        <w:jc w:val="left"/>
      </w:pPr>
      <w:r>
        <w:rPr>
          <w:rFonts w:ascii="Consolas" w:eastAsia="Consolas" w:hAnsi="Consolas" w:cs="Consolas"/>
          <w:b w:val="0"/>
          <w:sz w:val="28"/>
        </w:rPr>
        <w:t xml:space="preserve">И члены Гильдии Цедака понимали это ещё лучше, чем я.
</w:t>
      </w:r>
    </w:p>
    <w:p>
      <w:pPr/>
    </w:p>
    <w:p>
      <w:pPr>
        <w:jc w:val="left"/>
      </w:pPr>
      <w:r>
        <w:rPr>
          <w:rFonts w:ascii="Consolas" w:eastAsia="Consolas" w:hAnsi="Consolas" w:cs="Consolas"/>
          <w:b w:val="0"/>
          <w:sz w:val="28"/>
        </w:rPr>
        <w:t xml:space="preserve">– Всего лишь тридцать золотых… А если обнаружится скрытая функция, то триста? Разве это не очень дешево? Хорошо! Пожалуйста, оцени всю мою экипировку!
</w:t>
      </w:r>
    </w:p>
    <w:p>
      <w:pPr/>
    </w:p>
    <w:p>
      <w:pPr>
        <w:jc w:val="left"/>
      </w:pPr>
      <w:r>
        <w:rPr>
          <w:rFonts w:ascii="Consolas" w:eastAsia="Consolas" w:hAnsi="Consolas" w:cs="Consolas"/>
          <w:b w:val="0"/>
          <w:sz w:val="28"/>
        </w:rPr>
        <w:t xml:space="preserve">Итак, наполненные предвкушением, члены гильдии выстроились передо мной в порядке живой очереди.
</w:t>
      </w:r>
    </w:p>
    <w:p>
      <w:pPr/>
    </w:p>
    <w:p>
      <w:pPr>
        <w:jc w:val="left"/>
      </w:pPr>
      <w:r>
        <w:rPr>
          <w:rFonts w:ascii="Consolas" w:eastAsia="Consolas" w:hAnsi="Consolas" w:cs="Consolas"/>
          <w:b w:val="0"/>
          <w:sz w:val="28"/>
        </w:rPr>
        <w:t xml:space="preserve">«Если от каждого из них я получу десять оценочных запросов, то с пятнадцати человек мне достанется 4,500 золотых! И это без учёта того, что может появиться ещё и скрытая функция».
</w:t>
      </w:r>
    </w:p>
    <w:p>
      <w:pPr/>
    </w:p>
    <w:p>
      <w:pPr>
        <w:jc w:val="left"/>
      </w:pPr>
      <w:r>
        <w:rPr>
          <w:rFonts w:ascii="Consolas" w:eastAsia="Consolas" w:hAnsi="Consolas" w:cs="Consolas"/>
          <w:b w:val="0"/>
          <w:sz w:val="28"/>
        </w:rPr>
        <w:t xml:space="preserve">4,500 золотых равнялись примерно 5,4 миллионам вон. Я мог в одночасье получить свою двухмесячную зарплату! 
</w:t>
      </w:r>
    </w:p>
    <w:p>
      <w:pPr/>
    </w:p>
    <w:p>
      <w:pPr>
        <w:jc w:val="left"/>
      </w:pPr>
      <w:r>
        <w:rPr>
          <w:rFonts w:ascii="Consolas" w:eastAsia="Consolas" w:hAnsi="Consolas" w:cs="Consolas"/>
          <w:b w:val="0"/>
          <w:sz w:val="28"/>
        </w:rPr>
        <w:t xml:space="preserve">«Ах! Я так счастлив!».
</w:t>
      </w:r>
    </w:p>
    <w:p>
      <w:pPr/>
    </w:p>
    <w:p>
      <w:pPr>
        <w:jc w:val="left"/>
      </w:pPr>
      <w:r>
        <w:rPr>
          <w:rFonts w:ascii="Consolas" w:eastAsia="Consolas" w:hAnsi="Consolas" w:cs="Consolas"/>
          <w:b w:val="0"/>
          <w:sz w:val="28"/>
        </w:rPr>
        <w:t xml:space="preserve">Моё холодное сердце, разбитое А Хён, вновь стало тёплым. «Satisfy» и вправду была чем-то вроде настоящего убежища. 
</w:t>
      </w:r>
    </w:p>
    <w:p>
      <w:pPr/>
    </w:p>
    <w:p>
      <w:pPr>
        <w:jc w:val="left"/>
      </w:pPr>
      <w:r>
        <w:rPr>
          <w:rFonts w:ascii="Consolas" w:eastAsia="Consolas" w:hAnsi="Consolas" w:cs="Consolas"/>
          <w:b w:val="0"/>
          <w:sz w:val="28"/>
        </w:rPr>
        <w:t xml:space="preserve">Тем временем, члены Гильдии Цедака продолжали обсуждать между собой случившееся.
</w:t>
      </w:r>
    </w:p>
    <w:p>
      <w:pPr/>
    </w:p>
    <w:p>
      <w:pPr>
        <w:jc w:val="left"/>
      </w:pPr>
      <w:r>
        <w:rPr>
          <w:rFonts w:ascii="Consolas" w:eastAsia="Consolas" w:hAnsi="Consolas" w:cs="Consolas"/>
          <w:b w:val="0"/>
          <w:sz w:val="28"/>
        </w:rPr>
        <w:t xml:space="preserve">– Разве это не похоже на выигрыш в лотерее?
</w:t>
      </w:r>
    </w:p>
    <w:p>
      <w:pPr/>
    </w:p>
    <w:p>
      <w:pPr>
        <w:jc w:val="left"/>
      </w:pPr>
      <w:r>
        <w:rPr>
          <w:rFonts w:ascii="Consolas" w:eastAsia="Consolas" w:hAnsi="Consolas" w:cs="Consolas"/>
          <w:b w:val="0"/>
          <w:sz w:val="28"/>
        </w:rPr>
        <w:t xml:space="preserve">– Ку-ха-ха-ха! Я достал из хранилища все свои предметы! Разве шансы на выигрыш не вырастут, если будет больше предметов для оценки? 
</w:t>
      </w:r>
    </w:p>
    <w:p>
      <w:pPr/>
    </w:p>
    <w:p>
      <w:pPr>
        <w:jc w:val="left"/>
      </w:pPr>
      <w:r>
        <w:rPr>
          <w:rFonts w:ascii="Consolas" w:eastAsia="Consolas" w:hAnsi="Consolas" w:cs="Consolas"/>
          <w:b w:val="0"/>
          <w:sz w:val="28"/>
        </w:rPr>
        <w:t xml:space="preserve">– О, а это хорошая идея! Я тоже должен оценить всё, что у меня есть.
</w:t>
      </w:r>
    </w:p>
    <w:p>
      <w:pPr/>
    </w:p>
    <w:p>
      <w:pPr>
        <w:jc w:val="left"/>
      </w:pPr>
      <w:r>
        <w:rPr>
          <w:rFonts w:ascii="Consolas" w:eastAsia="Consolas" w:hAnsi="Consolas" w:cs="Consolas"/>
          <w:b w:val="0"/>
          <w:sz w:val="28"/>
        </w:rPr>
        <w:t xml:space="preserve">Я чувствовал себя так, словно был продавцом лотерейных билетов! А раз так, пришла пора начинать оценочный бизнес! Но сначала…
</w:t>
      </w:r>
    </w:p>
    <w:p>
      <w:pPr/>
    </w:p>
    <w:p>
      <w:pPr>
        <w:jc w:val="left"/>
      </w:pPr>
      <w:r>
        <w:rPr>
          <w:rFonts w:ascii="Consolas" w:eastAsia="Consolas" w:hAnsi="Consolas" w:cs="Consolas"/>
          <w:b w:val="0"/>
          <w:sz w:val="28"/>
        </w:rPr>
        <w:t xml:space="preserve">– Хан, а сколько Вантнер должен заплатить за ремонт своих топоров?
</w:t>
      </w:r>
    </w:p>
    <w:p>
      <w:pPr/>
    </w:p>
    <w:p>
      <w:pPr>
        <w:jc w:val="left"/>
      </w:pPr>
      <w:r>
        <w:rPr>
          <w:rFonts w:ascii="Consolas" w:eastAsia="Consolas" w:hAnsi="Consolas" w:cs="Consolas"/>
          <w:b w:val="0"/>
          <w:sz w:val="28"/>
        </w:rPr>
        <w:t xml:space="preserve">– С учетом ремонтных инструментов и потраченного времени… Думаю, около 20 золотых.
</w:t>
      </w:r>
    </w:p>
    <w:p>
      <w:pPr/>
    </w:p>
    <w:p>
      <w:pPr>
        <w:jc w:val="left"/>
      </w:pPr>
      <w:r>
        <w:rPr>
          <w:rFonts w:ascii="Consolas" w:eastAsia="Consolas" w:hAnsi="Consolas" w:cs="Consolas"/>
          <w:b w:val="0"/>
          <w:sz w:val="28"/>
        </w:rPr>
        <w:t xml:space="preserve">– А сколько стоят ремонтные инструменты?
</w:t>
      </w:r>
    </w:p>
    <w:p>
      <w:pPr/>
    </w:p>
    <w:p>
      <w:pPr>
        <w:jc w:val="left"/>
      </w:pPr>
      <w:r>
        <w:rPr>
          <w:rFonts w:ascii="Consolas" w:eastAsia="Consolas" w:hAnsi="Consolas" w:cs="Consolas"/>
          <w:b w:val="0"/>
          <w:sz w:val="28"/>
        </w:rPr>
        <w:t xml:space="preserve">– … 50 серебряных.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Передавая предмет для оценки, позвольте мне его починить! Я приведу вашу экипировку в идеальное состояние! Видели, как теперь блестят топоры Вантнера? – предложил я.
</w:t>
      </w:r>
    </w:p>
    <w:p>
      <w:pPr/>
    </w:p>
    <w:p>
      <w:pPr>
        <w:jc w:val="left"/>
      </w:pPr>
      <w:r>
        <w:rPr>
          <w:rFonts w:ascii="Consolas" w:eastAsia="Consolas" w:hAnsi="Consolas" w:cs="Consolas"/>
          <w:b w:val="0"/>
          <w:sz w:val="28"/>
        </w:rPr>
        <w:t xml:space="preserve">Таким образом, началась монотонная работа по оценке и ремонту экипировки членов гильдии, наполняющая мой инвентарь потоками золота.
</w:t>
      </w:r>
    </w:p>
    <w:p>
      <w:pPr/>
    </w:p>
    <w:p>
      <w:pPr>
        <w:jc w:val="left"/>
      </w:pPr>
      <w:r>
        <w:rPr>
          <w:rFonts w:ascii="Consolas" w:eastAsia="Consolas" w:hAnsi="Consolas" w:cs="Consolas"/>
          <w:b w:val="0"/>
          <w:sz w:val="28"/>
        </w:rPr>
        <w:t xml:space="preserve">«Это даже более эффективный способ заработка денег, чем производство».
</w:t>
      </w:r>
    </w:p>
    <w:p>
      <w:pPr/>
    </w:p>
    <w:p>
      <w:pPr>
        <w:jc w:val="left"/>
      </w:pPr>
      <w:r>
        <w:rPr>
          <w:rFonts w:ascii="Consolas" w:eastAsia="Consolas" w:hAnsi="Consolas" w:cs="Consolas"/>
          <w:b w:val="0"/>
          <w:sz w:val="28"/>
        </w:rPr>
        <w:t xml:space="preserve">Конечно, создавать предметы было куда выгоднее, поскольку я мог рассчитывать на постоянный прирост характеристик и репутации. Также, если готовое изделие получалось уникальным и выше, мне выпадал настоящий джек-пот. Таким образом, оценка и ремонт должны были остаться лишь в качестве побочного бизнеса.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Мифриловой руды на складе гильдии вполне достаточно, но вот типановая древесина и сухожилия грифонов…
</w:t>
      </w:r>
    </w:p>
    <w:p>
      <w:pPr/>
    </w:p>
    <w:p>
      <w:pPr>
        <w:jc w:val="left"/>
      </w:pPr>
      <w:r>
        <w:rPr>
          <w:rFonts w:ascii="Consolas" w:eastAsia="Consolas" w:hAnsi="Consolas" w:cs="Consolas"/>
          <w:b w:val="0"/>
          <w:sz w:val="28"/>
        </w:rPr>
        <w:t xml:space="preserve">Чтобы отыскать необходимые материалы для создания «Штормового Копья», Пон и Регас отправились в аукционный дом. 
</w:t>
      </w:r>
    </w:p>
    <w:p>
      <w:pPr/>
    </w:p>
    <w:p>
      <w:pPr>
        <w:jc w:val="left"/>
      </w:pPr>
      <w:r>
        <w:rPr>
          <w:rFonts w:ascii="Consolas" w:eastAsia="Consolas" w:hAnsi="Consolas" w:cs="Consolas"/>
          <w:b w:val="0"/>
          <w:sz w:val="28"/>
        </w:rPr>
        <w:t xml:space="preserve">– Пон, независимо от того, насколько хорош Грид, создать эпический предмет всего с одной попытки – слишком тяжело. Я думаю, что лучше предоставить ему достаточное количество материалов, чтобы он выковал как минимум пять копий, – предложил Регас.
</w:t>
      </w:r>
    </w:p>
    <w:p>
      <w:pPr/>
    </w:p>
    <w:p>
      <w:pPr>
        <w:jc w:val="left"/>
      </w:pPr>
      <w:r>
        <w:rPr>
          <w:rFonts w:ascii="Consolas" w:eastAsia="Consolas" w:hAnsi="Consolas" w:cs="Consolas"/>
          <w:b w:val="0"/>
          <w:sz w:val="28"/>
        </w:rPr>
        <w:t xml:space="preserve">– Угу… Вероятность того, что кузнец с высшем уровнем ремесла сделает эпическую вещь – около десяти процентов… Я тоже думал над тем, чтобы собрать материалы на десять копий, но сухожилия грифонов и типановая древесина – слишком дороги. На самом деле, у меня достаточно денег, чтобы купить материалы всего на три копья. Эх. Я буду признателен, если хоть у одного из них будет эпический рейтинг… Ну, тут ничего не поделаешь, даже если все три окажутся редкими, – согласился Пон.
</w:t>
      </w:r>
    </w:p>
    <w:p>
      <w:pPr/>
    </w:p>
    <w:p>
      <w:pPr>
        <w:jc w:val="left"/>
      </w:pPr>
      <w:r>
        <w:rPr>
          <w:rFonts w:ascii="Consolas" w:eastAsia="Consolas" w:hAnsi="Consolas" w:cs="Consolas"/>
          <w:b w:val="0"/>
          <w:sz w:val="28"/>
        </w:rPr>
        <w:t xml:space="preserve">– Да. Теперь, когда Грид является частью нашей семьи, мы можем в любое время обратиться к нему с запросом. Так что не волнуйся. Эх, если бы у меня были деньги, я бы помог купить тебе всё, что нужно…
</w:t>
      </w:r>
    </w:p>
    <w:p>
      <w:pPr/>
    </w:p>
    <w:p>
      <w:pPr>
        <w:jc w:val="left"/>
      </w:pPr>
      <w:r>
        <w:rPr>
          <w:rFonts w:ascii="Consolas" w:eastAsia="Consolas" w:hAnsi="Consolas" w:cs="Consolas"/>
          <w:b w:val="0"/>
          <w:sz w:val="28"/>
        </w:rPr>
        <w:t xml:space="preserve">– Ой, брось. Сколько раз я должен повторять тебе избавиться от привычки раздавать свои деньги направо и налево? Кстати, сухожилия грифонов действительно дорогие. Может, получится найти продавца где-нибудь здесь, в Уинстоне?
</w:t>
      </w:r>
    </w:p>
    <w:p>
      <w:pPr/>
    </w:p>
    <w:p>
      <w:pPr>
        <w:jc w:val="left"/>
      </w:pPr>
      <w:r>
        <w:rPr>
          <w:rFonts w:ascii="Consolas" w:eastAsia="Consolas" w:hAnsi="Consolas" w:cs="Consolas"/>
          <w:b w:val="0"/>
          <w:sz w:val="28"/>
        </w:rPr>
        <w:t xml:space="preserve">– Давай посмотрим.
</w:t>
      </w:r>
    </w:p>
    <w:p>
      <w:pPr/>
    </w:p>
    <w:p>
      <w:pPr>
        <w:jc w:val="left"/>
      </w:pPr>
      <w:r>
        <w:rPr>
          <w:rFonts w:ascii="Consolas" w:eastAsia="Consolas" w:hAnsi="Consolas" w:cs="Consolas"/>
          <w:b w:val="0"/>
          <w:sz w:val="28"/>
        </w:rPr>
        <w:t xml:space="preserve">С этой мыслью Пон и Регас покинули аукционный дом и отправились на площадь, чтобы увидеть, не продаёт ли кто сухожилия грифонов. К сожалению, данный материал был весьма дорогостоящим, а потому и найти его было непросто. 
</w:t>
      </w:r>
    </w:p>
    <w:p>
      <w:pPr/>
    </w:p>
    <w:p>
      <w:pPr>
        <w:jc w:val="left"/>
      </w:pPr>
      <w:r>
        <w:rPr>
          <w:rFonts w:ascii="Consolas" w:eastAsia="Consolas" w:hAnsi="Consolas" w:cs="Consolas"/>
          <w:b w:val="0"/>
          <w:sz w:val="28"/>
        </w:rPr>
        <w:t xml:space="preserve">– Уинстон стал полноценным городом, но здесь до сих пор продаётся далеко не всё… – начал было говорить Пон, как вдруг резко замолчал, глядя на группу людей в позолоченных масках, – Интересно, а что здесь забыла Гигантская Гильдия? 
</w:t>
      </w:r>
    </w:p>
    <w:p>
      <w:pPr/>
    </w:p>
    <w:p>
      <w:pPr>
        <w:jc w:val="left"/>
      </w:pPr>
      <w:r>
        <w:rPr>
          <w:rFonts w:ascii="Consolas" w:eastAsia="Consolas" w:hAnsi="Consolas" w:cs="Consolas"/>
          <w:b w:val="0"/>
          <w:sz w:val="28"/>
        </w:rPr>
        <w:t xml:space="preserve">Можно было без преувеличений сказать, что в настоящее время Гигантская Гильдия являлась самой большой гильдией во всём «Satisfy». В ней состояло более пятисот человек, средний уровень которых превышал 130-ый. Однако наибольшую угрозу представлял их глава – Крис, занимающий третье место в общеигровом рейтинге. 
</w:t>
      </w:r>
    </w:p>
    <w:p>
      <w:pPr/>
    </w:p>
    <w:p>
      <w:pPr>
        <w:jc w:val="left"/>
      </w:pPr>
      <w:r>
        <w:rPr>
          <w:rFonts w:ascii="Consolas" w:eastAsia="Consolas" w:hAnsi="Consolas" w:cs="Consolas"/>
          <w:b w:val="0"/>
          <w:sz w:val="28"/>
        </w:rPr>
        <w:t xml:space="preserve">– Разве Крис не получил должность лорда Педро? Почему его люди здесь, а не там?
</w:t>
      </w:r>
    </w:p>
    <w:p>
      <w:pPr/>
    </w:p>
    <w:p>
      <w:pPr>
        <w:jc w:val="left"/>
      </w:pPr>
      <w:r>
        <w:rPr>
          <w:rFonts w:ascii="Consolas" w:eastAsia="Consolas" w:hAnsi="Consolas" w:cs="Consolas"/>
          <w:b w:val="0"/>
          <w:sz w:val="28"/>
        </w:rPr>
        <w:t xml:space="preserve">– Угу… Педро находится в совершенно противоположной части королевства… – слегка нервничая, произнёс всегда улыбающийся Регас.
</w:t>
      </w:r>
    </w:p>
    <w:p>
      <w:pPr/>
    </w:p>
    <w:p>
      <w:pPr>
        <w:jc w:val="left"/>
      </w:pPr>
      <w:r>
        <w:rPr>
          <w:rFonts w:ascii="Consolas" w:eastAsia="Consolas" w:hAnsi="Consolas" w:cs="Consolas"/>
          <w:b w:val="0"/>
          <w:sz w:val="28"/>
        </w:rPr>
        <w:t xml:space="preserve">Гильдии Цедака воевала с Гигантской Гильдией ещё со времён Л.Т.С.! 
</w:t>
      </w:r>
    </w:p>
    <w:p>
      <w:pPr/>
    </w:p>
    <w:p>
      <w:pPr>
        <w:jc w:val="left"/>
      </w:pPr>
      <w:r>
        <w:rPr>
          <w:rFonts w:ascii="Consolas" w:eastAsia="Consolas" w:hAnsi="Consolas" w:cs="Consolas"/>
          <w:b w:val="0"/>
          <w:sz w:val="28"/>
        </w:rPr>
        <w:t xml:space="preserve">– Тот факт, что они пришли в Уинстон вслед за нами… У них наверняка есть скрытые мотивы. Думаю, лучше избегать их.
</w:t>
      </w:r>
    </w:p>
    <w:p>
      <w:pPr/>
    </w:p>
    <w:p>
      <w:pPr>
        <w:jc w:val="left"/>
      </w:pPr>
      <w:r>
        <w:rPr>
          <w:rFonts w:ascii="Consolas" w:eastAsia="Consolas" w:hAnsi="Consolas" w:cs="Consolas"/>
          <w:b w:val="0"/>
          <w:sz w:val="28"/>
        </w:rPr>
        <w:t xml:space="preserve">В Л.Т.С. Гигантская Гильдия не представляла для Гильдии Цедака особой угрозы. Но на этот раз ситуация сложилась иначе. Гигантская Гильдия начала играть в «Satisfy» с самого её открытия, в то время как Гильдия Цедака собралась лишь через девять месяцев. И вот, поскольку разница в уровнях ещё не была настолько велика, Гильдия Цедака избегала ненужных столкновений.
</w:t>
      </w:r>
    </w:p>
    <w:p>
      <w:pPr/>
    </w:p>
    <w:p>
      <w:pPr>
        <w:jc w:val="left"/>
      </w:pPr>
      <w:r>
        <w:rPr>
          <w:rFonts w:ascii="Consolas" w:eastAsia="Consolas" w:hAnsi="Consolas" w:cs="Consolas"/>
          <w:b w:val="0"/>
          <w:sz w:val="28"/>
        </w:rPr>
        <w:t xml:space="preserve">В конце концов, Пон вынужден был вернуться в аукционный дом и купить сухожилия грифонов по завышенной цене.
</w:t>
      </w:r>
    </w:p>
    <w:p>
      <w:pPr/>
    </w:p>
    <w:p>
      <w:pPr>
        <w:jc w:val="left"/>
      </w:pPr>
      <w:r>
        <w:rPr>
          <w:rFonts w:ascii="Consolas" w:eastAsia="Consolas" w:hAnsi="Consolas" w:cs="Consolas"/>
          <w:b w:val="0"/>
          <w:sz w:val="28"/>
        </w:rPr>
        <w:t xml:space="preserve">– Эта Гигантская Гильдия… Из-за неё я стал нищим… – пожаловался копейщик. Однако когда он представил себе готовое Штормовое Копьё, то моментально почувствовал себя лучше.
</w:t>
      </w:r>
    </w:p>
    <w:p>
      <w:pPr/>
    </w:p>
    <w:p>
      <w:pPr>
        <w:jc w:val="left"/>
      </w:pPr>
      <w:r>
        <w:rPr>
          <w:rFonts w:ascii="Consolas" w:eastAsia="Consolas" w:hAnsi="Consolas" w:cs="Consolas"/>
          <w:b w:val="0"/>
          <w:sz w:val="28"/>
        </w:rPr>
        <w:t xml:space="preserve">А когда Пон и Регас вернулись в кузницу Хана, то увидели поистине шокирующее зрелище.
</w:t>
      </w:r>
    </w:p>
    <w:p>
      <w:pPr/>
    </w:p>
    <w:p>
      <w:pPr>
        <w:jc w:val="left"/>
      </w:pPr>
      <w:r>
        <w:rPr>
          <w:rFonts w:ascii="Consolas" w:eastAsia="Consolas" w:hAnsi="Consolas" w:cs="Consolas"/>
          <w:b w:val="0"/>
          <w:sz w:val="28"/>
        </w:rPr>
        <w:t xml:space="preserve">– Да-а-а-а-а-а! Я победи-и-и-и-и-и-ил!
</w:t>
      </w:r>
    </w:p>
    <w:p>
      <w:pPr/>
    </w:p>
    <w:p>
      <w:pPr>
        <w:jc w:val="left"/>
      </w:pPr>
      <w:r>
        <w:rPr>
          <w:rFonts w:ascii="Consolas" w:eastAsia="Consolas" w:hAnsi="Consolas" w:cs="Consolas"/>
          <w:b w:val="0"/>
          <w:sz w:val="28"/>
        </w:rPr>
        <w:t xml:space="preserve">– Ух ты, потрясающе! Третий победитель!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Члены гильдии окружили Грида и что-то возбуждённо обсуждали. Сам же Грид смотрел на сложенные перед ним предметы и время от времени объявлял:
</w:t>
      </w:r>
    </w:p>
    <w:p>
      <w:pPr/>
    </w:p>
    <w:p>
      <w:pPr>
        <w:jc w:val="left"/>
      </w:pPr>
      <w:r>
        <w:rPr>
          <w:rFonts w:ascii="Consolas" w:eastAsia="Consolas" w:hAnsi="Consolas" w:cs="Consolas"/>
          <w:b w:val="0"/>
          <w:sz w:val="28"/>
        </w:rPr>
        <w:t xml:space="preserve">– Хм… Проигрыш! Опять проигрыш! И снова не повезло!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Пон и Регас понятия не имели, что делает Грид, а потому попросили кого-нибудь объяснить им в чём дело. В результате Вантнер показал им свои преобразовавшиеся топоры, от взгляда на которые глаза Пона и Регаса полезли на лоб. 
</w:t>
      </w:r>
    </w:p>
    <w:p>
      <w:pPr/>
    </w:p>
    <w:p>
      <w:pPr>
        <w:jc w:val="left"/>
      </w:pPr>
      <w:r>
        <w:rPr>
          <w:rFonts w:ascii="Consolas" w:eastAsia="Consolas" w:hAnsi="Consolas" w:cs="Consolas"/>
          <w:b w:val="0"/>
          <w:sz w:val="28"/>
        </w:rPr>
        <w:t xml:space="preserve">– Ч-что это? К-какой-то баг?
</w:t>
      </w:r>
    </w:p>
    <w:p>
      <w:pPr/>
    </w:p>
    <w:p>
      <w:pPr>
        <w:jc w:val="left"/>
      </w:pPr>
      <w:r>
        <w:rPr>
          <w:rFonts w:ascii="Consolas" w:eastAsia="Consolas" w:hAnsi="Consolas" w:cs="Consolas"/>
          <w:b w:val="0"/>
          <w:sz w:val="28"/>
        </w:rPr>
        <w:t xml:space="preserve">– У-ху-ху-ху… Грид обладает оценочными навыками, которые позволяют находить скрытые функции. Предметы со скрытыми функциями значительно лучше своих аналогов. Ну как вам? Ху-ху-ху, ку-ха-ха-ха-ха! В чём дело, Пон? Ты завидуешь? – покровительственным тоном спросил Вантнер.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Пон хотел, чтобы Грид как можно скорее занялся работой над его Штормовыми Копьями, но сначала…
</w:t>
      </w:r>
    </w:p>
    <w:p>
      <w:pPr/>
    </w:p>
    <w:p>
      <w:pPr>
        <w:jc w:val="left"/>
      </w:pPr>
      <w:r>
        <w:rPr>
          <w:rFonts w:ascii="Consolas" w:eastAsia="Consolas" w:hAnsi="Consolas" w:cs="Consolas"/>
          <w:b w:val="0"/>
          <w:sz w:val="28"/>
        </w:rPr>
        <w:t xml:space="preserve">– Пожалуйста, оцени и мою экипировку!
</w:t>
      </w:r>
    </w:p>
    <w:p>
      <w:pPr/>
    </w:p>
    <w:p>
      <w:pPr>
        <w:jc w:val="left"/>
      </w:pPr>
      <w:r>
        <w:rPr>
          <w:rFonts w:ascii="Consolas" w:eastAsia="Consolas" w:hAnsi="Consolas" w:cs="Consolas"/>
          <w:b w:val="0"/>
          <w:sz w:val="28"/>
        </w:rPr>
        <w:t xml:space="preserve">Пон передал Гриду всё своё обмундирование, но, к сожалению, результат оказался неудачным. В тот день Грид оценил для Гильдии Цедака около трёхсот предметов, но лишь у трёх, включая топоры Вантнера, выявились скрытые функции.
</w:t>
      </w:r>
    </w:p>
    <w:p>
      <w:pPr/>
    </w:p>
    <w:p>
      <w:pPr>
        <w:jc w:val="left"/>
      </w:pPr>
      <w:r>
        <w:rPr>
          <w:rFonts w:ascii="Consolas" w:eastAsia="Consolas" w:hAnsi="Consolas" w:cs="Consolas"/>
          <w:b w:val="0"/>
          <w:sz w:val="28"/>
        </w:rPr>
        <w:t xml:space="preserve">Однако члены гильдии всё ещё были преисполнены позитива. Трое из них стали сильнее, что положительно сказалось на совокупной силе всей гильдии.
</w:t>
      </w:r>
    </w:p>
    <w:p>
      <w:pPr/>
    </w:p>
    <w:p>
      <w:pPr>
        <w:jc w:val="left"/>
      </w:pPr>
      <w:r>
        <w:rPr>
          <w:rFonts w:ascii="Consolas" w:eastAsia="Consolas" w:hAnsi="Consolas" w:cs="Consolas"/>
          <w:b w:val="0"/>
          <w:sz w:val="28"/>
        </w:rPr>
        <w:t xml:space="preserve">«Вступив в гильдию, он поднял нашу силу всего за полдня… Это действительно тот самый человек, которого мы искали».
</w:t>
      </w:r>
    </w:p>
    <w:p>
      <w:pPr/>
    </w:p>
    <w:p>
      <w:pPr>
        <w:jc w:val="left"/>
      </w:pPr>
      <w:r>
        <w:rPr>
          <w:rFonts w:ascii="Consolas" w:eastAsia="Consolas" w:hAnsi="Consolas" w:cs="Consolas"/>
          <w:b w:val="0"/>
          <w:sz w:val="28"/>
        </w:rPr>
        <w:t xml:space="preserve">«Вся наша тяжелая работа оказалась не напрасной».
</w:t>
      </w:r>
    </w:p>
    <w:p>
      <w:pPr/>
    </w:p>
    <w:p>
      <w:pPr>
        <w:jc w:val="left"/>
      </w:pPr>
      <w:r>
        <w:rPr>
          <w:rFonts w:ascii="Consolas" w:eastAsia="Consolas" w:hAnsi="Consolas" w:cs="Consolas"/>
          <w:b w:val="0"/>
          <w:sz w:val="28"/>
        </w:rPr>
        <w:t xml:space="preserve">Тем временем сам Грид за небольшой промежуток времени сумел заработать примерно 10,000 золотых. И это была огромная сумма, которая при переводе в наличные была эквивалентна 10 миллионам вон.
</w:t>
      </w:r>
    </w:p>
    <w:p>
      <w:pPr/>
    </w:p>
    <w:p>
      <w:pPr>
        <w:jc w:val="left"/>
      </w:pPr>
      <w:r>
        <w:rPr>
          <w:rFonts w:ascii="Consolas" w:eastAsia="Consolas" w:hAnsi="Consolas" w:cs="Consolas"/>
          <w:b w:val="0"/>
          <w:sz w:val="28"/>
        </w:rPr>
        <w:t xml:space="preserve">«Сорок миллионов вчера и десять сегодня… Если всё так и продолжится, то вскоре я расплачусь со всеми долгами».
</w:t>
      </w:r>
    </w:p>
    <w:p>
      <w:pPr/>
    </w:p>
    <w:p>
      <w:pPr>
        <w:jc w:val="left"/>
      </w:pPr>
      <w:r>
        <w:rPr>
          <w:rFonts w:ascii="Consolas" w:eastAsia="Consolas" w:hAnsi="Consolas" w:cs="Consolas"/>
          <w:b w:val="0"/>
          <w:sz w:val="28"/>
        </w:rPr>
        <w:t xml:space="preserve">Теперь долги его отца не казались нерешаемой проблемой. Более того, такими темпами он мог рассчитывать на то, чтобы стать по-настоящему богатым человеком.
</w:t>
      </w:r>
    </w:p>
    <w:p>
      <w:pPr/>
    </w:p>
    <w:p>
      <w:pPr>
        <w:jc w:val="left"/>
      </w:pPr>
      <w:r>
        <w:rPr>
          <w:rFonts w:ascii="Consolas" w:eastAsia="Consolas" w:hAnsi="Consolas" w:cs="Consolas"/>
          <w:b w:val="0"/>
          <w:sz w:val="28"/>
        </w:rPr>
        <w:t xml:space="preserve">Ну а в довершении, оценка и ремонт предметов принесли Гриду не только кругленькую сумму. Он увеличил свое понимание сотен разнообразных предметов.
</w:t>
      </w:r>
    </w:p>
    <w:p>
      <w:pPr/>
    </w:p>
    <w:p>
      <w:pPr>
        <w:jc w:val="left"/>
      </w:pPr>
      <w:r>
        <w:rPr>
          <w:rFonts w:ascii="Consolas" w:eastAsia="Consolas" w:hAnsi="Consolas" w:cs="Consolas"/>
          <w:b w:val="0"/>
          <w:sz w:val="28"/>
        </w:rPr>
        <w:t xml:space="preserve">«Предметов со 100%-ным пониманием нет, но в долгосрочной перспективе это наверняка сыграет свою роль».
</w:t>
      </w:r>
    </w:p>
    <w:p>
      <w:pPr/>
    </w:p>
    <w:p>
      <w:pPr>
        <w:jc w:val="left"/>
      </w:pPr>
      <w:r>
        <w:rPr>
          <w:rFonts w:ascii="Consolas" w:eastAsia="Consolas" w:hAnsi="Consolas" w:cs="Consolas"/>
          <w:b w:val="0"/>
          <w:sz w:val="28"/>
        </w:rPr>
        <w:t xml:space="preserve">Проблема заключалась в том, что экипировка членов Гильдии Цедака была чрезвычайно высокоуровневой. В конце концов, чем выше был рейтинг, тем труднее было поднять его понимание. К примеру, после оценки и ремонта уникальных топоров Вантнера его понимание составило лишь 30%. Однако со временем, когда ему представится возможность разобрать и вновь собрать эту экипировку, его понимание достигнет максимума именно благодаря сегодняшнему дню.
</w:t>
      </w:r>
    </w:p>
    <w:p>
      <w:pPr/>
    </w:p>
    <w:p>
      <w:pPr>
        <w:jc w:val="left"/>
      </w:pPr>
      <w:r>
        <w:rPr>
          <w:rFonts w:ascii="Consolas" w:eastAsia="Consolas" w:hAnsi="Consolas" w:cs="Consolas"/>
          <w:b w:val="0"/>
          <w:sz w:val="28"/>
        </w:rPr>
        <w:t xml:space="preserve">– Я так понимаю, ты принёс материалы для Штормового Копья? – повернувшись к Пону, спросил Грид.
</w:t>
      </w:r>
    </w:p>
    <w:p>
      <w:pPr/>
    </w:p>
    <w:p>
      <w:pPr>
        <w:jc w:val="left"/>
      </w:pPr>
      <w:r>
        <w:rPr>
          <w:rFonts w:ascii="Consolas" w:eastAsia="Consolas" w:hAnsi="Consolas" w:cs="Consolas"/>
          <w:b w:val="0"/>
          <w:sz w:val="28"/>
        </w:rPr>
        <w:t xml:space="preserve">– Конечно, – ответил копейщик, передав всё необходимое.
</w:t>
      </w:r>
    </w:p>
    <w:p>
      <w:pPr/>
    </w:p>
    <w:p>
      <w:pPr>
        <w:jc w:val="left"/>
      </w:pPr>
      <w:r>
        <w:rPr>
          <w:rFonts w:ascii="Consolas" w:eastAsia="Consolas" w:hAnsi="Consolas" w:cs="Consolas"/>
          <w:b w:val="0"/>
          <w:sz w:val="28"/>
        </w:rPr>
        <w:t xml:space="preserve">Грид наконец-то должен был произвести предмет! Итак, члены гильдии ждали этого с ещё большим нетерпением, чем сам Грид.
</w:t>
      </w:r>
    </w:p>
    <w:p>
      <w:pPr/>
    </w:p>
    <w:p>
      <w:pPr>
        <w:jc w:val="left"/>
      </w:pPr>
      <w:r>
        <w:rPr>
          <w:rFonts w:ascii="Consolas" w:eastAsia="Consolas" w:hAnsi="Consolas" w:cs="Consolas"/>
          <w:b w:val="0"/>
          <w:sz w:val="28"/>
        </w:rPr>
        <w:t xml:space="preserve">– Прошу прощения, но в кузнице не должно быть столько людей, когда идёт работа. Прошло уже полдня… Почему бы вам не отправиться на охоту? – глядя на шумящую толпу, предложил им Грид.
</w:t>
      </w:r>
    </w:p>
    <w:p>
      <w:pPr/>
    </w:p>
    <w:p>
      <w:pPr>
        <w:jc w:val="left"/>
      </w:pPr>
      <w:r>
        <w:rPr>
          <w:rFonts w:ascii="Consolas" w:eastAsia="Consolas" w:hAnsi="Consolas" w:cs="Consolas"/>
          <w:b w:val="0"/>
          <w:sz w:val="28"/>
        </w:rPr>
        <w:t xml:space="preserve">– Что!? Как полдня?
</w:t>
      </w:r>
    </w:p>
    <w:p>
      <w:pPr/>
    </w:p>
    <w:p>
      <w:pPr>
        <w:jc w:val="left"/>
      </w:pPr>
      <w:r>
        <w:rPr>
          <w:rFonts w:ascii="Consolas" w:eastAsia="Consolas" w:hAnsi="Consolas" w:cs="Consolas"/>
          <w:b w:val="0"/>
          <w:sz w:val="28"/>
        </w:rPr>
        <w:t xml:space="preserve">– Вах! Уже ночь!
</w:t>
      </w:r>
    </w:p>
    <w:p>
      <w:pPr/>
    </w:p>
    <w:p>
      <w:pPr>
        <w:jc w:val="left"/>
      </w:pPr>
      <w:r>
        <w:rPr>
          <w:rFonts w:ascii="Consolas" w:eastAsia="Consolas" w:hAnsi="Consolas" w:cs="Consolas"/>
          <w:b w:val="0"/>
          <w:sz w:val="28"/>
        </w:rPr>
        <w:t xml:space="preserve">– Это… Я сегодня вообще не охотился.
</w:t>
      </w:r>
    </w:p>
    <w:p>
      <w:pPr/>
    </w:p>
    <w:p>
      <w:pPr>
        <w:jc w:val="left"/>
      </w:pPr>
      <w:r>
        <w:rPr>
          <w:rFonts w:ascii="Consolas" w:eastAsia="Consolas" w:hAnsi="Consolas" w:cs="Consolas"/>
          <w:b w:val="0"/>
          <w:sz w:val="28"/>
        </w:rPr>
        <w:t xml:space="preserve">– А я проголодался.
</w:t>
      </w:r>
    </w:p>
    <w:p>
      <w:pPr/>
    </w:p>
    <w:p>
      <w:pPr>
        <w:jc w:val="left"/>
      </w:pPr>
      <w:r>
        <w:rPr>
          <w:rFonts w:ascii="Consolas" w:eastAsia="Consolas" w:hAnsi="Consolas" w:cs="Consolas"/>
          <w:b w:val="0"/>
          <w:sz w:val="28"/>
        </w:rPr>
        <w:t xml:space="preserve">Находясь в кузнице Хана, товарищи совершенно потеряли счёт времени. И вот, обеспокоившись тем, что могут лишиться своих мест в общеигровом рейтинге, они тут же поспешили восполнять потери.
</w:t>
      </w:r>
    </w:p>
    <w:p>
      <w:pPr/>
    </w:p>
    <w:p>
      <w:pPr>
        <w:jc w:val="left"/>
      </w:pPr>
      <w:r>
        <w:rPr>
          <w:rFonts w:ascii="Consolas" w:eastAsia="Consolas" w:hAnsi="Consolas" w:cs="Consolas"/>
          <w:b w:val="0"/>
          <w:sz w:val="28"/>
        </w:rPr>
        <w:t xml:space="preserve">– Что ж, в таком случае удачи тебе, Грид!
</w:t>
      </w:r>
    </w:p>
    <w:p>
      <w:pPr/>
    </w:p>
    <w:p>
      <w:pPr>
        <w:jc w:val="left"/>
      </w:pPr>
      <w:r>
        <w:rPr>
          <w:rFonts w:ascii="Consolas" w:eastAsia="Consolas" w:hAnsi="Consolas" w:cs="Consolas"/>
          <w:b w:val="0"/>
          <w:sz w:val="28"/>
        </w:rPr>
        <w:t xml:space="preserve">– Пон, обязательно покажи нам своё копье, когда оно будет готово.
</w:t>
      </w:r>
    </w:p>
    <w:p>
      <w:pPr/>
    </w:p>
    <w:p>
      <w:pPr>
        <w:jc w:val="left"/>
      </w:pPr>
      <w:r>
        <w:rPr>
          <w:rFonts w:ascii="Consolas" w:eastAsia="Consolas" w:hAnsi="Consolas" w:cs="Consolas"/>
          <w:b w:val="0"/>
          <w:sz w:val="28"/>
        </w:rPr>
        <w:t xml:space="preserve">– Грид, если сделаешь ему редкое копьё, с меня пиво.
</w:t>
      </w:r>
    </w:p>
    <w:p>
      <w:pPr/>
    </w:p>
    <w:p>
      <w:pPr>
        <w:jc w:val="left"/>
      </w:pPr>
      <w:r>
        <w:rPr>
          <w:rFonts w:ascii="Consolas" w:eastAsia="Consolas" w:hAnsi="Consolas" w:cs="Consolas"/>
          <w:b w:val="0"/>
          <w:sz w:val="28"/>
        </w:rPr>
        <w:t xml:space="preserve">– Иди к чёрту, Вантнер!
</w:t>
      </w:r>
    </w:p>
    <w:p>
      <w:pPr/>
    </w:p>
    <w:p>
      <w:pPr>
        <w:jc w:val="left"/>
      </w:pPr>
      <w:r>
        <w:rPr>
          <w:rFonts w:ascii="Consolas" w:eastAsia="Consolas" w:hAnsi="Consolas" w:cs="Consolas"/>
          <w:b w:val="0"/>
          <w:sz w:val="28"/>
        </w:rPr>
        <w:t xml:space="preserve">Члены Гильдии Цедака попрощались с Гридом, как со своим собственным другом…
</w:t>
      </w:r>
    </w:p>
    <w:p>
      <w:pPr/>
    </w:p>
    <w:p>
      <w:pPr>
        <w:jc w:val="left"/>
      </w:pPr>
      <w:r>
        <w:rPr>
          <w:rFonts w:ascii="Consolas" w:eastAsia="Consolas" w:hAnsi="Consolas" w:cs="Consolas"/>
          <w:b w:val="0"/>
          <w:sz w:val="28"/>
        </w:rPr>
        <w:t xml:space="preserve">«Друзья…».
</w:t>
      </w:r>
    </w:p>
    <w:p>
      <w:pPr/>
    </w:p>
    <w:p>
      <w:pPr>
        <w:jc w:val="left"/>
      </w:pPr>
      <w:r>
        <w:rPr>
          <w:rFonts w:ascii="Consolas" w:eastAsia="Consolas" w:hAnsi="Consolas" w:cs="Consolas"/>
          <w:b w:val="0"/>
          <w:sz w:val="28"/>
        </w:rPr>
        <w:t xml:space="preserve">Поначалу ему было неловко, но затем он понял, что это весьма неплохое чувство.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Когда все ушли, в кузнице воцарилась долгожданная тишина.
</w:t>
      </w:r>
    </w:p>
    <w:p>
      <w:pPr/>
    </w:p>
    <w:p>
      <w:pPr>
        <w:jc w:val="left"/>
      </w:pPr>
      <w:r>
        <w:rPr>
          <w:rFonts w:ascii="Consolas" w:eastAsia="Consolas" w:hAnsi="Consolas" w:cs="Consolas"/>
          <w:b w:val="0"/>
          <w:sz w:val="28"/>
        </w:rPr>
        <w:t xml:space="preserve">– Пора начинать производство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w:t>
      </w:r>
    </w:p>
    <w:p>
      <w:pPr/>
    </w:p>
    <w:p>
      <w:pPr>
        <w:jc w:val="left"/>
      </w:pPr>
      <w:r>
        <w:rPr>
          <w:rFonts w:ascii="Consolas" w:eastAsia="Consolas" w:hAnsi="Consolas" w:cs="Consolas"/>
          <w:b w:val="0"/>
          <w:sz w:val="28"/>
        </w:rPr>
        <w:t xml:space="preserve">Глава 99.
</w:t>
      </w:r>
    </w:p>
    <w:p>
      <w:pPr/>
    </w:p>
    <w:p>
      <w:pPr>
        <w:jc w:val="left"/>
      </w:pPr>
      <w:r>
        <w:rPr>
          <w:rFonts w:ascii="Consolas" w:eastAsia="Consolas" w:hAnsi="Consolas" w:cs="Consolas"/>
          <w:b w:val="0"/>
          <w:sz w:val="28"/>
        </w:rPr>
        <w:t xml:space="preserve">  Преемник Пагмы мог использовать любые предметы, при этом будучи невосприимчивым к негативным эффектам и обладал навыком, предоставляющим временное бессмертие. Учитывая это, а также многие другие нюансы, данный класс больше всего напоминал собой боевой. 
</w:t>
      </w:r>
    </w:p>
    <w:p>
      <w:pPr/>
    </w:p>
    <w:p>
      <w:pPr>
        <w:jc w:val="left"/>
      </w:pPr>
      <w:r>
        <w:rPr>
          <w:rFonts w:ascii="Consolas" w:eastAsia="Consolas" w:hAnsi="Consolas" w:cs="Consolas"/>
          <w:b w:val="0"/>
          <w:sz w:val="28"/>
        </w:rPr>
        <w:t xml:space="preserve">Тем не менее, Преемник Пагмы в первую очередь был кузнецом. Начиная с Оценки и Ремонта, заканчивая созданием, усилением и разработкой новых предметов… Истинная сила Преемника Пагмы раскрывалась лишь здесь, в кузнице. Наковальня, печь и производственные инструменты – вот что было его настоящим оружием.
</w:t>
      </w:r>
    </w:p>
    <w:p>
      <w:pPr/>
    </w:p>
    <w:p>
      <w:pPr>
        <w:jc w:val="left"/>
      </w:pPr>
      <w:r>
        <w:rPr>
          <w:rFonts w:ascii="Consolas" w:eastAsia="Consolas" w:hAnsi="Consolas" w:cs="Consolas"/>
          <w:b w:val="0"/>
          <w:sz w:val="28"/>
        </w:rPr>
        <w:t xml:space="preserve">– Ху… Ху… – стабилизировав дыхание, я начал закладывать в доменную печь мифриловую руду, известняк и кокс.
</w:t>
      </w:r>
    </w:p>
    <w:p>
      <w:pPr/>
    </w:p>
    <w:p>
      <w:pPr>
        <w:jc w:val="left"/>
      </w:pPr>
      <w:r>
        <w:rPr>
          <w:rFonts w:ascii="Consolas" w:eastAsia="Consolas" w:hAnsi="Consolas" w:cs="Consolas"/>
          <w:b w:val="0"/>
          <w:sz w:val="28"/>
        </w:rPr>
        <w:t xml:space="preserve">Вы способны ощущать изменения температуры окружающей среды.
</w:t>
      </w:r>
    </w:p>
    <w:p>
      <w:pPr/>
    </w:p>
    <w:p>
      <w:pPr>
        <w:jc w:val="left"/>
      </w:pPr>
      <w:r>
        <w:rPr>
          <w:rFonts w:ascii="Consolas" w:eastAsia="Consolas" w:hAnsi="Consolas" w:cs="Consolas"/>
          <w:b w:val="0"/>
          <w:sz w:val="28"/>
        </w:rPr>
        <w:t xml:space="preserve">Текущая температура: 30 градусов.
</w:t>
      </w:r>
    </w:p>
    <w:p>
      <w:pPr/>
    </w:p>
    <w:p>
      <w:pPr>
        <w:jc w:val="left"/>
      </w:pPr>
      <w:r>
        <w:rPr>
          <w:rFonts w:ascii="Consolas" w:eastAsia="Consolas" w:hAnsi="Consolas" w:cs="Consolas"/>
          <w:b w:val="0"/>
          <w:sz w:val="28"/>
        </w:rPr>
        <w:t xml:space="preserve">Текущая температура: 31 градус.
</w:t>
      </w:r>
    </w:p>
    <w:p>
      <w:pPr/>
    </w:p>
    <w:p>
      <w:pPr>
        <w:jc w:val="left"/>
      </w:pPr>
      <w:r>
        <w:rPr>
          <w:rFonts w:ascii="Consolas" w:eastAsia="Consolas" w:hAnsi="Consolas" w:cs="Consolas"/>
          <w:b w:val="0"/>
          <w:sz w:val="28"/>
        </w:rPr>
        <w:t xml:space="preserve">Текущая температура: 31,5…
</w:t>
      </w:r>
    </w:p>
    <w:p>
      <w:pPr/>
    </w:p>
    <w:p>
      <w:pPr>
        <w:jc w:val="left"/>
      </w:pPr>
      <w:r>
        <w:rPr>
          <w:rFonts w:ascii="Consolas" w:eastAsia="Consolas" w:hAnsi="Consolas" w:cs="Consolas"/>
          <w:b w:val="0"/>
          <w:sz w:val="28"/>
        </w:rPr>
        <w:t xml:space="preserve">Текущая температура: 33…
</w:t>
      </w:r>
    </w:p>
    <w:p>
      <w:pPr/>
    </w:p>
    <w:p>
      <w:pPr>
        <w:jc w:val="left"/>
      </w:pPr>
      <w:r>
        <w:rPr>
          <w:rFonts w:ascii="Consolas" w:eastAsia="Consolas" w:hAnsi="Consolas" w:cs="Consolas"/>
          <w:b w:val="0"/>
          <w:sz w:val="28"/>
        </w:rPr>
        <w:t xml:space="preserve">Текущая температура: 36…
</w:t>
      </w:r>
    </w:p>
    <w:p>
      <w:pPr/>
    </w:p>
    <w:p>
      <w:pPr>
        <w:jc w:val="left"/>
      </w:pPr>
      <w:r>
        <w:rPr>
          <w:rFonts w:ascii="Consolas" w:eastAsia="Consolas" w:hAnsi="Consolas" w:cs="Consolas"/>
          <w:b w:val="0"/>
          <w:sz w:val="28"/>
        </w:rPr>
        <w:t xml:space="preserve">Текущая температура: 39…
</w:t>
      </w:r>
    </w:p>
    <w:p>
      <w:pPr/>
    </w:p>
    <w:p>
      <w:pPr>
        <w:jc w:val="left"/>
      </w:pPr>
      <w:r>
        <w:rPr>
          <w:rFonts w:ascii="Consolas" w:eastAsia="Consolas" w:hAnsi="Consolas" w:cs="Consolas"/>
          <w:b w:val="0"/>
          <w:sz w:val="28"/>
        </w:rPr>
        <w:t xml:space="preserve">Преемник Пагмы чувствителен не только к изменениям температуры окружающей среды. Если поблизости есть печь, Вы сможете с точностью измерить температуру внутри неё.
</w:t>
      </w:r>
    </w:p>
    <w:p>
      <w:pPr/>
    </w:p>
    <w:p>
      <w:pPr>
        <w:jc w:val="left"/>
      </w:pPr>
      <w:r>
        <w:rPr>
          <w:rFonts w:ascii="Consolas" w:eastAsia="Consolas" w:hAnsi="Consolas" w:cs="Consolas"/>
          <w:b w:val="0"/>
          <w:sz w:val="28"/>
        </w:rPr>
        <w:t xml:space="preserve">Поскольку работу с сильфонами я уже освоил… Нет, даже без моих прогрессирующих навыков легендарный класс был способен дать фору любому, даже самому талантливому кузнецу, позволяя нагреть печь куда быстрее общепринятых норм.
</w:t>
      </w:r>
    </w:p>
    <w:p>
      <w:pPr/>
    </w:p>
    <w:p>
      <w:pPr>
        <w:jc w:val="left"/>
      </w:pPr>
      <w:r>
        <w:rPr>
          <w:rFonts w:ascii="Consolas" w:eastAsia="Consolas" w:hAnsi="Consolas" w:cs="Consolas"/>
          <w:b w:val="0"/>
          <w:sz w:val="28"/>
        </w:rPr>
        <w:t xml:space="preserve">Текущая температура: 1,000…
</w:t>
      </w:r>
    </w:p>
    <w:p>
      <w:pPr/>
    </w:p>
    <w:p>
      <w:pPr>
        <w:jc w:val="left"/>
      </w:pPr>
      <w:r>
        <w:rPr>
          <w:rFonts w:ascii="Consolas" w:eastAsia="Consolas" w:hAnsi="Consolas" w:cs="Consolas"/>
          <w:b w:val="0"/>
          <w:sz w:val="28"/>
        </w:rPr>
        <w:t xml:space="preserve">Текущая температура: 1,100…
</w:t>
      </w:r>
    </w:p>
    <w:p>
      <w:pPr/>
    </w:p>
    <w:p>
      <w:pPr>
        <w:jc w:val="left"/>
      </w:pPr>
      <w:r>
        <w:rPr>
          <w:rFonts w:ascii="Consolas" w:eastAsia="Consolas" w:hAnsi="Consolas" w:cs="Consolas"/>
          <w:b w:val="0"/>
          <w:sz w:val="28"/>
        </w:rPr>
        <w:t xml:space="preserve">Текущая температура: 1,350…
</w:t>
      </w:r>
    </w:p>
    <w:p>
      <w:pPr/>
    </w:p>
    <w:p>
      <w:pPr>
        <w:jc w:val="left"/>
      </w:pPr>
      <w:r>
        <w:rPr>
          <w:rFonts w:ascii="Consolas" w:eastAsia="Consolas" w:hAnsi="Consolas" w:cs="Consolas"/>
          <w:b w:val="0"/>
          <w:sz w:val="28"/>
        </w:rPr>
        <w:t xml:space="preserve">– Мифрил…
</w:t>
      </w:r>
    </w:p>
    <w:p>
      <w:pPr/>
    </w:p>
    <w:p>
      <w:pPr>
        <w:jc w:val="left"/>
      </w:pPr>
      <w:r>
        <w:rPr>
          <w:rFonts w:ascii="Consolas" w:eastAsia="Consolas" w:hAnsi="Consolas" w:cs="Consolas"/>
          <w:b w:val="0"/>
          <w:sz w:val="28"/>
        </w:rPr>
        <w:t xml:space="preserve">Самым распространенным материалом в изготовлении предметов было железо. Железная руда была пригодна для плавки при температуре от 1,150 до 1,250 градусов. Однако для плавки мифрила требовалось гораздо больше жара. Кроме того, кузнецу необходимо было обладать соответствующей техникой, чтобы поддерживать нужную температуру в заданном диапазоне.
</w:t>
      </w:r>
    </w:p>
    <w:p>
      <w:pPr/>
    </w:p>
    <w:p>
      <w:pPr>
        <w:jc w:val="left"/>
      </w:pPr>
      <w:r>
        <w:rPr>
          <w:rFonts w:ascii="Consolas" w:eastAsia="Consolas" w:hAnsi="Consolas" w:cs="Consolas"/>
          <w:b w:val="0"/>
          <w:sz w:val="28"/>
        </w:rPr>
        <w:t xml:space="preserve">«В этом случае я не должен выходить за рамки 1,820-1,840 градусов».
</w:t>
      </w:r>
    </w:p>
    <w:p>
      <w:pPr/>
    </w:p>
    <w:p>
      <w:pPr>
        <w:jc w:val="left"/>
      </w:pPr>
      <w:r>
        <w:rPr>
          <w:rFonts w:ascii="Consolas" w:eastAsia="Consolas" w:hAnsi="Consolas" w:cs="Consolas"/>
          <w:b w:val="0"/>
          <w:sz w:val="28"/>
        </w:rPr>
        <w:t xml:space="preserve">Вот почему плавка мифриловой руды была доступна лишь для обладателей Кузнечного Ремесла 3-го высшего уровня.
</w:t>
      </w:r>
    </w:p>
    <w:p>
      <w:pPr/>
    </w:p>
    <w:p>
      <w:pPr>
        <w:jc w:val="left"/>
      </w:pPr>
      <w:r>
        <w:rPr>
          <w:rFonts w:ascii="Consolas" w:eastAsia="Consolas" w:hAnsi="Consolas" w:cs="Consolas"/>
          <w:b w:val="0"/>
          <w:sz w:val="28"/>
        </w:rPr>
        <w:t xml:space="preserve">Кузнецы среднего уровня не могли повысить температуру в печи выше 1,800 градусов. Те, у кого Кузнечное Ремесло находилось на 2-ом высшем уровне, могли поднять температуру до нужного уровня, однако не могли поддерживать её в заданных рамках. Однако для Преемника Пагмы эта задача была не тяжелее любой другой.
</w:t>
      </w:r>
    </w:p>
    <w:p>
      <w:pPr/>
    </w:p>
    <w:p>
      <w:pPr>
        <w:jc w:val="left"/>
      </w:pPr>
      <w:r>
        <w:rPr>
          <w:rFonts w:ascii="Consolas" w:eastAsia="Consolas" w:hAnsi="Consolas" w:cs="Consolas"/>
          <w:b w:val="0"/>
          <w:sz w:val="28"/>
        </w:rPr>
        <w:t xml:space="preserve">В частности, у меня уже был опыт работы с мифрилом во время создания Божественного Щита, а потому я мог расплавить его даже с закрытыми глазами. 
</w:t>
      </w:r>
    </w:p>
    <w:p>
      <w:pPr/>
    </w:p>
    <w:p>
      <w:pPr>
        <w:jc w:val="left"/>
      </w:pPr>
      <w:r>
        <w:rPr>
          <w:rFonts w:ascii="Consolas" w:eastAsia="Consolas" w:hAnsi="Consolas" w:cs="Consolas"/>
          <w:b w:val="0"/>
          <w:sz w:val="28"/>
        </w:rPr>
        <w:t xml:space="preserve">Вшу-у-у-ух.
</w:t>
      </w:r>
    </w:p>
    <w:p>
      <w:pPr/>
    </w:p>
    <w:p>
      <w:pPr>
        <w:jc w:val="left"/>
      </w:pPr>
      <w:r>
        <w:rPr>
          <w:rFonts w:ascii="Consolas" w:eastAsia="Consolas" w:hAnsi="Consolas" w:cs="Consolas"/>
          <w:b w:val="0"/>
          <w:sz w:val="28"/>
        </w:rPr>
        <w:t xml:space="preserve">Температура в печи зафиксировалась на уровне 1,840 градусов, и спустя какое-то время мифриловая руда начала медленно таять.
</w:t>
      </w:r>
    </w:p>
    <w:p>
      <w:pPr/>
    </w:p>
    <w:p>
      <w:pPr>
        <w:jc w:val="left"/>
      </w:pPr>
      <w:r>
        <w:rPr>
          <w:rFonts w:ascii="Consolas" w:eastAsia="Consolas" w:hAnsi="Consolas" w:cs="Consolas"/>
          <w:b w:val="0"/>
          <w:sz w:val="28"/>
        </w:rPr>
        <w:t xml:space="preserve">Внутри печи начало появляться и перерабатываться сразу несколько веществ: расплавленная мифриловая руда, смешанная с моноксидом углерода, полученным из кокса, а также высокоуглеродистый чугун. В процессе плавки отделенные примеси превращались в шлак и изымались через специальное отверстие.
</w:t>
      </w:r>
    </w:p>
    <w:p>
      <w:pPr/>
    </w:p>
    <w:p>
      <w:pPr>
        <w:jc w:val="left"/>
      </w:pPr>
      <w:r>
        <w:rPr>
          <w:rFonts w:ascii="Consolas" w:eastAsia="Consolas" w:hAnsi="Consolas" w:cs="Consolas"/>
          <w:b w:val="0"/>
          <w:sz w:val="28"/>
        </w:rPr>
        <w:t xml:space="preserve">Этот процесс воспроизводил методы плавления, используемые в современных литейных цехах, что, в свою очередь, доказывало факт заимствования разработчиками «Satisfy» некоторых современных технологий.
</w:t>
      </w:r>
    </w:p>
    <w:p>
      <w:pPr/>
    </w:p>
    <w:p>
      <w:pPr>
        <w:jc w:val="left"/>
      </w:pPr>
      <w:r>
        <w:rPr>
          <w:rFonts w:ascii="Consolas" w:eastAsia="Consolas" w:hAnsi="Consolas" w:cs="Consolas"/>
          <w:b w:val="0"/>
          <w:sz w:val="28"/>
        </w:rPr>
        <w:t xml:space="preserve">… А ещё именно это же во всех подробностях описывалось на форумах, посвящённых кузнечному делу.
</w:t>
      </w:r>
    </w:p>
    <w:p>
      <w:pPr/>
    </w:p>
    <w:p>
      <w:pPr>
        <w:jc w:val="left"/>
      </w:pPr>
      <w:r>
        <w:rPr>
          <w:rFonts w:ascii="Consolas" w:eastAsia="Consolas" w:hAnsi="Consolas" w:cs="Consolas"/>
          <w:b w:val="0"/>
          <w:sz w:val="28"/>
        </w:rPr>
        <w:t xml:space="preserve">Итак, спустя какое-то время я заполнил форму расплавленным металлом. Таинственный оранжевый цвет мифрила был настолько красив, что мне казалось, будто моя душа попала в какое-то другое измерение.
</w:t>
      </w:r>
    </w:p>
    <w:p>
      <w:pPr/>
    </w:p>
    <w:p>
      <w:pPr>
        <w:jc w:val="left"/>
      </w:pPr>
      <w:r>
        <w:rPr>
          <w:rFonts w:ascii="Consolas" w:eastAsia="Consolas" w:hAnsi="Consolas" w:cs="Consolas"/>
          <w:b w:val="0"/>
          <w:sz w:val="28"/>
        </w:rPr>
        <w:t xml:space="preserve">«… Это даже красивее, чем женщины…».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«Что, чёрт побери, это вообще за мысли?».
</w:t>
      </w:r>
    </w:p>
    <w:p>
      <w:pPr/>
    </w:p>
    <w:p>
      <w:pPr>
        <w:jc w:val="left"/>
      </w:pPr>
      <w:r>
        <w:rPr>
          <w:rFonts w:ascii="Consolas" w:eastAsia="Consolas" w:hAnsi="Consolas" w:cs="Consolas"/>
          <w:b w:val="0"/>
          <w:sz w:val="28"/>
        </w:rPr>
        <w:t xml:space="preserve">Мне казалось, что я постепенно становлюсь рабом красоты железа. И я должен был что-то с этим сделать, если не хотел быть «женатым на своей работе» всю свою оставшуюся жизнь.
</w:t>
      </w:r>
    </w:p>
    <w:p>
      <w:pPr/>
    </w:p>
    <w:p>
      <w:pPr>
        <w:jc w:val="left"/>
      </w:pPr>
      <w:r>
        <w:rPr>
          <w:rFonts w:ascii="Consolas" w:eastAsia="Consolas" w:hAnsi="Consolas" w:cs="Consolas"/>
          <w:b w:val="0"/>
          <w:sz w:val="28"/>
        </w:rPr>
        <w:t xml:space="preserve">«… В реальности я совершенно не популярен среди женщин… Ух, прежде, чем я умру, я просто обязан пройти через какие-нибудь отношения, даже если это будет не брак…». 
</w:t>
      </w:r>
    </w:p>
    <w:p>
      <w:pPr/>
    </w:p>
    <w:p>
      <w:pPr>
        <w:jc w:val="left"/>
      </w:pPr>
      <w:r>
        <w:rPr>
          <w:rFonts w:ascii="Consolas" w:eastAsia="Consolas" w:hAnsi="Consolas" w:cs="Consolas"/>
          <w:b w:val="0"/>
          <w:sz w:val="28"/>
        </w:rPr>
        <w:t xml:space="preserve">Я начал всерьёз беспокоиться, что единственной моей женой и вправду станет работа.
</w:t>
      </w:r>
    </w:p>
    <w:p>
      <w:pPr/>
    </w:p>
    <w:p>
      <w:pPr>
        <w:jc w:val="left"/>
      </w:pPr>
      <w:r>
        <w:rPr>
          <w:rFonts w:ascii="Consolas" w:eastAsia="Consolas" w:hAnsi="Consolas" w:cs="Consolas"/>
          <w:b w:val="0"/>
          <w:sz w:val="28"/>
        </w:rPr>
        <w:t xml:space="preserve">«Какой прискорбный сценарий…».
</w:t>
      </w:r>
    </w:p>
    <w:p>
      <w:pPr/>
    </w:p>
    <w:p>
      <w:pPr>
        <w:jc w:val="left"/>
      </w:pPr>
      <w:r>
        <w:rPr>
          <w:rFonts w:ascii="Consolas" w:eastAsia="Consolas" w:hAnsi="Consolas" w:cs="Consolas"/>
          <w:b w:val="0"/>
          <w:sz w:val="28"/>
        </w:rPr>
        <w:t xml:space="preserve">После инцидента с А Хён моя уверенность в отношениях с девушками упала на самое дно. Итак, обеспокоенный своим будущим, я вылил расплавленный мифрил в заранее подготовленные формы. Теперь мне нужно было дождаться, пока расплавленный минерал остынет.
</w:t>
      </w:r>
    </w:p>
    <w:p>
      <w:pPr/>
    </w:p>
    <w:p>
      <w:pPr>
        <w:jc w:val="left"/>
      </w:pPr>
      <w:r>
        <w:rPr>
          <w:rFonts w:ascii="Consolas" w:eastAsia="Consolas" w:hAnsi="Consolas" w:cs="Consolas"/>
          <w:b w:val="0"/>
          <w:sz w:val="28"/>
        </w:rPr>
        <w:t xml:space="preserve">«Это время тоже нужно потратить с пользой».
</w:t>
      </w:r>
    </w:p>
    <w:p>
      <w:pPr/>
    </w:p>
    <w:p>
      <w:pPr>
        <w:jc w:val="left"/>
      </w:pPr>
      <w:r>
        <w:rPr>
          <w:rFonts w:ascii="Consolas" w:eastAsia="Consolas" w:hAnsi="Consolas" w:cs="Consolas"/>
          <w:b w:val="0"/>
          <w:sz w:val="28"/>
        </w:rPr>
        <w:t xml:space="preserve">Время – деньги. К тому же я просто обязан был возместить моральный ущерб, связанный с действиями А Хён. Итак, я взял длинный брусок типанового дерева и, отойдя в сторону, начал работать над ним. 
</w:t>
      </w:r>
    </w:p>
    <w:p>
      <w:pPr/>
    </w:p>
    <w:p>
      <w:pPr>
        <w:jc w:val="left"/>
      </w:pPr>
      <w:r>
        <w:rPr>
          <w:rFonts w:ascii="Consolas" w:eastAsia="Consolas" w:hAnsi="Consolas" w:cs="Consolas"/>
          <w:b w:val="0"/>
          <w:sz w:val="28"/>
        </w:rPr>
        <w:t xml:space="preserve">В чём-то типановое дерево было похоже на улучшенную версию бамбука. Однако оно было в десятки раз более твердым и упругим, чем бамбук, что делало его пригодным для использования в качестве оружейного материала. Также, благодаря своему прозрачно-синеватому цвету, оно было весьма популярным в изготовлении украшений, однако из-за своей стоимости мало кто приобретал его именно для таких целей. 
</w:t>
      </w:r>
    </w:p>
    <w:p>
      <w:pPr/>
    </w:p>
    <w:p>
      <w:pPr>
        <w:jc w:val="left"/>
      </w:pPr>
      <w:r>
        <w:rPr>
          <w:rFonts w:ascii="Consolas" w:eastAsia="Consolas" w:hAnsi="Consolas" w:cs="Consolas"/>
          <w:b w:val="0"/>
          <w:sz w:val="28"/>
        </w:rPr>
        <w:t xml:space="preserve">– Ухм…
</w:t>
      </w:r>
    </w:p>
    <w:p>
      <w:pPr/>
    </w:p>
    <w:p>
      <w:pPr>
        <w:jc w:val="left"/>
      </w:pPr>
      <w:r>
        <w:rPr>
          <w:rFonts w:ascii="Consolas" w:eastAsia="Consolas" w:hAnsi="Consolas" w:cs="Consolas"/>
          <w:b w:val="0"/>
          <w:sz w:val="28"/>
        </w:rPr>
        <w:t xml:space="preserve">После удаления лишних деталей у меня получилась прямая палка длиной в 178 см.
</w:t>
      </w:r>
    </w:p>
    <w:p>
      <w:pPr/>
    </w:p>
    <w:p>
      <w:pPr>
        <w:jc w:val="left"/>
      </w:pPr>
      <w:r>
        <w:rPr>
          <w:rFonts w:ascii="Consolas" w:eastAsia="Consolas" w:hAnsi="Consolas" w:cs="Consolas"/>
          <w:b w:val="0"/>
          <w:sz w:val="28"/>
        </w:rPr>
        <w:t xml:space="preserve">Немного помахав ею, я проверил хват и балансировку.
</w:t>
      </w:r>
    </w:p>
    <w:p>
      <w:pPr/>
    </w:p>
    <w:p>
      <w:pPr>
        <w:jc w:val="left"/>
      </w:pPr>
      <w:r>
        <w:rPr>
          <w:rFonts w:ascii="Consolas" w:eastAsia="Consolas" w:hAnsi="Consolas" w:cs="Consolas"/>
          <w:b w:val="0"/>
          <w:sz w:val="28"/>
        </w:rPr>
        <w:t xml:space="preserve">Фьу! Фьу!
</w:t>
      </w:r>
    </w:p>
    <w:p>
      <w:pPr/>
    </w:p>
    <w:p>
      <w:pPr>
        <w:jc w:val="left"/>
      </w:pPr>
      <w:r>
        <w:rPr>
          <w:rFonts w:ascii="Consolas" w:eastAsia="Consolas" w:hAnsi="Consolas" w:cs="Consolas"/>
          <w:b w:val="0"/>
          <w:sz w:val="28"/>
        </w:rPr>
        <w:t xml:space="preserve">«Её прочность сравнима со сталью… Теперь понятно, почему типановая древесина такая дорогая».
</w:t>
      </w:r>
    </w:p>
    <w:p>
      <w:pPr/>
    </w:p>
    <w:p>
      <w:pPr>
        <w:jc w:val="left"/>
      </w:pPr>
      <w:r>
        <w:rPr>
          <w:rFonts w:ascii="Consolas" w:eastAsia="Consolas" w:hAnsi="Consolas" w:cs="Consolas"/>
          <w:b w:val="0"/>
          <w:sz w:val="28"/>
        </w:rPr>
        <w:t xml:space="preserve">Данное изделие должно было стать древком для Штормового Копья, а гармония серебряного и синего цветов должна была сделать копьё красивым и роскошным.
</w:t>
      </w:r>
    </w:p>
    <w:p>
      <w:pPr/>
    </w:p>
    <w:p>
      <w:pPr>
        <w:jc w:val="left"/>
      </w:pPr>
      <w:r>
        <w:rPr>
          <w:rFonts w:ascii="Consolas" w:eastAsia="Consolas" w:hAnsi="Consolas" w:cs="Consolas"/>
          <w:b w:val="0"/>
          <w:sz w:val="28"/>
        </w:rPr>
        <w:t xml:space="preserve">«Теперь остриё».
</w:t>
      </w:r>
    </w:p>
    <w:p>
      <w:pPr/>
    </w:p>
    <w:p>
      <w:pPr>
        <w:jc w:val="left"/>
      </w:pPr>
      <w:r>
        <w:rPr>
          <w:rFonts w:ascii="Consolas" w:eastAsia="Consolas" w:hAnsi="Consolas" w:cs="Consolas"/>
          <w:b w:val="0"/>
          <w:sz w:val="28"/>
        </w:rPr>
        <w:t xml:space="preserve">Закончив работу над древком, я вытащил полузастывший мифрил, после чего вооружился своим главным производственным инструментом.
</w:t>
      </w:r>
    </w:p>
    <w:p>
      <w:pPr/>
    </w:p>
    <w:p>
      <w:pPr>
        <w:jc w:val="left"/>
      </w:pPr>
      <w:r>
        <w:rPr>
          <w:rFonts w:ascii="Consolas" w:eastAsia="Consolas" w:hAnsi="Consolas" w:cs="Consolas"/>
          <w:b w:val="0"/>
          <w:sz w:val="28"/>
        </w:rPr>
        <w:t xml:space="preserve">«Неизвестный Кузнечный Молот»
</w:t>
      </w:r>
    </w:p>
    <w:p>
      <w:pPr/>
    </w:p>
    <w:p>
      <w:pPr>
        <w:jc w:val="left"/>
      </w:pPr>
      <w:r>
        <w:rPr>
          <w:rFonts w:ascii="Consolas" w:eastAsia="Consolas" w:hAnsi="Consolas" w:cs="Consolas"/>
          <w:b w:val="0"/>
          <w:sz w:val="28"/>
        </w:rPr>
        <w:t xml:space="preserve">  Рейтинг:эпический.
</w:t>
      </w:r>
    </w:p>
    <w:p>
      <w:pPr/>
    </w:p>
    <w:p>
      <w:pPr>
        <w:jc w:val="left"/>
      </w:pPr>
      <w:r>
        <w:rPr>
          <w:rFonts w:ascii="Consolas" w:eastAsia="Consolas" w:hAnsi="Consolas" w:cs="Consolas"/>
          <w:b w:val="0"/>
          <w:sz w:val="28"/>
        </w:rPr>
        <w:t xml:space="preserve">Прочность: 350/350.
</w:t>
      </w:r>
    </w:p>
    <w:p>
      <w:pPr/>
    </w:p>
    <w:p>
      <w:pPr>
        <w:jc w:val="left"/>
      </w:pPr>
      <w:r>
        <w:rPr>
          <w:rFonts w:ascii="Consolas" w:eastAsia="Consolas" w:hAnsi="Consolas" w:cs="Consolas"/>
          <w:b w:val="0"/>
          <w:sz w:val="28"/>
        </w:rPr>
        <w:t xml:space="preserve">Вес: 80.
</w:t>
      </w:r>
    </w:p>
    <w:p>
      <w:pPr/>
    </w:p>
    <w:p>
      <w:pPr>
        <w:jc w:val="left"/>
      </w:pPr>
      <w:r>
        <w:rPr>
          <w:rFonts w:ascii="Consolas" w:eastAsia="Consolas" w:hAnsi="Consolas" w:cs="Consolas"/>
          <w:b w:val="0"/>
          <w:sz w:val="28"/>
        </w:rPr>
        <w:t xml:space="preserve">  Сила атаки: 70~80.
</w:t>
      </w:r>
    </w:p>
    <w:p>
      <w:pPr/>
    </w:p>
    <w:p>
      <w:pPr>
        <w:jc w:val="left"/>
      </w:pPr>
      <w:r>
        <w:rPr>
          <w:rFonts w:ascii="Consolas" w:eastAsia="Consolas" w:hAnsi="Consolas" w:cs="Consolas"/>
          <w:b w:val="0"/>
          <w:sz w:val="28"/>
        </w:rPr>
        <w:t xml:space="preserve">  Кузнечный Молот, созданный настоящим мастером, обладающим огромным потенциалом, однако, по каким-то причинам, испытывающим недостаток в опыте и репутации.
</w:t>
      </w:r>
    </w:p>
    <w:p>
      <w:pPr/>
    </w:p>
    <w:p>
      <w:pPr>
        <w:jc w:val="left"/>
      </w:pPr>
      <w:r>
        <w:rPr>
          <w:rFonts w:ascii="Consolas" w:eastAsia="Consolas" w:hAnsi="Consolas" w:cs="Consolas"/>
          <w:b w:val="0"/>
          <w:sz w:val="28"/>
        </w:rPr>
        <w:t xml:space="preserve">Данное изделие изготовлено самим мастером, а потому не подходит для использования другими ремесленниками.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Вероятность создания редкого предмета: +17%.
</w:t>
      </w:r>
    </w:p>
    <w:p>
      <w:pPr/>
    </w:p>
    <w:p>
      <w:pPr>
        <w:jc w:val="left"/>
      </w:pPr>
      <w:r>
        <w:rPr>
          <w:rFonts w:ascii="Consolas" w:eastAsia="Consolas" w:hAnsi="Consolas" w:cs="Consolas"/>
          <w:b w:val="0"/>
          <w:sz w:val="28"/>
        </w:rPr>
        <w:t xml:space="preserve">Вероятность создания эпического предмета: +7%.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«С этим молотом мои шансы на создание редких и эпических предметов стали существенно выше».
</w:t>
      </w:r>
    </w:p>
    <w:p>
      <w:pPr/>
    </w:p>
    <w:p>
      <w:pPr>
        <w:jc w:val="left"/>
      </w:pPr>
      <w:r>
        <w:rPr>
          <w:rFonts w:ascii="Consolas" w:eastAsia="Consolas" w:hAnsi="Consolas" w:cs="Consolas"/>
          <w:b w:val="0"/>
          <w:sz w:val="28"/>
        </w:rPr>
        <w:t xml:space="preserve">Жаль, что он не увеличивал шансы на создание уникальных и легендарных предметов. Но так было потому, что сам молот был эпическим. Итак, логично было предположить, что уникальный молот должен был увеличить шансы на создание уникальных предметов, а легендарный молот – на создание легендарных.
</w:t>
      </w:r>
    </w:p>
    <w:p>
      <w:pPr/>
    </w:p>
    <w:p>
      <w:pPr>
        <w:jc w:val="left"/>
      </w:pPr>
      <w:r>
        <w:rPr>
          <w:rFonts w:ascii="Consolas" w:eastAsia="Consolas" w:hAnsi="Consolas" w:cs="Consolas"/>
          <w:b w:val="0"/>
          <w:sz w:val="28"/>
        </w:rPr>
        <w:t xml:space="preserve">«Рано или поздно я обязательно сделаю легендарный молот».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Затем я принялся повторять процесс по разогреванию мифрила и его закаливанию, при этом уменьшая количество содержащегося в нём углерода до подходящего значения. Это была сталелитейная операция, благодаря которой сероватый мифрил стал выглядеть более изысканно и приобрёл форму копья.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Ко времени, как за окном начал клубиться густой предрассветный туман, моё тело было сплошь залито потом.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Помимо шагов авантюристов, возвращающихся с охоты, тихие улицы Уинстона оглашали лишь удары моего молота. 
</w:t>
      </w:r>
    </w:p>
    <w:p>
      <w:pPr/>
    </w:p>
    <w:p>
      <w:pPr>
        <w:jc w:val="left"/>
      </w:pPr>
      <w:r>
        <w:rPr>
          <w:rFonts w:ascii="Consolas" w:eastAsia="Consolas" w:hAnsi="Consolas" w:cs="Consolas"/>
          <w:b w:val="0"/>
          <w:sz w:val="28"/>
        </w:rPr>
        <w:t xml:space="preserve">И вот, спустя четыре часа я закончил работу над остриём и при помощи сухожилия грифонов прикрепил его к древку. 
</w:t>
      </w:r>
    </w:p>
    <w:p>
      <w:pPr/>
    </w:p>
    <w:p>
      <w:pPr>
        <w:jc w:val="left"/>
      </w:pPr>
      <w:r>
        <w:rPr>
          <w:rFonts w:ascii="Consolas" w:eastAsia="Consolas" w:hAnsi="Consolas" w:cs="Consolas"/>
          <w:b w:val="0"/>
          <w:sz w:val="28"/>
        </w:rPr>
        <w:t xml:space="preserve">Первое из трех Штормовых Копий, заказанных Поном, было готово.
</w:t>
      </w:r>
    </w:p>
    <w:p>
      <w:pPr/>
    </w:p>
    <w:p>
      <w:pPr>
        <w:jc w:val="left"/>
      </w:pPr>
      <w:r>
        <w:rPr>
          <w:rFonts w:ascii="Consolas" w:eastAsia="Consolas" w:hAnsi="Consolas" w:cs="Consolas"/>
          <w:b w:val="0"/>
          <w:sz w:val="28"/>
        </w:rPr>
        <w:t xml:space="preserve">Легендарное Кузнечное Дыхание увеличило эффективность произведённых Вами предметов.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На этот раз навык всё-таки решил активироваться, а потому результат уже должен был превосходить мои ожидания. Оставалось лишь проверить рейтинг готового предмета, а потому я не стал откладывать это на потом, и… 
</w:t>
      </w:r>
    </w:p>
    <w:p>
      <w:pPr/>
    </w:p>
    <w:p>
      <w:pPr>
        <w:jc w:val="left"/>
      </w:pPr>
      <w:r>
        <w:rPr>
          <w:rFonts w:ascii="Consolas" w:eastAsia="Consolas" w:hAnsi="Consolas" w:cs="Consolas"/>
          <w:b w:val="0"/>
          <w:sz w:val="28"/>
        </w:rPr>
        <w:t xml:space="preserve"> «Штормовое Копьё»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200.
</w:t>
      </w:r>
    </w:p>
    <w:p>
      <w:pPr/>
    </w:p>
    <w:p>
      <w:pPr>
        <w:jc w:val="left"/>
      </w:pPr>
      <w:r>
        <w:rPr>
          <w:rFonts w:ascii="Consolas" w:eastAsia="Consolas" w:hAnsi="Consolas" w:cs="Consolas"/>
          <w:b w:val="0"/>
          <w:sz w:val="28"/>
        </w:rPr>
        <w:t xml:space="preserve">  Прочность: 432/432.
</w:t>
      </w:r>
    </w:p>
    <w:p>
      <w:pPr/>
    </w:p>
    <w:p>
      <w:pPr>
        <w:jc w:val="left"/>
      </w:pPr>
      <w:r>
        <w:rPr>
          <w:rFonts w:ascii="Consolas" w:eastAsia="Consolas" w:hAnsi="Consolas" w:cs="Consolas"/>
          <w:b w:val="0"/>
          <w:sz w:val="28"/>
        </w:rPr>
        <w:t xml:space="preserve">Сила атаки: 476.
</w:t>
      </w:r>
    </w:p>
    <w:p>
      <w:pPr/>
    </w:p>
    <w:p>
      <w:pPr>
        <w:jc w:val="left"/>
      </w:pPr>
      <w:r>
        <w:rPr>
          <w:rFonts w:ascii="Consolas" w:eastAsia="Consolas" w:hAnsi="Consolas" w:cs="Consolas"/>
          <w:b w:val="0"/>
          <w:sz w:val="28"/>
        </w:rPr>
        <w:t xml:space="preserve">Скорость атаки: +10%.
</w:t>
      </w:r>
    </w:p>
    <w:p>
      <w:pPr/>
    </w:p>
    <w:p>
      <w:pPr>
        <w:jc w:val="left"/>
      </w:pPr>
      <w:r>
        <w:rPr>
          <w:rFonts w:ascii="Consolas" w:eastAsia="Consolas" w:hAnsi="Consolas" w:cs="Consolas"/>
          <w:b w:val="0"/>
          <w:sz w:val="28"/>
        </w:rPr>
        <w:t xml:space="preserve">Шанс нанесения критического удара: +5%.
</w:t>
      </w:r>
    </w:p>
    <w:p>
      <w:pPr/>
    </w:p>
    <w:p>
      <w:pPr>
        <w:jc w:val="left"/>
      </w:pPr>
      <w:r>
        <w:rPr>
          <w:rFonts w:ascii="Consolas" w:eastAsia="Consolas" w:hAnsi="Consolas" w:cs="Consolas"/>
          <w:b w:val="0"/>
          <w:sz w:val="28"/>
        </w:rPr>
        <w:t xml:space="preserve">  Копьё из мифрила, созданное настоящим мастером, обладающим огромным потенциалом, однако, по каким-то причинам, испытывающим нехватку в опыте и репутации.
</w:t>
      </w:r>
    </w:p>
    <w:p>
      <w:pPr/>
    </w:p>
    <w:p>
      <w:pPr>
        <w:jc w:val="left"/>
      </w:pPr>
      <w:r>
        <w:rPr>
          <w:rFonts w:ascii="Consolas" w:eastAsia="Consolas" w:hAnsi="Consolas" w:cs="Consolas"/>
          <w:b w:val="0"/>
          <w:sz w:val="28"/>
        </w:rPr>
        <w:t xml:space="preserve">Оно очень лёгкое, а потому чем более талантливым будет его владелец, тем большую силу оно сможет проявить. Однако помните, что его лёгкость также может оказаться существенным недостатком. 
</w:t>
      </w:r>
    </w:p>
    <w:p>
      <w:pPr/>
    </w:p>
    <w:p>
      <w:pPr>
        <w:jc w:val="left"/>
      </w:pPr>
      <w:r>
        <w:rPr>
          <w:rFonts w:ascii="Consolas" w:eastAsia="Consolas" w:hAnsi="Consolas" w:cs="Consolas"/>
          <w:b w:val="0"/>
          <w:sz w:val="28"/>
        </w:rPr>
        <w:t xml:space="preserve">Копьё содержит в себе волю его создателя, который жаждал выковать по-настоящему мощное оружие.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Каждая последовательная атака повысит Вашу скорость атаки на 1%. 
</w:t>
      </w:r>
    </w:p>
    <w:p>
      <w:pPr/>
    </w:p>
    <w:p>
      <w:pPr>
        <w:jc w:val="left"/>
      </w:pPr>
      <w:r>
        <w:rPr>
          <w:rFonts w:ascii="Consolas" w:eastAsia="Consolas" w:hAnsi="Consolas" w:cs="Consolas"/>
          <w:b w:val="0"/>
          <w:sz w:val="28"/>
        </w:rPr>
        <w:t xml:space="preserve">Встроенный навык: «Настоящая Иллюзия».
</w:t>
      </w:r>
    </w:p>
    <w:p>
      <w:pPr/>
    </w:p>
    <w:p>
      <w:pPr>
        <w:jc w:val="left"/>
      </w:pPr>
      <w:r>
        <w:rPr>
          <w:rFonts w:ascii="Consolas" w:eastAsia="Consolas" w:hAnsi="Consolas" w:cs="Consolas"/>
          <w:b w:val="0"/>
          <w:sz w:val="28"/>
        </w:rPr>
        <w:t xml:space="preserve">Встроенный навык: «Воля Создателя».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240 и выше.
</w:t>
      </w:r>
    </w:p>
    <w:p>
      <w:pPr/>
    </w:p>
    <w:p>
      <w:pPr>
        <w:jc w:val="left"/>
      </w:pPr>
      <w:r>
        <w:rPr>
          <w:rFonts w:ascii="Consolas" w:eastAsia="Consolas" w:hAnsi="Consolas" w:cs="Consolas"/>
          <w:b w:val="0"/>
          <w:sz w:val="28"/>
        </w:rPr>
        <w:t xml:space="preserve">Сила: 750 и больше.
</w:t>
      </w:r>
    </w:p>
    <w:p>
      <w:pPr/>
    </w:p>
    <w:p>
      <w:pPr>
        <w:jc w:val="left"/>
      </w:pPr>
      <w:r>
        <w:rPr>
          <w:rFonts w:ascii="Consolas" w:eastAsia="Consolas" w:hAnsi="Consolas" w:cs="Consolas"/>
          <w:b w:val="0"/>
          <w:sz w:val="28"/>
        </w:rPr>
        <w:t xml:space="preserve">Ловкость: 400 и больше.
</w:t>
      </w:r>
    </w:p>
    <w:p>
      <w:pPr/>
    </w:p>
    <w:p>
      <w:pPr>
        <w:jc w:val="left"/>
      </w:pPr>
      <w:r>
        <w:rPr>
          <w:rFonts w:ascii="Consolas" w:eastAsia="Consolas" w:hAnsi="Consolas" w:cs="Consolas"/>
          <w:b w:val="0"/>
          <w:sz w:val="28"/>
        </w:rPr>
        <w:t xml:space="preserve">Владение Копьём: 2-ой высший уровень.
</w:t>
      </w:r>
    </w:p>
    <w:p>
      <w:pPr/>
    </w:p>
    <w:p>
      <w:pPr>
        <w:jc w:val="left"/>
      </w:pPr>
      <w:r>
        <w:rPr>
          <w:rFonts w:ascii="Consolas" w:eastAsia="Consolas" w:hAnsi="Consolas" w:cs="Consolas"/>
          <w:b w:val="0"/>
          <w:sz w:val="28"/>
        </w:rPr>
        <w:t xml:space="preserve">Вам удалось создать уникальный предмет, в связи с чем все Ваши характеристики навсегда увеличились на 12, а континентальная репутация выросла на 300.
</w:t>
      </w:r>
    </w:p>
    <w:p>
      <w:pPr/>
    </w:p>
    <w:p>
      <w:pPr>
        <w:jc w:val="left"/>
      </w:pPr>
      <w:r>
        <w:rPr>
          <w:rFonts w:ascii="Consolas" w:eastAsia="Consolas" w:hAnsi="Consolas" w:cs="Consolas"/>
          <w:b w:val="0"/>
          <w:sz w:val="28"/>
        </w:rPr>
        <w:t xml:space="preserve">– Э-э? А-а? О-о-о-о! О-о-о-о! Йес-с-с-с-с-с!
</w:t>
      </w:r>
    </w:p>
    <w:p>
      <w:pPr/>
    </w:p>
    <w:p>
      <w:pPr>
        <w:jc w:val="left"/>
      </w:pPr>
      <w:r>
        <w:rPr>
          <w:rFonts w:ascii="Consolas" w:eastAsia="Consolas" w:hAnsi="Consolas" w:cs="Consolas"/>
          <w:b w:val="0"/>
          <w:sz w:val="28"/>
        </w:rPr>
        <w:t xml:space="preserve">Я выковал два легендарных предмета: Меч Превосходства и Божественный Щит, при этом уникальным получился лишь «Идеальный Кинжал». Исходя из этого можно было предположить, что уникальные предметы были столь же редкими, как и легендарные. 
</w:t>
      </w:r>
    </w:p>
    <w:p>
      <w:pPr/>
    </w:p>
    <w:p>
      <w:pPr>
        <w:jc w:val="left"/>
      </w:pPr>
      <w:r>
        <w:rPr>
          <w:rFonts w:ascii="Consolas" w:eastAsia="Consolas" w:hAnsi="Consolas" w:cs="Consolas"/>
          <w:b w:val="0"/>
          <w:sz w:val="28"/>
        </w:rPr>
        <w:t xml:space="preserve">И вот, сегодня у меня получилось уникальное копьё! Причём с первой же попытки!
</w:t>
      </w:r>
    </w:p>
    <w:p>
      <w:pPr/>
    </w:p>
    <w:p>
      <w:pPr>
        <w:jc w:val="left"/>
      </w:pPr>
      <w:r>
        <w:rPr>
          <w:rFonts w:ascii="Consolas" w:eastAsia="Consolas" w:hAnsi="Consolas" w:cs="Consolas"/>
          <w:b w:val="0"/>
          <w:sz w:val="28"/>
        </w:rPr>
        <w:t xml:space="preserve">– Пу-ха-ха-ха-ха!
</w:t>
      </w:r>
    </w:p>
    <w:p>
      <w:pPr/>
    </w:p>
    <w:p>
      <w:pPr>
        <w:jc w:val="left"/>
      </w:pPr>
      <w:r>
        <w:rPr>
          <w:rFonts w:ascii="Consolas" w:eastAsia="Consolas" w:hAnsi="Consolas" w:cs="Consolas"/>
          <w:b w:val="0"/>
          <w:sz w:val="28"/>
        </w:rPr>
        <w:t xml:space="preserve">Я был так счастлив, что хотел взлететь!
</w:t>
      </w:r>
    </w:p>
    <w:p>
      <w:pPr/>
    </w:p>
    <w:p>
      <w:pPr>
        <w:jc w:val="left"/>
      </w:pPr>
      <w:r>
        <w:rPr>
          <w:rFonts w:ascii="Consolas" w:eastAsia="Consolas" w:hAnsi="Consolas" w:cs="Consolas"/>
          <w:b w:val="0"/>
          <w:sz w:val="28"/>
        </w:rPr>
        <w:t xml:space="preserve">– Благодаря эффекту Дыхания, джек-пот стал ещё большим.
</w:t>
      </w:r>
    </w:p>
    <w:p>
      <w:pPr/>
    </w:p>
    <w:p>
      <w:pPr>
        <w:jc w:val="left"/>
      </w:pPr>
      <w:r>
        <w:rPr>
          <w:rFonts w:ascii="Consolas" w:eastAsia="Consolas" w:hAnsi="Consolas" w:cs="Consolas"/>
          <w:b w:val="0"/>
          <w:sz w:val="28"/>
        </w:rPr>
        <w:t xml:space="preserve">Уникальное Штормовое Копьё, описанное в производственной технологии, обладало прочностью в 363 единицы и силой атаки в 400. Однако моё уникальное Штормовое Копьё было на целых 19% прочнее и сильнее.
</w:t>
      </w:r>
    </w:p>
    <w:p>
      <w:pPr/>
    </w:p>
    <w:p>
      <w:pPr>
        <w:jc w:val="left"/>
      </w:pPr>
      <w:r>
        <w:rPr>
          <w:rFonts w:ascii="Consolas" w:eastAsia="Consolas" w:hAnsi="Consolas" w:cs="Consolas"/>
          <w:b w:val="0"/>
          <w:sz w:val="28"/>
        </w:rPr>
        <w:t xml:space="preserve">– Так, а что это за умение такое – Воля Создателя? – пробормотал я, открыв подробное описание навыка.
</w:t>
      </w:r>
    </w:p>
    <w:p>
      <w:pPr/>
    </w:p>
    <w:p>
      <w:pPr>
        <w:jc w:val="left"/>
      </w:pPr>
      <w:r>
        <w:rPr>
          <w:rFonts w:ascii="Consolas" w:eastAsia="Consolas" w:hAnsi="Consolas" w:cs="Consolas"/>
          <w:b w:val="0"/>
          <w:sz w:val="28"/>
        </w:rPr>
        <w:t xml:space="preserve">«Воля Создателя»
</w:t>
      </w:r>
    </w:p>
    <w:p>
      <w:pPr/>
    </w:p>
    <w:p>
      <w:pPr>
        <w:jc w:val="left"/>
      </w:pPr>
      <w:r>
        <w:rPr>
          <w:rFonts w:ascii="Consolas" w:eastAsia="Consolas" w:hAnsi="Consolas" w:cs="Consolas"/>
          <w:b w:val="0"/>
          <w:sz w:val="28"/>
        </w:rPr>
        <w:t xml:space="preserve">  При активации увеличивает силу атаки Вашего оружия на 30%.
</w:t>
      </w:r>
    </w:p>
    <w:p>
      <w:pPr/>
    </w:p>
    <w:p>
      <w:pPr>
        <w:jc w:val="left"/>
      </w:pPr>
      <w:r>
        <w:rPr>
          <w:rFonts w:ascii="Consolas" w:eastAsia="Consolas" w:hAnsi="Consolas" w:cs="Consolas"/>
          <w:b w:val="0"/>
          <w:sz w:val="28"/>
        </w:rPr>
        <w:t xml:space="preserve">Навык можно использовать вместе со схожими усиливающими умениями.
</w:t>
      </w:r>
    </w:p>
    <w:p>
      <w:pPr/>
    </w:p>
    <w:p>
      <w:pPr>
        <w:jc w:val="left"/>
      </w:pPr>
      <w:r>
        <w:rPr>
          <w:rFonts w:ascii="Consolas" w:eastAsia="Consolas" w:hAnsi="Consolas" w:cs="Consolas"/>
          <w:b w:val="0"/>
          <w:sz w:val="28"/>
        </w:rPr>
        <w:t xml:space="preserve">  Продолжительность действия: 2 минуты.
</w:t>
      </w:r>
    </w:p>
    <w:p>
      <w:pPr/>
    </w:p>
    <w:p>
      <w:pPr>
        <w:jc w:val="left"/>
      </w:pPr>
      <w:r>
        <w:rPr>
          <w:rFonts w:ascii="Consolas" w:eastAsia="Consolas" w:hAnsi="Consolas" w:cs="Consolas"/>
          <w:b w:val="0"/>
          <w:sz w:val="28"/>
        </w:rPr>
        <w:t xml:space="preserve">* При использовании потребляется 100 единиц прочности оружия.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Проще говоря, навык повышал силу атаки на 30% и действовал в течение двух минут. Это было обычное усиление, мало чем отличающееся от обычных воинских навыков. Нет, средняя продолжительность усиливающего навыка составляла 10 минут, так что этот даже слегка уступал. 
</w:t>
      </w:r>
    </w:p>
    <w:p>
      <w:pPr/>
    </w:p>
    <w:p>
      <w:pPr>
        <w:jc w:val="left"/>
      </w:pPr>
      <w:r>
        <w:rPr>
          <w:rFonts w:ascii="Consolas" w:eastAsia="Consolas" w:hAnsi="Consolas" w:cs="Consolas"/>
          <w:b w:val="0"/>
          <w:sz w:val="28"/>
        </w:rPr>
        <w:t xml:space="preserve">Однако следовало обратить внимание на другой немаловажный нюанс. Самое главное отличие данного навыка заключалась в том, что он мог использоваться параллельно с другими усиливающими навыками. Итак, если Пон решит активировать «Волю Создателя» вместе с «Оружейными Чарами», каждый из которых увеличивал силу атаки на 30%, эффект сложится и составит +60%.
</w:t>
      </w:r>
    </w:p>
    <w:p>
      <w:pPr/>
    </w:p>
    <w:p>
      <w:pPr>
        <w:jc w:val="left"/>
      </w:pPr>
      <w:r>
        <w:rPr>
          <w:rFonts w:ascii="Consolas" w:eastAsia="Consolas" w:hAnsi="Consolas" w:cs="Consolas"/>
          <w:b w:val="0"/>
          <w:sz w:val="28"/>
        </w:rPr>
        <w:t xml:space="preserve">Итак, это был очень редкий навык, не имеющий ничего общего с обычными навыками, при этом потребляя не ману, а прочность самого оружия. В каком-то смысле, его стоило использовать лишь в самых критических ситуациях, поскольку помимо мощного козыря, он влёк за собой и серьёзный штраф.
</w:t>
      </w:r>
    </w:p>
    <w:p>
      <w:pPr/>
    </w:p>
    <w:p>
      <w:pPr>
        <w:jc w:val="left"/>
      </w:pPr>
      <w:r>
        <w:rPr>
          <w:rFonts w:ascii="Consolas" w:eastAsia="Consolas" w:hAnsi="Consolas" w:cs="Consolas"/>
          <w:b w:val="0"/>
          <w:sz w:val="28"/>
        </w:rPr>
        <w:t xml:space="preserve">– Ух… Это серьёзное достижение. Если я отправлю информацию об этом копье в гильд-чат – их наверняка удар хватит, – пробормотал я, представив себе восхищение Джишуки и остальных.
</w:t>
      </w:r>
    </w:p>
    <w:p>
      <w:pPr/>
    </w:p>
    <w:p>
      <w:pPr>
        <w:jc w:val="left"/>
      </w:pPr>
      <w:r>
        <w:rPr>
          <w:rFonts w:ascii="Consolas" w:eastAsia="Consolas" w:hAnsi="Consolas" w:cs="Consolas"/>
          <w:b w:val="0"/>
          <w:sz w:val="28"/>
        </w:rPr>
        <w:t xml:space="preserve">А что случится с Поном, когда он увидит это копьё, я и вовсе боялся представлять.
</w:t>
      </w:r>
    </w:p>
    <w:p>
      <w:pPr/>
    </w:p>
    <w:p>
      <w:pPr>
        <w:jc w:val="left"/>
      </w:pPr>
      <w:r>
        <w:rPr>
          <w:rFonts w:ascii="Consolas" w:eastAsia="Consolas" w:hAnsi="Consolas" w:cs="Consolas"/>
          <w:b w:val="0"/>
          <w:sz w:val="28"/>
        </w:rPr>
        <w:t xml:space="preserve">Передав мне материалы для создания трех Штормовых Копий, он сказал: «Я встречался со многими кузнецами, а потому прекрасно понимаю, насколько тяжело произвести эпический предмет. Мне удалось собрать материалы всего на три копья, однако я не расстроюсь даже если они все окажутся редкими. Будь как будет».
</w:t>
      </w:r>
    </w:p>
    <w:p>
      <w:pPr/>
    </w:p>
    <w:p>
      <w:pPr>
        <w:jc w:val="left"/>
      </w:pPr>
      <w:r>
        <w:rPr>
          <w:rFonts w:ascii="Consolas" w:eastAsia="Consolas" w:hAnsi="Consolas" w:cs="Consolas"/>
          <w:b w:val="0"/>
          <w:sz w:val="28"/>
        </w:rPr>
        <w:t xml:space="preserve">– Ты ведь не ожидал даже эпического и был рад всего лишь редкому! Ха-ха! Не стоит недооценивать легендарного кузнеца! – торжественно воскликнул я.
</w:t>
      </w:r>
    </w:p>
    <w:p>
      <w:pPr/>
    </w:p>
    <w:p>
      <w:pPr>
        <w:jc w:val="left"/>
      </w:pPr>
      <w:r>
        <w:rPr>
          <w:rFonts w:ascii="Consolas" w:eastAsia="Consolas" w:hAnsi="Consolas" w:cs="Consolas"/>
          <w:b w:val="0"/>
          <w:sz w:val="28"/>
        </w:rPr>
        <w:t xml:space="preserve">… Впрочем, как правило, из десяти произведённых мною предметов все десять оказывались редкими.
</w:t>
      </w:r>
    </w:p>
    <w:p>
      <w:pPr/>
    </w:p>
    <w:p>
      <w:pPr>
        <w:jc w:val="left"/>
      </w:pPr>
      <w:r>
        <w:rPr>
          <w:rFonts w:ascii="Consolas" w:eastAsia="Consolas" w:hAnsi="Consolas" w:cs="Consolas"/>
          <w:b w:val="0"/>
          <w:sz w:val="28"/>
        </w:rPr>
        <w:t xml:space="preserve">– Что ж, должно и мне хоть раз повезти. 
</w:t>
      </w:r>
    </w:p>
    <w:p>
      <w:pPr/>
    </w:p>
    <w:p>
      <w:pPr>
        <w:jc w:val="left"/>
      </w:pPr>
      <w:r>
        <w:rPr>
          <w:rFonts w:ascii="Consolas" w:eastAsia="Consolas" w:hAnsi="Consolas" w:cs="Consolas"/>
          <w:b w:val="0"/>
          <w:sz w:val="28"/>
        </w:rPr>
        <w:t xml:space="preserve">«Интересно, сколько мне за него заплатят?».
</w:t>
      </w:r>
    </w:p>
    <w:p>
      <w:pPr/>
    </w:p>
    <w:p>
      <w:pPr>
        <w:jc w:val="left"/>
      </w:pPr>
      <w:r>
        <w:rPr>
          <w:rFonts w:ascii="Consolas" w:eastAsia="Consolas" w:hAnsi="Consolas" w:cs="Consolas"/>
          <w:b w:val="0"/>
          <w:sz w:val="28"/>
        </w:rPr>
        <w:t xml:space="preserve">Я был так взволнован, что сердце готово было вот-вот выпрыгнуть из груди.
</w:t>
      </w:r>
    </w:p>
    <w:p>
      <w:pPr/>
    </w:p>
    <w:p>
      <w:pPr>
        <w:jc w:val="left"/>
      </w:pPr>
      <w:r>
        <w:rPr>
          <w:rFonts w:ascii="Consolas" w:eastAsia="Consolas" w:hAnsi="Consolas" w:cs="Consolas"/>
          <w:b w:val="0"/>
          <w:sz w:val="28"/>
        </w:rPr>
        <w:t xml:space="preserve">«Что вообще происходит… Включая рейд на Малакуса, я третий день подряд получаю огромные деньги. Это вообще реальность?».
</w:t>
      </w:r>
    </w:p>
    <w:p>
      <w:pPr/>
    </w:p>
    <w:p>
      <w:pPr>
        <w:jc w:val="left"/>
      </w:pPr>
      <w:r>
        <w:rPr>
          <w:rFonts w:ascii="Consolas" w:eastAsia="Consolas" w:hAnsi="Consolas" w:cs="Consolas"/>
          <w:b w:val="0"/>
          <w:sz w:val="28"/>
        </w:rPr>
        <w:t xml:space="preserve">Сейчас было почти обеденное время. Я начал делать копьё поздним вечером, а потому на его завершение у меня ушла большая половина дня. 
</w:t>
      </w:r>
    </w:p>
    <w:p>
      <w:pPr/>
    </w:p>
    <w:p>
      <w:pPr>
        <w:jc w:val="left"/>
      </w:pPr>
      <w:r>
        <w:rPr>
          <w:rFonts w:ascii="Consolas" w:eastAsia="Consolas" w:hAnsi="Consolas" w:cs="Consolas"/>
          <w:b w:val="0"/>
          <w:sz w:val="28"/>
        </w:rPr>
        <w:t xml:space="preserve">– Уф-ф… Я устал и хочу спать. А что касается информации об этом копье… Дождусь, когда будут готовы оставшиеся два.
</w:t>
      </w:r>
    </w:p>
    <w:p>
      <w:pPr/>
    </w:p>
    <w:p>
      <w:pPr>
        <w:jc w:val="left"/>
      </w:pPr>
      <w:r>
        <w:rPr>
          <w:rFonts w:ascii="Consolas" w:eastAsia="Consolas" w:hAnsi="Consolas" w:cs="Consolas"/>
          <w:b w:val="0"/>
          <w:sz w:val="28"/>
        </w:rPr>
        <w:t xml:space="preserve">Ощущая чувство выполненного долга, я наконец-то заснул, думая о том, что за оставшиеся две попытки я просто обязан попробовать выковать легендарное копьё.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этот день настал…
</w:t>
      </w:r>
    </w:p>
    <w:p>
      <w:pPr/>
    </w:p>
    <w:p>
      <w:pPr>
        <w:jc w:val="left"/>
      </w:pPr>
      <w:r>
        <w:rPr>
          <w:rFonts w:ascii="Consolas" w:eastAsia="Consolas" w:hAnsi="Consolas" w:cs="Consolas"/>
          <w:b w:val="0"/>
          <w:sz w:val="28"/>
        </w:rPr>
        <w:t xml:space="preserve">Отдав Гриду материалы для производства трёх Штормовых Копий, Пон честно посвятил это время поискам Божественного Щита. И в течение всех прошедших трёх дней он стал ещё больше недоволен своим текущим оружием.
</w:t>
      </w:r>
    </w:p>
    <w:p>
      <w:pPr/>
    </w:p>
    <w:p>
      <w:pPr>
        <w:jc w:val="left"/>
      </w:pPr>
      <w:r>
        <w:rPr>
          <w:rFonts w:ascii="Consolas" w:eastAsia="Consolas" w:hAnsi="Consolas" w:cs="Consolas"/>
          <w:b w:val="0"/>
          <w:sz w:val="28"/>
        </w:rPr>
        <w:t xml:space="preserve">Пон перебрался в охотничьи угодья, где обитали куда более высокоуровневые монстры. Однако по мере увеличения уровня его противников, куда более отчётливыми становились и пределы его текущего копья. 
</w:t>
      </w:r>
    </w:p>
    <w:p>
      <w:pPr/>
    </w:p>
    <w:p>
      <w:pPr>
        <w:jc w:val="left"/>
      </w:pPr>
      <w:r>
        <w:rPr>
          <w:rFonts w:ascii="Consolas" w:eastAsia="Consolas" w:hAnsi="Consolas" w:cs="Consolas"/>
          <w:b w:val="0"/>
          <w:sz w:val="28"/>
        </w:rPr>
        <w:t xml:space="preserve">Это копьё он купил ещё на 190-ом и пользовался им вот уже как 53 уровня…
</w:t>
      </w:r>
    </w:p>
    <w:p>
      <w:pPr/>
    </w:p>
    <w:p>
      <w:pPr>
        <w:jc w:val="left"/>
      </w:pPr>
      <w:r>
        <w:rPr>
          <w:rFonts w:ascii="Consolas" w:eastAsia="Consolas" w:hAnsi="Consolas" w:cs="Consolas"/>
          <w:b w:val="0"/>
          <w:sz w:val="28"/>
        </w:rPr>
        <w:t xml:space="preserve">«Ничего, скоро я избавлюсь от этого проклятого предмета».
</w:t>
      </w:r>
    </w:p>
    <w:p>
      <w:pPr/>
    </w:p>
    <w:p>
      <w:pPr>
        <w:jc w:val="left"/>
      </w:pPr>
      <w:r>
        <w:rPr>
          <w:rFonts w:ascii="Consolas" w:eastAsia="Consolas" w:hAnsi="Consolas" w:cs="Consolas"/>
          <w:b w:val="0"/>
          <w:sz w:val="28"/>
        </w:rPr>
        <w:t xml:space="preserve">Закончив уничтожение очередного монстра, Пон расслабился. Но вот, когда он собирался отправиться на охоту на очередного монстра, в чате гильдии появилось сообщение:
</w:t>
      </w:r>
    </w:p>
    <w:p>
      <w:pPr/>
    </w:p>
    <w:p>
      <w:pPr>
        <w:jc w:val="left"/>
      </w:pPr>
      <w:r>
        <w:rPr>
          <w:rFonts w:ascii="Consolas" w:eastAsia="Consolas" w:hAnsi="Consolas" w:cs="Consolas"/>
          <w:b w:val="0"/>
          <w:sz w:val="28"/>
        </w:rPr>
        <w:t xml:space="preserve">– Пон, три Штормовых Копья завершены, так что, когда будет время, приходи в кузницу Хана.
</w:t>
      </w:r>
    </w:p>
    <w:p>
      <w:pPr/>
    </w:p>
    <w:p>
      <w:pPr>
        <w:jc w:val="left"/>
      </w:pPr>
      <w:r>
        <w:rPr>
          <w:rFonts w:ascii="Consolas" w:eastAsia="Consolas" w:hAnsi="Consolas" w:cs="Consolas"/>
          <w:b w:val="0"/>
          <w:sz w:val="28"/>
        </w:rPr>
        <w:t xml:space="preserve">– Оу~! Копья завершены! И какой рейтинг получился?
</w:t>
      </w:r>
    </w:p>
    <w:p>
      <w:pPr/>
    </w:p>
    <w:p>
      <w:pPr>
        <w:jc w:val="left"/>
      </w:pPr>
      <w:r>
        <w:rPr>
          <w:rFonts w:ascii="Consolas" w:eastAsia="Consolas" w:hAnsi="Consolas" w:cs="Consolas"/>
          <w:b w:val="0"/>
          <w:sz w:val="28"/>
        </w:rPr>
        <w:t xml:space="preserve">– Мне тоже любопытно. ^^ Пожалуйста, Грид, поделись информационным окошком.
</w:t>
      </w:r>
    </w:p>
    <w:p>
      <w:pPr/>
    </w:p>
    <w:p>
      <w:pPr>
        <w:jc w:val="left"/>
      </w:pPr>
      <w:r>
        <w:rPr>
          <w:rFonts w:ascii="Consolas" w:eastAsia="Consolas" w:hAnsi="Consolas" w:cs="Consolas"/>
          <w:b w:val="0"/>
          <w:sz w:val="28"/>
        </w:rPr>
        <w:t xml:space="preserve">Члены гильдии тут же взволновались. И особую взбудораженность, перемешанную с неловкостью, ощущал Пон. Тем не менее, Грид сообщил прямо-таки шокирующие новости:
</w:t>
      </w:r>
    </w:p>
    <w:p>
      <w:pPr/>
    </w:p>
    <w:p>
      <w:pPr>
        <w:jc w:val="left"/>
      </w:pPr>
      <w:r>
        <w:rPr>
          <w:rFonts w:ascii="Consolas" w:eastAsia="Consolas" w:hAnsi="Consolas" w:cs="Consolas"/>
          <w:b w:val="0"/>
          <w:sz w:val="28"/>
        </w:rPr>
        <w:t xml:space="preserve">– Наверное, я проклят… Я не хочу публиковать информацию привселюдно, так что приходи и посмотри сам.
</w:t>
      </w:r>
    </w:p>
    <w:p>
      <w:pPr/>
    </w:p>
    <w:p>
      <w:pPr>
        <w:jc w:val="left"/>
      </w:pPr>
      <w:r>
        <w:rPr>
          <w:rFonts w:ascii="Consolas" w:eastAsia="Consolas" w:hAnsi="Consolas" w:cs="Consolas"/>
          <w:b w:val="0"/>
          <w:sz w:val="28"/>
        </w:rPr>
        <w:t xml:space="preserve">– Уха-ха-ха-ха! Кажется, кого-то ждёт три редких копья! Не расстраивайся, Пон, у тебя ещё всё впереди!– рассмеялся Вантнер.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Пон был искренне разочарован, поскольку ожидал увидеть хотя бы одно эпическое Штормовое Копье.
</w:t>
      </w:r>
    </w:p>
    <w:p>
      <w:pPr/>
    </w:p>
    <w:p>
      <w:pPr>
        <w:jc w:val="left"/>
      </w:pPr>
      <w:r>
        <w:rPr>
          <w:rFonts w:ascii="Consolas" w:eastAsia="Consolas" w:hAnsi="Consolas" w:cs="Consolas"/>
          <w:b w:val="0"/>
          <w:sz w:val="28"/>
        </w:rPr>
        <w:t xml:space="preserve">Впрочем, базовая производительность редкого Штормового Копья тоже была достаточно хороша, а потому Пон немедленно прекратил охоту и направился в Уинстон. Расстояние от его охотничьих угодий до Уинстона было небольшим, а потому всего через три часа он прибыл в кузницу Хана и увидел некоторых членов своей гильдии, включая Джишуку и Вантнера. 
</w:t>
      </w:r>
    </w:p>
    <w:p>
      <w:pPr/>
    </w:p>
    <w:p>
      <w:pPr>
        <w:jc w:val="left"/>
      </w:pPr>
      <w:r>
        <w:rPr>
          <w:rFonts w:ascii="Consolas" w:eastAsia="Consolas" w:hAnsi="Consolas" w:cs="Consolas"/>
          <w:b w:val="0"/>
          <w:sz w:val="28"/>
        </w:rPr>
        <w:t xml:space="preserve">–Что вы здесь все делаете? – нахмурившись, спросил Пон.
</w:t>
      </w:r>
    </w:p>
    <w:p>
      <w:pPr/>
    </w:p>
    <w:p>
      <w:pPr>
        <w:jc w:val="left"/>
      </w:pPr>
      <w:r>
        <w:rPr>
          <w:rFonts w:ascii="Consolas" w:eastAsia="Consolas" w:hAnsi="Consolas" w:cs="Consolas"/>
          <w:b w:val="0"/>
          <w:sz w:val="28"/>
        </w:rPr>
        <w:t xml:space="preserve">– Лично я хочу увидеть твой разочарованный взгляд. Я ж надеюсь, ты не против? Уха-ха-ха-ха!
</w:t>
      </w:r>
    </w:p>
    <w:p>
      <w:pPr/>
    </w:p>
    <w:p>
      <w:pPr>
        <w:jc w:val="left"/>
      </w:pPr>
      <w:r>
        <w:rPr>
          <w:rFonts w:ascii="Consolas" w:eastAsia="Consolas" w:hAnsi="Consolas" w:cs="Consolas"/>
          <w:b w:val="0"/>
          <w:sz w:val="28"/>
        </w:rPr>
        <w:t xml:space="preserve">– … Чёрт бы тебя побрал.
</w:t>
      </w:r>
    </w:p>
    <w:p>
      <w:pPr/>
    </w:p>
    <w:p>
      <w:pPr>
        <w:jc w:val="left"/>
      </w:pPr>
      <w:r>
        <w:rPr>
          <w:rFonts w:ascii="Consolas" w:eastAsia="Consolas" w:hAnsi="Consolas" w:cs="Consolas"/>
          <w:b w:val="0"/>
          <w:sz w:val="28"/>
        </w:rPr>
        <w:t xml:space="preserve">–Не понял, какие-то претензии? Если что, говори, не стесняйся! Я покажу тебе силу своих модернизированных топоров! Ухо-хо-хо-хо!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усиления топоров уверенность Вантнера в себе взлетела до самых небес. В результате он тут же сменил своё охотничье угодье на более высокоуровневое, стал чаще болтать и при каждой возможности высмеивать Пона. 
</w:t>
      </w:r>
    </w:p>
    <w:p>
      <w:pPr/>
    </w:p>
    <w:p>
      <w:pPr>
        <w:jc w:val="left"/>
      </w:pPr>
      <w:r>
        <w:rPr>
          <w:rFonts w:ascii="Consolas" w:eastAsia="Consolas" w:hAnsi="Consolas" w:cs="Consolas"/>
          <w:b w:val="0"/>
          <w:sz w:val="28"/>
        </w:rPr>
        <w:t xml:space="preserve">Итак, дрожа от насмешек своего ненавистного коллеги, Пон медленно подошёл к Гриду. 
</w:t>
      </w:r>
    </w:p>
    <w:p>
      <w:pPr/>
    </w:p>
    <w:p>
      <w:pPr>
        <w:jc w:val="left"/>
      </w:pPr>
      <w:r>
        <w:rPr>
          <w:rFonts w:ascii="Consolas" w:eastAsia="Consolas" w:hAnsi="Consolas" w:cs="Consolas"/>
          <w:b w:val="0"/>
          <w:sz w:val="28"/>
        </w:rPr>
        <w:t xml:space="preserve">– Должно быть, ты порядком намучался с ними, Грид, – произнёс копейщик, не ожидая слишком многого, – Ничего. В следующий раз, возможно, нам повезёт больше.
</w:t>
      </w:r>
    </w:p>
    <w:p>
      <w:pPr/>
    </w:p>
    <w:p>
      <w:pPr>
        <w:jc w:val="left"/>
      </w:pPr>
      <w:r>
        <w:rPr>
          <w:rFonts w:ascii="Consolas" w:eastAsia="Consolas" w:hAnsi="Consolas" w:cs="Consolas"/>
          <w:b w:val="0"/>
          <w:sz w:val="28"/>
        </w:rPr>
        <w:t xml:space="preserve">Он говорил вполне искренне, но при этом всё равно не мог скрыть своего разочарования. А затем Грид посмотрел на Пона своими сонными глазами и передал ему три копья.
</w:t>
      </w:r>
    </w:p>
    <w:p>
      <w:pPr/>
    </w:p>
    <w:p>
      <w:pPr>
        <w:jc w:val="left"/>
      </w:pPr>
      <w:r>
        <w:rPr>
          <w:rFonts w:ascii="Consolas" w:eastAsia="Consolas" w:hAnsi="Consolas" w:cs="Consolas"/>
          <w:b w:val="0"/>
          <w:sz w:val="28"/>
        </w:rPr>
        <w:t xml:space="preserve">– Я проклят, причём всеми богами сразу. Поскольку с первой же попытки появилось уникальное копьё, я думал, что получится создать легендарное, но… Оба оставшихся копья оказались эпическими.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он только что сказал? Все члены Гильдии Цедака, включая Пона, были потрясены до глубины души. Уникальное? Легендарное? Всем было доподлинно известно, что легендарные предметы невозможно создать, а потому они сочли, что Грид просто бредит.
</w:t>
      </w:r>
    </w:p>
    <w:p>
      <w:pPr/>
    </w:p>
    <w:p>
      <w:pPr>
        <w:jc w:val="left"/>
      </w:pPr>
      <w:r>
        <w:rPr>
          <w:rFonts w:ascii="Consolas" w:eastAsia="Consolas" w:hAnsi="Consolas" w:cs="Consolas"/>
          <w:b w:val="0"/>
          <w:sz w:val="28"/>
        </w:rPr>
        <w:t xml:space="preserve">А затем лицо Пона попросту побледнело.
</w:t>
      </w:r>
    </w:p>
    <w:p>
      <w:pPr/>
    </w:p>
    <w:p>
      <w:pPr>
        <w:jc w:val="left"/>
      </w:pPr>
      <w:r>
        <w:rPr>
          <w:rFonts w:ascii="Consolas" w:eastAsia="Consolas" w:hAnsi="Consolas" w:cs="Consolas"/>
          <w:b w:val="0"/>
          <w:sz w:val="28"/>
        </w:rPr>
        <w:t xml:space="preserve">Вы получили Штормовое Копьё (эпическое).
</w:t>
      </w:r>
    </w:p>
    <w:p>
      <w:pPr/>
    </w:p>
    <w:p>
      <w:pPr>
        <w:jc w:val="left"/>
      </w:pPr>
      <w:r>
        <w:rPr>
          <w:rFonts w:ascii="Consolas" w:eastAsia="Consolas" w:hAnsi="Consolas" w:cs="Consolas"/>
          <w:b w:val="0"/>
          <w:sz w:val="28"/>
        </w:rPr>
        <w:t xml:space="preserve">Вы получили Штормовое Копьё (эпическое).
</w:t>
      </w:r>
    </w:p>
    <w:p>
      <w:pPr/>
    </w:p>
    <w:p>
      <w:pPr>
        <w:jc w:val="left"/>
      </w:pPr>
      <w:r>
        <w:rPr>
          <w:rFonts w:ascii="Consolas" w:eastAsia="Consolas" w:hAnsi="Consolas" w:cs="Consolas"/>
          <w:b w:val="0"/>
          <w:sz w:val="28"/>
        </w:rPr>
        <w:t xml:space="preserve">Вы получили Штормовое Копьё (уникальное).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Пон чувствовал подобное волнение лишь два раза за всю свою игровую карьеру. Впервые – когда он оказался внутри «Satisfy», поскольку эта игра и вправду заслуживала того, чтобы называться второй реальностью.
</w:t>
      </w:r>
    </w:p>
    <w:p>
      <w:pPr/>
    </w:p>
    <w:p>
      <w:pPr>
        <w:jc w:val="left"/>
      </w:pPr>
      <w:r>
        <w:rPr>
          <w:rFonts w:ascii="Consolas" w:eastAsia="Consolas" w:hAnsi="Consolas" w:cs="Consolas"/>
          <w:b w:val="0"/>
          <w:sz w:val="28"/>
        </w:rPr>
        <w:t xml:space="preserve">Во второй раз это произошло, когда он столкнулся с Крюгелем – игроком, занимающим первое место в общеигровом рейтинге.
</w:t>
      </w:r>
    </w:p>
    <w:p>
      <w:pPr/>
    </w:p>
    <w:p>
      <w:pPr>
        <w:jc w:val="left"/>
      </w:pPr>
      <w:r>
        <w:rPr>
          <w:rFonts w:ascii="Consolas" w:eastAsia="Consolas" w:hAnsi="Consolas" w:cs="Consolas"/>
          <w:b w:val="0"/>
          <w:sz w:val="28"/>
        </w:rPr>
        <w:t xml:space="preserve">Пон сражался со многими сильными игроками, но Крюгель был настоящим гением «Satisfy». Несмотря на свой колоссальный игровой опыт, он впервые почувствовал себя абсолютно беспомощным.
</w:t>
      </w:r>
    </w:p>
    <w:p>
      <w:pPr/>
    </w:p>
    <w:p>
      <w:pPr>
        <w:jc w:val="left"/>
      </w:pPr>
      <w:r>
        <w:rPr>
          <w:rFonts w:ascii="Consolas" w:eastAsia="Consolas" w:hAnsi="Consolas" w:cs="Consolas"/>
          <w:b w:val="0"/>
          <w:sz w:val="28"/>
        </w:rPr>
        <w:t xml:space="preserve">И вот, нечто подобное происходило и сейчас.
</w:t>
      </w:r>
    </w:p>
    <w:p>
      <w:pPr/>
    </w:p>
    <w:p>
      <w:pPr>
        <w:jc w:val="left"/>
      </w:pPr>
      <w:r>
        <w:rPr>
          <w:rFonts w:ascii="Consolas" w:eastAsia="Consolas" w:hAnsi="Consolas" w:cs="Consolas"/>
          <w:b w:val="0"/>
          <w:sz w:val="28"/>
        </w:rPr>
        <w:t xml:space="preserve">– Грид… Ты… Ты…
</w:t>
      </w:r>
    </w:p>
    <w:p>
      <w:pPr/>
    </w:p>
    <w:p>
      <w:pPr>
        <w:jc w:val="left"/>
      </w:pPr>
      <w:r>
        <w:rPr>
          <w:rFonts w:ascii="Consolas" w:eastAsia="Consolas" w:hAnsi="Consolas" w:cs="Consolas"/>
          <w:b w:val="0"/>
          <w:sz w:val="28"/>
        </w:rPr>
        <w:t xml:space="preserve">Глядя на уникальное Штормовое Копьё, Пон чувствовал настоящий трепет. А ещё к нему вернулась его потерянная вера. С Гридом Гильдия Цедака сможет пересечь стену, которая прежде казалась ему непреодолимой.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w:t>
      </w:r>
    </w:p>
    <w:p>
      <w:pPr/>
    </w:p>
    <w:p>
      <w:pPr>
        <w:jc w:val="left"/>
      </w:pPr>
      <w:r>
        <w:rPr>
          <w:rFonts w:ascii="Consolas" w:eastAsia="Consolas" w:hAnsi="Consolas" w:cs="Consolas"/>
          <w:b w:val="0"/>
          <w:sz w:val="28"/>
        </w:rPr>
        <w:t xml:space="preserve">Глава 100.
</w:t>
      </w:r>
    </w:p>
    <w:p>
      <w:pPr/>
    </w:p>
    <w:p>
      <w:pPr>
        <w:jc w:val="left"/>
      </w:pPr>
      <w:r>
        <w:rPr>
          <w:rFonts w:ascii="Consolas" w:eastAsia="Consolas" w:hAnsi="Consolas" w:cs="Consolas"/>
          <w:b w:val="0"/>
          <w:sz w:val="28"/>
        </w:rPr>
        <w:t xml:space="preserve">  – Грид, ты лучше любого кузнеца, которого я когда-либо видел. Для меня большая честь быть знакомым с таким великим мастером, как ты, – поклонившись, произнёс Пон.
</w:t>
      </w:r>
    </w:p>
    <w:p>
      <w:pPr/>
    </w:p>
    <w:p>
      <w:pPr>
        <w:jc w:val="left"/>
      </w:pPr>
      <w:r>
        <w:rPr>
          <w:rFonts w:ascii="Consolas" w:eastAsia="Consolas" w:hAnsi="Consolas" w:cs="Consolas"/>
          <w:b w:val="0"/>
          <w:sz w:val="28"/>
        </w:rPr>
        <w:t xml:space="preserve">Пон и вправду посетил огромное количество кузнецов, заказав у них неисчислимое множество предметов.
</w:t>
      </w:r>
    </w:p>
    <w:p>
      <w:pPr/>
    </w:p>
    <w:p>
      <w:pPr>
        <w:jc w:val="left"/>
      </w:pPr>
      <w:r>
        <w:rPr>
          <w:rFonts w:ascii="Consolas" w:eastAsia="Consolas" w:hAnsi="Consolas" w:cs="Consolas"/>
          <w:b w:val="0"/>
          <w:sz w:val="28"/>
        </w:rPr>
        <w:t xml:space="preserve">Он пересек Адскую Пустыню, чтобы сделать заказ лучшему кузнецу востока, после чего испытал на себе гнев огненного дракона Траука, втайне от него встретившись с известным кузнецом-гномом. Можно было без преувеличения сказать, что он знал всех самых выдающихся кузнецов.
</w:t>
      </w:r>
    </w:p>
    <w:p>
      <w:pPr/>
    </w:p>
    <w:p>
      <w:pPr>
        <w:jc w:val="left"/>
      </w:pPr>
      <w:r>
        <w:rPr>
          <w:rFonts w:ascii="Consolas" w:eastAsia="Consolas" w:hAnsi="Consolas" w:cs="Consolas"/>
          <w:b w:val="0"/>
          <w:sz w:val="28"/>
        </w:rPr>
        <w:t xml:space="preserve">Но, к сожалению, Пон так и не смог получить ни одного уникального продукта, не считая своего текущего копья. Каким бы талантливым ни был кузнец, создание уникального предмета было похоже на доставание звезды с неба.
</w:t>
      </w:r>
    </w:p>
    <w:p>
      <w:pPr/>
    </w:p>
    <w:p>
      <w:pPr>
        <w:jc w:val="left"/>
      </w:pPr>
      <w:r>
        <w:rPr>
          <w:rFonts w:ascii="Consolas" w:eastAsia="Consolas" w:hAnsi="Consolas" w:cs="Consolas"/>
          <w:b w:val="0"/>
          <w:sz w:val="28"/>
        </w:rPr>
        <w:t xml:space="preserve">Но что сделал Грид? Он выковал три предмета, один из которых получился уникальным. Кроме того, производительность Штормового Копья Грида была значительно выше, чем та, которая была описана в производственной технологии. 
</w:t>
      </w:r>
    </w:p>
    <w:p>
      <w:pPr/>
    </w:p>
    <w:p>
      <w:pPr>
        <w:jc w:val="left"/>
      </w:pPr>
      <w:r>
        <w:rPr>
          <w:rFonts w:ascii="Consolas" w:eastAsia="Consolas" w:hAnsi="Consolas" w:cs="Consolas"/>
          <w:b w:val="0"/>
          <w:sz w:val="28"/>
        </w:rPr>
        <w:t xml:space="preserve">«Вполне возможно, он действительно может создавать легендарные предметы».
</w:t>
      </w:r>
    </w:p>
    <w:p>
      <w:pPr/>
    </w:p>
    <w:p>
      <w:pPr>
        <w:jc w:val="left"/>
      </w:pPr>
      <w:r>
        <w:rPr>
          <w:rFonts w:ascii="Consolas" w:eastAsia="Consolas" w:hAnsi="Consolas" w:cs="Consolas"/>
          <w:b w:val="0"/>
          <w:sz w:val="28"/>
        </w:rPr>
        <w:t xml:space="preserve">Грид выходил за рамки здравого смысла. Кузнец, которого они так отчаянно искали, действительно оказался настоящим сокровищем. 
</w:t>
      </w:r>
    </w:p>
    <w:p>
      <w:pPr/>
    </w:p>
    <w:p>
      <w:pPr>
        <w:jc w:val="left"/>
      </w:pPr>
      <w:r>
        <w:rPr>
          <w:rFonts w:ascii="Consolas" w:eastAsia="Consolas" w:hAnsi="Consolas" w:cs="Consolas"/>
          <w:b w:val="0"/>
          <w:sz w:val="28"/>
        </w:rPr>
        <w:t xml:space="preserve">– Удивительно. Ты просто потрясающий.
</w:t>
      </w:r>
    </w:p>
    <w:p>
      <w:pPr/>
    </w:p>
    <w:p>
      <w:pPr>
        <w:jc w:val="left"/>
      </w:pPr>
      <w:r>
        <w:rPr>
          <w:rFonts w:ascii="Consolas" w:eastAsia="Consolas" w:hAnsi="Consolas" w:cs="Consolas"/>
          <w:b w:val="0"/>
          <w:sz w:val="28"/>
        </w:rPr>
        <w:t xml:space="preserve">Наступит день, когда все члены гильдии будут вооружены оружием и доспехами, выкованными Гридом. И тогда Гильдия Цедака действительно взлетит на самую вершину. Взволнованный Пон убрал своё старое копьё, которое использовал в течение последних нескольких месяцев, и экипировал Штормовое.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Вот так копьё!
</w:t>
      </w:r>
    </w:p>
    <w:p>
      <w:pPr/>
    </w:p>
    <w:p>
      <w:pPr>
        <w:jc w:val="left"/>
      </w:pPr>
      <w:r>
        <w:rPr>
          <w:rFonts w:ascii="Consolas" w:eastAsia="Consolas" w:hAnsi="Consolas" w:cs="Consolas"/>
          <w:b w:val="0"/>
          <w:sz w:val="28"/>
        </w:rPr>
        <w:t xml:space="preserve">Члены гильдии были искренне удивлены тому, как оружие сочетало в себе синеватый и серебряный цвета. Оно казалось синим драконом, спускающимся из серебряной галактики. Его внешний вид был достаточно красив, чтобы стоять на одном уровне с «Персоной», национальным сокровищем Сахаранской Империи.
</w:t>
      </w:r>
    </w:p>
    <w:p>
      <w:pPr/>
    </w:p>
    <w:p>
      <w:pPr>
        <w:jc w:val="left"/>
      </w:pPr>
      <w:r>
        <w:rPr>
          <w:rFonts w:ascii="Consolas" w:eastAsia="Consolas" w:hAnsi="Consolas" w:cs="Consolas"/>
          <w:b w:val="0"/>
          <w:sz w:val="28"/>
        </w:rPr>
        <w:t xml:space="preserve">«Эффективность великолепна, да и внешний вид прекрасен. А ещё…».
</w:t>
      </w:r>
    </w:p>
    <w:p>
      <w:pPr/>
    </w:p>
    <w:p>
      <w:pPr>
        <w:jc w:val="left"/>
      </w:pPr>
      <w:r>
        <w:rPr>
          <w:rFonts w:ascii="Consolas" w:eastAsia="Consolas" w:hAnsi="Consolas" w:cs="Consolas"/>
          <w:b w:val="0"/>
          <w:sz w:val="28"/>
        </w:rPr>
        <w:t xml:space="preserve">Фьу-фьу.
</w:t>
      </w:r>
    </w:p>
    <w:p>
      <w:pPr/>
    </w:p>
    <w:p>
      <w:pPr>
        <w:jc w:val="left"/>
      </w:pPr>
      <w:r>
        <w:rPr>
          <w:rFonts w:ascii="Consolas" w:eastAsia="Consolas" w:hAnsi="Consolas" w:cs="Consolas"/>
          <w:b w:val="0"/>
          <w:sz w:val="28"/>
        </w:rPr>
        <w:t xml:space="preserve">Взмахнув несколько раз копьём, на лице Пона расплылась хищная улыбка. Он использовал сотни разных копий, но это было самым выдающимся. Его длина и даже ширина древка были просто идеальными. Складывалось такое впечатление, будто его создали специально под него.
</w:t>
      </w:r>
    </w:p>
    <w:p>
      <w:pPr/>
    </w:p>
    <w:p>
      <w:pPr>
        <w:jc w:val="left"/>
      </w:pPr>
      <w:r>
        <w:rPr>
          <w:rFonts w:ascii="Consolas" w:eastAsia="Consolas" w:hAnsi="Consolas" w:cs="Consolas"/>
          <w:b w:val="0"/>
          <w:sz w:val="28"/>
        </w:rPr>
        <w:t xml:space="preserve">«Я чувствую себя в несколько раз сильнее».
</w:t>
      </w:r>
    </w:p>
    <w:p>
      <w:pPr/>
    </w:p>
    <w:p>
      <w:pPr>
        <w:jc w:val="left"/>
      </w:pPr>
      <w:r>
        <w:rPr>
          <w:rFonts w:ascii="Consolas" w:eastAsia="Consolas" w:hAnsi="Consolas" w:cs="Consolas"/>
          <w:b w:val="0"/>
          <w:sz w:val="28"/>
        </w:rPr>
        <w:t xml:space="preserve">Пон хотел сейчас же броситься к охотничьим угодьям и проверить силу копья, однако в эту же секунду раздались взволнованные голоса его товарищей:
</w:t>
      </w:r>
    </w:p>
    <w:p>
      <w:pPr/>
    </w:p>
    <w:p>
      <w:pPr>
        <w:jc w:val="left"/>
      </w:pPr>
      <w:r>
        <w:rPr>
          <w:rFonts w:ascii="Consolas" w:eastAsia="Consolas" w:hAnsi="Consolas" w:cs="Consolas"/>
          <w:b w:val="0"/>
          <w:sz w:val="28"/>
        </w:rPr>
        <w:t xml:space="preserve">– Пон, так какой же рейтинг у твоего копья? Оно не выглядит обычным.
</w:t>
      </w:r>
    </w:p>
    <w:p>
      <w:pPr/>
    </w:p>
    <w:p>
      <w:pPr>
        <w:jc w:val="left"/>
      </w:pPr>
      <w:r>
        <w:rPr>
          <w:rFonts w:ascii="Consolas" w:eastAsia="Consolas" w:hAnsi="Consolas" w:cs="Consolas"/>
          <w:b w:val="0"/>
          <w:sz w:val="28"/>
        </w:rPr>
        <w:t xml:space="preserve">– Давай, покажи нам! Мы сгораем от любопытства!
</w:t>
      </w:r>
    </w:p>
    <w:p>
      <w:pPr/>
    </w:p>
    <w:p>
      <w:pPr>
        <w:jc w:val="left"/>
      </w:pPr>
      <w:r>
        <w:rPr>
          <w:rFonts w:ascii="Consolas" w:eastAsia="Consolas" w:hAnsi="Consolas" w:cs="Consolas"/>
          <w:b w:val="0"/>
          <w:sz w:val="28"/>
        </w:rPr>
        <w:t xml:space="preserve">Пон поделился информацией о Штормовом Копье, от чего у членов гильдии попросту поотвисали челюсти. 
</w:t>
      </w:r>
    </w:p>
    <w:p>
      <w:pPr/>
    </w:p>
    <w:p>
      <w:pPr>
        <w:jc w:val="left"/>
      </w:pPr>
      <w:r>
        <w:rPr>
          <w:rFonts w:ascii="Consolas" w:eastAsia="Consolas" w:hAnsi="Consolas" w:cs="Consolas"/>
          <w:b w:val="0"/>
          <w:sz w:val="28"/>
        </w:rPr>
        <w:t xml:space="preserve">– Уникальное?
</w:t>
      </w:r>
    </w:p>
    <w:p>
      <w:pPr/>
    </w:p>
    <w:p>
      <w:pPr>
        <w:jc w:val="left"/>
      </w:pPr>
      <w:r>
        <w:rPr>
          <w:rFonts w:ascii="Consolas" w:eastAsia="Consolas" w:hAnsi="Consolas" w:cs="Consolas"/>
          <w:b w:val="0"/>
          <w:sz w:val="28"/>
        </w:rPr>
        <w:t xml:space="preserve">– Грид создал уникальное копьё!?
</w:t>
      </w:r>
    </w:p>
    <w:p>
      <w:pPr/>
    </w:p>
    <w:p>
      <w:pPr>
        <w:jc w:val="left"/>
      </w:pPr>
      <w:r>
        <w:rPr>
          <w:rFonts w:ascii="Consolas" w:eastAsia="Consolas" w:hAnsi="Consolas" w:cs="Consolas"/>
          <w:b w:val="0"/>
          <w:sz w:val="28"/>
        </w:rPr>
        <w:t xml:space="preserve">В кузнице тут же воцарился настоящий переполох.
</w:t>
      </w:r>
    </w:p>
    <w:p>
      <w:pPr/>
    </w:p>
    <w:p>
      <w:pPr>
        <w:jc w:val="left"/>
      </w:pPr>
      <w:r>
        <w:rPr>
          <w:rFonts w:ascii="Consolas" w:eastAsia="Consolas" w:hAnsi="Consolas" w:cs="Consolas"/>
          <w:b w:val="0"/>
          <w:sz w:val="28"/>
        </w:rPr>
        <w:t xml:space="preserve">Пон был далеко не единственным, кто хотел экипироваться в превосходные предметы. Как и он, остальные члены Гильдии Цедака также повстречали наиболее талантливых кузнецов, оставив сотни производственных заказов. Но они никогда не видели ни одного произведённого предмета с уникальным рейтингом. Теоретически, если за дело брался высококлассный кузнец, то можно было рассчитывать и на уникальный предмет, однако куда более реалистично было добывание уникальных предметов благодаря рейдам.
</w:t>
      </w:r>
    </w:p>
    <w:p>
      <w:pPr/>
    </w:p>
    <w:p>
      <w:pPr>
        <w:jc w:val="left"/>
      </w:pPr>
      <w:r>
        <w:rPr>
          <w:rFonts w:ascii="Consolas" w:eastAsia="Consolas" w:hAnsi="Consolas" w:cs="Consolas"/>
          <w:b w:val="0"/>
          <w:sz w:val="28"/>
        </w:rPr>
        <w:t xml:space="preserve">Но вот, всего через три дня после того, как Грид вступил в гильдию, ему удалось создать уникальный предмет. На его фоне все прочие кузнецы просто меркли.
</w:t>
      </w:r>
    </w:p>
    <w:p>
      <w:pPr/>
    </w:p>
    <w:p>
      <w:pPr>
        <w:jc w:val="left"/>
      </w:pPr>
      <w:r>
        <w:rPr>
          <w:rFonts w:ascii="Consolas" w:eastAsia="Consolas" w:hAnsi="Consolas" w:cs="Consolas"/>
          <w:b w:val="0"/>
          <w:sz w:val="28"/>
        </w:rPr>
        <w:t xml:space="preserve">Итак, атмосфера в кузнице становилась всё жарче и жарче.
</w:t>
      </w:r>
    </w:p>
    <w:p>
      <w:pPr/>
    </w:p>
    <w:p>
      <w:pPr>
        <w:jc w:val="left"/>
      </w:pPr>
      <w:r>
        <w:rPr>
          <w:rFonts w:ascii="Consolas" w:eastAsia="Consolas" w:hAnsi="Consolas" w:cs="Consolas"/>
          <w:b w:val="0"/>
          <w:sz w:val="28"/>
        </w:rPr>
        <w:t xml:space="preserve">– Круто… 
</w:t>
      </w:r>
    </w:p>
    <w:p>
      <w:pPr/>
    </w:p>
    <w:p>
      <w:pPr>
        <w:jc w:val="left"/>
      </w:pPr>
      <w:r>
        <w:rPr>
          <w:rFonts w:ascii="Consolas" w:eastAsia="Consolas" w:hAnsi="Consolas" w:cs="Consolas"/>
          <w:b w:val="0"/>
          <w:sz w:val="28"/>
        </w:rPr>
        <w:t xml:space="preserve">Не в силах контролировать свою радость, Джишука обняла Грида, после чего поцеловала его в щеку и объявила:
</w:t>
      </w:r>
    </w:p>
    <w:p>
      <w:pPr/>
    </w:p>
    <w:p>
      <w:pPr>
        <w:jc w:val="left"/>
      </w:pPr>
      <w:r>
        <w:rPr>
          <w:rFonts w:ascii="Consolas" w:eastAsia="Consolas" w:hAnsi="Consolas" w:cs="Consolas"/>
          <w:b w:val="0"/>
          <w:sz w:val="28"/>
        </w:rPr>
        <w:t xml:space="preserve">– Грид действительно великолепен! Просто фантастический человек!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Объятия и поцелуй Джишуки были для него словно гром посреди ясного неба. Южноамериканская девушка всего лишь выразила свою чистую радость и благодарность за проделанную работу, но для Грида подобное воздействие оказалось чересчур мощным. Объятия женщины, считающейся одной из самых сексуальных в мире, представляли собой нечто, против чего его стойкость была бессильна. 
</w:t>
      </w:r>
    </w:p>
    <w:p>
      <w:pPr/>
    </w:p>
    <w:p>
      <w:pPr>
        <w:jc w:val="left"/>
      </w:pPr>
      <w:r>
        <w:rPr>
          <w:rFonts w:ascii="Consolas" w:eastAsia="Consolas" w:hAnsi="Consolas" w:cs="Consolas"/>
          <w:b w:val="0"/>
          <w:sz w:val="28"/>
        </w:rPr>
        <w:t xml:space="preserve">«Её губы такие мягкие…».
</w:t>
      </w:r>
    </w:p>
    <w:p>
      <w:pPr/>
    </w:p>
    <w:p>
      <w:pPr>
        <w:jc w:val="left"/>
      </w:pPr>
      <w:r>
        <w:rPr>
          <w:rFonts w:ascii="Consolas" w:eastAsia="Consolas" w:hAnsi="Consolas" w:cs="Consolas"/>
          <w:b w:val="0"/>
          <w:sz w:val="28"/>
        </w:rPr>
        <w:t xml:space="preserve">Ему казалось, что его щёки вот-вот растают.
</w:t>
      </w:r>
    </w:p>
    <w:p>
      <w:pPr/>
    </w:p>
    <w:p>
      <w:pPr>
        <w:jc w:val="left"/>
      </w:pPr>
      <w:r>
        <w:rPr>
          <w:rFonts w:ascii="Consolas" w:eastAsia="Consolas" w:hAnsi="Consolas" w:cs="Consolas"/>
          <w:b w:val="0"/>
          <w:sz w:val="28"/>
        </w:rPr>
        <w:t xml:space="preserve">«А ещё от неё так хорошо пахнет…».
</w:t>
      </w:r>
    </w:p>
    <w:p>
      <w:pPr/>
    </w:p>
    <w:p>
      <w:pPr>
        <w:jc w:val="left"/>
      </w:pPr>
      <w:r>
        <w:rPr>
          <w:rFonts w:ascii="Consolas" w:eastAsia="Consolas" w:hAnsi="Consolas" w:cs="Consolas"/>
          <w:b w:val="0"/>
          <w:sz w:val="28"/>
        </w:rPr>
        <w:t xml:space="preserve">Любой, даже самый дорогой аромат был далеко позади запаха Джишуки. Итак, вывод…
</w:t>
      </w:r>
    </w:p>
    <w:p>
      <w:pPr/>
    </w:p>
    <w:p>
      <w:pPr>
        <w:jc w:val="left"/>
      </w:pPr>
      <w:r>
        <w:rPr>
          <w:rFonts w:ascii="Consolas" w:eastAsia="Consolas" w:hAnsi="Consolas" w:cs="Consolas"/>
          <w:b w:val="0"/>
          <w:sz w:val="28"/>
        </w:rPr>
        <w:t xml:space="preserve">«Это сон? Конечно, это сон. Впрочем, и так сойдёт. Теперь и умереть не стыдно».
</w:t>
      </w:r>
    </w:p>
    <w:p>
      <w:pPr/>
    </w:p>
    <w:p>
      <w:pPr>
        <w:jc w:val="left"/>
      </w:pPr>
      <w:r>
        <w:rPr>
          <w:rFonts w:ascii="Consolas" w:eastAsia="Consolas" w:hAnsi="Consolas" w:cs="Consolas"/>
          <w:b w:val="0"/>
          <w:sz w:val="28"/>
        </w:rPr>
        <w:t xml:space="preserve">А пока Грид пытался прийти в себя, Вантнер пребывал в расстроенных чувствах:
</w:t>
      </w:r>
    </w:p>
    <w:p>
      <w:pPr/>
    </w:p>
    <w:p>
      <w:pPr>
        <w:jc w:val="left"/>
      </w:pPr>
      <w:r>
        <w:rPr>
          <w:rFonts w:ascii="Consolas" w:eastAsia="Consolas" w:hAnsi="Consolas" w:cs="Consolas"/>
          <w:b w:val="0"/>
          <w:sz w:val="28"/>
        </w:rPr>
        <w:t xml:space="preserve">– Просто невероятно… Это копьё лучше любого оружия, которое я когда-либо видел. Даже мои кровавые топоры кажутся настоящим мусором по сравнению с ним… И такое великолепное оружие получил Пон? Это просто невозможно… Пон снова опередит меня…!
</w:t>
      </w:r>
    </w:p>
    <w:p>
      <w:pPr/>
    </w:p>
    <w:p>
      <w:pPr>
        <w:jc w:val="left"/>
      </w:pPr>
      <w:r>
        <w:rPr>
          <w:rFonts w:ascii="Consolas" w:eastAsia="Consolas" w:hAnsi="Consolas" w:cs="Consolas"/>
          <w:b w:val="0"/>
          <w:sz w:val="28"/>
        </w:rPr>
        <w:t xml:space="preserve">– Грид, приглашение тебя в гильдию – одно из лучших решений, которые я сделала в своей жизни! Я люблю тебя! – крепко обнимая Грида, добавила Джишука.
</w:t>
      </w:r>
    </w:p>
    <w:p>
      <w:pPr/>
    </w:p>
    <w:p>
      <w:pPr>
        <w:jc w:val="left"/>
      </w:pPr>
      <w:r>
        <w:rPr>
          <w:rFonts w:ascii="Consolas" w:eastAsia="Consolas" w:hAnsi="Consolas" w:cs="Consolas"/>
          <w:b w:val="0"/>
          <w:sz w:val="28"/>
        </w:rPr>
        <w:t xml:space="preserve">– Хе-хе… Хи-хи…
</w:t>
      </w:r>
    </w:p>
    <w:p>
      <w:pPr/>
    </w:p>
    <w:p>
      <w:pPr>
        <w:jc w:val="left"/>
      </w:pPr>
      <w:r>
        <w:rPr>
          <w:rFonts w:ascii="Consolas" w:eastAsia="Consolas" w:hAnsi="Consolas" w:cs="Consolas"/>
          <w:b w:val="0"/>
          <w:sz w:val="28"/>
        </w:rPr>
        <w:t xml:space="preserve">Лицо Грида было погребено где-то в руках Джишуки. И несмотря на то, что эта троица пребывала в крайнем возбуждении, ни один из членов гильдии не стал осуждать их. Они все были искренне рады произошедшему. Все, за исключением Вантнера.
</w:t>
      </w:r>
    </w:p>
    <w:p>
      <w:pPr/>
    </w:p>
    <w:p>
      <w:pPr>
        <w:jc w:val="left"/>
      </w:pPr>
      <w:r>
        <w:rPr>
          <w:rFonts w:ascii="Consolas" w:eastAsia="Consolas" w:hAnsi="Consolas" w:cs="Consolas"/>
          <w:b w:val="0"/>
          <w:sz w:val="28"/>
        </w:rPr>
        <w:t xml:space="preserve">– Ху-у… Я сейчас лопну от зависти. Пока я не получу такой же уникальный предмет, то не смогу спокойно спать.
</w:t>
      </w:r>
    </w:p>
    <w:p>
      <w:pPr/>
    </w:p>
    <w:p>
      <w:pPr>
        <w:jc w:val="left"/>
      </w:pPr>
      <w:r>
        <w:rPr>
          <w:rFonts w:ascii="Consolas" w:eastAsia="Consolas" w:hAnsi="Consolas" w:cs="Consolas"/>
          <w:b w:val="0"/>
          <w:sz w:val="28"/>
        </w:rPr>
        <w:t xml:space="preserve">– Вы только посмотрите. Его производительность лучше, чем у предметов с уникальным рейтингом, которые выпадали нам в рейдах. Это просто абсурд какой-то.
</w:t>
      </w:r>
    </w:p>
    <w:p>
      <w:pPr/>
    </w:p>
    <w:p>
      <w:pPr>
        <w:jc w:val="left"/>
      </w:pPr>
      <w:r>
        <w:rPr>
          <w:rFonts w:ascii="Consolas" w:eastAsia="Consolas" w:hAnsi="Consolas" w:cs="Consolas"/>
          <w:b w:val="0"/>
          <w:sz w:val="28"/>
        </w:rPr>
        <w:t xml:space="preserve">– А кто следующий на очереди после Пона? Ещё не решили? Мне вот броня нужна…
</w:t>
      </w:r>
    </w:p>
    <w:p>
      <w:pPr/>
    </w:p>
    <w:p>
      <w:pPr>
        <w:jc w:val="left"/>
      </w:pPr>
      <w:r>
        <w:rPr>
          <w:rFonts w:ascii="Consolas" w:eastAsia="Consolas" w:hAnsi="Consolas" w:cs="Consolas"/>
          <w:b w:val="0"/>
          <w:sz w:val="28"/>
        </w:rPr>
        <w:t xml:space="preserve">Тем временем Пон вытащил из инвентаря два эпических копья и, повернувшись к Факеру, заговорил:
</w:t>
      </w:r>
    </w:p>
    <w:p>
      <w:pPr/>
    </w:p>
    <w:p>
      <w:pPr>
        <w:jc w:val="left"/>
      </w:pPr>
      <w:r>
        <w:rPr>
          <w:rFonts w:ascii="Consolas" w:eastAsia="Consolas" w:hAnsi="Consolas" w:cs="Consolas"/>
          <w:b w:val="0"/>
          <w:sz w:val="28"/>
        </w:rPr>
        <w:t xml:space="preserve">– Я хочу воспользоваться этой возможностью, чтобы научиться владению двумя копьями сразу.
</w:t>
      </w:r>
    </w:p>
    <w:p>
      <w:pPr/>
    </w:p>
    <w:p>
      <w:pPr>
        <w:jc w:val="left"/>
      </w:pPr>
      <w:r>
        <w:rPr>
          <w:rFonts w:ascii="Consolas" w:eastAsia="Consolas" w:hAnsi="Consolas" w:cs="Consolas"/>
          <w:b w:val="0"/>
          <w:sz w:val="28"/>
        </w:rPr>
        <w:t xml:space="preserve">– Хорошая идея. Это очень сложно, но если у тебя получится, твоя сила станет ещё выше, – кивнула тень. 
</w:t>
      </w:r>
    </w:p>
    <w:p>
      <w:pPr/>
    </w:p>
    <w:p>
      <w:pPr>
        <w:jc w:val="left"/>
      </w:pPr>
      <w:r>
        <w:rPr>
          <w:rFonts w:ascii="Consolas" w:eastAsia="Consolas" w:hAnsi="Consolas" w:cs="Consolas"/>
          <w:b w:val="0"/>
          <w:sz w:val="28"/>
        </w:rPr>
        <w:t xml:space="preserve">– Поспаррингуешься со мной?
</w:t>
      </w:r>
    </w:p>
    <w:p>
      <w:pPr/>
    </w:p>
    <w:p>
      <w:pPr>
        <w:jc w:val="left"/>
      </w:pPr>
      <w:r>
        <w:rPr>
          <w:rFonts w:ascii="Consolas" w:eastAsia="Consolas" w:hAnsi="Consolas" w:cs="Consolas"/>
          <w:b w:val="0"/>
          <w:sz w:val="28"/>
        </w:rPr>
        <w:t xml:space="preserve">– Не вижу причин отказываться.
</w:t>
      </w:r>
    </w:p>
    <w:p>
      <w:pPr/>
    </w:p>
    <w:p>
      <w:pPr>
        <w:jc w:val="left"/>
      </w:pPr>
      <w:r>
        <w:rPr>
          <w:rFonts w:ascii="Consolas" w:eastAsia="Consolas" w:hAnsi="Consolas" w:cs="Consolas"/>
          <w:b w:val="0"/>
          <w:sz w:val="28"/>
        </w:rPr>
        <w:t xml:space="preserve">Факер достал свой кинжал и вышел из тени. После чего он устремил своё оружие прямиком в сердце Пона. Факер убил множество талантливых людей, но Пон был его извечным оппонентом.
</w:t>
      </w:r>
    </w:p>
    <w:p>
      <w:pPr/>
    </w:p>
    <w:p>
      <w:pPr>
        <w:jc w:val="left"/>
      </w:pPr>
      <w:r>
        <w:rPr>
          <w:rFonts w:ascii="Consolas" w:eastAsia="Consolas" w:hAnsi="Consolas" w:cs="Consolas"/>
          <w:b w:val="0"/>
          <w:sz w:val="28"/>
        </w:rPr>
        <w:t xml:space="preserve">Бу-думсь!
</w:t>
      </w:r>
    </w:p>
    <w:p>
      <w:pPr/>
    </w:p>
    <w:p>
      <w:pPr>
        <w:jc w:val="left"/>
      </w:pPr>
      <w:r>
        <w:rPr>
          <w:rFonts w:ascii="Consolas" w:eastAsia="Consolas" w:hAnsi="Consolas" w:cs="Consolas"/>
          <w:b w:val="0"/>
          <w:sz w:val="28"/>
        </w:rPr>
        <w:t xml:space="preserve">Провернув копьё в левой руке, Пон отразил стремящийся к нему кинжал, после чего выбросил вперёд копьё, находящееся в его правой руке.
</w:t>
      </w:r>
    </w:p>
    <w:p>
      <w:pPr/>
    </w:p>
    <w:p>
      <w:pPr>
        <w:jc w:val="left"/>
      </w:pPr>
      <w:r>
        <w:rPr>
          <w:rFonts w:ascii="Consolas" w:eastAsia="Consolas" w:hAnsi="Consolas" w:cs="Consolas"/>
          <w:b w:val="0"/>
          <w:sz w:val="28"/>
        </w:rPr>
        <w:t xml:space="preserve">Вшу-у-ух.
</w:t>
      </w:r>
    </w:p>
    <w:p>
      <w:pPr/>
    </w:p>
    <w:p>
      <w:pPr>
        <w:jc w:val="left"/>
      </w:pPr>
      <w:r>
        <w:rPr>
          <w:rFonts w:ascii="Consolas" w:eastAsia="Consolas" w:hAnsi="Consolas" w:cs="Consolas"/>
          <w:b w:val="0"/>
          <w:sz w:val="28"/>
        </w:rPr>
        <w:t xml:space="preserve">Пон эффективно использовал эластичность типанового дерева, благодаря чему Штормовое Копьё, словно живая змея, врезалось в спину Факера.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Однако… Вместо глухого удара кузницу пронзил острый свист. Пусть атака и была произведена с максимальной точностью, Факер был уже где-то в другом месте. 
</w:t>
      </w:r>
    </w:p>
    <w:p>
      <w:pPr/>
    </w:p>
    <w:p>
      <w:pPr>
        <w:jc w:val="left"/>
      </w:pPr>
      <w:r>
        <w:rPr>
          <w:rFonts w:ascii="Consolas" w:eastAsia="Consolas" w:hAnsi="Consolas" w:cs="Consolas"/>
          <w:b w:val="0"/>
          <w:sz w:val="28"/>
        </w:rPr>
        <w:t xml:space="preserve">– Ты уже владеешь техникой использования двух копий. Долго тренировался?
</w:t>
      </w:r>
    </w:p>
    <w:p>
      <w:pPr/>
    </w:p>
    <w:p>
      <w:pPr>
        <w:jc w:val="left"/>
      </w:pPr>
      <w:r>
        <w:rPr>
          <w:rFonts w:ascii="Consolas" w:eastAsia="Consolas" w:hAnsi="Consolas" w:cs="Consolas"/>
          <w:b w:val="0"/>
          <w:sz w:val="28"/>
        </w:rPr>
        <w:t xml:space="preserve">– Вообще никогда. Но я хорошо владею одним копьём, а потому понимаю, что нужно делать с двумя, – положив одно из копий на плечо, ответил Пон.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Фшух-фшух-фшух!
</w:t>
      </w:r>
    </w:p>
    <w:p>
      <w:pPr/>
    </w:p>
    <w:p>
      <w:pPr>
        <w:jc w:val="left"/>
      </w:pPr>
      <w:r>
        <w:rPr>
          <w:rFonts w:ascii="Consolas" w:eastAsia="Consolas" w:hAnsi="Consolas" w:cs="Consolas"/>
          <w:b w:val="0"/>
          <w:sz w:val="28"/>
        </w:rPr>
        <w:t xml:space="preserve">Факер был убийцей номер один. И пусть его место в общеигровом рейтинге было ниже, чем у Пона, его ловкость намного превосходила ту, которая была у копейщика.
</w:t>
      </w:r>
    </w:p>
    <w:p>
      <w:pPr/>
    </w:p>
    <w:p>
      <w:pPr>
        <w:jc w:val="left"/>
      </w:pPr>
      <w:r>
        <w:rPr>
          <w:rFonts w:ascii="Consolas" w:eastAsia="Consolas" w:hAnsi="Consolas" w:cs="Consolas"/>
          <w:b w:val="0"/>
          <w:sz w:val="28"/>
        </w:rPr>
        <w:t xml:space="preserve">Таким образом, благодаря своей скорости в начале схватки инициатива была за Факером. Какими бы блестящими не казались движения Пона, Факер уводил в сторону все его выпады. Всё, чего удалось добиться Пону – это получить небольшие царапины на своих двух копьях. Именно в этот момент всем присутствующим стала понятна истинная сила убийцы, специализирующегося на истреблении игроков.
</w:t>
      </w:r>
    </w:p>
    <w:p>
      <w:pPr/>
    </w:p>
    <w:p>
      <w:pPr>
        <w:jc w:val="left"/>
      </w:pPr>
      <w:r>
        <w:rPr>
          <w:rFonts w:ascii="Consolas" w:eastAsia="Consolas" w:hAnsi="Consolas" w:cs="Consolas"/>
          <w:b w:val="0"/>
          <w:sz w:val="28"/>
        </w:rPr>
        <w:t xml:space="preserve">Но со временем ситуация изменилась. Скорость атаки Пона начала превышать манёвренность Факера.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Изредка пропуская тот или иной удар, Факер был вынужден отступать, окрашивая пол кузницы каплями крови. Пон же преследовал его, обрушивая на убийцу целый град ударов.
</w:t>
      </w:r>
    </w:p>
    <w:p>
      <w:pPr/>
    </w:p>
    <w:p>
      <w:pPr>
        <w:jc w:val="left"/>
      </w:pPr>
      <w:r>
        <w:rPr>
          <w:rFonts w:ascii="Consolas" w:eastAsia="Consolas" w:hAnsi="Consolas" w:cs="Consolas"/>
          <w:b w:val="0"/>
          <w:sz w:val="28"/>
        </w:rPr>
        <w:t xml:space="preserve">Бух! Бух! Бух! Бух!
</w:t>
      </w:r>
    </w:p>
    <w:p>
      <w:pPr/>
    </w:p>
    <w:p>
      <w:pPr>
        <w:jc w:val="left"/>
      </w:pPr>
      <w:r>
        <w:rPr>
          <w:rFonts w:ascii="Consolas" w:eastAsia="Consolas" w:hAnsi="Consolas" w:cs="Consolas"/>
          <w:b w:val="0"/>
          <w:sz w:val="28"/>
        </w:rPr>
        <w:t xml:space="preserve">Штормовое Копьё было по-настоящему замечательным оружием. Благодаря уникальному эффекту, по мере продолжения боя оно повышало скорость атаки своего владельца. Даже если вначале схватки ситуация могла выглядеть не наилучшим образом, со временем картина становилась кардинально иной. 
</w:t>
      </w:r>
    </w:p>
    <w:p>
      <w:pPr/>
    </w:p>
    <w:p>
      <w:pPr>
        <w:jc w:val="left"/>
      </w:pPr>
      <w:r>
        <w:rPr>
          <w:rFonts w:ascii="Consolas" w:eastAsia="Consolas" w:hAnsi="Consolas" w:cs="Consolas"/>
          <w:b w:val="0"/>
          <w:sz w:val="28"/>
        </w:rPr>
        <w:t xml:space="preserve">– Разве это не мошенничество? – рассмеялся Факер, чувствуя, что начинает проигрывать по своему самому главному показателю, в котором был уверен больше, чем кто-либо другой.
</w:t>
      </w:r>
    </w:p>
    <w:p>
      <w:pPr/>
    </w:p>
    <w:p>
      <w:pPr>
        <w:jc w:val="left"/>
      </w:pPr>
      <w:r>
        <w:rPr>
          <w:rFonts w:ascii="Consolas" w:eastAsia="Consolas" w:hAnsi="Consolas" w:cs="Consolas"/>
          <w:b w:val="0"/>
          <w:sz w:val="28"/>
        </w:rPr>
        <w:t xml:space="preserve">Сам же Пон, опорожняя зелье восстановления, думал о Крюгеле. 
</w:t>
      </w:r>
    </w:p>
    <w:p>
      <w:pPr/>
    </w:p>
    <w:p>
      <w:pPr>
        <w:jc w:val="left"/>
      </w:pPr>
      <w:r>
        <w:rPr>
          <w:rFonts w:ascii="Consolas" w:eastAsia="Consolas" w:hAnsi="Consolas" w:cs="Consolas"/>
          <w:b w:val="0"/>
          <w:sz w:val="28"/>
        </w:rPr>
        <w:t xml:space="preserve">«Теперь я смог бы схватить его за лодыжки».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 Это точно кузница?
</w:t>
      </w:r>
    </w:p>
    <w:p>
      <w:pPr/>
    </w:p>
    <w:p>
      <w:pPr>
        <w:jc w:val="left"/>
      </w:pPr>
      <w:r>
        <w:rPr>
          <w:rFonts w:ascii="Consolas" w:eastAsia="Consolas" w:hAnsi="Consolas" w:cs="Consolas"/>
          <w:b w:val="0"/>
          <w:sz w:val="28"/>
        </w:rPr>
        <w:t xml:space="preserve">Клиенты, пришедшие починить свою экипировку, были попросту ошеломлены.
</w:t>
      </w:r>
    </w:p>
    <w:p>
      <w:pPr/>
    </w:p>
    <w:p>
      <w:pPr>
        <w:jc w:val="left"/>
      </w:pPr>
      <w:r>
        <w:rPr>
          <w:rFonts w:ascii="Consolas" w:eastAsia="Consolas" w:hAnsi="Consolas" w:cs="Consolas"/>
          <w:b w:val="0"/>
          <w:sz w:val="28"/>
        </w:rPr>
        <w:t xml:space="preserve">В центре кузницы собралась шумящая толпа людей, в то время как немного в стороне обнимались мужчина и женщина. При этом в углу кузницы на корточках сидел понурый лысый рыцарь средних лет, в то время как ещё два спятивших человека обменивались ударами.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Может, мы дверью ошиблись? Даже центральный рынок выглядит спокойным по сравнению с этим местом.
</w:t>
      </w:r>
    </w:p>
    <w:p>
      <w:pPr/>
    </w:p>
    <w:p>
      <w:pPr>
        <w:jc w:val="left"/>
      </w:pPr>
      <w:r>
        <w:rPr>
          <w:rFonts w:ascii="Consolas" w:eastAsia="Consolas" w:hAnsi="Consolas" w:cs="Consolas"/>
          <w:b w:val="0"/>
          <w:sz w:val="28"/>
        </w:rPr>
        <w:t xml:space="preserve">– Наверное, нас дезинформировали.
</w:t>
      </w:r>
    </w:p>
    <w:p>
      <w:pPr/>
    </w:p>
    <w:p>
      <w:pPr>
        <w:jc w:val="left"/>
      </w:pPr>
      <w:r>
        <w:rPr>
          <w:rFonts w:ascii="Consolas" w:eastAsia="Consolas" w:hAnsi="Consolas" w:cs="Consolas"/>
          <w:b w:val="0"/>
          <w:sz w:val="28"/>
        </w:rPr>
        <w:t xml:space="preserve">Поскольку клиенты не понимали, что происходит, они по нескольку раз заходили внутрь и выходили наружу, чтобы удостовериться в правильности вывески.
</w:t>
      </w:r>
    </w:p>
    <w:p>
      <w:pPr/>
    </w:p>
    <w:p>
      <w:pPr>
        <w:jc w:val="left"/>
      </w:pPr>
      <w:r>
        <w:rPr>
          <w:rFonts w:ascii="Consolas" w:eastAsia="Consolas" w:hAnsi="Consolas" w:cs="Consolas"/>
          <w:b w:val="0"/>
          <w:sz w:val="28"/>
        </w:rPr>
        <w:t xml:space="preserve">– Что, чёрт возьми, происходит в моей кузнице!? – внезапно раздался сердитый голос Хана, услышав который Грид тут же пришёл в себя.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«Она действительно хитрая. Должно быть, она делает это, чтобы не заплатить мне за копьё», – глядя на стройное тело Джишуки, подумал Грид.
</w:t>
      </w:r>
    </w:p>
    <w:p>
      <w:pPr/>
    </w:p>
    <w:p>
      <w:pPr>
        <w:jc w:val="left"/>
      </w:pPr>
      <w:r>
        <w:rPr>
          <w:rFonts w:ascii="Consolas" w:eastAsia="Consolas" w:hAnsi="Consolas" w:cs="Consolas"/>
          <w:b w:val="0"/>
          <w:sz w:val="28"/>
        </w:rPr>
        <w:t xml:space="preserve">Благодаря своему опыту с А Хён, он понял одну немаловажную вещь: женщины – враги. Рядом с ними он не мог чувствовать себя в безопасности. Однажды он уже раскрыл своё сердце и что получил взамен? 
</w:t>
      </w:r>
    </w:p>
    <w:p>
      <w:pPr/>
    </w:p>
    <w:p>
      <w:pPr>
        <w:jc w:val="left"/>
      </w:pPr>
      <w:r>
        <w:rPr>
          <w:rFonts w:ascii="Consolas" w:eastAsia="Consolas" w:hAnsi="Consolas" w:cs="Consolas"/>
          <w:b w:val="0"/>
          <w:sz w:val="28"/>
        </w:rPr>
        <w:t xml:space="preserve">Итак, вспоминая эти мрачные события, Грид повернулся к Пону и произнёс:
</w:t>
      </w:r>
    </w:p>
    <w:p>
      <w:pPr/>
    </w:p>
    <w:p>
      <w:pPr>
        <w:jc w:val="left"/>
      </w:pPr>
      <w:r>
        <w:rPr>
          <w:rFonts w:ascii="Consolas" w:eastAsia="Consolas" w:hAnsi="Consolas" w:cs="Consolas"/>
          <w:b w:val="0"/>
          <w:sz w:val="28"/>
        </w:rPr>
        <w:t xml:space="preserve">– Эй, может, сначала закроем нашу сделку? За сколько ты хочешь купить моё копьё?
</w:t>
      </w:r>
    </w:p>
    <w:p>
      <w:pPr/>
    </w:p>
    <w:p>
      <w:pPr>
        <w:jc w:val="left"/>
      </w:pPr>
      <w:r>
        <w:rPr>
          <w:rFonts w:ascii="Consolas" w:eastAsia="Consolas" w:hAnsi="Consolas" w:cs="Consolas"/>
          <w:b w:val="0"/>
          <w:sz w:val="28"/>
        </w:rPr>
        <w:t xml:space="preserve">– За сколько? – переспросил Пон, после чего подошёл к Гриду и осторожно проговорил, –Честно говоря, мне сложно определить истинную ценность Штормового Копья. Но, если сравнивать его с другими предметами, мне кажется, я должен заплатить не менее 800,000.
</w:t>
      </w:r>
    </w:p>
    <w:p>
      <w:pPr/>
    </w:p>
    <w:p>
      <w:pPr>
        <w:jc w:val="left"/>
      </w:pPr>
      <w:r>
        <w:rPr>
          <w:rFonts w:ascii="Consolas" w:eastAsia="Consolas" w:hAnsi="Consolas" w:cs="Consolas"/>
          <w:b w:val="0"/>
          <w:sz w:val="28"/>
        </w:rPr>
        <w:t xml:space="preserve">– 800,000? – сомневаясь в исправности своего слуха, переспросил Грид, – 800,000 золота?
</w:t>
      </w:r>
    </w:p>
    <w:p>
      <w:pPr/>
    </w:p>
    <w:p>
      <w:pPr>
        <w:jc w:val="left"/>
      </w:pPr>
      <w:r>
        <w:rPr>
          <w:rFonts w:ascii="Consolas" w:eastAsia="Consolas" w:hAnsi="Consolas" w:cs="Consolas"/>
          <w:b w:val="0"/>
          <w:sz w:val="28"/>
        </w:rPr>
        <w:t xml:space="preserve">Его удивление было вполне естественным. Грид продал легендарный Меч Превосходства за 220,000 золотых. Тем не менее, за уникальное Штормовое Копьё предлагали в четыре раза больше? Грид попросту не мог в это поверить.
</w:t>
      </w:r>
    </w:p>
    <w:p>
      <w:pPr/>
    </w:p>
    <w:p>
      <w:pPr>
        <w:jc w:val="left"/>
      </w:pPr>
      <w:r>
        <w:rPr>
          <w:rFonts w:ascii="Consolas" w:eastAsia="Consolas" w:hAnsi="Consolas" w:cs="Consolas"/>
          <w:b w:val="0"/>
          <w:sz w:val="28"/>
        </w:rPr>
        <w:t xml:space="preserve">«Если перевести 800,000 золота в наличные…».
</w:t>
      </w:r>
    </w:p>
    <w:p>
      <w:pPr/>
    </w:p>
    <w:p>
      <w:pPr>
        <w:jc w:val="left"/>
      </w:pPr>
      <w:r>
        <w:rPr>
          <w:rFonts w:ascii="Consolas" w:eastAsia="Consolas" w:hAnsi="Consolas" w:cs="Consolas"/>
          <w:b w:val="0"/>
          <w:sz w:val="28"/>
        </w:rPr>
        <w:t xml:space="preserve">100 золотых равнялись 120,000 вон. Итак, если 100,000 золотых можно было обменять на 120 миллионов, то 800,000 золотых… 
</w:t>
      </w:r>
    </w:p>
    <w:p>
      <w:pPr/>
    </w:p>
    <w:p>
      <w:pPr>
        <w:jc w:val="left"/>
      </w:pPr>
      <w:r>
        <w:rPr>
          <w:rFonts w:ascii="Consolas" w:eastAsia="Consolas" w:hAnsi="Consolas" w:cs="Consolas"/>
          <w:b w:val="0"/>
          <w:sz w:val="28"/>
        </w:rPr>
        <w:t xml:space="preserve">«Хм. А-а? Кхек!! 960,000,000? (853,000$)».
</w:t>
      </w:r>
    </w:p>
    <w:p>
      <w:pPr/>
    </w:p>
    <w:p>
      <w:pPr>
        <w:jc w:val="left"/>
      </w:pPr>
      <w:r>
        <w:rPr>
          <w:rFonts w:ascii="Consolas" w:eastAsia="Consolas" w:hAnsi="Consolas" w:cs="Consolas"/>
          <w:b w:val="0"/>
          <w:sz w:val="28"/>
        </w:rPr>
        <w:t xml:space="preserve">Это была астрономическая сумма, которая могла погасить весь долг его отца и оставить ещё 300,000,000(266,000$) сверху. На какое-то время мыслительные процессы Грида попросту остановились, однако вскоре он пришёл в себя и с жалостью посмотрел на Пона.
</w:t>
      </w:r>
    </w:p>
    <w:p>
      <w:pPr/>
    </w:p>
    <w:p>
      <w:pPr>
        <w:jc w:val="left"/>
      </w:pPr>
      <w:r>
        <w:rPr>
          <w:rFonts w:ascii="Consolas" w:eastAsia="Consolas" w:hAnsi="Consolas" w:cs="Consolas"/>
          <w:b w:val="0"/>
          <w:sz w:val="28"/>
        </w:rPr>
        <w:t xml:space="preserve">«Вот же дурак… Легендарный предмет был продан за 220,000 золотых, но он готов купить уникальный за 800,000? Неосведомлённость – поистине худший из пороков».
</w:t>
      </w:r>
    </w:p>
    <w:p>
      <w:pPr/>
    </w:p>
    <w:p>
      <w:pPr>
        <w:jc w:val="left"/>
      </w:pPr>
      <w:r>
        <w:rPr>
          <w:rFonts w:ascii="Consolas" w:eastAsia="Consolas" w:hAnsi="Consolas" w:cs="Consolas"/>
          <w:b w:val="0"/>
          <w:sz w:val="28"/>
        </w:rPr>
        <w:t xml:space="preserve">Однако Грид серьёзно заблуждался. Неосведомленным был он, а не Пон. Фактически, Грид мог заработать миллионы золотых, если бы выставил Меч Превосходства на аукцион. Он получил бы миллиарды вон.
</w:t>
      </w:r>
    </w:p>
    <w:p>
      <w:pPr/>
    </w:p>
    <w:p>
      <w:pPr>
        <w:jc w:val="left"/>
      </w:pPr>
      <w:r>
        <w:rPr>
          <w:rFonts w:ascii="Consolas" w:eastAsia="Consolas" w:hAnsi="Consolas" w:cs="Consolas"/>
          <w:b w:val="0"/>
          <w:sz w:val="28"/>
        </w:rPr>
        <w:t xml:space="preserve">Однако Грид этого не знал и продал его НПС за 220,000 золотых. Итак, 800,000 золотых были весьма разумным предложением.
</w:t>
      </w:r>
    </w:p>
    <w:p>
      <w:pPr/>
    </w:p>
    <w:p>
      <w:pPr>
        <w:jc w:val="left"/>
      </w:pPr>
      <w:r>
        <w:rPr>
          <w:rFonts w:ascii="Consolas" w:eastAsia="Consolas" w:hAnsi="Consolas" w:cs="Consolas"/>
          <w:b w:val="0"/>
          <w:sz w:val="28"/>
        </w:rPr>
        <w:t xml:space="preserve">«Начиная с сегодняшнего дня, Пон занимает второе место в кандидаты на должность кредитного гаранта после Регаса», – подумал Грид, после чего радостно кивнул и ответил:
</w:t>
      </w:r>
    </w:p>
    <w:p>
      <w:pPr/>
    </w:p>
    <w:p>
      <w:pPr>
        <w:jc w:val="left"/>
      </w:pPr>
      <w:r>
        <w:rPr>
          <w:rFonts w:ascii="Consolas" w:eastAsia="Consolas" w:hAnsi="Consolas" w:cs="Consolas"/>
          <w:b w:val="0"/>
          <w:sz w:val="28"/>
        </w:rPr>
        <w:t xml:space="preserve">– Хорошо! Сегодня я в хорошем настроении, так что два эпических копья можешь считать бонусом! 800,000 золотых меня вполне устраивает!
</w:t>
      </w:r>
    </w:p>
    <w:p>
      <w:pPr/>
    </w:p>
    <w:p>
      <w:pPr>
        <w:jc w:val="left"/>
      </w:pPr>
      <w:r>
        <w:rPr>
          <w:rFonts w:ascii="Consolas" w:eastAsia="Consolas" w:hAnsi="Consolas" w:cs="Consolas"/>
          <w:b w:val="0"/>
          <w:sz w:val="28"/>
        </w:rPr>
        <w:t xml:space="preserve">Пон планировал купить два эпических Штормовых Копья отдельно по 150,000 золотых за штуку, однако они были предоставлены ему в качестве бонуса?
</w:t>
      </w:r>
    </w:p>
    <w:p>
      <w:pPr/>
    </w:p>
    <w:p>
      <w:pPr>
        <w:jc w:val="left"/>
      </w:pPr>
      <w:r>
        <w:rPr>
          <w:rFonts w:ascii="Consolas" w:eastAsia="Consolas" w:hAnsi="Consolas" w:cs="Consolas"/>
          <w:b w:val="0"/>
          <w:sz w:val="28"/>
        </w:rPr>
        <w:t xml:space="preserve">«Его обычное поведение просто ужасно, но на самом деле он очень добрый человек. Или он так действует специально, чтобы скрыть свое истинное «я»?», – задался вопросом шокированный Пон.  
</w:t>
      </w:r>
    </w:p>
    <w:p>
      <w:pPr/>
    </w:p>
    <w:p>
      <w:pPr>
        <w:jc w:val="left"/>
      </w:pPr>
      <w:r>
        <w:rPr>
          <w:rFonts w:ascii="Consolas" w:eastAsia="Consolas" w:hAnsi="Consolas" w:cs="Consolas"/>
          <w:b w:val="0"/>
          <w:sz w:val="28"/>
        </w:rPr>
        <w:t xml:space="preserve">Так или иначе, Пон и Гильдия Цедака стали относиться к Гриду ещё более благосклонно.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Возле кузницы Хана пряталось несколько шпионов.
</w:t>
      </w:r>
    </w:p>
    <w:p>
      <w:pPr/>
    </w:p>
    <w:p>
      <w:pPr>
        <w:jc w:val="left"/>
      </w:pPr>
      <w:r>
        <w:rPr>
          <w:rFonts w:ascii="Consolas" w:eastAsia="Consolas" w:hAnsi="Consolas" w:cs="Consolas"/>
          <w:b w:val="0"/>
          <w:sz w:val="28"/>
        </w:rPr>
        <w:t xml:space="preserve">– Не думал, что Гильдия Цедака будет использовать эту кузницу как свою базу… Может быть, этот человек и есть тот самый неизвестный ремесленник? Передайте эту информацию Крису и попросите его отправить сюда подкрепление!
</w:t>
      </w:r>
    </w:p>
    <w:p>
      <w:pPr/>
    </w:p>
    <w:p>
      <w:pPr>
        <w:jc w:val="left"/>
      </w:pPr>
      <w:r>
        <w:rPr>
          <w:rFonts w:ascii="Consolas" w:eastAsia="Consolas" w:hAnsi="Consolas" w:cs="Consolas"/>
          <w:b w:val="0"/>
          <w:sz w:val="28"/>
        </w:rPr>
        <w:t xml:space="preserve">Какая гильдия в «Satisfy» была самой сильной? Если задать этот вопрос десяти прохожим, то девять из них упомянуло бы Гигантскую Гильдию. Именно Гигантская Гильдия была самой большой и влиятельной.
</w:t>
      </w:r>
    </w:p>
    <w:p>
      <w:pPr/>
    </w:p>
    <w:p>
      <w:pPr>
        <w:jc w:val="left"/>
      </w:pPr>
      <w:r>
        <w:rPr>
          <w:rFonts w:ascii="Consolas" w:eastAsia="Consolas" w:hAnsi="Consolas" w:cs="Consolas"/>
          <w:b w:val="0"/>
          <w:sz w:val="28"/>
        </w:rPr>
        <w:t xml:space="preserve">И чтобы отыскать неизвестного мастера, она прибыла в Уинстон.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w:t>
      </w:r>
    </w:p>
    <w:p>
      <w:pPr/>
    </w:p>
    <w:p>
      <w:pPr>
        <w:jc w:val="left"/>
      </w:pPr>
      <w:r>
        <w:rPr>
          <w:rFonts w:ascii="Consolas" w:eastAsia="Consolas" w:hAnsi="Consolas" w:cs="Consolas"/>
          <w:b w:val="0"/>
          <w:sz w:val="28"/>
        </w:rPr>
        <w:t xml:space="preserve">Глава 101.
</w:t>
      </w:r>
    </w:p>
    <w:p>
      <w:pPr/>
    </w:p>
    <w:p>
      <w:pPr>
        <w:jc w:val="left"/>
      </w:pPr>
      <w:r>
        <w:rPr>
          <w:rFonts w:ascii="Consolas" w:eastAsia="Consolas" w:hAnsi="Consolas" w:cs="Consolas"/>
          <w:b w:val="0"/>
          <w:sz w:val="28"/>
        </w:rPr>
        <w:t xml:space="preserve">  Небольшой городок Педро, расположенный в южной части Вечного Королевства.
</w:t>
      </w:r>
    </w:p>
    <w:p>
      <w:pPr/>
    </w:p>
    <w:p>
      <w:pPr>
        <w:jc w:val="left"/>
      </w:pPr>
      <w:r>
        <w:rPr>
          <w:rFonts w:ascii="Consolas" w:eastAsia="Consolas" w:hAnsi="Consolas" w:cs="Consolas"/>
          <w:b w:val="0"/>
          <w:sz w:val="28"/>
        </w:rPr>
        <w:t xml:space="preserve">В этой области не было особых ресурсов. Нельзя было назвать выдающимся и его географическое положение, а в окрестностях произрастал лишь один специальный продукт – бананы с ароматом клубники. Впрочем, реакция людей на данный продукт была преимущественно отрицательной.
</w:t>
      </w:r>
    </w:p>
    <w:p>
      <w:pPr/>
    </w:p>
    <w:p>
      <w:pPr>
        <w:jc w:val="left"/>
      </w:pPr>
      <w:r>
        <w:rPr>
          <w:rFonts w:ascii="Consolas" w:eastAsia="Consolas" w:hAnsi="Consolas" w:cs="Consolas"/>
          <w:b w:val="0"/>
          <w:sz w:val="28"/>
        </w:rPr>
        <w:t xml:space="preserve">Недовольны были даже местные жители, частенько говоря: «Почему я ем клубнику, держа в руках банан?», «Уж лучше бы здесь росла клубника, чем бананы с клубничным вкусом» или даже «Розовый банан? Что может быть отвратительнее?».
</w:t>
      </w:r>
    </w:p>
    <w:p>
      <w:pPr/>
    </w:p>
    <w:p>
      <w:pPr>
        <w:jc w:val="left"/>
      </w:pPr>
      <w:r>
        <w:rPr>
          <w:rFonts w:ascii="Consolas" w:eastAsia="Consolas" w:hAnsi="Consolas" w:cs="Consolas"/>
          <w:b w:val="0"/>
          <w:sz w:val="28"/>
        </w:rPr>
        <w:t xml:space="preserve">Итак, поскольку специальный продукт продавался плохо, деньги в казну практически не поступали.
</w:t>
      </w:r>
    </w:p>
    <w:p>
      <w:pPr/>
    </w:p>
    <w:p>
      <w:pPr>
        <w:jc w:val="left"/>
      </w:pPr>
      <w:r>
        <w:rPr>
          <w:rFonts w:ascii="Consolas" w:eastAsia="Consolas" w:hAnsi="Consolas" w:cs="Consolas"/>
          <w:b w:val="0"/>
          <w:sz w:val="28"/>
        </w:rPr>
        <w:t xml:space="preserve">Но для Гигантской Гильдии Педро был поистине благословенной землей. И причиной тому было наличие вампирского барона – босса, который каждые 11 дней появлялся в Замке Педро. С барона выпадал целый комплект великолепных аксессуаров и различные эликсиры. Не было преувеличением сказать, что именно по этой причине Крис решил стать лордом Педро.
</w:t>
      </w:r>
    </w:p>
    <w:p>
      <w:pPr/>
    </w:p>
    <w:p>
      <w:pPr>
        <w:jc w:val="left"/>
      </w:pPr>
      <w:r>
        <w:rPr>
          <w:rFonts w:ascii="Consolas" w:eastAsia="Consolas" w:hAnsi="Consolas" w:cs="Consolas"/>
          <w:b w:val="0"/>
          <w:sz w:val="28"/>
        </w:rPr>
        <w:t xml:space="preserve">– Жалкие людишки… Я обязательно вернусь и отомщу за этот позор! – прокричал вампир, поражённый сразу тремя блестящими мечами.
</w:t>
      </w:r>
    </w:p>
    <w:p>
      <w:pPr/>
    </w:p>
    <w:p>
      <w:pPr>
        <w:jc w:val="left"/>
      </w:pPr>
      <w:r>
        <w:rPr>
          <w:rFonts w:ascii="Consolas" w:eastAsia="Consolas" w:hAnsi="Consolas" w:cs="Consolas"/>
          <w:b w:val="0"/>
          <w:sz w:val="28"/>
        </w:rPr>
        <w:t xml:space="preserve">– Да-да, буду тебя ждать, – с улыбкой ответил ему Крис.
</w:t>
      </w:r>
    </w:p>
    <w:p>
      <w:pPr/>
    </w:p>
    <w:p>
      <w:pPr>
        <w:jc w:val="left"/>
      </w:pPr>
      <w:r>
        <w:rPr>
          <w:rFonts w:ascii="Consolas" w:eastAsia="Consolas" w:hAnsi="Consolas" w:cs="Consolas"/>
          <w:b w:val="0"/>
          <w:sz w:val="28"/>
        </w:rPr>
        <w:t xml:space="preserve">– Ку-гра-а-а-ах! 
</w:t>
      </w:r>
    </w:p>
    <w:p>
      <w:pPr/>
    </w:p>
    <w:p>
      <w:pPr>
        <w:jc w:val="left"/>
      </w:pPr>
      <w:r>
        <w:rPr>
          <w:rFonts w:ascii="Consolas" w:eastAsia="Consolas" w:hAnsi="Consolas" w:cs="Consolas"/>
          <w:b w:val="0"/>
          <w:sz w:val="28"/>
        </w:rPr>
        <w:t xml:space="preserve">Итак, издав последний вопль, вампир исчез в облачке серого дыма. А затем на его месте появилась долгожданная добыча, среди которой оказалось вампирское ожерелье и два эликсира. 
</w:t>
      </w:r>
    </w:p>
    <w:p>
      <w:pPr/>
    </w:p>
    <w:p>
      <w:pPr>
        <w:jc w:val="left"/>
      </w:pPr>
      <w:r>
        <w:rPr>
          <w:rFonts w:ascii="Consolas" w:eastAsia="Consolas" w:hAnsi="Consolas" w:cs="Consolas"/>
          <w:b w:val="0"/>
          <w:sz w:val="28"/>
        </w:rPr>
        <w:t xml:space="preserve">Не спрашивая разрешения у других членов гильдии, Крис тут же подобрал эликсиры и выпил их.
</w:t>
      </w:r>
    </w:p>
    <w:p>
      <w:pPr/>
    </w:p>
    <w:p>
      <w:pPr>
        <w:jc w:val="left"/>
      </w:pPr>
      <w:r>
        <w:rPr>
          <w:rFonts w:ascii="Consolas" w:eastAsia="Consolas" w:hAnsi="Consolas" w:cs="Consolas"/>
          <w:b w:val="0"/>
          <w:sz w:val="28"/>
        </w:rPr>
        <w:t xml:space="preserve">Ваша Сила навсегда увеличилась на 3.
</w:t>
      </w:r>
    </w:p>
    <w:p>
      <w:pPr/>
    </w:p>
    <w:p>
      <w:pPr>
        <w:jc w:val="left"/>
      </w:pPr>
      <w:r>
        <w:rPr>
          <w:rFonts w:ascii="Consolas" w:eastAsia="Consolas" w:hAnsi="Consolas" w:cs="Consolas"/>
          <w:b w:val="0"/>
          <w:sz w:val="28"/>
        </w:rPr>
        <w:t xml:space="preserve">Ваша Ловкость навсегда увеличилась на 3.
</w:t>
      </w:r>
    </w:p>
    <w:p>
      <w:pPr/>
    </w:p>
    <w:p>
      <w:pPr>
        <w:jc w:val="left"/>
      </w:pPr>
      <w:r>
        <w:rPr>
          <w:rFonts w:ascii="Consolas" w:eastAsia="Consolas" w:hAnsi="Consolas" w:cs="Consolas"/>
          <w:b w:val="0"/>
          <w:sz w:val="28"/>
        </w:rPr>
        <w:t xml:space="preserve">С учётом того, что каждый уровень приносил всего 10 очков распределения, три таких эликсира можно было назвать их полноценной заменой. Для Криса ценность этих зелий и вовсе была неизмерима, поскольку на своём 290-ом уровне ему приходилось тратить не менее двух недель на то, чтобы взойти на следующую ступень. Итак, получив два эликсира и ожерелье, глава Гигантской Гильдии был по-настоящему счастлив.
</w:t>
      </w:r>
    </w:p>
    <w:p>
      <w:pPr/>
    </w:p>
    <w:p>
      <w:pPr>
        <w:jc w:val="left"/>
      </w:pPr>
      <w:r>
        <w:rPr>
          <w:rFonts w:ascii="Consolas" w:eastAsia="Consolas" w:hAnsi="Consolas" w:cs="Consolas"/>
          <w:b w:val="0"/>
          <w:sz w:val="28"/>
        </w:rPr>
        <w:t xml:space="preserve">– Хорошо. Итак, комплект вампирских аксессуаров полностью собран.
</w:t>
      </w:r>
    </w:p>
    <w:p>
      <w:pPr/>
    </w:p>
    <w:p>
      <w:pPr>
        <w:jc w:val="left"/>
      </w:pPr>
      <w:r>
        <w:rPr>
          <w:rFonts w:ascii="Consolas" w:eastAsia="Consolas" w:hAnsi="Consolas" w:cs="Consolas"/>
          <w:b w:val="0"/>
          <w:sz w:val="28"/>
        </w:rPr>
        <w:t xml:space="preserve">– Поздравляю, Крис.
</w:t>
      </w:r>
    </w:p>
    <w:p>
      <w:pPr/>
    </w:p>
    <w:p>
      <w:pPr>
        <w:jc w:val="left"/>
      </w:pPr>
      <w:r>
        <w:rPr>
          <w:rFonts w:ascii="Consolas" w:eastAsia="Consolas" w:hAnsi="Consolas" w:cs="Consolas"/>
          <w:b w:val="0"/>
          <w:sz w:val="28"/>
        </w:rPr>
        <w:t xml:space="preserve">– Теперь ты еще сильнее.
</w:t>
      </w:r>
    </w:p>
    <w:p>
      <w:pPr/>
    </w:p>
    <w:p>
      <w:pPr>
        <w:jc w:val="left"/>
      </w:pPr>
      <w:r>
        <w:rPr>
          <w:rFonts w:ascii="Consolas" w:eastAsia="Consolas" w:hAnsi="Consolas" w:cs="Consolas"/>
          <w:b w:val="0"/>
          <w:sz w:val="28"/>
        </w:rPr>
        <w:t xml:space="preserve">Члены гильдии, участвовавшие в этом рейде, тут же зааплодировали.
</w:t>
      </w:r>
    </w:p>
    <w:p>
      <w:pPr/>
    </w:p>
    <w:p>
      <w:pPr>
        <w:jc w:val="left"/>
      </w:pPr>
      <w:r>
        <w:rPr>
          <w:rFonts w:ascii="Consolas" w:eastAsia="Consolas" w:hAnsi="Consolas" w:cs="Consolas"/>
          <w:b w:val="0"/>
          <w:sz w:val="28"/>
        </w:rPr>
        <w:t xml:space="preserve">– Вероятность выпадения хорошая, так что вскоре вы тоже получите вампирские аксессуары. Продолжайте приходить сюда, – поддержал их Крис.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Для того, чтобы контролировать огромную гильдию из 530-и человек, требовалась строгая иерархия. И вот, в то время как в маленьких гильдиях царила семейная атмосфера, Гигантская Гильдия больше всего напоминала собой армию. В ней была система абсолютного повиновения тем, кто был выше по статусу. И эта система была настолько эффективной, что гильдия постоянно развивалась и прогрессировала.
</w:t>
      </w:r>
    </w:p>
    <w:p>
      <w:pPr/>
    </w:p>
    <w:p>
      <w:pPr>
        <w:jc w:val="left"/>
      </w:pPr>
      <w:r>
        <w:rPr>
          <w:rFonts w:ascii="Consolas" w:eastAsia="Consolas" w:hAnsi="Consolas" w:cs="Consolas"/>
          <w:b w:val="0"/>
          <w:sz w:val="28"/>
        </w:rPr>
        <w:t xml:space="preserve">Итак, вскоре после того, как рейдовая группа выбралась из подземелья, к ним поступило уведомление:
</w:t>
      </w:r>
    </w:p>
    <w:p>
      <w:pPr/>
    </w:p>
    <w:p>
      <w:pPr>
        <w:jc w:val="left"/>
      </w:pPr>
      <w:r>
        <w:rPr>
          <w:rFonts w:ascii="Consolas" w:eastAsia="Consolas" w:hAnsi="Consolas" w:cs="Consolas"/>
          <w:b w:val="0"/>
          <w:sz w:val="28"/>
        </w:rPr>
        <w:t xml:space="preserve">– В Уинстоне обнаружен странный человек. Возможно, это и есть тот самый неизвестный мастер.
</w:t>
      </w:r>
    </w:p>
    <w:p>
      <w:pPr/>
    </w:p>
    <w:p>
      <w:pPr>
        <w:jc w:val="left"/>
      </w:pPr>
      <w:r>
        <w:rPr>
          <w:rFonts w:ascii="Consolas" w:eastAsia="Consolas" w:hAnsi="Consolas" w:cs="Consolas"/>
          <w:b w:val="0"/>
          <w:sz w:val="28"/>
        </w:rPr>
        <w:t xml:space="preserve">Сообщение было доставлено старшему исполнительному офицеру по имени Буглиме, который тут же сообщил об этом Крису.
</w:t>
      </w:r>
    </w:p>
    <w:p>
      <w:pPr/>
    </w:p>
    <w:p>
      <w:pPr>
        <w:jc w:val="left"/>
      </w:pPr>
      <w:r>
        <w:rPr>
          <w:rFonts w:ascii="Consolas" w:eastAsia="Consolas" w:hAnsi="Consolas" w:cs="Consolas"/>
          <w:b w:val="0"/>
          <w:sz w:val="28"/>
        </w:rPr>
        <w:t xml:space="preserve">– Неизвестный мастер был найден в Уинстоне. Однако… Похоже, его уже завербовала Гильдия Цедака.
</w:t>
      </w:r>
    </w:p>
    <w:p>
      <w:pPr/>
    </w:p>
    <w:p>
      <w:pPr>
        <w:jc w:val="left"/>
      </w:pPr>
      <w:r>
        <w:rPr>
          <w:rFonts w:ascii="Consolas" w:eastAsia="Consolas" w:hAnsi="Consolas" w:cs="Consolas"/>
          <w:b w:val="0"/>
          <w:sz w:val="28"/>
        </w:rPr>
        <w:t xml:space="preserve">– Гильдия Цедака?
</w:t>
      </w:r>
    </w:p>
    <w:p>
      <w:pPr/>
    </w:p>
    <w:p>
      <w:pPr>
        <w:jc w:val="left"/>
      </w:pPr>
      <w:r>
        <w:rPr>
          <w:rFonts w:ascii="Consolas" w:eastAsia="Consolas" w:hAnsi="Consolas" w:cs="Consolas"/>
          <w:b w:val="0"/>
          <w:sz w:val="28"/>
        </w:rPr>
        <w:t xml:space="preserve">Глаза Криса невольно вздрогнули. 
</w:t>
      </w:r>
    </w:p>
    <w:p>
      <w:pPr/>
    </w:p>
    <w:p>
      <w:pPr>
        <w:jc w:val="left"/>
      </w:pPr>
      <w:r>
        <w:rPr>
          <w:rFonts w:ascii="Consolas" w:eastAsia="Consolas" w:hAnsi="Consolas" w:cs="Consolas"/>
          <w:b w:val="0"/>
          <w:sz w:val="28"/>
        </w:rPr>
        <w:t xml:space="preserve">Гильдия Цедака… Именно эта группа людей доминировала в L.T.S, которая до запуска «Satisfy» считалась самой популярной MMORPG в мире. Это была маленькая гильдия, но каждый её участник стал объектом множества легенд, в то время как Гигантская Гильдия была одним из их легендарных козлов отпущения.
</w:t>
      </w:r>
    </w:p>
    <w:p>
      <w:pPr/>
    </w:p>
    <w:p>
      <w:pPr>
        <w:jc w:val="left"/>
      </w:pPr>
      <w:r>
        <w:rPr>
          <w:rFonts w:ascii="Consolas" w:eastAsia="Consolas" w:hAnsi="Consolas" w:cs="Consolas"/>
          <w:b w:val="0"/>
          <w:sz w:val="28"/>
        </w:rPr>
        <w:t xml:space="preserve">Наверное, именно из-за них Гигантская Гильдия, считавшаяся одной из пяти столпов L.T.S., тут же ушла из игры, как только появилась «Satisfy». Виртуальная реальность намного превзошла своих предшественников, включая L.T.S., а потому решение Гигантской Гильдии было правильным, но её гордость всё равно была растоптана.
</w:t>
      </w:r>
    </w:p>
    <w:p>
      <w:pPr/>
    </w:p>
    <w:p>
      <w:pPr>
        <w:jc w:val="left"/>
      </w:pPr>
      <w:r>
        <w:rPr>
          <w:rFonts w:ascii="Consolas" w:eastAsia="Consolas" w:hAnsi="Consolas" w:cs="Consolas"/>
          <w:b w:val="0"/>
          <w:sz w:val="28"/>
        </w:rPr>
        <w:t xml:space="preserve">«Эти чертовы люди… Теперь я и здесь постоянно слышу их имена», – дрожа от негодования, подумал Крис. Воспоминания о том, как ему досаждала Гильдия Цедака, всё ещё были яркими, а раны – свежими. Однако он не мог оставаться в стороне, когда прямо у него на глазах кто-то решил завербовать столь востребованного мастера. 
</w:t>
      </w:r>
    </w:p>
    <w:p>
      <w:pPr/>
    </w:p>
    <w:p>
      <w:pPr>
        <w:jc w:val="left"/>
      </w:pPr>
      <w:r>
        <w:rPr>
          <w:rFonts w:ascii="Consolas" w:eastAsia="Consolas" w:hAnsi="Consolas" w:cs="Consolas"/>
          <w:b w:val="0"/>
          <w:sz w:val="28"/>
        </w:rPr>
        <w:t xml:space="preserve">– Найдите Аселласа, Михару и Зиркана. Прикажите им убивать членов Гильдии Цедака до тех пор, пока они не откажутся от неизвестного мастера.
</w:t>
      </w:r>
    </w:p>
    <w:p>
      <w:pPr/>
    </w:p>
    <w:p>
      <w:pPr>
        <w:jc w:val="left"/>
      </w:pPr>
      <w:r>
        <w:rPr>
          <w:rFonts w:ascii="Consolas" w:eastAsia="Consolas" w:hAnsi="Consolas" w:cs="Consolas"/>
          <w:b w:val="0"/>
          <w:sz w:val="28"/>
        </w:rPr>
        <w:t xml:space="preserve">– Сразу трёх…
</w:t>
      </w:r>
    </w:p>
    <w:p>
      <w:pPr/>
    </w:p>
    <w:p>
      <w:pPr>
        <w:jc w:val="left"/>
      </w:pPr>
      <w:r>
        <w:rPr>
          <w:rFonts w:ascii="Consolas" w:eastAsia="Consolas" w:hAnsi="Consolas" w:cs="Consolas"/>
          <w:b w:val="0"/>
          <w:sz w:val="28"/>
        </w:rPr>
        <w:t xml:space="preserve">– Разве это не слишком?
</w:t>
      </w:r>
    </w:p>
    <w:p>
      <w:pPr/>
    </w:p>
    <w:p>
      <w:pPr>
        <w:jc w:val="left"/>
      </w:pPr>
      <w:r>
        <w:rPr>
          <w:rFonts w:ascii="Consolas" w:eastAsia="Consolas" w:hAnsi="Consolas" w:cs="Consolas"/>
          <w:b w:val="0"/>
          <w:sz w:val="28"/>
        </w:rPr>
        <w:t xml:space="preserve">Руководящий состав Гигантской Гильдии был порядком взволнован. Три человека, которых назвал Крис, принадлежали к так называемым Пяти Капитанам Гигантской Гильдии, каждый из которых возглавлял по 100 её членов. Тот факт, что Крис решил отправить сразу трёх своих лучших бойцов, означал, что вместе с ними выдвинутся и 300 игроков. Но разве это не было перебором, особенно учитывая то, что в Гильдии Цедака насчитывалось менее 20 членов?
</w:t>
      </w:r>
    </w:p>
    <w:p>
      <w:pPr/>
    </w:p>
    <w:p>
      <w:pPr>
        <w:jc w:val="left"/>
      </w:pPr>
      <w:r>
        <w:rPr>
          <w:rFonts w:ascii="Consolas" w:eastAsia="Consolas" w:hAnsi="Consolas" w:cs="Consolas"/>
          <w:b w:val="0"/>
          <w:sz w:val="28"/>
        </w:rPr>
        <w:t xml:space="preserve">– Это похоже на использование меча, чтобы разобраться с курицей или коровой…
</w:t>
      </w:r>
    </w:p>
    <w:p>
      <w:pPr/>
    </w:p>
    <w:p>
      <w:pPr>
        <w:jc w:val="left"/>
      </w:pPr>
      <w:r>
        <w:rPr>
          <w:rFonts w:ascii="Consolas" w:eastAsia="Consolas" w:hAnsi="Consolas" w:cs="Consolas"/>
          <w:b w:val="0"/>
          <w:sz w:val="28"/>
        </w:rPr>
        <w:t xml:space="preserve">Гигантской Гильдией управляло 11 руководителей, в число которых входило и Пять Капитанов. Шестеро из них были вместе ещё со времён L.T.S., тогда как пятеро присоединились позднее. И с этой пятеркой постоянно возникали те или иные проблемы. Ни разу не сталкивавшись с Гильдией Цедака, они знали о ней лишь по слухам.
</w:t>
      </w:r>
    </w:p>
    <w:p>
      <w:pPr/>
    </w:p>
    <w:p>
      <w:pPr>
        <w:jc w:val="left"/>
      </w:pPr>
      <w:r>
        <w:rPr>
          <w:rFonts w:ascii="Consolas" w:eastAsia="Consolas" w:hAnsi="Consolas" w:cs="Consolas"/>
          <w:b w:val="0"/>
          <w:sz w:val="28"/>
        </w:rPr>
        <w:t xml:space="preserve">Итак, в ответ Крис мог лишь рассмеяться.
</w:t>
      </w:r>
    </w:p>
    <w:p>
      <w:pPr/>
    </w:p>
    <w:p>
      <w:pPr>
        <w:jc w:val="left"/>
      </w:pPr>
      <w:r>
        <w:rPr>
          <w:rFonts w:ascii="Consolas" w:eastAsia="Consolas" w:hAnsi="Consolas" w:cs="Consolas"/>
          <w:b w:val="0"/>
          <w:sz w:val="28"/>
        </w:rPr>
        <w:t xml:space="preserve">– Курицу или корову? Ты сравниваешь Гильдию Цедака с домашним скотом? Уха-ха-ха! Ты просто не понимаешь, о чём говоришь. Эти ребята – не курицы, а настоящие драконы. Возможно, сейчас они и не на самом верху, но в любой момент могут туда подняться.
</w:t>
      </w:r>
    </w:p>
    <w:p>
      <w:pPr/>
    </w:p>
    <w:p>
      <w:pPr>
        <w:jc w:val="left"/>
      </w:pPr>
      <w:r>
        <w:rPr>
          <w:rFonts w:ascii="Consolas" w:eastAsia="Consolas" w:hAnsi="Consolas" w:cs="Consolas"/>
          <w:b w:val="0"/>
          <w:sz w:val="28"/>
        </w:rPr>
        <w:t xml:space="preserve">Крис более сотни раз сталкивался с Гильдией Цедака, а потому знал их лучше кого бы то ни было. Их сила была неизмерима. И пусть их нынешняя позиция была не такой высокой, как в L.T.S., Крис знал, что не может оставаться беззаботным.
</w:t>
      </w:r>
    </w:p>
    <w:p>
      <w:pPr/>
    </w:p>
    <w:p>
      <w:pPr>
        <w:jc w:val="left"/>
      </w:pPr>
      <w:r>
        <w:rPr>
          <w:rFonts w:ascii="Consolas" w:eastAsia="Consolas" w:hAnsi="Consolas" w:cs="Consolas"/>
          <w:b w:val="0"/>
          <w:sz w:val="28"/>
        </w:rPr>
        <w:t xml:space="preserve">– Мы должны задушить этих драконов, пока они не выросли. Приступайте к выполнению.
</w:t>
      </w:r>
    </w:p>
    <w:p>
      <w:pPr/>
    </w:p>
    <w:p>
      <w:pPr>
        <w:jc w:val="left"/>
      </w:pPr>
      <w:r>
        <w:rPr>
          <w:rFonts w:ascii="Consolas" w:eastAsia="Consolas" w:hAnsi="Consolas" w:cs="Consolas"/>
          <w:b w:val="0"/>
          <w:sz w:val="28"/>
        </w:rPr>
        <w:t xml:space="preserve">Крис собирался бросить на их сдерживание всё, что у него только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четвертый день после того, как Грид присоединился к Гильдии Цедака. За этот короткий промежуток времени он уже успел выполнить такие важные вещи, как совершенствование оружия и создание уникального копья для Пона.
</w:t>
      </w:r>
    </w:p>
    <w:p>
      <w:pPr/>
    </w:p>
    <w:p>
      <w:pPr>
        <w:jc w:val="left"/>
      </w:pPr>
      <w:r>
        <w:rPr>
          <w:rFonts w:ascii="Consolas" w:eastAsia="Consolas" w:hAnsi="Consolas" w:cs="Consolas"/>
          <w:b w:val="0"/>
          <w:sz w:val="28"/>
        </w:rPr>
        <w:t xml:space="preserve">И вот, сегодня Гильдия Цедака выбрала второго человека, которому Грид должен был сделать предмет.
</w:t>
      </w:r>
    </w:p>
    <w:p>
      <w:pPr/>
    </w:p>
    <w:p>
      <w:pPr>
        <w:jc w:val="left"/>
      </w:pPr>
      <w:r>
        <w:rPr>
          <w:rFonts w:ascii="Consolas" w:eastAsia="Consolas" w:hAnsi="Consolas" w:cs="Consolas"/>
          <w:b w:val="0"/>
          <w:sz w:val="28"/>
        </w:rPr>
        <w:t xml:space="preserve">Это был юноша по имени Ибеллин. Несмотря на свои 16 лет, он считался многообещающим молодым человеком и занимал третье место в своей профессии. Ибеллин обладал достаточным потенциалом для того, чтобы стать конкурентом самому Регасу, а потому все с нетерпением ожидали его роста.
</w:t>
      </w:r>
    </w:p>
    <w:p>
      <w:pPr/>
    </w:p>
    <w:p>
      <w:pPr>
        <w:jc w:val="left"/>
      </w:pPr>
      <w:r>
        <w:rPr>
          <w:rFonts w:ascii="Consolas" w:eastAsia="Consolas" w:hAnsi="Consolas" w:cs="Consolas"/>
          <w:b w:val="0"/>
          <w:sz w:val="28"/>
        </w:rPr>
        <w:t xml:space="preserve">И Гриду поручили сделать ему клинок. Однако это был не обычный клинок, а фламберг. Фламберги были разновидностью мечей с волнообразной формой лезвия. Это было жестокое оружие, которое разрывало плоть врагов, оставляя ужасные кровоточащие раны.
</w:t>
      </w:r>
    </w:p>
    <w:p>
      <w:pPr/>
    </w:p>
    <w:p>
      <w:pPr>
        <w:jc w:val="left"/>
      </w:pPr>
      <w:r>
        <w:rPr>
          <w:rFonts w:ascii="Consolas" w:eastAsia="Consolas" w:hAnsi="Consolas" w:cs="Consolas"/>
          <w:b w:val="0"/>
          <w:sz w:val="28"/>
        </w:rPr>
        <w:t xml:space="preserve">Итак, процесс создания подобного оружия также был на порядок сложнее обычного.
</w:t>
      </w:r>
    </w:p>
    <w:p>
      <w:pPr/>
    </w:p>
    <w:p>
      <w:pPr>
        <w:jc w:val="left"/>
      </w:pPr>
      <w:r>
        <w:rPr>
          <w:rFonts w:ascii="Consolas" w:eastAsia="Consolas" w:hAnsi="Consolas" w:cs="Consolas"/>
          <w:b w:val="0"/>
          <w:sz w:val="28"/>
        </w:rPr>
        <w:t xml:space="preserve">Проблемы начинались ещё на этапе ковки. На этой стадии полутвёрдому металлу придавалась определённая форма. В зависимости от того, насколько правильными были движения кузнеца и его замысел, металл твердел и принимал необходимый вид. Однако сложная структура фламберга означала, что ковка занимала на порядок больше времени.
</w:t>
      </w:r>
    </w:p>
    <w:p>
      <w:pPr/>
    </w:p>
    <w:p>
      <w:pPr>
        <w:jc w:val="left"/>
      </w:pPr>
      <w:r>
        <w:rPr>
          <w:rFonts w:ascii="Consolas" w:eastAsia="Consolas" w:hAnsi="Consolas" w:cs="Consolas"/>
          <w:b w:val="0"/>
          <w:sz w:val="28"/>
        </w:rPr>
        <w:t xml:space="preserve">Однако на этом препятствия не заканчивались. Поскольку ковка и закаливание должны были происходить в одно и то же время, большинство кузнецов сдавались и попросту отказывались повторять многократный процесс остужения и раскаливания металла.
</w:t>
      </w:r>
    </w:p>
    <w:p>
      <w:pPr/>
    </w:p>
    <w:p>
      <w:pPr>
        <w:jc w:val="left"/>
      </w:pPr>
      <w:r>
        <w:rPr>
          <w:rFonts w:ascii="Consolas" w:eastAsia="Consolas" w:hAnsi="Consolas" w:cs="Consolas"/>
          <w:b w:val="0"/>
          <w:sz w:val="28"/>
        </w:rPr>
        <w:t xml:space="preserve">Итак, поскольку кузнецы не хотели тратить столь много времени на создание одного предмета, многократный процесс закаливания опускался, в результате прочность готового продукта оставляла желать лучшего. Вот почему найти качественные фламберги было практически невозможно: если обычные и редкие ещё продавались на рынках, то заполучить эпический можно было лишь в рейдах.
</w:t>
      </w:r>
    </w:p>
    <w:p>
      <w:pPr/>
    </w:p>
    <w:p>
      <w:pPr>
        <w:jc w:val="left"/>
      </w:pPr>
      <w:r>
        <w:rPr>
          <w:rFonts w:ascii="Consolas" w:eastAsia="Consolas" w:hAnsi="Consolas" w:cs="Consolas"/>
          <w:b w:val="0"/>
          <w:sz w:val="28"/>
        </w:rPr>
        <w:t xml:space="preserve">Однако Грид даже видеть не хотел обычный или редкий рейтинг. Чтобы заработать хоть какие-то деньги, ему нужно было выковать как минимум эпический фламберг.
</w:t>
      </w:r>
    </w:p>
    <w:p>
      <w:pPr/>
    </w:p>
    <w:p>
      <w:pPr>
        <w:jc w:val="left"/>
      </w:pPr>
      <w:r>
        <w:rPr>
          <w:rFonts w:ascii="Consolas" w:eastAsia="Consolas" w:hAnsi="Consolas" w:cs="Consolas"/>
          <w:b w:val="0"/>
          <w:sz w:val="28"/>
        </w:rPr>
        <w:t xml:space="preserve">–Окно статуса.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97 (140,090/5,531,200).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Увеличенная вероятность добавления дополнительных эффектов при создании предметов.
</w:t>
      </w:r>
    </w:p>
    <w:p>
      <w:pPr/>
    </w:p>
    <w:p>
      <w:pPr>
        <w:jc w:val="left"/>
      </w:pPr>
      <w:r>
        <w:rPr>
          <w:rFonts w:ascii="Consolas" w:eastAsia="Consolas" w:hAnsi="Consolas" w:cs="Consolas"/>
          <w:b w:val="0"/>
          <w:sz w:val="28"/>
        </w:rPr>
        <w:t xml:space="preserve">* Увеличенная вероятность усиления предметов.
</w:t>
      </w:r>
    </w:p>
    <w:p>
      <w:pPr/>
    </w:p>
    <w:p>
      <w:pPr>
        <w:jc w:val="left"/>
      </w:pPr>
      <w:r>
        <w:rPr>
          <w:rFonts w:ascii="Consolas" w:eastAsia="Consolas" w:hAnsi="Consolas" w:cs="Consolas"/>
          <w:b w:val="0"/>
          <w:sz w:val="28"/>
        </w:rPr>
        <w:t xml:space="preserve">* Вы безоговорочно можете экипировать все типы артефактов. Тем не менее, в зависимости от рейтинга предмета, Вы получите определенный штраф.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  * Дополнительное сопротивление аномальным условиям.
</w:t>
      </w:r>
    </w:p>
    <w:p>
      <w:pPr/>
    </w:p>
    <w:p>
      <w:pPr>
        <w:jc w:val="left"/>
      </w:pPr>
      <w:r>
        <w:rPr>
          <w:rFonts w:ascii="Consolas" w:eastAsia="Consolas" w:hAnsi="Consolas" w:cs="Consolas"/>
          <w:b w:val="0"/>
          <w:sz w:val="28"/>
        </w:rPr>
        <w:t xml:space="preserve">* При падении текущего уровня Здоровья до минимума Вы выживете.
</w:t>
      </w:r>
    </w:p>
    <w:p>
      <w:pPr/>
    </w:p>
    <w:p>
      <w:pPr>
        <w:jc w:val="left"/>
      </w:pPr>
      <w:r>
        <w:rPr>
          <w:rFonts w:ascii="Consolas" w:eastAsia="Consolas" w:hAnsi="Consolas" w:cs="Consolas"/>
          <w:b w:val="0"/>
          <w:sz w:val="28"/>
        </w:rPr>
        <w:t xml:space="preserve">* Быстрое признание.
</w:t>
      </w:r>
    </w:p>
    <w:p>
      <w:pPr/>
    </w:p>
    <w:p>
      <w:pPr>
        <w:jc w:val="left"/>
      </w:pPr>
      <w:r>
        <w:rPr>
          <w:rFonts w:ascii="Consolas" w:eastAsia="Consolas" w:hAnsi="Consolas" w:cs="Consolas"/>
          <w:b w:val="0"/>
          <w:sz w:val="28"/>
        </w:rPr>
        <w:t xml:space="preserve">Титул: «Первый, кто создал уникальный предмет».
</w:t>
      </w:r>
    </w:p>
    <w:p>
      <w:pPr/>
    </w:p>
    <w:p>
      <w:pPr>
        <w:jc w:val="left"/>
      </w:pPr>
      <w:r>
        <w:rPr>
          <w:rFonts w:ascii="Consolas" w:eastAsia="Consolas" w:hAnsi="Consolas" w:cs="Consolas"/>
          <w:b w:val="0"/>
          <w:sz w:val="28"/>
        </w:rPr>
        <w:t xml:space="preserve">  * Проворство: +200.
</w:t>
      </w:r>
    </w:p>
    <w:p>
      <w:pPr/>
    </w:p>
    <w:p>
      <w:pPr>
        <w:jc w:val="left"/>
      </w:pPr>
      <w:r>
        <w:rPr>
          <w:rFonts w:ascii="Consolas" w:eastAsia="Consolas" w:hAnsi="Consolas" w:cs="Consolas"/>
          <w:b w:val="0"/>
          <w:sz w:val="28"/>
        </w:rPr>
        <w:t xml:space="preserve">Титул: «Тот, кто создаёт одни лишь легендарные предметы»».
</w:t>
      </w:r>
    </w:p>
    <w:p>
      <w:pPr/>
    </w:p>
    <w:p>
      <w:pPr>
        <w:jc w:val="left"/>
      </w:pPr>
      <w:r>
        <w:rPr>
          <w:rFonts w:ascii="Consolas" w:eastAsia="Consolas" w:hAnsi="Consolas" w:cs="Consolas"/>
          <w:b w:val="0"/>
          <w:sz w:val="28"/>
        </w:rPr>
        <w:t xml:space="preserve">  * Проворство: +350.
</w:t>
      </w:r>
    </w:p>
    <w:p>
      <w:pPr/>
    </w:p>
    <w:p>
      <w:pPr>
        <w:jc w:val="left"/>
      </w:pPr>
      <w:r>
        <w:rPr>
          <w:rFonts w:ascii="Consolas" w:eastAsia="Consolas" w:hAnsi="Consolas" w:cs="Consolas"/>
          <w:b w:val="0"/>
          <w:sz w:val="28"/>
        </w:rPr>
        <w:t xml:space="preserve">Титул: «Убийца Рыцарей».
</w:t>
      </w:r>
    </w:p>
    <w:p>
      <w:pPr/>
    </w:p>
    <w:p>
      <w:pPr>
        <w:jc w:val="left"/>
      </w:pPr>
      <w:r>
        <w:rPr>
          <w:rFonts w:ascii="Consolas" w:eastAsia="Consolas" w:hAnsi="Consolas" w:cs="Consolas"/>
          <w:b w:val="0"/>
          <w:sz w:val="28"/>
        </w:rPr>
        <w:t xml:space="preserve">  * Выносливость: +100.
</w:t>
      </w:r>
    </w:p>
    <w:p>
      <w:pPr/>
    </w:p>
    <w:p>
      <w:pPr>
        <w:jc w:val="left"/>
      </w:pPr>
      <w:r>
        <w:rPr>
          <w:rFonts w:ascii="Consolas" w:eastAsia="Consolas" w:hAnsi="Consolas" w:cs="Consolas"/>
          <w:b w:val="0"/>
          <w:sz w:val="28"/>
        </w:rPr>
        <w:t xml:space="preserve">* Сила: +30.
</w:t>
      </w:r>
    </w:p>
    <w:p>
      <w:pPr/>
    </w:p>
    <w:p>
      <w:pPr>
        <w:jc w:val="left"/>
      </w:pPr>
      <w:r>
        <w:rPr>
          <w:rFonts w:ascii="Consolas" w:eastAsia="Consolas" w:hAnsi="Consolas" w:cs="Consolas"/>
          <w:b w:val="0"/>
          <w:sz w:val="28"/>
        </w:rPr>
        <w:t xml:space="preserve">Титул: «Апостол Правосудия».
</w:t>
      </w:r>
    </w:p>
    <w:p>
      <w:pPr/>
    </w:p>
    <w:p>
      <w:pPr>
        <w:jc w:val="left"/>
      </w:pPr>
      <w:r>
        <w:rPr>
          <w:rFonts w:ascii="Consolas" w:eastAsia="Consolas" w:hAnsi="Consolas" w:cs="Consolas"/>
          <w:b w:val="0"/>
          <w:sz w:val="28"/>
        </w:rPr>
        <w:t xml:space="preserve">  * Все характеристики: +10.
</w:t>
      </w:r>
    </w:p>
    <w:p>
      <w:pPr/>
    </w:p>
    <w:p>
      <w:pPr>
        <w:jc w:val="left"/>
      </w:pPr>
      <w:r>
        <w:rPr>
          <w:rFonts w:ascii="Consolas" w:eastAsia="Consolas" w:hAnsi="Consolas" w:cs="Consolas"/>
          <w:b w:val="0"/>
          <w:sz w:val="28"/>
        </w:rPr>
        <w:t xml:space="preserve">* Сила: +30.
</w:t>
      </w:r>
    </w:p>
    <w:p>
      <w:pPr/>
    </w:p>
    <w:p>
      <w:pPr>
        <w:jc w:val="left"/>
      </w:pPr>
      <w:r>
        <w:rPr>
          <w:rFonts w:ascii="Consolas" w:eastAsia="Consolas" w:hAnsi="Consolas" w:cs="Consolas"/>
          <w:b w:val="0"/>
          <w:sz w:val="28"/>
        </w:rPr>
        <w:t xml:space="preserve">* Отвага Апостола Правосудия не имеет себе равных.
</w:t>
      </w:r>
    </w:p>
    <w:p>
      <w:pPr/>
    </w:p>
    <w:p>
      <w:pPr>
        <w:jc w:val="left"/>
      </w:pPr>
      <w:r>
        <w:rPr>
          <w:rFonts w:ascii="Consolas" w:eastAsia="Consolas" w:hAnsi="Consolas" w:cs="Consolas"/>
          <w:b w:val="0"/>
          <w:sz w:val="28"/>
        </w:rPr>
        <w:t xml:space="preserve">Здоровье: 9,016/9,016.
</w:t>
      </w:r>
    </w:p>
    <w:p>
      <w:pPr/>
    </w:p>
    <w:p>
      <w:pPr>
        <w:jc w:val="left"/>
      </w:pPr>
      <w:r>
        <w:rPr>
          <w:rFonts w:ascii="Consolas" w:eastAsia="Consolas" w:hAnsi="Consolas" w:cs="Consolas"/>
          <w:b w:val="0"/>
          <w:sz w:val="28"/>
        </w:rPr>
        <w:t xml:space="preserve">Мана: 819/819.
</w:t>
      </w:r>
    </w:p>
    <w:p>
      <w:pPr/>
    </w:p>
    <w:p>
      <w:pPr>
        <w:jc w:val="left"/>
      </w:pPr>
      <w:r>
        <w:rPr>
          <w:rFonts w:ascii="Consolas" w:eastAsia="Consolas" w:hAnsi="Consolas" w:cs="Consolas"/>
          <w:b w:val="0"/>
          <w:sz w:val="28"/>
        </w:rPr>
        <w:t xml:space="preserve">Сила: 824.
</w:t>
      </w:r>
    </w:p>
    <w:p>
      <w:pPr/>
    </w:p>
    <w:p>
      <w:pPr>
        <w:jc w:val="left"/>
      </w:pPr>
      <w:r>
        <w:rPr>
          <w:rFonts w:ascii="Consolas" w:eastAsia="Consolas" w:hAnsi="Consolas" w:cs="Consolas"/>
          <w:b w:val="0"/>
          <w:sz w:val="28"/>
        </w:rPr>
        <w:t xml:space="preserve">Выносливость: 572.
</w:t>
      </w:r>
    </w:p>
    <w:p>
      <w:pPr/>
    </w:p>
    <w:p>
      <w:pPr>
        <w:jc w:val="left"/>
      </w:pPr>
      <w:r>
        <w:rPr>
          <w:rFonts w:ascii="Consolas" w:eastAsia="Consolas" w:hAnsi="Consolas" w:cs="Consolas"/>
          <w:b w:val="0"/>
          <w:sz w:val="28"/>
        </w:rPr>
        <w:t xml:space="preserve">Ловкость: 257.
</w:t>
      </w:r>
    </w:p>
    <w:p>
      <w:pPr/>
    </w:p>
    <w:p>
      <w:pPr>
        <w:jc w:val="left"/>
      </w:pPr>
      <w:r>
        <w:rPr>
          <w:rFonts w:ascii="Consolas" w:eastAsia="Consolas" w:hAnsi="Consolas" w:cs="Consolas"/>
          <w:b w:val="0"/>
          <w:sz w:val="28"/>
        </w:rPr>
        <w:t xml:space="preserve">Интеллект: 279.
</w:t>
      </w:r>
    </w:p>
    <w:p>
      <w:pPr/>
    </w:p>
    <w:p>
      <w:pPr>
        <w:jc w:val="left"/>
      </w:pPr>
      <w:r>
        <w:rPr>
          <w:rFonts w:ascii="Consolas" w:eastAsia="Consolas" w:hAnsi="Consolas" w:cs="Consolas"/>
          <w:b w:val="0"/>
          <w:sz w:val="28"/>
        </w:rPr>
        <w:t xml:space="preserve">Проворство: 904.
</w:t>
      </w:r>
    </w:p>
    <w:p>
      <w:pPr/>
    </w:p>
    <w:p>
      <w:pPr>
        <w:jc w:val="left"/>
      </w:pPr>
      <w:r>
        <w:rPr>
          <w:rFonts w:ascii="Consolas" w:eastAsia="Consolas" w:hAnsi="Consolas" w:cs="Consolas"/>
          <w:b w:val="0"/>
          <w:sz w:val="28"/>
        </w:rPr>
        <w:t xml:space="preserve">Самообладание: 204.
</w:t>
      </w:r>
    </w:p>
    <w:p>
      <w:pPr/>
    </w:p>
    <w:p>
      <w:pPr>
        <w:jc w:val="left"/>
      </w:pPr>
      <w:r>
        <w:rPr>
          <w:rFonts w:ascii="Consolas" w:eastAsia="Consolas" w:hAnsi="Consolas" w:cs="Consolas"/>
          <w:b w:val="0"/>
          <w:sz w:val="28"/>
        </w:rPr>
        <w:t xml:space="preserve">Упорство: 273.
</w:t>
      </w:r>
    </w:p>
    <w:p>
      <w:pPr/>
    </w:p>
    <w:p>
      <w:pPr>
        <w:jc w:val="left"/>
      </w:pPr>
      <w:r>
        <w:rPr>
          <w:rFonts w:ascii="Consolas" w:eastAsia="Consolas" w:hAnsi="Consolas" w:cs="Consolas"/>
          <w:b w:val="0"/>
          <w:sz w:val="28"/>
        </w:rPr>
        <w:t xml:space="preserve">Выдержка: 230.
</w:t>
      </w:r>
    </w:p>
    <w:p>
      <w:pPr/>
    </w:p>
    <w:p>
      <w:pPr>
        <w:jc w:val="left"/>
      </w:pPr>
      <w:r>
        <w:rPr>
          <w:rFonts w:ascii="Consolas" w:eastAsia="Consolas" w:hAnsi="Consolas" w:cs="Consolas"/>
          <w:b w:val="0"/>
          <w:sz w:val="28"/>
        </w:rPr>
        <w:t xml:space="preserve">Достоинство: 204.
</w:t>
      </w:r>
    </w:p>
    <w:p>
      <w:pPr/>
    </w:p>
    <w:p>
      <w:pPr>
        <w:jc w:val="left"/>
      </w:pPr>
      <w:r>
        <w:rPr>
          <w:rFonts w:ascii="Consolas" w:eastAsia="Consolas" w:hAnsi="Consolas" w:cs="Consolas"/>
          <w:b w:val="0"/>
          <w:sz w:val="28"/>
        </w:rPr>
        <w:t xml:space="preserve">Проницательность: 204.
</w:t>
      </w:r>
    </w:p>
    <w:p>
      <w:pPr/>
    </w:p>
    <w:p>
      <w:pPr>
        <w:jc w:val="left"/>
      </w:pPr>
      <w:r>
        <w:rPr>
          <w:rFonts w:ascii="Consolas" w:eastAsia="Consolas" w:hAnsi="Consolas" w:cs="Consolas"/>
          <w:b w:val="0"/>
          <w:sz w:val="28"/>
        </w:rPr>
        <w:t xml:space="preserve">Мужество: 148.
</w:t>
      </w:r>
    </w:p>
    <w:p>
      <w:pPr/>
    </w:p>
    <w:p>
      <w:pPr>
        <w:jc w:val="left"/>
      </w:pPr>
      <w:r>
        <w:rPr>
          <w:rFonts w:ascii="Consolas" w:eastAsia="Consolas" w:hAnsi="Consolas" w:cs="Consolas"/>
          <w:b w:val="0"/>
          <w:sz w:val="28"/>
        </w:rPr>
        <w:t xml:space="preserve">Очки характеристик: 0.
</w:t>
      </w:r>
    </w:p>
    <w:p>
      <w:pPr/>
    </w:p>
    <w:p>
      <w:pPr>
        <w:jc w:val="left"/>
      </w:pPr>
      <w:r>
        <w:rPr>
          <w:rFonts w:ascii="Consolas" w:eastAsia="Consolas" w:hAnsi="Consolas" w:cs="Consolas"/>
          <w:b w:val="0"/>
          <w:sz w:val="28"/>
        </w:rPr>
        <w:t xml:space="preserve">Вес: 15,508/21,940.
</w:t>
      </w:r>
    </w:p>
    <w:p>
      <w:pPr/>
    </w:p>
    <w:p>
      <w:pPr>
        <w:jc w:val="left"/>
      </w:pPr>
      <w:r>
        <w:rPr>
          <w:rFonts w:ascii="Consolas" w:eastAsia="Consolas" w:hAnsi="Consolas" w:cs="Consolas"/>
          <w:b w:val="0"/>
          <w:sz w:val="28"/>
        </w:rPr>
        <w:t xml:space="preserve">– Учитывая титулы, у меня практически полторы тысячи Проворства…
</w:t>
      </w:r>
    </w:p>
    <w:p>
      <w:pPr/>
    </w:p>
    <w:p>
      <w:pPr>
        <w:jc w:val="left"/>
      </w:pPr>
      <w:r>
        <w:rPr>
          <w:rFonts w:ascii="Consolas" w:eastAsia="Consolas" w:hAnsi="Consolas" w:cs="Consolas"/>
          <w:b w:val="0"/>
          <w:sz w:val="28"/>
        </w:rPr>
        <w:t xml:space="preserve">На данный момент Кузнечное Ремесло Хана находилось всего лишь на 2-ом уровне. Грид прожил со старым кузнецом уже несколько месяцев, а потому догадывался, что среднее значение Проворства для кузнецов подобного уровня колеблется в пределах 500~600. Итак, учитывая репутацию Хана как лучшего кузнеца севера, у Грида было в три раза больше Проворства, чем у самых выдающихся мастеров.
</w:t>
      </w:r>
    </w:p>
    <w:p>
      <w:pPr/>
    </w:p>
    <w:p>
      <w:pPr>
        <w:jc w:val="left"/>
      </w:pPr>
      <w:r>
        <w:rPr>
          <w:rFonts w:ascii="Consolas" w:eastAsia="Consolas" w:hAnsi="Consolas" w:cs="Consolas"/>
          <w:b w:val="0"/>
          <w:sz w:val="28"/>
        </w:rPr>
        <w:t xml:space="preserve">Вот почему Грид был уверен, что справится с фламбергом.
</w:t>
      </w:r>
    </w:p>
    <w:p>
      <w:pPr/>
    </w:p>
    <w:p>
      <w:pPr>
        <w:jc w:val="left"/>
      </w:pPr>
      <w:r>
        <w:rPr>
          <w:rFonts w:ascii="Consolas" w:eastAsia="Consolas" w:hAnsi="Consolas" w:cs="Consolas"/>
          <w:b w:val="0"/>
          <w:sz w:val="28"/>
        </w:rPr>
        <w:t xml:space="preserve">– Я сделаю это своими собственными руками. Мощный фламберг, которого прежде никогда не существовало.
</w:t>
      </w:r>
    </w:p>
    <w:p>
      <w:pPr/>
    </w:p>
    <w:p>
      <w:pPr>
        <w:jc w:val="left"/>
      </w:pPr>
      <w:r>
        <w:rPr>
          <w:rFonts w:ascii="Consolas" w:eastAsia="Consolas" w:hAnsi="Consolas" w:cs="Consolas"/>
          <w:b w:val="0"/>
          <w:sz w:val="28"/>
        </w:rPr>
        <w:t xml:space="preserve">Уверенность Грида поднялась до самой Андромеды и на Землю возвращаться абсолютно не собиралась.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Кхи-ах!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 Угро-о-ох!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Регас изо всех сил старался найти вора, выкравшего щит Грида. В этом процессе он разведал практически все окрестности Уинстона, зачистив их от бесчисленного количества монстров.
</w:t>
      </w:r>
    </w:p>
    <w:p>
      <w:pPr/>
    </w:p>
    <w:p>
      <w:pPr>
        <w:jc w:val="left"/>
      </w:pPr>
      <w:r>
        <w:rPr>
          <w:rFonts w:ascii="Consolas" w:eastAsia="Consolas" w:hAnsi="Consolas" w:cs="Consolas"/>
          <w:b w:val="0"/>
          <w:sz w:val="28"/>
        </w:rPr>
        <w:t xml:space="preserve">Мастер тхэквондо, Регас! В Л.Т.С. его называли сильнейшим игроком, а его сила превосходила само понятие «топ-игрока». Даже Джишука, обладавшая самым высоким рейтингом в гильдии, не смогла победить Регаса.
</w:t>
      </w:r>
    </w:p>
    <w:p>
      <w:pPr/>
    </w:p>
    <w:p>
      <w:pPr>
        <w:jc w:val="left"/>
      </w:pPr>
      <w:r>
        <w:rPr>
          <w:rFonts w:ascii="Consolas" w:eastAsia="Consolas" w:hAnsi="Consolas" w:cs="Consolas"/>
          <w:b w:val="0"/>
          <w:sz w:val="28"/>
        </w:rPr>
        <w:t xml:space="preserve">Боевоё чутьё Регаса находилось в совершенно другом измерении по сравнению с другими игроками. Вступая в бой с более сильным противником, он сам становился сильнее. Не было никого, кто не знал бы о его репутации, а другие игроки меньше всего на свете хотели бы стать его врагами.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 Эй, Регас! Давно не виделись.
</w:t>
      </w:r>
    </w:p>
    <w:p>
      <w:pPr/>
    </w:p>
    <w:p>
      <w:pPr>
        <w:jc w:val="left"/>
      </w:pPr>
      <w:r>
        <w:rPr>
          <w:rFonts w:ascii="Consolas" w:eastAsia="Consolas" w:hAnsi="Consolas" w:cs="Consolas"/>
          <w:b w:val="0"/>
          <w:sz w:val="28"/>
        </w:rPr>
        <w:t xml:space="preserve">Это был Михара, один из Пяти Капитанов Гигантской Гильдии и, по его собственному мнению, самый главный соперник Регаса в L.T.S.
</w:t>
      </w:r>
    </w:p>
    <w:p>
      <w:pPr/>
    </w:p>
    <w:p>
      <w:pPr>
        <w:jc w:val="left"/>
      </w:pPr>
      <w:r>
        <w:rPr>
          <w:rFonts w:ascii="Consolas" w:eastAsia="Consolas" w:hAnsi="Consolas" w:cs="Consolas"/>
          <w:b w:val="0"/>
          <w:sz w:val="28"/>
        </w:rPr>
        <w:t xml:space="preserve">– Я так счастлив тебя видеть, что у меня даже голова кружится, уху-ху-ху. 
</w:t>
      </w:r>
    </w:p>
    <w:p>
      <w:pPr/>
    </w:p>
    <w:p>
      <w:pPr>
        <w:jc w:val="left"/>
      </w:pPr>
      <w:r>
        <w:rPr>
          <w:rFonts w:ascii="Consolas" w:eastAsia="Consolas" w:hAnsi="Consolas" w:cs="Consolas"/>
          <w:b w:val="0"/>
          <w:sz w:val="28"/>
        </w:rPr>
        <w:t xml:space="preserve">Михара был магическим мечником, занимавшим 19-ое место в общеигровом рейтинге. Как человек, который прекрасно овладел и мечом, и магией, обычные воины были для него не проблемой. Для того, чтобы справиться с ними, ему хватало лишь половины своих способностей. Однако на этот раз ему противостоял сам Регас, а потому Михара сразу же пустил в ход всё, что у него было.
</w:t>
      </w:r>
    </w:p>
    <w:p>
      <w:pPr/>
    </w:p>
    <w:p>
      <w:pPr>
        <w:jc w:val="left"/>
      </w:pPr>
      <w:r>
        <w:rPr>
          <w:rFonts w:ascii="Consolas" w:eastAsia="Consolas" w:hAnsi="Consolas" w:cs="Consolas"/>
          <w:b w:val="0"/>
          <w:sz w:val="28"/>
        </w:rPr>
        <w:t xml:space="preserve">Фу-жу-ух!
</w:t>
      </w:r>
    </w:p>
    <w:p>
      <w:pPr/>
    </w:p>
    <w:p>
      <w:pPr>
        <w:jc w:val="left"/>
      </w:pPr>
      <w:r>
        <w:rPr>
          <w:rFonts w:ascii="Consolas" w:eastAsia="Consolas" w:hAnsi="Consolas" w:cs="Consolas"/>
          <w:b w:val="0"/>
          <w:sz w:val="28"/>
        </w:rPr>
        <w:t xml:space="preserve">Одновременно вызвав сразу три огненных столба, Михара заблокировал путь Регаса своим мечом. 
</w:t>
      </w:r>
    </w:p>
    <w:p>
      <w:pPr/>
    </w:p>
    <w:p>
      <w:pPr>
        <w:jc w:val="left"/>
      </w:pPr>
      <w:r>
        <w:rPr>
          <w:rFonts w:ascii="Consolas" w:eastAsia="Consolas" w:hAnsi="Consolas" w:cs="Consolas"/>
          <w:b w:val="0"/>
          <w:sz w:val="28"/>
        </w:rPr>
        <w:t xml:space="preserve">– Ку-ха-ха! Регас! Что-то ты прямо на себя не похож! Парень, которого когда-то называли сильнейшим, выглядит не опаснее букашки! – глядя на брызнувшую из груди Регаса кровь, взволнованно воскликнул Михара.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Выбравшись из огненной ловушки, Регас молча вытер кровь, после чего повернулся к Михаре и спросил:
</w:t>
      </w:r>
    </w:p>
    <w:p>
      <w:pPr/>
    </w:p>
    <w:p>
      <w:pPr>
        <w:jc w:val="left"/>
      </w:pPr>
      <w:r>
        <w:rPr>
          <w:rFonts w:ascii="Consolas" w:eastAsia="Consolas" w:hAnsi="Consolas" w:cs="Consolas"/>
          <w:b w:val="0"/>
          <w:sz w:val="28"/>
        </w:rPr>
        <w:t xml:space="preserve">– Ты кто такой?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Потрясённый столь неожиданным вопросом, Михара замер на месте, провалив активацию своего навыка и разгневанно прокричав:
</w:t>
      </w:r>
    </w:p>
    <w:p>
      <w:pPr/>
    </w:p>
    <w:p>
      <w:pPr>
        <w:jc w:val="left"/>
      </w:pPr>
      <w:r>
        <w:rPr>
          <w:rFonts w:ascii="Consolas" w:eastAsia="Consolas" w:hAnsi="Consolas" w:cs="Consolas"/>
          <w:b w:val="0"/>
          <w:sz w:val="28"/>
        </w:rPr>
        <w:t xml:space="preserve">– Ты что, не помнишь меня? Чёрт побери… Ты что, шутишь!?
</w:t>
      </w:r>
    </w:p>
    <w:p>
      <w:pPr/>
    </w:p>
    <w:p>
      <w:pPr>
        <w:jc w:val="left"/>
      </w:pPr>
      <w:r>
        <w:rPr>
          <w:rFonts w:ascii="Consolas" w:eastAsia="Consolas" w:hAnsi="Consolas" w:cs="Consolas"/>
          <w:b w:val="0"/>
          <w:sz w:val="28"/>
        </w:rPr>
        <w:t xml:space="preserve">Он попросту дрожал от ярости. И Регас, не упустив этой возможности, тут же атаковал его.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А затем Регас поклонился рухнувшему на землю Михаре и произнёс:
</w:t>
      </w:r>
    </w:p>
    <w:p>
      <w:pPr/>
    </w:p>
    <w:p>
      <w:pPr>
        <w:jc w:val="left"/>
      </w:pPr>
      <w:r>
        <w:rPr>
          <w:rFonts w:ascii="Consolas" w:eastAsia="Consolas" w:hAnsi="Consolas" w:cs="Consolas"/>
          <w:b w:val="0"/>
          <w:sz w:val="28"/>
        </w:rPr>
        <w:t xml:space="preserve">– Не знаю, кто ты, но спасибо за то, что предоставил возможность потренироваться. После этой схватки я стану ещё сильнее, так что встань и сконцентрируйся.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В то время как Регас начал битву против Михары, Джишука, Тобан и остальные восемь членов гильдии собирались наброситься на василиска, царя пустыни, и так называемого бескрылого дракона. Василиск обладал сильнейшей магией окаменения, но участвовавшие в рейде люди обладали к ней как минимум 60%-ным сопротивлением. 
</w:t>
      </w:r>
    </w:p>
    <w:p>
      <w:pPr/>
    </w:p>
    <w:p>
      <w:pPr>
        <w:jc w:val="left"/>
      </w:pPr>
      <w:r>
        <w:rPr>
          <w:rFonts w:ascii="Consolas" w:eastAsia="Consolas" w:hAnsi="Consolas" w:cs="Consolas"/>
          <w:b w:val="0"/>
          <w:sz w:val="28"/>
        </w:rPr>
        <w:t xml:space="preserve">Тем не менее, в тот самый момент, когда они собирались броситься в атаку, прямиком с неба на них обрушилось заклинание, моментально приковавшее их ноги к земле. 
</w:t>
      </w:r>
    </w:p>
    <w:p>
      <w:pPr/>
    </w:p>
    <w:p>
      <w:pPr>
        <w:jc w:val="left"/>
      </w:pPr>
      <w:r>
        <w:rPr>
          <w:rFonts w:ascii="Consolas" w:eastAsia="Consolas" w:hAnsi="Consolas" w:cs="Consolas"/>
          <w:b w:val="0"/>
          <w:sz w:val="28"/>
        </w:rPr>
        <w:t xml:space="preserve">– Это ещё что за чертовщина!?
</w:t>
      </w:r>
    </w:p>
    <w:p>
      <w:pPr/>
    </w:p>
    <w:p>
      <w:pPr>
        <w:jc w:val="left"/>
      </w:pPr>
      <w:r>
        <w:rPr>
          <w:rFonts w:ascii="Consolas" w:eastAsia="Consolas" w:hAnsi="Consolas" w:cs="Consolas"/>
          <w:b w:val="0"/>
          <w:sz w:val="28"/>
        </w:rPr>
        <w:t xml:space="preserve">А в следующее мгновенье появился и сам заклинатель – волшебник по имени Аселлас.
</w:t>
      </w:r>
    </w:p>
    <w:p>
      <w:pPr/>
    </w:p>
    <w:p>
      <w:pPr>
        <w:jc w:val="left"/>
      </w:pPr>
      <w:r>
        <w:rPr>
          <w:rFonts w:ascii="Consolas" w:eastAsia="Consolas" w:hAnsi="Consolas" w:cs="Consolas"/>
          <w:b w:val="0"/>
          <w:sz w:val="28"/>
        </w:rPr>
        <w:t xml:space="preserve">– Что, моя магия затронула только ваши ноги? Хм… Моя специальность – магия окаменения, так что, наверное, я подобрал не самое удачное время. Что ж, вам всё равно отсюда не уйти.
</w:t>
      </w:r>
    </w:p>
    <w:p>
      <w:pPr/>
    </w:p>
    <w:p>
      <w:pPr>
        <w:jc w:val="left"/>
      </w:pPr>
      <w:r>
        <w:rPr>
          <w:rFonts w:ascii="Consolas" w:eastAsia="Consolas" w:hAnsi="Consolas" w:cs="Consolas"/>
          <w:b w:val="0"/>
          <w:sz w:val="28"/>
        </w:rPr>
        <w:t xml:space="preserve">Произнеся эти слова, Аселлас подал сигнал, и со стороны пустынных дюн тут же появилось более двух сотен игроков. 
</w:t>
      </w:r>
    </w:p>
    <w:p>
      <w:pPr/>
    </w:p>
    <w:p>
      <w:pPr>
        <w:jc w:val="left"/>
      </w:pPr>
      <w:r>
        <w:rPr>
          <w:rFonts w:ascii="Consolas" w:eastAsia="Consolas" w:hAnsi="Consolas" w:cs="Consolas"/>
          <w:b w:val="0"/>
          <w:sz w:val="28"/>
        </w:rPr>
        <w:t xml:space="preserve">– Да кто вы, чёрт побери, такие? – воскликнул Тобан, на что маг спокойно ответил:
</w:t>
      </w:r>
    </w:p>
    <w:p>
      <w:pPr/>
    </w:p>
    <w:p>
      <w:pPr>
        <w:jc w:val="left"/>
      </w:pPr>
      <w:r>
        <w:rPr>
          <w:rFonts w:ascii="Consolas" w:eastAsia="Consolas" w:hAnsi="Consolas" w:cs="Consolas"/>
          <w:b w:val="0"/>
          <w:sz w:val="28"/>
        </w:rPr>
        <w:t xml:space="preserve">– Гигантская Гильдия. Откажитесь от неизвестного мастера. В противном случае вы будете продолжать умирать и не сможете нормально играть в «Satisfy».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Подземелье на окраине Уинстона.
</w:t>
      </w:r>
    </w:p>
    <w:p>
      <w:pPr/>
    </w:p>
    <w:p>
      <w:pPr>
        <w:jc w:val="left"/>
      </w:pPr>
      <w:r>
        <w:rPr>
          <w:rFonts w:ascii="Consolas" w:eastAsia="Consolas" w:hAnsi="Consolas" w:cs="Consolas"/>
          <w:b w:val="0"/>
          <w:sz w:val="28"/>
        </w:rPr>
        <w:t xml:space="preserve">Когда Пон собирался нанести последний удар стоящему перед ним монстру, в его спину внезапно устремился чей-то острый меч.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Пону удалось заблокировать клинок, но он попросту не мог не застонать, столкнувшись со столь внезапной и тяжелой атакой. А затем из темноты показался и сам обладатель этого меча.
</w:t>
      </w:r>
    </w:p>
    <w:p>
      <w:pPr/>
    </w:p>
    <w:p>
      <w:pPr>
        <w:jc w:val="left"/>
      </w:pPr>
      <w:r>
        <w:rPr>
          <w:rFonts w:ascii="Consolas" w:eastAsia="Consolas" w:hAnsi="Consolas" w:cs="Consolas"/>
          <w:b w:val="0"/>
          <w:sz w:val="28"/>
        </w:rPr>
        <w:t xml:space="preserve">– Зиркан…!
</w:t>
      </w:r>
    </w:p>
    <w:p>
      <w:pPr/>
    </w:p>
    <w:p>
      <w:pPr>
        <w:jc w:val="left"/>
      </w:pPr>
      <w:r>
        <w:rPr>
          <w:rFonts w:ascii="Consolas" w:eastAsia="Consolas" w:hAnsi="Consolas" w:cs="Consolas"/>
          <w:b w:val="0"/>
          <w:sz w:val="28"/>
        </w:rPr>
        <w:t xml:space="preserve">Пон хорошо знал его. Это был человек, с которым Пон во времена L.T.S. сталкивался добрую сотню раз.
</w:t>
      </w:r>
    </w:p>
    <w:p>
      <w:pPr/>
    </w:p>
    <w:p>
      <w:pPr>
        <w:jc w:val="left"/>
      </w:pPr>
      <w:r>
        <w:rPr>
          <w:rFonts w:ascii="Consolas" w:eastAsia="Consolas" w:hAnsi="Consolas" w:cs="Consolas"/>
          <w:b w:val="0"/>
          <w:sz w:val="28"/>
        </w:rPr>
        <w:t xml:space="preserve">– Сколько лет сколько зим, Пон.
</w:t>
      </w:r>
    </w:p>
    <w:p>
      <w:pPr/>
    </w:p>
    <w:p>
      <w:pPr>
        <w:jc w:val="left"/>
      </w:pPr>
      <w:r>
        <w:rPr>
          <w:rFonts w:ascii="Consolas" w:eastAsia="Consolas" w:hAnsi="Consolas" w:cs="Consolas"/>
          <w:b w:val="0"/>
          <w:sz w:val="28"/>
        </w:rPr>
        <w:t xml:space="preserve">В L.T.S. Зиркан занимал 4-ое место. Он был лучшим игроком после Регаса, Джишуки и Пона. Однако здесь, в «Satisfy», Зиркан был на 11-ом месте, обгоняя и Пона, и Регаса, и Джишуку.
</w:t>
      </w:r>
    </w:p>
    <w:p>
      <w:pPr/>
    </w:p>
    <w:p>
      <w:pPr>
        <w:jc w:val="left"/>
      </w:pPr>
      <w:r>
        <w:rPr>
          <w:rFonts w:ascii="Consolas" w:eastAsia="Consolas" w:hAnsi="Consolas" w:cs="Consolas"/>
          <w:b w:val="0"/>
          <w:sz w:val="28"/>
        </w:rPr>
        <w:t xml:space="preserve">И вот, направив свой клинок на копейщика, Зиркан предложил:
</w:t>
      </w:r>
    </w:p>
    <w:p>
      <w:pPr/>
    </w:p>
    <w:p>
      <w:pPr>
        <w:jc w:val="left"/>
      </w:pPr>
      <w:r>
        <w:rPr>
          <w:rFonts w:ascii="Consolas" w:eastAsia="Consolas" w:hAnsi="Consolas" w:cs="Consolas"/>
          <w:b w:val="0"/>
          <w:sz w:val="28"/>
        </w:rPr>
        <w:t xml:space="preserve">– Поиграем? 
</w:t>
      </w:r>
    </w:p>
    <w:p>
      <w:pPr/>
    </w:p>
    <w:p>
      <w:pPr>
        <w:jc w:val="left"/>
      </w:pPr>
      <w:r>
        <w:rPr>
          <w:rFonts w:ascii="Consolas" w:eastAsia="Consolas" w:hAnsi="Consolas" w:cs="Consolas"/>
          <w:b w:val="0"/>
          <w:sz w:val="28"/>
        </w:rPr>
        <w:t xml:space="preserve">«Тот факт, что он появился передо мной, означает, что атаке подверглись и другие члены гильдии…», – подумал Пон, после чего спросил, – Ты всё ещё тратишь своё время, прислуживая этому бездарному Крису?
</w:t>
      </w:r>
    </w:p>
    <w:p>
      <w:pPr/>
    </w:p>
    <w:p>
      <w:pPr>
        <w:jc w:val="left"/>
      </w:pPr>
      <w:r>
        <w:rPr>
          <w:rFonts w:ascii="Consolas" w:eastAsia="Consolas" w:hAnsi="Consolas" w:cs="Consolas"/>
          <w:b w:val="0"/>
          <w:sz w:val="28"/>
        </w:rPr>
        <w:t xml:space="preserve">– Разве ты не в курсе? Сейчас наш глава намного сильнее и превзошёл не только меня, но и вас. Служить ему – вовсе не постыдно, – ухмыльнувшись, ответил Зиркан.
</w:t>
      </w:r>
    </w:p>
    <w:p>
      <w:pPr/>
    </w:p>
    <w:p>
      <w:pPr>
        <w:jc w:val="left"/>
      </w:pPr>
      <w:r>
        <w:rPr>
          <w:rFonts w:ascii="Consolas" w:eastAsia="Consolas" w:hAnsi="Consolas" w:cs="Consolas"/>
          <w:b w:val="0"/>
          <w:sz w:val="28"/>
        </w:rPr>
        <w:t xml:space="preserve">– Ну-ну… Что ж, раз ты так хочешь, я преподам тебе урок. Как делал уже много раз в прошлом.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Кузница Хана.
</w:t>
      </w:r>
    </w:p>
    <w:p>
      <w:pPr/>
    </w:p>
    <w:p>
      <w:pPr>
        <w:jc w:val="left"/>
      </w:pPr>
      <w:r>
        <w:rPr>
          <w:rFonts w:ascii="Consolas" w:eastAsia="Consolas" w:hAnsi="Consolas" w:cs="Consolas"/>
          <w:b w:val="0"/>
          <w:sz w:val="28"/>
        </w:rPr>
        <w:t xml:space="preserve">«Так вот он каков на самом деле…».
</w:t>
      </w:r>
    </w:p>
    <w:p>
      <w:pPr/>
    </w:p>
    <w:p>
      <w:pPr>
        <w:jc w:val="left"/>
      </w:pPr>
      <w:r>
        <w:rPr>
          <w:rFonts w:ascii="Consolas" w:eastAsia="Consolas" w:hAnsi="Consolas" w:cs="Consolas"/>
          <w:b w:val="0"/>
          <w:sz w:val="28"/>
        </w:rPr>
        <w:t xml:space="preserve">Наблюдая, как Грид работает над мечом, Ибеллин был ошеломлён его силой и ловкостью.  И к своему собственному удивлению увидел более десяти игроков, идущих прямиком в его направлении. 
</w:t>
      </w:r>
    </w:p>
    <w:p>
      <w:pPr/>
    </w:p>
    <w:p>
      <w:pPr>
        <w:jc w:val="left"/>
      </w:pPr>
      <w:r>
        <w:rPr>
          <w:rFonts w:ascii="Consolas" w:eastAsia="Consolas" w:hAnsi="Consolas" w:cs="Consolas"/>
          <w:b w:val="0"/>
          <w:sz w:val="28"/>
        </w:rPr>
        <w:t xml:space="preserve">«Гигантская Гильдия?», – понял Ибеллин, глядя на знаки в виде золотой булавы, вышитые в районе их предплечий.
</w:t>
      </w:r>
    </w:p>
    <w:p>
      <w:pPr/>
    </w:p>
    <w:p>
      <w:pPr>
        <w:jc w:val="left"/>
      </w:pPr>
      <w:r>
        <w:rPr>
          <w:rFonts w:ascii="Consolas" w:eastAsia="Consolas" w:hAnsi="Consolas" w:cs="Consolas"/>
          <w:b w:val="0"/>
          <w:sz w:val="28"/>
        </w:rPr>
        <w:t xml:space="preserve">А в следующий момент в чате гильдии появилось экстренное уведомление.
</w:t>
      </w:r>
    </w:p>
    <w:p>
      <w:pPr/>
    </w:p>
    <w:p>
      <w:pPr>
        <w:jc w:val="left"/>
      </w:pPr>
      <w:r>
        <w:rPr>
          <w:rFonts w:ascii="Consolas" w:eastAsia="Consolas" w:hAnsi="Consolas" w:cs="Consolas"/>
          <w:b w:val="0"/>
          <w:sz w:val="28"/>
        </w:rPr>
        <w:t xml:space="preserve">– Наша гильдия подверглась нападению Гигантской Гильдии. Все, кто свободен, должны отдать приоритет защите Грида.
</w:t>
      </w:r>
    </w:p>
    <w:p>
      <w:pPr/>
    </w:p>
    <w:p>
      <w:pPr>
        <w:jc w:val="left"/>
      </w:pPr>
      <w:r>
        <w:rPr>
          <w:rFonts w:ascii="Consolas" w:eastAsia="Consolas" w:hAnsi="Consolas" w:cs="Consolas"/>
          <w:b w:val="0"/>
          <w:sz w:val="28"/>
        </w:rPr>
        <w:t xml:space="preserve">– Хе-хе… – обнажив свой меч, ухмыльнулся Ибеллин, после чего встал прямиком перед дверью кузницы  и пробормотал, – Кажется, сегодняшний день обещает быть весёлым.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w:t>
      </w:r>
    </w:p>
    <w:p>
      <w:pPr/>
    </w:p>
    <w:p>
      <w:pPr>
        <w:jc w:val="left"/>
      </w:pPr>
      <w:r>
        <w:rPr>
          <w:rFonts w:ascii="Consolas" w:eastAsia="Consolas" w:hAnsi="Consolas" w:cs="Consolas"/>
          <w:b w:val="0"/>
          <w:sz w:val="28"/>
        </w:rPr>
        <w:t xml:space="preserve">Глава 102.
</w:t>
      </w:r>
    </w:p>
    <w:p>
      <w:pPr/>
    </w:p>
    <w:p>
      <w:pPr>
        <w:jc w:val="left"/>
      </w:pPr>
      <w:r>
        <w:rPr>
          <w:rFonts w:ascii="Consolas" w:eastAsia="Consolas" w:hAnsi="Consolas" w:cs="Consolas"/>
          <w:b w:val="0"/>
          <w:sz w:val="28"/>
        </w:rPr>
        <w:t xml:space="preserve">  – Что ж, хорошо.
</w:t>
      </w:r>
    </w:p>
    <w:p>
      <w:pPr/>
    </w:p>
    <w:p>
      <w:pPr>
        <w:jc w:val="left"/>
      </w:pPr>
      <w:r>
        <w:rPr>
          <w:rFonts w:ascii="Consolas" w:eastAsia="Consolas" w:hAnsi="Consolas" w:cs="Consolas"/>
          <w:b w:val="0"/>
          <w:sz w:val="28"/>
        </w:rPr>
        <w:t xml:space="preserve">Все приготовления к началу работы были завершены, а потому я преспокойно достал полученную от Ибеллина производственную технологию.
</w:t>
      </w:r>
    </w:p>
    <w:p>
      <w:pPr/>
    </w:p>
    <w:p>
      <w:pPr>
        <w:jc w:val="left"/>
      </w:pPr>
      <w:r>
        <w:rPr>
          <w:rFonts w:ascii="Consolas" w:eastAsia="Consolas" w:hAnsi="Consolas" w:cs="Consolas"/>
          <w:b w:val="0"/>
          <w:sz w:val="28"/>
        </w:rPr>
        <w:t xml:space="preserve">Производственная технология«Шипа».
</w:t>
      </w:r>
    </w:p>
    <w:p>
      <w:pPr/>
    </w:p>
    <w:p>
      <w:pPr>
        <w:jc w:val="left"/>
      </w:pPr>
      <w:r>
        <w:rPr>
          <w:rFonts w:ascii="Consolas" w:eastAsia="Consolas" w:hAnsi="Consolas" w:cs="Consolas"/>
          <w:b w:val="0"/>
          <w:sz w:val="28"/>
        </w:rPr>
        <w:t xml:space="preserve">  Требования: 5-ый высший уровень Кузнечного Ремесла.
</w:t>
      </w:r>
    </w:p>
    <w:p>
      <w:pPr/>
    </w:p>
    <w:p>
      <w:pPr>
        <w:jc w:val="left"/>
      </w:pPr>
      <w:r>
        <w:rPr>
          <w:rFonts w:ascii="Consolas" w:eastAsia="Consolas" w:hAnsi="Consolas" w:cs="Consolas"/>
          <w:b w:val="0"/>
          <w:sz w:val="28"/>
        </w:rPr>
        <w:t xml:space="preserve">  Шип: фламберг, покрытый маленькими шипами и напоминающий собой дикую розу.
</w:t>
      </w:r>
    </w:p>
    <w:p>
      <w:pPr/>
    </w:p>
    <w:p>
      <w:pPr>
        <w:jc w:val="left"/>
      </w:pPr>
      <w:r>
        <w:rPr>
          <w:rFonts w:ascii="Consolas" w:eastAsia="Consolas" w:hAnsi="Consolas" w:cs="Consolas"/>
          <w:b w:val="0"/>
          <w:sz w:val="28"/>
        </w:rPr>
        <w:t xml:space="preserve">При успешном ударе оставит на теле противника страшную рану.
</w:t>
      </w:r>
    </w:p>
    <w:p>
      <w:pPr/>
    </w:p>
    <w:p>
      <w:pPr>
        <w:jc w:val="left"/>
      </w:pPr>
      <w:r>
        <w:rPr>
          <w:rFonts w:ascii="Consolas" w:eastAsia="Consolas" w:hAnsi="Consolas" w:cs="Consolas"/>
          <w:b w:val="0"/>
          <w:sz w:val="28"/>
        </w:rPr>
        <w:t xml:space="preserve">  Для использования меча требуется 210-ый уровень и выше.
</w:t>
      </w:r>
    </w:p>
    <w:p>
      <w:pPr/>
    </w:p>
    <w:p>
      <w:pPr>
        <w:jc w:val="left"/>
      </w:pPr>
      <w:r>
        <w:rPr>
          <w:rFonts w:ascii="Consolas" w:eastAsia="Consolas" w:hAnsi="Consolas" w:cs="Consolas"/>
          <w:b w:val="0"/>
          <w:sz w:val="28"/>
        </w:rPr>
        <w:t xml:space="preserve">Штормовое Копьё требовало наличия как минимум 240-го уровня, в то время как для его создания необходимо было обладать 4-ым высшим уровнем Кузнечного Ремесла. Учитывая это, ситуация с Шипом была достаточно уникальной. При уменьшенных требованиях к уровню владельца, производственная технология говорила о необходимости наличия как минимум 5-го высшего уровня.
</w:t>
      </w:r>
    </w:p>
    <w:p>
      <w:pPr/>
    </w:p>
    <w:p>
      <w:pPr>
        <w:jc w:val="left"/>
      </w:pPr>
      <w:r>
        <w:rPr>
          <w:rFonts w:ascii="Consolas" w:eastAsia="Consolas" w:hAnsi="Consolas" w:cs="Consolas"/>
          <w:b w:val="0"/>
          <w:sz w:val="28"/>
        </w:rPr>
        <w:t xml:space="preserve">– Это означает, что трудность его создания на порядок выше.
</w:t>
      </w:r>
    </w:p>
    <w:p>
      <w:pPr/>
    </w:p>
    <w:p>
      <w:pPr>
        <w:jc w:val="left"/>
      </w:pPr>
      <w:r>
        <w:rPr>
          <w:rFonts w:ascii="Consolas" w:eastAsia="Consolas" w:hAnsi="Consolas" w:cs="Consolas"/>
          <w:b w:val="0"/>
          <w:sz w:val="28"/>
        </w:rPr>
        <w:t xml:space="preserve">Первоначально фламберги напоминали собой пылающее пламя или волну. Но, как следовало из названия, Шип был похож на шип, а потому и создать его было ещё сложнее, чем обычный меч такого типа. 
</w:t>
      </w:r>
    </w:p>
    <w:p>
      <w:pPr/>
    </w:p>
    <w:p>
      <w:pPr>
        <w:jc w:val="left"/>
      </w:pPr>
      <w:r>
        <w:rPr>
          <w:rFonts w:ascii="Consolas" w:eastAsia="Consolas" w:hAnsi="Consolas" w:cs="Consolas"/>
          <w:b w:val="0"/>
          <w:sz w:val="28"/>
        </w:rPr>
        <w:t xml:space="preserve">– Итак, мне придётся сделать так, чтобы его лезвие было покрыто шипами… А ещё важно проследить, чтобы маленькие лезвия не ломались и были достаточно острыми. Уф, это будет непросто, – пробормотал я, после чего изучил сложнейшую производственную технологию и без того непростого фламберга.
</w:t>
      </w:r>
    </w:p>
    <w:p>
      <w:pPr/>
    </w:p>
    <w:p>
      <w:pPr>
        <w:jc w:val="left"/>
      </w:pPr>
      <w:r>
        <w:rPr>
          <w:rFonts w:ascii="Consolas" w:eastAsia="Consolas" w:hAnsi="Consolas" w:cs="Consolas"/>
          <w:b w:val="0"/>
          <w:sz w:val="28"/>
        </w:rPr>
        <w:t xml:space="preserve">Вы обучились производственной технологии «Шипа».
</w:t>
      </w:r>
    </w:p>
    <w:p>
      <w:pPr/>
    </w:p>
    <w:p>
      <w:pPr>
        <w:jc w:val="left"/>
      </w:pPr>
      <w:r>
        <w:rPr>
          <w:rFonts w:ascii="Consolas" w:eastAsia="Consolas" w:hAnsi="Consolas" w:cs="Consolas"/>
          <w:b w:val="0"/>
          <w:sz w:val="28"/>
        </w:rPr>
        <w:t xml:space="preserve">«Шип»
</w:t>
      </w:r>
    </w:p>
    <w:p>
      <w:pPr/>
    </w:p>
    <w:p>
      <w:pPr>
        <w:jc w:val="left"/>
      </w:pPr>
      <w:r>
        <w:rPr>
          <w:rFonts w:ascii="Consolas" w:eastAsia="Consolas" w:hAnsi="Consolas" w:cs="Consolas"/>
          <w:b w:val="0"/>
          <w:sz w:val="28"/>
        </w:rPr>
        <w:t xml:space="preserve">  Рейтинг: редкий~легендарный.
</w:t>
      </w:r>
    </w:p>
    <w:p>
      <w:pPr/>
    </w:p>
    <w:p>
      <w:pPr>
        <w:jc w:val="left"/>
      </w:pPr>
      <w:r>
        <w:rPr>
          <w:rFonts w:ascii="Consolas" w:eastAsia="Consolas" w:hAnsi="Consolas" w:cs="Consolas"/>
          <w:b w:val="0"/>
          <w:sz w:val="28"/>
        </w:rPr>
        <w:t xml:space="preserve">Вес: 300.
</w:t>
      </w:r>
    </w:p>
    <w:p>
      <w:pPr/>
    </w:p>
    <w:p>
      <w:pPr>
        <w:jc w:val="left"/>
      </w:pPr>
      <w:r>
        <w:rPr>
          <w:rFonts w:ascii="Consolas" w:eastAsia="Consolas" w:hAnsi="Consolas" w:cs="Consolas"/>
          <w:b w:val="0"/>
          <w:sz w:val="28"/>
        </w:rPr>
        <w:t xml:space="preserve">  Фламберг, покрытый маленькими шипами и напоминающий собой дикую розу.
</w:t>
      </w:r>
    </w:p>
    <w:p>
      <w:pPr/>
    </w:p>
    <w:p>
      <w:pPr>
        <w:jc w:val="left"/>
      </w:pPr>
      <w:r>
        <w:rPr>
          <w:rFonts w:ascii="Consolas" w:eastAsia="Consolas" w:hAnsi="Consolas" w:cs="Consolas"/>
          <w:b w:val="0"/>
          <w:sz w:val="28"/>
        </w:rPr>
        <w:t xml:space="preserve">При успешном ударе оставит на теле противника страшную рану.
</w:t>
      </w:r>
    </w:p>
    <w:p>
      <w:pPr/>
    </w:p>
    <w:p>
      <w:pPr>
        <w:jc w:val="left"/>
      </w:pPr>
      <w:r>
        <w:rPr>
          <w:rFonts w:ascii="Consolas" w:eastAsia="Consolas" w:hAnsi="Consolas" w:cs="Consolas"/>
          <w:b w:val="0"/>
          <w:sz w:val="28"/>
        </w:rPr>
        <w:t xml:space="preserve">  Параметры редкой версии предмета:
</w:t>
      </w:r>
    </w:p>
    <w:p>
      <w:pPr/>
    </w:p>
    <w:p>
      <w:pPr>
        <w:jc w:val="left"/>
      </w:pPr>
      <w:r>
        <w:rPr>
          <w:rFonts w:ascii="Consolas" w:eastAsia="Consolas" w:hAnsi="Consolas" w:cs="Consolas"/>
          <w:b w:val="0"/>
          <w:sz w:val="28"/>
        </w:rPr>
        <w:t xml:space="preserve">Прочность: 135/135.
</w:t>
      </w:r>
    </w:p>
    <w:p>
      <w:pPr/>
    </w:p>
    <w:p>
      <w:pPr>
        <w:jc w:val="left"/>
      </w:pPr>
      <w:r>
        <w:rPr>
          <w:rFonts w:ascii="Consolas" w:eastAsia="Consolas" w:hAnsi="Consolas" w:cs="Consolas"/>
          <w:b w:val="0"/>
          <w:sz w:val="28"/>
        </w:rPr>
        <w:t xml:space="preserve">Сила атаки: 190.
</w:t>
      </w:r>
    </w:p>
    <w:p>
      <w:pPr/>
    </w:p>
    <w:p>
      <w:pPr>
        <w:jc w:val="left"/>
      </w:pPr>
      <w:r>
        <w:rPr>
          <w:rFonts w:ascii="Consolas" w:eastAsia="Consolas" w:hAnsi="Consolas" w:cs="Consolas"/>
          <w:b w:val="0"/>
          <w:sz w:val="28"/>
        </w:rPr>
        <w:t xml:space="preserve">Проникающая сила: +30%.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Каждая успешная атака гарантировано вызовет у цели тяжелое кровотечение, при этом исцеляющие навыки, зелья и заклинания потеряют 30% своей эффективности.
</w:t>
      </w:r>
    </w:p>
    <w:p>
      <w:pPr/>
    </w:p>
    <w:p>
      <w:pPr>
        <w:jc w:val="left"/>
      </w:pPr>
      <w:r>
        <w:rPr>
          <w:rFonts w:ascii="Consolas" w:eastAsia="Consolas" w:hAnsi="Consolas" w:cs="Consolas"/>
          <w:b w:val="0"/>
          <w:sz w:val="28"/>
        </w:rPr>
        <w:t xml:space="preserve">  Параметры эпической версии предмета:
</w:t>
      </w:r>
    </w:p>
    <w:p>
      <w:pPr/>
    </w:p>
    <w:p>
      <w:pPr>
        <w:jc w:val="left"/>
      </w:pPr>
      <w:r>
        <w:rPr>
          <w:rFonts w:ascii="Consolas" w:eastAsia="Consolas" w:hAnsi="Consolas" w:cs="Consolas"/>
          <w:b w:val="0"/>
          <w:sz w:val="28"/>
        </w:rPr>
        <w:t xml:space="preserve">Прочность: 160/160.
</w:t>
      </w:r>
    </w:p>
    <w:p>
      <w:pPr/>
    </w:p>
    <w:p>
      <w:pPr>
        <w:jc w:val="left"/>
      </w:pPr>
      <w:r>
        <w:rPr>
          <w:rFonts w:ascii="Consolas" w:eastAsia="Consolas" w:hAnsi="Consolas" w:cs="Consolas"/>
          <w:b w:val="0"/>
          <w:sz w:val="28"/>
        </w:rPr>
        <w:t xml:space="preserve">Сила атаки: 230.
</w:t>
      </w:r>
    </w:p>
    <w:p>
      <w:pPr/>
    </w:p>
    <w:p>
      <w:pPr>
        <w:jc w:val="left"/>
      </w:pPr>
      <w:r>
        <w:rPr>
          <w:rFonts w:ascii="Consolas" w:eastAsia="Consolas" w:hAnsi="Consolas" w:cs="Consolas"/>
          <w:b w:val="0"/>
          <w:sz w:val="28"/>
        </w:rPr>
        <w:t xml:space="preserve">Проникающая сила: +35%.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Каждая успешная атака гарантировано вызовет у цели тяжелое кровотечение, при этом исцеляющие навыки, зелья и заклинания потеряют 35% своей эффективности.
</w:t>
      </w:r>
    </w:p>
    <w:p>
      <w:pPr/>
    </w:p>
    <w:p>
      <w:pPr>
        <w:jc w:val="left"/>
      </w:pPr>
      <w:r>
        <w:rPr>
          <w:rFonts w:ascii="Consolas" w:eastAsia="Consolas" w:hAnsi="Consolas" w:cs="Consolas"/>
          <w:b w:val="0"/>
          <w:sz w:val="28"/>
        </w:rPr>
        <w:t xml:space="preserve">  Параметры уникальной версии предмета:
</w:t>
      </w:r>
    </w:p>
    <w:p>
      <w:pPr/>
    </w:p>
    <w:p>
      <w:pPr>
        <w:jc w:val="left"/>
      </w:pPr>
      <w:r>
        <w:rPr>
          <w:rFonts w:ascii="Consolas" w:eastAsia="Consolas" w:hAnsi="Consolas" w:cs="Consolas"/>
          <w:b w:val="0"/>
          <w:sz w:val="28"/>
        </w:rPr>
        <w:t xml:space="preserve">Прочность: 191/191.
</w:t>
      </w:r>
    </w:p>
    <w:p>
      <w:pPr/>
    </w:p>
    <w:p>
      <w:pPr>
        <w:jc w:val="left"/>
      </w:pPr>
      <w:r>
        <w:rPr>
          <w:rFonts w:ascii="Consolas" w:eastAsia="Consolas" w:hAnsi="Consolas" w:cs="Consolas"/>
          <w:b w:val="0"/>
          <w:sz w:val="28"/>
        </w:rPr>
        <w:t xml:space="preserve">Сила атаки: 280.
</w:t>
      </w:r>
    </w:p>
    <w:p>
      <w:pPr/>
    </w:p>
    <w:p>
      <w:pPr>
        <w:jc w:val="left"/>
      </w:pPr>
      <w:r>
        <w:rPr>
          <w:rFonts w:ascii="Consolas" w:eastAsia="Consolas" w:hAnsi="Consolas" w:cs="Consolas"/>
          <w:b w:val="0"/>
          <w:sz w:val="28"/>
        </w:rPr>
        <w:t xml:space="preserve">Проникающая сила: +45%.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Каждая успешная атака гарантировано вызовет у цели тяжелое кровотечение, при этом исцеляющие навыки, зелья и заклинания потеряют 40% своей эффективности.
</w:t>
      </w:r>
    </w:p>
    <w:p>
      <w:pPr/>
    </w:p>
    <w:p>
      <w:pPr>
        <w:jc w:val="left"/>
      </w:pPr>
      <w:r>
        <w:rPr>
          <w:rFonts w:ascii="Consolas" w:eastAsia="Consolas" w:hAnsi="Consolas" w:cs="Consolas"/>
          <w:b w:val="0"/>
          <w:sz w:val="28"/>
        </w:rPr>
        <w:t xml:space="preserve">  Параметры легендарной версии предмета:
</w:t>
      </w:r>
    </w:p>
    <w:p>
      <w:pPr/>
    </w:p>
    <w:p>
      <w:pPr>
        <w:jc w:val="left"/>
      </w:pPr>
      <w:r>
        <w:rPr>
          <w:rFonts w:ascii="Consolas" w:eastAsia="Consolas" w:hAnsi="Consolas" w:cs="Consolas"/>
          <w:b w:val="0"/>
          <w:sz w:val="28"/>
        </w:rPr>
        <w:t xml:space="preserve">Прочность: 226/226.
</w:t>
      </w:r>
    </w:p>
    <w:p>
      <w:pPr/>
    </w:p>
    <w:p>
      <w:pPr>
        <w:jc w:val="left"/>
      </w:pPr>
      <w:r>
        <w:rPr>
          <w:rFonts w:ascii="Consolas" w:eastAsia="Consolas" w:hAnsi="Consolas" w:cs="Consolas"/>
          <w:b w:val="0"/>
          <w:sz w:val="28"/>
        </w:rPr>
        <w:t xml:space="preserve">Сила атаки: 344.
</w:t>
      </w:r>
    </w:p>
    <w:p>
      <w:pPr/>
    </w:p>
    <w:p>
      <w:pPr>
        <w:jc w:val="left"/>
      </w:pPr>
      <w:r>
        <w:rPr>
          <w:rFonts w:ascii="Consolas" w:eastAsia="Consolas" w:hAnsi="Consolas" w:cs="Consolas"/>
          <w:b w:val="0"/>
          <w:sz w:val="28"/>
        </w:rPr>
        <w:t xml:space="preserve">Проникающая сила: +60%.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Каждая успешная атака гарантировано вызовет у цели тяжелое кровотечение, при этом исцеляющие навыки, зелья и заклинания потеряют 50% своей эффективности.
</w:t>
      </w:r>
    </w:p>
    <w:p>
      <w:pPr/>
    </w:p>
    <w:p>
      <w:pPr>
        <w:jc w:val="left"/>
      </w:pPr>
      <w:r>
        <w:rPr>
          <w:rFonts w:ascii="Consolas" w:eastAsia="Consolas" w:hAnsi="Consolas" w:cs="Consolas"/>
          <w:b w:val="0"/>
          <w:sz w:val="28"/>
        </w:rPr>
        <w:t xml:space="preserve">Встроенный навык: «Рваная Рана».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210 и выше.
</w:t>
      </w:r>
    </w:p>
    <w:p>
      <w:pPr/>
    </w:p>
    <w:p>
      <w:pPr>
        <w:jc w:val="left"/>
      </w:pPr>
      <w:r>
        <w:rPr>
          <w:rFonts w:ascii="Consolas" w:eastAsia="Consolas" w:hAnsi="Consolas" w:cs="Consolas"/>
          <w:b w:val="0"/>
          <w:sz w:val="28"/>
        </w:rPr>
        <w:t xml:space="preserve">Сила: 750 и больше.
</w:t>
      </w:r>
    </w:p>
    <w:p>
      <w:pPr/>
    </w:p>
    <w:p>
      <w:pPr>
        <w:jc w:val="left"/>
      </w:pPr>
      <w:r>
        <w:rPr>
          <w:rFonts w:ascii="Consolas" w:eastAsia="Consolas" w:hAnsi="Consolas" w:cs="Consolas"/>
          <w:b w:val="0"/>
          <w:sz w:val="28"/>
        </w:rPr>
        <w:t xml:space="preserve">Ловкость: 300 и больше.
</w:t>
      </w:r>
    </w:p>
    <w:p>
      <w:pPr/>
    </w:p>
    <w:p>
      <w:pPr>
        <w:jc w:val="left"/>
      </w:pPr>
      <w:r>
        <w:rPr>
          <w:rFonts w:ascii="Consolas" w:eastAsia="Consolas" w:hAnsi="Consolas" w:cs="Consolas"/>
          <w:b w:val="0"/>
          <w:sz w:val="28"/>
        </w:rPr>
        <w:t xml:space="preserve">Владение Мечом: 2-ой высший уровень.
</w:t>
      </w:r>
    </w:p>
    <w:p>
      <w:pPr/>
    </w:p>
    <w:p>
      <w:pPr>
        <w:jc w:val="left"/>
      </w:pPr>
      <w:r>
        <w:rPr>
          <w:rFonts w:ascii="Consolas" w:eastAsia="Consolas" w:hAnsi="Consolas" w:cs="Consolas"/>
          <w:b w:val="0"/>
          <w:sz w:val="28"/>
        </w:rPr>
        <w:t xml:space="preserve">– Что ещё за Рваная Рана? Подробная информация.
</w:t>
      </w:r>
    </w:p>
    <w:p>
      <w:pPr/>
    </w:p>
    <w:p>
      <w:pPr>
        <w:jc w:val="left"/>
      </w:pPr>
      <w:r>
        <w:rPr>
          <w:rFonts w:ascii="Consolas" w:eastAsia="Consolas" w:hAnsi="Consolas" w:cs="Consolas"/>
          <w:b w:val="0"/>
          <w:sz w:val="28"/>
        </w:rPr>
        <w:t xml:space="preserve">«Рваная Рана»
</w:t>
      </w:r>
    </w:p>
    <w:p>
      <w:pPr/>
    </w:p>
    <w:p>
      <w:pPr>
        <w:jc w:val="left"/>
      </w:pPr>
      <w:r>
        <w:rPr>
          <w:rFonts w:ascii="Consolas" w:eastAsia="Consolas" w:hAnsi="Consolas" w:cs="Consolas"/>
          <w:b w:val="0"/>
          <w:sz w:val="28"/>
        </w:rPr>
        <w:t xml:space="preserve">  Избранная цель подвергается жестокому удару, разрывающему её внутренние органы и наносящему 60% от её текущего запаса Здоровья.
</w:t>
      </w:r>
    </w:p>
    <w:p>
      <w:pPr/>
    </w:p>
    <w:p>
      <w:pPr>
        <w:jc w:val="left"/>
      </w:pPr>
      <w:r>
        <w:rPr>
          <w:rFonts w:ascii="Consolas" w:eastAsia="Consolas" w:hAnsi="Consolas" w:cs="Consolas"/>
          <w:b w:val="0"/>
          <w:sz w:val="28"/>
        </w:rPr>
        <w:t xml:space="preserve">  Стоимость в мане: 500.
</w:t>
      </w:r>
    </w:p>
    <w:p>
      <w:pPr/>
    </w:p>
    <w:p>
      <w:pPr>
        <w:jc w:val="left"/>
      </w:pPr>
      <w:r>
        <w:rPr>
          <w:rFonts w:ascii="Consolas" w:eastAsia="Consolas" w:hAnsi="Consolas" w:cs="Consolas"/>
          <w:b w:val="0"/>
          <w:sz w:val="28"/>
        </w:rPr>
        <w:t xml:space="preserve">Условия применения: цель должна находиться в обездвиженном состоянии.
</w:t>
      </w:r>
    </w:p>
    <w:p>
      <w:pPr/>
    </w:p>
    <w:p>
      <w:pPr>
        <w:jc w:val="left"/>
      </w:pPr>
      <w:r>
        <w:rPr>
          <w:rFonts w:ascii="Consolas" w:eastAsia="Consolas" w:hAnsi="Consolas" w:cs="Consolas"/>
          <w:b w:val="0"/>
          <w:sz w:val="28"/>
        </w:rPr>
        <w:t xml:space="preserve">«Урон в размере 60% текущего Здоровья? Если у противника мало Здоровья, повреждения будут несущественными, но… Это весьма эффективный навык, если целью является человек с высокими показателями Здоровья, как, например, танк». 
</w:t>
      </w:r>
    </w:p>
    <w:p>
      <w:pPr/>
    </w:p>
    <w:p>
      <w:pPr>
        <w:jc w:val="left"/>
      </w:pPr>
      <w:r>
        <w:rPr>
          <w:rFonts w:ascii="Consolas" w:eastAsia="Consolas" w:hAnsi="Consolas" w:cs="Consolas"/>
          <w:b w:val="0"/>
          <w:sz w:val="28"/>
        </w:rPr>
        <w:t xml:space="preserve">Условия использования казались немного сложными, однако это был навык высшего класса, привязанный к легендарному оружию.
</w:t>
      </w:r>
    </w:p>
    <w:p>
      <w:pPr/>
    </w:p>
    <w:p>
      <w:pPr>
        <w:jc w:val="left"/>
      </w:pPr>
      <w:r>
        <w:rPr>
          <w:rFonts w:ascii="Consolas" w:eastAsia="Consolas" w:hAnsi="Consolas" w:cs="Consolas"/>
          <w:b w:val="0"/>
          <w:sz w:val="28"/>
        </w:rPr>
        <w:t xml:space="preserve">А раз так, всё что мне оставалось, – это выковать легендарный фламберг.
</w:t>
      </w:r>
    </w:p>
    <w:p>
      <w:pPr/>
    </w:p>
    <w:p>
      <w:pPr>
        <w:jc w:val="left"/>
      </w:pPr>
      <w:r>
        <w:rPr>
          <w:rFonts w:ascii="Consolas" w:eastAsia="Consolas" w:hAnsi="Consolas" w:cs="Consolas"/>
          <w:b w:val="0"/>
          <w:sz w:val="28"/>
        </w:rPr>
        <w:t xml:space="preserve">– Ну что ж, начнём.
</w:t>
      </w:r>
    </w:p>
    <w:p>
      <w:pPr/>
    </w:p>
    <w:p>
      <w:pPr>
        <w:jc w:val="left"/>
      </w:pPr>
      <w:r>
        <w:rPr>
          <w:rFonts w:ascii="Consolas" w:eastAsia="Consolas" w:hAnsi="Consolas" w:cs="Consolas"/>
          <w:b w:val="0"/>
          <w:sz w:val="28"/>
        </w:rPr>
        <w:t xml:space="preserve">Разложив материалы, которые предоставил мне Ибеллин, и взяв в руки молоток, я собирался было приступить к работе, как тут…
</w:t>
      </w:r>
    </w:p>
    <w:p>
      <w:pPr/>
    </w:p>
    <w:p>
      <w:pPr>
        <w:jc w:val="left"/>
      </w:pPr>
      <w:r>
        <w:rPr>
          <w:rFonts w:ascii="Consolas" w:eastAsia="Consolas" w:hAnsi="Consolas" w:cs="Consolas"/>
          <w:b w:val="0"/>
          <w:sz w:val="28"/>
        </w:rPr>
        <w:t xml:space="preserve">– **** ******! *****!!
</w:t>
      </w:r>
    </w:p>
    <w:p>
      <w:pPr/>
    </w:p>
    <w:p>
      <w:pPr>
        <w:jc w:val="left"/>
      </w:pPr>
      <w:r>
        <w:rPr>
          <w:rFonts w:ascii="Consolas" w:eastAsia="Consolas" w:hAnsi="Consolas" w:cs="Consolas"/>
          <w:b w:val="0"/>
          <w:sz w:val="28"/>
        </w:rPr>
        <w:t xml:space="preserve">Бу-думсь! Бум-м!
</w:t>
      </w:r>
    </w:p>
    <w:p>
      <w:pPr/>
    </w:p>
    <w:p>
      <w:pPr>
        <w:jc w:val="left"/>
      </w:pPr>
      <w:r>
        <w:rPr>
          <w:rFonts w:ascii="Consolas" w:eastAsia="Consolas" w:hAnsi="Consolas" w:cs="Consolas"/>
          <w:b w:val="0"/>
          <w:sz w:val="28"/>
        </w:rPr>
        <w:t xml:space="preserve">– … Что за шум?
</w:t>
      </w:r>
    </w:p>
    <w:p>
      <w:pPr/>
    </w:p>
    <w:p>
      <w:pPr>
        <w:jc w:val="left"/>
      </w:pPr>
      <w:r>
        <w:rPr>
          <w:rFonts w:ascii="Consolas" w:eastAsia="Consolas" w:hAnsi="Consolas" w:cs="Consolas"/>
          <w:b w:val="0"/>
          <w:sz w:val="28"/>
        </w:rPr>
        <w:t xml:space="preserve">Я услышал, как с улицы раздались крики и звон мечей. К сожалению, поскольку на пути у шума была толстая стена кузницы, я не мог понять, в чём именно обстоит дело.
</w:t>
      </w:r>
    </w:p>
    <w:p>
      <w:pPr/>
    </w:p>
    <w:p>
      <w:pPr>
        <w:jc w:val="left"/>
      </w:pPr>
      <w:r>
        <w:rPr>
          <w:rFonts w:ascii="Consolas" w:eastAsia="Consolas" w:hAnsi="Consolas" w:cs="Consolas"/>
          <w:b w:val="0"/>
          <w:sz w:val="28"/>
        </w:rPr>
        <w:t xml:space="preserve">– Наблюдение за дракой… Что может быть приятнее?
</w:t>
      </w:r>
    </w:p>
    <w:p>
      <w:pPr/>
    </w:p>
    <w:p>
      <w:pPr>
        <w:jc w:val="left"/>
      </w:pPr>
      <w:r>
        <w:rPr>
          <w:rFonts w:ascii="Consolas" w:eastAsia="Consolas" w:hAnsi="Consolas" w:cs="Consolas"/>
          <w:b w:val="0"/>
          <w:sz w:val="28"/>
        </w:rPr>
        <w:t xml:space="preserve">Почему средь бела дня какие-то люди начали размахивать своими мечами? Возможно, кто-то начал приставать к чужой жене? Итак, я хотел подойти к окну и посмотреть на драку, однако… У меня не было лишнего времени, чтобы тратить его на подобную ерунду. 
</w:t>
      </w:r>
    </w:p>
    <w:p>
      <w:pPr/>
    </w:p>
    <w:p>
      <w:pPr>
        <w:jc w:val="left"/>
      </w:pPr>
      <w:r>
        <w:rPr>
          <w:rFonts w:ascii="Consolas" w:eastAsia="Consolas" w:hAnsi="Consolas" w:cs="Consolas"/>
          <w:b w:val="0"/>
          <w:sz w:val="28"/>
        </w:rPr>
        <w:t xml:space="preserve">«Мне нужно много работать и зарабатывать деньги, а не глазеть по сторонам».
</w:t>
      </w:r>
    </w:p>
    <w:p>
      <w:pPr/>
    </w:p>
    <w:p>
      <w:pPr>
        <w:jc w:val="left"/>
      </w:pPr>
      <w:r>
        <w:rPr>
          <w:rFonts w:ascii="Consolas" w:eastAsia="Consolas" w:hAnsi="Consolas" w:cs="Consolas"/>
          <w:b w:val="0"/>
          <w:sz w:val="28"/>
        </w:rPr>
        <w:t xml:space="preserve">Пон пообещал заплатить за Штормовое Копьё уже через три дня. Итак, моя цель состояла в том, чтобы к этому времени закончить работу над фламбергом Ибеллина и получить весь гонорар сразу. Погасив долг своей семьи, я планировал использовать оставшиеся деньги на покупку хорошего автомобиля. 
</w:t>
      </w:r>
    </w:p>
    <w:p>
      <w:pPr/>
    </w:p>
    <w:p>
      <w:pPr>
        <w:jc w:val="left"/>
      </w:pPr>
      <w:r>
        <w:rPr>
          <w:rFonts w:ascii="Consolas" w:eastAsia="Consolas" w:hAnsi="Consolas" w:cs="Consolas"/>
          <w:b w:val="0"/>
          <w:sz w:val="28"/>
        </w:rPr>
        <w:t xml:space="preserve">«Я становлюсь старше, поэтому мне нужна машина… А машина должна быть не только надёжной, но и такой, чтобы на ней не стыдно было приехать на встречу. Тогда-то я заставлю А Хён пожалеть о своём поступке».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Итак, погружённый в свои собственные мысли, я принялся обрабатывать металл.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Бу-ру-ру-рум!
</w:t>
      </w:r>
    </w:p>
    <w:p>
      <w:pPr/>
    </w:p>
    <w:p>
      <w:pPr>
        <w:jc w:val="left"/>
      </w:pPr>
      <w:r>
        <w:rPr>
          <w:rFonts w:ascii="Consolas" w:eastAsia="Consolas" w:hAnsi="Consolas" w:cs="Consolas"/>
          <w:b w:val="0"/>
          <w:sz w:val="28"/>
        </w:rPr>
        <w:t xml:space="preserve">Земля ходила ходуном, а деревья просто-напросто разносило в щепки. Воздух кипел от жара и постоянно рассекался то мечом, то стремительными кулаками. Это была не просто схватка. Это была настоящая битва насмерть.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Прямиком в лицо Регаса устремился обширный поток пламени, выглядящий так, словно его выпустили из огнемёта. Однако Регас с лёгкостью избежал его. Впрочем Михара не был разочарован промахом. Он уже приготовил вторую атаку, нацелившись мечом прямиком на живот Регаса.
</w:t>
      </w:r>
    </w:p>
    <w:p>
      <w:pPr/>
    </w:p>
    <w:p>
      <w:pPr>
        <w:jc w:val="left"/>
      </w:pPr>
      <w:r>
        <w:rPr>
          <w:rFonts w:ascii="Consolas" w:eastAsia="Consolas" w:hAnsi="Consolas" w:cs="Consolas"/>
          <w:b w:val="0"/>
          <w:sz w:val="28"/>
        </w:rPr>
        <w:t xml:space="preserve">Подобных сдвоенных ударов, сочетающих в себе как магию, так и фехтование, было чрезвычайно трудно избежать. Однако Регас был проворным, словно леопард. Он покатился по земле, чтобы избежать меча, после чего поднялся и тут же нанёс удар ногой.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Тем не менее, Михара тоже был экспертом в своём деле. Он быстро восстановил баланс и, заблокировав удар, вновь вызвал столб пламени.
</w:t>
      </w:r>
    </w:p>
    <w:p>
      <w:pPr/>
    </w:p>
    <w:p>
      <w:pPr>
        <w:jc w:val="left"/>
      </w:pPr>
      <w:r>
        <w:rPr>
          <w:rFonts w:ascii="Consolas" w:eastAsia="Consolas" w:hAnsi="Consolas" w:cs="Consolas"/>
          <w:b w:val="0"/>
          <w:sz w:val="28"/>
        </w:rPr>
        <w:t xml:space="preserve">Фу-шу-у-ух!
</w:t>
      </w:r>
    </w:p>
    <w:p>
      <w:pPr/>
    </w:p>
    <w:p>
      <w:pPr>
        <w:jc w:val="left"/>
      </w:pPr>
      <w:r>
        <w:rPr>
          <w:rFonts w:ascii="Consolas" w:eastAsia="Consolas" w:hAnsi="Consolas" w:cs="Consolas"/>
          <w:b w:val="0"/>
          <w:sz w:val="28"/>
        </w:rPr>
        <w:t xml:space="preserve">На этот раз Регас не сумел увернуться от пламени и ему пришлось развеивать его серией ударов. Тем временем сквозь остатки рассеянного пламени к нему метнулся меч Михары. Отразив эту атаку при помощи умело выставленного блока, Регас повернулся к своему врагу и разочарованно спросил:
</w:t>
      </w:r>
    </w:p>
    <w:p>
      <w:pPr/>
    </w:p>
    <w:p>
      <w:pPr>
        <w:jc w:val="left"/>
      </w:pPr>
      <w:r>
        <w:rPr>
          <w:rFonts w:ascii="Consolas" w:eastAsia="Consolas" w:hAnsi="Consolas" w:cs="Consolas"/>
          <w:b w:val="0"/>
          <w:sz w:val="28"/>
        </w:rPr>
        <w:t xml:space="preserve">– Такая же атака второй раз подряд? Эта тренировка проще, чем я думал. 
</w:t>
      </w:r>
    </w:p>
    <w:p>
      <w:pPr/>
    </w:p>
    <w:p>
      <w:pPr>
        <w:jc w:val="left"/>
      </w:pPr>
      <w:r>
        <w:rPr>
          <w:rFonts w:ascii="Consolas" w:eastAsia="Consolas" w:hAnsi="Consolas" w:cs="Consolas"/>
          <w:b w:val="0"/>
          <w:sz w:val="28"/>
        </w:rPr>
        <w:t xml:space="preserve">– Да неужели? Сейчас ты увидишь разницу! К тому же, это не тренировка!
</w:t>
      </w:r>
    </w:p>
    <w:p>
      <w:pPr/>
    </w:p>
    <w:p>
      <w:pPr>
        <w:jc w:val="left"/>
      </w:pPr>
      <w:r>
        <w:rPr>
          <w:rFonts w:ascii="Consolas" w:eastAsia="Consolas" w:hAnsi="Consolas" w:cs="Consolas"/>
          <w:b w:val="0"/>
          <w:sz w:val="28"/>
        </w:rPr>
        <w:t xml:space="preserve">Фж-ж-ж-жух!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Регаса полезли на лоб. Он слишком поздно обнаружил подвох.
</w:t>
      </w:r>
    </w:p>
    <w:p>
      <w:pPr/>
    </w:p>
    <w:p>
      <w:pPr>
        <w:jc w:val="left"/>
      </w:pPr>
      <w:r>
        <w:rPr>
          <w:rFonts w:ascii="Consolas" w:eastAsia="Consolas" w:hAnsi="Consolas" w:cs="Consolas"/>
          <w:b w:val="0"/>
          <w:sz w:val="28"/>
        </w:rPr>
        <w:t xml:space="preserve">Меч Михары окутали потоки электричества, и спустя всего мгновенье из его кончика выстрелила огненная волна. Из-за последовательных взрывов кислород в окружающем пространстве попросту испарился, а заряженное электричеством пламя обрушилось прямиком на лицо Регаса. 
</w:t>
      </w:r>
    </w:p>
    <w:p>
      <w:pPr/>
    </w:p>
    <w:p>
      <w:pPr>
        <w:jc w:val="left"/>
      </w:pPr>
      <w:r>
        <w:rPr>
          <w:rFonts w:ascii="Consolas" w:eastAsia="Consolas" w:hAnsi="Consolas" w:cs="Consolas"/>
          <w:b w:val="0"/>
          <w:sz w:val="28"/>
        </w:rPr>
        <w:t xml:space="preserve">– Ку-ха-а-а-ак! – закричал от боли Регас, увидев сразу несколько информационных окошек.
</w:t>
      </w:r>
    </w:p>
    <w:p>
      <w:pPr/>
    </w:p>
    <w:p>
      <w:pPr>
        <w:jc w:val="left"/>
      </w:pPr>
      <w:r>
        <w:rPr>
          <w:rFonts w:ascii="Consolas" w:eastAsia="Consolas" w:hAnsi="Consolas" w:cs="Consolas"/>
          <w:b w:val="0"/>
          <w:sz w:val="28"/>
        </w:rPr>
        <w:t xml:space="preserve">Вы потеряли левый глаз.
</w:t>
      </w:r>
    </w:p>
    <w:p>
      <w:pPr/>
    </w:p>
    <w:p>
      <w:pPr>
        <w:jc w:val="left"/>
      </w:pPr>
      <w:r>
        <w:rPr>
          <w:rFonts w:ascii="Consolas" w:eastAsia="Consolas" w:hAnsi="Consolas" w:cs="Consolas"/>
          <w:b w:val="0"/>
          <w:sz w:val="28"/>
        </w:rPr>
        <w:t xml:space="preserve">Пока рана не будет вылечена, все характеристики будут снижены на 30%.
</w:t>
      </w:r>
    </w:p>
    <w:p>
      <w:pPr/>
    </w:p>
    <w:p>
      <w:pPr>
        <w:jc w:val="left"/>
      </w:pPr>
      <w:r>
        <w:rPr>
          <w:rFonts w:ascii="Consolas" w:eastAsia="Consolas" w:hAnsi="Consolas" w:cs="Consolas"/>
          <w:b w:val="0"/>
          <w:sz w:val="28"/>
        </w:rPr>
        <w:t xml:space="preserve">Вы чувствуете замешательство.
</w:t>
      </w:r>
    </w:p>
    <w:p>
      <w:pPr/>
    </w:p>
    <w:p>
      <w:pPr>
        <w:jc w:val="left"/>
      </w:pPr>
      <w:r>
        <w:rPr>
          <w:rFonts w:ascii="Consolas" w:eastAsia="Consolas" w:hAnsi="Consolas" w:cs="Consolas"/>
          <w:b w:val="0"/>
          <w:sz w:val="28"/>
        </w:rPr>
        <w:t xml:space="preserve">Падение характеристик сопровождалось помутнением сознания. Это было в сотни раз лучше, чем ошеломление, однако нельзя было отрицать, что замешательство всё равно считалось одним из худших состояний. Регас не мог правильно управлять своим телом и трусил головой, пытаясь прийти в себя.
</w:t>
      </w:r>
    </w:p>
    <w:p>
      <w:pPr/>
    </w:p>
    <w:p>
      <w:pPr>
        <w:jc w:val="left"/>
      </w:pPr>
      <w:r>
        <w:rPr>
          <w:rFonts w:ascii="Consolas" w:eastAsia="Consolas" w:hAnsi="Consolas" w:cs="Consolas"/>
          <w:b w:val="0"/>
          <w:sz w:val="28"/>
        </w:rPr>
        <w:t xml:space="preserve">«… Так или иначе, моя подготовка по-прежнему недостаточно хороша».
</w:t>
      </w:r>
    </w:p>
    <w:p>
      <w:pPr/>
    </w:p>
    <w:p>
      <w:pPr>
        <w:jc w:val="left"/>
      </w:pPr>
      <w:r>
        <w:rPr>
          <w:rFonts w:ascii="Consolas" w:eastAsia="Consolas" w:hAnsi="Consolas" w:cs="Consolas"/>
          <w:b w:val="0"/>
          <w:sz w:val="28"/>
        </w:rPr>
        <w:t xml:space="preserve">И вот, пока Регас сокрушался над своими бедными навыками, Михара не упустил этот шанс.
</w:t>
      </w:r>
    </w:p>
    <w:p>
      <w:pPr/>
    </w:p>
    <w:p>
      <w:pPr>
        <w:jc w:val="left"/>
      </w:pPr>
      <w:r>
        <w:rPr>
          <w:rFonts w:ascii="Consolas" w:eastAsia="Consolas" w:hAnsi="Consolas" w:cs="Consolas"/>
          <w:b w:val="0"/>
          <w:sz w:val="28"/>
        </w:rPr>
        <w:t xml:space="preserve">«Я положу ему конец одним ударом!», – подумал Михара, решив использовать свою самую сильную магию, после чего достал драгоценные камни, сокращавшие время активации заклинания, и начал произносить длинную формулу:
</w:t>
      </w:r>
    </w:p>
    <w:p>
      <w:pPr/>
    </w:p>
    <w:p>
      <w:pPr>
        <w:jc w:val="left"/>
      </w:pPr>
      <w:r>
        <w:rPr>
          <w:rFonts w:ascii="Consolas" w:eastAsia="Consolas" w:hAnsi="Consolas" w:cs="Consolas"/>
          <w:b w:val="0"/>
          <w:sz w:val="28"/>
        </w:rPr>
        <w:t xml:space="preserve">– Прозрачность сапфира станет символом безжалостности льда, а интенсивность рубина станет символом разгневанного огня. О, маленький изумруд пятиконечной звезды. О, большой изумруд шестиконечной звезды. Милосердный ветер, который останавливает бушующий шторм. Две энергии, которые не могут сосуществовать, станьте моей силой!
</w:t>
      </w:r>
    </w:p>
    <w:p>
      <w:pPr/>
    </w:p>
    <w:p>
      <w:pPr>
        <w:jc w:val="left"/>
      </w:pPr>
      <w:r>
        <w:rPr>
          <w:rFonts w:ascii="Consolas" w:eastAsia="Consolas" w:hAnsi="Consolas" w:cs="Consolas"/>
          <w:b w:val="0"/>
          <w:sz w:val="28"/>
        </w:rPr>
        <w:t xml:space="preserve">Из-за того, что Михара использовал всю ману сразу, его психическое состояние истощилось, и он с трудом устоял на ногах. А затем появилась буря, достаточно большая, чтобы поглотить полноценный особняк. 
</w:t>
      </w:r>
    </w:p>
    <w:p>
      <w:pPr/>
    </w:p>
    <w:p>
      <w:pPr>
        <w:jc w:val="left"/>
      </w:pPr>
      <w:r>
        <w:rPr>
          <w:rFonts w:ascii="Consolas" w:eastAsia="Consolas" w:hAnsi="Consolas" w:cs="Consolas"/>
          <w:b w:val="0"/>
          <w:sz w:val="28"/>
        </w:rPr>
        <w:t xml:space="preserve">– Ку-ха-ха-ха! Ну как тебе!? Это моё самое сильное умение, которое уничтожило 180 последователей Ятана! Я даже дал этому ледяному огню специальное название – Ультра Шторм Михары! – рассмеявшись, воскликнул Михара.
</w:t>
      </w:r>
    </w:p>
    <w:p>
      <w:pPr/>
    </w:p>
    <w:p>
      <w:pPr>
        <w:jc w:val="left"/>
      </w:pPr>
      <w:r>
        <w:rPr>
          <w:rFonts w:ascii="Consolas" w:eastAsia="Consolas" w:hAnsi="Consolas" w:cs="Consolas"/>
          <w:b w:val="0"/>
          <w:sz w:val="28"/>
        </w:rPr>
        <w:t xml:space="preserve">Это была действительно ужасная буря, которая содержала в себе и лёд, и пламя. Тысячи острых ледяных осколков хаотично вращались, исполняя роль острых лезвий, в то время как конденсированное пламя делало бурю более управляемой. 
</w:t>
      </w:r>
    </w:p>
    <w:p>
      <w:pPr/>
    </w:p>
    <w:p>
      <w:pPr>
        <w:jc w:val="left"/>
      </w:pPr>
      <w:r>
        <w:rPr>
          <w:rFonts w:ascii="Consolas" w:eastAsia="Consolas" w:hAnsi="Consolas" w:cs="Consolas"/>
          <w:b w:val="0"/>
          <w:sz w:val="28"/>
        </w:rPr>
        <w:t xml:space="preserve">И теперь этот шторм должен был поглотить Регаса, превратив его в неузнаваемую горстку пепла.
</w:t>
      </w:r>
    </w:p>
    <w:p>
      <w:pPr/>
    </w:p>
    <w:p>
      <w:pPr>
        <w:jc w:val="left"/>
      </w:pPr>
      <w:r>
        <w:rPr>
          <w:rFonts w:ascii="Consolas" w:eastAsia="Consolas" w:hAnsi="Consolas" w:cs="Consolas"/>
          <w:b w:val="0"/>
          <w:sz w:val="28"/>
        </w:rPr>
        <w:t xml:space="preserve">Однако две секунды назад…
</w:t>
      </w:r>
    </w:p>
    <w:p>
      <w:pPr/>
    </w:p>
    <w:p>
      <w:pPr>
        <w:jc w:val="left"/>
      </w:pPr>
      <w:r>
        <w:rPr>
          <w:rFonts w:ascii="Consolas" w:eastAsia="Consolas" w:hAnsi="Consolas" w:cs="Consolas"/>
          <w:b w:val="0"/>
          <w:sz w:val="28"/>
        </w:rPr>
        <w:t xml:space="preserve">«Даже не представляю, насколько это мощный навык, но разве у него не слишком большое время активации?».
</w:t>
      </w:r>
    </w:p>
    <w:p>
      <w:pPr/>
    </w:p>
    <w:p>
      <w:pPr>
        <w:jc w:val="left"/>
      </w:pPr>
      <w:r>
        <w:rPr>
          <w:rFonts w:ascii="Consolas" w:eastAsia="Consolas" w:hAnsi="Consolas" w:cs="Consolas"/>
          <w:b w:val="0"/>
          <w:sz w:val="28"/>
        </w:rPr>
        <w:t xml:space="preserve">Раненый Регас восстановил своё дыхание, после чего поднял ногу, которую тут же окутала странная жёлтая аура. 
</w:t>
      </w:r>
    </w:p>
    <w:p>
      <w:pPr/>
    </w:p>
    <w:p>
      <w:pPr>
        <w:jc w:val="left"/>
      </w:pPr>
      <w:r>
        <w:rPr>
          <w:rFonts w:ascii="Consolas" w:eastAsia="Consolas" w:hAnsi="Consolas" w:cs="Consolas"/>
          <w:b w:val="0"/>
          <w:sz w:val="28"/>
        </w:rPr>
        <w:t xml:space="preserve">– Ты что, уже оправился от замешательства? – заметив неладное, тут же спросил Михара.
</w:t>
      </w:r>
    </w:p>
    <w:p>
      <w:pPr/>
    </w:p>
    <w:p>
      <w:pPr>
        <w:jc w:val="left"/>
      </w:pPr>
      <w:r>
        <w:rPr>
          <w:rFonts w:ascii="Consolas" w:eastAsia="Consolas" w:hAnsi="Consolas" w:cs="Consolas"/>
          <w:b w:val="0"/>
          <w:sz w:val="28"/>
        </w:rPr>
        <w:t xml:space="preserve">Средняя продолжительность замешательства составляла пять секунд. Михаре же, использовавшему силу драгоценных камней, требовалось всего три секунды на то, чтобы закончить своё заклинание. Итак, согласно расчётам Михары, буря должна была обрушиться на Регаса до того, как он придёт в себя. 
</w:t>
      </w:r>
    </w:p>
    <w:p>
      <w:pPr/>
    </w:p>
    <w:p>
      <w:pPr>
        <w:jc w:val="left"/>
      </w:pPr>
      <w:r>
        <w:rPr>
          <w:rFonts w:ascii="Consolas" w:eastAsia="Consolas" w:hAnsi="Consolas" w:cs="Consolas"/>
          <w:b w:val="0"/>
          <w:sz w:val="28"/>
        </w:rPr>
        <w:t xml:space="preserve">Но какова была ситуация на самом деле? 
</w:t>
      </w:r>
    </w:p>
    <w:p>
      <w:pPr/>
    </w:p>
    <w:p>
      <w:pPr>
        <w:jc w:val="left"/>
      </w:pPr>
      <w:r>
        <w:rPr>
          <w:rFonts w:ascii="Consolas" w:eastAsia="Consolas" w:hAnsi="Consolas" w:cs="Consolas"/>
          <w:b w:val="0"/>
          <w:sz w:val="28"/>
        </w:rPr>
        <w:t xml:space="preserve">– Настоящий воин должен тренировать не только тело, но и разум. Какая бы ситуация не случилась, воин должен сохранять абсолютное спокойствие! – пояснил Регас, глядя на изумлённого Михару.
</w:t>
      </w:r>
    </w:p>
    <w:p>
      <w:pPr/>
    </w:p>
    <w:p>
      <w:pPr>
        <w:jc w:val="left"/>
      </w:pPr>
      <w:r>
        <w:rPr>
          <w:rFonts w:ascii="Consolas" w:eastAsia="Consolas" w:hAnsi="Consolas" w:cs="Consolas"/>
          <w:b w:val="0"/>
          <w:sz w:val="28"/>
        </w:rPr>
        <w:t xml:space="preserve">Кулачные бойцы быстрее преодолевали негативные эффекты, чем другие классы. Однако даже это не могло помочь Регасу вовремя покинуть зону воздействия шторма. 
</w:t>
      </w:r>
    </w:p>
    <w:p>
      <w:pPr/>
    </w:p>
    <w:p>
      <w:pPr>
        <w:jc w:val="left"/>
      </w:pPr>
      <w:r>
        <w:rPr>
          <w:rFonts w:ascii="Consolas" w:eastAsia="Consolas" w:hAnsi="Consolas" w:cs="Consolas"/>
          <w:b w:val="0"/>
          <w:sz w:val="28"/>
        </w:rPr>
        <w:t xml:space="preserve">– Ку-ха-ха-ха! Глупец, твоя смерть уже предрешена! – глядя на то, как красно-синяя буря поглотила Регаса, рассмеялся Михара.
</w:t>
      </w:r>
    </w:p>
    <w:p>
      <w:pPr/>
    </w:p>
    <w:p>
      <w:pPr>
        <w:jc w:val="left"/>
      </w:pPr>
      <w:r>
        <w:rPr>
          <w:rFonts w:ascii="Consolas" w:eastAsia="Consolas" w:hAnsi="Consolas" w:cs="Consolas"/>
          <w:b w:val="0"/>
          <w:sz w:val="28"/>
        </w:rPr>
        <w:t xml:space="preserve">Для топ-игроков смерть была настоящей трагедией. Время, затраченное на восстановление потерянного опыта, могло быть использовано кем-то другим, чтобы занять их текущее положение в рейтинге. И Михара искренне хотел это сделать.
</w:t>
      </w:r>
    </w:p>
    <w:p>
      <w:pPr/>
    </w:p>
    <w:p>
      <w:pPr>
        <w:jc w:val="left"/>
      </w:pPr>
      <w:r>
        <w:rPr>
          <w:rFonts w:ascii="Consolas" w:eastAsia="Consolas" w:hAnsi="Consolas" w:cs="Consolas"/>
          <w:b w:val="0"/>
          <w:sz w:val="28"/>
        </w:rPr>
        <w:t xml:space="preserve">Фу-шу-шу-шух!
</w:t>
      </w:r>
    </w:p>
    <w:p>
      <w:pPr/>
    </w:p>
    <w:p>
      <w:pPr>
        <w:jc w:val="left"/>
      </w:pPr>
      <w:r>
        <w:rPr>
          <w:rFonts w:ascii="Consolas" w:eastAsia="Consolas" w:hAnsi="Consolas" w:cs="Consolas"/>
          <w:b w:val="0"/>
          <w:sz w:val="28"/>
        </w:rPr>
        <w:t xml:space="preserve">А затем раздалась цепочка громких звуков, ознаменовавших столкновение осколков льда с чем-то ещё. Михара знал, что это разрывается плоть и кровь Регаса. 
</w:t>
      </w:r>
    </w:p>
    <w:p>
      <w:pPr/>
    </w:p>
    <w:p>
      <w:pPr>
        <w:jc w:val="left"/>
      </w:pPr>
      <w:r>
        <w:rPr>
          <w:rFonts w:ascii="Consolas" w:eastAsia="Consolas" w:hAnsi="Consolas" w:cs="Consolas"/>
          <w:b w:val="0"/>
          <w:sz w:val="28"/>
        </w:rPr>
        <w:t xml:space="preserve">А ещё мгновение спустя…
</w:t>
      </w:r>
    </w:p>
    <w:p>
      <w:pPr/>
    </w:p>
    <w:p>
      <w:pPr>
        <w:jc w:val="left"/>
      </w:pPr>
      <w:r>
        <w:rPr>
          <w:rFonts w:ascii="Consolas" w:eastAsia="Consolas" w:hAnsi="Consolas" w:cs="Consolas"/>
          <w:b w:val="0"/>
          <w:sz w:val="28"/>
        </w:rPr>
        <w:t xml:space="preserve">Бу-ду-у-у-ух!
</w:t>
      </w:r>
    </w:p>
    <w:p>
      <w:pPr/>
    </w:p>
    <w:p>
      <w:pPr>
        <w:jc w:val="left"/>
      </w:pPr>
      <w:r>
        <w:rPr>
          <w:rFonts w:ascii="Consolas" w:eastAsia="Consolas" w:hAnsi="Consolas" w:cs="Consolas"/>
          <w:b w:val="0"/>
          <w:sz w:val="28"/>
        </w:rPr>
        <w:t xml:space="preserve">Прямиком в центре бури произошёл огромный взрыв! Всё вокруг было разрушено, а Михару попросту отбросило назад. Однако у него даже не было времени почувствовать боль, поскольку… Прямо перед ним появился вышедший из бури Регас. 
</w:t>
      </w:r>
    </w:p>
    <w:p>
      <w:pPr/>
    </w:p>
    <w:p>
      <w:pPr>
        <w:jc w:val="left"/>
      </w:pPr>
      <w:r>
        <w:rPr>
          <w:rFonts w:ascii="Consolas" w:eastAsia="Consolas" w:hAnsi="Consolas" w:cs="Consolas"/>
          <w:b w:val="0"/>
          <w:sz w:val="28"/>
        </w:rPr>
        <w:t xml:space="preserve">Боец был покрыт пылью и пеплом, но он всё ещё был жив. Его тело было сплошь изранено, но эти повреждения были намного меньшими, чем ожидал Михара. А затем на глаза магического мечника попалась желтоватая аура, всё ещё окутывающая ноги Регаса. 
</w:t>
      </w:r>
    </w:p>
    <w:p>
      <w:pPr/>
    </w:p>
    <w:p>
      <w:pPr>
        <w:jc w:val="left"/>
      </w:pPr>
      <w:r>
        <w:rPr>
          <w:rFonts w:ascii="Consolas" w:eastAsia="Consolas" w:hAnsi="Consolas" w:cs="Consolas"/>
          <w:b w:val="0"/>
          <w:sz w:val="28"/>
        </w:rPr>
        <w:t xml:space="preserve">– Только не говори мне, что ты… Что ты отразил моё специальное заклинание голыми ногами!?
</w:t>
      </w:r>
    </w:p>
    <w:p>
      <w:pPr/>
    </w:p>
    <w:p>
      <w:pPr>
        <w:jc w:val="left"/>
      </w:pPr>
      <w:r>
        <w:rPr>
          <w:rFonts w:ascii="Consolas" w:eastAsia="Consolas" w:hAnsi="Consolas" w:cs="Consolas"/>
          <w:b w:val="0"/>
          <w:sz w:val="28"/>
        </w:rPr>
        <w:t xml:space="preserve">Тем не менее, повреждения Регаса были настолько высокими, что он попросту не мог ничего ответить. Регас просто собрал все свои оставшиеся силы и прыгнул вперед. И вот, как только Михара оказался в радиусе нанесения удара, тот выбросил вперёд ногу и крутанулся.
</w:t>
      </w:r>
    </w:p>
    <w:p>
      <w:pPr/>
    </w:p>
    <w:p>
      <w:pPr>
        <w:jc w:val="left"/>
      </w:pPr>
      <w:r>
        <w:rPr>
          <w:rFonts w:ascii="Consolas" w:eastAsia="Consolas" w:hAnsi="Consolas" w:cs="Consolas"/>
          <w:b w:val="0"/>
          <w:sz w:val="28"/>
        </w:rPr>
        <w:t xml:space="preserve">То, что сделал Регас, было уникальным синтезированным навыком, который Регас приобрёл после рейда на Малакуса, и сочетал в себе «Атаку Жёлтого Дракона» с техникой из тхэквондо.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Михара допустил ошибку, использовав своё самое сильное заклинание, чтобы обеспечить быструю победу. А поскольку он за раз потерял всю свою ману и пребывал в состоянии психического истощения, он попросту не мог отразить удар Регаса. 
</w:t>
      </w:r>
    </w:p>
    <w:p>
      <w:pPr/>
    </w:p>
    <w:p>
      <w:pPr>
        <w:jc w:val="left"/>
      </w:pPr>
      <w:r>
        <w:rPr>
          <w:rFonts w:ascii="Consolas" w:eastAsia="Consolas" w:hAnsi="Consolas" w:cs="Consolas"/>
          <w:b w:val="0"/>
          <w:sz w:val="28"/>
        </w:rPr>
        <w:t xml:space="preserve">– Ку-ха-а-ак!
</w:t>
      </w:r>
    </w:p>
    <w:p>
      <w:pPr/>
    </w:p>
    <w:p>
      <w:pPr>
        <w:jc w:val="left"/>
      </w:pPr>
      <w:r>
        <w:rPr>
          <w:rFonts w:ascii="Consolas" w:eastAsia="Consolas" w:hAnsi="Consolas" w:cs="Consolas"/>
          <w:b w:val="0"/>
          <w:sz w:val="28"/>
        </w:rPr>
        <w:t xml:space="preserve">Пластинчатые доспехи и плоть были пробиты. А вместе с ними и кости. 
</w:t>
      </w:r>
    </w:p>
    <w:p>
      <w:pPr/>
    </w:p>
    <w:p>
      <w:pPr>
        <w:jc w:val="left"/>
      </w:pPr>
      <w:r>
        <w:rPr>
          <w:rFonts w:ascii="Consolas" w:eastAsia="Consolas" w:hAnsi="Consolas" w:cs="Consolas"/>
          <w:b w:val="0"/>
          <w:sz w:val="28"/>
        </w:rPr>
        <w:t xml:space="preserve">Вы получили смертельный удар.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«Чёрт!», – выругался Михара, глядя на почерневший мир «Satisfy», в то время как Регас устало опустился на землю.
</w:t>
      </w:r>
    </w:p>
    <w:p>
      <w:pPr/>
    </w:p>
    <w:p>
      <w:pPr>
        <w:jc w:val="left"/>
      </w:pPr>
      <w:r>
        <w:rPr>
          <w:rFonts w:ascii="Consolas" w:eastAsia="Consolas" w:hAnsi="Consolas" w:cs="Consolas"/>
          <w:b w:val="0"/>
          <w:sz w:val="28"/>
        </w:rPr>
        <w:t xml:space="preserve">– Это было сложно.
</w:t>
      </w:r>
    </w:p>
    <w:p>
      <w:pPr/>
    </w:p>
    <w:p>
      <w:pPr>
        <w:jc w:val="left"/>
      </w:pPr>
      <w:r>
        <w:rPr>
          <w:rFonts w:ascii="Consolas" w:eastAsia="Consolas" w:hAnsi="Consolas" w:cs="Consolas"/>
          <w:b w:val="0"/>
          <w:sz w:val="28"/>
        </w:rPr>
        <w:t xml:space="preserve">Он хотел сразу же отправиться на помощь к Гриду, однако его Здоровье и Выносливость были настолько низкими, что он попросту не мог двигаться. Итак, Регас должен был выпить зелье и подождать, пока не восстановится его форма.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тому времени, как солнце скрылось за песчаными дюнами, а на землю опустилась холодная пустынная ночь, Аселлас понял, что его первоначальные предположения оказались ложными. Проявление эмоций для него было настоящей редкостью, но глядя на поле боя он попросту не мог не хмуриться.
</w:t>
      </w:r>
    </w:p>
    <w:p>
      <w:pPr/>
    </w:p>
    <w:p>
      <w:pPr>
        <w:jc w:val="left"/>
      </w:pPr>
      <w:r>
        <w:rPr>
          <w:rFonts w:ascii="Consolas" w:eastAsia="Consolas" w:hAnsi="Consolas" w:cs="Consolas"/>
          <w:b w:val="0"/>
          <w:sz w:val="28"/>
        </w:rPr>
        <w:t xml:space="preserve">– Чем больше я на это смотрю, тем больше всё происходящее кажется мне каким-то абсурдом. 
</w:t>
      </w:r>
    </w:p>
    <w:p>
      <w:pPr/>
    </w:p>
    <w:p>
      <w:pPr>
        <w:jc w:val="left"/>
      </w:pPr>
      <w:r>
        <w:rPr>
          <w:rFonts w:ascii="Consolas" w:eastAsia="Consolas" w:hAnsi="Consolas" w:cs="Consolas"/>
          <w:b w:val="0"/>
          <w:sz w:val="28"/>
        </w:rPr>
        <w:t xml:space="preserve">Против них сражалось всего десять человек. 
</w:t>
      </w:r>
    </w:p>
    <w:p>
      <w:pPr/>
    </w:p>
    <w:p>
      <w:pPr>
        <w:jc w:val="left"/>
      </w:pPr>
      <w:r>
        <w:rPr>
          <w:rFonts w:ascii="Consolas" w:eastAsia="Consolas" w:hAnsi="Consolas" w:cs="Consolas"/>
          <w:b w:val="0"/>
          <w:sz w:val="28"/>
        </w:rPr>
        <w:t xml:space="preserve">И эти десять человек разгромили 200 членов его гильдии.
</w:t>
      </w:r>
    </w:p>
    <w:p>
      <w:pPr/>
    </w:p>
    <w:p>
      <w:pPr>
        <w:jc w:val="left"/>
      </w:pPr>
      <w:r>
        <w:rPr>
          <w:rFonts w:ascii="Consolas" w:eastAsia="Consolas" w:hAnsi="Consolas" w:cs="Consolas"/>
          <w:b w:val="0"/>
          <w:sz w:val="28"/>
        </w:rPr>
        <w:t xml:space="preserve">Взгляд Аселласа сосредоточился на Джишуке. Всякий раз, когда она отпускала свою тетиву, по меньшей мере трое игроков Гигантской Гильдии получали серьёзные повреждения. Когда-то он считал, что её звание «лучника-эксперта» – просто чья-то выдумка, но теперь этот титул перестал казаться ему чрезмерным.
</w:t>
      </w:r>
    </w:p>
    <w:p>
      <w:pPr/>
    </w:p>
    <w:p>
      <w:pPr>
        <w:jc w:val="left"/>
      </w:pPr>
      <w:r>
        <w:rPr>
          <w:rFonts w:ascii="Consolas" w:eastAsia="Consolas" w:hAnsi="Consolas" w:cs="Consolas"/>
          <w:b w:val="0"/>
          <w:sz w:val="28"/>
        </w:rPr>
        <w:t xml:space="preserve">– Лучники обладают высочайшей силой атаки, но Джишука выходит даже за эти пределы. В нашей гильдии нет ни одного среднестатистического игрока, который смог бы перенести её выстрелы.
</w:t>
      </w:r>
    </w:p>
    <w:p>
      <w:pPr/>
    </w:p>
    <w:p>
      <w:pPr>
        <w:jc w:val="left"/>
      </w:pPr>
      <w:r>
        <w:rPr>
          <w:rFonts w:ascii="Consolas" w:eastAsia="Consolas" w:hAnsi="Consolas" w:cs="Consolas"/>
          <w:b w:val="0"/>
          <w:sz w:val="28"/>
        </w:rPr>
        <w:t xml:space="preserve">Средний уровень игроков Гигантской Гильдии близился к 130-му. Этот показатель был довольно высоким по сравнению со средним уровнем игроков «Satisfy», но по сравнению с Гильдией Цедака это было ничто. Разница в базовых характеристиках была настолько огромной, что даже вдесятером им было не победить одного из них.
</w:t>
      </w:r>
    </w:p>
    <w:p>
      <w:pPr/>
    </w:p>
    <w:p>
      <w:pPr>
        <w:jc w:val="left"/>
      </w:pPr>
      <w:r>
        <w:rPr>
          <w:rFonts w:ascii="Consolas" w:eastAsia="Consolas" w:hAnsi="Consolas" w:cs="Consolas"/>
          <w:b w:val="0"/>
          <w:sz w:val="28"/>
        </w:rPr>
        <w:t xml:space="preserve">– Всё было бы ничего, если бы проблема заключалась в одной лишь Джишуке…
</w:t>
      </w:r>
    </w:p>
    <w:p>
      <w:pPr/>
    </w:p>
    <w:p>
      <w:pPr>
        <w:jc w:val="left"/>
      </w:pPr>
      <w:r>
        <w:rPr>
          <w:rFonts w:ascii="Consolas" w:eastAsia="Consolas" w:hAnsi="Consolas" w:cs="Consolas"/>
          <w:b w:val="0"/>
          <w:sz w:val="28"/>
        </w:rPr>
        <w:t xml:space="preserve">Аселлас приказал своим подчиненным сосредоточить всю огневую мощь на лучнице. Однако у Гильдии Цедака оказался топ-1 паладин по имени Тобан, прорвать защиту которого было попросту невозможно. Прошло уже более двух часов, и враг не показывал никаких признаков усталости, в то время как его войска были практически уничтожены.
</w:t>
      </w:r>
    </w:p>
    <w:p>
      <w:pPr/>
    </w:p>
    <w:p>
      <w:pPr>
        <w:jc w:val="left"/>
      </w:pPr>
      <w:r>
        <w:rPr>
          <w:rFonts w:ascii="Consolas" w:eastAsia="Consolas" w:hAnsi="Consolas" w:cs="Consolas"/>
          <w:b w:val="0"/>
          <w:sz w:val="28"/>
        </w:rPr>
        <w:t xml:space="preserve">– Они ведь начали играть в «Satisfy» позже нас…
</w:t>
      </w:r>
    </w:p>
    <w:p>
      <w:pPr/>
    </w:p>
    <w:p>
      <w:pPr>
        <w:jc w:val="left"/>
      </w:pPr>
      <w:r>
        <w:rPr>
          <w:rFonts w:ascii="Consolas" w:eastAsia="Consolas" w:hAnsi="Consolas" w:cs="Consolas"/>
          <w:b w:val="0"/>
          <w:sz w:val="28"/>
        </w:rPr>
        <w:t xml:space="preserve">Пока он не увидел Гильдию Цедака своими собственными глазами, она казалась ему куда более слабой. Не случись вся эта ситуация, он продолжал бы игнорировать их. Но всё оказалось иначе. 
</w:t>
      </w:r>
    </w:p>
    <w:p>
      <w:pPr/>
    </w:p>
    <w:p>
      <w:pPr>
        <w:jc w:val="left"/>
      </w:pPr>
      <w:r>
        <w:rPr>
          <w:rFonts w:ascii="Consolas" w:eastAsia="Consolas" w:hAnsi="Consolas" w:cs="Consolas"/>
          <w:b w:val="0"/>
          <w:sz w:val="28"/>
        </w:rPr>
        <w:t xml:space="preserve">– Первоначальный план состоял в том, чтобы полностью уничтожить их, но… К сожалению, это уже невозможно. Я должен сосредоточиться на покупке времени и ждать хороших новостей от группы №1.
</w:t>
      </w:r>
    </w:p>
    <w:p>
      <w:pPr/>
    </w:p>
    <w:p>
      <w:pPr>
        <w:jc w:val="left"/>
      </w:pPr>
      <w:r>
        <w:rPr>
          <w:rFonts w:ascii="Consolas" w:eastAsia="Consolas" w:hAnsi="Consolas" w:cs="Consolas"/>
          <w:b w:val="0"/>
          <w:sz w:val="28"/>
        </w:rPr>
        <w:t xml:space="preserve">Фактически, если бы Аселлас участвовал напрямую, то у них появились бы вполне реальные шансы на победу. Однако Аселлас предпочёл сохранять осторожность. Использование магии могло раскрыть его местоположение и позволить Джишуке нанести удар.
</w:t>
      </w:r>
    </w:p>
    <w:p>
      <w:pPr/>
    </w:p>
    <w:p>
      <w:pPr>
        <w:jc w:val="left"/>
      </w:pPr>
      <w:r>
        <w:rPr>
          <w:rFonts w:ascii="Consolas" w:eastAsia="Consolas" w:hAnsi="Consolas" w:cs="Consolas"/>
          <w:b w:val="0"/>
          <w:sz w:val="28"/>
        </w:rPr>
        <w:t xml:space="preserve">Итак, Аселлас благоразумно решил, что куда лучше увязать основные силы противника, не дав им прийти на помощь в ключевую точку.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Улица, на которой располагалась кузница Хана.
</w:t>
      </w:r>
    </w:p>
    <w:p>
      <w:pPr/>
    </w:p>
    <w:p>
      <w:pPr>
        <w:jc w:val="left"/>
      </w:pPr>
      <w:r>
        <w:rPr>
          <w:rFonts w:ascii="Consolas" w:eastAsia="Consolas" w:hAnsi="Consolas" w:cs="Consolas"/>
          <w:b w:val="0"/>
          <w:sz w:val="28"/>
        </w:rPr>
        <w:t xml:space="preserve">На пути игроков Гигантской Гильдии, пришедших на встречу с Гридом, встал молодой человек по имени Ибеллин. Однако ему пришлось иметь дело сразу с шестнадцатью людьми, каждый из которых был элитным игроком свыше 150-го уровня. Ибеллин же обладал 212-ым уровнем и входил в топ лучших, но даже этого было недостаточно, чтобы справиться с таких огромным количеством врагов.
</w:t>
      </w:r>
    </w:p>
    <w:p>
      <w:pPr/>
    </w:p>
    <w:p>
      <w:pPr>
        <w:jc w:val="left"/>
      </w:pPr>
      <w:r>
        <w:rPr>
          <w:rFonts w:ascii="Consolas" w:eastAsia="Consolas" w:hAnsi="Consolas" w:cs="Consolas"/>
          <w:b w:val="0"/>
          <w:sz w:val="28"/>
        </w:rPr>
        <w:t xml:space="preserve">Но главная проблема состояла в том, что его фламберг был практически бесполезен против тяжело-вооруженных рыцарей. У меча не хватало силы атаки, чтобы преодолеть мощную защиту, а проникающие удары случались крайне редко. К тому же большая половина врагов принадлежала именно к числу танков.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Спустя три часа напряженной борьбы ему удалось победить четверых. Однако в живых оставалось ещё двенадцать человек. Из-за упавшей Выносливости движения Ибеллина замедлились, и он пропустил удар молотом, в результате чего было сломано его плечо.
</w:t>
      </w:r>
    </w:p>
    <w:p>
      <w:pPr/>
    </w:p>
    <w:p>
      <w:pPr>
        <w:jc w:val="left"/>
      </w:pPr>
      <w:r>
        <w:rPr>
          <w:rFonts w:ascii="Consolas" w:eastAsia="Consolas" w:hAnsi="Consolas" w:cs="Consolas"/>
          <w:b w:val="0"/>
          <w:sz w:val="28"/>
        </w:rPr>
        <w:t xml:space="preserve">– Гильдия Цедака вовсе не так страшна, как её описывают. Или просто ты слишком никчёмный. Не так ли? – спросил кто-то из врагов, глядя на упавшего Ибеллина.
</w:t>
      </w:r>
    </w:p>
    <w:p>
      <w:pPr/>
    </w:p>
    <w:p>
      <w:pPr>
        <w:jc w:val="left"/>
      </w:pPr>
      <w:r>
        <w:rPr>
          <w:rFonts w:ascii="Consolas" w:eastAsia="Consolas" w:hAnsi="Consolas" w:cs="Consolas"/>
          <w:b w:val="0"/>
          <w:sz w:val="28"/>
        </w:rPr>
        <w:t xml:space="preserve">– Точно-точно! В L.T.S. всё могло быть иначе, но теперь сильнейшие мы! Гильдия Цедака – ничто!
</w:t>
      </w:r>
    </w:p>
    <w:p>
      <w:pPr/>
    </w:p>
    <w:p>
      <w:pPr>
        <w:jc w:val="left"/>
      </w:pPr>
      <w:r>
        <w:rPr>
          <w:rFonts w:ascii="Consolas" w:eastAsia="Consolas" w:hAnsi="Consolas" w:cs="Consolas"/>
          <w:b w:val="0"/>
          <w:sz w:val="28"/>
        </w:rPr>
        <w:t xml:space="preserve">Гигантская Гильдия смеялась над ними, несмотря на то, что едва смогла преодолеть сопротивление Ибеллина. Процесс был трудным, но в итоге они победили. 
</w:t>
      </w:r>
    </w:p>
    <w:p>
      <w:pPr/>
    </w:p>
    <w:p>
      <w:pPr>
        <w:jc w:val="left"/>
      </w:pPr>
      <w:r>
        <w:rPr>
          <w:rFonts w:ascii="Consolas" w:eastAsia="Consolas" w:hAnsi="Consolas" w:cs="Consolas"/>
          <w:b w:val="0"/>
          <w:sz w:val="28"/>
        </w:rPr>
        <w:t xml:space="preserve">«Я позволил им смеяться над нами… Я слишком слаб…», – подумал Ибеллин, чувствуя, как на глаза начали накатываться слёзы.
</w:t>
      </w:r>
    </w:p>
    <w:p>
      <w:pPr/>
    </w:p>
    <w:p>
      <w:pPr>
        <w:jc w:val="left"/>
      </w:pPr>
      <w:r>
        <w:rPr>
          <w:rFonts w:ascii="Consolas" w:eastAsia="Consolas" w:hAnsi="Consolas" w:cs="Consolas"/>
          <w:b w:val="0"/>
          <w:sz w:val="28"/>
        </w:rPr>
        <w:t xml:space="preserve">– Ты что, плачешь? Ты парень или девушка? Впрочем, у тебя милое личико, а твоё тело похоже на женское… – не испытывая никакого сострадания к проигравшему, продолжили издеваться игроки.
</w:t>
      </w:r>
    </w:p>
    <w:p>
      <w:pPr/>
    </w:p>
    <w:p>
      <w:pPr>
        <w:jc w:val="left"/>
      </w:pPr>
      <w:r>
        <w:rPr>
          <w:rFonts w:ascii="Consolas" w:eastAsia="Consolas" w:hAnsi="Consolas" w:cs="Consolas"/>
          <w:b w:val="0"/>
          <w:sz w:val="28"/>
        </w:rPr>
        <w:t xml:space="preserve">Чувствуя себя раздавленным и пристыженным, Ибеллин попытался выжать из себя все оставшиеся силы, чтобы нанести им хоть какой-то вред, но он не мог пойти против стольких врагов.
</w:t>
      </w:r>
    </w:p>
    <w:p>
      <w:pPr/>
    </w:p>
    <w:p>
      <w:pPr>
        <w:jc w:val="left"/>
      </w:pPr>
      <w:r>
        <w:rPr>
          <w:rFonts w:ascii="Consolas" w:eastAsia="Consolas" w:hAnsi="Consolas" w:cs="Consolas"/>
          <w:b w:val="0"/>
          <w:sz w:val="28"/>
        </w:rPr>
        <w:t xml:space="preserve">Тем временем всё происходящее не укрылось от взглядов случайных прохожих.
</w:t>
      </w:r>
    </w:p>
    <w:p>
      <w:pPr/>
    </w:p>
    <w:p>
      <w:pPr>
        <w:jc w:val="left"/>
      </w:pPr>
      <w:r>
        <w:rPr>
          <w:rFonts w:ascii="Consolas" w:eastAsia="Consolas" w:hAnsi="Consolas" w:cs="Consolas"/>
          <w:b w:val="0"/>
          <w:sz w:val="28"/>
        </w:rPr>
        <w:t xml:space="preserve">– Топ-игроки? Не такие они уже и крутые… 
</w:t>
      </w:r>
    </w:p>
    <w:p>
      <w:pPr/>
    </w:p>
    <w:p>
      <w:pPr>
        <w:jc w:val="left"/>
      </w:pPr>
      <w:r>
        <w:rPr>
          <w:rFonts w:ascii="Consolas" w:eastAsia="Consolas" w:hAnsi="Consolas" w:cs="Consolas"/>
          <w:b w:val="0"/>
          <w:sz w:val="28"/>
        </w:rPr>
        <w:t xml:space="preserve">– Согласен. Даже если противников намного больше, разве он не должен был разбросать их, как щенят? Наверное, мои ожидания были слишком завышенными.
</w:t>
      </w:r>
    </w:p>
    <w:p>
      <w:pPr/>
    </w:p>
    <w:p>
      <w:pPr>
        <w:jc w:val="left"/>
      </w:pPr>
      <w:r>
        <w:rPr>
          <w:rFonts w:ascii="Consolas" w:eastAsia="Consolas" w:hAnsi="Consolas" w:cs="Consolas"/>
          <w:b w:val="0"/>
          <w:sz w:val="28"/>
        </w:rPr>
        <w:t xml:space="preserve">– Нет, топ-игроки вовсе не так слабы, просто Гигантская Гильдия слишком сильна. Разве она не считается одной из сильнейших гильдий? Кстати, чем это заняты остальные члены Гильдии Цедака? Их коллегу избивают, а они словно сквозь землю провалились.
</w:t>
      </w:r>
    </w:p>
    <w:p>
      <w:pPr/>
    </w:p>
    <w:p>
      <w:pPr>
        <w:jc w:val="left"/>
      </w:pPr>
      <w:r>
        <w:rPr>
          <w:rFonts w:ascii="Consolas" w:eastAsia="Consolas" w:hAnsi="Consolas" w:cs="Consolas"/>
          <w:b w:val="0"/>
          <w:sz w:val="28"/>
        </w:rPr>
        <w:t xml:space="preserve">– Должно быть, просто убежали. Эта небольшая элитная группа на самом деле просто кучка трусов. 
</w:t>
      </w:r>
    </w:p>
    <w:p>
      <w:pPr/>
    </w:p>
    <w:p>
      <w:pPr>
        <w:jc w:val="left"/>
      </w:pPr>
      <w:r>
        <w:rPr>
          <w:rFonts w:ascii="Consolas" w:eastAsia="Consolas" w:hAnsi="Consolas" w:cs="Consolas"/>
          <w:b w:val="0"/>
          <w:sz w:val="28"/>
        </w:rPr>
        <w:t xml:space="preserve">Могущественная Гильдия Цедака подвергалась порицанию и клевете. Ибеллин же сгорал от стыда, поскольку именно он стал причиной всего этого. Он попросту не мог не винить себя в беспомощности.
</w:t>
      </w:r>
    </w:p>
    <w:p>
      <w:pPr/>
    </w:p>
    <w:p>
      <w:pPr>
        <w:jc w:val="left"/>
      </w:pPr>
      <w:r>
        <w:rPr>
          <w:rFonts w:ascii="Consolas" w:eastAsia="Consolas" w:hAnsi="Consolas" w:cs="Consolas"/>
          <w:b w:val="0"/>
          <w:sz w:val="28"/>
        </w:rPr>
        <w:t xml:space="preserve">– Хе-хе-хе. Что ж, а теперь займёмся делом.
</w:t>
      </w:r>
    </w:p>
    <w:p>
      <w:pPr/>
    </w:p>
    <w:p>
      <w:pPr>
        <w:jc w:val="left"/>
      </w:pPr>
      <w:r>
        <w:rPr>
          <w:rFonts w:ascii="Consolas" w:eastAsia="Consolas" w:hAnsi="Consolas" w:cs="Consolas"/>
          <w:b w:val="0"/>
          <w:sz w:val="28"/>
        </w:rPr>
        <w:t xml:space="preserve">Насытившись избиением Ибеллина, члены Гигантской Гильдии наконец открыли дверь кузницы. Встреча с неизвестным мастером – вот что было целью их приезда.
</w:t>
      </w:r>
    </w:p>
    <w:p>
      <w:pPr/>
    </w:p>
    <w:p>
      <w:pPr>
        <w:jc w:val="left"/>
      </w:pPr>
      <w:r>
        <w:rPr>
          <w:rFonts w:ascii="Consolas" w:eastAsia="Consolas" w:hAnsi="Consolas" w:cs="Consolas"/>
          <w:b w:val="0"/>
          <w:sz w:val="28"/>
        </w:rPr>
        <w:t xml:space="preserve">Тем временем Ибеллин, спотыкаясь, каким-то образом поднялся на ноги и вновь заблокировал их путь.
</w:t>
      </w:r>
    </w:p>
    <w:p>
      <w:pPr/>
    </w:p>
    <w:p>
      <w:pPr>
        <w:jc w:val="left"/>
      </w:pPr>
      <w:r>
        <w:rPr>
          <w:rFonts w:ascii="Consolas" w:eastAsia="Consolas" w:hAnsi="Consolas" w:cs="Consolas"/>
          <w:b w:val="0"/>
          <w:sz w:val="28"/>
        </w:rPr>
        <w:t xml:space="preserve">– Я не могу позволить вам встретиться с ним…
</w:t>
      </w:r>
    </w:p>
    <w:p>
      <w:pPr/>
    </w:p>
    <w:p>
      <w:pPr>
        <w:jc w:val="left"/>
      </w:pPr>
      <w:r>
        <w:rPr>
          <w:rFonts w:ascii="Consolas" w:eastAsia="Consolas" w:hAnsi="Consolas" w:cs="Consolas"/>
          <w:b w:val="0"/>
          <w:sz w:val="28"/>
        </w:rPr>
        <w:t xml:space="preserve">– Да, неужели? Кем ты вообще себя возомнил? Разве не стоит позволить неизвестному ремесленнику сделать самостоятельный выбор? Может, он хочет быть с нами, а не с какими-то жалкими отбросами? А ну, кыш отсюда! – разозлившись, воскликнул один из игроков Гигантской Гильдии и что есть мочи приложился по грудной клетке воина.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Ибеллин находился в ужасном состоянии, а потому часть его полу-разрушенных доспехов попросту оторвалась и отлетела в сторону. А направлением, в котором она улетела, была…
</w:t>
      </w:r>
    </w:p>
    <w:p>
      <w:pPr/>
    </w:p>
    <w:p>
      <w:pPr>
        <w:jc w:val="left"/>
      </w:pPr>
      <w:r>
        <w:rPr>
          <w:rFonts w:ascii="Consolas" w:eastAsia="Consolas" w:hAnsi="Consolas" w:cs="Consolas"/>
          <w:b w:val="0"/>
          <w:sz w:val="28"/>
        </w:rPr>
        <w:t xml:space="preserve">Вшу-у-у, ба-дам-м-м-м!
</w:t>
      </w:r>
    </w:p>
    <w:p>
      <w:pPr/>
    </w:p>
    <w:p>
      <w:pPr>
        <w:jc w:val="left"/>
      </w:pPr>
      <w:r>
        <w:rPr>
          <w:rFonts w:ascii="Consolas" w:eastAsia="Consolas" w:hAnsi="Consolas" w:cs="Consolas"/>
          <w:b w:val="0"/>
          <w:sz w:val="28"/>
        </w:rPr>
        <w:t xml:space="preserve">… Доменная печь. 
</w:t>
      </w:r>
    </w:p>
    <w:p>
      <w:pPr/>
    </w:p>
    <w:p>
      <w:pPr>
        <w:jc w:val="left"/>
      </w:pPr>
      <w:r>
        <w:rPr>
          <w:rFonts w:ascii="Consolas" w:eastAsia="Consolas" w:hAnsi="Consolas" w:cs="Consolas"/>
          <w:b w:val="0"/>
          <w:sz w:val="28"/>
        </w:rPr>
        <w:t xml:space="preserve">Последние несколько часов Грид преспокойно стучал по наковальне, не обращая ни малейшего внимания на доносящиеся снаружи звуки. Но в это мгновенье он внезапно замер на месте. Занимаясь закаливанием, он залил расплавленную сталь в заготовку только для того, чтобы в неё упал окровавленный кусок железа? 
</w:t>
      </w:r>
    </w:p>
    <w:p>
      <w:pPr/>
    </w:p>
    <w:p>
      <w:pPr>
        <w:jc w:val="left"/>
      </w:pPr>
      <w:r>
        <w:rPr>
          <w:rFonts w:ascii="Consolas" w:eastAsia="Consolas" w:hAnsi="Consolas" w:cs="Consolas"/>
          <w:b w:val="0"/>
          <w:sz w:val="28"/>
        </w:rPr>
        <w:t xml:space="preserve">Это была сталь, над которой он потел в течение последних нескольких часов, и теперь в неё попали посторонние вещества.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Фж-ж-ж-ж…
</w:t>
      </w:r>
    </w:p>
    <w:p>
      <w:pPr/>
    </w:p>
    <w:p>
      <w:pPr>
        <w:jc w:val="left"/>
      </w:pPr>
      <w:r>
        <w:rPr>
          <w:rFonts w:ascii="Consolas" w:eastAsia="Consolas" w:hAnsi="Consolas" w:cs="Consolas"/>
          <w:b w:val="0"/>
          <w:sz w:val="28"/>
        </w:rPr>
        <w:t xml:space="preserve">Чувствуя настоящий шок, Грид был не в силах вымолвить и слова. Тем временем в кузницу вошли игроки из Гигантской Гильдии и, завидев Грида, сразу же поздоровались:
</w:t>
      </w:r>
    </w:p>
    <w:p>
      <w:pPr/>
    </w:p>
    <w:p>
      <w:pPr>
        <w:jc w:val="left"/>
      </w:pPr>
      <w:r>
        <w:rPr>
          <w:rFonts w:ascii="Consolas" w:eastAsia="Consolas" w:hAnsi="Consolas" w:cs="Consolas"/>
          <w:b w:val="0"/>
          <w:sz w:val="28"/>
        </w:rPr>
        <w:t xml:space="preserve">– Это Вы тот самый неизвестный мастер? Здравствуйте! От имени Криса, главы Гигантской Гильдии, занимающего 3-е место в общеигровом рейтинге, мы пришли пригласить Вас…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Члены Гигантской Гильдии ту же замолчали. Они поприветствовали его, соблюдая все правила приличия, а взамен услышали самое настоящее ругательство. Итак, пока они с тревогой и непониманием смотрели на кузнеца, Грид повернулся к ним и спросил:
</w:t>
      </w:r>
    </w:p>
    <w:p>
      <w:pPr/>
    </w:p>
    <w:p>
      <w:pPr>
        <w:jc w:val="left"/>
      </w:pPr>
      <w:r>
        <w:rPr>
          <w:rFonts w:ascii="Consolas" w:eastAsia="Consolas" w:hAnsi="Consolas" w:cs="Consolas"/>
          <w:b w:val="0"/>
          <w:sz w:val="28"/>
        </w:rPr>
        <w:t xml:space="preserve">– Вы знаете, что только что сделали?
</w:t>
      </w:r>
    </w:p>
    <w:p>
      <w:pPr/>
    </w:p>
    <w:p>
      <w:pPr>
        <w:jc w:val="left"/>
      </w:pPr>
      <w:r>
        <w:rPr>
          <w:rFonts w:ascii="Consolas" w:eastAsia="Consolas" w:hAnsi="Consolas" w:cs="Consolas"/>
          <w:b w:val="0"/>
          <w:sz w:val="28"/>
        </w:rPr>
        <w:t xml:space="preserve">Это был первый раз, когда Грид настолько обеспокоился созданием качественного предмета. Но вот изделие, которое, по его мнению, могло обрести легендарный рейтинг, было испорчено.
</w:t>
      </w:r>
    </w:p>
    <w:p>
      <w:pPr/>
    </w:p>
    <w:p>
      <w:pPr>
        <w:jc w:val="left"/>
      </w:pPr>
      <w:r>
        <w:rPr>
          <w:rFonts w:ascii="Consolas" w:eastAsia="Consolas" w:hAnsi="Consolas" w:cs="Consolas"/>
          <w:b w:val="0"/>
          <w:sz w:val="28"/>
        </w:rPr>
        <w:t xml:space="preserve">– Вам конец.
</w:t>
      </w:r>
    </w:p>
    <w:p>
      <w:pPr/>
    </w:p>
    <w:p>
      <w:pPr>
        <w:jc w:val="left"/>
      </w:pPr>
      <w:r>
        <w:rPr>
          <w:rFonts w:ascii="Consolas" w:eastAsia="Consolas" w:hAnsi="Consolas" w:cs="Consolas"/>
          <w:b w:val="0"/>
          <w:sz w:val="28"/>
        </w:rPr>
        <w:t xml:space="preserve">Глаза Грида вспыхнули, словно у сумасшедшего, в то время как в его руках появился огромный двуручный меч, а на голове – странный шлем в форме черепа.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w:t>
      </w:r>
    </w:p>
    <w:p>
      <w:pPr/>
    </w:p>
    <w:p>
      <w:pPr>
        <w:jc w:val="left"/>
      </w:pPr>
      <w:r>
        <w:rPr>
          <w:rFonts w:ascii="Consolas" w:eastAsia="Consolas" w:hAnsi="Consolas" w:cs="Consolas"/>
          <w:b w:val="0"/>
          <w:sz w:val="28"/>
        </w:rPr>
        <w:t xml:space="preserve">Глава 103.
</w:t>
      </w:r>
    </w:p>
    <w:p>
      <w:pPr/>
    </w:p>
    <w:p>
      <w:pPr>
        <w:jc w:val="left"/>
      </w:pPr>
      <w:r>
        <w:rPr>
          <w:rFonts w:ascii="Consolas" w:eastAsia="Consolas" w:hAnsi="Consolas" w:cs="Consolas"/>
          <w:b w:val="0"/>
          <w:sz w:val="28"/>
        </w:rPr>
        <w:t xml:space="preserve">  – Мистер…?
</w:t>
      </w:r>
    </w:p>
    <w:p>
      <w:pPr/>
    </w:p>
    <w:p>
      <w:pPr>
        <w:jc w:val="left"/>
      </w:pPr>
      <w:r>
        <w:rPr>
          <w:rFonts w:ascii="Consolas" w:eastAsia="Consolas" w:hAnsi="Consolas" w:cs="Consolas"/>
          <w:b w:val="0"/>
          <w:sz w:val="28"/>
        </w:rPr>
        <w:t xml:space="preserve">Как только Грид вытащил оружие, члены Гигантской Гильдии тут же запаниковали.
</w:t>
      </w:r>
    </w:p>
    <w:p>
      <w:pPr/>
    </w:p>
    <w:p>
      <w:pPr>
        <w:jc w:val="left"/>
      </w:pPr>
      <w:r>
        <w:rPr>
          <w:rFonts w:ascii="Consolas" w:eastAsia="Consolas" w:hAnsi="Consolas" w:cs="Consolas"/>
          <w:b w:val="0"/>
          <w:sz w:val="28"/>
        </w:rPr>
        <w:t xml:space="preserve">– Почему он так зол? Мы что-то не так сделали?
</w:t>
      </w:r>
    </w:p>
    <w:p>
      <w:pPr/>
    </w:p>
    <w:p>
      <w:pPr>
        <w:jc w:val="left"/>
      </w:pPr>
      <w:r>
        <w:rPr>
          <w:rFonts w:ascii="Consolas" w:eastAsia="Consolas" w:hAnsi="Consolas" w:cs="Consolas"/>
          <w:b w:val="0"/>
          <w:sz w:val="28"/>
        </w:rPr>
        <w:t xml:space="preserve">– В чём дело-то? Ах! Должно быть он рассердился из-за того, что мы избили Ибеллина?
</w:t>
      </w:r>
    </w:p>
    <w:p>
      <w:pPr/>
    </w:p>
    <w:p>
      <w:pPr>
        <w:jc w:val="left"/>
      </w:pPr>
      <w:r>
        <w:rPr>
          <w:rFonts w:ascii="Consolas" w:eastAsia="Consolas" w:hAnsi="Consolas" w:cs="Consolas"/>
          <w:b w:val="0"/>
          <w:sz w:val="28"/>
        </w:rPr>
        <w:t xml:space="preserve">– Да нет, это полный бред. Он – обычный новичок, который вступил в Гильдию Цедака всего несколько дней назад. Откуда у него могла взяться такая привязанность к своим согильдийцам всего за три дня?
</w:t>
      </w:r>
    </w:p>
    <w:p>
      <w:pPr/>
    </w:p>
    <w:p>
      <w:pPr>
        <w:jc w:val="left"/>
      </w:pPr>
      <w:r>
        <w:rPr>
          <w:rFonts w:ascii="Consolas" w:eastAsia="Consolas" w:hAnsi="Consolas" w:cs="Consolas"/>
          <w:b w:val="0"/>
          <w:sz w:val="28"/>
        </w:rPr>
        <w:t xml:space="preserve">– Может быть, он просто хороший человек. Или, возможно, у него были какие-то отношения с Ибеллином ещё до того, как он присоединился к Гильдии Цедака.
</w:t>
      </w:r>
    </w:p>
    <w:p>
      <w:pPr/>
    </w:p>
    <w:p>
      <w:pPr>
        <w:jc w:val="left"/>
      </w:pPr>
      <w:r>
        <w:rPr>
          <w:rFonts w:ascii="Consolas" w:eastAsia="Consolas" w:hAnsi="Consolas" w:cs="Consolas"/>
          <w:b w:val="0"/>
          <w:sz w:val="28"/>
        </w:rPr>
        <w:t xml:space="preserve">– Фу, какая мерзость… Если так, то наша задача сильно усложняется.
</w:t>
      </w:r>
    </w:p>
    <w:p>
      <w:pPr/>
    </w:p>
    <w:p>
      <w:pPr>
        <w:jc w:val="left"/>
      </w:pPr>
      <w:r>
        <w:rPr>
          <w:rFonts w:ascii="Consolas" w:eastAsia="Consolas" w:hAnsi="Consolas" w:cs="Consolas"/>
          <w:b w:val="0"/>
          <w:sz w:val="28"/>
        </w:rPr>
        <w:t xml:space="preserve">Но вот, пока представители Гигантской Гильдии не понимали что происходит, рыцарь по имени Бурый Медведь высказал другое предположение:
</w:t>
      </w:r>
    </w:p>
    <w:p>
      <w:pPr/>
    </w:p>
    <w:p>
      <w:pPr>
        <w:jc w:val="left"/>
      </w:pPr>
      <w:r>
        <w:rPr>
          <w:rFonts w:ascii="Consolas" w:eastAsia="Consolas" w:hAnsi="Consolas" w:cs="Consolas"/>
          <w:b w:val="0"/>
          <w:sz w:val="28"/>
        </w:rPr>
        <w:t xml:space="preserve">– Возможно, это никак не связано с Ибеллином. Посмотрите, он даже не смотрит в его сторону.
</w:t>
      </w:r>
    </w:p>
    <w:p>
      <w:pPr/>
    </w:p>
    <w:p>
      <w:pPr>
        <w:jc w:val="left"/>
      </w:pPr>
      <w:r>
        <w:rPr>
          <w:rFonts w:ascii="Consolas" w:eastAsia="Consolas" w:hAnsi="Consolas" w:cs="Consolas"/>
          <w:b w:val="0"/>
          <w:sz w:val="28"/>
        </w:rPr>
        <w:t xml:space="preserve">– Если дело не в Ибеллине, тогда почему он так зол?
</w:t>
      </w:r>
    </w:p>
    <w:p>
      <w:pPr/>
    </w:p>
    <w:p>
      <w:pPr>
        <w:jc w:val="left"/>
      </w:pPr>
      <w:r>
        <w:rPr>
          <w:rFonts w:ascii="Consolas" w:eastAsia="Consolas" w:hAnsi="Consolas" w:cs="Consolas"/>
          <w:b w:val="0"/>
          <w:sz w:val="28"/>
        </w:rPr>
        <w:t xml:space="preserve">– Видите наковальню и производственные инструменты, сложенные перед печью? Кажется, он над чем-то работал.
</w:t>
      </w:r>
    </w:p>
    <w:p>
      <w:pPr/>
    </w:p>
    <w:p>
      <w:pPr>
        <w:jc w:val="left"/>
      </w:pPr>
      <w:r>
        <w:rPr>
          <w:rFonts w:ascii="Consolas" w:eastAsia="Consolas" w:hAnsi="Consolas" w:cs="Consolas"/>
          <w:b w:val="0"/>
          <w:sz w:val="28"/>
        </w:rPr>
        <w:t xml:space="preserve">– А-а-а-а! Вот оно в чём дело! Мы помешали его работе! 
</w:t>
      </w:r>
    </w:p>
    <w:p>
      <w:pPr/>
    </w:p>
    <w:p>
      <w:pPr>
        <w:jc w:val="left"/>
      </w:pPr>
      <w:r>
        <w:rPr>
          <w:rFonts w:ascii="Consolas" w:eastAsia="Consolas" w:hAnsi="Consolas" w:cs="Consolas"/>
          <w:b w:val="0"/>
          <w:sz w:val="28"/>
        </w:rPr>
        <w:t xml:space="preserve">Благодаря Бурому Медведю члены Гигантской Гильдии поняли сложившиеся обстоятельства и поспешили извиниться: 
</w:t>
      </w:r>
    </w:p>
    <w:p>
      <w:pPr/>
    </w:p>
    <w:p>
      <w:pPr>
        <w:jc w:val="left"/>
      </w:pPr>
      <w:r>
        <w:rPr>
          <w:rFonts w:ascii="Consolas" w:eastAsia="Consolas" w:hAnsi="Consolas" w:cs="Consolas"/>
          <w:b w:val="0"/>
          <w:sz w:val="28"/>
        </w:rPr>
        <w:t xml:space="preserve">– Мы помешали Вашей работе? Нам очень жаль, и мы готовы всё компенсировать. Пожалуйста, успокойтесь и уберите своё оружие, после чего мы сможем нормально поговорить. Согласно поручения Криса, мы пришли пригласить Вас в Гигантскую Гильдию. Разве это не честь? Вы счастливы? Ну как, Ваше волнение уже немного улеглось?
</w:t>
      </w:r>
    </w:p>
    <w:p>
      <w:pPr/>
    </w:p>
    <w:p>
      <w:pPr>
        <w:jc w:val="left"/>
      </w:pPr>
      <w:r>
        <w:rPr>
          <w:rFonts w:ascii="Consolas" w:eastAsia="Consolas" w:hAnsi="Consolas" w:cs="Consolas"/>
          <w:b w:val="0"/>
          <w:sz w:val="28"/>
        </w:rPr>
        <w:t xml:space="preserve">На данный момент в кузнице Хана находилось более 10 человек членов Гигантской Гильдии. Каждому из них приходилось посещать кузнецов и наблюдать за процессом изготовления предметов. Итак, они знали, что в среднем на каждое изделие требовалось 2~3 часа. А если производственная технология была сложной, то кузнец вынужден был простоять перед печью в течение 3~4 часов.
</w:t>
      </w:r>
    </w:p>
    <w:p>
      <w:pPr/>
    </w:p>
    <w:p>
      <w:pPr>
        <w:jc w:val="left"/>
      </w:pPr>
      <w:r>
        <w:rPr>
          <w:rFonts w:ascii="Consolas" w:eastAsia="Consolas" w:hAnsi="Consolas" w:cs="Consolas"/>
          <w:b w:val="0"/>
          <w:sz w:val="28"/>
        </w:rPr>
        <w:t xml:space="preserve">Каждый месяц среднестатистический кузнец производил два-три эпических предмета, в то время как всё остальное было мусором. Однако насколько большой была разница в эффективности по сравнению с этим неизвестным мастером? Вероятнее всего, он должен был работать так же, как и обычные кузнецы, при этом выпуская лишь чуть больше эпических предметов. Итак, члены Гигантской Гильдии не считали, что работа Грида такая уж значимая.
</w:t>
      </w:r>
    </w:p>
    <w:p>
      <w:pPr/>
    </w:p>
    <w:p>
      <w:pPr>
        <w:jc w:val="left"/>
      </w:pPr>
      <w:r>
        <w:rPr>
          <w:rFonts w:ascii="Consolas" w:eastAsia="Consolas" w:hAnsi="Consolas" w:cs="Consolas"/>
          <w:b w:val="0"/>
          <w:sz w:val="28"/>
        </w:rPr>
        <w:t xml:space="preserve">– А теперь уберите свой меч. Стоит ли так горячиться всего лишь из-за нарушения производственного процесса? Ха-ха-ха!
</w:t>
      </w:r>
    </w:p>
    <w:p>
      <w:pPr/>
    </w:p>
    <w:p>
      <w:pPr>
        <w:jc w:val="left"/>
      </w:pPr>
      <w:r>
        <w:rPr>
          <w:rFonts w:ascii="Consolas" w:eastAsia="Consolas" w:hAnsi="Consolas" w:cs="Consolas"/>
          <w:b w:val="0"/>
          <w:sz w:val="28"/>
        </w:rPr>
        <w:t xml:space="preserve">– … Всего лишь? – сквозь зубы процедил Грид, – Вы когда-нибудь пробовали сами создавать предметы? Вы когда-нибудь задумывались над тем, сколько усилий для этого требуется? Или вы считаете мою профессию второсортной? А, может быть, вы так относитесь ко мне просто потому, что являетесь членами крутой гильдии? 
</w:t>
      </w:r>
    </w:p>
    <w:p>
      <w:pPr/>
    </w:p>
    <w:p>
      <w:pPr>
        <w:jc w:val="left"/>
      </w:pPr>
      <w:r>
        <w:rPr>
          <w:rFonts w:ascii="Consolas" w:eastAsia="Consolas" w:hAnsi="Consolas" w:cs="Consolas"/>
          <w:b w:val="0"/>
          <w:sz w:val="28"/>
        </w:rPr>
        <w:t xml:space="preserve">Хр-р-р-русь.
</w:t>
      </w:r>
    </w:p>
    <w:p>
      <w:pPr/>
    </w:p>
    <w:p>
      <w:pPr>
        <w:jc w:val="left"/>
      </w:pPr>
      <w:r>
        <w:rPr>
          <w:rFonts w:ascii="Consolas" w:eastAsia="Consolas" w:hAnsi="Consolas" w:cs="Consolas"/>
          <w:b w:val="0"/>
          <w:sz w:val="28"/>
        </w:rPr>
        <w:t xml:space="preserve">Хрустнув костяшками, Грид крепко сжал Дайнслейф, явно приготовившись к ведению боя.
</w:t>
      </w:r>
    </w:p>
    <w:p>
      <w:pPr/>
    </w:p>
    <w:p>
      <w:pPr>
        <w:jc w:val="left"/>
      </w:pPr>
      <w:r>
        <w:rPr>
          <w:rFonts w:ascii="Consolas" w:eastAsia="Consolas" w:hAnsi="Consolas" w:cs="Consolas"/>
          <w:b w:val="0"/>
          <w:sz w:val="28"/>
        </w:rPr>
        <w:t xml:space="preserve">– Грид, успокойся. Их 12 человек! Если ты будешь сражаться в одиночку, тебя убьют! Пожалуйста, купи немного времени, пока я не восстановлю Здоровье! – тут же прошептал ему Ибеллин, которому едва удалось выжить благодаря своему пассивному навыку.
</w:t>
      </w:r>
    </w:p>
    <w:p>
      <w:pPr/>
    </w:p>
    <w:p>
      <w:pPr>
        <w:jc w:val="left"/>
      </w:pPr>
      <w:r>
        <w:rPr>
          <w:rFonts w:ascii="Consolas" w:eastAsia="Consolas" w:hAnsi="Consolas" w:cs="Consolas"/>
          <w:b w:val="0"/>
          <w:sz w:val="28"/>
        </w:rPr>
        <w:t xml:space="preserve">Ибеллин также участвовал в рейде на Малакуса, а потому знал, что Грид достаточно силён. Но в той ситуации Гриду представилась уникальная возможность продемонстрировать свою силу. Сейчас же перед ним стояло 12 сильных противников, уровни которых намного превышали его собственный. Другими словами, в этой битве у него не было ни малейших шансов.
</w:t>
      </w:r>
    </w:p>
    <w:p>
      <w:pPr/>
    </w:p>
    <w:p>
      <w:pPr>
        <w:jc w:val="left"/>
      </w:pPr>
      <w:r>
        <w:rPr>
          <w:rFonts w:ascii="Consolas" w:eastAsia="Consolas" w:hAnsi="Consolas" w:cs="Consolas"/>
          <w:b w:val="0"/>
          <w:sz w:val="28"/>
        </w:rPr>
        <w:t xml:space="preserve">Итак, Ибеллин думал, что Грид остынет и начнёт тянуть время. Но это было всего лишь принятие желаемого за действительное.
</w:t>
      </w:r>
    </w:p>
    <w:p>
      <w:pPr/>
    </w:p>
    <w:p>
      <w:pPr>
        <w:jc w:val="left"/>
      </w:pPr>
      <w:r>
        <w:rPr>
          <w:rFonts w:ascii="Consolas" w:eastAsia="Consolas" w:hAnsi="Consolas" w:cs="Consolas"/>
          <w:b w:val="0"/>
          <w:sz w:val="28"/>
        </w:rPr>
        <w:t xml:space="preserve">– Вы, ублюдки. Мне не нравится даже то, каким тоном вы извиняетесь. 
</w:t>
      </w:r>
    </w:p>
    <w:p>
      <w:pPr/>
    </w:p>
    <w:p>
      <w:pPr>
        <w:jc w:val="left"/>
      </w:pPr>
      <w:r>
        <w:rPr>
          <w:rFonts w:ascii="Consolas" w:eastAsia="Consolas" w:hAnsi="Consolas" w:cs="Consolas"/>
          <w:b w:val="0"/>
          <w:sz w:val="28"/>
        </w:rPr>
        <w:t xml:space="preserve">«Как глупо. Эти идиоты даже нормально общаться не могут, каждым своим словом провоцируя его ещё больше».
</w:t>
      </w:r>
    </w:p>
    <w:p>
      <w:pPr/>
    </w:p>
    <w:p>
      <w:pPr>
        <w:jc w:val="left"/>
      </w:pPr>
      <w:r>
        <w:rPr>
          <w:rFonts w:ascii="Consolas" w:eastAsia="Consolas" w:hAnsi="Consolas" w:cs="Consolas"/>
          <w:b w:val="0"/>
          <w:sz w:val="28"/>
        </w:rPr>
        <w:t xml:space="preserve">Им нужно было убедить Грида, либо же похитить его, воспользовавшись тем, что основные силы Гильдии Цедака будут задержаны. Такой была их основная миссия. Однако проблема заключалась в том, что лидер их группы дважды умер от рук Ибеллина и был принудительно отключён от системы.
</w:t>
      </w:r>
    </w:p>
    <w:p>
      <w:pPr/>
    </w:p>
    <w:p>
      <w:pPr>
        <w:jc w:val="left"/>
      </w:pPr>
      <w:r>
        <w:rPr>
          <w:rFonts w:ascii="Consolas" w:eastAsia="Consolas" w:hAnsi="Consolas" w:cs="Consolas"/>
          <w:b w:val="0"/>
          <w:sz w:val="28"/>
        </w:rPr>
        <w:t xml:space="preserve">«Лидера нет, а потому переговоры зашли в тупик… Впрочем, это уже не имеет значения».
</w:t>
      </w:r>
    </w:p>
    <w:p>
      <w:pPr/>
    </w:p>
    <w:p>
      <w:pPr>
        <w:jc w:val="left"/>
      </w:pPr>
      <w:r>
        <w:rPr>
          <w:rFonts w:ascii="Consolas" w:eastAsia="Consolas" w:hAnsi="Consolas" w:cs="Consolas"/>
          <w:b w:val="0"/>
          <w:sz w:val="28"/>
        </w:rPr>
        <w:t xml:space="preserve">Их противником был кузнец. Причудливый шлем и двуручный меч лишь поначалу казались угрожающими, но в их наличии не было никакого смысла.
</w:t>
      </w:r>
    </w:p>
    <w:p>
      <w:pPr/>
    </w:p>
    <w:p>
      <w:pPr>
        <w:jc w:val="left"/>
      </w:pPr>
      <w:r>
        <w:rPr>
          <w:rFonts w:ascii="Consolas" w:eastAsia="Consolas" w:hAnsi="Consolas" w:cs="Consolas"/>
          <w:b w:val="0"/>
          <w:sz w:val="28"/>
        </w:rPr>
        <w:t xml:space="preserve">«Кузнец не может использовать двуручный меч… Даже если он будет размахивать им – это не несёт в себе никакой угрозы. Что он нам сделает? Если переговоры провалятся, мы просто похитим его, применив силу».
</w:t>
      </w:r>
    </w:p>
    <w:p>
      <w:pPr/>
    </w:p>
    <w:p>
      <w:pPr>
        <w:jc w:val="left"/>
      </w:pPr>
      <w:r>
        <w:rPr>
          <w:rFonts w:ascii="Consolas" w:eastAsia="Consolas" w:hAnsi="Consolas" w:cs="Consolas"/>
          <w:b w:val="0"/>
          <w:sz w:val="28"/>
        </w:rPr>
        <w:t xml:space="preserve">Но вот, когда Бурый Медведь и Гигантская Гильдия собирались провести ещё один раунд переговоров, кузнец шагнул вперёд, и… 
</w:t>
      </w:r>
    </w:p>
    <w:p>
      <w:pPr/>
    </w:p>
    <w:p>
      <w:pPr>
        <w:jc w:val="left"/>
      </w:pPr>
      <w:r>
        <w:rPr>
          <w:rFonts w:ascii="Consolas" w:eastAsia="Consolas" w:hAnsi="Consolas" w:cs="Consolas"/>
          <w:b w:val="0"/>
          <w:sz w:val="28"/>
        </w:rPr>
        <w:t xml:space="preserve">Фу-жу-ух!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 их лиц моментально исчезли все улыбки. 
</w:t>
      </w:r>
    </w:p>
    <w:p>
      <w:pPr/>
    </w:p>
    <w:p>
      <w:pPr>
        <w:jc w:val="left"/>
      </w:pPr>
      <w:r>
        <w:rPr>
          <w:rFonts w:ascii="Consolas" w:eastAsia="Consolas" w:hAnsi="Consolas" w:cs="Consolas"/>
          <w:b w:val="0"/>
          <w:sz w:val="28"/>
        </w:rPr>
        <w:t xml:space="preserve">– Ай-а-а-а-а-ак!
</w:t>
      </w:r>
    </w:p>
    <w:p>
      <w:pPr/>
    </w:p>
    <w:p>
      <w:pPr>
        <w:jc w:val="left"/>
      </w:pPr>
      <w:r>
        <w:rPr>
          <w:rFonts w:ascii="Consolas" w:eastAsia="Consolas" w:hAnsi="Consolas" w:cs="Consolas"/>
          <w:b w:val="0"/>
          <w:sz w:val="28"/>
        </w:rPr>
        <w:t xml:space="preserve">Всего один удар… Грид не использовал никаких специальных навыков, нанеся самый простой рубящий удар. Однако здоровье их коллеги упало более чем наполовину.
</w:t>
      </w:r>
    </w:p>
    <w:p>
      <w:pPr/>
    </w:p>
    <w:p>
      <w:pPr>
        <w:jc w:val="left"/>
      </w:pPr>
      <w:r>
        <w:rPr>
          <w:rFonts w:ascii="Consolas" w:eastAsia="Consolas" w:hAnsi="Consolas" w:cs="Consolas"/>
          <w:b w:val="0"/>
          <w:sz w:val="28"/>
        </w:rPr>
        <w:t xml:space="preserve">– Да как так!?
</w:t>
      </w:r>
    </w:p>
    <w:p>
      <w:pPr/>
    </w:p>
    <w:p>
      <w:pPr>
        <w:jc w:val="left"/>
      </w:pPr>
      <w:r>
        <w:rPr>
          <w:rFonts w:ascii="Consolas" w:eastAsia="Consolas" w:hAnsi="Consolas" w:cs="Consolas"/>
          <w:b w:val="0"/>
          <w:sz w:val="28"/>
        </w:rPr>
        <w:t xml:space="preserve">У атакованного игрока был класс убийцы. По умолчанию все убийцы обладали слабыми показателями защиты и Здоровья. Итак, при получении серьёзного удара от ДД-шника, потеря половины жизней не была чем-то удивительным. Однако разве их противник не был обычным кузнецом? Кузнецы не принадлежали к классу ДД. Эта профессия была связана с производством и не предполагала наличие высокой силы атаки.
</w:t>
      </w:r>
    </w:p>
    <w:p>
      <w:pPr/>
    </w:p>
    <w:p>
      <w:pPr>
        <w:jc w:val="left"/>
      </w:pPr>
      <w:r>
        <w:rPr>
          <w:rFonts w:ascii="Consolas" w:eastAsia="Consolas" w:hAnsi="Consolas" w:cs="Consolas"/>
          <w:b w:val="0"/>
          <w:sz w:val="28"/>
        </w:rPr>
        <w:t xml:space="preserve">Но удар Грида был аномально мощным.
</w:t>
      </w:r>
    </w:p>
    <w:p>
      <w:pPr/>
    </w:p>
    <w:p>
      <w:pPr>
        <w:jc w:val="left"/>
      </w:pPr>
      <w:r>
        <w:rPr>
          <w:rFonts w:ascii="Consolas" w:eastAsia="Consolas" w:hAnsi="Consolas" w:cs="Consolas"/>
          <w:b w:val="0"/>
          <w:sz w:val="28"/>
        </w:rPr>
        <w:t xml:space="preserve">«Да что с этим кузнецом не так?».
</w:t>
      </w:r>
    </w:p>
    <w:p>
      <w:pPr/>
    </w:p>
    <w:p>
      <w:pPr>
        <w:jc w:val="left"/>
      </w:pPr>
      <w:r>
        <w:rPr>
          <w:rFonts w:ascii="Consolas" w:eastAsia="Consolas" w:hAnsi="Consolas" w:cs="Consolas"/>
          <w:b w:val="0"/>
          <w:sz w:val="28"/>
        </w:rPr>
        <w:t xml:space="preserve">«Убийцы должны быть быстрыми. Однако он был поражен атакой, не успев ни убежать, ни увернуться! Да ещё и от кого!? От кузнеца!».
</w:t>
      </w:r>
    </w:p>
    <w:p>
      <w:pPr/>
    </w:p>
    <w:p>
      <w:pPr>
        <w:jc w:val="left"/>
      </w:pPr>
      <w:r>
        <w:rPr>
          <w:rFonts w:ascii="Consolas" w:eastAsia="Consolas" w:hAnsi="Consolas" w:cs="Consolas"/>
          <w:b w:val="0"/>
          <w:sz w:val="28"/>
        </w:rPr>
        <w:t xml:space="preserve">«А как он вообще может использовать двуручный меч?»
</w:t>
      </w:r>
    </w:p>
    <w:p>
      <w:pPr/>
    </w:p>
    <w:p>
      <w:pPr>
        <w:jc w:val="left"/>
      </w:pPr>
      <w:r>
        <w:rPr>
          <w:rFonts w:ascii="Consolas" w:eastAsia="Consolas" w:hAnsi="Consolas" w:cs="Consolas"/>
          <w:b w:val="0"/>
          <w:sz w:val="28"/>
        </w:rPr>
        <w:t xml:space="preserve">Двуручный меч представлял собой оружие, которым пользовались исключительно сильные воины. Конкретно этот клинок и вовсе казался больше и тяжелее обычных двуручных мечей. Итак, каким образом Грид, являющийся кузнецом, так прекрасно справлялся с ним?
</w:t>
      </w:r>
    </w:p>
    <w:p>
      <w:pPr/>
    </w:p>
    <w:p>
      <w:pPr>
        <w:jc w:val="left"/>
      </w:pPr>
      <w:r>
        <w:rPr>
          <w:rFonts w:ascii="Consolas" w:eastAsia="Consolas" w:hAnsi="Consolas" w:cs="Consolas"/>
          <w:b w:val="0"/>
          <w:sz w:val="28"/>
        </w:rPr>
        <w:t xml:space="preserve">«Черт! Да что вообще происходит!?».
</w:t>
      </w:r>
    </w:p>
    <w:p>
      <w:pPr/>
    </w:p>
    <w:p>
      <w:pPr>
        <w:jc w:val="left"/>
      </w:pPr>
      <w:r>
        <w:rPr>
          <w:rFonts w:ascii="Consolas" w:eastAsia="Consolas" w:hAnsi="Consolas" w:cs="Consolas"/>
          <w:b w:val="0"/>
          <w:sz w:val="28"/>
        </w:rPr>
        <w:t xml:space="preserve">И вот, пока члены Гигантской Гильдии пребывали в замешательстве, Грид вновь атаковал убийцу, который из-за тяжелого удара пребывал в ошеломленном состоянии.
</w:t>
      </w:r>
    </w:p>
    <w:p>
      <w:pPr/>
    </w:p>
    <w:p>
      <w:pPr>
        <w:jc w:val="left"/>
      </w:pPr>
      <w:r>
        <w:rPr>
          <w:rFonts w:ascii="Consolas" w:eastAsia="Consolas" w:hAnsi="Consolas" w:cs="Consolas"/>
          <w:b w:val="0"/>
          <w:sz w:val="28"/>
        </w:rPr>
        <w:t xml:space="preserve">Член Вашей группы, Кидо, погиб.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Их коллега был убит всего за два удара, что повергло Гигантскую Гильдию в ещё больший шок.
</w:t>
      </w:r>
    </w:p>
    <w:p>
      <w:pPr/>
    </w:p>
    <w:p>
      <w:pPr>
        <w:jc w:val="left"/>
      </w:pPr>
      <w:r>
        <w:rPr>
          <w:rFonts w:ascii="Consolas" w:eastAsia="Consolas" w:hAnsi="Consolas" w:cs="Consolas"/>
          <w:b w:val="0"/>
          <w:sz w:val="28"/>
        </w:rPr>
        <w:t xml:space="preserve">Удивлён был даже Ибеллин.
</w:t>
      </w:r>
    </w:p>
    <w:p>
      <w:pPr/>
    </w:p>
    <w:p>
      <w:pPr>
        <w:jc w:val="left"/>
      </w:pPr>
      <w:r>
        <w:rPr>
          <w:rFonts w:ascii="Consolas" w:eastAsia="Consolas" w:hAnsi="Consolas" w:cs="Consolas"/>
          <w:b w:val="0"/>
          <w:sz w:val="28"/>
        </w:rPr>
        <w:t xml:space="preserve">Во время рейда на Малакуса Грид не проявлял особых боевых навыков. Он всего лишь нанёс последний удар, а потому Ибеллин справедливо полагал, что благодаря скрытому классу Грид обладает всего лишь слегка завышенными характеристиками и некоторыми боевыми приемами, в то время как его основной профессией является кузнечная. 
</w:t>
      </w:r>
    </w:p>
    <w:p>
      <w:pPr/>
    </w:p>
    <w:p>
      <w:pPr>
        <w:jc w:val="left"/>
      </w:pPr>
      <w:r>
        <w:rPr>
          <w:rFonts w:ascii="Consolas" w:eastAsia="Consolas" w:hAnsi="Consolas" w:cs="Consolas"/>
          <w:b w:val="0"/>
          <w:sz w:val="28"/>
        </w:rPr>
        <w:t xml:space="preserve">Однако это было глубокое заблуждение. Грид владел мечом так, словно прошёл через многочисленные поля сражений.
</w:t>
      </w:r>
    </w:p>
    <w:p>
      <w:pPr/>
    </w:p>
    <w:p>
      <w:pPr>
        <w:jc w:val="left"/>
      </w:pPr>
      <w:r>
        <w:rPr>
          <w:rFonts w:ascii="Consolas" w:eastAsia="Consolas" w:hAnsi="Consolas" w:cs="Consolas"/>
          <w:b w:val="0"/>
          <w:sz w:val="28"/>
        </w:rPr>
        <w:t xml:space="preserve">На самом деле это было недалеко от истины. Грид больше года использовал двуручный меч, изо дня в день охотясь на монстров. И пусть его уровень поднимался крайне медленно, благодаря этому он сумел заложить прочную основу. И после того, как Грид стал Преемником Пагмы и получил высокие характеристики, эта основа прямо-таки расцвела. Ну а Дайнслейф сыграл роль настоящих крыльев.
</w:t>
      </w:r>
    </w:p>
    <w:p>
      <w:pPr/>
    </w:p>
    <w:p>
      <w:pPr>
        <w:jc w:val="left"/>
      </w:pPr>
      <w:r>
        <w:rPr>
          <w:rFonts w:ascii="Consolas" w:eastAsia="Consolas" w:hAnsi="Consolas" w:cs="Consolas"/>
          <w:b w:val="0"/>
          <w:sz w:val="28"/>
        </w:rPr>
        <w:t xml:space="preserve">Тем временем Грид и сам не прекращал поражаться могуществу этого двуручного меча.
</w:t>
      </w:r>
    </w:p>
    <w:p>
      <w:pPr/>
    </w:p>
    <w:p>
      <w:pPr>
        <w:jc w:val="left"/>
      </w:pPr>
      <w:r>
        <w:rPr>
          <w:rFonts w:ascii="Consolas" w:eastAsia="Consolas" w:hAnsi="Consolas" w:cs="Consolas"/>
          <w:b w:val="0"/>
          <w:sz w:val="28"/>
        </w:rPr>
        <w:t xml:space="preserve">«Дайнслейф» (копия)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1,580.
</w:t>
      </w:r>
    </w:p>
    <w:p>
      <w:pPr/>
    </w:p>
    <w:p>
      <w:pPr>
        <w:jc w:val="left"/>
      </w:pPr>
      <w:r>
        <w:rPr>
          <w:rFonts w:ascii="Consolas" w:eastAsia="Consolas" w:hAnsi="Consolas" w:cs="Consolas"/>
          <w:b w:val="0"/>
          <w:sz w:val="28"/>
        </w:rPr>
        <w:t xml:space="preserve">Прочность: 500/500.
</w:t>
      </w:r>
    </w:p>
    <w:p>
      <w:pPr/>
    </w:p>
    <w:p>
      <w:pPr>
        <w:jc w:val="left"/>
      </w:pPr>
      <w:r>
        <w:rPr>
          <w:rFonts w:ascii="Consolas" w:eastAsia="Consolas" w:hAnsi="Consolas" w:cs="Consolas"/>
          <w:b w:val="0"/>
          <w:sz w:val="28"/>
        </w:rPr>
        <w:t xml:space="preserve">Сила атаки: 451~635 (+165).
</w:t>
      </w:r>
    </w:p>
    <w:p>
      <w:pPr/>
    </w:p>
    <w:p>
      <w:pPr>
        <w:jc w:val="left"/>
      </w:pPr>
      <w:r>
        <w:rPr>
          <w:rFonts w:ascii="Consolas" w:eastAsia="Consolas" w:hAnsi="Consolas" w:cs="Consolas"/>
          <w:b w:val="0"/>
          <w:sz w:val="28"/>
        </w:rPr>
        <w:t xml:space="preserve">Скорость атаки: -8%.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Гарантированная вероятность нанести дополнительный урон, равный 10% от текущей защиты цели.
</w:t>
      </w:r>
    </w:p>
    <w:p>
      <w:pPr/>
    </w:p>
    <w:p>
      <w:pPr>
        <w:jc w:val="left"/>
      </w:pPr>
      <w:r>
        <w:rPr>
          <w:rFonts w:ascii="Consolas" w:eastAsia="Consolas" w:hAnsi="Consolas" w:cs="Consolas"/>
          <w:b w:val="0"/>
          <w:sz w:val="28"/>
        </w:rPr>
        <w:t xml:space="preserve">Чем больше Вам будет противостоять врагов, тем больше урона Вы будете наносить.
</w:t>
      </w:r>
    </w:p>
    <w:p>
      <w:pPr/>
    </w:p>
    <w:p>
      <w:pPr>
        <w:jc w:val="left"/>
      </w:pPr>
      <w:r>
        <w:rPr>
          <w:rFonts w:ascii="Consolas" w:eastAsia="Consolas" w:hAnsi="Consolas" w:cs="Consolas"/>
          <w:b w:val="0"/>
          <w:sz w:val="28"/>
        </w:rPr>
        <w:t xml:space="preserve">Встроенный навык: «Золотая Вспышка». 
</w:t>
      </w:r>
    </w:p>
    <w:p>
      <w:pPr/>
    </w:p>
    <w:p>
      <w:pPr>
        <w:jc w:val="left"/>
      </w:pPr>
      <w:r>
        <w:rPr>
          <w:rFonts w:ascii="Consolas" w:eastAsia="Consolas" w:hAnsi="Consolas" w:cs="Consolas"/>
          <w:b w:val="0"/>
          <w:sz w:val="28"/>
        </w:rPr>
        <w:t xml:space="preserve">«Я знал, что это оружие специализируется на противостоянии большому количеству врагов, но чтобы настолько…».
</w:t>
      </w:r>
    </w:p>
    <w:p>
      <w:pPr/>
    </w:p>
    <w:p>
      <w:pPr>
        <w:jc w:val="left"/>
      </w:pPr>
      <w:r>
        <w:rPr>
          <w:rFonts w:ascii="Consolas" w:eastAsia="Consolas" w:hAnsi="Consolas" w:cs="Consolas"/>
          <w:b w:val="0"/>
          <w:sz w:val="28"/>
        </w:rPr>
        <w:t xml:space="preserve">Благодаря своему эффекту, Дайнслейф получил дополнительные 165 единиц атаки, а потому нанёс на 1,500 единиц урона больше. Трудно было представить его мощь, если бы Гриду довелось столкнуться с сотней врагов.
</w:t>
      </w:r>
    </w:p>
    <w:p>
      <w:pPr/>
    </w:p>
    <w:p>
      <w:pPr>
        <w:jc w:val="left"/>
      </w:pPr>
      <w:r>
        <w:rPr>
          <w:rFonts w:ascii="Consolas" w:eastAsia="Consolas" w:hAnsi="Consolas" w:cs="Consolas"/>
          <w:b w:val="0"/>
          <w:sz w:val="28"/>
        </w:rPr>
        <w:t xml:space="preserve">Также необходимо было принять во внимание тот факт, что в настоящее время Дайнслейф обладал максимальной силой атаки в 635, а потому являлся одним из самых сильных мечей. Итак, дополнительный бонус к атакам был достаточно высоким, чтобы нарушить сам баланс.
</w:t>
      </w:r>
    </w:p>
    <w:p>
      <w:pPr/>
    </w:p>
    <w:p>
      <w:pPr>
        <w:jc w:val="left"/>
      </w:pPr>
      <w:r>
        <w:rPr>
          <w:rFonts w:ascii="Consolas" w:eastAsia="Consolas" w:hAnsi="Consolas" w:cs="Consolas"/>
          <w:b w:val="0"/>
          <w:sz w:val="28"/>
        </w:rPr>
        <w:t xml:space="preserve">«Интересно, есть ли вообще какие-нибудь ограничения на дополнительный урон? Впрочем, это и так просто потрясающе».
</w:t>
      </w:r>
    </w:p>
    <w:p>
      <w:pPr/>
    </w:p>
    <w:p>
      <w:pPr>
        <w:jc w:val="left"/>
      </w:pPr>
      <w:r>
        <w:rPr>
          <w:rFonts w:ascii="Consolas" w:eastAsia="Consolas" w:hAnsi="Consolas" w:cs="Consolas"/>
          <w:b w:val="0"/>
          <w:sz w:val="28"/>
        </w:rPr>
        <w:t xml:space="preserve">Грид попросту не мог не оценить эту опцию.
</w:t>
      </w:r>
    </w:p>
    <w:p>
      <w:pPr/>
    </w:p>
    <w:p>
      <w:pPr>
        <w:jc w:val="left"/>
      </w:pPr>
      <w:r>
        <w:rPr>
          <w:rFonts w:ascii="Consolas" w:eastAsia="Consolas" w:hAnsi="Consolas" w:cs="Consolas"/>
          <w:b w:val="0"/>
          <w:sz w:val="28"/>
        </w:rPr>
        <w:t xml:space="preserve">«По сравнению с моими уникальными предметами производительность Дайнслейфа наголову выше. Что ж, мне ещё далеко до Альбатино».
</w:t>
      </w:r>
    </w:p>
    <w:p>
      <w:pPr/>
    </w:p>
    <w:p>
      <w:pPr>
        <w:jc w:val="left"/>
      </w:pPr>
      <w:r>
        <w:rPr>
          <w:rFonts w:ascii="Consolas" w:eastAsia="Consolas" w:hAnsi="Consolas" w:cs="Consolas"/>
          <w:b w:val="0"/>
          <w:sz w:val="28"/>
        </w:rPr>
        <w:t xml:space="preserve">Создателем Дайнслейфа был кузнец по имени Альбатино! И его навыки были просто великолепными. Пусть он и не смог получить титул «легенды», однако даже Грид, обладая этим званием, не мог тягаться с ним в качестве изготавливаемых предметов.
</w:t>
      </w:r>
    </w:p>
    <w:p>
      <w:pPr/>
    </w:p>
    <w:p>
      <w:pPr>
        <w:jc w:val="left"/>
      </w:pPr>
      <w:r>
        <w:rPr>
          <w:rFonts w:ascii="Consolas" w:eastAsia="Consolas" w:hAnsi="Consolas" w:cs="Consolas"/>
          <w:b w:val="0"/>
          <w:sz w:val="28"/>
        </w:rPr>
        <w:t xml:space="preserve">«Мне нужно прикладывать больше усилий и когда-нибудь я обязательно перепрыгну через Альбатино, а затем и через Пагму. Но перед этим…».
</w:t>
      </w:r>
    </w:p>
    <w:p>
      <w:pPr/>
    </w:p>
    <w:p>
      <w:pPr>
        <w:jc w:val="left"/>
      </w:pPr>
      <w:r>
        <w:rPr>
          <w:rFonts w:ascii="Consolas" w:eastAsia="Consolas" w:hAnsi="Consolas" w:cs="Consolas"/>
          <w:b w:val="0"/>
          <w:sz w:val="28"/>
        </w:rPr>
        <w:t xml:space="preserve">Ему нужно было избавиться от этих ублюдков.
</w:t>
      </w:r>
    </w:p>
    <w:p>
      <w:pPr/>
    </w:p>
    <w:p>
      <w:pPr>
        <w:jc w:val="left"/>
      </w:pPr>
      <w:r>
        <w:rPr>
          <w:rFonts w:ascii="Consolas" w:eastAsia="Consolas" w:hAnsi="Consolas" w:cs="Consolas"/>
          <w:b w:val="0"/>
          <w:sz w:val="28"/>
        </w:rPr>
        <w:t xml:space="preserve">– Я заставлю вас заплатить за мою испорченную заготовку! Ярость Кузнеца!
</w:t>
      </w:r>
    </w:p>
    <w:p>
      <w:pPr/>
    </w:p>
    <w:p>
      <w:pPr>
        <w:jc w:val="left"/>
      </w:pPr>
      <w:r>
        <w:rPr>
          <w:rFonts w:ascii="Consolas" w:eastAsia="Consolas" w:hAnsi="Consolas" w:cs="Consolas"/>
          <w:b w:val="0"/>
          <w:sz w:val="28"/>
        </w:rPr>
        <w:t xml:space="preserve">Ярость Кузнеца активирована. 
</w:t>
      </w:r>
    </w:p>
    <w:p>
      <w:pPr/>
    </w:p>
    <w:p>
      <w:pPr>
        <w:jc w:val="left"/>
      </w:pPr>
      <w:r>
        <w:rPr>
          <w:rFonts w:ascii="Consolas" w:eastAsia="Consolas" w:hAnsi="Consolas" w:cs="Consolas"/>
          <w:b w:val="0"/>
          <w:sz w:val="28"/>
        </w:rPr>
        <w:t xml:space="preserve">На ближайшие 20 секунд Ваша сила и скорость атаки будут существенно увеличены.
</w:t>
      </w:r>
    </w:p>
    <w:p>
      <w:pPr/>
    </w:p>
    <w:p>
      <w:pPr>
        <w:jc w:val="left"/>
      </w:pPr>
      <w:r>
        <w:rPr>
          <w:rFonts w:ascii="Consolas" w:eastAsia="Consolas" w:hAnsi="Consolas" w:cs="Consolas"/>
          <w:b w:val="0"/>
          <w:sz w:val="28"/>
        </w:rPr>
        <w:t xml:space="preserve">– Уха-а-а-а.
</w:t>
      </w:r>
    </w:p>
    <w:p>
      <w:pPr/>
    </w:p>
    <w:p>
      <w:pPr>
        <w:jc w:val="left"/>
      </w:pPr>
      <w:r>
        <w:rPr>
          <w:rFonts w:ascii="Consolas" w:eastAsia="Consolas" w:hAnsi="Consolas" w:cs="Consolas"/>
          <w:b w:val="0"/>
          <w:sz w:val="28"/>
        </w:rPr>
        <w:t xml:space="preserve">Получив увеличенную силу атаки, Грид произвёл горизонтальный удар, из-за чего были поражены сразу двое игроков, стоявших друг возле друга.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Члены гильдии использовали своё оружие для защиты от атаки, но даже при этом они не смогли выдержать веса двуручного меча и были отброшены на несколько шагов назад. 
</w:t>
      </w:r>
    </w:p>
    <w:p>
      <w:pPr/>
    </w:p>
    <w:p>
      <w:pPr>
        <w:jc w:val="left"/>
      </w:pPr>
      <w:r>
        <w:rPr>
          <w:rFonts w:ascii="Consolas" w:eastAsia="Consolas" w:hAnsi="Consolas" w:cs="Consolas"/>
          <w:b w:val="0"/>
          <w:sz w:val="28"/>
        </w:rPr>
        <w:t xml:space="preserve">– Это… Нет, он явно не кузнец! – убедившись в ложности своих предположений, воскликнул кто-то из игроков.
</w:t>
      </w:r>
    </w:p>
    <w:p>
      <w:pPr/>
    </w:p>
    <w:p>
      <w:pPr>
        <w:jc w:val="left"/>
      </w:pPr>
      <w:r>
        <w:rPr>
          <w:rFonts w:ascii="Consolas" w:eastAsia="Consolas" w:hAnsi="Consolas" w:cs="Consolas"/>
          <w:b w:val="0"/>
          <w:sz w:val="28"/>
        </w:rPr>
        <w:t xml:space="preserve">– Нас обманули! Он вовсе не тот, кого мы ищем! Эта мерзкая Гильдия Цедака заманила нас в ловушку! – сжав кулаки, добавил Бурый Медведь.
</w:t>
      </w:r>
    </w:p>
    <w:p>
      <w:pPr/>
    </w:p>
    <w:p>
      <w:pPr>
        <w:jc w:val="left"/>
      </w:pPr>
      <w:r>
        <w:rPr>
          <w:rFonts w:ascii="Consolas" w:eastAsia="Consolas" w:hAnsi="Consolas" w:cs="Consolas"/>
          <w:b w:val="0"/>
          <w:sz w:val="28"/>
        </w:rPr>
        <w:t xml:space="preserve">– Давайте выбираться отсюда!
</w:t>
      </w:r>
    </w:p>
    <w:p>
      <w:pPr/>
    </w:p>
    <w:p>
      <w:pPr>
        <w:jc w:val="left"/>
      </w:pPr>
      <w:r>
        <w:rPr>
          <w:rFonts w:ascii="Consolas" w:eastAsia="Consolas" w:hAnsi="Consolas" w:cs="Consolas"/>
          <w:b w:val="0"/>
          <w:sz w:val="28"/>
        </w:rPr>
        <w:t xml:space="preserve">Решив, что это самая настоящая западня, члены Гигантской Гильдии начали отступать. Однако Грид вовсе не собирался так просто отпускать их.
</w:t>
      </w:r>
    </w:p>
    <w:p>
      <w:pPr/>
    </w:p>
    <w:p>
      <w:pPr>
        <w:jc w:val="left"/>
      </w:pPr>
      <w:r>
        <w:rPr>
          <w:rFonts w:ascii="Consolas" w:eastAsia="Consolas" w:hAnsi="Consolas" w:cs="Consolas"/>
          <w:b w:val="0"/>
          <w:sz w:val="28"/>
        </w:rPr>
        <w:t xml:space="preserve">– Вы куда собрались, гады?
</w:t>
      </w:r>
    </w:p>
    <w:p>
      <w:pPr/>
    </w:p>
    <w:p>
      <w:pPr>
        <w:jc w:val="left"/>
      </w:pPr>
      <w:r>
        <w:rPr>
          <w:rFonts w:ascii="Consolas" w:eastAsia="Consolas" w:hAnsi="Consolas" w:cs="Consolas"/>
          <w:b w:val="0"/>
          <w:sz w:val="28"/>
        </w:rPr>
        <w:t xml:space="preserve">Затем он открыл свой инвентарь и, достав «Идеальный Кинжал», тут же использовал «Быстрые Движения».
</w:t>
      </w:r>
    </w:p>
    <w:p>
      <w:pPr/>
    </w:p>
    <w:p>
      <w:pPr>
        <w:jc w:val="left"/>
      </w:pPr>
      <w:r>
        <w:rPr>
          <w:rFonts w:ascii="Consolas" w:eastAsia="Consolas" w:hAnsi="Consolas" w:cs="Consolas"/>
          <w:b w:val="0"/>
          <w:sz w:val="28"/>
        </w:rPr>
        <w:t xml:space="preserve">Быстрые Движения активированы.
</w:t>
      </w:r>
    </w:p>
    <w:p>
      <w:pPr/>
    </w:p>
    <w:p>
      <w:pPr>
        <w:jc w:val="left"/>
      </w:pPr>
      <w:r>
        <w:rPr>
          <w:rFonts w:ascii="Consolas" w:eastAsia="Consolas" w:hAnsi="Consolas" w:cs="Consolas"/>
          <w:b w:val="0"/>
          <w:sz w:val="28"/>
        </w:rPr>
        <w:t xml:space="preserve">На ближайшие 60 секунд Ваша Ловкость и вероятность уклонения будут существенно увеличены.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Убедившись, что его тело стало легче, Грид бросился в погоню за Гигантской Гильдией. А затем, наступив на плечо ошеломлённого Ибеллина, он подпрыгнул и резко опустил свой меч.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Ку-ха-а-а-ак!
</w:t>
      </w:r>
    </w:p>
    <w:p>
      <w:pPr/>
    </w:p>
    <w:p>
      <w:pPr>
        <w:jc w:val="left"/>
      </w:pPr>
      <w:r>
        <w:rPr>
          <w:rFonts w:ascii="Consolas" w:eastAsia="Consolas" w:hAnsi="Consolas" w:cs="Consolas"/>
          <w:b w:val="0"/>
          <w:sz w:val="28"/>
        </w:rPr>
        <w:t xml:space="preserve">Один из членов Гигантской Гильдии тут же рухнул на землю. А затем, не веря своим глазами, он увидел несколько последовательных информационных окошек.
</w:t>
      </w:r>
    </w:p>
    <w:p>
      <w:pPr/>
    </w:p>
    <w:p>
      <w:pPr>
        <w:jc w:val="left"/>
      </w:pPr>
      <w:r>
        <w:rPr>
          <w:rFonts w:ascii="Consolas" w:eastAsia="Consolas" w:hAnsi="Consolas" w:cs="Consolas"/>
          <w:b w:val="0"/>
          <w:sz w:val="28"/>
        </w:rPr>
        <w:t xml:space="preserve">Вам нанесли 5,900 урона.
</w:t>
      </w:r>
    </w:p>
    <w:p>
      <w:pPr/>
    </w:p>
    <w:p>
      <w:pPr>
        <w:jc w:val="left"/>
      </w:pPr>
      <w:r>
        <w:rPr>
          <w:rFonts w:ascii="Consolas" w:eastAsia="Consolas" w:hAnsi="Consolas" w:cs="Consolas"/>
          <w:b w:val="0"/>
          <w:sz w:val="28"/>
        </w:rPr>
        <w:t xml:space="preserve">Прочность Латных Доспехов Адольфа уменьшилась на 80.
</w:t>
      </w:r>
    </w:p>
    <w:p>
      <w:pPr/>
    </w:p>
    <w:p>
      <w:pPr>
        <w:jc w:val="left"/>
      </w:pPr>
      <w:r>
        <w:rPr>
          <w:rFonts w:ascii="Consolas" w:eastAsia="Consolas" w:hAnsi="Consolas" w:cs="Consolas"/>
          <w:b w:val="0"/>
          <w:sz w:val="28"/>
        </w:rPr>
        <w:t xml:space="preserve">Обломки сломанных доспехов проникли глубоко в Вашу плоть. Пока обломки не будут изъяты, Вы будете страдать от сильного кровотечения.
</w:t>
      </w:r>
    </w:p>
    <w:p>
      <w:pPr/>
    </w:p>
    <w:p>
      <w:pPr>
        <w:jc w:val="left"/>
      </w:pPr>
      <w:r>
        <w:rPr>
          <w:rFonts w:ascii="Consolas" w:eastAsia="Consolas" w:hAnsi="Consolas" w:cs="Consolas"/>
          <w:b w:val="0"/>
          <w:sz w:val="28"/>
        </w:rPr>
        <w:t xml:space="preserve">– Кхек! Это просто невозможно!
</w:t>
      </w:r>
    </w:p>
    <w:p>
      <w:pPr/>
    </w:p>
    <w:p>
      <w:pPr>
        <w:jc w:val="left"/>
      </w:pPr>
      <w:r>
        <w:rPr>
          <w:rFonts w:ascii="Consolas" w:eastAsia="Consolas" w:hAnsi="Consolas" w:cs="Consolas"/>
          <w:b w:val="0"/>
          <w:sz w:val="28"/>
        </w:rPr>
        <w:t xml:space="preserve">Человека, который издал этот вопль, звали Максевун. В «Satisfy» он отыгрывал достаточно редкую роль чистого танка, вложившего все свои очки в Выносливость, тем самым максимально подняв свою защиту.
</w:t>
      </w:r>
    </w:p>
    <w:p>
      <w:pPr/>
    </w:p>
    <w:p>
      <w:pPr>
        <w:jc w:val="left"/>
      </w:pPr>
      <w:r>
        <w:rPr>
          <w:rFonts w:ascii="Consolas" w:eastAsia="Consolas" w:hAnsi="Consolas" w:cs="Consolas"/>
          <w:b w:val="0"/>
          <w:sz w:val="28"/>
        </w:rPr>
        <w:t xml:space="preserve">Однако благодаря пассивному эффекту Фехтования Пагмы, Грид получил дополнительные 20% физического урона и 10%-ный шанс нанесения критического удара. Более того, Ярость Кузнеца увеличила его базовую силу атаки, а Дайнслейф добавил пассивный эффект «дополнительного урона, равного 10% от текущей защиты цели». Вот почему защита Максевуна оказалась практически бесполезной.
</w:t>
      </w:r>
    </w:p>
    <w:p>
      <w:pPr/>
    </w:p>
    <w:p>
      <w:pPr>
        <w:jc w:val="left"/>
      </w:pPr>
      <w:r>
        <w:rPr>
          <w:rFonts w:ascii="Consolas" w:eastAsia="Consolas" w:hAnsi="Consolas" w:cs="Consolas"/>
          <w:b w:val="0"/>
          <w:sz w:val="28"/>
        </w:rPr>
        <w:t xml:space="preserve">«Эту атаку не смог бы пережить даже огр!».
</w:t>
      </w:r>
    </w:p>
    <w:p>
      <w:pPr/>
    </w:p>
    <w:p>
      <w:pPr>
        <w:jc w:val="left"/>
      </w:pPr>
      <w:r>
        <w:rPr>
          <w:rFonts w:ascii="Consolas" w:eastAsia="Consolas" w:hAnsi="Consolas" w:cs="Consolas"/>
          <w:b w:val="0"/>
          <w:sz w:val="28"/>
        </w:rPr>
        <w:t xml:space="preserve">Итак, увидев что происходит, члены Гигантской Гильдии кое-что поняли. Этот человек намного сильнее, чем Ибеллин, и определённо является секретным оружием, которое Гильдия Цедака намеренно скрывала от посторонних глаз.
</w:t>
      </w:r>
    </w:p>
    <w:p>
      <w:pPr/>
    </w:p>
    <w:p>
      <w:pPr>
        <w:jc w:val="left"/>
      </w:pPr>
      <w:r>
        <w:rPr>
          <w:rFonts w:ascii="Consolas" w:eastAsia="Consolas" w:hAnsi="Consolas" w:cs="Consolas"/>
          <w:b w:val="0"/>
          <w:sz w:val="28"/>
        </w:rPr>
        <w:t xml:space="preserve">«Мы ошибались».
</w:t>
      </w:r>
    </w:p>
    <w:p>
      <w:pPr/>
    </w:p>
    <w:p>
      <w:pPr>
        <w:jc w:val="left"/>
      </w:pPr>
      <w:r>
        <w:rPr>
          <w:rFonts w:ascii="Consolas" w:eastAsia="Consolas" w:hAnsi="Consolas" w:cs="Consolas"/>
          <w:b w:val="0"/>
          <w:sz w:val="28"/>
        </w:rPr>
        <w:t xml:space="preserve">«Нам нужно бежать!».
</w:t>
      </w:r>
    </w:p>
    <w:p>
      <w:pPr/>
    </w:p>
    <w:p>
      <w:pPr>
        <w:jc w:val="left"/>
      </w:pPr>
      <w:r>
        <w:rPr>
          <w:rFonts w:ascii="Consolas" w:eastAsia="Consolas" w:hAnsi="Consolas" w:cs="Consolas"/>
          <w:b w:val="0"/>
          <w:sz w:val="28"/>
        </w:rPr>
        <w:t xml:space="preserve">Члены Гигантской Гильдии не заботились о том, насколько неприглядным может показаться их поведение. Они бросили раненого Максевуна и бросились в бегство. Однако Грид вновь вытащил Идеальный Кинжал и, воспользовавшись Ветряным Ударом, заблокировал их отступление. А в следующее мгновенье он снова вооружился Дайнслейфом и активировал один из своих самых мощных навыков – Волну.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w:t>
      </w:r>
    </w:p>
    <w:p>
      <w:pPr/>
    </w:p>
    <w:p>
      <w:pPr>
        <w:jc w:val="left"/>
      </w:pPr>
      <w:r>
        <w:rPr>
          <w:rFonts w:ascii="Consolas" w:eastAsia="Consolas" w:hAnsi="Consolas" w:cs="Consolas"/>
          <w:b w:val="0"/>
          <w:sz w:val="28"/>
        </w:rPr>
        <w:t xml:space="preserve">Глава 104.
</w:t>
      </w:r>
    </w:p>
    <w:p>
      <w:pPr/>
    </w:p>
    <w:p>
      <w:pPr>
        <w:jc w:val="left"/>
      </w:pPr>
      <w:r>
        <w:rPr>
          <w:rFonts w:ascii="Consolas" w:eastAsia="Consolas" w:hAnsi="Consolas" w:cs="Consolas"/>
          <w:b w:val="0"/>
          <w:sz w:val="28"/>
        </w:rPr>
        <w:t xml:space="preserve">  Фу-жух! Фу-жу-жух!
</w:t>
      </w:r>
    </w:p>
    <w:p>
      <w:pPr/>
    </w:p>
    <w:p>
      <w:pPr>
        <w:jc w:val="left"/>
      </w:pPr>
      <w:r>
        <w:rPr>
          <w:rFonts w:ascii="Consolas" w:eastAsia="Consolas" w:hAnsi="Consolas" w:cs="Consolas"/>
          <w:b w:val="0"/>
          <w:sz w:val="28"/>
        </w:rPr>
        <w:t xml:space="preserve">Благодаря последовательной цепочке ударов, скорость атаки Штормового Копья увеличилась до максимальной. Итак, в настоящее время удары Пона попросту невозможно было увидеть невооруженным глазом. Со стороны могло показаться, что он орудует сразу дюжиной копий.
</w:t>
      </w:r>
    </w:p>
    <w:p>
      <w:pPr/>
    </w:p>
    <w:p>
      <w:pPr>
        <w:jc w:val="left"/>
      </w:pPr>
      <w:r>
        <w:rPr>
          <w:rFonts w:ascii="Consolas" w:eastAsia="Consolas" w:hAnsi="Consolas" w:cs="Consolas"/>
          <w:b w:val="0"/>
          <w:sz w:val="28"/>
        </w:rPr>
        <w:t xml:space="preserve">Поначалу Зиркан справлялся с этим шквалом атак, но вскоре даже он достиг своего предела. И вот, в тот момент, когда Пон увидел образовавшуюся брешь, он прыгнул вперёд и прокричал:
</w:t>
      </w:r>
    </w:p>
    <w:p>
      <w:pPr/>
    </w:p>
    <w:p>
      <w:pPr>
        <w:jc w:val="left"/>
      </w:pPr>
      <w:r>
        <w:rPr>
          <w:rFonts w:ascii="Consolas" w:eastAsia="Consolas" w:hAnsi="Consolas" w:cs="Consolas"/>
          <w:b w:val="0"/>
          <w:sz w:val="28"/>
        </w:rPr>
        <w:t xml:space="preserve">– Настоящая Иллюзия!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На воина обрушился целый ливень ударов, из-за чего великолепная золотая броня Зиркана мгновенно превратилась в решето.
</w:t>
      </w:r>
    </w:p>
    <w:p>
      <w:pPr/>
    </w:p>
    <w:p>
      <w:pPr>
        <w:jc w:val="left"/>
      </w:pPr>
      <w:r>
        <w:rPr>
          <w:rFonts w:ascii="Consolas" w:eastAsia="Consolas" w:hAnsi="Consolas" w:cs="Consolas"/>
          <w:b w:val="0"/>
          <w:sz w:val="28"/>
        </w:rPr>
        <w:t xml:space="preserve">– Ку-хо…
</w:t>
      </w:r>
    </w:p>
    <w:p>
      <w:pPr/>
    </w:p>
    <w:p>
      <w:pPr>
        <w:jc w:val="left"/>
      </w:pPr>
      <w:r>
        <w:rPr>
          <w:rFonts w:ascii="Consolas" w:eastAsia="Consolas" w:hAnsi="Consolas" w:cs="Consolas"/>
          <w:b w:val="0"/>
          <w:sz w:val="28"/>
        </w:rPr>
        <w:t xml:space="preserve">Это было попросту невероятное зрелище. Топ-1 мечник, также известный как самый сильный человек среди Пяти Капитанов Гигантской Гильдии, рухнул на колени.
</w:t>
      </w:r>
    </w:p>
    <w:p>
      <w:pPr/>
    </w:p>
    <w:p>
      <w:pPr>
        <w:jc w:val="left"/>
      </w:pPr>
      <w:r>
        <w:rPr>
          <w:rFonts w:ascii="Consolas" w:eastAsia="Consolas" w:hAnsi="Consolas" w:cs="Consolas"/>
          <w:b w:val="0"/>
          <w:sz w:val="28"/>
        </w:rPr>
        <w:t xml:space="preserve">– Уф… Ху… А ты силён. Первоначально я бы проиграл, – приставив копьё к его груди, произнёс Пон.
</w:t>
      </w:r>
    </w:p>
    <w:p>
      <w:pPr/>
    </w:p>
    <w:p>
      <w:pPr>
        <w:jc w:val="left"/>
      </w:pPr>
      <w:r>
        <w:rPr>
          <w:rFonts w:ascii="Consolas" w:eastAsia="Consolas" w:hAnsi="Consolas" w:cs="Consolas"/>
          <w:b w:val="0"/>
          <w:sz w:val="28"/>
        </w:rPr>
        <w:t xml:space="preserve">Пон был так же серьезно ранен, как и Зиркан. В начале схватки он был перегружен своим противником и думал, что проиграет. Однако по мере продолжения битвы, Пон становился всё сильнее и сильнее. И благодарить за это стоило специальный эффект Штормового Копья. 
</w:t>
      </w:r>
    </w:p>
    <w:p>
      <w:pPr/>
    </w:p>
    <w:p>
      <w:pPr>
        <w:jc w:val="left"/>
      </w:pPr>
      <w:r>
        <w:rPr>
          <w:rFonts w:ascii="Consolas" w:eastAsia="Consolas" w:hAnsi="Consolas" w:cs="Consolas"/>
          <w:b w:val="0"/>
          <w:sz w:val="28"/>
        </w:rPr>
        <w:t xml:space="preserve">– Это копьё… – горько улыбнулся мечник, глядя на великолепное сине-серебристое копьё, – Оно действительно потрясающее. Это ведь предмет, созданный тем самым неизвестным мастером?
</w:t>
      </w:r>
    </w:p>
    <w:p>
      <w:pPr/>
    </w:p>
    <w:p>
      <w:pPr>
        <w:jc w:val="left"/>
      </w:pPr>
      <w:r>
        <w:rPr>
          <w:rFonts w:ascii="Consolas" w:eastAsia="Consolas" w:hAnsi="Consolas" w:cs="Consolas"/>
          <w:b w:val="0"/>
          <w:sz w:val="28"/>
        </w:rPr>
        <w:t xml:space="preserve">Зиркан был побежден вовсе не Поном, а этим копьем. И Пон спокойно подтвердил этот факт:
</w:t>
      </w:r>
    </w:p>
    <w:p>
      <w:pPr/>
    </w:p>
    <w:p>
      <w:pPr>
        <w:jc w:val="left"/>
      </w:pPr>
      <w:r>
        <w:rPr>
          <w:rFonts w:ascii="Consolas" w:eastAsia="Consolas" w:hAnsi="Consolas" w:cs="Consolas"/>
          <w:b w:val="0"/>
          <w:sz w:val="28"/>
        </w:rPr>
        <w:t xml:space="preserve">– Верно. Я осознал истинную силу предметов именно благодаря этому оружию.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Доброжелательно-нейтральное отношение Пона развеяло гнев Зиркана и тот, опустив голову, попросил: 
</w:t>
      </w:r>
    </w:p>
    <w:p>
      <w:pPr/>
    </w:p>
    <w:p>
      <w:pPr>
        <w:jc w:val="left"/>
      </w:pPr>
      <w:r>
        <w:rPr>
          <w:rFonts w:ascii="Consolas" w:eastAsia="Consolas" w:hAnsi="Consolas" w:cs="Consolas"/>
          <w:b w:val="0"/>
          <w:sz w:val="28"/>
        </w:rPr>
        <w:t xml:space="preserve">– Закончи это.
</w:t>
      </w:r>
    </w:p>
    <w:p>
      <w:pPr/>
    </w:p>
    <w:p>
      <w:pPr>
        <w:jc w:val="left"/>
      </w:pPr>
      <w:r>
        <w:rPr>
          <w:rFonts w:ascii="Consolas" w:eastAsia="Consolas" w:hAnsi="Consolas" w:cs="Consolas"/>
          <w:b w:val="0"/>
          <w:sz w:val="28"/>
        </w:rPr>
        <w:t xml:space="preserve">– Хорошо. Спасибо за битву.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А затем Штормовое Копьё пронзило сердце Зиркана. 
</w:t>
      </w:r>
    </w:p>
    <w:p>
      <w:pPr/>
    </w:p>
    <w:p>
      <w:pPr>
        <w:jc w:val="left"/>
      </w:pPr>
      <w:r>
        <w:rPr>
          <w:rFonts w:ascii="Consolas" w:eastAsia="Consolas" w:hAnsi="Consolas" w:cs="Consolas"/>
          <w:b w:val="0"/>
          <w:sz w:val="28"/>
        </w:rPr>
        <w:t xml:space="preserve">– Если Крис решит ещё раз напасть на нашу гильдию, пусть отправляет побольше войск, – глядя на исчезающее тело мечника, произнёс Пон, после чего направился прямиком в кузницу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Сила навыков! Сила характеристик! Сила предметов!
</w:t>
      </w:r>
    </w:p>
    <w:p>
      <w:pPr/>
    </w:p>
    <w:p>
      <w:pPr>
        <w:jc w:val="left"/>
      </w:pPr>
      <w:r>
        <w:rPr>
          <w:rFonts w:ascii="Consolas" w:eastAsia="Consolas" w:hAnsi="Consolas" w:cs="Consolas"/>
          <w:b w:val="0"/>
          <w:sz w:val="28"/>
        </w:rPr>
        <w:t xml:space="preserve">В настоящее время у Грида была превосходная комбинация сразу трёх самых главных игровых составляющих, благодаря чему его сила атаки поднялась до уровня самых лучших игроков.
</w:t>
      </w:r>
    </w:p>
    <w:p>
      <w:pPr/>
    </w:p>
    <w:p>
      <w:pPr>
        <w:jc w:val="left"/>
      </w:pPr>
      <w:r>
        <w:rPr>
          <w:rFonts w:ascii="Consolas" w:eastAsia="Consolas" w:hAnsi="Consolas" w:cs="Consolas"/>
          <w:b w:val="0"/>
          <w:sz w:val="28"/>
        </w:rPr>
        <w:t xml:space="preserve">Даже Максевун, который считался одним из пяти сильнейших игроков в Гигантской Гильдии, был сокрушён этой непреодолимой мощью. Но что же должно было произойти, если Грид, куда более сильный, чем прежде, использует широкомасштабное умение, которое в полтора раза превышает его текущую силу атаки?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Произойдёт настоящая катастрофа.
</w:t>
      </w:r>
    </w:p>
    <w:p>
      <w:pPr/>
    </w:p>
    <w:p>
      <w:pPr>
        <w:jc w:val="left"/>
      </w:pPr>
      <w:r>
        <w:rPr>
          <w:rFonts w:ascii="Consolas" w:eastAsia="Consolas" w:hAnsi="Consolas" w:cs="Consolas"/>
          <w:b w:val="0"/>
          <w:sz w:val="28"/>
        </w:rPr>
        <w:t xml:space="preserve">– Волна.
</w:t>
      </w:r>
    </w:p>
    <w:p>
      <w:pPr/>
    </w:p>
    <w:p>
      <w:pPr>
        <w:jc w:val="left"/>
      </w:pPr>
      <w:r>
        <w:rPr>
          <w:rFonts w:ascii="Consolas" w:eastAsia="Consolas" w:hAnsi="Consolas" w:cs="Consolas"/>
          <w:b w:val="0"/>
          <w:sz w:val="28"/>
        </w:rPr>
        <w:t xml:space="preserve">«Волна»
</w:t>
      </w:r>
    </w:p>
    <w:p>
      <w:pPr/>
    </w:p>
    <w:p>
      <w:pPr>
        <w:jc w:val="left"/>
      </w:pPr>
      <w:r>
        <w:rPr>
          <w:rFonts w:ascii="Consolas" w:eastAsia="Consolas" w:hAnsi="Consolas" w:cs="Consolas"/>
          <w:b w:val="0"/>
          <w:sz w:val="28"/>
        </w:rPr>
        <w:t xml:space="preserve">  Позвольте своему клинку пуститься в дикий танец и стать безумной волной.
</w:t>
      </w:r>
    </w:p>
    <w:p>
      <w:pPr/>
    </w:p>
    <w:p>
      <w:pPr>
        <w:jc w:val="left"/>
      </w:pPr>
      <w:r>
        <w:rPr>
          <w:rFonts w:ascii="Consolas" w:eastAsia="Consolas" w:hAnsi="Consolas" w:cs="Consolas"/>
          <w:b w:val="0"/>
          <w:sz w:val="28"/>
        </w:rPr>
        <w:t xml:space="preserve">Наносит всем противникам в радиусе одного метра 155% урона от Вашей текущей силы атаки, а также снижает их скорость передвижения.
</w:t>
      </w:r>
    </w:p>
    <w:p>
      <w:pPr/>
    </w:p>
    <w:p>
      <w:pPr>
        <w:jc w:val="left"/>
      </w:pPr>
      <w:r>
        <w:rPr>
          <w:rFonts w:ascii="Consolas" w:eastAsia="Consolas" w:hAnsi="Consolas" w:cs="Consolas"/>
          <w:b w:val="0"/>
          <w:sz w:val="28"/>
        </w:rPr>
        <w:t xml:space="preserve">В тот момент, когда Грид предпринял соответствующие меры, из его меча хлынули синие волны разрушительной энергии. 
</w:t>
      </w:r>
    </w:p>
    <w:p>
      <w:pPr/>
    </w:p>
    <w:p>
      <w:pPr>
        <w:jc w:val="left"/>
      </w:pPr>
      <w:r>
        <w:rPr>
          <w:rFonts w:ascii="Consolas" w:eastAsia="Consolas" w:hAnsi="Consolas" w:cs="Consolas"/>
          <w:b w:val="0"/>
          <w:sz w:val="28"/>
        </w:rPr>
        <w:t xml:space="preserve">Фу-шу-у-у-у-у-ух…
</w:t>
      </w:r>
    </w:p>
    <w:p>
      <w:pPr/>
    </w:p>
    <w:p>
      <w:pPr>
        <w:jc w:val="left"/>
      </w:pPr>
      <w:r>
        <w:rPr>
          <w:rFonts w:ascii="Consolas" w:eastAsia="Consolas" w:hAnsi="Consolas" w:cs="Consolas"/>
          <w:b w:val="0"/>
          <w:sz w:val="28"/>
        </w:rPr>
        <w:t xml:space="preserve">Интуитивно почувствовав опасность, члены Гигантской Гильдии бросились врассыпную.
</w:t>
      </w:r>
    </w:p>
    <w:p>
      <w:pPr/>
    </w:p>
    <w:p>
      <w:pPr>
        <w:jc w:val="left"/>
      </w:pPr>
      <w:r>
        <w:rPr>
          <w:rFonts w:ascii="Consolas" w:eastAsia="Consolas" w:hAnsi="Consolas" w:cs="Consolas"/>
          <w:b w:val="0"/>
          <w:sz w:val="28"/>
        </w:rPr>
        <w:t xml:space="preserve">Кто-то побежал налево, а кто-то направо. Кто-то и вовсе спрятал оружие в инвентарь, намереваясь скрыться в узком переулке. Игроки хотели избежать этой атаки, однако волны начали преследовать членов Гигантской Гильдии, словно у них была своя воля. И убежать от такой атаки было практически невозможно, поскольку её скорость была невероятно быстрой. 
</w:t>
      </w:r>
    </w:p>
    <w:p>
      <w:pPr/>
    </w:p>
    <w:p>
      <w:pPr>
        <w:jc w:val="left"/>
      </w:pPr>
      <w:r>
        <w:rPr>
          <w:rFonts w:ascii="Consolas" w:eastAsia="Consolas" w:hAnsi="Consolas" w:cs="Consolas"/>
          <w:b w:val="0"/>
          <w:sz w:val="28"/>
        </w:rPr>
        <w:t xml:space="preserve">– Что? Это управляемый навык? Что это за читерство?
</w:t>
      </w:r>
    </w:p>
    <w:p>
      <w:pPr/>
    </w:p>
    <w:p>
      <w:pPr>
        <w:jc w:val="left"/>
      </w:pPr>
      <w:r>
        <w:rPr>
          <w:rFonts w:ascii="Consolas" w:eastAsia="Consolas" w:hAnsi="Consolas" w:cs="Consolas"/>
          <w:b w:val="0"/>
          <w:sz w:val="28"/>
        </w:rPr>
        <w:t xml:space="preserve">В конце концов, Гигантская Гильдия встала перед выбором: либо попытаться отразить волну, либо принять удар. А затем…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 Ку-ха-а-ак!
</w:t>
      </w:r>
    </w:p>
    <w:p>
      <w:pPr/>
    </w:p>
    <w:p>
      <w:pPr>
        <w:jc w:val="left"/>
      </w:pPr>
      <w:r>
        <w:rPr>
          <w:rFonts w:ascii="Consolas" w:eastAsia="Consolas" w:hAnsi="Consolas" w:cs="Consolas"/>
          <w:b w:val="0"/>
          <w:sz w:val="28"/>
        </w:rPr>
        <w:t xml:space="preserve">– Ай-а-а-а!
</w:t>
      </w:r>
    </w:p>
    <w:p>
      <w:pPr/>
    </w:p>
    <w:p>
      <w:pPr>
        <w:jc w:val="left"/>
      </w:pPr>
      <w:r>
        <w:rPr>
          <w:rFonts w:ascii="Consolas" w:eastAsia="Consolas" w:hAnsi="Consolas" w:cs="Consolas"/>
          <w:b w:val="0"/>
          <w:sz w:val="28"/>
        </w:rPr>
        <w:t xml:space="preserve">Десять игроков были попросту разбросаны по сторонам. Даже те, кто пытался защититься, получили серьёзнейшие повреждения.
</w:t>
      </w:r>
    </w:p>
    <w:p>
      <w:pPr/>
    </w:p>
    <w:p>
      <w:pPr>
        <w:jc w:val="left"/>
      </w:pPr>
      <w:r>
        <w:rPr>
          <w:rFonts w:ascii="Consolas" w:eastAsia="Consolas" w:hAnsi="Consolas" w:cs="Consolas"/>
          <w:b w:val="0"/>
          <w:sz w:val="28"/>
        </w:rPr>
        <w:t xml:space="preserve">– Это просто невозможно… – подрагивающим голосом пробормотал Максевун, глядя на то, что случилось с его коллегами, – Широкодиапазонные навыки не могут быть такими сильными…
</w:t>
      </w:r>
    </w:p>
    <w:p>
      <w:pPr/>
    </w:p>
    <w:p>
      <w:pPr>
        <w:jc w:val="left"/>
      </w:pPr>
      <w:r>
        <w:rPr>
          <w:rFonts w:ascii="Consolas" w:eastAsia="Consolas" w:hAnsi="Consolas" w:cs="Consolas"/>
          <w:b w:val="0"/>
          <w:sz w:val="28"/>
        </w:rPr>
        <w:t xml:space="preserve">Подобные умения были предназначены для того, чтобы наносить урон сразу нескольким противникам, однако данная опция компенсировалась относительно слабой мощью. Как правило, широкодиапазонные навыки первого класса наносили около 50~70% от силы атаки самого игрока. Не намного отличались и навыки, прошедшие через второе улучшение, нанося всего лишь 70~90%.
</w:t>
      </w:r>
    </w:p>
    <w:p>
      <w:pPr/>
    </w:p>
    <w:p>
      <w:pPr>
        <w:jc w:val="left"/>
      </w:pPr>
      <w:r>
        <w:rPr>
          <w:rFonts w:ascii="Consolas" w:eastAsia="Consolas" w:hAnsi="Consolas" w:cs="Consolas"/>
          <w:b w:val="0"/>
          <w:sz w:val="28"/>
        </w:rPr>
        <w:t xml:space="preserve">Тем не менее, Грид, судя по всему, наносил более ста процентов урона от своей текущей силы атаки. 
</w:t>
      </w:r>
    </w:p>
    <w:p>
      <w:pPr/>
    </w:p>
    <w:p>
      <w:pPr>
        <w:jc w:val="left"/>
      </w:pPr>
      <w:r>
        <w:rPr>
          <w:rFonts w:ascii="Consolas" w:eastAsia="Consolas" w:hAnsi="Consolas" w:cs="Consolas"/>
          <w:b w:val="0"/>
          <w:sz w:val="28"/>
        </w:rPr>
        <w:t xml:space="preserve">«Возможно, это какое-то редкое умение?», – подумал Максевун.
</w:t>
      </w:r>
    </w:p>
    <w:p>
      <w:pPr/>
    </w:p>
    <w:p>
      <w:pPr>
        <w:jc w:val="left"/>
      </w:pPr>
      <w:r>
        <w:rPr>
          <w:rFonts w:ascii="Consolas" w:eastAsia="Consolas" w:hAnsi="Consolas" w:cs="Consolas"/>
          <w:b w:val="0"/>
          <w:sz w:val="28"/>
        </w:rPr>
        <w:t xml:space="preserve">Редкий навык! Подобным способностям можно было обучиться путём выполнения специальных заданий, а также при получении достижений, титулов и т. д. Самым ярким примером редкого навыка была Божественная Кара Юры, полученная ею после того, как она стала Восьмой Слугой.
</w:t>
      </w:r>
    </w:p>
    <w:p>
      <w:pPr/>
    </w:p>
    <w:p>
      <w:pPr>
        <w:jc w:val="left"/>
      </w:pPr>
      <w:r>
        <w:rPr>
          <w:rFonts w:ascii="Consolas" w:eastAsia="Consolas" w:hAnsi="Consolas" w:cs="Consolas"/>
          <w:b w:val="0"/>
          <w:sz w:val="28"/>
        </w:rPr>
        <w:t xml:space="preserve">«Божественная Кара»
</w:t>
      </w:r>
    </w:p>
    <w:p>
      <w:pPr/>
    </w:p>
    <w:p>
      <w:pPr>
        <w:jc w:val="left"/>
      </w:pPr>
      <w:r>
        <w:rPr>
          <w:rFonts w:ascii="Consolas" w:eastAsia="Consolas" w:hAnsi="Consolas" w:cs="Consolas"/>
          <w:b w:val="0"/>
          <w:sz w:val="28"/>
        </w:rPr>
        <w:t xml:space="preserve">  При активации навыка на землю обрушивается молния, наносящая 15,000~23,000 урона в радиусе десяти метров.
</w:t>
      </w:r>
    </w:p>
    <w:p>
      <w:pPr/>
    </w:p>
    <w:p>
      <w:pPr>
        <w:jc w:val="left"/>
      </w:pPr>
      <w:r>
        <w:rPr>
          <w:rFonts w:ascii="Consolas" w:eastAsia="Consolas" w:hAnsi="Consolas" w:cs="Consolas"/>
          <w:b w:val="0"/>
          <w:sz w:val="28"/>
        </w:rPr>
        <w:t xml:space="preserve">Диапазон повреждений: 3 метра.
</w:t>
      </w:r>
    </w:p>
    <w:p>
      <w:pPr/>
    </w:p>
    <w:p>
      <w:pPr>
        <w:jc w:val="left"/>
      </w:pPr>
      <w:r>
        <w:rPr>
          <w:rFonts w:ascii="Consolas" w:eastAsia="Consolas" w:hAnsi="Consolas" w:cs="Consolas"/>
          <w:b w:val="0"/>
          <w:sz w:val="28"/>
        </w:rPr>
        <w:t xml:space="preserve">  * При смертельном попадании, Ваша Вера повысится на 50 пунктов за каждого убитого противника.
</w:t>
      </w:r>
    </w:p>
    <w:p>
      <w:pPr/>
    </w:p>
    <w:p>
      <w:pPr>
        <w:jc w:val="left"/>
      </w:pPr>
      <w:r>
        <w:rPr>
          <w:rFonts w:ascii="Consolas" w:eastAsia="Consolas" w:hAnsi="Consolas" w:cs="Consolas"/>
          <w:b w:val="0"/>
          <w:sz w:val="28"/>
        </w:rPr>
        <w:t xml:space="preserve">  Время перезарядки: 1,200 секунд.
</w:t>
      </w:r>
    </w:p>
    <w:p>
      <w:pPr/>
    </w:p>
    <w:p>
      <w:pPr>
        <w:jc w:val="left"/>
      </w:pPr>
      <w:r>
        <w:rPr>
          <w:rFonts w:ascii="Consolas" w:eastAsia="Consolas" w:hAnsi="Consolas" w:cs="Consolas"/>
          <w:b w:val="0"/>
          <w:sz w:val="28"/>
        </w:rPr>
        <w:t xml:space="preserve">Стоимость в мане: 4,000.
</w:t>
      </w:r>
    </w:p>
    <w:p>
      <w:pPr/>
    </w:p>
    <w:p>
      <w:pPr>
        <w:jc w:val="left"/>
      </w:pPr>
      <w:r>
        <w:rPr>
          <w:rFonts w:ascii="Consolas" w:eastAsia="Consolas" w:hAnsi="Consolas" w:cs="Consolas"/>
          <w:b w:val="0"/>
          <w:sz w:val="28"/>
        </w:rPr>
        <w:t xml:space="preserve">Таким образом, разрушительная мощь редких навыков не была пропорциональна силе атаки игрока, нанося фиксированное количество урона. Их сила и дополнительные эффекты намного превышали обыкновенные умения. Однако у подобных навыков была фатальная слабость. Поскольку количество урона было фиксированным, по мере увеличения уровня игроков, усиления их экипировки и роста Здоровья, получаемые повреждения от редких навыков должны были перестать оказывать настолько огромное влияние.
</w:t>
      </w:r>
    </w:p>
    <w:p>
      <w:pPr/>
    </w:p>
    <w:p>
      <w:pPr>
        <w:jc w:val="left"/>
      </w:pPr>
      <w:r>
        <w:rPr>
          <w:rFonts w:ascii="Consolas" w:eastAsia="Consolas" w:hAnsi="Consolas" w:cs="Consolas"/>
          <w:b w:val="0"/>
          <w:sz w:val="28"/>
        </w:rPr>
        <w:t xml:space="preserve">Но Фехтование Пагмы было иным. Стоило ли его вообще сравнивать с редкими навыками? Конечно же, нет. Это было легендарное умение. И чем сильнее будет Грид, тем сильнее будет и само Фехтование Пагмы. Другими словами, со временем оно станет лишь ещё эффективнее.
</w:t>
      </w:r>
    </w:p>
    <w:p>
      <w:pPr/>
    </w:p>
    <w:p>
      <w:pPr>
        <w:jc w:val="left"/>
      </w:pPr>
      <w:r>
        <w:rPr>
          <w:rFonts w:ascii="Consolas" w:eastAsia="Consolas" w:hAnsi="Consolas" w:cs="Consolas"/>
          <w:b w:val="0"/>
          <w:sz w:val="28"/>
        </w:rPr>
        <w:t xml:space="preserve">Итак, прямо сейчас Максевун и другие игроки стали свидетелями славы одного из лучших навыков в «Satisfy». Не исключением был и Ибеллин.
</w:t>
      </w:r>
    </w:p>
    <w:p>
      <w:pPr/>
    </w:p>
    <w:p>
      <w:pPr>
        <w:jc w:val="left"/>
      </w:pPr>
      <w:r>
        <w:rPr>
          <w:rFonts w:ascii="Consolas" w:eastAsia="Consolas" w:hAnsi="Consolas" w:cs="Consolas"/>
          <w:b w:val="0"/>
          <w:sz w:val="28"/>
        </w:rPr>
        <w:t xml:space="preserve">«Да что же у него за класс такой?».
</w:t>
      </w:r>
    </w:p>
    <w:p>
      <w:pPr/>
    </w:p>
    <w:p>
      <w:pPr>
        <w:jc w:val="left"/>
      </w:pPr>
      <w:r>
        <w:rPr>
          <w:rFonts w:ascii="Consolas" w:eastAsia="Consolas" w:hAnsi="Consolas" w:cs="Consolas"/>
          <w:b w:val="0"/>
          <w:sz w:val="28"/>
        </w:rPr>
        <w:t xml:space="preserve">Гильдия Цедака знала, что у Грида был скрытый класс. Итак, они справедливо предполагали, что именно он обладает одним из трёх эпических классов. Поскольку первый и второй класс распределили между собой Кац и Агнус соответственно, было вполне разумно предположить, что третьим счастливчиком является Грид. 
</w:t>
      </w:r>
    </w:p>
    <w:p>
      <w:pPr/>
    </w:p>
    <w:p>
      <w:pPr>
        <w:jc w:val="left"/>
      </w:pPr>
      <w:r>
        <w:rPr>
          <w:rFonts w:ascii="Consolas" w:eastAsia="Consolas" w:hAnsi="Consolas" w:cs="Consolas"/>
          <w:b w:val="0"/>
          <w:sz w:val="28"/>
        </w:rPr>
        <w:t xml:space="preserve">Но в этот момент Ибеллин изменил свой образ мышления.
</w:t>
      </w:r>
    </w:p>
    <w:p>
      <w:pPr/>
    </w:p>
    <w:p>
      <w:pPr>
        <w:jc w:val="left"/>
      </w:pPr>
      <w:r>
        <w:rPr>
          <w:rFonts w:ascii="Consolas" w:eastAsia="Consolas" w:hAnsi="Consolas" w:cs="Consolas"/>
          <w:b w:val="0"/>
          <w:sz w:val="28"/>
        </w:rPr>
        <w:t xml:space="preserve">«Грид… Возможно, его класс – уникальный?». 
</w:t>
      </w:r>
    </w:p>
    <w:p>
      <w:pPr/>
    </w:p>
    <w:p>
      <w:pPr>
        <w:jc w:val="left"/>
      </w:pPr>
      <w:r>
        <w:rPr>
          <w:rFonts w:ascii="Consolas" w:eastAsia="Consolas" w:hAnsi="Consolas" w:cs="Consolas"/>
          <w:b w:val="0"/>
          <w:sz w:val="28"/>
        </w:rPr>
        <w:t xml:space="preserve">И вот, в то время как Ибеллин пребывал в своих собственных размышлениях, члены Гигантской Гильдии дрожали от страха. Всего один широкодиапазонный навык разбросал их, как котят!
</w:t>
      </w:r>
    </w:p>
    <w:p>
      <w:pPr/>
    </w:p>
    <w:p>
      <w:pPr>
        <w:jc w:val="left"/>
      </w:pPr>
      <w:r>
        <w:rPr>
          <w:rFonts w:ascii="Consolas" w:eastAsia="Consolas" w:hAnsi="Consolas" w:cs="Consolas"/>
          <w:b w:val="0"/>
          <w:sz w:val="28"/>
        </w:rPr>
        <w:t xml:space="preserve">«Он не слабее наших Пяти Капитанов… Нет, может быть, он даже превосходит их. И где только Гильдия Цедака нашла такого монстра?».
</w:t>
      </w:r>
    </w:p>
    <w:p>
      <w:pPr/>
    </w:p>
    <w:p>
      <w:pPr>
        <w:jc w:val="left"/>
      </w:pPr>
      <w:r>
        <w:rPr>
          <w:rFonts w:ascii="Consolas" w:eastAsia="Consolas" w:hAnsi="Consolas" w:cs="Consolas"/>
          <w:b w:val="0"/>
          <w:sz w:val="28"/>
        </w:rPr>
        <w:t xml:space="preserve">Им было очевидно, что этот человек в будущем станет для Гигантской Гильдии ещё большей проблемой. Итак, они просто обязаны были понять его способности.
</w:t>
      </w:r>
    </w:p>
    <w:p>
      <w:pPr/>
    </w:p>
    <w:p>
      <w:pPr>
        <w:jc w:val="left"/>
      </w:pPr>
      <w:r>
        <w:rPr>
          <w:rFonts w:ascii="Consolas" w:eastAsia="Consolas" w:hAnsi="Consolas" w:cs="Consolas"/>
          <w:b w:val="0"/>
          <w:sz w:val="28"/>
        </w:rPr>
        <w:t xml:space="preserve">– Я думаю, все понимают, что нам отсюда уже не уйти. А поскольку нам все равно каюк, то разве не стоит приложить максимум усилий и сразиться? Это поможет нам собрать нужную информацию, которую можно будет впоследствии использовать. Как вам такое предложение? – сказал Бурый Медведь.
</w:t>
      </w:r>
    </w:p>
    <w:p>
      <w:pPr/>
    </w:p>
    <w:p>
      <w:pPr>
        <w:jc w:val="left"/>
      </w:pPr>
      <w:r>
        <w:rPr>
          <w:rFonts w:ascii="Consolas" w:eastAsia="Consolas" w:hAnsi="Consolas" w:cs="Consolas"/>
          <w:b w:val="0"/>
          <w:sz w:val="28"/>
        </w:rPr>
        <w:t xml:space="preserve">– Хорошо… Если мы вернемся из этой неудавшейся миссии ни с чем, нас будут ругать…
</w:t>
      </w:r>
    </w:p>
    <w:p>
      <w:pPr/>
    </w:p>
    <w:p>
      <w:pPr>
        <w:jc w:val="left"/>
      </w:pPr>
      <w:r>
        <w:rPr>
          <w:rFonts w:ascii="Consolas" w:eastAsia="Consolas" w:hAnsi="Consolas" w:cs="Consolas"/>
          <w:b w:val="0"/>
          <w:sz w:val="28"/>
        </w:rPr>
        <w:t xml:space="preserve">– Умирать, не защищаясь, – слишком позорно. Я заставлю его показать все свои особые навыки.
</w:t>
      </w:r>
    </w:p>
    <w:p>
      <w:pPr/>
    </w:p>
    <w:p>
      <w:pPr>
        <w:jc w:val="left"/>
      </w:pPr>
      <w:r>
        <w:rPr>
          <w:rFonts w:ascii="Consolas" w:eastAsia="Consolas" w:hAnsi="Consolas" w:cs="Consolas"/>
          <w:b w:val="0"/>
          <w:sz w:val="28"/>
        </w:rPr>
        <w:t xml:space="preserve">– Сейчас мы заставим его напрячься! Вперёд, ребята! Так или иначе, что нам терять? 
</w:t>
      </w:r>
    </w:p>
    <w:p>
      <w:pPr/>
    </w:p>
    <w:p>
      <w:pPr>
        <w:jc w:val="left"/>
      </w:pPr>
      <w:r>
        <w:rPr>
          <w:rFonts w:ascii="Consolas" w:eastAsia="Consolas" w:hAnsi="Consolas" w:cs="Consolas"/>
          <w:b w:val="0"/>
          <w:sz w:val="28"/>
        </w:rPr>
        <w:t xml:space="preserve">– Если Бурому Медведю не повезёт, он потеряет что-то из экипировки…
</w:t>
      </w:r>
    </w:p>
    <w:p>
      <w:pPr/>
    </w:p>
    <w:p>
      <w:pPr>
        <w:jc w:val="left"/>
      </w:pPr>
      <w:r>
        <w:rPr>
          <w:rFonts w:ascii="Consolas" w:eastAsia="Consolas" w:hAnsi="Consolas" w:cs="Consolas"/>
          <w:b w:val="0"/>
          <w:sz w:val="28"/>
        </w:rPr>
        <w:t xml:space="preserve">– Не каркай.
</w:t>
      </w:r>
    </w:p>
    <w:p>
      <w:pPr/>
    </w:p>
    <w:p>
      <w:pPr>
        <w:jc w:val="left"/>
      </w:pPr>
      <w:r>
        <w:rPr>
          <w:rFonts w:ascii="Consolas" w:eastAsia="Consolas" w:hAnsi="Consolas" w:cs="Consolas"/>
          <w:b w:val="0"/>
          <w:sz w:val="28"/>
        </w:rPr>
        <w:t xml:space="preserve">Итак, разбросанные по улице члены Гигантской Гильдии начали подниматься на ноги, приготовившись сражаться. 
</w:t>
      </w:r>
    </w:p>
    <w:p>
      <w:pPr/>
    </w:p>
    <w:p>
      <w:pPr>
        <w:jc w:val="left"/>
      </w:pPr>
      <w:r>
        <w:rPr>
          <w:rFonts w:ascii="Consolas" w:eastAsia="Consolas" w:hAnsi="Consolas" w:cs="Consolas"/>
          <w:b w:val="0"/>
          <w:sz w:val="28"/>
        </w:rPr>
        <w:t xml:space="preserve">– Хо-хо! Гигантская Гильдия, наконец, собирается показать, на что она способна! – тут же закричали восторженные зрители.
</w:t>
      </w:r>
    </w:p>
    <w:p>
      <w:pPr/>
    </w:p>
    <w:p>
      <w:pPr>
        <w:jc w:val="left"/>
      </w:pPr>
      <w:r>
        <w:rPr>
          <w:rFonts w:ascii="Consolas" w:eastAsia="Consolas" w:hAnsi="Consolas" w:cs="Consolas"/>
          <w:b w:val="0"/>
          <w:sz w:val="28"/>
        </w:rPr>
        <w:t xml:space="preserve">– Давайте! Покажите навыки, которыми вы победили Ибеллина!
</w:t>
      </w:r>
    </w:p>
    <w:p>
      <w:pPr/>
    </w:p>
    <w:p>
      <w:pPr>
        <w:jc w:val="left"/>
      </w:pPr>
      <w:r>
        <w:rPr>
          <w:rFonts w:ascii="Consolas" w:eastAsia="Consolas" w:hAnsi="Consolas" w:cs="Consolas"/>
          <w:b w:val="0"/>
          <w:sz w:val="28"/>
        </w:rPr>
        <w:t xml:space="preserve">В «Satisfy» присутствовала функция записи видео. А поскольку главными действующими лицами была Гильдия Цедака и Гигантская Гильдия, зрители тут же начали записывать происходящее и выкладывать его в интернет. Вскоре эта новость дошла и до игровых телеканалов, которые также направили сюда своих людей.
</w:t>
      </w:r>
    </w:p>
    <w:p>
      <w:pPr/>
    </w:p>
    <w:p>
      <w:pPr>
        <w:jc w:val="left"/>
      </w:pPr>
      <w:r>
        <w:rPr>
          <w:rFonts w:ascii="Consolas" w:eastAsia="Consolas" w:hAnsi="Consolas" w:cs="Consolas"/>
          <w:b w:val="0"/>
          <w:sz w:val="28"/>
        </w:rPr>
        <w:t xml:space="preserve">Итак, в настоящее время миллионы людей стали свидетелями битвы «Грида» и «Гигантской Гильдии». И если бы Грид об этом знал, то сказал бы вдохновляющие слова, подобающие настоящему герою кинофильмов. Однако он даже не подозревал, что впервые в своей жизни попал в эфир, а потому…
</w:t>
      </w:r>
    </w:p>
    <w:p>
      <w:pPr/>
    </w:p>
    <w:p>
      <w:pPr>
        <w:jc w:val="left"/>
      </w:pPr>
      <w:r>
        <w:rPr>
          <w:rFonts w:ascii="Consolas" w:eastAsia="Consolas" w:hAnsi="Consolas" w:cs="Consolas"/>
          <w:b w:val="0"/>
          <w:sz w:val="28"/>
        </w:rPr>
        <w:t xml:space="preserve">– Проклятые ублюдки! Вы хоть понимаете, какие убытки я из-за вас понёс? Мне никогда не нравились такие сволочи, как вы. Лучше бы вы вообще мне на глаза не показывались… Но раз так получилось, я вырву вам руки и ноги и убью вас так жестоко, как только смогу!
</w:t>
      </w:r>
    </w:p>
    <w:p>
      <w:pPr/>
    </w:p>
    <w:p>
      <w:pPr>
        <w:jc w:val="left"/>
      </w:pPr>
      <w:r>
        <w:rPr>
          <w:rFonts w:ascii="Consolas" w:eastAsia="Consolas" w:hAnsi="Consolas" w:cs="Consolas"/>
          <w:b w:val="0"/>
          <w:sz w:val="28"/>
        </w:rPr>
        <w:t xml:space="preserve">– Заряд Гнева!
</w:t>
      </w:r>
    </w:p>
    <w:p>
      <w:pPr/>
    </w:p>
    <w:p>
      <w:pPr>
        <w:jc w:val="left"/>
      </w:pPr>
      <w:r>
        <w:rPr>
          <w:rFonts w:ascii="Consolas" w:eastAsia="Consolas" w:hAnsi="Consolas" w:cs="Consolas"/>
          <w:b w:val="0"/>
          <w:sz w:val="28"/>
        </w:rPr>
        <w:t xml:space="preserve">– Контроль Духа!
</w:t>
      </w:r>
    </w:p>
    <w:p>
      <w:pPr/>
    </w:p>
    <w:p>
      <w:pPr>
        <w:jc w:val="left"/>
      </w:pPr>
      <w:r>
        <w:rPr>
          <w:rFonts w:ascii="Consolas" w:eastAsia="Consolas" w:hAnsi="Consolas" w:cs="Consolas"/>
          <w:b w:val="0"/>
          <w:sz w:val="28"/>
        </w:rPr>
        <w:t xml:space="preserve">– Цепная Связь!
</w:t>
      </w:r>
    </w:p>
    <w:p>
      <w:pPr/>
    </w:p>
    <w:p>
      <w:pPr>
        <w:jc w:val="left"/>
      </w:pPr>
      <w:r>
        <w:rPr>
          <w:rFonts w:ascii="Consolas" w:eastAsia="Consolas" w:hAnsi="Consolas" w:cs="Consolas"/>
          <w:b w:val="0"/>
          <w:sz w:val="28"/>
        </w:rPr>
        <w:t xml:space="preserve">Гигантская Гильдия не знала, какого уровня Грид, а потому поначалу сосредоточилась на навыках, которые могли ослабить его. Их боевой план состоял в том, чтобы снизить его силу атаки, после чего поочерёдно атаковать и накладывать на него негативные статусы. Однако что произошло на самом деле?
</w:t>
      </w:r>
    </w:p>
    <w:p>
      <w:pPr/>
    </w:p>
    <w:p>
      <w:pPr>
        <w:jc w:val="left"/>
      </w:pPr>
      <w:r>
        <w:rPr>
          <w:rFonts w:ascii="Consolas" w:eastAsia="Consolas" w:hAnsi="Consolas" w:cs="Consolas"/>
          <w:b w:val="0"/>
          <w:sz w:val="28"/>
        </w:rPr>
        <w:t xml:space="preserve">– Что за чертовщина? Почему наши навыки на него не влияют?
</w:t>
      </w:r>
    </w:p>
    <w:p>
      <w:pPr/>
    </w:p>
    <w:p>
      <w:pPr>
        <w:jc w:val="left"/>
      </w:pPr>
      <w:r>
        <w:rPr>
          <w:rFonts w:ascii="Consolas" w:eastAsia="Consolas" w:hAnsi="Consolas" w:cs="Consolas"/>
          <w:b w:val="0"/>
          <w:sz w:val="28"/>
        </w:rPr>
        <w:t xml:space="preserve">– Похоже, разница в уровнях слишком велика, а потому это просто бесполезно. Или, может быть, у него есть иммунитет ко всем типам негативных статусов.
</w:t>
      </w:r>
    </w:p>
    <w:p>
      <w:pPr/>
    </w:p>
    <w:p>
      <w:pPr>
        <w:jc w:val="left"/>
      </w:pPr>
      <w:r>
        <w:rPr>
          <w:rFonts w:ascii="Consolas" w:eastAsia="Consolas" w:hAnsi="Consolas" w:cs="Consolas"/>
          <w:b w:val="0"/>
          <w:sz w:val="28"/>
        </w:rPr>
        <w:t xml:space="preserve">– Что? Вот же гнилой ублюдок!
</w:t>
      </w:r>
    </w:p>
    <w:p>
      <w:pPr/>
    </w:p>
    <w:p>
      <w:pPr>
        <w:jc w:val="left"/>
      </w:pPr>
      <w:r>
        <w:rPr>
          <w:rFonts w:ascii="Consolas" w:eastAsia="Consolas" w:hAnsi="Consolas" w:cs="Consolas"/>
          <w:b w:val="0"/>
          <w:sz w:val="28"/>
        </w:rPr>
        <w:t xml:space="preserve">Бу-ду-дух! Фжух!
</w:t>
      </w:r>
    </w:p>
    <w:p>
      <w:pPr/>
    </w:p>
    <w:p>
      <w:pPr>
        <w:jc w:val="left"/>
      </w:pPr>
      <w:r>
        <w:rPr>
          <w:rFonts w:ascii="Consolas" w:eastAsia="Consolas" w:hAnsi="Consolas" w:cs="Consolas"/>
          <w:b w:val="0"/>
          <w:sz w:val="28"/>
        </w:rPr>
        <w:t xml:space="preserve">А затем последовала поистине односторонняя резня. 
</w:t>
      </w:r>
    </w:p>
    <w:p>
      <w:pPr/>
    </w:p>
    <w:p>
      <w:pPr>
        <w:jc w:val="left"/>
      </w:pPr>
      <w:r>
        <w:rPr>
          <w:rFonts w:ascii="Consolas" w:eastAsia="Consolas" w:hAnsi="Consolas" w:cs="Consolas"/>
          <w:b w:val="0"/>
          <w:sz w:val="28"/>
        </w:rPr>
        <w:t xml:space="preserve">За последние несколько лет Гриду довелось повстречать множество сильных людей, которые в лучшем случае игнорировали его, а в худшем – насмехались над ним. И теперь члены Гигантской Гильдии напоминали ему тех самых людей. Чувство их попирания вызывало удовольствие, выходящее за рамки воображения.
</w:t>
      </w:r>
    </w:p>
    <w:p>
      <w:pPr/>
    </w:p>
    <w:p>
      <w:pPr>
        <w:jc w:val="left"/>
      </w:pPr>
      <w:r>
        <w:rPr>
          <w:rFonts w:ascii="Consolas" w:eastAsia="Consolas" w:hAnsi="Consolas" w:cs="Consolas"/>
          <w:b w:val="0"/>
          <w:sz w:val="28"/>
        </w:rPr>
        <w:t xml:space="preserve">– Ку-ха-ха-ха!
</w:t>
      </w:r>
    </w:p>
    <w:p>
      <w:pPr/>
    </w:p>
    <w:p>
      <w:pPr>
        <w:jc w:val="left"/>
      </w:pPr>
      <w:r>
        <w:rPr>
          <w:rFonts w:ascii="Consolas" w:eastAsia="Consolas" w:hAnsi="Consolas" w:cs="Consolas"/>
          <w:b w:val="0"/>
          <w:sz w:val="28"/>
        </w:rPr>
        <w:t xml:space="preserve">Человек в шлеме в форме черепа, жестоко уничтожающий Гигантскую Гильдию, выглядел как настоящий монстр из фильма ужасов. Экран наполнен кровью, и испуганные крики членов Гигантской Гильдии раздавались по всему кварталу, в результате чего самые крупные телестанции вынуждены были прекратить вещание. Благодаря этому рейтинги интернет-телестанций резко возросли, что вызвало у них в офисах настоящий праздник.
</w:t>
      </w:r>
    </w:p>
    <w:p>
      <w:pPr/>
    </w:p>
    <w:p>
      <w:pPr>
        <w:jc w:val="left"/>
      </w:pPr>
      <w:r>
        <w:rPr>
          <w:rFonts w:ascii="Consolas" w:eastAsia="Consolas" w:hAnsi="Consolas" w:cs="Consolas"/>
          <w:b w:val="0"/>
          <w:sz w:val="28"/>
        </w:rPr>
        <w:t xml:space="preserve">В тот день СМИ всего мира выпустили статьи с причудливыми заголовками о «Человеке-мяснике». Люди были в ужасе от увиденного. Не исключением стали даже одноклассники Грида, которых он избил в Кесанском Каньоне. 
</w:t>
      </w:r>
    </w:p>
    <w:p>
      <w:pPr/>
    </w:p>
    <w:p>
      <w:pPr>
        <w:jc w:val="left"/>
      </w:pPr>
      <w:r>
        <w:rPr>
          <w:rFonts w:ascii="Consolas" w:eastAsia="Consolas" w:hAnsi="Consolas" w:cs="Consolas"/>
          <w:b w:val="0"/>
          <w:sz w:val="28"/>
        </w:rPr>
        <w:t xml:space="preserve">– Это же тот самый ублюдок… Я сразу сказал, что он психопат…
</w:t>
      </w:r>
    </w:p>
    <w:p>
      <w:pPr/>
    </w:p>
    <w:p>
      <w:pPr>
        <w:jc w:val="left"/>
      </w:pPr>
      <w:r>
        <w:rPr>
          <w:rFonts w:ascii="Consolas" w:eastAsia="Consolas" w:hAnsi="Consolas" w:cs="Consolas"/>
          <w:b w:val="0"/>
          <w:sz w:val="28"/>
        </w:rPr>
        <w:t xml:space="preserve">– Ничего себе, он действительно сумасшедший. Так действовать прямо в центре города… Страшный человек.
</w:t>
      </w:r>
    </w:p>
    <w:p>
      <w:pPr/>
    </w:p>
    <w:p>
      <w:pPr>
        <w:jc w:val="left"/>
      </w:pPr>
      <w:r>
        <w:rPr>
          <w:rFonts w:ascii="Consolas" w:eastAsia="Consolas" w:hAnsi="Consolas" w:cs="Consolas"/>
          <w:b w:val="0"/>
          <w:sz w:val="28"/>
        </w:rPr>
        <w:t xml:space="preserve">Помимо обсуждения неизвестного психопата, в СМИ также подчеркнули силу Гильдии Цедака. Имея в своём наличии менее двадцати человек, она смогла остановить целую армию из двухсот игроков!
</w:t>
      </w:r>
    </w:p>
    <w:p>
      <w:pPr/>
    </w:p>
    <w:p>
      <w:pPr>
        <w:jc w:val="left"/>
      </w:pPr>
      <w:r>
        <w:rPr>
          <w:rFonts w:ascii="Consolas" w:eastAsia="Consolas" w:hAnsi="Consolas" w:cs="Consolas"/>
          <w:b w:val="0"/>
          <w:sz w:val="28"/>
        </w:rPr>
        <w:t xml:space="preserve">– Чёрт! – рявкнул Крис, вымещая свой гнев на невинных монстрах, – Дерьмо! Дерьмо! Дерьмо-о-о-о-о!
</w:t>
      </w:r>
    </w:p>
    <w:p>
      <w:pPr/>
    </w:p>
    <w:p>
      <w:pPr>
        <w:jc w:val="left"/>
      </w:pPr>
      <w:r>
        <w:rPr>
          <w:rFonts w:ascii="Consolas" w:eastAsia="Consolas" w:hAnsi="Consolas" w:cs="Consolas"/>
          <w:b w:val="0"/>
          <w:sz w:val="28"/>
        </w:rPr>
        <w:t xml:space="preserve">Мало того, что неизвестный мастер был завербован Гильдией Цедака, так ещё и его собственная гильдия была публично унижена. Он хотел немедленно им отомстить. И в особенности тому человеку, череповидный шлем которого никак не выходил у него из головы.
</w:t>
      </w:r>
    </w:p>
    <w:p>
      <w:pPr/>
    </w:p>
    <w:p>
      <w:pPr>
        <w:jc w:val="left"/>
      </w:pPr>
      <w:r>
        <w:rPr>
          <w:rFonts w:ascii="Consolas" w:eastAsia="Consolas" w:hAnsi="Consolas" w:cs="Consolas"/>
          <w:b w:val="0"/>
          <w:sz w:val="28"/>
        </w:rPr>
        <w:t xml:space="preserve">– Показанный в эфире широкодиапазонный навык является прямым доказательством того, что у него есть скрытый класс как минимум эпического уровня. Кто же он? Возможно, это Агнус? 
</w:t>
      </w:r>
    </w:p>
    <w:p>
      <w:pPr/>
    </w:p>
    <w:p>
      <w:pPr>
        <w:jc w:val="left"/>
      </w:pPr>
      <w:r>
        <w:rPr>
          <w:rFonts w:ascii="Consolas" w:eastAsia="Consolas" w:hAnsi="Consolas" w:cs="Consolas"/>
          <w:b w:val="0"/>
          <w:sz w:val="28"/>
        </w:rPr>
        <w:t xml:space="preserve">Именно Агнус получил второй эпический класс и занимал седьмую строку в общеигровом рейтинге. Он играл скрытно, наслаждаясь всеми видами инцидентов по всему континенту. Итак, Крис не мог исключить, что Гильдия Цедака решила задействовать именно его. 
</w:t>
      </w:r>
    </w:p>
    <w:p>
      <w:pPr/>
    </w:p>
    <w:p>
      <w:pPr>
        <w:jc w:val="left"/>
      </w:pPr>
      <w:r>
        <w:rPr>
          <w:rFonts w:ascii="Consolas" w:eastAsia="Consolas" w:hAnsi="Consolas" w:cs="Consolas"/>
          <w:b w:val="0"/>
          <w:sz w:val="28"/>
        </w:rPr>
        <w:t xml:space="preserve">– От этой Джишуки одна головная боль.
</w:t>
      </w:r>
    </w:p>
    <w:p>
      <w:pPr/>
    </w:p>
    <w:p>
      <w:pPr>
        <w:jc w:val="left"/>
      </w:pPr>
      <w:r>
        <w:rPr>
          <w:rFonts w:ascii="Consolas" w:eastAsia="Consolas" w:hAnsi="Consolas" w:cs="Consolas"/>
          <w:b w:val="0"/>
          <w:sz w:val="28"/>
        </w:rPr>
        <w:t xml:space="preserve">А через несколько дней Крис сделал членам своей гильдии важное объявление:
</w:t>
      </w:r>
    </w:p>
    <w:p>
      <w:pPr/>
    </w:p>
    <w:p>
      <w:pPr>
        <w:jc w:val="left"/>
      </w:pPr>
      <w:r>
        <w:rPr>
          <w:rFonts w:ascii="Consolas" w:eastAsia="Consolas" w:hAnsi="Consolas" w:cs="Consolas"/>
          <w:b w:val="0"/>
          <w:sz w:val="28"/>
        </w:rPr>
        <w:t xml:space="preserve">– С этого момента вся внешняя активность запрещается! Просто сосредоточьтесь на поднятии уровней! Пусть во время охоты в ваших сердцах вспыхнет гнев! Станьте сильнее! Станьте сильнее и отомстите за этот позор!
</w:t>
      </w:r>
    </w:p>
    <w:p>
      <w:pPr/>
    </w:p>
    <w:p>
      <w:pPr>
        <w:jc w:val="left"/>
      </w:pPr>
      <w:r>
        <w:rPr>
          <w:rFonts w:ascii="Consolas" w:eastAsia="Consolas" w:hAnsi="Consolas" w:cs="Consolas"/>
          <w:b w:val="0"/>
          <w:sz w:val="28"/>
        </w:rPr>
        <w:t xml:space="preserve">Итак, когда Гигантская Гильдия решила заняться своим собственным укреплением, ветры перемен подули и в сторону Гильдии Цедака. Благодаря произошедшему инциденту, многие высокоуровневые игроки узнали об истинной силе Гильдии Цедака и попросили принять их в свои ряды.
</w:t>
      </w:r>
    </w:p>
    <w:p>
      <w:pPr/>
    </w:p>
    <w:p>
      <w:pPr>
        <w:jc w:val="left"/>
      </w:pPr>
      <w:r>
        <w:rPr>
          <w:rFonts w:ascii="Consolas" w:eastAsia="Consolas" w:hAnsi="Consolas" w:cs="Consolas"/>
          <w:b w:val="0"/>
          <w:sz w:val="28"/>
        </w:rPr>
        <w:t xml:space="preserve">Так или иначе, «Satisfy» отличалось от L.T.S. Существовал предел тому, что могли сделать 18 человек. Итак, Гильдия Цедака, проводящая масштабное расширение, начала принимать новых игроков.
</w:t>
      </w:r>
    </w:p>
    <w:p>
      <w:pPr/>
    </w:p>
    <w:p>
      <w:pPr>
        <w:jc w:val="left"/>
      </w:pPr>
      <w:r>
        <w:rPr>
          <w:rFonts w:ascii="Consolas" w:eastAsia="Consolas" w:hAnsi="Consolas" w:cs="Consolas"/>
          <w:b w:val="0"/>
          <w:sz w:val="28"/>
        </w:rPr>
        <w:t xml:space="preserve">Однако была проблема. Большинство людей, прошедших вступительное испытание, были ненормальными.
</w:t>
      </w:r>
    </w:p>
    <w:p>
      <w:pPr/>
    </w:p>
    <w:p>
      <w:pPr>
        <w:jc w:val="left"/>
      </w:pPr>
      <w:r>
        <w:rPr>
          <w:rFonts w:ascii="Consolas" w:eastAsia="Consolas" w:hAnsi="Consolas" w:cs="Consolas"/>
          <w:b w:val="0"/>
          <w:sz w:val="28"/>
        </w:rPr>
        <w:t xml:space="preserve">– Хр-м-м… Этот сумасшедший человек привлекает ещё больше сумасшедших людей.
</w:t>
      </w:r>
    </w:p>
    <w:p>
      <w:pPr/>
    </w:p>
    <w:p>
      <w:pPr>
        <w:jc w:val="left"/>
      </w:pPr>
      <w:r>
        <w:rPr>
          <w:rFonts w:ascii="Consolas" w:eastAsia="Consolas" w:hAnsi="Consolas" w:cs="Consolas"/>
          <w:b w:val="0"/>
          <w:sz w:val="28"/>
        </w:rPr>
        <w:t xml:space="preserve">Такое мнение высказал Вантнер. Спешили вступить в Гильдию Цедака именно те люди, которые по-достоинству оценили безумие Грида. 
</w:t>
      </w:r>
    </w:p>
    <w:p>
      <w:pPr/>
    </w:p>
    <w:p>
      <w:pPr>
        <w:jc w:val="left"/>
      </w:pPr>
      <w:r>
        <w:rPr>
          <w:rFonts w:ascii="Consolas" w:eastAsia="Consolas" w:hAnsi="Consolas" w:cs="Consolas"/>
          <w:b w:val="0"/>
          <w:sz w:val="28"/>
        </w:rPr>
        <w:t xml:space="preserve">Итак, Гильдия Цедака получила семь новых сильных игроков, однако члены её основного состава чувствовали больше тревоги, чем удовлетворения.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w:t>
      </w:r>
    </w:p>
    <w:p>
      <w:pPr/>
    </w:p>
    <w:p>
      <w:pPr>
        <w:jc w:val="left"/>
      </w:pPr>
      <w:r>
        <w:rPr>
          <w:rFonts w:ascii="Consolas" w:eastAsia="Consolas" w:hAnsi="Consolas" w:cs="Consolas"/>
          <w:b w:val="0"/>
          <w:sz w:val="28"/>
        </w:rPr>
        <w:t xml:space="preserve">Глава 105.
</w:t>
      </w:r>
    </w:p>
    <w:p>
      <w:pPr/>
    </w:p>
    <w:p>
      <w:pPr>
        <w:jc w:val="left"/>
      </w:pPr>
      <w:r>
        <w:rPr>
          <w:rFonts w:ascii="Consolas" w:eastAsia="Consolas" w:hAnsi="Consolas" w:cs="Consolas"/>
          <w:b w:val="0"/>
          <w:sz w:val="28"/>
        </w:rPr>
        <w:t xml:space="preserve">  Не так давно я был обычным бедняком, погрязшим в долгах. Однако, начиная с прошлой недели моя жизнь кардинально изменилась. Прибыль, полученная с рейда на Малакуса, превысила 40 миллионов вон. А затем я получил 960 миллионов от Пона за великолепное Штормовое Копьё.
</w:t>
      </w:r>
    </w:p>
    <w:p>
      <w:pPr/>
    </w:p>
    <w:p>
      <w:pPr>
        <w:jc w:val="left"/>
      </w:pPr>
      <w:r>
        <w:rPr>
          <w:rFonts w:ascii="Consolas" w:eastAsia="Consolas" w:hAnsi="Consolas" w:cs="Consolas"/>
          <w:b w:val="0"/>
          <w:sz w:val="28"/>
        </w:rPr>
        <w:t xml:space="preserve">Кроме того, мне удалось заработать около десяти миллионов вон, ремонтируя и оценивая предметы членов гильдии. И вот, когда мой совокупный заработок превысил миллиард вон, прибыла ещё одна хорошая новость. 
</w:t>
      </w:r>
    </w:p>
    <w:p>
      <w:pPr/>
    </w:p>
    <w:p>
      <w:pPr>
        <w:jc w:val="left"/>
      </w:pPr>
      <w:r>
        <w:rPr>
          <w:rFonts w:ascii="Consolas" w:eastAsia="Consolas" w:hAnsi="Consolas" w:cs="Consolas"/>
          <w:b w:val="0"/>
          <w:sz w:val="28"/>
        </w:rPr>
        <w:t xml:space="preserve">Вы получили 300,000 золота.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Этот мешок денег, полученный от Джишуки, вот уже несколько дней пылился в углу моего инвентаря. Итак, при переводе их в наличные, мой банковский счёт пополнился ещё на 360 миллионов вон.
</w:t>
      </w:r>
    </w:p>
    <w:p>
      <w:pPr/>
    </w:p>
    <w:p>
      <w:pPr>
        <w:jc w:val="left"/>
      </w:pPr>
      <w:r>
        <w:rPr>
          <w:rFonts w:ascii="Consolas" w:eastAsia="Consolas" w:hAnsi="Consolas" w:cs="Consolas"/>
          <w:b w:val="0"/>
          <w:sz w:val="28"/>
        </w:rPr>
        <w:t xml:space="preserve">В тот момент, когда Джишука передала мне деньги, я был слишком шокирован инцидентом с А Хён. У меня не было желания проверять количество золота, и я просто спрятал мешочек в свой инвентарь. В то время я даже не представлял, что эта маленькая кожаная сумочка будет содержать такую огромную сумму денег.
</w:t>
      </w:r>
    </w:p>
    <w:p>
      <w:pPr/>
    </w:p>
    <w:p>
      <w:pPr>
        <w:jc w:val="left"/>
      </w:pPr>
      <w:r>
        <w:rPr>
          <w:rFonts w:ascii="Consolas" w:eastAsia="Consolas" w:hAnsi="Consolas" w:cs="Consolas"/>
          <w:b w:val="0"/>
          <w:sz w:val="28"/>
        </w:rPr>
        <w:t xml:space="preserve">«Неужели сфера стоила 600,000 золотых?».
</w:t>
      </w:r>
    </w:p>
    <w:p>
      <w:pPr/>
    </w:p>
    <w:p>
      <w:pPr>
        <w:jc w:val="left"/>
      </w:pPr>
      <w:r>
        <w:rPr>
          <w:rFonts w:ascii="Consolas" w:eastAsia="Consolas" w:hAnsi="Consolas" w:cs="Consolas"/>
          <w:b w:val="0"/>
          <w:sz w:val="28"/>
        </w:rPr>
        <w:t xml:space="preserve">Хоть выпавшая с Малакуса сфера и была уникальной, её производительность была не достаточно хорошей по сравнению с предметами, которые создавал я.
</w:t>
      </w:r>
    </w:p>
    <w:p>
      <w:pPr/>
    </w:p>
    <w:p>
      <w:pPr>
        <w:jc w:val="left"/>
      </w:pPr>
      <w:r>
        <w:rPr>
          <w:rFonts w:ascii="Consolas" w:eastAsia="Consolas" w:hAnsi="Consolas" w:cs="Consolas"/>
          <w:b w:val="0"/>
          <w:sz w:val="28"/>
        </w:rPr>
        <w:t xml:space="preserve">Всё это было как-то странно, особенно учитывая то, что мне удалось продать легендарный Меч Превосходства за 220,000 золота, в то время как уникальное Штормовое Копьё ушло за 800,000 золотых, а сфера Малакуса за 600,000. Наверное, в «Satisfy» действительно встречалось немало богатых людей.
</w:t>
      </w:r>
    </w:p>
    <w:p>
      <w:pPr/>
    </w:p>
    <w:p>
      <w:pPr>
        <w:jc w:val="left"/>
      </w:pPr>
      <w:r>
        <w:rPr>
          <w:rFonts w:ascii="Consolas" w:eastAsia="Consolas" w:hAnsi="Consolas" w:cs="Consolas"/>
          <w:b w:val="0"/>
          <w:sz w:val="28"/>
        </w:rPr>
        <w:t xml:space="preserve">– В этом мире хватает толстосумов, которые готовы покупать даже уникальные предметы по 600 и 800 тысяч… Хе-хе-хе! 
</w:t>
      </w:r>
    </w:p>
    <w:p>
      <w:pPr/>
    </w:p>
    <w:p>
      <w:pPr>
        <w:jc w:val="left"/>
      </w:pPr>
      <w:r>
        <w:rPr>
          <w:rFonts w:ascii="Consolas" w:eastAsia="Consolas" w:hAnsi="Consolas" w:cs="Consolas"/>
          <w:b w:val="0"/>
          <w:sz w:val="28"/>
        </w:rPr>
        <w:t xml:space="preserve">Я был настолько счастлив, что мои ноги обессилили, и я рухнул на пол. Моё сердце, казалось, вот-вот остановится, а на глазах появились слёзы. 
</w:t>
      </w:r>
    </w:p>
    <w:p>
      <w:pPr/>
    </w:p>
    <w:p>
      <w:pPr>
        <w:jc w:val="left"/>
      </w:pPr>
      <w:r>
        <w:rPr>
          <w:rFonts w:ascii="Consolas" w:eastAsia="Consolas" w:hAnsi="Consolas" w:cs="Consolas"/>
          <w:b w:val="0"/>
          <w:sz w:val="28"/>
        </w:rPr>
        <w:t xml:space="preserve">Тем не менее, я не мог продолжать отвергать истину. Я должен был признать, что моя идея продать легендарный меч Валди всего за 220,000 золота была верхом идиотизма!
</w:t>
      </w:r>
    </w:p>
    <w:p>
      <w:pPr/>
    </w:p>
    <w:p>
      <w:pPr>
        <w:jc w:val="left"/>
      </w:pPr>
      <w:r>
        <w:rPr>
          <w:rFonts w:ascii="Consolas" w:eastAsia="Consolas" w:hAnsi="Consolas" w:cs="Consolas"/>
          <w:b w:val="0"/>
          <w:sz w:val="28"/>
        </w:rPr>
        <w:t xml:space="preserve">– Продав меч за эту сумму, я своими собственными руками лишил себя миллионов золотых монет… Чёрт.. Чёрт… Я полный кретин! Ува-а-а-а-а-ак!
</w:t>
      </w:r>
    </w:p>
    <w:p>
      <w:pPr/>
    </w:p>
    <w:p>
      <w:pPr>
        <w:jc w:val="left"/>
      </w:pPr>
      <w:r>
        <w:rPr>
          <w:rFonts w:ascii="Consolas" w:eastAsia="Consolas" w:hAnsi="Consolas" w:cs="Consolas"/>
          <w:b w:val="0"/>
          <w:sz w:val="28"/>
        </w:rPr>
        <w:t xml:space="preserve">Учитывая цену уникальных предметов, легендарный меч должен был стоить как минимум за 1,5 миллиона золотых. Нет, достаточно было просто выставить его на аукцион, и тогда его стоимость взлетела бы до 2-3 миллионов. Но я ничего об этом не знал и повёл себя как обыкновенный новичок, продав легендарный меч НПС всего за 220,000 золотых. 
</w:t>
      </w:r>
    </w:p>
    <w:p>
      <w:pPr/>
    </w:p>
    <w:p>
      <w:pPr>
        <w:jc w:val="left"/>
      </w:pPr>
      <w:r>
        <w:rPr>
          <w:rFonts w:ascii="Consolas" w:eastAsia="Consolas" w:hAnsi="Consolas" w:cs="Consolas"/>
          <w:b w:val="0"/>
          <w:sz w:val="28"/>
        </w:rPr>
        <w:t xml:space="preserve">Я был настоящим болваном. Королём болванов.
</w:t>
      </w:r>
    </w:p>
    <w:p>
      <w:pPr/>
    </w:p>
    <w:p>
      <w:pPr>
        <w:jc w:val="left"/>
      </w:pPr>
      <w:r>
        <w:rPr>
          <w:rFonts w:ascii="Consolas" w:eastAsia="Consolas" w:hAnsi="Consolas" w:cs="Consolas"/>
          <w:b w:val="0"/>
          <w:sz w:val="28"/>
        </w:rPr>
        <w:t xml:space="preserve">– Убейте меня кто-нибудь…
</w:t>
      </w:r>
    </w:p>
    <w:p>
      <w:pPr/>
    </w:p>
    <w:p>
      <w:pPr>
        <w:jc w:val="left"/>
      </w:pPr>
      <w:r>
        <w:rPr>
          <w:rFonts w:ascii="Consolas" w:eastAsia="Consolas" w:hAnsi="Consolas" w:cs="Consolas"/>
          <w:b w:val="0"/>
          <w:sz w:val="28"/>
        </w:rPr>
        <w:t xml:space="preserve">Так или иначе, прибыль в размере 1,4 миллиарда вон (1,2 млн. $)была более чем значительной. Не было преувеличением сказать, что для такого должника и неудачника как я, подобные деньги были сродни выигрышу в лотерее.
</w:t>
      </w:r>
    </w:p>
    <w:p>
      <w:pPr/>
    </w:p>
    <w:p>
      <w:pPr>
        <w:jc w:val="left"/>
      </w:pPr>
      <w:r>
        <w:rPr>
          <w:rFonts w:ascii="Consolas" w:eastAsia="Consolas" w:hAnsi="Consolas" w:cs="Consolas"/>
          <w:b w:val="0"/>
          <w:sz w:val="28"/>
        </w:rPr>
        <w:t xml:space="preserve">Итак, я глубоко вздохнул и попытался настроить себя на позитивный лад.
</w:t>
      </w:r>
    </w:p>
    <w:p>
      <w:pPr/>
    </w:p>
    <w:p>
      <w:pPr>
        <w:jc w:val="left"/>
      </w:pPr>
      <w:r>
        <w:rPr>
          <w:rFonts w:ascii="Consolas" w:eastAsia="Consolas" w:hAnsi="Consolas" w:cs="Consolas"/>
          <w:b w:val="0"/>
          <w:sz w:val="28"/>
        </w:rPr>
        <w:t xml:space="preserve">Благодаря продаже Меча Превосходства управляющему я стал почётным гражданином Уинстона и был освобожден от налогов. Кроме того, я получил производственную технологию божественных щитов. Даже с учётом того, что мой легендарный щит был украден, я победил Малакуса и спас Ирен, увеличив тем самым свою близость с ней до максимального значения. Всё это привело к тому, что я познакомился с членами Гильдии Цедака, а потому конечный результат продажи Меча Превосходства полностью окупал его низкую стоимость продажи.
</w:t>
      </w:r>
    </w:p>
    <w:p>
      <w:pPr/>
    </w:p>
    <w:p>
      <w:pPr>
        <w:jc w:val="left"/>
      </w:pPr>
      <w:r>
        <w:rPr>
          <w:rFonts w:ascii="Consolas" w:eastAsia="Consolas" w:hAnsi="Consolas" w:cs="Consolas"/>
          <w:b w:val="0"/>
          <w:sz w:val="28"/>
        </w:rPr>
        <w:t xml:space="preserve">– Что ж, пока всё идёт неплохо! Скорее, даже хорошо! Нужно не зацикливаться на прошлом. Если бы не управляющий, мне никогда бы не представились такие возможности. Всё идет хорошо! 
</w:t>
      </w:r>
    </w:p>
    <w:p>
      <w:pPr/>
    </w:p>
    <w:p>
      <w:pPr>
        <w:jc w:val="left"/>
      </w:pPr>
      <w:r>
        <w:rPr>
          <w:rFonts w:ascii="Consolas" w:eastAsia="Consolas" w:hAnsi="Consolas" w:cs="Consolas"/>
          <w:b w:val="0"/>
          <w:sz w:val="28"/>
        </w:rPr>
        <w:t xml:space="preserve">Загипнотизировав себя таким образом, я постепенно восстановил утраченное самообладание.
</w:t>
      </w:r>
    </w:p>
    <w:p>
      <w:pPr/>
    </w:p>
    <w:p>
      <w:pPr>
        <w:jc w:val="left"/>
      </w:pPr>
      <w:r>
        <w:rPr>
          <w:rFonts w:ascii="Consolas" w:eastAsia="Consolas" w:hAnsi="Consolas" w:cs="Consolas"/>
          <w:b w:val="0"/>
          <w:sz w:val="28"/>
        </w:rPr>
        <w:t xml:space="preserve">«Ну и самое главное – у меня ещё всё впереди».
</w:t>
      </w:r>
    </w:p>
    <w:p>
      <w:pPr/>
    </w:p>
    <w:p>
      <w:pPr>
        <w:jc w:val="left"/>
      </w:pPr>
      <w:r>
        <w:rPr>
          <w:rFonts w:ascii="Consolas" w:eastAsia="Consolas" w:hAnsi="Consolas" w:cs="Consolas"/>
          <w:b w:val="0"/>
          <w:sz w:val="28"/>
        </w:rPr>
        <w:t xml:space="preserve">И прямо сейчас мне нужно было закончить работу над заказом Ибеллина.
</w:t>
      </w:r>
    </w:p>
    <w:p>
      <w:pPr/>
    </w:p>
    <w:p>
      <w:pPr>
        <w:jc w:val="left"/>
      </w:pPr>
      <w:r>
        <w:rPr>
          <w:rFonts w:ascii="Consolas" w:eastAsia="Consolas" w:hAnsi="Consolas" w:cs="Consolas"/>
          <w:b w:val="0"/>
          <w:sz w:val="28"/>
        </w:rPr>
        <w:t xml:space="preserve">Итак, два дня назад…
</w:t>
      </w:r>
    </w:p>
    <w:p>
      <w:pPr/>
    </w:p>
    <w:p>
      <w:pPr>
        <w:jc w:val="left"/>
      </w:pPr>
      <w:r>
        <w:rPr>
          <w:rFonts w:ascii="Consolas" w:eastAsia="Consolas" w:hAnsi="Consolas" w:cs="Consolas"/>
          <w:b w:val="0"/>
          <w:sz w:val="28"/>
        </w:rPr>
        <w:t xml:space="preserve">Ибеллину удалось достать всего один комплект материалов, поскольку «диафрагма наба» – один из элементов, необходимых для создания Шипа, была настолько редкой, что ему удалось отыскать всего одну штуку.
</w:t>
      </w:r>
    </w:p>
    <w:p>
      <w:pPr/>
    </w:p>
    <w:p>
      <w:pPr>
        <w:jc w:val="left"/>
      </w:pPr>
      <w:r>
        <w:rPr>
          <w:rFonts w:ascii="Consolas" w:eastAsia="Consolas" w:hAnsi="Consolas" w:cs="Consolas"/>
          <w:b w:val="0"/>
          <w:sz w:val="28"/>
        </w:rPr>
        <w:t xml:space="preserve">Трудность производственной технологии Шипа была самой высокой среди всех предметов, над которыми я работал. Итак, я порядком нервничал, поскольку у меня был всего один шанс сделать нечто хорошее. В связи с этим я сосредоточился ещё больше, чем обычно. А затем… Появилась Гигантская Гильдия.
</w:t>
      </w:r>
    </w:p>
    <w:p>
      <w:pPr/>
    </w:p>
    <w:p>
      <w:pPr>
        <w:jc w:val="left"/>
      </w:pPr>
      <w:r>
        <w:rPr>
          <w:rFonts w:ascii="Consolas" w:eastAsia="Consolas" w:hAnsi="Consolas" w:cs="Consolas"/>
          <w:b w:val="0"/>
          <w:sz w:val="28"/>
        </w:rPr>
        <w:t xml:space="preserve">В тот самый момент, когда я работал над диафрагмой, откуда ни возьмись прилетел окровавленный кусок железа. Время его появления было подобрано настолько изысканно, что он приземлился ровно в ту секунду, когда я опускал свой молот на наковальню. В результате окровавленный кусок доспехов смешался с моей заготовкой. 
</w:t>
      </w:r>
    </w:p>
    <w:p>
      <w:pPr/>
    </w:p>
    <w:p>
      <w:pPr>
        <w:jc w:val="left"/>
      </w:pPr>
      <w:r>
        <w:rPr>
          <w:rFonts w:ascii="Consolas" w:eastAsia="Consolas" w:hAnsi="Consolas" w:cs="Consolas"/>
          <w:b w:val="0"/>
          <w:sz w:val="28"/>
        </w:rPr>
        <w:t xml:space="preserve">Выйдя из себя, я начал охоту на Гигантскую Гильдию, однако испорченный материал больше не мог использоваться, а потому я попросту забросил его в угол кузницы.
</w:t>
      </w:r>
    </w:p>
    <w:p>
      <w:pPr/>
    </w:p>
    <w:p>
      <w:pPr>
        <w:jc w:val="left"/>
      </w:pPr>
      <w:r>
        <w:rPr>
          <w:rFonts w:ascii="Consolas" w:eastAsia="Consolas" w:hAnsi="Consolas" w:cs="Consolas"/>
          <w:b w:val="0"/>
          <w:sz w:val="28"/>
        </w:rPr>
        <w:t xml:space="preserve">«Я не должен терять своё время, работая над предметом с примесями, потому что из него получится самый настоящий мусор», – подумал я, как вдруг в кузницу вошёл Ибеллин.
</w:t>
      </w:r>
    </w:p>
    <w:p>
      <w:pPr/>
    </w:p>
    <w:p>
      <w:pPr>
        <w:jc w:val="left"/>
      </w:pPr>
      <w:r>
        <w:rPr>
          <w:rFonts w:ascii="Consolas" w:eastAsia="Consolas" w:hAnsi="Consolas" w:cs="Consolas"/>
          <w:b w:val="0"/>
          <w:sz w:val="28"/>
        </w:rPr>
        <w:t xml:space="preserve">– Достал! – с ярким выражением лица объявил мечник и вручил мне новые материалы для производства Шипа. Естественно, среди них была и диафрагма наба. Ибеллину понадобилось два дня, чтобы достать её.
</w:t>
      </w:r>
    </w:p>
    <w:p>
      <w:pPr/>
    </w:p>
    <w:p>
      <w:pPr>
        <w:jc w:val="left"/>
      </w:pPr>
      <w:r>
        <w:rPr>
          <w:rFonts w:ascii="Consolas" w:eastAsia="Consolas" w:hAnsi="Consolas" w:cs="Consolas"/>
          <w:b w:val="0"/>
          <w:sz w:val="28"/>
        </w:rPr>
        <w:t xml:space="preserve">– Хорошо… Я обязательно сделаю твой меч эпическим или выше. Как только всё будет готово, я немедленно свяжусь с тобой.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Последнее время Ибеллин смотрел на меня с неподдельным восхищением. Должно быть, уничтожая Гигантскую Гильдию, я и вправду выглядел круто.
</w:t>
      </w:r>
    </w:p>
    <w:p>
      <w:pPr/>
    </w:p>
    <w:p>
      <w:pPr>
        <w:jc w:val="left"/>
      </w:pPr>
      <w:r>
        <w:rPr>
          <w:rFonts w:ascii="Consolas" w:eastAsia="Consolas" w:hAnsi="Consolas" w:cs="Consolas"/>
          <w:b w:val="0"/>
          <w:sz w:val="28"/>
        </w:rPr>
        <w:t xml:space="preserve">«У этого парня хорошие глаза. Я думал, что нынешняя молодёжь – злая, но он исключение».
</w:t>
      </w:r>
    </w:p>
    <w:p>
      <w:pPr/>
    </w:p>
    <w:p>
      <w:pPr>
        <w:jc w:val="left"/>
      </w:pPr>
      <w:r>
        <w:rPr>
          <w:rFonts w:ascii="Consolas" w:eastAsia="Consolas" w:hAnsi="Consolas" w:cs="Consolas"/>
          <w:b w:val="0"/>
          <w:sz w:val="28"/>
        </w:rPr>
        <w:t xml:space="preserve">Конечно же, спустя какое-то время я тоже увидел видеоролик моей резни. Приятно было смотреть, как я шинкую врагов при помощи Фехтования Пагмы. Моё сердце колотилось от столь захватывающей и блестящей битвы. Однако, как ни странно, реакция других людей была достаточно холодной.
</w:t>
      </w:r>
    </w:p>
    <w:p>
      <w:pPr/>
    </w:p>
    <w:p>
      <w:pPr>
        <w:jc w:val="left"/>
      </w:pPr>
      <w:r>
        <w:rPr>
          <w:rFonts w:ascii="Consolas" w:eastAsia="Consolas" w:hAnsi="Consolas" w:cs="Consolas"/>
          <w:b w:val="0"/>
          <w:sz w:val="28"/>
        </w:rPr>
        <w:t xml:space="preserve">Я был настолько жесток, что казался настоящим злодеем. Некоторые ток-шоу даже начали всерьёз обсуждать, не психопат ли я. Впрочем, возможно, их реакция была обусловлена тем, что битвы между гильдиями были достаточно привычным явлением. Их интересовало не то, как велось сражение, а то, насколько провокационными были материалы. Другими словами, все СМИ сосредоточились исключительно на мне. В конце концов, я получил прозвище «Мясника», «Рогатого Убийцы» и даже «Брутального Психопата».
</w:t>
      </w:r>
    </w:p>
    <w:p>
      <w:pPr/>
    </w:p>
    <w:p>
      <w:pPr>
        <w:jc w:val="left"/>
      </w:pPr>
      <w:r>
        <w:rPr>
          <w:rFonts w:ascii="Consolas" w:eastAsia="Consolas" w:hAnsi="Consolas" w:cs="Consolas"/>
          <w:b w:val="0"/>
          <w:sz w:val="28"/>
        </w:rPr>
        <w:t xml:space="preserve">«Я выглядел жестоким только потому, что использовал в качестве оружия двуручный меч и слишком быстро расправился со своими врагами? Нет, судя по всему, проблема заключается в том, что Шлем Вождя Горных Орков привлекает слишком много ненужного внимания…».
</w:t>
      </w:r>
    </w:p>
    <w:p>
      <w:pPr/>
    </w:p>
    <w:p>
      <w:pPr>
        <w:jc w:val="left"/>
      </w:pPr>
      <w:r>
        <w:rPr>
          <w:rFonts w:ascii="Consolas" w:eastAsia="Consolas" w:hAnsi="Consolas" w:cs="Consolas"/>
          <w:b w:val="0"/>
          <w:sz w:val="28"/>
        </w:rPr>
        <w:t xml:space="preserve">Как бы там ни было, мне наконец-то удалось прославиться. Хоть и в негативном смысле. Учитывая это, я решил, что рано или поздно обязан буду показать себя с положительной стороны и обязательно получить плату за использование своего образа по телевидению.
</w:t>
      </w:r>
    </w:p>
    <w:p>
      <w:pPr/>
    </w:p>
    <w:p>
      <w:pPr>
        <w:jc w:val="left"/>
      </w:pPr>
      <w:r>
        <w:rPr>
          <w:rFonts w:ascii="Consolas" w:eastAsia="Consolas" w:hAnsi="Consolas" w:cs="Consolas"/>
          <w:b w:val="0"/>
          <w:sz w:val="28"/>
        </w:rPr>
        <w:t xml:space="preserve">«Как только появится свободное время, я обязательно сделаю шлем, который заменит этот… Да, если я выкую великолепный шлем, подходящий для настоящего героя, тогда люди будут хвалить меня, а не бояться. Ху-ху-ху… Пусть я и не красавец, но определённо смогу стать настоящей звездой, если появлюсь на экране как настоящий мачо или как главный герой боевика. У-ха-ха-ха!».
</w:t>
      </w:r>
    </w:p>
    <w:p>
      <w:pPr/>
    </w:p>
    <w:p>
      <w:pPr>
        <w:jc w:val="left"/>
      </w:pPr>
      <w:r>
        <w:rPr>
          <w:rFonts w:ascii="Consolas" w:eastAsia="Consolas" w:hAnsi="Consolas" w:cs="Consolas"/>
          <w:b w:val="0"/>
          <w:sz w:val="28"/>
        </w:rPr>
        <w:t xml:space="preserve">– Это… Грид? Тебе плохо?
</w:t>
      </w:r>
    </w:p>
    <w:p>
      <w:pPr/>
    </w:p>
    <w:p>
      <w:pPr>
        <w:jc w:val="left"/>
      </w:pPr>
      <w:r>
        <w:rPr>
          <w:rFonts w:ascii="Consolas" w:eastAsia="Consolas" w:hAnsi="Consolas" w:cs="Consolas"/>
          <w:b w:val="0"/>
          <w:sz w:val="28"/>
        </w:rPr>
        <w:t xml:space="preserve">Когда-нибудь я обязательно стану знаменитым и появлюсь на экране телевизоров. Как и другие топ-игроки, моя слава затмит даже самых известных актёров. Я буду зарабатывать большие деньги и стану очень популярным среди женщин. 
</w:t>
      </w:r>
    </w:p>
    <w:p>
      <w:pPr/>
    </w:p>
    <w:p>
      <w:pPr>
        <w:jc w:val="left"/>
      </w:pPr>
      <w:r>
        <w:rPr>
          <w:rFonts w:ascii="Consolas" w:eastAsia="Consolas" w:hAnsi="Consolas" w:cs="Consolas"/>
          <w:b w:val="0"/>
          <w:sz w:val="28"/>
        </w:rPr>
        <w:t xml:space="preserve">Однако Ибеллин почему-то смотрел на меня какими-то перепуганными глазами.
</w:t>
      </w:r>
    </w:p>
    <w:p>
      <w:pPr/>
    </w:p>
    <w:p>
      <w:pPr>
        <w:jc w:val="left"/>
      </w:pPr>
      <w:r>
        <w:rPr>
          <w:rFonts w:ascii="Consolas" w:eastAsia="Consolas" w:hAnsi="Consolas" w:cs="Consolas"/>
          <w:b w:val="0"/>
          <w:sz w:val="28"/>
        </w:rPr>
        <w:t xml:space="preserve">«Опять эта реакция».
</w:t>
      </w:r>
    </w:p>
    <w:p>
      <w:pPr/>
    </w:p>
    <w:p>
      <w:pPr>
        <w:jc w:val="left"/>
      </w:pPr>
      <w:r>
        <w:rPr>
          <w:rFonts w:ascii="Consolas" w:eastAsia="Consolas" w:hAnsi="Consolas" w:cs="Consolas"/>
          <w:b w:val="0"/>
          <w:sz w:val="28"/>
        </w:rPr>
        <w:t xml:space="preserve">Почему всякий раз, когда я улыбался, люди так реагировали? Итак, я решил воспользоваться этой возможностью, чтобы задать один серьёзный вопрос:
</w:t>
      </w:r>
    </w:p>
    <w:p>
      <w:pPr/>
    </w:p>
    <w:p>
      <w:pPr>
        <w:jc w:val="left"/>
      </w:pPr>
      <w:r>
        <w:rPr>
          <w:rFonts w:ascii="Consolas" w:eastAsia="Consolas" w:hAnsi="Consolas" w:cs="Consolas"/>
          <w:b w:val="0"/>
          <w:sz w:val="28"/>
        </w:rPr>
        <w:t xml:space="preserve">– Ибеллин, ты ведь уважаешь меня? Тогда ответь мне честно на один вопрос. Неужели у меня настолько пугающая улыбка? Разве, улыбаясь, я не выгляжу круто?
</w:t>
      </w:r>
    </w:p>
    <w:p>
      <w:pPr/>
    </w:p>
    <w:p>
      <w:pPr>
        <w:jc w:val="left"/>
      </w:pPr>
      <w:r>
        <w:rPr>
          <w:rFonts w:ascii="Consolas" w:eastAsia="Consolas" w:hAnsi="Consolas" w:cs="Consolas"/>
          <w:b w:val="0"/>
          <w:sz w:val="28"/>
        </w:rPr>
        <w:t xml:space="preserve">– А-а…? Ты сейчас улыбался? Я думал, ты страдаешь от боли в животе… – с побледневшим лицом ответил Ибеллин.
</w:t>
      </w:r>
    </w:p>
    <w:p>
      <w:pPr/>
    </w:p>
    <w:p>
      <w:pPr>
        <w:jc w:val="left"/>
      </w:pPr>
      <w:r>
        <w:rPr>
          <w:rFonts w:ascii="Consolas" w:eastAsia="Consolas" w:hAnsi="Consolas" w:cs="Consolas"/>
          <w:b w:val="0"/>
          <w:sz w:val="28"/>
        </w:rPr>
        <w:t xml:space="preserve">– Заткнись! Прочь из моей кузницы!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 Что б мои глаза тебя не видели!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неудовлетворительный ответ, я выпустил пар на Ибеллине и вскоре, успокоившись, вернулся к работе. 
</w:t>
      </w:r>
    </w:p>
    <w:p>
      <w:pPr/>
    </w:p>
    <w:p>
      <w:pPr>
        <w:jc w:val="left"/>
      </w:pPr>
      <w:r>
        <w:rPr>
          <w:rFonts w:ascii="Consolas" w:eastAsia="Consolas" w:hAnsi="Consolas" w:cs="Consolas"/>
          <w:b w:val="0"/>
          <w:sz w:val="28"/>
        </w:rPr>
        <w:t xml:space="preserve">– Нужно сосредоточиться.
</w:t>
      </w:r>
    </w:p>
    <w:p>
      <w:pPr/>
    </w:p>
    <w:p>
      <w:pPr>
        <w:jc w:val="left"/>
      </w:pPr>
      <w:r>
        <w:rPr>
          <w:rFonts w:ascii="Consolas" w:eastAsia="Consolas" w:hAnsi="Consolas" w:cs="Consolas"/>
          <w:b w:val="0"/>
          <w:sz w:val="28"/>
        </w:rPr>
        <w:t xml:space="preserve">Убедившись, что Ибеллин покинул кузницу, я взял в руки молот.
</w:t>
      </w:r>
    </w:p>
    <w:p>
      <w:pPr/>
    </w:p>
    <w:p>
      <w:pPr>
        <w:jc w:val="left"/>
      </w:pPr>
      <w:r>
        <w:rPr>
          <w:rFonts w:ascii="Consolas" w:eastAsia="Consolas" w:hAnsi="Consolas" w:cs="Consolas"/>
          <w:b w:val="0"/>
          <w:sz w:val="28"/>
        </w:rPr>
        <w:t xml:space="preserve">– У меня есть только один шанс…
</w:t>
      </w:r>
    </w:p>
    <w:p>
      <w:pPr/>
    </w:p>
    <w:p>
      <w:pPr>
        <w:jc w:val="left"/>
      </w:pPr>
      <w:r>
        <w:rPr>
          <w:rFonts w:ascii="Consolas" w:eastAsia="Consolas" w:hAnsi="Consolas" w:cs="Consolas"/>
          <w:b w:val="0"/>
          <w:sz w:val="28"/>
        </w:rPr>
        <w:t xml:space="preserve">Бедный Ибеллин лишился первой попытки, а потому мог рассчитывать лишь на один Шип. Итак, чтобы получить за работу более 100,000 золотых, я должен был выковать хотя бы эпический меч. Тогда я использую 700 миллионов вон, чтобы закрыть долги своего отца, а за оставшиеся 800 куплю автомобиль.
</w:t>
      </w:r>
    </w:p>
    <w:p>
      <w:pPr/>
    </w:p>
    <w:p>
      <w:pPr>
        <w:jc w:val="left"/>
      </w:pPr>
      <w:r>
        <w:rPr>
          <w:rFonts w:ascii="Consolas" w:eastAsia="Consolas" w:hAnsi="Consolas" w:cs="Consolas"/>
          <w:b w:val="0"/>
          <w:sz w:val="28"/>
        </w:rPr>
        <w:t xml:space="preserve">Не так давно компания «Б» выпустила среднеразмерный седан 13-ой серии! Это была превосходная машина, доступная лишь настоящей золотой молодёжи. С самого детства я мечтал иметь свою Б-ху и теперь был в шаге от этой цели.
</w:t>
      </w:r>
    </w:p>
    <w:p>
      <w:pPr/>
    </w:p>
    <w:p>
      <w:pPr>
        <w:jc w:val="left"/>
      </w:pPr>
      <w:r>
        <w:rPr>
          <w:rFonts w:ascii="Consolas" w:eastAsia="Consolas" w:hAnsi="Consolas" w:cs="Consolas"/>
          <w:b w:val="0"/>
          <w:sz w:val="28"/>
        </w:rPr>
        <w:t xml:space="preserve">– Если я куплю машину и приеду в ней на встречу выпускников, это вызовет настоящий фурор.
</w:t>
      </w:r>
    </w:p>
    <w:p>
      <w:pPr/>
    </w:p>
    <w:p>
      <w:pPr>
        <w:jc w:val="left"/>
      </w:pPr>
      <w:r>
        <w:rPr>
          <w:rFonts w:ascii="Consolas" w:eastAsia="Consolas" w:hAnsi="Consolas" w:cs="Consolas"/>
          <w:b w:val="0"/>
          <w:sz w:val="28"/>
        </w:rPr>
        <w:t xml:space="preserve">Люди, которые раньше меня ни во что не ставили, больше не смогут насмехаться надо мной. Они будут ревновать. А Ким А Хён будет сожалеть, что не воспользовалась предоставленной ей возможностью. Реальная жизнь ничем не отличалась от «Satisfy»: сила предметов – вот что было самое важное. 
</w:t>
      </w:r>
    </w:p>
    <w:p>
      <w:pPr/>
    </w:p>
    <w:p>
      <w:pPr>
        <w:jc w:val="left"/>
      </w:pPr>
      <w:r>
        <w:rPr>
          <w:rFonts w:ascii="Consolas" w:eastAsia="Consolas" w:hAnsi="Consolas" w:cs="Consolas"/>
          <w:b w:val="0"/>
          <w:sz w:val="28"/>
        </w:rPr>
        <w:t xml:space="preserve">Итак, я был решительно настроен продемонстрировать силу предмета под названием «дорогой автомобиль».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Бу-бум! Бу-бум!
</w:t>
      </w:r>
    </w:p>
    <w:p>
      <w:pPr/>
    </w:p>
    <w:p>
      <w:pPr>
        <w:jc w:val="left"/>
      </w:pPr>
      <w:r>
        <w:rPr>
          <w:rFonts w:ascii="Consolas" w:eastAsia="Consolas" w:hAnsi="Consolas" w:cs="Consolas"/>
          <w:b w:val="0"/>
          <w:sz w:val="28"/>
        </w:rPr>
        <w:t xml:space="preserve">Я работал крайне усердно. Моя концентрация была на пике, и я слился с молотом в единое целое. И в результате у меня получился…
</w:t>
      </w:r>
    </w:p>
    <w:p>
      <w:pPr/>
    </w:p>
    <w:p>
      <w:pPr>
        <w:jc w:val="left"/>
      </w:pPr>
      <w:r>
        <w:rPr>
          <w:rFonts w:ascii="Consolas" w:eastAsia="Consolas" w:hAnsi="Consolas" w:cs="Consolas"/>
          <w:b w:val="0"/>
          <w:sz w:val="28"/>
        </w:rPr>
        <w:t xml:space="preserve"> «Шип»
</w:t>
      </w:r>
    </w:p>
    <w:p>
      <w:pPr/>
    </w:p>
    <w:p>
      <w:pPr>
        <w:jc w:val="left"/>
      </w:pPr>
      <w:r>
        <w:rPr>
          <w:rFonts w:ascii="Consolas" w:eastAsia="Consolas" w:hAnsi="Consolas" w:cs="Consolas"/>
          <w:b w:val="0"/>
          <w:sz w:val="28"/>
        </w:rPr>
        <w:t xml:space="preserve">  Рейтинг: редкий.
</w:t>
      </w:r>
    </w:p>
    <w:p>
      <w:pPr/>
    </w:p>
    <w:p>
      <w:pPr>
        <w:jc w:val="left"/>
      </w:pPr>
      <w:r>
        <w:rPr>
          <w:rFonts w:ascii="Consolas" w:eastAsia="Consolas" w:hAnsi="Consolas" w:cs="Consolas"/>
          <w:b w:val="0"/>
          <w:sz w:val="28"/>
        </w:rPr>
        <w:t xml:space="preserve">Вес: 300.
</w:t>
      </w:r>
    </w:p>
    <w:p>
      <w:pPr/>
    </w:p>
    <w:p>
      <w:pPr>
        <w:jc w:val="left"/>
      </w:pPr>
      <w:r>
        <w:rPr>
          <w:rFonts w:ascii="Consolas" w:eastAsia="Consolas" w:hAnsi="Consolas" w:cs="Consolas"/>
          <w:b w:val="0"/>
          <w:sz w:val="28"/>
        </w:rPr>
        <w:t xml:space="preserve">  Прочность: 151/151.
</w:t>
      </w:r>
    </w:p>
    <w:p>
      <w:pPr/>
    </w:p>
    <w:p>
      <w:pPr>
        <w:jc w:val="left"/>
      </w:pPr>
      <w:r>
        <w:rPr>
          <w:rFonts w:ascii="Consolas" w:eastAsia="Consolas" w:hAnsi="Consolas" w:cs="Consolas"/>
          <w:b w:val="0"/>
          <w:sz w:val="28"/>
        </w:rPr>
        <w:t xml:space="preserve">Сила атаки: 231.
</w:t>
      </w:r>
    </w:p>
    <w:p>
      <w:pPr/>
    </w:p>
    <w:p>
      <w:pPr>
        <w:jc w:val="left"/>
      </w:pPr>
      <w:r>
        <w:rPr>
          <w:rFonts w:ascii="Consolas" w:eastAsia="Consolas" w:hAnsi="Consolas" w:cs="Consolas"/>
          <w:b w:val="0"/>
          <w:sz w:val="28"/>
        </w:rPr>
        <w:t xml:space="preserve">Проникающая сила: +30%.
</w:t>
      </w:r>
    </w:p>
    <w:p>
      <w:pPr/>
    </w:p>
    <w:p>
      <w:pPr>
        <w:jc w:val="left"/>
      </w:pPr>
      <w:r>
        <w:rPr>
          <w:rFonts w:ascii="Consolas" w:eastAsia="Consolas" w:hAnsi="Consolas" w:cs="Consolas"/>
          <w:b w:val="0"/>
          <w:sz w:val="28"/>
        </w:rPr>
        <w:t xml:space="preserve">  Фламберг, созданный настоящим мастером, обладающим огромным потенциалом, однако, по каким-то причинам, испытывающий недостаток в опыте и репутации. Данный клинок покрыт маленькими шипами и напоминает собой дикую розу.
</w:t>
      </w:r>
    </w:p>
    <w:p>
      <w:pPr/>
    </w:p>
    <w:p>
      <w:pPr>
        <w:jc w:val="left"/>
      </w:pPr>
      <w:r>
        <w:rPr>
          <w:rFonts w:ascii="Consolas" w:eastAsia="Consolas" w:hAnsi="Consolas" w:cs="Consolas"/>
          <w:b w:val="0"/>
          <w:sz w:val="28"/>
        </w:rPr>
        <w:t xml:space="preserve">При успешном ударе оставляет на теле противника страшную рану.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Каждая успешная атака гарантировано вызовет у цели тяжелое кровотечение, при этом исцеляющие навыки, зелья и заклинания потеряют 30% своей эффективности.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210 и выше.
</w:t>
      </w:r>
    </w:p>
    <w:p>
      <w:pPr/>
    </w:p>
    <w:p>
      <w:pPr>
        <w:jc w:val="left"/>
      </w:pPr>
      <w:r>
        <w:rPr>
          <w:rFonts w:ascii="Consolas" w:eastAsia="Consolas" w:hAnsi="Consolas" w:cs="Consolas"/>
          <w:b w:val="0"/>
          <w:sz w:val="28"/>
        </w:rPr>
        <w:t xml:space="preserve">Сила: 750 и больше.
</w:t>
      </w:r>
    </w:p>
    <w:p>
      <w:pPr/>
    </w:p>
    <w:p>
      <w:pPr>
        <w:jc w:val="left"/>
      </w:pPr>
      <w:r>
        <w:rPr>
          <w:rFonts w:ascii="Consolas" w:eastAsia="Consolas" w:hAnsi="Consolas" w:cs="Consolas"/>
          <w:b w:val="0"/>
          <w:sz w:val="28"/>
        </w:rPr>
        <w:t xml:space="preserve">Ловкость: 300 и больше.
</w:t>
      </w:r>
    </w:p>
    <w:p>
      <w:pPr/>
    </w:p>
    <w:p>
      <w:pPr>
        <w:jc w:val="left"/>
      </w:pPr>
      <w:r>
        <w:rPr>
          <w:rFonts w:ascii="Consolas" w:eastAsia="Consolas" w:hAnsi="Consolas" w:cs="Consolas"/>
          <w:b w:val="0"/>
          <w:sz w:val="28"/>
        </w:rPr>
        <w:t xml:space="preserve">Владение Мечом: 2-ой высший уровень.
</w:t>
      </w:r>
    </w:p>
    <w:p>
      <w:pPr/>
    </w:p>
    <w:p>
      <w:pPr>
        <w:jc w:val="left"/>
      </w:pPr>
      <w:r>
        <w:rPr>
          <w:rFonts w:ascii="Consolas" w:eastAsia="Consolas" w:hAnsi="Consolas" w:cs="Consolas"/>
          <w:b w:val="0"/>
          <w:sz w:val="28"/>
        </w:rPr>
        <w:t xml:space="preserve">Вам удалось создать редкий предмет, в связи с чем все Ваши характеристики навсегда увеличились на 2, а континентальная репутация выросла на 30.
</w:t>
      </w:r>
    </w:p>
    <w:p>
      <w:pPr/>
    </w:p>
    <w:p>
      <w:pPr>
        <w:jc w:val="left"/>
      </w:pPr>
      <w:r>
        <w:rPr>
          <w:rFonts w:ascii="Consolas" w:eastAsia="Consolas" w:hAnsi="Consolas" w:cs="Consolas"/>
          <w:b w:val="0"/>
          <w:sz w:val="28"/>
        </w:rPr>
        <w:t xml:space="preserve">– … Твою ж мать! Зараза… 
</w:t>
      </w:r>
    </w:p>
    <w:p>
      <w:pPr/>
    </w:p>
    <w:p>
      <w:pPr>
        <w:jc w:val="left"/>
      </w:pPr>
      <w:r>
        <w:rPr>
          <w:rFonts w:ascii="Consolas" w:eastAsia="Consolas" w:hAnsi="Consolas" w:cs="Consolas"/>
          <w:b w:val="0"/>
          <w:sz w:val="28"/>
        </w:rPr>
        <w:t xml:space="preserve">В последнее время у меня получалось создавать поистине качественные предметы. Однако даже несмотря на то, что я был легендарным кузнецом, из ста созданных мною предметов большинство получалось либо обычными, либо редкими. Но вот, в столь ответственный момент судьба всё-таки не решилась улыбнуться мне.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Мне нужно было получить не менее 80,000 золотых. Конечно, лучше больше, но 80,000 золотых было бы достаточно, чтобы купить желаемый автомобиль. Однако мало какой редкий предмет можно было продать за 80,000 золота.
</w:t>
      </w:r>
    </w:p>
    <w:p>
      <w:pPr/>
    </w:p>
    <w:p>
      <w:pPr>
        <w:jc w:val="left"/>
      </w:pPr>
      <w:r>
        <w:rPr>
          <w:rFonts w:ascii="Consolas" w:eastAsia="Consolas" w:hAnsi="Consolas" w:cs="Consolas"/>
          <w:b w:val="0"/>
          <w:sz w:val="28"/>
        </w:rPr>
        <w:t xml:space="preserve">– Машина стоит 800 миллионов вон, так что они, возможно, согласятся предоставить мне какую-то скидку. Или, может быть, купить её в рассрочку? Нет. Я не хочу повторять это снова.
</w:t>
      </w:r>
    </w:p>
    <w:p>
      <w:pPr/>
    </w:p>
    <w:p>
      <w:pPr>
        <w:jc w:val="left"/>
      </w:pPr>
      <w:r>
        <w:rPr>
          <w:rFonts w:ascii="Consolas" w:eastAsia="Consolas" w:hAnsi="Consolas" w:cs="Consolas"/>
          <w:b w:val="0"/>
          <w:sz w:val="28"/>
        </w:rPr>
        <w:t xml:space="preserve">Итак, каким образом я мог получить недостающие 80,000 золота? Возможно, мне стоит попросить одолжить немного денег в гильдии? Нет. Если я сейчас попрошу у них денег, то потеряю прибыль на предметах, сделанных позже.
</w:t>
      </w:r>
    </w:p>
    <w:p>
      <w:pPr/>
    </w:p>
    <w:p>
      <w:pPr>
        <w:jc w:val="left"/>
      </w:pPr>
      <w:r>
        <w:rPr>
          <w:rFonts w:ascii="Consolas" w:eastAsia="Consolas" w:hAnsi="Consolas" w:cs="Consolas"/>
          <w:b w:val="0"/>
          <w:sz w:val="28"/>
        </w:rPr>
        <w:t xml:space="preserve">«Может, обратиться за помощью к Регасу? Нет… Он изо всех сил пытается найти мой щит… Просить его сразу о двух вещах – перебор».
</w:t>
      </w:r>
    </w:p>
    <w:p>
      <w:pPr/>
    </w:p>
    <w:p>
      <w:pPr>
        <w:jc w:val="left"/>
      </w:pPr>
      <w:r>
        <w:rPr>
          <w:rFonts w:ascii="Consolas" w:eastAsia="Consolas" w:hAnsi="Consolas" w:cs="Consolas"/>
          <w:b w:val="0"/>
          <w:sz w:val="28"/>
        </w:rPr>
        <w:t xml:space="preserve">Итак, у меня была последняя надежда.
</w:t>
      </w:r>
    </w:p>
    <w:p>
      <w:pPr/>
    </w:p>
    <w:p>
      <w:pPr>
        <w:jc w:val="left"/>
      </w:pPr>
      <w:r>
        <w:rPr>
          <w:rFonts w:ascii="Consolas" w:eastAsia="Consolas" w:hAnsi="Consolas" w:cs="Consolas"/>
          <w:b w:val="0"/>
          <w:sz w:val="28"/>
        </w:rPr>
        <w:t xml:space="preserve">– Эй, Ибеллин. Я немного задерживаюсь. Приходи ко мне не сегодня, а завтра. 
</w:t>
      </w:r>
    </w:p>
    <w:p>
      <w:pPr/>
    </w:p>
    <w:p>
      <w:pPr>
        <w:jc w:val="left"/>
      </w:pPr>
      <w:r>
        <w:rPr>
          <w:rFonts w:ascii="Consolas" w:eastAsia="Consolas" w:hAnsi="Consolas" w:cs="Consolas"/>
          <w:b w:val="0"/>
          <w:sz w:val="28"/>
        </w:rPr>
        <w:t xml:space="preserve">Послав Ибеллину шёпот, я поднял кусок металла, валяющийся в дальнем углу кузницы. Это была незавершенная заготовка Шип, в которую попали инородные примеси.
</w:t>
      </w:r>
    </w:p>
    <w:p>
      <w:pPr/>
    </w:p>
    <w:p>
      <w:pPr>
        <w:jc w:val="left"/>
      </w:pPr>
      <w:r>
        <w:rPr>
          <w:rFonts w:ascii="Consolas" w:eastAsia="Consolas" w:hAnsi="Consolas" w:cs="Consolas"/>
          <w:b w:val="0"/>
          <w:sz w:val="28"/>
        </w:rPr>
        <w:t xml:space="preserve">– Что ж, попытка – не пытка.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Надеясь, что эта версия Шипа окажется хотя бы эпической, я принялся за работу. И результат оказался просто потрясающим.
</w:t>
      </w:r>
    </w:p>
    <w:p>
      <w:pPr/>
    </w:p>
    <w:p>
      <w:pPr>
        <w:jc w:val="left"/>
      </w:pPr>
      <w:r>
        <w:rPr>
          <w:rFonts w:ascii="Consolas" w:eastAsia="Consolas" w:hAnsi="Consolas" w:cs="Consolas"/>
          <w:b w:val="0"/>
          <w:sz w:val="28"/>
        </w:rPr>
        <w:t xml:space="preserve"> «Шип, Преисполненный Недовольства»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Вес: 300.
</w:t>
      </w:r>
    </w:p>
    <w:p>
      <w:pPr/>
    </w:p>
    <w:p>
      <w:pPr>
        <w:jc w:val="left"/>
      </w:pPr>
      <w:r>
        <w:rPr>
          <w:rFonts w:ascii="Consolas" w:eastAsia="Consolas" w:hAnsi="Consolas" w:cs="Consolas"/>
          <w:b w:val="0"/>
          <w:sz w:val="28"/>
        </w:rPr>
        <w:t xml:space="preserve">  Прочность: 269/269.
</w:t>
      </w:r>
    </w:p>
    <w:p>
      <w:pPr/>
    </w:p>
    <w:p>
      <w:pPr>
        <w:jc w:val="left"/>
      </w:pPr>
      <w:r>
        <w:rPr>
          <w:rFonts w:ascii="Consolas" w:eastAsia="Consolas" w:hAnsi="Consolas" w:cs="Consolas"/>
          <w:b w:val="0"/>
          <w:sz w:val="28"/>
        </w:rPr>
        <w:t xml:space="preserve">Сила атаки: 409.
</w:t>
      </w:r>
    </w:p>
    <w:p>
      <w:pPr/>
    </w:p>
    <w:p>
      <w:pPr>
        <w:jc w:val="left"/>
      </w:pPr>
      <w:r>
        <w:rPr>
          <w:rFonts w:ascii="Consolas" w:eastAsia="Consolas" w:hAnsi="Consolas" w:cs="Consolas"/>
          <w:b w:val="0"/>
          <w:sz w:val="28"/>
        </w:rPr>
        <w:t xml:space="preserve">Проникающая сила: +60%.
</w:t>
      </w:r>
    </w:p>
    <w:p>
      <w:pPr/>
    </w:p>
    <w:p>
      <w:pPr>
        <w:jc w:val="left"/>
      </w:pPr>
      <w:r>
        <w:rPr>
          <w:rFonts w:ascii="Consolas" w:eastAsia="Consolas" w:hAnsi="Consolas" w:cs="Consolas"/>
          <w:b w:val="0"/>
          <w:sz w:val="28"/>
        </w:rPr>
        <w:t xml:space="preserve">  Фламберг, созданный настоящим мастером, обладающим огромным потенциалом, однако, по каким-то причинам, испытывающий недостаток в опыте и репутации. 
</w:t>
      </w:r>
    </w:p>
    <w:p>
      <w:pPr/>
    </w:p>
    <w:p>
      <w:pPr>
        <w:jc w:val="left"/>
      </w:pPr>
      <w:r>
        <w:rPr>
          <w:rFonts w:ascii="Consolas" w:eastAsia="Consolas" w:hAnsi="Consolas" w:cs="Consolas"/>
          <w:b w:val="0"/>
          <w:sz w:val="28"/>
        </w:rPr>
        <w:t xml:space="preserve">Во время создания фламберг подвергся воздействию чужой крови, а также был забыт своим создателем. Это вызвало в нём неописуемый гнев и обиду по отношению к своему создателю, а также глубокую привязанность к тому, чья кровь в него попала.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Каждая успешная атака гарантировано вызовет у цели тяжелое кровотечение, при этом исцеляющие навыки, зелья и заклинания потеряют 50% своей эффективности.
</w:t>
      </w:r>
    </w:p>
    <w:p>
      <w:pPr/>
    </w:p>
    <w:p>
      <w:pPr>
        <w:jc w:val="left"/>
      </w:pPr>
      <w:r>
        <w:rPr>
          <w:rFonts w:ascii="Consolas" w:eastAsia="Consolas" w:hAnsi="Consolas" w:cs="Consolas"/>
          <w:b w:val="0"/>
          <w:sz w:val="28"/>
        </w:rPr>
        <w:t xml:space="preserve">Встроенный навык: «Рваная Рана».
</w:t>
      </w:r>
    </w:p>
    <w:p>
      <w:pPr/>
    </w:p>
    <w:p>
      <w:pPr>
        <w:jc w:val="left"/>
      </w:pPr>
      <w:r>
        <w:rPr>
          <w:rFonts w:ascii="Consolas" w:eastAsia="Consolas" w:hAnsi="Consolas" w:cs="Consolas"/>
          <w:b w:val="0"/>
          <w:sz w:val="28"/>
        </w:rPr>
        <w:t xml:space="preserve">Встроенный навык: «Проклятая Родословная».
</w:t>
      </w:r>
    </w:p>
    <w:p>
      <w:pPr/>
    </w:p>
    <w:p>
      <w:pPr>
        <w:jc w:val="left"/>
      </w:pPr>
      <w:r>
        <w:rPr>
          <w:rFonts w:ascii="Consolas" w:eastAsia="Consolas" w:hAnsi="Consolas" w:cs="Consolas"/>
          <w:b w:val="0"/>
          <w:sz w:val="28"/>
        </w:rPr>
        <w:t xml:space="preserve">  * Если данный предмет экипирует кто-то, помимо владельца находящейся в металле крови, он будет гарантировано проклят.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210 и выше.
</w:t>
      </w:r>
    </w:p>
    <w:p>
      <w:pPr/>
    </w:p>
    <w:p>
      <w:pPr>
        <w:jc w:val="left"/>
      </w:pPr>
      <w:r>
        <w:rPr>
          <w:rFonts w:ascii="Consolas" w:eastAsia="Consolas" w:hAnsi="Consolas" w:cs="Consolas"/>
          <w:b w:val="0"/>
          <w:sz w:val="28"/>
        </w:rPr>
        <w:t xml:space="preserve">Сила: 750 и больше.
</w:t>
      </w:r>
    </w:p>
    <w:p>
      <w:pPr/>
    </w:p>
    <w:p>
      <w:pPr>
        <w:jc w:val="left"/>
      </w:pPr>
      <w:r>
        <w:rPr>
          <w:rFonts w:ascii="Consolas" w:eastAsia="Consolas" w:hAnsi="Consolas" w:cs="Consolas"/>
          <w:b w:val="0"/>
          <w:sz w:val="28"/>
        </w:rPr>
        <w:t xml:space="preserve">Ловкость: 300 и больше.
</w:t>
      </w:r>
    </w:p>
    <w:p>
      <w:pPr/>
    </w:p>
    <w:p>
      <w:pPr>
        <w:jc w:val="left"/>
      </w:pPr>
      <w:r>
        <w:rPr>
          <w:rFonts w:ascii="Consolas" w:eastAsia="Consolas" w:hAnsi="Consolas" w:cs="Consolas"/>
          <w:b w:val="0"/>
          <w:sz w:val="28"/>
        </w:rPr>
        <w:t xml:space="preserve">Владение Мечом: 2-ой высший уровень.
</w:t>
      </w:r>
    </w:p>
    <w:p>
      <w:pPr/>
    </w:p>
    <w:p>
      <w:pPr>
        <w:jc w:val="left"/>
      </w:pPr>
      <w:r>
        <w:rPr>
          <w:rFonts w:ascii="Consolas" w:eastAsia="Consolas" w:hAnsi="Consolas" w:cs="Consolas"/>
          <w:b w:val="0"/>
          <w:sz w:val="28"/>
        </w:rPr>
        <w:t xml:space="preserve">Вам удалось создать легендарный предмет, в связи с чем все Ваши характеристики навсегда увеличились на 25, а континентальная репутация выросла на 1,000.
</w:t>
      </w:r>
    </w:p>
    <w:p>
      <w:pPr/>
    </w:p>
    <w:p>
      <w:pPr>
        <w:jc w:val="left"/>
      </w:pPr>
      <w:r>
        <w:rPr>
          <w:rFonts w:ascii="Consolas" w:eastAsia="Consolas" w:hAnsi="Consolas" w:cs="Consolas"/>
          <w:b w:val="0"/>
          <w:sz w:val="28"/>
        </w:rPr>
        <w:t xml:space="preserve">– … Это потрясающе.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w:t>
      </w:r>
    </w:p>
    <w:p>
      <w:pPr/>
    </w:p>
    <w:p>
      <w:pPr>
        <w:jc w:val="left"/>
      </w:pPr>
      <w:r>
        <w:rPr>
          <w:rFonts w:ascii="Consolas" w:eastAsia="Consolas" w:hAnsi="Consolas" w:cs="Consolas"/>
          <w:b w:val="0"/>
          <w:sz w:val="28"/>
        </w:rPr>
        <w:t xml:space="preserve">Глава 106.
</w:t>
      </w:r>
    </w:p>
    <w:p>
      <w:pPr/>
    </w:p>
    <w:p>
      <w:pPr>
        <w:jc w:val="left"/>
      </w:pPr>
      <w:r>
        <w:rPr>
          <w:rFonts w:ascii="Consolas" w:eastAsia="Consolas" w:hAnsi="Consolas" w:cs="Consolas"/>
          <w:b w:val="0"/>
          <w:sz w:val="28"/>
        </w:rPr>
        <w:t xml:space="preserve">  Я отчаянно хотел заработать хотя бы 80,000 золота, но судьба решила вознаградить меня миллионами! 
</w:t>
      </w:r>
    </w:p>
    <w:p>
      <w:pPr/>
    </w:p>
    <w:p>
      <w:pPr>
        <w:jc w:val="left"/>
      </w:pPr>
      <w:r>
        <w:rPr>
          <w:rFonts w:ascii="Consolas" w:eastAsia="Consolas" w:hAnsi="Consolas" w:cs="Consolas"/>
          <w:b w:val="0"/>
          <w:sz w:val="28"/>
        </w:rPr>
        <w:t xml:space="preserve">Кто бы мог подумать, что предмет, выкованный из материалов с примесью сторонних веществ, получится легендарным!
</w:t>
      </w:r>
    </w:p>
    <w:p>
      <w:pPr/>
    </w:p>
    <w:p>
      <w:pPr>
        <w:jc w:val="left"/>
      </w:pPr>
      <w:r>
        <w:rPr>
          <w:rFonts w:ascii="Consolas" w:eastAsia="Consolas" w:hAnsi="Consolas" w:cs="Consolas"/>
          <w:b w:val="0"/>
          <w:sz w:val="28"/>
        </w:rPr>
        <w:t xml:space="preserve">– Я думал, мне повезет, если у него будет хотя бы редкий рейтинг… 
</w:t>
      </w:r>
    </w:p>
    <w:p>
      <w:pPr/>
    </w:p>
    <w:p>
      <w:pPr>
        <w:jc w:val="left"/>
      </w:pPr>
      <w:r>
        <w:rPr>
          <w:rFonts w:ascii="Consolas" w:eastAsia="Consolas" w:hAnsi="Consolas" w:cs="Consolas"/>
          <w:b w:val="0"/>
          <w:sz w:val="28"/>
        </w:rPr>
        <w:t xml:space="preserve">Результат был настолько неожиданным, что я невольно ущипнул себя за щеку, чтобы убедиться в реальности происходящего. 
</w:t>
      </w:r>
    </w:p>
    <w:p>
      <w:pPr/>
    </w:p>
    <w:p>
      <w:pPr>
        <w:jc w:val="left"/>
      </w:pPr>
      <w:r>
        <w:rPr>
          <w:rFonts w:ascii="Consolas" w:eastAsia="Consolas" w:hAnsi="Consolas" w:cs="Consolas"/>
          <w:b w:val="0"/>
          <w:sz w:val="28"/>
        </w:rPr>
        <w:t xml:space="preserve">– Нет, это точно не сон.
</w:t>
      </w:r>
    </w:p>
    <w:p>
      <w:pPr/>
    </w:p>
    <w:p>
      <w:pPr>
        <w:jc w:val="left"/>
      </w:pPr>
      <w:r>
        <w:rPr>
          <w:rFonts w:ascii="Consolas" w:eastAsia="Consolas" w:hAnsi="Consolas" w:cs="Consolas"/>
          <w:b w:val="0"/>
          <w:sz w:val="28"/>
        </w:rPr>
        <w:t xml:space="preserve">Моё подсознание попросту отказывалось верить, что нечто подобное произошло с моей невезучей личностью.
</w:t>
      </w:r>
    </w:p>
    <w:p>
      <w:pPr/>
    </w:p>
    <w:p>
      <w:pPr>
        <w:jc w:val="left"/>
      </w:pPr>
      <w:r>
        <w:rPr>
          <w:rFonts w:ascii="Consolas" w:eastAsia="Consolas" w:hAnsi="Consolas" w:cs="Consolas"/>
          <w:b w:val="0"/>
          <w:sz w:val="28"/>
        </w:rPr>
        <w:t xml:space="preserve">Каким человеком я был? 
</w:t>
      </w:r>
    </w:p>
    <w:p>
      <w:pPr/>
    </w:p>
    <w:p>
      <w:pPr>
        <w:jc w:val="left"/>
      </w:pPr>
      <w:r>
        <w:rPr>
          <w:rFonts w:ascii="Consolas" w:eastAsia="Consolas" w:hAnsi="Consolas" w:cs="Consolas"/>
          <w:b w:val="0"/>
          <w:sz w:val="28"/>
        </w:rPr>
        <w:t xml:space="preserve">За все 27 лет моей жизни я был настоящей иконой невезения и неудачи.
</w:t>
      </w:r>
    </w:p>
    <w:p>
      <w:pPr/>
    </w:p>
    <w:p>
      <w:pPr>
        <w:jc w:val="left"/>
      </w:pPr>
      <w:r>
        <w:rPr>
          <w:rFonts w:ascii="Consolas" w:eastAsia="Consolas" w:hAnsi="Consolas" w:cs="Consolas"/>
          <w:b w:val="0"/>
          <w:sz w:val="28"/>
        </w:rPr>
        <w:t xml:space="preserve">У меня практически не сохранилось воспоминаний о начальной школе, но как-то раз я потерялся, а ещё раз меня чуть не украли, в связи с чем назвать приятным то время у меня просто язык не поворачивался. Когда я учился в средней школе, у меня была склонность к расстройству желудка прямиком во время спортивных соревнований или пикников. Ровно 89 раз я стал грушей для битья местных гангстеров или школьных хулиганов, при этом мне ни разу за всё время не подвернулась даже самая потёртая 100-воновая монета.
</w:t>
      </w:r>
    </w:p>
    <w:p>
      <w:pPr/>
    </w:p>
    <w:p>
      <w:pPr>
        <w:jc w:val="left"/>
      </w:pPr>
      <w:r>
        <w:rPr>
          <w:rFonts w:ascii="Consolas" w:eastAsia="Consolas" w:hAnsi="Consolas" w:cs="Consolas"/>
          <w:b w:val="0"/>
          <w:sz w:val="28"/>
        </w:rPr>
        <w:t xml:space="preserve">Во время обучения в университете меня затащили в волонтёрскую службу, где я попал под машину и вынужден был заплатить три миллиона вон за больничные расходы. Более того, когда меня госпитализировали, я чуть не умер от пищевого отравления. При этом у других пациентов не случилось даже самого обычного несварения желудка! В конце концов, врачи пришли к выводу, что я тайком пронёс в больницу стороннюю еду, а потому и не получил никакой компенсации.
</w:t>
      </w:r>
    </w:p>
    <w:p>
      <w:pPr/>
    </w:p>
    <w:p>
      <w:pPr>
        <w:jc w:val="left"/>
      </w:pPr>
      <w:r>
        <w:rPr>
          <w:rFonts w:ascii="Consolas" w:eastAsia="Consolas" w:hAnsi="Consolas" w:cs="Consolas"/>
          <w:b w:val="0"/>
          <w:sz w:val="28"/>
        </w:rPr>
        <w:t xml:space="preserve">Но в то время я действительно ел только больничную пищу. Для меня всё ещё было загадкой, почему другие пациенты были в порядке, в то время как меня лишь чудом удалось спасти.
</w:t>
      </w:r>
    </w:p>
    <w:p>
      <w:pPr/>
    </w:p>
    <w:p>
      <w:pPr>
        <w:jc w:val="left"/>
      </w:pPr>
      <w:r>
        <w:rPr>
          <w:rFonts w:ascii="Consolas" w:eastAsia="Consolas" w:hAnsi="Consolas" w:cs="Consolas"/>
          <w:b w:val="0"/>
          <w:sz w:val="28"/>
        </w:rPr>
        <w:t xml:space="preserve">«Либо в мою тарелку попала какая-то грязь, либо другие пациенты попросту не ели больничную пищу…».
</w:t>
      </w:r>
    </w:p>
    <w:p>
      <w:pPr/>
    </w:p>
    <w:p>
      <w:pPr>
        <w:jc w:val="left"/>
      </w:pPr>
      <w:r>
        <w:rPr>
          <w:rFonts w:ascii="Consolas" w:eastAsia="Consolas" w:hAnsi="Consolas" w:cs="Consolas"/>
          <w:b w:val="0"/>
          <w:sz w:val="28"/>
        </w:rPr>
        <w:t xml:space="preserve">Был ещё третий вариант: за всеми моими бедами стоял какой-то ужасный призрак!
</w:t>
      </w:r>
    </w:p>
    <w:p>
      <w:pPr/>
    </w:p>
    <w:p>
      <w:pPr>
        <w:jc w:val="left"/>
      </w:pPr>
      <w:r>
        <w:rPr>
          <w:rFonts w:ascii="Consolas" w:eastAsia="Consolas" w:hAnsi="Consolas" w:cs="Consolas"/>
          <w:b w:val="0"/>
          <w:sz w:val="28"/>
        </w:rPr>
        <w:t xml:space="preserve">Тем не менее, на этом перечень моих несчастий не заканчивался. Во время моей службы в армии, всякий раз, когда я заступал на дежурство, то непременно сталкивался с пьяным командиром роты. Не знаю почему, но ему явно нравилось орать на меня. А как-то раз, за три дня до отпуска мой сменщик сломал ногу, в результате чего мне пришлось дежурить ещё и в праздники.
</w:t>
      </w:r>
    </w:p>
    <w:p>
      <w:pPr/>
    </w:p>
    <w:p>
      <w:pPr>
        <w:jc w:val="left"/>
      </w:pPr>
      <w:r>
        <w:rPr>
          <w:rFonts w:ascii="Consolas" w:eastAsia="Consolas" w:hAnsi="Consolas" w:cs="Consolas"/>
          <w:b w:val="0"/>
          <w:sz w:val="28"/>
        </w:rPr>
        <w:t xml:space="preserve">Ужасных событий было целое море, в то время как незначительные счастливые моменты можно было пересчитать по пальцам одной руки. Одно из тех счастливых переживаний заключалось в том, что как-то раз мне удалось поужинать сразу двойной порцией рибая.
</w:t>
      </w:r>
    </w:p>
    <w:p>
      <w:pPr/>
    </w:p>
    <w:p>
      <w:pPr>
        <w:jc w:val="left"/>
      </w:pPr>
      <w:r>
        <w:rPr>
          <w:rFonts w:ascii="Consolas" w:eastAsia="Consolas" w:hAnsi="Consolas" w:cs="Consolas"/>
          <w:b w:val="0"/>
          <w:sz w:val="28"/>
        </w:rPr>
        <w:t xml:space="preserve">«Когда мне исполнилось тринадцать лет, дедушка дал мне деньги, заявив, что я его единственный внук, а потому должен хорошо отметить свой день рожденья… Тем не менее, поскольку ко мне так никто и не пришел, я вынужден был съесть мясо в одиночестве».
</w:t>
      </w:r>
    </w:p>
    <w:p>
      <w:pPr/>
    </w:p>
    <w:p>
      <w:pPr>
        <w:jc w:val="left"/>
      </w:pPr>
      <w:r>
        <w:rPr>
          <w:rFonts w:ascii="Consolas" w:eastAsia="Consolas" w:hAnsi="Consolas" w:cs="Consolas"/>
          <w:b w:val="0"/>
          <w:sz w:val="28"/>
        </w:rPr>
        <w:t xml:space="preserve">Я был по-настоящему жалким. Одним из лучших событий в моей жизни была возможность поесть мяса! Итак, едва ли мою жизнь можно было назвать хоть сколько-нибудь радостной. Однако сейчас… Символ невезения превратился в символ абсолютного везения!
</w:t>
      </w:r>
    </w:p>
    <w:p>
      <w:pPr/>
    </w:p>
    <w:p>
      <w:pPr>
        <w:jc w:val="left"/>
      </w:pPr>
      <w:r>
        <w:rPr>
          <w:rFonts w:ascii="Consolas" w:eastAsia="Consolas" w:hAnsi="Consolas" w:cs="Consolas"/>
          <w:b w:val="0"/>
          <w:sz w:val="28"/>
        </w:rPr>
        <w:t xml:space="preserve">И я был рад этим изменениям.
</w:t>
      </w:r>
    </w:p>
    <w:p>
      <w:pPr/>
    </w:p>
    <w:p>
      <w:pPr>
        <w:jc w:val="left"/>
      </w:pPr>
      <w:r>
        <w:rPr>
          <w:rFonts w:ascii="Consolas" w:eastAsia="Consolas" w:hAnsi="Consolas" w:cs="Consolas"/>
          <w:b w:val="0"/>
          <w:sz w:val="28"/>
        </w:rPr>
        <w:t xml:space="preserve">– Наверное, это всё потому, что моя мать в последние дни часто ходила в храм…
</w:t>
      </w:r>
    </w:p>
    <w:p>
      <w:pPr/>
    </w:p>
    <w:p>
      <w:pPr>
        <w:jc w:val="left"/>
      </w:pPr>
      <w:r>
        <w:rPr>
          <w:rFonts w:ascii="Consolas" w:eastAsia="Consolas" w:hAnsi="Consolas" w:cs="Consolas"/>
          <w:b w:val="0"/>
          <w:sz w:val="28"/>
        </w:rPr>
        <w:t xml:space="preserve">Моя семья была нерелигиозной, как, впрочем, и я сам. Тем не менее, последнее время моя мама часто посещала церковь и молилась богу за своего сына.
</w:t>
      </w:r>
    </w:p>
    <w:p>
      <w:pPr/>
    </w:p>
    <w:p>
      <w:pPr>
        <w:jc w:val="left"/>
      </w:pPr>
      <w:r>
        <w:rPr>
          <w:rFonts w:ascii="Consolas" w:eastAsia="Consolas" w:hAnsi="Consolas" w:cs="Consolas"/>
          <w:b w:val="0"/>
          <w:sz w:val="28"/>
        </w:rPr>
        <w:t xml:space="preserve">– Спасибо, мама… – со слезами радости на глазах, пробормотал я.
</w:t>
      </w:r>
    </w:p>
    <w:p>
      <w:pPr/>
    </w:p>
    <w:p>
      <w:pPr>
        <w:jc w:val="left"/>
      </w:pPr>
      <w:r>
        <w:rPr>
          <w:rFonts w:ascii="Consolas" w:eastAsia="Consolas" w:hAnsi="Consolas" w:cs="Consolas"/>
          <w:b w:val="0"/>
          <w:sz w:val="28"/>
        </w:rPr>
        <w:t xml:space="preserve">Чувствуя любовь своей матери, я понял, что не одинок в этом мире. И от этого чувства у меня на душе тут же потеплело.
</w:t>
      </w:r>
    </w:p>
    <w:p>
      <w:pPr/>
    </w:p>
    <w:p>
      <w:pPr>
        <w:jc w:val="left"/>
      </w:pPr>
      <w:r>
        <w:rPr>
          <w:rFonts w:ascii="Consolas" w:eastAsia="Consolas" w:hAnsi="Consolas" w:cs="Consolas"/>
          <w:b w:val="0"/>
          <w:sz w:val="28"/>
        </w:rPr>
        <w:t xml:space="preserve">А затем прибыл Ибеллин.
</w:t>
      </w:r>
    </w:p>
    <w:p>
      <w:pPr/>
    </w:p>
    <w:p>
      <w:pPr>
        <w:jc w:val="left"/>
      </w:pPr>
      <w:r>
        <w:rPr>
          <w:rFonts w:ascii="Consolas" w:eastAsia="Consolas" w:hAnsi="Consolas" w:cs="Consolas"/>
          <w:b w:val="0"/>
          <w:sz w:val="28"/>
        </w:rPr>
        <w:t xml:space="preserve">– Ну что, как дела с Шипом?
</w:t>
      </w:r>
    </w:p>
    <w:p>
      <w:pPr/>
    </w:p>
    <w:p>
      <w:pPr>
        <w:jc w:val="left"/>
      </w:pPr>
      <w:r>
        <w:rPr>
          <w:rFonts w:ascii="Consolas" w:eastAsia="Consolas" w:hAnsi="Consolas" w:cs="Consolas"/>
          <w:b w:val="0"/>
          <w:sz w:val="28"/>
        </w:rPr>
        <w:t xml:space="preserve">– Лови, – ответил я, бросив Ибеллину готовый меч. А затем…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Как только молодой человек проверил «Шип, Преисполненный Недовольства», он был настолько удивлен, что забыл как дышать.
</w:t>
      </w:r>
    </w:p>
    <w:p>
      <w:pPr/>
    </w:p>
    <w:p>
      <w:pPr>
        <w:jc w:val="left"/>
      </w:pPr>
      <w:r>
        <w:rPr>
          <w:rFonts w:ascii="Consolas" w:eastAsia="Consolas" w:hAnsi="Consolas" w:cs="Consolas"/>
          <w:b w:val="0"/>
          <w:sz w:val="28"/>
        </w:rPr>
        <w:t xml:space="preserve">– Кха… Кха… Э-это? Грид! Ты что, багоюзер? (п/п: игрок, использующий системные ошибки и сбои в целях достижения собственной выгоды).
</w:t>
      </w:r>
    </w:p>
    <w:p>
      <w:pPr/>
    </w:p>
    <w:p>
      <w:pPr>
        <w:jc w:val="left"/>
      </w:pPr>
      <w:r>
        <w:rPr>
          <w:rFonts w:ascii="Consolas" w:eastAsia="Consolas" w:hAnsi="Consolas" w:cs="Consolas"/>
          <w:b w:val="0"/>
          <w:sz w:val="28"/>
        </w:rPr>
        <w:t xml:space="preserve">Я слышал разные обвинения в свой адрес, но чтобы такое… 
</w:t>
      </w:r>
    </w:p>
    <w:p>
      <w:pPr/>
    </w:p>
    <w:p>
      <w:pPr>
        <w:jc w:val="left"/>
      </w:pPr>
      <w:r>
        <w:rPr>
          <w:rFonts w:ascii="Consolas" w:eastAsia="Consolas" w:hAnsi="Consolas" w:cs="Consolas"/>
          <w:b w:val="0"/>
          <w:sz w:val="28"/>
        </w:rPr>
        <w:t xml:space="preserve">– Багоюзер? Что за чушь?
</w:t>
      </w:r>
    </w:p>
    <w:p>
      <w:pPr/>
    </w:p>
    <w:p>
      <w:pPr>
        <w:jc w:val="left"/>
      </w:pPr>
      <w:r>
        <w:rPr>
          <w:rFonts w:ascii="Consolas" w:eastAsia="Consolas" w:hAnsi="Consolas" w:cs="Consolas"/>
          <w:b w:val="0"/>
          <w:sz w:val="28"/>
        </w:rPr>
        <w:t xml:space="preserve">– Н-но…
</w:t>
      </w:r>
    </w:p>
    <w:p>
      <w:pPr/>
    </w:p>
    <w:p>
      <w:pPr>
        <w:jc w:val="left"/>
      </w:pPr>
      <w:r>
        <w:rPr>
          <w:rFonts w:ascii="Consolas" w:eastAsia="Consolas" w:hAnsi="Consolas" w:cs="Consolas"/>
          <w:b w:val="0"/>
          <w:sz w:val="28"/>
        </w:rPr>
        <w:t xml:space="preserve">Ибеллин понятия не имел, как ему на это реагировать, а потому переминаясь с ноги на ногу пробормотал:
</w:t>
      </w:r>
    </w:p>
    <w:p>
      <w:pPr/>
    </w:p>
    <w:p>
      <w:pPr>
        <w:jc w:val="left"/>
      </w:pPr>
      <w:r>
        <w:rPr>
          <w:rFonts w:ascii="Consolas" w:eastAsia="Consolas" w:hAnsi="Consolas" w:cs="Consolas"/>
          <w:b w:val="0"/>
          <w:sz w:val="28"/>
        </w:rPr>
        <w:t xml:space="preserve">– Я слышал, что кузнецы ограничены созданием всего лишь уникальных предметов. Легендарные предметы можно получить только в рейдах… Итак, как тебе удалось это сделать? Это просто невозможно, если ты не являешься замаскированным разработчиком или багоюзером.
</w:t>
      </w:r>
    </w:p>
    <w:p>
      <w:pPr/>
    </w:p>
    <w:p>
      <w:pPr>
        <w:jc w:val="left"/>
      </w:pPr>
      <w:r>
        <w:rPr>
          <w:rFonts w:ascii="Consolas" w:eastAsia="Consolas" w:hAnsi="Consolas" w:cs="Consolas"/>
          <w:b w:val="0"/>
          <w:sz w:val="28"/>
        </w:rPr>
        <w:t xml:space="preserve">Ибеллин явно был не в себе. И вот, когда я хмуро уставился на поражённого мечника, в кузнице появилась девушка.
</w:t>
      </w:r>
    </w:p>
    <w:p>
      <w:pPr/>
    </w:p>
    <w:p>
      <w:pPr>
        <w:jc w:val="left"/>
      </w:pPr>
      <w:r>
        <w:rPr>
          <w:rFonts w:ascii="Consolas" w:eastAsia="Consolas" w:hAnsi="Consolas" w:cs="Consolas"/>
          <w:b w:val="0"/>
          <w:sz w:val="28"/>
        </w:rPr>
        <w:t xml:space="preserve">– Успокойся, Ибеллин.
</w:t>
      </w:r>
    </w:p>
    <w:p>
      <w:pPr/>
    </w:p>
    <w:p>
      <w:pPr>
        <w:jc w:val="left"/>
      </w:pPr>
      <w:r>
        <w:rPr>
          <w:rFonts w:ascii="Consolas" w:eastAsia="Consolas" w:hAnsi="Consolas" w:cs="Consolas"/>
          <w:b w:val="0"/>
          <w:sz w:val="28"/>
        </w:rPr>
        <w:t xml:space="preserve">Это была Джишука.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И вот, пока Ибеллин пытался прийти в себя, Джишука подошла ко мне и, окинув своим пристальным взглядом, произнесла: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На её щеках плясал обворожительный румянец, заставляя моё сердце биться быстрее.
</w:t>
      </w:r>
    </w:p>
    <w:p>
      <w:pPr/>
    </w:p>
    <w:p>
      <w:pPr>
        <w:jc w:val="left"/>
      </w:pPr>
      <w:r>
        <w:rPr>
          <w:rFonts w:ascii="Consolas" w:eastAsia="Consolas" w:hAnsi="Consolas" w:cs="Consolas"/>
          <w:b w:val="0"/>
          <w:sz w:val="28"/>
        </w:rPr>
        <w:t xml:space="preserve">Избегая взгляда самой сексуальной красавицы в мире, я отступил назад. Однако Джишука моментально сделала два шага вперёд, от чего её лицо остановилось прямо перед моим.
</w:t>
      </w:r>
    </w:p>
    <w:p>
      <w:pPr/>
    </w:p>
    <w:p>
      <w:pPr>
        <w:jc w:val="left"/>
      </w:pPr>
      <w:r>
        <w:rPr>
          <w:rFonts w:ascii="Consolas" w:eastAsia="Consolas" w:hAnsi="Consolas" w:cs="Consolas"/>
          <w:b w:val="0"/>
          <w:sz w:val="28"/>
        </w:rPr>
        <w:t xml:space="preserve">– В «Satisfy» это невозможно, только если у тебя нет легендарного класса… Ты ведь об этом знаешь, верно?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у тебя легендарный класс?
</w:t>
      </w:r>
    </w:p>
    <w:p>
      <w:pPr/>
    </w:p>
    <w:p>
      <w:pPr>
        <w:jc w:val="left"/>
      </w:pPr>
      <w:r>
        <w:rPr>
          <w:rFonts w:ascii="Consolas" w:eastAsia="Consolas" w:hAnsi="Consolas" w:cs="Consolas"/>
          <w:b w:val="0"/>
          <w:sz w:val="28"/>
        </w:rPr>
        <w:t xml:space="preserve">Я никогда не думал, что смогу вечно скрывать свою личность. Впрочем, я и не чувствовал такой необходимости. Итак, поскольку легендарный предмет уже был создан, я решил, что пора открыть карты.
</w:t>
      </w:r>
    </w:p>
    <w:p>
      <w:pPr/>
    </w:p>
    <w:p>
      <w:pPr>
        <w:jc w:val="left"/>
      </w:pPr>
      <w:r>
        <w:rPr>
          <w:rFonts w:ascii="Consolas" w:eastAsia="Consolas" w:hAnsi="Consolas" w:cs="Consolas"/>
          <w:b w:val="0"/>
          <w:sz w:val="28"/>
        </w:rPr>
        <w:t xml:space="preserve">– Всё так.
</w:t>
      </w:r>
    </w:p>
    <w:p>
      <w:pPr/>
    </w:p>
    <w:p>
      <w:pPr>
        <w:jc w:val="left"/>
      </w:pPr>
      <w:r>
        <w:rPr>
          <w:rFonts w:ascii="Consolas" w:eastAsia="Consolas" w:hAnsi="Consolas" w:cs="Consolas"/>
          <w:b w:val="0"/>
          <w:sz w:val="28"/>
        </w:rPr>
        <w:t xml:space="preserve">– Значит, это правда…! Грид! Ты действительно лучший!!! – со святящимися, словно фонари, глазами воскликнула Джишука.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А затем она вновь обняла меня. Как только меня окружил запах её тела, моя душа, казалось, оставила меня. Однако теперь я уже понимал, с чем связана такая реакция главы Гильдии Цедака.
</w:t>
      </w:r>
    </w:p>
    <w:p>
      <w:pPr/>
    </w:p>
    <w:p>
      <w:pPr>
        <w:jc w:val="left"/>
      </w:pPr>
      <w:r>
        <w:rPr>
          <w:rFonts w:ascii="Consolas" w:eastAsia="Consolas" w:hAnsi="Consolas" w:cs="Consolas"/>
          <w:b w:val="0"/>
          <w:sz w:val="28"/>
        </w:rPr>
        <w:t xml:space="preserve">«Это всего лишь её способ выразить свою радость».
</w:t>
      </w:r>
    </w:p>
    <w:p>
      <w:pPr/>
    </w:p>
    <w:p>
      <w:pPr>
        <w:jc w:val="left"/>
      </w:pPr>
      <w:r>
        <w:rPr>
          <w:rFonts w:ascii="Consolas" w:eastAsia="Consolas" w:hAnsi="Consolas" w:cs="Consolas"/>
          <w:b w:val="0"/>
          <w:sz w:val="28"/>
        </w:rPr>
        <w:t xml:space="preserve">Итак, проигнорировав возбужденную Джишуку, я развернулся к Ибеллину.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Миллион золотых, – подняв один палец, заявил успокоившийся Ибеллин.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Возможно, у меня было что-то со слухом? Разве легендарный предмет не должен был стоить как минимум два миллиона?
</w:t>
      </w:r>
    </w:p>
    <w:p>
      <w:pPr/>
    </w:p>
    <w:p>
      <w:pPr>
        <w:jc w:val="left"/>
      </w:pPr>
      <w:r>
        <w:rPr>
          <w:rFonts w:ascii="Consolas" w:eastAsia="Consolas" w:hAnsi="Consolas" w:cs="Consolas"/>
          <w:b w:val="0"/>
          <w:sz w:val="28"/>
        </w:rPr>
        <w:t xml:space="preserve">– Судя по описанию, владелец крови – это я. Таким образом, это мой эксклюзивный предмет. Другими словами, никто не может использовать его, кроме меня. К сожалению, этот недочёт существенно влияет на цену, даже если он легендарный, – пояснил слегка смущенный Ибеллин.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правило, Ибеллин казался обыкновенным юношей с бесхитростным лицом, однако в зависимости от обстоятельств он превращался в настоящего взрослого мужчину.
</w:t>
      </w:r>
    </w:p>
    <w:p>
      <w:pPr/>
    </w:p>
    <w:p>
      <w:pPr>
        <w:jc w:val="left"/>
      </w:pPr>
      <w:r>
        <w:rPr>
          <w:rFonts w:ascii="Consolas" w:eastAsia="Consolas" w:hAnsi="Consolas" w:cs="Consolas"/>
          <w:b w:val="0"/>
          <w:sz w:val="28"/>
        </w:rPr>
        <w:t xml:space="preserve">«Его образ изменился. Впрочем, и не мудрено, учитывая его богатый игровой опыт», – восхищаясь Ибеллином, подумал я.
</w:t>
      </w:r>
    </w:p>
    <w:p>
      <w:pPr/>
    </w:p>
    <w:p>
      <w:pPr>
        <w:jc w:val="left"/>
      </w:pPr>
      <w:r>
        <w:rPr>
          <w:rFonts w:ascii="Consolas" w:eastAsia="Consolas" w:hAnsi="Consolas" w:cs="Consolas"/>
          <w:b w:val="0"/>
          <w:sz w:val="28"/>
        </w:rPr>
        <w:t xml:space="preserve">– Производительность этого предмета просто замечательная, но, к сожалению, он не стоит несколько миллионов золотых. По правде говоря, даже миллион – это много. Когда я смогу экипировать более высокоуровневые предметы, этот меч станет бесполезным. Никто другой не может использовать его, а потому продать я его тоже не смогу… Извини, но твой меч сильно ограничен в своей полезности. Но это не меняет того факта, что это отличный предмет, который прямо сейчас мне крайне необходим. А ещё я не хочу расстраивать тебя, потому и готов заплатить до миллиона золотых включительно.
</w:t>
      </w:r>
    </w:p>
    <w:p>
      <w:pPr/>
    </w:p>
    <w:p>
      <w:pPr>
        <w:jc w:val="left"/>
      </w:pPr>
      <w:r>
        <w:rPr>
          <w:rFonts w:ascii="Consolas" w:eastAsia="Consolas" w:hAnsi="Consolas" w:cs="Consolas"/>
          <w:b w:val="0"/>
          <w:sz w:val="28"/>
        </w:rPr>
        <w:t xml:space="preserve">Слова Ибеллина были весьма разумными. Этот молодой человек говорил абсолютную правду. Но эта правда была неприемлемой.
</w:t>
      </w:r>
    </w:p>
    <w:p>
      <w:pPr/>
    </w:p>
    <w:p>
      <w:pPr>
        <w:jc w:val="left"/>
      </w:pPr>
      <w:r>
        <w:rPr>
          <w:rFonts w:ascii="Consolas" w:eastAsia="Consolas" w:hAnsi="Consolas" w:cs="Consolas"/>
          <w:b w:val="0"/>
          <w:sz w:val="28"/>
        </w:rPr>
        <w:t xml:space="preserve">– Три миллиона. И ни копейки меньше, – подняв три пальца, заявил я.
</w:t>
      </w:r>
    </w:p>
    <w:p>
      <w:pPr/>
    </w:p>
    <w:p>
      <w:pPr>
        <w:jc w:val="left"/>
      </w:pPr>
      <w:r>
        <w:rPr>
          <w:rFonts w:ascii="Consolas" w:eastAsia="Consolas" w:hAnsi="Consolas" w:cs="Consolas"/>
          <w:b w:val="0"/>
          <w:sz w:val="28"/>
        </w:rPr>
        <w:t xml:space="preserve">– А-а? Г-грид… Я понимаю, но…
</w:t>
      </w:r>
    </w:p>
    <w:p>
      <w:pPr/>
    </w:p>
    <w:p>
      <w:pPr>
        <w:jc w:val="left"/>
      </w:pPr>
      <w:r>
        <w:rPr>
          <w:rFonts w:ascii="Consolas" w:eastAsia="Consolas" w:hAnsi="Consolas" w:cs="Consolas"/>
          <w:b w:val="0"/>
          <w:sz w:val="28"/>
        </w:rPr>
        <w:t xml:space="preserve">Стряхнув с себя Джишуку, я подошел к Ибеллину, после чего взял легендарный Шип и сам экипировал его.
</w:t>
      </w:r>
    </w:p>
    <w:p>
      <w:pPr/>
    </w:p>
    <w:p>
      <w:pPr>
        <w:jc w:val="left"/>
      </w:pPr>
      <w:r>
        <w:rPr>
          <w:rFonts w:ascii="Consolas" w:eastAsia="Consolas" w:hAnsi="Consolas" w:cs="Consolas"/>
          <w:b w:val="0"/>
          <w:sz w:val="28"/>
        </w:rPr>
        <w:t xml:space="preserve">Благодаря особенностям Вашего класса, Вам удалось экипировать Шип, Преисполненный Недовольства.
</w:t>
      </w:r>
    </w:p>
    <w:p>
      <w:pPr/>
    </w:p>
    <w:p>
      <w:pPr>
        <w:jc w:val="left"/>
      </w:pPr>
      <w:r>
        <w:rPr>
          <w:rFonts w:ascii="Consolas" w:eastAsia="Consolas" w:hAnsi="Consolas" w:cs="Consolas"/>
          <w:b w:val="0"/>
          <w:sz w:val="28"/>
        </w:rPr>
        <w:t xml:space="preserve">Поскольку Ваши характеристики не соответствуют заявленным требованиям, на предмет накладывается штраф.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Ибеллин был в шоке. Учитывая условия использования, это был предмет, который мог экипировать только он. Но ко всеобщему удивлению, я тоже смог это сделать.
</w:t>
      </w:r>
    </w:p>
    <w:p>
      <w:pPr/>
    </w:p>
    <w:p>
      <w:pPr>
        <w:jc w:val="left"/>
      </w:pPr>
      <w:r>
        <w:rPr>
          <w:rFonts w:ascii="Consolas" w:eastAsia="Consolas" w:hAnsi="Consolas" w:cs="Consolas"/>
          <w:b w:val="0"/>
          <w:sz w:val="28"/>
        </w:rPr>
        <w:t xml:space="preserve">Фьух! Фьух!
</w:t>
      </w:r>
    </w:p>
    <w:p>
      <w:pPr/>
    </w:p>
    <w:p>
      <w:pPr>
        <w:jc w:val="left"/>
      </w:pPr>
      <w:r>
        <w:rPr>
          <w:rFonts w:ascii="Consolas" w:eastAsia="Consolas" w:hAnsi="Consolas" w:cs="Consolas"/>
          <w:b w:val="0"/>
          <w:sz w:val="28"/>
        </w:rPr>
        <w:t xml:space="preserve">Осторожно взмахнув несколько раз легендарным Шипом, я кивнул, словно оценив его изысканный вес, после чего с легким нетерпением посмотрел на Ибеллина и произнёс:
</w:t>
      </w:r>
    </w:p>
    <w:p>
      <w:pPr/>
    </w:p>
    <w:p>
      <w:pPr>
        <w:jc w:val="left"/>
      </w:pPr>
      <w:r>
        <w:rPr>
          <w:rFonts w:ascii="Consolas" w:eastAsia="Consolas" w:hAnsi="Consolas" w:cs="Consolas"/>
          <w:b w:val="0"/>
          <w:sz w:val="28"/>
        </w:rPr>
        <w:t xml:space="preserve">– Три миллиона. Если тебя такая цена не устраивает, я буду использовать его сам.
</w:t>
      </w:r>
    </w:p>
    <w:p>
      <w:pPr/>
    </w:p>
    <w:p>
      <w:pPr>
        <w:jc w:val="left"/>
      </w:pPr>
      <w:r>
        <w:rPr>
          <w:rFonts w:ascii="Consolas" w:eastAsia="Consolas" w:hAnsi="Consolas" w:cs="Consolas"/>
          <w:b w:val="0"/>
          <w:sz w:val="28"/>
        </w:rPr>
        <w:t xml:space="preserve">– Сто-о-о-о-о-ой! – завопил Ибеллин, от чего в кузнице даже окна затряслись.
</w:t>
      </w:r>
    </w:p>
    <w:p>
      <w:pPr/>
    </w:p>
    <w:p>
      <w:pPr>
        <w:jc w:val="left"/>
      </w:pPr>
      <w:r>
        <w:rPr>
          <w:rFonts w:ascii="Consolas" w:eastAsia="Consolas" w:hAnsi="Consolas" w:cs="Consolas"/>
          <w:b w:val="0"/>
          <w:sz w:val="28"/>
        </w:rPr>
        <w:t xml:space="preserve">Шип, Преисполненный Недовольства ненавидит и проклинает Вас.
</w:t>
      </w:r>
    </w:p>
    <w:p>
      <w:pPr/>
    </w:p>
    <w:p>
      <w:pPr>
        <w:jc w:val="left"/>
      </w:pPr>
      <w:r>
        <w:rPr>
          <w:rFonts w:ascii="Consolas" w:eastAsia="Consolas" w:hAnsi="Consolas" w:cs="Consolas"/>
          <w:b w:val="0"/>
          <w:sz w:val="28"/>
        </w:rPr>
        <w:t xml:space="preserve">Вы не поддались воздействию негативного эффекта.
</w:t>
      </w:r>
    </w:p>
    <w:p>
      <w:pPr/>
    </w:p>
    <w:p>
      <w:pPr>
        <w:jc w:val="left"/>
      </w:pPr>
      <w:r>
        <w:rPr>
          <w:rFonts w:ascii="Consolas" w:eastAsia="Consolas" w:hAnsi="Consolas" w:cs="Consolas"/>
          <w:b w:val="0"/>
          <w:sz w:val="28"/>
        </w:rPr>
        <w:t xml:space="preserve">  Шип, Преисполненный Недовольства ненавидит и проклинает Вас.
</w:t>
      </w:r>
    </w:p>
    <w:p>
      <w:pPr/>
    </w:p>
    <w:p>
      <w:pPr>
        <w:jc w:val="left"/>
      </w:pPr>
      <w:r>
        <w:rPr>
          <w:rFonts w:ascii="Consolas" w:eastAsia="Consolas" w:hAnsi="Consolas" w:cs="Consolas"/>
          <w:b w:val="0"/>
          <w:sz w:val="28"/>
        </w:rPr>
        <w:t xml:space="preserve">Вы не поддались воздействию негативного эффекта.
</w:t>
      </w:r>
    </w:p>
    <w:p>
      <w:pPr/>
    </w:p>
    <w:p>
      <w:pPr>
        <w:jc w:val="left"/>
      </w:pPr>
      <w:r>
        <w:rPr>
          <w:rFonts w:ascii="Consolas" w:eastAsia="Consolas" w:hAnsi="Consolas" w:cs="Consolas"/>
          <w:b w:val="0"/>
          <w:sz w:val="28"/>
        </w:rPr>
        <w:t xml:space="preserve">  Шип, Преисполненный Недовольства ненавидит и проклинает Вас.
</w:t>
      </w:r>
    </w:p>
    <w:p>
      <w:pPr/>
    </w:p>
    <w:p>
      <w:pPr>
        <w:jc w:val="left"/>
      </w:pPr>
      <w:r>
        <w:rPr>
          <w:rFonts w:ascii="Consolas" w:eastAsia="Consolas" w:hAnsi="Consolas" w:cs="Consolas"/>
          <w:b w:val="0"/>
          <w:sz w:val="28"/>
        </w:rPr>
        <w:t xml:space="preserve">Вы не поддались воздействию негативного эффекта.
</w:t>
      </w:r>
    </w:p>
    <w:p>
      <w:pPr/>
    </w:p>
    <w:p>
      <w:pPr>
        <w:jc w:val="left"/>
      </w:pPr>
      <w:r>
        <w:rPr>
          <w:rFonts w:ascii="Consolas" w:eastAsia="Consolas" w:hAnsi="Consolas" w:cs="Consolas"/>
          <w:b w:val="0"/>
          <w:sz w:val="28"/>
        </w:rPr>
        <w:t xml:space="preserve">Тем временем, перед моими глазами без конца продолжали появляться одни и те же информационные окна. Из-за этого я чувствовал себя так, будто сижу на шиповой подушке, но при этом изо всех сил пытался казаться как можно более расслабленным.
</w:t>
      </w:r>
    </w:p>
    <w:p>
      <w:pPr/>
    </w:p>
    <w:p>
      <w:pPr>
        <w:jc w:val="left"/>
      </w:pPr>
      <w:r>
        <w:rPr>
          <w:rFonts w:ascii="Consolas" w:eastAsia="Consolas" w:hAnsi="Consolas" w:cs="Consolas"/>
          <w:b w:val="0"/>
          <w:sz w:val="28"/>
        </w:rPr>
        <w:t xml:space="preserve">– Два миллиона…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Два триста.
</w:t>
      </w:r>
    </w:p>
    <w:p>
      <w:pPr/>
    </w:p>
    <w:p>
      <w:pPr>
        <w:jc w:val="left"/>
      </w:pPr>
      <w:r>
        <w:rPr>
          <w:rFonts w:ascii="Consolas" w:eastAsia="Consolas" w:hAnsi="Consolas" w:cs="Consolas"/>
          <w:b w:val="0"/>
          <w:sz w:val="28"/>
        </w:rPr>
        <w:t xml:space="preserve">– Я пошёл.
</w:t>
      </w:r>
    </w:p>
    <w:p>
      <w:pPr/>
    </w:p>
    <w:p>
      <w:pPr>
        <w:jc w:val="left"/>
      </w:pPr>
      <w:r>
        <w:rPr>
          <w:rFonts w:ascii="Consolas" w:eastAsia="Consolas" w:hAnsi="Consolas" w:cs="Consolas"/>
          <w:b w:val="0"/>
          <w:sz w:val="28"/>
        </w:rPr>
        <w:t xml:space="preserve">– Два пятьсот! Пожалуйста, продай его мне за два с половиной миллиона! Это все мои деньги, которые я накопил с L.T.S. и трансляций! Пожалуйста!
</w:t>
      </w:r>
    </w:p>
    <w:p>
      <w:pPr/>
    </w:p>
    <w:p>
      <w:pPr>
        <w:jc w:val="left"/>
      </w:pPr>
      <w:r>
        <w:rPr>
          <w:rFonts w:ascii="Consolas" w:eastAsia="Consolas" w:hAnsi="Consolas" w:cs="Consolas"/>
          <w:b w:val="0"/>
          <w:sz w:val="28"/>
        </w:rPr>
        <w:t xml:space="preserve">– … Уф. Что ж, ничего не поделаешь. Поскольку мы являемся частью одной и той же гильдии, я соглашусь.
</w:t>
      </w:r>
    </w:p>
    <w:p>
      <w:pPr/>
    </w:p>
    <w:p>
      <w:pPr>
        <w:jc w:val="left"/>
      </w:pPr>
      <w:r>
        <w:rPr>
          <w:rFonts w:ascii="Consolas" w:eastAsia="Consolas" w:hAnsi="Consolas" w:cs="Consolas"/>
          <w:b w:val="0"/>
          <w:sz w:val="28"/>
        </w:rPr>
        <w:t xml:space="preserve">– С-спасибо!
</w:t>
      </w:r>
    </w:p>
    <w:p>
      <w:pPr/>
    </w:p>
    <w:p>
      <w:pPr>
        <w:jc w:val="left"/>
      </w:pPr>
      <w:r>
        <w:rPr>
          <w:rFonts w:ascii="Consolas" w:eastAsia="Consolas" w:hAnsi="Consolas" w:cs="Consolas"/>
          <w:b w:val="0"/>
          <w:sz w:val="28"/>
        </w:rPr>
        <w:t xml:space="preserve">– Но у меня есть одно условие. Выдай мне прямо сейчас 80,000 золотых в качестве предоплаты.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Этого было достаточно, чтобы покрыть мои убытки за поспешно проданный Меч Превосходства. Кроме того, я больше не собирался продавать предметы за бесценок. Я был единственным создателем легендарных предметов, которого хотели все игроки «Satisfy». И члены гильдии были не исключением.
</w:t>
      </w:r>
    </w:p>
    <w:p>
      <w:pPr/>
    </w:p>
    <w:p>
      <w:pPr>
        <w:jc w:val="left"/>
      </w:pPr>
      <w:r>
        <w:rPr>
          <w:rFonts w:ascii="Consolas" w:eastAsia="Consolas" w:hAnsi="Consolas" w:cs="Consolas"/>
          <w:b w:val="0"/>
          <w:sz w:val="28"/>
        </w:rPr>
        <w:t xml:space="preserve">Вы получили 80,000 золотых.
</w:t>
      </w:r>
    </w:p>
    <w:p>
      <w:pPr/>
    </w:p>
    <w:p>
      <w:pPr>
        <w:jc w:val="left"/>
      </w:pPr>
      <w:r>
        <w:rPr>
          <w:rFonts w:ascii="Consolas" w:eastAsia="Consolas" w:hAnsi="Consolas" w:cs="Consolas"/>
          <w:b w:val="0"/>
          <w:sz w:val="28"/>
        </w:rPr>
        <w:t xml:space="preserve">Итак, я хотел как можно скорее отправиться в автосалон за новенькой машиной, а потому попрощался с Ибеллином и Джишукой, после чего вышел из игры. 
</w:t>
      </w:r>
    </w:p>
    <w:p>
      <w:pPr/>
    </w:p>
    <w:p>
      <w:pPr>
        <w:jc w:val="left"/>
      </w:pPr>
      <w:r>
        <w:rPr>
          <w:rFonts w:ascii="Consolas" w:eastAsia="Consolas" w:hAnsi="Consolas" w:cs="Consolas"/>
          <w:b w:val="0"/>
          <w:sz w:val="28"/>
        </w:rPr>
        <w:t xml:space="preserve">Однако первым делом я перевёл 700 миллионов вон на счет своего отца.
</w:t>
      </w:r>
    </w:p>
    <w:p>
      <w:pPr/>
    </w:p>
    <w:p>
      <w:pPr>
        <w:jc w:val="left"/>
      </w:pPr>
      <w:r>
        <w:rPr>
          <w:rFonts w:ascii="Consolas" w:eastAsia="Consolas" w:hAnsi="Consolas" w:cs="Consolas"/>
          <w:b w:val="0"/>
          <w:sz w:val="28"/>
        </w:rPr>
        <w:t xml:space="preserve">– Кхек!! Ян-нгу! Ч-что это?
</w:t>
      </w:r>
    </w:p>
    <w:p>
      <w:pPr/>
    </w:p>
    <w:p>
      <w:pPr>
        <w:jc w:val="left"/>
      </w:pPr>
      <w:r>
        <w:rPr>
          <w:rFonts w:ascii="Consolas" w:eastAsia="Consolas" w:hAnsi="Consolas" w:cs="Consolas"/>
          <w:b w:val="0"/>
          <w:sz w:val="28"/>
        </w:rPr>
        <w:t xml:space="preserve">– Погаси свой долг, а оставшиеся деньги используй, чтобы уладить дела в магазине… Я знаю, что в последнее время вам с мамой пришлось уволить всех продавцов и самим встать за прилавок… 
</w:t>
      </w:r>
    </w:p>
    <w:p>
      <w:pPr/>
    </w:p>
    <w:p>
      <w:pPr>
        <w:jc w:val="left"/>
      </w:pPr>
      <w:r>
        <w:rPr>
          <w:rFonts w:ascii="Consolas" w:eastAsia="Consolas" w:hAnsi="Consolas" w:cs="Consolas"/>
          <w:b w:val="0"/>
          <w:sz w:val="28"/>
        </w:rPr>
        <w:t xml:space="preserve">– Янгу…
</w:t>
      </w:r>
    </w:p>
    <w:p>
      <w:pPr/>
    </w:p>
    <w:p>
      <w:pPr>
        <w:jc w:val="left"/>
      </w:pPr>
      <w:r>
        <w:rPr>
          <w:rFonts w:ascii="Consolas" w:eastAsia="Consolas" w:hAnsi="Consolas" w:cs="Consolas"/>
          <w:b w:val="0"/>
          <w:sz w:val="28"/>
        </w:rPr>
        <w:t xml:space="preserve">– Не пойми меня неправильно. Это разумная сумма денег за все годы вашей с мамой тяжелой работы, поэтому ни о чём не беспокойся.
</w:t>
      </w:r>
    </w:p>
    <w:p>
      <w:pPr/>
    </w:p>
    <w:p>
      <w:pPr>
        <w:jc w:val="left"/>
      </w:pPr>
      <w:r>
        <w:rPr>
          <w:rFonts w:ascii="Consolas" w:eastAsia="Consolas" w:hAnsi="Consolas" w:cs="Consolas"/>
          <w:b w:val="0"/>
          <w:sz w:val="28"/>
        </w:rPr>
        <w:t xml:space="preserve">– Хнык, хнык! О, господи…! Наш блудный сын стал таким замечательным человеком всего за одну ночь! Это что, сон?
</w:t>
      </w:r>
    </w:p>
    <w:p>
      <w:pPr/>
    </w:p>
    <w:p>
      <w:pPr>
        <w:jc w:val="left"/>
      </w:pPr>
      <w:r>
        <w:rPr>
          <w:rFonts w:ascii="Consolas" w:eastAsia="Consolas" w:hAnsi="Consolas" w:cs="Consolas"/>
          <w:b w:val="0"/>
          <w:sz w:val="28"/>
        </w:rPr>
        <w:t xml:space="preserve">– Не волнуйся, это не сон.
</w:t>
      </w:r>
    </w:p>
    <w:p>
      <w:pPr/>
    </w:p>
    <w:p>
      <w:pPr>
        <w:jc w:val="left"/>
      </w:pPr>
      <w:r>
        <w:rPr>
          <w:rFonts w:ascii="Consolas" w:eastAsia="Consolas" w:hAnsi="Consolas" w:cs="Consolas"/>
          <w:b w:val="0"/>
          <w:sz w:val="28"/>
        </w:rPr>
        <w:t xml:space="preserve">– Янгу! Хнык, хнык! – заплакав, обняла меня мама. Тем временем мой отец просто опустил голову, так ничего и не сказав.
</w:t>
      </w:r>
    </w:p>
    <w:p>
      <w:pPr/>
    </w:p>
    <w:p>
      <w:pPr>
        <w:jc w:val="left"/>
      </w:pPr>
      <w:r>
        <w:rPr>
          <w:rFonts w:ascii="Consolas" w:eastAsia="Consolas" w:hAnsi="Consolas" w:cs="Consolas"/>
          <w:b w:val="0"/>
          <w:sz w:val="28"/>
        </w:rPr>
        <w:t xml:space="preserve">«Я должен был изначально лучше себя вести».
</w:t>
      </w:r>
    </w:p>
    <w:p>
      <w:pPr/>
    </w:p>
    <w:p>
      <w:pPr>
        <w:jc w:val="left"/>
      </w:pPr>
      <w:r>
        <w:rPr>
          <w:rFonts w:ascii="Consolas" w:eastAsia="Consolas" w:hAnsi="Consolas" w:cs="Consolas"/>
          <w:b w:val="0"/>
          <w:sz w:val="28"/>
        </w:rPr>
        <w:t xml:space="preserve">Мои родители заплатили большие деньги за моё обучение, но вместо того, чтобы устроиться на работу, я стал играть в игры. Ещё в 25 лет я стал должником, а потому мои родители были во мне разочарованы. Несколько последних лет они страдали исключительно из-за меня, а потому я пообещал себе, что в будущем непременно буду обращаться с ними как можно лучше.
</w:t>
      </w:r>
    </w:p>
    <w:p>
      <w:pPr/>
    </w:p>
    <w:p>
      <w:pPr>
        <w:jc w:val="left"/>
      </w:pPr>
      <w:r>
        <w:rPr>
          <w:rFonts w:ascii="Consolas" w:eastAsia="Consolas" w:hAnsi="Consolas" w:cs="Consolas"/>
          <w:b w:val="0"/>
          <w:sz w:val="28"/>
        </w:rPr>
        <w:t xml:space="preserve">Затем я купил седан за 800 миллионов вон и выслушал гневную лекцию от своей матери, которая назвала меня всё ещё незрелым. И пусть мне было больно слышать эти слова, я почувствовал настоящее облегчение, ощутив в руке матери вернувшиеся к ней силы.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w:t>
      </w:r>
    </w:p>
    <w:p>
      <w:pPr/>
    </w:p>
    <w:p>
      <w:pPr>
        <w:jc w:val="left"/>
      </w:pPr>
      <w:r>
        <w:rPr>
          <w:rFonts w:ascii="Consolas" w:eastAsia="Consolas" w:hAnsi="Consolas" w:cs="Consolas"/>
          <w:b w:val="0"/>
          <w:sz w:val="28"/>
        </w:rPr>
        <w:t xml:space="preserve">Глава 107.
</w:t>
      </w:r>
    </w:p>
    <w:p>
      <w:pPr/>
    </w:p>
    <w:p>
      <w:pPr>
        <w:jc w:val="left"/>
      </w:pPr>
      <w:r>
        <w:rPr>
          <w:rFonts w:ascii="Consolas" w:eastAsia="Consolas" w:hAnsi="Consolas" w:cs="Consolas"/>
          <w:b w:val="0"/>
          <w:sz w:val="28"/>
        </w:rPr>
        <w:t xml:space="preserve">  13-ая серия, выпущенная компанией «Б» во второй половине этого года, включала в себя лучшие среднеразмерные седаны. Их изгибы были гладкими и сбалансированными, а бампер передавал как изысканный вкус, так и простоту. Данный автомобиль получил отличный отклик среди покупателей за то, что сумел воплотить в себе и спортивный стиль, и присущую марке агрессию. А серебряный глушитель был лишь одним из многих его очаровательных деталей.
</w:t>
      </w:r>
    </w:p>
    <w:p>
      <w:pPr/>
    </w:p>
    <w:p>
      <w:pPr>
        <w:jc w:val="left"/>
      </w:pPr>
      <w:r>
        <w:rPr>
          <w:rFonts w:ascii="Consolas" w:eastAsia="Consolas" w:hAnsi="Consolas" w:cs="Consolas"/>
          <w:b w:val="0"/>
          <w:sz w:val="28"/>
        </w:rPr>
        <w:t xml:space="preserve">И вот, автомобиль за 800 миллионов вон, который раньше я мог увидеть только на обложке журнала, стал моим.
</w:t>
      </w:r>
    </w:p>
    <w:p>
      <w:pPr/>
    </w:p>
    <w:p>
      <w:pPr>
        <w:jc w:val="left"/>
      </w:pPr>
      <w:r>
        <w:rPr>
          <w:rFonts w:ascii="Consolas" w:eastAsia="Consolas" w:hAnsi="Consolas" w:cs="Consolas"/>
          <w:b w:val="0"/>
          <w:sz w:val="28"/>
        </w:rPr>
        <w:t xml:space="preserve">– Ку-ох… Действительно круто.
</w:t>
      </w:r>
    </w:p>
    <w:p>
      <w:pPr/>
    </w:p>
    <w:p>
      <w:pPr>
        <w:jc w:val="left"/>
      </w:pPr>
      <w:r>
        <w:rPr>
          <w:rFonts w:ascii="Consolas" w:eastAsia="Consolas" w:hAnsi="Consolas" w:cs="Consolas"/>
          <w:b w:val="0"/>
          <w:sz w:val="28"/>
        </w:rPr>
        <w:t xml:space="preserve">Увидев заказанную машину прямо перед своим домом, я был впечатлён до самой глубины души. Её матовый чёрный цвет придавал кузову ещё большей внушительности, а потому я хотел как можно скорее сесть за руль.
</w:t>
      </w:r>
    </w:p>
    <w:p>
      <w:pPr/>
    </w:p>
    <w:p>
      <w:pPr>
        <w:jc w:val="left"/>
      </w:pPr>
      <w:r>
        <w:rPr>
          <w:rFonts w:ascii="Consolas" w:eastAsia="Consolas" w:hAnsi="Consolas" w:cs="Consolas"/>
          <w:b w:val="0"/>
          <w:sz w:val="28"/>
        </w:rPr>
        <w:t xml:space="preserve">В такой машине захотела бы прокатиться абсолютно любая девушка, а потому я был уверен, что смогу без проблем добиться успеха, если решу заняться «охотой».
</w:t>
      </w:r>
    </w:p>
    <w:p>
      <w:pPr/>
    </w:p>
    <w:p>
      <w:pPr>
        <w:jc w:val="left"/>
      </w:pPr>
      <w:r>
        <w:rPr>
          <w:rFonts w:ascii="Consolas" w:eastAsia="Consolas" w:hAnsi="Consolas" w:cs="Consolas"/>
          <w:b w:val="0"/>
          <w:sz w:val="28"/>
        </w:rPr>
        <w:t xml:space="preserve">– Но охота будет позже. Первым делом…
</w:t>
      </w:r>
    </w:p>
    <w:p>
      <w:pPr/>
    </w:p>
    <w:p>
      <w:pPr>
        <w:jc w:val="left"/>
      </w:pPr>
      <w:r>
        <w:rPr>
          <w:rFonts w:ascii="Consolas" w:eastAsia="Consolas" w:hAnsi="Consolas" w:cs="Consolas"/>
          <w:b w:val="0"/>
          <w:sz w:val="28"/>
        </w:rPr>
        <w:t xml:space="preserve">Я завёл мотор, и мощный рёв двигателя заставил моё сердце тут же забиться быстрее.
</w:t>
      </w:r>
    </w:p>
    <w:p>
      <w:pPr/>
    </w:p>
    <w:p>
      <w:pPr>
        <w:jc w:val="left"/>
      </w:pPr>
      <w:r>
        <w:rPr>
          <w:rFonts w:ascii="Consolas" w:eastAsia="Consolas" w:hAnsi="Consolas" w:cs="Consolas"/>
          <w:b w:val="0"/>
          <w:sz w:val="28"/>
        </w:rPr>
        <w:t xml:space="preserve">Фактически, двигатель седанов 13-ой серии был значительно урезан по сравнению с серией 12.8. В отличие от своих предшественников, которые относились к категории суперкаров, создатели 13-ой серии решили сделать упор не на мощности, а на конструктивности.
</w:t>
      </w:r>
    </w:p>
    <w:p>
      <w:pPr/>
    </w:p>
    <w:p>
      <w:pPr>
        <w:jc w:val="left"/>
      </w:pPr>
      <w:r>
        <w:rPr>
          <w:rFonts w:ascii="Consolas" w:eastAsia="Consolas" w:hAnsi="Consolas" w:cs="Consolas"/>
          <w:b w:val="0"/>
          <w:sz w:val="28"/>
        </w:rPr>
        <w:t xml:space="preserve">Тем не менее, у неё всё ещё было 580 лошадиных сил, максимальный крутящий момент которых составлял 72 кгм, а разгон до ста – всего за 3.8 секунды. Как бы там ни было, «тринадцатка» была ничем не хуже настоящих суперкаров. 
</w:t>
      </w:r>
    </w:p>
    <w:p>
      <w:pPr/>
    </w:p>
    <w:p>
      <w:pPr>
        <w:jc w:val="left"/>
      </w:pPr>
      <w:r>
        <w:rPr>
          <w:rFonts w:ascii="Consolas" w:eastAsia="Consolas" w:hAnsi="Consolas" w:cs="Consolas"/>
          <w:b w:val="0"/>
          <w:sz w:val="28"/>
        </w:rPr>
        <w:t xml:space="preserve">– Ну что, поехали!
</w:t>
      </w:r>
    </w:p>
    <w:p>
      <w:pPr/>
    </w:p>
    <w:p>
      <w:pPr>
        <w:jc w:val="left"/>
      </w:pPr>
      <w:r>
        <w:rPr>
          <w:rFonts w:ascii="Consolas" w:eastAsia="Consolas" w:hAnsi="Consolas" w:cs="Consolas"/>
          <w:b w:val="0"/>
          <w:sz w:val="28"/>
        </w:rPr>
        <w:t xml:space="preserve">Фур-р-р-р-р-р-р-р-р-р-р!
</w:t>
      </w:r>
    </w:p>
    <w:p>
      <w:pPr/>
    </w:p>
    <w:p>
      <w:pPr>
        <w:jc w:val="left"/>
      </w:pPr>
      <w:r>
        <w:rPr>
          <w:rFonts w:ascii="Consolas" w:eastAsia="Consolas" w:hAnsi="Consolas" w:cs="Consolas"/>
          <w:b w:val="0"/>
          <w:sz w:val="28"/>
        </w:rPr>
        <w:t xml:space="preserve">Удивительная мощь и скорость, позволяющая достичь 100 км/ч менее, чем за четыре секунды! Даже несмотря на то, что меня вжало в сиденье, это была совершенно комфортная поездка!
</w:t>
      </w:r>
    </w:p>
    <w:p>
      <w:pPr/>
    </w:p>
    <w:p>
      <w:pPr>
        <w:jc w:val="left"/>
      </w:pPr>
      <w:r>
        <w:rPr>
          <w:rFonts w:ascii="Consolas" w:eastAsia="Consolas" w:hAnsi="Consolas" w:cs="Consolas"/>
          <w:b w:val="0"/>
          <w:sz w:val="28"/>
        </w:rPr>
        <w:t xml:space="preserve">– О-о-о-о-о-о-о!
</w:t>
      </w:r>
    </w:p>
    <w:p>
      <w:pPr/>
    </w:p>
    <w:p>
      <w:pPr>
        <w:jc w:val="left"/>
      </w:pPr>
      <w:r>
        <w:rPr>
          <w:rFonts w:ascii="Consolas" w:eastAsia="Consolas" w:hAnsi="Consolas" w:cs="Consolas"/>
          <w:b w:val="0"/>
          <w:sz w:val="28"/>
        </w:rPr>
        <w:t xml:space="preserve">Эта ситуация казалась каким-то сном, а потому единственные звуки, которые я мог издавать – это счастливый смех. Всего несколько месяцев назад я был бесперспективным должником, а теперь являлся владельцем автомобиля за 800 млн вон! Я и вправду был настоящим примером того, как может измениться человеческая жизнь.
</w:t>
      </w:r>
    </w:p>
    <w:p>
      <w:pPr/>
    </w:p>
    <w:p>
      <w:pPr>
        <w:jc w:val="left"/>
      </w:pPr>
      <w:r>
        <w:rPr>
          <w:rFonts w:ascii="Consolas" w:eastAsia="Consolas" w:hAnsi="Consolas" w:cs="Consolas"/>
          <w:b w:val="0"/>
          <w:sz w:val="28"/>
        </w:rPr>
        <w:t xml:space="preserve">Я был доволен. Моё желание исполнилось. И всё благодаря «Satisfy»! «Satisfy» и вправду была фантастической игрой, достойной своего названия (п/п satisfy – удовольствие, удовлетворение). 
</w:t>
      </w:r>
    </w:p>
    <w:p>
      <w:pPr/>
    </w:p>
    <w:p>
      <w:pPr>
        <w:jc w:val="left"/>
      </w:pPr>
      <w:r>
        <w:rPr>
          <w:rFonts w:ascii="Consolas" w:eastAsia="Consolas" w:hAnsi="Consolas" w:cs="Consolas"/>
          <w:b w:val="0"/>
          <w:sz w:val="28"/>
        </w:rPr>
        <w:t xml:space="preserve">Я высоко оценил тот факт, что VR-игра, которую в прошлом даже представить себе было нельзя, появилась именно в моей эпохе и подарила мне такой успех.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«Высшая школа юных девиц» представляла собой старшую школу, где обучались только девочки, и входила в десятку лучших школ страны. Она была создана менее 50 лет назад, а потому её история была короткой. Тем не менее, множество окончивших её женщин работали в самых разных отраслях.
</w:t>
      </w:r>
    </w:p>
    <w:p>
      <w:pPr/>
    </w:p>
    <w:p>
      <w:pPr>
        <w:jc w:val="left"/>
      </w:pPr>
      <w:r>
        <w:rPr>
          <w:rFonts w:ascii="Consolas" w:eastAsia="Consolas" w:hAnsi="Consolas" w:cs="Consolas"/>
          <w:b w:val="0"/>
          <w:sz w:val="28"/>
        </w:rPr>
        <w:t xml:space="preserve">И в этом году слава «Высшей школы юных девиц» достигла настоящего пика. А благодарить за это стоило двух школьниц: Шин Сехи и Парк Ериму. Эти две девушки попали в пятерку лучших по оценкам за гос-экзамены, а их красота превосходила даже знаменитостей.
</w:t>
      </w:r>
    </w:p>
    <w:p>
      <w:pPr/>
    </w:p>
    <w:p>
      <w:pPr>
        <w:jc w:val="left"/>
      </w:pPr>
      <w:r>
        <w:rPr>
          <w:rFonts w:ascii="Consolas" w:eastAsia="Consolas" w:hAnsi="Consolas" w:cs="Consolas"/>
          <w:b w:val="0"/>
          <w:sz w:val="28"/>
        </w:rPr>
        <w:t xml:space="preserve">Парк Ерима.
</w:t>
      </w:r>
    </w:p>
    <w:p>
      <w:pPr/>
    </w:p>
    <w:p>
      <w:pPr>
        <w:jc w:val="left"/>
      </w:pPr>
      <w:r>
        <w:rPr>
          <w:rFonts w:ascii="Consolas" w:eastAsia="Consolas" w:hAnsi="Consolas" w:cs="Consolas"/>
          <w:b w:val="0"/>
          <w:sz w:val="28"/>
        </w:rPr>
        <w:t xml:space="preserve">Это была очень улыбчивая девушка, ресницы которой были достаточно длинными, чтобы бросить тень на её собственные глаза. На левой щеке у неё была небольшая родинка, а нижняя губа была чуточку больше, чем верхняя. Однако общего впечатления в сочетании с её мягкой и бледной кожей было достаточно, чтобы привлечь внимание любого молодого человека. Она была типичным примером настоящей звезды. А ещё она была настолько сексуально привлекательна, что многие попросту отказывались верить в то, что она всё ещё школьница.
</w:t>
      </w:r>
    </w:p>
    <w:p>
      <w:pPr/>
    </w:p>
    <w:p>
      <w:pPr>
        <w:jc w:val="left"/>
      </w:pPr>
      <w:r>
        <w:rPr>
          <w:rFonts w:ascii="Consolas" w:eastAsia="Consolas" w:hAnsi="Consolas" w:cs="Consolas"/>
          <w:b w:val="0"/>
          <w:sz w:val="28"/>
        </w:rPr>
        <w:t xml:space="preserve">Сехи же, в свою очередь, была очень сдержанной девушкой. Она всегда выглядела спокойной и даже несколько холодной. Её глаза были большими и круглыми, а вечно сжатые губы говорили о большом упрямстве. Тем не менее, Сехи могла похвастаться сбалансированным сочетанием женственных характеристик и наличием длинных прямых волос. У нее был идеальный вид милой и любящей жены.
</w:t>
      </w:r>
    </w:p>
    <w:p>
      <w:pPr/>
    </w:p>
    <w:p>
      <w:pPr>
        <w:jc w:val="left"/>
      </w:pPr>
      <w:r>
        <w:rPr>
          <w:rFonts w:ascii="Consolas" w:eastAsia="Consolas" w:hAnsi="Consolas" w:cs="Consolas"/>
          <w:b w:val="0"/>
          <w:sz w:val="28"/>
        </w:rPr>
        <w:t xml:space="preserve">Если в «Satisfy» были Юра и Джишука, то в южнокорейских школах были Шин Сехи и Парк Ерима. Вот почему улица перед «Высшей школой юных девиц» всегда была забита парнями. 
</w:t>
      </w:r>
    </w:p>
    <w:p>
      <w:pPr/>
    </w:p>
    <w:p>
      <w:pPr>
        <w:jc w:val="left"/>
      </w:pPr>
      <w:r>
        <w:rPr>
          <w:rFonts w:ascii="Consolas" w:eastAsia="Consolas" w:hAnsi="Consolas" w:cs="Consolas"/>
          <w:b w:val="0"/>
          <w:sz w:val="28"/>
        </w:rPr>
        <w:t xml:space="preserve">– Она вышла! Сехи!
</w:t>
      </w:r>
    </w:p>
    <w:p>
      <w:pPr/>
    </w:p>
    <w:p>
      <w:pPr>
        <w:jc w:val="left"/>
      </w:pPr>
      <w:r>
        <w:rPr>
          <w:rFonts w:ascii="Consolas" w:eastAsia="Consolas" w:hAnsi="Consolas" w:cs="Consolas"/>
          <w:b w:val="0"/>
          <w:sz w:val="28"/>
        </w:rPr>
        <w:t xml:space="preserve">– Воу! Ерима!
</w:t>
      </w:r>
    </w:p>
    <w:p>
      <w:pPr/>
    </w:p>
    <w:p>
      <w:pPr>
        <w:jc w:val="left"/>
      </w:pPr>
      <w:r>
        <w:rPr>
          <w:rFonts w:ascii="Consolas" w:eastAsia="Consolas" w:hAnsi="Consolas" w:cs="Consolas"/>
          <w:b w:val="0"/>
          <w:sz w:val="28"/>
        </w:rPr>
        <w:t xml:space="preserve">Трудно было поверить, что это место было парадным входом в обычную женскую школу, поскольку после занятий здесь собиралось куда больше представителей мужского пола, чем закончивших обучение девушек.
</w:t>
      </w:r>
    </w:p>
    <w:p>
      <w:pPr/>
    </w:p>
    <w:p>
      <w:pPr>
        <w:jc w:val="left"/>
      </w:pPr>
      <w:r>
        <w:rPr>
          <w:rFonts w:ascii="Consolas" w:eastAsia="Consolas" w:hAnsi="Consolas" w:cs="Consolas"/>
          <w:b w:val="0"/>
          <w:sz w:val="28"/>
        </w:rPr>
        <w:t xml:space="preserve">И так было ежедневно. Естественно, учащиеся Высшей школы не возражали против того, чтобы рядом собирались мальчики из других школ. Однако Сехи была совершенно иного мнения.
</w:t>
      </w:r>
    </w:p>
    <w:p>
      <w:pPr/>
    </w:p>
    <w:p>
      <w:pPr>
        <w:jc w:val="left"/>
      </w:pPr>
      <w:r>
        <w:rPr>
          <w:rFonts w:ascii="Consolas" w:eastAsia="Consolas" w:hAnsi="Consolas" w:cs="Consolas"/>
          <w:b w:val="0"/>
          <w:sz w:val="28"/>
        </w:rPr>
        <w:t xml:space="preserve">«Отвратительно».
</w:t>
      </w:r>
    </w:p>
    <w:p>
      <w:pPr/>
    </w:p>
    <w:p>
      <w:pPr>
        <w:jc w:val="left"/>
      </w:pPr>
      <w:r>
        <w:rPr>
          <w:rFonts w:ascii="Consolas" w:eastAsia="Consolas" w:hAnsi="Consolas" w:cs="Consolas"/>
          <w:b w:val="0"/>
          <w:sz w:val="28"/>
        </w:rPr>
        <w:t xml:space="preserve">По правде говоря, она была даже испугана. Хорошо, что в школе было много охранников, а потому кишащие перед входом парни не могли превратиться в неконтролируемую толпу. Сехи же хотела спокойно посещать свои занятия, а потому её сильно раздражало то, что на неё обращают столько внимания.
</w:t>
      </w:r>
    </w:p>
    <w:p>
      <w:pPr/>
    </w:p>
    <w:p>
      <w:pPr>
        <w:jc w:val="left"/>
      </w:pPr>
      <w:r>
        <w:rPr>
          <w:rFonts w:ascii="Consolas" w:eastAsia="Consolas" w:hAnsi="Consolas" w:cs="Consolas"/>
          <w:b w:val="0"/>
          <w:sz w:val="28"/>
        </w:rPr>
        <w:t xml:space="preserve">Однако Ерима была другой. В отличие от Сехи, она наслаждалась своей славой. 
</w:t>
      </w:r>
    </w:p>
    <w:p>
      <w:pPr/>
    </w:p>
    <w:p>
      <w:pPr>
        <w:jc w:val="left"/>
      </w:pPr>
      <w:r>
        <w:rPr>
          <w:rFonts w:ascii="Consolas" w:eastAsia="Consolas" w:hAnsi="Consolas" w:cs="Consolas"/>
          <w:b w:val="0"/>
          <w:sz w:val="28"/>
        </w:rPr>
        <w:t xml:space="preserve">– Кажется, среди них достаточно много симпатичных мальчиков, – проговорила Ерима, поглядывая на толпу фанов. 
</w:t>
      </w:r>
    </w:p>
    <w:p>
      <w:pPr/>
    </w:p>
    <w:p>
      <w:pPr>
        <w:jc w:val="left"/>
      </w:pPr>
      <w:r>
        <w:rPr>
          <w:rFonts w:ascii="Consolas" w:eastAsia="Consolas" w:hAnsi="Consolas" w:cs="Consolas"/>
          <w:b w:val="0"/>
          <w:sz w:val="28"/>
        </w:rPr>
        <w:t xml:space="preserve">– Разве тебя не утомляет, когда все эти люди каждый день сюда приходят?
</w:t>
      </w:r>
    </w:p>
    <w:p>
      <w:pPr/>
    </w:p>
    <w:p>
      <w:pPr>
        <w:jc w:val="left"/>
      </w:pPr>
      <w:r>
        <w:rPr>
          <w:rFonts w:ascii="Consolas" w:eastAsia="Consolas" w:hAnsi="Consolas" w:cs="Consolas"/>
          <w:b w:val="0"/>
          <w:sz w:val="28"/>
        </w:rPr>
        <w:t xml:space="preserve">Ериму совершенно не стесняло ворчание Сехи. Скорее, девушка наоборот, засмеялась и, обняв свою подругу, произнесла:
</w:t>
      </w:r>
    </w:p>
    <w:p>
      <w:pPr/>
    </w:p>
    <w:p>
      <w:pPr>
        <w:jc w:val="left"/>
      </w:pPr>
      <w:r>
        <w:rPr>
          <w:rFonts w:ascii="Consolas" w:eastAsia="Consolas" w:hAnsi="Consolas" w:cs="Consolas"/>
          <w:b w:val="0"/>
          <w:sz w:val="28"/>
        </w:rPr>
        <w:t xml:space="preserve">– Но разве это не смешно? Ты только посмотри на них. Тебе не кажется, что они похожи на обезьян? Настоящий зоопарк!
</w:t>
      </w:r>
    </w:p>
    <w:p>
      <w:pPr/>
    </w:p>
    <w:p>
      <w:pPr>
        <w:jc w:val="left"/>
      </w:pPr>
      <w:r>
        <w:rPr>
          <w:rFonts w:ascii="Consolas" w:eastAsia="Consolas" w:hAnsi="Consolas" w:cs="Consolas"/>
          <w:b w:val="0"/>
          <w:sz w:val="28"/>
        </w:rPr>
        <w:t xml:space="preserve">– … Больше похоже на то, что обезьяны здесь мы.
</w:t>
      </w:r>
    </w:p>
    <w:p>
      <w:pPr/>
    </w:p>
    <w:p>
      <w:pPr>
        <w:jc w:val="left"/>
      </w:pPr>
      <w:r>
        <w:rPr>
          <w:rFonts w:ascii="Consolas" w:eastAsia="Consolas" w:hAnsi="Consolas" w:cs="Consolas"/>
          <w:b w:val="0"/>
          <w:sz w:val="28"/>
        </w:rPr>
        <w:t xml:space="preserve">За исключением высоких оценок две девушки были полными противоположностями друг другу. Тем не менее, ещё со времён средней школы они были подругами. Их индивидуальности и вкусы были настолько разными, что они никогда не соревновались между собой, а потому и не вступали в ссоры.
</w:t>
      </w:r>
    </w:p>
    <w:p>
      <w:pPr/>
    </w:p>
    <w:p>
      <w:pPr>
        <w:jc w:val="left"/>
      </w:pPr>
      <w:r>
        <w:rPr>
          <w:rFonts w:ascii="Consolas" w:eastAsia="Consolas" w:hAnsi="Consolas" w:cs="Consolas"/>
          <w:b w:val="0"/>
          <w:sz w:val="28"/>
        </w:rPr>
        <w:t xml:space="preserve">Сехи многое знала о Ериме. Причём не только о её вкусах, но и о семье. Она даже знала интимные подробности её личной жизни. Однако Сехи вовсе не лезла в чужие дела. Скорее, наоборот, это Ерима хотела сблизиться с ней, а потому и доверяла Сехи свои самые сокровенные тайны.
</w:t>
      </w:r>
    </w:p>
    <w:p>
      <w:pPr/>
    </w:p>
    <w:p>
      <w:pPr>
        <w:jc w:val="left"/>
      </w:pPr>
      <w:r>
        <w:rPr>
          <w:rFonts w:ascii="Consolas" w:eastAsia="Consolas" w:hAnsi="Consolas" w:cs="Consolas"/>
          <w:b w:val="0"/>
          <w:sz w:val="28"/>
        </w:rPr>
        <w:t xml:space="preserve">Сама же Ерима мало что знала о Сехи. Её подруга никогда не рассказывала о себе. Кроме того, у неё не было никаких интересов, за исключением разве что учёбы. Единственное, о чём она говорила – это о своём брате.
</w:t>
      </w:r>
    </w:p>
    <w:p>
      <w:pPr/>
    </w:p>
    <w:p>
      <w:pPr>
        <w:jc w:val="left"/>
      </w:pPr>
      <w:r>
        <w:rPr>
          <w:rFonts w:ascii="Consolas" w:eastAsia="Consolas" w:hAnsi="Consolas" w:cs="Consolas"/>
          <w:b w:val="0"/>
          <w:sz w:val="28"/>
        </w:rPr>
        <w:t xml:space="preserve">«Она выглядит совершенно другим человеком, когда рассказывает о нём».
</w:t>
      </w:r>
    </w:p>
    <w:p>
      <w:pPr/>
    </w:p>
    <w:p>
      <w:pPr>
        <w:jc w:val="left"/>
      </w:pPr>
      <w:r>
        <w:rPr>
          <w:rFonts w:ascii="Consolas" w:eastAsia="Consolas" w:hAnsi="Consolas" w:cs="Consolas"/>
          <w:b w:val="0"/>
          <w:sz w:val="28"/>
        </w:rPr>
        <w:t xml:space="preserve">Сехи была равнодушна к противоположному полу. В отличие от своих сверстниц, она даже не знала имён кумиров молодёжи. Итак, каким же тогда человеком был её брат?
</w:t>
      </w:r>
    </w:p>
    <w:p>
      <w:pPr/>
    </w:p>
    <w:p>
      <w:pPr>
        <w:jc w:val="left"/>
      </w:pPr>
      <w:r>
        <w:rPr>
          <w:rFonts w:ascii="Consolas" w:eastAsia="Consolas" w:hAnsi="Consolas" w:cs="Consolas"/>
          <w:b w:val="0"/>
          <w:sz w:val="28"/>
        </w:rPr>
        <w:t xml:space="preserve">– Сехи. Сегодня я хочу прийти к тебе в гости. Хорошо? – спросила Ерима, чувствуя себя настоящей злодейкой.
</w:t>
      </w:r>
    </w:p>
    <w:p>
      <w:pPr/>
    </w:p>
    <w:p>
      <w:pPr>
        <w:jc w:val="left"/>
      </w:pPr>
      <w:r>
        <w:rPr>
          <w:rFonts w:ascii="Consolas" w:eastAsia="Consolas" w:hAnsi="Consolas" w:cs="Consolas"/>
          <w:b w:val="0"/>
          <w:sz w:val="28"/>
        </w:rPr>
        <w:t xml:space="preserve">Её сладкого голоса было достаточно, чтобы ошеломить человека даже противоположного пола. Однако Сехи не проявила абсолютно никакой реакции.
</w:t>
      </w:r>
    </w:p>
    <w:p>
      <w:pPr/>
    </w:p>
    <w:p>
      <w:pPr>
        <w:jc w:val="left"/>
      </w:pPr>
      <w:r>
        <w:rPr>
          <w:rFonts w:ascii="Consolas" w:eastAsia="Consolas" w:hAnsi="Consolas" w:cs="Consolas"/>
          <w:b w:val="0"/>
          <w:sz w:val="28"/>
        </w:rPr>
        <w:t xml:space="preserve">– Я не хочу.
</w:t>
      </w:r>
    </w:p>
    <w:p>
      <w:pPr/>
    </w:p>
    <w:p>
      <w:pPr>
        <w:jc w:val="left"/>
      </w:pPr>
      <w:r>
        <w:rPr>
          <w:rFonts w:ascii="Consolas" w:eastAsia="Consolas" w:hAnsi="Consolas" w:cs="Consolas"/>
          <w:b w:val="0"/>
          <w:sz w:val="28"/>
        </w:rPr>
        <w:t xml:space="preserve">– Э-э, но почему?
</w:t>
      </w:r>
    </w:p>
    <w:p>
      <w:pPr/>
    </w:p>
    <w:p>
      <w:pPr>
        <w:jc w:val="left"/>
      </w:pPr>
      <w:r>
        <w:rPr>
          <w:rFonts w:ascii="Consolas" w:eastAsia="Consolas" w:hAnsi="Consolas" w:cs="Consolas"/>
          <w:b w:val="0"/>
          <w:sz w:val="28"/>
        </w:rPr>
        <w:t xml:space="preserve">– Мне не нравится эта идея.
</w:t>
      </w:r>
    </w:p>
    <w:p>
      <w:pPr/>
    </w:p>
    <w:p>
      <w:pPr>
        <w:jc w:val="left"/>
      </w:pPr>
      <w:r>
        <w:rPr>
          <w:rFonts w:ascii="Consolas" w:eastAsia="Consolas" w:hAnsi="Consolas" w:cs="Consolas"/>
          <w:b w:val="0"/>
          <w:sz w:val="28"/>
        </w:rPr>
        <w:t xml:space="preserve">– Но я так давно хотела побывать у тебя в гостях! – начала ныть Ерима, однако никакого эффекта это всё равно не дало.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две девушки и продолжали идти: Сехи чуть впереди, а Ерима – сзади. 
</w:t>
      </w:r>
    </w:p>
    <w:p>
      <w:pPr/>
    </w:p>
    <w:p>
      <w:pPr>
        <w:jc w:val="left"/>
      </w:pPr>
      <w:r>
        <w:rPr>
          <w:rFonts w:ascii="Consolas" w:eastAsia="Consolas" w:hAnsi="Consolas" w:cs="Consolas"/>
          <w:b w:val="0"/>
          <w:sz w:val="28"/>
        </w:rPr>
        <w:t xml:space="preserve">И вот, когда они подошли прямиком к выходу из школы, случилось «это»…
</w:t>
      </w:r>
    </w:p>
    <w:p>
      <w:pPr/>
    </w:p>
    <w:p>
      <w:pPr>
        <w:jc w:val="left"/>
      </w:pPr>
      <w:r>
        <w:rPr>
          <w:rFonts w:ascii="Consolas" w:eastAsia="Consolas" w:hAnsi="Consolas" w:cs="Consolas"/>
          <w:b w:val="0"/>
          <w:sz w:val="28"/>
        </w:rPr>
        <w:t xml:space="preserve">– Сехи…?
</w:t>
      </w:r>
    </w:p>
    <w:p>
      <w:pPr/>
    </w:p>
    <w:p>
      <w:pPr>
        <w:jc w:val="left"/>
      </w:pPr>
      <w:r>
        <w:rPr>
          <w:rFonts w:ascii="Consolas" w:eastAsia="Consolas" w:hAnsi="Consolas" w:cs="Consolas"/>
          <w:b w:val="0"/>
          <w:sz w:val="28"/>
        </w:rPr>
        <w:t xml:space="preserve">Прямиком перед воротами «Высшей школы юных девиц», где толпилось бесчисленное множество школьниц и молодых людей…
</w:t>
      </w:r>
    </w:p>
    <w:p>
      <w:pPr/>
    </w:p>
    <w:p>
      <w:pPr>
        <w:jc w:val="left"/>
      </w:pPr>
      <w:r>
        <w:rPr>
          <w:rFonts w:ascii="Consolas" w:eastAsia="Consolas" w:hAnsi="Consolas" w:cs="Consolas"/>
          <w:b w:val="0"/>
          <w:sz w:val="28"/>
        </w:rPr>
        <w:t xml:space="preserve">– Э-э? Это ещё кто?
</w:t>
      </w:r>
    </w:p>
    <w:p>
      <w:pPr/>
    </w:p>
    <w:p>
      <w:pPr>
        <w:jc w:val="left"/>
      </w:pPr>
      <w:r>
        <w:rPr>
          <w:rFonts w:ascii="Consolas" w:eastAsia="Consolas" w:hAnsi="Consolas" w:cs="Consolas"/>
          <w:b w:val="0"/>
          <w:sz w:val="28"/>
        </w:rPr>
        <w:t xml:space="preserve">Всегда улыбающееся лицо Еримы попросту застыло. И так было потому, что стоящий перед ней мужчина был слишком непривлекателен.
</w:t>
      </w:r>
    </w:p>
    <w:p>
      <w:pPr/>
    </w:p>
    <w:p>
      <w:pPr>
        <w:jc w:val="left"/>
      </w:pPr>
      <w:r>
        <w:rPr>
          <w:rFonts w:ascii="Consolas" w:eastAsia="Consolas" w:hAnsi="Consolas" w:cs="Consolas"/>
          <w:b w:val="0"/>
          <w:sz w:val="28"/>
        </w:rPr>
        <w:t xml:space="preserve">– Хуже и представить нельзя…
</w:t>
      </w:r>
    </w:p>
    <w:p>
      <w:pPr/>
    </w:p>
    <w:p>
      <w:pPr>
        <w:jc w:val="left"/>
      </w:pPr>
      <w:r>
        <w:rPr>
          <w:rFonts w:ascii="Consolas" w:eastAsia="Consolas" w:hAnsi="Consolas" w:cs="Consolas"/>
          <w:b w:val="0"/>
          <w:sz w:val="28"/>
        </w:rPr>
        <w:t xml:space="preserve">Парни, чей внешний вид был ниже среднего, всегда могли компенсировать свои недостатки при помощи стиля. Но этот человек казался совершенно безразличным даже к тому, что на нём было надето. 
</w:t>
      </w:r>
    </w:p>
    <w:p>
      <w:pPr/>
    </w:p>
    <w:p>
      <w:pPr>
        <w:jc w:val="left"/>
      </w:pPr>
      <w:r>
        <w:rPr>
          <w:rFonts w:ascii="Consolas" w:eastAsia="Consolas" w:hAnsi="Consolas" w:cs="Consolas"/>
          <w:b w:val="0"/>
          <w:sz w:val="28"/>
        </w:rPr>
        <w:t xml:space="preserve">На нем был коричневый свитер, зеленоватые джинсы, белые носки и коричневые кроссовки. У него была кошмарная причёска, совершенно не подходящая его угловатому лицу, что в совокупности представляло собой худший внешний вид, который только видела Ерима.
</w:t>
      </w:r>
    </w:p>
    <w:p>
      <w:pPr/>
    </w:p>
    <w:p>
      <w:pPr>
        <w:jc w:val="left"/>
      </w:pPr>
      <w:r>
        <w:rPr>
          <w:rFonts w:ascii="Consolas" w:eastAsia="Consolas" w:hAnsi="Consolas" w:cs="Consolas"/>
          <w:b w:val="0"/>
          <w:sz w:val="28"/>
        </w:rPr>
        <w:t xml:space="preserve">– … Мне кажется, меня сейчас стошнит.
</w:t>
      </w:r>
    </w:p>
    <w:p>
      <w:pPr/>
    </w:p>
    <w:p>
      <w:pPr>
        <w:jc w:val="left"/>
      </w:pPr>
      <w:r>
        <w:rPr>
          <w:rFonts w:ascii="Consolas" w:eastAsia="Consolas" w:hAnsi="Consolas" w:cs="Consolas"/>
          <w:b w:val="0"/>
          <w:sz w:val="28"/>
        </w:rPr>
        <w:t xml:space="preserve">– Как он вообще может выходить из дома В ТАКОМ виде?
</w:t>
      </w:r>
    </w:p>
    <w:p>
      <w:pPr/>
    </w:p>
    <w:p>
      <w:pPr>
        <w:jc w:val="left"/>
      </w:pPr>
      <w:r>
        <w:rPr>
          <w:rFonts w:ascii="Consolas" w:eastAsia="Consolas" w:hAnsi="Consolas" w:cs="Consolas"/>
          <w:b w:val="0"/>
          <w:sz w:val="28"/>
        </w:rPr>
        <w:t xml:space="preserve">Светловолосые школьницы поспешили отойти от этого мужчины.
</w:t>
      </w:r>
    </w:p>
    <w:p>
      <w:pPr/>
    </w:p>
    <w:p>
      <w:pPr>
        <w:jc w:val="left"/>
      </w:pPr>
      <w:r>
        <w:rPr>
          <w:rFonts w:ascii="Consolas" w:eastAsia="Consolas" w:hAnsi="Consolas" w:cs="Consolas"/>
          <w:b w:val="0"/>
          <w:sz w:val="28"/>
        </w:rPr>
        <w:t xml:space="preserve">– Пожалуйста, отправьте поддержку к передним воротам. Присутствует очень подозрительный человек.
</w:t>
      </w:r>
    </w:p>
    <w:p>
      <w:pPr/>
    </w:p>
    <w:p>
      <w:pPr>
        <w:jc w:val="left"/>
      </w:pPr>
      <w:r>
        <w:rPr>
          <w:rFonts w:ascii="Consolas" w:eastAsia="Consolas" w:hAnsi="Consolas" w:cs="Consolas"/>
          <w:b w:val="0"/>
          <w:sz w:val="28"/>
        </w:rPr>
        <w:t xml:space="preserve">Возможно, это был пациент, сбежавший из психиатрической лечебницы? Придя к этой мысли, охранники торопливо вызвали подкрепление, в то время как школьники и студенты тут же начали возмущаться: 
</w:t>
      </w:r>
    </w:p>
    <w:p>
      <w:pPr/>
    </w:p>
    <w:p>
      <w:pPr>
        <w:jc w:val="left"/>
      </w:pPr>
      <w:r>
        <w:rPr>
          <w:rFonts w:ascii="Consolas" w:eastAsia="Consolas" w:hAnsi="Consolas" w:cs="Consolas"/>
          <w:b w:val="0"/>
          <w:sz w:val="28"/>
        </w:rPr>
        <w:t xml:space="preserve">– Да как смеет этот мусор стоять перед Сехи?
</w:t>
      </w:r>
    </w:p>
    <w:p>
      <w:pPr/>
    </w:p>
    <w:p>
      <w:pPr>
        <w:jc w:val="left"/>
      </w:pPr>
      <w:r>
        <w:rPr>
          <w:rFonts w:ascii="Consolas" w:eastAsia="Consolas" w:hAnsi="Consolas" w:cs="Consolas"/>
          <w:b w:val="0"/>
          <w:sz w:val="28"/>
        </w:rPr>
        <w:t xml:space="preserve">– Эй, вы что делаете? Быстро избавьтесь от этого ублюдка! Не позволяйте Сехи дышать его микробами!
</w:t>
      </w:r>
    </w:p>
    <w:p>
      <w:pPr/>
    </w:p>
    <w:p>
      <w:pPr>
        <w:jc w:val="left"/>
      </w:pPr>
      <w:r>
        <w:rPr>
          <w:rFonts w:ascii="Consolas" w:eastAsia="Consolas" w:hAnsi="Consolas" w:cs="Consolas"/>
          <w:b w:val="0"/>
          <w:sz w:val="28"/>
        </w:rPr>
        <w:t xml:space="preserve">10 охранников не смогли выстоять против сотни разгневанных парней. Молодые люди попросту сломали баррикаду и бросились к мужчине, источая по-настоящему убийственный импульс!
</w:t>
      </w:r>
    </w:p>
    <w:p>
      <w:pPr/>
    </w:p>
    <w:p>
      <w:pPr>
        <w:jc w:val="left"/>
      </w:pPr>
      <w:r>
        <w:rPr>
          <w:rFonts w:ascii="Consolas" w:eastAsia="Consolas" w:hAnsi="Consolas" w:cs="Consolas"/>
          <w:b w:val="0"/>
          <w:sz w:val="28"/>
        </w:rPr>
        <w:t xml:space="preserve">– Ч-что? Что это?
</w:t>
      </w:r>
    </w:p>
    <w:p>
      <w:pPr/>
    </w:p>
    <w:p>
      <w:pPr>
        <w:jc w:val="left"/>
      </w:pPr>
      <w:r>
        <w:rPr>
          <w:rFonts w:ascii="Consolas" w:eastAsia="Consolas" w:hAnsi="Consolas" w:cs="Consolas"/>
          <w:b w:val="0"/>
          <w:sz w:val="28"/>
        </w:rPr>
        <w:t xml:space="preserve">И вот, когда эта толпа была всего в паре метров от них, из уст Сехи прозвучало нечто совершенно сверхъестественное.
</w:t>
      </w:r>
    </w:p>
    <w:p>
      <w:pPr/>
    </w:p>
    <w:p>
      <w:pPr>
        <w:jc w:val="left"/>
      </w:pPr>
      <w:r>
        <w:rPr>
          <w:rFonts w:ascii="Consolas" w:eastAsia="Consolas" w:hAnsi="Consolas" w:cs="Consolas"/>
          <w:b w:val="0"/>
          <w:sz w:val="28"/>
        </w:rPr>
        <w:t xml:space="preserve">– И что мой старший здесь забыл?
</w:t>
      </w:r>
    </w:p>
    <w:p>
      <w:pPr/>
    </w:p>
    <w:p>
      <w:pPr>
        <w:jc w:val="left"/>
      </w:pPr>
      <w:r>
        <w:rPr>
          <w:rFonts w:ascii="Consolas" w:eastAsia="Consolas" w:hAnsi="Consolas" w:cs="Consolas"/>
          <w:b w:val="0"/>
          <w:sz w:val="28"/>
        </w:rPr>
        <w:t xml:space="preserve">– Кхек! Старший!? – неправильно поняв ситуацию, воскликнула Ерима, – Быть того не может! Эта задница – твой парень!? Я отказываюсь это принимать!
</w:t>
      </w:r>
    </w:p>
    <w:p>
      <w:pPr/>
    </w:p>
    <w:p>
      <w:pPr>
        <w:jc w:val="left"/>
      </w:pPr>
      <w:r>
        <w:rPr>
          <w:rFonts w:ascii="Consolas" w:eastAsia="Consolas" w:hAnsi="Consolas" w:cs="Consolas"/>
          <w:b w:val="0"/>
          <w:sz w:val="28"/>
        </w:rPr>
        <w:t xml:space="preserve">– П-парень?
</w:t>
      </w:r>
    </w:p>
    <w:p>
      <w:pPr/>
    </w:p>
    <w:p>
      <w:pPr>
        <w:jc w:val="left"/>
      </w:pPr>
      <w:r>
        <w:rPr>
          <w:rFonts w:ascii="Consolas" w:eastAsia="Consolas" w:hAnsi="Consolas" w:cs="Consolas"/>
          <w:b w:val="0"/>
          <w:sz w:val="28"/>
        </w:rPr>
        <w:t xml:space="preserve">Такая красивая девушка, как Сехи, встречалась с таким человеком? Люди были попросту шокированы. 
</w:t>
      </w:r>
    </w:p>
    <w:p>
      <w:pPr/>
    </w:p>
    <w:p>
      <w:pPr>
        <w:jc w:val="left"/>
      </w:pPr>
      <w:r>
        <w:rPr>
          <w:rFonts w:ascii="Consolas" w:eastAsia="Consolas" w:hAnsi="Consolas" w:cs="Consolas"/>
          <w:b w:val="0"/>
          <w:sz w:val="28"/>
        </w:rPr>
        <w:t xml:space="preserve">– К-какой ещё парень? Это мой старший в буквальной смысле этого слова. Старший брат. Член семьи, – покраснев, сказала Сехи.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Это была не менее шокирующая новость. Почему её брат был настолько неприятен? Разве он не должен был напоминать саму Сехи? 
</w:t>
      </w:r>
    </w:p>
    <w:p>
      <w:pPr/>
    </w:p>
    <w:p>
      <w:pPr>
        <w:jc w:val="left"/>
      </w:pPr>
      <w:r>
        <w:rPr>
          <w:rFonts w:ascii="Consolas" w:eastAsia="Consolas" w:hAnsi="Consolas" w:cs="Consolas"/>
          <w:b w:val="0"/>
          <w:sz w:val="28"/>
        </w:rPr>
        <w:t xml:space="preserve">Люди были поражены до глубины души. Однако самой шокированной среди всех присутствующих была Ерима.
</w:t>
      </w:r>
    </w:p>
    <w:p>
      <w:pPr/>
    </w:p>
    <w:p>
      <w:pPr>
        <w:jc w:val="left"/>
      </w:pPr>
      <w:r>
        <w:rPr>
          <w:rFonts w:ascii="Consolas" w:eastAsia="Consolas" w:hAnsi="Consolas" w:cs="Consolas"/>
          <w:b w:val="0"/>
          <w:sz w:val="28"/>
        </w:rPr>
        <w:t xml:space="preserve">– Э-это твой б-брат?
</w:t>
      </w:r>
    </w:p>
    <w:p>
      <w:pPr/>
    </w:p>
    <w:p>
      <w:pPr>
        <w:jc w:val="left"/>
      </w:pPr>
      <w:r>
        <w:rPr>
          <w:rFonts w:ascii="Consolas" w:eastAsia="Consolas" w:hAnsi="Consolas" w:cs="Consolas"/>
          <w:b w:val="0"/>
          <w:sz w:val="28"/>
        </w:rPr>
        <w:t xml:space="preserve">Когда Сехи говорила о своём брате, на её лице всегда была приятная улыбка. Таким образом, Ерима знала Янгу исключительно как хорошего человека. Итак, спустя какое-то время она захотела встретиться с ним. Но поскольку Сехи никогда не приглашала её к себе, любопытство Еримы лишь усиливалось. Её фантазии росли и росли, пока старший брат Сехи не начал ей казаться настоящим принцем на белом коне.
</w:t>
      </w:r>
    </w:p>
    <w:p>
      <w:pPr/>
    </w:p>
    <w:p>
      <w:pPr>
        <w:jc w:val="left"/>
      </w:pPr>
      <w:r>
        <w:rPr>
          <w:rFonts w:ascii="Consolas" w:eastAsia="Consolas" w:hAnsi="Consolas" w:cs="Consolas"/>
          <w:b w:val="0"/>
          <w:sz w:val="28"/>
        </w:rPr>
        <w:t xml:space="preserve">Но что было на самом деле? Он выглядел как бездомный!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Ерима попросту не могла скрыть своего разочарования. А тем временем девочки, ревнующие к Сехи, начали сплетничать между собой:
</w:t>
      </w:r>
    </w:p>
    <w:p>
      <w:pPr/>
    </w:p>
    <w:p>
      <w:pPr>
        <w:jc w:val="left"/>
      </w:pPr>
      <w:r>
        <w:rPr>
          <w:rFonts w:ascii="Consolas" w:eastAsia="Consolas" w:hAnsi="Consolas" w:cs="Consolas"/>
          <w:b w:val="0"/>
          <w:sz w:val="28"/>
        </w:rPr>
        <w:t xml:space="preserve">– Ты слышала? Этот человек – её брат.
</w:t>
      </w:r>
    </w:p>
    <w:p>
      <w:pPr/>
    </w:p>
    <w:p>
      <w:pPr>
        <w:jc w:val="left"/>
      </w:pPr>
      <w:r>
        <w:rPr>
          <w:rFonts w:ascii="Consolas" w:eastAsia="Consolas" w:hAnsi="Consolas" w:cs="Consolas"/>
          <w:b w:val="0"/>
          <w:sz w:val="28"/>
        </w:rPr>
        <w:t xml:space="preserve">– Они совсем не похожи друг на друга. Должно быть, она сделала себе пластическую операцию. 
</w:t>
      </w:r>
    </w:p>
    <w:p>
      <w:pPr/>
    </w:p>
    <w:p>
      <w:pPr>
        <w:jc w:val="left"/>
      </w:pPr>
      <w:r>
        <w:rPr>
          <w:rFonts w:ascii="Consolas" w:eastAsia="Consolas" w:hAnsi="Consolas" w:cs="Consolas"/>
          <w:b w:val="0"/>
          <w:sz w:val="28"/>
        </w:rPr>
        <w:t xml:space="preserve">– Конечно, это определённо пластическая операция. Разве можно обладать такой совершенной красотой без посторонней помощи? То же самое касается и Еримы, и Юры.
</w:t>
      </w:r>
    </w:p>
    <w:p>
      <w:pPr/>
    </w:p>
    <w:p>
      <w:pPr>
        <w:jc w:val="left"/>
      </w:pPr>
      <w:r>
        <w:rPr>
          <w:rFonts w:ascii="Consolas" w:eastAsia="Consolas" w:hAnsi="Consolas" w:cs="Consolas"/>
          <w:b w:val="0"/>
          <w:sz w:val="28"/>
        </w:rPr>
        <w:t xml:space="preserve">Тем временем человек, вызвавший весь этот хаос, брат Сехи и лучший кузнец в «Satisfy», нажал кнопку небольшого пульта дистанционного управления. А затем…
</w:t>
      </w:r>
    </w:p>
    <w:p>
      <w:pPr/>
    </w:p>
    <w:p>
      <w:pPr>
        <w:jc w:val="left"/>
      </w:pPr>
      <w:r>
        <w:rPr>
          <w:rFonts w:ascii="Consolas" w:eastAsia="Consolas" w:hAnsi="Consolas" w:cs="Consolas"/>
          <w:b w:val="0"/>
          <w:sz w:val="28"/>
        </w:rPr>
        <w:t xml:space="preserve">Фу-р-р-р-р-р-р…
</w:t>
      </w:r>
    </w:p>
    <w:p>
      <w:pPr/>
    </w:p>
    <w:p>
      <w:pPr>
        <w:jc w:val="left"/>
      </w:pPr>
      <w:r>
        <w:rPr>
          <w:rFonts w:ascii="Consolas" w:eastAsia="Consolas" w:hAnsi="Consolas" w:cs="Consolas"/>
          <w:b w:val="0"/>
          <w:sz w:val="28"/>
        </w:rPr>
        <w:t xml:space="preserve">Автомобили 13-ой серии были оснащены автоматической операционной системой, включающей в себя ограниченную функцию беспилотного управления. И вот, зафиксировав вызов своего владельца, машина подъехала прямиком к Шин Янгу. 
</w:t>
      </w:r>
    </w:p>
    <w:p>
      <w:pPr/>
    </w:p>
    <w:p>
      <w:pPr>
        <w:jc w:val="left"/>
      </w:pPr>
      <w:r>
        <w:rPr>
          <w:rFonts w:ascii="Consolas" w:eastAsia="Consolas" w:hAnsi="Consolas" w:cs="Consolas"/>
          <w:b w:val="0"/>
          <w:sz w:val="28"/>
        </w:rPr>
        <w:t xml:space="preserve">– Во-о-о-оу!
</w:t>
      </w:r>
    </w:p>
    <w:p>
      <w:pPr/>
    </w:p>
    <w:p>
      <w:pPr>
        <w:jc w:val="left"/>
      </w:pPr>
      <w:r>
        <w:rPr>
          <w:rFonts w:ascii="Consolas" w:eastAsia="Consolas" w:hAnsi="Consolas" w:cs="Consolas"/>
          <w:b w:val="0"/>
          <w:sz w:val="28"/>
        </w:rPr>
        <w:t xml:space="preserve">Машины 13-ой серии стали горячей темой для обсуждений ещё с момента презентации концепта, а потому даже самый невежественный студент знал об этом автомобиле. Кроме того, серия ограничивалась всего 199-ю экземплярами! Итак, когда молодые люди и охранники изумлённо таращились на суперкар, Шин Янгу открыл дверь и сказал Сехи:
</w:t>
      </w:r>
    </w:p>
    <w:p>
      <w:pPr/>
    </w:p>
    <w:p>
      <w:pPr>
        <w:jc w:val="left"/>
      </w:pPr>
      <w:r>
        <w:rPr>
          <w:rFonts w:ascii="Consolas" w:eastAsia="Consolas" w:hAnsi="Consolas" w:cs="Consolas"/>
          <w:b w:val="0"/>
          <w:sz w:val="28"/>
        </w:rPr>
        <w:t xml:space="preserve">– Запрыгивай.
</w:t>
      </w:r>
    </w:p>
    <w:p>
      <w:pPr/>
    </w:p>
    <w:p>
      <w:pPr>
        <w:jc w:val="left"/>
      </w:pPr>
      <w:r>
        <w:rPr>
          <w:rFonts w:ascii="Consolas" w:eastAsia="Consolas" w:hAnsi="Consolas" w:cs="Consolas"/>
          <w:b w:val="0"/>
          <w:sz w:val="28"/>
        </w:rPr>
        <w:t xml:space="preserve">– Вот так брат! – тут же отреагировала Ерима, – Он принц на чёрном коне, а не на белом!
</w:t>
      </w:r>
    </w:p>
    <w:p>
      <w:pPr/>
    </w:p>
    <w:p>
      <w:pPr>
        <w:jc w:val="left"/>
      </w:pPr>
      <w:r>
        <w:rPr>
          <w:rFonts w:ascii="Consolas" w:eastAsia="Consolas" w:hAnsi="Consolas" w:cs="Consolas"/>
          <w:b w:val="0"/>
          <w:sz w:val="28"/>
        </w:rPr>
        <w:t xml:space="preserve">«Как же я устала», – вздохнула Сехи.
</w:t>
      </w:r>
    </w:p>
    <w:p>
      <w:pPr/>
    </w:p>
    <w:p>
      <w:pPr>
        <w:jc w:val="left"/>
      </w:pPr>
      <w:r>
        <w:rPr>
          <w:rFonts w:ascii="Consolas" w:eastAsia="Consolas" w:hAnsi="Consolas" w:cs="Consolas"/>
          <w:b w:val="0"/>
          <w:sz w:val="28"/>
        </w:rPr>
        <w:t xml:space="preserve">В тот день Сехи, известная своей красотой и хорошими оценками, показала миру своего брата, что заставило других девочек ревновать ещё больше. Она стала стеной, которую они больше не могли пересечь, что, в свою очередь, обеспечило ей спокойную школьную жизнь.
</w:t>
      </w:r>
    </w:p>
    <w:p>
      <w:pPr/>
    </w:p>
    <w:p>
      <w:pPr>
        <w:jc w:val="left"/>
      </w:pPr>
      <w:r>
        <w:rPr>
          <w:rFonts w:ascii="Consolas" w:eastAsia="Consolas" w:hAnsi="Consolas" w:cs="Consolas"/>
          <w:b w:val="0"/>
          <w:sz w:val="28"/>
        </w:rPr>
        <w:t xml:space="preserve">Тем временем Янгу повёз Сехи и Ериму прокатиться по городу. 
</w:t>
      </w:r>
    </w:p>
    <w:p>
      <w:pPr/>
    </w:p>
    <w:p>
      <w:pPr>
        <w:jc w:val="left"/>
      </w:pPr>
      <w:r>
        <w:rPr>
          <w:rFonts w:ascii="Consolas" w:eastAsia="Consolas" w:hAnsi="Consolas" w:cs="Consolas"/>
          <w:b w:val="0"/>
          <w:sz w:val="28"/>
        </w:rPr>
        <w:t xml:space="preserve">– Кий-а-а-а-а-ах!
</w:t>
      </w:r>
    </w:p>
    <w:p>
      <w:pPr/>
    </w:p>
    <w:p>
      <w:pPr>
        <w:jc w:val="left"/>
      </w:pPr>
      <w:r>
        <w:rPr>
          <w:rFonts w:ascii="Consolas" w:eastAsia="Consolas" w:hAnsi="Consolas" w:cs="Consolas"/>
          <w:b w:val="0"/>
          <w:sz w:val="28"/>
        </w:rPr>
        <w:t xml:space="preserve">– Ува-а-а-а-а-ак!
</w:t>
      </w:r>
    </w:p>
    <w:p>
      <w:pPr/>
    </w:p>
    <w:p>
      <w:pPr>
        <w:jc w:val="left"/>
      </w:pPr>
      <w:r>
        <w:rPr>
          <w:rFonts w:ascii="Consolas" w:eastAsia="Consolas" w:hAnsi="Consolas" w:cs="Consolas"/>
          <w:b w:val="0"/>
          <w:sz w:val="28"/>
        </w:rPr>
        <w:t xml:space="preserve">Всякий раз, когда на дороге появлялась 13-ка, остальные автомобили тут же уступали ей место. Это было настоящее чудо Моисея, и даже Сехи в конце концов решила насладиться моментом.
</w:t>
      </w:r>
    </w:p>
    <w:p>
      <w:pPr/>
    </w:p>
    <w:p>
      <w:pPr>
        <w:jc w:val="left"/>
      </w:pPr>
      <w:r>
        <w:rPr>
          <w:rFonts w:ascii="Consolas" w:eastAsia="Consolas" w:hAnsi="Consolas" w:cs="Consolas"/>
          <w:b w:val="0"/>
          <w:sz w:val="28"/>
        </w:rPr>
        <w:t xml:space="preserve">Покатав девочек по городу, Янгу попросил их помочь с выбором наиболее подходящего стиля. И вот, его волосы были пострижены так, чтобы подчеркнуть угловатое лицо и сделать его более мужественным. Янгу не занимался спортом, а потому ему идеально подошло длинное пальто, прячущее его худощавое тело.
</w:t>
      </w:r>
    </w:p>
    <w:p>
      <w:pPr/>
    </w:p>
    <w:p>
      <w:pPr>
        <w:jc w:val="left"/>
      </w:pPr>
      <w:r>
        <w:rPr>
          <w:rFonts w:ascii="Consolas" w:eastAsia="Consolas" w:hAnsi="Consolas" w:cs="Consolas"/>
          <w:b w:val="0"/>
          <w:sz w:val="28"/>
        </w:rPr>
        <w:t xml:space="preserve">– Как и Сехи, Янгу высокий, так что пальто должно быть длинным. Тон кожи больше склоняется к тёмному, а потому цвет… 
</w:t>
      </w:r>
    </w:p>
    <w:p>
      <w:pPr/>
    </w:p>
    <w:p>
      <w:pPr>
        <w:jc w:val="left"/>
      </w:pPr>
      <w:r>
        <w:rPr>
          <w:rFonts w:ascii="Consolas" w:eastAsia="Consolas" w:hAnsi="Consolas" w:cs="Consolas"/>
          <w:b w:val="0"/>
          <w:sz w:val="28"/>
        </w:rPr>
        <w:t xml:space="preserve">– Я рад, что у Сехи есть такая хорошая подруга, как ты. Я действительно рад. Надеюсь, ты и дальше будешь присматривать за моей сестричкой, – с улыбкой произнёс Янгу, наблюдая за работой Еримы.
</w:t>
      </w:r>
    </w:p>
    <w:p>
      <w:pPr/>
    </w:p>
    <w:p>
      <w:pPr>
        <w:jc w:val="left"/>
      </w:pPr>
      <w:r>
        <w:rPr>
          <w:rFonts w:ascii="Consolas" w:eastAsia="Consolas" w:hAnsi="Consolas" w:cs="Consolas"/>
          <w:b w:val="0"/>
          <w:sz w:val="28"/>
        </w:rPr>
        <w:t xml:space="preserve">– А-а? Ах, конечно…
</w:t>
      </w:r>
    </w:p>
    <w:p>
      <w:pPr/>
    </w:p>
    <w:p>
      <w:pPr>
        <w:jc w:val="left"/>
      </w:pPr>
      <w:r>
        <w:rPr>
          <w:rFonts w:ascii="Consolas" w:eastAsia="Consolas" w:hAnsi="Consolas" w:cs="Consolas"/>
          <w:b w:val="0"/>
          <w:sz w:val="28"/>
        </w:rPr>
        <w:t xml:space="preserve">Первое впечатление о Янгу было наихудшим, но теперь он казался ей совершенно другим. Для Еримы это был первой опыт встречи с «успешным взрослым человеком», а потому она не могла не покраснеть.
</w:t>
      </w:r>
    </w:p>
    <w:p>
      <w:pPr/>
    </w:p>
    <w:p>
      <w:pPr>
        <w:jc w:val="left"/>
      </w:pPr>
      <w:r>
        <w:rPr>
          <w:rFonts w:ascii="Consolas" w:eastAsia="Consolas" w:hAnsi="Consolas" w:cs="Consolas"/>
          <w:b w:val="0"/>
          <w:sz w:val="28"/>
        </w:rPr>
        <w:t xml:space="preserve">Сехи же, глядя на это, могла лишь нахмуриться.
</w:t>
      </w:r>
    </w:p>
    <w:p>
      <w:pPr/>
    </w:p>
    <w:p>
      <w:pPr>
        <w:jc w:val="left"/>
      </w:pPr>
      <w:r>
        <w:rPr>
          <w:rFonts w:ascii="Consolas" w:eastAsia="Consolas" w:hAnsi="Consolas" w:cs="Consolas"/>
          <w:b w:val="0"/>
          <w:sz w:val="28"/>
        </w:rPr>
        <w:t xml:space="preserve">«Вот почему я не хотела приглашать её к себе домой».
</w:t>
      </w:r>
    </w:p>
    <w:p>
      <w:pPr/>
    </w:p>
    <w:p>
      <w:pPr>
        <w:jc w:val="left"/>
      </w:pPr>
      <w:r>
        <w:rPr>
          <w:rFonts w:ascii="Consolas" w:eastAsia="Consolas" w:hAnsi="Consolas" w:cs="Consolas"/>
          <w:b w:val="0"/>
          <w:sz w:val="28"/>
        </w:rPr>
        <w:t xml:space="preserve">Тем временем на улице уже стемнело, а потому Янгу, поужинав с двумя прекрасными девушками к зависти всех окружающих, развёз их по домам.
</w:t>
      </w:r>
    </w:p>
    <w:p>
      <w:pPr/>
    </w:p>
    <w:p>
      <w:pPr>
        <w:jc w:val="left"/>
      </w:pPr>
      <w:r>
        <w:rPr>
          <w:rFonts w:ascii="Consolas" w:eastAsia="Consolas" w:hAnsi="Consolas" w:cs="Consolas"/>
          <w:b w:val="0"/>
          <w:sz w:val="28"/>
        </w:rPr>
        <w:t xml:space="preserve">Всё утро следующего дня он провёл в «Satisfy», изготавливая предметы, после чего оделся в новенькую одежду и сел за руль своей 13-ки.
</w:t>
      </w:r>
    </w:p>
    <w:p>
      <w:pPr/>
    </w:p>
    <w:p>
      <w:pPr>
        <w:jc w:val="left"/>
      </w:pPr>
      <w:r>
        <w:rPr>
          <w:rFonts w:ascii="Consolas" w:eastAsia="Consolas" w:hAnsi="Consolas" w:cs="Consolas"/>
          <w:b w:val="0"/>
          <w:sz w:val="28"/>
        </w:rPr>
        <w:t xml:space="preserve">До встречи выпускников оставалось 30 минут. И пусть он не видел своих одноклассников целых два года, Янгу практически не нервничал. 
</w:t>
      </w:r>
    </w:p>
    <w:p>
      <w:pPr/>
    </w:p>
    <w:p>
      <w:pPr>
        <w:jc w:val="left"/>
      </w:pPr>
      <w:r>
        <w:rPr>
          <w:rFonts w:ascii="Consolas" w:eastAsia="Consolas" w:hAnsi="Consolas" w:cs="Consolas"/>
          <w:b w:val="0"/>
          <w:sz w:val="28"/>
        </w:rPr>
        <w:t xml:space="preserve">– Я изменился.
</w:t>
      </w:r>
    </w:p>
    <w:p>
      <w:pPr/>
    </w:p>
    <w:p>
      <w:pPr>
        <w:jc w:val="left"/>
      </w:pPr>
      <w:r>
        <w:rPr>
          <w:rFonts w:ascii="Consolas" w:eastAsia="Consolas" w:hAnsi="Consolas" w:cs="Consolas"/>
          <w:b w:val="0"/>
          <w:sz w:val="28"/>
        </w:rPr>
        <w:t xml:space="preserve">Теперь он был другим, уверенным в себе молодым человеком.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w:t>
      </w:r>
    </w:p>
    <w:p>
      <w:pPr/>
    </w:p>
    <w:p>
      <w:pPr>
        <w:jc w:val="left"/>
      </w:pPr>
      <w:r>
        <w:rPr>
          <w:rFonts w:ascii="Consolas" w:eastAsia="Consolas" w:hAnsi="Consolas" w:cs="Consolas"/>
          <w:b w:val="0"/>
          <w:sz w:val="28"/>
        </w:rPr>
        <w:t xml:space="preserve">Глава 108.
</w:t>
      </w:r>
    </w:p>
    <w:p>
      <w:pPr/>
    </w:p>
    <w:p>
      <w:pPr>
        <w:jc w:val="left"/>
      </w:pPr>
      <w:r>
        <w:rPr>
          <w:rFonts w:ascii="Consolas" w:eastAsia="Consolas" w:hAnsi="Consolas" w:cs="Consolas"/>
          <w:b w:val="0"/>
          <w:sz w:val="28"/>
        </w:rPr>
        <w:t xml:space="preserve">  Янгу спешил. 
</w:t>
      </w:r>
    </w:p>
    <w:p>
      <w:pPr/>
    </w:p>
    <w:p>
      <w:pPr>
        <w:jc w:val="left"/>
      </w:pPr>
      <w:r>
        <w:rPr>
          <w:rFonts w:ascii="Consolas" w:eastAsia="Consolas" w:hAnsi="Consolas" w:cs="Consolas"/>
          <w:b w:val="0"/>
          <w:sz w:val="28"/>
        </w:rPr>
        <w:t xml:space="preserve">Поскольку он больше не был в долгах, ему хотелось как можно скорее предстать перед своими одноклассниками. Ему хотелось показать им то, что тоже способен добиваться успеха, и что больше они не смогут насмехаться над ним. Он хотел, чтобы они поняли, как сильно ошибались, отворачиваясь от него на протяжении последних нескольких лет.
</w:t>
      </w:r>
    </w:p>
    <w:p>
      <w:pPr/>
    </w:p>
    <w:p>
      <w:pPr>
        <w:jc w:val="left"/>
      </w:pPr>
      <w:r>
        <w:rPr>
          <w:rFonts w:ascii="Consolas" w:eastAsia="Consolas" w:hAnsi="Consolas" w:cs="Consolas"/>
          <w:b w:val="0"/>
          <w:sz w:val="28"/>
        </w:rPr>
        <w:t xml:space="preserve">Фур-р-р-р-р-р…
</w:t>
      </w:r>
    </w:p>
    <w:p>
      <w:pPr/>
    </w:p>
    <w:p>
      <w:pPr>
        <w:jc w:val="left"/>
      </w:pPr>
      <w:r>
        <w:rPr>
          <w:rFonts w:ascii="Consolas" w:eastAsia="Consolas" w:hAnsi="Consolas" w:cs="Consolas"/>
          <w:b w:val="0"/>
          <w:sz w:val="28"/>
        </w:rPr>
        <w:t xml:space="preserve">13-ка ехала по дороге, с трудом сдерживаясь, чтобы не превысить максимально допустимую скорость. Однако даже этого было достаточно, чтобы добраться до пункта назначения за десять минут. 
</w:t>
      </w:r>
    </w:p>
    <w:p>
      <w:pPr/>
    </w:p>
    <w:p>
      <w:pPr>
        <w:jc w:val="left"/>
      </w:pPr>
      <w:r>
        <w:rPr>
          <w:rFonts w:ascii="Consolas" w:eastAsia="Consolas" w:hAnsi="Consolas" w:cs="Consolas"/>
          <w:b w:val="0"/>
          <w:sz w:val="28"/>
        </w:rPr>
        <w:t xml:space="preserve">«Но… Почему место встречи аж за городом? Общественный транспорт туда не ходит, так что для тех, у кого нет автомобиля, это настоящая проблема. Неужели они так сделали специально из-за меня?».
</w:t>
      </w:r>
    </w:p>
    <w:p>
      <w:pPr/>
    </w:p>
    <w:p>
      <w:pPr>
        <w:jc w:val="left"/>
      </w:pPr>
      <w:r>
        <w:rPr>
          <w:rFonts w:ascii="Consolas" w:eastAsia="Consolas" w:hAnsi="Consolas" w:cs="Consolas"/>
          <w:b w:val="0"/>
          <w:sz w:val="28"/>
        </w:rPr>
        <w:t xml:space="preserve">Янгу было бы тяжело добраться к месту встречи, если бы он не погасил свой долг или не купил автомобиль. Друзей, у которых можно было позаимствовать машину, у него не было, а потому единственным остававшимся вариантом был вызов такси.
</w:t>
      </w:r>
    </w:p>
    <w:p>
      <w:pPr/>
    </w:p>
    <w:p>
      <w:pPr>
        <w:jc w:val="left"/>
      </w:pPr>
      <w:r>
        <w:rPr>
          <w:rFonts w:ascii="Consolas" w:eastAsia="Consolas" w:hAnsi="Consolas" w:cs="Consolas"/>
          <w:b w:val="0"/>
          <w:sz w:val="28"/>
        </w:rPr>
        <w:t xml:space="preserve">«Кажется, это уже слишком…».
</w:t>
      </w:r>
    </w:p>
    <w:p>
      <w:pPr/>
    </w:p>
    <w:p>
      <w:pPr>
        <w:jc w:val="left"/>
      </w:pPr>
      <w:r>
        <w:rPr>
          <w:rFonts w:ascii="Consolas" w:eastAsia="Consolas" w:hAnsi="Consolas" w:cs="Consolas"/>
          <w:b w:val="0"/>
          <w:sz w:val="28"/>
        </w:rPr>
        <w:t xml:space="preserve">Янгу был уверен, что подобное решение было принято с целью в очередной раз поднять его на смех. Но вот, когда он сосредоточился на дороге, то что-то заметил и замедлил ход. Прямо перед ним стояла припаркованная у обочины машина с открытым капотом, а возле неё – девушка, подающая сигнал о помощи.
</w:t>
      </w:r>
    </w:p>
    <w:p>
      <w:pPr/>
    </w:p>
    <w:p>
      <w:pPr>
        <w:jc w:val="left"/>
      </w:pPr>
      <w:r>
        <w:rPr>
          <w:rFonts w:ascii="Consolas" w:eastAsia="Consolas" w:hAnsi="Consolas" w:cs="Consolas"/>
          <w:b w:val="0"/>
          <w:sz w:val="28"/>
        </w:rPr>
        <w:t xml:space="preserve">Обычный Янгу никогда не стал бы помогать другим за просто так. Но теперь он хотел стать другим человеком. А ещё ему было любопытно, что происходит, поскольку эта девушка выглядела настоящей красавицей даже издалека. 
</w:t>
      </w:r>
    </w:p>
    <w:p>
      <w:pPr/>
    </w:p>
    <w:p>
      <w:pPr>
        <w:jc w:val="left"/>
      </w:pPr>
      <w:r>
        <w:rPr>
          <w:rFonts w:ascii="Consolas" w:eastAsia="Consolas" w:hAnsi="Consolas" w:cs="Consolas"/>
          <w:b w:val="0"/>
          <w:sz w:val="28"/>
        </w:rPr>
        <w:t xml:space="preserve">На ней были джинсы, белая футболка и чёрная куртка. Подобная одежда не должна была оказывать какого-либо особого воздействия. Кроме того, девушка носила большие солнцезащитные очки, а потому понять её внешний вид было непросто. Однако Янгу был убежден, что это первосортная красавица. Он чувствовал это. И желание посмотреть на неё поближе попросту невозможно было подавить.
</w:t>
      </w:r>
    </w:p>
    <w:p>
      <w:pPr/>
    </w:p>
    <w:p>
      <w:pPr>
        <w:jc w:val="left"/>
      </w:pPr>
      <w:r>
        <w:rPr>
          <w:rFonts w:ascii="Consolas" w:eastAsia="Consolas" w:hAnsi="Consolas" w:cs="Consolas"/>
          <w:b w:val="0"/>
          <w:sz w:val="28"/>
        </w:rPr>
        <w:t xml:space="preserve">«Из-за А Хён я стал отрицательно относиться к женщинам, но… Как мужчина, я не могу проигнорировать девушку, у которой возникли какие-то проблемы».
</w:t>
      </w:r>
    </w:p>
    <w:p>
      <w:pPr/>
    </w:p>
    <w:p>
      <w:pPr>
        <w:jc w:val="left"/>
      </w:pPr>
      <w:r>
        <w:rPr>
          <w:rFonts w:ascii="Consolas" w:eastAsia="Consolas" w:hAnsi="Consolas" w:cs="Consolas"/>
          <w:b w:val="0"/>
          <w:sz w:val="28"/>
        </w:rPr>
        <w:t xml:space="preserve">Итак, Янгу припарковал свою машину, а затем… А затем он был поражён до глубины души. 
</w:t>
      </w:r>
    </w:p>
    <w:p>
      <w:pPr/>
    </w:p>
    <w:p>
      <w:pPr>
        <w:jc w:val="left"/>
      </w:pPr>
      <w:r>
        <w:rPr>
          <w:rFonts w:ascii="Consolas" w:eastAsia="Consolas" w:hAnsi="Consolas" w:cs="Consolas"/>
          <w:b w:val="0"/>
          <w:sz w:val="28"/>
        </w:rPr>
        <w:t xml:space="preserve">Поначалу он этого не заметил, но автомобилем этой девушки оказалась модель Sот компании «C», которая стоила в четыре раза дороже, чем машина Янгу. Модель, выпущенная компанией «C» в рамках празднования их 120-летнего юбилея, сильно отличалась от 13-ой серии и была по карману исключительно директорам крупных конгломератов.
</w:t>
      </w:r>
    </w:p>
    <w:p>
      <w:pPr/>
    </w:p>
    <w:p>
      <w:pPr>
        <w:jc w:val="left"/>
      </w:pPr>
      <w:r>
        <w:rPr>
          <w:rFonts w:ascii="Consolas" w:eastAsia="Consolas" w:hAnsi="Consolas" w:cs="Consolas"/>
          <w:b w:val="0"/>
          <w:sz w:val="28"/>
        </w:rPr>
        <w:t xml:space="preserve">«Молодая девушка и с такой машиной… Должно быть, она – наследница крупного холдинга». 
</w:t>
      </w:r>
    </w:p>
    <w:p>
      <w:pPr/>
    </w:p>
    <w:p>
      <w:pPr>
        <w:jc w:val="left"/>
      </w:pPr>
      <w:r>
        <w:rPr>
          <w:rFonts w:ascii="Consolas" w:eastAsia="Consolas" w:hAnsi="Consolas" w:cs="Consolas"/>
          <w:b w:val="0"/>
          <w:sz w:val="28"/>
        </w:rPr>
        <w:t xml:space="preserve">Итак, Янгу прочистил горло и, выйдя из машины, спросил: 
</w:t>
      </w:r>
    </w:p>
    <w:p>
      <w:pPr/>
    </w:p>
    <w:p>
      <w:pPr>
        <w:jc w:val="left"/>
      </w:pPr>
      <w:r>
        <w:rPr>
          <w:rFonts w:ascii="Consolas" w:eastAsia="Consolas" w:hAnsi="Consolas" w:cs="Consolas"/>
          <w:b w:val="0"/>
          <w:sz w:val="28"/>
        </w:rPr>
        <w:t xml:space="preserve">– Могу я Вам чем-то помочь?
</w:t>
      </w:r>
    </w:p>
    <w:p>
      <w:pPr/>
    </w:p>
    <w:p>
      <w:pPr>
        <w:jc w:val="left"/>
      </w:pPr>
      <w:r>
        <w:rPr>
          <w:rFonts w:ascii="Consolas" w:eastAsia="Consolas" w:hAnsi="Consolas" w:cs="Consolas"/>
          <w:b w:val="0"/>
          <w:sz w:val="28"/>
        </w:rPr>
        <w:t xml:space="preserve">Эта девушка наверняка уже связалась со своей страховой компанией. Данный автомобиль был далеко не обычным, а потому Янгу вряд ли бы мог оказать ей какую-то помощь.
</w:t>
      </w:r>
    </w:p>
    <w:p>
      <w:pPr/>
    </w:p>
    <w:p>
      <w:pPr>
        <w:jc w:val="left"/>
      </w:pPr>
      <w:r>
        <w:rPr>
          <w:rFonts w:ascii="Consolas" w:eastAsia="Consolas" w:hAnsi="Consolas" w:cs="Consolas"/>
          <w:b w:val="0"/>
          <w:sz w:val="28"/>
        </w:rPr>
        <w:t xml:space="preserve">А в следующее мгновенье девушка сняла свои солнцезащитные очки и произнесла:
</w:t>
      </w:r>
    </w:p>
    <w:p>
      <w:pPr/>
    </w:p>
    <w:p>
      <w:pPr>
        <w:jc w:val="left"/>
      </w:pPr>
      <w:r>
        <w:rPr>
          <w:rFonts w:ascii="Consolas" w:eastAsia="Consolas" w:hAnsi="Consolas" w:cs="Consolas"/>
          <w:b w:val="0"/>
          <w:sz w:val="28"/>
        </w:rPr>
        <w:t xml:space="preserve">– Надеюсь, ты уделишь мне немного времени?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Увидев лицо женщины, Янгу попросту застыл на месте. Он был так поражен, что не было бы ничего удивительного, если бы его сердце тут же остановилось.
</w:t>
      </w:r>
    </w:p>
    <w:p>
      <w:pPr/>
    </w:p>
    <w:p>
      <w:pPr>
        <w:jc w:val="left"/>
      </w:pPr>
      <w:r>
        <w:rPr>
          <w:rFonts w:ascii="Consolas" w:eastAsia="Consolas" w:hAnsi="Consolas" w:cs="Consolas"/>
          <w:b w:val="0"/>
          <w:sz w:val="28"/>
        </w:rPr>
        <w:t xml:space="preserve">– Ю-Юра?
</w:t>
      </w:r>
    </w:p>
    <w:p>
      <w:pPr/>
    </w:p>
    <w:p>
      <w:pPr>
        <w:jc w:val="left"/>
      </w:pPr>
      <w:r>
        <w:rPr>
          <w:rFonts w:ascii="Consolas" w:eastAsia="Consolas" w:hAnsi="Consolas" w:cs="Consolas"/>
          <w:b w:val="0"/>
          <w:sz w:val="28"/>
        </w:rPr>
        <w:t xml:space="preserve">Всемирно известные игроки «Satisfy»… Из-за их частого появления на телеэкранах, мало кто не знал их имён и лиц. Рядовые игроки «Satisfy» могли не знать имени президента США, но зато были прекрасно осведомлены о личностях лучших геймеров. На эту тему в игровом сообществе даже ходили соответствующие шутки.
</w:t>
      </w:r>
    </w:p>
    <w:p>
      <w:pPr/>
    </w:p>
    <w:p>
      <w:pPr>
        <w:jc w:val="left"/>
      </w:pPr>
      <w:r>
        <w:rPr>
          <w:rFonts w:ascii="Consolas" w:eastAsia="Consolas" w:hAnsi="Consolas" w:cs="Consolas"/>
          <w:b w:val="0"/>
          <w:sz w:val="28"/>
        </w:rPr>
        <w:t xml:space="preserve">И среди всех прочих топ-игроков Юра была особенной.
</w:t>
      </w:r>
    </w:p>
    <w:p>
      <w:pPr/>
    </w:p>
    <w:p>
      <w:pPr>
        <w:jc w:val="left"/>
      </w:pPr>
      <w:r>
        <w:rPr>
          <w:rFonts w:ascii="Consolas" w:eastAsia="Consolas" w:hAnsi="Consolas" w:cs="Consolas"/>
          <w:b w:val="0"/>
          <w:sz w:val="28"/>
        </w:rPr>
        <w:t xml:space="preserve">Она была единственной женщиной, входящей в десятку лучших. Её считали последней надеждой корейцев, которые начали терять свои позиции ещё полвека назад. Ну а помимо всего прочего, Юра считалась одной из наиболее привлекательных девушек как на востоке, так и на западе. Благодаря своей известности, ей удалось заработать внушительное состояние и занять третье место в списке ста наиболее влиятельных людей в мире.
</w:t>
      </w:r>
    </w:p>
    <w:p>
      <w:pPr/>
    </w:p>
    <w:p>
      <w:pPr>
        <w:jc w:val="left"/>
      </w:pPr>
      <w:r>
        <w:rPr>
          <w:rFonts w:ascii="Consolas" w:eastAsia="Consolas" w:hAnsi="Consolas" w:cs="Consolas"/>
          <w:b w:val="0"/>
          <w:sz w:val="28"/>
        </w:rPr>
        <w:t xml:space="preserve">И почему такая женщина встретилась ему здесь, на обочине дороги? 
</w:t>
      </w:r>
    </w:p>
    <w:p>
      <w:pPr/>
    </w:p>
    <w:p>
      <w:pPr>
        <w:jc w:val="left"/>
      </w:pPr>
      <w:r>
        <w:rPr>
          <w:rFonts w:ascii="Consolas" w:eastAsia="Consolas" w:hAnsi="Consolas" w:cs="Consolas"/>
          <w:b w:val="0"/>
          <w:sz w:val="28"/>
        </w:rPr>
        <w:t xml:space="preserve">«Имеет ли это смысл? Какой бы маленькой ни была Южная Корея, такое совпадение просто невозможно», – подумал Янгу.
</w:t>
      </w:r>
    </w:p>
    <w:p>
      <w:pPr/>
    </w:p>
    <w:p>
      <w:pPr>
        <w:jc w:val="left"/>
      </w:pPr>
      <w:r>
        <w:rPr>
          <w:rFonts w:ascii="Consolas" w:eastAsia="Consolas" w:hAnsi="Consolas" w:cs="Consolas"/>
          <w:b w:val="0"/>
          <w:sz w:val="28"/>
        </w:rPr>
        <w:t xml:space="preserve">Фактически, они уже знали друг друга. И явно испытывали друг к другу не самые положительные эмоции.
</w:t>
      </w:r>
    </w:p>
    <w:p>
      <w:pPr/>
    </w:p>
    <w:p>
      <w:pPr>
        <w:jc w:val="left"/>
      </w:pPr>
      <w:r>
        <w:rPr>
          <w:rFonts w:ascii="Consolas" w:eastAsia="Consolas" w:hAnsi="Consolas" w:cs="Consolas"/>
          <w:b w:val="0"/>
          <w:sz w:val="28"/>
        </w:rPr>
        <w:t xml:space="preserve">Став Преемником Пагмы, Янгу столкнулся с Юрой пытаясь помочь Дорану. Несмотря на свои старания, он провалил задание и, чтобы хоть как-то выплеснуть свой гнев, написал о ней целую серию плохих комментариев в интернете.
</w:t>
      </w:r>
    </w:p>
    <w:p>
      <w:pPr/>
    </w:p>
    <w:p>
      <w:pPr>
        <w:jc w:val="left"/>
      </w:pPr>
      <w:r>
        <w:rPr>
          <w:rFonts w:ascii="Consolas" w:eastAsia="Consolas" w:hAnsi="Consolas" w:cs="Consolas"/>
          <w:b w:val="0"/>
          <w:sz w:val="28"/>
        </w:rPr>
        <w:t xml:space="preserve">«Возможно…», – подумал Янгу, прикидывая наихудший сценарий развития событий, – «Она заказала кибер-судебную экспертизу, чтобы отследить меня и отомстить?».
</w:t>
      </w:r>
    </w:p>
    <w:p>
      <w:pPr/>
    </w:p>
    <w:p>
      <w:pPr>
        <w:jc w:val="left"/>
      </w:pPr>
      <w:r>
        <w:rPr>
          <w:rFonts w:ascii="Consolas" w:eastAsia="Consolas" w:hAnsi="Consolas" w:cs="Consolas"/>
          <w:b w:val="0"/>
          <w:sz w:val="28"/>
        </w:rPr>
        <w:t xml:space="preserve">С учетом богатства и авторитета Юры, это было вполне возможно.
</w:t>
      </w:r>
    </w:p>
    <w:p>
      <w:pPr/>
    </w:p>
    <w:p>
      <w:pPr>
        <w:jc w:val="left"/>
      </w:pPr>
      <w:r>
        <w:rPr>
          <w:rFonts w:ascii="Consolas" w:eastAsia="Consolas" w:hAnsi="Consolas" w:cs="Consolas"/>
          <w:b w:val="0"/>
          <w:sz w:val="28"/>
        </w:rPr>
        <w:t xml:space="preserve">«Нет, это невозможно. Это не какая-то манга… Это простое совпадение».
</w:t>
      </w:r>
    </w:p>
    <w:p>
      <w:pPr/>
    </w:p>
    <w:p>
      <w:pPr>
        <w:jc w:val="left"/>
      </w:pPr>
      <w:r>
        <w:rPr>
          <w:rFonts w:ascii="Consolas" w:eastAsia="Consolas" w:hAnsi="Consolas" w:cs="Consolas"/>
          <w:b w:val="0"/>
          <w:sz w:val="28"/>
        </w:rPr>
        <w:t xml:space="preserve">И вот, пока Янгу пытался успокоиться, Юра подошла к нему и произнесла:
</w:t>
      </w:r>
    </w:p>
    <w:p>
      <w:pPr/>
    </w:p>
    <w:p>
      <w:pPr>
        <w:jc w:val="left"/>
      </w:pPr>
      <w:r>
        <w:rPr>
          <w:rFonts w:ascii="Consolas" w:eastAsia="Consolas" w:hAnsi="Consolas" w:cs="Consolas"/>
          <w:b w:val="0"/>
          <w:sz w:val="28"/>
        </w:rPr>
        <w:t xml:space="preserve">– Рада тебя видеть, Грид.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Она знала его? Значит, их встреча всё-таки была не случайной!
</w:t>
      </w:r>
    </w:p>
    <w:p>
      <w:pPr/>
    </w:p>
    <w:p>
      <w:pPr>
        <w:jc w:val="left"/>
      </w:pPr>
      <w:r>
        <w:rPr>
          <w:rFonts w:ascii="Consolas" w:eastAsia="Consolas" w:hAnsi="Consolas" w:cs="Consolas"/>
          <w:b w:val="0"/>
          <w:sz w:val="28"/>
        </w:rPr>
        <w:t xml:space="preserve">«Жажда мести! Она приехала, чтобы отомстить!».
</w:t>
      </w:r>
    </w:p>
    <w:p>
      <w:pPr/>
    </w:p>
    <w:p>
      <w:pPr>
        <w:jc w:val="left"/>
      </w:pPr>
      <w:r>
        <w:rPr>
          <w:rFonts w:ascii="Consolas" w:eastAsia="Consolas" w:hAnsi="Consolas" w:cs="Consolas"/>
          <w:b w:val="0"/>
          <w:sz w:val="28"/>
        </w:rPr>
        <w:t xml:space="preserve">Беспокойство и замешательство Янгу достигли своего пика. Он уже испытал жестокость Кровавой Ведьмы, а потому не знал, чего ожидать от неё снова.
</w:t>
      </w:r>
    </w:p>
    <w:p>
      <w:pPr/>
    </w:p>
    <w:p>
      <w:pPr>
        <w:jc w:val="left"/>
      </w:pPr>
      <w:r>
        <w:rPr>
          <w:rFonts w:ascii="Consolas" w:eastAsia="Consolas" w:hAnsi="Consolas" w:cs="Consolas"/>
          <w:b w:val="0"/>
          <w:sz w:val="28"/>
        </w:rPr>
        <w:t xml:space="preserve">«Может, мне просто уехать?».
</w:t>
      </w:r>
    </w:p>
    <w:p>
      <w:pPr/>
    </w:p>
    <w:p>
      <w:pPr>
        <w:jc w:val="left"/>
      </w:pPr>
      <w:r>
        <w:rPr>
          <w:rFonts w:ascii="Consolas" w:eastAsia="Consolas" w:hAnsi="Consolas" w:cs="Consolas"/>
          <w:b w:val="0"/>
          <w:sz w:val="28"/>
        </w:rPr>
        <w:t xml:space="preserve">Но вот, пока Янгу пытался понять, что ему делать дальше, Юра без разрешения села на пассажирское сиденье его машины и произнесла:
</w:t>
      </w:r>
    </w:p>
    <w:p>
      <w:pPr/>
    </w:p>
    <w:p>
      <w:pPr>
        <w:jc w:val="left"/>
      </w:pPr>
      <w:r>
        <w:rPr>
          <w:rFonts w:ascii="Consolas" w:eastAsia="Consolas" w:hAnsi="Consolas" w:cs="Consolas"/>
          <w:b w:val="0"/>
          <w:sz w:val="28"/>
        </w:rPr>
        <w:t xml:space="preserve">– Давай поговорим по пути к месту твоего назначения. Пожалуйста. Мне есть, что сказать тебе.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Янгу не мог отказаться.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Шин Янгу задерживается?
</w:t>
      </w:r>
    </w:p>
    <w:p>
      <w:pPr/>
    </w:p>
    <w:p>
      <w:pPr>
        <w:jc w:val="left"/>
      </w:pPr>
      <w:r>
        <w:rPr>
          <w:rFonts w:ascii="Consolas" w:eastAsia="Consolas" w:hAnsi="Consolas" w:cs="Consolas"/>
          <w:b w:val="0"/>
          <w:sz w:val="28"/>
        </w:rPr>
        <w:t xml:space="preserve">Во время учёбы в школе, Ли Юнхо постоянно издевался над своими одноклассниками. Он был ужасным человеком. Не было ни одного школьника, которому не нужно было бы платить Ли Юнхо деньги. Даже старшеклассникам и учителям было трудно идти против него. Более того, часто под его горячую руку попадали и самые верные товарищи Юнхо, Сим Киван и Чой Чансун.
</w:t>
      </w:r>
    </w:p>
    <w:p>
      <w:pPr/>
    </w:p>
    <w:p>
      <w:pPr>
        <w:jc w:val="left"/>
      </w:pPr>
      <w:r>
        <w:rPr>
          <w:rFonts w:ascii="Consolas" w:eastAsia="Consolas" w:hAnsi="Consolas" w:cs="Consolas"/>
          <w:b w:val="0"/>
          <w:sz w:val="28"/>
        </w:rPr>
        <w:t xml:space="preserve">Его насильственная природа не изменилась даже после окончания школы, службы в армии и учёбы в университете. И прежде чем он это осознал, ему стукнуло 27 лет.
</w:t>
      </w:r>
    </w:p>
    <w:p>
      <w:pPr/>
    </w:p>
    <w:p>
      <w:pPr>
        <w:jc w:val="left"/>
      </w:pPr>
      <w:r>
        <w:rPr>
          <w:rFonts w:ascii="Consolas" w:eastAsia="Consolas" w:hAnsi="Consolas" w:cs="Consolas"/>
          <w:b w:val="0"/>
          <w:sz w:val="28"/>
        </w:rPr>
        <w:t xml:space="preserve">Ли Юнхо никак не мог приспособиться к обществу и постоянно менял работу. Ему довелось поработать и администратором в компьютерном клубе, и продавцом в магазине, и оператором бензоколонки, пока однажды он не понял:
</w:t>
      </w:r>
    </w:p>
    <w:p>
      <w:pPr/>
    </w:p>
    <w:p>
      <w:pPr>
        <w:jc w:val="left"/>
      </w:pPr>
      <w:r>
        <w:rPr>
          <w:rFonts w:ascii="Consolas" w:eastAsia="Consolas" w:hAnsi="Consolas" w:cs="Consolas"/>
          <w:b w:val="0"/>
          <w:sz w:val="28"/>
        </w:rPr>
        <w:t xml:space="preserve">«Я – абсолютное ничтожество».
</w:t>
      </w:r>
    </w:p>
    <w:p>
      <w:pPr/>
    </w:p>
    <w:p>
      <w:pPr>
        <w:jc w:val="left"/>
      </w:pPr>
      <w:r>
        <w:rPr>
          <w:rFonts w:ascii="Consolas" w:eastAsia="Consolas" w:hAnsi="Consolas" w:cs="Consolas"/>
          <w:b w:val="0"/>
          <w:sz w:val="28"/>
        </w:rPr>
        <w:t xml:space="preserve">Во время учёбы всё было хорошо. Он брал своё при помощи силы и мог делать всё, что заблагорассудится. 
</w:t>
      </w:r>
    </w:p>
    <w:p>
      <w:pPr/>
    </w:p>
    <w:p>
      <w:pPr>
        <w:jc w:val="left"/>
      </w:pPr>
      <w:r>
        <w:rPr>
          <w:rFonts w:ascii="Consolas" w:eastAsia="Consolas" w:hAnsi="Consolas" w:cs="Consolas"/>
          <w:b w:val="0"/>
          <w:sz w:val="28"/>
        </w:rPr>
        <w:t xml:space="preserve">Но когда он попал в настоящее общество, всё оказалось намного сложнее.
</w:t>
      </w:r>
    </w:p>
    <w:p>
      <w:pPr/>
    </w:p>
    <w:p>
      <w:pPr>
        <w:jc w:val="left"/>
      </w:pPr>
      <w:r>
        <w:rPr>
          <w:rFonts w:ascii="Consolas" w:eastAsia="Consolas" w:hAnsi="Consolas" w:cs="Consolas"/>
          <w:b w:val="0"/>
          <w:sz w:val="28"/>
        </w:rPr>
        <w:t xml:space="preserve">Его бывшие одноклассники смогли найти подходящую работу, однако не было ни одной компании, которая согласилась бы нанять Ли Юнхо, который умел только драться. Но всякий раз, когда он пускал в дело кулаки, то непременно попадал в полицейский участок и вынужден был компенсировать пострадавшей стороне все причинённые убытки.
</w:t>
      </w:r>
    </w:p>
    <w:p>
      <w:pPr/>
    </w:p>
    <w:p>
      <w:pPr>
        <w:jc w:val="left"/>
      </w:pPr>
      <w:r>
        <w:rPr>
          <w:rFonts w:ascii="Consolas" w:eastAsia="Consolas" w:hAnsi="Consolas" w:cs="Consolas"/>
          <w:b w:val="0"/>
          <w:sz w:val="28"/>
        </w:rPr>
        <w:t xml:space="preserve">А затем, как оказалось, в боевых искусствах он тоже был далеко не лучшим. Решив записаться в зал, чтобы зарабатывать на спортивных соревнованиях, он понял, что много кто намного техничнее и быстрее его. 
</w:t>
      </w:r>
    </w:p>
    <w:p>
      <w:pPr/>
    </w:p>
    <w:p>
      <w:pPr>
        <w:jc w:val="left"/>
      </w:pPr>
      <w:r>
        <w:rPr>
          <w:rFonts w:ascii="Consolas" w:eastAsia="Consolas" w:hAnsi="Consolas" w:cs="Consolas"/>
          <w:b w:val="0"/>
          <w:sz w:val="28"/>
        </w:rPr>
        <w:t xml:space="preserve">Итак, Ли Юнхо начал беспокоиться.
</w:t>
      </w:r>
    </w:p>
    <w:p>
      <w:pPr/>
    </w:p>
    <w:p>
      <w:pPr>
        <w:jc w:val="left"/>
      </w:pPr>
      <w:r>
        <w:rPr>
          <w:rFonts w:ascii="Consolas" w:eastAsia="Consolas" w:hAnsi="Consolas" w:cs="Consolas"/>
          <w:b w:val="0"/>
          <w:sz w:val="28"/>
        </w:rPr>
        <w:t xml:space="preserve">Он не мог устроиться на работу и не мог найти себе девушку. Он даже не мог начать откладывать деньги, поскольку в таком случае у него не хватало бы на еду. А всё, что его ждало впереди, – это одинокая и безрадостная старость.
</w:t>
      </w:r>
    </w:p>
    <w:p>
      <w:pPr/>
    </w:p>
    <w:p>
      <w:pPr>
        <w:jc w:val="left"/>
      </w:pPr>
      <w:r>
        <w:rPr>
          <w:rFonts w:ascii="Consolas" w:eastAsia="Consolas" w:hAnsi="Consolas" w:cs="Consolas"/>
          <w:b w:val="0"/>
          <w:sz w:val="28"/>
        </w:rPr>
        <w:t xml:space="preserve">Представляя себе наихудшую ситуацию, Ли Юнхо начал пить и вскоре без алкоголя не мог даже заснуть.
</w:t>
      </w:r>
    </w:p>
    <w:p>
      <w:pPr/>
    </w:p>
    <w:p>
      <w:pPr>
        <w:jc w:val="left"/>
      </w:pPr>
      <w:r>
        <w:rPr>
          <w:rFonts w:ascii="Consolas" w:eastAsia="Consolas" w:hAnsi="Consolas" w:cs="Consolas"/>
          <w:b w:val="0"/>
          <w:sz w:val="28"/>
        </w:rPr>
        <w:t xml:space="preserve">А затем, два года назад…
</w:t>
      </w:r>
    </w:p>
    <w:p>
      <w:pPr/>
    </w:p>
    <w:p>
      <w:pPr>
        <w:jc w:val="left"/>
      </w:pPr>
      <w:r>
        <w:rPr>
          <w:rFonts w:ascii="Consolas" w:eastAsia="Consolas" w:hAnsi="Consolas" w:cs="Consolas"/>
          <w:b w:val="0"/>
          <w:sz w:val="28"/>
        </w:rPr>
        <w:t xml:space="preserve">Он смог избавиться от всех своих забот и переживаний, когда встретился с Шин Янгу на встрече выпускников. Впервые за долгое время он увидел кого-то, кто уступал ему. По крайней мере, у Ли Юнхо не было долгов, в то время как Шин Янгу погряз в них и был одержим играми.
</w:t>
      </w:r>
    </w:p>
    <w:p>
      <w:pPr/>
    </w:p>
    <w:p>
      <w:pPr>
        <w:jc w:val="left"/>
      </w:pPr>
      <w:r>
        <w:rPr>
          <w:rFonts w:ascii="Consolas" w:eastAsia="Consolas" w:hAnsi="Consolas" w:cs="Consolas"/>
          <w:b w:val="0"/>
          <w:sz w:val="28"/>
        </w:rPr>
        <w:t xml:space="preserve">«Разве я не лучше его?», – задался вопросом Юнхо, глядя на Янгу.
</w:t>
      </w:r>
    </w:p>
    <w:p>
      <w:pPr/>
    </w:p>
    <w:p>
      <w:pPr>
        <w:jc w:val="left"/>
      </w:pPr>
      <w:r>
        <w:rPr>
          <w:rFonts w:ascii="Consolas" w:eastAsia="Consolas" w:hAnsi="Consolas" w:cs="Consolas"/>
          <w:b w:val="0"/>
          <w:sz w:val="28"/>
        </w:rPr>
        <w:t xml:space="preserve">Это было какое-то волшебство. С тех пор, как он встретил Янгу, Юнхо смог засыпать без спиртного и стал чувствовать себя намного лучше. Какой бы ужасной ни была его жизнь, он мог смириться с ней исключительно благодаря мысли о том, что в этом мире есть люди, у которых всё намного хуже.
</w:t>
      </w:r>
    </w:p>
    <w:p>
      <w:pPr/>
    </w:p>
    <w:p>
      <w:pPr>
        <w:jc w:val="left"/>
      </w:pPr>
      <w:r>
        <w:rPr>
          <w:rFonts w:ascii="Consolas" w:eastAsia="Consolas" w:hAnsi="Consolas" w:cs="Consolas"/>
          <w:b w:val="0"/>
          <w:sz w:val="28"/>
        </w:rPr>
        <w:t xml:space="preserve">И сейчас.
</w:t>
      </w:r>
    </w:p>
    <w:p>
      <w:pPr/>
    </w:p>
    <w:p>
      <w:pPr>
        <w:jc w:val="left"/>
      </w:pPr>
      <w:r>
        <w:rPr>
          <w:rFonts w:ascii="Consolas" w:eastAsia="Consolas" w:hAnsi="Consolas" w:cs="Consolas"/>
          <w:b w:val="0"/>
          <w:sz w:val="28"/>
        </w:rPr>
        <w:t xml:space="preserve">Юнхо жил практически так же, как и два года назад. Он всё ещё менял работу за работой, а скоро ему должно было исполниться тридцать. Но вместо того, чтобы начать откладывать деньги, он едва сводил концы с концами.
</w:t>
      </w:r>
    </w:p>
    <w:p>
      <w:pPr/>
    </w:p>
    <w:p>
      <w:pPr>
        <w:jc w:val="left"/>
      </w:pPr>
      <w:r>
        <w:rPr>
          <w:rFonts w:ascii="Consolas" w:eastAsia="Consolas" w:hAnsi="Consolas" w:cs="Consolas"/>
          <w:b w:val="0"/>
          <w:sz w:val="28"/>
        </w:rPr>
        <w:t xml:space="preserve">Он не мог мириться с надоедливыми клиентами, работая в магазине или в компьютерном клубе. Не исключением была и бензоколонка, где он каждый день вынужден был чувствовать себя униженным. В отличие от своих сверстников, он был весь в масле и бензине. Кроме того, его сильно раздражало, когда на заправку приезжали молодые парни и девушки в иномарках. 
</w:t>
      </w:r>
    </w:p>
    <w:p>
      <w:pPr/>
    </w:p>
    <w:p>
      <w:pPr>
        <w:jc w:val="left"/>
      </w:pPr>
      <w:r>
        <w:rPr>
          <w:rFonts w:ascii="Consolas" w:eastAsia="Consolas" w:hAnsi="Consolas" w:cs="Consolas"/>
          <w:b w:val="0"/>
          <w:sz w:val="28"/>
        </w:rPr>
        <w:t xml:space="preserve">Таким образом, Юнхо пытался изменить ситуацию. Тем не менее, это оказалось тяжелее, чем могло показаться поначалу, а потому он вновь начал пить. Итак, ему срочно нужна была новая порция лекарства. Он должен был увидеть Янгу. Он смог бы вдоволь посмеяться над ним вместе со своими одноклассниками и забыть о своих заботах.
</w:t>
      </w:r>
    </w:p>
    <w:p>
      <w:pPr/>
    </w:p>
    <w:p>
      <w:pPr>
        <w:jc w:val="left"/>
      </w:pPr>
      <w:r>
        <w:rPr>
          <w:rFonts w:ascii="Consolas" w:eastAsia="Consolas" w:hAnsi="Consolas" w:cs="Consolas"/>
          <w:b w:val="0"/>
          <w:sz w:val="28"/>
        </w:rPr>
        <w:t xml:space="preserve">Другие выпускники находились в аналогичной ситуации. И пусть положение Юнхо было наихудшим, остальные также не были уверены в своём будущем. Им срочно нужно было укрепить уверенность в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Место проведения встречи 45-го выпуска. 
</w:t>
      </w:r>
    </w:p>
    <w:p>
      <w:pPr/>
    </w:p>
    <w:p>
      <w:pPr>
        <w:jc w:val="left"/>
      </w:pPr>
      <w:r>
        <w:rPr>
          <w:rFonts w:ascii="Consolas" w:eastAsia="Consolas" w:hAnsi="Consolas" w:cs="Consolas"/>
          <w:b w:val="0"/>
          <w:sz w:val="28"/>
        </w:rPr>
        <w:t xml:space="preserve">Ли Юнхо, будучи секретарём Ассоциации выпускников, порядком нервничал из-за того, что Янгу всё ещё не было.
</w:t>
      </w:r>
    </w:p>
    <w:p>
      <w:pPr/>
    </w:p>
    <w:p>
      <w:pPr>
        <w:jc w:val="left"/>
      </w:pPr>
      <w:r>
        <w:rPr>
          <w:rFonts w:ascii="Consolas" w:eastAsia="Consolas" w:hAnsi="Consolas" w:cs="Consolas"/>
          <w:b w:val="0"/>
          <w:sz w:val="28"/>
        </w:rPr>
        <w:t xml:space="preserve">– Эй, Ким А Хён. Ты уверена, что Юнгу будет?
</w:t>
      </w:r>
    </w:p>
    <w:p>
      <w:pPr/>
    </w:p>
    <w:p>
      <w:pPr>
        <w:jc w:val="left"/>
      </w:pPr>
      <w:r>
        <w:rPr>
          <w:rFonts w:ascii="Consolas" w:eastAsia="Consolas" w:hAnsi="Consolas" w:cs="Consolas"/>
          <w:b w:val="0"/>
          <w:sz w:val="28"/>
        </w:rPr>
        <w:t xml:space="preserve">– Как я могу быть в этом уверена, когда мы встречаемся у чёрта на куличках? – усмехнувшись, ответила А Хён.
</w:t>
      </w:r>
    </w:p>
    <w:p>
      <w:pPr/>
    </w:p>
    <w:p>
      <w:pPr>
        <w:jc w:val="left"/>
      </w:pPr>
      <w:r>
        <w:rPr>
          <w:rFonts w:ascii="Consolas" w:eastAsia="Consolas" w:hAnsi="Consolas" w:cs="Consolas"/>
          <w:b w:val="0"/>
          <w:sz w:val="28"/>
        </w:rPr>
        <w:t xml:space="preserve">Это был тихий ресторанчик, расположенный за городом. Чтобы добраться сюда, человеку без собственной машины пришлось бы воспользоваться такси. Однако сомнительно, что столь долгожданный Янгу мог позволить себе подобные расходы.
</w:t>
      </w:r>
    </w:p>
    <w:p>
      <w:pPr/>
    </w:p>
    <w:p>
      <w:pPr>
        <w:jc w:val="left"/>
      </w:pPr>
      <w:r>
        <w:rPr>
          <w:rFonts w:ascii="Consolas" w:eastAsia="Consolas" w:hAnsi="Consolas" w:cs="Consolas"/>
          <w:b w:val="0"/>
          <w:sz w:val="28"/>
        </w:rPr>
        <w:t xml:space="preserve">Итак, Ли Юнхо, сознательно выбравший для встречи именно это место, начал с запозданием испытывать сожаление.
</w:t>
      </w:r>
    </w:p>
    <w:p>
      <w:pPr/>
    </w:p>
    <w:p>
      <w:pPr>
        <w:jc w:val="left"/>
      </w:pPr>
      <w:r>
        <w:rPr>
          <w:rFonts w:ascii="Consolas" w:eastAsia="Consolas" w:hAnsi="Consolas" w:cs="Consolas"/>
          <w:b w:val="0"/>
          <w:sz w:val="28"/>
        </w:rPr>
        <w:t xml:space="preserve">– Этот жалкий парень… Неужели он не может позволить себе даже такси?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Вау! Вы только посмотрите!
</w:t>
      </w:r>
    </w:p>
    <w:p>
      <w:pPr/>
    </w:p>
    <w:p>
      <w:pPr>
        <w:jc w:val="left"/>
      </w:pPr>
      <w:r>
        <w:rPr>
          <w:rFonts w:ascii="Consolas" w:eastAsia="Consolas" w:hAnsi="Consolas" w:cs="Consolas"/>
          <w:b w:val="0"/>
          <w:sz w:val="28"/>
        </w:rPr>
        <w:t xml:space="preserve">Бывшие одноклассники внезапно засуетились и начали выглядывать в окно. Их примеру последовали и Юнхо вместе с А Хён. А затем они стали свидетелями того, как к ресторану подъезжает роскошный автомобиль чёрного цвета.
</w:t>
      </w:r>
    </w:p>
    <w:p>
      <w:pPr/>
    </w:p>
    <w:p>
      <w:pPr>
        <w:jc w:val="left"/>
      </w:pPr>
      <w:r>
        <w:rPr>
          <w:rFonts w:ascii="Consolas" w:eastAsia="Consolas" w:hAnsi="Consolas" w:cs="Consolas"/>
          <w:b w:val="0"/>
          <w:sz w:val="28"/>
        </w:rPr>
        <w:t xml:space="preserve">– Это же 13-ая серия…!
</w:t>
      </w:r>
    </w:p>
    <w:p>
      <w:pPr/>
    </w:p>
    <w:p>
      <w:pPr>
        <w:jc w:val="left"/>
      </w:pPr>
      <w:r>
        <w:rPr>
          <w:rFonts w:ascii="Consolas" w:eastAsia="Consolas" w:hAnsi="Consolas" w:cs="Consolas"/>
          <w:b w:val="0"/>
          <w:sz w:val="28"/>
        </w:rPr>
        <w:t xml:space="preserve">Автомобиль лимитированной серии стоимостью в 800 миллионов вон! Во время работы на АЗС, Ли Юнхо видел много иномарок, но такую – ни разу.
</w:t>
      </w:r>
    </w:p>
    <w:p>
      <w:pPr/>
    </w:p>
    <w:p>
      <w:pPr>
        <w:jc w:val="left"/>
      </w:pPr>
      <w:r>
        <w:rPr>
          <w:rFonts w:ascii="Consolas" w:eastAsia="Consolas" w:hAnsi="Consolas" w:cs="Consolas"/>
          <w:b w:val="0"/>
          <w:sz w:val="28"/>
        </w:rPr>
        <w:t xml:space="preserve">«Дерьмо! Куда бы я ни пошёл, вечно натыкаюсь на этих мажористых ублюдков!», – покачал головой Юнхо, посчитав, что в ресторан, видимо, приехал чей-то богатенький сынок.
</w:t>
      </w:r>
    </w:p>
    <w:p>
      <w:pPr/>
    </w:p>
    <w:p>
      <w:pPr>
        <w:jc w:val="left"/>
      </w:pPr>
      <w:r>
        <w:rPr>
          <w:rFonts w:ascii="Consolas" w:eastAsia="Consolas" w:hAnsi="Consolas" w:cs="Consolas"/>
          <w:b w:val="0"/>
          <w:sz w:val="28"/>
        </w:rPr>
        <w:t xml:space="preserve">Тем временем в глазах А Хён отчётливо появились два влюблённых сердечка.
</w:t>
      </w:r>
    </w:p>
    <w:p>
      <w:pPr/>
    </w:p>
    <w:p>
      <w:pPr>
        <w:jc w:val="left"/>
      </w:pPr>
      <w:r>
        <w:rPr>
          <w:rFonts w:ascii="Consolas" w:eastAsia="Consolas" w:hAnsi="Consolas" w:cs="Consolas"/>
          <w:b w:val="0"/>
          <w:sz w:val="28"/>
        </w:rPr>
        <w:t xml:space="preserve">«Если я смогу выйти замуж за парня с такой машиной, то буду обеспечена до конца своей жизни. Когда же мне встретится такой молодой человек…?».
</w:t>
      </w:r>
    </w:p>
    <w:p>
      <w:pPr/>
    </w:p>
    <w:p>
      <w:pPr>
        <w:jc w:val="left"/>
      </w:pPr>
      <w:r>
        <w:rPr>
          <w:rFonts w:ascii="Consolas" w:eastAsia="Consolas" w:hAnsi="Consolas" w:cs="Consolas"/>
          <w:b w:val="0"/>
          <w:sz w:val="28"/>
        </w:rPr>
        <w:t xml:space="preserve">А затем машина остановилась и… С водительского кресла выбрался не кто иной, как Шин Янгу!
</w:t>
      </w:r>
    </w:p>
    <w:p>
      <w:pPr/>
    </w:p>
    <w:p>
      <w:pPr>
        <w:jc w:val="left"/>
      </w:pPr>
      <w:r>
        <w:rPr>
          <w:rFonts w:ascii="Consolas" w:eastAsia="Consolas" w:hAnsi="Consolas" w:cs="Consolas"/>
          <w:b w:val="0"/>
          <w:sz w:val="28"/>
        </w:rPr>
        <w:t xml:space="preserve">– Ч-что…!? – вскочив на ноги, воскликнул Ли Юнхо.
</w:t>
      </w:r>
    </w:p>
    <w:p>
      <w:pPr/>
    </w:p>
    <w:p>
      <w:pPr>
        <w:jc w:val="left"/>
      </w:pPr>
      <w:r>
        <w:rPr>
          <w:rFonts w:ascii="Consolas" w:eastAsia="Consolas" w:hAnsi="Consolas" w:cs="Consolas"/>
          <w:b w:val="0"/>
          <w:sz w:val="28"/>
        </w:rPr>
        <w:t xml:space="preserve">Как Шин Янгу, неудачник и должник, сумел оказаться за рулём такого автомобиля!? 
</w:t>
      </w:r>
    </w:p>
    <w:p>
      <w:pPr/>
    </w:p>
    <w:p>
      <w:pPr>
        <w:jc w:val="left"/>
      </w:pPr>
      <w:r>
        <w:rPr>
          <w:rFonts w:ascii="Consolas" w:eastAsia="Consolas" w:hAnsi="Consolas" w:cs="Consolas"/>
          <w:b w:val="0"/>
          <w:sz w:val="28"/>
        </w:rPr>
        <w:t xml:space="preserve">– Быть того не может!
</w:t>
      </w:r>
    </w:p>
    <w:p>
      <w:pPr/>
    </w:p>
    <w:p>
      <w:pPr>
        <w:jc w:val="left"/>
      </w:pPr>
      <w:r>
        <w:rPr>
          <w:rFonts w:ascii="Consolas" w:eastAsia="Consolas" w:hAnsi="Consolas" w:cs="Consolas"/>
          <w:b w:val="0"/>
          <w:sz w:val="28"/>
        </w:rPr>
        <w:t xml:space="preserve">Очевидно, он его украл. Причём так думал не только Юнхо, но и все остальные выпускники.
</w:t>
      </w:r>
    </w:p>
    <w:p>
      <w:pPr/>
    </w:p>
    <w:p>
      <w:pPr>
        <w:jc w:val="left"/>
      </w:pPr>
      <w:r>
        <w:rPr>
          <w:rFonts w:ascii="Consolas" w:eastAsia="Consolas" w:hAnsi="Consolas" w:cs="Consolas"/>
          <w:b w:val="0"/>
          <w:sz w:val="28"/>
        </w:rPr>
        <w:t xml:space="preserve">Одна лишь А Хён считала иначе: «Он расплатился с долгами и устроился на работу… Значит, это была не ложь? Но насколько же хороша его работа, если он может позволить себе такую машину?».
</w:t>
      </w:r>
    </w:p>
    <w:p>
      <w:pPr/>
    </w:p>
    <w:p>
      <w:pPr>
        <w:jc w:val="left"/>
      </w:pPr>
      <w:r>
        <w:rPr>
          <w:rFonts w:ascii="Consolas" w:eastAsia="Consolas" w:hAnsi="Consolas" w:cs="Consolas"/>
          <w:b w:val="0"/>
          <w:sz w:val="28"/>
        </w:rPr>
        <w:t xml:space="preserve">Шестерёнки в голове А Хён начали быстро вращаться.
</w:t>
      </w:r>
    </w:p>
    <w:p>
      <w:pPr/>
    </w:p>
    <w:p>
      <w:pPr>
        <w:jc w:val="left"/>
      </w:pPr>
      <w:r>
        <w:rPr>
          <w:rFonts w:ascii="Consolas" w:eastAsia="Consolas" w:hAnsi="Consolas" w:cs="Consolas"/>
          <w:b w:val="0"/>
          <w:sz w:val="28"/>
        </w:rPr>
        <w:t xml:space="preserve">«В любом случае, это даже к лучшему. Янгу любит меня… У него нет опыта отношений, а потому он будет лёгкой добычей. Что ж, решено. Он будет моим».
</w:t>
      </w:r>
    </w:p>
    <w:p>
      <w:pPr/>
    </w:p>
    <w:p>
      <w:pPr>
        <w:jc w:val="left"/>
      </w:pPr>
      <w:r>
        <w:rPr>
          <w:rFonts w:ascii="Consolas" w:eastAsia="Consolas" w:hAnsi="Consolas" w:cs="Consolas"/>
          <w:b w:val="0"/>
          <w:sz w:val="28"/>
        </w:rPr>
        <w:t xml:space="preserve">А в следующий момент со стороны пассажирского сиденья показалась девушка, увидев красоту которой А Хён впала в настоящее отчаяние, в то время как Юнхо и другие выпускники чуть не выплюнули свою еду.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Ч-что это!?
</w:t>
      </w:r>
    </w:p>
    <w:p>
      <w:pPr/>
    </w:p>
    <w:p>
      <w:pPr>
        <w:jc w:val="left"/>
      </w:pPr>
      <w:r>
        <w:rPr>
          <w:rFonts w:ascii="Consolas" w:eastAsia="Consolas" w:hAnsi="Consolas" w:cs="Consolas"/>
          <w:b w:val="0"/>
          <w:sz w:val="28"/>
        </w:rPr>
        <w:t xml:space="preserve">Почему же они были так потрясены? Потому что этой девушкой оказалась всем известная Юра. Её красоту можно было узнать даже с расстояния. Вокруг неё был настоящий ореол привлекательности. 
</w:t>
      </w:r>
    </w:p>
    <w:p>
      <w:pPr/>
    </w:p>
    <w:p>
      <w:pPr>
        <w:jc w:val="left"/>
      </w:pPr>
      <w:r>
        <w:rPr>
          <w:rFonts w:ascii="Consolas" w:eastAsia="Consolas" w:hAnsi="Consolas" w:cs="Consolas"/>
          <w:b w:val="0"/>
          <w:sz w:val="28"/>
        </w:rPr>
        <w:t xml:space="preserve">– Н-не верю…
</w:t>
      </w:r>
    </w:p>
    <w:p>
      <w:pPr/>
    </w:p>
    <w:p>
      <w:pPr>
        <w:jc w:val="left"/>
      </w:pPr>
      <w:r>
        <w:rPr>
          <w:rFonts w:ascii="Consolas" w:eastAsia="Consolas" w:hAnsi="Consolas" w:cs="Consolas"/>
          <w:b w:val="0"/>
          <w:sz w:val="28"/>
        </w:rPr>
        <w:t xml:space="preserve">Выпускники попросту отказывались понимать, как такое могло произойти. И вот, когда все пребывали в ошеломлённом состоянии, Юра наклонилась и поцеловала Янгу. А через какое-то время появился большой лимузин и забрал Юру с собой.
</w:t>
      </w:r>
    </w:p>
    <w:p>
      <w:pPr/>
    </w:p>
    <w:p>
      <w:pPr>
        <w:jc w:val="left"/>
      </w:pPr>
      <w:r>
        <w:rPr>
          <w:rFonts w:ascii="Consolas" w:eastAsia="Consolas" w:hAnsi="Consolas" w:cs="Consolas"/>
          <w:b w:val="0"/>
          <w:sz w:val="28"/>
        </w:rPr>
        <w:t xml:space="preserve">– Д-да ч-что в-вообще п-происходит?
</w:t>
      </w:r>
    </w:p>
    <w:p>
      <w:pPr/>
    </w:p>
    <w:p>
      <w:pPr>
        <w:jc w:val="left"/>
      </w:pPr>
      <w:r>
        <w:rPr>
          <w:rFonts w:ascii="Consolas" w:eastAsia="Consolas" w:hAnsi="Consolas" w:cs="Consolas"/>
          <w:b w:val="0"/>
          <w:sz w:val="28"/>
        </w:rPr>
        <w:t xml:space="preserve">В глазах других это выглядело так, словно Юра только что закончила свидание с Янгу.
</w:t>
      </w:r>
    </w:p>
    <w:p>
      <w:pPr/>
    </w:p>
    <w:p>
      <w:pPr>
        <w:jc w:val="left"/>
      </w:pPr>
      <w:r>
        <w:rPr>
          <w:rFonts w:ascii="Consolas" w:eastAsia="Consolas" w:hAnsi="Consolas" w:cs="Consolas"/>
          <w:b w:val="0"/>
          <w:sz w:val="28"/>
        </w:rPr>
        <w:t xml:space="preserve">«Янгу удалось обольстить Юру? Неужели Юра погасила его долг и купила ему машину?».
</w:t>
      </w:r>
    </w:p>
    <w:p>
      <w:pPr/>
    </w:p>
    <w:p>
      <w:pPr>
        <w:jc w:val="left"/>
      </w:pPr>
      <w:r>
        <w:rPr>
          <w:rFonts w:ascii="Consolas" w:eastAsia="Consolas" w:hAnsi="Consolas" w:cs="Consolas"/>
          <w:b w:val="0"/>
          <w:sz w:val="28"/>
        </w:rPr>
        <w:t xml:space="preserve">«Как у него вообще получилось познакомиться с такой женщиной, как Юра? Они живут в разных мирах и не должны были встретиться даже случайно… Нет, возможно… Возможно, на самом деле Янгу – наследник какой-то состоятельной семьи? Может быть, всё это время он просто притворялся?». 
</w:t>
      </w:r>
    </w:p>
    <w:p>
      <w:pPr/>
    </w:p>
    <w:p>
      <w:pPr>
        <w:jc w:val="left"/>
      </w:pPr>
      <w:r>
        <w:rPr>
          <w:rFonts w:ascii="Consolas" w:eastAsia="Consolas" w:hAnsi="Consolas" w:cs="Consolas"/>
          <w:b w:val="0"/>
          <w:sz w:val="28"/>
        </w:rPr>
        <w:t xml:space="preserve">«… Наверное, Янгу удалось сформировать отношения с Юрой из-за «Satisfy»…».
</w:t>
      </w:r>
    </w:p>
    <w:p>
      <w:pPr/>
    </w:p>
    <w:p>
      <w:pPr>
        <w:jc w:val="left"/>
      </w:pPr>
      <w:r>
        <w:rPr>
          <w:rFonts w:ascii="Consolas" w:eastAsia="Consolas" w:hAnsi="Consolas" w:cs="Consolas"/>
          <w:b w:val="0"/>
          <w:sz w:val="28"/>
        </w:rPr>
        <w:t xml:space="preserve">«Не зря Янгу столько времени проводил в «Satisfy». Он встретил Юру, их отношения развились и затронули даже реальность…».
</w:t>
      </w:r>
    </w:p>
    <w:p>
      <w:pPr/>
    </w:p>
    <w:p>
      <w:pPr>
        <w:jc w:val="left"/>
      </w:pPr>
      <w:r>
        <w:rPr>
          <w:rFonts w:ascii="Consolas" w:eastAsia="Consolas" w:hAnsi="Consolas" w:cs="Consolas"/>
          <w:b w:val="0"/>
          <w:sz w:val="28"/>
        </w:rPr>
        <w:t xml:space="preserve">«Чёрт! Если бы я безоговорочно играл в «Satisfy» вместо того, чтобы работать, то наверняка был бы похож на Янгу».
</w:t>
      </w:r>
    </w:p>
    <w:p>
      <w:pPr/>
    </w:p>
    <w:p>
      <w:pPr>
        <w:jc w:val="left"/>
      </w:pPr>
      <w:r>
        <w:rPr>
          <w:rFonts w:ascii="Consolas" w:eastAsia="Consolas" w:hAnsi="Consolas" w:cs="Consolas"/>
          <w:b w:val="0"/>
          <w:sz w:val="28"/>
        </w:rPr>
        <w:t xml:space="preserve">А затем Янгу наконец-то вошёл в ресторан. Он уже знал, что его одноклассники увидели сцену снаружи, а потому неторопливо махнул им рукой и поздоровался:
</w:t>
      </w:r>
    </w:p>
    <w:p>
      <w:pPr/>
    </w:p>
    <w:p>
      <w:pPr>
        <w:jc w:val="left"/>
      </w:pPr>
      <w:r>
        <w:rPr>
          <w:rFonts w:ascii="Consolas" w:eastAsia="Consolas" w:hAnsi="Consolas" w:cs="Consolas"/>
          <w:b w:val="0"/>
          <w:sz w:val="28"/>
        </w:rPr>
        <w:t xml:space="preserve">– Всем привет. Извините за небольшое опоздание.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точно был Янгу? Он выглядел и действовал совершенно иначе, чем раньше. Если раньше этот молодой человек был интересен окружающим лишь в качестве объекта для насмешек, то теперь все таращились на него с открытыми ртами. 
</w:t>
      </w:r>
    </w:p>
    <w:p>
      <w:pPr/>
    </w:p>
    <w:p>
      <w:pPr>
        <w:jc w:val="left"/>
      </w:pPr>
      <w:r>
        <w:rPr>
          <w:rFonts w:ascii="Consolas" w:eastAsia="Consolas" w:hAnsi="Consolas" w:cs="Consolas"/>
          <w:b w:val="0"/>
          <w:sz w:val="28"/>
        </w:rPr>
        <w:t xml:space="preserve">И вот, взяв бокал с вином, Шин Янгу протянул ещё один Ли Юнхо.
</w:t>
      </w:r>
    </w:p>
    <w:p>
      <w:pPr/>
    </w:p>
    <w:p>
      <w:pPr>
        <w:jc w:val="left"/>
      </w:pPr>
      <w:r>
        <w:rPr>
          <w:rFonts w:ascii="Consolas" w:eastAsia="Consolas" w:hAnsi="Consolas" w:cs="Consolas"/>
          <w:b w:val="0"/>
          <w:sz w:val="28"/>
        </w:rPr>
        <w:t xml:space="preserve">– Давно не виделись. Ну что, за встречу?
</w:t>
      </w:r>
    </w:p>
    <w:p>
      <w:pPr/>
    </w:p>
    <w:p>
      <w:pPr>
        <w:jc w:val="left"/>
      </w:pPr>
      <w:r>
        <w:rPr>
          <w:rFonts w:ascii="Consolas" w:eastAsia="Consolas" w:hAnsi="Consolas" w:cs="Consolas"/>
          <w:b w:val="0"/>
          <w:sz w:val="28"/>
        </w:rPr>
        <w:t xml:space="preserve">– Э-э? Д-да…. 
</w:t>
      </w:r>
    </w:p>
    <w:p>
      <w:pPr/>
    </w:p>
    <w:p>
      <w:pPr>
        <w:jc w:val="left"/>
      </w:pPr>
      <w:r>
        <w:rPr>
          <w:rFonts w:ascii="Consolas" w:eastAsia="Consolas" w:hAnsi="Consolas" w:cs="Consolas"/>
          <w:b w:val="0"/>
          <w:sz w:val="28"/>
        </w:rPr>
        <w:t xml:space="preserve">Ли Юнхо был попросту ошеломлен. В школе он всегда избегал его, а теперь предлагал вместе выпить!? 
</w:t>
      </w:r>
    </w:p>
    <w:p>
      <w:pPr/>
    </w:p>
    <w:p>
      <w:pPr>
        <w:jc w:val="left"/>
      </w:pPr>
      <w:r>
        <w:rPr>
          <w:rFonts w:ascii="Consolas" w:eastAsia="Consolas" w:hAnsi="Consolas" w:cs="Consolas"/>
          <w:b w:val="0"/>
          <w:sz w:val="28"/>
        </w:rPr>
        <w:t xml:space="preserve">«Я хотел его увидеть вовсе не таким…».
</w:t>
      </w:r>
    </w:p>
    <w:p>
      <w:pPr/>
    </w:p>
    <w:p>
      <w:pPr>
        <w:jc w:val="left"/>
      </w:pPr>
      <w:r>
        <w:rPr>
          <w:rFonts w:ascii="Consolas" w:eastAsia="Consolas" w:hAnsi="Consolas" w:cs="Consolas"/>
          <w:b w:val="0"/>
          <w:sz w:val="28"/>
        </w:rPr>
        <w:t xml:space="preserve">В сердце Юнхо начал закипать гнев. Тем временем Янгу опустошил свой бокал и сказал, обращаясь к Юнхо:
</w:t>
      </w:r>
    </w:p>
    <w:p>
      <w:pPr/>
    </w:p>
    <w:p>
      <w:pPr>
        <w:jc w:val="left"/>
      </w:pPr>
      <w:r>
        <w:rPr>
          <w:rFonts w:ascii="Consolas" w:eastAsia="Consolas" w:hAnsi="Consolas" w:cs="Consolas"/>
          <w:b w:val="0"/>
          <w:sz w:val="28"/>
        </w:rPr>
        <w:t xml:space="preserve">– Ну что, как твои дела? Ты всё ещё не бросил свою привычку кусать ногти? Тебе ведь скоро тридцать, так что пора с этим заканчивать. 
</w:t>
      </w:r>
    </w:p>
    <w:p>
      <w:pPr/>
    </w:p>
    <w:p>
      <w:pPr>
        <w:jc w:val="left"/>
      </w:pPr>
      <w:r>
        <w:rPr>
          <w:rFonts w:ascii="Consolas" w:eastAsia="Consolas" w:hAnsi="Consolas" w:cs="Consolas"/>
          <w:b w:val="0"/>
          <w:sz w:val="28"/>
        </w:rPr>
        <w:t xml:space="preserve">Это окончательно добило Юнхо и он, вскочив со своего места, схватил Янгу и зарычал: 
</w:t>
      </w:r>
    </w:p>
    <w:p>
      <w:pPr/>
    </w:p>
    <w:p>
      <w:pPr>
        <w:jc w:val="left"/>
      </w:pPr>
      <w:r>
        <w:rPr>
          <w:rFonts w:ascii="Consolas" w:eastAsia="Consolas" w:hAnsi="Consolas" w:cs="Consolas"/>
          <w:b w:val="0"/>
          <w:sz w:val="28"/>
        </w:rPr>
        <w:t xml:space="preserve">– Сволочь! Не знаю, что случилось, но я прикончу тебя своими собственными руками!
</w:t>
      </w:r>
    </w:p>
    <w:p>
      <w:pPr/>
    </w:p>
    <w:p>
      <w:pPr>
        <w:jc w:val="left"/>
      </w:pPr>
      <w:r>
        <w:rPr>
          <w:rFonts w:ascii="Consolas" w:eastAsia="Consolas" w:hAnsi="Consolas" w:cs="Consolas"/>
          <w:b w:val="0"/>
          <w:sz w:val="28"/>
        </w:rPr>
        <w:t xml:space="preserve">Раньше Янгу испугался бы подобного заявления. Однако теперь он был другим. Он был мужчиной. А взрослые мужчины обладали уверенностью в себе и не отступали назад, в какую бы ситуацию не попадали. 
</w:t>
      </w:r>
    </w:p>
    <w:p>
      <w:pPr/>
    </w:p>
    <w:p>
      <w:pPr>
        <w:jc w:val="left"/>
      </w:pPr>
      <w:r>
        <w:rPr>
          <w:rFonts w:ascii="Consolas" w:eastAsia="Consolas" w:hAnsi="Consolas" w:cs="Consolas"/>
          <w:b w:val="0"/>
          <w:sz w:val="28"/>
        </w:rPr>
        <w:t xml:space="preserve">– Эй, ты чего так злишься? Вспомни все свои слова и действия по отношению ко мне. Ты хоть представляешь, насколько зол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Юнхо посмотрел в глаза Янгу и в его голове невольно проскочил один незабываемый образ. Психопат в шлеме из черепа, который избил его в Кесанском Каньоне! Взгляд Янгу был в точности таким же, как у психопата, который недавно разрушил Гигантскую Гильдию в Уинстоне.
</w:t>
      </w:r>
    </w:p>
    <w:p>
      <w:pPr/>
    </w:p>
    <w:p>
      <w:pPr>
        <w:jc w:val="left"/>
      </w:pPr>
      <w:r>
        <w:rPr>
          <w:rFonts w:ascii="Consolas" w:eastAsia="Consolas" w:hAnsi="Consolas" w:cs="Consolas"/>
          <w:b w:val="0"/>
          <w:sz w:val="28"/>
        </w:rPr>
        <w:t xml:space="preserve">«Возможно… Это… Это он…?».
</w:t>
      </w:r>
    </w:p>
    <w:p>
      <w:pPr/>
    </w:p>
    <w:p>
      <w:pPr>
        <w:jc w:val="left"/>
      </w:pPr>
      <w:r>
        <w:rPr>
          <w:rFonts w:ascii="Consolas" w:eastAsia="Consolas" w:hAnsi="Consolas" w:cs="Consolas"/>
          <w:b w:val="0"/>
          <w:sz w:val="28"/>
        </w:rPr>
        <w:t xml:space="preserve">Осознав личность Янгу, Юнхо невольно отступил назад. 
</w:t>
      </w:r>
    </w:p>
    <w:p>
      <w:pPr/>
    </w:p>
    <w:p>
      <w:pPr>
        <w:jc w:val="left"/>
      </w:pPr>
      <w:r>
        <w:rPr>
          <w:rFonts w:ascii="Consolas" w:eastAsia="Consolas" w:hAnsi="Consolas" w:cs="Consolas"/>
          <w:b w:val="0"/>
          <w:sz w:val="28"/>
        </w:rPr>
        <w:t xml:space="preserve">Юнхо, сумасшедший и абсолютно неуправляемый человек, пятился назад, словно поджавшая хвост собака. Юнхо самому было трудно в это поверить, но он прекрасно понимал, что этот человек больше его не боится.
</w:t>
      </w:r>
    </w:p>
    <w:p>
      <w:pPr/>
    </w:p>
    <w:p>
      <w:pPr>
        <w:jc w:val="left"/>
      </w:pPr>
      <w:r>
        <w:rPr>
          <w:rFonts w:ascii="Consolas" w:eastAsia="Consolas" w:hAnsi="Consolas" w:cs="Consolas"/>
          <w:b w:val="0"/>
          <w:sz w:val="28"/>
        </w:rPr>
        <w:t xml:space="preserve">А затем Янгу непринуждённо рассмеялся и спросил:
</w:t>
      </w:r>
    </w:p>
    <w:p>
      <w:pPr/>
    </w:p>
    <w:p>
      <w:pPr>
        <w:jc w:val="left"/>
      </w:pPr>
      <w:r>
        <w:rPr>
          <w:rFonts w:ascii="Consolas" w:eastAsia="Consolas" w:hAnsi="Consolas" w:cs="Consolas"/>
          <w:b w:val="0"/>
          <w:sz w:val="28"/>
        </w:rPr>
        <w:t xml:space="preserve">– Неплохое вино. Ну что, давайте выпьем?
</w:t>
      </w:r>
    </w:p>
    <w:p>
      <w:pPr/>
    </w:p>
    <w:p>
      <w:pPr>
        <w:jc w:val="left"/>
      </w:pPr>
      <w:r>
        <w:rPr>
          <w:rFonts w:ascii="Consolas" w:eastAsia="Consolas" w:hAnsi="Consolas" w:cs="Consolas"/>
          <w:b w:val="0"/>
          <w:sz w:val="28"/>
        </w:rPr>
        <w:t xml:space="preserve">Янгу довелось пройти через множество трудностей. Но память об издевательствах со стороны своих одноклассников была для него самой горькой. Однако в этот день он смог преодолеть её последствия, в результате став психологически более стабильным и зрелым молодым человеком.
</w:t>
      </w:r>
    </w:p>
    <w:p>
      <w:pPr/>
    </w:p>
    <w:p>
      <w:pPr>
        <w:jc w:val="left"/>
      </w:pPr>
      <w:r>
        <w:rPr>
          <w:rFonts w:ascii="Consolas" w:eastAsia="Consolas" w:hAnsi="Consolas" w:cs="Consolas"/>
          <w:b w:val="0"/>
          <w:sz w:val="28"/>
        </w:rPr>
        <w:t xml:space="preserve">И этот рост, несомненно, должен был стать большой помощью для него и в мире «Satisfy».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«Надеюсь, это ему помогло».
</w:t>
      </w:r>
    </w:p>
    <w:p>
      <w:pPr/>
    </w:p>
    <w:p>
      <w:pPr>
        <w:jc w:val="left"/>
      </w:pPr>
      <w:r>
        <w:rPr>
          <w:rFonts w:ascii="Consolas" w:eastAsia="Consolas" w:hAnsi="Consolas" w:cs="Consolas"/>
          <w:b w:val="0"/>
          <w:sz w:val="28"/>
        </w:rPr>
        <w:t xml:space="preserve">Некоторое время назад Юра вышла из машины и, подойдя к Янгу, убрала с его щеки соринку. Поскольку они стояли на углу, со стороны входа в ресторан это наверняка показалось поцелуем. 
</w:t>
      </w:r>
    </w:p>
    <w:p>
      <w:pPr/>
    </w:p>
    <w:p>
      <w:pPr>
        <w:jc w:val="left"/>
      </w:pPr>
      <w:r>
        <w:rPr>
          <w:rFonts w:ascii="Consolas" w:eastAsia="Consolas" w:hAnsi="Consolas" w:cs="Consolas"/>
          <w:b w:val="0"/>
          <w:sz w:val="28"/>
        </w:rPr>
        <w:t xml:space="preserve">Вспоминая помощь, оказанную Гридом в Храме Ятана, Юра улыбнулась и тихо пробормотала:
</w:t>
      </w:r>
    </w:p>
    <w:p>
      <w:pPr/>
    </w:p>
    <w:p>
      <w:pPr>
        <w:jc w:val="left"/>
      </w:pPr>
      <w:r>
        <w:rPr>
          <w:rFonts w:ascii="Consolas" w:eastAsia="Consolas" w:hAnsi="Consolas" w:cs="Consolas"/>
          <w:b w:val="0"/>
          <w:sz w:val="28"/>
        </w:rPr>
        <w:t xml:space="preserve">– Теперь мой долг оплачен.
</w:t>
      </w:r>
    </w:p>
    <w:p>
      <w:pPr/>
    </w:p>
    <w:p>
      <w:pPr>
        <w:jc w:val="left"/>
      </w:pPr>
      <w:r>
        <w:rPr>
          <w:rFonts w:ascii="Consolas" w:eastAsia="Consolas" w:hAnsi="Consolas" w:cs="Consolas"/>
          <w:b w:val="0"/>
          <w:sz w:val="28"/>
        </w:rPr>
        <w:t xml:space="preserve">Юра совершила различные подвиги, причём каждый из них – исключительно благодаря своей собственной силе. Итак, она хотела поскорее стереть из своей биографии чёрное пятно в виде получения помощи от другого игрока. Итак, какое-то время она просто наблюдала за Гридом и решила, что сможет погасить свой долг именно в такой форме.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w:t>
      </w:r>
    </w:p>
    <w:p>
      <w:pPr/>
    </w:p>
    <w:p>
      <w:pPr>
        <w:jc w:val="left"/>
      </w:pPr>
      <w:r>
        <w:rPr>
          <w:rFonts w:ascii="Consolas" w:eastAsia="Consolas" w:hAnsi="Consolas" w:cs="Consolas"/>
          <w:b w:val="0"/>
          <w:sz w:val="28"/>
        </w:rPr>
        <w:t xml:space="preserve">Глава 109.
</w:t>
      </w:r>
    </w:p>
    <w:p>
      <w:pPr/>
    </w:p>
    <w:p>
      <w:pPr>
        <w:jc w:val="left"/>
      </w:pPr>
      <w:r>
        <w:rPr>
          <w:rFonts w:ascii="Consolas" w:eastAsia="Consolas" w:hAnsi="Consolas" w:cs="Consolas"/>
          <w:b w:val="0"/>
          <w:sz w:val="28"/>
        </w:rPr>
        <w:t xml:space="preserve">  Большинство людей, присутствовавших на встрече выпускников, были намерены высмеять меня. Однако теперь, когда я избавился от статуса должника и добился успеха, ни у кого язык не повернулся бы это сделать. Таким образом, встреча потеряла свою основную цель, и в зале повисла несколько натянутая атмосфера.
</w:t>
      </w:r>
    </w:p>
    <w:p>
      <w:pPr/>
    </w:p>
    <w:p>
      <w:pPr>
        <w:jc w:val="left"/>
      </w:pPr>
      <w:r>
        <w:rPr>
          <w:rFonts w:ascii="Consolas" w:eastAsia="Consolas" w:hAnsi="Consolas" w:cs="Consolas"/>
          <w:b w:val="0"/>
          <w:sz w:val="28"/>
        </w:rPr>
        <w:t xml:space="preserve">В частности, Ли Юнхо больше не сказал ни слова и ушел сразу же после того, как допил свою выпивку. А затем настроение собравшихся начало мало-помалу меняться. Как только Ли Юнхо покинул ресторан, одноклассники начали забрасывать меня вопросами.
</w:t>
      </w:r>
    </w:p>
    <w:p>
      <w:pPr/>
    </w:p>
    <w:p>
      <w:pPr>
        <w:jc w:val="left"/>
      </w:pPr>
      <w:r>
        <w:rPr>
          <w:rFonts w:ascii="Consolas" w:eastAsia="Consolas" w:hAnsi="Consolas" w:cs="Consolas"/>
          <w:b w:val="0"/>
          <w:sz w:val="28"/>
        </w:rPr>
        <w:t xml:space="preserve">– Так откуда у тебя 13-ка? Ты выиграл в лотерею или что-то в этом роде? Разве в нашу последнюю встречу ты не был весь в долгах?
</w:t>
      </w:r>
    </w:p>
    <w:p>
      <w:pPr/>
    </w:p>
    <w:p>
      <w:pPr>
        <w:jc w:val="left"/>
      </w:pPr>
      <w:r>
        <w:rPr>
          <w:rFonts w:ascii="Consolas" w:eastAsia="Consolas" w:hAnsi="Consolas" w:cs="Consolas"/>
          <w:b w:val="0"/>
          <w:sz w:val="28"/>
        </w:rPr>
        <w:t xml:space="preserve">– Возможно, ты стал топ-игроком в «Satisfy»? Ты получил много денег от записи трансляций? Когда мы увидим тебя по телевизору?
</w:t>
      </w:r>
    </w:p>
    <w:p>
      <w:pPr/>
    </w:p>
    <w:p>
      <w:pPr>
        <w:jc w:val="left"/>
      </w:pPr>
      <w:r>
        <w:rPr>
          <w:rFonts w:ascii="Consolas" w:eastAsia="Consolas" w:hAnsi="Consolas" w:cs="Consolas"/>
          <w:b w:val="0"/>
          <w:sz w:val="28"/>
        </w:rPr>
        <w:t xml:space="preserve">– Каковы твои отношения с Юрой? Вы действительно встречаетесь?
</w:t>
      </w:r>
    </w:p>
    <w:p>
      <w:pPr/>
    </w:p>
    <w:p>
      <w:pPr>
        <w:jc w:val="left"/>
      </w:pPr>
      <w:r>
        <w:rPr>
          <w:rFonts w:ascii="Consolas" w:eastAsia="Consolas" w:hAnsi="Consolas" w:cs="Consolas"/>
          <w:b w:val="0"/>
          <w:sz w:val="28"/>
        </w:rPr>
        <w:t xml:space="preserve">– Встречаться с девушкой, которая является мечтой каждого мужчины… Ты действительно крут, чувак.
</w:t>
      </w:r>
    </w:p>
    <w:p>
      <w:pPr/>
    </w:p>
    <w:p>
      <w:pPr>
        <w:jc w:val="left"/>
      </w:pPr>
      <w:r>
        <w:rPr>
          <w:rFonts w:ascii="Consolas" w:eastAsia="Consolas" w:hAnsi="Consolas" w:cs="Consolas"/>
          <w:b w:val="0"/>
          <w:sz w:val="28"/>
        </w:rPr>
        <w:t xml:space="preserve">Любопытство, зависть и ревность: в глазах моих бывших одноклассников были абсолютно все виды эмоций. И вот, когда я наслаждался этой ситуацией, некоторые люди, которых я когда-то считал своими друзьями, начали говорить вполне ожидаемые вещи:
</w:t>
      </w:r>
    </w:p>
    <w:p>
      <w:pPr/>
    </w:p>
    <w:p>
      <w:pPr>
        <w:jc w:val="left"/>
      </w:pPr>
      <w:r>
        <w:rPr>
          <w:rFonts w:ascii="Consolas" w:eastAsia="Consolas" w:hAnsi="Consolas" w:cs="Consolas"/>
          <w:b w:val="0"/>
          <w:sz w:val="28"/>
        </w:rPr>
        <w:t xml:space="preserve">– Эй, Янгу, ты помнишь, как хорошо мы ладили в школе? Весёлое было время… Тебя не мучает ностальгия? Может нам стоит восстановить эту традицию и время от времени собираться?
</w:t>
      </w:r>
    </w:p>
    <w:p>
      <w:pPr/>
    </w:p>
    <w:p>
      <w:pPr>
        <w:jc w:val="left"/>
      </w:pPr>
      <w:r>
        <w:rPr>
          <w:rFonts w:ascii="Consolas" w:eastAsia="Consolas" w:hAnsi="Consolas" w:cs="Consolas"/>
          <w:b w:val="0"/>
          <w:sz w:val="28"/>
        </w:rPr>
        <w:t xml:space="preserve">– О-о, я поддерживаю! А то после армии и университета мы все немного отдалились друг от друга!
</w:t>
      </w:r>
    </w:p>
    <w:p>
      <w:pPr/>
    </w:p>
    <w:p>
      <w:pPr>
        <w:jc w:val="left"/>
      </w:pPr>
      <w:r>
        <w:rPr>
          <w:rFonts w:ascii="Consolas" w:eastAsia="Consolas" w:hAnsi="Consolas" w:cs="Consolas"/>
          <w:b w:val="0"/>
          <w:sz w:val="28"/>
        </w:rPr>
        <w:t xml:space="preserve">– Хе-хе, на следующую встречу ты просто обязан привести с собой Юру!
</w:t>
      </w:r>
    </w:p>
    <w:p>
      <w:pPr/>
    </w:p>
    <w:p>
      <w:pPr>
        <w:jc w:val="left"/>
      </w:pPr>
      <w:r>
        <w:rPr>
          <w:rFonts w:ascii="Consolas" w:eastAsia="Consolas" w:hAnsi="Consolas" w:cs="Consolas"/>
          <w:b w:val="0"/>
          <w:sz w:val="28"/>
        </w:rPr>
        <w:t xml:space="preserve">– Слушай… Могу ли я немного покататься на твоей тачке? Я всегда хотел проехаться на 13-ке… А-а? Всего пять минут. Пожалуйста.
</w:t>
      </w:r>
    </w:p>
    <w:p>
      <w:pPr/>
    </w:p>
    <w:p>
      <w:pPr>
        <w:jc w:val="left"/>
      </w:pPr>
      <w:r>
        <w:rPr>
          <w:rFonts w:ascii="Consolas" w:eastAsia="Consolas" w:hAnsi="Consolas" w:cs="Consolas"/>
          <w:b w:val="0"/>
          <w:sz w:val="28"/>
        </w:rPr>
        <w:t xml:space="preserve">Когда мне нужна была помощь, эти люди отворачивались от меня, а теперь снова хотели дружить. 
</w:t>
      </w:r>
    </w:p>
    <w:p>
      <w:pPr/>
    </w:p>
    <w:p>
      <w:pPr>
        <w:jc w:val="left"/>
      </w:pPr>
      <w:r>
        <w:rPr>
          <w:rFonts w:ascii="Consolas" w:eastAsia="Consolas" w:hAnsi="Consolas" w:cs="Consolas"/>
          <w:b w:val="0"/>
          <w:sz w:val="28"/>
        </w:rPr>
        <w:t xml:space="preserve">Нет. Такие друзья мне были ни к чему.
</w:t>
      </w:r>
    </w:p>
    <w:p>
      <w:pPr/>
    </w:p>
    <w:p>
      <w:pPr>
        <w:jc w:val="left"/>
      </w:pPr>
      <w:r>
        <w:rPr>
          <w:rFonts w:ascii="Consolas" w:eastAsia="Consolas" w:hAnsi="Consolas" w:cs="Consolas"/>
          <w:b w:val="0"/>
          <w:sz w:val="28"/>
        </w:rPr>
        <w:t xml:space="preserve">– Думаете, можно просто прийти и притвориться, что ничего не произошло и мы до сих пор друзья? Не смешите. Как и все остальные, вы просто завидуете. И я приехал сюда исключительно для того, чтобы в этом убедиться.
</w:t>
      </w:r>
    </w:p>
    <w:p>
      <w:pPr/>
    </w:p>
    <w:p>
      <w:pPr>
        <w:jc w:val="left"/>
      </w:pPr>
      <w:r>
        <w:rPr>
          <w:rFonts w:ascii="Consolas" w:eastAsia="Consolas" w:hAnsi="Consolas" w:cs="Consolas"/>
          <w:b w:val="0"/>
          <w:sz w:val="28"/>
        </w:rPr>
        <w:t xml:space="preserve">– Что ты такое говоришь?
</w:t>
      </w:r>
    </w:p>
    <w:p>
      <w:pPr/>
    </w:p>
    <w:p>
      <w:pPr>
        <w:jc w:val="left"/>
      </w:pPr>
      <w:r>
        <w:rPr>
          <w:rFonts w:ascii="Consolas" w:eastAsia="Consolas" w:hAnsi="Consolas" w:cs="Consolas"/>
          <w:b w:val="0"/>
          <w:sz w:val="28"/>
        </w:rPr>
        <w:t xml:space="preserve">– Ха! Только не притворяйся, что это не так, – проговорил я, после чего растянулся в улыбке и спросил, – Итак, почему бы мне не относиться к вам так же, как и вы ко мне раньше? Вы игнорировали меня и высмеивали, а теперь прикидываетесь, что соскучились? Пф-ф! К тому же, каким ублюдком надо быть, чтобы смеяться над чужими несчастьями? Посмотрите на себя. Думаете, мне нужны такие друзья?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Лица одноклассников покраснели, а кое-кто из них порядком рассердился; однако им попросту нечего было мне возразить.
</w:t>
      </w:r>
    </w:p>
    <w:p>
      <w:pPr/>
    </w:p>
    <w:p>
      <w:pPr>
        <w:jc w:val="left"/>
      </w:pPr>
      <w:r>
        <w:rPr>
          <w:rFonts w:ascii="Consolas" w:eastAsia="Consolas" w:hAnsi="Consolas" w:cs="Consolas"/>
          <w:b w:val="0"/>
          <w:sz w:val="28"/>
        </w:rPr>
        <w:t xml:space="preserve">– Вы – обычные двуличные сволочи, которые чувствуют себя богами, издеваясь над уступающими вам людьми.
</w:t>
      </w:r>
    </w:p>
    <w:p>
      <w:pPr/>
    </w:p>
    <w:p>
      <w:pPr>
        <w:jc w:val="left"/>
      </w:pPr>
      <w:r>
        <w:rPr>
          <w:rFonts w:ascii="Consolas" w:eastAsia="Consolas" w:hAnsi="Consolas" w:cs="Consolas"/>
          <w:b w:val="0"/>
          <w:sz w:val="28"/>
        </w:rPr>
        <w:t xml:space="preserve">Я ничуть не сомневался, что после этих слов мои отношения с одноклассниками подойдут к концу. Итак, не став больше ничего говорить, я взял своё пальто и ушел.
</w:t>
      </w:r>
    </w:p>
    <w:p>
      <w:pPr/>
    </w:p>
    <w:p>
      <w:pPr>
        <w:jc w:val="left"/>
      </w:pPr>
      <w:r>
        <w:rPr>
          <w:rFonts w:ascii="Consolas" w:eastAsia="Consolas" w:hAnsi="Consolas" w:cs="Consolas"/>
          <w:b w:val="0"/>
          <w:sz w:val="28"/>
        </w:rPr>
        <w:t xml:space="preserve">Фур-р-р-р…
</w:t>
      </w:r>
    </w:p>
    <w:p>
      <w:pPr/>
    </w:p>
    <w:p>
      <w:pPr>
        <w:jc w:val="left"/>
      </w:pPr>
      <w:r>
        <w:rPr>
          <w:rFonts w:ascii="Consolas" w:eastAsia="Consolas" w:hAnsi="Consolas" w:cs="Consolas"/>
          <w:b w:val="0"/>
          <w:sz w:val="28"/>
        </w:rPr>
        <w:t xml:space="preserve">Сев в 13-ку, я завёл мотор, после чего активировал функцию автопилота и установил в качестве конечной цели свой домашний адрес. Однако когда я собирался было уже уехать,  кто-то постучал в моё окно. Это была Ким А Хён.
</w:t>
      </w:r>
    </w:p>
    <w:p>
      <w:pPr/>
    </w:p>
    <w:p>
      <w:pPr>
        <w:jc w:val="left"/>
      </w:pPr>
      <w:r>
        <w:rPr>
          <w:rFonts w:ascii="Consolas" w:eastAsia="Consolas" w:hAnsi="Consolas" w:cs="Consolas"/>
          <w:b w:val="0"/>
          <w:sz w:val="28"/>
        </w:rPr>
        <w:t xml:space="preserve">Я опустил окно, и девушка, глядя на меня своими слегка подрагивающими глазами, спросила:
</w:t>
      </w:r>
    </w:p>
    <w:p>
      <w:pPr/>
    </w:p>
    <w:p>
      <w:pPr>
        <w:jc w:val="left"/>
      </w:pPr>
      <w:r>
        <w:rPr>
          <w:rFonts w:ascii="Consolas" w:eastAsia="Consolas" w:hAnsi="Consolas" w:cs="Consolas"/>
          <w:b w:val="0"/>
          <w:sz w:val="28"/>
        </w:rPr>
        <w:t xml:space="preserve">– Ты уже уезжаешь?
</w:t>
      </w:r>
    </w:p>
    <w:p>
      <w:pPr/>
    </w:p>
    <w:p>
      <w:pPr>
        <w:jc w:val="left"/>
      </w:pPr>
      <w:r>
        <w:rPr>
          <w:rFonts w:ascii="Consolas" w:eastAsia="Consolas" w:hAnsi="Consolas" w:cs="Consolas"/>
          <w:b w:val="0"/>
          <w:sz w:val="28"/>
        </w:rPr>
        <w:t xml:space="preserve">– А Хён…
</w:t>
      </w:r>
    </w:p>
    <w:p>
      <w:pPr/>
    </w:p>
    <w:p>
      <w:pPr>
        <w:jc w:val="left"/>
      </w:pPr>
      <w:r>
        <w:rPr>
          <w:rFonts w:ascii="Consolas" w:eastAsia="Consolas" w:hAnsi="Consolas" w:cs="Consolas"/>
          <w:b w:val="0"/>
          <w:sz w:val="28"/>
        </w:rPr>
        <w:t xml:space="preserve">Всего несколько дней назад она была объектом моей полной и безраздельной любви. Я так любил её, что не меньше ста раз мечтал о нашей свадьбе. Но теперь, что интересно, я не испытывал к ней абсолютно никаких эмоций.
</w:t>
      </w:r>
    </w:p>
    <w:p>
      <w:pPr/>
    </w:p>
    <w:p>
      <w:pPr>
        <w:jc w:val="left"/>
      </w:pPr>
      <w:r>
        <w:rPr>
          <w:rFonts w:ascii="Consolas" w:eastAsia="Consolas" w:hAnsi="Consolas" w:cs="Consolas"/>
          <w:b w:val="0"/>
          <w:sz w:val="28"/>
        </w:rPr>
        <w:t xml:space="preserve">Как только я понял, что она – вовсе не тот человек, за которого себя выдавала, она стала для меня обыкновенным пустым местом.
</w:t>
      </w:r>
    </w:p>
    <w:p>
      <w:pPr/>
    </w:p>
    <w:p>
      <w:pPr>
        <w:jc w:val="left"/>
      </w:pPr>
      <w:r>
        <w:rPr>
          <w:rFonts w:ascii="Consolas" w:eastAsia="Consolas" w:hAnsi="Consolas" w:cs="Consolas"/>
          <w:b w:val="0"/>
          <w:sz w:val="28"/>
        </w:rPr>
        <w:t xml:space="preserve">– Мне ничего не нужно от этих людей. И если я останусь здесь немного дольше, то лишь продолжу обмениваться с ними неприятными фразами. А это – трата времени.
</w:t>
      </w:r>
    </w:p>
    <w:p>
      <w:pPr/>
    </w:p>
    <w:p>
      <w:pPr>
        <w:jc w:val="left"/>
      </w:pPr>
      <w:r>
        <w:rPr>
          <w:rFonts w:ascii="Consolas" w:eastAsia="Consolas" w:hAnsi="Consolas" w:cs="Consolas"/>
          <w:b w:val="0"/>
          <w:sz w:val="28"/>
        </w:rPr>
        <w:t xml:space="preserve">Когда мне ещё нравилась А Хён, я не мог с ней даже нормально разговаривать. Моё сердце пульсировало, и я мог только лишь молоть какую-то чушь. Но теперь всё было иначе. Эмоции исчезли, а потому я мог спокойно говорить то, что хочу, глядя ей прямо в глаза.
</w:t>
      </w:r>
    </w:p>
    <w:p>
      <w:pPr/>
    </w:p>
    <w:p>
      <w:pPr>
        <w:jc w:val="left"/>
      </w:pPr>
      <w:r>
        <w:rPr>
          <w:rFonts w:ascii="Consolas" w:eastAsia="Consolas" w:hAnsi="Consolas" w:cs="Consolas"/>
          <w:b w:val="0"/>
          <w:sz w:val="28"/>
        </w:rPr>
        <w:t xml:space="preserve">– Будь счастлива, А Хён. Ты действительно мне нравилась.
</w:t>
      </w:r>
    </w:p>
    <w:p>
      <w:pPr/>
    </w:p>
    <w:p>
      <w:pPr>
        <w:jc w:val="left"/>
      </w:pPr>
      <w:r>
        <w:rPr>
          <w:rFonts w:ascii="Consolas" w:eastAsia="Consolas" w:hAnsi="Consolas" w:cs="Consolas"/>
          <w:b w:val="0"/>
          <w:sz w:val="28"/>
        </w:rPr>
        <w:t xml:space="preserve">– Н-нравилась? Почему ты говоришь это в прошедшем времени? Я…! Ты мне и сейчас нравишься! – схватив меня за руку, воскликнула А Хён.
</w:t>
      </w:r>
    </w:p>
    <w:p>
      <w:pPr/>
    </w:p>
    <w:p>
      <w:pPr>
        <w:jc w:val="left"/>
      </w:pPr>
      <w:r>
        <w:rPr>
          <w:rFonts w:ascii="Consolas" w:eastAsia="Consolas" w:hAnsi="Consolas" w:cs="Consolas"/>
          <w:b w:val="0"/>
          <w:sz w:val="28"/>
        </w:rPr>
        <w:t xml:space="preserve">Тот факт, что А Хён была моей первой любовью, не мог измениться даже после того, как она разбила мне сердце. Итак, поначалу я не собирался нарушать её иллюзий и думал расстаться друзьями, однако… Как только она начала цепляться за меня, я понял, что должен положить этому конец раз и навсегда. В моём сердце больше не было места для этого человека.
</w:t>
      </w:r>
    </w:p>
    <w:p>
      <w:pPr/>
    </w:p>
    <w:p>
      <w:pPr>
        <w:jc w:val="left"/>
      </w:pPr>
      <w:r>
        <w:rPr>
          <w:rFonts w:ascii="Consolas" w:eastAsia="Consolas" w:hAnsi="Consolas" w:cs="Consolas"/>
          <w:b w:val="0"/>
          <w:sz w:val="28"/>
        </w:rPr>
        <w:t xml:space="preserve">– Разве ты не видела? Теперь у меня есть Юра. Прости, но я больше к тебе ничего не чувствую, – как можно более цинично сказал я, после чего нажал на педаль газа и уехал.
</w:t>
      </w:r>
    </w:p>
    <w:p>
      <w:pPr/>
    </w:p>
    <w:p>
      <w:pPr>
        <w:jc w:val="left"/>
      </w:pPr>
      <w:r>
        <w:rPr>
          <w:rFonts w:ascii="Consolas" w:eastAsia="Consolas" w:hAnsi="Consolas" w:cs="Consolas"/>
          <w:b w:val="0"/>
          <w:sz w:val="28"/>
        </w:rPr>
        <w:t xml:space="preserve">«Вот и всё».
</w:t>
      </w:r>
    </w:p>
    <w:p>
      <w:pPr/>
    </w:p>
    <w:p>
      <w:pPr>
        <w:jc w:val="left"/>
      </w:pPr>
      <w:r>
        <w:rPr>
          <w:rFonts w:ascii="Consolas" w:eastAsia="Consolas" w:hAnsi="Consolas" w:cs="Consolas"/>
          <w:b w:val="0"/>
          <w:sz w:val="28"/>
        </w:rPr>
        <w:t xml:space="preserve">Связь между нами, напоминавшая о десяти несчастливых годах моей жизни, была начисто разорвана. И теперь передо мной лежало новое начало.
</w:t>
      </w:r>
    </w:p>
    <w:p>
      <w:pPr/>
    </w:p>
    <w:p>
      <w:pPr>
        <w:jc w:val="left"/>
      </w:pPr>
      <w:r>
        <w:rPr>
          <w:rFonts w:ascii="Consolas" w:eastAsia="Consolas" w:hAnsi="Consolas" w:cs="Consolas"/>
          <w:b w:val="0"/>
          <w:sz w:val="28"/>
        </w:rPr>
        <w:t xml:space="preserve">Направляясь в сторону дома, я вспомнил разговор с Юрой, состоявшийся примерно часом ранее:
</w:t>
      </w:r>
    </w:p>
    <w:p>
      <w:pPr/>
    </w:p>
    <w:p>
      <w:pPr>
        <w:jc w:val="left"/>
      </w:pPr>
      <w:r>
        <w:rPr>
          <w:rFonts w:ascii="Consolas" w:eastAsia="Consolas" w:hAnsi="Consolas" w:cs="Consolas"/>
          <w:b w:val="0"/>
          <w:sz w:val="28"/>
        </w:rPr>
        <w:t xml:space="preserve">– После того, как Гильдия Цедака совершила рейд на Малакуса, силы Церкви Ятана серьёзно ослабли. В связи с этим, теперь Гильдия Цедака является главным врагом Церкви Ятана. Её верховенство, несомненно, рано или поздно нанесёт ответный удар, а я, как Восьмая Слуга, буду вынуждена принять в этом участие. Конфликт между нами неизбежен.
</w:t>
      </w:r>
    </w:p>
    <w:p>
      <w:pPr/>
    </w:p>
    <w:p>
      <w:pPr>
        <w:jc w:val="left"/>
      </w:pPr>
      <w:r>
        <w:rPr>
          <w:rFonts w:ascii="Consolas" w:eastAsia="Consolas" w:hAnsi="Consolas" w:cs="Consolas"/>
          <w:b w:val="0"/>
          <w:sz w:val="28"/>
        </w:rPr>
        <w:t xml:space="preserve">– Значит, ты пришла ко мне, чтобы объявить войну? Или ты хочешь убить меня прямо здесь? Какой бы злой ты ни была в игре, разве это не слишком – убивать людей в реале?
</w:t>
      </w:r>
    </w:p>
    <w:p>
      <w:pPr/>
    </w:p>
    <w:p>
      <w:pPr>
        <w:jc w:val="left"/>
      </w:pPr>
      <w:r>
        <w:rPr>
          <w:rFonts w:ascii="Consolas" w:eastAsia="Consolas" w:hAnsi="Consolas" w:cs="Consolas"/>
          <w:b w:val="0"/>
          <w:sz w:val="28"/>
        </w:rPr>
        <w:t xml:space="preserve">– … Не делай из людей убийц, Грид. Я просто хочу вернуть долг.
</w:t>
      </w:r>
    </w:p>
    <w:p>
      <w:pPr/>
    </w:p>
    <w:p>
      <w:pPr>
        <w:jc w:val="left"/>
      </w:pPr>
      <w:r>
        <w:rPr>
          <w:rFonts w:ascii="Consolas" w:eastAsia="Consolas" w:hAnsi="Consolas" w:cs="Consolas"/>
          <w:b w:val="0"/>
          <w:sz w:val="28"/>
        </w:rPr>
        <w:t xml:space="preserve">– Какой ещё долг?
</w:t>
      </w:r>
    </w:p>
    <w:p>
      <w:pPr/>
    </w:p>
    <w:p>
      <w:pPr>
        <w:jc w:val="left"/>
      </w:pPr>
      <w:r>
        <w:rPr>
          <w:rFonts w:ascii="Consolas" w:eastAsia="Consolas" w:hAnsi="Consolas" w:cs="Consolas"/>
          <w:b w:val="0"/>
          <w:sz w:val="28"/>
        </w:rPr>
        <w:t xml:space="preserve">– Во время выполнения задания в Храме Ятана… У меня было проигрышное положение, но ты сознательно вышел из игры, позволив мне пройти задание… Благодаря этому я смогла укрепить своё положение в Церкви Ятана и стала Восьмой Слугой. Для меня ты – настоящий благодетель, а потому мне трудно поднимать против тебя оружие.
</w:t>
      </w:r>
    </w:p>
    <w:p>
      <w:pPr/>
    </w:p>
    <w:p>
      <w:pPr>
        <w:jc w:val="left"/>
      </w:pPr>
      <w:r>
        <w:rPr>
          <w:rFonts w:ascii="Consolas" w:eastAsia="Consolas" w:hAnsi="Consolas" w:cs="Consolas"/>
          <w:b w:val="0"/>
          <w:sz w:val="28"/>
        </w:rPr>
        <w:t xml:space="preserve">– Я сознательно вышел, чтобы помочь тебе пройти задание? Что это вообще значит?
</w:t>
      </w:r>
    </w:p>
    <w:p>
      <w:pPr/>
    </w:p>
    <w:p>
      <w:pPr>
        <w:jc w:val="left"/>
      </w:pPr>
      <w:r>
        <w:rPr>
          <w:rFonts w:ascii="Consolas" w:eastAsia="Consolas" w:hAnsi="Consolas" w:cs="Consolas"/>
          <w:b w:val="0"/>
          <w:sz w:val="28"/>
        </w:rPr>
        <w:t xml:space="preserve">Юра явно что-то недопонимала.
</w:t>
      </w:r>
    </w:p>
    <w:p>
      <w:pPr/>
    </w:p>
    <w:p>
      <w:pPr>
        <w:jc w:val="left"/>
      </w:pPr>
      <w:r>
        <w:rPr>
          <w:rFonts w:ascii="Consolas" w:eastAsia="Consolas" w:hAnsi="Consolas" w:cs="Consolas"/>
          <w:b w:val="0"/>
          <w:sz w:val="28"/>
        </w:rPr>
        <w:t xml:space="preserve">– Я не собирался помогать тебе. Ты мне ничего не должна.
</w:t>
      </w:r>
    </w:p>
    <w:p>
      <w:pPr/>
    </w:p>
    <w:p>
      <w:pPr>
        <w:jc w:val="left"/>
      </w:pPr>
      <w:r>
        <w:rPr>
          <w:rFonts w:ascii="Consolas" w:eastAsia="Consolas" w:hAnsi="Consolas" w:cs="Consolas"/>
          <w:b w:val="0"/>
          <w:sz w:val="28"/>
        </w:rPr>
        <w:t xml:space="preserve">Я не знал, почему именно Юра пребывала в столь глубоком заблуждении, однако я не хотел, чтобы нас хоть что-то связывало, а потому собирался как можно быстрее разрешить возникшее недоразумение. Однако сама Юра, судя по всему, была абсолютно уверена в своих мыслях.
</w:t>
      </w:r>
    </w:p>
    <w:p>
      <w:pPr/>
    </w:p>
    <w:p>
      <w:pPr>
        <w:jc w:val="left"/>
      </w:pPr>
      <w:r>
        <w:rPr>
          <w:rFonts w:ascii="Consolas" w:eastAsia="Consolas" w:hAnsi="Consolas" w:cs="Consolas"/>
          <w:b w:val="0"/>
          <w:sz w:val="28"/>
        </w:rPr>
        <w:t xml:space="preserve">– Не знаю, почему ты это отрицаешь, но даже если ты не собирался помогать мне, это не меняет того факта, что ты мне помог, а потому я обязана вернуть тебе этот долг. 
</w:t>
      </w:r>
    </w:p>
    <w:p>
      <w:pPr/>
    </w:p>
    <w:p>
      <w:pPr>
        <w:jc w:val="left"/>
      </w:pPr>
      <w:r>
        <w:rPr>
          <w:rFonts w:ascii="Consolas" w:eastAsia="Consolas" w:hAnsi="Consolas" w:cs="Consolas"/>
          <w:b w:val="0"/>
          <w:sz w:val="28"/>
        </w:rPr>
        <w:t xml:space="preserve">Юра была очень эгоистичной, а потому, в конце концов, я мог только кивнуть.
</w:t>
      </w:r>
    </w:p>
    <w:p>
      <w:pPr/>
    </w:p>
    <w:p>
      <w:pPr>
        <w:jc w:val="left"/>
      </w:pPr>
      <w:r>
        <w:rPr>
          <w:rFonts w:ascii="Consolas" w:eastAsia="Consolas" w:hAnsi="Consolas" w:cs="Consolas"/>
          <w:b w:val="0"/>
          <w:sz w:val="28"/>
        </w:rPr>
        <w:t xml:space="preserve">– Похоже, убеждать тебя в обратном просто бесполезно. Делай что хочешь. Наверное, так даже лучше и эти плохие отношения закончатся ещё быстрее. 
</w:t>
      </w:r>
    </w:p>
    <w:p>
      <w:pPr/>
    </w:p>
    <w:p>
      <w:pPr>
        <w:jc w:val="left"/>
      </w:pPr>
      <w:r>
        <w:rPr>
          <w:rFonts w:ascii="Consolas" w:eastAsia="Consolas" w:hAnsi="Consolas" w:cs="Consolas"/>
          <w:b w:val="0"/>
          <w:sz w:val="28"/>
        </w:rPr>
        <w:t xml:space="preserve">– Плохие отношения…? – нахмурившись, пробормотала Юра, словно ей не совсем понравилась такая постановка фразы, – Что ж, после того, как между Церковью Ятана и Гильдией Цедака начнётся война, я не стану тебя убивать. В конце концов, я не должна убивать своего благодетеля. Хотя могут быть ситуации, когда сражение будет неизбежным.
</w:t>
      </w:r>
    </w:p>
    <w:p>
      <w:pPr/>
    </w:p>
    <w:p>
      <w:pPr>
        <w:jc w:val="left"/>
      </w:pPr>
      <w:r>
        <w:rPr>
          <w:rFonts w:ascii="Consolas" w:eastAsia="Consolas" w:hAnsi="Consolas" w:cs="Consolas"/>
          <w:b w:val="0"/>
          <w:sz w:val="28"/>
        </w:rPr>
        <w:t xml:space="preserve">– … Ты пощадишь меня? Вау, я так благодарен, что сейчас расплачусь.
</w:t>
      </w:r>
    </w:p>
    <w:p>
      <w:pPr/>
    </w:p>
    <w:p>
      <w:pPr>
        <w:jc w:val="left"/>
      </w:pPr>
      <w:r>
        <w:rPr>
          <w:rFonts w:ascii="Consolas" w:eastAsia="Consolas" w:hAnsi="Consolas" w:cs="Consolas"/>
          <w:b w:val="0"/>
          <w:sz w:val="28"/>
        </w:rPr>
        <w:t xml:space="preserve">В Гильдии Цедака я играл роль ремесленника, а не солдата. Итак, в мои планы не входило участие в боевых действиях, если только это напрямую не затронет меня, как в случае с Гигантской Гильдией. Учитывая особенности моей профессии, мне было в сто раз выгоднее создавать предметы, а не сражаться с фанатиками. 
</w:t>
      </w:r>
    </w:p>
    <w:p>
      <w:pPr/>
    </w:p>
    <w:p>
      <w:pPr>
        <w:jc w:val="left"/>
      </w:pPr>
      <w:r>
        <w:rPr>
          <w:rFonts w:ascii="Consolas" w:eastAsia="Consolas" w:hAnsi="Consolas" w:cs="Consolas"/>
          <w:b w:val="0"/>
          <w:sz w:val="28"/>
        </w:rPr>
        <w:t xml:space="preserve">Другими словами, шансы на встречу с Юрой и без того близились к нулю. 
</w:t>
      </w:r>
    </w:p>
    <w:p>
      <w:pPr/>
    </w:p>
    <w:p>
      <w:pPr>
        <w:jc w:val="left"/>
      </w:pPr>
      <w:r>
        <w:rPr>
          <w:rFonts w:ascii="Consolas" w:eastAsia="Consolas" w:hAnsi="Consolas" w:cs="Consolas"/>
          <w:b w:val="0"/>
          <w:sz w:val="28"/>
        </w:rPr>
        <w:t xml:space="preserve">– Что ж, если ты так хочешь, – пожалуйста. Это всё, что ты хочешь сказать? Мы уже почти на месте, так что предлагаю расставить точки на «й». Пожалуйста, не появляйся у меня на глазах, потому что это не хорошо для моего сердца.
</w:t>
      </w:r>
    </w:p>
    <w:p>
      <w:pPr/>
    </w:p>
    <w:p>
      <w:pPr>
        <w:jc w:val="left"/>
      </w:pPr>
      <w:r>
        <w:rPr>
          <w:rFonts w:ascii="Consolas" w:eastAsia="Consolas" w:hAnsi="Consolas" w:cs="Consolas"/>
          <w:b w:val="0"/>
          <w:sz w:val="28"/>
        </w:rPr>
        <w:t xml:space="preserve">Пытаясь убить меня, Юра уничтожила Храм Ятана. Итак, один её вид для меня ничем не отличался от настоящих пыток. В связи с этим я хотел как можно скорее распрощаться с ней, однако сама Юра считала иначе. 
</w:t>
      </w:r>
    </w:p>
    <w:p>
      <w:pPr/>
    </w:p>
    <w:p>
      <w:pPr>
        <w:jc w:val="left"/>
      </w:pPr>
      <w:r>
        <w:rPr>
          <w:rFonts w:ascii="Consolas" w:eastAsia="Consolas" w:hAnsi="Consolas" w:cs="Consolas"/>
          <w:b w:val="0"/>
          <w:sz w:val="28"/>
        </w:rPr>
        <w:t xml:space="preserve">– Я хочу сделать ещё кое-что.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Извини, но перед встречей я немного изучила твоё прошлое. На протяжении нескольких лет ты страдал от унижения со стороны своих бывших одноклассников…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 какой стати она начала говорить о позорном прошлом постороннего человека? Кроме того, разве она не слышала о таком понятии, как «конфиденциальность»?
</w:t>
      </w:r>
    </w:p>
    <w:p>
      <w:pPr/>
    </w:p>
    <w:p>
      <w:pPr>
        <w:jc w:val="left"/>
      </w:pPr>
      <w:r>
        <w:rPr>
          <w:rFonts w:ascii="Consolas" w:eastAsia="Consolas" w:hAnsi="Consolas" w:cs="Consolas"/>
          <w:b w:val="0"/>
          <w:sz w:val="28"/>
        </w:rPr>
        <w:t xml:space="preserve">«Она что, маньячка?».
</w:t>
      </w:r>
    </w:p>
    <w:p>
      <w:pPr/>
    </w:p>
    <w:p>
      <w:pPr>
        <w:jc w:val="left"/>
      </w:pPr>
      <w:r>
        <w:rPr>
          <w:rFonts w:ascii="Consolas" w:eastAsia="Consolas" w:hAnsi="Consolas" w:cs="Consolas"/>
          <w:b w:val="0"/>
          <w:sz w:val="28"/>
        </w:rPr>
        <w:t xml:space="preserve">– Разве ты не собираешься прямо сейчас на встречу выпускников? Позволь мне пойти с тобой и притвориться твоей девушкой, – предложила Юра.
</w:t>
      </w:r>
    </w:p>
    <w:p>
      <w:pPr/>
    </w:p>
    <w:p>
      <w:pPr>
        <w:jc w:val="left"/>
      </w:pPr>
      <w:r>
        <w:rPr>
          <w:rFonts w:ascii="Consolas" w:eastAsia="Consolas" w:hAnsi="Consolas" w:cs="Consolas"/>
          <w:b w:val="0"/>
          <w:sz w:val="28"/>
        </w:rPr>
        <w:t xml:space="preserve">Что за вздор она говорила?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Как только они узнают, что такая знаменитая, умная и красивая девушка, как я, – твоя любовница, они больше не смогут высмеивать тебя. Так ты заставишь замолчать абсолютно всех. Разве это не отличный способ окончательно погасить мой долг перед тобой? – любезно добавила Юра.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был более чем уверен, что у Юры была болезнь принцессы. А раз так, для неё было просто нелогично делать подобное предложение.
</w:t>
      </w:r>
    </w:p>
    <w:p>
      <w:pPr/>
    </w:p>
    <w:p>
      <w:pPr>
        <w:jc w:val="left"/>
      </w:pPr>
      <w:r>
        <w:rPr>
          <w:rFonts w:ascii="Consolas" w:eastAsia="Consolas" w:hAnsi="Consolas" w:cs="Consolas"/>
          <w:b w:val="0"/>
          <w:sz w:val="28"/>
        </w:rPr>
        <w:t xml:space="preserve">«Разве это не напоминает собой сцену из драматических фильмов? Однако…».
</w:t>
      </w:r>
    </w:p>
    <w:p>
      <w:pPr/>
    </w:p>
    <w:p>
      <w:pPr>
        <w:jc w:val="left"/>
      </w:pPr>
      <w:r>
        <w:rPr>
          <w:rFonts w:ascii="Consolas" w:eastAsia="Consolas" w:hAnsi="Consolas" w:cs="Consolas"/>
          <w:b w:val="0"/>
          <w:sz w:val="28"/>
        </w:rPr>
        <w:t xml:space="preserve">Однако я отказался.
</w:t>
      </w:r>
    </w:p>
    <w:p>
      <w:pPr/>
    </w:p>
    <w:p>
      <w:pPr>
        <w:jc w:val="left"/>
      </w:pPr>
      <w:r>
        <w:rPr>
          <w:rFonts w:ascii="Consolas" w:eastAsia="Consolas" w:hAnsi="Consolas" w:cs="Consolas"/>
          <w:b w:val="0"/>
          <w:sz w:val="28"/>
        </w:rPr>
        <w:t xml:space="preserve">– В этом нет необходимости. Я сам разберусь со своими проблемами.
</w:t>
      </w:r>
    </w:p>
    <w:p>
      <w:pPr/>
    </w:p>
    <w:p>
      <w:pPr>
        <w:jc w:val="left"/>
      </w:pPr>
      <w:r>
        <w:rPr>
          <w:rFonts w:ascii="Consolas" w:eastAsia="Consolas" w:hAnsi="Consolas" w:cs="Consolas"/>
          <w:b w:val="0"/>
          <w:sz w:val="28"/>
        </w:rPr>
        <w:t xml:space="preserve">Да, я действительно отказался от предложения Юры.
</w:t>
      </w:r>
    </w:p>
    <w:p>
      <w:pPr/>
    </w:p>
    <w:p>
      <w:pPr>
        <w:jc w:val="left"/>
      </w:pPr>
      <w:r>
        <w:rPr>
          <w:rFonts w:ascii="Consolas" w:eastAsia="Consolas" w:hAnsi="Consolas" w:cs="Consolas"/>
          <w:b w:val="0"/>
          <w:sz w:val="28"/>
        </w:rPr>
        <w:t xml:space="preserve">Однако в результате мои бывшие одноклассники всё равно стали свидетелями того, как Юра вышла из моей машины и пришли к неверному выводу. Естественно, их зависть выросла ещё сильнее, что было бы невозможно при наличии одной лишь машины.
</w:t>
      </w:r>
    </w:p>
    <w:p>
      <w:pPr/>
    </w:p>
    <w:p>
      <w:pPr>
        <w:jc w:val="left"/>
      </w:pPr>
      <w:r>
        <w:rPr>
          <w:rFonts w:ascii="Consolas" w:eastAsia="Consolas" w:hAnsi="Consolas" w:cs="Consolas"/>
          <w:b w:val="0"/>
          <w:sz w:val="28"/>
        </w:rPr>
        <w:t xml:space="preserve">«… Чем больше я думаю об этом, тем более странной она мне кажется. Да кто вообще попал бы в такое заблуждение, после чего стал бы следить за другим человеком и попытался погасить свой долг таким образом? Разве это не абсурдно? … Она явно ненормальная».
</w:t>
      </w:r>
    </w:p>
    <w:p>
      <w:pPr/>
    </w:p>
    <w:p>
      <w:pPr>
        <w:jc w:val="left"/>
      </w:pPr>
      <w:r>
        <w:rPr>
          <w:rFonts w:ascii="Consolas" w:eastAsia="Consolas" w:hAnsi="Consolas" w:cs="Consolas"/>
          <w:b w:val="0"/>
          <w:sz w:val="28"/>
        </w:rPr>
        <w:t xml:space="preserve">Основываясь на здравом смысле, Юра, казалось, имела ещё меньшее представление о  человеческих взаимоотношениях, чем я.
</w:t>
      </w:r>
    </w:p>
    <w:p>
      <w:pPr/>
    </w:p>
    <w:p>
      <w:pPr>
        <w:jc w:val="left"/>
      </w:pPr>
      <w:r>
        <w:rPr>
          <w:rFonts w:ascii="Consolas" w:eastAsia="Consolas" w:hAnsi="Consolas" w:cs="Consolas"/>
          <w:b w:val="0"/>
          <w:sz w:val="28"/>
        </w:rPr>
        <w:t xml:space="preserve">«Кажется, причиной её странности является успех в столь юном возрасте и уединённая жизнь».
</w:t>
      </w:r>
    </w:p>
    <w:p>
      <w:pPr/>
    </w:p>
    <w:p>
      <w:pPr>
        <w:jc w:val="left"/>
      </w:pPr>
      <w:r>
        <w:rPr>
          <w:rFonts w:ascii="Consolas" w:eastAsia="Consolas" w:hAnsi="Consolas" w:cs="Consolas"/>
          <w:b w:val="0"/>
          <w:sz w:val="28"/>
        </w:rPr>
        <w:t xml:space="preserve">Придя к этому выводу, я вернулся домой и без долгих раздумий подключился к «Satisfy».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время противостояния с Церковью Ятана, Уинстон уже несколько раз потерпел поражение. Значительная часть войск была потеряна, капитан – серьёзно ранен, а первая леди – выкрадена. Хуже ситуацию и представить было нельзя, а потому граф Стейм, понимая всю серьёзность происходящего, лично привёл в Уинстон дополнительный гарнизон.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Моя любимая дочь! С тех пор, как я в последний раз тебя видел, ты стала ещё красивее!
</w:t>
      </w:r>
    </w:p>
    <w:p>
      <w:pPr/>
    </w:p>
    <w:p>
      <w:pPr>
        <w:jc w:val="left"/>
      </w:pPr>
      <w:r>
        <w:rPr>
          <w:rFonts w:ascii="Consolas" w:eastAsia="Consolas" w:hAnsi="Consolas" w:cs="Consolas"/>
          <w:b w:val="0"/>
          <w:sz w:val="28"/>
        </w:rPr>
        <w:t xml:space="preserve">Граф Стейм был одним из самых влиятельных дворян в Вечном Королевстве и безраздельно правил всем севером. Однако для Ирен он был обыкновенным заботливым отцом. Итак, несмотря на то, что за происходящим наблюдало множество солдат и рыцарей, граф обнял свою дочь и со слезами на глазах воскликнул:
</w:t>
      </w:r>
    </w:p>
    <w:p>
      <w:pPr/>
    </w:p>
    <w:p>
      <w:pPr>
        <w:jc w:val="left"/>
      </w:pPr>
      <w:r>
        <w:rPr>
          <w:rFonts w:ascii="Consolas" w:eastAsia="Consolas" w:hAnsi="Consolas" w:cs="Consolas"/>
          <w:b w:val="0"/>
          <w:sz w:val="28"/>
        </w:rPr>
        <w:t xml:space="preserve">– Какие же ужасы тебе пришлось пережить! Мне так жаль, что я не смог защитить тебя! Спасибо, что ты выжила! Спасибо!
</w:t>
      </w:r>
    </w:p>
    <w:p>
      <w:pPr/>
    </w:p>
    <w:p>
      <w:pPr>
        <w:jc w:val="left"/>
      </w:pPr>
      <w:r>
        <w:rPr>
          <w:rFonts w:ascii="Consolas" w:eastAsia="Consolas" w:hAnsi="Consolas" w:cs="Consolas"/>
          <w:b w:val="0"/>
          <w:sz w:val="28"/>
        </w:rPr>
        <w:t xml:space="preserve">Ирен была единственным ребенком графа Стейма. Но вместо того, чтобы держать её в безопасности рядом с собой, он назначил её правительницей Уинстона, что привело к повторному похищению. Вот почему он не мог простить себя.
</w:t>
      </w:r>
    </w:p>
    <w:p>
      <w:pPr/>
    </w:p>
    <w:p>
      <w:pPr>
        <w:jc w:val="left"/>
      </w:pPr>
      <w:r>
        <w:rPr>
          <w:rFonts w:ascii="Consolas" w:eastAsia="Consolas" w:hAnsi="Consolas" w:cs="Consolas"/>
          <w:b w:val="0"/>
          <w:sz w:val="28"/>
        </w:rPr>
        <w:t xml:space="preserve">– Отец, ты не сделал ничего плохого. Во всём виновата лишь я сама. А потому… Отец, я хочу, чтобы рядом со мной был сильный человек, который смог бы заботиться обо мне.
</w:t>
      </w:r>
    </w:p>
    <w:p>
      <w:pPr/>
    </w:p>
    <w:p>
      <w:pPr>
        <w:jc w:val="left"/>
      </w:pPr>
      <w:r>
        <w:rPr>
          <w:rFonts w:ascii="Consolas" w:eastAsia="Consolas" w:hAnsi="Consolas" w:cs="Consolas"/>
          <w:b w:val="0"/>
          <w:sz w:val="28"/>
        </w:rPr>
        <w:t xml:space="preserve">– Правильно… Тебе нужен защитник… Кто-то получше, чем некомпетентный капитан Феникс… – искоса глядя на капитана, произнёс граф.
</w:t>
      </w:r>
    </w:p>
    <w:p>
      <w:pPr/>
    </w:p>
    <w:p>
      <w:pPr>
        <w:jc w:val="left"/>
      </w:pPr>
      <w:r>
        <w:rPr>
          <w:rFonts w:ascii="Consolas" w:eastAsia="Consolas" w:hAnsi="Consolas" w:cs="Consolas"/>
          <w:b w:val="0"/>
          <w:sz w:val="28"/>
        </w:rPr>
        <w:t xml:space="preserve">– Пожалуйста, убейте меня!
</w:t>
      </w:r>
    </w:p>
    <w:p>
      <w:pPr/>
    </w:p>
    <w:p>
      <w:pPr>
        <w:jc w:val="left"/>
      </w:pPr>
      <w:r>
        <w:rPr>
          <w:rFonts w:ascii="Consolas" w:eastAsia="Consolas" w:hAnsi="Consolas" w:cs="Consolas"/>
          <w:b w:val="0"/>
          <w:sz w:val="28"/>
        </w:rPr>
        <w:t xml:space="preserve">После проигрыша в войне и потери возможности защитить свою госпожу, Феникс ощущал невообразимое чувство вины. Однако граф Стейм попросту проигнорировал его и сказал:
</w:t>
      </w:r>
    </w:p>
    <w:p>
      <w:pPr/>
    </w:p>
    <w:p>
      <w:pPr>
        <w:jc w:val="left"/>
      </w:pPr>
      <w:r>
        <w:rPr>
          <w:rFonts w:ascii="Consolas" w:eastAsia="Consolas" w:hAnsi="Consolas" w:cs="Consolas"/>
          <w:b w:val="0"/>
          <w:sz w:val="28"/>
        </w:rPr>
        <w:t xml:space="preserve">– Но, дорогая, Доран умер и, к сожалению, на севере нет никого сильнее Феникса. Оставь Уинстон Фениксу и возвращайся со мной в Рубежный.
</w:t>
      </w:r>
    </w:p>
    <w:p>
      <w:pPr/>
    </w:p>
    <w:p>
      <w:pPr>
        <w:jc w:val="left"/>
      </w:pPr>
      <w:r>
        <w:rPr>
          <w:rFonts w:ascii="Consolas" w:eastAsia="Consolas" w:hAnsi="Consolas" w:cs="Consolas"/>
          <w:b w:val="0"/>
          <w:sz w:val="28"/>
        </w:rPr>
        <w:t xml:space="preserve">– Нет, папа. Здесь есть человек, на кого я могу положиться. Он сильнее и мужественнее, чем кто-либо другой.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Граф Стейм был воином, а потому во время своего обучения Ирен научилась правильно выявлять силу других людей. А раз так, от подобной похвалы в адрес другого человека граф Стейм преисполнился больших ожиданий.
</w:t>
      </w:r>
    </w:p>
    <w:p>
      <w:pPr/>
    </w:p>
    <w:p>
      <w:pPr>
        <w:jc w:val="left"/>
      </w:pPr>
      <w:r>
        <w:rPr>
          <w:rFonts w:ascii="Consolas" w:eastAsia="Consolas" w:hAnsi="Consolas" w:cs="Consolas"/>
          <w:b w:val="0"/>
          <w:sz w:val="28"/>
        </w:rPr>
        <w:t xml:space="preserve">– И кто же он?
</w:t>
      </w:r>
    </w:p>
    <w:p>
      <w:pPr/>
    </w:p>
    <w:p>
      <w:pPr>
        <w:jc w:val="left"/>
      </w:pPr>
      <w:r>
        <w:rPr>
          <w:rFonts w:ascii="Consolas" w:eastAsia="Consolas" w:hAnsi="Consolas" w:cs="Consolas"/>
          <w:b w:val="0"/>
          <w:sz w:val="28"/>
        </w:rPr>
        <w:t xml:space="preserve">– Это кузнец.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Ответ, прозвучавший из улыбающихся уст его дочери, был настолько неожиданным, что граф Стейм подумал, что ослышался.
</w:t>
      </w:r>
    </w:p>
    <w:p>
      <w:pPr/>
    </w:p>
    <w:p>
      <w:pPr>
        <w:jc w:val="left"/>
      </w:pPr>
      <w:r>
        <w:rPr>
          <w:rFonts w:ascii="Consolas" w:eastAsia="Consolas" w:hAnsi="Consolas" w:cs="Consolas"/>
          <w:b w:val="0"/>
          <w:sz w:val="28"/>
        </w:rPr>
        <w:t xml:space="preserve">– Милая, сильный и храбрый человек, на которого можно положиться, – кузнец? Я правильно тебя понял? – переспросил Стейм.
</w:t>
      </w:r>
    </w:p>
    <w:p>
      <w:pPr/>
    </w:p>
    <w:p>
      <w:pPr>
        <w:jc w:val="left"/>
      </w:pPr>
      <w:r>
        <w:rPr>
          <w:rFonts w:ascii="Consolas" w:eastAsia="Consolas" w:hAnsi="Consolas" w:cs="Consolas"/>
          <w:b w:val="0"/>
          <w:sz w:val="28"/>
        </w:rPr>
        <w:t xml:space="preserve">– Верно. Это тот самый великий кузнец, который недавно выковал меч, ставший семейным достоянием, а также тот, кто спас меня от Малакуса. Более того, – он и есть тот герой, который спас Уинстон от Компании Меро, – кивнув, пояснила Ирен.
</w:t>
      </w:r>
    </w:p>
    <w:p>
      <w:pPr/>
    </w:p>
    <w:p>
      <w:pPr>
        <w:jc w:val="left"/>
      </w:pPr>
      <w:r>
        <w:rPr>
          <w:rFonts w:ascii="Consolas" w:eastAsia="Consolas" w:hAnsi="Consolas" w:cs="Consolas"/>
          <w:b w:val="0"/>
          <w:sz w:val="28"/>
        </w:rPr>
        <w:t xml:space="preserve">– Ха! Тот человек из слухов…
</w:t>
      </w:r>
    </w:p>
    <w:p>
      <w:pPr/>
    </w:p>
    <w:p>
      <w:pPr>
        <w:jc w:val="left"/>
      </w:pPr>
      <w:r>
        <w:rPr>
          <w:rFonts w:ascii="Consolas" w:eastAsia="Consolas" w:hAnsi="Consolas" w:cs="Consolas"/>
          <w:b w:val="0"/>
          <w:sz w:val="28"/>
        </w:rPr>
        <w:t xml:space="preserve">Основываясь на его достижениях, это и вправду был отличный человек. Однако граф, увидев лицо своей дочери, вовсе не обрадовался этому факту…
</w:t>
      </w:r>
    </w:p>
    <w:p>
      <w:pPr/>
    </w:p>
    <w:p>
      <w:pPr>
        <w:jc w:val="left"/>
      </w:pPr>
      <w:r>
        <w:rPr>
          <w:rFonts w:ascii="Consolas" w:eastAsia="Consolas" w:hAnsi="Consolas" w:cs="Consolas"/>
          <w:b w:val="0"/>
          <w:sz w:val="28"/>
        </w:rPr>
        <w:t xml:space="preserve">«Моя дочь влюбилась…!?».
</w:t>
      </w:r>
    </w:p>
    <w:p>
      <w:pPr/>
    </w:p>
    <w:p>
      <w:pPr>
        <w:jc w:val="left"/>
      </w:pPr>
      <w:r>
        <w:rPr>
          <w:rFonts w:ascii="Consolas" w:eastAsia="Consolas" w:hAnsi="Consolas" w:cs="Consolas"/>
          <w:b w:val="0"/>
          <w:sz w:val="28"/>
        </w:rPr>
        <w:t xml:space="preserve">Граф слышал о герое, который помог спасти Уинстон от злых происков Компании Меро. Также до него доходили слухи, что этот человек обладает потенциалом легендарного кузнеца. Но разве кузнец был достаточно силен, чтобы убить одного из слуг Ятана?
</w:t>
      </w:r>
    </w:p>
    <w:p>
      <w:pPr/>
    </w:p>
    <w:p>
      <w:pPr>
        <w:jc w:val="left"/>
      </w:pPr>
      <w:r>
        <w:rPr>
          <w:rFonts w:ascii="Consolas" w:eastAsia="Consolas" w:hAnsi="Consolas" w:cs="Consolas"/>
          <w:b w:val="0"/>
          <w:sz w:val="28"/>
        </w:rPr>
        <w:t xml:space="preserve">Граф Стейм попросту не мог в это поверить.
</w:t>
      </w:r>
    </w:p>
    <w:p>
      <w:pPr/>
    </w:p>
    <w:p>
      <w:pPr>
        <w:jc w:val="left"/>
      </w:pPr>
      <w:r>
        <w:rPr>
          <w:rFonts w:ascii="Consolas" w:eastAsia="Consolas" w:hAnsi="Consolas" w:cs="Consolas"/>
          <w:b w:val="0"/>
          <w:sz w:val="28"/>
        </w:rPr>
        <w:t xml:space="preserve">– Милая, как бы я ни думал об этом, мне кажется, столь прекрасного человека попросту не существует… Он красив? Кажется, тебя обманул весьма ловкий мошенник…
</w:t>
      </w:r>
    </w:p>
    <w:p>
      <w:pPr/>
    </w:p>
    <w:p>
      <w:pPr>
        <w:jc w:val="left"/>
      </w:pPr>
      <w:r>
        <w:rPr>
          <w:rFonts w:ascii="Consolas" w:eastAsia="Consolas" w:hAnsi="Consolas" w:cs="Consolas"/>
          <w:b w:val="0"/>
          <w:sz w:val="28"/>
        </w:rPr>
        <w:t xml:space="preserve">– Никто меня не обманывал! Неужели ты считаешь, что я настолько недостойная женщина, которая соблазнится внешностью? К тому же, не очень-то он и красив! – воскликнула Ирен.
</w:t>
      </w:r>
    </w:p>
    <w:p>
      <w:pPr/>
    </w:p>
    <w:p>
      <w:pPr>
        <w:jc w:val="left"/>
      </w:pPr>
      <w:r>
        <w:rPr>
          <w:rFonts w:ascii="Consolas" w:eastAsia="Consolas" w:hAnsi="Consolas" w:cs="Consolas"/>
          <w:b w:val="0"/>
          <w:sz w:val="28"/>
        </w:rPr>
        <w:t xml:space="preserve">– Правильно. Он хорош, но его внешний вид… – в унисон покивали головами рыцари.
</w:t>
      </w:r>
    </w:p>
    <w:p>
      <w:pPr/>
    </w:p>
    <w:p>
      <w:pPr>
        <w:jc w:val="left"/>
      </w:pPr>
      <w:r>
        <w:rPr>
          <w:rFonts w:ascii="Consolas" w:eastAsia="Consolas" w:hAnsi="Consolas" w:cs="Consolas"/>
          <w:b w:val="0"/>
          <w:sz w:val="28"/>
        </w:rPr>
        <w:t xml:space="preserve">Тем не менее, графу Стейму подобное положение дел понравилось ещё меньше.
</w:t>
      </w:r>
    </w:p>
    <w:p>
      <w:pPr/>
    </w:p>
    <w:p>
      <w:pPr>
        <w:jc w:val="left"/>
      </w:pPr>
      <w:r>
        <w:rPr>
          <w:rFonts w:ascii="Consolas" w:eastAsia="Consolas" w:hAnsi="Consolas" w:cs="Consolas"/>
          <w:b w:val="0"/>
          <w:sz w:val="28"/>
        </w:rPr>
        <w:t xml:space="preserve">– Какой-то уродливый мужчина осмелился захватить сердце моей дочери? Какой позор! Я хочу лично посмотреть на этого наглеца! Немедленно притащите его сюда!
</w:t>
      </w:r>
    </w:p>
    <w:p>
      <w:pPr/>
    </w:p>
    <w:p>
      <w:pPr>
        <w:jc w:val="left"/>
      </w:pPr>
      <w:r>
        <w:rPr>
          <w:rFonts w:ascii="Consolas" w:eastAsia="Consolas" w:hAnsi="Consolas" w:cs="Consolas"/>
          <w:b w:val="0"/>
          <w:sz w:val="28"/>
        </w:rPr>
        <w:t xml:space="preserve">– Достопочтенный граф, этот человек – герой Уинстона и спаситель Ирен. Можем ли мы притащить его сюда с некоторой долей уважения?
</w:t>
      </w:r>
    </w:p>
    <w:p>
      <w:pPr/>
    </w:p>
    <w:p>
      <w:pPr>
        <w:jc w:val="left"/>
      </w:pPr>
      <w:r>
        <w:rPr>
          <w:rFonts w:ascii="Consolas" w:eastAsia="Consolas" w:hAnsi="Consolas" w:cs="Consolas"/>
          <w:b w:val="0"/>
          <w:sz w:val="28"/>
        </w:rPr>
        <w:t xml:space="preserve">– … Да, будьте добры.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w:t>
      </w:r>
    </w:p>
    <w:p>
      <w:pPr/>
    </w:p>
    <w:p>
      <w:pPr>
        <w:jc w:val="left"/>
      </w:pPr>
      <w:r>
        <w:rPr>
          <w:rFonts w:ascii="Consolas" w:eastAsia="Consolas" w:hAnsi="Consolas" w:cs="Consolas"/>
          <w:b w:val="0"/>
          <w:sz w:val="28"/>
        </w:rPr>
        <w:t xml:space="preserve">Глава 110.
</w:t>
      </w:r>
    </w:p>
    <w:p>
      <w:pPr/>
    </w:p>
    <w:p>
      <w:pPr>
        <w:jc w:val="left"/>
      </w:pPr>
      <w:r>
        <w:rPr>
          <w:rFonts w:ascii="Consolas" w:eastAsia="Consolas" w:hAnsi="Consolas" w:cs="Consolas"/>
          <w:b w:val="0"/>
          <w:sz w:val="28"/>
        </w:rPr>
        <w:t xml:space="preserve">  В «Satisfy» была впервые реализована система абсолютной свободы. А поскольку в неё играло два миллиарда человек, каждый из них мог свободно выбирать путь развития своего персонажа из более чем 10,000 классов. 
</w:t>
      </w:r>
    </w:p>
    <w:p>
      <w:pPr/>
    </w:p>
    <w:p>
      <w:pPr>
        <w:jc w:val="left"/>
      </w:pPr>
      <w:r>
        <w:rPr>
          <w:rFonts w:ascii="Consolas" w:eastAsia="Consolas" w:hAnsi="Consolas" w:cs="Consolas"/>
          <w:b w:val="0"/>
          <w:sz w:val="28"/>
        </w:rPr>
        <w:t xml:space="preserve">У каждой профессии был свой собственный рейтинг, состоящий из десяти лучших игроков. И этот рейтинг практически не менялся, поскольку мало кому удавалось достичь тех же высот, что и первой десятке игроков.
</w:t>
      </w:r>
    </w:p>
    <w:p>
      <w:pPr/>
    </w:p>
    <w:p>
      <w:pPr>
        <w:jc w:val="left"/>
      </w:pPr>
      <w:r>
        <w:rPr>
          <w:rFonts w:ascii="Consolas" w:eastAsia="Consolas" w:hAnsi="Consolas" w:cs="Consolas"/>
          <w:b w:val="0"/>
          <w:sz w:val="28"/>
        </w:rPr>
        <w:t xml:space="preserve">Однако примерно шесть месяцев назад в рейтинге шестнадцати основных классов произошел настоящий переворот. Гильдия Цедака сменила Л.Т.С. на «Satisfy» и всего за четыре месяца вошла в первую десятку в каждой профессии. Это оказало большое впечатление на игроков, поскольку подобный дебют был под силу далеко не каждому.
</w:t>
      </w:r>
    </w:p>
    <w:p>
      <w:pPr/>
    </w:p>
    <w:p>
      <w:pPr>
        <w:jc w:val="left"/>
      </w:pPr>
      <w:r>
        <w:rPr>
          <w:rFonts w:ascii="Consolas" w:eastAsia="Consolas" w:hAnsi="Consolas" w:cs="Consolas"/>
          <w:b w:val="0"/>
          <w:sz w:val="28"/>
        </w:rPr>
        <w:t xml:space="preserve">А спустя какое-то время…
</w:t>
      </w:r>
    </w:p>
    <w:p>
      <w:pPr/>
    </w:p>
    <w:p>
      <w:pPr>
        <w:jc w:val="left"/>
      </w:pPr>
      <w:r>
        <w:rPr>
          <w:rFonts w:ascii="Consolas" w:eastAsia="Consolas" w:hAnsi="Consolas" w:cs="Consolas"/>
          <w:b w:val="0"/>
          <w:sz w:val="28"/>
        </w:rPr>
        <w:t xml:space="preserve">Рейтинги вновь застыли. После появления Гильдии Цедака, топ-игроки более полугода продолжали оставаться на своих местах, не поднимаясь, но и не опускаясь. 
</w:t>
      </w:r>
    </w:p>
    <w:p>
      <w:pPr/>
    </w:p>
    <w:p>
      <w:pPr>
        <w:jc w:val="left"/>
      </w:pPr>
      <w:r>
        <w:rPr>
          <w:rFonts w:ascii="Consolas" w:eastAsia="Consolas" w:hAnsi="Consolas" w:cs="Consolas"/>
          <w:b w:val="0"/>
          <w:sz w:val="28"/>
        </w:rPr>
        <w:t xml:space="preserve">Однако около месяца назад рейтинг вновь подвергся серьёзным изменениям. Так же, как и в случае с появлением Гильдии Цедака, в списке десяти основных профессий появилось десять новых фигур. Эти десятеро людей были прозваны «десятью новичками» и получили высокий отклик как среди игровой общественности, так и среди СМИ.
</w:t>
      </w:r>
    </w:p>
    <w:p>
      <w:pPr/>
    </w:p>
    <w:p>
      <w:pPr>
        <w:jc w:val="left"/>
      </w:pPr>
      <w:r>
        <w:rPr>
          <w:rFonts w:ascii="Consolas" w:eastAsia="Consolas" w:hAnsi="Consolas" w:cs="Consolas"/>
          <w:b w:val="0"/>
          <w:sz w:val="28"/>
        </w:rPr>
        <w:t xml:space="preserve">– Проклятая Родословная!
</w:t>
      </w:r>
    </w:p>
    <w:p>
      <w:pPr/>
    </w:p>
    <w:p>
      <w:pPr>
        <w:jc w:val="left"/>
      </w:pPr>
      <w:r>
        <w:rPr>
          <w:rFonts w:ascii="Consolas" w:eastAsia="Consolas" w:hAnsi="Consolas" w:cs="Consolas"/>
          <w:b w:val="0"/>
          <w:sz w:val="28"/>
        </w:rPr>
        <w:t xml:space="preserve">Кровь, запечатанная в Шипе, Преисполненном Недовольства, вступила в резонанс с Вашей собственной кровью.
</w:t>
      </w:r>
    </w:p>
    <w:p>
      <w:pPr/>
    </w:p>
    <w:p>
      <w:pPr>
        <w:jc w:val="left"/>
      </w:pPr>
      <w:r>
        <w:rPr>
          <w:rFonts w:ascii="Consolas" w:eastAsia="Consolas" w:hAnsi="Consolas" w:cs="Consolas"/>
          <w:b w:val="0"/>
          <w:sz w:val="28"/>
        </w:rPr>
        <w:t xml:space="preserve">Урон от навыков увеличился на 150%.
</w:t>
      </w:r>
    </w:p>
    <w:p>
      <w:pPr/>
    </w:p>
    <w:p>
      <w:pPr>
        <w:jc w:val="left"/>
      </w:pPr>
      <w:r>
        <w:rPr>
          <w:rFonts w:ascii="Consolas" w:eastAsia="Consolas" w:hAnsi="Consolas" w:cs="Consolas"/>
          <w:b w:val="0"/>
          <w:sz w:val="28"/>
        </w:rPr>
        <w:t xml:space="preserve">Скорость передвижения увеличилась на 80%.
</w:t>
      </w:r>
    </w:p>
    <w:p>
      <w:pPr/>
    </w:p>
    <w:p>
      <w:pPr>
        <w:jc w:val="left"/>
      </w:pPr>
      <w:r>
        <w:rPr>
          <w:rFonts w:ascii="Consolas" w:eastAsia="Consolas" w:hAnsi="Consolas" w:cs="Consolas"/>
          <w:b w:val="0"/>
          <w:sz w:val="28"/>
        </w:rPr>
        <w:t xml:space="preserve">Пока навык активен, Вы будете постоянно терять своё Здоровье.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Вы нанесли 34,030 урона.
</w:t>
      </w:r>
    </w:p>
    <w:p>
      <w:pPr/>
    </w:p>
    <w:p>
      <w:pPr>
        <w:jc w:val="left"/>
      </w:pPr>
      <w:r>
        <w:rPr>
          <w:rFonts w:ascii="Consolas" w:eastAsia="Consolas" w:hAnsi="Consolas" w:cs="Consolas"/>
          <w:b w:val="0"/>
          <w:sz w:val="28"/>
        </w:rPr>
        <w:t xml:space="preserve">Вы нанесли 25,111 урона.
</w:t>
      </w:r>
    </w:p>
    <w:p>
      <w:pPr/>
    </w:p>
    <w:p>
      <w:pPr>
        <w:jc w:val="left"/>
      </w:pPr>
      <w:r>
        <w:rPr>
          <w:rFonts w:ascii="Consolas" w:eastAsia="Consolas" w:hAnsi="Consolas" w:cs="Consolas"/>
          <w:b w:val="0"/>
          <w:sz w:val="28"/>
        </w:rPr>
        <w:t xml:space="preserve">Вы нанесли 29,600 урона.
</w:t>
      </w:r>
    </w:p>
    <w:p>
      <w:pPr/>
    </w:p>
    <w:p>
      <w:pPr>
        <w:jc w:val="left"/>
      </w:pPr>
      <w:r>
        <w:rPr>
          <w:rFonts w:ascii="Consolas" w:eastAsia="Consolas" w:hAnsi="Consolas" w:cs="Consolas"/>
          <w:b w:val="0"/>
          <w:sz w:val="28"/>
        </w:rPr>
        <w:t xml:space="preserve">Фламберг, напоминающий собой стебель тернистой розы, врезался в самую гущу монстров. Противники Ибеллина подверглись серьёзному кровотечению, однако сам мечник на этом не остановился:
</w:t>
      </w:r>
    </w:p>
    <w:p>
      <w:pPr/>
    </w:p>
    <w:p>
      <w:pPr>
        <w:jc w:val="left"/>
      </w:pPr>
      <w:r>
        <w:rPr>
          <w:rFonts w:ascii="Consolas" w:eastAsia="Consolas" w:hAnsi="Consolas" w:cs="Consolas"/>
          <w:b w:val="0"/>
          <w:sz w:val="28"/>
        </w:rPr>
        <w:t xml:space="preserve">– Терзания!
</w:t>
      </w:r>
    </w:p>
    <w:p>
      <w:pPr/>
    </w:p>
    <w:p>
      <w:pPr>
        <w:jc w:val="left"/>
      </w:pPr>
      <w:r>
        <w:rPr>
          <w:rFonts w:ascii="Consolas" w:eastAsia="Consolas" w:hAnsi="Consolas" w:cs="Consolas"/>
          <w:b w:val="0"/>
          <w:sz w:val="28"/>
        </w:rPr>
        <w:t xml:space="preserve">Вы нанесли 505,900 урона.
</w:t>
      </w:r>
    </w:p>
    <w:p>
      <w:pPr/>
    </w:p>
    <w:p>
      <w:pPr>
        <w:jc w:val="left"/>
      </w:pPr>
      <w:r>
        <w:rPr>
          <w:rFonts w:ascii="Consolas" w:eastAsia="Consolas" w:hAnsi="Consolas" w:cs="Consolas"/>
          <w:b w:val="0"/>
          <w:sz w:val="28"/>
        </w:rPr>
        <w:t xml:space="preserve">– Кий-а-а-а-а-ак!
</w:t>
      </w:r>
    </w:p>
    <w:p>
      <w:pPr/>
    </w:p>
    <w:p>
      <w:pPr>
        <w:jc w:val="left"/>
      </w:pPr>
      <w:r>
        <w:rPr>
          <w:rFonts w:ascii="Consolas" w:eastAsia="Consolas" w:hAnsi="Consolas" w:cs="Consolas"/>
          <w:b w:val="0"/>
          <w:sz w:val="28"/>
        </w:rPr>
        <w:t xml:space="preserve">С тех пор как Ибеллин получил от Грида Шип, Преисполненный Недовольства, его дела пошли на лад. Ибеллин зачищал сложнейшие подземелья, получая огромное количество трофеев и опыта с монстров, превышавших его по меньшей мере на 30 уровней.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Перешагнув ступень 200-го уровня, Ибеллину удавалось поднимать свой уровень ровно раз в пять дней. Но теперь это информационное окошко выскакивало перед ним как минимум раз в сутки.
</w:t>
      </w:r>
    </w:p>
    <w:p>
      <w:pPr/>
    </w:p>
    <w:p>
      <w:pPr>
        <w:jc w:val="left"/>
      </w:pPr>
      <w:r>
        <w:rPr>
          <w:rFonts w:ascii="Consolas" w:eastAsia="Consolas" w:hAnsi="Consolas" w:cs="Consolas"/>
          <w:b w:val="0"/>
          <w:sz w:val="28"/>
        </w:rPr>
        <w:t xml:space="preserve">Это был подвиг, которого удалось достичь после смены охотничьих угодий. 
</w:t>
      </w:r>
    </w:p>
    <w:p>
      <w:pPr/>
    </w:p>
    <w:p>
      <w:pPr>
        <w:jc w:val="left"/>
      </w:pPr>
      <w:r>
        <w:rPr>
          <w:rFonts w:ascii="Consolas" w:eastAsia="Consolas" w:hAnsi="Consolas" w:cs="Consolas"/>
          <w:b w:val="0"/>
          <w:sz w:val="28"/>
        </w:rPr>
        <w:t xml:space="preserve">И благодарить за это нужно было исключительно его новое оружие. 
</w:t>
      </w:r>
    </w:p>
    <w:p>
      <w:pPr/>
    </w:p>
    <w:p>
      <w:pPr>
        <w:jc w:val="left"/>
      </w:pPr>
      <w:r>
        <w:rPr>
          <w:rFonts w:ascii="Consolas" w:eastAsia="Consolas" w:hAnsi="Consolas" w:cs="Consolas"/>
          <w:b w:val="0"/>
          <w:sz w:val="28"/>
        </w:rPr>
        <w:t xml:space="preserve">– Оно стоило своих 2,5 миллиона золота. Передо мной открылся совершенно новый мир!
</w:t>
      </w:r>
    </w:p>
    <w:p>
      <w:pPr/>
    </w:p>
    <w:p>
      <w:pPr>
        <w:jc w:val="left"/>
      </w:pPr>
      <w:r>
        <w:rPr>
          <w:rFonts w:ascii="Consolas" w:eastAsia="Consolas" w:hAnsi="Consolas" w:cs="Consolas"/>
          <w:b w:val="0"/>
          <w:sz w:val="28"/>
        </w:rPr>
        <w:t xml:space="preserve">Первое место в рейтинге мечников оставалось за Зирканом. Этот человек был настоящим мастером своего дела, а потому сместить его было невероятно трудно. Тем не менее, спустя какое-то время Ибеллин вполне мог рассчитывать хотя бы на второе место, что уже само по себе было весьма и весьма впечатляюще.
</w:t>
      </w:r>
    </w:p>
    <w:p>
      <w:pPr/>
    </w:p>
    <w:p>
      <w:pPr>
        <w:jc w:val="left"/>
      </w:pPr>
      <w:r>
        <w:rPr>
          <w:rFonts w:ascii="Consolas" w:eastAsia="Consolas" w:hAnsi="Consolas" w:cs="Consolas"/>
          <w:b w:val="0"/>
          <w:sz w:val="28"/>
        </w:rPr>
        <w:t xml:space="preserve">– Я уже близко, Лауэль!
</w:t>
      </w:r>
    </w:p>
    <w:p>
      <w:pPr/>
    </w:p>
    <w:p>
      <w:pPr>
        <w:jc w:val="left"/>
      </w:pPr>
      <w:r>
        <w:rPr>
          <w:rFonts w:ascii="Consolas" w:eastAsia="Consolas" w:hAnsi="Consolas" w:cs="Consolas"/>
          <w:b w:val="0"/>
          <w:sz w:val="28"/>
        </w:rPr>
        <w:t xml:space="preserve">Ибеллин начал играть в «Satisfy» на два месяца позже остальных членов гильдии, поскольку должен был закончить учёбу. Вот почему ему не удалось дебютировать вместе с остальными.
</w:t>
      </w:r>
    </w:p>
    <w:p>
      <w:pPr/>
    </w:p>
    <w:p>
      <w:pPr>
        <w:jc w:val="left"/>
      </w:pPr>
      <w:r>
        <w:rPr>
          <w:rFonts w:ascii="Consolas" w:eastAsia="Consolas" w:hAnsi="Consolas" w:cs="Consolas"/>
          <w:b w:val="0"/>
          <w:sz w:val="28"/>
        </w:rPr>
        <w:t xml:space="preserve">Однако молодой человек был уверен, что является лучшим среди «10 новичков», прославившихся немного позднее. Однако что произошло на самом деле?
</w:t>
      </w:r>
    </w:p>
    <w:p>
      <w:pPr/>
    </w:p>
    <w:p>
      <w:pPr>
        <w:jc w:val="left"/>
      </w:pPr>
      <w:r>
        <w:rPr>
          <w:rFonts w:ascii="Consolas" w:eastAsia="Consolas" w:hAnsi="Consolas" w:cs="Consolas"/>
          <w:b w:val="0"/>
          <w:sz w:val="28"/>
        </w:rPr>
        <w:t xml:space="preserve">Лауэль дебютировал в топ-10 мастеров цигун, тогда как Ибеллин занимал 9-ое место в рейтинге мечников. Теперь же Лауэль занял первое место в своём классе и 178-е место в общеигровом рейтинге. С другой стороны, Ибеллин числился всего лишь третьим в рейтинге мечников и 199-ым в общеигровом.
</w:t>
      </w:r>
    </w:p>
    <w:p>
      <w:pPr/>
    </w:p>
    <w:p>
      <w:pPr>
        <w:jc w:val="left"/>
      </w:pPr>
      <w:r>
        <w:rPr>
          <w:rFonts w:ascii="Consolas" w:eastAsia="Consolas" w:hAnsi="Consolas" w:cs="Consolas"/>
          <w:b w:val="0"/>
          <w:sz w:val="28"/>
        </w:rPr>
        <w:t xml:space="preserve">Увидев Лауэля во время телевизионного интервью, Ибеллин понял, что они одного возраста. И это было весьма шокирующей новостью для Ибеллина, который среди своих сверстников всегда получал наивысшие оценки.
</w:t>
      </w:r>
    </w:p>
    <w:p>
      <w:pPr/>
    </w:p>
    <w:p>
      <w:pPr>
        <w:jc w:val="left"/>
      </w:pPr>
      <w:r>
        <w:rPr>
          <w:rFonts w:ascii="Consolas" w:eastAsia="Consolas" w:hAnsi="Consolas" w:cs="Consolas"/>
          <w:b w:val="0"/>
          <w:sz w:val="28"/>
        </w:rPr>
        <w:t xml:space="preserve">С тех пор Ибеллин счёл Лауэля своим основным соперником и всегда стремился превзойти его. Однако это была непростая задача. Как только он подбирался к нему на один шаг, его оппонент делал два шага. Таким образом, Ибеллин почувствовал свои ограничения и понял, что Лауэль превосходит его.
</w:t>
      </w:r>
    </w:p>
    <w:p>
      <w:pPr/>
    </w:p>
    <w:p>
      <w:pPr>
        <w:jc w:val="left"/>
      </w:pPr>
      <w:r>
        <w:rPr>
          <w:rFonts w:ascii="Consolas" w:eastAsia="Consolas" w:hAnsi="Consolas" w:cs="Consolas"/>
          <w:b w:val="0"/>
          <w:sz w:val="28"/>
        </w:rPr>
        <w:t xml:space="preserve">А затем Грид выковал ему Шип, Преисполненный Недовольства. 
</w:t>
      </w:r>
    </w:p>
    <w:p>
      <w:pPr/>
    </w:p>
    <w:p>
      <w:pPr>
        <w:jc w:val="left"/>
      </w:pPr>
      <w:r>
        <w:rPr>
          <w:rFonts w:ascii="Consolas" w:eastAsia="Consolas" w:hAnsi="Consolas" w:cs="Consolas"/>
          <w:b w:val="0"/>
          <w:sz w:val="28"/>
        </w:rPr>
        <w:t xml:space="preserve">– Предметы также являются неотъемлемой игровой механикой! Слышишь меня, Лауэль? Скоро я тебя догоню!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возвращением, Грид!
</w:t>
      </w:r>
    </w:p>
    <w:p>
      <w:pPr/>
    </w:p>
    <w:p>
      <w:pPr>
        <w:jc w:val="left"/>
      </w:pPr>
      <w:r>
        <w:rPr>
          <w:rFonts w:ascii="Consolas" w:eastAsia="Consolas" w:hAnsi="Consolas" w:cs="Consolas"/>
          <w:b w:val="0"/>
          <w:sz w:val="28"/>
        </w:rPr>
        <w:t xml:space="preserve">– Я так скучал по тебе!
</w:t>
      </w:r>
    </w:p>
    <w:p>
      <w:pPr/>
    </w:p>
    <w:p>
      <w:pPr>
        <w:jc w:val="left"/>
      </w:pPr>
      <w:r>
        <w:rPr>
          <w:rFonts w:ascii="Consolas" w:eastAsia="Consolas" w:hAnsi="Consolas" w:cs="Consolas"/>
          <w:b w:val="0"/>
          <w:sz w:val="28"/>
        </w:rPr>
        <w:t xml:space="preserve">– Полдня без тебя, как 10 лет без вина!
</w:t>
      </w:r>
    </w:p>
    <w:p>
      <w:pPr/>
    </w:p>
    <w:p>
      <w:pPr>
        <w:jc w:val="left"/>
      </w:pPr>
      <w:r>
        <w:rPr>
          <w:rFonts w:ascii="Consolas" w:eastAsia="Consolas" w:hAnsi="Consolas" w:cs="Consolas"/>
          <w:b w:val="0"/>
          <w:sz w:val="28"/>
        </w:rPr>
        <w:t xml:space="preserve">Как только Грид вошёл в игру, в гильд-чате воцарился настоящий хаос.
</w:t>
      </w:r>
    </w:p>
    <w:p>
      <w:pPr/>
    </w:p>
    <w:p>
      <w:pPr>
        <w:jc w:val="left"/>
      </w:pPr>
      <w:r>
        <w:rPr>
          <w:rFonts w:ascii="Consolas" w:eastAsia="Consolas" w:hAnsi="Consolas" w:cs="Consolas"/>
          <w:b w:val="0"/>
          <w:sz w:val="28"/>
        </w:rPr>
        <w:t xml:space="preserve">Члены гильдии приветствовали Грида так, словно это было воссоединение с давно утраченным родственником.
</w:t>
      </w:r>
    </w:p>
    <w:p>
      <w:pPr/>
    </w:p>
    <w:p>
      <w:pPr>
        <w:jc w:val="left"/>
      </w:pPr>
      <w:r>
        <w:rPr>
          <w:rFonts w:ascii="Consolas" w:eastAsia="Consolas" w:hAnsi="Consolas" w:cs="Consolas"/>
          <w:b w:val="0"/>
          <w:sz w:val="28"/>
        </w:rPr>
        <w:t xml:space="preserve">И всё это по одной вполне понятной причине.
</w:t>
      </w:r>
    </w:p>
    <w:p>
      <w:pPr/>
    </w:p>
    <w:p>
      <w:pPr>
        <w:jc w:val="left"/>
      </w:pPr>
      <w:r>
        <w:rPr>
          <w:rFonts w:ascii="Consolas" w:eastAsia="Consolas" w:hAnsi="Consolas" w:cs="Consolas"/>
          <w:b w:val="0"/>
          <w:sz w:val="28"/>
        </w:rPr>
        <w:t xml:space="preserve">– Не мог бы ты заняться обновлением моей экипировочки?
</w:t>
      </w:r>
    </w:p>
    <w:p>
      <w:pPr/>
    </w:p>
    <w:p>
      <w:pPr>
        <w:jc w:val="left"/>
      </w:pPr>
      <w:r>
        <w:rPr>
          <w:rFonts w:ascii="Consolas" w:eastAsia="Consolas" w:hAnsi="Consolas" w:cs="Consolas"/>
          <w:b w:val="0"/>
          <w:sz w:val="28"/>
        </w:rPr>
        <w:t xml:space="preserve">– Гридик, я так хочу легендарный предмет, что у меня даже кружится голова!
</w:t>
      </w:r>
    </w:p>
    <w:p>
      <w:pPr/>
    </w:p>
    <w:p>
      <w:pPr>
        <w:jc w:val="left"/>
      </w:pPr>
      <w:r>
        <w:rPr>
          <w:rFonts w:ascii="Consolas" w:eastAsia="Consolas" w:hAnsi="Consolas" w:cs="Consolas"/>
          <w:b w:val="0"/>
          <w:sz w:val="28"/>
        </w:rPr>
        <w:t xml:space="preserve">– Я первый в очереди! Бро, если ты сделаешь для меня легендарный предмет, я попаду в топ-20!
</w:t>
      </w:r>
    </w:p>
    <w:p>
      <w:pPr/>
    </w:p>
    <w:p>
      <w:pPr>
        <w:jc w:val="left"/>
      </w:pPr>
      <w:r>
        <w:rPr>
          <w:rFonts w:ascii="Consolas" w:eastAsia="Consolas" w:hAnsi="Consolas" w:cs="Consolas"/>
          <w:b w:val="0"/>
          <w:sz w:val="28"/>
        </w:rPr>
        <w:t xml:space="preserve">– Мне! Мне! Мне!
</w:t>
      </w:r>
    </w:p>
    <w:p>
      <w:pPr/>
    </w:p>
    <w:p>
      <w:pPr>
        <w:jc w:val="left"/>
      </w:pPr>
      <w:r>
        <w:rPr>
          <w:rFonts w:ascii="Consolas" w:eastAsia="Consolas" w:hAnsi="Consolas" w:cs="Consolas"/>
          <w:b w:val="0"/>
          <w:sz w:val="28"/>
        </w:rPr>
        <w:t xml:space="preserve">Члены Гильдии Цедака отчаянно желали заполучить новую экипировку, а потому Грид моментально стал очень важной и незаменимой фигурой.
</w:t>
      </w:r>
    </w:p>
    <w:p>
      <w:pPr/>
    </w:p>
    <w:p>
      <w:pPr>
        <w:jc w:val="left"/>
      </w:pPr>
      <w:r>
        <w:rPr>
          <w:rFonts w:ascii="Consolas" w:eastAsia="Consolas" w:hAnsi="Consolas" w:cs="Consolas"/>
          <w:b w:val="0"/>
          <w:sz w:val="28"/>
        </w:rPr>
        <w:t xml:space="preserve">– Уху-ху-ху… Они стали рабами моих предметов, – рассмеявшись, пробормотал Грид, как вдруг в чате появилось сообщение Ибеллина:
</w:t>
      </w:r>
    </w:p>
    <w:p>
      <w:pPr/>
    </w:p>
    <w:p>
      <w:pPr>
        <w:jc w:val="left"/>
      </w:pPr>
      <w:r>
        <w:rPr>
          <w:rFonts w:ascii="Consolas" w:eastAsia="Consolas" w:hAnsi="Consolas" w:cs="Consolas"/>
          <w:b w:val="0"/>
          <w:sz w:val="28"/>
        </w:rPr>
        <w:t xml:space="preserve">– Братья и сестры. Неужели вы считаете, что выковать легендарный предмет – так просто? Не докучайте нашему кузнецу.
</w:t>
      </w:r>
    </w:p>
    <w:p>
      <w:pPr/>
    </w:p>
    <w:p>
      <w:pPr>
        <w:jc w:val="left"/>
      </w:pPr>
      <w:r>
        <w:rPr>
          <w:rFonts w:ascii="Consolas" w:eastAsia="Consolas" w:hAnsi="Consolas" w:cs="Consolas"/>
          <w:b w:val="0"/>
          <w:sz w:val="28"/>
        </w:rPr>
        <w:t xml:space="preserve">– Что? Ибеллин, ты снова поднял уровень? Прошло ведь меньше суток!
</w:t>
      </w:r>
    </w:p>
    <w:p>
      <w:pPr/>
    </w:p>
    <w:p>
      <w:pPr>
        <w:jc w:val="left"/>
      </w:pPr>
      <w:r>
        <w:rPr>
          <w:rFonts w:ascii="Consolas" w:eastAsia="Consolas" w:hAnsi="Consolas" w:cs="Consolas"/>
          <w:b w:val="0"/>
          <w:sz w:val="28"/>
        </w:rPr>
        <w:t xml:space="preserve">– Ага! Я сменил охотничьи угодья. =^ Мой опыт быстро растет, хе-хе. Раньше я много работал и получал новый уровень всего лишь раз в пять дней… Вот она, истинная сила предметов! 
</w:t>
      </w:r>
    </w:p>
    <w:p>
      <w:pPr/>
    </w:p>
    <w:p>
      <w:pPr>
        <w:jc w:val="left"/>
      </w:pPr>
      <w:r>
        <w:rPr>
          <w:rFonts w:ascii="Consolas" w:eastAsia="Consolas" w:hAnsi="Consolas" w:cs="Consolas"/>
          <w:b w:val="0"/>
          <w:sz w:val="28"/>
        </w:rPr>
        <w:t xml:space="preserve">– Эй… Я понимаю, что ты счастлив, но прекрати травить душу другим! 
</w:t>
      </w:r>
    </w:p>
    <w:p>
      <w:pPr/>
    </w:p>
    <w:p>
      <w:pPr>
        <w:jc w:val="left"/>
      </w:pPr>
      <w:r>
        <w:rPr>
          <w:rFonts w:ascii="Consolas" w:eastAsia="Consolas" w:hAnsi="Consolas" w:cs="Consolas"/>
          <w:b w:val="0"/>
          <w:sz w:val="28"/>
        </w:rPr>
        <w:t xml:space="preserve">– Я действительно завидую… Я завидовал, когда Пон получил уникальный предмет, но Ибеллину повезло ещё больше. 
</w:t>
      </w:r>
    </w:p>
    <w:p>
      <w:pPr/>
    </w:p>
    <w:p>
      <w:pPr>
        <w:jc w:val="left"/>
      </w:pPr>
      <w:r>
        <w:rPr>
          <w:rFonts w:ascii="Consolas" w:eastAsia="Consolas" w:hAnsi="Consolas" w:cs="Consolas"/>
          <w:b w:val="0"/>
          <w:sz w:val="28"/>
        </w:rPr>
        <w:t xml:space="preserve">– Легендарный предмет – это настоящее мошенничество. Я тоже такой хочу… 
</w:t>
      </w:r>
    </w:p>
    <w:p>
      <w:pPr/>
    </w:p>
    <w:p>
      <w:pPr>
        <w:jc w:val="left"/>
      </w:pPr>
      <w:r>
        <w:rPr>
          <w:rFonts w:ascii="Consolas" w:eastAsia="Consolas" w:hAnsi="Consolas" w:cs="Consolas"/>
          <w:b w:val="0"/>
          <w:sz w:val="28"/>
        </w:rPr>
        <w:t xml:space="preserve">После вступления в гильдию Грид создал копьё для Пона и меч для Ибеллина. Оба предмета были закончены с уникальным и легендарным рейтингом соответственно, а потому ожидания членов гильдии, естественно, были чрезвычайно высокими.
</w:t>
      </w:r>
    </w:p>
    <w:p>
      <w:pPr/>
    </w:p>
    <w:p>
      <w:pPr>
        <w:jc w:val="left"/>
      </w:pPr>
      <w:r>
        <w:rPr>
          <w:rFonts w:ascii="Consolas" w:eastAsia="Consolas" w:hAnsi="Consolas" w:cs="Consolas"/>
          <w:b w:val="0"/>
          <w:sz w:val="28"/>
        </w:rPr>
        <w:t xml:space="preserve">Однако Грид не мог постоянно создавать уникальные и легендарные предметы, а потому всерьёз беспокоился на счёт того, что может кого-то разочаровать созданием обычной или редкой экипировки. 
</w:t>
      </w:r>
    </w:p>
    <w:p>
      <w:pPr/>
    </w:p>
    <w:p>
      <w:pPr>
        <w:jc w:val="left"/>
      </w:pPr>
      <w:r>
        <w:rPr>
          <w:rFonts w:ascii="Consolas" w:eastAsia="Consolas" w:hAnsi="Consolas" w:cs="Consolas"/>
          <w:b w:val="0"/>
          <w:sz w:val="28"/>
        </w:rPr>
        <w:t xml:space="preserve">– Предметы с уникальным и легендарным рейтингом – настоящая редкость. Фактически, два из трёх Штормовых Копий получились эпическими, а один из двух Шипов Ибеллина вышел редким. Нужно понимать, что большинство производимых предметов будут обычными и редкими. Поэтому, оставляя свои заказы, имейте это в виду…
</w:t>
      </w:r>
    </w:p>
    <w:p>
      <w:pPr/>
    </w:p>
    <w:p>
      <w:pPr>
        <w:jc w:val="left"/>
      </w:pPr>
      <w:r>
        <w:rPr>
          <w:rFonts w:ascii="Consolas" w:eastAsia="Consolas" w:hAnsi="Consolas" w:cs="Consolas"/>
          <w:b w:val="0"/>
          <w:sz w:val="28"/>
        </w:rPr>
        <w:t xml:space="preserve">– Да, всё верно. Давайте успокоимся. Разве мы не хотели изначально хотя бы эпическую экипировку? Кроме того, предметы, созданные Гридом, безусловно лучше, чем другие предметы того же уровня вне зависимости от рейтинга. Одного этого уже достаточно, даже если экипировка будет редкой.
</w:t>
      </w:r>
    </w:p>
    <w:p>
      <w:pPr/>
    </w:p>
    <w:p>
      <w:pPr>
        <w:jc w:val="left"/>
      </w:pPr>
      <w:r>
        <w:rPr>
          <w:rFonts w:ascii="Consolas" w:eastAsia="Consolas" w:hAnsi="Consolas" w:cs="Consolas"/>
          <w:b w:val="0"/>
          <w:sz w:val="28"/>
        </w:rPr>
        <w:t xml:space="preserve">– Да… Если нам повезет, то однажды мы получим уникальные или легендарные предметы…
</w:t>
      </w:r>
    </w:p>
    <w:p>
      <w:pPr/>
    </w:p>
    <w:p>
      <w:pPr>
        <w:jc w:val="left"/>
      </w:pPr>
      <w:r>
        <w:rPr>
          <w:rFonts w:ascii="Consolas" w:eastAsia="Consolas" w:hAnsi="Consolas" w:cs="Consolas"/>
          <w:b w:val="0"/>
          <w:sz w:val="28"/>
        </w:rPr>
        <w:t xml:space="preserve">Когда волнение членов гильдии несколько улеглось, Джишука решила, кто следующий станет обладателем экипировки Грида.
</w:t>
      </w:r>
    </w:p>
    <w:p>
      <w:pPr/>
    </w:p>
    <w:p>
      <w:pPr>
        <w:jc w:val="left"/>
      </w:pPr>
      <w:r>
        <w:rPr>
          <w:rFonts w:ascii="Consolas" w:eastAsia="Consolas" w:hAnsi="Consolas" w:cs="Consolas"/>
          <w:b w:val="0"/>
          <w:sz w:val="28"/>
        </w:rPr>
        <w:t xml:space="preserve">– Грид, на этот раз я хочу, чтобы ты сделал броню для Вантнера.
</w:t>
      </w:r>
    </w:p>
    <w:p>
      <w:pPr/>
    </w:p>
    <w:p>
      <w:pPr>
        <w:jc w:val="left"/>
      </w:pPr>
      <w:r>
        <w:rPr>
          <w:rFonts w:ascii="Consolas" w:eastAsia="Consolas" w:hAnsi="Consolas" w:cs="Consolas"/>
          <w:b w:val="0"/>
          <w:sz w:val="28"/>
        </w:rPr>
        <w:t xml:space="preserve">– Броню? Почему броню? Стойте! Мне не нужна броня! Я хочу оружие! Сделай мне оружие! Оружие позволит быстрее охотиться, и я смогу получить много уровней!– тут же запротестовал Вантнер.
</w:t>
      </w:r>
    </w:p>
    <w:p>
      <w:pPr/>
    </w:p>
    <w:p>
      <w:pPr>
        <w:jc w:val="left"/>
      </w:pPr>
      <w:r>
        <w:rPr>
          <w:rFonts w:ascii="Consolas" w:eastAsia="Consolas" w:hAnsi="Consolas" w:cs="Consolas"/>
          <w:b w:val="0"/>
          <w:sz w:val="28"/>
        </w:rPr>
        <w:t xml:space="preserve">– Заткнись. Разве твоё текущее оружие недостаточно хорошо? Кстати, опять же благодаря Гриду. Это отличное оружие, даже если его нельзя сравнивать с копьём Пона или мечом Ибеллина. Ты забыл, что твоя профессия – танк? А прямо сейчас в рейдах ты практически бесполезен.
</w:t>
      </w:r>
    </w:p>
    <w:p>
      <w:pPr/>
    </w:p>
    <w:p>
      <w:pPr>
        <w:jc w:val="left"/>
      </w:pPr>
      <w:r>
        <w:rPr>
          <w:rFonts w:ascii="Consolas" w:eastAsia="Consolas" w:hAnsi="Consolas" w:cs="Consolas"/>
          <w:b w:val="0"/>
          <w:sz w:val="28"/>
        </w:rPr>
        <w:t xml:space="preserve">– Г-глава…
</w:t>
      </w:r>
    </w:p>
    <w:p>
      <w:pPr/>
    </w:p>
    <w:p>
      <w:pPr>
        <w:jc w:val="left"/>
      </w:pPr>
      <w:r>
        <w:rPr>
          <w:rFonts w:ascii="Consolas" w:eastAsia="Consolas" w:hAnsi="Consolas" w:cs="Consolas"/>
          <w:b w:val="0"/>
          <w:sz w:val="28"/>
        </w:rPr>
        <w:t xml:space="preserve">– Что? Тебе есть, что сказать?
</w:t>
      </w:r>
    </w:p>
    <w:p>
      <w:pPr/>
    </w:p>
    <w:p>
      <w:pPr>
        <w:jc w:val="left"/>
      </w:pPr>
      <w:r>
        <w:rPr>
          <w:rFonts w:ascii="Consolas" w:eastAsia="Consolas" w:hAnsi="Consolas" w:cs="Consolas"/>
          <w:b w:val="0"/>
          <w:sz w:val="28"/>
        </w:rPr>
        <w:t xml:space="preserve">– Нет… Нету…
</w:t>
      </w:r>
    </w:p>
    <w:p>
      <w:pPr/>
    </w:p>
    <w:p>
      <w:pPr>
        <w:jc w:val="left"/>
      </w:pPr>
      <w:r>
        <w:rPr>
          <w:rFonts w:ascii="Consolas" w:eastAsia="Consolas" w:hAnsi="Consolas" w:cs="Consolas"/>
          <w:b w:val="0"/>
          <w:sz w:val="28"/>
        </w:rPr>
        <w:t xml:space="preserve">Джишуку слушался не только Вантнер, но и все члены гильдии, вне независимости от возраста и пола. Обычно она вела себя с ними как со своими членами семьи, но как только от неё следовал какой-то приказ, они безоговорочно шли его выполнять. Итак, конкретно эта ситуация в очередной раз показала, насколько члены гильдии доверяли Джишуке.
</w:t>
      </w:r>
    </w:p>
    <w:p>
      <w:pPr/>
    </w:p>
    <w:p>
      <w:pPr>
        <w:jc w:val="left"/>
      </w:pPr>
      <w:r>
        <w:rPr>
          <w:rFonts w:ascii="Consolas" w:eastAsia="Consolas" w:hAnsi="Consolas" w:cs="Consolas"/>
          <w:b w:val="0"/>
          <w:sz w:val="28"/>
        </w:rPr>
        <w:t xml:space="preserve">– У меня уже есть производственная технология доспехов. Но я еще не получила все необходимые материалы. Это займет до полудня. До тех пор не стесняйся делать все, что захочешь,– добавила Джишука, обращаясь к Гриду.
</w:t>
      </w:r>
    </w:p>
    <w:p>
      <w:pPr/>
    </w:p>
    <w:p>
      <w:pPr>
        <w:jc w:val="left"/>
      </w:pPr>
      <w:r>
        <w:rPr>
          <w:rFonts w:ascii="Consolas" w:eastAsia="Consolas" w:hAnsi="Consolas" w:cs="Consolas"/>
          <w:b w:val="0"/>
          <w:sz w:val="28"/>
        </w:rPr>
        <w:t xml:space="preserve">–Полдня… 
</w:t>
      </w:r>
    </w:p>
    <w:p>
      <w:pPr/>
    </w:p>
    <w:p>
      <w:pPr>
        <w:jc w:val="left"/>
      </w:pPr>
      <w:r>
        <w:rPr>
          <w:rFonts w:ascii="Consolas" w:eastAsia="Consolas" w:hAnsi="Consolas" w:cs="Consolas"/>
          <w:b w:val="0"/>
          <w:sz w:val="28"/>
        </w:rPr>
        <w:t xml:space="preserve">Пытаться сделать один качественный предмет за полдня было практически нереально, а потому Грид решил поступить иначе:
</w:t>
      </w:r>
    </w:p>
    <w:p>
      <w:pPr/>
    </w:p>
    <w:p>
      <w:pPr>
        <w:jc w:val="left"/>
      </w:pPr>
      <w:r>
        <w:rPr>
          <w:rFonts w:ascii="Consolas" w:eastAsia="Consolas" w:hAnsi="Consolas" w:cs="Consolas"/>
          <w:b w:val="0"/>
          <w:sz w:val="28"/>
        </w:rPr>
        <w:t xml:space="preserve">–Может, стоит посвятить это время охоте? Тем более, я уже давно хотел кое-где побывать…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округе Уинстона располагались охотничьи угодья для самых разных игроков, начиная от простых полян для новичков, заканчивая сложнейшими подземельями для высокоранговых игроков.
</w:t>
      </w:r>
    </w:p>
    <w:p>
      <w:pPr/>
    </w:p>
    <w:p>
      <w:pPr>
        <w:jc w:val="left"/>
      </w:pPr>
      <w:r>
        <w:rPr>
          <w:rFonts w:ascii="Consolas" w:eastAsia="Consolas" w:hAnsi="Consolas" w:cs="Consolas"/>
          <w:b w:val="0"/>
          <w:sz w:val="28"/>
        </w:rPr>
        <w:t xml:space="preserve">Наиболее популярным охотничьим угодьем для игроков свыше 150-го уровня считался Лабиринт Големов. Монстры, обитающие в этом подземелье, были созданы волшебником специально для защиты его сокровищ, а потому с них частенько выпадали полезные минералы и драгоценные камни. Неплохо здесь капал и опыт.
</w:t>
      </w:r>
    </w:p>
    <w:p>
      <w:pPr/>
    </w:p>
    <w:p>
      <w:pPr>
        <w:jc w:val="left"/>
      </w:pPr>
      <w:r>
        <w:rPr>
          <w:rFonts w:ascii="Consolas" w:eastAsia="Consolas" w:hAnsi="Consolas" w:cs="Consolas"/>
          <w:b w:val="0"/>
          <w:sz w:val="28"/>
        </w:rPr>
        <w:t xml:space="preserve">Однако существовала одна фундаментальная проблема. Големы обладали сильнейшей защитой и были практически невосприимчивы к физическим атакам. Таким образом, Лабиринт Големов был не чем иным, как частным охотничьим угодьем для магов.
</w:t>
      </w:r>
    </w:p>
    <w:p>
      <w:pPr/>
    </w:p>
    <w:p>
      <w:pPr>
        <w:jc w:val="left"/>
      </w:pPr>
      <w:r>
        <w:rPr>
          <w:rFonts w:ascii="Consolas" w:eastAsia="Consolas" w:hAnsi="Consolas" w:cs="Consolas"/>
          <w:b w:val="0"/>
          <w:sz w:val="28"/>
        </w:rPr>
        <w:t xml:space="preserve">Большинство групп состояло из волшебников и целителей. Игроки, полагающиеся на физические атаки, сюда попросту не заходили, а потому появление воина с двуручным мечом вызвало настоящий фурор. 
</w:t>
      </w:r>
    </w:p>
    <w:p>
      <w:pPr/>
    </w:p>
    <w:p>
      <w:pPr>
        <w:jc w:val="left"/>
      </w:pPr>
      <w:r>
        <w:rPr>
          <w:rFonts w:ascii="Consolas" w:eastAsia="Consolas" w:hAnsi="Consolas" w:cs="Consolas"/>
          <w:b w:val="0"/>
          <w:sz w:val="28"/>
        </w:rPr>
        <w:t xml:space="preserve">– Эй, мистер. Ты пришел сюда, чтобы поохотиться? – посмеиваясь, спросил один из игроков.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Ха? В самом деле? Без группы?
</w:t>
      </w:r>
    </w:p>
    <w:p>
      <w:pPr/>
    </w:p>
    <w:p>
      <w:pPr>
        <w:jc w:val="left"/>
      </w:pPr>
      <w:r>
        <w:rPr>
          <w:rFonts w:ascii="Consolas" w:eastAsia="Consolas" w:hAnsi="Consolas" w:cs="Consolas"/>
          <w:b w:val="0"/>
          <w:sz w:val="28"/>
        </w:rPr>
        <w:t xml:space="preserve">– Мне нравится играть соло…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 Киль-киль-киль! Чего ещё ждать от новичка?
</w:t>
      </w:r>
    </w:p>
    <w:p>
      <w:pPr/>
    </w:p>
    <w:p>
      <w:pPr>
        <w:jc w:val="left"/>
      </w:pPr>
      <w:r>
        <w:rPr>
          <w:rFonts w:ascii="Consolas" w:eastAsia="Consolas" w:hAnsi="Consolas" w:cs="Consolas"/>
          <w:b w:val="0"/>
          <w:sz w:val="28"/>
        </w:rPr>
        <w:t xml:space="preserve">Люди начали смеяться над ним. С их точки зрения, этому воину явно не доставало мозгов. Тем временем сам обладатель двуручного меча совершенно не заботился о том, что о нём говорят другие.
</w:t>
      </w:r>
    </w:p>
    <w:p>
      <w:pPr/>
    </w:p>
    <w:p>
      <w:pPr>
        <w:jc w:val="left"/>
      </w:pPr>
      <w:r>
        <w:rPr>
          <w:rFonts w:ascii="Consolas" w:eastAsia="Consolas" w:hAnsi="Consolas" w:cs="Consolas"/>
          <w:b w:val="0"/>
          <w:sz w:val="28"/>
        </w:rPr>
        <w:t xml:space="preserve">Итак, под взглядами дюжины игроков, он пошагал в сторону ближайшего голема, а затем без колебаний опустил на него свой внушительный клинок. 
</w:t>
      </w:r>
    </w:p>
    <w:p>
      <w:pPr/>
    </w:p>
    <w:p>
      <w:pPr>
        <w:jc w:val="left"/>
      </w:pPr>
      <w:r>
        <w:rPr>
          <w:rFonts w:ascii="Consolas" w:eastAsia="Consolas" w:hAnsi="Consolas" w:cs="Consolas"/>
          <w:b w:val="0"/>
          <w:sz w:val="28"/>
        </w:rPr>
        <w:t xml:space="preserve">– Фехтование Пагмы! Убийство!
</w:t>
      </w:r>
    </w:p>
    <w:p>
      <w:pPr/>
    </w:p>
    <w:p>
      <w:pPr>
        <w:jc w:val="left"/>
      </w:pPr>
      <w:r>
        <w:rPr>
          <w:rFonts w:ascii="Consolas" w:eastAsia="Consolas" w:hAnsi="Consolas" w:cs="Consolas"/>
          <w:b w:val="0"/>
          <w:sz w:val="28"/>
        </w:rPr>
        <w:t xml:space="preserve">Бу-дух-х-х!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попросту шокирующее зрелище. Гигантский железный голем, которого невозможно было повредить даже несколькими атаками, отлетел в сторону всего лишь от одной?
</w:t>
      </w:r>
    </w:p>
    <w:p>
      <w:pPr/>
    </w:p>
    <w:p>
      <w:pPr>
        <w:jc w:val="left"/>
      </w:pPr>
      <w:r>
        <w:rPr>
          <w:rFonts w:ascii="Consolas" w:eastAsia="Consolas" w:hAnsi="Consolas" w:cs="Consolas"/>
          <w:b w:val="0"/>
          <w:sz w:val="28"/>
        </w:rPr>
        <w:t xml:space="preserve">– Подождите-ка! – внезапно прокричал один из волшебников, – Этот шлем и чёрный меч! Разве это не тот самый мясник, который в одиночку разгромил Гигантскую Гильдию?
</w:t>
      </w:r>
    </w:p>
    <w:p>
      <w:pPr/>
    </w:p>
    <w:p>
      <w:pPr>
        <w:jc w:val="left"/>
      </w:pPr>
      <w:r>
        <w:rPr>
          <w:rFonts w:ascii="Consolas" w:eastAsia="Consolas" w:hAnsi="Consolas" w:cs="Consolas"/>
          <w:b w:val="0"/>
          <w:sz w:val="28"/>
        </w:rPr>
        <w:t xml:space="preserve">– Т-точно! Кровожадный Людоруб! 
</w:t>
      </w:r>
    </w:p>
    <w:p>
      <w:pPr/>
    </w:p>
    <w:p>
      <w:pPr>
        <w:jc w:val="left"/>
      </w:pPr>
      <w:r>
        <w:rPr>
          <w:rFonts w:ascii="Consolas" w:eastAsia="Consolas" w:hAnsi="Consolas" w:cs="Consolas"/>
          <w:b w:val="0"/>
          <w:sz w:val="28"/>
        </w:rPr>
        <w:t xml:space="preserve">– Кьа-а-а-ак! В реальности он выглядит ещё страшнее, чем по телевизору!
</w:t>
      </w:r>
    </w:p>
    <w:p>
      <w:pPr/>
    </w:p>
    <w:p>
      <w:pPr>
        <w:jc w:val="left"/>
      </w:pPr>
      <w:r>
        <w:rPr>
          <w:rFonts w:ascii="Consolas" w:eastAsia="Consolas" w:hAnsi="Consolas" w:cs="Consolas"/>
          <w:b w:val="0"/>
          <w:sz w:val="28"/>
        </w:rPr>
        <w:t xml:space="preserve">– Ну и дела… Действительно страшный тип.
</w:t>
      </w:r>
    </w:p>
    <w:p>
      <w:pPr/>
    </w:p>
    <w:p>
      <w:pPr>
        <w:jc w:val="left"/>
      </w:pPr>
      <w:r>
        <w:rPr>
          <w:rFonts w:ascii="Consolas" w:eastAsia="Consolas" w:hAnsi="Consolas" w:cs="Consolas"/>
          <w:b w:val="0"/>
          <w:sz w:val="28"/>
        </w:rPr>
        <w:t xml:space="preserve">Тем временем Грид, сжимающий в руках Дайнслейф, был порядком озадачен.
</w:t>
      </w:r>
    </w:p>
    <w:p>
      <w:pPr/>
    </w:p>
    <w:p>
      <w:pPr>
        <w:jc w:val="left"/>
      </w:pPr>
      <w:r>
        <w:rPr>
          <w:rFonts w:ascii="Consolas" w:eastAsia="Consolas" w:hAnsi="Consolas" w:cs="Consolas"/>
          <w:b w:val="0"/>
          <w:sz w:val="28"/>
        </w:rPr>
        <w:t xml:space="preserve">«Я использовал Убийство, но его здоровье уменьшилось всего лишь наполовину? Это будет действительно сложно».
</w:t>
      </w:r>
    </w:p>
    <w:p>
      <w:pPr/>
    </w:p>
    <w:p>
      <w:pPr>
        <w:jc w:val="left"/>
      </w:pPr>
      <w:r>
        <w:rPr>
          <w:rFonts w:ascii="Consolas" w:eastAsia="Consolas" w:hAnsi="Consolas" w:cs="Consolas"/>
          <w:b w:val="0"/>
          <w:sz w:val="28"/>
        </w:rPr>
        <w:t xml:space="preserve">Убийство недаром носило именно такое название и было предназначено для нанесения смертельных повреждений. Кроме того, чем выше была защита противника, тем большее количество урона наносил Дайнслейф. Таким образом, Грид счёл, что сможет без проблем охотиться на големов. Однако он ошибался. Местные големы были намного сильнее, чем ему казалось.
</w:t>
      </w:r>
    </w:p>
    <w:p>
      <w:pPr/>
    </w:p>
    <w:p>
      <w:pPr>
        <w:jc w:val="left"/>
      </w:pPr>
      <w:r>
        <w:rPr>
          <w:rFonts w:ascii="Consolas" w:eastAsia="Consolas" w:hAnsi="Consolas" w:cs="Consolas"/>
          <w:b w:val="0"/>
          <w:sz w:val="28"/>
        </w:rPr>
        <w:t xml:space="preserve">– Ничего. У меня есть для вас ещё кое-что, – пробормотал Грид, заменив Дайнслейф обыкновенной киркой.
</w:t>
      </w:r>
    </w:p>
    <w:p>
      <w:pPr/>
    </w:p>
    <w:p>
      <w:pPr>
        <w:jc w:val="left"/>
      </w:pPr>
      <w:r>
        <w:rPr>
          <w:rFonts w:ascii="Consolas" w:eastAsia="Consolas" w:hAnsi="Consolas" w:cs="Consolas"/>
          <w:b w:val="0"/>
          <w:sz w:val="28"/>
        </w:rPr>
        <w:t xml:space="preserve">Это был превосходный горнодобывающий инструмент, выкованный непосредственно им самим. Итак, поскольку у Грида было 100%-ое понимание кирки, по всему телу голема тут же начали появляться красные точки.
</w:t>
      </w:r>
    </w:p>
    <w:p>
      <w:pPr/>
    </w:p>
    <w:p>
      <w:pPr>
        <w:jc w:val="left"/>
      </w:pPr>
      <w:r>
        <w:rPr>
          <w:rFonts w:ascii="Consolas" w:eastAsia="Consolas" w:hAnsi="Consolas" w:cs="Consolas"/>
          <w:b w:val="0"/>
          <w:sz w:val="28"/>
        </w:rPr>
        <w:t xml:space="preserve">Итак, Грид направил свою кирку прямиком на эти точки, а затем… 
</w:t>
      </w:r>
    </w:p>
    <w:p>
      <w:pPr/>
    </w:p>
    <w:p>
      <w:pPr>
        <w:jc w:val="left"/>
      </w:pPr>
      <w:r>
        <w:rPr>
          <w:rFonts w:ascii="Consolas" w:eastAsia="Consolas" w:hAnsi="Consolas" w:cs="Consolas"/>
          <w:b w:val="0"/>
          <w:sz w:val="28"/>
        </w:rPr>
        <w:t xml:space="preserve">Бу-дум! Бу-дум-м! Бу-дум-м!
</w:t>
      </w:r>
    </w:p>
    <w:p>
      <w:pPr/>
    </w:p>
    <w:p>
      <w:pPr>
        <w:jc w:val="left"/>
      </w:pPr>
      <w:r>
        <w:rPr>
          <w:rFonts w:ascii="Consolas" w:eastAsia="Consolas" w:hAnsi="Consolas" w:cs="Consolas"/>
          <w:b w:val="0"/>
          <w:sz w:val="28"/>
        </w:rPr>
        <w:t xml:space="preserve">Вы подобрали железную руду.
</w:t>
      </w:r>
    </w:p>
    <w:p>
      <w:pPr/>
    </w:p>
    <w:p>
      <w:pPr>
        <w:jc w:val="left"/>
      </w:pPr>
      <w:r>
        <w:rPr>
          <w:rFonts w:ascii="Consolas" w:eastAsia="Consolas" w:hAnsi="Consolas" w:cs="Consolas"/>
          <w:b w:val="0"/>
          <w:sz w:val="28"/>
        </w:rPr>
        <w:t xml:space="preserve">Вы подобрали первоклассную железную руду.
</w:t>
      </w:r>
    </w:p>
    <w:p>
      <w:pPr/>
    </w:p>
    <w:p>
      <w:pPr>
        <w:jc w:val="left"/>
      </w:pPr>
      <w:r>
        <w:rPr>
          <w:rFonts w:ascii="Consolas" w:eastAsia="Consolas" w:hAnsi="Consolas" w:cs="Consolas"/>
          <w:b w:val="0"/>
          <w:sz w:val="28"/>
        </w:rPr>
        <w:t xml:space="preserve">Вы подобрали 3 единицы поврежденного орихалка.
</w:t>
      </w:r>
    </w:p>
    <w:p>
      <w:pPr/>
    </w:p>
    <w:p>
      <w:pPr>
        <w:jc w:val="left"/>
      </w:pPr>
      <w:r>
        <w:rPr>
          <w:rFonts w:ascii="Consolas" w:eastAsia="Consolas" w:hAnsi="Consolas" w:cs="Consolas"/>
          <w:b w:val="0"/>
          <w:sz w:val="28"/>
        </w:rPr>
        <w:t xml:space="preserve">За исключением магических камней, которые выступали в роли двигателя, големы состояли исключительно из минералов! А поскольку Грид был легендарным кузнецом и обладал высочайшим пониманием кирки, големы были для него не более, чем передвижным источником ресурсов.
</w:t>
      </w:r>
    </w:p>
    <w:p>
      <w:pPr/>
    </w:p>
    <w:p>
      <w:pPr>
        <w:jc w:val="left"/>
      </w:pPr>
      <w:r>
        <w:rPr>
          <w:rFonts w:ascii="Consolas" w:eastAsia="Consolas" w:hAnsi="Consolas" w:cs="Consolas"/>
          <w:b w:val="0"/>
          <w:sz w:val="28"/>
        </w:rPr>
        <w:t xml:space="preserve">– … Что за чертовщина?
</w:t>
      </w:r>
    </w:p>
    <w:p>
      <w:pPr/>
    </w:p>
    <w:p>
      <w:pPr>
        <w:jc w:val="left"/>
      </w:pPr>
      <w:r>
        <w:rPr>
          <w:rFonts w:ascii="Consolas" w:eastAsia="Consolas" w:hAnsi="Consolas" w:cs="Consolas"/>
          <w:b w:val="0"/>
          <w:sz w:val="28"/>
        </w:rPr>
        <w:t xml:space="preserve">Каждый раз, когда голем подвергался удару киркой, на землю выпадали те или иные минералы, от чего другие игроки начинали сомневаться в исправности своего зрения. Им едва удавалось противостоять этим големам при помощи сильнейшей магии, а потому Грид, бегающий за ними с киркой, казался воплощением абсурда.
</w:t>
      </w:r>
    </w:p>
    <w:p>
      <w:pPr/>
    </w:p>
    <w:p>
      <w:pPr>
        <w:jc w:val="left"/>
      </w:pPr>
      <w:r>
        <w:rPr>
          <w:rFonts w:ascii="Consolas" w:eastAsia="Consolas" w:hAnsi="Consolas" w:cs="Consolas"/>
          <w:b w:val="0"/>
          <w:sz w:val="28"/>
        </w:rPr>
        <w:t xml:space="preserve">– А почему бы и нет… – внезапно пробормотал человек-паладин, после чего выпрыгнул навстречу проходящему мимо голему и, вытащив завалявшуюся в инвентаре кирку, что есть мочи ударил голема.
</w:t>
      </w:r>
    </w:p>
    <w:p>
      <w:pPr/>
    </w:p>
    <w:p>
      <w:pPr>
        <w:jc w:val="left"/>
      </w:pPr>
      <w:r>
        <w:rPr>
          <w:rFonts w:ascii="Consolas" w:eastAsia="Consolas" w:hAnsi="Consolas" w:cs="Consolas"/>
          <w:b w:val="0"/>
          <w:sz w:val="28"/>
        </w:rPr>
        <w:t xml:space="preserve">Бдзын-н-н-нь!
</w:t>
      </w:r>
    </w:p>
    <w:p>
      <w:pPr/>
    </w:p>
    <w:p>
      <w:pPr>
        <w:jc w:val="left"/>
      </w:pPr>
      <w:r>
        <w:rPr>
          <w:rFonts w:ascii="Consolas" w:eastAsia="Consolas" w:hAnsi="Consolas" w:cs="Consolas"/>
          <w:b w:val="0"/>
          <w:sz w:val="28"/>
        </w:rPr>
        <w:t xml:space="preserve">– … Ки-й-а-ак! – завопив, схватился за запястье паладин. Ему казалось, что после удара по голему у него попросту сломалось запястье. Сам же голем не получил ни единой царапины и, медленно качнув рукой, отправил паладина в полёт.
</w:t>
      </w:r>
    </w:p>
    <w:p>
      <w:pPr/>
    </w:p>
    <w:p>
      <w:pPr>
        <w:jc w:val="left"/>
      </w:pPr>
      <w:r>
        <w:rPr>
          <w:rFonts w:ascii="Consolas" w:eastAsia="Consolas" w:hAnsi="Consolas" w:cs="Consolas"/>
          <w:b w:val="0"/>
          <w:sz w:val="28"/>
        </w:rPr>
        <w:t xml:space="preserve">Между тем, Грид уже подбежал к другому голему и, сбив его с ног, начал добывать из него ресурсы.
</w:t>
      </w:r>
    </w:p>
    <w:p>
      <w:pPr/>
    </w:p>
    <w:p>
      <w:pPr>
        <w:jc w:val="left"/>
      </w:pPr>
      <w:r>
        <w:rPr>
          <w:rFonts w:ascii="Consolas" w:eastAsia="Consolas" w:hAnsi="Consolas" w:cs="Consolas"/>
          <w:b w:val="0"/>
          <w:sz w:val="28"/>
        </w:rPr>
        <w:t xml:space="preserve">– Ку-ху-ху-ху! А ну отдай мне свой орихалк, хе-хе-хе-хе!
</w:t>
      </w:r>
    </w:p>
    <w:p>
      <w:pPr/>
    </w:p>
    <w:p>
      <w:pPr>
        <w:jc w:val="left"/>
      </w:pPr>
      <w:r>
        <w:rPr>
          <w:rFonts w:ascii="Consolas" w:eastAsia="Consolas" w:hAnsi="Consolas" w:cs="Consolas"/>
          <w:b w:val="0"/>
          <w:sz w:val="28"/>
        </w:rPr>
        <w:t xml:space="preserve">Лицо Грида было скрыто под шлемом в форме черепа, от чего он казался настоящим психопатом, избивающим чудовищных големов обыкновенной киркой. 
</w:t>
      </w:r>
    </w:p>
    <w:p>
      <w:pPr/>
    </w:p>
    <w:p>
      <w:pPr>
        <w:jc w:val="left"/>
      </w:pPr>
      <w:r>
        <w:rPr>
          <w:rFonts w:ascii="Consolas" w:eastAsia="Consolas" w:hAnsi="Consolas" w:cs="Consolas"/>
          <w:b w:val="0"/>
          <w:sz w:val="28"/>
        </w:rPr>
        <w:t xml:space="preserve">И от этого зрелища остальные люди были просто в ужасе. 
</w:t>
      </w:r>
    </w:p>
    <w:p>
      <w:pPr/>
    </w:p>
    <w:p>
      <w:pPr>
        <w:jc w:val="left"/>
      </w:pPr>
      <w:r>
        <w:rPr>
          <w:rFonts w:ascii="Consolas" w:eastAsia="Consolas" w:hAnsi="Consolas" w:cs="Consolas"/>
          <w:b w:val="0"/>
          <w:sz w:val="28"/>
        </w:rPr>
        <w:t xml:space="preserve">– Какой кошмар…
</w:t>
      </w:r>
    </w:p>
    <w:p>
      <w:pPr/>
    </w:p>
    <w:p>
      <w:pPr>
        <w:jc w:val="left"/>
      </w:pPr>
      <w:r>
        <w:rPr>
          <w:rFonts w:ascii="Consolas" w:eastAsia="Consolas" w:hAnsi="Consolas" w:cs="Consolas"/>
          <w:b w:val="0"/>
          <w:sz w:val="28"/>
        </w:rPr>
        <w:t xml:space="preserve">Поскольку Грид сумел в одиночку расправиться с дюжиной игроков из Гигантской Гильдии, обыкновенные люди его опасались. А после этого зрелища они и вовсе решили убраться от греха подальше. 
</w:t>
      </w:r>
    </w:p>
    <w:p>
      <w:pPr/>
    </w:p>
    <w:p>
      <w:pPr>
        <w:jc w:val="left"/>
      </w:pPr>
      <w:r>
        <w:rPr>
          <w:rFonts w:ascii="Consolas" w:eastAsia="Consolas" w:hAnsi="Consolas" w:cs="Consolas"/>
          <w:b w:val="0"/>
          <w:sz w:val="28"/>
        </w:rPr>
        <w:t xml:space="preserve">Итак, вскоре Грид остался совершенно один. Тем не менее, он был настолько увлечён сбором материалов, что не обратил на этот факт ни малейшего внимания. Поскольку большинство игроков осталось в начальных зонах лабиринта, ему удалось добыть внушительное количество материалов и, по мере продвижения вперёд, получить новый уровень.
</w:t>
      </w:r>
    </w:p>
    <w:p>
      <w:pPr/>
    </w:p>
    <w:p>
      <w:pPr>
        <w:jc w:val="left"/>
      </w:pPr>
      <w:r>
        <w:rPr>
          <w:rFonts w:ascii="Consolas" w:eastAsia="Consolas" w:hAnsi="Consolas" w:cs="Consolas"/>
          <w:b w:val="0"/>
          <w:sz w:val="28"/>
        </w:rPr>
        <w:t xml:space="preserve">А затем Гриду пришло личное сообщение от Джишуки.
</w:t>
      </w:r>
    </w:p>
    <w:p>
      <w:pPr/>
    </w:p>
    <w:p>
      <w:pPr>
        <w:jc w:val="left"/>
      </w:pPr>
      <w:r>
        <w:rPr>
          <w:rFonts w:ascii="Consolas" w:eastAsia="Consolas" w:hAnsi="Consolas" w:cs="Consolas"/>
          <w:b w:val="0"/>
          <w:sz w:val="28"/>
        </w:rPr>
        <w:t xml:space="preserve">– Подготовка материалов завершена.
</w:t>
      </w:r>
    </w:p>
    <w:p>
      <w:pPr/>
    </w:p>
    <w:p>
      <w:pPr>
        <w:jc w:val="left"/>
      </w:pPr>
      <w:r>
        <w:rPr>
          <w:rFonts w:ascii="Consolas" w:eastAsia="Consolas" w:hAnsi="Consolas" w:cs="Consolas"/>
          <w:b w:val="0"/>
          <w:sz w:val="28"/>
        </w:rPr>
        <w:t xml:space="preserve">– Хорошо, я сейчас вернусь.
</w:t>
      </w:r>
    </w:p>
    <w:p>
      <w:pPr/>
    </w:p>
    <w:p>
      <w:pPr>
        <w:jc w:val="left"/>
      </w:pPr>
      <w:r>
        <w:rPr>
          <w:rFonts w:ascii="Consolas" w:eastAsia="Consolas" w:hAnsi="Consolas" w:cs="Consolas"/>
          <w:b w:val="0"/>
          <w:sz w:val="28"/>
        </w:rPr>
        <w:t xml:space="preserve">Глядя на свой инвентарь, полный минералов, Грид напевая двинулся к выходу. Нет, если быть точнее, он собирался это сделать, однако… Однако он попросту заблудился.
</w:t>
      </w:r>
    </w:p>
    <w:p>
      <w:pPr/>
    </w:p>
    <w:p>
      <w:pPr>
        <w:jc w:val="left"/>
      </w:pPr>
      <w:r>
        <w:rPr>
          <w:rFonts w:ascii="Consolas" w:eastAsia="Consolas" w:hAnsi="Consolas" w:cs="Consolas"/>
          <w:b w:val="0"/>
          <w:sz w:val="28"/>
        </w:rPr>
        <w:t xml:space="preserve">– Вот чёрт! Почему это место настолько сложное? И куда делись все люди? Даже путь спросить не у кого!
</w:t>
      </w:r>
    </w:p>
    <w:p>
      <w:pPr/>
    </w:p>
    <w:p>
      <w:pPr>
        <w:jc w:val="left"/>
      </w:pPr>
      <w:r>
        <w:rPr>
          <w:rFonts w:ascii="Consolas" w:eastAsia="Consolas" w:hAnsi="Consolas" w:cs="Consolas"/>
          <w:b w:val="0"/>
          <w:sz w:val="28"/>
        </w:rPr>
        <w:t xml:space="preserve">Грид некоторое время блуждал вокруг, однако в какую-то бы сторону он не шёл, ему так и не удалось найти выход. В конечном итоге он решил, что быстрее всего будет попросить помощи у кого-то из гильдии. 
</w:t>
      </w:r>
    </w:p>
    <w:p>
      <w:pPr/>
    </w:p>
    <w:p>
      <w:pPr>
        <w:jc w:val="left"/>
      </w:pPr>
      <w:r>
        <w:rPr>
          <w:rFonts w:ascii="Consolas" w:eastAsia="Consolas" w:hAnsi="Consolas" w:cs="Consolas"/>
          <w:b w:val="0"/>
          <w:sz w:val="28"/>
        </w:rPr>
        <w:t xml:space="preserve">– Я в Лабиринте Големов. Кто-нибудь может прийти и помочь мне?– прислонившись к стене, написал Грид. 
</w:t>
      </w:r>
    </w:p>
    <w:p>
      <w:pPr/>
    </w:p>
    <w:p>
      <w:pPr>
        <w:jc w:val="left"/>
      </w:pPr>
      <w:r>
        <w:rPr>
          <w:rFonts w:ascii="Consolas" w:eastAsia="Consolas" w:hAnsi="Consolas" w:cs="Consolas"/>
          <w:b w:val="0"/>
          <w:sz w:val="28"/>
        </w:rPr>
        <w:t xml:space="preserve">А в следующий момент его глаза полезли на лоб. Стена, на которую он опёрся, ни с того ни с сего развалилась!
</w:t>
      </w:r>
    </w:p>
    <w:p>
      <w:pPr/>
    </w:p>
    <w:p>
      <w:pPr>
        <w:jc w:val="left"/>
      </w:pPr>
      <w:r>
        <w:rPr>
          <w:rFonts w:ascii="Consolas" w:eastAsia="Consolas" w:hAnsi="Consolas" w:cs="Consolas"/>
          <w:b w:val="0"/>
          <w:sz w:val="28"/>
        </w:rPr>
        <w:t xml:space="preserve">– Ч-что такое… Йа-а-а-ак!
</w:t>
      </w:r>
    </w:p>
    <w:p>
      <w:pPr/>
    </w:p>
    <w:p>
      <w:pPr>
        <w:jc w:val="left"/>
      </w:pPr>
      <w:r>
        <w:rPr>
          <w:rFonts w:ascii="Consolas" w:eastAsia="Consolas" w:hAnsi="Consolas" w:cs="Consolas"/>
          <w:b w:val="0"/>
          <w:sz w:val="28"/>
        </w:rPr>
        <w:t xml:space="preserve">Вместе со стеной Грид повалился на землю.
</w:t>
      </w:r>
    </w:p>
    <w:p>
      <w:pPr/>
    </w:p>
    <w:p>
      <w:pPr>
        <w:jc w:val="left"/>
      </w:pPr>
      <w:r>
        <w:rPr>
          <w:rFonts w:ascii="Consolas" w:eastAsia="Consolas" w:hAnsi="Consolas" w:cs="Consolas"/>
          <w:b w:val="0"/>
          <w:sz w:val="28"/>
        </w:rPr>
        <w:t xml:space="preserve">– Кхак… А-а!?
</w:t>
      </w:r>
    </w:p>
    <w:p>
      <w:pPr/>
    </w:p>
    <w:p>
      <w:pPr>
        <w:jc w:val="left"/>
      </w:pPr>
      <w:r>
        <w:rPr>
          <w:rFonts w:ascii="Consolas" w:eastAsia="Consolas" w:hAnsi="Consolas" w:cs="Consolas"/>
          <w:b w:val="0"/>
          <w:sz w:val="28"/>
        </w:rPr>
        <w:t xml:space="preserve">Отплёвываясь от пыли, Грид поднял голову и невольно вздрогнул. Прямо перед ним стоял голем, который был как минимум в пять раз больше других здешних обитателей.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 Угро-о-о-о-о-о-ох!
</w:t>
      </w:r>
    </w:p>
    <w:p>
      <w:pPr/>
    </w:p>
    <w:p>
      <w:pPr>
        <w:jc w:val="left"/>
      </w:pPr>
      <w:r>
        <w:rPr>
          <w:rFonts w:ascii="Consolas" w:eastAsia="Consolas" w:hAnsi="Consolas" w:cs="Consolas"/>
          <w:b w:val="0"/>
          <w:sz w:val="28"/>
        </w:rPr>
        <w:t xml:space="preserve">Хранитель Лабиринта пробудился от долгого сна.
</w:t>
      </w:r>
    </w:p>
    <w:p>
      <w:pPr/>
    </w:p>
    <w:p>
      <w:pPr>
        <w:jc w:val="left"/>
      </w:pPr>
      <w:r>
        <w:rPr>
          <w:rFonts w:ascii="Consolas" w:eastAsia="Consolas" w:hAnsi="Consolas" w:cs="Consolas"/>
          <w:b w:val="0"/>
          <w:sz w:val="28"/>
        </w:rPr>
        <w:t xml:space="preserve">Активированы волшебные ловушки, оставленные Великим Магом Брахамом.
</w:t>
      </w:r>
    </w:p>
    <w:p>
      <w:pPr/>
    </w:p>
    <w:p>
      <w:pPr>
        <w:jc w:val="left"/>
      </w:pPr>
      <w:r>
        <w:rPr>
          <w:rFonts w:ascii="Consolas" w:eastAsia="Consolas" w:hAnsi="Consolas" w:cs="Consolas"/>
          <w:b w:val="0"/>
          <w:sz w:val="28"/>
        </w:rPr>
        <w:t xml:space="preserve">Вы получили 205,100 урона.
</w:t>
      </w:r>
    </w:p>
    <w:p>
      <w:pPr/>
    </w:p>
    <w:p>
      <w:pPr>
        <w:jc w:val="left"/>
      </w:pPr>
      <w:r>
        <w:rPr>
          <w:rFonts w:ascii="Consolas" w:eastAsia="Consolas" w:hAnsi="Consolas" w:cs="Consolas"/>
          <w:b w:val="0"/>
          <w:sz w:val="28"/>
        </w:rPr>
        <w:t xml:space="preserve">Вы получили 399,000 урона.
</w:t>
      </w:r>
    </w:p>
    <w:p>
      <w:pPr/>
    </w:p>
    <w:p>
      <w:pPr>
        <w:jc w:val="left"/>
      </w:pPr>
      <w:r>
        <w:rPr>
          <w:rFonts w:ascii="Consolas" w:eastAsia="Consolas" w:hAnsi="Consolas" w:cs="Consolas"/>
          <w:b w:val="0"/>
          <w:sz w:val="28"/>
        </w:rPr>
        <w:t xml:space="preserve">Вы получили 174,340 урона.
</w:t>
      </w:r>
    </w:p>
    <w:p>
      <w:pPr/>
    </w:p>
    <w:p>
      <w:pPr>
        <w:jc w:val="left"/>
      </w:pPr>
      <w:r>
        <w:rPr>
          <w:rFonts w:ascii="Consolas" w:eastAsia="Consolas" w:hAnsi="Consolas" w:cs="Consolas"/>
          <w:b w:val="0"/>
          <w:sz w:val="28"/>
        </w:rPr>
        <w:t xml:space="preserve">Легенду так просто не убить.
</w:t>
      </w:r>
    </w:p>
    <w:p>
      <w:pPr/>
    </w:p>
    <w:p>
      <w:pPr>
        <w:jc w:val="left"/>
      </w:pPr>
      <w:r>
        <w:rPr>
          <w:rFonts w:ascii="Consolas" w:eastAsia="Consolas" w:hAnsi="Consolas" w:cs="Consolas"/>
          <w:b w:val="0"/>
          <w:sz w:val="28"/>
        </w:rPr>
        <w:t xml:space="preserve">На протяжении следующих пяти секунд Вы сможете противостоять всем неприятельским атакам, сохраняя минимальное количество Здоровья.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мгновение ока активировалось огромное количество магических ловушек, обрушив на Грида все типы заклинаний. Однако благодаря своей пассивной способности, ему удалось пережить их. К счастью, ловушки закончились прежде, чем подошла к концу неуязвимость Грида.
</w:t>
      </w:r>
    </w:p>
    <w:p>
      <w:pPr/>
    </w:p>
    <w:p>
      <w:pPr>
        <w:jc w:val="left"/>
      </w:pPr>
      <w:r>
        <w:rPr>
          <w:rFonts w:ascii="Consolas" w:eastAsia="Consolas" w:hAnsi="Consolas" w:cs="Consolas"/>
          <w:b w:val="0"/>
          <w:sz w:val="28"/>
        </w:rPr>
        <w:t xml:space="preserve">А затем Хранитель Лабиринта двинулся вперёд.
</w:t>
      </w:r>
    </w:p>
    <w:p>
      <w:pPr/>
    </w:p>
    <w:p>
      <w:pPr>
        <w:jc w:val="left"/>
      </w:pPr>
      <w:r>
        <w:rPr>
          <w:rFonts w:ascii="Consolas" w:eastAsia="Consolas" w:hAnsi="Consolas" w:cs="Consolas"/>
          <w:b w:val="0"/>
          <w:sz w:val="28"/>
        </w:rPr>
        <w:t xml:space="preserve">– Потерять страховку ещё в самом начале поединка… Что может быть хуже?– достав зелье здоровья, мрачно пробормотал Грид.
</w:t>
      </w:r>
    </w:p>
    <w:p>
      <w:pPr/>
    </w:p>
    <w:p>
      <w:pPr>
        <w:jc w:val="left"/>
      </w:pPr>
      <w:r>
        <w:rPr>
          <w:rFonts w:ascii="Consolas" w:eastAsia="Consolas" w:hAnsi="Consolas" w:cs="Consolas"/>
          <w:b w:val="0"/>
          <w:sz w:val="28"/>
        </w:rPr>
        <w:t xml:space="preserve">Путь к отступлению был закрыт, а потому Грид понял, что единственный выход из лабиринта теперь лежит через его хранителя.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w:t>
      </w:r>
    </w:p>
    <w:p>
      <w:pPr/>
    </w:p>
    <w:p>
      <w:pPr>
        <w:jc w:val="left"/>
      </w:pPr>
      <w:r>
        <w:rPr>
          <w:rFonts w:ascii="Consolas" w:eastAsia="Consolas" w:hAnsi="Consolas" w:cs="Consolas"/>
          <w:b w:val="0"/>
          <w:sz w:val="28"/>
        </w:rPr>
        <w:t xml:space="preserve">Глава 111.
</w:t>
      </w:r>
    </w:p>
    <w:p>
      <w:pPr/>
    </w:p>
    <w:p>
      <w:pPr>
        <w:jc w:val="left"/>
      </w:pPr>
      <w:r>
        <w:rPr>
          <w:rFonts w:ascii="Consolas" w:eastAsia="Consolas" w:hAnsi="Consolas" w:cs="Consolas"/>
          <w:b w:val="0"/>
          <w:sz w:val="28"/>
        </w:rPr>
        <w:t xml:space="preserve">  Поскольку иного пути не было, Грид выхватил Дайнслейф и, высоко подпрыгнув, активировал свой танец меча прямиком в воздухе.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А затем, оказавшись прямо перед головой монстра, он использовал свой самый сильный навык.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Бу-дух-х!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Активирован дополнительный эффект Лучших Рукавиц, в результате чего Вы дважды атаковали противника.
</w:t>
      </w:r>
    </w:p>
    <w:p>
      <w:pPr/>
    </w:p>
    <w:p>
      <w:pPr>
        <w:jc w:val="left"/>
      </w:pPr>
      <w:r>
        <w:rPr>
          <w:rFonts w:ascii="Consolas" w:eastAsia="Consolas" w:hAnsi="Consolas" w:cs="Consolas"/>
          <w:b w:val="0"/>
          <w:sz w:val="28"/>
        </w:rPr>
        <w:t xml:space="preserve">Вы нанесли 68,700 урона.
</w:t>
      </w:r>
    </w:p>
    <w:p>
      <w:pPr/>
    </w:p>
    <w:p>
      <w:pPr>
        <w:jc w:val="left"/>
      </w:pPr>
      <w:r>
        <w:rPr>
          <w:rFonts w:ascii="Consolas" w:eastAsia="Consolas" w:hAnsi="Consolas" w:cs="Consolas"/>
          <w:b w:val="0"/>
          <w:sz w:val="28"/>
        </w:rPr>
        <w:t xml:space="preserve">– Ку-гра-а-а-а-ах!
</w:t>
      </w:r>
    </w:p>
    <w:p>
      <w:pPr/>
    </w:p>
    <w:p>
      <w:pPr>
        <w:jc w:val="left"/>
      </w:pPr>
      <w:r>
        <w:rPr>
          <w:rFonts w:ascii="Consolas" w:eastAsia="Consolas" w:hAnsi="Consolas" w:cs="Consolas"/>
          <w:b w:val="0"/>
          <w:sz w:val="28"/>
        </w:rPr>
        <w:t xml:space="preserve">Пропустив мощный удар, Хранитель Лабиринта затряс головой, а его многотонное туловище отшатнулось назад. Это отчётливо свидетельствовало о том, что Убийство сработало как надо.
</w:t>
      </w:r>
    </w:p>
    <w:p>
      <w:pPr/>
    </w:p>
    <w:p>
      <w:pPr>
        <w:jc w:val="left"/>
      </w:pPr>
      <w:r>
        <w:rPr>
          <w:rFonts w:ascii="Consolas" w:eastAsia="Consolas" w:hAnsi="Consolas" w:cs="Consolas"/>
          <w:b w:val="0"/>
          <w:sz w:val="28"/>
        </w:rPr>
        <w:t xml:space="preserve">– Хорошо! Я могу это сделать!
</w:t>
      </w:r>
    </w:p>
    <w:p>
      <w:pPr/>
    </w:p>
    <w:p>
      <w:pPr>
        <w:jc w:val="left"/>
      </w:pPr>
      <w:r>
        <w:rPr>
          <w:rFonts w:ascii="Consolas" w:eastAsia="Consolas" w:hAnsi="Consolas" w:cs="Consolas"/>
          <w:b w:val="0"/>
          <w:sz w:val="28"/>
        </w:rPr>
        <w:t xml:space="preserve">Убийство наносило 1500% урона от силы атаки игрока. К сожалению, оно применялось лишь по отношению к одной цели, однако его мощь была наилучшей среди всех существующих навыков в «Satisfy». Именно Убийство отправило на тот свет Малакуса, а потому и сейчас должно было оказать Гриду большую помощь. 
</w:t>
      </w:r>
    </w:p>
    <w:p>
      <w:pPr/>
    </w:p>
    <w:p>
      <w:pPr>
        <w:jc w:val="left"/>
      </w:pPr>
      <w:r>
        <w:rPr>
          <w:rFonts w:ascii="Consolas" w:eastAsia="Consolas" w:hAnsi="Consolas" w:cs="Consolas"/>
          <w:b w:val="0"/>
          <w:sz w:val="28"/>
        </w:rPr>
        <w:t xml:space="preserve">– 70,000 урона за один удар! Это возможно! Я смогу справиться с ним! – опустившись на землю, взволнованно воскликнул кузнец.
</w:t>
      </w:r>
    </w:p>
    <w:p>
      <w:pPr/>
    </w:p>
    <w:p>
      <w:pPr>
        <w:jc w:val="left"/>
      </w:pPr>
      <w:r>
        <w:rPr>
          <w:rFonts w:ascii="Consolas" w:eastAsia="Consolas" w:hAnsi="Consolas" w:cs="Consolas"/>
          <w:b w:val="0"/>
          <w:sz w:val="28"/>
        </w:rPr>
        <w:t xml:space="preserve">Прежде чем попасть сюда, Грид приговорил к смерти несколько десятков обычных големов, в результате чего обнаружил, что средний уровень Здоровья здешних обитателей колеблется в пределах 80,000 единиц. Как для монстров такого уровня это был весьма низкий показатель, что, впрочем, с лихвой компенсировалось их защитой. 
</w:t>
      </w:r>
    </w:p>
    <w:p>
      <w:pPr/>
    </w:p>
    <w:p>
      <w:pPr>
        <w:jc w:val="left"/>
      </w:pPr>
      <w:r>
        <w:rPr>
          <w:rFonts w:ascii="Consolas" w:eastAsia="Consolas" w:hAnsi="Consolas" w:cs="Consolas"/>
          <w:b w:val="0"/>
          <w:sz w:val="28"/>
        </w:rPr>
        <w:t xml:space="preserve">Исходя из этого Грид предполагал, что у Хранителя Лабиринта будут такие же проблемы со Здоровьем, как и у остальных големов. Но что получилось на самом деле?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Радуясь возможности осуществить «однопользовательский рейд», Грид внезапно застыл от изумления. Прямиком перед его глазами светилась шкала текущего Здоровья монстра. И в ней отчётливо указывалось, что босс практически не пострадал.
</w:t>
      </w:r>
    </w:p>
    <w:p>
      <w:pPr/>
    </w:p>
    <w:p>
      <w:pPr>
        <w:jc w:val="left"/>
      </w:pPr>
      <w:r>
        <w:rPr>
          <w:rFonts w:ascii="Consolas" w:eastAsia="Consolas" w:hAnsi="Consolas" w:cs="Consolas"/>
          <w:b w:val="0"/>
          <w:sz w:val="28"/>
        </w:rPr>
        <w:t xml:space="preserve">– Чушь какая-то…
</w:t>
      </w:r>
    </w:p>
    <w:p>
      <w:pPr/>
    </w:p>
    <w:p>
      <w:pPr>
        <w:jc w:val="left"/>
      </w:pPr>
      <w:r>
        <w:rPr>
          <w:rFonts w:ascii="Consolas" w:eastAsia="Consolas" w:hAnsi="Consolas" w:cs="Consolas"/>
          <w:b w:val="0"/>
          <w:sz w:val="28"/>
        </w:rPr>
        <w:t xml:space="preserve">Хранитель Лабиринта обладал не только высокой защитой, но и отменной живучестью. И несмотря на то, что Грид использовал сильнейший атакующий навык, который к тому же получился двойным и критическим, Здоровье босса уменьшилось всего на 1/15 от своего изначального количества.
</w:t>
      </w:r>
    </w:p>
    <w:p>
      <w:pPr/>
    </w:p>
    <w:p>
      <w:pPr>
        <w:jc w:val="left"/>
      </w:pPr>
      <w:r>
        <w:rPr>
          <w:rFonts w:ascii="Consolas" w:eastAsia="Consolas" w:hAnsi="Consolas" w:cs="Consolas"/>
          <w:b w:val="0"/>
          <w:sz w:val="28"/>
        </w:rPr>
        <w:t xml:space="preserve">– Используя простые вычисления, я должен ударить его с помощью Убийства как минимум 15 раз. И это при условии, что будет срабатывать критический удар и эффект перчаток…
</w:t>
      </w:r>
    </w:p>
    <w:p>
      <w:pPr/>
    </w:p>
    <w:p>
      <w:pPr>
        <w:jc w:val="left"/>
      </w:pPr>
      <w:r>
        <w:rPr>
          <w:rFonts w:ascii="Consolas" w:eastAsia="Consolas" w:hAnsi="Consolas" w:cs="Consolas"/>
          <w:b w:val="0"/>
          <w:sz w:val="28"/>
        </w:rPr>
        <w:t xml:space="preserve">К сожалению, это было просто невозможно, поскольку время перезарядки Убийства составляло 500 секунд. Однако, на удивление, Грид чувствовал себя довольно позитивно.
</w:t>
      </w:r>
    </w:p>
    <w:p>
      <w:pPr/>
    </w:p>
    <w:p>
      <w:pPr>
        <w:jc w:val="left"/>
      </w:pPr>
      <w:r>
        <w:rPr>
          <w:rFonts w:ascii="Consolas" w:eastAsia="Consolas" w:hAnsi="Consolas" w:cs="Consolas"/>
          <w:b w:val="0"/>
          <w:sz w:val="28"/>
        </w:rPr>
        <w:t xml:space="preserve">«Убийство – не единственный навык, который у меня есть!».
</w:t>
      </w:r>
    </w:p>
    <w:p>
      <w:pPr/>
    </w:p>
    <w:p>
      <w:pPr>
        <w:jc w:val="left"/>
      </w:pPr>
      <w:r>
        <w:rPr>
          <w:rFonts w:ascii="Consolas" w:eastAsia="Consolas" w:hAnsi="Consolas" w:cs="Consolas"/>
          <w:b w:val="0"/>
          <w:sz w:val="28"/>
        </w:rPr>
        <w:t xml:space="preserve">С этой мыслью он убрал Дайнслейф и вытащил Идеальный Кинжал. А затем, прицелившись прямо в лицо монстра, он использовал Ветряной Удар.
</w:t>
      </w:r>
    </w:p>
    <w:p>
      <w:pPr/>
    </w:p>
    <w:p>
      <w:pPr>
        <w:jc w:val="left"/>
      </w:pPr>
      <w:r>
        <w:rPr>
          <w:rFonts w:ascii="Consolas" w:eastAsia="Consolas" w:hAnsi="Consolas" w:cs="Consolas"/>
          <w:b w:val="0"/>
          <w:sz w:val="28"/>
        </w:rPr>
        <w:t xml:space="preserve">Вы нанесли 1 урона.
</w:t>
      </w:r>
    </w:p>
    <w:p>
      <w:pPr/>
    </w:p>
    <w:p>
      <w:pPr>
        <w:jc w:val="left"/>
      </w:pPr>
      <w:r>
        <w:rPr>
          <w:rFonts w:ascii="Consolas" w:eastAsia="Consolas" w:hAnsi="Consolas" w:cs="Consolas"/>
          <w:b w:val="0"/>
          <w:sz w:val="28"/>
        </w:rPr>
        <w:t xml:space="preserve">Ветряной Удар не смог даже поцарапать свою цель. Однако Грид не был разочарован. Он использовал это умение лишь для того, чтобы отвлечь монстра. 
</w:t>
      </w:r>
    </w:p>
    <w:p>
      <w:pPr/>
    </w:p>
    <w:p>
      <w:pPr>
        <w:jc w:val="left"/>
      </w:pPr>
      <w:r>
        <w:rPr>
          <w:rFonts w:ascii="Consolas" w:eastAsia="Consolas" w:hAnsi="Consolas" w:cs="Consolas"/>
          <w:b w:val="0"/>
          <w:sz w:val="28"/>
        </w:rPr>
        <w:t xml:space="preserve">– Фехтование Пагмы. Связь!
</w:t>
      </w:r>
    </w:p>
    <w:p>
      <w:pPr/>
    </w:p>
    <w:p>
      <w:pPr>
        <w:jc w:val="left"/>
      </w:pPr>
      <w:r>
        <w:rPr>
          <w:rFonts w:ascii="Consolas" w:eastAsia="Consolas" w:hAnsi="Consolas" w:cs="Consolas"/>
          <w:b w:val="0"/>
          <w:sz w:val="28"/>
        </w:rPr>
        <w:t xml:space="preserve">И вот, пока Хранитель тряс головой, Грид активировал Быстрые Движения и, моментально сблизившись с монстром, восемь раз взмахнул своим мечом. 
</w:t>
      </w:r>
    </w:p>
    <w:p>
      <w:pPr/>
    </w:p>
    <w:p>
      <w:pPr>
        <w:jc w:val="left"/>
      </w:pPr>
      <w:r>
        <w:rPr>
          <w:rFonts w:ascii="Consolas" w:eastAsia="Consolas" w:hAnsi="Consolas" w:cs="Consolas"/>
          <w:b w:val="0"/>
          <w:sz w:val="28"/>
        </w:rPr>
        <w:t xml:space="preserve">Фжу-фжух! Фжух!
</w:t>
      </w:r>
    </w:p>
    <w:p>
      <w:pPr/>
    </w:p>
    <w:p>
      <w:pPr>
        <w:jc w:val="left"/>
      </w:pPr>
      <w:r>
        <w:rPr>
          <w:rFonts w:ascii="Consolas" w:eastAsia="Consolas" w:hAnsi="Consolas" w:cs="Consolas"/>
          <w:b w:val="0"/>
          <w:sz w:val="28"/>
        </w:rPr>
        <w:t xml:space="preserve">По сравнению с Убийством, у Связи было куда меньшее время активации, пониженное потребление маны и достаточно небольшое время перезарядки. И пусть данный навык был слабее Убийства, он всё ещё наносил 500% от его текущей силы атаки, а потому был намного эффективнее и сильнее других умений.
</w:t>
      </w:r>
    </w:p>
    <w:p>
      <w:pPr/>
    </w:p>
    <w:p>
      <w:pPr>
        <w:jc w:val="left"/>
      </w:pPr>
      <w:r>
        <w:rPr>
          <w:rFonts w:ascii="Consolas" w:eastAsia="Consolas" w:hAnsi="Consolas" w:cs="Consolas"/>
          <w:b w:val="0"/>
          <w:sz w:val="28"/>
        </w:rPr>
        <w:t xml:space="preserve">Связь должна быть способна нанести Хранителю внушительное количество урона. Однако реальность вновь оказалась совсем иной. Дайнслейф не смог даже пробиться сквозь крепкую защиту босса.
</w:t>
      </w:r>
    </w:p>
    <w:p>
      <w:pPr/>
    </w:p>
    <w:p>
      <w:pPr>
        <w:jc w:val="left"/>
      </w:pPr>
      <w:r>
        <w:rPr>
          <w:rFonts w:ascii="Consolas" w:eastAsia="Consolas" w:hAnsi="Consolas" w:cs="Consolas"/>
          <w:b w:val="0"/>
          <w:sz w:val="28"/>
        </w:rPr>
        <w:t xml:space="preserve">Вы нанесли 3,500 урона.
</w:t>
      </w:r>
    </w:p>
    <w:p>
      <w:pPr/>
    </w:p>
    <w:p>
      <w:pPr>
        <w:jc w:val="left"/>
      </w:pPr>
      <w:r>
        <w:rPr>
          <w:rFonts w:ascii="Consolas" w:eastAsia="Consolas" w:hAnsi="Consolas" w:cs="Consolas"/>
          <w:b w:val="0"/>
          <w:sz w:val="28"/>
        </w:rPr>
        <w:t xml:space="preserve">– Чёрт! Нет, ну разве это уже не слишком?
</w:t>
      </w:r>
    </w:p>
    <w:p>
      <w:pPr/>
    </w:p>
    <w:p>
      <w:pPr>
        <w:jc w:val="left"/>
      </w:pPr>
      <w:r>
        <w:rPr>
          <w:rFonts w:ascii="Consolas" w:eastAsia="Consolas" w:hAnsi="Consolas" w:cs="Consolas"/>
          <w:b w:val="0"/>
          <w:sz w:val="28"/>
        </w:rPr>
        <w:t xml:space="preserve">Грид был по-настоящему возмущён, поскольку из-за подавляющей защиты монстра, он его толком и не повредил. Итак, его уверенность в себе начала быстро сходить на нет.
</w:t>
      </w:r>
    </w:p>
    <w:p>
      <w:pPr/>
    </w:p>
    <w:p>
      <w:pPr>
        <w:jc w:val="left"/>
      </w:pPr>
      <w:r>
        <w:rPr>
          <w:rFonts w:ascii="Consolas" w:eastAsia="Consolas" w:hAnsi="Consolas" w:cs="Consolas"/>
          <w:b w:val="0"/>
          <w:sz w:val="28"/>
        </w:rPr>
        <w:t xml:space="preserve">– Я точно смогу его убить?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Тем временем Хранитель Лабиринта сделал один шаг по направлению к Гриду. И пусть тот находился на достаточно безопасном расстоянии, монстр был настолько велик, что ему хватило всего одного движения, чтобы выйти на ударную позицию.
</w:t>
      </w:r>
    </w:p>
    <w:p>
      <w:pPr/>
    </w:p>
    <w:p>
      <w:pPr>
        <w:jc w:val="left"/>
      </w:pPr>
      <w:r>
        <w:rPr>
          <w:rFonts w:ascii="Consolas" w:eastAsia="Consolas" w:hAnsi="Consolas" w:cs="Consolas"/>
          <w:b w:val="0"/>
          <w:sz w:val="28"/>
        </w:rPr>
        <w:t xml:space="preserve">– Гу-р-р-а-а-ах!
</w:t>
      </w:r>
    </w:p>
    <w:p>
      <w:pPr/>
    </w:p>
    <w:p>
      <w:pPr>
        <w:jc w:val="left"/>
      </w:pPr>
      <w:r>
        <w:rPr>
          <w:rFonts w:ascii="Consolas" w:eastAsia="Consolas" w:hAnsi="Consolas" w:cs="Consolas"/>
          <w:b w:val="0"/>
          <w:sz w:val="28"/>
        </w:rPr>
        <w:t xml:space="preserve">Хранитель Лабиринта взревел, после чего взмахнул своей огромной рукой. В его глазах Грид был не опаснее букашки.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К счастью, скорость движения големов была довольно медленной. Итак, Грид с лёгкостью избежал его атаки, и рука Хранителя врезалась в землю. В результате всё подземное пространство содрогнулось, а Грид зашатался на месте.
</w:t>
      </w:r>
    </w:p>
    <w:p>
      <w:pPr/>
    </w:p>
    <w:p>
      <w:pPr>
        <w:jc w:val="left"/>
      </w:pPr>
      <w:r>
        <w:rPr>
          <w:rFonts w:ascii="Consolas" w:eastAsia="Consolas" w:hAnsi="Consolas" w:cs="Consolas"/>
          <w:b w:val="0"/>
          <w:sz w:val="28"/>
        </w:rPr>
        <w:t xml:space="preserve">– Это же настоящее землетрясение…!
</w:t>
      </w:r>
    </w:p>
    <w:p>
      <w:pPr/>
    </w:p>
    <w:p>
      <w:pPr>
        <w:jc w:val="left"/>
      </w:pPr>
      <w:r>
        <w:rPr>
          <w:rFonts w:ascii="Consolas" w:eastAsia="Consolas" w:hAnsi="Consolas" w:cs="Consolas"/>
          <w:b w:val="0"/>
          <w:sz w:val="28"/>
        </w:rPr>
        <w:t xml:space="preserve">В конце концов Грид всё-таки потерял равновесие, и к нему вновь устремилась рука монстра. 
</w:t>
      </w:r>
    </w:p>
    <w:p>
      <w:pPr/>
    </w:p>
    <w:p>
      <w:pPr>
        <w:jc w:val="left"/>
      </w:pPr>
      <w:r>
        <w:rPr>
          <w:rFonts w:ascii="Consolas" w:eastAsia="Consolas" w:hAnsi="Consolas" w:cs="Consolas"/>
          <w:b w:val="0"/>
          <w:sz w:val="28"/>
        </w:rPr>
        <w:t xml:space="preserve">– Ай-а-а-ак!
</w:t>
      </w:r>
    </w:p>
    <w:p>
      <w:pPr/>
    </w:p>
    <w:p>
      <w:pPr>
        <w:jc w:val="left"/>
      </w:pPr>
      <w:r>
        <w:rPr>
          <w:rFonts w:ascii="Consolas" w:eastAsia="Consolas" w:hAnsi="Consolas" w:cs="Consolas"/>
          <w:b w:val="0"/>
          <w:sz w:val="28"/>
        </w:rPr>
        <w:t xml:space="preserve">Бум-м! Бум-м! Бу-дум-м-м!
</w:t>
      </w:r>
    </w:p>
    <w:p>
      <w:pPr/>
    </w:p>
    <w:p>
      <w:pPr>
        <w:jc w:val="left"/>
      </w:pPr>
      <w:r>
        <w:rPr>
          <w:rFonts w:ascii="Consolas" w:eastAsia="Consolas" w:hAnsi="Consolas" w:cs="Consolas"/>
          <w:b w:val="0"/>
          <w:sz w:val="28"/>
        </w:rPr>
        <w:t xml:space="preserve">Это было похоже на ладонь Будды. Всякий раз, когда Грид избегал попадания, рука Хранителя крушила стены и землю, из-за чего ему приходилось уклоняться ещё и от летящих во все стороны камней. Итак, довольно широкое подземное пространство стало весьма и весьма замкнутым. И виной тому были обрушенные стены и обломки потолка.
</w:t>
      </w:r>
    </w:p>
    <w:p>
      <w:pPr/>
    </w:p>
    <w:p>
      <w:pPr>
        <w:jc w:val="left"/>
      </w:pPr>
      <w:r>
        <w:rPr>
          <w:rFonts w:ascii="Consolas" w:eastAsia="Consolas" w:hAnsi="Consolas" w:cs="Consolas"/>
          <w:b w:val="0"/>
          <w:sz w:val="28"/>
        </w:rPr>
        <w:t xml:space="preserve">– Я в западне.
</w:t>
      </w:r>
    </w:p>
    <w:p>
      <w:pPr/>
    </w:p>
    <w:p>
      <w:pPr>
        <w:jc w:val="left"/>
      </w:pPr>
      <w:r>
        <w:rPr>
          <w:rFonts w:ascii="Consolas" w:eastAsia="Consolas" w:hAnsi="Consolas" w:cs="Consolas"/>
          <w:b w:val="0"/>
          <w:sz w:val="28"/>
        </w:rPr>
        <w:t xml:space="preserve">Когда пространство стало многократно уже, места для манёвров тоже стало существенно меньше. Теперь появился предел тому, от скольких ударов он мог увернуться.
</w:t>
      </w:r>
    </w:p>
    <w:p>
      <w:pPr/>
    </w:p>
    <w:p>
      <w:pPr>
        <w:jc w:val="left"/>
      </w:pPr>
      <w:r>
        <w:rPr>
          <w:rFonts w:ascii="Consolas" w:eastAsia="Consolas" w:hAnsi="Consolas" w:cs="Consolas"/>
          <w:b w:val="0"/>
          <w:sz w:val="28"/>
        </w:rPr>
        <w:t xml:space="preserve">– Угра-а-а-а-а-а-а-ах! – вновь взревел Хранитель Лабиринта, словно намереваясь положить конец этому затянувшемуся сражению. Огромные ладони направлялись к Гриду как слева, так и справа, каждая из которых была вдвое больше, чем он сам. 
</w:t>
      </w:r>
    </w:p>
    <w:p>
      <w:pPr/>
    </w:p>
    <w:p>
      <w:pPr>
        <w:jc w:val="left"/>
      </w:pPr>
      <w:r>
        <w:rPr>
          <w:rFonts w:ascii="Consolas" w:eastAsia="Consolas" w:hAnsi="Consolas" w:cs="Consolas"/>
          <w:b w:val="0"/>
          <w:sz w:val="28"/>
        </w:rPr>
        <w:t xml:space="preserve">Видимость также ухудшилась практически до минимума, а свободного пространства и вовсе не осталось.
</w:t>
      </w:r>
    </w:p>
    <w:p>
      <w:pPr/>
    </w:p>
    <w:p>
      <w:pPr>
        <w:jc w:val="left"/>
      </w:pPr>
      <w:r>
        <w:rPr>
          <w:rFonts w:ascii="Consolas" w:eastAsia="Consolas" w:hAnsi="Consolas" w:cs="Consolas"/>
          <w:b w:val="0"/>
          <w:sz w:val="28"/>
        </w:rPr>
        <w:t xml:space="preserve">Грид мог попробовать защититься при помощи Божественного Щита, но от удара такой мощи тот мог попросту сломаться. А в следующий момент… Откуда-то сзади раздался пронзительный женский крик: 
</w:t>
      </w:r>
    </w:p>
    <w:p>
      <w:pPr/>
    </w:p>
    <w:p>
      <w:pPr>
        <w:jc w:val="left"/>
      </w:pPr>
      <w:r>
        <w:rPr>
          <w:rFonts w:ascii="Consolas" w:eastAsia="Consolas" w:hAnsi="Consolas" w:cs="Consolas"/>
          <w:b w:val="0"/>
          <w:sz w:val="28"/>
        </w:rPr>
        <w:t xml:space="preserve">– Гри-и-и-и-ид!
</w:t>
      </w:r>
    </w:p>
    <w:p>
      <w:pPr/>
    </w:p>
    <w:p>
      <w:pPr>
        <w:jc w:val="left"/>
      </w:pPr>
      <w:r>
        <w:rPr>
          <w:rFonts w:ascii="Consolas" w:eastAsia="Consolas" w:hAnsi="Consolas" w:cs="Consolas"/>
          <w:b w:val="0"/>
          <w:sz w:val="28"/>
        </w:rPr>
        <w:t xml:space="preserve">Это была Джишука. Услышав, что Грид потерялся в лабиринте, она тут же поспешила к нему на помощь. Добравшись до подземелья, она пыталась связаться с ним, но Грид попросту не отвечал. И вот, со стороны центральной части лабиринта она почувствовала мощную ударную волну и стремглав бросилась туда. 
</w:t>
      </w:r>
    </w:p>
    <w:p>
      <w:pPr/>
    </w:p>
    <w:p>
      <w:pPr>
        <w:jc w:val="left"/>
      </w:pPr>
      <w:r>
        <w:rPr>
          <w:rFonts w:ascii="Consolas" w:eastAsia="Consolas" w:hAnsi="Consolas" w:cs="Consolas"/>
          <w:b w:val="0"/>
          <w:sz w:val="28"/>
        </w:rPr>
        <w:t xml:space="preserve">А когда глава гильдии прибыла, прямо на её глазах начало разворачиваться ужасное зрелище.
</w:t>
      </w:r>
    </w:p>
    <w:p>
      <w:pPr/>
    </w:p>
    <w:p>
      <w:pPr>
        <w:jc w:val="left"/>
      </w:pPr>
      <w:r>
        <w:rPr>
          <w:rFonts w:ascii="Consolas" w:eastAsia="Consolas" w:hAnsi="Consolas" w:cs="Consolas"/>
          <w:b w:val="0"/>
          <w:sz w:val="28"/>
        </w:rPr>
        <w:t xml:space="preserve">– Он не сможет этого избежать… – пробормотал стоящий рядом с Джишукой Вантнер. Руки гигантского голема должны были прихлопнуть его, словно надоедливую муху, а потому смерть Грида была необратимой. Однако, разве на монстров подобного рода не ходят группы из нескольких магов? Зачем он вообще пошёл сюда? И как, чёрт побери, он сумел так далеко зайти?
</w:t>
      </w:r>
    </w:p>
    <w:p>
      <w:pPr/>
    </w:p>
    <w:p>
      <w:pPr>
        <w:jc w:val="left"/>
      </w:pPr>
      <w:r>
        <w:rPr>
          <w:rFonts w:ascii="Consolas" w:eastAsia="Consolas" w:hAnsi="Consolas" w:cs="Consolas"/>
          <w:b w:val="0"/>
          <w:sz w:val="28"/>
        </w:rPr>
        <w:t xml:space="preserve">А затем произошло что-то удивительное.
</w:t>
      </w:r>
    </w:p>
    <w:p>
      <w:pPr/>
    </w:p>
    <w:p>
      <w:pPr>
        <w:jc w:val="left"/>
      </w:pPr>
      <w:r>
        <w:rPr>
          <w:rFonts w:ascii="Consolas" w:eastAsia="Consolas" w:hAnsi="Consolas" w:cs="Consolas"/>
          <w:b w:val="0"/>
          <w:sz w:val="28"/>
        </w:rPr>
        <w:t xml:space="preserve">– Если я не смогу этого избежать, я должен этому противостоять, – донёсся до них голос Грида.
</w:t>
      </w:r>
    </w:p>
    <w:p>
      <w:pPr/>
    </w:p>
    <w:p>
      <w:pPr>
        <w:jc w:val="left"/>
      </w:pPr>
      <w:r>
        <w:rPr>
          <w:rFonts w:ascii="Consolas" w:eastAsia="Consolas" w:hAnsi="Consolas" w:cs="Consolas"/>
          <w:b w:val="0"/>
          <w:sz w:val="28"/>
        </w:rPr>
        <w:t xml:space="preserve">Фж-ж-жух!
</w:t>
      </w:r>
    </w:p>
    <w:p>
      <w:pPr/>
    </w:p>
    <w:p>
      <w:pPr>
        <w:jc w:val="left"/>
      </w:pPr>
      <w:r>
        <w:rPr>
          <w:rFonts w:ascii="Consolas" w:eastAsia="Consolas" w:hAnsi="Consolas" w:cs="Consolas"/>
          <w:b w:val="0"/>
          <w:sz w:val="28"/>
        </w:rPr>
        <w:t xml:space="preserve">И вот, незадолго до того, как его должны были прибить гигантские ладони Хранителя, прямо из потолка появилась красная молния, моментально обрушившаяся на голову монстра.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Туловище босса затряслось, словно от электрического шока, а его конечности замерли на месте. Судя по всему, эта красная молния обладала куда большим напряжением, чем обычные, поскольку хранитель даже слегка покраснел. 
</w:t>
      </w:r>
    </w:p>
    <w:p>
      <w:pPr/>
    </w:p>
    <w:p>
      <w:pPr>
        <w:jc w:val="left"/>
      </w:pPr>
      <w:r>
        <w:rPr>
          <w:rFonts w:ascii="Consolas" w:eastAsia="Consolas" w:hAnsi="Consolas" w:cs="Consolas"/>
          <w:b w:val="0"/>
          <w:sz w:val="28"/>
        </w:rPr>
        <w:t xml:space="preserve">Тем временем наблюдавшие за происходящим Джишука и Вантнер были попросту потрясены.
</w:t>
      </w:r>
    </w:p>
    <w:p>
      <w:pPr/>
    </w:p>
    <w:p>
      <w:pPr>
        <w:jc w:val="left"/>
      </w:pPr>
      <w:r>
        <w:rPr>
          <w:rFonts w:ascii="Consolas" w:eastAsia="Consolas" w:hAnsi="Consolas" w:cs="Consolas"/>
          <w:b w:val="0"/>
          <w:sz w:val="28"/>
        </w:rPr>
        <w:t xml:space="preserve">– Магия? Грид может использовать магию?
</w:t>
      </w:r>
    </w:p>
    <w:p>
      <w:pPr/>
    </w:p>
    <w:p>
      <w:pPr>
        <w:jc w:val="left"/>
      </w:pPr>
      <w:r>
        <w:rPr>
          <w:rFonts w:ascii="Consolas" w:eastAsia="Consolas" w:hAnsi="Consolas" w:cs="Consolas"/>
          <w:b w:val="0"/>
          <w:sz w:val="28"/>
        </w:rPr>
        <w:t xml:space="preserve">– Красная молния…? Никогда не слышал о таком заклинании.
</w:t>
      </w:r>
    </w:p>
    <w:p>
      <w:pPr/>
    </w:p>
    <w:p>
      <w:pPr>
        <w:jc w:val="left"/>
      </w:pPr>
      <w:r>
        <w:rPr>
          <w:rFonts w:ascii="Consolas" w:eastAsia="Consolas" w:hAnsi="Consolas" w:cs="Consolas"/>
          <w:b w:val="0"/>
          <w:sz w:val="28"/>
        </w:rPr>
        <w:t xml:space="preserve">Тем временем сам Грид остался цел и невредим, перебравшись на более открытое пространство.
</w:t>
      </w:r>
    </w:p>
    <w:p>
      <w:pPr/>
    </w:p>
    <w:p>
      <w:pPr>
        <w:jc w:val="left"/>
      </w:pPr>
      <w:r>
        <w:rPr>
          <w:rFonts w:ascii="Consolas" w:eastAsia="Consolas" w:hAnsi="Consolas" w:cs="Consolas"/>
          <w:b w:val="0"/>
          <w:sz w:val="28"/>
        </w:rPr>
        <w:t xml:space="preserve">– Разве этот эффект не очень хорош? – с улыбкой пробормотал он, сжимая в левой руке маленький красный шарик. Это была бусина «Красной Молнии», которую он получил после убийства вождя горных орков. И сегодня это сокровище спасло ему жизнь.
</w:t>
      </w:r>
    </w:p>
    <w:p>
      <w:pPr/>
    </w:p>
    <w:p>
      <w:pPr>
        <w:jc w:val="left"/>
      </w:pPr>
      <w:r>
        <w:rPr>
          <w:rFonts w:ascii="Consolas" w:eastAsia="Consolas" w:hAnsi="Consolas" w:cs="Consolas"/>
          <w:b w:val="0"/>
          <w:sz w:val="28"/>
        </w:rPr>
        <w:t xml:space="preserve">Бу-ж-ж-ж… Бу-ж-ж-ж…
</w:t>
      </w:r>
    </w:p>
    <w:p>
      <w:pPr/>
    </w:p>
    <w:p>
      <w:pPr>
        <w:jc w:val="left"/>
      </w:pPr>
      <w:r>
        <w:rPr>
          <w:rFonts w:ascii="Consolas" w:eastAsia="Consolas" w:hAnsi="Consolas" w:cs="Consolas"/>
          <w:b w:val="0"/>
          <w:sz w:val="28"/>
        </w:rPr>
        <w:t xml:space="preserve">Тем временем весь его клинок был покрыт маленькими красными молниями. Это был шанс отомстить монстру. К тому же время перезарядки Убийства уже подошло к концу.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Активирован дополнительный эффект Лучших Рукавиц, в результате чего Вы дважды атаковали противника.
</w:t>
      </w:r>
    </w:p>
    <w:p>
      <w:pPr/>
    </w:p>
    <w:p>
      <w:pPr>
        <w:jc w:val="left"/>
      </w:pPr>
      <w:r>
        <w:rPr>
          <w:rFonts w:ascii="Consolas" w:eastAsia="Consolas" w:hAnsi="Consolas" w:cs="Consolas"/>
          <w:b w:val="0"/>
          <w:sz w:val="28"/>
        </w:rPr>
        <w:t xml:space="preserve">Вы нанесли 141,000 урона.
</w:t>
      </w:r>
    </w:p>
    <w:p>
      <w:pPr/>
    </w:p>
    <w:p>
      <w:pPr>
        <w:jc w:val="left"/>
      </w:pPr>
      <w:r>
        <w:rPr>
          <w:rFonts w:ascii="Consolas" w:eastAsia="Consolas" w:hAnsi="Consolas" w:cs="Consolas"/>
          <w:b w:val="0"/>
          <w:sz w:val="28"/>
        </w:rPr>
        <w:t xml:space="preserve">Благодаря полученному атрибуту молнии, Дайнслейф временно трансформировался в магический меч. И даже несмотря на то, что у Хранителя Лабиринта были чрезвычайно высокие физическая защита и сопротивление к магии, Убийство нанесло в два раза больше урона, чем в прошлый раз.
</w:t>
      </w:r>
    </w:p>
    <w:p>
      <w:pPr/>
    </w:p>
    <w:p>
      <w:pPr>
        <w:jc w:val="left"/>
      </w:pPr>
      <w:r>
        <w:rPr>
          <w:rFonts w:ascii="Consolas" w:eastAsia="Consolas" w:hAnsi="Consolas" w:cs="Consolas"/>
          <w:b w:val="0"/>
          <w:sz w:val="28"/>
        </w:rPr>
        <w:t xml:space="preserve">– Слишком крепкий!
</w:t>
      </w:r>
    </w:p>
    <w:p>
      <w:pPr/>
    </w:p>
    <w:p>
      <w:pPr>
        <w:jc w:val="left"/>
      </w:pPr>
      <w:r>
        <w:rPr>
          <w:rFonts w:ascii="Consolas" w:eastAsia="Consolas" w:hAnsi="Consolas" w:cs="Consolas"/>
          <w:b w:val="0"/>
          <w:sz w:val="28"/>
        </w:rPr>
        <w:t xml:space="preserve">– Его сила – просто какое-то мошенничество.
</w:t>
      </w:r>
    </w:p>
    <w:p>
      <w:pPr/>
    </w:p>
    <w:p>
      <w:pPr>
        <w:jc w:val="left"/>
      </w:pPr>
      <w:r>
        <w:rPr>
          <w:rFonts w:ascii="Consolas" w:eastAsia="Consolas" w:hAnsi="Consolas" w:cs="Consolas"/>
          <w:b w:val="0"/>
          <w:sz w:val="28"/>
        </w:rPr>
        <w:t xml:space="preserve">Джишука и Вантнер считали, что это просто абсурдно, поскольку даже столь мощная атака лишила монстра всего лишь 1/10 его Здоровья. Тем не менее, Хранитель Лабиринта начал порядком нервничать и стал размахивать своими руками намного активнее, чем прежде.
</w:t>
      </w:r>
    </w:p>
    <w:p>
      <w:pPr/>
    </w:p>
    <w:p>
      <w:pPr>
        <w:jc w:val="left"/>
      </w:pPr>
      <w:r>
        <w:rPr>
          <w:rFonts w:ascii="Consolas" w:eastAsia="Consolas" w:hAnsi="Consolas" w:cs="Consolas"/>
          <w:b w:val="0"/>
          <w:sz w:val="28"/>
        </w:rPr>
        <w:t xml:space="preserve">– Да! Давай, ублюдок!
</w:t>
      </w:r>
    </w:p>
    <w:p>
      <w:pPr/>
    </w:p>
    <w:p>
      <w:pPr>
        <w:jc w:val="left"/>
      </w:pPr>
      <w:r>
        <w:rPr>
          <w:rFonts w:ascii="Consolas" w:eastAsia="Consolas" w:hAnsi="Consolas" w:cs="Consolas"/>
          <w:b w:val="0"/>
          <w:sz w:val="28"/>
        </w:rPr>
        <w:t xml:space="preserve">На сей раз Грид даже не пытался убежать. Он уклонялся и контратаковал.
</w:t>
      </w:r>
    </w:p>
    <w:p>
      <w:pPr/>
    </w:p>
    <w:p>
      <w:pPr>
        <w:jc w:val="left"/>
      </w:pPr>
      <w:r>
        <w:rPr>
          <w:rFonts w:ascii="Consolas" w:eastAsia="Consolas" w:hAnsi="Consolas" w:cs="Consolas"/>
          <w:b w:val="0"/>
          <w:sz w:val="28"/>
        </w:rPr>
        <w:t xml:space="preserve">Бу-дух! Бух-х! Бум-м-мсь!
</w:t>
      </w:r>
    </w:p>
    <w:p>
      <w:pPr/>
    </w:p>
    <w:p>
      <w:pPr>
        <w:jc w:val="left"/>
      </w:pPr>
      <w:r>
        <w:rPr>
          <w:rFonts w:ascii="Consolas" w:eastAsia="Consolas" w:hAnsi="Consolas" w:cs="Consolas"/>
          <w:b w:val="0"/>
          <w:sz w:val="28"/>
        </w:rPr>
        <w:t xml:space="preserve">Энергия красной молнии была поистине велика. Каждый раз, когда руки Хранителя сталкивались с Дайнслейфом, они краснели и начинали дымиться. Некоторые элементы даже начали плавиться. Итак, Хранитель Лабиринта запаниковал. Но когда он собирался отступить, Грид вытащил свой кузнечный молот и ударил им прямиком по раненной руке монстра.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 … Хах!
</w:t>
      </w:r>
    </w:p>
    <w:p>
      <w:pPr/>
    </w:p>
    <w:p>
      <w:pPr>
        <w:jc w:val="left"/>
      </w:pPr>
      <w:r>
        <w:rPr>
          <w:rFonts w:ascii="Consolas" w:eastAsia="Consolas" w:hAnsi="Consolas" w:cs="Consolas"/>
          <w:b w:val="0"/>
          <w:sz w:val="28"/>
        </w:rPr>
        <w:t xml:space="preserve">Грид просто издевался над своим оппонентом! Под мощными ударами кузнечного молота руки Хранителя начали принимать совершенно иной вид! 
</w:t>
      </w:r>
    </w:p>
    <w:p>
      <w:pPr/>
    </w:p>
    <w:p>
      <w:pPr>
        <w:jc w:val="left"/>
      </w:pPr>
      <w:r>
        <w:rPr>
          <w:rFonts w:ascii="Consolas" w:eastAsia="Consolas" w:hAnsi="Consolas" w:cs="Consolas"/>
          <w:b w:val="0"/>
          <w:sz w:val="28"/>
        </w:rPr>
        <w:t xml:space="preserve">– Разве это не похоже на обработку расплавленных минералов?
</w:t>
      </w:r>
    </w:p>
    <w:p>
      <w:pPr/>
    </w:p>
    <w:p>
      <w:pPr>
        <w:jc w:val="left"/>
      </w:pPr>
      <w:r>
        <w:rPr>
          <w:rFonts w:ascii="Consolas" w:eastAsia="Consolas" w:hAnsi="Consolas" w:cs="Consolas"/>
          <w:b w:val="0"/>
          <w:sz w:val="28"/>
        </w:rPr>
        <w:t xml:space="preserve">Бум-м! Бум-м! Бум-м!
</w:t>
      </w:r>
    </w:p>
    <w:p>
      <w:pPr/>
    </w:p>
    <w:p>
      <w:pPr>
        <w:jc w:val="left"/>
      </w:pPr>
      <w:r>
        <w:rPr>
          <w:rFonts w:ascii="Consolas" w:eastAsia="Consolas" w:hAnsi="Consolas" w:cs="Consolas"/>
          <w:b w:val="0"/>
          <w:sz w:val="28"/>
        </w:rPr>
        <w:t xml:space="preserve">Суставы, из которых состояли запястья и локти Хранителя, исчезли, а его пальцы были просто-напросто расплющены. Теперь руки монстра были обычными тяжелыми кусками камня.
</w:t>
      </w:r>
    </w:p>
    <w:p>
      <w:pPr/>
    </w:p>
    <w:p>
      <w:pPr>
        <w:jc w:val="left"/>
      </w:pPr>
      <w:r>
        <w:rPr>
          <w:rFonts w:ascii="Consolas" w:eastAsia="Consolas" w:hAnsi="Consolas" w:cs="Consolas"/>
          <w:b w:val="0"/>
          <w:sz w:val="28"/>
        </w:rPr>
        <w:t xml:space="preserve">– Угро-о-ох? – озадаченно проревел босс, поскольку его руки перестали работать так, как это было предусмотрено природой.
</w:t>
      </w:r>
    </w:p>
    <w:p>
      <w:pPr/>
    </w:p>
    <w:p>
      <w:pPr>
        <w:jc w:val="left"/>
      </w:pPr>
      <w:r>
        <w:rPr>
          <w:rFonts w:ascii="Consolas" w:eastAsia="Consolas" w:hAnsi="Consolas" w:cs="Consolas"/>
          <w:b w:val="0"/>
          <w:sz w:val="28"/>
        </w:rPr>
        <w:t xml:space="preserve">Итак, ему ничего не оставалось, кроме как наугад махать ими, пытаясь хоть как-то зацепить Грида. В связи с этим подземное пространство начало разрушаться ещё больше и грозило стать могилой как для него самого, так и для Грида. 
</w:t>
      </w:r>
    </w:p>
    <w:p>
      <w:pPr/>
    </w:p>
    <w:p>
      <w:pPr>
        <w:jc w:val="left"/>
      </w:pPr>
      <w:r>
        <w:rPr>
          <w:rFonts w:ascii="Consolas" w:eastAsia="Consolas" w:hAnsi="Consolas" w:cs="Consolas"/>
          <w:b w:val="0"/>
          <w:sz w:val="28"/>
        </w:rPr>
        <w:t xml:space="preserve">Итак, кузнец достал зелье восстановления маны, а затем начал новую серию ударов. 
</w:t>
      </w:r>
    </w:p>
    <w:p>
      <w:pPr/>
    </w:p>
    <w:p>
      <w:pPr>
        <w:jc w:val="left"/>
      </w:pPr>
      <w:r>
        <w:rPr>
          <w:rFonts w:ascii="Consolas" w:eastAsia="Consolas" w:hAnsi="Consolas" w:cs="Consolas"/>
          <w:b w:val="0"/>
          <w:sz w:val="28"/>
        </w:rPr>
        <w:t xml:space="preserve">– Фехтование Пагмы. Превосхождение.
</w:t>
      </w:r>
    </w:p>
    <w:p>
      <w:pPr/>
    </w:p>
    <w:p>
      <w:pPr>
        <w:jc w:val="left"/>
      </w:pPr>
      <w:r>
        <w:rPr>
          <w:rFonts w:ascii="Consolas" w:eastAsia="Consolas" w:hAnsi="Consolas" w:cs="Consolas"/>
          <w:b w:val="0"/>
          <w:sz w:val="28"/>
        </w:rPr>
        <w:t xml:space="preserve">Данный навык он ещё ни разу не использовал из-за недостатка маны. Однако с каждым новым уровнем Грид продолжал вкладывать очки распределения в Интеллект. Ну а помимо этого, теперь у него был Плащ Малакуса, предоставляющий ему достаточно маны, чтобы воспользоваться абсолютно любой доступной способностью.
</w:t>
      </w:r>
    </w:p>
    <w:p>
      <w:pPr/>
    </w:p>
    <w:p>
      <w:pPr>
        <w:jc w:val="left"/>
      </w:pPr>
      <w:r>
        <w:rPr>
          <w:rFonts w:ascii="Consolas" w:eastAsia="Consolas" w:hAnsi="Consolas" w:cs="Consolas"/>
          <w:b w:val="0"/>
          <w:sz w:val="28"/>
        </w:rPr>
        <w:t xml:space="preserve">«Превосхождение»
</w:t>
      </w:r>
    </w:p>
    <w:p>
      <w:pPr/>
    </w:p>
    <w:p>
      <w:pPr>
        <w:jc w:val="left"/>
      </w:pPr>
      <w:r>
        <w:rPr>
          <w:rFonts w:ascii="Consolas" w:eastAsia="Consolas" w:hAnsi="Consolas" w:cs="Consolas"/>
          <w:b w:val="0"/>
          <w:sz w:val="28"/>
        </w:rPr>
        <w:t xml:space="preserve">  Позвольте своему клинку превзойти самого себя.
</w:t>
      </w:r>
    </w:p>
    <w:p>
      <w:pPr/>
    </w:p>
    <w:p>
      <w:pPr>
        <w:jc w:val="left"/>
      </w:pPr>
      <w:r>
        <w:rPr>
          <w:rFonts w:ascii="Consolas" w:eastAsia="Consolas" w:hAnsi="Consolas" w:cs="Consolas"/>
          <w:b w:val="0"/>
          <w:sz w:val="28"/>
        </w:rPr>
        <w:t xml:space="preserve">Мощь Ваших атак удваивается, а все удары по умолчанию становятся атаками дальнего боя.
</w:t>
      </w:r>
    </w:p>
    <w:p>
      <w:pPr/>
    </w:p>
    <w:p>
      <w:pPr>
        <w:jc w:val="left"/>
      </w:pPr>
      <w:r>
        <w:rPr>
          <w:rFonts w:ascii="Consolas" w:eastAsia="Consolas" w:hAnsi="Consolas" w:cs="Consolas"/>
          <w:b w:val="0"/>
          <w:sz w:val="28"/>
        </w:rPr>
        <w:t xml:space="preserve">* Данная техника доступна лишь при условии наличия меча.
</w:t>
      </w:r>
    </w:p>
    <w:p>
      <w:pPr/>
    </w:p>
    <w:p>
      <w:pPr>
        <w:jc w:val="left"/>
      </w:pPr>
      <w:r>
        <w:rPr>
          <w:rFonts w:ascii="Consolas" w:eastAsia="Consolas" w:hAnsi="Consolas" w:cs="Consolas"/>
          <w:b w:val="0"/>
          <w:sz w:val="28"/>
        </w:rPr>
        <w:t xml:space="preserve">  Стоимость активации: 1,800 маны.
</w:t>
      </w:r>
    </w:p>
    <w:p>
      <w:pPr/>
    </w:p>
    <w:p>
      <w:pPr>
        <w:jc w:val="left"/>
      </w:pPr>
      <w:r>
        <w:rPr>
          <w:rFonts w:ascii="Consolas" w:eastAsia="Consolas" w:hAnsi="Consolas" w:cs="Consolas"/>
          <w:b w:val="0"/>
          <w:sz w:val="28"/>
        </w:rPr>
        <w:t xml:space="preserve">Длительность действия: 30 секунд.
</w:t>
      </w:r>
    </w:p>
    <w:p>
      <w:pPr/>
    </w:p>
    <w:p>
      <w:pPr>
        <w:jc w:val="left"/>
      </w:pPr>
      <w:r>
        <w:rPr>
          <w:rFonts w:ascii="Consolas" w:eastAsia="Consolas" w:hAnsi="Consolas" w:cs="Consolas"/>
          <w:b w:val="0"/>
          <w:sz w:val="28"/>
        </w:rPr>
        <w:t xml:space="preserve">Время перезарядки: 3,000 секунд.
</w:t>
      </w:r>
    </w:p>
    <w:p>
      <w:pPr/>
    </w:p>
    <w:p>
      <w:pPr>
        <w:jc w:val="left"/>
      </w:pPr>
      <w:r>
        <w:rPr>
          <w:rFonts w:ascii="Consolas" w:eastAsia="Consolas" w:hAnsi="Consolas" w:cs="Consolas"/>
          <w:b w:val="0"/>
          <w:sz w:val="28"/>
        </w:rPr>
        <w:t xml:space="preserve">И вот, после его активации сама атмосфера вокруг Грида изменилась.
</w:t>
      </w:r>
    </w:p>
    <w:p>
      <w:pPr/>
    </w:p>
    <w:p>
      <w:pPr>
        <w:jc w:val="left"/>
      </w:pPr>
      <w:r>
        <w:rPr>
          <w:rFonts w:ascii="Consolas" w:eastAsia="Consolas" w:hAnsi="Consolas" w:cs="Consolas"/>
          <w:b w:val="0"/>
          <w:sz w:val="28"/>
        </w:rPr>
        <w:t xml:space="preserve">Складывалось такое впечатление, будто даже гравитация стала ниже. Волосы Грида поднялись, как у героев старых аниме, а обломки стен медленно поплыли по воздуху. 
</w:t>
      </w:r>
    </w:p>
    <w:p>
      <w:pPr/>
    </w:p>
    <w:p>
      <w:pPr>
        <w:jc w:val="left"/>
      </w:pPr>
      <w:r>
        <w:rPr>
          <w:rFonts w:ascii="Consolas" w:eastAsia="Consolas" w:hAnsi="Consolas" w:cs="Consolas"/>
          <w:b w:val="0"/>
          <w:sz w:val="28"/>
        </w:rPr>
        <w:t xml:space="preserve">И в центре всего этого стоял Грид, занося для удара свой огромный чёрный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w:t>
      </w:r>
    </w:p>
    <w:p>
      <w:pPr/>
    </w:p>
    <w:p>
      <w:pPr>
        <w:jc w:val="left"/>
      </w:pPr>
      <w:r>
        <w:rPr>
          <w:rFonts w:ascii="Consolas" w:eastAsia="Consolas" w:hAnsi="Consolas" w:cs="Consolas"/>
          <w:b w:val="0"/>
          <w:sz w:val="28"/>
        </w:rPr>
        <w:t xml:space="preserve">Глава 112.
</w:t>
      </w:r>
    </w:p>
    <w:p>
      <w:pPr/>
    </w:p>
    <w:p>
      <w:pPr>
        <w:jc w:val="left"/>
      </w:pPr>
      <w:r>
        <w:rPr>
          <w:rFonts w:ascii="Consolas" w:eastAsia="Consolas" w:hAnsi="Consolas" w:cs="Consolas"/>
          <w:b w:val="0"/>
          <w:sz w:val="28"/>
        </w:rPr>
        <w:t xml:space="preserve">  Бу-ду-у-ух!
</w:t>
      </w:r>
    </w:p>
    <w:p>
      <w:pPr/>
    </w:p>
    <w:p>
      <w:pPr>
        <w:jc w:val="left"/>
      </w:pPr>
      <w:r>
        <w:rPr>
          <w:rFonts w:ascii="Consolas" w:eastAsia="Consolas" w:hAnsi="Consolas" w:cs="Consolas"/>
          <w:b w:val="0"/>
          <w:sz w:val="28"/>
        </w:rPr>
        <w:t xml:space="preserve">– Угра-а-а-а-а-ах! – взревел Хранитель, тщетно пытаясь заблокировать удар своими деформированными руками.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 такая реакция была вызвана всего лишь одним-единственным ударом? Мощь Превосхождения и вправду оправдывала свои затраты.
</w:t>
      </w:r>
    </w:p>
    <w:p>
      <w:pPr/>
    </w:p>
    <w:p>
      <w:pPr>
        <w:jc w:val="left"/>
      </w:pPr>
      <w:r>
        <w:rPr>
          <w:rFonts w:ascii="Consolas" w:eastAsia="Consolas" w:hAnsi="Consolas" w:cs="Consolas"/>
          <w:b w:val="0"/>
          <w:sz w:val="28"/>
        </w:rPr>
        <w:t xml:space="preserve">Фжух-жух!
</w:t>
      </w:r>
    </w:p>
    <w:p>
      <w:pPr/>
    </w:p>
    <w:p>
      <w:pPr>
        <w:jc w:val="left"/>
      </w:pPr>
      <w:r>
        <w:rPr>
          <w:rFonts w:ascii="Consolas" w:eastAsia="Consolas" w:hAnsi="Consolas" w:cs="Consolas"/>
          <w:b w:val="0"/>
          <w:sz w:val="28"/>
        </w:rPr>
        <w:t xml:space="preserve">А затем Дайнслейф вновь метнулся вперёд и, прочертив в воздухе крестообразную траекторию, нанёс Хранителю Лабиринта ещё две раны.
</w:t>
      </w:r>
    </w:p>
    <w:p>
      <w:pPr/>
    </w:p>
    <w:p>
      <w:pPr>
        <w:jc w:val="left"/>
      </w:pPr>
      <w:r>
        <w:rPr>
          <w:rFonts w:ascii="Consolas" w:eastAsia="Consolas" w:hAnsi="Consolas" w:cs="Consolas"/>
          <w:b w:val="0"/>
          <w:sz w:val="28"/>
        </w:rPr>
        <w:t xml:space="preserve">– Гро-о-о-о-о-ох! 
</w:t>
      </w:r>
    </w:p>
    <w:p>
      <w:pPr/>
    </w:p>
    <w:p>
      <w:pPr>
        <w:jc w:val="left"/>
      </w:pPr>
      <w:r>
        <w:rPr>
          <w:rFonts w:ascii="Consolas" w:eastAsia="Consolas" w:hAnsi="Consolas" w:cs="Consolas"/>
          <w:b w:val="0"/>
          <w:sz w:val="28"/>
        </w:rPr>
        <w:t xml:space="preserve">Монстру явно было больно. Однако Грид не останавливался и произвёл ещё одну серию ударов, атаковав шею и спину босса. 
</w:t>
      </w:r>
    </w:p>
    <w:p>
      <w:pPr/>
    </w:p>
    <w:p>
      <w:pPr>
        <w:jc w:val="left"/>
      </w:pPr>
      <w:r>
        <w:rPr>
          <w:rFonts w:ascii="Consolas" w:eastAsia="Consolas" w:hAnsi="Consolas" w:cs="Consolas"/>
          <w:b w:val="0"/>
          <w:sz w:val="28"/>
        </w:rPr>
        <w:t xml:space="preserve">Его чёрный меч продолжал кружить вокруг Хранителя Лабиринта, высекая искры и постепенно уменьшая Здоровье своей цели.
</w:t>
      </w:r>
    </w:p>
    <w:p>
      <w:pPr/>
    </w:p>
    <w:p>
      <w:pPr>
        <w:jc w:val="left"/>
      </w:pPr>
      <w:r>
        <w:rPr>
          <w:rFonts w:ascii="Consolas" w:eastAsia="Consolas" w:hAnsi="Consolas" w:cs="Consolas"/>
          <w:b w:val="0"/>
          <w:sz w:val="28"/>
        </w:rPr>
        <w:t xml:space="preserve">Вы нанесли 4,100 урона.
</w:t>
      </w:r>
    </w:p>
    <w:p>
      <w:pPr/>
    </w:p>
    <w:p>
      <w:pPr>
        <w:jc w:val="left"/>
      </w:pPr>
      <w:r>
        <w:rPr>
          <w:rFonts w:ascii="Consolas" w:eastAsia="Consolas" w:hAnsi="Consolas" w:cs="Consolas"/>
          <w:b w:val="0"/>
          <w:sz w:val="28"/>
        </w:rPr>
        <w:t xml:space="preserve">Вы нанесли 3,740 урона.
</w:t>
      </w:r>
    </w:p>
    <w:p>
      <w:pPr/>
    </w:p>
    <w:p>
      <w:pPr>
        <w:jc w:val="left"/>
      </w:pPr>
      <w:r>
        <w:rPr>
          <w:rFonts w:ascii="Consolas" w:eastAsia="Consolas" w:hAnsi="Consolas" w:cs="Consolas"/>
          <w:b w:val="0"/>
          <w:sz w:val="28"/>
        </w:rPr>
        <w:t xml:space="preserve">Вы нанесли 4,450 урона.
</w:t>
      </w:r>
    </w:p>
    <w:p>
      <w:pPr/>
    </w:p>
    <w:p>
      <w:pPr>
        <w:jc w:val="left"/>
      </w:pPr>
      <w:r>
        <w:rPr>
          <w:rFonts w:ascii="Consolas" w:eastAsia="Consolas" w:hAnsi="Consolas" w:cs="Consolas"/>
          <w:b w:val="0"/>
          <w:sz w:val="28"/>
        </w:rPr>
        <w:t xml:space="preserve">Благодаря красной молнии, сила атаки Дайнслейфа была удвоена, а потому текущие атаки Грида стали куда мощнее, чем раньше. Ну а помимо этого, у него было ещё одно умение, которое можно было использовать практически без ограничений. 
</w:t>
      </w:r>
    </w:p>
    <w:p>
      <w:pPr/>
    </w:p>
    <w:p>
      <w:pPr>
        <w:jc w:val="left"/>
      </w:pPr>
      <w:r>
        <w:rPr>
          <w:rFonts w:ascii="Consolas" w:eastAsia="Consolas" w:hAnsi="Consolas" w:cs="Consolas"/>
          <w:b w:val="0"/>
          <w:sz w:val="28"/>
        </w:rPr>
        <w:t xml:space="preserve">– Ярость Кузнеца!
</w:t>
      </w:r>
    </w:p>
    <w:p>
      <w:pPr/>
    </w:p>
    <w:p>
      <w:pPr>
        <w:jc w:val="left"/>
      </w:pPr>
      <w:r>
        <w:rPr>
          <w:rFonts w:ascii="Consolas" w:eastAsia="Consolas" w:hAnsi="Consolas" w:cs="Consolas"/>
          <w:b w:val="0"/>
          <w:sz w:val="28"/>
        </w:rPr>
        <w:t xml:space="preserve">Ярость Кузнеца активирована. 
</w:t>
      </w:r>
    </w:p>
    <w:p>
      <w:pPr/>
    </w:p>
    <w:p>
      <w:pPr>
        <w:jc w:val="left"/>
      </w:pPr>
      <w:r>
        <w:rPr>
          <w:rFonts w:ascii="Consolas" w:eastAsia="Consolas" w:hAnsi="Consolas" w:cs="Consolas"/>
          <w:b w:val="0"/>
          <w:sz w:val="28"/>
        </w:rPr>
        <w:t xml:space="preserve">На ближайшие 20 секунд Ваша сила и скорость атаки будут существенно увеличены.
</w:t>
      </w:r>
    </w:p>
    <w:p>
      <w:pPr/>
    </w:p>
    <w:p>
      <w:pPr>
        <w:jc w:val="left"/>
      </w:pPr>
      <w:r>
        <w:rPr>
          <w:rFonts w:ascii="Consolas" w:eastAsia="Consolas" w:hAnsi="Consolas" w:cs="Consolas"/>
          <w:b w:val="0"/>
          <w:sz w:val="28"/>
        </w:rPr>
        <w:t xml:space="preserve">А затем, в полном соответствии с названием навыка, Грид начал вымещать всю свою ярость на ни в чём не повинном Хранителе Лабиринта.
</w:t>
      </w:r>
    </w:p>
    <w:p>
      <w:pPr/>
    </w:p>
    <w:p>
      <w:pPr>
        <w:jc w:val="left"/>
      </w:pPr>
      <w:r>
        <w:rPr>
          <w:rFonts w:ascii="Consolas" w:eastAsia="Consolas" w:hAnsi="Consolas" w:cs="Consolas"/>
          <w:b w:val="0"/>
          <w:sz w:val="28"/>
        </w:rPr>
        <w:t xml:space="preserve">– Умри! Умри! Умри! Бу-ха-ха-ха!
</w:t>
      </w:r>
    </w:p>
    <w:p>
      <w:pPr/>
    </w:p>
    <w:p>
      <w:pPr>
        <w:jc w:val="left"/>
      </w:pPr>
      <w:r>
        <w:rPr>
          <w:rFonts w:ascii="Consolas" w:eastAsia="Consolas" w:hAnsi="Consolas" w:cs="Consolas"/>
          <w:b w:val="0"/>
          <w:sz w:val="28"/>
        </w:rPr>
        <w:t xml:space="preserve">Бум-м! Бум-м! Бум-м!
</w:t>
      </w:r>
    </w:p>
    <w:p>
      <w:pPr/>
    </w:p>
    <w:p>
      <w:pPr>
        <w:jc w:val="left"/>
      </w:pPr>
      <w:r>
        <w:rPr>
          <w:rFonts w:ascii="Consolas" w:eastAsia="Consolas" w:hAnsi="Consolas" w:cs="Consolas"/>
          <w:b w:val="0"/>
          <w:sz w:val="28"/>
        </w:rPr>
        <w:t xml:space="preserve">Вы нанесли 5,500 урона.
</w:t>
      </w:r>
    </w:p>
    <w:p>
      <w:pPr/>
    </w:p>
    <w:p>
      <w:pPr>
        <w:jc w:val="left"/>
      </w:pPr>
      <w:r>
        <w:rPr>
          <w:rFonts w:ascii="Consolas" w:eastAsia="Consolas" w:hAnsi="Consolas" w:cs="Consolas"/>
          <w:b w:val="0"/>
          <w:sz w:val="28"/>
        </w:rPr>
        <w:t xml:space="preserve">Вы нанесли 5,350 урона.
</w:t>
      </w:r>
    </w:p>
    <w:p>
      <w:pPr/>
    </w:p>
    <w:p>
      <w:pPr>
        <w:jc w:val="left"/>
      </w:pPr>
      <w:r>
        <w:rPr>
          <w:rFonts w:ascii="Consolas" w:eastAsia="Consolas" w:hAnsi="Consolas" w:cs="Consolas"/>
          <w:b w:val="0"/>
          <w:sz w:val="28"/>
        </w:rPr>
        <w:t xml:space="preserve">Активирован дополнительный эффект Лучших Рукавиц, в результате чего Вы дважды атаковали противника.
</w:t>
      </w:r>
    </w:p>
    <w:p>
      <w:pPr/>
    </w:p>
    <w:p>
      <w:pPr>
        <w:jc w:val="left"/>
      </w:pPr>
      <w:r>
        <w:rPr>
          <w:rFonts w:ascii="Consolas" w:eastAsia="Consolas" w:hAnsi="Consolas" w:cs="Consolas"/>
          <w:b w:val="0"/>
          <w:sz w:val="28"/>
        </w:rPr>
        <w:t xml:space="preserve">Вы нанесли 10,940 урона.
</w:t>
      </w:r>
    </w:p>
    <w:p>
      <w:pPr/>
    </w:p>
    <w:p>
      <w:pPr>
        <w:jc w:val="left"/>
      </w:pPr>
      <w:r>
        <w:rPr>
          <w:rFonts w:ascii="Consolas" w:eastAsia="Consolas" w:hAnsi="Consolas" w:cs="Consolas"/>
          <w:b w:val="0"/>
          <w:sz w:val="28"/>
        </w:rPr>
        <w:t xml:space="preserve">Вы нанесли 5,900 урона.
</w:t>
      </w:r>
    </w:p>
    <w:p>
      <w:pPr/>
    </w:p>
    <w:p>
      <w:pPr>
        <w:jc w:val="left"/>
      </w:pPr>
      <w:r>
        <w:rPr>
          <w:rFonts w:ascii="Consolas" w:eastAsia="Consolas" w:hAnsi="Consolas" w:cs="Consolas"/>
          <w:b w:val="0"/>
          <w:sz w:val="28"/>
        </w:rPr>
        <w:t xml:space="preserve">– Угра-а-а-ах!
</w:t>
      </w:r>
    </w:p>
    <w:p>
      <w:pPr/>
    </w:p>
    <w:p>
      <w:pPr>
        <w:jc w:val="left"/>
      </w:pPr>
      <w:r>
        <w:rPr>
          <w:rFonts w:ascii="Consolas" w:eastAsia="Consolas" w:hAnsi="Consolas" w:cs="Consolas"/>
          <w:b w:val="0"/>
          <w:sz w:val="28"/>
        </w:rPr>
        <w:t xml:space="preserve">Это было одностороннее избиение. Из-за постоянных ударов Хранитель Лабиринта не мог даже рукой взмахнуть, чтобы отогнать от себя Грида.
</w:t>
      </w:r>
    </w:p>
    <w:p>
      <w:pPr/>
    </w:p>
    <w:p>
      <w:pPr>
        <w:jc w:val="left"/>
      </w:pPr>
      <w:r>
        <w:rPr>
          <w:rFonts w:ascii="Consolas" w:eastAsia="Consolas" w:hAnsi="Consolas" w:cs="Consolas"/>
          <w:b w:val="0"/>
          <w:sz w:val="28"/>
        </w:rPr>
        <w:t xml:space="preserve">Если бы он пребывал в нормальном состоянии, то смог бы защищаться и блокировать удары. Однако его деформированные конечности либо не двигались вообще, либо попросту не успевали встать на пути меча. Итак, из опасного монстра Хранитель Лабиринта превратился в обыкновенный мешок для битья с хорошей защитой.
</w:t>
      </w:r>
    </w:p>
    <w:p>
      <w:pPr/>
    </w:p>
    <w:p>
      <w:pPr>
        <w:jc w:val="left"/>
      </w:pPr>
      <w:r>
        <w:rPr>
          <w:rFonts w:ascii="Consolas" w:eastAsia="Consolas" w:hAnsi="Consolas" w:cs="Consolas"/>
          <w:b w:val="0"/>
          <w:sz w:val="28"/>
        </w:rPr>
        <w:t xml:space="preserve">– Гро-о-ох!
</w:t>
      </w:r>
    </w:p>
    <w:p>
      <w:pPr/>
    </w:p>
    <w:p>
      <w:pPr>
        <w:jc w:val="left"/>
      </w:pPr>
      <w:r>
        <w:rPr>
          <w:rFonts w:ascii="Consolas" w:eastAsia="Consolas" w:hAnsi="Consolas" w:cs="Consolas"/>
          <w:b w:val="0"/>
          <w:sz w:val="28"/>
        </w:rPr>
        <w:t xml:space="preserve">Всякий раз, когда на Хранителя обрушивался очередной удар, возникала ударная волна, ускоряя крах окружающего пространства. И Джишука, глядя на это, порядком нервничала.
</w:t>
      </w:r>
    </w:p>
    <w:p>
      <w:pPr/>
    </w:p>
    <w:p>
      <w:pPr>
        <w:jc w:val="left"/>
      </w:pPr>
      <w:r>
        <w:rPr>
          <w:rFonts w:ascii="Consolas" w:eastAsia="Consolas" w:hAnsi="Consolas" w:cs="Consolas"/>
          <w:b w:val="0"/>
          <w:sz w:val="28"/>
        </w:rPr>
        <w:t xml:space="preserve">– Грид всё ещё в опасности, – проговорил Вантнер, – Разве мы не должны ему помочь? Почему мы стоим и смотрим?
</w:t>
      </w:r>
    </w:p>
    <w:p>
      <w:pPr/>
    </w:p>
    <w:p>
      <w:pPr>
        <w:jc w:val="left"/>
      </w:pPr>
      <w:r>
        <w:rPr>
          <w:rFonts w:ascii="Consolas" w:eastAsia="Consolas" w:hAnsi="Consolas" w:cs="Consolas"/>
          <w:b w:val="0"/>
          <w:sz w:val="28"/>
        </w:rPr>
        <w:t xml:space="preserve">Джишука также обладала классом, полагающимся на физические атаки. Однако мощь её ударов была попросту непревзойденной. Стрелы Джишуки могли нанести большой урон Хранителю Лабиринта. И прямо сейчас она находилась в идеальном положении для ведения обстрела. Таким образом, вполне естественно было задаться вопросом: почему она бездействует?
</w:t>
      </w:r>
    </w:p>
    <w:p>
      <w:pPr/>
    </w:p>
    <w:p>
      <w:pPr>
        <w:jc w:val="left"/>
      </w:pPr>
      <w:r>
        <w:rPr>
          <w:rFonts w:ascii="Consolas" w:eastAsia="Consolas" w:hAnsi="Consolas" w:cs="Consolas"/>
          <w:b w:val="0"/>
          <w:sz w:val="28"/>
        </w:rPr>
        <w:t xml:space="preserve">– Конечно, я могу помочь… Но, думаю, Грид только рассердится на меня, – пояснила Джишука.
</w:t>
      </w:r>
    </w:p>
    <w:p>
      <w:pPr/>
    </w:p>
    <w:p>
      <w:pPr>
        <w:jc w:val="left"/>
      </w:pPr>
      <w:r>
        <w:rPr>
          <w:rFonts w:ascii="Consolas" w:eastAsia="Consolas" w:hAnsi="Consolas" w:cs="Consolas"/>
          <w:b w:val="0"/>
          <w:sz w:val="28"/>
        </w:rPr>
        <w:t xml:space="preserve">– Да, учитывая его личность, это вполне возможно. Очевидно, он будет злиться, если посреди боя кто-то решит вмешаться и украдёт его опыт, – хлопнув ладонью себя по лицу, согласился Вантнер.
</w:t>
      </w:r>
    </w:p>
    <w:p>
      <w:pPr/>
    </w:p>
    <w:p>
      <w:pPr>
        <w:jc w:val="left"/>
      </w:pPr>
      <w:r>
        <w:rPr>
          <w:rFonts w:ascii="Consolas" w:eastAsia="Consolas" w:hAnsi="Consolas" w:cs="Consolas"/>
          <w:b w:val="0"/>
          <w:sz w:val="28"/>
        </w:rPr>
        <w:t xml:space="preserve">– Да. К тому же Грид вроде как и сам справляется. Единственное, чего я хочу, это чтобы он немного поторопился. 
</w:t>
      </w:r>
    </w:p>
    <w:p>
      <w:pPr/>
    </w:p>
    <w:p>
      <w:pPr>
        <w:jc w:val="left"/>
      </w:pPr>
      <w:r>
        <w:rPr>
          <w:rFonts w:ascii="Consolas" w:eastAsia="Consolas" w:hAnsi="Consolas" w:cs="Consolas"/>
          <w:b w:val="0"/>
          <w:sz w:val="28"/>
        </w:rPr>
        <w:t xml:space="preserve">Джишука поняла, что Хранитель Лабиринта уступает Лесному Хранителю. Высокая защита, Здоровье и сила атаки равнялись или даже превышали параметры Лесного Хранителя, однако у Хранителя Лабиринта была одна фатальная слабость.
</w:t>
      </w:r>
    </w:p>
    <w:p>
      <w:pPr/>
    </w:p>
    <w:p>
      <w:pPr>
        <w:jc w:val="left"/>
      </w:pPr>
      <w:r>
        <w:rPr>
          <w:rFonts w:ascii="Consolas" w:eastAsia="Consolas" w:hAnsi="Consolas" w:cs="Consolas"/>
          <w:b w:val="0"/>
          <w:sz w:val="28"/>
        </w:rPr>
        <w:t xml:space="preserve">«У него нет навыков».
</w:t>
      </w:r>
    </w:p>
    <w:p>
      <w:pPr/>
    </w:p>
    <w:p>
      <w:pPr>
        <w:jc w:val="left"/>
      </w:pPr>
      <w:r>
        <w:rPr>
          <w:rFonts w:ascii="Consolas" w:eastAsia="Consolas" w:hAnsi="Consolas" w:cs="Consolas"/>
          <w:b w:val="0"/>
          <w:sz w:val="28"/>
        </w:rPr>
        <w:t xml:space="preserve">Именно так всё и было. Наблюдая за поведением босса, Джишука заметила, что за весь бой Хранитель Лабиринта не использовал ни одного навыка. С другой стороны, у Лесного Хранителя были всевозможные хитроумные умения, такие как массовое оглушение и призыв големов. 
</w:t>
      </w:r>
    </w:p>
    <w:p>
      <w:pPr/>
    </w:p>
    <w:p>
      <w:pPr>
        <w:jc w:val="left"/>
      </w:pPr>
      <w:r>
        <w:rPr>
          <w:rFonts w:ascii="Consolas" w:eastAsia="Consolas" w:hAnsi="Consolas" w:cs="Consolas"/>
          <w:b w:val="0"/>
          <w:sz w:val="28"/>
        </w:rPr>
        <w:t xml:space="preserve">Другими словами, Хранитель Лабиринта был всего лишь куском металла с высокими характеристиками.
</w:t>
      </w:r>
    </w:p>
    <w:p>
      <w:pPr/>
    </w:p>
    <w:p>
      <w:pPr>
        <w:jc w:val="left"/>
      </w:pPr>
      <w:r>
        <w:rPr>
          <w:rFonts w:ascii="Consolas" w:eastAsia="Consolas" w:hAnsi="Consolas" w:cs="Consolas"/>
          <w:b w:val="0"/>
          <w:sz w:val="28"/>
        </w:rPr>
        <w:t xml:space="preserve">– Посмотри ему за спину! Ты видишь маленькую пещеру? Если потолок рухнет, беги туда! – глядя на Грида, прокричала Джишука.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Получив полезную информацию, Грид направился к боссу. Хранитель Лабиринта продолжал отмахиваться руками, однако все его старания были абсолютно бесполезными. 
</w:t>
      </w:r>
    </w:p>
    <w:p>
      <w:pPr/>
    </w:p>
    <w:p>
      <w:pPr>
        <w:jc w:val="left"/>
      </w:pPr>
      <w:r>
        <w:rPr>
          <w:rFonts w:ascii="Consolas" w:eastAsia="Consolas" w:hAnsi="Consolas" w:cs="Consolas"/>
          <w:b w:val="0"/>
          <w:sz w:val="28"/>
        </w:rPr>
        <w:t xml:space="preserve">– Его урон и вправду неплох.
</w:t>
      </w:r>
    </w:p>
    <w:p>
      <w:pPr/>
    </w:p>
    <w:p>
      <w:pPr>
        <w:jc w:val="left"/>
      </w:pPr>
      <w:r>
        <w:rPr>
          <w:rFonts w:ascii="Consolas" w:eastAsia="Consolas" w:hAnsi="Consolas" w:cs="Consolas"/>
          <w:b w:val="0"/>
          <w:sz w:val="28"/>
        </w:rPr>
        <w:t xml:space="preserve">– Не только урон, но и стойкость. Во многих отношениях его характеристики превосходят показатели большинства игроков.
</w:t>
      </w:r>
    </w:p>
    <w:p>
      <w:pPr/>
    </w:p>
    <w:p>
      <w:pPr>
        <w:jc w:val="left"/>
      </w:pPr>
      <w:r>
        <w:rPr>
          <w:rFonts w:ascii="Consolas" w:eastAsia="Consolas" w:hAnsi="Consolas" w:cs="Consolas"/>
          <w:b w:val="0"/>
          <w:sz w:val="28"/>
        </w:rPr>
        <w:t xml:space="preserve">Увидев этот бой, Джишука и Вантнер пришли к одному и тому же выводу:
</w:t>
      </w:r>
    </w:p>
    <w:p>
      <w:pPr/>
    </w:p>
    <w:p>
      <w:pPr>
        <w:jc w:val="left"/>
      </w:pPr>
      <w:r>
        <w:rPr>
          <w:rFonts w:ascii="Consolas" w:eastAsia="Consolas" w:hAnsi="Consolas" w:cs="Consolas"/>
          <w:b w:val="0"/>
          <w:sz w:val="28"/>
        </w:rPr>
        <w:t xml:space="preserve">– Этот парень… Кажется, во время битвы с Малакусом и Гигантской Гильдией он использовал далеко не все свои навыки. 
</w:t>
      </w:r>
    </w:p>
    <w:p>
      <w:pPr/>
    </w:p>
    <w:p>
      <w:pPr>
        <w:jc w:val="left"/>
      </w:pPr>
      <w:r>
        <w:rPr>
          <w:rFonts w:ascii="Consolas" w:eastAsia="Consolas" w:hAnsi="Consolas" w:cs="Consolas"/>
          <w:b w:val="0"/>
          <w:sz w:val="28"/>
        </w:rPr>
        <w:t xml:space="preserve">– Возможно, при определённых обстоятельствах он смог бы выиграть даже у Регаса…
</w:t>
      </w:r>
    </w:p>
    <w:p>
      <w:pPr/>
    </w:p>
    <w:p>
      <w:pPr>
        <w:jc w:val="left"/>
      </w:pPr>
      <w:r>
        <w:rPr>
          <w:rFonts w:ascii="Consolas" w:eastAsia="Consolas" w:hAnsi="Consolas" w:cs="Consolas"/>
          <w:b w:val="0"/>
          <w:sz w:val="28"/>
        </w:rPr>
        <w:t xml:space="preserve">Тем временем Хранитель Лабиринта продолжал отступать назад, пока не уткнулся спиной в стену.
</w:t>
      </w:r>
    </w:p>
    <w:p>
      <w:pPr/>
    </w:p>
    <w:p>
      <w:pPr>
        <w:jc w:val="left"/>
      </w:pPr>
      <w:r>
        <w:rPr>
          <w:rFonts w:ascii="Consolas" w:eastAsia="Consolas" w:hAnsi="Consolas" w:cs="Consolas"/>
          <w:b w:val="0"/>
          <w:sz w:val="28"/>
        </w:rPr>
        <w:t xml:space="preserve">«Там».
</w:t>
      </w:r>
    </w:p>
    <w:p>
      <w:pPr/>
    </w:p>
    <w:p>
      <w:pPr>
        <w:jc w:val="left"/>
      </w:pPr>
      <w:r>
        <w:rPr>
          <w:rFonts w:ascii="Consolas" w:eastAsia="Consolas" w:hAnsi="Consolas" w:cs="Consolas"/>
          <w:b w:val="0"/>
          <w:sz w:val="28"/>
        </w:rPr>
        <w:t xml:space="preserve">А прямо за ней был вход в ту самую маленькую пещеру, о которой упоминала Джишука. Итак, Грид использовал Быстрые Движения и замахнулся Дайнслейфом. 
</w:t>
      </w:r>
    </w:p>
    <w:p>
      <w:pPr/>
    </w:p>
    <w:p>
      <w:pPr>
        <w:jc w:val="left"/>
      </w:pPr>
      <w:r>
        <w:rPr>
          <w:rFonts w:ascii="Consolas" w:eastAsia="Consolas" w:hAnsi="Consolas" w:cs="Consolas"/>
          <w:b w:val="0"/>
          <w:sz w:val="28"/>
        </w:rPr>
        <w:t xml:space="preserve">– Ку-гра-а-ах!
</w:t>
      </w:r>
    </w:p>
    <w:p>
      <w:pPr/>
    </w:p>
    <w:p>
      <w:pPr>
        <w:jc w:val="left"/>
      </w:pPr>
      <w:r>
        <w:rPr>
          <w:rFonts w:ascii="Consolas" w:eastAsia="Consolas" w:hAnsi="Consolas" w:cs="Consolas"/>
          <w:b w:val="0"/>
          <w:sz w:val="28"/>
        </w:rPr>
        <w:t xml:space="preserve">От удара электричеством глаза Хранителя покраснели. Однако на этом череда ударов не завершилась.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Действие Превосхождения подошло к концу, однако к этому моменту закончилась перезарядка Связи.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Бу-дух! Бу-ду-ду-дух!
</w:t>
      </w:r>
    </w:p>
    <w:p>
      <w:pPr/>
    </w:p>
    <w:p>
      <w:pPr>
        <w:jc w:val="left"/>
      </w:pPr>
      <w:r>
        <w:rPr>
          <w:rFonts w:ascii="Consolas" w:eastAsia="Consolas" w:hAnsi="Consolas" w:cs="Consolas"/>
          <w:b w:val="0"/>
          <w:sz w:val="28"/>
        </w:rPr>
        <w:t xml:space="preserve">Когда Грид только обучился Связи, он мог нанести с её помощью всего шесть ударов. Потренировавшись и привыкнув к данному умению, он стал успевать наносить восемь ударов за раз. Но сегодня, отточив Связь до совершенства, он мог производить сразу десять атак.
</w:t>
      </w:r>
    </w:p>
    <w:p>
      <w:pPr/>
    </w:p>
    <w:p>
      <w:pPr>
        <w:jc w:val="left"/>
      </w:pPr>
      <w:r>
        <w:rPr>
          <w:rFonts w:ascii="Consolas" w:eastAsia="Consolas" w:hAnsi="Consolas" w:cs="Consolas"/>
          <w:b w:val="0"/>
          <w:sz w:val="28"/>
        </w:rPr>
        <w:t xml:space="preserve">– Ку… Гра-ах…
</w:t>
      </w:r>
    </w:p>
    <w:p>
      <w:pPr/>
    </w:p>
    <w:p>
      <w:pPr>
        <w:jc w:val="left"/>
      </w:pPr>
      <w:r>
        <w:rPr>
          <w:rFonts w:ascii="Consolas" w:eastAsia="Consolas" w:hAnsi="Consolas" w:cs="Consolas"/>
          <w:b w:val="0"/>
          <w:sz w:val="28"/>
        </w:rPr>
        <w:t xml:space="preserve">Поражённый десятью красными молниями, Хранитель Лабиринта рухнул на колени.
</w:t>
      </w:r>
    </w:p>
    <w:p>
      <w:pPr/>
    </w:p>
    <w:p>
      <w:pPr>
        <w:jc w:val="left"/>
      </w:pPr>
      <w:r>
        <w:rPr>
          <w:rFonts w:ascii="Consolas" w:eastAsia="Consolas" w:hAnsi="Consolas" w:cs="Consolas"/>
          <w:b w:val="0"/>
          <w:sz w:val="28"/>
        </w:rPr>
        <w:t xml:space="preserve">– Фехтование Пагмы! – подпрыгнув, воскликнул Грид.
</w:t>
      </w:r>
    </w:p>
    <w:p>
      <w:pPr/>
    </w:p>
    <w:p>
      <w:pPr>
        <w:jc w:val="left"/>
      </w:pPr>
      <w:r>
        <w:rPr>
          <w:rFonts w:ascii="Consolas" w:eastAsia="Consolas" w:hAnsi="Consolas" w:cs="Consolas"/>
          <w:b w:val="0"/>
          <w:sz w:val="28"/>
        </w:rPr>
        <w:t xml:space="preserve">А затем он вложил всю свою силу в последний, фатальный удар.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Ба-дам-м-м!
</w:t>
      </w:r>
    </w:p>
    <w:p>
      <w:pPr/>
    </w:p>
    <w:p>
      <w:pPr>
        <w:jc w:val="left"/>
      </w:pPr>
      <w:r>
        <w:rPr>
          <w:rFonts w:ascii="Consolas" w:eastAsia="Consolas" w:hAnsi="Consolas" w:cs="Consolas"/>
          <w:b w:val="0"/>
          <w:sz w:val="28"/>
        </w:rPr>
        <w:t xml:space="preserve">Чёрный двуручный меч проник в голову Хранителя, и перед Гридом появилась череда информационных окошек.
</w:t>
      </w:r>
    </w:p>
    <w:p>
      <w:pPr/>
    </w:p>
    <w:p>
      <w:pPr>
        <w:jc w:val="left"/>
      </w:pPr>
      <w:r>
        <w:rPr>
          <w:rFonts w:ascii="Consolas" w:eastAsia="Consolas" w:hAnsi="Consolas" w:cs="Consolas"/>
          <w:b w:val="0"/>
          <w:sz w:val="28"/>
        </w:rPr>
        <w:t xml:space="preserve">Вы победили Хранителя Лабиринта, созданного Великим Магом, Брахамом!
</w:t>
      </w:r>
    </w:p>
    <w:p>
      <w:pPr/>
    </w:p>
    <w:p>
      <w:pPr>
        <w:jc w:val="left"/>
      </w:pPr>
      <w:r>
        <w:rPr>
          <w:rFonts w:ascii="Consolas" w:eastAsia="Consolas" w:hAnsi="Consolas" w:cs="Consolas"/>
          <w:b w:val="0"/>
          <w:sz w:val="28"/>
        </w:rPr>
        <w:t xml:space="preserve">Вы подобрали 180 золота.
</w:t>
      </w:r>
    </w:p>
    <w:p>
      <w:pPr/>
    </w:p>
    <w:p>
      <w:pPr>
        <w:jc w:val="left"/>
      </w:pPr>
      <w:r>
        <w:rPr>
          <w:rFonts w:ascii="Consolas" w:eastAsia="Consolas" w:hAnsi="Consolas" w:cs="Consolas"/>
          <w:b w:val="0"/>
          <w:sz w:val="28"/>
        </w:rPr>
        <w:t xml:space="preserve">Вы подобрали 90 единиц первоклассного железа.
</w:t>
      </w:r>
    </w:p>
    <w:p>
      <w:pPr/>
    </w:p>
    <w:p>
      <w:pPr>
        <w:jc w:val="left"/>
      </w:pPr>
      <w:r>
        <w:rPr>
          <w:rFonts w:ascii="Consolas" w:eastAsia="Consolas" w:hAnsi="Consolas" w:cs="Consolas"/>
          <w:b w:val="0"/>
          <w:sz w:val="28"/>
        </w:rPr>
        <w:t xml:space="preserve">Вы подобрали 33 единицы чёрного железа.
</w:t>
      </w:r>
    </w:p>
    <w:p>
      <w:pPr/>
    </w:p>
    <w:p>
      <w:pPr>
        <w:jc w:val="left"/>
      </w:pPr>
      <w:r>
        <w:rPr>
          <w:rFonts w:ascii="Consolas" w:eastAsia="Consolas" w:hAnsi="Consolas" w:cs="Consolas"/>
          <w:b w:val="0"/>
          <w:sz w:val="28"/>
        </w:rPr>
        <w:t xml:space="preserve">Вы подобрали 45 единиц орихалка.
</w:t>
      </w:r>
    </w:p>
    <w:p>
      <w:pPr/>
    </w:p>
    <w:p>
      <w:pPr>
        <w:jc w:val="left"/>
      </w:pPr>
      <w:r>
        <w:rPr>
          <w:rFonts w:ascii="Consolas" w:eastAsia="Consolas" w:hAnsi="Consolas" w:cs="Consolas"/>
          <w:b w:val="0"/>
          <w:sz w:val="28"/>
        </w:rPr>
        <w:t xml:space="preserve">Вы подобрали 3 высококлассных магических камня.
</w:t>
      </w:r>
    </w:p>
    <w:p>
      <w:pPr/>
    </w:p>
    <w:p>
      <w:pPr>
        <w:jc w:val="left"/>
      </w:pPr>
      <w:r>
        <w:rPr>
          <w:rFonts w:ascii="Consolas" w:eastAsia="Consolas" w:hAnsi="Consolas" w:cs="Consolas"/>
          <w:b w:val="0"/>
          <w:sz w:val="28"/>
        </w:rPr>
        <w:t xml:space="preserve">Вы подобрали ключ от сокровищницы Брахама.
</w:t>
      </w:r>
    </w:p>
    <w:p>
      <w:pPr/>
    </w:p>
    <w:p>
      <w:pPr>
        <w:jc w:val="left"/>
      </w:pPr>
      <w:r>
        <w:rPr>
          <w:rFonts w:ascii="Consolas" w:eastAsia="Consolas" w:hAnsi="Consolas" w:cs="Consolas"/>
          <w:b w:val="0"/>
          <w:sz w:val="28"/>
        </w:rPr>
        <w:t xml:space="preserve">Вы получили 45,350,000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Во время рейда на Малакуса в группе Грида было 17 человек. Таким образом, из-за распределения очков опыта между всеми участниками рейда, совокупная прибыль была небольшой. Однако благодаря тому, что он одолел Хранителя Лабиринта в одиночку, ему выпало попросту астрономическое количество опыта.
</w:t>
      </w:r>
    </w:p>
    <w:p>
      <w:pPr/>
    </w:p>
    <w:p>
      <w:pPr>
        <w:jc w:val="left"/>
      </w:pPr>
      <w:r>
        <w:rPr>
          <w:rFonts w:ascii="Consolas" w:eastAsia="Consolas" w:hAnsi="Consolas" w:cs="Consolas"/>
          <w:b w:val="0"/>
          <w:sz w:val="28"/>
        </w:rPr>
        <w:t xml:space="preserve">В результате уровень Грида, который благодаря охоте на големов поднялся до 106-го, моментально подскочил до 114-го. Кроме того, Грид приобрёл несколько десятков единиц дорогостоящего чёрного железа и орихалка.
</w:t>
      </w:r>
    </w:p>
    <w:p>
      <w:pPr/>
    </w:p>
    <w:p>
      <w:pPr>
        <w:jc w:val="left"/>
      </w:pPr>
      <w:r>
        <w:rPr>
          <w:rFonts w:ascii="Consolas" w:eastAsia="Consolas" w:hAnsi="Consolas" w:cs="Consolas"/>
          <w:b w:val="0"/>
          <w:sz w:val="28"/>
        </w:rPr>
        <w:t xml:space="preserve">Тем не менее, его лицо вовсе не выглядело счастливым.
</w:t>
      </w:r>
    </w:p>
    <w:p>
      <w:pPr/>
    </w:p>
    <w:p>
      <w:pPr>
        <w:jc w:val="left"/>
      </w:pPr>
      <w:r>
        <w:rPr>
          <w:rFonts w:ascii="Consolas" w:eastAsia="Consolas" w:hAnsi="Consolas" w:cs="Consolas"/>
          <w:b w:val="0"/>
          <w:sz w:val="28"/>
        </w:rPr>
        <w:t xml:space="preserve">– Помимо опыта, остальные награды – обычный мусор…
</w:t>
      </w:r>
    </w:p>
    <w:p>
      <w:pPr/>
    </w:p>
    <w:p>
      <w:pPr>
        <w:jc w:val="left"/>
      </w:pPr>
      <w:r>
        <w:rPr>
          <w:rFonts w:ascii="Consolas" w:eastAsia="Consolas" w:hAnsi="Consolas" w:cs="Consolas"/>
          <w:b w:val="0"/>
          <w:sz w:val="28"/>
        </w:rPr>
        <w:t xml:space="preserve">Грид был порядком разочарован. Разве босс не должен был оставить после себя хотя бы один уникальный предмет?
</w:t>
      </w:r>
    </w:p>
    <w:p>
      <w:pPr/>
    </w:p>
    <w:p>
      <w:pPr>
        <w:jc w:val="left"/>
      </w:pPr>
      <w:r>
        <w:rPr>
          <w:rFonts w:ascii="Consolas" w:eastAsia="Consolas" w:hAnsi="Consolas" w:cs="Consolas"/>
          <w:b w:val="0"/>
          <w:sz w:val="28"/>
        </w:rPr>
        <w:t xml:space="preserve">– У него были высокие характеристики, однако отсутствовали навыки. Однако… Разве он не должен был оставить после себя ценные предметы?
</w:t>
      </w:r>
    </w:p>
    <w:p>
      <w:pPr/>
    </w:p>
    <w:p>
      <w:pPr>
        <w:jc w:val="left"/>
      </w:pPr>
      <w:r>
        <w:rPr>
          <w:rFonts w:ascii="Consolas" w:eastAsia="Consolas" w:hAnsi="Consolas" w:cs="Consolas"/>
          <w:b w:val="0"/>
          <w:sz w:val="28"/>
        </w:rPr>
        <w:t xml:space="preserve">С самого начала поединка и вплоть до его окончания Хранитель Лабиринта не использовал никаких навыков. Размахивание руками – вот в чём заключалась его единственная форма атаки. Ну а после того, как его конечности были деформированы, он и вовсе не мог ничего сделать. 
</w:t>
      </w:r>
    </w:p>
    <w:p>
      <w:pPr/>
    </w:p>
    <w:p>
      <w:pPr>
        <w:jc w:val="left"/>
      </w:pPr>
      <w:r>
        <w:rPr>
          <w:rFonts w:ascii="Consolas" w:eastAsia="Consolas" w:hAnsi="Consolas" w:cs="Consolas"/>
          <w:b w:val="0"/>
          <w:sz w:val="28"/>
        </w:rPr>
        <w:t xml:space="preserve">Однако существовал один немаловажный нюанс. Джишука и Вантнер этого не знали, но когда Грид попал в секретную комнату, разве он не активировал с десяток разнообразных ловушек?
</w:t>
      </w:r>
    </w:p>
    <w:p>
      <w:pPr/>
    </w:p>
    <w:p>
      <w:pPr>
        <w:jc w:val="left"/>
      </w:pPr>
      <w:r>
        <w:rPr>
          <w:rFonts w:ascii="Consolas" w:eastAsia="Consolas" w:hAnsi="Consolas" w:cs="Consolas"/>
          <w:b w:val="0"/>
          <w:sz w:val="28"/>
        </w:rPr>
        <w:t xml:space="preserve">Никто не смог бы отреагировать на столь внезапную атаку, а наносимые ею повреждения исчислялись сотнями тысяч. Грид выжил только исключительно благодаря своему пассивному навыку, а потому другие игроки безоговорочно приняли бы здесь свою смерть. 
</w:t>
      </w:r>
    </w:p>
    <w:p>
      <w:pPr/>
    </w:p>
    <w:p>
      <w:pPr>
        <w:jc w:val="left"/>
      </w:pPr>
      <w:r>
        <w:rPr>
          <w:rFonts w:ascii="Consolas" w:eastAsia="Consolas" w:hAnsi="Consolas" w:cs="Consolas"/>
          <w:b w:val="0"/>
          <w:sz w:val="28"/>
        </w:rPr>
        <w:t xml:space="preserve">Ловушки считались частью рейда, а потому, даже если Хранитель Лабиринта был слабым, сложность данного рейда была намного выше, чем в случае с Малакусом. Однако наградой за столь сложное испытание была всего лишь горстка производственных материалов? 
</w:t>
      </w:r>
    </w:p>
    <w:p>
      <w:pPr/>
    </w:p>
    <w:p>
      <w:pPr>
        <w:jc w:val="left"/>
      </w:pPr>
      <w:r>
        <w:rPr>
          <w:rFonts w:ascii="Consolas" w:eastAsia="Consolas" w:hAnsi="Consolas" w:cs="Consolas"/>
          <w:b w:val="0"/>
          <w:sz w:val="28"/>
        </w:rPr>
        <w:t xml:space="preserve">– Конечно, чёрное железо и орихалк дорогие, но… Я надеялся, что выпадут куда более особые предметы.
</w:t>
      </w:r>
    </w:p>
    <w:p>
      <w:pPr/>
    </w:p>
    <w:p>
      <w:pPr>
        <w:jc w:val="left"/>
      </w:pPr>
      <w:r>
        <w:rPr>
          <w:rFonts w:ascii="Consolas" w:eastAsia="Consolas" w:hAnsi="Consolas" w:cs="Consolas"/>
          <w:b w:val="0"/>
          <w:sz w:val="28"/>
        </w:rPr>
        <w:t xml:space="preserve">Гру-ду-ду…
</w:t>
      </w:r>
    </w:p>
    <w:p>
      <w:pPr/>
    </w:p>
    <w:p>
      <w:pPr>
        <w:jc w:val="left"/>
      </w:pPr>
      <w:r>
        <w:rPr>
          <w:rFonts w:ascii="Consolas" w:eastAsia="Consolas" w:hAnsi="Consolas" w:cs="Consolas"/>
          <w:b w:val="0"/>
          <w:sz w:val="28"/>
        </w:rPr>
        <w:t xml:space="preserve">Тем временем окружающее пространство начало рушиться, в связи с чем Грид быстро покинул останки Хранителя и укрылся в маленькой пещере. А затем он увидел «это». 
</w:t>
      </w:r>
    </w:p>
    <w:p>
      <w:pPr/>
    </w:p>
    <w:p>
      <w:pPr>
        <w:jc w:val="left"/>
      </w:pPr>
      <w:r>
        <w:rPr>
          <w:rFonts w:ascii="Consolas" w:eastAsia="Consolas" w:hAnsi="Consolas" w:cs="Consolas"/>
          <w:b w:val="0"/>
          <w:sz w:val="28"/>
        </w:rPr>
        <w:t xml:space="preserve">Внутри пещеры друг возле друга стояли три небольших сундука!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Издав восхищённый звук, Грид невольно вспомнил про выпавший Ключ от сокровищницы Брахама.
</w:t>
      </w:r>
    </w:p>
    <w:p>
      <w:pPr/>
    </w:p>
    <w:p>
      <w:pPr>
        <w:jc w:val="left"/>
      </w:pPr>
      <w:r>
        <w:rPr>
          <w:rFonts w:ascii="Consolas" w:eastAsia="Consolas" w:hAnsi="Consolas" w:cs="Consolas"/>
          <w:b w:val="0"/>
          <w:sz w:val="28"/>
        </w:rPr>
        <w:t xml:space="preserve">– Бу-ха-ха-ха! Вот оно в чём дело! Настоящая награда лежит в другом месте!
</w:t>
      </w:r>
    </w:p>
    <w:p>
      <w:pPr/>
    </w:p>
    <w:p>
      <w:pPr>
        <w:jc w:val="left"/>
      </w:pPr>
      <w:r>
        <w:rPr>
          <w:rFonts w:ascii="Consolas" w:eastAsia="Consolas" w:hAnsi="Consolas" w:cs="Consolas"/>
          <w:b w:val="0"/>
          <w:sz w:val="28"/>
        </w:rPr>
        <w:t xml:space="preserve">Итак, Грид подошёл к трём сундукам.
</w:t>
      </w:r>
    </w:p>
    <w:p>
      <w:pPr/>
    </w:p>
    <w:p>
      <w:pPr>
        <w:jc w:val="left"/>
      </w:pPr>
      <w:r>
        <w:rPr>
          <w:rFonts w:ascii="Consolas" w:eastAsia="Consolas" w:hAnsi="Consolas" w:cs="Consolas"/>
          <w:b w:val="0"/>
          <w:sz w:val="28"/>
        </w:rPr>
        <w:t xml:space="preserve">Один из них выглядел очень богато и ярко светился. Именно он и заслуживал названия настоящей сокровищницы. С другой стороны, второй сундук был изношенным и не отличался особым дизайном. И, наконец, третий сундук, который на самом деле представлял собой старый деревянный ящик.
</w:t>
      </w:r>
    </w:p>
    <w:p>
      <w:pPr/>
    </w:p>
    <w:p>
      <w:pPr>
        <w:jc w:val="left"/>
      </w:pPr>
      <w:r>
        <w:rPr>
          <w:rFonts w:ascii="Consolas" w:eastAsia="Consolas" w:hAnsi="Consolas" w:cs="Consolas"/>
          <w:b w:val="0"/>
          <w:sz w:val="28"/>
        </w:rPr>
        <w:t xml:space="preserve">Однако у Грида был всего один ключ!
</w:t>
      </w:r>
    </w:p>
    <w:p>
      <w:pPr/>
    </w:p>
    <w:p>
      <w:pPr>
        <w:jc w:val="left"/>
      </w:pPr>
      <w:r>
        <w:rPr>
          <w:rFonts w:ascii="Consolas" w:eastAsia="Consolas" w:hAnsi="Consolas" w:cs="Consolas"/>
          <w:b w:val="0"/>
          <w:sz w:val="28"/>
        </w:rPr>
        <w:t xml:space="preserve">Обычный человек счёл бы, что красивый сундук – это трюк и настоящее сокровище кроется в старом ящике. Впрочем, вряд ли великий маг стал бы хранить в нём нечто действительно ценное. Другими словами, всё это должно было навести на серьёзные размышления. 
</w:t>
      </w:r>
    </w:p>
    <w:p>
      <w:pPr/>
    </w:p>
    <w:p>
      <w:pPr>
        <w:jc w:val="left"/>
      </w:pPr>
      <w:r>
        <w:rPr>
          <w:rFonts w:ascii="Consolas" w:eastAsia="Consolas" w:hAnsi="Consolas" w:cs="Consolas"/>
          <w:b w:val="0"/>
          <w:sz w:val="28"/>
        </w:rPr>
        <w:t xml:space="preserve">Однако Грид был прост.
</w:t>
      </w:r>
    </w:p>
    <w:p>
      <w:pPr/>
    </w:p>
    <w:p>
      <w:pPr>
        <w:jc w:val="left"/>
      </w:pPr>
      <w:r>
        <w:rPr>
          <w:rFonts w:ascii="Consolas" w:eastAsia="Consolas" w:hAnsi="Consolas" w:cs="Consolas"/>
          <w:b w:val="0"/>
          <w:sz w:val="28"/>
        </w:rPr>
        <w:t xml:space="preserve">– Да что тут думать? Естественно, тот, что светится ярче всего, и является настоящей сокровищницей! Беспокойство и долгие раздумья всего лишь покажут, насколько я нерешителен! 
</w:t>
      </w:r>
    </w:p>
    <w:p>
      <w:pPr/>
    </w:p>
    <w:p>
      <w:pPr>
        <w:jc w:val="left"/>
      </w:pPr>
      <w:r>
        <w:rPr>
          <w:rFonts w:ascii="Consolas" w:eastAsia="Consolas" w:hAnsi="Consolas" w:cs="Consolas"/>
          <w:b w:val="0"/>
          <w:sz w:val="28"/>
        </w:rPr>
        <w:t xml:space="preserve">С этими словами Грид вытащил из инвентаря полученный ключ и поместил его в замочную скважину светящегося сундука.
</w:t>
      </w:r>
    </w:p>
    <w:p>
      <w:pPr/>
    </w:p>
    <w:p>
      <w:pPr>
        <w:jc w:val="left"/>
      </w:pPr>
      <w:r>
        <w:rPr>
          <w:rFonts w:ascii="Consolas" w:eastAsia="Consolas" w:hAnsi="Consolas" w:cs="Consolas"/>
          <w:b w:val="0"/>
          <w:sz w:val="28"/>
        </w:rPr>
        <w:t xml:space="preserve">А затем, полностью уверенный в своём выборе, он медленно провернул ключ. 
</w:t>
      </w:r>
    </w:p>
    <w:p>
      <w:pPr/>
    </w:p>
    <w:p>
      <w:pPr>
        <w:jc w:val="left"/>
      </w:pPr>
      <w:r>
        <w:rPr>
          <w:rFonts w:ascii="Consolas" w:eastAsia="Consolas" w:hAnsi="Consolas" w:cs="Consolas"/>
          <w:b w:val="0"/>
          <w:sz w:val="28"/>
        </w:rPr>
        <w:t xml:space="preserve">Др-р-рунь!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С яркой вспышкой света крышка открылась, и взгляду Грида наконец-то предстало его содержимое! 
</w:t>
      </w:r>
    </w:p>
    <w:p>
      <w:pPr/>
    </w:p>
    <w:p>
      <w:pPr>
        <w:jc w:val="left"/>
      </w:pPr>
      <w:r>
        <w:rPr>
          <w:rFonts w:ascii="Consolas" w:eastAsia="Consolas" w:hAnsi="Consolas" w:cs="Consolas"/>
          <w:b w:val="0"/>
          <w:sz w:val="28"/>
        </w:rPr>
        <w:t xml:space="preserve">Однако в результате кузнец лишь нахмурился и, не веря своим глазам, пробормотал:
</w:t>
      </w:r>
    </w:p>
    <w:p>
      <w:pPr/>
    </w:p>
    <w:p>
      <w:pPr>
        <w:jc w:val="left"/>
      </w:pPr>
      <w:r>
        <w:rPr>
          <w:rFonts w:ascii="Consolas" w:eastAsia="Consolas" w:hAnsi="Consolas" w:cs="Consolas"/>
          <w:b w:val="0"/>
          <w:sz w:val="28"/>
        </w:rPr>
        <w:t xml:space="preserve">– … Это ещё что?
</w:t>
      </w:r>
    </w:p>
    <w:p>
      <w:pPr/>
    </w:p>
    <w:p>
      <w:pPr>
        <w:jc w:val="left"/>
      </w:pPr>
      <w:r>
        <w:rPr>
          <w:rFonts w:ascii="Consolas" w:eastAsia="Consolas" w:hAnsi="Consolas" w:cs="Consolas"/>
          <w:b w:val="0"/>
          <w:sz w:val="28"/>
        </w:rPr>
        <w:t xml:space="preserve">В сундуке не было ни блестящих сокровищ, ни обворожительных предметов. В нём покоилось всего лишь одно яйцо. Причём яйцо не какого-то конкретного монстра или животного, а самое обыкновенное яйцо, ничем не отличающееся от куриного.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Грид мог лишь молча таращиться на этот трофей. Он забрёл в центр лабиринта и сражался с боссом только для того, чтобы получить обычное яйцо?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руки начали мелко дрожать, и, в конце концов, не сумев подавить свой гнев, Грид что есть мочи прокричал: 
</w:t>
      </w:r>
    </w:p>
    <w:p>
      <w:pPr/>
    </w:p>
    <w:p>
      <w:pPr>
        <w:jc w:val="left"/>
      </w:pPr>
      <w:r>
        <w:rPr>
          <w:rFonts w:ascii="Consolas" w:eastAsia="Consolas" w:hAnsi="Consolas" w:cs="Consolas"/>
          <w:b w:val="0"/>
          <w:sz w:val="28"/>
        </w:rPr>
        <w:t xml:space="preserve">– Какого черта?! Это яйцо даже не утолит мой голод! Нет, ну кто вообще додумался положить в сундук с сокровищами обыкновенное яйцо!? Ответьте мне, проклятые разработчики! Вы что, совсем головой не думали, когда создавали эту игру!?
</w:t>
      </w:r>
    </w:p>
    <w:p>
      <w:pPr/>
    </w:p>
    <w:p>
      <w:pPr>
        <w:jc w:val="left"/>
      </w:pPr>
      <w:r>
        <w:rPr>
          <w:rFonts w:ascii="Consolas" w:eastAsia="Consolas" w:hAnsi="Consolas" w:cs="Consolas"/>
          <w:b w:val="0"/>
          <w:sz w:val="28"/>
        </w:rPr>
        <w:t xml:space="preserve">Учитывая последние события, Грид совершенно позабыл о том, насколько он невезуч.
</w:t>
      </w:r>
    </w:p>
    <w:p>
      <w:pPr/>
    </w:p>
    <w:p>
      <w:pPr>
        <w:jc w:val="left"/>
      </w:pPr>
      <w:r>
        <w:rPr>
          <w:rFonts w:ascii="Consolas" w:eastAsia="Consolas" w:hAnsi="Consolas" w:cs="Consolas"/>
          <w:b w:val="0"/>
          <w:sz w:val="28"/>
        </w:rPr>
        <w:t xml:space="preserve">– … Да, это всё моя проклятая удача. 
</w:t>
      </w:r>
    </w:p>
    <w:p>
      <w:pPr/>
    </w:p>
    <w:p>
      <w:pPr>
        <w:jc w:val="left"/>
      </w:pPr>
      <w:r>
        <w:rPr>
          <w:rFonts w:ascii="Consolas" w:eastAsia="Consolas" w:hAnsi="Consolas" w:cs="Consolas"/>
          <w:b w:val="0"/>
          <w:sz w:val="28"/>
        </w:rPr>
        <w:t xml:space="preserve">Возможно, это было первым признаком того, что вскоре у него вновь должна начаться полоса неудач? 
</w:t>
      </w:r>
    </w:p>
    <w:p>
      <w:pPr/>
    </w:p>
    <w:p>
      <w:pPr>
        <w:jc w:val="left"/>
      </w:pPr>
      <w:r>
        <w:rPr>
          <w:rFonts w:ascii="Consolas" w:eastAsia="Consolas" w:hAnsi="Consolas" w:cs="Consolas"/>
          <w:b w:val="0"/>
          <w:sz w:val="28"/>
        </w:rPr>
        <w:t xml:space="preserve">– Настоящее сокровище находится в одном из оставшихся сундуков… Я был слишком наивен и должен был открыть самый неприглядный ящик, – вздохнув, пробормотал Грид.
</w:t>
      </w:r>
    </w:p>
    <w:p>
      <w:pPr/>
    </w:p>
    <w:p>
      <w:pPr>
        <w:jc w:val="left"/>
      </w:pPr>
      <w:r>
        <w:rPr>
          <w:rFonts w:ascii="Consolas" w:eastAsia="Consolas" w:hAnsi="Consolas" w:cs="Consolas"/>
          <w:b w:val="0"/>
          <w:sz w:val="28"/>
        </w:rPr>
        <w:t xml:space="preserve">Затем кузнец перевёл взгляд на первый сундук, задумавшись о том, сможет ли он вновь использовать ключ. Тем не менее, данный предмет оказался одноразовым и уже рассыпался в труху. 
</w:t>
      </w:r>
    </w:p>
    <w:p>
      <w:pPr/>
    </w:p>
    <w:p>
      <w:pPr>
        <w:jc w:val="left"/>
      </w:pPr>
      <w:r>
        <w:rPr>
          <w:rFonts w:ascii="Consolas" w:eastAsia="Consolas" w:hAnsi="Consolas" w:cs="Consolas"/>
          <w:b w:val="0"/>
          <w:sz w:val="28"/>
        </w:rPr>
        <w:t xml:space="preserve">– Я не хочу возвращаться с пустыми руками… Нет, подождите-ка. 
</w:t>
      </w:r>
    </w:p>
    <w:p>
      <w:pPr/>
    </w:p>
    <w:p>
      <w:pPr>
        <w:jc w:val="left"/>
      </w:pPr>
      <w:r>
        <w:rPr>
          <w:rFonts w:ascii="Consolas" w:eastAsia="Consolas" w:hAnsi="Consolas" w:cs="Consolas"/>
          <w:b w:val="0"/>
          <w:sz w:val="28"/>
        </w:rPr>
        <w:t xml:space="preserve">Внезапно у Грида возникла идея.
</w:t>
      </w:r>
    </w:p>
    <w:p>
      <w:pPr/>
    </w:p>
    <w:p>
      <w:pPr>
        <w:jc w:val="left"/>
      </w:pPr>
      <w:r>
        <w:rPr>
          <w:rFonts w:ascii="Consolas" w:eastAsia="Consolas" w:hAnsi="Consolas" w:cs="Consolas"/>
          <w:b w:val="0"/>
          <w:sz w:val="28"/>
        </w:rPr>
        <w:t xml:space="preserve">– Легендарное Кузнечное Создание!
</w:t>
      </w:r>
    </w:p>
    <w:p>
      <w:pPr/>
    </w:p>
    <w:p>
      <w:pPr>
        <w:jc w:val="left"/>
      </w:pPr>
      <w:r>
        <w:rPr>
          <w:rFonts w:ascii="Consolas" w:eastAsia="Consolas" w:hAnsi="Consolas" w:cs="Consolas"/>
          <w:b w:val="0"/>
          <w:sz w:val="28"/>
        </w:rPr>
        <w:t xml:space="preserve">Какой предмет Вы хотите создать?
</w:t>
      </w:r>
    </w:p>
    <w:p>
      <w:pPr/>
    </w:p>
    <w:p>
      <w:pPr>
        <w:jc w:val="left"/>
      </w:pPr>
      <w:r>
        <w:rPr>
          <w:rFonts w:ascii="Consolas" w:eastAsia="Consolas" w:hAnsi="Consolas" w:cs="Consolas"/>
          <w:b w:val="0"/>
          <w:sz w:val="28"/>
        </w:rPr>
        <w:t xml:space="preserve">– Ключ, – тут же ответил Грид.
</w:t>
      </w:r>
    </w:p>
    <w:p>
      <w:pPr/>
    </w:p>
    <w:p>
      <w:pPr>
        <w:jc w:val="left"/>
      </w:pPr>
      <w:r>
        <w:rPr>
          <w:rFonts w:ascii="Consolas" w:eastAsia="Consolas" w:hAnsi="Consolas" w:cs="Consolas"/>
          <w:b w:val="0"/>
          <w:sz w:val="28"/>
        </w:rPr>
        <w:t xml:space="preserve">Его идея состояла в том, чтобы создать мастер-ключ, способный открыть два оставшихся сундука. У Кузнечного Создания было ограниченное количество применений, а потому ему нужно было быть осторожным, что Грид в полной мере осознал после разработки Полного Провала.
</w:t>
      </w:r>
    </w:p>
    <w:p>
      <w:pPr/>
    </w:p>
    <w:p>
      <w:pPr>
        <w:jc w:val="left"/>
      </w:pPr>
      <w:r>
        <w:rPr>
          <w:rFonts w:ascii="Consolas" w:eastAsia="Consolas" w:hAnsi="Consolas" w:cs="Consolas"/>
          <w:b w:val="0"/>
          <w:sz w:val="28"/>
        </w:rPr>
        <w:t xml:space="preserve">– Наличие универсального ключа, который может открыть любой замок, принесет мне пользу и в будущем. Думаю, оно того стоит.
</w:t>
      </w:r>
    </w:p>
    <w:p>
      <w:pPr/>
    </w:p>
    <w:p>
      <w:pPr>
        <w:jc w:val="left"/>
      </w:pPr>
      <w:r>
        <w:rPr>
          <w:rFonts w:ascii="Consolas" w:eastAsia="Consolas" w:hAnsi="Consolas" w:cs="Consolas"/>
          <w:b w:val="0"/>
          <w:sz w:val="28"/>
        </w:rPr>
        <w:t xml:space="preserve">Сундуки с сокровищами были важнейшим элементом во всех играх. И подобная ситуация, когда для получения сокровищ требовалось найти тот или иной ключ, была весьма распространённой. Но что, если у кого-то был бы мастер-ключ, позволяющий открывать все типы замков? Это позволило бы сэкономить огромное количество времени и сил, а любой сундук превратился бы в гарантированный приз.
</w:t>
      </w:r>
    </w:p>
    <w:p>
      <w:pPr/>
    </w:p>
    <w:p>
      <w:pPr>
        <w:jc w:val="left"/>
      </w:pPr>
      <w:r>
        <w:rPr>
          <w:rFonts w:ascii="Consolas" w:eastAsia="Consolas" w:hAnsi="Consolas" w:cs="Consolas"/>
          <w:b w:val="0"/>
          <w:sz w:val="28"/>
        </w:rPr>
        <w:t xml:space="preserve">Не исключением была и «Satisfy».
</w:t>
      </w:r>
    </w:p>
    <w:p>
      <w:pPr/>
    </w:p>
    <w:p>
      <w:pPr>
        <w:jc w:val="left"/>
      </w:pPr>
      <w:r>
        <w:rPr>
          <w:rFonts w:ascii="Consolas" w:eastAsia="Consolas" w:hAnsi="Consolas" w:cs="Consolas"/>
          <w:b w:val="0"/>
          <w:sz w:val="28"/>
        </w:rPr>
        <w:t xml:space="preserve">– Мне нужен мастер-ключ.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 Ещё как, – кивнул Грид.
</w:t>
      </w:r>
    </w:p>
    <w:p>
      <w:pPr/>
    </w:p>
    <w:p>
      <w:pPr>
        <w:jc w:val="left"/>
      </w:pPr>
      <w:r>
        <w:rPr>
          <w:rFonts w:ascii="Consolas" w:eastAsia="Consolas" w:hAnsi="Consolas" w:cs="Consolas"/>
          <w:b w:val="0"/>
          <w:sz w:val="28"/>
        </w:rPr>
        <w:t xml:space="preserve">Какие материалы Вы хотите использовать?
</w:t>
      </w:r>
    </w:p>
    <w:p>
      <w:pPr/>
    </w:p>
    <w:p>
      <w:pPr>
        <w:jc w:val="left"/>
      </w:pPr>
      <w:r>
        <w:rPr>
          <w:rFonts w:ascii="Consolas" w:eastAsia="Consolas" w:hAnsi="Consolas" w:cs="Consolas"/>
          <w:b w:val="0"/>
          <w:sz w:val="28"/>
        </w:rPr>
        <w:t xml:space="preserve">Ключ Брахама был создан из чёрного железа. Этот же материал использовался и для создания Дайнслейфа.
</w:t>
      </w:r>
    </w:p>
    <w:p>
      <w:pPr/>
    </w:p>
    <w:p>
      <w:pPr>
        <w:jc w:val="left"/>
      </w:pPr>
      <w:r>
        <w:rPr>
          <w:rFonts w:ascii="Consolas" w:eastAsia="Consolas" w:hAnsi="Consolas" w:cs="Consolas"/>
          <w:b w:val="0"/>
          <w:sz w:val="28"/>
        </w:rPr>
        <w:t xml:space="preserve">«У чёрного железа особая прочность. Если я сделаю ключ из этого материала, он будет практически вечным». 
</w:t>
      </w:r>
    </w:p>
    <w:p>
      <w:pPr/>
    </w:p>
    <w:p>
      <w:pPr>
        <w:jc w:val="left"/>
      </w:pPr>
      <w:r>
        <w:rPr>
          <w:rFonts w:ascii="Consolas" w:eastAsia="Consolas" w:hAnsi="Consolas" w:cs="Consolas"/>
          <w:b w:val="0"/>
          <w:sz w:val="28"/>
        </w:rPr>
        <w:t xml:space="preserve">Из-за характера произошедшего события, ключ Брахама был одноразовым, но в случае с ключом Грида всё было иначе. 
</w:t>
      </w:r>
    </w:p>
    <w:p>
      <w:pPr/>
    </w:p>
    <w:p>
      <w:pPr>
        <w:jc w:val="left"/>
      </w:pPr>
      <w:r>
        <w:rPr>
          <w:rFonts w:ascii="Consolas" w:eastAsia="Consolas" w:hAnsi="Consolas" w:cs="Consolas"/>
          <w:b w:val="0"/>
          <w:sz w:val="28"/>
        </w:rPr>
        <w:t xml:space="preserve">– Чёрное железо.
</w:t>
      </w:r>
    </w:p>
    <w:p>
      <w:pPr/>
    </w:p>
    <w:p>
      <w:pPr>
        <w:jc w:val="left"/>
      </w:pPr>
      <w:r>
        <w:rPr>
          <w:rFonts w:ascii="Consolas" w:eastAsia="Consolas" w:hAnsi="Consolas" w:cs="Consolas"/>
          <w:b w:val="0"/>
          <w:sz w:val="28"/>
        </w:rPr>
        <w:t xml:space="preserve">Пожалуйста, спроектируйте предмет.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 этого момента Грид стал действовать более осторожно. Как должен был выглядеть ключ, способный открывать любые типы замков? Ответ на этот вопрос был не прост. Однако затем Грид вспомнил всех тех многочисленных воров и грабителей, которыми кишели голливудские фильмы.
</w:t>
      </w:r>
    </w:p>
    <w:p>
      <w:pPr/>
    </w:p>
    <w:p>
      <w:pPr>
        <w:jc w:val="left"/>
      </w:pPr>
      <w:r>
        <w:rPr>
          <w:rFonts w:ascii="Consolas" w:eastAsia="Consolas" w:hAnsi="Consolas" w:cs="Consolas"/>
          <w:b w:val="0"/>
          <w:sz w:val="28"/>
        </w:rPr>
        <w:t xml:space="preserve">«Проволока…!».
</w:t>
      </w:r>
    </w:p>
    <w:p>
      <w:pPr/>
    </w:p>
    <w:p>
      <w:pPr>
        <w:jc w:val="left"/>
      </w:pPr>
      <w:r>
        <w:rPr>
          <w:rFonts w:ascii="Consolas" w:eastAsia="Consolas" w:hAnsi="Consolas" w:cs="Consolas"/>
          <w:b w:val="0"/>
          <w:sz w:val="28"/>
        </w:rPr>
        <w:t xml:space="preserve">Разве самые искусные воры не вскрывали замки, используя всего лишь обыкновенную проволоку? Даже если бы Грид не видел этого в кино, подобная концепция вполне имела право на существование. 
</w:t>
      </w:r>
    </w:p>
    <w:p>
      <w:pPr/>
    </w:p>
    <w:p>
      <w:pPr>
        <w:jc w:val="left"/>
      </w:pPr>
      <w:r>
        <w:rPr>
          <w:rFonts w:ascii="Consolas" w:eastAsia="Consolas" w:hAnsi="Consolas" w:cs="Consolas"/>
          <w:b w:val="0"/>
          <w:sz w:val="28"/>
        </w:rPr>
        <w:t xml:space="preserve">Итак, убедившись в своём предположении, Грид изобразил на чертеже две проволоки. Тем не менее, они получились слишком тонкими, а потому он удалил их и принялся рисовать с нуля. 
</w:t>
      </w:r>
    </w:p>
    <w:p>
      <w:pPr/>
    </w:p>
    <w:p>
      <w:pPr>
        <w:jc w:val="left"/>
      </w:pPr>
      <w:r>
        <w:rPr>
          <w:rFonts w:ascii="Consolas" w:eastAsia="Consolas" w:hAnsi="Consolas" w:cs="Consolas"/>
          <w:b w:val="0"/>
          <w:sz w:val="28"/>
        </w:rPr>
        <w:t xml:space="preserve">Начертив небольшую цилиндрическую платформу, он проделал в её центре маленькое отверстие, куда и прикрепил две проволоки.
</w:t>
      </w:r>
    </w:p>
    <w:p>
      <w:pPr/>
    </w:p>
    <w:p>
      <w:pPr>
        <w:jc w:val="left"/>
      </w:pPr>
      <w:r>
        <w:rPr>
          <w:rFonts w:ascii="Consolas" w:eastAsia="Consolas" w:hAnsi="Consolas" w:cs="Consolas"/>
          <w:b w:val="0"/>
          <w:sz w:val="28"/>
        </w:rPr>
        <w:t xml:space="preserve">Выглядело это весьма и весьма неряшливо, но Грид был удовлетворён проделанной работой и нажал кнопку завершения. А затем, как и обычно, система дала ему последний шанс передумать.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Как только Вы подтвердите создание проекта, количество доступных производственных технологий уменьшится на 1.
</w:t>
      </w:r>
    </w:p>
    <w:p>
      <w:pPr/>
    </w:p>
    <w:p>
      <w:pPr>
        <w:jc w:val="left"/>
      </w:pPr>
      <w:r>
        <w:rPr>
          <w:rFonts w:ascii="Consolas" w:eastAsia="Consolas" w:hAnsi="Consolas" w:cs="Consolas"/>
          <w:b w:val="0"/>
          <w:sz w:val="28"/>
        </w:rPr>
        <w:t xml:space="preserve">– Уверен! – энергично ответил Грид.
</w:t>
      </w:r>
    </w:p>
    <w:p>
      <w:pPr/>
    </w:p>
    <w:p>
      <w:pPr>
        <w:jc w:val="left"/>
      </w:pPr>
      <w:r>
        <w:rPr>
          <w:rFonts w:ascii="Consolas" w:eastAsia="Consolas" w:hAnsi="Consolas" w:cs="Consolas"/>
          <w:b w:val="0"/>
          <w:sz w:val="28"/>
        </w:rPr>
        <w:t xml:space="preserve">А в следующий момент по всему чертежу расплылись разнообразные числа и обозначения. И вот, спустя какое-то время чертёж был завершен.
</w:t>
      </w:r>
    </w:p>
    <w:p>
      <w:pPr/>
    </w:p>
    <w:p>
      <w:pPr>
        <w:jc w:val="left"/>
      </w:pPr>
      <w:r>
        <w:rPr>
          <w:rFonts w:ascii="Consolas" w:eastAsia="Consolas" w:hAnsi="Consolas" w:cs="Consolas"/>
          <w:b w:val="0"/>
          <w:sz w:val="28"/>
        </w:rPr>
        <w:t xml:space="preserve">Пожалуйста, опишите, какими параметрами должен обладать предмет.
</w:t>
      </w:r>
    </w:p>
    <w:p>
      <w:pPr/>
    </w:p>
    <w:p>
      <w:pPr>
        <w:jc w:val="left"/>
      </w:pPr>
      <w:r>
        <w:rPr>
          <w:rFonts w:ascii="Consolas" w:eastAsia="Consolas" w:hAnsi="Consolas" w:cs="Consolas"/>
          <w:b w:val="0"/>
          <w:sz w:val="28"/>
        </w:rPr>
        <w:t xml:space="preserve">– Невероятно универсальный ключ, разработанный при помощи последних достижений науки и способный открывать все типы замков!
</w:t>
      </w:r>
    </w:p>
    <w:p>
      <w:pPr/>
    </w:p>
    <w:p>
      <w:pPr>
        <w:jc w:val="left"/>
      </w:pPr>
      <w:r>
        <w:rPr>
          <w:rFonts w:ascii="Consolas" w:eastAsia="Consolas" w:hAnsi="Consolas" w:cs="Consolas"/>
          <w:b w:val="0"/>
          <w:sz w:val="28"/>
        </w:rPr>
        <w:t xml:space="preserve">Пожалуйста, укажите название.
</w:t>
      </w:r>
    </w:p>
    <w:p>
      <w:pPr/>
    </w:p>
    <w:p>
      <w:pPr>
        <w:jc w:val="left"/>
      </w:pPr>
      <w:r>
        <w:rPr>
          <w:rFonts w:ascii="Consolas" w:eastAsia="Consolas" w:hAnsi="Consolas" w:cs="Consolas"/>
          <w:b w:val="0"/>
          <w:sz w:val="28"/>
        </w:rPr>
        <w:t xml:space="preserve">– Мастер-ключ!
</w:t>
      </w:r>
    </w:p>
    <w:p>
      <w:pPr/>
    </w:p>
    <w:p>
      <w:pPr>
        <w:jc w:val="left"/>
      </w:pPr>
      <w:r>
        <w:rPr>
          <w:rFonts w:ascii="Consolas" w:eastAsia="Consolas" w:hAnsi="Consolas" w:cs="Consolas"/>
          <w:b w:val="0"/>
          <w:sz w:val="28"/>
        </w:rPr>
        <w:t xml:space="preserve">Вы уверены, что хотите назвать предмет «Мастер-ключ»?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небольшим звоном перед глазами Грида появилась голограмма ключа и его описание. 
</w:t>
      </w:r>
    </w:p>
    <w:p>
      <w:pPr/>
    </w:p>
    <w:p>
      <w:pPr>
        <w:jc w:val="left"/>
      </w:pPr>
      <w:r>
        <w:rPr>
          <w:rFonts w:ascii="Consolas" w:eastAsia="Consolas" w:hAnsi="Consolas" w:cs="Consolas"/>
          <w:b w:val="0"/>
          <w:sz w:val="28"/>
        </w:rPr>
        <w:t xml:space="preserve">«Мастер-ключ»
</w:t>
      </w:r>
    </w:p>
    <w:p>
      <w:pPr/>
    </w:p>
    <w:p>
      <w:pPr>
        <w:jc w:val="left"/>
      </w:pPr>
      <w:r>
        <w:rPr>
          <w:rFonts w:ascii="Consolas" w:eastAsia="Consolas" w:hAnsi="Consolas" w:cs="Consolas"/>
          <w:b w:val="0"/>
          <w:sz w:val="28"/>
        </w:rPr>
        <w:t xml:space="preserve">  Ключ из чёрного железа.
</w:t>
      </w:r>
    </w:p>
    <w:p>
      <w:pPr/>
    </w:p>
    <w:p>
      <w:pPr>
        <w:jc w:val="left"/>
      </w:pPr>
      <w:r>
        <w:rPr>
          <w:rFonts w:ascii="Consolas" w:eastAsia="Consolas" w:hAnsi="Consolas" w:cs="Consolas"/>
          <w:b w:val="0"/>
          <w:sz w:val="28"/>
        </w:rPr>
        <w:t xml:space="preserve">Форма данного предмета слишком неоднозначна, чтобы охарактеризовать его как ключ. Если закрепить его на шее, он будет выглядеть, как ожерелье. Если разместить его на запястье, он будет казаться браслетом.
</w:t>
      </w:r>
    </w:p>
    <w:p>
      <w:pPr/>
    </w:p>
    <w:p>
      <w:pPr>
        <w:jc w:val="left"/>
      </w:pPr>
      <w:r>
        <w:rPr>
          <w:rFonts w:ascii="Consolas" w:eastAsia="Consolas" w:hAnsi="Consolas" w:cs="Consolas"/>
          <w:b w:val="0"/>
          <w:sz w:val="28"/>
        </w:rPr>
        <w:t xml:space="preserve">Однако несмотря на свой неприглядный внешний вид, ключ изготовлен из превосходных материалов. Кроме того, данный предмет обладает впечатляющей производительностью и способен открывать огромное множество самых разнообразных замков.
</w:t>
      </w:r>
    </w:p>
    <w:p>
      <w:pPr/>
    </w:p>
    <w:p>
      <w:pPr>
        <w:jc w:val="left"/>
      </w:pPr>
      <w:r>
        <w:rPr>
          <w:rFonts w:ascii="Consolas" w:eastAsia="Consolas" w:hAnsi="Consolas" w:cs="Consolas"/>
          <w:b w:val="0"/>
          <w:sz w:val="28"/>
        </w:rPr>
        <w:t xml:space="preserve">  * Чем выше Проворство его владельца, тем большее количество замков можно открыть.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Проворство: 300 и больше.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Результат оказался более чем успешным. Кроме того, разве Грид не занимал первое место по Проворству? 
</w:t>
      </w:r>
    </w:p>
    <w:p>
      <w:pPr/>
    </w:p>
    <w:p>
      <w:pPr>
        <w:jc w:val="left"/>
      </w:pPr>
      <w:r>
        <w:rPr>
          <w:rFonts w:ascii="Consolas" w:eastAsia="Consolas" w:hAnsi="Consolas" w:cs="Consolas"/>
          <w:b w:val="0"/>
          <w:sz w:val="28"/>
        </w:rPr>
        <w:t xml:space="preserve">– Му-ха-ха! Это вещь, предназначенная специально для меня!
</w:t>
      </w:r>
    </w:p>
    <w:p>
      <w:pPr/>
    </w:p>
    <w:p>
      <w:pPr>
        <w:jc w:val="left"/>
      </w:pPr>
      <w:r>
        <w:rPr>
          <w:rFonts w:ascii="Consolas" w:eastAsia="Consolas" w:hAnsi="Consolas" w:cs="Consolas"/>
          <w:b w:val="0"/>
          <w:sz w:val="28"/>
        </w:rPr>
        <w:t xml:space="preserve">Итак, теперь ему нужно было всего лишь воплотить чертёж в реальность. Но для этого нужно было расплавить чёрное железо. А это, в свою очередь, подразумевало возвращение в кузницу, чего Грид не хотел делать.
</w:t>
      </w:r>
    </w:p>
    <w:p>
      <w:pPr/>
    </w:p>
    <w:p>
      <w:pPr>
        <w:jc w:val="left"/>
      </w:pPr>
      <w:r>
        <w:rPr>
          <w:rFonts w:ascii="Consolas" w:eastAsia="Consolas" w:hAnsi="Consolas" w:cs="Consolas"/>
          <w:b w:val="0"/>
          <w:sz w:val="28"/>
        </w:rPr>
        <w:t xml:space="preserve">– Я заблудился в этом лабиринте и попал сюда совершенно случайно. Смогу ли я найти путь назад? А что, если после моего ухода эта пещера полностью исчезнет? К тому же здесь хранятся сокровища, и на них вполне могут положить глаз другие игроки. 
</w:t>
      </w:r>
    </w:p>
    <w:p>
      <w:pPr/>
    </w:p>
    <w:p>
      <w:pPr>
        <w:jc w:val="left"/>
      </w:pPr>
      <w:r>
        <w:rPr>
          <w:rFonts w:ascii="Consolas" w:eastAsia="Consolas" w:hAnsi="Consolas" w:cs="Consolas"/>
          <w:b w:val="0"/>
          <w:sz w:val="28"/>
        </w:rPr>
        <w:t xml:space="preserve">А затем до него донёсся голос Джишуки.
</w:t>
      </w:r>
    </w:p>
    <w:p>
      <w:pPr/>
    </w:p>
    <w:p>
      <w:pPr>
        <w:jc w:val="left"/>
      </w:pPr>
      <w:r>
        <w:rPr>
          <w:rFonts w:ascii="Consolas" w:eastAsia="Consolas" w:hAnsi="Consolas" w:cs="Consolas"/>
          <w:b w:val="0"/>
          <w:sz w:val="28"/>
        </w:rPr>
        <w:t xml:space="preserve">– Грид! Ты живой?
</w:t>
      </w:r>
    </w:p>
    <w:p>
      <w:pPr/>
    </w:p>
    <w:p>
      <w:pPr>
        <w:jc w:val="left"/>
      </w:pPr>
      <w:r>
        <w:rPr>
          <w:rFonts w:ascii="Consolas" w:eastAsia="Consolas" w:hAnsi="Consolas" w:cs="Consolas"/>
          <w:b w:val="0"/>
          <w:sz w:val="28"/>
        </w:rPr>
        <w:t xml:space="preserve">Глава гильдии порядком взволновалась из-за того, что Грид так долго не выходил из пещеры. 
</w:t>
      </w:r>
    </w:p>
    <w:p>
      <w:pPr/>
    </w:p>
    <w:p>
      <w:pPr>
        <w:jc w:val="left"/>
      </w:pPr>
      <w:r>
        <w:rPr>
          <w:rFonts w:ascii="Consolas" w:eastAsia="Consolas" w:hAnsi="Consolas" w:cs="Consolas"/>
          <w:b w:val="0"/>
          <w:sz w:val="28"/>
        </w:rPr>
        <w:t xml:space="preserve">– А вот и решение… Кажется, у Джишуки есть один вполне подходящий навык… – широко улыбнувшись, пробормотал себе под нос кузнец.
</w:t>
      </w:r>
    </w:p>
    <w:p>
      <w:pPr/>
    </w:p>
    <w:p>
      <w:pPr>
        <w:jc w:val="left"/>
      </w:pPr>
      <w:r>
        <w:rPr>
          <w:rFonts w:ascii="Consolas" w:eastAsia="Consolas" w:hAnsi="Consolas" w:cs="Consolas"/>
          <w:b w:val="0"/>
          <w:sz w:val="28"/>
        </w:rPr>
        <w:t xml:space="preserve">Её Стрела Феникса представляла собой самую мощную среди всех доступных Джишуке атак. Она напоминала собой гигантского феникса и покрывала место взрыва кипящей лавой. Данный навык наносил огромный урон, но Джишука нечасто использовала его, поскольку он потреблял 100% маны. 
</w:t>
      </w:r>
    </w:p>
    <w:p>
      <w:pPr/>
    </w:p>
    <w:p>
      <w:pPr>
        <w:jc w:val="left"/>
      </w:pPr>
      <w:r>
        <w:rPr>
          <w:rFonts w:ascii="Consolas" w:eastAsia="Consolas" w:hAnsi="Consolas" w:cs="Consolas"/>
          <w:b w:val="0"/>
          <w:sz w:val="28"/>
        </w:rPr>
        <w:t xml:space="preserve">– Джишука, видишь вон тот угол? Пожалуйста, стрельни туда Стрелой Феникса.
</w:t>
      </w:r>
    </w:p>
    <w:p>
      <w:pPr/>
    </w:p>
    <w:p>
      <w:pPr>
        <w:jc w:val="left"/>
      </w:pPr>
      <w:r>
        <w:rPr>
          <w:rFonts w:ascii="Consolas" w:eastAsia="Consolas" w:hAnsi="Consolas" w:cs="Consolas"/>
          <w:b w:val="0"/>
          <w:sz w:val="28"/>
        </w:rPr>
        <w:t xml:space="preserve">– Что? – нахмурившись, переспросила девушка.
</w:t>
      </w:r>
    </w:p>
    <w:p>
      <w:pPr/>
    </w:p>
    <w:p>
      <w:pPr>
        <w:jc w:val="left"/>
      </w:pPr>
      <w:r>
        <w:rPr>
          <w:rFonts w:ascii="Consolas" w:eastAsia="Consolas" w:hAnsi="Consolas" w:cs="Consolas"/>
          <w:b w:val="0"/>
          <w:sz w:val="28"/>
        </w:rPr>
        <w:t xml:space="preserve">Грид хотел, чтобы она использовала свой навык на абсолютно пустом участке пространства? Это наводило на мысль о том, что он попросту обезумел. 
</w:t>
      </w:r>
    </w:p>
    <w:p>
      <w:pPr/>
    </w:p>
    <w:p>
      <w:pPr>
        <w:jc w:val="left"/>
      </w:pPr>
      <w:r>
        <w:rPr>
          <w:rFonts w:ascii="Consolas" w:eastAsia="Consolas" w:hAnsi="Consolas" w:cs="Consolas"/>
          <w:b w:val="0"/>
          <w:sz w:val="28"/>
        </w:rPr>
        <w:t xml:space="preserve">– Мне нужен огонь, чтобы расплавить минералы и сделать небольшой предмет, – пояснил Грид.
</w:t>
      </w:r>
    </w:p>
    <w:p>
      <w:pPr/>
    </w:p>
    <w:p>
      <w:pPr>
        <w:jc w:val="left"/>
      </w:pPr>
      <w:r>
        <w:rPr>
          <w:rFonts w:ascii="Consolas" w:eastAsia="Consolas" w:hAnsi="Consolas" w:cs="Consolas"/>
          <w:b w:val="0"/>
          <w:sz w:val="28"/>
        </w:rPr>
        <w:t xml:space="preserve">– …Ты хочешь использовать мою Стрелу Феникса, чтобы развести огонь?
</w:t>
      </w:r>
    </w:p>
    <w:p>
      <w:pPr/>
    </w:p>
    <w:p>
      <w:pPr>
        <w:jc w:val="left"/>
      </w:pPr>
      <w:r>
        <w:rPr>
          <w:rFonts w:ascii="Consolas" w:eastAsia="Consolas" w:hAnsi="Consolas" w:cs="Consolas"/>
          <w:b w:val="0"/>
          <w:sz w:val="28"/>
        </w:rPr>
        <w:t xml:space="preserve">– Что-то в этом роде.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Конечная техника лучшего лучника «Satisfy» использовалась для плавки минералов? Джишуке стало стыдно. Она прикусила нижнюю губу и задрожала, однако Грид продолжал упорствовать:
</w:t>
      </w:r>
    </w:p>
    <w:p>
      <w:pPr/>
    </w:p>
    <w:p>
      <w:pPr>
        <w:jc w:val="left"/>
      </w:pPr>
      <w:r>
        <w:rPr>
          <w:rFonts w:ascii="Consolas" w:eastAsia="Consolas" w:hAnsi="Consolas" w:cs="Consolas"/>
          <w:b w:val="0"/>
          <w:sz w:val="28"/>
        </w:rPr>
        <w:t xml:space="preserve">– Ты не можешь отказаться от моей просьбы. Хочу напомнить, что существует огромное количество гильдий, которые с радостью примут меня в свои ряды.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Неужели это так сложно? Не будь такой гордой.
</w:t>
      </w:r>
    </w:p>
    <w:p>
      <w:pPr/>
    </w:p>
    <w:p>
      <w:pPr>
        <w:jc w:val="left"/>
      </w:pPr>
      <w:r>
        <w:rPr>
          <w:rFonts w:ascii="Consolas" w:eastAsia="Consolas" w:hAnsi="Consolas" w:cs="Consolas"/>
          <w:b w:val="0"/>
          <w:sz w:val="28"/>
        </w:rPr>
        <w:t xml:space="preserve">Грид совершенно не робел перед ней. Более того, он вёл себя достаточно гибко, чтобы использовать её! Джишука чувствовала, что теперь он совершенно другой человек по сравнению с тем Гридом, которого она повстречала две недели назад. И это было довольно обнадеживающе.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бы там ни было, помогать друг другу всегда лучше, чем игнорировать.
</w:t>
      </w:r>
    </w:p>
    <w:p>
      <w:pPr/>
    </w:p>
    <w:p>
      <w:pPr>
        <w:jc w:val="left"/>
      </w:pPr>
      <w:r>
        <w:rPr>
          <w:rFonts w:ascii="Consolas" w:eastAsia="Consolas" w:hAnsi="Consolas" w:cs="Consolas"/>
          <w:b w:val="0"/>
          <w:sz w:val="28"/>
        </w:rPr>
        <w:t xml:space="preserve">«Грид – кузнец, который может создавать легендарные предметы. Итак, нет ничего плохого в том, чтобы помочь ему произвести предмет».
</w:t>
      </w:r>
    </w:p>
    <w:p>
      <w:pPr/>
    </w:p>
    <w:p>
      <w:pPr>
        <w:jc w:val="left"/>
      </w:pPr>
      <w:r>
        <w:rPr>
          <w:rFonts w:ascii="Consolas" w:eastAsia="Consolas" w:hAnsi="Consolas" w:cs="Consolas"/>
          <w:b w:val="0"/>
          <w:sz w:val="28"/>
        </w:rPr>
        <w:t xml:space="preserve">Решив думать более позитивно, Джишука прицелилась в угол пещеры и предупредила: 
</w:t>
      </w:r>
    </w:p>
    <w:p>
      <w:pPr/>
    </w:p>
    <w:p>
      <w:pPr>
        <w:jc w:val="left"/>
      </w:pPr>
      <w:r>
        <w:rPr>
          <w:rFonts w:ascii="Consolas" w:eastAsia="Consolas" w:hAnsi="Consolas" w:cs="Consolas"/>
          <w:b w:val="0"/>
          <w:sz w:val="28"/>
        </w:rPr>
        <w:t xml:space="preserve">– Смотри, осторожно.
</w:t>
      </w:r>
    </w:p>
    <w:p>
      <w:pPr/>
    </w:p>
    <w:p>
      <w:pPr>
        <w:jc w:val="left"/>
      </w:pPr>
      <w:r>
        <w:rPr>
          <w:rFonts w:ascii="Consolas" w:eastAsia="Consolas" w:hAnsi="Consolas" w:cs="Consolas"/>
          <w:b w:val="0"/>
          <w:sz w:val="28"/>
        </w:rPr>
        <w:t xml:space="preserve">Бу-жу-у-ух!
</w:t>
      </w:r>
    </w:p>
    <w:p>
      <w:pPr/>
    </w:p>
    <w:p>
      <w:pPr>
        <w:jc w:val="left"/>
      </w:pPr>
      <w:r>
        <w:rPr>
          <w:rFonts w:ascii="Consolas" w:eastAsia="Consolas" w:hAnsi="Consolas" w:cs="Consolas"/>
          <w:b w:val="0"/>
          <w:sz w:val="28"/>
        </w:rPr>
        <w:t xml:space="preserve">А затем наконечник стрелы внезапно превратился в гигантский огненный шар, который спустя мгновенье стал напоминать собой огненного феникса. 
</w:t>
      </w:r>
    </w:p>
    <w:p>
      <w:pPr/>
    </w:p>
    <w:p>
      <w:pPr>
        <w:jc w:val="left"/>
      </w:pPr>
      <w:r>
        <w:rPr>
          <w:rFonts w:ascii="Consolas" w:eastAsia="Consolas" w:hAnsi="Consolas" w:cs="Consolas"/>
          <w:b w:val="0"/>
          <w:sz w:val="28"/>
        </w:rPr>
        <w:t xml:space="preserve">– Стрела Феникса!
</w:t>
      </w:r>
    </w:p>
    <w:p>
      <w:pPr/>
    </w:p>
    <w:p>
      <w:pPr>
        <w:jc w:val="left"/>
      </w:pPr>
      <w:r>
        <w:rPr>
          <w:rFonts w:ascii="Consolas" w:eastAsia="Consolas" w:hAnsi="Consolas" w:cs="Consolas"/>
          <w:b w:val="0"/>
          <w:sz w:val="28"/>
        </w:rPr>
        <w:t xml:space="preserve">– Кий-а-а-а-а-а-ак!
</w:t>
      </w:r>
    </w:p>
    <w:p>
      <w:pPr/>
    </w:p>
    <w:p>
      <w:pPr>
        <w:jc w:val="left"/>
      </w:pPr>
      <w:r>
        <w:rPr>
          <w:rFonts w:ascii="Consolas" w:eastAsia="Consolas" w:hAnsi="Consolas" w:cs="Consolas"/>
          <w:b w:val="0"/>
          <w:sz w:val="28"/>
        </w:rPr>
        <w:t xml:space="preserve">А затем в пещере прозвучало нечто похожее на крик птеродактиля, и мрачное подземное пространство озарилось пролетевшей сквозь него огненной птицей.
</w:t>
      </w:r>
    </w:p>
    <w:p>
      <w:pPr/>
    </w:p>
    <w:p>
      <w:pPr>
        <w:jc w:val="left"/>
      </w:pPr>
      <w:r>
        <w:rPr>
          <w:rFonts w:ascii="Consolas" w:eastAsia="Consolas" w:hAnsi="Consolas" w:cs="Consolas"/>
          <w:b w:val="0"/>
          <w:sz w:val="28"/>
        </w:rPr>
        <w:t xml:space="preserve">Глядя на кипящее пламя, довольный Грид тут же бросился к нему. Затем он вытащил небольшую наковальню и молот, после чего начал плавить чёрное железо. 
</w:t>
      </w:r>
    </w:p>
    <w:p>
      <w:pPr/>
    </w:p>
    <w:p>
      <w:pPr>
        <w:jc w:val="left"/>
      </w:pPr>
      <w:r>
        <w:rPr>
          <w:rFonts w:ascii="Consolas" w:eastAsia="Consolas" w:hAnsi="Consolas" w:cs="Consolas"/>
          <w:b w:val="0"/>
          <w:sz w:val="28"/>
        </w:rPr>
        <w:t xml:space="preserve">Между тем, потратившая всю свою ману Джишука почувствовала, как на неё тут же навалилось головокружение, и обессилено привалилась к стене. 
</w:t>
      </w:r>
    </w:p>
    <w:p>
      <w:pPr/>
    </w:p>
    <w:p>
      <w:pPr>
        <w:jc w:val="left"/>
      </w:pPr>
      <w:r>
        <w:rPr>
          <w:rFonts w:ascii="Consolas" w:eastAsia="Consolas" w:hAnsi="Consolas" w:cs="Consolas"/>
          <w:b w:val="0"/>
          <w:sz w:val="28"/>
        </w:rPr>
        <w:t xml:space="preserve">«Чтобы кто-то так использовал мой самый главный навык… Это действительно не очень хорошо».
</w:t>
      </w:r>
    </w:p>
    <w:p>
      <w:pPr/>
    </w:p>
    <w:p>
      <w:pPr>
        <w:jc w:val="left"/>
      </w:pPr>
      <w:r>
        <w:rPr>
          <w:rFonts w:ascii="Consolas" w:eastAsia="Consolas" w:hAnsi="Consolas" w:cs="Consolas"/>
          <w:b w:val="0"/>
          <w:sz w:val="28"/>
        </w:rPr>
        <w:t xml:space="preserve">Тем временем Вантнер, прекрасно видевший что произошло, смотрел на Грида с нескрываемой завистью.
</w:t>
      </w:r>
    </w:p>
    <w:p>
      <w:pPr/>
    </w:p>
    <w:p>
      <w:pPr>
        <w:jc w:val="left"/>
      </w:pPr>
      <w:r>
        <w:rPr>
          <w:rFonts w:ascii="Consolas" w:eastAsia="Consolas" w:hAnsi="Consolas" w:cs="Consolas"/>
          <w:b w:val="0"/>
          <w:sz w:val="28"/>
        </w:rPr>
        <w:t xml:space="preserve">«Впервые вижу, чтобы кому-то удавалось так помыкать Джишукой… Грид, ты и вправду крут!».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w:t>
      </w:r>
    </w:p>
    <w:p>
      <w:pPr/>
    </w:p>
    <w:p>
      <w:pPr>
        <w:jc w:val="left"/>
      </w:pPr>
      <w:r>
        <w:rPr>
          <w:rFonts w:ascii="Consolas" w:eastAsia="Consolas" w:hAnsi="Consolas" w:cs="Consolas"/>
          <w:b w:val="0"/>
          <w:sz w:val="28"/>
        </w:rPr>
        <w:t xml:space="preserve">Глава 113.
</w:t>
      </w:r>
    </w:p>
    <w:p>
      <w:pPr/>
    </w:p>
    <w:p>
      <w:pPr>
        <w:jc w:val="left"/>
      </w:pPr>
      <w:r>
        <w:rPr>
          <w:rFonts w:ascii="Consolas" w:eastAsia="Consolas" w:hAnsi="Consolas" w:cs="Consolas"/>
          <w:b w:val="0"/>
          <w:sz w:val="28"/>
        </w:rPr>
        <w:t xml:space="preserve">  Примерно через 10 минут. 
</w:t>
      </w:r>
    </w:p>
    <w:p>
      <w:pPr/>
    </w:p>
    <w:p>
      <w:pPr>
        <w:jc w:val="left"/>
      </w:pPr>
      <w:r>
        <w:rPr>
          <w:rFonts w:ascii="Consolas" w:eastAsia="Consolas" w:hAnsi="Consolas" w:cs="Consolas"/>
          <w:b w:val="0"/>
          <w:sz w:val="28"/>
        </w:rPr>
        <w:t xml:space="preserve">После нескольких заключительных ударов кузнечным молотом, Грид поднялся на ноги и объявил:
</w:t>
      </w:r>
    </w:p>
    <w:p>
      <w:pPr/>
    </w:p>
    <w:p>
      <w:pPr>
        <w:jc w:val="left"/>
      </w:pPr>
      <w:r>
        <w:rPr>
          <w:rFonts w:ascii="Consolas" w:eastAsia="Consolas" w:hAnsi="Consolas" w:cs="Consolas"/>
          <w:b w:val="0"/>
          <w:sz w:val="28"/>
        </w:rPr>
        <w:t xml:space="preserve">– Что ж, кажется, готово.
</w:t>
      </w:r>
    </w:p>
    <w:p>
      <w:pPr/>
    </w:p>
    <w:p>
      <w:pPr>
        <w:jc w:val="left"/>
      </w:pPr>
      <w:r>
        <w:rPr>
          <w:rFonts w:ascii="Consolas" w:eastAsia="Consolas" w:hAnsi="Consolas" w:cs="Consolas"/>
          <w:b w:val="0"/>
          <w:sz w:val="28"/>
        </w:rPr>
        <w:t xml:space="preserve">– Уже? Что это? – поинтересовались наблюдавшие со стороны Вантнер и Джишука.
</w:t>
      </w:r>
    </w:p>
    <w:p>
      <w:pPr/>
    </w:p>
    <w:p>
      <w:pPr>
        <w:jc w:val="left"/>
      </w:pPr>
      <w:r>
        <w:rPr>
          <w:rFonts w:ascii="Consolas" w:eastAsia="Consolas" w:hAnsi="Consolas" w:cs="Consolas"/>
          <w:b w:val="0"/>
          <w:sz w:val="28"/>
        </w:rPr>
        <w:t xml:space="preserve">Как бы они ни старались, но опознать выкованный Гридом предмет так и не смогли. Зачем вообще мог понадобиться этот маленький цилиндрический объект с двумя торчащими из него проволоками?
</w:t>
      </w:r>
    </w:p>
    <w:p>
      <w:pPr/>
    </w:p>
    <w:p>
      <w:pPr>
        <w:jc w:val="left"/>
      </w:pPr>
      <w:r>
        <w:rPr>
          <w:rFonts w:ascii="Consolas" w:eastAsia="Consolas" w:hAnsi="Consolas" w:cs="Consolas"/>
          <w:b w:val="0"/>
          <w:sz w:val="28"/>
        </w:rPr>
        <w:t xml:space="preserve">– Смотрите, – ответил Грид, уверенной походкой направившись к двум сундукам. Затем он выбрал старый деревянный ящик и засунул внутрь два провода… Точнее, вставил в него ключ.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Благодаря множеству созданных предметов, на данный момент Проворство Грида насчитывало более 1,600 единиц. Учитывая, что лучшим кузнецом севера считался Хан, у которого было всего лишь 600 Проворства, параметры Грида были поистине уникальными. А Мастер-ключ был предметом, функциональность которого зависела исключительно от Проворства.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С громким звоном ржавый замок старого деревянного ящика открылся, и наружу хлынуло светло-фиолетовое свечение.
</w:t>
      </w:r>
    </w:p>
    <w:p>
      <w:pPr/>
    </w:p>
    <w:p>
      <w:pPr>
        <w:jc w:val="left"/>
      </w:pPr>
      <w:r>
        <w:rPr>
          <w:rFonts w:ascii="Consolas" w:eastAsia="Consolas" w:hAnsi="Consolas" w:cs="Consolas"/>
          <w:b w:val="0"/>
          <w:sz w:val="28"/>
        </w:rPr>
        <w:t xml:space="preserve">– О-о! – тут же воскликнул Грид, увидев содержимое «сундука».
</w:t>
      </w:r>
    </w:p>
    <w:p>
      <w:pPr/>
    </w:p>
    <w:p>
      <w:pPr>
        <w:jc w:val="left"/>
      </w:pPr>
      <w:r>
        <w:rPr>
          <w:rFonts w:ascii="Consolas" w:eastAsia="Consolas" w:hAnsi="Consolas" w:cs="Consolas"/>
          <w:b w:val="0"/>
          <w:sz w:val="28"/>
        </w:rPr>
        <w:t xml:space="preserve">«Сапоги Брахама»
</w:t>
      </w:r>
    </w:p>
    <w:p>
      <w:pPr/>
    </w:p>
    <w:p>
      <w:pPr>
        <w:jc w:val="left"/>
      </w:pPr>
      <w:r>
        <w:rPr>
          <w:rFonts w:ascii="Consolas" w:eastAsia="Consolas" w:hAnsi="Consolas" w:cs="Consolas"/>
          <w:b w:val="0"/>
          <w:sz w:val="28"/>
        </w:rPr>
        <w:t xml:space="preserve">  Рейтинг:уникальный.
</w:t>
      </w:r>
    </w:p>
    <w:p>
      <w:pPr/>
    </w:p>
    <w:p>
      <w:pPr>
        <w:jc w:val="left"/>
      </w:pPr>
      <w:r>
        <w:rPr>
          <w:rFonts w:ascii="Consolas" w:eastAsia="Consolas" w:hAnsi="Consolas" w:cs="Consolas"/>
          <w:b w:val="0"/>
          <w:sz w:val="28"/>
        </w:rPr>
        <w:t xml:space="preserve">Прочность: 140/150.
</w:t>
      </w:r>
    </w:p>
    <w:p>
      <w:pPr/>
    </w:p>
    <w:p>
      <w:pPr>
        <w:jc w:val="left"/>
      </w:pPr>
      <w:r>
        <w:rPr>
          <w:rFonts w:ascii="Consolas" w:eastAsia="Consolas" w:hAnsi="Consolas" w:cs="Consolas"/>
          <w:b w:val="0"/>
          <w:sz w:val="28"/>
        </w:rPr>
        <w:t xml:space="preserve">Вес: 50.
</w:t>
      </w:r>
    </w:p>
    <w:p>
      <w:pPr/>
    </w:p>
    <w:p>
      <w:pPr>
        <w:jc w:val="left"/>
      </w:pPr>
      <w:r>
        <w:rPr>
          <w:rFonts w:ascii="Consolas" w:eastAsia="Consolas" w:hAnsi="Consolas" w:cs="Consolas"/>
          <w:b w:val="0"/>
          <w:sz w:val="28"/>
        </w:rPr>
        <w:t xml:space="preserve">  Защита: 130.
</w:t>
      </w:r>
    </w:p>
    <w:p>
      <w:pPr/>
    </w:p>
    <w:p>
      <w:pPr>
        <w:jc w:val="left"/>
      </w:pPr>
      <w:r>
        <w:rPr>
          <w:rFonts w:ascii="Consolas" w:eastAsia="Consolas" w:hAnsi="Consolas" w:cs="Consolas"/>
          <w:b w:val="0"/>
          <w:sz w:val="28"/>
        </w:rPr>
        <w:t xml:space="preserve">Скорость передвижения: +10%.
</w:t>
      </w:r>
    </w:p>
    <w:p>
      <w:pPr/>
    </w:p>
    <w:p>
      <w:pPr>
        <w:jc w:val="left"/>
      </w:pPr>
      <w:r>
        <w:rPr>
          <w:rFonts w:ascii="Consolas" w:eastAsia="Consolas" w:hAnsi="Consolas" w:cs="Consolas"/>
          <w:b w:val="0"/>
          <w:sz w:val="28"/>
        </w:rPr>
        <w:t xml:space="preserve">  Излюбленные сапоги Брахама. Их высота практически достигает колен, однако благодаря использованию кожи грифона они не причиняют никакого дискомфорта.
</w:t>
      </w:r>
    </w:p>
    <w:p>
      <w:pPr/>
    </w:p>
    <w:p>
      <w:pPr>
        <w:jc w:val="left"/>
      </w:pPr>
      <w:r>
        <w:rPr>
          <w:rFonts w:ascii="Consolas" w:eastAsia="Consolas" w:hAnsi="Consolas" w:cs="Consolas"/>
          <w:b w:val="0"/>
          <w:sz w:val="28"/>
        </w:rPr>
        <w:t xml:space="preserve">Сапоги снабжены специальными пряжками из чёрного железа, что предоставляет их владельцу дополнительную защиту, а серебряная вышивка в виде облаков – элегантность и шарм.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Сокращение времени перезарядки всех навыков на 20%.
</w:t>
      </w:r>
    </w:p>
    <w:p>
      <w:pPr/>
    </w:p>
    <w:p>
      <w:pPr>
        <w:jc w:val="left"/>
      </w:pPr>
      <w:r>
        <w:rPr>
          <w:rFonts w:ascii="Consolas" w:eastAsia="Consolas" w:hAnsi="Consolas" w:cs="Consolas"/>
          <w:b w:val="0"/>
          <w:sz w:val="28"/>
        </w:rPr>
        <w:t xml:space="preserve">Встроенный навык: «Полёт».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240 и выше.
</w:t>
      </w:r>
    </w:p>
    <w:p>
      <w:pPr/>
    </w:p>
    <w:p>
      <w:pPr>
        <w:jc w:val="left"/>
      </w:pPr>
      <w:r>
        <w:rPr>
          <w:rFonts w:ascii="Consolas" w:eastAsia="Consolas" w:hAnsi="Consolas" w:cs="Consolas"/>
          <w:b w:val="0"/>
          <w:sz w:val="28"/>
        </w:rPr>
        <w:t xml:space="preserve">Фехтование Пагмы состояло из сильнейшего древа навыков. Однако каждое умение имело фатальный недостаток в виде длительного времени перезарядки. В частности, Убийство и Превосхождение представляли собой поистине мощные способности, но при этом могли применяться весьма и весьма редко. Вот почему их использование не было настолько эффективным, насколько хотелось бы.
</w:t>
      </w:r>
    </w:p>
    <w:p>
      <w:pPr/>
    </w:p>
    <w:p>
      <w:pPr>
        <w:jc w:val="left"/>
      </w:pPr>
      <w:r>
        <w:rPr>
          <w:rFonts w:ascii="Consolas" w:eastAsia="Consolas" w:hAnsi="Consolas" w:cs="Consolas"/>
          <w:b w:val="0"/>
          <w:sz w:val="28"/>
        </w:rPr>
        <w:t xml:space="preserve">Итак, функция 20%-го сокращения времени перезарядки была для Грида настоящим благословлением.
</w:t>
      </w:r>
    </w:p>
    <w:p>
      <w:pPr/>
    </w:p>
    <w:p>
      <w:pPr>
        <w:jc w:val="left"/>
      </w:pPr>
      <w:r>
        <w:rPr>
          <w:rFonts w:ascii="Consolas" w:eastAsia="Consolas" w:hAnsi="Consolas" w:cs="Consolas"/>
          <w:b w:val="0"/>
          <w:sz w:val="28"/>
        </w:rPr>
        <w:t xml:space="preserve">«Кроме того, ещё и встроенное заклинание прилагается …».
</w:t>
      </w:r>
    </w:p>
    <w:p>
      <w:pPr/>
    </w:p>
    <w:p>
      <w:pPr>
        <w:jc w:val="left"/>
      </w:pPr>
      <w:r>
        <w:rPr>
          <w:rFonts w:ascii="Consolas" w:eastAsia="Consolas" w:hAnsi="Consolas" w:cs="Consolas"/>
          <w:b w:val="0"/>
          <w:sz w:val="28"/>
        </w:rPr>
        <w:t xml:space="preserve">«Полёт»
</w:t>
      </w:r>
    </w:p>
    <w:p>
      <w:pPr/>
    </w:p>
    <w:p>
      <w:pPr>
        <w:jc w:val="left"/>
      </w:pPr>
      <w:r>
        <w:rPr>
          <w:rFonts w:ascii="Consolas" w:eastAsia="Consolas" w:hAnsi="Consolas" w:cs="Consolas"/>
          <w:b w:val="0"/>
          <w:sz w:val="28"/>
        </w:rPr>
        <w:t xml:space="preserve">  Призывает невидимые магические крылья, позволяющие летать, словно птица. 
</w:t>
      </w:r>
    </w:p>
    <w:p>
      <w:pPr/>
    </w:p>
    <w:p>
      <w:pPr>
        <w:jc w:val="left"/>
      </w:pPr>
      <w:r>
        <w:rPr>
          <w:rFonts w:ascii="Consolas" w:eastAsia="Consolas" w:hAnsi="Consolas" w:cs="Consolas"/>
          <w:b w:val="0"/>
          <w:sz w:val="28"/>
        </w:rPr>
        <w:t xml:space="preserve">Скорость полёта прямо пропорциональна Интеллекту заклинателя. Ограничения по высоте отсутствуют, однако необходимо помнить про возможный дефицит кислорода.
</w:t>
      </w:r>
    </w:p>
    <w:p>
      <w:pPr/>
    </w:p>
    <w:p>
      <w:pPr>
        <w:jc w:val="left"/>
      </w:pPr>
      <w:r>
        <w:rPr>
          <w:rFonts w:ascii="Consolas" w:eastAsia="Consolas" w:hAnsi="Consolas" w:cs="Consolas"/>
          <w:b w:val="0"/>
          <w:sz w:val="28"/>
        </w:rPr>
        <w:t xml:space="preserve">  Потребление маны: 2 единицы в секунду.
</w:t>
      </w:r>
    </w:p>
    <w:p>
      <w:pPr/>
    </w:p>
    <w:p>
      <w:pPr>
        <w:jc w:val="left"/>
      </w:pPr>
      <w:r>
        <w:rPr>
          <w:rFonts w:ascii="Consolas" w:eastAsia="Consolas" w:hAnsi="Consolas" w:cs="Consolas"/>
          <w:b w:val="0"/>
          <w:sz w:val="28"/>
        </w:rPr>
        <w:t xml:space="preserve">– О-о-о! Пожалуйста, поделись с нами информацией о сапогах! – тут же воскликнул Вантнер. Он заметил, что сапоги выглядят как-то необычно, а потому хотел поскорее узнать, что они собой представляют. 
</w:t>
      </w:r>
    </w:p>
    <w:p>
      <w:pPr/>
    </w:p>
    <w:p>
      <w:pPr>
        <w:jc w:val="left"/>
      </w:pPr>
      <w:r>
        <w:rPr>
          <w:rFonts w:ascii="Consolas" w:eastAsia="Consolas" w:hAnsi="Consolas" w:cs="Consolas"/>
          <w:b w:val="0"/>
          <w:sz w:val="28"/>
        </w:rPr>
        <w:t xml:space="preserve">Не исключением была и Джишука. Пусть она и не стала ничего говорить, но в её глазах читалось неподдельное любопытство. К слову, это само-сдерживание делало её очень милой.
</w:t>
      </w:r>
    </w:p>
    <w:p>
      <w:pPr/>
    </w:p>
    <w:p>
      <w:pPr>
        <w:jc w:val="left"/>
      </w:pPr>
      <w:r>
        <w:rPr>
          <w:rFonts w:ascii="Consolas" w:eastAsia="Consolas" w:hAnsi="Consolas" w:cs="Consolas"/>
          <w:b w:val="0"/>
          <w:sz w:val="28"/>
        </w:rPr>
        <w:t xml:space="preserve">– Хе-хе… Ну, если вам так интересно… – пробормотал Грид, после чего отправил им информацию о новоприобретенном предмете.
</w:t>
      </w:r>
    </w:p>
    <w:p>
      <w:pPr/>
    </w:p>
    <w:p>
      <w:pPr>
        <w:jc w:val="left"/>
      </w:pPr>
      <w:r>
        <w:rPr>
          <w:rFonts w:ascii="Consolas" w:eastAsia="Consolas" w:hAnsi="Consolas" w:cs="Consolas"/>
          <w:b w:val="0"/>
          <w:sz w:val="28"/>
        </w:rPr>
        <w:t xml:space="preserve">– Кхек! Полёт…!? – закашлявшись, переспросил Вантнер.
</w:t>
      </w:r>
    </w:p>
    <w:p>
      <w:pPr/>
    </w:p>
    <w:p>
      <w:pPr>
        <w:jc w:val="left"/>
      </w:pPr>
      <w:r>
        <w:rPr>
          <w:rFonts w:ascii="Consolas" w:eastAsia="Consolas" w:hAnsi="Consolas" w:cs="Consolas"/>
          <w:b w:val="0"/>
          <w:sz w:val="28"/>
        </w:rPr>
        <w:t xml:space="preserve">Для обучения магии левитации, волшебники должны были пройти через второе классовое продвижение. Другими словами, игрок должен был обладать как минимум 200-ым уровнем. Таким образом, количество магов, которые на данный момент обладали магией левитации, было весьма и весьма ограничено.
</w:t>
      </w:r>
    </w:p>
    <w:p>
      <w:pPr/>
    </w:p>
    <w:p>
      <w:pPr>
        <w:jc w:val="left"/>
      </w:pPr>
      <w:r>
        <w:rPr>
          <w:rFonts w:ascii="Consolas" w:eastAsia="Consolas" w:hAnsi="Consolas" w:cs="Consolas"/>
          <w:b w:val="0"/>
          <w:sz w:val="28"/>
        </w:rPr>
        <w:t xml:space="preserve">Но вот, обладатель этих сапог получал данную способность просто как второстепенный бонус! Подобные предметы были попросту на вес золота!
</w:t>
      </w:r>
    </w:p>
    <w:p>
      <w:pPr/>
    </w:p>
    <w:p>
      <w:pPr>
        <w:jc w:val="left"/>
      </w:pPr>
      <w:r>
        <w:rPr>
          <w:rFonts w:ascii="Consolas" w:eastAsia="Consolas" w:hAnsi="Consolas" w:cs="Consolas"/>
          <w:b w:val="0"/>
          <w:sz w:val="28"/>
        </w:rPr>
        <w:t xml:space="preserve">– Потрясающие сапоги. Я могу только восхищаться ими.
</w:t>
      </w:r>
    </w:p>
    <w:p>
      <w:pPr/>
    </w:p>
    <w:p>
      <w:pPr>
        <w:jc w:val="left"/>
      </w:pPr>
      <w:r>
        <w:rPr>
          <w:rFonts w:ascii="Consolas" w:eastAsia="Consolas" w:hAnsi="Consolas" w:cs="Consolas"/>
          <w:b w:val="0"/>
          <w:sz w:val="28"/>
        </w:rPr>
        <w:t xml:space="preserve">– Возможность летать… Да и параметры отличные. Любой захочет себе такие сапоги, – искренне проговорил Вантнер, – Слушай, а ты не хочешь продать их мне? У меня много денег. Я готов заплатить хорошую сумму! А-а?
</w:t>
      </w:r>
    </w:p>
    <w:p>
      <w:pPr/>
    </w:p>
    <w:p>
      <w:pPr>
        <w:jc w:val="left"/>
      </w:pPr>
      <w:r>
        <w:rPr>
          <w:rFonts w:ascii="Consolas" w:eastAsia="Consolas" w:hAnsi="Consolas" w:cs="Consolas"/>
          <w:b w:val="0"/>
          <w:sz w:val="28"/>
        </w:rPr>
        <w:t xml:space="preserve">Возможность свободно парить в небе! Это была редкая способность, которой могли наслаждаться лишь старшие маги. Итак, Вантнер искренне хотел заполучить Сапоги Брахама и был готов проинвестировать в них целое состояние.
</w:t>
      </w:r>
    </w:p>
    <w:p>
      <w:pPr/>
    </w:p>
    <w:p>
      <w:pPr>
        <w:jc w:val="left"/>
      </w:pPr>
      <w:r>
        <w:rPr>
          <w:rFonts w:ascii="Consolas" w:eastAsia="Consolas" w:hAnsi="Consolas" w:cs="Consolas"/>
          <w:b w:val="0"/>
          <w:sz w:val="28"/>
        </w:rPr>
        <w:t xml:space="preserve">Грид же за последние дни уже успел осознать силу денег. Он видел, как меняются взгляды людей, когда он просто идёт по улице или едет в дорогом автомобиле. В какое бы место он не приехал, к нему всегда относились с повышенным уважением. И благодаря этому Грид понял, почему люди так любят хвастаться своими дорогими вещами.
</w:t>
      </w:r>
    </w:p>
    <w:p>
      <w:pPr/>
    </w:p>
    <w:p>
      <w:pPr>
        <w:jc w:val="left"/>
      </w:pPr>
      <w:r>
        <w:rPr>
          <w:rFonts w:ascii="Consolas" w:eastAsia="Consolas" w:hAnsi="Consolas" w:cs="Consolas"/>
          <w:b w:val="0"/>
          <w:sz w:val="28"/>
        </w:rPr>
        <w:t xml:space="preserve">«Да, моя цель – стать богатым».
</w:t>
      </w:r>
    </w:p>
    <w:p>
      <w:pPr/>
    </w:p>
    <w:p>
      <w:pPr>
        <w:jc w:val="left"/>
      </w:pPr>
      <w:r>
        <w:rPr>
          <w:rFonts w:ascii="Consolas" w:eastAsia="Consolas" w:hAnsi="Consolas" w:cs="Consolas"/>
          <w:b w:val="0"/>
          <w:sz w:val="28"/>
        </w:rPr>
        <w:t xml:space="preserve">Грид больше не хотел жить как нищий. Он не хотел считать каждую копейку и бояться поднять трубку телефона. Он хотел заработать так много денег, чтобы иметь возможность покупать жареного цыплёнка всякий раз, когда проголодается. Ну, или, в крайнем случае, добавлять в рамен не одно яйцо, а два.
</w:t>
      </w:r>
    </w:p>
    <w:p>
      <w:pPr/>
    </w:p>
    <w:p>
      <w:pPr>
        <w:jc w:val="left"/>
      </w:pPr>
      <w:r>
        <w:rPr>
          <w:rFonts w:ascii="Consolas" w:eastAsia="Consolas" w:hAnsi="Consolas" w:cs="Consolas"/>
          <w:b w:val="0"/>
          <w:sz w:val="28"/>
        </w:rPr>
        <w:t xml:space="preserve">Тем не менее, спешить также было не нужно. Долги были выплачены, и теперь у него появился стабильный источник дохода. Он даже купил себе машину. Итак, учитывая все эти факторы, Грид решил отказаться от предложения Вантнера:
</w:t>
      </w:r>
    </w:p>
    <w:p>
      <w:pPr/>
    </w:p>
    <w:p>
      <w:pPr>
        <w:jc w:val="left"/>
      </w:pPr>
      <w:r>
        <w:rPr>
          <w:rFonts w:ascii="Consolas" w:eastAsia="Consolas" w:hAnsi="Consolas" w:cs="Consolas"/>
          <w:b w:val="0"/>
          <w:sz w:val="28"/>
        </w:rPr>
        <w:t xml:space="preserve">– Сейчас у меня нет острой необходимости в деньгах… К тому же эти сапоги будут очень полезны и мне, так что пока я не хочу их продавать.
</w:t>
      </w:r>
    </w:p>
    <w:p>
      <w:pPr/>
    </w:p>
    <w:p>
      <w:pPr>
        <w:jc w:val="left"/>
      </w:pPr>
      <w:r>
        <w:rPr>
          <w:rFonts w:ascii="Consolas" w:eastAsia="Consolas" w:hAnsi="Consolas" w:cs="Consolas"/>
          <w:b w:val="0"/>
          <w:sz w:val="28"/>
        </w:rPr>
        <w:t xml:space="preserve">– Эх… Что ж, ничего не поделаешь, – с сожалением пробормотал Вантнер.
</w:t>
      </w:r>
    </w:p>
    <w:p>
      <w:pPr/>
    </w:p>
    <w:p>
      <w:pPr>
        <w:jc w:val="left"/>
      </w:pPr>
      <w:r>
        <w:rPr>
          <w:rFonts w:ascii="Consolas" w:eastAsia="Consolas" w:hAnsi="Consolas" w:cs="Consolas"/>
          <w:b w:val="0"/>
          <w:sz w:val="28"/>
        </w:rPr>
        <w:t xml:space="preserve">У Сапог Брахама было ограничение в 240-ой уровень. Грид же был всего лишь 114-го уровня, а потому потребовалось бы некоторое время, прежде чем он смог бы надеть их. Однако Вантнер не стал ничего говорить. Стоит ли спорить, если владелец не настроен продавать свой трофей? 
</w:t>
      </w:r>
    </w:p>
    <w:p>
      <w:pPr/>
    </w:p>
    <w:p>
      <w:pPr>
        <w:jc w:val="left"/>
      </w:pPr>
      <w:r>
        <w:rPr>
          <w:rFonts w:ascii="Consolas" w:eastAsia="Consolas" w:hAnsi="Consolas" w:cs="Consolas"/>
          <w:b w:val="0"/>
          <w:sz w:val="28"/>
        </w:rPr>
        <w:t xml:space="preserve">«Если я начну ему досаждать, он может отказаться делать мне предметы…».
</w:t>
      </w:r>
    </w:p>
    <w:p>
      <w:pPr/>
    </w:p>
    <w:p>
      <w:pPr>
        <w:jc w:val="left"/>
      </w:pPr>
      <w:r>
        <w:rPr>
          <w:rFonts w:ascii="Consolas" w:eastAsia="Consolas" w:hAnsi="Consolas" w:cs="Consolas"/>
          <w:b w:val="0"/>
          <w:sz w:val="28"/>
        </w:rPr>
        <w:t xml:space="preserve">– Не волнуйтесь, мистер. Я ведь должен сделать Вам броню, верно? Обещаю, что это будет отличный предмет. Конечно, если Вы предоставите мне хорошую производственную технологию, – похлопав Вантнера по плечу, произнёс Грид.
</w:t>
      </w:r>
    </w:p>
    <w:p>
      <w:pPr/>
    </w:p>
    <w:p>
      <w:pPr>
        <w:jc w:val="left"/>
      </w:pPr>
      <w:r>
        <w:rPr>
          <w:rFonts w:ascii="Consolas" w:eastAsia="Consolas" w:hAnsi="Consolas" w:cs="Consolas"/>
          <w:b w:val="0"/>
          <w:sz w:val="28"/>
        </w:rPr>
        <w:t xml:space="preserve">Грид уже выковал уникальное копье и легендарный меч, а потому был уверен в своих силах. И его слова звучали поистине обнадёживающе, а потому Вантнер усмехнулся и ответил:
</w:t>
      </w:r>
    </w:p>
    <w:p>
      <w:pPr/>
    </w:p>
    <w:p>
      <w:pPr>
        <w:jc w:val="left"/>
      </w:pPr>
      <w:r>
        <w:rPr>
          <w:rFonts w:ascii="Consolas" w:eastAsia="Consolas" w:hAnsi="Consolas" w:cs="Consolas"/>
          <w:b w:val="0"/>
          <w:sz w:val="28"/>
        </w:rPr>
        <w:t xml:space="preserve">– Договорились! У Джишуки уже есть производственная технология доспехов, так что я тебе верю. Но… Почему ты обращаешься ко мне на «Вы»? Вообще то, мне столько же лет, сколько и Пону!
</w:t>
      </w:r>
    </w:p>
    <w:p>
      <w:pPr/>
    </w:p>
    <w:p>
      <w:pPr>
        <w:jc w:val="left"/>
      </w:pPr>
      <w:r>
        <w:rPr>
          <w:rFonts w:ascii="Consolas" w:eastAsia="Consolas" w:hAnsi="Consolas" w:cs="Consolas"/>
          <w:b w:val="0"/>
          <w:sz w:val="28"/>
        </w:rPr>
        <w:t xml:space="preserve">В глазах Грида Пон выглядел обычным молодым человеком до тридцати лет. Вантнер же казался ему пятидесятилетним дядей. Аналогичное впечатление он производил и на других людей, что его попросту выводило из себя.
</w:t>
      </w:r>
    </w:p>
    <w:p>
      <w:pPr/>
    </w:p>
    <w:p>
      <w:pPr>
        <w:jc w:val="left"/>
      </w:pPr>
      <w:r>
        <w:rPr>
          <w:rFonts w:ascii="Consolas" w:eastAsia="Consolas" w:hAnsi="Consolas" w:cs="Consolas"/>
          <w:b w:val="0"/>
          <w:sz w:val="28"/>
        </w:rPr>
        <w:t xml:space="preserve">Итак, Грид решил попросту не обращать внимания на кипятящегося рыцаря и подошёл к последнему оставшемуся сундуку.
</w:t>
      </w:r>
    </w:p>
    <w:p>
      <w:pPr/>
    </w:p>
    <w:p>
      <w:pPr>
        <w:jc w:val="left"/>
      </w:pPr>
      <w:r>
        <w:rPr>
          <w:rFonts w:ascii="Consolas" w:eastAsia="Consolas" w:hAnsi="Consolas" w:cs="Consolas"/>
          <w:b w:val="0"/>
          <w:sz w:val="28"/>
        </w:rPr>
        <w:t xml:space="preserve">– Самый обыкновенный сундук…
</w:t>
      </w:r>
    </w:p>
    <w:p>
      <w:pPr/>
    </w:p>
    <w:p>
      <w:pPr>
        <w:jc w:val="left"/>
      </w:pPr>
      <w:r>
        <w:rPr>
          <w:rFonts w:ascii="Consolas" w:eastAsia="Consolas" w:hAnsi="Consolas" w:cs="Consolas"/>
          <w:b w:val="0"/>
          <w:sz w:val="28"/>
        </w:rPr>
        <w:t xml:space="preserve">Он был и не слишком привлекательным, и не слишком старым, чтобы назвать его ящиком. Итак, что же было внутри?
</w:t>
      </w:r>
    </w:p>
    <w:p>
      <w:pPr/>
    </w:p>
    <w:p>
      <w:pPr>
        <w:jc w:val="left"/>
      </w:pPr>
      <w:r>
        <w:rPr>
          <w:rFonts w:ascii="Consolas" w:eastAsia="Consolas" w:hAnsi="Consolas" w:cs="Consolas"/>
          <w:b w:val="0"/>
          <w:sz w:val="28"/>
        </w:rPr>
        <w:t xml:space="preserve">– Сейчас проверим…
</w:t>
      </w:r>
    </w:p>
    <w:p>
      <w:pPr/>
    </w:p>
    <w:p>
      <w:pPr>
        <w:jc w:val="left"/>
      </w:pPr>
      <w:r>
        <w:rPr>
          <w:rFonts w:ascii="Consolas" w:eastAsia="Consolas" w:hAnsi="Consolas" w:cs="Consolas"/>
          <w:b w:val="0"/>
          <w:sz w:val="28"/>
        </w:rPr>
        <w:t xml:space="preserve">Уничтожение гигантского монстра и открытие сундуков с сокровищами! Грид чувствовал себя настоящим героем какой-то новеллы. И вот, чувствуя небольшую дрожь в руках, он достал Мастер-ключ и вставил его в замочную скважину. 
</w:t>
      </w:r>
    </w:p>
    <w:p>
      <w:pPr/>
    </w:p>
    <w:p>
      <w:pPr>
        <w:jc w:val="left"/>
      </w:pPr>
      <w:r>
        <w:rPr>
          <w:rFonts w:ascii="Consolas" w:eastAsia="Consolas" w:hAnsi="Consolas" w:cs="Consolas"/>
          <w:b w:val="0"/>
          <w:sz w:val="28"/>
        </w:rPr>
        <w:t xml:space="preserve">Кхр-р-р-рик…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Издавая жуткий скрип, внутри сундука начали двигаться какие-то механизмы. 
</w:t>
      </w:r>
    </w:p>
    <w:p>
      <w:pPr/>
    </w:p>
    <w:p>
      <w:pPr>
        <w:jc w:val="left"/>
      </w:pPr>
      <w:r>
        <w:rPr>
          <w:rFonts w:ascii="Consolas" w:eastAsia="Consolas" w:hAnsi="Consolas" w:cs="Consolas"/>
          <w:b w:val="0"/>
          <w:sz w:val="28"/>
        </w:rPr>
        <w:t xml:space="preserve">«Он выглядит как настоящий вор!», – сердито глядя на Грида, подумала Джишука. А когда глава гильдии вспомнила о том, что её самое мощное умение было использовано для создания отмычки, то рассердилась ещё больше.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А затем последний сундук был открыт.
</w:t>
      </w:r>
    </w:p>
    <w:p>
      <w:pPr/>
    </w:p>
    <w:p>
      <w:pPr>
        <w:jc w:val="left"/>
      </w:pPr>
      <w:r>
        <w:rPr>
          <w:rFonts w:ascii="Consolas" w:eastAsia="Consolas" w:hAnsi="Consolas" w:cs="Consolas"/>
          <w:b w:val="0"/>
          <w:sz w:val="28"/>
        </w:rPr>
        <w:t xml:space="preserve">Грид, Джишука и Вантнер, переполненные напряжением, нетерпением и любопытством, наклонились над сокровищницей, и…
</w:t>
      </w:r>
    </w:p>
    <w:p>
      <w:pPr/>
    </w:p>
    <w:p>
      <w:pPr>
        <w:jc w:val="left"/>
      </w:pPr>
      <w:r>
        <w:rPr>
          <w:rFonts w:ascii="Consolas" w:eastAsia="Consolas" w:hAnsi="Consolas" w:cs="Consolas"/>
          <w:b w:val="0"/>
          <w:sz w:val="28"/>
        </w:rPr>
        <w:t xml:space="preserve">Прямиком в сердце вора ударил молниеносный луч света.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Всё это произошло настолько внезапно, что Джишука и Вантнер попросту не успели отреагировать. Их коллега был убит прямо у них на глазах!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 М-мёртв…
</w:t>
      </w:r>
    </w:p>
    <w:p>
      <w:pPr/>
    </w:p>
    <w:p>
      <w:pPr>
        <w:jc w:val="left"/>
      </w:pPr>
      <w:r>
        <w:rPr>
          <w:rFonts w:ascii="Consolas" w:eastAsia="Consolas" w:hAnsi="Consolas" w:cs="Consolas"/>
          <w:b w:val="0"/>
          <w:sz w:val="28"/>
        </w:rPr>
        <w:t xml:space="preserve">Скорость этой атаки была слишком быстрой. А поскольку она ударила точно в сердце, Грид умер прямо на месте. 
</w:t>
      </w:r>
    </w:p>
    <w:p>
      <w:pPr/>
    </w:p>
    <w:p>
      <w:pPr>
        <w:jc w:val="left"/>
      </w:pPr>
      <w:r>
        <w:rPr>
          <w:rFonts w:ascii="Consolas" w:eastAsia="Consolas" w:hAnsi="Consolas" w:cs="Consolas"/>
          <w:b w:val="0"/>
          <w:sz w:val="28"/>
        </w:rPr>
        <w:t xml:space="preserve">– Кто посмел убить члена моей гильдии!? – скрипя зубами, воскликнула Джишука.
</w:t>
      </w:r>
    </w:p>
    <w:p>
      <w:pPr/>
    </w:p>
    <w:p>
      <w:pPr>
        <w:jc w:val="left"/>
      </w:pPr>
      <w:r>
        <w:rPr>
          <w:rFonts w:ascii="Consolas" w:eastAsia="Consolas" w:hAnsi="Consolas" w:cs="Consolas"/>
          <w:b w:val="0"/>
          <w:sz w:val="28"/>
        </w:rPr>
        <w:t xml:space="preserve">Её пронзительный взгляд был зафиксирован прямиком на железном сундуке. А затем из него появился белый дым. Внутри явно что-то было, а потому Вантнер, вооружившись своими одноручными топорами, громко прокричал: 
</w:t>
      </w:r>
    </w:p>
    <w:p>
      <w:pPr/>
    </w:p>
    <w:p>
      <w:pPr>
        <w:jc w:val="left"/>
      </w:pPr>
      <w:r>
        <w:rPr>
          <w:rFonts w:ascii="Consolas" w:eastAsia="Consolas" w:hAnsi="Consolas" w:cs="Consolas"/>
          <w:b w:val="0"/>
          <w:sz w:val="28"/>
        </w:rPr>
        <w:t xml:space="preserve">– Эй! Думаешь, тебе это сойдет с рук!? Я заставлю тебя заплатить за убийство Грида!
</w:t>
      </w:r>
    </w:p>
    <w:p>
      <w:pPr/>
    </w:p>
    <w:p>
      <w:pPr>
        <w:jc w:val="left"/>
      </w:pPr>
      <w:r>
        <w:rPr>
          <w:rFonts w:ascii="Consolas" w:eastAsia="Consolas" w:hAnsi="Consolas" w:cs="Consolas"/>
          <w:b w:val="0"/>
          <w:sz w:val="28"/>
        </w:rPr>
        <w:t xml:space="preserve">Но вот, как только в пещере раздался рёв разгневанного Вантнера, Грид медленно поднялся и спросил:
</w:t>
      </w:r>
    </w:p>
    <w:p>
      <w:pPr/>
    </w:p>
    <w:p>
      <w:pPr>
        <w:jc w:val="left"/>
      </w:pPr>
      <w:r>
        <w:rPr>
          <w:rFonts w:ascii="Consolas" w:eastAsia="Consolas" w:hAnsi="Consolas" w:cs="Consolas"/>
          <w:b w:val="0"/>
          <w:sz w:val="28"/>
        </w:rPr>
        <w:t xml:space="preserve">– Почему ты говоришь обо мне так, словно я труп?
</w:t>
      </w:r>
    </w:p>
    <w:p>
      <w:pPr/>
    </w:p>
    <w:p>
      <w:pPr>
        <w:jc w:val="left"/>
      </w:pPr>
      <w:r>
        <w:rPr>
          <w:rFonts w:ascii="Consolas" w:eastAsia="Consolas" w:hAnsi="Consolas" w:cs="Consolas"/>
          <w:b w:val="0"/>
          <w:sz w:val="28"/>
        </w:rPr>
        <w:t xml:space="preserve">– Грид? А-а? 
</w:t>
      </w:r>
    </w:p>
    <w:p>
      <w:pPr/>
    </w:p>
    <w:p>
      <w:pPr>
        <w:jc w:val="left"/>
      </w:pPr>
      <w:r>
        <w:rPr>
          <w:rFonts w:ascii="Consolas" w:eastAsia="Consolas" w:hAnsi="Consolas" w:cs="Consolas"/>
          <w:b w:val="0"/>
          <w:sz w:val="28"/>
        </w:rPr>
        <w:t xml:space="preserve">Джишука и Вантнер моментально повернулись и с удивлением уставились на Грида. А затем они увидели яйцо, плавающее прямо перед ним.
</w:t>
      </w:r>
    </w:p>
    <w:p>
      <w:pPr/>
    </w:p>
    <w:p>
      <w:pPr>
        <w:jc w:val="left"/>
      </w:pPr>
      <w:r>
        <w:rPr>
          <w:rFonts w:ascii="Consolas" w:eastAsia="Consolas" w:hAnsi="Consolas" w:cs="Consolas"/>
          <w:b w:val="0"/>
          <w:sz w:val="28"/>
        </w:rPr>
        <w:t xml:space="preserve">– Что это ещё за яйцо?
</w:t>
      </w:r>
    </w:p>
    <w:p>
      <w:pPr/>
    </w:p>
    <w:p>
      <w:pPr>
        <w:jc w:val="left"/>
      </w:pPr>
      <w:r>
        <w:rPr>
          <w:rFonts w:ascii="Consolas" w:eastAsia="Consolas" w:hAnsi="Consolas" w:cs="Consolas"/>
          <w:b w:val="0"/>
          <w:sz w:val="28"/>
        </w:rPr>
        <w:t xml:space="preserve">Это было действительно странное зрелище. 
</w:t>
      </w:r>
    </w:p>
    <w:p>
      <w:pPr/>
    </w:p>
    <w:p>
      <w:pPr>
        <w:jc w:val="left"/>
      </w:pPr>
      <w:r>
        <w:rPr>
          <w:rFonts w:ascii="Consolas" w:eastAsia="Consolas" w:hAnsi="Consolas" w:cs="Consolas"/>
          <w:b w:val="0"/>
          <w:sz w:val="28"/>
        </w:rPr>
        <w:t xml:space="preserve">– Понятия не имею… – пожав плечами, ответил Грид.
</w:t>
      </w:r>
    </w:p>
    <w:p>
      <w:pPr/>
    </w:p>
    <w:p>
      <w:pPr>
        <w:jc w:val="left"/>
      </w:pPr>
      <w:r>
        <w:rPr>
          <w:rFonts w:ascii="Consolas" w:eastAsia="Consolas" w:hAnsi="Consolas" w:cs="Consolas"/>
          <w:b w:val="0"/>
          <w:sz w:val="28"/>
        </w:rPr>
        <w:t xml:space="preserve">Это было то самое яйцо, полученное Гридом из первого сундука. Его форма, цвет и даже вес напоминали самое обыкновенное яйцо. И вот теперь это самое яйцо, заброшенное Гридом в угол, прилетело и защитило его? 
</w:t>
      </w:r>
    </w:p>
    <w:p>
      <w:pPr/>
    </w:p>
    <w:p>
      <w:pPr>
        <w:jc w:val="left"/>
      </w:pPr>
      <w:r>
        <w:rPr>
          <w:rFonts w:ascii="Consolas" w:eastAsia="Consolas" w:hAnsi="Consolas" w:cs="Consolas"/>
          <w:b w:val="0"/>
          <w:sz w:val="28"/>
        </w:rPr>
        <w:t xml:space="preserve">«Нет, это не обычное яйцо».
</w:t>
      </w:r>
    </w:p>
    <w:p>
      <w:pPr/>
    </w:p>
    <w:p>
      <w:pPr>
        <w:jc w:val="left"/>
      </w:pPr>
      <w:r>
        <w:rPr>
          <w:rFonts w:ascii="Consolas" w:eastAsia="Consolas" w:hAnsi="Consolas" w:cs="Consolas"/>
          <w:b w:val="0"/>
          <w:sz w:val="28"/>
        </w:rPr>
        <w:t xml:space="preserve">Грид вспомнил тот момент, когда он только открыл последний сундук.
</w:t>
      </w:r>
    </w:p>
    <w:p>
      <w:pPr/>
    </w:p>
    <w:p>
      <w:pPr>
        <w:jc w:val="left"/>
      </w:pPr>
      <w:r>
        <w:rPr>
          <w:rFonts w:ascii="Consolas" w:eastAsia="Consolas" w:hAnsi="Consolas" w:cs="Consolas"/>
          <w:b w:val="0"/>
          <w:sz w:val="28"/>
        </w:rPr>
        <w:t xml:space="preserve">Вспыхнул яркий свет, а в его сердце устремился поток магической энергии. Итак, Грид ожидал, что ему наступит конец. Но в этот же момент внезапно прилетело это самое яйцо и спасло его от смерти. 
</w:t>
      </w:r>
    </w:p>
    <w:p>
      <w:pPr/>
    </w:p>
    <w:p>
      <w:pPr>
        <w:jc w:val="left"/>
      </w:pPr>
      <w:r>
        <w:rPr>
          <w:rFonts w:ascii="Consolas" w:eastAsia="Consolas" w:hAnsi="Consolas" w:cs="Consolas"/>
          <w:b w:val="0"/>
          <w:sz w:val="28"/>
        </w:rPr>
        <w:t xml:space="preserve">Оно было быстрым и двигалось само по себе! Более того, оно обладало отменной прочностью. Итак, данный предмет попросту не мог быть обычным яйцом. 
</w:t>
      </w:r>
    </w:p>
    <w:p>
      <w:pPr/>
    </w:p>
    <w:p>
      <w:pPr>
        <w:jc w:val="left"/>
      </w:pPr>
      <w:r>
        <w:rPr>
          <w:rFonts w:ascii="Consolas" w:eastAsia="Consolas" w:hAnsi="Consolas" w:cs="Consolas"/>
          <w:b w:val="0"/>
          <w:sz w:val="28"/>
        </w:rPr>
        <w:t xml:space="preserve">– Может быть, это яйцо какого-то мифического существа… Такое вообще возможно?
</w:t>
      </w:r>
    </w:p>
    <w:p>
      <w:pPr/>
    </w:p>
    <w:p>
      <w:pPr>
        <w:jc w:val="left"/>
      </w:pPr>
      <w:r>
        <w:rPr>
          <w:rFonts w:ascii="Consolas" w:eastAsia="Consolas" w:hAnsi="Consolas" w:cs="Consolas"/>
          <w:b w:val="0"/>
          <w:sz w:val="28"/>
        </w:rPr>
        <w:t xml:space="preserve">Может быть, это было даже яйцо дракона!
</w:t>
      </w:r>
    </w:p>
    <w:p>
      <w:pPr/>
    </w:p>
    <w:p>
      <w:pPr>
        <w:jc w:val="left"/>
      </w:pPr>
      <w:r>
        <w:rPr>
          <w:rFonts w:ascii="Consolas" w:eastAsia="Consolas" w:hAnsi="Consolas" w:cs="Consolas"/>
          <w:b w:val="0"/>
          <w:sz w:val="28"/>
        </w:rPr>
        <w:t xml:space="preserve">– Яйцо слишком маленькое, но кто знает? Кто сказал, что драконьи яйца не могут быть маленькими?
</w:t>
      </w:r>
    </w:p>
    <w:p>
      <w:pPr/>
    </w:p>
    <w:p>
      <w:pPr>
        <w:jc w:val="left"/>
      </w:pPr>
      <w:r>
        <w:rPr>
          <w:rFonts w:ascii="Consolas" w:eastAsia="Consolas" w:hAnsi="Consolas" w:cs="Consolas"/>
          <w:b w:val="0"/>
          <w:sz w:val="28"/>
        </w:rPr>
        <w:t xml:space="preserve">Возможно, он мог стать первым человеком в «Satisfy», у которого появился бы питомец-дракон! И вот, когда сердце Грида задрожало от предвкушения, яичная скорлупа начала трескаться.
</w:t>
      </w:r>
    </w:p>
    <w:p>
      <w:pPr/>
    </w:p>
    <w:p>
      <w:pPr>
        <w:jc w:val="left"/>
      </w:pPr>
      <w:r>
        <w:rPr>
          <w:rFonts w:ascii="Consolas" w:eastAsia="Consolas" w:hAnsi="Consolas" w:cs="Consolas"/>
          <w:b w:val="0"/>
          <w:sz w:val="28"/>
        </w:rPr>
        <w:t xml:space="preserve">Хр-р-р-р-русь!
</w:t>
      </w:r>
    </w:p>
    <w:p>
      <w:pPr/>
    </w:p>
    <w:p>
      <w:pPr>
        <w:jc w:val="left"/>
      </w:pPr>
      <w:r>
        <w:rPr>
          <w:rFonts w:ascii="Consolas" w:eastAsia="Consolas" w:hAnsi="Consolas" w:cs="Consolas"/>
          <w:b w:val="0"/>
          <w:sz w:val="28"/>
        </w:rPr>
        <w:t xml:space="preserve">Что же за жизнь таило в себе это яйцо?
</w:t>
      </w:r>
    </w:p>
    <w:p>
      <w:pPr/>
    </w:p>
    <w:p>
      <w:pPr>
        <w:jc w:val="left"/>
      </w:pPr>
      <w:r>
        <w:rPr>
          <w:rFonts w:ascii="Consolas" w:eastAsia="Consolas" w:hAnsi="Consolas" w:cs="Consolas"/>
          <w:b w:val="0"/>
          <w:sz w:val="28"/>
        </w:rPr>
        <w:t xml:space="preserve">Но вот, когда скорлупа полностью отвалилась, внутри обнаружилось вовсе не живое существо. Это был кусок металла, причём в жидкой форме. И да, он действительно был размером с самое настоящее яйцо и в какой-то мере напоминал собой золотую ртуть.
</w:t>
      </w:r>
    </w:p>
    <w:p>
      <w:pPr/>
    </w:p>
    <w:p>
      <w:pPr>
        <w:jc w:val="left"/>
      </w:pPr>
      <w:r>
        <w:rPr>
          <w:rFonts w:ascii="Consolas" w:eastAsia="Consolas" w:hAnsi="Consolas" w:cs="Consolas"/>
          <w:b w:val="0"/>
          <w:sz w:val="28"/>
        </w:rPr>
        <w:t xml:space="preserve">Фш-ш-ш… Фш-ш-ш…
</w:t>
      </w:r>
    </w:p>
    <w:p>
      <w:pPr/>
    </w:p>
    <w:p>
      <w:pPr>
        <w:jc w:val="left"/>
      </w:pPr>
      <w:r>
        <w:rPr>
          <w:rFonts w:ascii="Consolas" w:eastAsia="Consolas" w:hAnsi="Consolas" w:cs="Consolas"/>
          <w:b w:val="0"/>
          <w:sz w:val="28"/>
        </w:rPr>
        <w:t xml:space="preserve">– Что это? – пробормотал Грид, ошеломлённо уставившись на витающее перед ним жидкое золото.
</w:t>
      </w:r>
    </w:p>
    <w:p>
      <w:pPr/>
    </w:p>
    <w:p>
      <w:pPr>
        <w:jc w:val="left"/>
      </w:pPr>
      <w:r>
        <w:rPr>
          <w:rFonts w:ascii="Consolas" w:eastAsia="Consolas" w:hAnsi="Consolas" w:cs="Consolas"/>
          <w:b w:val="0"/>
          <w:sz w:val="28"/>
        </w:rPr>
        <w:t xml:space="preserve">А в следующий момент из покрытого дымом сундука появилась чья-то тень.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w:t>
      </w:r>
    </w:p>
    <w:p>
      <w:pPr/>
    </w:p>
    <w:p>
      <w:pPr>
        <w:jc w:val="left"/>
      </w:pPr>
      <w:r>
        <w:rPr>
          <w:rFonts w:ascii="Consolas" w:eastAsia="Consolas" w:hAnsi="Consolas" w:cs="Consolas"/>
          <w:b w:val="0"/>
          <w:sz w:val="28"/>
        </w:rPr>
        <w:t xml:space="preserve">Глава 114.
</w:t>
      </w:r>
    </w:p>
    <w:p>
      <w:pPr/>
    </w:p>
    <w:p>
      <w:pPr>
        <w:jc w:val="left"/>
      </w:pPr>
      <w:r>
        <w:rPr>
          <w:rFonts w:ascii="Consolas" w:eastAsia="Consolas" w:hAnsi="Consolas" w:cs="Consolas"/>
          <w:b w:val="0"/>
          <w:sz w:val="28"/>
        </w:rPr>
        <w:t xml:space="preserve">  И вот, пока Грид ошеломлённо смотрел на парящее перед ним золотое яйцо, из последнего сундука появилась чья-то тень. Джишука первой обнаружила это, а потому машинально атаковала.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Менее чем за секунду она достала стрелу, опустила её на тетиву и выстрелила. Кому по силам было бы остановить столь внезапную атаку?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Джишука и Вантнер были в шоке, поскольку появившаяся из сундука тень протянула вперёд палец и просто-напросто испепелила стрелу Джишуки.
</w:t>
      </w:r>
    </w:p>
    <w:p>
      <w:pPr/>
    </w:p>
    <w:p>
      <w:pPr>
        <w:jc w:val="left"/>
      </w:pPr>
      <w:r>
        <w:rPr>
          <w:rFonts w:ascii="Consolas" w:eastAsia="Consolas" w:hAnsi="Consolas" w:cs="Consolas"/>
          <w:b w:val="0"/>
          <w:sz w:val="28"/>
        </w:rPr>
        <w:t xml:space="preserve">– Прошло всего триста лет, но в этом мире мне уже не рады?
</w:t>
      </w:r>
    </w:p>
    <w:p>
      <w:pPr/>
    </w:p>
    <w:p>
      <w:pPr>
        <w:jc w:val="left"/>
      </w:pPr>
      <w:r>
        <w:rPr>
          <w:rFonts w:ascii="Consolas" w:eastAsia="Consolas" w:hAnsi="Consolas" w:cs="Consolas"/>
          <w:b w:val="0"/>
          <w:sz w:val="28"/>
        </w:rPr>
        <w:t xml:space="preserve">Тень оказалась длинноволосым, красивым мужчиной. Его глаза, скрытые под ниспадающими на лоб волосами, были острыми, а выражение лица – твёрдым.  
</w:t>
      </w:r>
    </w:p>
    <w:p>
      <w:pPr/>
    </w:p>
    <w:p>
      <w:pPr>
        <w:jc w:val="left"/>
      </w:pPr>
      <w:r>
        <w:rPr>
          <w:rFonts w:ascii="Consolas" w:eastAsia="Consolas" w:hAnsi="Consolas" w:cs="Consolas"/>
          <w:b w:val="0"/>
          <w:sz w:val="28"/>
        </w:rPr>
        <w:t xml:space="preserve">Взгляд мужчины мимолётно скользнул по Джишуке и Вантнеру, словно они его совершенно не интересовали, после чего остановился на Гриде.
</w:t>
      </w:r>
    </w:p>
    <w:p>
      <w:pPr/>
    </w:p>
    <w:p>
      <w:pPr>
        <w:jc w:val="left"/>
      </w:pPr>
      <w:r>
        <w:rPr>
          <w:rFonts w:ascii="Consolas" w:eastAsia="Consolas" w:hAnsi="Consolas" w:cs="Consolas"/>
          <w:b w:val="0"/>
          <w:sz w:val="28"/>
        </w:rPr>
        <w:t xml:space="preserve">«Этот человек… Он силён. Как минимум, того же уровня, что и Малакус».
</w:t>
      </w:r>
    </w:p>
    <w:p>
      <w:pPr/>
    </w:p>
    <w:p>
      <w:pPr>
        <w:jc w:val="left"/>
      </w:pPr>
      <w:r>
        <w:rPr>
          <w:rFonts w:ascii="Consolas" w:eastAsia="Consolas" w:hAnsi="Consolas" w:cs="Consolas"/>
          <w:b w:val="0"/>
          <w:sz w:val="28"/>
        </w:rPr>
        <w:t xml:space="preserve">Этот неопознанный человек одним-единственным движением нивелировал атаку Джишуки, а потому как сама лучница, так и рыцарь, были уверены, что в случае битвы их ждёт необратимое поражение. 
</w:t>
      </w:r>
    </w:p>
    <w:p>
      <w:pPr/>
    </w:p>
    <w:p>
      <w:pPr>
        <w:jc w:val="left"/>
      </w:pPr>
      <w:r>
        <w:rPr>
          <w:rFonts w:ascii="Consolas" w:eastAsia="Consolas" w:hAnsi="Consolas" w:cs="Consolas"/>
          <w:b w:val="0"/>
          <w:sz w:val="28"/>
        </w:rPr>
        <w:t xml:space="preserve">А затем старые друзья с облегчением почувствовали, что они его не интересуют. Однако в случае с Гридом всё было иначе. Не понимая, что происходит, кузнец тут же заорал на того, кто чуть его не убил:
</w:t>
      </w:r>
    </w:p>
    <w:p>
      <w:pPr/>
    </w:p>
    <w:p>
      <w:pPr>
        <w:jc w:val="left"/>
      </w:pPr>
      <w:r>
        <w:rPr>
          <w:rFonts w:ascii="Consolas" w:eastAsia="Consolas" w:hAnsi="Consolas" w:cs="Consolas"/>
          <w:b w:val="0"/>
          <w:sz w:val="28"/>
        </w:rPr>
        <w:t xml:space="preserve">– Кретин! Ты зачем хотел меня убить? По-твоему, атаковать невинных людей – это нормально? А-а?
</w:t>
      </w:r>
    </w:p>
    <w:p>
      <w:pPr/>
    </w:p>
    <w:p>
      <w:pPr>
        <w:jc w:val="left"/>
      </w:pPr>
      <w:r>
        <w:rPr>
          <w:rFonts w:ascii="Consolas" w:eastAsia="Consolas" w:hAnsi="Consolas" w:cs="Consolas"/>
          <w:b w:val="0"/>
          <w:sz w:val="28"/>
        </w:rPr>
        <w:t xml:space="preserve">А затем Грид внезапно вздрогнул и попятился назад, увидев, как это незнакомое существо поплыло в его сторону. 
</w:t>
      </w:r>
    </w:p>
    <w:p>
      <w:pPr/>
    </w:p>
    <w:p>
      <w:pPr>
        <w:jc w:val="left"/>
      </w:pPr>
      <w:r>
        <w:rPr>
          <w:rFonts w:ascii="Consolas" w:eastAsia="Consolas" w:hAnsi="Consolas" w:cs="Consolas"/>
          <w:b w:val="0"/>
          <w:sz w:val="28"/>
        </w:rPr>
        <w:t xml:space="preserve">Это был призрак.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Поначалу Грид подумал, что в ящике прячется какой-то акробат, но на самом деле это было самое настоящее приведение.
</w:t>
      </w:r>
    </w:p>
    <w:p>
      <w:pPr/>
    </w:p>
    <w:p>
      <w:pPr>
        <w:jc w:val="left"/>
      </w:pPr>
      <w:r>
        <w:rPr>
          <w:rFonts w:ascii="Consolas" w:eastAsia="Consolas" w:hAnsi="Consolas" w:cs="Consolas"/>
          <w:b w:val="0"/>
          <w:sz w:val="28"/>
        </w:rPr>
        <w:t xml:space="preserve">После службы в армии Грид мало чего боялся в этом мире, однако призраки до сих пор внушали в него ужас. 
</w:t>
      </w:r>
    </w:p>
    <w:p>
      <w:pPr/>
    </w:p>
    <w:p>
      <w:pPr>
        <w:jc w:val="left"/>
      </w:pPr>
      <w:r>
        <w:rPr>
          <w:rFonts w:ascii="Consolas" w:eastAsia="Consolas" w:hAnsi="Consolas" w:cs="Consolas"/>
          <w:b w:val="0"/>
          <w:sz w:val="28"/>
        </w:rPr>
        <w:t xml:space="preserve">«Я должен был пойти служить в морскую пехоту! Говорят, что там выбивают абсолютно все страхи!», – побледнев, запоздало понял он.
</w:t>
      </w:r>
    </w:p>
    <w:p>
      <w:pPr/>
    </w:p>
    <w:p>
      <w:pPr>
        <w:jc w:val="left"/>
      </w:pPr>
      <w:r>
        <w:rPr>
          <w:rFonts w:ascii="Consolas" w:eastAsia="Consolas" w:hAnsi="Consolas" w:cs="Consolas"/>
          <w:b w:val="0"/>
          <w:sz w:val="28"/>
        </w:rPr>
        <w:t xml:space="preserve">– Ты пережил мои магические ловушки. Ты открыл все три сундука, снабжённые различными типами замков. А ещё на твою сторону встал павраний. Итак, у меня лишь один вопрос: ты – преемник Пагмы?
</w:t>
      </w:r>
    </w:p>
    <w:p>
      <w:pPr/>
    </w:p>
    <w:p>
      <w:pPr>
        <w:jc w:val="left"/>
      </w:pPr>
      <w:r>
        <w:rPr>
          <w:rFonts w:ascii="Consolas" w:eastAsia="Consolas" w:hAnsi="Consolas" w:cs="Consolas"/>
          <w:b w:val="0"/>
          <w:sz w:val="28"/>
        </w:rPr>
        <w:t xml:space="preserve">– Преемник Пагмы? Что это?
</w:t>
      </w:r>
    </w:p>
    <w:p>
      <w:pPr/>
    </w:p>
    <w:p>
      <w:pPr>
        <w:jc w:val="left"/>
      </w:pPr>
      <w:r>
        <w:rPr>
          <w:rFonts w:ascii="Consolas" w:eastAsia="Consolas" w:hAnsi="Consolas" w:cs="Consolas"/>
          <w:b w:val="0"/>
          <w:sz w:val="28"/>
        </w:rPr>
        <w:t xml:space="preserve">– Тс-с-с. Похоже, Грид сейчас получит какое-то задание. Не мешай ему, – ответила Джишука, оттащив в сторону любопытного Вантнера, – Это наша возможность узнать, какой у Грида класс.
</w:t>
      </w:r>
    </w:p>
    <w:p>
      <w:pPr/>
    </w:p>
    <w:p>
      <w:pPr>
        <w:jc w:val="left"/>
      </w:pPr>
      <w:r>
        <w:rPr>
          <w:rFonts w:ascii="Consolas" w:eastAsia="Consolas" w:hAnsi="Consolas" w:cs="Consolas"/>
          <w:b w:val="0"/>
          <w:sz w:val="28"/>
        </w:rPr>
        <w:t xml:space="preserve">Тем временем сам Грид начал мало-помалу приходить в себя.
</w:t>
      </w:r>
    </w:p>
    <w:p>
      <w:pPr/>
    </w:p>
    <w:p>
      <w:pPr>
        <w:jc w:val="left"/>
      </w:pPr>
      <w:r>
        <w:rPr>
          <w:rFonts w:ascii="Consolas" w:eastAsia="Consolas" w:hAnsi="Consolas" w:cs="Consolas"/>
          <w:b w:val="0"/>
          <w:sz w:val="28"/>
        </w:rPr>
        <w:t xml:space="preserve">«Он упомянул мой класс… Возможно, это будет новое классовое задание?». 
</w:t>
      </w:r>
    </w:p>
    <w:p>
      <w:pPr/>
    </w:p>
    <w:p>
      <w:pPr>
        <w:jc w:val="left"/>
      </w:pPr>
      <w:r>
        <w:rPr>
          <w:rFonts w:ascii="Consolas" w:eastAsia="Consolas" w:hAnsi="Consolas" w:cs="Consolas"/>
          <w:b w:val="0"/>
          <w:sz w:val="28"/>
        </w:rPr>
        <w:t xml:space="preserve">Осознав это, Грид полностью восстановил свой дух и, глубоко вздохнув, ответил: 
</w:t>
      </w:r>
    </w:p>
    <w:p>
      <w:pPr/>
    </w:p>
    <w:p>
      <w:pPr>
        <w:jc w:val="left"/>
      </w:pPr>
      <w:r>
        <w:rPr>
          <w:rFonts w:ascii="Consolas" w:eastAsia="Consolas" w:hAnsi="Consolas" w:cs="Consolas"/>
          <w:b w:val="0"/>
          <w:sz w:val="28"/>
        </w:rPr>
        <w:t xml:space="preserve">– Да, я – Преемник Пагмы. А кто ты?
</w:t>
      </w:r>
    </w:p>
    <w:p>
      <w:pPr/>
    </w:p>
    <w:p>
      <w:pPr>
        <w:jc w:val="left"/>
      </w:pPr>
      <w:r>
        <w:rPr>
          <w:rFonts w:ascii="Consolas" w:eastAsia="Consolas" w:hAnsi="Consolas" w:cs="Consolas"/>
          <w:b w:val="0"/>
          <w:sz w:val="28"/>
        </w:rPr>
        <w:t xml:space="preserve">– Когда-то я был известен как Великий Маг Брахам. Ты прибыл в лабиринт, который я специально разработал для добычи минералов. Если ты действительно являешься Преемником Пагмы, тебе стоило бы давно заинтересоваться этим местом. Но, судя по всему, минералы тебя практически не привлекают, – произнёс человек-призрак.
</w:t>
      </w:r>
    </w:p>
    <w:p>
      <w:pPr/>
    </w:p>
    <w:p>
      <w:pPr>
        <w:jc w:val="left"/>
      </w:pPr>
      <w:r>
        <w:rPr>
          <w:rFonts w:ascii="Consolas" w:eastAsia="Consolas" w:hAnsi="Consolas" w:cs="Consolas"/>
          <w:b w:val="0"/>
          <w:sz w:val="28"/>
        </w:rPr>
        <w:t xml:space="preserve">Это существо утверждало, что он легендарный великий маг, Брахам! Итак, если посмотреть на сказанное с другой стороны, Лабиринт Големов, судя по всему, был создан специально для Преемника Пагмы. Впрочем, это место действительно было очень привлекательным для Грида, поскольку големы состояли из разнообразных минералов, которые он мог достаточно легко добывать.
</w:t>
      </w:r>
    </w:p>
    <w:p>
      <w:pPr/>
    </w:p>
    <w:p>
      <w:pPr>
        <w:jc w:val="left"/>
      </w:pPr>
      <w:r>
        <w:rPr>
          <w:rFonts w:ascii="Consolas" w:eastAsia="Consolas" w:hAnsi="Consolas" w:cs="Consolas"/>
          <w:b w:val="0"/>
          <w:sz w:val="28"/>
        </w:rPr>
        <w:t xml:space="preserve">– Я пришёл бы раньше, если бы раньше услышал об этом месте… Но… Ты действительно сделал это место, потому что ждал меня? Нет, что, если я никогда бы сюда не попал?
</w:t>
      </w:r>
    </w:p>
    <w:p>
      <w:pPr/>
    </w:p>
    <w:p>
      <w:pPr>
        <w:jc w:val="left"/>
      </w:pPr>
      <w:r>
        <w:rPr>
          <w:rFonts w:ascii="Consolas" w:eastAsia="Consolas" w:hAnsi="Consolas" w:cs="Consolas"/>
          <w:b w:val="0"/>
          <w:sz w:val="28"/>
        </w:rPr>
        <w:t xml:space="preserve">– Помимо этого лабиринта, я создал ещё 27 подобных мест, разбросанных по всему континенту. Итак, я счёл, что наша встреча рано или поздно обязательно состоится. И  лично я надеялся, что это произойдёт как можно раньше.
</w:t>
      </w:r>
    </w:p>
    <w:p>
      <w:pPr/>
    </w:p>
    <w:p>
      <w:pPr>
        <w:jc w:val="left"/>
      </w:pPr>
      <w:r>
        <w:rPr>
          <w:rFonts w:ascii="Consolas" w:eastAsia="Consolas" w:hAnsi="Consolas" w:cs="Consolas"/>
          <w:b w:val="0"/>
          <w:sz w:val="28"/>
        </w:rPr>
        <w:t xml:space="preserve">– … И почему же ты так хотел встретиться со мной?
</w:t>
      </w:r>
    </w:p>
    <w:p>
      <w:pPr/>
    </w:p>
    <w:p>
      <w:pPr>
        <w:jc w:val="left"/>
      </w:pPr>
      <w:r>
        <w:rPr>
          <w:rFonts w:ascii="Consolas" w:eastAsia="Consolas" w:hAnsi="Consolas" w:cs="Consolas"/>
          <w:b w:val="0"/>
          <w:sz w:val="28"/>
        </w:rPr>
        <w:t xml:space="preserve">В ответ Брахам указал на плавающий перед Гридом металл и произнёс:
</w:t>
      </w:r>
    </w:p>
    <w:p>
      <w:pPr/>
    </w:p>
    <w:p>
      <w:pPr>
        <w:jc w:val="left"/>
      </w:pPr>
      <w:r>
        <w:rPr>
          <w:rFonts w:ascii="Consolas" w:eastAsia="Consolas" w:hAnsi="Consolas" w:cs="Consolas"/>
          <w:b w:val="0"/>
          <w:sz w:val="28"/>
        </w:rPr>
        <w:t xml:space="preserve">– Это павраний, вершина всех металлов, продукт мастерства Пагмы и моей собственной магии. Он крепче божественного адамантия, легче мифрила и эластичнее яффы. Более того, он обладает великолепной совместимостью с магической силой.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Минерал, содержащий в себе все преимущества самых первоклассных минералов? Если это было правдой, его действительно можно было назвать вершиной всех материалов.
</w:t>
      </w:r>
    </w:p>
    <w:p>
      <w:pPr/>
    </w:p>
    <w:p>
      <w:pPr>
        <w:jc w:val="left"/>
      </w:pPr>
      <w:r>
        <w:rPr>
          <w:rFonts w:ascii="Consolas" w:eastAsia="Consolas" w:hAnsi="Consolas" w:cs="Consolas"/>
          <w:b w:val="0"/>
          <w:sz w:val="28"/>
        </w:rPr>
        <w:t xml:space="preserve">– … Он может самостоятельно принимать решения и двигаться в соответствии со своей волей. Однако это и является его недостатком.
</w:t>
      </w:r>
    </w:p>
    <w:p>
      <w:pPr/>
    </w:p>
    <w:p>
      <w:pPr>
        <w:jc w:val="left"/>
      </w:pPr>
      <w:r>
        <w:rPr>
          <w:rFonts w:ascii="Consolas" w:eastAsia="Consolas" w:hAnsi="Consolas" w:cs="Consolas"/>
          <w:b w:val="0"/>
          <w:sz w:val="28"/>
        </w:rPr>
        <w:t xml:space="preserve">«Металл, созданный Пагмой…».
</w:t>
      </w:r>
    </w:p>
    <w:p>
      <w:pPr/>
    </w:p>
    <w:p>
      <w:pPr>
        <w:jc w:val="left"/>
      </w:pPr>
      <w:r>
        <w:rPr>
          <w:rFonts w:ascii="Consolas" w:eastAsia="Consolas" w:hAnsi="Consolas" w:cs="Consolas"/>
          <w:b w:val="0"/>
          <w:sz w:val="28"/>
        </w:rPr>
        <w:t xml:space="preserve">Грид больше не слышал голос Брахама, не в силах оторвать взгляд от красоты плавающего перед ним паврания.
</w:t>
      </w:r>
    </w:p>
    <w:p>
      <w:pPr/>
    </w:p>
    <w:p>
      <w:pPr>
        <w:jc w:val="left"/>
      </w:pPr>
      <w:r>
        <w:rPr>
          <w:rFonts w:ascii="Consolas" w:eastAsia="Consolas" w:hAnsi="Consolas" w:cs="Consolas"/>
          <w:b w:val="0"/>
          <w:sz w:val="28"/>
        </w:rPr>
        <w:t xml:space="preserve">Сможет ли он совладать с минералом, созданным самим Пагмой? Грид очень хотел попробовать, даже если его ждала неизбежная неудача. И самое главное, каков будет результат, если он создаст из этого металла какой-нибудь предмет? 
</w:t>
      </w:r>
    </w:p>
    <w:p>
      <w:pPr/>
    </w:p>
    <w:p>
      <w:pPr>
        <w:jc w:val="left"/>
      </w:pPr>
      <w:r>
        <w:rPr>
          <w:rFonts w:ascii="Consolas" w:eastAsia="Consolas" w:hAnsi="Consolas" w:cs="Consolas"/>
          <w:b w:val="0"/>
          <w:sz w:val="28"/>
        </w:rPr>
        <w:t xml:space="preserve">Тем временем Брахаму явно не понравилось то, что Грид перестал его слушать. Он вновь нацелил свой указательный палец на Преемника Пагмы и в следующее мгновенье…
</w:t>
      </w:r>
    </w:p>
    <w:p>
      <w:pPr/>
    </w:p>
    <w:p>
      <w:pPr>
        <w:jc w:val="left"/>
      </w:pPr>
      <w:r>
        <w:rPr>
          <w:rFonts w:ascii="Consolas" w:eastAsia="Consolas" w:hAnsi="Consolas" w:cs="Consolas"/>
          <w:b w:val="0"/>
          <w:sz w:val="28"/>
        </w:rPr>
        <w:t xml:space="preserve">Бжух! 
</w:t>
      </w:r>
    </w:p>
    <w:p>
      <w:pPr/>
    </w:p>
    <w:p>
      <w:pPr>
        <w:jc w:val="left"/>
      </w:pPr>
      <w:r>
        <w:rPr>
          <w:rFonts w:ascii="Consolas" w:eastAsia="Consolas" w:hAnsi="Consolas" w:cs="Consolas"/>
          <w:b w:val="0"/>
          <w:sz w:val="28"/>
        </w:rPr>
        <w:t xml:space="preserve">С кончика его пальца сорвалась огненная вспышка. Та самая, которая испепелила стрелу Джишуки. 
</w:t>
      </w:r>
    </w:p>
    <w:p>
      <w:pPr/>
    </w:p>
    <w:p>
      <w:pPr>
        <w:jc w:val="left"/>
      </w:pPr>
      <w:r>
        <w:rPr>
          <w:rFonts w:ascii="Consolas" w:eastAsia="Consolas" w:hAnsi="Consolas" w:cs="Consolas"/>
          <w:b w:val="0"/>
          <w:sz w:val="28"/>
        </w:rPr>
        <w:t xml:space="preserve">Бжух!
</w:t>
      </w:r>
    </w:p>
    <w:p>
      <w:pPr/>
    </w:p>
    <w:p>
      <w:pPr>
        <w:jc w:val="left"/>
      </w:pPr>
      <w:r>
        <w:rPr>
          <w:rFonts w:ascii="Consolas" w:eastAsia="Consolas" w:hAnsi="Consolas" w:cs="Consolas"/>
          <w:b w:val="0"/>
          <w:sz w:val="28"/>
        </w:rPr>
        <w:t xml:space="preserve">– Это какое-то безумие…!
</w:t>
      </w:r>
    </w:p>
    <w:p>
      <w:pPr/>
    </w:p>
    <w:p>
      <w:pPr>
        <w:jc w:val="left"/>
      </w:pPr>
      <w:r>
        <w:rPr>
          <w:rFonts w:ascii="Consolas" w:eastAsia="Consolas" w:hAnsi="Consolas" w:cs="Consolas"/>
          <w:b w:val="0"/>
          <w:sz w:val="28"/>
        </w:rPr>
        <w:t xml:space="preserve">Тем не менее золотистый металл вновь спас Грида, бросившись прямиком под магический снаряд. 
</w:t>
      </w:r>
    </w:p>
    <w:p>
      <w:pPr/>
    </w:p>
    <w:p>
      <w:pPr>
        <w:jc w:val="left"/>
      </w:pPr>
      <w:r>
        <w:rPr>
          <w:rFonts w:ascii="Consolas" w:eastAsia="Consolas" w:hAnsi="Consolas" w:cs="Consolas"/>
          <w:b w:val="0"/>
          <w:sz w:val="28"/>
        </w:rPr>
        <w:t xml:space="preserve">– Что? Почему ты снова нападаешь на меня? – сквозь зубы прошипел Грид.
</w:t>
      </w:r>
    </w:p>
    <w:p>
      <w:pPr/>
    </w:p>
    <w:p>
      <w:pPr>
        <w:jc w:val="left"/>
      </w:pPr>
      <w:r>
        <w:rPr>
          <w:rFonts w:ascii="Consolas" w:eastAsia="Consolas" w:hAnsi="Consolas" w:cs="Consolas"/>
          <w:b w:val="0"/>
          <w:sz w:val="28"/>
        </w:rPr>
        <w:t xml:space="preserve">Тем временем взгляд Брахама был направлен вовсе не на Грида.
</w:t>
      </w:r>
    </w:p>
    <w:p>
      <w:pPr/>
    </w:p>
    <w:p>
      <w:pPr>
        <w:jc w:val="left"/>
      </w:pPr>
      <w:r>
        <w:rPr>
          <w:rFonts w:ascii="Consolas" w:eastAsia="Consolas" w:hAnsi="Consolas" w:cs="Consolas"/>
          <w:b w:val="0"/>
          <w:sz w:val="28"/>
        </w:rPr>
        <w:t xml:space="preserve">– Проклятый кусок металла ... Ты всё ещё верен кузнецу.
</w:t>
      </w:r>
    </w:p>
    <w:p>
      <w:pPr/>
    </w:p>
    <w:p>
      <w:pPr>
        <w:jc w:val="left"/>
      </w:pPr>
      <w:r>
        <w:rPr>
          <w:rFonts w:ascii="Consolas" w:eastAsia="Consolas" w:hAnsi="Consolas" w:cs="Consolas"/>
          <w:b w:val="0"/>
          <w:sz w:val="28"/>
        </w:rPr>
        <w:t xml:space="preserve">– Эй! Что это было? А-а? Ты что, окончательно спятил? Почему ты нападаешь на меня?
</w:t>
      </w:r>
    </w:p>
    <w:p>
      <w:pPr/>
    </w:p>
    <w:p>
      <w:pPr>
        <w:jc w:val="left"/>
      </w:pPr>
      <w:r>
        <w:rPr>
          <w:rFonts w:ascii="Consolas" w:eastAsia="Consolas" w:hAnsi="Consolas" w:cs="Consolas"/>
          <w:b w:val="0"/>
          <w:sz w:val="28"/>
        </w:rPr>
        <w:t xml:space="preserve">Грид был расстроен от того, что его игнорировали, однако вскоре Брахам вновь повернулся к своему собеседнику и коротко пояснил: 
</w:t>
      </w:r>
    </w:p>
    <w:p>
      <w:pPr/>
    </w:p>
    <w:p>
      <w:pPr>
        <w:jc w:val="left"/>
      </w:pPr>
      <w:r>
        <w:rPr>
          <w:rFonts w:ascii="Consolas" w:eastAsia="Consolas" w:hAnsi="Consolas" w:cs="Consolas"/>
          <w:b w:val="0"/>
          <w:sz w:val="28"/>
        </w:rPr>
        <w:t xml:space="preserve">– Считай это бесплатным уроком. Нужно всегда быть начеку.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Наверное, именно так мастера относились к своим нерадивым ученикам! Гриду это не понравилось, но портить отношения с Брахамом он тоже не собирался. И вот, вскоре после этого великий маг продолжил свою историю: 
</w:t>
      </w:r>
    </w:p>
    <w:p>
      <w:pPr/>
    </w:p>
    <w:p>
      <w:pPr>
        <w:jc w:val="left"/>
      </w:pPr>
      <w:r>
        <w:rPr>
          <w:rFonts w:ascii="Consolas" w:eastAsia="Consolas" w:hAnsi="Consolas" w:cs="Consolas"/>
          <w:b w:val="0"/>
          <w:sz w:val="28"/>
        </w:rPr>
        <w:t xml:space="preserve">– … Я надеялся, что самый выдающийся мастер той эпохи сделает для меня кое-что. Я согласился помочь ему создать павраний только для того, чтобы тот исполнил моё желание. Итак, на разработку и создание этого материала у нас ушло долгих 9 лет и 11 месяцев. А затем всё закончилось… Пагма, который ранее был полон сил и здоровья, вскоре после завершения паврания умер. Даже легенды не могут избежать прихода старости…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Все мои усилия оказались напрасными. То, что было практически у меня в руках, кануло в небытие. Пытаясь исправить ситуацию, я посетил город дварфов и попросил их создать мне кое-что из паврания, однако их ничтожные руки не смогли его даже расплавить. Я был в отчаянии! – воскликнул Брахам, приблизившись к Гриду.
</w:t>
      </w:r>
    </w:p>
    <w:p>
      <w:pPr/>
    </w:p>
    <w:p>
      <w:pPr>
        <w:jc w:val="left"/>
      </w:pPr>
      <w:r>
        <w:rPr>
          <w:rFonts w:ascii="Consolas" w:eastAsia="Consolas" w:hAnsi="Consolas" w:cs="Consolas"/>
          <w:b w:val="0"/>
          <w:sz w:val="28"/>
        </w:rPr>
        <w:t xml:space="preserve">В глазах мага отчётливо читался целый спектр эмоций: и гнев, и радость, и даже безумие.
</w:t>
      </w:r>
    </w:p>
    <w:p>
      <w:pPr/>
    </w:p>
    <w:p>
      <w:pPr>
        <w:jc w:val="left"/>
      </w:pPr>
      <w:r>
        <w:rPr>
          <w:rFonts w:ascii="Consolas" w:eastAsia="Consolas" w:hAnsi="Consolas" w:cs="Consolas"/>
          <w:b w:val="0"/>
          <w:sz w:val="28"/>
        </w:rPr>
        <w:t xml:space="preserve">– Но затем я встретил тебя! Преемника Пагмы! Я хочу, чтобы ты довёл до конца работу, которую не успел закончить Пагма! Сделай мне Сосуд Души! Мои усилия должны быть вознаграждены хотя бы после смерти!
</w:t>
      </w:r>
    </w:p>
    <w:p>
      <w:pPr/>
    </w:p>
    <w:p>
      <w:pPr>
        <w:jc w:val="left"/>
      </w:pPr>
      <w:r>
        <w:rPr>
          <w:rFonts w:ascii="Consolas" w:eastAsia="Consolas" w:hAnsi="Consolas" w:cs="Consolas"/>
          <w:b w:val="0"/>
          <w:sz w:val="28"/>
        </w:rPr>
        <w:t xml:space="preserve">– Сосуд Души? – переспросил Грид, после чего перед его глазами появилось информационное окошко.
</w:t>
      </w:r>
    </w:p>
    <w:p>
      <w:pPr/>
    </w:p>
    <w:p>
      <w:pPr>
        <w:jc w:val="left"/>
      </w:pPr>
      <w:r>
        <w:rPr>
          <w:rFonts w:ascii="Consolas" w:eastAsia="Consolas" w:hAnsi="Consolas" w:cs="Consolas"/>
          <w:b w:val="0"/>
          <w:sz w:val="28"/>
        </w:rPr>
        <w:t xml:space="preserve"> «Преемник Пагмы»
</w:t>
      </w:r>
    </w:p>
    <w:p>
      <w:pPr/>
    </w:p>
    <w:p>
      <w:pPr>
        <w:jc w:val="left"/>
      </w:pPr>
      <w:r>
        <w:rPr>
          <w:rFonts w:ascii="Consolas" w:eastAsia="Consolas" w:hAnsi="Consolas" w:cs="Consolas"/>
          <w:b w:val="0"/>
          <w:sz w:val="28"/>
        </w:rPr>
        <w:t xml:space="preserve">  Уровень сложности: классовое задание.
</w:t>
      </w:r>
    </w:p>
    <w:p>
      <w:pPr/>
    </w:p>
    <w:p>
      <w:pPr>
        <w:jc w:val="left"/>
      </w:pPr>
      <w:r>
        <w:rPr>
          <w:rFonts w:ascii="Consolas" w:eastAsia="Consolas" w:hAnsi="Consolas" w:cs="Consolas"/>
          <w:b w:val="0"/>
          <w:sz w:val="28"/>
        </w:rPr>
        <w:t xml:space="preserve">  Вы обучились кузнечным навыкам и фехтованию самого Пагмы. Однако Вы всё ещё не знаете, кем он был на самом деле.
</w:t>
      </w:r>
    </w:p>
    <w:p>
      <w:pPr/>
    </w:p>
    <w:p>
      <w:pPr>
        <w:jc w:val="left"/>
      </w:pPr>
      <w:r>
        <w:rPr>
          <w:rFonts w:ascii="Consolas" w:eastAsia="Consolas" w:hAnsi="Consolas" w:cs="Consolas"/>
          <w:b w:val="0"/>
          <w:sz w:val="28"/>
        </w:rPr>
        <w:t xml:space="preserve">Можете ли Вы с гордостью и честью следовать его воле?
</w:t>
      </w:r>
    </w:p>
    <w:p>
      <w:pPr/>
    </w:p>
    <w:p>
      <w:pPr>
        <w:jc w:val="left"/>
      </w:pPr>
      <w:r>
        <w:rPr>
          <w:rFonts w:ascii="Consolas" w:eastAsia="Consolas" w:hAnsi="Consolas" w:cs="Consolas"/>
          <w:b w:val="0"/>
          <w:sz w:val="28"/>
        </w:rPr>
        <w:t xml:space="preserve">Ответ на этот вопрос Вам предстоит выяснить самому, однако не забывайте: если бы Пагма был всего лишь кузнецом, обладающим превосходными навыками, его история никогда бы не распространилась по всему континенту. Если Вам удастся собрать все легенды, Вы станете истинным преемником Пагмы и последователем его воли.
</w:t>
      </w:r>
    </w:p>
    <w:p>
      <w:pPr/>
    </w:p>
    <w:p>
      <w:pPr>
        <w:jc w:val="left"/>
      </w:pPr>
      <w:r>
        <w:rPr>
          <w:rFonts w:ascii="Consolas" w:eastAsia="Consolas" w:hAnsi="Consolas" w:cs="Consolas"/>
          <w:b w:val="0"/>
          <w:sz w:val="28"/>
        </w:rPr>
        <w:t xml:space="preserve">  * Ограничения по времени отсутствуют.
</w:t>
      </w:r>
    </w:p>
    <w:p>
      <w:pPr/>
    </w:p>
    <w:p>
      <w:pPr>
        <w:jc w:val="left"/>
      </w:pPr>
      <w:r>
        <w:rPr>
          <w:rFonts w:ascii="Consolas" w:eastAsia="Consolas" w:hAnsi="Consolas" w:cs="Consolas"/>
          <w:b w:val="0"/>
          <w:sz w:val="28"/>
        </w:rPr>
        <w:t xml:space="preserve">* В зависимости от результата, данное классовое задание может повлиять на весь мир «Satisfy».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Успешное выполнение всей цепочки последовательных заданий.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Неизвестна.
</w:t>
      </w:r>
    </w:p>
    <w:p>
      <w:pPr/>
    </w:p>
    <w:p>
      <w:pPr>
        <w:jc w:val="left"/>
      </w:pPr>
      <w:r>
        <w:rPr>
          <w:rFonts w:ascii="Consolas" w:eastAsia="Consolas" w:hAnsi="Consolas" w:cs="Consolas"/>
          <w:b w:val="0"/>
          <w:sz w:val="28"/>
        </w:rPr>
        <w:t xml:space="preserve">  2-ой этап:
</w:t>
      </w:r>
    </w:p>
    <w:p>
      <w:pPr/>
    </w:p>
    <w:p>
      <w:pPr>
        <w:jc w:val="left"/>
      </w:pPr>
      <w:r>
        <w:rPr>
          <w:rFonts w:ascii="Consolas" w:eastAsia="Consolas" w:hAnsi="Consolas" w:cs="Consolas"/>
          <w:b w:val="0"/>
          <w:sz w:val="28"/>
        </w:rPr>
        <w:t xml:space="preserve">«Воскрешение Великого Мага»
</w:t>
      </w:r>
    </w:p>
    <w:p>
      <w:pPr/>
    </w:p>
    <w:p>
      <w:pPr>
        <w:jc w:val="left"/>
      </w:pPr>
      <w:r>
        <w:rPr>
          <w:rFonts w:ascii="Consolas" w:eastAsia="Consolas" w:hAnsi="Consolas" w:cs="Consolas"/>
          <w:b w:val="0"/>
          <w:sz w:val="28"/>
        </w:rPr>
        <w:t xml:space="preserve">  Легендарный Великий Маг Брахам был настоящим гением. Ещё с тех пор, как Брахам только начал изучать магию, он прослыл величайшим волшебником. Ходят слухи, что ему даже удалось выжить в схватке с огненным драконом Трауком. Однако когда Брахам состарился, он понял, что даже его огромная магическая сила не поможет ему избежать смерти. Ментально и физически он уже превзошел человеческие пределы. Вот почему он захотел стать бессмертным.
</w:t>
      </w:r>
    </w:p>
    <w:p>
      <w:pPr/>
    </w:p>
    <w:p>
      <w:pPr>
        <w:jc w:val="left"/>
      </w:pPr>
      <w:r>
        <w:rPr>
          <w:rFonts w:ascii="Consolas" w:eastAsia="Consolas" w:hAnsi="Consolas" w:cs="Consolas"/>
          <w:b w:val="0"/>
          <w:sz w:val="28"/>
        </w:rPr>
        <w:t xml:space="preserve">После долгих исследований он разработал «Сосуд Души», который был способен сделать его душу бессмертной. Тем не менее, Сосуд Души представлял собой объект, не существующий и невозможный для существования в этом мире.
</w:t>
      </w:r>
    </w:p>
    <w:p>
      <w:pPr/>
    </w:p>
    <w:p>
      <w:pPr>
        <w:jc w:val="left"/>
      </w:pPr>
      <w:r>
        <w:rPr>
          <w:rFonts w:ascii="Consolas" w:eastAsia="Consolas" w:hAnsi="Consolas" w:cs="Consolas"/>
          <w:b w:val="0"/>
          <w:sz w:val="28"/>
        </w:rPr>
        <w:t xml:space="preserve">В результате Брахам отправился на поиски совершенно нового минерала, который можно было использовать в качестве материала для создания Сосуда Души. Именно тогда он узнал, что его старый друг, Пагма, как раз работал над созданием минерала, выходящего за ограничения этого мира. Отыскав Пагму, Брахам помог ему в работе. Два легендарных мастера объединили силы и создали минерал под названием павраний.
</w:t>
      </w:r>
    </w:p>
    <w:p>
      <w:pPr/>
    </w:p>
    <w:p>
      <w:pPr>
        <w:jc w:val="left"/>
      </w:pPr>
      <w:r>
        <w:rPr>
          <w:rFonts w:ascii="Consolas" w:eastAsia="Consolas" w:hAnsi="Consolas" w:cs="Consolas"/>
          <w:b w:val="0"/>
          <w:sz w:val="28"/>
        </w:rPr>
        <w:t xml:space="preserve">Брахам не сомневался, что павраний можно использовать для создания Сосуда Души. Но единственным кузнецом, который мог обрабатывать павраний, был Пагма, который, к сожалению, умер от старости.
</w:t>
      </w:r>
    </w:p>
    <w:p>
      <w:pPr/>
    </w:p>
    <w:p>
      <w:pPr>
        <w:jc w:val="left"/>
      </w:pPr>
      <w:r>
        <w:rPr>
          <w:rFonts w:ascii="Consolas" w:eastAsia="Consolas" w:hAnsi="Consolas" w:cs="Consolas"/>
          <w:b w:val="0"/>
          <w:sz w:val="28"/>
        </w:rPr>
        <w:t xml:space="preserve">В конце концов, Брахам так и не смог исполнить своё желание!
</w:t>
      </w:r>
    </w:p>
    <w:p>
      <w:pPr/>
    </w:p>
    <w:p>
      <w:pPr>
        <w:jc w:val="left"/>
      </w:pPr>
      <w:r>
        <w:rPr>
          <w:rFonts w:ascii="Consolas" w:eastAsia="Consolas" w:hAnsi="Consolas" w:cs="Consolas"/>
          <w:b w:val="0"/>
          <w:sz w:val="28"/>
        </w:rPr>
        <w:t xml:space="preserve">Он с нетерпением ждал того дня, когда родится преемник Пагмы, способный выковать Сосуд Души. Перед смертью он создал 28 лабиринтов, заполненных разнообразными минералами, и считая, что этого будет достаточно, чтобы привлечь преемника Пагмы.
</w:t>
      </w:r>
    </w:p>
    <w:p>
      <w:pPr/>
    </w:p>
    <w:p>
      <w:pPr>
        <w:jc w:val="left"/>
      </w:pPr>
      <w:r>
        <w:rPr>
          <w:rFonts w:ascii="Consolas" w:eastAsia="Consolas" w:hAnsi="Consolas" w:cs="Consolas"/>
          <w:b w:val="0"/>
          <w:sz w:val="28"/>
        </w:rPr>
        <w:t xml:space="preserve">И вот, по прошествии трёхсот лет Вы столкнулись с одной из 28 частей души Брахама.
</w:t>
      </w:r>
    </w:p>
    <w:p>
      <w:pPr/>
    </w:p>
    <w:p>
      <w:pPr>
        <w:jc w:val="left"/>
      </w:pPr>
      <w:r>
        <w:rPr>
          <w:rFonts w:ascii="Consolas" w:eastAsia="Consolas" w:hAnsi="Consolas" w:cs="Consolas"/>
          <w:b w:val="0"/>
          <w:sz w:val="28"/>
        </w:rPr>
        <w:t xml:space="preserve">Великий Маг хочет, чтобы Вы создали Сосуд Души, благодаря которому он сможет воскреснуть с бессмертной душой и телом.
</w:t>
      </w:r>
    </w:p>
    <w:p>
      <w:pPr/>
    </w:p>
    <w:p>
      <w:pPr>
        <w:jc w:val="left"/>
      </w:pPr>
      <w:r>
        <w:rPr>
          <w:rFonts w:ascii="Consolas" w:eastAsia="Consolas" w:hAnsi="Consolas" w:cs="Consolas"/>
          <w:b w:val="0"/>
          <w:sz w:val="28"/>
        </w:rPr>
        <w:t xml:space="preserve">Условия выполнения:
</w:t>
      </w:r>
    </w:p>
    <w:p>
      <w:pPr/>
    </w:p>
    <w:p>
      <w:pPr>
        <w:jc w:val="left"/>
      </w:pPr>
      <w:r>
        <w:rPr>
          <w:rFonts w:ascii="Consolas" w:eastAsia="Consolas" w:hAnsi="Consolas" w:cs="Consolas"/>
          <w:b w:val="0"/>
          <w:sz w:val="28"/>
        </w:rPr>
        <w:t xml:space="preserve">Создать Сосуд Души.
</w:t>
      </w:r>
    </w:p>
    <w:p>
      <w:pPr/>
    </w:p>
    <w:p>
      <w:pPr>
        <w:jc w:val="left"/>
      </w:pPr>
      <w:r>
        <w:rPr>
          <w:rFonts w:ascii="Consolas" w:eastAsia="Consolas" w:hAnsi="Consolas" w:cs="Consolas"/>
          <w:b w:val="0"/>
          <w:sz w:val="28"/>
        </w:rPr>
        <w:t xml:space="preserve">  Награда за выполнение 2-го этапа:
</w:t>
      </w:r>
    </w:p>
    <w:p>
      <w:pPr/>
    </w:p>
    <w:p>
      <w:pPr>
        <w:jc w:val="left"/>
      </w:pPr>
      <w:r>
        <w:rPr>
          <w:rFonts w:ascii="Consolas" w:eastAsia="Consolas" w:hAnsi="Consolas" w:cs="Consolas"/>
          <w:b w:val="0"/>
          <w:sz w:val="28"/>
        </w:rPr>
        <w:t xml:space="preserve">Большое количество паврания.
</w:t>
      </w:r>
    </w:p>
    <w:p>
      <w:pPr/>
    </w:p>
    <w:p>
      <w:pPr>
        <w:jc w:val="left"/>
      </w:pPr>
      <w:r>
        <w:rPr>
          <w:rFonts w:ascii="Consolas" w:eastAsia="Consolas" w:hAnsi="Consolas" w:cs="Consolas"/>
          <w:b w:val="0"/>
          <w:sz w:val="28"/>
        </w:rPr>
        <w:t xml:space="preserve">– Разве я не сказал, что в этом мире существует ещё 27 лабиринтов? Я специально распределил весь имеющийся павраний в равных частях, и если ты создашь мне Сосуд Души, я отдам тебе их. 
</w:t>
      </w:r>
    </w:p>
    <w:p>
      <w:pPr/>
    </w:p>
    <w:p>
      <w:pPr>
        <w:jc w:val="left"/>
      </w:pPr>
      <w:r>
        <w:rPr>
          <w:rFonts w:ascii="Consolas" w:eastAsia="Consolas" w:hAnsi="Consolas" w:cs="Consolas"/>
          <w:b w:val="0"/>
          <w:sz w:val="28"/>
        </w:rPr>
        <w:t xml:space="preserve">Поговаривали, что адамантий – металл из мира богов. В мире людей его содержалось крайне небольшое количество, из-за чего он считался самым редким минералом.
</w:t>
      </w:r>
    </w:p>
    <w:p>
      <w:pPr/>
    </w:p>
    <w:p>
      <w:pPr>
        <w:jc w:val="left"/>
      </w:pPr>
      <w:r>
        <w:rPr>
          <w:rFonts w:ascii="Consolas" w:eastAsia="Consolas" w:hAnsi="Consolas" w:cs="Consolas"/>
          <w:b w:val="0"/>
          <w:sz w:val="28"/>
        </w:rPr>
        <w:t xml:space="preserve">С другой стороны, павраний являлся искусственно созданным металлом. Технология его создания была утрачена, а доступный объем был ещё более ограниченным, чем в случае с адамантием. Более того, производительность паврания также была намного выше, чем у адамантия. Итак, возможность получить столь ценный минерал была вовсе не тем, что можно было упустить. Да и причин отказываться от классового задания у Грида также не было. 
</w:t>
      </w:r>
    </w:p>
    <w:p>
      <w:pPr/>
    </w:p>
    <w:p>
      <w:pPr>
        <w:jc w:val="left"/>
      </w:pPr>
      <w:r>
        <w:rPr>
          <w:rFonts w:ascii="Consolas" w:eastAsia="Consolas" w:hAnsi="Consolas" w:cs="Consolas"/>
          <w:b w:val="0"/>
          <w:sz w:val="28"/>
        </w:rPr>
        <w:t xml:space="preserve">– Хорошо! Я сделаю Сосуд Души! – приняв решение, кивнул Грид.
</w:t>
      </w:r>
    </w:p>
    <w:p>
      <w:pPr/>
    </w:p>
    <w:p>
      <w:pPr>
        <w:jc w:val="left"/>
      </w:pPr>
      <w:r>
        <w:rPr>
          <w:rFonts w:ascii="Consolas" w:eastAsia="Consolas" w:hAnsi="Consolas" w:cs="Consolas"/>
          <w:b w:val="0"/>
          <w:sz w:val="28"/>
        </w:rPr>
        <w:t xml:space="preserve">Однако существовала одна проблема.
</w:t>
      </w:r>
    </w:p>
    <w:p>
      <w:pPr/>
    </w:p>
    <w:p>
      <w:pPr>
        <w:jc w:val="left"/>
      </w:pPr>
      <w:r>
        <w:rPr>
          <w:rFonts w:ascii="Consolas" w:eastAsia="Consolas" w:hAnsi="Consolas" w:cs="Consolas"/>
          <w:b w:val="0"/>
          <w:sz w:val="28"/>
        </w:rPr>
        <w:t xml:space="preserve">– Только скажи… А каким он должен быть? Могу ли я сделать его в виде обыкновенной миски из-под риса?
</w:t>
      </w:r>
    </w:p>
    <w:p>
      <w:pPr/>
    </w:p>
    <w:p>
      <w:pPr>
        <w:jc w:val="left"/>
      </w:pPr>
      <w:r>
        <w:rPr>
          <w:rFonts w:ascii="Consolas" w:eastAsia="Consolas" w:hAnsi="Consolas" w:cs="Consolas"/>
          <w:b w:val="0"/>
          <w:sz w:val="28"/>
        </w:rPr>
        <w:t xml:space="preserve">– Миски из-под риса?
</w:t>
      </w:r>
    </w:p>
    <w:p>
      <w:pPr/>
    </w:p>
    <w:p>
      <w:pPr>
        <w:jc w:val="left"/>
      </w:pPr>
      <w:r>
        <w:rPr>
          <w:rFonts w:ascii="Consolas" w:eastAsia="Consolas" w:hAnsi="Consolas" w:cs="Consolas"/>
          <w:b w:val="0"/>
          <w:sz w:val="28"/>
        </w:rPr>
        <w:t xml:space="preserve">Сосуд Души, который должен был объединить 28 фрагментов души великого волшебника и наделить его бессмертием, был уподоблен миске из-под риса! Разъяренный Брахам хотел убить Грида прямо на месте, однако был вынужден подавить свой гнев и объяснить: 
</w:t>
      </w:r>
    </w:p>
    <w:p>
      <w:pPr/>
    </w:p>
    <w:p>
      <w:pPr>
        <w:jc w:val="left"/>
      </w:pPr>
      <w:r>
        <w:rPr>
          <w:rFonts w:ascii="Consolas" w:eastAsia="Consolas" w:hAnsi="Consolas" w:cs="Consolas"/>
          <w:b w:val="0"/>
          <w:sz w:val="28"/>
        </w:rPr>
        <w:t xml:space="preserve">– Бог здоровья и мудрости, Иудар. Бог войны, Доминион. Богиня света, Ребекка. Бог тьмы и мора, Ятан. Они должны благословить павраний. После этого можешь сделать всё, что пожелаешь, лишь бы оно являлось ёмкостью. А затем принеси готовый Сосуд Души мне. И не задерживайся.
</w:t>
      </w:r>
    </w:p>
    <w:p>
      <w:pPr/>
    </w:p>
    <w:p>
      <w:pPr>
        <w:jc w:val="left"/>
      </w:pPr>
      <w:r>
        <w:rPr>
          <w:rFonts w:ascii="Consolas" w:eastAsia="Consolas" w:hAnsi="Consolas" w:cs="Consolas"/>
          <w:b w:val="0"/>
          <w:sz w:val="28"/>
        </w:rPr>
        <w:t xml:space="preserve">– Я должен получить благословение четырёх богов? И как же мне это сделать? В частности, мои отношения с Церковью Ятана… несколько враждебные, – сомневающимся тоном пробормотал Грид.
</w:t>
      </w:r>
    </w:p>
    <w:p>
      <w:pPr/>
    </w:p>
    <w:p>
      <w:pPr>
        <w:jc w:val="left"/>
      </w:pPr>
      <w:r>
        <w:rPr>
          <w:rFonts w:ascii="Consolas" w:eastAsia="Consolas" w:hAnsi="Consolas" w:cs="Consolas"/>
          <w:b w:val="0"/>
          <w:sz w:val="28"/>
        </w:rPr>
        <w:t xml:space="preserve">– В своё время я силой подавил каждую из церквей и заставил их сделать то, что мне было нужно… Если это невозможно, попробуй выяснить другой метод. Поклонись им или попроси их. Сделай это любым возможным способом.
</w:t>
      </w:r>
    </w:p>
    <w:p>
      <w:pPr/>
    </w:p>
    <w:p>
      <w:pPr>
        <w:jc w:val="left"/>
      </w:pPr>
      <w:r>
        <w:rPr>
          <w:rFonts w:ascii="Consolas" w:eastAsia="Consolas" w:hAnsi="Consolas" w:cs="Consolas"/>
          <w:b w:val="0"/>
          <w:sz w:val="28"/>
        </w:rPr>
        <w:t xml:space="preserve">Похоже, Брахам явно намеревался убить Грида, если тот провалит задание. Но предупредить его об этом великий маг так и не успел, поскольку его душа начала  медленно исчезать. Она была всего лишь небольшим фрагментом, а потому ему было трудно поддерживать текущую форму.
</w:t>
      </w:r>
    </w:p>
    <w:p>
      <w:pPr/>
    </w:p>
    <w:p>
      <w:pPr>
        <w:jc w:val="left"/>
      </w:pPr>
      <w:r>
        <w:rPr>
          <w:rFonts w:ascii="Consolas" w:eastAsia="Consolas" w:hAnsi="Consolas" w:cs="Consolas"/>
          <w:b w:val="0"/>
          <w:sz w:val="28"/>
        </w:rPr>
        <w:t xml:space="preserve">– Итак… Преемник… Пагмы… Я.. Верю… В… Тебя…
</w:t>
      </w:r>
    </w:p>
    <w:p>
      <w:pPr/>
    </w:p>
    <w:p>
      <w:pPr>
        <w:jc w:val="left"/>
      </w:pPr>
      <w:r>
        <w:rPr>
          <w:rFonts w:ascii="Consolas" w:eastAsia="Consolas" w:hAnsi="Consolas" w:cs="Consolas"/>
          <w:b w:val="0"/>
          <w:sz w:val="28"/>
        </w:rPr>
        <w:t xml:space="preserve">Это было похоже на просмотр финального видеоролика. Брахам использовал свои силы, чтобы произнести окончательные слова, после чего полностью исчез.
</w:t>
      </w:r>
    </w:p>
    <w:p>
      <w:pPr/>
    </w:p>
    <w:p>
      <w:pPr>
        <w:jc w:val="left"/>
      </w:pPr>
      <w:r>
        <w:rPr>
          <w:rFonts w:ascii="Consolas" w:eastAsia="Consolas" w:hAnsi="Consolas" w:cs="Consolas"/>
          <w:b w:val="0"/>
          <w:sz w:val="28"/>
        </w:rPr>
        <w:t xml:space="preserve">Тем временем сам Грид глубоко задумался.
</w:t>
      </w:r>
    </w:p>
    <w:p>
      <w:pPr/>
    </w:p>
    <w:p>
      <w:pPr>
        <w:jc w:val="left"/>
      </w:pPr>
      <w:r>
        <w:rPr>
          <w:rFonts w:ascii="Consolas" w:eastAsia="Consolas" w:hAnsi="Consolas" w:cs="Consolas"/>
          <w:b w:val="0"/>
          <w:sz w:val="28"/>
        </w:rPr>
        <w:t xml:space="preserve">«Благодаря рейду на Малакуса моя близость с церквями Ребекки, Иудара и Доминиона существенно повысилась. Не знаю, хватит ли этого для получения благословения, но если я к ним приду, меня, по крайней мере, не убьют. Да, проблема заключается в Церкви Ятана. Проклятье! Каким, чёрт побери, образом, мне получить благословение Бога Ятана?».
</w:t>
      </w:r>
    </w:p>
    <w:p>
      <w:pPr/>
    </w:p>
    <w:p>
      <w:pPr>
        <w:jc w:val="left"/>
      </w:pPr>
      <w:r>
        <w:rPr>
          <w:rFonts w:ascii="Consolas" w:eastAsia="Consolas" w:hAnsi="Consolas" w:cs="Consolas"/>
          <w:b w:val="0"/>
          <w:sz w:val="28"/>
        </w:rPr>
        <w:t xml:space="preserve">В то же время спокойно наблюдавшая за происходящим Джишука быстро набрала сообщение, адресованное Лаэлле, главной волшебнице гильдии.
</w:t>
      </w:r>
    </w:p>
    <w:p>
      <w:pPr/>
    </w:p>
    <w:p>
      <w:pPr>
        <w:jc w:val="left"/>
      </w:pPr>
      <w:r>
        <w:rPr>
          <w:rFonts w:ascii="Consolas" w:eastAsia="Consolas" w:hAnsi="Consolas" w:cs="Consolas"/>
          <w:b w:val="0"/>
          <w:sz w:val="28"/>
        </w:rPr>
        <w:t xml:space="preserve">– Ты что-нибудь знаешь про мага по имени Брахам?
</w:t>
      </w:r>
    </w:p>
    <w:p>
      <w:pPr/>
    </w:p>
    <w:p>
      <w:pPr>
        <w:jc w:val="left"/>
      </w:pPr>
      <w:r>
        <w:rPr>
          <w:rFonts w:ascii="Consolas" w:eastAsia="Consolas" w:hAnsi="Consolas" w:cs="Consolas"/>
          <w:b w:val="0"/>
          <w:sz w:val="28"/>
        </w:rPr>
        <w:t xml:space="preserve">Ответ пришёл сразу.
</w:t>
      </w:r>
    </w:p>
    <w:p>
      <w:pPr/>
    </w:p>
    <w:p>
      <w:pPr>
        <w:jc w:val="left"/>
      </w:pPr>
      <w:r>
        <w:rPr>
          <w:rFonts w:ascii="Consolas" w:eastAsia="Consolas" w:hAnsi="Consolas" w:cs="Consolas"/>
          <w:b w:val="0"/>
          <w:sz w:val="28"/>
        </w:rPr>
        <w:t xml:space="preserve">– Ещё бы! Брахам – сильнейший маг в истории. Большая часть заклинаний «Satisfy» создана именно Брахамом, и в какой-то степени его можно назвать истинным первопроходцем в магии. Нет такого волшебника, который не знал бы о Брахаме.
</w:t>
      </w:r>
    </w:p>
    <w:p>
      <w:pPr/>
    </w:p>
    <w:p>
      <w:pPr>
        <w:jc w:val="left"/>
      </w:pPr>
      <w:r>
        <w:rPr>
          <w:rFonts w:ascii="Consolas" w:eastAsia="Consolas" w:hAnsi="Consolas" w:cs="Consolas"/>
          <w:b w:val="0"/>
          <w:sz w:val="28"/>
        </w:rPr>
        <w:t xml:space="preserve">– Э-э… Неужели он и вправду настолько крутой? Тогда как насчет Пагмы? Кто такой Пагма?
</w:t>
      </w:r>
    </w:p>
    <w:p>
      <w:pPr/>
    </w:p>
    <w:p>
      <w:pPr>
        <w:jc w:val="left"/>
      </w:pPr>
      <w:r>
        <w:rPr>
          <w:rFonts w:ascii="Consolas" w:eastAsia="Consolas" w:hAnsi="Consolas" w:cs="Consolas"/>
          <w:b w:val="0"/>
          <w:sz w:val="28"/>
        </w:rPr>
        <w:t xml:space="preserve">– Пагма…? Впервые о нём слышу.
</w:t>
      </w:r>
    </w:p>
    <w:p>
      <w:pPr/>
    </w:p>
    <w:p>
      <w:pPr>
        <w:jc w:val="left"/>
      </w:pPr>
      <w:r>
        <w:rPr>
          <w:rFonts w:ascii="Consolas" w:eastAsia="Consolas" w:hAnsi="Consolas" w:cs="Consolas"/>
          <w:b w:val="0"/>
          <w:sz w:val="28"/>
        </w:rPr>
        <w:t xml:space="preserve">Пагма и Брахам были величайшими мастерами своего дела, о которых ходили бесчисленные легенды. И большинство НПС были знакомы со столь примечательными людьми, поскольку с детства изучали историю своего континента.
</w:t>
      </w:r>
    </w:p>
    <w:p>
      <w:pPr/>
    </w:p>
    <w:p>
      <w:pPr>
        <w:jc w:val="left"/>
      </w:pPr>
      <w:r>
        <w:rPr>
          <w:rFonts w:ascii="Consolas" w:eastAsia="Consolas" w:hAnsi="Consolas" w:cs="Consolas"/>
          <w:b w:val="0"/>
          <w:sz w:val="28"/>
        </w:rPr>
        <w:t xml:space="preserve">Однако для игроков всё было по-другому. В отличие от НПС, игроки преследовали исключительно свои собственные интересы. Джишука была лучницей, а потому ничего не знала о Брахаме, в то время как волшебница Лаэлла знала о Брахаме и никогда не слышала о Пагме. 
</w:t>
      </w:r>
    </w:p>
    <w:p>
      <w:pPr/>
    </w:p>
    <w:p>
      <w:pPr>
        <w:jc w:val="left"/>
      </w:pPr>
      <w:r>
        <w:rPr>
          <w:rFonts w:ascii="Consolas" w:eastAsia="Consolas" w:hAnsi="Consolas" w:cs="Consolas"/>
          <w:b w:val="0"/>
          <w:sz w:val="28"/>
        </w:rPr>
        <w:t xml:space="preserve">– Я хочу, чтобы ты выяснил, кто такой Пагма, – прошептала Джишука, обращаясь к Вантнеру.
</w:t>
      </w:r>
    </w:p>
    <w:p>
      <w:pPr/>
    </w:p>
    <w:p>
      <w:pPr>
        <w:jc w:val="left"/>
      </w:pPr>
      <w:r>
        <w:rPr>
          <w:rFonts w:ascii="Consolas" w:eastAsia="Consolas" w:hAnsi="Consolas" w:cs="Consolas"/>
          <w:b w:val="0"/>
          <w:sz w:val="28"/>
        </w:rPr>
        <w:t xml:space="preserve">Если они узнают, кем был Пагма, то смогут понять и личность Грида, который был его преемником.
</w:t>
      </w:r>
    </w:p>
    <w:p>
      <w:pPr/>
    </w:p>
    <w:p>
      <w:pPr>
        <w:jc w:val="left"/>
      </w:pPr>
      <w:r>
        <w:rPr>
          <w:rFonts w:ascii="Consolas" w:eastAsia="Consolas" w:hAnsi="Consolas" w:cs="Consolas"/>
          <w:b w:val="0"/>
          <w:sz w:val="28"/>
        </w:rPr>
        <w:t xml:space="preserve">«Изначально я не планировала копать глубже, но…».
</w:t>
      </w:r>
    </w:p>
    <w:p>
      <w:pPr/>
    </w:p>
    <w:p>
      <w:pPr>
        <w:jc w:val="left"/>
      </w:pPr>
      <w:r>
        <w:rPr>
          <w:rFonts w:ascii="Consolas" w:eastAsia="Consolas" w:hAnsi="Consolas" w:cs="Consolas"/>
          <w:b w:val="0"/>
          <w:sz w:val="28"/>
        </w:rPr>
        <w:t xml:space="preserve">Судя по всему, у Грида и вправду был легендарный класс. А раз так, она не могла упустить шанс узнать, что именно он собой представлял.
</w:t>
      </w:r>
    </w:p>
    <w:p>
      <w:pPr/>
    </w:p>
    <w:p>
      <w:pPr>
        <w:jc w:val="left"/>
      </w:pPr>
      <w:r>
        <w:rPr>
          <w:rFonts w:ascii="Consolas" w:eastAsia="Consolas" w:hAnsi="Consolas" w:cs="Consolas"/>
          <w:b w:val="0"/>
          <w:sz w:val="28"/>
        </w:rPr>
        <w:t xml:space="preserve">А затем глаза Джишуки внезапно полезли на лоб. И причиной тому был плавающий в воздухе Грид.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Ах! Сапоги…! Но как это возможно? – потрясённо воскликнул Вантнер, опознав на Гриде новоприобретенные Сапоги Брахама. Разве у них не было ограничения в 240-ой уровень? Они с Джишукой отчётливо видели, что у Грида всего лишь 114-ый уровень, а потому он изначально не должен был использовать такой предмет.
</w:t>
      </w:r>
    </w:p>
    <w:p>
      <w:pPr/>
    </w:p>
    <w:p>
      <w:pPr>
        <w:jc w:val="left"/>
      </w:pPr>
      <w:r>
        <w:rPr>
          <w:rFonts w:ascii="Consolas" w:eastAsia="Consolas" w:hAnsi="Consolas" w:cs="Consolas"/>
          <w:b w:val="0"/>
          <w:sz w:val="28"/>
        </w:rPr>
        <w:t xml:space="preserve">«Я только сейчас поняла, что у него ещё и Плащ Малакуса, а он, если мне не изменяет память, 200-го уровня», – задумалась Джишука, также вспомнив, как Грид помахивал Шипом Ибеллина, – «Возможно, он может экипировать абсолютно все предметы, независимо от условий использования?».
</w:t>
      </w:r>
    </w:p>
    <w:p>
      <w:pPr/>
    </w:p>
    <w:p>
      <w:pPr>
        <w:jc w:val="left"/>
      </w:pPr>
      <w:r>
        <w:rPr>
          <w:rFonts w:ascii="Consolas" w:eastAsia="Consolas" w:hAnsi="Consolas" w:cs="Consolas"/>
          <w:b w:val="0"/>
          <w:sz w:val="28"/>
        </w:rPr>
        <w:t xml:space="preserve">Чем больше Джишука узнавала о Гриде, тем больше удивлялась. Тем временем сам Грид направился к потолку разрушенного подземного пространства и на прощанье сказал:
</w:t>
      </w:r>
    </w:p>
    <w:p>
      <w:pPr/>
    </w:p>
    <w:p>
      <w:pPr>
        <w:jc w:val="left"/>
      </w:pPr>
      <w:r>
        <w:rPr>
          <w:rFonts w:ascii="Consolas" w:eastAsia="Consolas" w:hAnsi="Consolas" w:cs="Consolas"/>
          <w:b w:val="0"/>
          <w:sz w:val="28"/>
        </w:rPr>
        <w:t xml:space="preserve">– Если что, я в кузнице.
</w:t>
      </w:r>
    </w:p>
    <w:p>
      <w:pPr/>
    </w:p>
    <w:p>
      <w:pPr>
        <w:jc w:val="left"/>
      </w:pPr>
      <w:r>
        <w:rPr>
          <w:rFonts w:ascii="Consolas" w:eastAsia="Consolas" w:hAnsi="Consolas" w:cs="Consolas"/>
          <w:b w:val="0"/>
          <w:sz w:val="28"/>
        </w:rPr>
        <w:t xml:space="preserve">Фшу-у-ух!
</w:t>
      </w:r>
    </w:p>
    <w:p>
      <w:pPr/>
    </w:p>
    <w:p>
      <w:pPr>
        <w:jc w:val="left"/>
      </w:pPr>
      <w:r>
        <w:rPr>
          <w:rFonts w:ascii="Consolas" w:eastAsia="Consolas" w:hAnsi="Consolas" w:cs="Consolas"/>
          <w:b w:val="0"/>
          <w:sz w:val="28"/>
        </w:rPr>
        <w:t xml:space="preserve">А затем он мгновенно исчез из вида, заставив Джишуку и Вантнера с восхищением воскликнуть:
</w:t>
      </w:r>
    </w:p>
    <w:p>
      <w:pPr/>
    </w:p>
    <w:p>
      <w:pPr>
        <w:jc w:val="left"/>
      </w:pPr>
      <w:r>
        <w:rPr>
          <w:rFonts w:ascii="Consolas" w:eastAsia="Consolas" w:hAnsi="Consolas" w:cs="Consolas"/>
          <w:b w:val="0"/>
          <w:sz w:val="28"/>
        </w:rPr>
        <w:t xml:space="preserve">– Кху! Просто удивительно!
</w:t>
      </w:r>
    </w:p>
    <w:p>
      <w:pPr/>
    </w:p>
    <w:p>
      <w:pPr>
        <w:jc w:val="left"/>
      </w:pPr>
      <w:r>
        <w:rPr>
          <w:rFonts w:ascii="Consolas" w:eastAsia="Consolas" w:hAnsi="Consolas" w:cs="Consolas"/>
          <w:b w:val="0"/>
          <w:sz w:val="28"/>
        </w:rPr>
        <w:t xml:space="preserve">– … Ещё изумительнее, чем я думал. Эта игра действительно целиком и полностью зависит от предметов. 
</w:t>
      </w:r>
    </w:p>
    <w:p>
      <w:pPr/>
    </w:p>
    <w:p>
      <w:pPr>
        <w:jc w:val="left"/>
      </w:pPr>
      <w:r>
        <w:rPr>
          <w:rFonts w:ascii="Consolas" w:eastAsia="Consolas" w:hAnsi="Consolas" w:cs="Consolas"/>
          <w:b w:val="0"/>
          <w:sz w:val="28"/>
        </w:rPr>
        <w:t xml:space="preserve">Они боялись даже представить, какую реакцию может вызвать у людей летающий Грид, вооружённый двуручным мечом и прячущий своё лицо за ужасным рогатым шлемом.
</w:t>
      </w:r>
    </w:p>
    <w:p>
      <w:pPr/>
    </w:p>
    <w:p>
      <w:pPr>
        <w:jc w:val="left"/>
      </w:pPr>
      <w:r>
        <w:rPr>
          <w:rFonts w:ascii="Consolas" w:eastAsia="Consolas" w:hAnsi="Consolas" w:cs="Consolas"/>
          <w:b w:val="0"/>
          <w:sz w:val="28"/>
        </w:rPr>
        <w:t xml:space="preserve">«Летающий Потрошитель!», «Тот, кто оставляет магов без хлеба!» – вот какие заголовки ожидали своего появления в игровых средствах массовой информации. Фактически же, всё это было делом рук обычного кузнеца. Хоть и легендарного.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w:t>
      </w:r>
    </w:p>
    <w:p>
      <w:pPr/>
    </w:p>
    <w:p>
      <w:pPr>
        <w:jc w:val="left"/>
      </w:pPr>
      <w:r>
        <w:rPr>
          <w:rFonts w:ascii="Consolas" w:eastAsia="Consolas" w:hAnsi="Consolas" w:cs="Consolas"/>
          <w:b w:val="0"/>
          <w:sz w:val="28"/>
        </w:rPr>
        <w:t xml:space="preserve">Глава 115.
</w:t>
      </w:r>
    </w:p>
    <w:p>
      <w:pPr/>
    </w:p>
    <w:p>
      <w:pPr>
        <w:jc w:val="left"/>
      </w:pPr>
      <w:r>
        <w:rPr>
          <w:rFonts w:ascii="Consolas" w:eastAsia="Consolas" w:hAnsi="Consolas" w:cs="Consolas"/>
          <w:b w:val="0"/>
          <w:sz w:val="28"/>
        </w:rPr>
        <w:t xml:space="preserve">  В охотничьих угодьях возле Уинстона для игроков 100-го уровня редко когда происходило что-то из ряда вон выходящее. Но сегодня мирно сражающиеся с монстрами воины внезапно увидели в небе большую чёрную точку, быстро приближающуюся прямо к ним.
</w:t>
      </w:r>
    </w:p>
    <w:p>
      <w:pPr/>
    </w:p>
    <w:p>
      <w:pPr>
        <w:jc w:val="left"/>
      </w:pPr>
      <w:r>
        <w:rPr>
          <w:rFonts w:ascii="Consolas" w:eastAsia="Consolas" w:hAnsi="Consolas" w:cs="Consolas"/>
          <w:b w:val="0"/>
          <w:sz w:val="28"/>
        </w:rPr>
        <w:t xml:space="preserve">– Э-э? Что это?
</w:t>
      </w:r>
    </w:p>
    <w:p>
      <w:pPr/>
    </w:p>
    <w:p>
      <w:pPr>
        <w:jc w:val="left"/>
      </w:pPr>
      <w:r>
        <w:rPr>
          <w:rFonts w:ascii="Consolas" w:eastAsia="Consolas" w:hAnsi="Consolas" w:cs="Consolas"/>
          <w:b w:val="0"/>
          <w:sz w:val="28"/>
        </w:rPr>
        <w:t xml:space="preserve">– Она слишком большая, чтобы быть птицей. Возможно, какой-то дикий грифон?
</w:t>
      </w:r>
    </w:p>
    <w:p>
      <w:pPr/>
    </w:p>
    <w:p>
      <w:pPr>
        <w:jc w:val="left"/>
      </w:pPr>
      <w:r>
        <w:rPr>
          <w:rFonts w:ascii="Consolas" w:eastAsia="Consolas" w:hAnsi="Consolas" w:cs="Consolas"/>
          <w:b w:val="0"/>
          <w:sz w:val="28"/>
        </w:rPr>
        <w:t xml:space="preserve">– Но в окрестностях нет ни одного грифоньего гнезда. Боюсь даже представить, что это может быть, если не грифон… 
</w:t>
      </w:r>
    </w:p>
    <w:p>
      <w:pPr/>
    </w:p>
    <w:p>
      <w:pPr>
        <w:jc w:val="left"/>
      </w:pPr>
      <w:r>
        <w:rPr>
          <w:rFonts w:ascii="Consolas" w:eastAsia="Consolas" w:hAnsi="Consolas" w:cs="Consolas"/>
          <w:b w:val="0"/>
          <w:sz w:val="28"/>
        </w:rPr>
        <w:t xml:space="preserve">– А-а-а!? Человек…?
</w:t>
      </w:r>
    </w:p>
    <w:p>
      <w:pPr/>
    </w:p>
    <w:p>
      <w:pPr>
        <w:jc w:val="left"/>
      </w:pPr>
      <w:r>
        <w:rPr>
          <w:rFonts w:ascii="Consolas" w:eastAsia="Consolas" w:hAnsi="Consolas" w:cs="Consolas"/>
          <w:b w:val="0"/>
          <w:sz w:val="28"/>
        </w:rPr>
        <w:t xml:space="preserve">Вскоре точка приблизилась, и группа людей к своему собственному удивлению обнаружила, что чёрная точка была таким же игроком, как и они. 
</w:t>
      </w:r>
    </w:p>
    <w:p>
      <w:pPr/>
    </w:p>
    <w:p>
      <w:pPr>
        <w:jc w:val="left"/>
      </w:pPr>
      <w:r>
        <w:rPr>
          <w:rFonts w:ascii="Consolas" w:eastAsia="Consolas" w:hAnsi="Consolas" w:cs="Consolas"/>
          <w:b w:val="0"/>
          <w:sz w:val="28"/>
        </w:rPr>
        <w:t xml:space="preserve">– Ух ты… Маг со вторым классовым продвижением!
</w:t>
      </w:r>
    </w:p>
    <w:p>
      <w:pPr/>
    </w:p>
    <w:p>
      <w:pPr>
        <w:jc w:val="left"/>
      </w:pPr>
      <w:r>
        <w:rPr>
          <w:rFonts w:ascii="Consolas" w:eastAsia="Consolas" w:hAnsi="Consolas" w:cs="Consolas"/>
          <w:b w:val="0"/>
          <w:sz w:val="28"/>
        </w:rPr>
        <w:t xml:space="preserve">– Впервые такого вижу… Круто!
</w:t>
      </w:r>
    </w:p>
    <w:p>
      <w:pPr/>
    </w:p>
    <w:p>
      <w:pPr>
        <w:jc w:val="left"/>
      </w:pPr>
      <w:r>
        <w:rPr>
          <w:rFonts w:ascii="Consolas" w:eastAsia="Consolas" w:hAnsi="Consolas" w:cs="Consolas"/>
          <w:b w:val="0"/>
          <w:sz w:val="28"/>
        </w:rPr>
        <w:t xml:space="preserve">– А что это за сияние рядом с ним? Какой-то питомец?
</w:t>
      </w:r>
    </w:p>
    <w:p>
      <w:pPr/>
    </w:p>
    <w:p>
      <w:pPr>
        <w:jc w:val="left"/>
      </w:pPr>
      <w:r>
        <w:rPr>
          <w:rFonts w:ascii="Consolas" w:eastAsia="Consolas" w:hAnsi="Consolas" w:cs="Consolas"/>
          <w:b w:val="0"/>
          <w:sz w:val="28"/>
        </w:rPr>
        <w:t xml:space="preserve">Человек в красном плаще был не кем иным, как Гридом. Однако останавливаться возле любопытствующих игроков он не стал, продолжив лететь дальше, пока не исчез из виду. 
</w:t>
      </w:r>
    </w:p>
    <w:p>
      <w:pPr/>
    </w:p>
    <w:p>
      <w:pPr>
        <w:jc w:val="left"/>
      </w:pPr>
      <w:r>
        <w:rPr>
          <w:rFonts w:ascii="Consolas" w:eastAsia="Consolas" w:hAnsi="Consolas" w:cs="Consolas"/>
          <w:b w:val="0"/>
          <w:sz w:val="28"/>
        </w:rPr>
        <w:t xml:space="preserve">И вот, спустя какое-то время Грид добрался до лесной чащи.
</w:t>
      </w:r>
    </w:p>
    <w:p>
      <w:pPr/>
    </w:p>
    <w:p>
      <w:pPr>
        <w:jc w:val="left"/>
      </w:pPr>
      <w:r>
        <w:rPr>
          <w:rFonts w:ascii="Consolas" w:eastAsia="Consolas" w:hAnsi="Consolas" w:cs="Consolas"/>
          <w:b w:val="0"/>
          <w:sz w:val="28"/>
        </w:rPr>
        <w:t xml:space="preserve">– Кажется, у меня опять закончилась мана…
</w:t>
      </w:r>
    </w:p>
    <w:p>
      <w:pPr/>
    </w:p>
    <w:p>
      <w:pPr>
        <w:jc w:val="left"/>
      </w:pPr>
      <w:r>
        <w:rPr>
          <w:rFonts w:ascii="Consolas" w:eastAsia="Consolas" w:hAnsi="Consolas" w:cs="Consolas"/>
          <w:b w:val="0"/>
          <w:sz w:val="28"/>
        </w:rPr>
        <w:t xml:space="preserve">Он уже использовал одно зелье, однако даже этого не хватило, чтобы добраться до пункта назначения. В результате ему пришлось приземлиться.
</w:t>
      </w:r>
    </w:p>
    <w:p>
      <w:pPr/>
    </w:p>
    <w:p>
      <w:pPr>
        <w:jc w:val="left"/>
      </w:pPr>
      <w:r>
        <w:rPr>
          <w:rFonts w:ascii="Consolas" w:eastAsia="Consolas" w:hAnsi="Consolas" w:cs="Consolas"/>
          <w:b w:val="0"/>
          <w:sz w:val="28"/>
        </w:rPr>
        <w:t xml:space="preserve">– Уинстон находится прямо за этим лесом. Я могу восстановить ману во время ходьбы, – пробормотал Грид, после чего внимательно посмотрел на свой шлем. Этот элемент экипировки выдавал в нём того самого «мясника», а потому появление в нём на людях могло вызвать ненужную суету.
</w:t>
      </w:r>
    </w:p>
    <w:p>
      <w:pPr/>
    </w:p>
    <w:p>
      <w:pPr>
        <w:jc w:val="left"/>
      </w:pPr>
      <w:r>
        <w:rPr>
          <w:rFonts w:ascii="Consolas" w:eastAsia="Consolas" w:hAnsi="Consolas" w:cs="Consolas"/>
          <w:b w:val="0"/>
          <w:sz w:val="28"/>
        </w:rPr>
        <w:t xml:space="preserve">– Нужно поскорее заменить его…
</w:t>
      </w:r>
    </w:p>
    <w:p>
      <w:pPr/>
    </w:p>
    <w:p>
      <w:pPr>
        <w:jc w:val="left"/>
      </w:pPr>
      <w:r>
        <w:rPr>
          <w:rFonts w:ascii="Consolas" w:eastAsia="Consolas" w:hAnsi="Consolas" w:cs="Consolas"/>
          <w:b w:val="0"/>
          <w:sz w:val="28"/>
        </w:rPr>
        <w:t xml:space="preserve">Грид пообещал себе, что однажды создаст потрясающий шлем, подходящий для настоящего мифического героя. И, возможно, в этом ему как раз поможет новоприобретенный павраний.
</w:t>
      </w:r>
    </w:p>
    <w:p>
      <w:pPr/>
    </w:p>
    <w:p>
      <w:pPr>
        <w:jc w:val="left"/>
      </w:pPr>
      <w:r>
        <w:rPr>
          <w:rFonts w:ascii="Consolas" w:eastAsia="Consolas" w:hAnsi="Consolas" w:cs="Consolas"/>
          <w:b w:val="0"/>
          <w:sz w:val="28"/>
        </w:rPr>
        <w:t xml:space="preserve">– Ну что, приятно подышать свежим воздухом после трёхсотлетнего заточения в сундуке? – спросил кузнец, обращаясь к летающему вокруг него яйцу.
</w:t>
      </w:r>
    </w:p>
    <w:p>
      <w:pPr/>
    </w:p>
    <w:p>
      <w:pPr>
        <w:jc w:val="left"/>
      </w:pPr>
      <w:r>
        <w:rPr>
          <w:rFonts w:ascii="Consolas" w:eastAsia="Consolas" w:hAnsi="Consolas" w:cs="Consolas"/>
          <w:b w:val="0"/>
          <w:sz w:val="28"/>
        </w:rPr>
        <w:t xml:space="preserve">Тем не менее, павраний не ответил. Впрочем, это было естественно. Несмотря на то, что металл обладал своей собственной волей, он не мог разговаривать. Однако Грида это ничуть не смущало.
</w:t>
      </w:r>
    </w:p>
    <w:p>
      <w:pPr/>
    </w:p>
    <w:p>
      <w:pPr>
        <w:jc w:val="left"/>
      </w:pPr>
      <w:r>
        <w:rPr>
          <w:rFonts w:ascii="Consolas" w:eastAsia="Consolas" w:hAnsi="Consolas" w:cs="Consolas"/>
          <w:b w:val="0"/>
          <w:sz w:val="28"/>
        </w:rPr>
        <w:t xml:space="preserve">– Кажется, ты быстрый парень. Моя скорость полёта составляла 14 м/с, но тебе удалось не отстать. У тебя неограниченный запас выносливости? 
</w:t>
      </w:r>
    </w:p>
    <w:p>
      <w:pPr/>
    </w:p>
    <w:p>
      <w:pPr>
        <w:jc w:val="left"/>
      </w:pPr>
      <w:r>
        <w:rPr>
          <w:rFonts w:ascii="Consolas" w:eastAsia="Consolas" w:hAnsi="Consolas" w:cs="Consolas"/>
          <w:b w:val="0"/>
          <w:sz w:val="28"/>
        </w:rPr>
        <w:t xml:space="preserve">Произнося эти слова, Грид с любовью смотрел на павраний. Впрочем, в этом не было ничего противоестественного, поскольку кузнецы всегда испытывали благоговение перед лучшими материалами. 
</w:t>
      </w:r>
    </w:p>
    <w:p>
      <w:pPr/>
    </w:p>
    <w:p>
      <w:pPr>
        <w:jc w:val="left"/>
      </w:pPr>
      <w:r>
        <w:rPr>
          <w:rFonts w:ascii="Consolas" w:eastAsia="Consolas" w:hAnsi="Consolas" w:cs="Consolas"/>
          <w:b w:val="0"/>
          <w:sz w:val="28"/>
        </w:rPr>
        <w:t xml:space="preserve">Но вот, пока Грид вёл приятную беседу с золотистым металлом, из-за деревьев внезапно появились зелёные орки.
</w:t>
      </w:r>
    </w:p>
    <w:p>
      <w:pPr/>
    </w:p>
    <w:p>
      <w:pPr>
        <w:jc w:val="left"/>
      </w:pPr>
      <w:r>
        <w:rPr>
          <w:rFonts w:ascii="Consolas" w:eastAsia="Consolas" w:hAnsi="Consolas" w:cs="Consolas"/>
          <w:b w:val="0"/>
          <w:sz w:val="28"/>
        </w:rPr>
        <w:t xml:space="preserve">– Ку-гра-а-а-а.
</w:t>
      </w:r>
    </w:p>
    <w:p>
      <w:pPr/>
    </w:p>
    <w:p>
      <w:pPr>
        <w:jc w:val="left"/>
      </w:pPr>
      <w:r>
        <w:rPr>
          <w:rFonts w:ascii="Consolas" w:eastAsia="Consolas" w:hAnsi="Consolas" w:cs="Consolas"/>
          <w:b w:val="0"/>
          <w:sz w:val="28"/>
        </w:rPr>
        <w:t xml:space="preserve">– Человек! Жизнь! Забрать! Плоть! Съесть! Кости! Обглодать!
</w:t>
      </w:r>
    </w:p>
    <w:p>
      <w:pPr/>
    </w:p>
    <w:p>
      <w:pPr>
        <w:jc w:val="left"/>
      </w:pPr>
      <w:r>
        <w:rPr>
          <w:rFonts w:ascii="Consolas" w:eastAsia="Consolas" w:hAnsi="Consolas" w:cs="Consolas"/>
          <w:b w:val="0"/>
          <w:sz w:val="28"/>
        </w:rPr>
        <w:t xml:space="preserve">Эти воины были вооружены грубоватыми топорами, однако их умение изъясняться на языке людей отчётливо говорило об их высоком интеллекте и преимуществе над своими другими собратьями-орками. Более того, рядом с ними неторопливо шёл огромный и весьма кровожадный волк.
</w:t>
      </w:r>
    </w:p>
    <w:p>
      <w:pPr/>
    </w:p>
    <w:p>
      <w:pPr>
        <w:jc w:val="left"/>
      </w:pPr>
      <w:r>
        <w:rPr>
          <w:rFonts w:ascii="Consolas" w:eastAsia="Consolas" w:hAnsi="Consolas" w:cs="Consolas"/>
          <w:b w:val="0"/>
          <w:sz w:val="28"/>
        </w:rPr>
        <w:t xml:space="preserve">– Гр-р-р-р-р! – оскалившись, прорычал зверь. Его явно прельщал запах, исходящий от Плаща Малакуса. Наверное, именно он и привёл сюда орков.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Угра-а-а-а!
</w:t>
      </w:r>
    </w:p>
    <w:p>
      <w:pPr/>
    </w:p>
    <w:p>
      <w:pPr>
        <w:jc w:val="left"/>
      </w:pPr>
      <w:r>
        <w:rPr>
          <w:rFonts w:ascii="Consolas" w:eastAsia="Consolas" w:hAnsi="Consolas" w:cs="Consolas"/>
          <w:b w:val="0"/>
          <w:sz w:val="28"/>
        </w:rPr>
        <w:t xml:space="preserve">– Гра-а-а-ах!
</w:t>
      </w:r>
    </w:p>
    <w:p>
      <w:pPr/>
    </w:p>
    <w:p>
      <w:pPr>
        <w:jc w:val="left"/>
      </w:pPr>
      <w:r>
        <w:rPr>
          <w:rFonts w:ascii="Consolas" w:eastAsia="Consolas" w:hAnsi="Consolas" w:cs="Consolas"/>
          <w:b w:val="0"/>
          <w:sz w:val="28"/>
        </w:rPr>
        <w:t xml:space="preserve">Где-то в тени деревьев начали мелькать фигуры и других монстров, таких как огры, гоблины и кобольды. Грид и опомниться не успел, как его окружила добрая сотня самых разных существ.
</w:t>
      </w:r>
    </w:p>
    <w:p>
      <w:pPr/>
    </w:p>
    <w:p>
      <w:pPr>
        <w:jc w:val="left"/>
      </w:pPr>
      <w:r>
        <w:rPr>
          <w:rFonts w:ascii="Consolas" w:eastAsia="Consolas" w:hAnsi="Consolas" w:cs="Consolas"/>
          <w:b w:val="0"/>
          <w:sz w:val="28"/>
        </w:rPr>
        <w:t xml:space="preserve">– Вау… Что происходит?
</w:t>
      </w:r>
    </w:p>
    <w:p>
      <w:pPr/>
    </w:p>
    <w:p>
      <w:pPr>
        <w:jc w:val="left"/>
      </w:pPr>
      <w:r>
        <w:rPr>
          <w:rFonts w:ascii="Consolas" w:eastAsia="Consolas" w:hAnsi="Consolas" w:cs="Consolas"/>
          <w:b w:val="0"/>
          <w:sz w:val="28"/>
        </w:rPr>
        <w:t xml:space="preserve">Охотящиеся поблизости игроки были порядком удивлены столь необычному поведению монстров, а потому прибежали посмотреть, что происходит. А затем их взглядам предстал один-единственный человек, находящийся посреди целой армии существ.
</w:t>
      </w:r>
    </w:p>
    <w:p>
      <w:pPr/>
    </w:p>
    <w:p>
      <w:pPr>
        <w:jc w:val="left"/>
      </w:pPr>
      <w:r>
        <w:rPr>
          <w:rFonts w:ascii="Consolas" w:eastAsia="Consolas" w:hAnsi="Consolas" w:cs="Consolas"/>
          <w:b w:val="0"/>
          <w:sz w:val="28"/>
        </w:rPr>
        <w:t xml:space="preserve">– Ему крышка.
</w:t>
      </w:r>
    </w:p>
    <w:p>
      <w:pPr/>
    </w:p>
    <w:p>
      <w:pPr>
        <w:jc w:val="left"/>
      </w:pPr>
      <w:r>
        <w:rPr>
          <w:rFonts w:ascii="Consolas" w:eastAsia="Consolas" w:hAnsi="Consolas" w:cs="Consolas"/>
          <w:b w:val="0"/>
          <w:sz w:val="28"/>
        </w:rPr>
        <w:t xml:space="preserve">– Интересно, что он такого сделал, чтобы так разозлить монстров?
</w:t>
      </w:r>
    </w:p>
    <w:p>
      <w:pPr/>
    </w:p>
    <w:p>
      <w:pPr>
        <w:jc w:val="left"/>
      </w:pPr>
      <w:r>
        <w:rPr>
          <w:rFonts w:ascii="Consolas" w:eastAsia="Consolas" w:hAnsi="Consolas" w:cs="Consolas"/>
          <w:b w:val="0"/>
          <w:sz w:val="28"/>
        </w:rPr>
        <w:t xml:space="preserve">– Ц-ц-ц, эти монстры достаточно сильные. Не стоило ему так увлекаться.
</w:t>
      </w:r>
    </w:p>
    <w:p>
      <w:pPr/>
    </w:p>
    <w:p>
      <w:pPr>
        <w:jc w:val="left"/>
      </w:pPr>
      <w:r>
        <w:rPr>
          <w:rFonts w:ascii="Consolas" w:eastAsia="Consolas" w:hAnsi="Consolas" w:cs="Consolas"/>
          <w:b w:val="0"/>
          <w:sz w:val="28"/>
        </w:rPr>
        <w:t xml:space="preserve">Тем временем, пока игроки тихо обсуждали между собой сложившуюся ситуацию, выстроившиеся в тылу гоблины-лучники открыли огонь.
</w:t>
      </w:r>
    </w:p>
    <w:p>
      <w:pPr/>
    </w:p>
    <w:p>
      <w:pPr>
        <w:jc w:val="left"/>
      </w:pPr>
      <w:r>
        <w:rPr>
          <w:rFonts w:ascii="Consolas" w:eastAsia="Consolas" w:hAnsi="Consolas" w:cs="Consolas"/>
          <w:b w:val="0"/>
          <w:sz w:val="28"/>
        </w:rPr>
        <w:t xml:space="preserve">Увидев настоящий ливень стрел, покрывший собой всё небо, пользователи поняли, что их невезучему коллеге сейчас настанет конец. Они не знали, что благодаря своим высоким характеристикам Грид мало чем уступал воину 200-го уровня. Кроме того, по сравнению со стрельбой Джишуки, неуклюжие выстрелы гоблинов казались ему детской забавой. 
</w:t>
      </w:r>
    </w:p>
    <w:p>
      <w:pPr/>
    </w:p>
    <w:p>
      <w:pPr>
        <w:jc w:val="left"/>
      </w:pPr>
      <w:r>
        <w:rPr>
          <w:rFonts w:ascii="Consolas" w:eastAsia="Consolas" w:hAnsi="Consolas" w:cs="Consolas"/>
          <w:b w:val="0"/>
          <w:sz w:val="28"/>
        </w:rPr>
        <w:t xml:space="preserve">– Надо быть полным идиотом, чтобы погибнуть от этих стрел,– ухмыльнулся Грид, экипировав Идеальный Кинжал и активировав Ветряной Удар.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По достижению 114-го уровня, он вложил все свободные очки распределения в Силу, а поскольку урон от Ветряного Удара был прямо пропорционален силе атаки, обыкновенные гоблины ничего не смогли ему противопоставить.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Кай-а-ак!
</w:t>
      </w:r>
    </w:p>
    <w:p>
      <w:pPr/>
    </w:p>
    <w:p>
      <w:pPr>
        <w:jc w:val="left"/>
      </w:pPr>
      <w:r>
        <w:rPr>
          <w:rFonts w:ascii="Consolas" w:eastAsia="Consolas" w:hAnsi="Consolas" w:cs="Consolas"/>
          <w:b w:val="0"/>
          <w:sz w:val="28"/>
        </w:rPr>
        <w:t xml:space="preserve">Дождь из стрел был нейтрализован, а лучники-гоблины, чьи руки и ноги были просто-напросто обрублены острым ветром, с ужасными стонами рухнули на землю. И это, в свою очередь, послужило сигналом к атаке для всех остальных монстров.
</w:t>
      </w:r>
    </w:p>
    <w:p>
      <w:pPr/>
    </w:p>
    <w:p>
      <w:pPr>
        <w:jc w:val="left"/>
      </w:pPr>
      <w:r>
        <w:rPr>
          <w:rFonts w:ascii="Consolas" w:eastAsia="Consolas" w:hAnsi="Consolas" w:cs="Consolas"/>
          <w:b w:val="0"/>
          <w:sz w:val="28"/>
        </w:rPr>
        <w:t xml:space="preserve">– Какой же у меня всё-таки прекрасный плащ!
</w:t>
      </w:r>
    </w:p>
    <w:p>
      <w:pPr/>
    </w:p>
    <w:p>
      <w:pPr>
        <w:jc w:val="left"/>
      </w:pPr>
      <w:r>
        <w:rPr>
          <w:rFonts w:ascii="Consolas" w:eastAsia="Consolas" w:hAnsi="Consolas" w:cs="Consolas"/>
          <w:b w:val="0"/>
          <w:sz w:val="28"/>
        </w:rPr>
        <w:t xml:space="preserve">Переключившись на Дайнслейф и выпив зелье маны, Грид использовал Волну, из-за чего все приближающиеся к нему монстры рухнули, как подкошенные. Огры оказались слишком живучими, чтобы погибнуть всего от одного удара, однако из-за мощного ослабления и врождённой медлительности они не представляли для Грида абсолютно никакой угрозы.
</w:t>
      </w:r>
    </w:p>
    <w:p>
      <w:pPr/>
    </w:p>
    <w:p>
      <w:pPr>
        <w:jc w:val="left"/>
      </w:pPr>
      <w:r>
        <w:rPr>
          <w:rFonts w:ascii="Consolas" w:eastAsia="Consolas" w:hAnsi="Consolas" w:cs="Consolas"/>
          <w:b w:val="0"/>
          <w:sz w:val="28"/>
        </w:rPr>
        <w:t xml:space="preserve">Фжух! Фжух!
</w:t>
      </w:r>
    </w:p>
    <w:p>
      <w:pPr/>
    </w:p>
    <w:p>
      <w:pPr>
        <w:jc w:val="left"/>
      </w:pPr>
      <w:r>
        <w:rPr>
          <w:rFonts w:ascii="Consolas" w:eastAsia="Consolas" w:hAnsi="Consolas" w:cs="Consolas"/>
          <w:b w:val="0"/>
          <w:sz w:val="28"/>
        </w:rPr>
        <w:t xml:space="preserve">– Ку-гра-а-ах!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 Ки-е-е-ек!
</w:t>
      </w:r>
    </w:p>
    <w:p>
      <w:pPr/>
    </w:p>
    <w:p>
      <w:pPr>
        <w:jc w:val="left"/>
      </w:pPr>
      <w:r>
        <w:rPr>
          <w:rFonts w:ascii="Consolas" w:eastAsia="Consolas" w:hAnsi="Consolas" w:cs="Consolas"/>
          <w:b w:val="0"/>
          <w:sz w:val="28"/>
        </w:rPr>
        <w:t xml:space="preserve">Большинство монстров погибло от Волны, в то время как остальные были уничтожены обычными ударами клинка. Тем временем несколько оставшихся гоблинов продолжали  изо всех сил обстреливать Грида.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Кузнец был слишком увлечён истреблением орков, а потому не успел отреагировать на приближающиеся стрелы. И вот, когда он приготовился к потере Здоровья… 
</w:t>
      </w:r>
    </w:p>
    <w:p>
      <w:pPr/>
    </w:p>
    <w:p>
      <w:pPr>
        <w:jc w:val="left"/>
      </w:pPr>
      <w:r>
        <w:rPr>
          <w:rFonts w:ascii="Consolas" w:eastAsia="Consolas" w:hAnsi="Consolas" w:cs="Consolas"/>
          <w:b w:val="0"/>
          <w:sz w:val="28"/>
        </w:rPr>
        <w:t xml:space="preserve">Дж-дж-дж!
</w:t>
      </w:r>
    </w:p>
    <w:p>
      <w:pPr/>
    </w:p>
    <w:p>
      <w:pPr>
        <w:jc w:val="left"/>
      </w:pPr>
      <w:r>
        <w:rPr>
          <w:rFonts w:ascii="Consolas" w:eastAsia="Consolas" w:hAnsi="Consolas" w:cs="Consolas"/>
          <w:b w:val="0"/>
          <w:sz w:val="28"/>
        </w:rPr>
        <w:t xml:space="preserve">Парящий рядом павраний метнулся наперерез стрелам и отразил их все до единой.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Какие классы обладали как сильной атакой, так и защитой? Ответ на этот вопрос был достаточно прост: никакие. Тем не менее, этот мечник подавил своей мощью всех окруживших его монстров, а металлический питомец защитил тело.
</w:t>
      </w:r>
    </w:p>
    <w:p>
      <w:pPr/>
    </w:p>
    <w:p>
      <w:pPr>
        <w:jc w:val="left"/>
      </w:pPr>
      <w:r>
        <w:rPr>
          <w:rFonts w:ascii="Consolas" w:eastAsia="Consolas" w:hAnsi="Consolas" w:cs="Consolas"/>
          <w:b w:val="0"/>
          <w:sz w:val="28"/>
        </w:rPr>
        <w:t xml:space="preserve">– Удивительно… Извините, а какой у Вас класс?
</w:t>
      </w:r>
    </w:p>
    <w:p>
      <w:pPr/>
    </w:p>
    <w:p>
      <w:pPr>
        <w:jc w:val="left"/>
      </w:pPr>
      <w:r>
        <w:rPr>
          <w:rFonts w:ascii="Consolas" w:eastAsia="Consolas" w:hAnsi="Consolas" w:cs="Consolas"/>
          <w:b w:val="0"/>
          <w:sz w:val="28"/>
        </w:rPr>
        <w:t xml:space="preserve">Разобравшись с остатками монстров, Грид начал собирать предметы, в то время как остальные игроки наконец-то осмелились подойти к нему и спросить:
</w:t>
      </w:r>
    </w:p>
    <w:p>
      <w:pPr/>
    </w:p>
    <w:p>
      <w:pPr>
        <w:jc w:val="left"/>
      </w:pPr>
      <w:r>
        <w:rPr>
          <w:rFonts w:ascii="Consolas" w:eastAsia="Consolas" w:hAnsi="Consolas" w:cs="Consolas"/>
          <w:b w:val="0"/>
          <w:sz w:val="28"/>
        </w:rPr>
        <w:t xml:space="preserve">– А что это за золотой объект? Это Ваш питомец? Или, может быть, это новый тип брони?
</w:t>
      </w:r>
    </w:p>
    <w:p>
      <w:pPr/>
    </w:p>
    <w:p>
      <w:pPr>
        <w:jc w:val="left"/>
      </w:pPr>
      <w:r>
        <w:rPr>
          <w:rFonts w:ascii="Consolas" w:eastAsia="Consolas" w:hAnsi="Consolas" w:cs="Consolas"/>
          <w:b w:val="0"/>
          <w:sz w:val="28"/>
        </w:rPr>
        <w:t xml:space="preserve">– Мистер, разве Вы не являетесь игроком высокого уровня? Почему высокоуровневый игрок находится в таком месте? Неужели здесь спрятано что-то хорошее?
</w:t>
      </w:r>
    </w:p>
    <w:p>
      <w:pPr/>
    </w:p>
    <w:p>
      <w:pPr>
        <w:jc w:val="left"/>
      </w:pPr>
      <w:r>
        <w:rPr>
          <w:rFonts w:ascii="Consolas" w:eastAsia="Consolas" w:hAnsi="Consolas" w:cs="Consolas"/>
          <w:b w:val="0"/>
          <w:sz w:val="28"/>
        </w:rPr>
        <w:t xml:space="preserve">– Мистер?
</w:t>
      </w:r>
    </w:p>
    <w:p>
      <w:pPr/>
    </w:p>
    <w:p>
      <w:pPr>
        <w:jc w:val="left"/>
      </w:pPr>
      <w:r>
        <w:rPr>
          <w:rFonts w:ascii="Consolas" w:eastAsia="Consolas" w:hAnsi="Consolas" w:cs="Consolas"/>
          <w:b w:val="0"/>
          <w:sz w:val="28"/>
        </w:rPr>
        <w:t xml:space="preserve">– Мистер, Вы глухой? Ответьте нам.
</w:t>
      </w:r>
    </w:p>
    <w:p>
      <w:pPr/>
    </w:p>
    <w:p>
      <w:pPr>
        <w:jc w:val="left"/>
      </w:pPr>
      <w:r>
        <w:rPr>
          <w:rFonts w:ascii="Consolas" w:eastAsia="Consolas" w:hAnsi="Consolas" w:cs="Consolas"/>
          <w:b w:val="0"/>
          <w:sz w:val="28"/>
        </w:rPr>
        <w:t xml:space="preserve">Все эти игроки прекрасно видели, как Грид попал в окружение, однако никто из них даже не попытался помочь. Учитывая это, а также не особое дружелюбие по отношению к другим людям, Грид попросту проигнорировал их. 
</w:t>
      </w:r>
    </w:p>
    <w:p>
      <w:pPr/>
    </w:p>
    <w:p>
      <w:pPr>
        <w:jc w:val="left"/>
      </w:pPr>
      <w:r>
        <w:rPr>
          <w:rFonts w:ascii="Consolas" w:eastAsia="Consolas" w:hAnsi="Consolas" w:cs="Consolas"/>
          <w:b w:val="0"/>
          <w:sz w:val="28"/>
        </w:rPr>
        <w:t xml:space="preserve">– Это слишком раздражает. Полёт, – произнёс кузнец, активировав функцию своих сапог. А затем он просто взял и улетел.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Оставшиеся на земле игроки были ошеломлены и могли только поражённо моргать глазами. А через несколько минут на форуме начали появляться первые комментарии, связанные с этим событием. 
</w:t>
      </w:r>
    </w:p>
    <w:p>
      <w:pPr/>
    </w:p>
    <w:p>
      <w:pPr>
        <w:jc w:val="left"/>
      </w:pPr>
      <w:r>
        <w:rPr>
          <w:rFonts w:ascii="Consolas" w:eastAsia="Consolas" w:hAnsi="Consolas" w:cs="Consolas"/>
          <w:b w:val="0"/>
          <w:sz w:val="28"/>
        </w:rPr>
        <w:t xml:space="preserve">Я видел летающего мечника.
</w:t>
      </w:r>
    </w:p>
    <w:p>
      <w:pPr/>
    </w:p>
    <w:p>
      <w:pPr>
        <w:jc w:val="left"/>
      </w:pPr>
      <w:r>
        <w:rPr>
          <w:rFonts w:ascii="Consolas" w:eastAsia="Consolas" w:hAnsi="Consolas" w:cs="Consolas"/>
          <w:b w:val="0"/>
          <w:sz w:val="28"/>
        </w:rPr>
        <w:t xml:space="preserve">Это произошло в Лесу Попо возле Уинстона. Я охотился там со своим другом, как вдруг внезапно увидел высокоуровневого игрока, истребляющего монстров. А затем, разобравшись со всеми своими врагами, он просто улетел. Неужели у мечников есть навык, позволяющий летать?
</w:t>
      </w:r>
    </w:p>
    <w:p>
      <w:pPr/>
    </w:p>
    <w:p>
      <w:pPr>
        <w:jc w:val="left"/>
      </w:pPr>
      <w:r>
        <w:rPr>
          <w:rFonts w:ascii="Consolas" w:eastAsia="Consolas" w:hAnsi="Consolas" w:cs="Consolas"/>
          <w:b w:val="0"/>
          <w:sz w:val="28"/>
        </w:rPr>
        <w:t xml:space="preserve">Рэн: – Мечники не летают.
</w:t>
      </w:r>
    </w:p>
    <w:p>
      <w:pPr/>
    </w:p>
    <w:p>
      <w:pPr>
        <w:jc w:val="left"/>
      </w:pPr>
      <w:r>
        <w:rPr>
          <w:rFonts w:ascii="Consolas" w:eastAsia="Consolas" w:hAnsi="Consolas" w:cs="Consolas"/>
          <w:b w:val="0"/>
          <w:sz w:val="28"/>
        </w:rPr>
        <w:t xml:space="preserve">Дурурубаба: –Летающий мечник? Я жрец, но не могу даже Исцеление использовать, а ты говоришь про какие-то там полёты…
</w:t>
      </w:r>
    </w:p>
    <w:p>
      <w:pPr/>
    </w:p>
    <w:p>
      <w:pPr>
        <w:jc w:val="left"/>
      </w:pPr>
      <w:r>
        <w:rPr>
          <w:rFonts w:ascii="Consolas" w:eastAsia="Consolas" w:hAnsi="Consolas" w:cs="Consolas"/>
          <w:b w:val="0"/>
          <w:sz w:val="28"/>
        </w:rPr>
        <w:t xml:space="preserve">Правая рука чёрного дракона: –Му-ха-ха… Это был я… Я действовал осторожно и не думал, что кто-то меня заметит. 
</w:t>
      </w:r>
    </w:p>
    <w:p>
      <w:pPr/>
    </w:p>
    <w:p>
      <w:pPr>
        <w:jc w:val="left"/>
      </w:pPr>
      <w:r>
        <w:rPr>
          <w:rFonts w:ascii="Consolas" w:eastAsia="Consolas" w:hAnsi="Consolas" w:cs="Consolas"/>
          <w:b w:val="0"/>
          <w:sz w:val="28"/>
        </w:rPr>
        <w:t xml:space="preserve">Зик: – Врун.
</w:t>
      </w:r>
    </w:p>
    <w:p>
      <w:pPr/>
    </w:p>
    <w:p>
      <w:pPr>
        <w:jc w:val="left"/>
      </w:pPr>
      <w:r>
        <w:rPr>
          <w:rFonts w:ascii="Consolas" w:eastAsia="Consolas" w:hAnsi="Consolas" w:cs="Consolas"/>
          <w:b w:val="0"/>
          <w:sz w:val="28"/>
        </w:rPr>
        <w:t xml:space="preserve">Адмирал: – Может, ты ещё и предметы силой мысли передвигать умеешь?
</w:t>
      </w:r>
    </w:p>
    <w:p>
      <w:pPr/>
    </w:p>
    <w:p>
      <w:pPr>
        <w:jc w:val="left"/>
      </w:pPr>
      <w:r>
        <w:rPr>
          <w:rFonts w:ascii="Consolas" w:eastAsia="Consolas" w:hAnsi="Consolas" w:cs="Consolas"/>
          <w:b w:val="0"/>
          <w:sz w:val="28"/>
        </w:rPr>
        <w:t xml:space="preserve">30 дней до зарплаты: – Хватит писать всякую чушь.
</w:t>
      </w:r>
    </w:p>
    <w:p>
      <w:pPr/>
    </w:p>
    <w:p>
      <w:pPr>
        <w:jc w:val="left"/>
      </w:pPr>
      <w:r>
        <w:rPr>
          <w:rFonts w:ascii="Consolas" w:eastAsia="Consolas" w:hAnsi="Consolas" w:cs="Consolas"/>
          <w:b w:val="0"/>
          <w:sz w:val="28"/>
        </w:rPr>
        <w:t xml:space="preserve">Тем временем Грид прибыл в кузницу Хана и побежал прямиком к доменной печи. Поместив туда павраний, он тут же взялся за сильфоны, чтобы определить температуру плавления.
</w:t>
      </w:r>
    </w:p>
    <w:p>
      <w:pPr/>
    </w:p>
    <w:p>
      <w:pPr>
        <w:jc w:val="left"/>
      </w:pPr>
      <w:r>
        <w:rPr>
          <w:rFonts w:ascii="Consolas" w:eastAsia="Consolas" w:hAnsi="Consolas" w:cs="Consolas"/>
          <w:b w:val="0"/>
          <w:sz w:val="28"/>
        </w:rPr>
        <w:t xml:space="preserve">– 1,900 градусов…
</w:t>
      </w:r>
    </w:p>
    <w:p>
      <w:pPr/>
    </w:p>
    <w:p>
      <w:pPr>
        <w:jc w:val="left"/>
      </w:pPr>
      <w:r>
        <w:rPr>
          <w:rFonts w:ascii="Consolas" w:eastAsia="Consolas" w:hAnsi="Consolas" w:cs="Consolas"/>
          <w:b w:val="0"/>
          <w:sz w:val="28"/>
        </w:rPr>
        <w:t xml:space="preserve">Паврания было так мало, что он мгновенно расплавился.
</w:t>
      </w:r>
    </w:p>
    <w:p>
      <w:pPr/>
    </w:p>
    <w:p>
      <w:pPr>
        <w:jc w:val="left"/>
      </w:pPr>
      <w:r>
        <w:rPr>
          <w:rFonts w:ascii="Consolas" w:eastAsia="Consolas" w:hAnsi="Consolas" w:cs="Consolas"/>
          <w:b w:val="0"/>
          <w:sz w:val="28"/>
        </w:rPr>
        <w:t xml:space="preserve">– Я не хочу, чтобы он летал за мной в форме яйца, так что пока я не создам Сосуд Души, его можно использовать для чего-то другого.
</w:t>
      </w:r>
    </w:p>
    <w:p>
      <w:pPr/>
    </w:p>
    <w:p>
      <w:pPr>
        <w:jc w:val="left"/>
      </w:pPr>
      <w:r>
        <w:rPr>
          <w:rFonts w:ascii="Consolas" w:eastAsia="Consolas" w:hAnsi="Consolas" w:cs="Consolas"/>
          <w:b w:val="0"/>
          <w:sz w:val="28"/>
        </w:rPr>
        <w:t xml:space="preserve">Тем не менее, объем паврания был слишком мал для производства полноценных предметов. Его было недостаточно даже для того, чтобы создать самый небольшой кинжал. Другими словами, для получения полноценного предмета Гриду необходимо было добавить другие материалы. Однако он не хотел загрязнять чистый павраний.
</w:t>
      </w:r>
    </w:p>
    <w:p>
      <w:pPr/>
    </w:p>
    <w:p>
      <w:pPr>
        <w:jc w:val="left"/>
      </w:pPr>
      <w:r>
        <w:rPr>
          <w:rFonts w:ascii="Consolas" w:eastAsia="Consolas" w:hAnsi="Consolas" w:cs="Consolas"/>
          <w:b w:val="0"/>
          <w:sz w:val="28"/>
        </w:rPr>
        <w:t xml:space="preserve">– Что ж, придётся довольствоваться изменением формы.
</w:t>
      </w:r>
    </w:p>
    <w:p>
      <w:pPr/>
    </w:p>
    <w:p>
      <w:pPr>
        <w:jc w:val="left"/>
      </w:pPr>
      <w:r>
        <w:rPr>
          <w:rFonts w:ascii="Consolas" w:eastAsia="Consolas" w:hAnsi="Consolas" w:cs="Consolas"/>
          <w:b w:val="0"/>
          <w:sz w:val="28"/>
        </w:rPr>
        <w:t xml:space="preserve">Проведя с павранием некоторое время, Грид подметил, что у этого металла есть склонность защищать своего владельца, когда тому угрожает опасность. Итак, он должен был воспользоваться этой особенностью.
</w:t>
      </w:r>
    </w:p>
    <w:p>
      <w:pPr/>
    </w:p>
    <w:p>
      <w:pPr>
        <w:jc w:val="left"/>
      </w:pPr>
      <w:r>
        <w:rPr>
          <w:rFonts w:ascii="Consolas" w:eastAsia="Consolas" w:hAnsi="Consolas" w:cs="Consolas"/>
          <w:b w:val="0"/>
          <w:sz w:val="28"/>
        </w:rPr>
        <w:t xml:space="preserve">Грид вспомнил щит Малакуса и то, как он работал.
</w:t>
      </w:r>
    </w:p>
    <w:p>
      <w:pPr/>
    </w:p>
    <w:p>
      <w:pPr>
        <w:jc w:val="left"/>
      </w:pPr>
      <w:r>
        <w:rPr>
          <w:rFonts w:ascii="Consolas" w:eastAsia="Consolas" w:hAnsi="Consolas" w:cs="Consolas"/>
          <w:b w:val="0"/>
          <w:sz w:val="28"/>
        </w:rPr>
        <w:t xml:space="preserve">– Когда той или иной части его тела угрожала опасность, он вызывал магический щит, похожий на диск, который и блокировал атаку… 
</w:t>
      </w:r>
    </w:p>
    <w:p>
      <w:pPr/>
    </w:p>
    <w:p>
      <w:pPr>
        <w:jc w:val="left"/>
      </w:pPr>
      <w:r>
        <w:rPr>
          <w:rFonts w:ascii="Consolas" w:eastAsia="Consolas" w:hAnsi="Consolas" w:cs="Consolas"/>
          <w:b w:val="0"/>
          <w:sz w:val="28"/>
        </w:rPr>
        <w:t xml:space="preserve">Таким образом, Грид принялся осторожно обрабатывать драгоценный павраний. И спустя какое-то время небольшое яйцо превратилось в два диска, каждый из которых был чуть меньше ладони взрослого человека.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Как только Грид закончил работу, диски поднялись в воздух и вновь заняли своё место, патрулируя территорию вокруг кузнеца. Сам же Грид почувствовал какое-то необъяснимое спокойствие. Ему казалось, что этот союзник сможет защитить его от большинства внезапных атак. 
</w:t>
      </w:r>
    </w:p>
    <w:p>
      <w:pPr/>
    </w:p>
    <w:p>
      <w:pPr>
        <w:jc w:val="left"/>
      </w:pPr>
      <w:r>
        <w:rPr>
          <w:rFonts w:ascii="Consolas" w:eastAsia="Consolas" w:hAnsi="Consolas" w:cs="Consolas"/>
          <w:b w:val="0"/>
          <w:sz w:val="28"/>
        </w:rPr>
        <w:t xml:space="preserve">А затем в кузницу прибыла Джишука, которой Грид с порога заявил: 
</w:t>
      </w:r>
    </w:p>
    <w:p>
      <w:pPr/>
    </w:p>
    <w:p>
      <w:pPr>
        <w:jc w:val="left"/>
      </w:pPr>
      <w:r>
        <w:rPr>
          <w:rFonts w:ascii="Consolas" w:eastAsia="Consolas" w:hAnsi="Consolas" w:cs="Consolas"/>
          <w:b w:val="0"/>
          <w:sz w:val="28"/>
        </w:rPr>
        <w:t xml:space="preserve">– А ну, стрельни в меня.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Быстрее.
</w:t>
      </w:r>
    </w:p>
    <w:p>
      <w:pPr/>
    </w:p>
    <w:p>
      <w:pPr>
        <w:jc w:val="left"/>
      </w:pPr>
      <w:r>
        <w:rPr>
          <w:rFonts w:ascii="Consolas" w:eastAsia="Consolas" w:hAnsi="Consolas" w:cs="Consolas"/>
          <w:b w:val="0"/>
          <w:sz w:val="28"/>
        </w:rPr>
        <w:t xml:space="preserve">– Угм-м, ну, ладно.
</w:t>
      </w:r>
    </w:p>
    <w:p>
      <w:pPr/>
    </w:p>
    <w:p>
      <w:pPr>
        <w:jc w:val="left"/>
      </w:pPr>
      <w:r>
        <w:rPr>
          <w:rFonts w:ascii="Consolas" w:eastAsia="Consolas" w:hAnsi="Consolas" w:cs="Consolas"/>
          <w:b w:val="0"/>
          <w:sz w:val="28"/>
        </w:rPr>
        <w:t xml:space="preserve">Джишука увидела кружащие вокруг Грида золотые диски, а потому сразу поняла его намерения. И вот, она без малейших колебаний выпустила в его сторону стрелу.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Это было великолепное зрелище. Два диска, оберегающие Грида, тут же метнулись по направлению к стреле и заблокировали её. 
</w:t>
      </w:r>
    </w:p>
    <w:p>
      <w:pPr/>
    </w:p>
    <w:p>
      <w:pPr>
        <w:jc w:val="left"/>
      </w:pPr>
      <w:r>
        <w:rPr>
          <w:rFonts w:ascii="Consolas" w:eastAsia="Consolas" w:hAnsi="Consolas" w:cs="Consolas"/>
          <w:b w:val="0"/>
          <w:sz w:val="28"/>
        </w:rPr>
        <w:t xml:space="preserve">– Отлично… – похвалила Грида Джишука. Тем не менее, выражение её лица было вовсе не хорошим, поскольку эго девушки подверглось серьёзному удару.
</w:t>
      </w:r>
    </w:p>
    <w:p>
      <w:pPr/>
    </w:p>
    <w:p>
      <w:pPr>
        <w:jc w:val="left"/>
      </w:pPr>
      <w:r>
        <w:rPr>
          <w:rFonts w:ascii="Consolas" w:eastAsia="Consolas" w:hAnsi="Consolas" w:cs="Consolas"/>
          <w:b w:val="0"/>
          <w:sz w:val="28"/>
        </w:rPr>
        <w:t xml:space="preserve">– Неужели мой выстрел так просто отразить? Может, я слабо натянула тетиву? – задалась вопросом Девушка.
</w:t>
      </w:r>
    </w:p>
    <w:p>
      <w:pPr/>
    </w:p>
    <w:p>
      <w:pPr>
        <w:jc w:val="left"/>
      </w:pPr>
      <w:r>
        <w:rPr>
          <w:rFonts w:ascii="Consolas" w:eastAsia="Consolas" w:hAnsi="Consolas" w:cs="Consolas"/>
          <w:b w:val="0"/>
          <w:sz w:val="28"/>
        </w:rPr>
        <w:t xml:space="preserve">– Эй, подожди минутку! – испуганно воскликнул Грид, однако Джишука уже произвела новый выстрел. И на этот раз она вложила в него всю свою силу.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И вот, когда стрела главы Гильдии Цедака должна была положить конец жизни Грида…
</w:t>
      </w:r>
    </w:p>
    <w:p>
      <w:pPr/>
    </w:p>
    <w:p>
      <w:pPr>
        <w:jc w:val="left"/>
      </w:pPr>
      <w:r>
        <w:rPr>
          <w:rFonts w:ascii="Consolas" w:eastAsia="Consolas" w:hAnsi="Consolas" w:cs="Consolas"/>
          <w:b w:val="0"/>
          <w:sz w:val="28"/>
        </w:rPr>
        <w:t xml:space="preserve">Бдзын-н-н-нь!
</w:t>
      </w:r>
    </w:p>
    <w:p>
      <w:pPr/>
    </w:p>
    <w:p>
      <w:pPr>
        <w:jc w:val="left"/>
      </w:pPr>
      <w:r>
        <w:rPr>
          <w:rFonts w:ascii="Consolas" w:eastAsia="Consolas" w:hAnsi="Consolas" w:cs="Consolas"/>
          <w:b w:val="0"/>
          <w:sz w:val="28"/>
        </w:rPr>
        <w:t xml:space="preserve">– … Хах… – одновременно воскликнули Грид и Джишука. Тем не менее, если голос девушки звучал крайне недовольно, то кузнец был полон восторга.
</w:t>
      </w:r>
    </w:p>
    <w:p>
      <w:pPr/>
    </w:p>
    <w:p>
      <w:pPr>
        <w:jc w:val="left"/>
      </w:pPr>
      <w:r>
        <w:rPr>
          <w:rFonts w:ascii="Consolas" w:eastAsia="Consolas" w:hAnsi="Consolas" w:cs="Consolas"/>
          <w:b w:val="0"/>
          <w:sz w:val="28"/>
        </w:rPr>
        <w:t xml:space="preserve">«Этот металл не пробивают даже стрелы Джишуки… Разве он не супер-прочный? Что ж, не зря Брахам назвал его пиком всех металлов». 
</w:t>
      </w:r>
    </w:p>
    <w:p>
      <w:pPr/>
    </w:p>
    <w:p>
      <w:pPr>
        <w:jc w:val="left"/>
      </w:pPr>
      <w:r>
        <w:rPr>
          <w:rFonts w:ascii="Consolas" w:eastAsia="Consolas" w:hAnsi="Consolas" w:cs="Consolas"/>
          <w:b w:val="0"/>
          <w:sz w:val="28"/>
        </w:rPr>
        <w:t xml:space="preserve">Впрочем, несмотря на то, что павранию удалось заблокировать выстрел, удар был настолько мощным, что на какое-то мгновенье золотые диски попросту перестали двигаться. 
</w:t>
      </w:r>
    </w:p>
    <w:p>
      <w:pPr/>
    </w:p>
    <w:p>
      <w:pPr>
        <w:jc w:val="left"/>
      </w:pPr>
      <w:r>
        <w:rPr>
          <w:rFonts w:ascii="Consolas" w:eastAsia="Consolas" w:hAnsi="Consolas" w:cs="Consolas"/>
          <w:b w:val="0"/>
          <w:sz w:val="28"/>
        </w:rPr>
        <w:t xml:space="preserve">«Значит, при слишком сильных атаках он может быть временно обездвижен…».
</w:t>
      </w:r>
    </w:p>
    <w:p>
      <w:pPr/>
    </w:p>
    <w:p>
      <w:pPr>
        <w:jc w:val="left"/>
      </w:pPr>
      <w:r>
        <w:rPr>
          <w:rFonts w:ascii="Consolas" w:eastAsia="Consolas" w:hAnsi="Consolas" w:cs="Consolas"/>
          <w:b w:val="0"/>
          <w:sz w:val="28"/>
        </w:rPr>
        <w:t xml:space="preserve">Если бы Джишука вела беспрерывный огонь, то два небольших диска не смогли бы полностью защитить его тело. Итак, Грид почувствовал необходимость завершить это задание и получить остальную часть паврания.
</w:t>
      </w:r>
    </w:p>
    <w:p>
      <w:pPr/>
    </w:p>
    <w:p>
      <w:pPr>
        <w:jc w:val="left"/>
      </w:pPr>
      <w:r>
        <w:rPr>
          <w:rFonts w:ascii="Consolas" w:eastAsia="Consolas" w:hAnsi="Consolas" w:cs="Consolas"/>
          <w:b w:val="0"/>
          <w:sz w:val="28"/>
        </w:rPr>
        <w:t xml:space="preserve">«Но… Если остальные 27 частей паврания будут такого же размера, то этого не хватит, чтобы выковать броню… Что ж, это не проблема. Я смогу использовать его как-нибудь иначе». 
</w:t>
      </w:r>
    </w:p>
    <w:p>
      <w:pPr/>
    </w:p>
    <w:p>
      <w:pPr>
        <w:jc w:val="left"/>
      </w:pPr>
      <w:r>
        <w:rPr>
          <w:rFonts w:ascii="Consolas" w:eastAsia="Consolas" w:hAnsi="Consolas" w:cs="Consolas"/>
          <w:b w:val="0"/>
          <w:sz w:val="28"/>
        </w:rPr>
        <w:t xml:space="preserve">Грид был достаточно гибким. Вместо того, чтобы стремиться к созданию полноценного предмета, имея в наличии ограниченный объем паврания, лучше всего было увеличить его эффективность, выковав несколько второстепенных предметов.
</w:t>
      </w:r>
    </w:p>
    <w:p>
      <w:pPr/>
    </w:p>
    <w:p>
      <w:pPr>
        <w:jc w:val="left"/>
      </w:pPr>
      <w:r>
        <w:rPr>
          <w:rFonts w:ascii="Consolas" w:eastAsia="Consolas" w:hAnsi="Consolas" w:cs="Consolas"/>
          <w:b w:val="0"/>
          <w:sz w:val="28"/>
        </w:rPr>
        <w:t xml:space="preserve">«К примеру, я могу сделать из паврания рукоять для клинка. Благодаря этому лезвие будет передвигаться самостоятельно и защищать меня от нападений, на которые я не буду успевать реагировать, или если противник будет наносить удары по слишком сложной траектории». 
</w:t>
      </w:r>
    </w:p>
    <w:p>
      <w:pPr/>
    </w:p>
    <w:p>
      <w:pPr>
        <w:jc w:val="left"/>
      </w:pPr>
      <w:r>
        <w:rPr>
          <w:rFonts w:ascii="Consolas" w:eastAsia="Consolas" w:hAnsi="Consolas" w:cs="Consolas"/>
          <w:b w:val="0"/>
          <w:sz w:val="28"/>
        </w:rPr>
        <w:t xml:space="preserve">Предмет, который мог двигаться сам по себе! Если Грид пройдёт это задание и получит оставшийся павраний, то сможет написать свою собственную историю об истинной силе предметов. Итак, когда Грид размышлял об открывшихся ему перспективах, в дверь кузницы кто-то постучал. 
</w:t>
      </w:r>
    </w:p>
    <w:p>
      <w:pPr/>
    </w:p>
    <w:p>
      <w:pPr>
        <w:jc w:val="left"/>
      </w:pPr>
      <w:r>
        <w:rPr>
          <w:rFonts w:ascii="Consolas" w:eastAsia="Consolas" w:hAnsi="Consolas" w:cs="Consolas"/>
          <w:b w:val="0"/>
          <w:sz w:val="28"/>
        </w:rPr>
        <w:t xml:space="preserve">– Эти диски. Ты собираешься использовать их публично? 
</w:t>
      </w:r>
    </w:p>
    <w:p>
      <w:pPr/>
    </w:p>
    <w:p>
      <w:pPr>
        <w:jc w:val="left"/>
      </w:pPr>
      <w:r>
        <w:rPr>
          <w:rFonts w:ascii="Consolas" w:eastAsia="Consolas" w:hAnsi="Consolas" w:cs="Consolas"/>
          <w:b w:val="0"/>
          <w:sz w:val="28"/>
        </w:rPr>
        <w:t xml:space="preserve">– Здравый смысл подсказывает, что такое оружие лучше держать в секрете.
</w:t>
      </w:r>
    </w:p>
    <w:p>
      <w:pPr/>
    </w:p>
    <w:p>
      <w:pPr>
        <w:jc w:val="left"/>
      </w:pPr>
      <w:r>
        <w:rPr>
          <w:rFonts w:ascii="Consolas" w:eastAsia="Consolas" w:hAnsi="Consolas" w:cs="Consolas"/>
          <w:b w:val="0"/>
          <w:sz w:val="28"/>
        </w:rPr>
        <w:t xml:space="preserve">– Вот и я о том же.
</w:t>
      </w:r>
    </w:p>
    <w:p>
      <w:pPr/>
    </w:p>
    <w:p>
      <w:pPr>
        <w:jc w:val="left"/>
      </w:pPr>
      <w:r>
        <w:rPr>
          <w:rFonts w:ascii="Consolas" w:eastAsia="Consolas" w:hAnsi="Consolas" w:cs="Consolas"/>
          <w:b w:val="0"/>
          <w:sz w:val="28"/>
        </w:rPr>
        <w:t xml:space="preserve">Итак, Грид спрятал диски в инвентарь, после чего открыл двери кузницы. Посетителями оказались десятеро солдат и один рыцарь, который вежливо поприветствовал Грида и произнёс: 
</w:t>
      </w:r>
    </w:p>
    <w:p>
      <w:pPr/>
    </w:p>
    <w:p>
      <w:pPr>
        <w:jc w:val="left"/>
      </w:pPr>
      <w:r>
        <w:rPr>
          <w:rFonts w:ascii="Consolas" w:eastAsia="Consolas" w:hAnsi="Consolas" w:cs="Consolas"/>
          <w:b w:val="0"/>
          <w:sz w:val="28"/>
        </w:rPr>
        <w:t xml:space="preserve">– Граф Стейм ищет Вас.
</w:t>
      </w:r>
    </w:p>
    <w:p>
      <w:pPr/>
    </w:p>
    <w:p>
      <w:pPr>
        <w:jc w:val="left"/>
      </w:pPr>
      <w:r>
        <w:rPr>
          <w:rFonts w:ascii="Consolas" w:eastAsia="Consolas" w:hAnsi="Consolas" w:cs="Consolas"/>
          <w:b w:val="0"/>
          <w:sz w:val="28"/>
        </w:rPr>
        <w:t xml:space="preserve">– Граф Стейм? Отец леди Ирен?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О-о? Хорошо! Поехали!
</w:t>
      </w:r>
    </w:p>
    <w:p>
      <w:pPr/>
    </w:p>
    <w:p>
      <w:pPr>
        <w:jc w:val="left"/>
      </w:pPr>
      <w:r>
        <w:rPr>
          <w:rFonts w:ascii="Consolas" w:eastAsia="Consolas" w:hAnsi="Consolas" w:cs="Consolas"/>
          <w:b w:val="0"/>
          <w:sz w:val="28"/>
        </w:rPr>
        <w:t xml:space="preserve">Зачем Грид понадобился великому правителю севера и одному из столпов Вечного Королевства? Кроме того, вызывало вопрос и столь уважительное отношение рыцаря-НПС, каждый из которых славился своим высокомерием. 
</w:t>
      </w:r>
    </w:p>
    <w:p>
      <w:pPr/>
    </w:p>
    <w:p>
      <w:pPr>
        <w:jc w:val="left"/>
      </w:pPr>
      <w:r>
        <w:rPr>
          <w:rFonts w:ascii="Consolas" w:eastAsia="Consolas" w:hAnsi="Consolas" w:cs="Consolas"/>
          <w:b w:val="0"/>
          <w:sz w:val="28"/>
        </w:rPr>
        <w:t xml:space="preserve">– Кажется, что-то произошло… – пробормотала Джишука, глядя на удаляющуюся спину Грида.
</w:t>
      </w:r>
    </w:p>
    <w:p>
      <w:pPr/>
    </w:p>
    <w:p>
      <w:pPr>
        <w:jc w:val="left"/>
      </w:pPr>
      <w:r>
        <w:rPr>
          <w:rFonts w:ascii="Consolas" w:eastAsia="Consolas" w:hAnsi="Consolas" w:cs="Consolas"/>
          <w:b w:val="0"/>
          <w:sz w:val="28"/>
        </w:rPr>
        <w:t xml:space="preserve">А раз так, изготовление брони для Вантнера на какое-то время придётся отложить.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w:t>
      </w:r>
    </w:p>
    <w:p>
      <w:pPr/>
    </w:p>
    <w:p>
      <w:pPr>
        <w:jc w:val="left"/>
      </w:pPr>
      <w:r>
        <w:rPr>
          <w:rFonts w:ascii="Consolas" w:eastAsia="Consolas" w:hAnsi="Consolas" w:cs="Consolas"/>
          <w:b w:val="0"/>
          <w:sz w:val="28"/>
        </w:rPr>
        <w:t xml:space="preserve">Глава 116.
</w:t>
      </w:r>
    </w:p>
    <w:p>
      <w:pPr/>
    </w:p>
    <w:p>
      <w:pPr>
        <w:jc w:val="left"/>
      </w:pPr>
      <w:r>
        <w:rPr>
          <w:rFonts w:ascii="Consolas" w:eastAsia="Consolas" w:hAnsi="Consolas" w:cs="Consolas"/>
          <w:b w:val="0"/>
          <w:sz w:val="28"/>
        </w:rPr>
        <w:t xml:space="preserve">  – Перевесьте эту картину на другую стену!
</w:t>
      </w:r>
    </w:p>
    <w:p>
      <w:pPr/>
    </w:p>
    <w:p>
      <w:pPr>
        <w:jc w:val="left"/>
      </w:pPr>
      <w:r>
        <w:rPr>
          <w:rFonts w:ascii="Consolas" w:eastAsia="Consolas" w:hAnsi="Consolas" w:cs="Consolas"/>
          <w:b w:val="0"/>
          <w:sz w:val="28"/>
        </w:rPr>
        <w:t xml:space="preserve">– Новый цвет занавеса не соответствует обоям. Верните предыдущий.
</w:t>
      </w:r>
    </w:p>
    <w:p>
      <w:pPr/>
    </w:p>
    <w:p>
      <w:pPr>
        <w:jc w:val="left"/>
      </w:pPr>
      <w:r>
        <w:rPr>
          <w:rFonts w:ascii="Consolas" w:eastAsia="Consolas" w:hAnsi="Consolas" w:cs="Consolas"/>
          <w:b w:val="0"/>
          <w:sz w:val="28"/>
        </w:rPr>
        <w:t xml:space="preserve">– Шеф-повар! Как обстоят дела с приготовлением пищи?
</w:t>
      </w:r>
    </w:p>
    <w:p>
      <w:pPr/>
    </w:p>
    <w:p>
      <w:pPr>
        <w:jc w:val="left"/>
      </w:pPr>
      <w:r>
        <w:rPr>
          <w:rFonts w:ascii="Consolas" w:eastAsia="Consolas" w:hAnsi="Consolas" w:cs="Consolas"/>
          <w:b w:val="0"/>
          <w:sz w:val="28"/>
        </w:rPr>
        <w:t xml:space="preserve">– На ковре осталась пыль! Быстро почистить его ещё раз!
</w:t>
      </w:r>
    </w:p>
    <w:p>
      <w:pPr/>
    </w:p>
    <w:p>
      <w:pPr>
        <w:jc w:val="left"/>
      </w:pPr>
      <w:r>
        <w:rPr>
          <w:rFonts w:ascii="Consolas" w:eastAsia="Consolas" w:hAnsi="Consolas" w:cs="Consolas"/>
          <w:b w:val="0"/>
          <w:sz w:val="28"/>
        </w:rPr>
        <w:t xml:space="preserve">80 слуг Уинстонского замка сегодня работали на износ. Через некоторое время должна была прибыть одна важная персона, а потому им нужно было сделать всё, чтобы граф Стейм не пал в грязь лицом.
</w:t>
      </w:r>
    </w:p>
    <w:p>
      <w:pPr/>
    </w:p>
    <w:p>
      <w:pPr>
        <w:jc w:val="left"/>
      </w:pPr>
      <w:r>
        <w:rPr>
          <w:rFonts w:ascii="Consolas" w:eastAsia="Consolas" w:hAnsi="Consolas" w:cs="Consolas"/>
          <w:b w:val="0"/>
          <w:sz w:val="28"/>
        </w:rPr>
        <w:t xml:space="preserve">Тем не менее, сам граф, ставший инициатором этой встречи, пребывал в весьма неблагожелательном расположении духа.
</w:t>
      </w:r>
    </w:p>
    <w:p>
      <w:pPr/>
    </w:p>
    <w:p>
      <w:pPr>
        <w:jc w:val="left"/>
      </w:pPr>
      <w:r>
        <w:rPr>
          <w:rFonts w:ascii="Consolas" w:eastAsia="Consolas" w:hAnsi="Consolas" w:cs="Consolas"/>
          <w:b w:val="0"/>
          <w:sz w:val="28"/>
        </w:rPr>
        <w:t xml:space="preserve">– Что-то мне это всё не нравится…
</w:t>
      </w:r>
    </w:p>
    <w:p>
      <w:pPr/>
    </w:p>
    <w:p>
      <w:pPr>
        <w:jc w:val="left"/>
      </w:pPr>
      <w:r>
        <w:rPr>
          <w:rFonts w:ascii="Consolas" w:eastAsia="Consolas" w:hAnsi="Consolas" w:cs="Consolas"/>
          <w:b w:val="0"/>
          <w:sz w:val="28"/>
        </w:rPr>
        <w:t xml:space="preserve">Ирен была его единственным ребёнком и обладала поистине огромным очарованием. Стейм был уверен, что его дочь – самая красивая и нежная в мире. Вот почему он вполне справедливо полагал, что её мужем должен быть как минимум принц другого государства.
</w:t>
      </w:r>
    </w:p>
    <w:p>
      <w:pPr/>
    </w:p>
    <w:p>
      <w:pPr>
        <w:jc w:val="left"/>
      </w:pPr>
      <w:r>
        <w:rPr>
          <w:rFonts w:ascii="Consolas" w:eastAsia="Consolas" w:hAnsi="Consolas" w:cs="Consolas"/>
          <w:b w:val="0"/>
          <w:sz w:val="28"/>
        </w:rPr>
        <w:t xml:space="preserve">Но вот, совершенно внезапно его благородная и рассудительная дочь отдала своё сердце не красавцу-принцу, а какому-то простолюдину! 
</w:t>
      </w:r>
    </w:p>
    <w:p>
      <w:pPr/>
    </w:p>
    <w:p>
      <w:pPr>
        <w:jc w:val="left"/>
      </w:pPr>
      <w:r>
        <w:rPr>
          <w:rFonts w:ascii="Consolas" w:eastAsia="Consolas" w:hAnsi="Consolas" w:cs="Consolas"/>
          <w:b w:val="0"/>
          <w:sz w:val="28"/>
        </w:rPr>
        <w:t xml:space="preserve">Стейм попросту отказывался в это верить, считая произошедшее какой-то нелепой ошибкой.
</w:t>
      </w:r>
    </w:p>
    <w:p>
      <w:pPr/>
    </w:p>
    <w:p>
      <w:pPr>
        <w:jc w:val="left"/>
      </w:pPr>
      <w:r>
        <w:rPr>
          <w:rFonts w:ascii="Consolas" w:eastAsia="Consolas" w:hAnsi="Consolas" w:cs="Consolas"/>
          <w:b w:val="0"/>
          <w:sz w:val="28"/>
        </w:rPr>
        <w:t xml:space="preserve">Тем временем сама Ирен счастливо улыбалась и что-то напевала себе под нос. Она выглядела как настоящая молодая невеста, ожидающая встречи со своим женихом.
</w:t>
      </w:r>
    </w:p>
    <w:p>
      <w:pPr/>
    </w:p>
    <w:p>
      <w:pPr>
        <w:jc w:val="left"/>
      </w:pPr>
      <w:r>
        <w:rPr>
          <w:rFonts w:ascii="Consolas" w:eastAsia="Consolas" w:hAnsi="Consolas" w:cs="Consolas"/>
          <w:b w:val="0"/>
          <w:sz w:val="28"/>
        </w:rPr>
        <w:t xml:space="preserve">– Пум-пум-пум… 
</w:t>
      </w:r>
    </w:p>
    <w:p>
      <w:pPr/>
    </w:p>
    <w:p>
      <w:pPr>
        <w:jc w:val="left"/>
      </w:pPr>
      <w:r>
        <w:rPr>
          <w:rFonts w:ascii="Consolas" w:eastAsia="Consolas" w:hAnsi="Consolas" w:cs="Consolas"/>
          <w:b w:val="0"/>
          <w:sz w:val="28"/>
        </w:rPr>
        <w:t xml:space="preserve">Глядя на это, лицо графа стало ещё мрачнее. 
</w:t>
      </w:r>
    </w:p>
    <w:p>
      <w:pPr/>
    </w:p>
    <w:p>
      <w:pPr>
        <w:jc w:val="left"/>
      </w:pPr>
      <w:r>
        <w:rPr>
          <w:rFonts w:ascii="Consolas" w:eastAsia="Consolas" w:hAnsi="Consolas" w:cs="Consolas"/>
          <w:b w:val="0"/>
          <w:sz w:val="28"/>
        </w:rPr>
        <w:t xml:space="preserve">– Этот человек по имени Грид… Как бы об этом ни думал, он кажется мне обычным мошенником.
</w:t>
      </w:r>
    </w:p>
    <w:p>
      <w:pPr/>
    </w:p>
    <w:p>
      <w:pPr>
        <w:jc w:val="left"/>
      </w:pPr>
      <w:r>
        <w:rPr>
          <w:rFonts w:ascii="Consolas" w:eastAsia="Consolas" w:hAnsi="Consolas" w:cs="Consolas"/>
          <w:b w:val="0"/>
          <w:sz w:val="28"/>
        </w:rPr>
        <w:t xml:space="preserve">Грид… Герой, спасший Уинстон от козней Компании Меро, и тот, кто выковал Меч Превосходства, ставший их новой семейной реликвией. Но прежде всего, это был человек, спасший жизнь Ирен.
</w:t>
      </w:r>
    </w:p>
    <w:p>
      <w:pPr/>
    </w:p>
    <w:p>
      <w:pPr>
        <w:jc w:val="left"/>
      </w:pPr>
      <w:r>
        <w:rPr>
          <w:rFonts w:ascii="Consolas" w:eastAsia="Consolas" w:hAnsi="Consolas" w:cs="Consolas"/>
          <w:b w:val="0"/>
          <w:sz w:val="28"/>
        </w:rPr>
        <w:t xml:space="preserve">Разве это было не настоящее чудо?
</w:t>
      </w:r>
    </w:p>
    <w:p>
      <w:pPr/>
    </w:p>
    <w:p>
      <w:pPr>
        <w:jc w:val="left"/>
      </w:pPr>
      <w:r>
        <w:rPr>
          <w:rFonts w:ascii="Consolas" w:eastAsia="Consolas" w:hAnsi="Consolas" w:cs="Consolas"/>
          <w:b w:val="0"/>
          <w:sz w:val="28"/>
        </w:rPr>
        <w:t xml:space="preserve">Как граф мог поверить, что молодой, хоть и талантливый, кузнец, оказался достаточно искусным, чтобы убить одного из Восьми Слуг и вырвать Ирен из лап фанатиков?
</w:t>
      </w:r>
    </w:p>
    <w:p>
      <w:pPr/>
    </w:p>
    <w:p>
      <w:pPr>
        <w:jc w:val="left"/>
      </w:pPr>
      <w:r>
        <w:rPr>
          <w:rFonts w:ascii="Consolas" w:eastAsia="Consolas" w:hAnsi="Consolas" w:cs="Consolas"/>
          <w:b w:val="0"/>
          <w:sz w:val="28"/>
        </w:rPr>
        <w:t xml:space="preserve">Чем больше Стейм об этом думал, тем более невозможным это казалось. Может быть, ему просто удалось каким-то образом обмануть Ирен?
</w:t>
      </w:r>
    </w:p>
    <w:p>
      <w:pPr/>
    </w:p>
    <w:p>
      <w:pPr>
        <w:jc w:val="left"/>
      </w:pPr>
      <w:r>
        <w:rPr>
          <w:rFonts w:ascii="Consolas" w:eastAsia="Consolas" w:hAnsi="Consolas" w:cs="Consolas"/>
          <w:b w:val="0"/>
          <w:sz w:val="28"/>
        </w:rPr>
        <w:t xml:space="preserve">«Доченька… Ты стала жертвой мошенника… Ты ещё слишком молода, чтобы понимать истинные намерения мужчин… Ничего, скоро я покажу тебе, что Грид – обычный мошенник!». 
</w:t>
      </w:r>
    </w:p>
    <w:p>
      <w:pPr/>
    </w:p>
    <w:p>
      <w:pPr>
        <w:jc w:val="left"/>
      </w:pPr>
      <w:r>
        <w:rPr>
          <w:rFonts w:ascii="Consolas" w:eastAsia="Consolas" w:hAnsi="Consolas" w:cs="Consolas"/>
          <w:b w:val="0"/>
          <w:sz w:val="28"/>
        </w:rPr>
        <w:t xml:space="preserve">– Граф Стейм.
</w:t>
      </w:r>
    </w:p>
    <w:p>
      <w:pPr/>
    </w:p>
    <w:p>
      <w:pPr>
        <w:jc w:val="left"/>
      </w:pPr>
      <w:r>
        <w:rPr>
          <w:rFonts w:ascii="Consolas" w:eastAsia="Consolas" w:hAnsi="Consolas" w:cs="Consolas"/>
          <w:b w:val="0"/>
          <w:sz w:val="28"/>
        </w:rPr>
        <w:t xml:space="preserve">Пока граф предавался своим собственным размышлениям, к нему подошел молодой человек. Светлые волосы заставляли его казаться героем романтической драмы, а роскошная одежда и элегантные манеры отчётливо говорили о его принадлежности к одной из дворянских семей. 
</w:t>
      </w:r>
    </w:p>
    <w:p>
      <w:pPr/>
    </w:p>
    <w:p>
      <w:pPr>
        <w:jc w:val="left"/>
      </w:pPr>
      <w:r>
        <w:rPr>
          <w:rFonts w:ascii="Consolas" w:eastAsia="Consolas" w:hAnsi="Consolas" w:cs="Consolas"/>
          <w:b w:val="0"/>
          <w:sz w:val="28"/>
        </w:rPr>
        <w:t xml:space="preserve">А звали этого человека Бланд де Ян. Он был сыном графа Ашура и учеником графа Стейма. Кроме того, он был другом детства Ирен. Питая к ней чувства ещё с самого детства, он был наполнен ещё большим гневом и ревностью, чем сам граф Стейм.
</w:t>
      </w:r>
    </w:p>
    <w:p>
      <w:pPr/>
    </w:p>
    <w:p>
      <w:pPr>
        <w:jc w:val="left"/>
      </w:pPr>
      <w:r>
        <w:rPr>
          <w:rFonts w:ascii="Consolas" w:eastAsia="Consolas" w:hAnsi="Consolas" w:cs="Consolas"/>
          <w:b w:val="0"/>
          <w:sz w:val="28"/>
        </w:rPr>
        <w:t xml:space="preserve">– Я всю ночь об этом думал и пришёл к выводу, что этот человек, Грид, – ловкий обманщик.
</w:t>
      </w:r>
    </w:p>
    <w:p>
      <w:pPr/>
    </w:p>
    <w:p>
      <w:pPr>
        <w:jc w:val="left"/>
      </w:pPr>
      <w:r>
        <w:rPr>
          <w:rFonts w:ascii="Consolas" w:eastAsia="Consolas" w:hAnsi="Consolas" w:cs="Consolas"/>
          <w:b w:val="0"/>
          <w:sz w:val="28"/>
        </w:rPr>
        <w:t xml:space="preserve">– Я тоже так думаю. Итак, давай подождём его и раскроем истину! – кивнул граф.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Таким образом, граф Стейм, Бланд и Ирен продолжали дожидаться Грида, испытывая при этом совершенно разные чувства. И вот, в конце концов, в гостевом зале появился и сам кузнец, сопровождаемый одним из Уинстонских рыцарей. 
</w:t>
      </w:r>
    </w:p>
    <w:p>
      <w:pPr/>
    </w:p>
    <w:p>
      <w:pPr>
        <w:jc w:val="left"/>
      </w:pPr>
      <w:r>
        <w:rPr>
          <w:rFonts w:ascii="Consolas" w:eastAsia="Consolas" w:hAnsi="Consolas" w:cs="Consolas"/>
          <w:b w:val="0"/>
          <w:sz w:val="28"/>
        </w:rPr>
        <w:t xml:space="preserve">– Приветствую великого лорда севера, графа Стейма, – опустившись на одно колено, проговорил Грид. 
</w:t>
      </w:r>
    </w:p>
    <w:p>
      <w:pPr/>
    </w:p>
    <w:p>
      <w:pPr>
        <w:jc w:val="left"/>
      </w:pPr>
      <w:r>
        <w:rPr>
          <w:rFonts w:ascii="Consolas" w:eastAsia="Consolas" w:hAnsi="Consolas" w:cs="Consolas"/>
          <w:b w:val="0"/>
          <w:sz w:val="28"/>
        </w:rPr>
        <w:t xml:space="preserve">Большую часть времени на нём была надета неряшливая одежда начинающих игроков. Однако зная, что ему придётся встретиться с настоящим дворянином, по пути в замок Грид остановился у магазина одежды и, потратив один золотой, слегка обновил свой гардероб. Однако несмотря на то, что столь дорогая одежда могла показаться воплощением роскоши, для игроков среднего уровня она мало чем отличалась от простых лохмотьев. Итак, в глазах дворян Грид выглядел как нищий.
</w:t>
      </w:r>
    </w:p>
    <w:p>
      <w:pPr/>
    </w:p>
    <w:p>
      <w:pPr>
        <w:jc w:val="left"/>
      </w:pPr>
      <w:r>
        <w:rPr>
          <w:rFonts w:ascii="Consolas" w:eastAsia="Consolas" w:hAnsi="Consolas" w:cs="Consolas"/>
          <w:b w:val="0"/>
          <w:sz w:val="28"/>
        </w:rPr>
        <w:t xml:space="preserve">«Его внешний вид и вправду оставляет желать лучшего…».
</w:t>
      </w:r>
    </w:p>
    <w:p>
      <w:pPr/>
    </w:p>
    <w:p>
      <w:pPr>
        <w:jc w:val="left"/>
      </w:pPr>
      <w:r>
        <w:rPr>
          <w:rFonts w:ascii="Consolas" w:eastAsia="Consolas" w:hAnsi="Consolas" w:cs="Consolas"/>
          <w:b w:val="0"/>
          <w:sz w:val="28"/>
        </w:rPr>
        <w:t xml:space="preserve">Проблема заключалась не только в одежде Грида. Его предплечья и мышцы показывали, что он достаточно хорошо физически развит, но всё ещё не может сравниться с настоящими воинами. Грид не превосходил Бланда ни по одному параметру, а потому Бланд, преисполнившись уверенности в себе, тут же воскликнул:
</w:t>
      </w:r>
    </w:p>
    <w:p>
      <w:pPr/>
    </w:p>
    <w:p>
      <w:pPr>
        <w:jc w:val="left"/>
      </w:pPr>
      <w:r>
        <w:rPr>
          <w:rFonts w:ascii="Consolas" w:eastAsia="Consolas" w:hAnsi="Consolas" w:cs="Consolas"/>
          <w:b w:val="0"/>
          <w:sz w:val="28"/>
        </w:rPr>
        <w:t xml:space="preserve">– Эй, незнакомец. Разве ты не в курсе, что основные правила этикета обязывают представиться перед тем, как начать что-то говорить?
</w:t>
      </w:r>
    </w:p>
    <w:p>
      <w:pPr/>
    </w:p>
    <w:p>
      <w:pPr>
        <w:jc w:val="left"/>
      </w:pPr>
      <w:r>
        <w:rPr>
          <w:rFonts w:ascii="Consolas" w:eastAsia="Consolas" w:hAnsi="Consolas" w:cs="Consolas"/>
          <w:b w:val="0"/>
          <w:sz w:val="28"/>
        </w:rPr>
        <w:t xml:space="preserve">Но главная ошибка Грида заключалась в том, что дворяне всегда уделяли особое внимание этикету и манерам.
</w:t>
      </w:r>
    </w:p>
    <w:p>
      <w:pPr/>
    </w:p>
    <w:p>
      <w:pPr>
        <w:jc w:val="left"/>
      </w:pPr>
      <w:r>
        <w:rPr>
          <w:rFonts w:ascii="Consolas" w:eastAsia="Consolas" w:hAnsi="Consolas" w:cs="Consolas"/>
          <w:b w:val="0"/>
          <w:sz w:val="28"/>
        </w:rPr>
        <w:t xml:space="preserve">«Я уже давно не встречался с дворянами, а потому всё забыл… Но даже если так…», – подумал Грид, глядя на благородного рыцаря с именем «Бланд» над головой, – «Почему этот придурок так напряжен?».
</w:t>
      </w:r>
    </w:p>
    <w:p>
      <w:pPr/>
    </w:p>
    <w:p>
      <w:pPr>
        <w:jc w:val="left"/>
      </w:pPr>
      <w:r>
        <w:rPr>
          <w:rFonts w:ascii="Consolas" w:eastAsia="Consolas" w:hAnsi="Consolas" w:cs="Consolas"/>
          <w:b w:val="0"/>
          <w:sz w:val="28"/>
        </w:rPr>
        <w:t xml:space="preserve">Грид знал, зачем его вызвали. Он был создателем Меча Превосходства и героем, который спас как Ирен, так и весь Уинстон. Итак, судя по всему, граф Стейм собирался вознаградить его. Но вместо теплого приема он столкнулся с весьма недружелюбной реакцией.
</w:t>
      </w:r>
    </w:p>
    <w:p>
      <w:pPr/>
    </w:p>
    <w:p>
      <w:pPr>
        <w:jc w:val="left"/>
      </w:pPr>
      <w:r>
        <w:rPr>
          <w:rFonts w:ascii="Consolas" w:eastAsia="Consolas" w:hAnsi="Consolas" w:cs="Consolas"/>
          <w:b w:val="0"/>
          <w:sz w:val="28"/>
        </w:rPr>
        <w:t xml:space="preserve">Тем не менее, ему нужно было оставаться вежливым и терпимым.
</w:t>
      </w:r>
    </w:p>
    <w:p>
      <w:pPr/>
    </w:p>
    <w:p>
      <w:pPr>
        <w:jc w:val="left"/>
      </w:pPr>
      <w:r>
        <w:rPr>
          <w:rFonts w:ascii="Consolas" w:eastAsia="Consolas" w:hAnsi="Consolas" w:cs="Consolas"/>
          <w:b w:val="0"/>
          <w:sz w:val="28"/>
        </w:rPr>
        <w:t xml:space="preserve">«Тут дело не только в манерах… Граф Стейм может стать моим тестем, а потому Бланд просто ревнует…», – улыбнулся Грид, после чего тут же исправил свою ошибку:
</w:t>
      </w:r>
    </w:p>
    <w:p>
      <w:pPr/>
    </w:p>
    <w:p>
      <w:pPr>
        <w:jc w:val="left"/>
      </w:pPr>
      <w:r>
        <w:rPr>
          <w:rFonts w:ascii="Consolas" w:eastAsia="Consolas" w:hAnsi="Consolas" w:cs="Consolas"/>
          <w:b w:val="0"/>
          <w:sz w:val="28"/>
        </w:rPr>
        <w:t xml:space="preserve">– Кузнец Грид, проживающий в Уинстоне, приветствует повелителя севера, графа Стейма.
</w:t>
      </w:r>
    </w:p>
    <w:p>
      <w:pPr/>
    </w:p>
    <w:p>
      <w:pPr>
        <w:jc w:val="left"/>
      </w:pPr>
      <w:r>
        <w:rPr>
          <w:rFonts w:ascii="Consolas" w:eastAsia="Consolas" w:hAnsi="Consolas" w:cs="Consolas"/>
          <w:b w:val="0"/>
          <w:sz w:val="28"/>
        </w:rPr>
        <w:t xml:space="preserve">– Да, да. Я слышал эту историю. Рад познакомиться с Вами. Однако… Вы представились кузнецом? До меня доходили слухи, что Вы ещё и отличный мечник, – кивнул Стейм.
</w:t>
      </w:r>
    </w:p>
    <w:p>
      <w:pPr/>
    </w:p>
    <w:p>
      <w:pPr>
        <w:jc w:val="left"/>
      </w:pPr>
      <w:r>
        <w:rPr>
          <w:rFonts w:ascii="Consolas" w:eastAsia="Consolas" w:hAnsi="Consolas" w:cs="Consolas"/>
          <w:b w:val="0"/>
          <w:sz w:val="28"/>
        </w:rPr>
        <w:t xml:space="preserve">– Я не мечник. Моё главное призвание –  кузнечное ремесло, а фехтование – лишь хобби, помогающее выжить, – смиренно пояснил Грид.
</w:t>
      </w:r>
    </w:p>
    <w:p>
      <w:pPr/>
    </w:p>
    <w:p>
      <w:pPr>
        <w:jc w:val="left"/>
      </w:pPr>
      <w:r>
        <w:rPr>
          <w:rFonts w:ascii="Consolas" w:eastAsia="Consolas" w:hAnsi="Consolas" w:cs="Consolas"/>
          <w:b w:val="0"/>
          <w:sz w:val="28"/>
        </w:rPr>
        <w:t xml:space="preserve">– Ха, хобби, с помощью которого удалось победить Малакуса? Должно быть, Вы – настоящий гений.
</w:t>
      </w:r>
    </w:p>
    <w:p>
      <w:pPr/>
    </w:p>
    <w:p>
      <w:pPr>
        <w:jc w:val="left"/>
      </w:pPr>
      <w:r>
        <w:rPr>
          <w:rFonts w:ascii="Consolas" w:eastAsia="Consolas" w:hAnsi="Consolas" w:cs="Consolas"/>
          <w:b w:val="0"/>
          <w:sz w:val="28"/>
        </w:rPr>
        <w:t xml:space="preserve">– Малакуса удалось убить исключительно благодаря помощи моих товарищей.
</w:t>
      </w:r>
    </w:p>
    <w:p>
      <w:pPr/>
    </w:p>
    <w:p>
      <w:pPr>
        <w:jc w:val="left"/>
      </w:pPr>
      <w:r>
        <w:rPr>
          <w:rFonts w:ascii="Consolas" w:eastAsia="Consolas" w:hAnsi="Consolas" w:cs="Consolas"/>
          <w:b w:val="0"/>
          <w:sz w:val="28"/>
        </w:rPr>
        <w:t xml:space="preserve">– Но разве Вам не удалось собственноручно уничтожить несколько десятков последователей Ятана? Ирен говорит, что лично это видела.
</w:t>
      </w:r>
    </w:p>
    <w:p>
      <w:pPr/>
    </w:p>
    <w:p>
      <w:pPr>
        <w:jc w:val="left"/>
      </w:pPr>
      <w:r>
        <w:rPr>
          <w:rFonts w:ascii="Consolas" w:eastAsia="Consolas" w:hAnsi="Consolas" w:cs="Consolas"/>
          <w:b w:val="0"/>
          <w:sz w:val="28"/>
        </w:rPr>
        <w:t xml:space="preserve">– Это правда, но… Последователи Ятана были настолько слабы, что я смог справиться с ними даже при помощи своих скромных навыков.
</w:t>
      </w:r>
    </w:p>
    <w:p>
      <w:pPr/>
    </w:p>
    <w:p>
      <w:pPr>
        <w:jc w:val="left"/>
      </w:pPr>
      <w:r>
        <w:rPr>
          <w:rFonts w:ascii="Consolas" w:eastAsia="Consolas" w:hAnsi="Consolas" w:cs="Consolas"/>
          <w:b w:val="0"/>
          <w:sz w:val="28"/>
        </w:rPr>
        <w:t xml:space="preserve">– … Последователи Ятана – слабы? Если они настолько ничтожны, то как же им удавалось на протяжении многих десятилетий мучить людей и ввергать в ужас солдат этих земель? Скажите, а Ваши оппоненты действительно были последователями Ятана? Может быть, Ирен была похищена вовсе не ими? Может быть, кто-то намеренно обманул мою дочь?
</w:t>
      </w:r>
    </w:p>
    <w:p>
      <w:pPr/>
    </w:p>
    <w:p>
      <w:pPr>
        <w:jc w:val="left"/>
      </w:pPr>
      <w:r>
        <w:rPr>
          <w:rFonts w:ascii="Consolas" w:eastAsia="Consolas" w:hAnsi="Consolas" w:cs="Consolas"/>
          <w:b w:val="0"/>
          <w:sz w:val="28"/>
        </w:rPr>
        <w:t xml:space="preserve">Вместо того, чтобы выдать Гриду заслуженную награду, граф Стейм переводил разговор в весьма странное русло. И Грид понял, в чём дело. 
</w:t>
      </w:r>
    </w:p>
    <w:p>
      <w:pPr/>
    </w:p>
    <w:p>
      <w:pPr>
        <w:jc w:val="left"/>
      </w:pPr>
      <w:r>
        <w:rPr>
          <w:rFonts w:ascii="Consolas" w:eastAsia="Consolas" w:hAnsi="Consolas" w:cs="Consolas"/>
          <w:b w:val="0"/>
          <w:sz w:val="28"/>
        </w:rPr>
        <w:t xml:space="preserve">– Господин граф, я выковал для Вас Меч Превосходства и спас жизнь Вашей дочери, но Вы считаете меня мошенником?
</w:t>
      </w:r>
    </w:p>
    <w:p>
      <w:pPr/>
    </w:p>
    <w:p>
      <w:pPr>
        <w:jc w:val="left"/>
      </w:pPr>
      <w:r>
        <w:rPr>
          <w:rFonts w:ascii="Consolas" w:eastAsia="Consolas" w:hAnsi="Consolas" w:cs="Consolas"/>
          <w:b w:val="0"/>
          <w:sz w:val="28"/>
        </w:rPr>
        <w:t xml:space="preserve">Это было очень неприятно, а потому внутри Грида тут же вспыхнул гнев. Он изо всех сил пытался удержать себя в руках, поскольку стоящий перед ним человек был одним из высокопоставленных дворян. И вот, когда лицо Грида покраснело, вперёд выскочила сама Ирен:
</w:t>
      </w:r>
    </w:p>
    <w:p>
      <w:pPr/>
    </w:p>
    <w:p>
      <w:pPr>
        <w:jc w:val="left"/>
      </w:pPr>
      <w:r>
        <w:rPr>
          <w:rFonts w:ascii="Consolas" w:eastAsia="Consolas" w:hAnsi="Consolas" w:cs="Consolas"/>
          <w:b w:val="0"/>
          <w:sz w:val="28"/>
        </w:rPr>
        <w:t xml:space="preserve">– Отец! О чём ты говоришь? Неужели ты подозреваешь Грида в обмане?
</w:t>
      </w:r>
    </w:p>
    <w:p>
      <w:pPr/>
    </w:p>
    <w:p>
      <w:pPr>
        <w:jc w:val="left"/>
      </w:pPr>
      <w:r>
        <w:rPr>
          <w:rFonts w:ascii="Consolas" w:eastAsia="Consolas" w:hAnsi="Consolas" w:cs="Consolas"/>
          <w:b w:val="0"/>
          <w:sz w:val="28"/>
        </w:rPr>
        <w:t xml:space="preserve">– Да, подозреваю! – огрызнулся граф Стейм, – Грид! Извини, но разве ты не слишком подозрителен? Ты – лучший кузнец континента и одновременно с этим сильнейший мечник? Здравый смысл подсказывает, что это невозможно! Итак, я должен проверить, действительно ли твоё фехтование настолько превосходное, как о нём говорят. Бланд!
</w:t>
      </w:r>
    </w:p>
    <w:p>
      <w:pPr/>
    </w:p>
    <w:p>
      <w:pPr>
        <w:jc w:val="left"/>
      </w:pPr>
      <w:r>
        <w:rPr>
          <w:rFonts w:ascii="Consolas" w:eastAsia="Consolas" w:hAnsi="Consolas" w:cs="Consolas"/>
          <w:b w:val="0"/>
          <w:sz w:val="28"/>
        </w:rPr>
        <w:t xml:space="preserve">– Да, мой господин!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Как только Стейм назвал его имя, Бланд тут же обнажил свой клинок, словно только этого и ждал. А затем он бросился прямо к Гриду.
</w:t>
      </w:r>
    </w:p>
    <w:p>
      <w:pPr/>
    </w:p>
    <w:p>
      <w:pPr>
        <w:jc w:val="left"/>
      </w:pPr>
      <w:r>
        <w:rPr>
          <w:rFonts w:ascii="Consolas" w:eastAsia="Consolas" w:hAnsi="Consolas" w:cs="Consolas"/>
          <w:b w:val="0"/>
          <w:sz w:val="28"/>
        </w:rPr>
        <w:t xml:space="preserve">«Что ж, так даже лучше».
</w:t>
      </w:r>
    </w:p>
    <w:p>
      <w:pPr/>
    </w:p>
    <w:p>
      <w:pPr>
        <w:jc w:val="left"/>
      </w:pPr>
      <w:r>
        <w:rPr>
          <w:rFonts w:ascii="Consolas" w:eastAsia="Consolas" w:hAnsi="Consolas" w:cs="Consolas"/>
          <w:b w:val="0"/>
          <w:sz w:val="28"/>
        </w:rPr>
        <w:t xml:space="preserve">По правде говоря, это был самый простой способ развеять их сомнения. Итак, Грид вытащил Дайнслейф и спокойно ответил: 
</w:t>
      </w:r>
    </w:p>
    <w:p>
      <w:pPr/>
    </w:p>
    <w:p>
      <w:pPr>
        <w:jc w:val="left"/>
      </w:pPr>
      <w:r>
        <w:rPr>
          <w:rFonts w:ascii="Consolas" w:eastAsia="Consolas" w:hAnsi="Consolas" w:cs="Consolas"/>
          <w:b w:val="0"/>
          <w:sz w:val="28"/>
        </w:rPr>
        <w:t xml:space="preserve">– Хотите проверить? Что ж, пожалуйста.
</w:t>
      </w:r>
    </w:p>
    <w:p>
      <w:pPr/>
    </w:p>
    <w:p>
      <w:pPr>
        <w:jc w:val="left"/>
      </w:pPr>
      <w:r>
        <w:rPr>
          <w:rFonts w:ascii="Consolas" w:eastAsia="Consolas" w:hAnsi="Consolas" w:cs="Consolas"/>
          <w:b w:val="0"/>
          <w:sz w:val="28"/>
        </w:rPr>
        <w:t xml:space="preserve">– Ты готов? Сейчас я заставлю тебя покаяться в своих грехах! – воскликнул Бланд и обрушил свой клинок прямиком на голову кузнеца.
</w:t>
      </w:r>
    </w:p>
    <w:p>
      <w:pPr/>
    </w:p>
    <w:p>
      <w:pPr>
        <w:jc w:val="left"/>
      </w:pPr>
      <w:r>
        <w:rPr>
          <w:rFonts w:ascii="Consolas" w:eastAsia="Consolas" w:hAnsi="Consolas" w:cs="Consolas"/>
          <w:b w:val="0"/>
          <w:sz w:val="28"/>
        </w:rPr>
        <w:t xml:space="preserve">Бдзын-н-нь!
</w:t>
      </w:r>
    </w:p>
    <w:p>
      <w:pPr/>
    </w:p>
    <w:p>
      <w:pPr>
        <w:jc w:val="left"/>
      </w:pPr>
      <w:r>
        <w:rPr>
          <w:rFonts w:ascii="Consolas" w:eastAsia="Consolas" w:hAnsi="Consolas" w:cs="Consolas"/>
          <w:b w:val="0"/>
          <w:sz w:val="28"/>
        </w:rPr>
        <w:t xml:space="preserve">А в следующее мгновенье рыцарь озадаченно замер на месте. Мощь, которую он приложил к нанесению этого удара, оказалась совершенно неэффективной против выставленного вперёд двуручного меча.
</w:t>
      </w:r>
    </w:p>
    <w:p>
      <w:pPr/>
    </w:p>
    <w:p>
      <w:pPr>
        <w:jc w:val="left"/>
      </w:pPr>
      <w:r>
        <w:rPr>
          <w:rFonts w:ascii="Consolas" w:eastAsia="Consolas" w:hAnsi="Consolas" w:cs="Consolas"/>
          <w:b w:val="0"/>
          <w:sz w:val="28"/>
        </w:rPr>
        <w:t xml:space="preserve">«Тьфу! Наверное, это же кузнец, а потому у него слишком много силы!», – подумал Бланд. Итак, поскольку конкурировать в силе ему было слишком сложно, он оттолкнулся от своего противника и, опустив центр тяжести, нанёс удар по ногам Грида.
</w:t>
      </w:r>
    </w:p>
    <w:p>
      <w:pPr/>
    </w:p>
    <w:p>
      <w:pPr>
        <w:jc w:val="left"/>
      </w:pPr>
      <w:r>
        <w:rPr>
          <w:rFonts w:ascii="Consolas" w:eastAsia="Consolas" w:hAnsi="Consolas" w:cs="Consolas"/>
          <w:b w:val="0"/>
          <w:sz w:val="28"/>
        </w:rPr>
        <w:t xml:space="preserve">Тем не менее, Грид тут же опустил Дайнслейф, и клинок Бланда вновь оказался заблокирован. 
</w:t>
      </w:r>
    </w:p>
    <w:p>
      <w:pPr/>
    </w:p>
    <w:p>
      <w:pPr>
        <w:jc w:val="left"/>
      </w:pPr>
      <w:r>
        <w:rPr>
          <w:rFonts w:ascii="Consolas" w:eastAsia="Consolas" w:hAnsi="Consolas" w:cs="Consolas"/>
          <w:b w:val="0"/>
          <w:sz w:val="28"/>
        </w:rPr>
        <w:t xml:space="preserve">«Он хорошо сражается!», – понял Бланд, чувствуя, как вдоль его позвоночника опускается волна холода. Он был уверен, что Грид является обыкновенным мошенником, но какова оказалась реальность? Мало того, что кузнец заблокировал его удар, так ещё и успел ударить его в живот своей ногой.
</w:t>
      </w:r>
    </w:p>
    <w:p>
      <w:pPr/>
    </w:p>
    <w:p>
      <w:pPr>
        <w:jc w:val="left"/>
      </w:pPr>
      <w:r>
        <w:rPr>
          <w:rFonts w:ascii="Consolas" w:eastAsia="Consolas" w:hAnsi="Consolas" w:cs="Consolas"/>
          <w:b w:val="0"/>
          <w:sz w:val="28"/>
        </w:rPr>
        <w:t xml:space="preserve">– Кха-кха… – закашлялся Бланд, чувствуя, как к горлу подступают желудочные соки.
</w:t>
      </w:r>
    </w:p>
    <w:p>
      <w:pPr/>
    </w:p>
    <w:p>
      <w:pPr>
        <w:jc w:val="left"/>
      </w:pPr>
      <w:r>
        <w:rPr>
          <w:rFonts w:ascii="Consolas" w:eastAsia="Consolas" w:hAnsi="Consolas" w:cs="Consolas"/>
          <w:b w:val="0"/>
          <w:sz w:val="28"/>
        </w:rPr>
        <w:t xml:space="preserve">– Ты дерёшься как ребёнок, который ничего, кроме деревянного меча, до этого даже в руках не держал, – стоя напротив рыцаря, произнёс Грид.
</w:t>
      </w:r>
    </w:p>
    <w:p>
      <w:pPr/>
    </w:p>
    <w:p>
      <w:pPr>
        <w:jc w:val="left"/>
      </w:pPr>
      <w:r>
        <w:rPr>
          <w:rFonts w:ascii="Consolas" w:eastAsia="Consolas" w:hAnsi="Consolas" w:cs="Consolas"/>
          <w:b w:val="0"/>
          <w:sz w:val="28"/>
        </w:rPr>
        <w:t xml:space="preserve">– А-ах ты, недоносок…!
</w:t>
      </w:r>
    </w:p>
    <w:p>
      <w:pPr/>
    </w:p>
    <w:p>
      <w:pPr>
        <w:jc w:val="left"/>
      </w:pPr>
      <w:r>
        <w:rPr>
          <w:rFonts w:ascii="Consolas" w:eastAsia="Consolas" w:hAnsi="Consolas" w:cs="Consolas"/>
          <w:b w:val="0"/>
          <w:sz w:val="28"/>
        </w:rPr>
        <w:t xml:space="preserve">Минимальный уровень НПС-рыцарей был 180-ым. А поскольку среди них Бланд считался одним из самых талантливых, его уровень близился к 200-му. Тем не менее, Грид, обладая всего лишь 114-ым уровнем, просто-напросто подавил его. Впрочем, это был вполне закономерный результат. Характеристики Грида были достаточно высокими, чтобы его сочли за воина 200-го уровня, а используемые им предметы были и того выше. В частности, Дайнслейф и вовсе можно было назвать одним из сильнейших мечей. Итак, его характеристики, навыки, предметы и боевой опыт делали разницу в уровнях попросту бессмысленной.
</w:t>
      </w:r>
    </w:p>
    <w:p>
      <w:pPr/>
    </w:p>
    <w:p>
      <w:pPr>
        <w:jc w:val="left"/>
      </w:pPr>
      <w:r>
        <w:rPr>
          <w:rFonts w:ascii="Consolas" w:eastAsia="Consolas" w:hAnsi="Consolas" w:cs="Consolas"/>
          <w:b w:val="0"/>
          <w:sz w:val="28"/>
        </w:rPr>
        <w:t xml:space="preserve">Однако Бланд тоже был весьма грозным противником. Его отец, граф Ашур, считался одним из лучших магов Вечного Королевства. Благодаря этому он унаследовал талант своего отца к магии. Бланд был магическим мечником. Однако специализировался он вовсе не на атакующих заклинаниях, а на ослаблениях и благословлениях, которые в бою один на один всегда играли решающую роль. 
</w:t>
      </w:r>
    </w:p>
    <w:p>
      <w:pPr/>
    </w:p>
    <w:p>
      <w:pPr>
        <w:jc w:val="left"/>
      </w:pPr>
      <w:r>
        <w:rPr>
          <w:rFonts w:ascii="Consolas" w:eastAsia="Consolas" w:hAnsi="Consolas" w:cs="Consolas"/>
          <w:b w:val="0"/>
          <w:sz w:val="28"/>
        </w:rPr>
        <w:t xml:space="preserve">– Благодать Меча! Воля Доспехов! – прокричал рыцарь, благодаря чему его доспехи и клинок начали сиять. 
</w:t>
      </w:r>
    </w:p>
    <w:p>
      <w:pPr/>
    </w:p>
    <w:p>
      <w:pPr>
        <w:jc w:val="left"/>
      </w:pPr>
      <w:r>
        <w:rPr>
          <w:rFonts w:ascii="Consolas" w:eastAsia="Consolas" w:hAnsi="Consolas" w:cs="Consolas"/>
          <w:b w:val="0"/>
          <w:sz w:val="28"/>
        </w:rPr>
        <w:t xml:space="preserve">Однако на этом был ещё не конец.
</w:t>
      </w:r>
    </w:p>
    <w:p>
      <w:pPr/>
    </w:p>
    <w:p>
      <w:pPr>
        <w:jc w:val="left"/>
      </w:pPr>
      <w:r>
        <w:rPr>
          <w:rFonts w:ascii="Consolas" w:eastAsia="Consolas" w:hAnsi="Consolas" w:cs="Consolas"/>
          <w:b w:val="0"/>
          <w:sz w:val="28"/>
        </w:rPr>
        <w:t xml:space="preserve">– Ярость Бури!
</w:t>
      </w:r>
    </w:p>
    <w:p>
      <w:pPr/>
    </w:p>
    <w:p>
      <w:pPr>
        <w:jc w:val="left"/>
      </w:pPr>
      <w:r>
        <w:rPr>
          <w:rFonts w:ascii="Consolas" w:eastAsia="Consolas" w:hAnsi="Consolas" w:cs="Consolas"/>
          <w:b w:val="0"/>
          <w:sz w:val="28"/>
        </w:rPr>
        <w:t xml:space="preserve">Бланда моментально окутали тяжелые ветра. Данное заклинание было призвано увеличить его скорость атаки и частично блокировало весь входящий урон.
</w:t>
      </w:r>
    </w:p>
    <w:p>
      <w:pPr/>
    </w:p>
    <w:p>
      <w:pPr>
        <w:jc w:val="left"/>
      </w:pPr>
      <w:r>
        <w:rPr>
          <w:rFonts w:ascii="Consolas" w:eastAsia="Consolas" w:hAnsi="Consolas" w:cs="Consolas"/>
          <w:b w:val="0"/>
          <w:sz w:val="28"/>
        </w:rPr>
        <w:t xml:space="preserve">«Теперь моя победа безоговорочна!», – подумал Бланд, вернув уверенность в себе:
</w:t>
      </w:r>
    </w:p>
    <w:p>
      <w:pPr/>
    </w:p>
    <w:p>
      <w:pPr>
        <w:jc w:val="left"/>
      </w:pPr>
      <w:r>
        <w:rPr>
          <w:rFonts w:ascii="Consolas" w:eastAsia="Consolas" w:hAnsi="Consolas" w:cs="Consolas"/>
          <w:b w:val="0"/>
          <w:sz w:val="28"/>
        </w:rPr>
        <w:t xml:space="preserve">– Я – младший сын великого мага, графа Ашура, и могу использовать самые мощные заклинания! Ха-ха-ха, сможешь ли ты пойти против фехтования графа Стейма и магии моего отца?
</w:t>
      </w:r>
    </w:p>
    <w:p>
      <w:pPr/>
    </w:p>
    <w:p>
      <w:pPr>
        <w:jc w:val="left"/>
      </w:pPr>
      <w:r>
        <w:rPr>
          <w:rFonts w:ascii="Consolas" w:eastAsia="Consolas" w:hAnsi="Consolas" w:cs="Consolas"/>
          <w:b w:val="0"/>
          <w:sz w:val="28"/>
        </w:rPr>
        <w:t xml:space="preserve">«Граф Ашур…?».
</w:t>
      </w:r>
    </w:p>
    <w:p>
      <w:pPr/>
    </w:p>
    <w:p>
      <w:pPr>
        <w:jc w:val="left"/>
      </w:pPr>
      <w:r>
        <w:rPr>
          <w:rFonts w:ascii="Consolas" w:eastAsia="Consolas" w:hAnsi="Consolas" w:cs="Consolas"/>
          <w:b w:val="0"/>
          <w:sz w:val="28"/>
        </w:rPr>
        <w:t xml:space="preserve">В этот момент лицо Грида исказилось.
</w:t>
      </w:r>
    </w:p>
    <w:p>
      <w:pPr/>
    </w:p>
    <w:p>
      <w:pPr>
        <w:jc w:val="left"/>
      </w:pPr>
      <w:r>
        <w:rPr>
          <w:rFonts w:ascii="Consolas" w:eastAsia="Consolas" w:hAnsi="Consolas" w:cs="Consolas"/>
          <w:b w:val="0"/>
          <w:sz w:val="28"/>
        </w:rPr>
        <w:t xml:space="preserve">Граф Ашур!  Именно этот человек был лордом Патриана и тем, кто поручил Гриду найти северную пещеру и принести Редкую книгу Пагмы.
</w:t>
      </w:r>
    </w:p>
    <w:p>
      <w:pPr/>
    </w:p>
    <w:p>
      <w:pPr>
        <w:jc w:val="left"/>
      </w:pPr>
      <w:r>
        <w:rPr>
          <w:rFonts w:ascii="Consolas" w:eastAsia="Consolas" w:hAnsi="Consolas" w:cs="Consolas"/>
          <w:b w:val="0"/>
          <w:sz w:val="28"/>
        </w:rPr>
        <w:t xml:space="preserve">Итак, в своё время Грид вынужден был принять задание, которое не соответствовало его уровню, в результате чего он несколько месяцев был вынужден страдать и испытывать ужасные лишения. Ему довелось пережить более дюжины смертей, потерять добрую половину своей экипировки и оказаться в ещё больших долгах, чем прежде. 
</w:t>
      </w:r>
    </w:p>
    <w:p>
      <w:pPr/>
    </w:p>
    <w:p>
      <w:pPr>
        <w:jc w:val="left"/>
      </w:pPr>
      <w:r>
        <w:rPr>
          <w:rFonts w:ascii="Consolas" w:eastAsia="Consolas" w:hAnsi="Consolas" w:cs="Consolas"/>
          <w:b w:val="0"/>
          <w:sz w:val="28"/>
        </w:rPr>
        <w:t xml:space="preserve">В то время Грид всерьёз рассматривал возможность бросить игру. Одна только мысль о «Satisfy» была похожа на ад. Он предпочел бы ещё раз пойти в армию, чем пережить то, что с ним случилось.
</w:t>
      </w:r>
    </w:p>
    <w:p>
      <w:pPr/>
    </w:p>
    <w:p>
      <w:pPr>
        <w:jc w:val="left"/>
      </w:pPr>
      <w:r>
        <w:rPr>
          <w:rFonts w:ascii="Consolas" w:eastAsia="Consolas" w:hAnsi="Consolas" w:cs="Consolas"/>
          <w:b w:val="0"/>
          <w:sz w:val="28"/>
        </w:rPr>
        <w:t xml:space="preserve">Единственным преимуществом Грида было его терпение, благодаря которому он продолжал упорно искать пещеру, пока и не наткнулся на Редкую книгу Пагмы. Однако даже после этого его ждала неудача. Вся репутация, которую он создал, выполняя задания графа Ашура, исчезла, а сам он был убит одним из его рыцарей. 
</w:t>
      </w:r>
    </w:p>
    <w:p>
      <w:pPr/>
    </w:p>
    <w:p>
      <w:pPr>
        <w:jc w:val="left"/>
      </w:pPr>
      <w:r>
        <w:rPr>
          <w:rFonts w:ascii="Consolas" w:eastAsia="Consolas" w:hAnsi="Consolas" w:cs="Consolas"/>
          <w:b w:val="0"/>
          <w:sz w:val="28"/>
        </w:rPr>
        <w:t xml:space="preserve">Тем не менее, в результате Грид смог стать Преемником Пагмы и в корне изменил свою жизнь. Впрочем, даже это было связано исключительно с его собственным упорством, а потому он до сих пор испытывал по отношению к графу Ашуру вполне оправданный гнев. 
</w:t>
      </w:r>
    </w:p>
    <w:p>
      <w:pPr/>
    </w:p>
    <w:p>
      <w:pPr>
        <w:jc w:val="left"/>
      </w:pPr>
      <w:r>
        <w:rPr>
          <w:rFonts w:ascii="Consolas" w:eastAsia="Consolas" w:hAnsi="Consolas" w:cs="Consolas"/>
          <w:b w:val="0"/>
          <w:sz w:val="28"/>
        </w:rPr>
        <w:t xml:space="preserve">– Значит, ты – сын графа Ашура?
</w:t>
      </w:r>
    </w:p>
    <w:p>
      <w:pPr/>
    </w:p>
    <w:p>
      <w:pPr>
        <w:jc w:val="left"/>
      </w:pPr>
      <w:r>
        <w:rPr>
          <w:rFonts w:ascii="Consolas" w:eastAsia="Consolas" w:hAnsi="Consolas" w:cs="Consolas"/>
          <w:b w:val="0"/>
          <w:sz w:val="28"/>
        </w:rPr>
        <w:t xml:space="preserve">Грид уже несколько раз себе поклялся, что однажды найдет и убьёт Ашура. И вот! Судьба сделала ему настоящий подарок, который мог хоть как-то залечить его раны. 
</w:t>
      </w:r>
    </w:p>
    <w:p>
      <w:pPr/>
    </w:p>
    <w:p>
      <w:pPr>
        <w:jc w:val="left"/>
      </w:pPr>
      <w:r>
        <w:rPr>
          <w:rFonts w:ascii="Consolas" w:eastAsia="Consolas" w:hAnsi="Consolas" w:cs="Consolas"/>
          <w:b w:val="0"/>
          <w:sz w:val="28"/>
        </w:rPr>
        <w:t xml:space="preserve">В то же время сам Бланд абсолютно не понимал, что происходит.
</w:t>
      </w:r>
    </w:p>
    <w:p>
      <w:pPr/>
    </w:p>
    <w:p>
      <w:pPr>
        <w:jc w:val="left"/>
      </w:pPr>
      <w:r>
        <w:rPr>
          <w:rFonts w:ascii="Consolas" w:eastAsia="Consolas" w:hAnsi="Consolas" w:cs="Consolas"/>
          <w:b w:val="0"/>
          <w:sz w:val="28"/>
        </w:rPr>
        <w:t xml:space="preserve">– Ха-ха-ха! Испугался? Уже слишком поздно! Сейчас ты будешь растоптан!
</w:t>
      </w:r>
    </w:p>
    <w:p>
      <w:pPr/>
    </w:p>
    <w:p>
      <w:pPr>
        <w:jc w:val="left"/>
      </w:pPr>
      <w:r>
        <w:rPr>
          <w:rFonts w:ascii="Consolas" w:eastAsia="Consolas" w:hAnsi="Consolas" w:cs="Consolas"/>
          <w:b w:val="0"/>
          <w:sz w:val="28"/>
        </w:rPr>
        <w:t xml:space="preserve">Бланд рос настоящим дворянином и всегда побеждал своих противников. Он был крайне уверен в себе и в своих способностях. Он даже думать не хотел о том, что обычный простолюдин может оказаться сильнее его. 
</w:t>
      </w:r>
    </w:p>
    <w:p>
      <w:pPr/>
    </w:p>
    <w:p>
      <w:pPr>
        <w:jc w:val="left"/>
      </w:pPr>
      <w:r>
        <w:rPr>
          <w:rFonts w:ascii="Consolas" w:eastAsia="Consolas" w:hAnsi="Consolas" w:cs="Consolas"/>
          <w:b w:val="0"/>
          <w:sz w:val="28"/>
        </w:rPr>
        <w:t xml:space="preserve">– Высшая Буря!
</w:t>
      </w:r>
    </w:p>
    <w:p>
      <w:pPr/>
    </w:p>
    <w:p>
      <w:pPr>
        <w:jc w:val="left"/>
      </w:pPr>
      <w:r>
        <w:rPr>
          <w:rFonts w:ascii="Consolas" w:eastAsia="Consolas" w:hAnsi="Consolas" w:cs="Consolas"/>
          <w:b w:val="0"/>
          <w:sz w:val="28"/>
        </w:rPr>
        <w:t xml:space="preserve">Ослабляющая магия Бланда и сильные ветра должны были попросту парализовать Грида. Итак, рыцарь с удовлетворением улыбнулся и бросился на кузнеца, замахиваясь своим зачарованным клинком. 
</w:t>
      </w:r>
    </w:p>
    <w:p>
      <w:pPr/>
    </w:p>
    <w:p>
      <w:pPr>
        <w:jc w:val="left"/>
      </w:pPr>
      <w:r>
        <w:rPr>
          <w:rFonts w:ascii="Consolas" w:eastAsia="Consolas" w:hAnsi="Consolas" w:cs="Consolas"/>
          <w:b w:val="0"/>
          <w:sz w:val="28"/>
        </w:rPr>
        <w:t xml:space="preserve">Сильный ветер подавил Ваше тело.
</w:t>
      </w:r>
    </w:p>
    <w:p>
      <w:pPr/>
    </w:p>
    <w:p>
      <w:pPr>
        <w:jc w:val="left"/>
      </w:pPr>
      <w:r>
        <w:rPr>
          <w:rFonts w:ascii="Consolas" w:eastAsia="Consolas" w:hAnsi="Consolas" w:cs="Consolas"/>
          <w:b w:val="0"/>
          <w:sz w:val="28"/>
        </w:rPr>
        <w:t xml:space="preserve">На протяжении ближайших двух секунд Ваша Ловкость опустится до нуля, и Вы не сможете двигаться.
</w:t>
      </w:r>
    </w:p>
    <w:p>
      <w:pPr/>
    </w:p>
    <w:p>
      <w:pPr>
        <w:jc w:val="left"/>
      </w:pPr>
      <w:r>
        <w:rPr>
          <w:rFonts w:ascii="Consolas" w:eastAsia="Consolas" w:hAnsi="Consolas" w:cs="Consolas"/>
          <w:b w:val="0"/>
          <w:sz w:val="28"/>
        </w:rPr>
        <w:t xml:space="preserve">Действие негативного эффекта было аннулировано. 
</w:t>
      </w:r>
    </w:p>
    <w:p>
      <w:pPr/>
    </w:p>
    <w:p>
      <w:pPr>
        <w:jc w:val="left"/>
      </w:pPr>
      <w:r>
        <w:rPr>
          <w:rFonts w:ascii="Consolas" w:eastAsia="Consolas" w:hAnsi="Consolas" w:cs="Consolas"/>
          <w:b w:val="0"/>
          <w:sz w:val="28"/>
        </w:rPr>
        <w:t xml:space="preserve">Прочитав информационное окошко и ухмыльнувшись, Грид тут же произнёс: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Пагма? Пагма!? Только не говорите мне… – потрясённо пробормотал Стейм, услышав голос Грида. А затем кузнец использовал свой собственный навык.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Фжу-фжу-фжух!
</w:t>
      </w:r>
    </w:p>
    <w:p>
      <w:pPr/>
    </w:p>
    <w:p>
      <w:pPr>
        <w:jc w:val="left"/>
      </w:pPr>
      <w:r>
        <w:rPr>
          <w:rFonts w:ascii="Consolas" w:eastAsia="Consolas" w:hAnsi="Consolas" w:cs="Consolas"/>
          <w:b w:val="0"/>
          <w:sz w:val="28"/>
        </w:rPr>
        <w:t xml:space="preserve">Словно позабыв о своём тяжелом весе, двуручный меч произвёл десять стремительных атак. Удар Бланда был легко нейтрализован, а ветряная защита оказалась попросту бесполезной. Даже его укрепленные магией доспехи попросту разорвало на куски.
</w:t>
      </w:r>
    </w:p>
    <w:p>
      <w:pPr/>
    </w:p>
    <w:p>
      <w:pPr>
        <w:jc w:val="left"/>
      </w:pPr>
      <w:r>
        <w:rPr>
          <w:rFonts w:ascii="Consolas" w:eastAsia="Consolas" w:hAnsi="Consolas" w:cs="Consolas"/>
          <w:b w:val="0"/>
          <w:sz w:val="28"/>
        </w:rPr>
        <w:t xml:space="preserve">– Ку-ха-а-а-ак!
</w:t>
      </w:r>
    </w:p>
    <w:p>
      <w:pPr/>
    </w:p>
    <w:p>
      <w:pPr>
        <w:jc w:val="left"/>
      </w:pPr>
      <w:r>
        <w:rPr>
          <w:rFonts w:ascii="Consolas" w:eastAsia="Consolas" w:hAnsi="Consolas" w:cs="Consolas"/>
          <w:b w:val="0"/>
          <w:sz w:val="28"/>
        </w:rPr>
        <w:t xml:space="preserve">Бланд не мог в это поверить. Что это была за техника? И почему она нанесла ему такие катастрофические повреждения?
</w:t>
      </w:r>
    </w:p>
    <w:p>
      <w:pPr/>
    </w:p>
    <w:p>
      <w:pPr>
        <w:jc w:val="left"/>
      </w:pPr>
      <w:r>
        <w:rPr>
          <w:rFonts w:ascii="Consolas" w:eastAsia="Consolas" w:hAnsi="Consolas" w:cs="Consolas"/>
          <w:b w:val="0"/>
          <w:sz w:val="28"/>
        </w:rPr>
        <w:t xml:space="preserve">Пропустив сразу десять ударов, рыцарь больше не мог продолжать сражаться и, истекая кровью, опустился на колени.
</w:t>
      </w:r>
    </w:p>
    <w:p>
      <w:pPr/>
    </w:p>
    <w:p>
      <w:pPr>
        <w:jc w:val="left"/>
      </w:pPr>
      <w:r>
        <w:rPr>
          <w:rFonts w:ascii="Consolas" w:eastAsia="Consolas" w:hAnsi="Consolas" w:cs="Consolas"/>
          <w:b w:val="0"/>
          <w:sz w:val="28"/>
        </w:rPr>
        <w:t xml:space="preserve">«Этого не может быть! Я… Я…».
</w:t>
      </w:r>
    </w:p>
    <w:p>
      <w:pPr/>
    </w:p>
    <w:p>
      <w:pPr>
        <w:jc w:val="left"/>
      </w:pPr>
      <w:r>
        <w:rPr>
          <w:rFonts w:ascii="Consolas" w:eastAsia="Consolas" w:hAnsi="Consolas" w:cs="Consolas"/>
          <w:b w:val="0"/>
          <w:sz w:val="28"/>
        </w:rPr>
        <w:t xml:space="preserve">Он не мог и не должен был так опозориться перед женщиной, которую любил, и перед своим уважаемым учителем. Бланд не хотел, чтобы всё закончилось именно так. Он хотел встать и убить Грида. Однако раненое тело рыцаря попросту не слушалось его.
</w:t>
      </w:r>
    </w:p>
    <w:p>
      <w:pPr/>
    </w:p>
    <w:p>
      <w:pPr>
        <w:jc w:val="left"/>
      </w:pPr>
      <w:r>
        <w:rPr>
          <w:rFonts w:ascii="Consolas" w:eastAsia="Consolas" w:hAnsi="Consolas" w:cs="Consolas"/>
          <w:b w:val="0"/>
          <w:sz w:val="28"/>
        </w:rPr>
        <w:t xml:space="preserve">Сам же Грид, глядя на это, просто фыркнул и повернулся к графу Стейму:
</w:t>
      </w:r>
    </w:p>
    <w:p>
      <w:pPr/>
    </w:p>
    <w:p>
      <w:pPr>
        <w:jc w:val="left"/>
      </w:pPr>
      <w:r>
        <w:rPr>
          <w:rFonts w:ascii="Consolas" w:eastAsia="Consolas" w:hAnsi="Consolas" w:cs="Consolas"/>
          <w:b w:val="0"/>
          <w:sz w:val="28"/>
        </w:rPr>
        <w:t xml:space="preserve">– Ну что, у Вас есть ещё какие-то сомнения в моём фехтовании? Или теперь мне нужно продемонстрировать Вам ещё и свои кузнечные навыки?
</w:t>
      </w:r>
    </w:p>
    <w:p>
      <w:pPr/>
    </w:p>
    <w:p>
      <w:pPr>
        <w:jc w:val="left"/>
      </w:pPr>
      <w:r>
        <w:rPr>
          <w:rFonts w:ascii="Consolas" w:eastAsia="Consolas" w:hAnsi="Consolas" w:cs="Consolas"/>
          <w:b w:val="0"/>
          <w:sz w:val="28"/>
        </w:rPr>
        <w:t xml:space="preserve">– Нет! Всё хорошо! Просто превосходно! Я хочу узнать тебя как можно ближе! Но перед этим! – воскликнул граф, после чего подбежал к Гриду и, схватив его за руки, добавил, –Грид! Пожалуйста, возьми мою дочь в жёны!
</w:t>
      </w:r>
    </w:p>
    <w:p>
      <w:pPr/>
    </w:p>
    <w:p>
      <w:pPr>
        <w:jc w:val="left"/>
      </w:pPr>
      <w:r>
        <w:rPr>
          <w:rFonts w:ascii="Consolas" w:eastAsia="Consolas" w:hAnsi="Consolas" w:cs="Consolas"/>
          <w:b w:val="0"/>
          <w:sz w:val="28"/>
        </w:rPr>
        <w:t xml:space="preserve">Величайший кузнец и мечник в истории континента по имени Пагма. Графу Стейму не понадобилось много времени, чтобы понять, что прямо перед ним стоит его преемник.
</w:t>
      </w:r>
    </w:p>
    <w:p>
      <w:pPr/>
    </w:p>
    <w:p>
      <w:pPr>
        <w:jc w:val="left"/>
      </w:pPr>
      <w:r>
        <w:rPr>
          <w:rFonts w:ascii="Consolas" w:eastAsia="Consolas" w:hAnsi="Consolas" w:cs="Consolas"/>
          <w:b w:val="0"/>
          <w:sz w:val="28"/>
        </w:rPr>
        <w:t xml:space="preserve">Сегодня Грид стал первым среди двух миллиардов игроков, сумевшим получить статус зятя одного из высокопоставленных дворян. И это была та самая должность, которая ему не досталась из-за вмешательства Юры.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w:t>
      </w:r>
    </w:p>
    <w:p>
      <w:pPr/>
    </w:p>
    <w:p>
      <w:pPr>
        <w:jc w:val="left"/>
      </w:pPr>
      <w:r>
        <w:rPr>
          <w:rFonts w:ascii="Consolas" w:eastAsia="Consolas" w:hAnsi="Consolas" w:cs="Consolas"/>
          <w:b w:val="0"/>
          <w:sz w:val="28"/>
        </w:rPr>
        <w:t xml:space="preserve">Глава 117.
</w:t>
      </w:r>
    </w:p>
    <w:p>
      <w:pPr/>
    </w:p>
    <w:p>
      <w:pPr>
        <w:jc w:val="left"/>
      </w:pPr>
      <w:r>
        <w:rPr>
          <w:rFonts w:ascii="Consolas" w:eastAsia="Consolas" w:hAnsi="Consolas" w:cs="Consolas"/>
          <w:b w:val="0"/>
          <w:sz w:val="28"/>
        </w:rPr>
        <w:t xml:space="preserve">  Трудно было представить себе лучший сценарий, чем этот.
</w:t>
      </w:r>
    </w:p>
    <w:p>
      <w:pPr/>
    </w:p>
    <w:p>
      <w:pPr>
        <w:jc w:val="left"/>
      </w:pPr>
      <w:r>
        <w:rPr>
          <w:rFonts w:ascii="Consolas" w:eastAsia="Consolas" w:hAnsi="Consolas" w:cs="Consolas"/>
          <w:b w:val="0"/>
          <w:sz w:val="28"/>
        </w:rPr>
        <w:t xml:space="preserve">«Это даже лучше государственных субсидий!».
</w:t>
      </w:r>
    </w:p>
    <w:p>
      <w:pPr/>
    </w:p>
    <w:p>
      <w:pPr>
        <w:jc w:val="left"/>
      </w:pPr>
      <w:r>
        <w:rPr>
          <w:rFonts w:ascii="Consolas" w:eastAsia="Consolas" w:hAnsi="Consolas" w:cs="Consolas"/>
          <w:b w:val="0"/>
          <w:sz w:val="28"/>
        </w:rPr>
        <w:t xml:space="preserve">Став мужем Ирен, он смог бы время от времени злоупотреблять своей властью и прикарманивать некоторые налоги. Уинстон трансформировался в полноценный город и обладал великолепным потенциалом для дальнейшего развития. Итак, собираемые здесь налоги были попросту огромными. Учитывая это, Грид мог стать богатым и обеспеченным человеком, даже получив лишь небольшую часть этих денег. Более того, Ирен была преемницей престижной благородной семьи. Женившись на ней, Грид сможет стать не просто богатым человеком, но и высокопоставленным дворянином.
</w:t>
      </w:r>
    </w:p>
    <w:p>
      <w:pPr/>
    </w:p>
    <w:p>
      <w:pPr>
        <w:jc w:val="left"/>
      </w:pPr>
      <w:r>
        <w:rPr>
          <w:rFonts w:ascii="Consolas" w:eastAsia="Consolas" w:hAnsi="Consolas" w:cs="Consolas"/>
          <w:b w:val="0"/>
          <w:sz w:val="28"/>
        </w:rPr>
        <w:t xml:space="preserve">«Это принесёт мне и богатство, и власть…».
</w:t>
      </w:r>
    </w:p>
    <w:p>
      <w:pPr/>
    </w:p>
    <w:p>
      <w:pPr>
        <w:jc w:val="left"/>
      </w:pPr>
      <w:r>
        <w:rPr>
          <w:rFonts w:ascii="Consolas" w:eastAsia="Consolas" w:hAnsi="Consolas" w:cs="Consolas"/>
          <w:b w:val="0"/>
          <w:sz w:val="28"/>
        </w:rPr>
        <w:t xml:space="preserve">Ну и наконец, не следовало забывать и про саму Ирен. Это была очень привлекательная девушка с блестящими серебристыми волосами, большими глазами, всегда улыбающимся лицом и маленьким носом. Грид действительно восхищался как её внешностью, так и прекрасным характером, а за исключением бюста среднего размера, у неё не было ни одного недостатка. 
</w:t>
      </w:r>
    </w:p>
    <w:p>
      <w:pPr/>
    </w:p>
    <w:p>
      <w:pPr>
        <w:jc w:val="left"/>
      </w:pPr>
      <w:r>
        <w:rPr>
          <w:rFonts w:ascii="Consolas" w:eastAsia="Consolas" w:hAnsi="Consolas" w:cs="Consolas"/>
          <w:b w:val="0"/>
          <w:sz w:val="28"/>
        </w:rPr>
        <w:t xml:space="preserve">– Господин граф. Минуту назад вы обвиняли меня в мошенничестве, а теперь предлагаете взять в жёны свою родную дочь… Вы серьёзно?
</w:t>
      </w:r>
    </w:p>
    <w:p>
      <w:pPr/>
    </w:p>
    <w:p>
      <w:pPr>
        <w:jc w:val="left"/>
      </w:pPr>
      <w:r>
        <w:rPr>
          <w:rFonts w:ascii="Consolas" w:eastAsia="Consolas" w:hAnsi="Consolas" w:cs="Consolas"/>
          <w:b w:val="0"/>
          <w:sz w:val="28"/>
        </w:rPr>
        <w:t xml:space="preserve">– В истории есть только один человек, который является как лучшим кузнецом, так и сильнейшим мечником. Это Пагма, – пояснил Стейм.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Показанный тобою танец меча очень похож на описанное в легендах Фехтование Пагмы. Нет, ты никакой не мошенник. Ты истинный преемник Пагмы.
</w:t>
      </w:r>
    </w:p>
    <w:p>
      <w:pPr/>
    </w:p>
    <w:p>
      <w:pPr>
        <w:jc w:val="left"/>
      </w:pPr>
      <w:r>
        <w:rPr>
          <w:rFonts w:ascii="Consolas" w:eastAsia="Consolas" w:hAnsi="Consolas" w:cs="Consolas"/>
          <w:b w:val="0"/>
          <w:sz w:val="28"/>
        </w:rPr>
        <w:t xml:space="preserve">– И что, этого достаточно, чтобы выдать за меня свою дочь?
</w:t>
      </w:r>
    </w:p>
    <w:p>
      <w:pPr/>
    </w:p>
    <w:p>
      <w:pPr>
        <w:jc w:val="left"/>
      </w:pPr>
      <w:r>
        <w:rPr>
          <w:rFonts w:ascii="Consolas" w:eastAsia="Consolas" w:hAnsi="Consolas" w:cs="Consolas"/>
          <w:b w:val="0"/>
          <w:sz w:val="28"/>
        </w:rPr>
        <w:t xml:space="preserve">– Ещё бы! Более чем!
</w:t>
      </w:r>
    </w:p>
    <w:p>
      <w:pPr/>
    </w:p>
    <w:p>
      <w:pPr>
        <w:jc w:val="left"/>
      </w:pPr>
      <w:r>
        <w:rPr>
          <w:rFonts w:ascii="Consolas" w:eastAsia="Consolas" w:hAnsi="Consolas" w:cs="Consolas"/>
          <w:b w:val="0"/>
          <w:sz w:val="28"/>
        </w:rPr>
        <w:t xml:space="preserve">Услышав эти слова, Грид мимолётно посмотрел, как реагирует на происходящее Ирен. Её лицо раскраснелось, но милая улыбка отчётливо доказывала, что девушка совершенно не против.
</w:t>
      </w:r>
    </w:p>
    <w:p>
      <w:pPr/>
    </w:p>
    <w:p>
      <w:pPr>
        <w:jc w:val="left"/>
      </w:pPr>
      <w:r>
        <w:rPr>
          <w:rFonts w:ascii="Consolas" w:eastAsia="Consolas" w:hAnsi="Consolas" w:cs="Consolas"/>
          <w:b w:val="0"/>
          <w:sz w:val="28"/>
        </w:rPr>
        <w:t xml:space="preserve">«Ху-ху-ху».
</w:t>
      </w:r>
    </w:p>
    <w:p>
      <w:pPr/>
    </w:p>
    <w:p>
      <w:pPr>
        <w:jc w:val="left"/>
      </w:pPr>
      <w:r>
        <w:rPr>
          <w:rFonts w:ascii="Consolas" w:eastAsia="Consolas" w:hAnsi="Consolas" w:cs="Consolas"/>
          <w:b w:val="0"/>
          <w:sz w:val="28"/>
        </w:rPr>
        <w:t xml:space="preserve">После того, как он окончательно сжёг все мосты со своей первой любовью, Грид подумал, что у него больше никогда не сложатся отношения с женщинами. Но вот, теперь ему представился вполне реальный шанс стать мужем Ирен! Некоторые люди смеялись и говорили, что флиртовать с НПС – зазорно и постыдно, однако «Satisfy» скорее была второй реальностью, нежели игрой. Здешние НПС были такими же, как люди, причём абсолютно во всех отношениях, начиная от эмоций и мыслей, заканчивая физиологическими потребностями.
</w:t>
      </w:r>
    </w:p>
    <w:p>
      <w:pPr/>
    </w:p>
    <w:p>
      <w:pPr>
        <w:jc w:val="left"/>
      </w:pPr>
      <w:r>
        <w:rPr>
          <w:rFonts w:ascii="Consolas" w:eastAsia="Consolas" w:hAnsi="Consolas" w:cs="Consolas"/>
          <w:b w:val="0"/>
          <w:sz w:val="28"/>
        </w:rPr>
        <w:t xml:space="preserve">Грид был так взволнован, что у него на глазах даже выступили слёзы.
</w:t>
      </w:r>
    </w:p>
    <w:p>
      <w:pPr/>
    </w:p>
    <w:p>
      <w:pPr>
        <w:jc w:val="left"/>
      </w:pPr>
      <w:r>
        <w:rPr>
          <w:rFonts w:ascii="Consolas" w:eastAsia="Consolas" w:hAnsi="Consolas" w:cs="Consolas"/>
          <w:b w:val="0"/>
          <w:sz w:val="28"/>
        </w:rPr>
        <w:t xml:space="preserve">«Я, наконец, перестану быть девственником…!».
</w:t>
      </w:r>
    </w:p>
    <w:p>
      <w:pPr/>
    </w:p>
    <w:p>
      <w:pPr>
        <w:jc w:val="left"/>
      </w:pPr>
      <w:r>
        <w:rPr>
          <w:rFonts w:ascii="Consolas" w:eastAsia="Consolas" w:hAnsi="Consolas" w:cs="Consolas"/>
          <w:b w:val="0"/>
          <w:sz w:val="28"/>
        </w:rPr>
        <w:t xml:space="preserve">Это была отличная возможность избавиться от столь нежелательного статуса, который он сохранял в течение всех 27 лет своей жизни. Более того, он получит дворянский титул и станет богатым. Грид совершенно не мог упустить эту возможность. 
</w:t>
      </w:r>
    </w:p>
    <w:p>
      <w:pPr/>
    </w:p>
    <w:p>
      <w:pPr>
        <w:jc w:val="left"/>
      </w:pPr>
      <w:r>
        <w:rPr>
          <w:rFonts w:ascii="Consolas" w:eastAsia="Consolas" w:hAnsi="Consolas" w:cs="Consolas"/>
          <w:b w:val="0"/>
          <w:sz w:val="28"/>
        </w:rPr>
        <w:t xml:space="preserve">Однако была одна проблема.
</w:t>
      </w:r>
    </w:p>
    <w:p>
      <w:pPr/>
    </w:p>
    <w:p>
      <w:pPr>
        <w:jc w:val="left"/>
      </w:pPr>
      <w:r>
        <w:rPr>
          <w:rFonts w:ascii="Consolas" w:eastAsia="Consolas" w:hAnsi="Consolas" w:cs="Consolas"/>
          <w:b w:val="0"/>
          <w:sz w:val="28"/>
        </w:rPr>
        <w:t xml:space="preserve">«Я хочу жениться на ней прямо сейчас, но… Мне нужно выполнить своё классовое задание… И сделать экипировку для членов своей гильдии…». 
</w:t>
      </w:r>
    </w:p>
    <w:p>
      <w:pPr/>
    </w:p>
    <w:p>
      <w:pPr>
        <w:jc w:val="left"/>
      </w:pPr>
      <w:r>
        <w:rPr>
          <w:rFonts w:ascii="Consolas" w:eastAsia="Consolas" w:hAnsi="Consolas" w:cs="Consolas"/>
          <w:b w:val="0"/>
          <w:sz w:val="28"/>
        </w:rPr>
        <w:t xml:space="preserve">Итак, Грид решил пояснить текущую ситуацию.
</w:t>
      </w:r>
    </w:p>
    <w:p>
      <w:pPr/>
    </w:p>
    <w:p>
      <w:pPr>
        <w:jc w:val="left"/>
      </w:pPr>
      <w:r>
        <w:rPr>
          <w:rFonts w:ascii="Consolas" w:eastAsia="Consolas" w:hAnsi="Consolas" w:cs="Consolas"/>
          <w:b w:val="0"/>
          <w:sz w:val="28"/>
        </w:rPr>
        <w:t xml:space="preserve">– Я… Для меня большая честь жениться на столь красивой и очаровательной девушке, как Ирен. Однако сейчас это несколько несвоевременно, поскольку у меня есть одно незаконченное личное дело. Кроме того, после бракосочетания я хотел бы продолжать работать кузнецом… Разве зятю благородной жены пристало быть кузнецом?
</w:t>
      </w:r>
    </w:p>
    <w:p>
      <w:pPr/>
    </w:p>
    <w:p>
      <w:pPr>
        <w:jc w:val="left"/>
      </w:pPr>
      <w:r>
        <w:rPr>
          <w:rFonts w:ascii="Consolas" w:eastAsia="Consolas" w:hAnsi="Consolas" w:cs="Consolas"/>
          <w:b w:val="0"/>
          <w:sz w:val="28"/>
        </w:rPr>
        <w:t xml:space="preserve">– А разве великий Пагма не был кузнецом? Тебе не стоит стыдиться этого факта, а скорее гордиться им. Ты сможешь сам выбрать любой удобный для своей работы график. 
</w:t>
      </w:r>
    </w:p>
    <w:p>
      <w:pPr/>
    </w:p>
    <w:p>
      <w:pPr>
        <w:jc w:val="left"/>
      </w:pPr>
      <w:r>
        <w:rPr>
          <w:rFonts w:ascii="Consolas" w:eastAsia="Consolas" w:hAnsi="Consolas" w:cs="Consolas"/>
          <w:b w:val="0"/>
          <w:sz w:val="28"/>
        </w:rPr>
        <w:t xml:space="preserve">Тем временем Бланд окончательно пришёл в себя и, не в силах сдерживаться, прокричал:
</w:t>
      </w:r>
    </w:p>
    <w:p>
      <w:pPr/>
    </w:p>
    <w:p>
      <w:pPr>
        <w:jc w:val="left"/>
      </w:pPr>
      <w:r>
        <w:rPr>
          <w:rFonts w:ascii="Consolas" w:eastAsia="Consolas" w:hAnsi="Consolas" w:cs="Consolas"/>
          <w:b w:val="0"/>
          <w:sz w:val="28"/>
        </w:rPr>
        <w:t xml:space="preserve">– Я просто не верю своим ушам! Господин граф! Он – коррумпированное существо! На нём проклятие богов! Он оживает после смерти и не стареет! Другими словами, он – не человек! И Вы действительно собираетесь принять его как своего зятя?
</w:t>
      </w:r>
    </w:p>
    <w:p>
      <w:pPr/>
    </w:p>
    <w:p>
      <w:pPr>
        <w:jc w:val="left"/>
      </w:pPr>
      <w:r>
        <w:rPr>
          <w:rFonts w:ascii="Consolas" w:eastAsia="Consolas" w:hAnsi="Consolas" w:cs="Consolas"/>
          <w:b w:val="0"/>
          <w:sz w:val="28"/>
        </w:rPr>
        <w:t xml:space="preserve">Проклятое существо – именно так НПС называли игроков. С точки зрения жителей «Satisfy», того, кто не мог состариться и умереть, нельзя было назвать человеком. Таким образом, НПС считали игроков проклятыми богами. Впрочем, существовали и такие НПС, которые думали совершенно иначе. И одним из них был граф Стейм.
</w:t>
      </w:r>
    </w:p>
    <w:p>
      <w:pPr/>
    </w:p>
    <w:p>
      <w:pPr>
        <w:jc w:val="left"/>
      </w:pPr>
      <w:r>
        <w:rPr>
          <w:rFonts w:ascii="Consolas" w:eastAsia="Consolas" w:hAnsi="Consolas" w:cs="Consolas"/>
          <w:b w:val="0"/>
          <w:sz w:val="28"/>
        </w:rPr>
        <w:t xml:space="preserve">– Почему это вечная жизнь – это проклятие? Разве не наоборот? Я считаю их не проклятыми, но благословенными существами. Именно они, вне всяческих сомнений, удостоились наибольшей любви богов. Я рад, что человек, который станет женихом моей дочери, – любимец богов. 
</w:t>
      </w:r>
    </w:p>
    <w:p>
      <w:pPr/>
    </w:p>
    <w:p>
      <w:pPr>
        <w:jc w:val="left"/>
      </w:pPr>
      <w:r>
        <w:rPr>
          <w:rFonts w:ascii="Consolas" w:eastAsia="Consolas" w:hAnsi="Consolas" w:cs="Consolas"/>
          <w:b w:val="0"/>
          <w:sz w:val="28"/>
        </w:rPr>
        <w:t xml:space="preserve">– Благословение? Вы ошибаетесь! Представьте себе, каково Ирен будет стареть в одиночестве! Как грустно и обидно ей будет! Мой господин, не идите на поводу у своей жадности и подумайте о дочери! – продолжал упорствовать Бланд.
</w:t>
      </w:r>
    </w:p>
    <w:p>
      <w:pPr/>
    </w:p>
    <w:p>
      <w:pPr>
        <w:jc w:val="left"/>
      </w:pPr>
      <w:r>
        <w:rPr>
          <w:rFonts w:ascii="Consolas" w:eastAsia="Consolas" w:hAnsi="Consolas" w:cs="Consolas"/>
          <w:b w:val="0"/>
          <w:sz w:val="28"/>
        </w:rPr>
        <w:t xml:space="preserve">– Это дело самих молодых, в которое мы не должны вмешиваться.
</w:t>
      </w:r>
    </w:p>
    <w:p>
      <w:pPr/>
    </w:p>
    <w:p>
      <w:pPr>
        <w:jc w:val="left"/>
      </w:pPr>
      <w:r>
        <w:rPr>
          <w:rFonts w:ascii="Consolas" w:eastAsia="Consolas" w:hAnsi="Consolas" w:cs="Consolas"/>
          <w:b w:val="0"/>
          <w:sz w:val="28"/>
        </w:rPr>
        <w:t xml:space="preserve">– Верно. Сэр Бланд, мне нравится мистер Грид. И мне совершенно всё равно какой будет его внешность через двадцать, тридцать и сорок лет. Я хочу быть с мистером Гридом, – кивнула Ирен.
</w:t>
      </w:r>
    </w:p>
    <w:p>
      <w:pPr/>
    </w:p>
    <w:p>
      <w:pPr>
        <w:jc w:val="left"/>
      </w:pPr>
      <w:r>
        <w:rPr>
          <w:rFonts w:ascii="Consolas" w:eastAsia="Consolas" w:hAnsi="Consolas" w:cs="Consolas"/>
          <w:b w:val="0"/>
          <w:sz w:val="28"/>
        </w:rPr>
        <w:t xml:space="preserve">В течение последних нескольких лет Бланд неоднократно признавался Ирен в своих чувствах. Однако сама Ирен никогда не рассматривала Бланда в качестве своего жениха, а потому, в конце концов, он вынужден был бросить эти попытки и стать рыцарем, продолжив наблюдать за ней издалека. 
</w:t>
      </w:r>
    </w:p>
    <w:p>
      <w:pPr/>
    </w:p>
    <w:p>
      <w:pPr>
        <w:jc w:val="left"/>
      </w:pPr>
      <w:r>
        <w:rPr>
          <w:rFonts w:ascii="Consolas" w:eastAsia="Consolas" w:hAnsi="Consolas" w:cs="Consolas"/>
          <w:b w:val="0"/>
          <w:sz w:val="28"/>
        </w:rPr>
        <w:t xml:space="preserve">Он искренне желал Ирен встретить достойного мужчину и стать счастливой. Однако она выбрала проклятое существо!
</w:t>
      </w:r>
    </w:p>
    <w:p>
      <w:pPr/>
    </w:p>
    <w:p>
      <w:pPr>
        <w:jc w:val="left"/>
      </w:pPr>
      <w:r>
        <w:rPr>
          <w:rFonts w:ascii="Consolas" w:eastAsia="Consolas" w:hAnsi="Consolas" w:cs="Consolas"/>
          <w:b w:val="0"/>
          <w:sz w:val="28"/>
        </w:rPr>
        <w:t xml:space="preserve">«Как это вообще случилось… Почему преемником Пагмы стал именно он?».
</w:t>
      </w:r>
    </w:p>
    <w:p>
      <w:pPr/>
    </w:p>
    <w:p>
      <w:pPr>
        <w:jc w:val="left"/>
      </w:pPr>
      <w:r>
        <w:rPr>
          <w:rFonts w:ascii="Consolas" w:eastAsia="Consolas" w:hAnsi="Consolas" w:cs="Consolas"/>
          <w:b w:val="0"/>
          <w:sz w:val="28"/>
        </w:rPr>
        <w:t xml:space="preserve">Пагма был легендой, и Бланд знал, что этот великий кузнец – отличный кандидат в женихи для любой дворянской дочери. Однако Грид был человеком, унаследовавшим способности Пагмы, а не самим Пагмой. Он был хуже, чем Пагма. И Бланд хотел доказать этот факт. 
</w:t>
      </w:r>
    </w:p>
    <w:p>
      <w:pPr/>
    </w:p>
    <w:p>
      <w:pPr>
        <w:jc w:val="left"/>
      </w:pPr>
      <w:r>
        <w:rPr>
          <w:rFonts w:ascii="Consolas" w:eastAsia="Consolas" w:hAnsi="Consolas" w:cs="Consolas"/>
          <w:b w:val="0"/>
          <w:sz w:val="28"/>
        </w:rPr>
        <w:t xml:space="preserve">Если он сможет победить Грида, то преемник Пагмы будет казаться всего лишь далёким отголоском великого мечника. И тогда, возможно, граф Стейм передумает.
</w:t>
      </w:r>
    </w:p>
    <w:p>
      <w:pPr/>
    </w:p>
    <w:p>
      <w:pPr>
        <w:jc w:val="left"/>
      </w:pPr>
      <w:r>
        <w:rPr>
          <w:rFonts w:ascii="Consolas" w:eastAsia="Consolas" w:hAnsi="Consolas" w:cs="Consolas"/>
          <w:b w:val="0"/>
          <w:sz w:val="28"/>
        </w:rPr>
        <w:t xml:space="preserve">Итак, Бланд вновь выхватил свой меч.
</w:t>
      </w:r>
    </w:p>
    <w:p>
      <w:pPr/>
    </w:p>
    <w:p>
      <w:pPr>
        <w:jc w:val="left"/>
      </w:pPr>
      <w:r>
        <w:rPr>
          <w:rFonts w:ascii="Consolas" w:eastAsia="Consolas" w:hAnsi="Consolas" w:cs="Consolas"/>
          <w:b w:val="0"/>
          <w:sz w:val="28"/>
        </w:rPr>
        <w:t xml:space="preserve">– Грид! Я хочу снова вызвать тебя на дуэль!
</w:t>
      </w:r>
    </w:p>
    <w:p>
      <w:pPr/>
    </w:p>
    <w:p>
      <w:pPr>
        <w:jc w:val="left"/>
      </w:pPr>
      <w:r>
        <w:rPr>
          <w:rFonts w:ascii="Consolas" w:eastAsia="Consolas" w:hAnsi="Consolas" w:cs="Consolas"/>
          <w:b w:val="0"/>
          <w:sz w:val="28"/>
        </w:rPr>
        <w:t xml:space="preserve">Ранее Бланд был слишком небрежен. Но если они сразятся вновь, он может добиться лучших результатов. Бланд искренне верил в это и укрепил свои способности абсолютно всеми типами усилений. Он объединил техники, перенятые у графа Стейма, со своим штормовым мечом.
</w:t>
      </w:r>
    </w:p>
    <w:p>
      <w:pPr/>
    </w:p>
    <w:p>
      <w:pPr>
        <w:jc w:val="left"/>
      </w:pPr>
      <w:r>
        <w:rPr>
          <w:rFonts w:ascii="Consolas" w:eastAsia="Consolas" w:hAnsi="Consolas" w:cs="Consolas"/>
          <w:b w:val="0"/>
          <w:sz w:val="28"/>
        </w:rPr>
        <w:t xml:space="preserve">Бу-жу-у-ух!
</w:t>
      </w:r>
    </w:p>
    <w:p>
      <w:pPr/>
    </w:p>
    <w:p>
      <w:pPr>
        <w:jc w:val="left"/>
      </w:pPr>
      <w:r>
        <w:rPr>
          <w:rFonts w:ascii="Consolas" w:eastAsia="Consolas" w:hAnsi="Consolas" w:cs="Consolas"/>
          <w:b w:val="0"/>
          <w:sz w:val="28"/>
        </w:rPr>
        <w:t xml:space="preserve">Буря, порожденная магией Бланда, сорвала со стен украшения и порвала ковёр. И в разгар этого беспорядка меч Бланда начал испускать настолько интенсивную и жестокую энергию, что Ирен была слегка ранена.
</w:t>
      </w:r>
    </w:p>
    <w:p>
      <w:pPr/>
    </w:p>
    <w:p>
      <w:pPr>
        <w:jc w:val="left"/>
      </w:pPr>
      <w:r>
        <w:rPr>
          <w:rFonts w:ascii="Consolas" w:eastAsia="Consolas" w:hAnsi="Consolas" w:cs="Consolas"/>
          <w:b w:val="0"/>
          <w:sz w:val="28"/>
        </w:rPr>
        <w:t xml:space="preserve">– Сэр Бланд! Остановись! – крикнула ему девушка, но Бланд был непреклонен.
</w:t>
      </w:r>
    </w:p>
    <w:p>
      <w:pPr/>
    </w:p>
    <w:p>
      <w:pPr>
        <w:jc w:val="left"/>
      </w:pPr>
      <w:r>
        <w:rPr>
          <w:rFonts w:ascii="Consolas" w:eastAsia="Consolas" w:hAnsi="Consolas" w:cs="Consolas"/>
          <w:b w:val="0"/>
          <w:sz w:val="28"/>
        </w:rPr>
        <w:t xml:space="preserve">– Я уничтожу этого парня!
</w:t>
      </w:r>
    </w:p>
    <w:p>
      <w:pPr/>
    </w:p>
    <w:p>
      <w:pPr>
        <w:jc w:val="left"/>
      </w:pPr>
      <w:r>
        <w:rPr>
          <w:rFonts w:ascii="Consolas" w:eastAsia="Consolas" w:hAnsi="Consolas" w:cs="Consolas"/>
          <w:b w:val="0"/>
          <w:sz w:val="28"/>
        </w:rPr>
        <w:t xml:space="preserve">Это был его священный долг. Он должен был разрубить узы, связывающие это проклятое существо и девушку, которую он любил.
</w:t>
      </w:r>
    </w:p>
    <w:p>
      <w:pPr/>
    </w:p>
    <w:p>
      <w:pPr>
        <w:jc w:val="left"/>
      </w:pPr>
      <w:r>
        <w:rPr>
          <w:rFonts w:ascii="Consolas" w:eastAsia="Consolas" w:hAnsi="Consolas" w:cs="Consolas"/>
          <w:b w:val="0"/>
          <w:sz w:val="28"/>
        </w:rPr>
        <w:t xml:space="preserve">Бу-дух-х!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Бланд использовал шторм в качестве толчка и быстро приблизился к Гриду. 
</w:t>
      </w:r>
    </w:p>
    <w:p>
      <w:pPr/>
    </w:p>
    <w:p>
      <w:pPr>
        <w:jc w:val="left"/>
      </w:pPr>
      <w:r>
        <w:rPr>
          <w:rFonts w:ascii="Consolas" w:eastAsia="Consolas" w:hAnsi="Consolas" w:cs="Consolas"/>
          <w:b w:val="0"/>
          <w:sz w:val="28"/>
        </w:rPr>
        <w:t xml:space="preserve">«Он что, совсем спятил? Этот парень совершенно не понимает, что творит», – подумал сам кузнец.
</w:t>
      </w:r>
    </w:p>
    <w:p>
      <w:pPr/>
    </w:p>
    <w:p>
      <w:pPr>
        <w:jc w:val="left"/>
      </w:pPr>
      <w:r>
        <w:rPr>
          <w:rFonts w:ascii="Consolas" w:eastAsia="Consolas" w:hAnsi="Consolas" w:cs="Consolas"/>
          <w:b w:val="0"/>
          <w:sz w:val="28"/>
        </w:rPr>
        <w:t xml:space="preserve">Чтобы заблокировать эту атаку, Грид мог использовать Сдерживание, мог избежать её с помощью Полёта или защититься от неё при помощи паврания. Но Грид предпочёл столкнуться с ней лицом к лицу. Он намеревался показать Бланду разницу в силе, чтобы этому рыцарю больше никогда не хотелось выступать против него.
</w:t>
      </w:r>
    </w:p>
    <w:p>
      <w:pPr/>
    </w:p>
    <w:p>
      <w:pPr>
        <w:jc w:val="left"/>
      </w:pPr>
      <w:r>
        <w:rPr>
          <w:rFonts w:ascii="Consolas" w:eastAsia="Consolas" w:hAnsi="Consolas" w:cs="Consolas"/>
          <w:b w:val="0"/>
          <w:sz w:val="28"/>
        </w:rPr>
        <w:t xml:space="preserve">– Фехтование Пагмы. Убийство!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Интенсивные убийственные намерения, сконцентрированные на острие Дайнслейфа, столкнулись с клинком Бланда. А в следующий момент возникшая ударная волна разрушила опорные колонны и внутренние стены, из-за чего потолок мгновенно рухнул.
</w:t>
      </w:r>
    </w:p>
    <w:p>
      <w:pPr/>
    </w:p>
    <w:p>
      <w:pPr>
        <w:jc w:val="left"/>
      </w:pPr>
      <w:r>
        <w:rPr>
          <w:rFonts w:ascii="Consolas" w:eastAsia="Consolas" w:hAnsi="Consolas" w:cs="Consolas"/>
          <w:b w:val="0"/>
          <w:sz w:val="28"/>
        </w:rPr>
        <w:t xml:space="preserve">– Бланд, ты!
</w:t>
      </w:r>
    </w:p>
    <w:p>
      <w:pPr/>
    </w:p>
    <w:p>
      <w:pPr>
        <w:jc w:val="left"/>
      </w:pPr>
      <w:r>
        <w:rPr>
          <w:rFonts w:ascii="Consolas" w:eastAsia="Consolas" w:hAnsi="Consolas" w:cs="Consolas"/>
          <w:b w:val="0"/>
          <w:sz w:val="28"/>
        </w:rPr>
        <w:t xml:space="preserve">Действия Бланда заставили Ирен серьезно пострадать. И граф Стейм пребывал в настоящей ярости, поскольку едва успел спасти свою дочь от взрыва.
</w:t>
      </w:r>
    </w:p>
    <w:p>
      <w:pPr/>
    </w:p>
    <w:p>
      <w:pPr>
        <w:jc w:val="left"/>
      </w:pPr>
      <w:r>
        <w:rPr>
          <w:rFonts w:ascii="Consolas" w:eastAsia="Consolas" w:hAnsi="Consolas" w:cs="Consolas"/>
          <w:b w:val="0"/>
          <w:sz w:val="28"/>
        </w:rPr>
        <w:t xml:space="preserve">– Ты ранил Ирен! Ты забыл свою клятву! Чтобы размахивать мечом посреди… – закричал было Стейм, как вдруг внезапно остановился. Бланд без сознания лежал на полу, разбитый и едва живой. С другой стороны, Грид оставался всё таким же целым и невредимым, и лишь его простоватая одежда была слегка потрёпана. 
</w:t>
      </w:r>
    </w:p>
    <w:p>
      <w:pPr/>
    </w:p>
    <w:p>
      <w:pPr>
        <w:jc w:val="left"/>
      </w:pPr>
      <w:r>
        <w:rPr>
          <w:rFonts w:ascii="Consolas" w:eastAsia="Consolas" w:hAnsi="Consolas" w:cs="Consolas"/>
          <w:b w:val="0"/>
          <w:sz w:val="28"/>
        </w:rPr>
        <w:t xml:space="preserve">– Из-за меня пострадала леди, – сожалеющим тоном произнёс Грид, глядя на Ирен.
</w:t>
      </w:r>
    </w:p>
    <w:p>
      <w:pPr/>
    </w:p>
    <w:p>
      <w:pPr>
        <w:jc w:val="left"/>
      </w:pPr>
      <w:r>
        <w:rPr>
          <w:rFonts w:ascii="Consolas" w:eastAsia="Consolas" w:hAnsi="Consolas" w:cs="Consolas"/>
          <w:b w:val="0"/>
          <w:sz w:val="28"/>
        </w:rPr>
        <w:t xml:space="preserve">– Почему из-за тебя? Это всё моя вина. Именно я начал подозревать тебя и позволил этому случиться. Я был слишком груб… Прости меня, – покачав головой, извинился Стейм.
</w:t>
      </w:r>
    </w:p>
    <w:p>
      <w:pPr/>
    </w:p>
    <w:p>
      <w:pPr>
        <w:jc w:val="left"/>
      </w:pPr>
      <w:r>
        <w:rPr>
          <w:rFonts w:ascii="Consolas" w:eastAsia="Consolas" w:hAnsi="Consolas" w:cs="Consolas"/>
          <w:b w:val="0"/>
          <w:sz w:val="28"/>
        </w:rPr>
        <w:t xml:space="preserve">Дворяне обладали высочайшей гордостью и редко когда склоняли свою голову перед человеком, который был ниже их по статусу. Однако у графа Стейма было достаточно храбрости, чтобы взять на себя ответственность и принести извинения. 
</w:t>
      </w:r>
    </w:p>
    <w:p>
      <w:pPr/>
    </w:p>
    <w:p>
      <w:pPr>
        <w:jc w:val="left"/>
      </w:pPr>
      <w:r>
        <w:rPr>
          <w:rFonts w:ascii="Consolas" w:eastAsia="Consolas" w:hAnsi="Consolas" w:cs="Consolas"/>
          <w:b w:val="0"/>
          <w:sz w:val="28"/>
        </w:rPr>
        <w:t xml:space="preserve">«А он куда лучший тесть, чем я думал», – подумал Грид, после чего спросил у Стейма:
</w:t>
      </w:r>
    </w:p>
    <w:p>
      <w:pPr/>
    </w:p>
    <w:p>
      <w:pPr>
        <w:jc w:val="left"/>
      </w:pPr>
      <w:r>
        <w:rPr>
          <w:rFonts w:ascii="Consolas" w:eastAsia="Consolas" w:hAnsi="Consolas" w:cs="Consolas"/>
          <w:b w:val="0"/>
          <w:sz w:val="28"/>
        </w:rPr>
        <w:t xml:space="preserve">– Что ж, если так, могу я кое о чём Вас попросить?
</w:t>
      </w:r>
    </w:p>
    <w:p>
      <w:pPr/>
    </w:p>
    <w:p>
      <w:pPr>
        <w:jc w:val="left"/>
      </w:pPr>
      <w:r>
        <w:rPr>
          <w:rFonts w:ascii="Consolas" w:eastAsia="Consolas" w:hAnsi="Consolas" w:cs="Consolas"/>
          <w:b w:val="0"/>
          <w:sz w:val="28"/>
        </w:rPr>
        <w:t xml:space="preserve">«Он не простой человек… Поистине, преемник легенды», – понял граф, которому нравились люди с амбициями.
</w:t>
      </w:r>
    </w:p>
    <w:p>
      <w:pPr/>
    </w:p>
    <w:p>
      <w:pPr>
        <w:jc w:val="left"/>
      </w:pPr>
      <w:r>
        <w:rPr>
          <w:rFonts w:ascii="Consolas" w:eastAsia="Consolas" w:hAnsi="Consolas" w:cs="Consolas"/>
          <w:b w:val="0"/>
          <w:sz w:val="28"/>
        </w:rPr>
        <w:t xml:space="preserve">– Ты и без того заслуживаешь отдельной награды за создание Меча Превосходства и спасение Ирен. Итак, что бы ты ни пожелал, я сделаю всё возможное.
</w:t>
      </w:r>
    </w:p>
    <w:p>
      <w:pPr/>
    </w:p>
    <w:p>
      <w:pPr>
        <w:jc w:val="left"/>
      </w:pPr>
      <w:r>
        <w:rPr>
          <w:rFonts w:ascii="Consolas" w:eastAsia="Consolas" w:hAnsi="Consolas" w:cs="Consolas"/>
          <w:b w:val="0"/>
          <w:sz w:val="28"/>
        </w:rPr>
        <w:t xml:space="preserve">– Я слышал, что у графа Стейма хорошие отношения с Церковью Ребекки. Мне нужно встретиться с её папой… Не могли бы Вы написать для меня рекомендательное письмо? Возможно, с ним я смогу добиться аудиенции.
</w:t>
      </w:r>
    </w:p>
    <w:p>
      <w:pPr/>
    </w:p>
    <w:p>
      <w:pPr>
        <w:jc w:val="left"/>
      </w:pPr>
      <w:r>
        <w:rPr>
          <w:rFonts w:ascii="Consolas" w:eastAsia="Consolas" w:hAnsi="Consolas" w:cs="Consolas"/>
          <w:b w:val="0"/>
          <w:sz w:val="28"/>
        </w:rPr>
        <w:t xml:space="preserve">– Конечно. Кроме того, разве не ты победил Малакуса? Думаю, папа будет рад тебе и без моей рекомендации, – кивнул граф.
</w:t>
      </w:r>
    </w:p>
    <w:p>
      <w:pPr/>
    </w:p>
    <w:p>
      <w:pPr>
        <w:jc w:val="left"/>
      </w:pPr>
      <w:r>
        <w:rPr>
          <w:rFonts w:ascii="Consolas" w:eastAsia="Consolas" w:hAnsi="Consolas" w:cs="Consolas"/>
          <w:b w:val="0"/>
          <w:sz w:val="28"/>
        </w:rPr>
        <w:t xml:space="preserve">Затем Грид покинул замок, согласившись взять Ирен в жёны и получив рекомендательное письмо. К сожалению, из-за возникшей суматохи банкет был отменён, однако у Грида и без того была масса дел.
</w:t>
      </w:r>
    </w:p>
    <w:p>
      <w:pPr/>
    </w:p>
    <w:p>
      <w:pPr>
        <w:jc w:val="left"/>
      </w:pPr>
      <w:r>
        <w:rPr>
          <w:rFonts w:ascii="Consolas" w:eastAsia="Consolas" w:hAnsi="Consolas" w:cs="Consolas"/>
          <w:b w:val="0"/>
          <w:sz w:val="28"/>
        </w:rPr>
        <w:t xml:space="preserve">Кроме того, в кузнице его уже ждал новый гость.
</w:t>
      </w:r>
    </w:p>
    <w:p>
      <w:pPr/>
    </w:p>
    <w:p>
      <w:pPr>
        <w:jc w:val="left"/>
      </w:pPr>
      <w:r>
        <w:rPr>
          <w:rFonts w:ascii="Consolas" w:eastAsia="Consolas" w:hAnsi="Consolas" w:cs="Consolas"/>
          <w:b w:val="0"/>
          <w:sz w:val="28"/>
        </w:rPr>
        <w:t xml:space="preserve">– Ты – Грид?
</w:t>
      </w:r>
    </w:p>
    <w:p>
      <w:pPr/>
    </w:p>
    <w:p>
      <w:pPr>
        <w:jc w:val="left"/>
      </w:pPr>
      <w:r>
        <w:rPr>
          <w:rFonts w:ascii="Consolas" w:eastAsia="Consolas" w:hAnsi="Consolas" w:cs="Consolas"/>
          <w:b w:val="0"/>
          <w:sz w:val="28"/>
        </w:rPr>
        <w:t xml:space="preserve">Это был человек с мощным телом и татуировками на обеих щеках, напоминавшими когти животных. Его белые волосы были вздыблены, словно от удара молнии, а ID значился как «Тун». Это был один из шести новых игроков, которые прошли испытание Джишуки и не так давно присоединились к Гильдии Цедака.
</w:t>
      </w:r>
    </w:p>
    <w:p>
      <w:pPr/>
    </w:p>
    <w:p>
      <w:pPr>
        <w:jc w:val="left"/>
      </w:pPr>
      <w:r>
        <w:rPr>
          <w:rFonts w:ascii="Consolas" w:eastAsia="Consolas" w:hAnsi="Consolas" w:cs="Consolas"/>
          <w:b w:val="0"/>
          <w:sz w:val="28"/>
        </w:rPr>
        <w:t xml:space="preserve">– Я слышал, что ты отличный кузнец. Итак, сделай мне оружие. Ты знаешь того, кто разбил Гигантскую Гильдию? Я хочу сразиться с ним, но, думаю, для начала мне нужна пушка получше. Я использую её, чтобы умерить его пыл. А-а-тьфу! – произнёс Тун, после чего сплюнул на пол, словно типичный уличный бандит, что невольно напомнило Гриду вышибал из Финансовой Группы «Сердце Матери». 
</w:t>
      </w:r>
    </w:p>
    <w:p>
      <w:pPr/>
    </w:p>
    <w:p>
      <w:pPr>
        <w:jc w:val="left"/>
      </w:pPr>
      <w:r>
        <w:rPr>
          <w:rFonts w:ascii="Consolas" w:eastAsia="Consolas" w:hAnsi="Consolas" w:cs="Consolas"/>
          <w:b w:val="0"/>
          <w:sz w:val="28"/>
        </w:rPr>
        <w:t xml:space="preserve">– Эй, ты знаешь, куда ты плюешь? – глядя на Туна убийственным взглядом, спросил Грид.
</w:t>
      </w:r>
    </w:p>
    <w:p>
      <w:pPr/>
    </w:p>
    <w:p>
      <w:pPr>
        <w:jc w:val="left"/>
      </w:pPr>
      <w:r>
        <w:rPr>
          <w:rFonts w:ascii="Consolas" w:eastAsia="Consolas" w:hAnsi="Consolas" w:cs="Consolas"/>
          <w:b w:val="0"/>
          <w:sz w:val="28"/>
        </w:rPr>
        <w:t xml:space="preserve">– Хах? Уха-ха-ха-ха! – удивлённо взглянув на кузнеца, рассмеялся Тун. 
</w:t>
      </w:r>
    </w:p>
    <w:p>
      <w:pPr/>
    </w:p>
    <w:p>
      <w:pPr>
        <w:jc w:val="left"/>
      </w:pPr>
      <w:r>
        <w:rPr>
          <w:rFonts w:ascii="Consolas" w:eastAsia="Consolas" w:hAnsi="Consolas" w:cs="Consolas"/>
          <w:b w:val="0"/>
          <w:sz w:val="28"/>
        </w:rPr>
        <w:t xml:space="preserve">Затем он проверил информационное окно гильдии и увидел, что уровень Грида ненамного выше 100-го, а потому счёл его уверенность в себе довольно забавной.
</w:t>
      </w:r>
    </w:p>
    <w:p>
      <w:pPr/>
    </w:p>
    <w:p>
      <w:pPr>
        <w:jc w:val="left"/>
      </w:pPr>
      <w:r>
        <w:rPr>
          <w:rFonts w:ascii="Consolas" w:eastAsia="Consolas" w:hAnsi="Consolas" w:cs="Consolas"/>
          <w:b w:val="0"/>
          <w:sz w:val="28"/>
        </w:rPr>
        <w:t xml:space="preserve">– Эй, у тебя хорошие кузнечные навыки, благодаря которым ты можешь вступить в любую гильдию… Но я другой. Причина, по которой я здесь, – найти «Мясника». Сразу же после битвы с ним я покину гильдию. Ты понимаешь? В отличие от других, я не собираюсь за тобой бегать. Если не хочешь умереть, сделай мне оружие. И быстро. А-а-тьфу!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Шестеро новых членов гильдии не знали, что именно Грид и был тем самым «Кровожадным Людорубом», уничтожившим Гигантскую Гильдию. Джишука поступила достаточно грамотно, поскольку не хотела раскрывать информацию о Гриде тем, кому они ещё не могли доверять.
</w:t>
      </w:r>
    </w:p>
    <w:p>
      <w:pPr/>
    </w:p>
    <w:p>
      <w:pPr>
        <w:jc w:val="left"/>
      </w:pPr>
      <w:r>
        <w:rPr>
          <w:rFonts w:ascii="Consolas" w:eastAsia="Consolas" w:hAnsi="Consolas" w:cs="Consolas"/>
          <w:b w:val="0"/>
          <w:sz w:val="28"/>
        </w:rPr>
        <w:t xml:space="preserve">– Так ты знаешь IDтого психа? Остальные не выдают его, как бы я не просил. И зачем они только скрывают его от меня? … А-а-а-тьфу!
</w:t>
      </w:r>
    </w:p>
    <w:p>
      <w:pPr/>
    </w:p>
    <w:p>
      <w:pPr>
        <w:jc w:val="left"/>
      </w:pPr>
      <w:r>
        <w:rPr>
          <w:rFonts w:ascii="Consolas" w:eastAsia="Consolas" w:hAnsi="Consolas" w:cs="Consolas"/>
          <w:b w:val="0"/>
          <w:sz w:val="28"/>
        </w:rPr>
        <w:t xml:space="preserve">На этом терпение Грида достигло своих пределов. Всего полчаса назад он пребывал в компании благородных дворян, а теперь перед ним стоял неотёсанный гопник.
</w:t>
      </w:r>
    </w:p>
    <w:p>
      <w:pPr/>
    </w:p>
    <w:p>
      <w:pPr>
        <w:jc w:val="left"/>
      </w:pPr>
      <w:r>
        <w:rPr>
          <w:rFonts w:ascii="Consolas" w:eastAsia="Consolas" w:hAnsi="Consolas" w:cs="Consolas"/>
          <w:b w:val="0"/>
          <w:sz w:val="28"/>
        </w:rPr>
        <w:t xml:space="preserve">– Эй, ты, ********* *******.
</w:t>
      </w:r>
    </w:p>
    <w:p>
      <w:pPr/>
    </w:p>
    <w:p>
      <w:pPr>
        <w:jc w:val="left"/>
      </w:pPr>
      <w:r>
        <w:rPr>
          <w:rFonts w:ascii="Consolas" w:eastAsia="Consolas" w:hAnsi="Consolas" w:cs="Consolas"/>
          <w:b w:val="0"/>
          <w:sz w:val="28"/>
        </w:rPr>
        <w:t xml:space="preserve">Эта кузница была для Грида настоящей святыней.
</w:t>
      </w:r>
    </w:p>
    <w:p>
      <w:pPr/>
    </w:p>
    <w:p>
      <w:pPr>
        <w:jc w:val="left"/>
      </w:pPr>
      <w:r>
        <w:rPr>
          <w:rFonts w:ascii="Consolas" w:eastAsia="Consolas" w:hAnsi="Consolas" w:cs="Consolas"/>
          <w:b w:val="0"/>
          <w:sz w:val="28"/>
        </w:rPr>
        <w:t xml:space="preserve">Именно в этом месте он познакомился с Ханом и начал всерьёз заниматься кузнечным ремеслом. С этим местом у него было связано множество самых разных воспоминаний, и его он собирался использовать и в будущем. С некоторой долей преувеличения эту кузницу можно было назвать судьбоносной. А потому он не собирался смотреть на то, как кто-то её оплёвывает. 
</w:t>
      </w:r>
    </w:p>
    <w:p>
      <w:pPr/>
    </w:p>
    <w:p>
      <w:pPr>
        <w:jc w:val="left"/>
      </w:pPr>
      <w:r>
        <w:rPr>
          <w:rFonts w:ascii="Consolas" w:eastAsia="Consolas" w:hAnsi="Consolas" w:cs="Consolas"/>
          <w:b w:val="0"/>
          <w:sz w:val="28"/>
        </w:rPr>
        <w:t xml:space="preserve">– Ты будешь наказан за осквернение моего священного пространства, – вытащив Идеальный Кинжал, провозгласил Грид.
</w:t>
      </w:r>
    </w:p>
    <w:p>
      <w:pPr/>
    </w:p>
    <w:p>
      <w:pPr>
        <w:jc w:val="left"/>
      </w:pPr>
      <w:r>
        <w:rPr>
          <w:rFonts w:ascii="Consolas" w:eastAsia="Consolas" w:hAnsi="Consolas" w:cs="Consolas"/>
          <w:b w:val="0"/>
          <w:sz w:val="28"/>
        </w:rPr>
        <w:t xml:space="preserve">– Пф-ф! – схватившись за живот, рассмеялся Тун, – Пу-ха-ха-ха! Вы только посмотрите! Кузнец рассердился! Священное пространство!  Ку-ха-ха! Думаю, всё-таки стоит разок тебя убить!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А затем Тун энергично взмахнул правой рукой, экипировавшись чем-то, напоминающим кастет с тремя лезвиями.
</w:t>
      </w:r>
    </w:p>
    <w:p>
      <w:pPr/>
    </w:p>
    <w:p>
      <w:pPr>
        <w:jc w:val="left"/>
      </w:pPr>
      <w:r>
        <w:rPr>
          <w:rFonts w:ascii="Consolas" w:eastAsia="Consolas" w:hAnsi="Consolas" w:cs="Consolas"/>
          <w:b w:val="0"/>
          <w:sz w:val="28"/>
        </w:rPr>
        <w:t xml:space="preserve">Фжух! Фжу-у-ух!
</w:t>
      </w:r>
    </w:p>
    <w:p>
      <w:pPr/>
    </w:p>
    <w:p>
      <w:pPr>
        <w:jc w:val="left"/>
      </w:pPr>
      <w:r>
        <w:rPr>
          <w:rFonts w:ascii="Consolas" w:eastAsia="Consolas" w:hAnsi="Consolas" w:cs="Consolas"/>
          <w:b w:val="0"/>
          <w:sz w:val="28"/>
        </w:rPr>
        <w:t xml:space="preserve">Замахнувшись рукой, словно та была звериной лапой, Тун нацелился прямиком на грудь Грида. Самому же Гриду удалось отразить этот удар, однако вместе с этим он был попросту сбит с толку. 
</w:t>
      </w:r>
    </w:p>
    <w:p>
      <w:pPr/>
    </w:p>
    <w:p>
      <w:pPr>
        <w:jc w:val="left"/>
      </w:pPr>
      <w:r>
        <w:rPr>
          <w:rFonts w:ascii="Consolas" w:eastAsia="Consolas" w:hAnsi="Consolas" w:cs="Consolas"/>
          <w:b w:val="0"/>
          <w:sz w:val="28"/>
        </w:rPr>
        <w:t xml:space="preserve">После набега Малакуса его сила неуклонно росла благодаря созданию уникальных и легендарных предметов, а также получению новых уровней. Таким образом, теперь она превысила 1,000 пунктов. Грид был уверен, что может конкурировать с кем угодно.
</w:t>
      </w:r>
    </w:p>
    <w:p>
      <w:pPr/>
    </w:p>
    <w:p>
      <w:pPr>
        <w:jc w:val="left"/>
      </w:pPr>
      <w:r>
        <w:rPr>
          <w:rFonts w:ascii="Consolas" w:eastAsia="Consolas" w:hAnsi="Consolas" w:cs="Consolas"/>
          <w:b w:val="0"/>
          <w:sz w:val="28"/>
        </w:rPr>
        <w:t xml:space="preserve">Однако сейчас он понял, что это далеко не так.
</w:t>
      </w:r>
    </w:p>
    <w:p>
      <w:pPr/>
    </w:p>
    <w:p>
      <w:pPr>
        <w:jc w:val="left"/>
      </w:pPr>
      <w:r>
        <w:rPr>
          <w:rFonts w:ascii="Consolas" w:eastAsia="Consolas" w:hAnsi="Consolas" w:cs="Consolas"/>
          <w:b w:val="0"/>
          <w:sz w:val="28"/>
        </w:rPr>
        <w:t xml:space="preserve">Дз-з-з-з-з…
</w:t>
      </w:r>
    </w:p>
    <w:p>
      <w:pPr/>
    </w:p>
    <w:p>
      <w:pPr>
        <w:jc w:val="left"/>
      </w:pPr>
      <w:r>
        <w:rPr>
          <w:rFonts w:ascii="Consolas" w:eastAsia="Consolas" w:hAnsi="Consolas" w:cs="Consolas"/>
          <w:b w:val="0"/>
          <w:sz w:val="28"/>
        </w:rPr>
        <w:t xml:space="preserve">Кинжал трясся, с трудом сдерживая руку Туна, и в конце концов Грид был вынужден отступить, когда кончик самого длинного лезвия практически коснулся его груди. 
</w:t>
      </w:r>
    </w:p>
    <w:p>
      <w:pPr/>
    </w:p>
    <w:p>
      <w:pPr>
        <w:jc w:val="left"/>
      </w:pPr>
      <w:r>
        <w:rPr>
          <w:rFonts w:ascii="Consolas" w:eastAsia="Consolas" w:hAnsi="Consolas" w:cs="Consolas"/>
          <w:b w:val="0"/>
          <w:sz w:val="28"/>
        </w:rPr>
        <w:t xml:space="preserve">«Трудно будет победить его, используя лишь силу».
</w:t>
      </w:r>
    </w:p>
    <w:p>
      <w:pPr/>
    </w:p>
    <w:p>
      <w:pPr>
        <w:jc w:val="left"/>
      </w:pPr>
      <w:r>
        <w:rPr>
          <w:rFonts w:ascii="Consolas" w:eastAsia="Consolas" w:hAnsi="Consolas" w:cs="Consolas"/>
          <w:b w:val="0"/>
          <w:sz w:val="28"/>
        </w:rPr>
        <w:t xml:space="preserve">Грид прекрасно понимал свои текущие способности. Он был уверен, что превосходит даже Ибеллина, который был самым слабым в гильдии до того, как получил легендарный Шип. В то время, как Ибеллин был побежден Гигантской Гильдией, Грид одолел их.
</w:t>
      </w:r>
    </w:p>
    <w:p>
      <w:pPr/>
    </w:p>
    <w:p>
      <w:pPr>
        <w:jc w:val="left"/>
      </w:pPr>
      <w:r>
        <w:rPr>
          <w:rFonts w:ascii="Consolas" w:eastAsia="Consolas" w:hAnsi="Consolas" w:cs="Consolas"/>
          <w:b w:val="0"/>
          <w:sz w:val="28"/>
        </w:rPr>
        <w:t xml:space="preserve">Однако у него не было возможности оценить свои силы против других членов гильдии. Итак, Грид не знал, насколько его навыки эффективны против лучших из лучших. А Тун был как раз одним из них, занимая 40-ое место в общеигровом рейтинге. 
</w:t>
      </w:r>
    </w:p>
    <w:p>
      <w:pPr/>
    </w:p>
    <w:p>
      <w:pPr>
        <w:jc w:val="left"/>
      </w:pPr>
      <w:r>
        <w:rPr>
          <w:rFonts w:ascii="Consolas" w:eastAsia="Consolas" w:hAnsi="Consolas" w:cs="Consolas"/>
          <w:b w:val="0"/>
          <w:sz w:val="28"/>
        </w:rPr>
        <w:t xml:space="preserve">–  Фьу-фьу! Тебе удалось остановить мою атаку? Разве это не здорово? – присвистнул Тун. 
</w:t>
      </w:r>
    </w:p>
    <w:p>
      <w:pPr/>
    </w:p>
    <w:p>
      <w:pPr>
        <w:jc w:val="left"/>
      </w:pPr>
      <w:r>
        <w:rPr>
          <w:rFonts w:ascii="Consolas" w:eastAsia="Consolas" w:hAnsi="Consolas" w:cs="Consolas"/>
          <w:b w:val="0"/>
          <w:sz w:val="28"/>
        </w:rPr>
        <w:t xml:space="preserve">А затем уголки его губ приподнялись. Тун понял, что Грид был не просто кузнецом, а потому заинтересовался им.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А в следующий момент глаза Туна покраснели, а его мускулистое тело начало покрываться белым мехом. 
</w:t>
      </w:r>
    </w:p>
    <w:p>
      <w:pPr/>
    </w:p>
    <w:p>
      <w:pPr>
        <w:jc w:val="left"/>
      </w:pPr>
      <w:r>
        <w:rPr>
          <w:rFonts w:ascii="Consolas" w:eastAsia="Consolas" w:hAnsi="Consolas" w:cs="Consolas"/>
          <w:b w:val="0"/>
          <w:sz w:val="28"/>
        </w:rPr>
        <w:t xml:space="preserve">«Какая огромная мощь…!», – мысленно пробормотал Грид. Он понял, что ему придётся сражаться в полную силу, а потому подготовил всю свою экипировку, в том числе Дайнслейф и Шлем Вождя Горных Орков.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Однако внезапно сбоку прилетел молниеносный удар, отбросивший Туна в угол кузницы.
</w:t>
      </w:r>
    </w:p>
    <w:p>
      <w:pPr/>
    </w:p>
    <w:p>
      <w:pPr>
        <w:jc w:val="left"/>
      </w:pPr>
      <w:r>
        <w:rPr>
          <w:rFonts w:ascii="Consolas" w:eastAsia="Consolas" w:hAnsi="Consolas" w:cs="Consolas"/>
          <w:b w:val="0"/>
          <w:sz w:val="28"/>
        </w:rPr>
        <w:t xml:space="preserve">Кхр-р-р-русь!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Раздался звук ломающих костей, а глаза Туна вновь обрели былой цвет.
</w:t>
      </w:r>
    </w:p>
    <w:p>
      <w:pPr/>
    </w:p>
    <w:p>
      <w:pPr>
        <w:jc w:val="left"/>
      </w:pPr>
      <w:r>
        <w:rPr>
          <w:rFonts w:ascii="Consolas" w:eastAsia="Consolas" w:hAnsi="Consolas" w:cs="Consolas"/>
          <w:b w:val="0"/>
          <w:sz w:val="28"/>
        </w:rPr>
        <w:t xml:space="preserve">– Да что за…! Какой ублюдок…!? 
</w:t>
      </w:r>
    </w:p>
    <w:p>
      <w:pPr/>
    </w:p>
    <w:p>
      <w:pPr>
        <w:jc w:val="left"/>
      </w:pPr>
      <w:r>
        <w:rPr>
          <w:rFonts w:ascii="Consolas" w:eastAsia="Consolas" w:hAnsi="Consolas" w:cs="Consolas"/>
          <w:b w:val="0"/>
          <w:sz w:val="28"/>
        </w:rPr>
        <w:t xml:space="preserve">Выругавшись, Тун повернулся, чтобы посмотреть, кто на него напал. А затем он обнаружил улыбающегося Регаса. 
</w:t>
      </w:r>
    </w:p>
    <w:p>
      <w:pPr/>
    </w:p>
    <w:p>
      <w:pPr>
        <w:jc w:val="left"/>
      </w:pPr>
      <w:r>
        <w:rPr>
          <w:rFonts w:ascii="Consolas" w:eastAsia="Consolas" w:hAnsi="Consolas" w:cs="Consolas"/>
          <w:b w:val="0"/>
          <w:sz w:val="28"/>
        </w:rPr>
        <w:t xml:space="preserve">– Регас? Я думал, ты мастер по тхэквондо, а не по трусливым атакам сзади, – саркастически подметил Тун.
</w:t>
      </w:r>
    </w:p>
    <w:p>
      <w:pPr/>
    </w:p>
    <w:p>
      <w:pPr>
        <w:jc w:val="left"/>
      </w:pPr>
      <w:r>
        <w:rPr>
          <w:rFonts w:ascii="Consolas" w:eastAsia="Consolas" w:hAnsi="Consolas" w:cs="Consolas"/>
          <w:b w:val="0"/>
          <w:sz w:val="28"/>
        </w:rPr>
        <w:t xml:space="preserve">– Тун, если ты снова сделаешь что-то невежливое по отношению к Гриду, то потеряешь свою голову.
</w:t>
      </w:r>
    </w:p>
    <w:p>
      <w:pPr/>
    </w:p>
    <w:p>
      <w:pPr>
        <w:jc w:val="left"/>
      </w:pPr>
      <w:r>
        <w:rPr>
          <w:rFonts w:ascii="Consolas" w:eastAsia="Consolas" w:hAnsi="Consolas" w:cs="Consolas"/>
          <w:b w:val="0"/>
          <w:sz w:val="28"/>
        </w:rPr>
        <w:t xml:space="preserve">Регас всегда улыбался и вёл себя чрезвычайно дружелюбно. Итак, Грид впервые в жизни видел его настолько сердитым. Даже Тун был смущён.
</w:t>
      </w:r>
    </w:p>
    <w:p>
      <w:pPr/>
    </w:p>
    <w:p>
      <w:pPr>
        <w:jc w:val="left"/>
      </w:pPr>
      <w:r>
        <w:rPr>
          <w:rFonts w:ascii="Consolas" w:eastAsia="Consolas" w:hAnsi="Consolas" w:cs="Consolas"/>
          <w:b w:val="0"/>
          <w:sz w:val="28"/>
        </w:rPr>
        <w:t xml:space="preserve">«… Не хочется даже представлять, что будет, если вывести его из себя».
</w:t>
      </w:r>
    </w:p>
    <w:p>
      <w:pPr/>
    </w:p>
    <w:p>
      <w:pPr>
        <w:jc w:val="left"/>
      </w:pPr>
      <w:r>
        <w:rPr>
          <w:rFonts w:ascii="Consolas" w:eastAsia="Consolas" w:hAnsi="Consolas" w:cs="Consolas"/>
          <w:b w:val="0"/>
          <w:sz w:val="28"/>
        </w:rPr>
        <w:t xml:space="preserve">Тун тихо встал, а его кости, выгнутые в несколько неестественной форме, тут же встали на свои места. Это было феноменальное исцеление.
</w:t>
      </w:r>
    </w:p>
    <w:p>
      <w:pPr/>
    </w:p>
    <w:p>
      <w:pPr>
        <w:jc w:val="left"/>
      </w:pPr>
      <w:r>
        <w:rPr>
          <w:rFonts w:ascii="Consolas" w:eastAsia="Consolas" w:hAnsi="Consolas" w:cs="Consolas"/>
          <w:b w:val="0"/>
          <w:sz w:val="28"/>
        </w:rPr>
        <w:t xml:space="preserve">– Мастер тхэквондо, Регас… Однажды я подерусь с тобой, но не сейчас… Кроме того, два против одного – слишком тяжело. Что ж, увидимся позже, – произнёс Тун, спрятав свои лезвия.
</w:t>
      </w:r>
    </w:p>
    <w:p>
      <w:pPr/>
    </w:p>
    <w:p>
      <w:pPr>
        <w:jc w:val="left"/>
      </w:pPr>
      <w:r>
        <w:rPr>
          <w:rFonts w:ascii="Consolas" w:eastAsia="Consolas" w:hAnsi="Consolas" w:cs="Consolas"/>
          <w:b w:val="0"/>
          <w:sz w:val="28"/>
        </w:rPr>
        <w:t xml:space="preserve">– Эй, ублюдок! Сначала убери за собой! – воскликнул Грид, ринувшись следом.
</w:t>
      </w:r>
    </w:p>
    <w:p>
      <w:pPr/>
    </w:p>
    <w:p>
      <w:pPr>
        <w:jc w:val="left"/>
      </w:pPr>
      <w:r>
        <w:rPr>
          <w:rFonts w:ascii="Consolas" w:eastAsia="Consolas" w:hAnsi="Consolas" w:cs="Consolas"/>
          <w:b w:val="0"/>
          <w:sz w:val="28"/>
        </w:rPr>
        <w:t xml:space="preserve">– Этот человек… Он довольно силен в своей звериной форме, – остановил его Регас.
</w:t>
      </w:r>
    </w:p>
    <w:p>
      <w:pPr/>
    </w:p>
    <w:p>
      <w:pPr>
        <w:jc w:val="left"/>
      </w:pPr>
      <w:r>
        <w:rPr>
          <w:rFonts w:ascii="Consolas" w:eastAsia="Consolas" w:hAnsi="Consolas" w:cs="Consolas"/>
          <w:b w:val="0"/>
          <w:sz w:val="28"/>
        </w:rPr>
        <w:t xml:space="preserve">– Нет! Я должен избить его, причём прямо сейчас! И вообще, зачем принимать таких людей в гильдию? Он совершенно неадекватен! Не следует ли потщательнее проверять кандидатов?
</w:t>
      </w:r>
    </w:p>
    <w:p>
      <w:pPr/>
    </w:p>
    <w:p>
      <w:pPr>
        <w:jc w:val="left"/>
      </w:pPr>
      <w:r>
        <w:rPr>
          <w:rFonts w:ascii="Consolas" w:eastAsia="Consolas" w:hAnsi="Consolas" w:cs="Consolas"/>
          <w:b w:val="0"/>
          <w:sz w:val="28"/>
        </w:rPr>
        <w:t xml:space="preserve">– Его образ мышления чрезвычайно прост, а потому Джишука может легко контролировать его. Однако тебе нужно беспокоиться вовсе не об этом. Я нашел Божественный Щит.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Всё это время Регас занимался поисками украденного Божественного Щита и в конце концов нашёл его. 
</w:t>
      </w:r>
    </w:p>
    <w:p>
      <w:pPr/>
    </w:p>
    <w:p>
      <w:pPr>
        <w:jc w:val="left"/>
      </w:pPr>
      <w:r>
        <w:rPr>
          <w:rFonts w:ascii="Consolas" w:eastAsia="Consolas" w:hAnsi="Consolas" w:cs="Consolas"/>
          <w:b w:val="0"/>
          <w:sz w:val="28"/>
        </w:rPr>
        <w:t xml:space="preserve">– Где? Где он? – совершенно забыв о Туне, воскликнул Грид.
</w:t>
      </w:r>
    </w:p>
    <w:p>
      <w:pPr/>
    </w:p>
    <w:p>
      <w:pPr>
        <w:jc w:val="left"/>
      </w:pPr>
      <w:r>
        <w:rPr>
          <w:rFonts w:ascii="Consolas" w:eastAsia="Consolas" w:hAnsi="Consolas" w:cs="Consolas"/>
          <w:b w:val="0"/>
          <w:sz w:val="28"/>
        </w:rPr>
        <w:t xml:space="preserve">– Что ж… Он находится у одной из дочерей Ребекки. Я запросил встречу, но она отказалась. Похоже, она не хочет его возвращать, – хмуро ответил Регас.
</w:t>
      </w:r>
    </w:p>
    <w:p>
      <w:pPr/>
    </w:p>
    <w:p>
      <w:pPr>
        <w:jc w:val="left"/>
      </w:pPr>
      <w:r>
        <w:rPr>
          <w:rFonts w:ascii="Consolas" w:eastAsia="Consolas" w:hAnsi="Consolas" w:cs="Consolas"/>
          <w:b w:val="0"/>
          <w:sz w:val="28"/>
        </w:rPr>
        <w:t xml:space="preserve">– Дочь Ребекки? – переспросил Грид.
</w:t>
      </w:r>
    </w:p>
    <w:p>
      <w:pPr/>
    </w:p>
    <w:p>
      <w:pPr>
        <w:jc w:val="left"/>
      </w:pPr>
      <w:r>
        <w:rPr>
          <w:rFonts w:ascii="Consolas" w:eastAsia="Consolas" w:hAnsi="Consolas" w:cs="Consolas"/>
          <w:b w:val="0"/>
          <w:sz w:val="28"/>
        </w:rPr>
        <w:t xml:space="preserve">Он хорошо помнил ту красивую девушку в синем платье, которая прорвалась сквозь стену и столкнулась с похитителем Божественного Щита.
</w:t>
      </w:r>
    </w:p>
    <w:p>
      <w:pPr/>
    </w:p>
    <w:p>
      <w:pPr>
        <w:jc w:val="left"/>
      </w:pPr>
      <w:r>
        <w:rPr>
          <w:rFonts w:ascii="Consolas" w:eastAsia="Consolas" w:hAnsi="Consolas" w:cs="Consolas"/>
          <w:b w:val="0"/>
          <w:sz w:val="28"/>
        </w:rPr>
        <w:t xml:space="preserve">– Её зовут Изабель? Я помню, как тот жрец был шокирован, когда увидел её, – пробормотал Грид, после чего спросил, – А кто такие эти дочери Ребекки?
</w:t>
      </w:r>
    </w:p>
    <w:p>
      <w:pPr/>
    </w:p>
    <w:p>
      <w:pPr>
        <w:jc w:val="left"/>
      </w:pPr>
      <w:r>
        <w:rPr>
          <w:rFonts w:ascii="Consolas" w:eastAsia="Consolas" w:hAnsi="Consolas" w:cs="Consolas"/>
          <w:b w:val="0"/>
          <w:sz w:val="28"/>
        </w:rPr>
        <w:t xml:space="preserve">– Так называется тройка лучших паладинов Церкви Ребекки. Они получают священное оружие от самой Богини, а их сила сопоставима со Вторым и Третьим Слугами Ятана. Их относительно немного, но именно благодаря им мало кто может угрожать Церкви Ребекки, – пояснил Регас.
</w:t>
      </w:r>
    </w:p>
    <w:p>
      <w:pPr/>
    </w:p>
    <w:p>
      <w:pPr>
        <w:jc w:val="left"/>
      </w:pPr>
      <w:r>
        <w:rPr>
          <w:rFonts w:ascii="Consolas" w:eastAsia="Consolas" w:hAnsi="Consolas" w:cs="Consolas"/>
          <w:b w:val="0"/>
          <w:sz w:val="28"/>
        </w:rPr>
        <w:t xml:space="preserve">– … И эта девушка не намерена ничего мне возвращать?
</w:t>
      </w:r>
    </w:p>
    <w:p>
      <w:pPr/>
    </w:p>
    <w:p>
      <w:pPr>
        <w:jc w:val="left"/>
      </w:pPr>
      <w:r>
        <w:rPr>
          <w:rFonts w:ascii="Consolas" w:eastAsia="Consolas" w:hAnsi="Consolas" w:cs="Consolas"/>
          <w:b w:val="0"/>
          <w:sz w:val="28"/>
        </w:rPr>
        <w:t xml:space="preserve">– Похоже на 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у Грида появилась новая головная боль. Помимо получения благословления от папы, ему каким-то образом нужно было убедить Церковь Ребекки вернуть щит. 
</w:t>
      </w:r>
    </w:p>
    <w:p>
      <w:pPr/>
    </w:p>
    <w:p>
      <w:pPr>
        <w:jc w:val="left"/>
      </w:pPr>
      <w:r>
        <w:rPr>
          <w:rFonts w:ascii="Consolas" w:eastAsia="Consolas" w:hAnsi="Consolas" w:cs="Consolas"/>
          <w:b w:val="0"/>
          <w:sz w:val="28"/>
        </w:rPr>
        <w:t xml:space="preserve">– Тебе не нужно волноваться. Разве ты не являешься частью Гильдии Цедака? Если тебе потребуется наша помощь, просто позови нас. Шестеро новых членов особо полны энтузиазма, – мягко улыбнувшись, произнёс Регас.
</w:t>
      </w:r>
    </w:p>
    <w:p>
      <w:pPr/>
    </w:p>
    <w:p>
      <w:pPr>
        <w:jc w:val="left"/>
      </w:pPr>
      <w:r>
        <w:rPr>
          <w:rFonts w:ascii="Consolas" w:eastAsia="Consolas" w:hAnsi="Consolas" w:cs="Consolas"/>
          <w:b w:val="0"/>
          <w:sz w:val="28"/>
        </w:rPr>
        <w:t xml:space="preserve">– … Я слышал, что эту шестёрку называют настоящими психами. И, глядя на Туна, я понимаю, почему… Они кажутся абсолютно нездоровыми.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Поблагодарив Регаса, Грид отправил Джишуке личное сообщение, объяснив ситуацию, на что получил ответ:
</w:t>
      </w:r>
    </w:p>
    <w:p>
      <w:pPr/>
    </w:p>
    <w:p>
      <w:pPr>
        <w:jc w:val="left"/>
      </w:pPr>
      <w:r>
        <w:rPr>
          <w:rFonts w:ascii="Consolas" w:eastAsia="Consolas" w:hAnsi="Consolas" w:cs="Consolas"/>
          <w:b w:val="0"/>
          <w:sz w:val="28"/>
        </w:rPr>
        <w:t xml:space="preserve">– Конечно, классовое задание превыше всего. Пока ты с ним не разберешься, я не буду просить тебя заниматься экипировкой. И если тебе понадобится какая-то помощь, пиши в любое время. Я тут же прибегу.
</w:t>
      </w:r>
    </w:p>
    <w:p>
      <w:pPr/>
    </w:p>
    <w:p>
      <w:pPr>
        <w:jc w:val="left"/>
      </w:pPr>
      <w:r>
        <w:rPr>
          <w:rFonts w:ascii="Consolas" w:eastAsia="Consolas" w:hAnsi="Consolas" w:cs="Consolas"/>
          <w:b w:val="0"/>
          <w:sz w:val="28"/>
        </w:rPr>
        <w:t xml:space="preserve">В ту ночь Грид покинул Уинстон. 
</w:t>
      </w:r>
    </w:p>
    <w:p>
      <w:pPr/>
    </w:p>
    <w:p>
      <w:pPr>
        <w:jc w:val="left"/>
      </w:pPr>
      <w:r>
        <w:rPr>
          <w:rFonts w:ascii="Consolas" w:eastAsia="Consolas" w:hAnsi="Consolas" w:cs="Consolas"/>
          <w:b w:val="0"/>
          <w:sz w:val="28"/>
        </w:rPr>
        <w:t xml:space="preserve">И пунктом его назначения был Ватикан.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w:t>
      </w:r>
    </w:p>
    <w:p>
      <w:pPr/>
    </w:p>
    <w:p>
      <w:pPr>
        <w:jc w:val="left"/>
      </w:pPr>
      <w:r>
        <w:rPr>
          <w:rFonts w:ascii="Consolas" w:eastAsia="Consolas" w:hAnsi="Consolas" w:cs="Consolas"/>
          <w:b w:val="0"/>
          <w:sz w:val="28"/>
        </w:rPr>
        <w:t xml:space="preserve">Глава 118.
</w:t>
      </w:r>
    </w:p>
    <w:p>
      <w:pPr/>
    </w:p>
    <w:p>
      <w:pPr>
        <w:jc w:val="left"/>
      </w:pPr>
      <w:r>
        <w:rPr>
          <w:rFonts w:ascii="Consolas" w:eastAsia="Consolas" w:hAnsi="Consolas" w:cs="Consolas"/>
          <w:b w:val="0"/>
          <w:sz w:val="28"/>
        </w:rPr>
        <w:t xml:space="preserve">  Как и в любой другой игре, роль целителя в «Satisfy» была одной из самых важных. Они были просто незаменимы для стабильной охоты и рейдов.
</w:t>
      </w:r>
    </w:p>
    <w:p>
      <w:pPr/>
    </w:p>
    <w:p>
      <w:pPr>
        <w:jc w:val="left"/>
      </w:pPr>
      <w:r>
        <w:rPr>
          <w:rFonts w:ascii="Consolas" w:eastAsia="Consolas" w:hAnsi="Consolas" w:cs="Consolas"/>
          <w:b w:val="0"/>
          <w:sz w:val="28"/>
        </w:rPr>
        <w:t xml:space="preserve">Однако в «Satisfy» целителями могли стать лишь жрецы, служащие Богине Света, Ребекке. Только её верующие могли обучиться такому заклинанию, как Исцеление. 
</w:t>
      </w:r>
    </w:p>
    <w:p>
      <w:pPr/>
    </w:p>
    <w:p>
      <w:pPr>
        <w:jc w:val="left"/>
      </w:pPr>
      <w:r>
        <w:rPr>
          <w:rFonts w:ascii="Consolas" w:eastAsia="Consolas" w:hAnsi="Consolas" w:cs="Consolas"/>
          <w:b w:val="0"/>
          <w:sz w:val="28"/>
        </w:rPr>
        <w:t xml:space="preserve">– Ищем жреца для рейда на Дунпапу. Выход через две минуты!
</w:t>
      </w:r>
    </w:p>
    <w:p>
      <w:pPr/>
    </w:p>
    <w:p>
      <w:pPr>
        <w:jc w:val="left"/>
      </w:pPr>
      <w:r>
        <w:rPr>
          <w:rFonts w:ascii="Consolas" w:eastAsia="Consolas" w:hAnsi="Consolas" w:cs="Consolas"/>
          <w:b w:val="0"/>
          <w:sz w:val="28"/>
        </w:rPr>
        <w:t xml:space="preserve">– Срочно ищем жреца! Наш средний уровень – 150-ый! 
</w:t>
      </w:r>
    </w:p>
    <w:p>
      <w:pPr/>
    </w:p>
    <w:p>
      <w:pPr>
        <w:jc w:val="left"/>
      </w:pPr>
      <w:r>
        <w:rPr>
          <w:rFonts w:ascii="Consolas" w:eastAsia="Consolas" w:hAnsi="Consolas" w:cs="Consolas"/>
          <w:b w:val="0"/>
          <w:sz w:val="28"/>
        </w:rPr>
        <w:t xml:space="preserve">– Жрецы! Пожалуйста, присоединяйтесь к нашей группе! Приоритет выбора трофеев – за вами!
</w:t>
      </w:r>
    </w:p>
    <w:p>
      <w:pPr/>
    </w:p>
    <w:p>
      <w:pPr>
        <w:jc w:val="left"/>
      </w:pPr>
      <w:r>
        <w:rPr>
          <w:rFonts w:ascii="Consolas" w:eastAsia="Consolas" w:hAnsi="Consolas" w:cs="Consolas"/>
          <w:b w:val="0"/>
          <w:sz w:val="28"/>
        </w:rPr>
        <w:t xml:space="preserve">Жрецы были крайне востребованы. Но, к сожалению, их количество было крайне ограничено. Стать жрецом Церкви Ребекки было весьма непросто. Игроку запрещалось встречаться с НПС противоположного пола и предписывались многодневная молитва, молчание и пост.
</w:t>
      </w:r>
    </w:p>
    <w:p>
      <w:pPr/>
    </w:p>
    <w:p>
      <w:pPr>
        <w:jc w:val="left"/>
      </w:pPr>
      <w:r>
        <w:rPr>
          <w:rFonts w:ascii="Consolas" w:eastAsia="Consolas" w:hAnsi="Consolas" w:cs="Consolas"/>
          <w:b w:val="0"/>
          <w:sz w:val="28"/>
        </w:rPr>
        <w:t xml:space="preserve">Недаром ходили шутки, что жрецы церкви Ребекки походили на монахов. Вот почему игроки не хотели становиться жрецами, а большинство целителей были обычными НПС. 
</w:t>
      </w:r>
    </w:p>
    <w:p>
      <w:pPr/>
    </w:p>
    <w:p>
      <w:pPr>
        <w:jc w:val="left"/>
      </w:pPr>
      <w:r>
        <w:rPr>
          <w:rFonts w:ascii="Consolas" w:eastAsia="Consolas" w:hAnsi="Consolas" w:cs="Consolas"/>
          <w:b w:val="0"/>
          <w:sz w:val="28"/>
        </w:rPr>
        <w:t xml:space="preserve">– Эх… Сегодня опять ни одного жреца…
</w:t>
      </w:r>
    </w:p>
    <w:p>
      <w:pPr/>
    </w:p>
    <w:p>
      <w:pPr>
        <w:jc w:val="left"/>
      </w:pPr>
      <w:r>
        <w:rPr>
          <w:rFonts w:ascii="Consolas" w:eastAsia="Consolas" w:hAnsi="Consolas" w:cs="Consolas"/>
          <w:b w:val="0"/>
          <w:sz w:val="28"/>
        </w:rPr>
        <w:t xml:space="preserve">– Придётся снова идти в храм и нанимать НПС.
</w:t>
      </w:r>
    </w:p>
    <w:p>
      <w:pPr/>
    </w:p>
    <w:p>
      <w:pPr>
        <w:jc w:val="left"/>
      </w:pPr>
      <w:r>
        <w:rPr>
          <w:rFonts w:ascii="Consolas" w:eastAsia="Consolas" w:hAnsi="Consolas" w:cs="Consolas"/>
          <w:b w:val="0"/>
          <w:sz w:val="28"/>
        </w:rPr>
        <w:t xml:space="preserve">Группам, нуждающимся в жреце, приходилось обращаться за помощью к Церкви Ребекки. Посетив один из храмов, им необходимо было пожертвовать большую сумму денег, и лишь после этого церковь соглашалась выделить им одного из своих священнослужителей. И так происходило повсеместно, а потому со временем Церковь Ребекки скопила огромные богатства. Первосвященники Церкви Ребекки, известные своей честностью, на самом деле были алчными и коррумпированными.
</w:t>
      </w:r>
    </w:p>
    <w:p>
      <w:pPr/>
    </w:p>
    <w:p>
      <w:pPr>
        <w:jc w:val="left"/>
      </w:pPr>
      <w:r>
        <w:rPr>
          <w:rFonts w:ascii="Consolas" w:eastAsia="Consolas" w:hAnsi="Consolas" w:cs="Consolas"/>
          <w:b w:val="0"/>
          <w:sz w:val="28"/>
        </w:rPr>
        <w:t xml:space="preserve">А виной тому был нынешней папа, Древиго. 13-ый папа Церкви Ребекки был далёк от своих праведных предшественников и удовлетворял лишь свои индивидуальные потребности.
</w:t>
      </w:r>
    </w:p>
    <w:p>
      <w:pPr/>
    </w:p>
    <w:p>
      <w:pPr>
        <w:jc w:val="left"/>
      </w:pPr>
      <w:r>
        <w:rPr>
          <w:rFonts w:ascii="Consolas" w:eastAsia="Consolas" w:hAnsi="Consolas" w:cs="Consolas"/>
          <w:b w:val="0"/>
          <w:sz w:val="28"/>
        </w:rPr>
        <w:t xml:space="preserve">Став папой, он понял, как устроен рынок, и начал строить своё богатство, превратив жрецов в крайне востребованный товар. Он вступил в сговор с первосвященниками и соблазнил их возможностью лёгкого заработка.
</w:t>
      </w:r>
    </w:p>
    <w:p>
      <w:pPr/>
    </w:p>
    <w:p>
      <w:pPr>
        <w:jc w:val="left"/>
      </w:pPr>
      <w:r>
        <w:rPr>
          <w:rFonts w:ascii="Consolas" w:eastAsia="Consolas" w:hAnsi="Consolas" w:cs="Consolas"/>
          <w:b w:val="0"/>
          <w:sz w:val="28"/>
        </w:rPr>
        <w:t xml:space="preserve">В результате Церковь Ребекки со временем пала и стала символом декаданса.
</w:t>
      </w:r>
    </w:p>
    <w:p>
      <w:pPr/>
    </w:p>
    <w:p>
      <w:pPr>
        <w:jc w:val="left"/>
      </w:pPr>
      <w:r>
        <w:rPr>
          <w:rFonts w:ascii="Consolas" w:eastAsia="Consolas" w:hAnsi="Consolas" w:cs="Consolas"/>
          <w:b w:val="0"/>
          <w:sz w:val="28"/>
        </w:rPr>
        <w:t xml:space="preserve">– Эх, я не понимаю… – пробормотала красивая девушка, которая в последнее время вздыхала всё чаще и чаще. 
</w:t>
      </w:r>
    </w:p>
    <w:p>
      <w:pPr/>
    </w:p>
    <w:p>
      <w:pPr>
        <w:jc w:val="left"/>
      </w:pPr>
      <w:r>
        <w:rPr>
          <w:rFonts w:ascii="Consolas" w:eastAsia="Consolas" w:hAnsi="Consolas" w:cs="Consolas"/>
          <w:b w:val="0"/>
          <w:sz w:val="28"/>
        </w:rPr>
        <w:t xml:space="preserve">Это была Изабель, одна из дочерей Ребекки и владелица Копья Лифаэля.
</w:t>
      </w:r>
    </w:p>
    <w:p>
      <w:pPr/>
    </w:p>
    <w:p>
      <w:pPr>
        <w:jc w:val="left"/>
      </w:pPr>
      <w:r>
        <w:rPr>
          <w:rFonts w:ascii="Consolas" w:eastAsia="Consolas" w:hAnsi="Consolas" w:cs="Consolas"/>
          <w:b w:val="0"/>
          <w:sz w:val="28"/>
        </w:rPr>
        <w:t xml:space="preserve">– Предполагаемое божественное присутствие каждую ночь ведёт себя так, словно похотливое животное, – услышав шум, доносящийся из комнаты папы, добавила она.
</w:t>
      </w:r>
    </w:p>
    <w:p>
      <w:pPr/>
    </w:p>
    <w:p>
      <w:pPr>
        <w:jc w:val="left"/>
      </w:pPr>
      <w:r>
        <w:rPr>
          <w:rFonts w:ascii="Consolas" w:eastAsia="Consolas" w:hAnsi="Consolas" w:cs="Consolas"/>
          <w:b w:val="0"/>
          <w:sz w:val="28"/>
        </w:rPr>
        <w:t xml:space="preserve">– Тс-с-с. Разве может такое говорить избранница Ребекки? – шикнул на неё, произнёс Кассус.
</w:t>
      </w:r>
    </w:p>
    <w:p>
      <w:pPr/>
    </w:p>
    <w:p>
      <w:pPr>
        <w:jc w:val="left"/>
      </w:pPr>
      <w:r>
        <w:rPr>
          <w:rFonts w:ascii="Consolas" w:eastAsia="Consolas" w:hAnsi="Consolas" w:cs="Consolas"/>
          <w:b w:val="0"/>
          <w:sz w:val="28"/>
        </w:rPr>
        <w:t xml:space="preserve">– А что ещё мне сказать? Наш папа каждый вечер занимается сексуальным общением… – нахмурившись, парировала девушка.
</w:t>
      </w:r>
    </w:p>
    <w:p>
      <w:pPr/>
    </w:p>
    <w:p>
      <w:pPr>
        <w:jc w:val="left"/>
      </w:pPr>
      <w:r>
        <w:rPr>
          <w:rFonts w:ascii="Consolas" w:eastAsia="Consolas" w:hAnsi="Consolas" w:cs="Consolas"/>
          <w:b w:val="0"/>
          <w:sz w:val="28"/>
        </w:rPr>
        <w:t xml:space="preserve">В конце концов, Кассус вынужден был прикрыть рот Изабель, чтобы та не наговорила чего лишнего. 
</w:t>
      </w:r>
    </w:p>
    <w:p>
      <w:pPr/>
    </w:p>
    <w:p>
      <w:pPr>
        <w:jc w:val="left"/>
      </w:pPr>
      <w:r>
        <w:rPr>
          <w:rFonts w:ascii="Consolas" w:eastAsia="Consolas" w:hAnsi="Consolas" w:cs="Consolas"/>
          <w:b w:val="0"/>
          <w:sz w:val="28"/>
        </w:rPr>
        <w:t xml:space="preserve">– Я не могу ничего сказать Его Святейшеству в лицо, а теперь не могу пожаловаться даже за его спиной, – освободившись, заявила разгневанная Изабель.
</w:t>
      </w:r>
    </w:p>
    <w:p>
      <w:pPr/>
    </w:p>
    <w:p>
      <w:pPr>
        <w:jc w:val="left"/>
      </w:pPr>
      <w:r>
        <w:rPr>
          <w:rFonts w:ascii="Consolas" w:eastAsia="Consolas" w:hAnsi="Consolas" w:cs="Consolas"/>
          <w:b w:val="0"/>
          <w:sz w:val="28"/>
        </w:rPr>
        <w:t xml:space="preserve">– … У Его Святейшества повсюду глаза и уши. Пожалуйста, будь осторожна.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Но вот, пока два человека продолжали тихо переговариваться между собой, дверь в опочивальню папы внезапно открылась, и на пороге появился сам Древиго.
</w:t>
      </w:r>
    </w:p>
    <w:p>
      <w:pPr/>
    </w:p>
    <w:p>
      <w:pPr>
        <w:jc w:val="left"/>
      </w:pPr>
      <w:r>
        <w:rPr>
          <w:rFonts w:ascii="Consolas" w:eastAsia="Consolas" w:hAnsi="Consolas" w:cs="Consolas"/>
          <w:b w:val="0"/>
          <w:sz w:val="28"/>
        </w:rPr>
        <w:t xml:space="preserve">– А я-то думаю, кто это здесь шумит и поминает меня незлым тихим словом?
</w:t>
      </w:r>
    </w:p>
    <w:p>
      <w:pPr/>
    </w:p>
    <w:p>
      <w:pPr>
        <w:jc w:val="left"/>
      </w:pPr>
      <w:r>
        <w:rPr>
          <w:rFonts w:ascii="Consolas" w:eastAsia="Consolas" w:hAnsi="Consolas" w:cs="Consolas"/>
          <w:b w:val="0"/>
          <w:sz w:val="28"/>
        </w:rPr>
        <w:t xml:space="preserve">Папа оказался совершенно обнажённым, в связи с чем его потная кожа сияла под лунным светом. Несмотря на то, что скоро ему должно было исполниться 60 лет, его тело выглядело здоровым и подтянутым.
</w:t>
      </w:r>
    </w:p>
    <w:p>
      <w:pPr/>
    </w:p>
    <w:p>
      <w:pPr>
        <w:jc w:val="left"/>
      </w:pPr>
      <w:r>
        <w:rPr>
          <w:rFonts w:ascii="Consolas" w:eastAsia="Consolas" w:hAnsi="Consolas" w:cs="Consolas"/>
          <w:b w:val="0"/>
          <w:sz w:val="28"/>
        </w:rPr>
        <w:t xml:space="preserve">– Рады видеть Вас, Ваше Святейшество, – поклонившись, поприветствовали его Изабель и Кассус.
</w:t>
      </w:r>
    </w:p>
    <w:p>
      <w:pPr/>
    </w:p>
    <w:p>
      <w:pPr>
        <w:jc w:val="left"/>
      </w:pPr>
      <w:r>
        <w:rPr>
          <w:rFonts w:ascii="Consolas" w:eastAsia="Consolas" w:hAnsi="Consolas" w:cs="Consolas"/>
          <w:b w:val="0"/>
          <w:sz w:val="28"/>
        </w:rPr>
        <w:t xml:space="preserve">– Изабель, как и всегда, твоя красота просто завораживает, – улыбнулся папа Древиго, погладив Изабель по волосам.
</w:t>
      </w:r>
    </w:p>
    <w:p>
      <w:pPr/>
    </w:p>
    <w:p>
      <w:pPr>
        <w:jc w:val="left"/>
      </w:pPr>
      <w:r>
        <w:rPr>
          <w:rFonts w:ascii="Consolas" w:eastAsia="Consolas" w:hAnsi="Consolas" w:cs="Consolas"/>
          <w:b w:val="0"/>
          <w:sz w:val="28"/>
        </w:rPr>
        <w:t xml:space="preserve">Чувствуя стыд и отвращение, дочь Ребекки хотела стряхнуть с себя руку папы. Однако она не смела пойти против него, а потому, проглотив свою ярость, осторожно спросила: 
</w:t>
      </w:r>
    </w:p>
    <w:p>
      <w:pPr/>
    </w:p>
    <w:p>
      <w:pPr>
        <w:jc w:val="left"/>
      </w:pPr>
      <w:r>
        <w:rPr>
          <w:rFonts w:ascii="Consolas" w:eastAsia="Consolas" w:hAnsi="Consolas" w:cs="Consolas"/>
          <w:b w:val="0"/>
          <w:sz w:val="28"/>
        </w:rPr>
        <w:t xml:space="preserve">– Ваше Святейшество, не могли бы Вы ненадолго отвлечься от женщин, лежащих в Вашей постели, и поговорить со мной?
</w:t>
      </w:r>
    </w:p>
    <w:p>
      <w:pPr/>
    </w:p>
    <w:p>
      <w:pPr>
        <w:jc w:val="left"/>
      </w:pPr>
      <w:r>
        <w:rPr>
          <w:rFonts w:ascii="Consolas" w:eastAsia="Consolas" w:hAnsi="Consolas" w:cs="Consolas"/>
          <w:b w:val="0"/>
          <w:sz w:val="28"/>
        </w:rPr>
        <w:t xml:space="preserve">– Ху-ху, кем бы ты ни была, разве это не слишком – грубить самому папе? 
</w:t>
      </w:r>
    </w:p>
    <w:p>
      <w:pPr/>
    </w:p>
    <w:p>
      <w:pPr>
        <w:jc w:val="left"/>
      </w:pPr>
      <w:r>
        <w:rPr>
          <w:rFonts w:ascii="Consolas" w:eastAsia="Consolas" w:hAnsi="Consolas" w:cs="Consolas"/>
          <w:b w:val="0"/>
          <w:sz w:val="28"/>
        </w:rPr>
        <w:t xml:space="preserve">– … Ваше Святейшество, я выяснила, зачем Церковь Ятана пыталась выкрасть Божественный Щит. Существует явление, при котором божественные артефакты могут быть пропитаны тёмной магией. В результате этого святая сила Божественного Щита может быть преобразована в тёмную. Фанатики Ятана хотели воспользоваться этим и получить в своё распоряжение мощнейшее оружие.
</w:t>
      </w:r>
    </w:p>
    <w:p>
      <w:pPr/>
    </w:p>
    <w:p>
      <w:pPr>
        <w:jc w:val="left"/>
      </w:pPr>
      <w:r>
        <w:rPr>
          <w:rFonts w:ascii="Consolas" w:eastAsia="Consolas" w:hAnsi="Consolas" w:cs="Consolas"/>
          <w:b w:val="0"/>
          <w:sz w:val="28"/>
        </w:rPr>
        <w:t xml:space="preserve">– Там, где есть свет, всегда будет и тьма… Однако, разве это не говорит о том, что святая сила может обладать превосходной совместимостью с тёмной? – заинтересованно пробормотал папа.
</w:t>
      </w:r>
    </w:p>
    <w:p>
      <w:pPr/>
    </w:p>
    <w:p>
      <w:pPr>
        <w:jc w:val="left"/>
      </w:pPr>
      <w:r>
        <w:rPr>
          <w:rFonts w:ascii="Consolas" w:eastAsia="Consolas" w:hAnsi="Consolas" w:cs="Consolas"/>
          <w:b w:val="0"/>
          <w:sz w:val="28"/>
        </w:rPr>
        <w:t xml:space="preserve">– Мы должны предпринять меры, чтобы помешать им заполучить Божественные Щиты.
</w:t>
      </w:r>
    </w:p>
    <w:p>
      <w:pPr/>
    </w:p>
    <w:p>
      <w:pPr>
        <w:jc w:val="left"/>
      </w:pPr>
      <w:r>
        <w:rPr>
          <w:rFonts w:ascii="Consolas" w:eastAsia="Consolas" w:hAnsi="Consolas" w:cs="Consolas"/>
          <w:b w:val="0"/>
          <w:sz w:val="28"/>
        </w:rPr>
        <w:t xml:space="preserve">– Мы должны будем отозвать их все назад.
</w:t>
      </w:r>
    </w:p>
    <w:p>
      <w:pPr/>
    </w:p>
    <w:p>
      <w:pPr>
        <w:jc w:val="left"/>
      </w:pPr>
      <w:r>
        <w:rPr>
          <w:rFonts w:ascii="Consolas" w:eastAsia="Consolas" w:hAnsi="Consolas" w:cs="Consolas"/>
          <w:b w:val="0"/>
          <w:sz w:val="28"/>
        </w:rPr>
        <w:t xml:space="preserve">Производственная технология Божественного Щита была распространена как в некоторых странах, так и в семьях, близких с Церковью Ребекки. Тем не менее, для его создания необходимо было участие священника. Кузнец не мог сделать такой артефакт в одиночку, а потому церковь хорошо знала, у кого именно имеются Божественные Щиты. 
</w:t>
      </w:r>
    </w:p>
    <w:p>
      <w:pPr/>
    </w:p>
    <w:p>
      <w:pPr>
        <w:jc w:val="left"/>
      </w:pPr>
      <w:r>
        <w:rPr>
          <w:rFonts w:ascii="Consolas" w:eastAsia="Consolas" w:hAnsi="Consolas" w:cs="Consolas"/>
          <w:b w:val="0"/>
          <w:sz w:val="28"/>
        </w:rPr>
        <w:t xml:space="preserve">– В таком случае я поручу паладинам вернуть их, – сказала Изабель.
</w:t>
      </w:r>
    </w:p>
    <w:p>
      <w:pPr/>
    </w:p>
    <w:p>
      <w:pPr>
        <w:jc w:val="left"/>
      </w:pPr>
      <w:r>
        <w:rPr>
          <w:rFonts w:ascii="Consolas" w:eastAsia="Consolas" w:hAnsi="Consolas" w:cs="Consolas"/>
          <w:b w:val="0"/>
          <w:sz w:val="28"/>
        </w:rPr>
        <w:t xml:space="preserve">– Пусть чёрную работу выполняют другие люди. У меня есть для тебя другое поручение.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Вчера вечером я получил божественное послание. Богиня Ребекка сказала, что одна из её дочерей собирается предать меня, – произнёс папа.
</w:t>
      </w:r>
    </w:p>
    <w:p>
      <w:pPr/>
    </w:p>
    <w:p>
      <w:pPr>
        <w:jc w:val="left"/>
      </w:pPr>
      <w:r>
        <w:rPr>
          <w:rFonts w:ascii="Consolas" w:eastAsia="Consolas" w:hAnsi="Consolas" w:cs="Consolas"/>
          <w:b w:val="0"/>
          <w:sz w:val="28"/>
        </w:rPr>
        <w:t xml:space="preserve">– Что это значит? – переспросила Изабель, испытывая зловещее предчувствие.
</w:t>
      </w:r>
    </w:p>
    <w:p>
      <w:pPr/>
    </w:p>
    <w:p>
      <w:pPr>
        <w:jc w:val="left"/>
      </w:pPr>
      <w:r>
        <w:rPr>
          <w:rFonts w:ascii="Consolas" w:eastAsia="Consolas" w:hAnsi="Consolas" w:cs="Consolas"/>
          <w:b w:val="0"/>
          <w:sz w:val="28"/>
        </w:rPr>
        <w:t xml:space="preserve">– Найди Рин и приведи её сюда. Вне всяческих сомнений, именно она тот самый предатель, о котором говорила богиня. Я намереваюсь наказать её.
</w:t>
      </w:r>
    </w:p>
    <w:p>
      <w:pPr/>
    </w:p>
    <w:p>
      <w:pPr>
        <w:jc w:val="left"/>
      </w:pPr>
      <w:r>
        <w:rPr>
          <w:rFonts w:ascii="Consolas" w:eastAsia="Consolas" w:hAnsi="Consolas" w:cs="Consolas"/>
          <w:b w:val="0"/>
          <w:sz w:val="28"/>
        </w:rPr>
        <w:t xml:space="preserve">– Дочери Ребекки верны Богине Ребекке и Вашему Святейшеству! Среди нас нет предателей! – возразила Изабель.
</w:t>
      </w:r>
    </w:p>
    <w:p>
      <w:pPr/>
    </w:p>
    <w:p>
      <w:pPr>
        <w:jc w:val="left"/>
      </w:pPr>
      <w:r>
        <w:rPr>
          <w:rFonts w:ascii="Consolas" w:eastAsia="Consolas" w:hAnsi="Consolas" w:cs="Consolas"/>
          <w:b w:val="0"/>
          <w:sz w:val="28"/>
        </w:rPr>
        <w:t xml:space="preserve">–  Рин находится в храме в маленькой деревне и три раза не ответила на мой призыв. Разве это не свидетельствует о том, что она замыслила что-то недоброе?
</w:t>
      </w:r>
    </w:p>
    <w:p>
      <w:pPr/>
    </w:p>
    <w:p>
      <w:pPr>
        <w:jc w:val="left"/>
      </w:pPr>
      <w:r>
        <w:rPr>
          <w:rFonts w:ascii="Consolas" w:eastAsia="Consolas" w:hAnsi="Consolas" w:cs="Consolas"/>
          <w:b w:val="0"/>
          <w:sz w:val="28"/>
        </w:rPr>
        <w:t xml:space="preserve">В конце концов, Изабель не смогла скрыть свой гнев и воскликнула:
</w:t>
      </w:r>
    </w:p>
    <w:p>
      <w:pPr/>
    </w:p>
    <w:p>
      <w:pPr>
        <w:jc w:val="left"/>
      </w:pPr>
      <w:r>
        <w:rPr>
          <w:rFonts w:ascii="Consolas" w:eastAsia="Consolas" w:hAnsi="Consolas" w:cs="Consolas"/>
          <w:b w:val="0"/>
          <w:sz w:val="28"/>
        </w:rPr>
        <w:t xml:space="preserve">– Ваше Святейшество, у неё наверняка есть причина, по которой она не отвечает Вам! Вы уверены, что полученное Вами божественное послание верно? Кроме того, я никогда не слышала, чтобы Ваше Святейшество получало божественные послания!
</w:t>
      </w:r>
    </w:p>
    <w:p>
      <w:pPr/>
    </w:p>
    <w:p>
      <w:pPr>
        <w:jc w:val="left"/>
      </w:pPr>
      <w:r>
        <w:rPr>
          <w:rFonts w:ascii="Consolas" w:eastAsia="Consolas" w:hAnsi="Consolas" w:cs="Consolas"/>
          <w:b w:val="0"/>
          <w:sz w:val="28"/>
        </w:rPr>
        <w:t xml:space="preserve">– Какая дерзость! – воскликнул папа, схватив Изабель за горло, – Моя воля – это воля самой Богини Ребекки. Или ты мне не веришь?
</w:t>
      </w:r>
    </w:p>
    <w:p>
      <w:pPr/>
    </w:p>
    <w:p>
      <w:pPr>
        <w:jc w:val="left"/>
      </w:pPr>
      <w:r>
        <w:rPr>
          <w:rFonts w:ascii="Consolas" w:eastAsia="Consolas" w:hAnsi="Consolas" w:cs="Consolas"/>
          <w:b w:val="0"/>
          <w:sz w:val="28"/>
        </w:rPr>
        <w:t xml:space="preserve">Изабель была воспитана в церкви. Как и любого другого священнослужителя, её обучали абсолютной преданности Богине Ребекке и папе. Это было настоящее промывание мозгов, а потому она не могла бросить вызов папе, даже обладая свободолюбивым характером.
</w:t>
      </w:r>
    </w:p>
    <w:p>
      <w:pPr/>
    </w:p>
    <w:p>
      <w:pPr>
        <w:jc w:val="left"/>
      </w:pPr>
      <w:r>
        <w:rPr>
          <w:rFonts w:ascii="Consolas" w:eastAsia="Consolas" w:hAnsi="Consolas" w:cs="Consolas"/>
          <w:b w:val="0"/>
          <w:sz w:val="28"/>
        </w:rPr>
        <w:t xml:space="preserve">– … Я верю Вам, – прохрипела Изабель, после чего папа отпустил её шею и с улыбкой добавил: 
</w:t>
      </w:r>
    </w:p>
    <w:p>
      <w:pPr/>
    </w:p>
    <w:p>
      <w:pPr>
        <w:jc w:val="left"/>
      </w:pPr>
      <w:r>
        <w:rPr>
          <w:rFonts w:ascii="Consolas" w:eastAsia="Consolas" w:hAnsi="Consolas" w:cs="Consolas"/>
          <w:b w:val="0"/>
          <w:sz w:val="28"/>
        </w:rPr>
        <w:t xml:space="preserve">– В таком случае я даю тебе два дня. Приведи сюда Рин.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Отдав приказ, папа скрылся в своей комнате. Кассус, который всё это время смотрел в пол, поспешил поднять её и осторожно спросил:
</w:t>
      </w:r>
    </w:p>
    <w:p>
      <w:pPr/>
    </w:p>
    <w:p>
      <w:pPr>
        <w:jc w:val="left"/>
      </w:pPr>
      <w:r>
        <w:rPr>
          <w:rFonts w:ascii="Consolas" w:eastAsia="Consolas" w:hAnsi="Consolas" w:cs="Consolas"/>
          <w:b w:val="0"/>
          <w:sz w:val="28"/>
        </w:rPr>
        <w:t xml:space="preserve">– … Что будешь делать?
</w:t>
      </w:r>
    </w:p>
    <w:p>
      <w:pPr/>
    </w:p>
    <w:p>
      <w:pPr>
        <w:jc w:val="left"/>
      </w:pPr>
      <w:r>
        <w:rPr>
          <w:rFonts w:ascii="Consolas" w:eastAsia="Consolas" w:hAnsi="Consolas" w:cs="Consolas"/>
          <w:b w:val="0"/>
          <w:sz w:val="28"/>
        </w:rPr>
        <w:t xml:space="preserve">Некоторое время Изабель молчала, после чего опустила голову и тихо прошептала:
</w:t>
      </w:r>
    </w:p>
    <w:p>
      <w:pPr/>
    </w:p>
    <w:p>
      <w:pPr>
        <w:jc w:val="left"/>
      </w:pPr>
      <w:r>
        <w:rPr>
          <w:rFonts w:ascii="Consolas" w:eastAsia="Consolas" w:hAnsi="Consolas" w:cs="Consolas"/>
          <w:b w:val="0"/>
          <w:sz w:val="28"/>
        </w:rPr>
        <w:t xml:space="preserve">– А что я могу сделать? Я должна поступать так, как он велит.
</w:t>
      </w:r>
    </w:p>
    <w:p>
      <w:pPr/>
    </w:p>
    <w:p>
      <w:pPr>
        <w:jc w:val="left"/>
      </w:pPr>
      <w:r>
        <w:rPr>
          <w:rFonts w:ascii="Consolas" w:eastAsia="Consolas" w:hAnsi="Consolas" w:cs="Consolas"/>
          <w:b w:val="0"/>
          <w:sz w:val="28"/>
        </w:rPr>
        <w:t xml:space="preserve">Рин также была дочерью Ребекки. И пусть папа был воплощением греховности, а церковь – пала, Рин не могла их предать. Вероятно, она просто не могла больше терпеть прогнивших первосвященников и отправилась помолиться в удалённое место. 
</w:t>
      </w:r>
    </w:p>
    <w:p>
      <w:pPr/>
    </w:p>
    <w:p>
      <w:pPr>
        <w:jc w:val="left"/>
      </w:pPr>
      <w:r>
        <w:rPr>
          <w:rFonts w:ascii="Consolas" w:eastAsia="Consolas" w:hAnsi="Consolas" w:cs="Consolas"/>
          <w:b w:val="0"/>
          <w:sz w:val="28"/>
        </w:rPr>
        <w:t xml:space="preserve">Изабель знала свою сестру лучше всех. Однако она не могла ослушаться этого приказа.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Кассус же, искренне сопереживая Изабель, мог лишь взглянуть в окно и тихо помолиться: 
</w:t>
      </w:r>
    </w:p>
    <w:p>
      <w:pPr/>
    </w:p>
    <w:p>
      <w:pPr>
        <w:jc w:val="left"/>
      </w:pPr>
      <w:r>
        <w:rPr>
          <w:rFonts w:ascii="Consolas" w:eastAsia="Consolas" w:hAnsi="Consolas" w:cs="Consolas"/>
          <w:b w:val="0"/>
          <w:sz w:val="28"/>
        </w:rPr>
        <w:t xml:space="preserve">– Богиня Ребекка… Пожалуйста, помоги нам…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тех пор как Грид покинул Уинстон, прошло четыре дня. За эти четыре дня Грид достиг 130-го уровня. И всё это было благодаря Плащу Малакуса. 
</w:t>
      </w:r>
    </w:p>
    <w:p>
      <w:pPr/>
    </w:p>
    <w:p>
      <w:pPr>
        <w:jc w:val="left"/>
      </w:pPr>
      <w:r>
        <w:rPr>
          <w:rFonts w:ascii="Consolas" w:eastAsia="Consolas" w:hAnsi="Consolas" w:cs="Consolas"/>
          <w:b w:val="0"/>
          <w:sz w:val="28"/>
        </w:rPr>
        <w:t xml:space="preserve">– А вот и новая порция монстров пожаловала.
</w:t>
      </w:r>
    </w:p>
    <w:p>
      <w:pPr/>
    </w:p>
    <w:p>
      <w:pPr>
        <w:jc w:val="left"/>
      </w:pPr>
      <w:r>
        <w:rPr>
          <w:rFonts w:ascii="Consolas" w:eastAsia="Consolas" w:hAnsi="Consolas" w:cs="Consolas"/>
          <w:b w:val="0"/>
          <w:sz w:val="28"/>
        </w:rPr>
        <w:t xml:space="preserve">–  Угр-р-р-рх!
</w:t>
      </w:r>
    </w:p>
    <w:p>
      <w:pPr/>
    </w:p>
    <w:p>
      <w:pPr>
        <w:jc w:val="left"/>
      </w:pPr>
      <w:r>
        <w:rPr>
          <w:rFonts w:ascii="Consolas" w:eastAsia="Consolas" w:hAnsi="Consolas" w:cs="Consolas"/>
          <w:b w:val="0"/>
          <w:sz w:val="28"/>
        </w:rPr>
        <w:t xml:space="preserve">Дело происходило на границе Вечного Королевства и Сахаранской Империи, а потому к Гриду стекались десятки чудовищ, привлеченных кровавым запахом Плаща Малакуса. 
</w:t>
      </w:r>
    </w:p>
    <w:p>
      <w:pPr/>
    </w:p>
    <w:p>
      <w:pPr>
        <w:jc w:val="left"/>
      </w:pPr>
      <w:r>
        <w:rPr>
          <w:rFonts w:ascii="Consolas" w:eastAsia="Consolas" w:hAnsi="Consolas" w:cs="Consolas"/>
          <w:b w:val="0"/>
          <w:sz w:val="28"/>
        </w:rPr>
        <w:t xml:space="preserve">Так Грид и охотился последние четыре дня, мало-помалу продвигаясь вперёд и собирая целые стаи голодных монстров.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Уровень здешних обитателей колебался в районе 160-го, но Грид был достаточно силён, чтобы сражаться с ними даже без использования навыков. Более того, подобная практика помогала ему лучше освоить фехтование как таковое.
</w:t>
      </w:r>
    </w:p>
    <w:p>
      <w:pPr/>
    </w:p>
    <w:p>
      <w:pPr>
        <w:jc w:val="left"/>
      </w:pPr>
      <w:r>
        <w:rPr>
          <w:rFonts w:ascii="Consolas" w:eastAsia="Consolas" w:hAnsi="Consolas" w:cs="Consolas"/>
          <w:b w:val="0"/>
          <w:sz w:val="28"/>
        </w:rPr>
        <w:t xml:space="preserve">– Ку-а-а-ак!
</w:t>
      </w:r>
    </w:p>
    <w:p>
      <w:pPr/>
    </w:p>
    <w:p>
      <w:pPr>
        <w:jc w:val="left"/>
      </w:pPr>
      <w:r>
        <w:rPr>
          <w:rFonts w:ascii="Consolas" w:eastAsia="Consolas" w:hAnsi="Consolas" w:cs="Consolas"/>
          <w:b w:val="0"/>
          <w:sz w:val="28"/>
        </w:rPr>
        <w:t xml:space="preserve">– Тьа-а-а-в! Тьа-а-ав!
</w:t>
      </w:r>
    </w:p>
    <w:p>
      <w:pPr/>
    </w:p>
    <w:p>
      <w:pPr>
        <w:jc w:val="left"/>
      </w:pPr>
      <w:r>
        <w:rPr>
          <w:rFonts w:ascii="Consolas" w:eastAsia="Consolas" w:hAnsi="Consolas" w:cs="Consolas"/>
          <w:b w:val="0"/>
          <w:sz w:val="28"/>
        </w:rPr>
        <w:t xml:space="preserve">Благодаря своим подавляющим характеристикам, его тело уже было феноменальным и превосходило человеческие пределы. Оно двигалось в полном соответствии с его волей, позволяя Гриду демонстрировать фехтование, которое было невозможно в его бытность воином.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Крепко сжимая Дайнслейф, Грид подпрыгнул и трижды прокрутился вокруг своей оси, позволяя центробежной силе погрузить лезвие клинка в крепкое тело йети. А затем он мгновенно заблокировал топор стоящего рядом тролля.
</w:t>
      </w:r>
    </w:p>
    <w:p>
      <w:pPr/>
    </w:p>
    <w:p>
      <w:pPr>
        <w:jc w:val="left"/>
      </w:pPr>
      <w:r>
        <w:rPr>
          <w:rFonts w:ascii="Consolas" w:eastAsia="Consolas" w:hAnsi="Consolas" w:cs="Consolas"/>
          <w:b w:val="0"/>
          <w:sz w:val="28"/>
        </w:rPr>
        <w:t xml:space="preserve">Увернувшись от трёх камней, брошенных другими йети, он разрезал троллю шею, после чего отпрыгнул в сторону, уклоняясь от дубины огра, и занялся оставшимися монстрами. 
</w:t>
      </w:r>
    </w:p>
    <w:p>
      <w:pPr/>
    </w:p>
    <w:p>
      <w:pPr>
        <w:jc w:val="left"/>
      </w:pPr>
      <w:r>
        <w:rPr>
          <w:rFonts w:ascii="Consolas" w:eastAsia="Consolas" w:hAnsi="Consolas" w:cs="Consolas"/>
          <w:b w:val="0"/>
          <w:sz w:val="28"/>
        </w:rPr>
        <w:t xml:space="preserve">Фу-дух! Бух!
</w:t>
      </w:r>
    </w:p>
    <w:p>
      <w:pPr/>
    </w:p>
    <w:p>
      <w:pPr>
        <w:jc w:val="left"/>
      </w:pPr>
      <w:r>
        <w:rPr>
          <w:rFonts w:ascii="Consolas" w:eastAsia="Consolas" w:hAnsi="Consolas" w:cs="Consolas"/>
          <w:b w:val="0"/>
          <w:sz w:val="28"/>
        </w:rPr>
        <w:t xml:space="preserve">Чёрный клинок двигался по непредсказуемой траектории, разрубая тела йети, словно капусту. Несмотря на всю свою силу, монстры попросту не успевали реагировать на эти стремительные атаки. К тому же сильно мешал и мелькающий из стороны в сторону кроваво-красный плащ. 
</w:t>
      </w:r>
    </w:p>
    <w:p>
      <w:pPr/>
    </w:p>
    <w:p>
      <w:pPr>
        <w:jc w:val="left"/>
      </w:pPr>
      <w:r>
        <w:rPr>
          <w:rFonts w:ascii="Consolas" w:eastAsia="Consolas" w:hAnsi="Consolas" w:cs="Consolas"/>
          <w:b w:val="0"/>
          <w:sz w:val="28"/>
        </w:rPr>
        <w:t xml:space="preserve">Добив йети, Грид развернулся в сторону спускающейся с неба горгульи.
</w:t>
      </w:r>
    </w:p>
    <w:p>
      <w:pPr/>
    </w:p>
    <w:p>
      <w:pPr>
        <w:jc w:val="left"/>
      </w:pPr>
      <w:r>
        <w:rPr>
          <w:rFonts w:ascii="Consolas" w:eastAsia="Consolas" w:hAnsi="Consolas" w:cs="Consolas"/>
          <w:b w:val="0"/>
          <w:sz w:val="28"/>
        </w:rPr>
        <w:t xml:space="preserve">Летающий монстр намеревался осуществить пикирующую атаку, а потому никак не ожидал, что человек использует огромное тело йети в качестве трамплина и, подпрыгнув, окажется на одном уровне с ним.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Кий-а-а-ак!
</w:t>
      </w:r>
    </w:p>
    <w:p>
      <w:pPr/>
    </w:p>
    <w:p>
      <w:pPr>
        <w:jc w:val="left"/>
      </w:pPr>
      <w:r>
        <w:rPr>
          <w:rFonts w:ascii="Consolas" w:eastAsia="Consolas" w:hAnsi="Consolas" w:cs="Consolas"/>
          <w:b w:val="0"/>
          <w:sz w:val="28"/>
        </w:rPr>
        <w:t xml:space="preserve">Шокированная горгулья поспешно атаковала Грида своей магией, но тот, как ни в чём не бывало, прошёл сквозь неё и обрушил свой Дайнслейф прямиком на её шею.
</w:t>
      </w:r>
    </w:p>
    <w:p>
      <w:pPr/>
    </w:p>
    <w:p>
      <w:pPr>
        <w:jc w:val="left"/>
      </w:pPr>
      <w:r>
        <w:rPr>
          <w:rFonts w:ascii="Consolas" w:eastAsia="Consolas" w:hAnsi="Consolas" w:cs="Consolas"/>
          <w:b w:val="0"/>
          <w:sz w:val="28"/>
        </w:rPr>
        <w:t xml:space="preserve">– У-ха-ха!
</w:t>
      </w:r>
    </w:p>
    <w:p>
      <w:pPr/>
    </w:p>
    <w:p>
      <w:pPr>
        <w:jc w:val="left"/>
      </w:pPr>
      <w:r>
        <w:rPr>
          <w:rFonts w:ascii="Consolas" w:eastAsia="Consolas" w:hAnsi="Consolas" w:cs="Consolas"/>
          <w:b w:val="0"/>
          <w:sz w:val="28"/>
        </w:rPr>
        <w:t xml:space="preserve">Время от времени из уст Грида доносились довольные смешки. Чем больше он сражался, тем больше опыта и уровней получал. Он чувствовал, что с каждым днём становится всё сильнее и сильнее.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На земле всё ещё оставалось много монстров, а потому Грид вытащил из своего инвентаря драгоценный павраний. В течение последних четырех дней он пытался улучшить своё взаимопонимание с этим металлом. И оно действительно повышалось, причём не по дням, а по часам. 
</w:t>
      </w:r>
    </w:p>
    <w:p>
      <w:pPr/>
    </w:p>
    <w:p>
      <w:pPr>
        <w:jc w:val="left"/>
      </w:pPr>
      <w:r>
        <w:rPr>
          <w:rFonts w:ascii="Consolas" w:eastAsia="Consolas" w:hAnsi="Consolas" w:cs="Consolas"/>
          <w:b w:val="0"/>
          <w:sz w:val="28"/>
        </w:rPr>
        <w:t xml:space="preserve">И вот, прямо сейчас павраний не просто кружил вокруг Грида, оберегая его от вражеских атак. Он сам атаковал врагов и пытался максимально следовать воле своего владельца.
</w:t>
      </w:r>
    </w:p>
    <w:p>
      <w:pPr/>
    </w:p>
    <w:p>
      <w:pPr>
        <w:jc w:val="left"/>
      </w:pPr>
      <w:r>
        <w:rPr>
          <w:rFonts w:ascii="Consolas" w:eastAsia="Consolas" w:hAnsi="Consolas" w:cs="Consolas"/>
          <w:b w:val="0"/>
          <w:sz w:val="28"/>
        </w:rPr>
        <w:t xml:space="preserve">Золотые диски двигались, словно бумеранги, рассекая ахиллесовы сухожилия огров. А Грид, не упуская этой возможности, быстро добивал раненых монстров. 
</w:t>
      </w:r>
    </w:p>
    <w:p>
      <w:pPr/>
    </w:p>
    <w:p>
      <w:pPr>
        <w:jc w:val="left"/>
      </w:pPr>
      <w:r>
        <w:rPr>
          <w:rFonts w:ascii="Consolas" w:eastAsia="Consolas" w:hAnsi="Consolas" w:cs="Consolas"/>
          <w:b w:val="0"/>
          <w:sz w:val="28"/>
        </w:rPr>
        <w:t xml:space="preserve">Тем временем, из-за Плаща Малакуса к Гриду продолжало стекаться всё больше и больше монстров, а потому он даже не заметил, как вскоре наступила ночь.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Выносливость Грида была настолько высокой, что другие сочли бы её за настоящее читерство. Но даже Грид не мог сражаться с монстрами сутки напролёт. Итак, расправившись с очередной группой монстров, он снял плащ и присел перевести дух.
</w:t>
      </w:r>
    </w:p>
    <w:p>
      <w:pPr/>
    </w:p>
    <w:p>
      <w:pPr>
        <w:jc w:val="left"/>
      </w:pPr>
      <w:r>
        <w:rPr>
          <w:rFonts w:ascii="Consolas" w:eastAsia="Consolas" w:hAnsi="Consolas" w:cs="Consolas"/>
          <w:b w:val="0"/>
          <w:sz w:val="28"/>
        </w:rPr>
        <w:t xml:space="preserve">Ночное небо было настолько ярким, что ему, казалось, стоит лишь протянуть руку и звёзды сами окажутся в его ладони.
</w:t>
      </w:r>
    </w:p>
    <w:p>
      <w:pPr/>
    </w:p>
    <w:p>
      <w:pPr>
        <w:jc w:val="left"/>
      </w:pPr>
      <w:r>
        <w:rPr>
          <w:rFonts w:ascii="Consolas" w:eastAsia="Consolas" w:hAnsi="Consolas" w:cs="Consolas"/>
          <w:b w:val="0"/>
          <w:sz w:val="28"/>
        </w:rPr>
        <w:t xml:space="preserve">«Да, продвигаться вперёд, собирая монстров, не так уж и плохо… Но их здесь столько, что моя скорость передвижения слишком медленная».
</w:t>
      </w:r>
    </w:p>
    <w:p>
      <w:pPr/>
    </w:p>
    <w:p>
      <w:pPr>
        <w:jc w:val="left"/>
      </w:pPr>
      <w:r>
        <w:rPr>
          <w:rFonts w:ascii="Consolas" w:eastAsia="Consolas" w:hAnsi="Consolas" w:cs="Consolas"/>
          <w:b w:val="0"/>
          <w:sz w:val="28"/>
        </w:rPr>
        <w:t xml:space="preserve">Чтобы выполнить классовое задание, Гриду необходимо было посетить Церкви Иудара, Доминиона, Ятана и Ребекки. На это явно требовался не один день, а потому задерживаться на охоте он тоже не мог.
</w:t>
      </w:r>
    </w:p>
    <w:p>
      <w:pPr/>
    </w:p>
    <w:p>
      <w:pPr>
        <w:jc w:val="left"/>
      </w:pPr>
      <w:r>
        <w:rPr>
          <w:rFonts w:ascii="Consolas" w:eastAsia="Consolas" w:hAnsi="Consolas" w:cs="Consolas"/>
          <w:b w:val="0"/>
          <w:sz w:val="28"/>
        </w:rPr>
        <w:t xml:space="preserve">Возможно, начиная с завтрашнего дня ему стоит перестать надевать Плащ Малакуса? Итак, какое-то время Грид колебался, после чего всё-таки принял окончательное решение:
</w:t>
      </w:r>
    </w:p>
    <w:p>
      <w:pPr/>
    </w:p>
    <w:p>
      <w:pPr>
        <w:jc w:val="left"/>
      </w:pPr>
      <w:r>
        <w:rPr>
          <w:rFonts w:ascii="Consolas" w:eastAsia="Consolas" w:hAnsi="Consolas" w:cs="Consolas"/>
          <w:b w:val="0"/>
          <w:sz w:val="28"/>
        </w:rPr>
        <w:t xml:space="preserve">– Что ж, когда ещё мне представится такая возможность? Закончив это задание, я женюсь и вернусь к работе в кузнице… Нет, упускать этот шанс попросту нельзя.
</w:t>
      </w:r>
    </w:p>
    <w:p>
      <w:pPr/>
    </w:p>
    <w:p>
      <w:pPr>
        <w:jc w:val="left"/>
      </w:pPr>
      <w:r>
        <w:rPr>
          <w:rFonts w:ascii="Consolas" w:eastAsia="Consolas" w:hAnsi="Consolas" w:cs="Consolas"/>
          <w:b w:val="0"/>
          <w:sz w:val="28"/>
        </w:rPr>
        <w:t xml:space="preserve">К утру следующего дня его Выносливость вновь достигла своего пика, а потому Грид снова надел Плащ Малакуса. А затем он продолжил охотиться, медленно пробираясь через горный хребет. В результате на пересечение Гор Суаз у Грида ушла целая неделя, тогда как обычные люди проделывали это всего за три дня.
</w:t>
      </w:r>
    </w:p>
    <w:p>
      <w:pPr/>
    </w:p>
    <w:p>
      <w:pPr>
        <w:jc w:val="left"/>
      </w:pPr>
      <w:r>
        <w:rPr>
          <w:rFonts w:ascii="Consolas" w:eastAsia="Consolas" w:hAnsi="Consolas" w:cs="Consolas"/>
          <w:b w:val="0"/>
          <w:sz w:val="28"/>
        </w:rPr>
        <w:t xml:space="preserve">Благодаря этому Грид получил огромное количество наслаждения, однако…
</w:t>
      </w:r>
    </w:p>
    <w:p>
      <w:pPr/>
    </w:p>
    <w:p>
      <w:pPr>
        <w:jc w:val="left"/>
      </w:pPr>
      <w:r>
        <w:rPr>
          <w:rFonts w:ascii="Consolas" w:eastAsia="Consolas" w:hAnsi="Consolas" w:cs="Consolas"/>
          <w:b w:val="0"/>
          <w:sz w:val="28"/>
        </w:rPr>
        <w:t xml:space="preserve">Кое-кто из-за этого получил настоящую душевную травму.
</w:t>
      </w:r>
    </w:p>
    <w:p>
      <w:pPr/>
    </w:p>
    <w:p>
      <w:pPr>
        <w:jc w:val="left"/>
      </w:pPr>
      <w:r>
        <w:rPr>
          <w:rFonts w:ascii="Consolas" w:eastAsia="Consolas" w:hAnsi="Consolas" w:cs="Consolas"/>
          <w:b w:val="0"/>
          <w:sz w:val="28"/>
        </w:rPr>
        <w:t xml:space="preserve">– Грид… Когда же ты вернешься?
</w:t>
      </w:r>
    </w:p>
    <w:p>
      <w:pPr/>
    </w:p>
    <w:p>
      <w:pPr>
        <w:jc w:val="left"/>
      </w:pPr>
      <w:r>
        <w:rPr>
          <w:rFonts w:ascii="Consolas" w:eastAsia="Consolas" w:hAnsi="Consolas" w:cs="Consolas"/>
          <w:b w:val="0"/>
          <w:sz w:val="28"/>
        </w:rPr>
        <w:t xml:space="preserve">В углу кузницы сидел лысый мужчина и вот уже десятые сутки повторял одно и то же…
</w:t>
      </w:r>
    </w:p>
    <w:p>
      <w:pPr/>
    </w:p>
    <w:p>
      <w:pPr>
        <w:jc w:val="left"/>
      </w:pPr>
      <w:r>
        <w:rPr>
          <w:rFonts w:ascii="Consolas" w:eastAsia="Consolas" w:hAnsi="Consolas" w:cs="Consolas"/>
          <w:b w:val="0"/>
          <w:sz w:val="28"/>
        </w:rPr>
        <w:t xml:space="preserve">– Грид… Ну где же ты… Вернись…
</w:t>
      </w:r>
    </w:p>
    <w:p>
      <w:pPr/>
    </w:p>
    <w:p>
      <w:pPr>
        <w:jc w:val="left"/>
      </w:pPr>
      <w:r>
        <w:rPr>
          <w:rFonts w:ascii="Consolas" w:eastAsia="Consolas" w:hAnsi="Consolas" w:cs="Consolas"/>
          <w:b w:val="0"/>
          <w:sz w:val="28"/>
        </w:rPr>
        <w:t xml:space="preserve">Это был не кто иной, как Вантнер! Несмотря на то, что настала именно его очередь,  кузнец так ничего и не сделал, а затем и вовсе исчез! 
</w:t>
      </w:r>
    </w:p>
    <w:p>
      <w:pPr/>
    </w:p>
    <w:p>
      <w:pPr>
        <w:jc w:val="left"/>
      </w:pPr>
      <w:r>
        <w:rPr>
          <w:rFonts w:ascii="Consolas" w:eastAsia="Consolas" w:hAnsi="Consolas" w:cs="Consolas"/>
          <w:b w:val="0"/>
          <w:sz w:val="28"/>
        </w:rPr>
        <w:t xml:space="preserve">– Почему…? Ну почему это случилось именно на мне!?
</w:t>
      </w:r>
    </w:p>
    <w:p>
      <w:pPr/>
    </w:p>
    <w:p>
      <w:pPr>
        <w:jc w:val="left"/>
      </w:pPr>
      <w:r>
        <w:rPr>
          <w:rFonts w:ascii="Consolas" w:eastAsia="Consolas" w:hAnsi="Consolas" w:cs="Consolas"/>
          <w:b w:val="0"/>
          <w:sz w:val="28"/>
        </w:rPr>
        <w:t xml:space="preserve">Благодаря Гриду, Пон и Ибеллин поднимали свои уровни с утроенной скоростью. Пон и без того опережал Вантнера, а теперь ему в спину дышал ещё и молодой Ибеллин.
</w:t>
      </w:r>
    </w:p>
    <w:p>
      <w:pPr/>
    </w:p>
    <w:p>
      <w:pPr>
        <w:jc w:val="left"/>
      </w:pPr>
      <w:r>
        <w:rPr>
          <w:rFonts w:ascii="Consolas" w:eastAsia="Consolas" w:hAnsi="Consolas" w:cs="Consolas"/>
          <w:b w:val="0"/>
          <w:sz w:val="28"/>
        </w:rPr>
        <w:t xml:space="preserve">– Пожалуйста, возвращайся поскорее…!
</w:t>
      </w:r>
    </w:p>
    <w:p>
      <w:pPr/>
    </w:p>
    <w:p>
      <w:pPr>
        <w:jc w:val="left"/>
      </w:pPr>
      <w:r>
        <w:rPr>
          <w:rFonts w:ascii="Consolas" w:eastAsia="Consolas" w:hAnsi="Consolas" w:cs="Consolas"/>
          <w:b w:val="0"/>
          <w:sz w:val="28"/>
        </w:rPr>
        <w:t xml:space="preserve">Тем временем другие члены гильдии, посетившие кузницу Хана с целью отремонтировать свою экипировку, обнаружили убитого горем Вантнера и задались вполне справедливым вопросом:
</w:t>
      </w:r>
    </w:p>
    <w:p>
      <w:pPr/>
    </w:p>
    <w:p>
      <w:pPr>
        <w:jc w:val="left"/>
      </w:pPr>
      <w:r>
        <w:rPr>
          <w:rFonts w:ascii="Consolas" w:eastAsia="Consolas" w:hAnsi="Consolas" w:cs="Consolas"/>
          <w:b w:val="0"/>
          <w:sz w:val="28"/>
        </w:rPr>
        <w:t xml:space="preserve">– Почему он так себя ведет?
</w:t>
      </w:r>
    </w:p>
    <w:p>
      <w:pPr/>
    </w:p>
    <w:p>
      <w:pPr>
        <w:jc w:val="left"/>
      </w:pPr>
      <w:r>
        <w:rPr>
          <w:rFonts w:ascii="Consolas" w:eastAsia="Consolas" w:hAnsi="Consolas" w:cs="Consolas"/>
          <w:b w:val="0"/>
          <w:sz w:val="28"/>
        </w:rPr>
        <w:t xml:space="preserve">– Возможно, он увидел, как Пон и Ибеллин уничтожали монстров, и после этого у него отбило всяческое желание охотиться. 
</w:t>
      </w:r>
    </w:p>
    <w:p>
      <w:pPr/>
    </w:p>
    <w:p>
      <w:pPr>
        <w:jc w:val="left"/>
      </w:pPr>
      <w:r>
        <w:rPr>
          <w:rFonts w:ascii="Consolas" w:eastAsia="Consolas" w:hAnsi="Consolas" w:cs="Consolas"/>
          <w:b w:val="0"/>
          <w:sz w:val="28"/>
        </w:rPr>
        <w:t xml:space="preserve">– Нет, но разве он не в лучшем положении, чем мы? Разве Грид не сделал его топоры намного более качественными, чем прежде?
</w:t>
      </w:r>
    </w:p>
    <w:p>
      <w:pPr/>
    </w:p>
    <w:p>
      <w:pPr>
        <w:jc w:val="left"/>
      </w:pPr>
      <w:r>
        <w:rPr>
          <w:rFonts w:ascii="Consolas" w:eastAsia="Consolas" w:hAnsi="Consolas" w:cs="Consolas"/>
          <w:b w:val="0"/>
          <w:sz w:val="28"/>
        </w:rPr>
        <w:t xml:space="preserve">– Тем не менее… Он не может охотиться на монстров своего уровня, поскольку у него слишком мало защиты.
</w:t>
      </w:r>
    </w:p>
    <w:p>
      <w:pPr/>
    </w:p>
    <w:p>
      <w:pPr>
        <w:jc w:val="left"/>
      </w:pPr>
      <w:r>
        <w:rPr>
          <w:rFonts w:ascii="Consolas" w:eastAsia="Consolas" w:hAnsi="Consolas" w:cs="Consolas"/>
          <w:b w:val="0"/>
          <w:sz w:val="28"/>
        </w:rPr>
        <w:t xml:space="preserve">– Точно, точно. Если бы он изначально уделил своей защите чуть больше внимания… Несмотря на то, что Вантнер являлся рыцарем-хранителем, он вложил все свои очки в Силу и заботился исключительно о хорошем оружии, а потому и получил такой результат. 
</w:t>
      </w:r>
    </w:p>
    <w:p>
      <w:pPr/>
    </w:p>
    <w:p>
      <w:pPr>
        <w:jc w:val="left"/>
      </w:pPr>
      <w:r>
        <w:rPr>
          <w:rFonts w:ascii="Consolas" w:eastAsia="Consolas" w:hAnsi="Consolas" w:cs="Consolas"/>
          <w:b w:val="0"/>
          <w:sz w:val="28"/>
        </w:rPr>
        <w:t xml:space="preserve">Время продолжало идти, и однажды Вантнер предложил Джишуке:
</w:t>
      </w:r>
    </w:p>
    <w:p>
      <w:pPr/>
    </w:p>
    <w:p>
      <w:pPr>
        <w:jc w:val="left"/>
      </w:pPr>
      <w:r>
        <w:rPr>
          <w:rFonts w:ascii="Consolas" w:eastAsia="Consolas" w:hAnsi="Consolas" w:cs="Consolas"/>
          <w:b w:val="0"/>
          <w:sz w:val="28"/>
        </w:rPr>
        <w:t xml:space="preserve">– В следующий раз, когда Грид отправится выполнять задание, мы должны сопровождать его полным составом. Гильдия Цедака должна приложить все усилия, чтобы он как можно скорее выполнил то, что ему нужно. Таким образом, Грид будет тратить куда меньше времени на задания и сосредоточится на изготовлении нашей экипировки. 
</w:t>
      </w:r>
    </w:p>
    <w:p>
      <w:pPr/>
    </w:p>
    <w:p>
      <w:pPr>
        <w:jc w:val="left"/>
      </w:pPr>
      <w:r>
        <w:rPr>
          <w:rFonts w:ascii="Consolas" w:eastAsia="Consolas" w:hAnsi="Consolas" w:cs="Consolas"/>
          <w:b w:val="0"/>
          <w:sz w:val="28"/>
        </w:rPr>
        <w:t xml:space="preserve">– … Гриду тоже нужно время от времени наслаждаться игрой.
</w:t>
      </w:r>
    </w:p>
    <w:p>
      <w:pPr/>
    </w:p>
    <w:p>
      <w:pPr>
        <w:jc w:val="left"/>
      </w:pPr>
      <w:r>
        <w:rPr>
          <w:rFonts w:ascii="Consolas" w:eastAsia="Consolas" w:hAnsi="Consolas" w:cs="Consolas"/>
          <w:b w:val="0"/>
          <w:sz w:val="28"/>
        </w:rPr>
        <w:t xml:space="preserve">– Он кузнец! Он должен выполнять свои обязанности!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сердце Вантнера пребывало в кузнице, а все его мысли были о том, чтобы Грид поскорее вернулся и выковал ему доспехи.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w:t>
      </w:r>
    </w:p>
    <w:p>
      <w:pPr/>
    </w:p>
    <w:p>
      <w:pPr>
        <w:jc w:val="left"/>
      </w:pPr>
      <w:r>
        <w:rPr>
          <w:rFonts w:ascii="Consolas" w:eastAsia="Consolas" w:hAnsi="Consolas" w:cs="Consolas"/>
          <w:b w:val="0"/>
          <w:sz w:val="28"/>
        </w:rPr>
        <w:t xml:space="preserve">Глава 119.
</w:t>
      </w:r>
    </w:p>
    <w:p>
      <w:pPr/>
    </w:p>
    <w:p>
      <w:pPr>
        <w:jc w:val="left"/>
      </w:pPr>
      <w:r>
        <w:rPr>
          <w:rFonts w:ascii="Consolas" w:eastAsia="Consolas" w:hAnsi="Consolas" w:cs="Consolas"/>
          <w:b w:val="0"/>
          <w:sz w:val="28"/>
        </w:rPr>
        <w:t xml:space="preserve">  Миновав горы Суаз, Грид прибыл в Холмистый. Так назывался небольшой посёлок, расположенный в полусутках езды от Ватикана. 
</w:t>
      </w:r>
    </w:p>
    <w:p>
      <w:pPr/>
    </w:p>
    <w:p>
      <w:pPr>
        <w:jc w:val="left"/>
      </w:pPr>
      <w:r>
        <w:rPr>
          <w:rFonts w:ascii="Consolas" w:eastAsia="Consolas" w:hAnsi="Consolas" w:cs="Consolas"/>
          <w:b w:val="0"/>
          <w:sz w:val="28"/>
        </w:rPr>
        <w:t xml:space="preserve">– … Здесь повсюду статуэтки Ребекки.
</w:t>
      </w:r>
    </w:p>
    <w:p>
      <w:pPr/>
    </w:p>
    <w:p>
      <w:pPr>
        <w:jc w:val="left"/>
      </w:pPr>
      <w:r>
        <w:rPr>
          <w:rFonts w:ascii="Consolas" w:eastAsia="Consolas" w:hAnsi="Consolas" w:cs="Consolas"/>
          <w:b w:val="0"/>
          <w:sz w:val="28"/>
        </w:rPr>
        <w:t xml:space="preserve">На каждой улице, в магазинах и в домах – везде можно было встретить большие и маленькие скульптуры Богини Света, Ребекки. В каком бы направлении Грид ни поворачивался, он непременно натыкался на её изваяние, что наводило на мысль о прямой причастности местных жителей к служению Богине Света.
</w:t>
      </w:r>
    </w:p>
    <w:p>
      <w:pPr/>
    </w:p>
    <w:p>
      <w:pPr>
        <w:jc w:val="left"/>
      </w:pPr>
      <w:r>
        <w:rPr>
          <w:rFonts w:ascii="Consolas" w:eastAsia="Consolas" w:hAnsi="Consolas" w:cs="Consolas"/>
          <w:b w:val="0"/>
          <w:sz w:val="28"/>
        </w:rPr>
        <w:t xml:space="preserve">– Что ж, Холмистый расположен вплотную к Ватикану, так что в этом нет ничего особо удивительного.
</w:t>
      </w:r>
    </w:p>
    <w:p>
      <w:pPr/>
    </w:p>
    <w:p>
      <w:pPr>
        <w:jc w:val="left"/>
      </w:pPr>
      <w:r>
        <w:rPr>
          <w:rFonts w:ascii="Consolas" w:eastAsia="Consolas" w:hAnsi="Consolas" w:cs="Consolas"/>
          <w:b w:val="0"/>
          <w:sz w:val="28"/>
        </w:rPr>
        <w:t xml:space="preserve">Облокотившись на одну из её статуй, Грид наслаждался тёплыми лучами солнца и мирным мяуканьем кошек. Торговцы и местные жители неспешно выполняли свои повседневные задачи, от чего даже Грид почувствовал себя куда спокойнее.
</w:t>
      </w:r>
    </w:p>
    <w:p>
      <w:pPr/>
    </w:p>
    <w:p>
      <w:pPr>
        <w:jc w:val="left"/>
      </w:pPr>
      <w:r>
        <w:rPr>
          <w:rFonts w:ascii="Consolas" w:eastAsia="Consolas" w:hAnsi="Consolas" w:cs="Consolas"/>
          <w:b w:val="0"/>
          <w:sz w:val="28"/>
        </w:rPr>
        <w:t xml:space="preserve">– Это место порядком отличается от Уинстона. Оно похоже на какой-то курорт, – пробормотал кузнец, начав напевать себе под нос размеренную мелодию.
</w:t>
      </w:r>
    </w:p>
    <w:p>
      <w:pPr/>
    </w:p>
    <w:p>
      <w:pPr>
        <w:jc w:val="left"/>
      </w:pPr>
      <w:r>
        <w:rPr>
          <w:rFonts w:ascii="Consolas" w:eastAsia="Consolas" w:hAnsi="Consolas" w:cs="Consolas"/>
          <w:b w:val="0"/>
          <w:sz w:val="28"/>
        </w:rPr>
        <w:t xml:space="preserve">«Чёрт, я что, совсем с ума сошёл?».
</w:t>
      </w:r>
    </w:p>
    <w:p>
      <w:pPr/>
    </w:p>
    <w:p>
      <w:pPr>
        <w:jc w:val="left"/>
      </w:pPr>
      <w:r>
        <w:rPr>
          <w:rFonts w:ascii="Consolas" w:eastAsia="Consolas" w:hAnsi="Consolas" w:cs="Consolas"/>
          <w:b w:val="0"/>
          <w:sz w:val="28"/>
        </w:rPr>
        <w:t xml:space="preserve">Ему нужно было выполнить своё задание, причём как можно скорее! 
</w:t>
      </w:r>
    </w:p>
    <w:p>
      <w:pPr/>
    </w:p>
    <w:p>
      <w:pPr>
        <w:jc w:val="left"/>
      </w:pPr>
      <w:r>
        <w:rPr>
          <w:rFonts w:ascii="Consolas" w:eastAsia="Consolas" w:hAnsi="Consolas" w:cs="Consolas"/>
          <w:b w:val="0"/>
          <w:sz w:val="28"/>
        </w:rPr>
        <w:t xml:space="preserve">Туризм был просто пустой тратой времени!
</w:t>
      </w:r>
    </w:p>
    <w:p>
      <w:pPr/>
    </w:p>
    <w:p>
      <w:pPr>
        <w:jc w:val="left"/>
      </w:pPr>
      <w:r>
        <w:rPr>
          <w:rFonts w:ascii="Consolas" w:eastAsia="Consolas" w:hAnsi="Consolas" w:cs="Consolas"/>
          <w:b w:val="0"/>
          <w:sz w:val="28"/>
        </w:rPr>
        <w:t xml:space="preserve">«В последнее время я что-то часто начал лениться».
</w:t>
      </w:r>
    </w:p>
    <w:p>
      <w:pPr/>
    </w:p>
    <w:p>
      <w:pPr>
        <w:jc w:val="left"/>
      </w:pPr>
      <w:r>
        <w:rPr>
          <w:rFonts w:ascii="Consolas" w:eastAsia="Consolas" w:hAnsi="Consolas" w:cs="Consolas"/>
          <w:b w:val="0"/>
          <w:sz w:val="28"/>
        </w:rPr>
        <w:t xml:space="preserve">Грид был хорошо осведомлён о том, что происходило, когда человек начинал лениться. Если он не будет сохранять максимальную бдительность, то может вновь оказаться в долговой яме. А это было недопустимо. 
</w:t>
      </w:r>
    </w:p>
    <w:p>
      <w:pPr/>
    </w:p>
    <w:p>
      <w:pPr>
        <w:jc w:val="left"/>
      </w:pPr>
      <w:r>
        <w:rPr>
          <w:rFonts w:ascii="Consolas" w:eastAsia="Consolas" w:hAnsi="Consolas" w:cs="Consolas"/>
          <w:b w:val="0"/>
          <w:sz w:val="28"/>
        </w:rPr>
        <w:t xml:space="preserve">Итак, вытряхнув из головы ненужные мысли, Грид поспешил к кузнице.
</w:t>
      </w:r>
    </w:p>
    <w:p>
      <w:pPr/>
    </w:p>
    <w:p>
      <w:pPr>
        <w:jc w:val="left"/>
      </w:pPr>
      <w:r>
        <w:rPr>
          <w:rFonts w:ascii="Consolas" w:eastAsia="Consolas" w:hAnsi="Consolas" w:cs="Consolas"/>
          <w:b w:val="0"/>
          <w:sz w:val="28"/>
        </w:rPr>
        <w:t xml:space="preserve">Активирован эффект полного овладения «Кузнечным Ремеслом».
</w:t>
      </w:r>
    </w:p>
    <w:p>
      <w:pPr/>
    </w:p>
    <w:p>
      <w:pPr>
        <w:jc w:val="left"/>
      </w:pPr>
      <w:r>
        <w:rPr>
          <w:rFonts w:ascii="Consolas" w:eastAsia="Consolas" w:hAnsi="Consolas" w:cs="Consolas"/>
          <w:b w:val="0"/>
          <w:sz w:val="28"/>
        </w:rPr>
        <w:t xml:space="preserve">НПС-кузнецы, чей уровень мастерства находится на среднем уровне, будут относиться к Вам с повышенным дружелюбием.
</w:t>
      </w:r>
    </w:p>
    <w:p>
      <w:pPr/>
    </w:p>
    <w:p>
      <w:pPr>
        <w:jc w:val="left"/>
      </w:pPr>
      <w:r>
        <w:rPr>
          <w:rFonts w:ascii="Consolas" w:eastAsia="Consolas" w:hAnsi="Consolas" w:cs="Consolas"/>
          <w:b w:val="0"/>
          <w:sz w:val="28"/>
        </w:rPr>
        <w:t xml:space="preserve">Активирован эффект класса «Преемник Пагмы».
</w:t>
      </w:r>
    </w:p>
    <w:p>
      <w:pPr/>
    </w:p>
    <w:p>
      <w:pPr>
        <w:jc w:val="left"/>
      </w:pPr>
      <w:r>
        <w:rPr>
          <w:rFonts w:ascii="Consolas" w:eastAsia="Consolas" w:hAnsi="Consolas" w:cs="Consolas"/>
          <w:b w:val="0"/>
          <w:sz w:val="28"/>
        </w:rPr>
        <w:t xml:space="preserve">НПС-кузнецы, чей уровень мастерства находится на высшем уровне, будут относиться к Вам с максимальной благосклонностью.
</w:t>
      </w:r>
    </w:p>
    <w:p>
      <w:pPr/>
    </w:p>
    <w:p>
      <w:pPr>
        <w:jc w:val="left"/>
      </w:pPr>
      <w:r>
        <w:rPr>
          <w:rFonts w:ascii="Consolas" w:eastAsia="Consolas" w:hAnsi="Consolas" w:cs="Consolas"/>
          <w:b w:val="0"/>
          <w:sz w:val="28"/>
        </w:rPr>
        <w:t xml:space="preserve">А затем перед Гридом выскочили информационные окошки, которых он не видел достаточно долгое время. Он довольно долго жил в Уинстоне и работал исключительно в кузнице Хана. А раз так, кузнецы Холмистого вполне могли оказаться достаточно высокопрофессиональными ремесленниками. Однако…
</w:t>
      </w:r>
    </w:p>
    <w:p>
      <w:pPr/>
    </w:p>
    <w:p>
      <w:pPr>
        <w:jc w:val="left"/>
      </w:pPr>
      <w:r>
        <w:rPr>
          <w:rFonts w:ascii="Consolas" w:eastAsia="Consolas" w:hAnsi="Consolas" w:cs="Consolas"/>
          <w:b w:val="0"/>
          <w:sz w:val="28"/>
        </w:rPr>
        <w:t xml:space="preserve">– Добро пожаловать… – поздоровался с ним кузнец. К сожалению, он был ещё совсем молодым и, судя по всему, обладал лишь начальным уровнем Кузнечного Ремесла. 
</w:t>
      </w:r>
    </w:p>
    <w:p>
      <w:pPr/>
    </w:p>
    <w:p>
      <w:pPr>
        <w:jc w:val="left"/>
      </w:pPr>
      <w:r>
        <w:rPr>
          <w:rFonts w:ascii="Consolas" w:eastAsia="Consolas" w:hAnsi="Consolas" w:cs="Consolas"/>
          <w:b w:val="0"/>
          <w:sz w:val="28"/>
        </w:rPr>
        <w:t xml:space="preserve">Учитывая это, в его глазах Грид выглядел самым обычным клиентом. 
</w:t>
      </w:r>
    </w:p>
    <w:p>
      <w:pPr/>
    </w:p>
    <w:p>
      <w:pPr>
        <w:jc w:val="left"/>
      </w:pPr>
      <w:r>
        <w:rPr>
          <w:rFonts w:ascii="Consolas" w:eastAsia="Consolas" w:hAnsi="Consolas" w:cs="Consolas"/>
          <w:b w:val="0"/>
          <w:sz w:val="28"/>
        </w:rPr>
        <w:t xml:space="preserve">– Вы что-то искали?
</w:t>
      </w:r>
    </w:p>
    <w:p>
      <w:pPr/>
    </w:p>
    <w:p>
      <w:pPr>
        <w:jc w:val="left"/>
      </w:pPr>
      <w:r>
        <w:rPr>
          <w:rFonts w:ascii="Consolas" w:eastAsia="Consolas" w:hAnsi="Consolas" w:cs="Consolas"/>
          <w:b w:val="0"/>
          <w:sz w:val="28"/>
        </w:rPr>
        <w:t xml:space="preserve">– Я хочу починить свои предметы, – разочарованно вздохнув, ответил Грид.
</w:t>
      </w:r>
    </w:p>
    <w:p>
      <w:pPr/>
    </w:p>
    <w:p>
      <w:pPr>
        <w:jc w:val="left"/>
      </w:pPr>
      <w:r>
        <w:rPr>
          <w:rFonts w:ascii="Consolas" w:eastAsia="Consolas" w:hAnsi="Consolas" w:cs="Consolas"/>
          <w:b w:val="0"/>
          <w:sz w:val="28"/>
        </w:rPr>
        <w:t xml:space="preserve">– Без проблем. Я починю их Вам.
</w:t>
      </w:r>
    </w:p>
    <w:p>
      <w:pPr/>
    </w:p>
    <w:p>
      <w:pPr>
        <w:jc w:val="left"/>
      </w:pPr>
      <w:r>
        <w:rPr>
          <w:rFonts w:ascii="Consolas" w:eastAsia="Consolas" w:hAnsi="Consolas" w:cs="Consolas"/>
          <w:b w:val="0"/>
          <w:sz w:val="28"/>
        </w:rPr>
        <w:t xml:space="preserve">– Что? Ты будешь ремонтировать мои предметы? – сомневаясь в своих ушах, невольно переспросил Грид.
</w:t>
      </w:r>
    </w:p>
    <w:p>
      <w:pPr/>
    </w:p>
    <w:p>
      <w:pPr>
        <w:jc w:val="left"/>
      </w:pPr>
      <w:r>
        <w:rPr>
          <w:rFonts w:ascii="Consolas" w:eastAsia="Consolas" w:hAnsi="Consolas" w:cs="Consolas"/>
          <w:b w:val="0"/>
          <w:sz w:val="28"/>
        </w:rPr>
        <w:t xml:space="preserve">Начинающий кузнец собирался чинить экипировку легендарного кузнеца!
</w:t>
      </w:r>
    </w:p>
    <w:p>
      <w:pPr/>
    </w:p>
    <w:p>
      <w:pPr>
        <w:jc w:val="left"/>
      </w:pPr>
      <w:r>
        <w:rPr>
          <w:rFonts w:ascii="Consolas" w:eastAsia="Consolas" w:hAnsi="Consolas" w:cs="Consolas"/>
          <w:b w:val="0"/>
          <w:sz w:val="28"/>
        </w:rPr>
        <w:t xml:space="preserve">– Ты либо храбр, либо слишком невежественен. Ты ведь даже не знаешь, кто я…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 Ах, ничего, ничего… Я тоже кузнец, поэтому я сам починю свои вещи. Могу ли я воспользоваться печью? Я заплачу.
</w:t>
      </w:r>
    </w:p>
    <w:p>
      <w:pPr/>
    </w:p>
    <w:p>
      <w:pPr>
        <w:jc w:val="left"/>
      </w:pPr>
      <w:r>
        <w:rPr>
          <w:rFonts w:ascii="Consolas" w:eastAsia="Consolas" w:hAnsi="Consolas" w:cs="Consolas"/>
          <w:b w:val="0"/>
          <w:sz w:val="28"/>
        </w:rPr>
        <w:t xml:space="preserve">– Вы действительно кузнец? – подозрительно глядя на Грида, переспросил молодой ремесленник по имени Ректор.
</w:t>
      </w:r>
    </w:p>
    <w:p>
      <w:pPr/>
    </w:p>
    <w:p>
      <w:pPr>
        <w:jc w:val="left"/>
      </w:pPr>
      <w:r>
        <w:rPr>
          <w:rFonts w:ascii="Consolas" w:eastAsia="Consolas" w:hAnsi="Consolas" w:cs="Consolas"/>
          <w:b w:val="0"/>
          <w:sz w:val="28"/>
        </w:rPr>
        <w:t xml:space="preserve">Грид был экипирован в стальные перчатки, черные железные сапоги и тяжелые доспехи. Какой кузнец стал бы носить такие вещи? На первый взгляд Грид казался настоящим воином, а потому далеко не каждый смог бы распознать в нём кузнеца.
</w:t>
      </w:r>
    </w:p>
    <w:p>
      <w:pPr/>
    </w:p>
    <w:p>
      <w:pPr>
        <w:jc w:val="left"/>
      </w:pPr>
      <w:r>
        <w:rPr>
          <w:rFonts w:ascii="Consolas" w:eastAsia="Consolas" w:hAnsi="Consolas" w:cs="Consolas"/>
          <w:b w:val="0"/>
          <w:sz w:val="28"/>
        </w:rPr>
        <w:t xml:space="preserve">– Местные кузнецы не могут определить даже то, что я кузнец? Это действительно прискорбно…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Ректор был молодым человеком, которому совсем недавно исполнилось двадцать лет. Однако несмотря на свою молодость, он видел во взгляде этого посетителя снисхождение, от чего ему стало стыдно. Гриду же стало несколько совестно и он, прочистив горло, осторожно произнёс:
</w:t>
      </w:r>
    </w:p>
    <w:p>
      <w:pPr/>
    </w:p>
    <w:p>
      <w:pPr>
        <w:jc w:val="left"/>
      </w:pPr>
      <w:r>
        <w:rPr>
          <w:rFonts w:ascii="Consolas" w:eastAsia="Consolas" w:hAnsi="Consolas" w:cs="Consolas"/>
          <w:b w:val="0"/>
          <w:sz w:val="28"/>
        </w:rPr>
        <w:t xml:space="preserve">– Что ж, в будущем всё может стать иначе. Даже если сейчас твой взгляд недостаточно проницателен, его можно обучить… Понаблюдай за мной. Это редкий шанс. Ты должен поблагодарить Богиню Ребекку за то, что смог встретиться со мной и посмотреть, как я работаю.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Больше Грид не стал ничего говорить и, подойдя к печи, начал раздувать меха. 
</w:t>
      </w:r>
    </w:p>
    <w:p>
      <w:pPr/>
    </w:p>
    <w:p>
      <w:pPr>
        <w:jc w:val="left"/>
      </w:pPr>
      <w:r>
        <w:rPr>
          <w:rFonts w:ascii="Consolas" w:eastAsia="Consolas" w:hAnsi="Consolas" w:cs="Consolas"/>
          <w:b w:val="0"/>
          <w:sz w:val="28"/>
        </w:rPr>
        <w:t xml:space="preserve">– Эй-эй! Если Вы так будете делать, то обожжётесь… Кхек!
</w:t>
      </w:r>
    </w:p>
    <w:p>
      <w:pPr/>
    </w:p>
    <w:p>
      <w:pPr>
        <w:jc w:val="left"/>
      </w:pPr>
      <w:r>
        <w:rPr>
          <w:rFonts w:ascii="Consolas" w:eastAsia="Consolas" w:hAnsi="Consolas" w:cs="Consolas"/>
          <w:b w:val="0"/>
          <w:sz w:val="28"/>
        </w:rPr>
        <w:t xml:space="preserve">Глаза Ректора полезли на лоб. Он ещё никогда не видел, чтобы кто-то так быстро и умело повышал температуру в печи. 
</w:t>
      </w:r>
    </w:p>
    <w:p>
      <w:pPr/>
    </w:p>
    <w:p>
      <w:pPr>
        <w:jc w:val="left"/>
      </w:pPr>
      <w:r>
        <w:rPr>
          <w:rFonts w:ascii="Consolas" w:eastAsia="Consolas" w:hAnsi="Consolas" w:cs="Consolas"/>
          <w:b w:val="0"/>
          <w:sz w:val="28"/>
        </w:rPr>
        <w:t xml:space="preserve">«Да как такое возможно…».
</w:t>
      </w:r>
    </w:p>
    <w:p>
      <w:pPr/>
    </w:p>
    <w:p>
      <w:pPr>
        <w:jc w:val="left"/>
      </w:pPr>
      <w:r>
        <w:rPr>
          <w:rFonts w:ascii="Consolas" w:eastAsia="Consolas" w:hAnsi="Consolas" w:cs="Consolas"/>
          <w:b w:val="0"/>
          <w:sz w:val="28"/>
        </w:rPr>
        <w:t xml:space="preserve">Даже его отец, кузнец среднего уровня, который умер два года назад, не мог взаимодействовать с огнём столь же ловко, как Грид. 
</w:t>
      </w:r>
    </w:p>
    <w:p>
      <w:pPr/>
    </w:p>
    <w:p>
      <w:pPr>
        <w:jc w:val="left"/>
      </w:pPr>
      <w:r>
        <w:rPr>
          <w:rFonts w:ascii="Consolas" w:eastAsia="Consolas" w:hAnsi="Consolas" w:cs="Consolas"/>
          <w:b w:val="0"/>
          <w:sz w:val="28"/>
        </w:rPr>
        <w:t xml:space="preserve">Казалось, этот незнакомец представляет собой настоящее воплощение огня. И вот, пока Ректор восхищался, Грид вытащил из инвентаря молоток и наковальню, после чего начал ремонтировать свою экипировку.
</w:t>
      </w:r>
    </w:p>
    <w:p>
      <w:pPr/>
    </w:p>
    <w:p>
      <w:pPr>
        <w:jc w:val="left"/>
      </w:pPr>
      <w:r>
        <w:rPr>
          <w:rFonts w:ascii="Consolas" w:eastAsia="Consolas" w:hAnsi="Consolas" w:cs="Consolas"/>
          <w:b w:val="0"/>
          <w:sz w:val="28"/>
        </w:rPr>
        <w:t xml:space="preserve">Прочность Идеального Кинжала была восстановлена до максимума.
</w:t>
      </w:r>
    </w:p>
    <w:p>
      <w:pPr/>
    </w:p>
    <w:p>
      <w:pPr>
        <w:jc w:val="left"/>
      </w:pPr>
      <w:r>
        <w:rPr>
          <w:rFonts w:ascii="Consolas" w:eastAsia="Consolas" w:hAnsi="Consolas" w:cs="Consolas"/>
          <w:b w:val="0"/>
          <w:sz w:val="28"/>
        </w:rPr>
        <w:t xml:space="preserve">Данный предмет был создан Вами, а потому текущее понимание составляет 100%.
</w:t>
      </w:r>
    </w:p>
    <w:p>
      <w:pPr/>
    </w:p>
    <w:p>
      <w:pPr>
        <w:jc w:val="left"/>
      </w:pPr>
      <w:r>
        <w:rPr>
          <w:rFonts w:ascii="Consolas" w:eastAsia="Consolas" w:hAnsi="Consolas" w:cs="Consolas"/>
          <w:b w:val="0"/>
          <w:sz w:val="28"/>
        </w:rPr>
        <w:t xml:space="preserve">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w:t>
      </w:r>
    </w:p>
    <w:p>
      <w:pPr/>
    </w:p>
    <w:p>
      <w:pPr>
        <w:jc w:val="left"/>
      </w:pPr>
      <w:r>
        <w:rPr>
          <w:rFonts w:ascii="Consolas" w:eastAsia="Consolas" w:hAnsi="Consolas" w:cs="Consolas"/>
          <w:b w:val="0"/>
          <w:sz w:val="28"/>
        </w:rPr>
        <w:t xml:space="preserve">Прочность Лучших Рукавиц была восстановлена до максимума.
</w:t>
      </w:r>
    </w:p>
    <w:p>
      <w:pPr/>
    </w:p>
    <w:p>
      <w:pPr>
        <w:jc w:val="left"/>
      </w:pPr>
      <w:r>
        <w:rPr>
          <w:rFonts w:ascii="Consolas" w:eastAsia="Consolas" w:hAnsi="Consolas" w:cs="Consolas"/>
          <w:b w:val="0"/>
          <w:sz w:val="28"/>
        </w:rPr>
        <w:t xml:space="preserve">Данный предмет был создан Вами, а потому текущее понимание составляет 100%.
</w:t>
      </w:r>
    </w:p>
    <w:p>
      <w:pPr/>
    </w:p>
    <w:p>
      <w:pPr>
        <w:jc w:val="left"/>
      </w:pPr>
      <w:r>
        <w:rPr>
          <w:rFonts w:ascii="Consolas" w:eastAsia="Consolas" w:hAnsi="Consolas" w:cs="Consolas"/>
          <w:b w:val="0"/>
          <w:sz w:val="28"/>
        </w:rPr>
        <w:t xml:space="preserve">В случае с предметами, созданными непосредственно Вами, при несоответствии заявленным требованиям штрафы будут применяться даже при наличии 100%-го понимания.
</w:t>
      </w:r>
    </w:p>
    <w:p>
      <w:pPr/>
    </w:p>
    <w:p>
      <w:pPr>
        <w:jc w:val="left"/>
      </w:pPr>
      <w:r>
        <w:rPr>
          <w:rFonts w:ascii="Consolas" w:eastAsia="Consolas" w:hAnsi="Consolas" w:cs="Consolas"/>
          <w:b w:val="0"/>
          <w:sz w:val="28"/>
        </w:rPr>
        <w:t xml:space="preserve">Прочность Шедевра Хана была восстановлена до максимума.
</w:t>
      </w:r>
    </w:p>
    <w:p>
      <w:pPr/>
    </w:p>
    <w:p>
      <w:pPr>
        <w:jc w:val="left"/>
      </w:pPr>
      <w:r>
        <w:rPr>
          <w:rFonts w:ascii="Consolas" w:eastAsia="Consolas" w:hAnsi="Consolas" w:cs="Consolas"/>
          <w:b w:val="0"/>
          <w:sz w:val="28"/>
        </w:rPr>
        <w:t xml:space="preserve">Ваше текущее понимание Шедевра Хана составляет 100%.
</w:t>
      </w:r>
    </w:p>
    <w:p>
      <w:pPr/>
    </w:p>
    <w:p>
      <w:pPr>
        <w:jc w:val="left"/>
      </w:pPr>
      <w:r>
        <w:rPr>
          <w:rFonts w:ascii="Consolas" w:eastAsia="Consolas" w:hAnsi="Consolas" w:cs="Consolas"/>
          <w:b w:val="0"/>
          <w:sz w:val="28"/>
        </w:rPr>
        <w:t xml:space="preserve">Вы владеете производственной технологией данного предмета и можете использовать его без каких-либо штрафов.
</w:t>
      </w:r>
    </w:p>
    <w:p>
      <w:pPr/>
    </w:p>
    <w:p>
      <w:pPr>
        <w:jc w:val="left"/>
      </w:pPr>
      <w:r>
        <w:rPr>
          <w:rFonts w:ascii="Consolas" w:eastAsia="Consolas" w:hAnsi="Consolas" w:cs="Consolas"/>
          <w:b w:val="0"/>
          <w:sz w:val="28"/>
        </w:rPr>
        <w:t xml:space="preserve">Прочность Дайнслейфа (копии) была восстановлена до максимума.
</w:t>
      </w:r>
    </w:p>
    <w:p>
      <w:pPr/>
    </w:p>
    <w:p>
      <w:pPr>
        <w:jc w:val="left"/>
      </w:pPr>
      <w:r>
        <w:rPr>
          <w:rFonts w:ascii="Consolas" w:eastAsia="Consolas" w:hAnsi="Consolas" w:cs="Consolas"/>
          <w:b w:val="0"/>
          <w:sz w:val="28"/>
        </w:rPr>
        <w:t xml:space="preserve">Ваше текущее понимание Дайнслейфа (копии) увеличилось с 3% до 31%.
</w:t>
      </w:r>
    </w:p>
    <w:p>
      <w:pPr/>
    </w:p>
    <w:p>
      <w:pPr>
        <w:jc w:val="left"/>
      </w:pPr>
      <w:r>
        <w:rPr>
          <w:rFonts w:ascii="Consolas" w:eastAsia="Consolas" w:hAnsi="Consolas" w:cs="Consolas"/>
          <w:b w:val="0"/>
          <w:sz w:val="28"/>
        </w:rPr>
        <w:t xml:space="preserve">Прочность Шлема Вождя Горных Орков была восстановлена до максимума.
</w:t>
      </w:r>
    </w:p>
    <w:p>
      <w:pPr/>
    </w:p>
    <w:p>
      <w:pPr>
        <w:jc w:val="left"/>
      </w:pPr>
      <w:r>
        <w:rPr>
          <w:rFonts w:ascii="Consolas" w:eastAsia="Consolas" w:hAnsi="Consolas" w:cs="Consolas"/>
          <w:b w:val="0"/>
          <w:sz w:val="28"/>
        </w:rPr>
        <w:t xml:space="preserve">Ваше текущее понимание Шлема Вождя Горных Орков увеличилось с 7% до 85%.
</w:t>
      </w:r>
    </w:p>
    <w:p>
      <w:pPr/>
    </w:p>
    <w:p>
      <w:pPr>
        <w:jc w:val="left"/>
      </w:pPr>
      <w:r>
        <w:rPr>
          <w:rFonts w:ascii="Consolas" w:eastAsia="Consolas" w:hAnsi="Consolas" w:cs="Consolas"/>
          <w:b w:val="0"/>
          <w:sz w:val="28"/>
        </w:rPr>
        <w:t xml:space="preserve">Прочность Сапог Брахама была восстановлена до максимума.
</w:t>
      </w:r>
    </w:p>
    <w:p>
      <w:pPr/>
    </w:p>
    <w:p>
      <w:pPr>
        <w:jc w:val="left"/>
      </w:pPr>
      <w:r>
        <w:rPr>
          <w:rFonts w:ascii="Consolas" w:eastAsia="Consolas" w:hAnsi="Consolas" w:cs="Consolas"/>
          <w:b w:val="0"/>
          <w:sz w:val="28"/>
        </w:rPr>
        <w:t xml:space="preserve">Ваше текущее понимание Сапог Брахама увеличилось с 3% до 6%.
</w:t>
      </w:r>
    </w:p>
    <w:p>
      <w:pPr/>
    </w:p>
    <w:p>
      <w:pPr>
        <w:jc w:val="left"/>
      </w:pPr>
      <w:r>
        <w:rPr>
          <w:rFonts w:ascii="Consolas" w:eastAsia="Consolas" w:hAnsi="Consolas" w:cs="Consolas"/>
          <w:b w:val="0"/>
          <w:sz w:val="28"/>
        </w:rPr>
        <w:t xml:space="preserve">Понимание предметов являлось специальной концепцией, доступной только для Преемника Пагмы.
</w:t>
      </w:r>
    </w:p>
    <w:p>
      <w:pPr/>
    </w:p>
    <w:p>
      <w:pPr>
        <w:jc w:val="left"/>
      </w:pPr>
      <w:r>
        <w:rPr>
          <w:rFonts w:ascii="Consolas" w:eastAsia="Consolas" w:hAnsi="Consolas" w:cs="Consolas"/>
          <w:b w:val="0"/>
          <w:sz w:val="28"/>
        </w:rPr>
        <w:t xml:space="preserve">А улучшить это понимание можно было используя предмет, оценивая его, ремонтируя и разбирая. Как только понимание достигало максимального значения, Преемник Пагмы получал возможность свободно использовать данный предмет и даже обучиться его производству.
</w:t>
      </w:r>
    </w:p>
    <w:p>
      <w:pPr/>
    </w:p>
    <w:p>
      <w:pPr>
        <w:jc w:val="left"/>
      </w:pPr>
      <w:r>
        <w:rPr>
          <w:rFonts w:ascii="Consolas" w:eastAsia="Consolas" w:hAnsi="Consolas" w:cs="Consolas"/>
          <w:b w:val="0"/>
          <w:sz w:val="28"/>
        </w:rPr>
        <w:t xml:space="preserve">Если бы понимание Дайнслейфа равнялось 100%, Грид смог бы воспроизвести Дайнслейф. Однако чем выше был рейтинг и условия использования предмета, тем медленнее повышалось его понимание. Вот почему пока что было неясно, когда он сможет научиться создавать Дайнслейфы.
</w:t>
      </w:r>
    </w:p>
    <w:p>
      <w:pPr/>
    </w:p>
    <w:p>
      <w:pPr>
        <w:jc w:val="left"/>
      </w:pPr>
      <w:r>
        <w:rPr>
          <w:rFonts w:ascii="Consolas" w:eastAsia="Consolas" w:hAnsi="Consolas" w:cs="Consolas"/>
          <w:b w:val="0"/>
          <w:sz w:val="28"/>
        </w:rPr>
        <w:t xml:space="preserve">«Однако у Шлема Вождя Горных Орков понимание практически максимальное. Хм-м, может, попытаться довести его до ста процентов?».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А затем Грид поместил на наковальню совершенно новенький Шлем Вождя Горных Орков и вновь начал стучать по нему.
</w:t>
      </w:r>
    </w:p>
    <w:p>
      <w:pPr/>
    </w:p>
    <w:p>
      <w:pPr>
        <w:jc w:val="left"/>
      </w:pPr>
      <w:r>
        <w:rPr>
          <w:rFonts w:ascii="Consolas" w:eastAsia="Consolas" w:hAnsi="Consolas" w:cs="Consolas"/>
          <w:b w:val="0"/>
          <w:sz w:val="28"/>
        </w:rPr>
        <w:t xml:space="preserve">«Он спятил».
</w:t>
      </w:r>
    </w:p>
    <w:p>
      <w:pPr/>
    </w:p>
    <w:p>
      <w:pPr>
        <w:jc w:val="left"/>
      </w:pPr>
      <w:r>
        <w:rPr>
          <w:rFonts w:ascii="Consolas" w:eastAsia="Consolas" w:hAnsi="Consolas" w:cs="Consolas"/>
          <w:b w:val="0"/>
          <w:sz w:val="28"/>
        </w:rPr>
        <w:t xml:space="preserve">Ректор был попросту шокирован, наблюдая, как Грид ремонтирует свои предметы. Ни с того ни с сего он начал колотить по шлему, который и так пребывал в превосходном состоянии!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И вот, благодаря неудержимым ударам Грида, Шлем Вождя Горных Орков был разбит.
</w:t>
      </w:r>
    </w:p>
    <w:p>
      <w:pPr/>
    </w:p>
    <w:p>
      <w:pPr>
        <w:jc w:val="left"/>
      </w:pPr>
      <w:r>
        <w:rPr>
          <w:rFonts w:ascii="Consolas" w:eastAsia="Consolas" w:hAnsi="Consolas" w:cs="Consolas"/>
          <w:b w:val="0"/>
          <w:sz w:val="28"/>
        </w:rPr>
        <w:t xml:space="preserve">«Зачем он разбил такой хороший шлем? Это уже слишком…».
</w:t>
      </w:r>
    </w:p>
    <w:p>
      <w:pPr/>
    </w:p>
    <w:p>
      <w:pPr>
        <w:jc w:val="left"/>
      </w:pPr>
      <w:r>
        <w:rPr>
          <w:rFonts w:ascii="Consolas" w:eastAsia="Consolas" w:hAnsi="Consolas" w:cs="Consolas"/>
          <w:b w:val="0"/>
          <w:sz w:val="28"/>
        </w:rPr>
        <w:t xml:space="preserve">Тем не менее, Ректор глубоко заблуждался. Он думал, что Грид разбил шлем, но на самом деле он использовал навык «Легендарной Кузнечной Разборки», чтобы сломать и собрать его снова.
</w:t>
      </w:r>
    </w:p>
    <w:p>
      <w:pPr/>
    </w:p>
    <w:p>
      <w:pPr>
        <w:jc w:val="left"/>
      </w:pPr>
      <w:r>
        <w:rPr>
          <w:rFonts w:ascii="Consolas" w:eastAsia="Consolas" w:hAnsi="Consolas" w:cs="Consolas"/>
          <w:b w:val="0"/>
          <w:sz w:val="28"/>
        </w:rPr>
        <w:t xml:space="preserve">«Жилы, расположенные в швах… Как-то они кривовато лежат. Нужно переделать». 
</w:t>
      </w:r>
    </w:p>
    <w:p>
      <w:pPr/>
    </w:p>
    <w:p>
      <w:pPr>
        <w:jc w:val="left"/>
      </w:pPr>
      <w:r>
        <w:rPr>
          <w:rFonts w:ascii="Consolas" w:eastAsia="Consolas" w:hAnsi="Consolas" w:cs="Consolas"/>
          <w:b w:val="0"/>
          <w:sz w:val="28"/>
        </w:rPr>
        <w:t xml:space="preserve">Прекрасно понимая общую структуру шлема, он начал медленно собирать его вновь. И это была не просто сборка. Во время этого процесса Грид устранял недостатки шлема. Времени это много не заняло, а потому вскоре Шлем Вождя Горных Орков получил вторую жизнь.
</w:t>
      </w:r>
    </w:p>
    <w:p>
      <w:pPr/>
    </w:p>
    <w:p>
      <w:pPr>
        <w:jc w:val="left"/>
      </w:pPr>
      <w:r>
        <w:rPr>
          <w:rFonts w:ascii="Consolas" w:eastAsia="Consolas" w:hAnsi="Consolas" w:cs="Consolas"/>
          <w:b w:val="0"/>
          <w:sz w:val="28"/>
        </w:rPr>
        <w:t xml:space="preserve">Ваше текущее понимание Шлема Вождя Горных Орков увеличилось до 100%.
</w:t>
      </w:r>
    </w:p>
    <w:p>
      <w:pPr/>
    </w:p>
    <w:p>
      <w:pPr>
        <w:jc w:val="left"/>
      </w:pPr>
      <w:r>
        <w:rPr>
          <w:rFonts w:ascii="Consolas" w:eastAsia="Consolas" w:hAnsi="Consolas" w:cs="Consolas"/>
          <w:b w:val="0"/>
          <w:sz w:val="28"/>
        </w:rPr>
        <w:t xml:space="preserve">С этого момента Вы можете использовать его без каких-либо штрафов.
</w:t>
      </w:r>
    </w:p>
    <w:p>
      <w:pPr/>
    </w:p>
    <w:p>
      <w:pPr>
        <w:jc w:val="left"/>
      </w:pPr>
      <w:r>
        <w:rPr>
          <w:rFonts w:ascii="Consolas" w:eastAsia="Consolas" w:hAnsi="Consolas" w:cs="Consolas"/>
          <w:b w:val="0"/>
          <w:sz w:val="28"/>
        </w:rPr>
        <w:t xml:space="preserve">Вы обучились производственной технологии Шлема Вождя Горных Орков.
</w:t>
      </w:r>
    </w:p>
    <w:p>
      <w:pPr/>
    </w:p>
    <w:p>
      <w:pPr>
        <w:jc w:val="left"/>
      </w:pPr>
      <w:r>
        <w:rPr>
          <w:rFonts w:ascii="Consolas" w:eastAsia="Consolas" w:hAnsi="Consolas" w:cs="Consolas"/>
          <w:b w:val="0"/>
          <w:sz w:val="28"/>
        </w:rPr>
        <w:t xml:space="preserve">– Хорошо, – произнёс удовлетворённый Грид, надев готовый шлем на голову.
</w:t>
      </w:r>
    </w:p>
    <w:p>
      <w:pPr/>
    </w:p>
    <w:p>
      <w:pPr>
        <w:jc w:val="left"/>
      </w:pPr>
      <w:r>
        <w:rPr>
          <w:rFonts w:ascii="Consolas" w:eastAsia="Consolas" w:hAnsi="Consolas" w:cs="Consolas"/>
          <w:b w:val="0"/>
          <w:sz w:val="28"/>
        </w:rPr>
        <w:t xml:space="preserve">Благодаря специфике Вашего класса, Вам удалось экипировать Шлем Вождя Горных Орков.
</w:t>
      </w:r>
    </w:p>
    <w:p>
      <w:pPr/>
    </w:p>
    <w:p>
      <w:pPr>
        <w:jc w:val="left"/>
      </w:pPr>
      <w:r>
        <w:rPr>
          <w:rFonts w:ascii="Consolas" w:eastAsia="Consolas" w:hAnsi="Consolas" w:cs="Consolas"/>
          <w:b w:val="0"/>
          <w:sz w:val="28"/>
        </w:rPr>
        <w:t xml:space="preserve">Вы не отвечаете условиям использования данного предмета.
</w:t>
      </w:r>
    </w:p>
    <w:p>
      <w:pPr/>
    </w:p>
    <w:p>
      <w:pPr>
        <w:jc w:val="left"/>
      </w:pPr>
      <w:r>
        <w:rPr>
          <w:rFonts w:ascii="Consolas" w:eastAsia="Consolas" w:hAnsi="Consolas" w:cs="Consolas"/>
          <w:b w:val="0"/>
          <w:sz w:val="28"/>
        </w:rPr>
        <w:t xml:space="preserve">Тем не менее, поскольку Ваше понимание Шлема Вождя Горных Орков составляет 100%, штрафы применены не будут.
</w:t>
      </w:r>
    </w:p>
    <w:p>
      <w:pPr/>
    </w:p>
    <w:p>
      <w:pPr>
        <w:jc w:val="left"/>
      </w:pPr>
      <w:r>
        <w:rPr>
          <w:rFonts w:ascii="Consolas" w:eastAsia="Consolas" w:hAnsi="Consolas" w:cs="Consolas"/>
          <w:b w:val="0"/>
          <w:sz w:val="28"/>
        </w:rPr>
        <w:t xml:space="preserve">«Шлем Вождя Горных Орков»
</w:t>
      </w:r>
    </w:p>
    <w:p>
      <w:pPr/>
    </w:p>
    <w:p>
      <w:pPr>
        <w:jc w:val="left"/>
      </w:pPr>
      <w:r>
        <w:rPr>
          <w:rFonts w:ascii="Consolas" w:eastAsia="Consolas" w:hAnsi="Consolas" w:cs="Consolas"/>
          <w:b w:val="0"/>
          <w:sz w:val="28"/>
        </w:rPr>
        <w:t xml:space="preserve">  Рейтинг: уникальный (комплектный).
</w:t>
      </w:r>
    </w:p>
    <w:p>
      <w:pPr/>
    </w:p>
    <w:p>
      <w:pPr>
        <w:jc w:val="left"/>
      </w:pPr>
      <w:r>
        <w:rPr>
          <w:rFonts w:ascii="Consolas" w:eastAsia="Consolas" w:hAnsi="Consolas" w:cs="Consolas"/>
          <w:b w:val="0"/>
          <w:sz w:val="28"/>
        </w:rPr>
        <w:t xml:space="preserve">Прочность: 290/290.
</w:t>
      </w:r>
    </w:p>
    <w:p>
      <w:pPr/>
    </w:p>
    <w:p>
      <w:pPr>
        <w:jc w:val="left"/>
      </w:pPr>
      <w:r>
        <w:rPr>
          <w:rFonts w:ascii="Consolas" w:eastAsia="Consolas" w:hAnsi="Consolas" w:cs="Consolas"/>
          <w:b w:val="0"/>
          <w:sz w:val="28"/>
        </w:rPr>
        <w:t xml:space="preserve">Вес: 800.
</w:t>
      </w:r>
    </w:p>
    <w:p>
      <w:pPr/>
    </w:p>
    <w:p>
      <w:pPr>
        <w:jc w:val="left"/>
      </w:pPr>
      <w:r>
        <w:rPr>
          <w:rFonts w:ascii="Consolas" w:eastAsia="Consolas" w:hAnsi="Consolas" w:cs="Consolas"/>
          <w:b w:val="0"/>
          <w:sz w:val="28"/>
        </w:rPr>
        <w:t xml:space="preserve">Защита: 190.
</w:t>
      </w:r>
    </w:p>
    <w:p>
      <w:pPr/>
    </w:p>
    <w:p>
      <w:pPr>
        <w:jc w:val="left"/>
      </w:pPr>
      <w:r>
        <w:rPr>
          <w:rFonts w:ascii="Consolas" w:eastAsia="Consolas" w:hAnsi="Consolas" w:cs="Consolas"/>
          <w:b w:val="0"/>
          <w:sz w:val="28"/>
        </w:rPr>
        <w:t xml:space="preserve">  Вождя горных орков можно описать как истинного повелителя заснеженных полей севера. Его излюбленный шлем сделан из черепа снежного огра и обладает ужасающим внешним видом. Особый страх внушает его левый рог.
</w:t>
      </w:r>
    </w:p>
    <w:p>
      <w:pPr/>
    </w:p>
    <w:p>
      <w:pPr>
        <w:jc w:val="left"/>
      </w:pPr>
      <w:r>
        <w:rPr>
          <w:rFonts w:ascii="Consolas" w:eastAsia="Consolas" w:hAnsi="Consolas" w:cs="Consolas"/>
          <w:b w:val="0"/>
          <w:sz w:val="28"/>
        </w:rPr>
        <w:t xml:space="preserve">Один только вид данного шлема вселяет во врагов животный ужас.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Уменьшает шанс получения критического удара на 25%.
</w:t>
      </w:r>
    </w:p>
    <w:p>
      <w:pPr/>
    </w:p>
    <w:p>
      <w:pPr>
        <w:jc w:val="left"/>
      </w:pPr>
      <w:r>
        <w:rPr>
          <w:rFonts w:ascii="Consolas" w:eastAsia="Consolas" w:hAnsi="Consolas" w:cs="Consolas"/>
          <w:b w:val="0"/>
          <w:sz w:val="28"/>
        </w:rPr>
        <w:t xml:space="preserve">Увеличивает максимальный запас Здоровья на 15%.
</w:t>
      </w:r>
    </w:p>
    <w:p>
      <w:pPr/>
    </w:p>
    <w:p>
      <w:pPr>
        <w:jc w:val="left"/>
      </w:pPr>
      <w:r>
        <w:rPr>
          <w:rFonts w:ascii="Consolas" w:eastAsia="Consolas" w:hAnsi="Consolas" w:cs="Consolas"/>
          <w:b w:val="0"/>
          <w:sz w:val="28"/>
        </w:rPr>
        <w:t xml:space="preserve">С определённой вероятностью подвергает противника эффекту Страха.
</w:t>
      </w:r>
    </w:p>
    <w:p>
      <w:pPr/>
    </w:p>
    <w:p>
      <w:pPr>
        <w:jc w:val="left"/>
      </w:pPr>
      <w:r>
        <w:rPr>
          <w:rFonts w:ascii="Consolas" w:eastAsia="Consolas" w:hAnsi="Consolas" w:cs="Consolas"/>
          <w:b w:val="0"/>
          <w:sz w:val="28"/>
        </w:rPr>
        <w:t xml:space="preserve">  Комплектные эффекты:
</w:t>
      </w:r>
    </w:p>
    <w:p>
      <w:pPr/>
    </w:p>
    <w:p>
      <w:pPr>
        <w:jc w:val="left"/>
      </w:pPr>
      <w:r>
        <w:rPr>
          <w:rFonts w:ascii="Consolas" w:eastAsia="Consolas" w:hAnsi="Consolas" w:cs="Consolas"/>
          <w:b w:val="0"/>
          <w:sz w:val="28"/>
        </w:rPr>
        <w:t xml:space="preserve">3 собранных предмета: Сила: +50, Выносливость: +80.
</w:t>
      </w:r>
    </w:p>
    <w:p>
      <w:pPr/>
    </w:p>
    <w:p>
      <w:pPr>
        <w:jc w:val="left"/>
      </w:pPr>
      <w:r>
        <w:rPr>
          <w:rFonts w:ascii="Consolas" w:eastAsia="Consolas" w:hAnsi="Consolas" w:cs="Consolas"/>
          <w:b w:val="0"/>
          <w:sz w:val="28"/>
        </w:rPr>
        <w:t xml:space="preserve">5 собранных предметов: Сила: +100, Выносливость: +200, возможность трансформироваться в вождя горных орков.
</w:t>
      </w:r>
    </w:p>
    <w:p>
      <w:pPr/>
    </w:p>
    <w:p>
      <w:pPr>
        <w:jc w:val="left"/>
      </w:pPr>
      <w:r>
        <w:rPr>
          <w:rFonts w:ascii="Consolas" w:eastAsia="Consolas" w:hAnsi="Consolas" w:cs="Consolas"/>
          <w:b w:val="0"/>
          <w:sz w:val="28"/>
        </w:rPr>
        <w:t xml:space="preserve">  * При трансформации в вождя горных орков:
</w:t>
      </w:r>
    </w:p>
    <w:p>
      <w:pPr/>
    </w:p>
    <w:p>
      <w:pPr>
        <w:jc w:val="left"/>
      </w:pPr>
      <w:r>
        <w:rPr>
          <w:rFonts w:ascii="Consolas" w:eastAsia="Consolas" w:hAnsi="Consolas" w:cs="Consolas"/>
          <w:b w:val="0"/>
          <w:sz w:val="28"/>
        </w:rPr>
        <w:t xml:space="preserve">  – Вы получите возможность командовать горными орками.
</w:t>
      </w:r>
    </w:p>
    <w:p>
      <w:pPr/>
    </w:p>
    <w:p>
      <w:pPr>
        <w:jc w:val="left"/>
      </w:pPr>
      <w:r>
        <w:rPr>
          <w:rFonts w:ascii="Consolas" w:eastAsia="Consolas" w:hAnsi="Consolas" w:cs="Consolas"/>
          <w:b w:val="0"/>
          <w:sz w:val="28"/>
        </w:rPr>
        <w:t xml:space="preserve">  – Вы обучитесь навыку – «Круговой Удар».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150 и выше.
</w:t>
      </w:r>
    </w:p>
    <w:p>
      <w:pPr/>
    </w:p>
    <w:p>
      <w:pPr>
        <w:jc w:val="left"/>
      </w:pPr>
      <w:r>
        <w:rPr>
          <w:rFonts w:ascii="Consolas" w:eastAsia="Consolas" w:hAnsi="Consolas" w:cs="Consolas"/>
          <w:b w:val="0"/>
          <w:sz w:val="28"/>
        </w:rPr>
        <w:t xml:space="preserve">Сила: 400 и выше.
</w:t>
      </w:r>
    </w:p>
    <w:p>
      <w:pPr/>
    </w:p>
    <w:p>
      <w:pPr>
        <w:jc w:val="left"/>
      </w:pPr>
      <w:r>
        <w:rPr>
          <w:rFonts w:ascii="Consolas" w:eastAsia="Consolas" w:hAnsi="Consolas" w:cs="Consolas"/>
          <w:b w:val="0"/>
          <w:sz w:val="28"/>
        </w:rPr>
        <w:t xml:space="preserve">– Кхек… Здорово, – поражённо пробормотал Грид, увидев улучшившиеся показатели шлема, после чего повернулся к Ректору и спросил, – Ну как? Неплохой шлем, правда?
</w:t>
      </w:r>
    </w:p>
    <w:p>
      <w:pPr/>
    </w:p>
    <w:p>
      <w:pPr>
        <w:jc w:val="left"/>
      </w:pPr>
      <w:r>
        <w:rPr>
          <w:rFonts w:ascii="Consolas" w:eastAsia="Consolas" w:hAnsi="Consolas" w:cs="Consolas"/>
          <w:b w:val="0"/>
          <w:sz w:val="28"/>
        </w:rPr>
        <w:t xml:space="preserve">– Кхик… – кивнул побледневший Ректор. И без того ужасный шлем стал выглядеть ещё страшнее.
</w:t>
      </w:r>
    </w:p>
    <w:p>
      <w:pPr/>
    </w:p>
    <w:p>
      <w:pPr>
        <w:jc w:val="left"/>
      </w:pPr>
      <w:r>
        <w:rPr>
          <w:rFonts w:ascii="Consolas" w:eastAsia="Consolas" w:hAnsi="Consolas" w:cs="Consolas"/>
          <w:b w:val="0"/>
          <w:sz w:val="28"/>
        </w:rPr>
        <w:t xml:space="preserve">– Никто не разделяет моего чувства прекрасного… Чёрт, мне нужно побыстрее заменить его, – глядя на испуганное лицо молодого кузнеца, проворчал Грид.
</w:t>
      </w:r>
    </w:p>
    <w:p>
      <w:pPr/>
    </w:p>
    <w:p>
      <w:pPr>
        <w:jc w:val="left"/>
      </w:pPr>
      <w:r>
        <w:rPr>
          <w:rFonts w:ascii="Consolas" w:eastAsia="Consolas" w:hAnsi="Consolas" w:cs="Consolas"/>
          <w:b w:val="0"/>
          <w:sz w:val="28"/>
        </w:rPr>
        <w:t xml:space="preserve">Затем он вручил Ректору 10 серебряных монет и в шутку добавил:
</w:t>
      </w:r>
    </w:p>
    <w:p>
      <w:pPr/>
    </w:p>
    <w:p>
      <w:pPr>
        <w:jc w:val="left"/>
      </w:pPr>
      <w:r>
        <w:rPr>
          <w:rFonts w:ascii="Consolas" w:eastAsia="Consolas" w:hAnsi="Consolas" w:cs="Consolas"/>
          <w:b w:val="0"/>
          <w:sz w:val="28"/>
        </w:rPr>
        <w:t xml:space="preserve">– Ты внимательно смотрел? Теперь ты должен начать практиковаться, вспоминая, как я раздувал меха и бил молотом. Возможно, когда-нибудь мы снова увидимся. И пусть сейчас твои навыки могут быть низкими, но после десяти лет практики ты сможешь стать хорошим кузнецом.
</w:t>
      </w:r>
    </w:p>
    <w:p>
      <w:pPr/>
    </w:p>
    <w:p>
      <w:pPr>
        <w:jc w:val="left"/>
      </w:pPr>
      <w:r>
        <w:rPr>
          <w:rFonts w:ascii="Consolas" w:eastAsia="Consolas" w:hAnsi="Consolas" w:cs="Consolas"/>
          <w:b w:val="0"/>
          <w:sz w:val="28"/>
        </w:rPr>
        <w:t xml:space="preserve">Он никогда бы не подумал, что Ректор отнесётся к этой шутке на полном серьёзе… 
</w:t>
      </w:r>
    </w:p>
    <w:p>
      <w:pPr/>
    </w:p>
    <w:p>
      <w:pPr>
        <w:jc w:val="left"/>
      </w:pPr>
      <w:r>
        <w:rPr>
          <w:rFonts w:ascii="Consolas" w:eastAsia="Consolas" w:hAnsi="Consolas" w:cs="Consolas"/>
          <w:b w:val="0"/>
          <w:sz w:val="28"/>
        </w:rPr>
        <w:t xml:space="preserve">Некоторое время молодой кузнец сидел на своём месте и обдумывал услышанное. А затем он запер дверь в кузницу и отправился оттачивать свои навыки работы с сильфоном. 
</w:t>
      </w:r>
    </w:p>
    <w:p>
      <w:pPr/>
    </w:p>
    <w:p>
      <w:pPr>
        <w:jc w:val="left"/>
      </w:pPr>
      <w:r>
        <w:rPr>
          <w:rFonts w:ascii="Consolas" w:eastAsia="Consolas" w:hAnsi="Consolas" w:cs="Consolas"/>
          <w:b w:val="0"/>
          <w:sz w:val="28"/>
        </w:rPr>
        <w:t xml:space="preserve">А спустя какое-то время Ректор, который оказался весьма одарённым молодым человеком, стал передовым кузнецом, представляющим весь регион. Он часто рассказывал своим ученикам историю о том, как однажды встретил Грида. 
</w:t>
      </w:r>
    </w:p>
    <w:p>
      <w:pPr/>
    </w:p>
    <w:p>
      <w:pPr>
        <w:jc w:val="left"/>
      </w:pPr>
      <w:r>
        <w:rPr>
          <w:rFonts w:ascii="Consolas" w:eastAsia="Consolas" w:hAnsi="Consolas" w:cs="Consolas"/>
          <w:b w:val="0"/>
          <w:sz w:val="28"/>
        </w:rPr>
        <w:t xml:space="preserve">Но Грид этого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Дойдя до центра деревни и увидев храм Богини Ребекки, Грид был поражён до глубины души.
</w:t>
      </w:r>
    </w:p>
    <w:p>
      <w:pPr/>
    </w:p>
    <w:p>
      <w:pPr>
        <w:jc w:val="left"/>
      </w:pPr>
      <w:r>
        <w:rPr>
          <w:rFonts w:ascii="Consolas" w:eastAsia="Consolas" w:hAnsi="Consolas" w:cs="Consolas"/>
          <w:b w:val="0"/>
          <w:sz w:val="28"/>
        </w:rPr>
        <w:t xml:space="preserve">«Золото?».
</w:t>
      </w:r>
    </w:p>
    <w:p>
      <w:pPr/>
    </w:p>
    <w:p>
      <w:pPr>
        <w:jc w:val="left"/>
      </w:pPr>
      <w:r>
        <w:rPr>
          <w:rFonts w:ascii="Consolas" w:eastAsia="Consolas" w:hAnsi="Consolas" w:cs="Consolas"/>
          <w:b w:val="0"/>
          <w:sz w:val="28"/>
        </w:rPr>
        <w:t xml:space="preserve">По сравнению с другими храмами в этом районе, данный храм был достаточно небольшим. Это было одноэтажное здание, площадью около трёхсот квадратных метров. Однако наружные стены были выкрашены золотом, благодаря чему блестели даже в сумерках.
</w:t>
      </w:r>
    </w:p>
    <w:p>
      <w:pPr/>
    </w:p>
    <w:p>
      <w:pPr>
        <w:jc w:val="left"/>
      </w:pPr>
      <w:r>
        <w:rPr>
          <w:rFonts w:ascii="Consolas" w:eastAsia="Consolas" w:hAnsi="Consolas" w:cs="Consolas"/>
          <w:b w:val="0"/>
          <w:sz w:val="28"/>
        </w:rPr>
        <w:t xml:space="preserve">«Интересно, есть ли способ получить его…?».
</w:t>
      </w:r>
    </w:p>
    <w:p>
      <w:pPr/>
    </w:p>
    <w:p>
      <w:pPr>
        <w:jc w:val="left"/>
      </w:pPr>
      <w:r>
        <w:rPr>
          <w:rFonts w:ascii="Consolas" w:eastAsia="Consolas" w:hAnsi="Consolas" w:cs="Consolas"/>
          <w:b w:val="0"/>
          <w:sz w:val="28"/>
        </w:rPr>
        <w:t xml:space="preserve">Убедившись, что за ним никто не следит, Грид достал ржавый гвоздь и попытался соскрести немного позолоты. Но как бы он ни старался, на землю не упало ни единой золотой крошки.
</w:t>
      </w:r>
    </w:p>
    <w:p>
      <w:pPr/>
    </w:p>
    <w:p>
      <w:pPr>
        <w:jc w:val="left"/>
      </w:pPr>
      <w:r>
        <w:rPr>
          <w:rFonts w:ascii="Consolas" w:eastAsia="Consolas" w:hAnsi="Consolas" w:cs="Consolas"/>
          <w:b w:val="0"/>
          <w:sz w:val="28"/>
        </w:rPr>
        <w:t xml:space="preserve">– Как низко и подло…
</w:t>
      </w:r>
    </w:p>
    <w:p>
      <w:pPr/>
    </w:p>
    <w:p>
      <w:pPr>
        <w:jc w:val="left"/>
      </w:pPr>
      <w:r>
        <w:rPr>
          <w:rFonts w:ascii="Consolas" w:eastAsia="Consolas" w:hAnsi="Consolas" w:cs="Consolas"/>
          <w:b w:val="0"/>
          <w:sz w:val="28"/>
        </w:rPr>
        <w:t xml:space="preserve">Однако Грид не сдавался. Он не хотел упускать возможность получить бесплатное золото. Однако вскоре его заметил священник средних лет, который по действиям Грида сразу же определил, что тот здесь впервые. 
</w:t>
      </w:r>
    </w:p>
    <w:p>
      <w:pPr/>
    </w:p>
    <w:p>
      <w:pPr>
        <w:jc w:val="left"/>
      </w:pPr>
      <w:r>
        <w:rPr>
          <w:rFonts w:ascii="Consolas" w:eastAsia="Consolas" w:hAnsi="Consolas" w:cs="Consolas"/>
          <w:b w:val="0"/>
          <w:sz w:val="28"/>
        </w:rPr>
        <w:t xml:space="preserve">Звали священнослужителя Донг По. Он был китайским игроком и сумел выполнить все жесточайшие условия Церкви Ребекки, такие как запрет любви, молчание и пост, благодаря чему получил класс жреца.
</w:t>
      </w:r>
    </w:p>
    <w:p>
      <w:pPr/>
    </w:p>
    <w:p>
      <w:pPr>
        <w:jc w:val="left"/>
      </w:pPr>
      <w:r>
        <w:rPr>
          <w:rFonts w:ascii="Consolas" w:eastAsia="Consolas" w:hAnsi="Consolas" w:cs="Consolas"/>
          <w:b w:val="0"/>
          <w:sz w:val="28"/>
        </w:rPr>
        <w:t xml:space="preserve">– Это Ваш первый визит в Холмистый, брат? – усмехнувшись и подойдя к Гриду, спросил Донг По.
</w:t>
      </w:r>
    </w:p>
    <w:p>
      <w:pPr/>
    </w:p>
    <w:p>
      <w:pPr>
        <w:jc w:val="left"/>
      </w:pPr>
      <w:r>
        <w:rPr>
          <w:rFonts w:ascii="Consolas" w:eastAsia="Consolas" w:hAnsi="Consolas" w:cs="Consolas"/>
          <w:b w:val="0"/>
          <w:sz w:val="28"/>
        </w:rPr>
        <w:t xml:space="preserve">– …! – вздрогнул сидящий на корточках Грид, – Эй, только не подумайте! Я не вор! И да, это мой первый раз! Ох, этот храм так красив! Он напоминает мне величие прекрасной Богини Ребекки! Не правда ли, ха-ха-ха-ха!?
</w:t>
      </w:r>
    </w:p>
    <w:p>
      <w:pPr/>
    </w:p>
    <w:p>
      <w:pPr>
        <w:jc w:val="left"/>
      </w:pPr>
      <w:r>
        <w:rPr>
          <w:rFonts w:ascii="Consolas" w:eastAsia="Consolas" w:hAnsi="Consolas" w:cs="Consolas"/>
          <w:b w:val="0"/>
          <w:sz w:val="28"/>
        </w:rPr>
        <w:t xml:space="preserve">Человек, который подошёл к нему, был одет в рясу священнослужителя Церкви Ребекки. Грид так волновался, что его сочтут вором, что даже не сразу понял, что перед ним стоит игрок, а не НПС. 
</w:t>
      </w:r>
    </w:p>
    <w:p>
      <w:pPr/>
    </w:p>
    <w:p>
      <w:pPr>
        <w:jc w:val="left"/>
      </w:pPr>
      <w:r>
        <w:rPr>
          <w:rFonts w:ascii="Consolas" w:eastAsia="Consolas" w:hAnsi="Consolas" w:cs="Consolas"/>
          <w:b w:val="0"/>
          <w:sz w:val="28"/>
        </w:rPr>
        <w:t xml:space="preserve">«Впервые вижу игрока-жреца…».
</w:t>
      </w:r>
    </w:p>
    <w:p>
      <w:pPr/>
    </w:p>
    <w:p>
      <w:pPr>
        <w:jc w:val="left"/>
      </w:pPr>
      <w:r>
        <w:rPr>
          <w:rFonts w:ascii="Consolas" w:eastAsia="Consolas" w:hAnsi="Consolas" w:cs="Consolas"/>
          <w:b w:val="0"/>
          <w:sz w:val="28"/>
        </w:rPr>
        <w:t xml:space="preserve">До него доходили слухи о том, как трудно стать жрецом Ребекки. Фактически, все жрецы, с которыми встречался Грид, были НПС. Поэтому он действительно удивился тому факту, что этот человек – игрок. 
</w:t>
      </w:r>
    </w:p>
    <w:p>
      <w:pPr/>
    </w:p>
    <w:p>
      <w:pPr>
        <w:jc w:val="left"/>
      </w:pPr>
      <w:r>
        <w:rPr>
          <w:rFonts w:ascii="Consolas" w:eastAsia="Consolas" w:hAnsi="Consolas" w:cs="Consolas"/>
          <w:b w:val="0"/>
          <w:sz w:val="28"/>
        </w:rPr>
        <w:t xml:space="preserve">«Его ID – Донг По… Китаец, значит…».
</w:t>
      </w:r>
    </w:p>
    <w:p>
      <w:pPr/>
    </w:p>
    <w:p>
      <w:pPr>
        <w:jc w:val="left"/>
      </w:pPr>
      <w:r>
        <w:rPr>
          <w:rFonts w:ascii="Consolas" w:eastAsia="Consolas" w:hAnsi="Consolas" w:cs="Consolas"/>
          <w:b w:val="0"/>
          <w:sz w:val="28"/>
        </w:rPr>
        <w:t xml:space="preserve">Это был весьма аппетитный ID, а потому Грид мысленно пообещал себе, что обязательно сходит в китайский ресторан и полакомится свежим донг по из свинины (п/п: мягкая свиная грудинка).
</w:t>
      </w:r>
    </w:p>
    <w:p>
      <w:pPr/>
    </w:p>
    <w:p>
      <w:pPr>
        <w:jc w:val="left"/>
      </w:pPr>
      <w:r>
        <w:rPr>
          <w:rFonts w:ascii="Consolas" w:eastAsia="Consolas" w:hAnsi="Consolas" w:cs="Consolas"/>
          <w:b w:val="0"/>
          <w:sz w:val="28"/>
        </w:rPr>
        <w:t xml:space="preserve">– Вы что, в реальной жизни настоящий монах? Как Вам удалось пройти задание?
</w:t>
      </w:r>
    </w:p>
    <w:p>
      <w:pPr/>
    </w:p>
    <w:p>
      <w:pPr>
        <w:jc w:val="left"/>
      </w:pPr>
      <w:r>
        <w:rPr>
          <w:rFonts w:ascii="Consolas" w:eastAsia="Consolas" w:hAnsi="Consolas" w:cs="Consolas"/>
          <w:b w:val="0"/>
          <w:sz w:val="28"/>
        </w:rPr>
        <w:t xml:space="preserve">В ответ Донг По от души рассмеялся и пояснил:
</w:t>
      </w:r>
    </w:p>
    <w:p>
      <w:pPr/>
    </w:p>
    <w:p>
      <w:pPr>
        <w:jc w:val="left"/>
      </w:pPr>
      <w:r>
        <w:rPr>
          <w:rFonts w:ascii="Consolas" w:eastAsia="Consolas" w:hAnsi="Consolas" w:cs="Consolas"/>
          <w:b w:val="0"/>
          <w:sz w:val="28"/>
        </w:rPr>
        <w:t xml:space="preserve">– На самом деле, я обычный человек. Однако в «Satisfy» мне удалось подавить свои желания и посвятить жизнь исключительно служению Богине Ребекке… Так я и смог стать жрецом.
</w:t>
      </w:r>
    </w:p>
    <w:p>
      <w:pPr/>
    </w:p>
    <w:p>
      <w:pPr>
        <w:jc w:val="left"/>
      </w:pPr>
      <w:r>
        <w:rPr>
          <w:rFonts w:ascii="Consolas" w:eastAsia="Consolas" w:hAnsi="Consolas" w:cs="Consolas"/>
          <w:b w:val="0"/>
          <w:sz w:val="28"/>
        </w:rPr>
        <w:t xml:space="preserve">– Ого… Не знаю как насчёт остального, но обет молчания кажется довольно тяжелым. Встречаться мне всё равно не с кем… В смысле, отношений я пока что не ищу, так что бороться с молчанием и голодом будет труднее. Кажется, этот обет нужно соблюдать в течение 20 дней? Как Вам это удалось? И даже если Вы преуспели в задании на изменение класса, разве Вам не нужно постоянно выполнять схожие поручения, чтобы сохранить  своё положение? Просто удивительно, что Вы смогли всё это вытерпеть.
</w:t>
      </w:r>
    </w:p>
    <w:p>
      <w:pPr/>
    </w:p>
    <w:p>
      <w:pPr>
        <w:jc w:val="left"/>
      </w:pPr>
      <w:r>
        <w:rPr>
          <w:rFonts w:ascii="Consolas" w:eastAsia="Consolas" w:hAnsi="Consolas" w:cs="Consolas"/>
          <w:b w:val="0"/>
          <w:sz w:val="28"/>
        </w:rPr>
        <w:t xml:space="preserve">Изначально Грид был безразличен к интересам других людей. Но это был его первый опыт встречи с игроком-жрецом, а потому он был порядком заинтригован. 
</w:t>
      </w:r>
    </w:p>
    <w:p>
      <w:pPr/>
    </w:p>
    <w:p>
      <w:pPr>
        <w:jc w:val="left"/>
      </w:pPr>
      <w:r>
        <w:rPr>
          <w:rFonts w:ascii="Consolas" w:eastAsia="Consolas" w:hAnsi="Consolas" w:cs="Consolas"/>
          <w:b w:val="0"/>
          <w:sz w:val="28"/>
        </w:rPr>
        <w:t xml:space="preserve">Будучи в плохом положении, ему было не по себе, когда он видел, что у других всё хорошо. Но теперь, расплатившись с долгами и обретя некоторый успех, он мог спокойно хвалить других людей и радоваться их достижениям.
</w:t>
      </w:r>
    </w:p>
    <w:p>
      <w:pPr/>
    </w:p>
    <w:p>
      <w:pPr>
        <w:jc w:val="left"/>
      </w:pPr>
      <w:r>
        <w:rPr>
          <w:rFonts w:ascii="Consolas" w:eastAsia="Consolas" w:hAnsi="Consolas" w:cs="Consolas"/>
          <w:b w:val="0"/>
          <w:sz w:val="28"/>
        </w:rPr>
        <w:t xml:space="preserve">– Да, молчать было трудно. Но благодаря молитве Богине Ребекке, время прошло быстро. Сам акт моления пробуждает божественную силу и дисциплинирует. Это хорошо не только как инструмент для выполнения игрового задания, но и в целом. Но что привело Вас в Холмистый? Вокруг нет ни особых охотничьих угодий, ни каких-либо достопримечательностей, поэтому большинство людей, которые посещают нас, имеют какие-то дела в Ватикане… – улыбнувшись, спросил Донг По.
</w:t>
      </w:r>
    </w:p>
    <w:p>
      <w:pPr/>
    </w:p>
    <w:p>
      <w:pPr>
        <w:jc w:val="left"/>
      </w:pPr>
      <w:r>
        <w:rPr>
          <w:rFonts w:ascii="Consolas" w:eastAsia="Consolas" w:hAnsi="Consolas" w:cs="Consolas"/>
          <w:b w:val="0"/>
          <w:sz w:val="28"/>
        </w:rPr>
        <w:t xml:space="preserve">– Да, я как раз еду в Ватикан. У меня задание, для выполнения которого я должен встретиться с папой.
</w:t>
      </w:r>
    </w:p>
    <w:p>
      <w:pPr/>
    </w:p>
    <w:p>
      <w:pPr>
        <w:jc w:val="left"/>
      </w:pPr>
      <w:r>
        <w:rPr>
          <w:rFonts w:ascii="Consolas" w:eastAsia="Consolas" w:hAnsi="Consolas" w:cs="Consolas"/>
          <w:b w:val="0"/>
          <w:sz w:val="28"/>
        </w:rPr>
        <w:t xml:space="preserve">– Ха… С Его Святейшеством? – блеснув глазами, переспросил Донг По.
</w:t>
      </w:r>
    </w:p>
    <w:p>
      <w:pPr/>
    </w:p>
    <w:p>
      <w:pPr>
        <w:jc w:val="left"/>
      </w:pPr>
      <w:r>
        <w:rPr>
          <w:rFonts w:ascii="Consolas" w:eastAsia="Consolas" w:hAnsi="Consolas" w:cs="Consolas"/>
          <w:b w:val="0"/>
          <w:sz w:val="28"/>
        </w:rPr>
        <w:t xml:space="preserve">«Кто-то, кто не является частью Церкви Ребекки, должен встретиться с папой? Даже я видел папу лишь издалека. Похоже, это задание как минимум S-класса или выше», – подумал жрец, после чего внимательно посмотрел на экипировку Грида, – «Броня и перчатки достаточно обычные. Плащ – мусор… Единственный аксессуар – это кольцо, которое выглядит весьма простенько… Но вот его сапоги чрезвычайно дороги. Да, он определённо высокоуровневый игрок».
</w:t>
      </w:r>
    </w:p>
    <w:p>
      <w:pPr/>
    </w:p>
    <w:p>
      <w:pPr>
        <w:jc w:val="left"/>
      </w:pPr>
      <w:r>
        <w:rPr>
          <w:rFonts w:ascii="Consolas" w:eastAsia="Consolas" w:hAnsi="Consolas" w:cs="Consolas"/>
          <w:b w:val="0"/>
          <w:sz w:val="28"/>
        </w:rPr>
        <w:t xml:space="preserve">Холмистый располагался достаточно далеко от центра континента. Трудно было добраться сюда, не имея высокого уровня, поскольку проходимость была сложной, а окрестные горы кишели монстрами. Итак, Донг По был рад определить, что Грид является игроком высокого уровня.
</w:t>
      </w:r>
    </w:p>
    <w:p>
      <w:pPr/>
    </w:p>
    <w:p>
      <w:pPr>
        <w:jc w:val="left"/>
      </w:pPr>
      <w:r>
        <w:rPr>
          <w:rFonts w:ascii="Consolas" w:eastAsia="Consolas" w:hAnsi="Consolas" w:cs="Consolas"/>
          <w:b w:val="0"/>
          <w:sz w:val="28"/>
        </w:rPr>
        <w:t xml:space="preserve">А затем глаза жреца слегка прищурились, и он любезно предложил: 
</w:t>
      </w:r>
    </w:p>
    <w:p>
      <w:pPr/>
    </w:p>
    <w:p>
      <w:pPr>
        <w:jc w:val="left"/>
      </w:pPr>
      <w:r>
        <w:rPr>
          <w:rFonts w:ascii="Consolas" w:eastAsia="Consolas" w:hAnsi="Consolas" w:cs="Consolas"/>
          <w:b w:val="0"/>
          <w:sz w:val="28"/>
        </w:rPr>
        <w:t xml:space="preserve">– Я тоже собирался в Ватикан. Не хотите составить мне компанию?
</w:t>
      </w:r>
    </w:p>
    <w:p>
      <w:pPr/>
    </w:p>
    <w:p>
      <w:pPr>
        <w:jc w:val="left"/>
      </w:pPr>
      <w:r>
        <w:rPr>
          <w:rFonts w:ascii="Consolas" w:eastAsia="Consolas" w:hAnsi="Consolas" w:cs="Consolas"/>
          <w:b w:val="0"/>
          <w:sz w:val="28"/>
        </w:rPr>
        <w:t xml:space="preserve">Сколько денег мог сэкономить Грид, заручившись помощью целителя? В то время, как другие должны были платить за услуги жреца, он мог ещё и сберечь добрый десяток дорогостоящих зелий!
</w:t>
      </w:r>
    </w:p>
    <w:p>
      <w:pPr/>
    </w:p>
    <w:p>
      <w:pPr>
        <w:jc w:val="left"/>
      </w:pPr>
      <w:r>
        <w:rPr>
          <w:rFonts w:ascii="Consolas" w:eastAsia="Consolas" w:hAnsi="Consolas" w:cs="Consolas"/>
          <w:b w:val="0"/>
          <w:sz w:val="28"/>
        </w:rPr>
        <w:t xml:space="preserve">– Конечно, это отличное предложение, – без промедления согласился Грид.
</w:t>
      </w:r>
    </w:p>
    <w:p>
      <w:pPr/>
    </w:p>
    <w:p>
      <w:pPr>
        <w:jc w:val="left"/>
      </w:pPr>
      <w:r>
        <w:rPr>
          <w:rFonts w:ascii="Consolas" w:eastAsia="Consolas" w:hAnsi="Consolas" w:cs="Consolas"/>
          <w:b w:val="0"/>
          <w:sz w:val="28"/>
        </w:rPr>
        <w:t xml:space="preserve">Таким образом, два человека сформировали группу, а затем Грид был несколько удивлён, увидев текущий уровень своего партнера. 
</w:t>
      </w:r>
    </w:p>
    <w:p>
      <w:pPr/>
    </w:p>
    <w:p>
      <w:pPr>
        <w:jc w:val="left"/>
      </w:pPr>
      <w:r>
        <w:rPr>
          <w:rFonts w:ascii="Consolas" w:eastAsia="Consolas" w:hAnsi="Consolas" w:cs="Consolas"/>
          <w:b w:val="0"/>
          <w:sz w:val="28"/>
        </w:rPr>
        <w:t xml:space="preserve">– 160-ый уровень? Я знаю, что жрецам очень тяжело получать уровни, но это довольно высокое значение. 
</w:t>
      </w:r>
    </w:p>
    <w:p>
      <w:pPr/>
    </w:p>
    <w:p>
      <w:pPr>
        <w:jc w:val="left"/>
      </w:pPr>
      <w:r>
        <w:rPr>
          <w:rFonts w:ascii="Consolas" w:eastAsia="Consolas" w:hAnsi="Consolas" w:cs="Consolas"/>
          <w:b w:val="0"/>
          <w:sz w:val="28"/>
        </w:rPr>
        <w:t xml:space="preserve">– К сожалению, я должен постоянно выполнять те или иные задания, а потому времени на поднятие уровней практически не остаётся. Однако, из-за природы своего класса, мне легко найти группу. Я несколько раз охотился с более сильными игроками и быстро поднял свой уровень. Но, мистер Грид… Вы всего лишь 147-го уровня? Это удивительно низко.
</w:t>
      </w:r>
    </w:p>
    <w:p>
      <w:pPr/>
    </w:p>
    <w:p>
      <w:pPr>
        <w:jc w:val="left"/>
      </w:pPr>
      <w:r>
        <w:rPr>
          <w:rFonts w:ascii="Consolas" w:eastAsia="Consolas" w:hAnsi="Consolas" w:cs="Consolas"/>
          <w:b w:val="0"/>
          <w:sz w:val="28"/>
        </w:rPr>
        <w:t xml:space="preserve">– Ха-ха, в последнее время у меня тоже было недостаточно много времени, чтобы качаться. Я смог толком заняться этим лишь в последние пару дней.
</w:t>
      </w:r>
    </w:p>
    <w:p>
      <w:pPr/>
    </w:p>
    <w:p>
      <w:pPr>
        <w:jc w:val="left"/>
      </w:pPr>
      <w:r>
        <w:rPr>
          <w:rFonts w:ascii="Consolas" w:eastAsia="Consolas" w:hAnsi="Consolas" w:cs="Consolas"/>
          <w:b w:val="0"/>
          <w:sz w:val="28"/>
        </w:rPr>
        <w:t xml:space="preserve">– Гм-м, понятно… – пробормотал Донг По, чувствуя некое замешательство.
</w:t>
      </w:r>
    </w:p>
    <w:p>
      <w:pPr/>
    </w:p>
    <w:p>
      <w:pPr>
        <w:jc w:val="left"/>
      </w:pPr>
      <w:r>
        <w:rPr>
          <w:rFonts w:ascii="Consolas" w:eastAsia="Consolas" w:hAnsi="Consolas" w:cs="Consolas"/>
          <w:b w:val="0"/>
          <w:sz w:val="28"/>
        </w:rPr>
        <w:t xml:space="preserve">«Он пересек горы Суаз в одиночку на таком низком уровне? Но как же ему удалось избежать огров и горгулий? Что ж, наверное, просто повезло… Чёрт, я надеялся, что он будет как минимум 160-го».
</w:t>
      </w:r>
    </w:p>
    <w:p>
      <w:pPr/>
    </w:p>
    <w:p>
      <w:pPr>
        <w:jc w:val="left"/>
      </w:pPr>
      <w:r>
        <w:rPr>
          <w:rFonts w:ascii="Consolas" w:eastAsia="Consolas" w:hAnsi="Consolas" w:cs="Consolas"/>
          <w:b w:val="0"/>
          <w:sz w:val="28"/>
        </w:rPr>
        <w:t xml:space="preserve">Донг По использовал свой статус жреца, чтобы заманивать высокоуровневых путешественников в определенное место, из которого нельзя было выбраться. Так он и зарабатывал деньги, убивая, обворовывая и шантажируя доверчивых путников.
</w:t>
      </w:r>
    </w:p>
    <w:p>
      <w:pPr/>
    </w:p>
    <w:p>
      <w:pPr>
        <w:jc w:val="left"/>
      </w:pPr>
      <w:r>
        <w:rPr>
          <w:rFonts w:ascii="Consolas" w:eastAsia="Consolas" w:hAnsi="Consolas" w:cs="Consolas"/>
          <w:b w:val="0"/>
          <w:sz w:val="28"/>
        </w:rPr>
        <w:t xml:space="preserve">«147-ой уровень…».
</w:t>
      </w:r>
    </w:p>
    <w:p>
      <w:pPr/>
    </w:p>
    <w:p>
      <w:pPr>
        <w:jc w:val="left"/>
      </w:pPr>
      <w:r>
        <w:rPr>
          <w:rFonts w:ascii="Consolas" w:eastAsia="Consolas" w:hAnsi="Consolas" w:cs="Consolas"/>
          <w:b w:val="0"/>
          <w:sz w:val="28"/>
        </w:rPr>
        <w:t xml:space="preserve">Чем выше был уровень добычи, тем выше была стоимость выкупа. Итак, 147-ой уровень был весьма неоднозначным. Это было выше среднего, но всё-таки недостаточно, чтобы считаться высоким.
</w:t>
      </w:r>
    </w:p>
    <w:p>
      <w:pPr/>
    </w:p>
    <w:p>
      <w:pPr>
        <w:jc w:val="left"/>
      </w:pPr>
      <w:r>
        <w:rPr>
          <w:rFonts w:ascii="Consolas" w:eastAsia="Consolas" w:hAnsi="Consolas" w:cs="Consolas"/>
          <w:b w:val="0"/>
          <w:sz w:val="28"/>
        </w:rPr>
        <w:t xml:space="preserve">«На таком уровне он сможет достаточно быстро восстановить потерянный опыт… Итак, он не станет платить большую сумму за свою жизнь… Ц-ц, это раздражает. Нам придётся убить его и надеяться, что выпадут сапоги».
</w:t>
      </w:r>
    </w:p>
    <w:p>
      <w:pPr/>
    </w:p>
    <w:p>
      <w:pPr>
        <w:jc w:val="left"/>
      </w:pPr>
      <w:r>
        <w:rPr>
          <w:rFonts w:ascii="Consolas" w:eastAsia="Consolas" w:hAnsi="Consolas" w:cs="Consolas"/>
          <w:b w:val="0"/>
          <w:sz w:val="28"/>
        </w:rPr>
        <w:t xml:space="preserve">Таким образом, жрец и кузнец отправились в короткое путешествие, конечным пунктом назначения которого был Ватикан. А тем временем со стороны деревенских ворот за ними наблюдала группа людей.
</w:t>
      </w:r>
    </w:p>
    <w:p>
      <w:pPr/>
    </w:p>
    <w:p>
      <w:pPr>
        <w:jc w:val="left"/>
      </w:pPr>
      <w:r>
        <w:rPr>
          <w:rFonts w:ascii="Consolas" w:eastAsia="Consolas" w:hAnsi="Consolas" w:cs="Consolas"/>
          <w:b w:val="0"/>
          <w:sz w:val="28"/>
        </w:rPr>
        <w:t xml:space="preserve">– Донг По уже выдвинулся.
</w:t>
      </w:r>
    </w:p>
    <w:p>
      <w:pPr/>
    </w:p>
    <w:p>
      <w:pPr>
        <w:jc w:val="left"/>
      </w:pPr>
      <w:r>
        <w:rPr>
          <w:rFonts w:ascii="Consolas" w:eastAsia="Consolas" w:hAnsi="Consolas" w:cs="Consolas"/>
          <w:b w:val="0"/>
          <w:sz w:val="28"/>
        </w:rPr>
        <w:t xml:space="preserve">– Игра началась.
</w:t>
      </w:r>
    </w:p>
    <w:p>
      <w:pPr/>
    </w:p>
    <w:p>
      <w:pPr>
        <w:jc w:val="left"/>
      </w:pPr>
      <w:r>
        <w:rPr>
          <w:rFonts w:ascii="Consolas" w:eastAsia="Consolas" w:hAnsi="Consolas" w:cs="Consolas"/>
          <w:b w:val="0"/>
          <w:sz w:val="28"/>
        </w:rPr>
        <w:t xml:space="preserve">– Хорошо. Пойдем потихоньку за ними. 
</w:t>
      </w:r>
    </w:p>
    <w:p>
      <w:pPr/>
    </w:p>
    <w:p>
      <w:pPr>
        <w:jc w:val="left"/>
      </w:pPr>
      <w:r>
        <w:rPr>
          <w:rFonts w:ascii="Consolas" w:eastAsia="Consolas" w:hAnsi="Consolas" w:cs="Consolas"/>
          <w:b w:val="0"/>
          <w:sz w:val="28"/>
        </w:rPr>
        <w:t xml:space="preserve">Их было трое. Все они были убийцами, вступившими в сговор с Донг По: топ-5 убийца по имени Шей, топ-11 – Бордюр и топ-13 – Перехватчик. Не так давно эта троица расправилась с игроком, занимавшим 51-ое место в общеигровом рейтинге, а потому у них не было ни малейших сомнений в своих навыках.
</w:t>
      </w:r>
    </w:p>
    <w:p>
      <w:pPr/>
    </w:p>
    <w:p>
      <w:pPr>
        <w:jc w:val="left"/>
      </w:pPr>
      <w:r>
        <w:rPr>
          <w:rFonts w:ascii="Consolas" w:eastAsia="Consolas" w:hAnsi="Consolas" w:cs="Consolas"/>
          <w:b w:val="0"/>
          <w:sz w:val="28"/>
        </w:rPr>
        <w:t xml:space="preserve">А сегодняшней их мишенью был Грид. Но сам Грид об этом не знал и просто радовался возможности поохотиться вместе со жрецом.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w:t>
      </w:r>
    </w:p>
    <w:p>
      <w:pPr/>
    </w:p>
    <w:p>
      <w:pPr>
        <w:jc w:val="left"/>
      </w:pPr>
      <w:r>
        <w:rPr>
          <w:rFonts w:ascii="Consolas" w:eastAsia="Consolas" w:hAnsi="Consolas" w:cs="Consolas"/>
          <w:b w:val="0"/>
          <w:sz w:val="28"/>
        </w:rPr>
        <w:t xml:space="preserve">Глава 120.
</w:t>
      </w:r>
    </w:p>
    <w:p>
      <w:pPr/>
    </w:p>
    <w:p>
      <w:pPr>
        <w:jc w:val="left"/>
      </w:pPr>
      <w:r>
        <w:rPr>
          <w:rFonts w:ascii="Consolas" w:eastAsia="Consolas" w:hAnsi="Consolas" w:cs="Consolas"/>
          <w:b w:val="0"/>
          <w:sz w:val="28"/>
        </w:rPr>
        <w:t xml:space="preserve">  «Чёрт, да что вообще происходит?», – мысленно выругался Донг По.
</w:t>
      </w:r>
    </w:p>
    <w:p>
      <w:pPr/>
    </w:p>
    <w:p>
      <w:pPr>
        <w:jc w:val="left"/>
      </w:pPr>
      <w:r>
        <w:rPr>
          <w:rFonts w:ascii="Consolas" w:eastAsia="Consolas" w:hAnsi="Consolas" w:cs="Consolas"/>
          <w:b w:val="0"/>
          <w:sz w:val="28"/>
        </w:rPr>
        <w:t xml:space="preserve">Изначально дорога, соединяющая Холмистый и Ватикан, считалась достаточно спокойной. Паладины регулярно патрулировали окрестные регионы, а потому здесь редко встречались как монстры, так и дикие звери. Её можно было назвать одной из немногих безопасных зон на континенте.
</w:t>
      </w:r>
    </w:p>
    <w:p>
      <w:pPr/>
    </w:p>
    <w:p>
      <w:pPr>
        <w:jc w:val="left"/>
      </w:pPr>
      <w:r>
        <w:rPr>
          <w:rFonts w:ascii="Consolas" w:eastAsia="Consolas" w:hAnsi="Consolas" w:cs="Consolas"/>
          <w:b w:val="0"/>
          <w:sz w:val="28"/>
        </w:rPr>
        <w:t xml:space="preserve">Однако сегодня монстры попросту сошли с ума. Подобно тому, как река прорывается сквозь дырявую плотину, монстры стекались к Гриду и Донг По бесконечными потоками.
</w:t>
      </w:r>
    </w:p>
    <w:p>
      <w:pPr/>
    </w:p>
    <w:p>
      <w:pPr>
        <w:jc w:val="left"/>
      </w:pPr>
      <w:r>
        <w:rPr>
          <w:rFonts w:ascii="Consolas" w:eastAsia="Consolas" w:hAnsi="Consolas" w:cs="Consolas"/>
          <w:b w:val="0"/>
          <w:sz w:val="28"/>
        </w:rPr>
        <w:t xml:space="preserve">– Уф… Уф… Да откуда же их столько взялось? – пробормотал измотанный жрец.
</w:t>
      </w:r>
    </w:p>
    <w:p>
      <w:pPr/>
    </w:p>
    <w:p>
      <w:pPr>
        <w:jc w:val="left"/>
      </w:pPr>
      <w:r>
        <w:rPr>
          <w:rFonts w:ascii="Consolas" w:eastAsia="Consolas" w:hAnsi="Consolas" w:cs="Consolas"/>
          <w:b w:val="0"/>
          <w:sz w:val="28"/>
        </w:rPr>
        <w:t xml:space="preserve">Прошло меньше часа с тех пор, как они покинули Холмистый, но им уже встретилось не меньше сотни монстров. Его мана уже несколько раз подошла к нулю, из-за чего Донгу пришлось использовать несколько зелий маны. И вот, теперь к нулю подходила и его Выносливость.
</w:t>
      </w:r>
    </w:p>
    <w:p>
      <w:pPr/>
    </w:p>
    <w:p>
      <w:pPr>
        <w:jc w:val="left"/>
      </w:pPr>
      <w:r>
        <w:rPr>
          <w:rFonts w:ascii="Consolas" w:eastAsia="Consolas" w:hAnsi="Consolas" w:cs="Consolas"/>
          <w:b w:val="0"/>
          <w:sz w:val="28"/>
        </w:rPr>
        <w:t xml:space="preserve">– У-у-уф! Странно! Действительно странно! Я использовал эту дорогу несколько сотен раз, но такое вижу впервые! Уф! 
</w:t>
      </w:r>
    </w:p>
    <w:p>
      <w:pPr/>
    </w:p>
    <w:p>
      <w:pPr>
        <w:jc w:val="left"/>
      </w:pPr>
      <w:r>
        <w:rPr>
          <w:rFonts w:ascii="Consolas" w:eastAsia="Consolas" w:hAnsi="Consolas" w:cs="Consolas"/>
          <w:b w:val="0"/>
          <w:sz w:val="28"/>
        </w:rPr>
        <w:t xml:space="preserve">Донг По попросту не понимал, что происходит. Он изо всех сил пытался поддерживать Здоровье Грида в оптимальном состоянии и надеялся, что их не сожрут заживо.
</w:t>
      </w:r>
    </w:p>
    <w:p>
      <w:pPr/>
    </w:p>
    <w:p>
      <w:pPr>
        <w:jc w:val="left"/>
      </w:pPr>
      <w:r>
        <w:rPr>
          <w:rFonts w:ascii="Consolas" w:eastAsia="Consolas" w:hAnsi="Consolas" w:cs="Consolas"/>
          <w:b w:val="0"/>
          <w:sz w:val="28"/>
        </w:rPr>
        <w:t xml:space="preserve">– Почему здесь так много монстров…? Очень странно!
</w:t>
      </w:r>
    </w:p>
    <w:p>
      <w:pPr/>
    </w:p>
    <w:p>
      <w:pPr>
        <w:jc w:val="left"/>
      </w:pPr>
      <w:r>
        <w:rPr>
          <w:rFonts w:ascii="Consolas" w:eastAsia="Consolas" w:hAnsi="Consolas" w:cs="Consolas"/>
          <w:b w:val="0"/>
          <w:sz w:val="28"/>
        </w:rPr>
        <w:t xml:space="preserve">Чтобы достичь места, в котором Грида должна была поджидать ловушка, им нужно было преодолеть ещё 15 километров. Но монстры продолжали появляться, из-за чего жрецу начало казаться, что они попросту не доберутся туда живыми. Как много людей погибло от лап монстров в безопасных зонах? Наверное, они будут первыми такими счастливчиками. 
</w:t>
      </w:r>
    </w:p>
    <w:p>
      <w:pPr/>
    </w:p>
    <w:p>
      <w:pPr>
        <w:jc w:val="left"/>
      </w:pPr>
      <w:r>
        <w:rPr>
          <w:rFonts w:ascii="Consolas" w:eastAsia="Consolas" w:hAnsi="Consolas" w:cs="Consolas"/>
          <w:b w:val="0"/>
          <w:sz w:val="28"/>
        </w:rPr>
        <w:t xml:space="preserve">«И почему мир настолько несправедлив?», – подумал отчаявшийся Донг По. 
</w:t>
      </w:r>
    </w:p>
    <w:p>
      <w:pPr/>
    </w:p>
    <w:p>
      <w:pPr>
        <w:jc w:val="left"/>
      </w:pPr>
      <w:r>
        <w:rPr>
          <w:rFonts w:ascii="Consolas" w:eastAsia="Consolas" w:hAnsi="Consolas" w:cs="Consolas"/>
          <w:b w:val="0"/>
          <w:sz w:val="28"/>
        </w:rPr>
        <w:t xml:space="preserve">Тем временем сам источник беспокойства, Грид, украдкой снял свой плащ.
</w:t>
      </w:r>
    </w:p>
    <w:p>
      <w:pPr/>
    </w:p>
    <w:p>
      <w:pPr>
        <w:jc w:val="left"/>
      </w:pPr>
      <w:r>
        <w:rPr>
          <w:rFonts w:ascii="Consolas" w:eastAsia="Consolas" w:hAnsi="Consolas" w:cs="Consolas"/>
          <w:b w:val="0"/>
          <w:sz w:val="28"/>
        </w:rPr>
        <w:t xml:space="preserve">«В настоящее время у меня есть раб-целитель… Но, к сожалению, даже он не может восстанавливать Выносливость». 
</w:t>
      </w:r>
    </w:p>
    <w:p>
      <w:pPr/>
    </w:p>
    <w:p>
      <w:pPr>
        <w:jc w:val="left"/>
      </w:pPr>
      <w:r>
        <w:rPr>
          <w:rFonts w:ascii="Consolas" w:eastAsia="Consolas" w:hAnsi="Consolas" w:cs="Consolas"/>
          <w:b w:val="0"/>
          <w:sz w:val="28"/>
        </w:rPr>
        <w:t xml:space="preserve">Вы сняли Плащ Малакуса.
</w:t>
      </w:r>
    </w:p>
    <w:p>
      <w:pPr/>
    </w:p>
    <w:p>
      <w:pPr>
        <w:jc w:val="left"/>
      </w:pPr>
      <w:r>
        <w:rPr>
          <w:rFonts w:ascii="Consolas" w:eastAsia="Consolas" w:hAnsi="Consolas" w:cs="Consolas"/>
          <w:b w:val="0"/>
          <w:sz w:val="28"/>
        </w:rPr>
        <w:t xml:space="preserve">Данный предмет источал запах крови, приманивающий абсолютно всех монстров и зверей. Таким образом, как только Грид убрал плащ в инвентарь, голодные чудовища тут же перестали показываться. Тем не менее, Донг По был слишком занят исцелением, чтобы зафиксировать этот факт. 
</w:t>
      </w:r>
    </w:p>
    <w:p>
      <w:pPr/>
    </w:p>
    <w:p>
      <w:pPr>
        <w:jc w:val="left"/>
      </w:pPr>
      <w:r>
        <w:rPr>
          <w:rFonts w:ascii="Consolas" w:eastAsia="Consolas" w:hAnsi="Consolas" w:cs="Consolas"/>
          <w:b w:val="0"/>
          <w:sz w:val="28"/>
        </w:rPr>
        <w:t xml:space="preserve">Таким образом, Грид благополучно добил оставшихся монстров, получив достаточно неплохие трофеи и опыт.
</w:t>
      </w:r>
    </w:p>
    <w:p>
      <w:pPr/>
    </w:p>
    <w:p>
      <w:pPr>
        <w:jc w:val="left"/>
      </w:pPr>
      <w:r>
        <w:rPr>
          <w:rFonts w:ascii="Consolas" w:eastAsia="Consolas" w:hAnsi="Consolas" w:cs="Consolas"/>
          <w:b w:val="0"/>
          <w:sz w:val="28"/>
        </w:rPr>
        <w:t xml:space="preserve">Вы победили гигантскую саламандру.
</w:t>
      </w:r>
    </w:p>
    <w:p>
      <w:pPr/>
    </w:p>
    <w:p>
      <w:pPr>
        <w:jc w:val="left"/>
      </w:pPr>
      <w:r>
        <w:rPr>
          <w:rFonts w:ascii="Consolas" w:eastAsia="Consolas" w:hAnsi="Consolas" w:cs="Consolas"/>
          <w:b w:val="0"/>
          <w:sz w:val="28"/>
        </w:rPr>
        <w:t xml:space="preserve">Лидер группы «Грид» подобрал жёлчный пузырь саламандры.
</w:t>
      </w:r>
    </w:p>
    <w:p>
      <w:pPr/>
    </w:p>
    <w:p>
      <w:pPr>
        <w:jc w:val="left"/>
      </w:pPr>
      <w:r>
        <w:rPr>
          <w:rFonts w:ascii="Consolas" w:eastAsia="Consolas" w:hAnsi="Consolas" w:cs="Consolas"/>
          <w:b w:val="0"/>
          <w:sz w:val="28"/>
        </w:rPr>
        <w:t xml:space="preserve">Лидер группы «Грид» подобрал редкую жемчужину.
</w:t>
      </w:r>
    </w:p>
    <w:p>
      <w:pPr/>
    </w:p>
    <w:p>
      <w:pPr>
        <w:jc w:val="left"/>
      </w:pPr>
      <w:r>
        <w:rPr>
          <w:rFonts w:ascii="Consolas" w:eastAsia="Consolas" w:hAnsi="Consolas" w:cs="Consolas"/>
          <w:b w:val="0"/>
          <w:sz w:val="28"/>
        </w:rPr>
        <w:t xml:space="preserve">Вы получили 203,000 опыта.
</w:t>
      </w:r>
    </w:p>
    <w:p>
      <w:pPr/>
    </w:p>
    <w:p>
      <w:pPr>
        <w:jc w:val="left"/>
      </w:pPr>
      <w:r>
        <w:rPr>
          <w:rFonts w:ascii="Consolas" w:eastAsia="Consolas" w:hAnsi="Consolas" w:cs="Consolas"/>
          <w:b w:val="0"/>
          <w:sz w:val="28"/>
        </w:rPr>
        <w:t xml:space="preserve">Вы победили ящеролюда из Железного Клана.
</w:t>
      </w:r>
    </w:p>
    <w:p>
      <w:pPr/>
    </w:p>
    <w:p>
      <w:pPr>
        <w:jc w:val="left"/>
      </w:pPr>
      <w:r>
        <w:rPr>
          <w:rFonts w:ascii="Consolas" w:eastAsia="Consolas" w:hAnsi="Consolas" w:cs="Consolas"/>
          <w:b w:val="0"/>
          <w:sz w:val="28"/>
        </w:rPr>
        <w:t xml:space="preserve">Лидер группы «Грид» подобрал острый ятаган.
</w:t>
      </w:r>
    </w:p>
    <w:p>
      <w:pPr/>
    </w:p>
    <w:p>
      <w:pPr>
        <w:jc w:val="left"/>
      </w:pPr>
      <w:r>
        <w:rPr>
          <w:rFonts w:ascii="Consolas" w:eastAsia="Consolas" w:hAnsi="Consolas" w:cs="Consolas"/>
          <w:b w:val="0"/>
          <w:sz w:val="28"/>
        </w:rPr>
        <w:t xml:space="preserve">Лидер группы «Грид» подобрал сапфир.
</w:t>
      </w:r>
    </w:p>
    <w:p>
      <w:pPr/>
    </w:p>
    <w:p>
      <w:pPr>
        <w:jc w:val="left"/>
      </w:pPr>
      <w:r>
        <w:rPr>
          <w:rFonts w:ascii="Consolas" w:eastAsia="Consolas" w:hAnsi="Consolas" w:cs="Consolas"/>
          <w:b w:val="0"/>
          <w:sz w:val="28"/>
        </w:rPr>
        <w:t xml:space="preserve">Вы получили 255,000 опыта.
</w:t>
      </w:r>
    </w:p>
    <w:p>
      <w:pPr/>
    </w:p>
    <w:p>
      <w:pPr>
        <w:jc w:val="left"/>
      </w:pPr>
      <w:r>
        <w:rPr>
          <w:rFonts w:ascii="Consolas" w:eastAsia="Consolas" w:hAnsi="Consolas" w:cs="Consolas"/>
          <w:b w:val="0"/>
          <w:sz w:val="28"/>
        </w:rPr>
        <w:t xml:space="preserve">Долина Драна, где протекала кристально чистая река!
</w:t>
      </w:r>
    </w:p>
    <w:p>
      <w:pPr/>
    </w:p>
    <w:p>
      <w:pPr>
        <w:jc w:val="left"/>
      </w:pPr>
      <w:r>
        <w:rPr>
          <w:rFonts w:ascii="Consolas" w:eastAsia="Consolas" w:hAnsi="Consolas" w:cs="Consolas"/>
          <w:b w:val="0"/>
          <w:sz w:val="28"/>
        </w:rPr>
        <w:t xml:space="preserve">Здешние монстры были намного сильнее обитателей Гор Суаз. Их минимальный уровень  был 190-ым, а потому даже Гриду приходилось непросто, когда скапливалось семь монстров и больше. Тем не менее, у него было Исцеление Донг По, а потому охота проходила достаточно быстро.
</w:t>
      </w:r>
    </w:p>
    <w:p>
      <w:pPr/>
    </w:p>
    <w:p>
      <w:pPr>
        <w:jc w:val="left"/>
      </w:pPr>
      <w:r>
        <w:rPr>
          <w:rFonts w:ascii="Consolas" w:eastAsia="Consolas" w:hAnsi="Consolas" w:cs="Consolas"/>
          <w:b w:val="0"/>
          <w:sz w:val="28"/>
        </w:rPr>
        <w:t xml:space="preserve">«Исцеление жреца 160-го уровня действительно потрясающее. Ку-ху-ху, думаю, сильно спешить в Ватикан совсем не обязательно». 
</w:t>
      </w:r>
    </w:p>
    <w:p>
      <w:pPr/>
    </w:p>
    <w:p>
      <w:pPr>
        <w:jc w:val="left"/>
      </w:pPr>
      <w:r>
        <w:rPr>
          <w:rFonts w:ascii="Consolas" w:eastAsia="Consolas" w:hAnsi="Consolas" w:cs="Consolas"/>
          <w:b w:val="0"/>
          <w:sz w:val="28"/>
        </w:rPr>
        <w:t xml:space="preserve">Грид пребывал в настоящем восторге, поскольку получал огромное количество опыта даже несмотря на то, что был в одной группе с Донг По. Тем не менее, ситуация требовала другого отношения, а потому кузнец сделал усталое лицо и простонал:
</w:t>
      </w:r>
    </w:p>
    <w:p>
      <w:pPr/>
    </w:p>
    <w:p>
      <w:pPr>
        <w:jc w:val="left"/>
      </w:pPr>
      <w:r>
        <w:rPr>
          <w:rFonts w:ascii="Consolas" w:eastAsia="Consolas" w:hAnsi="Consolas" w:cs="Consolas"/>
          <w:b w:val="0"/>
          <w:sz w:val="28"/>
        </w:rPr>
        <w:t xml:space="preserve">– Фу-у-у, я думал, что умру. Впервые в жизни вижу так много монстров. Скажи, здесь всегда так?
</w:t>
      </w:r>
    </w:p>
    <w:p>
      <w:pPr/>
    </w:p>
    <w:p>
      <w:pPr>
        <w:jc w:val="left"/>
      </w:pPr>
      <w:r>
        <w:rPr>
          <w:rFonts w:ascii="Consolas" w:eastAsia="Consolas" w:hAnsi="Consolas" w:cs="Consolas"/>
          <w:b w:val="0"/>
          <w:sz w:val="28"/>
        </w:rPr>
        <w:t xml:space="preserve">– Скорее, наоборот. В этом месте монстры появляются крайне редко. Я даже не знал, что в здешних окрестностях водятся такие чудовища. У меня прямо мурашки по коже… Уф… – отрицательно покачав головой, ответил Донг По, после чего внимательно посмотрел на кинжал Грида.
</w:t>
      </w:r>
    </w:p>
    <w:p>
      <w:pPr/>
    </w:p>
    <w:p>
      <w:pPr>
        <w:jc w:val="left"/>
      </w:pPr>
      <w:r>
        <w:rPr>
          <w:rFonts w:ascii="Consolas" w:eastAsia="Consolas" w:hAnsi="Consolas" w:cs="Consolas"/>
          <w:b w:val="0"/>
          <w:sz w:val="28"/>
        </w:rPr>
        <w:t xml:space="preserve">«У этого кинжала морская синяя аура… Это оружие, усиленное, по крайней мере, до +8».
</w:t>
      </w:r>
    </w:p>
    <w:p>
      <w:pPr/>
    </w:p>
    <w:p>
      <w:pPr>
        <w:jc w:val="left"/>
      </w:pPr>
      <w:r>
        <w:rPr>
          <w:rFonts w:ascii="Consolas" w:eastAsia="Consolas" w:hAnsi="Consolas" w:cs="Consolas"/>
          <w:b w:val="0"/>
          <w:sz w:val="28"/>
        </w:rPr>
        <w:t xml:space="preserve">Первоначально Донг По считал, что Гриду просто повезло добраться до Холмистого на своём 147-ом уровне. 
</w:t>
      </w:r>
    </w:p>
    <w:p>
      <w:pPr/>
    </w:p>
    <w:p>
      <w:pPr>
        <w:jc w:val="left"/>
      </w:pPr>
      <w:r>
        <w:rPr>
          <w:rFonts w:ascii="Consolas" w:eastAsia="Consolas" w:hAnsi="Consolas" w:cs="Consolas"/>
          <w:b w:val="0"/>
          <w:sz w:val="28"/>
        </w:rPr>
        <w:t xml:space="preserve">Но теперь, когда они вместе сражались, он понял, что Грид действительно силён. Причина, по которой Грид смог пересечь Горы Суаз, крылась вовсе не в удаче, а в силе.
</w:t>
      </w:r>
    </w:p>
    <w:p>
      <w:pPr/>
    </w:p>
    <w:p>
      <w:pPr>
        <w:jc w:val="left"/>
      </w:pPr>
      <w:r>
        <w:rPr>
          <w:rFonts w:ascii="Consolas" w:eastAsia="Consolas" w:hAnsi="Consolas" w:cs="Consolas"/>
          <w:b w:val="0"/>
          <w:sz w:val="28"/>
        </w:rPr>
        <w:t xml:space="preserve">«А секрет его силы кроется в кинжале +8… По сравнению с одноручным мечом или дробящим оружием, кинжалы достаточно слабы, но… Даже кинжал, усиленный до такой степени, может нанести больше урона, чем дробящее оружие».
</w:t>
      </w:r>
    </w:p>
    <w:p>
      <w:pPr/>
    </w:p>
    <w:p>
      <w:pPr>
        <w:jc w:val="left"/>
      </w:pPr>
      <w:r>
        <w:rPr>
          <w:rFonts w:ascii="Consolas" w:eastAsia="Consolas" w:hAnsi="Consolas" w:cs="Consolas"/>
          <w:b w:val="0"/>
          <w:sz w:val="28"/>
        </w:rPr>
        <w:t xml:space="preserve">Кинжалы обладали высокой скоростью атаки, но слабым уроном. Тем не менее, у кинжала Грида была как отличная скорость атаки, так и превосходная сила атаки.
</w:t>
      </w:r>
    </w:p>
    <w:p>
      <w:pPr/>
    </w:p>
    <w:p>
      <w:pPr>
        <w:jc w:val="left"/>
      </w:pPr>
      <w:r>
        <w:rPr>
          <w:rFonts w:ascii="Consolas" w:eastAsia="Consolas" w:hAnsi="Consolas" w:cs="Consolas"/>
          <w:b w:val="0"/>
          <w:sz w:val="28"/>
        </w:rPr>
        <w:t xml:space="preserve">«Должно быть, он очень богат, раз может позволить себе такое оружие. Хорошо, я получу больше прибыли, чем думал. Только бы выпал этот кинжальчик…!».
</w:t>
      </w:r>
    </w:p>
    <w:p>
      <w:pPr/>
    </w:p>
    <w:p>
      <w:pPr>
        <w:jc w:val="left"/>
      </w:pPr>
      <w:r>
        <w:rPr>
          <w:rFonts w:ascii="Consolas" w:eastAsia="Consolas" w:hAnsi="Consolas" w:cs="Consolas"/>
          <w:b w:val="0"/>
          <w:sz w:val="28"/>
        </w:rPr>
        <w:t xml:space="preserve">– Что ж, пойдём дальше, – объявил Грид, пока Донг По был погружен в свои сладкие мысли, – Нужно продолжать, если мы не хотим остаться здесь на ночь. 
</w:t>
      </w:r>
    </w:p>
    <w:p>
      <w:pPr/>
    </w:p>
    <w:p>
      <w:pPr>
        <w:jc w:val="left"/>
      </w:pPr>
      <w:r>
        <w:rPr>
          <w:rFonts w:ascii="Consolas" w:eastAsia="Consolas" w:hAnsi="Consolas" w:cs="Consolas"/>
          <w:b w:val="0"/>
          <w:sz w:val="28"/>
        </w:rPr>
        <w:t xml:space="preserve">– Да… Но перед этим… – пробормотал Донг По, пронзительно посмотрев на Грида, – Распределение предметов… Ты не мог бы изменить его на последовательное распространение? Это было бы честно.
</w:t>
      </w:r>
    </w:p>
    <w:p>
      <w:pPr/>
    </w:p>
    <w:p>
      <w:pPr>
        <w:jc w:val="left"/>
      </w:pPr>
      <w:r>
        <w:rPr>
          <w:rFonts w:ascii="Consolas" w:eastAsia="Consolas" w:hAnsi="Consolas" w:cs="Consolas"/>
          <w:b w:val="0"/>
          <w:sz w:val="28"/>
        </w:rPr>
        <w:t xml:space="preserve">– … Я понимаю, но если я выставлю последовательное распространение, то дорогие предметы могут выпасть кому-то одному, что будет несправедливо. Мы разделим выручку пополам, как только прибудем к пункту назначения, так что не волнуйся.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Пунктом назначения Грида был Ватикан. Тем не менее, ловушка Донг По располагалась в другом месте, а потому они должны были расстаться ещё до прибытия в Ватикан. Итак, Донг По рисковал остаться ни с чем. Вот почему он хотел прямо сейчас изменить систему распределения предметов.
</w:t>
      </w:r>
    </w:p>
    <w:p>
      <w:pPr/>
    </w:p>
    <w:p>
      <w:pPr>
        <w:jc w:val="left"/>
      </w:pPr>
      <w:r>
        <w:rPr>
          <w:rFonts w:ascii="Consolas" w:eastAsia="Consolas" w:hAnsi="Consolas" w:cs="Consolas"/>
          <w:b w:val="0"/>
          <w:sz w:val="28"/>
        </w:rPr>
        <w:t xml:space="preserve">Тем не менее, Грид оказался слишком упрямым, и Донг По ничего не оставалось, кроме как последовать за ним.
</w:t>
      </w:r>
    </w:p>
    <w:p>
      <w:pPr/>
    </w:p>
    <w:p>
      <w:pPr>
        <w:jc w:val="left"/>
      </w:pPr>
      <w:r>
        <w:rPr>
          <w:rFonts w:ascii="Consolas" w:eastAsia="Consolas" w:hAnsi="Consolas" w:cs="Consolas"/>
          <w:b w:val="0"/>
          <w:sz w:val="28"/>
        </w:rPr>
        <w:t xml:space="preserve">«Вот же проклятый ублюдок! Ничего, скоро ты отдашь мне втрое больше», – улыбнулся жрец, глядя в спину Грида. Однако вскоре его улыбка вновь сменилась кислой миной. Прошло всего пять минут с тех пор, как они закончили привал, но монстры вновь начали стекаться к ним, словно к своим исконным врагам. 
</w:t>
      </w:r>
    </w:p>
    <w:p>
      <w:pPr/>
    </w:p>
    <w:p>
      <w:pPr>
        <w:jc w:val="left"/>
      </w:pPr>
      <w:r>
        <w:rPr>
          <w:rFonts w:ascii="Consolas" w:eastAsia="Consolas" w:hAnsi="Consolas" w:cs="Consolas"/>
          <w:b w:val="0"/>
          <w:sz w:val="28"/>
        </w:rPr>
        <w:t xml:space="preserve">– Да что за чертовщина? Откуда их столько взялось?
</w:t>
      </w:r>
    </w:p>
    <w:p>
      <w:pPr/>
    </w:p>
    <w:p>
      <w:pPr>
        <w:jc w:val="left"/>
      </w:pPr>
      <w:r>
        <w:rPr>
          <w:rFonts w:ascii="Consolas" w:eastAsia="Consolas" w:hAnsi="Consolas" w:cs="Consolas"/>
          <w:b w:val="0"/>
          <w:sz w:val="28"/>
        </w:rPr>
        <w:t xml:space="preserve">– Разве ты не выполнял тяжелые задания, как священнослужитель Церкви Ребекки? Возможно, это очередное испытание Богини? – невинно поинтересовался Грид.
</w:t>
      </w:r>
    </w:p>
    <w:p>
      <w:pPr/>
    </w:p>
    <w:p>
      <w:pPr>
        <w:jc w:val="left"/>
      </w:pPr>
      <w:r>
        <w:rPr>
          <w:rFonts w:ascii="Consolas" w:eastAsia="Consolas" w:hAnsi="Consolas" w:cs="Consolas"/>
          <w:b w:val="0"/>
          <w:sz w:val="28"/>
        </w:rPr>
        <w:t xml:space="preserve">– Нет! Я никогда не слышал о заданиях, в которых необходимо прорываться сквозь стены монстров! Кроме того, никаких информационных окон не появлялось!
</w:t>
      </w:r>
    </w:p>
    <w:p>
      <w:pPr/>
    </w:p>
    <w:p>
      <w:pPr>
        <w:jc w:val="left"/>
      </w:pPr>
      <w:r>
        <w:rPr>
          <w:rFonts w:ascii="Consolas" w:eastAsia="Consolas" w:hAnsi="Consolas" w:cs="Consolas"/>
          <w:b w:val="0"/>
          <w:sz w:val="28"/>
        </w:rPr>
        <w:t xml:space="preserve">– Хм-м-м… Тогда, пожалуйста, поддержи меня, пока я разбираюсь с ними. Спасибо.
</w:t>
      </w:r>
    </w:p>
    <w:p>
      <w:pPr/>
    </w:p>
    <w:p>
      <w:pPr>
        <w:jc w:val="left"/>
      </w:pPr>
      <w:r>
        <w:rPr>
          <w:rFonts w:ascii="Consolas" w:eastAsia="Consolas" w:hAnsi="Consolas" w:cs="Consolas"/>
          <w:b w:val="0"/>
          <w:sz w:val="28"/>
        </w:rPr>
        <w:t xml:space="preserve">– Да… – подавленным тоном ответил Донг По. При мысли о том, сколько дорогостоящих зелий маны ему пришлось потратить, жреца начинала бить мелкая дрожь.
</w:t>
      </w:r>
    </w:p>
    <w:p>
      <w:pPr/>
    </w:p>
    <w:p>
      <w:pPr>
        <w:jc w:val="left"/>
      </w:pPr>
      <w:r>
        <w:rPr>
          <w:rFonts w:ascii="Consolas" w:eastAsia="Consolas" w:hAnsi="Consolas" w:cs="Consolas"/>
          <w:b w:val="0"/>
          <w:sz w:val="28"/>
        </w:rPr>
        <w:t xml:space="preserve">Тем временем сам Грид попросту ликовал: «Раз судьба предоставила мне бесплатного раба, я должен сполна воспользоваться им!».
</w:t>
      </w:r>
    </w:p>
    <w:p>
      <w:pPr/>
    </w:p>
    <w:p>
      <w:pPr>
        <w:jc w:val="left"/>
      </w:pPr>
      <w:r>
        <w:rPr>
          <w:rFonts w:ascii="Consolas" w:eastAsia="Consolas" w:hAnsi="Consolas" w:cs="Consolas"/>
          <w:b w:val="0"/>
          <w:sz w:val="28"/>
        </w:rPr>
        <w:t xml:space="preserve">Что могло быть лучше бесплатного целителя? Итак, Грид собирался эксплуатировать его до самого прибытия в Ватикан. 
</w:t>
      </w:r>
    </w:p>
    <w:p>
      <w:pPr/>
    </w:p>
    <w:p>
      <w:pPr>
        <w:jc w:val="left"/>
      </w:pPr>
      <w:r>
        <w:rPr>
          <w:rFonts w:ascii="Consolas" w:eastAsia="Consolas" w:hAnsi="Consolas" w:cs="Consolas"/>
          <w:b w:val="0"/>
          <w:sz w:val="28"/>
        </w:rPr>
        <w:t xml:space="preserve">Так двое мужчин и продолжали уничтожать бесконечные волны монстров, пока не…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Вау! Я тоже получил уровень.
</w:t>
      </w:r>
    </w:p>
    <w:p>
      <w:pPr/>
    </w:p>
    <w:p>
      <w:pPr>
        <w:jc w:val="left"/>
      </w:pPr>
      <w:r>
        <w:rPr>
          <w:rFonts w:ascii="Consolas" w:eastAsia="Consolas" w:hAnsi="Consolas" w:cs="Consolas"/>
          <w:b w:val="0"/>
          <w:sz w:val="28"/>
        </w:rPr>
        <w:t xml:space="preserve">Всего через 12 часов после того, как они покинули Холмистый, Грид получил целых три уровня, в то время как Донг По – один.
</w:t>
      </w:r>
    </w:p>
    <w:p>
      <w:pPr/>
    </w:p>
    <w:p>
      <w:pPr>
        <w:jc w:val="left"/>
      </w:pPr>
      <w:r>
        <w:rPr>
          <w:rFonts w:ascii="Consolas" w:eastAsia="Consolas" w:hAnsi="Consolas" w:cs="Consolas"/>
          <w:b w:val="0"/>
          <w:sz w:val="28"/>
        </w:rPr>
        <w:t xml:space="preserve">И для жреца это было весьма необычно. Они охотились на высокоуровневых монстров всего лишь вдвоём, а потому их опыт рос семимильными шагами. Это было намного лучше, чем охотиться в группе с несколькими топ-игроками. Как и Грид, Донг По был не прочь задержаться в этом месте, однако спустя какое-то время он вспомнил о своей первоначальной цели. 
</w:t>
      </w:r>
    </w:p>
    <w:p>
      <w:pPr/>
    </w:p>
    <w:p>
      <w:pPr>
        <w:jc w:val="left"/>
      </w:pPr>
      <w:r>
        <w:rPr>
          <w:rFonts w:ascii="Consolas" w:eastAsia="Consolas" w:hAnsi="Consolas" w:cs="Consolas"/>
          <w:b w:val="0"/>
          <w:sz w:val="28"/>
        </w:rPr>
        <w:t xml:space="preserve">«Деньги важнее уровней».
</w:t>
      </w:r>
    </w:p>
    <w:p>
      <w:pPr/>
    </w:p>
    <w:p>
      <w:pPr>
        <w:jc w:val="left"/>
      </w:pPr>
      <w:r>
        <w:rPr>
          <w:rFonts w:ascii="Consolas" w:eastAsia="Consolas" w:hAnsi="Consolas" w:cs="Consolas"/>
          <w:b w:val="0"/>
          <w:sz w:val="28"/>
        </w:rPr>
        <w:t xml:space="preserve">Преступный лес. Первоначально они должны были прибыть сюда примерно через три часа после выхода из Холмистого. Однако на это ушло целых двенадцать часов. Донг По уже начал побаиваться, что его товарищи-убийцы утомились ожиданием и ушли. 
</w:t>
      </w:r>
    </w:p>
    <w:p>
      <w:pPr/>
    </w:p>
    <w:p>
      <w:pPr>
        <w:jc w:val="left"/>
      </w:pPr>
      <w:r>
        <w:rPr>
          <w:rFonts w:ascii="Consolas" w:eastAsia="Consolas" w:hAnsi="Consolas" w:cs="Consolas"/>
          <w:b w:val="0"/>
          <w:sz w:val="28"/>
        </w:rPr>
        <w:t xml:space="preserve">– Брат, давай сделаем небольшой привал во-о-он в той пещере, – окликнув Грида, предложил он.
</w:t>
      </w:r>
    </w:p>
    <w:p>
      <w:pPr/>
    </w:p>
    <w:p>
      <w:pPr>
        <w:jc w:val="left"/>
      </w:pPr>
      <w:r>
        <w:rPr>
          <w:rFonts w:ascii="Consolas" w:eastAsia="Consolas" w:hAnsi="Consolas" w:cs="Consolas"/>
          <w:b w:val="0"/>
          <w:sz w:val="28"/>
        </w:rPr>
        <w:t xml:space="preserve">– Опять? Зачем нам терять время, когда цель уже так близка? – повернувшись в указанном направлении, проговорил Грид.
</w:t>
      </w:r>
    </w:p>
    <w:p>
      <w:pPr/>
    </w:p>
    <w:p>
      <w:pPr>
        <w:jc w:val="left"/>
      </w:pPr>
      <w:r>
        <w:rPr>
          <w:rFonts w:ascii="Consolas" w:eastAsia="Consolas" w:hAnsi="Consolas" w:cs="Consolas"/>
          <w:b w:val="0"/>
          <w:sz w:val="28"/>
        </w:rPr>
        <w:t xml:space="preserve">– В отличие от тебя, брат, моя Выносливость уже несколько раз достигала своего предела. Мне нужно отдохнуть. Моя мана восстанавливается слишком медленно и частота использования Исцелений существенно сократится… – уверенным тоном проговорил Донг По.
</w:t>
      </w:r>
    </w:p>
    <w:p>
      <w:pPr/>
    </w:p>
    <w:p>
      <w:pPr>
        <w:jc w:val="left"/>
      </w:pPr>
      <w:r>
        <w:rPr>
          <w:rFonts w:ascii="Consolas" w:eastAsia="Consolas" w:hAnsi="Consolas" w:cs="Consolas"/>
          <w:b w:val="0"/>
          <w:sz w:val="28"/>
        </w:rPr>
        <w:t xml:space="preserve">– Что ж, ничего не поделаешь.
</w:t>
      </w:r>
    </w:p>
    <w:p>
      <w:pPr/>
    </w:p>
    <w:p>
      <w:pPr>
        <w:jc w:val="left"/>
      </w:pPr>
      <w:r>
        <w:rPr>
          <w:rFonts w:ascii="Consolas" w:eastAsia="Consolas" w:hAnsi="Consolas" w:cs="Consolas"/>
          <w:b w:val="0"/>
          <w:sz w:val="28"/>
        </w:rPr>
        <w:t xml:space="preserve">–  Спасибо за внимание.
</w:t>
      </w:r>
    </w:p>
    <w:p>
      <w:pPr/>
    </w:p>
    <w:p>
      <w:pPr>
        <w:jc w:val="left"/>
      </w:pPr>
      <w:r>
        <w:rPr>
          <w:rFonts w:ascii="Consolas" w:eastAsia="Consolas" w:hAnsi="Consolas" w:cs="Consolas"/>
          <w:b w:val="0"/>
          <w:sz w:val="28"/>
        </w:rPr>
        <w:t xml:space="preserve">Следуя за жрецом, Грид вошёл в пещеру. А затем прямо перед ним выскочило несколько информационных окошек.
</w:t>
      </w:r>
    </w:p>
    <w:p>
      <w:pPr/>
    </w:p>
    <w:p>
      <w:pPr>
        <w:jc w:val="left"/>
      </w:pPr>
      <w:r>
        <w:rPr>
          <w:rFonts w:ascii="Consolas" w:eastAsia="Consolas" w:hAnsi="Consolas" w:cs="Consolas"/>
          <w:b w:val="0"/>
          <w:sz w:val="28"/>
        </w:rPr>
        <w:t xml:space="preserve">В данном подземелье запечатана герцогиня вампиров, Мари Роуз.
</w:t>
      </w:r>
    </w:p>
    <w:p>
      <w:pPr/>
    </w:p>
    <w:p>
      <w:pPr>
        <w:jc w:val="left"/>
      </w:pPr>
      <w:r>
        <w:rPr>
          <w:rFonts w:ascii="Consolas" w:eastAsia="Consolas" w:hAnsi="Consolas" w:cs="Consolas"/>
          <w:b w:val="0"/>
          <w:sz w:val="28"/>
        </w:rPr>
        <w:t xml:space="preserve">Зловещее влияние Мари Роуз мешает циркуляции Вашей магической силы.
</w:t>
      </w:r>
    </w:p>
    <w:p>
      <w:pPr/>
    </w:p>
    <w:p>
      <w:pPr>
        <w:jc w:val="left"/>
      </w:pPr>
      <w:r>
        <w:rPr>
          <w:rFonts w:ascii="Consolas" w:eastAsia="Consolas" w:hAnsi="Consolas" w:cs="Consolas"/>
          <w:b w:val="0"/>
          <w:sz w:val="28"/>
        </w:rPr>
        <w:t xml:space="preserve">С этого момента все навыки и заклинания становятся недоступны.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был прямо-таки сбит с толку.
</w:t>
      </w:r>
    </w:p>
    <w:p>
      <w:pPr/>
    </w:p>
    <w:p>
      <w:pPr>
        <w:jc w:val="left"/>
      </w:pPr>
      <w:r>
        <w:rPr>
          <w:rFonts w:ascii="Consolas" w:eastAsia="Consolas" w:hAnsi="Consolas" w:cs="Consolas"/>
          <w:b w:val="0"/>
          <w:sz w:val="28"/>
        </w:rPr>
        <w:t xml:space="preserve">– Это что, подземелье? Вампирская герцогиня? Даже бароны-вампиры поистине страшны, но чтобы настоящая герцогиня… Ты что, хочешь, чтобы у нас высосали всю кровь и бросили умирать? Почему мы пришли отдохнуть в такое опасное место…?
</w:t>
      </w:r>
    </w:p>
    <w:p>
      <w:pPr/>
    </w:p>
    <w:p>
      <w:pPr>
        <w:jc w:val="left"/>
      </w:pPr>
      <w:r>
        <w:rPr>
          <w:rFonts w:ascii="Consolas" w:eastAsia="Consolas" w:hAnsi="Consolas" w:cs="Consolas"/>
          <w:b w:val="0"/>
          <w:sz w:val="28"/>
        </w:rPr>
        <w:t xml:space="preserve">– Не волнуйся, Мари Роуз была запечатана двумя дочерьми Ребекки ещё сотни лет назад и с тех пор ни разу не просыпалась. Таким образом, сейчас тебе стоит беспокоиться вовсе не о вампирской герцогине, – покачав головой, ответил Донг По.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как только Донг По договорил, позади него появились три тени. Это были те самые убийцы, которые вступили с ним в сговор. Они заблокировали выход из пещеры, лишив тем самым Грида возможности сбежать.
</w:t>
      </w:r>
    </w:p>
    <w:p>
      <w:pPr/>
    </w:p>
    <w:p>
      <w:pPr>
        <w:jc w:val="left"/>
      </w:pPr>
      <w:r>
        <w:rPr>
          <w:rFonts w:ascii="Consolas" w:eastAsia="Consolas" w:hAnsi="Consolas" w:cs="Consolas"/>
          <w:b w:val="0"/>
          <w:sz w:val="28"/>
        </w:rPr>
        <w:t xml:space="preserve">– Где тебя черти носили? – спросил топ-13 убийца по имени Перехватчик.
</w:t>
      </w:r>
    </w:p>
    <w:p>
      <w:pPr/>
    </w:p>
    <w:p>
      <w:pPr>
        <w:jc w:val="left"/>
      </w:pPr>
      <w:r>
        <w:rPr>
          <w:rFonts w:ascii="Consolas" w:eastAsia="Consolas" w:hAnsi="Consolas" w:cs="Consolas"/>
          <w:b w:val="0"/>
          <w:sz w:val="28"/>
        </w:rPr>
        <w:t xml:space="preserve">– Странно, но на пути нам встретилась целая орда монстров. Итак, мы вынуждены были идти, постоянно отбиваясь от них, – объяснил Донг По.
</w:t>
      </w:r>
    </w:p>
    <w:p>
      <w:pPr/>
    </w:p>
    <w:p>
      <w:pPr>
        <w:jc w:val="left"/>
      </w:pPr>
      <w:r>
        <w:rPr>
          <w:rFonts w:ascii="Consolas" w:eastAsia="Consolas" w:hAnsi="Consolas" w:cs="Consolas"/>
          <w:b w:val="0"/>
          <w:sz w:val="28"/>
        </w:rPr>
        <w:t xml:space="preserve">– Монстры? Если хочешь солгать, то придумай что-нибудь поубедительней. В окрестностях трудно найти даже одного волка, не говоря уже о монстрах. Вот почему я ненавижу китайцев. Вы врёте всякий раз, когда открываете свой рот!
</w:t>
      </w:r>
    </w:p>
    <w:p>
      <w:pPr/>
    </w:p>
    <w:p>
      <w:pPr>
        <w:jc w:val="left"/>
      </w:pPr>
      <w:r>
        <w:rPr>
          <w:rFonts w:ascii="Consolas" w:eastAsia="Consolas" w:hAnsi="Consolas" w:cs="Consolas"/>
          <w:b w:val="0"/>
          <w:sz w:val="28"/>
        </w:rPr>
        <w:t xml:space="preserve">– Это не враньё. Если ты не веришь мне, выйди и проверь сам.
</w:t>
      </w:r>
    </w:p>
    <w:p>
      <w:pPr/>
    </w:p>
    <w:p>
      <w:pPr>
        <w:jc w:val="left"/>
      </w:pPr>
      <w:r>
        <w:rPr>
          <w:rFonts w:ascii="Consolas" w:eastAsia="Consolas" w:hAnsi="Consolas" w:cs="Consolas"/>
          <w:b w:val="0"/>
          <w:sz w:val="28"/>
        </w:rPr>
        <w:t xml:space="preserve">– Ладно, ладно, с этим разберёмся позже, – вмешался топ-11 убийца с диковинным ID«Бордюр». 
</w:t>
      </w:r>
    </w:p>
    <w:p>
      <w:pPr/>
    </w:p>
    <w:p>
      <w:pPr>
        <w:jc w:val="left"/>
      </w:pPr>
      <w:r>
        <w:rPr>
          <w:rFonts w:ascii="Consolas" w:eastAsia="Consolas" w:hAnsi="Consolas" w:cs="Consolas"/>
          <w:b w:val="0"/>
          <w:sz w:val="28"/>
        </w:rPr>
        <w:t xml:space="preserve">Успокоив своих двух товарищей, он направил на Грида два кинжала и произнёс:
</w:t>
      </w:r>
    </w:p>
    <w:p>
      <w:pPr/>
    </w:p>
    <w:p>
      <w:pPr>
        <w:jc w:val="left"/>
      </w:pPr>
      <w:r>
        <w:rPr>
          <w:rFonts w:ascii="Consolas" w:eastAsia="Consolas" w:hAnsi="Consolas" w:cs="Consolas"/>
          <w:b w:val="0"/>
          <w:sz w:val="28"/>
        </w:rPr>
        <w:t xml:space="preserve">– Эй, ты. Если не хочешь умереть и потерять опыт, отдай нам свои деньги, и мы тебя пощадим.
</w:t>
      </w:r>
    </w:p>
    <w:p>
      <w:pPr/>
    </w:p>
    <w:p>
      <w:pPr>
        <w:jc w:val="left"/>
      </w:pPr>
      <w:r>
        <w:rPr>
          <w:rFonts w:ascii="Consolas" w:eastAsia="Consolas" w:hAnsi="Consolas" w:cs="Consolas"/>
          <w:b w:val="0"/>
          <w:sz w:val="28"/>
        </w:rPr>
        <w:t xml:space="preserve">Как и следовало из названия класса, убийцы специализировались на убийствах.
</w:t>
      </w:r>
    </w:p>
    <w:p>
      <w:pPr/>
    </w:p>
    <w:p>
      <w:pPr>
        <w:jc w:val="left"/>
      </w:pPr>
      <w:r>
        <w:rPr>
          <w:rFonts w:ascii="Consolas" w:eastAsia="Consolas" w:hAnsi="Consolas" w:cs="Consolas"/>
          <w:b w:val="0"/>
          <w:sz w:val="28"/>
        </w:rPr>
        <w:t xml:space="preserve">Они должны были убивать людей, для того чтобы получить этот класс и для того, чтобы эффективно развивать свои навыки. А в зависимости от того, сколько жертв они отправили на тот свет, убийцы могли рассчитывать на дополнительные вознаграждения.
</w:t>
      </w:r>
    </w:p>
    <w:p>
      <w:pPr/>
    </w:p>
    <w:p>
      <w:pPr>
        <w:jc w:val="left"/>
      </w:pPr>
      <w:r>
        <w:rPr>
          <w:rFonts w:ascii="Consolas" w:eastAsia="Consolas" w:hAnsi="Consolas" w:cs="Consolas"/>
          <w:b w:val="0"/>
          <w:sz w:val="28"/>
        </w:rPr>
        <w:t xml:space="preserve">И здесь, в месте, где игрокам запрещалось применять навыки, убийцы могли в полной мере продемонстрировать свою впечатляющую скорость и силу атаки. Помимо этого, они  имели численное превосходство, а потому Бордюр ничуть не сомневался, что они с лёгкостью справятся с Гридом.
</w:t>
      </w:r>
    </w:p>
    <w:p>
      <w:pPr/>
    </w:p>
    <w:p>
      <w:pPr>
        <w:jc w:val="left"/>
      </w:pPr>
      <w:r>
        <w:rPr>
          <w:rFonts w:ascii="Consolas" w:eastAsia="Consolas" w:hAnsi="Consolas" w:cs="Consolas"/>
          <w:b w:val="0"/>
          <w:sz w:val="28"/>
        </w:rPr>
        <w:t xml:space="preserve">– Донг По, разве жрецы Церкви Ребекки не должны подчиняться её законам? Разве нападение на мирных путешественников не противоречит её доктринам? Это акт предательства Богини Ребекки, за который ты можешь лишиться своего статуса, – проговорил Грид, осознав происходящее.
</w:t>
      </w:r>
    </w:p>
    <w:p>
      <w:pPr/>
    </w:p>
    <w:p>
      <w:pPr>
        <w:jc w:val="left"/>
      </w:pPr>
      <w:r>
        <w:rPr>
          <w:rFonts w:ascii="Consolas" w:eastAsia="Consolas" w:hAnsi="Consolas" w:cs="Consolas"/>
          <w:b w:val="0"/>
          <w:sz w:val="28"/>
        </w:rPr>
        <w:t xml:space="preserve">Однако в ответ жрец лишь покачал головой.
</w:t>
      </w:r>
    </w:p>
    <w:p>
      <w:pPr/>
    </w:p>
    <w:p>
      <w:pPr>
        <w:jc w:val="left"/>
      </w:pPr>
      <w:r>
        <w:rPr>
          <w:rFonts w:ascii="Consolas" w:eastAsia="Consolas" w:hAnsi="Consolas" w:cs="Consolas"/>
          <w:b w:val="0"/>
          <w:sz w:val="28"/>
        </w:rPr>
        <w:t xml:space="preserve">– Многие люди не понимают истинной картины происходящего. Они считают, что последователи Ребекки всегда должны следовать законам и правилам. Но реальность совершенно иная. Мы должны подчиняться этим законам лишь во время прохождения заданий. Не имеет значения, какие проступки я совершаю, когда не представляю Церковь Ребекки.
</w:t>
      </w:r>
    </w:p>
    <w:p>
      <w:pPr/>
    </w:p>
    <w:p>
      <w:pPr>
        <w:jc w:val="left"/>
      </w:pPr>
      <w:r>
        <w:rPr>
          <w:rFonts w:ascii="Consolas" w:eastAsia="Consolas" w:hAnsi="Consolas" w:cs="Consolas"/>
          <w:b w:val="0"/>
          <w:sz w:val="28"/>
        </w:rPr>
        <w:t xml:space="preserve">– Но разве ваша божественная сила не укрепляется, когда вы следуете законам и доктринам? Разве краткосрочная прибыль лучше долгосрочного увеличения божественной силы? – всё ещё ничего не понимая, спросил Грид.
</w:t>
      </w:r>
    </w:p>
    <w:p>
      <w:pPr/>
    </w:p>
    <w:p>
      <w:pPr>
        <w:jc w:val="left"/>
      </w:pPr>
      <w:r>
        <w:rPr>
          <w:rFonts w:ascii="Consolas" w:eastAsia="Consolas" w:hAnsi="Consolas" w:cs="Consolas"/>
          <w:b w:val="0"/>
          <w:sz w:val="28"/>
        </w:rPr>
        <w:t xml:space="preserve">В глазах жреца Грид выглядел как утопающий, хватающийся за соломинку. В какой-то степени ему было даже жаль его.
</w:t>
      </w:r>
    </w:p>
    <w:p>
      <w:pPr/>
    </w:p>
    <w:p>
      <w:pPr>
        <w:jc w:val="left"/>
      </w:pPr>
      <w:r>
        <w:rPr>
          <w:rFonts w:ascii="Consolas" w:eastAsia="Consolas" w:hAnsi="Consolas" w:cs="Consolas"/>
          <w:b w:val="0"/>
          <w:sz w:val="28"/>
        </w:rPr>
        <w:t xml:space="preserve">– Брат, разве ты забыл о том, что я тебе говорил? У нас есть такая вещь, как молитва. Божественную силу можно поднять благодаря молитве, а потому мне не нужно беспокоиться о соблюдении законов. Несмотря на то, что я совершаю зло, я не отрицаю Богиню Ребекку. Я глубоко верю, восхищаюсь и люблю её всем своим сердцем. Моя преданность богине настолько глубока, что даже сейчас моя божественная сила понемногу растёт.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Кроме того, хоть посторонним это и неизвестно, но наш папа – весьма развращенный человек. Он часто нарушает законы и доктрины нашей церкви, но при этом его божественная сила настолько высока, что превосходит здравый смысл. Его вера в Богиню Ребекку абсолютна. 
</w:t>
      </w:r>
    </w:p>
    <w:p>
      <w:pPr/>
    </w:p>
    <w:p>
      <w:pPr>
        <w:jc w:val="left"/>
      </w:pPr>
      <w:r>
        <w:rPr>
          <w:rFonts w:ascii="Consolas" w:eastAsia="Consolas" w:hAnsi="Consolas" w:cs="Consolas"/>
          <w:b w:val="0"/>
          <w:sz w:val="28"/>
        </w:rPr>
        <w:t xml:space="preserve">– Это противоречие, но оно существует, – выйдя вперёд, заявил Шей, – Чистым злом считается Церковь Ятана. И её фанатики этого абсолютно не скрывают, считая данный путь единственно верным. Но люди из Церкви Ребекки также совершают зверства, прекрасно осознавая, что должны делать добрые дела. Фасад и задворки одной и той же организации могу выглядеть кардинально иными, а потому Церковь Ребекки намного опаснее, чем прямолинейная и бесхитростная Церковь Ятана. Впрочем, к тебе это не имеет никакого отношения… Давай нам свои деньги.
</w:t>
      </w:r>
    </w:p>
    <w:p>
      <w:pPr/>
    </w:p>
    <w:p>
      <w:pPr>
        <w:jc w:val="left"/>
      </w:pPr>
      <w:r>
        <w:rPr>
          <w:rFonts w:ascii="Consolas" w:eastAsia="Consolas" w:hAnsi="Consolas" w:cs="Consolas"/>
          <w:b w:val="0"/>
          <w:sz w:val="28"/>
        </w:rPr>
        <w:t xml:space="preserve">«Он вооружен первоклассными предметами по крайней мере 200-го уровня», – подметил Грид, глядя на Шея.
</w:t>
      </w:r>
    </w:p>
    <w:p>
      <w:pPr/>
    </w:p>
    <w:p>
      <w:pPr>
        <w:jc w:val="left"/>
      </w:pPr>
      <w:r>
        <w:rPr>
          <w:rFonts w:ascii="Consolas" w:eastAsia="Consolas" w:hAnsi="Consolas" w:cs="Consolas"/>
          <w:b w:val="0"/>
          <w:sz w:val="28"/>
        </w:rPr>
        <w:t xml:space="preserve">Благодаря своим навыкам, Грид мог оценивать уровень предметов, которые носили другие игроки. Благодаря этому он и понял, что Шей – далеко не обычный противник.
</w:t>
      </w:r>
    </w:p>
    <w:p>
      <w:pPr/>
    </w:p>
    <w:p>
      <w:pPr>
        <w:jc w:val="left"/>
      </w:pPr>
      <w:r>
        <w:rPr>
          <w:rFonts w:ascii="Consolas" w:eastAsia="Consolas" w:hAnsi="Consolas" w:cs="Consolas"/>
          <w:b w:val="0"/>
          <w:sz w:val="28"/>
        </w:rPr>
        <w:t xml:space="preserve">«Остальные тоже сильнее жреца. Думаю, их вполне следует отнести к высокоранговым игрокам, хоть и низшего класса».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По сравнению с Факером, они не стоят и выеденного яйца».
</w:t>
      </w:r>
    </w:p>
    <w:p>
      <w:pPr/>
    </w:p>
    <w:p>
      <w:pPr>
        <w:jc w:val="left"/>
      </w:pPr>
      <w:r>
        <w:rPr>
          <w:rFonts w:ascii="Consolas" w:eastAsia="Consolas" w:hAnsi="Consolas" w:cs="Consolas"/>
          <w:b w:val="0"/>
          <w:sz w:val="28"/>
        </w:rPr>
        <w:t xml:space="preserve">Грид состоял в той же гильдии, что и топ-1 убийца, Факер. Ему несколько раз доводилось быть свидетелем выдающихся навыков этого человека, а потому он совершенно не боялся этой троицы.
</w:t>
      </w:r>
    </w:p>
    <w:p>
      <w:pPr/>
    </w:p>
    <w:p>
      <w:pPr>
        <w:jc w:val="left"/>
      </w:pPr>
      <w:r>
        <w:rPr>
          <w:rFonts w:ascii="Consolas" w:eastAsia="Consolas" w:hAnsi="Consolas" w:cs="Consolas"/>
          <w:b w:val="0"/>
          <w:sz w:val="28"/>
        </w:rPr>
        <w:t xml:space="preserve">– Вы, ребята, выбрали не ту добычу, – проговорил Грид, экипировав два предмета, которые всё это время покоились в его инвентаре. 
</w:t>
      </w:r>
    </w:p>
    <w:p>
      <w:pPr/>
    </w:p>
    <w:p>
      <w:pPr>
        <w:jc w:val="left"/>
      </w:pPr>
      <w:r>
        <w:rPr>
          <w:rFonts w:ascii="Consolas" w:eastAsia="Consolas" w:hAnsi="Consolas" w:cs="Consolas"/>
          <w:b w:val="0"/>
          <w:sz w:val="28"/>
        </w:rPr>
        <w:t xml:space="preserve">Вы экипировали Дайнслейф (копия).
</w:t>
      </w:r>
    </w:p>
    <w:p>
      <w:pPr/>
    </w:p>
    <w:p>
      <w:pPr>
        <w:jc w:val="left"/>
      </w:pPr>
      <w:r>
        <w:rPr>
          <w:rFonts w:ascii="Consolas" w:eastAsia="Consolas" w:hAnsi="Consolas" w:cs="Consolas"/>
          <w:b w:val="0"/>
          <w:sz w:val="28"/>
        </w:rPr>
        <w:t xml:space="preserve">Вы экипировали Шлем Вождя Горных Орков.
</w:t>
      </w:r>
    </w:p>
    <w:p>
      <w:pPr/>
    </w:p>
    <w:p>
      <w:pPr>
        <w:jc w:val="left"/>
      </w:pPr>
      <w:r>
        <w:rPr>
          <w:rFonts w:ascii="Consolas" w:eastAsia="Consolas" w:hAnsi="Consolas" w:cs="Consolas"/>
          <w:b w:val="0"/>
          <w:sz w:val="28"/>
        </w:rPr>
        <w:t xml:space="preserve">– … Этот парень?
</w:t>
      </w:r>
    </w:p>
    <w:p>
      <w:pPr/>
    </w:p>
    <w:p>
      <w:pPr>
        <w:jc w:val="left"/>
      </w:pPr>
      <w:r>
        <w:rPr>
          <w:rFonts w:ascii="Consolas" w:eastAsia="Consolas" w:hAnsi="Consolas" w:cs="Consolas"/>
          <w:b w:val="0"/>
          <w:sz w:val="28"/>
        </w:rPr>
        <w:t xml:space="preserve">Донг По и убийцы были попросту поражены, увидев, как Грид вытащил чёрный двуручный меч и странный рогатый шлем. Разве это был не тот самый знаменитый воин, который не так давно уничтожил Гигантскую Гильдию? 
</w:t>
      </w:r>
    </w:p>
    <w:p>
      <w:pPr/>
    </w:p>
    <w:p>
      <w:pPr>
        <w:jc w:val="left"/>
      </w:pPr>
      <w:r>
        <w:rPr>
          <w:rFonts w:ascii="Consolas" w:eastAsia="Consolas" w:hAnsi="Consolas" w:cs="Consolas"/>
          <w:b w:val="0"/>
          <w:sz w:val="28"/>
        </w:rPr>
        <w:t xml:space="preserve">Чего-чего, а этого они никак не ожидали.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w:t>
      </w:r>
    </w:p>
    <w:p>
      <w:pPr/>
    </w:p>
    <w:p>
      <w:pPr>
        <w:jc w:val="left"/>
      </w:pPr>
      <w:r>
        <w:rPr>
          <w:rFonts w:ascii="Consolas" w:eastAsia="Consolas" w:hAnsi="Consolas" w:cs="Consolas"/>
          <w:b w:val="0"/>
          <w:sz w:val="28"/>
        </w:rPr>
        <w:t xml:space="preserve">Глава 121.
</w:t>
      </w:r>
    </w:p>
    <w:p>
      <w:pPr/>
    </w:p>
    <w:p>
      <w:pPr>
        <w:jc w:val="left"/>
      </w:pPr>
      <w:r>
        <w:rPr>
          <w:rFonts w:ascii="Consolas" w:eastAsia="Consolas" w:hAnsi="Consolas" w:cs="Consolas"/>
          <w:b w:val="0"/>
          <w:sz w:val="28"/>
        </w:rPr>
        <w:t xml:space="preserve">  – И зачем ты притащил сюда этого психопата? – упрекнул своего товарища Шей.
</w:t>
      </w:r>
    </w:p>
    <w:p>
      <w:pPr/>
    </w:p>
    <w:p>
      <w:pPr>
        <w:jc w:val="left"/>
      </w:pPr>
      <w:r>
        <w:rPr>
          <w:rFonts w:ascii="Consolas" w:eastAsia="Consolas" w:hAnsi="Consolas" w:cs="Consolas"/>
          <w:b w:val="0"/>
          <w:sz w:val="28"/>
        </w:rPr>
        <w:t xml:space="preserve">Естественно, чем выше был уровень цели, тем больший выкуп она могла предоставить. Однако была одна проблема. Слишком сильный противник мог не поддаться угрозам, и всё операция пошла бы коту под хвост.
</w:t>
      </w:r>
    </w:p>
    <w:p>
      <w:pPr/>
    </w:p>
    <w:p>
      <w:pPr>
        <w:jc w:val="left"/>
      </w:pPr>
      <w:r>
        <w:rPr>
          <w:rFonts w:ascii="Consolas" w:eastAsia="Consolas" w:hAnsi="Consolas" w:cs="Consolas"/>
          <w:b w:val="0"/>
          <w:sz w:val="28"/>
        </w:rPr>
        <w:t xml:space="preserve">– IDи лицо кровожадного мясника никому не известны. Откуда мне было знать, что это он?
</w:t>
      </w:r>
    </w:p>
    <w:p>
      <w:pPr/>
    </w:p>
    <w:p>
      <w:pPr>
        <w:jc w:val="left"/>
      </w:pPr>
      <w:r>
        <w:rPr>
          <w:rFonts w:ascii="Consolas" w:eastAsia="Consolas" w:hAnsi="Consolas" w:cs="Consolas"/>
          <w:b w:val="0"/>
          <w:sz w:val="28"/>
        </w:rPr>
        <w:t xml:space="preserve">Человек, с которым он встретился абсолютно случайно и который должен был стать их жертвой, на самом деле оказался печально известным мясником-психопатом! И Донг По почувствовал холод от одной только мысли о том, что этот чудовищный людоруб находился бок о бок с ним практически целые сутки.
</w:t>
      </w:r>
    </w:p>
    <w:p>
      <w:pPr/>
    </w:p>
    <w:p>
      <w:pPr>
        <w:jc w:val="left"/>
      </w:pPr>
      <w:r>
        <w:rPr>
          <w:rFonts w:ascii="Consolas" w:eastAsia="Consolas" w:hAnsi="Consolas" w:cs="Consolas"/>
          <w:b w:val="0"/>
          <w:sz w:val="28"/>
        </w:rPr>
        <w:t xml:space="preserve">«Основываясь на видео, это очень жестокий и больной на голову человек… Мне повезло, что он не воткнул мне нож в спину во время охоты».
</w:t>
      </w:r>
    </w:p>
    <w:p>
      <w:pPr/>
    </w:p>
    <w:p>
      <w:pPr>
        <w:jc w:val="left"/>
      </w:pPr>
      <w:r>
        <w:rPr>
          <w:rFonts w:ascii="Consolas" w:eastAsia="Consolas" w:hAnsi="Consolas" w:cs="Consolas"/>
          <w:b w:val="0"/>
          <w:sz w:val="28"/>
        </w:rPr>
        <w:t xml:space="preserve">Тем временем Шей лишь покачал головой, глядя на испуганного Донг По, после чего вытащил клинок длиной около 80 см и, поигрывая им в руке, произнёс:
</w:t>
      </w:r>
    </w:p>
    <w:p>
      <w:pPr/>
    </w:p>
    <w:p>
      <w:pPr>
        <w:jc w:val="left"/>
      </w:pPr>
      <w:r>
        <w:rPr>
          <w:rFonts w:ascii="Consolas" w:eastAsia="Consolas" w:hAnsi="Consolas" w:cs="Consolas"/>
          <w:b w:val="0"/>
          <w:sz w:val="28"/>
        </w:rPr>
        <w:t xml:space="preserve">– Что ж, поскольку мы уже здесь, это прекрасная возможность оценить, насколько хорош знаменитый мясник.
</w:t>
      </w:r>
    </w:p>
    <w:p>
      <w:pPr/>
    </w:p>
    <w:p>
      <w:pPr>
        <w:jc w:val="left"/>
      </w:pPr>
      <w:r>
        <w:rPr>
          <w:rFonts w:ascii="Consolas" w:eastAsia="Consolas" w:hAnsi="Consolas" w:cs="Consolas"/>
          <w:b w:val="0"/>
          <w:sz w:val="28"/>
        </w:rPr>
        <w:t xml:space="preserve">В конце концов, он выбрал битву.
</w:t>
      </w:r>
    </w:p>
    <w:p>
      <w:pPr/>
    </w:p>
    <w:p>
      <w:pPr>
        <w:jc w:val="left"/>
      </w:pPr>
      <w:r>
        <w:rPr>
          <w:rFonts w:ascii="Consolas" w:eastAsia="Consolas" w:hAnsi="Consolas" w:cs="Consolas"/>
          <w:b w:val="0"/>
          <w:sz w:val="28"/>
        </w:rPr>
        <w:t xml:space="preserve">– П-постой, Шей! Разве ты не видел тот видеоролик и его навыки? У него наверняка есть скрытый класс, так что не лучше ли нам отступить? Давайте просто разойдемся с миром, – попытался вразумить своего товарища Донг По.
</w:t>
      </w:r>
    </w:p>
    <w:p>
      <w:pPr/>
    </w:p>
    <w:p>
      <w:pPr>
        <w:jc w:val="left"/>
      </w:pPr>
      <w:r>
        <w:rPr>
          <w:rFonts w:ascii="Consolas" w:eastAsia="Consolas" w:hAnsi="Consolas" w:cs="Consolas"/>
          <w:b w:val="0"/>
          <w:sz w:val="28"/>
        </w:rPr>
        <w:t xml:space="preserve">– С миром? Человек, который отправил на тот свет сотню людей, хочет мира? – рассмеялся Шей, – Как ты и сказал, у него великолепные навыки. Я бы не рискнул сражаться с ним, встреться мы в обычном месте. Однако эта пещера запечатывает абсолютно все навыки. Итак, у нас отличные шансы проучить этого парня.
</w:t>
      </w:r>
    </w:p>
    <w:p>
      <w:pPr/>
    </w:p>
    <w:p>
      <w:pPr>
        <w:jc w:val="left"/>
      </w:pPr>
      <w:r>
        <w:rPr>
          <w:rFonts w:ascii="Consolas" w:eastAsia="Consolas" w:hAnsi="Consolas" w:cs="Consolas"/>
          <w:b w:val="0"/>
          <w:sz w:val="28"/>
        </w:rPr>
        <w:t xml:space="preserve">Шей был практически уверен, что сможет победить его, а потому немедленно перешёл в атаку.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Его клинок молниеносно вспыхнул в темноте, однако уже в следующее мгновенье наткнулся на чёрное лезвие двуручного меча.
</w:t>
      </w:r>
    </w:p>
    <w:p>
      <w:pPr/>
    </w:p>
    <w:p>
      <w:pPr>
        <w:jc w:val="left"/>
      </w:pPr>
      <w:r>
        <w:rPr>
          <w:rFonts w:ascii="Consolas" w:eastAsia="Consolas" w:hAnsi="Consolas" w:cs="Consolas"/>
          <w:b w:val="0"/>
          <w:sz w:val="28"/>
        </w:rPr>
        <w:t xml:space="preserve">Дзын-н-н-н-нь!
</w:t>
      </w:r>
    </w:p>
    <w:p>
      <w:pPr/>
    </w:p>
    <w:p>
      <w:pPr>
        <w:jc w:val="left"/>
      </w:pPr>
      <w:r>
        <w:rPr>
          <w:rFonts w:ascii="Consolas" w:eastAsia="Consolas" w:hAnsi="Consolas" w:cs="Consolas"/>
          <w:b w:val="0"/>
          <w:sz w:val="28"/>
        </w:rPr>
        <w:t xml:space="preserve">Когда два клинка столкнулись друг с другом, мрачная пещера наполнилась оглушительным звоном, а возникший сноп искр осветил ужасный костяной череп. 
</w:t>
      </w:r>
    </w:p>
    <w:p>
      <w:pPr/>
    </w:p>
    <w:p>
      <w:pPr>
        <w:jc w:val="left"/>
      </w:pPr>
      <w:r>
        <w:rPr>
          <w:rFonts w:ascii="Consolas" w:eastAsia="Consolas" w:hAnsi="Consolas" w:cs="Consolas"/>
          <w:b w:val="0"/>
          <w:sz w:val="28"/>
        </w:rPr>
        <w:t xml:space="preserve">– Если бы ты был обычным человеком, то я бы спросил, как ты вообще можешь носить такой ужасный шлем, но… Пытаться понять психологию психа – бессмысленно, – подметил Шей.
</w:t>
      </w:r>
    </w:p>
    <w:p>
      <w:pPr/>
    </w:p>
    <w:p>
      <w:pPr>
        <w:jc w:val="left"/>
      </w:pPr>
      <w:r>
        <w:rPr>
          <w:rFonts w:ascii="Consolas" w:eastAsia="Consolas" w:hAnsi="Consolas" w:cs="Consolas"/>
          <w:b w:val="0"/>
          <w:sz w:val="28"/>
        </w:rPr>
        <w:t xml:space="preserve">– Ты думаешь, мне нравится носить его? У меня просто нет выбора! Чёрт! И хватит называть меня психом! – сердито воскликнул Грид.
</w:t>
      </w:r>
    </w:p>
    <w:p>
      <w:pPr/>
    </w:p>
    <w:p>
      <w:pPr>
        <w:jc w:val="left"/>
      </w:pPr>
      <w:r>
        <w:rPr>
          <w:rFonts w:ascii="Consolas" w:eastAsia="Consolas" w:hAnsi="Consolas" w:cs="Consolas"/>
          <w:b w:val="0"/>
          <w:sz w:val="28"/>
        </w:rPr>
        <w:t xml:space="preserve">Дзын-нь! Дзын-н-нь!
</w:t>
      </w:r>
    </w:p>
    <w:p>
      <w:pPr/>
    </w:p>
    <w:p>
      <w:pPr>
        <w:jc w:val="left"/>
      </w:pPr>
      <w:r>
        <w:rPr>
          <w:rFonts w:ascii="Consolas" w:eastAsia="Consolas" w:hAnsi="Consolas" w:cs="Consolas"/>
          <w:b w:val="0"/>
          <w:sz w:val="28"/>
        </w:rPr>
        <w:t xml:space="preserve">Бордюр и Перехватчик могли лишь восхищаться тем, как непрерывно скрещиваются клинки двух противников. 
</w:t>
      </w:r>
    </w:p>
    <w:p>
      <w:pPr/>
    </w:p>
    <w:p>
      <w:pPr>
        <w:jc w:val="left"/>
      </w:pPr>
      <w:r>
        <w:rPr>
          <w:rFonts w:ascii="Consolas" w:eastAsia="Consolas" w:hAnsi="Consolas" w:cs="Consolas"/>
          <w:b w:val="0"/>
          <w:sz w:val="28"/>
        </w:rPr>
        <w:t xml:space="preserve">– А этот ублюдок довольно быстро реагирует на атаки Шея.
</w:t>
      </w:r>
    </w:p>
    <w:p>
      <w:pPr/>
    </w:p>
    <w:p>
      <w:pPr>
        <w:jc w:val="left"/>
      </w:pPr>
      <w:r>
        <w:rPr>
          <w:rFonts w:ascii="Consolas" w:eastAsia="Consolas" w:hAnsi="Consolas" w:cs="Consolas"/>
          <w:b w:val="0"/>
          <w:sz w:val="28"/>
        </w:rPr>
        <w:t xml:space="preserve">Убийцы обладали высочайшей Ловкостью, а потому их скорость атаки была самой выдающейся среди всех прочих классов. Шей же занимал 7-ое место в рейтинге убийц. Итак, учитывая среднюю скорость атаки игроков «Satisfy»,мало кто мог отреагировать на его удары.
</w:t>
      </w:r>
    </w:p>
    <w:p>
      <w:pPr/>
    </w:p>
    <w:p>
      <w:pPr>
        <w:jc w:val="left"/>
      </w:pPr>
      <w:r>
        <w:rPr>
          <w:rFonts w:ascii="Consolas" w:eastAsia="Consolas" w:hAnsi="Consolas" w:cs="Consolas"/>
          <w:b w:val="0"/>
          <w:sz w:val="28"/>
        </w:rPr>
        <w:t xml:space="preserve">Однако несмотря на то, что Грид был вооружён двуручным мечом, ему удавалось блокировать абсолютно все атаки Шея. 
</w:t>
      </w:r>
    </w:p>
    <w:p>
      <w:pPr/>
    </w:p>
    <w:p>
      <w:pPr>
        <w:jc w:val="left"/>
      </w:pPr>
      <w:r>
        <w:rPr>
          <w:rFonts w:ascii="Consolas" w:eastAsia="Consolas" w:hAnsi="Consolas" w:cs="Consolas"/>
          <w:b w:val="0"/>
          <w:sz w:val="28"/>
        </w:rPr>
        <w:t xml:space="preserve">– Он настолько искусен в бою или ему каким-то образом удаётся прогнозировать траекторию движений Шея? – с отвисшей челюстью проговорил Донг По.
</w:t>
      </w:r>
    </w:p>
    <w:p>
      <w:pPr/>
    </w:p>
    <w:p>
      <w:pPr>
        <w:jc w:val="left"/>
      </w:pPr>
      <w:r>
        <w:rPr>
          <w:rFonts w:ascii="Consolas" w:eastAsia="Consolas" w:hAnsi="Consolas" w:cs="Consolas"/>
          <w:b w:val="0"/>
          <w:sz w:val="28"/>
        </w:rPr>
        <w:t xml:space="preserve">– Нет, он просто быстрый, – покачал головой Бордюр.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У китайцев что-то не так с глазами? Скорость, с которой Грид орудует своим двуручным мечом, сравнима со скоростью атаки Шея, – поцокав языком, пояснил Перехватчик.
</w:t>
      </w:r>
    </w:p>
    <w:p>
      <w:pPr/>
    </w:p>
    <w:p>
      <w:pPr>
        <w:jc w:val="left"/>
      </w:pPr>
      <w:r>
        <w:rPr>
          <w:rFonts w:ascii="Consolas" w:eastAsia="Consolas" w:hAnsi="Consolas" w:cs="Consolas"/>
          <w:b w:val="0"/>
          <w:sz w:val="28"/>
        </w:rPr>
        <w:t xml:space="preserve">Однако Донг По попросту не мог в это поверить. Двуручный меч Грида был длиной в три метра и весил более двадцати килограмм. С другой стороны, меч Шея был короче одного метра и обладал куда меньшим весом. Итак, принимая во внимание длину и вес, разве у Шея не должно было быть преимущество?
</w:t>
      </w:r>
    </w:p>
    <w:p>
      <w:pPr/>
    </w:p>
    <w:p>
      <w:pPr>
        <w:jc w:val="left"/>
      </w:pPr>
      <w:r>
        <w:rPr>
          <w:rFonts w:ascii="Consolas" w:eastAsia="Consolas" w:hAnsi="Consolas" w:cs="Consolas"/>
          <w:b w:val="0"/>
          <w:sz w:val="28"/>
        </w:rPr>
        <w:t xml:space="preserve">– Это означает, что Сила и Ловкость Грида достаточно высоки, чтобы превзойти даже наше воображение. Оказывается, проблема не в навыках. Этот человек – настоящий монстр, обладающий огромными характеристиками, – пояснил Бордюр.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После обмена десятком ударов, Шей был вынужден отступить.
</w:t>
      </w:r>
    </w:p>
    <w:p>
      <w:pPr/>
    </w:p>
    <w:p>
      <w:pPr>
        <w:jc w:val="left"/>
      </w:pPr>
      <w:r>
        <w:rPr>
          <w:rFonts w:ascii="Consolas" w:eastAsia="Consolas" w:hAnsi="Consolas" w:cs="Consolas"/>
          <w:b w:val="0"/>
          <w:sz w:val="28"/>
        </w:rPr>
        <w:t xml:space="preserve">«Мне кажется, что каждый раз, когда мой клинок сталкивается с его двуручным мечом, я ударяю по камню».
</w:t>
      </w:r>
    </w:p>
    <w:p>
      <w:pPr/>
    </w:p>
    <w:p>
      <w:pPr>
        <w:jc w:val="left"/>
      </w:pPr>
      <w:r>
        <w:rPr>
          <w:rFonts w:ascii="Consolas" w:eastAsia="Consolas" w:hAnsi="Consolas" w:cs="Consolas"/>
          <w:b w:val="0"/>
          <w:sz w:val="28"/>
        </w:rPr>
        <w:t xml:space="preserve">Его правая рука онемела, и Шей больше не мог противостоять мощи Грида.
</w:t>
      </w:r>
    </w:p>
    <w:p>
      <w:pPr/>
    </w:p>
    <w:p>
      <w:pPr>
        <w:jc w:val="left"/>
      </w:pPr>
      <w:r>
        <w:rPr>
          <w:rFonts w:ascii="Consolas" w:eastAsia="Consolas" w:hAnsi="Consolas" w:cs="Consolas"/>
          <w:b w:val="0"/>
          <w:sz w:val="28"/>
        </w:rPr>
        <w:t xml:space="preserve">– Грид… Твоё имя не входит даже в топ-3,000, но при этом ты намного сильнее меня. Даже если у тебя есть скрытый класс, разве это не слишком, чтобы превосходить саму концепцию уровней? По правде говоря, мне кажется, что есть какие-то проблемы с балансом.
</w:t>
      </w:r>
    </w:p>
    <w:p>
      <w:pPr/>
    </w:p>
    <w:p>
      <w:pPr>
        <w:jc w:val="left"/>
      </w:pPr>
      <w:r>
        <w:rPr>
          <w:rFonts w:ascii="Consolas" w:eastAsia="Consolas" w:hAnsi="Consolas" w:cs="Consolas"/>
          <w:b w:val="0"/>
          <w:sz w:val="28"/>
        </w:rPr>
        <w:t xml:space="preserve">– А ты когда-нибудь встречался со скрытым классом? Ты даже не представляешь, сколько нужно приложить усилий, чтобы получить его, – фыркнул Грид.
</w:t>
      </w:r>
    </w:p>
    <w:p>
      <w:pPr/>
    </w:p>
    <w:p>
      <w:pPr>
        <w:jc w:val="left"/>
      </w:pPr>
      <w:r>
        <w:rPr>
          <w:rFonts w:ascii="Consolas" w:eastAsia="Consolas" w:hAnsi="Consolas" w:cs="Consolas"/>
          <w:b w:val="0"/>
          <w:sz w:val="28"/>
        </w:rPr>
        <w:t xml:space="preserve">– Беспардонный ублюдок, – прошипел Шей, после чего подал сигнал своим коллегам, и те тут же начали обходить Грида с флангов.
</w:t>
      </w:r>
    </w:p>
    <w:p>
      <w:pPr/>
    </w:p>
    <w:p>
      <w:pPr>
        <w:jc w:val="left"/>
      </w:pPr>
      <w:r>
        <w:rPr>
          <w:rFonts w:ascii="Consolas" w:eastAsia="Consolas" w:hAnsi="Consolas" w:cs="Consolas"/>
          <w:b w:val="0"/>
          <w:sz w:val="28"/>
        </w:rPr>
        <w:t xml:space="preserve">– Ничего, сейчас мы заставим тебя поплатиться за свои слова. Не хочешь отдавать нам деньги – мы заберём их сами! – воскликнул Перехватчик, метнув в Грида сразу три дротика. 
</w:t>
      </w:r>
    </w:p>
    <w:p>
      <w:pPr/>
    </w:p>
    <w:p>
      <w:pPr>
        <w:jc w:val="left"/>
      </w:pPr>
      <w:r>
        <w:rPr>
          <w:rFonts w:ascii="Consolas" w:eastAsia="Consolas" w:hAnsi="Consolas" w:cs="Consolas"/>
          <w:b w:val="0"/>
          <w:sz w:val="28"/>
        </w:rPr>
        <w:t xml:space="preserve">Тем временем Бордюр просто молчал, заводя для удара два острых кинжала.
</w:t>
      </w:r>
    </w:p>
    <w:p>
      <w:pPr/>
    </w:p>
    <w:p>
      <w:pPr>
        <w:jc w:val="left"/>
      </w:pPr>
      <w:r>
        <w:rPr>
          <w:rFonts w:ascii="Consolas" w:eastAsia="Consolas" w:hAnsi="Consolas" w:cs="Consolas"/>
          <w:b w:val="0"/>
          <w:sz w:val="28"/>
        </w:rPr>
        <w:t xml:space="preserve">«Как банально».
</w:t>
      </w:r>
    </w:p>
    <w:p>
      <w:pPr/>
    </w:p>
    <w:p>
      <w:pPr>
        <w:jc w:val="left"/>
      </w:pPr>
      <w:r>
        <w:rPr>
          <w:rFonts w:ascii="Consolas" w:eastAsia="Consolas" w:hAnsi="Consolas" w:cs="Consolas"/>
          <w:b w:val="0"/>
          <w:sz w:val="28"/>
        </w:rPr>
        <w:t xml:space="preserve">Для Грида, который накопил достаточно много боевого опыта, метательное оружие практически не представляло угрозы. Итак, он крутанул своим мечом, заблокировав сразу три дротика. 
</w:t>
      </w:r>
    </w:p>
    <w:p>
      <w:pPr/>
    </w:p>
    <w:p>
      <w:pPr>
        <w:jc w:val="left"/>
      </w:pPr>
      <w:r>
        <w:rPr>
          <w:rFonts w:ascii="Consolas" w:eastAsia="Consolas" w:hAnsi="Consolas" w:cs="Consolas"/>
          <w:b w:val="0"/>
          <w:sz w:val="28"/>
        </w:rPr>
        <w:t xml:space="preserve">«Он специализируется на технике метания?», – подумал Грид, ощутив необычный вес брошенных Перехватчиком дротиков.
</w:t>
      </w:r>
    </w:p>
    <w:p>
      <w:pPr/>
    </w:p>
    <w:p>
      <w:pPr>
        <w:jc w:val="left"/>
      </w:pPr>
      <w:r>
        <w:rPr>
          <w:rFonts w:ascii="Consolas" w:eastAsia="Consolas" w:hAnsi="Consolas" w:cs="Consolas"/>
          <w:b w:val="0"/>
          <w:sz w:val="28"/>
        </w:rPr>
        <w:t xml:space="preserve">Разные убийцы специализировались на разных техниках. Кто-то уделял больше внимания ловушкам, кто-то предпочитал скорость, а кто-то оттачивал метание оружия. В ситуации «один против нескольких» Перехватчик мог сыграть роль игрока дальнего боя, а потому Грид решил, что именно он является наиболее приоритетной целью. 
</w:t>
      </w:r>
    </w:p>
    <w:p>
      <w:pPr/>
    </w:p>
    <w:p>
      <w:pPr>
        <w:jc w:val="left"/>
      </w:pPr>
      <w:r>
        <w:rPr>
          <w:rFonts w:ascii="Consolas" w:eastAsia="Consolas" w:hAnsi="Consolas" w:cs="Consolas"/>
          <w:b w:val="0"/>
          <w:sz w:val="28"/>
        </w:rPr>
        <w:t xml:space="preserve">Итак, Грид как можно сильнее взмахнул своим клинком, в результате чего Перехватчику пришлось отпрыгнуть назад.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Затем убийца метнул ещё два дротика, в то время как Бордюр начал заходить с тыла. Тем временем Шей каким-то образом вскарабкался на потолок и приготовился обрушиться на Грида сверху. 
</w:t>
      </w:r>
    </w:p>
    <w:p>
      <w:pPr/>
    </w:p>
    <w:p>
      <w:pPr>
        <w:jc w:val="left"/>
      </w:pPr>
      <w:r>
        <w:rPr>
          <w:rFonts w:ascii="Consolas" w:eastAsia="Consolas" w:hAnsi="Consolas" w:cs="Consolas"/>
          <w:b w:val="0"/>
          <w:sz w:val="28"/>
        </w:rPr>
        <w:t xml:space="preserve">Это была превосходно слаженная атака, из которой не смог бы выбраться ни один, даже самый умелый, игрок.
</w:t>
      </w:r>
    </w:p>
    <w:p>
      <w:pPr/>
    </w:p>
    <w:p>
      <w:pPr>
        <w:jc w:val="left"/>
      </w:pPr>
      <w:r>
        <w:rPr>
          <w:rFonts w:ascii="Consolas" w:eastAsia="Consolas" w:hAnsi="Consolas" w:cs="Consolas"/>
          <w:b w:val="0"/>
          <w:sz w:val="28"/>
        </w:rPr>
        <w:t xml:space="preserve">«Победа!», – подумала троица. Однако Грид оказался человеком, выходящим за рамки их здравого смысла.
</w:t>
      </w:r>
    </w:p>
    <w:p>
      <w:pPr/>
    </w:p>
    <w:p>
      <w:pPr>
        <w:jc w:val="left"/>
      </w:pPr>
      <w:r>
        <w:rPr>
          <w:rFonts w:ascii="Consolas" w:eastAsia="Consolas" w:hAnsi="Consolas" w:cs="Consolas"/>
          <w:b w:val="0"/>
          <w:sz w:val="28"/>
        </w:rPr>
        <w:t xml:space="preserve">Дзын-нь! Дзын-н-нь! Дзын-н-нь!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действительно абсурдно. Откуда ни возьмись появился золотой диск и заблокировал все дротики Перехватчика. Затем он полетел и отразил оружие Шея. Тем временем ещё один золотой диск противостоял кинжалам Бордюра. 
</w:t>
      </w:r>
    </w:p>
    <w:p>
      <w:pPr/>
    </w:p>
    <w:p>
      <w:pPr>
        <w:jc w:val="left"/>
      </w:pPr>
      <w:r>
        <w:rPr>
          <w:rFonts w:ascii="Consolas" w:eastAsia="Consolas" w:hAnsi="Consolas" w:cs="Consolas"/>
          <w:b w:val="0"/>
          <w:sz w:val="28"/>
        </w:rPr>
        <w:t xml:space="preserve">– Да что это за чертовщина?
</w:t>
      </w:r>
    </w:p>
    <w:p>
      <w:pPr/>
    </w:p>
    <w:p>
      <w:pPr>
        <w:jc w:val="left"/>
      </w:pPr>
      <w:r>
        <w:rPr>
          <w:rFonts w:ascii="Consolas" w:eastAsia="Consolas" w:hAnsi="Consolas" w:cs="Consolas"/>
          <w:b w:val="0"/>
          <w:sz w:val="28"/>
        </w:rPr>
        <w:t xml:space="preserve">Что это были за диски, которые летали и отражали их атаки? 
</w:t>
      </w:r>
    </w:p>
    <w:p>
      <w:pPr/>
    </w:p>
    <w:p>
      <w:pPr>
        <w:jc w:val="left"/>
      </w:pPr>
      <w:r>
        <w:rPr>
          <w:rFonts w:ascii="Consolas" w:eastAsia="Consolas" w:hAnsi="Consolas" w:cs="Consolas"/>
          <w:b w:val="0"/>
          <w:sz w:val="28"/>
        </w:rPr>
        <w:t xml:space="preserve">Убийцы были попросту ошеломлены. А затем Грид выкрикнул непонятные для их понимания слова и перешёл в режим танца с мечом.
</w:t>
      </w:r>
    </w:p>
    <w:p>
      <w:pPr/>
    </w:p>
    <w:p>
      <w:pPr>
        <w:jc w:val="left"/>
      </w:pPr>
      <w:r>
        <w:rPr>
          <w:rFonts w:ascii="Consolas" w:eastAsia="Consolas" w:hAnsi="Consolas" w:cs="Consolas"/>
          <w:b w:val="0"/>
          <w:sz w:val="28"/>
        </w:rPr>
        <w:t xml:space="preserve">– Фехтование Пагмы, Волна!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Волны, появившиеся прямиком из лезвия чёрного меча, моментально разбросали убийц по сторонам, которые от шока не могли даже закричать.
</w:t>
      </w:r>
    </w:p>
    <w:p>
      <w:pPr/>
    </w:p>
    <w:p>
      <w:pPr>
        <w:jc w:val="left"/>
      </w:pPr>
      <w:r>
        <w:rPr>
          <w:rFonts w:ascii="Consolas" w:eastAsia="Consolas" w:hAnsi="Consolas" w:cs="Consolas"/>
          <w:b w:val="0"/>
          <w:sz w:val="28"/>
        </w:rPr>
        <w:t xml:space="preserve">– Кха, кха! Тьфу! Как…? Как тебе удалось использовать свой навык?
</w:t>
      </w:r>
    </w:p>
    <w:p>
      <w:pPr/>
    </w:p>
    <w:p>
      <w:pPr>
        <w:jc w:val="left"/>
      </w:pPr>
      <w:r>
        <w:rPr>
          <w:rFonts w:ascii="Consolas" w:eastAsia="Consolas" w:hAnsi="Consolas" w:cs="Consolas"/>
          <w:b w:val="0"/>
          <w:sz w:val="28"/>
        </w:rPr>
        <w:t xml:space="preserve">Убийцы обладали пассивными навыками, которые позволяли им с определённой вероятностью избегать разнообразных атак. Однако данная пещера запечатывала даже пассивные навыки. Грид попросту не мог и не должен был активировать свою смертоносную волну!
</w:t>
      </w:r>
    </w:p>
    <w:p>
      <w:pPr/>
    </w:p>
    <w:p>
      <w:pPr>
        <w:jc w:val="left"/>
      </w:pPr>
      <w:r>
        <w:rPr>
          <w:rFonts w:ascii="Consolas" w:eastAsia="Consolas" w:hAnsi="Consolas" w:cs="Consolas"/>
          <w:b w:val="0"/>
          <w:sz w:val="28"/>
        </w:rPr>
        <w:t xml:space="preserve">– В мире есть много чего неизвестного, – произнёс Грид, подойдя к трём упавшим людям. Убийцы были чрезвычайно изумлены и напуганы, однако всё ещё продолжали сопротивляться.
</w:t>
      </w:r>
    </w:p>
    <w:p>
      <w:pPr/>
    </w:p>
    <w:p>
      <w:pPr>
        <w:jc w:val="left"/>
      </w:pPr>
      <w:r>
        <w:rPr>
          <w:rFonts w:ascii="Consolas" w:eastAsia="Consolas" w:hAnsi="Consolas" w:cs="Consolas"/>
          <w:b w:val="0"/>
          <w:sz w:val="28"/>
        </w:rPr>
        <w:t xml:space="preserve">– Тьфу! Дерьмо! Ты – псих!
</w:t>
      </w:r>
    </w:p>
    <w:p>
      <w:pPr/>
    </w:p>
    <w:p>
      <w:pPr>
        <w:jc w:val="left"/>
      </w:pPr>
      <w:r>
        <w:rPr>
          <w:rFonts w:ascii="Consolas" w:eastAsia="Consolas" w:hAnsi="Consolas" w:cs="Consolas"/>
          <w:b w:val="0"/>
          <w:sz w:val="28"/>
        </w:rPr>
        <w:t xml:space="preserve">Однако движения Шея стали заметно медленнее. И это было связано с негативным эффектом, который накладывала Волна.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Итак, Грид легко заблокировал удары Шея, при этом в открытую зевая, словно ему было скучно.
</w:t>
      </w:r>
    </w:p>
    <w:p>
      <w:pPr/>
    </w:p>
    <w:p>
      <w:pPr>
        <w:jc w:val="left"/>
      </w:pPr>
      <w:r>
        <w:rPr>
          <w:rFonts w:ascii="Consolas" w:eastAsia="Consolas" w:hAnsi="Consolas" w:cs="Consolas"/>
          <w:b w:val="0"/>
          <w:sz w:val="28"/>
        </w:rPr>
        <w:t xml:space="preserve">– Будь ты проклят!
</w:t>
      </w:r>
    </w:p>
    <w:p>
      <w:pPr/>
    </w:p>
    <w:p>
      <w:pPr>
        <w:jc w:val="left"/>
      </w:pPr>
      <w:r>
        <w:rPr>
          <w:rFonts w:ascii="Consolas" w:eastAsia="Consolas" w:hAnsi="Consolas" w:cs="Consolas"/>
          <w:b w:val="0"/>
          <w:sz w:val="28"/>
        </w:rPr>
        <w:t xml:space="preserve">Игрок, входящий в топ-1,000 общеигрового рейтинга, был пристыжен, да ещё и таким наглым образом!
</w:t>
      </w:r>
    </w:p>
    <w:p>
      <w:pPr/>
    </w:p>
    <w:p>
      <w:pPr>
        <w:jc w:val="left"/>
      </w:pPr>
      <w:r>
        <w:rPr>
          <w:rFonts w:ascii="Consolas" w:eastAsia="Consolas" w:hAnsi="Consolas" w:cs="Consolas"/>
          <w:b w:val="0"/>
          <w:sz w:val="28"/>
        </w:rPr>
        <w:t xml:space="preserve">– Уа-а-а-ах!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Отражая удары Шея, Грид внезапно повернулся и разрубил надвое Бордюра, который хотел воспользоваться моментом и зайти сбоку. 
</w:t>
      </w:r>
    </w:p>
    <w:p>
      <w:pPr/>
    </w:p>
    <w:p>
      <w:pPr>
        <w:jc w:val="left"/>
      </w:pPr>
      <w:r>
        <w:rPr>
          <w:rFonts w:ascii="Consolas" w:eastAsia="Consolas" w:hAnsi="Consolas" w:cs="Consolas"/>
          <w:b w:val="0"/>
          <w:sz w:val="28"/>
        </w:rPr>
        <w:t xml:space="preserve">– Ты – монстр!
</w:t>
      </w:r>
    </w:p>
    <w:p>
      <w:pPr/>
    </w:p>
    <w:p>
      <w:pPr>
        <w:jc w:val="left"/>
      </w:pPr>
      <w:r>
        <w:rPr>
          <w:rFonts w:ascii="Consolas" w:eastAsia="Consolas" w:hAnsi="Consolas" w:cs="Consolas"/>
          <w:b w:val="0"/>
          <w:sz w:val="28"/>
        </w:rPr>
        <w:t xml:space="preserve">Перехватчику тоже было не до смеха. Несмотря на все свои старания, его дротики были заблокированы ещё на подлёте, не сумев даже оцарапать плащ Грида.
</w:t>
      </w:r>
    </w:p>
    <w:p>
      <w:pPr/>
    </w:p>
    <w:p>
      <w:pPr>
        <w:jc w:val="left"/>
      </w:pPr>
      <w:r>
        <w:rPr>
          <w:rFonts w:ascii="Consolas" w:eastAsia="Consolas" w:hAnsi="Consolas" w:cs="Consolas"/>
          <w:b w:val="0"/>
          <w:sz w:val="28"/>
        </w:rPr>
        <w:t xml:space="preserve">– Вы, ребята, не стоите даже ботинок Факера.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А затем на Шея и Перехватчика обрушился вертикальный удар, моментально положив конец обоим. Глядя на то, как они превращаются в серую дымку, Грид снова понял, насколько же всё-таки силён Факер. А затем он повернулся к Донг По.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то, как Грид в мгновение ока уничтожил трёх лучших убийц, жрец чувствовал полное опустошение.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Не веря своим глазам, Донг По вновь проверил уровень Грида, поскольку они всё ещё были в одной группе. 
</w:t>
      </w:r>
    </w:p>
    <w:p>
      <w:pPr/>
    </w:p>
    <w:p>
      <w:pPr>
        <w:jc w:val="left"/>
      </w:pPr>
      <w:r>
        <w:rPr>
          <w:rFonts w:ascii="Consolas" w:eastAsia="Consolas" w:hAnsi="Consolas" w:cs="Consolas"/>
          <w:b w:val="0"/>
          <w:sz w:val="28"/>
        </w:rPr>
        <w:t xml:space="preserve">150. 
</w:t>
      </w:r>
    </w:p>
    <w:p>
      <w:pPr/>
    </w:p>
    <w:p>
      <w:pPr>
        <w:jc w:val="left"/>
      </w:pPr>
      <w:r>
        <w:rPr>
          <w:rFonts w:ascii="Consolas" w:eastAsia="Consolas" w:hAnsi="Consolas" w:cs="Consolas"/>
          <w:b w:val="0"/>
          <w:sz w:val="28"/>
        </w:rPr>
        <w:t xml:space="preserve">Когда они впервые встретились, Грид был 147-го, и за прошедшие полдня получил три новых уровня. Но как 150-ый уровень сумел всухую уничтожить Шея, у которого был 200-ый уровень, и Бордюра вместе с Перехватчиком, каждый из которых обладал 180-ым? 
</w:t>
      </w:r>
    </w:p>
    <w:p>
      <w:pPr/>
    </w:p>
    <w:p>
      <w:pPr>
        <w:jc w:val="left"/>
      </w:pPr>
      <w:r>
        <w:rPr>
          <w:rFonts w:ascii="Consolas" w:eastAsia="Consolas" w:hAnsi="Consolas" w:cs="Consolas"/>
          <w:b w:val="0"/>
          <w:sz w:val="28"/>
        </w:rPr>
        <w:t xml:space="preserve">«Неужели это всё из-за скрытого класса…?».
</w:t>
      </w:r>
    </w:p>
    <w:p>
      <w:pPr/>
    </w:p>
    <w:p>
      <w:pPr>
        <w:jc w:val="left"/>
      </w:pPr>
      <w:r>
        <w:rPr>
          <w:rFonts w:ascii="Consolas" w:eastAsia="Consolas" w:hAnsi="Consolas" w:cs="Consolas"/>
          <w:b w:val="0"/>
          <w:sz w:val="28"/>
        </w:rPr>
        <w:t xml:space="preserve">Донг По совершенно не ожидал, что его стремление заработать немного денег обернётся потерей времени и опыта.
</w:t>
      </w:r>
    </w:p>
    <w:p>
      <w:pPr/>
    </w:p>
    <w:p>
      <w:pPr>
        <w:jc w:val="left"/>
      </w:pPr>
      <w:r>
        <w:rPr>
          <w:rFonts w:ascii="Consolas" w:eastAsia="Consolas" w:hAnsi="Consolas" w:cs="Consolas"/>
          <w:b w:val="0"/>
          <w:sz w:val="28"/>
        </w:rPr>
        <w:t xml:space="preserve"> – Кхик…
</w:t>
      </w:r>
    </w:p>
    <w:p>
      <w:pPr/>
    </w:p>
    <w:p>
      <w:pPr>
        <w:jc w:val="left"/>
      </w:pPr>
      <w:r>
        <w:rPr>
          <w:rFonts w:ascii="Consolas" w:eastAsia="Consolas" w:hAnsi="Consolas" w:cs="Consolas"/>
          <w:b w:val="0"/>
          <w:sz w:val="28"/>
        </w:rPr>
        <w:t xml:space="preserve">Никто не хотел терять свой опыт. Однако это была далеко не единственная проблема. В худшем случае игрок после смерти мог лишиться своих предметов. Итак, Донг По хотел избежать смерти, даже если для этого ему пришлось бы целовать ноги Грида.
</w:t>
      </w:r>
    </w:p>
    <w:p>
      <w:pPr/>
    </w:p>
    <w:p>
      <w:pPr>
        <w:jc w:val="left"/>
      </w:pPr>
      <w:r>
        <w:rPr>
          <w:rFonts w:ascii="Consolas" w:eastAsia="Consolas" w:hAnsi="Consolas" w:cs="Consolas"/>
          <w:b w:val="0"/>
          <w:sz w:val="28"/>
        </w:rPr>
        <w:t xml:space="preserve">– П-пощади меня! Братец! – упав на колени, воскликнул жрец.
</w:t>
      </w:r>
    </w:p>
    <w:p>
      <w:pPr/>
    </w:p>
    <w:p>
      <w:pPr>
        <w:jc w:val="left"/>
      </w:pPr>
      <w:r>
        <w:rPr>
          <w:rFonts w:ascii="Consolas" w:eastAsia="Consolas" w:hAnsi="Consolas" w:cs="Consolas"/>
          <w:b w:val="0"/>
          <w:sz w:val="28"/>
        </w:rPr>
        <w:t xml:space="preserve">– Сколько людей в этом месте просили тебя о пощаде? Сколько из них испытывали те же эмоции, что и ты сейчас? – подойдя к нему и присев на корточки, спросил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Донг По никогда не думал, что однажды почувствует то великое отчаяние, которое ощущали его жертвы.
</w:t>
      </w:r>
    </w:p>
    <w:p>
      <w:pPr/>
    </w:p>
    <w:p>
      <w:pPr>
        <w:jc w:val="left"/>
      </w:pPr>
      <w:r>
        <w:rPr>
          <w:rFonts w:ascii="Consolas" w:eastAsia="Consolas" w:hAnsi="Consolas" w:cs="Consolas"/>
          <w:b w:val="0"/>
          <w:sz w:val="28"/>
        </w:rPr>
        <w:t xml:space="preserve">– Прости! Мне очень жаль! Я вёл себя как настоящий ублюдок! Братец! Я больше не буду угрожать другим людям! Я больше никогда не буду совершать зло! Пожалуйста, пощади меня!
</w:t>
      </w:r>
    </w:p>
    <w:p>
      <w:pPr/>
    </w:p>
    <w:p>
      <w:pPr>
        <w:jc w:val="left"/>
      </w:pPr>
      <w:r>
        <w:rPr>
          <w:rFonts w:ascii="Consolas" w:eastAsia="Consolas" w:hAnsi="Consolas" w:cs="Consolas"/>
          <w:b w:val="0"/>
          <w:sz w:val="28"/>
        </w:rPr>
        <w:t xml:space="preserve">– Что? Да мне плевать, чем ты будешь заниматься. 
</w:t>
      </w:r>
    </w:p>
    <w:p>
      <w:pPr/>
    </w:p>
    <w:p>
      <w:pPr>
        <w:jc w:val="left"/>
      </w:pPr>
      <w:r>
        <w:rPr>
          <w:rFonts w:ascii="Consolas" w:eastAsia="Consolas" w:hAnsi="Consolas" w:cs="Consolas"/>
          <w:b w:val="0"/>
          <w:sz w:val="28"/>
        </w:rPr>
        <w:t xml:space="preserve">– Н-но разве ты не спросил о том, скольким людям я сделал больно?
</w:t>
      </w:r>
    </w:p>
    <w:p>
      <w:pPr/>
    </w:p>
    <w:p>
      <w:pPr>
        <w:jc w:val="left"/>
      </w:pPr>
      <w:r>
        <w:rPr>
          <w:rFonts w:ascii="Consolas" w:eastAsia="Consolas" w:hAnsi="Consolas" w:cs="Consolas"/>
          <w:b w:val="0"/>
          <w:sz w:val="28"/>
        </w:rPr>
        <w:t xml:space="preserve">– Мне просто было интересно… Что ж, я благодарен тебе за качественное лечение. Я собирался по-честному распределить все выпавшие трофеи, но ты потерял право на свою долю. Возражения есть? 
</w:t>
      </w:r>
    </w:p>
    <w:p>
      <w:pPr/>
    </w:p>
    <w:p>
      <w:pPr>
        <w:jc w:val="left"/>
      </w:pPr>
      <w:r>
        <w:rPr>
          <w:rFonts w:ascii="Consolas" w:eastAsia="Consolas" w:hAnsi="Consolas" w:cs="Consolas"/>
          <w:b w:val="0"/>
          <w:sz w:val="28"/>
        </w:rPr>
        <w:t xml:space="preserve">– Нет! Забирай себе всё! Я – мусор, который пытался завести тебя в ловушку! Брат, ты заслужил абсолютно всю добычу! Только пожалуйста, пощади меня…! – воскликнул Донг По.
</w:t>
      </w:r>
    </w:p>
    <w:p>
      <w:pPr/>
    </w:p>
    <w:p>
      <w:pPr>
        <w:jc w:val="left"/>
      </w:pPr>
      <w:r>
        <w:rPr>
          <w:rFonts w:ascii="Consolas" w:eastAsia="Consolas" w:hAnsi="Consolas" w:cs="Consolas"/>
          <w:b w:val="0"/>
          <w:sz w:val="28"/>
        </w:rPr>
        <w:t xml:space="preserve">Донг По до последнего момента просил о пощаде. Однако он так и не смог избежать смерти.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Внезапно лицо жреца стало мёртвенно бледным, а его тело высохло, став напоминать собой мумию. И произошло это вовсе не по вине Грида.
</w:t>
      </w:r>
    </w:p>
    <w:p>
      <w:pPr/>
    </w:p>
    <w:p>
      <w:pPr>
        <w:jc w:val="left"/>
      </w:pPr>
      <w:r>
        <w:rPr>
          <w:rFonts w:ascii="Consolas" w:eastAsia="Consolas" w:hAnsi="Consolas" w:cs="Consolas"/>
          <w:b w:val="0"/>
          <w:sz w:val="28"/>
        </w:rPr>
        <w:t xml:space="preserve">– Только не говорите мне…. – пробормотал кузнец, глядя на девушку, стоящую позади жреца и допивающую остатки крови своей жертвы.
</w:t>
      </w:r>
    </w:p>
    <w:p>
      <w:pPr/>
    </w:p>
    <w:p>
      <w:pPr>
        <w:jc w:val="left"/>
      </w:pPr>
      <w:r>
        <w:rPr>
          <w:rFonts w:ascii="Consolas" w:eastAsia="Consolas" w:hAnsi="Consolas" w:cs="Consolas"/>
          <w:b w:val="0"/>
          <w:sz w:val="28"/>
        </w:rPr>
        <w:t xml:space="preserve">– Приятно познакомиться, – улыбнулась она, обнажив окровавленные зубы.
</w:t>
      </w:r>
    </w:p>
    <w:p>
      <w:pPr/>
    </w:p>
    <w:p>
      <w:pPr>
        <w:jc w:val="left"/>
      </w:pPr>
      <w:r>
        <w:rPr>
          <w:rFonts w:ascii="Consolas" w:eastAsia="Consolas" w:hAnsi="Consolas" w:cs="Consolas"/>
          <w:b w:val="0"/>
          <w:sz w:val="28"/>
        </w:rPr>
        <w:t xml:space="preserve">И как только Грид увидел её красные глаза, перед ним появилась целая череда информационных окошек.
</w:t>
      </w:r>
    </w:p>
    <w:p>
      <w:pPr/>
    </w:p>
    <w:p>
      <w:pPr>
        <w:jc w:val="left"/>
      </w:pPr>
      <w:r>
        <w:rPr>
          <w:rFonts w:ascii="Consolas" w:eastAsia="Consolas" w:hAnsi="Consolas" w:cs="Consolas"/>
          <w:b w:val="0"/>
          <w:sz w:val="28"/>
        </w:rPr>
        <w:t xml:space="preserve">Вы столкнулись с герцогиней вампиров, Мари Роуз.
</w:t>
      </w:r>
    </w:p>
    <w:p>
      <w:pPr/>
    </w:p>
    <w:p>
      <w:pPr>
        <w:jc w:val="left"/>
      </w:pPr>
      <w:r>
        <w:rPr>
          <w:rFonts w:ascii="Consolas" w:eastAsia="Consolas" w:hAnsi="Consolas" w:cs="Consolas"/>
          <w:b w:val="0"/>
          <w:sz w:val="28"/>
        </w:rPr>
        <w:t xml:space="preserve">Зловещее влияние Мари Роуз мешает циркуляции Вашей магической силы.
</w:t>
      </w:r>
    </w:p>
    <w:p>
      <w:pPr/>
    </w:p>
    <w:p>
      <w:pPr>
        <w:jc w:val="left"/>
      </w:pPr>
      <w:r>
        <w:rPr>
          <w:rFonts w:ascii="Consolas" w:eastAsia="Consolas" w:hAnsi="Consolas" w:cs="Consolas"/>
          <w:b w:val="0"/>
          <w:sz w:val="28"/>
        </w:rPr>
        <w:t xml:space="preserve">С этого момента все навыки и заклинания становятся недоступны.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  Взгляд вампира парализует низшие формы жизни. Вы теряете силу воли и не можете контролировать своё тело.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  Привлекательность Мари Роуз абсолютна. Её очарование настолько высоко, что существует шанс обворожить даже представителей женского пола.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Стараясь сохранять максимальную дистанцию, Грид осторожно открыл рот и спросил: 
</w:t>
      </w:r>
    </w:p>
    <w:p>
      <w:pPr/>
    </w:p>
    <w:p>
      <w:pPr>
        <w:jc w:val="left"/>
      </w:pPr>
      <w:r>
        <w:rPr>
          <w:rFonts w:ascii="Consolas" w:eastAsia="Consolas" w:hAnsi="Consolas" w:cs="Consolas"/>
          <w:b w:val="0"/>
          <w:sz w:val="28"/>
        </w:rPr>
        <w:t xml:space="preserve">– Простите, а что Вас разбудило? Надеюсь, не наш шум?
</w:t>
      </w:r>
    </w:p>
    <w:p>
      <w:pPr/>
    </w:p>
    <w:p>
      <w:pPr>
        <w:jc w:val="left"/>
      </w:pPr>
      <w:r>
        <w:rPr>
          <w:rFonts w:ascii="Consolas" w:eastAsia="Consolas" w:hAnsi="Consolas" w:cs="Consolas"/>
          <w:b w:val="0"/>
          <w:sz w:val="28"/>
        </w:rPr>
        <w:t xml:space="preserve">– Плащ, который ты носишь, пропитан кровью тысяч, а, может быть, даже десятков тысяч людей. Разве этого недостаточно, чтобы разбудить меня? – указав на Плащ Малакуса, ответила вампирша.
</w:t>
      </w:r>
    </w:p>
    <w:p>
      <w:pPr/>
    </w:p>
    <w:p>
      <w:pPr>
        <w:jc w:val="left"/>
      </w:pPr>
      <w:r>
        <w:rPr>
          <w:rFonts w:ascii="Consolas" w:eastAsia="Consolas" w:hAnsi="Consolas" w:cs="Consolas"/>
          <w:b w:val="0"/>
          <w:sz w:val="28"/>
        </w:rPr>
        <w:t xml:space="preserve">Малакус, Слуга Церкви Ятана, десятилетиями убивал невинных девственниц, кровь которых пропитала его плащ и стала серьёзным стимулом для вампиров.
</w:t>
      </w:r>
    </w:p>
    <w:p>
      <w:pPr/>
    </w:p>
    <w:p>
      <w:pPr>
        <w:jc w:val="left"/>
      </w:pPr>
      <w:r>
        <w:rPr>
          <w:rFonts w:ascii="Consolas" w:eastAsia="Consolas" w:hAnsi="Consolas" w:cs="Consolas"/>
          <w:b w:val="0"/>
          <w:sz w:val="28"/>
        </w:rPr>
        <w:t xml:space="preserve">– Но ты… Ты не совсем обычный. В тебе нет божественной силы, как у Дочерей Ребекки. Нет в тебе и бурлящей магической силы, как у Брахама. Однако мой взгляд и присутствие не влияют на тебя… Как странно.
</w:t>
      </w:r>
    </w:p>
    <w:p>
      <w:pPr/>
    </w:p>
    <w:p>
      <w:pPr>
        <w:jc w:val="left"/>
      </w:pPr>
      <w:r>
        <w:rPr>
          <w:rFonts w:ascii="Consolas" w:eastAsia="Consolas" w:hAnsi="Consolas" w:cs="Consolas"/>
          <w:b w:val="0"/>
          <w:sz w:val="28"/>
        </w:rPr>
        <w:t xml:space="preserve">Мари Роуз казалась обычной девушкой, которой было слегка за двадцать. И если Джишуку можно было счесть воплощением сексуальности, а Юру – очаровательной молодой леди, то красота Мари Роуз превосходила даже их. Её красота была настолько нереалистичной, что казалась настоящей иллюзией.
</w:t>
      </w:r>
    </w:p>
    <w:p>
      <w:pPr/>
    </w:p>
    <w:p>
      <w:pPr>
        <w:jc w:val="left"/>
      </w:pPr>
      <w:r>
        <w:rPr>
          <w:rFonts w:ascii="Consolas" w:eastAsia="Consolas" w:hAnsi="Consolas" w:cs="Consolas"/>
          <w:b w:val="0"/>
          <w:sz w:val="28"/>
        </w:rPr>
        <w:t xml:space="preserve">Однако она была настолько прекрасной, что Грид не ощутил к ней ровным счётом никакого притяжения. Он не был околдован её очарованием и смог сохранить спокойствие.
</w:t>
      </w:r>
    </w:p>
    <w:p>
      <w:pPr/>
    </w:p>
    <w:p>
      <w:pPr>
        <w:jc w:val="left"/>
      </w:pPr>
      <w:r>
        <w:rPr>
          <w:rFonts w:ascii="Consolas" w:eastAsia="Consolas" w:hAnsi="Consolas" w:cs="Consolas"/>
          <w:b w:val="0"/>
          <w:sz w:val="28"/>
        </w:rPr>
        <w:t xml:space="preserve">– Вам действительно любопытно? Что ж, я пробудил Вас от сдерживающей печати, поэтому, будьте так добры, оставьте мне мою жизнь. 
</w:t>
      </w:r>
    </w:p>
    <w:p>
      <w:pPr/>
    </w:p>
    <w:p>
      <w:pPr>
        <w:jc w:val="left"/>
      </w:pPr>
      <w:r>
        <w:rPr>
          <w:rFonts w:ascii="Consolas" w:eastAsia="Consolas" w:hAnsi="Consolas" w:cs="Consolas"/>
          <w:b w:val="0"/>
          <w:sz w:val="28"/>
        </w:rPr>
        <w:t xml:space="preserve">Одно только присутствие Мари Роуз вызывало худшие условия, лишая навыков и контроля над собственным телом. Если в придачу к этому она ещё и обладала мощными заклинаниями, то такого противника впору было называть непобедимым. Даже если бы вместе собрались все топ-игроки, начиная с первого, заканчивая двухсотым, они не смогли бы даже поцарапать её. Итак, для Грида было вполне естественно чувствовать интуитивный страх. Впрочем… Мари Роуз не собиралась убивать его. По крайней мере, сейчас.
</w:t>
      </w:r>
    </w:p>
    <w:p>
      <w:pPr/>
    </w:p>
    <w:p>
      <w:pPr>
        <w:jc w:val="left"/>
      </w:pPr>
      <w:r>
        <w:rPr>
          <w:rFonts w:ascii="Consolas" w:eastAsia="Consolas" w:hAnsi="Consolas" w:cs="Consolas"/>
          <w:b w:val="0"/>
          <w:sz w:val="28"/>
        </w:rPr>
        <w:t xml:space="preserve">– А ты милый. Ху-ху-ху… Что ж, когда-нибудь мы ещё обязательно встретимся.
</w:t>
      </w:r>
    </w:p>
    <w:p>
      <w:pPr/>
    </w:p>
    <w:p>
      <w:pPr>
        <w:jc w:val="left"/>
      </w:pPr>
      <w:r>
        <w:rPr>
          <w:rFonts w:ascii="Consolas" w:eastAsia="Consolas" w:hAnsi="Consolas" w:cs="Consolas"/>
          <w:b w:val="0"/>
          <w:sz w:val="28"/>
        </w:rPr>
        <w:t xml:space="preserve">Фшах!
</w:t>
      </w:r>
    </w:p>
    <w:p>
      <w:pPr/>
    </w:p>
    <w:p>
      <w:pPr>
        <w:jc w:val="left"/>
      </w:pPr>
      <w:r>
        <w:rPr>
          <w:rFonts w:ascii="Consolas" w:eastAsia="Consolas" w:hAnsi="Consolas" w:cs="Consolas"/>
          <w:b w:val="0"/>
          <w:sz w:val="28"/>
        </w:rPr>
        <w:t xml:space="preserve">Красивое тело Мари Роуз мгновенно превратилось в черный дым и куда-то унеслось. 
</w:t>
      </w:r>
    </w:p>
    <w:p>
      <w:pPr/>
    </w:p>
    <w:p>
      <w:pPr>
        <w:jc w:val="left"/>
      </w:pPr>
      <w:r>
        <w:rPr>
          <w:rFonts w:ascii="Consolas" w:eastAsia="Consolas" w:hAnsi="Consolas" w:cs="Consolas"/>
          <w:b w:val="0"/>
          <w:sz w:val="28"/>
        </w:rPr>
        <w:t xml:space="preserve">Грид же, крайне обеспокоенным тем, что Мари Роуз может передумать, поспешно снял Плащ Малакуса. А затем, намереваясь покинуть пещеру и направиться прямиком в Ватикан, он внезапно остановился. 
</w:t>
      </w:r>
    </w:p>
    <w:p>
      <w:pPr/>
    </w:p>
    <w:p>
      <w:pPr>
        <w:jc w:val="left"/>
      </w:pPr>
      <w:r>
        <w:rPr>
          <w:rFonts w:ascii="Consolas" w:eastAsia="Consolas" w:hAnsi="Consolas" w:cs="Consolas"/>
          <w:b w:val="0"/>
          <w:sz w:val="28"/>
        </w:rPr>
        <w:t xml:space="preserve">– Чуть не забыл!
</w:t>
      </w:r>
    </w:p>
    <w:p>
      <w:pPr/>
    </w:p>
    <w:p>
      <w:pPr>
        <w:jc w:val="left"/>
      </w:pPr>
      <w:r>
        <w:rPr>
          <w:rFonts w:ascii="Consolas" w:eastAsia="Consolas" w:hAnsi="Consolas" w:cs="Consolas"/>
          <w:b w:val="0"/>
          <w:sz w:val="28"/>
        </w:rPr>
        <w:t xml:space="preserve">Умерев, убийцы и Донг По оставили кое-какие трофеи. 
</w:t>
      </w:r>
    </w:p>
    <w:p>
      <w:pPr/>
    </w:p>
    <w:p>
      <w:pPr>
        <w:jc w:val="left"/>
      </w:pPr>
      <w:r>
        <w:rPr>
          <w:rFonts w:ascii="Consolas" w:eastAsia="Consolas" w:hAnsi="Consolas" w:cs="Consolas"/>
          <w:b w:val="0"/>
          <w:sz w:val="28"/>
        </w:rPr>
        <w:t xml:space="preserve">И теперь пришло время обзавестись 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w:t>
      </w:r>
    </w:p>
    <w:p>
      <w:pPr/>
    </w:p>
    <w:p>
      <w:pPr>
        <w:jc w:val="left"/>
      </w:pPr>
      <w:r>
        <w:rPr>
          <w:rFonts w:ascii="Consolas" w:eastAsia="Consolas" w:hAnsi="Consolas" w:cs="Consolas"/>
          <w:b w:val="0"/>
          <w:sz w:val="28"/>
        </w:rPr>
        <w:t xml:space="preserve">Глава 122.
</w:t>
      </w:r>
    </w:p>
    <w:p>
      <w:pPr/>
    </w:p>
    <w:p>
      <w:pPr>
        <w:jc w:val="left"/>
      </w:pPr>
      <w:r>
        <w:rPr>
          <w:rFonts w:ascii="Consolas" w:eastAsia="Consolas" w:hAnsi="Consolas" w:cs="Consolas"/>
          <w:b w:val="0"/>
          <w:sz w:val="28"/>
        </w:rPr>
        <w:t xml:space="preserve">  – Рин, разве ты не должна быть верна мне и Богине Ребекке, а также служить примером для всех прихожан нашей Церкви?
</w:t>
      </w:r>
    </w:p>
    <w:p>
      <w:pPr/>
    </w:p>
    <w:p>
      <w:pPr>
        <w:jc w:val="left"/>
      </w:pPr>
      <w:r>
        <w:rPr>
          <w:rFonts w:ascii="Consolas" w:eastAsia="Consolas" w:hAnsi="Consolas" w:cs="Consolas"/>
          <w:b w:val="0"/>
          <w:sz w:val="28"/>
        </w:rPr>
        <w:t xml:space="preserve">Ватикан. Десятки старших паладинов и священнослужителей смотрели, как допрашивают одну из Дочерей Ребекки, Рин.
</w:t>
      </w:r>
    </w:p>
    <w:p>
      <w:pPr/>
    </w:p>
    <w:p>
      <w:pPr>
        <w:jc w:val="left"/>
      </w:pPr>
      <w:r>
        <w:rPr>
          <w:rFonts w:ascii="Consolas" w:eastAsia="Consolas" w:hAnsi="Consolas" w:cs="Consolas"/>
          <w:b w:val="0"/>
          <w:sz w:val="28"/>
        </w:rPr>
        <w:t xml:space="preserve">– Это недоразумение. Моя преданность Богине Ребекке и Вашему Святейшеству абсолютна. Я никогда не предам Ваше Святейшество, – заявила девушка.
</w:t>
      </w:r>
    </w:p>
    <w:p>
      <w:pPr/>
    </w:p>
    <w:p>
      <w:pPr>
        <w:jc w:val="left"/>
      </w:pPr>
      <w:r>
        <w:rPr>
          <w:rFonts w:ascii="Consolas" w:eastAsia="Consolas" w:hAnsi="Consolas" w:cs="Consolas"/>
          <w:b w:val="0"/>
          <w:sz w:val="28"/>
        </w:rPr>
        <w:t xml:space="preserve">– Если ты так лояльна, то почему тогда не отвечала на мой зов? Разве ты забыла, что должна подчиняться моим приказам при любых обстоятельствах?
</w:t>
      </w:r>
    </w:p>
    <w:p>
      <w:pPr/>
    </w:p>
    <w:p>
      <w:pPr>
        <w:jc w:val="left"/>
      </w:pPr>
      <w:r>
        <w:rPr>
          <w:rFonts w:ascii="Consolas" w:eastAsia="Consolas" w:hAnsi="Consolas" w:cs="Consolas"/>
          <w:b w:val="0"/>
          <w:sz w:val="28"/>
        </w:rPr>
        <w:t xml:space="preserve">Несколько лет назад…
</w:t>
      </w:r>
    </w:p>
    <w:p>
      <w:pPr/>
    </w:p>
    <w:p>
      <w:pPr>
        <w:jc w:val="left"/>
      </w:pPr>
      <w:r>
        <w:rPr>
          <w:rFonts w:ascii="Consolas" w:eastAsia="Consolas" w:hAnsi="Consolas" w:cs="Consolas"/>
          <w:b w:val="0"/>
          <w:sz w:val="28"/>
        </w:rPr>
        <w:t xml:space="preserve">Одержав победу над другими кандидатами, Древиго занял пост 13-го папы и какое-то время добросовестно соблюдал церковные доктрины. Однако по истечению двух лет он понял, что его возможности гораздо обширнее, чем казалось поначалу, и Древиго начал использовать данную ему власть в собственных интересах. 
</w:t>
      </w:r>
    </w:p>
    <w:p>
      <w:pPr/>
    </w:p>
    <w:p>
      <w:pPr>
        <w:jc w:val="left"/>
      </w:pPr>
      <w:r>
        <w:rPr>
          <w:rFonts w:ascii="Consolas" w:eastAsia="Consolas" w:hAnsi="Consolas" w:cs="Consolas"/>
          <w:b w:val="0"/>
          <w:sz w:val="28"/>
        </w:rPr>
        <w:t xml:space="preserve">Честь Богини Ребекки была осквернена и первосвященники поспешили исправить свою ошибку, сместив папу. Однако их попытка так и не увенчалась успехом. Те, кто осмеливался перечить папе или критиковать его, были понижены до настоятелей храмов в отдаленных деревушках. Только те люди, которые сумели найти компромисс со своей совестью, остались в Ватикане и стали верными подданными папы.
</w:t>
      </w:r>
    </w:p>
    <w:p>
      <w:pPr/>
    </w:p>
    <w:p>
      <w:pPr>
        <w:jc w:val="left"/>
      </w:pPr>
      <w:r>
        <w:rPr>
          <w:rFonts w:ascii="Consolas" w:eastAsia="Consolas" w:hAnsi="Consolas" w:cs="Consolas"/>
          <w:b w:val="0"/>
          <w:sz w:val="28"/>
        </w:rPr>
        <w:t xml:space="preserve">Церкви Ребекки срочно необходима была реформа и, наконец, в сентябре этого года высокопоставленные священнослужители взбунтовались, открыто выступив против папы. Однако у Древиго была абсолютная сила в лице Дочерей Ребекки. Они были полностью преданы папе и в считанные дни подавили восстание. Благодаря этому Древиго смог ещё сильнее укрепить свои позиции.
</w:t>
      </w:r>
    </w:p>
    <w:p>
      <w:pPr/>
    </w:p>
    <w:p>
      <w:pPr>
        <w:jc w:val="left"/>
      </w:pPr>
      <w:r>
        <w:rPr>
          <w:rFonts w:ascii="Consolas" w:eastAsia="Consolas" w:hAnsi="Consolas" w:cs="Consolas"/>
          <w:b w:val="0"/>
          <w:sz w:val="28"/>
        </w:rPr>
        <w:t xml:space="preserve">Священнослужители сетовали. Трое сильнейших паладинов, которые должны были стать опорой и защитой церковных устоев, теперь же выступали непробиваемым щитом развращённого папы. Пока существовали Дочери Ребекки, папа был недосягаем, а Церковь Ребекки – продолжала прогнивать.
</w:t>
      </w:r>
    </w:p>
    <w:p>
      <w:pPr/>
    </w:p>
    <w:p>
      <w:pPr>
        <w:jc w:val="left"/>
      </w:pPr>
      <w:r>
        <w:rPr>
          <w:rFonts w:ascii="Consolas" w:eastAsia="Consolas" w:hAnsi="Consolas" w:cs="Consolas"/>
          <w:b w:val="0"/>
          <w:sz w:val="28"/>
        </w:rPr>
        <w:t xml:space="preserve">Однако из-за бесконечной жадности и похоти Древиго, даже Дочери Ребекки смогли почувствовать произошедшие с ним изменения. Девушки, которых с самого раннего возраста учили быть абсолютно преданными папе, изо всех сил пытались избавиться от этого внушения.
</w:t>
      </w:r>
    </w:p>
    <w:p>
      <w:pPr/>
    </w:p>
    <w:p>
      <w:pPr>
        <w:jc w:val="left"/>
      </w:pPr>
      <w:r>
        <w:rPr>
          <w:rFonts w:ascii="Consolas" w:eastAsia="Consolas" w:hAnsi="Consolas" w:cs="Consolas"/>
          <w:b w:val="0"/>
          <w:sz w:val="28"/>
        </w:rPr>
        <w:t xml:space="preserve">– Я… Я смутилась, поскольку Ваше Святейшество не выполняло свои обязанности папы. Я молилась Богине Ребекке, чтобы получить ответы и продолжать следовать Вашим приказам.
</w:t>
      </w:r>
    </w:p>
    <w:p>
      <w:pPr/>
    </w:p>
    <w:p>
      <w:pPr>
        <w:jc w:val="left"/>
      </w:pPr>
      <w:r>
        <w:rPr>
          <w:rFonts w:ascii="Consolas" w:eastAsia="Consolas" w:hAnsi="Consolas" w:cs="Consolas"/>
          <w:b w:val="0"/>
          <w:sz w:val="28"/>
        </w:rPr>
        <w:t xml:space="preserve">Рин была сильной, но при этом чистой и открытой, словно маленькая девочка. Итак, папа мог лишь высмеять её за столь прямолинейный ответ.
</w:t>
      </w:r>
    </w:p>
    <w:p>
      <w:pPr/>
    </w:p>
    <w:p>
      <w:pPr>
        <w:jc w:val="left"/>
      </w:pPr>
      <w:r>
        <w:rPr>
          <w:rFonts w:ascii="Consolas" w:eastAsia="Consolas" w:hAnsi="Consolas" w:cs="Consolas"/>
          <w:b w:val="0"/>
          <w:sz w:val="28"/>
        </w:rPr>
        <w:t xml:space="preserve">– Значит, ты задавалась вопросом, должна ли ты продолжать подчиняться моим приказам?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Почему ты такая простушка!? – воскликнул папа, не в силах поверить своим ушам, – Я –  агент Богини Ребекки! Твой долг верить и следовать за мной. Ты пытаешься использовать молитву в качестве оправдания? Рин! Ты – опасный ребёнок! Ты больше мне не дочь! Верни Меч Икаэля!
</w:t>
      </w:r>
    </w:p>
    <w:p>
      <w:pPr/>
    </w:p>
    <w:p>
      <w:pPr>
        <w:jc w:val="left"/>
      </w:pPr>
      <w:r>
        <w:rPr>
          <w:rFonts w:ascii="Consolas" w:eastAsia="Consolas" w:hAnsi="Consolas" w:cs="Consolas"/>
          <w:b w:val="0"/>
          <w:sz w:val="28"/>
        </w:rPr>
        <w:t xml:space="preserve">А в следующий момент перед Дамианом, стоявшим возле высокопоставленных НПС-паладинов и жрецов, появилось информационное окошко. 
</w:t>
      </w:r>
    </w:p>
    <w:p>
      <w:pPr/>
    </w:p>
    <w:p>
      <w:pPr>
        <w:jc w:val="left"/>
      </w:pPr>
      <w:r>
        <w:rPr>
          <w:rFonts w:ascii="Consolas" w:eastAsia="Consolas" w:hAnsi="Consolas" w:cs="Consolas"/>
          <w:b w:val="0"/>
          <w:sz w:val="28"/>
        </w:rPr>
        <w:t xml:space="preserve">«Решение Папы»
</w:t>
      </w:r>
    </w:p>
    <w:p>
      <w:pPr/>
    </w:p>
    <w:p>
      <w:pPr>
        <w:jc w:val="left"/>
      </w:pPr>
      <w:r>
        <w:rPr>
          <w:rFonts w:ascii="Consolas" w:eastAsia="Consolas" w:hAnsi="Consolas" w:cs="Consolas"/>
          <w:b w:val="0"/>
          <w:sz w:val="28"/>
        </w:rPr>
        <w:t xml:space="preserve">  Сложность:SS.
</w:t>
      </w:r>
    </w:p>
    <w:p>
      <w:pPr/>
    </w:p>
    <w:p>
      <w:pPr>
        <w:jc w:val="left"/>
      </w:pPr>
      <w:r>
        <w:rPr>
          <w:rFonts w:ascii="Consolas" w:eastAsia="Consolas" w:hAnsi="Consolas" w:cs="Consolas"/>
          <w:b w:val="0"/>
          <w:sz w:val="28"/>
        </w:rPr>
        <w:t xml:space="preserve">  Дочери Ребекки – абсолютное оружие Церкви Ребекки. Их мощь надёжна и велика, но они могут быть опасны, если выйдут из-под полного контроля. Папа беспокоится о худшем развитии сценария и решил пресечь бунт в корне. 
</w:t>
      </w:r>
    </w:p>
    <w:p>
      <w:pPr/>
    </w:p>
    <w:p>
      <w:pPr>
        <w:jc w:val="left"/>
      </w:pPr>
      <w:r>
        <w:rPr>
          <w:rFonts w:ascii="Consolas" w:eastAsia="Consolas" w:hAnsi="Consolas" w:cs="Consolas"/>
          <w:b w:val="0"/>
          <w:sz w:val="28"/>
        </w:rPr>
        <w:t xml:space="preserve">Убейте Дочь Ребекки, Рин. Её смерть не будет тяжелым ударом для Церкви. Пока существует Меч Икаэля, её место может занять бесконечное количество новых Дочерей.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Смерть Рин.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Пробуждение способностей.
</w:t>
      </w:r>
    </w:p>
    <w:p>
      <w:pPr/>
    </w:p>
    <w:p>
      <w:pPr>
        <w:jc w:val="left"/>
      </w:pPr>
      <w:r>
        <w:rPr>
          <w:rFonts w:ascii="Consolas" w:eastAsia="Consolas" w:hAnsi="Consolas" w:cs="Consolas"/>
          <w:b w:val="0"/>
          <w:sz w:val="28"/>
        </w:rPr>
        <w:t xml:space="preserve">* Вы сможете использовать способности истинного паладина Церкви Ребекки.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Уровень: -4.
</w:t>
      </w:r>
    </w:p>
    <w:p>
      <w:pPr/>
    </w:p>
    <w:p>
      <w:pPr>
        <w:jc w:val="left"/>
      </w:pPr>
      <w:r>
        <w:rPr>
          <w:rFonts w:ascii="Consolas" w:eastAsia="Consolas" w:hAnsi="Consolas" w:cs="Consolas"/>
          <w:b w:val="0"/>
          <w:sz w:val="28"/>
        </w:rPr>
        <w:t xml:space="preserve">Божественная сила: -10,000.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В «Satisfy» существовало три типа паладинов.
</w:t>
      </w:r>
    </w:p>
    <w:p>
      <w:pPr/>
    </w:p>
    <w:p>
      <w:pPr>
        <w:jc w:val="left"/>
      </w:pPr>
      <w:r>
        <w:rPr>
          <w:rFonts w:ascii="Consolas" w:eastAsia="Consolas" w:hAnsi="Consolas" w:cs="Consolas"/>
          <w:b w:val="0"/>
          <w:sz w:val="28"/>
        </w:rPr>
        <w:t xml:space="preserve">Самым популярным из них был тот, который принадлежал к Церкви Иудара. Иударские паладины специализировались на масштабных благословлениях и обладали отличной защитой. Они отвечали за поддержку своей группы и активно участвовали в охоте, выступая в роли танка. По полезности они считались самым востребованным классом после жрецов Ребекки.
</w:t>
      </w:r>
    </w:p>
    <w:p>
      <w:pPr/>
    </w:p>
    <w:p>
      <w:pPr>
        <w:jc w:val="left"/>
      </w:pPr>
      <w:r>
        <w:rPr>
          <w:rFonts w:ascii="Consolas" w:eastAsia="Consolas" w:hAnsi="Consolas" w:cs="Consolas"/>
          <w:b w:val="0"/>
          <w:sz w:val="28"/>
        </w:rPr>
        <w:t xml:space="preserve">Следующими на очереди были паладины Церкви Доминиона.
</w:t>
      </w:r>
    </w:p>
    <w:p>
      <w:pPr/>
    </w:p>
    <w:p>
      <w:pPr>
        <w:jc w:val="left"/>
      </w:pPr>
      <w:r>
        <w:rPr>
          <w:rFonts w:ascii="Consolas" w:eastAsia="Consolas" w:hAnsi="Consolas" w:cs="Consolas"/>
          <w:b w:val="0"/>
          <w:sz w:val="28"/>
        </w:rPr>
        <w:t xml:space="preserve">Они специализировались на персональных благословлениях и обладали высокой силой атаки. Доминионцы не пользовались популярностью во время рейдов, однако были незаменимы для небольших групп. Кроме того, среди всех прочих паладинов они обладали наилучшими боевыми навыками.
</w:t>
      </w:r>
    </w:p>
    <w:p>
      <w:pPr/>
    </w:p>
    <w:p>
      <w:pPr>
        <w:jc w:val="left"/>
      </w:pPr>
      <w:r>
        <w:rPr>
          <w:rFonts w:ascii="Consolas" w:eastAsia="Consolas" w:hAnsi="Consolas" w:cs="Consolas"/>
          <w:b w:val="0"/>
          <w:sz w:val="28"/>
        </w:rPr>
        <w:t xml:space="preserve">Последнее место занимали паладины Церкви Ребекки.
</w:t>
      </w:r>
    </w:p>
    <w:p>
      <w:pPr/>
    </w:p>
    <w:p>
      <w:pPr>
        <w:jc w:val="left"/>
      </w:pPr>
      <w:r>
        <w:rPr>
          <w:rFonts w:ascii="Consolas" w:eastAsia="Consolas" w:hAnsi="Consolas" w:cs="Consolas"/>
          <w:b w:val="0"/>
          <w:sz w:val="28"/>
        </w:rPr>
        <w:t xml:space="preserve">Это были единственные паладины, которые могли использовать Исцеление. Однако у них не было ни благословлений, ни прочих полезных навыков. Вместе с этим, их Исцеление также не могло похвастаться высокой эффективностью, а потому они не пользовались популярностью ни в рейдах, ни в обычной охоте на монстров. Представителей этого класса принимали в группу лишь тогда, когда не удавалось найти альтернативу. Что касается боевых способностей – они также были самыми слабыми среди всех прочих паладинов.
</w:t>
      </w:r>
    </w:p>
    <w:p>
      <w:pPr/>
    </w:p>
    <w:p>
      <w:pPr>
        <w:jc w:val="left"/>
      </w:pPr>
      <w:r>
        <w:rPr>
          <w:rFonts w:ascii="Consolas" w:eastAsia="Consolas" w:hAnsi="Consolas" w:cs="Consolas"/>
          <w:b w:val="0"/>
          <w:sz w:val="28"/>
        </w:rPr>
        <w:t xml:space="preserve">Учитывая это, найти их было гораздо труднее, чем паладинов других церквей. Редко какой игрок хотел становиться паладином Церкви Ребекки.
</w:t>
      </w:r>
    </w:p>
    <w:p>
      <w:pPr/>
    </w:p>
    <w:p>
      <w:pPr>
        <w:jc w:val="left"/>
      </w:pPr>
      <w:r>
        <w:rPr>
          <w:rFonts w:ascii="Consolas" w:eastAsia="Consolas" w:hAnsi="Consolas" w:cs="Consolas"/>
          <w:b w:val="0"/>
          <w:sz w:val="28"/>
        </w:rPr>
        <w:t xml:space="preserve">Однако во всём этом была какая-то странность. Дочери Ребекки принадлежали именно к этому классу, при этом являясь сильнейшими среди всех НПС-паладинов. Именно из-за их существования Дамиан и предположил, что паладин Ребекки может стать сильнее, если прорвётся через определённый барьер.
</w:t>
      </w:r>
    </w:p>
    <w:p>
      <w:pPr/>
    </w:p>
    <w:p>
      <w:pPr>
        <w:jc w:val="left"/>
      </w:pPr>
      <w:r>
        <w:rPr>
          <w:rFonts w:ascii="Consolas" w:eastAsia="Consolas" w:hAnsi="Consolas" w:cs="Consolas"/>
          <w:b w:val="0"/>
          <w:sz w:val="28"/>
        </w:rPr>
        <w:t xml:space="preserve">Разве он не превзойдёт паладинов из других церквей, если достигнет второго классового продвижения? Итак, немного подумав, Дамиан решил выбрать именно этот путь. Однако по достижению 200-го уровня и преодоления множества трудностей, он так и не добился никаких особых результатов. Другие паладины всё ещё были лучше, чем паладины Церкви Ребекки.
</w:t>
      </w:r>
    </w:p>
    <w:p>
      <w:pPr/>
    </w:p>
    <w:p>
      <w:pPr>
        <w:jc w:val="left"/>
      </w:pPr>
      <w:r>
        <w:rPr>
          <w:rFonts w:ascii="Consolas" w:eastAsia="Consolas" w:hAnsi="Consolas" w:cs="Consolas"/>
          <w:b w:val="0"/>
          <w:sz w:val="28"/>
        </w:rPr>
        <w:t xml:space="preserve">Итак, Дамиан чувствовал глубокое разочарование и скептицизм. До этого момента…
</w:t>
      </w:r>
    </w:p>
    <w:p>
      <w:pPr/>
    </w:p>
    <w:p>
      <w:pPr>
        <w:jc w:val="left"/>
      </w:pPr>
      <w:r>
        <w:rPr>
          <w:rFonts w:ascii="Consolas" w:eastAsia="Consolas" w:hAnsi="Consolas" w:cs="Consolas"/>
          <w:b w:val="0"/>
          <w:sz w:val="28"/>
        </w:rPr>
        <w:t xml:space="preserve">«Пробуждение способностей…!».
</w:t>
      </w:r>
    </w:p>
    <w:p>
      <w:pPr/>
    </w:p>
    <w:p>
      <w:pPr>
        <w:jc w:val="left"/>
      </w:pPr>
      <w:r>
        <w:rPr>
          <w:rFonts w:ascii="Consolas" w:eastAsia="Consolas" w:hAnsi="Consolas" w:cs="Consolas"/>
          <w:b w:val="0"/>
          <w:sz w:val="28"/>
        </w:rPr>
        <w:t xml:space="preserve">Он уже больше года играл в «Satisfy», но впервые видел задание SS-класса и подобную награду. Пройдя это задание, он должен был пробудить свои способности и стать многократно сильнее. Дамиан ждал этого момента ещё с тех пор, как только стал паладином Церкви Ребекки.
</w:t>
      </w:r>
    </w:p>
    <w:p>
      <w:pPr/>
    </w:p>
    <w:p>
      <w:pPr>
        <w:jc w:val="left"/>
      </w:pPr>
      <w:r>
        <w:rPr>
          <w:rFonts w:ascii="Consolas" w:eastAsia="Consolas" w:hAnsi="Consolas" w:cs="Consolas"/>
          <w:b w:val="0"/>
          <w:sz w:val="28"/>
        </w:rPr>
        <w:t xml:space="preserve">И вот, ему не понадобилось много времени, чтобы принять решение.
</w:t>
      </w:r>
    </w:p>
    <w:p>
      <w:pPr/>
    </w:p>
    <w:p>
      <w:pPr>
        <w:jc w:val="left"/>
      </w:pPr>
      <w:r>
        <w:rPr>
          <w:rFonts w:ascii="Consolas" w:eastAsia="Consolas" w:hAnsi="Consolas" w:cs="Consolas"/>
          <w:b w:val="0"/>
          <w:sz w:val="28"/>
        </w:rPr>
        <w:t xml:space="preserve">– … Я отказываюсь.
</w:t>
      </w:r>
    </w:p>
    <w:p>
      <w:pPr/>
    </w:p>
    <w:p>
      <w:pPr>
        <w:jc w:val="left"/>
      </w:pPr>
      <w:r>
        <w:rPr>
          <w:rFonts w:ascii="Consolas" w:eastAsia="Consolas" w:hAnsi="Consolas" w:cs="Consolas"/>
          <w:b w:val="0"/>
          <w:sz w:val="28"/>
        </w:rPr>
        <w:t xml:space="preserve">Если Вы откажетесь от принятия задания, папа сочтёт Вас предателем Церкви Ребекки.
</w:t>
      </w:r>
    </w:p>
    <w:p>
      <w:pPr/>
    </w:p>
    <w:p>
      <w:pPr>
        <w:jc w:val="left"/>
      </w:pPr>
      <w:r>
        <w:rPr>
          <w:rFonts w:ascii="Consolas" w:eastAsia="Consolas" w:hAnsi="Consolas" w:cs="Consolas"/>
          <w:b w:val="0"/>
          <w:sz w:val="28"/>
        </w:rPr>
        <w:t xml:space="preserve">Вы уверены, что хотите отклонить задание?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Дамиан был паладином Церкви Ребекки. Он изо всех сил пытался повысить свой уровень и божественную силу. Над ним смеялись и называли глупцом, но Дамиан не переставал мечтать о дне, когда его способности наконец-то пробудятся.
</w:t>
      </w:r>
    </w:p>
    <w:p>
      <w:pPr/>
    </w:p>
    <w:p>
      <w:pPr>
        <w:jc w:val="left"/>
      </w:pPr>
      <w:r>
        <w:rPr>
          <w:rFonts w:ascii="Consolas" w:eastAsia="Consolas" w:hAnsi="Consolas" w:cs="Consolas"/>
          <w:b w:val="0"/>
          <w:sz w:val="28"/>
        </w:rPr>
        <w:t xml:space="preserve">И вот, месяц назад он занял второе место в рейтинге паладинов. Он приложил усилия, которые другим людям тяжело было даже представить, и в результате получил шанс перейти на совершенно новый уровень. Так почему же он отказался от принятия задания?
</w:t>
      </w:r>
    </w:p>
    <w:p>
      <w:pPr/>
    </w:p>
    <w:p>
      <w:pPr>
        <w:jc w:val="left"/>
      </w:pPr>
      <w:r>
        <w:rPr>
          <w:rFonts w:ascii="Consolas" w:eastAsia="Consolas" w:hAnsi="Consolas" w:cs="Consolas"/>
          <w:b w:val="0"/>
          <w:sz w:val="28"/>
        </w:rPr>
        <w:t xml:space="preserve">«Как я могу поднять свой меч на Рин…?».
</w:t>
      </w:r>
    </w:p>
    <w:p>
      <w:pPr/>
    </w:p>
    <w:p>
      <w:pPr>
        <w:jc w:val="left"/>
      </w:pPr>
      <w:r>
        <w:rPr>
          <w:rFonts w:ascii="Consolas" w:eastAsia="Consolas" w:hAnsi="Consolas" w:cs="Consolas"/>
          <w:b w:val="0"/>
          <w:sz w:val="28"/>
        </w:rPr>
        <w:t xml:space="preserve">Причиной тому было его доброе сердце. Дамиан долго наблюдал за Дочерьми Ребекки, чья красота и обаяние не знали себе равных. Он даже вёл свой блог в интернете, посвящённый восхвалению Дочерей Ребекки.
</w:t>
      </w:r>
    </w:p>
    <w:p>
      <w:pPr/>
    </w:p>
    <w:p>
      <w:pPr>
        <w:jc w:val="left"/>
      </w:pPr>
      <w:r>
        <w:rPr>
          <w:rFonts w:ascii="Consolas" w:eastAsia="Consolas" w:hAnsi="Consolas" w:cs="Consolas"/>
          <w:b w:val="0"/>
          <w:sz w:val="28"/>
        </w:rPr>
        <w:t xml:space="preserve">– Не стоит недооценивать мою добродетель… Я отказываюсь!
</w:t>
      </w:r>
    </w:p>
    <w:p>
      <w:pPr/>
    </w:p>
    <w:p>
      <w:pPr>
        <w:jc w:val="left"/>
      </w:pPr>
      <w:r>
        <w:rPr>
          <w:rFonts w:ascii="Consolas" w:eastAsia="Consolas" w:hAnsi="Consolas" w:cs="Consolas"/>
          <w:b w:val="0"/>
          <w:sz w:val="28"/>
        </w:rPr>
        <w:t xml:space="preserve">Вы отклонили задание.
</w:t>
      </w:r>
    </w:p>
    <w:p>
      <w:pPr/>
    </w:p>
    <w:p>
      <w:pPr>
        <w:jc w:val="left"/>
      </w:pPr>
      <w:r>
        <w:rPr>
          <w:rFonts w:ascii="Consolas" w:eastAsia="Consolas" w:hAnsi="Consolas" w:cs="Consolas"/>
          <w:b w:val="0"/>
          <w:sz w:val="28"/>
        </w:rPr>
        <w:t xml:space="preserve">Разгневанный папа Древиго заклеймил Вас как предателя Церкви Ребекки.
</w:t>
      </w:r>
    </w:p>
    <w:p>
      <w:pPr/>
    </w:p>
    <w:p>
      <w:pPr>
        <w:jc w:val="left"/>
      </w:pPr>
      <w:r>
        <w:rPr>
          <w:rFonts w:ascii="Consolas" w:eastAsia="Consolas" w:hAnsi="Consolas" w:cs="Consolas"/>
          <w:b w:val="0"/>
          <w:sz w:val="28"/>
        </w:rPr>
        <w:t xml:space="preserve">– Да как ты смеешь, неверный! Немедленно избавьтесь от него и Рин!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Получив приказ папы, десятки высокопоставленных паладинов обнажили своё оружие и начали окружать Дамиана и Рин.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Сама же Рин была крайне смущена. Она всю свою жизнь верой и правдой служила Церкви Ребекки и после того, как её назвали предательницей, попросту не знала, что делать. Итак, Дамиан подбежал к ней и успокаивающе произнёс: 
</w:t>
      </w:r>
    </w:p>
    <w:p>
      <w:pPr/>
    </w:p>
    <w:p>
      <w:pPr>
        <w:jc w:val="left"/>
      </w:pPr>
      <w:r>
        <w:rPr>
          <w:rFonts w:ascii="Consolas" w:eastAsia="Consolas" w:hAnsi="Consolas" w:cs="Consolas"/>
          <w:b w:val="0"/>
          <w:sz w:val="28"/>
        </w:rPr>
        <w:t xml:space="preserve">– Всё будет хорошо. Я защищу тебя.
</w:t>
      </w:r>
    </w:p>
    <w:p>
      <w:pPr/>
    </w:p>
    <w:p>
      <w:pPr>
        <w:jc w:val="left"/>
      </w:pPr>
      <w:r>
        <w:rPr>
          <w:rFonts w:ascii="Consolas" w:eastAsia="Consolas" w:hAnsi="Consolas" w:cs="Consolas"/>
          <w:b w:val="0"/>
          <w:sz w:val="28"/>
        </w:rPr>
        <w:t xml:space="preserve">Исключая время, проводимое в «Satisfy», всю остальную часть дня Дамиан занимался управлением блогом и просмотром японских аниме. И теперь ему, как настоящему протагонисту манги, представилась возможность защитить свою героиню! 
</w:t>
      </w:r>
    </w:p>
    <w:p>
      <w:pPr/>
    </w:p>
    <w:p>
      <w:pPr>
        <w:jc w:val="left"/>
      </w:pPr>
      <w:r>
        <w:rPr>
          <w:rFonts w:ascii="Consolas" w:eastAsia="Consolas" w:hAnsi="Consolas" w:cs="Consolas"/>
          <w:b w:val="0"/>
          <w:sz w:val="28"/>
        </w:rPr>
        <w:t xml:space="preserve">– Дамиан… Я не одна? – сквозь слёзы пробормотала Рин.
</w:t>
      </w:r>
    </w:p>
    <w:p>
      <w:pPr/>
    </w:p>
    <w:p>
      <w:pPr>
        <w:jc w:val="left"/>
      </w:pPr>
      <w:r>
        <w:rPr>
          <w:rFonts w:ascii="Consolas" w:eastAsia="Consolas" w:hAnsi="Consolas" w:cs="Consolas"/>
          <w:b w:val="0"/>
          <w:sz w:val="28"/>
        </w:rPr>
        <w:t xml:space="preserve">– Да. Я рядом, Рин. И Богиня Ребекка, несомненно, защитит нас, – взглянув на неё, ответил паладин.
</w:t>
      </w:r>
    </w:p>
    <w:p>
      <w:pPr/>
    </w:p>
    <w:p>
      <w:pPr>
        <w:jc w:val="left"/>
      </w:pPr>
      <w:r>
        <w:rPr>
          <w:rFonts w:ascii="Consolas" w:eastAsia="Consolas" w:hAnsi="Consolas" w:cs="Consolas"/>
          <w:b w:val="0"/>
          <w:sz w:val="28"/>
        </w:rPr>
        <w:t xml:space="preserve">А в следующий момент перед Дамианом появилось новое информационное окно.
</w:t>
      </w:r>
    </w:p>
    <w:p>
      <w:pPr/>
    </w:p>
    <w:p>
      <w:pPr>
        <w:jc w:val="left"/>
      </w:pPr>
      <w:r>
        <w:rPr>
          <w:rFonts w:ascii="Consolas" w:eastAsia="Consolas" w:hAnsi="Consolas" w:cs="Consolas"/>
          <w:b w:val="0"/>
          <w:sz w:val="28"/>
        </w:rPr>
        <w:t xml:space="preserve">«Божественное Наказание Богини»
</w:t>
      </w:r>
    </w:p>
    <w:p>
      <w:pPr/>
    </w:p>
    <w:p>
      <w:pPr>
        <w:jc w:val="left"/>
      </w:pPr>
      <w:r>
        <w:rPr>
          <w:rFonts w:ascii="Consolas" w:eastAsia="Consolas" w:hAnsi="Consolas" w:cs="Consolas"/>
          <w:b w:val="0"/>
          <w:sz w:val="28"/>
        </w:rPr>
        <w:t xml:space="preserve">  Сложность: Классовое изменение.
</w:t>
      </w:r>
    </w:p>
    <w:p>
      <w:pPr/>
    </w:p>
    <w:p>
      <w:pPr>
        <w:jc w:val="left"/>
      </w:pPr>
      <w:r>
        <w:rPr>
          <w:rFonts w:ascii="Consolas" w:eastAsia="Consolas" w:hAnsi="Consolas" w:cs="Consolas"/>
          <w:b w:val="0"/>
          <w:sz w:val="28"/>
        </w:rPr>
        <w:t xml:space="preserve">  Ваше решение отклонить приказ коррумпированного папы не было неправильным.
</w:t>
      </w:r>
    </w:p>
    <w:p>
      <w:pPr/>
    </w:p>
    <w:p>
      <w:pPr>
        <w:jc w:val="left"/>
      </w:pPr>
      <w:r>
        <w:rPr>
          <w:rFonts w:ascii="Consolas" w:eastAsia="Consolas" w:hAnsi="Consolas" w:cs="Consolas"/>
          <w:b w:val="0"/>
          <w:sz w:val="28"/>
        </w:rPr>
        <w:t xml:space="preserve">Богиня Ребекка благословила Вас! Накажите падшего папу!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Смерть папы Древиго.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Скрытый класс: «Агент Богини».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Потеря текущего класса.
</w:t>
      </w:r>
    </w:p>
    <w:p>
      <w:pPr/>
    </w:p>
    <w:p>
      <w:pPr>
        <w:jc w:val="left"/>
      </w:pPr>
      <w:r>
        <w:rPr>
          <w:rFonts w:ascii="Consolas" w:eastAsia="Consolas" w:hAnsi="Consolas" w:cs="Consolas"/>
          <w:b w:val="0"/>
          <w:sz w:val="28"/>
        </w:rPr>
        <w:t xml:space="preserve">Церковь Ребекки окончательно погрязнет в коррупции и греховности.
</w:t>
      </w:r>
    </w:p>
    <w:p>
      <w:pPr/>
    </w:p>
    <w:p>
      <w:pPr>
        <w:jc w:val="left"/>
      </w:pPr>
      <w:r>
        <w:rPr>
          <w:rFonts w:ascii="Consolas" w:eastAsia="Consolas" w:hAnsi="Consolas" w:cs="Consolas"/>
          <w:b w:val="0"/>
          <w:sz w:val="28"/>
        </w:rPr>
        <w:t xml:space="preserve">  * Задание, предполагающее получение скрытого класса, может повлиять на весь мир «Satisfy». Пожалуйста, будьте осторожны.
</w:t>
      </w:r>
    </w:p>
    <w:p>
      <w:pPr/>
    </w:p>
    <w:p>
      <w:pPr>
        <w:jc w:val="left"/>
      </w:pPr>
      <w:r>
        <w:rPr>
          <w:rFonts w:ascii="Consolas" w:eastAsia="Consolas" w:hAnsi="Consolas" w:cs="Consolas"/>
          <w:b w:val="0"/>
          <w:sz w:val="28"/>
        </w:rPr>
        <w:t xml:space="preserve">Богиня Ребекка благословила Вас за то, что Вы верно следовали её учениям.
</w:t>
      </w:r>
    </w:p>
    <w:p>
      <w:pPr/>
    </w:p>
    <w:p>
      <w:pPr>
        <w:jc w:val="left"/>
      </w:pPr>
      <w:r>
        <w:rPr>
          <w:rFonts w:ascii="Consolas" w:eastAsia="Consolas" w:hAnsi="Consolas" w:cs="Consolas"/>
          <w:b w:val="0"/>
          <w:sz w:val="28"/>
        </w:rPr>
        <w:t xml:space="preserve">Благодаря этому Ваши подавленные способности пробудились.
</w:t>
      </w:r>
    </w:p>
    <w:p>
      <w:pPr/>
    </w:p>
    <w:p>
      <w:pPr>
        <w:jc w:val="left"/>
      </w:pPr>
      <w:r>
        <w:rPr>
          <w:rFonts w:ascii="Consolas" w:eastAsia="Consolas" w:hAnsi="Consolas" w:cs="Consolas"/>
          <w:b w:val="0"/>
          <w:sz w:val="28"/>
        </w:rPr>
        <w:t xml:space="preserve">Все характеристики увеличились на 100.
</w:t>
      </w:r>
    </w:p>
    <w:p>
      <w:pPr/>
    </w:p>
    <w:p>
      <w:pPr>
        <w:jc w:val="left"/>
      </w:pPr>
      <w:r>
        <w:rPr>
          <w:rFonts w:ascii="Consolas" w:eastAsia="Consolas" w:hAnsi="Consolas" w:cs="Consolas"/>
          <w:b w:val="0"/>
          <w:sz w:val="28"/>
        </w:rPr>
        <w:t xml:space="preserve">Вы обучились новому навыку: «Благословление Света».
</w:t>
      </w:r>
    </w:p>
    <w:p>
      <w:pPr/>
    </w:p>
    <w:p>
      <w:pPr>
        <w:jc w:val="left"/>
      </w:pPr>
      <w:r>
        <w:rPr>
          <w:rFonts w:ascii="Consolas" w:eastAsia="Consolas" w:hAnsi="Consolas" w:cs="Consolas"/>
          <w:b w:val="0"/>
          <w:sz w:val="28"/>
        </w:rPr>
        <w:t xml:space="preserve">Вы обучились новому навыку: «Желание Сердца».
</w:t>
      </w:r>
    </w:p>
    <w:p>
      <w:pPr/>
    </w:p>
    <w:p>
      <w:pPr>
        <w:jc w:val="left"/>
      </w:pPr>
      <w:r>
        <w:rPr>
          <w:rFonts w:ascii="Consolas" w:eastAsia="Consolas" w:hAnsi="Consolas" w:cs="Consolas"/>
          <w:b w:val="0"/>
          <w:sz w:val="28"/>
        </w:rPr>
        <w:t xml:space="preserve">Увидев это, Дамиан крепко сжал свой меч.
</w:t>
      </w:r>
    </w:p>
    <w:p>
      <w:pPr/>
    </w:p>
    <w:p>
      <w:pPr>
        <w:jc w:val="left"/>
      </w:pPr>
      <w:r>
        <w:rPr>
          <w:rFonts w:ascii="Consolas" w:eastAsia="Consolas" w:hAnsi="Consolas" w:cs="Consolas"/>
          <w:b w:val="0"/>
          <w:sz w:val="28"/>
        </w:rPr>
        <w:t xml:space="preserve">Тук-тук! Тук-тук!
</w:t>
      </w:r>
    </w:p>
    <w:p>
      <w:pPr/>
    </w:p>
    <w:p>
      <w:pPr>
        <w:jc w:val="left"/>
      </w:pPr>
      <w:r>
        <w:rPr>
          <w:rFonts w:ascii="Consolas" w:eastAsia="Consolas" w:hAnsi="Consolas" w:cs="Consolas"/>
          <w:b w:val="0"/>
          <w:sz w:val="28"/>
        </w:rPr>
        <w:t xml:space="preserve">Его сердце бешено колотилось, а кровь – кипела. Впервые за 32 года своей жизни он чувствовал такой адреналин.
</w:t>
      </w:r>
    </w:p>
    <w:p>
      <w:pPr/>
    </w:p>
    <w:p>
      <w:pPr>
        <w:jc w:val="left"/>
      </w:pPr>
      <w:r>
        <w:rPr>
          <w:rFonts w:ascii="Consolas" w:eastAsia="Consolas" w:hAnsi="Consolas" w:cs="Consolas"/>
          <w:b w:val="0"/>
          <w:sz w:val="28"/>
        </w:rPr>
        <w:t xml:space="preserve">«Я сам выбрал этот путь».
</w:t>
      </w:r>
    </w:p>
    <w:p>
      <w:pPr/>
    </w:p>
    <w:p>
      <w:pPr>
        <w:jc w:val="left"/>
      </w:pPr>
      <w:r>
        <w:rPr>
          <w:rFonts w:ascii="Consolas" w:eastAsia="Consolas" w:hAnsi="Consolas" w:cs="Consolas"/>
          <w:b w:val="0"/>
          <w:sz w:val="28"/>
        </w:rPr>
        <w:t xml:space="preserve">Реальность всегда отличалась от манги и аниме. Главные герои манги всегда вознаграждались за их усилия, но в действительности всё обстояло иначе. Реальный мир был мрачен. В нём комфортно чувствовали себя лишь те, кто имел деньги и власть. 
</w:t>
      </w:r>
    </w:p>
    <w:p>
      <w:pPr/>
    </w:p>
    <w:p>
      <w:pPr>
        <w:jc w:val="left"/>
      </w:pPr>
      <w:r>
        <w:rPr>
          <w:rFonts w:ascii="Consolas" w:eastAsia="Consolas" w:hAnsi="Consolas" w:cs="Consolas"/>
          <w:b w:val="0"/>
          <w:sz w:val="28"/>
        </w:rPr>
        <w:t xml:space="preserve">В реальности Дамиан не мог быть главным героем. Но в «Satisfy» всё было иначе. Здесь он мог получить шанс на достойную награду своему труду. 
</w:t>
      </w:r>
    </w:p>
    <w:p>
      <w:pPr/>
    </w:p>
    <w:p>
      <w:pPr>
        <w:jc w:val="left"/>
      </w:pPr>
      <w:r>
        <w:rPr>
          <w:rFonts w:ascii="Consolas" w:eastAsia="Consolas" w:hAnsi="Consolas" w:cs="Consolas"/>
          <w:b w:val="0"/>
          <w:sz w:val="28"/>
        </w:rPr>
        <w:t xml:space="preserve">– Древиго! Как верный агент Богини Ребекки, я положу конец твоему коррумпированному правлению! Благословление Света! 
</w:t>
      </w:r>
    </w:p>
    <w:p>
      <w:pPr/>
    </w:p>
    <w:p>
      <w:pPr>
        <w:jc w:val="left"/>
      </w:pPr>
      <w:r>
        <w:rPr>
          <w:rFonts w:ascii="Consolas" w:eastAsia="Consolas" w:hAnsi="Consolas" w:cs="Consolas"/>
          <w:b w:val="0"/>
          <w:sz w:val="28"/>
        </w:rPr>
        <w:t xml:space="preserve">Вы и члены Вашей группы на протяжении трёх минут получите 80%-ое увеличение защиты, силы атаки и точности. 
</w:t>
      </w:r>
    </w:p>
    <w:p>
      <w:pPr/>
    </w:p>
    <w:p>
      <w:pPr>
        <w:jc w:val="left"/>
      </w:pPr>
      <w:r>
        <w:rPr>
          <w:rFonts w:ascii="Consolas" w:eastAsia="Consolas" w:hAnsi="Consolas" w:cs="Consolas"/>
          <w:b w:val="0"/>
          <w:sz w:val="28"/>
        </w:rPr>
        <w:t xml:space="preserve">– Уо-о-о-о-ох!
</w:t>
      </w:r>
    </w:p>
    <w:p>
      <w:pPr/>
    </w:p>
    <w:p>
      <w:pPr>
        <w:jc w:val="left"/>
      </w:pPr>
      <w:r>
        <w:rPr>
          <w:rFonts w:ascii="Consolas" w:eastAsia="Consolas" w:hAnsi="Consolas" w:cs="Consolas"/>
          <w:b w:val="0"/>
          <w:sz w:val="28"/>
        </w:rPr>
        <w:t xml:space="preserve">Окутанный золотым сиянием, Дамиан прорвался сквозь заслон из паладинов и встал прямиком перед Древиго. Но вот, когда он уже собирался нанести свой удар…
</w:t>
      </w:r>
    </w:p>
    <w:p>
      <w:pPr/>
    </w:p>
    <w:p>
      <w:pPr>
        <w:jc w:val="left"/>
      </w:pPr>
      <w:r>
        <w:rPr>
          <w:rFonts w:ascii="Consolas" w:eastAsia="Consolas" w:hAnsi="Consolas" w:cs="Consolas"/>
          <w:b w:val="0"/>
          <w:sz w:val="28"/>
        </w:rPr>
        <w:t xml:space="preserve">– Да как ты смеешь называть себя агентом богини, стоя передо мной? Ты думаешь, что Ребекка и вправду благоволит тебе?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Вера Древиго в Богиню Ребекку была реальной. Его подавляющая божественная сила была сопоставима с Дочерьми Ребекки. Вот почему луч света, вылетевший из его пальца, с лёгкостью проник в грудь Дамиана.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Вы потеряли 41% Здоровья за один удар.
</w:t>
      </w:r>
    </w:p>
    <w:p>
      <w:pPr/>
    </w:p>
    <w:p>
      <w:pPr>
        <w:jc w:val="left"/>
      </w:pPr>
      <w:r>
        <w:rPr>
          <w:rFonts w:ascii="Consolas" w:eastAsia="Consolas" w:hAnsi="Consolas" w:cs="Consolas"/>
          <w:b w:val="0"/>
          <w:sz w:val="28"/>
        </w:rPr>
        <w:t xml:space="preserve">Вы ошеломлены. 
</w:t>
      </w:r>
    </w:p>
    <w:p>
      <w:pPr/>
    </w:p>
    <w:p>
      <w:pPr>
        <w:jc w:val="left"/>
      </w:pPr>
      <w:r>
        <w:rPr>
          <w:rFonts w:ascii="Consolas" w:eastAsia="Consolas" w:hAnsi="Consolas" w:cs="Consolas"/>
          <w:b w:val="0"/>
          <w:sz w:val="28"/>
        </w:rPr>
        <w:t xml:space="preserve">Но каков был результат его героизма? Картинка перед глазами Дамиана расплылась, а его тело перестало слушаться.
</w:t>
      </w:r>
    </w:p>
    <w:p>
      <w:pPr/>
    </w:p>
    <w:p>
      <w:pPr>
        <w:jc w:val="left"/>
      </w:pPr>
      <w:r>
        <w:rPr>
          <w:rFonts w:ascii="Consolas" w:eastAsia="Consolas" w:hAnsi="Consolas" w:cs="Consolas"/>
          <w:b w:val="0"/>
          <w:sz w:val="28"/>
        </w:rPr>
        <w:t xml:space="preserve">«Я… Я действительно не главный герой».
</w:t>
      </w:r>
    </w:p>
    <w:p>
      <w:pPr/>
    </w:p>
    <w:p>
      <w:pPr>
        <w:jc w:val="left"/>
      </w:pPr>
      <w:r>
        <w:rPr>
          <w:rFonts w:ascii="Consolas" w:eastAsia="Consolas" w:hAnsi="Consolas" w:cs="Consolas"/>
          <w:b w:val="0"/>
          <w:sz w:val="28"/>
        </w:rPr>
        <w:t xml:space="preserve">Лишившись способности пошевелиться, Дамиан оказался абсолютно беззащитен. Но вот, в тот момент, когда папа собирался развязать ещё одно смертоносное заклинание…
</w:t>
      </w:r>
    </w:p>
    <w:p>
      <w:pPr/>
    </w:p>
    <w:p>
      <w:pPr>
        <w:jc w:val="left"/>
      </w:pPr>
      <w:r>
        <w:rPr>
          <w:rFonts w:ascii="Consolas" w:eastAsia="Consolas" w:hAnsi="Consolas" w:cs="Consolas"/>
          <w:b w:val="0"/>
          <w:sz w:val="28"/>
        </w:rPr>
        <w:t xml:space="preserve">– Это просто смешно… Я пришёл сюда, чтобы встретиться с папой, а тут целый государственный переворот?
</w:t>
      </w:r>
    </w:p>
    <w:p>
      <w:pPr/>
    </w:p>
    <w:p>
      <w:pPr>
        <w:jc w:val="left"/>
      </w:pPr>
      <w:r>
        <w:rPr>
          <w:rFonts w:ascii="Consolas" w:eastAsia="Consolas" w:hAnsi="Consolas" w:cs="Consolas"/>
          <w:b w:val="0"/>
          <w:sz w:val="28"/>
        </w:rPr>
        <w:t xml:space="preserve">Какой-то совершенно посторонний человек без разрешения открыл двери огромного зала и вошел внутрь. И этот человек был одет в неряшливый плащ и странный костяной шлем.
</w:t>
      </w:r>
    </w:p>
    <w:p>
      <w:pPr/>
    </w:p>
    <w:p>
      <w:pPr>
        <w:jc w:val="left"/>
      </w:pPr>
      <w:r>
        <w:rPr>
          <w:rFonts w:ascii="Consolas" w:eastAsia="Consolas" w:hAnsi="Consolas" w:cs="Consolas"/>
          <w:b w:val="0"/>
          <w:sz w:val="28"/>
        </w:rPr>
        <w:t xml:space="preserve">– Это ещё кто!?
</w:t>
      </w:r>
    </w:p>
    <w:p>
      <w:pPr/>
    </w:p>
    <w:p>
      <w:pPr>
        <w:jc w:val="left"/>
      </w:pPr>
      <w:r>
        <w:rPr>
          <w:rFonts w:ascii="Consolas" w:eastAsia="Consolas" w:hAnsi="Consolas" w:cs="Consolas"/>
          <w:b w:val="0"/>
          <w:sz w:val="28"/>
        </w:rPr>
        <w:t xml:space="preserve">– Вот, значит, какой главный герой…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Изучив ситуацию, Грид метнул в сторону папы три дротика, и пока паладины поспешно выставляли щиты, он вызвал облако дыма и воспользовался этим пробелом, чтобы вытащить Дамиана и Рин из вражеского окружения.
</w:t>
      </w:r>
    </w:p>
    <w:p>
      <w:pPr/>
    </w:p>
    <w:p>
      <w:pPr>
        <w:jc w:val="left"/>
      </w:pPr>
      <w:r>
        <w:rPr>
          <w:rFonts w:ascii="Consolas" w:eastAsia="Consolas" w:hAnsi="Consolas" w:cs="Consolas"/>
          <w:b w:val="0"/>
          <w:sz w:val="28"/>
        </w:rPr>
        <w:t xml:space="preserve">А затем он повернулся к игроку-паладину, который всё это время таращился на столь нежданного спасителя, и проговорил:
</w:t>
      </w:r>
    </w:p>
    <w:p>
      <w:pPr/>
    </w:p>
    <w:p>
      <w:pPr>
        <w:jc w:val="left"/>
      </w:pPr>
      <w:r>
        <w:rPr>
          <w:rFonts w:ascii="Consolas" w:eastAsia="Consolas" w:hAnsi="Consolas" w:cs="Consolas"/>
          <w:b w:val="0"/>
          <w:sz w:val="28"/>
        </w:rPr>
        <w:t xml:space="preserve">– Пригласи меня в группу. И, надеюсь, ты не будешь против, если распределение трофеев будет выставлено на меня? Думаю, это справедливая цена за спасение Ваших жизней.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w:t>
      </w:r>
    </w:p>
    <w:p>
      <w:pPr/>
    </w:p>
    <w:p>
      <w:pPr>
        <w:jc w:val="left"/>
      </w:pPr>
      <w:r>
        <w:rPr>
          <w:rFonts w:ascii="Consolas" w:eastAsia="Consolas" w:hAnsi="Consolas" w:cs="Consolas"/>
          <w:b w:val="0"/>
          <w:sz w:val="28"/>
        </w:rPr>
        <w:t xml:space="preserve">Глава 123.
</w:t>
      </w:r>
    </w:p>
    <w:p>
      <w:pPr/>
    </w:p>
    <w:p>
      <w:pPr>
        <w:jc w:val="left"/>
      </w:pPr>
      <w:r>
        <w:rPr>
          <w:rFonts w:ascii="Consolas" w:eastAsia="Consolas" w:hAnsi="Consolas" w:cs="Consolas"/>
          <w:b w:val="0"/>
          <w:sz w:val="28"/>
        </w:rPr>
        <w:t xml:space="preserve">  – Это я… Это я во всём виновата…
</w:t>
      </w:r>
    </w:p>
    <w:p>
      <w:pPr/>
    </w:p>
    <w:p>
      <w:pPr>
        <w:jc w:val="left"/>
      </w:pPr>
      <w:r>
        <w:rPr>
          <w:rFonts w:ascii="Consolas" w:eastAsia="Consolas" w:hAnsi="Consolas" w:cs="Consolas"/>
          <w:b w:val="0"/>
          <w:sz w:val="28"/>
        </w:rPr>
        <w:t xml:space="preserve">Задний дворик центрального храма Ватикана.
</w:t>
      </w:r>
    </w:p>
    <w:p>
      <w:pPr/>
    </w:p>
    <w:p>
      <w:pPr>
        <w:jc w:val="left"/>
      </w:pPr>
      <w:r>
        <w:rPr>
          <w:rFonts w:ascii="Consolas" w:eastAsia="Consolas" w:hAnsi="Consolas" w:cs="Consolas"/>
          <w:b w:val="0"/>
          <w:sz w:val="28"/>
        </w:rPr>
        <w:t xml:space="preserve">Уткнувшись головой в колени, Изабель плакала. Она была убита горем и виной из-за того, что своими собственными руками привела сюда Рин.
</w:t>
      </w:r>
    </w:p>
    <w:p>
      <w:pPr/>
    </w:p>
    <w:p>
      <w:pPr>
        <w:jc w:val="left"/>
      </w:pPr>
      <w:r>
        <w:rPr>
          <w:rFonts w:ascii="Consolas" w:eastAsia="Consolas" w:hAnsi="Consolas" w:cs="Consolas"/>
          <w:b w:val="0"/>
          <w:sz w:val="28"/>
        </w:rPr>
        <w:t xml:space="preserve">– Я хотела отказаться от приказа Его Святейшества… Но я побоялась… Я знаю, как Рин ненавидит нынешнюю власть Ватикана… Это всё из-за меня… Рин вернулась из-за меня…
</w:t>
      </w:r>
    </w:p>
    <w:p>
      <w:pPr/>
    </w:p>
    <w:p>
      <w:pPr>
        <w:jc w:val="left"/>
      </w:pPr>
      <w:r>
        <w:rPr>
          <w:rFonts w:ascii="Consolas" w:eastAsia="Consolas" w:hAnsi="Consolas" w:cs="Consolas"/>
          <w:b w:val="0"/>
          <w:sz w:val="28"/>
        </w:rPr>
        <w:t xml:space="preserve">– Если бы ты ослушалась приказа Его Святейшества, Рин привёл бы другой человек. Я думаю, Рин благодарна тебе за то, что её вежливо привела её собственная подруга, а не какой-то паладин, при этом по пути избив, – попытался успокоить её Кассус.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Изабель медленно подняла голову и посмотрела на жреца своими влажными глазами. Затем она осторожно вытерла слезинки и мягко спросила:
</w:t>
      </w:r>
    </w:p>
    <w:p>
      <w:pPr/>
    </w:p>
    <w:p>
      <w:pPr>
        <w:jc w:val="left"/>
      </w:pPr>
      <w:r>
        <w:rPr>
          <w:rFonts w:ascii="Consolas" w:eastAsia="Consolas" w:hAnsi="Consolas" w:cs="Consolas"/>
          <w:b w:val="0"/>
          <w:sz w:val="28"/>
        </w:rPr>
        <w:t xml:space="preserve">– Рин… Что же теперь с ней будет?
</w:t>
      </w:r>
    </w:p>
    <w:p>
      <w:pPr/>
    </w:p>
    <w:p>
      <w:pPr>
        <w:jc w:val="left"/>
      </w:pPr>
      <w:r>
        <w:rPr>
          <w:rFonts w:ascii="Consolas" w:eastAsia="Consolas" w:hAnsi="Consolas" w:cs="Consolas"/>
          <w:b w:val="0"/>
          <w:sz w:val="28"/>
        </w:rPr>
        <w:t xml:space="preserve">Чтобы определить судьбу Рин, папа созвал всех высокопоставленных членов Церкви. Изабель тоже хотела принять участие в заседании, но папа отказал ей, из-за чего Изабель сильно встревожилась. Она не хотела, чтобы Рин понесла несправедливое наказание. 
</w:t>
      </w:r>
    </w:p>
    <w:p>
      <w:pPr/>
    </w:p>
    <w:p>
      <w:pPr>
        <w:jc w:val="left"/>
      </w:pPr>
      <w:r>
        <w:rPr>
          <w:rFonts w:ascii="Consolas" w:eastAsia="Consolas" w:hAnsi="Consolas" w:cs="Consolas"/>
          <w:b w:val="0"/>
          <w:sz w:val="28"/>
        </w:rPr>
        <w:t xml:space="preserve">«Возможно… Возможно Рин лишат её должности. Ну а в худшем случае она может потерять свою жизнь», – подумал Кассус, не в силах выговорить это вслух.
</w:t>
      </w:r>
    </w:p>
    <w:p>
      <w:pPr/>
    </w:p>
    <w:p>
      <w:pPr>
        <w:jc w:val="left"/>
      </w:pPr>
      <w:r>
        <w:rPr>
          <w:rFonts w:ascii="Consolas" w:eastAsia="Consolas" w:hAnsi="Consolas" w:cs="Consolas"/>
          <w:b w:val="0"/>
          <w:sz w:val="28"/>
        </w:rPr>
        <w:t xml:space="preserve">На первый взгляд, Дочери Ребекки считались священными существами, которые пользовались всеобщим уважением и стояли всего лишь в полушаге от папы. Однако высокопоставленные священнослужители считали Дочерей Ребекки всего лишь инструментом и расходным материалом. Пока Церковь обладала тремя божественными артефактами, должность Дочери Ребекки мог занять практически кто угодно.
</w:t>
      </w:r>
    </w:p>
    <w:p>
      <w:pPr/>
    </w:p>
    <w:p>
      <w:pPr>
        <w:jc w:val="left"/>
      </w:pPr>
      <w:r>
        <w:rPr>
          <w:rFonts w:ascii="Consolas" w:eastAsia="Consolas" w:hAnsi="Consolas" w:cs="Consolas"/>
          <w:b w:val="0"/>
          <w:sz w:val="28"/>
        </w:rPr>
        <w:t xml:space="preserve">«Прямо сейчас, Дочери Ребекки – это люди, которые лишь формально служат папе. Но они – бельмо на его глазу. Папе нужны такие Дочери, которые будут безоговорочно верны ему».
</w:t>
      </w:r>
    </w:p>
    <w:p>
      <w:pPr/>
    </w:p>
    <w:p>
      <w:pPr>
        <w:jc w:val="left"/>
      </w:pPr>
      <w:r>
        <w:rPr>
          <w:rFonts w:ascii="Consolas" w:eastAsia="Consolas" w:hAnsi="Consolas" w:cs="Consolas"/>
          <w:b w:val="0"/>
          <w:sz w:val="28"/>
        </w:rPr>
        <w:t xml:space="preserve">Итак, папа явно намеревался передать три божественных артефакта тем, кого изберёт сам.
</w:t>
      </w:r>
    </w:p>
    <w:p>
      <w:pPr/>
    </w:p>
    <w:p>
      <w:pPr>
        <w:jc w:val="left"/>
      </w:pPr>
      <w:r>
        <w:rPr>
          <w:rFonts w:ascii="Consolas" w:eastAsia="Consolas" w:hAnsi="Consolas" w:cs="Consolas"/>
          <w:b w:val="0"/>
          <w:sz w:val="28"/>
        </w:rPr>
        <w:t xml:space="preserve">«Рин не единственная, кто в опасности. Возможно, рано или поздно придёт черёд и Изабель…».
</w:t>
      </w:r>
    </w:p>
    <w:p>
      <w:pPr/>
    </w:p>
    <w:p>
      <w:pPr>
        <w:jc w:val="left"/>
      </w:pPr>
      <w:r>
        <w:rPr>
          <w:rFonts w:ascii="Consolas" w:eastAsia="Consolas" w:hAnsi="Consolas" w:cs="Consolas"/>
          <w:b w:val="0"/>
          <w:sz w:val="28"/>
        </w:rPr>
        <w:t xml:space="preserve">Сердце Кассуса рухнуло. Дочери Ребекки были воспитаны в церкви и знали лишь то, как служить высшему руководству.
</w:t>
      </w:r>
    </w:p>
    <w:p>
      <w:pPr/>
    </w:p>
    <w:p>
      <w:pPr>
        <w:jc w:val="left"/>
      </w:pPr>
      <w:r>
        <w:rPr>
          <w:rFonts w:ascii="Consolas" w:eastAsia="Consolas" w:hAnsi="Consolas" w:cs="Consolas"/>
          <w:b w:val="0"/>
          <w:sz w:val="28"/>
        </w:rPr>
        <w:t xml:space="preserve">«… Перестав исполнять приказы папы, они станут бесполезны для него…». 
</w:t>
      </w:r>
    </w:p>
    <w:p>
      <w:pPr/>
    </w:p>
    <w:p>
      <w:pPr>
        <w:jc w:val="left"/>
      </w:pPr>
      <w:r>
        <w:rPr>
          <w:rFonts w:ascii="Consolas" w:eastAsia="Consolas" w:hAnsi="Consolas" w:cs="Consolas"/>
          <w:b w:val="0"/>
          <w:sz w:val="28"/>
        </w:rPr>
        <w:t xml:space="preserve">И почему в этом мире происходили столь ужасные вещи?
</w:t>
      </w:r>
    </w:p>
    <w:p>
      <w:pPr/>
    </w:p>
    <w:p>
      <w:pPr>
        <w:jc w:val="left"/>
      </w:pPr>
      <w:r>
        <w:rPr>
          <w:rFonts w:ascii="Consolas" w:eastAsia="Consolas" w:hAnsi="Consolas" w:cs="Consolas"/>
          <w:b w:val="0"/>
          <w:sz w:val="28"/>
        </w:rPr>
        <w:t xml:space="preserve">«Неужели мы чем-то разгневали Богиню?».
</w:t>
      </w:r>
    </w:p>
    <w:p>
      <w:pPr/>
    </w:p>
    <w:p>
      <w:pPr>
        <w:jc w:val="left"/>
      </w:pPr>
      <w:r>
        <w:rPr>
          <w:rFonts w:ascii="Consolas" w:eastAsia="Consolas" w:hAnsi="Consolas" w:cs="Consolas"/>
          <w:b w:val="0"/>
          <w:sz w:val="28"/>
        </w:rPr>
        <w:t xml:space="preserve">В этом году Изабель исполнилось всего лишь 17 лет, в то время как Рин было 19.
</w:t>
      </w:r>
    </w:p>
    <w:p>
      <w:pPr/>
    </w:p>
    <w:p>
      <w:pPr>
        <w:jc w:val="left"/>
      </w:pPr>
      <w:r>
        <w:rPr>
          <w:rFonts w:ascii="Consolas" w:eastAsia="Consolas" w:hAnsi="Consolas" w:cs="Consolas"/>
          <w:b w:val="0"/>
          <w:sz w:val="28"/>
        </w:rPr>
        <w:t xml:space="preserve">Они родились с высокой божественной силой и с самого детства учились сражаться и быть верными Церкви. Но смогут ли они адаптироваться к обычной жизни, если Церковь их отвергнет? Ну а если верховное руководство Церкви приговорит их к смертной казни, всё станет ещё печальнее. Может они и не боялись смерти, но насколько тяжело им будет умирать, не чувствуя тепла любящей семьи, друзей и возлюбленных…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Как только появятся новые Дочери Ребекки, абсолютно верные и преданные папе, уже никто не сможет его остановить. И когда это произойдёт, Церковь Ребекки встанет на путь полной коррупции, окончательно выйдя из-под контроля.
</w:t>
      </w:r>
    </w:p>
    <w:p>
      <w:pPr/>
    </w:p>
    <w:p>
      <w:pPr>
        <w:jc w:val="left"/>
      </w:pPr>
      <w:r>
        <w:rPr>
          <w:rFonts w:ascii="Consolas" w:eastAsia="Consolas" w:hAnsi="Consolas" w:cs="Consolas"/>
          <w:b w:val="0"/>
          <w:sz w:val="28"/>
        </w:rPr>
        <w:t xml:space="preserve">– Кто-нибудь… – пробормотал Кассус. 
</w:t>
      </w:r>
    </w:p>
    <w:p>
      <w:pPr/>
    </w:p>
    <w:p>
      <w:pPr>
        <w:jc w:val="left"/>
      </w:pPr>
      <w:r>
        <w:rPr>
          <w:rFonts w:ascii="Consolas" w:eastAsia="Consolas" w:hAnsi="Consolas" w:cs="Consolas"/>
          <w:b w:val="0"/>
          <w:sz w:val="28"/>
        </w:rPr>
        <w:t xml:space="preserve">Жрец, который всегда был стойким и безэмоциональным, впервые в своей жизни проливал слёзы. Даже его железная воля не сумела скрыть то, что было у него на душе.
</w:t>
      </w:r>
    </w:p>
    <w:p>
      <w:pPr/>
    </w:p>
    <w:p>
      <w:pPr>
        <w:jc w:val="left"/>
      </w:pPr>
      <w:r>
        <w:rPr>
          <w:rFonts w:ascii="Consolas" w:eastAsia="Consolas" w:hAnsi="Consolas" w:cs="Consolas"/>
          <w:b w:val="0"/>
          <w:sz w:val="28"/>
        </w:rPr>
        <w:t xml:space="preserve">–  Кто-нибудь, пожалуйста… Спасите нас…
</w:t>
      </w:r>
    </w:p>
    <w:p>
      <w:pPr/>
    </w:p>
    <w:p>
      <w:pPr>
        <w:jc w:val="left"/>
      </w:pPr>
      <w:r>
        <w:rPr>
          <w:rFonts w:ascii="Consolas" w:eastAsia="Consolas" w:hAnsi="Consolas" w:cs="Consolas"/>
          <w:b w:val="0"/>
          <w:sz w:val="28"/>
        </w:rPr>
        <w:t xml:space="preserve">– Кассус…? 
</w:t>
      </w:r>
    </w:p>
    <w:p>
      <w:pPr/>
    </w:p>
    <w:p>
      <w:pPr>
        <w:jc w:val="left"/>
      </w:pPr>
      <w:r>
        <w:rPr>
          <w:rFonts w:ascii="Consolas" w:eastAsia="Consolas" w:hAnsi="Consolas" w:cs="Consolas"/>
          <w:b w:val="0"/>
          <w:sz w:val="28"/>
        </w:rPr>
        <w:t xml:space="preserve">Даже Изабель была удивлена столь необычным поведением своего коллеги. А ещё она понятия не имела, что делать. 
</w:t>
      </w:r>
    </w:p>
    <w:p>
      <w:pPr/>
    </w:p>
    <w:p>
      <w:pPr>
        <w:jc w:val="left"/>
      </w:pPr>
      <w:r>
        <w:rPr>
          <w:rFonts w:ascii="Consolas" w:eastAsia="Consolas" w:hAnsi="Consolas" w:cs="Consolas"/>
          <w:b w:val="0"/>
          <w:sz w:val="28"/>
        </w:rPr>
        <w:t xml:space="preserve">– П-почему ты плачешь? А-а? Э-это… Это из-за меня? Прости меня… Мне так жаль, что я заставила тебя плакать. Всё в порядке. С Рин всё будет хорошо, и когда-нибудь Богиня Ребекка выведет Его Святейшество на правильный путь.
</w:t>
      </w:r>
    </w:p>
    <w:p>
      <w:pPr/>
    </w:p>
    <w:p>
      <w:pPr>
        <w:jc w:val="left"/>
      </w:pPr>
      <w:r>
        <w:rPr>
          <w:rFonts w:ascii="Consolas" w:eastAsia="Consolas" w:hAnsi="Consolas" w:cs="Consolas"/>
          <w:b w:val="0"/>
          <w:sz w:val="28"/>
        </w:rPr>
        <w:t xml:space="preserve">У Изабель был свободолюбивый дух. Несмотря на то, что законы Церкви были достаточно жёсткими, она не утратила своего сильного характера. И даже когда она сама пребывала в тяжелейшем положении, Изабель улыбалась и утешала своих подчиненных.
</w:t>
      </w:r>
    </w:p>
    <w:p>
      <w:pPr/>
    </w:p>
    <w:p>
      <w:pPr>
        <w:jc w:val="left"/>
      </w:pPr>
      <w:r>
        <w:rPr>
          <w:rFonts w:ascii="Consolas" w:eastAsia="Consolas" w:hAnsi="Consolas" w:cs="Consolas"/>
          <w:b w:val="0"/>
          <w:sz w:val="28"/>
        </w:rPr>
        <w:t xml:space="preserve">И Кассусу стало ещё грустнее при мысли об этом священном, прекрасном и тёплом существе. Но вот, в тот момент, когда он собирался рассмеяться и поблагодарить Изабель за её веру…
</w:t>
      </w:r>
    </w:p>
    <w:p>
      <w:pPr/>
    </w:p>
    <w:p>
      <w:pPr>
        <w:jc w:val="left"/>
      </w:pPr>
      <w:r>
        <w:rPr>
          <w:rFonts w:ascii="Consolas" w:eastAsia="Consolas" w:hAnsi="Consolas" w:cs="Consolas"/>
          <w:b w:val="0"/>
          <w:sz w:val="28"/>
        </w:rPr>
        <w:t xml:space="preserve">– Почему такой взрослый мужчина плачет? Особенно перед девушкой. Стыдно.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удивительно знакомый голос, а потому Кассус поспешно оглянулся и замер, увидев перед собой того, кто произнёс эти слова. Прямо перед жрецом стоял улыбающийся черноволосый молодой человек.
</w:t>
      </w:r>
    </w:p>
    <w:p>
      <w:pPr/>
    </w:p>
    <w:p>
      <w:pPr>
        <w:jc w:val="left"/>
      </w:pPr>
      <w:r>
        <w:rPr>
          <w:rFonts w:ascii="Consolas" w:eastAsia="Consolas" w:hAnsi="Consolas" w:cs="Consolas"/>
          <w:b w:val="0"/>
          <w:sz w:val="28"/>
        </w:rPr>
        <w:t xml:space="preserve">– Давно не виделись, Кассус.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Какое-то время назад Уинстонский замок запросил поддержку для создания Божественного Щита, и руководство поручило это задание Кассусу. Благодаря плодотворному сотрудничеству с Гридом, им удалось создать два Божественных Щита, однако Кассус даже не предполагал, что когда-нибудь его путь вновь пересечётся с этим кузнецом. 
</w:t>
      </w:r>
    </w:p>
    <w:p>
      <w:pPr/>
    </w:p>
    <w:p>
      <w:pPr>
        <w:jc w:val="left"/>
      </w:pPr>
      <w:r>
        <w:rPr>
          <w:rFonts w:ascii="Consolas" w:eastAsia="Consolas" w:hAnsi="Consolas" w:cs="Consolas"/>
          <w:b w:val="0"/>
          <w:sz w:val="28"/>
        </w:rPr>
        <w:t xml:space="preserve">Итак, почему Грид пришел в Ватикан?
</w:t>
      </w:r>
    </w:p>
    <w:p>
      <w:pPr/>
    </w:p>
    <w:p>
      <w:pPr>
        <w:jc w:val="left"/>
      </w:pPr>
      <w:r>
        <w:rPr>
          <w:rFonts w:ascii="Consolas" w:eastAsia="Consolas" w:hAnsi="Consolas" w:cs="Consolas"/>
          <w:b w:val="0"/>
          <w:sz w:val="28"/>
        </w:rPr>
        <w:t xml:space="preserve">– Почему ты здесь… А это…!? – начал было говорить Кассус, как вдруг шокировано замер. И причиной тому была злая магическая сила и кровь невинных девушек, покрывающая плащ Грида.
</w:t>
      </w:r>
    </w:p>
    <w:p>
      <w:pPr/>
    </w:p>
    <w:p>
      <w:pPr>
        <w:jc w:val="left"/>
      </w:pPr>
      <w:r>
        <w:rPr>
          <w:rFonts w:ascii="Consolas" w:eastAsia="Consolas" w:hAnsi="Consolas" w:cs="Consolas"/>
          <w:b w:val="0"/>
          <w:sz w:val="28"/>
        </w:rPr>
        <w:t xml:space="preserve">– Этот плащ…!
</w:t>
      </w:r>
    </w:p>
    <w:p>
      <w:pPr/>
    </w:p>
    <w:p>
      <w:pPr>
        <w:jc w:val="left"/>
      </w:pPr>
      <w:r>
        <w:rPr>
          <w:rFonts w:ascii="Consolas" w:eastAsia="Consolas" w:hAnsi="Consolas" w:cs="Consolas"/>
          <w:b w:val="0"/>
          <w:sz w:val="28"/>
        </w:rPr>
        <w:t xml:space="preserve">– Это Плащ Малакуса, – подтвердила Изабель.
</w:t>
      </w:r>
    </w:p>
    <w:p>
      <w:pPr/>
    </w:p>
    <w:p>
      <w:pPr>
        <w:jc w:val="left"/>
      </w:pPr>
      <w:r>
        <w:rPr>
          <w:rFonts w:ascii="Consolas" w:eastAsia="Consolas" w:hAnsi="Consolas" w:cs="Consolas"/>
          <w:b w:val="0"/>
          <w:sz w:val="28"/>
        </w:rPr>
        <w:t xml:space="preserve">– Плащ Малакуса… Правда?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Изабель довелось несколько раз повстречаться с Малакусом во время набегов на места проведения жертвоприношений. В результате ей так и не удалось упокоить злого Слугу Ятана, однако не так давно до неё дошли слухи, что Малакус был повержен храбрыми воинами Уинстона. И одним из этих могущественных людей оказался молодой человек по имени Грид.
</w:t>
      </w:r>
    </w:p>
    <w:p>
      <w:pPr/>
    </w:p>
    <w:p>
      <w:pPr>
        <w:jc w:val="left"/>
      </w:pPr>
      <w:r>
        <w:rPr>
          <w:rFonts w:ascii="Consolas" w:eastAsia="Consolas" w:hAnsi="Consolas" w:cs="Consolas"/>
          <w:b w:val="0"/>
          <w:sz w:val="28"/>
        </w:rPr>
        <w:t xml:space="preserve">– Для меня большая честь встретиться с таким великим воином.
</w:t>
      </w:r>
    </w:p>
    <w:p>
      <w:pPr/>
    </w:p>
    <w:p>
      <w:pPr>
        <w:jc w:val="left"/>
      </w:pPr>
      <w:r>
        <w:rPr>
          <w:rFonts w:ascii="Consolas" w:eastAsia="Consolas" w:hAnsi="Consolas" w:cs="Consolas"/>
          <w:b w:val="0"/>
          <w:sz w:val="28"/>
        </w:rPr>
        <w:t xml:space="preserve">– Ах! Это же ты…! – посмотрев на Изабель, поражённо воскликнул Грид, – Точно… Это ведь ты – та самая Дочь Ребекки! Где мой щит!? Ты, маленькая воришка!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Изабель видела Грида в Уинстонском замке. Однако она не запомнила его лицо, поскольку тут же бросилась в погоню за жрецом Ятана. Итак, Кассус поспешил объяснить своей госпоже сложившуюся ситуацию:
</w:t>
      </w:r>
    </w:p>
    <w:p>
      <w:pPr/>
    </w:p>
    <w:p>
      <w:pPr>
        <w:jc w:val="left"/>
      </w:pPr>
      <w:r>
        <w:rPr>
          <w:rFonts w:ascii="Consolas" w:eastAsia="Consolas" w:hAnsi="Consolas" w:cs="Consolas"/>
          <w:b w:val="0"/>
          <w:sz w:val="28"/>
        </w:rPr>
        <w:t xml:space="preserve">– Это кузнец из Уинстона. Именно он является создателем Божественного Щита, который ты хранишь.
</w:t>
      </w:r>
    </w:p>
    <w:p>
      <w:pPr/>
    </w:p>
    <w:p>
      <w:pPr>
        <w:jc w:val="left"/>
      </w:pPr>
      <w:r>
        <w:rPr>
          <w:rFonts w:ascii="Consolas" w:eastAsia="Consolas" w:hAnsi="Consolas" w:cs="Consolas"/>
          <w:b w:val="0"/>
          <w:sz w:val="28"/>
        </w:rPr>
        <w:t xml:space="preserve">– Ум-м, правда? У этого молодого человека столь выдающиеся кузнечные навыки? Но как кузнец смог убить Малакуса?
</w:t>
      </w:r>
    </w:p>
    <w:p>
      <w:pPr/>
    </w:p>
    <w:p>
      <w:pPr>
        <w:jc w:val="left"/>
      </w:pPr>
      <w:r>
        <w:rPr>
          <w:rFonts w:ascii="Consolas" w:eastAsia="Consolas" w:hAnsi="Consolas" w:cs="Consolas"/>
          <w:b w:val="0"/>
          <w:sz w:val="28"/>
        </w:rPr>
        <w:t xml:space="preserve">Тем временем Грид подошёл к озадаченной и восхищенной Изабель, после чего повторил свою просьбу:
</w:t>
      </w:r>
    </w:p>
    <w:p>
      <w:pPr/>
    </w:p>
    <w:p>
      <w:pPr>
        <w:jc w:val="left"/>
      </w:pPr>
      <w:r>
        <w:rPr>
          <w:rFonts w:ascii="Consolas" w:eastAsia="Consolas" w:hAnsi="Consolas" w:cs="Consolas"/>
          <w:b w:val="0"/>
          <w:sz w:val="28"/>
        </w:rPr>
        <w:t xml:space="preserve">– Верни мне мой щит.
</w:t>
      </w:r>
    </w:p>
    <w:p>
      <w:pPr/>
    </w:p>
    <w:p>
      <w:pPr>
        <w:jc w:val="left"/>
      </w:pPr>
      <w:r>
        <w:rPr>
          <w:rFonts w:ascii="Consolas" w:eastAsia="Consolas" w:hAnsi="Consolas" w:cs="Consolas"/>
          <w:b w:val="0"/>
          <w:sz w:val="28"/>
        </w:rPr>
        <w:t xml:space="preserve">– Я ценю тот факт, что ты победил Малакуса, но я ничем не могу тебе помочь. Божественный Щит – опасное оружие, а потому мы решили вернуть их в Ватикан. И что касается второго созданного щита… Не мог бы ты отдать мне и его? – слегка смущаясь, проговорила Изабель.
</w:t>
      </w:r>
    </w:p>
    <w:p>
      <w:pPr/>
    </w:p>
    <w:p>
      <w:pPr>
        <w:jc w:val="left"/>
      </w:pPr>
      <w:r>
        <w:rPr>
          <w:rFonts w:ascii="Consolas" w:eastAsia="Consolas" w:hAnsi="Consolas" w:cs="Consolas"/>
          <w:b w:val="0"/>
          <w:sz w:val="28"/>
        </w:rPr>
        <w:t xml:space="preserve">– Ч-что!? – воскликнул шокированный Грид, – Ты хоть знаешь, сколько денег я потратил на их создание? Ты понимаешь, насколько велика их ценность? Более того, у тебя хватает совести ещё и просить вернуть второй щит!?
</w:t>
      </w:r>
    </w:p>
    <w:p>
      <w:pPr/>
    </w:p>
    <w:p>
      <w:pPr>
        <w:jc w:val="left"/>
      </w:pPr>
      <w:r>
        <w:rPr>
          <w:rFonts w:ascii="Consolas" w:eastAsia="Consolas" w:hAnsi="Consolas" w:cs="Consolas"/>
          <w:b w:val="0"/>
          <w:sz w:val="28"/>
        </w:rPr>
        <w:t xml:space="preserve">– Я понимаю, но… Извини. Тут уже ничего не поделаешь. Это политика Церкви.
</w:t>
      </w:r>
    </w:p>
    <w:p>
      <w:pPr/>
    </w:p>
    <w:p>
      <w:pPr>
        <w:jc w:val="left"/>
      </w:pPr>
      <w:r>
        <w:rPr>
          <w:rFonts w:ascii="Consolas" w:eastAsia="Consolas" w:hAnsi="Consolas" w:cs="Consolas"/>
          <w:b w:val="0"/>
          <w:sz w:val="28"/>
        </w:rPr>
        <w:t xml:space="preserve">– Да будь проклята ваша Церковь!
</w:t>
      </w:r>
    </w:p>
    <w:p>
      <w:pPr/>
    </w:p>
    <w:p>
      <w:pPr>
        <w:jc w:val="left"/>
      </w:pPr>
      <w:r>
        <w:rPr>
          <w:rFonts w:ascii="Consolas" w:eastAsia="Consolas" w:hAnsi="Consolas" w:cs="Consolas"/>
          <w:b w:val="0"/>
          <w:sz w:val="28"/>
        </w:rPr>
        <w:t xml:space="preserve">Грида прямо-таки вывела из себя мысль о том, что он может навсегда лишиться своего Божественного Щита. Да и кто бы смог сохранять спокойствие, когда НПС собирались лишить его предметов стоимостью в десятки тысяч долларов? В конце концов, лицо Грида покраснело, и он всерьёз приготовился сражаться.
</w:t>
      </w:r>
    </w:p>
    <w:p>
      <w:pPr/>
    </w:p>
    <w:p>
      <w:pPr>
        <w:jc w:val="left"/>
      </w:pPr>
      <w:r>
        <w:rPr>
          <w:rFonts w:ascii="Consolas" w:eastAsia="Consolas" w:hAnsi="Consolas" w:cs="Consolas"/>
          <w:b w:val="0"/>
          <w:sz w:val="28"/>
        </w:rPr>
        <w:t xml:space="preserve">– Если ты немедленно не отдашь мне мой щит, будет пролита кровь.
</w:t>
      </w:r>
    </w:p>
    <w:p>
      <w:pPr/>
    </w:p>
    <w:p>
      <w:pPr>
        <w:jc w:val="left"/>
      </w:pPr>
      <w:r>
        <w:rPr>
          <w:rFonts w:ascii="Consolas" w:eastAsia="Consolas" w:hAnsi="Consolas" w:cs="Consolas"/>
          <w:b w:val="0"/>
          <w:sz w:val="28"/>
        </w:rPr>
        <w:t xml:space="preserve">В настоящее время Грид находился на 150-ом уровне. Он был совершенно иным человеком по сравнению с тем, когда у него выкрали Божественный Щит. И даже несмотря на то, что ему противостоял сильнейший паладин Церкви Ребекки, Грид был уверен в своих силах.
</w:t>
      </w:r>
    </w:p>
    <w:p>
      <w:pPr/>
    </w:p>
    <w:p>
      <w:pPr>
        <w:jc w:val="left"/>
      </w:pPr>
      <w:r>
        <w:rPr>
          <w:rFonts w:ascii="Consolas" w:eastAsia="Consolas" w:hAnsi="Consolas" w:cs="Consolas"/>
          <w:b w:val="0"/>
          <w:sz w:val="28"/>
        </w:rPr>
        <w:t xml:space="preserve">– Грид, пожалуйста, успокойся. Давай сначала поговорим. Зачем ты пришел сюда? – попытался успокоить его Кассус.
</w:t>
      </w:r>
    </w:p>
    <w:p>
      <w:pPr/>
    </w:p>
    <w:p>
      <w:pPr>
        <w:jc w:val="left"/>
      </w:pPr>
      <w:r>
        <w:rPr>
          <w:rFonts w:ascii="Consolas" w:eastAsia="Consolas" w:hAnsi="Consolas" w:cs="Consolas"/>
          <w:b w:val="0"/>
          <w:sz w:val="28"/>
        </w:rPr>
        <w:t xml:space="preserve">– Ах, поговорим!? По-твоему я хочу поговорить!?
</w:t>
      </w:r>
    </w:p>
    <w:p>
      <w:pPr/>
    </w:p>
    <w:p>
      <w:pPr>
        <w:jc w:val="left"/>
      </w:pPr>
      <w:r>
        <w:rPr>
          <w:rFonts w:ascii="Consolas" w:eastAsia="Consolas" w:hAnsi="Consolas" w:cs="Consolas"/>
          <w:b w:val="0"/>
          <w:sz w:val="28"/>
        </w:rPr>
        <w:t xml:space="preserve">– Грид, пожалуйста, прошу тебя, – низко поклонившись, добавил Кассус. 
</w:t>
      </w:r>
    </w:p>
    <w:p>
      <w:pPr/>
    </w:p>
    <w:p>
      <w:pPr>
        <w:jc w:val="left"/>
      </w:pPr>
      <w:r>
        <w:rPr>
          <w:rFonts w:ascii="Consolas" w:eastAsia="Consolas" w:hAnsi="Consolas" w:cs="Consolas"/>
          <w:b w:val="0"/>
          <w:sz w:val="28"/>
        </w:rPr>
        <w:t xml:space="preserve">Глядя на жреца и вспомнив то время, когда они вместе работали над щитами, Грид немного успокоился и пояснил:
</w:t>
      </w:r>
    </w:p>
    <w:p>
      <w:pPr/>
    </w:p>
    <w:p>
      <w:pPr>
        <w:jc w:val="left"/>
      </w:pPr>
      <w:r>
        <w:rPr>
          <w:rFonts w:ascii="Consolas" w:eastAsia="Consolas" w:hAnsi="Consolas" w:cs="Consolas"/>
          <w:b w:val="0"/>
          <w:sz w:val="28"/>
        </w:rPr>
        <w:t xml:space="preserve">– Я пришёл к папе.
</w:t>
      </w:r>
    </w:p>
    <w:p>
      <w:pPr/>
    </w:p>
    <w:p>
      <w:pPr>
        <w:jc w:val="left"/>
      </w:pPr>
      <w:r>
        <w:rPr>
          <w:rFonts w:ascii="Consolas" w:eastAsia="Consolas" w:hAnsi="Consolas" w:cs="Consolas"/>
          <w:b w:val="0"/>
          <w:sz w:val="28"/>
        </w:rPr>
        <w:t xml:space="preserve">– К Его Святейшеству?
</w:t>
      </w:r>
    </w:p>
    <w:p>
      <w:pPr/>
    </w:p>
    <w:p>
      <w:pPr>
        <w:jc w:val="left"/>
      </w:pPr>
      <w:r>
        <w:rPr>
          <w:rFonts w:ascii="Consolas" w:eastAsia="Consolas" w:hAnsi="Consolas" w:cs="Consolas"/>
          <w:b w:val="0"/>
          <w:sz w:val="28"/>
        </w:rPr>
        <w:t xml:space="preserve">– У меня есть кое-что, что нужно благословить. А ещё я хотел попросить вернуть свой Божественный Щит.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Кассус понимал, что всё это звучит несколько загадочно. А ещё он чувствовал, что эта встреча случилась неспроста.
</w:t>
      </w:r>
    </w:p>
    <w:p>
      <w:pPr/>
    </w:p>
    <w:p>
      <w:pPr>
        <w:jc w:val="left"/>
      </w:pPr>
      <w:r>
        <w:rPr>
          <w:rFonts w:ascii="Consolas" w:eastAsia="Consolas" w:hAnsi="Consolas" w:cs="Consolas"/>
          <w:b w:val="0"/>
          <w:sz w:val="28"/>
        </w:rPr>
        <w:t xml:space="preserve">«На всё воля Богини Ребекки…».
</w:t>
      </w:r>
    </w:p>
    <w:p>
      <w:pPr/>
    </w:p>
    <w:p>
      <w:pPr>
        <w:jc w:val="left"/>
      </w:pPr>
      <w:r>
        <w:rPr>
          <w:rFonts w:ascii="Consolas" w:eastAsia="Consolas" w:hAnsi="Consolas" w:cs="Consolas"/>
          <w:b w:val="0"/>
          <w:sz w:val="28"/>
        </w:rPr>
        <w:t xml:space="preserve">Но вот, в тот момент, когда Кассус задумался о возможных причинах и следствиях происходящего…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Изнутри храма раздался мощный взрыв. 
</w:t>
      </w:r>
    </w:p>
    <w:p>
      <w:pPr/>
    </w:p>
    <w:p>
      <w:pPr>
        <w:jc w:val="left"/>
      </w:pPr>
      <w:r>
        <w:rPr>
          <w:rFonts w:ascii="Consolas" w:eastAsia="Consolas" w:hAnsi="Consolas" w:cs="Consolas"/>
          <w:b w:val="0"/>
          <w:sz w:val="28"/>
        </w:rPr>
        <w:t xml:space="preserve">– Эта божественная сила… Это сила Его Святейшества! – с побледневшим лицом воскликнула Изабель.
</w:t>
      </w:r>
    </w:p>
    <w:p>
      <w:pPr/>
    </w:p>
    <w:p>
      <w:pPr>
        <w:jc w:val="left"/>
      </w:pPr>
      <w:r>
        <w:rPr>
          <w:rFonts w:ascii="Consolas" w:eastAsia="Consolas" w:hAnsi="Consolas" w:cs="Consolas"/>
          <w:b w:val="0"/>
          <w:sz w:val="28"/>
        </w:rPr>
        <w:t xml:space="preserve">Пока они стояли здесь, папа всё-таки сделал нечто ужасное по отношению к Рин? Чувствуя, что могло случиться самое худшее, Изабель немедленно бросилась к храму, однако на её пути тут же встал Кассус.
</w:t>
      </w:r>
    </w:p>
    <w:p>
      <w:pPr/>
    </w:p>
    <w:p>
      <w:pPr>
        <w:jc w:val="left"/>
      </w:pPr>
      <w:r>
        <w:rPr>
          <w:rFonts w:ascii="Consolas" w:eastAsia="Consolas" w:hAnsi="Consolas" w:cs="Consolas"/>
          <w:b w:val="0"/>
          <w:sz w:val="28"/>
        </w:rPr>
        <w:t xml:space="preserve">– Разве Его Святейшество не приказал тебе не входить? Пожалуйста, не делай этого. Если ты ослушаешься этого приказа, то Его Святейшество накажет не только Рин, но и тебя.
</w:t>
      </w:r>
    </w:p>
    <w:p>
      <w:pPr/>
    </w:p>
    <w:p>
      <w:pPr>
        <w:jc w:val="left"/>
      </w:pPr>
      <w:r>
        <w:rPr>
          <w:rFonts w:ascii="Consolas" w:eastAsia="Consolas" w:hAnsi="Consolas" w:cs="Consolas"/>
          <w:b w:val="0"/>
          <w:sz w:val="28"/>
        </w:rPr>
        <w:t xml:space="preserve">Впрочем, Кассус был убежден, что Рин уже мертва.
</w:t>
      </w:r>
    </w:p>
    <w:p>
      <w:pPr/>
    </w:p>
    <w:p>
      <w:pPr>
        <w:jc w:val="left"/>
      </w:pPr>
      <w:r>
        <w:rPr>
          <w:rFonts w:ascii="Consolas" w:eastAsia="Consolas" w:hAnsi="Consolas" w:cs="Consolas"/>
          <w:b w:val="0"/>
          <w:sz w:val="28"/>
        </w:rPr>
        <w:t xml:space="preserve">– Нет… Ещё есть время… Я должна спасти Рин!
</w:t>
      </w:r>
    </w:p>
    <w:p>
      <w:pPr/>
    </w:p>
    <w:p>
      <w:pPr>
        <w:jc w:val="left"/>
      </w:pPr>
      <w:r>
        <w:rPr>
          <w:rFonts w:ascii="Consolas" w:eastAsia="Consolas" w:hAnsi="Consolas" w:cs="Consolas"/>
          <w:b w:val="0"/>
          <w:sz w:val="28"/>
        </w:rPr>
        <w:t xml:space="preserve">А затем возле девушки вспыхнул золотой круг, из которого появилось белое копьё. Это был один из трех божественных артефактов Церкви Ребекки, Копьё Лифаэля. 
</w:t>
      </w:r>
    </w:p>
    <w:p>
      <w:pPr/>
    </w:p>
    <w:p>
      <w:pPr>
        <w:jc w:val="left"/>
      </w:pPr>
      <w:r>
        <w:rPr>
          <w:rFonts w:ascii="Consolas" w:eastAsia="Consolas" w:hAnsi="Consolas" w:cs="Consolas"/>
          <w:b w:val="0"/>
          <w:sz w:val="28"/>
        </w:rPr>
        <w:t xml:space="preserve">«Раньше я этого не понимал, но разве это не супер-оружие? Оно намного лучше, чем созданное мною Штормовое Копьё. Нет, оно находится в нескольких измерениях выше даже по сравнению с Дайнслейфом», – глядя на копьё, подумал Грид.
</w:t>
      </w:r>
    </w:p>
    <w:p>
      <w:pPr/>
    </w:p>
    <w:p>
      <w:pPr>
        <w:jc w:val="left"/>
      </w:pPr>
      <w:r>
        <w:rPr>
          <w:rFonts w:ascii="Consolas" w:eastAsia="Consolas" w:hAnsi="Consolas" w:cs="Consolas"/>
          <w:b w:val="0"/>
          <w:sz w:val="28"/>
        </w:rPr>
        <w:t xml:space="preserve">И был только один человек, способный создать такое оружие.
</w:t>
      </w:r>
    </w:p>
    <w:p>
      <w:pPr/>
    </w:p>
    <w:p>
      <w:pPr>
        <w:jc w:val="left"/>
      </w:pPr>
      <w:r>
        <w:rPr>
          <w:rFonts w:ascii="Consolas" w:eastAsia="Consolas" w:hAnsi="Consolas" w:cs="Consolas"/>
          <w:b w:val="0"/>
          <w:sz w:val="28"/>
        </w:rPr>
        <w:t xml:space="preserve">«Пагма…!».
</w:t>
      </w:r>
    </w:p>
    <w:p>
      <w:pPr/>
    </w:p>
    <w:p>
      <w:pPr>
        <w:jc w:val="left"/>
      </w:pPr>
      <w:r>
        <w:rPr>
          <w:rFonts w:ascii="Consolas" w:eastAsia="Consolas" w:hAnsi="Consolas" w:cs="Consolas"/>
          <w:b w:val="0"/>
          <w:sz w:val="28"/>
        </w:rPr>
        <w:t xml:space="preserve">Он нашел ключ к Пагме…в центре религиозной столицы. Итак, Грид взволнованно схватил Копье Лифаэля и воскликнул:
</w:t>
      </w:r>
    </w:p>
    <w:p>
      <w:pPr/>
    </w:p>
    <w:p>
      <w:pPr>
        <w:jc w:val="left"/>
      </w:pPr>
      <w:r>
        <w:rPr>
          <w:rFonts w:ascii="Consolas" w:eastAsia="Consolas" w:hAnsi="Consolas" w:cs="Consolas"/>
          <w:b w:val="0"/>
          <w:sz w:val="28"/>
        </w:rPr>
        <w:t xml:space="preserve">– Эй, дай-ка мне посмотреть!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Изабель порядком разозлилась такой наглости и дёрнула копьё на себя. Да как только вообще какой-то посторонний человек посмел положить руку на священное оружие!? Ей хотелось швырнуть Грида прямиком в дерево, которое находилось в ста метрах отсюда, однако…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Несмотря на её усилия, копьё практически не шевельнулось. А раз так, сила Грида, схватившего его, находилась вне пределов смертных.
</w:t>
      </w:r>
    </w:p>
    <w:p>
      <w:pPr/>
    </w:p>
    <w:p>
      <w:pPr>
        <w:jc w:val="left"/>
      </w:pPr>
      <w:r>
        <w:rPr>
          <w:rFonts w:ascii="Consolas" w:eastAsia="Consolas" w:hAnsi="Consolas" w:cs="Consolas"/>
          <w:b w:val="0"/>
          <w:sz w:val="28"/>
        </w:rPr>
        <w:t xml:space="preserve">– Кхе-е!
</w:t>
      </w:r>
    </w:p>
    <w:p>
      <w:pPr/>
    </w:p>
    <w:p>
      <w:pPr>
        <w:jc w:val="left"/>
      </w:pPr>
      <w:r>
        <w:rPr>
          <w:rFonts w:ascii="Consolas" w:eastAsia="Consolas" w:hAnsi="Consolas" w:cs="Consolas"/>
          <w:b w:val="0"/>
          <w:sz w:val="28"/>
        </w:rPr>
        <w:t xml:space="preserve">Тем не менее, Изабель приложила всю свою силу и всё-таки смогла отбросить от себя надоедливого кузнеца, который прокатился по земле и с трудом поднялся на ноги.
</w:t>
      </w:r>
    </w:p>
    <w:p>
      <w:pPr/>
    </w:p>
    <w:p>
      <w:pPr>
        <w:jc w:val="left"/>
      </w:pPr>
      <w:r>
        <w:rPr>
          <w:rFonts w:ascii="Consolas" w:eastAsia="Consolas" w:hAnsi="Consolas" w:cs="Consolas"/>
          <w:b w:val="0"/>
          <w:sz w:val="28"/>
        </w:rPr>
        <w:t xml:space="preserve">«Что? Откуда у неё столько силы?».
</w:t>
      </w:r>
    </w:p>
    <w:p>
      <w:pPr/>
    </w:p>
    <w:p>
      <w:pPr>
        <w:jc w:val="left"/>
      </w:pPr>
      <w:r>
        <w:rPr>
          <w:rFonts w:ascii="Consolas" w:eastAsia="Consolas" w:hAnsi="Consolas" w:cs="Consolas"/>
          <w:b w:val="0"/>
          <w:sz w:val="28"/>
        </w:rPr>
        <w:t xml:space="preserve">После получения определенного количества маны, Грид перестал вкладывать очки распределения в Интеллект и вновь переключился на поднятие Силы. Итак, в сочетании с эффектом его титулов, на 150-ом уровне у Грида было более 1,500 Силы. И этого было достаточно, чтобы сокрушить каменную глыбу одним только ударом своего кулака.
</w:t>
      </w:r>
    </w:p>
    <w:p>
      <w:pPr/>
    </w:p>
    <w:p>
      <w:pPr>
        <w:jc w:val="left"/>
      </w:pPr>
      <w:r>
        <w:rPr>
          <w:rFonts w:ascii="Consolas" w:eastAsia="Consolas" w:hAnsi="Consolas" w:cs="Consolas"/>
          <w:b w:val="0"/>
          <w:sz w:val="28"/>
        </w:rPr>
        <w:t xml:space="preserve">Сила Грида поднялась до уровня, с которой не мог конкурировать даже Тун. Однако для Изабель данный показатель вовсе не был подавляющим.
</w:t>
      </w:r>
    </w:p>
    <w:p>
      <w:pPr/>
    </w:p>
    <w:p>
      <w:pPr>
        <w:jc w:val="left"/>
      </w:pPr>
      <w:r>
        <w:rPr>
          <w:rFonts w:ascii="Consolas" w:eastAsia="Consolas" w:hAnsi="Consolas" w:cs="Consolas"/>
          <w:b w:val="0"/>
          <w:sz w:val="28"/>
        </w:rPr>
        <w:t xml:space="preserve">«Дочь Ребекки – явно не просто титул».
</w:t>
      </w:r>
    </w:p>
    <w:p>
      <w:pPr/>
    </w:p>
    <w:p>
      <w:pPr>
        <w:jc w:val="left"/>
      </w:pPr>
      <w:r>
        <w:rPr>
          <w:rFonts w:ascii="Consolas" w:eastAsia="Consolas" w:hAnsi="Consolas" w:cs="Consolas"/>
          <w:b w:val="0"/>
          <w:sz w:val="28"/>
        </w:rPr>
        <w:t xml:space="preserve">Изабель выглядела обыкновенной стройной девушкой, но при этом проявляла силу, превосходящую даже огра! 
</w:t>
      </w:r>
    </w:p>
    <w:p>
      <w:pPr/>
    </w:p>
    <w:p>
      <w:pPr>
        <w:jc w:val="left"/>
      </w:pPr>
      <w:r>
        <w:rPr>
          <w:rFonts w:ascii="Consolas" w:eastAsia="Consolas" w:hAnsi="Consolas" w:cs="Consolas"/>
          <w:b w:val="0"/>
          <w:sz w:val="28"/>
        </w:rPr>
        <w:t xml:space="preserve">И вот, пока Грид восхищался ею, Изабель уже подошла ко входной двери в храм.
</w:t>
      </w:r>
    </w:p>
    <w:p>
      <w:pPr/>
    </w:p>
    <w:p>
      <w:pPr>
        <w:jc w:val="left"/>
      </w:pPr>
      <w:r>
        <w:rPr>
          <w:rFonts w:ascii="Consolas" w:eastAsia="Consolas" w:hAnsi="Consolas" w:cs="Consolas"/>
          <w:b w:val="0"/>
          <w:sz w:val="28"/>
        </w:rPr>
        <w:t xml:space="preserve">– Изабель! Пожалуйста, остановись! – воскликнул отчаявшийся Кассус. Однако все его усилия были безрезультатны.
</w:t>
      </w:r>
    </w:p>
    <w:p>
      <w:pPr/>
    </w:p>
    <w:p>
      <w:pPr>
        <w:jc w:val="left"/>
      </w:pPr>
      <w:r>
        <w:rPr>
          <w:rFonts w:ascii="Consolas" w:eastAsia="Consolas" w:hAnsi="Consolas" w:cs="Consolas"/>
          <w:b w:val="0"/>
          <w:sz w:val="28"/>
        </w:rPr>
        <w:t xml:space="preserve">– Подожди немного, Рин! Скоро я спасу тебя!
</w:t>
      </w:r>
    </w:p>
    <w:p>
      <w:pPr/>
    </w:p>
    <w:p>
      <w:pPr>
        <w:jc w:val="left"/>
      </w:pPr>
      <w:r>
        <w:rPr>
          <w:rFonts w:ascii="Consolas" w:eastAsia="Consolas" w:hAnsi="Consolas" w:cs="Consolas"/>
          <w:b w:val="0"/>
          <w:sz w:val="28"/>
        </w:rPr>
        <w:t xml:space="preserve">Преисполненная желания спасти Рин, Изабель открыла двери, а затем…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Прямо перед ней появилась спрыгнувшая с крыши девушка с фиолетовыми волосами.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Изабель была поражена, поскольку ей едва удалось избежать удара. И этот человек был не кем иным, как последней из Дочерей Ребекки и обладательницей щита Эвериэля, Луной.
</w:t>
      </w:r>
    </w:p>
    <w:p>
      <w:pPr/>
    </w:p>
    <w:p>
      <w:pPr>
        <w:jc w:val="left"/>
      </w:pPr>
      <w:r>
        <w:rPr>
          <w:rFonts w:ascii="Consolas" w:eastAsia="Consolas" w:hAnsi="Consolas" w:cs="Consolas"/>
          <w:b w:val="0"/>
          <w:sz w:val="28"/>
        </w:rPr>
        <w:t xml:space="preserve">– Стой… Тебе запрещено входить.
</w:t>
      </w:r>
    </w:p>
    <w:p>
      <w:pPr/>
    </w:p>
    <w:p>
      <w:pPr>
        <w:jc w:val="left"/>
      </w:pPr>
      <w:r>
        <w:rPr>
          <w:rFonts w:ascii="Consolas" w:eastAsia="Consolas" w:hAnsi="Consolas" w:cs="Consolas"/>
          <w:b w:val="0"/>
          <w:sz w:val="28"/>
        </w:rPr>
        <w:t xml:space="preserve">– Убирайся с дороги, Луна! Рин в опасности! – воскликнула Изабель.
</w:t>
      </w:r>
    </w:p>
    <w:p>
      <w:pPr/>
    </w:p>
    <w:p>
      <w:pPr>
        <w:jc w:val="left"/>
      </w:pPr>
      <w:r>
        <w:rPr>
          <w:rFonts w:ascii="Consolas" w:eastAsia="Consolas" w:hAnsi="Consolas" w:cs="Consolas"/>
          <w:b w:val="0"/>
          <w:sz w:val="28"/>
        </w:rPr>
        <w:t xml:space="preserve">Однако в ответ Луна лишь покачала головой. 
</w:t>
      </w:r>
    </w:p>
    <w:p>
      <w:pPr/>
    </w:p>
    <w:p>
      <w:pPr>
        <w:jc w:val="left"/>
      </w:pPr>
      <w:r>
        <w:rPr>
          <w:rFonts w:ascii="Consolas" w:eastAsia="Consolas" w:hAnsi="Consolas" w:cs="Consolas"/>
          <w:b w:val="0"/>
          <w:sz w:val="28"/>
        </w:rPr>
        <w:t xml:space="preserve">– Приказы Его Святейшества абсолютны… Я обязана следовать им.
</w:t>
      </w:r>
    </w:p>
    <w:p>
      <w:pPr/>
    </w:p>
    <w:p>
      <w:pPr>
        <w:jc w:val="left"/>
      </w:pPr>
      <w:r>
        <w:rPr>
          <w:rFonts w:ascii="Consolas" w:eastAsia="Consolas" w:hAnsi="Consolas" w:cs="Consolas"/>
          <w:b w:val="0"/>
          <w:sz w:val="28"/>
        </w:rPr>
        <w:t xml:space="preserve">– … Ты действительно ничего не понимаешь? Пожалуйста… – умоляющим тоном произнесла Изабель, однако Луна была непреклонна.
</w:t>
      </w:r>
    </w:p>
    <w:p>
      <w:pPr/>
    </w:p>
    <w:p>
      <w:pPr>
        <w:jc w:val="left"/>
      </w:pPr>
      <w:r>
        <w:rPr>
          <w:rFonts w:ascii="Consolas" w:eastAsia="Consolas" w:hAnsi="Consolas" w:cs="Consolas"/>
          <w:b w:val="0"/>
          <w:sz w:val="28"/>
        </w:rPr>
        <w:t xml:space="preserve">– Извини… Но я не могу.
</w:t>
      </w:r>
    </w:p>
    <w:p>
      <w:pPr/>
    </w:p>
    <w:p>
      <w:pPr>
        <w:jc w:val="left"/>
      </w:pPr>
      <w:r>
        <w:rPr>
          <w:rFonts w:ascii="Consolas" w:eastAsia="Consolas" w:hAnsi="Consolas" w:cs="Consolas"/>
          <w:b w:val="0"/>
          <w:sz w:val="28"/>
        </w:rPr>
        <w:t xml:space="preserve">Луна была намного моложе Изабель и Рин. В этом году ей исполнилось 14 лет, а потому промывание мозгов всё ещё оказывало на неё более сильное воздействие. В отличие от Изабель и Рин, которые уже начинали задумываться над рациональностью приказов, Луна молча следовала им. Именно она внесла наибольший вклад в подавление недавнего восстания и была любимицей папы.
</w:t>
      </w:r>
    </w:p>
    <w:p>
      <w:pPr/>
    </w:p>
    <w:p>
      <w:pPr>
        <w:jc w:val="left"/>
      </w:pPr>
      <w:r>
        <w:rPr>
          <w:rFonts w:ascii="Consolas" w:eastAsia="Consolas" w:hAnsi="Consolas" w:cs="Consolas"/>
          <w:b w:val="0"/>
          <w:sz w:val="28"/>
        </w:rPr>
        <w:t xml:space="preserve">– Сломать щит Эвериэля невозможно… Пожалуйста… Рин!
</w:t>
      </w:r>
    </w:p>
    <w:p>
      <w:pPr/>
    </w:p>
    <w:p>
      <w:pPr>
        <w:jc w:val="left"/>
      </w:pPr>
      <w:r>
        <w:rPr>
          <w:rFonts w:ascii="Consolas" w:eastAsia="Consolas" w:hAnsi="Consolas" w:cs="Consolas"/>
          <w:b w:val="0"/>
          <w:sz w:val="28"/>
        </w:rPr>
        <w:t xml:space="preserve">Изабель прекрасно понимала, что не сможет убедить или убить Луну, а потому почувствовала отчаяние. Где-то там страдала её подруга, и Изабель была единственной, кто мог помочь ей… И почему только богиня давала ей такие испытания?
</w:t>
      </w:r>
    </w:p>
    <w:p>
      <w:pPr/>
    </w:p>
    <w:p>
      <w:pPr>
        <w:jc w:val="left"/>
      </w:pPr>
      <w:r>
        <w:rPr>
          <w:rFonts w:ascii="Consolas" w:eastAsia="Consolas" w:hAnsi="Consolas" w:cs="Consolas"/>
          <w:b w:val="0"/>
          <w:sz w:val="28"/>
        </w:rPr>
        <w:t xml:space="preserve">– Богиня Ребекка, неужели ты бросила нас…
</w:t>
      </w:r>
    </w:p>
    <w:p>
      <w:pPr/>
    </w:p>
    <w:p>
      <w:pPr>
        <w:jc w:val="left"/>
      </w:pPr>
      <w:r>
        <w:rPr>
          <w:rFonts w:ascii="Consolas" w:eastAsia="Consolas" w:hAnsi="Consolas" w:cs="Consolas"/>
          <w:b w:val="0"/>
          <w:sz w:val="28"/>
        </w:rPr>
        <w:t xml:space="preserve">Но вот, в тот момент, когда Изабель почувствовала полное отчаяние, перед Гридом появилось информационное окошко. 
</w:t>
      </w:r>
    </w:p>
    <w:p>
      <w:pPr/>
    </w:p>
    <w:p>
      <w:pPr>
        <w:jc w:val="left"/>
      </w:pPr>
      <w:r>
        <w:rPr>
          <w:rFonts w:ascii="Consolas" w:eastAsia="Consolas" w:hAnsi="Consolas" w:cs="Consolas"/>
          <w:b w:val="0"/>
          <w:sz w:val="28"/>
        </w:rPr>
        <w:t xml:space="preserve">«Помогите Церкви Ребекки!»
</w:t>
      </w:r>
    </w:p>
    <w:p>
      <w:pPr/>
    </w:p>
    <w:p>
      <w:pPr>
        <w:jc w:val="left"/>
      </w:pPr>
      <w:r>
        <w:rPr>
          <w:rFonts w:ascii="Consolas" w:eastAsia="Consolas" w:hAnsi="Consolas" w:cs="Consolas"/>
          <w:b w:val="0"/>
          <w:sz w:val="28"/>
        </w:rPr>
        <w:t xml:space="preserve">  Сложность: побочное классовое задание.
</w:t>
      </w:r>
    </w:p>
    <w:p>
      <w:pPr/>
    </w:p>
    <w:p>
      <w:pPr>
        <w:jc w:val="left"/>
      </w:pPr>
      <w:r>
        <w:rPr>
          <w:rFonts w:ascii="Consolas" w:eastAsia="Consolas" w:hAnsi="Consolas" w:cs="Consolas"/>
          <w:b w:val="0"/>
          <w:sz w:val="28"/>
        </w:rPr>
        <w:t xml:space="preserve">  Церковь Ребекки представляет собой религию, тесно связанную с Пагмой. О дружбе между 5-ым папой Францем и легендарным кузнецом говорят даже спустя несколько столетий.
</w:t>
      </w:r>
    </w:p>
    <w:p>
      <w:pPr/>
    </w:p>
    <w:p>
      <w:pPr>
        <w:jc w:val="left"/>
      </w:pPr>
      <w:r>
        <w:rPr>
          <w:rFonts w:ascii="Consolas" w:eastAsia="Consolas" w:hAnsi="Consolas" w:cs="Consolas"/>
          <w:b w:val="0"/>
          <w:sz w:val="28"/>
        </w:rPr>
        <w:t xml:space="preserve">Итак, будучи Преемником Пагмы, Вы обязаны помочь Церкви Ребекки, которая утратила свою честь и достоинство из-за действий 13-го папы, Древиго.
</w:t>
      </w:r>
    </w:p>
    <w:p>
      <w:pPr/>
    </w:p>
    <w:p>
      <w:pPr>
        <w:jc w:val="left"/>
      </w:pPr>
      <w:r>
        <w:rPr>
          <w:rFonts w:ascii="Consolas" w:eastAsia="Consolas" w:hAnsi="Consolas" w:cs="Consolas"/>
          <w:b w:val="0"/>
          <w:sz w:val="28"/>
        </w:rPr>
        <w:t xml:space="preserve">Спасите Церковь Ребекки! Убейте папу!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Смерть папы Древиго.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Благословление Богини Ребекки.
</w:t>
      </w:r>
    </w:p>
    <w:p>
      <w:pPr/>
    </w:p>
    <w:p>
      <w:pPr>
        <w:jc w:val="left"/>
      </w:pPr>
      <w:r>
        <w:rPr>
          <w:rFonts w:ascii="Consolas" w:eastAsia="Consolas" w:hAnsi="Consolas" w:cs="Consolas"/>
          <w:b w:val="0"/>
          <w:sz w:val="28"/>
        </w:rPr>
        <w:t xml:space="preserve">  * Будьте бдительны. Это побочное задание, которое функционирует в сочетании с классовым заданием 2-го этапа. Если Вы провалите его, то не сможете выполнить условия, необходимые для завершения основного задания.
</w:t>
      </w:r>
    </w:p>
    <w:p>
      <w:pPr/>
    </w:p>
    <w:p>
      <w:pPr>
        <w:jc w:val="left"/>
      </w:pPr>
      <w:r>
        <w:rPr>
          <w:rFonts w:ascii="Consolas" w:eastAsia="Consolas" w:hAnsi="Consolas" w:cs="Consolas"/>
          <w:b w:val="0"/>
          <w:sz w:val="28"/>
        </w:rPr>
        <w:t xml:space="preserve">– Они там что, совсем спятили!? Это ещё что такое!? 
</w:t>
      </w:r>
    </w:p>
    <w:p>
      <w:pPr/>
    </w:p>
    <w:p>
      <w:pPr>
        <w:jc w:val="left"/>
      </w:pPr>
      <w:r>
        <w:rPr>
          <w:rFonts w:ascii="Consolas" w:eastAsia="Consolas" w:hAnsi="Consolas" w:cs="Consolas"/>
          <w:b w:val="0"/>
          <w:sz w:val="28"/>
        </w:rPr>
        <w:t xml:space="preserve">Если он провалит данное задание, то не сможет выполнить и своё классовое. 
</w:t>
      </w:r>
    </w:p>
    <w:p>
      <w:pPr/>
    </w:p>
    <w:p>
      <w:pPr>
        <w:jc w:val="left"/>
      </w:pPr>
      <w:r>
        <w:rPr>
          <w:rFonts w:ascii="Consolas" w:eastAsia="Consolas" w:hAnsi="Consolas" w:cs="Consolas"/>
          <w:b w:val="0"/>
          <w:sz w:val="28"/>
        </w:rPr>
        <w:t xml:space="preserve">Грид попросту отказывался верить в абсурдность происходящего.
</w:t>
      </w:r>
    </w:p>
    <w:p>
      <w:pPr/>
    </w:p>
    <w:p>
      <w:pPr>
        <w:jc w:val="left"/>
      </w:pPr>
      <w:r>
        <w:rPr>
          <w:rFonts w:ascii="Consolas" w:eastAsia="Consolas" w:hAnsi="Consolas" w:cs="Consolas"/>
          <w:b w:val="0"/>
          <w:sz w:val="28"/>
        </w:rPr>
        <w:t xml:space="preserve">– Чёрт, это просто какое-то безумие. Если я потерплю неудачу – это будет полный… – пробормотал он. А затем Грид увидел, как над Копьём Лифаэля появилась полупрозрачная стрелочка, видимая лишь игрокам.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w:t>
      </w:r>
    </w:p>
    <w:p>
      <w:pPr/>
    </w:p>
    <w:p>
      <w:pPr>
        <w:jc w:val="left"/>
      </w:pPr>
      <w:r>
        <w:rPr>
          <w:rFonts w:ascii="Consolas" w:eastAsia="Consolas" w:hAnsi="Consolas" w:cs="Consolas"/>
          <w:b w:val="0"/>
          <w:sz w:val="28"/>
        </w:rPr>
        <w:t xml:space="preserve">Глава 124.
</w:t>
      </w:r>
    </w:p>
    <w:p>
      <w:pPr/>
    </w:p>
    <w:p>
      <w:pPr>
        <w:jc w:val="left"/>
      </w:pPr>
      <w:r>
        <w:rPr>
          <w:rFonts w:ascii="Consolas" w:eastAsia="Consolas" w:hAnsi="Consolas" w:cs="Consolas"/>
          <w:b w:val="0"/>
          <w:sz w:val="28"/>
        </w:rPr>
        <w:t xml:space="preserve">  Полупрозрачная стрелочка, видимая лишь Гриду, указывала аккурат на копьё Изабель. Это была вспомогательная система, которая направляла действия игрока во время выполнения того или иного задания. Как и любой другой игрок, Грид сильно зависел от данной системы, когда был новичком. Также она оказала ему существенную помощь, когда он только стал Преемником Пагмы и не знал даже самых базовых вещей о кузнечном деле. 
</w:t>
      </w:r>
    </w:p>
    <w:p>
      <w:pPr/>
    </w:p>
    <w:p>
      <w:pPr>
        <w:jc w:val="left"/>
      </w:pPr>
      <w:r>
        <w:rPr>
          <w:rFonts w:ascii="Consolas" w:eastAsia="Consolas" w:hAnsi="Consolas" w:cs="Consolas"/>
          <w:b w:val="0"/>
          <w:sz w:val="28"/>
        </w:rPr>
        <w:t xml:space="preserve">Итак, на данный момент система подсказывала ему, что ключом к выполнению текущего задания является именно это копьё. 
</w:t>
      </w:r>
    </w:p>
    <w:p>
      <w:pPr/>
    </w:p>
    <w:p>
      <w:pPr>
        <w:jc w:val="left"/>
      </w:pPr>
      <w:r>
        <w:rPr>
          <w:rFonts w:ascii="Consolas" w:eastAsia="Consolas" w:hAnsi="Consolas" w:cs="Consolas"/>
          <w:b w:val="0"/>
          <w:sz w:val="28"/>
        </w:rPr>
        <w:t xml:space="preserve">«Понятно», – мысленно пробормотал Грид, – «В случае с заданиями, у которых чрезвычайно большие штрафы за провал, система настроена так, чтобы помочь пользователю добиться успеха».
</w:t>
      </w:r>
    </w:p>
    <w:p>
      <w:pPr/>
    </w:p>
    <w:p>
      <w:pPr>
        <w:jc w:val="left"/>
      </w:pPr>
      <w:r>
        <w:rPr>
          <w:rFonts w:ascii="Consolas" w:eastAsia="Consolas" w:hAnsi="Consolas" w:cs="Consolas"/>
          <w:b w:val="0"/>
          <w:sz w:val="28"/>
        </w:rPr>
        <w:t xml:space="preserve">– Эй, Изабель.
</w:t>
      </w:r>
    </w:p>
    <w:p>
      <w:pPr/>
    </w:p>
    <w:p>
      <w:pPr>
        <w:jc w:val="left"/>
      </w:pPr>
      <w:r>
        <w:rPr>
          <w:rFonts w:ascii="Consolas" w:eastAsia="Consolas" w:hAnsi="Consolas" w:cs="Consolas"/>
          <w:b w:val="0"/>
          <w:sz w:val="28"/>
        </w:rPr>
        <w:t xml:space="preserve">– Что? – нахмурившись, переспросила девушка.
</w:t>
      </w:r>
    </w:p>
    <w:p>
      <w:pPr/>
    </w:p>
    <w:p>
      <w:pPr>
        <w:jc w:val="left"/>
      </w:pPr>
      <w:r>
        <w:rPr>
          <w:rFonts w:ascii="Consolas" w:eastAsia="Consolas" w:hAnsi="Consolas" w:cs="Consolas"/>
          <w:b w:val="0"/>
          <w:sz w:val="28"/>
        </w:rPr>
        <w:t xml:space="preserve">– Я убью папу, а потом спасу Рин. Взамен ты вернешь мне щит. Поняла?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Неизвестно почему, но Изабель почувствовала неизвестное чувство доверия к этим абсурдным словам Грида.
</w:t>
      </w:r>
    </w:p>
    <w:p>
      <w:pPr/>
    </w:p>
    <w:p>
      <w:pPr>
        <w:jc w:val="left"/>
      </w:pPr>
      <w:r>
        <w:rPr>
          <w:rFonts w:ascii="Consolas" w:eastAsia="Consolas" w:hAnsi="Consolas" w:cs="Consolas"/>
          <w:b w:val="0"/>
          <w:sz w:val="28"/>
        </w:rPr>
        <w:t xml:space="preserve">– Верь в него.
</w:t>
      </w:r>
    </w:p>
    <w:p>
      <w:pPr/>
    </w:p>
    <w:p>
      <w:pPr>
        <w:jc w:val="left"/>
      </w:pPr>
      <w:r>
        <w:rPr>
          <w:rFonts w:ascii="Consolas" w:eastAsia="Consolas" w:hAnsi="Consolas" w:cs="Consolas"/>
          <w:b w:val="0"/>
          <w:sz w:val="28"/>
        </w:rPr>
        <w:t xml:space="preserve">А затем Изабель показалось, что она услышала голос самой Богини Ребекки.
</w:t>
      </w:r>
    </w:p>
    <w:p>
      <w:pPr/>
    </w:p>
    <w:p>
      <w:pPr>
        <w:jc w:val="left"/>
      </w:pPr>
      <w:r>
        <w:rPr>
          <w:rFonts w:ascii="Consolas" w:eastAsia="Consolas" w:hAnsi="Consolas" w:cs="Consolas"/>
          <w:b w:val="0"/>
          <w:sz w:val="28"/>
        </w:rPr>
        <w:t xml:space="preserve">– … Правда? Ты действительно спасёшь Рин? Богиня Ребекка осудила Его Святейшество?
</w:t>
      </w:r>
    </w:p>
    <w:p>
      <w:pPr/>
    </w:p>
    <w:p>
      <w:pPr>
        <w:jc w:val="left"/>
      </w:pPr>
      <w:r>
        <w:rPr>
          <w:rFonts w:ascii="Consolas" w:eastAsia="Consolas" w:hAnsi="Consolas" w:cs="Consolas"/>
          <w:b w:val="0"/>
          <w:sz w:val="28"/>
        </w:rPr>
        <w:t xml:space="preserve">– Да, этого хочет само небо, – ответил Грид, после чего подошёл к девушке и положил руку на копьё.
</w:t>
      </w:r>
    </w:p>
    <w:p>
      <w:pPr/>
    </w:p>
    <w:p>
      <w:pPr>
        <w:jc w:val="left"/>
      </w:pPr>
      <w:r>
        <w:rPr>
          <w:rFonts w:ascii="Consolas" w:eastAsia="Consolas" w:hAnsi="Consolas" w:cs="Consolas"/>
          <w:b w:val="0"/>
          <w:sz w:val="28"/>
        </w:rPr>
        <w:t xml:space="preserve">– Э-эй! – запаниковала Дочь Ребекки, поскольку Грид вновь коснулся священного оружия. Однако Грид, попросту проигнорировав её возмущение, активировал свой навык:
</w:t>
      </w:r>
    </w:p>
    <w:p>
      <w:pPr/>
    </w:p>
    <w:p>
      <w:pPr>
        <w:jc w:val="left"/>
      </w:pPr>
      <w:r>
        <w:rPr>
          <w:rFonts w:ascii="Consolas" w:eastAsia="Consolas" w:hAnsi="Consolas" w:cs="Consolas"/>
          <w:b w:val="0"/>
          <w:sz w:val="28"/>
        </w:rPr>
        <w:t xml:space="preserve">– Легендарная Кузнечная Оценка.
</w:t>
      </w:r>
    </w:p>
    <w:p>
      <w:pPr/>
    </w:p>
    <w:p>
      <w:pPr>
        <w:jc w:val="left"/>
      </w:pPr>
      <w:r>
        <w:rPr>
          <w:rFonts w:ascii="Consolas" w:eastAsia="Consolas" w:hAnsi="Consolas" w:cs="Consolas"/>
          <w:b w:val="0"/>
          <w:sz w:val="28"/>
        </w:rPr>
        <w:t xml:space="preserve">Кузнец, становящийся легендой, обладает по-настоящему острым взглядом.
</w:t>
      </w:r>
    </w:p>
    <w:p>
      <w:pPr/>
    </w:p>
    <w:p>
      <w:pPr>
        <w:jc w:val="left"/>
      </w:pPr>
      <w:r>
        <w:rPr>
          <w:rFonts w:ascii="Consolas" w:eastAsia="Consolas" w:hAnsi="Consolas" w:cs="Consolas"/>
          <w:b w:val="0"/>
          <w:sz w:val="28"/>
        </w:rPr>
        <w:t xml:space="preserve">Используя«Легендарную Кузнечную Оценку», Вы получаете возможность выявить любой скрытый эффект.
</w:t>
      </w:r>
    </w:p>
    <w:p>
      <w:pPr/>
    </w:p>
    <w:p>
      <w:pPr>
        <w:jc w:val="left"/>
      </w:pPr>
      <w:r>
        <w:rPr>
          <w:rFonts w:ascii="Consolas" w:eastAsia="Consolas" w:hAnsi="Consolas" w:cs="Consolas"/>
          <w:b w:val="0"/>
          <w:sz w:val="28"/>
        </w:rPr>
        <w:t xml:space="preserve">«Запечатанное Копьё Лифаэля»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Прочность: 1,000/1,000.
</w:t>
      </w:r>
    </w:p>
    <w:p>
      <w:pPr/>
    </w:p>
    <w:p>
      <w:pPr>
        <w:jc w:val="left"/>
      </w:pPr>
      <w:r>
        <w:rPr>
          <w:rFonts w:ascii="Consolas" w:eastAsia="Consolas" w:hAnsi="Consolas" w:cs="Consolas"/>
          <w:b w:val="0"/>
          <w:sz w:val="28"/>
        </w:rPr>
        <w:t xml:space="preserve">Вес: 400.
</w:t>
      </w:r>
    </w:p>
    <w:p>
      <w:pPr/>
    </w:p>
    <w:p>
      <w:pPr>
        <w:jc w:val="left"/>
      </w:pPr>
      <w:r>
        <w:rPr>
          <w:rFonts w:ascii="Consolas" w:eastAsia="Consolas" w:hAnsi="Consolas" w:cs="Consolas"/>
          <w:b w:val="0"/>
          <w:sz w:val="28"/>
        </w:rPr>
        <w:t xml:space="preserve">Сила атаки: 730~1,270.
</w:t>
      </w:r>
    </w:p>
    <w:p>
      <w:pPr/>
    </w:p>
    <w:p>
      <w:pPr>
        <w:jc w:val="left"/>
      </w:pPr>
      <w:r>
        <w:rPr>
          <w:rFonts w:ascii="Consolas" w:eastAsia="Consolas" w:hAnsi="Consolas" w:cs="Consolas"/>
          <w:b w:val="0"/>
          <w:sz w:val="28"/>
        </w:rPr>
        <w:t xml:space="preserve">  Данное копьё является одним из трёх священных артефактов Церкви Ребекки, запечатанное Пагмой по просьбе 5-го папы Франца.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Божественная сила: +1,500.
</w:t>
      </w:r>
    </w:p>
    <w:p>
      <w:pPr/>
    </w:p>
    <w:p>
      <w:pPr>
        <w:jc w:val="left"/>
      </w:pPr>
      <w:r>
        <w:rPr>
          <w:rFonts w:ascii="Consolas" w:eastAsia="Consolas" w:hAnsi="Consolas" w:cs="Consolas"/>
          <w:b w:val="0"/>
          <w:sz w:val="28"/>
        </w:rPr>
        <w:t xml:space="preserve">Все характеристики: +60.
</w:t>
      </w:r>
    </w:p>
    <w:p>
      <w:pPr/>
    </w:p>
    <w:p>
      <w:pPr>
        <w:jc w:val="left"/>
      </w:pPr>
      <w:r>
        <w:rPr>
          <w:rFonts w:ascii="Consolas" w:eastAsia="Consolas" w:hAnsi="Consolas" w:cs="Consolas"/>
          <w:b w:val="0"/>
          <w:sz w:val="28"/>
        </w:rPr>
        <w:t xml:space="preserve">Скорость восстановления Здоровья: +100%.
</w:t>
      </w:r>
    </w:p>
    <w:p>
      <w:pPr/>
    </w:p>
    <w:p>
      <w:pPr>
        <w:jc w:val="left"/>
      </w:pPr>
      <w:r>
        <w:rPr>
          <w:rFonts w:ascii="Consolas" w:eastAsia="Consolas" w:hAnsi="Consolas" w:cs="Consolas"/>
          <w:b w:val="0"/>
          <w:sz w:val="28"/>
        </w:rPr>
        <w:t xml:space="preserve">Дополнительные 2,000 единиц урона при каждой атаке.
</w:t>
      </w:r>
    </w:p>
    <w:p>
      <w:pPr/>
    </w:p>
    <w:p>
      <w:pPr>
        <w:jc w:val="left"/>
      </w:pPr>
      <w:r>
        <w:rPr>
          <w:rFonts w:ascii="Consolas" w:eastAsia="Consolas" w:hAnsi="Consolas" w:cs="Consolas"/>
          <w:b w:val="0"/>
          <w:sz w:val="28"/>
        </w:rPr>
        <w:t xml:space="preserve">  * Существует высокая вероятность активации навыка «Колесо Света».
</w:t>
      </w:r>
    </w:p>
    <w:p>
      <w:pPr/>
    </w:p>
    <w:p>
      <w:pPr>
        <w:jc w:val="left"/>
      </w:pPr>
      <w:r>
        <w:rPr>
          <w:rFonts w:ascii="Consolas" w:eastAsia="Consolas" w:hAnsi="Consolas" w:cs="Consolas"/>
          <w:b w:val="0"/>
          <w:sz w:val="28"/>
        </w:rPr>
        <w:t xml:space="preserve">* Существует высокая вероятность активации навыка «Щит Света».
</w:t>
      </w:r>
    </w:p>
    <w:p>
      <w:pPr/>
    </w:p>
    <w:p>
      <w:pPr>
        <w:jc w:val="left"/>
      </w:pPr>
      <w:r>
        <w:rPr>
          <w:rFonts w:ascii="Consolas" w:eastAsia="Consolas" w:hAnsi="Consolas" w:cs="Consolas"/>
          <w:b w:val="0"/>
          <w:sz w:val="28"/>
        </w:rPr>
        <w:t xml:space="preserve">* Существует высокая вероятность активации навыка «Свет Истинного Пути».
</w:t>
      </w:r>
    </w:p>
    <w:p>
      <w:pPr/>
    </w:p>
    <w:p>
      <w:pPr>
        <w:jc w:val="left"/>
      </w:pPr>
      <w:r>
        <w:rPr>
          <w:rFonts w:ascii="Consolas" w:eastAsia="Consolas" w:hAnsi="Consolas" w:cs="Consolas"/>
          <w:b w:val="0"/>
          <w:sz w:val="28"/>
        </w:rPr>
        <w:t xml:space="preserve">* Встроенный навык: «Белая Трансформация».
</w:t>
      </w:r>
    </w:p>
    <w:p>
      <w:pPr/>
    </w:p>
    <w:p>
      <w:pPr>
        <w:jc w:val="left"/>
      </w:pPr>
      <w:r>
        <w:rPr>
          <w:rFonts w:ascii="Consolas" w:eastAsia="Consolas" w:hAnsi="Consolas" w:cs="Consolas"/>
          <w:b w:val="0"/>
          <w:sz w:val="28"/>
        </w:rPr>
        <w:t xml:space="preserve">* При атаке существ, обладающих тёмной магической силой, сила атаки копья повышается на 20%.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Только для Дочерей Ребекки.
</w:t>
      </w:r>
    </w:p>
    <w:p>
      <w:pPr/>
    </w:p>
    <w:p>
      <w:pPr>
        <w:jc w:val="left"/>
      </w:pPr>
      <w:r>
        <w:rPr>
          <w:rFonts w:ascii="Consolas" w:eastAsia="Consolas" w:hAnsi="Consolas" w:cs="Consolas"/>
          <w:b w:val="0"/>
          <w:sz w:val="28"/>
        </w:rPr>
        <w:t xml:space="preserve">В случае с «Полным Провалом», созданным Гридом без учета баланса, его условия использования были смехотворно высокими, но зато и эффективность превосходила здравый смысл. Итак, Копьё Лифаэля представляло собой оружие, похожее на Полный Провал. Однако, что было действительно удивительно, – так это его запечатанное состояние.
</w:t>
      </w:r>
    </w:p>
    <w:p>
      <w:pPr/>
    </w:p>
    <w:p>
      <w:pPr>
        <w:jc w:val="left"/>
      </w:pPr>
      <w:r>
        <w:rPr>
          <w:rFonts w:ascii="Consolas" w:eastAsia="Consolas" w:hAnsi="Consolas" w:cs="Consolas"/>
          <w:b w:val="0"/>
          <w:sz w:val="28"/>
        </w:rPr>
        <w:t xml:space="preserve">«Пагма запечатал его? Но зачем?».
</w:t>
      </w:r>
    </w:p>
    <w:p>
      <w:pPr/>
    </w:p>
    <w:p>
      <w:pPr>
        <w:jc w:val="left"/>
      </w:pPr>
      <w:r>
        <w:rPr>
          <w:rFonts w:ascii="Consolas" w:eastAsia="Consolas" w:hAnsi="Consolas" w:cs="Consolas"/>
          <w:b w:val="0"/>
          <w:sz w:val="28"/>
        </w:rPr>
        <w:t xml:space="preserve">Но вот, в тот момент, когда Грид продолжал восхищаться копьём, внезапно вспыхнул белый свет, и перед кузнецом появилось информационное окошко. 
</w:t>
      </w:r>
    </w:p>
    <w:p>
      <w:pPr/>
    </w:p>
    <w:p>
      <w:pPr>
        <w:jc w:val="left"/>
      </w:pPr>
      <w:r>
        <w:rPr>
          <w:rFonts w:ascii="Consolas" w:eastAsia="Consolas" w:hAnsi="Consolas" w:cs="Consolas"/>
          <w:b w:val="0"/>
          <w:sz w:val="28"/>
        </w:rPr>
        <w:t xml:space="preserve">Вы обнаружили скрытую функцию!
</w:t>
      </w:r>
    </w:p>
    <w:p>
      <w:pPr/>
    </w:p>
    <w:p>
      <w:pPr>
        <w:jc w:val="left"/>
      </w:pPr>
      <w:r>
        <w:rPr>
          <w:rFonts w:ascii="Consolas" w:eastAsia="Consolas" w:hAnsi="Consolas" w:cs="Consolas"/>
          <w:b w:val="0"/>
          <w:sz w:val="28"/>
        </w:rPr>
        <w:t xml:space="preserve">«Копьё Лифаэля»
</w:t>
      </w:r>
    </w:p>
    <w:p>
      <w:pPr/>
    </w:p>
    <w:p>
      <w:pPr>
        <w:jc w:val="left"/>
      </w:pPr>
      <w:r>
        <w:rPr>
          <w:rFonts w:ascii="Consolas" w:eastAsia="Consolas" w:hAnsi="Consolas" w:cs="Consolas"/>
          <w:b w:val="0"/>
          <w:sz w:val="28"/>
        </w:rPr>
        <w:t xml:space="preserve">  Рейтинг:мифический.
</w:t>
      </w:r>
    </w:p>
    <w:p>
      <w:pPr/>
    </w:p>
    <w:p>
      <w:pPr>
        <w:jc w:val="left"/>
      </w:pPr>
      <w:r>
        <w:rPr>
          <w:rFonts w:ascii="Consolas" w:eastAsia="Consolas" w:hAnsi="Consolas" w:cs="Consolas"/>
          <w:b w:val="0"/>
          <w:sz w:val="28"/>
        </w:rPr>
        <w:t xml:space="preserve">Прочность: 1,500/1,500.
</w:t>
      </w:r>
    </w:p>
    <w:p>
      <w:pPr/>
    </w:p>
    <w:p>
      <w:pPr>
        <w:jc w:val="left"/>
      </w:pPr>
      <w:r>
        <w:rPr>
          <w:rFonts w:ascii="Consolas" w:eastAsia="Consolas" w:hAnsi="Consolas" w:cs="Consolas"/>
          <w:b w:val="0"/>
          <w:sz w:val="28"/>
        </w:rPr>
        <w:t xml:space="preserve">Вес: 400.
</w:t>
      </w:r>
    </w:p>
    <w:p>
      <w:pPr/>
    </w:p>
    <w:p>
      <w:pPr>
        <w:jc w:val="left"/>
      </w:pPr>
      <w:r>
        <w:rPr>
          <w:rFonts w:ascii="Consolas" w:eastAsia="Consolas" w:hAnsi="Consolas" w:cs="Consolas"/>
          <w:b w:val="0"/>
          <w:sz w:val="28"/>
        </w:rPr>
        <w:t xml:space="preserve">Сила атаки: 2,330~2,890.
</w:t>
      </w:r>
    </w:p>
    <w:p>
      <w:pPr/>
    </w:p>
    <w:p>
      <w:pPr>
        <w:jc w:val="left"/>
      </w:pPr>
      <w:r>
        <w:rPr>
          <w:rFonts w:ascii="Consolas" w:eastAsia="Consolas" w:hAnsi="Consolas" w:cs="Consolas"/>
          <w:b w:val="0"/>
          <w:sz w:val="28"/>
        </w:rPr>
        <w:t xml:space="preserve">  Данное копьё является одним из трёх священных артефактов Церкви Ребекки, содержа в себе огромную божественную силу, возлагающую тяжелое бремя на разум и тело его владельца.
</w:t>
      </w:r>
    </w:p>
    <w:p>
      <w:pPr/>
    </w:p>
    <w:p>
      <w:pPr>
        <w:jc w:val="left"/>
      </w:pPr>
      <w:r>
        <w:rPr>
          <w:rFonts w:ascii="Consolas" w:eastAsia="Consolas" w:hAnsi="Consolas" w:cs="Consolas"/>
          <w:b w:val="0"/>
          <w:sz w:val="28"/>
        </w:rPr>
        <w:t xml:space="preserve">Поскольку даже Дочери Ребекки не могли долго использовать данное копьё, 5-ый папа Церкви Ребекки попросил Пагму запечатать его.
</w:t>
      </w:r>
    </w:p>
    <w:p>
      <w:pPr/>
    </w:p>
    <w:p>
      <w:pPr>
        <w:jc w:val="left"/>
      </w:pPr>
      <w:r>
        <w:rPr>
          <w:rFonts w:ascii="Consolas" w:eastAsia="Consolas" w:hAnsi="Consolas" w:cs="Consolas"/>
          <w:b w:val="0"/>
          <w:sz w:val="28"/>
        </w:rPr>
        <w:t xml:space="preserve">Тем не менее, во времена правления 13-го папы Преемник Пагмы обнаружил его истинную силу и распечатал копьё.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Божественная сила: +3,000.
</w:t>
      </w:r>
    </w:p>
    <w:p>
      <w:pPr/>
    </w:p>
    <w:p>
      <w:pPr>
        <w:jc w:val="left"/>
      </w:pPr>
      <w:r>
        <w:rPr>
          <w:rFonts w:ascii="Consolas" w:eastAsia="Consolas" w:hAnsi="Consolas" w:cs="Consolas"/>
          <w:b w:val="0"/>
          <w:sz w:val="28"/>
        </w:rPr>
        <w:t xml:space="preserve">Все характеристики: +200.
</w:t>
      </w:r>
    </w:p>
    <w:p>
      <w:pPr/>
    </w:p>
    <w:p>
      <w:pPr>
        <w:jc w:val="left"/>
      </w:pPr>
      <w:r>
        <w:rPr>
          <w:rFonts w:ascii="Consolas" w:eastAsia="Consolas" w:hAnsi="Consolas" w:cs="Consolas"/>
          <w:b w:val="0"/>
          <w:sz w:val="28"/>
        </w:rPr>
        <w:t xml:space="preserve">Скорость восстановления Здоровья: +300%.
</w:t>
      </w:r>
    </w:p>
    <w:p>
      <w:pPr/>
    </w:p>
    <w:p>
      <w:pPr>
        <w:jc w:val="left"/>
      </w:pPr>
      <w:r>
        <w:rPr>
          <w:rFonts w:ascii="Consolas" w:eastAsia="Consolas" w:hAnsi="Consolas" w:cs="Consolas"/>
          <w:b w:val="0"/>
          <w:sz w:val="28"/>
        </w:rPr>
        <w:t xml:space="preserve">Дополнительные 5,000 единиц урона при каждой атаке.
</w:t>
      </w:r>
    </w:p>
    <w:p>
      <w:pPr/>
    </w:p>
    <w:p>
      <w:pPr>
        <w:jc w:val="left"/>
      </w:pPr>
      <w:r>
        <w:rPr>
          <w:rFonts w:ascii="Consolas" w:eastAsia="Consolas" w:hAnsi="Consolas" w:cs="Consolas"/>
          <w:b w:val="0"/>
          <w:sz w:val="28"/>
        </w:rPr>
        <w:t xml:space="preserve">  * Существует высокая вероятность активации навыка «Колесо Света».
</w:t>
      </w:r>
    </w:p>
    <w:p>
      <w:pPr/>
    </w:p>
    <w:p>
      <w:pPr>
        <w:jc w:val="left"/>
      </w:pPr>
      <w:r>
        <w:rPr>
          <w:rFonts w:ascii="Consolas" w:eastAsia="Consolas" w:hAnsi="Consolas" w:cs="Consolas"/>
          <w:b w:val="0"/>
          <w:sz w:val="28"/>
        </w:rPr>
        <w:t xml:space="preserve">* Существует высокая вероятность активации навыка «Щит Света».
</w:t>
      </w:r>
    </w:p>
    <w:p>
      <w:pPr/>
    </w:p>
    <w:p>
      <w:pPr>
        <w:jc w:val="left"/>
      </w:pPr>
      <w:r>
        <w:rPr>
          <w:rFonts w:ascii="Consolas" w:eastAsia="Consolas" w:hAnsi="Consolas" w:cs="Consolas"/>
          <w:b w:val="0"/>
          <w:sz w:val="28"/>
        </w:rPr>
        <w:t xml:space="preserve">* Существует высокая вероятность активации навыка «Свет Истинного Пути».
</w:t>
      </w:r>
    </w:p>
    <w:p>
      <w:pPr/>
    </w:p>
    <w:p>
      <w:pPr>
        <w:jc w:val="left"/>
      </w:pPr>
      <w:r>
        <w:rPr>
          <w:rFonts w:ascii="Consolas" w:eastAsia="Consolas" w:hAnsi="Consolas" w:cs="Consolas"/>
          <w:b w:val="0"/>
          <w:sz w:val="28"/>
        </w:rPr>
        <w:t xml:space="preserve">* Всегда активный встроенный навык: «Белая Трансформация».
</w:t>
      </w:r>
    </w:p>
    <w:p>
      <w:pPr/>
    </w:p>
    <w:p>
      <w:pPr>
        <w:jc w:val="left"/>
      </w:pPr>
      <w:r>
        <w:rPr>
          <w:rFonts w:ascii="Consolas" w:eastAsia="Consolas" w:hAnsi="Consolas" w:cs="Consolas"/>
          <w:b w:val="0"/>
          <w:sz w:val="28"/>
        </w:rPr>
        <w:t xml:space="preserve">* При атаке существ, обладающих тёмной магической силой, сила атаки копья повышается на 50%.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Только для Дочерей Ребекки.
</w:t>
      </w:r>
    </w:p>
    <w:p>
      <w:pPr/>
    </w:p>
    <w:p>
      <w:pPr>
        <w:jc w:val="left"/>
      </w:pPr>
      <w:r>
        <w:rPr>
          <w:rFonts w:ascii="Consolas" w:eastAsia="Consolas" w:hAnsi="Consolas" w:cs="Consolas"/>
          <w:b w:val="0"/>
          <w:sz w:val="28"/>
        </w:rPr>
        <w:t xml:space="preserve">Вы стали свидетелем существования божественного оружия!
</w:t>
      </w:r>
    </w:p>
    <w:p>
      <w:pPr/>
    </w:p>
    <w:p>
      <w:pPr>
        <w:jc w:val="left"/>
      </w:pPr>
      <w:r>
        <w:rPr>
          <w:rFonts w:ascii="Consolas" w:eastAsia="Consolas" w:hAnsi="Consolas" w:cs="Consolas"/>
          <w:b w:val="0"/>
          <w:sz w:val="28"/>
        </w:rPr>
        <w:t xml:space="preserve">Ваша Проницательность увеличилась на 200.
</w:t>
      </w:r>
    </w:p>
    <w:p>
      <w:pPr/>
    </w:p>
    <w:p>
      <w:pPr>
        <w:jc w:val="left"/>
      </w:pPr>
      <w:r>
        <w:rPr>
          <w:rFonts w:ascii="Consolas" w:eastAsia="Consolas" w:hAnsi="Consolas" w:cs="Consolas"/>
          <w:b w:val="0"/>
          <w:sz w:val="28"/>
        </w:rPr>
        <w:t xml:space="preserve">Ваша Проницательность превысила 500 пунктов. Теперь Вы видите мир по-другому.
</w:t>
      </w:r>
    </w:p>
    <w:p>
      <w:pPr/>
    </w:p>
    <w:p>
      <w:pPr>
        <w:jc w:val="left"/>
      </w:pPr>
      <w:r>
        <w:rPr>
          <w:rFonts w:ascii="Consolas" w:eastAsia="Consolas" w:hAnsi="Consolas" w:cs="Consolas"/>
          <w:b w:val="0"/>
          <w:sz w:val="28"/>
        </w:rPr>
        <w:t xml:space="preserve">Уровень всех кузнечных навыков увеличился на 1.
</w:t>
      </w:r>
    </w:p>
    <w:p>
      <w:pPr/>
    </w:p>
    <w:p>
      <w:pPr>
        <w:jc w:val="left"/>
      </w:pPr>
      <w:r>
        <w:rPr>
          <w:rFonts w:ascii="Consolas" w:eastAsia="Consolas" w:hAnsi="Consolas" w:cs="Consolas"/>
          <w:b w:val="0"/>
          <w:sz w:val="28"/>
        </w:rPr>
        <w:t xml:space="preserve">Теперь Вы можете создавать мифические предметы.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Копьё Лифаэля превосходило даже «Полный Провал». Нет, это было оружие, достаточно сильное, чтобы нарушить баланс всей игровой системы.
</w:t>
      </w:r>
    </w:p>
    <w:p>
      <w:pPr/>
    </w:p>
    <w:p>
      <w:pPr>
        <w:jc w:val="left"/>
      </w:pPr>
      <w:r>
        <w:rPr>
          <w:rFonts w:ascii="Consolas" w:eastAsia="Consolas" w:hAnsi="Consolas" w:cs="Consolas"/>
          <w:b w:val="0"/>
          <w:sz w:val="28"/>
        </w:rPr>
        <w:t xml:space="preserve">«Мифические предметы…».
</w:t>
      </w:r>
    </w:p>
    <w:p>
      <w:pPr/>
    </w:p>
    <w:p>
      <w:pPr>
        <w:jc w:val="left"/>
      </w:pPr>
      <w:r>
        <w:rPr>
          <w:rFonts w:ascii="Consolas" w:eastAsia="Consolas" w:hAnsi="Consolas" w:cs="Consolas"/>
          <w:b w:val="0"/>
          <w:sz w:val="28"/>
        </w:rPr>
        <w:t xml:space="preserve">Грид даже не предполагал, что можно создавать предметы, превосходящие легендарный рейтинг. 
</w:t>
      </w:r>
    </w:p>
    <w:p>
      <w:pPr/>
    </w:p>
    <w:p>
      <w:pPr>
        <w:jc w:val="left"/>
      </w:pPr>
      <w:r>
        <w:rPr>
          <w:rFonts w:ascii="Consolas" w:eastAsia="Consolas" w:hAnsi="Consolas" w:cs="Consolas"/>
          <w:b w:val="0"/>
          <w:sz w:val="28"/>
        </w:rPr>
        <w:t xml:space="preserve">«Теперь я смогу производить оружие, не уступающее оригинальному Дайнслейфу…?», – пробормотал Грид, – «Это настоящий джекпот».
</w:t>
      </w:r>
    </w:p>
    <w:p>
      <w:pPr/>
    </w:p>
    <w:p>
      <w:pPr>
        <w:jc w:val="left"/>
      </w:pPr>
      <w:r>
        <w:rPr>
          <w:rFonts w:ascii="Consolas" w:eastAsia="Consolas" w:hAnsi="Consolas" w:cs="Consolas"/>
          <w:b w:val="0"/>
          <w:sz w:val="28"/>
        </w:rPr>
        <w:t xml:space="preserve">А затем он увидел, как над головами Изабель, Луны и Кассуса появились цифры. Над головой Изабель значилось 55,000. У Луны – 26,300, в то время как у Кассуса – всего лишь 4,000. И благодаря своему игровому опыту Грид знал, что означают эти цифры.
</w:t>
      </w:r>
    </w:p>
    <w:p>
      <w:pPr/>
    </w:p>
    <w:p>
      <w:pPr>
        <w:jc w:val="left"/>
      </w:pPr>
      <w:r>
        <w:rPr>
          <w:rFonts w:ascii="Consolas" w:eastAsia="Consolas" w:hAnsi="Consolas" w:cs="Consolas"/>
          <w:b w:val="0"/>
          <w:sz w:val="28"/>
        </w:rPr>
        <w:t xml:space="preserve">«Это их боевая мощь».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А в следующее мгновенье всё тело Изабель окутала золотистая энергия. Благодаря пробуждению Копья Лифаэля, автоматически активировался навык «Белая Трансформация», из-за чего боевая мощь Изабель тут же подпрыгнула до 120,000. 
</w:t>
      </w:r>
    </w:p>
    <w:p>
      <w:pPr/>
    </w:p>
    <w:p>
      <w:pPr>
        <w:jc w:val="left"/>
      </w:pPr>
      <w:r>
        <w:rPr>
          <w:rFonts w:ascii="Consolas" w:eastAsia="Consolas" w:hAnsi="Consolas" w:cs="Consolas"/>
          <w:b w:val="0"/>
          <w:sz w:val="28"/>
        </w:rPr>
        <w:t xml:space="preserve">– Это, конечно, здорово, но… – усмехнувшись, проговорил Грид.
</w:t>
      </w:r>
    </w:p>
    <w:p>
      <w:pPr/>
    </w:p>
    <w:p>
      <w:pPr>
        <w:jc w:val="left"/>
      </w:pPr>
      <w:r>
        <w:rPr>
          <w:rFonts w:ascii="Consolas" w:eastAsia="Consolas" w:hAnsi="Consolas" w:cs="Consolas"/>
          <w:b w:val="0"/>
          <w:sz w:val="28"/>
        </w:rPr>
        <w:t xml:space="preserve">Подобные вещи были популярны сто лет назад, когда главные герои манги при помощи специального приспособления или способности определяли боевую мощь своих врагов. 
</w:t>
      </w:r>
    </w:p>
    <w:p>
      <w:pPr/>
    </w:p>
    <w:p>
      <w:pPr>
        <w:jc w:val="left"/>
      </w:pPr>
      <w:r>
        <w:rPr>
          <w:rFonts w:ascii="Consolas" w:eastAsia="Consolas" w:hAnsi="Consolas" w:cs="Consolas"/>
          <w:b w:val="0"/>
          <w:sz w:val="28"/>
        </w:rPr>
        <w:t xml:space="preserve">«Интересно, кто же из разработчиков так увлекается древней мангой?».
</w:t>
      </w:r>
    </w:p>
    <w:p>
      <w:pPr/>
    </w:p>
    <w:p>
      <w:pPr>
        <w:jc w:val="left"/>
      </w:pPr>
      <w:r>
        <w:rPr>
          <w:rFonts w:ascii="Consolas" w:eastAsia="Consolas" w:hAnsi="Consolas" w:cs="Consolas"/>
          <w:b w:val="0"/>
          <w:sz w:val="28"/>
        </w:rPr>
        <w:t xml:space="preserve">Так или иначе, Грид был хорошо осведомлён о том, насколько полезными могут быть подобные способности. 
</w:t>
      </w:r>
    </w:p>
    <w:p>
      <w:pPr/>
    </w:p>
    <w:p>
      <w:pPr>
        <w:jc w:val="left"/>
      </w:pPr>
      <w:r>
        <w:rPr>
          <w:rFonts w:ascii="Consolas" w:eastAsia="Consolas" w:hAnsi="Consolas" w:cs="Consolas"/>
          <w:b w:val="0"/>
          <w:sz w:val="28"/>
        </w:rPr>
        <w:t xml:space="preserve">А тем временем между двумя Дочерьми Ребекки продолжалось зрительное противостояние.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Луна всегда восхищалась красивыми волосами Изабель. Волосы Луны были яркими и курчавыми, в то время как волосы Изабель были платиновыми и длинными, словно шёлк. И теперь, под воздействием Белой Трансформации, они и вовсе стали напоминать собой настоящую драгоценность.
</w:t>
      </w:r>
    </w:p>
    <w:p>
      <w:pPr/>
    </w:p>
    <w:p>
      <w:pPr>
        <w:jc w:val="left"/>
      </w:pPr>
      <w:r>
        <w:rPr>
          <w:rFonts w:ascii="Consolas" w:eastAsia="Consolas" w:hAnsi="Consolas" w:cs="Consolas"/>
          <w:b w:val="0"/>
          <w:sz w:val="28"/>
        </w:rPr>
        <w:t xml:space="preserve">– Я всё равно не могу тебя пропустить.
</w:t>
      </w:r>
    </w:p>
    <w:p>
      <w:pPr/>
    </w:p>
    <w:p>
      <w:pPr>
        <w:jc w:val="left"/>
      </w:pPr>
      <w:r>
        <w:rPr>
          <w:rFonts w:ascii="Consolas" w:eastAsia="Consolas" w:hAnsi="Consolas" w:cs="Consolas"/>
          <w:b w:val="0"/>
          <w:sz w:val="28"/>
        </w:rPr>
        <w:t xml:space="preserve">Луне нравилась Рин, и она всегда относилась к ней, как к своей родной сестре. То же самое касалось и Изабель, однако в первую очередь Луна должна была подчиняться не зову своего сердца, а приказам высшего руководства.
</w:t>
      </w:r>
    </w:p>
    <w:p>
      <w:pPr/>
    </w:p>
    <w:p>
      <w:pPr>
        <w:jc w:val="left"/>
      </w:pPr>
      <w:r>
        <w:rPr>
          <w:rFonts w:ascii="Consolas" w:eastAsia="Consolas" w:hAnsi="Consolas" w:cs="Consolas"/>
          <w:b w:val="0"/>
          <w:sz w:val="28"/>
        </w:rPr>
        <w:t xml:space="preserve">И вот, в конце концов, Луна также использовала Белую Трансформацию, благодаря чему её боевая мощь моментально поднялась до 50,000. Тем не менее, разница в боевой силе была очевидной.
</w:t>
      </w:r>
    </w:p>
    <w:p>
      <w:pPr/>
    </w:p>
    <w:p>
      <w:pPr>
        <w:jc w:val="left"/>
      </w:pPr>
      <w:r>
        <w:rPr>
          <w:rFonts w:ascii="Consolas" w:eastAsia="Consolas" w:hAnsi="Consolas" w:cs="Consolas"/>
          <w:b w:val="0"/>
          <w:sz w:val="28"/>
        </w:rPr>
        <w:t xml:space="preserve">«Изабель выиграет этот бой», – подумал Грид, в то время как сама Изабель всё ещё не понимала, что происходит.
</w:t>
      </w:r>
    </w:p>
    <w:p>
      <w:pPr/>
    </w:p>
    <w:p>
      <w:pPr>
        <w:jc w:val="left"/>
      </w:pPr>
      <w:r>
        <w:rPr>
          <w:rFonts w:ascii="Consolas" w:eastAsia="Consolas" w:hAnsi="Consolas" w:cs="Consolas"/>
          <w:b w:val="0"/>
          <w:sz w:val="28"/>
        </w:rPr>
        <w:t xml:space="preserve">–  К-как это произошло?
</w:t>
      </w:r>
    </w:p>
    <w:p>
      <w:pPr/>
    </w:p>
    <w:p>
      <w:pPr>
        <w:jc w:val="left"/>
      </w:pPr>
      <w:r>
        <w:rPr>
          <w:rFonts w:ascii="Consolas" w:eastAsia="Consolas" w:hAnsi="Consolas" w:cs="Consolas"/>
          <w:b w:val="0"/>
          <w:sz w:val="28"/>
        </w:rPr>
        <w:t xml:space="preserve">Копье Лифаэля стало намного мощнее, чем раньше. Это была мощь, которую невозможно было контролировать. Ей казалось, она может победить любого противника. Девушка была уверена, что сможет пробить даже Щит Эвериэля, обладающий высочайшими защитными показателями.
</w:t>
      </w:r>
    </w:p>
    <w:p>
      <w:pPr/>
    </w:p>
    <w:p>
      <w:pPr>
        <w:jc w:val="left"/>
      </w:pPr>
      <w:r>
        <w:rPr>
          <w:rFonts w:ascii="Consolas" w:eastAsia="Consolas" w:hAnsi="Consolas" w:cs="Consolas"/>
          <w:b w:val="0"/>
          <w:sz w:val="28"/>
        </w:rPr>
        <w:t xml:space="preserve">Но вот, когда Изабель почувствовала, как её божественная сила начала подниматься до самых небес, то запаниковала.  Грид окликнул её и, словно благословляя, произнёс:
</w:t>
      </w:r>
    </w:p>
    <w:p>
      <w:pPr/>
    </w:p>
    <w:p>
      <w:pPr>
        <w:jc w:val="left"/>
      </w:pPr>
      <w:r>
        <w:rPr>
          <w:rFonts w:ascii="Consolas" w:eastAsia="Consolas" w:hAnsi="Consolas" w:cs="Consolas"/>
          <w:b w:val="0"/>
          <w:sz w:val="28"/>
        </w:rPr>
        <w:t xml:space="preserve">– Эй. С богом. А я пойду спасать Рин.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Услышав имя Рин, Изабель тут же пришла в себя и крепко сжала копье. Она чувствовала, что должна сразиться с Луной.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Она должна была сразиться, чтобы спасти Рин. Она победит Луну и убьёт папу. И это была отличная страховка для Грида, которая в случае чего позволила бы ему пройти задание.
</w:t>
      </w:r>
    </w:p>
    <w:p>
      <w:pPr/>
    </w:p>
    <w:p>
      <w:pPr>
        <w:jc w:val="left"/>
      </w:pPr>
      <w:r>
        <w:rPr>
          <w:rFonts w:ascii="Consolas" w:eastAsia="Consolas" w:hAnsi="Consolas" w:cs="Consolas"/>
          <w:b w:val="0"/>
          <w:sz w:val="28"/>
        </w:rPr>
        <w:t xml:space="preserve">– Ну что ж, поехали!
</w:t>
      </w:r>
    </w:p>
    <w:p>
      <w:pPr/>
    </w:p>
    <w:p>
      <w:pPr>
        <w:jc w:val="left"/>
      </w:pPr>
      <w:r>
        <w:rPr>
          <w:rFonts w:ascii="Consolas" w:eastAsia="Consolas" w:hAnsi="Consolas" w:cs="Consolas"/>
          <w:b w:val="0"/>
          <w:sz w:val="28"/>
        </w:rPr>
        <w:t xml:space="preserve">Пройдя мимо Луны, блокирующей Изабель, Грид вошёл в центральный собор. А затем он побежал по длинному коридору, на ходу вытаскивая Дайнслейф и Шлем Вождя Горных Орков. 
</w:t>
      </w:r>
    </w:p>
    <w:p>
      <w:pPr/>
    </w:p>
    <w:p>
      <w:pPr>
        <w:jc w:val="left"/>
      </w:pPr>
      <w:r>
        <w:rPr>
          <w:rFonts w:ascii="Consolas" w:eastAsia="Consolas" w:hAnsi="Consolas" w:cs="Consolas"/>
          <w:b w:val="0"/>
          <w:sz w:val="28"/>
        </w:rPr>
        <w:t xml:space="preserve">– Там! – понял он, услышав приглушенный шум со стороны массивных деревянных дверей.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Отворив дверь резким ударом ноги, он стал свидетелем того, как папа указывает пальцем на двух людей, словно настоящий злодей, приговаривающий их к смерти.
</w:t>
      </w:r>
    </w:p>
    <w:p>
      <w:pPr/>
    </w:p>
    <w:p>
      <w:pPr>
        <w:jc w:val="left"/>
      </w:pPr>
      <w:r>
        <w:rPr>
          <w:rFonts w:ascii="Consolas" w:eastAsia="Consolas" w:hAnsi="Consolas" w:cs="Consolas"/>
          <w:b w:val="0"/>
          <w:sz w:val="28"/>
        </w:rPr>
        <w:t xml:space="preserve">– Это ещё кто!? – воскликнул удивлённый Древиго.
</w:t>
      </w:r>
    </w:p>
    <w:p>
      <w:pPr/>
    </w:p>
    <w:p>
      <w:pPr>
        <w:jc w:val="left"/>
      </w:pPr>
      <w:r>
        <w:rPr>
          <w:rFonts w:ascii="Consolas" w:eastAsia="Consolas" w:hAnsi="Consolas" w:cs="Consolas"/>
          <w:b w:val="0"/>
          <w:sz w:val="28"/>
        </w:rPr>
        <w:t xml:space="preserve">Сохраняя молчание, Грид быстро оценил ситуацию. Мужчина и женщина были окружены несколькими десятками паладинов и жрецов. Судя по всему, он появился в самый подходящий момент. 
</w:t>
      </w:r>
    </w:p>
    <w:p>
      <w:pPr/>
    </w:p>
    <w:p>
      <w:pPr>
        <w:jc w:val="left"/>
      </w:pPr>
      <w:r>
        <w:rPr>
          <w:rFonts w:ascii="Consolas" w:eastAsia="Consolas" w:hAnsi="Consolas" w:cs="Consolas"/>
          <w:b w:val="0"/>
          <w:sz w:val="28"/>
        </w:rPr>
        <w:t xml:space="preserve">– Будто главный герой кинофильма… – пробормотал Грид, положив руку на пояс.
</w:t>
      </w:r>
    </w:p>
    <w:p>
      <w:pPr/>
    </w:p>
    <w:p>
      <w:pPr>
        <w:jc w:val="left"/>
      </w:pPr>
      <w:r>
        <w:rPr>
          <w:rFonts w:ascii="Consolas" w:eastAsia="Consolas" w:hAnsi="Consolas" w:cs="Consolas"/>
          <w:b w:val="0"/>
          <w:sz w:val="28"/>
        </w:rPr>
        <w:t xml:space="preserve"> «Чёрный Пояс Кеннена»
</w:t>
      </w:r>
    </w:p>
    <w:p>
      <w:pPr/>
    </w:p>
    <w:p>
      <w:pPr>
        <w:jc w:val="left"/>
      </w:pPr>
      <w:r>
        <w:rPr>
          <w:rFonts w:ascii="Consolas" w:eastAsia="Consolas" w:hAnsi="Consolas" w:cs="Consolas"/>
          <w:b w:val="0"/>
          <w:sz w:val="28"/>
        </w:rPr>
        <w:t xml:space="preserve">  Рейтинг:уникальный.
</w:t>
      </w:r>
    </w:p>
    <w:p>
      <w:pPr/>
    </w:p>
    <w:p>
      <w:pPr>
        <w:jc w:val="left"/>
      </w:pPr>
      <w:r>
        <w:rPr>
          <w:rFonts w:ascii="Consolas" w:eastAsia="Consolas" w:hAnsi="Consolas" w:cs="Consolas"/>
          <w:b w:val="0"/>
          <w:sz w:val="28"/>
        </w:rPr>
        <w:t xml:space="preserve">Прочность: 1,500/1,500.
</w:t>
      </w:r>
    </w:p>
    <w:p>
      <w:pPr/>
    </w:p>
    <w:p>
      <w:pPr>
        <w:jc w:val="left"/>
      </w:pPr>
      <w:r>
        <w:rPr>
          <w:rFonts w:ascii="Consolas" w:eastAsia="Consolas" w:hAnsi="Consolas" w:cs="Consolas"/>
          <w:b w:val="0"/>
          <w:sz w:val="28"/>
        </w:rPr>
        <w:t xml:space="preserve">Вес: 140.
</w:t>
      </w:r>
    </w:p>
    <w:p>
      <w:pPr/>
    </w:p>
    <w:p>
      <w:pPr>
        <w:jc w:val="left"/>
      </w:pPr>
      <w:r>
        <w:rPr>
          <w:rFonts w:ascii="Consolas" w:eastAsia="Consolas" w:hAnsi="Consolas" w:cs="Consolas"/>
          <w:b w:val="0"/>
          <w:sz w:val="28"/>
        </w:rPr>
        <w:t xml:space="preserve">  Излюбленный пояс Кеннена, мастера-убийцы, отправившего на тот свет множество богатых дворян.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Каждые двадцать секунд в поясе генерируется один метательный дротик. Максимальное количество дротиков – три. Тип сгенерированного дротика – случайный. В зависимости от типа, дротики будут обладать своими собственными эффектами.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Техника метания убийц: 7-ой начальный уровень и выше.
</w:t>
      </w:r>
    </w:p>
    <w:p>
      <w:pPr/>
    </w:p>
    <w:p>
      <w:pPr>
        <w:jc w:val="left"/>
      </w:pPr>
      <w:r>
        <w:rPr>
          <w:rFonts w:ascii="Consolas" w:eastAsia="Consolas" w:hAnsi="Consolas" w:cs="Consolas"/>
          <w:b w:val="0"/>
          <w:sz w:val="28"/>
        </w:rPr>
        <w:t xml:space="preserve">Именно этот предмет выпал с убитого Гридом Перехватчика. В чём-то он был похож на колчан с бесконечным количеством стрел. Тем не менее, подобные колчаны, как правило, обладали лишь каким-то одним типом производимых стрел. Этот же пояс генерировал абсолютно случайные дротики. Возможно, в этом и были определённые недостатки, но при правильном использовании пояс мог оказать весьма неплохую эффективность. 
</w:t>
      </w:r>
    </w:p>
    <w:p>
      <w:pPr/>
    </w:p>
    <w:p>
      <w:pPr>
        <w:jc w:val="left"/>
      </w:pPr>
      <w:r>
        <w:rPr>
          <w:rFonts w:ascii="Consolas" w:eastAsia="Consolas" w:hAnsi="Consolas" w:cs="Consolas"/>
          <w:b w:val="0"/>
          <w:sz w:val="28"/>
        </w:rPr>
        <w:t xml:space="preserve">«Этот ублюдок, должно быть, плакал кровавыми слезами после потери такого предмета».
</w:t>
      </w:r>
    </w:p>
    <w:p>
      <w:pPr/>
    </w:p>
    <w:p>
      <w:pPr>
        <w:jc w:val="left"/>
      </w:pPr>
      <w:r>
        <w:rPr>
          <w:rFonts w:ascii="Consolas" w:eastAsia="Consolas" w:hAnsi="Consolas" w:cs="Consolas"/>
          <w:b w:val="0"/>
          <w:sz w:val="28"/>
        </w:rPr>
        <w:t xml:space="preserve">Игроки со статусом «ПК» после смерти имели очень высокую вероятность утраты своих предметов. И, зная это, они пошли на такой глупый шаг, как нападение на совершенно незнакомого им игрока.
</w:t>
      </w:r>
    </w:p>
    <w:p>
      <w:pPr/>
    </w:p>
    <w:p>
      <w:pPr>
        <w:jc w:val="left"/>
      </w:pPr>
      <w:r>
        <w:rPr>
          <w:rFonts w:ascii="Consolas" w:eastAsia="Consolas" w:hAnsi="Consolas" w:cs="Consolas"/>
          <w:b w:val="0"/>
          <w:sz w:val="28"/>
        </w:rPr>
        <w:t xml:space="preserve">– Бу-ха-ха. Идиоты! – рассмеялся Грид, после чего метнул все три сгенерированных дротика прямиком в папу.
</w:t>
      </w:r>
    </w:p>
    <w:p>
      <w:pPr/>
    </w:p>
    <w:p>
      <w:pPr>
        <w:jc w:val="left"/>
      </w:pPr>
      <w:r>
        <w:rPr>
          <w:rFonts w:ascii="Consolas" w:eastAsia="Consolas" w:hAnsi="Consolas" w:cs="Consolas"/>
          <w:b w:val="0"/>
          <w:sz w:val="28"/>
        </w:rPr>
        <w:t xml:space="preserve">– Остановить его!
</w:t>
      </w:r>
    </w:p>
    <w:p>
      <w:pPr/>
    </w:p>
    <w:p>
      <w:pPr>
        <w:jc w:val="left"/>
      </w:pPr>
      <w:r>
        <w:rPr>
          <w:rFonts w:ascii="Consolas" w:eastAsia="Consolas" w:hAnsi="Consolas" w:cs="Consolas"/>
          <w:b w:val="0"/>
          <w:sz w:val="28"/>
        </w:rPr>
        <w:t xml:space="preserve">Услышав приказ, паладины тут же использовали свои щиты, чтобы прикрыть Древиго.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Врезавшись в щиты, дротики вызвали дымовую завесу.
</w:t>
      </w:r>
    </w:p>
    <w:p>
      <w:pPr/>
    </w:p>
    <w:p>
      <w:pPr>
        <w:jc w:val="left"/>
      </w:pPr>
      <w:r>
        <w:rPr>
          <w:rFonts w:ascii="Consolas" w:eastAsia="Consolas" w:hAnsi="Consolas" w:cs="Consolas"/>
          <w:b w:val="0"/>
          <w:sz w:val="28"/>
        </w:rPr>
        <w:t xml:space="preserve">– Обычный дым… Ну почему, скажем, не ядовитый туман? – поцокав языком, пожаловался Грид.
</w:t>
      </w:r>
    </w:p>
    <w:p>
      <w:pPr/>
    </w:p>
    <w:p>
      <w:pPr>
        <w:jc w:val="left"/>
      </w:pPr>
      <w:r>
        <w:rPr>
          <w:rFonts w:ascii="Consolas" w:eastAsia="Consolas" w:hAnsi="Consolas" w:cs="Consolas"/>
          <w:b w:val="0"/>
          <w:sz w:val="28"/>
        </w:rPr>
        <w:t xml:space="preserve">Как и ожидалось, ему опять не повезло. Итак, с весьма недовольным лицом он быстро двинулся вперёд и вытащил из окружения поражённых Рин и Дамиана. 
</w:t>
      </w:r>
    </w:p>
    <w:p>
      <w:pPr/>
    </w:p>
    <w:p>
      <w:pPr>
        <w:jc w:val="left"/>
      </w:pPr>
      <w:r>
        <w:rPr>
          <w:rFonts w:ascii="Consolas" w:eastAsia="Consolas" w:hAnsi="Consolas" w:cs="Consolas"/>
          <w:b w:val="0"/>
          <w:sz w:val="28"/>
        </w:rPr>
        <w:t xml:space="preserve">А затем он проверил их боевую мощь.
</w:t>
      </w:r>
    </w:p>
    <w:p>
      <w:pPr/>
    </w:p>
    <w:p>
      <w:pPr>
        <w:jc w:val="left"/>
      </w:pPr>
      <w:r>
        <w:rPr>
          <w:rFonts w:ascii="Consolas" w:eastAsia="Consolas" w:hAnsi="Consolas" w:cs="Consolas"/>
          <w:b w:val="0"/>
          <w:sz w:val="28"/>
        </w:rPr>
        <w:t xml:space="preserve">«О, разве это не здорово?».
</w:t>
      </w:r>
    </w:p>
    <w:p>
      <w:pPr/>
    </w:p>
    <w:p>
      <w:pPr>
        <w:jc w:val="left"/>
      </w:pPr>
      <w:r>
        <w:rPr>
          <w:rFonts w:ascii="Consolas" w:eastAsia="Consolas" w:hAnsi="Consolas" w:cs="Consolas"/>
          <w:b w:val="0"/>
          <w:sz w:val="28"/>
        </w:rPr>
        <w:t xml:space="preserve">Боевая мощь Дамиана составляла 12,500 единиц. Это было весьма неплохо как для игрока, особенно учитывая то, что у Рин было целых 27,000. Возможно, этот человек был одним из топ-игроков. А поскольку он являлся паладином, то должен был быть весьма полезным в качестве танка. 
</w:t>
      </w:r>
    </w:p>
    <w:p>
      <w:pPr/>
    </w:p>
    <w:p>
      <w:pPr>
        <w:jc w:val="left"/>
      </w:pPr>
      <w:r>
        <w:rPr>
          <w:rFonts w:ascii="Consolas" w:eastAsia="Consolas" w:hAnsi="Consolas" w:cs="Consolas"/>
          <w:b w:val="0"/>
          <w:sz w:val="28"/>
        </w:rPr>
        <w:t xml:space="preserve">– Пригласи меня в группу. И, надеюсь, ты не будешь против, если распределение трофеев будет выставлено на меня? Думаю, это справедливая цена за спасение ваших жизней, – сказал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Молчание было знаком согласия! К тому же Дамиан, судя по всему, должен был выполнять схожее задание. Итак, Грид понял, что Дамиан не сможет отказаться.
</w:t>
      </w:r>
    </w:p>
    <w:p>
      <w:pPr/>
    </w:p>
    <w:p>
      <w:pPr>
        <w:jc w:val="left"/>
      </w:pPr>
      <w:r>
        <w:rPr>
          <w:rFonts w:ascii="Consolas" w:eastAsia="Consolas" w:hAnsi="Consolas" w:cs="Consolas"/>
          <w:b w:val="0"/>
          <w:sz w:val="28"/>
        </w:rPr>
        <w:t xml:space="preserve">Став лидером группы и выставив распределение предметов на себя, Грид быстро пробежался взглядом по информации о её участниках.
</w:t>
      </w:r>
    </w:p>
    <w:p>
      <w:pPr/>
    </w:p>
    <w:p>
      <w:pPr>
        <w:jc w:val="left"/>
      </w:pPr>
      <w:r>
        <w:rPr>
          <w:rFonts w:ascii="Consolas" w:eastAsia="Consolas" w:hAnsi="Consolas" w:cs="Consolas"/>
          <w:b w:val="0"/>
          <w:sz w:val="28"/>
        </w:rPr>
        <w:t xml:space="preserve">«Как и ожидалось, он один из лучших».
</w:t>
      </w:r>
    </w:p>
    <w:p>
      <w:pPr/>
    </w:p>
    <w:p>
      <w:pPr>
        <w:jc w:val="left"/>
      </w:pPr>
      <w:r>
        <w:rPr>
          <w:rFonts w:ascii="Consolas" w:eastAsia="Consolas" w:hAnsi="Consolas" w:cs="Consolas"/>
          <w:b w:val="0"/>
          <w:sz w:val="28"/>
        </w:rPr>
        <w:t xml:space="preserve">У Дамиана был астрономический 227-ой уровень. В какой-то степени его можно было сравнить со среднестатистическим членом Гильдии Цедака. И это означало, что его следовало отнести к двумстам сильнейшим игрокам «Satisfy». 
</w:t>
      </w:r>
    </w:p>
    <w:p>
      <w:pPr/>
    </w:p>
    <w:p>
      <w:pPr>
        <w:jc w:val="left"/>
      </w:pPr>
      <w:r>
        <w:rPr>
          <w:rFonts w:ascii="Consolas" w:eastAsia="Consolas" w:hAnsi="Consolas" w:cs="Consolas"/>
          <w:b w:val="0"/>
          <w:sz w:val="28"/>
        </w:rPr>
        <w:t xml:space="preserve">Тем временем Дамиан тоже был ошеломлен. Правда, по несколько иной причине.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Их герой и спаситель, появившийся в самый последний момент и производивший сильнейшее впечатление, обладал всего лишь 150-ым уровнем? Дамиан считал, что Богиня Ребекка всё-таки бросила им спасательный круг, но на деле это оказалась прогнившая верёвка. 
</w:t>
      </w:r>
    </w:p>
    <w:p>
      <w:pPr/>
    </w:p>
    <w:p>
      <w:pPr>
        <w:jc w:val="left"/>
      </w:pPr>
      <w:r>
        <w:rPr>
          <w:rFonts w:ascii="Consolas" w:eastAsia="Consolas" w:hAnsi="Consolas" w:cs="Consolas"/>
          <w:b w:val="0"/>
          <w:sz w:val="28"/>
        </w:rPr>
        <w:t xml:space="preserve">Но вот, в тот момент, когда Дамиан почувствовал отчаяние и безысходность…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Красная молния пронзила крышу центрального собора и сконцентрировалась прямиком в чёрном мече этого странного человека. 
</w:t>
      </w:r>
    </w:p>
    <w:p>
      <w:pPr/>
    </w:p>
    <w:p>
      <w:pPr>
        <w:jc w:val="left"/>
      </w:pPr>
      <w:r>
        <w:rPr>
          <w:rFonts w:ascii="Consolas" w:eastAsia="Consolas" w:hAnsi="Consolas" w:cs="Consolas"/>
          <w:b w:val="0"/>
          <w:sz w:val="28"/>
        </w:rPr>
        <w:t xml:space="preserve">Бж-ж-ж… Бж-ж-ж…
</w:t>
      </w:r>
    </w:p>
    <w:p>
      <w:pPr/>
    </w:p>
    <w:p>
      <w:pPr>
        <w:jc w:val="left"/>
      </w:pPr>
      <w:r>
        <w:rPr>
          <w:rFonts w:ascii="Consolas" w:eastAsia="Consolas" w:hAnsi="Consolas" w:cs="Consolas"/>
          <w:b w:val="0"/>
          <w:sz w:val="28"/>
        </w:rPr>
        <w:t xml:space="preserve">Чёрный двуручный меч, окутанный красными молниями, выглядел просто фантастически. И, вне всяческих сомнений, у него был по меньшей мере уникальный рейтинг. 
</w:t>
      </w:r>
    </w:p>
    <w:p>
      <w:pPr/>
    </w:p>
    <w:p>
      <w:pPr>
        <w:jc w:val="left"/>
      </w:pPr>
      <w:r>
        <w:rPr>
          <w:rFonts w:ascii="Consolas" w:eastAsia="Consolas" w:hAnsi="Consolas" w:cs="Consolas"/>
          <w:b w:val="0"/>
          <w:sz w:val="28"/>
        </w:rPr>
        <w:t xml:space="preserve">«Просто удивительное оружие», – не мог не восхититься Дамиан.
</w:t>
      </w:r>
    </w:p>
    <w:p>
      <w:pPr/>
    </w:p>
    <w:p>
      <w:pPr>
        <w:jc w:val="left"/>
      </w:pPr>
      <w:r>
        <w:rPr>
          <w:rFonts w:ascii="Consolas" w:eastAsia="Consolas" w:hAnsi="Consolas" w:cs="Consolas"/>
          <w:b w:val="0"/>
          <w:sz w:val="28"/>
        </w:rPr>
        <w:t xml:space="preserve">– Как паладин, ты ведь должен обладать какими-нибудь благословлениями? Пожалуйста, используй их на меня.
</w:t>
      </w:r>
    </w:p>
    <w:p>
      <w:pPr/>
    </w:p>
    <w:p>
      <w:pPr>
        <w:jc w:val="left"/>
      </w:pPr>
      <w:r>
        <w:rPr>
          <w:rFonts w:ascii="Consolas" w:eastAsia="Consolas" w:hAnsi="Consolas" w:cs="Consolas"/>
          <w:b w:val="0"/>
          <w:sz w:val="28"/>
        </w:rPr>
        <w:t xml:space="preserve">Первоначально, паладины Ребекки не могли использовать навыки благословляющего типа. Это был факт, известный всем и каждому. Тем не менее, Дамиан пробудил свои способности и получил такую возможность. 
</w:t>
      </w:r>
    </w:p>
    <w:p>
      <w:pPr/>
    </w:p>
    <w:p>
      <w:pPr>
        <w:jc w:val="left"/>
      </w:pPr>
      <w:r>
        <w:rPr>
          <w:rFonts w:ascii="Consolas" w:eastAsia="Consolas" w:hAnsi="Consolas" w:cs="Consolas"/>
          <w:b w:val="0"/>
          <w:sz w:val="28"/>
        </w:rPr>
        <w:t xml:space="preserve"> «Благословление Света»
</w:t>
      </w:r>
    </w:p>
    <w:p>
      <w:pPr/>
    </w:p>
    <w:p>
      <w:pPr>
        <w:jc w:val="left"/>
      </w:pPr>
      <w:r>
        <w:rPr>
          <w:rFonts w:ascii="Consolas" w:eastAsia="Consolas" w:hAnsi="Consolas" w:cs="Consolas"/>
          <w:b w:val="0"/>
          <w:sz w:val="28"/>
        </w:rPr>
        <w:t xml:space="preserve">  Вы и члены Вашей группы на протяжении трёх минут получаете 80%-ое увеличение защиты, силы атаки и точности.
</w:t>
      </w:r>
    </w:p>
    <w:p>
      <w:pPr/>
    </w:p>
    <w:p>
      <w:pPr>
        <w:jc w:val="left"/>
      </w:pPr>
      <w:r>
        <w:rPr>
          <w:rFonts w:ascii="Consolas" w:eastAsia="Consolas" w:hAnsi="Consolas" w:cs="Consolas"/>
          <w:b w:val="0"/>
          <w:sz w:val="28"/>
        </w:rPr>
        <w:t xml:space="preserve">  Потребление маны: 900.
</w:t>
      </w:r>
    </w:p>
    <w:p>
      <w:pPr/>
    </w:p>
    <w:p>
      <w:pPr>
        <w:jc w:val="left"/>
      </w:pPr>
      <w:r>
        <w:rPr>
          <w:rFonts w:ascii="Consolas" w:eastAsia="Consolas" w:hAnsi="Consolas" w:cs="Consolas"/>
          <w:b w:val="0"/>
          <w:sz w:val="28"/>
        </w:rPr>
        <w:t xml:space="preserve">Время перезарядки: 300 секунд.
</w:t>
      </w:r>
    </w:p>
    <w:p>
      <w:pPr/>
    </w:p>
    <w:p>
      <w:pPr>
        <w:jc w:val="left"/>
      </w:pPr>
      <w:r>
        <w:rPr>
          <w:rFonts w:ascii="Consolas" w:eastAsia="Consolas" w:hAnsi="Consolas" w:cs="Consolas"/>
          <w:b w:val="0"/>
          <w:sz w:val="28"/>
        </w:rPr>
        <w:t xml:space="preserve">   «Желание Сердца»
</w:t>
      </w:r>
    </w:p>
    <w:p>
      <w:pPr/>
    </w:p>
    <w:p>
      <w:pPr>
        <w:jc w:val="left"/>
      </w:pPr>
      <w:r>
        <w:rPr>
          <w:rFonts w:ascii="Consolas" w:eastAsia="Consolas" w:hAnsi="Consolas" w:cs="Consolas"/>
          <w:b w:val="0"/>
          <w:sz w:val="28"/>
        </w:rPr>
        <w:t xml:space="preserve">  Моментально воскрешает убитого.
</w:t>
      </w:r>
    </w:p>
    <w:p>
      <w:pPr/>
    </w:p>
    <w:p>
      <w:pPr>
        <w:jc w:val="left"/>
      </w:pPr>
      <w:r>
        <w:rPr>
          <w:rFonts w:ascii="Consolas" w:eastAsia="Consolas" w:hAnsi="Consolas" w:cs="Consolas"/>
          <w:b w:val="0"/>
          <w:sz w:val="28"/>
        </w:rPr>
        <w:t xml:space="preserve">* Невозможно использовать на НПС.
</w:t>
      </w:r>
    </w:p>
    <w:p>
      <w:pPr/>
    </w:p>
    <w:p>
      <w:pPr>
        <w:jc w:val="left"/>
      </w:pPr>
      <w:r>
        <w:rPr>
          <w:rFonts w:ascii="Consolas" w:eastAsia="Consolas" w:hAnsi="Consolas" w:cs="Consolas"/>
          <w:b w:val="0"/>
          <w:sz w:val="28"/>
        </w:rPr>
        <w:t xml:space="preserve">  Потребление маны: 80% максимального запаса.
</w:t>
      </w:r>
    </w:p>
    <w:p>
      <w:pPr/>
    </w:p>
    <w:p>
      <w:pPr>
        <w:jc w:val="left"/>
      </w:pPr>
      <w:r>
        <w:rPr>
          <w:rFonts w:ascii="Consolas" w:eastAsia="Consolas" w:hAnsi="Consolas" w:cs="Consolas"/>
          <w:b w:val="0"/>
          <w:sz w:val="28"/>
        </w:rPr>
        <w:t xml:space="preserve">Время перезарядки: 24 часа.
</w:t>
      </w:r>
    </w:p>
    <w:p>
      <w:pPr/>
    </w:p>
    <w:p>
      <w:pPr>
        <w:jc w:val="left"/>
      </w:pPr>
      <w:r>
        <w:rPr>
          <w:rFonts w:ascii="Consolas" w:eastAsia="Consolas" w:hAnsi="Consolas" w:cs="Consolas"/>
          <w:b w:val="0"/>
          <w:sz w:val="28"/>
        </w:rPr>
        <w:t xml:space="preserve">Это были просто удивительные навыки. В игре не существовало более мощного благословляющего эффекта, чем у «Благословления Света». Кроме того, навык воскрешения можно было сопоставить с наивысшими заклинаниями, которого не было даже у самых высокопоставленных жрецов Церкви Ребекки. Возможно, в настоящее время Дамиан был единственным в «Satisfy», кто обладал навыком воскрешения.
</w:t>
      </w:r>
    </w:p>
    <w:p>
      <w:pPr/>
    </w:p>
    <w:p>
      <w:pPr>
        <w:jc w:val="left"/>
      </w:pPr>
      <w:r>
        <w:rPr>
          <w:rFonts w:ascii="Consolas" w:eastAsia="Consolas" w:hAnsi="Consolas" w:cs="Consolas"/>
          <w:b w:val="0"/>
          <w:sz w:val="28"/>
        </w:rPr>
        <w:t xml:space="preserve">«Да, этот игрок может быть слабым, но если я хорошо воспользуюсь своими навыками…».
</w:t>
      </w:r>
    </w:p>
    <w:p>
      <w:pPr/>
    </w:p>
    <w:p>
      <w:pPr>
        <w:jc w:val="left"/>
      </w:pPr>
      <w:r>
        <w:rPr>
          <w:rFonts w:ascii="Consolas" w:eastAsia="Consolas" w:hAnsi="Consolas" w:cs="Consolas"/>
          <w:b w:val="0"/>
          <w:sz w:val="28"/>
        </w:rPr>
        <w:t xml:space="preserve">Тогда, возможно, у них будут шансы. 
</w:t>
      </w:r>
    </w:p>
    <w:p>
      <w:pPr/>
    </w:p>
    <w:p>
      <w:pPr>
        <w:jc w:val="left"/>
      </w:pPr>
      <w:r>
        <w:rPr>
          <w:rFonts w:ascii="Consolas" w:eastAsia="Consolas" w:hAnsi="Consolas" w:cs="Consolas"/>
          <w:b w:val="0"/>
          <w:sz w:val="28"/>
        </w:rPr>
        <w:t xml:space="preserve">Итак, Дамиан без лишних раздумий использовал Благословление Света.
</w:t>
      </w:r>
    </w:p>
    <w:p>
      <w:pPr/>
    </w:p>
    <w:p>
      <w:pPr>
        <w:jc w:val="left"/>
      </w:pPr>
      <w:r>
        <w:rPr>
          <w:rFonts w:ascii="Consolas" w:eastAsia="Consolas" w:hAnsi="Consolas" w:cs="Consolas"/>
          <w:b w:val="0"/>
          <w:sz w:val="28"/>
        </w:rPr>
        <w:t xml:space="preserve">– Вау, – невольно восхитился Грид, а уже в следующее мгновенье активировал своё собственное фехтование.
</w:t>
      </w:r>
    </w:p>
    <w:p>
      <w:pPr/>
    </w:p>
    <w:p>
      <w:pPr>
        <w:jc w:val="left"/>
      </w:pPr>
      <w:r>
        <w:rPr>
          <w:rFonts w:ascii="Consolas" w:eastAsia="Consolas" w:hAnsi="Consolas" w:cs="Consolas"/>
          <w:b w:val="0"/>
          <w:sz w:val="28"/>
        </w:rPr>
        <w:t xml:space="preserve">«Что вообще происходит?», – смутился Дамиан, глядя на то, как вместо атаки его новый компаньон начал танцевать. Однако уже спустя несколько мгновений танец меча закончился, и Грид разрядил всю скопленную мощь прямиком в паладинов.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Дамиан был так поражен, что даже икнул.
</w:t>
      </w:r>
    </w:p>
    <w:p>
      <w:pPr/>
    </w:p>
    <w:p>
      <w:pPr>
        <w:jc w:val="left"/>
      </w:pPr>
      <w:r>
        <w:rPr>
          <w:rFonts w:ascii="Consolas" w:eastAsia="Consolas" w:hAnsi="Consolas" w:cs="Consolas"/>
          <w:b w:val="0"/>
          <w:sz w:val="28"/>
        </w:rPr>
        <w:t xml:space="preserve">Каждый раз, когда этот человек взмахивал своим мечом, серьёзные увечья получали сразу несколько высокопоставленных паладинов, которыми так гордилась Церковь Ребекки. Жрецы изо всех сил пытались спасти их от безжалостной бомбардировки энергией, но скорость, с которой порхал в воздухе меч, была намного выше, чем их Исцеление. В то время как жрецы успевали накладывать одно Исцеление, Грид наносил три-четыре удара.
</w:t>
      </w:r>
    </w:p>
    <w:p>
      <w:pPr/>
    </w:p>
    <w:p>
      <w:pPr>
        <w:jc w:val="left"/>
      </w:pPr>
      <w:r>
        <w:rPr>
          <w:rFonts w:ascii="Consolas" w:eastAsia="Consolas" w:hAnsi="Consolas" w:cs="Consolas"/>
          <w:b w:val="0"/>
          <w:sz w:val="28"/>
        </w:rPr>
        <w:t xml:space="preserve">Итак, лечение не поспевало за скоростью наносимых повреждений, а потому паладины были вынуждены отступить, в результате чего папа остался без прикрытия. 
</w:t>
      </w:r>
    </w:p>
    <w:p>
      <w:pPr/>
    </w:p>
    <w:p>
      <w:pPr>
        <w:jc w:val="left"/>
      </w:pPr>
      <w:r>
        <w:rPr>
          <w:rFonts w:ascii="Consolas" w:eastAsia="Consolas" w:hAnsi="Consolas" w:cs="Consolas"/>
          <w:b w:val="0"/>
          <w:sz w:val="28"/>
        </w:rPr>
        <w:t xml:space="preserve">– Да как ты посмел…!?
</w:t>
      </w:r>
    </w:p>
    <w:p>
      <w:pPr/>
    </w:p>
    <w:p>
      <w:pPr>
        <w:jc w:val="left"/>
      </w:pPr>
      <w:r>
        <w:rPr>
          <w:rFonts w:ascii="Consolas" w:eastAsia="Consolas" w:hAnsi="Consolas" w:cs="Consolas"/>
          <w:b w:val="0"/>
          <w:sz w:val="28"/>
        </w:rPr>
        <w:t xml:space="preserve">– Прячешься за спинами других? Как жалко, – ответил Грид, глядя на крайне возмущённого и разгневанного папу Древиго.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w:t>
      </w:r>
    </w:p>
    <w:p>
      <w:pPr/>
    </w:p>
    <w:p>
      <w:pPr>
        <w:jc w:val="left"/>
      </w:pPr>
      <w:r>
        <w:rPr>
          <w:rFonts w:ascii="Consolas" w:eastAsia="Consolas" w:hAnsi="Consolas" w:cs="Consolas"/>
          <w:b w:val="0"/>
          <w:sz w:val="28"/>
        </w:rPr>
        <w:t xml:space="preserve">Глава 125.
</w:t>
      </w:r>
    </w:p>
    <w:p>
      <w:pPr/>
    </w:p>
    <w:p>
      <w:pPr>
        <w:jc w:val="left"/>
      </w:pPr>
      <w:r>
        <w:rPr>
          <w:rFonts w:ascii="Consolas" w:eastAsia="Consolas" w:hAnsi="Consolas" w:cs="Consolas"/>
          <w:b w:val="0"/>
          <w:sz w:val="28"/>
        </w:rPr>
        <w:t xml:space="preserve">  – Ты что, не знаешь, кто я? Я – папа Древиго! Я – отец 70 миллионов человек и посланник богини, самого священного существа в мире! И ты смеешь подымать на меня свой грязный меч? Ты что, не боишься божественной кары!? – прокричал папа.
</w:t>
      </w:r>
    </w:p>
    <w:p>
      <w:pPr/>
    </w:p>
    <w:p>
      <w:pPr>
        <w:jc w:val="left"/>
      </w:pPr>
      <w:r>
        <w:rPr>
          <w:rFonts w:ascii="Consolas" w:eastAsia="Consolas" w:hAnsi="Consolas" w:cs="Consolas"/>
          <w:b w:val="0"/>
          <w:sz w:val="28"/>
        </w:rPr>
        <w:t xml:space="preserve">– Хрм-м, – выслушав речь Древиго, пробормотал Грид, – Не плюйся, когда разговариваешь.
</w:t>
      </w:r>
    </w:p>
    <w:p>
      <w:pPr/>
    </w:p>
    <w:p>
      <w:pPr>
        <w:jc w:val="left"/>
      </w:pPr>
      <w:r>
        <w:rPr>
          <w:rFonts w:ascii="Consolas" w:eastAsia="Consolas" w:hAnsi="Consolas" w:cs="Consolas"/>
          <w:b w:val="0"/>
          <w:sz w:val="28"/>
        </w:rPr>
        <w:t xml:space="preserve">– Ч-что? Ах ты, наглец!
</w:t>
      </w:r>
    </w:p>
    <w:p>
      <w:pPr/>
    </w:p>
    <w:p>
      <w:pPr>
        <w:jc w:val="left"/>
      </w:pPr>
      <w:r>
        <w:rPr>
          <w:rFonts w:ascii="Consolas" w:eastAsia="Consolas" w:hAnsi="Consolas" w:cs="Consolas"/>
          <w:b w:val="0"/>
          <w:sz w:val="28"/>
        </w:rPr>
        <w:t xml:space="preserve">Так его ещё никто не оскорблял. Сначала один из его самых верных паладинов помог предательнице, а теперь ещё и это? Папа был готов лопнуть от гнева. 
</w:t>
      </w:r>
    </w:p>
    <w:p>
      <w:pPr/>
    </w:p>
    <w:p>
      <w:pPr>
        <w:jc w:val="left"/>
      </w:pPr>
      <w:r>
        <w:rPr>
          <w:rFonts w:ascii="Consolas" w:eastAsia="Consolas" w:hAnsi="Consolas" w:cs="Consolas"/>
          <w:b w:val="0"/>
          <w:sz w:val="28"/>
        </w:rPr>
        <w:t xml:space="preserve">– Я лично накажу тебя! Даже не думай, что сможешь выбраться отсюда живым!
</w:t>
      </w:r>
    </w:p>
    <w:p>
      <w:pPr/>
    </w:p>
    <w:p>
      <w:pPr>
        <w:jc w:val="left"/>
      </w:pPr>
      <w:r>
        <w:rPr>
          <w:rFonts w:ascii="Consolas" w:eastAsia="Consolas" w:hAnsi="Consolas" w:cs="Consolas"/>
          <w:b w:val="0"/>
          <w:sz w:val="28"/>
        </w:rPr>
        <w:t xml:space="preserve">– Ты постоянно упоминаешь наказание… Слушай, папа, или как тебя там. Это я пришёл, чтобы подвергнуть тебя наказанию. Разве ты этого ещё не понял? – поцокав языком, ответил Грид.
</w:t>
      </w:r>
    </w:p>
    <w:p>
      <w:pPr/>
    </w:p>
    <w:p>
      <w:pPr>
        <w:jc w:val="left"/>
      </w:pPr>
      <w:r>
        <w:rPr>
          <w:rFonts w:ascii="Consolas" w:eastAsia="Consolas" w:hAnsi="Consolas" w:cs="Consolas"/>
          <w:b w:val="0"/>
          <w:sz w:val="28"/>
        </w:rPr>
        <w:t xml:space="preserve">Недоволен сложившейся ситуацией был не только папа. Грид тоже ощущал праведный гнев, поскольку будь Древиго нормальным священнослужителем, он просто пришёл бы сюда, получил благословление и ушёл. Тем не менее, папа оказался коррумпированным человеком, поставившим под угрозу существование всей Церкви Ребекки, в результате чего Гриду пришлось выполнять ещё и это чёртово задание.
</w:t>
      </w:r>
    </w:p>
    <w:p>
      <w:pPr/>
    </w:p>
    <w:p>
      <w:pPr>
        <w:jc w:val="left"/>
      </w:pPr>
      <w:r>
        <w:rPr>
          <w:rFonts w:ascii="Consolas" w:eastAsia="Consolas" w:hAnsi="Consolas" w:cs="Consolas"/>
          <w:b w:val="0"/>
          <w:sz w:val="28"/>
        </w:rPr>
        <w:t xml:space="preserve">«Рекомендательное письмо, которое я получил от своего тестя, оказалось бесполезным… Это действительно раздражает».
</w:t>
      </w:r>
    </w:p>
    <w:p>
      <w:pPr/>
    </w:p>
    <w:p>
      <w:pPr>
        <w:jc w:val="left"/>
      </w:pPr>
      <w:r>
        <w:rPr>
          <w:rFonts w:ascii="Consolas" w:eastAsia="Consolas" w:hAnsi="Consolas" w:cs="Consolas"/>
          <w:b w:val="0"/>
          <w:sz w:val="28"/>
        </w:rPr>
        <w:t xml:space="preserve">Рассерженный Грид сжал Дайнслейф, а затем обрушил его прямиком на папу. Однако и Древиго не собирался просто стоять на месте, моментально выпустив свою божественную силу.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Как только чёрная вспышка столкнулась с белой, произошёл мощный взрыв, из-за чего десять метров ковра было попросту сожжено. 
</w:t>
      </w:r>
    </w:p>
    <w:p>
      <w:pPr/>
    </w:p>
    <w:p>
      <w:pPr>
        <w:jc w:val="left"/>
      </w:pPr>
      <w:r>
        <w:rPr>
          <w:rFonts w:ascii="Consolas" w:eastAsia="Consolas" w:hAnsi="Consolas" w:cs="Consolas"/>
          <w:b w:val="0"/>
          <w:sz w:val="28"/>
        </w:rPr>
        <w:t xml:space="preserve">«Мой меч был заблокирован?», – с неодобрением глядя на свой клинок, подумал Грид.
</w:t>
      </w:r>
    </w:p>
    <w:p>
      <w:pPr/>
    </w:p>
    <w:p>
      <w:pPr>
        <w:jc w:val="left"/>
      </w:pPr>
      <w:r>
        <w:rPr>
          <w:rFonts w:ascii="Consolas" w:eastAsia="Consolas" w:hAnsi="Consolas" w:cs="Consolas"/>
          <w:b w:val="0"/>
          <w:sz w:val="28"/>
        </w:rPr>
        <w:t xml:space="preserve">Его меч был усилен красной молнией и благословлением Дамиана. Таким образом, тот факт, что ему не удалось пробиться сквозь магию папы, доказывал то, что защита Древиго была сильнее ударов Грида. 
</w:t>
      </w:r>
    </w:p>
    <w:p>
      <w:pPr/>
    </w:p>
    <w:p>
      <w:pPr>
        <w:jc w:val="left"/>
      </w:pPr>
      <w:r>
        <w:rPr>
          <w:rFonts w:ascii="Consolas" w:eastAsia="Consolas" w:hAnsi="Consolas" w:cs="Consolas"/>
          <w:b w:val="0"/>
          <w:sz w:val="28"/>
        </w:rPr>
        <w:t xml:space="preserve">«Но ведь моя сила атаки намного превосходит ту, которой я обладал во время рейда на Малакуса. Он не смог бы остановить меня, даже если бы развернул трёхслойный щит».
</w:t>
      </w:r>
    </w:p>
    <w:p>
      <w:pPr/>
    </w:p>
    <w:p>
      <w:pPr>
        <w:jc w:val="left"/>
      </w:pPr>
      <w:r>
        <w:rPr>
          <w:rFonts w:ascii="Consolas" w:eastAsia="Consolas" w:hAnsi="Consolas" w:cs="Consolas"/>
          <w:b w:val="0"/>
          <w:sz w:val="28"/>
        </w:rPr>
        <w:t xml:space="preserve">Грид этого не понимал. Его повышенная Проницательность показывала, что папа обладает боевой мощью в 24,000 единиц. Учитывая боевую силу топ-игрока 227-го уровня в 12,500, цифра в 24,000 не выглядела такой уж высокой. Итак, если брать во внимание одно лишь числовое значение, два Дамиана вполне могли бы тягаться с папой.
</w:t>
      </w:r>
    </w:p>
    <w:p>
      <w:pPr/>
    </w:p>
    <w:p>
      <w:pPr>
        <w:jc w:val="left"/>
      </w:pPr>
      <w:r>
        <w:rPr>
          <w:rFonts w:ascii="Consolas" w:eastAsia="Consolas" w:hAnsi="Consolas" w:cs="Consolas"/>
          <w:b w:val="0"/>
          <w:sz w:val="28"/>
        </w:rPr>
        <w:t xml:space="preserve">«Основываясь на этом… Во время рейда на Малакуса средняя боевая мощь игроков Гильдии Цедака была 12,000».
</w:t>
      </w:r>
    </w:p>
    <w:p>
      <w:pPr/>
    </w:p>
    <w:p>
      <w:pPr>
        <w:jc w:val="left"/>
      </w:pPr>
      <w:r>
        <w:rPr>
          <w:rFonts w:ascii="Consolas" w:eastAsia="Consolas" w:hAnsi="Consolas" w:cs="Consolas"/>
          <w:b w:val="0"/>
          <w:sz w:val="28"/>
        </w:rPr>
        <w:t xml:space="preserve">В рейде участвовали все 17 членов гильдии. И если объединить их , то общая боевая мощь должна была превышать 200,000. Но разве они не были подавлены Восьмым Слугой, даже обладая совокупной силой в 200,000?
</w:t>
      </w:r>
    </w:p>
    <w:p>
      <w:pPr/>
    </w:p>
    <w:p>
      <w:pPr>
        <w:jc w:val="left"/>
      </w:pPr>
      <w:r>
        <w:rPr>
          <w:rFonts w:ascii="Consolas" w:eastAsia="Consolas" w:hAnsi="Consolas" w:cs="Consolas"/>
          <w:b w:val="0"/>
          <w:sz w:val="28"/>
        </w:rPr>
        <w:t xml:space="preserve">Другими словами, Малакус должен был обладать не менее чем 200,000 единиц боевой силы, а потому стоящий перед Гридом папа, по логике, был в 10 раз слабее Малакуса, поскольку обладал всего лишь 24,000 очков. Однако после обмена ударами Грид понял, что Древиго намного превосходит Малакуса, что было достаточно любопытно.
</w:t>
      </w:r>
    </w:p>
    <w:p>
      <w:pPr/>
    </w:p>
    <w:p>
      <w:pPr>
        <w:jc w:val="left"/>
      </w:pPr>
      <w:r>
        <w:rPr>
          <w:rFonts w:ascii="Consolas" w:eastAsia="Consolas" w:hAnsi="Consolas" w:cs="Consolas"/>
          <w:b w:val="0"/>
          <w:sz w:val="28"/>
        </w:rPr>
        <w:t xml:space="preserve">«Что ж…».
</w:t>
      </w:r>
    </w:p>
    <w:p>
      <w:pPr/>
    </w:p>
    <w:p>
      <w:pPr>
        <w:jc w:val="left"/>
      </w:pPr>
      <w:r>
        <w:rPr>
          <w:rFonts w:ascii="Consolas" w:eastAsia="Consolas" w:hAnsi="Consolas" w:cs="Consolas"/>
          <w:b w:val="0"/>
          <w:sz w:val="28"/>
        </w:rPr>
        <w:t xml:space="preserve">Некоторое время поразмыслив над этим, Грид понял основную концепцию боевой мощи.
</w:t>
      </w:r>
    </w:p>
    <w:p>
      <w:pPr/>
    </w:p>
    <w:p>
      <w:pPr>
        <w:jc w:val="left"/>
      </w:pPr>
      <w:r>
        <w:rPr>
          <w:rFonts w:ascii="Consolas" w:eastAsia="Consolas" w:hAnsi="Consolas" w:cs="Consolas"/>
          <w:b w:val="0"/>
          <w:sz w:val="28"/>
        </w:rPr>
        <w:t xml:space="preserve">«Небольшой разрыв в боевой силе – это уже большая разница».
</w:t>
      </w:r>
    </w:p>
    <w:p>
      <w:pPr/>
    </w:p>
    <w:p>
      <w:pPr>
        <w:jc w:val="left"/>
      </w:pPr>
      <w:r>
        <w:rPr>
          <w:rFonts w:ascii="Consolas" w:eastAsia="Consolas" w:hAnsi="Consolas" w:cs="Consolas"/>
          <w:b w:val="0"/>
          <w:sz w:val="28"/>
        </w:rPr>
        <w:t xml:space="preserve">Именно так всё и было. Если боевая мощь одного человека превышала боевую мощь другого в два раза, это вовсе не значило, что два таких человека равнялись первому.
</w:t>
      </w:r>
    </w:p>
    <w:p>
      <w:pPr/>
    </w:p>
    <w:p>
      <w:pPr>
        <w:jc w:val="left"/>
      </w:pPr>
      <w:r>
        <w:rPr>
          <w:rFonts w:ascii="Consolas" w:eastAsia="Consolas" w:hAnsi="Consolas" w:cs="Consolas"/>
          <w:b w:val="0"/>
          <w:sz w:val="28"/>
        </w:rPr>
        <w:t xml:space="preserve">Иными словами, боевая мощь не рассчитывалась по формуле 1 + 1 = 2.
</w:t>
      </w:r>
    </w:p>
    <w:p>
      <w:pPr/>
    </w:p>
    <w:p>
      <w:pPr>
        <w:jc w:val="left"/>
      </w:pPr>
      <w:r>
        <w:rPr>
          <w:rFonts w:ascii="Consolas" w:eastAsia="Consolas" w:hAnsi="Consolas" w:cs="Consolas"/>
          <w:b w:val="0"/>
          <w:sz w:val="28"/>
        </w:rPr>
        <w:t xml:space="preserve">Предположим, что существо, наделённой силой атаки со значением «1», было муравьём, в то время как 2-мя единицами силы атаки обладал какой-нибудь богомол. Однако два муравья никогда не смогли бы одолеть богомола.
</w:t>
      </w:r>
    </w:p>
    <w:p>
      <w:pPr/>
    </w:p>
    <w:p>
      <w:pPr>
        <w:jc w:val="left"/>
      </w:pPr>
      <w:r>
        <w:rPr>
          <w:rFonts w:ascii="Consolas" w:eastAsia="Consolas" w:hAnsi="Consolas" w:cs="Consolas"/>
          <w:b w:val="0"/>
          <w:sz w:val="28"/>
        </w:rPr>
        <w:t xml:space="preserve">Вот почему в случае с боевой силой расчёт происходил следующим образом: 1 + 1 &lt; 2.
</w:t>
      </w:r>
    </w:p>
    <w:p>
      <w:pPr/>
    </w:p>
    <w:p>
      <w:pPr>
        <w:jc w:val="left"/>
      </w:pPr>
      <w:r>
        <w:rPr>
          <w:rFonts w:ascii="Consolas" w:eastAsia="Consolas" w:hAnsi="Consolas" w:cs="Consolas"/>
          <w:b w:val="0"/>
          <w:sz w:val="28"/>
        </w:rPr>
        <w:t xml:space="preserve">Именно поэтому 17 членов Гильдии Цедака были односторонне подавлены Шестым Слугой Ятана. 
</w:t>
      </w:r>
    </w:p>
    <w:p>
      <w:pPr/>
    </w:p>
    <w:p>
      <w:pPr>
        <w:jc w:val="left"/>
      </w:pPr>
      <w:r>
        <w:rPr>
          <w:rFonts w:ascii="Consolas" w:eastAsia="Consolas" w:hAnsi="Consolas" w:cs="Consolas"/>
          <w:b w:val="0"/>
          <w:sz w:val="28"/>
        </w:rPr>
        <w:t xml:space="preserve">– Суммировать боевую мощь бессмысленно: 17 собравшихся вместе кошек не смогут победить одного слона, в то время как папа – хищник, способный уничтожить целое слоновье стадо…
</w:t>
      </w:r>
    </w:p>
    <w:p>
      <w:pPr/>
    </w:p>
    <w:p>
      <w:pPr>
        <w:jc w:val="left"/>
      </w:pPr>
      <w:r>
        <w:rPr>
          <w:rFonts w:ascii="Consolas" w:eastAsia="Consolas" w:hAnsi="Consolas" w:cs="Consolas"/>
          <w:b w:val="0"/>
          <w:sz w:val="28"/>
        </w:rPr>
        <w:t xml:space="preserve">– Кошки? Слон? О чем ты говоришь? – непонимающе переспросил папа.
</w:t>
      </w:r>
    </w:p>
    <w:p>
      <w:pPr/>
    </w:p>
    <w:p>
      <w:pPr>
        <w:jc w:val="left"/>
      </w:pPr>
      <w:r>
        <w:rPr>
          <w:rFonts w:ascii="Consolas" w:eastAsia="Consolas" w:hAnsi="Consolas" w:cs="Consolas"/>
          <w:b w:val="0"/>
          <w:sz w:val="28"/>
        </w:rPr>
        <w:t xml:space="preserve">– Я – либо кошка, либо слон. И это прекрасная возможность понять, кто именно, – ухмыльнувшись, ответил Грид.
</w:t>
      </w:r>
    </w:p>
    <w:p>
      <w:pPr/>
    </w:p>
    <w:p>
      <w:pPr>
        <w:jc w:val="left"/>
      </w:pPr>
      <w:r>
        <w:rPr>
          <w:rFonts w:ascii="Consolas" w:eastAsia="Consolas" w:hAnsi="Consolas" w:cs="Consolas"/>
          <w:b w:val="0"/>
          <w:sz w:val="28"/>
        </w:rPr>
        <w:t xml:space="preserve">– Я не понимаю, о чем ты говоришь. Ты сошел с ума?
</w:t>
      </w:r>
    </w:p>
    <w:p>
      <w:pPr/>
    </w:p>
    <w:p>
      <w:pPr>
        <w:jc w:val="left"/>
      </w:pPr>
      <w:r>
        <w:rPr>
          <w:rFonts w:ascii="Consolas" w:eastAsia="Consolas" w:hAnsi="Consolas" w:cs="Consolas"/>
          <w:b w:val="0"/>
          <w:sz w:val="28"/>
        </w:rPr>
        <w:t xml:space="preserve">– Не обращай внимания. Это я сам с собой.
</w:t>
      </w:r>
    </w:p>
    <w:p>
      <w:pPr/>
    </w:p>
    <w:p>
      <w:pPr>
        <w:jc w:val="left"/>
      </w:pPr>
      <w:r>
        <w:rPr>
          <w:rFonts w:ascii="Consolas" w:eastAsia="Consolas" w:hAnsi="Consolas" w:cs="Consolas"/>
          <w:b w:val="0"/>
          <w:sz w:val="28"/>
        </w:rPr>
        <w:t xml:space="preserve">Однако Грид не пал духом даже несмотря на то, что папа оказался намного сильнее Малакуса. Скорее, его кровь лишь вскипела от волнения.
</w:t>
      </w:r>
    </w:p>
    <w:p>
      <w:pPr/>
    </w:p>
    <w:p>
      <w:pPr>
        <w:jc w:val="left"/>
      </w:pPr>
      <w:r>
        <w:rPr>
          <w:rFonts w:ascii="Consolas" w:eastAsia="Consolas" w:hAnsi="Consolas" w:cs="Consolas"/>
          <w:b w:val="0"/>
          <w:sz w:val="28"/>
        </w:rPr>
        <w:t xml:space="preserve">– Так или иначе, у кошки достаточно клыков, чтобы перегрызть глотку даже слону!
</w:t>
      </w:r>
    </w:p>
    <w:p>
      <w:pPr/>
    </w:p>
    <w:p>
      <w:pPr>
        <w:jc w:val="left"/>
      </w:pPr>
      <w:r>
        <w:rPr>
          <w:rFonts w:ascii="Consolas" w:eastAsia="Consolas" w:hAnsi="Consolas" w:cs="Consolas"/>
          <w:b w:val="0"/>
          <w:sz w:val="28"/>
        </w:rPr>
        <w:t xml:space="preserve">Грид научился свободно использовать своё оружие во время рейда на Хранителя Лабиринта. Ну а отсутствие разрушительной силы можно было восполнить за счёт контроля. 
</w:t>
      </w:r>
    </w:p>
    <w:p>
      <w:pPr/>
    </w:p>
    <w:p>
      <w:pPr>
        <w:jc w:val="left"/>
      </w:pPr>
      <w:r>
        <w:rPr>
          <w:rFonts w:ascii="Consolas" w:eastAsia="Consolas" w:hAnsi="Consolas" w:cs="Consolas"/>
          <w:b w:val="0"/>
          <w:sz w:val="28"/>
        </w:rPr>
        <w:t xml:space="preserve">Фжух! Фжух! Фжух!
</w:t>
      </w:r>
    </w:p>
    <w:p>
      <w:pPr/>
    </w:p>
    <w:p>
      <w:pPr>
        <w:jc w:val="left"/>
      </w:pPr>
      <w:r>
        <w:rPr>
          <w:rFonts w:ascii="Consolas" w:eastAsia="Consolas" w:hAnsi="Consolas" w:cs="Consolas"/>
          <w:b w:val="0"/>
          <w:sz w:val="28"/>
        </w:rPr>
        <w:t xml:space="preserve">Итак, Дайнслейф начал выписывать в воздухе настоящие пируэты, нанося каждую следующую атаку по совершенно другой траектории. Некоторые из них были колющими ударами, некоторые – нисходящими, а кое-какие и вовсе огибали папу, стремясь ранить его в спину. Если бы у папы не было повсюду своих глаз, он никогда не смог бы перехватить их все при помощи одной лишь магии.
</w:t>
      </w:r>
    </w:p>
    <w:p>
      <w:pPr/>
    </w:p>
    <w:p>
      <w:pPr>
        <w:jc w:val="left"/>
      </w:pPr>
      <w:r>
        <w:rPr>
          <w:rFonts w:ascii="Consolas" w:eastAsia="Consolas" w:hAnsi="Consolas" w:cs="Consolas"/>
          <w:b w:val="0"/>
          <w:sz w:val="28"/>
        </w:rPr>
        <w:t xml:space="preserve">Грид с удовлетворением улыбнулся, однако папа оказался более грозным противником, чем он предполагал. Древиго постоянно контратаковал своей божественной магией, перехватывая удар за ударом.
</w:t>
      </w:r>
    </w:p>
    <w:p>
      <w:pPr/>
    </w:p>
    <w:p>
      <w:pPr>
        <w:jc w:val="left"/>
      </w:pPr>
      <w:r>
        <w:rPr>
          <w:rFonts w:ascii="Consolas" w:eastAsia="Consolas" w:hAnsi="Consolas" w:cs="Consolas"/>
          <w:b w:val="0"/>
          <w:sz w:val="28"/>
        </w:rPr>
        <w:t xml:space="preserve">– У тебя ничего не выйдет!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Грохот от взрыва двух навыков перемешался с криком папы, при этом сопровождаясь поистине впечатляющим зрелищем. Белая энергия распространялась во все стороны, словно солнечный свет, отталкивая при этом чёрный, как смоль, клинок.
</w:t>
      </w:r>
    </w:p>
    <w:p>
      <w:pPr/>
    </w:p>
    <w:p>
      <w:pPr>
        <w:jc w:val="left"/>
      </w:pPr>
      <w:r>
        <w:rPr>
          <w:rFonts w:ascii="Consolas" w:eastAsia="Consolas" w:hAnsi="Consolas" w:cs="Consolas"/>
          <w:b w:val="0"/>
          <w:sz w:val="28"/>
        </w:rPr>
        <w:t xml:space="preserve">«Ух ты», – восхитился Грид, глядя на последствия этих столкновений, – «А он действительно силён». 
</w:t>
      </w:r>
    </w:p>
    <w:p>
      <w:pPr/>
    </w:p>
    <w:p>
      <w:pPr>
        <w:jc w:val="left"/>
      </w:pPr>
      <w:r>
        <w:rPr>
          <w:rFonts w:ascii="Consolas" w:eastAsia="Consolas" w:hAnsi="Consolas" w:cs="Consolas"/>
          <w:b w:val="0"/>
          <w:sz w:val="28"/>
        </w:rPr>
        <w:t xml:space="preserve">Возможно, он чувствовал себя обескураженным или потерял волю к дальнейшему ведению боя? Нет, совсем наоборот.
</w:t>
      </w:r>
    </w:p>
    <w:p>
      <w:pPr/>
    </w:p>
    <w:p>
      <w:pPr>
        <w:jc w:val="left"/>
      </w:pPr>
      <w:r>
        <w:rPr>
          <w:rFonts w:ascii="Consolas" w:eastAsia="Consolas" w:hAnsi="Consolas" w:cs="Consolas"/>
          <w:b w:val="0"/>
          <w:sz w:val="28"/>
        </w:rPr>
        <w:t xml:space="preserve">– Хорошо! Я должен сделать всё возможное!
</w:t>
      </w:r>
    </w:p>
    <w:p>
      <w:pPr/>
    </w:p>
    <w:p>
      <w:pPr>
        <w:jc w:val="left"/>
      </w:pPr>
      <w:r>
        <w:rPr>
          <w:rFonts w:ascii="Consolas" w:eastAsia="Consolas" w:hAnsi="Consolas" w:cs="Consolas"/>
          <w:b w:val="0"/>
          <w:sz w:val="28"/>
        </w:rPr>
        <w:t xml:space="preserve">В «Satisfy» существовал один уникальный усиливающий навык, присущий лишь Преемнику Пагмы. И пусть он мог использовать его только на себя, эффект был попросту экстраординарным.
</w:t>
      </w:r>
    </w:p>
    <w:p>
      <w:pPr/>
    </w:p>
    <w:p>
      <w:pPr>
        <w:jc w:val="left"/>
      </w:pPr>
      <w:r>
        <w:rPr>
          <w:rFonts w:ascii="Consolas" w:eastAsia="Consolas" w:hAnsi="Consolas" w:cs="Consolas"/>
          <w:b w:val="0"/>
          <w:sz w:val="28"/>
        </w:rPr>
        <w:t xml:space="preserve">– Ярость Кузнеца!
</w:t>
      </w:r>
    </w:p>
    <w:p>
      <w:pPr/>
    </w:p>
    <w:p>
      <w:pPr>
        <w:jc w:val="left"/>
      </w:pPr>
      <w:r>
        <w:rPr>
          <w:rFonts w:ascii="Consolas" w:eastAsia="Consolas" w:hAnsi="Consolas" w:cs="Consolas"/>
          <w:b w:val="0"/>
          <w:sz w:val="28"/>
        </w:rPr>
        <w:t xml:space="preserve">Ярость Кузнеца активирована. 
</w:t>
      </w:r>
    </w:p>
    <w:p>
      <w:pPr/>
    </w:p>
    <w:p>
      <w:pPr>
        <w:jc w:val="left"/>
      </w:pPr>
      <w:r>
        <w:rPr>
          <w:rFonts w:ascii="Consolas" w:eastAsia="Consolas" w:hAnsi="Consolas" w:cs="Consolas"/>
          <w:b w:val="0"/>
          <w:sz w:val="28"/>
        </w:rPr>
        <w:t xml:space="preserve">На ближайшие 20 секунд Ваша сила и скорость атаки будут существенно увеличены.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Благодаря активированному навыку, скорость атаки Грида удвоилась, и его удары посыпались на Древиго, будто настоящий ливень. 
</w:t>
      </w:r>
    </w:p>
    <w:p>
      <w:pPr/>
    </w:p>
    <w:p>
      <w:pPr>
        <w:jc w:val="left"/>
      </w:pPr>
      <w:r>
        <w:rPr>
          <w:rFonts w:ascii="Consolas" w:eastAsia="Consolas" w:hAnsi="Consolas" w:cs="Consolas"/>
          <w:b w:val="0"/>
          <w:sz w:val="28"/>
        </w:rPr>
        <w:t xml:space="preserve">Тем временем лицо папы слегка побледнело. Он постоянно выпускал божественный свет, но скорость использования данного заклинания не могла идти в ногу со скоростью ударов Грида. Таким образом, Древиго решил потратить часть своей маны и полностью окутать себя божественным сиянием, способным враз отразить все удары Грида.
</w:t>
      </w:r>
    </w:p>
    <w:p>
      <w:pPr/>
    </w:p>
    <w:p>
      <w:pPr>
        <w:jc w:val="left"/>
      </w:pPr>
      <w:r>
        <w:rPr>
          <w:rFonts w:ascii="Consolas" w:eastAsia="Consolas" w:hAnsi="Consolas" w:cs="Consolas"/>
          <w:b w:val="0"/>
          <w:sz w:val="28"/>
        </w:rPr>
        <w:t xml:space="preserve">Но результат оказался иным.
</w:t>
      </w:r>
    </w:p>
    <w:p>
      <w:pPr/>
    </w:p>
    <w:p>
      <w:pPr>
        <w:jc w:val="left"/>
      </w:pPr>
      <w:r>
        <w:rPr>
          <w:rFonts w:ascii="Consolas" w:eastAsia="Consolas" w:hAnsi="Consolas" w:cs="Consolas"/>
          <w:b w:val="0"/>
          <w:sz w:val="28"/>
        </w:rPr>
        <w:t xml:space="preserve">Гру-ду-ду!
</w:t>
      </w:r>
    </w:p>
    <w:p>
      <w:pPr/>
    </w:p>
    <w:p>
      <w:pPr>
        <w:jc w:val="left"/>
      </w:pPr>
      <w:r>
        <w:rPr>
          <w:rFonts w:ascii="Consolas" w:eastAsia="Consolas" w:hAnsi="Consolas" w:cs="Consolas"/>
          <w:b w:val="0"/>
          <w:sz w:val="28"/>
        </w:rPr>
        <w:t xml:space="preserve">Кузнец лишь усилил свои удары, из-за чего божественное сияние было всё-таки пробито, и папа пропустил несколько ударов.
</w:t>
      </w:r>
    </w:p>
    <w:p>
      <w:pPr/>
    </w:p>
    <w:p>
      <w:pPr>
        <w:jc w:val="left"/>
      </w:pPr>
      <w:r>
        <w:rPr>
          <w:rFonts w:ascii="Consolas" w:eastAsia="Consolas" w:hAnsi="Consolas" w:cs="Consolas"/>
          <w:b w:val="0"/>
          <w:sz w:val="28"/>
        </w:rPr>
        <w:t xml:space="preserve">– Ку-хак! Ты стал сильнее?
</w:t>
      </w:r>
    </w:p>
    <w:p>
      <w:pPr/>
    </w:p>
    <w:p>
      <w:pPr>
        <w:jc w:val="left"/>
      </w:pPr>
      <w:r>
        <w:rPr>
          <w:rFonts w:ascii="Consolas" w:eastAsia="Consolas" w:hAnsi="Consolas" w:cs="Consolas"/>
          <w:b w:val="0"/>
          <w:sz w:val="28"/>
        </w:rPr>
        <w:t xml:space="preserve">Магия света не могла выдержать силу клинка, и тело папы вынуждено было принимать на себя всё новые и новые удары. Центральный зал собора огласился страшным криком Древиго, в то время как перед Гридом продолжали появляться информационные окошки:
</w:t>
      </w:r>
    </w:p>
    <w:p>
      <w:pPr/>
    </w:p>
    <w:p>
      <w:pPr>
        <w:jc w:val="left"/>
      </w:pPr>
      <w:r>
        <w:rPr>
          <w:rFonts w:ascii="Consolas" w:eastAsia="Consolas" w:hAnsi="Consolas" w:cs="Consolas"/>
          <w:b w:val="0"/>
          <w:sz w:val="28"/>
        </w:rPr>
        <w:t xml:space="preserve">Вы нанесли 13,300 урона.
</w:t>
      </w:r>
    </w:p>
    <w:p>
      <w:pPr/>
    </w:p>
    <w:p>
      <w:pPr>
        <w:jc w:val="left"/>
      </w:pPr>
      <w:r>
        <w:rPr>
          <w:rFonts w:ascii="Consolas" w:eastAsia="Consolas" w:hAnsi="Consolas" w:cs="Consolas"/>
          <w:b w:val="0"/>
          <w:sz w:val="28"/>
        </w:rPr>
        <w:t xml:space="preserve">Вы нанесли 13,900 урона.
</w:t>
      </w:r>
    </w:p>
    <w:p>
      <w:pPr/>
    </w:p>
    <w:p>
      <w:pPr>
        <w:jc w:val="left"/>
      </w:pPr>
      <w:r>
        <w:rPr>
          <w:rFonts w:ascii="Consolas" w:eastAsia="Consolas" w:hAnsi="Consolas" w:cs="Consolas"/>
          <w:b w:val="0"/>
          <w:sz w:val="28"/>
        </w:rPr>
        <w:t xml:space="preserve">Вы нанесли 14,080 урона.
</w:t>
      </w:r>
    </w:p>
    <w:p>
      <w:pPr/>
    </w:p>
    <w:p>
      <w:pPr>
        <w:jc w:val="left"/>
      </w:pPr>
      <w:r>
        <w:rPr>
          <w:rFonts w:ascii="Consolas" w:eastAsia="Consolas" w:hAnsi="Consolas" w:cs="Consolas"/>
          <w:b w:val="0"/>
          <w:sz w:val="28"/>
        </w:rPr>
        <w:t xml:space="preserve">Активирован дополнительный эффект Лучших Рукавиц, в результате чего Вы дважды атаковали противника.
</w:t>
      </w:r>
    </w:p>
    <w:p>
      <w:pPr/>
    </w:p>
    <w:p>
      <w:pPr>
        <w:jc w:val="left"/>
      </w:pPr>
      <w:r>
        <w:rPr>
          <w:rFonts w:ascii="Consolas" w:eastAsia="Consolas" w:hAnsi="Consolas" w:cs="Consolas"/>
          <w:b w:val="0"/>
          <w:sz w:val="28"/>
        </w:rPr>
        <w:t xml:space="preserve">Вы нанесли 28,300 урона.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31,050 урона.
</w:t>
      </w:r>
    </w:p>
    <w:p>
      <w:pPr/>
    </w:p>
    <w:p>
      <w:pPr>
        <w:jc w:val="left"/>
      </w:pPr>
      <w:r>
        <w:rPr>
          <w:rFonts w:ascii="Consolas" w:eastAsia="Consolas" w:hAnsi="Consolas" w:cs="Consolas"/>
          <w:b w:val="0"/>
          <w:sz w:val="28"/>
        </w:rPr>
        <w:t xml:space="preserve">Шкала Здоровья папы сокращалась невероятными темпами, и благодаря информации о нанесённом уроне Грид мог определить примерное количество общего Здоровья Древиго. 
</w:t>
      </w:r>
    </w:p>
    <w:p>
      <w:pPr/>
    </w:p>
    <w:p>
      <w:pPr>
        <w:jc w:val="left"/>
      </w:pPr>
      <w:r>
        <w:rPr>
          <w:rFonts w:ascii="Consolas" w:eastAsia="Consolas" w:hAnsi="Consolas" w:cs="Consolas"/>
          <w:b w:val="0"/>
          <w:sz w:val="28"/>
        </w:rPr>
        <w:t xml:space="preserve">«Кажется, около 300,000…».
</w:t>
      </w:r>
    </w:p>
    <w:p>
      <w:pPr/>
    </w:p>
    <w:p>
      <w:pPr>
        <w:jc w:val="left"/>
      </w:pPr>
      <w:r>
        <w:rPr>
          <w:rFonts w:ascii="Consolas" w:eastAsia="Consolas" w:hAnsi="Consolas" w:cs="Consolas"/>
          <w:b w:val="0"/>
          <w:sz w:val="28"/>
        </w:rPr>
        <w:t xml:space="preserve">Здоровье Хранителя Лабиринта колебалось в районе 1,2 миллиона. Однако это был голем, а не человек. Папа же был обыкновенным человеком, а потому и присущее ему Здоровье было гораздо ниже, чем у монстров.
</w:t>
      </w:r>
    </w:p>
    <w:p>
      <w:pPr/>
    </w:p>
    <w:p>
      <w:pPr>
        <w:jc w:val="left"/>
      </w:pPr>
      <w:r>
        <w:rPr>
          <w:rFonts w:ascii="Consolas" w:eastAsia="Consolas" w:hAnsi="Consolas" w:cs="Consolas"/>
          <w:b w:val="0"/>
          <w:sz w:val="28"/>
        </w:rPr>
        <w:t xml:space="preserve">«Возможно, ещё двадцать ударов и ему конец».
</w:t>
      </w:r>
    </w:p>
    <w:p>
      <w:pPr/>
    </w:p>
    <w:p>
      <w:pPr>
        <w:jc w:val="left"/>
      </w:pPr>
      <w:r>
        <w:rPr>
          <w:rFonts w:ascii="Consolas" w:eastAsia="Consolas" w:hAnsi="Consolas" w:cs="Consolas"/>
          <w:b w:val="0"/>
          <w:sz w:val="28"/>
        </w:rPr>
        <w:t xml:space="preserve">Такими темпами Грид мог разобраться с папой даже без помощи Изабель.
</w:t>
      </w:r>
    </w:p>
    <w:p>
      <w:pPr/>
    </w:p>
    <w:p>
      <w:pPr>
        <w:jc w:val="left"/>
      </w:pPr>
      <w:r>
        <w:rPr>
          <w:rFonts w:ascii="Consolas" w:eastAsia="Consolas" w:hAnsi="Consolas" w:cs="Consolas"/>
          <w:b w:val="0"/>
          <w:sz w:val="28"/>
        </w:rPr>
        <w:t xml:space="preserve">– Пу-ха-ха-ха! Умри и оставь мне свои предметы! – предвкушая победу, рассмеялся Грид. Он атаковал и атаковал папу, пока его шкала Здоровья не опустилась до ¼. А затем действие Превосхождения и Ярости Кузнеца подошло к концу.
</w:t>
      </w:r>
    </w:p>
    <w:p>
      <w:pPr/>
    </w:p>
    <w:p>
      <w:pPr>
        <w:jc w:val="left"/>
      </w:pPr>
      <w:r>
        <w:rPr>
          <w:rFonts w:ascii="Consolas" w:eastAsia="Consolas" w:hAnsi="Consolas" w:cs="Consolas"/>
          <w:b w:val="0"/>
          <w:sz w:val="28"/>
        </w:rPr>
        <w:t xml:space="preserve">«Я должен покончить с ним здесь и сейчас!».
</w:t>
      </w:r>
    </w:p>
    <w:p>
      <w:pPr/>
    </w:p>
    <w:p>
      <w:pPr>
        <w:jc w:val="left"/>
      </w:pPr>
      <w:r>
        <w:rPr>
          <w:rFonts w:ascii="Consolas" w:eastAsia="Consolas" w:hAnsi="Consolas" w:cs="Consolas"/>
          <w:b w:val="0"/>
          <w:sz w:val="28"/>
        </w:rPr>
        <w:t xml:space="preserve">Папа был в предсмертном состоянии. Его белые одежды, вышитые золотыми нитями, уже давно были разорваны в клочья. Итак, Грид бросился к нему, в мгновение ока преодолев с десяток метров и активировав своё самое сильное умение.
</w:t>
      </w:r>
    </w:p>
    <w:p>
      <w:pPr/>
    </w:p>
    <w:p>
      <w:pPr>
        <w:jc w:val="left"/>
      </w:pPr>
      <w:r>
        <w:rPr>
          <w:rFonts w:ascii="Consolas" w:eastAsia="Consolas" w:hAnsi="Consolas" w:cs="Consolas"/>
          <w:b w:val="0"/>
          <w:sz w:val="28"/>
        </w:rPr>
        <w:t xml:space="preserve">– Фехтование Пагмы! Убийство!
</w:t>
      </w:r>
    </w:p>
    <w:p>
      <w:pPr/>
    </w:p>
    <w:p>
      <w:pPr>
        <w:jc w:val="left"/>
      </w:pPr>
      <w:r>
        <w:rPr>
          <w:rFonts w:ascii="Consolas" w:eastAsia="Consolas" w:hAnsi="Consolas" w:cs="Consolas"/>
          <w:b w:val="0"/>
          <w:sz w:val="28"/>
        </w:rPr>
        <w:t xml:space="preserve">Бу-ду-у-ух!
</w:t>
      </w:r>
    </w:p>
    <w:p>
      <w:pPr/>
    </w:p>
    <w:p>
      <w:pPr>
        <w:jc w:val="left"/>
      </w:pPr>
      <w:r>
        <w:rPr>
          <w:rFonts w:ascii="Consolas" w:eastAsia="Consolas" w:hAnsi="Consolas" w:cs="Consolas"/>
          <w:b w:val="0"/>
          <w:sz w:val="28"/>
        </w:rPr>
        <w:t xml:space="preserve">Подавляющее убийственное намерение подняло температуру в зале, а Дайнслейф окутался чёрным туманом. Но в тот момент, когда клинок пронзил грудь папы… 
</w:t>
      </w:r>
    </w:p>
    <w:p>
      <w:pPr/>
    </w:p>
    <w:p>
      <w:pPr>
        <w:jc w:val="left"/>
      </w:pPr>
      <w:r>
        <w:rPr>
          <w:rFonts w:ascii="Consolas" w:eastAsia="Consolas" w:hAnsi="Consolas" w:cs="Consolas"/>
          <w:b w:val="0"/>
          <w:sz w:val="28"/>
        </w:rPr>
        <w:t xml:space="preserve">– Дыхание Богини…!
</w:t>
      </w:r>
    </w:p>
    <w:p>
      <w:pPr/>
    </w:p>
    <w:p>
      <w:pPr>
        <w:jc w:val="left"/>
      </w:pPr>
      <w:r>
        <w:rPr>
          <w:rFonts w:ascii="Consolas" w:eastAsia="Consolas" w:hAnsi="Consolas" w:cs="Consolas"/>
          <w:b w:val="0"/>
          <w:sz w:val="28"/>
        </w:rPr>
        <w:t xml:space="preserve">Древиго использовал какую-то магию, и его шкала Здоровья моментально заполнилась до отказа.
</w:t>
      </w:r>
    </w:p>
    <w:p>
      <w:pPr/>
    </w:p>
    <w:p>
      <w:pPr>
        <w:jc w:val="left"/>
      </w:pPr>
      <w:r>
        <w:rPr>
          <w:rFonts w:ascii="Consolas" w:eastAsia="Consolas" w:hAnsi="Consolas" w:cs="Consolas"/>
          <w:b w:val="0"/>
          <w:sz w:val="28"/>
        </w:rPr>
        <w:t xml:space="preserve">«Исцеление, которое восстанавливает сотни тысяч единиц Здоровья…?».
</w:t>
      </w:r>
    </w:p>
    <w:p>
      <w:pPr/>
    </w:p>
    <w:p>
      <w:pPr>
        <w:jc w:val="left"/>
      </w:pPr>
      <w:r>
        <w:rPr>
          <w:rFonts w:ascii="Consolas" w:eastAsia="Consolas" w:hAnsi="Consolas" w:cs="Consolas"/>
          <w:b w:val="0"/>
          <w:sz w:val="28"/>
        </w:rPr>
        <w:t xml:space="preserve">Однако на этом магический эффект заклинания не заканчивался. Вокруг папы развернулся зелёный полупрозрачный щит, полностью нейтрализующий все входящие удары.
</w:t>
      </w:r>
    </w:p>
    <w:p>
      <w:pPr/>
    </w:p>
    <w:p>
      <w:pPr>
        <w:jc w:val="left"/>
      </w:pPr>
      <w:r>
        <w:rPr>
          <w:rFonts w:ascii="Consolas" w:eastAsia="Consolas" w:hAnsi="Consolas" w:cs="Consolas"/>
          <w:b w:val="0"/>
          <w:sz w:val="28"/>
        </w:rPr>
        <w:t xml:space="preserve">«Это ещё что за навык? Чёрт, он что, рыцарь-хранитель?».
</w:t>
      </w:r>
    </w:p>
    <w:p>
      <w:pPr/>
    </w:p>
    <w:p>
      <w:pPr>
        <w:jc w:val="left"/>
      </w:pPr>
      <w:r>
        <w:rPr>
          <w:rFonts w:ascii="Consolas" w:eastAsia="Consolas" w:hAnsi="Consolas" w:cs="Consolas"/>
          <w:b w:val="0"/>
          <w:sz w:val="28"/>
        </w:rPr>
        <w:t xml:space="preserve">Папа использовал навык временной неуязвимости, характерный лишь рыцарям-хранителям! Итак, Грид был порядком удивлён такому повороту дел, в то время как сам Древиго злобно рассмеялся и произнёс:
</w:t>
      </w:r>
    </w:p>
    <w:p>
      <w:pPr/>
    </w:p>
    <w:p>
      <w:pPr>
        <w:jc w:val="left"/>
      </w:pPr>
      <w:r>
        <w:rPr>
          <w:rFonts w:ascii="Consolas" w:eastAsia="Consolas" w:hAnsi="Consolas" w:cs="Consolas"/>
          <w:b w:val="0"/>
          <w:sz w:val="28"/>
        </w:rPr>
        <w:t xml:space="preserve">– Божественное благословение богини полностью защищает моё тело и душу. Что бы ты не делал, тебе не навредить мне!
</w:t>
      </w:r>
    </w:p>
    <w:p>
      <w:pPr/>
    </w:p>
    <w:p>
      <w:pPr>
        <w:jc w:val="left"/>
      </w:pPr>
      <w:r>
        <w:rPr>
          <w:rFonts w:ascii="Consolas" w:eastAsia="Consolas" w:hAnsi="Consolas" w:cs="Consolas"/>
          <w:b w:val="0"/>
          <w:sz w:val="28"/>
        </w:rPr>
        <w:t xml:space="preserve">В основном папа был жрецом. Если Дочерей Ребекки можно было назвать вершиной всех паладинов, то папу – лучшим жрецом. Итак, его окровавленное тело восстановилось, после чего он использовал массовое лечение на тяжелораненых и выведенных из боя паладинах.
</w:t>
      </w:r>
    </w:p>
    <w:p>
      <w:pPr/>
    </w:p>
    <w:p>
      <w:pPr>
        <w:jc w:val="left"/>
      </w:pPr>
      <w:r>
        <w:rPr>
          <w:rFonts w:ascii="Consolas" w:eastAsia="Consolas" w:hAnsi="Consolas" w:cs="Consolas"/>
          <w:b w:val="0"/>
          <w:sz w:val="28"/>
        </w:rPr>
        <w:t xml:space="preserve">– Вы что разлеглись? Убить этого неверного!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Паладинам не нравился папа. Они не хотели следовать воле столь злобного существа, из-за которого начала прогнивать вся Церковь. Однако насколько бы папа не был развращён, он всё ещё оставался посланником самой богини. Высокоранговые паладины были глубоко религиозными и не могли даже помыслить о том, чтобы пойти против воли папы. Итак, схватив оружие, они тут же бросились к Гриду.
</w:t>
      </w:r>
    </w:p>
    <w:p>
      <w:pPr/>
    </w:p>
    <w:p>
      <w:pPr>
        <w:jc w:val="left"/>
      </w:pPr>
      <w:r>
        <w:rPr>
          <w:rFonts w:ascii="Consolas" w:eastAsia="Consolas" w:hAnsi="Consolas" w:cs="Consolas"/>
          <w:b w:val="0"/>
          <w:sz w:val="28"/>
        </w:rPr>
        <w:t xml:space="preserve">– Дамиан, а ты что делаешь? Ты просто собираешься сидеть и смотреть? – спросил кузнец, нервно поглядывая на приближающихся врагов. 
</w:t>
      </w:r>
    </w:p>
    <w:p>
      <w:pPr/>
    </w:p>
    <w:p>
      <w:pPr>
        <w:jc w:val="left"/>
      </w:pPr>
      <w:r>
        <w:rPr>
          <w:rFonts w:ascii="Consolas" w:eastAsia="Consolas" w:hAnsi="Consolas" w:cs="Consolas"/>
          <w:b w:val="0"/>
          <w:sz w:val="28"/>
        </w:rPr>
        <w:t xml:space="preserve">В конце концов Дамиан, с ужасом наблюдавший за этой бойней, всё-таки сумел восстановить свой дух и быстро извинился: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Человек 150-го уровня каким-то образом сумел подавить самого папу! Кем, чёрт побери, он вообще был!? Однако, несмотря на свой глубокий скептицизм и замешательство, Дамиан немедленно вступил в бой. Он должен был защитить Рин.
</w:t>
      </w:r>
    </w:p>
    <w:p>
      <w:pPr/>
    </w:p>
    <w:p>
      <w:pPr>
        <w:jc w:val="left"/>
      </w:pPr>
      <w:r>
        <w:rPr>
          <w:rFonts w:ascii="Consolas" w:eastAsia="Consolas" w:hAnsi="Consolas" w:cs="Consolas"/>
          <w:b w:val="0"/>
          <w:sz w:val="28"/>
        </w:rPr>
        <w:t xml:space="preserve">Дзын-н-нь! Дзын-н-нь!
</w:t>
      </w:r>
    </w:p>
    <w:p>
      <w:pPr/>
    </w:p>
    <w:p>
      <w:pPr>
        <w:jc w:val="left"/>
      </w:pPr>
      <w:r>
        <w:rPr>
          <w:rFonts w:ascii="Consolas" w:eastAsia="Consolas" w:hAnsi="Consolas" w:cs="Consolas"/>
          <w:b w:val="0"/>
          <w:sz w:val="28"/>
        </w:rPr>
        <w:t xml:space="preserve">Заблокировав меч одного из паладинов, Дамиан произвёл контратаку. Его клинок был острым и быстрым, а потому паладинам было сложно противостоять ему. А затем паладины начали покрываться кровью. Благодаря данному заданию Дамиан получил сильнейший усиливающий навык, а потому теперь он мог пойти даже против самых высокопоставленных паладинов Церкви. 
</w:t>
      </w:r>
    </w:p>
    <w:p>
      <w:pPr/>
    </w:p>
    <w:p>
      <w:pPr>
        <w:jc w:val="left"/>
      </w:pPr>
      <w:r>
        <w:rPr>
          <w:rFonts w:ascii="Consolas" w:eastAsia="Consolas" w:hAnsi="Consolas" w:cs="Consolas"/>
          <w:b w:val="0"/>
          <w:sz w:val="28"/>
        </w:rPr>
        <w:t xml:space="preserve">Ни сам Дамиан, ни Грид не знали об этом, но теперь Дамиан был сильнее даже Тобана, занимавшего 1-ое место в рейтинге паладинов. Возможно, при определённых усилиях, он смог бы одолеть всех находящихся в этом зале паладинов.
</w:t>
      </w:r>
    </w:p>
    <w:p>
      <w:pPr/>
    </w:p>
    <w:p>
      <w:pPr>
        <w:jc w:val="left"/>
      </w:pPr>
      <w:r>
        <w:rPr>
          <w:rFonts w:ascii="Consolas" w:eastAsia="Consolas" w:hAnsi="Consolas" w:cs="Consolas"/>
          <w:b w:val="0"/>
          <w:sz w:val="28"/>
        </w:rPr>
        <w:t xml:space="preserve">– Хорошо! Я оставлю это на тебя!
</w:t>
      </w:r>
    </w:p>
    <w:p>
      <w:pPr/>
    </w:p>
    <w:p>
      <w:pPr>
        <w:jc w:val="left"/>
      </w:pPr>
      <w:r>
        <w:rPr>
          <w:rFonts w:ascii="Consolas" w:eastAsia="Consolas" w:hAnsi="Consolas" w:cs="Consolas"/>
          <w:b w:val="0"/>
          <w:sz w:val="28"/>
        </w:rPr>
        <w:t xml:space="preserve">Грид решил, что Дамиана будет достаточно и вновь бросился к папе. Однако Древиго больше не собирался подпускать его к себе вплотную, а потому выпустил обильное количество магической силы, призванной остановить его.
</w:t>
      </w:r>
    </w:p>
    <w:p>
      <w:pPr/>
    </w:p>
    <w:p>
      <w:pPr>
        <w:jc w:val="left"/>
      </w:pPr>
      <w:r>
        <w:rPr>
          <w:rFonts w:ascii="Consolas" w:eastAsia="Consolas" w:hAnsi="Consolas" w:cs="Consolas"/>
          <w:b w:val="0"/>
          <w:sz w:val="28"/>
        </w:rPr>
        <w:t xml:space="preserve">Бу-ду-ду-ду-ду-дух!
</w:t>
      </w:r>
    </w:p>
    <w:p>
      <w:pPr/>
    </w:p>
    <w:p>
      <w:pPr>
        <w:jc w:val="left"/>
      </w:pPr>
      <w:r>
        <w:rPr>
          <w:rFonts w:ascii="Consolas" w:eastAsia="Consolas" w:hAnsi="Consolas" w:cs="Consolas"/>
          <w:b w:val="0"/>
          <w:sz w:val="28"/>
        </w:rPr>
        <w:t xml:space="preserve">Магическая бомбардировка была сосредоточена исключительно на Гриде. Кузнец изо всех сил стремился избежать этого, однако данная задача была чрезвычайно сложной, поскольку атаки папы производились со скоростью света.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Айкх!
</w:t>
      </w:r>
    </w:p>
    <w:p>
      <w:pPr/>
    </w:p>
    <w:p>
      <w:pPr>
        <w:jc w:val="left"/>
      </w:pPr>
      <w:r>
        <w:rPr>
          <w:rFonts w:ascii="Consolas" w:eastAsia="Consolas" w:hAnsi="Consolas" w:cs="Consolas"/>
          <w:b w:val="0"/>
          <w:sz w:val="28"/>
        </w:rPr>
        <w:t xml:space="preserve">Один из белых лучей прошёл прямиком над головой испуганного Грида. А затем в него устремился второй луч, нацеленный прямиком в лицо.
</w:t>
      </w:r>
    </w:p>
    <w:p>
      <w:pPr/>
    </w:p>
    <w:p>
      <w:pPr>
        <w:jc w:val="left"/>
      </w:pPr>
      <w:r>
        <w:rPr>
          <w:rFonts w:ascii="Consolas" w:eastAsia="Consolas" w:hAnsi="Consolas" w:cs="Consolas"/>
          <w:b w:val="0"/>
          <w:sz w:val="28"/>
        </w:rPr>
        <w:t xml:space="preserve">Фжу-ух.
</w:t>
      </w:r>
    </w:p>
    <w:p>
      <w:pPr/>
    </w:p>
    <w:p>
      <w:pPr>
        <w:jc w:val="left"/>
      </w:pPr>
      <w:r>
        <w:rPr>
          <w:rFonts w:ascii="Consolas" w:eastAsia="Consolas" w:hAnsi="Consolas" w:cs="Consolas"/>
          <w:b w:val="0"/>
          <w:sz w:val="28"/>
        </w:rPr>
        <w:t xml:space="preserve">Для защиты Грид поспешно вытащил свой Божественный Щит. А затем перед ним появилось информационное окошко.
</w:t>
      </w:r>
    </w:p>
    <w:p>
      <w:pPr/>
    </w:p>
    <w:p>
      <w:pPr>
        <w:jc w:val="left"/>
      </w:pPr>
      <w:r>
        <w:rPr>
          <w:rFonts w:ascii="Consolas" w:eastAsia="Consolas" w:hAnsi="Consolas" w:cs="Consolas"/>
          <w:b w:val="0"/>
          <w:sz w:val="28"/>
        </w:rPr>
        <w:t xml:space="preserve">Прочность Божественного Щита уменьшилась на 78.
</w:t>
      </w:r>
    </w:p>
    <w:p>
      <w:pPr/>
    </w:p>
    <w:p>
      <w:pPr>
        <w:jc w:val="left"/>
      </w:pPr>
      <w:r>
        <w:rPr>
          <w:rFonts w:ascii="Consolas" w:eastAsia="Consolas" w:hAnsi="Consolas" w:cs="Consolas"/>
          <w:b w:val="0"/>
          <w:sz w:val="28"/>
        </w:rPr>
        <w:t xml:space="preserve"> «Бред какой-то!».
</w:t>
      </w:r>
    </w:p>
    <w:p>
      <w:pPr/>
    </w:p>
    <w:p>
      <w:pPr>
        <w:jc w:val="left"/>
      </w:pPr>
      <w:r>
        <w:rPr>
          <w:rFonts w:ascii="Consolas" w:eastAsia="Consolas" w:hAnsi="Consolas" w:cs="Consolas"/>
          <w:b w:val="0"/>
          <w:sz w:val="28"/>
        </w:rPr>
        <w:t xml:space="preserve">Божественный Щит был знаменит своим высочайшим сопротивлением к чёрной магии. Однако даже без учёта данной особенности у Божественного Щита была отличная защита. Тем не менее, всего одна атака папы уменьшила его прочность на 1/8.
</w:t>
      </w:r>
    </w:p>
    <w:p>
      <w:pPr/>
    </w:p>
    <w:p>
      <w:pPr>
        <w:jc w:val="left"/>
      </w:pPr>
      <w:r>
        <w:rPr>
          <w:rFonts w:ascii="Consolas" w:eastAsia="Consolas" w:hAnsi="Consolas" w:cs="Consolas"/>
          <w:b w:val="0"/>
          <w:sz w:val="28"/>
        </w:rPr>
        <w:t xml:space="preserve">«Если бы только у меня был легендарный…», – пожаловался он. Грид хотел как можно быстрее избавиться от этого проклятого папы и вернуть себе своё имущество.
</w:t>
      </w:r>
    </w:p>
    <w:p>
      <w:pPr/>
    </w:p>
    <w:p>
      <w:pPr>
        <w:jc w:val="left"/>
      </w:pPr>
      <w:r>
        <w:rPr>
          <w:rFonts w:ascii="Consolas" w:eastAsia="Consolas" w:hAnsi="Consolas" w:cs="Consolas"/>
          <w:b w:val="0"/>
          <w:sz w:val="28"/>
        </w:rPr>
        <w:t xml:space="preserve">– Неверный осмелился использовать нашу боевую экипировку!? За это ты будешь предан анафеме!
</w:t>
      </w:r>
    </w:p>
    <w:p>
      <w:pPr/>
    </w:p>
    <w:p>
      <w:pPr>
        <w:jc w:val="left"/>
      </w:pPr>
      <w:r>
        <w:rPr>
          <w:rFonts w:ascii="Consolas" w:eastAsia="Consolas" w:hAnsi="Consolas" w:cs="Consolas"/>
          <w:b w:val="0"/>
          <w:sz w:val="28"/>
        </w:rPr>
        <w:t xml:space="preserve">Фу-жух! Фжух! Фу-жу-жух!
</w:t>
      </w:r>
    </w:p>
    <w:p>
      <w:pPr/>
    </w:p>
    <w:p>
      <w:pPr>
        <w:jc w:val="left"/>
      </w:pPr>
      <w:r>
        <w:rPr>
          <w:rFonts w:ascii="Consolas" w:eastAsia="Consolas" w:hAnsi="Consolas" w:cs="Consolas"/>
          <w:b w:val="0"/>
          <w:sz w:val="28"/>
        </w:rPr>
        <w:t xml:space="preserve">Всякий раз, когда Грид продвигался на один шаг вперёд, в его щит врезался очередной луч света. Божественный Щит не мог справиться с таким давлением, из-за чего на нём начали появляться трещины. 
</w:t>
      </w:r>
    </w:p>
    <w:p>
      <w:pPr/>
    </w:p>
    <w:p>
      <w:pPr>
        <w:jc w:val="left"/>
      </w:pPr>
      <w:r>
        <w:rPr>
          <w:rFonts w:ascii="Consolas" w:eastAsia="Consolas" w:hAnsi="Consolas" w:cs="Consolas"/>
          <w:b w:val="0"/>
          <w:sz w:val="28"/>
        </w:rPr>
        <w:t xml:space="preserve">Итак, это случилось, когда Грид сделал свой седьмой шаг. Папа подумал, что его следующая атака полностью разрушит щит Грида, однако кузнец не собирался терять столь дорогостоящий предмет.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как только вспыхнул очередной луч света, Грид быстро спрятал Божественный Щит и, вооружившись Идеальным Кинжалом, использовал Ветряной Удар. Закрученный ветер слегка исказил траекторию белой вспышки.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Часть Шлема Вождя Горных Орков была сломана, оголив лицо Грида. Тем не менее, сам кузнец остался целым и невредимым.
</w:t>
      </w:r>
    </w:p>
    <w:p>
      <w:pPr/>
    </w:p>
    <w:p>
      <w:pPr>
        <w:jc w:val="left"/>
      </w:pPr>
      <w:r>
        <w:rPr>
          <w:rFonts w:ascii="Consolas" w:eastAsia="Consolas" w:hAnsi="Consolas" w:cs="Consolas"/>
          <w:b w:val="0"/>
          <w:sz w:val="28"/>
        </w:rPr>
        <w:t xml:space="preserve">«Сработало».
</w:t>
      </w:r>
    </w:p>
    <w:p>
      <w:pPr/>
    </w:p>
    <w:p>
      <w:pPr>
        <w:jc w:val="left"/>
      </w:pPr>
      <w:r>
        <w:rPr>
          <w:rFonts w:ascii="Consolas" w:eastAsia="Consolas" w:hAnsi="Consolas" w:cs="Consolas"/>
          <w:b w:val="0"/>
          <w:sz w:val="28"/>
        </w:rPr>
        <w:t xml:space="preserve">– Опять какие-то трюки? – сквозь зубы прорычал папа.
</w:t>
      </w:r>
    </w:p>
    <w:p>
      <w:pPr/>
    </w:p>
    <w:p>
      <w:pPr>
        <w:jc w:val="left"/>
      </w:pPr>
      <w:r>
        <w:rPr>
          <w:rFonts w:ascii="Consolas" w:eastAsia="Consolas" w:hAnsi="Consolas" w:cs="Consolas"/>
          <w:b w:val="0"/>
          <w:sz w:val="28"/>
        </w:rPr>
        <w:t xml:space="preserve">Древиго был вне себя от ярости, поскольку эта атака должна была снести голову Грида. А затем из ниоткуда появились два золотых диска, полностью заблокировав ему всю видимость. 
</w:t>
      </w:r>
    </w:p>
    <w:p>
      <w:pPr/>
    </w:p>
    <w:p>
      <w:pPr>
        <w:jc w:val="left"/>
      </w:pPr>
      <w:r>
        <w:rPr>
          <w:rFonts w:ascii="Consolas" w:eastAsia="Consolas" w:hAnsi="Consolas" w:cs="Consolas"/>
          <w:b w:val="0"/>
          <w:sz w:val="28"/>
        </w:rPr>
        <w:t xml:space="preserve">– Э-экх!?
</w:t>
      </w:r>
    </w:p>
    <w:p>
      <w:pPr/>
    </w:p>
    <w:p>
      <w:pPr>
        <w:jc w:val="left"/>
      </w:pPr>
      <w:r>
        <w:rPr>
          <w:rFonts w:ascii="Consolas" w:eastAsia="Consolas" w:hAnsi="Consolas" w:cs="Consolas"/>
          <w:b w:val="0"/>
          <w:sz w:val="28"/>
        </w:rPr>
        <w:t xml:space="preserve">В тот момент, когда папа запаниковал, Грид использовал Быстрые Движения и всё-таки сумел приблизиться к своему противнику. А затем он активировал Фехтование Пагмы – Связь.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Скорость атаки кинжала была несравнимо выше по сравнению с двуручным мечом, а Быстрые Движения максимизировали его Ловкость. 
</w:t>
      </w:r>
    </w:p>
    <w:p>
      <w:pPr/>
    </w:p>
    <w:p>
      <w:pPr>
        <w:jc w:val="left"/>
      </w:pPr>
      <w:r>
        <w:rPr>
          <w:rFonts w:ascii="Consolas" w:eastAsia="Consolas" w:hAnsi="Consolas" w:cs="Consolas"/>
          <w:b w:val="0"/>
          <w:sz w:val="28"/>
        </w:rPr>
        <w:t xml:space="preserve">Итак, благодаря совокупности этих факторов, Грид сумел развязать сразу 22 атаки. И пусть совокупный урон был меньше, чем при использовании Дайнслейфа, благодаря высокой точности папа не смог избежать ни одной атаки. 
</w:t>
      </w:r>
    </w:p>
    <w:p>
      <w:pPr/>
    </w:p>
    <w:p>
      <w:pPr>
        <w:jc w:val="left"/>
      </w:pPr>
      <w:r>
        <w:rPr>
          <w:rFonts w:ascii="Consolas" w:eastAsia="Consolas" w:hAnsi="Consolas" w:cs="Consolas"/>
          <w:b w:val="0"/>
          <w:sz w:val="28"/>
        </w:rPr>
        <w:t xml:space="preserve">– Ку-ха-а-ак! Да как ты смеешь! – воскликнул папа, намереваясь произвести контратаку, нацеленную прямиком на сердце Грида.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 Не-е-е-е-е-ет! – прокричал Дамиан, увидев, как Здоровье Грида от одного удара упало более чем наполовину. Игроки, теряющие более 40% своего Здоровья за раз, подвергались эффекту ошеломления и становились беззащитными. Другими словами, прямо сейчас Грид пребывал в смертельной опасности.
</w:t>
      </w:r>
    </w:p>
    <w:p>
      <w:pPr/>
    </w:p>
    <w:p>
      <w:pPr>
        <w:jc w:val="left"/>
      </w:pPr>
      <w:r>
        <w:rPr>
          <w:rFonts w:ascii="Consolas" w:eastAsia="Consolas" w:hAnsi="Consolas" w:cs="Consolas"/>
          <w:b w:val="0"/>
          <w:sz w:val="28"/>
        </w:rPr>
        <w:t xml:space="preserve">Дамиан хотел броситься к нему, чтобы исцелить и защитить, однако он не мог сдвинуться ни на метр, поскольку его со всех сторон окружали паладины. 
</w:t>
      </w:r>
    </w:p>
    <w:p>
      <w:pPr/>
    </w:p>
    <w:p>
      <w:pPr>
        <w:jc w:val="left"/>
      </w:pPr>
      <w:r>
        <w:rPr>
          <w:rFonts w:ascii="Consolas" w:eastAsia="Consolas" w:hAnsi="Consolas" w:cs="Consolas"/>
          <w:b w:val="0"/>
          <w:sz w:val="28"/>
        </w:rPr>
        <w:t xml:space="preserve">«Это конец! Задание провалено! Рин погибнет!».
</w:t>
      </w:r>
    </w:p>
    <w:p>
      <w:pPr/>
    </w:p>
    <w:p>
      <w:pPr>
        <w:jc w:val="left"/>
      </w:pPr>
      <w:r>
        <w:rPr>
          <w:rFonts w:ascii="Consolas" w:eastAsia="Consolas" w:hAnsi="Consolas" w:cs="Consolas"/>
          <w:b w:val="0"/>
          <w:sz w:val="28"/>
        </w:rPr>
        <w:t xml:space="preserve">А в следующий момент произошло нечто странное: не использовав ни одного зелья, Здоровье Грида каким-то чудом начало восстанавливаться, а сам он не подвергся ни единому отрицательному статусу. 
</w:t>
      </w:r>
    </w:p>
    <w:p>
      <w:pPr/>
    </w:p>
    <w:p>
      <w:pPr>
        <w:jc w:val="left"/>
      </w:pPr>
      <w:r>
        <w:rPr>
          <w:rFonts w:ascii="Consolas" w:eastAsia="Consolas" w:hAnsi="Consolas" w:cs="Consolas"/>
          <w:b w:val="0"/>
          <w:sz w:val="28"/>
        </w:rPr>
        <w:t xml:space="preserve">А затем этот странный кузнец хладнокровно погрузил свой кинжал глубоко в сердце папы.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w:t>
      </w:r>
    </w:p>
    <w:p>
      <w:pPr/>
    </w:p>
    <w:p>
      <w:pPr>
        <w:jc w:val="left"/>
      </w:pPr>
      <w:r>
        <w:rPr>
          <w:rFonts w:ascii="Consolas" w:eastAsia="Consolas" w:hAnsi="Consolas" w:cs="Consolas"/>
          <w:b w:val="0"/>
          <w:sz w:val="28"/>
        </w:rPr>
        <w:t xml:space="preserve">Глава 126.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Когда луч света пронзил его сердце, Грид почувствовал острую вспышку боли и невольно пошатнулся.
</w:t>
      </w:r>
    </w:p>
    <w:p>
      <w:pPr/>
    </w:p>
    <w:p>
      <w:pPr>
        <w:jc w:val="left"/>
      </w:pPr>
      <w:r>
        <w:rPr>
          <w:rFonts w:ascii="Consolas" w:eastAsia="Consolas" w:hAnsi="Consolas" w:cs="Consolas"/>
          <w:b w:val="0"/>
          <w:sz w:val="28"/>
        </w:rPr>
        <w:t xml:space="preserve">Вы получили 14,560 урона.
</w:t>
      </w:r>
    </w:p>
    <w:p>
      <w:pPr/>
    </w:p>
    <w:p>
      <w:pPr>
        <w:jc w:val="left"/>
      </w:pPr>
      <w:r>
        <w:rPr>
          <w:rFonts w:ascii="Consolas" w:eastAsia="Consolas" w:hAnsi="Consolas" w:cs="Consolas"/>
          <w:b w:val="0"/>
          <w:sz w:val="28"/>
        </w:rPr>
        <w:t xml:space="preserve">Вы потеряли 52% своего Здоровья за один удар.
</w:t>
      </w:r>
    </w:p>
    <w:p>
      <w:pPr/>
    </w:p>
    <w:p>
      <w:pPr>
        <w:jc w:val="left"/>
      </w:pPr>
      <w:r>
        <w:rPr>
          <w:rFonts w:ascii="Consolas" w:eastAsia="Consolas" w:hAnsi="Consolas" w:cs="Consolas"/>
          <w:b w:val="0"/>
          <w:sz w:val="28"/>
        </w:rPr>
        <w:t xml:space="preserve">Перед глазами всё размылось, однако… В то время как обычный человек был бы ошеломлён, Грид оставался в более-менее приемлемом состоянии. А затем из кольца на его пальце появился зелёный свет.
</w:t>
      </w:r>
    </w:p>
    <w:p>
      <w:pPr/>
    </w:p>
    <w:p>
      <w:pPr>
        <w:jc w:val="left"/>
      </w:pPr>
      <w:r>
        <w:rPr>
          <w:rFonts w:ascii="Consolas" w:eastAsia="Consolas" w:hAnsi="Consolas" w:cs="Consolas"/>
          <w:b w:val="0"/>
          <w:sz w:val="28"/>
        </w:rPr>
        <w:t xml:space="preserve">Активировался эффект Кольца Дорана.
</w:t>
      </w:r>
    </w:p>
    <w:p>
      <w:pPr/>
    </w:p>
    <w:p>
      <w:pPr>
        <w:jc w:val="left"/>
      </w:pPr>
      <w:r>
        <w:rPr>
          <w:rFonts w:ascii="Consolas" w:eastAsia="Consolas" w:hAnsi="Consolas" w:cs="Consolas"/>
          <w:b w:val="0"/>
          <w:sz w:val="28"/>
        </w:rPr>
        <w:t xml:space="preserve">Вы восстановили 7,280 Здоровья.
</w:t>
      </w:r>
    </w:p>
    <w:p>
      <w:pPr/>
    </w:p>
    <w:p>
      <w:pPr>
        <w:jc w:val="left"/>
      </w:pPr>
      <w:r>
        <w:rPr>
          <w:rFonts w:ascii="Consolas" w:eastAsia="Consolas" w:hAnsi="Consolas" w:cs="Consolas"/>
          <w:b w:val="0"/>
          <w:sz w:val="28"/>
        </w:rPr>
        <w:t xml:space="preserve">Кольцо Дорана немедленно восстановило половину утраченного Здоровья, благодаря чему полученная травма быстро зажила. 
</w:t>
      </w:r>
    </w:p>
    <w:p>
      <w:pPr/>
    </w:p>
    <w:p>
      <w:pPr>
        <w:jc w:val="left"/>
      </w:pPr>
      <w:r>
        <w:rPr>
          <w:rFonts w:ascii="Consolas" w:eastAsia="Consolas" w:hAnsi="Consolas" w:cs="Consolas"/>
          <w:b w:val="0"/>
          <w:sz w:val="28"/>
        </w:rPr>
        <w:t xml:space="preserve">– Что…!? – успел только пробормотать папа, когда Идеальный Кинжал +8 пронзил его грудь, – Кха-ак!
</w:t>
      </w:r>
    </w:p>
    <w:p>
      <w:pPr/>
    </w:p>
    <w:p>
      <w:pPr>
        <w:jc w:val="left"/>
      </w:pPr>
      <w:r>
        <w:rPr>
          <w:rFonts w:ascii="Consolas" w:eastAsia="Consolas" w:hAnsi="Consolas" w:cs="Consolas"/>
          <w:b w:val="0"/>
          <w:sz w:val="28"/>
        </w:rPr>
        <w:t xml:space="preserve">С крайне встревоженным лицом, Древиго закашлялся чёрной кровью.
</w:t>
      </w:r>
    </w:p>
    <w:p>
      <w:pPr/>
    </w:p>
    <w:p>
      <w:pPr>
        <w:jc w:val="left"/>
      </w:pPr>
      <w:r>
        <w:rPr>
          <w:rFonts w:ascii="Consolas" w:eastAsia="Consolas" w:hAnsi="Consolas" w:cs="Consolas"/>
          <w:b w:val="0"/>
          <w:sz w:val="28"/>
        </w:rPr>
        <w:t xml:space="preserve">– П-почему!?
</w:t>
      </w:r>
    </w:p>
    <w:p>
      <w:pPr/>
    </w:p>
    <w:p>
      <w:pPr>
        <w:jc w:val="left"/>
      </w:pPr>
      <w:r>
        <w:rPr>
          <w:rFonts w:ascii="Consolas" w:eastAsia="Consolas" w:hAnsi="Consolas" w:cs="Consolas"/>
          <w:b w:val="0"/>
          <w:sz w:val="28"/>
        </w:rPr>
        <w:t xml:space="preserve">Папа попросту отказывался в это верить. Он думал, что после нанесения удара в сердце этого замаскированного ублюдка, тот погибнет, однако вместо того, чтобы умереть, Грид произвёл контратаку.
</w:t>
      </w:r>
    </w:p>
    <w:p>
      <w:pPr/>
    </w:p>
    <w:p>
      <w:pPr>
        <w:jc w:val="left"/>
      </w:pPr>
      <w:r>
        <w:rPr>
          <w:rFonts w:ascii="Consolas" w:eastAsia="Consolas" w:hAnsi="Consolas" w:cs="Consolas"/>
          <w:b w:val="0"/>
          <w:sz w:val="28"/>
        </w:rPr>
        <w:t xml:space="preserve">– Ты настоящее чудовище! Дыхание Богини!
</w:t>
      </w:r>
    </w:p>
    <w:p>
      <w:pPr/>
    </w:p>
    <w:p>
      <w:pPr>
        <w:jc w:val="left"/>
      </w:pPr>
      <w:r>
        <w:rPr>
          <w:rFonts w:ascii="Consolas" w:eastAsia="Consolas" w:hAnsi="Consolas" w:cs="Consolas"/>
          <w:b w:val="0"/>
          <w:sz w:val="28"/>
        </w:rPr>
        <w:t xml:space="preserve">Папе едва удалось прийти в себя и исцелиться. Итак, восстановив своё Здоровье, он пнул Грида ногой. Древиго намеревался вновь разорвать дистанцию, однако… Папа был всего лишь жрецом, а потому его физические способности были достаточно слабыми.
</w:t>
      </w:r>
    </w:p>
    <w:p>
      <w:pPr/>
    </w:p>
    <w:p>
      <w:pPr>
        <w:jc w:val="left"/>
      </w:pPr>
      <w:r>
        <w:rPr>
          <w:rFonts w:ascii="Consolas" w:eastAsia="Consolas" w:hAnsi="Consolas" w:cs="Consolas"/>
          <w:b w:val="0"/>
          <w:sz w:val="28"/>
        </w:rPr>
        <w:t xml:space="preserve">– Второй раз я тебя не отпущу, – схватив папу за лодыжку, с мрачной ухмылкой проговорил Грид.
</w:t>
      </w:r>
    </w:p>
    <w:p>
      <w:pPr/>
    </w:p>
    <w:p>
      <w:pPr>
        <w:jc w:val="left"/>
      </w:pPr>
      <w:r>
        <w:rPr>
          <w:rFonts w:ascii="Consolas" w:eastAsia="Consolas" w:hAnsi="Consolas" w:cs="Consolas"/>
          <w:b w:val="0"/>
          <w:sz w:val="28"/>
        </w:rPr>
        <w:t xml:space="preserve">– Кхек…! Отпусти мою ногу! – чувствуя, как вдоль позвоночника скатывается волна холода, завопил папа.
</w:t>
      </w:r>
    </w:p>
    <w:p>
      <w:pPr/>
    </w:p>
    <w:p>
      <w:pPr>
        <w:jc w:val="left"/>
      </w:pPr>
      <w:r>
        <w:rPr>
          <w:rFonts w:ascii="Consolas" w:eastAsia="Consolas" w:hAnsi="Consolas" w:cs="Consolas"/>
          <w:b w:val="0"/>
          <w:sz w:val="28"/>
        </w:rPr>
        <w:t xml:space="preserve">– Ага, щас!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Грид ткнул кинжалом в ногу дергающегося папы, после чего схватил его за плечо и сильно толкнул. В результате папа рухнул на землю, оказавшись прямиком напротив светящихся безумием глаз Грида. 
</w:t>
      </w:r>
    </w:p>
    <w:p>
      <w:pPr/>
    </w:p>
    <w:p>
      <w:pPr>
        <w:jc w:val="left"/>
      </w:pPr>
      <w:r>
        <w:rPr>
          <w:rFonts w:ascii="Consolas" w:eastAsia="Consolas" w:hAnsi="Consolas" w:cs="Consolas"/>
          <w:b w:val="0"/>
          <w:sz w:val="28"/>
        </w:rPr>
        <w:t xml:space="preserve">– Предлагаю поэкспериментировать с тем, как долго ты сможешь использовать своё исцеление!
</w:t>
      </w:r>
    </w:p>
    <w:p>
      <w:pPr/>
    </w:p>
    <w:p>
      <w:pPr>
        <w:jc w:val="left"/>
      </w:pPr>
      <w:r>
        <w:rPr>
          <w:rFonts w:ascii="Consolas" w:eastAsia="Consolas" w:hAnsi="Consolas" w:cs="Consolas"/>
          <w:b w:val="0"/>
          <w:sz w:val="28"/>
        </w:rPr>
        <w:t xml:space="preserve">– Наглец!
</w:t>
      </w:r>
    </w:p>
    <w:p>
      <w:pPr/>
    </w:p>
    <w:p>
      <w:pPr>
        <w:jc w:val="left"/>
      </w:pPr>
      <w:r>
        <w:rPr>
          <w:rFonts w:ascii="Consolas" w:eastAsia="Consolas" w:hAnsi="Consolas" w:cs="Consolas"/>
          <w:b w:val="0"/>
          <w:sz w:val="28"/>
        </w:rPr>
        <w:t xml:space="preserve">Бу-ду-дух! Фу-дух!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7,500 урона!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6,980 урона!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7,330 урона!
</w:t>
      </w:r>
    </w:p>
    <w:p>
      <w:pPr/>
    </w:p>
    <w:p>
      <w:pPr>
        <w:jc w:val="left"/>
      </w:pPr>
      <w:r>
        <w:rPr>
          <w:rFonts w:ascii="Consolas" w:eastAsia="Consolas" w:hAnsi="Consolas" w:cs="Consolas"/>
          <w:b w:val="0"/>
          <w:sz w:val="28"/>
        </w:rPr>
        <w:t xml:space="preserve">Всякий раз, когда Грид производил атаку аккурат в сердце папы, срабатывал критический удар.
</w:t>
      </w:r>
    </w:p>
    <w:p>
      <w:pPr/>
    </w:p>
    <w:p>
      <w:pPr>
        <w:jc w:val="left"/>
      </w:pPr>
      <w:r>
        <w:rPr>
          <w:rFonts w:ascii="Consolas" w:eastAsia="Consolas" w:hAnsi="Consolas" w:cs="Consolas"/>
          <w:b w:val="0"/>
          <w:sz w:val="28"/>
        </w:rPr>
        <w:t xml:space="preserve">– Бу-ха-ха! Умри!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Чвак! Чвак! Чвак!
</w:t>
      </w:r>
    </w:p>
    <w:p>
      <w:pPr/>
    </w:p>
    <w:p>
      <w:pPr>
        <w:jc w:val="left"/>
      </w:pPr>
      <w:r>
        <w:rPr>
          <w:rFonts w:ascii="Consolas" w:eastAsia="Consolas" w:hAnsi="Consolas" w:cs="Consolas"/>
          <w:b w:val="0"/>
          <w:sz w:val="28"/>
        </w:rPr>
        <w:t xml:space="preserve">Красная кровь безостановочно обливала собой блестящий пол собора, создавая поистине ужасное зрелище. Человек в причудливом костяном шлеме упёрся коленом в грудь папы и беспрестанно тыкал в него кинжалом, разбрызгивая повсюду кровь и кусочки плоти. 
</w:t>
      </w:r>
    </w:p>
    <w:p>
      <w:pPr/>
    </w:p>
    <w:p>
      <w:pPr>
        <w:jc w:val="left"/>
      </w:pPr>
      <w:r>
        <w:rPr>
          <w:rFonts w:ascii="Consolas" w:eastAsia="Consolas" w:hAnsi="Consolas" w:cs="Consolas"/>
          <w:b w:val="0"/>
          <w:sz w:val="28"/>
        </w:rPr>
        <w:t xml:space="preserve">Весь центральный зал был оглашён дикими воплями Древиго и жутким смехом этого людоруба.
</w:t>
      </w:r>
    </w:p>
    <w:p>
      <w:pPr/>
    </w:p>
    <w:p>
      <w:pPr>
        <w:jc w:val="left"/>
      </w:pPr>
      <w:r>
        <w:rPr>
          <w:rFonts w:ascii="Consolas" w:eastAsia="Consolas" w:hAnsi="Consolas" w:cs="Consolas"/>
          <w:b w:val="0"/>
          <w:sz w:val="28"/>
        </w:rPr>
        <w:t xml:space="preserve">– Ува-а-а-ах!
</w:t>
      </w:r>
    </w:p>
    <w:p>
      <w:pPr/>
    </w:p>
    <w:p>
      <w:pPr>
        <w:jc w:val="left"/>
      </w:pPr>
      <w:r>
        <w:rPr>
          <w:rFonts w:ascii="Consolas" w:eastAsia="Consolas" w:hAnsi="Consolas" w:cs="Consolas"/>
          <w:b w:val="0"/>
          <w:sz w:val="28"/>
        </w:rPr>
        <w:t xml:space="preserve">Паладины и жрецы побледнели, не в силах смотреть на эту картину. Они чувствовали себя так, будто находятся на скотобойне, где человек в шлеме играл роль мясника, а папа – закланное животное. 
</w:t>
      </w:r>
    </w:p>
    <w:p>
      <w:pPr/>
    </w:p>
    <w:p>
      <w:pPr>
        <w:jc w:val="left"/>
      </w:pPr>
      <w:r>
        <w:rPr>
          <w:rFonts w:ascii="Consolas" w:eastAsia="Consolas" w:hAnsi="Consolas" w:cs="Consolas"/>
          <w:b w:val="0"/>
          <w:sz w:val="28"/>
        </w:rPr>
        <w:t xml:space="preserve">Ватикан, одно из самых священных мест на континенте, превратился в настоящую мясную лавку.
</w:t>
      </w:r>
    </w:p>
    <w:p>
      <w:pPr/>
    </w:p>
    <w:p>
      <w:pPr>
        <w:jc w:val="left"/>
      </w:pPr>
      <w:r>
        <w:rPr>
          <w:rFonts w:ascii="Consolas" w:eastAsia="Consolas" w:hAnsi="Consolas" w:cs="Consolas"/>
          <w:b w:val="0"/>
          <w:sz w:val="28"/>
        </w:rPr>
        <w:t xml:space="preserve">– Ку-ве-е-е-ек!
</w:t>
      </w:r>
    </w:p>
    <w:p>
      <w:pPr/>
    </w:p>
    <w:p>
      <w:pPr>
        <w:jc w:val="left"/>
      </w:pPr>
      <w:r>
        <w:rPr>
          <w:rFonts w:ascii="Consolas" w:eastAsia="Consolas" w:hAnsi="Consolas" w:cs="Consolas"/>
          <w:b w:val="0"/>
          <w:sz w:val="28"/>
        </w:rPr>
        <w:t xml:space="preserve">Глядя на окровавленного папу, некоторых жрецов попросту начало тошнить. Для них этот человек в костяном шлеме выглядел как настоящий демон. Чтобы наказать нечестивого папу пришло ещё большее зло!
</w:t>
      </w:r>
    </w:p>
    <w:p>
      <w:pPr/>
    </w:p>
    <w:p>
      <w:pPr>
        <w:jc w:val="left"/>
      </w:pPr>
      <w:r>
        <w:rPr>
          <w:rFonts w:ascii="Consolas" w:eastAsia="Consolas" w:hAnsi="Consolas" w:cs="Consolas"/>
          <w:b w:val="0"/>
          <w:sz w:val="28"/>
        </w:rPr>
        <w:t xml:space="preserve">И наконец Дамиан вспомнил, где уже видел этого необычного игрока.
</w:t>
      </w:r>
    </w:p>
    <w:p>
      <w:pPr/>
    </w:p>
    <w:p>
      <w:pPr>
        <w:jc w:val="left"/>
      </w:pPr>
      <w:r>
        <w:rPr>
          <w:rFonts w:ascii="Consolas" w:eastAsia="Consolas" w:hAnsi="Consolas" w:cs="Consolas"/>
          <w:b w:val="0"/>
          <w:sz w:val="28"/>
        </w:rPr>
        <w:t xml:space="preserve">«Точно…! Это ведь тот самый людоруб, которого показывали по телевидению некоторое время назад». 
</w:t>
      </w:r>
    </w:p>
    <w:p>
      <w:pPr/>
    </w:p>
    <w:p>
      <w:pPr>
        <w:jc w:val="left"/>
      </w:pPr>
      <w:r>
        <w:rPr>
          <w:rFonts w:ascii="Consolas" w:eastAsia="Consolas" w:hAnsi="Consolas" w:cs="Consolas"/>
          <w:b w:val="0"/>
          <w:sz w:val="28"/>
        </w:rPr>
        <w:t xml:space="preserve">Мясник в причудливом костяном шлеме, который разгромил Гигантскую Гильдию! Ходили слухи, что он настоящий психопат, в чём Дамиан убедился своими собственными глазами.
</w:t>
      </w:r>
    </w:p>
    <w:p>
      <w:pPr/>
    </w:p>
    <w:p>
      <w:pPr>
        <w:jc w:val="left"/>
      </w:pPr>
      <w:r>
        <w:rPr>
          <w:rFonts w:ascii="Consolas" w:eastAsia="Consolas" w:hAnsi="Consolas" w:cs="Consolas"/>
          <w:b w:val="0"/>
          <w:sz w:val="28"/>
        </w:rPr>
        <w:t xml:space="preserve">«Он просто ужасен…».
</w:t>
      </w:r>
    </w:p>
    <w:p>
      <w:pPr/>
    </w:p>
    <w:p>
      <w:pPr>
        <w:jc w:val="left"/>
      </w:pPr>
      <w:r>
        <w:rPr>
          <w:rFonts w:ascii="Consolas" w:eastAsia="Consolas" w:hAnsi="Consolas" w:cs="Consolas"/>
          <w:b w:val="0"/>
          <w:sz w:val="28"/>
        </w:rPr>
        <w:t xml:space="preserve">Зрелище, как высший священнослужитель Церкви Ребекки лежит на земле и подвергается шквалу ударов, мягко говоря, было неприглядным. Более того, жуткий свет, исходящий из-под прорезей в шлеме Грида, придавал этой картине ещё большего ужаса. 
</w:t>
      </w:r>
    </w:p>
    <w:p>
      <w:pPr/>
    </w:p>
    <w:p>
      <w:pPr>
        <w:jc w:val="left"/>
      </w:pPr>
      <w:r>
        <w:rPr>
          <w:rFonts w:ascii="Consolas" w:eastAsia="Consolas" w:hAnsi="Consolas" w:cs="Consolas"/>
          <w:b w:val="0"/>
          <w:sz w:val="28"/>
        </w:rPr>
        <w:t xml:space="preserve">Тем временем сам папа просто не понимал, почему это всё происходит. 
</w:t>
      </w:r>
    </w:p>
    <w:p>
      <w:pPr/>
    </w:p>
    <w:p>
      <w:pPr>
        <w:jc w:val="left"/>
      </w:pPr>
      <w:r>
        <w:rPr>
          <w:rFonts w:ascii="Consolas" w:eastAsia="Consolas" w:hAnsi="Consolas" w:cs="Consolas"/>
          <w:b w:val="0"/>
          <w:sz w:val="28"/>
        </w:rPr>
        <w:t xml:space="preserve">Он руководил семьюдесятью миллионами людей! Ему поклонялись даже короли! Будучи посланником богини, он был одним из самых обожествляемых людей в мире! И теперь его унижал какой-то тривиальный парень, которого он даже не знал!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Разъярённый папа вновь окутал себя божественным светом, и Грид, почувствовав опасность, поспешил отстраниться от него.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Вы получили 12,600 урона.
</w:t>
      </w:r>
    </w:p>
    <w:p>
      <w:pPr/>
    </w:p>
    <w:p>
      <w:pPr>
        <w:jc w:val="left"/>
      </w:pPr>
      <w:r>
        <w:rPr>
          <w:rFonts w:ascii="Consolas" w:eastAsia="Consolas" w:hAnsi="Consolas" w:cs="Consolas"/>
          <w:b w:val="0"/>
          <w:sz w:val="28"/>
        </w:rPr>
        <w:t xml:space="preserve">Вы потеряли 52% своего Здоровья за один удар.
</w:t>
      </w:r>
    </w:p>
    <w:p>
      <w:pPr/>
    </w:p>
    <w:p>
      <w:pPr>
        <w:jc w:val="left"/>
      </w:pPr>
      <w:r>
        <w:rPr>
          <w:rFonts w:ascii="Consolas" w:eastAsia="Consolas" w:hAnsi="Consolas" w:cs="Consolas"/>
          <w:b w:val="0"/>
          <w:sz w:val="28"/>
        </w:rPr>
        <w:t xml:space="preserve">Тем не менее, излучаемый свет был настолько мощным, что избежать его не представлялось никакой возможности.
</w:t>
      </w:r>
    </w:p>
    <w:p>
      <w:pPr/>
    </w:p>
    <w:p>
      <w:pPr>
        <w:jc w:val="left"/>
      </w:pPr>
      <w:r>
        <w:rPr>
          <w:rFonts w:ascii="Consolas" w:eastAsia="Consolas" w:hAnsi="Consolas" w:cs="Consolas"/>
          <w:b w:val="0"/>
          <w:sz w:val="28"/>
        </w:rPr>
        <w:t xml:space="preserve">Хр-р-р-р-р…
</w:t>
      </w:r>
    </w:p>
    <w:p>
      <w:pPr/>
    </w:p>
    <w:p>
      <w:pPr>
        <w:jc w:val="left"/>
      </w:pPr>
      <w:r>
        <w:rPr>
          <w:rFonts w:ascii="Consolas" w:eastAsia="Consolas" w:hAnsi="Consolas" w:cs="Consolas"/>
          <w:b w:val="0"/>
          <w:sz w:val="28"/>
        </w:rPr>
        <w:t xml:space="preserve">Шлем Вождя Горных Орков, окрашенный кровью папы в красный цвет, начал медленно трескаться, из-за чего лицо Грида было практически полностью раскрыто. И тогда папа решил, что самое время применить своё главное оружие.
</w:t>
      </w:r>
    </w:p>
    <w:p>
      <w:pPr/>
    </w:p>
    <w:p>
      <w:pPr>
        <w:jc w:val="left"/>
      </w:pPr>
      <w:r>
        <w:rPr>
          <w:rFonts w:ascii="Consolas" w:eastAsia="Consolas" w:hAnsi="Consolas" w:cs="Consolas"/>
          <w:b w:val="0"/>
          <w:sz w:val="28"/>
        </w:rPr>
        <w:t xml:space="preserve">– Гнев Богини!
</w:t>
      </w:r>
    </w:p>
    <w:p>
      <w:pPr/>
    </w:p>
    <w:p>
      <w:pPr>
        <w:jc w:val="left"/>
      </w:pPr>
      <w:r>
        <w:rPr>
          <w:rFonts w:ascii="Consolas" w:eastAsia="Consolas" w:hAnsi="Consolas" w:cs="Consolas"/>
          <w:b w:val="0"/>
          <w:sz w:val="28"/>
        </w:rPr>
        <w:t xml:space="preserve">Фу-у-у-ух…
</w:t>
      </w:r>
    </w:p>
    <w:p>
      <w:pPr/>
    </w:p>
    <w:p>
      <w:pPr>
        <w:jc w:val="left"/>
      </w:pPr>
      <w:r>
        <w:rPr>
          <w:rFonts w:ascii="Consolas" w:eastAsia="Consolas" w:hAnsi="Consolas" w:cs="Consolas"/>
          <w:b w:val="0"/>
          <w:sz w:val="28"/>
        </w:rPr>
        <w:t xml:space="preserve">С этими словами за спиной папы появилось два больших золотых круга диаметром около трёх метров каждый. И эти круги начали источать огромное количество энергии, что заставило Грида порядком напрячься.
</w:t>
      </w:r>
    </w:p>
    <w:p>
      <w:pPr/>
    </w:p>
    <w:p>
      <w:pPr>
        <w:jc w:val="left"/>
      </w:pPr>
      <w:r>
        <w:rPr>
          <w:rFonts w:ascii="Consolas" w:eastAsia="Consolas" w:hAnsi="Consolas" w:cs="Consolas"/>
          <w:b w:val="0"/>
          <w:sz w:val="28"/>
        </w:rPr>
        <w:t xml:space="preserve">Это было похоже на наблюдение за противотанковым оружием. Сила света, испускаемая кругами, была в десять раз больше и сильнее, чем всё, что демонстрировалось прежде. 
</w:t>
      </w:r>
    </w:p>
    <w:p>
      <w:pPr/>
    </w:p>
    <w:p>
      <w:pPr>
        <w:jc w:val="left"/>
      </w:pPr>
      <w:r>
        <w:rPr>
          <w:rFonts w:ascii="Consolas" w:eastAsia="Consolas" w:hAnsi="Consolas" w:cs="Consolas"/>
          <w:b w:val="0"/>
          <w:sz w:val="28"/>
        </w:rPr>
        <w:t xml:space="preserve">Казалось, это заклинание было способно уничтожить любого противника.
</w:t>
      </w:r>
    </w:p>
    <w:p>
      <w:pPr/>
    </w:p>
    <w:p>
      <w:pPr>
        <w:jc w:val="left"/>
      </w:pPr>
      <w:r>
        <w:rPr>
          <w:rFonts w:ascii="Consolas" w:eastAsia="Consolas" w:hAnsi="Consolas" w:cs="Consolas"/>
          <w:b w:val="0"/>
          <w:sz w:val="28"/>
        </w:rPr>
        <w:t xml:space="preserve">– Это абсолютная божественная магия! Ты не сможешь противостоять ей! – выкрикнула Рин, которая знала, что единственным предметом, способным выстоять против Гнева Богини, был Щит Эвериэля. 
</w:t>
      </w:r>
    </w:p>
    <w:p>
      <w:pPr/>
    </w:p>
    <w:p>
      <w:pPr>
        <w:jc w:val="left"/>
      </w:pPr>
      <w:r>
        <w:rPr>
          <w:rFonts w:ascii="Consolas" w:eastAsia="Consolas" w:hAnsi="Consolas" w:cs="Consolas"/>
          <w:b w:val="0"/>
          <w:sz w:val="28"/>
        </w:rPr>
        <w:t xml:space="preserve">Тем не менее, Грид не отступил. Вместо этого он прибегнул к помощи паврания, самого мощного металла, превосходящего даже божественный адамантий.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Итак, два маленьких золотых диска тут же бросились наперерез гигантской белой вспышке.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Земля затряслась. Центральный собор Ватикана, построенный более пятисот лет назад, начал рушиться. Опорные колонны покрылись трещинами, а жрецы и паладины в ужасе бросились к выходу.
</w:t>
      </w:r>
    </w:p>
    <w:p>
      <w:pPr/>
    </w:p>
    <w:p>
      <w:pPr>
        <w:jc w:val="left"/>
      </w:pPr>
      <w:r>
        <w:rPr>
          <w:rFonts w:ascii="Consolas" w:eastAsia="Consolas" w:hAnsi="Consolas" w:cs="Consolas"/>
          <w:b w:val="0"/>
          <w:sz w:val="28"/>
        </w:rPr>
        <w:t xml:space="preserve">– Рин!
</w:t>
      </w:r>
    </w:p>
    <w:p>
      <w:pPr/>
    </w:p>
    <w:p>
      <w:pPr>
        <w:jc w:val="left"/>
      </w:pPr>
      <w:r>
        <w:rPr>
          <w:rFonts w:ascii="Consolas" w:eastAsia="Consolas" w:hAnsi="Consolas" w:cs="Consolas"/>
          <w:b w:val="0"/>
          <w:sz w:val="28"/>
        </w:rPr>
        <w:t xml:space="preserve">И вот, в самый разгар этого замешательства, Дамиан бросился вперед и обнял Рин, защитив её от падающих с потолка обломков. 
</w:t>
      </w:r>
    </w:p>
    <w:p>
      <w:pPr/>
    </w:p>
    <w:p>
      <w:pPr>
        <w:jc w:val="left"/>
      </w:pPr>
      <w:r>
        <w:rPr>
          <w:rFonts w:ascii="Consolas" w:eastAsia="Consolas" w:hAnsi="Consolas" w:cs="Consolas"/>
          <w:b w:val="0"/>
          <w:sz w:val="28"/>
        </w:rPr>
        <w:t xml:space="preserve">– Рин, ты в порядке?
</w:t>
      </w:r>
    </w:p>
    <w:p>
      <w:pPr/>
    </w:p>
    <w:p>
      <w:pPr>
        <w:jc w:val="left"/>
      </w:pPr>
      <w:r>
        <w:rPr>
          <w:rFonts w:ascii="Consolas" w:eastAsia="Consolas" w:hAnsi="Consolas" w:cs="Consolas"/>
          <w:b w:val="0"/>
          <w:sz w:val="28"/>
        </w:rPr>
        <w:t xml:space="preserve">– Дамиан…
</w:t>
      </w:r>
    </w:p>
    <w:p>
      <w:pPr/>
    </w:p>
    <w:p>
      <w:pPr>
        <w:jc w:val="left"/>
      </w:pPr>
      <w:r>
        <w:rPr>
          <w:rFonts w:ascii="Consolas" w:eastAsia="Consolas" w:hAnsi="Consolas" w:cs="Consolas"/>
          <w:b w:val="0"/>
          <w:sz w:val="28"/>
        </w:rPr>
        <w:t xml:space="preserve">Глядя на покрытого кровью Дамиана, Рин почувствовала что-то странное. Она ощутила тепло его рук, которое доселе ей было неведомо. 
</w:t>
      </w:r>
    </w:p>
    <w:p>
      <w:pPr/>
    </w:p>
    <w:p>
      <w:pPr>
        <w:jc w:val="left"/>
      </w:pPr>
      <w:r>
        <w:rPr>
          <w:rFonts w:ascii="Consolas" w:eastAsia="Consolas" w:hAnsi="Consolas" w:cs="Consolas"/>
          <w:b w:val="0"/>
          <w:sz w:val="28"/>
        </w:rPr>
        <w:t xml:space="preserve">Рин существовала исключительно как средство защиты Церкви и папы, а потому для неё такой опыт был впервые. 
</w:t>
      </w:r>
    </w:p>
    <w:p>
      <w:pPr/>
    </w:p>
    <w:p>
      <w:pPr>
        <w:jc w:val="left"/>
      </w:pPr>
      <w:r>
        <w:rPr>
          <w:rFonts w:ascii="Consolas" w:eastAsia="Consolas" w:hAnsi="Consolas" w:cs="Consolas"/>
          <w:b w:val="0"/>
          <w:sz w:val="28"/>
        </w:rPr>
        <w:t xml:space="preserve">– Я тоже…! Я тоже буду сражаться! – воскликнула девушка, после чего вызвала Меч Икаэля. После того, как её объявили отступницей, Рин чувствовала полную беспомощность, но теперь… Теперь всё было иначе.
</w:t>
      </w:r>
    </w:p>
    <w:p>
      <w:pPr/>
    </w:p>
    <w:p>
      <w:pPr>
        <w:jc w:val="left"/>
      </w:pPr>
      <w:r>
        <w:rPr>
          <w:rFonts w:ascii="Consolas" w:eastAsia="Consolas" w:hAnsi="Consolas" w:cs="Consolas"/>
          <w:b w:val="0"/>
          <w:sz w:val="28"/>
        </w:rPr>
        <w:t xml:space="preserve">– Если такова воля богини, я выполню её! Мы накажем коррумпированного папу и перестроим Ватикан! Дамиан, мы вернём Церковь Ребекки на правильный путь!
</w:t>
      </w:r>
    </w:p>
    <w:p>
      <w:pPr/>
    </w:p>
    <w:p>
      <w:pPr>
        <w:jc w:val="left"/>
      </w:pPr>
      <w:r>
        <w:rPr>
          <w:rFonts w:ascii="Consolas" w:eastAsia="Consolas" w:hAnsi="Consolas" w:cs="Consolas"/>
          <w:b w:val="0"/>
          <w:sz w:val="28"/>
        </w:rPr>
        <w:t xml:space="preserve">– Рин…!
</w:t>
      </w:r>
    </w:p>
    <w:p>
      <w:pPr/>
    </w:p>
    <w:p>
      <w:pPr>
        <w:jc w:val="left"/>
      </w:pPr>
      <w:r>
        <w:rPr>
          <w:rFonts w:ascii="Consolas" w:eastAsia="Consolas" w:hAnsi="Consolas" w:cs="Consolas"/>
          <w:b w:val="0"/>
          <w:sz w:val="28"/>
        </w:rPr>
        <w:t xml:space="preserve">Вера наконец-то вернулась в её сердце! А тем временем в зале появилась и вторая Дочь Ребекки, Изабель.
</w:t>
      </w:r>
    </w:p>
    <w:p>
      <w:pPr/>
    </w:p>
    <w:p>
      <w:pPr>
        <w:jc w:val="left"/>
      </w:pPr>
      <w:r>
        <w:rPr>
          <w:rFonts w:ascii="Consolas" w:eastAsia="Consolas" w:hAnsi="Consolas" w:cs="Consolas"/>
          <w:b w:val="0"/>
          <w:sz w:val="28"/>
        </w:rPr>
        <w:t xml:space="preserve">– Рин! Ты в порядке?
</w:t>
      </w:r>
    </w:p>
    <w:p>
      <w:pPr/>
    </w:p>
    <w:p>
      <w:pPr>
        <w:jc w:val="left"/>
      </w:pPr>
      <w:r>
        <w:rPr>
          <w:rFonts w:ascii="Consolas" w:eastAsia="Consolas" w:hAnsi="Consolas" w:cs="Consolas"/>
          <w:b w:val="0"/>
          <w:sz w:val="28"/>
        </w:rPr>
        <w:t xml:space="preserve">Она только что закончила схватку с Луной и, увидев, как начал рушиться собор, тут же бросилась внутрь. Изабель очень переживала за безопасность своей подруги. Неужели их усилия оказались напрасными, и папа всё-таки лишил её жизни? Перед глазами девушки проскальзывали наихудшие сценарии, однако, к счастью, Рин была целой и невредимой. В итоге Изабель почувствовала такое облегчение, что на её глазах невольно появились слёзы.
</w:t>
      </w:r>
    </w:p>
    <w:p>
      <w:pPr/>
    </w:p>
    <w:p>
      <w:pPr>
        <w:jc w:val="left"/>
      </w:pPr>
      <w:r>
        <w:rPr>
          <w:rFonts w:ascii="Consolas" w:eastAsia="Consolas" w:hAnsi="Consolas" w:cs="Consolas"/>
          <w:b w:val="0"/>
          <w:sz w:val="28"/>
        </w:rPr>
        <w:t xml:space="preserve">– Изабель! Я убью Его Святейшество! Он согрешил! Этого хочет сама богиня! – прокричала Рин.
</w:t>
      </w:r>
    </w:p>
    <w:p>
      <w:pPr/>
    </w:p>
    <w:p>
      <w:pPr>
        <w:jc w:val="left"/>
      </w:pPr>
      <w:r>
        <w:rPr>
          <w:rFonts w:ascii="Consolas" w:eastAsia="Consolas" w:hAnsi="Consolas" w:cs="Consolas"/>
          <w:b w:val="0"/>
          <w:sz w:val="28"/>
        </w:rPr>
        <w:t xml:space="preserve">– Да…! Давай объединим наши силы! – кивнула Изабель.
</w:t>
      </w:r>
    </w:p>
    <w:p>
      <w:pPr/>
    </w:p>
    <w:p>
      <w:pPr>
        <w:jc w:val="left"/>
      </w:pPr>
      <w:r>
        <w:rPr>
          <w:rFonts w:ascii="Consolas" w:eastAsia="Consolas" w:hAnsi="Consolas" w:cs="Consolas"/>
          <w:b w:val="0"/>
          <w:sz w:val="28"/>
        </w:rPr>
        <w:t xml:space="preserve">Но в тот момент, когда сильнейшие паладины решили положить конец существованию папы, откуда-то из-под завала раздался чей-то мрачный голос:
</w:t>
      </w:r>
    </w:p>
    <w:p>
      <w:pPr/>
    </w:p>
    <w:p>
      <w:pPr>
        <w:jc w:val="left"/>
      </w:pPr>
      <w:r>
        <w:rPr>
          <w:rFonts w:ascii="Consolas" w:eastAsia="Consolas" w:hAnsi="Consolas" w:cs="Consolas"/>
          <w:b w:val="0"/>
          <w:sz w:val="28"/>
        </w:rPr>
        <w:t xml:space="preserve">– Это моя добыча. Не вздумайте приближаться.
</w:t>
      </w:r>
    </w:p>
    <w:p>
      <w:pPr/>
    </w:p>
    <w:p>
      <w:pPr>
        <w:jc w:val="left"/>
      </w:pPr>
      <w:r>
        <w:rPr>
          <w:rFonts w:ascii="Consolas" w:eastAsia="Consolas" w:hAnsi="Consolas" w:cs="Consolas"/>
          <w:b w:val="0"/>
          <w:sz w:val="28"/>
        </w:rPr>
        <w:t xml:space="preserve">Это был Грид. Его шлем и доспехи были уничтожены ударной волной, а сам он представлял собой воплощение гнева и ярости.
</w:t>
      </w:r>
    </w:p>
    <w:p>
      <w:pPr/>
    </w:p>
    <w:p>
      <w:pPr>
        <w:jc w:val="left"/>
      </w:pPr>
      <w:r>
        <w:rPr>
          <w:rFonts w:ascii="Consolas" w:eastAsia="Consolas" w:hAnsi="Consolas" w:cs="Consolas"/>
          <w:b w:val="0"/>
          <w:sz w:val="28"/>
        </w:rPr>
        <w:t xml:space="preserve">– Чёрт бы тебя побрал! Я заставлю тебя заплатить за поломанную экипировку!
</w:t>
      </w:r>
    </w:p>
    <w:p>
      <w:pPr/>
    </w:p>
    <w:p>
      <w:pPr>
        <w:jc w:val="left"/>
      </w:pPr>
      <w:r>
        <w:rPr>
          <w:rFonts w:ascii="Consolas" w:eastAsia="Consolas" w:hAnsi="Consolas" w:cs="Consolas"/>
          <w:b w:val="0"/>
          <w:sz w:val="28"/>
        </w:rPr>
        <w:t xml:space="preserve">Тем временем, по другую сторону завала раздался голос шокированного папы:
</w:t>
      </w:r>
    </w:p>
    <w:p>
      <w:pPr/>
    </w:p>
    <w:p>
      <w:pPr>
        <w:jc w:val="left"/>
      </w:pPr>
      <w:r>
        <w:rPr>
          <w:rFonts w:ascii="Consolas" w:eastAsia="Consolas" w:hAnsi="Consolas" w:cs="Consolas"/>
          <w:b w:val="0"/>
          <w:sz w:val="28"/>
        </w:rPr>
        <w:t xml:space="preserve">– Как тебе удалось остановить Гнев Богини…? Что это за золотые диски?
</w:t>
      </w:r>
    </w:p>
    <w:p>
      <w:pPr/>
    </w:p>
    <w:p>
      <w:pPr>
        <w:jc w:val="left"/>
      </w:pPr>
      <w:r>
        <w:rPr>
          <w:rFonts w:ascii="Consolas" w:eastAsia="Consolas" w:hAnsi="Consolas" w:cs="Consolas"/>
          <w:b w:val="0"/>
          <w:sz w:val="28"/>
        </w:rPr>
        <w:t xml:space="preserve">На полуразрушенном троне, на котором мог сидеть только папа, восседал раненый и окровавленный Древиго. Присущее ему достоинство попросту испарилось, а волосы были грязными и слипшимися. 
</w:t>
      </w:r>
    </w:p>
    <w:p>
      <w:pPr/>
    </w:p>
    <w:p>
      <w:pPr>
        <w:jc w:val="left"/>
      </w:pPr>
      <w:r>
        <w:rPr>
          <w:rFonts w:ascii="Consolas" w:eastAsia="Consolas" w:hAnsi="Consolas" w:cs="Consolas"/>
          <w:b w:val="0"/>
          <w:sz w:val="28"/>
        </w:rPr>
        <w:t xml:space="preserve">Увидев, как Грид схватил Дайнслейф и собирается вновь броситься в бой, Дамиан поспешно использовал Благословление Света.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А затем огромный двуручный меч моментально окружило золотистое свечение. Это говорило о том, что Грид собирается воспользоваться встроенным в клинок навыком, Золотой Вспышкой.
</w:t>
      </w:r>
    </w:p>
    <w:p>
      <w:pPr/>
    </w:p>
    <w:p>
      <w:pPr>
        <w:jc w:val="left"/>
      </w:pPr>
      <w:r>
        <w:rPr>
          <w:rFonts w:ascii="Consolas" w:eastAsia="Consolas" w:hAnsi="Consolas" w:cs="Consolas"/>
          <w:b w:val="0"/>
          <w:sz w:val="28"/>
        </w:rPr>
        <w:t xml:space="preserve">– Уа-а-ах!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И вот, сквозь обломки опавшего потолка прямиком в папу устремилась Золотая Вспышка. До сих пор все атаки Грида были физическими, а потому Древиго удавалось более-менее хорошо защищаться при помощи щита, блокирующего физический урон.
</w:t>
      </w:r>
    </w:p>
    <w:p>
      <w:pPr/>
    </w:p>
    <w:p>
      <w:pPr>
        <w:jc w:val="left"/>
      </w:pPr>
      <w:r>
        <w:rPr>
          <w:rFonts w:ascii="Consolas" w:eastAsia="Consolas" w:hAnsi="Consolas" w:cs="Consolas"/>
          <w:b w:val="0"/>
          <w:sz w:val="28"/>
        </w:rPr>
        <w:t xml:space="preserve">Однако Золотая Вспышка представляла собой навык, наносящий урон всем целям вдоль прямой траектории пропорционально Интеллекту заклинателя. У Грида не было причин пользоваться данной способностью, поскольку его Сила была намного выше его Интеллекта. Тем не менее, в данной ситуации Золотая Вспышка должна была нанести огромные повреждения, поскольку полностью игнорировала всё физическое сопротивление Древиго.
</w:t>
      </w:r>
    </w:p>
    <w:p>
      <w:pPr/>
    </w:p>
    <w:p>
      <w:pPr>
        <w:jc w:val="left"/>
      </w:pPr>
      <w:r>
        <w:rPr>
          <w:rFonts w:ascii="Consolas" w:eastAsia="Consolas" w:hAnsi="Consolas" w:cs="Consolas"/>
          <w:b w:val="0"/>
          <w:sz w:val="28"/>
        </w:rPr>
        <w:t xml:space="preserve">– Ку-а-а-а-а-ах! – завопил от боли папа.
</w:t>
      </w:r>
    </w:p>
    <w:p>
      <w:pPr/>
    </w:p>
    <w:p>
      <w:pPr>
        <w:jc w:val="left"/>
      </w:pPr>
      <w:r>
        <w:rPr>
          <w:rFonts w:ascii="Consolas" w:eastAsia="Consolas" w:hAnsi="Consolas" w:cs="Consolas"/>
          <w:b w:val="0"/>
          <w:sz w:val="28"/>
        </w:rPr>
        <w:t xml:space="preserve">А затем настал черёд Связи.
</w:t>
      </w:r>
    </w:p>
    <w:p>
      <w:pPr/>
    </w:p>
    <w:p>
      <w:pPr>
        <w:jc w:val="left"/>
      </w:pPr>
      <w:r>
        <w:rPr>
          <w:rFonts w:ascii="Consolas" w:eastAsia="Consolas" w:hAnsi="Consolas" w:cs="Consolas"/>
          <w:b w:val="0"/>
          <w:sz w:val="28"/>
        </w:rPr>
        <w:t xml:space="preserve">Навык «Связь» перешёл на новый уровень.
</w:t>
      </w:r>
    </w:p>
    <w:p>
      <w:pPr/>
    </w:p>
    <w:p>
      <w:pPr>
        <w:jc w:val="left"/>
      </w:pPr>
      <w:r>
        <w:rPr>
          <w:rFonts w:ascii="Consolas" w:eastAsia="Consolas" w:hAnsi="Consolas" w:cs="Consolas"/>
          <w:b w:val="0"/>
          <w:sz w:val="28"/>
        </w:rPr>
        <w:t xml:space="preserve">Теперь Связь будет наносить большее количество урона, а количество ударов увеличится на 5.
</w:t>
      </w:r>
    </w:p>
    <w:p>
      <w:pPr/>
    </w:p>
    <w:p>
      <w:pPr>
        <w:jc w:val="left"/>
      </w:pPr>
      <w:r>
        <w:rPr>
          <w:rFonts w:ascii="Consolas" w:eastAsia="Consolas" w:hAnsi="Consolas" w:cs="Consolas"/>
          <w:b w:val="0"/>
          <w:sz w:val="28"/>
        </w:rPr>
        <w:t xml:space="preserve">Впервые с самого момента приобретения Фехтования Пагмы, один из его навыков перешёл на 2-ой уровень. Грид использовал его сотни раз, и, в конце концов, Связь модернизировалась. И вот, теперь на Древиго обрушилось целых семнадцать последовательных ударов.
</w:t>
      </w:r>
    </w:p>
    <w:p>
      <w:pPr/>
    </w:p>
    <w:p>
      <w:pPr>
        <w:jc w:val="left"/>
      </w:pPr>
      <w:r>
        <w:rPr>
          <w:rFonts w:ascii="Consolas" w:eastAsia="Consolas" w:hAnsi="Consolas" w:cs="Consolas"/>
          <w:b w:val="0"/>
          <w:sz w:val="28"/>
        </w:rPr>
        <w:t xml:space="preserve">– Защита Богини! – едва успел воскликнуть папа. Чтобы спастись от неминуемой смерти, он вызвал бледно-зелёный полупрозрачный щит. А затем, воспользовавшись моментом, он тут же перешёл в контратаку.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Это было самое обыкновенное масштабное излучение магической силы, от которой невозможно было защититься при помощи всего лишь двух дисков паврания. 
</w:t>
      </w:r>
    </w:p>
    <w:p>
      <w:pPr/>
    </w:p>
    <w:p>
      <w:pPr>
        <w:jc w:val="left"/>
      </w:pPr>
      <w:r>
        <w:rPr>
          <w:rFonts w:ascii="Consolas" w:eastAsia="Consolas" w:hAnsi="Consolas" w:cs="Consolas"/>
          <w:b w:val="0"/>
          <w:sz w:val="28"/>
        </w:rPr>
        <w:t xml:space="preserve">Итак, волшебный металл не смог спасти своего владельца, из-за чего Грид получил огромное количество повреждений. 
</w:t>
      </w:r>
    </w:p>
    <w:p>
      <w:pPr/>
    </w:p>
    <w:p>
      <w:pPr>
        <w:jc w:val="left"/>
      </w:pPr>
      <w:r>
        <w:rPr>
          <w:rFonts w:ascii="Consolas" w:eastAsia="Consolas" w:hAnsi="Consolas" w:cs="Consolas"/>
          <w:b w:val="0"/>
          <w:sz w:val="28"/>
        </w:rPr>
        <w:t xml:space="preserve">Однако кузнец всё равно остался стоять на ногах.
</w:t>
      </w:r>
    </w:p>
    <w:p>
      <w:pPr/>
    </w:p>
    <w:p>
      <w:pPr>
        <w:jc w:val="left"/>
      </w:pPr>
      <w:r>
        <w:rPr>
          <w:rFonts w:ascii="Consolas" w:eastAsia="Consolas" w:hAnsi="Consolas" w:cs="Consolas"/>
          <w:b w:val="0"/>
          <w:sz w:val="28"/>
        </w:rPr>
        <w:t xml:space="preserve">Вы получили 13,000 урона.
</w:t>
      </w:r>
    </w:p>
    <w:p>
      <w:pPr/>
    </w:p>
    <w:p>
      <w:pPr>
        <w:jc w:val="left"/>
      </w:pPr>
      <w:r>
        <w:rPr>
          <w:rFonts w:ascii="Consolas" w:eastAsia="Consolas" w:hAnsi="Consolas" w:cs="Consolas"/>
          <w:b w:val="0"/>
          <w:sz w:val="28"/>
        </w:rPr>
        <w:t xml:space="preserve">Вы получили 9,500 урона.
</w:t>
      </w:r>
    </w:p>
    <w:p>
      <w:pPr/>
    </w:p>
    <w:p>
      <w:pPr>
        <w:jc w:val="left"/>
      </w:pPr>
      <w:r>
        <w:rPr>
          <w:rFonts w:ascii="Consolas" w:eastAsia="Consolas" w:hAnsi="Consolas" w:cs="Consolas"/>
          <w:b w:val="0"/>
          <w:sz w:val="28"/>
        </w:rPr>
        <w:t xml:space="preserve">Легенду так просто не убить.
</w:t>
      </w:r>
    </w:p>
    <w:p>
      <w:pPr/>
    </w:p>
    <w:p>
      <w:pPr>
        <w:jc w:val="left"/>
      </w:pPr>
      <w:r>
        <w:rPr>
          <w:rFonts w:ascii="Consolas" w:eastAsia="Consolas" w:hAnsi="Consolas" w:cs="Consolas"/>
          <w:b w:val="0"/>
          <w:sz w:val="28"/>
        </w:rPr>
        <w:t xml:space="preserve">В течение последующих пяти секунд Вы будете противостоять всем атакам, сохраняя минимальное количество Здоровья.
</w:t>
      </w:r>
    </w:p>
    <w:p>
      <w:pPr/>
    </w:p>
    <w:p>
      <w:pPr>
        <w:jc w:val="left"/>
      </w:pPr>
      <w:r>
        <w:rPr>
          <w:rFonts w:ascii="Consolas" w:eastAsia="Consolas" w:hAnsi="Consolas" w:cs="Consolas"/>
          <w:b w:val="0"/>
          <w:sz w:val="28"/>
        </w:rPr>
        <w:t xml:space="preserve">– Как…?! Что ты, чёрт возьми, такое? Почему ты не умираешь!? – заорал шокированный папа, параллельно пытаясь использовать исцеляющее заклинание. Тем не менее, он был истощён как физически, так и психологически, а большая часть его маны была поглощена Гневом Богини. Итак, он не мог исцелиться так же быстро, как прежде. 
</w:t>
      </w:r>
    </w:p>
    <w:p>
      <w:pPr/>
    </w:p>
    <w:p>
      <w:pPr>
        <w:jc w:val="left"/>
      </w:pPr>
      <w:r>
        <w:rPr>
          <w:rFonts w:ascii="Consolas" w:eastAsia="Consolas" w:hAnsi="Consolas" w:cs="Consolas"/>
          <w:b w:val="0"/>
          <w:sz w:val="28"/>
        </w:rPr>
        <w:t xml:space="preserve">– Я – посланник самой…
</w:t>
      </w:r>
    </w:p>
    <w:p>
      <w:pPr/>
    </w:p>
    <w:p>
      <w:pPr>
        <w:jc w:val="left"/>
      </w:pPr>
      <w:r>
        <w:rPr>
          <w:rFonts w:ascii="Consolas" w:eastAsia="Consolas" w:hAnsi="Consolas" w:cs="Consolas"/>
          <w:b w:val="0"/>
          <w:sz w:val="28"/>
        </w:rPr>
        <w:t xml:space="preserve">– Ты – тот, кто уничтожил мой шлем и доспехи! Умри, гад! Фехтование Пагмы! Убийство!
</w:t>
      </w:r>
    </w:p>
    <w:p>
      <w:pPr/>
    </w:p>
    <w:p>
      <w:pPr>
        <w:jc w:val="left"/>
      </w:pPr>
      <w:r>
        <w:rPr>
          <w:rFonts w:ascii="Consolas" w:eastAsia="Consolas" w:hAnsi="Consolas" w:cs="Consolas"/>
          <w:b w:val="0"/>
          <w:sz w:val="28"/>
        </w:rPr>
        <w:t xml:space="preserve">Навык «Убийство» перешёл на новый уровень.
</w:t>
      </w:r>
    </w:p>
    <w:p>
      <w:pPr/>
    </w:p>
    <w:p>
      <w:pPr>
        <w:jc w:val="left"/>
      </w:pPr>
      <w:r>
        <w:rPr>
          <w:rFonts w:ascii="Consolas" w:eastAsia="Consolas" w:hAnsi="Consolas" w:cs="Consolas"/>
          <w:b w:val="0"/>
          <w:sz w:val="28"/>
        </w:rPr>
        <w:t xml:space="preserve">Теперь Убийство будет наносить значительно большее количество урона.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Воспользовавшись остатками своей маны, папа едва успел развернуть щит. Однако этого было недостаточно, чтобы остановить огромный двуручный меч, проникший в его грудь.
</w:t>
      </w:r>
    </w:p>
    <w:p>
      <w:pPr/>
    </w:p>
    <w:p>
      <w:pPr>
        <w:jc w:val="left"/>
      </w:pPr>
      <w:r>
        <w:rPr>
          <w:rFonts w:ascii="Consolas" w:eastAsia="Consolas" w:hAnsi="Consolas" w:cs="Consolas"/>
          <w:b w:val="0"/>
          <w:sz w:val="28"/>
        </w:rPr>
        <w:t xml:space="preserve">– Ку-ху… Ты… Ты…
</w:t>
      </w:r>
    </w:p>
    <w:p>
      <w:pPr/>
    </w:p>
    <w:p>
      <w:pPr>
        <w:jc w:val="left"/>
      </w:pPr>
      <w:r>
        <w:rPr>
          <w:rFonts w:ascii="Consolas" w:eastAsia="Consolas" w:hAnsi="Consolas" w:cs="Consolas"/>
          <w:b w:val="0"/>
          <w:sz w:val="28"/>
        </w:rPr>
        <w:t xml:space="preserve">Красные, налитые кровью глаза папы смотрели прямиком на Грида. Однако продолжалось это совсем недолго… Всего несколько мгновений, и Древиго начал превращаться в серую дымку, сопровождаемую цепочкой информационных сообщений. 
</w:t>
      </w:r>
    </w:p>
    <w:p>
      <w:pPr/>
    </w:p>
    <w:p>
      <w:pPr>
        <w:jc w:val="left"/>
      </w:pPr>
      <w:r>
        <w:rPr>
          <w:rFonts w:ascii="Consolas" w:eastAsia="Consolas" w:hAnsi="Consolas" w:cs="Consolas"/>
          <w:b w:val="0"/>
          <w:sz w:val="28"/>
        </w:rPr>
        <w:t xml:space="preserve">Вы победили 13-го папу, Древиго, развратившего Церковь Ребекки.
</w:t>
      </w:r>
    </w:p>
    <w:p>
      <w:pPr/>
    </w:p>
    <w:p>
      <w:pPr>
        <w:jc w:val="left"/>
      </w:pPr>
      <w:r>
        <w:rPr>
          <w:rFonts w:ascii="Consolas" w:eastAsia="Consolas" w:hAnsi="Consolas" w:cs="Consolas"/>
          <w:b w:val="0"/>
          <w:sz w:val="28"/>
        </w:rPr>
        <w:t xml:space="preserve">Вы подобрали 500 золота.
</w:t>
      </w:r>
    </w:p>
    <w:p>
      <w:pPr/>
    </w:p>
    <w:p>
      <w:pPr>
        <w:jc w:val="left"/>
      </w:pPr>
      <w:r>
        <w:rPr>
          <w:rFonts w:ascii="Consolas" w:eastAsia="Consolas" w:hAnsi="Consolas" w:cs="Consolas"/>
          <w:b w:val="0"/>
          <w:sz w:val="28"/>
        </w:rPr>
        <w:t xml:space="preserve">Лидер группы «Грид» подобрал Сущность Богини.
</w:t>
      </w:r>
    </w:p>
    <w:p>
      <w:pPr/>
    </w:p>
    <w:p>
      <w:pPr>
        <w:jc w:val="left"/>
      </w:pPr>
      <w:r>
        <w:rPr>
          <w:rFonts w:ascii="Consolas" w:eastAsia="Consolas" w:hAnsi="Consolas" w:cs="Consolas"/>
          <w:b w:val="0"/>
          <w:sz w:val="28"/>
        </w:rPr>
        <w:t xml:space="preserve">Лидер группы «Грид» подобрал Доспехи Священного Света.
</w:t>
      </w:r>
    </w:p>
    <w:p>
      <w:pPr/>
    </w:p>
    <w:p>
      <w:pPr>
        <w:jc w:val="left"/>
      </w:pPr>
      <w:r>
        <w:rPr>
          <w:rFonts w:ascii="Consolas" w:eastAsia="Consolas" w:hAnsi="Consolas" w:cs="Consolas"/>
          <w:b w:val="0"/>
          <w:sz w:val="28"/>
        </w:rPr>
        <w:t xml:space="preserve">Лидер группы «Грид» подобрал Перчатки Священного Света.
</w:t>
      </w:r>
    </w:p>
    <w:p>
      <w:pPr/>
    </w:p>
    <w:p>
      <w:pPr>
        <w:jc w:val="left"/>
      </w:pPr>
      <w:r>
        <w:rPr>
          <w:rFonts w:ascii="Consolas" w:eastAsia="Consolas" w:hAnsi="Consolas" w:cs="Consolas"/>
          <w:b w:val="0"/>
          <w:sz w:val="28"/>
        </w:rPr>
        <w:t xml:space="preserve">Лидер группы «Грид» подобрал Корону Священного Света.
</w:t>
      </w:r>
    </w:p>
    <w:p>
      <w:pPr/>
    </w:p>
    <w:p>
      <w:pPr>
        <w:jc w:val="left"/>
      </w:pPr>
      <w:r>
        <w:rPr>
          <w:rFonts w:ascii="Consolas" w:eastAsia="Consolas" w:hAnsi="Consolas" w:cs="Consolas"/>
          <w:b w:val="0"/>
          <w:sz w:val="28"/>
        </w:rPr>
        <w:t xml:space="preserve">Вы получили 145,350,000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w:t>
      </w:r>
    </w:p>
    <w:p>
      <w:pPr/>
    </w:p>
    <w:p>
      <w:pPr>
        <w:jc w:val="left"/>
      </w:pPr>
      <w:r>
        <w:rPr>
          <w:rFonts w:ascii="Consolas" w:eastAsia="Consolas" w:hAnsi="Consolas" w:cs="Consolas"/>
          <w:b w:val="0"/>
          <w:sz w:val="28"/>
        </w:rPr>
        <w:t xml:space="preserve">Глава 127.
</w:t>
      </w:r>
    </w:p>
    <w:p>
      <w:pPr/>
    </w:p>
    <w:p>
      <w:pPr>
        <w:jc w:val="left"/>
      </w:pPr>
      <w:r>
        <w:rPr>
          <w:rFonts w:ascii="Consolas" w:eastAsia="Consolas" w:hAnsi="Consolas" w:cs="Consolas"/>
          <w:b w:val="0"/>
          <w:sz w:val="28"/>
        </w:rPr>
        <w:t xml:space="preserve">  – Ку-ха-а-а-а-ак!
</w:t>
      </w:r>
    </w:p>
    <w:p>
      <w:pPr/>
    </w:p>
    <w:p>
      <w:pPr>
        <w:jc w:val="left"/>
      </w:pPr>
      <w:r>
        <w:rPr>
          <w:rFonts w:ascii="Consolas" w:eastAsia="Consolas" w:hAnsi="Consolas" w:cs="Consolas"/>
          <w:b w:val="0"/>
          <w:sz w:val="28"/>
        </w:rPr>
        <w:t xml:space="preserve">С последним истошным воплем правление папы Древиго подошло к концу. Он был одним из самых жадных и коррумпированных людей, но в то же время благородным и поистине обожествляемым.
</w:t>
      </w:r>
    </w:p>
    <w:p>
      <w:pPr/>
    </w:p>
    <w:p>
      <w:pPr>
        <w:jc w:val="left"/>
      </w:pPr>
      <w:r>
        <w:rPr>
          <w:rFonts w:ascii="Consolas" w:eastAsia="Consolas" w:hAnsi="Consolas" w:cs="Consolas"/>
          <w:b w:val="0"/>
          <w:sz w:val="28"/>
        </w:rPr>
        <w:t xml:space="preserve">И сегодня он превратился в серую дымку, в то время как совершенно другая дымка, символизирующая поднятие уровня, окружила Грида.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Дамиан был просто поражен, увидев обновлённую информацию в окне статуса их группы. До схватки с папой Грид был 150-го уровня, но теперь он мгновенно подскочил до 170-го.
</w:t>
      </w:r>
    </w:p>
    <w:p>
      <w:pPr/>
    </w:p>
    <w:p>
      <w:pPr>
        <w:jc w:val="left"/>
      </w:pPr>
      <w:r>
        <w:rPr>
          <w:rFonts w:ascii="Consolas" w:eastAsia="Consolas" w:hAnsi="Consolas" w:cs="Consolas"/>
          <w:b w:val="0"/>
          <w:sz w:val="28"/>
        </w:rPr>
        <w:t xml:space="preserve">«Двадцать уровней за раз…!».
</w:t>
      </w:r>
    </w:p>
    <w:p>
      <w:pPr/>
    </w:p>
    <w:p>
      <w:pPr>
        <w:jc w:val="left"/>
      </w:pPr>
      <w:r>
        <w:rPr>
          <w:rFonts w:ascii="Consolas" w:eastAsia="Consolas" w:hAnsi="Consolas" w:cs="Consolas"/>
          <w:b w:val="0"/>
          <w:sz w:val="28"/>
        </w:rPr>
        <w:t xml:space="preserve">Именно так всё и было. Грид победил папу, который правил более чем семьюдесятью миллионами людей, в результате чего получил невообразимое количество опыта.
</w:t>
      </w:r>
    </w:p>
    <w:p>
      <w:pPr/>
    </w:p>
    <w:p>
      <w:pPr>
        <w:jc w:val="left"/>
      </w:pPr>
      <w:r>
        <w:rPr>
          <w:rFonts w:ascii="Consolas" w:eastAsia="Consolas" w:hAnsi="Consolas" w:cs="Consolas"/>
          <w:b w:val="0"/>
          <w:sz w:val="28"/>
        </w:rPr>
        <w:t xml:space="preserve">С другой стороны, хоть Дамиан и был в одной группе с Гридом, он получил совсем немного опыта. Очевидно, система подсчитала, что он внёс совсем мало вклада в битву с папой. 
</w:t>
      </w:r>
    </w:p>
    <w:p>
      <w:pPr/>
    </w:p>
    <w:p>
      <w:pPr>
        <w:jc w:val="left"/>
      </w:pPr>
      <w:r>
        <w:rPr>
          <w:rFonts w:ascii="Consolas" w:eastAsia="Consolas" w:hAnsi="Consolas" w:cs="Consolas"/>
          <w:b w:val="0"/>
          <w:sz w:val="28"/>
        </w:rPr>
        <w:t xml:space="preserve">Также не следовало забывать и про тот факт, что несмотря на наличие в группе двух человек, все предметы были односторонне получены Гридом.
</w:t>
      </w:r>
    </w:p>
    <w:p>
      <w:pPr/>
    </w:p>
    <w:p>
      <w:pPr>
        <w:jc w:val="left"/>
      </w:pPr>
      <w:r>
        <w:rPr>
          <w:rFonts w:ascii="Consolas" w:eastAsia="Consolas" w:hAnsi="Consolas" w:cs="Consolas"/>
          <w:b w:val="0"/>
          <w:sz w:val="28"/>
        </w:rPr>
        <w:t xml:space="preserve">Итак, несмотря на успешный «рейд», Дамиан не получил ни опыта, ни трофеев. Однако паладин всё равно не был разочарован.
</w:t>
      </w:r>
    </w:p>
    <w:p>
      <w:pPr/>
    </w:p>
    <w:p>
      <w:pPr>
        <w:jc w:val="left"/>
      </w:pPr>
      <w:r>
        <w:rPr>
          <w:rFonts w:ascii="Consolas" w:eastAsia="Consolas" w:hAnsi="Consolas" w:cs="Consolas"/>
          <w:b w:val="0"/>
          <w:sz w:val="28"/>
        </w:rPr>
        <w:t xml:space="preserve">«Я всего лишь несколько раз благословил его и ненадолго задержал паладинов. Именно он положил конец папе, а потому я не могу завидовать ему и претендовать на что-то большее», – подумал паладин, глядя на лицо Грида, открывшееся благодаря разбитому костяному шлему, – «Благодаря ему я смог пройти своё задание…!».
</w:t>
      </w:r>
    </w:p>
    <w:p>
      <w:pPr/>
    </w:p>
    <w:p>
      <w:pPr>
        <w:jc w:val="left"/>
      </w:pPr>
      <w:r>
        <w:rPr>
          <w:rFonts w:ascii="Consolas" w:eastAsia="Consolas" w:hAnsi="Consolas" w:cs="Consolas"/>
          <w:b w:val="0"/>
          <w:sz w:val="28"/>
        </w:rPr>
        <w:t xml:space="preserve">И вот, соответствующие информационные окошки не заставили себя ждать.
</w:t>
      </w:r>
    </w:p>
    <w:p>
      <w:pPr/>
    </w:p>
    <w:p>
      <w:pPr>
        <w:jc w:val="left"/>
      </w:pPr>
      <w:r>
        <w:rPr>
          <w:rFonts w:ascii="Consolas" w:eastAsia="Consolas" w:hAnsi="Consolas" w:cs="Consolas"/>
          <w:b w:val="0"/>
          <w:sz w:val="28"/>
        </w:rPr>
        <w:t xml:space="preserve">Вы успешно завершили задание «Божественное Наказание Богини».
</w:t>
      </w:r>
    </w:p>
    <w:p>
      <w:pPr/>
    </w:p>
    <w:p>
      <w:pPr>
        <w:jc w:val="left"/>
      </w:pPr>
      <w:r>
        <w:rPr>
          <w:rFonts w:ascii="Consolas" w:eastAsia="Consolas" w:hAnsi="Consolas" w:cs="Consolas"/>
          <w:b w:val="0"/>
          <w:sz w:val="28"/>
        </w:rPr>
        <w:t xml:space="preserve">Вы получили скрытый класс: «Агент Богини».
</w:t>
      </w:r>
    </w:p>
    <w:p>
      <w:pPr/>
    </w:p>
    <w:p>
      <w:pPr>
        <w:jc w:val="left"/>
      </w:pPr>
      <w:r>
        <w:rPr>
          <w:rFonts w:ascii="Consolas" w:eastAsia="Consolas" w:hAnsi="Consolas" w:cs="Consolas"/>
          <w:b w:val="0"/>
          <w:sz w:val="28"/>
        </w:rPr>
        <w:t xml:space="preserve">Теперь Вы имеете право стать папой.
</w:t>
      </w:r>
    </w:p>
    <w:p>
      <w:pPr/>
    </w:p>
    <w:p>
      <w:pPr>
        <w:jc w:val="left"/>
      </w:pPr>
      <w:r>
        <w:rPr>
          <w:rFonts w:ascii="Consolas" w:eastAsia="Consolas" w:hAnsi="Consolas" w:cs="Consolas"/>
          <w:b w:val="0"/>
          <w:sz w:val="28"/>
        </w:rPr>
        <w:t xml:space="preserve">Существует вероятность, что церковный синод изберёт вас кандидатом на должность папы.
</w:t>
      </w:r>
    </w:p>
    <w:p>
      <w:pPr/>
    </w:p>
    <w:p>
      <w:pPr>
        <w:jc w:val="left"/>
      </w:pPr>
      <w:r>
        <w:rPr>
          <w:rFonts w:ascii="Consolas" w:eastAsia="Consolas" w:hAnsi="Consolas" w:cs="Consolas"/>
          <w:b w:val="0"/>
          <w:sz w:val="28"/>
        </w:rPr>
        <w:t xml:space="preserve">Став папой, Вы сможете управлять Церковью Ребекки, и десятки миллионов людей будут поклоняться Вам.
</w:t>
      </w:r>
    </w:p>
    <w:p>
      <w:pPr/>
    </w:p>
    <w:p>
      <w:pPr>
        <w:jc w:val="left"/>
      </w:pPr>
      <w:r>
        <w:rPr>
          <w:rFonts w:ascii="Consolas" w:eastAsia="Consolas" w:hAnsi="Consolas" w:cs="Consolas"/>
          <w:b w:val="0"/>
          <w:sz w:val="28"/>
        </w:rPr>
        <w:t xml:space="preserve">Вы обучились навыку: «Дыхание Богини».
</w:t>
      </w:r>
    </w:p>
    <w:p>
      <w:pPr/>
    </w:p>
    <w:p>
      <w:pPr>
        <w:jc w:val="left"/>
      </w:pPr>
      <w:r>
        <w:rPr>
          <w:rFonts w:ascii="Consolas" w:eastAsia="Consolas" w:hAnsi="Consolas" w:cs="Consolas"/>
          <w:b w:val="0"/>
          <w:sz w:val="28"/>
        </w:rPr>
        <w:t xml:space="preserve">Навык «Дыхание Богини» был полностью освоен.
</w:t>
      </w:r>
    </w:p>
    <w:p>
      <w:pPr/>
    </w:p>
    <w:p>
      <w:pPr>
        <w:jc w:val="left"/>
      </w:pPr>
      <w:r>
        <w:rPr>
          <w:rFonts w:ascii="Consolas" w:eastAsia="Consolas" w:hAnsi="Consolas" w:cs="Consolas"/>
          <w:b w:val="0"/>
          <w:sz w:val="28"/>
        </w:rPr>
        <w:t xml:space="preserve">Вы обучились навыку: «Защита Богини».
</w:t>
      </w:r>
    </w:p>
    <w:p>
      <w:pPr/>
    </w:p>
    <w:p>
      <w:pPr>
        <w:jc w:val="left"/>
      </w:pPr>
      <w:r>
        <w:rPr>
          <w:rFonts w:ascii="Consolas" w:eastAsia="Consolas" w:hAnsi="Consolas" w:cs="Consolas"/>
          <w:b w:val="0"/>
          <w:sz w:val="28"/>
        </w:rPr>
        <w:t xml:space="preserve">Навык «Защита Богини» был полностью освоен.
</w:t>
      </w:r>
    </w:p>
    <w:p>
      <w:pPr/>
    </w:p>
    <w:p>
      <w:pPr>
        <w:jc w:val="left"/>
      </w:pPr>
      <w:r>
        <w:rPr>
          <w:rFonts w:ascii="Consolas" w:eastAsia="Consolas" w:hAnsi="Consolas" w:cs="Consolas"/>
          <w:b w:val="0"/>
          <w:sz w:val="28"/>
        </w:rPr>
        <w:t xml:space="preserve">Вы обучились навыку: «Божественное Послание».
</w:t>
      </w:r>
    </w:p>
    <w:p>
      <w:pPr/>
    </w:p>
    <w:p>
      <w:pPr>
        <w:jc w:val="left"/>
      </w:pPr>
      <w:r>
        <w:rPr>
          <w:rFonts w:ascii="Consolas" w:eastAsia="Consolas" w:hAnsi="Consolas" w:cs="Consolas"/>
          <w:b w:val="0"/>
          <w:sz w:val="28"/>
        </w:rPr>
        <w:t xml:space="preserve">Открыта новая характеристика: «Достоинство».
</w:t>
      </w:r>
    </w:p>
    <w:p>
      <w:pPr/>
    </w:p>
    <w:p>
      <w:pPr>
        <w:jc w:val="left"/>
      </w:pPr>
      <w:r>
        <w:rPr>
          <w:rFonts w:ascii="Consolas" w:eastAsia="Consolas" w:hAnsi="Consolas" w:cs="Consolas"/>
          <w:b w:val="0"/>
          <w:sz w:val="28"/>
        </w:rPr>
        <w:t xml:space="preserve">Теперь темпы роста Вашей божественной силы будут в три раза выше.
</w:t>
      </w:r>
    </w:p>
    <w:p>
      <w:pPr/>
    </w:p>
    <w:p>
      <w:pPr>
        <w:jc w:val="left"/>
      </w:pPr>
      <w:r>
        <w:rPr>
          <w:rFonts w:ascii="Consolas" w:eastAsia="Consolas" w:hAnsi="Consolas" w:cs="Consolas"/>
          <w:b w:val="0"/>
          <w:sz w:val="28"/>
        </w:rPr>
        <w:t xml:space="preserve">  «Дыхание Богини»
</w:t>
      </w:r>
    </w:p>
    <w:p>
      <w:pPr/>
    </w:p>
    <w:p>
      <w:pPr>
        <w:jc w:val="left"/>
      </w:pPr>
      <w:r>
        <w:rPr>
          <w:rFonts w:ascii="Consolas" w:eastAsia="Consolas" w:hAnsi="Consolas" w:cs="Consolas"/>
          <w:b w:val="0"/>
          <w:sz w:val="28"/>
        </w:rPr>
        <w:t xml:space="preserve">  Восстанавливает 100% Вашего Здоровья и 70% Здоровья членов Вашей группы.
</w:t>
      </w:r>
    </w:p>
    <w:p>
      <w:pPr/>
    </w:p>
    <w:p>
      <w:pPr>
        <w:jc w:val="left"/>
      </w:pPr>
      <w:r>
        <w:rPr>
          <w:rFonts w:ascii="Consolas" w:eastAsia="Consolas" w:hAnsi="Consolas" w:cs="Consolas"/>
          <w:b w:val="0"/>
          <w:sz w:val="28"/>
        </w:rPr>
        <w:t xml:space="preserve">  Потребление маны: 30% максимального запаса маны.
</w:t>
      </w:r>
    </w:p>
    <w:p>
      <w:pPr/>
    </w:p>
    <w:p>
      <w:pPr>
        <w:jc w:val="left"/>
      </w:pPr>
      <w:r>
        <w:rPr>
          <w:rFonts w:ascii="Consolas" w:eastAsia="Consolas" w:hAnsi="Consolas" w:cs="Consolas"/>
          <w:b w:val="0"/>
          <w:sz w:val="28"/>
        </w:rPr>
        <w:t xml:space="preserve">Время перезарядки: 10 минут.
</w:t>
      </w:r>
    </w:p>
    <w:p>
      <w:pPr/>
    </w:p>
    <w:p>
      <w:pPr>
        <w:jc w:val="left"/>
      </w:pPr>
      <w:r>
        <w:rPr>
          <w:rFonts w:ascii="Consolas" w:eastAsia="Consolas" w:hAnsi="Consolas" w:cs="Consolas"/>
          <w:b w:val="0"/>
          <w:sz w:val="28"/>
        </w:rPr>
        <w:t xml:space="preserve">  «Защита Богини»
</w:t>
      </w:r>
    </w:p>
    <w:p>
      <w:pPr/>
    </w:p>
    <w:p>
      <w:pPr>
        <w:jc w:val="left"/>
      </w:pPr>
      <w:r>
        <w:rPr>
          <w:rFonts w:ascii="Consolas" w:eastAsia="Consolas" w:hAnsi="Consolas" w:cs="Consolas"/>
          <w:b w:val="0"/>
          <w:sz w:val="28"/>
        </w:rPr>
        <w:t xml:space="preserve">  Создаёт абсолютный щит, полностью предотвращающий атаку противника.
</w:t>
      </w:r>
    </w:p>
    <w:p>
      <w:pPr/>
    </w:p>
    <w:p>
      <w:pPr>
        <w:jc w:val="left"/>
      </w:pPr>
      <w:r>
        <w:rPr>
          <w:rFonts w:ascii="Consolas" w:eastAsia="Consolas" w:hAnsi="Consolas" w:cs="Consolas"/>
          <w:b w:val="0"/>
          <w:sz w:val="28"/>
        </w:rPr>
        <w:t xml:space="preserve">  Потребление маны: 2,000.
</w:t>
      </w:r>
    </w:p>
    <w:p>
      <w:pPr/>
    </w:p>
    <w:p>
      <w:pPr>
        <w:jc w:val="left"/>
      </w:pPr>
      <w:r>
        <w:rPr>
          <w:rFonts w:ascii="Consolas" w:eastAsia="Consolas" w:hAnsi="Consolas" w:cs="Consolas"/>
          <w:b w:val="0"/>
          <w:sz w:val="28"/>
        </w:rPr>
        <w:t xml:space="preserve">Время перезарядки: 1 час.
</w:t>
      </w:r>
    </w:p>
    <w:p>
      <w:pPr/>
    </w:p>
    <w:p>
      <w:pPr>
        <w:jc w:val="left"/>
      </w:pPr>
      <w:r>
        <w:rPr>
          <w:rFonts w:ascii="Consolas" w:eastAsia="Consolas" w:hAnsi="Consolas" w:cs="Consolas"/>
          <w:b w:val="0"/>
          <w:sz w:val="28"/>
        </w:rPr>
        <w:t xml:space="preserve">  «Божественное Послание»
</w:t>
      </w:r>
    </w:p>
    <w:p>
      <w:pPr/>
    </w:p>
    <w:p>
      <w:pPr>
        <w:jc w:val="left"/>
      </w:pPr>
      <w:r>
        <w:rPr>
          <w:rFonts w:ascii="Consolas" w:eastAsia="Consolas" w:hAnsi="Consolas" w:cs="Consolas"/>
          <w:b w:val="0"/>
          <w:sz w:val="28"/>
        </w:rPr>
        <w:t xml:space="preserve">  Вы можете услышать голос Богини Ребекки. В сложной ситуации она даст Вам нужный совет, следуя которому Вы никогда не пожалеете.
</w:t>
      </w:r>
    </w:p>
    <w:p>
      <w:pPr/>
    </w:p>
    <w:p>
      <w:pPr>
        <w:jc w:val="left"/>
      </w:pPr>
      <w:r>
        <w:rPr>
          <w:rFonts w:ascii="Consolas" w:eastAsia="Consolas" w:hAnsi="Consolas" w:cs="Consolas"/>
          <w:b w:val="0"/>
          <w:sz w:val="28"/>
        </w:rPr>
        <w:t xml:space="preserve">  Активация навыка: случайная.
</w:t>
      </w:r>
    </w:p>
    <w:p>
      <w:pPr/>
    </w:p>
    <w:p>
      <w:pPr>
        <w:jc w:val="left"/>
      </w:pPr>
      <w:r>
        <w:rPr>
          <w:rFonts w:ascii="Consolas" w:eastAsia="Consolas" w:hAnsi="Consolas" w:cs="Consolas"/>
          <w:b w:val="0"/>
          <w:sz w:val="28"/>
        </w:rPr>
        <w:t xml:space="preserve">«Дыхание Богини и абсолютная защита… Папа Древиго использовал его каждые несколько минут, однако это был эффект коррекции НПС. Для игрока же это просто мощнейшее заклинание с длительным временем перезарядки».
</w:t>
      </w:r>
    </w:p>
    <w:p>
      <w:pPr/>
    </w:p>
    <w:p>
      <w:pPr>
        <w:jc w:val="left"/>
      </w:pPr>
      <w:r>
        <w:rPr>
          <w:rFonts w:ascii="Consolas" w:eastAsia="Consolas" w:hAnsi="Consolas" w:cs="Consolas"/>
          <w:b w:val="0"/>
          <w:sz w:val="28"/>
        </w:rPr>
        <w:t xml:space="preserve">Возможно, он был разочарован? Нет, Дамиан пребывал в настоящем восторге.
</w:t>
      </w:r>
    </w:p>
    <w:p>
      <w:pPr/>
    </w:p>
    <w:p>
      <w:pPr>
        <w:jc w:val="left"/>
      </w:pPr>
      <w:r>
        <w:rPr>
          <w:rFonts w:ascii="Consolas" w:eastAsia="Consolas" w:hAnsi="Consolas" w:cs="Consolas"/>
          <w:b w:val="0"/>
          <w:sz w:val="28"/>
        </w:rPr>
        <w:t xml:space="preserve">«Я до сих пор этого не осознаю… Теперь у меня уникальный класс!».
</w:t>
      </w:r>
    </w:p>
    <w:p>
      <w:pPr/>
    </w:p>
    <w:p>
      <w:pPr>
        <w:jc w:val="left"/>
      </w:pPr>
      <w:r>
        <w:rPr>
          <w:rFonts w:ascii="Consolas" w:eastAsia="Consolas" w:hAnsi="Consolas" w:cs="Consolas"/>
          <w:b w:val="0"/>
          <w:sz w:val="28"/>
        </w:rPr>
        <w:t xml:space="preserve">В игре существовали так называемые скрытые классы: редкие, эпические, уникальные и легендарные. Естественно, большинство существующих скрытых классов предполагали наличие редкого рейтинга. На данный момент было выявлено всего лишь три эпических скрытых класса и ни одного уникального. Итак, большинство игроков и экспертов сходились на мнении, что уникальные и более высокоранговые скрытые классы ещё не появились.
</w:t>
      </w:r>
    </w:p>
    <w:p>
      <w:pPr/>
    </w:p>
    <w:p>
      <w:pPr>
        <w:jc w:val="left"/>
      </w:pPr>
      <w:r>
        <w:rPr>
          <w:rFonts w:ascii="Consolas" w:eastAsia="Consolas" w:hAnsi="Consolas" w:cs="Consolas"/>
          <w:b w:val="0"/>
          <w:sz w:val="28"/>
        </w:rPr>
        <w:t xml:space="preserve">Но сегодня Дамиан получил уникальный класс! Класс, который превосходил и редкие, и эпические! Итак, паладин испытывал бесконечную благодарность по отношению к Гриду, который ему в этом помог.
</w:t>
      </w:r>
    </w:p>
    <w:p>
      <w:pPr/>
    </w:p>
    <w:p>
      <w:pPr>
        <w:jc w:val="left"/>
      </w:pPr>
      <w:r>
        <w:rPr>
          <w:rFonts w:ascii="Consolas" w:eastAsia="Consolas" w:hAnsi="Consolas" w:cs="Consolas"/>
          <w:b w:val="0"/>
          <w:sz w:val="28"/>
        </w:rPr>
        <w:t xml:space="preserve">«Все свои 32 года я жил обыкновенной жизнью, ни разу не ощутив чувства выполненного долга…! Грид, ты мой пожизненный благодетель! Мне всё равно, что ты псих и маньяк. Для меня ты ангел! Когда-нибудь… Когда-нибудь я обязательно отплачу тебе!».
</w:t>
      </w:r>
    </w:p>
    <w:p>
      <w:pPr/>
    </w:p>
    <w:p>
      <w:pPr>
        <w:jc w:val="left"/>
      </w:pPr>
      <w:r>
        <w:rPr>
          <w:rFonts w:ascii="Consolas" w:eastAsia="Consolas" w:hAnsi="Consolas" w:cs="Consolas"/>
          <w:b w:val="0"/>
          <w:sz w:val="28"/>
        </w:rPr>
        <w:t xml:space="preserve">Естественно, Грид не знал о том, какое задание было у Дамиана, и что он за него получил. Причина, по которой он убил папу, заключалась в том, чтобы пройти своё собственное задание, а не помогать Дамиану, которого он даже не знал. 
</w:t>
      </w:r>
    </w:p>
    <w:p>
      <w:pPr/>
    </w:p>
    <w:p>
      <w:pPr>
        <w:jc w:val="left"/>
      </w:pPr>
      <w:r>
        <w:rPr>
          <w:rFonts w:ascii="Consolas" w:eastAsia="Consolas" w:hAnsi="Consolas" w:cs="Consolas"/>
          <w:b w:val="0"/>
          <w:sz w:val="28"/>
        </w:rPr>
        <w:t xml:space="preserve">Тем не менее, он всё равно сослужил Дамиану большую службу. И в будущем Грид определённо мог рассчитывать на его твёрдую поддержку.
</w:t>
      </w:r>
    </w:p>
    <w:p>
      <w:pPr/>
    </w:p>
    <w:p>
      <w:pPr>
        <w:jc w:val="left"/>
      </w:pPr>
      <w:r>
        <w:rPr>
          <w:rFonts w:ascii="Consolas" w:eastAsia="Consolas" w:hAnsi="Consolas" w:cs="Consolas"/>
          <w:b w:val="0"/>
          <w:sz w:val="28"/>
        </w:rPr>
        <w:t xml:space="preserve">– Это было сложно.
</w:t>
      </w:r>
    </w:p>
    <w:p>
      <w:pPr/>
    </w:p>
    <w:p>
      <w:pPr>
        <w:jc w:val="left"/>
      </w:pPr>
      <w:r>
        <w:rPr>
          <w:rFonts w:ascii="Consolas" w:eastAsia="Consolas" w:hAnsi="Consolas" w:cs="Consolas"/>
          <w:b w:val="0"/>
          <w:sz w:val="28"/>
        </w:rPr>
        <w:t xml:space="preserve">После битвы с папой Выносливость Грида подошла к концу, и он без зазрения совести улёгся на землю. 
</w:t>
      </w:r>
    </w:p>
    <w:p>
      <w:pPr/>
    </w:p>
    <w:p>
      <w:pPr>
        <w:jc w:val="left"/>
      </w:pPr>
      <w:r>
        <w:rPr>
          <w:rFonts w:ascii="Consolas" w:eastAsia="Consolas" w:hAnsi="Consolas" w:cs="Consolas"/>
          <w:b w:val="0"/>
          <w:sz w:val="28"/>
        </w:rPr>
        <w:t xml:space="preserve">– Даже пальцем пошевелить сложно…
</w:t>
      </w:r>
    </w:p>
    <w:p>
      <w:pPr/>
    </w:p>
    <w:p>
      <w:pPr>
        <w:jc w:val="left"/>
      </w:pPr>
      <w:r>
        <w:rPr>
          <w:rFonts w:ascii="Consolas" w:eastAsia="Consolas" w:hAnsi="Consolas" w:cs="Consolas"/>
          <w:b w:val="0"/>
          <w:sz w:val="28"/>
        </w:rPr>
        <w:t xml:space="preserve">После сражения центральный собор Ватикана превратился в груду развалин. Потолок полностью рухнул, и лишь несколько столбов едва держались на своих местах, из-за чего это место больше нельзя было называть зданием. Однако на лице Грида, лежащего среди обломков и смотрящего на синее небо, была крайне удовлетворенная улыбка.
</w:t>
      </w:r>
    </w:p>
    <w:p>
      <w:pPr/>
    </w:p>
    <w:p>
      <w:pPr>
        <w:jc w:val="left"/>
      </w:pPr>
      <w:r>
        <w:rPr>
          <w:rFonts w:ascii="Consolas" w:eastAsia="Consolas" w:hAnsi="Consolas" w:cs="Consolas"/>
          <w:b w:val="0"/>
          <w:sz w:val="28"/>
        </w:rPr>
        <w:t xml:space="preserve">– Джекпот.
</w:t>
      </w:r>
    </w:p>
    <w:p>
      <w:pPr/>
    </w:p>
    <w:p>
      <w:pPr>
        <w:jc w:val="left"/>
      </w:pPr>
      <w:r>
        <w:rPr>
          <w:rFonts w:ascii="Consolas" w:eastAsia="Consolas" w:hAnsi="Consolas" w:cs="Consolas"/>
          <w:b w:val="0"/>
          <w:sz w:val="28"/>
        </w:rPr>
        <w:t xml:space="preserve">«Доспехи Священного Света»
</w:t>
      </w:r>
    </w:p>
    <w:p>
      <w:pPr/>
    </w:p>
    <w:p>
      <w:pPr>
        <w:jc w:val="left"/>
      </w:pPr>
      <w:r>
        <w:rPr>
          <w:rFonts w:ascii="Consolas" w:eastAsia="Consolas" w:hAnsi="Consolas" w:cs="Consolas"/>
          <w:b w:val="0"/>
          <w:sz w:val="28"/>
        </w:rPr>
        <w:t xml:space="preserve">  Рейтинг: легендарный (комплектный).
</w:t>
      </w:r>
    </w:p>
    <w:p>
      <w:pPr/>
    </w:p>
    <w:p>
      <w:pPr>
        <w:jc w:val="left"/>
      </w:pPr>
      <w:r>
        <w:rPr>
          <w:rFonts w:ascii="Consolas" w:eastAsia="Consolas" w:hAnsi="Consolas" w:cs="Consolas"/>
          <w:b w:val="0"/>
          <w:sz w:val="28"/>
        </w:rPr>
        <w:t xml:space="preserve">Прочность: 924/924.
</w:t>
      </w:r>
    </w:p>
    <w:p>
      <w:pPr/>
    </w:p>
    <w:p>
      <w:pPr>
        <w:jc w:val="left"/>
      </w:pPr>
      <w:r>
        <w:rPr>
          <w:rFonts w:ascii="Consolas" w:eastAsia="Consolas" w:hAnsi="Consolas" w:cs="Consolas"/>
          <w:b w:val="0"/>
          <w:sz w:val="28"/>
        </w:rPr>
        <w:t xml:space="preserve">Вес: 1,517.
</w:t>
      </w:r>
    </w:p>
    <w:p>
      <w:pPr/>
    </w:p>
    <w:p>
      <w:pPr>
        <w:jc w:val="left"/>
      </w:pPr>
      <w:r>
        <w:rPr>
          <w:rFonts w:ascii="Consolas" w:eastAsia="Consolas" w:hAnsi="Consolas" w:cs="Consolas"/>
          <w:b w:val="0"/>
          <w:sz w:val="28"/>
        </w:rPr>
        <w:t xml:space="preserve">Защита: 872.
</w:t>
      </w:r>
    </w:p>
    <w:p>
      <w:pPr/>
    </w:p>
    <w:p>
      <w:pPr>
        <w:jc w:val="left"/>
      </w:pPr>
      <w:r>
        <w:rPr>
          <w:rFonts w:ascii="Consolas" w:eastAsia="Consolas" w:hAnsi="Consolas" w:cs="Consolas"/>
          <w:b w:val="0"/>
          <w:sz w:val="28"/>
        </w:rPr>
        <w:t xml:space="preserve">  Доспехи, созданные легендарным кузнецом Пагмой специально для 5-го папы, Франца. Благодаря данным доспехам, выкованным с применением божественного адамантия, Франц много раз оставался живым в бесчисленных битвах против Церкви Ятана.
</w:t>
      </w:r>
    </w:p>
    <w:p>
      <w:pPr/>
    </w:p>
    <w:p>
      <w:pPr>
        <w:jc w:val="left"/>
      </w:pPr>
      <w:r>
        <w:rPr>
          <w:rFonts w:ascii="Consolas" w:eastAsia="Consolas" w:hAnsi="Consolas" w:cs="Consolas"/>
          <w:b w:val="0"/>
          <w:sz w:val="28"/>
        </w:rPr>
        <w:t xml:space="preserve">Поскольку данные доспехи предназначались исключительно для Франца, другие папы лишь хранили их.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Высокая вероятность полного блокирования всех тёмных заклинаний.
</w:t>
      </w:r>
    </w:p>
    <w:p>
      <w:pPr/>
    </w:p>
    <w:p>
      <w:pPr>
        <w:jc w:val="left"/>
      </w:pPr>
      <w:r>
        <w:rPr>
          <w:rFonts w:ascii="Consolas" w:eastAsia="Consolas" w:hAnsi="Consolas" w:cs="Consolas"/>
          <w:b w:val="0"/>
          <w:sz w:val="28"/>
        </w:rPr>
        <w:t xml:space="preserve">Увеличивает все эффекты восстановления Здоровья на 300%.
</w:t>
      </w:r>
    </w:p>
    <w:p>
      <w:pPr/>
    </w:p>
    <w:p>
      <w:pPr>
        <w:jc w:val="left"/>
      </w:pPr>
      <w:r>
        <w:rPr>
          <w:rFonts w:ascii="Consolas" w:eastAsia="Consolas" w:hAnsi="Consolas" w:cs="Consolas"/>
          <w:b w:val="0"/>
          <w:sz w:val="28"/>
        </w:rPr>
        <w:t xml:space="preserve">Уменьшает весь получаемый физический урон на 40%.
</w:t>
      </w:r>
    </w:p>
    <w:p>
      <w:pPr/>
    </w:p>
    <w:p>
      <w:pPr>
        <w:jc w:val="left"/>
      </w:pPr>
      <w:r>
        <w:rPr>
          <w:rFonts w:ascii="Consolas" w:eastAsia="Consolas" w:hAnsi="Consolas" w:cs="Consolas"/>
          <w:b w:val="0"/>
          <w:sz w:val="28"/>
        </w:rPr>
        <w:t xml:space="preserve">Уменьшает весь получаемый магический урон на 50%.
</w:t>
      </w:r>
    </w:p>
    <w:p>
      <w:pPr/>
    </w:p>
    <w:p>
      <w:pPr>
        <w:jc w:val="left"/>
      </w:pPr>
      <w:r>
        <w:rPr>
          <w:rFonts w:ascii="Consolas" w:eastAsia="Consolas" w:hAnsi="Consolas" w:cs="Consolas"/>
          <w:b w:val="0"/>
          <w:sz w:val="28"/>
        </w:rPr>
        <w:t xml:space="preserve">  Комплектные эффекты:
</w:t>
      </w:r>
    </w:p>
    <w:p>
      <w:pPr/>
    </w:p>
    <w:p>
      <w:pPr>
        <w:jc w:val="left"/>
      </w:pPr>
      <w:r>
        <w:rPr>
          <w:rFonts w:ascii="Consolas" w:eastAsia="Consolas" w:hAnsi="Consolas" w:cs="Consolas"/>
          <w:b w:val="0"/>
          <w:sz w:val="28"/>
        </w:rPr>
        <w:t xml:space="preserve">3 собранных предмета: Защита: +500, Здоровье: +6,000.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Папа Франц.
</w:t>
      </w:r>
    </w:p>
    <w:p>
      <w:pPr/>
    </w:p>
    <w:p>
      <w:pPr>
        <w:jc w:val="left"/>
      </w:pPr>
      <w:r>
        <w:rPr>
          <w:rFonts w:ascii="Consolas" w:eastAsia="Consolas" w:hAnsi="Consolas" w:cs="Consolas"/>
          <w:b w:val="0"/>
          <w:sz w:val="28"/>
        </w:rPr>
        <w:t xml:space="preserve">  «Перчатки Священного Света»
</w:t>
      </w:r>
    </w:p>
    <w:p>
      <w:pPr/>
    </w:p>
    <w:p>
      <w:pPr>
        <w:jc w:val="left"/>
      </w:pPr>
      <w:r>
        <w:rPr>
          <w:rFonts w:ascii="Consolas" w:eastAsia="Consolas" w:hAnsi="Consolas" w:cs="Consolas"/>
          <w:b w:val="0"/>
          <w:sz w:val="28"/>
        </w:rPr>
        <w:t xml:space="preserve">  Рейтинг: легендарный (комплектный).
</w:t>
      </w:r>
    </w:p>
    <w:p>
      <w:pPr/>
    </w:p>
    <w:p>
      <w:pPr>
        <w:jc w:val="left"/>
      </w:pPr>
      <w:r>
        <w:rPr>
          <w:rFonts w:ascii="Consolas" w:eastAsia="Consolas" w:hAnsi="Consolas" w:cs="Consolas"/>
          <w:b w:val="0"/>
          <w:sz w:val="28"/>
        </w:rPr>
        <w:t xml:space="preserve">Прочность: 300/300.
</w:t>
      </w:r>
    </w:p>
    <w:p>
      <w:pPr/>
    </w:p>
    <w:p>
      <w:pPr>
        <w:jc w:val="left"/>
      </w:pPr>
      <w:r>
        <w:rPr>
          <w:rFonts w:ascii="Consolas" w:eastAsia="Consolas" w:hAnsi="Consolas" w:cs="Consolas"/>
          <w:b w:val="0"/>
          <w:sz w:val="28"/>
        </w:rPr>
        <w:t xml:space="preserve">Вес: 10.
</w:t>
      </w:r>
    </w:p>
    <w:p>
      <w:pPr/>
    </w:p>
    <w:p>
      <w:pPr>
        <w:jc w:val="left"/>
      </w:pPr>
      <w:r>
        <w:rPr>
          <w:rFonts w:ascii="Consolas" w:eastAsia="Consolas" w:hAnsi="Consolas" w:cs="Consolas"/>
          <w:b w:val="0"/>
          <w:sz w:val="28"/>
        </w:rPr>
        <w:t xml:space="preserve">Защита: 130.
</w:t>
      </w:r>
    </w:p>
    <w:p>
      <w:pPr/>
    </w:p>
    <w:p>
      <w:pPr>
        <w:jc w:val="left"/>
      </w:pPr>
      <w:r>
        <w:rPr>
          <w:rFonts w:ascii="Consolas" w:eastAsia="Consolas" w:hAnsi="Consolas" w:cs="Consolas"/>
          <w:b w:val="0"/>
          <w:sz w:val="28"/>
        </w:rPr>
        <w:t xml:space="preserve">  Скорость атаки: +20%.
</w:t>
      </w:r>
    </w:p>
    <w:p>
      <w:pPr/>
    </w:p>
    <w:p>
      <w:pPr>
        <w:jc w:val="left"/>
      </w:pPr>
      <w:r>
        <w:rPr>
          <w:rFonts w:ascii="Consolas" w:eastAsia="Consolas" w:hAnsi="Consolas" w:cs="Consolas"/>
          <w:b w:val="0"/>
          <w:sz w:val="28"/>
        </w:rPr>
        <w:t xml:space="preserve">Точность: +40%.
</w:t>
      </w:r>
    </w:p>
    <w:p>
      <w:pPr/>
    </w:p>
    <w:p>
      <w:pPr>
        <w:jc w:val="left"/>
      </w:pPr>
      <w:r>
        <w:rPr>
          <w:rFonts w:ascii="Consolas" w:eastAsia="Consolas" w:hAnsi="Consolas" w:cs="Consolas"/>
          <w:b w:val="0"/>
          <w:sz w:val="28"/>
        </w:rPr>
        <w:t xml:space="preserve">  Перчатки, созданные легендарным кузнецом Пагмой специально для 5-го папы, Франца. Ходит легенда, что Франц, не обладавший выдающимся фехтованием, благодаря этим перчаткам стал настоящим мастером меча.
</w:t>
      </w:r>
    </w:p>
    <w:p>
      <w:pPr/>
    </w:p>
    <w:p>
      <w:pPr>
        <w:jc w:val="left"/>
      </w:pPr>
      <w:r>
        <w:rPr>
          <w:rFonts w:ascii="Consolas" w:eastAsia="Consolas" w:hAnsi="Consolas" w:cs="Consolas"/>
          <w:b w:val="0"/>
          <w:sz w:val="28"/>
        </w:rPr>
        <w:t xml:space="preserve">Поскольку данные перчатки предназначались исключительно для Франца, другие папы лишь хранили их.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Средняя вероятность активации навыка «Пять Совмещённых Ударов».
</w:t>
      </w:r>
    </w:p>
    <w:p>
      <w:pPr/>
    </w:p>
    <w:p>
      <w:pPr>
        <w:jc w:val="left"/>
      </w:pPr>
      <w:r>
        <w:rPr>
          <w:rFonts w:ascii="Consolas" w:eastAsia="Consolas" w:hAnsi="Consolas" w:cs="Consolas"/>
          <w:b w:val="0"/>
          <w:sz w:val="28"/>
        </w:rPr>
        <w:t xml:space="preserve">Высокая вероятность активации навыка «Контратака».
</w:t>
      </w:r>
    </w:p>
    <w:p>
      <w:pPr/>
    </w:p>
    <w:p>
      <w:pPr>
        <w:jc w:val="left"/>
      </w:pPr>
      <w:r>
        <w:rPr>
          <w:rFonts w:ascii="Consolas" w:eastAsia="Consolas" w:hAnsi="Consolas" w:cs="Consolas"/>
          <w:b w:val="0"/>
          <w:sz w:val="28"/>
        </w:rPr>
        <w:t xml:space="preserve">  Комплектные эффекты:
</w:t>
      </w:r>
    </w:p>
    <w:p>
      <w:pPr/>
    </w:p>
    <w:p>
      <w:pPr>
        <w:jc w:val="left"/>
      </w:pPr>
      <w:r>
        <w:rPr>
          <w:rFonts w:ascii="Consolas" w:eastAsia="Consolas" w:hAnsi="Consolas" w:cs="Consolas"/>
          <w:b w:val="0"/>
          <w:sz w:val="28"/>
        </w:rPr>
        <w:t xml:space="preserve">3 собранных предмета: Защита: +500, Здоровье: +6,000.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Папа Франц.
</w:t>
      </w:r>
    </w:p>
    <w:p>
      <w:pPr/>
    </w:p>
    <w:p>
      <w:pPr>
        <w:jc w:val="left"/>
      </w:pPr>
      <w:r>
        <w:rPr>
          <w:rFonts w:ascii="Consolas" w:eastAsia="Consolas" w:hAnsi="Consolas" w:cs="Consolas"/>
          <w:b w:val="0"/>
          <w:sz w:val="28"/>
        </w:rPr>
        <w:t xml:space="preserve">  «Корона Священного Света»
</w:t>
      </w:r>
    </w:p>
    <w:p>
      <w:pPr/>
    </w:p>
    <w:p>
      <w:pPr>
        <w:jc w:val="left"/>
      </w:pPr>
      <w:r>
        <w:rPr>
          <w:rFonts w:ascii="Consolas" w:eastAsia="Consolas" w:hAnsi="Consolas" w:cs="Consolas"/>
          <w:b w:val="0"/>
          <w:sz w:val="28"/>
        </w:rPr>
        <w:t xml:space="preserve">  Рейтинг: легендарный (комплектный).
</w:t>
      </w:r>
    </w:p>
    <w:p>
      <w:pPr/>
    </w:p>
    <w:p>
      <w:pPr>
        <w:jc w:val="left"/>
      </w:pPr>
      <w:r>
        <w:rPr>
          <w:rFonts w:ascii="Consolas" w:eastAsia="Consolas" w:hAnsi="Consolas" w:cs="Consolas"/>
          <w:b w:val="0"/>
          <w:sz w:val="28"/>
        </w:rPr>
        <w:t xml:space="preserve">Прочность: 180/180.
</w:t>
      </w:r>
    </w:p>
    <w:p>
      <w:pPr/>
    </w:p>
    <w:p>
      <w:pPr>
        <w:jc w:val="left"/>
      </w:pPr>
      <w:r>
        <w:rPr>
          <w:rFonts w:ascii="Consolas" w:eastAsia="Consolas" w:hAnsi="Consolas" w:cs="Consolas"/>
          <w:b w:val="0"/>
          <w:sz w:val="28"/>
        </w:rPr>
        <w:t xml:space="preserve">Вес: 25.
</w:t>
      </w:r>
    </w:p>
    <w:p>
      <w:pPr/>
    </w:p>
    <w:p>
      <w:pPr>
        <w:jc w:val="left"/>
      </w:pPr>
      <w:r>
        <w:rPr>
          <w:rFonts w:ascii="Consolas" w:eastAsia="Consolas" w:hAnsi="Consolas" w:cs="Consolas"/>
          <w:b w:val="0"/>
          <w:sz w:val="28"/>
        </w:rPr>
        <w:t xml:space="preserve">Защита: 20.
</w:t>
      </w:r>
    </w:p>
    <w:p>
      <w:pPr/>
    </w:p>
    <w:p>
      <w:pPr>
        <w:jc w:val="left"/>
      </w:pPr>
      <w:r>
        <w:rPr>
          <w:rFonts w:ascii="Consolas" w:eastAsia="Consolas" w:hAnsi="Consolas" w:cs="Consolas"/>
          <w:b w:val="0"/>
          <w:sz w:val="28"/>
        </w:rPr>
        <w:t xml:space="preserve">  Корона, созданная легендарным кузнецом Пагмой специально для 5-го папы, Франца. Ходит легенда, что с этой короной Франц стал ещё более мудрым и достойным предстоятелем Церкви.
</w:t>
      </w:r>
    </w:p>
    <w:p>
      <w:pPr/>
    </w:p>
    <w:p>
      <w:pPr>
        <w:jc w:val="left"/>
      </w:pPr>
      <w:r>
        <w:rPr>
          <w:rFonts w:ascii="Consolas" w:eastAsia="Consolas" w:hAnsi="Consolas" w:cs="Consolas"/>
          <w:b w:val="0"/>
          <w:sz w:val="28"/>
        </w:rPr>
        <w:t xml:space="preserve">Поскольку данная корона предназначалась исключительно для Франца, другие папы лишь хранили её.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Интеллект: +300.
</w:t>
      </w:r>
    </w:p>
    <w:p>
      <w:pPr/>
    </w:p>
    <w:p>
      <w:pPr>
        <w:jc w:val="left"/>
      </w:pPr>
      <w:r>
        <w:rPr>
          <w:rFonts w:ascii="Consolas" w:eastAsia="Consolas" w:hAnsi="Consolas" w:cs="Consolas"/>
          <w:b w:val="0"/>
          <w:sz w:val="28"/>
        </w:rPr>
        <w:t xml:space="preserve">Достоинство: +200.
</w:t>
      </w:r>
    </w:p>
    <w:p>
      <w:pPr/>
    </w:p>
    <w:p>
      <w:pPr>
        <w:jc w:val="left"/>
      </w:pPr>
      <w:r>
        <w:rPr>
          <w:rFonts w:ascii="Consolas" w:eastAsia="Consolas" w:hAnsi="Consolas" w:cs="Consolas"/>
          <w:b w:val="0"/>
          <w:sz w:val="28"/>
        </w:rPr>
        <w:t xml:space="preserve">  Комплектные эффекты:
</w:t>
      </w:r>
    </w:p>
    <w:p>
      <w:pPr/>
    </w:p>
    <w:p>
      <w:pPr>
        <w:jc w:val="left"/>
      </w:pPr>
      <w:r>
        <w:rPr>
          <w:rFonts w:ascii="Consolas" w:eastAsia="Consolas" w:hAnsi="Consolas" w:cs="Consolas"/>
          <w:b w:val="0"/>
          <w:sz w:val="28"/>
        </w:rPr>
        <w:t xml:space="preserve">3 собранных предмета: Защита: +500, Здоровье: +6,000.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Папа Франц.
</w:t>
      </w:r>
    </w:p>
    <w:p>
      <w:pPr/>
    </w:p>
    <w:p>
      <w:pPr>
        <w:jc w:val="left"/>
      </w:pPr>
      <w:r>
        <w:rPr>
          <w:rFonts w:ascii="Consolas" w:eastAsia="Consolas" w:hAnsi="Consolas" w:cs="Consolas"/>
          <w:b w:val="0"/>
          <w:sz w:val="28"/>
        </w:rPr>
        <w:t xml:space="preserve">В отличие от шлемов, корона не предоставляла хорошее количество защиты. Тем не менее, дополнительного эффекта комплектного набора было вполне достаточно, чтобы с лихвой покрыть этот недостаток.
</w:t>
      </w:r>
    </w:p>
    <w:p>
      <w:pPr/>
    </w:p>
    <w:p>
      <w:pPr>
        <w:jc w:val="left"/>
      </w:pPr>
      <w:r>
        <w:rPr>
          <w:rFonts w:ascii="Consolas" w:eastAsia="Consolas" w:hAnsi="Consolas" w:cs="Consolas"/>
          <w:b w:val="0"/>
          <w:sz w:val="28"/>
        </w:rPr>
        <w:t xml:space="preserve">«Эффекты доспехов и перчаток просто лучшие», – подумал Грид, после чего экипировал трофейные предметы.
</w:t>
      </w:r>
    </w:p>
    <w:p>
      <w:pPr/>
    </w:p>
    <w:p>
      <w:pPr>
        <w:jc w:val="left"/>
      </w:pPr>
      <w:r>
        <w:rPr>
          <w:rFonts w:ascii="Consolas" w:eastAsia="Consolas" w:hAnsi="Consolas" w:cs="Consolas"/>
          <w:b w:val="0"/>
          <w:sz w:val="28"/>
        </w:rPr>
        <w:t xml:space="preserve">Поскольку Ваши характеристики не соответствуют заявленным требованиям, на предмет накладывается штраф.
</w:t>
      </w:r>
    </w:p>
    <w:p>
      <w:pPr/>
    </w:p>
    <w:p>
      <w:pPr>
        <w:jc w:val="left"/>
      </w:pPr>
      <w:r>
        <w:rPr>
          <w:rFonts w:ascii="Consolas" w:eastAsia="Consolas" w:hAnsi="Consolas" w:cs="Consolas"/>
          <w:b w:val="0"/>
          <w:sz w:val="28"/>
        </w:rPr>
        <w:t xml:space="preserve">Защита Доспехов Священного Света уменьшилась на 55%.
</w:t>
      </w:r>
    </w:p>
    <w:p>
      <w:pPr/>
    </w:p>
    <w:p>
      <w:pPr>
        <w:jc w:val="left"/>
      </w:pPr>
      <w:r>
        <w:rPr>
          <w:rFonts w:ascii="Consolas" w:eastAsia="Consolas" w:hAnsi="Consolas" w:cs="Consolas"/>
          <w:b w:val="0"/>
          <w:sz w:val="28"/>
        </w:rPr>
        <w:t xml:space="preserve">Применённые штрафы будут уменьшены, если Вы повысите своё понимание Доспехов Священного Света.
</w:t>
      </w:r>
    </w:p>
    <w:p>
      <w:pPr/>
    </w:p>
    <w:p>
      <w:pPr>
        <w:jc w:val="left"/>
      </w:pPr>
      <w:r>
        <w:rPr>
          <w:rFonts w:ascii="Consolas" w:eastAsia="Consolas" w:hAnsi="Consolas" w:cs="Consolas"/>
          <w:b w:val="0"/>
          <w:sz w:val="28"/>
        </w:rPr>
        <w:t xml:space="preserve">  Поскольку Ваши характеристики не соответствуют заявленным требованиям, на предмет накладывается штраф.
</w:t>
      </w:r>
    </w:p>
    <w:p>
      <w:pPr/>
    </w:p>
    <w:p>
      <w:pPr>
        <w:jc w:val="left"/>
      </w:pPr>
      <w:r>
        <w:rPr>
          <w:rFonts w:ascii="Consolas" w:eastAsia="Consolas" w:hAnsi="Consolas" w:cs="Consolas"/>
          <w:b w:val="0"/>
          <w:sz w:val="28"/>
        </w:rPr>
        <w:t xml:space="preserve">Защита Перчаток Священного Света уменьшилась на 55%.
</w:t>
      </w:r>
    </w:p>
    <w:p>
      <w:pPr/>
    </w:p>
    <w:p>
      <w:pPr>
        <w:jc w:val="left"/>
      </w:pPr>
      <w:r>
        <w:rPr>
          <w:rFonts w:ascii="Consolas" w:eastAsia="Consolas" w:hAnsi="Consolas" w:cs="Consolas"/>
          <w:b w:val="0"/>
          <w:sz w:val="28"/>
        </w:rPr>
        <w:t xml:space="preserve">Применённые штрафы будут уменьшены, если Вы повысите своё понимание Перчаток Священного Света.
</w:t>
      </w:r>
    </w:p>
    <w:p>
      <w:pPr/>
    </w:p>
    <w:p>
      <w:pPr>
        <w:jc w:val="left"/>
      </w:pPr>
      <w:r>
        <w:rPr>
          <w:rFonts w:ascii="Consolas" w:eastAsia="Consolas" w:hAnsi="Consolas" w:cs="Consolas"/>
          <w:b w:val="0"/>
          <w:sz w:val="28"/>
        </w:rPr>
        <w:t xml:space="preserve">  Поскольку Ваши характеристики не соответствуют заявленным требованиям, на предмет накладывается штраф.
</w:t>
      </w:r>
    </w:p>
    <w:p>
      <w:pPr/>
    </w:p>
    <w:p>
      <w:pPr>
        <w:jc w:val="left"/>
      </w:pPr>
      <w:r>
        <w:rPr>
          <w:rFonts w:ascii="Consolas" w:eastAsia="Consolas" w:hAnsi="Consolas" w:cs="Consolas"/>
          <w:b w:val="0"/>
          <w:sz w:val="28"/>
        </w:rPr>
        <w:t xml:space="preserve">Защита Короны Священного Света уменьшилась на 55%.
</w:t>
      </w:r>
    </w:p>
    <w:p>
      <w:pPr/>
    </w:p>
    <w:p>
      <w:pPr>
        <w:jc w:val="left"/>
      </w:pPr>
      <w:r>
        <w:rPr>
          <w:rFonts w:ascii="Consolas" w:eastAsia="Consolas" w:hAnsi="Consolas" w:cs="Consolas"/>
          <w:b w:val="0"/>
          <w:sz w:val="28"/>
        </w:rPr>
        <w:t xml:space="preserve">Применённые штрафы будут уменьшены, если Вы повысите своё понимание Короны Священного Света.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 случае с легендарными предметами штраф за невыполнение условий использования составлял 55%. Таким образом, Доспехи Священного Света предоставляли Гриду всего лишь 393 защиты, в то время как Перчатки – 59, а Корона – 9. 
</w:t>
      </w:r>
    </w:p>
    <w:p>
      <w:pPr/>
    </w:p>
    <w:p>
      <w:pPr>
        <w:jc w:val="left"/>
      </w:pPr>
      <w:r>
        <w:rPr>
          <w:rFonts w:ascii="Consolas" w:eastAsia="Consolas" w:hAnsi="Consolas" w:cs="Consolas"/>
          <w:b w:val="0"/>
          <w:sz w:val="28"/>
        </w:rPr>
        <w:t xml:space="preserve">«Что ж… По мере использования данной экипировки у меня будет расти её понимание, так что разочаровываться уж точно не стоит».
</w:t>
      </w:r>
    </w:p>
    <w:p>
      <w:pPr/>
    </w:p>
    <w:p>
      <w:pPr>
        <w:jc w:val="left"/>
      </w:pPr>
      <w:r>
        <w:rPr>
          <w:rFonts w:ascii="Consolas" w:eastAsia="Consolas" w:hAnsi="Consolas" w:cs="Consolas"/>
          <w:b w:val="0"/>
          <w:sz w:val="28"/>
        </w:rPr>
        <w:t xml:space="preserve">Фактически, за последнее время у Грида порядком увеличилось понимание Дайнслейфа, что уменьшило штраф до 20%.
</w:t>
      </w:r>
    </w:p>
    <w:p>
      <w:pPr/>
    </w:p>
    <w:p>
      <w:pPr>
        <w:jc w:val="left"/>
      </w:pPr>
      <w:r>
        <w:rPr>
          <w:rFonts w:ascii="Consolas" w:eastAsia="Consolas" w:hAnsi="Consolas" w:cs="Consolas"/>
          <w:b w:val="0"/>
          <w:sz w:val="28"/>
        </w:rPr>
        <w:t xml:space="preserve">«Проблема в другом… Это предметы, которые нельзя широко использовать. Никто не купит их, даже если я выставлю их на аукцион». 
</w:t>
      </w:r>
    </w:p>
    <w:p>
      <w:pPr/>
    </w:p>
    <w:p>
      <w:pPr>
        <w:jc w:val="left"/>
      </w:pPr>
      <w:r>
        <w:rPr>
          <w:rFonts w:ascii="Consolas" w:eastAsia="Consolas" w:hAnsi="Consolas" w:cs="Consolas"/>
          <w:b w:val="0"/>
          <w:sz w:val="28"/>
        </w:rPr>
        <w:t xml:space="preserve">Впервые за всё время Гриду выпали легендарные предметы, и они оказались слишком особенными, чтобы понадобиться кому-то, за исключением его самого. 
</w:t>
      </w:r>
    </w:p>
    <w:p>
      <w:pPr/>
    </w:p>
    <w:p>
      <w:pPr>
        <w:jc w:val="left"/>
      </w:pPr>
      <w:r>
        <w:rPr>
          <w:rFonts w:ascii="Consolas" w:eastAsia="Consolas" w:hAnsi="Consolas" w:cs="Consolas"/>
          <w:b w:val="0"/>
          <w:sz w:val="28"/>
        </w:rPr>
        <w:t xml:space="preserve">И пока он об этом думал, перед его глазами появилось ещё несколько информационных окошек.
</w:t>
      </w:r>
    </w:p>
    <w:p>
      <w:pPr/>
    </w:p>
    <w:p>
      <w:pPr>
        <w:jc w:val="left"/>
      </w:pPr>
      <w:r>
        <w:rPr>
          <w:rFonts w:ascii="Consolas" w:eastAsia="Consolas" w:hAnsi="Consolas" w:cs="Consolas"/>
          <w:b w:val="0"/>
          <w:sz w:val="28"/>
        </w:rPr>
        <w:t xml:space="preserve">Вы успешно выполнили задание «Помогите Церкви Ребекки!».
</w:t>
      </w:r>
    </w:p>
    <w:p>
      <w:pPr/>
    </w:p>
    <w:p>
      <w:pPr>
        <w:jc w:val="left"/>
      </w:pPr>
      <w:r>
        <w:rPr>
          <w:rFonts w:ascii="Consolas" w:eastAsia="Consolas" w:hAnsi="Consolas" w:cs="Consolas"/>
          <w:b w:val="0"/>
          <w:sz w:val="28"/>
        </w:rPr>
        <w:t xml:space="preserve">Близость с Церковью Ребекки поднялась до максимума.
</w:t>
      </w:r>
    </w:p>
    <w:p>
      <w:pPr/>
    </w:p>
    <w:p>
      <w:pPr>
        <w:jc w:val="left"/>
      </w:pPr>
      <w:r>
        <w:rPr>
          <w:rFonts w:ascii="Consolas" w:eastAsia="Consolas" w:hAnsi="Consolas" w:cs="Consolas"/>
          <w:b w:val="0"/>
          <w:sz w:val="28"/>
        </w:rPr>
        <w:t xml:space="preserve">Члены Церкви Ребекки будут безгранично доверять Вам. Вы сможете получить от них практически любую помощь.
</w:t>
      </w:r>
    </w:p>
    <w:p>
      <w:pPr/>
    </w:p>
    <w:p>
      <w:pPr>
        <w:jc w:val="left"/>
      </w:pPr>
      <w:r>
        <w:rPr>
          <w:rFonts w:ascii="Consolas" w:eastAsia="Consolas" w:hAnsi="Consolas" w:cs="Consolas"/>
          <w:b w:val="0"/>
          <w:sz w:val="28"/>
        </w:rPr>
        <w:t xml:space="preserve">Поговорите с Дочерью Ребекки, Изабель. Она благословит Ваш павраний.
</w:t>
      </w:r>
    </w:p>
    <w:p>
      <w:pPr/>
    </w:p>
    <w:p>
      <w:pPr>
        <w:jc w:val="left"/>
      </w:pPr>
      <w:r>
        <w:rPr>
          <w:rFonts w:ascii="Consolas" w:eastAsia="Consolas" w:hAnsi="Consolas" w:cs="Consolas"/>
          <w:b w:val="0"/>
          <w:sz w:val="28"/>
        </w:rPr>
        <w:t xml:space="preserve">Немного передохнув, Грид понял, что наконец-то может шевелить конечностями, а потому со стоном поднялся со своего места. Изабель, Рин, Дамиан и десятки остальных членов Церкви Ребекки пристально наблюдали за ним.
</w:t>
      </w:r>
    </w:p>
    <w:p>
      <w:pPr/>
    </w:p>
    <w:p>
      <w:pPr>
        <w:jc w:val="left"/>
      </w:pPr>
      <w:r>
        <w:rPr>
          <w:rFonts w:ascii="Consolas" w:eastAsia="Consolas" w:hAnsi="Consolas" w:cs="Consolas"/>
          <w:b w:val="0"/>
          <w:sz w:val="28"/>
        </w:rPr>
        <w:t xml:space="preserve">– Грид… – со слезами на глазах пробормотала Изабель, – Спасибо. Благодаря тебе, честь богини восстановлена, и… мы все спасены.
</w:t>
      </w:r>
    </w:p>
    <w:p>
      <w:pPr/>
    </w:p>
    <w:p>
      <w:pPr>
        <w:jc w:val="left"/>
      </w:pPr>
      <w:r>
        <w:rPr>
          <w:rFonts w:ascii="Consolas" w:eastAsia="Consolas" w:hAnsi="Consolas" w:cs="Consolas"/>
          <w:b w:val="0"/>
          <w:sz w:val="28"/>
        </w:rPr>
        <w:t xml:space="preserve">А затем девушка низко поклонилась, чему тут же последовали и остальные паладины.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весьма торжественная атмосфера. Грид избавился от папы, который на протяжении последних двух лет превращал Церковь в обитель коррупции и разврата, а потому они действительно считали его спасителем.
</w:t>
      </w:r>
    </w:p>
    <w:p>
      <w:pPr/>
    </w:p>
    <w:p>
      <w:pPr>
        <w:jc w:val="left"/>
      </w:pPr>
      <w:r>
        <w:rPr>
          <w:rFonts w:ascii="Consolas" w:eastAsia="Consolas" w:hAnsi="Consolas" w:cs="Consolas"/>
          <w:b w:val="0"/>
          <w:sz w:val="28"/>
        </w:rPr>
        <w:t xml:space="preserve">«Круто!».
</w:t>
      </w:r>
    </w:p>
    <w:p>
      <w:pPr/>
    </w:p>
    <w:p>
      <w:pPr>
        <w:jc w:val="left"/>
      </w:pPr>
      <w:r>
        <w:rPr>
          <w:rFonts w:ascii="Consolas" w:eastAsia="Consolas" w:hAnsi="Consolas" w:cs="Consolas"/>
          <w:b w:val="0"/>
          <w:sz w:val="28"/>
        </w:rPr>
        <w:t xml:space="preserve">Такие сцены можно было увидеть лишь в манге, а потому Дамиан с завистью смотрел на Грида. Он видел в этом человеке настоящего героя, который защищал слабых и боролся со злом. Именно так выглядел типичный главный герой, которым всегда мечтал стать Дамиан. Он и вправду хотел быть таким же, как Грид.
</w:t>
      </w:r>
    </w:p>
    <w:p>
      <w:pPr/>
    </w:p>
    <w:p>
      <w:pPr>
        <w:jc w:val="left"/>
      </w:pPr>
      <w:r>
        <w:rPr>
          <w:rFonts w:ascii="Consolas" w:eastAsia="Consolas" w:hAnsi="Consolas" w:cs="Consolas"/>
          <w:b w:val="0"/>
          <w:sz w:val="28"/>
        </w:rPr>
        <w:t xml:space="preserve">Однако так продолжалось недолго.
</w:t>
      </w:r>
    </w:p>
    <w:p>
      <w:pPr/>
    </w:p>
    <w:p>
      <w:pPr>
        <w:jc w:val="left"/>
      </w:pPr>
      <w:r>
        <w:rPr>
          <w:rFonts w:ascii="Consolas" w:eastAsia="Consolas" w:hAnsi="Consolas" w:cs="Consolas"/>
          <w:b w:val="0"/>
          <w:sz w:val="28"/>
        </w:rPr>
        <w:t xml:space="preserve">– Спасены? Если вы действительно цените мою помощь, то почему бы вам не оказать ответную благодарность? Насколько я знаю, Церковь Ребекки – богатая организация, – произнёс Грид, сделав характерный жест своей рукой, – Как видите, мои шлем и доспехи сломались в бою. Также я хочу потребовать компенсацию за моральный ущерб, поскольку Изабель отказалась вернуть Божественный Щит.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Присутствующим нечего было на это сказать и лишь один Дамиан, покачав головой, тихо пробормотал себе под нос:
</w:t>
      </w:r>
    </w:p>
    <w:p>
      <w:pPr/>
    </w:p>
    <w:p>
      <w:pPr>
        <w:jc w:val="left"/>
      </w:pPr>
      <w:r>
        <w:rPr>
          <w:rFonts w:ascii="Consolas" w:eastAsia="Consolas" w:hAnsi="Consolas" w:cs="Consolas"/>
          <w:b w:val="0"/>
          <w:sz w:val="28"/>
        </w:rPr>
        <w:t xml:space="preserve">– Настоящие герои именно такие…
</w:t>
      </w:r>
    </w:p>
    <w:p>
      <w:pPr/>
    </w:p>
    <w:p>
      <w:pPr>
        <w:jc w:val="left"/>
      </w:pPr>
      <w:r>
        <w:rPr>
          <w:rFonts w:ascii="Consolas" w:eastAsia="Consolas" w:hAnsi="Consolas" w:cs="Consolas"/>
          <w:b w:val="0"/>
          <w:sz w:val="28"/>
        </w:rPr>
        <w:t xml:space="preserve">Спустя какое-то время Грид последовал за Изабель и Рин. Их пунктом назначения была статуя Ребекки, на которой, в отличие от других зданий, даже после этого ужасного побоища не было ни одной царапины.
</w:t>
      </w:r>
    </w:p>
    <w:p>
      <w:pPr/>
    </w:p>
    <w:p>
      <w:pPr>
        <w:jc w:val="left"/>
      </w:pPr>
      <w:r>
        <w:rPr>
          <w:rFonts w:ascii="Consolas" w:eastAsia="Consolas" w:hAnsi="Consolas" w:cs="Consolas"/>
          <w:b w:val="0"/>
          <w:sz w:val="28"/>
        </w:rPr>
        <w:t xml:space="preserve">– Пожалуйста, используйте на них благословление богини, – вручив Изабель два диска, попросил Грид.
</w:t>
      </w:r>
    </w:p>
    <w:p>
      <w:pPr/>
    </w:p>
    <w:p>
      <w:pPr>
        <w:jc w:val="left"/>
      </w:pPr>
      <w:r>
        <w:rPr>
          <w:rFonts w:ascii="Consolas" w:eastAsia="Consolas" w:hAnsi="Consolas" w:cs="Consolas"/>
          <w:b w:val="0"/>
          <w:sz w:val="28"/>
        </w:rPr>
        <w:t xml:space="preserve">Получив павраний, Изабель упала на колени перед статуей Ребекки и начала молиться. И вот, через несколько мгновений с неба спустилось тёплое свечение, моментально окутавшее золотые диски.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Павраний подвергся благословлению Богини Ребекки.
</w:t>
      </w:r>
    </w:p>
    <w:p>
      <w:pPr/>
    </w:p>
    <w:p>
      <w:pPr>
        <w:jc w:val="left"/>
      </w:pPr>
      <w:r>
        <w:rPr>
          <w:rFonts w:ascii="Consolas" w:eastAsia="Consolas" w:hAnsi="Consolas" w:cs="Consolas"/>
          <w:b w:val="0"/>
          <w:sz w:val="28"/>
        </w:rPr>
        <w:t xml:space="preserve">Теперь павраний сможет проявлять восстанавливающие способности.
</w:t>
      </w:r>
    </w:p>
    <w:p>
      <w:pPr/>
    </w:p>
    <w:p>
      <w:pPr>
        <w:jc w:val="left"/>
      </w:pPr>
      <w:r>
        <w:rPr>
          <w:rFonts w:ascii="Consolas" w:eastAsia="Consolas" w:hAnsi="Consolas" w:cs="Consolas"/>
          <w:b w:val="0"/>
          <w:sz w:val="28"/>
        </w:rPr>
        <w:t xml:space="preserve">«Восстанавливающие способности?», – задался вопросом Грид, не совсем понимая, что это может значить.
</w:t>
      </w:r>
    </w:p>
    <w:p>
      <w:pPr/>
    </w:p>
    <w:p>
      <w:pPr>
        <w:jc w:val="left"/>
      </w:pPr>
      <w:r>
        <w:rPr>
          <w:rFonts w:ascii="Consolas" w:eastAsia="Consolas" w:hAnsi="Consolas" w:cs="Consolas"/>
          <w:b w:val="0"/>
          <w:sz w:val="28"/>
        </w:rPr>
        <w:t xml:space="preserve">«Золотые диски из паврания»
</w:t>
      </w:r>
    </w:p>
    <w:p>
      <w:pPr/>
    </w:p>
    <w:p>
      <w:pPr>
        <w:jc w:val="left"/>
      </w:pPr>
      <w:r>
        <w:rPr>
          <w:rFonts w:ascii="Consolas" w:eastAsia="Consolas" w:hAnsi="Consolas" w:cs="Consolas"/>
          <w:b w:val="0"/>
          <w:sz w:val="28"/>
        </w:rPr>
        <w:t xml:space="preserve">  Прочность: бесконечная.
</w:t>
      </w:r>
    </w:p>
    <w:p>
      <w:pPr/>
    </w:p>
    <w:p>
      <w:pPr>
        <w:jc w:val="left"/>
      </w:pPr>
      <w:r>
        <w:rPr>
          <w:rFonts w:ascii="Consolas" w:eastAsia="Consolas" w:hAnsi="Consolas" w:cs="Consolas"/>
          <w:b w:val="0"/>
          <w:sz w:val="28"/>
        </w:rPr>
        <w:t xml:space="preserve">Вес: 5.
</w:t>
      </w:r>
    </w:p>
    <w:p>
      <w:pPr/>
    </w:p>
    <w:p>
      <w:pPr>
        <w:jc w:val="left"/>
      </w:pPr>
      <w:r>
        <w:rPr>
          <w:rFonts w:ascii="Consolas" w:eastAsia="Consolas" w:hAnsi="Consolas" w:cs="Consolas"/>
          <w:b w:val="0"/>
          <w:sz w:val="28"/>
        </w:rPr>
        <w:t xml:space="preserve">  Золотые диски, изготовленные из паврания – самого сильного минерала, появившегося на свет благодаря сотрудничеству легендарного кузнеца Пагмы и легендарного великого мага Брахама.
</w:t>
      </w:r>
    </w:p>
    <w:p>
      <w:pPr/>
    </w:p>
    <w:p>
      <w:pPr>
        <w:jc w:val="left"/>
      </w:pPr>
      <w:r>
        <w:rPr>
          <w:rFonts w:ascii="Consolas" w:eastAsia="Consolas" w:hAnsi="Consolas" w:cs="Consolas"/>
          <w:b w:val="0"/>
          <w:sz w:val="28"/>
        </w:rPr>
        <w:t xml:space="preserve">Они по умолчанию вращаются вокруг своего владельца и защищают его. Также при наличии иных команд они могут выполнять и другие действия.
</w:t>
      </w:r>
    </w:p>
    <w:p>
      <w:pPr/>
    </w:p>
    <w:p>
      <w:pPr>
        <w:jc w:val="left"/>
      </w:pPr>
      <w:r>
        <w:rPr>
          <w:rFonts w:ascii="Consolas" w:eastAsia="Consolas" w:hAnsi="Consolas" w:cs="Consolas"/>
          <w:b w:val="0"/>
          <w:sz w:val="28"/>
        </w:rPr>
        <w:t xml:space="preserve">  * Благодаря благословлению Богини Ребекки, они обрели восстанавливающие способности и увеличивают скорость регенерации Здоровья своего владельца на 300%.
</w:t>
      </w:r>
    </w:p>
    <w:p>
      <w:pPr/>
    </w:p>
    <w:p>
      <w:pPr>
        <w:jc w:val="left"/>
      </w:pPr>
      <w:r>
        <w:rPr>
          <w:rFonts w:ascii="Consolas" w:eastAsia="Consolas" w:hAnsi="Consolas" w:cs="Consolas"/>
          <w:b w:val="0"/>
          <w:sz w:val="28"/>
        </w:rPr>
        <w:t xml:space="preserve">«Вау».
</w:t>
      </w:r>
    </w:p>
    <w:p>
      <w:pPr/>
    </w:p>
    <w:p>
      <w:pPr>
        <w:jc w:val="left"/>
      </w:pPr>
      <w:r>
        <w:rPr>
          <w:rFonts w:ascii="Consolas" w:eastAsia="Consolas" w:hAnsi="Consolas" w:cs="Consolas"/>
          <w:b w:val="0"/>
          <w:sz w:val="28"/>
        </w:rPr>
        <w:t xml:space="preserve">Этот металл мог ещё и получать способности? Грид себе такого даже не представлял. А раз так, его будущее выглядело весьма оптимистично. Со временем он получит благословления от Бога Доминиона, Бога Иудара и Бога Ятана, а потому павраний сможет обрести ещё три новых способности.
</w:t>
      </w:r>
    </w:p>
    <w:p>
      <w:pPr/>
    </w:p>
    <w:p>
      <w:pPr>
        <w:jc w:val="left"/>
      </w:pPr>
      <w:r>
        <w:rPr>
          <w:rFonts w:ascii="Consolas" w:eastAsia="Consolas" w:hAnsi="Consolas" w:cs="Consolas"/>
          <w:b w:val="0"/>
          <w:sz w:val="28"/>
        </w:rPr>
        <w:t xml:space="preserve">Впрочем, насчёт Ятана он не был уверен, поскольку являлся заклятым врагом его Церкви. С какой стати Ятану давать ему своё благословление?
</w:t>
      </w:r>
    </w:p>
    <w:p>
      <w:pPr/>
    </w:p>
    <w:p>
      <w:pPr>
        <w:jc w:val="left"/>
      </w:pPr>
      <w:r>
        <w:rPr>
          <w:rFonts w:ascii="Consolas" w:eastAsia="Consolas" w:hAnsi="Consolas" w:cs="Consolas"/>
          <w:b w:val="0"/>
          <w:sz w:val="28"/>
        </w:rPr>
        <w:t xml:space="preserve">Но вот, пока Грид тяжело вздыхал, к нему подошёл Дамиан.
</w:t>
      </w:r>
    </w:p>
    <w:p>
      <w:pPr/>
    </w:p>
    <w:p>
      <w:pPr>
        <w:jc w:val="left"/>
      </w:pPr>
      <w:r>
        <w:rPr>
          <w:rFonts w:ascii="Consolas" w:eastAsia="Consolas" w:hAnsi="Consolas" w:cs="Consolas"/>
          <w:b w:val="0"/>
          <w:sz w:val="28"/>
        </w:rPr>
        <w:t xml:space="preserve">– Мистер Грид!
</w:t>
      </w:r>
    </w:p>
    <w:p>
      <w:pPr/>
    </w:p>
    <w:p>
      <w:pPr>
        <w:jc w:val="left"/>
      </w:pPr>
      <w:r>
        <w:rPr>
          <w:rFonts w:ascii="Consolas" w:eastAsia="Consolas" w:hAnsi="Consolas" w:cs="Consolas"/>
          <w:b w:val="0"/>
          <w:sz w:val="28"/>
        </w:rPr>
        <w:t xml:space="preserve">– Ну что ещё? – нахмурившись, спросил Грид, совершенно не ожидавший столь внезапного вопля.
</w:t>
      </w:r>
    </w:p>
    <w:p>
      <w:pPr/>
    </w:p>
    <w:p>
      <w:pPr>
        <w:jc w:val="left"/>
      </w:pPr>
      <w:r>
        <w:rPr>
          <w:rFonts w:ascii="Consolas" w:eastAsia="Consolas" w:hAnsi="Consolas" w:cs="Consolas"/>
          <w:b w:val="0"/>
          <w:sz w:val="28"/>
        </w:rPr>
        <w:t xml:space="preserve">– Могу я потереться щекой об эти золотые диски? Это моё самое сокровенное желание! 
</w:t>
      </w:r>
    </w:p>
    <w:p>
      <w:pPr/>
    </w:p>
    <w:p>
      <w:pPr>
        <w:jc w:val="left"/>
      </w:pPr>
      <w:r>
        <w:rPr>
          <w:rFonts w:ascii="Consolas" w:eastAsia="Consolas" w:hAnsi="Consolas" w:cs="Consolas"/>
          <w:b w:val="0"/>
          <w:sz w:val="28"/>
        </w:rPr>
        <w:t xml:space="preserve">– Зачем? – спросил сбитый с толку кузнец.
</w:t>
      </w:r>
    </w:p>
    <w:p>
      <w:pPr/>
    </w:p>
    <w:p>
      <w:pPr>
        <w:jc w:val="left"/>
      </w:pPr>
      <w:r>
        <w:rPr>
          <w:rFonts w:ascii="Consolas" w:eastAsia="Consolas" w:hAnsi="Consolas" w:cs="Consolas"/>
          <w:b w:val="0"/>
          <w:sz w:val="28"/>
        </w:rPr>
        <w:t xml:space="preserve">– Они ведь дотронулись до груди госпожи Изабель? А я так хочу почувствовать её тепло!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такие слова, исходящие от вроде бы нормального человека, Грид попросту усомнился  в своих ушах. Сама же Изабель тут же стукнула Дамиана локтем.
</w:t>
      </w:r>
    </w:p>
    <w:p>
      <w:pPr/>
    </w:p>
    <w:p>
      <w:pPr>
        <w:jc w:val="left"/>
      </w:pPr>
      <w:r>
        <w:rPr>
          <w:rFonts w:ascii="Consolas" w:eastAsia="Consolas" w:hAnsi="Consolas" w:cs="Consolas"/>
          <w:b w:val="0"/>
          <w:sz w:val="28"/>
        </w:rPr>
        <w:t xml:space="preserve">– Кхе… Локоть госпожи Изабель… Кхак!
</w:t>
      </w:r>
    </w:p>
    <w:p>
      <w:pPr/>
    </w:p>
    <w:p>
      <w:pPr>
        <w:jc w:val="left"/>
      </w:pPr>
      <w:r>
        <w:rPr>
          <w:rFonts w:ascii="Consolas" w:eastAsia="Consolas" w:hAnsi="Consolas" w:cs="Consolas"/>
          <w:b w:val="0"/>
          <w:sz w:val="28"/>
        </w:rPr>
        <w:t xml:space="preserve">Дамиан упал на землю с болезненным, но счастливым выражением лица. Изабель же была так смущена, что вновь пнула его, отчего бедный паладин отлетел за развалины. А затем она передала Божественный Щит ошеломленному Гриду.
</w:t>
      </w:r>
    </w:p>
    <w:p>
      <w:pPr/>
    </w:p>
    <w:p>
      <w:pPr>
        <w:jc w:val="left"/>
      </w:pPr>
      <w:r>
        <w:rPr>
          <w:rFonts w:ascii="Consolas" w:eastAsia="Consolas" w:hAnsi="Consolas" w:cs="Consolas"/>
          <w:b w:val="0"/>
          <w:sz w:val="28"/>
        </w:rPr>
        <w:t xml:space="preserve">– Нам потребуется много денег, чтобы восстановить Ватикан. Мы не можем позволить себе заплатить Вам за понесенные убытки, но… Как и было обещано, я возвращаю Вам это…
</w:t>
      </w:r>
    </w:p>
    <w:p>
      <w:pPr/>
    </w:p>
    <w:p>
      <w:pPr>
        <w:jc w:val="left"/>
      </w:pPr>
      <w:r>
        <w:rPr>
          <w:rFonts w:ascii="Consolas" w:eastAsia="Consolas" w:hAnsi="Consolas" w:cs="Consolas"/>
          <w:b w:val="0"/>
          <w:sz w:val="28"/>
        </w:rPr>
        <w:t xml:space="preserve">Наконец-то утраченный несколько месяцев назад Божественный Щит вернулся к своему владельцу.
</w:t>
      </w:r>
    </w:p>
    <w:p>
      <w:pPr/>
    </w:p>
    <w:p>
      <w:pPr>
        <w:jc w:val="left"/>
      </w:pPr>
      <w:r>
        <w:rPr>
          <w:rFonts w:ascii="Consolas" w:eastAsia="Consolas" w:hAnsi="Consolas" w:cs="Consolas"/>
          <w:b w:val="0"/>
          <w:sz w:val="28"/>
        </w:rPr>
        <w:t xml:space="preserve">«Совершенный Божественный Щит»
</w:t>
      </w:r>
    </w:p>
    <w:p>
      <w:pPr/>
    </w:p>
    <w:p>
      <w:pPr>
        <w:jc w:val="left"/>
      </w:pPr>
      <w:r>
        <w:rPr>
          <w:rFonts w:ascii="Consolas" w:eastAsia="Consolas" w:hAnsi="Consolas" w:cs="Consolas"/>
          <w:b w:val="0"/>
          <w:sz w:val="28"/>
        </w:rPr>
        <w:t xml:space="preserve">  Рейтинг:легендарный.
</w:t>
      </w:r>
    </w:p>
    <w:p>
      <w:pPr/>
    </w:p>
    <w:p>
      <w:pPr>
        <w:jc w:val="left"/>
      </w:pPr>
      <w:r>
        <w:rPr>
          <w:rFonts w:ascii="Consolas" w:eastAsia="Consolas" w:hAnsi="Consolas" w:cs="Consolas"/>
          <w:b w:val="0"/>
          <w:sz w:val="28"/>
        </w:rPr>
        <w:t xml:space="preserve">Прочность: 680/680.
</w:t>
      </w:r>
    </w:p>
    <w:p>
      <w:pPr/>
    </w:p>
    <w:p>
      <w:pPr>
        <w:jc w:val="left"/>
      </w:pPr>
      <w:r>
        <w:rPr>
          <w:rFonts w:ascii="Consolas" w:eastAsia="Consolas" w:hAnsi="Consolas" w:cs="Consolas"/>
          <w:b w:val="0"/>
          <w:sz w:val="28"/>
        </w:rPr>
        <w:t xml:space="preserve">Вес: 800.
</w:t>
      </w:r>
    </w:p>
    <w:p>
      <w:pPr/>
    </w:p>
    <w:p>
      <w:pPr>
        <w:jc w:val="left"/>
      </w:pPr>
      <w:r>
        <w:rPr>
          <w:rFonts w:ascii="Consolas" w:eastAsia="Consolas" w:hAnsi="Consolas" w:cs="Consolas"/>
          <w:b w:val="0"/>
          <w:sz w:val="28"/>
        </w:rPr>
        <w:t xml:space="preserve">  Защита: 370.
</w:t>
      </w:r>
    </w:p>
    <w:p>
      <w:pPr/>
    </w:p>
    <w:p>
      <w:pPr>
        <w:jc w:val="left"/>
      </w:pPr>
      <w:r>
        <w:rPr>
          <w:rFonts w:ascii="Consolas" w:eastAsia="Consolas" w:hAnsi="Consolas" w:cs="Consolas"/>
          <w:b w:val="0"/>
          <w:sz w:val="28"/>
        </w:rPr>
        <w:t xml:space="preserve">Сопротивление к магии: 280.
</w:t>
      </w:r>
    </w:p>
    <w:p>
      <w:pPr/>
    </w:p>
    <w:p>
      <w:pPr>
        <w:jc w:val="left"/>
      </w:pPr>
      <w:r>
        <w:rPr>
          <w:rFonts w:ascii="Consolas" w:eastAsia="Consolas" w:hAnsi="Consolas" w:cs="Consolas"/>
          <w:b w:val="0"/>
          <w:sz w:val="28"/>
        </w:rPr>
        <w:t xml:space="preserve">  Великолепный щит, созданный настоящим мастером с огромным потенциалом, однако, по каким-то причинам, испытывающим недостаток в опыте и репутации. Благодаря стараниям Кассуса, жреца Богини Ребекки, он наделён божественной силой света. Ни один демонопоклонник и последователь Церкви Ятана не сможет игнорировать его святую силу.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 высокой вероятностью тёмная магия будет полностью заблокирована.
</w:t>
      </w:r>
    </w:p>
    <w:p>
      <w:pPr/>
    </w:p>
    <w:p>
      <w:pPr>
        <w:jc w:val="left"/>
      </w:pPr>
      <w:r>
        <w:rPr>
          <w:rFonts w:ascii="Consolas" w:eastAsia="Consolas" w:hAnsi="Consolas" w:cs="Consolas"/>
          <w:b w:val="0"/>
          <w:sz w:val="28"/>
        </w:rPr>
        <w:t xml:space="preserve">Встроенный навык: «Божественный Свет».
</w:t>
      </w:r>
    </w:p>
    <w:p>
      <w:pPr/>
    </w:p>
    <w:p>
      <w:pPr>
        <w:jc w:val="left"/>
      </w:pPr>
      <w:r>
        <w:rPr>
          <w:rFonts w:ascii="Consolas" w:eastAsia="Consolas" w:hAnsi="Consolas" w:cs="Consolas"/>
          <w:b w:val="0"/>
          <w:sz w:val="28"/>
        </w:rPr>
        <w:t xml:space="preserve">Встроенный навык: «Избранник Богов».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190 и выше.
</w:t>
      </w:r>
    </w:p>
    <w:p>
      <w:pPr/>
    </w:p>
    <w:p>
      <w:pPr>
        <w:jc w:val="left"/>
      </w:pPr>
      <w:r>
        <w:rPr>
          <w:rFonts w:ascii="Consolas" w:eastAsia="Consolas" w:hAnsi="Consolas" w:cs="Consolas"/>
          <w:b w:val="0"/>
          <w:sz w:val="28"/>
        </w:rPr>
        <w:t xml:space="preserve">Сила: 500 и больше.
</w:t>
      </w:r>
    </w:p>
    <w:p>
      <w:pPr/>
    </w:p>
    <w:p>
      <w:pPr>
        <w:jc w:val="left"/>
      </w:pPr>
      <w:r>
        <w:rPr>
          <w:rFonts w:ascii="Consolas" w:eastAsia="Consolas" w:hAnsi="Consolas" w:cs="Consolas"/>
          <w:b w:val="0"/>
          <w:sz w:val="28"/>
        </w:rPr>
        <w:t xml:space="preserve">Божественная сила: 1,000 и больше.
</w:t>
      </w:r>
    </w:p>
    <w:p>
      <w:pPr/>
    </w:p>
    <w:p>
      <w:pPr>
        <w:jc w:val="left"/>
      </w:pPr>
      <w:r>
        <w:rPr>
          <w:rFonts w:ascii="Consolas" w:eastAsia="Consolas" w:hAnsi="Consolas" w:cs="Consolas"/>
          <w:b w:val="0"/>
          <w:sz w:val="28"/>
        </w:rPr>
        <w:t xml:space="preserve">Членство в Церкви Ребекки.
</w:t>
      </w:r>
    </w:p>
    <w:p>
      <w:pPr/>
    </w:p>
    <w:p>
      <w:pPr>
        <w:jc w:val="left"/>
      </w:pPr>
      <w:r>
        <w:rPr>
          <w:rFonts w:ascii="Consolas" w:eastAsia="Consolas" w:hAnsi="Consolas" w:cs="Consolas"/>
          <w:b w:val="0"/>
          <w:sz w:val="28"/>
        </w:rPr>
        <w:t xml:space="preserve">– … Ну, вот и всё.
</w:t>
      </w:r>
    </w:p>
    <w:p>
      <w:pPr/>
    </w:p>
    <w:p>
      <w:pPr>
        <w:jc w:val="left"/>
      </w:pPr>
      <w:r>
        <w:rPr>
          <w:rFonts w:ascii="Consolas" w:eastAsia="Consolas" w:hAnsi="Consolas" w:cs="Consolas"/>
          <w:b w:val="0"/>
          <w:sz w:val="28"/>
        </w:rPr>
        <w:t xml:space="preserve">Грид был удовлетворён. А ещё он был уверен, что с помощью этого щита он сможет противостоять Слугам Ятана.
</w:t>
      </w:r>
    </w:p>
    <w:p>
      <w:pPr/>
    </w:p>
    <w:p>
      <w:pPr>
        <w:jc w:val="left"/>
      </w:pPr>
      <w:r>
        <w:rPr>
          <w:rFonts w:ascii="Consolas" w:eastAsia="Consolas" w:hAnsi="Consolas" w:cs="Consolas"/>
          <w:b w:val="0"/>
          <w:sz w:val="28"/>
        </w:rPr>
        <w:t xml:space="preserve">«Да, если они откажутся давать мне благословление Бога Ятана, я заставлю их сделать это».
</w:t>
      </w:r>
    </w:p>
    <w:p>
      <w:pPr/>
    </w:p>
    <w:p>
      <w:pPr>
        <w:jc w:val="left"/>
      </w:pPr>
      <w:r>
        <w:rPr>
          <w:rFonts w:ascii="Consolas" w:eastAsia="Consolas" w:hAnsi="Consolas" w:cs="Consolas"/>
          <w:b w:val="0"/>
          <w:sz w:val="28"/>
        </w:rPr>
        <w:t xml:space="preserve">– Вы уже уходите? – спросила его Изабель.
</w:t>
      </w:r>
    </w:p>
    <w:p>
      <w:pPr/>
    </w:p>
    <w:p>
      <w:pPr>
        <w:jc w:val="left"/>
      </w:pPr>
      <w:r>
        <w:rPr>
          <w:rFonts w:ascii="Consolas" w:eastAsia="Consolas" w:hAnsi="Consolas" w:cs="Consolas"/>
          <w:b w:val="0"/>
          <w:sz w:val="28"/>
        </w:rPr>
        <w:t xml:space="preserve">Она чувствовала искреннее сожаление. Однако Грид был занятым человеком. Он хотел как можно быстрее завершить задание и вернуться в Уинстон, где его ждала молодая невеста!
</w:t>
      </w:r>
    </w:p>
    <w:p>
      <w:pPr/>
    </w:p>
    <w:p>
      <w:pPr>
        <w:jc w:val="left"/>
      </w:pPr>
      <w:r>
        <w:rPr>
          <w:rFonts w:ascii="Consolas" w:eastAsia="Consolas" w:hAnsi="Consolas" w:cs="Consolas"/>
          <w:b w:val="0"/>
          <w:sz w:val="28"/>
        </w:rPr>
        <w:t xml:space="preserve">– Да, мне нужно идти. О, скажи, а ты имеешь какое-нибудь влияние на церкви Иудара и Доминиона? Их благословления мне тоже нужны.
</w:t>
      </w:r>
    </w:p>
    <w:p>
      <w:pPr/>
    </w:p>
    <w:p>
      <w:pPr>
        <w:jc w:val="left"/>
      </w:pPr>
      <w:r>
        <w:rPr>
          <w:rFonts w:ascii="Consolas" w:eastAsia="Consolas" w:hAnsi="Consolas" w:cs="Consolas"/>
          <w:b w:val="0"/>
          <w:sz w:val="28"/>
        </w:rPr>
        <w:t xml:space="preserve">– Церковь Доминиона и Церковь Иудара – наши братья. Они поклялись в лояльности нашему папе… Да, думаю я смогу Вам с этим помочь, – широко улыбнувшись, ответила Изабель.
</w:t>
      </w:r>
    </w:p>
    <w:p>
      <w:pPr/>
    </w:p>
    <w:p>
      <w:pPr>
        <w:jc w:val="left"/>
      </w:pPr>
      <w:r>
        <w:rPr>
          <w:rFonts w:ascii="Consolas" w:eastAsia="Consolas" w:hAnsi="Consolas" w:cs="Consolas"/>
          <w:b w:val="0"/>
          <w:sz w:val="28"/>
        </w:rPr>
        <w:t xml:space="preserve">Она действительно хотела помочь Гриду, а потому искренне обрадовалась этой возможности. 
</w:t>
      </w:r>
    </w:p>
    <w:p>
      <w:pPr/>
    </w:p>
    <w:p>
      <w:pPr>
        <w:jc w:val="left"/>
      </w:pPr>
      <w:r>
        <w:rPr>
          <w:rFonts w:ascii="Consolas" w:eastAsia="Consolas" w:hAnsi="Consolas" w:cs="Consolas"/>
          <w:b w:val="0"/>
          <w:sz w:val="28"/>
        </w:rPr>
        <w:t xml:space="preserve">– Я напишу рекомендательное письмо. Прочитав его, они охотно дадут Вам свои благословления. Я бы хотела отправиться вместе с Вами, но… Извините. У нас слишком много работы. Нужно переизбрать папу и восстановить храм…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Грид посмотрел на Дамиана, который до сих пор не мог подняться на ноги и ответил:
</w:t>
      </w:r>
    </w:p>
    <w:p>
      <w:pPr/>
    </w:p>
    <w:p>
      <w:pPr>
        <w:jc w:val="left"/>
      </w:pPr>
      <w:r>
        <w:rPr>
          <w:rFonts w:ascii="Consolas" w:eastAsia="Consolas" w:hAnsi="Consolas" w:cs="Consolas"/>
          <w:b w:val="0"/>
          <w:sz w:val="28"/>
        </w:rPr>
        <w:t xml:space="preserve">– Ничего, ничего. По правде говоря, я не хочу, чтобы меня сопровождала такая сумасшедшая девушка, как ты. Этого достаточно. Спасибо.
</w:t>
      </w:r>
    </w:p>
    <w:p>
      <w:pPr/>
    </w:p>
    <w:p>
      <w:pPr>
        <w:jc w:val="left"/>
      </w:pPr>
      <w:r>
        <w:rPr>
          <w:rFonts w:ascii="Consolas" w:eastAsia="Consolas" w:hAnsi="Consolas" w:cs="Consolas"/>
          <w:b w:val="0"/>
          <w:sz w:val="28"/>
        </w:rPr>
        <w:t xml:space="preserve">– Ч-что? – насупившись, переспросила Изабель, в то время как Рин окинула его укоризненным взглядом.
</w:t>
      </w:r>
    </w:p>
    <w:p>
      <w:pPr/>
    </w:p>
    <w:p>
      <w:pPr>
        <w:jc w:val="left"/>
      </w:pPr>
      <w:r>
        <w:rPr>
          <w:rFonts w:ascii="Consolas" w:eastAsia="Consolas" w:hAnsi="Consolas" w:cs="Consolas"/>
          <w:b w:val="0"/>
          <w:sz w:val="28"/>
        </w:rPr>
        <w:t xml:space="preserve">Тем не менее, Грид не обратил на это ни малейшего внимания, а потому, получив письмо, направился к ближайшему храму Доминиона.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w:t>
      </w:r>
    </w:p>
    <w:p>
      <w:pPr/>
    </w:p>
    <w:p>
      <w:pPr>
        <w:jc w:val="left"/>
      </w:pPr>
      <w:r>
        <w:rPr>
          <w:rFonts w:ascii="Consolas" w:eastAsia="Consolas" w:hAnsi="Consolas" w:cs="Consolas"/>
          <w:b w:val="0"/>
          <w:sz w:val="28"/>
        </w:rPr>
        <w:t xml:space="preserve">Глава 128.
</w:t>
      </w:r>
    </w:p>
    <w:p>
      <w:pPr/>
    </w:p>
    <w:p>
      <w:pPr>
        <w:jc w:val="left"/>
      </w:pPr>
      <w:r>
        <w:rPr>
          <w:rFonts w:ascii="Consolas" w:eastAsia="Consolas" w:hAnsi="Consolas" w:cs="Consolas"/>
          <w:b w:val="0"/>
          <w:sz w:val="28"/>
        </w:rPr>
        <w:t xml:space="preserve">  Церковь Иудара, Церковь Доминиона и Церковь Ребекки.
</w:t>
      </w:r>
    </w:p>
    <w:p>
      <w:pPr/>
    </w:p>
    <w:p>
      <w:pPr>
        <w:jc w:val="left"/>
      </w:pPr>
      <w:r>
        <w:rPr>
          <w:rFonts w:ascii="Consolas" w:eastAsia="Consolas" w:hAnsi="Consolas" w:cs="Consolas"/>
          <w:b w:val="0"/>
          <w:sz w:val="28"/>
        </w:rPr>
        <w:t xml:space="preserve">Эти три религии никогда не конфликтовали и не соперничали друг с другом. Скорее даже наоборот, – они всегда помогали друг другу и поддерживали хорошие отношения. Более того, для церквей Иудара и Доминиона Церковь Ребекки была похожа на материнскую, поскольку Бог здоровья и мудрости, Иудар и Бог войны, Доминион, были сынами Богини света, Ребекки.
</w:t>
      </w:r>
    </w:p>
    <w:p>
      <w:pPr/>
    </w:p>
    <w:p>
      <w:pPr>
        <w:jc w:val="left"/>
      </w:pPr>
      <w:r>
        <w:rPr>
          <w:rFonts w:ascii="Consolas" w:eastAsia="Consolas" w:hAnsi="Consolas" w:cs="Consolas"/>
          <w:b w:val="0"/>
          <w:sz w:val="28"/>
        </w:rPr>
        <w:t xml:space="preserve">Итак, среди всех трёх религий Богиня Ребекка признавалась наивысшей. Отличие заключалось лишь в специфике той или иной церкви: доминионская обладала мощными вооруженными силами, иударская – проповедовала здоровый образ жизни и постижение мудрости, в то время как Церковь Ребекки стремилась к поддержанию справедливости.
</w:t>
      </w:r>
    </w:p>
    <w:p>
      <w:pPr/>
    </w:p>
    <w:p>
      <w:pPr>
        <w:jc w:val="left"/>
      </w:pPr>
      <w:r>
        <w:rPr>
          <w:rFonts w:ascii="Consolas" w:eastAsia="Consolas" w:hAnsi="Consolas" w:cs="Consolas"/>
          <w:b w:val="0"/>
          <w:sz w:val="28"/>
        </w:rPr>
        <w:t xml:space="preserve">Тем не менее, у предстоятеля Церкви Иудара были большие амбиции.
</w:t>
      </w:r>
    </w:p>
    <w:p>
      <w:pPr/>
    </w:p>
    <w:p>
      <w:pPr>
        <w:jc w:val="left"/>
      </w:pPr>
      <w:r>
        <w:rPr>
          <w:rFonts w:ascii="Consolas" w:eastAsia="Consolas" w:hAnsi="Consolas" w:cs="Consolas"/>
          <w:b w:val="0"/>
          <w:sz w:val="28"/>
        </w:rPr>
        <w:t xml:space="preserve">– 5-ый папа Франц – выходец именно из нашей церкви. В те времена в Церкви Ребекки не было ни одного подходящего кандидата на должность папы, а потому они воспользовались нашей помощью.
</w:t>
      </w:r>
    </w:p>
    <w:p>
      <w:pPr/>
    </w:p>
    <w:p>
      <w:pPr>
        <w:jc w:val="left"/>
      </w:pPr>
      <w:r>
        <w:rPr>
          <w:rFonts w:ascii="Consolas" w:eastAsia="Consolas" w:hAnsi="Consolas" w:cs="Consolas"/>
          <w:b w:val="0"/>
          <w:sz w:val="28"/>
        </w:rPr>
        <w:t xml:space="preserve">Всё это было правдой. Изначально 5-ый Папа Франц был предстоятелем Церкви Иудара, однако в силу определенных обстоятельств у Церкви Ребекки не оказалось талантливых людей, способных занимать этот пост, а потому им и пришлось попросить о помощи Франца.
</w:t>
      </w:r>
    </w:p>
    <w:p>
      <w:pPr/>
    </w:p>
    <w:p>
      <w:pPr>
        <w:jc w:val="left"/>
      </w:pPr>
      <w:r>
        <w:rPr>
          <w:rFonts w:ascii="Consolas" w:eastAsia="Consolas" w:hAnsi="Consolas" w:cs="Consolas"/>
          <w:b w:val="0"/>
          <w:sz w:val="28"/>
        </w:rPr>
        <w:t xml:space="preserve">– А теперь посмотрите на Древиго. Он далеко не тот человек, который достоин этого титула. Некоторые смотрят на это сквозь пальцы, но из-за его деятельности Церковь Ребекки прогнивает. Он должен уйти в отставку, а его место занять новый человек. И, естественно, этот человек, – я.
</w:t>
      </w:r>
    </w:p>
    <w:p>
      <w:pPr/>
    </w:p>
    <w:p>
      <w:pPr>
        <w:jc w:val="left"/>
      </w:pPr>
      <w:r>
        <w:rPr>
          <w:rFonts w:ascii="Consolas" w:eastAsia="Consolas" w:hAnsi="Consolas" w:cs="Consolas"/>
          <w:b w:val="0"/>
          <w:sz w:val="28"/>
        </w:rPr>
        <w:t xml:space="preserve">11-ый предстоятель Церкви Иудара, Паскаль! Он был очень видной фигурой, претендующей на роль преемника самого папы Франца. Благодаря своей искренности и выдающемуся таланту, он возглавил Церковь Иудара, а теперь мечтал стать папой Церкви Ребекки.
</w:t>
      </w:r>
    </w:p>
    <w:p>
      <w:pPr/>
    </w:p>
    <w:p>
      <w:pPr>
        <w:jc w:val="left"/>
      </w:pPr>
      <w:r>
        <w:rPr>
          <w:rFonts w:ascii="Consolas" w:eastAsia="Consolas" w:hAnsi="Consolas" w:cs="Consolas"/>
          <w:b w:val="0"/>
          <w:sz w:val="28"/>
        </w:rPr>
        <w:t xml:space="preserve">– 5-ый папа, Франц, установил прецедент. И я, как его истинный преемник, должен воспользоваться этой возможностью.
</w:t>
      </w:r>
    </w:p>
    <w:p>
      <w:pPr/>
    </w:p>
    <w:p>
      <w:pPr>
        <w:jc w:val="left"/>
      </w:pPr>
      <w:r>
        <w:rPr>
          <w:rFonts w:ascii="Consolas" w:eastAsia="Consolas" w:hAnsi="Consolas" w:cs="Consolas"/>
          <w:b w:val="0"/>
          <w:sz w:val="28"/>
        </w:rPr>
        <w:t xml:space="preserve">Введение было слишком длинным, а потому черноволосый мужчина, который молча слушал его вот уже несколько минут подряд, нетерпеливо покачал головой и спросил:
</w:t>
      </w:r>
    </w:p>
    <w:p>
      <w:pPr/>
    </w:p>
    <w:p>
      <w:pPr>
        <w:jc w:val="left"/>
      </w:pPr>
      <w:r>
        <w:rPr>
          <w:rFonts w:ascii="Consolas" w:eastAsia="Consolas" w:hAnsi="Consolas" w:cs="Consolas"/>
          <w:b w:val="0"/>
          <w:sz w:val="28"/>
        </w:rPr>
        <w:t xml:space="preserve">– Итак… Что я могу для Вас сделать?
</w:t>
      </w:r>
    </w:p>
    <w:p>
      <w:pPr/>
    </w:p>
    <w:p>
      <w:pPr>
        <w:jc w:val="left"/>
      </w:pPr>
      <w:r>
        <w:rPr>
          <w:rFonts w:ascii="Consolas" w:eastAsia="Consolas" w:hAnsi="Consolas" w:cs="Consolas"/>
          <w:b w:val="0"/>
          <w:sz w:val="28"/>
        </w:rPr>
        <w:t xml:space="preserve">Стоявшего перед Паскалем человека звали Тобаном. Он занимал первое место в рейтинге паладинов и был начальником штаба Гильдии Цедака. 
</w:t>
      </w:r>
    </w:p>
    <w:p>
      <w:pPr/>
    </w:p>
    <w:p>
      <w:pPr>
        <w:jc w:val="left"/>
      </w:pPr>
      <w:r>
        <w:rPr>
          <w:rFonts w:ascii="Consolas" w:eastAsia="Consolas" w:hAnsi="Consolas" w:cs="Consolas"/>
          <w:b w:val="0"/>
          <w:sz w:val="28"/>
        </w:rPr>
        <w:t xml:space="preserve">– Церковь Ребекки хранит боевое снаряжение, которое Франц использовал ещё во времена своей жизни. Корона, Доспехи и Перчатки Священного Света. Я хочу, чтобы ты принёс их мне, – произнёс Паскаль.
</w:t>
      </w:r>
    </w:p>
    <w:p>
      <w:pPr/>
    </w:p>
    <w:p>
      <w:pPr>
        <w:jc w:val="left"/>
      </w:pPr>
      <w:r>
        <w:rPr>
          <w:rFonts w:ascii="Consolas" w:eastAsia="Consolas" w:hAnsi="Consolas" w:cs="Consolas"/>
          <w:b w:val="0"/>
          <w:sz w:val="28"/>
        </w:rPr>
        <w:t xml:space="preserve">«Преемник Франца»
</w:t>
      </w:r>
    </w:p>
    <w:p>
      <w:pPr/>
    </w:p>
    <w:p>
      <w:pPr>
        <w:jc w:val="left"/>
      </w:pPr>
      <w:r>
        <w:rPr>
          <w:rFonts w:ascii="Consolas" w:eastAsia="Consolas" w:hAnsi="Consolas" w:cs="Consolas"/>
          <w:b w:val="0"/>
          <w:sz w:val="28"/>
        </w:rPr>
        <w:t xml:space="preserve">  Сложность: SS.
</w:t>
      </w:r>
    </w:p>
    <w:p>
      <w:pPr/>
    </w:p>
    <w:p>
      <w:pPr>
        <w:jc w:val="left"/>
      </w:pPr>
      <w:r>
        <w:rPr>
          <w:rFonts w:ascii="Consolas" w:eastAsia="Consolas" w:hAnsi="Consolas" w:cs="Consolas"/>
          <w:b w:val="0"/>
          <w:sz w:val="28"/>
        </w:rPr>
        <w:t xml:space="preserve">  Наиболее уважаемым папой в истории считается 5-ый папа, Франц. Многие считают, что именно его правление помогло Церкви Ребекки достичь тех высот, которые она занимает сегодня.
</w:t>
      </w:r>
    </w:p>
    <w:p>
      <w:pPr/>
    </w:p>
    <w:p>
      <w:pPr>
        <w:jc w:val="left"/>
      </w:pPr>
      <w:r>
        <w:rPr>
          <w:rFonts w:ascii="Consolas" w:eastAsia="Consolas" w:hAnsi="Consolas" w:cs="Consolas"/>
          <w:b w:val="0"/>
          <w:sz w:val="28"/>
        </w:rPr>
        <w:t xml:space="preserve">Паскаль тоже мечтает стать папой. Он хочет доказать, что является истинным преемником Франца, и если ему это удастся, церковный синод с наибольшей вероятностью выступит против коррумпированного Древиго и примет сторону Паскаля.
</w:t>
      </w:r>
    </w:p>
    <w:p>
      <w:pPr/>
    </w:p>
    <w:p>
      <w:pPr>
        <w:jc w:val="left"/>
      </w:pPr>
      <w:r>
        <w:rPr>
          <w:rFonts w:ascii="Consolas" w:eastAsia="Consolas" w:hAnsi="Consolas" w:cs="Consolas"/>
          <w:b w:val="0"/>
          <w:sz w:val="28"/>
        </w:rPr>
        <w:t xml:space="preserve">Используйте любые средства и методы, чтобы заполучить Корону, Доспехи и Перчатки Священного Света. Именно этот легендарный набор позволит Паскалю доказать своё право на высшую церковную должность.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Передача Короны, Доспехов и Перчаток Священного Света предстоятелю Паскалю.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Меч Мудрости.
</w:t>
      </w:r>
    </w:p>
    <w:p>
      <w:pPr/>
    </w:p>
    <w:p>
      <w:pPr>
        <w:jc w:val="left"/>
      </w:pPr>
      <w:r>
        <w:rPr>
          <w:rFonts w:ascii="Consolas" w:eastAsia="Consolas" w:hAnsi="Consolas" w:cs="Consolas"/>
          <w:b w:val="0"/>
          <w:sz w:val="28"/>
        </w:rPr>
        <w:t xml:space="preserve">  Штраф за провал:
</w:t>
      </w:r>
    </w:p>
    <w:p>
      <w:pPr/>
    </w:p>
    <w:p>
      <w:pPr>
        <w:jc w:val="left"/>
      </w:pPr>
      <w:r>
        <w:rPr>
          <w:rFonts w:ascii="Consolas" w:eastAsia="Consolas" w:hAnsi="Consolas" w:cs="Consolas"/>
          <w:b w:val="0"/>
          <w:sz w:val="28"/>
        </w:rPr>
        <w:t xml:space="preserve">План Паскаля стать папой будет провален.
</w:t>
      </w:r>
    </w:p>
    <w:p>
      <w:pPr/>
    </w:p>
    <w:p>
      <w:pPr>
        <w:jc w:val="left"/>
      </w:pPr>
      <w:r>
        <w:rPr>
          <w:rFonts w:ascii="Consolas" w:eastAsia="Consolas" w:hAnsi="Consolas" w:cs="Consolas"/>
          <w:b w:val="0"/>
          <w:sz w:val="28"/>
        </w:rPr>
        <w:t xml:space="preserve">Паскаль будет Вас ненавидеть.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Даже 1% опыта для топ-игроков мог означать изменение текущего места в рейтинге. Итак, получение целых пяти уровней было огромной наградой для Тобана, который в настоящее время достиг 232-го уровня и занимал 68-ое место в общеигровом рейтинге. 
</w:t>
      </w:r>
    </w:p>
    <w:p>
      <w:pPr/>
    </w:p>
    <w:p>
      <w:pPr>
        <w:jc w:val="left"/>
      </w:pPr>
      <w:r>
        <w:rPr>
          <w:rFonts w:ascii="Consolas" w:eastAsia="Consolas" w:hAnsi="Consolas" w:cs="Consolas"/>
          <w:b w:val="0"/>
          <w:sz w:val="28"/>
        </w:rPr>
        <w:t xml:space="preserve">«В среднем на поднятие одного уровня я трачу 8-10 дней… Итак, пройдя это задание, я мгновенно сэкономлю 40 дней охоты и поднимусь в рейтинге! Но это еще не всё…!».
</w:t>
      </w:r>
    </w:p>
    <w:p>
      <w:pPr/>
    </w:p>
    <w:p>
      <w:pPr>
        <w:jc w:val="left"/>
      </w:pPr>
      <w:r>
        <w:rPr>
          <w:rFonts w:ascii="Consolas" w:eastAsia="Consolas" w:hAnsi="Consolas" w:cs="Consolas"/>
          <w:b w:val="0"/>
          <w:sz w:val="28"/>
        </w:rPr>
        <w:t xml:space="preserve">Ознакомившись с подробной информацией о Мече Мудрости, Тобан почувствовал искреннее восхищение.
</w:t>
      </w:r>
    </w:p>
    <w:p>
      <w:pPr/>
    </w:p>
    <w:p>
      <w:pPr>
        <w:jc w:val="left"/>
      </w:pPr>
      <w:r>
        <w:rPr>
          <w:rFonts w:ascii="Consolas" w:eastAsia="Consolas" w:hAnsi="Consolas" w:cs="Consolas"/>
          <w:b w:val="0"/>
          <w:sz w:val="28"/>
        </w:rPr>
        <w:t xml:space="preserve">«Меч Мудрости»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Прочность: 500/500.
</w:t>
      </w:r>
    </w:p>
    <w:p>
      <w:pPr/>
    </w:p>
    <w:p>
      <w:pPr>
        <w:jc w:val="left"/>
      </w:pPr>
      <w:r>
        <w:rPr>
          <w:rFonts w:ascii="Consolas" w:eastAsia="Consolas" w:hAnsi="Consolas" w:cs="Consolas"/>
          <w:b w:val="0"/>
          <w:sz w:val="28"/>
        </w:rPr>
        <w:t xml:space="preserve">Вес: 450.
</w:t>
      </w:r>
    </w:p>
    <w:p>
      <w:pPr/>
    </w:p>
    <w:p>
      <w:pPr>
        <w:jc w:val="left"/>
      </w:pPr>
      <w:r>
        <w:rPr>
          <w:rFonts w:ascii="Consolas" w:eastAsia="Consolas" w:hAnsi="Consolas" w:cs="Consolas"/>
          <w:b w:val="0"/>
          <w:sz w:val="28"/>
        </w:rPr>
        <w:t xml:space="preserve">Сила атаки: 385.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  Божественный артефакт Церкви Иудара. Бывшие предстоятели Церкви предоставляли данный клинок лишь самым верным и достойным паладинам.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Интеллект: +250.
</w:t>
      </w:r>
    </w:p>
    <w:p>
      <w:pPr/>
    </w:p>
    <w:p>
      <w:pPr>
        <w:jc w:val="left"/>
      </w:pPr>
      <w:r>
        <w:rPr>
          <w:rFonts w:ascii="Consolas" w:eastAsia="Consolas" w:hAnsi="Consolas" w:cs="Consolas"/>
          <w:b w:val="0"/>
          <w:sz w:val="28"/>
        </w:rPr>
        <w:t xml:space="preserve">При обычной атаке существует некоторая вероятность сброса времени перезарядки всех навыков.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Лучший паладин Церкви Иудара.
</w:t>
      </w:r>
    </w:p>
    <w:p>
      <w:pPr/>
    </w:p>
    <w:p>
      <w:pPr>
        <w:jc w:val="left"/>
      </w:pPr>
      <w:r>
        <w:rPr>
          <w:rFonts w:ascii="Consolas" w:eastAsia="Consolas" w:hAnsi="Consolas" w:cs="Consolas"/>
          <w:b w:val="0"/>
          <w:sz w:val="28"/>
        </w:rPr>
        <w:t xml:space="preserve">«Я хочу его!».
</w:t>
      </w:r>
    </w:p>
    <w:p>
      <w:pPr/>
    </w:p>
    <w:p>
      <w:pPr>
        <w:jc w:val="left"/>
      </w:pPr>
      <w:r>
        <w:rPr>
          <w:rFonts w:ascii="Consolas" w:eastAsia="Consolas" w:hAnsi="Consolas" w:cs="Consolas"/>
          <w:b w:val="0"/>
          <w:sz w:val="28"/>
        </w:rPr>
        <w:t xml:space="preserve">Сила атаки Меча Мудрости была достаточно обычной по сравнению с уникальными одноручными мечами 230-го уровня. И пусть это казалось существенным минусом как для легендарного меча, но одна из встроенных функций была настоящим читерством. Нанося самые обычные атаки, можно было сбросить время перезарядки всех активных навыков. Используя данный меч вместе с предметами, ориентированными на скорость атаки, его эффективность была попросту взрывоопасной.
</w:t>
      </w:r>
    </w:p>
    <w:p>
      <w:pPr/>
    </w:p>
    <w:p>
      <w:pPr>
        <w:jc w:val="left"/>
      </w:pPr>
      <w:r>
        <w:rPr>
          <w:rFonts w:ascii="Consolas" w:eastAsia="Consolas" w:hAnsi="Consolas" w:cs="Consolas"/>
          <w:b w:val="0"/>
          <w:sz w:val="28"/>
        </w:rPr>
        <w:t xml:space="preserve">«С этим мечом я смогу качаться не хуже Ибеллина и Пона!».
</w:t>
      </w:r>
    </w:p>
    <w:p>
      <w:pPr/>
    </w:p>
    <w:p>
      <w:pPr>
        <w:jc w:val="left"/>
      </w:pPr>
      <w:r>
        <w:rPr>
          <w:rFonts w:ascii="Consolas" w:eastAsia="Consolas" w:hAnsi="Consolas" w:cs="Consolas"/>
          <w:b w:val="0"/>
          <w:sz w:val="28"/>
        </w:rPr>
        <w:t xml:space="preserve">Из-за событий с рейдом на Лесного Хранителя Грид решил, что Тобан будет последним в списке на производство предметов. Итак, всё это время он с завистью смотрел на Пона и Ибеллина, а потому данная награда была для него настоящим лучом света.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Штраф был просто ужасным, и Тобан даже боялся представить, что будет, если его близость с предстоятелем Церкви Иудара упадёт до нуля. Степень сложности была крайне высокой, а потому и вероятность успеха была минимальной. Но даже учитывая всё вышеперечисленное, Тобан практически не колебался, поскольку хотел во что бы то ни стало заполучить себе этот меч.
</w:t>
      </w:r>
    </w:p>
    <w:p>
      <w:pPr/>
    </w:p>
    <w:p>
      <w:pPr>
        <w:jc w:val="left"/>
      </w:pPr>
      <w:r>
        <w:rPr>
          <w:rFonts w:ascii="Consolas" w:eastAsia="Consolas" w:hAnsi="Consolas" w:cs="Consolas"/>
          <w:b w:val="0"/>
          <w:sz w:val="28"/>
        </w:rPr>
        <w:t xml:space="preserve">– Я, Тобан, немедленно отправлюсь в Церковь Ребекки!
</w:t>
      </w:r>
    </w:p>
    <w:p>
      <w:pPr/>
    </w:p>
    <w:p>
      <w:pPr>
        <w:jc w:val="left"/>
      </w:pPr>
      <w:r>
        <w:rPr>
          <w:rFonts w:ascii="Consolas" w:eastAsia="Consolas" w:hAnsi="Consolas" w:cs="Consolas"/>
          <w:b w:val="0"/>
          <w:sz w:val="28"/>
        </w:rPr>
        <w:t xml:space="preserve">Задание принято.
</w:t>
      </w:r>
    </w:p>
    <w:p>
      <w:pPr/>
    </w:p>
    <w:p>
      <w:pPr>
        <w:jc w:val="left"/>
      </w:pPr>
      <w:r>
        <w:rPr>
          <w:rFonts w:ascii="Consolas" w:eastAsia="Consolas" w:hAnsi="Consolas" w:cs="Consolas"/>
          <w:b w:val="0"/>
          <w:sz w:val="28"/>
        </w:rPr>
        <w:t xml:space="preserve">– Буду с нетерпением ждать твоего возвращения, мой лучший паладин. Если ты встретишься со шпионом, которого я оставил в Ватикане, он расскажет тебе, где хранятся сокровища. Действуй согласно его указаниям и принеси их мне! – произнёс Паскаль, довольный решительным настроем своего подопечного.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Задерживаться Тобан не стал и немедленно направился в Ватикан. А по пути он решил попросить о помощи своих товарищей из гильдии. 
</w:t>
      </w:r>
    </w:p>
    <w:p>
      <w:pPr/>
    </w:p>
    <w:p>
      <w:pPr>
        <w:jc w:val="left"/>
      </w:pPr>
      <w:r>
        <w:rPr>
          <w:rFonts w:ascii="Consolas" w:eastAsia="Consolas" w:hAnsi="Consolas" w:cs="Consolas"/>
          <w:b w:val="0"/>
          <w:sz w:val="28"/>
        </w:rPr>
        <w:t xml:space="preserve">– Ребята! Я получил задание SS-класса!!
</w:t>
      </w:r>
    </w:p>
    <w:p>
      <w:pPr/>
    </w:p>
    <w:p>
      <w:pPr>
        <w:jc w:val="left"/>
      </w:pPr>
      <w:r>
        <w:rPr>
          <w:rFonts w:ascii="Consolas" w:eastAsia="Consolas" w:hAnsi="Consolas" w:cs="Consolas"/>
          <w:b w:val="0"/>
          <w:sz w:val="28"/>
        </w:rPr>
        <w:t xml:space="preserve">– Ух ты! Когда же мне так повезёт?
</w:t>
      </w:r>
    </w:p>
    <w:p>
      <w:pPr/>
    </w:p>
    <w:p>
      <w:pPr>
        <w:jc w:val="left"/>
      </w:pPr>
      <w:r>
        <w:rPr>
          <w:rFonts w:ascii="Consolas" w:eastAsia="Consolas" w:hAnsi="Consolas" w:cs="Consolas"/>
          <w:b w:val="0"/>
          <w:sz w:val="28"/>
        </w:rPr>
        <w:t xml:space="preserve">– И какая награда?
</w:t>
      </w:r>
    </w:p>
    <w:p>
      <w:pPr/>
    </w:p>
    <w:p>
      <w:pPr>
        <w:jc w:val="left"/>
      </w:pPr>
      <w:r>
        <w:rPr>
          <w:rFonts w:ascii="Consolas" w:eastAsia="Consolas" w:hAnsi="Consolas" w:cs="Consolas"/>
          <w:b w:val="0"/>
          <w:sz w:val="28"/>
        </w:rPr>
        <w:t xml:space="preserve">– Легендарный меч. -_- 
</w:t>
      </w:r>
    </w:p>
    <w:p>
      <w:pPr/>
    </w:p>
    <w:p>
      <w:pPr>
        <w:jc w:val="left"/>
      </w:pPr>
      <w:r>
        <w:rPr>
          <w:rFonts w:ascii="Consolas" w:eastAsia="Consolas" w:hAnsi="Consolas" w:cs="Consolas"/>
          <w:b w:val="0"/>
          <w:sz w:val="28"/>
        </w:rPr>
        <w:t xml:space="preserve">– Легендарный предмет в качестве награды? Да это же джекпот!
</w:t>
      </w:r>
    </w:p>
    <w:p>
      <w:pPr/>
    </w:p>
    <w:p>
      <w:pPr>
        <w:jc w:val="left"/>
      </w:pPr>
      <w:r>
        <w:rPr>
          <w:rFonts w:ascii="Consolas" w:eastAsia="Consolas" w:hAnsi="Consolas" w:cs="Consolas"/>
          <w:b w:val="0"/>
          <w:sz w:val="28"/>
        </w:rPr>
        <w:t xml:space="preserve">– Но Тобан, разве задания SS-класса не считаются адски-сложными? Ты уверен, что сможешь пройти его?
</w:t>
      </w:r>
    </w:p>
    <w:p>
      <w:pPr/>
    </w:p>
    <w:p>
      <w:pPr>
        <w:jc w:val="left"/>
      </w:pPr>
      <w:r>
        <w:rPr>
          <w:rFonts w:ascii="Consolas" w:eastAsia="Consolas" w:hAnsi="Consolas" w:cs="Consolas"/>
          <w:b w:val="0"/>
          <w:sz w:val="28"/>
        </w:rPr>
        <w:t xml:space="preserve">– Да, думаю, будет непросто. Кто-нибудь может прийти и помочь мне? Я обязательно позднее отплачу взаимностью.
</w:t>
      </w:r>
    </w:p>
    <w:p>
      <w:pPr/>
    </w:p>
    <w:p>
      <w:pPr>
        <w:jc w:val="left"/>
      </w:pPr>
      <w:r>
        <w:rPr>
          <w:rFonts w:ascii="Consolas" w:eastAsia="Consolas" w:hAnsi="Consolas" w:cs="Consolas"/>
          <w:b w:val="0"/>
          <w:sz w:val="28"/>
        </w:rPr>
        <w:t xml:space="preserve">– А чё делать-то надо?
</w:t>
      </w:r>
    </w:p>
    <w:p>
      <w:pPr/>
    </w:p>
    <w:p>
      <w:pPr>
        <w:jc w:val="left"/>
      </w:pPr>
      <w:r>
        <w:rPr>
          <w:rFonts w:ascii="Consolas" w:eastAsia="Consolas" w:hAnsi="Consolas" w:cs="Consolas"/>
          <w:b w:val="0"/>
          <w:sz w:val="28"/>
        </w:rPr>
        <w:t xml:space="preserve">– Прибыть в Ватикан Церкви Ребекки и украсть три драгоценных предмета.
</w:t>
      </w:r>
    </w:p>
    <w:p>
      <w:pPr/>
    </w:p>
    <w:p>
      <w:pPr>
        <w:jc w:val="left"/>
      </w:pPr>
      <w:r>
        <w:rPr>
          <w:rFonts w:ascii="Consolas" w:eastAsia="Consolas" w:hAnsi="Consolas" w:cs="Consolas"/>
          <w:b w:val="0"/>
          <w:sz w:val="28"/>
        </w:rPr>
        <w:t xml:space="preserve">– В Ватикан…?
</w:t>
      </w:r>
    </w:p>
    <w:p>
      <w:pPr/>
    </w:p>
    <w:p>
      <w:pPr>
        <w:jc w:val="left"/>
      </w:pPr>
      <w:r>
        <w:rPr>
          <w:rFonts w:ascii="Consolas" w:eastAsia="Consolas" w:hAnsi="Consolas" w:cs="Consolas"/>
          <w:b w:val="0"/>
          <w:sz w:val="28"/>
        </w:rPr>
        <w:t xml:space="preserve">После этих слов атмосфера в гильд-чате тут же изменилась.
</w:t>
      </w:r>
    </w:p>
    <w:p>
      <w:pPr/>
    </w:p>
    <w:p>
      <w:pPr>
        <w:jc w:val="left"/>
      </w:pPr>
      <w:r>
        <w:rPr>
          <w:rFonts w:ascii="Consolas" w:eastAsia="Consolas" w:hAnsi="Consolas" w:cs="Consolas"/>
          <w:b w:val="0"/>
          <w:sz w:val="28"/>
        </w:rPr>
        <w:t xml:space="preserve">– Погодите, а разве не там живут Дочери Ребекки? Тебе что, придётся сражаться с ними?
</w:t>
      </w:r>
    </w:p>
    <w:p>
      <w:pPr/>
    </w:p>
    <w:p>
      <w:pPr>
        <w:jc w:val="left"/>
      </w:pPr>
      <w:r>
        <w:rPr>
          <w:rFonts w:ascii="Consolas" w:eastAsia="Consolas" w:hAnsi="Consolas" w:cs="Consolas"/>
          <w:b w:val="0"/>
          <w:sz w:val="28"/>
        </w:rPr>
        <w:t xml:space="preserve">– Что… Разве это не похлеще Малакуса?
</w:t>
      </w:r>
    </w:p>
    <w:p>
      <w:pPr/>
    </w:p>
    <w:p>
      <w:pPr>
        <w:jc w:val="left"/>
      </w:pPr>
      <w:r>
        <w:rPr>
          <w:rFonts w:ascii="Consolas" w:eastAsia="Consolas" w:hAnsi="Consolas" w:cs="Consolas"/>
          <w:b w:val="0"/>
          <w:sz w:val="28"/>
        </w:rPr>
        <w:t xml:space="preserve">– Кажется, я забыл про кое-какие неотложные дела…
</w:t>
      </w:r>
    </w:p>
    <w:p>
      <w:pPr/>
    </w:p>
    <w:p>
      <w:pPr>
        <w:jc w:val="left"/>
      </w:pPr>
      <w:r>
        <w:rPr>
          <w:rFonts w:ascii="Consolas" w:eastAsia="Consolas" w:hAnsi="Consolas" w:cs="Consolas"/>
          <w:b w:val="0"/>
          <w:sz w:val="28"/>
        </w:rPr>
        <w:t xml:space="preserve">– Хм… Тобан, извини, но я не смогу тебе помочь. Если что-то пойдет не так, я умру.
</w:t>
      </w:r>
    </w:p>
    <w:p>
      <w:pPr/>
    </w:p>
    <w:p>
      <w:pPr>
        <w:jc w:val="left"/>
      </w:pPr>
      <w:r>
        <w:rPr>
          <w:rFonts w:ascii="Consolas" w:eastAsia="Consolas" w:hAnsi="Consolas" w:cs="Consolas"/>
          <w:b w:val="0"/>
          <w:sz w:val="28"/>
        </w:rPr>
        <w:t xml:space="preserve">– Я тоже… Риск слишком велик. Прости.
</w:t>
      </w:r>
    </w:p>
    <w:p>
      <w:pPr/>
    </w:p>
    <w:p>
      <w:pPr>
        <w:jc w:val="left"/>
      </w:pPr>
      <w:r>
        <w:rPr>
          <w:rFonts w:ascii="Consolas" w:eastAsia="Consolas" w:hAnsi="Consolas" w:cs="Consolas"/>
          <w:b w:val="0"/>
          <w:sz w:val="28"/>
        </w:rPr>
        <w:t xml:space="preserve">– Может быть, тебе лучше отказаться от этого задания?
</w:t>
      </w:r>
    </w:p>
    <w:p>
      <w:pPr/>
    </w:p>
    <w:p>
      <w:pPr>
        <w:jc w:val="left"/>
      </w:pPr>
      <w:r>
        <w:rPr>
          <w:rFonts w:ascii="Consolas" w:eastAsia="Consolas" w:hAnsi="Consolas" w:cs="Consolas"/>
          <w:b w:val="0"/>
          <w:sz w:val="28"/>
        </w:rPr>
        <w:t xml:space="preserve">– Вот бессовестные…
</w:t>
      </w:r>
    </w:p>
    <w:p>
      <w:pPr/>
    </w:p>
    <w:p>
      <w:pPr>
        <w:jc w:val="left"/>
      </w:pPr>
      <w:r>
        <w:rPr>
          <w:rFonts w:ascii="Consolas" w:eastAsia="Consolas" w:hAnsi="Consolas" w:cs="Consolas"/>
          <w:b w:val="0"/>
          <w:sz w:val="28"/>
        </w:rPr>
        <w:t xml:space="preserve">Для топ-игроков смерть была настоящей трагедией. Даже один уровень представлял собой большую ценность, а потому, погибая, игроки прямо-таки плакали кровавыми слезами. Итак, дело было вовсе не в их нежелании помочь своему товарищу. Просто риск был слишком высок.
</w:t>
      </w:r>
    </w:p>
    <w:p>
      <w:pPr/>
    </w:p>
    <w:p>
      <w:pPr>
        <w:jc w:val="left"/>
      </w:pPr>
      <w:r>
        <w:rPr>
          <w:rFonts w:ascii="Consolas" w:eastAsia="Consolas" w:hAnsi="Consolas" w:cs="Consolas"/>
          <w:b w:val="0"/>
          <w:sz w:val="28"/>
        </w:rPr>
        <w:t xml:space="preserve">Однако Тобан всё ещё не терял надежды. 
</w:t>
      </w:r>
    </w:p>
    <w:p>
      <w:pPr/>
    </w:p>
    <w:p>
      <w:pPr>
        <w:jc w:val="left"/>
      </w:pPr>
      <w:r>
        <w:rPr>
          <w:rFonts w:ascii="Consolas" w:eastAsia="Consolas" w:hAnsi="Consolas" w:cs="Consolas"/>
          <w:b w:val="0"/>
          <w:sz w:val="28"/>
        </w:rPr>
        <w:t xml:space="preserve">Регас. Что бы ни случилось, этот человек всегда бросался на помощь остальным! Не даром ему даже дали прозвище «волонтёр».
</w:t>
      </w:r>
    </w:p>
    <w:p>
      <w:pPr/>
    </w:p>
    <w:p>
      <w:pPr>
        <w:jc w:val="left"/>
      </w:pPr>
      <w:r>
        <w:rPr>
          <w:rFonts w:ascii="Consolas" w:eastAsia="Consolas" w:hAnsi="Consolas" w:cs="Consolas"/>
          <w:b w:val="0"/>
          <w:sz w:val="28"/>
        </w:rPr>
        <w:t xml:space="preserve">Итак, Тобан послал ему шепот. Однако…
</w:t>
      </w:r>
    </w:p>
    <w:p>
      <w:pPr/>
    </w:p>
    <w:p>
      <w:pPr>
        <w:jc w:val="left"/>
      </w:pPr>
      <w:r>
        <w:rPr>
          <w:rFonts w:ascii="Consolas" w:eastAsia="Consolas" w:hAnsi="Consolas" w:cs="Consolas"/>
          <w:b w:val="0"/>
          <w:sz w:val="28"/>
        </w:rPr>
        <w:t xml:space="preserve">Получатель заблокировал все входящие сообщения.
</w:t>
      </w:r>
    </w:p>
    <w:p>
      <w:pPr/>
    </w:p>
    <w:p>
      <w:pPr>
        <w:jc w:val="left"/>
      </w:pPr>
      <w:r>
        <w:rPr>
          <w:rFonts w:ascii="Consolas" w:eastAsia="Consolas" w:hAnsi="Consolas" w:cs="Consolas"/>
          <w:b w:val="0"/>
          <w:sz w:val="28"/>
        </w:rPr>
        <w:t xml:space="preserve">– Чёрт… – пробормотал расстроенный паладин. 
</w:t>
      </w:r>
    </w:p>
    <w:p>
      <w:pPr/>
    </w:p>
    <w:p>
      <w:pPr>
        <w:jc w:val="left"/>
      </w:pPr>
      <w:r>
        <w:rPr>
          <w:rFonts w:ascii="Consolas" w:eastAsia="Consolas" w:hAnsi="Consolas" w:cs="Consolas"/>
          <w:b w:val="0"/>
          <w:sz w:val="28"/>
        </w:rPr>
        <w:t xml:space="preserve">Временами Регас отключал чат, когда тренировался или занимался какими-нибудь другими делами. И вот сейчас, судя по всему, была именно как раз такая ситуация.
</w:t>
      </w:r>
    </w:p>
    <w:p>
      <w:pPr/>
    </w:p>
    <w:p>
      <w:pPr>
        <w:jc w:val="left"/>
      </w:pPr>
      <w:r>
        <w:rPr>
          <w:rFonts w:ascii="Consolas" w:eastAsia="Consolas" w:hAnsi="Consolas" w:cs="Consolas"/>
          <w:b w:val="0"/>
          <w:sz w:val="28"/>
        </w:rPr>
        <w:t xml:space="preserve">– Что ж, ничего не поделаешь… Придётся действовать осторожно, чтобы не попасться на глаза Дочерей Ребекки.
</w:t>
      </w:r>
    </w:p>
    <w:p>
      <w:pPr/>
    </w:p>
    <w:p>
      <w:pPr>
        <w:jc w:val="left"/>
      </w:pPr>
      <w:r>
        <w:rPr>
          <w:rFonts w:ascii="Consolas" w:eastAsia="Consolas" w:hAnsi="Consolas" w:cs="Consolas"/>
          <w:b w:val="0"/>
          <w:sz w:val="28"/>
        </w:rPr>
        <w:t xml:space="preserve">Таким образом, Тобан принялся разрабатывать наиболее безопасный план выполнения своего задания, как вдруг получил шепот:
</w:t>
      </w:r>
    </w:p>
    <w:p>
      <w:pPr/>
    </w:p>
    <w:p>
      <w:pPr>
        <w:jc w:val="left"/>
      </w:pPr>
      <w:r>
        <w:rPr>
          <w:rFonts w:ascii="Consolas" w:eastAsia="Consolas" w:hAnsi="Consolas" w:cs="Consolas"/>
          <w:b w:val="0"/>
          <w:sz w:val="28"/>
        </w:rPr>
        <w:t xml:space="preserve">– Главный, если не возражаете, я могу Вам помочь.
</w:t>
      </w:r>
    </w:p>
    <w:p>
      <w:pPr/>
    </w:p>
    <w:p>
      <w:pPr>
        <w:jc w:val="left"/>
      </w:pPr>
      <w:r>
        <w:rPr>
          <w:rFonts w:ascii="Consolas" w:eastAsia="Consolas" w:hAnsi="Consolas" w:cs="Consolas"/>
          <w:b w:val="0"/>
          <w:sz w:val="28"/>
        </w:rPr>
        <w:t xml:space="preserve">«Ящик?».
</w:t>
      </w:r>
    </w:p>
    <w:p>
      <w:pPr/>
    </w:p>
    <w:p>
      <w:pPr>
        <w:jc w:val="left"/>
      </w:pPr>
      <w:r>
        <w:rPr>
          <w:rFonts w:ascii="Consolas" w:eastAsia="Consolas" w:hAnsi="Consolas" w:cs="Consolas"/>
          <w:b w:val="0"/>
          <w:sz w:val="28"/>
        </w:rPr>
        <w:t xml:space="preserve">Ящик был одним из шести новых высокоранговых игроков, которые недавно присоединились к Гильдии Цедака. В дополнение к весёлому имени, у него был не менее интересный класс – «связист». Это был магический класс, позволяющий связываться с объектами и получать над ними полный контроль, а также комбинировать разнообразные объекты, приносящие полезные или негативные эффекты.
</w:t>
      </w:r>
    </w:p>
    <w:p>
      <w:pPr/>
    </w:p>
    <w:p>
      <w:pPr>
        <w:jc w:val="left"/>
      </w:pPr>
      <w:r>
        <w:rPr>
          <w:rFonts w:ascii="Consolas" w:eastAsia="Consolas" w:hAnsi="Consolas" w:cs="Consolas"/>
          <w:b w:val="0"/>
          <w:sz w:val="28"/>
        </w:rPr>
        <w:t xml:space="preserve">Данная профессия требовала высокого контроля как над своими собственными действиями, так и над происходящим вокруг, а потому её следовало было отнести к перечню наиболее сложных. Тем не менее, среди всех связистов Ящик занимал первое место. И пусть в общеигровом рейтинге он был всего лишь в третьей сотне, Гильдия Цедака считала его крайне перспективным.
</w:t>
      </w:r>
    </w:p>
    <w:p>
      <w:pPr/>
    </w:p>
    <w:p>
      <w:pPr>
        <w:jc w:val="left"/>
      </w:pPr>
      <w:r>
        <w:rPr>
          <w:rFonts w:ascii="Consolas" w:eastAsia="Consolas" w:hAnsi="Consolas" w:cs="Consolas"/>
          <w:b w:val="0"/>
          <w:sz w:val="28"/>
        </w:rPr>
        <w:t xml:space="preserve">Итак, услышав, что этот человек готов помочь, Тобан почувствовал неподдельное восхищение.
</w:t>
      </w:r>
    </w:p>
    <w:p>
      <w:pPr/>
    </w:p>
    <w:p>
      <w:pPr>
        <w:jc w:val="left"/>
      </w:pPr>
      <w:r>
        <w:rPr>
          <w:rFonts w:ascii="Consolas" w:eastAsia="Consolas" w:hAnsi="Consolas" w:cs="Consolas"/>
          <w:b w:val="0"/>
          <w:sz w:val="28"/>
        </w:rPr>
        <w:t xml:space="preserve">– Ох, как я благодарен! Но… Ты уверен? Возможно, нам придется иметь дело с Дочерьми Ребекки.
</w:t>
      </w:r>
    </w:p>
    <w:p>
      <w:pPr/>
    </w:p>
    <w:p>
      <w:pPr>
        <w:jc w:val="left"/>
      </w:pPr>
      <w:r>
        <w:rPr>
          <w:rFonts w:ascii="Consolas" w:eastAsia="Consolas" w:hAnsi="Consolas" w:cs="Consolas"/>
          <w:b w:val="0"/>
          <w:sz w:val="28"/>
        </w:rPr>
        <w:t xml:space="preserve">– Я не против небольшого риска. Кроме того, Чёрный Медвежонок и Асука также готовы помочь. Если мы все объединим свои сильные стороны, то, как минимум, сможем пережить встречу с этими хвалёными Дочерьми.
</w:t>
      </w:r>
    </w:p>
    <w:p>
      <w:pPr/>
    </w:p>
    <w:p>
      <w:pPr>
        <w:jc w:val="left"/>
      </w:pPr>
      <w:r>
        <w:rPr>
          <w:rFonts w:ascii="Consolas" w:eastAsia="Consolas" w:hAnsi="Consolas" w:cs="Consolas"/>
          <w:b w:val="0"/>
          <w:sz w:val="28"/>
        </w:rPr>
        <w:t xml:space="preserve">Черный Медвежонок и Асука также были одними из тех шести новичков. В частности, Асука входила в топ-20 общеигрового рейтинга, а потому Тобан не мог не понять, что их стремление помочь явно продиктовано каким-то своим собственным интересом.
</w:t>
      </w:r>
    </w:p>
    <w:p>
      <w:pPr/>
    </w:p>
    <w:p>
      <w:pPr>
        <w:jc w:val="left"/>
      </w:pPr>
      <w:r>
        <w:rPr>
          <w:rFonts w:ascii="Consolas" w:eastAsia="Consolas" w:hAnsi="Consolas" w:cs="Consolas"/>
          <w:b w:val="0"/>
          <w:sz w:val="28"/>
        </w:rPr>
        <w:t xml:space="preserve">– Что вы хотите в обмен на свою помощь?
</w:t>
      </w:r>
    </w:p>
    <w:p>
      <w:pPr/>
    </w:p>
    <w:p>
      <w:pPr>
        <w:jc w:val="left"/>
      </w:pPr>
      <w:r>
        <w:rPr>
          <w:rFonts w:ascii="Consolas" w:eastAsia="Consolas" w:hAnsi="Consolas" w:cs="Consolas"/>
          <w:b w:val="0"/>
          <w:sz w:val="28"/>
        </w:rPr>
        <w:t xml:space="preserve">– Пожалуйста, познакомьте нас с мясником.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Шестеро новых игроков присоединились к Гильдии Цедака по одной и той же причине. Они надеялись встретиться с Гридом. Казалось, им было интересно, какой у него класс, поскольку всем было понятно, что этот человек весьма и весьма непрост. 
</w:t>
      </w:r>
    </w:p>
    <w:p>
      <w:pPr/>
    </w:p>
    <w:p>
      <w:pPr>
        <w:jc w:val="left"/>
      </w:pPr>
      <w:r>
        <w:rPr>
          <w:rFonts w:ascii="Consolas" w:eastAsia="Consolas" w:hAnsi="Consolas" w:cs="Consolas"/>
          <w:b w:val="0"/>
          <w:sz w:val="28"/>
        </w:rPr>
        <w:t xml:space="preserve">Итак, Тобан отказал им.
</w:t>
      </w:r>
    </w:p>
    <w:p>
      <w:pPr/>
    </w:p>
    <w:p>
      <w:pPr>
        <w:jc w:val="left"/>
      </w:pPr>
      <w:r>
        <w:rPr>
          <w:rFonts w:ascii="Consolas" w:eastAsia="Consolas" w:hAnsi="Consolas" w:cs="Consolas"/>
          <w:b w:val="0"/>
          <w:sz w:val="28"/>
        </w:rPr>
        <w:t xml:space="preserve">– Я уже много раз это говорил и повторю ещё раз. Пока я не доверяю человеку на все сто процентов, я не могу раскрыть личность другого человека.
</w:t>
      </w:r>
    </w:p>
    <w:p>
      <w:pPr/>
    </w:p>
    <w:p>
      <w:pPr>
        <w:jc w:val="left"/>
      </w:pPr>
      <w:r>
        <w:rPr>
          <w:rFonts w:ascii="Consolas" w:eastAsia="Consolas" w:hAnsi="Consolas" w:cs="Consolas"/>
          <w:b w:val="0"/>
          <w:sz w:val="28"/>
        </w:rPr>
        <w:t xml:space="preserve">– Клянусь, мы просто хотим поговорить с ним… Что ж, ладно. Вам не нужно рассказывать нам, кто он. Могу я помочь Вам просто в качестве одолжения?
</w:t>
      </w:r>
    </w:p>
    <w:p>
      <w:pPr/>
    </w:p>
    <w:p>
      <w:pPr>
        <w:jc w:val="left"/>
      </w:pPr>
      <w:r>
        <w:rPr>
          <w:rFonts w:ascii="Consolas" w:eastAsia="Consolas" w:hAnsi="Consolas" w:cs="Consolas"/>
          <w:b w:val="0"/>
          <w:sz w:val="28"/>
        </w:rPr>
        <w:t xml:space="preserve">– Хрм-м?
</w:t>
      </w:r>
    </w:p>
    <w:p>
      <w:pPr/>
    </w:p>
    <w:p>
      <w:pPr>
        <w:jc w:val="left"/>
      </w:pPr>
      <w:r>
        <w:rPr>
          <w:rFonts w:ascii="Consolas" w:eastAsia="Consolas" w:hAnsi="Consolas" w:cs="Consolas"/>
          <w:b w:val="0"/>
          <w:sz w:val="28"/>
        </w:rPr>
        <w:t xml:space="preserve">– Разве не так строится доверие? Помощь друг другу – вот основа появления доверия.
</w:t>
      </w:r>
    </w:p>
    <w:p>
      <w:pPr/>
    </w:p>
    <w:p>
      <w:pPr>
        <w:jc w:val="left"/>
      </w:pPr>
      <w:r>
        <w:rPr>
          <w:rFonts w:ascii="Consolas" w:eastAsia="Consolas" w:hAnsi="Consolas" w:cs="Consolas"/>
          <w:b w:val="0"/>
          <w:sz w:val="28"/>
        </w:rPr>
        <w:t xml:space="preserve">– Но ведь вы хотите сделать это для того, чтобы я начал доверять вам и познакомил с тем, кто вам нужен.
</w:t>
      </w:r>
    </w:p>
    <w:p>
      <w:pPr/>
    </w:p>
    <w:p>
      <w:pPr>
        <w:jc w:val="left"/>
      </w:pPr>
      <w:r>
        <w:rPr>
          <w:rFonts w:ascii="Consolas" w:eastAsia="Consolas" w:hAnsi="Consolas" w:cs="Consolas"/>
          <w:b w:val="0"/>
          <w:sz w:val="28"/>
        </w:rPr>
        <w:t xml:space="preserve">– Ха-ха, это так.
</w:t>
      </w:r>
    </w:p>
    <w:p>
      <w:pPr/>
    </w:p>
    <w:p>
      <w:pPr>
        <w:jc w:val="left"/>
      </w:pPr>
      <w:r>
        <w:rPr>
          <w:rFonts w:ascii="Consolas" w:eastAsia="Consolas" w:hAnsi="Consolas" w:cs="Consolas"/>
          <w:b w:val="0"/>
          <w:sz w:val="28"/>
        </w:rPr>
        <w:t xml:space="preserve">– Как нагло… Что ж, в любом случае мне нужна ваша помощь, так что хорошо. 
</w:t>
      </w:r>
    </w:p>
    <w:p>
      <w:pPr/>
    </w:p>
    <w:p>
      <w:pPr>
        <w:jc w:val="left"/>
      </w:pPr>
      <w:r>
        <w:rPr>
          <w:rFonts w:ascii="Consolas" w:eastAsia="Consolas" w:hAnsi="Consolas" w:cs="Consolas"/>
          <w:b w:val="0"/>
          <w:sz w:val="28"/>
        </w:rPr>
        <w:t xml:space="preserve">Итак, Тобан должен был встретиться со шпионом неподалёку от Ватикана, а потому передал Ящику место и время встречи. 
</w:t>
      </w:r>
    </w:p>
    <w:p>
      <w:pPr/>
    </w:p>
    <w:p>
      <w:pPr>
        <w:jc w:val="left"/>
      </w:pPr>
      <w:r>
        <w:rPr>
          <w:rFonts w:ascii="Consolas" w:eastAsia="Consolas" w:hAnsi="Consolas" w:cs="Consolas"/>
          <w:b w:val="0"/>
          <w:sz w:val="28"/>
        </w:rPr>
        <w:t xml:space="preserve">Спустя два дня Тобан прибыл в пункт назначения. Ящика и его команды всё ещё не было, а потому Тобан стал ждать шпиона совершенно один. 
</w:t>
      </w:r>
    </w:p>
    <w:p>
      <w:pPr/>
    </w:p>
    <w:p>
      <w:pPr>
        <w:jc w:val="left"/>
      </w:pPr>
      <w:r>
        <w:rPr>
          <w:rFonts w:ascii="Consolas" w:eastAsia="Consolas" w:hAnsi="Consolas" w:cs="Consolas"/>
          <w:b w:val="0"/>
          <w:sz w:val="28"/>
        </w:rPr>
        <w:t xml:space="preserve">А затем его ждали поистине шокирующие новости.
</w:t>
      </w:r>
    </w:p>
    <w:p>
      <w:pPr/>
    </w:p>
    <w:p>
      <w:pPr>
        <w:jc w:val="left"/>
      </w:pPr>
      <w:r>
        <w:rPr>
          <w:rFonts w:ascii="Consolas" w:eastAsia="Consolas" w:hAnsi="Consolas" w:cs="Consolas"/>
          <w:b w:val="0"/>
          <w:sz w:val="28"/>
        </w:rPr>
        <w:t xml:space="preserve">– Папа Древиго был убит. Он лишился своей жизни от такого же благословленного богами человека, как и Вы, – сказал подошедший к паладину шпион.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Благословленные или же проклятые богами – таков был термин, используемый НПС для обозначения игроков. А раз так, кому-то из игроков удалось победить папу, одного из самых сильных НПС в «Satisfy»? Усомнившись в собственном слухе, Тобан попросил разъяснить всё более подробно:
</w:t>
      </w:r>
    </w:p>
    <w:p>
      <w:pPr/>
    </w:p>
    <w:p>
      <w:pPr>
        <w:jc w:val="left"/>
      </w:pPr>
      <w:r>
        <w:rPr>
          <w:rFonts w:ascii="Consolas" w:eastAsia="Consolas" w:hAnsi="Consolas" w:cs="Consolas"/>
          <w:b w:val="0"/>
          <w:sz w:val="28"/>
        </w:rPr>
        <w:t xml:space="preserve">– Его ID… Нет, как его зовут? Как он смог победить папу в одиночку?
</w:t>
      </w:r>
    </w:p>
    <w:p>
      <w:pPr/>
    </w:p>
    <w:p>
      <w:pPr>
        <w:jc w:val="left"/>
      </w:pPr>
      <w:r>
        <w:rPr>
          <w:rFonts w:ascii="Consolas" w:eastAsia="Consolas" w:hAnsi="Consolas" w:cs="Consolas"/>
          <w:b w:val="0"/>
          <w:sz w:val="28"/>
        </w:rPr>
        <w:t xml:space="preserve">– Мне пришлось держаться вдалеке, так что разглядеть его имя я не смог. Так или иначе, он очень силен и подавил нашего папу просто превосходным фехтованием.
</w:t>
      </w:r>
    </w:p>
    <w:p>
      <w:pPr/>
    </w:p>
    <w:p>
      <w:pPr>
        <w:jc w:val="left"/>
      </w:pPr>
      <w:r>
        <w:rPr>
          <w:rFonts w:ascii="Consolas" w:eastAsia="Consolas" w:hAnsi="Consolas" w:cs="Consolas"/>
          <w:b w:val="0"/>
          <w:sz w:val="28"/>
        </w:rPr>
        <w:t xml:space="preserve">– … Даже не представляю, как это могло произойти…
</w:t>
      </w:r>
    </w:p>
    <w:p>
      <w:pPr/>
    </w:p>
    <w:p>
      <w:pPr>
        <w:jc w:val="left"/>
      </w:pPr>
      <w:r>
        <w:rPr>
          <w:rFonts w:ascii="Consolas" w:eastAsia="Consolas" w:hAnsi="Consolas" w:cs="Consolas"/>
          <w:b w:val="0"/>
          <w:sz w:val="28"/>
        </w:rPr>
        <w:t xml:space="preserve">Возможно, это был топ-1 игрок, Крюгель, о котором так часто говорил Пон? По его словам, сила Крюгеля выходила за рамки обычных игроков. Пон полагал, что они не смогут конкурировать с Крюгелем, даже если объединят свои силы вместе с Регасом и Джишукой. Итак, кому-то вроде него и вправду было под силу в одиночку одолеть папу.
</w:t>
      </w:r>
    </w:p>
    <w:p>
      <w:pPr/>
    </w:p>
    <w:p>
      <w:pPr>
        <w:jc w:val="left"/>
      </w:pPr>
      <w:r>
        <w:rPr>
          <w:rFonts w:ascii="Consolas" w:eastAsia="Consolas" w:hAnsi="Consolas" w:cs="Consolas"/>
          <w:b w:val="0"/>
          <w:sz w:val="28"/>
        </w:rPr>
        <w:t xml:space="preserve">– Что ж, так или иначе, мир широк. В «Satisfy» более двух миллиардов игроков, так что ничего странного, если время от времени появляются сильные люди, о которых мы ничего не знаем. На самом деле, разве Факер не был побежден несколько месяцев назад неизвестной девушкой по имени Ефемина?
</w:t>
      </w:r>
    </w:p>
    <w:p>
      <w:pPr/>
    </w:p>
    <w:p>
      <w:pPr>
        <w:jc w:val="left"/>
      </w:pPr>
      <w:r>
        <w:rPr>
          <w:rFonts w:ascii="Consolas" w:eastAsia="Consolas" w:hAnsi="Consolas" w:cs="Consolas"/>
          <w:b w:val="0"/>
          <w:sz w:val="28"/>
        </w:rPr>
        <w:t xml:space="preserve">Тем не менее, возникал ещё один вопрос. Поскольку папа находился под защитой Дочерей Ребекки, неужели этот игрок был настолько силён, что смог справиться со всеми четырьмя? 
</w:t>
      </w:r>
    </w:p>
    <w:p>
      <w:pPr/>
    </w:p>
    <w:p>
      <w:pPr>
        <w:jc w:val="left"/>
      </w:pPr>
      <w:r>
        <w:rPr>
          <w:rFonts w:ascii="Consolas" w:eastAsia="Consolas" w:hAnsi="Consolas" w:cs="Consolas"/>
          <w:b w:val="0"/>
          <w:sz w:val="28"/>
        </w:rPr>
        <w:t xml:space="preserve">– Как насчет Дочерей Ребекки? Они тоже пострадали?
</w:t>
      </w:r>
    </w:p>
    <w:p>
      <w:pPr/>
    </w:p>
    <w:p>
      <w:pPr>
        <w:jc w:val="left"/>
      </w:pPr>
      <w:r>
        <w:rPr>
          <w:rFonts w:ascii="Consolas" w:eastAsia="Consolas" w:hAnsi="Consolas" w:cs="Consolas"/>
          <w:b w:val="0"/>
          <w:sz w:val="28"/>
        </w:rPr>
        <w:t xml:space="preserve">– Нет, Дочери Ребекки целы и невредимы, – покачав головой, ответил мужчина.
</w:t>
      </w:r>
    </w:p>
    <w:p>
      <w:pPr/>
    </w:p>
    <w:p>
      <w:pPr>
        <w:jc w:val="left"/>
      </w:pPr>
      <w:r>
        <w:rPr>
          <w:rFonts w:ascii="Consolas" w:eastAsia="Consolas" w:hAnsi="Consolas" w:cs="Consolas"/>
          <w:b w:val="0"/>
          <w:sz w:val="28"/>
        </w:rPr>
        <w:t xml:space="preserve">– Что? Папа мёртв, а они целы?
</w:t>
      </w:r>
    </w:p>
    <w:p>
      <w:pPr/>
    </w:p>
    <w:p>
      <w:pPr>
        <w:jc w:val="left"/>
      </w:pPr>
      <w:r>
        <w:rPr>
          <w:rFonts w:ascii="Consolas" w:eastAsia="Consolas" w:hAnsi="Consolas" w:cs="Consolas"/>
          <w:b w:val="0"/>
          <w:sz w:val="28"/>
        </w:rPr>
        <w:t xml:space="preserve">– Бывший папа слишком жестоко контролировал их. В случае с Рин, её и вовсе собирались казнить, а потому Дочери Ребекки не стали ему помогать. 
</w:t>
      </w:r>
    </w:p>
    <w:p>
      <w:pPr/>
    </w:p>
    <w:p>
      <w:pPr>
        <w:jc w:val="left"/>
      </w:pPr>
      <w:r>
        <w:rPr>
          <w:rFonts w:ascii="Consolas" w:eastAsia="Consolas" w:hAnsi="Consolas" w:cs="Consolas"/>
          <w:b w:val="0"/>
          <w:sz w:val="28"/>
        </w:rPr>
        <w:t xml:space="preserve">– Этот папа явно с головой не дружит.
</w:t>
      </w:r>
    </w:p>
    <w:p>
      <w:pPr/>
    </w:p>
    <w:p>
      <w:pPr>
        <w:jc w:val="left"/>
      </w:pPr>
      <w:r>
        <w:rPr>
          <w:rFonts w:ascii="Consolas" w:eastAsia="Consolas" w:hAnsi="Consolas" w:cs="Consolas"/>
          <w:b w:val="0"/>
          <w:sz w:val="28"/>
        </w:rPr>
        <w:t xml:space="preserve">Как бы там ни было, папа не был целью Тобана. Не важно, что с ним случилось. Главное заключалось в другом. 
</w:t>
      </w:r>
    </w:p>
    <w:p>
      <w:pPr/>
    </w:p>
    <w:p>
      <w:pPr>
        <w:jc w:val="left"/>
      </w:pPr>
      <w:r>
        <w:rPr>
          <w:rFonts w:ascii="Consolas" w:eastAsia="Consolas" w:hAnsi="Consolas" w:cs="Consolas"/>
          <w:b w:val="0"/>
          <w:sz w:val="28"/>
        </w:rPr>
        <w:t xml:space="preserve">– Что ж, это нам только на руку. Сейчас в Ватикане должен быть хаос, а потому уровень безопасности будет относительно плохим, что позволит нам с легкость украсть сокровища Франца. Скажи мне, где они спрятаны?
</w:t>
      </w:r>
    </w:p>
    <w:p>
      <w:pPr/>
    </w:p>
    <w:p>
      <w:pPr>
        <w:jc w:val="left"/>
      </w:pPr>
      <w:r>
        <w:rPr>
          <w:rFonts w:ascii="Consolas" w:eastAsia="Consolas" w:hAnsi="Consolas" w:cs="Consolas"/>
          <w:b w:val="0"/>
          <w:sz w:val="28"/>
        </w:rPr>
        <w:t xml:space="preserve">– Это… – пробормотал шпион, пытаясь подобрать правильные слова. 
</w:t>
      </w:r>
    </w:p>
    <w:p>
      <w:pPr/>
    </w:p>
    <w:p>
      <w:pPr>
        <w:jc w:val="left"/>
      </w:pPr>
      <w:r>
        <w:rPr>
          <w:rFonts w:ascii="Consolas" w:eastAsia="Consolas" w:hAnsi="Consolas" w:cs="Consolas"/>
          <w:b w:val="0"/>
          <w:sz w:val="28"/>
        </w:rPr>
        <w:t xml:space="preserve">– Только не говори мне, что человек, который победил папу, забрал и сокровища Франца? – ухмыльнувшись и ощутив некое зловещее предчувствие, спросил Тобан.
</w:t>
      </w:r>
    </w:p>
    <w:p>
      <w:pPr/>
    </w:p>
    <w:p>
      <w:pPr>
        <w:jc w:val="left"/>
      </w:pPr>
      <w:r>
        <w:rPr>
          <w:rFonts w:ascii="Consolas" w:eastAsia="Consolas" w:hAnsi="Consolas" w:cs="Consolas"/>
          <w:b w:val="0"/>
          <w:sz w:val="28"/>
        </w:rPr>
        <w:t xml:space="preserve">– … Именно это и произошло.
</w:t>
      </w:r>
    </w:p>
    <w:p>
      <w:pPr/>
    </w:p>
    <w:p>
      <w:pPr>
        <w:jc w:val="left"/>
      </w:pPr>
      <w:r>
        <w:rPr>
          <w:rFonts w:ascii="Consolas" w:eastAsia="Consolas" w:hAnsi="Consolas" w:cs="Consolas"/>
          <w:b w:val="0"/>
          <w:sz w:val="28"/>
        </w:rPr>
        <w:t xml:space="preserve">– Нет, но куда только смотрели Дочери Ребекки? Разве эти вещи не считаются настоящими сокровищами? Они что, просто позволили этому парню забрать своё добро? – воскликнул Тобан.
</w:t>
      </w:r>
    </w:p>
    <w:p>
      <w:pPr/>
    </w:p>
    <w:p>
      <w:pPr>
        <w:jc w:val="left"/>
      </w:pPr>
      <w:r>
        <w:rPr>
          <w:rFonts w:ascii="Consolas" w:eastAsia="Consolas" w:hAnsi="Consolas" w:cs="Consolas"/>
          <w:b w:val="0"/>
          <w:sz w:val="28"/>
        </w:rPr>
        <w:t xml:space="preserve">– Да… А ещё они жалели, что не могут вознаградить его ещё больше.
</w:t>
      </w:r>
    </w:p>
    <w:p>
      <w:pPr/>
    </w:p>
    <w:p>
      <w:pPr>
        <w:jc w:val="left"/>
      </w:pPr>
      <w:r>
        <w:rPr>
          <w:rFonts w:ascii="Consolas" w:eastAsia="Consolas" w:hAnsi="Consolas" w:cs="Consolas"/>
          <w:b w:val="0"/>
          <w:sz w:val="28"/>
        </w:rPr>
        <w:t xml:space="preserve">– Бред какой-то!
</w:t>
      </w:r>
    </w:p>
    <w:p>
      <w:pPr/>
    </w:p>
    <w:p>
      <w:pPr>
        <w:jc w:val="left"/>
      </w:pPr>
      <w:r>
        <w:rPr>
          <w:rFonts w:ascii="Consolas" w:eastAsia="Consolas" w:hAnsi="Consolas" w:cs="Consolas"/>
          <w:b w:val="0"/>
          <w:sz w:val="28"/>
        </w:rPr>
        <w:t xml:space="preserve">Это был очень странный поворот. А Тобан по своему собственному опыту знал, что подобные непредсказуемые вещи всегда несли за собой наихудшее развитие сценария.
</w:t>
      </w:r>
    </w:p>
    <w:p>
      <w:pPr/>
    </w:p>
    <w:p>
      <w:pPr>
        <w:jc w:val="left"/>
      </w:pPr>
      <w:r>
        <w:rPr>
          <w:rFonts w:ascii="Consolas" w:eastAsia="Consolas" w:hAnsi="Consolas" w:cs="Consolas"/>
          <w:b w:val="0"/>
          <w:sz w:val="28"/>
        </w:rPr>
        <w:t xml:space="preserve">– У меня просто нет слов… Нет слов… – пробормотал Тобан, глядя на приближающуюся к нему группу Ящика.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w:t>
      </w:r>
    </w:p>
    <w:p>
      <w:pPr/>
    </w:p>
    <w:p>
      <w:pPr>
        <w:jc w:val="left"/>
      </w:pPr>
      <w:r>
        <w:rPr>
          <w:rFonts w:ascii="Consolas" w:eastAsia="Consolas" w:hAnsi="Consolas" w:cs="Consolas"/>
          <w:b w:val="0"/>
          <w:sz w:val="28"/>
        </w:rPr>
        <w:t xml:space="preserve">Глава 129.
</w:t>
      </w:r>
    </w:p>
    <w:p>
      <w:pPr/>
    </w:p>
    <w:p>
      <w:pPr>
        <w:jc w:val="left"/>
      </w:pPr>
      <w:r>
        <w:rPr>
          <w:rFonts w:ascii="Consolas" w:eastAsia="Consolas" w:hAnsi="Consolas" w:cs="Consolas"/>
          <w:b w:val="0"/>
          <w:sz w:val="28"/>
        </w:rPr>
        <w:t xml:space="preserve">  Увидев Тобана, Ящик приветственно улыбнулся и произнёс:
</w:t>
      </w:r>
    </w:p>
    <w:p>
      <w:pPr/>
    </w:p>
    <w:p>
      <w:pPr>
        <w:jc w:val="left"/>
      </w:pPr>
      <w:r>
        <w:rPr>
          <w:rFonts w:ascii="Consolas" w:eastAsia="Consolas" w:hAnsi="Consolas" w:cs="Consolas"/>
          <w:b w:val="0"/>
          <w:sz w:val="28"/>
        </w:rPr>
        <w:t xml:space="preserve">– Прости, мы немного задержались.
</w:t>
      </w:r>
    </w:p>
    <w:p>
      <w:pPr/>
    </w:p>
    <w:p>
      <w:pPr>
        <w:jc w:val="left"/>
      </w:pPr>
      <w:r>
        <w:rPr>
          <w:rFonts w:ascii="Consolas" w:eastAsia="Consolas" w:hAnsi="Consolas" w:cs="Consolas"/>
          <w:b w:val="0"/>
          <w:sz w:val="28"/>
        </w:rPr>
        <w:t xml:space="preserve">Ящик был весьма привлекательным молодым человеком. У него была мягкая кожа, челюсть правильной формы и взгляд, достаточно острый, чтобы проникнуть в сердце любой женщины. Его длинные чёрные волосы, гармонирующие с прочими особенностями его внешности, заставляли Ящика казаться молодым дворянином, сошедшим с картины. 
</w:t>
      </w:r>
    </w:p>
    <w:p>
      <w:pPr/>
    </w:p>
    <w:p>
      <w:pPr>
        <w:jc w:val="left"/>
      </w:pPr>
      <w:r>
        <w:rPr>
          <w:rFonts w:ascii="Consolas" w:eastAsia="Consolas" w:hAnsi="Consolas" w:cs="Consolas"/>
          <w:b w:val="0"/>
          <w:sz w:val="28"/>
        </w:rPr>
        <w:t xml:space="preserve">Тем не менее, в этом была и обратная сторона медали. Ходили слухи, что Ящик слишком сильно пользовался своей внешностью и одновременно держал на крючке сразу несколько девушек. Итак, в конце концов, это привело к тому, что игроки женского пола даже создали специальную группу «Смерть Ящику». 
</w:t>
      </w:r>
    </w:p>
    <w:p>
      <w:pPr/>
    </w:p>
    <w:p>
      <w:pPr>
        <w:jc w:val="left"/>
      </w:pPr>
      <w:r>
        <w:rPr>
          <w:rFonts w:ascii="Consolas" w:eastAsia="Consolas" w:hAnsi="Consolas" w:cs="Consolas"/>
          <w:b w:val="0"/>
          <w:sz w:val="28"/>
        </w:rPr>
        <w:t xml:space="preserve">– Всё нормально. В самый раз, – поздоровался Тобан, слегка нервничающий после разговора со шпионом. Затем паладин поприветствовал Чёрного Медвежонка и Асуку, однако те, обладая куда меньшей общительностью, чем их коллега, лишь кивнули своему согильдийцу.
</w:t>
      </w:r>
    </w:p>
    <w:p>
      <w:pPr/>
    </w:p>
    <w:p>
      <w:pPr>
        <w:jc w:val="left"/>
      </w:pPr>
      <w:r>
        <w:rPr>
          <w:rFonts w:ascii="Consolas" w:eastAsia="Consolas" w:hAnsi="Consolas" w:cs="Consolas"/>
          <w:b w:val="0"/>
          <w:sz w:val="28"/>
        </w:rPr>
        <w:t xml:space="preserve">– Ну что, пойдем?
</w:t>
      </w:r>
    </w:p>
    <w:p>
      <w:pPr/>
    </w:p>
    <w:p>
      <w:pPr>
        <w:jc w:val="left"/>
      </w:pPr>
      <w:r>
        <w:rPr>
          <w:rFonts w:ascii="Consolas" w:eastAsia="Consolas" w:hAnsi="Consolas" w:cs="Consolas"/>
          <w:b w:val="0"/>
          <w:sz w:val="28"/>
        </w:rPr>
        <w:t xml:space="preserve">Черный Медвежонок был мужчиной около сорока лет и ростом под два метра. Он обладал не только хорошим телосложением, но и угрожающим внешним видом. Тем не менее, по какой-то неизвестной причине он всегда носил с собой милого плюшевого медведя, который не соответствовал ни его внешности, ни возрасту. Итак, даже после нескольких встреч Тобану было сложно адаптироваться к такому удивительному зрелищу.
</w:t>
      </w:r>
    </w:p>
    <w:p>
      <w:pPr/>
    </w:p>
    <w:p>
      <w:pPr>
        <w:jc w:val="left"/>
      </w:pPr>
      <w:r>
        <w:rPr>
          <w:rFonts w:ascii="Consolas" w:eastAsia="Consolas" w:hAnsi="Consolas" w:cs="Consolas"/>
          <w:b w:val="0"/>
          <w:sz w:val="28"/>
        </w:rPr>
        <w:t xml:space="preserve">«Этот плюшевый медведь…».
</w:t>
      </w:r>
    </w:p>
    <w:p>
      <w:pPr/>
    </w:p>
    <w:p>
      <w:pPr>
        <w:jc w:val="left"/>
      </w:pPr>
      <w:r>
        <w:rPr>
          <w:rFonts w:ascii="Consolas" w:eastAsia="Consolas" w:hAnsi="Consolas" w:cs="Consolas"/>
          <w:b w:val="0"/>
          <w:sz w:val="28"/>
        </w:rPr>
        <w:t xml:space="preserve">По правде говоря, даже смотреть было сложно на то, как большая волосатая рука касалась головы плюшевого медвежонка… 
</w:t>
      </w:r>
    </w:p>
    <w:p>
      <w:pPr/>
    </w:p>
    <w:p>
      <w:pPr>
        <w:jc w:val="left"/>
      </w:pPr>
      <w:r>
        <w:rPr>
          <w:rFonts w:ascii="Consolas" w:eastAsia="Consolas" w:hAnsi="Consolas" w:cs="Consolas"/>
          <w:b w:val="0"/>
          <w:sz w:val="28"/>
        </w:rPr>
        <w:t xml:space="preserve">– Тобан, человек, который убил папу… Комплект Священного Света был на нём. Я думаю, что ради нашей церкви будет не грех наказать его, – прошептал всё ещё стоявший рядом шпион.
</w:t>
      </w:r>
    </w:p>
    <w:p>
      <w:pPr/>
    </w:p>
    <w:p>
      <w:pPr>
        <w:jc w:val="left"/>
      </w:pPr>
      <w:r>
        <w:rPr>
          <w:rFonts w:ascii="Consolas" w:eastAsia="Consolas" w:hAnsi="Consolas" w:cs="Consolas"/>
          <w:b w:val="0"/>
          <w:sz w:val="28"/>
        </w:rPr>
        <w:t xml:space="preserve">Задание «Преемник Франца» было изменено.
</w:t>
      </w:r>
    </w:p>
    <w:p>
      <w:pPr/>
    </w:p>
    <w:p>
      <w:pPr>
        <w:jc w:val="left"/>
      </w:pPr>
      <w:r>
        <w:rPr>
          <w:rFonts w:ascii="Consolas" w:eastAsia="Consolas" w:hAnsi="Consolas" w:cs="Consolas"/>
          <w:b w:val="0"/>
          <w:sz w:val="28"/>
        </w:rPr>
        <w:t xml:space="preserve">– Так-так…
</w:t>
      </w:r>
    </w:p>
    <w:p>
      <w:pPr/>
    </w:p>
    <w:p>
      <w:pPr>
        <w:jc w:val="left"/>
      </w:pPr>
      <w:r>
        <w:rPr>
          <w:rFonts w:ascii="Consolas" w:eastAsia="Consolas" w:hAnsi="Consolas" w:cs="Consolas"/>
          <w:b w:val="0"/>
          <w:sz w:val="28"/>
        </w:rPr>
        <w:t xml:space="preserve">Перечитав новое содержание своего задания, Тобан слегка нахмурился, после чего объяснил текущую ситуацию Ящику и его группе:
</w:t>
      </w:r>
    </w:p>
    <w:p>
      <w:pPr/>
    </w:p>
    <w:p>
      <w:pPr>
        <w:jc w:val="left"/>
      </w:pPr>
      <w:r>
        <w:rPr>
          <w:rFonts w:ascii="Consolas" w:eastAsia="Consolas" w:hAnsi="Consolas" w:cs="Consolas"/>
          <w:b w:val="0"/>
          <w:sz w:val="28"/>
        </w:rPr>
        <w:t xml:space="preserve">– Сокровища, которые я должен вернуть, больше не находятся в Ватикане. Их успел перехватить какой-то игрок, а потому мы должны по-быстренькому отследить его.
</w:t>
      </w:r>
    </w:p>
    <w:p>
      <w:pPr/>
    </w:p>
    <w:p>
      <w:pPr>
        <w:jc w:val="left"/>
      </w:pPr>
      <w:r>
        <w:rPr>
          <w:rFonts w:ascii="Consolas" w:eastAsia="Consolas" w:hAnsi="Consolas" w:cs="Consolas"/>
          <w:b w:val="0"/>
          <w:sz w:val="28"/>
        </w:rPr>
        <w:t xml:space="preserve">– Игрок? Ах, тогда это выльется в кругленькую сумму. Я не знаю, кто он, но никто не будет бесплатно раздавать квестовые предметы. Вероятно, он запросит соответствующую компенсацию, – произнёс порядком обеспокоенный Ящик.
</w:t>
      </w:r>
    </w:p>
    <w:p>
      <w:pPr/>
    </w:p>
    <w:p>
      <w:pPr>
        <w:jc w:val="left"/>
      </w:pPr>
      <w:r>
        <w:rPr>
          <w:rFonts w:ascii="Consolas" w:eastAsia="Consolas" w:hAnsi="Consolas" w:cs="Consolas"/>
          <w:b w:val="0"/>
          <w:sz w:val="28"/>
        </w:rPr>
        <w:t xml:space="preserve">– Дело не в деньгах… Мы можем сразиться с этим человеком. Согласно описанию задания, я могу убить его. Похоже, эти сокровища гарантировано выпадают при смерти персонажа, – покачав головой, ответил Тобан.
</w:t>
      </w:r>
    </w:p>
    <w:p>
      <w:pPr/>
    </w:p>
    <w:p>
      <w:pPr>
        <w:jc w:val="left"/>
      </w:pPr>
      <w:r>
        <w:rPr>
          <w:rFonts w:ascii="Consolas" w:eastAsia="Consolas" w:hAnsi="Consolas" w:cs="Consolas"/>
          <w:b w:val="0"/>
          <w:sz w:val="28"/>
        </w:rPr>
        <w:t xml:space="preserve">– В самом деле? Так даже лучше, – произнёс воодушевленный Ящик.
</w:t>
      </w:r>
    </w:p>
    <w:p>
      <w:pPr/>
    </w:p>
    <w:p>
      <w:pPr>
        <w:jc w:val="left"/>
      </w:pPr>
      <w:r>
        <w:rPr>
          <w:rFonts w:ascii="Consolas" w:eastAsia="Consolas" w:hAnsi="Consolas" w:cs="Consolas"/>
          <w:b w:val="0"/>
          <w:sz w:val="28"/>
        </w:rPr>
        <w:t xml:space="preserve">Четверо собравшихся здесь людей были высокоранговыми игроками, а их объединенной силы было достаточно, чтобы с лёгкостью победить любого оппонента.
</w:t>
      </w:r>
    </w:p>
    <w:p>
      <w:pPr/>
    </w:p>
    <w:p>
      <w:pPr>
        <w:jc w:val="left"/>
      </w:pPr>
      <w:r>
        <w:rPr>
          <w:rFonts w:ascii="Consolas" w:eastAsia="Consolas" w:hAnsi="Consolas" w:cs="Consolas"/>
          <w:b w:val="0"/>
          <w:sz w:val="28"/>
        </w:rPr>
        <w:t xml:space="preserve">– Ничего, скоро мы его поймаем, – уверенным в себе тоном пробормотал Ящик. Черный Медвежонок и Асука также оставались абсолютно расслабленными, словно им предстояло нечто тривиальное, но вот Тобан думал, что им не следует терять бдительности.
</w:t>
      </w:r>
    </w:p>
    <w:p>
      <w:pPr/>
    </w:p>
    <w:p>
      <w:pPr>
        <w:jc w:val="left"/>
      </w:pPr>
      <w:r>
        <w:rPr>
          <w:rFonts w:ascii="Consolas" w:eastAsia="Consolas" w:hAnsi="Consolas" w:cs="Consolas"/>
          <w:b w:val="0"/>
          <w:sz w:val="28"/>
        </w:rPr>
        <w:t xml:space="preserve">– Несмотря на то, что содержание задания изменилось на сражение с игроком, сложность по-прежнему «SS». Это означает, что противник силён, так что нам лучше сохранять максимальную осторожность. Вот, посмотрите сами.
</w:t>
      </w:r>
    </w:p>
    <w:p>
      <w:pPr/>
    </w:p>
    <w:p>
      <w:pPr>
        <w:jc w:val="left"/>
      </w:pPr>
      <w:r>
        <w:rPr>
          <w:rFonts w:ascii="Consolas" w:eastAsia="Consolas" w:hAnsi="Consolas" w:cs="Consolas"/>
          <w:b w:val="0"/>
          <w:sz w:val="28"/>
        </w:rPr>
        <w:t xml:space="preserve">С этими словами перед остальными участниками группы появилось информационное окошко с описанием задания Тобана.
</w:t>
      </w:r>
    </w:p>
    <w:p>
      <w:pPr/>
    </w:p>
    <w:p>
      <w:pPr>
        <w:jc w:val="left"/>
      </w:pPr>
      <w:r>
        <w:rPr>
          <w:rFonts w:ascii="Consolas" w:eastAsia="Consolas" w:hAnsi="Consolas" w:cs="Consolas"/>
          <w:b w:val="0"/>
          <w:sz w:val="28"/>
        </w:rPr>
        <w:t xml:space="preserve">«Преемник Франца» (2)
</w:t>
      </w:r>
    </w:p>
    <w:p>
      <w:pPr/>
    </w:p>
    <w:p>
      <w:pPr>
        <w:jc w:val="left"/>
      </w:pPr>
      <w:r>
        <w:rPr>
          <w:rFonts w:ascii="Consolas" w:eastAsia="Consolas" w:hAnsi="Consolas" w:cs="Consolas"/>
          <w:b w:val="0"/>
          <w:sz w:val="28"/>
        </w:rPr>
        <w:t xml:space="preserve">  Сложность: SS. 
</w:t>
      </w:r>
    </w:p>
    <w:p>
      <w:pPr/>
    </w:p>
    <w:p>
      <w:pPr>
        <w:jc w:val="left"/>
      </w:pPr>
      <w:r>
        <w:rPr>
          <w:rFonts w:ascii="Consolas" w:eastAsia="Consolas" w:hAnsi="Consolas" w:cs="Consolas"/>
          <w:b w:val="0"/>
          <w:sz w:val="28"/>
        </w:rPr>
        <w:t xml:space="preserve">  Согласно информации, полученной от шпиона, папа Древиго был в одиночку убит неким загадочным человеком. Шпион видел, как этот незнакомец надевал сокровища Франца.
</w:t>
      </w:r>
    </w:p>
    <w:p>
      <w:pPr/>
    </w:p>
    <w:p>
      <w:pPr>
        <w:jc w:val="left"/>
      </w:pPr>
      <w:r>
        <w:rPr>
          <w:rFonts w:ascii="Consolas" w:eastAsia="Consolas" w:hAnsi="Consolas" w:cs="Consolas"/>
          <w:b w:val="0"/>
          <w:sz w:val="28"/>
        </w:rPr>
        <w:t xml:space="preserve">Лишь истинный преемник Франца может носить комплект Священного Света, а потому план Паскаля постепенно тает.
</w:t>
      </w:r>
    </w:p>
    <w:p>
      <w:pPr/>
    </w:p>
    <w:p>
      <w:pPr>
        <w:jc w:val="left"/>
      </w:pPr>
      <w:r>
        <w:rPr>
          <w:rFonts w:ascii="Consolas" w:eastAsia="Consolas" w:hAnsi="Consolas" w:cs="Consolas"/>
          <w:b w:val="0"/>
          <w:sz w:val="28"/>
        </w:rPr>
        <w:t xml:space="preserve">Найдите и убейте вора, пока не стало слишком поздно!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Убейте загадочную личность и передайте Корону, Доспехи и Перчатки Священного Света предстоятелю Паскалю.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Меч Мудрости.
</w:t>
      </w:r>
    </w:p>
    <w:p>
      <w:pPr/>
    </w:p>
    <w:p>
      <w:pPr>
        <w:jc w:val="left"/>
      </w:pPr>
      <w:r>
        <w:rPr>
          <w:rFonts w:ascii="Consolas" w:eastAsia="Consolas" w:hAnsi="Consolas" w:cs="Consolas"/>
          <w:b w:val="0"/>
          <w:sz w:val="28"/>
        </w:rPr>
        <w:t xml:space="preserve">  Штраф за провал:
</w:t>
      </w:r>
    </w:p>
    <w:p>
      <w:pPr/>
    </w:p>
    <w:p>
      <w:pPr>
        <w:jc w:val="left"/>
      </w:pPr>
      <w:r>
        <w:rPr>
          <w:rFonts w:ascii="Consolas" w:eastAsia="Consolas" w:hAnsi="Consolas" w:cs="Consolas"/>
          <w:b w:val="0"/>
          <w:sz w:val="28"/>
        </w:rPr>
        <w:t xml:space="preserve">План Паскаля стать папой будет провален.
</w:t>
      </w:r>
    </w:p>
    <w:p>
      <w:pPr/>
    </w:p>
    <w:p>
      <w:pPr>
        <w:jc w:val="left"/>
      </w:pPr>
      <w:r>
        <w:rPr>
          <w:rFonts w:ascii="Consolas" w:eastAsia="Consolas" w:hAnsi="Consolas" w:cs="Consolas"/>
          <w:b w:val="0"/>
          <w:sz w:val="28"/>
        </w:rPr>
        <w:t xml:space="preserve">Паскаль будет Вас ненавидеть.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Ознакомившись с описанием задания, Ящик порядком напрягся. Колебался и Чёрный Медвежонок, поглаживающий свою плюшевую игрушку. На какое-то время среди присутствующих повисло неловкое молчание, после чего впервые за всё время раздался голос Асуки:
</w:t>
      </w:r>
    </w:p>
    <w:p>
      <w:pPr/>
    </w:p>
    <w:p>
      <w:pPr>
        <w:jc w:val="left"/>
      </w:pPr>
      <w:r>
        <w:rPr>
          <w:rFonts w:ascii="Consolas" w:eastAsia="Consolas" w:hAnsi="Consolas" w:cs="Consolas"/>
          <w:b w:val="0"/>
          <w:sz w:val="28"/>
        </w:rPr>
        <w:t xml:space="preserve">– Даже я не могу убить папу в одиночку.
</w:t>
      </w:r>
    </w:p>
    <w:p>
      <w:pPr/>
    </w:p>
    <w:p>
      <w:pPr>
        <w:jc w:val="left"/>
      </w:pPr>
      <w:r>
        <w:rPr>
          <w:rFonts w:ascii="Consolas" w:eastAsia="Consolas" w:hAnsi="Consolas" w:cs="Consolas"/>
          <w:b w:val="0"/>
          <w:sz w:val="28"/>
        </w:rPr>
        <w:t xml:space="preserve">Асука занимала 28-ую строчку в общеигровом рейтинге. Гильдия часто сравнивала её боевые способности с Поном и Регасом. Фактически, она была достаточно сильной, чтобы убить босса до 250-го уровня включительно. Но, согласно имеющейся у них информации, папа был, по крайней мере, 330-го уровня.
</w:t>
      </w:r>
    </w:p>
    <w:p>
      <w:pPr/>
    </w:p>
    <w:p>
      <w:pPr>
        <w:jc w:val="left"/>
      </w:pPr>
      <w:r>
        <w:rPr>
          <w:rFonts w:ascii="Consolas" w:eastAsia="Consolas" w:hAnsi="Consolas" w:cs="Consolas"/>
          <w:b w:val="0"/>
          <w:sz w:val="28"/>
        </w:rPr>
        <w:t xml:space="preserve">Асука никогда не посмела бы сразиться с таким чудовищем в одиночку. Но какой-то загадочный человек, упомянутый в описании задания, расправился с ним один на один.
</w:t>
      </w:r>
    </w:p>
    <w:p>
      <w:pPr/>
    </w:p>
    <w:p>
      <w:pPr>
        <w:jc w:val="left"/>
      </w:pPr>
      <w:r>
        <w:rPr>
          <w:rFonts w:ascii="Consolas" w:eastAsia="Consolas" w:hAnsi="Consolas" w:cs="Consolas"/>
          <w:b w:val="0"/>
          <w:sz w:val="28"/>
        </w:rPr>
        <w:t xml:space="preserve">– Кто-то, достаточно способный, чтобы одолеть папу… Этот человек должен быть, по крайней мере, в первой десятке и обладать скрытым классом. Возможно, это был Агнус?
</w:t>
      </w:r>
    </w:p>
    <w:p>
      <w:pPr/>
    </w:p>
    <w:p>
      <w:pPr>
        <w:jc w:val="left"/>
      </w:pPr>
      <w:r>
        <w:rPr>
          <w:rFonts w:ascii="Consolas" w:eastAsia="Consolas" w:hAnsi="Consolas" w:cs="Consolas"/>
          <w:b w:val="0"/>
          <w:sz w:val="28"/>
        </w:rPr>
        <w:t xml:space="preserve">Игрок, занимающий 7-ое место в общеигровом рейтинге и обладающий одним из трех скрытых классов, Агнус! О нём ходили невероятные истории, в которые было тяжело поверить даже членам Гильдии Цедака.
</w:t>
      </w:r>
    </w:p>
    <w:p>
      <w:pPr/>
    </w:p>
    <w:p>
      <w:pPr>
        <w:jc w:val="left"/>
      </w:pPr>
      <w:r>
        <w:rPr>
          <w:rFonts w:ascii="Consolas" w:eastAsia="Consolas" w:hAnsi="Consolas" w:cs="Consolas"/>
          <w:b w:val="0"/>
          <w:sz w:val="28"/>
        </w:rPr>
        <w:t xml:space="preserve">– Если это он, то будет весело. Это шанс выяснить, насколько крут обладатель скрытого класса, – проговорил крайне возбужденный Ящик.
</w:t>
      </w:r>
    </w:p>
    <w:p>
      <w:pPr/>
    </w:p>
    <w:p>
      <w:pPr>
        <w:jc w:val="left"/>
      </w:pPr>
      <w:r>
        <w:rPr>
          <w:rFonts w:ascii="Consolas" w:eastAsia="Consolas" w:hAnsi="Consolas" w:cs="Consolas"/>
          <w:b w:val="0"/>
          <w:sz w:val="28"/>
        </w:rPr>
        <w:t xml:space="preserve">– Разве такой противник не слишком силен? Мы все умрем, – не согласился Черный Медвежонок.
</w:t>
      </w:r>
    </w:p>
    <w:p>
      <w:pPr/>
    </w:p>
    <w:p>
      <w:pPr>
        <w:jc w:val="left"/>
      </w:pPr>
      <w:r>
        <w:rPr>
          <w:rFonts w:ascii="Consolas" w:eastAsia="Consolas" w:hAnsi="Consolas" w:cs="Consolas"/>
          <w:b w:val="0"/>
          <w:sz w:val="28"/>
        </w:rPr>
        <w:t xml:space="preserve">– Если боишься, то уходи. А я останусь и буду сражаться, – прошипела на него Асука.
</w:t>
      </w:r>
    </w:p>
    <w:p>
      <w:pPr/>
    </w:p>
    <w:p>
      <w:pPr>
        <w:jc w:val="left"/>
      </w:pPr>
      <w:r>
        <w:rPr>
          <w:rFonts w:ascii="Consolas" w:eastAsia="Consolas" w:hAnsi="Consolas" w:cs="Consolas"/>
          <w:b w:val="0"/>
          <w:sz w:val="28"/>
        </w:rPr>
        <w:t xml:space="preserve">– Молодая леди…
</w:t>
      </w:r>
    </w:p>
    <w:p>
      <w:pPr/>
    </w:p>
    <w:p>
      <w:pPr>
        <w:jc w:val="left"/>
      </w:pPr>
      <w:r>
        <w:rPr>
          <w:rFonts w:ascii="Consolas" w:eastAsia="Consolas" w:hAnsi="Consolas" w:cs="Consolas"/>
          <w:b w:val="0"/>
          <w:sz w:val="28"/>
        </w:rPr>
        <w:t xml:space="preserve">Асука была дочерью председателя международного конгломерата, а Черный Медвежонок был её помощником, чьи обязанности распространялись и на «Satisfy».
</w:t>
      </w:r>
    </w:p>
    <w:p>
      <w:pPr/>
    </w:p>
    <w:p>
      <w:pPr>
        <w:jc w:val="left"/>
      </w:pPr>
      <w:r>
        <w:rPr>
          <w:rFonts w:ascii="Consolas" w:eastAsia="Consolas" w:hAnsi="Consolas" w:cs="Consolas"/>
          <w:b w:val="0"/>
          <w:sz w:val="28"/>
        </w:rPr>
        <w:t xml:space="preserve">Поначалу Черный Медвежонок понятия не имел, как играть в «Satisfy». Он не сильно интересовался играми, а потому не обладал ни талантом, ни прочими познаниями, присущими настоящему геймеру. Однако, находясь рядом с Асукой, спустя какое-то время он тоже стал топ-игроком, а потому временами забывал о своих первоначальных обязанностях.
</w:t>
      </w:r>
    </w:p>
    <w:p>
      <w:pPr/>
    </w:p>
    <w:p>
      <w:pPr>
        <w:jc w:val="left"/>
      </w:pPr>
      <w:r>
        <w:rPr>
          <w:rFonts w:ascii="Consolas" w:eastAsia="Consolas" w:hAnsi="Consolas" w:cs="Consolas"/>
          <w:b w:val="0"/>
          <w:sz w:val="28"/>
        </w:rPr>
        <w:t xml:space="preserve">– Тогда я пошёл. Я не хочу терять опыт… Уровни ведь так тяжело качать… 
</w:t>
      </w:r>
    </w:p>
    <w:p>
      <w:pPr/>
    </w:p>
    <w:p>
      <w:pPr>
        <w:jc w:val="left"/>
      </w:pPr>
      <w:r>
        <w:rPr>
          <w:rFonts w:ascii="Consolas" w:eastAsia="Consolas" w:hAnsi="Consolas" w:cs="Consolas"/>
          <w:b w:val="0"/>
          <w:sz w:val="28"/>
        </w:rPr>
        <w:t xml:space="preserve">– Ах, правда? Ты действительно уходишь? Что ж, я понимаю. Только не обижайся, когда тебя уволят. Мне не нужен помощник, который не следует приказаниям своей госпожи.
</w:t>
      </w:r>
    </w:p>
    <w:p>
      <w:pPr/>
    </w:p>
    <w:p>
      <w:pPr>
        <w:jc w:val="left"/>
      </w:pPr>
      <w:r>
        <w:rPr>
          <w:rFonts w:ascii="Consolas" w:eastAsia="Consolas" w:hAnsi="Consolas" w:cs="Consolas"/>
          <w:b w:val="0"/>
          <w:sz w:val="28"/>
        </w:rPr>
        <w:t xml:space="preserve">– Это была шутка. Шутка.
</w:t>
      </w:r>
    </w:p>
    <w:p>
      <w:pPr/>
    </w:p>
    <w:p>
      <w:pPr>
        <w:jc w:val="left"/>
      </w:pPr>
      <w:r>
        <w:rPr>
          <w:rFonts w:ascii="Consolas" w:eastAsia="Consolas" w:hAnsi="Consolas" w:cs="Consolas"/>
          <w:b w:val="0"/>
          <w:sz w:val="28"/>
        </w:rPr>
        <w:t xml:space="preserve">Черный Медвежонок был единственным кормильцем в своей семье, поддерживающим своих старых родителей и неизлечимо больного брата. Для того, чтобы как-то выживать и оплачивать медицинские счета своего брата, ему нужна была хорошая зарплата. Вот почему он не мог бросить Асуку. Более того, он следовал за ней не просто из-за денег. Он был рядом с Асукой с пяти лет, а потому привязался к ней.
</w:t>
      </w:r>
    </w:p>
    <w:p>
      <w:pPr/>
    </w:p>
    <w:p>
      <w:pPr>
        <w:jc w:val="left"/>
      </w:pPr>
      <w:r>
        <w:rPr>
          <w:rFonts w:ascii="Consolas" w:eastAsia="Consolas" w:hAnsi="Consolas" w:cs="Consolas"/>
          <w:b w:val="0"/>
          <w:sz w:val="28"/>
        </w:rPr>
        <w:t xml:space="preserve">– Что ж, если все готовы, давайте пойдем.
</w:t>
      </w:r>
    </w:p>
    <w:p>
      <w:pPr/>
    </w:p>
    <w:p>
      <w:pPr>
        <w:jc w:val="left"/>
      </w:pPr>
      <w:r>
        <w:rPr>
          <w:rFonts w:ascii="Consolas" w:eastAsia="Consolas" w:hAnsi="Consolas" w:cs="Consolas"/>
          <w:b w:val="0"/>
          <w:sz w:val="28"/>
        </w:rPr>
        <w:t xml:space="preserve">Так была сформирована группа для охоты на загадочного человека, убившего папу. Они получили кое-какие дополнительные подсказки от шпиона и безотлагательно двинулись на поиски.
</w:t>
      </w:r>
    </w:p>
    <w:p>
      <w:pPr/>
    </w:p>
    <w:p>
      <w:pPr>
        <w:jc w:val="left"/>
      </w:pPr>
      <w:r>
        <w:rPr>
          <w:rFonts w:ascii="Consolas" w:eastAsia="Consolas" w:hAnsi="Consolas" w:cs="Consolas"/>
          <w:b w:val="0"/>
          <w:sz w:val="28"/>
        </w:rPr>
        <w:t xml:space="preserve">Примерно через три часа поисков, в лесной чаще, где из-за обилия деревьев было темнее, чем в самой глубокой пещере, Тобан увидел бредущего путника-одиночку.
</w:t>
      </w:r>
    </w:p>
    <w:p>
      <w:pPr/>
    </w:p>
    <w:p>
      <w:pPr>
        <w:jc w:val="left"/>
      </w:pPr>
      <w:r>
        <w:rPr>
          <w:rFonts w:ascii="Consolas" w:eastAsia="Consolas" w:hAnsi="Consolas" w:cs="Consolas"/>
          <w:b w:val="0"/>
          <w:sz w:val="28"/>
        </w:rPr>
        <w:t xml:space="preserve">– Тише! – прошептал Тобан, вскинув руку. Это был приказ остановиться, а потому остальные члены группы тут же поспешили скрыться в кустах.
</w:t>
      </w:r>
    </w:p>
    <w:p>
      <w:pPr/>
    </w:p>
    <w:p>
      <w:pPr>
        <w:jc w:val="left"/>
      </w:pPr>
      <w:r>
        <w:rPr>
          <w:rFonts w:ascii="Consolas" w:eastAsia="Consolas" w:hAnsi="Consolas" w:cs="Consolas"/>
          <w:b w:val="0"/>
          <w:sz w:val="28"/>
        </w:rPr>
        <w:t xml:space="preserve">– Это он? – прошептал Ящик, глядя на черноволосого мужчину, идущего примерно в ста метрах впереди.
</w:t>
      </w:r>
    </w:p>
    <w:p>
      <w:pPr/>
    </w:p>
    <w:p>
      <w:pPr>
        <w:jc w:val="left"/>
      </w:pPr>
      <w:r>
        <w:rPr>
          <w:rFonts w:ascii="Consolas" w:eastAsia="Consolas" w:hAnsi="Consolas" w:cs="Consolas"/>
          <w:b w:val="0"/>
          <w:sz w:val="28"/>
        </w:rPr>
        <w:t xml:space="preserve">– Верно. Система говорит мне, что это он, – кивнул Тобан.
</w:t>
      </w:r>
    </w:p>
    <w:p>
      <w:pPr/>
    </w:p>
    <w:p>
      <w:pPr>
        <w:jc w:val="left"/>
      </w:pPr>
      <w:r>
        <w:rPr>
          <w:rFonts w:ascii="Consolas" w:eastAsia="Consolas" w:hAnsi="Consolas" w:cs="Consolas"/>
          <w:b w:val="0"/>
          <w:sz w:val="28"/>
        </w:rPr>
        <w:t xml:space="preserve">– Что это за потёртый плащ? Разве он не выглядит слишком бедным? Неужели он действительно наша мишень? – переспросил озадаченный Ящик.
</w:t>
      </w:r>
    </w:p>
    <w:p>
      <w:pPr/>
    </w:p>
    <w:p>
      <w:pPr>
        <w:jc w:val="left"/>
      </w:pPr>
      <w:r>
        <w:rPr>
          <w:rFonts w:ascii="Consolas" w:eastAsia="Consolas" w:hAnsi="Consolas" w:cs="Consolas"/>
          <w:b w:val="0"/>
          <w:sz w:val="28"/>
        </w:rPr>
        <w:t xml:space="preserve">– Высокоуровневые игроки не всегда вооружаются своими лучшими предметами. Некоторым не нравится, когда на них обращают пристальное внимание, – пояснил Тобан.
</w:t>
      </w:r>
    </w:p>
    <w:p>
      <w:pPr/>
    </w:p>
    <w:p>
      <w:pPr>
        <w:jc w:val="left"/>
      </w:pPr>
      <w:r>
        <w:rPr>
          <w:rFonts w:ascii="Consolas" w:eastAsia="Consolas" w:hAnsi="Consolas" w:cs="Consolas"/>
          <w:b w:val="0"/>
          <w:sz w:val="28"/>
        </w:rPr>
        <w:t xml:space="preserve">Плащ, в который был облачён этот путник, казался Тобану смутно знакомым. Однако плащи редко когда имели ярко-выраженные отличительные признаки, а потому Тобан не стал сильно задумываться об этом. Тем временем Асука молча взглянула на Черного Медвежонка и тот, прослужив ей практически двадцать лет, моментально понял смысл неозвученного приказа. 
</w:t>
      </w:r>
    </w:p>
    <w:p>
      <w:pPr/>
    </w:p>
    <w:p>
      <w:pPr>
        <w:jc w:val="left"/>
      </w:pPr>
      <w:r>
        <w:rPr>
          <w:rFonts w:ascii="Consolas" w:eastAsia="Consolas" w:hAnsi="Consolas" w:cs="Consolas"/>
          <w:b w:val="0"/>
          <w:sz w:val="28"/>
        </w:rPr>
        <w:t xml:space="preserve">– Хорошо. Проверим-ка, на что он способен, –  пробормотал Черный Медвежонок, после чего активировал своё умение, –  Призыв Чёрного Медведя.
</w:t>
      </w:r>
    </w:p>
    <w:p>
      <w:pPr/>
    </w:p>
    <w:p>
      <w:pPr>
        <w:jc w:val="left"/>
      </w:pPr>
      <w:r>
        <w:rPr>
          <w:rFonts w:ascii="Consolas" w:eastAsia="Consolas" w:hAnsi="Consolas" w:cs="Consolas"/>
          <w:b w:val="0"/>
          <w:sz w:val="28"/>
        </w:rPr>
        <w:t xml:space="preserve">– Угро-о-о-о-о-ох!
</w:t>
      </w:r>
    </w:p>
    <w:p>
      <w:pPr/>
    </w:p>
    <w:p>
      <w:pPr>
        <w:jc w:val="left"/>
      </w:pPr>
      <w:r>
        <w:rPr>
          <w:rFonts w:ascii="Consolas" w:eastAsia="Consolas" w:hAnsi="Consolas" w:cs="Consolas"/>
          <w:b w:val="0"/>
          <w:sz w:val="28"/>
        </w:rPr>
        <w:t xml:space="preserve">Крупнейшим медведем на Земле считался гризли. Самцы-гризли были около трёх метров в длину и весили более 600 кг. Они практически ничем не уступали автомобилю. Но Чёрный Медведь, которого призвал Черный Медвежонок, был в полтора раза крупнее и тяжелее гризли.
</w:t>
      </w:r>
    </w:p>
    <w:p>
      <w:pPr/>
    </w:p>
    <w:p>
      <w:pPr>
        <w:jc w:val="left"/>
      </w:pPr>
      <w:r>
        <w:rPr>
          <w:rFonts w:ascii="Consolas" w:eastAsia="Consolas" w:hAnsi="Consolas" w:cs="Consolas"/>
          <w:b w:val="0"/>
          <w:sz w:val="28"/>
        </w:rPr>
        <w:t xml:space="preserve">Итак, появившийся медведь взревел и тут же бросился к черноволосому мужчине.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Мирно напевающий путник тут же замер на своём месте. А затем он повернулся и, как только Тобан увидел его лицо, над головой незнакомца высветилось «Грид». 
</w:t>
      </w:r>
    </w:p>
    <w:p>
      <w:pPr/>
    </w:p>
    <w:p>
      <w:pPr>
        <w:jc w:val="left"/>
      </w:pPr>
      <w:r>
        <w:rPr>
          <w:rFonts w:ascii="Consolas" w:eastAsia="Consolas" w:hAnsi="Consolas" w:cs="Consolas"/>
          <w:b w:val="0"/>
          <w:sz w:val="28"/>
        </w:rPr>
        <w:t xml:space="preserve">«Э-э? Грид!?», – чуть было не воскликнул шокированный Тобан.
</w:t>
      </w:r>
    </w:p>
    <w:p>
      <w:pPr/>
    </w:p>
    <w:p>
      <w:pPr>
        <w:jc w:val="left"/>
      </w:pPr>
      <w:r>
        <w:rPr>
          <w:rFonts w:ascii="Consolas" w:eastAsia="Consolas" w:hAnsi="Consolas" w:cs="Consolas"/>
          <w:b w:val="0"/>
          <w:sz w:val="28"/>
        </w:rPr>
        <w:t xml:space="preserve">– Гро-о-о-о-ох!
</w:t>
      </w:r>
    </w:p>
    <w:p>
      <w:pPr/>
    </w:p>
    <w:p>
      <w:pPr>
        <w:jc w:val="left"/>
      </w:pPr>
      <w:r>
        <w:rPr>
          <w:rFonts w:ascii="Consolas" w:eastAsia="Consolas" w:hAnsi="Consolas" w:cs="Consolas"/>
          <w:b w:val="0"/>
          <w:sz w:val="28"/>
        </w:rPr>
        <w:t xml:space="preserve">Но в то время, пока Тобан пытался понять, как ему действовать дальше, Черный Медведь обрушил свою лапу прямиком на голову Грида. 
</w:t>
      </w:r>
    </w:p>
    <w:p>
      <w:pPr/>
    </w:p>
    <w:p>
      <w:pPr>
        <w:jc w:val="left"/>
      </w:pPr>
      <w:r>
        <w:rPr>
          <w:rFonts w:ascii="Consolas" w:eastAsia="Consolas" w:hAnsi="Consolas" w:cs="Consolas"/>
          <w:b w:val="0"/>
          <w:sz w:val="28"/>
        </w:rPr>
        <w:t xml:space="preserve">– С-стой! Отзови своего медведя! – с запозданием придя в себя, воскликнул Тобан.
</w:t>
      </w:r>
    </w:p>
    <w:p>
      <w:pPr/>
    </w:p>
    <w:p>
      <w:pPr>
        <w:jc w:val="left"/>
      </w:pPr>
      <w:r>
        <w:rPr>
          <w:rFonts w:ascii="Consolas" w:eastAsia="Consolas" w:hAnsi="Consolas" w:cs="Consolas"/>
          <w:b w:val="0"/>
          <w:sz w:val="28"/>
        </w:rPr>
        <w:t xml:space="preserve">– Что? О чём ты говоришь? – переспросил не менее озадаченный Черный Медвежонок.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Фжу-фжу-фжух!
</w:t>
      </w:r>
    </w:p>
    <w:p>
      <w:pPr/>
    </w:p>
    <w:p>
      <w:pPr>
        <w:jc w:val="left"/>
      </w:pPr>
      <w:r>
        <w:rPr>
          <w:rFonts w:ascii="Consolas" w:eastAsia="Consolas" w:hAnsi="Consolas" w:cs="Consolas"/>
          <w:b w:val="0"/>
          <w:sz w:val="28"/>
        </w:rPr>
        <w:t xml:space="preserve">Туша огромного чёрного медведя была разрублена парой дюжин косых ударов, моментально превратив животное в облачко серого дыма. 
</w:t>
      </w:r>
    </w:p>
    <w:p>
      <w:pPr/>
    </w:p>
    <w:p>
      <w:pPr>
        <w:jc w:val="left"/>
      </w:pPr>
      <w:r>
        <w:rPr>
          <w:rFonts w:ascii="Consolas" w:eastAsia="Consolas" w:hAnsi="Consolas" w:cs="Consolas"/>
          <w:b w:val="0"/>
          <w:sz w:val="28"/>
        </w:rPr>
        <w:t xml:space="preserve">– … Сильный! – прокомментировал восхищенный Ящик.
</w:t>
      </w:r>
    </w:p>
    <w:p>
      <w:pPr/>
    </w:p>
    <w:p>
      <w:pPr>
        <w:jc w:val="left"/>
      </w:pPr>
      <w:r>
        <w:rPr>
          <w:rFonts w:ascii="Consolas" w:eastAsia="Consolas" w:hAnsi="Consolas" w:cs="Consolas"/>
          <w:b w:val="0"/>
          <w:sz w:val="28"/>
        </w:rPr>
        <w:t xml:space="preserve">Черноволосый мужчина, сжимающий в руках небольшой кинжал, моментально позаботился о призванном существе 200-го уровня. А для этого, как известно, требовалось нанести огромное количество урона. И Ящик знал только двух человек, которые были на это способны: Джишуку и того мясника в костяном шлеме.
</w:t>
      </w:r>
    </w:p>
    <w:p>
      <w:pPr/>
    </w:p>
    <w:p>
      <w:pPr>
        <w:jc w:val="left"/>
      </w:pPr>
      <w:r>
        <w:rPr>
          <w:rFonts w:ascii="Consolas" w:eastAsia="Consolas" w:hAnsi="Consolas" w:cs="Consolas"/>
          <w:b w:val="0"/>
          <w:sz w:val="28"/>
        </w:rPr>
        <w:t xml:space="preserve">– Да, он и вправду достаточно силен, чтобы победить папу. Но я не знаю никого по имени Грид…
</w:t>
      </w:r>
    </w:p>
    <w:p>
      <w:pPr/>
    </w:p>
    <w:p>
      <w:pPr>
        <w:jc w:val="left"/>
      </w:pPr>
      <w:r>
        <w:rPr>
          <w:rFonts w:ascii="Consolas" w:eastAsia="Consolas" w:hAnsi="Consolas" w:cs="Consolas"/>
          <w:b w:val="0"/>
          <w:sz w:val="28"/>
        </w:rPr>
        <w:t xml:space="preserve">Значит, он не был топ-игроком? Но как он мог быть таким сильным, не входя в список лучших из лучших?
</w:t>
      </w:r>
    </w:p>
    <w:p>
      <w:pPr/>
    </w:p>
    <w:p>
      <w:pPr>
        <w:jc w:val="left"/>
      </w:pPr>
      <w:r>
        <w:rPr>
          <w:rFonts w:ascii="Consolas" w:eastAsia="Consolas" w:hAnsi="Consolas" w:cs="Consolas"/>
          <w:b w:val="0"/>
          <w:sz w:val="28"/>
        </w:rPr>
        <w:t xml:space="preserve">– Наверное, у него тоже скрытый класс.
</w:t>
      </w:r>
    </w:p>
    <w:p>
      <w:pPr/>
    </w:p>
    <w:p>
      <w:pPr>
        <w:jc w:val="left"/>
      </w:pPr>
      <w:r>
        <w:rPr>
          <w:rFonts w:ascii="Consolas" w:eastAsia="Consolas" w:hAnsi="Consolas" w:cs="Consolas"/>
          <w:b w:val="0"/>
          <w:sz w:val="28"/>
        </w:rPr>
        <w:t xml:space="preserve">Но вот, пока Ящик строил догадки, Черный Медвежонок впал в неконтролируемую ярость.
</w:t>
      </w:r>
    </w:p>
    <w:p>
      <w:pPr/>
    </w:p>
    <w:p>
      <w:pPr>
        <w:jc w:val="left"/>
      </w:pPr>
      <w:r>
        <w:rPr>
          <w:rFonts w:ascii="Consolas" w:eastAsia="Consolas" w:hAnsi="Consolas" w:cs="Consolas"/>
          <w:b w:val="0"/>
          <w:sz w:val="28"/>
        </w:rPr>
        <w:t xml:space="preserve">– Ах ты, ублюдок… Как ты смеешь убивать милого мишку, даже не меняя выражения своего гнусного лица!?
</w:t>
      </w:r>
    </w:p>
    <w:p>
      <w:pPr/>
    </w:p>
    <w:p>
      <w:pPr>
        <w:jc w:val="left"/>
      </w:pPr>
      <w:r>
        <w:rPr>
          <w:rFonts w:ascii="Consolas" w:eastAsia="Consolas" w:hAnsi="Consolas" w:cs="Consolas"/>
          <w:b w:val="0"/>
          <w:sz w:val="28"/>
        </w:rPr>
        <w:t xml:space="preserve">– Э-эй! Подожди минутку!
</w:t>
      </w:r>
    </w:p>
    <w:p>
      <w:pPr/>
    </w:p>
    <w:p>
      <w:pPr>
        <w:jc w:val="left"/>
      </w:pPr>
      <w:r>
        <w:rPr>
          <w:rFonts w:ascii="Consolas" w:eastAsia="Consolas" w:hAnsi="Consolas" w:cs="Consolas"/>
          <w:b w:val="0"/>
          <w:sz w:val="28"/>
        </w:rPr>
        <w:t xml:space="preserve">Тобан попытался было успокоить своего компаньона, но было уже слишком поздно. Черный Медвежонок любил медведей, и как только его ярость выходила из-под контроля, привести его в чувства могла лишь Асука. Однако на этот раз Асука молчала.
</w:t>
      </w:r>
    </w:p>
    <w:p>
      <w:pPr/>
    </w:p>
    <w:p>
      <w:pPr>
        <w:jc w:val="left"/>
      </w:pPr>
      <w:r>
        <w:rPr>
          <w:rFonts w:ascii="Consolas" w:eastAsia="Consolas" w:hAnsi="Consolas" w:cs="Consolas"/>
          <w:b w:val="0"/>
          <w:sz w:val="28"/>
        </w:rPr>
        <w:t xml:space="preserve">– Призыв Отряда Бурых Медведей!
</w:t>
      </w:r>
    </w:p>
    <w:p>
      <w:pPr/>
    </w:p>
    <w:p>
      <w:pPr>
        <w:jc w:val="left"/>
      </w:pPr>
      <w:r>
        <w:rPr>
          <w:rFonts w:ascii="Consolas" w:eastAsia="Consolas" w:hAnsi="Consolas" w:cs="Consolas"/>
          <w:b w:val="0"/>
          <w:sz w:val="28"/>
        </w:rPr>
        <w:t xml:space="preserve">Между деревьями моментально появились три бурых медведя, каждый из которых был вдвое меньше чёрного, но при этом был экипирован в доспехи, шлем и щит. А ещё, все они были 240-го уровня! 
</w:t>
      </w:r>
    </w:p>
    <w:p>
      <w:pPr/>
    </w:p>
    <w:p>
      <w:pPr>
        <w:jc w:val="left"/>
      </w:pPr>
      <w:r>
        <w:rPr>
          <w:rFonts w:ascii="Consolas" w:eastAsia="Consolas" w:hAnsi="Consolas" w:cs="Consolas"/>
          <w:b w:val="0"/>
          <w:sz w:val="28"/>
        </w:rPr>
        <w:t xml:space="preserve">– Отомстите за своего сородича! – велел им Чёрный Медвежонок.
</w:t>
      </w:r>
    </w:p>
    <w:p>
      <w:pPr/>
    </w:p>
    <w:p>
      <w:pPr>
        <w:jc w:val="left"/>
      </w:pPr>
      <w:r>
        <w:rPr>
          <w:rFonts w:ascii="Consolas" w:eastAsia="Consolas" w:hAnsi="Consolas" w:cs="Consolas"/>
          <w:b w:val="0"/>
          <w:sz w:val="28"/>
        </w:rPr>
        <w:t xml:space="preserve">– Гро-о-о-о-ох!
</w:t>
      </w:r>
    </w:p>
    <w:p>
      <w:pPr/>
    </w:p>
    <w:p>
      <w:pPr>
        <w:jc w:val="left"/>
      </w:pPr>
      <w:r>
        <w:rPr>
          <w:rFonts w:ascii="Consolas" w:eastAsia="Consolas" w:hAnsi="Consolas" w:cs="Consolas"/>
          <w:b w:val="0"/>
          <w:sz w:val="28"/>
        </w:rPr>
        <w:t xml:space="preserve">Психологическое состояние их хозяина оказало на медведей серьезнейшее влияние, а потому они, издав разъяренный рёв, тут же бросились на Грида. Поначалу им удалось оказать давление на незнакомца, однако их импульс был краток. Грид избежал нескольких атак и произвел контрудар в щель между доспехами одного из медведей. Тем не менее, призванному существу не было знакомо понятие «боли». Даже получая глубокие раны, медведи продолжали бросаться на Грида, не сбавляя своего темпа. 
</w:t>
      </w:r>
    </w:p>
    <w:p>
      <w:pPr/>
    </w:p>
    <w:p>
      <w:pPr>
        <w:jc w:val="left"/>
      </w:pPr>
      <w:r>
        <w:rPr>
          <w:rFonts w:ascii="Consolas" w:eastAsia="Consolas" w:hAnsi="Consolas" w:cs="Consolas"/>
          <w:b w:val="0"/>
          <w:sz w:val="28"/>
        </w:rPr>
        <w:t xml:space="preserve">– Почему вы такие сильные? – поцокав языком, поинтересовался Грид, после чего бросил в одного из медведей дротиком.
</w:t>
      </w:r>
    </w:p>
    <w:p>
      <w:pPr/>
    </w:p>
    <w:p>
      <w:pPr>
        <w:jc w:val="left"/>
      </w:pPr>
      <w:r>
        <w:rPr>
          <w:rFonts w:ascii="Consolas" w:eastAsia="Consolas" w:hAnsi="Consolas" w:cs="Consolas"/>
          <w:b w:val="0"/>
          <w:sz w:val="28"/>
        </w:rPr>
        <w:t xml:space="preserve">Впившись в лапу зверя, дротик мгновенно взорвался облаком ядовитого тумана.
</w:t>
      </w:r>
    </w:p>
    <w:p>
      <w:pPr/>
    </w:p>
    <w:p>
      <w:pPr>
        <w:jc w:val="left"/>
      </w:pPr>
      <w:r>
        <w:rPr>
          <w:rFonts w:ascii="Consolas" w:eastAsia="Consolas" w:hAnsi="Consolas" w:cs="Consolas"/>
          <w:b w:val="0"/>
          <w:sz w:val="28"/>
        </w:rPr>
        <w:t xml:space="preserve">Отравленные медведи начали пошатываться и спотыкаться, в результате чего Грид использовал образовавшуюся брешь, чтобы добить их несколькими сильными ударами. 
</w:t>
      </w:r>
    </w:p>
    <w:p>
      <w:pPr/>
    </w:p>
    <w:p>
      <w:pPr>
        <w:jc w:val="left"/>
      </w:pPr>
      <w:r>
        <w:rPr>
          <w:rFonts w:ascii="Consolas" w:eastAsia="Consolas" w:hAnsi="Consolas" w:cs="Consolas"/>
          <w:b w:val="0"/>
          <w:sz w:val="28"/>
        </w:rPr>
        <w:t xml:space="preserve">– Откуда они тут взялись? Они что, сбежали из цирка? – пробормотал он, вглядываясь в заросли кустарника, где пряталась группа Тобана.
</w:t>
      </w:r>
    </w:p>
    <w:p>
      <w:pPr/>
    </w:p>
    <w:p>
      <w:pPr>
        <w:jc w:val="left"/>
      </w:pPr>
      <w:r>
        <w:rPr>
          <w:rFonts w:ascii="Consolas" w:eastAsia="Consolas" w:hAnsi="Consolas" w:cs="Consolas"/>
          <w:b w:val="0"/>
          <w:sz w:val="28"/>
        </w:rPr>
        <w:t xml:space="preserve">«Это не системная ошибка… Грид действительно победил папу», – понял Тобан.
</w:t>
      </w:r>
    </w:p>
    <w:p>
      <w:pPr/>
    </w:p>
    <w:p>
      <w:pPr>
        <w:jc w:val="left"/>
      </w:pPr>
      <w:r>
        <w:rPr>
          <w:rFonts w:ascii="Consolas" w:eastAsia="Consolas" w:hAnsi="Consolas" w:cs="Consolas"/>
          <w:b w:val="0"/>
          <w:sz w:val="28"/>
        </w:rPr>
        <w:t xml:space="preserve">Черный Медвежонок занимал первое место в рейтинге призывателей. Проходя испытание Джишуки, он призвал рыцарей-медведей и продемонстрировал отличные навыки в схватке с Факером. Но вот, эти мощные звери были уничтожены Гридом в считанные секунды.
</w:t>
      </w:r>
    </w:p>
    <w:p>
      <w:pPr/>
    </w:p>
    <w:p>
      <w:pPr>
        <w:jc w:val="left"/>
      </w:pPr>
      <w:r>
        <w:rPr>
          <w:rFonts w:ascii="Consolas" w:eastAsia="Consolas" w:hAnsi="Consolas" w:cs="Consolas"/>
          <w:b w:val="0"/>
          <w:sz w:val="28"/>
        </w:rPr>
        <w:t xml:space="preserve">«Когда он стал таким сильным?».
</w:t>
      </w:r>
    </w:p>
    <w:p>
      <w:pPr/>
    </w:p>
    <w:p>
      <w:pPr>
        <w:jc w:val="left"/>
      </w:pPr>
      <w:r>
        <w:rPr>
          <w:rFonts w:ascii="Consolas" w:eastAsia="Consolas" w:hAnsi="Consolas" w:cs="Consolas"/>
          <w:b w:val="0"/>
          <w:sz w:val="28"/>
        </w:rPr>
        <w:t xml:space="preserve">Считалось, что Грид обладает легендарным классом. Это был наивысший рейтинг классов, который только можно было получить в «Satisfy». Однако уровень Грида всё ещё оставался достаточно низким. Когда Тобан пару недель назад проверял его статус в специальном информационном окошке гильдии, Грид был всего лишь в начале сотых уровней.
</w:t>
      </w:r>
    </w:p>
    <w:p>
      <w:pPr/>
    </w:p>
    <w:p>
      <w:pPr>
        <w:jc w:val="left"/>
      </w:pPr>
      <w:r>
        <w:rPr>
          <w:rFonts w:ascii="Consolas" w:eastAsia="Consolas" w:hAnsi="Consolas" w:cs="Consolas"/>
          <w:b w:val="0"/>
          <w:sz w:val="28"/>
        </w:rPr>
        <w:t xml:space="preserve">«Так или иначе, это даже к лучшему».
</w:t>
      </w:r>
    </w:p>
    <w:p>
      <w:pPr/>
    </w:p>
    <w:p>
      <w:pPr>
        <w:jc w:val="left"/>
      </w:pPr>
      <w:r>
        <w:rPr>
          <w:rFonts w:ascii="Consolas" w:eastAsia="Consolas" w:hAnsi="Consolas" w:cs="Consolas"/>
          <w:b w:val="0"/>
          <w:sz w:val="28"/>
        </w:rPr>
        <w:t xml:space="preserve">У Тобана было много вопросов, но он мог задать их постепенно. Первым делом необходимо было попросить Грида оказать сотрудничество в его задании. 
</w:t>
      </w:r>
    </w:p>
    <w:p>
      <w:pPr/>
    </w:p>
    <w:p>
      <w:pPr>
        <w:jc w:val="left"/>
      </w:pPr>
      <w:r>
        <w:rPr>
          <w:rFonts w:ascii="Consolas" w:eastAsia="Consolas" w:hAnsi="Consolas" w:cs="Consolas"/>
          <w:b w:val="0"/>
          <w:sz w:val="28"/>
        </w:rPr>
        <w:t xml:space="preserve">Но события вновь начали развиваться не так, как планировалось.
</w:t>
      </w:r>
    </w:p>
    <w:p>
      <w:pPr/>
    </w:p>
    <w:p>
      <w:pPr>
        <w:jc w:val="left"/>
      </w:pPr>
      <w:r>
        <w:rPr>
          <w:rFonts w:ascii="Consolas" w:eastAsia="Consolas" w:hAnsi="Consolas" w:cs="Consolas"/>
          <w:b w:val="0"/>
          <w:sz w:val="28"/>
        </w:rPr>
        <w:t xml:space="preserve">– Привет, Грид…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В тот момент, когда Тобан приподнялся, чтобы поздороваться с Гридом, Черный Медвежонок выскочил из кустов и вызвал новых питомцев. Кроме того, в бой вступила и Асука.
</w:t>
      </w:r>
    </w:p>
    <w:p>
      <w:pPr/>
    </w:p>
    <w:p>
      <w:pPr>
        <w:jc w:val="left"/>
      </w:pPr>
      <w:r>
        <w:rPr>
          <w:rFonts w:ascii="Consolas" w:eastAsia="Consolas" w:hAnsi="Consolas" w:cs="Consolas"/>
          <w:b w:val="0"/>
          <w:sz w:val="28"/>
        </w:rPr>
        <w:t xml:space="preserve">Лишь теперь Тобан понял, что Грид ещё ни разу не видел новых членов гильдии. Он не знал их, а они не знали его. Естественно, они могли видеть IDдруг друга в информационном окне гильдии или в окне чата, но никто из них не обратил на это особого внимания или попросту не запомнил.
</w:t>
      </w:r>
    </w:p>
    <w:p>
      <w:pPr/>
    </w:p>
    <w:p>
      <w:pPr>
        <w:jc w:val="left"/>
      </w:pPr>
      <w:r>
        <w:rPr>
          <w:rFonts w:ascii="Consolas" w:eastAsia="Consolas" w:hAnsi="Consolas" w:cs="Consolas"/>
          <w:b w:val="0"/>
          <w:sz w:val="28"/>
        </w:rPr>
        <w:t xml:space="preserve">– Эй, подождите минутку… Мы являемся частью одной и той же гильдии…
</w:t>
      </w:r>
    </w:p>
    <w:p>
      <w:pPr/>
    </w:p>
    <w:p>
      <w:pPr>
        <w:jc w:val="left"/>
      </w:pPr>
      <w:r>
        <w:rPr>
          <w:rFonts w:ascii="Consolas" w:eastAsia="Consolas" w:hAnsi="Consolas" w:cs="Consolas"/>
          <w:b w:val="0"/>
          <w:sz w:val="28"/>
        </w:rPr>
        <w:t xml:space="preserve">Тобан попытался уладить ситуацию, но это было бесполезно. Асука, Ящик, Чёрный Медвежонок и призванные им звери начали брать Грида в клещи, из-за чего тот вынужден был достать свой двуручный меч.
</w:t>
      </w:r>
    </w:p>
    <w:p>
      <w:pPr/>
    </w:p>
    <w:p>
      <w:pPr>
        <w:jc w:val="left"/>
      </w:pPr>
      <w:r>
        <w:rPr>
          <w:rFonts w:ascii="Consolas" w:eastAsia="Consolas" w:hAnsi="Consolas" w:cs="Consolas"/>
          <w:b w:val="0"/>
          <w:sz w:val="28"/>
        </w:rPr>
        <w:t xml:space="preserve">«Разве это не очень интересная ситуация?», – задался вопросом Ящик, наконец-то опознав личность их оппонента.
</w:t>
      </w:r>
    </w:p>
    <w:p>
      <w:pPr/>
    </w:p>
    <w:p>
      <w:pPr>
        <w:jc w:val="left"/>
      </w:pPr>
      <w:r>
        <w:rPr>
          <w:rFonts w:ascii="Consolas" w:eastAsia="Consolas" w:hAnsi="Consolas" w:cs="Consolas"/>
          <w:b w:val="0"/>
          <w:sz w:val="28"/>
        </w:rPr>
        <w:t xml:space="preserve">А затем он использовал заклинание «помешательства», которое считалось символом всех связистов, и получил полный контроль над телом Тобана.
</w:t>
      </w:r>
    </w:p>
    <w:p>
      <w:pPr/>
    </w:p>
    <w:p>
      <w:pPr>
        <w:jc w:val="left"/>
      </w:pPr>
      <w:r>
        <w:rPr>
          <w:rFonts w:ascii="Consolas" w:eastAsia="Consolas" w:hAnsi="Consolas" w:cs="Consolas"/>
          <w:b w:val="0"/>
          <w:sz w:val="28"/>
        </w:rPr>
        <w:t xml:space="preserve">Ситуация ухудшалась, а паладин чувствовал, что вот-вот расплачется.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w:t>
      </w:r>
    </w:p>
    <w:p>
      <w:pPr/>
    </w:p>
    <w:p>
      <w:pPr>
        <w:jc w:val="left"/>
      </w:pPr>
      <w:r>
        <w:rPr>
          <w:rFonts w:ascii="Consolas" w:eastAsia="Consolas" w:hAnsi="Consolas" w:cs="Consolas"/>
          <w:b w:val="0"/>
          <w:sz w:val="28"/>
        </w:rPr>
        <w:t xml:space="preserve">Глава 130.
</w:t>
      </w:r>
    </w:p>
    <w:p>
      <w:pPr/>
    </w:p>
    <w:p>
      <w:pPr>
        <w:jc w:val="left"/>
      </w:pPr>
      <w:r>
        <w:rPr>
          <w:rFonts w:ascii="Consolas" w:eastAsia="Consolas" w:hAnsi="Consolas" w:cs="Consolas"/>
          <w:b w:val="0"/>
          <w:sz w:val="28"/>
        </w:rPr>
        <w:t xml:space="preserve">  Разобравшись с папой и получив благословление, Грид покинул Ватикан и приготовился к началу нового приключения. Однако перед тем, как продолжить свои странствования, он должен был хорошенько подкрепиться.
</w:t>
      </w:r>
    </w:p>
    <w:p>
      <w:pPr/>
    </w:p>
    <w:p>
      <w:pPr>
        <w:jc w:val="left"/>
      </w:pPr>
      <w:r>
        <w:rPr>
          <w:rFonts w:ascii="Consolas" w:eastAsia="Consolas" w:hAnsi="Consolas" w:cs="Consolas"/>
          <w:b w:val="0"/>
          <w:sz w:val="28"/>
        </w:rPr>
        <w:t xml:space="preserve">– Выход из системы.
</w:t>
      </w:r>
    </w:p>
    <w:p>
      <w:pPr/>
    </w:p>
    <w:p>
      <w:pPr>
        <w:jc w:val="left"/>
      </w:pPr>
      <w:r>
        <w:rPr>
          <w:rFonts w:ascii="Consolas" w:eastAsia="Consolas" w:hAnsi="Consolas" w:cs="Consolas"/>
          <w:b w:val="0"/>
          <w:sz w:val="28"/>
        </w:rPr>
        <w:t xml:space="preserve">С этими словами Грид вновь стал Шин Янгу и, покинув капсулу, немедленно отправился на поиски пищи. 
</w:t>
      </w:r>
    </w:p>
    <w:p>
      <w:pPr/>
    </w:p>
    <w:p>
      <w:pPr>
        <w:jc w:val="left"/>
      </w:pPr>
      <w:r>
        <w:rPr>
          <w:rFonts w:ascii="Consolas" w:eastAsia="Consolas" w:hAnsi="Consolas" w:cs="Consolas"/>
          <w:b w:val="0"/>
          <w:sz w:val="28"/>
        </w:rPr>
        <w:t xml:space="preserve">– Как же есть-то охота… – пробормотал он, открыв дверь холодильника. А затем его взгляду предстали ветчина, яйца, мясо и прочие всевозможные блюда, возле которых лежала записка от его матери.
</w:t>
      </w:r>
    </w:p>
    <w:p>
      <w:pPr/>
    </w:p>
    <w:p>
      <w:pPr>
        <w:jc w:val="left"/>
      </w:pPr>
      <w:r>
        <w:rPr>
          <w:rFonts w:ascii="Consolas" w:eastAsia="Consolas" w:hAnsi="Consolas" w:cs="Consolas"/>
          <w:b w:val="0"/>
          <w:sz w:val="28"/>
        </w:rPr>
        <w:t xml:space="preserve">Сын. Не забывай регулярно питаться! Зарабатывать деньги – это хорошо, но не слишком заигрывайся и не забывай тренироваться.
</w:t>
      </w:r>
    </w:p>
    <w:p>
      <w:pPr/>
    </w:p>
    <w:p>
      <w:pPr>
        <w:jc w:val="left"/>
      </w:pPr>
      <w:r>
        <w:rPr>
          <w:rFonts w:ascii="Consolas" w:eastAsia="Consolas" w:hAnsi="Consolas" w:cs="Consolas"/>
          <w:b w:val="0"/>
          <w:sz w:val="28"/>
        </w:rPr>
        <w:t xml:space="preserve">Его любимая мама… Раньше Шин Янгу всегда был источником сплошных беспокойств. Ему часто приходилось выслушивать упрёки и ворчание своих родителей. Но теперь он был другим. Шин Янгу преуспел в игре и погасил как свой долг, так и отцовский. Итак, теперь он был повышен в статусе с «обыкновенного жалкого сына» до «надёжного старшего».
</w:t>
      </w:r>
    </w:p>
    <w:p>
      <w:pPr/>
    </w:p>
    <w:p>
      <w:pPr>
        <w:jc w:val="left"/>
      </w:pPr>
      <w:r>
        <w:rPr>
          <w:rFonts w:ascii="Consolas" w:eastAsia="Consolas" w:hAnsi="Consolas" w:cs="Consolas"/>
          <w:b w:val="0"/>
          <w:sz w:val="28"/>
        </w:rPr>
        <w:t xml:space="preserve">– Я буду работать ещё усерднее.
</w:t>
      </w:r>
    </w:p>
    <w:p>
      <w:pPr/>
    </w:p>
    <w:p>
      <w:pPr>
        <w:jc w:val="left"/>
      </w:pPr>
      <w:r>
        <w:rPr>
          <w:rFonts w:ascii="Consolas" w:eastAsia="Consolas" w:hAnsi="Consolas" w:cs="Consolas"/>
          <w:b w:val="0"/>
          <w:sz w:val="28"/>
        </w:rPr>
        <w:t xml:space="preserve">Янгу больше не хотел приносить беспокойство своим родителям. Он не хотел, чтобы они снова были расстроены и чувствовали себя подавленными. Он хотел, чтобы они были такими же счастливыми, как сейчас. Вот почему он вновь напомнил себе: «Satisfy» была не простой игрой, а его работой! А раз так, он должен был поскорее завершить данное задание и заняться производством предметов, что принесло бы ему ещё больше денег и сделало его семью счастливее.
</w:t>
      </w:r>
    </w:p>
    <w:p>
      <w:pPr/>
    </w:p>
    <w:p>
      <w:pPr>
        <w:jc w:val="left"/>
      </w:pPr>
      <w:r>
        <w:rPr>
          <w:rFonts w:ascii="Consolas" w:eastAsia="Consolas" w:hAnsi="Consolas" w:cs="Consolas"/>
          <w:b w:val="0"/>
          <w:sz w:val="28"/>
        </w:rPr>
        <w:t xml:space="preserve">Закончив трапезу, Янгу какое-то время повалялся на диване и посмотрел телевизор. А когда он переключил на телеканал, связанный с «Satisfy», на него накатила лёгкая дремота.
</w:t>
      </w:r>
    </w:p>
    <w:p>
      <w:pPr/>
    </w:p>
    <w:p>
      <w:pPr>
        <w:jc w:val="left"/>
      </w:pPr>
      <w:r>
        <w:rPr>
          <w:rFonts w:ascii="Consolas" w:eastAsia="Consolas" w:hAnsi="Consolas" w:cs="Consolas"/>
          <w:b w:val="0"/>
          <w:sz w:val="28"/>
        </w:rPr>
        <w:t xml:space="preserve">В новостях гласилось, что не так давно папа Церкви Ребекки пал от руки неизвестного человека. Данное сообщение тут же было проанализировано экспертами, которые пришли к выводу, что человек, убивший папу, наверняка и будет избран новым папой. Однако Янгу всего этого не слышал и добрых полчаса провёл в сладкой полудрёме.
</w:t>
      </w:r>
    </w:p>
    <w:p>
      <w:pPr/>
    </w:p>
    <w:p>
      <w:pPr>
        <w:jc w:val="left"/>
      </w:pPr>
      <w:r>
        <w:rPr>
          <w:rFonts w:ascii="Consolas" w:eastAsia="Consolas" w:hAnsi="Consolas" w:cs="Consolas"/>
          <w:b w:val="0"/>
          <w:sz w:val="28"/>
        </w:rPr>
        <w:t xml:space="preserve">Вскоре Грид проснулся и выключил телевизор. Потянувшись и выпив воды, он вернулся в капсулу, решив, что на этом его отдых закончен. 
</w:t>
      </w:r>
    </w:p>
    <w:p>
      <w:pPr/>
    </w:p>
    <w:p>
      <w:pPr>
        <w:jc w:val="left"/>
      </w:pPr>
      <w:r>
        <w:rPr>
          <w:rFonts w:ascii="Consolas" w:eastAsia="Consolas" w:hAnsi="Consolas" w:cs="Consolas"/>
          <w:b w:val="0"/>
          <w:sz w:val="28"/>
        </w:rPr>
        <w:t xml:space="preserve">– Так намного лучше.
</w:t>
      </w:r>
    </w:p>
    <w:p>
      <w:pPr/>
    </w:p>
    <w:p>
      <w:pPr>
        <w:jc w:val="left"/>
      </w:pPr>
      <w:r>
        <w:rPr>
          <w:rFonts w:ascii="Consolas" w:eastAsia="Consolas" w:hAnsi="Consolas" w:cs="Consolas"/>
          <w:b w:val="0"/>
          <w:sz w:val="28"/>
        </w:rPr>
        <w:t xml:space="preserve">Вкусно пообедав и хорошо отдохнув, Грид бодро шагал к своему следующему пункту назначения. Воздух был чистым, а настроение – хорошим, из-за чего он напевал себе под нос какую-то мелодию. 
</w:t>
      </w:r>
    </w:p>
    <w:p>
      <w:pPr/>
    </w:p>
    <w:p>
      <w:pPr>
        <w:jc w:val="left"/>
      </w:pPr>
      <w:r>
        <w:rPr>
          <w:rFonts w:ascii="Consolas" w:eastAsia="Consolas" w:hAnsi="Consolas" w:cs="Consolas"/>
          <w:b w:val="0"/>
          <w:sz w:val="28"/>
        </w:rPr>
        <w:t xml:space="preserve">А затем на него напали.
</w:t>
      </w:r>
    </w:p>
    <w:p>
      <w:pPr/>
    </w:p>
    <w:p>
      <w:pPr>
        <w:jc w:val="left"/>
      </w:pPr>
      <w:r>
        <w:rPr>
          <w:rFonts w:ascii="Consolas" w:eastAsia="Consolas" w:hAnsi="Consolas" w:cs="Consolas"/>
          <w:b w:val="0"/>
          <w:sz w:val="28"/>
        </w:rPr>
        <w:t xml:space="preserve">Первыми появились медведи, вслед за которыми последовали и люди. Их ID значились как «Чёрный Медвежонок» и «Асука» и, несмотря на то, что они казались ему знакомыми, Грид так и не сумел вспомнить, где их видел. 
</w:t>
      </w:r>
    </w:p>
    <w:p>
      <w:pPr/>
    </w:p>
    <w:p>
      <w:pPr>
        <w:jc w:val="left"/>
      </w:pPr>
      <w:r>
        <w:rPr>
          <w:rFonts w:ascii="Consolas" w:eastAsia="Consolas" w:hAnsi="Consolas" w:cs="Consolas"/>
          <w:b w:val="0"/>
          <w:sz w:val="28"/>
        </w:rPr>
        <w:t xml:space="preserve">Так и началась битва, хоть он и не понимал, что послужило тому причиной. 
</w:t>
      </w:r>
    </w:p>
    <w:p>
      <w:pPr/>
    </w:p>
    <w:p>
      <w:pPr>
        <w:jc w:val="left"/>
      </w:pPr>
      <w:r>
        <w:rPr>
          <w:rFonts w:ascii="Consolas" w:eastAsia="Consolas" w:hAnsi="Consolas" w:cs="Consolas"/>
          <w:b w:val="0"/>
          <w:sz w:val="28"/>
        </w:rPr>
        <w:t xml:space="preserve">– Угро-о-о-ох!
</w:t>
      </w:r>
    </w:p>
    <w:p>
      <w:pPr/>
    </w:p>
    <w:p>
      <w:pPr>
        <w:jc w:val="left"/>
      </w:pPr>
      <w:r>
        <w:rPr>
          <w:rFonts w:ascii="Consolas" w:eastAsia="Consolas" w:hAnsi="Consolas" w:cs="Consolas"/>
          <w:b w:val="0"/>
          <w:sz w:val="28"/>
        </w:rPr>
        <w:t xml:space="preserve">– Да что это за медведи такие?
</w:t>
      </w:r>
    </w:p>
    <w:p>
      <w:pPr/>
    </w:p>
    <w:p>
      <w:pPr>
        <w:jc w:val="left"/>
      </w:pPr>
      <w:r>
        <w:rPr>
          <w:rFonts w:ascii="Consolas" w:eastAsia="Consolas" w:hAnsi="Consolas" w:cs="Consolas"/>
          <w:b w:val="0"/>
          <w:sz w:val="28"/>
        </w:rPr>
        <w:t xml:space="preserve">Призываемые существа всегда соответствовали вкусу самого призывателя. Как правило, мужчины-призыватели предпочитали вызывать симпатичных женщин, в то время как женщины-призыватели предпочитали вызывать красивых мужчин. Существовала также общая тенденция к призыву страшных монстров.
</w:t>
      </w:r>
    </w:p>
    <w:p>
      <w:pPr/>
    </w:p>
    <w:p>
      <w:pPr>
        <w:jc w:val="left"/>
      </w:pPr>
      <w:r>
        <w:rPr>
          <w:rFonts w:ascii="Consolas" w:eastAsia="Consolas" w:hAnsi="Consolas" w:cs="Consolas"/>
          <w:b w:val="0"/>
          <w:sz w:val="28"/>
        </w:rPr>
        <w:t xml:space="preserve">Но медведи? Конечно, существовало немало игроков, которым симпатизировали питомцы-животные. Однако Чёрный Медвежонок перешёл все границы, поскольку абсолютно каждое вызванное им существо было медведем. 
</w:t>
      </w:r>
    </w:p>
    <w:p>
      <w:pPr/>
    </w:p>
    <w:p>
      <w:pPr>
        <w:jc w:val="left"/>
      </w:pPr>
      <w:r>
        <w:rPr>
          <w:rFonts w:ascii="Consolas" w:eastAsia="Consolas" w:hAnsi="Consolas" w:cs="Consolas"/>
          <w:b w:val="0"/>
          <w:sz w:val="28"/>
        </w:rPr>
        <w:t xml:space="preserve">– Призыв Белого Медведя-воина!
</w:t>
      </w:r>
    </w:p>
    <w:p>
      <w:pPr/>
    </w:p>
    <w:p>
      <w:pPr>
        <w:jc w:val="left"/>
      </w:pPr>
      <w:r>
        <w:rPr>
          <w:rFonts w:ascii="Consolas" w:eastAsia="Consolas" w:hAnsi="Consolas" w:cs="Consolas"/>
          <w:b w:val="0"/>
          <w:sz w:val="28"/>
        </w:rPr>
        <w:t xml:space="preserve">Грид уже справился с несколькими типами медведей, и теперь перед ним предстал новый, белый медведь. На нём был красный плащ и черные солнцезащитные очки, что вряд ли можно было назвать отличительной чертой белых медведей.
</w:t>
      </w:r>
    </w:p>
    <w:p>
      <w:pPr/>
    </w:p>
    <w:p>
      <w:pPr>
        <w:jc w:val="left"/>
      </w:pPr>
      <w:r>
        <w:rPr>
          <w:rFonts w:ascii="Consolas" w:eastAsia="Consolas" w:hAnsi="Consolas" w:cs="Consolas"/>
          <w:b w:val="0"/>
          <w:sz w:val="28"/>
        </w:rPr>
        <w:t xml:space="preserve">Мишка, с серьезным выражением лица и сложенными на груди руками, выглядел смешным и дружелюбным. 
</w:t>
      </w:r>
    </w:p>
    <w:p>
      <w:pPr/>
    </w:p>
    <w:p>
      <w:pPr>
        <w:jc w:val="left"/>
      </w:pPr>
      <w:r>
        <w:rPr>
          <w:rFonts w:ascii="Consolas" w:eastAsia="Consolas" w:hAnsi="Consolas" w:cs="Consolas"/>
          <w:b w:val="0"/>
          <w:sz w:val="28"/>
        </w:rPr>
        <w:t xml:space="preserve">– Разве он не милый? – пробормотал слегка расслабившийся Грид, и в этот самый момент пропустил от него стремительную атаку.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Вы получили 2,500 урона.
</w:t>
      </w:r>
    </w:p>
    <w:p>
      <w:pPr/>
    </w:p>
    <w:p>
      <w:pPr>
        <w:jc w:val="left"/>
      </w:pPr>
      <w:r>
        <w:rPr>
          <w:rFonts w:ascii="Consolas" w:eastAsia="Consolas" w:hAnsi="Consolas" w:cs="Consolas"/>
          <w:b w:val="0"/>
          <w:sz w:val="28"/>
        </w:rPr>
        <w:t xml:space="preserve">Активирован эффект Кольца Дорана.
</w:t>
      </w:r>
    </w:p>
    <w:p>
      <w:pPr/>
    </w:p>
    <w:p>
      <w:pPr>
        <w:jc w:val="left"/>
      </w:pPr>
      <w:r>
        <w:rPr>
          <w:rFonts w:ascii="Consolas" w:eastAsia="Consolas" w:hAnsi="Consolas" w:cs="Consolas"/>
          <w:b w:val="0"/>
          <w:sz w:val="28"/>
        </w:rPr>
        <w:t xml:space="preserve">Вы восстановили 1,275 единиц Здоровья.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Медведь на удивление оказался быстрым и крепким. А затем к Гриду подпрыгнула Асука, тут же обрушившая на него свои парные мечи.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Фщух!
</w:t>
      </w:r>
    </w:p>
    <w:p>
      <w:pPr/>
    </w:p>
    <w:p>
      <w:pPr>
        <w:jc w:val="left"/>
      </w:pPr>
      <w:r>
        <w:rPr>
          <w:rFonts w:ascii="Consolas" w:eastAsia="Consolas" w:hAnsi="Consolas" w:cs="Consolas"/>
          <w:b w:val="0"/>
          <w:sz w:val="28"/>
        </w:rPr>
        <w:t xml:space="preserve">Вы получили 2,900 урона.
</w:t>
      </w:r>
    </w:p>
    <w:p>
      <w:pPr/>
    </w:p>
    <w:p>
      <w:pPr>
        <w:jc w:val="left"/>
      </w:pPr>
      <w:r>
        <w:rPr>
          <w:rFonts w:ascii="Consolas" w:eastAsia="Consolas" w:hAnsi="Consolas" w:cs="Consolas"/>
          <w:b w:val="0"/>
          <w:sz w:val="28"/>
        </w:rPr>
        <w:t xml:space="preserve">– Вот же зараза…
</w:t>
      </w:r>
    </w:p>
    <w:p>
      <w:pPr/>
    </w:p>
    <w:p>
      <w:pPr>
        <w:jc w:val="left"/>
      </w:pPr>
      <w:r>
        <w:rPr>
          <w:rFonts w:ascii="Consolas" w:eastAsia="Consolas" w:hAnsi="Consolas" w:cs="Consolas"/>
          <w:b w:val="0"/>
          <w:sz w:val="28"/>
        </w:rPr>
        <w:t xml:space="preserve">Вскоре Грид пропустил ещё одну атаку. Трудно было защищаться от двух мечей, которые атаковали одновременно в разные части его тела.
</w:t>
      </w:r>
    </w:p>
    <w:p>
      <w:pPr/>
    </w:p>
    <w:p>
      <w:pPr>
        <w:jc w:val="left"/>
      </w:pPr>
      <w:r>
        <w:rPr>
          <w:rFonts w:ascii="Consolas" w:eastAsia="Consolas" w:hAnsi="Consolas" w:cs="Consolas"/>
          <w:b w:val="0"/>
          <w:sz w:val="28"/>
        </w:rPr>
        <w:t xml:space="preserve">«Эти двое хороши».
</w:t>
      </w:r>
    </w:p>
    <w:p>
      <w:pPr/>
    </w:p>
    <w:p>
      <w:pPr>
        <w:jc w:val="left"/>
      </w:pPr>
      <w:r>
        <w:rPr>
          <w:rFonts w:ascii="Consolas" w:eastAsia="Consolas" w:hAnsi="Consolas" w:cs="Consolas"/>
          <w:b w:val="0"/>
          <w:sz w:val="28"/>
        </w:rPr>
        <w:t xml:space="preserve">Он в одиночку победил папу и какое-то время думал, что является самым сильным. Но теперь эта мысль рассеялась также быстро, как и появилась. Грид понял, что должен быть максимально сконцентрирован, а потому решил определить боевую мощь своих оппонентов.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Грид был искренне поражён. Боевая мощь Асуки составляла 18,000, в то время как у Чёрного Медвежонка было всего лишь 9,000, которые, впрочем, после призыва медведей увеличились до 20,000.
</w:t>
      </w:r>
    </w:p>
    <w:p>
      <w:pPr/>
    </w:p>
    <w:p>
      <w:pPr>
        <w:jc w:val="left"/>
      </w:pPr>
      <w:r>
        <w:rPr>
          <w:rFonts w:ascii="Consolas" w:eastAsia="Consolas" w:hAnsi="Consolas" w:cs="Consolas"/>
          <w:b w:val="0"/>
          <w:sz w:val="28"/>
        </w:rPr>
        <w:t xml:space="preserve">«Их IDсмутно знакомые. Может, это какие-то ведущие?».
</w:t>
      </w:r>
    </w:p>
    <w:p>
      <w:pPr/>
    </w:p>
    <w:p>
      <w:pPr>
        <w:jc w:val="left"/>
      </w:pPr>
      <w:r>
        <w:rPr>
          <w:rFonts w:ascii="Consolas" w:eastAsia="Consolas" w:hAnsi="Consolas" w:cs="Consolas"/>
          <w:b w:val="0"/>
          <w:sz w:val="28"/>
        </w:rPr>
        <w:t xml:space="preserve">С этой мыслью Грид поспешно открыл инвентарь, после чего достал набор Священного Света, который был таким великолепным, что даже носить его было обременительно.
</w:t>
      </w:r>
    </w:p>
    <w:p>
      <w:pPr/>
    </w:p>
    <w:p>
      <w:pPr>
        <w:jc w:val="left"/>
      </w:pPr>
      <w:r>
        <w:rPr>
          <w:rFonts w:ascii="Consolas" w:eastAsia="Consolas" w:hAnsi="Consolas" w:cs="Consolas"/>
          <w:b w:val="0"/>
          <w:sz w:val="28"/>
        </w:rPr>
        <w:t xml:space="preserve">Вы экипировали комплект Священного Света.
</w:t>
      </w:r>
    </w:p>
    <w:p>
      <w:pPr/>
    </w:p>
    <w:p>
      <w:pPr>
        <w:jc w:val="left"/>
      </w:pPr>
      <w:r>
        <w:rPr>
          <w:rFonts w:ascii="Consolas" w:eastAsia="Consolas" w:hAnsi="Consolas" w:cs="Consolas"/>
          <w:b w:val="0"/>
          <w:sz w:val="28"/>
        </w:rPr>
        <w:t xml:space="preserve">Вы получили дополнительные 500 защиты и 6,000 Здоровья.
</w:t>
      </w:r>
    </w:p>
    <w:p>
      <w:pPr/>
    </w:p>
    <w:p>
      <w:pPr>
        <w:jc w:val="left"/>
      </w:pPr>
      <w:r>
        <w:rPr>
          <w:rFonts w:ascii="Consolas" w:eastAsia="Consolas" w:hAnsi="Consolas" w:cs="Consolas"/>
          <w:b w:val="0"/>
          <w:sz w:val="28"/>
        </w:rPr>
        <w:t xml:space="preserve">Чисто белые доспехи с золотым орнаментом и такие же перчатки ярко блестели на солнце. Кроме того, приковывала взгляд и аккуратная серебряная корона, придающая своему обладателю величественности и достоинства.
</w:t>
      </w:r>
    </w:p>
    <w:p>
      <w:pPr/>
    </w:p>
    <w:p>
      <w:pPr>
        <w:jc w:val="left"/>
      </w:pPr>
      <w:r>
        <w:rPr>
          <w:rFonts w:ascii="Consolas" w:eastAsia="Consolas" w:hAnsi="Consolas" w:cs="Consolas"/>
          <w:b w:val="0"/>
          <w:sz w:val="28"/>
        </w:rPr>
        <w:t xml:space="preserve">«Теперь он выглядит как высокоуровневый игрок. Этот неряшливый вид был всего лишь трюком». 
</w:t>
      </w:r>
    </w:p>
    <w:p>
      <w:pPr/>
    </w:p>
    <w:p>
      <w:pPr>
        <w:jc w:val="left"/>
      </w:pPr>
      <w:r>
        <w:rPr>
          <w:rFonts w:ascii="Consolas" w:eastAsia="Consolas" w:hAnsi="Consolas" w:cs="Consolas"/>
          <w:b w:val="0"/>
          <w:sz w:val="28"/>
        </w:rPr>
        <w:t xml:space="preserve">А вот момент, когда в голове Чёрного Медвежонка проскочила эта мысль, человек с ID«Грид» убрал кинжал и вытащил гигантский чёрный меч.
</w:t>
      </w:r>
    </w:p>
    <w:p>
      <w:pPr/>
    </w:p>
    <w:p>
      <w:pPr>
        <w:jc w:val="left"/>
      </w:pPr>
      <w:r>
        <w:rPr>
          <w:rFonts w:ascii="Consolas" w:eastAsia="Consolas" w:hAnsi="Consolas" w:cs="Consolas"/>
          <w:b w:val="0"/>
          <w:sz w:val="28"/>
        </w:rPr>
        <w:t xml:space="preserve">«Этот меч ...!».
</w:t>
      </w:r>
    </w:p>
    <w:p>
      <w:pPr/>
    </w:p>
    <w:p>
      <w:pPr>
        <w:jc w:val="left"/>
      </w:pPr>
      <w:r>
        <w:rPr>
          <w:rFonts w:ascii="Consolas" w:eastAsia="Consolas" w:hAnsi="Consolas" w:cs="Consolas"/>
          <w:b w:val="0"/>
          <w:sz w:val="28"/>
        </w:rPr>
        <w:t xml:space="preserve">От удивления глаза Асуки полезли на лоб.
</w:t>
      </w:r>
    </w:p>
    <w:p>
      <w:pPr/>
    </w:p>
    <w:p>
      <w:pPr>
        <w:jc w:val="left"/>
      </w:pPr>
      <w:r>
        <w:rPr>
          <w:rFonts w:ascii="Consolas" w:eastAsia="Consolas" w:hAnsi="Consolas" w:cs="Consolas"/>
          <w:b w:val="0"/>
          <w:sz w:val="28"/>
        </w:rPr>
        <w:t xml:space="preserve">Какова была причина, по которой она присоединилась к Гильдии Цедака? Всё было просто. Она хотела узнать класс мясника, продемонстрировавшего столь подавляющие навыки в бою с Гигантской Гильдией.
</w:t>
      </w:r>
    </w:p>
    <w:p>
      <w:pPr/>
    </w:p>
    <w:p>
      <w:pPr>
        <w:jc w:val="left"/>
      </w:pPr>
      <w:r>
        <w:rPr>
          <w:rFonts w:ascii="Consolas" w:eastAsia="Consolas" w:hAnsi="Consolas" w:cs="Consolas"/>
          <w:b w:val="0"/>
          <w:sz w:val="28"/>
        </w:rPr>
        <w:t xml:space="preserve">Асука давно занималась изучением скрытых классов.
</w:t>
      </w:r>
    </w:p>
    <w:p>
      <w:pPr/>
    </w:p>
    <w:p>
      <w:pPr>
        <w:jc w:val="left"/>
      </w:pPr>
      <w:r>
        <w:rPr>
          <w:rFonts w:ascii="Consolas" w:eastAsia="Consolas" w:hAnsi="Consolas" w:cs="Consolas"/>
          <w:b w:val="0"/>
          <w:sz w:val="28"/>
        </w:rPr>
        <w:t xml:space="preserve">Будучи наследником конгломерата, она ежедневно контактировала с торговцами, покупая у них стоящую информацию. Скрытых классов существовало огромное множество, а потому ей нужно было собрать как можно больше исходных данных, чтобы сделать наилучший выбор. Вот почему она хотела встретиться с таким количеством скрытых классов, какое это вообще было возможно.
</w:t>
      </w:r>
    </w:p>
    <w:p>
      <w:pPr/>
    </w:p>
    <w:p>
      <w:pPr>
        <w:jc w:val="left"/>
      </w:pPr>
      <w:r>
        <w:rPr>
          <w:rFonts w:ascii="Consolas" w:eastAsia="Consolas" w:hAnsi="Consolas" w:cs="Consolas"/>
          <w:b w:val="0"/>
          <w:sz w:val="28"/>
        </w:rPr>
        <w:t xml:space="preserve">Но Гильдия Цедака скрывала человека в костяном шлеме и не позволяла ей видеться с ним. Это было неприятно, поскольку она не могла выполнить свою первоначальную задачу. Но вот, по совершенной случайности, этот мясник сам встретился ей.
</w:t>
      </w:r>
    </w:p>
    <w:p>
      <w:pPr/>
    </w:p>
    <w:p>
      <w:pPr>
        <w:jc w:val="left"/>
      </w:pPr>
      <w:r>
        <w:rPr>
          <w:rFonts w:ascii="Consolas" w:eastAsia="Consolas" w:hAnsi="Consolas" w:cs="Consolas"/>
          <w:b w:val="0"/>
          <w:sz w:val="28"/>
        </w:rPr>
        <w:t xml:space="preserve">– Это ведь ты тот самый психопат? – максимально дружелюбно поинтересовалась Асука.
</w:t>
      </w:r>
    </w:p>
    <w:p>
      <w:pPr/>
    </w:p>
    <w:p>
      <w:pPr>
        <w:jc w:val="left"/>
      </w:pPr>
      <w:r>
        <w:rPr>
          <w:rFonts w:ascii="Consolas" w:eastAsia="Consolas" w:hAnsi="Consolas" w:cs="Consolas"/>
          <w:b w:val="0"/>
          <w:sz w:val="28"/>
        </w:rPr>
        <w:t xml:space="preserve">Однако вместо желания познакомиться с ней, Грид захотел закопать её на месте.
</w:t>
      </w:r>
    </w:p>
    <w:p>
      <w:pPr/>
    </w:p>
    <w:p>
      <w:pPr>
        <w:jc w:val="left"/>
      </w:pPr>
      <w:r>
        <w:rPr>
          <w:rFonts w:ascii="Consolas" w:eastAsia="Consolas" w:hAnsi="Consolas" w:cs="Consolas"/>
          <w:b w:val="0"/>
          <w:sz w:val="28"/>
        </w:rPr>
        <w:t xml:space="preserve">И во всём был виноват тот чёртов шлем! Благодаря серебряной короне он должен был выглядеть как принц из сказки, но его всё ещё называли мясником и психопатом.
</w:t>
      </w:r>
    </w:p>
    <w:p>
      <w:pPr/>
    </w:p>
    <w:p>
      <w:pPr>
        <w:jc w:val="left"/>
      </w:pPr>
      <w:r>
        <w:rPr>
          <w:rFonts w:ascii="Consolas" w:eastAsia="Consolas" w:hAnsi="Consolas" w:cs="Consolas"/>
          <w:b w:val="0"/>
          <w:sz w:val="28"/>
        </w:rPr>
        <w:t xml:space="preserve">«Даже после того, как шлем поломался, меня всё ещё узнают из-за Дайнслейфа…».
</w:t>
      </w:r>
    </w:p>
    <w:p>
      <w:pPr/>
    </w:p>
    <w:p>
      <w:pPr>
        <w:jc w:val="left"/>
      </w:pPr>
      <w:r>
        <w:rPr>
          <w:rFonts w:ascii="Consolas" w:eastAsia="Consolas" w:hAnsi="Consolas" w:cs="Consolas"/>
          <w:b w:val="0"/>
          <w:sz w:val="28"/>
        </w:rPr>
        <w:t xml:space="preserve">Комплект Священного Света и вправду был очень красивым. Грид был уверен, что в нём он будет выглядеть круче кого-то бы то ни было и пользоваться всеобщим женским вниманием. 
</w:t>
      </w:r>
    </w:p>
    <w:p>
      <w:pPr/>
    </w:p>
    <w:p>
      <w:pPr>
        <w:jc w:val="left"/>
      </w:pPr>
      <w:r>
        <w:rPr>
          <w:rFonts w:ascii="Consolas" w:eastAsia="Consolas" w:hAnsi="Consolas" w:cs="Consolas"/>
          <w:b w:val="0"/>
          <w:sz w:val="28"/>
        </w:rPr>
        <w:t xml:space="preserve">Однако Грид ошибался. Даже с надетой короной его лицо было полностью открытым, а потому его попытки красиво нарядиться вызывали у других лишь негодование. 
</w:t>
      </w:r>
    </w:p>
    <w:p>
      <w:pPr/>
    </w:p>
    <w:p>
      <w:pPr>
        <w:jc w:val="left"/>
      </w:pPr>
      <w:r>
        <w:rPr>
          <w:rFonts w:ascii="Consolas" w:eastAsia="Consolas" w:hAnsi="Consolas" w:cs="Consolas"/>
          <w:b w:val="0"/>
          <w:sz w:val="28"/>
        </w:rPr>
        <w:t xml:space="preserve">– А что случилось с тем шлемом? Я предпочла бы, чтобы ты был в нём, – невзначай сказала Асука.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 Ты, наглая девчонка… Кто тебя учил оскорблять посторонних людей? 
</w:t>
      </w:r>
    </w:p>
    <w:p>
      <w:pPr/>
    </w:p>
    <w:p>
      <w:pPr>
        <w:jc w:val="left"/>
      </w:pPr>
      <w:r>
        <w:rPr>
          <w:rFonts w:ascii="Consolas" w:eastAsia="Consolas" w:hAnsi="Consolas" w:cs="Consolas"/>
          <w:b w:val="0"/>
          <w:sz w:val="28"/>
        </w:rPr>
        <w:t xml:space="preserve">Грид не принадлежал к тому типу мужчин, которые тут же падали перед женской красотой. И пусть Асука была весьма и весьма привлекательной, этого было недостаточно, чтобы ослабить разум Грида.
</w:t>
      </w:r>
    </w:p>
    <w:p>
      <w:pPr/>
    </w:p>
    <w:p>
      <w:pPr>
        <w:jc w:val="left"/>
      </w:pPr>
      <w:r>
        <w:rPr>
          <w:rFonts w:ascii="Consolas" w:eastAsia="Consolas" w:hAnsi="Consolas" w:cs="Consolas"/>
          <w:b w:val="0"/>
          <w:sz w:val="28"/>
        </w:rPr>
        <w:t xml:space="preserve">– Ты пожалеешь о своих словах! – сквозь зубы прошипел он. 
</w:t>
      </w:r>
    </w:p>
    <w:p>
      <w:pPr/>
    </w:p>
    <w:p>
      <w:pPr>
        <w:jc w:val="left"/>
      </w:pPr>
      <w:r>
        <w:rPr>
          <w:rFonts w:ascii="Consolas" w:eastAsia="Consolas" w:hAnsi="Consolas" w:cs="Consolas"/>
          <w:b w:val="0"/>
          <w:sz w:val="28"/>
        </w:rPr>
        <w:t xml:space="preserve">А затем его клинок окутался резким убийственным намерением, от которого начала вибрировать даже сама сталь.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Мощная атака была направлена в самое сердце Асуки. Однако Чёрный Медвежонок был начеку и моментально скомандовал своему белому медведю:
</w:t>
      </w:r>
    </w:p>
    <w:p>
      <w:pPr/>
    </w:p>
    <w:p>
      <w:pPr>
        <w:jc w:val="left"/>
      </w:pPr>
      <w:r>
        <w:rPr>
          <w:rFonts w:ascii="Consolas" w:eastAsia="Consolas" w:hAnsi="Consolas" w:cs="Consolas"/>
          <w:b w:val="0"/>
          <w:sz w:val="28"/>
        </w:rPr>
        <w:t xml:space="preserve">– Защити юную леди! 
</w:t>
      </w:r>
    </w:p>
    <w:p>
      <w:pPr/>
    </w:p>
    <w:p>
      <w:pPr>
        <w:jc w:val="left"/>
      </w:pPr>
      <w:r>
        <w:rPr>
          <w:rFonts w:ascii="Consolas" w:eastAsia="Consolas" w:hAnsi="Consolas" w:cs="Consolas"/>
          <w:b w:val="0"/>
          <w:sz w:val="28"/>
        </w:rPr>
        <w:t xml:space="preserve">– Угро-о-о-ох!
</w:t>
      </w:r>
    </w:p>
    <w:p>
      <w:pPr/>
    </w:p>
    <w:p>
      <w:pPr>
        <w:jc w:val="left"/>
      </w:pPr>
      <w:r>
        <w:rPr>
          <w:rFonts w:ascii="Consolas" w:eastAsia="Consolas" w:hAnsi="Consolas" w:cs="Consolas"/>
          <w:b w:val="0"/>
          <w:sz w:val="28"/>
        </w:rPr>
        <w:t xml:space="preserve">Белый Медведь-воин был 280-го уровня. Именно этот питомец обладал наивысшими боевыми способностями и мог дать фору даже топ-игрокам. Итак, зверь без малейших раздумий ринулся вперёд.
</w:t>
      </w:r>
    </w:p>
    <w:p>
      <w:pPr/>
    </w:p>
    <w:p>
      <w:pPr>
        <w:jc w:val="left"/>
      </w:pPr>
      <w:r>
        <w:rPr>
          <w:rFonts w:ascii="Consolas" w:eastAsia="Consolas" w:hAnsi="Consolas" w:cs="Consolas"/>
          <w:b w:val="0"/>
          <w:sz w:val="28"/>
        </w:rPr>
        <w:t xml:space="preserve">А затем они столкнулись. На первый взгляд казалось, что две силы равны друг другу, однако вскоре этот баланс сломался, и клинок Грида вонзился в плоть белого медведя.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Всего один удар опустил Здоровье белого медведя на 1/3. Если бы этот удар пришёлся по Асуке, она наверняка попала бы в критическое состояние. Однако наибольшим преимуществом питомцев было то, что они не ведали боли. Медведь не ослабил натиск даже несмотря на то, что получил страшную рану. Более того, он контратаковал!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Голова белого медведя ударилась в грудь Грида. Тем не менее, это не нанесло особого ущерба. Раньше Грид носил только сапоги и плащ, однако теперь, благодаря снаряженному комплекту Священного Света, он получил превосходную защиту.
</w:t>
      </w:r>
    </w:p>
    <w:p>
      <w:pPr/>
    </w:p>
    <w:p>
      <w:pPr>
        <w:jc w:val="left"/>
      </w:pPr>
      <w:r>
        <w:rPr>
          <w:rFonts w:ascii="Consolas" w:eastAsia="Consolas" w:hAnsi="Consolas" w:cs="Consolas"/>
          <w:b w:val="0"/>
          <w:sz w:val="28"/>
        </w:rPr>
        <w:t xml:space="preserve">А затем активировалась «Контратака», что нанесло белому медведю ещё одну страшную рану. В конце концов, Чёрный Медвежонок вновь был вынужден вмешаться.
</w:t>
      </w:r>
    </w:p>
    <w:p>
      <w:pPr/>
    </w:p>
    <w:p>
      <w:pPr>
        <w:jc w:val="left"/>
      </w:pPr>
      <w:r>
        <w:rPr>
          <w:rFonts w:ascii="Consolas" w:eastAsia="Consolas" w:hAnsi="Consolas" w:cs="Consolas"/>
          <w:b w:val="0"/>
          <w:sz w:val="28"/>
        </w:rPr>
        <w:t xml:space="preserve">– Слепая Ярость!
</w:t>
      </w:r>
    </w:p>
    <w:p>
      <w:pPr/>
    </w:p>
    <w:p>
      <w:pPr>
        <w:jc w:val="left"/>
      </w:pPr>
      <w:r>
        <w:rPr>
          <w:rFonts w:ascii="Consolas" w:eastAsia="Consolas" w:hAnsi="Consolas" w:cs="Consolas"/>
          <w:b w:val="0"/>
          <w:sz w:val="28"/>
        </w:rPr>
        <w:t xml:space="preserve">Призыватели обладали множеством пассивных и активных навыков, которые улучшали способности питомцев. И вот, Слепая Ярость, доступная лишь тем заклинателям, которые прошли через второе классовое улучшение, как раз и относилась к их числу. Слепая Ярость предоставляла питомцу иммунитет ко всем отрицательным статусам и временно удваивала все его характеристики.
</w:t>
      </w:r>
    </w:p>
    <w:p>
      <w:pPr/>
    </w:p>
    <w:p>
      <w:pPr>
        <w:jc w:val="left"/>
      </w:pPr>
      <w:r>
        <w:rPr>
          <w:rFonts w:ascii="Consolas" w:eastAsia="Consolas" w:hAnsi="Consolas" w:cs="Consolas"/>
          <w:b w:val="0"/>
          <w:sz w:val="28"/>
        </w:rPr>
        <w:t xml:space="preserve">– Гра-а-а-ах! – взревел белый медведь, подняв для удара обе передние лапы. И Грид прекрасно понимал, что получит ужасные повреждения, если пропустит эту атаку.
</w:t>
      </w:r>
    </w:p>
    <w:p>
      <w:pPr/>
    </w:p>
    <w:p>
      <w:pPr>
        <w:jc w:val="left"/>
      </w:pPr>
      <w:r>
        <w:rPr>
          <w:rFonts w:ascii="Consolas" w:eastAsia="Consolas" w:hAnsi="Consolas" w:cs="Consolas"/>
          <w:b w:val="0"/>
          <w:sz w:val="28"/>
        </w:rPr>
        <w:t xml:space="preserve">«Это временное благословление? Его сила увеличилась практически в два раза, а потому продолжительность действия должна быть небольшой».
</w:t>
      </w:r>
    </w:p>
    <w:p>
      <w:pPr/>
    </w:p>
    <w:p>
      <w:pPr>
        <w:jc w:val="left"/>
      </w:pPr>
      <w:r>
        <w:rPr>
          <w:rFonts w:ascii="Consolas" w:eastAsia="Consolas" w:hAnsi="Consolas" w:cs="Consolas"/>
          <w:b w:val="0"/>
          <w:sz w:val="28"/>
        </w:rPr>
        <w:t xml:space="preserve">Придя к столь логичному выводу, Грид активировал Сдерживание, в результате чего белый медведь тут же отшатнулся назад.
</w:t>
      </w:r>
    </w:p>
    <w:p>
      <w:pPr/>
    </w:p>
    <w:p>
      <w:pPr>
        <w:jc w:val="left"/>
      </w:pPr>
      <w:r>
        <w:rPr>
          <w:rFonts w:ascii="Consolas" w:eastAsia="Consolas" w:hAnsi="Consolas" w:cs="Consolas"/>
          <w:b w:val="0"/>
          <w:sz w:val="28"/>
        </w:rPr>
        <w:t xml:space="preserve">– Что происходит? Мои команды не проходят! – прокричал порядком занервничавший Чёрный Медвежонок.
</w:t>
      </w:r>
    </w:p>
    <w:p>
      <w:pPr/>
    </w:p>
    <w:p>
      <w:pPr>
        <w:jc w:val="left"/>
      </w:pPr>
      <w:r>
        <w:rPr>
          <w:rFonts w:ascii="Consolas" w:eastAsia="Consolas" w:hAnsi="Consolas" w:cs="Consolas"/>
          <w:b w:val="0"/>
          <w:sz w:val="28"/>
        </w:rPr>
        <w:t xml:space="preserve">Продолжительность действия Слепой Ярости составляла всего 10 секунд. А раз так, каждая секунда была на счету. 
</w:t>
      </w:r>
    </w:p>
    <w:p>
      <w:pPr/>
    </w:p>
    <w:p>
      <w:pPr>
        <w:jc w:val="left"/>
      </w:pPr>
      <w:r>
        <w:rPr>
          <w:rFonts w:ascii="Consolas" w:eastAsia="Consolas" w:hAnsi="Consolas" w:cs="Consolas"/>
          <w:b w:val="0"/>
          <w:sz w:val="28"/>
        </w:rPr>
        <w:t xml:space="preserve">Тем временем Грид воспользовался этой возможностью и, активировав Ярость Кузнеца, бросился к Асуке.
</w:t>
      </w:r>
    </w:p>
    <w:p>
      <w:pPr/>
    </w:p>
    <w:p>
      <w:pPr>
        <w:jc w:val="left"/>
      </w:pPr>
      <w:r>
        <w:rPr>
          <w:rFonts w:ascii="Consolas" w:eastAsia="Consolas" w:hAnsi="Consolas" w:cs="Consolas"/>
          <w:b w:val="0"/>
          <w:sz w:val="28"/>
        </w:rPr>
        <w:t xml:space="preserve">В ответ девушка выставила перед собой свои парные мечи и попыталась отбиться. Однако Грид был быстрее и в считанные мгновенья начал брать верх.
</w:t>
      </w:r>
    </w:p>
    <w:p>
      <w:pPr/>
    </w:p>
    <w:p>
      <w:pPr>
        <w:jc w:val="left"/>
      </w:pPr>
      <w:r>
        <w:rPr>
          <w:rFonts w:ascii="Consolas" w:eastAsia="Consolas" w:hAnsi="Consolas" w:cs="Consolas"/>
          <w:b w:val="0"/>
          <w:sz w:val="28"/>
        </w:rPr>
        <w:t xml:space="preserve">«Странно…».
</w:t>
      </w:r>
    </w:p>
    <w:p>
      <w:pPr/>
    </w:p>
    <w:p>
      <w:pPr>
        <w:jc w:val="left"/>
      </w:pPr>
      <w:r>
        <w:rPr>
          <w:rFonts w:ascii="Consolas" w:eastAsia="Consolas" w:hAnsi="Consolas" w:cs="Consolas"/>
          <w:b w:val="0"/>
          <w:sz w:val="28"/>
        </w:rPr>
        <w:t xml:space="preserve">Во время сражения с Гридом у Асуки появлялось больше вопросов, чем ответов. Двуручный меч, который использовал этот человек, достигал трёх метров в длину и казался чрезвычайно тяжелым. А раз так, откуда взялась такая скорость атаки?
</w:t>
      </w:r>
    </w:p>
    <w:p>
      <w:pPr/>
    </w:p>
    <w:p>
      <w:pPr>
        <w:jc w:val="left"/>
      </w:pPr>
      <w:r>
        <w:rPr>
          <w:rFonts w:ascii="Consolas" w:eastAsia="Consolas" w:hAnsi="Consolas" w:cs="Consolas"/>
          <w:b w:val="0"/>
          <w:sz w:val="28"/>
        </w:rPr>
        <w:t xml:space="preserve">«Разве двуручные мечи не должны быть медленными?».
</w:t>
      </w:r>
    </w:p>
    <w:p>
      <w:pPr/>
    </w:p>
    <w:p>
      <w:pPr>
        <w:jc w:val="left"/>
      </w:pPr>
      <w:r>
        <w:rPr>
          <w:rFonts w:ascii="Consolas" w:eastAsia="Consolas" w:hAnsi="Consolas" w:cs="Consolas"/>
          <w:b w:val="0"/>
          <w:sz w:val="28"/>
        </w:rPr>
        <w:t xml:space="preserve">Тем не менее, это был весьма распространенный стереотип. Несмотря на свою принадлежность к классу двуручных мечей, Дайнслейф был очень легким. Этот клинок был выкован самим Альбатино, которого называли лучшим кузнецом до появления Пагмы. А создан он был из чёрного железа, более прочного, чем сталь, но при этом в два раза более лёгкого. Дайнслейф представлял собой оружие, минимизирующее недостатки двуручного меча.
</w:t>
      </w:r>
    </w:p>
    <w:p>
      <w:pPr/>
    </w:p>
    <w:p>
      <w:pPr>
        <w:jc w:val="left"/>
      </w:pPr>
      <w:r>
        <w:rPr>
          <w:rFonts w:ascii="Consolas" w:eastAsia="Consolas" w:hAnsi="Consolas" w:cs="Consolas"/>
          <w:b w:val="0"/>
          <w:sz w:val="28"/>
        </w:rPr>
        <w:t xml:space="preserve">Дзынь-дзынь!
</w:t>
      </w:r>
    </w:p>
    <w:p>
      <w:pPr/>
    </w:p>
    <w:p>
      <w:pPr>
        <w:jc w:val="left"/>
      </w:pPr>
      <w:r>
        <w:rPr>
          <w:rFonts w:ascii="Consolas" w:eastAsia="Consolas" w:hAnsi="Consolas" w:cs="Consolas"/>
          <w:b w:val="0"/>
          <w:sz w:val="28"/>
        </w:rPr>
        <w:t xml:space="preserve">Тем не менее, даже несмотря на свою тяжелую ситуацию, у Асуки всё ещё оставался один козырь. В частности, это была её самая сильная сторона. Она была берсерком, а потому по мере продолжения боя девушка лишь становилась сильнее. Итак, спустя какое-то время она смогла адаптироваться к скорости Грида и, в конце концов, начала проводить и свои контратаки.
</w:t>
      </w:r>
    </w:p>
    <w:p>
      <w:pPr/>
    </w:p>
    <w:p>
      <w:pPr>
        <w:jc w:val="left"/>
      </w:pPr>
      <w:r>
        <w:rPr>
          <w:rFonts w:ascii="Consolas" w:eastAsia="Consolas" w:hAnsi="Consolas" w:cs="Consolas"/>
          <w:b w:val="0"/>
          <w:sz w:val="28"/>
        </w:rPr>
        <w:t xml:space="preserve">– Меч Безумия!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Голубые глаза Асуки покраснели, а её парные мечи пустились в ослепительный танец.
</w:t>
      </w:r>
    </w:p>
    <w:p>
      <w:pPr/>
    </w:p>
    <w:p>
      <w:pPr>
        <w:jc w:val="left"/>
      </w:pPr>
      <w:r>
        <w:rPr>
          <w:rFonts w:ascii="Consolas" w:eastAsia="Consolas" w:hAnsi="Consolas" w:cs="Consolas"/>
          <w:b w:val="0"/>
          <w:sz w:val="28"/>
        </w:rPr>
        <w:t xml:space="preserve">Фьу-фьу-фьу-фьух!
</w:t>
      </w:r>
    </w:p>
    <w:p>
      <w:pPr/>
    </w:p>
    <w:p>
      <w:pPr>
        <w:jc w:val="left"/>
      </w:pPr>
      <w:r>
        <w:rPr>
          <w:rFonts w:ascii="Consolas" w:eastAsia="Consolas" w:hAnsi="Consolas" w:cs="Consolas"/>
          <w:b w:val="0"/>
          <w:sz w:val="28"/>
        </w:rPr>
        <w:t xml:space="preserve">Данный навык предполагал нанесение девяти последовательных атак. От шести из них Гриду удалось защититься, но оставшиеся три нанесли ему определённый урон.
</w:t>
      </w:r>
    </w:p>
    <w:p>
      <w:pPr/>
    </w:p>
    <w:p>
      <w:pPr>
        <w:jc w:val="left"/>
      </w:pPr>
      <w:r>
        <w:rPr>
          <w:rFonts w:ascii="Consolas" w:eastAsia="Consolas" w:hAnsi="Consolas" w:cs="Consolas"/>
          <w:b w:val="0"/>
          <w:sz w:val="28"/>
        </w:rPr>
        <w:t xml:space="preserve">Вы получили 1,700 урона.
</w:t>
      </w:r>
    </w:p>
    <w:p>
      <w:pPr/>
    </w:p>
    <w:p>
      <w:pPr>
        <w:jc w:val="left"/>
      </w:pPr>
      <w:r>
        <w:rPr>
          <w:rFonts w:ascii="Consolas" w:eastAsia="Consolas" w:hAnsi="Consolas" w:cs="Consolas"/>
          <w:b w:val="0"/>
          <w:sz w:val="28"/>
        </w:rPr>
        <w:t xml:space="preserve">Вы получили 1,650 урона.
</w:t>
      </w:r>
    </w:p>
    <w:p>
      <w:pPr/>
    </w:p>
    <w:p>
      <w:pPr>
        <w:jc w:val="left"/>
      </w:pPr>
      <w:r>
        <w:rPr>
          <w:rFonts w:ascii="Consolas" w:eastAsia="Consolas" w:hAnsi="Consolas" w:cs="Consolas"/>
          <w:b w:val="0"/>
          <w:sz w:val="28"/>
        </w:rPr>
        <w:t xml:space="preserve">Вы получили 1,810 урона.
</w:t>
      </w:r>
    </w:p>
    <w:p>
      <w:pPr/>
    </w:p>
    <w:p>
      <w:pPr>
        <w:jc w:val="left"/>
      </w:pPr>
      <w:r>
        <w:rPr>
          <w:rFonts w:ascii="Consolas" w:eastAsia="Consolas" w:hAnsi="Consolas" w:cs="Consolas"/>
          <w:b w:val="0"/>
          <w:sz w:val="28"/>
        </w:rPr>
        <w:t xml:space="preserve">– Конечно, с тех пор, как ты экипировал доспехи, твоя защита существенно повысилась. Но разве это не просто защита? Тебе не угнаться за моими парными клинками, ты, мешок с песком, – провоцирующим тоном произнесла Асука.
</w:t>
      </w:r>
    </w:p>
    <w:p>
      <w:pPr/>
    </w:p>
    <w:p>
      <w:pPr>
        <w:jc w:val="left"/>
      </w:pPr>
      <w:r>
        <w:rPr>
          <w:rFonts w:ascii="Consolas" w:eastAsia="Consolas" w:hAnsi="Consolas" w:cs="Consolas"/>
          <w:b w:val="0"/>
          <w:sz w:val="28"/>
        </w:rPr>
        <w:t xml:space="preserve">– Да ну? Фехтование Пагмы, Связь!
</w:t>
      </w:r>
    </w:p>
    <w:p>
      <w:pPr/>
    </w:p>
    <w:p>
      <w:pPr>
        <w:jc w:val="left"/>
      </w:pPr>
      <w:r>
        <w:rPr>
          <w:rFonts w:ascii="Consolas" w:eastAsia="Consolas" w:hAnsi="Consolas" w:cs="Consolas"/>
          <w:b w:val="0"/>
          <w:sz w:val="28"/>
        </w:rPr>
        <w:t xml:space="preserve">Фа-да-да-да-да!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Чёрная энергия с огромной скоростью обрушилась сразу на все части тела Асуки. Пораженная девушка попыталась защититься, вновь использовав Меч Безумия, но это оказалось просто бесполезно. Меч Безумия мог нанести девять атак, в то время как Связь производила семнадцать последовательных ударов. В результате, её сильнейший навык не смог полностью компенсировать атаку Грида, и тело Асуки моментально покрылось ранами.
</w:t>
      </w:r>
    </w:p>
    <w:p>
      <w:pPr/>
    </w:p>
    <w:p>
      <w:pPr>
        <w:jc w:val="left"/>
      </w:pPr>
      <w:r>
        <w:rPr>
          <w:rFonts w:ascii="Consolas" w:eastAsia="Consolas" w:hAnsi="Consolas" w:cs="Consolas"/>
          <w:b w:val="0"/>
          <w:sz w:val="28"/>
        </w:rPr>
        <w:t xml:space="preserve">Итак, Грид направил свой клинок на шею Асуки и спросил:
</w:t>
      </w:r>
    </w:p>
    <w:p>
      <w:pPr/>
    </w:p>
    <w:p>
      <w:pPr>
        <w:jc w:val="left"/>
      </w:pPr>
      <w:r>
        <w:rPr>
          <w:rFonts w:ascii="Consolas" w:eastAsia="Consolas" w:hAnsi="Consolas" w:cs="Consolas"/>
          <w:b w:val="0"/>
          <w:sz w:val="28"/>
        </w:rPr>
        <w:t xml:space="preserve">– С какой целью вы на меня напали?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Ваше тело подверглось непреодолимому воздействию магической силы.
</w:t>
      </w:r>
    </w:p>
    <w:p>
      <w:pPr/>
    </w:p>
    <w:p>
      <w:pPr>
        <w:jc w:val="left"/>
      </w:pPr>
      <w:r>
        <w:rPr>
          <w:rFonts w:ascii="Consolas" w:eastAsia="Consolas" w:hAnsi="Consolas" w:cs="Consolas"/>
          <w:b w:val="0"/>
          <w:sz w:val="28"/>
        </w:rPr>
        <w:t xml:space="preserve">На протяжении последующих трёх секунд Вы станете марионеткой «Ящика».
</w:t>
      </w:r>
    </w:p>
    <w:p>
      <w:pPr/>
    </w:p>
    <w:p>
      <w:pPr>
        <w:jc w:val="left"/>
      </w:pPr>
      <w:r>
        <w:rPr>
          <w:rFonts w:ascii="Consolas" w:eastAsia="Consolas" w:hAnsi="Consolas" w:cs="Consolas"/>
          <w:b w:val="0"/>
          <w:sz w:val="28"/>
        </w:rPr>
        <w:t xml:space="preserve">«Что за…!?», – возмутился Тобан, не в силах пошевелить даже кончиками пальцев. Он был топ-1 паладином, обладающим высочайшим сопротивлением к магии, а потому другие попросту не могли получить над ним контроль.
</w:t>
      </w:r>
    </w:p>
    <w:p>
      <w:pPr/>
    </w:p>
    <w:p>
      <w:pPr>
        <w:jc w:val="left"/>
      </w:pPr>
      <w:r>
        <w:rPr>
          <w:rFonts w:ascii="Consolas" w:eastAsia="Consolas" w:hAnsi="Consolas" w:cs="Consolas"/>
          <w:b w:val="0"/>
          <w:sz w:val="28"/>
        </w:rPr>
        <w:t xml:space="preserve"> «Что ж, мне предстоит пройти ещё долгий путь».
</w:t>
      </w:r>
    </w:p>
    <w:p>
      <w:pPr/>
    </w:p>
    <w:p>
      <w:pPr>
        <w:jc w:val="left"/>
      </w:pPr>
      <w:r>
        <w:rPr>
          <w:rFonts w:ascii="Consolas" w:eastAsia="Consolas" w:hAnsi="Consolas" w:cs="Consolas"/>
          <w:b w:val="0"/>
          <w:sz w:val="28"/>
        </w:rPr>
        <w:t xml:space="preserve">Тобан думал, что это просто смешно, и что это вредит его репутации. Это было оскорбление, которое невозможно было смыть. Тобан дрожал от гнева. Однако действительно шокированным был не Тобан, а сам Ящик.
</w:t>
      </w:r>
    </w:p>
    <w:p>
      <w:pPr/>
    </w:p>
    <w:p>
      <w:pPr>
        <w:jc w:val="left"/>
      </w:pPr>
      <w:r>
        <w:rPr>
          <w:rFonts w:ascii="Consolas" w:eastAsia="Consolas" w:hAnsi="Consolas" w:cs="Consolas"/>
          <w:b w:val="0"/>
          <w:sz w:val="28"/>
        </w:rPr>
        <w:t xml:space="preserve">«… Всего три секунды?».
</w:t>
      </w:r>
    </w:p>
    <w:p>
      <w:pPr/>
    </w:p>
    <w:p>
      <w:pPr>
        <w:jc w:val="left"/>
      </w:pPr>
      <w:r>
        <w:rPr>
          <w:rFonts w:ascii="Consolas" w:eastAsia="Consolas" w:hAnsi="Consolas" w:cs="Consolas"/>
          <w:b w:val="0"/>
          <w:sz w:val="28"/>
        </w:rPr>
        <w:t xml:space="preserve">Заклинание помешательства считалось конечной магией всех связистов. Это было мощнейшее колдовство, передающее магическую силу непосредственно в тело жертвы и позволяющее получить над ней полный контроль. Более того, способность Ящика управлять магической силой была лучшей среди всех связистов. Используя магию подчинения, он получал возможность манипулировать монстрами на протяжении пяти минут, а игроками – до тридцати секунд включительно. 
</w:t>
      </w:r>
    </w:p>
    <w:p>
      <w:pPr/>
    </w:p>
    <w:p>
      <w:pPr>
        <w:jc w:val="left"/>
      </w:pPr>
      <w:r>
        <w:rPr>
          <w:rFonts w:ascii="Consolas" w:eastAsia="Consolas" w:hAnsi="Consolas" w:cs="Consolas"/>
          <w:b w:val="0"/>
          <w:sz w:val="28"/>
        </w:rPr>
        <w:t xml:space="preserve">Но в случае с Тобаном это было всего три секунды?
</w:t>
      </w:r>
    </w:p>
    <w:p>
      <w:pPr/>
    </w:p>
    <w:p>
      <w:pPr>
        <w:jc w:val="left"/>
      </w:pPr>
      <w:r>
        <w:rPr>
          <w:rFonts w:ascii="Consolas" w:eastAsia="Consolas" w:hAnsi="Consolas" w:cs="Consolas"/>
          <w:b w:val="0"/>
          <w:sz w:val="28"/>
        </w:rPr>
        <w:t xml:space="preserve">«Чем выше уровень и магическое сопротивление цели, тем меньше время помешательства. Но… Разве не должно было гарантировано, по крайней мере, 10 секунд, даже если у противника более высокий уровень, чем у меня?».
</w:t>
      </w:r>
    </w:p>
    <w:p>
      <w:pPr/>
    </w:p>
    <w:p>
      <w:pPr>
        <w:jc w:val="left"/>
      </w:pPr>
      <w:r>
        <w:rPr>
          <w:rFonts w:ascii="Consolas" w:eastAsia="Consolas" w:hAnsi="Consolas" w:cs="Consolas"/>
          <w:b w:val="0"/>
          <w:sz w:val="28"/>
        </w:rPr>
        <w:t xml:space="preserve">Судя по всему, магическое сопротивление Тобана намного превышало всё, с чем ему до сих пор доводилось сталкиваться. 
</w:t>
      </w:r>
    </w:p>
    <w:p>
      <w:pPr/>
    </w:p>
    <w:p>
      <w:pPr>
        <w:jc w:val="left"/>
      </w:pPr>
      <w:r>
        <w:rPr>
          <w:rFonts w:ascii="Consolas" w:eastAsia="Consolas" w:hAnsi="Consolas" w:cs="Consolas"/>
          <w:b w:val="0"/>
          <w:sz w:val="28"/>
        </w:rPr>
        <w:t xml:space="preserve">«Вот она сила топ-1 паладина. Гильдия Цедака и вправду кишит настоящими монстрами», – мысленно пробормотал порядком восхищенный Ящик.
</w:t>
      </w:r>
    </w:p>
    <w:p>
      <w:pPr/>
    </w:p>
    <w:p>
      <w:pPr>
        <w:jc w:val="left"/>
      </w:pPr>
      <w:r>
        <w:rPr>
          <w:rFonts w:ascii="Consolas" w:eastAsia="Consolas" w:hAnsi="Consolas" w:cs="Consolas"/>
          <w:b w:val="0"/>
          <w:sz w:val="28"/>
        </w:rPr>
        <w:t xml:space="preserve">Время перезарядки данного заклинания составляло около двух часов. Итак, учитывая этот факт, использование столь мощного заклинания на человеке лишь для того, чтобы получить над ним трёхсекундный контроль, было пустой тратой маны. 
</w:t>
      </w:r>
    </w:p>
    <w:p>
      <w:pPr/>
    </w:p>
    <w:p>
      <w:pPr>
        <w:jc w:val="left"/>
      </w:pPr>
      <w:r>
        <w:rPr>
          <w:rFonts w:ascii="Consolas" w:eastAsia="Consolas" w:hAnsi="Consolas" w:cs="Consolas"/>
          <w:b w:val="0"/>
          <w:sz w:val="28"/>
        </w:rPr>
        <w:t xml:space="preserve">Тем не менее, хоть какую-то пользу Ящик должен был из этого извлечь.
</w:t>
      </w:r>
    </w:p>
    <w:p>
      <w:pPr/>
    </w:p>
    <w:p>
      <w:pPr>
        <w:jc w:val="left"/>
      </w:pPr>
      <w:r>
        <w:rPr>
          <w:rFonts w:ascii="Consolas" w:eastAsia="Consolas" w:hAnsi="Consolas" w:cs="Consolas"/>
          <w:b w:val="0"/>
          <w:sz w:val="28"/>
        </w:rPr>
        <w:t xml:space="preserve">– Эй, начальник, иди и помоги Асуке.
</w:t>
      </w:r>
    </w:p>
    <w:p>
      <w:pPr/>
    </w:p>
    <w:p>
      <w:pPr>
        <w:jc w:val="left"/>
      </w:pPr>
      <w:r>
        <w:rPr>
          <w:rFonts w:ascii="Consolas" w:eastAsia="Consolas" w:hAnsi="Consolas" w:cs="Consolas"/>
          <w:b w:val="0"/>
          <w:sz w:val="28"/>
        </w:rPr>
        <w:t xml:space="preserve">– О-остановись! – воззвал к нему Тобан, однако было уже слишком поздно.
</w:t>
      </w:r>
    </w:p>
    <w:p>
      <w:pPr/>
    </w:p>
    <w:p>
      <w:pPr>
        <w:jc w:val="left"/>
      </w:pPr>
      <w:r>
        <w:rPr>
          <w:rFonts w:ascii="Consolas" w:eastAsia="Consolas" w:hAnsi="Consolas" w:cs="Consolas"/>
          <w:b w:val="0"/>
          <w:sz w:val="28"/>
        </w:rPr>
        <w:t xml:space="preserve">Его тело само по себе бросилось в зазор между Гридом и Асукой, а затем использовало свой щит, чтобы отразить двуручный меч, стремящийся к шее девушки.
</w:t>
      </w:r>
    </w:p>
    <w:p>
      <w:pPr/>
    </w:p>
    <w:p>
      <w:pPr>
        <w:jc w:val="left"/>
      </w:pPr>
      <w:r>
        <w:rPr>
          <w:rFonts w:ascii="Consolas" w:eastAsia="Consolas" w:hAnsi="Consolas" w:cs="Consolas"/>
          <w:b w:val="0"/>
          <w:sz w:val="28"/>
        </w:rPr>
        <w:t xml:space="preserve">– … Тобан? – с округлившимися глазами пробормотал Грид.
</w:t>
      </w:r>
    </w:p>
    <w:p>
      <w:pPr/>
    </w:p>
    <w:p>
      <w:pPr>
        <w:jc w:val="left"/>
      </w:pPr>
      <w:r>
        <w:rPr>
          <w:rFonts w:ascii="Consolas" w:eastAsia="Consolas" w:hAnsi="Consolas" w:cs="Consolas"/>
          <w:b w:val="0"/>
          <w:sz w:val="28"/>
        </w:rPr>
        <w:t xml:space="preserve">– Эх, п-привет… – неловко улыбнувшись, ответил паладин.
</w:t>
      </w:r>
    </w:p>
    <w:p>
      <w:pPr/>
    </w:p>
    <w:p>
      <w:pPr>
        <w:jc w:val="left"/>
      </w:pPr>
      <w:r>
        <w:rPr>
          <w:rFonts w:ascii="Consolas" w:eastAsia="Consolas" w:hAnsi="Consolas" w:cs="Consolas"/>
          <w:b w:val="0"/>
          <w:sz w:val="28"/>
        </w:rPr>
        <w:t xml:space="preserve">Заклинание помешательства закончилось, а потому Тобан, вновь получивший контроль над своим собственным телом, попытался было всё объяснить. Однако в этот самый момент в их разговор вмешался Ящик:
</w:t>
      </w:r>
    </w:p>
    <w:p>
      <w:pPr/>
    </w:p>
    <w:p>
      <w:pPr>
        <w:jc w:val="left"/>
      </w:pPr>
      <w:r>
        <w:rPr>
          <w:rFonts w:ascii="Consolas" w:eastAsia="Consolas" w:hAnsi="Consolas" w:cs="Consolas"/>
          <w:b w:val="0"/>
          <w:sz w:val="28"/>
        </w:rPr>
        <w:t xml:space="preserve">– Приятно познакомиться, Грид.
</w:t>
      </w:r>
    </w:p>
    <w:p>
      <w:pPr/>
    </w:p>
    <w:p>
      <w:pPr>
        <w:jc w:val="left"/>
      </w:pPr>
      <w:r>
        <w:rPr>
          <w:rFonts w:ascii="Consolas" w:eastAsia="Consolas" w:hAnsi="Consolas" w:cs="Consolas"/>
          <w:b w:val="0"/>
          <w:sz w:val="28"/>
        </w:rPr>
        <w:t xml:space="preserve">– А ты ещё кто?
</w:t>
      </w:r>
    </w:p>
    <w:p>
      <w:pPr/>
    </w:p>
    <w:p>
      <w:pPr>
        <w:jc w:val="left"/>
      </w:pPr>
      <w:r>
        <w:rPr>
          <w:rFonts w:ascii="Consolas" w:eastAsia="Consolas" w:hAnsi="Consolas" w:cs="Consolas"/>
          <w:b w:val="0"/>
          <w:sz w:val="28"/>
        </w:rPr>
        <w:t xml:space="preserve">Всякий раз, когда Грид встречался с красивым мужчиной, он чувствовал инстинктивную неприязнь. Таким образом, от появления Ящика выражение его лица стало лишь мрачнее.
</w:t>
      </w:r>
    </w:p>
    <w:p>
      <w:pPr/>
    </w:p>
    <w:p>
      <w:pPr>
        <w:jc w:val="left"/>
      </w:pPr>
      <w:r>
        <w:rPr>
          <w:rFonts w:ascii="Consolas" w:eastAsia="Consolas" w:hAnsi="Consolas" w:cs="Consolas"/>
          <w:b w:val="0"/>
          <w:sz w:val="28"/>
        </w:rPr>
        <w:t xml:space="preserve">– Некоторое время назад мы втроем присоединились к вашей гильдии. И вот, сейчас мы помогаем начальнику штаба с его заданием. А согласно заданию мы должны тебя убить, – пояснил Ящик.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Усомнившись в своём слухе, Грид перевёл взгляд на Тобана и тот, изрядно паникуя, наконец-то смог объясниться: 
</w:t>
      </w:r>
    </w:p>
    <w:p>
      <w:pPr/>
    </w:p>
    <w:p>
      <w:pPr>
        <w:jc w:val="left"/>
      </w:pPr>
      <w:r>
        <w:rPr>
          <w:rFonts w:ascii="Consolas" w:eastAsia="Consolas" w:hAnsi="Consolas" w:cs="Consolas"/>
          <w:b w:val="0"/>
          <w:sz w:val="28"/>
        </w:rPr>
        <w:t xml:space="preserve">– Грид, это недоразумение. Я не знал, что целью задания был ты. Это…
</w:t>
      </w:r>
    </w:p>
    <w:p>
      <w:pPr/>
    </w:p>
    <w:p>
      <w:pPr>
        <w:jc w:val="left"/>
      </w:pPr>
      <w:r>
        <w:rPr>
          <w:rFonts w:ascii="Consolas" w:eastAsia="Consolas" w:hAnsi="Consolas" w:cs="Consolas"/>
          <w:b w:val="0"/>
          <w:sz w:val="28"/>
        </w:rPr>
        <w:t xml:space="preserve">– Гро-о-о-ох!
</w:t>
      </w:r>
    </w:p>
    <w:p>
      <w:pPr/>
    </w:p>
    <w:p>
      <w:pPr>
        <w:jc w:val="left"/>
      </w:pPr>
      <w:r>
        <w:rPr>
          <w:rFonts w:ascii="Consolas" w:eastAsia="Consolas" w:hAnsi="Consolas" w:cs="Consolas"/>
          <w:b w:val="0"/>
          <w:sz w:val="28"/>
        </w:rPr>
        <w:t xml:space="preserve">А в следующее мгновенье в себя пришёл подавленный Сдерживанием белый медведь. Зверь немедля бросился к Гриду, занятому разговором с Тобаном, и обрушил ему на голову свою мощную лапу.
</w:t>
      </w:r>
    </w:p>
    <w:p>
      <w:pPr/>
    </w:p>
    <w:p>
      <w:pPr>
        <w:jc w:val="left"/>
      </w:pPr>
      <w:r>
        <w:rPr>
          <w:rFonts w:ascii="Consolas" w:eastAsia="Consolas" w:hAnsi="Consolas" w:cs="Consolas"/>
          <w:b w:val="0"/>
          <w:sz w:val="28"/>
        </w:rPr>
        <w:t xml:space="preserve">Вы получили 3,200 урона.
</w:t>
      </w:r>
    </w:p>
    <w:p>
      <w:pPr/>
    </w:p>
    <w:p>
      <w:pPr>
        <w:jc w:val="left"/>
      </w:pPr>
      <w:r>
        <w:rPr>
          <w:rFonts w:ascii="Consolas" w:eastAsia="Consolas" w:hAnsi="Consolas" w:cs="Consolas"/>
          <w:b w:val="0"/>
          <w:sz w:val="28"/>
        </w:rPr>
        <w:t xml:space="preserve">– Ты говоришь со мной, чтобы отвлечь и позволить кому-то другому нанести удар сзади…? Ты всегда был таким, Тобан? – утирая кровоподтёк, спросил Грид.
</w:t>
      </w:r>
    </w:p>
    <w:p>
      <w:pPr/>
    </w:p>
    <w:p>
      <w:pPr>
        <w:jc w:val="left"/>
      </w:pPr>
      <w:r>
        <w:rPr>
          <w:rFonts w:ascii="Consolas" w:eastAsia="Consolas" w:hAnsi="Consolas" w:cs="Consolas"/>
          <w:b w:val="0"/>
          <w:sz w:val="28"/>
        </w:rPr>
        <w:t xml:space="preserve">Это было колоссальнейшее недоразумение, от которого Тобан не на шутку запаниковал. С такими раскладами, Грид мог отказаться вообще создавать для него предметы. А поскольку заставить Грида он тоже не мог, ему необходимо было как можно скорее разрешить эту проблему.
</w:t>
      </w:r>
    </w:p>
    <w:p>
      <w:pPr/>
    </w:p>
    <w:p>
      <w:pPr>
        <w:jc w:val="left"/>
      </w:pPr>
      <w:r>
        <w:rPr>
          <w:rFonts w:ascii="Consolas" w:eastAsia="Consolas" w:hAnsi="Consolas" w:cs="Consolas"/>
          <w:b w:val="0"/>
          <w:sz w:val="28"/>
        </w:rPr>
        <w:t xml:space="preserve">– Ты что делаешь, Чёрный Медвежонок? Ты что, не понимаешь, что происходит? Грид – член нашей гильдии! Прекрати атаковать! – прокричал Тобан, однако Чёрный Медвежонок просто погладил своего питомца, словно был тут абсолютно ни при чём.
</w:t>
      </w:r>
    </w:p>
    <w:p>
      <w:pPr/>
    </w:p>
    <w:p>
      <w:pPr>
        <w:jc w:val="left"/>
      </w:pPr>
      <w:r>
        <w:rPr>
          <w:rFonts w:ascii="Consolas" w:eastAsia="Consolas" w:hAnsi="Consolas" w:cs="Consolas"/>
          <w:b w:val="0"/>
          <w:sz w:val="28"/>
        </w:rPr>
        <w:t xml:space="preserve">В конце концов, гнев Грида достиг своей точки кипения.
</w:t>
      </w:r>
    </w:p>
    <w:p>
      <w:pPr/>
    </w:p>
    <w:p>
      <w:pPr>
        <w:jc w:val="left"/>
      </w:pPr>
      <w:r>
        <w:rPr>
          <w:rFonts w:ascii="Consolas" w:eastAsia="Consolas" w:hAnsi="Consolas" w:cs="Consolas"/>
          <w:b w:val="0"/>
          <w:sz w:val="28"/>
        </w:rPr>
        <w:t xml:space="preserve">– Тобан… Должно быть, ты сильно обиделся на меня, когда я сказал, что твои заказы буду выполнять в последнюю очередь. Верно? Итак, теперь ты хочешь отомстить?
</w:t>
      </w:r>
    </w:p>
    <w:p>
      <w:pPr/>
    </w:p>
    <w:p>
      <w:pPr>
        <w:jc w:val="left"/>
      </w:pPr>
      <w:r>
        <w:rPr>
          <w:rFonts w:ascii="Consolas" w:eastAsia="Consolas" w:hAnsi="Consolas" w:cs="Consolas"/>
          <w:b w:val="0"/>
          <w:sz w:val="28"/>
        </w:rPr>
        <w:t xml:space="preserve">– Вовсе нет! Прямо сейчас я выполняю задание, согласно которому я должен убить таинственного человека, который расправился с папой и забрал его сокровища! Я не знал, что этим человеком окажешься ты! – воскликнул Тобан.
</w:t>
      </w:r>
    </w:p>
    <w:p>
      <w:pPr/>
    </w:p>
    <w:p>
      <w:pPr>
        <w:jc w:val="left"/>
      </w:pPr>
      <w:r>
        <w:rPr>
          <w:rFonts w:ascii="Consolas" w:eastAsia="Consolas" w:hAnsi="Consolas" w:cs="Consolas"/>
          <w:b w:val="0"/>
          <w:sz w:val="28"/>
        </w:rPr>
        <w:t xml:space="preserve">– А зачем тогда ты напал на меня? Узнав, что этот человек – я, ты решил, что это отличная возможность выполнить своё задание?
</w:t>
      </w:r>
    </w:p>
    <w:p>
      <w:pPr/>
    </w:p>
    <w:p>
      <w:pPr>
        <w:jc w:val="left"/>
      </w:pPr>
      <w:r>
        <w:rPr>
          <w:rFonts w:ascii="Consolas" w:eastAsia="Consolas" w:hAnsi="Consolas" w:cs="Consolas"/>
          <w:b w:val="0"/>
          <w:sz w:val="28"/>
        </w:rPr>
        <w:t xml:space="preserve">– Нет! Выслушай же меня, в конце-то концов! Мы не должны драться! Продай мне сокровища! Мне нужны только сокровища!
</w:t>
      </w:r>
    </w:p>
    <w:p>
      <w:pPr/>
    </w:p>
    <w:p>
      <w:pPr>
        <w:jc w:val="left"/>
      </w:pPr>
      <w:r>
        <w:rPr>
          <w:rFonts w:ascii="Consolas" w:eastAsia="Consolas" w:hAnsi="Consolas" w:cs="Consolas"/>
          <w:b w:val="0"/>
          <w:sz w:val="28"/>
        </w:rPr>
        <w:t xml:space="preserve">– … Только сокровища?
</w:t>
      </w:r>
    </w:p>
    <w:p>
      <w:pPr/>
    </w:p>
    <w:p>
      <w:pPr>
        <w:jc w:val="left"/>
      </w:pPr>
      <w:r>
        <w:rPr>
          <w:rFonts w:ascii="Consolas" w:eastAsia="Consolas" w:hAnsi="Consolas" w:cs="Consolas"/>
          <w:b w:val="0"/>
          <w:sz w:val="28"/>
        </w:rPr>
        <w:t xml:space="preserve">Грид начал мало-помалу осознавать ситуацию, и Тобан, с облегчением вздохнув, указал на экипировку Грида. 
</w:t>
      </w:r>
    </w:p>
    <w:p>
      <w:pPr/>
    </w:p>
    <w:p>
      <w:pPr>
        <w:jc w:val="left"/>
      </w:pPr>
      <w:r>
        <w:rPr>
          <w:rFonts w:ascii="Consolas" w:eastAsia="Consolas" w:hAnsi="Consolas" w:cs="Consolas"/>
          <w:b w:val="0"/>
          <w:sz w:val="28"/>
        </w:rPr>
        <w:t xml:space="preserve">– Да, комплект Священного Света. Вот то, что мне нужно.
</w:t>
      </w:r>
    </w:p>
    <w:p>
      <w:pPr/>
    </w:p>
    <w:p>
      <w:pPr>
        <w:jc w:val="left"/>
      </w:pPr>
      <w:r>
        <w:rPr>
          <w:rFonts w:ascii="Consolas" w:eastAsia="Consolas" w:hAnsi="Consolas" w:cs="Consolas"/>
          <w:b w:val="0"/>
          <w:sz w:val="28"/>
        </w:rPr>
        <w:t xml:space="preserve">– Ты с ума сошел? Я не собираюсь его продавать, – нахмурившись, ответил Грид.
</w:t>
      </w:r>
    </w:p>
    <w:p>
      <w:pPr/>
    </w:p>
    <w:p>
      <w:pPr>
        <w:jc w:val="left"/>
      </w:pPr>
      <w:r>
        <w:rPr>
          <w:rFonts w:ascii="Consolas" w:eastAsia="Consolas" w:hAnsi="Consolas" w:cs="Consolas"/>
          <w:b w:val="0"/>
          <w:sz w:val="28"/>
        </w:rPr>
        <w:t xml:space="preserve">– Э-эй, Грид. Я дам тебе кучу денег. Пожалуйста, пойди мне навстречу всего один раз. Ну, пожалуйста.
</w:t>
      </w:r>
    </w:p>
    <w:p>
      <w:pPr/>
    </w:p>
    <w:p>
      <w:pPr>
        <w:jc w:val="left"/>
      </w:pPr>
      <w:r>
        <w:rPr>
          <w:rFonts w:ascii="Consolas" w:eastAsia="Consolas" w:hAnsi="Consolas" w:cs="Consolas"/>
          <w:b w:val="0"/>
          <w:sz w:val="28"/>
        </w:rPr>
        <w:t xml:space="preserve">Фактически, Грид был абсолютно не против их продать. Из-за ограниченных условий использования, для остальных игроков данный комплект был всего лишь грудой металлолома, а потому он не мог упустить этой возможности. 
</w:t>
      </w:r>
    </w:p>
    <w:p>
      <w:pPr/>
    </w:p>
    <w:p>
      <w:pPr>
        <w:jc w:val="left"/>
      </w:pPr>
      <w:r>
        <w:rPr>
          <w:rFonts w:ascii="Consolas" w:eastAsia="Consolas" w:hAnsi="Consolas" w:cs="Consolas"/>
          <w:b w:val="0"/>
          <w:sz w:val="28"/>
        </w:rPr>
        <w:t xml:space="preserve">– Эх… Что ж, раз мы члены одной и той же гильдии, я, так и быть, пойду тебе навстречу. Сколько предлагаешь?
</w:t>
      </w:r>
    </w:p>
    <w:p>
      <w:pPr/>
    </w:p>
    <w:p>
      <w:pPr>
        <w:jc w:val="left"/>
      </w:pPr>
      <w:r>
        <w:rPr>
          <w:rFonts w:ascii="Consolas" w:eastAsia="Consolas" w:hAnsi="Consolas" w:cs="Consolas"/>
          <w:b w:val="0"/>
          <w:sz w:val="28"/>
        </w:rPr>
        <w:t xml:space="preserve">– 2,000 золотых за штуку, что в общей сложности составляет 6,000 золотых.
</w:t>
      </w:r>
    </w:p>
    <w:p>
      <w:pPr/>
    </w:p>
    <w:p>
      <w:pPr>
        <w:jc w:val="left"/>
      </w:pPr>
      <w:r>
        <w:rPr>
          <w:rFonts w:ascii="Consolas" w:eastAsia="Consolas" w:hAnsi="Consolas" w:cs="Consolas"/>
          <w:b w:val="0"/>
          <w:sz w:val="28"/>
        </w:rPr>
        <w:t xml:space="preserve">Тобан не знал, какими параметрами обладает экипировка из комплекта Священного Света. Предлагая такую сумму, он считал её всего лишь набором квестовых предметов, представляющих исключительно формальную ценность. Тобан был уверен, что предложил хорошую сделку, однако в ответ Грид лишь фыркнул.
</w:t>
      </w:r>
    </w:p>
    <w:p>
      <w:pPr/>
    </w:p>
    <w:p>
      <w:pPr>
        <w:jc w:val="left"/>
      </w:pPr>
      <w:r>
        <w:rPr>
          <w:rFonts w:ascii="Consolas" w:eastAsia="Consolas" w:hAnsi="Consolas" w:cs="Consolas"/>
          <w:b w:val="0"/>
          <w:sz w:val="28"/>
        </w:rPr>
        <w:t xml:space="preserve">Даже с уникальными правилами использования, комплект Священного Света всё ещё обладал легендарным рейтингом. Итак, Грид полагал, что сумеет выручить за него по меньшей мере пять-шесть миллионов. Но Тобан хотел купить его за 6,000? Он, должно быть, просто сошёл с ума.
</w:t>
      </w:r>
    </w:p>
    <w:p>
      <w:pPr/>
    </w:p>
    <w:p>
      <w:pPr>
        <w:jc w:val="left"/>
      </w:pPr>
      <w:r>
        <w:rPr>
          <w:rFonts w:ascii="Consolas" w:eastAsia="Consolas" w:hAnsi="Consolas" w:cs="Consolas"/>
          <w:b w:val="0"/>
          <w:sz w:val="28"/>
        </w:rPr>
        <w:t xml:space="preserve">– Это что, шутка какая-то?
</w:t>
      </w:r>
    </w:p>
    <w:p>
      <w:pPr/>
    </w:p>
    <w:p>
      <w:pPr>
        <w:jc w:val="left"/>
      </w:pPr>
      <w:r>
        <w:rPr>
          <w:rFonts w:ascii="Consolas" w:eastAsia="Consolas" w:hAnsi="Consolas" w:cs="Consolas"/>
          <w:b w:val="0"/>
          <w:sz w:val="28"/>
        </w:rPr>
        <w:t xml:space="preserve">Увидев столь странную реакцию, Тобан поспешно повысил ставку.
</w:t>
      </w:r>
    </w:p>
    <w:p>
      <w:pPr/>
    </w:p>
    <w:p>
      <w:pPr>
        <w:jc w:val="left"/>
      </w:pPr>
      <w:r>
        <w:rPr>
          <w:rFonts w:ascii="Consolas" w:eastAsia="Consolas" w:hAnsi="Consolas" w:cs="Consolas"/>
          <w:b w:val="0"/>
          <w:sz w:val="28"/>
        </w:rPr>
        <w:t xml:space="preserve">– Тогда, как насчёт 2,200?
</w:t>
      </w:r>
    </w:p>
    <w:p>
      <w:pPr/>
    </w:p>
    <w:p>
      <w:pPr>
        <w:jc w:val="left"/>
      </w:pPr>
      <w:r>
        <w:rPr>
          <w:rFonts w:ascii="Consolas" w:eastAsia="Consolas" w:hAnsi="Consolas" w:cs="Consolas"/>
          <w:b w:val="0"/>
          <w:sz w:val="28"/>
        </w:rPr>
        <w:t xml:space="preserve">– Прочь с моих глаз.
</w:t>
      </w:r>
    </w:p>
    <w:p>
      <w:pPr/>
    </w:p>
    <w:p>
      <w:pPr>
        <w:jc w:val="left"/>
      </w:pPr>
      <w:r>
        <w:rPr>
          <w:rFonts w:ascii="Consolas" w:eastAsia="Consolas" w:hAnsi="Consolas" w:cs="Consolas"/>
          <w:b w:val="0"/>
          <w:sz w:val="28"/>
        </w:rPr>
        <w:t xml:space="preserve">– А сам-то сколько хочешь?
</w:t>
      </w:r>
    </w:p>
    <w:p>
      <w:pPr/>
    </w:p>
    <w:p>
      <w:pPr>
        <w:jc w:val="left"/>
      </w:pPr>
      <w:r>
        <w:rPr>
          <w:rFonts w:ascii="Consolas" w:eastAsia="Consolas" w:hAnsi="Consolas" w:cs="Consolas"/>
          <w:b w:val="0"/>
          <w:sz w:val="28"/>
        </w:rPr>
        <w:t xml:space="preserve">– Два миллиона за штуку.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Грид был непреклонен. Набор Священного Света был превосходен, а потому куда лучше было бы использовать его самому, нежели продавать за смешные деньги. Тем временем, с точки зрения Тобана комплект Священного Света представлял собой всего лишь парочку квестовых предметов, а потому Грид казался ему обыкновенным мошенником.
</w:t>
      </w:r>
    </w:p>
    <w:p>
      <w:pPr/>
    </w:p>
    <w:p>
      <w:pPr>
        <w:jc w:val="left"/>
      </w:pPr>
      <w:r>
        <w:rPr>
          <w:rFonts w:ascii="Consolas" w:eastAsia="Consolas" w:hAnsi="Consolas" w:cs="Consolas"/>
          <w:b w:val="0"/>
          <w:sz w:val="28"/>
        </w:rPr>
        <w:t xml:space="preserve">– Ну, это уже совсем перебор… Это моё первое задание SS-класса, поэтому, пожалуйста, помоги мне пройти его…
</w:t>
      </w:r>
    </w:p>
    <w:p>
      <w:pPr/>
    </w:p>
    <w:p>
      <w:pPr>
        <w:jc w:val="left"/>
      </w:pPr>
      <w:r>
        <w:rPr>
          <w:rFonts w:ascii="Consolas" w:eastAsia="Consolas" w:hAnsi="Consolas" w:cs="Consolas"/>
          <w:b w:val="0"/>
          <w:sz w:val="28"/>
        </w:rPr>
        <w:t xml:space="preserve">– Эй, старший. Мы хотим сразиться с Гридом, чтобы увидеть его истинную силу. Мы убьем его, а предметы отдадим тебе. Как насчёт этого?– внезапно прошептал ему Ящик.
</w:t>
      </w:r>
    </w:p>
    <w:p>
      <w:pPr/>
    </w:p>
    <w:p>
      <w:pPr>
        <w:jc w:val="left"/>
      </w:pPr>
      <w:r>
        <w:rPr>
          <w:rFonts w:ascii="Consolas" w:eastAsia="Consolas" w:hAnsi="Consolas" w:cs="Consolas"/>
          <w:b w:val="0"/>
          <w:sz w:val="28"/>
        </w:rPr>
        <w:t xml:space="preserve">Это был дьявольский соблазн, а потому Тобан в последний раз спросил Грида: 
</w:t>
      </w:r>
    </w:p>
    <w:p>
      <w:pPr/>
    </w:p>
    <w:p>
      <w:pPr>
        <w:jc w:val="left"/>
      </w:pPr>
      <w:r>
        <w:rPr>
          <w:rFonts w:ascii="Consolas" w:eastAsia="Consolas" w:hAnsi="Consolas" w:cs="Consolas"/>
          <w:b w:val="0"/>
          <w:sz w:val="28"/>
        </w:rPr>
        <w:t xml:space="preserve">– Грид, эти предметы… Ты действительно хочешь продать их по два миллиона золота за штуку? Ты серьёзно?
</w:t>
      </w:r>
    </w:p>
    <w:p>
      <w:pPr/>
    </w:p>
    <w:p>
      <w:pPr>
        <w:jc w:val="left"/>
      </w:pPr>
      <w:r>
        <w:rPr>
          <w:rFonts w:ascii="Consolas" w:eastAsia="Consolas" w:hAnsi="Consolas" w:cs="Consolas"/>
          <w:b w:val="0"/>
          <w:sz w:val="28"/>
        </w:rPr>
        <w:t xml:space="preserve">– А что, похоже, что я шучу?
</w:t>
      </w:r>
    </w:p>
    <w:p>
      <w:pPr/>
    </w:p>
    <w:p>
      <w:pPr>
        <w:jc w:val="left"/>
      </w:pPr>
      <w:r>
        <w:rPr>
          <w:rFonts w:ascii="Consolas" w:eastAsia="Consolas" w:hAnsi="Consolas" w:cs="Consolas"/>
          <w:b w:val="0"/>
          <w:sz w:val="28"/>
        </w:rPr>
        <w:t xml:space="preserve">На этом все переговоры подошли к концу. Итак, Тобан закрыл глаза и прошептал Ящику:
</w:t>
      </w:r>
    </w:p>
    <w:p>
      <w:pPr/>
    </w:p>
    <w:p>
      <w:pPr>
        <w:jc w:val="left"/>
      </w:pPr>
      <w:r>
        <w:rPr>
          <w:rFonts w:ascii="Consolas" w:eastAsia="Consolas" w:hAnsi="Consolas" w:cs="Consolas"/>
          <w:b w:val="0"/>
          <w:sz w:val="28"/>
        </w:rPr>
        <w:t xml:space="preserve">– Притворись, что используешь свою магию!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Ящик был порядком озадачен, но всё-таки выполнил просьбу Тобана. Он активировал заклинание, благословляющее Тобана, и паладин, внезапно рухнув на колени, истошно завопил: 
</w:t>
      </w:r>
    </w:p>
    <w:p>
      <w:pPr/>
    </w:p>
    <w:p>
      <w:pPr>
        <w:jc w:val="left"/>
      </w:pPr>
      <w:r>
        <w:rPr>
          <w:rFonts w:ascii="Consolas" w:eastAsia="Consolas" w:hAnsi="Consolas" w:cs="Consolas"/>
          <w:b w:val="0"/>
          <w:sz w:val="28"/>
        </w:rPr>
        <w:t xml:space="preserve">– Да что же опять происходит? Мои руки меня не слушаются! Это снова та магия, которая контролирует выбранную цель! Точно, это же помешательство! О, боже! Я больше не могу помешать им атаковать. Грид! Берегись!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w:t>
      </w:r>
    </w:p>
    <w:p>
      <w:pPr/>
    </w:p>
    <w:p>
      <w:pPr>
        <w:jc w:val="left"/>
      </w:pPr>
      <w:r>
        <w:rPr>
          <w:rFonts w:ascii="Consolas" w:eastAsia="Consolas" w:hAnsi="Consolas" w:cs="Consolas"/>
          <w:b w:val="0"/>
          <w:sz w:val="28"/>
        </w:rPr>
        <w:t xml:space="preserve">Глава 131.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Впервые в жизни Грид видел настолько плохую игру. Она была даже хуже, чем у актёра, который впервые вышел на сцену. Любой, кто увидел бы это со стороны, попросту сгорел бы со стыда. Но сейчас это было не важно. Важно было то, что планировал сделать Тобан, притворяясь зачарованным?
</w:t>
      </w:r>
    </w:p>
    <w:p>
      <w:pPr/>
    </w:p>
    <w:p>
      <w:pPr>
        <w:jc w:val="left"/>
      </w:pPr>
      <w:r>
        <w:rPr>
          <w:rFonts w:ascii="Consolas" w:eastAsia="Consolas" w:hAnsi="Consolas" w:cs="Consolas"/>
          <w:b w:val="0"/>
          <w:sz w:val="28"/>
        </w:rPr>
        <w:t xml:space="preserve">Грид ничуть не сомневался, что Тобан лгал.
</w:t>
      </w:r>
    </w:p>
    <w:p>
      <w:pPr/>
    </w:p>
    <w:p>
      <w:pPr>
        <w:jc w:val="left"/>
      </w:pPr>
      <w:r>
        <w:rPr>
          <w:rFonts w:ascii="Consolas" w:eastAsia="Consolas" w:hAnsi="Consolas" w:cs="Consolas"/>
          <w:b w:val="0"/>
          <w:sz w:val="28"/>
        </w:rPr>
        <w:t xml:space="preserve">Жадность помутила его рассудок, и теперь он пытался предать своего коллегу.
</w:t>
      </w:r>
    </w:p>
    <w:p>
      <w:pPr/>
    </w:p>
    <w:p>
      <w:pPr>
        <w:jc w:val="left"/>
      </w:pPr>
      <w:r>
        <w:rPr>
          <w:rFonts w:ascii="Consolas" w:eastAsia="Consolas" w:hAnsi="Consolas" w:cs="Consolas"/>
          <w:b w:val="0"/>
          <w:sz w:val="28"/>
        </w:rPr>
        <w:t xml:space="preserve">– Итак, ситуация обстоит следующим образом… Грид, я хочу испытать на себе тот самый навык, который уничтожил Гигантскую Гильдию. Эй, главный, используй-ка на нас благословление, – смакуя каждое слово, произнёс Ящик.
</w:t>
      </w:r>
    </w:p>
    <w:p>
      <w:pPr/>
    </w:p>
    <w:p>
      <w:pPr>
        <w:jc w:val="left"/>
      </w:pPr>
      <w:r>
        <w:rPr>
          <w:rFonts w:ascii="Consolas" w:eastAsia="Consolas" w:hAnsi="Consolas" w:cs="Consolas"/>
          <w:b w:val="0"/>
          <w:sz w:val="28"/>
        </w:rPr>
        <w:t xml:space="preserve">Сам же Тобан продолжал колебаться до самого конца. Пусть ему и нужно было пройти задание, но он всерьёз беспокоился и чувствовал себя виноватым из-за того, что предавал другого члена гильдии.
</w:t>
      </w:r>
    </w:p>
    <w:p>
      <w:pPr/>
    </w:p>
    <w:p>
      <w:pPr>
        <w:jc w:val="left"/>
      </w:pPr>
      <w:r>
        <w:rPr>
          <w:rFonts w:ascii="Consolas" w:eastAsia="Consolas" w:hAnsi="Consolas" w:cs="Consolas"/>
          <w:b w:val="0"/>
          <w:sz w:val="28"/>
        </w:rPr>
        <w:t xml:space="preserve">«Это неправильно. Так не должно быть».
</w:t>
      </w:r>
    </w:p>
    <w:p>
      <w:pPr/>
    </w:p>
    <w:p>
      <w:pPr>
        <w:jc w:val="left"/>
      </w:pPr>
      <w:r>
        <w:rPr>
          <w:rFonts w:ascii="Consolas" w:eastAsia="Consolas" w:hAnsi="Consolas" w:cs="Consolas"/>
          <w:b w:val="0"/>
          <w:sz w:val="28"/>
        </w:rPr>
        <w:t xml:space="preserve">Он хорошо понимал это. Вне зависимости от причины, Тобан не должен был предавать своего товарища. Тем не менее, также он не хотел отказываться от своего задания. Он впервые получил задание подобной сложности, где в качестве награды предоставлялся легендарный меч. Это была возможность, которую он попросту не мог упустить.
</w:t>
      </w:r>
    </w:p>
    <w:p>
      <w:pPr/>
    </w:p>
    <w:p>
      <w:pPr>
        <w:jc w:val="left"/>
      </w:pPr>
      <w:r>
        <w:rPr>
          <w:rFonts w:ascii="Consolas" w:eastAsia="Consolas" w:hAnsi="Consolas" w:cs="Consolas"/>
          <w:b w:val="0"/>
          <w:sz w:val="28"/>
        </w:rPr>
        <w:t xml:space="preserve">И вот, после тщательного рассмотрения Тобан принял решение.
</w:t>
      </w:r>
    </w:p>
    <w:p>
      <w:pPr/>
    </w:p>
    <w:p>
      <w:pPr>
        <w:jc w:val="left"/>
      </w:pPr>
      <w:r>
        <w:rPr>
          <w:rFonts w:ascii="Consolas" w:eastAsia="Consolas" w:hAnsi="Consolas" w:cs="Consolas"/>
          <w:b w:val="0"/>
          <w:sz w:val="28"/>
        </w:rPr>
        <w:t xml:space="preserve">«Извини, Грид… Но это всё твоя вина! Ты ведь и сам далеко не хороший человек».
</w:t>
      </w:r>
    </w:p>
    <w:p>
      <w:pPr/>
    </w:p>
    <w:p>
      <w:pPr>
        <w:jc w:val="left"/>
      </w:pPr>
      <w:r>
        <w:rPr>
          <w:rFonts w:ascii="Consolas" w:eastAsia="Consolas" w:hAnsi="Consolas" w:cs="Consolas"/>
          <w:b w:val="0"/>
          <w:sz w:val="28"/>
        </w:rPr>
        <w:t xml:space="preserve">Так или иначе, Тобан пытался урегулировать конфликт мирным путём и предлагал заплатить компенсацию. Однако его предложение было отвергнуто. А раз так, его совесть была чиста. 
</w:t>
      </w:r>
    </w:p>
    <w:p>
      <w:pPr/>
    </w:p>
    <w:p>
      <w:pPr>
        <w:jc w:val="left"/>
      </w:pPr>
      <w:r>
        <w:rPr>
          <w:rFonts w:ascii="Consolas" w:eastAsia="Consolas" w:hAnsi="Consolas" w:cs="Consolas"/>
          <w:b w:val="0"/>
          <w:sz w:val="28"/>
        </w:rPr>
        <w:t xml:space="preserve">«Грид, я должен тебя убить! Конечно же, потом я обязательно возмещу все убытки, которые ты сегодня понесешь». 
</w:t>
      </w:r>
    </w:p>
    <w:p>
      <w:pPr/>
    </w:p>
    <w:p>
      <w:pPr>
        <w:jc w:val="left"/>
      </w:pPr>
      <w:r>
        <w:rPr>
          <w:rFonts w:ascii="Consolas" w:eastAsia="Consolas" w:hAnsi="Consolas" w:cs="Consolas"/>
          <w:b w:val="0"/>
          <w:sz w:val="28"/>
        </w:rPr>
        <w:t xml:space="preserve">В конце концов, Тобан принял решение и вновь начал играть:
</w:t>
      </w:r>
    </w:p>
    <w:p>
      <w:pPr/>
    </w:p>
    <w:p>
      <w:pPr>
        <w:jc w:val="left"/>
      </w:pPr>
      <w:r>
        <w:rPr>
          <w:rFonts w:ascii="Consolas" w:eastAsia="Consolas" w:hAnsi="Consolas" w:cs="Consolas"/>
          <w:b w:val="0"/>
          <w:sz w:val="28"/>
        </w:rPr>
        <w:t xml:space="preserve">– Ах! Как это возможно? Моё тело двигается согласно чужой воле! Ящик, не заставляй меня использовать этот навык! Я не хочу делать этого! Ох! Ничего не могу сделать. Прости, Грид! Прости меня! Бог здоровья и мудрости, Иудар! Взываю к тебе, даруй нам своё благословение. Слава Света!
</w:t>
      </w:r>
    </w:p>
    <w:p>
      <w:pPr/>
    </w:p>
    <w:p>
      <w:pPr>
        <w:jc w:val="left"/>
      </w:pPr>
      <w:r>
        <w:rPr>
          <w:rFonts w:ascii="Consolas" w:eastAsia="Consolas" w:hAnsi="Consolas" w:cs="Consolas"/>
          <w:b w:val="0"/>
          <w:sz w:val="28"/>
        </w:rPr>
        <w:t xml:space="preserve">Активирован эффект Славы Света.
</w:t>
      </w:r>
    </w:p>
    <w:p>
      <w:pPr/>
    </w:p>
    <w:p>
      <w:pPr>
        <w:jc w:val="left"/>
      </w:pPr>
      <w:r>
        <w:rPr>
          <w:rFonts w:ascii="Consolas" w:eastAsia="Consolas" w:hAnsi="Consolas" w:cs="Consolas"/>
          <w:b w:val="0"/>
          <w:sz w:val="28"/>
        </w:rPr>
        <w:t xml:space="preserve">Все характеристики Вашего персонажа, а также членов Вашей группы, увеличены на 20%.
</w:t>
      </w:r>
    </w:p>
    <w:p>
      <w:pPr/>
    </w:p>
    <w:p>
      <w:pPr>
        <w:jc w:val="left"/>
      </w:pPr>
      <w:r>
        <w:rPr>
          <w:rFonts w:ascii="Consolas" w:eastAsia="Consolas" w:hAnsi="Consolas" w:cs="Consolas"/>
          <w:b w:val="0"/>
          <w:sz w:val="28"/>
        </w:rPr>
        <w:t xml:space="preserve">Паладины Церкви Иудара специализировались на благословлениях. Мало того, что данные благословления обладали крайне высокими показателями, так ещё и распространялись на всех членов группы, включая питомцев. Вот почему паладины Иудара считались одним из самых популярных классов для охоты в группе.
</w:t>
      </w:r>
    </w:p>
    <w:p>
      <w:pPr/>
    </w:p>
    <w:p>
      <w:pPr>
        <w:jc w:val="left"/>
      </w:pPr>
      <w:r>
        <w:rPr>
          <w:rFonts w:ascii="Consolas" w:eastAsia="Consolas" w:hAnsi="Consolas" w:cs="Consolas"/>
          <w:b w:val="0"/>
          <w:sz w:val="28"/>
        </w:rPr>
        <w:t xml:space="preserve">– Что ж, давай начнём всё сначала. Покажи нам все свои способности. 
</w:t>
      </w:r>
    </w:p>
    <w:p>
      <w:pPr/>
    </w:p>
    <w:p>
      <w:pPr>
        <w:jc w:val="left"/>
      </w:pPr>
      <w:r>
        <w:rPr>
          <w:rFonts w:ascii="Consolas" w:eastAsia="Consolas" w:hAnsi="Consolas" w:cs="Consolas"/>
          <w:b w:val="0"/>
          <w:sz w:val="28"/>
        </w:rPr>
        <w:t xml:space="preserve">Почувствовав себя сильнее, Асука возобновила битву с Гридом:
</w:t>
      </w:r>
    </w:p>
    <w:p>
      <w:pPr/>
    </w:p>
    <w:p>
      <w:pPr>
        <w:jc w:val="left"/>
      </w:pPr>
      <w:r>
        <w:rPr>
          <w:rFonts w:ascii="Consolas" w:eastAsia="Consolas" w:hAnsi="Consolas" w:cs="Consolas"/>
          <w:b w:val="0"/>
          <w:sz w:val="28"/>
        </w:rPr>
        <w:t xml:space="preserve">– Копьё Безумия!
</w:t>
      </w:r>
    </w:p>
    <w:p>
      <w:pPr/>
    </w:p>
    <w:p>
      <w:pPr>
        <w:jc w:val="left"/>
      </w:pPr>
      <w:r>
        <w:rPr>
          <w:rFonts w:ascii="Consolas" w:eastAsia="Consolas" w:hAnsi="Consolas" w:cs="Consolas"/>
          <w:b w:val="0"/>
          <w:sz w:val="28"/>
        </w:rPr>
        <w:t xml:space="preserve">Берсерки были более агрессивными, чем любой другой класс, а также могли использовать все виды оружия. А поскольку Асука была наследницей крупнейшего конгломерата, у неё было уникальное оружие. 
</w:t>
      </w:r>
    </w:p>
    <w:p>
      <w:pPr/>
    </w:p>
    <w:p>
      <w:pPr>
        <w:jc w:val="left"/>
      </w:pPr>
      <w:r>
        <w:rPr>
          <w:rFonts w:ascii="Consolas" w:eastAsia="Consolas" w:hAnsi="Consolas" w:cs="Consolas"/>
          <w:b w:val="0"/>
          <w:sz w:val="28"/>
        </w:rPr>
        <w:t xml:space="preserve">Итак, вытащив из своего инвентаря дорогостоящее копьё, она начала буйствовать. 
</w:t>
      </w:r>
    </w:p>
    <w:p>
      <w:pPr/>
    </w:p>
    <w:p>
      <w:pPr>
        <w:jc w:val="left"/>
      </w:pPr>
      <w:r>
        <w:rPr>
          <w:rFonts w:ascii="Consolas" w:eastAsia="Consolas" w:hAnsi="Consolas" w:cs="Consolas"/>
          <w:b w:val="0"/>
          <w:sz w:val="28"/>
        </w:rPr>
        <w:t xml:space="preserve">Бу-ду-дух! Бу-дух!
</w:t>
      </w:r>
    </w:p>
    <w:p>
      <w:pPr/>
    </w:p>
    <w:p>
      <w:pPr>
        <w:jc w:val="left"/>
      </w:pPr>
      <w:r>
        <w:rPr>
          <w:rFonts w:ascii="Consolas" w:eastAsia="Consolas" w:hAnsi="Consolas" w:cs="Consolas"/>
          <w:b w:val="0"/>
          <w:sz w:val="28"/>
        </w:rPr>
        <w:t xml:space="preserve">В то время, как Меч Безумия являлся целевым навыком, Копьё Безумия наносило урон по площади, атакуя и выбранную цель, и окружающее её пространство. Оно наносило 50% от основного урона противникам в радиусе атаки, вызывало дрожь земли и подбрасывало поражённую цель в воздух на 0,8 секунды.
</w:t>
      </w:r>
    </w:p>
    <w:p>
      <w:pPr/>
    </w:p>
    <w:p>
      <w:pPr>
        <w:jc w:val="left"/>
      </w:pPr>
      <w:r>
        <w:rPr>
          <w:rFonts w:ascii="Consolas" w:eastAsia="Consolas" w:hAnsi="Consolas" w:cs="Consolas"/>
          <w:b w:val="0"/>
          <w:sz w:val="28"/>
        </w:rPr>
        <w:t xml:space="preserve">Даже если цель каким-то образом избегала атаки, она никак не могла избежать последствий. Это были так называемые ЭК (эффекты контроля).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Чтобы остановить копьё, Гриду пришлось выставить блок своим мечом. Тем не менее, уже в следующее мгновенье земля начала дрожать, а его тело – подниматься в воздух.
</w:t>
      </w:r>
    </w:p>
    <w:p>
      <w:pPr/>
    </w:p>
    <w:p>
      <w:pPr>
        <w:jc w:val="left"/>
      </w:pPr>
      <w:r>
        <w:rPr>
          <w:rFonts w:ascii="Consolas" w:eastAsia="Consolas" w:hAnsi="Consolas" w:cs="Consolas"/>
          <w:b w:val="0"/>
          <w:sz w:val="28"/>
        </w:rPr>
        <w:t xml:space="preserve">И Асука не упустила этот пробел. У неё был богатый боевой опыт, а потому она решила воспользоваться своим собственным комбо. Она могла продолжать наносить удары, используя Цепь Безумия. Данный навык заставлял противника беспомощно висеть в воздухе в течение двух секунд и получать безответные атаки.
</w:t>
      </w:r>
    </w:p>
    <w:p>
      <w:pPr/>
    </w:p>
    <w:p>
      <w:pPr>
        <w:jc w:val="left"/>
      </w:pPr>
      <w:r>
        <w:rPr>
          <w:rFonts w:ascii="Consolas" w:eastAsia="Consolas" w:hAnsi="Consolas" w:cs="Consolas"/>
          <w:b w:val="0"/>
          <w:sz w:val="28"/>
        </w:rPr>
        <w:t xml:space="preserve">Итак, Асука вытащила цепь, однако по какой-то удивительной причине Грид так и не поднялся в воздух. Он стоял на земле так, словно к его ногам был прикреплён магнит.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Какой жалкий трюк, – ухмыльнулся Грид, глядя на запаниковавшую Асуку.
</w:t>
      </w:r>
    </w:p>
    <w:p>
      <w:pPr/>
    </w:p>
    <w:p>
      <w:pPr>
        <w:jc w:val="left"/>
      </w:pPr>
      <w:r>
        <w:rPr>
          <w:rFonts w:ascii="Consolas" w:eastAsia="Consolas" w:hAnsi="Consolas" w:cs="Consolas"/>
          <w:b w:val="0"/>
          <w:sz w:val="28"/>
        </w:rPr>
        <w:t xml:space="preserve">В свою очередь, девушка поспешно спрятала цепь обратно и достала парные мечи, которые использовала в качестве своего основного оружия.
</w:t>
      </w:r>
    </w:p>
    <w:p>
      <w:pPr/>
    </w:p>
    <w:p>
      <w:pPr>
        <w:jc w:val="left"/>
      </w:pPr>
      <w:r>
        <w:rPr>
          <w:rFonts w:ascii="Consolas" w:eastAsia="Consolas" w:hAnsi="Consolas" w:cs="Consolas"/>
          <w:b w:val="0"/>
          <w:sz w:val="28"/>
        </w:rPr>
        <w:t xml:space="preserve">Бу-дум-мсь!
</w:t>
      </w:r>
    </w:p>
    <w:p>
      <w:pPr/>
    </w:p>
    <w:p>
      <w:pPr>
        <w:jc w:val="left"/>
      </w:pPr>
      <w:r>
        <w:rPr>
          <w:rFonts w:ascii="Consolas" w:eastAsia="Consolas" w:hAnsi="Consolas" w:cs="Consolas"/>
          <w:b w:val="0"/>
          <w:sz w:val="28"/>
        </w:rPr>
        <w:t xml:space="preserve">«Она быстрая!».
</w:t>
      </w:r>
    </w:p>
    <w:p>
      <w:pPr/>
    </w:p>
    <w:p>
      <w:pPr>
        <w:jc w:val="left"/>
      </w:pPr>
      <w:r>
        <w:rPr>
          <w:rFonts w:ascii="Consolas" w:eastAsia="Consolas" w:hAnsi="Consolas" w:cs="Consolas"/>
          <w:b w:val="0"/>
          <w:sz w:val="28"/>
        </w:rPr>
        <w:t xml:space="preserve">Все характеристики Асуки увеличились на 20%, однако Грид всё ещё чувствовал себя сильнее.
</w:t>
      </w:r>
    </w:p>
    <w:p>
      <w:pPr/>
    </w:p>
    <w:p>
      <w:pPr>
        <w:jc w:val="left"/>
      </w:pPr>
      <w:r>
        <w:rPr>
          <w:rFonts w:ascii="Consolas" w:eastAsia="Consolas" w:hAnsi="Consolas" w:cs="Consolas"/>
          <w:b w:val="0"/>
          <w:sz w:val="28"/>
        </w:rPr>
        <w:t xml:space="preserve">Бум-м! Бу-ду-м!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Тем временем лицо самой Асуки было далеко не испуганным а, наоборот, удовлетворенным. 
</w:t>
      </w:r>
    </w:p>
    <w:p>
      <w:pPr/>
    </w:p>
    <w:p>
      <w:pPr>
        <w:jc w:val="left"/>
      </w:pPr>
      <w:r>
        <w:rPr>
          <w:rFonts w:ascii="Consolas" w:eastAsia="Consolas" w:hAnsi="Consolas" w:cs="Consolas"/>
          <w:b w:val="0"/>
          <w:sz w:val="28"/>
        </w:rPr>
        <w:t xml:space="preserve">«Он невосприимчив к эффектам контроля. Неужели у этого человека есть класс с невосприимчивостью к отрицательным статусам? ».
</w:t>
      </w:r>
    </w:p>
    <w:p>
      <w:pPr/>
    </w:p>
    <w:p>
      <w:pPr>
        <w:jc w:val="left"/>
      </w:pPr>
      <w:r>
        <w:rPr>
          <w:rFonts w:ascii="Consolas" w:eastAsia="Consolas" w:hAnsi="Consolas" w:cs="Consolas"/>
          <w:b w:val="0"/>
          <w:sz w:val="28"/>
        </w:rPr>
        <w:t xml:space="preserve">Разве это была не мошенническая способность, разрушающая баланс? Итак, Асука искренне желала заполучить себе такую. Ей нужен точно такой же скрытый класс, как и у Грида. Она была готова заплатить ему астрономическую сумму денег, чтобы узнать, как получить его класс.
</w:t>
      </w:r>
    </w:p>
    <w:p>
      <w:pPr/>
    </w:p>
    <w:p>
      <w:pPr>
        <w:jc w:val="left"/>
      </w:pPr>
      <w:r>
        <w:rPr>
          <w:rFonts w:ascii="Consolas" w:eastAsia="Consolas" w:hAnsi="Consolas" w:cs="Consolas"/>
          <w:b w:val="0"/>
          <w:sz w:val="28"/>
        </w:rPr>
        <w:t xml:space="preserve">Асука не переживала относительно денег. Она считала, что её состояния достаточно, чтобы получить всё, что угодно. 
</w:t>
      </w:r>
    </w:p>
    <w:p>
      <w:pPr/>
    </w:p>
    <w:p>
      <w:pPr>
        <w:jc w:val="left"/>
      </w:pPr>
      <w:r>
        <w:rPr>
          <w:rFonts w:ascii="Consolas" w:eastAsia="Consolas" w:hAnsi="Consolas" w:cs="Consolas"/>
          <w:b w:val="0"/>
          <w:sz w:val="28"/>
        </w:rPr>
        <w:t xml:space="preserve">Но какова была реальность? Большинство игроков этого не знали, но способ получения того или иного скрытого класса менялся практически ежедневно.
</w:t>
      </w:r>
    </w:p>
    <w:p>
      <w:pPr/>
    </w:p>
    <w:p>
      <w:pPr>
        <w:jc w:val="left"/>
      </w:pPr>
      <w:r>
        <w:rPr>
          <w:rFonts w:ascii="Consolas" w:eastAsia="Consolas" w:hAnsi="Consolas" w:cs="Consolas"/>
          <w:b w:val="0"/>
          <w:sz w:val="28"/>
        </w:rPr>
        <w:t xml:space="preserve">Например, чтобы сменить свою профессию на класс «Х», нужно было прийти в определенное место и съесть три черствых буханки хлеба. Тем не менее, это условие было непостоянным. В зависимости от местонахождения НПС или сложившейся ситуации, игроку, возможно, потребуется что-то прокричать перед замком лорда, а не есть чёрствый хлеб.
</w:t>
      </w:r>
    </w:p>
    <w:p>
      <w:pPr/>
    </w:p>
    <w:p>
      <w:pPr>
        <w:jc w:val="left"/>
      </w:pPr>
      <w:r>
        <w:rPr>
          <w:rFonts w:ascii="Consolas" w:eastAsia="Consolas" w:hAnsi="Consolas" w:cs="Consolas"/>
          <w:b w:val="0"/>
          <w:sz w:val="28"/>
        </w:rPr>
        <w:t xml:space="preserve">Скрытый класс предоставлялся после выполнения тех или иных условий, причем в зависимости от удачи и совпадения эти условия могли кардинально отличаться. А раз так, действительно ли можно было «приобрести» метод получения скрытого класса?
</w:t>
      </w:r>
    </w:p>
    <w:p>
      <w:pPr/>
    </w:p>
    <w:p>
      <w:pPr>
        <w:jc w:val="left"/>
      </w:pPr>
      <w:r>
        <w:rPr>
          <w:rFonts w:ascii="Consolas" w:eastAsia="Consolas" w:hAnsi="Consolas" w:cs="Consolas"/>
          <w:b w:val="0"/>
          <w:sz w:val="28"/>
        </w:rPr>
        <w:t xml:space="preserve">Единственным возможным вариантом, в котором могли помочь деньги, было приобретение классовой книги. Однако у Грида был легендарный класс, а каждый легендарный класс был единственным в своём роде. Попытка заполучить его была абсолютно бесполезной даже для миллиардера. Пока Грид был Преемником Пагмы, никто не мог стать вторым Преемником Пагмы.
</w:t>
      </w:r>
    </w:p>
    <w:p>
      <w:pPr/>
    </w:p>
    <w:p>
      <w:pPr>
        <w:jc w:val="left"/>
      </w:pPr>
      <w:r>
        <w:rPr>
          <w:rFonts w:ascii="Consolas" w:eastAsia="Consolas" w:hAnsi="Consolas" w:cs="Consolas"/>
          <w:b w:val="0"/>
          <w:sz w:val="28"/>
        </w:rPr>
        <w:t xml:space="preserve">– Волна.
</w:t>
      </w:r>
    </w:p>
    <w:p>
      <w:pPr/>
    </w:p>
    <w:p>
      <w:pPr>
        <w:jc w:val="left"/>
      </w:pPr>
      <w:r>
        <w:rPr>
          <w:rFonts w:ascii="Consolas" w:eastAsia="Consolas" w:hAnsi="Consolas" w:cs="Consolas"/>
          <w:b w:val="0"/>
          <w:sz w:val="28"/>
        </w:rPr>
        <w:t xml:space="preserve">Тем временем Грид почувствовал приближение белого медведя и воспользовался тем самым умением, которое в прошлом помогло ему разобраться с игроками из Гигантской Гильдии. Итак, белый медведь и Асука попросту разлетелись по сторонам, пораженные мощной ударной волной.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Вы получили 4,500 урона.
</w:t>
      </w:r>
    </w:p>
    <w:p>
      <w:pPr/>
    </w:p>
    <w:p>
      <w:pPr>
        <w:jc w:val="left"/>
      </w:pPr>
      <w:r>
        <w:rPr>
          <w:rFonts w:ascii="Consolas" w:eastAsia="Consolas" w:hAnsi="Consolas" w:cs="Consolas"/>
          <w:b w:val="0"/>
          <w:sz w:val="28"/>
        </w:rPr>
        <w:t xml:space="preserve">Несмотря на свою уникальную броню и то, что навык был широкодиапазонным, после этого удара Асука потеряла четверть своего Здоровья. А затем перед её изумленными глазами промелькнуло предупреждающее информационное окошко.
</w:t>
      </w:r>
    </w:p>
    <w:p>
      <w:pPr/>
    </w:p>
    <w:p>
      <w:pPr>
        <w:jc w:val="left"/>
      </w:pPr>
      <w:r>
        <w:rPr>
          <w:rFonts w:ascii="Consolas" w:eastAsia="Consolas" w:hAnsi="Consolas" w:cs="Consolas"/>
          <w:b w:val="0"/>
          <w:sz w:val="28"/>
        </w:rPr>
        <w:t xml:space="preserve">Вражеский навык снизил Вашу скорость передвижения и атаки на 10 секунд.
</w:t>
      </w:r>
    </w:p>
    <w:p>
      <w:pPr/>
    </w:p>
    <w:p>
      <w:pPr>
        <w:jc w:val="left"/>
      </w:pPr>
      <w:r>
        <w:rPr>
          <w:rFonts w:ascii="Consolas" w:eastAsia="Consolas" w:hAnsi="Consolas" w:cs="Consolas"/>
          <w:b w:val="0"/>
          <w:sz w:val="28"/>
        </w:rPr>
        <w:t xml:space="preserve">«Мало того, что оно наносит огромный урон, так ещё и накладывает негативный эффект!?».
</w:t>
      </w:r>
    </w:p>
    <w:p>
      <w:pPr/>
    </w:p>
    <w:p>
      <w:pPr>
        <w:jc w:val="left"/>
      </w:pPr>
      <w:r>
        <w:rPr>
          <w:rFonts w:ascii="Consolas" w:eastAsia="Consolas" w:hAnsi="Consolas" w:cs="Consolas"/>
          <w:b w:val="0"/>
          <w:sz w:val="28"/>
        </w:rPr>
        <w:t xml:space="preserve">А ещё Грид был невосприимчив к статусным эффектам, а потому его класс и вправду находился вне здравого смысла. 
</w:t>
      </w:r>
    </w:p>
    <w:p>
      <w:pPr/>
    </w:p>
    <w:p>
      <w:pPr>
        <w:jc w:val="left"/>
      </w:pPr>
      <w:r>
        <w:rPr>
          <w:rFonts w:ascii="Consolas" w:eastAsia="Consolas" w:hAnsi="Consolas" w:cs="Consolas"/>
          <w:b w:val="0"/>
          <w:sz w:val="28"/>
        </w:rPr>
        <w:t xml:space="preserve">Теперь Асука окончательно убедилась. У Грида был вовсе не редкий класс. 
</w:t>
      </w:r>
    </w:p>
    <w:p>
      <w:pPr/>
    </w:p>
    <w:p>
      <w:pPr>
        <w:jc w:val="left"/>
      </w:pPr>
      <w:r>
        <w:rPr>
          <w:rFonts w:ascii="Consolas" w:eastAsia="Consolas" w:hAnsi="Consolas" w:cs="Consolas"/>
          <w:b w:val="0"/>
          <w:sz w:val="28"/>
        </w:rPr>
        <w:t xml:space="preserve">– Обладатель третьего эпического класса, который до сих пор не раскрыл себя… Это ведь ты, да? – спросила девушка таким тоном, будто уже всё знала.
</w:t>
      </w:r>
    </w:p>
    <w:p>
      <w:pPr/>
    </w:p>
    <w:p>
      <w:pPr>
        <w:jc w:val="left"/>
      </w:pPr>
      <w:r>
        <w:rPr>
          <w:rFonts w:ascii="Consolas" w:eastAsia="Consolas" w:hAnsi="Consolas" w:cs="Consolas"/>
          <w:b w:val="0"/>
          <w:sz w:val="28"/>
        </w:rPr>
        <w:t xml:space="preserve">– Думай что хочешь, – ответил Грид, собираясь вновь атаковать, как вдруг Асука прокричала:
</w:t>
      </w:r>
    </w:p>
    <w:p>
      <w:pPr/>
    </w:p>
    <w:p>
      <w:pPr>
        <w:jc w:val="left"/>
      </w:pPr>
      <w:r>
        <w:rPr>
          <w:rFonts w:ascii="Consolas" w:eastAsia="Consolas" w:hAnsi="Consolas" w:cs="Consolas"/>
          <w:b w:val="0"/>
          <w:sz w:val="28"/>
        </w:rPr>
        <w:t xml:space="preserve">– Скажи мне, как получить его! Взамен я дам тебе достаточно денег, чтобы не работать всю оставшуюся жизнь…
</w:t>
      </w:r>
    </w:p>
    <w:p>
      <w:pPr/>
    </w:p>
    <w:p>
      <w:pPr>
        <w:jc w:val="left"/>
      </w:pPr>
      <w:r>
        <w:rPr>
          <w:rFonts w:ascii="Consolas" w:eastAsia="Consolas" w:hAnsi="Consolas" w:cs="Consolas"/>
          <w:b w:val="0"/>
          <w:sz w:val="28"/>
        </w:rPr>
        <w:t xml:space="preserve">Но в тот момент, когда Асука собиралась договориться, Ящик прыгнул вперед и прикрыл ей рот:
</w:t>
      </w:r>
    </w:p>
    <w:p>
      <w:pPr/>
    </w:p>
    <w:p>
      <w:pPr>
        <w:jc w:val="left"/>
      </w:pPr>
      <w:r>
        <w:rPr>
          <w:rFonts w:ascii="Consolas" w:eastAsia="Consolas" w:hAnsi="Consolas" w:cs="Consolas"/>
          <w:b w:val="0"/>
          <w:sz w:val="28"/>
        </w:rPr>
        <w:t xml:space="preserve">– Не спеши, мисс Асука. Давай ещё немного позабавимся.
</w:t>
      </w:r>
    </w:p>
    <w:p>
      <w:pPr/>
    </w:p>
    <w:p>
      <w:pPr>
        <w:jc w:val="left"/>
      </w:pPr>
      <w:r>
        <w:rPr>
          <w:rFonts w:ascii="Consolas" w:eastAsia="Consolas" w:hAnsi="Consolas" w:cs="Consolas"/>
          <w:b w:val="0"/>
          <w:sz w:val="28"/>
        </w:rPr>
        <w:t xml:space="preserve">Произнеся эти слова, Ящик раскрыл свой веер и начал размахивать им, словно дирижёрской палочкой. Это было оружие, контролирующее магическую силу.
</w:t>
      </w:r>
    </w:p>
    <w:p>
      <w:pPr/>
    </w:p>
    <w:p>
      <w:pPr>
        <w:jc w:val="left"/>
      </w:pPr>
      <w:r>
        <w:rPr>
          <w:rFonts w:ascii="Consolas" w:eastAsia="Consolas" w:hAnsi="Consolas" w:cs="Consolas"/>
          <w:b w:val="0"/>
          <w:sz w:val="28"/>
        </w:rPr>
        <w:t xml:space="preserve">«Вот же паразитический ублюдок».
</w:t>
      </w:r>
    </w:p>
    <w:p>
      <w:pPr/>
    </w:p>
    <w:p>
      <w:pPr>
        <w:jc w:val="left"/>
      </w:pPr>
      <w:r>
        <w:rPr>
          <w:rFonts w:ascii="Consolas" w:eastAsia="Consolas" w:hAnsi="Consolas" w:cs="Consolas"/>
          <w:b w:val="0"/>
          <w:sz w:val="28"/>
        </w:rPr>
        <w:t xml:space="preserve">Красивый мужчина что-то напевал себе под нос и размахивал веером, будто настоящий маэстро. Он был красив, поэтому всё, что он делал, заслуживало как показа по телевидению, так и праведного гнева Грида. Итак, менее чем за две секунды он использовал умение, связавшее его самого и членов его группы. 
</w:t>
      </w:r>
    </w:p>
    <w:p>
      <w:pPr/>
    </w:p>
    <w:p>
      <w:pPr>
        <w:jc w:val="left"/>
      </w:pPr>
      <w:r>
        <w:rPr>
          <w:rFonts w:ascii="Consolas" w:eastAsia="Consolas" w:hAnsi="Consolas" w:cs="Consolas"/>
          <w:b w:val="0"/>
          <w:sz w:val="28"/>
        </w:rPr>
        <w:t xml:space="preserve">– Реабилитационный Резонанс.
</w:t>
      </w:r>
    </w:p>
    <w:p>
      <w:pPr/>
    </w:p>
    <w:p>
      <w:pPr>
        <w:jc w:val="left"/>
      </w:pPr>
      <w:r>
        <w:rPr>
          <w:rFonts w:ascii="Consolas" w:eastAsia="Consolas" w:hAnsi="Consolas" w:cs="Consolas"/>
          <w:b w:val="0"/>
          <w:sz w:val="28"/>
        </w:rPr>
        <w:t xml:space="preserve">Активирован эффект Реабилитационного Резонанса.
</w:t>
      </w:r>
    </w:p>
    <w:p>
      <w:pPr/>
    </w:p>
    <w:p>
      <w:pPr>
        <w:jc w:val="left"/>
      </w:pPr>
      <w:r>
        <w:rPr>
          <w:rFonts w:ascii="Consolas" w:eastAsia="Consolas" w:hAnsi="Consolas" w:cs="Consolas"/>
          <w:b w:val="0"/>
          <w:sz w:val="28"/>
        </w:rPr>
        <w:t xml:space="preserve">Все эффекты текущих благословлений увеличатся в полтора раза.
</w:t>
      </w:r>
    </w:p>
    <w:p>
      <w:pPr/>
    </w:p>
    <w:p>
      <w:pPr>
        <w:jc w:val="left"/>
      </w:pPr>
      <w:r>
        <w:rPr>
          <w:rFonts w:ascii="Consolas" w:eastAsia="Consolas" w:hAnsi="Consolas" w:cs="Consolas"/>
          <w:b w:val="0"/>
          <w:sz w:val="28"/>
        </w:rPr>
        <w:t xml:space="preserve">Связисты полагались не только на магию помешательства. Они могли усиливать положительные эффекты и расширять диапазон их действия. То же самое касалось и отрицательных эффектов. Если противник был подвержен какому-то негативному эффекту, он мог подключить к нему свою магическую силу и ухудшить его положение ещё сильнее.
</w:t>
      </w:r>
    </w:p>
    <w:p>
      <w:pPr/>
    </w:p>
    <w:p>
      <w:pPr>
        <w:jc w:val="left"/>
      </w:pPr>
      <w:r>
        <w:rPr>
          <w:rFonts w:ascii="Consolas" w:eastAsia="Consolas" w:hAnsi="Consolas" w:cs="Consolas"/>
          <w:b w:val="0"/>
          <w:sz w:val="28"/>
        </w:rPr>
        <w:t xml:space="preserve">Также по умолчанию связисты принадлежали к магическому классу. Вот почему в их арсенале имелась и атакующая магия.
</w:t>
      </w:r>
    </w:p>
    <w:p>
      <w:pPr/>
    </w:p>
    <w:p>
      <w:pPr>
        <w:jc w:val="left"/>
      </w:pPr>
      <w:r>
        <w:rPr>
          <w:rFonts w:ascii="Consolas" w:eastAsia="Consolas" w:hAnsi="Consolas" w:cs="Consolas"/>
          <w:b w:val="0"/>
          <w:sz w:val="28"/>
        </w:rPr>
        <w:t xml:space="preserve">– Волшебный Пистолет.
</w:t>
      </w:r>
    </w:p>
    <w:p>
      <w:pPr/>
    </w:p>
    <w:p>
      <w:pPr>
        <w:jc w:val="left"/>
      </w:pPr>
      <w:r>
        <w:rPr>
          <w:rFonts w:ascii="Consolas" w:eastAsia="Consolas" w:hAnsi="Consolas" w:cs="Consolas"/>
          <w:b w:val="0"/>
          <w:sz w:val="28"/>
        </w:rPr>
        <w:t xml:space="preserve">Пум-пум-пум!
</w:t>
      </w:r>
    </w:p>
    <w:p>
      <w:pPr/>
    </w:p>
    <w:p>
      <w:pPr>
        <w:jc w:val="left"/>
      </w:pPr>
      <w:r>
        <w:rPr>
          <w:rFonts w:ascii="Consolas" w:eastAsia="Consolas" w:hAnsi="Consolas" w:cs="Consolas"/>
          <w:b w:val="0"/>
          <w:sz w:val="28"/>
        </w:rPr>
        <w:t xml:space="preserve">Вытянув в сторону Грида свою руку, словно в ней был настоящий пистолет, Ящик несколько раз выстрелил. Урон был низким, но скорость активации данного заклинания была настолько быстрой, что его практически невозможно было избежать. Итак, Грид попросту не успел отреагировать и был несколько раз поражён волшебными пулями.
</w:t>
      </w:r>
    </w:p>
    <w:p>
      <w:pPr/>
    </w:p>
    <w:p>
      <w:pPr>
        <w:jc w:val="left"/>
      </w:pPr>
      <w:r>
        <w:rPr>
          <w:rFonts w:ascii="Consolas" w:eastAsia="Consolas" w:hAnsi="Consolas" w:cs="Consolas"/>
          <w:b w:val="0"/>
          <w:sz w:val="28"/>
        </w:rPr>
        <w:t xml:space="preserve">Вы получили 307 урона.
</w:t>
      </w:r>
    </w:p>
    <w:p>
      <w:pPr/>
    </w:p>
    <w:p>
      <w:pPr>
        <w:jc w:val="left"/>
      </w:pPr>
      <w:r>
        <w:rPr>
          <w:rFonts w:ascii="Consolas" w:eastAsia="Consolas" w:hAnsi="Consolas" w:cs="Consolas"/>
          <w:b w:val="0"/>
          <w:sz w:val="28"/>
        </w:rPr>
        <w:t xml:space="preserve">Вы получили 315 урона.
</w:t>
      </w:r>
    </w:p>
    <w:p>
      <w:pPr/>
    </w:p>
    <w:p>
      <w:pPr>
        <w:jc w:val="left"/>
      </w:pPr>
      <w:r>
        <w:rPr>
          <w:rFonts w:ascii="Consolas" w:eastAsia="Consolas" w:hAnsi="Consolas" w:cs="Consolas"/>
          <w:b w:val="0"/>
          <w:sz w:val="28"/>
        </w:rPr>
        <w:t xml:space="preserve">Доспехи Священного Света относились к категории лёгких. Тем не менее, они были выкованы из божественного адамантия, а потому обладали более высокой защитой, чем уникальная тяжёлая броня 250-го уровня. Одна только их защита составляла 872 пункта. Итак, данные доспехи вполне можно было рассматривать как одни из лучших.
</w:t>
      </w:r>
    </w:p>
    <w:p>
      <w:pPr/>
    </w:p>
    <w:p>
      <w:pPr>
        <w:jc w:val="left"/>
      </w:pPr>
      <w:r>
        <w:rPr>
          <w:rFonts w:ascii="Consolas" w:eastAsia="Consolas" w:hAnsi="Consolas" w:cs="Consolas"/>
          <w:b w:val="0"/>
          <w:sz w:val="28"/>
        </w:rPr>
        <w:t xml:space="preserve">Но поскольку Грид не соответствовал условиям их использования, их защита снижалась до 393 пунктов. Данный показатель был примерно на том же уровне, что и у редкой тяжелой брони 200-го уровня. Тем не менее, у Доспехов Священного Света была мошенническая опция уменьшения физического урона на 40% и уменьшения магического – на 50%. Кроме того, бонусный эффект собранного комплекта предоставлял +500 защиты, а потому совокупные защитные показатели попросту зашкаливали.
</w:t>
      </w:r>
    </w:p>
    <w:p>
      <w:pPr/>
    </w:p>
    <w:p>
      <w:pPr>
        <w:jc w:val="left"/>
      </w:pPr>
      <w:r>
        <w:rPr>
          <w:rFonts w:ascii="Consolas" w:eastAsia="Consolas" w:hAnsi="Consolas" w:cs="Consolas"/>
          <w:b w:val="0"/>
          <w:sz w:val="28"/>
        </w:rPr>
        <w:t xml:space="preserve">Итак, Грид даже не моргнул, когда в него врезалась череда магических выстрелов. Ящик же был настолько поражён, что даже прикрыл лицо веером, пытаясь скрыть своё замешательство.
</w:t>
      </w:r>
    </w:p>
    <w:p>
      <w:pPr/>
    </w:p>
    <w:p>
      <w:pPr>
        <w:jc w:val="left"/>
      </w:pPr>
      <w:r>
        <w:rPr>
          <w:rFonts w:ascii="Consolas" w:eastAsia="Consolas" w:hAnsi="Consolas" w:cs="Consolas"/>
          <w:b w:val="0"/>
          <w:sz w:val="28"/>
        </w:rPr>
        <w:t xml:space="preserve">«Волшебный Пистолет нанёс всего 300 урона? Да, у связистов слабый урон, но разве это не слишком?».
</w:t>
      </w:r>
    </w:p>
    <w:p>
      <w:pPr/>
    </w:p>
    <w:p>
      <w:pPr>
        <w:jc w:val="left"/>
      </w:pPr>
      <w:r>
        <w:rPr>
          <w:rFonts w:ascii="Consolas" w:eastAsia="Consolas" w:hAnsi="Consolas" w:cs="Consolas"/>
          <w:b w:val="0"/>
          <w:sz w:val="28"/>
        </w:rPr>
        <w:t xml:space="preserve">Кроме того, разве его статистика не увеличилась на 30% из-за комбинированного эффекта Славы Света и Реабилитационного Резонанса? 
</w:t>
      </w:r>
    </w:p>
    <w:p>
      <w:pPr/>
    </w:p>
    <w:p>
      <w:pPr>
        <w:jc w:val="left"/>
      </w:pPr>
      <w:r>
        <w:rPr>
          <w:rFonts w:ascii="Consolas" w:eastAsia="Consolas" w:hAnsi="Consolas" w:cs="Consolas"/>
          <w:b w:val="0"/>
          <w:sz w:val="28"/>
        </w:rPr>
        <w:t xml:space="preserve">«Он сильнее, чем я себе представлял».
</w:t>
      </w:r>
    </w:p>
    <w:p>
      <w:pPr/>
    </w:p>
    <w:p>
      <w:pPr>
        <w:jc w:val="left"/>
      </w:pPr>
      <w:r>
        <w:rPr>
          <w:rFonts w:ascii="Consolas" w:eastAsia="Consolas" w:hAnsi="Consolas" w:cs="Consolas"/>
          <w:b w:val="0"/>
          <w:sz w:val="28"/>
        </w:rPr>
        <w:t xml:space="preserve">Как правило, классы с превосходной силой атаки имели низкую защиту. Итак, Ящик предполагал, что защита Грида окажется весьма небольшой. Но что оказалось на самом деле? Судя по всему, у этого странного человека была как выдающаяся сила атаки, так и превосходная защита. 
</w:t>
      </w:r>
    </w:p>
    <w:p>
      <w:pPr/>
    </w:p>
    <w:p>
      <w:pPr>
        <w:jc w:val="left"/>
      </w:pPr>
      <w:r>
        <w:rPr>
          <w:rFonts w:ascii="Consolas" w:eastAsia="Consolas" w:hAnsi="Consolas" w:cs="Consolas"/>
          <w:b w:val="0"/>
          <w:sz w:val="28"/>
        </w:rPr>
        <w:t xml:space="preserve">«Это класс с отличным балансом… Нет, это было бы слишком… Должно быть, всё дело в его предметах. Возможно, экипировка, которую Тобан счёл обычными квестовыми предметами, на самом деле не такая уж и простая? Что ж, хорошо, прежде всего мне нужно успокоиться».
</w:t>
      </w:r>
    </w:p>
    <w:p>
      <w:pPr/>
    </w:p>
    <w:p>
      <w:pPr>
        <w:jc w:val="left"/>
      </w:pPr>
      <w:r>
        <w:rPr>
          <w:rFonts w:ascii="Consolas" w:eastAsia="Consolas" w:hAnsi="Consolas" w:cs="Consolas"/>
          <w:b w:val="0"/>
          <w:sz w:val="28"/>
        </w:rPr>
        <w:t xml:space="preserve">Какой бы высокой защитой Грид не обладал, его Здоровье было далеко не бесконечным. Итак, Ящик счёл, что если так всё и продолжится, он сможет убить Грида.
</w:t>
      </w:r>
    </w:p>
    <w:p>
      <w:pPr/>
    </w:p>
    <w:p>
      <w:pPr>
        <w:jc w:val="left"/>
      </w:pPr>
      <w:r>
        <w:rPr>
          <w:rFonts w:ascii="Consolas" w:eastAsia="Consolas" w:hAnsi="Consolas" w:cs="Consolas"/>
          <w:b w:val="0"/>
          <w:sz w:val="28"/>
        </w:rPr>
        <w:t xml:space="preserve">– Волшебный Пистолет.
</w:t>
      </w:r>
    </w:p>
    <w:p>
      <w:pPr/>
    </w:p>
    <w:p>
      <w:pPr>
        <w:jc w:val="left"/>
      </w:pPr>
      <w:r>
        <w:rPr>
          <w:rFonts w:ascii="Consolas" w:eastAsia="Consolas" w:hAnsi="Consolas" w:cs="Consolas"/>
          <w:b w:val="0"/>
          <w:sz w:val="28"/>
        </w:rPr>
        <w:t xml:space="preserve">Пам-пам-пам-пам!
</w:t>
      </w:r>
    </w:p>
    <w:p>
      <w:pPr/>
    </w:p>
    <w:p>
      <w:pPr>
        <w:jc w:val="left"/>
      </w:pPr>
      <w:r>
        <w:rPr>
          <w:rFonts w:ascii="Consolas" w:eastAsia="Consolas" w:hAnsi="Consolas" w:cs="Consolas"/>
          <w:b w:val="0"/>
          <w:sz w:val="28"/>
        </w:rPr>
        <w:t xml:space="preserve">Вы получили 290 урона.
</w:t>
      </w:r>
    </w:p>
    <w:p>
      <w:pPr/>
    </w:p>
    <w:p>
      <w:pPr>
        <w:jc w:val="left"/>
      </w:pPr>
      <w:r>
        <w:rPr>
          <w:rFonts w:ascii="Consolas" w:eastAsia="Consolas" w:hAnsi="Consolas" w:cs="Consolas"/>
          <w:b w:val="0"/>
          <w:sz w:val="28"/>
        </w:rPr>
        <w:t xml:space="preserve">Вы получили 310 урона.
</w:t>
      </w:r>
    </w:p>
    <w:p>
      <w:pPr/>
    </w:p>
    <w:p>
      <w:pPr>
        <w:jc w:val="left"/>
      </w:pPr>
      <w:r>
        <w:rPr>
          <w:rFonts w:ascii="Consolas" w:eastAsia="Consolas" w:hAnsi="Consolas" w:cs="Consolas"/>
          <w:b w:val="0"/>
          <w:sz w:val="28"/>
        </w:rPr>
        <w:t xml:space="preserve">Вы получили 305 урона.
</w:t>
      </w:r>
    </w:p>
    <w:p>
      <w:pPr/>
    </w:p>
    <w:p>
      <w:pPr>
        <w:jc w:val="left"/>
      </w:pPr>
      <w:r>
        <w:rPr>
          <w:rFonts w:ascii="Consolas" w:eastAsia="Consolas" w:hAnsi="Consolas" w:cs="Consolas"/>
          <w:b w:val="0"/>
          <w:sz w:val="28"/>
        </w:rPr>
        <w:t xml:space="preserve">Преимущество Волшебного Пистолета заключалось не только в скорости его стрельбы. Потребление маны было практически нулевым, а потому он мог свободно использовать его. Итак, Гриду начали действовать на нервы беспрестанно летящие в него магические пули.
</w:t>
      </w:r>
    </w:p>
    <w:p>
      <w:pPr/>
    </w:p>
    <w:p>
      <w:pPr>
        <w:jc w:val="left"/>
      </w:pPr>
      <w:r>
        <w:rPr>
          <w:rFonts w:ascii="Consolas" w:eastAsia="Consolas" w:hAnsi="Consolas" w:cs="Consolas"/>
          <w:b w:val="0"/>
          <w:sz w:val="28"/>
        </w:rPr>
        <w:t xml:space="preserve">«Это раздражает».
</w:t>
      </w:r>
    </w:p>
    <w:p>
      <w:pPr/>
    </w:p>
    <w:p>
      <w:pPr>
        <w:jc w:val="left"/>
      </w:pPr>
      <w:r>
        <w:rPr>
          <w:rFonts w:ascii="Consolas" w:eastAsia="Consolas" w:hAnsi="Consolas" w:cs="Consolas"/>
          <w:b w:val="0"/>
          <w:sz w:val="28"/>
        </w:rPr>
        <w:t xml:space="preserve">Их урон и вправду не представлял собой угрозы. В настоящее время Здоровье Грида близилось к 40,000, включая 6,000, полученные благодаря комплектному бонусу. Итак, 300 единиц урона были не опаснее укуса комара.
</w:t>
      </w:r>
    </w:p>
    <w:p>
      <w:pPr/>
    </w:p>
    <w:p>
      <w:pPr>
        <w:jc w:val="left"/>
      </w:pPr>
      <w:r>
        <w:rPr>
          <w:rFonts w:ascii="Consolas" w:eastAsia="Consolas" w:hAnsi="Consolas" w:cs="Consolas"/>
          <w:b w:val="0"/>
          <w:sz w:val="28"/>
        </w:rPr>
        <w:t xml:space="preserve">Но что, если повреждения продолжат накапливаться? Грид не мог игнорировать атаки, которых невозможно было избежать, а потому решил, что с Ящиком необходимо разобраться в первую очередь. Тем не менее, путь к Ящику был заблокирован Чёрным Медвежонком, позади которого стоял и Тобан. Последний не даром занимал первое место в рейтинге паладинов и славился своей железобетонной защитой.
</w:t>
      </w:r>
    </w:p>
    <w:p>
      <w:pPr/>
    </w:p>
    <w:p>
      <w:pPr>
        <w:jc w:val="left"/>
      </w:pPr>
      <w:r>
        <w:rPr>
          <w:rFonts w:ascii="Consolas" w:eastAsia="Consolas" w:hAnsi="Consolas" w:cs="Consolas"/>
          <w:b w:val="0"/>
          <w:sz w:val="28"/>
        </w:rPr>
        <w:t xml:space="preserve">Итак, Ящик считал, что текущая обстановка на поле боя была попросту идеальной. 
</w:t>
      </w:r>
    </w:p>
    <w:p>
      <w:pPr/>
    </w:p>
    <w:p>
      <w:pPr>
        <w:jc w:val="left"/>
      </w:pPr>
      <w:r>
        <w:rPr>
          <w:rFonts w:ascii="Consolas" w:eastAsia="Consolas" w:hAnsi="Consolas" w:cs="Consolas"/>
          <w:b w:val="0"/>
          <w:sz w:val="28"/>
        </w:rPr>
        <w:t xml:space="preserve">«Призванные медведи и Тобан свяжут Гриду ноги, в то время как я продолжу наносить ему урон. Асука же будет искать возможность для нанесения смертельного удара».
</w:t>
      </w:r>
    </w:p>
    <w:p>
      <w:pPr/>
    </w:p>
    <w:p>
      <w:pPr>
        <w:jc w:val="left"/>
      </w:pPr>
      <w:r>
        <w:rPr>
          <w:rFonts w:ascii="Consolas" w:eastAsia="Consolas" w:hAnsi="Consolas" w:cs="Consolas"/>
          <w:b w:val="0"/>
          <w:sz w:val="28"/>
        </w:rPr>
        <w:t xml:space="preserve">Пусть их противником и был монстр, убивший папу, но они были четырьмя топ-игроками, вместе представляющими собой отлично сбалансированную группу. Это была битва, которую практически невозможно было проиграть. Победа была необратимой. 
</w:t>
      </w:r>
    </w:p>
    <w:p>
      <w:pPr/>
    </w:p>
    <w:p>
      <w:pPr>
        <w:jc w:val="left"/>
      </w:pPr>
      <w:r>
        <w:rPr>
          <w:rFonts w:ascii="Consolas" w:eastAsia="Consolas" w:hAnsi="Consolas" w:cs="Consolas"/>
          <w:b w:val="0"/>
          <w:sz w:val="28"/>
        </w:rPr>
        <w:t xml:space="preserve">Так думала группа Тобана.
</w:t>
      </w:r>
    </w:p>
    <w:p>
      <w:pPr/>
    </w:p>
    <w:p>
      <w:pPr>
        <w:jc w:val="left"/>
      </w:pPr>
      <w:r>
        <w:rPr>
          <w:rFonts w:ascii="Consolas" w:eastAsia="Consolas" w:hAnsi="Consolas" w:cs="Consolas"/>
          <w:b w:val="0"/>
          <w:sz w:val="28"/>
        </w:rPr>
        <w:t xml:space="preserve">Однако Грид считал иначе.
</w:t>
      </w:r>
    </w:p>
    <w:p>
      <w:pPr/>
    </w:p>
    <w:p>
      <w:pPr>
        <w:jc w:val="left"/>
      </w:pPr>
      <w:r>
        <w:rPr>
          <w:rFonts w:ascii="Consolas" w:eastAsia="Consolas" w:hAnsi="Consolas" w:cs="Consolas"/>
          <w:b w:val="0"/>
          <w:sz w:val="28"/>
        </w:rPr>
        <w:t xml:space="preserve">«Я сильнее Пона и Регаса».
</w:t>
      </w:r>
    </w:p>
    <w:p>
      <w:pPr/>
    </w:p>
    <w:p>
      <w:pPr>
        <w:jc w:val="left"/>
      </w:pPr>
      <w:r>
        <w:rPr>
          <w:rFonts w:ascii="Consolas" w:eastAsia="Consolas" w:hAnsi="Consolas" w:cs="Consolas"/>
          <w:b w:val="0"/>
          <w:sz w:val="28"/>
        </w:rPr>
        <w:t xml:space="preserve">Он в одиночку победил папу, который был сильнее  самого Малакуса. Итак, Грид полагал, что вместе с павранием он вполне мог претендовать на звание сильнейшего игрока. 
</w:t>
      </w:r>
    </w:p>
    <w:p>
      <w:pPr/>
    </w:p>
    <w:p>
      <w:pPr>
        <w:jc w:val="left"/>
      </w:pPr>
      <w:r>
        <w:rPr>
          <w:rFonts w:ascii="Consolas" w:eastAsia="Consolas" w:hAnsi="Consolas" w:cs="Consolas"/>
          <w:b w:val="0"/>
          <w:sz w:val="28"/>
        </w:rPr>
        <w:t xml:space="preserve">У Грида действительно был павраний, который он до сих пор не использовал. И теперь наступил тот самый момент, когда он вынужден был задействовать все свои силы.
</w:t>
      </w:r>
    </w:p>
    <w:p>
      <w:pPr/>
    </w:p>
    <w:p>
      <w:pPr>
        <w:jc w:val="left"/>
      </w:pPr>
      <w:r>
        <w:rPr>
          <w:rFonts w:ascii="Consolas" w:eastAsia="Consolas" w:hAnsi="Consolas" w:cs="Consolas"/>
          <w:b w:val="0"/>
          <w:sz w:val="28"/>
        </w:rPr>
        <w:t xml:space="preserve">«Прежде всего, нужно позаботиться об этом раздражающем парне…».
</w:t>
      </w:r>
    </w:p>
    <w:p>
      <w:pPr/>
    </w:p>
    <w:p>
      <w:pPr>
        <w:jc w:val="left"/>
      </w:pPr>
      <w:r>
        <w:rPr>
          <w:rFonts w:ascii="Consolas" w:eastAsia="Consolas" w:hAnsi="Consolas" w:cs="Consolas"/>
          <w:b w:val="0"/>
          <w:sz w:val="28"/>
        </w:rPr>
        <w:t xml:space="preserve">И вот, соратники Ящика были попросту поражены, когда увидели два золотых диска.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Раскручиваясь вокруг своей оси, они моментально поднялись в небо. Затем диски легко преодолели оборону стоявшего на земле Тобана и, вновь опустившись, врезались в грудь Ящика. 
</w:t>
      </w:r>
    </w:p>
    <w:p>
      <w:pPr/>
    </w:p>
    <w:p>
      <w:pPr>
        <w:jc w:val="left"/>
      </w:pPr>
      <w:r>
        <w:rPr>
          <w:rFonts w:ascii="Consolas" w:eastAsia="Consolas" w:hAnsi="Consolas" w:cs="Consolas"/>
          <w:b w:val="0"/>
          <w:sz w:val="28"/>
        </w:rPr>
        <w:t xml:space="preserve">– Ку-а-а-а-ак! – рухнув на землю, завопил связист.
</w:t>
      </w:r>
    </w:p>
    <w:p>
      <w:pPr/>
    </w:p>
    <w:p>
      <w:pPr>
        <w:jc w:val="left"/>
      </w:pPr>
      <w:r>
        <w:rPr>
          <w:rFonts w:ascii="Consolas" w:eastAsia="Consolas" w:hAnsi="Consolas" w:cs="Consolas"/>
          <w:b w:val="0"/>
          <w:sz w:val="28"/>
        </w:rPr>
        <w:t xml:space="preserve">Эти диски летали сами по себе и атаковали своих врагов? Откуда вообще мог взяться столь абсурдный предмет?
</w:t>
      </w:r>
    </w:p>
    <w:p>
      <w:pPr/>
    </w:p>
    <w:p>
      <w:pPr>
        <w:jc w:val="left"/>
      </w:pPr>
      <w:r>
        <w:rPr>
          <w:rFonts w:ascii="Consolas" w:eastAsia="Consolas" w:hAnsi="Consolas" w:cs="Consolas"/>
          <w:b w:val="0"/>
          <w:sz w:val="28"/>
        </w:rPr>
        <w:t xml:space="preserve">– Это ещё что, Тобан? У него всегда было что-то вроде этого?
</w:t>
      </w:r>
    </w:p>
    <w:p>
      <w:pPr/>
    </w:p>
    <w:p>
      <w:pPr>
        <w:jc w:val="left"/>
      </w:pPr>
      <w:r>
        <w:rPr>
          <w:rFonts w:ascii="Consolas" w:eastAsia="Consolas" w:hAnsi="Consolas" w:cs="Consolas"/>
          <w:b w:val="0"/>
          <w:sz w:val="28"/>
        </w:rPr>
        <w:t xml:space="preserve">В то время как все были сосредоточены на золотых дисках, Грид замахнулся своим двуручным мечом и произнёс: 
</w:t>
      </w:r>
    </w:p>
    <w:p>
      <w:pPr/>
    </w:p>
    <w:p>
      <w:pPr>
        <w:jc w:val="left"/>
      </w:pPr>
      <w:r>
        <w:rPr>
          <w:rFonts w:ascii="Consolas" w:eastAsia="Consolas" w:hAnsi="Consolas" w:cs="Consolas"/>
          <w:b w:val="0"/>
          <w:sz w:val="28"/>
        </w:rPr>
        <w:t xml:space="preserve">– Фехтование Пагмы, Превосхождение.
</w:t>
      </w:r>
    </w:p>
    <w:p>
      <w:pPr/>
    </w:p>
    <w:p>
      <w:pPr>
        <w:jc w:val="left"/>
      </w:pPr>
      <w:r>
        <w:rPr>
          <w:rFonts w:ascii="Consolas" w:eastAsia="Consolas" w:hAnsi="Consolas" w:cs="Consolas"/>
          <w:b w:val="0"/>
          <w:sz w:val="28"/>
        </w:rPr>
        <w:t xml:space="preserve">Далее он активировал Ярость Кузнеца, существенно увеличив свою силу и скорость атаки. А затем он выпустил в сторону Тобана, Чёрного Медвежонка и призванных им домашних животных несколько потоков чёрной энергии.
</w:t>
      </w:r>
    </w:p>
    <w:p>
      <w:pPr/>
    </w:p>
    <w:p>
      <w:pPr>
        <w:jc w:val="left"/>
      </w:pPr>
      <w:r>
        <w:rPr>
          <w:rFonts w:ascii="Consolas" w:eastAsia="Consolas" w:hAnsi="Consolas" w:cs="Consolas"/>
          <w:b w:val="0"/>
          <w:sz w:val="28"/>
        </w:rPr>
        <w:t xml:space="preserve">Бу-ду-ду-дум!
</w:t>
      </w:r>
    </w:p>
    <w:p>
      <w:pPr/>
    </w:p>
    <w:p>
      <w:pPr>
        <w:jc w:val="left"/>
      </w:pPr>
      <w:r>
        <w:rPr>
          <w:rFonts w:ascii="Consolas" w:eastAsia="Consolas" w:hAnsi="Consolas" w:cs="Consolas"/>
          <w:b w:val="0"/>
          <w:sz w:val="28"/>
        </w:rPr>
        <w:t xml:space="preserve">– Ку-о-о-ох!
</w:t>
      </w:r>
    </w:p>
    <w:p>
      <w:pPr/>
    </w:p>
    <w:p>
      <w:pPr>
        <w:jc w:val="left"/>
      </w:pPr>
      <w:r>
        <w:rPr>
          <w:rFonts w:ascii="Consolas" w:eastAsia="Consolas" w:hAnsi="Consolas" w:cs="Consolas"/>
          <w:b w:val="0"/>
          <w:sz w:val="28"/>
        </w:rPr>
        <w:t xml:space="preserve">Как главный танк в этой группе, Тобан поспешно вскинул перед собой щит. Но это было бесполезно. После такой бомбардировки его эпический щит был превращен в груду металлолома, из-за чего Тобану начало казаться, что он вот-вот расплачется. 
</w:t>
      </w:r>
    </w:p>
    <w:p>
      <w:pPr/>
    </w:p>
    <w:p>
      <w:pPr>
        <w:jc w:val="left"/>
      </w:pPr>
      <w:r>
        <w:rPr>
          <w:rFonts w:ascii="Consolas" w:eastAsia="Consolas" w:hAnsi="Consolas" w:cs="Consolas"/>
          <w:b w:val="0"/>
          <w:sz w:val="28"/>
        </w:rPr>
        <w:t xml:space="preserve">«Грид. Почему ты такой сильный?».
</w:t>
      </w:r>
    </w:p>
    <w:p>
      <w:pPr/>
    </w:p>
    <w:p>
      <w:pPr>
        <w:jc w:val="left"/>
      </w:pPr>
      <w:r>
        <w:rPr>
          <w:rFonts w:ascii="Consolas" w:eastAsia="Consolas" w:hAnsi="Consolas" w:cs="Consolas"/>
          <w:b w:val="0"/>
          <w:sz w:val="28"/>
        </w:rPr>
        <w:t xml:space="preserve">Джишука, Пон и Вантнер уже говорили ему, что на самом деле Грид очень сильный человек, но он никогда не представлял себе, что настолько. Если так всё и будет продолжаться, разве сражение не закончится их собственным поражением?
</w:t>
      </w:r>
    </w:p>
    <w:p>
      <w:pPr/>
    </w:p>
    <w:p>
      <w:pPr>
        <w:jc w:val="left"/>
      </w:pPr>
      <w:r>
        <w:rPr>
          <w:rFonts w:ascii="Consolas" w:eastAsia="Consolas" w:hAnsi="Consolas" w:cs="Consolas"/>
          <w:b w:val="0"/>
          <w:sz w:val="28"/>
        </w:rPr>
        <w:t xml:space="preserve">«Разве это не позор…?».
</w:t>
      </w:r>
    </w:p>
    <w:p>
      <w:pPr/>
    </w:p>
    <w:p>
      <w:pPr>
        <w:jc w:val="left"/>
      </w:pPr>
      <w:r>
        <w:rPr>
          <w:rFonts w:ascii="Consolas" w:eastAsia="Consolas" w:hAnsi="Consolas" w:cs="Consolas"/>
          <w:b w:val="0"/>
          <w:sz w:val="28"/>
        </w:rPr>
        <w:t xml:space="preserve">Смерть неизбежно привела бы к потере опыта. И вот, когда Тобан почувствовал отчаяние, Асука с восхищением произнесла:
</w:t>
      </w:r>
    </w:p>
    <w:p>
      <w:pPr/>
    </w:p>
    <w:p>
      <w:pPr>
        <w:jc w:val="left"/>
      </w:pPr>
      <w:r>
        <w:rPr>
          <w:rFonts w:ascii="Consolas" w:eastAsia="Consolas" w:hAnsi="Consolas" w:cs="Consolas"/>
          <w:b w:val="0"/>
          <w:sz w:val="28"/>
        </w:rPr>
        <w:t xml:space="preserve">– Поистине удивительно.
</w:t>
      </w:r>
    </w:p>
    <w:p>
      <w:pPr/>
    </w:p>
    <w:p>
      <w:pPr>
        <w:jc w:val="left"/>
      </w:pPr>
      <w:r>
        <w:rPr>
          <w:rFonts w:ascii="Consolas" w:eastAsia="Consolas" w:hAnsi="Consolas" w:cs="Consolas"/>
          <w:b w:val="0"/>
          <w:sz w:val="28"/>
        </w:rPr>
        <w:t xml:space="preserve">В то же время Ящик подвергался избиению двумя золотыми дисками, маневрирующими между Чёрным Медвежонком и Тобаном. Всё это никак нельзя было назвать битвой между несколькими топ-игроками и больше напоминало собой обыкновенное издевательство высокорангового игрока над низкоуровневыми новичками.
</w:t>
      </w:r>
    </w:p>
    <w:p>
      <w:pPr/>
    </w:p>
    <w:p>
      <w:pPr>
        <w:jc w:val="left"/>
      </w:pPr>
      <w:r>
        <w:rPr>
          <w:rFonts w:ascii="Consolas" w:eastAsia="Consolas" w:hAnsi="Consolas" w:cs="Consolas"/>
          <w:b w:val="0"/>
          <w:sz w:val="28"/>
        </w:rPr>
        <w:t xml:space="preserve">Это было абсолютно одностороннее побоище. Однако ситуация могла измениться, если бы к битве вновь присоединился главный ДД-шник группы, Асука.
</w:t>
      </w:r>
    </w:p>
    <w:p>
      <w:pPr/>
    </w:p>
    <w:p>
      <w:pPr>
        <w:jc w:val="left"/>
      </w:pPr>
      <w:r>
        <w:rPr>
          <w:rFonts w:ascii="Consolas" w:eastAsia="Consolas" w:hAnsi="Consolas" w:cs="Consolas"/>
          <w:b w:val="0"/>
          <w:sz w:val="28"/>
        </w:rPr>
        <w:t xml:space="preserve">Как берсерк, по мере продолжения боя она становилась лишь сильнее. Итак, поскольку на данный момент Асука потеряла четверть своего Здоровья, пассивный эффект предоставил ей 20%-ое увеличение силы атаки и 10%-ое увеличение скорости атаки. 
</w:t>
      </w:r>
    </w:p>
    <w:p>
      <w:pPr/>
    </w:p>
    <w:p>
      <w:pPr>
        <w:jc w:val="left"/>
      </w:pPr>
      <w:r>
        <w:rPr>
          <w:rFonts w:ascii="Consolas" w:eastAsia="Consolas" w:hAnsi="Consolas" w:cs="Consolas"/>
          <w:b w:val="0"/>
          <w:sz w:val="28"/>
        </w:rPr>
        <w:t xml:space="preserve">Асука была уверена, что сможет справиться с Гридом. Однако она решила поступить иначе.
</w:t>
      </w:r>
    </w:p>
    <w:p>
      <w:pPr/>
    </w:p>
    <w:p>
      <w:pPr>
        <w:jc w:val="left"/>
      </w:pPr>
      <w:r>
        <w:rPr>
          <w:rFonts w:ascii="Consolas" w:eastAsia="Consolas" w:hAnsi="Consolas" w:cs="Consolas"/>
          <w:b w:val="0"/>
          <w:sz w:val="28"/>
        </w:rPr>
        <w:t xml:space="preserve">– Грид! Расскажи мне, как получить твой скрытый класс! Я обеспечу тебе безбедную жизнь!
</w:t>
      </w:r>
    </w:p>
    <w:p>
      <w:pPr/>
    </w:p>
    <w:p>
      <w:pPr>
        <w:jc w:val="left"/>
      </w:pPr>
      <w:r>
        <w:rPr>
          <w:rFonts w:ascii="Consolas" w:eastAsia="Consolas" w:hAnsi="Consolas" w:cs="Consolas"/>
          <w:b w:val="0"/>
          <w:sz w:val="28"/>
        </w:rPr>
        <w:t xml:space="preserve">Она предлагала большие деньги всего лишь за раскрытие игровой информации. Кто бы смог противостоять такому искушению? Итак, Асука вполне справедливо полагала, что Грид не откажется.
</w:t>
      </w:r>
    </w:p>
    <w:p>
      <w:pPr/>
    </w:p>
    <w:p>
      <w:pPr>
        <w:jc w:val="left"/>
      </w:pPr>
      <w:r>
        <w:rPr>
          <w:rFonts w:ascii="Consolas" w:eastAsia="Consolas" w:hAnsi="Consolas" w:cs="Consolas"/>
          <w:b w:val="0"/>
          <w:sz w:val="28"/>
        </w:rPr>
        <w:t xml:space="preserve">И вот, Грид почувствовал запах денег и, остановив шквал ударов, спросил Асуку:
</w:t>
      </w:r>
    </w:p>
    <w:p>
      <w:pPr/>
    </w:p>
    <w:p>
      <w:pPr>
        <w:jc w:val="left"/>
      </w:pPr>
      <w:r>
        <w:rPr>
          <w:rFonts w:ascii="Consolas" w:eastAsia="Consolas" w:hAnsi="Consolas" w:cs="Consolas"/>
          <w:b w:val="0"/>
          <w:sz w:val="28"/>
        </w:rPr>
        <w:t xml:space="preserve">– И сколько ты предлагаешь?
</w:t>
      </w:r>
    </w:p>
    <w:p>
      <w:pPr/>
    </w:p>
    <w:p>
      <w:pPr>
        <w:jc w:val="left"/>
      </w:pPr>
      <w:r>
        <w:rPr>
          <w:rFonts w:ascii="Consolas" w:eastAsia="Consolas" w:hAnsi="Consolas" w:cs="Consolas"/>
          <w:b w:val="0"/>
          <w:sz w:val="28"/>
        </w:rPr>
        <w:t xml:space="preserve">– Скажи, сколько ты хочешь.
</w:t>
      </w:r>
    </w:p>
    <w:p>
      <w:pPr/>
    </w:p>
    <w:p>
      <w:pPr>
        <w:jc w:val="left"/>
      </w:pPr>
      <w:r>
        <w:rPr>
          <w:rFonts w:ascii="Consolas" w:eastAsia="Consolas" w:hAnsi="Consolas" w:cs="Consolas"/>
          <w:b w:val="0"/>
          <w:sz w:val="28"/>
        </w:rPr>
        <w:t xml:space="preserve">– Один миллиард долларов, – твёрдо заявил Грид.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миллион, не сто миллионов, а целый миллиард? Это была далеко не та сумма, которой мог распоряжаться даже наследник международного конгломерата. Миллиард долларов… Это была астрономическая сумма денег, эквивалентная одной трети активов её отца.
</w:t>
      </w:r>
    </w:p>
    <w:p>
      <w:pPr/>
    </w:p>
    <w:p>
      <w:pPr>
        <w:jc w:val="left"/>
      </w:pPr>
      <w:r>
        <w:rPr>
          <w:rFonts w:ascii="Consolas" w:eastAsia="Consolas" w:hAnsi="Consolas" w:cs="Consolas"/>
          <w:b w:val="0"/>
          <w:sz w:val="28"/>
        </w:rPr>
        <w:t xml:space="preserve">– Ты с ума сошел? – спросила искренне удивлённая Асука, – У тебя что-то не так с головой? 
</w:t>
      </w:r>
    </w:p>
    <w:p>
      <w:pPr/>
    </w:p>
    <w:p>
      <w:pPr>
        <w:jc w:val="left"/>
      </w:pPr>
      <w:r>
        <w:rPr>
          <w:rFonts w:ascii="Consolas" w:eastAsia="Consolas" w:hAnsi="Consolas" w:cs="Consolas"/>
          <w:b w:val="0"/>
          <w:sz w:val="28"/>
        </w:rPr>
        <w:t xml:space="preserve">– Если кто-то и сошёл с ума, то явно не я. Неужели ты считаешь, что способы получения скрытых классов – неизменны? Если всё было бы так просто, разве скрытые классы были бы столь редкими? Они встречались бы чаще уличных камней.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его, Асука поняла, что и вправду кое-что упустила.
</w:t>
      </w:r>
    </w:p>
    <w:p>
      <w:pPr/>
    </w:p>
    <w:p>
      <w:pPr>
        <w:jc w:val="left"/>
      </w:pPr>
      <w:r>
        <w:rPr>
          <w:rFonts w:ascii="Consolas" w:eastAsia="Consolas" w:hAnsi="Consolas" w:cs="Consolas"/>
          <w:b w:val="0"/>
          <w:sz w:val="28"/>
        </w:rPr>
        <w:t xml:space="preserve">– У тебя много денег, но ты в упор не видишь этот мир. Глупышка. Ты хочешь узнать способ получения моего скрытого класса? И при этом ты считаешь, что без причины нападать на других людей – нормально?
</w:t>
      </w:r>
    </w:p>
    <w:p>
      <w:pPr/>
    </w:p>
    <w:p>
      <w:pPr>
        <w:jc w:val="left"/>
      </w:pPr>
      <w:r>
        <w:rPr>
          <w:rFonts w:ascii="Consolas" w:eastAsia="Consolas" w:hAnsi="Consolas" w:cs="Consolas"/>
          <w:b w:val="0"/>
          <w:sz w:val="28"/>
        </w:rPr>
        <w:t xml:space="preserve">Прямо сейчас Грид был очень зол.
</w:t>
      </w:r>
    </w:p>
    <w:p>
      <w:pPr/>
    </w:p>
    <w:p>
      <w:pPr>
        <w:jc w:val="left"/>
      </w:pPr>
      <w:r>
        <w:rPr>
          <w:rFonts w:ascii="Consolas" w:eastAsia="Consolas" w:hAnsi="Consolas" w:cs="Consolas"/>
          <w:b w:val="0"/>
          <w:sz w:val="28"/>
        </w:rPr>
        <w:t xml:space="preserve">Он хотел как можно скорее разобраться со своим собственным заданием и вернуться в Уинстон. Его целью была первая брачная ночь со своей симпатичной невестой! Он хотел вернуться к своей повседневной жизни, зарабатывать деньги, повышать характеристики и, став лордом, присваивать часть налогов. 
</w:t>
      </w:r>
    </w:p>
    <w:p>
      <w:pPr/>
    </w:p>
    <w:p>
      <w:pPr>
        <w:jc w:val="left"/>
      </w:pPr>
      <w:r>
        <w:rPr>
          <w:rFonts w:ascii="Consolas" w:eastAsia="Consolas" w:hAnsi="Consolas" w:cs="Consolas"/>
          <w:b w:val="0"/>
          <w:sz w:val="28"/>
        </w:rPr>
        <w:t xml:space="preserve">Однако эти парни задерживали его. Причём по самым что ни на есть эгоистичным причинам.
</w:t>
      </w:r>
    </w:p>
    <w:p>
      <w:pPr/>
    </w:p>
    <w:p>
      <w:pPr>
        <w:jc w:val="left"/>
      </w:pPr>
      <w:r>
        <w:rPr>
          <w:rFonts w:ascii="Consolas" w:eastAsia="Consolas" w:hAnsi="Consolas" w:cs="Consolas"/>
          <w:b w:val="0"/>
          <w:sz w:val="28"/>
        </w:rPr>
        <w:t xml:space="preserve">А Грид терпеть не мог, когда кто-то вмешивался в его дела.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Тобан и группа Ящика недооценили Грида. И эта небрежность грозила привести к большому несчастью.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w:t>
      </w:r>
    </w:p>
    <w:p>
      <w:pPr/>
    </w:p>
    <w:p>
      <w:pPr>
        <w:jc w:val="left"/>
      </w:pPr>
      <w:r>
        <w:rPr>
          <w:rFonts w:ascii="Consolas" w:eastAsia="Consolas" w:hAnsi="Consolas" w:cs="Consolas"/>
          <w:b w:val="0"/>
          <w:sz w:val="28"/>
        </w:rPr>
        <w:t xml:space="preserve">Глава 132.
</w:t>
      </w:r>
    </w:p>
    <w:p>
      <w:pPr/>
    </w:p>
    <w:p>
      <w:pPr>
        <w:jc w:val="left"/>
      </w:pPr>
      <w:r>
        <w:rPr>
          <w:rFonts w:ascii="Consolas" w:eastAsia="Consolas" w:hAnsi="Consolas" w:cs="Consolas"/>
          <w:b w:val="0"/>
          <w:sz w:val="28"/>
        </w:rPr>
        <w:t xml:space="preserve">  У папы и вправду был более высокий уровень, чем у Малакуса, а его огромная боевая мощь была обусловлена высочайшими характеристиками. Проблема заключалась в том, что папа был жрецом. А жрецы, как известно, специализировались на поддержке, а потому обладали весьма низкими боевыми способностями.
</w:t>
      </w:r>
    </w:p>
    <w:p>
      <w:pPr/>
    </w:p>
    <w:p>
      <w:pPr>
        <w:jc w:val="left"/>
      </w:pPr>
      <w:r>
        <w:rPr>
          <w:rFonts w:ascii="Consolas" w:eastAsia="Consolas" w:hAnsi="Consolas" w:cs="Consolas"/>
          <w:b w:val="0"/>
          <w:sz w:val="28"/>
        </w:rPr>
        <w:t xml:space="preserve">Итак, единственным атакующим заклинанием Древиго было Дыхание Богини, способное с одного удара уничтожить любого обычного игрока. Второй способ, который использовал папа для противодействия Гриду, заключался в высвобождении своей магической силы. Впрочем, этого также было достаточно, чтобы умертвить других игроков. 
</w:t>
      </w:r>
    </w:p>
    <w:p>
      <w:pPr/>
    </w:p>
    <w:p>
      <w:pPr>
        <w:jc w:val="left"/>
      </w:pPr>
      <w:r>
        <w:rPr>
          <w:rFonts w:ascii="Consolas" w:eastAsia="Consolas" w:hAnsi="Consolas" w:cs="Consolas"/>
          <w:b w:val="0"/>
          <w:sz w:val="28"/>
        </w:rPr>
        <w:t xml:space="preserve">С другой стороны, топ-игроки обладали более-менее сбалансированной атакой и защитой, что и позволяло им в одиночку противостоять боссам. 
</w:t>
      </w:r>
    </w:p>
    <w:p>
      <w:pPr/>
    </w:p>
    <w:p>
      <w:pPr>
        <w:jc w:val="left"/>
      </w:pPr>
      <w:r>
        <w:rPr>
          <w:rFonts w:ascii="Consolas" w:eastAsia="Consolas" w:hAnsi="Consolas" w:cs="Consolas"/>
          <w:b w:val="0"/>
          <w:sz w:val="28"/>
        </w:rPr>
        <w:t xml:space="preserve">– Ты назвал меня глупышкой? Даже мой отец никогда не говорил мне таких вещей! – чувствуя нарастающий гнев, воскликнула Асука.
</w:t>
      </w:r>
    </w:p>
    <w:p>
      <w:pPr/>
    </w:p>
    <w:p>
      <w:pPr>
        <w:jc w:val="left"/>
      </w:pPr>
      <w:r>
        <w:rPr>
          <w:rFonts w:ascii="Consolas" w:eastAsia="Consolas" w:hAnsi="Consolas" w:cs="Consolas"/>
          <w:b w:val="0"/>
          <w:sz w:val="28"/>
        </w:rPr>
        <w:t xml:space="preserve">Бросившись к Гриду, девушка начала яростно орудовать своими парными клинками, а поскольку действие Превосходства и Ярости Кузнеца подошло к концу, Грид оказался весьма в опасной ситуации.
</w:t>
      </w:r>
    </w:p>
    <w:p>
      <w:pPr/>
    </w:p>
    <w:p>
      <w:pPr>
        <w:jc w:val="left"/>
      </w:pPr>
      <w:r>
        <w:rPr>
          <w:rFonts w:ascii="Consolas" w:eastAsia="Consolas" w:hAnsi="Consolas" w:cs="Consolas"/>
          <w:b w:val="0"/>
          <w:sz w:val="28"/>
        </w:rPr>
        <w:t xml:space="preserve">«Она что, опять стала быстрее?».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Нелегко было поспевать за лёгкими одноручными клинками, непрерывно атакующими его сразу со всех сторон. Итак, Грид вынужден был воспользоваться Связью.
</w:t>
      </w:r>
    </w:p>
    <w:p>
      <w:pPr/>
    </w:p>
    <w:p>
      <w:pPr>
        <w:jc w:val="left"/>
      </w:pPr>
      <w:r>
        <w:rPr>
          <w:rFonts w:ascii="Consolas" w:eastAsia="Consolas" w:hAnsi="Consolas" w:cs="Consolas"/>
          <w:b w:val="0"/>
          <w:sz w:val="28"/>
        </w:rPr>
        <w:t xml:space="preserve">Фжу-фжу-фжух!
</w:t>
      </w:r>
    </w:p>
    <w:p>
      <w:pPr/>
    </w:p>
    <w:p>
      <w:pPr>
        <w:jc w:val="left"/>
      </w:pPr>
      <w:r>
        <w:rPr>
          <w:rFonts w:ascii="Consolas" w:eastAsia="Consolas" w:hAnsi="Consolas" w:cs="Consolas"/>
          <w:b w:val="0"/>
          <w:sz w:val="28"/>
        </w:rPr>
        <w:t xml:space="preserve">Асуке едва удалось заблокировать три из семнадцати последовательных ударов Грида. Затем она использовала Меч Безумия, чтобы заблокировать ещё девять атак. Тем не менее, осталось ещё пять, каждая из которых врезалась в Асуку. 
</w:t>
      </w:r>
    </w:p>
    <w:p>
      <w:pPr/>
    </w:p>
    <w:p>
      <w:pPr>
        <w:jc w:val="left"/>
      </w:pPr>
      <w:r>
        <w:rPr>
          <w:rFonts w:ascii="Consolas" w:eastAsia="Consolas" w:hAnsi="Consolas" w:cs="Consolas"/>
          <w:b w:val="0"/>
          <w:sz w:val="28"/>
        </w:rPr>
        <w:t xml:space="preserve">Группа Ящика могла в режиме реального времени наблюдать, как Здоровье их компаньонки в мгновение ока упало более чем наполовину. 
</w:t>
      </w:r>
    </w:p>
    <w:p>
      <w:pPr/>
    </w:p>
    <w:p>
      <w:pPr>
        <w:jc w:val="left"/>
      </w:pPr>
      <w:r>
        <w:rPr>
          <w:rFonts w:ascii="Consolas" w:eastAsia="Consolas" w:hAnsi="Consolas" w:cs="Consolas"/>
          <w:b w:val="0"/>
          <w:sz w:val="28"/>
        </w:rPr>
        <w:t xml:space="preserve">Тобан запаниковал, однако Чёрный Медвежонок лучше всех знал, на что способны берсерки.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Благодаря потерянному Здоровью сила атаки Асуки увеличилась на 40%, а скорость – на 20%, что поставило Грида в ещё более тяжелое положение.
</w:t>
      </w:r>
    </w:p>
    <w:p>
      <w:pPr/>
    </w:p>
    <w:p>
      <w:pPr>
        <w:jc w:val="left"/>
      </w:pPr>
      <w:r>
        <w:rPr>
          <w:rFonts w:ascii="Consolas" w:eastAsia="Consolas" w:hAnsi="Consolas" w:cs="Consolas"/>
          <w:b w:val="0"/>
          <w:sz w:val="28"/>
        </w:rPr>
        <w:t xml:space="preserve">Вы получили 1,900 урона.
</w:t>
      </w:r>
    </w:p>
    <w:p>
      <w:pPr/>
    </w:p>
    <w:p>
      <w:pPr>
        <w:jc w:val="left"/>
      </w:pPr>
      <w:r>
        <w:rPr>
          <w:rFonts w:ascii="Consolas" w:eastAsia="Consolas" w:hAnsi="Consolas" w:cs="Consolas"/>
          <w:b w:val="0"/>
          <w:sz w:val="28"/>
        </w:rPr>
        <w:t xml:space="preserve">Вы получили 2,080 урона.
</w:t>
      </w:r>
    </w:p>
    <w:p>
      <w:pPr/>
    </w:p>
    <w:p>
      <w:pPr>
        <w:jc w:val="left"/>
      </w:pPr>
      <w:r>
        <w:rPr>
          <w:rFonts w:ascii="Consolas" w:eastAsia="Consolas" w:hAnsi="Consolas" w:cs="Consolas"/>
          <w:b w:val="0"/>
          <w:sz w:val="28"/>
        </w:rPr>
        <w:t xml:space="preserve">«Нет, ну почему она опять стала сильнее?», – подумал Грид, поспешно подозвав к себе павраний, который всё это время продолжал избивать связиста.
</w:t>
      </w:r>
    </w:p>
    <w:p>
      <w:pPr/>
    </w:p>
    <w:p>
      <w:pPr>
        <w:jc w:val="left"/>
      </w:pPr>
      <w:r>
        <w:rPr>
          <w:rFonts w:ascii="Consolas" w:eastAsia="Consolas" w:hAnsi="Consolas" w:cs="Consolas"/>
          <w:b w:val="0"/>
          <w:sz w:val="28"/>
        </w:rPr>
        <w:t xml:space="preserve">С его помощью защищаться от ударов Асуки стало намного проще.
</w:t>
      </w:r>
    </w:p>
    <w:p>
      <w:pPr/>
    </w:p>
    <w:p>
      <w:pPr>
        <w:jc w:val="left"/>
      </w:pPr>
      <w:r>
        <w:rPr>
          <w:rFonts w:ascii="Consolas" w:eastAsia="Consolas" w:hAnsi="Consolas" w:cs="Consolas"/>
          <w:b w:val="0"/>
          <w:sz w:val="28"/>
        </w:rPr>
        <w:t xml:space="preserve">Дзын-нь! Дзынь!
</w:t>
      </w:r>
    </w:p>
    <w:p>
      <w:pPr/>
    </w:p>
    <w:p>
      <w:pPr>
        <w:jc w:val="left"/>
      </w:pPr>
      <w:r>
        <w:rPr>
          <w:rFonts w:ascii="Consolas" w:eastAsia="Consolas" w:hAnsi="Consolas" w:cs="Consolas"/>
          <w:b w:val="0"/>
          <w:sz w:val="28"/>
        </w:rPr>
        <w:t xml:space="preserve">– Что это за предмет такой? Легендарный?
</w:t>
      </w:r>
    </w:p>
    <w:p>
      <w:pPr/>
    </w:p>
    <w:p>
      <w:pPr>
        <w:jc w:val="left"/>
      </w:pPr>
      <w:r>
        <w:rPr>
          <w:rFonts w:ascii="Consolas" w:eastAsia="Consolas" w:hAnsi="Consolas" w:cs="Consolas"/>
          <w:b w:val="0"/>
          <w:sz w:val="28"/>
        </w:rPr>
        <w:t xml:space="preserve">Тем не менее, Грид попросту проигнорировал вопрос девушки и вытащил Идеальный Кинжал. А затем, использовав Быстрые Движения, он вновь экипировал Дайнслейф.
</w:t>
      </w:r>
    </w:p>
    <w:p>
      <w:pPr/>
    </w:p>
    <w:p>
      <w:pPr>
        <w:jc w:val="left"/>
      </w:pPr>
      <w:r>
        <w:rPr>
          <w:rFonts w:ascii="Consolas" w:eastAsia="Consolas" w:hAnsi="Consolas" w:cs="Consolas"/>
          <w:b w:val="0"/>
          <w:sz w:val="28"/>
        </w:rPr>
        <w:t xml:space="preserve">– Заткнись и умри.
</w:t>
      </w:r>
    </w:p>
    <w:p>
      <w:pPr/>
    </w:p>
    <w:p>
      <w:pPr>
        <w:jc w:val="left"/>
      </w:pPr>
      <w:r>
        <w:rPr>
          <w:rFonts w:ascii="Consolas" w:eastAsia="Consolas" w:hAnsi="Consolas" w:cs="Consolas"/>
          <w:b w:val="0"/>
          <w:sz w:val="28"/>
        </w:rPr>
        <w:t xml:space="preserve">Высокая Проницательность Грида показывала ему, что боевая мощь Асуки растёт прямо как на дрожжах. Итак, оставив защиту на павраниевые диски, он бросился вперёд и, толкнув Асуку в плечо, нанёс ей режущий удар. 
</w:t>
      </w:r>
    </w:p>
    <w:p>
      <w:pPr/>
    </w:p>
    <w:p>
      <w:pPr>
        <w:jc w:val="left"/>
      </w:pPr>
      <w:r>
        <w:rPr>
          <w:rFonts w:ascii="Consolas" w:eastAsia="Consolas" w:hAnsi="Consolas" w:cs="Consolas"/>
          <w:b w:val="0"/>
          <w:sz w:val="28"/>
        </w:rPr>
        <w:t xml:space="preserve">После данного манёвра Здоровье Асуки сократилось до 20%. Но с этого самого момента она наконец-то могла показать истинную мощь берсерка.
</w:t>
      </w:r>
    </w:p>
    <w:p>
      <w:pPr/>
    </w:p>
    <w:p>
      <w:pPr>
        <w:jc w:val="left"/>
      </w:pPr>
      <w:r>
        <w:rPr>
          <w:rFonts w:ascii="Consolas" w:eastAsia="Consolas" w:hAnsi="Consolas" w:cs="Consolas"/>
          <w:b w:val="0"/>
          <w:sz w:val="28"/>
        </w:rPr>
        <w:t xml:space="preserve">Вы получили серьёзный урон.
</w:t>
      </w:r>
    </w:p>
    <w:p>
      <w:pPr/>
    </w:p>
    <w:p>
      <w:pPr>
        <w:jc w:val="left"/>
      </w:pPr>
      <w:r>
        <w:rPr>
          <w:rFonts w:ascii="Consolas" w:eastAsia="Consolas" w:hAnsi="Consolas" w:cs="Consolas"/>
          <w:b w:val="0"/>
          <w:sz w:val="28"/>
        </w:rPr>
        <w:t xml:space="preserve">Пассивный эффект Вашего класса максимизирован.
</w:t>
      </w:r>
    </w:p>
    <w:p>
      <w:pPr/>
    </w:p>
    <w:p>
      <w:pPr>
        <w:jc w:val="left"/>
      </w:pPr>
      <w:r>
        <w:rPr>
          <w:rFonts w:ascii="Consolas" w:eastAsia="Consolas" w:hAnsi="Consolas" w:cs="Consolas"/>
          <w:b w:val="0"/>
          <w:sz w:val="28"/>
        </w:rPr>
        <w:t xml:space="preserve">Ваша сила атаки увеличилась на 80%.
</w:t>
      </w:r>
    </w:p>
    <w:p>
      <w:pPr/>
    </w:p>
    <w:p>
      <w:pPr>
        <w:jc w:val="left"/>
      </w:pPr>
      <w:r>
        <w:rPr>
          <w:rFonts w:ascii="Consolas" w:eastAsia="Consolas" w:hAnsi="Consolas" w:cs="Consolas"/>
          <w:b w:val="0"/>
          <w:sz w:val="28"/>
        </w:rPr>
        <w:t xml:space="preserve">Ваша скорость атаки увеличились на 50%.
</w:t>
      </w:r>
    </w:p>
    <w:p>
      <w:pPr/>
    </w:p>
    <w:p>
      <w:pPr>
        <w:jc w:val="left"/>
      </w:pPr>
      <w:r>
        <w:rPr>
          <w:rFonts w:ascii="Consolas" w:eastAsia="Consolas" w:hAnsi="Consolas" w:cs="Consolas"/>
          <w:b w:val="0"/>
          <w:sz w:val="28"/>
        </w:rPr>
        <w:t xml:space="preserve">При 50%-ом увеличении скорости атаки крайне выгодно становилось использовать двуручное оружие. Итак, Асука вооружилась огромной алебардой, которая была больше неё самой, и тут же перешла в атаку.
</w:t>
      </w:r>
    </w:p>
    <w:p>
      <w:pPr/>
    </w:p>
    <w:p>
      <w:pPr>
        <w:jc w:val="left"/>
      </w:pPr>
      <w:r>
        <w:rPr>
          <w:rFonts w:ascii="Consolas" w:eastAsia="Consolas" w:hAnsi="Consolas" w:cs="Consolas"/>
          <w:b w:val="0"/>
          <w:sz w:val="28"/>
        </w:rPr>
        <w:t xml:space="preserve">Фшу-у-ух!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Грид попытался было защититься, но даже ему было тяжело противостоять подавляющей мощи берсерка. Тем временем Тобан, почувствовав некоторую надежду, использовал очередное благословление. 
</w:t>
      </w:r>
    </w:p>
    <w:p>
      <w:pPr/>
    </w:p>
    <w:p>
      <w:pPr>
        <w:jc w:val="left"/>
      </w:pPr>
      <w:r>
        <w:rPr>
          <w:rFonts w:ascii="Consolas" w:eastAsia="Consolas" w:hAnsi="Consolas" w:cs="Consolas"/>
          <w:b w:val="0"/>
          <w:sz w:val="28"/>
        </w:rPr>
        <w:t xml:space="preserve">– Яростный Импульс!
</w:t>
      </w:r>
    </w:p>
    <w:p>
      <w:pPr/>
    </w:p>
    <w:p>
      <w:pPr>
        <w:jc w:val="left"/>
      </w:pPr>
      <w:r>
        <w:rPr>
          <w:rFonts w:ascii="Consolas" w:eastAsia="Consolas" w:hAnsi="Consolas" w:cs="Consolas"/>
          <w:b w:val="0"/>
          <w:sz w:val="28"/>
        </w:rPr>
        <w:t xml:space="preserve">Активирован эффект Яростного Импульса.
</w:t>
      </w:r>
    </w:p>
    <w:p>
      <w:pPr/>
    </w:p>
    <w:p>
      <w:pPr>
        <w:jc w:val="left"/>
      </w:pPr>
      <w:r>
        <w:rPr>
          <w:rFonts w:ascii="Consolas" w:eastAsia="Consolas" w:hAnsi="Consolas" w:cs="Consolas"/>
          <w:b w:val="0"/>
          <w:sz w:val="28"/>
        </w:rPr>
        <w:t xml:space="preserve">Сила атаки Вашего персонажа, а также членов Вашей группы увеличится на 30%, в то время как защита уменьшится на 20%.
</w:t>
      </w:r>
    </w:p>
    <w:p>
      <w:pPr/>
    </w:p>
    <w:p>
      <w:pPr>
        <w:jc w:val="left"/>
      </w:pPr>
      <w:r>
        <w:rPr>
          <w:rFonts w:ascii="Consolas" w:eastAsia="Consolas" w:hAnsi="Consolas" w:cs="Consolas"/>
          <w:b w:val="0"/>
          <w:sz w:val="28"/>
        </w:rPr>
        <w:t xml:space="preserve">Не оставался в стороне и Ящик.
</w:t>
      </w:r>
    </w:p>
    <w:p>
      <w:pPr/>
    </w:p>
    <w:p>
      <w:pPr>
        <w:jc w:val="left"/>
      </w:pPr>
      <w:r>
        <w:rPr>
          <w:rFonts w:ascii="Consolas" w:eastAsia="Consolas" w:hAnsi="Consolas" w:cs="Consolas"/>
          <w:b w:val="0"/>
          <w:sz w:val="28"/>
        </w:rPr>
        <w:t xml:space="preserve">– Реабилитационный Резонанс!
</w:t>
      </w:r>
    </w:p>
    <w:p>
      <w:pPr/>
    </w:p>
    <w:p>
      <w:pPr>
        <w:jc w:val="left"/>
      </w:pPr>
      <w:r>
        <w:rPr>
          <w:rFonts w:ascii="Consolas" w:eastAsia="Consolas" w:hAnsi="Consolas" w:cs="Consolas"/>
          <w:b w:val="0"/>
          <w:sz w:val="28"/>
        </w:rPr>
        <w:t xml:space="preserve">Активирован эффект Реабилитационного Резонанса.
</w:t>
      </w:r>
    </w:p>
    <w:p>
      <w:pPr/>
    </w:p>
    <w:p>
      <w:pPr>
        <w:jc w:val="left"/>
      </w:pPr>
      <w:r>
        <w:rPr>
          <w:rFonts w:ascii="Consolas" w:eastAsia="Consolas" w:hAnsi="Consolas" w:cs="Consolas"/>
          <w:b w:val="0"/>
          <w:sz w:val="28"/>
        </w:rPr>
        <w:t xml:space="preserve">Все эффекты текущих благословлений увеличатся в полтора раза.
</w:t>
      </w:r>
    </w:p>
    <w:p>
      <w:pPr/>
    </w:p>
    <w:p>
      <w:pPr>
        <w:jc w:val="left"/>
      </w:pPr>
      <w:r>
        <w:rPr>
          <w:rFonts w:ascii="Consolas" w:eastAsia="Consolas" w:hAnsi="Consolas" w:cs="Consolas"/>
          <w:b w:val="0"/>
          <w:sz w:val="28"/>
        </w:rPr>
        <w:t xml:space="preserve">– О-о-о-ох! – воскликнула Асука, почувствовав подавляющую силу. А затем она вновь произвела атаку своей алебардой.
</w:t>
      </w:r>
    </w:p>
    <w:p>
      <w:pPr/>
    </w:p>
    <w:p>
      <w:pPr>
        <w:jc w:val="left"/>
      </w:pPr>
      <w:r>
        <w:rPr>
          <w:rFonts w:ascii="Consolas" w:eastAsia="Consolas" w:hAnsi="Consolas" w:cs="Consolas"/>
          <w:b w:val="0"/>
          <w:sz w:val="28"/>
        </w:rPr>
        <w:t xml:space="preserve">Фшу-у-ух!
</w:t>
      </w:r>
    </w:p>
    <w:p>
      <w:pPr/>
    </w:p>
    <w:p>
      <w:pPr>
        <w:jc w:val="left"/>
      </w:pPr>
      <w:r>
        <w:rPr>
          <w:rFonts w:ascii="Consolas" w:eastAsia="Consolas" w:hAnsi="Consolas" w:cs="Consolas"/>
          <w:b w:val="0"/>
          <w:sz w:val="28"/>
        </w:rPr>
        <w:t xml:space="preserve">– Это какое-то безумие!
</w:t>
      </w:r>
    </w:p>
    <w:p>
      <w:pPr/>
    </w:p>
    <w:p>
      <w:pPr>
        <w:jc w:val="left"/>
      </w:pPr>
      <w:r>
        <w:rPr>
          <w:rFonts w:ascii="Consolas" w:eastAsia="Consolas" w:hAnsi="Consolas" w:cs="Consolas"/>
          <w:b w:val="0"/>
          <w:sz w:val="28"/>
        </w:rPr>
        <w:t xml:space="preserve">В тот момент, когда удар Асуки был заблокирован Дайнслейфом, Грида подбросило в воздух. Человек, обладающий абсолютным иммунитетом к отрицательным статусам, был подвержен временному обездвиживанию при помощи грубой физической силы, которой он не мог сопротивляться. А затем последовало ещё одно уникальное умение Асуки под названием «Адские Цепи», которые помогли удержать Грида в воздухе на протяжении ещё двух секунд. 
</w:t>
      </w:r>
    </w:p>
    <w:p>
      <w:pPr/>
    </w:p>
    <w:p>
      <w:pPr>
        <w:jc w:val="left"/>
      </w:pPr>
      <w:r>
        <w:rPr>
          <w:rFonts w:ascii="Consolas" w:eastAsia="Consolas" w:hAnsi="Consolas" w:cs="Consolas"/>
          <w:b w:val="0"/>
          <w:sz w:val="28"/>
        </w:rPr>
        <w:t xml:space="preserve">Воспользовавшись данной возможностью, к нему бросился и белый медведь, однако, к счастью, его успели заблокировать вращающиеся золотые диски.
</w:t>
      </w:r>
    </w:p>
    <w:p>
      <w:pPr/>
    </w:p>
    <w:p>
      <w:pPr>
        <w:jc w:val="left"/>
      </w:pPr>
      <w:r>
        <w:rPr>
          <w:rFonts w:ascii="Consolas" w:eastAsia="Consolas" w:hAnsi="Consolas" w:cs="Consolas"/>
          <w:b w:val="0"/>
          <w:sz w:val="28"/>
        </w:rPr>
        <w:t xml:space="preserve">В то же время Асука удовлетворенно улыбнулась. Наконец-то эти странные диски отвлеклись на что-то другое, предоставив ей полную свободу действий. И вот, за полсекунды до того, как Грид должен был рухнуть на землю, она достала своё самое сильное оружие – Двуручный Меч Натиска.
</w:t>
      </w:r>
    </w:p>
    <w:p>
      <w:pPr/>
    </w:p>
    <w:p>
      <w:pPr>
        <w:jc w:val="left"/>
      </w:pPr>
      <w:r>
        <w:rPr>
          <w:rFonts w:ascii="Consolas" w:eastAsia="Consolas" w:hAnsi="Consolas" w:cs="Consolas"/>
          <w:b w:val="0"/>
          <w:sz w:val="28"/>
        </w:rPr>
        <w:t xml:space="preserve">А затем, подскочив, она вонзила его прямиком в грудь Грида.
</w:t>
      </w:r>
    </w:p>
    <w:p>
      <w:pPr/>
    </w:p>
    <w:p>
      <w:pPr>
        <w:jc w:val="left"/>
      </w:pPr>
      <w:r>
        <w:rPr>
          <w:rFonts w:ascii="Consolas" w:eastAsia="Consolas" w:hAnsi="Consolas" w:cs="Consolas"/>
          <w:b w:val="0"/>
          <w:sz w:val="28"/>
        </w:rPr>
        <w:t xml:space="preserve">– Ку-ха-а-ак! – завопил Грид, увидев, как всё его поле зрения залилось красным светом.
</w:t>
      </w:r>
    </w:p>
    <w:p>
      <w:pPr/>
    </w:p>
    <w:p>
      <w:pPr>
        <w:jc w:val="left"/>
      </w:pPr>
      <w:r>
        <w:rPr>
          <w:rFonts w:ascii="Consolas" w:eastAsia="Consolas" w:hAnsi="Consolas" w:cs="Consolas"/>
          <w:b w:val="0"/>
          <w:sz w:val="28"/>
        </w:rPr>
        <w:t xml:space="preserve">Вы получили мощный удар!
</w:t>
      </w:r>
    </w:p>
    <w:p>
      <w:pPr/>
    </w:p>
    <w:p>
      <w:pPr>
        <w:jc w:val="left"/>
      </w:pPr>
      <w:r>
        <w:rPr>
          <w:rFonts w:ascii="Consolas" w:eastAsia="Consolas" w:hAnsi="Consolas" w:cs="Consolas"/>
          <w:b w:val="0"/>
          <w:sz w:val="28"/>
        </w:rPr>
        <w:t xml:space="preserve">Вы потеряли 29,900 единиц Здоровья.
</w:t>
      </w:r>
    </w:p>
    <w:p>
      <w:pPr/>
    </w:p>
    <w:p>
      <w:pPr>
        <w:jc w:val="left"/>
      </w:pPr>
      <w:r>
        <w:rPr>
          <w:rFonts w:ascii="Consolas" w:eastAsia="Consolas" w:hAnsi="Consolas" w:cs="Consolas"/>
          <w:b w:val="0"/>
          <w:sz w:val="28"/>
        </w:rPr>
        <w:t xml:space="preserve">Учитывая, что Доспехи Священного Света уменьшали весь физический урон на 40%, текущая сила атаки Асуки выходила за рамки здравого смысла. Если бы Грид не был облачён в новенький комплект, то наверняка бы распрощался со своей жизнью.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временем сила тяготения возымела своё, и Грид рухнул на землю. Ящик смотрел, как их противник обливается кровью и был уверен, что победа не за горами. Но в следующее мгновенье палец Грида засиял зелёным светом. Это активировался эффект кольца Дорана, восстановив ему 50% потерянного Здоровья.
</w:t>
      </w:r>
    </w:p>
    <w:p>
      <w:pPr/>
    </w:p>
    <w:p>
      <w:pPr>
        <w:jc w:val="left"/>
      </w:pPr>
      <w:r>
        <w:rPr>
          <w:rFonts w:ascii="Consolas" w:eastAsia="Consolas" w:hAnsi="Consolas" w:cs="Consolas"/>
          <w:b w:val="0"/>
          <w:sz w:val="28"/>
        </w:rPr>
        <w:t xml:space="preserve">С тех пор, как он впервые столкнулся с группой Тобана, прошло уже более десяти минут. И ровно десять минут требовалось на то, чтобы перезарядилась опция Кольца Дорана. Кроме того, десять минут назад он экипировал комплект Священного Света, который повышал производительность всех восстанавливающих эффектов сразу на 300%. 
</w:t>
      </w:r>
    </w:p>
    <w:p>
      <w:pPr/>
    </w:p>
    <w:p>
      <w:pPr>
        <w:jc w:val="left"/>
      </w:pPr>
      <w:r>
        <w:rPr>
          <w:rFonts w:ascii="Consolas" w:eastAsia="Consolas" w:hAnsi="Consolas" w:cs="Consolas"/>
          <w:b w:val="0"/>
          <w:sz w:val="28"/>
        </w:rPr>
        <w:t xml:space="preserve">Итак, если первоначально из 29,900 единиц урона Кольцо Дорана должно было восстановить 14,950 Здоровья, то благодаря тройному эффекту данная опция была равносильна полному исцелению.
</w:t>
      </w:r>
    </w:p>
    <w:p>
      <w:pPr/>
    </w:p>
    <w:p>
      <w:pPr>
        <w:jc w:val="left"/>
      </w:pPr>
      <w:r>
        <w:rPr>
          <w:rFonts w:ascii="Consolas" w:eastAsia="Consolas" w:hAnsi="Consolas" w:cs="Consolas"/>
          <w:b w:val="0"/>
          <w:sz w:val="28"/>
        </w:rPr>
        <w:t xml:space="preserve">Вы восстановили 44,850 единиц Здоровья.
</w:t>
      </w:r>
    </w:p>
    <w:p>
      <w:pPr/>
    </w:p>
    <w:p>
      <w:pPr>
        <w:jc w:val="left"/>
      </w:pPr>
      <w:r>
        <w:rPr>
          <w:rFonts w:ascii="Consolas" w:eastAsia="Consolas" w:hAnsi="Consolas" w:cs="Consolas"/>
          <w:b w:val="0"/>
          <w:sz w:val="28"/>
        </w:rPr>
        <w:t xml:space="preserve"> «Дерьмо. Чуть не умер», – поднявшись на ноги, мысленно выругался Грид.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От увиденного глаза Асуки полезли на лоб. Всего секунду назад этот человек лежал в предсмертном состоянии, а теперь на нём не было ни единой царапины! 
</w:t>
      </w:r>
    </w:p>
    <w:p>
      <w:pPr/>
    </w:p>
    <w:p>
      <w:pPr>
        <w:jc w:val="left"/>
      </w:pPr>
      <w:r>
        <w:rPr>
          <w:rFonts w:ascii="Consolas" w:eastAsia="Consolas" w:hAnsi="Consolas" w:cs="Consolas"/>
          <w:b w:val="0"/>
          <w:sz w:val="28"/>
        </w:rPr>
        <w:t xml:space="preserve">– Да что вообще происходит?
</w:t>
      </w:r>
    </w:p>
    <w:p>
      <w:pPr/>
    </w:p>
    <w:p>
      <w:pPr>
        <w:jc w:val="left"/>
      </w:pPr>
      <w:r>
        <w:rPr>
          <w:rFonts w:ascii="Consolas" w:eastAsia="Consolas" w:hAnsi="Consolas" w:cs="Consolas"/>
          <w:b w:val="0"/>
          <w:sz w:val="28"/>
        </w:rPr>
        <w:t xml:space="preserve">Тобан, Черный Медвежонок и Ящик были попросту ошеломлены.
</w:t>
      </w:r>
    </w:p>
    <w:p>
      <w:pPr/>
    </w:p>
    <w:p>
      <w:pPr>
        <w:jc w:val="left"/>
      </w:pPr>
      <w:r>
        <w:rPr>
          <w:rFonts w:ascii="Consolas" w:eastAsia="Consolas" w:hAnsi="Consolas" w:cs="Consolas"/>
          <w:b w:val="0"/>
          <w:sz w:val="28"/>
        </w:rPr>
        <w:t xml:space="preserve">К тому времени закончилась перезарядка Убийства. И Асука, всем своим нутром ощутив убийственные намерения Грида, вновь вооружилась парными мечами, уйдя в глухую оборону. Тем не менее, данный навык был слишком силён, а потому она тут же скомандовала Чёрному Медвежонку, чтобы тот помог ей.
</w:t>
      </w:r>
    </w:p>
    <w:p>
      <w:pPr/>
    </w:p>
    <w:p>
      <w:pPr>
        <w:jc w:val="left"/>
      </w:pPr>
      <w:r>
        <w:rPr>
          <w:rFonts w:ascii="Consolas" w:eastAsia="Consolas" w:hAnsi="Consolas" w:cs="Consolas"/>
          <w:b w:val="0"/>
          <w:sz w:val="28"/>
        </w:rPr>
        <w:t xml:space="preserve">К сожалению, Здоровье призванного белого медведя было порядком истощено после многократных попаданий, а потому Убийство мгновенно уничтожило питомца и, пройдя сквозь его останки, врезалось в парные мечи Асуки.
</w:t>
      </w:r>
    </w:p>
    <w:p>
      <w:pPr/>
    </w:p>
    <w:p>
      <w:pPr>
        <w:jc w:val="left"/>
      </w:pPr>
      <w:r>
        <w:rPr>
          <w:rFonts w:ascii="Consolas" w:eastAsia="Consolas" w:hAnsi="Consolas" w:cs="Consolas"/>
          <w:b w:val="0"/>
          <w:sz w:val="28"/>
        </w:rPr>
        <w:t xml:space="preserve">Бу-жу-у-ух!
</w:t>
      </w:r>
    </w:p>
    <w:p>
      <w:pPr/>
    </w:p>
    <w:p>
      <w:pPr>
        <w:jc w:val="left"/>
      </w:pPr>
      <w:r>
        <w:rPr>
          <w:rFonts w:ascii="Consolas" w:eastAsia="Consolas" w:hAnsi="Consolas" w:cs="Consolas"/>
          <w:b w:val="0"/>
          <w:sz w:val="28"/>
        </w:rPr>
        <w:t xml:space="preserve">– Кай-а-а-а-а-ак!
</w:t>
      </w:r>
    </w:p>
    <w:p>
      <w:pPr/>
    </w:p>
    <w:p>
      <w:pPr>
        <w:jc w:val="left"/>
      </w:pPr>
      <w:r>
        <w:rPr>
          <w:rFonts w:ascii="Consolas" w:eastAsia="Consolas" w:hAnsi="Consolas" w:cs="Consolas"/>
          <w:b w:val="0"/>
          <w:sz w:val="28"/>
        </w:rPr>
        <w:t xml:space="preserve">Для Асуки «это» было впервые. Она ещё никогда прежде не умирала от руки другого игрока… 
</w:t>
      </w:r>
    </w:p>
    <w:p>
      <w:pPr/>
    </w:p>
    <w:p>
      <w:pPr>
        <w:jc w:val="left"/>
      </w:pPr>
      <w:r>
        <w:rPr>
          <w:rFonts w:ascii="Consolas" w:eastAsia="Consolas" w:hAnsi="Consolas" w:cs="Consolas"/>
          <w:b w:val="0"/>
          <w:sz w:val="28"/>
        </w:rPr>
        <w:t xml:space="preserve">Член Вашей группы, Асука, погиб.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Человек, на которого они полагались, выбыл из боя, а потому Тобан был наполовину поражен и наполовину разочарован. Ящика и вовсе била мелкая дрожь.
</w:t>
      </w:r>
    </w:p>
    <w:p>
      <w:pPr/>
    </w:p>
    <w:p>
      <w:pPr>
        <w:jc w:val="left"/>
      </w:pPr>
      <w:r>
        <w:rPr>
          <w:rFonts w:ascii="Consolas" w:eastAsia="Consolas" w:hAnsi="Consolas" w:cs="Consolas"/>
          <w:b w:val="0"/>
          <w:sz w:val="28"/>
        </w:rPr>
        <w:t xml:space="preserve">«Этого достаточно…!».
</w:t>
      </w:r>
    </w:p>
    <w:p>
      <w:pPr/>
    </w:p>
    <w:p>
      <w:pPr>
        <w:jc w:val="left"/>
      </w:pPr>
      <w:r>
        <w:rPr>
          <w:rFonts w:ascii="Consolas" w:eastAsia="Consolas" w:hAnsi="Consolas" w:cs="Consolas"/>
          <w:b w:val="0"/>
          <w:sz w:val="28"/>
        </w:rPr>
        <w:t xml:space="preserve">Причина одержимости Ящика Гридом в корне отличалась от той, которой руководствовалась Асука. В отличие от своей подруги, он не интересовался его классом. Ящик проверял, достоин ли Грид приглашения. 
</w:t>
      </w:r>
    </w:p>
    <w:p>
      <w:pPr/>
    </w:p>
    <w:p>
      <w:pPr>
        <w:jc w:val="left"/>
      </w:pPr>
      <w:r>
        <w:rPr>
          <w:rFonts w:ascii="Consolas" w:eastAsia="Consolas" w:hAnsi="Consolas" w:cs="Consolas"/>
          <w:b w:val="0"/>
          <w:sz w:val="28"/>
        </w:rPr>
        <w:t xml:space="preserve">Да, этот человек был самым настоящим шпионом другой гильдии.
</w:t>
      </w:r>
    </w:p>
    <w:p>
      <w:pPr/>
    </w:p>
    <w:p>
      <w:pPr>
        <w:jc w:val="left"/>
      </w:pPr>
      <w:r>
        <w:rPr>
          <w:rFonts w:ascii="Consolas" w:eastAsia="Consolas" w:hAnsi="Consolas" w:cs="Consolas"/>
          <w:b w:val="0"/>
          <w:sz w:val="28"/>
        </w:rPr>
        <w:t xml:space="preserve">– Грид! Брось ты эту Гильдию Цедака! Идём к нам! В общеигровом рейтинге мы занимаем…
</w:t>
      </w:r>
    </w:p>
    <w:p>
      <w:pPr/>
    </w:p>
    <w:p>
      <w:pPr>
        <w:jc w:val="left"/>
      </w:pPr>
      <w:r>
        <w:rPr>
          <w:rFonts w:ascii="Consolas" w:eastAsia="Consolas" w:hAnsi="Consolas" w:cs="Consolas"/>
          <w:b w:val="0"/>
          <w:sz w:val="28"/>
        </w:rPr>
        <w:t xml:space="preserve">Ящик решил открыться и попытался пригласить Грида в свою гильдию. Однако он даже не успел закончить говорить, как его шею разрубила чёрная волна энергии.
</w:t>
      </w:r>
    </w:p>
    <w:p>
      <w:pPr/>
    </w:p>
    <w:p>
      <w:pPr>
        <w:jc w:val="left"/>
      </w:pPr>
      <w:r>
        <w:rPr>
          <w:rFonts w:ascii="Consolas" w:eastAsia="Consolas" w:hAnsi="Consolas" w:cs="Consolas"/>
          <w:b w:val="0"/>
          <w:sz w:val="28"/>
        </w:rPr>
        <w:t xml:space="preserve">Вы получили смертельный удар.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«Псих!».
</w:t>
      </w:r>
    </w:p>
    <w:p>
      <w:pPr/>
    </w:p>
    <w:p>
      <w:pPr>
        <w:jc w:val="left"/>
      </w:pPr>
      <w:r>
        <w:rPr>
          <w:rFonts w:ascii="Consolas" w:eastAsia="Consolas" w:hAnsi="Consolas" w:cs="Consolas"/>
          <w:b w:val="0"/>
          <w:sz w:val="28"/>
        </w:rPr>
        <w:t xml:space="preserve">Грида явно не просто так называли психопатом. Кому ещё пришло бы в голову разрубать шею другому человеку прямо посреди разговора? Итак, с ошеломлённым выражением лица Ящику ничего не оставалось, кроме как превратиться в серую дымку.
</w:t>
      </w:r>
    </w:p>
    <w:p>
      <w:pPr/>
    </w:p>
    <w:p>
      <w:pPr>
        <w:jc w:val="left"/>
      </w:pPr>
      <w:r>
        <w:rPr>
          <w:rFonts w:ascii="Consolas" w:eastAsia="Consolas" w:hAnsi="Consolas" w:cs="Consolas"/>
          <w:b w:val="0"/>
          <w:sz w:val="28"/>
        </w:rPr>
        <w:t xml:space="preserve">Таким образом, оставались лишь Чёрный Медвежонок и Тобан. 
</w:t>
      </w:r>
    </w:p>
    <w:p>
      <w:pPr/>
    </w:p>
    <w:p>
      <w:pPr>
        <w:jc w:val="left"/>
      </w:pPr>
      <w:r>
        <w:rPr>
          <w:rFonts w:ascii="Consolas" w:eastAsia="Consolas" w:hAnsi="Consolas" w:cs="Consolas"/>
          <w:b w:val="0"/>
          <w:sz w:val="28"/>
        </w:rPr>
        <w:t xml:space="preserve">– Да как ты посмел… Да как ты посмел убить юную леди!? – воскликнул призыватель, чувствуя неописуемую ярость.
</w:t>
      </w:r>
    </w:p>
    <w:p>
      <w:pPr/>
    </w:p>
    <w:p>
      <w:pPr>
        <w:jc w:val="left"/>
      </w:pPr>
      <w:r>
        <w:rPr>
          <w:rFonts w:ascii="Consolas" w:eastAsia="Consolas" w:hAnsi="Consolas" w:cs="Consolas"/>
          <w:b w:val="0"/>
          <w:sz w:val="28"/>
        </w:rPr>
        <w:t xml:space="preserve">– По-твоему, я поступил неправильно? Давай-ка подумаем. Кто первым на меня напал? А кто первым пытался меня убить? Итак, кто из нас должен быть по-настоящему зол? Ах, дерьмо. Чем больше я об этом думаю, тем больше сержусь. Умри, – посмотрев на него, заявил Грид.
</w:t>
      </w:r>
    </w:p>
    <w:p>
      <w:pPr/>
    </w:p>
    <w:p>
      <w:pPr>
        <w:jc w:val="left"/>
      </w:pPr>
      <w:r>
        <w:rPr>
          <w:rFonts w:ascii="Consolas" w:eastAsia="Consolas" w:hAnsi="Consolas" w:cs="Consolas"/>
          <w:b w:val="0"/>
          <w:sz w:val="28"/>
        </w:rPr>
        <w:t xml:space="preserve">Чёрный Медвежонок был силён, но лишь в определённых ситуациях. Когда его питомцы погибали, он оказывался практически безоружным. Итак, одна атака Грида отправила на тот свет и его, оставив в живых лишь одного Тобана.
</w:t>
      </w:r>
    </w:p>
    <w:p>
      <w:pPr/>
    </w:p>
    <w:p>
      <w:pPr>
        <w:jc w:val="left"/>
      </w:pPr>
      <w:r>
        <w:rPr>
          <w:rFonts w:ascii="Consolas" w:eastAsia="Consolas" w:hAnsi="Consolas" w:cs="Consolas"/>
          <w:b w:val="0"/>
          <w:sz w:val="28"/>
        </w:rPr>
        <w:t xml:space="preserve">– Ха-ха… – неловко засмеялся паладин, не зная, что ему сказать.
</w:t>
      </w:r>
    </w:p>
    <w:p>
      <w:pPr/>
    </w:p>
    <w:p>
      <w:pPr>
        <w:jc w:val="left"/>
      </w:pPr>
      <w:r>
        <w:rPr>
          <w:rFonts w:ascii="Consolas" w:eastAsia="Consolas" w:hAnsi="Consolas" w:cs="Consolas"/>
          <w:b w:val="0"/>
          <w:sz w:val="28"/>
        </w:rPr>
        <w:t xml:space="preserve">– Потренировавшись, из тебя получился бы великолепный актёр. Ты не думал о том, чтобы посетить шоу талантов? – широко улыбнувшись, спросил Грид.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Тобан продолжал смеяться, от чего взгляд Грида стал ещё более угрожающим.
</w:t>
      </w:r>
    </w:p>
    <w:p>
      <w:pPr/>
    </w:p>
    <w:p>
      <w:pPr>
        <w:jc w:val="left"/>
      </w:pPr>
      <w:r>
        <w:rPr>
          <w:rFonts w:ascii="Consolas" w:eastAsia="Consolas" w:hAnsi="Consolas" w:cs="Consolas"/>
          <w:b w:val="0"/>
          <w:sz w:val="28"/>
        </w:rPr>
        <w:t xml:space="preserve">– Ну что, ничего не хочешь мне сказать?
</w:t>
      </w:r>
    </w:p>
    <w:p>
      <w:pPr/>
    </w:p>
    <w:p>
      <w:pPr>
        <w:jc w:val="left"/>
      </w:pPr>
      <w:r>
        <w:rPr>
          <w:rFonts w:ascii="Consolas" w:eastAsia="Consolas" w:hAnsi="Consolas" w:cs="Consolas"/>
          <w:b w:val="0"/>
          <w:sz w:val="28"/>
        </w:rPr>
        <w:t xml:space="preserve">Так или иначе, но у Тобана тоже была совесть. Он больше не хотел обманывать Грида, а потому низко поклонился ему и произнёс: 
</w:t>
      </w:r>
    </w:p>
    <w:p>
      <w:pPr/>
    </w:p>
    <w:p>
      <w:pPr>
        <w:jc w:val="left"/>
      </w:pPr>
      <w:r>
        <w:rPr>
          <w:rFonts w:ascii="Consolas" w:eastAsia="Consolas" w:hAnsi="Consolas" w:cs="Consolas"/>
          <w:b w:val="0"/>
          <w:sz w:val="28"/>
        </w:rPr>
        <w:t xml:space="preserve">– Прости меня! Я был ослеплен своей собственной жадностью!
</w:t>
      </w:r>
    </w:p>
    <w:p>
      <w:pPr/>
    </w:p>
    <w:p>
      <w:pPr>
        <w:jc w:val="left"/>
      </w:pPr>
      <w:r>
        <w:rPr>
          <w:rFonts w:ascii="Consolas" w:eastAsia="Consolas" w:hAnsi="Consolas" w:cs="Consolas"/>
          <w:b w:val="0"/>
          <w:sz w:val="28"/>
        </w:rPr>
        <w:t xml:space="preserve">В ответ Грид присел перед ним на корточки и, протянув руку, произнёс:
</w:t>
      </w:r>
    </w:p>
    <w:p>
      <w:pPr/>
    </w:p>
    <w:p>
      <w:pPr>
        <w:jc w:val="left"/>
      </w:pPr>
      <w:r>
        <w:rPr>
          <w:rFonts w:ascii="Consolas" w:eastAsia="Consolas" w:hAnsi="Consolas" w:cs="Consolas"/>
          <w:b w:val="0"/>
          <w:sz w:val="28"/>
        </w:rPr>
        <w:t xml:space="preserve">– Гони деньги. Если смягчишь мой гнев, так и быть, я забуду об этом инциденте. Ну а на «нет» и суда нет. Я просто сообщу о случившемся Джишуке.
</w:t>
      </w:r>
    </w:p>
    <w:p>
      <w:pPr/>
    </w:p>
    <w:p>
      <w:pPr>
        <w:jc w:val="left"/>
      </w:pPr>
      <w:r>
        <w:rPr>
          <w:rFonts w:ascii="Consolas" w:eastAsia="Consolas" w:hAnsi="Consolas" w:cs="Consolas"/>
          <w:b w:val="0"/>
          <w:sz w:val="28"/>
        </w:rPr>
        <w:t xml:space="preserve">Тобан лучше кого бы то ни было знал характер Джишуки и то, что она не стала бы мириться с предательством.
</w:t>
      </w:r>
    </w:p>
    <w:p>
      <w:pPr/>
    </w:p>
    <w:p>
      <w:pPr>
        <w:jc w:val="left"/>
      </w:pPr>
      <w:r>
        <w:rPr>
          <w:rFonts w:ascii="Consolas" w:eastAsia="Consolas" w:hAnsi="Consolas" w:cs="Consolas"/>
          <w:b w:val="0"/>
          <w:sz w:val="28"/>
        </w:rPr>
        <w:t xml:space="preserve">Таким образом, Тобан был ограблен прямиком посреди бела дня. В настоящее время у него было 20,000 золотых, которые при конвертации могли превратиться в 20,000$. Однако Тобану действительно было стыдно перед Гридом. А ещё он боялся возмездия, в связи с чем без колебаний отдал кузнецу все свои сбережения.
</w:t>
      </w:r>
    </w:p>
    <w:p>
      <w:pPr/>
    </w:p>
    <w:p>
      <w:pPr>
        <w:jc w:val="left"/>
      </w:pPr>
      <w:r>
        <w:rPr>
          <w:rFonts w:ascii="Consolas" w:eastAsia="Consolas" w:hAnsi="Consolas" w:cs="Consolas"/>
          <w:b w:val="0"/>
          <w:sz w:val="28"/>
        </w:rPr>
        <w:t xml:space="preserve">В конце концов, праведный гнев Грида несколько остыл. Двадцать тысяч долларов были весьма и весьма неплохим заработком как для одной битвы. 
</w:t>
      </w:r>
    </w:p>
    <w:p>
      <w:pPr/>
    </w:p>
    <w:p>
      <w:pPr>
        <w:jc w:val="left"/>
      </w:pPr>
      <w:r>
        <w:rPr>
          <w:rFonts w:ascii="Consolas" w:eastAsia="Consolas" w:hAnsi="Consolas" w:cs="Consolas"/>
          <w:b w:val="0"/>
          <w:sz w:val="28"/>
        </w:rPr>
        <w:t xml:space="preserve">– Хорошо. На данный момент этого достаточно. Однако, не смей даже мечтать о том, чтобы я сделал тебе какой-нибудь предмет, – спрятав деньги в инвентарь, сказал Грид.
</w:t>
      </w:r>
    </w:p>
    <w:p>
      <w:pPr/>
    </w:p>
    <w:p>
      <w:pPr>
        <w:jc w:val="left"/>
      </w:pPr>
      <w:r>
        <w:rPr>
          <w:rFonts w:ascii="Consolas" w:eastAsia="Consolas" w:hAnsi="Consolas" w:cs="Consolas"/>
          <w:b w:val="0"/>
          <w:sz w:val="28"/>
        </w:rPr>
        <w:t xml:space="preserve">–Г-Грид!
</w:t>
      </w:r>
    </w:p>
    <w:p>
      <w:pPr/>
    </w:p>
    <w:p>
      <w:pPr>
        <w:jc w:val="left"/>
      </w:pPr>
      <w:r>
        <w:rPr>
          <w:rFonts w:ascii="Consolas" w:eastAsia="Consolas" w:hAnsi="Consolas" w:cs="Consolas"/>
          <w:b w:val="0"/>
          <w:sz w:val="28"/>
        </w:rPr>
        <w:t xml:space="preserve">Тобан чувствовал, как на его глаза начинают наворачиваться слёзы. Тем не менее, он прекрасно понимал, что не имеет никакого морального права просить Грида об обратном. Но вот, увидев искреннее раскаяние паладина, сердце Грида несколько смягчилось, и он дал Тобану надежду.
</w:t>
      </w:r>
    </w:p>
    <w:p>
      <w:pPr/>
    </w:p>
    <w:p>
      <w:pPr>
        <w:jc w:val="left"/>
      </w:pPr>
      <w:r>
        <w:rPr>
          <w:rFonts w:ascii="Consolas" w:eastAsia="Consolas" w:hAnsi="Consolas" w:cs="Consolas"/>
          <w:b w:val="0"/>
          <w:sz w:val="28"/>
        </w:rPr>
        <w:t xml:space="preserve">– Что ж, я могу простить тебя. Если ты будешь служить мне как настоящий раб, то когда-нибудь, так и быть, я тебе что-нибудь сделаю…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Служить как настоящий раб? Пока что Тобан не понимал, радоваться этому или отчаиваться. Но поскольку именно он был виноват в случившемся, наилучшим решением было соглашаться со всем, что говорил Грид. 
</w:t>
      </w:r>
    </w:p>
    <w:p>
      <w:pPr/>
    </w:p>
    <w:p>
      <w:pPr>
        <w:jc w:val="left"/>
      </w:pPr>
      <w:r>
        <w:rPr>
          <w:rFonts w:ascii="Consolas" w:eastAsia="Consolas" w:hAnsi="Consolas" w:cs="Consolas"/>
          <w:b w:val="0"/>
          <w:sz w:val="28"/>
        </w:rPr>
        <w:t xml:space="preserve">И вот, вскоре Грид отдал свой первый приказ:
</w:t>
      </w:r>
    </w:p>
    <w:p>
      <w:pPr/>
    </w:p>
    <w:p>
      <w:pPr>
        <w:jc w:val="left"/>
      </w:pPr>
      <w:r>
        <w:rPr>
          <w:rFonts w:ascii="Consolas" w:eastAsia="Consolas" w:hAnsi="Consolas" w:cs="Consolas"/>
          <w:b w:val="0"/>
          <w:sz w:val="28"/>
        </w:rPr>
        <w:t xml:space="preserve">– Вставай, пойдём.
</w:t>
      </w:r>
    </w:p>
    <w:p>
      <w:pPr/>
    </w:p>
    <w:p>
      <w:pPr>
        <w:jc w:val="left"/>
      </w:pPr>
      <w:r>
        <w:rPr>
          <w:rFonts w:ascii="Consolas" w:eastAsia="Consolas" w:hAnsi="Consolas" w:cs="Consolas"/>
          <w:b w:val="0"/>
          <w:sz w:val="28"/>
        </w:rPr>
        <w:t xml:space="preserve">– А-а? Пойдем? Куда?
</w:t>
      </w:r>
    </w:p>
    <w:p>
      <w:pPr/>
    </w:p>
    <w:p>
      <w:pPr>
        <w:jc w:val="left"/>
      </w:pPr>
      <w:r>
        <w:rPr>
          <w:rFonts w:ascii="Consolas" w:eastAsia="Consolas" w:hAnsi="Consolas" w:cs="Consolas"/>
          <w:b w:val="0"/>
          <w:sz w:val="28"/>
        </w:rPr>
        <w:t xml:space="preserve">– Как куда? Продолжать моё задание. Теперь ты мой раб, – сладко улыбнувшись, ответил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момент, когда топ-1 паладин, человек, занимающий 68-ое место в общеигровом рейтинге, лучший паладин Церкви Иудара и начальник штаба Гильдии Цедака стал рабом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w:t>
      </w:r>
    </w:p>
    <w:p>
      <w:pPr/>
    </w:p>
    <w:p>
      <w:pPr>
        <w:jc w:val="left"/>
      </w:pPr>
      <w:r>
        <w:rPr>
          <w:rFonts w:ascii="Consolas" w:eastAsia="Consolas" w:hAnsi="Consolas" w:cs="Consolas"/>
          <w:b w:val="0"/>
          <w:sz w:val="28"/>
        </w:rPr>
        <w:t xml:space="preserve">Глава 133. 
</w:t>
      </w:r>
    </w:p>
    <w:p>
      <w:pPr/>
    </w:p>
    <w:p>
      <w:pPr>
        <w:jc w:val="left"/>
      </w:pPr>
      <w:r>
        <w:rPr>
          <w:rFonts w:ascii="Consolas" w:eastAsia="Consolas" w:hAnsi="Consolas" w:cs="Consolas"/>
          <w:b w:val="0"/>
          <w:sz w:val="28"/>
        </w:rPr>
        <w:t xml:space="preserve">  Благодаря огромному успеху «Satisfy», S.A. Group добилась высочайших результатов. Два миллиарда постоянных клиентов и сотни дочерних компаний сделали её наиболее влиятельной среди всех трансконтинентальных корпораций.
</w:t>
      </w:r>
    </w:p>
    <w:p>
      <w:pPr/>
    </w:p>
    <w:p>
      <w:pPr>
        <w:jc w:val="left"/>
      </w:pPr>
      <w:r>
        <w:rPr>
          <w:rFonts w:ascii="Consolas" w:eastAsia="Consolas" w:hAnsi="Consolas" w:cs="Consolas"/>
          <w:b w:val="0"/>
          <w:sz w:val="28"/>
        </w:rPr>
        <w:t xml:space="preserve">От S.A. Group сильно зависела даже сама Южная Корея. Данное государство было весьма ограничено по площади и обладало весьма скромными запасами природных ресурсов, а потому рабочие места, созданные S.A. Group, как и многочисленные благотворительные проекты, были для неё настоящим лучом света.
</w:t>
      </w:r>
    </w:p>
    <w:p>
      <w:pPr/>
    </w:p>
    <w:p>
      <w:pPr>
        <w:jc w:val="left"/>
      </w:pPr>
      <w:r>
        <w:rPr>
          <w:rFonts w:ascii="Consolas" w:eastAsia="Consolas" w:hAnsi="Consolas" w:cs="Consolas"/>
          <w:b w:val="0"/>
          <w:sz w:val="28"/>
        </w:rPr>
        <w:t xml:space="preserve">Итак, вчера правительство Южной Кореи подало в S.A. Group инновационное предложение. Если вкратце, суть предложения сводилась к тому, чтобы пригласить в Южную Корею всех наиболее знаменитых игроков «Satisfy», чтобы провести среди них нечто вроде кибер-соревнования.
</w:t>
      </w:r>
    </w:p>
    <w:p>
      <w:pPr/>
    </w:p>
    <w:p>
      <w:pPr>
        <w:jc w:val="left"/>
      </w:pPr>
      <w:r>
        <w:rPr>
          <w:rFonts w:ascii="Consolas" w:eastAsia="Consolas" w:hAnsi="Consolas" w:cs="Consolas"/>
          <w:b w:val="0"/>
          <w:sz w:val="28"/>
        </w:rPr>
        <w:t xml:space="preserve">– Идея правительства заключается в следующем: игроки, занимающие первые сто мест в рейтинге, будут приглашены в Южную Корею. Они будут распределены по командам в зависимости от страны, которую они представляют, и получат право принять участие в разнообразных конкурсах, как, например, рейды, марафоны питомцев и т.д. Корейское правительство надеется, что планирование, связь с общественностью и спонсорство возьмёт на себя S.A. Group.
</w:t>
      </w:r>
    </w:p>
    <w:p>
      <w:pPr/>
    </w:p>
    <w:p>
      <w:pPr>
        <w:jc w:val="left"/>
      </w:pPr>
      <w:r>
        <w:rPr>
          <w:rFonts w:ascii="Consolas" w:eastAsia="Consolas" w:hAnsi="Consolas" w:cs="Consolas"/>
          <w:b w:val="0"/>
          <w:sz w:val="28"/>
        </w:rPr>
        <w:t xml:space="preserve">Для того, чтобы обсудить данное предложение, в штаб-квартире S.A. Group было собрано внеочередное заседание совета директоров.
</w:t>
      </w:r>
    </w:p>
    <w:p>
      <w:pPr/>
    </w:p>
    <w:p>
      <w:pPr>
        <w:jc w:val="left"/>
      </w:pPr>
      <w:r>
        <w:rPr>
          <w:rFonts w:ascii="Consolas" w:eastAsia="Consolas" w:hAnsi="Consolas" w:cs="Consolas"/>
          <w:b w:val="0"/>
          <w:sz w:val="28"/>
        </w:rPr>
        <w:t xml:space="preserve">Как и следовало ожидать, некоторые из присутствующих были настроены весьма скептически.
</w:t>
      </w:r>
    </w:p>
    <w:p>
      <w:pPr/>
    </w:p>
    <w:p>
      <w:pPr>
        <w:jc w:val="left"/>
      </w:pPr>
      <w:r>
        <w:rPr>
          <w:rFonts w:ascii="Consolas" w:eastAsia="Consolas" w:hAnsi="Consolas" w:cs="Consolas"/>
          <w:b w:val="0"/>
          <w:sz w:val="28"/>
        </w:rPr>
        <w:t xml:space="preserve">– Даже не знаю, следует ли нам продолжать оказывать помощь корейскому правительству. Мы что, благотворительный фонд? Мне не нравится их отношение. Они всегда нас о чём-то просят.
</w:t>
      </w:r>
    </w:p>
    <w:p>
      <w:pPr/>
    </w:p>
    <w:p>
      <w:pPr>
        <w:jc w:val="left"/>
      </w:pPr>
      <w:r>
        <w:rPr>
          <w:rFonts w:ascii="Consolas" w:eastAsia="Consolas" w:hAnsi="Consolas" w:cs="Consolas"/>
          <w:b w:val="0"/>
          <w:sz w:val="28"/>
        </w:rPr>
        <w:t xml:space="preserve">– Финансовую поддержку могут осуществить рекламодатели и международные телекомпании. Зачем нам вкладывать в это свои собственные деньги и трудовые ресурсы?
</w:t>
      </w:r>
    </w:p>
    <w:p>
      <w:pPr/>
    </w:p>
    <w:p>
      <w:pPr>
        <w:jc w:val="left"/>
      </w:pPr>
      <w:r>
        <w:rPr>
          <w:rFonts w:ascii="Consolas" w:eastAsia="Consolas" w:hAnsi="Consolas" w:cs="Consolas"/>
          <w:b w:val="0"/>
          <w:sz w:val="28"/>
        </w:rPr>
        <w:t xml:space="preserve">– И почему мы должны приглашать топ-игроков в Южную Корею, когда все эти соревнования можно провести в режиме онлайн? Топ-игроки слишком заняты повышением своих уровней и никогда не поедут в другую страну ради каких-то символических призов. Чтобы привлечь сюда сотню самых лучших игроков, нам придётся потратить сотни миллионов долларов.
</w:t>
      </w:r>
    </w:p>
    <w:p>
      <w:pPr/>
    </w:p>
    <w:p>
      <w:pPr>
        <w:jc w:val="left"/>
      </w:pPr>
      <w:r>
        <w:rPr>
          <w:rFonts w:ascii="Consolas" w:eastAsia="Consolas" w:hAnsi="Consolas" w:cs="Consolas"/>
          <w:b w:val="0"/>
          <w:sz w:val="28"/>
        </w:rPr>
        <w:t xml:space="preserve">Молча слушавший комментарии прочих руководителей Юн Санмин наконец не выдержал и проговорил:
</w:t>
      </w:r>
    </w:p>
    <w:p>
      <w:pPr/>
    </w:p>
    <w:p>
      <w:pPr>
        <w:jc w:val="left"/>
      </w:pPr>
      <w:r>
        <w:rPr>
          <w:rFonts w:ascii="Consolas" w:eastAsia="Consolas" w:hAnsi="Consolas" w:cs="Consolas"/>
          <w:b w:val="0"/>
          <w:sz w:val="28"/>
        </w:rPr>
        <w:t xml:space="preserve">– В первую очередь мы должны понимать, что это будет межнациональное соревнование. Такие спортивные состязания, как Олимпиада и чемпионаты мира, всегда пользуются огромной популярностью. Треть мирового населения заинтересовано в «Satisfy», а потому популярность некоторых видов спорта упала, но рейтинги Олимпиады и чемпионатов мира по-прежнему высоки. Межнациональное соревнование по «Satisfy»… Это событие, которое привлечёт внимание всех без исключения.
</w:t>
      </w:r>
    </w:p>
    <w:p>
      <w:pPr/>
    </w:p>
    <w:p>
      <w:pPr>
        <w:jc w:val="left"/>
      </w:pPr>
      <w:r>
        <w:rPr>
          <w:rFonts w:ascii="Consolas" w:eastAsia="Consolas" w:hAnsi="Consolas" w:cs="Consolas"/>
          <w:b w:val="0"/>
          <w:sz w:val="28"/>
        </w:rPr>
        <w:t xml:space="preserve">Также положительно высказался и Ким Чжоюн, руководитель южнокорейского филиала.
</w:t>
      </w:r>
    </w:p>
    <w:p>
      <w:pPr/>
    </w:p>
    <w:p>
      <w:pPr>
        <w:jc w:val="left"/>
      </w:pPr>
      <w:r>
        <w:rPr>
          <w:rFonts w:ascii="Consolas" w:eastAsia="Consolas" w:hAnsi="Consolas" w:cs="Consolas"/>
          <w:b w:val="0"/>
          <w:sz w:val="28"/>
        </w:rPr>
        <w:t xml:space="preserve">– Пригласить топ-игроков в Корею – неплохая идея. Если на Олимпийском стадионе Сеула, где соберутся десятки тысяч зрителей, будут проведены такие мероприятия, как церемония открытия и награждения, это привлечет внимание даже людей среднего возраста, которые считают, что «Satisfy» –  всего лишь игра.
</w:t>
      </w:r>
    </w:p>
    <w:p>
      <w:pPr/>
    </w:p>
    <w:p>
      <w:pPr>
        <w:jc w:val="left"/>
      </w:pPr>
      <w:r>
        <w:rPr>
          <w:rFonts w:ascii="Consolas" w:eastAsia="Consolas" w:hAnsi="Consolas" w:cs="Consolas"/>
          <w:b w:val="0"/>
          <w:sz w:val="28"/>
        </w:rPr>
        <w:t xml:space="preserve">– Топ-игроки – это звёзды, привлекающие внимание миллионов людей, поэтому нам не нужно беспокоиться о продаже билетов и окупаемости этого мероприятия. Если мы предоставим возможность увидеть в одном месте сразу всех топ-игроков, сюда приедут туристы со всего мира. Ну и не забывайте о продаже прав на телевещание, что обеспечит нам хорошую прибыль. А с прибыли мы заплатим налоги, чего и хочет правительство Южной Кореи, – улыбнувшись, проговорил Лим Челхо, – Если мы устроим соревнование между странами, их жители будут поддерживать своих героев и болеть за них. Благодаря этому «Satisfy» может стать источником их патриотизма.
</w:t>
      </w:r>
    </w:p>
    <w:p>
      <w:pPr/>
    </w:p>
    <w:p>
      <w:pPr>
        <w:jc w:val="left"/>
      </w:pPr>
      <w:r>
        <w:rPr>
          <w:rFonts w:ascii="Consolas" w:eastAsia="Consolas" w:hAnsi="Consolas" w:cs="Consolas"/>
          <w:b w:val="0"/>
          <w:sz w:val="28"/>
        </w:rPr>
        <w:t xml:space="preserve">Руководители, первоначально придерживающиеся отрицательного мнения, всерьёз задумались. Слова их председателя и вправду звучали убедительно.
</w:t>
      </w:r>
    </w:p>
    <w:p>
      <w:pPr/>
    </w:p>
    <w:p>
      <w:pPr>
        <w:jc w:val="left"/>
      </w:pPr>
      <w:r>
        <w:rPr>
          <w:rFonts w:ascii="Consolas" w:eastAsia="Consolas" w:hAnsi="Consolas" w:cs="Consolas"/>
          <w:b w:val="0"/>
          <w:sz w:val="28"/>
        </w:rPr>
        <w:t xml:space="preserve">– Думаю, мы должны ежегодно проводить подобные межнациональные соревнования. Мы придумаем уникальные события и конкурсы, которые можно будет осуществить только в «Satisfy» и постепенно расширим количество участников, а потому соревнования по «Satisfy» когда-нибудь станут таким же престижным событием, как Олимпиада и Чемпионат мира по футболу, – добавил Ким Чжоюн.
</w:t>
      </w:r>
    </w:p>
    <w:p>
      <w:pPr/>
    </w:p>
    <w:p>
      <w:pPr>
        <w:jc w:val="left"/>
      </w:pPr>
      <w:r>
        <w:rPr>
          <w:rFonts w:ascii="Consolas" w:eastAsia="Consolas" w:hAnsi="Consolas" w:cs="Consolas"/>
          <w:b w:val="0"/>
          <w:sz w:val="28"/>
        </w:rPr>
        <w:t xml:space="preserve">– Хорошо, хорошо. Мы и вправду понесем убытки, даже если вложим в это дело астрономическую сумму денег. 
</w:t>
      </w:r>
    </w:p>
    <w:p>
      <w:pPr/>
    </w:p>
    <w:p>
      <w:pPr>
        <w:jc w:val="left"/>
      </w:pPr>
      <w:r>
        <w:rPr>
          <w:rFonts w:ascii="Consolas" w:eastAsia="Consolas" w:hAnsi="Consolas" w:cs="Consolas"/>
          <w:b w:val="0"/>
          <w:sz w:val="28"/>
        </w:rPr>
        <w:t xml:space="preserve">После этих слов внимание всех присутствующих сосредоточилось на Лим Челхо, за которым всегда было последнее слово.
</w:t>
      </w:r>
    </w:p>
    <w:p>
      <w:pPr/>
    </w:p>
    <w:p>
      <w:pPr>
        <w:jc w:val="left"/>
      </w:pPr>
      <w:r>
        <w:rPr>
          <w:rFonts w:ascii="Consolas" w:eastAsia="Consolas" w:hAnsi="Consolas" w:cs="Consolas"/>
          <w:b w:val="0"/>
          <w:sz w:val="28"/>
        </w:rPr>
        <w:t xml:space="preserve">– Что ж, передайте южнокорейскому правительству, что мы одобрим их просьбу.
</w:t>
      </w:r>
    </w:p>
    <w:p>
      <w:pPr/>
    </w:p>
    <w:p>
      <w:pPr>
        <w:jc w:val="left"/>
      </w:pPr>
      <w:r>
        <w:rPr>
          <w:rFonts w:ascii="Consolas" w:eastAsia="Consolas" w:hAnsi="Consolas" w:cs="Consolas"/>
          <w:b w:val="0"/>
          <w:sz w:val="28"/>
        </w:rPr>
        <w:t xml:space="preserve">В этот момент Юн Нахи, начальник оперативного департамента, спокойно подняла руку. А затем, не уклоняясь от пристальных взглядов других руководителей, она пояснила, в чём именно состоит причина её беспокойства.
</w:t>
      </w:r>
    </w:p>
    <w:p>
      <w:pPr/>
    </w:p>
    <w:p>
      <w:pPr>
        <w:jc w:val="left"/>
      </w:pPr>
      <w:r>
        <w:rPr>
          <w:rFonts w:ascii="Consolas" w:eastAsia="Consolas" w:hAnsi="Consolas" w:cs="Consolas"/>
          <w:b w:val="0"/>
          <w:sz w:val="28"/>
        </w:rPr>
        <w:t xml:space="preserve">– Раз мы решили одобрить это предложение, нам следует слегка подкорректировать его.
</w:t>
      </w:r>
    </w:p>
    <w:p>
      <w:pPr/>
    </w:p>
    <w:p>
      <w:pPr>
        <w:jc w:val="left"/>
      </w:pPr>
      <w:r>
        <w:rPr>
          <w:rFonts w:ascii="Consolas" w:eastAsia="Consolas" w:hAnsi="Consolas" w:cs="Consolas"/>
          <w:b w:val="0"/>
          <w:sz w:val="28"/>
        </w:rPr>
        <w:t xml:space="preserve">Юн Нахи была младшей сестрой Юн Санмина. И Юн Санмин знал, насколько она была умной и компетентной, а потому с готовностью поддержал её:
</w:t>
      </w:r>
    </w:p>
    <w:p>
      <w:pPr/>
    </w:p>
    <w:p>
      <w:pPr>
        <w:jc w:val="left"/>
      </w:pPr>
      <w:r>
        <w:rPr>
          <w:rFonts w:ascii="Consolas" w:eastAsia="Consolas" w:hAnsi="Consolas" w:cs="Consolas"/>
          <w:b w:val="0"/>
          <w:sz w:val="28"/>
        </w:rPr>
        <w:t xml:space="preserve">– Расскажи поподробней.
</w:t>
      </w:r>
    </w:p>
    <w:p>
      <w:pPr/>
    </w:p>
    <w:p>
      <w:pPr>
        <w:jc w:val="left"/>
      </w:pPr>
      <w:r>
        <w:rPr>
          <w:rFonts w:ascii="Consolas" w:eastAsia="Consolas" w:hAnsi="Consolas" w:cs="Consolas"/>
          <w:b w:val="0"/>
          <w:sz w:val="28"/>
        </w:rPr>
        <w:t xml:space="preserve">– Прежде всего, если мы разделим топ-100 игроков по странам, это будет не сбалансировано. К примеру, среди ста лучших игроков – 23 американца и только 2 корейца. Поскольку это межнациональное соревнование, нам следует увеличить разнообразие участвующих игроков, – пояснила Юн Нахи.
</w:t>
      </w:r>
    </w:p>
    <w:p>
      <w:pPr/>
    </w:p>
    <w:p>
      <w:pPr>
        <w:jc w:val="left"/>
      </w:pPr>
      <w:r>
        <w:rPr>
          <w:rFonts w:ascii="Consolas" w:eastAsia="Consolas" w:hAnsi="Consolas" w:cs="Consolas"/>
          <w:b w:val="0"/>
          <w:sz w:val="28"/>
        </w:rPr>
        <w:t xml:space="preserve">– Что, если мы ограничим количество участников не сотней лучших, а тридцатью?
</w:t>
      </w:r>
    </w:p>
    <w:p>
      <w:pPr/>
    </w:p>
    <w:p>
      <w:pPr>
        <w:jc w:val="left"/>
      </w:pPr>
      <w:r>
        <w:rPr>
          <w:rFonts w:ascii="Consolas" w:eastAsia="Consolas" w:hAnsi="Consolas" w:cs="Consolas"/>
          <w:b w:val="0"/>
          <w:sz w:val="28"/>
        </w:rPr>
        <w:t xml:space="preserve">– В таком случае сильно снизится количество стран-участниц. Их будет слишком мало, чтобы такие соревнования действительно можно было назвать конкуренцией. 
</w:t>
      </w:r>
    </w:p>
    <w:p>
      <w:pPr/>
    </w:p>
    <w:p>
      <w:pPr>
        <w:jc w:val="left"/>
      </w:pPr>
      <w:r>
        <w:rPr>
          <w:rFonts w:ascii="Consolas" w:eastAsia="Consolas" w:hAnsi="Consolas" w:cs="Consolas"/>
          <w:b w:val="0"/>
          <w:sz w:val="28"/>
        </w:rPr>
        <w:t xml:space="preserve">Услышав это, руководители не на шутку всполошились.
</w:t>
      </w:r>
    </w:p>
    <w:p>
      <w:pPr/>
    </w:p>
    <w:p>
      <w:pPr>
        <w:jc w:val="left"/>
      </w:pPr>
      <w:r>
        <w:rPr>
          <w:rFonts w:ascii="Consolas" w:eastAsia="Consolas" w:hAnsi="Consolas" w:cs="Consolas"/>
          <w:b w:val="0"/>
          <w:sz w:val="28"/>
        </w:rPr>
        <w:t xml:space="preserve">– Не думаю, что соперничество нужно ограничивать лишь одними топ-игроками. К тому же не все они присутствуют в общеигровом рейтинге. Скорее, нам самим следует выбрать наиболее способных, как это происходит в спорте…
</w:t>
      </w:r>
    </w:p>
    <w:p>
      <w:pPr/>
    </w:p>
    <w:p>
      <w:pPr>
        <w:jc w:val="left"/>
      </w:pPr>
      <w:r>
        <w:rPr>
          <w:rFonts w:ascii="Consolas" w:eastAsia="Consolas" w:hAnsi="Consolas" w:cs="Consolas"/>
          <w:b w:val="0"/>
          <w:sz w:val="28"/>
        </w:rPr>
        <w:t xml:space="preserve">– Как думаете, сколько нам понадобится времени, чтобы разделить два миллиарда игроков на страны, после чего изучить их компетенцию в каждой области и сделать выбор? Это просто нереально.
</w:t>
      </w:r>
    </w:p>
    <w:p>
      <w:pPr/>
    </w:p>
    <w:p>
      <w:pPr>
        <w:jc w:val="left"/>
      </w:pPr>
      <w:r>
        <w:rPr>
          <w:rFonts w:ascii="Consolas" w:eastAsia="Consolas" w:hAnsi="Consolas" w:cs="Consolas"/>
          <w:b w:val="0"/>
          <w:sz w:val="28"/>
        </w:rPr>
        <w:t xml:space="preserve">– Кроме того, приглашение топ-игроков на первое межнациональное соревнование поможет ему добиться успеха. Кому будет интересно, если представители государств будут людьми, о которых никто не слышал?
</w:t>
      </w:r>
    </w:p>
    <w:p>
      <w:pPr/>
    </w:p>
    <w:p>
      <w:pPr>
        <w:jc w:val="left"/>
      </w:pPr>
      <w:r>
        <w:rPr>
          <w:rFonts w:ascii="Consolas" w:eastAsia="Consolas" w:hAnsi="Consolas" w:cs="Consolas"/>
          <w:b w:val="0"/>
          <w:sz w:val="28"/>
        </w:rPr>
        <w:t xml:space="preserve">И вот, в разгар обсуждения Юн Нахи подняла ещё одну проблему.
</w:t>
      </w:r>
    </w:p>
    <w:p>
      <w:pPr/>
    </w:p>
    <w:p>
      <w:pPr>
        <w:jc w:val="left"/>
      </w:pPr>
      <w:r>
        <w:rPr>
          <w:rFonts w:ascii="Consolas" w:eastAsia="Consolas" w:hAnsi="Consolas" w:cs="Consolas"/>
          <w:b w:val="0"/>
          <w:sz w:val="28"/>
        </w:rPr>
        <w:t xml:space="preserve">– К слову, вчера в 23:55 Юра достигла 280-го уровня.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 Здорово. Значит, пятёрка лидеров общеигрового рейтинга перевалила через 280-ый уровень? 
</w:t>
      </w:r>
    </w:p>
    <w:p>
      <w:pPr/>
    </w:p>
    <w:p>
      <w:pPr>
        <w:jc w:val="left"/>
      </w:pPr>
      <w:r>
        <w:rPr>
          <w:rFonts w:ascii="Consolas" w:eastAsia="Consolas" w:hAnsi="Consolas" w:cs="Consolas"/>
          <w:b w:val="0"/>
          <w:sz w:val="28"/>
        </w:rPr>
        <w:t xml:space="preserve">– Это хорошо. Достижение Юры станет отличной новостью для корейцев, которые уже давно ничего не показывают на кибер-арене.
</w:t>
      </w:r>
    </w:p>
    <w:p>
      <w:pPr/>
    </w:p>
    <w:p>
      <w:pPr>
        <w:jc w:val="left"/>
      </w:pPr>
      <w:r>
        <w:rPr>
          <w:rFonts w:ascii="Consolas" w:eastAsia="Consolas" w:hAnsi="Consolas" w:cs="Consolas"/>
          <w:b w:val="0"/>
          <w:sz w:val="28"/>
        </w:rPr>
        <w:t xml:space="preserve">– Верно. Когда я был молод, каждый месяц проводились различные игровые соревнования, которые в основном выигрывали как раз корейские команды…
</w:t>
      </w:r>
    </w:p>
    <w:p>
      <w:pPr/>
    </w:p>
    <w:p>
      <w:pPr>
        <w:jc w:val="left"/>
      </w:pPr>
      <w:r>
        <w:rPr>
          <w:rFonts w:ascii="Consolas" w:eastAsia="Consolas" w:hAnsi="Consolas" w:cs="Consolas"/>
          <w:b w:val="0"/>
          <w:sz w:val="28"/>
        </w:rPr>
        <w:t xml:space="preserve">– А не слишком ли уровень топ-игроков высок по сравнению с другими?
</w:t>
      </w:r>
    </w:p>
    <w:p>
      <w:pPr/>
    </w:p>
    <w:p>
      <w:pPr>
        <w:jc w:val="left"/>
      </w:pPr>
      <w:r>
        <w:rPr>
          <w:rFonts w:ascii="Consolas" w:eastAsia="Consolas" w:hAnsi="Consolas" w:cs="Consolas"/>
          <w:b w:val="0"/>
          <w:sz w:val="28"/>
        </w:rPr>
        <w:t xml:space="preserve">– Высок. Посмотрите на справочные материалы, которые лежат прямо перед вами. Морфиус предполагал появление игрока 280-го уровня только через два месяца.
</w:t>
      </w:r>
    </w:p>
    <w:p>
      <w:pPr/>
    </w:p>
    <w:p>
      <w:pPr>
        <w:jc w:val="left"/>
      </w:pPr>
      <w:r>
        <w:rPr>
          <w:rFonts w:ascii="Consolas" w:eastAsia="Consolas" w:hAnsi="Consolas" w:cs="Consolas"/>
          <w:b w:val="0"/>
          <w:sz w:val="28"/>
        </w:rPr>
        <w:t xml:space="preserve">– Это серьёзно…
</w:t>
      </w:r>
    </w:p>
    <w:p>
      <w:pPr/>
    </w:p>
    <w:p>
      <w:pPr>
        <w:jc w:val="left"/>
      </w:pPr>
      <w:r>
        <w:rPr>
          <w:rFonts w:ascii="Consolas" w:eastAsia="Consolas" w:hAnsi="Consolas" w:cs="Consolas"/>
          <w:b w:val="0"/>
          <w:sz w:val="28"/>
        </w:rPr>
        <w:t xml:space="preserve">210-ый, 240-ой и 270-ый уровни.
</w:t>
      </w:r>
    </w:p>
    <w:p>
      <w:pPr/>
    </w:p>
    <w:p>
      <w:pPr>
        <w:jc w:val="left"/>
      </w:pPr>
      <w:r>
        <w:rPr>
          <w:rFonts w:ascii="Consolas" w:eastAsia="Consolas" w:hAnsi="Consolas" w:cs="Consolas"/>
          <w:b w:val="0"/>
          <w:sz w:val="28"/>
        </w:rPr>
        <w:t xml:space="preserve">Именно эти уровни назывались «адскими барьерами», поскольку объём опыта, необходимый для их взятия, увеличивался в геометрической прогрессии. Тем не менее, что удивительно, это вовсе не останавливало топ-игроков и практически никак не влияло на скорость их прогресса.
</w:t>
      </w:r>
    </w:p>
    <w:p>
      <w:pPr/>
    </w:p>
    <w:p>
      <w:pPr>
        <w:jc w:val="left"/>
      </w:pPr>
      <w:r>
        <w:rPr>
          <w:rFonts w:ascii="Consolas" w:eastAsia="Consolas" w:hAnsi="Consolas" w:cs="Consolas"/>
          <w:b w:val="0"/>
          <w:sz w:val="28"/>
        </w:rPr>
        <w:t xml:space="preserve">– Ещё с самого момента запуска «Satisfy» ряд предсказаний Морфиуса оказался неправильным. Возможно, это вирус?
</w:t>
      </w:r>
    </w:p>
    <w:p>
      <w:pPr/>
    </w:p>
    <w:p>
      <w:pPr>
        <w:jc w:val="left"/>
      </w:pPr>
      <w:r>
        <w:rPr>
          <w:rFonts w:ascii="Consolas" w:eastAsia="Consolas" w:hAnsi="Consolas" w:cs="Consolas"/>
          <w:b w:val="0"/>
          <w:sz w:val="28"/>
        </w:rPr>
        <w:t xml:space="preserve">– Похоже, необходим капитальный ремонт.
</w:t>
      </w:r>
    </w:p>
    <w:p>
      <w:pPr/>
    </w:p>
    <w:p>
      <w:pPr>
        <w:jc w:val="left"/>
      </w:pPr>
      <w:r>
        <w:rPr>
          <w:rFonts w:ascii="Consolas" w:eastAsia="Consolas" w:hAnsi="Consolas" w:cs="Consolas"/>
          <w:b w:val="0"/>
          <w:sz w:val="28"/>
        </w:rPr>
        <w:t xml:space="preserve">Тем не менее, в ответ Юн Нахи лишь покачала головой.
</w:t>
      </w:r>
    </w:p>
    <w:p>
      <w:pPr/>
    </w:p>
    <w:p>
      <w:pPr>
        <w:jc w:val="left"/>
      </w:pPr>
      <w:r>
        <w:rPr>
          <w:rFonts w:ascii="Consolas" w:eastAsia="Consolas" w:hAnsi="Consolas" w:cs="Consolas"/>
          <w:b w:val="0"/>
          <w:sz w:val="28"/>
        </w:rPr>
        <w:t xml:space="preserve">– С Морфиусом всё в порядке. Просто способности топ-игроков оказались выше, чем ожидалось. Если учесть этот фактор и сбросить диапазон ошибок, дальнейшие прогнозы Морфиуса перестанут быть ошибочными.
</w:t>
      </w:r>
    </w:p>
    <w:p>
      <w:pPr/>
    </w:p>
    <w:p>
      <w:pPr>
        <w:jc w:val="left"/>
      </w:pPr>
      <w:r>
        <w:rPr>
          <w:rFonts w:ascii="Consolas" w:eastAsia="Consolas" w:hAnsi="Consolas" w:cs="Consolas"/>
          <w:b w:val="0"/>
          <w:sz w:val="28"/>
        </w:rPr>
        <w:t xml:space="preserve">– Ха-ха… Неужели эти ребята и вправду настолько потрясающие?
</w:t>
      </w:r>
    </w:p>
    <w:p>
      <w:pPr/>
    </w:p>
    <w:p>
      <w:pPr>
        <w:jc w:val="left"/>
      </w:pPr>
      <w:r>
        <w:rPr>
          <w:rFonts w:ascii="Consolas" w:eastAsia="Consolas" w:hAnsi="Consolas" w:cs="Consolas"/>
          <w:b w:val="0"/>
          <w:sz w:val="28"/>
        </w:rPr>
        <w:t xml:space="preserve">– Они намного превосходят обычных игроков и даже своих коллег из топ-30. Их понимание навыков и тактики ведения боя отличается от обычных людей. Они легко справляются с практически невозможными монстрами и постоянно повышают силу своих персонажей. К примеру, игрок по имени «Регас» постоянно прогрессирует даже несмотря на то, что не использует оружие и охотится голыми руками.
</w:t>
      </w:r>
    </w:p>
    <w:p>
      <w:pPr/>
    </w:p>
    <w:p>
      <w:pPr>
        <w:jc w:val="left"/>
      </w:pPr>
      <w:r>
        <w:rPr>
          <w:rFonts w:ascii="Consolas" w:eastAsia="Consolas" w:hAnsi="Consolas" w:cs="Consolas"/>
          <w:b w:val="0"/>
          <w:sz w:val="28"/>
        </w:rPr>
        <w:t xml:space="preserve">– Мастер тхэквондо Регас? Он всё ещё этим занимается? – нахмурившись, переспросил Юн Санмин.
</w:t>
      </w:r>
    </w:p>
    <w:p>
      <w:pPr/>
    </w:p>
    <w:p>
      <w:pPr>
        <w:jc w:val="left"/>
      </w:pPr>
      <w:r>
        <w:rPr>
          <w:rFonts w:ascii="Consolas" w:eastAsia="Consolas" w:hAnsi="Consolas" w:cs="Consolas"/>
          <w:b w:val="0"/>
          <w:sz w:val="28"/>
        </w:rPr>
        <w:t xml:space="preserve">Класс кулачного бойца был менее зависим от оружия. Данная профессия по умолчанию предполагала наличие сильных атакующих навыков и пассивных эффектов, позволяющих пробивать защиту цели. Тем не менее оружие, которое могли носить кулачные бойцы, было ограничено «кулачным». Одним из самых ярких примеров являлся кастет, чья сила атаки была наименьшей среди всех существующих типов оружия.
</w:t>
      </w:r>
    </w:p>
    <w:p>
      <w:pPr/>
    </w:p>
    <w:p>
      <w:pPr>
        <w:jc w:val="left"/>
      </w:pPr>
      <w:r>
        <w:rPr>
          <w:rFonts w:ascii="Consolas" w:eastAsia="Consolas" w:hAnsi="Consolas" w:cs="Consolas"/>
          <w:b w:val="0"/>
          <w:sz w:val="28"/>
        </w:rPr>
        <w:t xml:space="preserve">Таким образом, кулачные бойцы не были одержимы оружием по сравнению с другими боевыми классами. Но, несмотря на это, сражаться с использованием кастетов было в несколько раз лучше, чем голыми руками. Итак, Регас поставил своеобразный рекорд, не используя оружия с самого момента запуска «Satisfy». Вот почему о нём знало даже руководство S.A. Group.
</w:t>
      </w:r>
    </w:p>
    <w:p>
      <w:pPr/>
    </w:p>
    <w:p>
      <w:pPr>
        <w:jc w:val="left"/>
      </w:pPr>
      <w:r>
        <w:rPr>
          <w:rFonts w:ascii="Consolas" w:eastAsia="Consolas" w:hAnsi="Consolas" w:cs="Consolas"/>
          <w:b w:val="0"/>
          <w:sz w:val="28"/>
        </w:rPr>
        <w:t xml:space="preserve">– Да, он всё ещё идёт по пути тхэквондо…
</w:t>
      </w:r>
    </w:p>
    <w:p>
      <w:pPr/>
    </w:p>
    <w:p>
      <w:pPr>
        <w:jc w:val="left"/>
      </w:pPr>
      <w:r>
        <w:rPr>
          <w:rFonts w:ascii="Consolas" w:eastAsia="Consolas" w:hAnsi="Consolas" w:cs="Consolas"/>
          <w:b w:val="0"/>
          <w:sz w:val="28"/>
        </w:rPr>
        <w:t xml:space="preserve">Настоящим именем Регаса было Рональд Хоффманн. Он родился в Лондоне, Англия, и имел свою собственную уникальную историю. Рональд занимался тхэквондо ещё с малых лет и однажды стал настоящим олимпийским чемпионом. Даже после того, как он закончил свою спортивную карьеру, его одержимость тхэквондо никуда не делась, трансформировавшись в кулачные бои на просторах «Satisfy».
</w:t>
      </w:r>
    </w:p>
    <w:p>
      <w:pPr/>
    </w:p>
    <w:p>
      <w:pPr>
        <w:jc w:val="left"/>
      </w:pPr>
      <w:r>
        <w:rPr>
          <w:rFonts w:ascii="Consolas" w:eastAsia="Consolas" w:hAnsi="Consolas" w:cs="Consolas"/>
          <w:b w:val="0"/>
          <w:sz w:val="28"/>
        </w:rPr>
        <w:t xml:space="preserve">– Он не использует оружие, поскольку считает, что это нарушает дух тхэквондо… Как глупо. Настоящий фанатизм.
</w:t>
      </w:r>
    </w:p>
    <w:p>
      <w:pPr/>
    </w:p>
    <w:p>
      <w:pPr>
        <w:jc w:val="left"/>
      </w:pPr>
      <w:r>
        <w:rPr>
          <w:rFonts w:ascii="Consolas" w:eastAsia="Consolas" w:hAnsi="Consolas" w:cs="Consolas"/>
          <w:b w:val="0"/>
          <w:sz w:val="28"/>
        </w:rPr>
        <w:t xml:space="preserve">– А почему, кстати, мы начали обсуждать Регаса?
</w:t>
      </w:r>
    </w:p>
    <w:p>
      <w:pPr/>
    </w:p>
    <w:p>
      <w:pPr>
        <w:jc w:val="left"/>
      </w:pPr>
      <w:r>
        <w:rPr>
          <w:rFonts w:ascii="Consolas" w:eastAsia="Consolas" w:hAnsi="Consolas" w:cs="Consolas"/>
          <w:b w:val="0"/>
          <w:sz w:val="28"/>
        </w:rPr>
        <w:t xml:space="preserve">– Я упомянул о нём после того, как заявили о достижении Юрой 280-го уровня…
</w:t>
      </w:r>
    </w:p>
    <w:p>
      <w:pPr/>
    </w:p>
    <w:p>
      <w:pPr>
        <w:jc w:val="left"/>
      </w:pPr>
      <w:r>
        <w:rPr>
          <w:rFonts w:ascii="Consolas" w:eastAsia="Consolas" w:hAnsi="Consolas" w:cs="Consolas"/>
          <w:b w:val="0"/>
          <w:sz w:val="28"/>
        </w:rPr>
        <w:t xml:space="preserve">– Ах, точно. А почему мы начали обсуждать уровень Юры?
</w:t>
      </w:r>
    </w:p>
    <w:p>
      <w:pPr/>
    </w:p>
    <w:p>
      <w:pPr>
        <w:jc w:val="left"/>
      </w:pPr>
      <w:r>
        <w:rPr>
          <w:rFonts w:ascii="Consolas" w:eastAsia="Consolas" w:hAnsi="Consolas" w:cs="Consolas"/>
          <w:b w:val="0"/>
          <w:sz w:val="28"/>
        </w:rPr>
        <w:t xml:space="preserve">– Если скорость роста пятерки лучших игроков останется такой же, что и сейчас, они достигнут 300-го уровня в течение последующих трёх месяцев и пройдут через третье классовое преобразование, – пояснила Юн Нахи.
</w:t>
      </w:r>
    </w:p>
    <w:p>
      <w:pPr/>
    </w:p>
    <w:p>
      <w:pPr>
        <w:jc w:val="left"/>
      </w:pPr>
      <w:r>
        <w:rPr>
          <w:rFonts w:ascii="Consolas" w:eastAsia="Consolas" w:hAnsi="Consolas" w:cs="Consolas"/>
          <w:b w:val="0"/>
          <w:sz w:val="28"/>
        </w:rPr>
        <w:t xml:space="preserve">Игроки прошли через второе классовое преобразование всего пять месяцев назад. Другими словами, на то время из двух миллиардов пользователей не было даже ста игроков, которые перешагнули через отметку в 200-ый уровень.
</w:t>
      </w:r>
    </w:p>
    <w:p>
      <w:pPr/>
    </w:p>
    <w:p>
      <w:pPr>
        <w:jc w:val="left"/>
      </w:pPr>
      <w:r>
        <w:rPr>
          <w:rFonts w:ascii="Consolas" w:eastAsia="Consolas" w:hAnsi="Consolas" w:cs="Consolas"/>
          <w:b w:val="0"/>
          <w:sz w:val="28"/>
        </w:rPr>
        <w:t xml:space="preserve">Однако на данный момент существовало более 1,000 игроков, которые прошли через второе классовое преобразование, в то время как первая пятёрка близилась к 300-му уровню. И когда эта отметка будет преодолена, межнациональное соревнование подвергнется серьёзному дисбалансу.
</w:t>
      </w:r>
    </w:p>
    <w:p>
      <w:pPr/>
    </w:p>
    <w:p>
      <w:pPr>
        <w:jc w:val="left"/>
      </w:pPr>
      <w:r>
        <w:rPr>
          <w:rFonts w:ascii="Consolas" w:eastAsia="Consolas" w:hAnsi="Consolas" w:cs="Consolas"/>
          <w:b w:val="0"/>
          <w:sz w:val="28"/>
        </w:rPr>
        <w:t xml:space="preserve">– Если Южная Корея всё-таки станет принимающей страной, для подготовки и рекламы потребуется не менее трех месяцев.
</w:t>
      </w:r>
    </w:p>
    <w:p>
      <w:pPr/>
    </w:p>
    <w:p>
      <w:pPr>
        <w:jc w:val="left"/>
      </w:pPr>
      <w:r>
        <w:rPr>
          <w:rFonts w:ascii="Consolas" w:eastAsia="Consolas" w:hAnsi="Consolas" w:cs="Consolas"/>
          <w:b w:val="0"/>
          <w:sz w:val="28"/>
        </w:rPr>
        <w:t xml:space="preserve">Директора, наконец, осознали всю серьезность сложившейся ситуации.
</w:t>
      </w:r>
    </w:p>
    <w:p>
      <w:pPr/>
    </w:p>
    <w:p>
      <w:pPr>
        <w:jc w:val="left"/>
      </w:pPr>
      <w:r>
        <w:rPr>
          <w:rFonts w:ascii="Consolas" w:eastAsia="Consolas" w:hAnsi="Consolas" w:cs="Consolas"/>
          <w:b w:val="0"/>
          <w:sz w:val="28"/>
        </w:rPr>
        <w:t xml:space="preserve">– Хм-м-м, ясно. Если соревнование будет проводиться после того, как топ-игроки возьмут трёхсотый уровень, то остальные…
</w:t>
      </w:r>
    </w:p>
    <w:p>
      <w:pPr/>
    </w:p>
    <w:p>
      <w:pPr>
        <w:jc w:val="left"/>
      </w:pPr>
      <w:r>
        <w:rPr>
          <w:rFonts w:ascii="Consolas" w:eastAsia="Consolas" w:hAnsi="Consolas" w:cs="Consolas"/>
          <w:b w:val="0"/>
          <w:sz w:val="28"/>
        </w:rPr>
        <w:t xml:space="preserve">– Да. Разрыв между вторым и третьем преобразованием настолько велик, что сама идея соревнования потеряет всяческий смысл.
</w:t>
      </w:r>
    </w:p>
    <w:p>
      <w:pPr/>
    </w:p>
    <w:p>
      <w:pPr>
        <w:jc w:val="left"/>
      </w:pPr>
      <w:r>
        <w:rPr>
          <w:rFonts w:ascii="Consolas" w:eastAsia="Consolas" w:hAnsi="Consolas" w:cs="Consolas"/>
          <w:b w:val="0"/>
          <w:sz w:val="28"/>
        </w:rPr>
        <w:t xml:space="preserve">– Характеристики и навыки игроков, достигших трёхсотого уровня, намного превосходят параметры тех, кто ещё его не достиг…
</w:t>
      </w:r>
    </w:p>
    <w:p>
      <w:pPr/>
    </w:p>
    <w:p>
      <w:pPr>
        <w:jc w:val="left"/>
      </w:pPr>
      <w:r>
        <w:rPr>
          <w:rFonts w:ascii="Consolas" w:eastAsia="Consolas" w:hAnsi="Consolas" w:cs="Consolas"/>
          <w:b w:val="0"/>
          <w:sz w:val="28"/>
        </w:rPr>
        <w:t xml:space="preserve">Разница между первым преобразованием и вторым была похожа на разницу между небом и землей. Если сравнивать игрока 99-го уровня и 100-го уровня, то сперва могло показаться, что разница составляет всего лишь один уровень. Но фактический разрыв составлял как минимум пятьдесят уровней. 
</w:t>
      </w:r>
    </w:p>
    <w:p>
      <w:pPr/>
    </w:p>
    <w:p>
      <w:pPr>
        <w:jc w:val="left"/>
      </w:pPr>
      <w:r>
        <w:rPr>
          <w:rFonts w:ascii="Consolas" w:eastAsia="Consolas" w:hAnsi="Consolas" w:cs="Consolas"/>
          <w:b w:val="0"/>
          <w:sz w:val="28"/>
        </w:rPr>
        <w:t xml:space="preserve">Тем временем, разница между вторым и третьим классовым преобразованием была ещё больше. Древо навыков, доступное после трёхсотого уровня, вполне можно было сопоставить со скрытыми классами. Третье классовое преобразование как раз и существовало для того,  чтобы свести к минимуму разницу между игроками, которым посчастливилось обзавестись скрытым классом, и теми, кому повезло меньше.
</w:t>
      </w:r>
    </w:p>
    <w:p>
      <w:pPr/>
    </w:p>
    <w:p>
      <w:pPr>
        <w:jc w:val="left"/>
      </w:pPr>
      <w:r>
        <w:rPr>
          <w:rFonts w:ascii="Consolas" w:eastAsia="Consolas" w:hAnsi="Consolas" w:cs="Consolas"/>
          <w:b w:val="0"/>
          <w:sz w:val="28"/>
        </w:rPr>
        <w:t xml:space="preserve">– Ну а что, разве мы никак не можем сдвинуть сроки проведения соревнования? Разве обязательно проводить его именно через три месяца? – спросил Юн Санмин.
</w:t>
      </w:r>
    </w:p>
    <w:p>
      <w:pPr/>
    </w:p>
    <w:p>
      <w:pPr>
        <w:jc w:val="left"/>
      </w:pPr>
      <w:r>
        <w:rPr>
          <w:rFonts w:ascii="Consolas" w:eastAsia="Consolas" w:hAnsi="Consolas" w:cs="Consolas"/>
          <w:b w:val="0"/>
          <w:sz w:val="28"/>
        </w:rPr>
        <w:t xml:space="preserve">– Что ж, если мы вложим больше денег и наймем больше рабочей силы, то сможем сократить подготовительный период. Но для того, чтобы провести нормальную рекламную компанию, нам и трех месяцев будет мало… – потупив глаза, ответила Юн Нахи.
</w:t>
      </w:r>
    </w:p>
    <w:p>
      <w:pPr/>
    </w:p>
    <w:p>
      <w:pPr>
        <w:jc w:val="left"/>
      </w:pPr>
      <w:r>
        <w:rPr>
          <w:rFonts w:ascii="Consolas" w:eastAsia="Consolas" w:hAnsi="Consolas" w:cs="Consolas"/>
          <w:b w:val="0"/>
          <w:sz w:val="28"/>
        </w:rPr>
        <w:t xml:space="preserve">– Тогда как насчёт уведомления игроков в самом «Satisfy»? Поскольку ограничить участников одними лишь топами будет трудно, можно выдать игрокам соответствующие задания. Кто справится с ними лучше всех – тот и поедет на соревнование, – предложил Ким Чжоюн.
</w:t>
      </w:r>
    </w:p>
    <w:p>
      <w:pPr/>
    </w:p>
    <w:p>
      <w:pPr>
        <w:jc w:val="left"/>
      </w:pPr>
      <w:r>
        <w:rPr>
          <w:rFonts w:ascii="Consolas" w:eastAsia="Consolas" w:hAnsi="Consolas" w:cs="Consolas"/>
          <w:b w:val="0"/>
          <w:sz w:val="28"/>
        </w:rPr>
        <w:t xml:space="preserve">Если вкратце, мысль Ким Чжоюна можно было разделить на две главные идеи:
</w:t>
      </w:r>
    </w:p>
    <w:p>
      <w:pPr/>
    </w:p>
    <w:p>
      <w:pPr>
        <w:jc w:val="left"/>
      </w:pPr>
      <w:r>
        <w:rPr>
          <w:rFonts w:ascii="Consolas" w:eastAsia="Consolas" w:hAnsi="Consolas" w:cs="Consolas"/>
          <w:b w:val="0"/>
          <w:sz w:val="28"/>
        </w:rPr>
        <w:t xml:space="preserve">1. Игроки будут проинформированы о проведения межнационального соревнования с помощью специальных заданий. Естественно, это и придаст мероприятию большей огласки.
</w:t>
      </w:r>
    </w:p>
    <w:p>
      <w:pPr/>
    </w:p>
    <w:p>
      <w:pPr>
        <w:jc w:val="left"/>
      </w:pPr>
      <w:r>
        <w:rPr>
          <w:rFonts w:ascii="Consolas" w:eastAsia="Consolas" w:hAnsi="Consolas" w:cs="Consolas"/>
          <w:b w:val="0"/>
          <w:sz w:val="28"/>
        </w:rPr>
        <w:t xml:space="preserve">2. Руководство S.A. Group будет стимулировать игроков к участию в межнациональном конкурсе именно благодаря данным заданиям. В ходе их проведения игроки должны будут выполнить ряд поручений, в то время как разработчики отберут наиболее компетентных людей, подходящих для участия в каждом запланированном мероприятии.
</w:t>
      </w:r>
    </w:p>
    <w:p>
      <w:pPr/>
    </w:p>
    <w:p>
      <w:pPr>
        <w:jc w:val="left"/>
      </w:pPr>
      <w:r>
        <w:rPr>
          <w:rFonts w:ascii="Consolas" w:eastAsia="Consolas" w:hAnsi="Consolas" w:cs="Consolas"/>
          <w:b w:val="0"/>
          <w:sz w:val="28"/>
        </w:rPr>
        <w:t xml:space="preserve">– Это сократит рекламный период и поможет нам отобрать участников. Также данное предложение повысит интерес самих игроков и сделает из этого соревнования настоящий кибер-спортивный праздник… 
</w:t>
      </w:r>
    </w:p>
    <w:p>
      <w:pPr/>
    </w:p>
    <w:p>
      <w:pPr>
        <w:jc w:val="left"/>
      </w:pPr>
      <w:r>
        <w:rPr>
          <w:rFonts w:ascii="Consolas" w:eastAsia="Consolas" w:hAnsi="Consolas" w:cs="Consolas"/>
          <w:b w:val="0"/>
          <w:sz w:val="28"/>
        </w:rPr>
        <w:t xml:space="preserve">Не было никого, кто не согласился бы с предложением Ким Чжоюн, а потому решение было принято единогласно.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Святилище Церкви Доминиона. 
</w:t>
      </w:r>
    </w:p>
    <w:p>
      <w:pPr/>
    </w:p>
    <w:p>
      <w:pPr>
        <w:jc w:val="left"/>
      </w:pPr>
      <w:r>
        <w:rPr>
          <w:rFonts w:ascii="Consolas" w:eastAsia="Consolas" w:hAnsi="Consolas" w:cs="Consolas"/>
          <w:b w:val="0"/>
          <w:sz w:val="28"/>
        </w:rPr>
        <w:t xml:space="preserve">– Предстоятель, к Вам пришёл авантюрист. Он требует благословление Бога Доминиона.
</w:t>
      </w:r>
    </w:p>
    <w:p>
      <w:pPr/>
    </w:p>
    <w:p>
      <w:pPr>
        <w:jc w:val="left"/>
      </w:pPr>
      <w:r>
        <w:rPr>
          <w:rFonts w:ascii="Consolas" w:eastAsia="Consolas" w:hAnsi="Consolas" w:cs="Consolas"/>
          <w:b w:val="0"/>
          <w:sz w:val="28"/>
        </w:rPr>
        <w:t xml:space="preserve">– Сейчас? Это один из наших последователей?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Предстоятель был искренне удивлён. Божественное благословление было священным и предоставлялось лишь избранным людям. Лишь раз в год предстоятель выбирал одного из самых верных последователей церкви и молил Доминиона о даровании ему своего благословления. Но вот, теперь об этом просила какая-то третья сторона? У этого человека, должно быть, напрочь отсутствовало такое понятие, как «стыд».
</w:t>
      </w:r>
    </w:p>
    <w:p>
      <w:pPr/>
    </w:p>
    <w:p>
      <w:pPr>
        <w:jc w:val="left"/>
      </w:pPr>
      <w:r>
        <w:rPr>
          <w:rFonts w:ascii="Consolas" w:eastAsia="Consolas" w:hAnsi="Consolas" w:cs="Consolas"/>
          <w:b w:val="0"/>
          <w:sz w:val="28"/>
        </w:rPr>
        <w:t xml:space="preserve">Тем не менее, пока нахмурившийся Ронда был погружён в свои собственные раздумья, священник предоставил дополнительное объяснение:
</w:t>
      </w:r>
    </w:p>
    <w:p>
      <w:pPr/>
    </w:p>
    <w:p>
      <w:pPr>
        <w:jc w:val="left"/>
      </w:pPr>
      <w:r>
        <w:rPr>
          <w:rFonts w:ascii="Consolas" w:eastAsia="Consolas" w:hAnsi="Consolas" w:cs="Consolas"/>
          <w:b w:val="0"/>
          <w:sz w:val="28"/>
        </w:rPr>
        <w:t xml:space="preserve">– Его сопровождает первый паладин Церкви Иудара. Кроме того, у него есть рекомендательное письмо от одной из Дочерей Ребекки, Изабель.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Его поддерживали лучшие паладины Церкви Ребекки и Церкви Иудара? Это было весьма и весьма любопытно, а потому предстоятель поднялся со своего места и вышел навстречу  своему гостю.
</w:t>
      </w:r>
    </w:p>
    <w:p>
      <w:pPr/>
    </w:p>
    <w:p>
      <w:pPr>
        <w:jc w:val="left"/>
      </w:pPr>
      <w:r>
        <w:rPr>
          <w:rFonts w:ascii="Consolas" w:eastAsia="Consolas" w:hAnsi="Consolas" w:cs="Consolas"/>
          <w:b w:val="0"/>
          <w:sz w:val="28"/>
        </w:rPr>
        <w:t xml:space="preserve">Незнакомцем оказался обычный черноволосый мужчина. Его губы были слегка поджаты, а скулы – напряжены, в связи с чем он не производил особо приятного впечатления. Тем не менее, в его взгляде было что-то особенное. Кроме того, всё его тело, казалось, окутывал настоящий ореол.
</w:t>
      </w:r>
    </w:p>
    <w:p>
      <w:pPr/>
    </w:p>
    <w:p>
      <w:pPr>
        <w:jc w:val="left"/>
      </w:pPr>
      <w:r>
        <w:rPr>
          <w:rFonts w:ascii="Consolas" w:eastAsia="Consolas" w:hAnsi="Consolas" w:cs="Consolas"/>
          <w:b w:val="0"/>
          <w:sz w:val="28"/>
        </w:rPr>
        <w:t xml:space="preserve">«Странный человек…», – подумал Ронда. Редко когда ему не удавалось понять личность своего собеседника с первого взгляда, и это был как раз один из тех случаев.
</w:t>
      </w:r>
    </w:p>
    <w:p>
      <w:pPr/>
    </w:p>
    <w:p>
      <w:pPr>
        <w:jc w:val="left"/>
      </w:pPr>
      <w:r>
        <w:rPr>
          <w:rFonts w:ascii="Consolas" w:eastAsia="Consolas" w:hAnsi="Consolas" w:cs="Consolas"/>
          <w:b w:val="0"/>
          <w:sz w:val="28"/>
        </w:rPr>
        <w:t xml:space="preserve">А затем ему навстречу вышел первый паладин Церкви Иудара.
</w:t>
      </w:r>
    </w:p>
    <w:p>
      <w:pPr/>
    </w:p>
    <w:p>
      <w:pPr>
        <w:jc w:val="left"/>
      </w:pPr>
      <w:r>
        <w:rPr>
          <w:rFonts w:ascii="Consolas" w:eastAsia="Consolas" w:hAnsi="Consolas" w:cs="Consolas"/>
          <w:b w:val="0"/>
          <w:sz w:val="28"/>
        </w:rPr>
        <w:t xml:space="preserve">– Господин предстоятель, это – мистер Грид. Он один из великих героев, одолевших Шестого Слугу Ятана, Малакуса. Также он является агентом богини, который убил папу Древиго, развратившего Церковь Ребекки.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Только сейчас предстоятель осознал происхождение ореола, окутывающего Грида. Перед ним стоял действительно великий человек, который уже получил благословление Богини Ребекки.
</w:t>
      </w:r>
    </w:p>
    <w:p>
      <w:pPr/>
    </w:p>
    <w:p>
      <w:pPr>
        <w:jc w:val="left"/>
      </w:pPr>
      <w:r>
        <w:rPr>
          <w:rFonts w:ascii="Consolas" w:eastAsia="Consolas" w:hAnsi="Consolas" w:cs="Consolas"/>
          <w:b w:val="0"/>
          <w:sz w:val="28"/>
        </w:rPr>
        <w:t xml:space="preserve">– Для меня большая честь встретиться с Вами, мистер Грид, – поклонившись, произнёс предстоятель Церкви Доминиона.
</w:t>
      </w:r>
    </w:p>
    <w:p>
      <w:pPr/>
    </w:p>
    <w:p>
      <w:pPr>
        <w:jc w:val="left"/>
      </w:pPr>
      <w:r>
        <w:rPr>
          <w:rFonts w:ascii="Consolas" w:eastAsia="Consolas" w:hAnsi="Consolas" w:cs="Consolas"/>
          <w:b w:val="0"/>
          <w:sz w:val="28"/>
        </w:rPr>
        <w:t xml:space="preserve">Увидев эту сцену, Тобан был попросту шокирован.
</w:t>
      </w:r>
    </w:p>
    <w:p>
      <w:pPr/>
    </w:p>
    <w:p>
      <w:pPr>
        <w:jc w:val="left"/>
      </w:pPr>
      <w:r>
        <w:rPr>
          <w:rFonts w:ascii="Consolas" w:eastAsia="Consolas" w:hAnsi="Consolas" w:cs="Consolas"/>
          <w:b w:val="0"/>
          <w:sz w:val="28"/>
        </w:rPr>
        <w:t xml:space="preserve">«Я представил Грида в точности, как он попросил, но чтобы это вызвало такую реакцию…».
</w:t>
      </w:r>
    </w:p>
    <w:p>
      <w:pPr/>
    </w:p>
    <w:p>
      <w:pPr>
        <w:jc w:val="left"/>
      </w:pPr>
      <w:r>
        <w:rPr>
          <w:rFonts w:ascii="Consolas" w:eastAsia="Consolas" w:hAnsi="Consolas" w:cs="Consolas"/>
          <w:b w:val="0"/>
          <w:sz w:val="28"/>
        </w:rPr>
        <w:t xml:space="preserve">Власть папы и церковных предстоятелей превосходила воображение. У каждого из них были десятки миллионов последователей, и даже короли относились к ним с уважением и благоговением. Но это существо поклонилось обыкновенному игроку?
</w:t>
      </w:r>
    </w:p>
    <w:p>
      <w:pPr/>
    </w:p>
    <w:p>
      <w:pPr>
        <w:jc w:val="left"/>
      </w:pPr>
      <w:r>
        <w:rPr>
          <w:rFonts w:ascii="Consolas" w:eastAsia="Consolas" w:hAnsi="Consolas" w:cs="Consolas"/>
          <w:b w:val="0"/>
          <w:sz w:val="28"/>
        </w:rPr>
        <w:t xml:space="preserve">И вот, пока Тобан пребывал в ошеломленном состоянии, Грид проговорил:
</w:t>
      </w:r>
    </w:p>
    <w:p>
      <w:pPr/>
    </w:p>
    <w:p>
      <w:pPr>
        <w:jc w:val="left"/>
      </w:pPr>
      <w:r>
        <w:rPr>
          <w:rFonts w:ascii="Consolas" w:eastAsia="Consolas" w:hAnsi="Consolas" w:cs="Consolas"/>
          <w:b w:val="0"/>
          <w:sz w:val="28"/>
        </w:rPr>
        <w:t xml:space="preserve">– Я надеюсь, что Вы сможете наделить благословлением Бога Доминиона кое-какой предмет.
</w:t>
      </w:r>
    </w:p>
    <w:p>
      <w:pPr/>
    </w:p>
    <w:p>
      <w:pPr>
        <w:jc w:val="left"/>
      </w:pPr>
      <w:r>
        <w:rPr>
          <w:rFonts w:ascii="Consolas" w:eastAsia="Consolas" w:hAnsi="Consolas" w:cs="Consolas"/>
          <w:b w:val="0"/>
          <w:sz w:val="28"/>
        </w:rPr>
        <w:t xml:space="preserve">– Охотно это сделаю.
</w:t>
      </w:r>
    </w:p>
    <w:p>
      <w:pPr/>
    </w:p>
    <w:p>
      <w:pPr>
        <w:jc w:val="left"/>
      </w:pPr>
      <w:r>
        <w:rPr>
          <w:rFonts w:ascii="Consolas" w:eastAsia="Consolas" w:hAnsi="Consolas" w:cs="Consolas"/>
          <w:b w:val="0"/>
          <w:sz w:val="28"/>
        </w:rPr>
        <w:t xml:space="preserve">После этого предстоятель Ронда провёл церемонию благословления. Под сопровождение беспрестанной молитвы двух десятков жрецов, он достал и благословил два золотых диска, после чего перед Гридом появилось информационное окошко:
</w:t>
      </w:r>
    </w:p>
    <w:p>
      <w:pPr/>
    </w:p>
    <w:p>
      <w:pPr>
        <w:jc w:val="left"/>
      </w:pPr>
      <w:r>
        <w:rPr>
          <w:rFonts w:ascii="Consolas" w:eastAsia="Consolas" w:hAnsi="Consolas" w:cs="Consolas"/>
          <w:b w:val="0"/>
          <w:sz w:val="28"/>
        </w:rPr>
        <w:t xml:space="preserve">Павраний подвергся благословлению Бога Доминиона.
</w:t>
      </w:r>
    </w:p>
    <w:p>
      <w:pPr/>
    </w:p>
    <w:p>
      <w:pPr>
        <w:jc w:val="left"/>
      </w:pPr>
      <w:r>
        <w:rPr>
          <w:rFonts w:ascii="Consolas" w:eastAsia="Consolas" w:hAnsi="Consolas" w:cs="Consolas"/>
          <w:b w:val="0"/>
          <w:sz w:val="28"/>
        </w:rPr>
        <w:t xml:space="preserve">Сила атаки паврания была увеличена.
</w:t>
      </w:r>
    </w:p>
    <w:p>
      <w:pPr/>
    </w:p>
    <w:p>
      <w:pPr>
        <w:jc w:val="left"/>
      </w:pPr>
      <w:r>
        <w:rPr>
          <w:rFonts w:ascii="Consolas" w:eastAsia="Consolas" w:hAnsi="Consolas" w:cs="Consolas"/>
          <w:b w:val="0"/>
          <w:sz w:val="28"/>
        </w:rPr>
        <w:t xml:space="preserve">Ознакомившись с уведомлением, Грид тут же вызвал детальную информацию о золотых дисках.
</w:t>
      </w:r>
    </w:p>
    <w:p>
      <w:pPr/>
    </w:p>
    <w:p>
      <w:pPr>
        <w:jc w:val="left"/>
      </w:pPr>
      <w:r>
        <w:rPr>
          <w:rFonts w:ascii="Consolas" w:eastAsia="Consolas" w:hAnsi="Consolas" w:cs="Consolas"/>
          <w:b w:val="0"/>
          <w:sz w:val="28"/>
        </w:rPr>
        <w:t xml:space="preserve">«Золотые диски из паврания»
</w:t>
      </w:r>
    </w:p>
    <w:p>
      <w:pPr/>
    </w:p>
    <w:p>
      <w:pPr>
        <w:jc w:val="left"/>
      </w:pPr>
      <w:r>
        <w:rPr>
          <w:rFonts w:ascii="Consolas" w:eastAsia="Consolas" w:hAnsi="Consolas" w:cs="Consolas"/>
          <w:b w:val="0"/>
          <w:sz w:val="28"/>
        </w:rPr>
        <w:t xml:space="preserve">  Прочность: бесконечная.
</w:t>
      </w:r>
    </w:p>
    <w:p>
      <w:pPr/>
    </w:p>
    <w:p>
      <w:pPr>
        <w:jc w:val="left"/>
      </w:pPr>
      <w:r>
        <w:rPr>
          <w:rFonts w:ascii="Consolas" w:eastAsia="Consolas" w:hAnsi="Consolas" w:cs="Consolas"/>
          <w:b w:val="0"/>
          <w:sz w:val="28"/>
        </w:rPr>
        <w:t xml:space="preserve">Вес: 3.
</w:t>
      </w:r>
    </w:p>
    <w:p>
      <w:pPr/>
    </w:p>
    <w:p>
      <w:pPr>
        <w:jc w:val="left"/>
      </w:pPr>
      <w:r>
        <w:rPr>
          <w:rFonts w:ascii="Consolas" w:eastAsia="Consolas" w:hAnsi="Consolas" w:cs="Consolas"/>
          <w:b w:val="0"/>
          <w:sz w:val="28"/>
        </w:rPr>
        <w:t xml:space="preserve">  Золотые диски, изготовленные из паврания – самого сильного минерала, появившегося на свет благодаря сотрудничеству легендарного кузнеца Пагмы и легендарного великого мага Брахама.
</w:t>
      </w:r>
    </w:p>
    <w:p>
      <w:pPr/>
    </w:p>
    <w:p>
      <w:pPr>
        <w:jc w:val="left"/>
      </w:pPr>
      <w:r>
        <w:rPr>
          <w:rFonts w:ascii="Consolas" w:eastAsia="Consolas" w:hAnsi="Consolas" w:cs="Consolas"/>
          <w:b w:val="0"/>
          <w:sz w:val="28"/>
        </w:rPr>
        <w:t xml:space="preserve">Они по умолчанию вращаются вокруг своего владельца и защищают его. Также при наличии иных команд они могут выполнять и другие действия.
</w:t>
      </w:r>
    </w:p>
    <w:p>
      <w:pPr/>
    </w:p>
    <w:p>
      <w:pPr>
        <w:jc w:val="left"/>
      </w:pPr>
      <w:r>
        <w:rPr>
          <w:rFonts w:ascii="Consolas" w:eastAsia="Consolas" w:hAnsi="Consolas" w:cs="Consolas"/>
          <w:b w:val="0"/>
          <w:sz w:val="28"/>
        </w:rPr>
        <w:t xml:space="preserve">  * Благодаря благословлению Богини Ребекки, они обрели восстанавливающие способности и увеличивают скорость регенерации Здоровья своего владельца на 300%.
</w:t>
      </w:r>
    </w:p>
    <w:p>
      <w:pPr/>
    </w:p>
    <w:p>
      <w:pPr>
        <w:jc w:val="left"/>
      </w:pPr>
      <w:r>
        <w:rPr>
          <w:rFonts w:ascii="Consolas" w:eastAsia="Consolas" w:hAnsi="Consolas" w:cs="Consolas"/>
          <w:b w:val="0"/>
          <w:sz w:val="28"/>
        </w:rPr>
        <w:t xml:space="preserve">* Благодаря благословлению Бога Доминиона, их сила атаки, ровно как и сила атаки владельца паврания, увеличилась на 15%.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Грид был в восторге.
</w:t>
      </w:r>
    </w:p>
    <w:p>
      <w:pPr/>
    </w:p>
    <w:p>
      <w:pPr>
        <w:jc w:val="left"/>
      </w:pPr>
      <w:r>
        <w:rPr>
          <w:rFonts w:ascii="Consolas" w:eastAsia="Consolas" w:hAnsi="Consolas" w:cs="Consolas"/>
          <w:b w:val="0"/>
          <w:sz w:val="28"/>
        </w:rPr>
        <w:t xml:space="preserve">Ему столько довелось пережить, чтобы получить благословление Богини Ребекки, а потому беспокойство насчёт новых трудностей было вполне естественным. Однако, в отличие от своих переживаний, миссия оказалась пустяковой, и он в считанные минуты приобрёл отличный усиливающий эффект.
</w:t>
      </w:r>
    </w:p>
    <w:p>
      <w:pPr/>
    </w:p>
    <w:p>
      <w:pPr>
        <w:jc w:val="left"/>
      </w:pPr>
      <w:r>
        <w:rPr>
          <w:rFonts w:ascii="Consolas" w:eastAsia="Consolas" w:hAnsi="Consolas" w:cs="Consolas"/>
          <w:b w:val="0"/>
          <w:sz w:val="28"/>
        </w:rPr>
        <w:t xml:space="preserve">– Хорошо. Дальше у нас по плану Церковь Иудара.
</w:t>
      </w:r>
    </w:p>
    <w:p>
      <w:pPr/>
    </w:p>
    <w:p>
      <w:pPr>
        <w:jc w:val="left"/>
      </w:pPr>
      <w:r>
        <w:rPr>
          <w:rFonts w:ascii="Consolas" w:eastAsia="Consolas" w:hAnsi="Consolas" w:cs="Consolas"/>
          <w:b w:val="0"/>
          <w:sz w:val="28"/>
        </w:rPr>
        <w:t xml:space="preserve">– Церковь И-Иудара!? – испуганно воскликнул Тобан.
</w:t>
      </w:r>
    </w:p>
    <w:p>
      <w:pPr/>
    </w:p>
    <w:p>
      <w:pPr>
        <w:jc w:val="left"/>
      </w:pPr>
      <w:r>
        <w:rPr>
          <w:rFonts w:ascii="Consolas" w:eastAsia="Consolas" w:hAnsi="Consolas" w:cs="Consolas"/>
          <w:b w:val="0"/>
          <w:sz w:val="28"/>
        </w:rPr>
        <w:t xml:space="preserve">Он был первым паладином Церкви Иудара и прямо сейчас должен был выполнять задание её предстоятеля по изыманию у Грида комплекта Священного Света. Однако теперь ему предлагали вернуться к предстоятелю с голыми руками, да ещё и бок о бок с Гридом? То, что предстоятелю это не понравится, было ясно, как божий день.
</w:t>
      </w:r>
    </w:p>
    <w:p>
      <w:pPr/>
    </w:p>
    <w:p>
      <w:pPr>
        <w:jc w:val="left"/>
      </w:pPr>
      <w:r>
        <w:rPr>
          <w:rFonts w:ascii="Consolas" w:eastAsia="Consolas" w:hAnsi="Consolas" w:cs="Consolas"/>
          <w:b w:val="0"/>
          <w:sz w:val="28"/>
        </w:rPr>
        <w:t xml:space="preserve">– Извини меня, Грид… Но я не думаю, что смогу сопровождать тебя в Церковь Иудара. Всё дело в том, что… – начал объяснять Тобан, после чего рассказал Гриду обо всех своих злоключениях.
</w:t>
      </w:r>
    </w:p>
    <w:p>
      <w:pPr/>
    </w:p>
    <w:p>
      <w:pPr>
        <w:jc w:val="left"/>
      </w:pPr>
      <w:r>
        <w:rPr>
          <w:rFonts w:ascii="Consolas" w:eastAsia="Consolas" w:hAnsi="Consolas" w:cs="Consolas"/>
          <w:b w:val="0"/>
          <w:sz w:val="28"/>
        </w:rPr>
        <w:t xml:space="preserve">Сам же Грид внимательно выслушал своего компаньона и принял решение: 
</w:t>
      </w:r>
    </w:p>
    <w:p>
      <w:pPr/>
    </w:p>
    <w:p>
      <w:pPr>
        <w:jc w:val="left"/>
      </w:pPr>
      <w:r>
        <w:rPr>
          <w:rFonts w:ascii="Consolas" w:eastAsia="Consolas" w:hAnsi="Consolas" w:cs="Consolas"/>
          <w:b w:val="0"/>
          <w:sz w:val="28"/>
        </w:rPr>
        <w:t xml:space="preserve">– И какое отношение это имеет ко мне? Ты мой раб, так что следуй за мной. Точка.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Грид был беспощаден. Однако Тобан был не в том положении, чтобы жаловаться. Он провинился и для того, чтобы сгладить свой проступок, должен был безоговорочно следовать за Гридом.
</w:t>
      </w:r>
    </w:p>
    <w:p>
      <w:pPr/>
    </w:p>
    <w:p>
      <w:pPr>
        <w:jc w:val="left"/>
      </w:pPr>
      <w:r>
        <w:rPr>
          <w:rFonts w:ascii="Consolas" w:eastAsia="Consolas" w:hAnsi="Consolas" w:cs="Consolas"/>
          <w:b w:val="0"/>
          <w:sz w:val="28"/>
        </w:rPr>
        <w:t xml:space="preserve">Правда, это не могло остановить льющиеся по его щекам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w:t>
      </w:r>
    </w:p>
    <w:p>
      <w:pPr/>
    </w:p>
    <w:p>
      <w:pPr>
        <w:jc w:val="left"/>
      </w:pPr>
      <w:r>
        <w:rPr>
          <w:rFonts w:ascii="Consolas" w:eastAsia="Consolas" w:hAnsi="Consolas" w:cs="Consolas"/>
          <w:b w:val="0"/>
          <w:sz w:val="28"/>
        </w:rPr>
        <w:t xml:space="preserve">Глава 134.
</w:t>
      </w:r>
    </w:p>
    <w:p>
      <w:pPr/>
    </w:p>
    <w:p>
      <w:pPr>
        <w:jc w:val="left"/>
      </w:pPr>
      <w:r>
        <w:rPr>
          <w:rFonts w:ascii="Consolas" w:eastAsia="Consolas" w:hAnsi="Consolas" w:cs="Consolas"/>
          <w:b w:val="0"/>
          <w:sz w:val="28"/>
        </w:rPr>
        <w:t xml:space="preserve">  Святилище Церкви Иудара располагалось неподалёку от Церкви Доминиона. Воспользовавшись самым коротким маршрутом, к нему можно было добраться всего за три дня. Тем не менее, данная дорога практически не использовалась. Большинство путешественников и торговцев предпочитало пользоваться окольным путём, даже если на это уходило вдвое больше времени. 
</w:t>
      </w:r>
    </w:p>
    <w:p>
      <w:pPr/>
    </w:p>
    <w:p>
      <w:pPr>
        <w:jc w:val="left"/>
      </w:pPr>
      <w:r>
        <w:rPr>
          <w:rFonts w:ascii="Consolas" w:eastAsia="Consolas" w:hAnsi="Consolas" w:cs="Consolas"/>
          <w:b w:val="0"/>
          <w:sz w:val="28"/>
        </w:rPr>
        <w:t xml:space="preserve">И причина тому была простой. Прямиком посреди этого маршрута гнездились грифоны, а потому всего один громкий звук приводил к тому, что человек в мгновение ока оказывался окруженным дюжиной голодных монстров. Некоторые здешние лорды даже придумали специальный вид наказания: высылка преступников в среду обитания грифонов. Ну а добровольно в здешние края практически никто не захаживал.
</w:t>
      </w:r>
    </w:p>
    <w:p>
      <w:pPr/>
    </w:p>
    <w:p>
      <w:pPr>
        <w:jc w:val="left"/>
      </w:pPr>
      <w:r>
        <w:rPr>
          <w:rFonts w:ascii="Consolas" w:eastAsia="Consolas" w:hAnsi="Consolas" w:cs="Consolas"/>
          <w:b w:val="0"/>
          <w:sz w:val="28"/>
        </w:rPr>
        <w:t xml:space="preserve">Тем не менее, сегодня здесь было сразу двое посетителей: черноволосый молодой человек и настороженный паладин. 
</w:t>
      </w:r>
    </w:p>
    <w:p>
      <w:pPr/>
    </w:p>
    <w:p>
      <w:pPr>
        <w:jc w:val="left"/>
      </w:pPr>
      <w:r>
        <w:rPr>
          <w:rFonts w:ascii="Consolas" w:eastAsia="Consolas" w:hAnsi="Consolas" w:cs="Consolas"/>
          <w:b w:val="0"/>
          <w:sz w:val="28"/>
        </w:rPr>
        <w:t xml:space="preserve">– Тобан, ты чего плетёшься, как черепаха? Давай быстрее.
</w:t>
      </w:r>
    </w:p>
    <w:p>
      <w:pPr/>
    </w:p>
    <w:p>
      <w:pPr>
        <w:jc w:val="left"/>
      </w:pPr>
      <w:r>
        <w:rPr>
          <w:rFonts w:ascii="Consolas" w:eastAsia="Consolas" w:hAnsi="Consolas" w:cs="Consolas"/>
          <w:b w:val="0"/>
          <w:sz w:val="28"/>
        </w:rPr>
        <w:t xml:space="preserve">– Тс-с-с-с! – тут же зашипел паладин, напряженно осматривающий каждый окрестный уголок, – Сколько раз я должен повторять? Будем шуметь – сюда слетится целая стая грифонов и сожрёт нас заживо!
</w:t>
      </w:r>
    </w:p>
    <w:p>
      <w:pPr/>
    </w:p>
    <w:p>
      <w:pPr>
        <w:jc w:val="left"/>
      </w:pPr>
      <w:r>
        <w:rPr>
          <w:rFonts w:ascii="Consolas" w:eastAsia="Consolas" w:hAnsi="Consolas" w:cs="Consolas"/>
          <w:b w:val="0"/>
          <w:sz w:val="28"/>
        </w:rPr>
        <w:t xml:space="preserve">Минимальный уровень грифонов был 260-ым. Обладая мощными крыльями и высокой выносливостью, они атаковали прямо с неба, захватывая и уволакивая свою добычу на одну из высоких скал. Благодаря этому они считались одними из лучших хищников среди всех полевых монстров. Даже высокоранговые игроки не смогли бы отбиться, оказавшись в окружении стаи грифонов.
</w:t>
      </w:r>
    </w:p>
    <w:p>
      <w:pPr/>
    </w:p>
    <w:p>
      <w:pPr>
        <w:jc w:val="left"/>
      </w:pPr>
      <w:r>
        <w:rPr>
          <w:rFonts w:ascii="Consolas" w:eastAsia="Consolas" w:hAnsi="Consolas" w:cs="Consolas"/>
          <w:b w:val="0"/>
          <w:sz w:val="28"/>
        </w:rPr>
        <w:t xml:space="preserve">Вот почему Тобан был крайне осторожен.
</w:t>
      </w:r>
    </w:p>
    <w:p>
      <w:pPr/>
    </w:p>
    <w:p>
      <w:pPr>
        <w:jc w:val="left"/>
      </w:pPr>
      <w:r>
        <w:rPr>
          <w:rFonts w:ascii="Consolas" w:eastAsia="Consolas" w:hAnsi="Consolas" w:cs="Consolas"/>
          <w:b w:val="0"/>
          <w:sz w:val="28"/>
        </w:rPr>
        <w:t xml:space="preserve">– Пожалуйста, успокойся и следуй за мной. Я ходил этим путём десятки раз. Если ты будешь действовать так, как я говорю, мы спокойно пройдём через этот каньон, не увидев ни одного грифона.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Постарайся дышать как можно тише и двигайся как я, ползком. Хорошо? – проговорил Тобан, после чего по-пластунски пополз вперёд.
</w:t>
      </w:r>
    </w:p>
    <w:p>
      <w:pPr/>
    </w:p>
    <w:p>
      <w:pPr>
        <w:jc w:val="left"/>
      </w:pPr>
      <w:r>
        <w:rPr>
          <w:rFonts w:ascii="Consolas" w:eastAsia="Consolas" w:hAnsi="Consolas" w:cs="Consolas"/>
          <w:b w:val="0"/>
          <w:sz w:val="28"/>
        </w:rPr>
        <w:t xml:space="preserve">Понаблюдав какое-то время за своим компаньоном, Грид покачал головой и спросил:
</w:t>
      </w:r>
    </w:p>
    <w:p>
      <w:pPr/>
    </w:p>
    <w:p>
      <w:pPr>
        <w:jc w:val="left"/>
      </w:pPr>
      <w:r>
        <w:rPr>
          <w:rFonts w:ascii="Consolas" w:eastAsia="Consolas" w:hAnsi="Consolas" w:cs="Consolas"/>
          <w:b w:val="0"/>
          <w:sz w:val="28"/>
        </w:rPr>
        <w:t xml:space="preserve">– Не понял, ты что, хочешь меня чему-то научить? А-а? Раб совсем не боится своего хозяина? 
</w:t>
      </w:r>
    </w:p>
    <w:p>
      <w:pPr/>
    </w:p>
    <w:p>
      <w:pPr>
        <w:jc w:val="left"/>
      </w:pPr>
      <w:r>
        <w:rPr>
          <w:rFonts w:ascii="Consolas" w:eastAsia="Consolas" w:hAnsi="Consolas" w:cs="Consolas"/>
          <w:b w:val="0"/>
          <w:sz w:val="28"/>
        </w:rPr>
        <w:t xml:space="preserve">– А-ах, Грид. Не сердись. Я просто хотел дать дельный совет… – осознав свою ошибку, попытался было пояснить Тобан.
</w:t>
      </w:r>
    </w:p>
    <w:p>
      <w:pPr/>
    </w:p>
    <w:p>
      <w:pPr>
        <w:jc w:val="left"/>
      </w:pPr>
      <w:r>
        <w:rPr>
          <w:rFonts w:ascii="Consolas" w:eastAsia="Consolas" w:hAnsi="Consolas" w:cs="Consolas"/>
          <w:b w:val="0"/>
          <w:sz w:val="28"/>
        </w:rPr>
        <w:t xml:space="preserve">– Ты что, спятил? Какое, к чёрту, ползком? Ты что, недостаточно наползался во время службы в армии?
</w:t>
      </w:r>
    </w:p>
    <w:p>
      <w:pPr/>
    </w:p>
    <w:p>
      <w:pPr>
        <w:jc w:val="left"/>
      </w:pPr>
      <w:r>
        <w:rPr>
          <w:rFonts w:ascii="Consolas" w:eastAsia="Consolas" w:hAnsi="Consolas" w:cs="Consolas"/>
          <w:b w:val="0"/>
          <w:sz w:val="28"/>
        </w:rPr>
        <w:t xml:space="preserve">Южная Корея всё ещё не объединилась с Северной Кореей. С момента объявления перемирия прошло уже более ста лет, но время от времени Северная Корея продолжала провоцировать своих соседей. Итак, чтобы обеспечить должную защиту, молодые корейцы подлежали обязательному военному призыву, чего не избежал и Грид. 
</w:t>
      </w:r>
    </w:p>
    <w:p>
      <w:pPr/>
    </w:p>
    <w:p>
      <w:pPr>
        <w:jc w:val="left"/>
      </w:pPr>
      <w:r>
        <w:rPr>
          <w:rFonts w:ascii="Consolas" w:eastAsia="Consolas" w:hAnsi="Consolas" w:cs="Consolas"/>
          <w:b w:val="0"/>
          <w:sz w:val="28"/>
        </w:rPr>
        <w:t xml:space="preserve">Что касается Тобана, он родился в Соединенных Штатах, где существовала лишь военная служба по контракту. А поскольку ею Тобан не сильно интересовался, подобного опыта у него тоже было немного. 
</w:t>
      </w:r>
    </w:p>
    <w:p>
      <w:pPr/>
    </w:p>
    <w:p>
      <w:pPr>
        <w:jc w:val="left"/>
      </w:pPr>
      <w:r>
        <w:rPr>
          <w:rFonts w:ascii="Consolas" w:eastAsia="Consolas" w:hAnsi="Consolas" w:cs="Consolas"/>
          <w:b w:val="0"/>
          <w:sz w:val="28"/>
        </w:rPr>
        <w:t xml:space="preserve">– Парень, который никогда не служил в армии, заставляет меня ползать… Эй, ты, гражданский. Я служил в южнокорейской армии и всё ещё остаюсь её резервистом. Знаешь, как я настрадался на службе? Меня до сих пор бросает в холодный пот, когда я вспоминаю о тех временах. И теперь ты предлагаешь мне ползать ещё и в игре? Да ещё и с тем, кто не умеет ползать? – поцокав языком, спросил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Тобан был ошеломлен словами Грида, однако опровергнуть их тоже не мог. Откуда ему было знать, что акт ползания так расстроит бывшего солдата?
</w:t>
      </w:r>
    </w:p>
    <w:p>
      <w:pPr/>
    </w:p>
    <w:p>
      <w:pPr>
        <w:jc w:val="left"/>
      </w:pPr>
      <w:r>
        <w:rPr>
          <w:rFonts w:ascii="Consolas" w:eastAsia="Consolas" w:hAnsi="Consolas" w:cs="Consolas"/>
          <w:b w:val="0"/>
          <w:sz w:val="28"/>
        </w:rPr>
        <w:t xml:space="preserve">– Человек, ничего не понимающий в передвижении ползком… – проворчал Грид, после чего кое-что вытащил из своего инвентаря. Это был неряшливый и весьма потрёпанный плащ. 
</w:t>
      </w:r>
    </w:p>
    <w:p>
      <w:pPr/>
    </w:p>
    <w:p>
      <w:pPr>
        <w:jc w:val="left"/>
      </w:pPr>
      <w:r>
        <w:rPr>
          <w:rFonts w:ascii="Consolas" w:eastAsia="Consolas" w:hAnsi="Consolas" w:cs="Consolas"/>
          <w:b w:val="0"/>
          <w:sz w:val="28"/>
        </w:rPr>
        <w:t xml:space="preserve">Плащ Малакуса.
</w:t>
      </w:r>
    </w:p>
    <w:p>
      <w:pPr/>
    </w:p>
    <w:p>
      <w:pPr>
        <w:jc w:val="left"/>
      </w:pPr>
      <w:r>
        <w:rPr>
          <w:rFonts w:ascii="Consolas" w:eastAsia="Consolas" w:hAnsi="Consolas" w:cs="Consolas"/>
          <w:b w:val="0"/>
          <w:sz w:val="28"/>
        </w:rPr>
        <w:t xml:space="preserve">– Э-эй, Грид! Ты что, совсем спятил? Почему ты это делаешь? Я же несколько раз повторил, чтобы ты держал его в инвентаре! – изрядно запаниковав, воскликнул Тобан.
</w:t>
      </w:r>
    </w:p>
    <w:p>
      <w:pPr/>
    </w:p>
    <w:p>
      <w:pPr>
        <w:jc w:val="left"/>
      </w:pPr>
      <w:r>
        <w:rPr>
          <w:rFonts w:ascii="Consolas" w:eastAsia="Consolas" w:hAnsi="Consolas" w:cs="Consolas"/>
          <w:b w:val="0"/>
          <w:sz w:val="28"/>
        </w:rPr>
        <w:t xml:space="preserve">Поскольку Тобан был одним из тех, кто участвовал в рейде на Малакуса, ему было хорошо известно, какой опцией обладал данный предмет. Запаха крови, который источал этот плащ, было достаточно, чтобы привлечь сразу несколько сотен грифонов! 
</w:t>
      </w:r>
    </w:p>
    <w:p>
      <w:pPr/>
    </w:p>
    <w:p>
      <w:pPr>
        <w:jc w:val="left"/>
      </w:pPr>
      <w:r>
        <w:rPr>
          <w:rFonts w:ascii="Consolas" w:eastAsia="Consolas" w:hAnsi="Consolas" w:cs="Consolas"/>
          <w:b w:val="0"/>
          <w:sz w:val="28"/>
        </w:rPr>
        <w:t xml:space="preserve">– Ты совершаешь самоубийство! – завопил Тобан, представив себе сцену слетающихся на запах монстров, – Быстро спрячь его в свой инвентарь!
</w:t>
      </w:r>
    </w:p>
    <w:p>
      <w:pPr/>
    </w:p>
    <w:p>
      <w:pPr>
        <w:jc w:val="left"/>
      </w:pPr>
      <w:r>
        <w:rPr>
          <w:rFonts w:ascii="Consolas" w:eastAsia="Consolas" w:hAnsi="Consolas" w:cs="Consolas"/>
          <w:b w:val="0"/>
          <w:sz w:val="28"/>
        </w:rPr>
        <w:t xml:space="preserve">– Почему, по-твоему, я выбрал короткий путь? Для того, чтобы сократить время? Нет, всё совсем наоборот. Охота на грифонов – вот моя первоначальная цель. Не могу же я просто так упустить настолько хорошую возможность, – ухмыльнулся Грид, глядя на своего компаньона.
</w:t>
      </w:r>
    </w:p>
    <w:p>
      <w:pPr/>
    </w:p>
    <w:p>
      <w:pPr>
        <w:jc w:val="left"/>
      </w:pPr>
      <w:r>
        <w:rPr>
          <w:rFonts w:ascii="Consolas" w:eastAsia="Consolas" w:hAnsi="Consolas" w:cs="Consolas"/>
          <w:b w:val="0"/>
          <w:sz w:val="28"/>
        </w:rPr>
        <w:t xml:space="preserve">Кости, кожа и сухожилия грифонов широко использовались в производстве предметов. К слову, именно сухожилия грифонов являлись одним из основных материалов для создания Штормового Копья? Итак, Грид решил поохотиться на грифонов, поскольку Пон сказал, что готов покупать их поштучно и за очень большие деньги.
</w:t>
      </w:r>
    </w:p>
    <w:p>
      <w:pPr/>
    </w:p>
    <w:p>
      <w:pPr>
        <w:jc w:val="left"/>
      </w:pPr>
      <w:r>
        <w:rPr>
          <w:rFonts w:ascii="Consolas" w:eastAsia="Consolas" w:hAnsi="Consolas" w:cs="Consolas"/>
          <w:b w:val="0"/>
          <w:sz w:val="28"/>
        </w:rPr>
        <w:t xml:space="preserve">Итак, поскольку в окрестностях Уинстона не было охотничьих угодий с грифонами, Грид попросту не мог пройти мимо этого места.
</w:t>
      </w:r>
    </w:p>
    <w:p>
      <w:pPr/>
    </w:p>
    <w:p>
      <w:pPr>
        <w:jc w:val="left"/>
      </w:pPr>
      <w:r>
        <w:rPr>
          <w:rFonts w:ascii="Consolas" w:eastAsia="Consolas" w:hAnsi="Consolas" w:cs="Consolas"/>
          <w:b w:val="0"/>
          <w:sz w:val="28"/>
        </w:rPr>
        <w:t xml:space="preserve">– Сегодня все грифоны будут моими!
</w:t>
      </w:r>
    </w:p>
    <w:p>
      <w:pPr/>
    </w:p>
    <w:p>
      <w:pPr>
        <w:jc w:val="left"/>
      </w:pPr>
      <w:r>
        <w:rPr>
          <w:rFonts w:ascii="Consolas" w:eastAsia="Consolas" w:hAnsi="Consolas" w:cs="Consolas"/>
          <w:b w:val="0"/>
          <w:sz w:val="28"/>
        </w:rPr>
        <w:t xml:space="preserve">– Сумасшедший ублюдок!
</w:t>
      </w:r>
    </w:p>
    <w:p>
      <w:pPr/>
    </w:p>
    <w:p>
      <w:pPr>
        <w:jc w:val="left"/>
      </w:pPr>
      <w:r>
        <w:rPr>
          <w:rFonts w:ascii="Consolas" w:eastAsia="Consolas" w:hAnsi="Consolas" w:cs="Consolas"/>
          <w:b w:val="0"/>
          <w:sz w:val="28"/>
        </w:rPr>
        <w:t xml:space="preserve">– Что? Что ты только что сказал? – хмуро посмотрев на Тобана, переспросил Грид. Однако паладин не отступил. Грифоны были куда страшнее Грида.
</w:t>
      </w:r>
    </w:p>
    <w:p>
      <w:pPr/>
    </w:p>
    <w:p>
      <w:pPr>
        <w:jc w:val="left"/>
      </w:pPr>
      <w:r>
        <w:rPr>
          <w:rFonts w:ascii="Consolas" w:eastAsia="Consolas" w:hAnsi="Consolas" w:cs="Consolas"/>
          <w:b w:val="0"/>
          <w:sz w:val="28"/>
        </w:rPr>
        <w:t xml:space="preserve">– Теперь я знаю, что Грид невероятно силён! Твои способности можно сравнить с десятью лучшими игроками! 
</w:t>
      </w:r>
    </w:p>
    <w:p>
      <w:pPr/>
    </w:p>
    <w:p>
      <w:pPr>
        <w:jc w:val="left"/>
      </w:pPr>
      <w:r>
        <w:rPr>
          <w:rFonts w:ascii="Consolas" w:eastAsia="Consolas" w:hAnsi="Consolas" w:cs="Consolas"/>
          <w:b w:val="0"/>
          <w:sz w:val="28"/>
        </w:rPr>
        <w:t xml:space="preserve">– Хе-хе, правда? 
</w:t>
      </w:r>
    </w:p>
    <w:p>
      <w:pPr/>
    </w:p>
    <w:p>
      <w:pPr>
        <w:jc w:val="left"/>
      </w:pPr>
      <w:r>
        <w:rPr>
          <w:rFonts w:ascii="Consolas" w:eastAsia="Consolas" w:hAnsi="Consolas" w:cs="Consolas"/>
          <w:b w:val="0"/>
          <w:sz w:val="28"/>
        </w:rPr>
        <w:t xml:space="preserve">Грид был настолько доволен такой похвалой, что от смущения даже почесал затылок. 
</w:t>
      </w:r>
    </w:p>
    <w:p>
      <w:pPr/>
    </w:p>
    <w:p>
      <w:pPr>
        <w:jc w:val="left"/>
      </w:pPr>
      <w:r>
        <w:rPr>
          <w:rFonts w:ascii="Consolas" w:eastAsia="Consolas" w:hAnsi="Consolas" w:cs="Consolas"/>
          <w:b w:val="0"/>
          <w:sz w:val="28"/>
        </w:rPr>
        <w:t xml:space="preserve">Тем не менее, взволнованный Тобан подошёл к Гриду и закричал ему прямо в лицо:
</w:t>
      </w:r>
    </w:p>
    <w:p>
      <w:pPr/>
    </w:p>
    <w:p>
      <w:pPr>
        <w:jc w:val="left"/>
      </w:pPr>
      <w:r>
        <w:rPr>
          <w:rFonts w:ascii="Consolas" w:eastAsia="Consolas" w:hAnsi="Consolas" w:cs="Consolas"/>
          <w:b w:val="0"/>
          <w:sz w:val="28"/>
        </w:rPr>
        <w:t xml:space="preserve">– Но этого недостаточно! Количество присутствующих здесь грифонов неизмеримо! Нас окружат сотни монстров. Даже Крюгель, занимающий первое место в рейтинге, не сможет в одиночку перебить всех грифонов. Однако ты хочешь охотиться на них, надев Плащ Малакуса? Убери его!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Естественно, грифоны были весьма жёсткими монстрами и обладали 260-ым уровнем. Итак, в словах Тобана действительно содержалась доля логики, а потому Грид как следует задумался и, в конце концов, убрал Плащ Малакуса.
</w:t>
      </w:r>
    </w:p>
    <w:p>
      <w:pPr/>
    </w:p>
    <w:p>
      <w:pPr>
        <w:jc w:val="left"/>
      </w:pPr>
      <w:r>
        <w:rPr>
          <w:rFonts w:ascii="Consolas" w:eastAsia="Consolas" w:hAnsi="Consolas" w:cs="Consolas"/>
          <w:b w:val="0"/>
          <w:sz w:val="28"/>
        </w:rPr>
        <w:t xml:space="preserve">– Ладно, в таком случае мы будем выслеживать их по одному. Ясно?
</w:t>
      </w:r>
    </w:p>
    <w:p>
      <w:pPr/>
    </w:p>
    <w:p>
      <w:pPr>
        <w:jc w:val="left"/>
      </w:pPr>
      <w:r>
        <w:rPr>
          <w:rFonts w:ascii="Consolas" w:eastAsia="Consolas" w:hAnsi="Consolas" w:cs="Consolas"/>
          <w:b w:val="0"/>
          <w:sz w:val="28"/>
        </w:rPr>
        <w:t xml:space="preserve">Грид был решительно настроен разжиться хоть какими-то трофеями, а потому Тобан вынужден был уступить. 
</w:t>
      </w:r>
    </w:p>
    <w:p>
      <w:pPr/>
    </w:p>
    <w:p>
      <w:pPr>
        <w:jc w:val="left"/>
      </w:pPr>
      <w:r>
        <w:rPr>
          <w:rFonts w:ascii="Consolas" w:eastAsia="Consolas" w:hAnsi="Consolas" w:cs="Consolas"/>
          <w:b w:val="0"/>
          <w:sz w:val="28"/>
        </w:rPr>
        <w:t xml:space="preserve">– Ну, если по одному… Это займет некоторое время, но хоть так…
</w:t>
      </w:r>
    </w:p>
    <w:p>
      <w:pPr/>
    </w:p>
    <w:p>
      <w:pPr>
        <w:jc w:val="left"/>
      </w:pPr>
      <w:r>
        <w:rPr>
          <w:rFonts w:ascii="Consolas" w:eastAsia="Consolas" w:hAnsi="Consolas" w:cs="Consolas"/>
          <w:b w:val="0"/>
          <w:sz w:val="28"/>
        </w:rPr>
        <w:t xml:space="preserve">По правде говоря, Тобан также был не прочь получить немного опыта и добычи со столь высококлассных монстров. Но в тот момент, когда он согласился с планом Грида… 
</w:t>
      </w:r>
    </w:p>
    <w:p>
      <w:pPr/>
    </w:p>
    <w:p>
      <w:pPr>
        <w:jc w:val="left"/>
      </w:pPr>
      <w:r>
        <w:rPr>
          <w:rFonts w:ascii="Consolas" w:eastAsia="Consolas" w:hAnsi="Consolas" w:cs="Consolas"/>
          <w:b w:val="0"/>
          <w:sz w:val="28"/>
        </w:rPr>
        <w:t xml:space="preserve">– Ки-е-е-е-ек!
</w:t>
      </w:r>
    </w:p>
    <w:p>
      <w:pPr/>
    </w:p>
    <w:p>
      <w:pPr>
        <w:jc w:val="left"/>
      </w:pPr>
      <w:r>
        <w:rPr>
          <w:rFonts w:ascii="Consolas" w:eastAsia="Consolas" w:hAnsi="Consolas" w:cs="Consolas"/>
          <w:b w:val="0"/>
          <w:sz w:val="28"/>
        </w:rPr>
        <w:t xml:space="preserve">Проблема заключалась в том, что Тобан совсем позабыл о своём же совете не шуметь. Итак, услышав его вопли, к двум компаньонам начало слетаться несколько десятков грифонов.
</w:t>
      </w:r>
    </w:p>
    <w:p>
      <w:pPr/>
    </w:p>
    <w:p>
      <w:pPr>
        <w:jc w:val="left"/>
      </w:pPr>
      <w:r>
        <w:rPr>
          <w:rFonts w:ascii="Consolas" w:eastAsia="Consolas" w:hAnsi="Consolas" w:cs="Consolas"/>
          <w:b w:val="0"/>
          <w:sz w:val="28"/>
        </w:rPr>
        <w:t xml:space="preserve">– Ку-о-о-ох…
</w:t>
      </w:r>
    </w:p>
    <w:p>
      <w:pPr/>
    </w:p>
    <w:p>
      <w:pPr>
        <w:jc w:val="left"/>
      </w:pPr>
      <w:r>
        <w:rPr>
          <w:rFonts w:ascii="Consolas" w:eastAsia="Consolas" w:hAnsi="Consolas" w:cs="Consolas"/>
          <w:b w:val="0"/>
          <w:sz w:val="28"/>
        </w:rPr>
        <w:t xml:space="preserve">Увидев приближающуюся стаю грифонов, Тобан издал длинный вздох и обессиленно плюхнулся на землю.
</w:t>
      </w:r>
    </w:p>
    <w:p>
      <w:pPr/>
    </w:p>
    <w:p>
      <w:pPr>
        <w:jc w:val="left"/>
      </w:pPr>
      <w:r>
        <w:rPr>
          <w:rFonts w:ascii="Consolas" w:eastAsia="Consolas" w:hAnsi="Consolas" w:cs="Consolas"/>
          <w:b w:val="0"/>
          <w:sz w:val="28"/>
        </w:rPr>
        <w:t xml:space="preserve">– Чёрт…! Всё кончено! Нам конец.
</w:t>
      </w:r>
    </w:p>
    <w:p>
      <w:pPr/>
    </w:p>
    <w:p>
      <w:pPr>
        <w:jc w:val="left"/>
      </w:pPr>
      <w:r>
        <w:rPr>
          <w:rFonts w:ascii="Consolas" w:eastAsia="Consolas" w:hAnsi="Consolas" w:cs="Consolas"/>
          <w:b w:val="0"/>
          <w:sz w:val="28"/>
        </w:rPr>
        <w:t xml:space="preserve">– Прекрати говорить глупости. Как я могу умереть в таком месте? – фыркнул Грид.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А затем в мгновение ока на нём появились блестящие белые доспехи, перчатки и серебряная корона. И эта великолепная, преисполненная достоинства фигура дала Тобану небольшую надежду.
</w:t>
      </w:r>
    </w:p>
    <w:p>
      <w:pPr/>
    </w:p>
    <w:p>
      <w:pPr>
        <w:jc w:val="left"/>
      </w:pPr>
      <w:r>
        <w:rPr>
          <w:rFonts w:ascii="Consolas" w:eastAsia="Consolas" w:hAnsi="Consolas" w:cs="Consolas"/>
          <w:b w:val="0"/>
          <w:sz w:val="28"/>
        </w:rPr>
        <w:t xml:space="preserve">«Что ж… Может быть, это ещё не конец».
</w:t>
      </w:r>
    </w:p>
    <w:p>
      <w:pPr/>
    </w:p>
    <w:p>
      <w:pPr>
        <w:jc w:val="left"/>
      </w:pPr>
      <w:r>
        <w:rPr>
          <w:rFonts w:ascii="Consolas" w:eastAsia="Consolas" w:hAnsi="Consolas" w:cs="Consolas"/>
          <w:b w:val="0"/>
          <w:sz w:val="28"/>
        </w:rPr>
        <w:t xml:space="preserve">Грид в одиночку победил Асуку, Чёрного Медвежонка, Ящика и Тобана. И пусть его уровень был весьма низким, благодаря своему легендарному классу он был одним из самых сильных игроков. Вот почему Тобан считал, что у них всё ещё есть кое-какие шансы.
</w:t>
      </w:r>
    </w:p>
    <w:p>
      <w:pPr/>
    </w:p>
    <w:p>
      <w:pPr>
        <w:jc w:val="left"/>
      </w:pPr>
      <w:r>
        <w:rPr>
          <w:rFonts w:ascii="Consolas" w:eastAsia="Consolas" w:hAnsi="Consolas" w:cs="Consolas"/>
          <w:b w:val="0"/>
          <w:sz w:val="28"/>
        </w:rPr>
        <w:t xml:space="preserve">– Грид! Скажи мне, что делать!
</w:t>
      </w:r>
    </w:p>
    <w:p>
      <w:pPr/>
    </w:p>
    <w:p>
      <w:pPr>
        <w:jc w:val="left"/>
      </w:pPr>
      <w:r>
        <w:rPr>
          <w:rFonts w:ascii="Consolas" w:eastAsia="Consolas" w:hAnsi="Consolas" w:cs="Consolas"/>
          <w:b w:val="0"/>
          <w:sz w:val="28"/>
        </w:rPr>
        <w:t xml:space="preserve">Тобан уже смирился со своим рабским положением, а потому просто должен был выполнять свои рабские обязанности. Итак, Тобан был полностью готов следовать указаниям Грида, но кузнец… Вновь достал Плащ Малакуса и накинул его на паладина. 
</w:t>
      </w:r>
    </w:p>
    <w:p>
      <w:pPr/>
    </w:p>
    <w:p>
      <w:pPr>
        <w:jc w:val="left"/>
      </w:pPr>
      <w:r>
        <w:rPr>
          <w:rFonts w:ascii="Consolas" w:eastAsia="Consolas" w:hAnsi="Consolas" w:cs="Consolas"/>
          <w:b w:val="0"/>
          <w:sz w:val="28"/>
        </w:rPr>
        <w:t xml:space="preserve">– Что делать? Убегать!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Тобан отказывался понимать, что происходит. Убегать с Плащом Малакуса? Но разве в таком случае он не станет мишенью для грифонов? Зачем ему надевать Плащ Малакуса, когда поступил приказ «убегать»?
</w:t>
      </w:r>
    </w:p>
    <w:p>
      <w:pPr/>
    </w:p>
    <w:p>
      <w:pPr>
        <w:jc w:val="left"/>
      </w:pPr>
      <w:r>
        <w:rPr>
          <w:rFonts w:ascii="Consolas" w:eastAsia="Consolas" w:hAnsi="Consolas" w:cs="Consolas"/>
          <w:b w:val="0"/>
          <w:sz w:val="28"/>
        </w:rPr>
        <w:t xml:space="preserve">– Чего застыл? Беги! Ты – приманка! – бодрым голосом воскликнул Грид.
</w:t>
      </w:r>
    </w:p>
    <w:p>
      <w:pPr/>
    </w:p>
    <w:p>
      <w:pPr>
        <w:jc w:val="left"/>
      </w:pPr>
      <w:r>
        <w:rPr>
          <w:rFonts w:ascii="Consolas" w:eastAsia="Consolas" w:hAnsi="Consolas" w:cs="Consolas"/>
          <w:b w:val="0"/>
          <w:sz w:val="28"/>
        </w:rPr>
        <w:t xml:space="preserve">– Приманка!? – переспросил паладин, усомнившись в своём собственном слухе.
</w:t>
      </w:r>
    </w:p>
    <w:p>
      <w:pPr/>
    </w:p>
    <w:p>
      <w:pPr>
        <w:jc w:val="left"/>
      </w:pPr>
      <w:r>
        <w:rPr>
          <w:rFonts w:ascii="Consolas" w:eastAsia="Consolas" w:hAnsi="Consolas" w:cs="Consolas"/>
          <w:b w:val="0"/>
          <w:sz w:val="28"/>
        </w:rPr>
        <w:t xml:space="preserve">Человек – существо, доминирующее над всеми живыми организмами, использовалось как приманка для монстров?
</w:t>
      </w:r>
    </w:p>
    <w:p>
      <w:pPr/>
    </w:p>
    <w:p>
      <w:pPr>
        <w:jc w:val="left"/>
      </w:pPr>
      <w:r>
        <w:rPr>
          <w:rFonts w:ascii="Consolas" w:eastAsia="Consolas" w:hAnsi="Consolas" w:cs="Consolas"/>
          <w:b w:val="0"/>
          <w:sz w:val="28"/>
        </w:rPr>
        <w:t xml:space="preserve">– Ты серьезно?
</w:t>
      </w:r>
    </w:p>
    <w:p>
      <w:pPr/>
    </w:p>
    <w:p>
      <w:pPr>
        <w:jc w:val="left"/>
      </w:pPr>
      <w:r>
        <w:rPr>
          <w:rFonts w:ascii="Consolas" w:eastAsia="Consolas" w:hAnsi="Consolas" w:cs="Consolas"/>
          <w:b w:val="0"/>
          <w:sz w:val="28"/>
        </w:rPr>
        <w:t xml:space="preserve">– По-твоему, я шучу? Беги, кому сказал, – начиная терять терпение, сказал Грид.
</w:t>
      </w:r>
    </w:p>
    <w:p>
      <w:pPr/>
    </w:p>
    <w:p>
      <w:pPr>
        <w:jc w:val="left"/>
      </w:pPr>
      <w:r>
        <w:rPr>
          <w:rFonts w:ascii="Consolas" w:eastAsia="Consolas" w:hAnsi="Consolas" w:cs="Consolas"/>
          <w:b w:val="0"/>
          <w:sz w:val="28"/>
        </w:rPr>
        <w:t xml:space="preserve">– Ни в коем случае! Быть приманкой для монстров – это нарушение человеческих прав! Это неэтично!
</w:t>
      </w:r>
    </w:p>
    <w:p>
      <w:pPr/>
    </w:p>
    <w:p>
      <w:pPr>
        <w:jc w:val="left"/>
      </w:pPr>
      <w:r>
        <w:rPr>
          <w:rFonts w:ascii="Consolas" w:eastAsia="Consolas" w:hAnsi="Consolas" w:cs="Consolas"/>
          <w:b w:val="0"/>
          <w:sz w:val="28"/>
        </w:rPr>
        <w:t xml:space="preserve">– Какая, к чёрту, этика? К тому же, у раба нет прав! Мы сможем выжить, только если ты будешь выступать в роли приманки, а я бежать следом и по одному убивать их. 
</w:t>
      </w:r>
    </w:p>
    <w:p>
      <w:pPr/>
    </w:p>
    <w:p>
      <w:pPr>
        <w:jc w:val="left"/>
      </w:pPr>
      <w:r>
        <w:rPr>
          <w:rFonts w:ascii="Consolas" w:eastAsia="Consolas" w:hAnsi="Consolas" w:cs="Consolas"/>
          <w:b w:val="0"/>
          <w:sz w:val="28"/>
        </w:rPr>
        <w:t xml:space="preserve">В принципе, это и вправду было единственно возможным вариантом. Сражение с несколькими дюжинами грифонов неизбежно привело бы к смерти. Итак, Тобан чувствовал, что вот-вот разрыдается. Несколько дней назад он плясал от счастья, впервые в жизни получив задание SS-класса, но теперь всё изменилось. Это задание было не божественным благословлением, а дьявольским проклятием.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 последнее время количество раз, когда Тобану хотелось разрыдаться, стало неадекватно высоким. Но вот, в конце концов, он экипировал Плащ Малакуса, и запах крови моментально распространился во всех направлениях, приковав внимание грифонов исключительно к Тобану. 
</w:t>
      </w:r>
    </w:p>
    <w:p>
      <w:pPr/>
    </w:p>
    <w:p>
      <w:pPr>
        <w:jc w:val="left"/>
      </w:pPr>
      <w:r>
        <w:rPr>
          <w:rFonts w:ascii="Consolas" w:eastAsia="Consolas" w:hAnsi="Consolas" w:cs="Consolas"/>
          <w:b w:val="0"/>
          <w:sz w:val="28"/>
        </w:rPr>
        <w:t xml:space="preserve">– Гро-о-о-ох!
</w:t>
      </w:r>
    </w:p>
    <w:p>
      <w:pPr/>
    </w:p>
    <w:p>
      <w:pPr>
        <w:jc w:val="left"/>
      </w:pPr>
      <w:r>
        <w:rPr>
          <w:rFonts w:ascii="Consolas" w:eastAsia="Consolas" w:hAnsi="Consolas" w:cs="Consolas"/>
          <w:b w:val="0"/>
          <w:sz w:val="28"/>
        </w:rPr>
        <w:t xml:space="preserve">Грифоны были не менее свирепыми и жестокими, чем орки. Вот почему они пребывали в настоящем восторге от столь восхитительного запаха, направив свои острые клювы аккурат в голову Тобана.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 последнее мгновенье Тобан всё-таки успел поднять свой щит, однако сила удара была настолько высокой, что его отбросило на несколько шагов назад. В ту же секунду один из грифонов хлопнул своими широчайшими крыльями, вызвав мощный порыв ветра.
</w:t>
      </w:r>
    </w:p>
    <w:p>
      <w:pPr/>
    </w:p>
    <w:p>
      <w:pPr>
        <w:jc w:val="left"/>
      </w:pPr>
      <w:r>
        <w:rPr>
          <w:rFonts w:ascii="Consolas" w:eastAsia="Consolas" w:hAnsi="Consolas" w:cs="Consolas"/>
          <w:b w:val="0"/>
          <w:sz w:val="28"/>
        </w:rPr>
        <w:t xml:space="preserve">– Э-э! Ух-х-х!
</w:t>
      </w:r>
    </w:p>
    <w:p>
      <w:pPr/>
    </w:p>
    <w:p>
      <w:pPr>
        <w:jc w:val="left"/>
      </w:pPr>
      <w:r>
        <w:rPr>
          <w:rFonts w:ascii="Consolas" w:eastAsia="Consolas" w:hAnsi="Consolas" w:cs="Consolas"/>
          <w:b w:val="0"/>
          <w:sz w:val="28"/>
        </w:rPr>
        <w:t xml:space="preserve">От сильного порыва ветра Тобан споткнулся и чуть было не упал. А затем ему пришлось защищаться от когтей грифона, нацеленных прямиком в его грудь.
</w:t>
      </w:r>
    </w:p>
    <w:p>
      <w:pPr/>
    </w:p>
    <w:p>
      <w:pPr>
        <w:jc w:val="left"/>
      </w:pPr>
      <w:r>
        <w:rPr>
          <w:rFonts w:ascii="Consolas" w:eastAsia="Consolas" w:hAnsi="Consolas" w:cs="Consolas"/>
          <w:b w:val="0"/>
          <w:sz w:val="28"/>
        </w:rPr>
        <w:t xml:space="preserve">«Да что б его!».
</w:t>
      </w:r>
    </w:p>
    <w:p>
      <w:pPr/>
    </w:p>
    <w:p>
      <w:pPr>
        <w:jc w:val="left"/>
      </w:pPr>
      <w:r>
        <w:rPr>
          <w:rFonts w:ascii="Consolas" w:eastAsia="Consolas" w:hAnsi="Consolas" w:cs="Consolas"/>
          <w:b w:val="0"/>
          <w:sz w:val="28"/>
        </w:rPr>
        <w:t xml:space="preserve">Однако из-за ветра Тобан не успел вовремя поднять свой щит. Итак, это привело к тому, что он пропустил удар и потерял значительную часть своего Здоровья. Нет, но почему этот грифон оказался настолько сильным? Чувствуя некоторые сомнения, паладин проверил статус монстра и, не удержавшись, выругался.
</w:t>
      </w:r>
    </w:p>
    <w:p>
      <w:pPr/>
    </w:p>
    <w:p>
      <w:pPr>
        <w:jc w:val="left"/>
      </w:pPr>
      <w:r>
        <w:rPr>
          <w:rFonts w:ascii="Consolas" w:eastAsia="Consolas" w:hAnsi="Consolas" w:cs="Consolas"/>
          <w:b w:val="0"/>
          <w:sz w:val="28"/>
        </w:rPr>
        <w:t xml:space="preserve">– Проклятье! Этот ублюдок – полевой босс!
</w:t>
      </w:r>
    </w:p>
    <w:p>
      <w:pPr/>
    </w:p>
    <w:p>
      <w:pPr>
        <w:jc w:val="left"/>
      </w:pPr>
      <w:r>
        <w:rPr>
          <w:rFonts w:ascii="Consolas" w:eastAsia="Consolas" w:hAnsi="Consolas" w:cs="Consolas"/>
          <w:b w:val="0"/>
          <w:sz w:val="28"/>
        </w:rPr>
        <w:t xml:space="preserve">Именно так всё и было. Грифон, возглавляющий стаю из 22 штук, был полевым боссом 290-го уровня по имени «Капитан Грифонов».
</w:t>
      </w:r>
    </w:p>
    <w:p>
      <w:pPr/>
    </w:p>
    <w:p>
      <w:pPr>
        <w:jc w:val="left"/>
      </w:pPr>
      <w:r>
        <w:rPr>
          <w:rFonts w:ascii="Consolas" w:eastAsia="Consolas" w:hAnsi="Consolas" w:cs="Consolas"/>
          <w:b w:val="0"/>
          <w:sz w:val="28"/>
        </w:rPr>
        <w:t xml:space="preserve">– Боги! Почему вы оставили меня? – завопил Тобан, опустошив зелье здоровья и активировав навык, повышающий защиту. Затем он закрыл глаза и приготовился к боли. Но прямо в этот момент между ним и Капитаном Грифонов появился Грид и, идеально подгадав время, использовал Фехтование Пагмы – Убийство.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Активировался эффект Перчаток Священного Света, в результате чего Вы атаковали цель пять раз подряд.
</w:t>
      </w:r>
    </w:p>
    <w:p>
      <w:pPr/>
    </w:p>
    <w:p>
      <w:pPr>
        <w:jc w:val="left"/>
      </w:pPr>
      <w:r>
        <w:rPr>
          <w:rFonts w:ascii="Consolas" w:eastAsia="Consolas" w:hAnsi="Consolas" w:cs="Consolas"/>
          <w:b w:val="0"/>
          <w:sz w:val="28"/>
        </w:rPr>
        <w:t xml:space="preserve">Урон, наносимый Убийством 1-го уровня, составлял 1,500% от текущей силы атаки игрока, в то время как на 2-ом уровне он составлял уже 1,800%. Помимо этого, Грид проинвестировал в Силу ещё 200 очков распределения, полученных после успешного рейда на папу. Ну и не следовало забывать про дополнительное увеличение силы атаки, предоставляемое благословлённым павранием. 
</w:t>
      </w:r>
    </w:p>
    <w:p>
      <w:pPr/>
    </w:p>
    <w:p>
      <w:pPr>
        <w:jc w:val="left"/>
      </w:pPr>
      <w:r>
        <w:rPr>
          <w:rFonts w:ascii="Consolas" w:eastAsia="Consolas" w:hAnsi="Consolas" w:cs="Consolas"/>
          <w:b w:val="0"/>
          <w:sz w:val="28"/>
        </w:rPr>
        <w:t xml:space="preserve">Однако на этом было ещё не всё.
</w:t>
      </w:r>
    </w:p>
    <w:p>
      <w:pPr/>
    </w:p>
    <w:p>
      <w:pPr>
        <w:jc w:val="left"/>
      </w:pPr>
      <w:r>
        <w:rPr>
          <w:rFonts w:ascii="Consolas" w:eastAsia="Consolas" w:hAnsi="Consolas" w:cs="Consolas"/>
          <w:b w:val="0"/>
          <w:sz w:val="28"/>
        </w:rPr>
        <w:t xml:space="preserve">В настоящее время Дайнслейф признал своими врагами сразу 23 объекта. Итак, дополнительных бонусов к силе атаки, базового урона Убийства и активированной Ярости Кузнеца было вполне достаточно, чтобы поставить под угрозу существование даже самого босса. 
</w:t>
      </w:r>
    </w:p>
    <w:p>
      <w:pPr/>
    </w:p>
    <w:p>
      <w:pPr>
        <w:jc w:val="left"/>
      </w:pPr>
      <w:r>
        <w:rPr>
          <w:rFonts w:ascii="Consolas" w:eastAsia="Consolas" w:hAnsi="Consolas" w:cs="Consolas"/>
          <w:b w:val="0"/>
          <w:sz w:val="28"/>
        </w:rPr>
        <w:t xml:space="preserve">Ну а в довершении ему удалось нанести критический удар, совмещённый с опцией Перчаток Священного Света.
</w:t>
      </w:r>
    </w:p>
    <w:p>
      <w:pPr/>
    </w:p>
    <w:p>
      <w:pPr>
        <w:jc w:val="left"/>
      </w:pPr>
      <w:r>
        <w:rPr>
          <w:rFonts w:ascii="Consolas" w:eastAsia="Consolas" w:hAnsi="Consolas" w:cs="Consolas"/>
          <w:b w:val="0"/>
          <w:sz w:val="28"/>
        </w:rPr>
        <w:t xml:space="preserve">Общее количество нанесенного урона превзошло любой здравый смысл.
</w:t>
      </w:r>
    </w:p>
    <w:p>
      <w:pPr/>
    </w:p>
    <w:p>
      <w:pPr>
        <w:jc w:val="left"/>
      </w:pPr>
      <w:r>
        <w:rPr>
          <w:rFonts w:ascii="Consolas" w:eastAsia="Consolas" w:hAnsi="Consolas" w:cs="Consolas"/>
          <w:b w:val="0"/>
          <w:sz w:val="28"/>
        </w:rPr>
        <w:t xml:space="preserve">Вы нанесли 284,000 урона.
</w:t>
      </w:r>
    </w:p>
    <w:p>
      <w:pPr/>
    </w:p>
    <w:p>
      <w:pPr>
        <w:jc w:val="left"/>
      </w:pPr>
      <w:r>
        <w:rPr>
          <w:rFonts w:ascii="Consolas" w:eastAsia="Consolas" w:hAnsi="Consolas" w:cs="Consolas"/>
          <w:b w:val="0"/>
          <w:sz w:val="28"/>
        </w:rPr>
        <w:t xml:space="preserve">«Разве у папы не было всего 300,000 Здоровья?», – мысленно пробормотал удивлённый Грид.
</w:t>
      </w:r>
    </w:p>
    <w:p>
      <w:pPr/>
    </w:p>
    <w:p>
      <w:pPr>
        <w:jc w:val="left"/>
      </w:pPr>
      <w:r>
        <w:rPr>
          <w:rFonts w:ascii="Consolas" w:eastAsia="Consolas" w:hAnsi="Consolas" w:cs="Consolas"/>
          <w:b w:val="0"/>
          <w:sz w:val="28"/>
        </w:rPr>
        <w:t xml:space="preserve">– Угра-а-а-а-а-ах!
</w:t>
      </w:r>
    </w:p>
    <w:p>
      <w:pPr/>
    </w:p>
    <w:p>
      <w:pPr>
        <w:jc w:val="left"/>
      </w:pPr>
      <w:r>
        <w:rPr>
          <w:rFonts w:ascii="Consolas" w:eastAsia="Consolas" w:hAnsi="Consolas" w:cs="Consolas"/>
          <w:b w:val="0"/>
          <w:sz w:val="28"/>
        </w:rPr>
        <w:t xml:space="preserve">И вот, всего от одного удара Капитан Грифонов получил тяжелейшие повреждения и рухнул на землю. Его состояние было критическим, и на дальнейшее продолжение боя он мог даже не рассчитывать.
</w:t>
      </w:r>
    </w:p>
    <w:p>
      <w:pPr/>
    </w:p>
    <w:p>
      <w:pPr>
        <w:jc w:val="left"/>
      </w:pPr>
      <w:r>
        <w:rPr>
          <w:rFonts w:ascii="Consolas" w:eastAsia="Consolas" w:hAnsi="Consolas" w:cs="Consolas"/>
          <w:b w:val="0"/>
          <w:sz w:val="28"/>
        </w:rPr>
        <w:t xml:space="preserve">– Грид… Что это за сила атаки? Только не говори мне, что ты использовал в битве с группой Ящика не все свои навыки? – с отвисшей челюстью спросил Тобан.
</w:t>
      </w:r>
    </w:p>
    <w:p>
      <w:pPr/>
    </w:p>
    <w:p>
      <w:pPr>
        <w:jc w:val="left"/>
      </w:pPr>
      <w:r>
        <w:rPr>
          <w:rFonts w:ascii="Consolas" w:eastAsia="Consolas" w:hAnsi="Consolas" w:cs="Consolas"/>
          <w:b w:val="0"/>
          <w:sz w:val="28"/>
        </w:rPr>
        <w:t xml:space="preserve">Возможно, легендарный класс был чем-то большим, чем он ожидал.
</w:t>
      </w:r>
    </w:p>
    <w:p>
      <w:pPr/>
    </w:p>
    <w:p>
      <w:pPr>
        <w:jc w:val="left"/>
      </w:pPr>
      <w:r>
        <w:rPr>
          <w:rFonts w:ascii="Consolas" w:eastAsia="Consolas" w:hAnsi="Consolas" w:cs="Consolas"/>
          <w:b w:val="0"/>
          <w:sz w:val="28"/>
        </w:rPr>
        <w:t xml:space="preserve">– Это не так. Всё дело в удаче, – спокойно ответил Грид, удивлённый ещё больше, чем сам Тобан.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w:t>
      </w:r>
    </w:p>
    <w:p>
      <w:pPr/>
    </w:p>
    <w:p>
      <w:pPr>
        <w:jc w:val="left"/>
      </w:pPr>
      <w:r>
        <w:rPr>
          <w:rFonts w:ascii="Consolas" w:eastAsia="Consolas" w:hAnsi="Consolas" w:cs="Consolas"/>
          <w:b w:val="0"/>
          <w:sz w:val="28"/>
        </w:rPr>
        <w:t xml:space="preserve">Глава 135.
</w:t>
      </w:r>
    </w:p>
    <w:p>
      <w:pPr/>
    </w:p>
    <w:p>
      <w:pPr>
        <w:jc w:val="left"/>
      </w:pPr>
      <w:r>
        <w:rPr>
          <w:rFonts w:ascii="Consolas" w:eastAsia="Consolas" w:hAnsi="Consolas" w:cs="Consolas"/>
          <w:b w:val="0"/>
          <w:sz w:val="28"/>
        </w:rPr>
        <w:t xml:space="preserve">  Грид был удивлён ещё больше Тобана, поскольку совершенно не ожидал, что помимо критического удара, сработает ещё и дополнительная опция перчаток. 
</w:t>
      </w:r>
    </w:p>
    <w:p>
      <w:pPr/>
    </w:p>
    <w:p>
      <w:pPr>
        <w:jc w:val="left"/>
      </w:pPr>
      <w:r>
        <w:rPr>
          <w:rFonts w:ascii="Consolas" w:eastAsia="Consolas" w:hAnsi="Consolas" w:cs="Consolas"/>
          <w:b w:val="0"/>
          <w:sz w:val="28"/>
        </w:rPr>
        <w:t xml:space="preserve">«Ещё и вместе с Убийством… Это просто абсурд».
</w:t>
      </w:r>
    </w:p>
    <w:p>
      <w:pPr/>
    </w:p>
    <w:p>
      <w:pPr>
        <w:jc w:val="left"/>
      </w:pPr>
      <w:r>
        <w:rPr>
          <w:rFonts w:ascii="Consolas" w:eastAsia="Consolas" w:hAnsi="Consolas" w:cs="Consolas"/>
          <w:b w:val="0"/>
          <w:sz w:val="28"/>
        </w:rPr>
        <w:t xml:space="preserve">– Не переживай, Тобан. Я разберусь с грифонами, – чувствуя себя непобедимым, заявил Грид.
</w:t>
      </w:r>
    </w:p>
    <w:p>
      <w:pPr/>
    </w:p>
    <w:p>
      <w:pPr>
        <w:jc w:val="left"/>
      </w:pPr>
      <w:r>
        <w:rPr>
          <w:rFonts w:ascii="Consolas" w:eastAsia="Consolas" w:hAnsi="Consolas" w:cs="Consolas"/>
          <w:b w:val="0"/>
          <w:sz w:val="28"/>
        </w:rPr>
        <w:t xml:space="preserve">До недавнего времени паладин делал ставку вовсе не на Грида, а на монстров. Тем не менее, после того, как его компаньон превратил Капитана Грифонов в полумёртвую тушу, Тобан быстро изменил своё мнение.
</w:t>
      </w:r>
    </w:p>
    <w:p>
      <w:pPr/>
    </w:p>
    <w:p>
      <w:pPr>
        <w:jc w:val="left"/>
      </w:pPr>
      <w:r>
        <w:rPr>
          <w:rFonts w:ascii="Consolas" w:eastAsia="Consolas" w:hAnsi="Consolas" w:cs="Consolas"/>
          <w:b w:val="0"/>
          <w:sz w:val="28"/>
        </w:rPr>
        <w:t xml:space="preserve">– Да, Грид, я в тебя верю! Позволь мне быть твоей приманкой!
</w:t>
      </w:r>
    </w:p>
    <w:p>
      <w:pPr/>
    </w:p>
    <w:p>
      <w:pPr>
        <w:jc w:val="left"/>
      </w:pPr>
      <w:r>
        <w:rPr>
          <w:rFonts w:ascii="Consolas" w:eastAsia="Consolas" w:hAnsi="Consolas" w:cs="Consolas"/>
          <w:b w:val="0"/>
          <w:sz w:val="28"/>
        </w:rPr>
        <w:t xml:space="preserve">– Хорошо, – ответил удовлетворенный Грид, после чего добил еле живого полевого босса, – Фехтование Пагмы, Связь!
</w:t>
      </w:r>
    </w:p>
    <w:p>
      <w:pPr/>
    </w:p>
    <w:p>
      <w:pPr>
        <w:jc w:val="left"/>
      </w:pPr>
      <w:r>
        <w:rPr>
          <w:rFonts w:ascii="Consolas" w:eastAsia="Consolas" w:hAnsi="Consolas" w:cs="Consolas"/>
          <w:b w:val="0"/>
          <w:sz w:val="28"/>
        </w:rPr>
        <w:t xml:space="preserve">2-ой уровень Связи наносил серию ударов, суммарная мощь которых равнялась 800% от текущей силы атаки игрока. Итак, тяжело раненый Капитан Грифонов не смог выстоять против шквала ударов и, болезненно закричав, превратился в серую дымку.
</w:t>
      </w:r>
    </w:p>
    <w:p>
      <w:pPr/>
    </w:p>
    <w:p>
      <w:pPr>
        <w:jc w:val="left"/>
      </w:pPr>
      <w:r>
        <w:rPr>
          <w:rFonts w:ascii="Consolas" w:eastAsia="Consolas" w:hAnsi="Consolas" w:cs="Consolas"/>
          <w:b w:val="0"/>
          <w:sz w:val="28"/>
        </w:rPr>
        <w:t xml:space="preserve">Вы убили Капитана Грифонов.
</w:t>
      </w:r>
    </w:p>
    <w:p>
      <w:pPr/>
    </w:p>
    <w:p>
      <w:pPr>
        <w:jc w:val="left"/>
      </w:pPr>
      <w:r>
        <w:rPr>
          <w:rFonts w:ascii="Consolas" w:eastAsia="Consolas" w:hAnsi="Consolas" w:cs="Consolas"/>
          <w:b w:val="0"/>
          <w:sz w:val="28"/>
        </w:rPr>
        <w:t xml:space="preserve">Вы получили 4,500,900 опыта.
</w:t>
      </w:r>
    </w:p>
    <w:p>
      <w:pPr/>
    </w:p>
    <w:p>
      <w:pPr>
        <w:jc w:val="left"/>
      </w:pPr>
      <w:r>
        <w:rPr>
          <w:rFonts w:ascii="Consolas" w:eastAsia="Consolas" w:hAnsi="Consolas" w:cs="Consolas"/>
          <w:b w:val="0"/>
          <w:sz w:val="28"/>
        </w:rPr>
        <w:t xml:space="preserve">Вы получили 3 сухожилия грифонов.
</w:t>
      </w:r>
    </w:p>
    <w:p>
      <w:pPr/>
    </w:p>
    <w:p>
      <w:pPr>
        <w:jc w:val="left"/>
      </w:pPr>
      <w:r>
        <w:rPr>
          <w:rFonts w:ascii="Consolas" w:eastAsia="Consolas" w:hAnsi="Consolas" w:cs="Consolas"/>
          <w:b w:val="0"/>
          <w:sz w:val="28"/>
        </w:rPr>
        <w:t xml:space="preserve">Вы получили 4 кожи грифонов.
</w:t>
      </w:r>
    </w:p>
    <w:p>
      <w:pPr/>
    </w:p>
    <w:p>
      <w:pPr>
        <w:jc w:val="left"/>
      </w:pPr>
      <w:r>
        <w:rPr>
          <w:rFonts w:ascii="Consolas" w:eastAsia="Consolas" w:hAnsi="Consolas" w:cs="Consolas"/>
          <w:b w:val="0"/>
          <w:sz w:val="28"/>
        </w:rPr>
        <w:t xml:space="preserve">Вы получили 7 костей грифонов.
</w:t>
      </w:r>
    </w:p>
    <w:p>
      <w:pPr/>
    </w:p>
    <w:p>
      <w:pPr>
        <w:jc w:val="left"/>
      </w:pPr>
      <w:r>
        <w:rPr>
          <w:rFonts w:ascii="Consolas" w:eastAsia="Consolas" w:hAnsi="Consolas" w:cs="Consolas"/>
          <w:b w:val="0"/>
          <w:sz w:val="28"/>
        </w:rPr>
        <w:t xml:space="preserve">Вы получили книгу заклинаний «Торнадо».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 «Satisfy» существовало три типа боссов.
</w:t>
      </w:r>
    </w:p>
    <w:p>
      <w:pPr/>
    </w:p>
    <w:p>
      <w:pPr>
        <w:jc w:val="left"/>
      </w:pPr>
      <w:r>
        <w:rPr>
          <w:rFonts w:ascii="Consolas" w:eastAsia="Consolas" w:hAnsi="Consolas" w:cs="Consolas"/>
          <w:b w:val="0"/>
          <w:sz w:val="28"/>
        </w:rPr>
        <w:t xml:space="preserve">К первому типу относились скрытые боссы, такие как Малакус, папа Древиго и вампирская графиня Мари Роуз. Как правило, это были НПС гуманоидного типа, являющиеся единственными в своём роде и не возвращающиеся в игровой мир после смерти. Их история была достаточно обширной, чтобы иметь прямое влияние на всё «Satisfy», и в подавляющем большинстве они были достаточно сильными, благодаря чему и трофеи за их убийство (опыт и предметы) были весьма и весьма хорошими.
</w:t>
      </w:r>
    </w:p>
    <w:p>
      <w:pPr/>
    </w:p>
    <w:p>
      <w:pPr>
        <w:jc w:val="left"/>
      </w:pPr>
      <w:r>
        <w:rPr>
          <w:rFonts w:ascii="Consolas" w:eastAsia="Consolas" w:hAnsi="Consolas" w:cs="Consolas"/>
          <w:b w:val="0"/>
          <w:sz w:val="28"/>
        </w:rPr>
        <w:t xml:space="preserve">В отличие от монстров, у гуманоидных НПС было своеобразное ограничение в количестве Здоровья. Однако, по сравнению с обычными игроками, они всё равно были крайне живучими, из-за чего ни одного из них нельзя было назвать слабым. Также они обладали высоким искусственным интеллектом, а потому являлись настоящими мини-боссами с практически отсутствующими недостатками.
</w:t>
      </w:r>
    </w:p>
    <w:p>
      <w:pPr/>
    </w:p>
    <w:p>
      <w:pPr>
        <w:jc w:val="left"/>
      </w:pPr>
      <w:r>
        <w:rPr>
          <w:rFonts w:ascii="Consolas" w:eastAsia="Consolas" w:hAnsi="Consolas" w:cs="Consolas"/>
          <w:b w:val="0"/>
          <w:sz w:val="28"/>
        </w:rPr>
        <w:t xml:space="preserve">Обычные игроки практически никогда не сталкивались со скрытыми боссами, а даже если это происходило, они и не мечтали о том, чтобы их убить.
</w:t>
      </w:r>
    </w:p>
    <w:p>
      <w:pPr/>
    </w:p>
    <w:p>
      <w:pPr>
        <w:jc w:val="left"/>
      </w:pPr>
      <w:r>
        <w:rPr>
          <w:rFonts w:ascii="Consolas" w:eastAsia="Consolas" w:hAnsi="Consolas" w:cs="Consolas"/>
          <w:b w:val="0"/>
          <w:sz w:val="28"/>
        </w:rPr>
        <w:t xml:space="preserve">Ко второму типу относились боссы подземелий. Время от времени они появлялись в самых глубоких частях подземелий и предоставляли хорошие награды тем, кому удавалось с ними справиться.
</w:t>
      </w:r>
    </w:p>
    <w:p>
      <w:pPr/>
    </w:p>
    <w:p>
      <w:pPr>
        <w:jc w:val="left"/>
      </w:pPr>
      <w:r>
        <w:rPr>
          <w:rFonts w:ascii="Consolas" w:eastAsia="Consolas" w:hAnsi="Consolas" w:cs="Consolas"/>
          <w:b w:val="0"/>
          <w:sz w:val="28"/>
        </w:rPr>
        <w:t xml:space="preserve">Их базовые способности были как минимум вдесятеро выше, чем у обычных монстров. Помимо этого, они обладали и разнообразными схемами атаки, из-за чего небольшим рейдовым группам было крайне тяжело сражаться с ними. Также они обладали огромным Здоровьем, а потому рейды, как правило, затягивались на несколько часов.
</w:t>
      </w:r>
    </w:p>
    <w:p>
      <w:pPr/>
    </w:p>
    <w:p>
      <w:pPr>
        <w:jc w:val="left"/>
      </w:pPr>
      <w:r>
        <w:rPr>
          <w:rFonts w:ascii="Consolas" w:eastAsia="Consolas" w:hAnsi="Consolas" w:cs="Consolas"/>
          <w:b w:val="0"/>
          <w:sz w:val="28"/>
        </w:rPr>
        <w:t xml:space="preserve">Итак, когда игроки говорили о боссах, зачастую они имели в виду как раз боссов подземелий. В какой-то степени, целью большинства обычных игроков как раз и являлись рейды на подобных монстров.
</w:t>
      </w:r>
    </w:p>
    <w:p>
      <w:pPr/>
    </w:p>
    <w:p>
      <w:pPr>
        <w:jc w:val="left"/>
      </w:pPr>
      <w:r>
        <w:rPr>
          <w:rFonts w:ascii="Consolas" w:eastAsia="Consolas" w:hAnsi="Consolas" w:cs="Consolas"/>
          <w:b w:val="0"/>
          <w:sz w:val="28"/>
        </w:rPr>
        <w:t xml:space="preserve">Наконец, существовал ещё один тип боссов: полевые.
</w:t>
      </w:r>
    </w:p>
    <w:p>
      <w:pPr/>
    </w:p>
    <w:p>
      <w:pPr>
        <w:jc w:val="left"/>
      </w:pPr>
      <w:r>
        <w:rPr>
          <w:rFonts w:ascii="Consolas" w:eastAsia="Consolas" w:hAnsi="Consolas" w:cs="Consolas"/>
          <w:b w:val="0"/>
          <w:sz w:val="28"/>
        </w:rPr>
        <w:t xml:space="preserve">Полевые боссы представляли собой угрозу для всех игроков. Их появление было непредсказуемым, характеристики вчетверо превосходили параметры монстров того же уровня, а Здоровье колебалось где-то посередине между скрытыми боссами и боссами подземелий. 
</w:t>
      </w:r>
    </w:p>
    <w:p>
      <w:pPr/>
    </w:p>
    <w:p>
      <w:pPr>
        <w:jc w:val="left"/>
      </w:pPr>
      <w:r>
        <w:rPr>
          <w:rFonts w:ascii="Consolas" w:eastAsia="Consolas" w:hAnsi="Consolas" w:cs="Consolas"/>
          <w:b w:val="0"/>
          <w:sz w:val="28"/>
        </w:rPr>
        <w:t xml:space="preserve">Их атаки не могли похвастаться разнообразностью вариаций, а потому нельзя было сказать, что они являлись исключительно сильными. Однако для игроков, не обладающих отличным боевым контролем, практически невозможно было убить полевого босса, даже если его уровень был на 30 ниже, чем у самого игрока.
</w:t>
      </w:r>
    </w:p>
    <w:p>
      <w:pPr/>
    </w:p>
    <w:p>
      <w:pPr>
        <w:jc w:val="left"/>
      </w:pPr>
      <w:r>
        <w:rPr>
          <w:rFonts w:ascii="Consolas" w:eastAsia="Consolas" w:hAnsi="Consolas" w:cs="Consolas"/>
          <w:b w:val="0"/>
          <w:sz w:val="28"/>
        </w:rPr>
        <w:t xml:space="preserve">Также временами появлялись полевые боссы с разнообразными мутациями. Мутировавшие полевые боссы были столь же сильными, как и боссы подземелий, а потому игрокам нужно было проявлять максимальную бдительность. Например, Лесной Хранитель, из которого выпадал синий орихалк, как раз и являлся мутировавшим полевым боссом.
</w:t>
      </w:r>
    </w:p>
    <w:p>
      <w:pPr/>
    </w:p>
    <w:p>
      <w:pPr>
        <w:jc w:val="left"/>
      </w:pPr>
      <w:r>
        <w:rPr>
          <w:rFonts w:ascii="Consolas" w:eastAsia="Consolas" w:hAnsi="Consolas" w:cs="Consolas"/>
          <w:b w:val="0"/>
          <w:sz w:val="28"/>
        </w:rPr>
        <w:t xml:space="preserve">Таким образом, Капитан Грифонов был обычным полевым боссом, и награды за его убийство оказались крайне скудными.
</w:t>
      </w:r>
    </w:p>
    <w:p>
      <w:pPr/>
    </w:p>
    <w:p>
      <w:pPr>
        <w:jc w:val="left"/>
      </w:pPr>
      <w:r>
        <w:rPr>
          <w:rFonts w:ascii="Consolas" w:eastAsia="Consolas" w:hAnsi="Consolas" w:cs="Consolas"/>
          <w:b w:val="0"/>
          <w:sz w:val="28"/>
        </w:rPr>
        <w:t xml:space="preserve">– Что это за трофеи такие…
</w:t>
      </w:r>
    </w:p>
    <w:p>
      <w:pPr/>
    </w:p>
    <w:p>
      <w:pPr>
        <w:jc w:val="left"/>
      </w:pPr>
      <w:r>
        <w:rPr>
          <w:rFonts w:ascii="Consolas" w:eastAsia="Consolas" w:hAnsi="Consolas" w:cs="Consolas"/>
          <w:b w:val="0"/>
          <w:sz w:val="28"/>
        </w:rPr>
        <w:t xml:space="preserve">К сожалению, полевые боссы изначально были именно такими. Частота их появления была достаточно высокой, а потому и вероятность выпадения редких трофеев была весьма и весьма низкой. Тем не менее, за их убийство игроки могли получить большое количество опыта и соответствующих ингредиентов, а потому люди, по возможности, всегда пытались отслеживать их.
</w:t>
      </w:r>
    </w:p>
    <w:p>
      <w:pPr/>
    </w:p>
    <w:p>
      <w:pPr>
        <w:jc w:val="left"/>
      </w:pPr>
      <w:r>
        <w:rPr>
          <w:rFonts w:ascii="Consolas" w:eastAsia="Consolas" w:hAnsi="Consolas" w:cs="Consolas"/>
          <w:b w:val="0"/>
          <w:sz w:val="28"/>
        </w:rPr>
        <w:t xml:space="preserve">Тем не менее, Гриду всё-таки повезло. Капитан Грифонов оставил после себя уникальную книгу заклинаний «Торнадо», вероятность выпадения которой составляла всего 0,1%. Более того, данный полевой босс был очень непростым, поскольку появлялся лишь в местах большого скопления грифонов. Тем не менее, Грид не был волшебником, а потому не знал ценности магических книг.
</w:t>
      </w:r>
    </w:p>
    <w:p>
      <w:pPr/>
    </w:p>
    <w:p>
      <w:pPr>
        <w:jc w:val="left"/>
      </w:pPr>
      <w:r>
        <w:rPr>
          <w:rFonts w:ascii="Consolas" w:eastAsia="Consolas" w:hAnsi="Consolas" w:cs="Consolas"/>
          <w:b w:val="0"/>
          <w:sz w:val="28"/>
        </w:rPr>
        <w:t xml:space="preserve">– Это просто старая книга заклинаний, которая вряд ли продастся по нормальной цене… Что ж, хоть костей и сухожилий выпало прилично. 
</w:t>
      </w:r>
    </w:p>
    <w:p>
      <w:pPr/>
    </w:p>
    <w:p>
      <w:pPr>
        <w:jc w:val="left"/>
      </w:pPr>
      <w:r>
        <w:rPr>
          <w:rFonts w:ascii="Consolas" w:eastAsia="Consolas" w:hAnsi="Consolas" w:cs="Consolas"/>
          <w:b w:val="0"/>
          <w:sz w:val="28"/>
        </w:rPr>
        <w:t xml:space="preserve">Но вот, пока Грид ворчал себе под нос… Тобан изо всех сил пытался не стать добычей двадцати двух грифонов. А ещё паладин с запозданием осознал свою ошибку.
</w:t>
      </w:r>
    </w:p>
    <w:p>
      <w:pPr/>
    </w:p>
    <w:p>
      <w:pPr>
        <w:jc w:val="left"/>
      </w:pPr>
      <w:r>
        <w:rPr>
          <w:rFonts w:ascii="Consolas" w:eastAsia="Consolas" w:hAnsi="Consolas" w:cs="Consolas"/>
          <w:b w:val="0"/>
          <w:sz w:val="28"/>
        </w:rPr>
        <w:t xml:space="preserve">«Проклятье! Я ведь не в группе!».
</w:t>
      </w:r>
    </w:p>
    <w:p>
      <w:pPr/>
    </w:p>
    <w:p>
      <w:pPr>
        <w:jc w:val="left"/>
      </w:pPr>
      <w:r>
        <w:rPr>
          <w:rFonts w:ascii="Consolas" w:eastAsia="Consolas" w:hAnsi="Consolas" w:cs="Consolas"/>
          <w:b w:val="0"/>
          <w:sz w:val="28"/>
        </w:rPr>
        <w:t xml:space="preserve">Смерть босса грифонов! Тобан также хотел получить немного опыта и трофеев, но после убийства Капитана Грифонов информационные окошки так и не появились. Поначалу Тобан этого не заметил, но теперь до него дошло, что он не находится в группе с Гридом. Итак, паладин решил, что нужно исправлять эту ситуацию прямо сейчас, а потому поспешно воскликнул:
</w:t>
      </w:r>
    </w:p>
    <w:p>
      <w:pPr/>
    </w:p>
    <w:p>
      <w:pPr>
        <w:jc w:val="left"/>
      </w:pPr>
      <w:r>
        <w:rPr>
          <w:rFonts w:ascii="Consolas" w:eastAsia="Consolas" w:hAnsi="Consolas" w:cs="Consolas"/>
          <w:b w:val="0"/>
          <w:sz w:val="28"/>
        </w:rPr>
        <w:t xml:space="preserve">– Грид! Группа! Быстро добавь меня в свою группу!
</w:t>
      </w:r>
    </w:p>
    <w:p>
      <w:pPr/>
    </w:p>
    <w:p>
      <w:pPr>
        <w:jc w:val="left"/>
      </w:pPr>
      <w:r>
        <w:rPr>
          <w:rFonts w:ascii="Consolas" w:eastAsia="Consolas" w:hAnsi="Consolas" w:cs="Consolas"/>
          <w:b w:val="0"/>
          <w:sz w:val="28"/>
        </w:rPr>
        <w:t xml:space="preserve">– Зачем? – переспросил порядком озадаченный кузнец.
</w:t>
      </w:r>
    </w:p>
    <w:p>
      <w:pPr/>
    </w:p>
    <w:p>
      <w:pPr>
        <w:jc w:val="left"/>
      </w:pPr>
      <w:r>
        <w:rPr>
          <w:rFonts w:ascii="Consolas" w:eastAsia="Consolas" w:hAnsi="Consolas" w:cs="Consolas"/>
          <w:b w:val="0"/>
          <w:sz w:val="28"/>
        </w:rPr>
        <w:t xml:space="preserve">– В смысле, зачем? Чтобы мы были в одной группе!
</w:t>
      </w:r>
    </w:p>
    <w:p>
      <w:pPr/>
    </w:p>
    <w:p>
      <w:pPr>
        <w:jc w:val="left"/>
      </w:pPr>
      <w:r>
        <w:rPr>
          <w:rFonts w:ascii="Consolas" w:eastAsia="Consolas" w:hAnsi="Consolas" w:cs="Consolas"/>
          <w:b w:val="0"/>
          <w:sz w:val="28"/>
        </w:rPr>
        <w:t xml:space="preserve">– Нет, я имею в виду, зачем мне создавать с тобой группу?
</w:t>
      </w:r>
    </w:p>
    <w:p>
      <w:pPr/>
    </w:p>
    <w:p>
      <w:pPr>
        <w:jc w:val="left"/>
      </w:pPr>
      <w:r>
        <w:rPr>
          <w:rFonts w:ascii="Consolas" w:eastAsia="Consolas" w:hAnsi="Consolas" w:cs="Consolas"/>
          <w:b w:val="0"/>
          <w:sz w:val="28"/>
        </w:rPr>
        <w:t xml:space="preserve">– Что значит «зачем»!? Разве не естественно создавать группу, когда идёшь на охоту с другими людьми?
</w:t>
      </w:r>
    </w:p>
    <w:p>
      <w:pPr/>
    </w:p>
    <w:p>
      <w:pPr>
        <w:jc w:val="left"/>
      </w:pPr>
      <w:r>
        <w:rPr>
          <w:rFonts w:ascii="Consolas" w:eastAsia="Consolas" w:hAnsi="Consolas" w:cs="Consolas"/>
          <w:b w:val="0"/>
          <w:sz w:val="28"/>
        </w:rPr>
        <w:t xml:space="preserve">– Ты спятил? С какой стати я должен делиться с тобой своим опытом и добычей? – блеснув глазами, поинтересовался Грид, – Ты постоянно забываешь, что ты – мой раб и, следовательно, не имеешь права на равное разделение добычи.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После того, как Грид расправился с группой Ящика, Тобан стал сопровождать Грида и понял, что комплект Священного Света – это не просто несколько квестовых предметов, а легендарный набор. Вот почему он почувствовал ещё большую вину за то, что пытался ограбить своего же коллегу. 
</w:t>
      </w:r>
    </w:p>
    <w:p>
      <w:pPr/>
    </w:p>
    <w:p>
      <w:pPr>
        <w:jc w:val="left"/>
      </w:pPr>
      <w:r>
        <w:rPr>
          <w:rFonts w:ascii="Consolas" w:eastAsia="Consolas" w:hAnsi="Consolas" w:cs="Consolas"/>
          <w:b w:val="0"/>
          <w:sz w:val="28"/>
        </w:rPr>
        <w:t xml:space="preserve">Но даже с учётом этого, они хотя бы на монстров должны были охотиться в группе! 
</w:t>
      </w:r>
    </w:p>
    <w:p>
      <w:pPr/>
    </w:p>
    <w:p>
      <w:pPr>
        <w:jc w:val="left"/>
      </w:pPr>
      <w:r>
        <w:rPr>
          <w:rFonts w:ascii="Consolas" w:eastAsia="Consolas" w:hAnsi="Consolas" w:cs="Consolas"/>
          <w:b w:val="0"/>
          <w:sz w:val="28"/>
        </w:rPr>
        <w:t xml:space="preserve">– Ты действительно злой! – воскликнул расстроенный Тобан, – Мне правда жаль, что я предал тебя, но чтобы не позволять участвовать в группе – это уже слишком! Пусть по сравнению с тобой я и слаб, но у меня тоже есть своё место в рейтинге! И опыт очень ценен для меня! К тому же я выполняю роль приманки, так что ты должен хотя бы поделиться со мной опытом!
</w:t>
      </w:r>
    </w:p>
    <w:p>
      <w:pPr/>
    </w:p>
    <w:p>
      <w:pPr>
        <w:jc w:val="left"/>
      </w:pPr>
      <w:r>
        <w:rPr>
          <w:rFonts w:ascii="Consolas" w:eastAsia="Consolas" w:hAnsi="Consolas" w:cs="Consolas"/>
          <w:b w:val="0"/>
          <w:sz w:val="28"/>
        </w:rPr>
        <w:t xml:space="preserve">– Гро-о-о-ох!
</w:t>
      </w:r>
    </w:p>
    <w:p>
      <w:pPr/>
    </w:p>
    <w:p>
      <w:pPr>
        <w:jc w:val="left"/>
      </w:pPr>
      <w:r>
        <w:rPr>
          <w:rFonts w:ascii="Consolas" w:eastAsia="Consolas" w:hAnsi="Consolas" w:cs="Consolas"/>
          <w:b w:val="0"/>
          <w:sz w:val="28"/>
        </w:rPr>
        <w:t xml:space="preserve">Тем временем паладину пришлось остановиться, поскольку грифоны наконец-то окружили его. Однако Тобан продолжал стоять на своём, упёрто глядя на Грида.
</w:t>
      </w:r>
    </w:p>
    <w:p>
      <w:pPr/>
    </w:p>
    <w:p>
      <w:pPr>
        <w:jc w:val="left"/>
      </w:pPr>
      <w:r>
        <w:rPr>
          <w:rFonts w:ascii="Consolas" w:eastAsia="Consolas" w:hAnsi="Consolas" w:cs="Consolas"/>
          <w:b w:val="0"/>
          <w:sz w:val="28"/>
        </w:rPr>
        <w:t xml:space="preserve">В конце концов, кузнецу ничего не оставалось, кроме как согласиться. 
</w:t>
      </w:r>
    </w:p>
    <w:p>
      <w:pPr/>
    </w:p>
    <w:p>
      <w:pPr>
        <w:jc w:val="left"/>
      </w:pPr>
      <w:r>
        <w:rPr>
          <w:rFonts w:ascii="Consolas" w:eastAsia="Consolas" w:hAnsi="Consolas" w:cs="Consolas"/>
          <w:b w:val="0"/>
          <w:sz w:val="28"/>
        </w:rPr>
        <w:t xml:space="preserve">– Хорошо, я понимаю. Если ты так этого хочешь, я добавлю тебя в свою группу. Если хочешь, я даже освобожу тебя от статуса раба.
</w:t>
      </w:r>
    </w:p>
    <w:p>
      <w:pPr/>
    </w:p>
    <w:p>
      <w:pPr>
        <w:jc w:val="left"/>
      </w:pPr>
      <w:r>
        <w:rPr>
          <w:rFonts w:ascii="Consolas" w:eastAsia="Consolas" w:hAnsi="Consolas" w:cs="Consolas"/>
          <w:b w:val="0"/>
          <w:sz w:val="28"/>
        </w:rPr>
        <w:t xml:space="preserve">– Э-э? П-правда? 
</w:t>
      </w:r>
    </w:p>
    <w:p>
      <w:pPr/>
    </w:p>
    <w:p>
      <w:pPr>
        <w:jc w:val="left"/>
      </w:pPr>
      <w:r>
        <w:rPr>
          <w:rFonts w:ascii="Consolas" w:eastAsia="Consolas" w:hAnsi="Consolas" w:cs="Consolas"/>
          <w:b w:val="0"/>
          <w:sz w:val="28"/>
        </w:rPr>
        <w:t xml:space="preserve">Тобан подозревал, что что-то здесь не так, однако от столь кардинально иного отношения Грида не мог не чувствовать себя взволнованным. 
</w:t>
      </w:r>
    </w:p>
    <w:p>
      <w:pPr/>
    </w:p>
    <w:p>
      <w:pPr>
        <w:jc w:val="left"/>
      </w:pPr>
      <w:r>
        <w:rPr>
          <w:rFonts w:ascii="Consolas" w:eastAsia="Consolas" w:hAnsi="Consolas" w:cs="Consolas"/>
          <w:b w:val="0"/>
          <w:sz w:val="28"/>
        </w:rPr>
        <w:t xml:space="preserve">А затем кузнец продолжил говорить:
</w:t>
      </w:r>
    </w:p>
    <w:p>
      <w:pPr/>
    </w:p>
    <w:p>
      <w:pPr>
        <w:jc w:val="left"/>
      </w:pPr>
      <w:r>
        <w:rPr>
          <w:rFonts w:ascii="Consolas" w:eastAsia="Consolas" w:hAnsi="Consolas" w:cs="Consolas"/>
          <w:b w:val="0"/>
          <w:sz w:val="28"/>
        </w:rPr>
        <w:t xml:space="preserve">– Но я сегодня же расскажу Джишуке, что ты хотел со мной сделать, и никогда не выкую для тебя ни одного предмета.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Это твоё наказание за то, что ты поднял руку на чужую миску с рисом.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 Гра-а-а-ах!
</w:t>
      </w:r>
    </w:p>
    <w:p>
      <w:pPr/>
    </w:p>
    <w:p>
      <w:pPr>
        <w:jc w:val="left"/>
      </w:pPr>
      <w:r>
        <w:rPr>
          <w:rFonts w:ascii="Consolas" w:eastAsia="Consolas" w:hAnsi="Consolas" w:cs="Consolas"/>
          <w:b w:val="0"/>
          <w:sz w:val="28"/>
        </w:rPr>
        <w:t xml:space="preserve">Тем временем грифоны взревели и перешли в атаку. Невозможно было защититься от двадцати двух монстров при помощи одного лишь щита. Итак, Тобан понял, что такими темпами попросту умрёт, а потому поспешно завопил: 
</w:t>
      </w:r>
    </w:p>
    <w:p>
      <w:pPr/>
    </w:p>
    <w:p>
      <w:pPr>
        <w:jc w:val="left"/>
      </w:pPr>
      <w:r>
        <w:rPr>
          <w:rFonts w:ascii="Consolas" w:eastAsia="Consolas" w:hAnsi="Consolas" w:cs="Consolas"/>
          <w:b w:val="0"/>
          <w:sz w:val="28"/>
        </w:rPr>
        <w:t xml:space="preserve">– Я был неправ! Я был слишком взволнован, увидев, как ты убил полевого босса! Пожалуйста, спаси меня! Я не собираюсь вступать в группу! Просто спаси меня!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 Я спасу тебя, только если ты пообещаешь больше не забывать о своих обязанностях.
</w:t>
      </w:r>
    </w:p>
    <w:p>
      <w:pPr/>
    </w:p>
    <w:p>
      <w:pPr>
        <w:jc w:val="left"/>
      </w:pPr>
      <w:r>
        <w:rPr>
          <w:rFonts w:ascii="Consolas" w:eastAsia="Consolas" w:hAnsi="Consolas" w:cs="Consolas"/>
          <w:b w:val="0"/>
          <w:sz w:val="28"/>
        </w:rPr>
        <w:t xml:space="preserve">– Конечно! Хорошо!
</w:t>
      </w:r>
    </w:p>
    <w:p>
      <w:pPr/>
    </w:p>
    <w:p>
      <w:pPr>
        <w:jc w:val="left"/>
      </w:pPr>
      <w:r>
        <w:rPr>
          <w:rFonts w:ascii="Consolas" w:eastAsia="Consolas" w:hAnsi="Consolas" w:cs="Consolas"/>
          <w:b w:val="0"/>
          <w:sz w:val="28"/>
        </w:rPr>
        <w:t xml:space="preserve">Как бы Тобан на это ни смотрел, это было неправильно. Грид был слишком злобным. Однако на данный момент он не знал ещё самого главного… Того, какой тип удачи преследует тех, кто становится рабами Грида…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Мощь Гильдии Цедака была хорошо известна среди НПС. Её часто пытались нанять королевские семьи и дворяне, соблазняя титулами, землями и богатствами. 
</w:t>
      </w:r>
    </w:p>
    <w:p>
      <w:pPr/>
    </w:p>
    <w:p>
      <w:pPr>
        <w:jc w:val="left"/>
      </w:pPr>
      <w:r>
        <w:rPr>
          <w:rFonts w:ascii="Consolas" w:eastAsia="Consolas" w:hAnsi="Consolas" w:cs="Consolas"/>
          <w:b w:val="0"/>
          <w:sz w:val="28"/>
        </w:rPr>
        <w:t xml:space="preserve">Однако Гильдия Цедака долгое время не могла решить, какой именно регион выбрать в качестве своей базы. Затем она охотилась за Гридом и, разместившись в Уинстоне, принялась спокойно ждать подходящего предложения.
</w:t>
      </w:r>
    </w:p>
    <w:p>
      <w:pPr/>
    </w:p>
    <w:p>
      <w:pPr>
        <w:jc w:val="left"/>
      </w:pPr>
      <w:r>
        <w:rPr>
          <w:rFonts w:ascii="Consolas" w:eastAsia="Consolas" w:hAnsi="Consolas" w:cs="Consolas"/>
          <w:b w:val="0"/>
          <w:sz w:val="28"/>
        </w:rPr>
        <w:t xml:space="preserve">И вот, в конце концов, Гильдия Цедака всё-таки смогла добиться благосклонности у первой леди Уинстона.
</w:t>
      </w:r>
    </w:p>
    <w:p>
      <w:pPr/>
    </w:p>
    <w:p>
      <w:pPr>
        <w:jc w:val="left"/>
      </w:pPr>
      <w:r>
        <w:rPr>
          <w:rFonts w:ascii="Consolas" w:eastAsia="Consolas" w:hAnsi="Consolas" w:cs="Consolas"/>
          <w:b w:val="0"/>
          <w:sz w:val="28"/>
        </w:rPr>
        <w:t xml:space="preserve">В ходе войны с Церковью Ятана, новый виток которой начался с рождения Восьмого Слуги, леди Ирен отметила выдающиеся заслуги Гильдии Цедака, члены которой прошли множество заданий и даже преуспели в рейде на Малакуса.
</w:t>
      </w:r>
    </w:p>
    <w:p>
      <w:pPr/>
    </w:p>
    <w:p>
      <w:pPr>
        <w:jc w:val="left"/>
      </w:pPr>
      <w:r>
        <w:rPr>
          <w:rFonts w:ascii="Consolas" w:eastAsia="Consolas" w:hAnsi="Consolas" w:cs="Consolas"/>
          <w:b w:val="0"/>
          <w:sz w:val="28"/>
        </w:rPr>
        <w:t xml:space="preserve">– К востоку от Уинстона есть деревушка под названием Байран. Вокруг много монстров, а потому её население весьма небольшое. Однако у неё достаточно обширная площадь, а также есть несколько шахт, что делает её достаточно перспективной.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Джишука, не хотела бы ты взять эту деревню на себя и получить титул барона?
</w:t>
      </w:r>
    </w:p>
    <w:p>
      <w:pPr/>
    </w:p>
    <w:p>
      <w:pPr>
        <w:jc w:val="left"/>
      </w:pPr>
      <w:r>
        <w:rPr>
          <w:rFonts w:ascii="Consolas" w:eastAsia="Consolas" w:hAnsi="Consolas" w:cs="Consolas"/>
          <w:b w:val="0"/>
          <w:sz w:val="28"/>
        </w:rPr>
        <w:t xml:space="preserve">Байран был очень важной деревней для Джишуки.
</w:t>
      </w:r>
    </w:p>
    <w:p>
      <w:pPr/>
    </w:p>
    <w:p>
      <w:pPr>
        <w:jc w:val="left"/>
      </w:pPr>
      <w:r>
        <w:rPr>
          <w:rFonts w:ascii="Consolas" w:eastAsia="Consolas" w:hAnsi="Consolas" w:cs="Consolas"/>
          <w:b w:val="0"/>
          <w:sz w:val="28"/>
        </w:rPr>
        <w:t xml:space="preserve">Именно в её аукционном доме Грид впервые выставил на продажу специальные яффовые стрелы и объявил миру о своём существовании. Кроме того, в окрестностях этой деревушки появлялся Лесной Хранитель, добыча с которого пользовалась большим спросом.
</w:t>
      </w:r>
    </w:p>
    <w:p>
      <w:pPr/>
    </w:p>
    <w:p>
      <w:pPr>
        <w:jc w:val="left"/>
      </w:pPr>
      <w:r>
        <w:rPr>
          <w:rFonts w:ascii="Consolas" w:eastAsia="Consolas" w:hAnsi="Consolas" w:cs="Consolas"/>
          <w:b w:val="0"/>
          <w:sz w:val="28"/>
        </w:rPr>
        <w:t xml:space="preserve">– Для высокоуровневых игроков там есть несколько охотничьих угодий и подземелий, а на карете до Уинстона всего полдня езды…
</w:t>
      </w:r>
    </w:p>
    <w:p>
      <w:pPr/>
    </w:p>
    <w:p>
      <w:pPr>
        <w:jc w:val="left"/>
      </w:pPr>
      <w:r>
        <w:rPr>
          <w:rFonts w:ascii="Consolas" w:eastAsia="Consolas" w:hAnsi="Consolas" w:cs="Consolas"/>
          <w:b w:val="0"/>
          <w:sz w:val="28"/>
        </w:rPr>
        <w:t xml:space="preserve">В географическом плане им было бы легко взаимодействовать с Гридом, к тому же это была деревня, где могли повышать свои уровни даже члены Гильдии Цедака. Не была проблемой и низкая популяция, поскольку в процессе развития деревни в неё бы мигрировали другие игроки и жители. Итак, в случае успеха, гильдия вполне могла рассчитывать на хорошую прибыль с налогов.
</w:t>
      </w:r>
    </w:p>
    <w:p>
      <w:pPr/>
    </w:p>
    <w:p>
      <w:pPr>
        <w:jc w:val="left"/>
      </w:pPr>
      <w:r>
        <w:rPr>
          <w:rFonts w:ascii="Consolas" w:eastAsia="Consolas" w:hAnsi="Consolas" w:cs="Consolas"/>
          <w:b w:val="0"/>
          <w:sz w:val="28"/>
        </w:rPr>
        <w:t xml:space="preserve">В конце концов, Джишука всё-таки приняла решение: 
</w:t>
      </w:r>
    </w:p>
    <w:p>
      <w:pPr/>
    </w:p>
    <w:p>
      <w:pPr>
        <w:jc w:val="left"/>
      </w:pPr>
      <w:r>
        <w:rPr>
          <w:rFonts w:ascii="Consolas" w:eastAsia="Consolas" w:hAnsi="Consolas" w:cs="Consolas"/>
          <w:b w:val="0"/>
          <w:sz w:val="28"/>
        </w:rPr>
        <w:t xml:space="preserve">– Благодарю Вас за проявленную милость, леди Ирен. Я буду верной Вам всю оставшуюся жизнь.
</w:t>
      </w:r>
    </w:p>
    <w:p>
      <w:pPr/>
    </w:p>
    <w:p>
      <w:pPr>
        <w:jc w:val="left"/>
      </w:pPr>
      <w:r>
        <w:rPr>
          <w:rFonts w:ascii="Consolas" w:eastAsia="Consolas" w:hAnsi="Consolas" w:cs="Consolas"/>
          <w:b w:val="0"/>
          <w:sz w:val="28"/>
        </w:rPr>
        <w:t xml:space="preserve">– Рада иметь дело с такими талантливыми людьми, как вы.
</w:t>
      </w:r>
    </w:p>
    <w:p>
      <w:pPr/>
    </w:p>
    <w:p>
      <w:pPr>
        <w:jc w:val="left"/>
      </w:pPr>
      <w:r>
        <w:rPr>
          <w:rFonts w:ascii="Consolas" w:eastAsia="Consolas" w:hAnsi="Consolas" w:cs="Consolas"/>
          <w:b w:val="0"/>
          <w:sz w:val="28"/>
        </w:rPr>
        <w:t xml:space="preserve">Вы стали баронессой Вечного Королевства!
</w:t>
      </w:r>
    </w:p>
    <w:p>
      <w:pPr/>
    </w:p>
    <w:p>
      <w:pPr>
        <w:jc w:val="left"/>
      </w:pPr>
      <w:r>
        <w:rPr>
          <w:rFonts w:ascii="Consolas" w:eastAsia="Consolas" w:hAnsi="Consolas" w:cs="Consolas"/>
          <w:b w:val="0"/>
          <w:sz w:val="28"/>
        </w:rPr>
        <w:t xml:space="preserve">Вы получили право войти в социальных круг дворян.
</w:t>
      </w:r>
    </w:p>
    <w:p>
      <w:pPr/>
    </w:p>
    <w:p>
      <w:pPr>
        <w:jc w:val="left"/>
      </w:pPr>
      <w:r>
        <w:rPr>
          <w:rFonts w:ascii="Consolas" w:eastAsia="Consolas" w:hAnsi="Consolas" w:cs="Consolas"/>
          <w:b w:val="0"/>
          <w:sz w:val="28"/>
        </w:rPr>
        <w:t xml:space="preserve">Вы стали лордом Байрана.
</w:t>
      </w:r>
    </w:p>
    <w:p>
      <w:pPr/>
    </w:p>
    <w:p>
      <w:pPr>
        <w:jc w:val="left"/>
      </w:pPr>
      <w:r>
        <w:rPr>
          <w:rFonts w:ascii="Consolas" w:eastAsia="Consolas" w:hAnsi="Consolas" w:cs="Consolas"/>
          <w:b w:val="0"/>
          <w:sz w:val="28"/>
        </w:rPr>
        <w:t xml:space="preserve">Создана система управления деревенским имуществом.
</w:t>
      </w:r>
    </w:p>
    <w:p>
      <w:pPr/>
    </w:p>
    <w:p>
      <w:pPr>
        <w:jc w:val="left"/>
      </w:pPr>
      <w:r>
        <w:rPr>
          <w:rFonts w:ascii="Consolas" w:eastAsia="Consolas" w:hAnsi="Consolas" w:cs="Consolas"/>
          <w:b w:val="0"/>
          <w:sz w:val="28"/>
        </w:rPr>
        <w:t xml:space="preserve">Вскоре после этого Джишука созвала членов гильдии и немедленно направилась в свои новые владения. Вместе с сотней солдат, составлявших гарнизон данной деревушки, Пон и Ибеллин позаботились о ближайших монстрах и стабилизировали безопасность, в то время как ремесленники занялись ремонтом и расширением старого замка.
</w:t>
      </w:r>
    </w:p>
    <w:p>
      <w:pPr/>
    </w:p>
    <w:p>
      <w:pPr>
        <w:jc w:val="left"/>
      </w:pPr>
      <w:r>
        <w:rPr>
          <w:rFonts w:ascii="Consolas" w:eastAsia="Consolas" w:hAnsi="Consolas" w:cs="Consolas"/>
          <w:b w:val="0"/>
          <w:sz w:val="28"/>
        </w:rPr>
        <w:t xml:space="preserve">Тем временем Факер и несколько других членов гильдии определили характеристики и финансовый статус деревни Байран, а также обсудили её будущее направление развития. Отсутствие Тобана, их начальника штаба, привело к увеличению нагрузки на Джишуку и остальных членов гильдии, однако это не было особой проблемой.
</w:t>
      </w:r>
    </w:p>
    <w:p>
      <w:pPr/>
    </w:p>
    <w:p>
      <w:pPr>
        <w:jc w:val="left"/>
      </w:pPr>
      <w:r>
        <w:rPr>
          <w:rFonts w:ascii="Consolas" w:eastAsia="Consolas" w:hAnsi="Consolas" w:cs="Consolas"/>
          <w:b w:val="0"/>
          <w:sz w:val="28"/>
        </w:rPr>
        <w:t xml:space="preserve">К тому же Тобана нельзя было назвать особо выдающимся начальником штаба, поскольку между его отсутствием и присутствием не было большой разницы.
</w:t>
      </w:r>
    </w:p>
    <w:p>
      <w:pPr/>
    </w:p>
    <w:p>
      <w:pPr>
        <w:jc w:val="left"/>
      </w:pPr>
      <w:r>
        <w:rPr>
          <w:rFonts w:ascii="Consolas" w:eastAsia="Consolas" w:hAnsi="Consolas" w:cs="Consolas"/>
          <w:b w:val="0"/>
          <w:sz w:val="28"/>
        </w:rPr>
        <w:t xml:space="preserve">Тем не менее, один вопрос всё-таки оставался.
</w:t>
      </w:r>
    </w:p>
    <w:p>
      <w:pPr/>
    </w:p>
    <w:p>
      <w:pPr>
        <w:jc w:val="left"/>
      </w:pPr>
      <w:r>
        <w:rPr>
          <w:rFonts w:ascii="Consolas" w:eastAsia="Consolas" w:hAnsi="Consolas" w:cs="Consolas"/>
          <w:b w:val="0"/>
          <w:sz w:val="28"/>
        </w:rPr>
        <w:t xml:space="preserve">– Куда он делся-то?
</w:t>
      </w:r>
    </w:p>
    <w:p>
      <w:pPr/>
    </w:p>
    <w:p>
      <w:pPr>
        <w:jc w:val="left"/>
      </w:pPr>
      <w:r>
        <w:rPr>
          <w:rFonts w:ascii="Consolas" w:eastAsia="Consolas" w:hAnsi="Consolas" w:cs="Consolas"/>
          <w:b w:val="0"/>
          <w:sz w:val="28"/>
        </w:rPr>
        <w:t xml:space="preserve">Прошла уже неделя с тех пор, как члены гильдии отклонили его просьбу о помощи в прохождении задания SS-класса. В какой-то момент он заблокировал все входящие сообщения, а потому они не могли даже спросить у него, что случилось.
</w:t>
      </w:r>
    </w:p>
    <w:p>
      <w:pPr/>
    </w:p>
    <w:p>
      <w:pPr>
        <w:jc w:val="left"/>
      </w:pPr>
      <w:r>
        <w:rPr>
          <w:rFonts w:ascii="Consolas" w:eastAsia="Consolas" w:hAnsi="Consolas" w:cs="Consolas"/>
          <w:b w:val="0"/>
          <w:sz w:val="28"/>
        </w:rPr>
        <w:t xml:space="preserve">Впрочем, члены гильдии не особо беспокоились. Тобан был одним из самых надежных товарищей, а потому они сочли, что он просто сосредоточился на своём собственном задании. 
</w:t>
      </w:r>
    </w:p>
    <w:p>
      <w:pPr/>
    </w:p>
    <w:p>
      <w:pPr>
        <w:jc w:val="left"/>
      </w:pPr>
      <w:r>
        <w:rPr>
          <w:rFonts w:ascii="Consolas" w:eastAsia="Consolas" w:hAnsi="Consolas" w:cs="Consolas"/>
          <w:b w:val="0"/>
          <w:sz w:val="28"/>
        </w:rPr>
        <w:t xml:space="preserve">– Что ж, как сможет, так и вернется. Однако… Куда пропал Грид?
</w:t>
      </w:r>
    </w:p>
    <w:p>
      <w:pPr/>
    </w:p>
    <w:p>
      <w:pPr>
        <w:jc w:val="left"/>
      </w:pPr>
      <w:r>
        <w:rPr>
          <w:rFonts w:ascii="Consolas" w:eastAsia="Consolas" w:hAnsi="Consolas" w:cs="Consolas"/>
          <w:b w:val="0"/>
          <w:sz w:val="28"/>
        </w:rPr>
        <w:t xml:space="preserve">Вантнер всё ещё жаловался на отсутствие Грида. Кузнец и вправду порядком задерживался. Прошёл уже месяц с тех пор, как он отправился выполнять своё задание и до сих пор не вернулся. Они не могли связаться с ним ни через чат гильдии, ни с помощью личных сообщений.
</w:t>
      </w:r>
    </w:p>
    <w:p>
      <w:pPr/>
    </w:p>
    <w:p>
      <w:pPr>
        <w:jc w:val="left"/>
      </w:pPr>
      <w:r>
        <w:rPr>
          <w:rFonts w:ascii="Consolas" w:eastAsia="Consolas" w:hAnsi="Consolas" w:cs="Consolas"/>
          <w:b w:val="0"/>
          <w:sz w:val="28"/>
        </w:rPr>
        <w:t xml:space="preserve">– Он ведь сказал, что пошёл выполнять задание, да? Тем не менее, за прошлый месяц этот парень достиг 170-го уровня. Похоже, он не задание выполняет, а, как и Регас, охотится в каком-то глубоком подземелье.
</w:t>
      </w:r>
    </w:p>
    <w:p>
      <w:pPr/>
    </w:p>
    <w:p>
      <w:pPr>
        <w:jc w:val="left"/>
      </w:pPr>
      <w:r>
        <w:rPr>
          <w:rFonts w:ascii="Consolas" w:eastAsia="Consolas" w:hAnsi="Consolas" w:cs="Consolas"/>
          <w:b w:val="0"/>
          <w:sz w:val="28"/>
        </w:rPr>
        <w:t xml:space="preserve">Разумеется, товарищи были просто поражены феноменальной скоростью повышения уровня Грида.
</w:t>
      </w:r>
    </w:p>
    <w:p>
      <w:pPr/>
    </w:p>
    <w:p>
      <w:pPr>
        <w:jc w:val="left"/>
      </w:pPr>
      <w:r>
        <w:rPr>
          <w:rFonts w:ascii="Consolas" w:eastAsia="Consolas" w:hAnsi="Consolas" w:cs="Consolas"/>
          <w:b w:val="0"/>
          <w:sz w:val="28"/>
        </w:rPr>
        <w:t xml:space="preserve">– Преемник Пагмы…
</w:t>
      </w:r>
    </w:p>
    <w:p>
      <w:pPr/>
    </w:p>
    <w:p>
      <w:pPr>
        <w:jc w:val="left"/>
      </w:pPr>
      <w:r>
        <w:rPr>
          <w:rFonts w:ascii="Consolas" w:eastAsia="Consolas" w:hAnsi="Consolas" w:cs="Consolas"/>
          <w:b w:val="0"/>
          <w:sz w:val="28"/>
        </w:rPr>
        <w:t xml:space="preserve">Джишука видела, как Грид получил задание Брахама, и решила заняться изучением личности самого Пагмы. Итак, по прошествии какого-то времени она поняла, что Грид, вне всяческих сомнений, является преемником величайшего кузнеца в истории.
</w:t>
      </w:r>
    </w:p>
    <w:p>
      <w:pPr/>
    </w:p>
    <w:p>
      <w:pPr>
        <w:jc w:val="left"/>
      </w:pPr>
      <w:r>
        <w:rPr>
          <w:rFonts w:ascii="Consolas" w:eastAsia="Consolas" w:hAnsi="Consolas" w:cs="Consolas"/>
          <w:b w:val="0"/>
          <w:sz w:val="28"/>
        </w:rPr>
        <w:t xml:space="preserve">– Поскольку это классовое задание, да к тому же ещё и для легендарного класса, его сложность будет попросту огромной. Я понимаю, почему он задерживается.
</w:t>
      </w:r>
    </w:p>
    <w:p>
      <w:pPr/>
    </w:p>
    <w:p>
      <w:pPr>
        <w:jc w:val="left"/>
      </w:pPr>
      <w:r>
        <w:rPr>
          <w:rFonts w:ascii="Consolas" w:eastAsia="Consolas" w:hAnsi="Consolas" w:cs="Consolas"/>
          <w:b w:val="0"/>
          <w:sz w:val="28"/>
        </w:rPr>
        <w:t xml:space="preserve">Не только Вантнер хотел, чтобы Грид вернулся как можно быстрее. Его скорейшего появления жаждала и Джишука, которой было важно обеспечить своих согильдийцев как можно большим количеством экипировки.
</w:t>
      </w:r>
    </w:p>
    <w:p>
      <w:pPr/>
    </w:p>
    <w:p>
      <w:pPr>
        <w:jc w:val="left"/>
      </w:pPr>
      <w:r>
        <w:rPr>
          <w:rFonts w:ascii="Consolas" w:eastAsia="Consolas" w:hAnsi="Consolas" w:cs="Consolas"/>
          <w:b w:val="0"/>
          <w:sz w:val="28"/>
        </w:rPr>
        <w:t xml:space="preserve">Тем временем деревушка Байран продолжала развиваться семимильными шагами. Услышав, что ею управляет известная Гильдия Цедака, в неё начали мигрировать новые игроки. С учётом сохранения такого темпа, Джишука вполне могла рассчитывать на быстрый экономический рост и, по прошествии некоторого времени, преобразование в полноценный город, как и произошло с Уинстоном.
</w:t>
      </w:r>
    </w:p>
    <w:p>
      <w:pPr/>
    </w:p>
    <w:p>
      <w:pPr>
        <w:jc w:val="left"/>
      </w:pPr>
      <w:r>
        <w:rPr>
          <w:rFonts w:ascii="Consolas" w:eastAsia="Consolas" w:hAnsi="Consolas" w:cs="Consolas"/>
          <w:b w:val="0"/>
          <w:sz w:val="28"/>
        </w:rPr>
        <w:t xml:space="preserve">Тем не менее, были и плохие новости. Трое из шести новых членов гильдии, на которых возлагались большие надежды, Асука, Чёрный Медвежонок и Ящик, попросту покинули гильдию, так ничего и не объяснив.
</w:t>
      </w:r>
    </w:p>
    <w:p>
      <w:pPr/>
    </w:p>
    <w:p>
      <w:pPr>
        <w:jc w:val="left"/>
      </w:pPr>
      <w:r>
        <w:rPr>
          <w:rFonts w:ascii="Consolas" w:eastAsia="Consolas" w:hAnsi="Consolas" w:cs="Consolas"/>
          <w:b w:val="0"/>
          <w:sz w:val="28"/>
        </w:rPr>
        <w:t xml:space="preserve">– Ушли? Но почему?
</w:t>
      </w:r>
    </w:p>
    <w:p>
      <w:pPr/>
    </w:p>
    <w:p>
      <w:pPr>
        <w:jc w:val="left"/>
      </w:pPr>
      <w:r>
        <w:rPr>
          <w:rFonts w:ascii="Consolas" w:eastAsia="Consolas" w:hAnsi="Consolas" w:cs="Consolas"/>
          <w:b w:val="0"/>
          <w:sz w:val="28"/>
        </w:rPr>
        <w:t xml:space="preserve">– Я сразу понял, что они какие-то подозрительные. Оставшись в гильдии, они наверняка начали бы мутить воду, так что лучше позволить им просто уйти. 
</w:t>
      </w:r>
    </w:p>
    <w:p>
      <w:pPr/>
    </w:p>
    <w:p>
      <w:pPr>
        <w:jc w:val="left"/>
      </w:pPr>
      <w:r>
        <w:rPr>
          <w:rFonts w:ascii="Consolas" w:eastAsia="Consolas" w:hAnsi="Consolas" w:cs="Consolas"/>
          <w:b w:val="0"/>
          <w:sz w:val="28"/>
        </w:rPr>
        <w:t xml:space="preserve">Старые товарищи были порядком рассержены на новых членов гильдии, но быстро остыли, поскольку половина новичков всё-таки осталась.
</w:t>
      </w:r>
    </w:p>
    <w:p>
      <w:pPr/>
    </w:p>
    <w:p>
      <w:pPr>
        <w:jc w:val="left"/>
      </w:pPr>
      <w:r>
        <w:rPr>
          <w:rFonts w:ascii="Consolas" w:eastAsia="Consolas" w:hAnsi="Consolas" w:cs="Consolas"/>
          <w:b w:val="0"/>
          <w:sz w:val="28"/>
        </w:rPr>
        <w:t xml:space="preserve">Тун и вовсе был назначен начальником безопасности Байрана, а потому ежедневно патрулировал окрестности на предмет заблудших монстров. Тем не менее, он всё-таки не удержался и однажды послал Ящику личное сообщение:
</w:t>
      </w:r>
    </w:p>
    <w:p>
      <w:pPr/>
    </w:p>
    <w:p>
      <w:pPr>
        <w:jc w:val="left"/>
      </w:pPr>
      <w:r>
        <w:rPr>
          <w:rFonts w:ascii="Consolas" w:eastAsia="Consolas" w:hAnsi="Consolas" w:cs="Consolas"/>
          <w:b w:val="0"/>
          <w:sz w:val="28"/>
        </w:rPr>
        <w:t xml:space="preserve">– Эй, а в чём дело-то? Я думал, ты останешься в этой гильдии до тех пор, пока не узнаешь личность мясника.
</w:t>
      </w:r>
    </w:p>
    <w:p>
      <w:pPr/>
    </w:p>
    <w:p>
      <w:pPr>
        <w:jc w:val="left"/>
      </w:pPr>
      <w:r>
        <w:rPr>
          <w:rFonts w:ascii="Consolas" w:eastAsia="Consolas" w:hAnsi="Consolas" w:cs="Consolas"/>
          <w:b w:val="0"/>
          <w:sz w:val="28"/>
        </w:rPr>
        <w:t xml:space="preserve">– Я уже встретился с ним, и это привело к нежелательным результатам, – без колебаний ответил Ящик.
</w:t>
      </w:r>
    </w:p>
    <w:p>
      <w:pPr/>
    </w:p>
    <w:p>
      <w:pPr>
        <w:jc w:val="left"/>
      </w:pPr>
      <w:r>
        <w:rPr>
          <w:rFonts w:ascii="Consolas" w:eastAsia="Consolas" w:hAnsi="Consolas" w:cs="Consolas"/>
          <w:b w:val="0"/>
          <w:sz w:val="28"/>
        </w:rPr>
        <w:t xml:space="preserve">– Хох…? В самом деле? И кто же он?
</w:t>
      </w:r>
    </w:p>
    <w:p>
      <w:pPr/>
    </w:p>
    <w:p>
      <w:pPr>
        <w:jc w:val="left"/>
      </w:pPr>
      <w:r>
        <w:rPr>
          <w:rFonts w:ascii="Consolas" w:eastAsia="Consolas" w:hAnsi="Consolas" w:cs="Consolas"/>
          <w:b w:val="0"/>
          <w:sz w:val="28"/>
        </w:rPr>
        <w:t xml:space="preserve">– Если я тебе расскажу, то тебе будет слишком легко. Попробуй узнать это сам. Но я дам тебе одну подсказку: этот парень – удивительный человек,– решив немного позабавиться, ответил Ящик.
</w:t>
      </w:r>
    </w:p>
    <w:p>
      <w:pPr/>
    </w:p>
    <w:p>
      <w:pPr>
        <w:jc w:val="left"/>
      </w:pPr>
      <w:r>
        <w:rPr>
          <w:rFonts w:ascii="Consolas" w:eastAsia="Consolas" w:hAnsi="Consolas" w:cs="Consolas"/>
          <w:b w:val="0"/>
          <w:sz w:val="28"/>
        </w:rPr>
        <w:t xml:space="preserve">– Что? И это вся подсказка? Ты что, хочешь умереть? – начиная раздражаться, произнёс Тун.
</w:t>
      </w:r>
    </w:p>
    <w:p>
      <w:pPr/>
    </w:p>
    <w:p>
      <w:pPr>
        <w:jc w:val="left"/>
      </w:pPr>
      <w:r>
        <w:rPr>
          <w:rFonts w:ascii="Consolas" w:eastAsia="Consolas" w:hAnsi="Consolas" w:cs="Consolas"/>
          <w:b w:val="0"/>
          <w:sz w:val="28"/>
        </w:rPr>
        <w:t xml:space="preserve">– Не кипятись. Ты ведь помнишь моё предложение? После того, как ты встретишься с мясником, бросай Гильдию Цедака и присоединяйся к нам. Мы всегда рады такому талантливому человеку, как ты. Удачи.
</w:t>
      </w:r>
    </w:p>
    <w:p>
      <w:pPr/>
    </w:p>
    <w:p>
      <w:pPr>
        <w:jc w:val="left"/>
      </w:pPr>
      <w:r>
        <w:rPr>
          <w:rFonts w:ascii="Consolas" w:eastAsia="Consolas" w:hAnsi="Consolas" w:cs="Consolas"/>
          <w:b w:val="0"/>
          <w:sz w:val="28"/>
        </w:rPr>
        <w:t xml:space="preserve">– Тьфу. Хитрый ублюдок.
</w:t>
      </w:r>
    </w:p>
    <w:p>
      <w:pPr/>
    </w:p>
    <w:p>
      <w:pPr>
        <w:jc w:val="left"/>
      </w:pPr>
      <w:r>
        <w:rPr>
          <w:rFonts w:ascii="Consolas" w:eastAsia="Consolas" w:hAnsi="Consolas" w:cs="Consolas"/>
          <w:b w:val="0"/>
          <w:sz w:val="28"/>
        </w:rPr>
        <w:t xml:space="preserve">Закончив разговор с Ящиком, Тун проверил информационное окошко гильдии и был крайне удивлён. Кузнец 110-го уровня, с которым он повстречался в Уинстоне всего месяц назад, теперь был 172-го.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Тун прямо-таки кипел от предвкушения.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w:t>
      </w:r>
    </w:p>
    <w:p>
      <w:pPr/>
    </w:p>
    <w:p>
      <w:pPr>
        <w:jc w:val="left"/>
      </w:pPr>
      <w:r>
        <w:rPr>
          <w:rFonts w:ascii="Consolas" w:eastAsia="Consolas" w:hAnsi="Consolas" w:cs="Consolas"/>
          <w:b w:val="0"/>
          <w:sz w:val="28"/>
        </w:rPr>
        <w:t xml:space="preserve">Глава 136.
</w:t>
      </w:r>
    </w:p>
    <w:p>
      <w:pPr/>
    </w:p>
    <w:p>
      <w:pPr>
        <w:jc w:val="left"/>
      </w:pPr>
      <w:r>
        <w:rPr>
          <w:rFonts w:ascii="Consolas" w:eastAsia="Consolas" w:hAnsi="Consolas" w:cs="Consolas"/>
          <w:b w:val="0"/>
          <w:sz w:val="28"/>
        </w:rPr>
        <w:t xml:space="preserve">  В старых играх недаром ходила поговорка, гласящая, что «уровни – это сила».
</w:t>
      </w:r>
    </w:p>
    <w:p>
      <w:pPr/>
    </w:p>
    <w:p>
      <w:pPr>
        <w:jc w:val="left"/>
      </w:pPr>
      <w:r>
        <w:rPr>
          <w:rFonts w:ascii="Consolas" w:eastAsia="Consolas" w:hAnsi="Consolas" w:cs="Consolas"/>
          <w:b w:val="0"/>
          <w:sz w:val="28"/>
        </w:rPr>
        <w:t xml:space="preserve">Данное высказывание нашло своё подтверждение и в «Satisfy». Пусть творение Лим Челхо и стало настоящей революцией в индустрии развлечений, но всё-таки в его основе лежала самая обыкновенная mmorpg-игра.Итак, в «Satisfy» уровень являлся как самым примитивным, так и самым важным понятием.
</w:t>
      </w:r>
    </w:p>
    <w:p>
      <w:pPr/>
    </w:p>
    <w:p>
      <w:pPr>
        <w:jc w:val="left"/>
      </w:pPr>
      <w:r>
        <w:rPr>
          <w:rFonts w:ascii="Consolas" w:eastAsia="Consolas" w:hAnsi="Consolas" w:cs="Consolas"/>
          <w:b w:val="0"/>
          <w:sz w:val="28"/>
        </w:rPr>
        <w:t xml:space="preserve">Каждое получение нового уровня предоставляло игроку десять очков распределения характеристик, а потому по мере повышения уровня игроки и вправду становились сильнее. Также это позволяло игроку надевать более продвинутую экипировку и использовать более мощные навыки. 
</w:t>
      </w:r>
    </w:p>
    <w:p>
      <w:pPr/>
    </w:p>
    <w:p>
      <w:pPr>
        <w:jc w:val="left"/>
      </w:pPr>
      <w:r>
        <w:rPr>
          <w:rFonts w:ascii="Consolas" w:eastAsia="Consolas" w:hAnsi="Consolas" w:cs="Consolas"/>
          <w:b w:val="0"/>
          <w:sz w:val="28"/>
        </w:rPr>
        <w:t xml:space="preserve">Тем не менее, на этом важность такого понятия, как уровень, не заканчивалась. Чем выше был уровень персонажа, тем сильнее проявлялись уникальные функции той или иной характеристики.
</w:t>
      </w:r>
    </w:p>
    <w:p>
      <w:pPr/>
    </w:p>
    <w:p>
      <w:pPr>
        <w:jc w:val="left"/>
      </w:pPr>
      <w:r>
        <w:rPr>
          <w:rFonts w:ascii="Consolas" w:eastAsia="Consolas" w:hAnsi="Consolas" w:cs="Consolas"/>
          <w:b w:val="0"/>
          <w:sz w:val="28"/>
        </w:rPr>
        <w:t xml:space="preserve">Взять, к примеру, Силу.
</w:t>
      </w:r>
    </w:p>
    <w:p>
      <w:pPr/>
    </w:p>
    <w:p>
      <w:pPr>
        <w:jc w:val="left"/>
      </w:pPr>
      <w:r>
        <w:rPr>
          <w:rFonts w:ascii="Consolas" w:eastAsia="Consolas" w:hAnsi="Consolas" w:cs="Consolas"/>
          <w:b w:val="0"/>
          <w:sz w:val="28"/>
        </w:rPr>
        <w:t xml:space="preserve">Если уровень игрока был меньше 100-го, то каждое очко Силы приносило ему 0,1 силы атаки, 3 единицы Здоровья и 20 пунктов максимального допустимого к перемещению веса.
</w:t>
      </w:r>
    </w:p>
    <w:p>
      <w:pPr/>
    </w:p>
    <w:p>
      <w:pPr>
        <w:jc w:val="left"/>
      </w:pPr>
      <w:r>
        <w:rPr>
          <w:rFonts w:ascii="Consolas" w:eastAsia="Consolas" w:hAnsi="Consolas" w:cs="Consolas"/>
          <w:b w:val="0"/>
          <w:sz w:val="28"/>
        </w:rPr>
        <w:t xml:space="preserve">Однако если уровень игрока превышал 100-ый, то одно очко Силы приносило ему уже 0,2 силы атаки, 5 единиц Здоровья и целых 30 пунктов максимального допустимого веса. Ну а на 200-ом уровне, сила атаки игрока увеличилась на 0,3, Здоровье – на 7 единиц, а вес – на 40.
</w:t>
      </w:r>
    </w:p>
    <w:p>
      <w:pPr/>
    </w:p>
    <w:p>
      <w:pPr>
        <w:jc w:val="left"/>
      </w:pPr>
      <w:r>
        <w:rPr>
          <w:rFonts w:ascii="Consolas" w:eastAsia="Consolas" w:hAnsi="Consolas" w:cs="Consolas"/>
          <w:b w:val="0"/>
          <w:sz w:val="28"/>
        </w:rPr>
        <w:t xml:space="preserve">Таким образом, каждые сто уровней эффективность характеристик существенно возрастала. Это явление называлось «пробуждением характеристик» и обладало огромным эффектом, ведь чем выше был уровень игрока, тем выше был и сам эффект.
</w:t>
      </w:r>
    </w:p>
    <w:p>
      <w:pPr/>
    </w:p>
    <w:p>
      <w:pPr>
        <w:jc w:val="left"/>
      </w:pPr>
      <w:r>
        <w:rPr>
          <w:rFonts w:ascii="Consolas" w:eastAsia="Consolas" w:hAnsi="Consolas" w:cs="Consolas"/>
          <w:b w:val="0"/>
          <w:sz w:val="28"/>
        </w:rPr>
        <w:t xml:space="preserve">Однако всё это оказывало весьма незначительное влияние на Грида, пока что единственного обладателя легендарного класса. 
</w:t>
      </w:r>
    </w:p>
    <w:p>
      <w:pPr/>
    </w:p>
    <w:p>
      <w:pPr>
        <w:jc w:val="left"/>
      </w:pPr>
      <w:r>
        <w:rPr>
          <w:rFonts w:ascii="Consolas" w:eastAsia="Consolas" w:hAnsi="Consolas" w:cs="Consolas"/>
          <w:b w:val="0"/>
          <w:sz w:val="28"/>
        </w:rPr>
        <w:t xml:space="preserve">Он, имея в своём распоряжении всего лишь 170-ый уровень, сумел разгромить группу из четырех высокоранговых игроков, каждый из которых уже давно перешагнул черту 200-го уровня. Более того, он смог в мгновение ока уничтожить несколько десятков грифонов 260-го уровня. Итак, его вполне можно было назвать мошенником, превзошедшим саму концепцию уровней.
</w:t>
      </w:r>
    </w:p>
    <w:p>
      <w:pPr/>
    </w:p>
    <w:p>
      <w:pPr>
        <w:jc w:val="left"/>
      </w:pPr>
      <w:r>
        <w:rPr>
          <w:rFonts w:ascii="Consolas" w:eastAsia="Consolas" w:hAnsi="Consolas" w:cs="Consolas"/>
          <w:b w:val="0"/>
          <w:sz w:val="28"/>
        </w:rPr>
        <w:t xml:space="preserve">«Если обладателей эпических классов считают непобедимыми, то кто же тогда Грид…?»,  – подумал Тобан, закончив разбивать лагерь после продолжительной ночной охоты.
</w:t>
      </w:r>
    </w:p>
    <w:p>
      <w:pPr/>
    </w:p>
    <w:p>
      <w:pPr>
        <w:jc w:val="left"/>
      </w:pPr>
      <w:r>
        <w:rPr>
          <w:rFonts w:ascii="Consolas" w:eastAsia="Consolas" w:hAnsi="Consolas" w:cs="Consolas"/>
          <w:b w:val="0"/>
          <w:sz w:val="28"/>
        </w:rPr>
        <w:t xml:space="preserve">– Слушай, Грид, а как ты получил свой легендарный класс?
</w:t>
      </w:r>
    </w:p>
    <w:p>
      <w:pPr/>
    </w:p>
    <w:p>
      <w:pPr>
        <w:jc w:val="left"/>
      </w:pPr>
      <w:r>
        <w:rPr>
          <w:rFonts w:ascii="Consolas" w:eastAsia="Consolas" w:hAnsi="Consolas" w:cs="Consolas"/>
          <w:b w:val="0"/>
          <w:sz w:val="28"/>
        </w:rPr>
        <w:t xml:space="preserve">Чтобы изменить свой текущий класс на скрытый, необходимо было приложить астрономическое количество усилий. Но даже с учётом этого, подобная возможность  была сродни выигрышу в лотерее. Тобан прекрасно это понимал, но ему всё равно было любопытно послушать историю Грида. Даже если он не мог повторить действия Грида, подобные рассказы всегда несли в себе намёки на основную концепцию получения того или иного класса. 
</w:t>
      </w:r>
    </w:p>
    <w:p>
      <w:pPr/>
    </w:p>
    <w:p>
      <w:pPr>
        <w:jc w:val="left"/>
      </w:pPr>
      <w:r>
        <w:rPr>
          <w:rFonts w:ascii="Consolas" w:eastAsia="Consolas" w:hAnsi="Consolas" w:cs="Consolas"/>
          <w:b w:val="0"/>
          <w:sz w:val="28"/>
        </w:rPr>
        <w:t xml:space="preserve">Однако для Грида события тех дней были одними из самых худших. Он не хотел вспоминать, как несколько месяцев подряд бродил по смертельно опасным охотничьим угодьям, постоянно умирая и теряя свою экипировку.
</w:t>
      </w:r>
    </w:p>
    <w:p>
      <w:pPr/>
    </w:p>
    <w:p>
      <w:pPr>
        <w:jc w:val="left"/>
      </w:pPr>
      <w:r>
        <w:rPr>
          <w:rFonts w:ascii="Consolas" w:eastAsia="Consolas" w:hAnsi="Consolas" w:cs="Consolas"/>
          <w:b w:val="0"/>
          <w:sz w:val="28"/>
        </w:rPr>
        <w:t xml:space="preserve">– Даже не спрашивай…
</w:t>
      </w:r>
    </w:p>
    <w:p>
      <w:pPr/>
    </w:p>
    <w:p>
      <w:pPr>
        <w:jc w:val="left"/>
      </w:pPr>
      <w:r>
        <w:rPr>
          <w:rFonts w:ascii="Consolas" w:eastAsia="Consolas" w:hAnsi="Consolas" w:cs="Consolas"/>
          <w:b w:val="0"/>
          <w:sz w:val="28"/>
        </w:rPr>
        <w:t xml:space="preserve">Увидев мрачное выражение лица Грида, Тобан перестал докучать человеку.
</w:t>
      </w:r>
    </w:p>
    <w:p>
      <w:pPr/>
    </w:p>
    <w:p>
      <w:pPr>
        <w:jc w:val="left"/>
      </w:pPr>
      <w:r>
        <w:rPr>
          <w:rFonts w:ascii="Consolas" w:eastAsia="Consolas" w:hAnsi="Consolas" w:cs="Consolas"/>
          <w:b w:val="0"/>
          <w:sz w:val="28"/>
        </w:rPr>
        <w:t xml:space="preserve">«Должно быть, он сильно настрадался. Что ж, получить легендарный класс и вправду не просто…».
</w:t>
      </w:r>
    </w:p>
    <w:p>
      <w:pPr/>
    </w:p>
    <w:p>
      <w:pPr>
        <w:jc w:val="left"/>
      </w:pPr>
      <w:r>
        <w:rPr>
          <w:rFonts w:ascii="Consolas" w:eastAsia="Consolas" w:hAnsi="Consolas" w:cs="Consolas"/>
          <w:b w:val="0"/>
          <w:sz w:val="28"/>
        </w:rPr>
        <w:t xml:space="preserve">В течение последних четырех дней они охотились в каньоне, где обитали грифоны. За это время Грид получил 10 уровней и достиг 180-го. Складывалось такое ощущение, что Грид хотел взять в этом месте 200-ый уровень.
</w:t>
      </w:r>
    </w:p>
    <w:p>
      <w:pPr/>
    </w:p>
    <w:p>
      <w:pPr>
        <w:jc w:val="left"/>
      </w:pPr>
      <w:r>
        <w:rPr>
          <w:rFonts w:ascii="Consolas" w:eastAsia="Consolas" w:hAnsi="Consolas" w:cs="Consolas"/>
          <w:b w:val="0"/>
          <w:sz w:val="28"/>
        </w:rPr>
        <w:t xml:space="preserve">Однако Тобану всё это давалось крайне тяжело. За последние четыре дня он не получил ни одной единицы опыта. В то время, как паладин бегал от разъяренных монстров, Грид преспокойно убивал их и собирал абсолютно все сливки. Такими темпами первое место в рейтинге паладинов, которое ему удавалось держать на протяжении последних нескольких месяцев, вскоре могло перейти к человеку по имени Дамиан.
</w:t>
      </w:r>
    </w:p>
    <w:p>
      <w:pPr/>
    </w:p>
    <w:p>
      <w:pPr>
        <w:jc w:val="left"/>
      </w:pPr>
      <w:r>
        <w:rPr>
          <w:rFonts w:ascii="Consolas" w:eastAsia="Consolas" w:hAnsi="Consolas" w:cs="Consolas"/>
          <w:b w:val="0"/>
          <w:sz w:val="28"/>
        </w:rPr>
        <w:t xml:space="preserve">– Грид, давай заканчивать с охотой. Разве тебе не нужно пройти своё задание? – спросил порядком нервничающий Тобан.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Убийство грифонов приносило ему немало опыта, а потому Грид хотел остаться здесь до 200-го уровня. 
</w:t>
      </w:r>
    </w:p>
    <w:p>
      <w:pPr/>
    </w:p>
    <w:p>
      <w:pPr>
        <w:jc w:val="left"/>
      </w:pPr>
      <w:r>
        <w:rPr>
          <w:rFonts w:ascii="Consolas" w:eastAsia="Consolas" w:hAnsi="Consolas" w:cs="Consolas"/>
          <w:b w:val="0"/>
          <w:sz w:val="28"/>
        </w:rPr>
        <w:t xml:space="preserve">«Разница между 180-ым уровнем и 200-ым попросту огромна…». 
</w:t>
      </w:r>
    </w:p>
    <w:p>
      <w:pPr/>
    </w:p>
    <w:p>
      <w:pPr>
        <w:jc w:val="left"/>
      </w:pPr>
      <w:r>
        <w:rPr>
          <w:rFonts w:ascii="Consolas" w:eastAsia="Consolas" w:hAnsi="Consolas" w:cs="Consolas"/>
          <w:b w:val="0"/>
          <w:sz w:val="28"/>
        </w:rPr>
        <w:t xml:space="preserve">Однако это было необоснованное решение.
</w:t>
      </w:r>
    </w:p>
    <w:p>
      <w:pPr/>
    </w:p>
    <w:p>
      <w:pPr>
        <w:jc w:val="left"/>
      </w:pPr>
      <w:r>
        <w:rPr>
          <w:rFonts w:ascii="Consolas" w:eastAsia="Consolas" w:hAnsi="Consolas" w:cs="Consolas"/>
          <w:b w:val="0"/>
          <w:sz w:val="28"/>
        </w:rPr>
        <w:t xml:space="preserve">«На то, чтобы получить 10 уровней, потребовалось четыре дня. Итак, чтобы получить 20 уровней, нужно будет потратить не менее восьми дней, а потому эту задачу мне придётся отложить». 
</w:t>
      </w:r>
    </w:p>
    <w:p>
      <w:pPr/>
    </w:p>
    <w:p>
      <w:pPr>
        <w:jc w:val="left"/>
      </w:pPr>
      <w:r>
        <w:rPr>
          <w:rFonts w:ascii="Consolas" w:eastAsia="Consolas" w:hAnsi="Consolas" w:cs="Consolas"/>
          <w:b w:val="0"/>
          <w:sz w:val="28"/>
        </w:rPr>
        <w:t xml:space="preserve">По правде говоря, ему было несколько жаль Тобана. Поначалу Грид обращался с Тобаном как с рабом, однако спустя какое-то время начал испытывать некоторое раскаяние.
</w:t>
      </w:r>
    </w:p>
    <w:p>
      <w:pPr/>
    </w:p>
    <w:p>
      <w:pPr>
        <w:jc w:val="left"/>
      </w:pPr>
      <w:r>
        <w:rPr>
          <w:rFonts w:ascii="Consolas" w:eastAsia="Consolas" w:hAnsi="Consolas" w:cs="Consolas"/>
          <w:b w:val="0"/>
          <w:sz w:val="28"/>
        </w:rPr>
        <w:t xml:space="preserve">«Он топ-игрок, а потому не может бесплатно служить другим… Думаю, пора отпустить его».
</w:t>
      </w:r>
    </w:p>
    <w:p>
      <w:pPr/>
    </w:p>
    <w:p>
      <w:pPr>
        <w:jc w:val="left"/>
      </w:pPr>
      <w:r>
        <w:rPr>
          <w:rFonts w:ascii="Consolas" w:eastAsia="Consolas" w:hAnsi="Consolas" w:cs="Consolas"/>
          <w:b w:val="0"/>
          <w:sz w:val="28"/>
        </w:rPr>
        <w:t xml:space="preserve">Грид даже не предполагал, что когда-нибудь наступит день, когда он почувствует угрызения совести из-за того, что слишком много эксплуатирует других.
</w:t>
      </w:r>
    </w:p>
    <w:p>
      <w:pPr/>
    </w:p>
    <w:p>
      <w:pPr>
        <w:jc w:val="left"/>
      </w:pPr>
      <w:r>
        <w:rPr>
          <w:rFonts w:ascii="Consolas" w:eastAsia="Consolas" w:hAnsi="Consolas" w:cs="Consolas"/>
          <w:b w:val="0"/>
          <w:sz w:val="28"/>
        </w:rPr>
        <w:t xml:space="preserve">«Чтобы выжить в этом суровом мире, мне нужно быть более жёстким…».
</w:t>
      </w:r>
    </w:p>
    <w:p>
      <w:pPr/>
    </w:p>
    <w:p>
      <w:pPr>
        <w:jc w:val="left"/>
      </w:pPr>
      <w:r>
        <w:rPr>
          <w:rFonts w:ascii="Consolas" w:eastAsia="Consolas" w:hAnsi="Consolas" w:cs="Consolas"/>
          <w:b w:val="0"/>
          <w:sz w:val="28"/>
        </w:rPr>
        <w:t xml:space="preserve">И почему только Бог создал его настолько наивным и добродушным?
</w:t>
      </w:r>
    </w:p>
    <w:p>
      <w:pPr/>
    </w:p>
    <w:p>
      <w:pPr>
        <w:jc w:val="left"/>
      </w:pPr>
      <w:r>
        <w:rPr>
          <w:rFonts w:ascii="Consolas" w:eastAsia="Consolas" w:hAnsi="Consolas" w:cs="Consolas"/>
          <w:b w:val="0"/>
          <w:sz w:val="28"/>
        </w:rPr>
        <w:t xml:space="preserve">– Пойдем.
</w:t>
      </w:r>
    </w:p>
    <w:p>
      <w:pPr/>
    </w:p>
    <w:p>
      <w:pPr>
        <w:jc w:val="left"/>
      </w:pPr>
      <w:r>
        <w:rPr>
          <w:rFonts w:ascii="Consolas" w:eastAsia="Consolas" w:hAnsi="Consolas" w:cs="Consolas"/>
          <w:b w:val="0"/>
          <w:sz w:val="28"/>
        </w:rPr>
        <w:t xml:space="preserve">– Отлично! – обрадовался Тобан. Паладин был искренне счастлив закончить бесконечную беготню от грифонов в дурно пахнущем Плаще Малакуса.
</w:t>
      </w:r>
    </w:p>
    <w:p>
      <w:pPr/>
    </w:p>
    <w:p>
      <w:pPr>
        <w:jc w:val="left"/>
      </w:pPr>
      <w:r>
        <w:rPr>
          <w:rFonts w:ascii="Consolas" w:eastAsia="Consolas" w:hAnsi="Consolas" w:cs="Consolas"/>
          <w:b w:val="0"/>
          <w:sz w:val="28"/>
        </w:rPr>
        <w:t xml:space="preserve">Итак, настало время посетить Церковь Иудара. Грид хотел быстро завершить своё задание, а Тобан – вернуть свободу.
</w:t>
      </w:r>
    </w:p>
    <w:p>
      <w:pPr/>
    </w:p>
    <w:p>
      <w:pPr>
        <w:jc w:val="left"/>
      </w:pPr>
      <w:r>
        <w:rPr>
          <w:rFonts w:ascii="Consolas" w:eastAsia="Consolas" w:hAnsi="Consolas" w:cs="Consolas"/>
          <w:b w:val="0"/>
          <w:sz w:val="28"/>
        </w:rPr>
        <w:t xml:space="preserve">На то, чтобы добраться до святилища Церкви Иудара, двум компаньонам потребовался всего один день. И когда они наконец-то добрались до места назначения, Тобан остановился и произнес:
</w:t>
      </w:r>
    </w:p>
    <w:p>
      <w:pPr/>
    </w:p>
    <w:p>
      <w:pPr>
        <w:jc w:val="left"/>
      </w:pPr>
      <w:r>
        <w:rPr>
          <w:rFonts w:ascii="Consolas" w:eastAsia="Consolas" w:hAnsi="Consolas" w:cs="Consolas"/>
          <w:b w:val="0"/>
          <w:sz w:val="28"/>
        </w:rPr>
        <w:t xml:space="preserve">– Паскаль ищет комплект Священного Света, поэтому, возможно, он будет враждебен по отношению к тебе. Может начаться сражение, и если это произойдет, я не смогу тебе помочь. Ты понимаешь?
</w:t>
      </w:r>
    </w:p>
    <w:p>
      <w:pPr/>
    </w:p>
    <w:p>
      <w:pPr>
        <w:jc w:val="left"/>
      </w:pPr>
      <w:r>
        <w:rPr>
          <w:rFonts w:ascii="Consolas" w:eastAsia="Consolas" w:hAnsi="Consolas" w:cs="Consolas"/>
          <w:b w:val="0"/>
          <w:sz w:val="28"/>
        </w:rPr>
        <w:t xml:space="preserve">– Я привык сражаться один.
</w:t>
      </w:r>
    </w:p>
    <w:p>
      <w:pPr/>
    </w:p>
    <w:p>
      <w:pPr>
        <w:jc w:val="left"/>
      </w:pPr>
      <w:r>
        <w:rPr>
          <w:rFonts w:ascii="Consolas" w:eastAsia="Consolas" w:hAnsi="Consolas" w:cs="Consolas"/>
          <w:b w:val="0"/>
          <w:sz w:val="28"/>
        </w:rPr>
        <w:t xml:space="preserve">Грид не особо волновался. Вряд ли предстоятель Церкви Иудара окажется сильнее предстоятеля Церкви Ребекки? Итак, Грид справедливо полагал, что если дело дойдет до битвы, он победит. Однако для начала он должен был проверить свой статус.
</w:t>
      </w:r>
    </w:p>
    <w:p>
      <w:pPr/>
    </w:p>
    <w:p>
      <w:pPr>
        <w:jc w:val="left"/>
      </w:pPr>
      <w:r>
        <w:rPr>
          <w:rFonts w:ascii="Consolas" w:eastAsia="Consolas" w:hAnsi="Consolas" w:cs="Consolas"/>
          <w:b w:val="0"/>
          <w:sz w:val="28"/>
        </w:rPr>
        <w:t xml:space="preserve">– Прежде, чем познать врага, познай себя! Окно статуса!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180 (140,090/5,531,200).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Увеличенная вероятность добавления дополнительных эффектов при создании предметов.
</w:t>
      </w:r>
    </w:p>
    <w:p>
      <w:pPr/>
    </w:p>
    <w:p>
      <w:pPr>
        <w:jc w:val="left"/>
      </w:pPr>
      <w:r>
        <w:rPr>
          <w:rFonts w:ascii="Consolas" w:eastAsia="Consolas" w:hAnsi="Consolas" w:cs="Consolas"/>
          <w:b w:val="0"/>
          <w:sz w:val="28"/>
        </w:rPr>
        <w:t xml:space="preserve">* Увеличенная вероятность усиления предметов.
</w:t>
      </w:r>
    </w:p>
    <w:p>
      <w:pPr/>
    </w:p>
    <w:p>
      <w:pPr>
        <w:jc w:val="left"/>
      </w:pPr>
      <w:r>
        <w:rPr>
          <w:rFonts w:ascii="Consolas" w:eastAsia="Consolas" w:hAnsi="Consolas" w:cs="Consolas"/>
          <w:b w:val="0"/>
          <w:sz w:val="28"/>
        </w:rPr>
        <w:t xml:space="preserve">* Вы безоговорочно можете экипировать все типы артефактов. Тем не менее, в зависимости от рейтинга предмета, Вы получите определенный штраф.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  * Дополнительное сопротивление аномальным условиям.
</w:t>
      </w:r>
    </w:p>
    <w:p>
      <w:pPr/>
    </w:p>
    <w:p>
      <w:pPr>
        <w:jc w:val="left"/>
      </w:pPr>
      <w:r>
        <w:rPr>
          <w:rFonts w:ascii="Consolas" w:eastAsia="Consolas" w:hAnsi="Consolas" w:cs="Consolas"/>
          <w:b w:val="0"/>
          <w:sz w:val="28"/>
        </w:rPr>
        <w:t xml:space="preserve">* При падении текущего уровня Здоровья до минимума Вы выживете.
</w:t>
      </w:r>
    </w:p>
    <w:p>
      <w:pPr/>
    </w:p>
    <w:p>
      <w:pPr>
        <w:jc w:val="left"/>
      </w:pPr>
      <w:r>
        <w:rPr>
          <w:rFonts w:ascii="Consolas" w:eastAsia="Consolas" w:hAnsi="Consolas" w:cs="Consolas"/>
          <w:b w:val="0"/>
          <w:sz w:val="28"/>
        </w:rPr>
        <w:t xml:space="preserve">* Быстрое признание.
</w:t>
      </w:r>
    </w:p>
    <w:p>
      <w:pPr/>
    </w:p>
    <w:p>
      <w:pPr>
        <w:jc w:val="left"/>
      </w:pPr>
      <w:r>
        <w:rPr>
          <w:rFonts w:ascii="Consolas" w:eastAsia="Consolas" w:hAnsi="Consolas" w:cs="Consolas"/>
          <w:b w:val="0"/>
          <w:sz w:val="28"/>
        </w:rPr>
        <w:t xml:space="preserve">Титул: «Первый, кто создал уникальный предмет».
</w:t>
      </w:r>
    </w:p>
    <w:p>
      <w:pPr/>
    </w:p>
    <w:p>
      <w:pPr>
        <w:jc w:val="left"/>
      </w:pPr>
      <w:r>
        <w:rPr>
          <w:rFonts w:ascii="Consolas" w:eastAsia="Consolas" w:hAnsi="Consolas" w:cs="Consolas"/>
          <w:b w:val="0"/>
          <w:sz w:val="28"/>
        </w:rPr>
        <w:t xml:space="preserve">  * Проворство: +200.
</w:t>
      </w:r>
    </w:p>
    <w:p>
      <w:pPr/>
    </w:p>
    <w:p>
      <w:pPr>
        <w:jc w:val="left"/>
      </w:pPr>
      <w:r>
        <w:rPr>
          <w:rFonts w:ascii="Consolas" w:eastAsia="Consolas" w:hAnsi="Consolas" w:cs="Consolas"/>
          <w:b w:val="0"/>
          <w:sz w:val="28"/>
        </w:rPr>
        <w:t xml:space="preserve">Титул: «Тот, кто создаёт одни лишь легендарные предметы»».
</w:t>
      </w:r>
    </w:p>
    <w:p>
      <w:pPr/>
    </w:p>
    <w:p>
      <w:pPr>
        <w:jc w:val="left"/>
      </w:pPr>
      <w:r>
        <w:rPr>
          <w:rFonts w:ascii="Consolas" w:eastAsia="Consolas" w:hAnsi="Consolas" w:cs="Consolas"/>
          <w:b w:val="0"/>
          <w:sz w:val="28"/>
        </w:rPr>
        <w:t xml:space="preserve">  * Проворство: +350.
</w:t>
      </w:r>
    </w:p>
    <w:p>
      <w:pPr/>
    </w:p>
    <w:p>
      <w:pPr>
        <w:jc w:val="left"/>
      </w:pPr>
      <w:r>
        <w:rPr>
          <w:rFonts w:ascii="Consolas" w:eastAsia="Consolas" w:hAnsi="Consolas" w:cs="Consolas"/>
          <w:b w:val="0"/>
          <w:sz w:val="28"/>
        </w:rPr>
        <w:t xml:space="preserve">Титул: «Убийца Рыцарей».
</w:t>
      </w:r>
    </w:p>
    <w:p>
      <w:pPr/>
    </w:p>
    <w:p>
      <w:pPr>
        <w:jc w:val="left"/>
      </w:pPr>
      <w:r>
        <w:rPr>
          <w:rFonts w:ascii="Consolas" w:eastAsia="Consolas" w:hAnsi="Consolas" w:cs="Consolas"/>
          <w:b w:val="0"/>
          <w:sz w:val="28"/>
        </w:rPr>
        <w:t xml:space="preserve">  * Выносливость: +100.
</w:t>
      </w:r>
    </w:p>
    <w:p>
      <w:pPr/>
    </w:p>
    <w:p>
      <w:pPr>
        <w:jc w:val="left"/>
      </w:pPr>
      <w:r>
        <w:rPr>
          <w:rFonts w:ascii="Consolas" w:eastAsia="Consolas" w:hAnsi="Consolas" w:cs="Consolas"/>
          <w:b w:val="0"/>
          <w:sz w:val="28"/>
        </w:rPr>
        <w:t xml:space="preserve">* Сила: +30.
</w:t>
      </w:r>
    </w:p>
    <w:p>
      <w:pPr/>
    </w:p>
    <w:p>
      <w:pPr>
        <w:jc w:val="left"/>
      </w:pPr>
      <w:r>
        <w:rPr>
          <w:rFonts w:ascii="Consolas" w:eastAsia="Consolas" w:hAnsi="Consolas" w:cs="Consolas"/>
          <w:b w:val="0"/>
          <w:sz w:val="28"/>
        </w:rPr>
        <w:t xml:space="preserve">Титул: «Апостол Правосудия».
</w:t>
      </w:r>
    </w:p>
    <w:p>
      <w:pPr/>
    </w:p>
    <w:p>
      <w:pPr>
        <w:jc w:val="left"/>
      </w:pPr>
      <w:r>
        <w:rPr>
          <w:rFonts w:ascii="Consolas" w:eastAsia="Consolas" w:hAnsi="Consolas" w:cs="Consolas"/>
          <w:b w:val="0"/>
          <w:sz w:val="28"/>
        </w:rPr>
        <w:t xml:space="preserve">  * Все характеристики: +10.
</w:t>
      </w:r>
    </w:p>
    <w:p>
      <w:pPr/>
    </w:p>
    <w:p>
      <w:pPr>
        <w:jc w:val="left"/>
      </w:pPr>
      <w:r>
        <w:rPr>
          <w:rFonts w:ascii="Consolas" w:eastAsia="Consolas" w:hAnsi="Consolas" w:cs="Consolas"/>
          <w:b w:val="0"/>
          <w:sz w:val="28"/>
        </w:rPr>
        <w:t xml:space="preserve">* Сила: +30.
</w:t>
      </w:r>
    </w:p>
    <w:p>
      <w:pPr/>
    </w:p>
    <w:p>
      <w:pPr>
        <w:jc w:val="left"/>
      </w:pPr>
      <w:r>
        <w:rPr>
          <w:rFonts w:ascii="Consolas" w:eastAsia="Consolas" w:hAnsi="Consolas" w:cs="Consolas"/>
          <w:b w:val="0"/>
          <w:sz w:val="28"/>
        </w:rPr>
        <w:t xml:space="preserve">* Отвага Апостола Правосудия не имеет себе равных.
</w:t>
      </w:r>
    </w:p>
    <w:p>
      <w:pPr/>
    </w:p>
    <w:p>
      <w:pPr>
        <w:jc w:val="left"/>
      </w:pPr>
      <w:r>
        <w:rPr>
          <w:rFonts w:ascii="Consolas" w:eastAsia="Consolas" w:hAnsi="Consolas" w:cs="Consolas"/>
          <w:b w:val="0"/>
          <w:sz w:val="28"/>
        </w:rPr>
        <w:t xml:space="preserve">Здоровье: 29,560/29,560 +7,000.
</w:t>
      </w:r>
    </w:p>
    <w:p>
      <w:pPr/>
    </w:p>
    <w:p>
      <w:pPr>
        <w:jc w:val="left"/>
      </w:pPr>
      <w:r>
        <w:rPr>
          <w:rFonts w:ascii="Consolas" w:eastAsia="Consolas" w:hAnsi="Consolas" w:cs="Consolas"/>
          <w:b w:val="0"/>
          <w:sz w:val="28"/>
        </w:rPr>
        <w:t xml:space="preserve">Мана: 3,240/3,240.
</w:t>
      </w:r>
    </w:p>
    <w:p>
      <w:pPr/>
    </w:p>
    <w:p>
      <w:pPr>
        <w:jc w:val="left"/>
      </w:pPr>
      <w:r>
        <w:rPr>
          <w:rFonts w:ascii="Consolas" w:eastAsia="Consolas" w:hAnsi="Consolas" w:cs="Consolas"/>
          <w:b w:val="0"/>
          <w:sz w:val="28"/>
        </w:rPr>
        <w:t xml:space="preserve">Сила: 1,584.
</w:t>
      </w:r>
    </w:p>
    <w:p>
      <w:pPr/>
    </w:p>
    <w:p>
      <w:pPr>
        <w:jc w:val="left"/>
      </w:pPr>
      <w:r>
        <w:rPr>
          <w:rFonts w:ascii="Consolas" w:eastAsia="Consolas" w:hAnsi="Consolas" w:cs="Consolas"/>
          <w:b w:val="0"/>
          <w:sz w:val="28"/>
        </w:rPr>
        <w:t xml:space="preserve">Выносливость: 962.
</w:t>
      </w:r>
    </w:p>
    <w:p>
      <w:pPr/>
    </w:p>
    <w:p>
      <w:pPr>
        <w:jc w:val="left"/>
      </w:pPr>
      <w:r>
        <w:rPr>
          <w:rFonts w:ascii="Consolas" w:eastAsia="Consolas" w:hAnsi="Consolas" w:cs="Consolas"/>
          <w:b w:val="0"/>
          <w:sz w:val="28"/>
        </w:rPr>
        <w:t xml:space="preserve">Ловкость: 417.
</w:t>
      </w:r>
    </w:p>
    <w:p>
      <w:pPr/>
    </w:p>
    <w:p>
      <w:pPr>
        <w:jc w:val="left"/>
      </w:pPr>
      <w:r>
        <w:rPr>
          <w:rFonts w:ascii="Consolas" w:eastAsia="Consolas" w:hAnsi="Consolas" w:cs="Consolas"/>
          <w:b w:val="0"/>
          <w:sz w:val="28"/>
        </w:rPr>
        <w:t xml:space="preserve">Интеллект: 439 +200.
</w:t>
      </w:r>
    </w:p>
    <w:p>
      <w:pPr/>
    </w:p>
    <w:p>
      <w:pPr>
        <w:jc w:val="left"/>
      </w:pPr>
      <w:r>
        <w:rPr>
          <w:rFonts w:ascii="Consolas" w:eastAsia="Consolas" w:hAnsi="Consolas" w:cs="Consolas"/>
          <w:b w:val="0"/>
          <w:sz w:val="28"/>
        </w:rPr>
        <w:t xml:space="preserve">Проворство: 984.
</w:t>
      </w:r>
    </w:p>
    <w:p>
      <w:pPr/>
    </w:p>
    <w:p>
      <w:pPr>
        <w:jc w:val="left"/>
      </w:pPr>
      <w:r>
        <w:rPr>
          <w:rFonts w:ascii="Consolas" w:eastAsia="Consolas" w:hAnsi="Consolas" w:cs="Consolas"/>
          <w:b w:val="0"/>
          <w:sz w:val="28"/>
        </w:rPr>
        <w:t xml:space="preserve">Самообладание: 364.
</w:t>
      </w:r>
    </w:p>
    <w:p>
      <w:pPr/>
    </w:p>
    <w:p>
      <w:pPr>
        <w:jc w:val="left"/>
      </w:pPr>
      <w:r>
        <w:rPr>
          <w:rFonts w:ascii="Consolas" w:eastAsia="Consolas" w:hAnsi="Consolas" w:cs="Consolas"/>
          <w:b w:val="0"/>
          <w:sz w:val="28"/>
        </w:rPr>
        <w:t xml:space="preserve">Упорство: 498.
</w:t>
      </w:r>
    </w:p>
    <w:p>
      <w:pPr/>
    </w:p>
    <w:p>
      <w:pPr>
        <w:jc w:val="left"/>
      </w:pPr>
      <w:r>
        <w:rPr>
          <w:rFonts w:ascii="Consolas" w:eastAsia="Consolas" w:hAnsi="Consolas" w:cs="Consolas"/>
          <w:b w:val="0"/>
          <w:sz w:val="28"/>
        </w:rPr>
        <w:t xml:space="preserve">Выдержка: 414.
</w:t>
      </w:r>
    </w:p>
    <w:p>
      <w:pPr/>
    </w:p>
    <w:p>
      <w:pPr>
        <w:jc w:val="left"/>
      </w:pPr>
      <w:r>
        <w:rPr>
          <w:rFonts w:ascii="Consolas" w:eastAsia="Consolas" w:hAnsi="Consolas" w:cs="Consolas"/>
          <w:b w:val="0"/>
          <w:sz w:val="28"/>
        </w:rPr>
        <w:t xml:space="preserve">Достоинство: 364.
</w:t>
      </w:r>
    </w:p>
    <w:p>
      <w:pPr/>
    </w:p>
    <w:p>
      <w:pPr>
        <w:jc w:val="left"/>
      </w:pPr>
      <w:r>
        <w:rPr>
          <w:rFonts w:ascii="Consolas" w:eastAsia="Consolas" w:hAnsi="Consolas" w:cs="Consolas"/>
          <w:b w:val="0"/>
          <w:sz w:val="28"/>
        </w:rPr>
        <w:t xml:space="preserve">Проницательность: 664.
</w:t>
      </w:r>
    </w:p>
    <w:p>
      <w:pPr/>
    </w:p>
    <w:p>
      <w:pPr>
        <w:jc w:val="left"/>
      </w:pPr>
      <w:r>
        <w:rPr>
          <w:rFonts w:ascii="Consolas" w:eastAsia="Consolas" w:hAnsi="Consolas" w:cs="Consolas"/>
          <w:b w:val="0"/>
          <w:sz w:val="28"/>
        </w:rPr>
        <w:t xml:space="preserve">Мужество: 308.
</w:t>
      </w:r>
    </w:p>
    <w:p>
      <w:pPr/>
    </w:p>
    <w:p>
      <w:pPr>
        <w:jc w:val="left"/>
      </w:pPr>
      <w:r>
        <w:rPr>
          <w:rFonts w:ascii="Consolas" w:eastAsia="Consolas" w:hAnsi="Consolas" w:cs="Consolas"/>
          <w:b w:val="0"/>
          <w:sz w:val="28"/>
        </w:rPr>
        <w:t xml:space="preserve">Очки характеристик: 0.
</w:t>
      </w:r>
    </w:p>
    <w:p>
      <w:pPr/>
    </w:p>
    <w:p>
      <w:pPr>
        <w:jc w:val="left"/>
      </w:pPr>
      <w:r>
        <w:rPr>
          <w:rFonts w:ascii="Consolas" w:eastAsia="Consolas" w:hAnsi="Consolas" w:cs="Consolas"/>
          <w:b w:val="0"/>
          <w:sz w:val="28"/>
        </w:rPr>
        <w:t xml:space="preserve">Вес: 25,519/57,480.
</w:t>
      </w:r>
    </w:p>
    <w:p>
      <w:pPr/>
    </w:p>
    <w:p>
      <w:pPr>
        <w:jc w:val="left"/>
      </w:pPr>
      <w:r>
        <w:rPr>
          <w:rFonts w:ascii="Consolas" w:eastAsia="Consolas" w:hAnsi="Consolas" w:cs="Consolas"/>
          <w:b w:val="0"/>
          <w:sz w:val="28"/>
        </w:rPr>
        <w:t xml:space="preserve">Базовая сила атаки: 325.
</w:t>
      </w:r>
    </w:p>
    <w:p>
      <w:pPr/>
    </w:p>
    <w:p>
      <w:pPr>
        <w:jc w:val="left"/>
      </w:pPr>
      <w:r>
        <w:rPr>
          <w:rFonts w:ascii="Consolas" w:eastAsia="Consolas" w:hAnsi="Consolas" w:cs="Consolas"/>
          <w:b w:val="0"/>
          <w:sz w:val="28"/>
        </w:rPr>
        <w:t xml:space="preserve">Сила атаки (оружие): 412~579.
</w:t>
      </w:r>
    </w:p>
    <w:p>
      <w:pPr/>
    </w:p>
    <w:p>
      <w:pPr>
        <w:jc w:val="left"/>
      </w:pPr>
      <w:r>
        <w:rPr>
          <w:rFonts w:ascii="Consolas" w:eastAsia="Consolas" w:hAnsi="Consolas" w:cs="Consolas"/>
          <w:b w:val="0"/>
          <w:sz w:val="28"/>
        </w:rPr>
        <w:t xml:space="preserve">  * Фехтование Пагмы (деактивировано): 20% дополнительной силы атаки.
</w:t>
      </w:r>
    </w:p>
    <w:p>
      <w:pPr/>
    </w:p>
    <w:p>
      <w:pPr>
        <w:jc w:val="left"/>
      </w:pPr>
      <w:r>
        <w:rPr>
          <w:rFonts w:ascii="Consolas" w:eastAsia="Consolas" w:hAnsi="Consolas" w:cs="Consolas"/>
          <w:b w:val="0"/>
          <w:sz w:val="28"/>
        </w:rPr>
        <w:t xml:space="preserve">* Благословление Бога Доминиона: 15% дополнительной силы атаки.
</w:t>
      </w:r>
    </w:p>
    <w:p>
      <w:pPr/>
    </w:p>
    <w:p>
      <w:pPr>
        <w:jc w:val="left"/>
      </w:pPr>
      <w:r>
        <w:rPr>
          <w:rFonts w:ascii="Consolas" w:eastAsia="Consolas" w:hAnsi="Consolas" w:cs="Consolas"/>
          <w:b w:val="0"/>
          <w:sz w:val="28"/>
        </w:rPr>
        <w:t xml:space="preserve">  Общая сила атаки: 995~1,220.
</w:t>
      </w:r>
    </w:p>
    <w:p>
      <w:pPr/>
    </w:p>
    <w:p>
      <w:pPr>
        <w:jc w:val="left"/>
      </w:pPr>
      <w:r>
        <w:rPr>
          <w:rFonts w:ascii="Consolas" w:eastAsia="Consolas" w:hAnsi="Consolas" w:cs="Consolas"/>
          <w:b w:val="0"/>
          <w:sz w:val="28"/>
        </w:rPr>
        <w:t xml:space="preserve">Базовая магическая сила атаки: 220.
</w:t>
      </w:r>
    </w:p>
    <w:p>
      <w:pPr/>
    </w:p>
    <w:p>
      <w:pPr>
        <w:jc w:val="left"/>
      </w:pPr>
      <w:r>
        <w:rPr>
          <w:rFonts w:ascii="Consolas" w:eastAsia="Consolas" w:hAnsi="Consolas" w:cs="Consolas"/>
          <w:b w:val="0"/>
          <w:sz w:val="28"/>
        </w:rPr>
        <w:t xml:space="preserve">Магическая сила атаки (экипировка): 100.
</w:t>
      </w:r>
    </w:p>
    <w:p>
      <w:pPr/>
    </w:p>
    <w:p>
      <w:pPr>
        <w:jc w:val="left"/>
      </w:pPr>
      <w:r>
        <w:rPr>
          <w:rFonts w:ascii="Consolas" w:eastAsia="Consolas" w:hAnsi="Consolas" w:cs="Consolas"/>
          <w:b w:val="0"/>
          <w:sz w:val="28"/>
        </w:rPr>
        <w:t xml:space="preserve">Дополнительная магическая сила атаки: отсутствует.
</w:t>
      </w:r>
    </w:p>
    <w:p>
      <w:pPr/>
    </w:p>
    <w:p>
      <w:pPr>
        <w:jc w:val="left"/>
      </w:pPr>
      <w:r>
        <w:rPr>
          <w:rFonts w:ascii="Consolas" w:eastAsia="Consolas" w:hAnsi="Consolas" w:cs="Consolas"/>
          <w:b w:val="0"/>
          <w:sz w:val="28"/>
        </w:rPr>
        <w:t xml:space="preserve">Общая магическая сила атаки: 320.
</w:t>
      </w:r>
    </w:p>
    <w:p>
      <w:pPr/>
    </w:p>
    <w:p>
      <w:pPr>
        <w:jc w:val="left"/>
      </w:pPr>
      <w:r>
        <w:rPr>
          <w:rFonts w:ascii="Consolas" w:eastAsia="Consolas" w:hAnsi="Consolas" w:cs="Consolas"/>
          <w:b w:val="0"/>
          <w:sz w:val="28"/>
        </w:rPr>
        <w:t xml:space="preserve">Основная защита: 192.
</w:t>
      </w:r>
    </w:p>
    <w:p>
      <w:pPr/>
    </w:p>
    <w:p>
      <w:pPr>
        <w:jc w:val="left"/>
      </w:pPr>
      <w:r>
        <w:rPr>
          <w:rFonts w:ascii="Consolas" w:eastAsia="Consolas" w:hAnsi="Consolas" w:cs="Consolas"/>
          <w:b w:val="0"/>
          <w:sz w:val="28"/>
        </w:rPr>
        <w:t xml:space="preserve">Защита (экипировка): 539.
</w:t>
      </w:r>
    </w:p>
    <w:p>
      <w:pPr/>
    </w:p>
    <w:p>
      <w:pPr>
        <w:jc w:val="left"/>
      </w:pPr>
      <w:r>
        <w:rPr>
          <w:rFonts w:ascii="Consolas" w:eastAsia="Consolas" w:hAnsi="Consolas" w:cs="Consolas"/>
          <w:b w:val="0"/>
          <w:sz w:val="28"/>
        </w:rPr>
        <w:t xml:space="preserve">  * Комплект Священного света: +500 Защиты.
</w:t>
      </w:r>
    </w:p>
    <w:p>
      <w:pPr/>
    </w:p>
    <w:p>
      <w:pPr>
        <w:jc w:val="left"/>
      </w:pPr>
      <w:r>
        <w:rPr>
          <w:rFonts w:ascii="Consolas" w:eastAsia="Consolas" w:hAnsi="Consolas" w:cs="Consolas"/>
          <w:b w:val="0"/>
          <w:sz w:val="28"/>
        </w:rPr>
        <w:t xml:space="preserve">  Общая защита: 1,231.
</w:t>
      </w:r>
    </w:p>
    <w:p>
      <w:pPr/>
    </w:p>
    <w:p>
      <w:pPr>
        <w:jc w:val="left"/>
      </w:pPr>
      <w:r>
        <w:rPr>
          <w:rFonts w:ascii="Consolas" w:eastAsia="Consolas" w:hAnsi="Consolas" w:cs="Consolas"/>
          <w:b w:val="0"/>
          <w:sz w:val="28"/>
        </w:rPr>
        <w:t xml:space="preserve">По достижению 100-го уровня Грид начал получать 0.2 силы атаки за каждую единицу Силы и 0.5 магической силы за каждую единицу Интеллекта. Кроме того, каждый пункт Выносливости приносил ему 0,2 единицы защиты. Другими словами, все его характеристики теперь множились на значение, увеличенное на одну десятую от изначального.
</w:t>
      </w:r>
    </w:p>
    <w:p>
      <w:pPr/>
    </w:p>
    <w:p>
      <w:pPr>
        <w:jc w:val="left"/>
      </w:pPr>
      <w:r>
        <w:rPr>
          <w:rFonts w:ascii="Consolas" w:eastAsia="Consolas" w:hAnsi="Consolas" w:cs="Consolas"/>
          <w:b w:val="0"/>
          <w:sz w:val="28"/>
        </w:rPr>
        <w:t xml:space="preserve">Базовая сила атаки Грида, его магическая сила и защита были аномально выше, чем у игроков того же уровня. Это было связано с тем, что он получил огромное количество характеристик благодаря производству предметов. Однако это вовсе не значило, что сам Грид был удовлетворён. В частности, ему не нравились атака и защита, которые предоставляла имеющаяся экипировка.
</w:t>
      </w:r>
    </w:p>
    <w:p>
      <w:pPr/>
    </w:p>
    <w:p>
      <w:pPr>
        <w:jc w:val="left"/>
      </w:pPr>
      <w:r>
        <w:rPr>
          <w:rFonts w:ascii="Consolas" w:eastAsia="Consolas" w:hAnsi="Consolas" w:cs="Consolas"/>
          <w:b w:val="0"/>
          <w:sz w:val="28"/>
        </w:rPr>
        <w:t xml:space="preserve">Сила атаки Дайнслейфа составляла 549~772, однако из-за штрафа в 25%, на выходе получалось всего 412~579. Кроме того, его доспехи были подвержены штрафу в размере 40~55%, а потому половина защиты уходила коту под хвост. 
</w:t>
      </w:r>
    </w:p>
    <w:p>
      <w:pPr/>
    </w:p>
    <w:p>
      <w:pPr>
        <w:jc w:val="left"/>
      </w:pPr>
      <w:r>
        <w:rPr>
          <w:rFonts w:ascii="Consolas" w:eastAsia="Consolas" w:hAnsi="Consolas" w:cs="Consolas"/>
          <w:b w:val="0"/>
          <w:sz w:val="28"/>
        </w:rPr>
        <w:t xml:space="preserve">Итак, всё это вызвало чувство потери.
</w:t>
      </w:r>
    </w:p>
    <w:p>
      <w:pPr/>
    </w:p>
    <w:p>
      <w:pPr>
        <w:jc w:val="left"/>
      </w:pPr>
      <w:r>
        <w:rPr>
          <w:rFonts w:ascii="Consolas" w:eastAsia="Consolas" w:hAnsi="Consolas" w:cs="Consolas"/>
          <w:b w:val="0"/>
          <w:sz w:val="28"/>
        </w:rPr>
        <w:t xml:space="preserve">«Возможность носить все предметы без исключения, конечно, мошенническая, но система штрафов действительно раздражает. Эй, разработчики, если вы хотели сделать меня мошенником, то сделайте им. Зачем было вводить эти дурацкие штрафы?».
</w:t>
      </w:r>
    </w:p>
    <w:p>
      <w:pPr/>
    </w:p>
    <w:p>
      <w:pPr>
        <w:jc w:val="left"/>
      </w:pPr>
      <w:r>
        <w:rPr>
          <w:rFonts w:ascii="Consolas" w:eastAsia="Consolas" w:hAnsi="Consolas" w:cs="Consolas"/>
          <w:b w:val="0"/>
          <w:sz w:val="28"/>
        </w:rPr>
        <w:t xml:space="preserve">Впрочем, общие показатели Грида были очень даже хороши. Когда он убил папу, его уровень был на 30 ниже, чем сейчас, а защита была и того меньше. 
</w:t>
      </w:r>
    </w:p>
    <w:p>
      <w:pPr/>
    </w:p>
    <w:p>
      <w:pPr>
        <w:jc w:val="left"/>
      </w:pPr>
      <w:r>
        <w:rPr>
          <w:rFonts w:ascii="Consolas" w:eastAsia="Consolas" w:hAnsi="Consolas" w:cs="Consolas"/>
          <w:b w:val="0"/>
          <w:sz w:val="28"/>
        </w:rPr>
        <w:t xml:space="preserve">– Что ж, хорошо!
</w:t>
      </w:r>
    </w:p>
    <w:p>
      <w:pPr/>
    </w:p>
    <w:p>
      <w:pPr>
        <w:jc w:val="left"/>
      </w:pPr>
      <w:r>
        <w:rPr>
          <w:rFonts w:ascii="Consolas" w:eastAsia="Consolas" w:hAnsi="Consolas" w:cs="Consolas"/>
          <w:b w:val="0"/>
          <w:sz w:val="28"/>
        </w:rPr>
        <w:t xml:space="preserve">Решив думать положительно, Грид вошёл в святилище Церкви Иудара и, вручив стоявшему на страже паладину рекомендательное письмо, произнёс:
</w:t>
      </w:r>
    </w:p>
    <w:p>
      <w:pPr/>
    </w:p>
    <w:p>
      <w:pPr>
        <w:jc w:val="left"/>
      </w:pPr>
      <w:r>
        <w:rPr>
          <w:rFonts w:ascii="Consolas" w:eastAsia="Consolas" w:hAnsi="Consolas" w:cs="Consolas"/>
          <w:b w:val="0"/>
          <w:sz w:val="28"/>
        </w:rPr>
        <w:t xml:space="preserve">– Я пришел к предстоятелю Паскалю.
</w:t>
      </w:r>
    </w:p>
    <w:p>
      <w:pPr/>
    </w:p>
    <w:p>
      <w:pPr>
        <w:jc w:val="left"/>
      </w:pPr>
      <w:r>
        <w:rPr>
          <w:rFonts w:ascii="Consolas" w:eastAsia="Consolas" w:hAnsi="Consolas" w:cs="Consolas"/>
          <w:b w:val="0"/>
          <w:sz w:val="28"/>
        </w:rPr>
        <w:t xml:space="preserve">Паладин внимательно изучил рекомендательное письмо Изабель и поспешно отступил в сторону.
</w:t>
      </w:r>
    </w:p>
    <w:p>
      <w:pPr/>
    </w:p>
    <w:p>
      <w:pPr>
        <w:jc w:val="left"/>
      </w:pPr>
      <w:r>
        <w:rPr>
          <w:rFonts w:ascii="Consolas" w:eastAsia="Consolas" w:hAnsi="Consolas" w:cs="Consolas"/>
          <w:b w:val="0"/>
          <w:sz w:val="28"/>
        </w:rPr>
        <w:t xml:space="preserve">– Добро пожаловать, господин Грид. Предстоятель ждёт Вас.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Удивлённый подобному гостеприимству, Грид оглянулся на своего спутника. Однако сам Тобан вовсе не горел желанием идти вперёд и, прячась за колонной, быстро послал кузнецу личное сообщение: 
</w:t>
      </w:r>
    </w:p>
    <w:p>
      <w:pPr/>
    </w:p>
    <w:p>
      <w:pPr>
        <w:jc w:val="left"/>
      </w:pPr>
      <w:r>
        <w:rPr>
          <w:rFonts w:ascii="Consolas" w:eastAsia="Consolas" w:hAnsi="Consolas" w:cs="Consolas"/>
          <w:b w:val="0"/>
          <w:sz w:val="28"/>
        </w:rPr>
        <w:t xml:space="preserve">– Грид, извини, но я не могу пойти с тобой. Боюсь, предстоятель будет сердиться, если увидит меня.
</w:t>
      </w:r>
    </w:p>
    <w:p>
      <w:pPr/>
    </w:p>
    <w:p>
      <w:pPr>
        <w:jc w:val="left"/>
      </w:pPr>
      <w:r>
        <w:rPr>
          <w:rFonts w:ascii="Consolas" w:eastAsia="Consolas" w:hAnsi="Consolas" w:cs="Consolas"/>
          <w:b w:val="0"/>
          <w:sz w:val="28"/>
        </w:rPr>
        <w:t xml:space="preserve">«Трус…».
</w:t>
      </w:r>
    </w:p>
    <w:p>
      <w:pPr/>
    </w:p>
    <w:p>
      <w:pPr>
        <w:jc w:val="left"/>
      </w:pPr>
      <w:r>
        <w:rPr>
          <w:rFonts w:ascii="Consolas" w:eastAsia="Consolas" w:hAnsi="Consolas" w:cs="Consolas"/>
          <w:b w:val="0"/>
          <w:sz w:val="28"/>
        </w:rPr>
        <w:t xml:space="preserve">В конце концов, Грид вынужден был войти внутрь один. А затем его взгляду предстал роскошный стол со всеми видами деликатесов. 
</w:t>
      </w:r>
    </w:p>
    <w:p>
      <w:pPr/>
    </w:p>
    <w:p>
      <w:pPr>
        <w:jc w:val="left"/>
      </w:pPr>
      <w:r>
        <w:rPr>
          <w:rFonts w:ascii="Consolas" w:eastAsia="Consolas" w:hAnsi="Consolas" w:cs="Consolas"/>
          <w:b w:val="0"/>
          <w:sz w:val="28"/>
        </w:rPr>
        <w:t xml:space="preserve">– Для меня большая честь встретиться с человеком, получившим благословления Богини Ребекки и Бога Доминиона! – поприветствовал его 11-ый предстоятель Церкви Иудара, Паскаль.
</w:t>
      </w:r>
    </w:p>
    <w:p>
      <w:pPr/>
    </w:p>
    <w:p>
      <w:pPr>
        <w:jc w:val="left"/>
      </w:pPr>
      <w:r>
        <w:rPr>
          <w:rFonts w:ascii="Consolas" w:eastAsia="Consolas" w:hAnsi="Consolas" w:cs="Consolas"/>
          <w:b w:val="0"/>
          <w:sz w:val="28"/>
        </w:rPr>
        <w:t xml:space="preserve">Паскаль был очень амбициозным человеком. Однако вместе с этим он прекрасно понимал сложившуюся ситуацию. Паскаль услышал, что Грид победил Малакуса и был признан сразу двумя церквями, а потому знал, что относиться к Гриду враждебно – попросту глупо.
</w:t>
      </w:r>
    </w:p>
    <w:p>
      <w:pPr/>
    </w:p>
    <w:p>
      <w:pPr>
        <w:jc w:val="left"/>
      </w:pPr>
      <w:r>
        <w:rPr>
          <w:rFonts w:ascii="Consolas" w:eastAsia="Consolas" w:hAnsi="Consolas" w:cs="Consolas"/>
          <w:b w:val="0"/>
          <w:sz w:val="28"/>
        </w:rPr>
        <w:t xml:space="preserve">Кроме того, для враждебности не было и никакого повода. Поскольку должность папы стала вакантной, Паскаль был первым кандидатом на её получение даже не имея в наличии комплекта Священного Света.
</w:t>
      </w:r>
    </w:p>
    <w:p>
      <w:pPr/>
    </w:p>
    <w:p>
      <w:pPr>
        <w:jc w:val="left"/>
      </w:pPr>
      <w:r>
        <w:rPr>
          <w:rFonts w:ascii="Consolas" w:eastAsia="Consolas" w:hAnsi="Consolas" w:cs="Consolas"/>
          <w:b w:val="0"/>
          <w:sz w:val="28"/>
        </w:rPr>
        <w:t xml:space="preserve">«Скорее, стало даже легче».
</w:t>
      </w:r>
    </w:p>
    <w:p>
      <w:pPr/>
    </w:p>
    <w:p>
      <w:pPr>
        <w:jc w:val="left"/>
      </w:pPr>
      <w:r>
        <w:rPr>
          <w:rFonts w:ascii="Consolas" w:eastAsia="Consolas" w:hAnsi="Consolas" w:cs="Consolas"/>
          <w:b w:val="0"/>
          <w:sz w:val="28"/>
        </w:rPr>
        <w:t xml:space="preserve">На данный момент в Церкви Ребекки было крайне мало людей, обладающих достаточным талантом, чтобы стать кандидатами в папы. Кроме того, предстоятель Церкви Доминиона никогда не стремился к ещё большей власти. Итак, Паскаль был убежден, что непременно станет следующим папой. А ещё он чувствовал сильную признательность по отношению к Гриду, благодаря которому всё это и получилось.
</w:t>
      </w:r>
    </w:p>
    <w:p>
      <w:pPr/>
    </w:p>
    <w:p>
      <w:pPr>
        <w:jc w:val="left"/>
      </w:pPr>
      <w:r>
        <w:rPr>
          <w:rFonts w:ascii="Consolas" w:eastAsia="Consolas" w:hAnsi="Consolas" w:cs="Consolas"/>
          <w:b w:val="0"/>
          <w:sz w:val="28"/>
        </w:rPr>
        <w:t xml:space="preserve">– Если позволите, я хотел бы услышать Вашу историю о том, как Вы победили этого демона, Малакуса, и коррумпированного папу Древиго. Но для начала, присаживайтесь и перекусите. В противном случае все приготовленные в честь Вашего прибытия яства попросту остынут.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день Грид существенно поднял свою близость с Паскалем, кандидатом в папы. А затем он благополучно получил благословление Бога Иудара.
</w:t>
      </w:r>
    </w:p>
    <w:p>
      <w:pPr/>
    </w:p>
    <w:p>
      <w:pPr>
        <w:jc w:val="left"/>
      </w:pPr>
      <w:r>
        <w:rPr>
          <w:rFonts w:ascii="Consolas" w:eastAsia="Consolas" w:hAnsi="Consolas" w:cs="Consolas"/>
          <w:b w:val="0"/>
          <w:sz w:val="28"/>
        </w:rPr>
        <w:t xml:space="preserve">«Золотые диски из паврания»
</w:t>
      </w:r>
    </w:p>
    <w:p>
      <w:pPr/>
    </w:p>
    <w:p>
      <w:pPr>
        <w:jc w:val="left"/>
      </w:pPr>
      <w:r>
        <w:rPr>
          <w:rFonts w:ascii="Consolas" w:eastAsia="Consolas" w:hAnsi="Consolas" w:cs="Consolas"/>
          <w:b w:val="0"/>
          <w:sz w:val="28"/>
        </w:rPr>
        <w:t xml:space="preserve">  Прочность: бесконечная.
</w:t>
      </w:r>
    </w:p>
    <w:p>
      <w:pPr/>
    </w:p>
    <w:p>
      <w:pPr>
        <w:jc w:val="left"/>
      </w:pPr>
      <w:r>
        <w:rPr>
          <w:rFonts w:ascii="Consolas" w:eastAsia="Consolas" w:hAnsi="Consolas" w:cs="Consolas"/>
          <w:b w:val="0"/>
          <w:sz w:val="28"/>
        </w:rPr>
        <w:t xml:space="preserve">Вес: 3.
</w:t>
      </w:r>
    </w:p>
    <w:p>
      <w:pPr/>
    </w:p>
    <w:p>
      <w:pPr>
        <w:jc w:val="left"/>
      </w:pPr>
      <w:r>
        <w:rPr>
          <w:rFonts w:ascii="Consolas" w:eastAsia="Consolas" w:hAnsi="Consolas" w:cs="Consolas"/>
          <w:b w:val="0"/>
          <w:sz w:val="28"/>
        </w:rPr>
        <w:t xml:space="preserve">  Золотые диски, изготовленные из паврания – самого сильного минерала, появившегося на свет благодаря сотрудничеству легендарного кузнеца Пагмы и легендарного великого мага Брахама.
</w:t>
      </w:r>
    </w:p>
    <w:p>
      <w:pPr/>
    </w:p>
    <w:p>
      <w:pPr>
        <w:jc w:val="left"/>
      </w:pPr>
      <w:r>
        <w:rPr>
          <w:rFonts w:ascii="Consolas" w:eastAsia="Consolas" w:hAnsi="Consolas" w:cs="Consolas"/>
          <w:b w:val="0"/>
          <w:sz w:val="28"/>
        </w:rPr>
        <w:t xml:space="preserve">Они по умолчанию вращаются вокруг своего владельца и защищают его. Также при наличии иных команд они могут выполнять и другие действия.
</w:t>
      </w:r>
    </w:p>
    <w:p>
      <w:pPr/>
    </w:p>
    <w:p>
      <w:pPr>
        <w:jc w:val="left"/>
      </w:pPr>
      <w:r>
        <w:rPr>
          <w:rFonts w:ascii="Consolas" w:eastAsia="Consolas" w:hAnsi="Consolas" w:cs="Consolas"/>
          <w:b w:val="0"/>
          <w:sz w:val="28"/>
        </w:rPr>
        <w:t xml:space="preserve">  * Благодаря благословлению Богини Ребекки, они обрели восстанавливающие способности и увеличивают скорость регенерации Здоровья своего владельца на 300%.
</w:t>
      </w:r>
    </w:p>
    <w:p>
      <w:pPr/>
    </w:p>
    <w:p>
      <w:pPr>
        <w:jc w:val="left"/>
      </w:pPr>
      <w:r>
        <w:rPr>
          <w:rFonts w:ascii="Consolas" w:eastAsia="Consolas" w:hAnsi="Consolas" w:cs="Consolas"/>
          <w:b w:val="0"/>
          <w:sz w:val="28"/>
        </w:rPr>
        <w:t xml:space="preserve">* Благодаря благословлению Бога Доминиона, их сила атаки, ровно как и сила атаки владельца паврания, увеличилась на 15%.
</w:t>
      </w:r>
    </w:p>
    <w:p>
      <w:pPr/>
    </w:p>
    <w:p>
      <w:pPr>
        <w:jc w:val="left"/>
      </w:pPr>
      <w:r>
        <w:rPr>
          <w:rFonts w:ascii="Consolas" w:eastAsia="Consolas" w:hAnsi="Consolas" w:cs="Consolas"/>
          <w:b w:val="0"/>
          <w:sz w:val="28"/>
        </w:rPr>
        <w:t xml:space="preserve">* Благодаря благословлению Бога Иудара, они обрели защитные способности и увеличивают защиту своего владельца на 300%.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Это длинное путешествие наконец-то подходило к своему концу. Теперь ему оставалось получить благословление Бога Ятана, и задание можно было бы считать завершённым.
</w:t>
      </w:r>
    </w:p>
    <w:p>
      <w:pPr/>
    </w:p>
    <w:p>
      <w:pPr>
        <w:jc w:val="left"/>
      </w:pPr>
      <w:r>
        <w:rPr>
          <w:rFonts w:ascii="Consolas" w:eastAsia="Consolas" w:hAnsi="Consolas" w:cs="Consolas"/>
          <w:b w:val="0"/>
          <w:sz w:val="28"/>
        </w:rPr>
        <w:t xml:space="preserve">– Грид, к сожалению, найти святилище Церкви Ятана практически невозможно. Оно хорошо спрятано, а его местонахождение практически никому не известно. Ты сказал, что тебе нужно благословление Бога Ятана? Что ж, ищущий да найдет. Всё, что тебе нужно, – это искать его и, рано или поздно, ты его найдешь, – искренне посоветовал ему Паскаль.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словах предстоятеля и вправду была логика. Тобан тоже ничего не знал о святилище Церкви Ятана, а потому складывалось такое впечатление, что для выполнения последнего этапа могло потребоваться несколько месяцев. 
</w:t>
      </w:r>
    </w:p>
    <w:p>
      <w:pPr/>
    </w:p>
    <w:p>
      <w:pPr>
        <w:jc w:val="left"/>
      </w:pPr>
      <w:r>
        <w:rPr>
          <w:rFonts w:ascii="Consolas" w:eastAsia="Consolas" w:hAnsi="Consolas" w:cs="Consolas"/>
          <w:b w:val="0"/>
          <w:sz w:val="28"/>
        </w:rPr>
        <w:t xml:space="preserve">В конце концов, Грид был вынужден вернуться в Уинстон, так и не достигнув своей цели. А когда это произошло, в городке поднялась настоящая шумиха.
</w:t>
      </w:r>
    </w:p>
    <w:p>
      <w:pPr/>
    </w:p>
    <w:p>
      <w:pPr>
        <w:jc w:val="left"/>
      </w:pPr>
      <w:r>
        <w:rPr>
          <w:rFonts w:ascii="Consolas" w:eastAsia="Consolas" w:hAnsi="Consolas" w:cs="Consolas"/>
          <w:b w:val="0"/>
          <w:sz w:val="28"/>
        </w:rPr>
        <w:t xml:space="preserve">– Что? Что происходит? – тут же заинтересовались любопытствующие игроки.
</w:t>
      </w:r>
    </w:p>
    <w:p>
      <w:pPr/>
    </w:p>
    <w:p>
      <w:pPr>
        <w:jc w:val="left"/>
      </w:pPr>
      <w:r>
        <w:rPr>
          <w:rFonts w:ascii="Consolas" w:eastAsia="Consolas" w:hAnsi="Consolas" w:cs="Consolas"/>
          <w:b w:val="0"/>
          <w:sz w:val="28"/>
        </w:rPr>
        <w:t xml:space="preserve">У входа в Уинстон собралось множество известных НПС и рыцарей, включая Феникса. Появилась также и леди Ирен. Помимо этого, практически в полном составе собралась и Гильдия Цедака, которая, по слухам, некоторое время назад согласилась служить под началом самой Ирен.
</w:t>
      </w:r>
    </w:p>
    <w:p>
      <w:pPr/>
    </w:p>
    <w:p>
      <w:pPr>
        <w:jc w:val="left"/>
      </w:pPr>
      <w:r>
        <w:rPr>
          <w:rFonts w:ascii="Consolas" w:eastAsia="Consolas" w:hAnsi="Consolas" w:cs="Consolas"/>
          <w:b w:val="0"/>
          <w:sz w:val="28"/>
        </w:rPr>
        <w:t xml:space="preserve">– Возможно, ожидается прибытие короля?
</w:t>
      </w:r>
    </w:p>
    <w:p>
      <w:pPr/>
    </w:p>
    <w:p>
      <w:pPr>
        <w:jc w:val="left"/>
      </w:pPr>
      <w:r>
        <w:rPr>
          <w:rFonts w:ascii="Consolas" w:eastAsia="Consolas" w:hAnsi="Consolas" w:cs="Consolas"/>
          <w:b w:val="0"/>
          <w:sz w:val="28"/>
        </w:rPr>
        <w:t xml:space="preserve">– Вау, должно быть. Вероятно, до короля дошли слухи о развитии Уинстона, и он решил лично посетить наш городок.
</w:t>
      </w:r>
    </w:p>
    <w:p>
      <w:pPr/>
    </w:p>
    <w:p>
      <w:pPr>
        <w:jc w:val="left"/>
      </w:pPr>
      <w:r>
        <w:rPr>
          <w:rFonts w:ascii="Consolas" w:eastAsia="Consolas" w:hAnsi="Consolas" w:cs="Consolas"/>
          <w:b w:val="0"/>
          <w:sz w:val="28"/>
        </w:rPr>
        <w:t xml:space="preserve">Увидеть короля целого государства было далеко не просто. Ходили слухи, что одно только это оказывало положительное влияние на характеристики. А раз так, насколько же эффективной была встреча с Его Величеством? Таким образом, у городских врат, на стенах и крышах домов собрались тысячи игроков, напоминая собой кишащий рой муравьёв.
</w:t>
      </w:r>
    </w:p>
    <w:p>
      <w:pPr/>
    </w:p>
    <w:p>
      <w:pPr>
        <w:jc w:val="left"/>
      </w:pPr>
      <w:r>
        <w:rPr>
          <w:rFonts w:ascii="Consolas" w:eastAsia="Consolas" w:hAnsi="Consolas" w:cs="Consolas"/>
          <w:b w:val="0"/>
          <w:sz w:val="28"/>
        </w:rPr>
        <w:t xml:space="preserve">И вот, спустя какое-то время врата открылись, и в город кое-кто вошел.
</w:t>
      </w:r>
    </w:p>
    <w:p>
      <w:pPr/>
    </w:p>
    <w:p>
      <w:pPr>
        <w:jc w:val="left"/>
      </w:pPr>
      <w:r>
        <w:rPr>
          <w:rFonts w:ascii="Consolas" w:eastAsia="Consolas" w:hAnsi="Consolas" w:cs="Consolas"/>
          <w:b w:val="0"/>
          <w:sz w:val="28"/>
        </w:rPr>
        <w:t xml:space="preserve">Проверив личность прибывшего человека, солдаты тут же затрубили в горны, а рыцари вытащили свои мечи, отдав торжественное приветствие.
</w:t>
      </w:r>
    </w:p>
    <w:p>
      <w:pPr/>
    </w:p>
    <w:p>
      <w:pPr>
        <w:jc w:val="left"/>
      </w:pPr>
      <w:r>
        <w:rPr>
          <w:rFonts w:ascii="Consolas" w:eastAsia="Consolas" w:hAnsi="Consolas" w:cs="Consolas"/>
          <w:b w:val="0"/>
          <w:sz w:val="28"/>
        </w:rPr>
        <w:t xml:space="preserve">Тем не менее, пришедший был вовсе не королём. Нет, это был даже не НПС, не говоря уже о каком-нибудь высокопоставленном дворянине. Это был игрок, чей потрёпанный вид практически ничем не отличал его от обыкновенного новичка. А на его голове покоилась широкополая шляпа, скрывающее как лицо, так и ID. 
</w:t>
      </w:r>
    </w:p>
    <w:p>
      <w:pPr/>
    </w:p>
    <w:p>
      <w:pPr>
        <w:jc w:val="left"/>
      </w:pPr>
      <w:r>
        <w:rPr>
          <w:rFonts w:ascii="Consolas" w:eastAsia="Consolas" w:hAnsi="Consolas" w:cs="Consolas"/>
          <w:b w:val="0"/>
          <w:sz w:val="28"/>
        </w:rPr>
        <w:t xml:space="preserve">А затем, по какой-то неизвестной причине леди Ирен бросилась прямиком к этому человеку.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За свою красоту и доброе сердце Ирен восхваляли как настоящую богиню Уинстона. Она была предметом подражания для большинства женщин, и обожания – для всех без исключения мужчин. Но вот, теперь она обнимала этого неряшливого и подозрительного мужчину?
</w:t>
      </w:r>
    </w:p>
    <w:p>
      <w:pPr/>
    </w:p>
    <w:p>
      <w:pPr>
        <w:jc w:val="left"/>
      </w:pPr>
      <w:r>
        <w:rPr>
          <w:rFonts w:ascii="Consolas" w:eastAsia="Consolas" w:hAnsi="Consolas" w:cs="Consolas"/>
          <w:b w:val="0"/>
          <w:sz w:val="28"/>
        </w:rPr>
        <w:t xml:space="preserve">– Я так скучала по тебе, – произнесла она, с любовью глядя на этого человека.
</w:t>
      </w:r>
    </w:p>
    <w:p>
      <w:pPr/>
    </w:p>
    <w:p>
      <w:pPr>
        <w:jc w:val="left"/>
      </w:pPr>
      <w:r>
        <w:rPr>
          <w:rFonts w:ascii="Consolas" w:eastAsia="Consolas" w:hAnsi="Consolas" w:cs="Consolas"/>
          <w:b w:val="0"/>
          <w:sz w:val="28"/>
        </w:rPr>
        <w:t xml:space="preserve">– Д-да что вообще происходит?
</w:t>
      </w:r>
    </w:p>
    <w:p>
      <w:pPr/>
    </w:p>
    <w:p>
      <w:pPr>
        <w:jc w:val="left"/>
      </w:pPr>
      <w:r>
        <w:rPr>
          <w:rFonts w:ascii="Consolas" w:eastAsia="Consolas" w:hAnsi="Consolas" w:cs="Consolas"/>
          <w:b w:val="0"/>
          <w:sz w:val="28"/>
        </w:rPr>
        <w:t xml:space="preserve">Почему такая красивая и благородная НПС испытывает симпатию к обыкновенному новичку? Но вот, пока игроки пребывали в ошеломленном состоянии, к незнакомцу подошла ещё и Джишука, одна из самых красивых женщин в мире. Более того, на её извечно холодном лице красовалась яркая улыбка. 
</w:t>
      </w:r>
    </w:p>
    <w:p>
      <w:pPr/>
    </w:p>
    <w:p>
      <w:pPr>
        <w:jc w:val="left"/>
      </w:pPr>
      <w:r>
        <w:rPr>
          <w:rFonts w:ascii="Consolas" w:eastAsia="Consolas" w:hAnsi="Consolas" w:cs="Consolas"/>
          <w:b w:val="0"/>
          <w:sz w:val="28"/>
        </w:rPr>
        <w:t xml:space="preserve">– С возвращением. Я с нетерпением ждала тебя.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Собравшиеся перед вратами игроки чувствовали себя так, будто их молнией ударило. Почему, чёрт побери, этот человек пользовался таким вниманием со стороны первой леди Уинстона и красавицы Джишуки. 
</w:t>
      </w:r>
    </w:p>
    <w:p>
      <w:pPr/>
    </w:p>
    <w:p>
      <w:pPr>
        <w:jc w:val="left"/>
      </w:pPr>
      <w:r>
        <w:rPr>
          <w:rFonts w:ascii="Consolas" w:eastAsia="Consolas" w:hAnsi="Consolas" w:cs="Consolas"/>
          <w:b w:val="0"/>
          <w:sz w:val="28"/>
        </w:rPr>
        <w:t xml:space="preserve">Всё произошедшее вызвало огромный резонанс в игровой общественности и, в конечном счёте, привлекло внимание даже средств массовой информации.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Ужин был съеден, и Сехи, усевшись рядом с Янгу, тут же заинтересовалась таинственным человеком, о котором вот уже весь вечер трубили в новостях.
</w:t>
      </w:r>
    </w:p>
    <w:p>
      <w:pPr/>
    </w:p>
    <w:p>
      <w:pPr>
        <w:jc w:val="left"/>
      </w:pPr>
      <w:r>
        <w:rPr>
          <w:rFonts w:ascii="Consolas" w:eastAsia="Consolas" w:hAnsi="Consolas" w:cs="Consolas"/>
          <w:b w:val="0"/>
          <w:sz w:val="28"/>
        </w:rPr>
        <w:t xml:space="preserve">Сехи не имела игрового опыта, но ей часто приходилось смотреть телевизор, где освещались последние события мира «Satisfy». Вот почему она прекрасно понимала, почему игровое сообщество было так сильно взбудоражено.
</w:t>
      </w:r>
    </w:p>
    <w:p>
      <w:pPr/>
    </w:p>
    <w:p>
      <w:pPr>
        <w:jc w:val="left"/>
      </w:pPr>
      <w:r>
        <w:rPr>
          <w:rFonts w:ascii="Consolas" w:eastAsia="Consolas" w:hAnsi="Consolas" w:cs="Consolas"/>
          <w:b w:val="0"/>
          <w:sz w:val="28"/>
        </w:rPr>
        <w:t xml:space="preserve">– Даже мне он кажется обычным простаком и новичком. Не понимаю, почему ему так рады все эти большие шишки? – спросила Сехи. 
</w:t>
      </w:r>
    </w:p>
    <w:p>
      <w:pPr/>
    </w:p>
    <w:p>
      <w:pPr>
        <w:jc w:val="left"/>
      </w:pPr>
      <w:r>
        <w:rPr>
          <w:rFonts w:ascii="Consolas" w:eastAsia="Consolas" w:hAnsi="Consolas" w:cs="Consolas"/>
          <w:b w:val="0"/>
          <w:sz w:val="28"/>
        </w:rPr>
        <w:t xml:space="preserve">– Это я, – ответил позёвывающий Янгу.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Ну-у, какое-то время я отсутствовал, поскольку выполнял своё задание, а потому все были рады моему возвращению.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Хе-хе… Да, твой брат популярен среди красивых женщин.
</w:t>
      </w:r>
    </w:p>
    <w:p>
      <w:pPr/>
    </w:p>
    <w:p>
      <w:pPr>
        <w:jc w:val="left"/>
      </w:pPr>
      <w:r>
        <w:rPr>
          <w:rFonts w:ascii="Consolas" w:eastAsia="Consolas" w:hAnsi="Consolas" w:cs="Consolas"/>
          <w:b w:val="0"/>
          <w:sz w:val="28"/>
        </w:rPr>
        <w:t xml:space="preserve">Кхря-ясь!
</w:t>
      </w:r>
    </w:p>
    <w:p>
      <w:pPr/>
    </w:p>
    <w:p>
      <w:pPr>
        <w:jc w:val="left"/>
      </w:pPr>
      <w:r>
        <w:rPr>
          <w:rFonts w:ascii="Consolas" w:eastAsia="Consolas" w:hAnsi="Consolas" w:cs="Consolas"/>
          <w:b w:val="0"/>
          <w:sz w:val="28"/>
        </w:rPr>
        <w:t xml:space="preserve">Внезапно пульт дистанционного управления от телевизора, находящийся в руке Сехи, произвел странный хрустящий звук, от чего Янгу прищёлкнул языком и произнёс:
</w:t>
      </w:r>
    </w:p>
    <w:p>
      <w:pPr/>
    </w:p>
    <w:p>
      <w:pPr>
        <w:jc w:val="left"/>
      </w:pPr>
      <w:r>
        <w:rPr>
          <w:rFonts w:ascii="Consolas" w:eastAsia="Consolas" w:hAnsi="Consolas" w:cs="Consolas"/>
          <w:b w:val="0"/>
          <w:sz w:val="28"/>
        </w:rPr>
        <w:t xml:space="preserve"> – … Ц-ц, никогда не видел, чтобы пульты взрывались. Вот же китайская гадость. Ничего, Сехи, в следующий раз купим отечественный телевизор.
</w:t>
      </w:r>
    </w:p>
    <w:p>
      <w:pPr/>
    </w:p>
    <w:p>
      <w:pPr>
        <w:jc w:val="left"/>
      </w:pPr>
      <w:r>
        <w:rPr>
          <w:rFonts w:ascii="Consolas" w:eastAsia="Consolas" w:hAnsi="Consolas" w:cs="Consolas"/>
          <w:b w:val="0"/>
          <w:sz w:val="28"/>
        </w:rPr>
        <w:t xml:space="preserve">– Ба! – фыркнула Сехи и, подскочив с дивана, удалилась в свою комнату.
</w:t>
      </w:r>
    </w:p>
    <w:p>
      <w:pPr/>
    </w:p>
    <w:p>
      <w:pPr>
        <w:jc w:val="left"/>
      </w:pPr>
      <w:r>
        <w:rPr>
          <w:rFonts w:ascii="Consolas" w:eastAsia="Consolas" w:hAnsi="Consolas" w:cs="Consolas"/>
          <w:b w:val="0"/>
          <w:sz w:val="28"/>
        </w:rPr>
        <w:t xml:space="preserve">Сам же Янгу, оставшись совсем один, не смог побороть усталость и задремал прямо на диване. Первая брачная ночь была уже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w:t>
      </w:r>
    </w:p>
    <w:p>
      <w:pPr/>
    </w:p>
    <w:p>
      <w:pPr>
        <w:jc w:val="left"/>
      </w:pPr>
      <w:r>
        <w:rPr>
          <w:rFonts w:ascii="Consolas" w:eastAsia="Consolas" w:hAnsi="Consolas" w:cs="Consolas"/>
          <w:b w:val="0"/>
          <w:sz w:val="28"/>
        </w:rPr>
        <w:t xml:space="preserve">Глава 137.
</w:t>
      </w:r>
    </w:p>
    <w:p>
      <w:pPr/>
    </w:p>
    <w:p>
      <w:pPr>
        <w:jc w:val="left"/>
      </w:pPr>
      <w:r>
        <w:rPr>
          <w:rFonts w:ascii="Consolas" w:eastAsia="Consolas" w:hAnsi="Consolas" w:cs="Consolas"/>
          <w:b w:val="0"/>
          <w:sz w:val="28"/>
        </w:rPr>
        <w:t xml:space="preserve">  Раз в четыре месяца на ночном небосводе появлялись две полные луны. И когда это происходило, на побережье Бринича во время отлива проявлялся секретный путь.
</w:t>
      </w:r>
    </w:p>
    <w:p>
      <w:pPr/>
    </w:p>
    <w:p>
      <w:pPr>
        <w:jc w:val="left"/>
      </w:pPr>
      <w:r>
        <w:rPr>
          <w:rFonts w:ascii="Consolas" w:eastAsia="Consolas" w:hAnsi="Consolas" w:cs="Consolas"/>
          <w:b w:val="0"/>
          <w:sz w:val="28"/>
        </w:rPr>
        <w:t xml:space="preserve">– Наконец-то я нашла его, – пробормотала девушка, глядя на сверкающую тропинку, проложенную прямиком по морскому дну.
</w:t>
      </w:r>
    </w:p>
    <w:p>
      <w:pPr/>
    </w:p>
    <w:p>
      <w:pPr>
        <w:jc w:val="left"/>
      </w:pPr>
      <w:r>
        <w:rPr>
          <w:rFonts w:ascii="Consolas" w:eastAsia="Consolas" w:hAnsi="Consolas" w:cs="Consolas"/>
          <w:b w:val="0"/>
          <w:sz w:val="28"/>
        </w:rPr>
        <w:t xml:space="preserve">Шлёп-шлёп.
</w:t>
      </w:r>
    </w:p>
    <w:p>
      <w:pPr/>
    </w:p>
    <w:p>
      <w:pPr>
        <w:jc w:val="left"/>
      </w:pPr>
      <w:r>
        <w:rPr>
          <w:rFonts w:ascii="Consolas" w:eastAsia="Consolas" w:hAnsi="Consolas" w:cs="Consolas"/>
          <w:b w:val="0"/>
          <w:sz w:val="28"/>
        </w:rPr>
        <w:t xml:space="preserve">Двинувшись вперёд, девушка не обращала ни малейшего внимания на то, что её обувь и одежда мгновенно намокли. Пройдя несколько шагов, путешественница остановилась и, немного поколебавшись, достала заранее заготовленную флейту. 
</w:t>
      </w:r>
    </w:p>
    <w:p>
      <w:pPr/>
    </w:p>
    <w:p>
      <w:pPr>
        <w:jc w:val="left"/>
      </w:pPr>
      <w:r>
        <w:rPr>
          <w:rFonts w:ascii="Consolas" w:eastAsia="Consolas" w:hAnsi="Consolas" w:cs="Consolas"/>
          <w:b w:val="0"/>
          <w:sz w:val="28"/>
        </w:rPr>
        <w:t xml:space="preserve">Фьу-у-у-у…
</w:t>
      </w:r>
    </w:p>
    <w:p>
      <w:pPr/>
    </w:p>
    <w:p>
      <w:pPr>
        <w:jc w:val="left"/>
      </w:pPr>
      <w:r>
        <w:rPr>
          <w:rFonts w:ascii="Consolas" w:eastAsia="Consolas" w:hAnsi="Consolas" w:cs="Consolas"/>
          <w:b w:val="0"/>
          <w:sz w:val="28"/>
        </w:rPr>
        <w:t xml:space="preserve">Вдоль спокойных волн начала растекаться тихая мелодия, от чего фигура девушки, играющей на флейте под лунным светом, стала казаться такой красивой, словно только что сошла с картины выдающегося художника. И вот, вскоре перед глазами путешественницы появилось информационное сообщение.
</w:t>
      </w:r>
    </w:p>
    <w:p>
      <w:pPr/>
    </w:p>
    <w:p>
      <w:pPr>
        <w:jc w:val="left"/>
      </w:pPr>
      <w:r>
        <w:rPr>
          <w:rFonts w:ascii="Consolas" w:eastAsia="Consolas" w:hAnsi="Consolas" w:cs="Consolas"/>
          <w:b w:val="0"/>
          <w:sz w:val="28"/>
        </w:rPr>
        <w:t xml:space="preserve">Вы сыграли на флейте Лауриэль.
</w:t>
      </w:r>
    </w:p>
    <w:p>
      <w:pPr/>
    </w:p>
    <w:p>
      <w:pPr>
        <w:jc w:val="left"/>
      </w:pPr>
      <w:r>
        <w:rPr>
          <w:rFonts w:ascii="Consolas" w:eastAsia="Consolas" w:hAnsi="Consolas" w:cs="Consolas"/>
          <w:b w:val="0"/>
          <w:sz w:val="28"/>
        </w:rPr>
        <w:t xml:space="preserve">На протяжении последующих 25 минут Вы сможете дышать под водой.
</w:t>
      </w:r>
    </w:p>
    <w:p>
      <w:pPr/>
    </w:p>
    <w:p>
      <w:pPr>
        <w:jc w:val="left"/>
      </w:pPr>
      <w:r>
        <w:rPr>
          <w:rFonts w:ascii="Consolas" w:eastAsia="Consolas" w:hAnsi="Consolas" w:cs="Consolas"/>
          <w:b w:val="0"/>
          <w:sz w:val="28"/>
        </w:rPr>
        <w:t xml:space="preserve">Девушка собралась с духом и нырнула в воду. 
</w:t>
      </w:r>
    </w:p>
    <w:p>
      <w:pPr/>
    </w:p>
    <w:p>
      <w:pPr>
        <w:jc w:val="left"/>
      </w:pPr>
      <w:r>
        <w:rPr>
          <w:rFonts w:ascii="Consolas" w:eastAsia="Consolas" w:hAnsi="Consolas" w:cs="Consolas"/>
          <w:b w:val="0"/>
          <w:sz w:val="28"/>
        </w:rPr>
        <w:t xml:space="preserve">Двигаясь вдоль святящейся тропинки и минуя великолепных морских существ, в конце концов она достигла тайного королевства.
</w:t>
      </w:r>
    </w:p>
    <w:p>
      <w:pPr/>
    </w:p>
    <w:p>
      <w:pPr>
        <w:jc w:val="left"/>
      </w:pPr>
      <w:r>
        <w:rPr>
          <w:rFonts w:ascii="Consolas" w:eastAsia="Consolas" w:hAnsi="Consolas" w:cs="Consolas"/>
          <w:b w:val="0"/>
          <w:sz w:val="28"/>
        </w:rPr>
        <w:t xml:space="preserve">Вы – первооткрыватель Королевства Сирен!
</w:t>
      </w:r>
    </w:p>
    <w:p>
      <w:pPr/>
    </w:p>
    <w:p>
      <w:pPr>
        <w:jc w:val="left"/>
      </w:pPr>
      <w:r>
        <w:rPr>
          <w:rFonts w:ascii="Consolas" w:eastAsia="Consolas" w:hAnsi="Consolas" w:cs="Consolas"/>
          <w:b w:val="0"/>
          <w:sz w:val="28"/>
        </w:rPr>
        <w:t xml:space="preserve">Это место, воспетое в легендах. Если Вы составите и продадите карту этих земель, то сможете заработать дополнительные очки репутации и золото.
</w:t>
      </w:r>
    </w:p>
    <w:p>
      <w:pPr/>
    </w:p>
    <w:p>
      <w:pPr>
        <w:jc w:val="left"/>
      </w:pPr>
      <w:r>
        <w:rPr>
          <w:rFonts w:ascii="Consolas" w:eastAsia="Consolas" w:hAnsi="Consolas" w:cs="Consolas"/>
          <w:b w:val="0"/>
          <w:sz w:val="28"/>
        </w:rPr>
        <w:t xml:space="preserve">Если первая созданная Вами карта будет передана 3-му принцу Сахаранской Империи, будет сгенерировано новое задание.
</w:t>
      </w:r>
    </w:p>
    <w:p>
      <w:pPr/>
    </w:p>
    <w:p>
      <w:pPr>
        <w:jc w:val="left"/>
      </w:pPr>
      <w:r>
        <w:rPr>
          <w:rFonts w:ascii="Consolas" w:eastAsia="Consolas" w:hAnsi="Consolas" w:cs="Consolas"/>
          <w:b w:val="0"/>
          <w:sz w:val="28"/>
        </w:rPr>
        <w:t xml:space="preserve">– Что ж, этим мы займемся позже.
</w:t>
      </w:r>
    </w:p>
    <w:p>
      <w:pPr/>
    </w:p>
    <w:p>
      <w:pPr>
        <w:jc w:val="left"/>
      </w:pPr>
      <w:r>
        <w:rPr>
          <w:rFonts w:ascii="Consolas" w:eastAsia="Consolas" w:hAnsi="Consolas" w:cs="Consolas"/>
          <w:b w:val="0"/>
          <w:sz w:val="28"/>
        </w:rPr>
        <w:t xml:space="preserve">Первооткрыватели всегда получали большие преимущества. Но так ли просто было стать первым среди двух миллиардов игроков? Это было очень престижно, однако интерес путешественницы лежал совершенно в другом месте.
</w:t>
      </w:r>
    </w:p>
    <w:p>
      <w:pPr/>
    </w:p>
    <w:p>
      <w:pPr>
        <w:jc w:val="left"/>
      </w:pPr>
      <w:r>
        <w:rPr>
          <w:rFonts w:ascii="Consolas" w:eastAsia="Consolas" w:hAnsi="Consolas" w:cs="Consolas"/>
          <w:b w:val="0"/>
          <w:sz w:val="28"/>
        </w:rPr>
        <w:t xml:space="preserve">Цель её прибытия состояла в том, чтобы заполучить производственную технологию магического шара Мумуда – человека, который при жизни был первым учеником великого мага Брахама.
</w:t>
      </w:r>
    </w:p>
    <w:p>
      <w:pPr/>
    </w:p>
    <w:p>
      <w:pPr>
        <w:jc w:val="left"/>
      </w:pPr>
      <w:r>
        <w:rPr>
          <w:rFonts w:ascii="Consolas" w:eastAsia="Consolas" w:hAnsi="Consolas" w:cs="Consolas"/>
          <w:b w:val="0"/>
          <w:sz w:val="28"/>
        </w:rPr>
        <w:t xml:space="preserve">– Мне нужно поскорее отыскать производственную технологию и отнести её Гриду.
</w:t>
      </w:r>
    </w:p>
    <w:p>
      <w:pPr/>
    </w:p>
    <w:p>
      <w:pPr>
        <w:jc w:val="left"/>
      </w:pPr>
      <w:r>
        <w:rPr>
          <w:rFonts w:ascii="Consolas" w:eastAsia="Consolas" w:hAnsi="Consolas" w:cs="Consolas"/>
          <w:b w:val="0"/>
          <w:sz w:val="28"/>
        </w:rPr>
        <w:t xml:space="preserve">Звали эту девушку Ефеминой. Когда-то давно она попросила Грида сделать магическую сферу в обмен на его спасение из Уинстонского подземелья. И Грид пообещал, что сделает её, если Ефемина принесёт ему производственную технологию и соответствующие материалы.
</w:t>
      </w:r>
    </w:p>
    <w:p>
      <w:pPr/>
    </w:p>
    <w:p>
      <w:pPr>
        <w:jc w:val="left"/>
      </w:pPr>
      <w:r>
        <w:rPr>
          <w:rFonts w:ascii="Consolas" w:eastAsia="Consolas" w:hAnsi="Consolas" w:cs="Consolas"/>
          <w:b w:val="0"/>
          <w:sz w:val="28"/>
        </w:rPr>
        <w:t xml:space="preserve">Таким образом, она отправилась искать то, что считалось самым лучшим во всей истории континента. Проведя некоторые исследования, она пришла к выводу, что первое место безраздельно занимает магическая сфера Брахама, однако условия её использования были слишком высокими. Вот почему она взялась за поиски шара, которым пользовался его ученик, Мумуд.
</w:t>
      </w:r>
    </w:p>
    <w:p>
      <w:pPr/>
    </w:p>
    <w:p>
      <w:pPr>
        <w:jc w:val="left"/>
      </w:pPr>
      <w:r>
        <w:rPr>
          <w:rFonts w:ascii="Consolas" w:eastAsia="Consolas" w:hAnsi="Consolas" w:cs="Consolas"/>
          <w:b w:val="0"/>
          <w:sz w:val="28"/>
        </w:rPr>
        <w:t xml:space="preserve">И вот, в конце концов, продолжительные поиски привели её в Королевство Сирен. Пятьсот лет назад Мумуд женился и остался здесь жить. Таким образом, Ефемине нужно было отыскать потомка Мумуда и заполучить производственную технологию его сферы.
</w:t>
      </w:r>
    </w:p>
    <w:p>
      <w:pPr/>
    </w:p>
    <w:p>
      <w:pPr>
        <w:jc w:val="left"/>
      </w:pPr>
      <w:r>
        <w:rPr>
          <w:rFonts w:ascii="Consolas" w:eastAsia="Consolas" w:hAnsi="Consolas" w:cs="Consolas"/>
          <w:b w:val="0"/>
          <w:sz w:val="28"/>
        </w:rPr>
        <w:t xml:space="preserve">– Осталось ещё совсем чуть-чуть… Скоро я вернусь, Грид.
</w:t>
      </w:r>
    </w:p>
    <w:p>
      <w:pPr/>
    </w:p>
    <w:p>
      <w:pPr>
        <w:jc w:val="left"/>
      </w:pPr>
      <w:r>
        <w:rPr>
          <w:rFonts w:ascii="Consolas" w:eastAsia="Consolas" w:hAnsi="Consolas" w:cs="Consolas"/>
          <w:b w:val="0"/>
          <w:sz w:val="28"/>
        </w:rPr>
        <w:t xml:space="preserve">Она хотела как можно скорее встретиться с ним. И это желание было обусловлено вовсе не стремлением побыстрее заполучить мощный артефакт. Несмотря на то, что у Ефемины был один из трёх эпических классов, этот человек заставил её почувствовать настоящую беспомощность. Вот почему ей было интересно узнать, насколько сильно он вырос за прошедшее время.
</w:t>
      </w:r>
    </w:p>
    <w:p>
      <w:pPr/>
    </w:p>
    <w:p>
      <w:pPr>
        <w:jc w:val="left"/>
      </w:pPr>
      <w:r>
        <w:rPr>
          <w:rFonts w:ascii="Consolas" w:eastAsia="Consolas" w:hAnsi="Consolas" w:cs="Consolas"/>
          <w:b w:val="0"/>
          <w:sz w:val="28"/>
        </w:rPr>
        <w:t xml:space="preserve">– У меня нет никаких скрытых мотивов. Это просто любопытство.
</w:t>
      </w:r>
    </w:p>
    <w:p>
      <w:pPr/>
    </w:p>
    <w:p>
      <w:pPr>
        <w:jc w:val="left"/>
      </w:pPr>
      <w:r>
        <w:rPr>
          <w:rFonts w:ascii="Consolas" w:eastAsia="Consolas" w:hAnsi="Consolas" w:cs="Consolas"/>
          <w:b w:val="0"/>
          <w:sz w:val="28"/>
        </w:rPr>
        <w:t xml:space="preserve">Разговаривая сама с собой, Ефемина покраснела, а жители Королевства Сирен в очередной раз подумали, что люди – странные существа.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Несмотря на то, что наступило утро, за окном ещё было темно. Тем не менее, Шин Янгу, заснувший прямо на диване перед телевизором, уже проснулся.
</w:t>
      </w:r>
    </w:p>
    <w:p>
      <w:pPr/>
    </w:p>
    <w:p>
      <w:pPr>
        <w:jc w:val="left"/>
      </w:pPr>
      <w:r>
        <w:rPr>
          <w:rFonts w:ascii="Consolas" w:eastAsia="Consolas" w:hAnsi="Consolas" w:cs="Consolas"/>
          <w:b w:val="0"/>
          <w:sz w:val="28"/>
        </w:rPr>
        <w:t xml:space="preserve">– Какое-то у меня плохое предчувствие…
</w:t>
      </w:r>
    </w:p>
    <w:p>
      <w:pPr/>
    </w:p>
    <w:p>
      <w:pPr>
        <w:jc w:val="left"/>
      </w:pPr>
      <w:r>
        <w:rPr>
          <w:rFonts w:ascii="Consolas" w:eastAsia="Consolas" w:hAnsi="Consolas" w:cs="Consolas"/>
          <w:b w:val="0"/>
          <w:sz w:val="28"/>
        </w:rPr>
        <w:t xml:space="preserve">Он не знал почему, но по его спине то и дело пробегал холодок. Впрочем, возможно, это были последствия какого-нибудь ночного кошмара, о котором он уже не помнил. Сняв рубашку, мокрую от пота, он поднялся со своего места и направился прямиком в душ.
</w:t>
      </w:r>
    </w:p>
    <w:p>
      <w:pPr/>
    </w:p>
    <w:p>
      <w:pPr>
        <w:jc w:val="left"/>
      </w:pPr>
      <w:r>
        <w:rPr>
          <w:rFonts w:ascii="Consolas" w:eastAsia="Consolas" w:hAnsi="Consolas" w:cs="Consolas"/>
          <w:b w:val="0"/>
          <w:sz w:val="28"/>
        </w:rPr>
        <w:t xml:space="preserve">Как правило, Янгу мылся раз в три дня, а потому посещение душа с самого утра было сродни восходу солнца на западе!
</w:t>
      </w:r>
    </w:p>
    <w:p>
      <w:pPr/>
    </w:p>
    <w:p>
      <w:pPr>
        <w:jc w:val="left"/>
      </w:pPr>
      <w:r>
        <w:rPr>
          <w:rFonts w:ascii="Consolas" w:eastAsia="Consolas" w:hAnsi="Consolas" w:cs="Consolas"/>
          <w:b w:val="0"/>
          <w:sz w:val="28"/>
        </w:rPr>
        <w:t xml:space="preserve">Впрочем, причина столь удивительному событию была довольно простой.
</w:t>
      </w:r>
    </w:p>
    <w:p>
      <w:pPr/>
    </w:p>
    <w:p>
      <w:pPr>
        <w:jc w:val="left"/>
      </w:pPr>
      <w:r>
        <w:rPr>
          <w:rFonts w:ascii="Consolas" w:eastAsia="Consolas" w:hAnsi="Consolas" w:cs="Consolas"/>
          <w:b w:val="0"/>
          <w:sz w:val="28"/>
        </w:rPr>
        <w:t xml:space="preserve">«Мне предстоит первая брачная ночь, а потому я должен как следует вымыться», – с улыбкой подумал Янгу.
</w:t>
      </w:r>
    </w:p>
    <w:p>
      <w:pPr/>
    </w:p>
    <w:p>
      <w:pPr>
        <w:jc w:val="left"/>
      </w:pPr>
      <w:r>
        <w:rPr>
          <w:rFonts w:ascii="Consolas" w:eastAsia="Consolas" w:hAnsi="Consolas" w:cs="Consolas"/>
          <w:b w:val="0"/>
          <w:sz w:val="28"/>
        </w:rPr>
        <w:t xml:space="preserve">Закончив утренний моцион и напевая себе под нос, он двинулся прямиком к капсуле. Однако прежде чем подключиться к «Satisfy», он зашёл в интернет.
</w:t>
      </w:r>
    </w:p>
    <w:p>
      <w:pPr/>
    </w:p>
    <w:p>
      <w:pPr>
        <w:jc w:val="left"/>
      </w:pPr>
      <w:r>
        <w:rPr>
          <w:rFonts w:ascii="Consolas" w:eastAsia="Consolas" w:hAnsi="Consolas" w:cs="Consolas"/>
          <w:b w:val="0"/>
          <w:sz w:val="28"/>
        </w:rPr>
        <w:t xml:space="preserve">Тук-тук-тук! Тук-тук!
</w:t>
      </w:r>
    </w:p>
    <w:p>
      <w:pPr/>
    </w:p>
    <w:p>
      <w:pPr>
        <w:jc w:val="left"/>
      </w:pPr>
      <w:r>
        <w:rPr>
          <w:rFonts w:ascii="Consolas" w:eastAsia="Consolas" w:hAnsi="Consolas" w:cs="Consolas"/>
          <w:b w:val="0"/>
          <w:sz w:val="28"/>
        </w:rPr>
        <w:t xml:space="preserve">Его пальцы прямо-таки летали над клавиатурой, а потому вскоре перед глазами Янгу появились результаты поискового запроса «Секс в Satisfy». Как оказалось, данный вопрос интересовал не только его, и одних лишь статей насчитывалось несколько сотен тысяч. 
</w:t>
      </w:r>
    </w:p>
    <w:p>
      <w:pPr/>
    </w:p>
    <w:p>
      <w:pPr>
        <w:jc w:val="left"/>
      </w:pPr>
      <w:r>
        <w:rPr>
          <w:rFonts w:ascii="Consolas" w:eastAsia="Consolas" w:hAnsi="Consolas" w:cs="Consolas"/>
          <w:b w:val="0"/>
          <w:sz w:val="28"/>
        </w:rPr>
        <w:t xml:space="preserve">– Ого… Это возможно как для НПС, так и для игроков… С ума сойти…
</w:t>
      </w:r>
    </w:p>
    <w:p>
      <w:pPr/>
    </w:p>
    <w:p>
      <w:pPr>
        <w:jc w:val="left"/>
      </w:pPr>
      <w:r>
        <w:rPr>
          <w:rFonts w:ascii="Consolas" w:eastAsia="Consolas" w:hAnsi="Consolas" w:cs="Consolas"/>
          <w:b w:val="0"/>
          <w:sz w:val="28"/>
        </w:rPr>
        <w:t xml:space="preserve">Как уже неоднократно упоминалось, «Satisfy» позиционировала себя как вторая реальность, а потому и секс, естественно, также здесь присутствовал.
</w:t>
      </w:r>
    </w:p>
    <w:p>
      <w:pPr/>
    </w:p>
    <w:p>
      <w:pPr>
        <w:jc w:val="left"/>
      </w:pPr>
      <w:r>
        <w:rPr>
          <w:rFonts w:ascii="Consolas" w:eastAsia="Consolas" w:hAnsi="Consolas" w:cs="Consolas"/>
          <w:b w:val="0"/>
          <w:sz w:val="28"/>
        </w:rPr>
        <w:t xml:space="preserve">Тем не менее, из-за опасения, что игроки не будут относиться к этому вопросу ответственно, а также с целью предотвращения возможных преступных действий, S.A. Group наложила на данный процесс некоторые ограничения.
</w:t>
      </w:r>
    </w:p>
    <w:p>
      <w:pPr/>
    </w:p>
    <w:p>
      <w:pPr>
        <w:jc w:val="left"/>
      </w:pPr>
      <w:r>
        <w:rPr>
          <w:rFonts w:ascii="Consolas" w:eastAsia="Consolas" w:hAnsi="Consolas" w:cs="Consolas"/>
          <w:b w:val="0"/>
          <w:sz w:val="28"/>
        </w:rPr>
        <w:t xml:space="preserve">– … В «Satisfy» секс может произойти только тогда, когда два человека пребывают в официальном браке, а количество раз ограничено одним разом в месяц… В противном случае, сексуальная функция невозможна… 
</w:t>
      </w:r>
    </w:p>
    <w:p>
      <w:pPr/>
    </w:p>
    <w:p>
      <w:pPr>
        <w:jc w:val="left"/>
      </w:pPr>
      <w:r>
        <w:rPr>
          <w:rFonts w:ascii="Consolas" w:eastAsia="Consolas" w:hAnsi="Consolas" w:cs="Consolas"/>
          <w:b w:val="0"/>
          <w:sz w:val="28"/>
        </w:rPr>
        <w:t xml:space="preserve">Прочитав короткую инструкцию, Янгу ненадолго замолчал. А затем раздался громкий удар. Будь у него настоящая клавиатура, а не голографическая, она наверняка бы разлетелась на тысячу маленьких кусочков.
</w:t>
      </w:r>
    </w:p>
    <w:p>
      <w:pPr/>
    </w:p>
    <w:p>
      <w:pPr>
        <w:jc w:val="left"/>
      </w:pPr>
      <w:r>
        <w:rPr>
          <w:rFonts w:ascii="Consolas" w:eastAsia="Consolas" w:hAnsi="Consolas" w:cs="Consolas"/>
          <w:b w:val="0"/>
          <w:sz w:val="28"/>
        </w:rPr>
        <w:t xml:space="preserve">– Проклятье! Всего раз в месяц?
</w:t>
      </w:r>
    </w:p>
    <w:p>
      <w:pPr/>
    </w:p>
    <w:p>
      <w:pPr>
        <w:jc w:val="left"/>
      </w:pPr>
      <w:r>
        <w:rPr>
          <w:rFonts w:ascii="Consolas" w:eastAsia="Consolas" w:hAnsi="Consolas" w:cs="Consolas"/>
          <w:b w:val="0"/>
          <w:sz w:val="28"/>
        </w:rPr>
        <w:t xml:space="preserve">Янгу планировал разделять свою любовь с Ирен и днём, и ночью, а потому он был порядком расстроен.
</w:t>
      </w:r>
    </w:p>
    <w:p>
      <w:pPr/>
    </w:p>
    <w:p>
      <w:pPr>
        <w:jc w:val="left"/>
      </w:pPr>
      <w:r>
        <w:rPr>
          <w:rFonts w:ascii="Consolas" w:eastAsia="Consolas" w:hAnsi="Consolas" w:cs="Consolas"/>
          <w:b w:val="0"/>
          <w:sz w:val="28"/>
        </w:rPr>
        <w:t xml:space="preserve">– Только раз в месяц… Эти чёртовы разработчики и тут ставят мне палки в колёса.
</w:t>
      </w:r>
    </w:p>
    <w:p>
      <w:pPr/>
    </w:p>
    <w:p>
      <w:pPr>
        <w:jc w:val="left"/>
      </w:pPr>
      <w:r>
        <w:rPr>
          <w:rFonts w:ascii="Consolas" w:eastAsia="Consolas" w:hAnsi="Consolas" w:cs="Consolas"/>
          <w:b w:val="0"/>
          <w:sz w:val="28"/>
        </w:rPr>
        <w:t xml:space="preserve">Какое-то время Янгу продолжал ругаться, лёжа прямо на полу, пока внезапно не обрёл спокойствие.
</w:t>
      </w:r>
    </w:p>
    <w:p>
      <w:pPr/>
    </w:p>
    <w:p>
      <w:pPr>
        <w:jc w:val="left"/>
      </w:pPr>
      <w:r>
        <w:rPr>
          <w:rFonts w:ascii="Consolas" w:eastAsia="Consolas" w:hAnsi="Consolas" w:cs="Consolas"/>
          <w:b w:val="0"/>
          <w:sz w:val="28"/>
        </w:rPr>
        <w:t xml:space="preserve">– Впрочем, и что с того? За все двадцать семь лет моей жизни у меня ни разу не было девушки, а потому раз в месяц – это уже потрясающе…
</w:t>
      </w:r>
    </w:p>
    <w:p>
      <w:pPr/>
    </w:p>
    <w:p>
      <w:pPr>
        <w:jc w:val="left"/>
      </w:pPr>
      <w:r>
        <w:rPr>
          <w:rFonts w:ascii="Consolas" w:eastAsia="Consolas" w:hAnsi="Consolas" w:cs="Consolas"/>
          <w:b w:val="0"/>
          <w:sz w:val="28"/>
        </w:rPr>
        <w:t xml:space="preserve">Таким образом, Янгу быстро оправился от своего разочарования и вернулся в капсулу. После некоторых поисков он увидел в рекомендациях популярную книгу под названием «100 техник для удовлетворения женщин», которую сразу же и купил.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Это была книга, в которой подробно описывались сцены, которые Янгу ещё никогда не испытывал. Итак, он прочитал её настолько сосредоточенно и внимательно, как не читал ещё ни один учебник.
</w:t>
      </w:r>
    </w:p>
    <w:p>
      <w:pPr/>
    </w:p>
    <w:p>
      <w:pPr>
        <w:jc w:val="left"/>
      </w:pPr>
      <w:r>
        <w:rPr>
          <w:rFonts w:ascii="Consolas" w:eastAsia="Consolas" w:hAnsi="Consolas" w:cs="Consolas"/>
          <w:b w:val="0"/>
          <w:sz w:val="28"/>
        </w:rPr>
        <w:t xml:space="preserve">– … Это совершенно новый мир.
</w:t>
      </w:r>
    </w:p>
    <w:p>
      <w:pPr/>
    </w:p>
    <w:p>
      <w:pPr>
        <w:jc w:val="left"/>
      </w:pPr>
      <w:r>
        <w:rPr>
          <w:rFonts w:ascii="Consolas" w:eastAsia="Consolas" w:hAnsi="Consolas" w:cs="Consolas"/>
          <w:b w:val="0"/>
          <w:sz w:val="28"/>
        </w:rPr>
        <w:t xml:space="preserve">Впервые в жизни он наслаждался чтением. Так прошло несколько часов, а раннее утро сменилось днём. Его родители отправились на работу, а Сехи –в школу, в связи с чем Янгу остался дома совершенно один.
</w:t>
      </w:r>
    </w:p>
    <w:p>
      <w:pPr/>
    </w:p>
    <w:p>
      <w:pPr>
        <w:jc w:val="left"/>
      </w:pPr>
      <w:r>
        <w:rPr>
          <w:rFonts w:ascii="Consolas" w:eastAsia="Consolas" w:hAnsi="Consolas" w:cs="Consolas"/>
          <w:b w:val="0"/>
          <w:sz w:val="28"/>
        </w:rPr>
        <w:t xml:space="preserve">Итак, сходив на кухню и подкрепившись, он счёл, что на этом все его приготовления завершены.
</w:t>
      </w:r>
    </w:p>
    <w:p>
      <w:pPr/>
    </w:p>
    <w:p>
      <w:pPr>
        <w:jc w:val="left"/>
      </w:pPr>
      <w:r>
        <w:rPr>
          <w:rFonts w:ascii="Consolas" w:eastAsia="Consolas" w:hAnsi="Consolas" w:cs="Consolas"/>
          <w:b w:val="0"/>
          <w:sz w:val="28"/>
        </w:rPr>
        <w:t xml:space="preserve">После этого Янгу вернулся в капсулу и начал подключаться к «Satisfy». Однако перед самым входом он внезапно встал и вновь сходил в душ.
</w:t>
      </w:r>
    </w:p>
    <w:p>
      <w:pPr/>
    </w:p>
    <w:p>
      <w:pPr>
        <w:jc w:val="left"/>
      </w:pPr>
      <w:r>
        <w:rPr>
          <w:rFonts w:ascii="Consolas" w:eastAsia="Consolas" w:hAnsi="Consolas" w:cs="Consolas"/>
          <w:b w:val="0"/>
          <w:sz w:val="28"/>
        </w:rPr>
        <w:t xml:space="preserve">– Всё должно быть идеально.
</w:t>
      </w:r>
    </w:p>
    <w:p>
      <w:pPr/>
    </w:p>
    <w:p>
      <w:pPr>
        <w:jc w:val="left"/>
      </w:pPr>
      <w:r>
        <w:rPr>
          <w:rFonts w:ascii="Consolas" w:eastAsia="Consolas" w:hAnsi="Consolas" w:cs="Consolas"/>
          <w:b w:val="0"/>
          <w:sz w:val="28"/>
        </w:rPr>
        <w:t xml:space="preserve">Только после этого уверенный в себе Янгу вошёл в систему.
</w:t>
      </w:r>
    </w:p>
    <w:p>
      <w:pPr/>
    </w:p>
    <w:p>
      <w:pPr>
        <w:jc w:val="left"/>
      </w:pPr>
      <w:r>
        <w:rPr>
          <w:rFonts w:ascii="Consolas" w:eastAsia="Consolas" w:hAnsi="Consolas" w:cs="Consolas"/>
          <w:b w:val="0"/>
          <w:sz w:val="28"/>
        </w:rPr>
        <w:t xml:space="preserve">Бум-м! Бум-м!
</w:t>
      </w:r>
    </w:p>
    <w:p>
      <w:pPr/>
    </w:p>
    <w:p>
      <w:pPr>
        <w:jc w:val="left"/>
      </w:pPr>
      <w:r>
        <w:rPr>
          <w:rFonts w:ascii="Consolas" w:eastAsia="Consolas" w:hAnsi="Consolas" w:cs="Consolas"/>
          <w:b w:val="0"/>
          <w:sz w:val="28"/>
        </w:rPr>
        <w:t xml:space="preserve">В кузнице Хана, как всегда, было шумно. Большинство членов гильдии уже были здесь, а с первого этажа то и дело раздавались звуки ударов кузнечного молота.
</w:t>
      </w:r>
    </w:p>
    <w:p>
      <w:pPr/>
    </w:p>
    <w:p>
      <w:pPr>
        <w:jc w:val="left"/>
      </w:pPr>
      <w:r>
        <w:rPr>
          <w:rFonts w:ascii="Consolas" w:eastAsia="Consolas" w:hAnsi="Consolas" w:cs="Consolas"/>
          <w:b w:val="0"/>
          <w:sz w:val="28"/>
        </w:rPr>
        <w:t xml:space="preserve">Как и следовало ожидать, первым, кто засуетился после появления Грида, был Вантнер. 
</w:t>
      </w:r>
    </w:p>
    <w:p>
      <w:pPr/>
    </w:p>
    <w:p>
      <w:pPr>
        <w:jc w:val="left"/>
      </w:pPr>
      <w:r>
        <w:rPr>
          <w:rFonts w:ascii="Consolas" w:eastAsia="Consolas" w:hAnsi="Consolas" w:cs="Consolas"/>
          <w:b w:val="0"/>
          <w:sz w:val="28"/>
        </w:rPr>
        <w:t xml:space="preserve">– Привет, Грид! Слушай, что ты такого сделал, чтобы жениться на леди Ирен?
</w:t>
      </w:r>
    </w:p>
    <w:p>
      <w:pPr/>
    </w:p>
    <w:p>
      <w:pPr>
        <w:jc w:val="left"/>
      </w:pPr>
      <w:r>
        <w:rPr>
          <w:rFonts w:ascii="Consolas" w:eastAsia="Consolas" w:hAnsi="Consolas" w:cs="Consolas"/>
          <w:b w:val="0"/>
          <w:sz w:val="28"/>
        </w:rPr>
        <w:t xml:space="preserve">Два дня назад…
</w:t>
      </w:r>
    </w:p>
    <w:p>
      <w:pPr/>
    </w:p>
    <w:p>
      <w:pPr>
        <w:jc w:val="left"/>
      </w:pPr>
      <w:r>
        <w:rPr>
          <w:rFonts w:ascii="Consolas" w:eastAsia="Consolas" w:hAnsi="Consolas" w:cs="Consolas"/>
          <w:b w:val="0"/>
          <w:sz w:val="28"/>
        </w:rPr>
        <w:t xml:space="preserve">Грид отправился выполнять своё задание и по прошествии сорока дней, наконец, вернулся в Уинстон. Вантнер ждал его больше, чем кто-либо другой, а потому пребывал в настоящем восторге. А затем произошла неожиданная и крайне шокирующая сцена.
</w:t>
      </w:r>
    </w:p>
    <w:p>
      <w:pPr/>
    </w:p>
    <w:p>
      <w:pPr>
        <w:jc w:val="left"/>
      </w:pPr>
      <w:r>
        <w:rPr>
          <w:rFonts w:ascii="Consolas" w:eastAsia="Consolas" w:hAnsi="Consolas" w:cs="Consolas"/>
          <w:b w:val="0"/>
          <w:sz w:val="28"/>
        </w:rPr>
        <w:t xml:space="preserve">Леди Ирен, которую Вантнер считал наиболее близкой к идеальному женскому типу,  прямо-таки прыгнула в объятия Грида! Однако на этом было ещё не всё. После этого она сделала не менее шокирующее объявление о предстоящем банкете, который должен был состояться в Уинстонском замке. А причиной тому была их свадьба с Гридом. 
</w:t>
      </w:r>
    </w:p>
    <w:p>
      <w:pPr/>
    </w:p>
    <w:p>
      <w:pPr>
        <w:jc w:val="left"/>
      </w:pPr>
      <w:r>
        <w:rPr>
          <w:rFonts w:ascii="Consolas" w:eastAsia="Consolas" w:hAnsi="Consolas" w:cs="Consolas"/>
          <w:b w:val="0"/>
          <w:sz w:val="28"/>
        </w:rPr>
        <w:t xml:space="preserve">– Ува-а-а-а-ак! Ну почему! Почему ты? Почему не я?
</w:t>
      </w:r>
    </w:p>
    <w:p>
      <w:pPr/>
    </w:p>
    <w:p>
      <w:pPr>
        <w:jc w:val="left"/>
      </w:pPr>
      <w:r>
        <w:rPr>
          <w:rFonts w:ascii="Consolas" w:eastAsia="Consolas" w:hAnsi="Consolas" w:cs="Consolas"/>
          <w:b w:val="0"/>
          <w:sz w:val="28"/>
        </w:rPr>
        <w:t xml:space="preserve">Перебравшись в Уинстон, Вантнер неустанно трудился, чтобы снискать благосклонность госпожи Ирен. В любви между игроком и НПС не было ничего необычного, а потому Вантнер был преисполнен самых радужных надежд. Однако Ирен была единственной наследницей графа Стейма, а потому заполучить её сердце было так же трудно, как сорвать одиноко растущий цветок на вершине высокой скалы. Даже Вантнер, являющийся топ-игроком, не имел возможности встретиться с ней. Более того, он не мог даже получить задания, хоть как-то связанные с ней.
</w:t>
      </w:r>
    </w:p>
    <w:p>
      <w:pPr/>
    </w:p>
    <w:p>
      <w:pPr>
        <w:jc w:val="left"/>
      </w:pPr>
      <w:r>
        <w:rPr>
          <w:rFonts w:ascii="Consolas" w:eastAsia="Consolas" w:hAnsi="Consolas" w:cs="Consolas"/>
          <w:b w:val="0"/>
          <w:sz w:val="28"/>
        </w:rPr>
        <w:t xml:space="preserve">– Ты… Как тебе удалось сблизиться с ней? Как ты смог украсть её сердце? Твой уровень ниже моего! А ещё ты страшнее меня!
</w:t>
      </w:r>
    </w:p>
    <w:p>
      <w:pPr/>
    </w:p>
    <w:p>
      <w:pPr>
        <w:jc w:val="left"/>
      </w:pPr>
      <w:r>
        <w:rPr>
          <w:rFonts w:ascii="Consolas" w:eastAsia="Consolas" w:hAnsi="Consolas" w:cs="Consolas"/>
          <w:b w:val="0"/>
          <w:sz w:val="28"/>
        </w:rPr>
        <w:t xml:space="preserve">Вантнер был преисполнен грусти, ревности, гнева и всех прочих видов самых ужасных чувств. А затем он и вовсе вышел из себя, когда стоящий рядом Пон невзначай подметил: 
</w:t>
      </w:r>
    </w:p>
    <w:p>
      <w:pPr/>
    </w:p>
    <w:p>
      <w:pPr>
        <w:jc w:val="left"/>
      </w:pPr>
      <w:r>
        <w:rPr>
          <w:rFonts w:ascii="Consolas" w:eastAsia="Consolas" w:hAnsi="Consolas" w:cs="Consolas"/>
          <w:b w:val="0"/>
          <w:sz w:val="28"/>
        </w:rPr>
        <w:t xml:space="preserve">– Эй, лысый, говорить, что кто-то страшнее тебя – это уже слишком…
</w:t>
      </w:r>
    </w:p>
    <w:p>
      <w:pPr/>
    </w:p>
    <w:p>
      <w:pPr>
        <w:jc w:val="left"/>
      </w:pPr>
      <w:r>
        <w:rPr>
          <w:rFonts w:ascii="Consolas" w:eastAsia="Consolas" w:hAnsi="Consolas" w:cs="Consolas"/>
          <w:b w:val="0"/>
          <w:sz w:val="28"/>
        </w:rPr>
        <w:t xml:space="preserve">– Заткнись! Я уже говорил тебе, что на самом деле я не лысый!
</w:t>
      </w:r>
    </w:p>
    <w:p>
      <w:pPr/>
    </w:p>
    <w:p>
      <w:pPr>
        <w:jc w:val="left"/>
      </w:pPr>
      <w:r>
        <w:rPr>
          <w:rFonts w:ascii="Consolas" w:eastAsia="Consolas" w:hAnsi="Consolas" w:cs="Consolas"/>
          <w:b w:val="0"/>
          <w:sz w:val="28"/>
        </w:rPr>
        <w:t xml:space="preserve">– Ну говорил, и что с того? Здесь-то ты лысый. К тому же, подумай о разнице в возрасте. Если поставить рядом тебя и леди Ирен, вы будете казаться не парой, а отцом и дочерью.
</w:t>
      </w:r>
    </w:p>
    <w:p>
      <w:pPr/>
    </w:p>
    <w:p>
      <w:pPr>
        <w:jc w:val="left"/>
      </w:pPr>
      <w:r>
        <w:rPr>
          <w:rFonts w:ascii="Consolas" w:eastAsia="Consolas" w:hAnsi="Consolas" w:cs="Consolas"/>
          <w:b w:val="0"/>
          <w:sz w:val="28"/>
        </w:rPr>
        <w:t xml:space="preserve">– Ч-что? Любви все возрасты покорны! 
</w:t>
      </w:r>
    </w:p>
    <w:p>
      <w:pPr/>
    </w:p>
    <w:p>
      <w:pPr>
        <w:jc w:val="left"/>
      </w:pPr>
      <w:r>
        <w:rPr>
          <w:rFonts w:ascii="Consolas" w:eastAsia="Consolas" w:hAnsi="Consolas" w:cs="Consolas"/>
          <w:b w:val="0"/>
          <w:sz w:val="28"/>
        </w:rPr>
        <w:t xml:space="preserve">– Да неужели? Лысый, ты явно повредился в уме. Хочешь, я приведу тебя в чувства своим Штормовым Копьём?
</w:t>
      </w:r>
    </w:p>
    <w:p>
      <w:pPr/>
    </w:p>
    <w:p>
      <w:pPr>
        <w:jc w:val="left"/>
      </w:pPr>
      <w:r>
        <w:rPr>
          <w:rFonts w:ascii="Consolas" w:eastAsia="Consolas" w:hAnsi="Consolas" w:cs="Consolas"/>
          <w:b w:val="0"/>
          <w:sz w:val="28"/>
        </w:rPr>
        <w:t xml:space="preserve">– Попробуй! В таком случае, сегодня умрём мы оба!
</w:t>
      </w:r>
    </w:p>
    <w:p>
      <w:pPr/>
    </w:p>
    <w:p>
      <w:pPr>
        <w:jc w:val="left"/>
      </w:pPr>
      <w:r>
        <w:rPr>
          <w:rFonts w:ascii="Consolas" w:eastAsia="Consolas" w:hAnsi="Consolas" w:cs="Consolas"/>
          <w:b w:val="0"/>
          <w:sz w:val="28"/>
        </w:rPr>
        <w:t xml:space="preserve">Два закадычных оппонента вновь начали спорить друг с другом, благодаря чему Гриду наконец-то удалось избавиться от излишнего внимания.
</w:t>
      </w:r>
    </w:p>
    <w:p>
      <w:pPr/>
    </w:p>
    <w:p>
      <w:pPr>
        <w:jc w:val="left"/>
      </w:pPr>
      <w:r>
        <w:rPr>
          <w:rFonts w:ascii="Consolas" w:eastAsia="Consolas" w:hAnsi="Consolas" w:cs="Consolas"/>
          <w:b w:val="0"/>
          <w:sz w:val="28"/>
        </w:rPr>
        <w:t xml:space="preserve">– А что вообще происходит? Почему вы все здесь? – подойдя к Джишуке, спросил он.
</w:t>
      </w:r>
    </w:p>
    <w:p>
      <w:pPr/>
    </w:p>
    <w:p>
      <w:pPr>
        <w:jc w:val="left"/>
      </w:pPr>
      <w:r>
        <w:rPr>
          <w:rFonts w:ascii="Consolas" w:eastAsia="Consolas" w:hAnsi="Consolas" w:cs="Consolas"/>
          <w:b w:val="0"/>
          <w:sz w:val="28"/>
        </w:rPr>
        <w:t xml:space="preserve">– Почему? Потому что мы приглашены на твою свадьбу в качестве гостей. Ты женишься. К тому же мы впервые видим, чтобы игрок женился на НПС, а потому мы возлагаем на этот процесс большие ожидания.
</w:t>
      </w:r>
    </w:p>
    <w:p>
      <w:pPr/>
    </w:p>
    <w:p>
      <w:pPr>
        <w:jc w:val="left"/>
      </w:pPr>
      <w:r>
        <w:rPr>
          <w:rFonts w:ascii="Consolas" w:eastAsia="Consolas" w:hAnsi="Consolas" w:cs="Consolas"/>
          <w:b w:val="0"/>
          <w:sz w:val="28"/>
        </w:rPr>
        <w:t xml:space="preserve">– Хм-м… Но разве ты не должна быть занята управлением Байраном? Разве лорд может покидать свои земли?
</w:t>
      </w:r>
    </w:p>
    <w:p>
      <w:pPr/>
    </w:p>
    <w:p>
      <w:pPr>
        <w:jc w:val="left"/>
      </w:pPr>
      <w:r>
        <w:rPr>
          <w:rFonts w:ascii="Consolas" w:eastAsia="Consolas" w:hAnsi="Consolas" w:cs="Consolas"/>
          <w:b w:val="0"/>
          <w:sz w:val="28"/>
        </w:rPr>
        <w:t xml:space="preserve">– Если бы такое ограничение и вправду существовало, играть было бы слишком сложно. К тому же за пару дней моего отсутствия вряд ли случится что-то экстраординарное. Особенно с учётом того, что я оставила там Тобана. Кстати, Грид, похоже, ты сильно изменился.
</w:t>
      </w:r>
    </w:p>
    <w:p>
      <w:pPr/>
    </w:p>
    <w:p>
      <w:pPr>
        <w:jc w:val="left"/>
      </w:pPr>
      <w:r>
        <w:rPr>
          <w:rFonts w:ascii="Consolas" w:eastAsia="Consolas" w:hAnsi="Consolas" w:cs="Consolas"/>
          <w:b w:val="0"/>
          <w:sz w:val="28"/>
        </w:rPr>
        <w:t xml:space="preserve">– Изменился?
</w:t>
      </w:r>
    </w:p>
    <w:p>
      <w:pPr/>
    </w:p>
    <w:p>
      <w:pPr>
        <w:jc w:val="left"/>
      </w:pPr>
      <w:r>
        <w:rPr>
          <w:rFonts w:ascii="Consolas" w:eastAsia="Consolas" w:hAnsi="Consolas" w:cs="Consolas"/>
          <w:b w:val="0"/>
          <w:sz w:val="28"/>
        </w:rPr>
        <w:t xml:space="preserve">– Да, изначально ты бы начал ругаться с Вантнером, но на этот раз ты просто пропустил его слова мимо ушей. Складывается такое ощущение, будто ты повзрослел.
</w:t>
      </w:r>
    </w:p>
    <w:p>
      <w:pPr/>
    </w:p>
    <w:p>
      <w:pPr>
        <w:jc w:val="left"/>
      </w:pPr>
      <w:r>
        <w:rPr>
          <w:rFonts w:ascii="Consolas" w:eastAsia="Consolas" w:hAnsi="Consolas" w:cs="Consolas"/>
          <w:b w:val="0"/>
          <w:sz w:val="28"/>
        </w:rPr>
        <w:t xml:space="preserve">–Я и так взрослый. Через пару лет мне будет тридцать, – небрежно ответил Грид. Впрочем, эти слова заставили его понять, что он и вправду начал меняться. 
</w:t>
      </w:r>
    </w:p>
    <w:p>
      <w:pPr/>
    </w:p>
    <w:p>
      <w:pPr>
        <w:jc w:val="left"/>
      </w:pPr>
      <w:r>
        <w:rPr>
          <w:rFonts w:ascii="Consolas" w:eastAsia="Consolas" w:hAnsi="Consolas" w:cs="Consolas"/>
          <w:b w:val="0"/>
          <w:sz w:val="28"/>
        </w:rPr>
        <w:t xml:space="preserve">В отличие от реальности, при подключении к «Satisfy» его разум успокаивался и расслаблялся.
</w:t>
      </w:r>
    </w:p>
    <w:p>
      <w:pPr/>
    </w:p>
    <w:p>
      <w:pPr>
        <w:jc w:val="left"/>
      </w:pPr>
      <w:r>
        <w:rPr>
          <w:rFonts w:ascii="Consolas" w:eastAsia="Consolas" w:hAnsi="Consolas" w:cs="Consolas"/>
          <w:b w:val="0"/>
          <w:sz w:val="28"/>
        </w:rPr>
        <w:t xml:space="preserve">Возможно, это было следствием его высокой Проницательности. В настоящее время данная характеристика превышала 600 единиц. И пусть этого было недостаточно для того, чтобы насквозь видеть весь мир, но в некоторой степени он всё-таки стал лучше его понимать. Вот почему, сталкиваясь с непредвиденной ситуацией, он мог принять интуитивное и достаточно взвешенное решение, как ему действовать дальше.
</w:t>
      </w:r>
    </w:p>
    <w:p>
      <w:pPr/>
    </w:p>
    <w:p>
      <w:pPr>
        <w:jc w:val="left"/>
      </w:pPr>
      <w:r>
        <w:rPr>
          <w:rFonts w:ascii="Consolas" w:eastAsia="Consolas" w:hAnsi="Consolas" w:cs="Consolas"/>
          <w:b w:val="0"/>
          <w:sz w:val="28"/>
        </w:rPr>
        <w:t xml:space="preserve">– Слушай, а где Факер?
</w:t>
      </w:r>
    </w:p>
    <w:p>
      <w:pPr/>
    </w:p>
    <w:p>
      <w:pPr>
        <w:jc w:val="left"/>
      </w:pPr>
      <w:r>
        <w:rPr>
          <w:rFonts w:ascii="Consolas" w:eastAsia="Consolas" w:hAnsi="Consolas" w:cs="Consolas"/>
          <w:b w:val="0"/>
          <w:sz w:val="28"/>
        </w:rPr>
        <w:t xml:space="preserve">После расправы над убийцами по пути в Ватикан Грид получил три трофея. Одним из них был уникальный пояс с дротиками, а другими – ловушки и яд.
</w:t>
      </w:r>
    </w:p>
    <w:p>
      <w:pPr/>
    </w:p>
    <w:p>
      <w:pPr>
        <w:jc w:val="left"/>
      </w:pPr>
      <w:r>
        <w:rPr>
          <w:rFonts w:ascii="Consolas" w:eastAsia="Consolas" w:hAnsi="Consolas" w:cs="Consolas"/>
          <w:b w:val="0"/>
          <w:sz w:val="28"/>
        </w:rPr>
        <w:t xml:space="preserve">Пояс классифицировался как экипировка и, соответственно, мог непосредственно использоваться Гридом, но вот инструменты для установки ловушек и комбинированные порошки, необходимые для изготовления ядов, считались не снаряжением, а профильным оборудованием. Итак, даже пассивная способность Преемника Пагмы здесь была бессильна, а потому Грид и решил, что было бы неплохо научиться их использованию.
</w:t>
      </w:r>
    </w:p>
    <w:p>
      <w:pPr/>
    </w:p>
    <w:p>
      <w:pPr>
        <w:jc w:val="left"/>
      </w:pPr>
      <w:r>
        <w:rPr>
          <w:rFonts w:ascii="Consolas" w:eastAsia="Consolas" w:hAnsi="Consolas" w:cs="Consolas"/>
          <w:b w:val="0"/>
          <w:sz w:val="28"/>
        </w:rPr>
        <w:t xml:space="preserve">–  Я хочу, чтобы Факер научил меня, как пользоваться кое-каким предметом…
</w:t>
      </w:r>
    </w:p>
    <w:p>
      <w:pPr/>
    </w:p>
    <w:p>
      <w:pPr>
        <w:jc w:val="left"/>
      </w:pPr>
      <w:r>
        <w:rPr>
          <w:rFonts w:ascii="Consolas" w:eastAsia="Consolas" w:hAnsi="Consolas" w:cs="Consolas"/>
          <w:b w:val="0"/>
          <w:sz w:val="28"/>
        </w:rPr>
        <w:t xml:space="preserve">– Кажется, он здесь, но я не уверена. Как ты знаешь, он умеет хорошо скрываться, – пожав плечами, ответила Джишука.
</w:t>
      </w:r>
    </w:p>
    <w:p>
      <w:pPr/>
    </w:p>
    <w:p>
      <w:pPr>
        <w:jc w:val="left"/>
      </w:pPr>
      <w:r>
        <w:rPr>
          <w:rFonts w:ascii="Consolas" w:eastAsia="Consolas" w:hAnsi="Consolas" w:cs="Consolas"/>
          <w:b w:val="0"/>
          <w:sz w:val="28"/>
        </w:rPr>
        <w:t xml:space="preserve">Факер, топ-1 убийца, был мастером маскировки. Даже не используя специальные навыки, он мог скрыть своё присутствие, контролируя шаги и дыхание. В прошлом он был пойман Ефеминой, обладавшей высочайшим уровнем Проницательности, что его сильно рассердило. А теперь у Грида было ещё больше Проницательности, чем у Ефемины в то время.
</w:t>
      </w:r>
    </w:p>
    <w:p>
      <w:pPr/>
    </w:p>
    <w:p>
      <w:pPr>
        <w:jc w:val="left"/>
      </w:pPr>
      <w:r>
        <w:rPr>
          <w:rFonts w:ascii="Consolas" w:eastAsia="Consolas" w:hAnsi="Consolas" w:cs="Consolas"/>
          <w:b w:val="0"/>
          <w:sz w:val="28"/>
        </w:rPr>
        <w:t xml:space="preserve">– Там… 
</w:t>
      </w:r>
    </w:p>
    <w:p>
      <w:pPr/>
    </w:p>
    <w:p>
      <w:pPr>
        <w:jc w:val="left"/>
      </w:pPr>
      <w:r>
        <w:rPr>
          <w:rFonts w:ascii="Consolas" w:eastAsia="Consolas" w:hAnsi="Consolas" w:cs="Consolas"/>
          <w:b w:val="0"/>
          <w:sz w:val="28"/>
        </w:rPr>
        <w:t xml:space="preserve">Итак, вскоре Грид увидел стоявшего в углу Факера и подошёл к нему.
</w:t>
      </w:r>
    </w:p>
    <w:p>
      <w:pPr/>
    </w:p>
    <w:p>
      <w:pPr>
        <w:jc w:val="left"/>
      </w:pPr>
      <w:r>
        <w:rPr>
          <w:rFonts w:ascii="Consolas" w:eastAsia="Consolas" w:hAnsi="Consolas" w:cs="Consolas"/>
          <w:b w:val="0"/>
          <w:sz w:val="28"/>
        </w:rPr>
        <w:t xml:space="preserve">– Факер, не мог бы ты научить меня, как устанавливать ловушки и использовать эти ядовитые порошки? Я совершенно случайно получил их, но мне кажется, что они достаточно полезные.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глаза Факера полезли на лоб. Его присутствие не могли обнаружить даже те люди, которые стояли всего в метре от него, но Грид вычислил его местоположение чуть ли не с одного взгляда.
</w:t>
      </w:r>
    </w:p>
    <w:p>
      <w:pPr/>
    </w:p>
    <w:p>
      <w:pPr>
        <w:jc w:val="left"/>
      </w:pPr>
      <w:r>
        <w:rPr>
          <w:rFonts w:ascii="Consolas" w:eastAsia="Consolas" w:hAnsi="Consolas" w:cs="Consolas"/>
          <w:b w:val="0"/>
          <w:sz w:val="28"/>
        </w:rPr>
        <w:t xml:space="preserve">Итак, убийца посмотрел в глубокие глаза Грида и тоже кое-что понял.
</w:t>
      </w:r>
    </w:p>
    <w:p>
      <w:pPr/>
    </w:p>
    <w:p>
      <w:pPr>
        <w:jc w:val="left"/>
      </w:pPr>
      <w:r>
        <w:rPr>
          <w:rFonts w:ascii="Consolas" w:eastAsia="Consolas" w:hAnsi="Consolas" w:cs="Consolas"/>
          <w:b w:val="0"/>
          <w:sz w:val="28"/>
        </w:rPr>
        <w:t xml:space="preserve">«Он вырос».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w:t>
      </w:r>
    </w:p>
    <w:p>
      <w:pPr/>
    </w:p>
    <w:p>
      <w:pPr>
        <w:jc w:val="left"/>
      </w:pPr>
      <w:r>
        <w:rPr>
          <w:rFonts w:ascii="Consolas" w:eastAsia="Consolas" w:hAnsi="Consolas" w:cs="Consolas"/>
          <w:b w:val="0"/>
          <w:sz w:val="28"/>
        </w:rPr>
        <w:t xml:space="preserve">Глава 138.
</w:t>
      </w:r>
    </w:p>
    <w:p>
      <w:pPr/>
    </w:p>
    <w:p>
      <w:pPr>
        <w:jc w:val="left"/>
      </w:pPr>
      <w:r>
        <w:rPr>
          <w:rFonts w:ascii="Consolas" w:eastAsia="Consolas" w:hAnsi="Consolas" w:cs="Consolas"/>
          <w:b w:val="0"/>
          <w:sz w:val="28"/>
        </w:rPr>
        <w:t xml:space="preserve">  Несколько месяцев назад, когда Факер впервые встретился с Гридом, кузнец получил от него весьма низкую оценку.
</w:t>
      </w:r>
    </w:p>
    <w:p>
      <w:pPr/>
    </w:p>
    <w:p>
      <w:pPr>
        <w:jc w:val="left"/>
      </w:pPr>
      <w:r>
        <w:rPr>
          <w:rFonts w:ascii="Consolas" w:eastAsia="Consolas" w:hAnsi="Consolas" w:cs="Consolas"/>
          <w:b w:val="0"/>
          <w:sz w:val="28"/>
        </w:rPr>
        <w:t xml:space="preserve">Да, у Грида были превосходные навыки и трудолюбие, но его психическая незрелость приводила к тому, что он попросту не мог проявить все свои способности. По правде говоря, хоть Факер никогда этого и не говорил, но он считал Грида настоящим клоуном. Он думал, что этому человеку никогда не добиться высоких результатов даже имея в наличии легендарный класс. 
</w:t>
      </w:r>
    </w:p>
    <w:p>
      <w:pPr/>
    </w:p>
    <w:p>
      <w:pPr>
        <w:jc w:val="left"/>
      </w:pPr>
      <w:r>
        <w:rPr>
          <w:rFonts w:ascii="Consolas" w:eastAsia="Consolas" w:hAnsi="Consolas" w:cs="Consolas"/>
          <w:b w:val="0"/>
          <w:sz w:val="28"/>
        </w:rPr>
        <w:t xml:space="preserve">Но теперь всё было иначе. По прошествии какого-то времени Грид стал казаться другим человеком.
</w:t>
      </w:r>
    </w:p>
    <w:p>
      <w:pPr/>
    </w:p>
    <w:p>
      <w:pPr>
        <w:jc w:val="left"/>
      </w:pPr>
      <w:r>
        <w:rPr>
          <w:rFonts w:ascii="Consolas" w:eastAsia="Consolas" w:hAnsi="Consolas" w:cs="Consolas"/>
          <w:b w:val="0"/>
          <w:sz w:val="28"/>
        </w:rPr>
        <w:t xml:space="preserve">«Не знаю, что на это повлияло, но если всё так и продолжится… Однажды я смогу доверить ему свою спину». 
</w:t>
      </w:r>
    </w:p>
    <w:p>
      <w:pPr/>
    </w:p>
    <w:p>
      <w:pPr>
        <w:jc w:val="left"/>
      </w:pPr>
      <w:r>
        <w:rPr>
          <w:rFonts w:ascii="Consolas" w:eastAsia="Consolas" w:hAnsi="Consolas" w:cs="Consolas"/>
          <w:b w:val="0"/>
          <w:sz w:val="28"/>
        </w:rPr>
        <w:t xml:space="preserve">Пока Факер был погружён в свои собственные раздумья, Грид продемонстрировал ему инструменты для установки ловушек и колбочки с ядовитыми порошками.
</w:t>
      </w:r>
    </w:p>
    <w:p>
      <w:pPr/>
    </w:p>
    <w:p>
      <w:pPr>
        <w:jc w:val="left"/>
      </w:pPr>
      <w:r>
        <w:rPr>
          <w:rFonts w:ascii="Consolas" w:eastAsia="Consolas" w:hAnsi="Consolas" w:cs="Consolas"/>
          <w:b w:val="0"/>
          <w:sz w:val="28"/>
        </w:rPr>
        <w:t xml:space="preserve">– Эти предметы… Я не знаю, как их использовать. К сожалению, никакого руководства к ним тоже не прилагается.
</w:t>
      </w:r>
    </w:p>
    <w:p>
      <w:pPr/>
    </w:p>
    <w:p>
      <w:pPr>
        <w:jc w:val="left"/>
      </w:pPr>
      <w:r>
        <w:rPr>
          <w:rFonts w:ascii="Consolas" w:eastAsia="Consolas" w:hAnsi="Consolas" w:cs="Consolas"/>
          <w:b w:val="0"/>
          <w:sz w:val="28"/>
        </w:rPr>
        <w:t xml:space="preserve">– Это очень хорошие вещи. В частности, это приспособление для приготовления ядов просто превосходно. Где ты его достал? – спросил удивлённый Факер.
</w:t>
      </w:r>
    </w:p>
    <w:p>
      <w:pPr/>
    </w:p>
    <w:p>
      <w:pPr>
        <w:jc w:val="left"/>
      </w:pPr>
      <w:r>
        <w:rPr>
          <w:rFonts w:ascii="Consolas" w:eastAsia="Consolas" w:hAnsi="Consolas" w:cs="Consolas"/>
          <w:b w:val="0"/>
          <w:sz w:val="28"/>
        </w:rPr>
        <w:t xml:space="preserve">– Выпало с убийцы по имени Шей.
</w:t>
      </w:r>
    </w:p>
    <w:p>
      <w:pPr/>
    </w:p>
    <w:p>
      <w:pPr>
        <w:jc w:val="left"/>
      </w:pPr>
      <w:r>
        <w:rPr>
          <w:rFonts w:ascii="Consolas" w:eastAsia="Consolas" w:hAnsi="Consolas" w:cs="Consolas"/>
          <w:b w:val="0"/>
          <w:sz w:val="28"/>
        </w:rPr>
        <w:t xml:space="preserve">– Шей… Игрок?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Шей занимал пятое место в рейтинге убийц. Он хорошо зарекомендовал себя, выполняя заказные убийства и, в конце концов, пал от руки Грида, лишившись тем самым весьма ценного предмета. 
</w:t>
      </w:r>
    </w:p>
    <w:p>
      <w:pPr/>
    </w:p>
    <w:p>
      <w:pPr>
        <w:jc w:val="left"/>
      </w:pPr>
      <w:r>
        <w:rPr>
          <w:rFonts w:ascii="Consolas" w:eastAsia="Consolas" w:hAnsi="Consolas" w:cs="Consolas"/>
          <w:b w:val="0"/>
          <w:sz w:val="28"/>
        </w:rPr>
        <w:t xml:space="preserve">«Шей известен тем, что всегда путешествует вместе с Бордюром и Перехватчиком. Неужели Грид победил их всех в одиночку? Насколько же сильным он стал?».
</w:t>
      </w:r>
    </w:p>
    <w:p>
      <w:pPr/>
    </w:p>
    <w:p>
      <w:pPr>
        <w:jc w:val="left"/>
      </w:pPr>
      <w:r>
        <w:rPr>
          <w:rFonts w:ascii="Consolas" w:eastAsia="Consolas" w:hAnsi="Consolas" w:cs="Consolas"/>
          <w:b w:val="0"/>
          <w:sz w:val="28"/>
        </w:rPr>
        <w:t xml:space="preserve">Казалось, что степень роста Грида превысила даже ожидания Факера.
</w:t>
      </w:r>
    </w:p>
    <w:p>
      <w:pPr/>
    </w:p>
    <w:p>
      <w:pPr>
        <w:jc w:val="left"/>
      </w:pPr>
      <w:r>
        <w:rPr>
          <w:rFonts w:ascii="Consolas" w:eastAsia="Consolas" w:hAnsi="Consolas" w:cs="Consolas"/>
          <w:b w:val="0"/>
          <w:sz w:val="28"/>
        </w:rPr>
        <w:t xml:space="preserve">«Джишука и Вантнер считают, что Грид равен или даже превосходит Пона и Регаса…».
</w:t>
      </w:r>
    </w:p>
    <w:p>
      <w:pPr/>
    </w:p>
    <w:p>
      <w:pPr>
        <w:jc w:val="left"/>
      </w:pPr>
      <w:r>
        <w:rPr>
          <w:rFonts w:ascii="Consolas" w:eastAsia="Consolas" w:hAnsi="Consolas" w:cs="Consolas"/>
          <w:b w:val="0"/>
          <w:sz w:val="28"/>
        </w:rPr>
        <w:t xml:space="preserve">Поначалу Факер не относился к этому как к чему-то серьёзному, но что если именно так всё и было? Как и другие члены Гильдии Цедака, Факер был амбициозным человеком. Вот почему он почувствовал непреодолимое желание вступить с Гридом в конкуренцию. Но сейчас было не время.
</w:t>
      </w:r>
    </w:p>
    <w:p>
      <w:pPr/>
    </w:p>
    <w:p>
      <w:pPr>
        <w:jc w:val="left"/>
      </w:pPr>
      <w:r>
        <w:rPr>
          <w:rFonts w:ascii="Consolas" w:eastAsia="Consolas" w:hAnsi="Consolas" w:cs="Consolas"/>
          <w:b w:val="0"/>
          <w:sz w:val="28"/>
        </w:rPr>
        <w:t xml:space="preserve">– Давай отложим это на следующий раз. Смотри, скоро твоя свадьба. 
</w:t>
      </w:r>
    </w:p>
    <w:p>
      <w:pPr/>
    </w:p>
    <w:p>
      <w:pPr>
        <w:jc w:val="left"/>
      </w:pPr>
      <w:r>
        <w:rPr>
          <w:rFonts w:ascii="Consolas" w:eastAsia="Consolas" w:hAnsi="Consolas" w:cs="Consolas"/>
          <w:b w:val="0"/>
          <w:sz w:val="28"/>
        </w:rPr>
        <w:t xml:space="preserve">– Что, уже?
</w:t>
      </w:r>
    </w:p>
    <w:p>
      <w:pPr/>
    </w:p>
    <w:p>
      <w:pPr>
        <w:jc w:val="left"/>
      </w:pPr>
      <w:r>
        <w:rPr>
          <w:rFonts w:ascii="Consolas" w:eastAsia="Consolas" w:hAnsi="Consolas" w:cs="Consolas"/>
          <w:b w:val="0"/>
          <w:sz w:val="28"/>
        </w:rPr>
        <w:t xml:space="preserve">Посмотрев на часы, Грид покинул кузницу. Это была не просто какая-то свадьба. Это была его собственная свадьба, на которую он попросту не мог опоздать. Вскоре за ним последовали и члены Гильдии Цедака вместе с подавленным Ханом.
</w:t>
      </w:r>
    </w:p>
    <w:p>
      <w:pPr/>
    </w:p>
    <w:p>
      <w:pPr>
        <w:jc w:val="left"/>
      </w:pPr>
      <w:r>
        <w:rPr>
          <w:rFonts w:ascii="Consolas" w:eastAsia="Consolas" w:hAnsi="Consolas" w:cs="Consolas"/>
          <w:b w:val="0"/>
          <w:sz w:val="28"/>
        </w:rPr>
        <w:t xml:space="preserve">– Грид… Грид станет мужем первой леди…
</w:t>
      </w:r>
    </w:p>
    <w:p>
      <w:pPr/>
    </w:p>
    <w:p>
      <w:pPr>
        <w:jc w:val="left"/>
      </w:pPr>
      <w:r>
        <w:rPr>
          <w:rFonts w:ascii="Consolas" w:eastAsia="Consolas" w:hAnsi="Consolas" w:cs="Consolas"/>
          <w:b w:val="0"/>
          <w:sz w:val="28"/>
        </w:rPr>
        <w:t xml:space="preserve">Хан потерял свою больную жену, а затем и сына. Оставшись совсем один, он начал пить. Из-за мошеннических действий Компании Меро он практически лишился своей кузницы, которой его семья управляла на протяжении нескольких поколений.
</w:t>
      </w:r>
    </w:p>
    <w:p>
      <w:pPr/>
    </w:p>
    <w:p>
      <w:pPr>
        <w:jc w:val="left"/>
      </w:pPr>
      <w:r>
        <w:rPr>
          <w:rFonts w:ascii="Consolas" w:eastAsia="Consolas" w:hAnsi="Consolas" w:cs="Consolas"/>
          <w:b w:val="0"/>
          <w:sz w:val="28"/>
        </w:rPr>
        <w:t xml:space="preserve">Но однажды появился совершенно незнакомый человек и спас его. Именно Грид помог ему справиться с камнем, висящим у него на сердце, и вернул Хану кузницу. Грид был его спасителем. Он был похож на его сына, а потому Хан по-настоящему ценил его.
</w:t>
      </w:r>
    </w:p>
    <w:p>
      <w:pPr/>
    </w:p>
    <w:p>
      <w:pPr>
        <w:jc w:val="left"/>
      </w:pPr>
      <w:r>
        <w:rPr>
          <w:rFonts w:ascii="Consolas" w:eastAsia="Consolas" w:hAnsi="Consolas" w:cs="Consolas"/>
          <w:b w:val="0"/>
          <w:sz w:val="28"/>
        </w:rPr>
        <w:t xml:space="preserve">И вот, теперь столь драгоценный человек поднимался на такую высоту, которая для Хана была недостижима. Конечно, он был счастлив видеть, что у Грида всё хорошо. Однако вместе с этим старый кузнец не мог скрыть своей грусти. 
</w:t>
      </w:r>
    </w:p>
    <w:p>
      <w:pPr/>
    </w:p>
    <w:p>
      <w:pPr>
        <w:jc w:val="left"/>
      </w:pPr>
      <w:r>
        <w:rPr>
          <w:rFonts w:ascii="Consolas" w:eastAsia="Consolas" w:hAnsi="Consolas" w:cs="Consolas"/>
          <w:b w:val="0"/>
          <w:sz w:val="28"/>
        </w:rPr>
        <w:t xml:space="preserve">– Грид, хоть ты и обычный человек, но всё равно не прогибайся перед знатью и будь счастлив. Я всегда буду любить тебя, – с трудом проглотив подступивший к горлу комок, проговорил Хан.
</w:t>
      </w:r>
    </w:p>
    <w:p>
      <w:pPr/>
    </w:p>
    <w:p>
      <w:pPr>
        <w:jc w:val="left"/>
      </w:pPr>
      <w:r>
        <w:rPr>
          <w:rFonts w:ascii="Consolas" w:eastAsia="Consolas" w:hAnsi="Consolas" w:cs="Consolas"/>
          <w:b w:val="0"/>
          <w:sz w:val="28"/>
        </w:rPr>
        <w:t xml:space="preserve">– Я – преемник Пагмы. Почему я должен прогибаться перед знатью? И не говори так, будто мы расстаемся. После свадьбы я всё равно буду приходить в кузницу. Ты что, забыл? Я ведь ещё и твой преемник, – улыбнувшись, ответил Грид.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Возможно, поддержка бедного и больного старика была весьма раздражительной, но Грид никак этого не проявлял. Итак, Хан был в таком восторге, что даже перестал лить слёзы. 
</w:t>
      </w:r>
    </w:p>
    <w:p>
      <w:pPr/>
    </w:p>
    <w:p>
      <w:pPr>
        <w:jc w:val="left"/>
      </w:pPr>
      <w:r>
        <w:rPr>
          <w:rFonts w:ascii="Consolas" w:eastAsia="Consolas" w:hAnsi="Consolas" w:cs="Consolas"/>
          <w:b w:val="0"/>
          <w:sz w:val="28"/>
        </w:rPr>
        <w:t xml:space="preserve">– Твой сын попросил меня кое-что сделать… Он хотел, чтобы я позаботился о его отце, – протянув ему носовой платок, сказал Грид.
</w:t>
      </w:r>
    </w:p>
    <w:p>
      <w:pPr/>
    </w:p>
    <w:p>
      <w:pPr>
        <w:jc w:val="left"/>
      </w:pPr>
      <w:r>
        <w:rPr>
          <w:rFonts w:ascii="Consolas" w:eastAsia="Consolas" w:hAnsi="Consolas" w:cs="Consolas"/>
          <w:b w:val="0"/>
          <w:sz w:val="28"/>
        </w:rPr>
        <w:t xml:space="preserve">Это была истинная правда. В прошлом Грид отправился вместе с Ханом на кладбище и, пока кузнец спал, повидался с призраками. Один из них передал Гриду ключ к обретению Фехтования Пагмы, в то время как второй, будучи покойным сыном Хана, попросил молодого кузнеца позаботиться о его отце.
</w:t>
      </w:r>
    </w:p>
    <w:p>
      <w:pPr/>
    </w:p>
    <w:p>
      <w:pPr>
        <w:jc w:val="left"/>
      </w:pPr>
      <w:r>
        <w:rPr>
          <w:rFonts w:ascii="Consolas" w:eastAsia="Consolas" w:hAnsi="Consolas" w:cs="Consolas"/>
          <w:b w:val="0"/>
          <w:sz w:val="28"/>
        </w:rPr>
        <w:t xml:space="preserve">Сын, который беспокоился о своём отце даже после смерти! Грид искренне любил Хана и был тронут преданностью его сына, а потому старался выполнить данную просьбу. Естественно, это была не безвозмездная услуга. По правде говоря, частично его действия были обусловлены возможностью унаследовать кузницу. Однако это никак не умаляло того, что ему действительно нравился Хан. 
</w:t>
      </w:r>
    </w:p>
    <w:p>
      <w:pPr/>
    </w:p>
    <w:p>
      <w:pPr>
        <w:jc w:val="left"/>
      </w:pPr>
      <w:r>
        <w:rPr>
          <w:rFonts w:ascii="Consolas" w:eastAsia="Consolas" w:hAnsi="Consolas" w:cs="Consolas"/>
          <w:b w:val="0"/>
          <w:sz w:val="28"/>
        </w:rPr>
        <w:t xml:space="preserve">Тем временем лицо Хана несколько перекосилось, и старый кузнец пробормотал:
</w:t>
      </w:r>
    </w:p>
    <w:p>
      <w:pPr/>
    </w:p>
    <w:p>
      <w:pPr>
        <w:jc w:val="left"/>
      </w:pPr>
      <w:r>
        <w:rPr>
          <w:rFonts w:ascii="Consolas" w:eastAsia="Consolas" w:hAnsi="Consolas" w:cs="Consolas"/>
          <w:b w:val="0"/>
          <w:sz w:val="28"/>
        </w:rPr>
        <w:t xml:space="preserve">– Грид… А почему твой платок настолько грязный? Это что, половая тряпка?
</w:t>
      </w:r>
    </w:p>
    <w:p>
      <w:pPr/>
    </w:p>
    <w:p>
      <w:pPr>
        <w:jc w:val="left"/>
      </w:pPr>
      <w:r>
        <w:rPr>
          <w:rFonts w:ascii="Consolas" w:eastAsia="Consolas" w:hAnsi="Consolas" w:cs="Consolas"/>
          <w:b w:val="0"/>
          <w:sz w:val="28"/>
        </w:rPr>
        <w:t xml:space="preserve">– Это не тряпка, это носовой платок. Просто я его не стирал, а потому он и похож на тряпку. Ха-ха-ха! Тебе нечего бояться. Ещё никто не умирал от того, что промокнул слёзы тряпкой. 
</w:t>
      </w:r>
    </w:p>
    <w:p>
      <w:pPr/>
    </w:p>
    <w:p>
      <w:pPr>
        <w:jc w:val="left"/>
      </w:pPr>
      <w:r>
        <w:rPr>
          <w:rFonts w:ascii="Consolas" w:eastAsia="Consolas" w:hAnsi="Consolas" w:cs="Consolas"/>
          <w:b w:val="0"/>
          <w:sz w:val="28"/>
        </w:rPr>
        <w:t xml:space="preserve">– Ц-ц-ц, ты хуже заядлого вдовца… Я рад, что после брака о тебе будут заботиться служанки.
</w:t>
      </w:r>
    </w:p>
    <w:p>
      <w:pPr/>
    </w:p>
    <w:p>
      <w:pPr>
        <w:jc w:val="left"/>
      </w:pPr>
      <w:r>
        <w:rPr>
          <w:rFonts w:ascii="Consolas" w:eastAsia="Consolas" w:hAnsi="Consolas" w:cs="Consolas"/>
          <w:b w:val="0"/>
          <w:sz w:val="28"/>
        </w:rPr>
        <w:t xml:space="preserve">Тем временем Гильдия Цедака тепло наблюдала за развернувшейся сценой. В их глазах Грид выглядел просто великолепно, демонстрируя, что игроки и НПС действительно могут быть друзьями. У местных жителей были такие же эмоции, как и у людей. Итак, товарищам было стыдно за то, что раньше они игнорировали этот факт и рассматривали НПС как обыкновенный набор пикселей.
</w:t>
      </w:r>
    </w:p>
    <w:p>
      <w:pPr/>
    </w:p>
    <w:p>
      <w:pPr>
        <w:jc w:val="left"/>
      </w:pPr>
      <w:r>
        <w:rPr>
          <w:rFonts w:ascii="Consolas" w:eastAsia="Consolas" w:hAnsi="Consolas" w:cs="Consolas"/>
          <w:b w:val="0"/>
          <w:sz w:val="28"/>
        </w:rPr>
        <w:t xml:space="preserve">А затем они прибыли в замок.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Рыцари и солдаты уже признали Грида своим господином. Его восхваляли как героя и того, кто собирался стать мужем первой леди. И вот, спустя несколько минут они вошли в сад, где Грида уже ждала его прекрасная невеста.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Моя госпожа…
</w:t>
      </w:r>
    </w:p>
    <w:p>
      <w:pPr/>
    </w:p>
    <w:p>
      <w:pPr>
        <w:jc w:val="left"/>
      </w:pPr>
      <w:r>
        <w:rPr>
          <w:rFonts w:ascii="Consolas" w:eastAsia="Consolas" w:hAnsi="Consolas" w:cs="Consolas"/>
          <w:b w:val="0"/>
          <w:sz w:val="28"/>
        </w:rPr>
        <w:t xml:space="preserve">Белое платье Ирен лишь подчеркивало её красоту. В таком облике застенчивая Ирен была достаточно красивой, чтобы конкурировать даже Юрой и Джишукой.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И вот, столь прекрасная и благородная женщина была похищена Гридом! Вантнер был так расстроен, что то и дело глотал свои собственные слёзы. А затем он обнаружил, что схожие чувства проявляет и один из рыцарей по имени Бланд.
</w:t>
      </w:r>
    </w:p>
    <w:p>
      <w:pPr/>
    </w:p>
    <w:p>
      <w:pPr>
        <w:jc w:val="left"/>
      </w:pPr>
      <w:r>
        <w:rPr>
          <w:rFonts w:ascii="Consolas" w:eastAsia="Consolas" w:hAnsi="Consolas" w:cs="Consolas"/>
          <w:b w:val="0"/>
          <w:sz w:val="28"/>
        </w:rPr>
        <w:t xml:space="preserve">– Ты тоже любишь леди Ирен…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Два человека обменялись понимающими взглядами, после чего состоялась торжественная церемония бракосочетания. На ней присутствовали десятки высокопоставленных дворян, прибывших изо всех уголков королевства, и даже иностранные делегаты. А выступление графа Стейма и поздравительное послание короля лишь подчеркнули торжественность атмосферы.
</w:t>
      </w:r>
    </w:p>
    <w:p>
      <w:pPr/>
    </w:p>
    <w:p>
      <w:pPr>
        <w:jc w:val="left"/>
      </w:pPr>
      <w:r>
        <w:rPr>
          <w:rFonts w:ascii="Consolas" w:eastAsia="Consolas" w:hAnsi="Consolas" w:cs="Consolas"/>
          <w:b w:val="0"/>
          <w:sz w:val="28"/>
        </w:rPr>
        <w:t xml:space="preserve">– … Да уж, граф Стейм и вправду является одним из величайших столпов королевства, – пробормотала восхищенная Джишука.
</w:t>
      </w:r>
    </w:p>
    <w:p>
      <w:pPr/>
    </w:p>
    <w:p>
      <w:pPr>
        <w:jc w:val="left"/>
      </w:pPr>
      <w:r>
        <w:rPr>
          <w:rFonts w:ascii="Consolas" w:eastAsia="Consolas" w:hAnsi="Consolas" w:cs="Consolas"/>
          <w:b w:val="0"/>
          <w:sz w:val="28"/>
        </w:rPr>
        <w:t xml:space="preserve">Она решила служить Ирен исключительно из-за Грида, но теперь она поняла, что данное решение было во многих отношениях достаточно мудрым.
</w:t>
      </w:r>
    </w:p>
    <w:p>
      <w:pPr/>
    </w:p>
    <w:p>
      <w:pPr>
        <w:jc w:val="left"/>
      </w:pPr>
      <w:r>
        <w:rPr>
          <w:rFonts w:ascii="Consolas" w:eastAsia="Consolas" w:hAnsi="Consolas" w:cs="Consolas"/>
          <w:b w:val="0"/>
          <w:sz w:val="28"/>
        </w:rPr>
        <w:t xml:space="preserve">«С какой бы стороны я об этом ни думала, Грид – и вправду удивительный человек», – с улыбкой подумала девушка. А затем военный оркестр начал играть торжественную музыку, по окончанию которой Грид и Ирен обменялись клятвами.
</w:t>
      </w:r>
    </w:p>
    <w:p>
      <w:pPr/>
    </w:p>
    <w:p>
      <w:pPr>
        <w:jc w:val="left"/>
      </w:pPr>
      <w:r>
        <w:rPr>
          <w:rFonts w:ascii="Consolas" w:eastAsia="Consolas" w:hAnsi="Consolas" w:cs="Consolas"/>
          <w:b w:val="0"/>
          <w:sz w:val="28"/>
        </w:rPr>
        <w:t xml:space="preserve">– Клянетесь ли вы любить и уважать друг друга, пока не станете светом и не вернетесь к Богине Ребекке?
</w:t>
      </w:r>
    </w:p>
    <w:p>
      <w:pPr/>
    </w:p>
    <w:p>
      <w:pPr>
        <w:jc w:val="left"/>
      </w:pPr>
      <w:r>
        <w:rPr>
          <w:rFonts w:ascii="Consolas" w:eastAsia="Consolas" w:hAnsi="Consolas" w:cs="Consolas"/>
          <w:b w:val="0"/>
          <w:sz w:val="28"/>
        </w:rPr>
        <w:t xml:space="preserve">– Клянусь, – одновременно ответили Грид с Ирен, на что гости громко зааплодировали, словно были их ближайшими родственниками.
</w:t>
      </w:r>
    </w:p>
    <w:p>
      <w:pPr/>
    </w:p>
    <w:p>
      <w:pPr>
        <w:jc w:val="left"/>
      </w:pPr>
      <w:r>
        <w:rPr>
          <w:rFonts w:ascii="Consolas" w:eastAsia="Consolas" w:hAnsi="Consolas" w:cs="Consolas"/>
          <w:b w:val="0"/>
          <w:sz w:val="28"/>
        </w:rPr>
        <w:t xml:space="preserve">– А теперь наденьте друг на друга символы вашего обета.
</w:t>
      </w:r>
    </w:p>
    <w:p>
      <w:pPr/>
    </w:p>
    <w:p>
      <w:pPr>
        <w:jc w:val="left"/>
      </w:pPr>
      <w:r>
        <w:rPr>
          <w:rFonts w:ascii="Consolas" w:eastAsia="Consolas" w:hAnsi="Consolas" w:cs="Consolas"/>
          <w:b w:val="0"/>
          <w:sz w:val="28"/>
        </w:rPr>
        <w:t xml:space="preserve">«Символы обета?».
</w:t>
      </w:r>
    </w:p>
    <w:p>
      <w:pPr/>
    </w:p>
    <w:p>
      <w:pPr>
        <w:jc w:val="left"/>
      </w:pPr>
      <w:r>
        <w:rPr>
          <w:rFonts w:ascii="Consolas" w:eastAsia="Consolas" w:hAnsi="Consolas" w:cs="Consolas"/>
          <w:b w:val="0"/>
          <w:sz w:val="28"/>
        </w:rPr>
        <w:t xml:space="preserve">Грид не понимал, что имеет в виду священнослужитель. Все приготовления взяла на себя сторона невесты, а потому он начал паниковать. Однако уже в следующее мгновенье Ирен протянула ему кольцо. Это было чудесное золотое кольцо, посреди которого блестел чудесный бриллиант.
</w:t>
      </w:r>
    </w:p>
    <w:p>
      <w:pPr/>
    </w:p>
    <w:p>
      <w:pPr>
        <w:jc w:val="left"/>
      </w:pPr>
      <w:r>
        <w:rPr>
          <w:rFonts w:ascii="Consolas" w:eastAsia="Consolas" w:hAnsi="Consolas" w:cs="Consolas"/>
          <w:b w:val="0"/>
          <w:sz w:val="28"/>
        </w:rPr>
        <w:t xml:space="preserve">– Надень это кольцо мне на палец, – застенчиво проговорила Ирен.
</w:t>
      </w:r>
    </w:p>
    <w:p>
      <w:pPr/>
    </w:p>
    <w:p>
      <w:pPr>
        <w:jc w:val="left"/>
      </w:pPr>
      <w:r>
        <w:rPr>
          <w:rFonts w:ascii="Consolas" w:eastAsia="Consolas" w:hAnsi="Consolas" w:cs="Consolas"/>
          <w:b w:val="0"/>
          <w:sz w:val="28"/>
        </w:rPr>
        <w:t xml:space="preserve">Её покрасневшее лицо было таким прекрасным, что Грид поспешил поднять маленькое колечко и надеть его на столь же маленький пальчик своей невесты. Затем ту же самую процедуру проделала и сама Ирен.
</w:t>
      </w:r>
    </w:p>
    <w:p>
      <w:pPr/>
    </w:p>
    <w:p>
      <w:pPr>
        <w:jc w:val="left"/>
      </w:pPr>
      <w:r>
        <w:rPr>
          <w:rFonts w:ascii="Consolas" w:eastAsia="Consolas" w:hAnsi="Consolas" w:cs="Consolas"/>
          <w:b w:val="0"/>
          <w:sz w:val="28"/>
        </w:rPr>
        <w:t xml:space="preserve">А в следующее мгновенье перед Гридом появилось несколько информационных окошек. 
</w:t>
      </w:r>
    </w:p>
    <w:p>
      <w:pPr/>
    </w:p>
    <w:p>
      <w:pPr>
        <w:jc w:val="left"/>
      </w:pPr>
      <w:r>
        <w:rPr>
          <w:rFonts w:ascii="Consolas" w:eastAsia="Consolas" w:hAnsi="Consolas" w:cs="Consolas"/>
          <w:b w:val="0"/>
          <w:sz w:val="28"/>
        </w:rPr>
        <w:t xml:space="preserve">Вы надели Кольцо Обета.
</w:t>
      </w:r>
    </w:p>
    <w:p>
      <w:pPr/>
    </w:p>
    <w:p>
      <w:pPr>
        <w:jc w:val="left"/>
      </w:pPr>
      <w:r>
        <w:rPr>
          <w:rFonts w:ascii="Consolas" w:eastAsia="Consolas" w:hAnsi="Consolas" w:cs="Consolas"/>
          <w:b w:val="0"/>
          <w:sz w:val="28"/>
        </w:rPr>
        <w:t xml:space="preserve">Если такое же кольцо надето на палец другого человека, Вам будут доступны специальные эффекты.
</w:t>
      </w:r>
    </w:p>
    <w:p>
      <w:pPr/>
    </w:p>
    <w:p>
      <w:pPr>
        <w:jc w:val="left"/>
      </w:pPr>
      <w:r>
        <w:rPr>
          <w:rFonts w:ascii="Consolas" w:eastAsia="Consolas" w:hAnsi="Consolas" w:cs="Consolas"/>
          <w:b w:val="0"/>
          <w:sz w:val="28"/>
        </w:rPr>
        <w:t xml:space="preserve">Вы поклялись в вечной любви Ирен Уинстон фон Стейм.
</w:t>
      </w:r>
    </w:p>
    <w:p>
      <w:pPr/>
    </w:p>
    <w:p>
      <w:pPr>
        <w:jc w:val="left"/>
      </w:pPr>
      <w:r>
        <w:rPr>
          <w:rFonts w:ascii="Consolas" w:eastAsia="Consolas" w:hAnsi="Consolas" w:cs="Consolas"/>
          <w:b w:val="0"/>
          <w:sz w:val="28"/>
        </w:rPr>
        <w:t xml:space="preserve">Вы женились.
</w:t>
      </w:r>
    </w:p>
    <w:p>
      <w:pPr/>
    </w:p>
    <w:p>
      <w:pPr>
        <w:jc w:val="left"/>
      </w:pPr>
      <w:r>
        <w:rPr>
          <w:rFonts w:ascii="Consolas" w:eastAsia="Consolas" w:hAnsi="Consolas" w:cs="Consolas"/>
          <w:b w:val="0"/>
          <w:sz w:val="28"/>
        </w:rPr>
        <w:t xml:space="preserve">С этого момента Вы получили доступ к текущему статусу имущества своей супруги. Тем не менее, Вы не имеете права распоряжаться имуществом Вашей супруги без её согласия.
</w:t>
      </w:r>
    </w:p>
    <w:p>
      <w:pPr/>
    </w:p>
    <w:p>
      <w:pPr>
        <w:jc w:val="left"/>
      </w:pPr>
      <w:r>
        <w:rPr>
          <w:rFonts w:ascii="Consolas" w:eastAsia="Consolas" w:hAnsi="Consolas" w:cs="Consolas"/>
          <w:b w:val="0"/>
          <w:sz w:val="28"/>
        </w:rPr>
        <w:t xml:space="preserve">Чем выше будет уровень симпатии по отношению к Вам, тем больше преимуществ и прав Вы получите.
</w:t>
      </w:r>
    </w:p>
    <w:p>
      <w:pPr/>
    </w:p>
    <w:p>
      <w:pPr>
        <w:jc w:val="left"/>
      </w:pPr>
      <w:r>
        <w:rPr>
          <w:rFonts w:ascii="Consolas" w:eastAsia="Consolas" w:hAnsi="Consolas" w:cs="Consolas"/>
          <w:b w:val="0"/>
          <w:sz w:val="28"/>
        </w:rPr>
        <w:t xml:space="preserve">Будьте осторожны, если уровень симпатии Вашей жены снизится, может начаться процедура развода.
</w:t>
      </w:r>
    </w:p>
    <w:p>
      <w:pPr/>
    </w:p>
    <w:p>
      <w:pPr>
        <w:jc w:val="left"/>
      </w:pPr>
      <w:r>
        <w:rPr>
          <w:rFonts w:ascii="Consolas" w:eastAsia="Consolas" w:hAnsi="Consolas" w:cs="Consolas"/>
          <w:b w:val="0"/>
          <w:sz w:val="28"/>
        </w:rPr>
        <w:t xml:space="preserve">Вы стали зятем графа.
</w:t>
      </w:r>
    </w:p>
    <w:p>
      <w:pPr/>
    </w:p>
    <w:p>
      <w:pPr>
        <w:jc w:val="left"/>
      </w:pPr>
      <w:r>
        <w:rPr>
          <w:rFonts w:ascii="Consolas" w:eastAsia="Consolas" w:hAnsi="Consolas" w:cs="Consolas"/>
          <w:b w:val="0"/>
          <w:sz w:val="28"/>
        </w:rPr>
        <w:t xml:space="preserve">С этого момента Вам открыта новая характеристика: «Благородство».
</w:t>
      </w:r>
    </w:p>
    <w:p>
      <w:pPr/>
    </w:p>
    <w:p>
      <w:pPr>
        <w:jc w:val="left"/>
      </w:pPr>
      <w:r>
        <w:rPr>
          <w:rFonts w:ascii="Consolas" w:eastAsia="Consolas" w:hAnsi="Consolas" w:cs="Consolas"/>
          <w:b w:val="0"/>
          <w:sz w:val="28"/>
        </w:rPr>
        <w:t xml:space="preserve">Все характеристики увеличились на 20.
</w:t>
      </w:r>
    </w:p>
    <w:p>
      <w:pPr/>
    </w:p>
    <w:p>
      <w:pPr>
        <w:jc w:val="left"/>
      </w:pPr>
      <w:r>
        <w:rPr>
          <w:rFonts w:ascii="Consolas" w:eastAsia="Consolas" w:hAnsi="Consolas" w:cs="Consolas"/>
          <w:b w:val="0"/>
          <w:sz w:val="28"/>
        </w:rPr>
        <w:t xml:space="preserve">Теперь Вы можете войти в социальный круг дворян.
</w:t>
      </w:r>
    </w:p>
    <w:p>
      <w:pPr/>
    </w:p>
    <w:p>
      <w:pPr>
        <w:jc w:val="left"/>
      </w:pPr>
      <w:r>
        <w:rPr>
          <w:rFonts w:ascii="Consolas" w:eastAsia="Consolas" w:hAnsi="Consolas" w:cs="Consolas"/>
          <w:b w:val="0"/>
          <w:sz w:val="28"/>
        </w:rPr>
        <w:t xml:space="preserve">Вы будете получать ежемесячное жалование в 500 золотых.
</w:t>
      </w:r>
    </w:p>
    <w:p>
      <w:pPr/>
    </w:p>
    <w:p>
      <w:pPr>
        <w:jc w:val="left"/>
      </w:pPr>
      <w:r>
        <w:rPr>
          <w:rFonts w:ascii="Consolas" w:eastAsia="Consolas" w:hAnsi="Consolas" w:cs="Consolas"/>
          <w:b w:val="0"/>
          <w:sz w:val="28"/>
        </w:rPr>
        <w:t xml:space="preserve">От увиденного рот Грида невольно распахнулся. Благодаря его прекрасной, компетентной и доброй невесте, увеличились даже его характеристики!
</w:t>
      </w:r>
    </w:p>
    <w:p>
      <w:pPr/>
    </w:p>
    <w:p>
      <w:pPr>
        <w:jc w:val="left"/>
      </w:pPr>
      <w:r>
        <w:rPr>
          <w:rFonts w:ascii="Consolas" w:eastAsia="Consolas" w:hAnsi="Consolas" w:cs="Consolas"/>
          <w:b w:val="0"/>
          <w:sz w:val="28"/>
        </w:rPr>
        <w:t xml:space="preserve">Тем временем наблюдавший за процессом бракосочетания граф Стейм внезапно увидел Хана и, медленно подойдя к нему, предложил старому кузнецу выпить.
</w:t>
      </w:r>
    </w:p>
    <w:p>
      <w:pPr/>
    </w:p>
    <w:p>
      <w:pPr>
        <w:jc w:val="left"/>
      </w:pPr>
      <w:r>
        <w:rPr>
          <w:rFonts w:ascii="Consolas" w:eastAsia="Consolas" w:hAnsi="Consolas" w:cs="Consolas"/>
          <w:b w:val="0"/>
          <w:sz w:val="28"/>
        </w:rPr>
        <w:t xml:space="preserve">– Значит, это Вы – друг Грида?
</w:t>
      </w:r>
    </w:p>
    <w:p>
      <w:pPr/>
    </w:p>
    <w:p>
      <w:pPr>
        <w:jc w:val="left"/>
      </w:pPr>
      <w:r>
        <w:rPr>
          <w:rFonts w:ascii="Consolas" w:eastAsia="Consolas" w:hAnsi="Consolas" w:cs="Consolas"/>
          <w:b w:val="0"/>
          <w:sz w:val="28"/>
        </w:rPr>
        <w:t xml:space="preserve">– Почему такой великий человек, как Ваша Светлость, интересуется кем-то вроде меня…? – подняв голову, с удивлением спросил Хан.
</w:t>
      </w:r>
    </w:p>
    <w:p>
      <w:pPr/>
    </w:p>
    <w:p>
      <w:pPr>
        <w:jc w:val="left"/>
      </w:pPr>
      <w:r>
        <w:rPr>
          <w:rFonts w:ascii="Consolas" w:eastAsia="Consolas" w:hAnsi="Consolas" w:cs="Consolas"/>
          <w:b w:val="0"/>
          <w:sz w:val="28"/>
        </w:rPr>
        <w:t xml:space="preserve">– Не говорите так. Разве не Вы – тот кузнец, который некогда представлял весь север и стал другом моего зятя? Для меня большая честь познакомиться с Вами.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После этого начался праздник. Большинство присутствующих людей пили алкоголь, словно обычную воду, не забывая при этом восхвалять жениха и невесту. Вантнер и Бланд тоже напились и после нескольких нелестных слов в адрес жениха были выдворены из зала капитаном Фениксом. 
</w:t>
      </w:r>
    </w:p>
    <w:p>
      <w:pPr/>
    </w:p>
    <w:p>
      <w:pPr>
        <w:jc w:val="left"/>
      </w:pPr>
      <w:r>
        <w:rPr>
          <w:rFonts w:ascii="Consolas" w:eastAsia="Consolas" w:hAnsi="Consolas" w:cs="Consolas"/>
          <w:b w:val="0"/>
          <w:sz w:val="28"/>
        </w:rPr>
        <w:t xml:space="preserve">Некоторые иностранные делегаты и высокопоставленные дворяне тихо посмеивались над тем, что жених был обычным простолюдином, но в целом – общая атмосфера была хорошей. Впрочем, благодарить за это следовало Факера, который быстро оглушил и утащил в угол всех злоязычников. 
</w:t>
      </w:r>
    </w:p>
    <w:p>
      <w:pPr/>
    </w:p>
    <w:p>
      <w:pPr>
        <w:jc w:val="left"/>
      </w:pPr>
      <w:r>
        <w:rPr>
          <w:rFonts w:ascii="Consolas" w:eastAsia="Consolas" w:hAnsi="Consolas" w:cs="Consolas"/>
          <w:b w:val="0"/>
          <w:sz w:val="28"/>
        </w:rPr>
        <w:t xml:space="preserve">Тем временем отмечали это событие и жители Уинстона. Повсюду царила праздничная атмосфера, а на улице то и дело взрывались фейерверки.
</w:t>
      </w:r>
    </w:p>
    <w:p>
      <w:pPr/>
    </w:p>
    <w:p>
      <w:pPr>
        <w:jc w:val="left"/>
      </w:pPr>
      <w:r>
        <w:rPr>
          <w:rFonts w:ascii="Consolas" w:eastAsia="Consolas" w:hAnsi="Consolas" w:cs="Consolas"/>
          <w:b w:val="0"/>
          <w:sz w:val="28"/>
        </w:rPr>
        <w:t xml:space="preserve">– Госпожа Ирен вышла замуж!
</w:t>
      </w:r>
    </w:p>
    <w:p>
      <w:pPr/>
    </w:p>
    <w:p>
      <w:pPr>
        <w:jc w:val="left"/>
      </w:pPr>
      <w:r>
        <w:rPr>
          <w:rFonts w:ascii="Consolas" w:eastAsia="Consolas" w:hAnsi="Consolas" w:cs="Consolas"/>
          <w:b w:val="0"/>
          <w:sz w:val="28"/>
        </w:rPr>
        <w:t xml:space="preserve">– Ура-а-а-а! За нашего героя!
</w:t>
      </w:r>
    </w:p>
    <w:p>
      <w:pPr/>
    </w:p>
    <w:p>
      <w:pPr>
        <w:jc w:val="left"/>
      </w:pPr>
      <w:r>
        <w:rPr>
          <w:rFonts w:ascii="Consolas" w:eastAsia="Consolas" w:hAnsi="Consolas" w:cs="Consolas"/>
          <w:b w:val="0"/>
          <w:sz w:val="28"/>
        </w:rPr>
        <w:t xml:space="preserve">– Надеюсь, она родит сына!
</w:t>
      </w:r>
    </w:p>
    <w:p>
      <w:pPr/>
    </w:p>
    <w:p>
      <w:pPr>
        <w:jc w:val="left"/>
      </w:pPr>
      <w:r>
        <w:rPr>
          <w:rFonts w:ascii="Consolas" w:eastAsia="Consolas" w:hAnsi="Consolas" w:cs="Consolas"/>
          <w:b w:val="0"/>
          <w:sz w:val="28"/>
        </w:rPr>
        <w:t xml:space="preserve">– Да! С нетерпением буду этого ждать!
</w:t>
      </w:r>
    </w:p>
    <w:p>
      <w:pPr/>
    </w:p>
    <w:p>
      <w:pPr>
        <w:jc w:val="left"/>
      </w:pPr>
      <w:r>
        <w:rPr>
          <w:rFonts w:ascii="Consolas" w:eastAsia="Consolas" w:hAnsi="Consolas" w:cs="Consolas"/>
          <w:b w:val="0"/>
          <w:sz w:val="28"/>
        </w:rPr>
        <w:t xml:space="preserve">Поскольку близость Грида с местными НПС была на высочайшем уровне, они искренне радовались тому факту, что именно он стал мужем их госпожи. Что касается игроков – они не знали всех подробностей, а потому не очень интересовались браком Ирен. Куда больше их порадовало кое-что другое.
</w:t>
      </w:r>
    </w:p>
    <w:p>
      <w:pPr/>
    </w:p>
    <w:p>
      <w:pPr>
        <w:jc w:val="left"/>
      </w:pPr>
      <w:r>
        <w:rPr>
          <w:rFonts w:ascii="Consolas" w:eastAsia="Consolas" w:hAnsi="Consolas" w:cs="Consolas"/>
          <w:b w:val="0"/>
          <w:sz w:val="28"/>
        </w:rPr>
        <w:t xml:space="preserve">Ирен, первая леди Уинстона, вышла замуж и благословила всех местных жителей!
</w:t>
      </w:r>
    </w:p>
    <w:p>
      <w:pPr/>
    </w:p>
    <w:p>
      <w:pPr>
        <w:jc w:val="left"/>
      </w:pPr>
      <w:r>
        <w:rPr>
          <w:rFonts w:ascii="Consolas" w:eastAsia="Consolas" w:hAnsi="Consolas" w:cs="Consolas"/>
          <w:b w:val="0"/>
          <w:sz w:val="28"/>
        </w:rPr>
        <w:t xml:space="preserve">На протяжении последующих десяти дней все товары в Уинстоне будут освобождены от налогов.
</w:t>
      </w:r>
    </w:p>
    <w:p>
      <w:pPr/>
    </w:p>
    <w:p>
      <w:pPr>
        <w:jc w:val="left"/>
      </w:pPr>
      <w:r>
        <w:rPr>
          <w:rFonts w:ascii="Consolas" w:eastAsia="Consolas" w:hAnsi="Consolas" w:cs="Consolas"/>
          <w:b w:val="0"/>
          <w:sz w:val="28"/>
        </w:rPr>
        <w:t xml:space="preserve">Игроки, выбравшие Уинстон в качестве своего родного города, получат 50%-ую прибавку к опыту и 30%-ую прибавку к шансу выпадения предметов. Длительность действия эффекта: 15 дней.
</w:t>
      </w:r>
    </w:p>
    <w:p>
      <w:pPr/>
    </w:p>
    <w:p>
      <w:pPr>
        <w:jc w:val="left"/>
      </w:pPr>
      <w:r>
        <w:rPr>
          <w:rFonts w:ascii="Consolas" w:eastAsia="Consolas" w:hAnsi="Consolas" w:cs="Consolas"/>
          <w:b w:val="0"/>
          <w:sz w:val="28"/>
        </w:rPr>
        <w:t xml:space="preserve">Игроки, которые поселятся в городе или деревушке, находящейся во владениях графа Стейма, получат 30%-ую прибавку к опыту и 15%-ую прибавку к шансу выпадения предметов. Длительность действия эффекта: 10 дней.
</w:t>
      </w:r>
    </w:p>
    <w:p>
      <w:pPr/>
    </w:p>
    <w:p>
      <w:pPr>
        <w:jc w:val="left"/>
      </w:pPr>
      <w:r>
        <w:rPr>
          <w:rFonts w:ascii="Consolas" w:eastAsia="Consolas" w:hAnsi="Consolas" w:cs="Consolas"/>
          <w:b w:val="0"/>
          <w:sz w:val="28"/>
        </w:rPr>
        <w:t xml:space="preserve">Это был настоящий джекпот!
</w:t>
      </w:r>
    </w:p>
    <w:p>
      <w:pPr/>
    </w:p>
    <w:p>
      <w:pPr>
        <w:jc w:val="left"/>
      </w:pPr>
      <w:r>
        <w:rPr>
          <w:rFonts w:ascii="Consolas" w:eastAsia="Consolas" w:hAnsi="Consolas" w:cs="Consolas"/>
          <w:b w:val="0"/>
          <w:sz w:val="28"/>
        </w:rPr>
        <w:t xml:space="preserve">Миллионы игроков, проживающих на территории графа Стейма, тут же бросились охотиться, поспешив воспользоваться данной возможностью. Также слухи об этом бонусе вышли и за пределы графских владений, что привлекло внимание множества и других людей. 
</w:t>
      </w:r>
    </w:p>
    <w:p>
      <w:pPr/>
    </w:p>
    <w:p>
      <w:pPr>
        <w:jc w:val="left"/>
      </w:pPr>
      <w:r>
        <w:rPr>
          <w:rFonts w:ascii="Consolas" w:eastAsia="Consolas" w:hAnsi="Consolas" w:cs="Consolas"/>
          <w:b w:val="0"/>
          <w:sz w:val="28"/>
        </w:rPr>
        <w:t xml:space="preserve">Благодаря всему этому земли графа Стейма в считанные дни испытали огромный прирост населения. Особо выделялся Уинстон, популяция которого увеличивалась не по дням, а по часам. Не менее популярными были и окрестные населённые пункты, находящиеся в непосредственной близости от Уинстона.
</w:t>
      </w:r>
    </w:p>
    <w:p>
      <w:pPr/>
    </w:p>
    <w:p>
      <w:pPr>
        <w:jc w:val="left"/>
      </w:pPr>
      <w:r>
        <w:rPr>
          <w:rFonts w:ascii="Consolas" w:eastAsia="Consolas" w:hAnsi="Consolas" w:cs="Consolas"/>
          <w:b w:val="0"/>
          <w:sz w:val="28"/>
        </w:rPr>
        <w:t xml:space="preserve">И одним из таких мест была деревушка Байран, которой руководила Гильдия Цедака. Деревня Байран считалась подконтрольной Уинстону, благодаря чему в минимальные сроки смогла добиться огромного прогресса. Каждый день сюда мигрировали тысячи людей. Здесь строились сотни новых домов и увеличивалось количество магазинов. 
</w:t>
      </w:r>
    </w:p>
    <w:p>
      <w:pPr/>
    </w:p>
    <w:p>
      <w:pPr>
        <w:jc w:val="left"/>
      </w:pPr>
      <w:r>
        <w:rPr>
          <w:rFonts w:ascii="Consolas" w:eastAsia="Consolas" w:hAnsi="Consolas" w:cs="Consolas"/>
          <w:b w:val="0"/>
          <w:sz w:val="28"/>
        </w:rPr>
        <w:t xml:space="preserve">Джишука, впрочем как и остальные члены Гильдии Цедака, была по горло завалена делами. Она была искренне рада видеть, как экономика их деревушки с каждым днём становится всё крепче и крепче, однако также была обеспокоена и тем, что огромное количество административных дел могло помешать ей поднимать уровни.
</w:t>
      </w:r>
    </w:p>
    <w:p>
      <w:pPr/>
    </w:p>
    <w:p>
      <w:pPr>
        <w:jc w:val="left"/>
      </w:pPr>
      <w:r>
        <w:rPr>
          <w:rFonts w:ascii="Consolas" w:eastAsia="Consolas" w:hAnsi="Consolas" w:cs="Consolas"/>
          <w:b w:val="0"/>
          <w:sz w:val="28"/>
        </w:rPr>
        <w:t xml:space="preserve">Ну и, конечно же, не следовало забывать и про первую брачную ночь.
</w:t>
      </w:r>
    </w:p>
    <w:p>
      <w:pPr/>
    </w:p>
    <w:p>
      <w:pPr>
        <w:jc w:val="left"/>
      </w:pPr>
      <w:r>
        <w:rPr>
          <w:rFonts w:ascii="Consolas" w:eastAsia="Consolas" w:hAnsi="Consolas" w:cs="Consolas"/>
          <w:b w:val="0"/>
          <w:sz w:val="28"/>
        </w:rPr>
        <w:t xml:space="preserve">Когда праздник закончился и гости разошлись, Грид остался наедине с совершенно обнажённой Ирен.
</w:t>
      </w:r>
    </w:p>
    <w:p>
      <w:pPr/>
    </w:p>
    <w:p>
      <w:pPr>
        <w:jc w:val="left"/>
      </w:pPr>
      <w:r>
        <w:rPr>
          <w:rFonts w:ascii="Consolas" w:eastAsia="Consolas" w:hAnsi="Consolas" w:cs="Consolas"/>
          <w:b w:val="0"/>
          <w:sz w:val="28"/>
        </w:rPr>
        <w:t xml:space="preserve">– Ты очень красивая…
</w:t>
      </w:r>
    </w:p>
    <w:p>
      <w:pPr/>
    </w:p>
    <w:p>
      <w:pPr>
        <w:jc w:val="left"/>
      </w:pPr>
      <w:r>
        <w:rPr>
          <w:rFonts w:ascii="Consolas" w:eastAsia="Consolas" w:hAnsi="Consolas" w:cs="Consolas"/>
          <w:b w:val="0"/>
          <w:sz w:val="28"/>
        </w:rPr>
        <w:t xml:space="preserve">– Перестань, я смущаюсь…
</w:t>
      </w:r>
    </w:p>
    <w:p>
      <w:pPr/>
    </w:p>
    <w:p>
      <w:pPr>
        <w:jc w:val="left"/>
      </w:pPr>
      <w:r>
        <w:rPr>
          <w:rFonts w:ascii="Consolas" w:eastAsia="Consolas" w:hAnsi="Consolas" w:cs="Consolas"/>
          <w:b w:val="0"/>
          <w:sz w:val="28"/>
        </w:rPr>
        <w:t xml:space="preserve">У Ирен была по-настоящему модельная внешность. Единственное, что не устраивало Грида – это размеры её груди, однако молодой человек был вовсе не разочарован. Её форма была идеальной, а гармония… (подробности опущены).
</w:t>
      </w:r>
    </w:p>
    <w:p>
      <w:pPr/>
    </w:p>
    <w:p>
      <w:pPr>
        <w:jc w:val="left"/>
      </w:pPr>
      <w:r>
        <w:rPr>
          <w:rFonts w:ascii="Consolas" w:eastAsia="Consolas" w:hAnsi="Consolas" w:cs="Consolas"/>
          <w:b w:val="0"/>
          <w:sz w:val="28"/>
        </w:rPr>
        <w:t xml:space="preserve">Взволнованный Грид опустил Ирен на кровать, после чего сполна воспользовался методами, описанными в книге, которую он прочитал сегодняшним утром. 
</w:t>
      </w:r>
    </w:p>
    <w:p>
      <w:pPr/>
    </w:p>
    <w:p>
      <w:pPr>
        <w:jc w:val="left"/>
      </w:pPr>
      <w:r>
        <w:rPr>
          <w:rFonts w:ascii="Consolas" w:eastAsia="Consolas" w:hAnsi="Consolas" w:cs="Consolas"/>
          <w:b w:val="0"/>
          <w:sz w:val="28"/>
        </w:rPr>
        <w:t xml:space="preserve">Симпатия Ирен по отношению к Вам увеличилась.
</w:t>
      </w:r>
    </w:p>
    <w:p>
      <w:pPr/>
    </w:p>
    <w:p>
      <w:pPr>
        <w:jc w:val="left"/>
      </w:pPr>
      <w:r>
        <w:rPr>
          <w:rFonts w:ascii="Consolas" w:eastAsia="Consolas" w:hAnsi="Consolas" w:cs="Consolas"/>
          <w:b w:val="0"/>
          <w:sz w:val="28"/>
        </w:rPr>
        <w:t xml:space="preserve">Симпатия Ирен по отношению к Вам увеличилась.
</w:t>
      </w:r>
    </w:p>
    <w:p>
      <w:pPr/>
    </w:p>
    <w:p>
      <w:pPr>
        <w:jc w:val="left"/>
      </w:pPr>
      <w:r>
        <w:rPr>
          <w:rFonts w:ascii="Consolas" w:eastAsia="Consolas" w:hAnsi="Consolas" w:cs="Consolas"/>
          <w:b w:val="0"/>
          <w:sz w:val="28"/>
        </w:rPr>
        <w:t xml:space="preserve">Симпатия Ирен по отношению к Вам увеличилась.
</w:t>
      </w:r>
    </w:p>
    <w:p>
      <w:pPr/>
    </w:p>
    <w:p>
      <w:pPr>
        <w:jc w:val="left"/>
      </w:pPr>
      <w:r>
        <w:rPr>
          <w:rFonts w:ascii="Consolas" w:eastAsia="Consolas" w:hAnsi="Consolas" w:cs="Consolas"/>
          <w:b w:val="0"/>
          <w:sz w:val="28"/>
        </w:rPr>
        <w:t xml:space="preserve">Всякий раз, когда Грид действовал, симпатия к нему со стороны Ирен продолжала расти, а первая ночь прошла с большим успехом.
</w:t>
      </w:r>
    </w:p>
    <w:p>
      <w:pPr/>
    </w:p>
    <w:p>
      <w:pPr>
        <w:jc w:val="left"/>
      </w:pPr>
      <w:r>
        <w:rPr>
          <w:rFonts w:ascii="Consolas" w:eastAsia="Consolas" w:hAnsi="Consolas" w:cs="Consolas"/>
          <w:b w:val="0"/>
          <w:sz w:val="28"/>
        </w:rPr>
        <w:t xml:space="preserve">    Примечание переводчика:
</w:t>
      </w:r>
    </w:p>
    <w:p>
      <w:pPr/>
    </w:p>
    <w:p>
      <w:pPr>
        <w:jc w:val="left"/>
      </w:pPr>
      <w:r>
        <w:rPr>
          <w:rFonts w:ascii="Consolas" w:eastAsia="Consolas" w:hAnsi="Consolas" w:cs="Consolas"/>
          <w:b w:val="0"/>
          <w:sz w:val="28"/>
        </w:rPr>
        <w:t xml:space="preserve">Друзья, в данной главе пропущена примерно страница текста, где присутствуют сцены сексуального характера. Поскольку на рулейте книга не позиционируется как 18+, данные материалы не переводились, и в будущем переводиться также не будут.
</w:t>
      </w:r>
    </w:p>
    <w:p>
      <w:pPr/>
    </w:p>
    <w:p>
      <w:pPr>
        <w:jc w:val="left"/>
      </w:pPr>
      <w:r>
        <w:rPr>
          <w:rFonts w:ascii="Consolas" w:eastAsia="Consolas" w:hAnsi="Consolas" w:cs="Consolas"/>
          <w:b w:val="0"/>
          <w:sz w:val="28"/>
        </w:rPr>
        <w:t xml:space="preserve">От себя добавлю, что ничего интересного и познавательного для себя вы там не найдёте, а потому прошу отнестись с пониманием.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w:t>
      </w:r>
    </w:p>
    <w:p>
      <w:pPr/>
    </w:p>
    <w:p>
      <w:pPr>
        <w:jc w:val="left"/>
      </w:pPr>
      <w:r>
        <w:rPr>
          <w:rFonts w:ascii="Consolas" w:eastAsia="Consolas" w:hAnsi="Consolas" w:cs="Consolas"/>
          <w:b w:val="0"/>
          <w:sz w:val="28"/>
        </w:rPr>
        <w:t xml:space="preserve">Глава 139.
</w:t>
      </w:r>
    </w:p>
    <w:p>
      <w:pPr/>
    </w:p>
    <w:p>
      <w:pPr>
        <w:jc w:val="left"/>
      </w:pPr>
      <w:r>
        <w:rPr>
          <w:rFonts w:ascii="Consolas" w:eastAsia="Consolas" w:hAnsi="Consolas" w:cs="Consolas"/>
          <w:b w:val="0"/>
          <w:sz w:val="28"/>
        </w:rPr>
        <w:t xml:space="preserve">  Фшух! … Чик-чирик. Чик-чирик…
</w:t>
      </w:r>
    </w:p>
    <w:p>
      <w:pPr/>
    </w:p>
    <w:p>
      <w:pPr>
        <w:jc w:val="left"/>
      </w:pPr>
      <w:r>
        <w:rPr>
          <w:rFonts w:ascii="Consolas" w:eastAsia="Consolas" w:hAnsi="Consolas" w:cs="Consolas"/>
          <w:b w:val="0"/>
          <w:sz w:val="28"/>
        </w:rPr>
        <w:t xml:space="preserve">Услышав утреннее пение птиц, Грид открыл глаза и слегка приподнялся. А затем он тут же осмотрелся по сторонам в поисках Ирен, переживая, что прошедшая ночь окажется всего лишь сном.
</w:t>
      </w:r>
    </w:p>
    <w:p>
      <w:pPr/>
    </w:p>
    <w:p>
      <w:pPr>
        <w:jc w:val="left"/>
      </w:pPr>
      <w:r>
        <w:rPr>
          <w:rFonts w:ascii="Consolas" w:eastAsia="Consolas" w:hAnsi="Consolas" w:cs="Consolas"/>
          <w:b w:val="0"/>
          <w:sz w:val="28"/>
        </w:rPr>
        <w:t xml:space="preserve">Тем не менее, всё случившееся было реальностью. Справа от него мирно спала красивая девушка с серебристыми волосами, которые можно было без преувеличения назвать самыми очаровательными в мире. 
</w:t>
      </w:r>
    </w:p>
    <w:p>
      <w:pPr/>
    </w:p>
    <w:p>
      <w:pPr>
        <w:jc w:val="left"/>
      </w:pPr>
      <w:r>
        <w:rPr>
          <w:rFonts w:ascii="Consolas" w:eastAsia="Consolas" w:hAnsi="Consolas" w:cs="Consolas"/>
          <w:b w:val="0"/>
          <w:sz w:val="28"/>
        </w:rPr>
        <w:t xml:space="preserve">– Ирен… – тихо прошептал он, чувствуя, как её гладкая белая кожа вызывает в нём особые, неведомые доселе эмоции.
</w:t>
      </w:r>
    </w:p>
    <w:p>
      <w:pPr/>
    </w:p>
    <w:p>
      <w:pPr>
        <w:jc w:val="left"/>
      </w:pPr>
      <w:r>
        <w:rPr>
          <w:rFonts w:ascii="Consolas" w:eastAsia="Consolas" w:hAnsi="Consolas" w:cs="Consolas"/>
          <w:b w:val="0"/>
          <w:sz w:val="28"/>
        </w:rPr>
        <w:t xml:space="preserve">«Это моя женщина».
</w:t>
      </w:r>
    </w:p>
    <w:p>
      <w:pPr/>
    </w:p>
    <w:p>
      <w:pPr>
        <w:jc w:val="left"/>
      </w:pPr>
      <w:r>
        <w:rPr>
          <w:rFonts w:ascii="Consolas" w:eastAsia="Consolas" w:hAnsi="Consolas" w:cs="Consolas"/>
          <w:b w:val="0"/>
          <w:sz w:val="28"/>
        </w:rPr>
        <w:t xml:space="preserve">За все двадцать семь лет своей жизни Грид ещё никогда не испытывал настоящей обоюдной любви. Нет, он никогда толком и за руки с девушками-то не держался. Итак, первая женщина неизбежно должна была стать для него чем-то особенным.
</w:t>
      </w:r>
    </w:p>
    <w:p>
      <w:pPr/>
    </w:p>
    <w:p>
      <w:pPr>
        <w:jc w:val="left"/>
      </w:pPr>
      <w:r>
        <w:rPr>
          <w:rFonts w:ascii="Consolas" w:eastAsia="Consolas" w:hAnsi="Consolas" w:cs="Consolas"/>
          <w:b w:val="0"/>
          <w:sz w:val="28"/>
        </w:rPr>
        <w:t xml:space="preserve">«Я сделаю Ирен счастливой».
</w:t>
      </w:r>
    </w:p>
    <w:p>
      <w:pPr/>
    </w:p>
    <w:p>
      <w:pPr>
        <w:jc w:val="left"/>
      </w:pPr>
      <w:r>
        <w:rPr>
          <w:rFonts w:ascii="Consolas" w:eastAsia="Consolas" w:hAnsi="Consolas" w:cs="Consolas"/>
          <w:b w:val="0"/>
          <w:sz w:val="28"/>
        </w:rPr>
        <w:t xml:space="preserve">Теперь у Грида была новая цель. У Ирен, дважды похищенной Церковью Ятана, осталось множество ужасных воспоминаний. Она долгое время не могла оправиться от психической травмы и в третий раз уже могла не перенести подобный шок. Итак, Грид поклялся себе, что не позволит ей вновь испытать подобный кошмар.
</w:t>
      </w:r>
    </w:p>
    <w:p>
      <w:pPr/>
    </w:p>
    <w:p>
      <w:pPr>
        <w:jc w:val="left"/>
      </w:pPr>
      <w:r>
        <w:rPr>
          <w:rFonts w:ascii="Consolas" w:eastAsia="Consolas" w:hAnsi="Consolas" w:cs="Consolas"/>
          <w:b w:val="0"/>
          <w:sz w:val="28"/>
        </w:rPr>
        <w:t xml:space="preserve">– Но чтобы защитить её, я должен стать сильнее.
</w:t>
      </w:r>
    </w:p>
    <w:p>
      <w:pPr/>
    </w:p>
    <w:p>
      <w:pPr>
        <w:jc w:val="left"/>
      </w:pPr>
      <w:r>
        <w:rPr>
          <w:rFonts w:ascii="Consolas" w:eastAsia="Consolas" w:hAnsi="Consolas" w:cs="Consolas"/>
          <w:b w:val="0"/>
          <w:sz w:val="28"/>
        </w:rPr>
        <w:t xml:space="preserve">Наверное, Доран был бы рад услышать это. 
</w:t>
      </w:r>
    </w:p>
    <w:p>
      <w:pPr/>
    </w:p>
    <w:p>
      <w:pPr>
        <w:jc w:val="left"/>
      </w:pPr>
      <w:r>
        <w:rPr>
          <w:rFonts w:ascii="Consolas" w:eastAsia="Consolas" w:hAnsi="Consolas" w:cs="Consolas"/>
          <w:b w:val="0"/>
          <w:sz w:val="28"/>
        </w:rPr>
        <w:t xml:space="preserve">Вчерашний день был весьма напряжённым для Ирен, а потому, боясь её разбудить, Грид осторожно поднялся с кровати и вышел из комнаты.
</w:t>
      </w:r>
    </w:p>
    <w:p>
      <w:pPr/>
    </w:p>
    <w:p>
      <w:pPr>
        <w:jc w:val="left"/>
      </w:pPr>
      <w:r>
        <w:rPr>
          <w:rFonts w:ascii="Consolas" w:eastAsia="Consolas" w:hAnsi="Consolas" w:cs="Consolas"/>
          <w:b w:val="0"/>
          <w:sz w:val="28"/>
        </w:rPr>
        <w:t xml:space="preserve">А затем он столкнулся с двумя ожидающими его служанками. 
</w:t>
      </w:r>
    </w:p>
    <w:p>
      <w:pPr/>
    </w:p>
    <w:p>
      <w:pPr>
        <w:jc w:val="left"/>
      </w:pPr>
      <w:r>
        <w:rPr>
          <w:rFonts w:ascii="Consolas" w:eastAsia="Consolas" w:hAnsi="Consolas" w:cs="Consolas"/>
          <w:b w:val="0"/>
          <w:sz w:val="28"/>
        </w:rPr>
        <w:t xml:space="preserve">– Вы уже проснулись, сэр Грид?
</w:t>
      </w:r>
    </w:p>
    <w:p>
      <w:pPr/>
    </w:p>
    <w:p>
      <w:pPr>
        <w:jc w:val="left"/>
      </w:pPr>
      <w:r>
        <w:rPr>
          <w:rFonts w:ascii="Consolas" w:eastAsia="Consolas" w:hAnsi="Consolas" w:cs="Consolas"/>
          <w:b w:val="0"/>
          <w:sz w:val="28"/>
        </w:rPr>
        <w:t xml:space="preserve">– Я хочу вымыться, поэтому, будьте так добры, проводите меня в ванную.
</w:t>
      </w:r>
    </w:p>
    <w:p>
      <w:pPr/>
    </w:p>
    <w:p>
      <w:pPr>
        <w:jc w:val="left"/>
      </w:pPr>
      <w:r>
        <w:rPr>
          <w:rFonts w:ascii="Consolas" w:eastAsia="Consolas" w:hAnsi="Consolas" w:cs="Consolas"/>
          <w:b w:val="0"/>
          <w:sz w:val="28"/>
        </w:rPr>
        <w:t xml:space="preserve">– Конечно, господин.
</w:t>
      </w:r>
    </w:p>
    <w:p>
      <w:pPr/>
    </w:p>
    <w:p>
      <w:pPr>
        <w:jc w:val="left"/>
      </w:pPr>
      <w:r>
        <w:rPr>
          <w:rFonts w:ascii="Consolas" w:eastAsia="Consolas" w:hAnsi="Consolas" w:cs="Consolas"/>
          <w:b w:val="0"/>
          <w:sz w:val="28"/>
        </w:rPr>
        <w:t xml:space="preserve">Одна служанка вела себя достаточно спокойно, в то время как другая по какой-то неизвестной причине тут же оживилась. Не задумываясь о причинах столь странного поведения, Грид последовал за ними, после чего был удивлён до самой глубины души.
</w:t>
      </w:r>
    </w:p>
    <w:p>
      <w:pPr/>
    </w:p>
    <w:p>
      <w:pPr>
        <w:jc w:val="left"/>
      </w:pPr>
      <w:r>
        <w:rPr>
          <w:rFonts w:ascii="Consolas" w:eastAsia="Consolas" w:hAnsi="Consolas" w:cs="Consolas"/>
          <w:b w:val="0"/>
          <w:sz w:val="28"/>
        </w:rPr>
        <w:t xml:space="preserve">Как только они прибыли в ванную комнату, служанки начали снимать с него одежду, словно это было в порядке вещей.
</w:t>
      </w:r>
    </w:p>
    <w:p>
      <w:pPr/>
    </w:p>
    <w:p>
      <w:pPr>
        <w:jc w:val="left"/>
      </w:pPr>
      <w:r>
        <w:rPr>
          <w:rFonts w:ascii="Consolas" w:eastAsia="Consolas" w:hAnsi="Consolas" w:cs="Consolas"/>
          <w:b w:val="0"/>
          <w:sz w:val="28"/>
        </w:rPr>
        <w:t xml:space="preserve">– Ч-что вы делаете?
</w:t>
      </w:r>
    </w:p>
    <w:p>
      <w:pPr/>
    </w:p>
    <w:p>
      <w:pPr>
        <w:jc w:val="left"/>
      </w:pPr>
      <w:r>
        <w:rPr>
          <w:rFonts w:ascii="Consolas" w:eastAsia="Consolas" w:hAnsi="Consolas" w:cs="Consolas"/>
          <w:b w:val="0"/>
          <w:sz w:val="28"/>
        </w:rPr>
        <w:t xml:space="preserve">И как только двум девушкам удалось снять с него спальную пижаму всего за пару секунд? Это было похоже на использование специального заклинания, предназначенного для мгновенного обнажения людей.
</w:t>
      </w:r>
    </w:p>
    <w:p>
      <w:pPr/>
    </w:p>
    <w:p>
      <w:pPr>
        <w:jc w:val="left"/>
      </w:pPr>
      <w:r>
        <w:rPr>
          <w:rFonts w:ascii="Consolas" w:eastAsia="Consolas" w:hAnsi="Consolas" w:cs="Consolas"/>
          <w:b w:val="0"/>
          <w:sz w:val="28"/>
        </w:rPr>
        <w:t xml:space="preserve">– Вы что, спятили? Зачем  вы меня раздеваете!? – прикрыв руками причинные места, завопил он.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Тем не менее, реакция служанок была такой, словно странно вели себя вовсе не они, а сам Грид.
</w:t>
      </w:r>
    </w:p>
    <w:p>
      <w:pPr/>
    </w:p>
    <w:p>
      <w:pPr>
        <w:jc w:val="left"/>
      </w:pPr>
      <w:r>
        <w:rPr>
          <w:rFonts w:ascii="Consolas" w:eastAsia="Consolas" w:hAnsi="Consolas" w:cs="Consolas"/>
          <w:b w:val="0"/>
          <w:sz w:val="28"/>
        </w:rPr>
        <w:t xml:space="preserve">– Ну-у… Вы же сами сказали, что хотите помыться.
</w:t>
      </w:r>
    </w:p>
    <w:p>
      <w:pPr/>
    </w:p>
    <w:p>
      <w:pPr>
        <w:jc w:val="left"/>
      </w:pPr>
      <w:r>
        <w:rPr>
          <w:rFonts w:ascii="Consolas" w:eastAsia="Consolas" w:hAnsi="Consolas" w:cs="Consolas"/>
          <w:b w:val="0"/>
          <w:sz w:val="28"/>
        </w:rPr>
        <w:t xml:space="preserve">– Т-только не говорите мне, что вы… Собираетесь меня мыть? – начиная осознавать происходящее, спросил Грид.
</w:t>
      </w:r>
    </w:p>
    <w:p>
      <w:pPr/>
    </w:p>
    <w:p>
      <w:pPr>
        <w:jc w:val="left"/>
      </w:pPr>
      <w:r>
        <w:rPr>
          <w:rFonts w:ascii="Consolas" w:eastAsia="Consolas" w:hAnsi="Consolas" w:cs="Consolas"/>
          <w:b w:val="0"/>
          <w:sz w:val="28"/>
        </w:rPr>
        <w:t xml:space="preserve">– Конечно, это наш долг.
</w:t>
      </w:r>
    </w:p>
    <w:p>
      <w:pPr/>
    </w:p>
    <w:p>
      <w:pPr>
        <w:jc w:val="left"/>
      </w:pPr>
      <w:r>
        <w:rPr>
          <w:rFonts w:ascii="Consolas" w:eastAsia="Consolas" w:hAnsi="Consolas" w:cs="Consolas"/>
          <w:b w:val="0"/>
          <w:sz w:val="28"/>
        </w:rPr>
        <w:t xml:space="preserve">– Для горничных вполне естественно омывать тело своего господина.
</w:t>
      </w:r>
    </w:p>
    <w:p>
      <w:pPr/>
    </w:p>
    <w:p>
      <w:pPr>
        <w:jc w:val="left"/>
      </w:pPr>
      <w:r>
        <w:rPr>
          <w:rFonts w:ascii="Consolas" w:eastAsia="Consolas" w:hAnsi="Consolas" w:cs="Consolas"/>
          <w:b w:val="0"/>
          <w:sz w:val="28"/>
        </w:rPr>
        <w:t xml:space="preserve">«Э-это…!».
</w:t>
      </w:r>
    </w:p>
    <w:p>
      <w:pPr/>
    </w:p>
    <w:p>
      <w:pPr>
        <w:jc w:val="left"/>
      </w:pPr>
      <w:r>
        <w:rPr>
          <w:rFonts w:ascii="Consolas" w:eastAsia="Consolas" w:hAnsi="Consolas" w:cs="Consolas"/>
          <w:b w:val="0"/>
          <w:sz w:val="28"/>
        </w:rPr>
        <w:t xml:space="preserve">Дворяне были настолько извращенными людьми, что заставляли молодых девушек мыть их тела!
</w:t>
      </w:r>
    </w:p>
    <w:p>
      <w:pPr/>
    </w:p>
    <w:p>
      <w:pPr>
        <w:jc w:val="left"/>
      </w:pPr>
      <w:r>
        <w:rPr>
          <w:rFonts w:ascii="Consolas" w:eastAsia="Consolas" w:hAnsi="Consolas" w:cs="Consolas"/>
          <w:b w:val="0"/>
          <w:sz w:val="28"/>
        </w:rPr>
        <w:t xml:space="preserve">«… Разве это не здорово?».
</w:t>
      </w:r>
    </w:p>
    <w:p>
      <w:pPr/>
    </w:p>
    <w:p>
      <w:pPr>
        <w:jc w:val="left"/>
      </w:pPr>
      <w:r>
        <w:rPr>
          <w:rFonts w:ascii="Consolas" w:eastAsia="Consolas" w:hAnsi="Consolas" w:cs="Consolas"/>
          <w:b w:val="0"/>
          <w:sz w:val="28"/>
        </w:rPr>
        <w:t xml:space="preserve">Раньше нечто подобное Грид видел только в манге и всегда хотел опробовать лично. Итак, повеселевший Грид убрал руки и, гордо приосанившись, объявил: 
</w:t>
      </w:r>
    </w:p>
    <w:p>
      <w:pPr/>
    </w:p>
    <w:p>
      <w:pPr>
        <w:jc w:val="left"/>
      </w:pPr>
      <w:r>
        <w:rPr>
          <w:rFonts w:ascii="Consolas" w:eastAsia="Consolas" w:hAnsi="Consolas" w:cs="Consolas"/>
          <w:b w:val="0"/>
          <w:sz w:val="28"/>
        </w:rPr>
        <w:t xml:space="preserve">– Что ж, приступайте.
</w:t>
      </w:r>
    </w:p>
    <w:p>
      <w:pPr/>
    </w:p>
    <w:p>
      <w:pPr>
        <w:jc w:val="left"/>
      </w:pPr>
      <w:r>
        <w:rPr>
          <w:rFonts w:ascii="Consolas" w:eastAsia="Consolas" w:hAnsi="Consolas" w:cs="Consolas"/>
          <w:b w:val="0"/>
          <w:sz w:val="28"/>
        </w:rPr>
        <w:t xml:space="preserve">– Хорошо, господин.
</w:t>
      </w:r>
    </w:p>
    <w:p>
      <w:pPr/>
    </w:p>
    <w:p>
      <w:pPr>
        <w:jc w:val="left"/>
      </w:pPr>
      <w:r>
        <w:rPr>
          <w:rFonts w:ascii="Consolas" w:eastAsia="Consolas" w:hAnsi="Consolas" w:cs="Consolas"/>
          <w:b w:val="0"/>
          <w:sz w:val="28"/>
        </w:rPr>
        <w:t xml:space="preserve">После ночи с Ирен Грид поклялся, что всегда будет любить её. Однако это вовсе не значило, что у него ничего не может быть и с другими. Он был мужчиной и героем! А любой герой всегда мечтал о гареме! С древних времен герои всегда были окружены девушками. Однако, несмотря на то, что Грид не собирался упускать эту возможность, реальность оказалась жестокой.
</w:t>
      </w:r>
    </w:p>
    <w:p>
      <w:pPr/>
    </w:p>
    <w:p>
      <w:pPr>
        <w:jc w:val="left"/>
      </w:pPr>
      <w:r>
        <w:rPr>
          <w:rFonts w:ascii="Consolas" w:eastAsia="Consolas" w:hAnsi="Consolas" w:cs="Consolas"/>
          <w:b w:val="0"/>
          <w:sz w:val="28"/>
        </w:rPr>
        <w:t xml:space="preserve">«… Реакции нет».
</w:t>
      </w:r>
    </w:p>
    <w:p>
      <w:pPr/>
    </w:p>
    <w:p>
      <w:pPr>
        <w:jc w:val="left"/>
      </w:pPr>
      <w:r>
        <w:rPr>
          <w:rFonts w:ascii="Consolas" w:eastAsia="Consolas" w:hAnsi="Consolas" w:cs="Consolas"/>
          <w:b w:val="0"/>
          <w:sz w:val="28"/>
        </w:rPr>
        <w:t xml:space="preserve">В «Satisfy» секс был доступен лишь один раз в месяц и только между женатыми партнерами. Если эти условия не выполнялись, сексуальная функция попросту не срабатывала. И вот, несмотря на то, что милые служанки протирали его тело своими мягкими, нежными касаниями, Грид вообще ничего не чувствовал.
</w:t>
      </w:r>
    </w:p>
    <w:p>
      <w:pPr/>
    </w:p>
    <w:p>
      <w:pPr>
        <w:jc w:val="left"/>
      </w:pPr>
      <w:r>
        <w:rPr>
          <w:rFonts w:ascii="Consolas" w:eastAsia="Consolas" w:hAnsi="Consolas" w:cs="Consolas"/>
          <w:b w:val="0"/>
          <w:sz w:val="28"/>
        </w:rPr>
        <w:t xml:space="preserve">«Это какое-то безумие…», – подумал он, начиная ощущать страшный дискомфорт, – «Я… Я евнух…».
</w:t>
      </w:r>
    </w:p>
    <w:p>
      <w:pPr/>
    </w:p>
    <w:p>
      <w:pPr>
        <w:jc w:val="left"/>
      </w:pPr>
      <w:r>
        <w:rPr>
          <w:rFonts w:ascii="Consolas" w:eastAsia="Consolas" w:hAnsi="Consolas" w:cs="Consolas"/>
          <w:b w:val="0"/>
          <w:sz w:val="28"/>
        </w:rPr>
        <w:t xml:space="preserve">Грид был расстроен до самой глубины души. Ему казалось, что горничные смеются над ним, из-за чего его чувство собственного достоинства как мужчины было попросту растоптано.
</w:t>
      </w:r>
    </w:p>
    <w:p>
      <w:pPr/>
    </w:p>
    <w:p>
      <w:pPr>
        <w:jc w:val="left"/>
      </w:pPr>
      <w:r>
        <w:rPr>
          <w:rFonts w:ascii="Consolas" w:eastAsia="Consolas" w:hAnsi="Consolas" w:cs="Consolas"/>
          <w:b w:val="0"/>
          <w:sz w:val="28"/>
        </w:rPr>
        <w:t xml:space="preserve">Спустя тридцать минут.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горничные закончили вытирать его тело, Грид с угрюмым выражением лица поспешно выбрался из ванной и оделся. Предоставленные ему вещи оказались наилучшими из всего, что только носили дворяне.
</w:t>
      </w:r>
    </w:p>
    <w:p>
      <w:pPr/>
    </w:p>
    <w:p>
      <w:pPr>
        <w:jc w:val="left"/>
      </w:pPr>
      <w:r>
        <w:rPr>
          <w:rFonts w:ascii="Consolas" w:eastAsia="Consolas" w:hAnsi="Consolas" w:cs="Consolas"/>
          <w:b w:val="0"/>
          <w:sz w:val="28"/>
        </w:rPr>
        <w:t xml:space="preserve">– Господин Грид, Вы выглядите просто великолепно, – похвалила его одна из служанок.
</w:t>
      </w:r>
    </w:p>
    <w:p>
      <w:pPr/>
    </w:p>
    <w:p>
      <w:pPr>
        <w:jc w:val="left"/>
      </w:pPr>
      <w:r>
        <w:rPr>
          <w:rFonts w:ascii="Consolas" w:eastAsia="Consolas" w:hAnsi="Consolas" w:cs="Consolas"/>
          <w:b w:val="0"/>
          <w:sz w:val="28"/>
        </w:rPr>
        <w:t xml:space="preserve">– Верно! Вам очень идёт.
</w:t>
      </w:r>
    </w:p>
    <w:p>
      <w:pPr/>
    </w:p>
    <w:p>
      <w:pPr>
        <w:jc w:val="left"/>
      </w:pPr>
      <w:r>
        <w:rPr>
          <w:rFonts w:ascii="Consolas" w:eastAsia="Consolas" w:hAnsi="Consolas" w:cs="Consolas"/>
          <w:b w:val="0"/>
          <w:sz w:val="28"/>
        </w:rPr>
        <w:t xml:space="preserve">Посмотрев на своё отражение в зеркале, Грид почувствовал себя несколько неловко.
</w:t>
      </w:r>
    </w:p>
    <w:p>
      <w:pPr/>
    </w:p>
    <w:p>
      <w:pPr>
        <w:jc w:val="left"/>
      </w:pPr>
      <w:r>
        <w:rPr>
          <w:rFonts w:ascii="Consolas" w:eastAsia="Consolas" w:hAnsi="Consolas" w:cs="Consolas"/>
          <w:b w:val="0"/>
          <w:sz w:val="28"/>
        </w:rPr>
        <w:t xml:space="preserve">– Если я буду носить дешёвую одежду, Ирен… Нет, я попросту разрушу её репутацию. Но эта одежда кажется неподходящей для меня. Я ведь просто муж первой леди, а не дворянин. 
</w:t>
      </w:r>
    </w:p>
    <w:p>
      <w:pPr/>
    </w:p>
    <w:p>
      <w:pPr>
        <w:jc w:val="left"/>
      </w:pPr>
      <w:r>
        <w:rPr>
          <w:rFonts w:ascii="Consolas" w:eastAsia="Consolas" w:hAnsi="Consolas" w:cs="Consolas"/>
          <w:b w:val="0"/>
          <w:sz w:val="28"/>
        </w:rPr>
        <w:t xml:space="preserve">– Скоро состоится церемония. Сегодня Вы станете дворянином, господин Грид.
</w:t>
      </w:r>
    </w:p>
    <w:p>
      <w:pPr/>
    </w:p>
    <w:p>
      <w:pPr>
        <w:jc w:val="left"/>
      </w:pPr>
      <w:r>
        <w:rPr>
          <w:rFonts w:ascii="Consolas" w:eastAsia="Consolas" w:hAnsi="Consolas" w:cs="Consolas"/>
          <w:b w:val="0"/>
          <w:sz w:val="28"/>
        </w:rPr>
        <w:t xml:space="preserve">– Точно, точно. Скоро вы привыкните, – пояснили горничные.
</w:t>
      </w:r>
    </w:p>
    <w:p>
      <w:pPr/>
    </w:p>
    <w:p>
      <w:pPr>
        <w:jc w:val="left"/>
      </w:pPr>
      <w:r>
        <w:rPr>
          <w:rFonts w:ascii="Consolas" w:eastAsia="Consolas" w:hAnsi="Consolas" w:cs="Consolas"/>
          <w:b w:val="0"/>
          <w:sz w:val="28"/>
        </w:rPr>
        <w:t xml:space="preserve">И они оказались правы.
</w:t>
      </w:r>
    </w:p>
    <w:p>
      <w:pPr/>
    </w:p>
    <w:p>
      <w:pPr>
        <w:jc w:val="left"/>
      </w:pPr>
      <w:r>
        <w:rPr>
          <w:rFonts w:ascii="Consolas" w:eastAsia="Consolas" w:hAnsi="Consolas" w:cs="Consolas"/>
          <w:b w:val="0"/>
          <w:sz w:val="28"/>
        </w:rPr>
        <w:t xml:space="preserve">Сразу после завтрака граф Стейм решил поговорить с Гридом:
</w:t>
      </w:r>
    </w:p>
    <w:p>
      <w:pPr/>
    </w:p>
    <w:p>
      <w:pPr>
        <w:jc w:val="left"/>
      </w:pPr>
      <w:r>
        <w:rPr>
          <w:rFonts w:ascii="Consolas" w:eastAsia="Consolas" w:hAnsi="Consolas" w:cs="Consolas"/>
          <w:b w:val="0"/>
          <w:sz w:val="28"/>
        </w:rPr>
        <w:t xml:space="preserve">– Ирен – моя единственная наследница, которая после моей смерти станет графиней.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помимо своего положения, Ирен также управляет большим городом. Итак, если её муж продолжит быть простолюдином, может возникнуть проблема… В общем, что скажешь, если я предоставлю тебе титул виконта?
</w:t>
      </w:r>
    </w:p>
    <w:p>
      <w:pPr/>
    </w:p>
    <w:p>
      <w:pPr>
        <w:jc w:val="left"/>
      </w:pPr>
      <w:r>
        <w:rPr>
          <w:rFonts w:ascii="Consolas" w:eastAsia="Consolas" w:hAnsi="Consolas" w:cs="Consolas"/>
          <w:b w:val="0"/>
          <w:sz w:val="28"/>
        </w:rPr>
        <w:t xml:space="preserve">– … Я с благодарностью приму его.
</w:t>
      </w:r>
    </w:p>
    <w:p>
      <w:pPr/>
    </w:p>
    <w:p>
      <w:pPr>
        <w:jc w:val="left"/>
      </w:pPr>
      <w:r>
        <w:rPr>
          <w:rFonts w:ascii="Consolas" w:eastAsia="Consolas" w:hAnsi="Consolas" w:cs="Consolas"/>
          <w:b w:val="0"/>
          <w:sz w:val="28"/>
        </w:rPr>
        <w:t xml:space="preserve">Будучи высокопоставленным дворянином Вечного Королевства, граф имел право назначить двух баронов и восьмерых виконтов. 
</w:t>
      </w:r>
    </w:p>
    <w:p>
      <w:pPr/>
    </w:p>
    <w:p>
      <w:pPr>
        <w:jc w:val="left"/>
      </w:pPr>
      <w:r>
        <w:rPr>
          <w:rFonts w:ascii="Consolas" w:eastAsia="Consolas" w:hAnsi="Consolas" w:cs="Consolas"/>
          <w:b w:val="0"/>
          <w:sz w:val="28"/>
        </w:rPr>
        <w:t xml:space="preserve">Тем временем, у Стейма уже было пять действующих виконтов, а потому Грид стал шестым человеком, который удостоился такой чести.
</w:t>
      </w:r>
    </w:p>
    <w:p>
      <w:pPr/>
    </w:p>
    <w:p>
      <w:pPr>
        <w:jc w:val="left"/>
      </w:pPr>
      <w:r>
        <w:rPr>
          <w:rFonts w:ascii="Consolas" w:eastAsia="Consolas" w:hAnsi="Consolas" w:cs="Consolas"/>
          <w:b w:val="0"/>
          <w:sz w:val="28"/>
        </w:rPr>
        <w:t xml:space="preserve">Вы стали виконтом Вечного Королевства.
</w:t>
      </w:r>
    </w:p>
    <w:p>
      <w:pPr/>
    </w:p>
    <w:p>
      <w:pPr>
        <w:jc w:val="left"/>
      </w:pPr>
      <w:r>
        <w:rPr>
          <w:rFonts w:ascii="Consolas" w:eastAsia="Consolas" w:hAnsi="Consolas" w:cs="Consolas"/>
          <w:b w:val="0"/>
          <w:sz w:val="28"/>
        </w:rPr>
        <w:t xml:space="preserve">Будучи зятем графа Стейма, Вы приобрели фамилию «Стейм».
</w:t>
      </w:r>
    </w:p>
    <w:p>
      <w:pPr/>
    </w:p>
    <w:p>
      <w:pPr>
        <w:jc w:val="left"/>
      </w:pPr>
      <w:r>
        <w:rPr>
          <w:rFonts w:ascii="Consolas" w:eastAsia="Consolas" w:hAnsi="Consolas" w:cs="Consolas"/>
          <w:b w:val="0"/>
          <w:sz w:val="28"/>
        </w:rPr>
        <w:t xml:space="preserve">Вы получили право управлять отведенными Вам землями.
</w:t>
      </w:r>
    </w:p>
    <w:p>
      <w:pPr/>
    </w:p>
    <w:p>
      <w:pPr>
        <w:jc w:val="left"/>
      </w:pPr>
      <w:r>
        <w:rPr>
          <w:rFonts w:ascii="Consolas" w:eastAsia="Consolas" w:hAnsi="Consolas" w:cs="Consolas"/>
          <w:b w:val="0"/>
          <w:sz w:val="28"/>
        </w:rPr>
        <w:t xml:space="preserve">Вы получили право командовать вверенными Вам солдатами.
</w:t>
      </w:r>
    </w:p>
    <w:p>
      <w:pPr/>
    </w:p>
    <w:p>
      <w:pPr>
        <w:jc w:val="left"/>
      </w:pPr>
      <w:r>
        <w:rPr>
          <w:rFonts w:ascii="Consolas" w:eastAsia="Consolas" w:hAnsi="Consolas" w:cs="Consolas"/>
          <w:b w:val="0"/>
          <w:sz w:val="28"/>
        </w:rPr>
        <w:t xml:space="preserve">Вы получили возможность назначить трёх персональных рыцарей.
</w:t>
      </w:r>
    </w:p>
    <w:p>
      <w:pPr/>
    </w:p>
    <w:p>
      <w:pPr>
        <w:jc w:val="left"/>
      </w:pPr>
      <w:r>
        <w:rPr>
          <w:rFonts w:ascii="Consolas" w:eastAsia="Consolas" w:hAnsi="Consolas" w:cs="Consolas"/>
          <w:b w:val="0"/>
          <w:sz w:val="28"/>
        </w:rPr>
        <w:t xml:space="preserve">Вашими рыцарями могут быть как игроки, так и НПС.
</w:t>
      </w:r>
    </w:p>
    <w:p>
      <w:pPr/>
    </w:p>
    <w:p>
      <w:pPr>
        <w:jc w:val="left"/>
      </w:pPr>
      <w:r>
        <w:rPr>
          <w:rFonts w:ascii="Consolas" w:eastAsia="Consolas" w:hAnsi="Consolas" w:cs="Consolas"/>
          <w:b w:val="0"/>
          <w:sz w:val="28"/>
        </w:rPr>
        <w:t xml:space="preserve">Вы получили право отдавать приказы мирным жителям.
</w:t>
      </w:r>
    </w:p>
    <w:p>
      <w:pPr/>
    </w:p>
    <w:p>
      <w:pPr>
        <w:jc w:val="left"/>
      </w:pPr>
      <w:r>
        <w:rPr>
          <w:rFonts w:ascii="Consolas" w:eastAsia="Consolas" w:hAnsi="Consolas" w:cs="Consolas"/>
          <w:b w:val="0"/>
          <w:sz w:val="28"/>
        </w:rPr>
        <w:t xml:space="preserve">Необоснованные и чересчур жёсткие приказы не рекомендуются.
</w:t>
      </w:r>
    </w:p>
    <w:p>
      <w:pPr/>
    </w:p>
    <w:p>
      <w:pPr>
        <w:jc w:val="left"/>
      </w:pPr>
      <w:r>
        <w:rPr>
          <w:rFonts w:ascii="Consolas" w:eastAsia="Consolas" w:hAnsi="Consolas" w:cs="Consolas"/>
          <w:b w:val="0"/>
          <w:sz w:val="28"/>
        </w:rPr>
        <w:t xml:space="preserve">Отныне Вы будете получать ежемесячное жалование в 2,000 золотых монет.
</w:t>
      </w:r>
    </w:p>
    <w:p>
      <w:pPr/>
    </w:p>
    <w:p>
      <w:pPr>
        <w:jc w:val="left"/>
      </w:pPr>
      <w:r>
        <w:rPr>
          <w:rFonts w:ascii="Consolas" w:eastAsia="Consolas" w:hAnsi="Consolas" w:cs="Consolas"/>
          <w:b w:val="0"/>
          <w:sz w:val="28"/>
        </w:rPr>
        <w:t xml:space="preserve">«Есть!».
</w:t>
      </w:r>
    </w:p>
    <w:p>
      <w:pPr/>
    </w:p>
    <w:p>
      <w:pPr>
        <w:jc w:val="left"/>
      </w:pPr>
      <w:r>
        <w:rPr>
          <w:rFonts w:ascii="Consolas" w:eastAsia="Consolas" w:hAnsi="Consolas" w:cs="Consolas"/>
          <w:b w:val="0"/>
          <w:sz w:val="28"/>
        </w:rPr>
        <w:t xml:space="preserve">Будучи зятем графа, у Грида уже была весьма приличная зарплата в виде пятисот золотых. Тем не менее, это несколько разочаровывало его, поскольку сумма была слишком низкой. Однако теперь он стал виконтом и получил дополнительные 2,000 золотых, что подняло его совокупный оклад до 2,500 золотых монет в месяц.
</w:t>
      </w:r>
    </w:p>
    <w:p>
      <w:pPr/>
    </w:p>
    <w:p>
      <w:pPr>
        <w:jc w:val="left"/>
      </w:pPr>
      <w:r>
        <w:rPr>
          <w:rFonts w:ascii="Consolas" w:eastAsia="Consolas" w:hAnsi="Consolas" w:cs="Consolas"/>
          <w:b w:val="0"/>
          <w:sz w:val="28"/>
        </w:rPr>
        <w:t xml:space="preserve">«А если перевести это в наличные, то получается…!».
</w:t>
      </w:r>
    </w:p>
    <w:p>
      <w:pPr/>
    </w:p>
    <w:p>
      <w:pPr>
        <w:jc w:val="left"/>
      </w:pPr>
      <w:r>
        <w:rPr>
          <w:rFonts w:ascii="Consolas" w:eastAsia="Consolas" w:hAnsi="Consolas" w:cs="Consolas"/>
          <w:b w:val="0"/>
          <w:sz w:val="28"/>
        </w:rPr>
        <w:t xml:space="preserve">Три миллиона вон. Это был огромный фиксированный заработок, от которого Грид пребывал в настоящем восторге. Итак, граф Стейм заметил его довольный вид и спокойно спросил:
</w:t>
      </w:r>
    </w:p>
    <w:p>
      <w:pPr/>
    </w:p>
    <w:p>
      <w:pPr>
        <w:jc w:val="left"/>
      </w:pPr>
      <w:r>
        <w:rPr>
          <w:rFonts w:ascii="Consolas" w:eastAsia="Consolas" w:hAnsi="Consolas" w:cs="Consolas"/>
          <w:b w:val="0"/>
          <w:sz w:val="28"/>
        </w:rPr>
        <w:t xml:space="preserve">– Итак… Как прошла первая ночь?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Ответить на этот вопрос было весьма непросто. Особенно учитывая то, что задавал его не кто иной, как тесть. Какой зять стал бы в подробностях рассказывать о том, что произошло в первую брачную ночь? 
</w:t>
      </w:r>
    </w:p>
    <w:p>
      <w:pPr/>
    </w:p>
    <w:p>
      <w:pPr>
        <w:jc w:val="left"/>
      </w:pPr>
      <w:r>
        <w:rPr>
          <w:rFonts w:ascii="Consolas" w:eastAsia="Consolas" w:hAnsi="Consolas" w:cs="Consolas"/>
          <w:b w:val="0"/>
          <w:sz w:val="28"/>
        </w:rPr>
        <w:t xml:space="preserve">– Что ж… На уровне, которым я могу гордиться, – скромно ответил Грид.
</w:t>
      </w:r>
    </w:p>
    <w:p>
      <w:pPr/>
    </w:p>
    <w:p>
      <w:pPr>
        <w:jc w:val="left"/>
      </w:pPr>
      <w:r>
        <w:rPr>
          <w:rFonts w:ascii="Consolas" w:eastAsia="Consolas" w:hAnsi="Consolas" w:cs="Consolas"/>
          <w:b w:val="0"/>
          <w:sz w:val="28"/>
        </w:rPr>
        <w:t xml:space="preserve">– Ха-ха! – искренне рассмеялся Стейм.
</w:t>
      </w:r>
    </w:p>
    <w:p>
      <w:pPr/>
    </w:p>
    <w:p>
      <w:pPr>
        <w:jc w:val="left"/>
      </w:pPr>
      <w:r>
        <w:rPr>
          <w:rFonts w:ascii="Consolas" w:eastAsia="Consolas" w:hAnsi="Consolas" w:cs="Consolas"/>
          <w:b w:val="0"/>
          <w:sz w:val="28"/>
        </w:rPr>
        <w:t xml:space="preserve">А затем в трапезную вошла Ирен. Застав обрывок разговора, она догадалась о чём идёт речь и, покраснев, добавила:
</w:t>
      </w:r>
    </w:p>
    <w:p>
      <w:pPr/>
    </w:p>
    <w:p>
      <w:pPr>
        <w:jc w:val="left"/>
      </w:pPr>
      <w:r>
        <w:rPr>
          <w:rFonts w:ascii="Consolas" w:eastAsia="Consolas" w:hAnsi="Consolas" w:cs="Consolas"/>
          <w:b w:val="0"/>
          <w:sz w:val="28"/>
        </w:rPr>
        <w:t xml:space="preserve">– Отец, думаю, рано или поздно ты обязательно увидишь внуков. Грид… Он великолепный муж.
</w:t>
      </w:r>
    </w:p>
    <w:p>
      <w:pPr/>
    </w:p>
    <w:p>
      <w:pPr>
        <w:jc w:val="left"/>
      </w:pPr>
      <w:r>
        <w:rPr>
          <w:rFonts w:ascii="Consolas" w:eastAsia="Consolas" w:hAnsi="Consolas" w:cs="Consolas"/>
          <w:b w:val="0"/>
          <w:sz w:val="28"/>
        </w:rPr>
        <w:t xml:space="preserve">– Хо-хо, ясно! Неужели мой зять действительно настолько хорош?
</w:t>
      </w:r>
    </w:p>
    <w:p>
      <w:pPr/>
    </w:p>
    <w:p>
      <w:pPr>
        <w:jc w:val="left"/>
      </w:pPr>
      <w:r>
        <w:rPr>
          <w:rFonts w:ascii="Consolas" w:eastAsia="Consolas" w:hAnsi="Consolas" w:cs="Consolas"/>
          <w:b w:val="0"/>
          <w:sz w:val="28"/>
        </w:rPr>
        <w:t xml:space="preserve">– Да, он потрясающий. Причем даже больше, чем я себе представляла. Возможно, у нас будет по меньшей мере пять мальчиков. Я буду рожать детей до тех пор, пока у меня не кончатся силы, и сделаю моего отца по-настоящему счастливым дедушкой.
</w:t>
      </w:r>
    </w:p>
    <w:p>
      <w:pPr/>
    </w:p>
    <w:p>
      <w:pPr>
        <w:jc w:val="left"/>
      </w:pPr>
      <w:r>
        <w:rPr>
          <w:rFonts w:ascii="Consolas" w:eastAsia="Consolas" w:hAnsi="Consolas" w:cs="Consolas"/>
          <w:b w:val="0"/>
          <w:sz w:val="28"/>
        </w:rPr>
        <w:t xml:space="preserve">– Отлично! Буду с нетерпением этого ждать! Да, я действительно с нетерпением жду этого! Грид, постарайся уж, пожалуйста. Я хочу как минимум десять внуков!
</w:t>
      </w:r>
    </w:p>
    <w:p>
      <w:pPr/>
    </w:p>
    <w:p>
      <w:pPr>
        <w:jc w:val="left"/>
      </w:pPr>
      <w:r>
        <w:rPr>
          <w:rFonts w:ascii="Consolas" w:eastAsia="Consolas" w:hAnsi="Consolas" w:cs="Consolas"/>
          <w:b w:val="0"/>
          <w:sz w:val="28"/>
        </w:rPr>
        <w:t xml:space="preserve">– Кгм…
</w:t>
      </w:r>
    </w:p>
    <w:p>
      <w:pPr/>
    </w:p>
    <w:p>
      <w:pPr>
        <w:jc w:val="left"/>
      </w:pPr>
      <w:r>
        <w:rPr>
          <w:rFonts w:ascii="Consolas" w:eastAsia="Consolas" w:hAnsi="Consolas" w:cs="Consolas"/>
          <w:b w:val="0"/>
          <w:sz w:val="28"/>
        </w:rPr>
        <w:t xml:space="preserve">Грид не мог сказать правду, что десять внуков были практически несбыточной мечтой, поскольку он мог делать это всего лишь раз в месяц. Однако он знал обстоятельства семьи Стеймов, а потому не хотел лишний раз волновать графа.
</w:t>
      </w:r>
    </w:p>
    <w:p>
      <w:pPr/>
    </w:p>
    <w:p>
      <w:pPr>
        <w:jc w:val="left"/>
      </w:pPr>
      <w:r>
        <w:rPr>
          <w:rFonts w:ascii="Consolas" w:eastAsia="Consolas" w:hAnsi="Consolas" w:cs="Consolas"/>
          <w:b w:val="0"/>
          <w:sz w:val="28"/>
        </w:rPr>
        <w:t xml:space="preserve">– … Я сделаю всё возможное, – с трудом выдавил из себя Грид, после чего вместе с Ирен покинул зал.
</w:t>
      </w:r>
    </w:p>
    <w:p>
      <w:pPr/>
    </w:p>
    <w:p>
      <w:pPr>
        <w:jc w:val="left"/>
      </w:pPr>
      <w:r>
        <w:rPr>
          <w:rFonts w:ascii="Consolas" w:eastAsia="Consolas" w:hAnsi="Consolas" w:cs="Consolas"/>
          <w:b w:val="0"/>
          <w:sz w:val="28"/>
        </w:rPr>
        <w:t xml:space="preserve">– Ты вернешься на работу в кузницу Хана, как и планировал? – спросила Ирен, крепко держа Грида за руку, словно не хотела его отпускать.
</w:t>
      </w:r>
    </w:p>
    <w:p>
      <w:pPr/>
    </w:p>
    <w:p>
      <w:pPr>
        <w:jc w:val="left"/>
      </w:pPr>
      <w:r>
        <w:rPr>
          <w:rFonts w:ascii="Consolas" w:eastAsia="Consolas" w:hAnsi="Consolas" w:cs="Consolas"/>
          <w:b w:val="0"/>
          <w:sz w:val="28"/>
        </w:rPr>
        <w:t xml:space="preserve">Ирен и вправду хотела быть вместе с ним 24 часа в сутки.
</w:t>
      </w:r>
    </w:p>
    <w:p>
      <w:pPr/>
    </w:p>
    <w:p>
      <w:pPr>
        <w:jc w:val="left"/>
      </w:pPr>
      <w:r>
        <w:rPr>
          <w:rFonts w:ascii="Consolas" w:eastAsia="Consolas" w:hAnsi="Consolas" w:cs="Consolas"/>
          <w:b w:val="0"/>
          <w:sz w:val="28"/>
        </w:rPr>
        <w:t xml:space="preserve">– Да, но перед этим мне нужно сделать ещё кое-что. Ирен, ты можешь одолжить мне несколько солдат? – попросил Грид.
</w:t>
      </w:r>
    </w:p>
    <w:p>
      <w:pPr/>
    </w:p>
    <w:p>
      <w:pPr>
        <w:jc w:val="left"/>
      </w:pPr>
      <w:r>
        <w:rPr>
          <w:rFonts w:ascii="Consolas" w:eastAsia="Consolas" w:hAnsi="Consolas" w:cs="Consolas"/>
          <w:b w:val="0"/>
          <w:sz w:val="28"/>
        </w:rPr>
        <w:t xml:space="preserve">Использовав свои высокие характеристики, Грид всего за одну ночь поднял симпатию Ирен до максимума. И, учитывая данный факт, Ирен попросту не могла отказать ему в этом.
</w:t>
      </w:r>
    </w:p>
    <w:p>
      <w:pPr/>
    </w:p>
    <w:p>
      <w:pPr>
        <w:jc w:val="left"/>
      </w:pPr>
      <w:r>
        <w:rPr>
          <w:rFonts w:ascii="Consolas" w:eastAsia="Consolas" w:hAnsi="Consolas" w:cs="Consolas"/>
          <w:b w:val="0"/>
          <w:sz w:val="28"/>
        </w:rPr>
        <w:t xml:space="preserve">– Конечно, но зачем…?
</w:t>
      </w:r>
    </w:p>
    <w:p>
      <w:pPr/>
    </w:p>
    <w:p>
      <w:pPr>
        <w:jc w:val="left"/>
      </w:pPr>
      <w:r>
        <w:rPr>
          <w:rFonts w:ascii="Consolas" w:eastAsia="Consolas" w:hAnsi="Consolas" w:cs="Consolas"/>
          <w:b w:val="0"/>
          <w:sz w:val="28"/>
        </w:rPr>
        <w:t xml:space="preserve">– Как твой муж, я хочу добиться абсолютного мира в этих землях и победить Лесного Хранителя, который стал причиной страха многих людей, – ответил Грид, глядя в сторону юга.
</w:t>
      </w:r>
    </w:p>
    <w:p>
      <w:pPr/>
    </w:p>
    <w:p>
      <w:pPr>
        <w:jc w:val="left"/>
      </w:pPr>
      <w:r>
        <w:rPr>
          <w:rFonts w:ascii="Consolas" w:eastAsia="Consolas" w:hAnsi="Consolas" w:cs="Consolas"/>
          <w:b w:val="0"/>
          <w:sz w:val="28"/>
        </w:rPr>
        <w:t xml:space="preserve">Первоначально у Грида не было игрового таланта. До того, как он стал Преемником Пагмы, он больше года провёл в одном-единственном городе и достиг всего лишь 80-го уровня. Но теперь все было иначе. За последние несколько месяцев с ним приключились все виды инцидентов, а потому он хорошо понимал, чему именно следует отдать приоритет.
</w:t>
      </w:r>
    </w:p>
    <w:p>
      <w:pPr/>
    </w:p>
    <w:p>
      <w:pPr>
        <w:jc w:val="left"/>
      </w:pPr>
      <w:r>
        <w:rPr>
          <w:rFonts w:ascii="Consolas" w:eastAsia="Consolas" w:hAnsi="Consolas" w:cs="Consolas"/>
          <w:b w:val="0"/>
          <w:sz w:val="28"/>
        </w:rPr>
        <w:t xml:space="preserve">«Первым делом я должен произвести Полный Провал».
</w:t>
      </w:r>
    </w:p>
    <w:p>
      <w:pPr/>
    </w:p>
    <w:p>
      <w:pPr>
        <w:jc w:val="left"/>
      </w:pPr>
      <w:r>
        <w:rPr>
          <w:rFonts w:ascii="Consolas" w:eastAsia="Consolas" w:hAnsi="Consolas" w:cs="Consolas"/>
          <w:b w:val="0"/>
          <w:sz w:val="28"/>
        </w:rPr>
        <w:t xml:space="preserve">Первый предмет, лично разработанный Гридом! Это был абсолютно мошеннический двуручный меч. Но, к сожалению, из-за своих завышенных требований его нельзя было использовать в качестве товара для продажи. 
</w:t>
      </w:r>
    </w:p>
    <w:p>
      <w:pPr/>
    </w:p>
    <w:p>
      <w:pPr>
        <w:jc w:val="left"/>
      </w:pPr>
      <w:r>
        <w:rPr>
          <w:rFonts w:ascii="Consolas" w:eastAsia="Consolas" w:hAnsi="Consolas" w:cs="Consolas"/>
          <w:b w:val="0"/>
          <w:sz w:val="28"/>
        </w:rPr>
        <w:t xml:space="preserve">Более того, у Грида уже было сильнейшее из всех существующих на данный момент оружие, – Дайнслейф, а потому вплоть до последних событий он не стремился обзавестись ещё и Полным Провалом. 
</w:t>
      </w:r>
    </w:p>
    <w:p>
      <w:pPr/>
    </w:p>
    <w:p>
      <w:pPr>
        <w:jc w:val="left"/>
      </w:pPr>
      <w:r>
        <w:rPr>
          <w:rFonts w:ascii="Consolas" w:eastAsia="Consolas" w:hAnsi="Consolas" w:cs="Consolas"/>
          <w:b w:val="0"/>
          <w:sz w:val="28"/>
        </w:rPr>
        <w:t xml:space="preserve">Однако после битвы с папой, Грид изменил своё мышление. Он чувствовал, что для дальнейшего прогресса ему необходимо ещё более мощное оружие. Сам здравый смысл подсказывал, что легендарный кузнец попросту обязан был обладать лучшим оружием.
</w:t>
      </w:r>
    </w:p>
    <w:p>
      <w:pPr/>
    </w:p>
    <w:p>
      <w:pPr>
        <w:jc w:val="left"/>
      </w:pPr>
      <w:r>
        <w:rPr>
          <w:rFonts w:ascii="Consolas" w:eastAsia="Consolas" w:hAnsi="Consolas" w:cs="Consolas"/>
          <w:b w:val="0"/>
          <w:sz w:val="28"/>
        </w:rPr>
        <w:t xml:space="preserve">– Ради меня ты готов сражаться за эти земли…? 
</w:t>
      </w:r>
    </w:p>
    <w:p>
      <w:pPr/>
    </w:p>
    <w:p>
      <w:pPr>
        <w:jc w:val="left"/>
      </w:pPr>
      <w:r>
        <w:rPr>
          <w:rFonts w:ascii="Consolas" w:eastAsia="Consolas" w:hAnsi="Consolas" w:cs="Consolas"/>
          <w:b w:val="0"/>
          <w:sz w:val="28"/>
        </w:rPr>
        <w:t xml:space="preserve">– Конечно. Ради тебя я готов на всё.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Это была самая настоящая ложь во благо, а потому восторженная Ирен тут же ответила: 
</w:t>
      </w:r>
    </w:p>
    <w:p>
      <w:pPr/>
    </w:p>
    <w:p>
      <w:pPr>
        <w:jc w:val="left"/>
      </w:pPr>
      <w:r>
        <w:rPr>
          <w:rFonts w:ascii="Consolas" w:eastAsia="Consolas" w:hAnsi="Consolas" w:cs="Consolas"/>
          <w:b w:val="0"/>
          <w:sz w:val="28"/>
        </w:rPr>
        <w:t xml:space="preserve">– Ты можешь взять 100 солдат и двух рыцарей, но, пожалуйста, не переусердствуй и не забывай об осторожности. Если тебе будет больно… Моё сердце этого не выдержит. 
</w:t>
      </w:r>
    </w:p>
    <w:p>
      <w:pPr/>
    </w:p>
    <w:p>
      <w:pPr>
        <w:jc w:val="left"/>
      </w:pPr>
      <w:r>
        <w:rPr>
          <w:rFonts w:ascii="Consolas" w:eastAsia="Consolas" w:hAnsi="Consolas" w:cs="Consolas"/>
          <w:b w:val="0"/>
          <w:sz w:val="28"/>
        </w:rPr>
        <w:t xml:space="preserve">«У меня действительно прекрасная жена».
</w:t>
      </w:r>
    </w:p>
    <w:p>
      <w:pPr/>
    </w:p>
    <w:p>
      <w:pPr>
        <w:jc w:val="left"/>
      </w:pPr>
      <w:r>
        <w:rPr>
          <w:rFonts w:ascii="Consolas" w:eastAsia="Consolas" w:hAnsi="Consolas" w:cs="Consolas"/>
          <w:b w:val="0"/>
          <w:sz w:val="28"/>
        </w:rPr>
        <w:t xml:space="preserve">Обняв Ирен, Грид поклялся, что непременно одолеет Лесного Хранителя и во что бы то ни стало получит синий орихалк. Её помощь не должна была оказаться напрасной.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w:t>
      </w:r>
    </w:p>
    <w:p>
      <w:pPr/>
    </w:p>
    <w:p>
      <w:pPr>
        <w:jc w:val="left"/>
      </w:pPr>
      <w:r>
        <w:rPr>
          <w:rFonts w:ascii="Consolas" w:eastAsia="Consolas" w:hAnsi="Consolas" w:cs="Consolas"/>
          <w:b w:val="0"/>
          <w:sz w:val="28"/>
        </w:rPr>
        <w:t xml:space="preserve">Глава 140.
</w:t>
      </w:r>
    </w:p>
    <w:p>
      <w:pPr/>
    </w:p>
    <w:p>
      <w:pPr>
        <w:jc w:val="left"/>
      </w:pPr>
      <w:r>
        <w:rPr>
          <w:rFonts w:ascii="Consolas" w:eastAsia="Consolas" w:hAnsi="Consolas" w:cs="Consolas"/>
          <w:b w:val="0"/>
          <w:sz w:val="28"/>
        </w:rPr>
        <w:t xml:space="preserve">  Парадный плац Уинстонского замка. 
</w:t>
      </w:r>
    </w:p>
    <w:p>
      <w:pPr/>
    </w:p>
    <w:p>
      <w:pPr>
        <w:jc w:val="left"/>
      </w:pPr>
      <w:r>
        <w:rPr>
          <w:rFonts w:ascii="Consolas" w:eastAsia="Consolas" w:hAnsi="Consolas" w:cs="Consolas"/>
          <w:b w:val="0"/>
          <w:sz w:val="28"/>
        </w:rPr>
        <w:t xml:space="preserve">На большом участке пространства, способном вместить до 5,000 человек, собралось ровно 100 солдат. И все они пребывали в неподдельном замешательстве.
</w:t>
      </w:r>
    </w:p>
    <w:p>
      <w:pPr/>
    </w:p>
    <w:p>
      <w:pPr>
        <w:jc w:val="left"/>
      </w:pPr>
      <w:r>
        <w:rPr>
          <w:rFonts w:ascii="Consolas" w:eastAsia="Consolas" w:hAnsi="Consolas" w:cs="Consolas"/>
          <w:b w:val="0"/>
          <w:sz w:val="28"/>
        </w:rPr>
        <w:t xml:space="preserve">– Зачем нас сюда вызвали? Утренняя тренировка ведь уже закончилась…
</w:t>
      </w:r>
    </w:p>
    <w:p>
      <w:pPr/>
    </w:p>
    <w:p>
      <w:pPr>
        <w:jc w:val="left"/>
      </w:pPr>
      <w:r>
        <w:rPr>
          <w:rFonts w:ascii="Consolas" w:eastAsia="Consolas" w:hAnsi="Consolas" w:cs="Consolas"/>
          <w:b w:val="0"/>
          <w:sz w:val="28"/>
        </w:rPr>
        <w:t xml:space="preserve">– Угу… Тем более нас всего сто.
</w:t>
      </w:r>
    </w:p>
    <w:p>
      <w:pPr/>
    </w:p>
    <w:p>
      <w:pPr>
        <w:jc w:val="left"/>
      </w:pPr>
      <w:r>
        <w:rPr>
          <w:rFonts w:ascii="Consolas" w:eastAsia="Consolas" w:hAnsi="Consolas" w:cs="Consolas"/>
          <w:b w:val="0"/>
          <w:sz w:val="28"/>
        </w:rPr>
        <w:t xml:space="preserve">В настоящее время Уинстонский гарнизон насчитывал 2,030 солдат. После нескольких кровопролитных сражений с Церковью Ятана, армия Уинстона понесла серьёзные потери, однако граф Стейм завербовал и откомандировал сюда новых солдат с целью восполнить образовавшийся пробел. Итак, поскольку из двух тысяч было вызвано всего лишь сто человек, солдаты не могли не беспокоиться.
</w:t>
      </w:r>
    </w:p>
    <w:p>
      <w:pPr/>
    </w:p>
    <w:p>
      <w:pPr>
        <w:jc w:val="left"/>
      </w:pPr>
      <w:r>
        <w:rPr>
          <w:rFonts w:ascii="Consolas" w:eastAsia="Consolas" w:hAnsi="Consolas" w:cs="Consolas"/>
          <w:b w:val="0"/>
          <w:sz w:val="28"/>
        </w:rPr>
        <w:t xml:space="preserve">Все они состояли в 13-ой роте, знаменитой множеством самых разнообразных неудач и провалов. Именно поэтому они с тревогой ожидали наказания или даже военного трибунала.
</w:t>
      </w:r>
    </w:p>
    <w:p>
      <w:pPr/>
    </w:p>
    <w:p>
      <w:pPr>
        <w:jc w:val="left"/>
      </w:pPr>
      <w:r>
        <w:rPr>
          <w:rFonts w:ascii="Consolas" w:eastAsia="Consolas" w:hAnsi="Consolas" w:cs="Consolas"/>
          <w:b w:val="0"/>
          <w:sz w:val="28"/>
        </w:rPr>
        <w:t xml:space="preserve">– Давайте для начала вспомним то, что мы сделали не так. Кто вчера был ответственным за несение караула? Кажется, третий взвод? Неужели вы опять дрыхли на посту?
</w:t>
      </w:r>
    </w:p>
    <w:p>
      <w:pPr/>
    </w:p>
    <w:p>
      <w:pPr>
        <w:jc w:val="left"/>
      </w:pPr>
      <w:r>
        <w:rPr>
          <w:rFonts w:ascii="Consolas" w:eastAsia="Consolas" w:hAnsi="Consolas" w:cs="Consolas"/>
          <w:b w:val="0"/>
          <w:sz w:val="28"/>
        </w:rPr>
        <w:t xml:space="preserve">– Нет, да как можно? Из-за Церкви Ятана ситуация по-прежнему напряженная, так что мы, конечно, спали, но по очереди. А ещё мы оставили пару человек на стрёме, чтобы никто нас не застукал.
</w:t>
      </w:r>
    </w:p>
    <w:p>
      <w:pPr/>
    </w:p>
    <w:p>
      <w:pPr>
        <w:jc w:val="left"/>
      </w:pPr>
      <w:r>
        <w:rPr>
          <w:rFonts w:ascii="Consolas" w:eastAsia="Consolas" w:hAnsi="Consolas" w:cs="Consolas"/>
          <w:b w:val="0"/>
          <w:sz w:val="28"/>
        </w:rPr>
        <w:t xml:space="preserve">– Правда? Хорошо, в таком случае во всём виноват второй взвод, патрулировавший рынок? Вы опять отбирали у торговцев их товары? Вас же предупреждали, что ещё раз, и лорду будет подана жалоба.
</w:t>
      </w:r>
    </w:p>
    <w:p>
      <w:pPr/>
    </w:p>
    <w:p>
      <w:pPr>
        <w:jc w:val="left"/>
      </w:pPr>
      <w:r>
        <w:rPr>
          <w:rFonts w:ascii="Consolas" w:eastAsia="Consolas" w:hAnsi="Consolas" w:cs="Consolas"/>
          <w:b w:val="0"/>
          <w:sz w:val="28"/>
        </w:rPr>
        <w:t xml:space="preserve">– Господь с вами. Ну, съели мы пару шампуров шашлыка… Но никто особо не ругался.
</w:t>
      </w:r>
    </w:p>
    <w:p>
      <w:pPr/>
    </w:p>
    <w:p>
      <w:pPr>
        <w:jc w:val="left"/>
      </w:pPr>
      <w:r>
        <w:rPr>
          <w:rFonts w:ascii="Consolas" w:eastAsia="Consolas" w:hAnsi="Consolas" w:cs="Consolas"/>
          <w:b w:val="0"/>
          <w:sz w:val="28"/>
        </w:rPr>
        <w:t xml:space="preserve">– Хм-м-м… Тогда, может быть, всё дело в нас? Но, вроде бы, ничего неправильного мы не сделали. Помнится, несколько дней назад мы поломали пару рёбер местным бандитам, из-за которых упала безопасность. Но ведь это не может стать достаточной причиной для наказания?
</w:t>
      </w:r>
    </w:p>
    <w:p>
      <w:pPr/>
    </w:p>
    <w:p>
      <w:pPr>
        <w:jc w:val="left"/>
      </w:pPr>
      <w:r>
        <w:rPr>
          <w:rFonts w:ascii="Consolas" w:eastAsia="Consolas" w:hAnsi="Consolas" w:cs="Consolas"/>
          <w:b w:val="0"/>
          <w:sz w:val="28"/>
        </w:rPr>
        <w:t xml:space="preserve">– Нет, этот поступок заслуживает вознаграждения. В чём же дело-то? Что мы сделали не так?
</w:t>
      </w:r>
    </w:p>
    <w:p>
      <w:pPr/>
    </w:p>
    <w:p>
      <w:pPr>
        <w:jc w:val="left"/>
      </w:pPr>
      <w:r>
        <w:rPr>
          <w:rFonts w:ascii="Consolas" w:eastAsia="Consolas" w:hAnsi="Consolas" w:cs="Consolas"/>
          <w:b w:val="0"/>
          <w:sz w:val="28"/>
        </w:rPr>
        <w:t xml:space="preserve">В конце концов, солдаты не смогли найти ответ на этот вопрос самостоятельно, а потому спросили своего капитана, Джуда:
</w:t>
      </w:r>
    </w:p>
    <w:p>
      <w:pPr/>
    </w:p>
    <w:p>
      <w:pPr>
        <w:jc w:val="left"/>
      </w:pPr>
      <w:r>
        <w:rPr>
          <w:rFonts w:ascii="Consolas" w:eastAsia="Consolas" w:hAnsi="Consolas" w:cs="Consolas"/>
          <w:b w:val="0"/>
          <w:sz w:val="28"/>
        </w:rPr>
        <w:t xml:space="preserve">– Капитан, зачем нас вызвали?
</w:t>
      </w:r>
    </w:p>
    <w:p>
      <w:pPr/>
    </w:p>
    <w:p>
      <w:pPr>
        <w:jc w:val="left"/>
      </w:pPr>
      <w:r>
        <w:rPr>
          <w:rFonts w:ascii="Consolas" w:eastAsia="Consolas" w:hAnsi="Consolas" w:cs="Consolas"/>
          <w:b w:val="0"/>
          <w:sz w:val="28"/>
        </w:rPr>
        <w:t xml:space="preserve">– … Понятия не имею.
</w:t>
      </w:r>
    </w:p>
    <w:p>
      <w:pPr/>
    </w:p>
    <w:p>
      <w:pPr>
        <w:jc w:val="left"/>
      </w:pPr>
      <w:r>
        <w:rPr>
          <w:rFonts w:ascii="Consolas" w:eastAsia="Consolas" w:hAnsi="Consolas" w:cs="Consolas"/>
          <w:b w:val="0"/>
          <w:sz w:val="28"/>
        </w:rPr>
        <w:t xml:space="preserve">Джуд тоже ничего не понимал. Он действовал согласно обычного распорядка дня, как вдруг поступил приказ прибыть на парадный плац замка. Джуд не был достаточно сообразительным, чтобы догадаться о причинах происходящего, а потому просто молча стоял на своём месте.
</w:t>
      </w:r>
    </w:p>
    <w:p>
      <w:pPr/>
    </w:p>
    <w:p>
      <w:pPr>
        <w:jc w:val="left"/>
      </w:pPr>
      <w:r>
        <w:rPr>
          <w:rFonts w:ascii="Consolas" w:eastAsia="Consolas" w:hAnsi="Consolas" w:cs="Consolas"/>
          <w:b w:val="0"/>
          <w:sz w:val="28"/>
        </w:rPr>
        <w:t xml:space="preserve">– В любом случае, даже если бы нашему капитану всё объяснили, не факт, что он бы это понял.
</w:t>
      </w:r>
    </w:p>
    <w:p>
      <w:pPr/>
    </w:p>
    <w:p>
      <w:pPr>
        <w:jc w:val="left"/>
      </w:pPr>
      <w:r>
        <w:rPr>
          <w:rFonts w:ascii="Consolas" w:eastAsia="Consolas" w:hAnsi="Consolas" w:cs="Consolas"/>
          <w:b w:val="0"/>
          <w:sz w:val="28"/>
        </w:rPr>
        <w:t xml:space="preserve">– Согласен. Наш капитан силён во всём, что касается сражений, но во всём остальном он бесполезен…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пока солдаты шумно обсуждали происходящее, появилось два рыцаря. Одним из них был Ромео, выдающийся Уинстонский рыцарь, а вторым – его товарищ, Дэк. 
</w:t>
      </w:r>
    </w:p>
    <w:p>
      <w:pPr/>
    </w:p>
    <w:p>
      <w:pPr>
        <w:jc w:val="left"/>
      </w:pPr>
      <w:r>
        <w:rPr>
          <w:rFonts w:ascii="Consolas" w:eastAsia="Consolas" w:hAnsi="Consolas" w:cs="Consolas"/>
          <w:b w:val="0"/>
          <w:sz w:val="28"/>
        </w:rPr>
        <w:t xml:space="preserve">– Равняйсь, смирно! Поприветствуйте виконта Грида! – громко объявил Ромео, облачённый в блестящие золотые доспехи и красный плащ.
</w:t>
      </w:r>
    </w:p>
    <w:p>
      <w:pPr/>
    </w:p>
    <w:p>
      <w:pPr>
        <w:jc w:val="left"/>
      </w:pPr>
      <w:r>
        <w:rPr>
          <w:rFonts w:ascii="Consolas" w:eastAsia="Consolas" w:hAnsi="Consolas" w:cs="Consolas"/>
          <w:b w:val="0"/>
          <w:sz w:val="28"/>
        </w:rPr>
        <w:t xml:space="preserve">– Виконт Грид?
</w:t>
      </w:r>
    </w:p>
    <w:p>
      <w:pPr/>
    </w:p>
    <w:p>
      <w:pPr>
        <w:jc w:val="left"/>
      </w:pPr>
      <w:r>
        <w:rPr>
          <w:rFonts w:ascii="Consolas" w:eastAsia="Consolas" w:hAnsi="Consolas" w:cs="Consolas"/>
          <w:b w:val="0"/>
          <w:sz w:val="28"/>
        </w:rPr>
        <w:t xml:space="preserve">Только вчера этот человек женился на первой леди Уинстона, но вот уже сегодня он стал дворянином? Здравый смысл подсказывал, что он должен был устать после своей первой брачной ночи и наслаждаться медовым месяцем… Итак, по какой же причине он прибыл на плац?
</w:t>
      </w:r>
    </w:p>
    <w:p>
      <w:pPr/>
    </w:p>
    <w:p>
      <w:pPr>
        <w:jc w:val="left"/>
      </w:pPr>
      <w:r>
        <w:rPr>
          <w:rFonts w:ascii="Consolas" w:eastAsia="Consolas" w:hAnsi="Consolas" w:cs="Consolas"/>
          <w:b w:val="0"/>
          <w:sz w:val="28"/>
        </w:rPr>
        <w:t xml:space="preserve">Пока солдаты пребывали в полном недоумении, появился и сам Грид. На нём были белые доспехи и перчатки, источающие подавляющее чувство достоинства. Рядом с ним блекли даже золотые доспехи Ромео.
</w:t>
      </w:r>
    </w:p>
    <w:p>
      <w:pPr/>
    </w:p>
    <w:p>
      <w:pPr>
        <w:jc w:val="left"/>
      </w:pPr>
      <w:r>
        <w:rPr>
          <w:rFonts w:ascii="Consolas" w:eastAsia="Consolas" w:hAnsi="Consolas" w:cs="Consolas"/>
          <w:b w:val="0"/>
          <w:sz w:val="28"/>
        </w:rPr>
        <w:t xml:space="preserve">«По слухам именно он спас Уинстон от предыдущего лорда и Компании Меро…!».
</w:t>
      </w:r>
    </w:p>
    <w:p>
      <w:pPr/>
    </w:p>
    <w:p>
      <w:pPr>
        <w:jc w:val="left"/>
      </w:pPr>
      <w:r>
        <w:rPr>
          <w:rFonts w:ascii="Consolas" w:eastAsia="Consolas" w:hAnsi="Consolas" w:cs="Consolas"/>
          <w:b w:val="0"/>
          <w:sz w:val="28"/>
        </w:rPr>
        <w:t xml:space="preserve">13-ая рота впервые видела Грида воочию, а потому её солдаты попросту не могли не восхититься. 
</w:t>
      </w:r>
    </w:p>
    <w:p>
      <w:pPr/>
    </w:p>
    <w:p>
      <w:pPr>
        <w:jc w:val="left"/>
      </w:pPr>
      <w:r>
        <w:rPr>
          <w:rFonts w:ascii="Consolas" w:eastAsia="Consolas" w:hAnsi="Consolas" w:cs="Consolas"/>
          <w:b w:val="0"/>
          <w:sz w:val="28"/>
        </w:rPr>
        <w:t xml:space="preserve">«Поговаривают, что он убил Малакуса и лично спас госпожу Ирен!».
</w:t>
      </w:r>
    </w:p>
    <w:p>
      <w:pPr/>
    </w:p>
    <w:p>
      <w:pPr>
        <w:jc w:val="left"/>
      </w:pPr>
      <w:r>
        <w:rPr>
          <w:rFonts w:ascii="Consolas" w:eastAsia="Consolas" w:hAnsi="Consolas" w:cs="Consolas"/>
          <w:b w:val="0"/>
          <w:sz w:val="28"/>
        </w:rPr>
        <w:t xml:space="preserve">«Разве не он – тот самый выдающийся кузнец? Какой удивительный человек…».
</w:t>
      </w:r>
    </w:p>
    <w:p>
      <w:pPr/>
    </w:p>
    <w:p>
      <w:pPr>
        <w:jc w:val="left"/>
      </w:pPr>
      <w:r>
        <w:rPr>
          <w:rFonts w:ascii="Consolas" w:eastAsia="Consolas" w:hAnsi="Consolas" w:cs="Consolas"/>
          <w:b w:val="0"/>
          <w:sz w:val="28"/>
        </w:rPr>
        <w:t xml:space="preserve">У Грида была высокая репутация, а также немаленькие показатели Достоинства. Итак, солдаты завистливо уставились на новоиспеченного виконта, из-за чего тот даже несколько смутился. Затем Грид поднялся на трибуну и, некоторое время посмотрев на Джуда, слегка улыбнулся и произнес: 
</w:t>
      </w:r>
    </w:p>
    <w:p>
      <w:pPr/>
    </w:p>
    <w:p>
      <w:pPr>
        <w:jc w:val="left"/>
      </w:pPr>
      <w:r>
        <w:rPr>
          <w:rFonts w:ascii="Consolas" w:eastAsia="Consolas" w:hAnsi="Consolas" w:cs="Consolas"/>
          <w:b w:val="0"/>
          <w:sz w:val="28"/>
        </w:rPr>
        <w:t xml:space="preserve">– Отличное качество. Теперь я понимаю, почему Ирен порекомендовала мне именно эту роту.
</w:t>
      </w:r>
    </w:p>
    <w:p>
      <w:pPr/>
    </w:p>
    <w:p>
      <w:pPr>
        <w:jc w:val="left"/>
      </w:pPr>
      <w:r>
        <w:rPr>
          <w:rFonts w:ascii="Consolas" w:eastAsia="Consolas" w:hAnsi="Consolas" w:cs="Consolas"/>
          <w:b w:val="0"/>
          <w:sz w:val="28"/>
        </w:rPr>
        <w:t xml:space="preserve">Средний уровень Уинстонских солдат колебался в радиусе 70~80. И все они обладали боевой мощью около 1,000 единиц. Однако у воинов 13-ой роты средняя боевая мощь составляла 2,000, тогда как у Джуда она и вовсе значилась как 5,000.
</w:t>
      </w:r>
    </w:p>
    <w:p>
      <w:pPr/>
    </w:p>
    <w:p>
      <w:pPr>
        <w:jc w:val="left"/>
      </w:pPr>
      <w:r>
        <w:rPr>
          <w:rFonts w:ascii="Consolas" w:eastAsia="Consolas" w:hAnsi="Consolas" w:cs="Consolas"/>
          <w:b w:val="0"/>
          <w:sz w:val="28"/>
        </w:rPr>
        <w:t xml:space="preserve">Учитывая тот факт, что рыцари 180-го уровня, вооруженные более качественной экипировкой, обладали боевой мощью всего лишь в 7,500 пунктов, сила Джуда была необычайно высокой как для того, кто был оснащён всего лишь потрёпанной кольчугой.
</w:t>
      </w:r>
    </w:p>
    <w:p>
      <w:pPr/>
    </w:p>
    <w:p>
      <w:pPr>
        <w:jc w:val="left"/>
      </w:pPr>
      <w:r>
        <w:rPr>
          <w:rFonts w:ascii="Consolas" w:eastAsia="Consolas" w:hAnsi="Consolas" w:cs="Consolas"/>
          <w:b w:val="0"/>
          <w:sz w:val="28"/>
        </w:rPr>
        <w:t xml:space="preserve">Итак, почувствовав некоторое любопытство, Грид вытащил специальный меч, который незадолго до этого ему вручила сама Ирен.
</w:t>
      </w:r>
    </w:p>
    <w:p>
      <w:pPr/>
    </w:p>
    <w:p>
      <w:pPr>
        <w:jc w:val="left"/>
      </w:pPr>
      <w:r>
        <w:rPr>
          <w:rFonts w:ascii="Consolas" w:eastAsia="Consolas" w:hAnsi="Consolas" w:cs="Consolas"/>
          <w:b w:val="0"/>
          <w:sz w:val="28"/>
        </w:rPr>
        <w:t xml:space="preserve">«Командирский Меч» 
</w:t>
      </w:r>
    </w:p>
    <w:p>
      <w:pPr/>
    </w:p>
    <w:p>
      <w:pPr>
        <w:jc w:val="left"/>
      </w:pPr>
      <w:r>
        <w:rPr>
          <w:rFonts w:ascii="Consolas" w:eastAsia="Consolas" w:hAnsi="Consolas" w:cs="Consolas"/>
          <w:b w:val="0"/>
          <w:sz w:val="28"/>
        </w:rPr>
        <w:t xml:space="preserve">  Вес: 220.
</w:t>
      </w:r>
    </w:p>
    <w:p>
      <w:pPr/>
    </w:p>
    <w:p>
      <w:pPr>
        <w:jc w:val="left"/>
      </w:pPr>
      <w:r>
        <w:rPr>
          <w:rFonts w:ascii="Consolas" w:eastAsia="Consolas" w:hAnsi="Consolas" w:cs="Consolas"/>
          <w:b w:val="0"/>
          <w:sz w:val="28"/>
        </w:rPr>
        <w:t xml:space="preserve">Прочность: 100/100.
</w:t>
      </w:r>
    </w:p>
    <w:p>
      <w:pPr/>
    </w:p>
    <w:p>
      <w:pPr>
        <w:jc w:val="left"/>
      </w:pPr>
      <w:r>
        <w:rPr>
          <w:rFonts w:ascii="Consolas" w:eastAsia="Consolas" w:hAnsi="Consolas" w:cs="Consolas"/>
          <w:b w:val="0"/>
          <w:sz w:val="28"/>
        </w:rPr>
        <w:t xml:space="preserve">Сила атаки: 100.
</w:t>
      </w:r>
    </w:p>
    <w:p>
      <w:pPr/>
    </w:p>
    <w:p>
      <w:pPr>
        <w:jc w:val="left"/>
      </w:pPr>
      <w:r>
        <w:rPr>
          <w:rFonts w:ascii="Consolas" w:eastAsia="Consolas" w:hAnsi="Consolas" w:cs="Consolas"/>
          <w:b w:val="0"/>
          <w:sz w:val="28"/>
        </w:rPr>
        <w:t xml:space="preserve">  Символический клинок, который вручается новоназначенным военачальникам. Из-за обилия драгоценностей, он плохо подходит для использования в качестве полноценного оружия. Тем не менее, данный клинок помогает своему обладателю в определении способностей солдат и рыцарей.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Достоинство: +30.
</w:t>
      </w:r>
    </w:p>
    <w:p>
      <w:pPr/>
    </w:p>
    <w:p>
      <w:pPr>
        <w:jc w:val="left"/>
      </w:pPr>
      <w:r>
        <w:rPr>
          <w:rFonts w:ascii="Consolas" w:eastAsia="Consolas" w:hAnsi="Consolas" w:cs="Consolas"/>
          <w:b w:val="0"/>
          <w:sz w:val="28"/>
        </w:rPr>
        <w:t xml:space="preserve">Встроенный навык: «Идентификация Личности». 
</w:t>
      </w:r>
    </w:p>
    <w:p>
      <w:pPr/>
    </w:p>
    <w:p>
      <w:pPr>
        <w:jc w:val="left"/>
      </w:pPr>
      <w:r>
        <w:rPr>
          <w:rFonts w:ascii="Consolas" w:eastAsia="Consolas" w:hAnsi="Consolas" w:cs="Consolas"/>
          <w:b w:val="0"/>
          <w:sz w:val="28"/>
        </w:rPr>
        <w:t xml:space="preserve">– Идентификация Личности.
</w:t>
      </w:r>
    </w:p>
    <w:p>
      <w:pPr/>
    </w:p>
    <w:p>
      <w:pPr>
        <w:jc w:val="left"/>
      </w:pPr>
      <w:r>
        <w:rPr>
          <w:rFonts w:ascii="Consolas" w:eastAsia="Consolas" w:hAnsi="Consolas" w:cs="Consolas"/>
          <w:b w:val="0"/>
          <w:sz w:val="28"/>
        </w:rPr>
        <w:t xml:space="preserve">Ваша Проницательность составляет более 600 пунктов.
</w:t>
      </w:r>
    </w:p>
    <w:p>
      <w:pPr/>
    </w:p>
    <w:p>
      <w:pPr>
        <w:jc w:val="left"/>
      </w:pPr>
      <w:r>
        <w:rPr>
          <w:rFonts w:ascii="Consolas" w:eastAsia="Consolas" w:hAnsi="Consolas" w:cs="Consolas"/>
          <w:b w:val="0"/>
          <w:sz w:val="28"/>
        </w:rPr>
        <w:t xml:space="preserve">Благодаря этому, Идентификация Личности автоматически переходит на 3-ий уровень.
</w:t>
      </w:r>
    </w:p>
    <w:p>
      <w:pPr/>
    </w:p>
    <w:p>
      <w:pPr>
        <w:jc w:val="left"/>
      </w:pPr>
      <w:r>
        <w:rPr>
          <w:rFonts w:ascii="Consolas" w:eastAsia="Consolas" w:hAnsi="Consolas" w:cs="Consolas"/>
          <w:b w:val="0"/>
          <w:sz w:val="28"/>
        </w:rPr>
        <w:t xml:space="preserve">«Идентификация Личности»
</w:t>
      </w:r>
    </w:p>
    <w:p>
      <w:pPr/>
    </w:p>
    <w:p>
      <w:pPr>
        <w:jc w:val="left"/>
      </w:pPr>
      <w:r>
        <w:rPr>
          <w:rFonts w:ascii="Consolas" w:eastAsia="Consolas" w:hAnsi="Consolas" w:cs="Consolas"/>
          <w:b w:val="0"/>
          <w:sz w:val="28"/>
        </w:rPr>
        <w:t xml:space="preserve">  Уровень: 3.
</w:t>
      </w:r>
    </w:p>
    <w:p>
      <w:pPr/>
    </w:p>
    <w:p>
      <w:pPr>
        <w:jc w:val="left"/>
      </w:pPr>
      <w:r>
        <w:rPr>
          <w:rFonts w:ascii="Consolas" w:eastAsia="Consolas" w:hAnsi="Consolas" w:cs="Consolas"/>
          <w:b w:val="0"/>
          <w:sz w:val="28"/>
        </w:rPr>
        <w:t xml:space="preserve">  Вы можете понять не только информацию о личности выбранной цели, но и её текущие характеристики, пределы и навыки.
</w:t>
      </w:r>
    </w:p>
    <w:p>
      <w:pPr/>
    </w:p>
    <w:p>
      <w:pPr>
        <w:jc w:val="left"/>
      </w:pPr>
      <w:r>
        <w:rPr>
          <w:rFonts w:ascii="Consolas" w:eastAsia="Consolas" w:hAnsi="Consolas" w:cs="Consolas"/>
          <w:b w:val="0"/>
          <w:sz w:val="28"/>
        </w:rPr>
        <w:t xml:space="preserve">  Имя: Джуд.
</w:t>
      </w:r>
    </w:p>
    <w:p>
      <w:pPr/>
    </w:p>
    <w:p>
      <w:pPr>
        <w:jc w:val="left"/>
      </w:pPr>
      <w:r>
        <w:rPr>
          <w:rFonts w:ascii="Consolas" w:eastAsia="Consolas" w:hAnsi="Consolas" w:cs="Consolas"/>
          <w:b w:val="0"/>
          <w:sz w:val="28"/>
        </w:rPr>
        <w:t xml:space="preserve">  Редкий дурак, родившийся в Уинстоне. 
</w:t>
      </w:r>
    </w:p>
    <w:p>
      <w:pPr/>
    </w:p>
    <w:p>
      <w:pPr>
        <w:jc w:val="left"/>
      </w:pPr>
      <w:r>
        <w:rPr>
          <w:rFonts w:ascii="Consolas" w:eastAsia="Consolas" w:hAnsi="Consolas" w:cs="Consolas"/>
          <w:b w:val="0"/>
          <w:sz w:val="28"/>
        </w:rPr>
        <w:t xml:space="preserve">Тем не менее, когда дело доходит до силы, он может дать фору любому. 
</w:t>
      </w:r>
    </w:p>
    <w:p>
      <w:pPr/>
    </w:p>
    <w:p>
      <w:pPr>
        <w:jc w:val="left"/>
      </w:pPr>
      <w:r>
        <w:rPr>
          <w:rFonts w:ascii="Consolas" w:eastAsia="Consolas" w:hAnsi="Consolas" w:cs="Consolas"/>
          <w:b w:val="0"/>
          <w:sz w:val="28"/>
        </w:rPr>
        <w:t xml:space="preserve">Джуд – прирожденный воин, не ведающий страха. К сожалению, его мозг слабо развит. Как бы он ни старался, ему никогда не подняться на более высокую должность. То, что он сумел стать капитаном целой роты – уже само по себе настоящее чудо.
</w:t>
      </w:r>
    </w:p>
    <w:p>
      <w:pPr/>
    </w:p>
    <w:p>
      <w:pPr>
        <w:jc w:val="left"/>
      </w:pPr>
      <w:r>
        <w:rPr>
          <w:rFonts w:ascii="Consolas" w:eastAsia="Consolas" w:hAnsi="Consolas" w:cs="Consolas"/>
          <w:b w:val="0"/>
          <w:sz w:val="28"/>
        </w:rPr>
        <w:t xml:space="preserve">Возраст: 25.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Капитан 13-ой роты Уинстонского гарнизона.
</w:t>
      </w:r>
    </w:p>
    <w:p>
      <w:pPr/>
    </w:p>
    <w:p>
      <w:pPr>
        <w:jc w:val="left"/>
      </w:pPr>
      <w:r>
        <w:rPr>
          <w:rFonts w:ascii="Consolas" w:eastAsia="Consolas" w:hAnsi="Consolas" w:cs="Consolas"/>
          <w:b w:val="0"/>
          <w:sz w:val="28"/>
        </w:rPr>
        <w:t xml:space="preserve">Уровень: 103.
</w:t>
      </w:r>
    </w:p>
    <w:p>
      <w:pPr/>
    </w:p>
    <w:p>
      <w:pPr>
        <w:jc w:val="left"/>
      </w:pPr>
      <w:r>
        <w:rPr>
          <w:rFonts w:ascii="Consolas" w:eastAsia="Consolas" w:hAnsi="Consolas" w:cs="Consolas"/>
          <w:b w:val="0"/>
          <w:sz w:val="28"/>
        </w:rPr>
        <w:t xml:space="preserve">Сила: 818/2,080.
</w:t>
      </w:r>
    </w:p>
    <w:p>
      <w:pPr/>
    </w:p>
    <w:p>
      <w:pPr>
        <w:jc w:val="left"/>
      </w:pPr>
      <w:r>
        <w:rPr>
          <w:rFonts w:ascii="Consolas" w:eastAsia="Consolas" w:hAnsi="Consolas" w:cs="Consolas"/>
          <w:b w:val="0"/>
          <w:sz w:val="28"/>
        </w:rPr>
        <w:t xml:space="preserve">Выносливость: 431/908.
</w:t>
      </w:r>
    </w:p>
    <w:p>
      <w:pPr/>
    </w:p>
    <w:p>
      <w:pPr>
        <w:jc w:val="left"/>
      </w:pPr>
      <w:r>
        <w:rPr>
          <w:rFonts w:ascii="Consolas" w:eastAsia="Consolas" w:hAnsi="Consolas" w:cs="Consolas"/>
          <w:b w:val="0"/>
          <w:sz w:val="28"/>
        </w:rPr>
        <w:t xml:space="preserve">Ловкость: 34/330.
</w:t>
      </w:r>
    </w:p>
    <w:p>
      <w:pPr/>
    </w:p>
    <w:p>
      <w:pPr>
        <w:jc w:val="left"/>
      </w:pPr>
      <w:r>
        <w:rPr>
          <w:rFonts w:ascii="Consolas" w:eastAsia="Consolas" w:hAnsi="Consolas" w:cs="Consolas"/>
          <w:b w:val="0"/>
          <w:sz w:val="28"/>
        </w:rPr>
        <w:t xml:space="preserve">Интеллект: 11/20.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Выхватить вражеское оружие и использовать его как собственное: S.
</w:t>
      </w:r>
    </w:p>
    <w:p>
      <w:pPr/>
    </w:p>
    <w:p>
      <w:pPr>
        <w:jc w:val="left"/>
      </w:pPr>
      <w:r>
        <w:rPr>
          <w:rFonts w:ascii="Consolas" w:eastAsia="Consolas" w:hAnsi="Consolas" w:cs="Consolas"/>
          <w:b w:val="0"/>
          <w:sz w:val="28"/>
        </w:rPr>
        <w:t xml:space="preserve">Молчание: А.
</w:t>
      </w:r>
    </w:p>
    <w:p>
      <w:pPr/>
    </w:p>
    <w:p>
      <w:pPr>
        <w:jc w:val="left"/>
      </w:pPr>
      <w:r>
        <w:rPr>
          <w:rFonts w:ascii="Consolas" w:eastAsia="Consolas" w:hAnsi="Consolas" w:cs="Consolas"/>
          <w:b w:val="0"/>
          <w:sz w:val="28"/>
        </w:rPr>
        <w:t xml:space="preserve">Без понятия: SS-.
</w:t>
      </w:r>
    </w:p>
    <w:p>
      <w:pPr/>
    </w:p>
    <w:p>
      <w:pPr>
        <w:jc w:val="left"/>
      </w:pPr>
      <w:r>
        <w:rPr>
          <w:rFonts w:ascii="Consolas" w:eastAsia="Consolas" w:hAnsi="Consolas" w:cs="Consolas"/>
          <w:b w:val="0"/>
          <w:sz w:val="28"/>
        </w:rPr>
        <w:t xml:space="preserve">«Тогда как насчёт рыцарей?», – подумал Грид, решив проверить заодно и Ромео с Дэком.
</w:t>
      </w:r>
    </w:p>
    <w:p>
      <w:pPr/>
    </w:p>
    <w:p>
      <w:pPr>
        <w:jc w:val="left"/>
      </w:pPr>
      <w:r>
        <w:rPr>
          <w:rFonts w:ascii="Consolas" w:eastAsia="Consolas" w:hAnsi="Consolas" w:cs="Consolas"/>
          <w:b w:val="0"/>
          <w:sz w:val="28"/>
        </w:rPr>
        <w:t xml:space="preserve">Имя: Ромео Ланиче.
</w:t>
      </w:r>
    </w:p>
    <w:p>
      <w:pPr/>
    </w:p>
    <w:p>
      <w:pPr>
        <w:jc w:val="left"/>
      </w:pPr>
      <w:r>
        <w:rPr>
          <w:rFonts w:ascii="Consolas" w:eastAsia="Consolas" w:hAnsi="Consolas" w:cs="Consolas"/>
          <w:b w:val="0"/>
          <w:sz w:val="28"/>
        </w:rPr>
        <w:t xml:space="preserve">  Сын виконта Ланиче и ученик Феникса. Всю свою жизнь он следует за капитаном Фениксом и служит семье Стеймов.
</w:t>
      </w:r>
    </w:p>
    <w:p>
      <w:pPr/>
    </w:p>
    <w:p>
      <w:pPr>
        <w:jc w:val="left"/>
      </w:pPr>
      <w:r>
        <w:rPr>
          <w:rFonts w:ascii="Consolas" w:eastAsia="Consolas" w:hAnsi="Consolas" w:cs="Consolas"/>
          <w:b w:val="0"/>
          <w:sz w:val="28"/>
        </w:rPr>
        <w:t xml:space="preserve">Обладая недюжинным талантом, он прошёл элитный курс подготовки. Тем не менее, в последнее время его прогресс застопорился.
</w:t>
      </w:r>
    </w:p>
    <w:p>
      <w:pPr/>
    </w:p>
    <w:p>
      <w:pPr>
        <w:jc w:val="left"/>
      </w:pPr>
      <w:r>
        <w:rPr>
          <w:rFonts w:ascii="Consolas" w:eastAsia="Consolas" w:hAnsi="Consolas" w:cs="Consolas"/>
          <w:b w:val="0"/>
          <w:sz w:val="28"/>
        </w:rPr>
        <w:t xml:space="preserve">Возраст: 34.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Рыцарь первой леди Уинстона.
</w:t>
      </w:r>
    </w:p>
    <w:p>
      <w:pPr/>
    </w:p>
    <w:p>
      <w:pPr>
        <w:jc w:val="left"/>
      </w:pPr>
      <w:r>
        <w:rPr>
          <w:rFonts w:ascii="Consolas" w:eastAsia="Consolas" w:hAnsi="Consolas" w:cs="Consolas"/>
          <w:b w:val="0"/>
          <w:sz w:val="28"/>
        </w:rPr>
        <w:t xml:space="preserve">Уровень: 196.
</w:t>
      </w:r>
    </w:p>
    <w:p>
      <w:pPr/>
    </w:p>
    <w:p>
      <w:pPr>
        <w:jc w:val="left"/>
      </w:pPr>
      <w:r>
        <w:rPr>
          <w:rFonts w:ascii="Consolas" w:eastAsia="Consolas" w:hAnsi="Consolas" w:cs="Consolas"/>
          <w:b w:val="0"/>
          <w:sz w:val="28"/>
        </w:rPr>
        <w:t xml:space="preserve">Сила: 878/910.
</w:t>
      </w:r>
    </w:p>
    <w:p>
      <w:pPr/>
    </w:p>
    <w:p>
      <w:pPr>
        <w:jc w:val="left"/>
      </w:pPr>
      <w:r>
        <w:rPr>
          <w:rFonts w:ascii="Consolas" w:eastAsia="Consolas" w:hAnsi="Consolas" w:cs="Consolas"/>
          <w:b w:val="0"/>
          <w:sz w:val="28"/>
        </w:rPr>
        <w:t xml:space="preserve">Выносливость: 420/441.
</w:t>
      </w:r>
    </w:p>
    <w:p>
      <w:pPr/>
    </w:p>
    <w:p>
      <w:pPr>
        <w:jc w:val="left"/>
      </w:pPr>
      <w:r>
        <w:rPr>
          <w:rFonts w:ascii="Consolas" w:eastAsia="Consolas" w:hAnsi="Consolas" w:cs="Consolas"/>
          <w:b w:val="0"/>
          <w:sz w:val="28"/>
        </w:rPr>
        <w:t xml:space="preserve">Ловкость: 253/270.
</w:t>
      </w:r>
    </w:p>
    <w:p>
      <w:pPr/>
    </w:p>
    <w:p>
      <w:pPr>
        <w:jc w:val="left"/>
      </w:pPr>
      <w:r>
        <w:rPr>
          <w:rFonts w:ascii="Consolas" w:eastAsia="Consolas" w:hAnsi="Consolas" w:cs="Consolas"/>
          <w:b w:val="0"/>
          <w:sz w:val="28"/>
        </w:rPr>
        <w:t xml:space="preserve">Интеллект: 174/200.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Элитный Дух: А+.
</w:t>
      </w:r>
    </w:p>
    <w:p>
      <w:pPr/>
    </w:p>
    <w:p>
      <w:pPr>
        <w:jc w:val="left"/>
      </w:pPr>
      <w:r>
        <w:rPr>
          <w:rFonts w:ascii="Consolas" w:eastAsia="Consolas" w:hAnsi="Consolas" w:cs="Consolas"/>
          <w:b w:val="0"/>
          <w:sz w:val="28"/>
        </w:rPr>
        <w:t xml:space="preserve">Достойный Удар: А+.
</w:t>
      </w:r>
    </w:p>
    <w:p>
      <w:pPr/>
    </w:p>
    <w:p>
      <w:pPr>
        <w:jc w:val="left"/>
      </w:pPr>
      <w:r>
        <w:rPr>
          <w:rFonts w:ascii="Consolas" w:eastAsia="Consolas" w:hAnsi="Consolas" w:cs="Consolas"/>
          <w:b w:val="0"/>
          <w:sz w:val="28"/>
        </w:rPr>
        <w:t xml:space="preserve">Хладнокровие: В.
</w:t>
      </w:r>
    </w:p>
    <w:p>
      <w:pPr/>
    </w:p>
    <w:p>
      <w:pPr>
        <w:jc w:val="left"/>
      </w:pPr>
      <w:r>
        <w:rPr>
          <w:rFonts w:ascii="Consolas" w:eastAsia="Consolas" w:hAnsi="Consolas" w:cs="Consolas"/>
          <w:b w:val="0"/>
          <w:sz w:val="28"/>
        </w:rPr>
        <w:t xml:space="preserve">  Имя: Дэк.
</w:t>
      </w:r>
    </w:p>
    <w:p>
      <w:pPr/>
    </w:p>
    <w:p>
      <w:pPr>
        <w:jc w:val="left"/>
      </w:pPr>
      <w:r>
        <w:rPr>
          <w:rFonts w:ascii="Consolas" w:eastAsia="Consolas" w:hAnsi="Consolas" w:cs="Consolas"/>
          <w:b w:val="0"/>
          <w:sz w:val="28"/>
        </w:rPr>
        <w:t xml:space="preserve">  Рыцарь, обладающий превосходной способностью читать текущую ситуацию на поле боя, что делает его подходящим кандидатом на роль командира любого подразделения.
</w:t>
      </w:r>
    </w:p>
    <w:p>
      <w:pPr/>
    </w:p>
    <w:p>
      <w:pPr>
        <w:jc w:val="left"/>
      </w:pPr>
      <w:r>
        <w:rPr>
          <w:rFonts w:ascii="Consolas" w:eastAsia="Consolas" w:hAnsi="Consolas" w:cs="Consolas"/>
          <w:b w:val="0"/>
          <w:sz w:val="28"/>
        </w:rPr>
        <w:t xml:space="preserve">Возраст: 32.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Рыцарь первой леди Уинстона.
</w:t>
      </w:r>
    </w:p>
    <w:p>
      <w:pPr/>
    </w:p>
    <w:p>
      <w:pPr>
        <w:jc w:val="left"/>
      </w:pPr>
      <w:r>
        <w:rPr>
          <w:rFonts w:ascii="Consolas" w:eastAsia="Consolas" w:hAnsi="Consolas" w:cs="Consolas"/>
          <w:b w:val="0"/>
          <w:sz w:val="28"/>
        </w:rPr>
        <w:t xml:space="preserve">Уровень: 185.
</w:t>
      </w:r>
    </w:p>
    <w:p>
      <w:pPr/>
    </w:p>
    <w:p>
      <w:pPr>
        <w:jc w:val="left"/>
      </w:pPr>
      <w:r>
        <w:rPr>
          <w:rFonts w:ascii="Consolas" w:eastAsia="Consolas" w:hAnsi="Consolas" w:cs="Consolas"/>
          <w:b w:val="0"/>
          <w:sz w:val="28"/>
        </w:rPr>
        <w:t xml:space="preserve">Сила: 750/1,050.
</w:t>
      </w:r>
    </w:p>
    <w:p>
      <w:pPr/>
    </w:p>
    <w:p>
      <w:pPr>
        <w:jc w:val="left"/>
      </w:pPr>
      <w:r>
        <w:rPr>
          <w:rFonts w:ascii="Consolas" w:eastAsia="Consolas" w:hAnsi="Consolas" w:cs="Consolas"/>
          <w:b w:val="0"/>
          <w:sz w:val="28"/>
        </w:rPr>
        <w:t xml:space="preserve">Выносливость:334/536.
</w:t>
      </w:r>
    </w:p>
    <w:p>
      <w:pPr/>
    </w:p>
    <w:p>
      <w:pPr>
        <w:jc w:val="left"/>
      </w:pPr>
      <w:r>
        <w:rPr>
          <w:rFonts w:ascii="Consolas" w:eastAsia="Consolas" w:hAnsi="Consolas" w:cs="Consolas"/>
          <w:b w:val="0"/>
          <w:sz w:val="28"/>
        </w:rPr>
        <w:t xml:space="preserve">Ловкость: 213/320.
</w:t>
      </w:r>
    </w:p>
    <w:p>
      <w:pPr/>
    </w:p>
    <w:p>
      <w:pPr>
        <w:jc w:val="left"/>
      </w:pPr>
      <w:r>
        <w:rPr>
          <w:rFonts w:ascii="Consolas" w:eastAsia="Consolas" w:hAnsi="Consolas" w:cs="Consolas"/>
          <w:b w:val="0"/>
          <w:sz w:val="28"/>
        </w:rPr>
        <w:t xml:space="preserve">Интеллект: 199/230.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Лесть: В+.
</w:t>
      </w:r>
    </w:p>
    <w:p>
      <w:pPr/>
    </w:p>
    <w:p>
      <w:pPr>
        <w:jc w:val="left"/>
      </w:pPr>
      <w:r>
        <w:rPr>
          <w:rFonts w:ascii="Consolas" w:eastAsia="Consolas" w:hAnsi="Consolas" w:cs="Consolas"/>
          <w:b w:val="0"/>
          <w:sz w:val="28"/>
        </w:rPr>
        <w:t xml:space="preserve">Понимание Ситуации: S-.
</w:t>
      </w:r>
    </w:p>
    <w:p>
      <w:pPr/>
    </w:p>
    <w:p>
      <w:pPr>
        <w:jc w:val="left"/>
      </w:pPr>
      <w:r>
        <w:rPr>
          <w:rFonts w:ascii="Consolas" w:eastAsia="Consolas" w:hAnsi="Consolas" w:cs="Consolas"/>
          <w:b w:val="0"/>
          <w:sz w:val="28"/>
        </w:rPr>
        <w:t xml:space="preserve">Обыкновенное Фехтование: В.
</w:t>
      </w:r>
    </w:p>
    <w:p>
      <w:pPr/>
    </w:p>
    <w:p>
      <w:pPr>
        <w:jc w:val="left"/>
      </w:pPr>
      <w:r>
        <w:rPr>
          <w:rFonts w:ascii="Consolas" w:eastAsia="Consolas" w:hAnsi="Consolas" w:cs="Consolas"/>
          <w:b w:val="0"/>
          <w:sz w:val="28"/>
        </w:rPr>
        <w:t xml:space="preserve">Глядя на совокупные показатели характеристик, рыцари были намного сильнее Джуда.
</w:t>
      </w:r>
    </w:p>
    <w:p>
      <w:pPr/>
    </w:p>
    <w:p>
      <w:pPr>
        <w:jc w:val="left"/>
      </w:pPr>
      <w:r>
        <w:rPr>
          <w:rFonts w:ascii="Consolas" w:eastAsia="Consolas" w:hAnsi="Consolas" w:cs="Consolas"/>
          <w:b w:val="0"/>
          <w:sz w:val="28"/>
        </w:rPr>
        <w:t xml:space="preserve">«Но, учитывая разницу в уровне, потенциал Джуда намного превосходит их собственный».
</w:t>
      </w:r>
    </w:p>
    <w:p>
      <w:pPr/>
    </w:p>
    <w:p>
      <w:pPr>
        <w:jc w:val="left"/>
      </w:pPr>
      <w:r>
        <w:rPr>
          <w:rFonts w:ascii="Consolas" w:eastAsia="Consolas" w:hAnsi="Consolas" w:cs="Consolas"/>
          <w:b w:val="0"/>
          <w:sz w:val="28"/>
        </w:rPr>
        <w:t xml:space="preserve">Врожденные характеристики, которыми обладал Джуд, были намного выше, чем врожденные характеристики рыцарей. Впрочем, в этом не было ничего удивительного. Каждый человек рождался, наделенный своими собственными талантами и недостатками. Так и получилось, что базовые параметры Джуда несколько превосходили характеристики его коллег-рыцарей.
</w:t>
      </w:r>
    </w:p>
    <w:p>
      <w:pPr/>
    </w:p>
    <w:p>
      <w:pPr>
        <w:jc w:val="left"/>
      </w:pPr>
      <w:r>
        <w:rPr>
          <w:rFonts w:ascii="Consolas" w:eastAsia="Consolas" w:hAnsi="Consolas" w:cs="Consolas"/>
          <w:b w:val="0"/>
          <w:sz w:val="28"/>
        </w:rPr>
        <w:t xml:space="preserve">«Но куда важнее то, что его максимальные характеристики прямо-таки зашкаливают». 
</w:t>
      </w:r>
    </w:p>
    <w:p>
      <w:pPr/>
    </w:p>
    <w:p>
      <w:pPr>
        <w:jc w:val="left"/>
      </w:pPr>
      <w:r>
        <w:rPr>
          <w:rFonts w:ascii="Consolas" w:eastAsia="Consolas" w:hAnsi="Consolas" w:cs="Consolas"/>
          <w:b w:val="0"/>
          <w:sz w:val="28"/>
        </w:rPr>
        <w:t xml:space="preserve">Со временем Джуд вполне мог обогнать как Ромео, так и Дэка. Если этому человеку каким-то образом удастся развить свой потенциал до максимума, он станет как минимум вдвое сильнее Ромео. 
</w:t>
      </w:r>
    </w:p>
    <w:p>
      <w:pPr/>
    </w:p>
    <w:p>
      <w:pPr>
        <w:jc w:val="left"/>
      </w:pPr>
      <w:r>
        <w:rPr>
          <w:rFonts w:ascii="Consolas" w:eastAsia="Consolas" w:hAnsi="Consolas" w:cs="Consolas"/>
          <w:b w:val="0"/>
          <w:sz w:val="28"/>
        </w:rPr>
        <w:t xml:space="preserve">«Недостатком является его неоправданно низкий интеллект, однако у Джуда достаточно много плюсов, способных преодолеть этот недостаток», – подумал Грид, глядя на высокорейтинговые навыки Джуда. Они также были намного перспективнее, чем то, чем обладали рыцари, а потому должны были являться одним из главных источников высокой боевой мощи Джуда. 
</w:t>
      </w:r>
    </w:p>
    <w:p>
      <w:pPr/>
    </w:p>
    <w:p>
      <w:pPr>
        <w:jc w:val="left"/>
      </w:pPr>
      <w:r>
        <w:rPr>
          <w:rFonts w:ascii="Consolas" w:eastAsia="Consolas" w:hAnsi="Consolas" w:cs="Consolas"/>
          <w:b w:val="0"/>
          <w:sz w:val="28"/>
        </w:rPr>
        <w:t xml:space="preserve">Итак, Грид принял решение.
</w:t>
      </w:r>
    </w:p>
    <w:p>
      <w:pPr/>
    </w:p>
    <w:p>
      <w:pPr>
        <w:jc w:val="left"/>
      </w:pPr>
      <w:r>
        <w:rPr>
          <w:rFonts w:ascii="Consolas" w:eastAsia="Consolas" w:hAnsi="Consolas" w:cs="Consolas"/>
          <w:b w:val="0"/>
          <w:sz w:val="28"/>
        </w:rPr>
        <w:t xml:space="preserve">«Джуд, ты станешь моим персональным рыцарем».
</w:t>
      </w:r>
    </w:p>
    <w:p>
      <w:pPr/>
    </w:p>
    <w:p>
      <w:pPr>
        <w:jc w:val="left"/>
      </w:pPr>
      <w:r>
        <w:rPr>
          <w:rFonts w:ascii="Consolas" w:eastAsia="Consolas" w:hAnsi="Consolas" w:cs="Consolas"/>
          <w:b w:val="0"/>
          <w:sz w:val="28"/>
        </w:rPr>
        <w:t xml:space="preserve">Будучи виконтом, Грид имел право назначить трёх рыцарей. Обыкновенный человек предпочёл бы заиметь себе умного и проницательного рыцаря, однако Грид считал иначе. 
</w:t>
      </w:r>
    </w:p>
    <w:p>
      <w:pPr/>
    </w:p>
    <w:p>
      <w:pPr>
        <w:jc w:val="left"/>
      </w:pPr>
      <w:r>
        <w:rPr>
          <w:rFonts w:ascii="Consolas" w:eastAsia="Consolas" w:hAnsi="Consolas" w:cs="Consolas"/>
          <w:b w:val="0"/>
          <w:sz w:val="28"/>
        </w:rPr>
        <w:t xml:space="preserve">«В этом вопросе нельзя идти на поводу у краткосрочной выгоды».
</w:t>
      </w:r>
    </w:p>
    <w:p>
      <w:pPr/>
    </w:p>
    <w:p>
      <w:pPr>
        <w:jc w:val="left"/>
      </w:pPr>
      <w:r>
        <w:rPr>
          <w:rFonts w:ascii="Consolas" w:eastAsia="Consolas" w:hAnsi="Consolas" w:cs="Consolas"/>
          <w:b w:val="0"/>
          <w:sz w:val="28"/>
        </w:rPr>
        <w:t xml:space="preserve">Он должен был выбрать либо тех, кто обладал наибольшими перспективами роста, либо максимально преданных ему. Итак, злорадно улыбнувшись, Грид начал проверять персональные данные других солдат. К сожалению, ни один из присутствующих здесь ста воинов не обладал талантом, достойным Джуда. Тем не менее, все они определенно были более квалифицированными, чем обычные солдаты.
</w:t>
      </w:r>
    </w:p>
    <w:p>
      <w:pPr/>
    </w:p>
    <w:p>
      <w:pPr>
        <w:jc w:val="left"/>
      </w:pPr>
      <w:r>
        <w:rPr>
          <w:rFonts w:ascii="Consolas" w:eastAsia="Consolas" w:hAnsi="Consolas" w:cs="Consolas"/>
          <w:b w:val="0"/>
          <w:sz w:val="28"/>
        </w:rPr>
        <w:t xml:space="preserve">Если Грид заставит их хорошенько попотеть в этом рейде… Нет, если он лично займется их тренировкой, они возродятся настоящими элитными воинами, которые смогут защитить и Уинстон, и Ирен.
</w:t>
      </w:r>
    </w:p>
    <w:p>
      <w:pPr/>
    </w:p>
    <w:p>
      <w:pPr>
        <w:jc w:val="left"/>
      </w:pPr>
      <w:r>
        <w:rPr>
          <w:rFonts w:ascii="Consolas" w:eastAsia="Consolas" w:hAnsi="Consolas" w:cs="Consolas"/>
          <w:b w:val="0"/>
          <w:sz w:val="28"/>
        </w:rPr>
        <w:t xml:space="preserve">«Наша госпожа точно не ошиблась со своим выбором?».
</w:t>
      </w:r>
    </w:p>
    <w:p>
      <w:pPr/>
    </w:p>
    <w:p>
      <w:pPr>
        <w:jc w:val="left"/>
      </w:pPr>
      <w:r>
        <w:rPr>
          <w:rFonts w:ascii="Consolas" w:eastAsia="Consolas" w:hAnsi="Consolas" w:cs="Consolas"/>
          <w:b w:val="0"/>
          <w:sz w:val="28"/>
        </w:rPr>
        <w:t xml:space="preserve">«Что он делает?».
</w:t>
      </w:r>
    </w:p>
    <w:p>
      <w:pPr/>
    </w:p>
    <w:p>
      <w:pPr>
        <w:jc w:val="left"/>
      </w:pPr>
      <w:r>
        <w:rPr>
          <w:rFonts w:ascii="Consolas" w:eastAsia="Consolas" w:hAnsi="Consolas" w:cs="Consolas"/>
          <w:b w:val="0"/>
          <w:sz w:val="28"/>
        </w:rPr>
        <w:t xml:space="preserve">После своего появления Грид практически ничего не сказал и чуть ли не целый час пристально осматривал каждого солдата. Со стороны Грид выглядел каким-то ненормальным. Человек, которого восхваляли как героя, вёл себя крайне странно, от чего рыцари и солдаты начали чувствовать беспокойство.
</w:t>
      </w:r>
    </w:p>
    <w:p>
      <w:pPr/>
    </w:p>
    <w:p>
      <w:pPr>
        <w:jc w:val="left"/>
      </w:pPr>
      <w:r>
        <w:rPr>
          <w:rFonts w:ascii="Consolas" w:eastAsia="Consolas" w:hAnsi="Consolas" w:cs="Consolas"/>
          <w:b w:val="0"/>
          <w:sz w:val="28"/>
        </w:rPr>
        <w:t xml:space="preserve">«Это немного необычно…».
</w:t>
      </w:r>
    </w:p>
    <w:p>
      <w:pPr/>
    </w:p>
    <w:p>
      <w:pPr>
        <w:jc w:val="left"/>
      </w:pPr>
      <w:r>
        <w:rPr>
          <w:rFonts w:ascii="Consolas" w:eastAsia="Consolas" w:hAnsi="Consolas" w:cs="Consolas"/>
          <w:b w:val="0"/>
          <w:sz w:val="28"/>
        </w:rPr>
        <w:t xml:space="preserve">«Похоже, все истории о виконте Гриде – всего лишь слухи…».
</w:t>
      </w:r>
    </w:p>
    <w:p>
      <w:pPr/>
    </w:p>
    <w:p>
      <w:pPr>
        <w:jc w:val="left"/>
      </w:pPr>
      <w:r>
        <w:rPr>
          <w:rFonts w:ascii="Consolas" w:eastAsia="Consolas" w:hAnsi="Consolas" w:cs="Consolas"/>
          <w:b w:val="0"/>
          <w:sz w:val="28"/>
        </w:rPr>
        <w:t xml:space="preserve">Они даже начали разочаровываться в Гриде! 
</w:t>
      </w:r>
    </w:p>
    <w:p>
      <w:pPr/>
    </w:p>
    <w:p>
      <w:pPr>
        <w:jc w:val="left"/>
      </w:pPr>
      <w:r>
        <w:rPr>
          <w:rFonts w:ascii="Consolas" w:eastAsia="Consolas" w:hAnsi="Consolas" w:cs="Consolas"/>
          <w:b w:val="0"/>
          <w:sz w:val="28"/>
        </w:rPr>
        <w:t xml:space="preserve">Но вот, закончив проверку детальной информации о своём подразделении, Грид вернул Командирский Меч в ножны, после чего указал рукой в южном направлении и произнёс:
</w:t>
      </w:r>
    </w:p>
    <w:p>
      <w:pPr/>
    </w:p>
    <w:p>
      <w:pPr>
        <w:jc w:val="left"/>
      </w:pPr>
      <w:r>
        <w:rPr>
          <w:rFonts w:ascii="Consolas" w:eastAsia="Consolas" w:hAnsi="Consolas" w:cs="Consolas"/>
          <w:b w:val="0"/>
          <w:sz w:val="28"/>
        </w:rPr>
        <w:t xml:space="preserve">– Мы отправляемся в деревню Байран.
</w:t>
      </w:r>
    </w:p>
    <w:p>
      <w:pPr/>
    </w:p>
    <w:p>
      <w:pPr>
        <w:jc w:val="left"/>
      </w:pPr>
      <w:r>
        <w:rPr>
          <w:rFonts w:ascii="Consolas" w:eastAsia="Consolas" w:hAnsi="Consolas" w:cs="Consolas"/>
          <w:b w:val="0"/>
          <w:sz w:val="28"/>
        </w:rPr>
        <w:t xml:space="preserve">– Байран?
</w:t>
      </w:r>
    </w:p>
    <w:p>
      <w:pPr/>
    </w:p>
    <w:p>
      <w:pPr>
        <w:jc w:val="left"/>
      </w:pPr>
      <w:r>
        <w:rPr>
          <w:rFonts w:ascii="Consolas" w:eastAsia="Consolas" w:hAnsi="Consolas" w:cs="Consolas"/>
          <w:b w:val="0"/>
          <w:sz w:val="28"/>
        </w:rPr>
        <w:t xml:space="preserve">– Но почему туда? – тут же начали бормотать солдаты, что заставило Ромео нахмуриться и рявкнуть:
</w:t>
      </w:r>
    </w:p>
    <w:p>
      <w:pPr/>
    </w:p>
    <w:p>
      <w:pPr>
        <w:jc w:val="left"/>
      </w:pPr>
      <w:r>
        <w:rPr>
          <w:rFonts w:ascii="Consolas" w:eastAsia="Consolas" w:hAnsi="Consolas" w:cs="Consolas"/>
          <w:b w:val="0"/>
          <w:sz w:val="28"/>
        </w:rPr>
        <w:t xml:space="preserve">– Эй! Была команда «Смирно»!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От внезапности даже Грид подпрыгнул на месте, после чего улыбнулся солдатам и начал объяснять:
</w:t>
      </w:r>
    </w:p>
    <w:p>
      <w:pPr/>
    </w:p>
    <w:p>
      <w:pPr>
        <w:jc w:val="left"/>
      </w:pPr>
      <w:r>
        <w:rPr>
          <w:rFonts w:ascii="Consolas" w:eastAsia="Consolas" w:hAnsi="Consolas" w:cs="Consolas"/>
          <w:b w:val="0"/>
          <w:sz w:val="28"/>
        </w:rPr>
        <w:t xml:space="preserve">– Мы отправляемся в эту деревушку для того, чтобы одолеть Лесного Хранителя. Это будет трудное путешествие, поэтому каждый из вас должен быть готов.
</w:t>
      </w:r>
    </w:p>
    <w:p>
      <w:pPr/>
    </w:p>
    <w:p>
      <w:pPr>
        <w:jc w:val="left"/>
      </w:pPr>
      <w:r>
        <w:rPr>
          <w:rFonts w:ascii="Consolas" w:eastAsia="Consolas" w:hAnsi="Consolas" w:cs="Consolas"/>
          <w:b w:val="0"/>
          <w:sz w:val="28"/>
        </w:rPr>
        <w:t xml:space="preserve">– Кхек! – тут же раздалось шокированное восклицание. И его источником были вовсе не солдаты. Это был Ромео, который в замешательстве посмотрел на Грида. Как рыцарь из благородной семьи, он обладал безупречными манерами и самообладанием. Однако сейчас он забыл даже о том, что находится перед ротой солдат.
</w:t>
      </w:r>
    </w:p>
    <w:p>
      <w:pPr/>
    </w:p>
    <w:p>
      <w:pPr>
        <w:jc w:val="left"/>
      </w:pPr>
      <w:r>
        <w:rPr>
          <w:rFonts w:ascii="Consolas" w:eastAsia="Consolas" w:hAnsi="Consolas" w:cs="Consolas"/>
          <w:b w:val="0"/>
          <w:sz w:val="28"/>
        </w:rPr>
        <w:t xml:space="preserve">– В-Виконт? Вы хотите убить Лесного Хранителя? Э-этими силами? Вы серьезно?
</w:t>
      </w:r>
    </w:p>
    <w:p>
      <w:pPr/>
    </w:p>
    <w:p>
      <w:pPr>
        <w:jc w:val="left"/>
      </w:pPr>
      <w:r>
        <w:rPr>
          <w:rFonts w:ascii="Consolas" w:eastAsia="Consolas" w:hAnsi="Consolas" w:cs="Consolas"/>
          <w:b w:val="0"/>
          <w:sz w:val="28"/>
        </w:rPr>
        <w:t xml:space="preserve">– Конечно серьёзно.
</w:t>
      </w:r>
    </w:p>
    <w:p>
      <w:pPr/>
    </w:p>
    <w:p>
      <w:pPr>
        <w:jc w:val="left"/>
      </w:pPr>
      <w:r>
        <w:rPr>
          <w:rFonts w:ascii="Consolas" w:eastAsia="Consolas" w:hAnsi="Consolas" w:cs="Consolas"/>
          <w:b w:val="0"/>
          <w:sz w:val="28"/>
        </w:rPr>
        <w:t xml:space="preserve">– Кха…! Нет, но почему Вы говорите нечто настолько нереалистичное!?
</w:t>
      </w:r>
    </w:p>
    <w:p>
      <w:pPr/>
    </w:p>
    <w:p>
      <w:pPr>
        <w:jc w:val="left"/>
      </w:pPr>
      <w:r>
        <w:rPr>
          <w:rFonts w:ascii="Consolas" w:eastAsia="Consolas" w:hAnsi="Consolas" w:cs="Consolas"/>
          <w:b w:val="0"/>
          <w:sz w:val="28"/>
        </w:rPr>
        <w:t xml:space="preserve">Лесной Хранитель являлся големом, которого практически невозможно было уничтожить при помощи мечей и стрел, поскольку его тело было покрыто твёрдыми камнями и орихалком. Также он постоянно вызывал маленьких големов, а его сила атаки была достаточно мощной, чтобы вызвать настоящее землетрясение. 
</w:t>
      </w:r>
    </w:p>
    <w:p>
      <w:pPr/>
    </w:p>
    <w:p>
      <w:pPr>
        <w:jc w:val="left"/>
      </w:pPr>
      <w:r>
        <w:rPr>
          <w:rFonts w:ascii="Consolas" w:eastAsia="Consolas" w:hAnsi="Consolas" w:cs="Consolas"/>
          <w:b w:val="0"/>
          <w:sz w:val="28"/>
        </w:rPr>
        <w:t xml:space="preserve">Это был один из самых сильных монстров на севере.
</w:t>
      </w:r>
    </w:p>
    <w:p>
      <w:pPr/>
    </w:p>
    <w:p>
      <w:pPr>
        <w:jc w:val="left"/>
      </w:pPr>
      <w:r>
        <w:rPr>
          <w:rFonts w:ascii="Consolas" w:eastAsia="Consolas" w:hAnsi="Consolas" w:cs="Consolas"/>
          <w:b w:val="0"/>
          <w:sz w:val="28"/>
        </w:rPr>
        <w:t xml:space="preserve">– Нам будет трудно победить Лесного Хранителя, даже если с нами отправится весь Уинстонский гарнизон! – продолжал упорствовать Ромео.
</w:t>
      </w:r>
    </w:p>
    <w:p>
      <w:pPr/>
    </w:p>
    <w:p>
      <w:pPr>
        <w:jc w:val="left"/>
      </w:pPr>
      <w:r>
        <w:rPr>
          <w:rFonts w:ascii="Consolas" w:eastAsia="Consolas" w:hAnsi="Consolas" w:cs="Consolas"/>
          <w:b w:val="0"/>
          <w:sz w:val="28"/>
        </w:rPr>
        <w:t xml:space="preserve">И это было вовсе не преувеличение. Для эффективного противостояния Лесному Хранителю требовались десятки хорошо обученных магов, или, по крайней мере, два великих волшебника. Однако Уинстонские маги не могли похвастаться высокими навыками, к тому же их было всего четыре.
</w:t>
      </w:r>
    </w:p>
    <w:p>
      <w:pPr/>
    </w:p>
    <w:p>
      <w:pPr>
        <w:jc w:val="left"/>
      </w:pPr>
      <w:r>
        <w:rPr>
          <w:rFonts w:ascii="Consolas" w:eastAsia="Consolas" w:hAnsi="Consolas" w:cs="Consolas"/>
          <w:b w:val="0"/>
          <w:sz w:val="28"/>
        </w:rPr>
        <w:t xml:space="preserve">Итак, невозможно было уничтожить Лесного Хранителя всего лишь с двумя тысячами солдат, не имея должной магической поддержки. Подобный рейд стал бы настоящим самоубийством, в ходе которого Уинстон лишился бы всего гарнизона. Однако Грид собирался победить Лесного Хранителя, имея в наличии всего лишь сотню солдат и двух рыцарей?
</w:t>
      </w:r>
    </w:p>
    <w:p>
      <w:pPr/>
    </w:p>
    <w:p>
      <w:pPr>
        <w:jc w:val="left"/>
      </w:pPr>
      <w:r>
        <w:rPr>
          <w:rFonts w:ascii="Consolas" w:eastAsia="Consolas" w:hAnsi="Consolas" w:cs="Consolas"/>
          <w:b w:val="0"/>
          <w:sz w:val="28"/>
        </w:rPr>
        <w:t xml:space="preserve">Но вот, затем Ромео вспомнил организацию под названием «Гильдия Цедака».
</w:t>
      </w:r>
    </w:p>
    <w:p>
      <w:pPr/>
    </w:p>
    <w:p>
      <w:pPr>
        <w:jc w:val="left"/>
      </w:pPr>
      <w:r>
        <w:rPr>
          <w:rFonts w:ascii="Consolas" w:eastAsia="Consolas" w:hAnsi="Consolas" w:cs="Consolas"/>
          <w:b w:val="0"/>
          <w:sz w:val="28"/>
        </w:rPr>
        <w:t xml:space="preserve">– Ах! Возможно, Вы планируете заручиться помощью Гильдии Цедака? Вы планируете объединиться с ними, как во время битвы с Малакусом?
</w:t>
      </w:r>
    </w:p>
    <w:p>
      <w:pPr/>
    </w:p>
    <w:p>
      <w:pPr>
        <w:jc w:val="left"/>
      </w:pPr>
      <w:r>
        <w:rPr>
          <w:rFonts w:ascii="Consolas" w:eastAsia="Consolas" w:hAnsi="Consolas" w:cs="Consolas"/>
          <w:b w:val="0"/>
          <w:sz w:val="28"/>
        </w:rPr>
        <w:t xml:space="preserve">– Что за вздор? Какая ещё помощь?
</w:t>
      </w:r>
    </w:p>
    <w:p>
      <w:pPr/>
    </w:p>
    <w:p>
      <w:pPr>
        <w:jc w:val="left"/>
      </w:pPr>
      <w:r>
        <w:rPr>
          <w:rFonts w:ascii="Consolas" w:eastAsia="Consolas" w:hAnsi="Consolas" w:cs="Consolas"/>
          <w:b w:val="0"/>
          <w:sz w:val="28"/>
        </w:rPr>
        <w:t xml:space="preserve">Если бы Грид воспользовался помощью своих товарищей из Гильдии Цедака, Лесной Хранитель и вправду перестал бы представлять собой угрозу. Но Грид не собирался привлекать к этому делу сторонних игроков. Солдаты и рыцари являлись обыкновенными НПС, которые состояли на службе у лорда и получали за это соответствующую зарплату. В связи с этим они не могли претендовать на предметы, которые могли выпасть с Лесного Хранителя, в отличие от членов Гильдии Цедака, чьи права ничем не уступали Гридовым.
</w:t>
      </w:r>
    </w:p>
    <w:p>
      <w:pPr/>
    </w:p>
    <w:p>
      <w:pPr>
        <w:jc w:val="left"/>
      </w:pPr>
      <w:r>
        <w:rPr>
          <w:rFonts w:ascii="Consolas" w:eastAsia="Consolas" w:hAnsi="Consolas" w:cs="Consolas"/>
          <w:b w:val="0"/>
          <w:sz w:val="28"/>
        </w:rPr>
        <w:t xml:space="preserve">Итак, если бы Грид совершил рейд с участием других игроков, он вынужден был бы разделить с ними и добычу. Однако Грид этого не хотел. Другими словами, он планировал осуществить налёт, намереваясь монополизировать все потенциальные трофеи.
</w:t>
      </w:r>
    </w:p>
    <w:p>
      <w:pPr/>
    </w:p>
    <w:p>
      <w:pPr>
        <w:jc w:val="left"/>
      </w:pPr>
      <w:r>
        <w:rPr>
          <w:rFonts w:ascii="Consolas" w:eastAsia="Consolas" w:hAnsi="Consolas" w:cs="Consolas"/>
          <w:b w:val="0"/>
          <w:sz w:val="28"/>
        </w:rPr>
        <w:t xml:space="preserve">«К тому же, нет никакой необходимости просить о помощи».
</w:t>
      </w:r>
    </w:p>
    <w:p>
      <w:pPr/>
    </w:p>
    <w:p>
      <w:pPr>
        <w:jc w:val="left"/>
      </w:pPr>
      <w:r>
        <w:rPr>
          <w:rFonts w:ascii="Consolas" w:eastAsia="Consolas" w:hAnsi="Consolas" w:cs="Consolas"/>
          <w:b w:val="0"/>
          <w:sz w:val="28"/>
        </w:rPr>
        <w:t xml:space="preserve">Грид в одиночку победил папу. Зачем ему просить кого-то об одолжении, когда он и сам мог с лёгкостью избавиться от Лесного Хранителя? 
</w:t>
      </w:r>
    </w:p>
    <w:p>
      <w:pPr/>
    </w:p>
    <w:p>
      <w:pPr>
        <w:jc w:val="left"/>
      </w:pPr>
      <w:r>
        <w:rPr>
          <w:rFonts w:ascii="Consolas" w:eastAsia="Consolas" w:hAnsi="Consolas" w:cs="Consolas"/>
          <w:b w:val="0"/>
          <w:sz w:val="28"/>
        </w:rPr>
        <w:t xml:space="preserve">– На-пра-во! Шагом марш! Курс на деревню Байран! – выкрикнул он.
</w:t>
      </w:r>
    </w:p>
    <w:p>
      <w:pPr/>
    </w:p>
    <w:p>
      <w:pPr>
        <w:jc w:val="left"/>
      </w:pPr>
      <w:r>
        <w:rPr>
          <w:rFonts w:ascii="Consolas" w:eastAsia="Consolas" w:hAnsi="Consolas" w:cs="Consolas"/>
          <w:b w:val="0"/>
          <w:sz w:val="28"/>
        </w:rPr>
        <w:t xml:space="preserve">– Вот же свалился нам на голову… – проворчал кто-то из солдат.
</w:t>
      </w:r>
    </w:p>
    <w:p>
      <w:pPr/>
    </w:p>
    <w:p>
      <w:pPr>
        <w:jc w:val="left"/>
      </w:pPr>
      <w:r>
        <w:rPr>
          <w:rFonts w:ascii="Consolas" w:eastAsia="Consolas" w:hAnsi="Consolas" w:cs="Consolas"/>
          <w:b w:val="0"/>
          <w:sz w:val="28"/>
        </w:rPr>
        <w:t xml:space="preserve">Что солдаты, что рыцари – все они считали, что этот поход закончится их смертью. Не успев стать мужем первой леди, Грид уже совершал абсолютно неправильный шаг. 
</w:t>
      </w:r>
    </w:p>
    <w:p>
      <w:pPr/>
    </w:p>
    <w:p>
      <w:pPr>
        <w:jc w:val="left"/>
      </w:pPr>
      <w:r>
        <w:rPr>
          <w:rFonts w:ascii="Consolas" w:eastAsia="Consolas" w:hAnsi="Consolas" w:cs="Consolas"/>
          <w:b w:val="0"/>
          <w:sz w:val="28"/>
        </w:rPr>
        <w:t xml:space="preserve">У одного лишь Джуда не было подобных мыслей. Он просто молча следовал за своим господином.
</w:t>
      </w:r>
    </w:p>
    <w:p>
      <w:pPr/>
    </w:p>
    <w:p>
      <w:pPr>
        <w:jc w:val="left"/>
      </w:pPr>
      <w:r>
        <w:rPr>
          <w:rFonts w:ascii="Consolas" w:eastAsia="Consolas" w:hAnsi="Consolas" w:cs="Consolas"/>
          <w:b w:val="0"/>
          <w:sz w:val="28"/>
        </w:rPr>
        <w:t xml:space="preserve">Именно в этот день началась специальная тренировочная программа Грида…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Кузница Хана.
</w:t>
      </w:r>
    </w:p>
    <w:p>
      <w:pPr/>
    </w:p>
    <w:p>
      <w:pPr>
        <w:jc w:val="left"/>
      </w:pPr>
      <w:r>
        <w:rPr>
          <w:rFonts w:ascii="Consolas" w:eastAsia="Consolas" w:hAnsi="Consolas" w:cs="Consolas"/>
          <w:b w:val="0"/>
          <w:sz w:val="28"/>
        </w:rPr>
        <w:t xml:space="preserve">– … Грид вообще работать собирается?
</w:t>
      </w:r>
    </w:p>
    <w:p>
      <w:pPr/>
    </w:p>
    <w:p>
      <w:pPr>
        <w:jc w:val="left"/>
      </w:pPr>
      <w:r>
        <w:rPr>
          <w:rFonts w:ascii="Consolas" w:eastAsia="Consolas" w:hAnsi="Consolas" w:cs="Consolas"/>
          <w:b w:val="0"/>
          <w:sz w:val="28"/>
        </w:rPr>
        <w:t xml:space="preserve">Прибыв в кузницу ещё с самого раннего утра, Вантнер прождал Грида целых пять часов. Он был слишком взволнован потерей Ирен, а потому накануне вышел из себя. В связи с этим он хотел извиниться перед Гридом за то, что повёл себя слишком грубо, а также хотел попросить его сделать ему броню.
</w:t>
      </w:r>
    </w:p>
    <w:p>
      <w:pPr/>
    </w:p>
    <w:p>
      <w:pPr>
        <w:jc w:val="left"/>
      </w:pPr>
      <w:r>
        <w:rPr>
          <w:rFonts w:ascii="Consolas" w:eastAsia="Consolas" w:hAnsi="Consolas" w:cs="Consolas"/>
          <w:b w:val="0"/>
          <w:sz w:val="28"/>
        </w:rPr>
        <w:t xml:space="preserve">Сегодня был ровно сороковой день его ожидания. Он надеялся, что Грид как можно скорее прибудет в кузницу и займется работой. Но Грид не появился ни утром, ни после обеда, ни даже когда стемнело.
</w:t>
      </w:r>
    </w:p>
    <w:p>
      <w:pPr/>
    </w:p>
    <w:p>
      <w:pPr>
        <w:jc w:val="left"/>
      </w:pPr>
      <w:r>
        <w:rPr>
          <w:rFonts w:ascii="Consolas" w:eastAsia="Consolas" w:hAnsi="Consolas" w:cs="Consolas"/>
          <w:b w:val="0"/>
          <w:sz w:val="28"/>
        </w:rPr>
        <w:t xml:space="preserve">– Он забил на работу и просто наслаждается своим медовым месяцем… Вот же подонок… Он даже на сообщения не отвечает!
</w:t>
      </w:r>
    </w:p>
    <w:p>
      <w:pPr/>
    </w:p>
    <w:p>
      <w:pPr>
        <w:jc w:val="left"/>
      </w:pPr>
      <w:r>
        <w:rPr>
          <w:rFonts w:ascii="Consolas" w:eastAsia="Consolas" w:hAnsi="Consolas" w:cs="Consolas"/>
          <w:b w:val="0"/>
          <w:sz w:val="28"/>
        </w:rPr>
        <w:t xml:space="preserve">С каждой минутой лицо Вантнера становилось всё мрачнее и мрачнее.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w:t>
      </w:r>
    </w:p>
    <w:p>
      <w:pPr/>
    </w:p>
    <w:p>
      <w:pPr>
        <w:jc w:val="left"/>
      </w:pPr>
      <w:r>
        <w:rPr>
          <w:rFonts w:ascii="Consolas" w:eastAsia="Consolas" w:hAnsi="Consolas" w:cs="Consolas"/>
          <w:b w:val="0"/>
          <w:sz w:val="28"/>
        </w:rPr>
        <w:t xml:space="preserve">Глава 141.
</w:t>
      </w:r>
    </w:p>
    <w:p>
      <w:pPr/>
    </w:p>
    <w:p>
      <w:pPr>
        <w:jc w:val="left"/>
      </w:pPr>
      <w:r>
        <w:rPr>
          <w:rFonts w:ascii="Consolas" w:eastAsia="Consolas" w:hAnsi="Consolas" w:cs="Consolas"/>
          <w:b w:val="0"/>
          <w:sz w:val="28"/>
        </w:rPr>
        <w:t xml:space="preserve">  На протяжении последних трёх дней, проведенных ими на пути к Байрану, Грид постоянно работал над Джудом и солдатами.
</w:t>
      </w:r>
    </w:p>
    <w:p>
      <w:pPr/>
    </w:p>
    <w:p>
      <w:pPr>
        <w:jc w:val="left"/>
      </w:pPr>
      <w:r>
        <w:rPr>
          <w:rFonts w:ascii="Consolas" w:eastAsia="Consolas" w:hAnsi="Consolas" w:cs="Consolas"/>
          <w:b w:val="0"/>
          <w:sz w:val="28"/>
        </w:rPr>
        <w:t xml:space="preserve">Он без конца поручал им сражаться с монстрами, которых прельщал кровавый запах Плаща Малакуса. Здешние монстры имели как минимум 100-ый уровень, в то время как окрестности Серого Леса кишели чудовищами 120-го. Итак, солдатам 70~80-ых уровней было крайне сложно сражаться с ними, из-за чего то и дело слышалось ворчание и жалобы.
</w:t>
      </w:r>
    </w:p>
    <w:p>
      <w:pPr/>
    </w:p>
    <w:p>
      <w:pPr>
        <w:jc w:val="left"/>
      </w:pPr>
      <w:r>
        <w:rPr>
          <w:rFonts w:ascii="Consolas" w:eastAsia="Consolas" w:hAnsi="Consolas" w:cs="Consolas"/>
          <w:b w:val="0"/>
          <w:sz w:val="28"/>
        </w:rPr>
        <w:t xml:space="preserve">Однако Грид был непреклонен. Он ни разу не отдал им приказа отступить, а потому они были вынуждены либо продолжать сражаться, либо умереть. Солдаты почти не отдыхали, а монстры всё прибывали и прибывали. В конце концов, воины не могли пойти против приказа своего командира и были вынуждены биться до самого конца. При этом они и вправду несколько раз чуть не погибли.
</w:t>
      </w:r>
    </w:p>
    <w:p>
      <w:pPr/>
    </w:p>
    <w:p>
      <w:pPr>
        <w:jc w:val="left"/>
      </w:pPr>
      <w:r>
        <w:rPr>
          <w:rFonts w:ascii="Consolas" w:eastAsia="Consolas" w:hAnsi="Consolas" w:cs="Consolas"/>
          <w:b w:val="0"/>
          <w:sz w:val="28"/>
        </w:rPr>
        <w:t xml:space="preserve">Солдаты больше не считали Грида героем. Они думали, что он – воплощение дьявола.
</w:t>
      </w:r>
    </w:p>
    <w:p>
      <w:pPr/>
    </w:p>
    <w:p>
      <w:pPr>
        <w:jc w:val="left"/>
      </w:pPr>
      <w:r>
        <w:rPr>
          <w:rFonts w:ascii="Consolas" w:eastAsia="Consolas" w:hAnsi="Consolas" w:cs="Consolas"/>
          <w:b w:val="0"/>
          <w:sz w:val="28"/>
        </w:rPr>
        <w:t xml:space="preserve">Впрочем, хоть солдаты и считали, что экспедиция обречена на провал, ни один из них не погиб от руки монстров. Всякий раз, когда ситуация становилась слишком опасной, на помощь тут же приходил либо сам Грид, либо кто-то из рыцарей. 
</w:t>
      </w:r>
    </w:p>
    <w:p>
      <w:pPr/>
    </w:p>
    <w:p>
      <w:pPr>
        <w:jc w:val="left"/>
      </w:pPr>
      <w:r>
        <w:rPr>
          <w:rFonts w:ascii="Consolas" w:eastAsia="Consolas" w:hAnsi="Consolas" w:cs="Consolas"/>
          <w:b w:val="0"/>
          <w:sz w:val="28"/>
        </w:rPr>
        <w:t xml:space="preserve">Так продолжалось три дня подряд, благодаря чему средний уровень 13-ой роты увеличился до 90-го. Джуд, который всегда сражался на переднем крае, и вовсе сумел достичь 110-го уровня. 
</w:t>
      </w:r>
    </w:p>
    <w:p>
      <w:pPr/>
    </w:p>
    <w:p>
      <w:pPr>
        <w:jc w:val="left"/>
      </w:pPr>
      <w:r>
        <w:rPr>
          <w:rFonts w:ascii="Consolas" w:eastAsia="Consolas" w:hAnsi="Consolas" w:cs="Consolas"/>
          <w:b w:val="0"/>
          <w:sz w:val="28"/>
        </w:rPr>
        <w:t xml:space="preserve">«Конечно… НПС отличаются от игроков».
</w:t>
      </w:r>
    </w:p>
    <w:p>
      <w:pPr/>
    </w:p>
    <w:p>
      <w:pPr>
        <w:jc w:val="left"/>
      </w:pPr>
      <w:r>
        <w:rPr>
          <w:rFonts w:ascii="Consolas" w:eastAsia="Consolas" w:hAnsi="Consolas" w:cs="Consolas"/>
          <w:b w:val="0"/>
          <w:sz w:val="28"/>
        </w:rPr>
        <w:t xml:space="preserve">В ходе этого процесса Грид также понял несколько новых фактов. Каждый раз, когда игрок получал новый уровень, ему предоставлялось 10 очков распределения, в то время как НПС получали случайное количество очков: от шести и до двадцати включительно. Однако всякий раз, когда Джуд переходил на следующую ступень, ему предоставлялось не менее 16 очков характеристик. Это и правду был НПС, достойный класса «А».
</w:t>
      </w:r>
    </w:p>
    <w:p>
      <w:pPr/>
    </w:p>
    <w:p>
      <w:pPr>
        <w:jc w:val="left"/>
      </w:pPr>
      <w:r>
        <w:rPr>
          <w:rFonts w:ascii="Consolas" w:eastAsia="Consolas" w:hAnsi="Consolas" w:cs="Consolas"/>
          <w:b w:val="0"/>
          <w:sz w:val="28"/>
        </w:rPr>
        <w:t xml:space="preserve">«Да, Джуд. Расти быстрее и когда-нибудь ты станешь моим преданным псом», – мысленно похвалил его Грид.
</w:t>
      </w:r>
    </w:p>
    <w:p>
      <w:pPr/>
    </w:p>
    <w:p>
      <w:pPr>
        <w:jc w:val="left"/>
      </w:pPr>
      <w:r>
        <w:rPr>
          <w:rFonts w:ascii="Consolas" w:eastAsia="Consolas" w:hAnsi="Consolas" w:cs="Consolas"/>
          <w:b w:val="0"/>
          <w:sz w:val="28"/>
        </w:rPr>
        <w:t xml:space="preserve">На следующий день группа, наконец, дошла до Серого Леса. Тем не менее, более-менее воодушевлённая атмосфера в 13-ой роте тут же стала какой-то странной, а боевой дух солдат, выросших под руководством Грида, куда-то испарился.
</w:t>
      </w:r>
    </w:p>
    <w:p>
      <w:pPr/>
    </w:p>
    <w:p>
      <w:pPr>
        <w:jc w:val="left"/>
      </w:pPr>
      <w:r>
        <w:rPr>
          <w:rFonts w:ascii="Consolas" w:eastAsia="Consolas" w:hAnsi="Consolas" w:cs="Consolas"/>
          <w:b w:val="0"/>
          <w:sz w:val="28"/>
        </w:rPr>
        <w:t xml:space="preserve">– Я… Мне жаль, но мы не можем двигаться дальше.
</w:t>
      </w:r>
    </w:p>
    <w:p>
      <w:pPr/>
    </w:p>
    <w:p>
      <w:pPr>
        <w:jc w:val="left"/>
      </w:pPr>
      <w:r>
        <w:rPr>
          <w:rFonts w:ascii="Consolas" w:eastAsia="Consolas" w:hAnsi="Consolas" w:cs="Consolas"/>
          <w:b w:val="0"/>
          <w:sz w:val="28"/>
        </w:rPr>
        <w:t xml:space="preserve">Самое начало леса было покрыто ядовитым туманом, порожденным ядовитыми цветами и распростёршимся на триста метров вглубь лесной чащи. Таким образом, естественно, солдаты перехотели идти дальше, поскольку даже нахождение в пяти метрах от яда вызывало у них кожное раздражение. Они чувствовали, как их Здоровье медленно, но верно ползет вниз.
</w:t>
      </w:r>
    </w:p>
    <w:p>
      <w:pPr/>
    </w:p>
    <w:p>
      <w:pPr>
        <w:jc w:val="left"/>
      </w:pPr>
      <w:r>
        <w:rPr>
          <w:rFonts w:ascii="Consolas" w:eastAsia="Consolas" w:hAnsi="Consolas" w:cs="Consolas"/>
          <w:b w:val="0"/>
          <w:sz w:val="28"/>
        </w:rPr>
        <w:t xml:space="preserve">Ромео считал, что идти в Серый Лес, не заручившись помощью жреца Ребекки, было подобно самоубийству.
</w:t>
      </w:r>
    </w:p>
    <w:p>
      <w:pPr/>
    </w:p>
    <w:p>
      <w:pPr>
        <w:jc w:val="left"/>
      </w:pPr>
      <w:r>
        <w:rPr>
          <w:rFonts w:ascii="Consolas" w:eastAsia="Consolas" w:hAnsi="Consolas" w:cs="Consolas"/>
          <w:b w:val="0"/>
          <w:sz w:val="28"/>
        </w:rPr>
        <w:t xml:space="preserve">– Пытаться уничтожить Лесного Хранителя такими силами – попросту необоснованно. Мы не сможем даже добраться до него. Здорово, конечно, что мы зашли так далеко, но теперь нам стоит вернуться…
</w:t>
      </w:r>
    </w:p>
    <w:p>
      <w:pPr/>
    </w:p>
    <w:p>
      <w:pPr>
        <w:jc w:val="left"/>
      </w:pPr>
      <w:r>
        <w:rPr>
          <w:rFonts w:ascii="Consolas" w:eastAsia="Consolas" w:hAnsi="Consolas" w:cs="Consolas"/>
          <w:b w:val="0"/>
          <w:sz w:val="28"/>
        </w:rPr>
        <w:t xml:space="preserve">Рыцари и солдаты замерли на своих местах, не желая делать и шагу вперёд. И Грид понимал, что заставлять их – попросту глупо. 
</w:t>
      </w:r>
    </w:p>
    <w:p>
      <w:pPr/>
    </w:p>
    <w:p>
      <w:pPr>
        <w:jc w:val="left"/>
      </w:pPr>
      <w:r>
        <w:rPr>
          <w:rFonts w:ascii="Consolas" w:eastAsia="Consolas" w:hAnsi="Consolas" w:cs="Consolas"/>
          <w:b w:val="0"/>
          <w:sz w:val="28"/>
        </w:rPr>
        <w:t xml:space="preserve">«Ядовитый туман наносит 350 урона в секунду».
</w:t>
      </w:r>
    </w:p>
    <w:p>
      <w:pPr/>
    </w:p>
    <w:p>
      <w:pPr>
        <w:jc w:val="left"/>
      </w:pPr>
      <w:r>
        <w:rPr>
          <w:rFonts w:ascii="Consolas" w:eastAsia="Consolas" w:hAnsi="Consolas" w:cs="Consolas"/>
          <w:b w:val="0"/>
          <w:sz w:val="28"/>
        </w:rPr>
        <w:t xml:space="preserve">За исключением высокоуровневых рыцарей, у солдат было менее 3,000 единиц Здоровья. Итак, если бы он загнал их в туман, то они не успели бы пробежать и сотни метров. Грид упорно трудился, чтобы они достигли хоть какого-то прогресса, а потому не хотел терять их почём зря.
</w:t>
      </w:r>
    </w:p>
    <w:p>
      <w:pPr/>
    </w:p>
    <w:p>
      <w:pPr>
        <w:jc w:val="left"/>
      </w:pPr>
      <w:r>
        <w:rPr>
          <w:rFonts w:ascii="Consolas" w:eastAsia="Consolas" w:hAnsi="Consolas" w:cs="Consolas"/>
          <w:b w:val="0"/>
          <w:sz w:val="28"/>
        </w:rPr>
        <w:t xml:space="preserve">«Я должен разобраться с этой проблемой».
</w:t>
      </w:r>
    </w:p>
    <w:p>
      <w:pPr/>
    </w:p>
    <w:p>
      <w:pPr>
        <w:jc w:val="left"/>
      </w:pPr>
      <w:r>
        <w:rPr>
          <w:rFonts w:ascii="Consolas" w:eastAsia="Consolas" w:hAnsi="Consolas" w:cs="Consolas"/>
          <w:b w:val="0"/>
          <w:sz w:val="28"/>
        </w:rPr>
        <w:t xml:space="preserve">Ядовитые цветы были не просто ядовитыми растениями. Это был плотоядный монстр 160-го уровня, который атаковал всё, что попадало в радиус досягаемости его лиан. Это был настоящий кошмар как для путешественников, так и для самих монстров.
</w:t>
      </w:r>
    </w:p>
    <w:p>
      <w:pPr/>
    </w:p>
    <w:p>
      <w:pPr>
        <w:jc w:val="left"/>
      </w:pPr>
      <w:r>
        <w:rPr>
          <w:rFonts w:ascii="Consolas" w:eastAsia="Consolas" w:hAnsi="Consolas" w:cs="Consolas"/>
          <w:b w:val="0"/>
          <w:sz w:val="28"/>
        </w:rPr>
        <w:t xml:space="preserve">Однако для Грида эти цветы не представляли совершенно никакой угрозы. Итак, он собирался уже было вытащить Дайнслейф, чтобы избавиться от ядовитых цветов, как вдруг…
</w:t>
      </w:r>
    </w:p>
    <w:p>
      <w:pPr/>
    </w:p>
    <w:p>
      <w:pPr>
        <w:jc w:val="left"/>
      </w:pPr>
      <w:r>
        <w:rPr>
          <w:rFonts w:ascii="Consolas" w:eastAsia="Consolas" w:hAnsi="Consolas" w:cs="Consolas"/>
          <w:b w:val="0"/>
          <w:sz w:val="28"/>
        </w:rPr>
        <w:t xml:space="preserve">– Джуд?
</w:t>
      </w:r>
    </w:p>
    <w:p>
      <w:pPr/>
    </w:p>
    <w:p>
      <w:pPr>
        <w:jc w:val="left"/>
      </w:pPr>
      <w:r>
        <w:rPr>
          <w:rFonts w:ascii="Consolas" w:eastAsia="Consolas" w:hAnsi="Consolas" w:cs="Consolas"/>
          <w:b w:val="0"/>
          <w:sz w:val="28"/>
        </w:rPr>
        <w:t xml:space="preserve">Джуд молча шёл прямиком в ядовитый туман, который испугал даже бравых рыцарей!
</w:t>
      </w:r>
    </w:p>
    <w:p>
      <w:pPr/>
    </w:p>
    <w:p>
      <w:pPr>
        <w:jc w:val="left"/>
      </w:pPr>
      <w:r>
        <w:rPr>
          <w:rFonts w:ascii="Consolas" w:eastAsia="Consolas" w:hAnsi="Consolas" w:cs="Consolas"/>
          <w:b w:val="0"/>
          <w:sz w:val="28"/>
        </w:rPr>
        <w:t xml:space="preserve">«… Недаром он сразу мне понравился».
</w:t>
      </w:r>
    </w:p>
    <w:p>
      <w:pPr/>
    </w:p>
    <w:p>
      <w:pPr>
        <w:jc w:val="left"/>
      </w:pPr>
      <w:r>
        <w:rPr>
          <w:rFonts w:ascii="Consolas" w:eastAsia="Consolas" w:hAnsi="Consolas" w:cs="Consolas"/>
          <w:b w:val="0"/>
          <w:sz w:val="28"/>
        </w:rPr>
        <w:t xml:space="preserve">Грид был преисполнен больших ожиданий. Что же Джуд использует, чтобы прорваться сквозь ядовитый туман? Какую тактику он изберёт?
</w:t>
      </w:r>
    </w:p>
    <w:p>
      <w:pPr/>
    </w:p>
    <w:p>
      <w:pPr>
        <w:jc w:val="left"/>
      </w:pPr>
      <w:r>
        <w:rPr>
          <w:rFonts w:ascii="Consolas" w:eastAsia="Consolas" w:hAnsi="Consolas" w:cs="Consolas"/>
          <w:b w:val="0"/>
          <w:sz w:val="28"/>
        </w:rPr>
        <w:t xml:space="preserve">И вот, в конце концов Джуд вошёл в ядовитую зону, от чего Здоровье воина начало снижаться просто неимоверными темпами.
</w:t>
      </w:r>
    </w:p>
    <w:p>
      <w:pPr/>
    </w:p>
    <w:p>
      <w:pPr>
        <w:jc w:val="left"/>
      </w:pPr>
      <w:r>
        <w:rPr>
          <w:rFonts w:ascii="Consolas" w:eastAsia="Consolas" w:hAnsi="Consolas" w:cs="Consolas"/>
          <w:b w:val="0"/>
          <w:sz w:val="28"/>
        </w:rPr>
        <w:t xml:space="preserve">Но Джуду было всё равно. Он стонал и кашлял, но при этом всё равно продолжал идти вперёд. А затем он попросту рухнул на траву.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Столь неожиданное развитие ситуации вызвало у Грида настоящее недоумение. Солдаты и вовсе были в шоке.
</w:t>
      </w:r>
    </w:p>
    <w:p>
      <w:pPr/>
    </w:p>
    <w:p>
      <w:pPr>
        <w:jc w:val="left"/>
      </w:pPr>
      <w:r>
        <w:rPr>
          <w:rFonts w:ascii="Consolas" w:eastAsia="Consolas" w:hAnsi="Consolas" w:cs="Consolas"/>
          <w:b w:val="0"/>
          <w:sz w:val="28"/>
        </w:rPr>
        <w:t xml:space="preserve">– Ах, капитан, капитан! Всё-таки он решил свести счёты с жизнью…
</w:t>
      </w:r>
    </w:p>
    <w:p>
      <w:pPr/>
    </w:p>
    <w:p>
      <w:pPr>
        <w:jc w:val="left"/>
      </w:pPr>
      <w:r>
        <w:rPr>
          <w:rFonts w:ascii="Consolas" w:eastAsia="Consolas" w:hAnsi="Consolas" w:cs="Consolas"/>
          <w:b w:val="0"/>
          <w:sz w:val="28"/>
        </w:rPr>
        <w:t xml:space="preserve">– Быстро побежали спасать его!
</w:t>
      </w:r>
    </w:p>
    <w:p>
      <w:pPr/>
    </w:p>
    <w:p>
      <w:pPr>
        <w:jc w:val="left"/>
      </w:pPr>
      <w:r>
        <w:rPr>
          <w:rFonts w:ascii="Consolas" w:eastAsia="Consolas" w:hAnsi="Consolas" w:cs="Consolas"/>
          <w:b w:val="0"/>
          <w:sz w:val="28"/>
        </w:rPr>
        <w:t xml:space="preserve">– Чёрт, но для этого нам тоже придётся войти в ядовитый туман… И тогда мы все умрём. 
</w:t>
      </w:r>
    </w:p>
    <w:p>
      <w:pPr/>
    </w:p>
    <w:p>
      <w:pPr>
        <w:jc w:val="left"/>
      </w:pPr>
      <w:r>
        <w:rPr>
          <w:rFonts w:ascii="Consolas" w:eastAsia="Consolas" w:hAnsi="Consolas" w:cs="Consolas"/>
          <w:b w:val="0"/>
          <w:sz w:val="28"/>
        </w:rPr>
        <w:t xml:space="preserve">– Э-эх… Неужели нам придётся бросить капитана?
</w:t>
      </w:r>
    </w:p>
    <w:p>
      <w:pPr/>
    </w:p>
    <w:p>
      <w:pPr>
        <w:jc w:val="left"/>
      </w:pPr>
      <w:r>
        <w:rPr>
          <w:rFonts w:ascii="Consolas" w:eastAsia="Consolas" w:hAnsi="Consolas" w:cs="Consolas"/>
          <w:b w:val="0"/>
          <w:sz w:val="28"/>
        </w:rPr>
        <w:t xml:space="preserve">Датчик Здоровья Джуда быстро падал, а беспомощные солдаты были вынуждены смотреть, как их капитан умирает прямо у них на глазах. 
</w:t>
      </w:r>
    </w:p>
    <w:p>
      <w:pPr/>
    </w:p>
    <w:p>
      <w:pPr>
        <w:jc w:val="left"/>
      </w:pPr>
      <w:r>
        <w:rPr>
          <w:rFonts w:ascii="Consolas" w:eastAsia="Consolas" w:hAnsi="Consolas" w:cs="Consolas"/>
          <w:b w:val="0"/>
          <w:sz w:val="28"/>
        </w:rPr>
        <w:t xml:space="preserve">– Кажется, он просто идиот… – осознав свою ошибку, пробормотал Грид.
</w:t>
      </w:r>
    </w:p>
    <w:p>
      <w:pPr/>
    </w:p>
    <w:p>
      <w:pPr>
        <w:jc w:val="left"/>
      </w:pPr>
      <w:r>
        <w:rPr>
          <w:rFonts w:ascii="Consolas" w:eastAsia="Consolas" w:hAnsi="Consolas" w:cs="Consolas"/>
          <w:b w:val="0"/>
          <w:sz w:val="28"/>
        </w:rPr>
        <w:t xml:space="preserve">Несмотря на неоднократное получение новых уровней, Интеллект Джуда всё ещё застрял на отметке в 11 единиц. Также у него был неизвестный навык со зловещим названием «Без понятия». Итак, причина, по которой Джуд вошёл в туман, заключалась не в том, что у него было средство для его рассеивания, а в том, что он понятия не имел, что делать. Таким образом, с запозданием придя к такому выводу, Грид поспешно двинулся вперёд. 
</w:t>
      </w:r>
    </w:p>
    <w:p>
      <w:pPr/>
    </w:p>
    <w:p>
      <w:pPr>
        <w:jc w:val="left"/>
      </w:pPr>
      <w:r>
        <w:rPr>
          <w:rFonts w:ascii="Consolas" w:eastAsia="Consolas" w:hAnsi="Consolas" w:cs="Consolas"/>
          <w:b w:val="0"/>
          <w:sz w:val="28"/>
        </w:rPr>
        <w:t xml:space="preserve">«Я не могу так просто потерять его!».
</w:t>
      </w:r>
    </w:p>
    <w:p>
      <w:pPr/>
    </w:p>
    <w:p>
      <w:pPr>
        <w:jc w:val="left"/>
      </w:pPr>
      <w:r>
        <w:rPr>
          <w:rFonts w:ascii="Consolas" w:eastAsia="Consolas" w:hAnsi="Consolas" w:cs="Consolas"/>
          <w:b w:val="0"/>
          <w:sz w:val="28"/>
        </w:rPr>
        <w:t xml:space="preserve">– Виконт! – тут же закричали Ромео с Дэком. Виконт бросился прямиком в ядовитый туман всего лишь для того, чтобы спасти одного из них? 
</w:t>
      </w:r>
    </w:p>
    <w:p>
      <w:pPr/>
    </w:p>
    <w:p>
      <w:pPr>
        <w:jc w:val="left"/>
      </w:pPr>
      <w:r>
        <w:rPr>
          <w:rFonts w:ascii="Consolas" w:eastAsia="Consolas" w:hAnsi="Consolas" w:cs="Consolas"/>
          <w:b w:val="0"/>
          <w:sz w:val="28"/>
        </w:rPr>
        <w:t xml:space="preserve">Они попросту отказывались понимать логику такого поступка.
</w:t>
      </w:r>
    </w:p>
    <w:p>
      <w:pPr/>
    </w:p>
    <w:p>
      <w:pPr>
        <w:jc w:val="left"/>
      </w:pPr>
      <w:r>
        <w:rPr>
          <w:rFonts w:ascii="Consolas" w:eastAsia="Consolas" w:hAnsi="Consolas" w:cs="Consolas"/>
          <w:b w:val="0"/>
          <w:sz w:val="28"/>
        </w:rPr>
        <w:t xml:space="preserve">– Сэр Ромео! Если виконт умрет, нам всем конец!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Но было слишком поздно. Скорость движения Грида была сверхчеловеческой. В тот момент, когда Ромео и Дэк решили остановить его, Грид уже был посреди ядовитого тумана.
</w:t>
      </w:r>
    </w:p>
    <w:p>
      <w:pPr/>
    </w:p>
    <w:p>
      <w:pPr>
        <w:jc w:val="left"/>
      </w:pPr>
      <w:r>
        <w:rPr>
          <w:rFonts w:ascii="Consolas" w:eastAsia="Consolas" w:hAnsi="Consolas" w:cs="Consolas"/>
          <w:b w:val="0"/>
          <w:sz w:val="28"/>
        </w:rPr>
        <w:t xml:space="preserve">– Быстро пей!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взор помутнел, а тело переполняла ужасная боль. Джуд понимал, что скоро умрёт. Однако внезапно кто-то подбежал, приподнял его, и влил ему в рот зелье… И этим человеком был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Благородный человек был готов рискнуть своей жизнью, чтобы спасти простолюдина? Разве дворяне не считали солдат не более чем мясными щитами? Однако Грид отличался от всех дворян, с которыми встречался Джуд. Почему он был другим? Джуду было любопытно, но его интеллект не мог предоставить ответ на этот вопрос. Вот почему солдат был просто в восторге. 
</w:t>
      </w:r>
    </w:p>
    <w:p>
      <w:pPr/>
    </w:p>
    <w:p>
      <w:pPr>
        <w:jc w:val="left"/>
      </w:pPr>
      <w:r>
        <w:rPr>
          <w:rFonts w:ascii="Consolas" w:eastAsia="Consolas" w:hAnsi="Consolas" w:cs="Consolas"/>
          <w:b w:val="0"/>
          <w:sz w:val="28"/>
        </w:rPr>
        <w:t xml:space="preserve">А затем он тупо уставился за спину своего спасителя, увидев летящие к нему щупальца ядовитых цветов. Эти щупальца были похожи на помесь лианы с хищными птицами, но ни одна из них так и не смогла добраться до Джуда. И это было естественно. Разве у монстров 160-го уровня были шансы против Грида?
</w:t>
      </w:r>
    </w:p>
    <w:p>
      <w:pPr/>
    </w:p>
    <w:p>
      <w:pPr>
        <w:jc w:val="left"/>
      </w:pPr>
      <w:r>
        <w:rPr>
          <w:rFonts w:ascii="Consolas" w:eastAsia="Consolas" w:hAnsi="Consolas" w:cs="Consolas"/>
          <w:b w:val="0"/>
          <w:sz w:val="28"/>
        </w:rPr>
        <w:t xml:space="preserve">– Фехтование Пагмы, Волна!
</w:t>
      </w:r>
    </w:p>
    <w:p>
      <w:pPr/>
    </w:p>
    <w:p>
      <w:pPr>
        <w:jc w:val="left"/>
      </w:pPr>
      <w:r>
        <w:rPr>
          <w:rFonts w:ascii="Consolas" w:eastAsia="Consolas" w:hAnsi="Consolas" w:cs="Consolas"/>
          <w:b w:val="0"/>
          <w:sz w:val="28"/>
        </w:rPr>
        <w:t xml:space="preserve">Во все стороны тут же хлынули лучи света, уничтожив щупальца и заставив ядовитые цветы истошно завопить. А затем ядовитый туман начал исчезать, словно какое-то наваждение. 
</w:t>
      </w:r>
    </w:p>
    <w:p>
      <w:pPr/>
    </w:p>
    <w:p>
      <w:pPr>
        <w:jc w:val="left"/>
      </w:pPr>
      <w:r>
        <w:rPr>
          <w:rFonts w:ascii="Consolas" w:eastAsia="Consolas" w:hAnsi="Consolas" w:cs="Consolas"/>
          <w:b w:val="0"/>
          <w:sz w:val="28"/>
        </w:rPr>
        <w:t xml:space="preserve">«Сильный», – с глупым лицом глядя на Грида, восхитился Джуд.
</w:t>
      </w:r>
    </w:p>
    <w:p>
      <w:pPr/>
    </w:p>
    <w:p>
      <w:pPr>
        <w:jc w:val="left"/>
      </w:pPr>
      <w:r>
        <w:rPr>
          <w:rFonts w:ascii="Consolas" w:eastAsia="Consolas" w:hAnsi="Consolas" w:cs="Consolas"/>
          <w:b w:val="0"/>
          <w:sz w:val="28"/>
        </w:rPr>
        <w:t xml:space="preserve">Чистый воздух начал вливаться в его отравленные легкие и, благодаря своей врожденной стойкости, Джуд быстро пришёл в себя и встал на ноги. 
</w:t>
      </w:r>
    </w:p>
    <w:p>
      <w:pPr/>
    </w:p>
    <w:p>
      <w:pPr>
        <w:jc w:val="left"/>
      </w:pPr>
      <w:r>
        <w:rPr>
          <w:rFonts w:ascii="Consolas" w:eastAsia="Consolas" w:hAnsi="Consolas" w:cs="Consolas"/>
          <w:b w:val="0"/>
          <w:sz w:val="28"/>
        </w:rPr>
        <w:t xml:space="preserve">А затем он поклонился Гриду и произнёс.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Эти слова были слишком просты как для того, кто только что спас ему жизнь, а потому Грид в очередной раз убедился в неопровержимом факте:
</w:t>
      </w:r>
    </w:p>
    <w:p>
      <w:pPr/>
    </w:p>
    <w:p>
      <w:pPr>
        <w:jc w:val="left"/>
      </w:pPr>
      <w:r>
        <w:rPr>
          <w:rFonts w:ascii="Consolas" w:eastAsia="Consolas" w:hAnsi="Consolas" w:cs="Consolas"/>
          <w:b w:val="0"/>
          <w:sz w:val="28"/>
        </w:rPr>
        <w:t xml:space="preserve">«Он действительно глуп…».
</w:t>
      </w:r>
    </w:p>
    <w:p>
      <w:pPr/>
    </w:p>
    <w:p>
      <w:pPr>
        <w:jc w:val="left"/>
      </w:pPr>
      <w:r>
        <w:rPr>
          <w:rFonts w:ascii="Consolas" w:eastAsia="Consolas" w:hAnsi="Consolas" w:cs="Consolas"/>
          <w:b w:val="0"/>
          <w:sz w:val="28"/>
        </w:rPr>
        <w:t xml:space="preserve">– Храбрость – это, конечно, хорошо, но прежде, чем действовать, нужно думать головой. У тебя ведь нет десяти жизней, верно?
</w:t>
      </w:r>
    </w:p>
    <w:p>
      <w:pPr/>
    </w:p>
    <w:p>
      <w:pPr>
        <w:jc w:val="left"/>
      </w:pPr>
      <w:r>
        <w:rPr>
          <w:rFonts w:ascii="Consolas" w:eastAsia="Consolas" w:hAnsi="Consolas" w:cs="Consolas"/>
          <w:b w:val="0"/>
          <w:sz w:val="28"/>
        </w:rPr>
        <w:t xml:space="preserve">– … Угу… – кивнул Джуд, словно соглашаясь с данным утверждением. Правда, выражение его лица говорило совершенно об обратном. Солдат явно не понимал смысла этой метафоры.
</w:t>
      </w:r>
    </w:p>
    <w:p>
      <w:pPr/>
    </w:p>
    <w:p>
      <w:pPr>
        <w:jc w:val="left"/>
      </w:pPr>
      <w:r>
        <w:rPr>
          <w:rFonts w:ascii="Consolas" w:eastAsia="Consolas" w:hAnsi="Consolas" w:cs="Consolas"/>
          <w:b w:val="0"/>
          <w:sz w:val="28"/>
        </w:rPr>
        <w:t xml:space="preserve">Почувствовав беспокойство относительно дальнейшей судьбы подчиненного, Грид просто попросил его беречь себя. А затем к ним подбежали солдаты и рыцари. 
</w:t>
      </w:r>
    </w:p>
    <w:p>
      <w:pPr/>
    </w:p>
    <w:p>
      <w:pPr>
        <w:jc w:val="left"/>
      </w:pPr>
      <w:r>
        <w:rPr>
          <w:rFonts w:ascii="Consolas" w:eastAsia="Consolas" w:hAnsi="Consolas" w:cs="Consolas"/>
          <w:b w:val="0"/>
          <w:sz w:val="28"/>
        </w:rPr>
        <w:t xml:space="preserve">– Вы в безопасности!
</w:t>
      </w:r>
    </w:p>
    <w:p>
      <w:pPr/>
    </w:p>
    <w:p>
      <w:pPr>
        <w:jc w:val="left"/>
      </w:pPr>
      <w:r>
        <w:rPr>
          <w:rFonts w:ascii="Consolas" w:eastAsia="Consolas" w:hAnsi="Consolas" w:cs="Consolas"/>
          <w:b w:val="0"/>
          <w:sz w:val="28"/>
        </w:rPr>
        <w:t xml:space="preserve">Воины смотрели на Грида с неподдельным восхищением.
</w:t>
      </w:r>
    </w:p>
    <w:p>
      <w:pPr/>
    </w:p>
    <w:p>
      <w:pPr>
        <w:jc w:val="left"/>
      </w:pPr>
      <w:r>
        <w:rPr>
          <w:rFonts w:ascii="Consolas" w:eastAsia="Consolas" w:hAnsi="Consolas" w:cs="Consolas"/>
          <w:b w:val="0"/>
          <w:sz w:val="28"/>
        </w:rPr>
        <w:t xml:space="preserve">– Удивительно, что Вы смогли за один удар уничтожить сразу несколько десятков ядовитых цветов! Вот оно, истинное величие героя, победившего Малакуса!
</w:t>
      </w:r>
    </w:p>
    <w:p>
      <w:pPr/>
    </w:p>
    <w:p>
      <w:pPr>
        <w:jc w:val="left"/>
      </w:pPr>
      <w:r>
        <w:rPr>
          <w:rFonts w:ascii="Consolas" w:eastAsia="Consolas" w:hAnsi="Consolas" w:cs="Consolas"/>
          <w:b w:val="0"/>
          <w:sz w:val="28"/>
        </w:rPr>
        <w:t xml:space="preserve">– Спасение капитана – поступок, достойный истинного дворянина и рыцаря! 
</w:t>
      </w:r>
    </w:p>
    <w:p>
      <w:pPr/>
    </w:p>
    <w:p>
      <w:pPr>
        <w:jc w:val="left"/>
      </w:pPr>
      <w:r>
        <w:rPr>
          <w:rFonts w:ascii="Consolas" w:eastAsia="Consolas" w:hAnsi="Consolas" w:cs="Consolas"/>
          <w:b w:val="0"/>
          <w:sz w:val="28"/>
        </w:rPr>
        <w:t xml:space="preserve">Восхваляли Грида и Ромео с Дэком. Ну а солдаты, которые немногим ранее заклеймили Грида дьяволом, теперь же вновь считали его героем.
</w:t>
      </w:r>
    </w:p>
    <w:p>
      <w:pPr/>
    </w:p>
    <w:p>
      <w:pPr>
        <w:jc w:val="left"/>
      </w:pPr>
      <w:r>
        <w:rPr>
          <w:rFonts w:ascii="Consolas" w:eastAsia="Consolas" w:hAnsi="Consolas" w:cs="Consolas"/>
          <w:b w:val="0"/>
          <w:sz w:val="28"/>
        </w:rPr>
        <w:t xml:space="preserve">– Наш виконт – самый лучший!
</w:t>
      </w:r>
    </w:p>
    <w:p>
      <w:pPr/>
    </w:p>
    <w:p>
      <w:pPr>
        <w:jc w:val="left"/>
      </w:pPr>
      <w:r>
        <w:rPr>
          <w:rFonts w:ascii="Consolas" w:eastAsia="Consolas" w:hAnsi="Consolas" w:cs="Consolas"/>
          <w:b w:val="0"/>
          <w:sz w:val="28"/>
        </w:rPr>
        <w:t xml:space="preserve">– Спасибо, что спасли капитана!
</w:t>
      </w:r>
    </w:p>
    <w:p>
      <w:pPr/>
    </w:p>
    <w:p>
      <w:pPr>
        <w:jc w:val="left"/>
      </w:pPr>
      <w:r>
        <w:rPr>
          <w:rFonts w:ascii="Consolas" w:eastAsia="Consolas" w:hAnsi="Consolas" w:cs="Consolas"/>
          <w:b w:val="0"/>
          <w:sz w:val="28"/>
        </w:rPr>
        <w:t xml:space="preserve">– Ну как, теперь вы мне верите? Со мной вы сможете с легкостью уничтожить Лесного Хранителя, – улыбнувшись, проговорил Грид.
</w:t>
      </w:r>
    </w:p>
    <w:p>
      <w:pPr/>
    </w:p>
    <w:p>
      <w:pPr>
        <w:jc w:val="left"/>
      </w:pPr>
      <w:r>
        <w:rPr>
          <w:rFonts w:ascii="Consolas" w:eastAsia="Consolas" w:hAnsi="Consolas" w:cs="Consolas"/>
          <w:b w:val="0"/>
          <w:sz w:val="28"/>
        </w:rPr>
        <w:t xml:space="preserve">–  … Нет, это…
</w:t>
      </w:r>
    </w:p>
    <w:p>
      <w:pPr/>
    </w:p>
    <w:p>
      <w:pPr>
        <w:jc w:val="left"/>
      </w:pPr>
      <w:r>
        <w:rPr>
          <w:rFonts w:ascii="Consolas" w:eastAsia="Consolas" w:hAnsi="Consolas" w:cs="Consolas"/>
          <w:b w:val="0"/>
          <w:sz w:val="28"/>
        </w:rPr>
        <w:t xml:space="preserve">Несмотря на то, что Грид продемонстрировал своё величие, солдаты и рыцари были всё ещё весьма скептически настроены по отношению к рейду на Лесного Хранителя.
</w:t>
      </w:r>
    </w:p>
    <w:p>
      <w:pPr/>
    </w:p>
    <w:p>
      <w:pPr>
        <w:jc w:val="left"/>
      </w:pPr>
      <w:r>
        <w:rPr>
          <w:rFonts w:ascii="Consolas" w:eastAsia="Consolas" w:hAnsi="Consolas" w:cs="Consolas"/>
          <w:b w:val="0"/>
          <w:sz w:val="28"/>
        </w:rPr>
        <w:t xml:space="preserve">Однако Гриду было всё равно. У него был план, и он собирался его исполнить. Итак, рыцари и солдаты были вынуждены следовать за ним. А затем, прямиком посреди леса, их группа столкнулась с чем-то совершенно новым.
</w:t>
      </w:r>
    </w:p>
    <w:p>
      <w:pPr/>
    </w:p>
    <w:p>
      <w:pPr>
        <w:jc w:val="left"/>
      </w:pPr>
      <w:r>
        <w:rPr>
          <w:rFonts w:ascii="Consolas" w:eastAsia="Consolas" w:hAnsi="Consolas" w:cs="Consolas"/>
          <w:b w:val="0"/>
          <w:sz w:val="28"/>
        </w:rPr>
        <w:t xml:space="preserve">– Люди! В лесу не место людям! Люди загрязняют лес! Им нет прощенья!
</w:t>
      </w:r>
    </w:p>
    <w:p>
      <w:pPr/>
    </w:p>
    <w:p>
      <w:pPr>
        <w:jc w:val="left"/>
      </w:pPr>
      <w:r>
        <w:rPr>
          <w:rFonts w:ascii="Consolas" w:eastAsia="Consolas" w:hAnsi="Consolas" w:cs="Consolas"/>
          <w:b w:val="0"/>
          <w:sz w:val="28"/>
        </w:rPr>
        <w:t xml:space="preserve">Это был вопль вождя гоблинов. Рост большинства обычных гоблинов составлял около одного метра, однако эта особь не уступала ростом даже человеку, а его Сила и вовсе выходила за рамки воображения. Как полевой босс 180-го уровня, он был промежуточной преградой, с которой нужно было справиться перед встречей с Лесным Хранителем.
</w:t>
      </w:r>
    </w:p>
    <w:p>
      <w:pPr/>
    </w:p>
    <w:p>
      <w:pPr>
        <w:jc w:val="left"/>
      </w:pPr>
      <w:r>
        <w:rPr>
          <w:rFonts w:ascii="Consolas" w:eastAsia="Consolas" w:hAnsi="Consolas" w:cs="Consolas"/>
          <w:b w:val="0"/>
          <w:sz w:val="28"/>
        </w:rPr>
        <w:t xml:space="preserve">Вызвав десятки хобгоблинов, вождь бросился в атаку, в то время как Грид поспешно закричал:
</w:t>
      </w:r>
    </w:p>
    <w:p>
      <w:pPr/>
    </w:p>
    <w:p>
      <w:pPr>
        <w:jc w:val="left"/>
      </w:pPr>
      <w:r>
        <w:rPr>
          <w:rFonts w:ascii="Consolas" w:eastAsia="Consolas" w:hAnsi="Consolas" w:cs="Consolas"/>
          <w:b w:val="0"/>
          <w:sz w:val="28"/>
        </w:rPr>
        <w:t xml:space="preserve">– Это заключительная тренировка перед схваткой с Лесным Хранителем! Разбейтесь на группы по три человека и берите на себя одного хобгоблина, в то время как рыцари и Джуд будут контролировать поле боя и помогать тем, кто находится в опасности. Как только вождь гоблинов начнёт странно себя вести, знайте, что через несколько секунд будет землетрясение. Как только это произойдет – рассредоточьтесь и перейдите в глухую оборону! 
</w:t>
      </w:r>
    </w:p>
    <w:p>
      <w:pPr/>
    </w:p>
    <w:p>
      <w:pPr>
        <w:jc w:val="left"/>
      </w:pPr>
      <w:r>
        <w:rPr>
          <w:rFonts w:ascii="Consolas" w:eastAsia="Consolas" w:hAnsi="Consolas" w:cs="Consolas"/>
          <w:b w:val="0"/>
          <w:sz w:val="28"/>
        </w:rPr>
        <w:t xml:space="preserve">Атаки гоблинского вождя имели такой же характер, что и у Лесного Хранителя.
</w:t>
      </w:r>
    </w:p>
    <w:p>
      <w:pPr/>
    </w:p>
    <w:p>
      <w:pPr>
        <w:jc w:val="left"/>
      </w:pPr>
      <w:r>
        <w:rPr>
          <w:rFonts w:ascii="Consolas" w:eastAsia="Consolas" w:hAnsi="Consolas" w:cs="Consolas"/>
          <w:b w:val="0"/>
          <w:sz w:val="28"/>
        </w:rPr>
        <w:t xml:space="preserve">В то время как гоблинский вождь вызывал хобгоблинов, Лесной Хранитель вызвал големов. Помимо этого, вождь обладал таким же навыком широкомасштабного землетрясения, что и босс-голем.
</w:t>
      </w:r>
    </w:p>
    <w:p>
      <w:pPr/>
    </w:p>
    <w:p>
      <w:pPr>
        <w:jc w:val="left"/>
      </w:pPr>
      <w:r>
        <w:rPr>
          <w:rFonts w:ascii="Consolas" w:eastAsia="Consolas" w:hAnsi="Consolas" w:cs="Consolas"/>
          <w:b w:val="0"/>
          <w:sz w:val="28"/>
        </w:rPr>
        <w:t xml:space="preserve">Вот почему перед встречей с Лесным Хранителем группы игроков часто ходили потренироваться на вожде гоблинов. Итак, перед походом в Серый Лес, Грид внимательно ознакомился с этим процессом и выдал своим подопечным соответствующие инструкции.
</w:t>
      </w:r>
    </w:p>
    <w:p>
      <w:pPr/>
    </w:p>
    <w:p>
      <w:pPr>
        <w:jc w:val="left"/>
      </w:pPr>
      <w:r>
        <w:rPr>
          <w:rFonts w:ascii="Consolas" w:eastAsia="Consolas" w:hAnsi="Consolas" w:cs="Consolas"/>
          <w:b w:val="0"/>
          <w:sz w:val="28"/>
        </w:rPr>
        <w:t xml:space="preserve">И вот, следуя указаниям своего командира, солдаты разделили между собой появившихся хобгоблинов, в то время как Грид направился к самому вождю.
</w:t>
      </w:r>
    </w:p>
    <w:p>
      <w:pPr/>
    </w:p>
    <w:p>
      <w:pPr>
        <w:jc w:val="left"/>
      </w:pPr>
      <w:r>
        <w:rPr>
          <w:rFonts w:ascii="Consolas" w:eastAsia="Consolas" w:hAnsi="Consolas" w:cs="Consolas"/>
          <w:b w:val="0"/>
          <w:sz w:val="28"/>
        </w:rPr>
        <w:t xml:space="preserve">А затем он использовал Фехтование Пагмы, Убийство.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Активировался эффект Перчаток Священного Света, в результате чего цель была атакована пять раз.
</w:t>
      </w:r>
    </w:p>
    <w:p>
      <w:pPr/>
    </w:p>
    <w:p>
      <w:pPr>
        <w:jc w:val="left"/>
      </w:pPr>
      <w:r>
        <w:rPr>
          <w:rFonts w:ascii="Consolas" w:eastAsia="Consolas" w:hAnsi="Consolas" w:cs="Consolas"/>
          <w:b w:val="0"/>
          <w:sz w:val="28"/>
        </w:rPr>
        <w:t xml:space="preserve">Вы нанесли 302,555 урона.
</w:t>
      </w:r>
    </w:p>
    <w:p>
      <w:pPr/>
    </w:p>
    <w:p>
      <w:pPr>
        <w:jc w:val="left"/>
      </w:pPr>
      <w:r>
        <w:rPr>
          <w:rFonts w:ascii="Consolas" w:eastAsia="Consolas" w:hAnsi="Consolas" w:cs="Consolas"/>
          <w:b w:val="0"/>
          <w:sz w:val="28"/>
        </w:rPr>
        <w:t xml:space="preserve">Вы убили стража Серого Леса, вождя гоблинов!
</w:t>
      </w:r>
    </w:p>
    <w:p>
      <w:pPr/>
    </w:p>
    <w:p>
      <w:pPr>
        <w:jc w:val="left"/>
      </w:pPr>
      <w:r>
        <w:rPr>
          <w:rFonts w:ascii="Consolas" w:eastAsia="Consolas" w:hAnsi="Consolas" w:cs="Consolas"/>
          <w:b w:val="0"/>
          <w:sz w:val="28"/>
        </w:rPr>
        <w:t xml:space="preserve">Вы получили 2,600,100 опыта.
</w:t>
      </w:r>
    </w:p>
    <w:p>
      <w:pPr/>
    </w:p>
    <w:p>
      <w:pPr>
        <w:jc w:val="left"/>
      </w:pPr>
      <w:r>
        <w:rPr>
          <w:rFonts w:ascii="Consolas" w:eastAsia="Consolas" w:hAnsi="Consolas" w:cs="Consolas"/>
          <w:b w:val="0"/>
          <w:sz w:val="28"/>
        </w:rPr>
        <w:t xml:space="preserve">Вы подобрали дубину вождя гоблинов.
</w:t>
      </w:r>
    </w:p>
    <w:p>
      <w:pPr/>
    </w:p>
    <w:p>
      <w:pPr>
        <w:jc w:val="left"/>
      </w:pPr>
      <w:r>
        <w:rPr>
          <w:rFonts w:ascii="Consolas" w:eastAsia="Consolas" w:hAnsi="Consolas" w:cs="Consolas"/>
          <w:b w:val="0"/>
          <w:sz w:val="28"/>
        </w:rPr>
        <w:t xml:space="preserve">Вы подобрали клык вождя гоблинов.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Критический удар в сочетании с опцией Перчаток Священного Света и «Убийством» заставил даже монстра-босса 280-го уровня впасть в критическое состояние. Неудивительно, что босс 180-го уровня был уничтожен на месте.
</w:t>
      </w:r>
    </w:p>
    <w:p>
      <w:pPr/>
    </w:p>
    <w:p>
      <w:pPr>
        <w:jc w:val="left"/>
      </w:pPr>
      <w:r>
        <w:rPr>
          <w:rFonts w:ascii="Consolas" w:eastAsia="Consolas" w:hAnsi="Consolas" w:cs="Consolas"/>
          <w:b w:val="0"/>
          <w:sz w:val="28"/>
        </w:rPr>
        <w:t xml:space="preserve">Конечно, Грид вовсе не рассчитывал на подобное стечение обстоятельств. И почему только сила его предметов проявляла себя тогда, когда на это не было особой нужды?
</w:t>
      </w:r>
    </w:p>
    <w:p>
      <w:pPr/>
    </w:p>
    <w:p>
      <w:pPr>
        <w:jc w:val="left"/>
      </w:pPr>
      <w:r>
        <w:rPr>
          <w:rFonts w:ascii="Consolas" w:eastAsia="Consolas" w:hAnsi="Consolas" w:cs="Consolas"/>
          <w:b w:val="0"/>
          <w:sz w:val="28"/>
        </w:rPr>
        <w:t xml:space="preserve">– Кхик… Люди – страшные! Бежим!
</w:t>
      </w:r>
    </w:p>
    <w:p>
      <w:pPr/>
    </w:p>
    <w:p>
      <w:pPr>
        <w:jc w:val="left"/>
      </w:pPr>
      <w:r>
        <w:rPr>
          <w:rFonts w:ascii="Consolas" w:eastAsia="Consolas" w:hAnsi="Consolas" w:cs="Consolas"/>
          <w:b w:val="0"/>
          <w:sz w:val="28"/>
        </w:rPr>
        <w:t xml:space="preserve">Пораженные хобгоблины тут же бросились врассыпную, от чего Грид хмуро покачал головой и произнёс:
</w:t>
      </w:r>
    </w:p>
    <w:p>
      <w:pPr/>
    </w:p>
    <w:p>
      <w:pPr>
        <w:jc w:val="left"/>
      </w:pPr>
      <w:r>
        <w:rPr>
          <w:rFonts w:ascii="Consolas" w:eastAsia="Consolas" w:hAnsi="Consolas" w:cs="Consolas"/>
          <w:b w:val="0"/>
          <w:sz w:val="28"/>
        </w:rPr>
        <w:t xml:space="preserve">– Чёрт, я должен был снять перчатки.
</w:t>
      </w:r>
    </w:p>
    <w:p>
      <w:pPr/>
    </w:p>
    <w:p>
      <w:pPr>
        <w:jc w:val="left"/>
      </w:pPr>
      <w:r>
        <w:rPr>
          <w:rFonts w:ascii="Consolas" w:eastAsia="Consolas" w:hAnsi="Consolas" w:cs="Consolas"/>
          <w:b w:val="0"/>
          <w:sz w:val="28"/>
        </w:rPr>
        <w:t xml:space="preserve">Но вот, в то время как он испытывал сожаление по поводу упущенной возможности потренировать свои войска, рыцари и солдаты были попросту сбиты с толку.
</w:t>
      </w:r>
    </w:p>
    <w:p>
      <w:pPr/>
    </w:p>
    <w:p>
      <w:pPr>
        <w:jc w:val="left"/>
      </w:pPr>
      <w:r>
        <w:rPr>
          <w:rFonts w:ascii="Consolas" w:eastAsia="Consolas" w:hAnsi="Consolas" w:cs="Consolas"/>
          <w:b w:val="0"/>
          <w:sz w:val="28"/>
        </w:rPr>
        <w:t xml:space="preserve">– Это точно человек?
</w:t>
      </w:r>
    </w:p>
    <w:p>
      <w:pPr/>
    </w:p>
    <w:p>
      <w:pPr>
        <w:jc w:val="left"/>
      </w:pPr>
      <w:r>
        <w:rPr>
          <w:rFonts w:ascii="Consolas" w:eastAsia="Consolas" w:hAnsi="Consolas" w:cs="Consolas"/>
          <w:b w:val="0"/>
          <w:sz w:val="28"/>
        </w:rPr>
        <w:t xml:space="preserve">– Люди не могут быть настолько сильными…
</w:t>
      </w:r>
    </w:p>
    <w:p>
      <w:pPr/>
    </w:p>
    <w:p>
      <w:pPr>
        <w:jc w:val="left"/>
      </w:pPr>
      <w:r>
        <w:rPr>
          <w:rFonts w:ascii="Consolas" w:eastAsia="Consolas" w:hAnsi="Consolas" w:cs="Consolas"/>
          <w:b w:val="0"/>
          <w:sz w:val="28"/>
        </w:rPr>
        <w:t xml:space="preserve">– Ладно, хватит болтать. Пришло время заняться Лесным Хранителем.
</w:t>
      </w:r>
    </w:p>
    <w:p>
      <w:pPr/>
    </w:p>
    <w:p>
      <w:pPr>
        <w:jc w:val="left"/>
      </w:pPr>
      <w:r>
        <w:rPr>
          <w:rFonts w:ascii="Consolas" w:eastAsia="Consolas" w:hAnsi="Consolas" w:cs="Consolas"/>
          <w:b w:val="0"/>
          <w:sz w:val="28"/>
        </w:rPr>
        <w:t xml:space="preserve">В разгар этого хаоса лишь Джуд двигался вперед, ни о чём не задумываясь.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w:t>
      </w:r>
    </w:p>
    <w:p>
      <w:pPr/>
    </w:p>
    <w:p>
      <w:pPr>
        <w:jc w:val="left"/>
      </w:pPr>
      <w:r>
        <w:rPr>
          <w:rFonts w:ascii="Consolas" w:eastAsia="Consolas" w:hAnsi="Consolas" w:cs="Consolas"/>
          <w:b w:val="0"/>
          <w:sz w:val="28"/>
        </w:rPr>
        <w:t xml:space="preserve">Глава 142.
</w:t>
      </w:r>
    </w:p>
    <w:p>
      <w:pPr/>
    </w:p>
    <w:p>
      <w:pPr>
        <w:jc w:val="left"/>
      </w:pPr>
      <w:r>
        <w:rPr>
          <w:rFonts w:ascii="Consolas" w:eastAsia="Consolas" w:hAnsi="Consolas" w:cs="Consolas"/>
          <w:b w:val="0"/>
          <w:sz w:val="28"/>
        </w:rPr>
        <w:t xml:space="preserve">  Несколько месяцев назад Грид был по уши в долгах. Он страдал от всех видов преследований со стороны кредитной организации и каждый день тяжело трудился, чтобы расплачиваться хотя бы по набегающим процентам. Он жил как раб, и никаких признаков улучшения ситуации не наблюдалось. Он даже мечтать не мог о том, чтобы понравиться какой-то девушке или временами наслаждаться с друзьями бутылочкой соджу.
</w:t>
      </w:r>
    </w:p>
    <w:p>
      <w:pPr/>
    </w:p>
    <w:p>
      <w:pPr>
        <w:jc w:val="left"/>
      </w:pPr>
      <w:r>
        <w:rPr>
          <w:rFonts w:ascii="Consolas" w:eastAsia="Consolas" w:hAnsi="Consolas" w:cs="Consolas"/>
          <w:b w:val="0"/>
          <w:sz w:val="28"/>
        </w:rPr>
        <w:t xml:space="preserve">Но теперь всё было иначе.
</w:t>
      </w:r>
    </w:p>
    <w:p>
      <w:pPr/>
    </w:p>
    <w:p>
      <w:pPr>
        <w:jc w:val="left"/>
      </w:pPr>
      <w:r>
        <w:rPr>
          <w:rFonts w:ascii="Consolas" w:eastAsia="Consolas" w:hAnsi="Consolas" w:cs="Consolas"/>
          <w:b w:val="0"/>
          <w:sz w:val="28"/>
        </w:rPr>
        <w:t xml:space="preserve">Несмотря на то, что с получением легендарного класса работы стало только больше, ему удалось расплатиться с долгами и даже разбогатеть. 
</w:t>
      </w:r>
    </w:p>
    <w:p>
      <w:pPr/>
    </w:p>
    <w:p>
      <w:pPr>
        <w:jc w:val="left"/>
      </w:pPr>
      <w:r>
        <w:rPr>
          <w:rFonts w:ascii="Consolas" w:eastAsia="Consolas" w:hAnsi="Consolas" w:cs="Consolas"/>
          <w:b w:val="0"/>
          <w:sz w:val="28"/>
        </w:rPr>
        <w:t xml:space="preserve">После рейда на Малакуса он создал легендарный меч для Ибеллина и заработал 4,61 миллионов долларов. Более того, после выплаты пятипроцентной комиссии торговой площадке, погашения задолженности своей семьи и покупки автомобиля, у него по-прежнему оставалось 2,60 миллиона долларов.
</w:t>
      </w:r>
    </w:p>
    <w:p>
      <w:pPr/>
    </w:p>
    <w:p>
      <w:pPr>
        <w:jc w:val="left"/>
      </w:pPr>
      <w:r>
        <w:rPr>
          <w:rFonts w:ascii="Consolas" w:eastAsia="Consolas" w:hAnsi="Consolas" w:cs="Consolas"/>
          <w:b w:val="0"/>
          <w:sz w:val="28"/>
        </w:rPr>
        <w:t xml:space="preserve">Нынешнему Гриду больше не нужно было дожидаться праздника, чтобы полакомиться жареным цыплёнком. Он мог позволить себе покупать по цыплёнку на каждый приём пищи, при этом не разделяя его на четверых людей. И вот, теперь, когда Янгу мог наслаждаться такой роскошью, он хотел накопить десять миллионов долларов, чтобы купить земельный участок и построить на нём свой собственный дом!
</w:t>
      </w:r>
    </w:p>
    <w:p>
      <w:pPr/>
    </w:p>
    <w:p>
      <w:pPr>
        <w:jc w:val="left"/>
      </w:pPr>
      <w:r>
        <w:rPr>
          <w:rFonts w:ascii="Consolas" w:eastAsia="Consolas" w:hAnsi="Consolas" w:cs="Consolas"/>
          <w:b w:val="0"/>
          <w:sz w:val="28"/>
        </w:rPr>
        <w:t xml:space="preserve">Но прежде чем начать заниматься производством предметов, он решил, что всё-таки должен сделать Полный Провал. Согласно производственной технологии, основным материалом для создания данного клинка являлся синий орихалк. Однако ни на аукционе, ни на торговых форумах не оказалось ни одной единицы синего орихалка. 
</w:t>
      </w:r>
    </w:p>
    <w:p>
      <w:pPr/>
    </w:p>
    <w:p>
      <w:pPr>
        <w:jc w:val="left"/>
      </w:pPr>
      <w:r>
        <w:rPr>
          <w:rFonts w:ascii="Consolas" w:eastAsia="Consolas" w:hAnsi="Consolas" w:cs="Consolas"/>
          <w:b w:val="0"/>
          <w:sz w:val="28"/>
        </w:rPr>
        <w:t xml:space="preserve">Возможно, так получилось потому, что игроки редко ходили в рейды на Лесного Хранителя, или же вероятность выпадения синего орихалка была слишком низкой. Впрочем, вполне возможно, что какой-то кузнец уже скупил весь синий орихалк для своих собственных нужд. Конкретной причины Грид не знал, однако он прекрасно понимал, что ему необходимо сделать, чтобы раздобыть необходимый материал: пойти и лично убить Лесного Хранителя.
</w:t>
      </w:r>
    </w:p>
    <w:p>
      <w:pPr/>
    </w:p>
    <w:p>
      <w:pPr>
        <w:jc w:val="left"/>
      </w:pPr>
      <w:r>
        <w:rPr>
          <w:rFonts w:ascii="Consolas" w:eastAsia="Consolas" w:hAnsi="Consolas" w:cs="Consolas"/>
          <w:b w:val="0"/>
          <w:sz w:val="28"/>
        </w:rPr>
        <w:t xml:space="preserve">«Я получил три синих орихалка после продажи Меча Превосходства… Итак, для производства Полного Провала мне нужно ещё 12 единиц».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В настоящее время Грид находился прямиком перед логовом Лесного Хранителя.
</w:t>
      </w:r>
    </w:p>
    <w:p>
      <w:pPr/>
    </w:p>
    <w:p>
      <w:pPr>
        <w:jc w:val="left"/>
      </w:pPr>
      <w:r>
        <w:rPr>
          <w:rFonts w:ascii="Consolas" w:eastAsia="Consolas" w:hAnsi="Consolas" w:cs="Consolas"/>
          <w:b w:val="0"/>
          <w:sz w:val="28"/>
        </w:rPr>
        <w:t xml:space="preserve">– Что ж…
</w:t>
      </w:r>
    </w:p>
    <w:p>
      <w:pPr/>
    </w:p>
    <w:p>
      <w:pPr>
        <w:jc w:val="left"/>
      </w:pPr>
      <w:r>
        <w:rPr>
          <w:rFonts w:ascii="Consolas" w:eastAsia="Consolas" w:hAnsi="Consolas" w:cs="Consolas"/>
          <w:b w:val="0"/>
          <w:sz w:val="28"/>
        </w:rPr>
        <w:t xml:space="preserve">В самой глубокой части леса, где когда-то росли пышные деревья, теперь же находился самый настоящий кратер. Согласно легенде, когда-то здесь располагался прииск по добыче орихалка, пока  шахтёры не разбудили спящего в его нёдрах монстра.
</w:t>
      </w:r>
    </w:p>
    <w:p>
      <w:pPr/>
    </w:p>
    <w:p>
      <w:pPr>
        <w:jc w:val="left"/>
      </w:pPr>
      <w:r>
        <w:rPr>
          <w:rFonts w:ascii="Consolas" w:eastAsia="Consolas" w:hAnsi="Consolas" w:cs="Consolas"/>
          <w:b w:val="0"/>
          <w:sz w:val="28"/>
        </w:rPr>
        <w:t xml:space="preserve">– У солдат не будет нормального укрытия, а если босс выберется наружу – то деревья тоже мало чем помогут… Итак, это будет лобовое противостояние, – пробормотал Грид, разглядывая топографические особенности предстоящего поля боя.
</w:t>
      </w:r>
    </w:p>
    <w:p>
      <w:pPr/>
    </w:p>
    <w:p>
      <w:pPr>
        <w:jc w:val="left"/>
      </w:pPr>
      <w:r>
        <w:rPr>
          <w:rFonts w:ascii="Consolas" w:eastAsia="Consolas" w:hAnsi="Consolas" w:cs="Consolas"/>
          <w:b w:val="0"/>
          <w:sz w:val="28"/>
        </w:rPr>
        <w:t xml:space="preserve">Впрочем, кузнец не особо волновался. Пока рыцари и солдаты будут сдерживать призванных големов, он разберётся с боссом. 
</w:t>
      </w:r>
    </w:p>
    <w:p>
      <w:pPr/>
    </w:p>
    <w:p>
      <w:pPr>
        <w:jc w:val="left"/>
      </w:pPr>
      <w:r>
        <w:rPr>
          <w:rFonts w:ascii="Consolas" w:eastAsia="Consolas" w:hAnsi="Consolas" w:cs="Consolas"/>
          <w:b w:val="0"/>
          <w:sz w:val="28"/>
        </w:rPr>
        <w:t xml:space="preserve">Тем не менее, сами рыцари и солдаты были порядком испуганы.
</w:t>
      </w:r>
    </w:p>
    <w:p>
      <w:pPr/>
    </w:p>
    <w:p>
      <w:pPr>
        <w:jc w:val="left"/>
      </w:pPr>
      <w:r>
        <w:rPr>
          <w:rFonts w:ascii="Consolas" w:eastAsia="Consolas" w:hAnsi="Consolas" w:cs="Consolas"/>
          <w:b w:val="0"/>
          <w:sz w:val="28"/>
        </w:rPr>
        <w:t xml:space="preserve">– Прошу прощения, виконт… Может, мы всё-таки вернёмся?
</w:t>
      </w:r>
    </w:p>
    <w:p>
      <w:pPr/>
    </w:p>
    <w:p>
      <w:pPr>
        <w:jc w:val="left"/>
      </w:pPr>
      <w:r>
        <w:rPr>
          <w:rFonts w:ascii="Consolas" w:eastAsia="Consolas" w:hAnsi="Consolas" w:cs="Consolas"/>
          <w:b w:val="0"/>
          <w:sz w:val="28"/>
        </w:rPr>
        <w:t xml:space="preserve">– Пожалуйста, пощадите нас! Если я умру, моя жена и дети останутся без кормильца!
</w:t>
      </w:r>
    </w:p>
    <w:p>
      <w:pPr/>
    </w:p>
    <w:p>
      <w:pPr>
        <w:jc w:val="left"/>
      </w:pPr>
      <w:r>
        <w:rPr>
          <w:rFonts w:ascii="Consolas" w:eastAsia="Consolas" w:hAnsi="Consolas" w:cs="Consolas"/>
          <w:b w:val="0"/>
          <w:sz w:val="28"/>
        </w:rPr>
        <w:t xml:space="preserve">– Я ещё так молод…
</w:t>
      </w:r>
    </w:p>
    <w:p>
      <w:pPr/>
    </w:p>
    <w:p>
      <w:pPr>
        <w:jc w:val="left"/>
      </w:pPr>
      <w:r>
        <w:rPr>
          <w:rFonts w:ascii="Consolas" w:eastAsia="Consolas" w:hAnsi="Consolas" w:cs="Consolas"/>
          <w:b w:val="0"/>
          <w:sz w:val="28"/>
        </w:rPr>
        <w:t xml:space="preserve">Несмотря на то, что Грид уже продемонстрировал свою силу, боевой дух рыцарей и солдат всё ещё оставался на нуле. В конце концов, Грид сбросил широкополую шляпу, которая покоилась на его голове, после чего надел Корону Священного Света и вытащил Командирский Меч, что на порядок подняло его Достоинство.
</w:t>
      </w:r>
    </w:p>
    <w:p>
      <w:pPr/>
    </w:p>
    <w:p>
      <w:pPr>
        <w:jc w:val="left"/>
      </w:pPr>
      <w:r>
        <w:rPr>
          <w:rFonts w:ascii="Consolas" w:eastAsia="Consolas" w:hAnsi="Consolas" w:cs="Consolas"/>
          <w:b w:val="0"/>
          <w:sz w:val="28"/>
        </w:rPr>
        <w:t xml:space="preserve">– Лесной Хранитель? Разве не я избавился от Малакуса, который вселял ужас в каждое живое существо? Вам просто нужно верить в меня. 
</w:t>
      </w:r>
    </w:p>
    <w:p>
      <w:pPr/>
    </w:p>
    <w:p>
      <w:pPr>
        <w:jc w:val="left"/>
      </w:pPr>
      <w:r>
        <w:rPr>
          <w:rFonts w:ascii="Consolas" w:eastAsia="Consolas" w:hAnsi="Consolas" w:cs="Consolas"/>
          <w:b w:val="0"/>
          <w:sz w:val="28"/>
        </w:rPr>
        <w:t xml:space="preserve">– О-о-о-о-о!
</w:t>
      </w:r>
    </w:p>
    <w:p>
      <w:pPr/>
    </w:p>
    <w:p>
      <w:pPr>
        <w:jc w:val="left"/>
      </w:pPr>
      <w:r>
        <w:rPr>
          <w:rFonts w:ascii="Consolas" w:eastAsia="Consolas" w:hAnsi="Consolas" w:cs="Consolas"/>
          <w:b w:val="0"/>
          <w:sz w:val="28"/>
        </w:rPr>
        <w:t xml:space="preserve">На данный момент Достоинство Грида насчитывало 364 пункта. Но с добавлением 200 единиц от Короны Священного Света и 30 пунктов от Командирского Меча, его Достоинство приблизилось к баснословным шестистам пунктам. Это было сопоставимо с теми показателями, которыми могли похвастаться лишь самые выдающиеся НПС, представлявшие свои нации. Обычные солдаты, а также рыцари, Ромео и Дэк, были настолько ошеломлены, что моментально склонили свои головы перед Гридом. 
</w:t>
      </w:r>
    </w:p>
    <w:p>
      <w:pPr/>
    </w:p>
    <w:p>
      <w:pPr>
        <w:jc w:val="left"/>
      </w:pPr>
      <w:r>
        <w:rPr>
          <w:rFonts w:ascii="Consolas" w:eastAsia="Consolas" w:hAnsi="Consolas" w:cs="Consolas"/>
          <w:b w:val="0"/>
          <w:sz w:val="28"/>
        </w:rPr>
        <w:t xml:space="preserve">– Мы верим в виконта и будем следовать любому Вашему приказу.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Войска перестали жаловаться, и Грид, почувствовав удовлетворение, вновь вернулся к изучению окрестностей. 
</w:t>
      </w:r>
    </w:p>
    <w:p>
      <w:pPr/>
    </w:p>
    <w:p>
      <w:pPr>
        <w:jc w:val="left"/>
      </w:pPr>
      <w:r>
        <w:rPr>
          <w:rFonts w:ascii="Consolas" w:eastAsia="Consolas" w:hAnsi="Consolas" w:cs="Consolas"/>
          <w:b w:val="0"/>
          <w:sz w:val="28"/>
        </w:rPr>
        <w:t xml:space="preserve">– Кстати, а почему Лесной Хранитель до сих пор не появился? Мы ведь уже зашли в его логово… 
</w:t>
      </w:r>
    </w:p>
    <w:p>
      <w:pPr/>
    </w:p>
    <w:p>
      <w:pPr>
        <w:jc w:val="left"/>
      </w:pPr>
      <w:r>
        <w:rPr>
          <w:rFonts w:ascii="Consolas" w:eastAsia="Consolas" w:hAnsi="Consolas" w:cs="Consolas"/>
          <w:b w:val="0"/>
          <w:sz w:val="28"/>
        </w:rPr>
        <w:t xml:space="preserve">Грид заранее изучил график появления Лесного Хранителя, и сегодня был тот самый день, когда здешний босс должен был снова возродиться. Время также было подобрано правильно. К слову, именно по этой причине Грид прятал своё лицо под соломенной шляпой – он не хотел выдавать свою личность другим рейдовым группам. 
</w:t>
      </w:r>
    </w:p>
    <w:p>
      <w:pPr/>
    </w:p>
    <w:p>
      <w:pPr>
        <w:jc w:val="left"/>
      </w:pPr>
      <w:r>
        <w:rPr>
          <w:rFonts w:ascii="Consolas" w:eastAsia="Consolas" w:hAnsi="Consolas" w:cs="Consolas"/>
          <w:b w:val="0"/>
          <w:sz w:val="28"/>
        </w:rPr>
        <w:t xml:space="preserve">Однако когда он прибыл сюда, никаких групп не обнаружилось, впрочем как и самого Лесного Хранителя. 
</w:t>
      </w:r>
    </w:p>
    <w:p>
      <w:pPr/>
    </w:p>
    <w:p>
      <w:pPr>
        <w:jc w:val="left"/>
      </w:pPr>
      <w:r>
        <w:rPr>
          <w:rFonts w:ascii="Consolas" w:eastAsia="Consolas" w:hAnsi="Consolas" w:cs="Consolas"/>
          <w:b w:val="0"/>
          <w:sz w:val="28"/>
        </w:rPr>
        <w:t xml:space="preserve">– Только не говорите мне, что на сайте была указана ложная информация?
</w:t>
      </w:r>
    </w:p>
    <w:p>
      <w:pPr/>
    </w:p>
    <w:p>
      <w:pPr>
        <w:jc w:val="left"/>
      </w:pPr>
      <w:r>
        <w:rPr>
          <w:rFonts w:ascii="Consolas" w:eastAsia="Consolas" w:hAnsi="Consolas" w:cs="Consolas"/>
          <w:b w:val="0"/>
          <w:sz w:val="28"/>
        </w:rPr>
        <w:t xml:space="preserve">Данный информационный портал предполагал платное членство, а потому Гриду пришлось заплатить целых сто долларов, чтобы получить доступ к расписанию рейдов. 
</w:t>
      </w:r>
    </w:p>
    <w:p>
      <w:pPr/>
    </w:p>
    <w:p>
      <w:pPr>
        <w:jc w:val="left"/>
      </w:pPr>
      <w:r>
        <w:rPr>
          <w:rFonts w:ascii="Consolas" w:eastAsia="Consolas" w:hAnsi="Consolas" w:cs="Consolas"/>
          <w:b w:val="0"/>
          <w:sz w:val="28"/>
        </w:rPr>
        <w:t xml:space="preserve">– Я доверился этому сайту, поскольку у него много подписчиков… – сжав кулаки, пробормотал Грид. Убежденный, что его кинули на шесть жареных цыплят, Грид грозно топнул ногой о землю, от чего каменистая почва мелко задрожала.
</w:t>
      </w:r>
    </w:p>
    <w:p>
      <w:pPr/>
    </w:p>
    <w:p>
      <w:pPr>
        <w:jc w:val="left"/>
      </w:pPr>
      <w:r>
        <w:rPr>
          <w:rFonts w:ascii="Consolas" w:eastAsia="Consolas" w:hAnsi="Consolas" w:cs="Consolas"/>
          <w:b w:val="0"/>
          <w:sz w:val="28"/>
        </w:rPr>
        <w:t xml:space="preserve">– Удивительно. Земля под Вашими ногами начала танцевать, – широко улыбнувшись, произнёс Джуд.
</w:t>
      </w:r>
    </w:p>
    <w:p>
      <w:pPr/>
    </w:p>
    <w:p>
      <w:pPr>
        <w:jc w:val="left"/>
      </w:pPr>
      <w:r>
        <w:rPr>
          <w:rFonts w:ascii="Consolas" w:eastAsia="Consolas" w:hAnsi="Consolas" w:cs="Consolas"/>
          <w:b w:val="0"/>
          <w:sz w:val="28"/>
        </w:rPr>
        <w:t xml:space="preserve">– Она не танцует…
</w:t>
      </w:r>
    </w:p>
    <w:p>
      <w:pPr/>
    </w:p>
    <w:p>
      <w:pPr>
        <w:jc w:val="left"/>
      </w:pPr>
      <w:r>
        <w:rPr>
          <w:rFonts w:ascii="Consolas" w:eastAsia="Consolas" w:hAnsi="Consolas" w:cs="Consolas"/>
          <w:b w:val="0"/>
          <w:sz w:val="28"/>
        </w:rPr>
        <w:t xml:space="preserve">А затем подобное безумие охватило и прочих солдат. Впрочем, это было и не мудрено. Кусочек скалы, над которым стоял Грид, внезапно начал двигаться и увеличиваться в размерах. И вот, словно черепаха, выбирающаяся из песка, на свет появился долгожданный Лесной Хранитель. 
</w:t>
      </w:r>
    </w:p>
    <w:p>
      <w:pPr/>
    </w:p>
    <w:p>
      <w:pPr>
        <w:jc w:val="left"/>
      </w:pPr>
      <w:r>
        <w:rPr>
          <w:rFonts w:ascii="Consolas" w:eastAsia="Consolas" w:hAnsi="Consolas" w:cs="Consolas"/>
          <w:b w:val="0"/>
          <w:sz w:val="28"/>
        </w:rPr>
        <w:t xml:space="preserve">Тем не менее, он выглядел несколько странно.
</w:t>
      </w:r>
    </w:p>
    <w:p>
      <w:pPr/>
    </w:p>
    <w:p>
      <w:pPr>
        <w:jc w:val="left"/>
      </w:pPr>
      <w:r>
        <w:rPr>
          <w:rFonts w:ascii="Consolas" w:eastAsia="Consolas" w:hAnsi="Consolas" w:cs="Consolas"/>
          <w:b w:val="0"/>
          <w:sz w:val="28"/>
        </w:rPr>
        <w:t xml:space="preserve">– Это ещё что за парень? – задался вопросом порядком удивлённый Грид.
</w:t>
      </w:r>
    </w:p>
    <w:p>
      <w:pPr/>
    </w:p>
    <w:p>
      <w:pPr>
        <w:jc w:val="left"/>
      </w:pPr>
      <w:r>
        <w:rPr>
          <w:rFonts w:ascii="Consolas" w:eastAsia="Consolas" w:hAnsi="Consolas" w:cs="Consolas"/>
          <w:b w:val="0"/>
          <w:sz w:val="28"/>
        </w:rPr>
        <w:t xml:space="preserve">Первоначально рост Лесного Хранителя должен был превышать пять метров. Тем не менее, этот монстр был не выше Грида, а поверхность его туловища была гладкой, словно у морской гальки.
</w:t>
      </w:r>
    </w:p>
    <w:p>
      <w:pPr/>
    </w:p>
    <w:p>
      <w:pPr>
        <w:jc w:val="left"/>
      </w:pPr>
      <w:r>
        <w:rPr>
          <w:rFonts w:ascii="Consolas" w:eastAsia="Consolas" w:hAnsi="Consolas" w:cs="Consolas"/>
          <w:b w:val="0"/>
          <w:sz w:val="28"/>
        </w:rPr>
        <w:t xml:space="preserve">– Прямо как человек…
</w:t>
      </w:r>
    </w:p>
    <w:p>
      <w:pPr/>
    </w:p>
    <w:p>
      <w:pPr>
        <w:jc w:val="left"/>
      </w:pPr>
      <w:r>
        <w:rPr>
          <w:rFonts w:ascii="Consolas" w:eastAsia="Consolas" w:hAnsi="Consolas" w:cs="Consolas"/>
          <w:b w:val="0"/>
          <w:sz w:val="28"/>
        </w:rPr>
        <w:t xml:space="preserve">На его конечностях было по пять пальцев, словно у человека и, за исключением его спины, состоящей из твердых и слегка островатых камней, всё его тело было гладким и в какой-то степени даже аккуратным. Ну а самая главная особенность заключалась в том, что над его головой значилось «Пробуждённый Лесной Хранитель». 
</w:t>
      </w:r>
    </w:p>
    <w:p>
      <w:pPr/>
    </w:p>
    <w:p>
      <w:pPr>
        <w:jc w:val="left"/>
      </w:pPr>
      <w:r>
        <w:rPr>
          <w:rFonts w:ascii="Consolas" w:eastAsia="Consolas" w:hAnsi="Consolas" w:cs="Consolas"/>
          <w:b w:val="0"/>
          <w:sz w:val="28"/>
        </w:rPr>
        <w:t xml:space="preserve">– Да что же ты такое…?
</w:t>
      </w:r>
    </w:p>
    <w:p>
      <w:pPr/>
    </w:p>
    <w:p>
      <w:pPr>
        <w:jc w:val="left"/>
      </w:pPr>
      <w:r>
        <w:rPr>
          <w:rFonts w:ascii="Consolas" w:eastAsia="Consolas" w:hAnsi="Consolas" w:cs="Consolas"/>
          <w:b w:val="0"/>
          <w:sz w:val="28"/>
        </w:rPr>
        <w:t xml:space="preserve">Грид попытался измерить его боевую мощь, однако она значилась лишь как «???». Инстинктивно осознав опасность, Грид тут же насторожился. А затем Пробужденный Лесной Хранитель в одно мгновение сократил разделявшее их расстояние.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Всего одно движение монстра вызвало настоящую бурю. Во все стороны полетела серая зола, и даже возвышающиеся неподалеку деревья опасно задрожали. 
</w:t>
      </w:r>
    </w:p>
    <w:p>
      <w:pPr/>
    </w:p>
    <w:p>
      <w:pPr>
        <w:jc w:val="left"/>
      </w:pPr>
      <w:r>
        <w:rPr>
          <w:rFonts w:ascii="Consolas" w:eastAsia="Consolas" w:hAnsi="Consolas" w:cs="Consolas"/>
          <w:b w:val="0"/>
          <w:sz w:val="28"/>
        </w:rPr>
        <w:t xml:space="preserve">Это было похоже на удар Регаса. Пробужденный Лесной Хранитель произвёл резкую проникающую атаку, от чего Дэк, стоявший рядом с Гридом, закашлялся кровью и превратилась в серый свет.
</w:t>
      </w:r>
    </w:p>
    <w:p>
      <w:pPr/>
    </w:p>
    <w:p>
      <w:pPr>
        <w:jc w:val="left"/>
      </w:pPr>
      <w:r>
        <w:rPr>
          <w:rFonts w:ascii="Consolas" w:eastAsia="Consolas" w:hAnsi="Consolas" w:cs="Consolas"/>
          <w:b w:val="0"/>
          <w:sz w:val="28"/>
        </w:rPr>
        <w:t xml:space="preserve">Рыцарь Дэк погиб.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Убить рыцаря 185-го уровня всего за один удар? 
</w:t>
      </w:r>
    </w:p>
    <w:p>
      <w:pPr/>
    </w:p>
    <w:p>
      <w:pPr>
        <w:jc w:val="left"/>
      </w:pPr>
      <w:r>
        <w:rPr>
          <w:rFonts w:ascii="Consolas" w:eastAsia="Consolas" w:hAnsi="Consolas" w:cs="Consolas"/>
          <w:b w:val="0"/>
          <w:sz w:val="28"/>
        </w:rPr>
        <w:t xml:space="preserve">– Врассыпную! Джуд, ты тоже убегай! Ты должен выжить, понял меня!? – поспешно закричал Грид. В этом бою рыцари и солдаты ничем не смогли бы ему помочь, а потому напряженный Грид опустил свою руку в инвентарь и вытащил величественный двуручный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Шёл 47-ой день…
</w:t>
      </w:r>
    </w:p>
    <w:p>
      <w:pPr/>
    </w:p>
    <w:p>
      <w:pPr>
        <w:jc w:val="left"/>
      </w:pPr>
      <w:r>
        <w:rPr>
          <w:rFonts w:ascii="Consolas" w:eastAsia="Consolas" w:hAnsi="Consolas" w:cs="Consolas"/>
          <w:b w:val="0"/>
          <w:sz w:val="28"/>
        </w:rPr>
        <w:t xml:space="preserve">Полтора месяца назад Грид пообещал Вантнеру сделать новые доспехи. Вслед за Ибеллином и Поном, он оказался достаточно удачлив, чтобы стать третьим в очереди на  работу Грида.
</w:t>
      </w:r>
    </w:p>
    <w:p>
      <w:pPr/>
    </w:p>
    <w:p>
      <w:pPr>
        <w:jc w:val="left"/>
      </w:pPr>
      <w:r>
        <w:rPr>
          <w:rFonts w:ascii="Consolas" w:eastAsia="Consolas" w:hAnsi="Consolas" w:cs="Consolas"/>
          <w:b w:val="0"/>
          <w:sz w:val="28"/>
        </w:rPr>
        <w:t xml:space="preserve">– Это поможет мне преодолеть свои недостатки… 
</w:t>
      </w:r>
    </w:p>
    <w:p>
      <w:pPr/>
    </w:p>
    <w:p>
      <w:pPr>
        <w:jc w:val="left"/>
      </w:pPr>
      <w:r>
        <w:rPr>
          <w:rFonts w:ascii="Consolas" w:eastAsia="Consolas" w:hAnsi="Consolas" w:cs="Consolas"/>
          <w:b w:val="0"/>
          <w:sz w:val="28"/>
        </w:rPr>
        <w:t xml:space="preserve">Заполучив сильнейшие доспехи, выкованные самим Гридом, у него стало бы достаточно защиты, чтобы противостоять сильнейшим монстрам! Итак, Вантнер был взволнован и полон ожиданий. Не было преувеличением назвать его самым вдохновлённым человеком в мире.
</w:t>
      </w:r>
    </w:p>
    <w:p>
      <w:pPr/>
    </w:p>
    <w:p>
      <w:pPr>
        <w:jc w:val="left"/>
      </w:pPr>
      <w:r>
        <w:rPr>
          <w:rFonts w:ascii="Consolas" w:eastAsia="Consolas" w:hAnsi="Consolas" w:cs="Consolas"/>
          <w:b w:val="0"/>
          <w:sz w:val="28"/>
        </w:rPr>
        <w:t xml:space="preserve">Но что произошло на самом деле? Грид забросил свои прямые обязанности, отдав предпочтение выполнению задания. 
</w:t>
      </w:r>
    </w:p>
    <w:p>
      <w:pPr/>
    </w:p>
    <w:p>
      <w:pPr>
        <w:jc w:val="left"/>
      </w:pPr>
      <w:r>
        <w:rPr>
          <w:rFonts w:ascii="Consolas" w:eastAsia="Consolas" w:hAnsi="Consolas" w:cs="Consolas"/>
          <w:b w:val="0"/>
          <w:sz w:val="28"/>
        </w:rPr>
        <w:t xml:space="preserve">И вот, с того дня началось бесконечное ожидание. Изо дня в день Вантнер ждал возвращения Грида. Так прошла неделя, затем вторая и третья… Всякий раз, когда Вантнер проходил мимо кузницы, он с надеждой заглядывал внутрь, надеясь увидеть долгожданного кузнеца. А ещё, всякий раз, когда мимо проходил человек азиатской наружности, он вздрагивал и бросался к нему.
</w:t>
      </w:r>
    </w:p>
    <w:p>
      <w:pPr/>
    </w:p>
    <w:p>
      <w:pPr>
        <w:jc w:val="left"/>
      </w:pPr>
      <w:r>
        <w:rPr>
          <w:rFonts w:ascii="Consolas" w:eastAsia="Consolas" w:hAnsi="Consolas" w:cs="Consolas"/>
          <w:b w:val="0"/>
          <w:sz w:val="28"/>
        </w:rPr>
        <w:t xml:space="preserve">Прошло больше месяца, но Грид так и не вернулся. Вантнер не смог связаться с Гридом, потому что как гильд-чат, так и личные сообщения у него были попросту заблокированы. И всего этого было достаточно, чтобы Вантнер ежедневно испускал в сторону Грида целые тонны проклятий. Он даже со счёту сбился, сколько раз поклялся его убить.
</w:t>
      </w:r>
    </w:p>
    <w:p>
      <w:pPr/>
    </w:p>
    <w:p>
      <w:pPr>
        <w:jc w:val="left"/>
      </w:pPr>
      <w:r>
        <w:rPr>
          <w:rFonts w:ascii="Consolas" w:eastAsia="Consolas" w:hAnsi="Consolas" w:cs="Consolas"/>
          <w:b w:val="0"/>
          <w:sz w:val="28"/>
        </w:rPr>
        <w:t xml:space="preserve">Но вот, четыре дня назад случилось то, что Вантнеру начало казаться недосягаемой мечтой. Грид наконец-то вернулся в Уинстон! Наконец-то его ожидание подошло к концу!
</w:t>
      </w:r>
    </w:p>
    <w:p>
      <w:pPr/>
    </w:p>
    <w:p>
      <w:pPr>
        <w:jc w:val="left"/>
      </w:pPr>
      <w:r>
        <w:rPr>
          <w:rFonts w:ascii="Consolas" w:eastAsia="Consolas" w:hAnsi="Consolas" w:cs="Consolas"/>
          <w:b w:val="0"/>
          <w:sz w:val="28"/>
        </w:rPr>
        <w:t xml:space="preserve">– Мои долгожданные доспехи…! – со слезами на глазах радовался рыцарь. Узнав новости, он бросился в кузницу с такой скоростью, словно услышал о возвращении своей любимой.
</w:t>
      </w:r>
    </w:p>
    <w:p>
      <w:pPr/>
    </w:p>
    <w:p>
      <w:pPr>
        <w:jc w:val="left"/>
      </w:pPr>
      <w:r>
        <w:rPr>
          <w:rFonts w:ascii="Consolas" w:eastAsia="Consolas" w:hAnsi="Consolas" w:cs="Consolas"/>
          <w:b w:val="0"/>
          <w:sz w:val="28"/>
        </w:rPr>
        <w:t xml:space="preserve">А затем он вновь впал в депрессию. Вместо того, чтобы заняться работой над бронёй, Грид объявил о том, что собирается жениться. Более того, его избранницей стала Ирен, сердце которой так стремился заполучить Вантнер!
</w:t>
      </w:r>
    </w:p>
    <w:p>
      <w:pPr/>
    </w:p>
    <w:p>
      <w:pPr>
        <w:jc w:val="left"/>
      </w:pPr>
      <w:r>
        <w:rPr>
          <w:rFonts w:ascii="Consolas" w:eastAsia="Consolas" w:hAnsi="Consolas" w:cs="Consolas"/>
          <w:b w:val="0"/>
          <w:sz w:val="28"/>
        </w:rPr>
        <w:t xml:space="preserve">В день свадебной церемонии Вантнер пребывал в настоящем смятении и не смог скрыть своего враждебного настроя по отношению к Гриду. Мало того, что ему не сделали доспехи, так ещё и украли его возлюбленную! В результате Вантнер напился и был выдворен из замка.
</w:t>
      </w:r>
    </w:p>
    <w:p>
      <w:pPr/>
    </w:p>
    <w:p>
      <w:pPr>
        <w:jc w:val="left"/>
      </w:pPr>
      <w:r>
        <w:rPr>
          <w:rFonts w:ascii="Consolas" w:eastAsia="Consolas" w:hAnsi="Consolas" w:cs="Consolas"/>
          <w:b w:val="0"/>
          <w:sz w:val="28"/>
        </w:rPr>
        <w:t xml:space="preserve">Уже на следующий день он сильно пожалел о своём поступке. Он понял, что потерял над собой контроль. По факту, он ничего не сделал для Ирен, а потому не имел никакого права сердиться на Грида, который добился её любви вполне честным способом. Итак, Вантнеру было стыдно за себя. А ещё он серьёзно беспокоился о том, как на это отреагирует сам Грид.
</w:t>
      </w:r>
    </w:p>
    <w:p>
      <w:pPr/>
    </w:p>
    <w:p>
      <w:pPr>
        <w:jc w:val="left"/>
      </w:pPr>
      <w:r>
        <w:rPr>
          <w:rFonts w:ascii="Consolas" w:eastAsia="Consolas" w:hAnsi="Consolas" w:cs="Consolas"/>
          <w:b w:val="0"/>
          <w:sz w:val="28"/>
        </w:rPr>
        <w:t xml:space="preserve">– Только бы он не отказался от работы над моей бронёй…
</w:t>
      </w:r>
    </w:p>
    <w:p>
      <w:pPr/>
    </w:p>
    <w:p>
      <w:pPr>
        <w:jc w:val="left"/>
      </w:pPr>
      <w:r>
        <w:rPr>
          <w:rFonts w:ascii="Consolas" w:eastAsia="Consolas" w:hAnsi="Consolas" w:cs="Consolas"/>
          <w:b w:val="0"/>
          <w:sz w:val="28"/>
        </w:rPr>
        <w:t xml:space="preserve">Он хорошо знал, что Грид довольно злопамятный. Именно поэтому сразу после свадьбы он безвылазно провёл в кузнице Хана целых три дня. Он хотел извиниться перед Гридом за своё недостойное поведение и попросить его начать работу.
</w:t>
      </w:r>
    </w:p>
    <w:p>
      <w:pPr/>
    </w:p>
    <w:p>
      <w:pPr>
        <w:jc w:val="left"/>
      </w:pPr>
      <w:r>
        <w:rPr>
          <w:rFonts w:ascii="Consolas" w:eastAsia="Consolas" w:hAnsi="Consolas" w:cs="Consolas"/>
          <w:b w:val="0"/>
          <w:sz w:val="28"/>
        </w:rPr>
        <w:t xml:space="preserve">Однако даже после брака Грид так и не вернулся в кузницу. Хан знал, в чём заключается причина, однако, как бы Вантнер не пытался узнать текущее местонахождение Грида, старый кузнец наотрез отказывался выдавать данную информацию.
</w:t>
      </w:r>
    </w:p>
    <w:p>
      <w:pPr/>
    </w:p>
    <w:p>
      <w:pPr>
        <w:jc w:val="left"/>
      </w:pPr>
      <w:r>
        <w:rPr>
          <w:rFonts w:ascii="Consolas" w:eastAsia="Consolas" w:hAnsi="Consolas" w:cs="Consolas"/>
          <w:b w:val="0"/>
          <w:sz w:val="28"/>
        </w:rPr>
        <w:t xml:space="preserve">– Старик, ну почему ты не хочешь мне сказать, куда пошёл Грид?
</w:t>
      </w:r>
    </w:p>
    <w:p>
      <w:pPr/>
    </w:p>
    <w:p>
      <w:pPr>
        <w:jc w:val="left"/>
      </w:pPr>
      <w:r>
        <w:rPr>
          <w:rFonts w:ascii="Consolas" w:eastAsia="Consolas" w:hAnsi="Consolas" w:cs="Consolas"/>
          <w:b w:val="0"/>
          <w:sz w:val="28"/>
        </w:rPr>
        <w:t xml:space="preserve">– Назови мне хоть одну причину, по которой я должен помогать человеку, проклинающему Грида на его же свадьбе.
</w:t>
      </w:r>
    </w:p>
    <w:p>
      <w:pPr/>
    </w:p>
    <w:p>
      <w:pPr>
        <w:jc w:val="left"/>
      </w:pPr>
      <w:r>
        <w:rPr>
          <w:rFonts w:ascii="Consolas" w:eastAsia="Consolas" w:hAnsi="Consolas" w:cs="Consolas"/>
          <w:b w:val="0"/>
          <w:sz w:val="28"/>
        </w:rPr>
        <w:t xml:space="preserve">– Ха, действительно…
</w:t>
      </w:r>
    </w:p>
    <w:p>
      <w:pPr/>
    </w:p>
    <w:p>
      <w:pPr>
        <w:jc w:val="left"/>
      </w:pPr>
      <w:r>
        <w:rPr>
          <w:rFonts w:ascii="Consolas" w:eastAsia="Consolas" w:hAnsi="Consolas" w:cs="Consolas"/>
          <w:b w:val="0"/>
          <w:sz w:val="28"/>
        </w:rPr>
        <w:t xml:space="preserve">Хан был крайне упёртым стариком. Наверное именно поэтому ему удалось сдружиться с Гридом. Итак, Вантнер не смог узнать местонахождение Грида и, в конце концов, решил обратиться за помощью к Джишуке:
</w:t>
      </w:r>
    </w:p>
    <w:p>
      <w:pPr/>
    </w:p>
    <w:p>
      <w:pPr>
        <w:jc w:val="left"/>
      </w:pPr>
      <w:r>
        <w:rPr>
          <w:rFonts w:ascii="Consolas" w:eastAsia="Consolas" w:hAnsi="Consolas" w:cs="Consolas"/>
          <w:b w:val="0"/>
          <w:sz w:val="28"/>
        </w:rPr>
        <w:t xml:space="preserve">– Глава, ты можешь сходить к Ирен?
</w:t>
      </w:r>
    </w:p>
    <w:p>
      <w:pPr/>
    </w:p>
    <w:p>
      <w:pPr>
        <w:jc w:val="left"/>
      </w:pPr>
      <w:r>
        <w:rPr>
          <w:rFonts w:ascii="Consolas" w:eastAsia="Consolas" w:hAnsi="Consolas" w:cs="Consolas"/>
          <w:b w:val="0"/>
          <w:sz w:val="28"/>
        </w:rPr>
        <w:t xml:space="preserve">– Ты хочешь, чтобы я спросила о местонахождении Грида?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Я тоже думаю, что настало время немного поработать.
</w:t>
      </w:r>
    </w:p>
    <w:p>
      <w:pPr/>
    </w:p>
    <w:p>
      <w:pPr>
        <w:jc w:val="left"/>
      </w:pPr>
      <w:r>
        <w:rPr>
          <w:rFonts w:ascii="Consolas" w:eastAsia="Consolas" w:hAnsi="Consolas" w:cs="Consolas"/>
          <w:b w:val="0"/>
          <w:sz w:val="28"/>
        </w:rPr>
        <w:t xml:space="preserve">Гильдия Цедака завербовала Грида, потому что ей нужны были его кузнечные способности. Впрочем, основной целью вступления Грида в их ряды также была возможность производить заказанные ими предметы. И вот, будучи главой гильдии, Джишука должна была напомнить Гриду о его обязанностях.
</w:t>
      </w:r>
    </w:p>
    <w:p>
      <w:pPr/>
    </w:p>
    <w:p>
      <w:pPr>
        <w:jc w:val="left"/>
      </w:pPr>
      <w:r>
        <w:rPr>
          <w:rFonts w:ascii="Consolas" w:eastAsia="Consolas" w:hAnsi="Consolas" w:cs="Consolas"/>
          <w:b w:val="0"/>
          <w:sz w:val="28"/>
        </w:rPr>
        <w:t xml:space="preserve">Таким образом, Джишука направилась к Ирен и… Была попросту шокирована тем, что услышала. 
</w:t>
      </w:r>
    </w:p>
    <w:p>
      <w:pPr/>
    </w:p>
    <w:p>
      <w:pPr>
        <w:jc w:val="left"/>
      </w:pPr>
      <w:r>
        <w:rPr>
          <w:rFonts w:ascii="Consolas" w:eastAsia="Consolas" w:hAnsi="Consolas" w:cs="Consolas"/>
          <w:b w:val="0"/>
          <w:sz w:val="28"/>
        </w:rPr>
        <w:t xml:space="preserve">– А-а? Грид… В смысле, виконт Грид ушёл в рейд на Лесного Хранителя? 
</w:t>
      </w:r>
    </w:p>
    <w:p>
      <w:pPr/>
    </w:p>
    <w:p>
      <w:pPr>
        <w:jc w:val="left"/>
      </w:pPr>
      <w:r>
        <w:rPr>
          <w:rFonts w:ascii="Consolas" w:eastAsia="Consolas" w:hAnsi="Consolas" w:cs="Consolas"/>
          <w:b w:val="0"/>
          <w:sz w:val="28"/>
        </w:rPr>
        <w:t xml:space="preserve">– Да. Он сказал, что хочет уничтожить этого монстра ради повышения нашей безопасности. Разве он не похож на настоящего принца из сказки?
</w:t>
      </w:r>
    </w:p>
    <w:p>
      <w:pPr/>
    </w:p>
    <w:p>
      <w:pPr>
        <w:jc w:val="left"/>
      </w:pPr>
      <w:r>
        <w:rPr>
          <w:rFonts w:ascii="Consolas" w:eastAsia="Consolas" w:hAnsi="Consolas" w:cs="Consolas"/>
          <w:b w:val="0"/>
          <w:sz w:val="28"/>
        </w:rPr>
        <w:t xml:space="preserve">– … Он похож на источник головной боли…
</w:t>
      </w:r>
    </w:p>
    <w:p>
      <w:pPr/>
    </w:p>
    <w:p>
      <w:pPr>
        <w:jc w:val="left"/>
      </w:pPr>
      <w:r>
        <w:rPr>
          <w:rFonts w:ascii="Consolas" w:eastAsia="Consolas" w:hAnsi="Consolas" w:cs="Consolas"/>
          <w:b w:val="0"/>
          <w:sz w:val="28"/>
        </w:rPr>
        <w:t xml:space="preserve">Как и другие игры, «Satisfy» представляла собой полностью конкурентное сообщество. Каждый игрок и каждая гильдия действовали исключительно в своих собственных интересах. И одним из самых простых способов получения прибыли было управление охотничьим угодьем.
</w:t>
      </w:r>
    </w:p>
    <w:p>
      <w:pPr/>
    </w:p>
    <w:p>
      <w:pPr>
        <w:jc w:val="left"/>
      </w:pPr>
      <w:r>
        <w:rPr>
          <w:rFonts w:ascii="Consolas" w:eastAsia="Consolas" w:hAnsi="Consolas" w:cs="Consolas"/>
          <w:b w:val="0"/>
          <w:sz w:val="28"/>
        </w:rPr>
        <w:t xml:space="preserve">Гильдии выбирали наиболее привлекательные охотничьи угодья, ограничивая к ним доступ для посторонних игроков. Это было нечто вроде монополизации. Однако подобные процессы были вполне естественны, а потому Гильдия Цедака также контролировала два охотничьих угодья, расположенные в окрестностях Байрана.
</w:t>
      </w:r>
    </w:p>
    <w:p>
      <w:pPr/>
    </w:p>
    <w:p>
      <w:pPr>
        <w:jc w:val="left"/>
      </w:pPr>
      <w:r>
        <w:rPr>
          <w:rFonts w:ascii="Consolas" w:eastAsia="Consolas" w:hAnsi="Consolas" w:cs="Consolas"/>
          <w:b w:val="0"/>
          <w:sz w:val="28"/>
        </w:rPr>
        <w:t xml:space="preserve">Первое место называлось Подземельем Ругера, где появлялись монстры 250-го уровня и выше, в то время как второе было Сером Лесом, где можно было найти Лесного Хранителя.
</w:t>
      </w:r>
    </w:p>
    <w:p>
      <w:pPr/>
    </w:p>
    <w:p>
      <w:pPr>
        <w:jc w:val="left"/>
      </w:pPr>
      <w:r>
        <w:rPr>
          <w:rFonts w:ascii="Consolas" w:eastAsia="Consolas" w:hAnsi="Consolas" w:cs="Consolas"/>
          <w:b w:val="0"/>
          <w:sz w:val="28"/>
        </w:rPr>
        <w:t xml:space="preserve">Лесной Хранитель был очень сильным. Несмотря на то, что он считался полевым боссом и обладал всего лишь 245-ым уровнем, по факту он превосходил даже боссов подземелий. Его характеристики были аномально высокими, а наибольшая проблема заключалась в обилии широкодиапазонных навыков, существенно затрудняющих сражение с ним.
</w:t>
      </w:r>
    </w:p>
    <w:p>
      <w:pPr/>
    </w:p>
    <w:p>
      <w:pPr>
        <w:jc w:val="left"/>
      </w:pPr>
      <w:r>
        <w:rPr>
          <w:rFonts w:ascii="Consolas" w:eastAsia="Consolas" w:hAnsi="Consolas" w:cs="Consolas"/>
          <w:b w:val="0"/>
          <w:sz w:val="28"/>
        </w:rPr>
        <w:t xml:space="preserve">Также данное чудовище обладало пассивным навыком по уменьшению физического урона и даже нынешней Гильдии Цедака потребовалось бы не менее трёх часов, чтобы победить его. Однако Грид взял с собой в рейд всего лишь сотню слабеньких солдат и двух рыцарей!
</w:t>
      </w:r>
    </w:p>
    <w:p>
      <w:pPr/>
    </w:p>
    <w:p>
      <w:pPr>
        <w:jc w:val="left"/>
      </w:pPr>
      <w:r>
        <w:rPr>
          <w:rFonts w:ascii="Consolas" w:eastAsia="Consolas" w:hAnsi="Consolas" w:cs="Consolas"/>
          <w:b w:val="0"/>
          <w:sz w:val="28"/>
        </w:rPr>
        <w:t xml:space="preserve">Более того, он сделал это в пик четырехмесячного цикла!
</w:t>
      </w:r>
    </w:p>
    <w:p>
      <w:pPr/>
    </w:p>
    <w:p>
      <w:pPr>
        <w:jc w:val="left"/>
      </w:pPr>
      <w:r>
        <w:rPr>
          <w:rFonts w:ascii="Consolas" w:eastAsia="Consolas" w:hAnsi="Consolas" w:cs="Consolas"/>
          <w:b w:val="0"/>
          <w:sz w:val="28"/>
        </w:rPr>
        <w:t xml:space="preserve">«Пробужденный Лесной Хранитель в несколько раз сильнее обычного Лесного Хранителя».
</w:t>
      </w:r>
    </w:p>
    <w:p>
      <w:pPr/>
    </w:p>
    <w:p>
      <w:pPr>
        <w:jc w:val="left"/>
      </w:pPr>
      <w:r>
        <w:rPr>
          <w:rFonts w:ascii="Consolas" w:eastAsia="Consolas" w:hAnsi="Consolas" w:cs="Consolas"/>
          <w:b w:val="0"/>
          <w:sz w:val="28"/>
        </w:rPr>
        <w:t xml:space="preserve">Синий орихалк представлял собой минерал, рожденный от силы лунного света и Лесного Хранителя. Почему? Потому что и сам Лесной Хранитель был очень чувствителен к лунному свету. 
</w:t>
      </w:r>
    </w:p>
    <w:p>
      <w:pPr/>
    </w:p>
    <w:p>
      <w:pPr>
        <w:jc w:val="left"/>
      </w:pPr>
      <w:r>
        <w:rPr>
          <w:rFonts w:ascii="Consolas" w:eastAsia="Consolas" w:hAnsi="Consolas" w:cs="Consolas"/>
          <w:b w:val="0"/>
          <w:sz w:val="28"/>
        </w:rPr>
        <w:t xml:space="preserve">И вот, когда раз в четыре месяца на небе всходили две полные луны, синий орихалк, составляющий большую часть Лесного Хранителя, проявлял свою максимальную мощь и пробуждал истинного Лесного Хранителя. 
</w:t>
      </w:r>
    </w:p>
    <w:p>
      <w:pPr/>
    </w:p>
    <w:p>
      <w:pPr>
        <w:jc w:val="left"/>
      </w:pPr>
      <w:r>
        <w:rPr>
          <w:rFonts w:ascii="Consolas" w:eastAsia="Consolas" w:hAnsi="Consolas" w:cs="Consolas"/>
          <w:b w:val="0"/>
          <w:sz w:val="28"/>
        </w:rPr>
        <w:t xml:space="preserve">И вот, прямо сейчас как раз и был один из таких циклов. Четыре месяца назад Гильдия Цедака ещё не знала об этом и была уничтожена после того, как бросила вызов Пробужденному Лесному Хранителю. У этого монстра было значительно меньше Здоровья и защиты, чем у обычного, однако он обладал подавляющей силой атаки и Ловкостью.
</w:t>
      </w:r>
    </w:p>
    <w:p>
      <w:pPr/>
    </w:p>
    <w:p>
      <w:pPr>
        <w:jc w:val="left"/>
      </w:pPr>
      <w:r>
        <w:rPr>
          <w:rFonts w:ascii="Consolas" w:eastAsia="Consolas" w:hAnsi="Consolas" w:cs="Consolas"/>
          <w:b w:val="0"/>
          <w:sz w:val="28"/>
        </w:rPr>
        <w:t xml:space="preserve">«Он намного сильнее, чем папа Древиго, который был всего лишь жрецом. На сей раз Грид не сможет избежать смерти…».
</w:t>
      </w:r>
    </w:p>
    <w:p>
      <w:pPr/>
    </w:p>
    <w:p>
      <w:pPr>
        <w:jc w:val="left"/>
      </w:pPr>
      <w:r>
        <w:rPr>
          <w:rFonts w:ascii="Consolas" w:eastAsia="Consolas" w:hAnsi="Consolas" w:cs="Consolas"/>
          <w:b w:val="0"/>
          <w:sz w:val="28"/>
        </w:rPr>
        <w:t xml:space="preserve">Даже Гильдия Цедака отказалась от идеи рейда на Лесного Хранителя, когда наступал цикл его пробуждения. Вот почему сегодня они не потрудились выставить в Сером Лесу хоть какое-нибудь охранение. Джишука считала, что будет смысл попробовать осуществить такой рейд только в следующий раз, когда все они значительно усилятся.
</w:t>
      </w:r>
    </w:p>
    <w:p>
      <w:pPr/>
    </w:p>
    <w:p>
      <w:pPr>
        <w:jc w:val="left"/>
      </w:pPr>
      <w:r>
        <w:rPr>
          <w:rFonts w:ascii="Consolas" w:eastAsia="Consolas" w:hAnsi="Consolas" w:cs="Consolas"/>
          <w:b w:val="0"/>
          <w:sz w:val="28"/>
        </w:rPr>
        <w:t xml:space="preserve">Итак, вне зависимости от того, что она об этом думала, шансы Грида, отправившегося на рейд практически в одиночку, составляли 0%.
</w:t>
      </w:r>
    </w:p>
    <w:p>
      <w:pPr/>
    </w:p>
    <w:p>
      <w:pPr>
        <w:jc w:val="left"/>
      </w:pPr>
      <w:r>
        <w:rPr>
          <w:rFonts w:ascii="Consolas" w:eastAsia="Consolas" w:hAnsi="Consolas" w:cs="Consolas"/>
          <w:b w:val="0"/>
          <w:sz w:val="28"/>
        </w:rPr>
        <w:t xml:space="preserve">«Что ж, так даже лучше».
</w:t>
      </w:r>
    </w:p>
    <w:p>
      <w:pPr/>
    </w:p>
    <w:p>
      <w:pPr>
        <w:jc w:val="left"/>
      </w:pPr>
      <w:r>
        <w:rPr>
          <w:rFonts w:ascii="Consolas" w:eastAsia="Consolas" w:hAnsi="Consolas" w:cs="Consolas"/>
          <w:b w:val="0"/>
          <w:sz w:val="28"/>
        </w:rPr>
        <w:t xml:space="preserve">Если бы Грид интересовался делами гильдии, он бы знал, что гильдия монополизировала логово Лесного Хранителя, а потому мог бы попросить необходимый ему синий орихалк. 
</w:t>
      </w:r>
    </w:p>
    <w:p>
      <w:pPr/>
    </w:p>
    <w:p>
      <w:pPr>
        <w:jc w:val="left"/>
      </w:pPr>
      <w:r>
        <w:rPr>
          <w:rFonts w:ascii="Consolas" w:eastAsia="Consolas" w:hAnsi="Consolas" w:cs="Consolas"/>
          <w:b w:val="0"/>
          <w:sz w:val="28"/>
        </w:rPr>
        <w:t xml:space="preserve">Однако он этого не сделал. Его неосведомлённость о жизни внутри гильдии и нежелание посвящать других людей в свои личные дела привели к весьма трагичному результату. Итак, Джишука надеялась, что это поможет Гриду избавиться от столь плохой привычки. Она хотела, чтобы данный инцидент помог Гриду осознать важность общения с другими членами гильдии, и надеялась, что в будущем он станет воздерживаться от излишней самодеятельности.
</w:t>
      </w:r>
    </w:p>
    <w:p>
      <w:pPr/>
    </w:p>
    <w:p>
      <w:pPr>
        <w:jc w:val="left"/>
      </w:pPr>
      <w:r>
        <w:rPr>
          <w:rFonts w:ascii="Consolas" w:eastAsia="Consolas" w:hAnsi="Consolas" w:cs="Consolas"/>
          <w:b w:val="0"/>
          <w:sz w:val="28"/>
        </w:rPr>
        <w:t xml:space="preserve"> – Как и ожидалось от Грида… – поцокал языком Вантнер, выслушав рассказ Джишуки. Он хотел помочь своему кузнецу, но это было попросту невозможно, поскольку место появления Лесного Хранителя находилось слишком далеко.
</w:t>
      </w:r>
    </w:p>
    <w:p>
      <w:pPr/>
    </w:p>
    <w:p>
      <w:pPr>
        <w:jc w:val="left"/>
      </w:pPr>
      <w:r>
        <w:rPr>
          <w:rFonts w:ascii="Consolas" w:eastAsia="Consolas" w:hAnsi="Consolas" w:cs="Consolas"/>
          <w:b w:val="0"/>
          <w:sz w:val="28"/>
        </w:rPr>
        <w:t xml:space="preserve">«После потери опыта он явно разозлится и может не захотеть делать мой предмет…».
</w:t>
      </w:r>
    </w:p>
    <w:p>
      <w:pPr/>
    </w:p>
    <w:p>
      <w:pPr>
        <w:jc w:val="left"/>
      </w:pPr>
      <w:r>
        <w:rPr>
          <w:rFonts w:ascii="Consolas" w:eastAsia="Consolas" w:hAnsi="Consolas" w:cs="Consolas"/>
          <w:b w:val="0"/>
          <w:sz w:val="28"/>
        </w:rPr>
        <w:t xml:space="preserve">Но вот, в то время, как Вантнер был наполнен беспокойством, в кузницу вошёл кое-какой человек. И Хан, который относился к Вантнеру удивительно плохо, этого незнакомца поприветствовал с нескрываемым энтузиазмом:
</w:t>
      </w:r>
    </w:p>
    <w:p>
      <w:pPr/>
    </w:p>
    <w:p>
      <w:pPr>
        <w:jc w:val="left"/>
      </w:pPr>
      <w:r>
        <w:rPr>
          <w:rFonts w:ascii="Consolas" w:eastAsia="Consolas" w:hAnsi="Consolas" w:cs="Consolas"/>
          <w:b w:val="0"/>
          <w:sz w:val="28"/>
        </w:rPr>
        <w:t xml:space="preserve">– О-о-о! Давно не виделись! Кажется, прошло уже несколько месяцев?
</w:t>
      </w:r>
    </w:p>
    <w:p>
      <w:pPr/>
    </w:p>
    <w:p>
      <w:pPr>
        <w:jc w:val="left"/>
      </w:pPr>
      <w:r>
        <w:rPr>
          <w:rFonts w:ascii="Consolas" w:eastAsia="Consolas" w:hAnsi="Consolas" w:cs="Consolas"/>
          <w:b w:val="0"/>
          <w:sz w:val="28"/>
        </w:rPr>
        <w:t xml:space="preserve">– Рад Вас видеть, сэр Хан. Как поживает мой господин? Всё ли с ним в порядке?
</w:t>
      </w:r>
    </w:p>
    <w:p>
      <w:pPr/>
    </w:p>
    <w:p>
      <w:pPr>
        <w:jc w:val="left"/>
      </w:pPr>
      <w:r>
        <w:rPr>
          <w:rFonts w:ascii="Consolas" w:eastAsia="Consolas" w:hAnsi="Consolas" w:cs="Consolas"/>
          <w:b w:val="0"/>
          <w:sz w:val="28"/>
        </w:rPr>
        <w:t xml:space="preserve">– Ах, ты не слышал последних новостей? Грид стал чрезвычайно успешным человеком и пару дней назад вновь отправился в смелый рейд…
</w:t>
      </w:r>
    </w:p>
    <w:p>
      <w:pPr/>
    </w:p>
    <w:p>
      <w:pPr>
        <w:jc w:val="left"/>
      </w:pPr>
      <w:r>
        <w:rPr>
          <w:rFonts w:ascii="Consolas" w:eastAsia="Consolas" w:hAnsi="Consolas" w:cs="Consolas"/>
          <w:b w:val="0"/>
          <w:sz w:val="28"/>
        </w:rPr>
        <w:t xml:space="preserve">Внезапно Хан осёкся и остаток предложения договорил на ухо своему собеседнику, от чего тот расплылся в довольной улыбке. Что же он ему такого сказал? 
</w:t>
      </w:r>
    </w:p>
    <w:p>
      <w:pPr/>
    </w:p>
    <w:p>
      <w:pPr>
        <w:jc w:val="left"/>
      </w:pPr>
      <w:r>
        <w:rPr>
          <w:rFonts w:ascii="Consolas" w:eastAsia="Consolas" w:hAnsi="Consolas" w:cs="Consolas"/>
          <w:b w:val="0"/>
          <w:sz w:val="28"/>
        </w:rPr>
        <w:t xml:space="preserve">– Как и ожидалось от моего господина… Действительно потрясающе. Он пытался убежать от вождя горных орков, а теперь отправился в рейд на столь опасное чудовище? Что ж, пойду ему навстречу.
</w:t>
      </w:r>
    </w:p>
    <w:p>
      <w:pPr/>
    </w:p>
    <w:p>
      <w:pPr>
        <w:jc w:val="left"/>
      </w:pPr>
      <w:r>
        <w:rPr>
          <w:rFonts w:ascii="Consolas" w:eastAsia="Consolas" w:hAnsi="Consolas" w:cs="Consolas"/>
          <w:b w:val="0"/>
          <w:sz w:val="28"/>
        </w:rPr>
        <w:t xml:space="preserve">Попрощавшись с Ханом, человек вышел из кузницы. А затем он посвистел в небольшой свисток и, спустя несколько секунд, уже восседал на чёрном дрэйке. 
</w:t>
      </w:r>
    </w:p>
    <w:p>
      <w:pPr/>
    </w:p>
    <w:p>
      <w:pPr>
        <w:jc w:val="left"/>
      </w:pPr>
      <w:r>
        <w:rPr>
          <w:rFonts w:ascii="Consolas" w:eastAsia="Consolas" w:hAnsi="Consolas" w:cs="Consolas"/>
          <w:b w:val="0"/>
          <w:sz w:val="28"/>
        </w:rPr>
        <w:t xml:space="preserve">«Никогда не видел, чтобы кто-то использовал дрэйков в качестве питомцев…», – подумал изумлённый Вантнер.
</w:t>
      </w:r>
    </w:p>
    <w:p>
      <w:pPr/>
    </w:p>
    <w:p>
      <w:pPr>
        <w:jc w:val="left"/>
      </w:pPr>
      <w:r>
        <w:rPr>
          <w:rFonts w:ascii="Consolas" w:eastAsia="Consolas" w:hAnsi="Consolas" w:cs="Consolas"/>
          <w:b w:val="0"/>
          <w:sz w:val="28"/>
        </w:rPr>
        <w:t xml:space="preserve">Неужели в «Satisfy»появился новый топ-игрок? 
</w:t>
      </w:r>
    </w:p>
    <w:p>
      <w:pPr/>
    </w:p>
    <w:p>
      <w:pPr>
        <w:jc w:val="left"/>
      </w:pPr>
      <w:r>
        <w:rPr>
          <w:rFonts w:ascii="Consolas" w:eastAsia="Consolas" w:hAnsi="Consolas" w:cs="Consolas"/>
          <w:b w:val="0"/>
          <w:sz w:val="28"/>
        </w:rPr>
        <w:t xml:space="preserve">Вантнер, который уже два месяца пребывал в глубоком застое, был готов заплакать.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w:t>
      </w:r>
    </w:p>
    <w:p>
      <w:pPr/>
    </w:p>
    <w:p>
      <w:pPr>
        <w:jc w:val="left"/>
      </w:pPr>
      <w:r>
        <w:rPr>
          <w:rFonts w:ascii="Consolas" w:eastAsia="Consolas" w:hAnsi="Consolas" w:cs="Consolas"/>
          <w:b w:val="0"/>
          <w:sz w:val="28"/>
        </w:rPr>
        <w:t xml:space="preserve">Глава 143.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Показатель боевой мощи, светящийся над головой Пробужденного Лесного Хранителя, состоял исключительно из вопросительных знаков. Если бы с такой ситуацией Грид столкнулся несколько месяцев назад, он не смог бы понять причину данного явления и всё свалил бы на козни разработчиков.
</w:t>
      </w:r>
    </w:p>
    <w:p>
      <w:pPr/>
    </w:p>
    <w:p>
      <w:pPr>
        <w:jc w:val="left"/>
      </w:pPr>
      <w:r>
        <w:rPr>
          <w:rFonts w:ascii="Consolas" w:eastAsia="Consolas" w:hAnsi="Consolas" w:cs="Consolas"/>
          <w:b w:val="0"/>
          <w:sz w:val="28"/>
        </w:rPr>
        <w:t xml:space="preserve">Однако теперь он был другим. Пережив множество инцидентов, Грид стал спокойнее и повзрослел до уровня умеренно-грамотного игрока. Его мыслительные процессы наконец-то поднялись до категории нормальных людей.
</w:t>
      </w:r>
    </w:p>
    <w:p>
      <w:pPr/>
    </w:p>
    <w:p>
      <w:pPr>
        <w:jc w:val="left"/>
      </w:pPr>
      <w:r>
        <w:rPr>
          <w:rFonts w:ascii="Consolas" w:eastAsia="Consolas" w:hAnsi="Consolas" w:cs="Consolas"/>
          <w:b w:val="0"/>
          <w:sz w:val="28"/>
        </w:rPr>
        <w:t xml:space="preserve">«Это означает, что его боевая мощь слишком высока для моего понимания…?».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«Раз так, либо у меня слишком маленькая Проницательность, либо у него слишком высокая боевая мощь», – подумал Грид, вспоминая сцену из одной старой манги. Поскольку его Проницательность сумела распознать силу Древиго, значит, стоящий перед ним монстр был многократно сильнее папы.
</w:t>
      </w:r>
    </w:p>
    <w:p>
      <w:pPr/>
    </w:p>
    <w:p>
      <w:pPr>
        <w:jc w:val="left"/>
      </w:pPr>
      <w:r>
        <w:rPr>
          <w:rFonts w:ascii="Consolas" w:eastAsia="Consolas" w:hAnsi="Consolas" w:cs="Consolas"/>
          <w:b w:val="0"/>
          <w:sz w:val="28"/>
        </w:rPr>
        <w:t xml:space="preserve">«Вот же подстава… Я пришел сюда позабавиться, но встретился с действительно опасным противником».
</w:t>
      </w:r>
    </w:p>
    <w:p>
      <w:pPr/>
    </w:p>
    <w:p>
      <w:pPr>
        <w:jc w:val="left"/>
      </w:pPr>
      <w:r>
        <w:rPr>
          <w:rFonts w:ascii="Consolas" w:eastAsia="Consolas" w:hAnsi="Consolas" w:cs="Consolas"/>
          <w:b w:val="0"/>
          <w:sz w:val="28"/>
        </w:rPr>
        <w:t xml:space="preserve">Грид победил Древиго и получил комплект легендарной экипировки, благодаря чему стал намного сильнее, чем раньше. Итак, он планировал быстро разобраться с Лесным Хранителем и вернуться назад. Но его поджидала какая-то новая и куда более сильная версия обитавшего здесь босса.
</w:t>
      </w:r>
    </w:p>
    <w:p>
      <w:pPr/>
    </w:p>
    <w:p>
      <w:pPr>
        <w:jc w:val="left"/>
      </w:pPr>
      <w:r>
        <w:rPr>
          <w:rFonts w:ascii="Consolas" w:eastAsia="Consolas" w:hAnsi="Consolas" w:cs="Consolas"/>
          <w:b w:val="0"/>
          <w:sz w:val="28"/>
        </w:rPr>
        <w:t xml:space="preserve">Грид не знал, почему Лесной Хранитель пробудился, и почему это произошло именно сейчас. Однако он не стал паниковать, решив мыслить позитивно: «Это будет сложная битва, но, думаю, что всё закончится хорошо. Разве с улучшенного босса не должно выпасть ещё больше синего орихалка?».
</w:t>
      </w:r>
    </w:p>
    <w:p>
      <w:pPr/>
    </w:p>
    <w:p>
      <w:pPr>
        <w:jc w:val="left"/>
      </w:pPr>
      <w:r>
        <w:rPr>
          <w:rFonts w:ascii="Consolas" w:eastAsia="Consolas" w:hAnsi="Consolas" w:cs="Consolas"/>
          <w:b w:val="0"/>
          <w:sz w:val="28"/>
        </w:rPr>
        <w:t xml:space="preserve">Несмотря на то, что кратер, ровно как и окрестные деревья, был покрыт золой,  синий орихалк освещал всё вокруг своим приятным нежным сиянием. Возможно, при удачном стечении обстоятельств Грид вполне мог рассчитывать на достаточное количество материалов для создания сразу двух Полных Провалов.
</w:t>
      </w:r>
    </w:p>
    <w:p>
      <w:pPr/>
    </w:p>
    <w:p>
      <w:pPr>
        <w:jc w:val="left"/>
      </w:pPr>
      <w:r>
        <w:rPr>
          <w:rFonts w:ascii="Consolas" w:eastAsia="Consolas" w:hAnsi="Consolas" w:cs="Consolas"/>
          <w:b w:val="0"/>
          <w:sz w:val="28"/>
        </w:rPr>
        <w:t xml:space="preserve">«Ну что ж, начнём!». 
</w:t>
      </w:r>
    </w:p>
    <w:p>
      <w:pPr/>
    </w:p>
    <w:p>
      <w:pPr>
        <w:jc w:val="left"/>
      </w:pPr>
      <w:r>
        <w:rPr>
          <w:rFonts w:ascii="Consolas" w:eastAsia="Consolas" w:hAnsi="Consolas" w:cs="Consolas"/>
          <w:b w:val="0"/>
          <w:sz w:val="28"/>
        </w:rPr>
        <w:t xml:space="preserve">Поначалу Грид хотел воспользоваться киркой и собрать весь орихалк прямиком с живого Хранителя. Однако тот был слишком быстрым и опасным, чтобы подвергать себя подобному риску.
</w:t>
      </w:r>
    </w:p>
    <w:p>
      <w:pPr/>
    </w:p>
    <w:p>
      <w:pPr>
        <w:jc w:val="left"/>
      </w:pPr>
      <w:r>
        <w:rPr>
          <w:rFonts w:ascii="Consolas" w:eastAsia="Consolas" w:hAnsi="Consolas" w:cs="Consolas"/>
          <w:b w:val="0"/>
          <w:sz w:val="28"/>
        </w:rPr>
        <w:t xml:space="preserve">«Если я буду слишком небрежен, то могу погибнуть. Нужно сохранять спокойствие и дождаться подходящего момента для нанесения фатального удара».
</w:t>
      </w:r>
    </w:p>
    <w:p>
      <w:pPr/>
    </w:p>
    <w:p>
      <w:pPr>
        <w:jc w:val="left"/>
      </w:pPr>
      <w:r>
        <w:rPr>
          <w:rFonts w:ascii="Consolas" w:eastAsia="Consolas" w:hAnsi="Consolas" w:cs="Consolas"/>
          <w:b w:val="0"/>
          <w:sz w:val="28"/>
        </w:rPr>
        <w:t xml:space="preserve">Из всего оружия Грид отдавал предпочтение двуручным мечам. За исключением Идеального Кинжала, который он сделал в рамках выполнения одного из заданий, с самого запуска «Satisfy» он пользовался исключительно двуручными мечами. Грид был уверен, что обладал куда более высоким пониманием техники ведения боя с двуручным мечом, чем большинство других игроков.
</w:t>
      </w:r>
    </w:p>
    <w:p>
      <w:pPr/>
    </w:p>
    <w:p>
      <w:pPr>
        <w:jc w:val="left"/>
      </w:pPr>
      <w:r>
        <w:rPr>
          <w:rFonts w:ascii="Consolas" w:eastAsia="Consolas" w:hAnsi="Consolas" w:cs="Consolas"/>
          <w:b w:val="0"/>
          <w:sz w:val="28"/>
        </w:rPr>
        <w:t xml:space="preserve">Итак, Грид крепко сжал Дайнслейф и глубоко вздохнул. Тем временем Пробужденный Хранитель уставился на Грида, а затем в его глазах вспыхнул красный свет. Некоторое время босс продолжал стоять, не сводя взгляда со своего оппонента, после чего слегка пригнулся, словно заправский спринтер, и бросился к Гриду. 
</w:t>
      </w:r>
    </w:p>
    <w:p>
      <w:pPr/>
    </w:p>
    <w:p>
      <w:pPr>
        <w:jc w:val="left"/>
      </w:pPr>
      <w:r>
        <w:rPr>
          <w:rFonts w:ascii="Consolas" w:eastAsia="Consolas" w:hAnsi="Consolas" w:cs="Consolas"/>
          <w:b w:val="0"/>
          <w:sz w:val="28"/>
        </w:rPr>
        <w:t xml:space="preserve">«Три. Два… Сейчас!».
</w:t>
      </w:r>
    </w:p>
    <w:p>
      <w:pPr/>
    </w:p>
    <w:p>
      <w:pPr>
        <w:jc w:val="left"/>
      </w:pPr>
      <w:r>
        <w:rPr>
          <w:rFonts w:ascii="Consolas" w:eastAsia="Consolas" w:hAnsi="Consolas" w:cs="Consolas"/>
          <w:b w:val="0"/>
          <w:sz w:val="28"/>
        </w:rPr>
        <w:t xml:space="preserve">И вот, как только Пробужденный Хранитель оказался в радиусе поражения Дайнслейфом, Грид произвёл контрудар.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Клинок, оставляя за собой тёмно-красное послесвечение, врезался аккурат в грудь Хранителя.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5,700 урона.
</w:t>
      </w:r>
    </w:p>
    <w:p>
      <w:pPr/>
    </w:p>
    <w:p>
      <w:pPr>
        <w:jc w:val="left"/>
      </w:pPr>
      <w:r>
        <w:rPr>
          <w:rFonts w:ascii="Consolas" w:eastAsia="Consolas" w:hAnsi="Consolas" w:cs="Consolas"/>
          <w:b w:val="0"/>
          <w:sz w:val="28"/>
        </w:rPr>
        <w:t xml:space="preserve">Шкала Здоровья Пробуждённого Хранителя уменьшилась примерно на 1/100, благодаря чему Грид подтвердил своё предположение: «Поскольку его размеры в несколько раз меньше оригинальных, его защита и Здоровье также существенно уменьшились».
</w:t>
      </w:r>
    </w:p>
    <w:p>
      <w:pPr/>
    </w:p>
    <w:p>
      <w:pPr>
        <w:jc w:val="left"/>
      </w:pPr>
      <w:r>
        <w:rPr>
          <w:rFonts w:ascii="Consolas" w:eastAsia="Consolas" w:hAnsi="Consolas" w:cs="Consolas"/>
          <w:b w:val="0"/>
          <w:sz w:val="28"/>
        </w:rPr>
        <w:t xml:space="preserve">Большинство монстров можно было разделить на следующие категории: атака, защита, поддержка и равновесие. В то же время их можно было классифицировать более подробно в зависимости от расы, атрибутов, используемых навыков и так далее, но именно первая классификация считалась наиболее правильной. 
</w:t>
      </w:r>
    </w:p>
    <w:p>
      <w:pPr/>
    </w:p>
    <w:p>
      <w:pPr>
        <w:jc w:val="left"/>
      </w:pPr>
      <w:r>
        <w:rPr>
          <w:rFonts w:ascii="Consolas" w:eastAsia="Consolas" w:hAnsi="Consolas" w:cs="Consolas"/>
          <w:b w:val="0"/>
          <w:sz w:val="28"/>
        </w:rPr>
        <w:t xml:space="preserve">Итак, Лесной Хранитель был типичным монстром защитного класса. Будучи самым продвинутым големом, он обладал как аномально высокой защитой, так и астрономическим запасом Здоровья. С другой стороны, Пробужденный Лесной Хранитель обладал мошеннической Силой. Помимо того, что он обладал высочайшей стойкостью, он мог похвастаться ещё и колоссальной силой атаки, способной с одного удара отправить на тот свет опытного рыцаря. 
</w:t>
      </w:r>
    </w:p>
    <w:p>
      <w:pPr/>
    </w:p>
    <w:p>
      <w:pPr>
        <w:jc w:val="left"/>
      </w:pPr>
      <w:r>
        <w:rPr>
          <w:rFonts w:ascii="Consolas" w:eastAsia="Consolas" w:hAnsi="Consolas" w:cs="Consolas"/>
          <w:b w:val="0"/>
          <w:sz w:val="28"/>
        </w:rPr>
        <w:t xml:space="preserve">«Итак, всё-таки его главное преимущество заключается в скорости и силе атаки».
</w:t>
      </w:r>
    </w:p>
    <w:p>
      <w:pPr/>
    </w:p>
    <w:p>
      <w:pPr>
        <w:jc w:val="left"/>
      </w:pPr>
      <w:r>
        <w:rPr>
          <w:rFonts w:ascii="Consolas" w:eastAsia="Consolas" w:hAnsi="Consolas" w:cs="Consolas"/>
          <w:b w:val="0"/>
          <w:sz w:val="28"/>
        </w:rPr>
        <w:t xml:space="preserve">Наверное, так было даже к лучшему. Грид и сам принадлежал к атакующему типу, а потому ему куда удобнее было иметь дело с противниками атакующего плана, нежели защитного. 
</w:t>
      </w:r>
    </w:p>
    <w:p>
      <w:pPr/>
    </w:p>
    <w:p>
      <w:pPr>
        <w:jc w:val="left"/>
      </w:pPr>
      <w:r>
        <w:rPr>
          <w:rFonts w:ascii="Consolas" w:eastAsia="Consolas" w:hAnsi="Consolas" w:cs="Consolas"/>
          <w:b w:val="0"/>
          <w:sz w:val="28"/>
        </w:rPr>
        <w:t xml:space="preserve">«Ему конец».
</w:t>
      </w:r>
    </w:p>
    <w:p>
      <w:pPr/>
    </w:p>
    <w:p>
      <w:pPr>
        <w:jc w:val="left"/>
      </w:pPr>
      <w:r>
        <w:rPr>
          <w:rFonts w:ascii="Consolas" w:eastAsia="Consolas" w:hAnsi="Consolas" w:cs="Consolas"/>
          <w:b w:val="0"/>
          <w:sz w:val="28"/>
        </w:rPr>
        <w:t xml:space="preserve">Пробужденный Хранитель был сильнее папы? Что ж, он и сам был сильнее папы. Глаза Грида наполнились уверенностью, но он всё ещё продолжал сохранять хладнокровие.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кузнец продолжал стоять на месте, как и раньше дожидаясь возможности произвести контратаку.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Будучи монстром атакующего типа, Пробужденный Лесной Хранитель действовал весьма агрессивно. Предыдущий опыт столкновения его ничему не научил, а потому он вновь бросился в лобовую атаку.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Подгадав идеальное время, Грид выбросил вперёд Дайнслейф и нанёс удар по мчащемуся вперёд монстру.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На этот раз удар был произведён диагонально, и на плечи Хранителя обрушился тяжелый двуручный меч.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6,030 урона.
</w:t>
      </w:r>
    </w:p>
    <w:p>
      <w:pPr/>
    </w:p>
    <w:p>
      <w:pPr>
        <w:jc w:val="left"/>
      </w:pPr>
      <w:r>
        <w:rPr>
          <w:rFonts w:ascii="Consolas" w:eastAsia="Consolas" w:hAnsi="Consolas" w:cs="Consolas"/>
          <w:b w:val="0"/>
          <w:sz w:val="28"/>
        </w:rPr>
        <w:t xml:space="preserve">– Кхри-и-и-и…
</w:t>
      </w:r>
    </w:p>
    <w:p>
      <w:pPr/>
    </w:p>
    <w:p>
      <w:pPr>
        <w:jc w:val="left"/>
      </w:pPr>
      <w:r>
        <w:rPr>
          <w:rFonts w:ascii="Consolas" w:eastAsia="Consolas" w:hAnsi="Consolas" w:cs="Consolas"/>
          <w:b w:val="0"/>
          <w:sz w:val="28"/>
        </w:rPr>
        <w:t xml:space="preserve">Пораженный монстр издал странный звук, после чего на мгновенье замер и вновь направился к своему врагу. 
</w:t>
      </w:r>
    </w:p>
    <w:p>
      <w:pPr/>
    </w:p>
    <w:p>
      <w:pPr>
        <w:jc w:val="left"/>
      </w:pPr>
      <w:r>
        <w:rPr>
          <w:rFonts w:ascii="Consolas" w:eastAsia="Consolas" w:hAnsi="Consolas" w:cs="Consolas"/>
          <w:b w:val="0"/>
          <w:sz w:val="28"/>
        </w:rPr>
        <w:t xml:space="preserve">– Вот же идиот. У него что, нулевой IQ? – пробормотал Грид, полагая, что его собственный IQ измеряется как минимум в трехзначных числах. Дождавшись подходящего момента, он вновь качнул своим клинком, однако на этот раз результат был совершенно другим.
</w:t>
      </w:r>
    </w:p>
    <w:p>
      <w:pPr/>
    </w:p>
    <w:p>
      <w:pPr>
        <w:jc w:val="left"/>
      </w:pPr>
      <w:r>
        <w:rPr>
          <w:rFonts w:ascii="Consolas" w:eastAsia="Consolas" w:hAnsi="Consolas" w:cs="Consolas"/>
          <w:b w:val="0"/>
          <w:sz w:val="28"/>
        </w:rPr>
        <w:t xml:space="preserve">Как оказалось, данная тактика больше не работала. Пробужденный Хранитель избежал атаки, слегка сместившись в сторону, и оказался прямиком позади Грида.
</w:t>
      </w:r>
    </w:p>
    <w:p>
      <w:pPr/>
    </w:p>
    <w:p>
      <w:pPr>
        <w:jc w:val="left"/>
      </w:pPr>
      <w:r>
        <w:rPr>
          <w:rFonts w:ascii="Consolas" w:eastAsia="Consolas" w:hAnsi="Consolas" w:cs="Consolas"/>
          <w:b w:val="0"/>
          <w:sz w:val="28"/>
        </w:rPr>
        <w:t xml:space="preserve">«Что? Его глупость на самом деле оказалась трюком!?».
</w:t>
      </w:r>
    </w:p>
    <w:p>
      <w:pPr/>
    </w:p>
    <w:p>
      <w:pPr>
        <w:jc w:val="left"/>
      </w:pPr>
      <w:r>
        <w:rPr>
          <w:rFonts w:ascii="Consolas" w:eastAsia="Consolas" w:hAnsi="Consolas" w:cs="Consolas"/>
          <w:b w:val="0"/>
          <w:sz w:val="28"/>
        </w:rPr>
        <w:t xml:space="preserve">Вдоль позвоночника Грида пробежала волна холода. Подумать только, чтобы монстр прямо во время боя применял разнообразные уловки и трюки! И вот, Хранитель развернулся, используя центробежную силу, и нанёс удар прямиком в голову Грида.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Вы потеряли 13,090 единиц Здоровья.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Это был не навык. Это был самый обыкновенный удар. И что самое интересное, этот «обычный удар» заставил его мгновенно потерять треть своего Здоровья. Более того, атака Хранителя нанесла вдвое больше урона, чем Грид, у которого, к тому же, ещё и сработал критический удар. А поскольку это произошло во время экипированного легендарного комплекта, данное зрелище и вправду было попросту потрясающим. 
</w:t>
      </w:r>
    </w:p>
    <w:p>
      <w:pPr/>
    </w:p>
    <w:p>
      <w:pPr>
        <w:jc w:val="left"/>
      </w:pPr>
      <w:r>
        <w:rPr>
          <w:rFonts w:ascii="Consolas" w:eastAsia="Consolas" w:hAnsi="Consolas" w:cs="Consolas"/>
          <w:b w:val="0"/>
          <w:sz w:val="28"/>
        </w:rPr>
        <w:t xml:space="preserve">Активирован эффект Кольца Дорана.
</w:t>
      </w:r>
    </w:p>
    <w:p>
      <w:pPr/>
    </w:p>
    <w:p>
      <w:pPr>
        <w:jc w:val="left"/>
      </w:pPr>
      <w:r>
        <w:rPr>
          <w:rFonts w:ascii="Consolas" w:eastAsia="Consolas" w:hAnsi="Consolas" w:cs="Consolas"/>
          <w:b w:val="0"/>
          <w:sz w:val="28"/>
        </w:rPr>
        <w:t xml:space="preserve">Задействована специальная опция Доспехов Священного Света.
</w:t>
      </w:r>
    </w:p>
    <w:p>
      <w:pPr/>
    </w:p>
    <w:p>
      <w:pPr>
        <w:jc w:val="left"/>
      </w:pPr>
      <w:r>
        <w:rPr>
          <w:rFonts w:ascii="Consolas" w:eastAsia="Consolas" w:hAnsi="Consolas" w:cs="Consolas"/>
          <w:b w:val="0"/>
          <w:sz w:val="28"/>
        </w:rPr>
        <w:t xml:space="preserve">Вы восстановили 19,635 единиц Здоровья.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Сломанные кости были восстановлены, а кровотечение исчезло, не оставив позади себя и следа. Однако гнев Грида лишь усилился. Он не ожидал, что станет жертвой трюков какого-то монстра! 
</w:t>
      </w:r>
    </w:p>
    <w:p>
      <w:pPr/>
    </w:p>
    <w:p>
      <w:pPr>
        <w:jc w:val="left"/>
      </w:pPr>
      <w:r>
        <w:rPr>
          <w:rFonts w:ascii="Consolas" w:eastAsia="Consolas" w:hAnsi="Consolas" w:cs="Consolas"/>
          <w:b w:val="0"/>
          <w:sz w:val="28"/>
        </w:rPr>
        <w:t xml:space="preserve">А раз так, пришла очередь воспользоваться навыками.
</w:t>
      </w:r>
    </w:p>
    <w:p>
      <w:pPr/>
    </w:p>
    <w:p>
      <w:pPr>
        <w:jc w:val="left"/>
      </w:pPr>
      <w:r>
        <w:rPr>
          <w:rFonts w:ascii="Consolas" w:eastAsia="Consolas" w:hAnsi="Consolas" w:cs="Consolas"/>
          <w:b w:val="0"/>
          <w:sz w:val="28"/>
        </w:rPr>
        <w:t xml:space="preserve">– Фехтование Пагмы, Связь!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Тело Пробужденного Хранителя окутало сразу семнадцать вспышек. Однако это не нанесло ему большого ущерба. Более того, девяти ударов монстр сумел избежать.
</w:t>
      </w:r>
    </w:p>
    <w:p>
      <w:pPr/>
    </w:p>
    <w:p>
      <w:pPr>
        <w:jc w:val="left"/>
      </w:pPr>
      <w:r>
        <w:rPr>
          <w:rFonts w:ascii="Consolas" w:eastAsia="Consolas" w:hAnsi="Consolas" w:cs="Consolas"/>
          <w:b w:val="0"/>
          <w:sz w:val="28"/>
        </w:rPr>
        <w:t xml:space="preserve">«Быстрый!», – начиная паниковать, подумал Грид. Для того, чтобы избежать его ударов, Хранитель подпрыгнул в воздух и сделал двойное сальто, словно был не големом, а профессиональным бойцом.
</w:t>
      </w:r>
    </w:p>
    <w:p>
      <w:pPr/>
    </w:p>
    <w:p>
      <w:pPr>
        <w:jc w:val="left"/>
      </w:pPr>
      <w:r>
        <w:rPr>
          <w:rFonts w:ascii="Consolas" w:eastAsia="Consolas" w:hAnsi="Consolas" w:cs="Consolas"/>
          <w:b w:val="0"/>
          <w:sz w:val="28"/>
        </w:rPr>
        <w:t xml:space="preserve">Более того, выполняя этот манёвр, он ещё успел и атаковать Грида, обрушив на него свою ногу.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Прочность Дайнслейфа (копия) упала на 37.
</w:t>
      </w:r>
    </w:p>
    <w:p>
      <w:pPr/>
    </w:p>
    <w:p>
      <w:pPr>
        <w:jc w:val="left"/>
      </w:pPr>
      <w:r>
        <w:rPr>
          <w:rFonts w:ascii="Consolas" w:eastAsia="Consolas" w:hAnsi="Consolas" w:cs="Consolas"/>
          <w:b w:val="0"/>
          <w:sz w:val="28"/>
        </w:rPr>
        <w:t xml:space="preserve">«Как и ожидалось от синего орихалка!», – подумал Грид, едва успев заблокировать удар.
</w:t>
      </w:r>
    </w:p>
    <w:p>
      <w:pPr/>
    </w:p>
    <w:p>
      <w:pPr>
        <w:jc w:val="left"/>
      </w:pPr>
      <w:r>
        <w:rPr>
          <w:rFonts w:ascii="Consolas" w:eastAsia="Consolas" w:hAnsi="Consolas" w:cs="Consolas"/>
          <w:b w:val="0"/>
          <w:sz w:val="28"/>
        </w:rPr>
        <w:t xml:space="preserve">Дайнслейф был выкован из чёрного железа, одного из лучших металлов, а потому его прочность ещё ни разу не падала при соприкосновении с оружием других врагов. Тем не менее, на этот раз ему противостоял монстр, созданный из минералов, которые занимали второе место после божественного адамантия.
</w:t>
      </w:r>
    </w:p>
    <w:p>
      <w:pPr/>
    </w:p>
    <w:p>
      <w:pPr>
        <w:jc w:val="left"/>
      </w:pPr>
      <w:r>
        <w:rPr>
          <w:rFonts w:ascii="Consolas" w:eastAsia="Consolas" w:hAnsi="Consolas" w:cs="Consolas"/>
          <w:b w:val="0"/>
          <w:sz w:val="28"/>
        </w:rPr>
        <w:t xml:space="preserve">– Я убью тебя! Я разорву тебя в клочья! Ярость Кузнеца!
</w:t>
      </w:r>
    </w:p>
    <w:p>
      <w:pPr/>
    </w:p>
    <w:p>
      <w:pPr>
        <w:jc w:val="left"/>
      </w:pPr>
      <w:r>
        <w:rPr>
          <w:rFonts w:ascii="Consolas" w:eastAsia="Consolas" w:hAnsi="Consolas" w:cs="Consolas"/>
          <w:b w:val="0"/>
          <w:sz w:val="28"/>
        </w:rPr>
        <w:t xml:space="preserve">Тем не менее, несмотря на всё произошедшее, Грид вовсе не собирался отступать. Скорее, его импульс лишь усилился.
</w:t>
      </w:r>
    </w:p>
    <w:p>
      <w:pPr/>
    </w:p>
    <w:p>
      <w:pPr>
        <w:jc w:val="left"/>
      </w:pPr>
      <w:r>
        <w:rPr>
          <w:rFonts w:ascii="Consolas" w:eastAsia="Consolas" w:hAnsi="Consolas" w:cs="Consolas"/>
          <w:b w:val="0"/>
          <w:sz w:val="28"/>
        </w:rPr>
        <w:t xml:space="preserve">Ярость Кузнеца активирована. 
</w:t>
      </w:r>
    </w:p>
    <w:p>
      <w:pPr/>
    </w:p>
    <w:p>
      <w:pPr>
        <w:jc w:val="left"/>
      </w:pPr>
      <w:r>
        <w:rPr>
          <w:rFonts w:ascii="Consolas" w:eastAsia="Consolas" w:hAnsi="Consolas" w:cs="Consolas"/>
          <w:b w:val="0"/>
          <w:sz w:val="28"/>
        </w:rPr>
        <w:t xml:space="preserve">На ближайшие 20 секунд Ваша сила и скорость атаки будут существенно увеличены.
</w:t>
      </w:r>
    </w:p>
    <w:p>
      <w:pPr/>
    </w:p>
    <w:p>
      <w:pPr>
        <w:jc w:val="left"/>
      </w:pPr>
      <w:r>
        <w:rPr>
          <w:rFonts w:ascii="Consolas" w:eastAsia="Consolas" w:hAnsi="Consolas" w:cs="Consolas"/>
          <w:b w:val="0"/>
          <w:sz w:val="28"/>
        </w:rPr>
        <w:t xml:space="preserve">Дзын-нь! Дзын-н-нь!
</w:t>
      </w:r>
    </w:p>
    <w:p>
      <w:pPr/>
    </w:p>
    <w:p>
      <w:pPr>
        <w:jc w:val="left"/>
      </w:pPr>
      <w:r>
        <w:rPr>
          <w:rFonts w:ascii="Consolas" w:eastAsia="Consolas" w:hAnsi="Consolas" w:cs="Consolas"/>
          <w:b w:val="0"/>
          <w:sz w:val="28"/>
        </w:rPr>
        <w:t xml:space="preserve">Итак, порядком разгневанный Грид начал свой натиск. Пробужденному Хранителю ничего не оставалось, кроме как перейти в защиту, выставив перед собой скрещенные руки. Скорость атаки Грида после использования Ярости Кузнеца стала настолько высокой, что даже этот монстр не успевал контратаковать.
</w:t>
      </w:r>
    </w:p>
    <w:p>
      <w:pPr/>
    </w:p>
    <w:p>
      <w:pPr>
        <w:jc w:val="left"/>
      </w:pPr>
      <w:r>
        <w:rPr>
          <w:rFonts w:ascii="Consolas" w:eastAsia="Consolas" w:hAnsi="Consolas" w:cs="Consolas"/>
          <w:b w:val="0"/>
          <w:sz w:val="28"/>
        </w:rPr>
        <w:t xml:space="preserve">– Фехтование Пагмы, Волна!
</w:t>
      </w:r>
    </w:p>
    <w:p>
      <w:pPr/>
    </w:p>
    <w:p>
      <w:pPr>
        <w:jc w:val="left"/>
      </w:pPr>
      <w:r>
        <w:rPr>
          <w:rFonts w:ascii="Consolas" w:eastAsia="Consolas" w:hAnsi="Consolas" w:cs="Consolas"/>
          <w:b w:val="0"/>
          <w:sz w:val="28"/>
        </w:rPr>
        <w:t xml:space="preserve">Каким бы ловким ни был Хранитель, ему было трудно избежать смертоносных волн, рассеиваемых сразу во всех направлениях.
</w:t>
      </w:r>
    </w:p>
    <w:p>
      <w:pPr/>
    </w:p>
    <w:p>
      <w:pPr>
        <w:jc w:val="left"/>
      </w:pPr>
      <w:r>
        <w:rPr>
          <w:rFonts w:ascii="Consolas" w:eastAsia="Consolas" w:hAnsi="Consolas" w:cs="Consolas"/>
          <w:b w:val="0"/>
          <w:sz w:val="28"/>
        </w:rPr>
        <w:t xml:space="preserve">Вы нанесли 10,300 урона.
</w:t>
      </w:r>
    </w:p>
    <w:p>
      <w:pPr/>
    </w:p>
    <w:p>
      <w:pPr>
        <w:jc w:val="left"/>
      </w:pPr>
      <w:r>
        <w:rPr>
          <w:rFonts w:ascii="Consolas" w:eastAsia="Consolas" w:hAnsi="Consolas" w:cs="Consolas"/>
          <w:b w:val="0"/>
          <w:sz w:val="28"/>
        </w:rPr>
        <w:t xml:space="preserve">Скорость атаки и скорость передвижения цели уменьшены.
</w:t>
      </w:r>
    </w:p>
    <w:p>
      <w:pPr/>
    </w:p>
    <w:p>
      <w:pPr>
        <w:jc w:val="left"/>
      </w:pPr>
      <w:r>
        <w:rPr>
          <w:rFonts w:ascii="Consolas" w:eastAsia="Consolas" w:hAnsi="Consolas" w:cs="Consolas"/>
          <w:b w:val="0"/>
          <w:sz w:val="28"/>
        </w:rPr>
        <w:t xml:space="preserve">Пробужденный Хранитель внезапно споткнулся, поскольку его тело совершенно внезапно стало тяжелее. Он быстро адаптировался к произошедшим изменениям, но было уже слишком поздно. Грид накопил достаточно много боевого опыта, а потому не собирался упускать этот момент.
</w:t>
      </w:r>
    </w:p>
    <w:p>
      <w:pPr/>
    </w:p>
    <w:p>
      <w:pPr>
        <w:jc w:val="left"/>
      </w:pPr>
      <w:r>
        <w:rPr>
          <w:rFonts w:ascii="Consolas" w:eastAsia="Consolas" w:hAnsi="Consolas" w:cs="Consolas"/>
          <w:b w:val="0"/>
          <w:sz w:val="28"/>
        </w:rPr>
        <w:t xml:space="preserve">– Фехтование Пагмы, Убийство!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Окрестная атмосфера заполнилась мощным убийственным намерением. Даже Ромео и солдаты, наблюдавшие за битвой из-за кустов, либо зажмурились, либо упали в обморок. Вздрогнул и Пробужденный Хранитель, поскольку хорошо ощущал опасность, исходящую от этой чёрной энергии.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А в следующее мгновенье монстр топнул ногами о землю, из-за чего та начала вибрировать. Это был один из навыков контроля, доступных Лесному Хранителю и естественно, имеющийся у его пробужденной копии.
</w:t>
      </w:r>
    </w:p>
    <w:p>
      <w:pPr/>
    </w:p>
    <w:p>
      <w:pPr>
        <w:jc w:val="left"/>
      </w:pPr>
      <w:r>
        <w:rPr>
          <w:rFonts w:ascii="Consolas" w:eastAsia="Consolas" w:hAnsi="Consolas" w:cs="Consolas"/>
          <w:b w:val="0"/>
          <w:sz w:val="28"/>
        </w:rPr>
        <w:t xml:space="preserve">Грид был невосприимчив к статусным эффектам, но это вовсе не распространялось на непосредственное физическое вмешательство. Итак, ненадолго потеряв равновесие, он не смог как следует прицелиться Убийством, и в результате… 
</w:t>
      </w:r>
    </w:p>
    <w:p>
      <w:pPr/>
    </w:p>
    <w:p>
      <w:pPr>
        <w:jc w:val="left"/>
      </w:pPr>
      <w:r>
        <w:rPr>
          <w:rFonts w:ascii="Consolas" w:eastAsia="Consolas" w:hAnsi="Consolas" w:cs="Consolas"/>
          <w:b w:val="0"/>
          <w:sz w:val="28"/>
        </w:rPr>
        <w:t xml:space="preserve">Вы промахнулись.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Его самый сильный навык прошёл мимо? Грид был потрясен до глубины души. А тем временем сам Хранитель, удачно избежавший Убийства, перешёл в собственную атаку, обрушив на Грида целый шквал ударов. 
</w:t>
      </w:r>
    </w:p>
    <w:p>
      <w:pPr/>
    </w:p>
    <w:p>
      <w:pPr>
        <w:jc w:val="left"/>
      </w:pPr>
      <w:r>
        <w:rPr>
          <w:rFonts w:ascii="Consolas" w:eastAsia="Consolas" w:hAnsi="Consolas" w:cs="Consolas"/>
          <w:b w:val="0"/>
          <w:sz w:val="28"/>
        </w:rPr>
        <w:t xml:space="preserve">Бу-ду-ду-ду-дух!
</w:t>
      </w:r>
    </w:p>
    <w:p>
      <w:pPr/>
    </w:p>
    <w:p>
      <w:pPr>
        <w:jc w:val="left"/>
      </w:pPr>
      <w:r>
        <w:rPr>
          <w:rFonts w:ascii="Consolas" w:eastAsia="Consolas" w:hAnsi="Consolas" w:cs="Consolas"/>
          <w:b w:val="0"/>
          <w:sz w:val="28"/>
        </w:rPr>
        <w:t xml:space="preserve">Количество ударов было намного выше, чем у Связи. Кулаки, способные раздавить даже сталь, врезались в беззащитного Грида. 
</w:t>
      </w:r>
    </w:p>
    <w:p>
      <w:pPr/>
    </w:p>
    <w:p>
      <w:pPr>
        <w:jc w:val="left"/>
      </w:pPr>
      <w:r>
        <w:rPr>
          <w:rFonts w:ascii="Consolas" w:eastAsia="Consolas" w:hAnsi="Consolas" w:cs="Consolas"/>
          <w:b w:val="0"/>
          <w:sz w:val="28"/>
        </w:rPr>
        <w:t xml:space="preserve">Это было самое настоящее избиение.
</w:t>
      </w:r>
    </w:p>
    <w:p>
      <w:pPr/>
    </w:p>
    <w:p>
      <w:pPr>
        <w:jc w:val="left"/>
      </w:pPr>
      <w:r>
        <w:rPr>
          <w:rFonts w:ascii="Consolas" w:eastAsia="Consolas" w:hAnsi="Consolas" w:cs="Consolas"/>
          <w:b w:val="0"/>
          <w:sz w:val="28"/>
        </w:rPr>
        <w:t xml:space="preserve">– Виконт Грид! – тут же закричали солдаты. Поднявшаяся в воздух зола мешала их видению, однако они прекрасно понимали, что именно в этот момент их командир превращается в отбивную.
</w:t>
      </w:r>
    </w:p>
    <w:p>
      <w:pPr/>
    </w:p>
    <w:p>
      <w:pPr>
        <w:jc w:val="left"/>
      </w:pPr>
      <w:r>
        <w:rPr>
          <w:rFonts w:ascii="Consolas" w:eastAsia="Consolas" w:hAnsi="Consolas" w:cs="Consolas"/>
          <w:b w:val="0"/>
          <w:sz w:val="28"/>
        </w:rPr>
        <w:t xml:space="preserve">– Мы должны помочь ему. Мой спаситель… Он умрёт, – вскочив на ноги, заявил Джуд. Однако Ромео остановил его прежде, чем тот успел броситься вперёд.
</w:t>
      </w:r>
    </w:p>
    <w:p>
      <w:pPr/>
    </w:p>
    <w:p>
      <w:pPr>
        <w:jc w:val="left"/>
      </w:pPr>
      <w:r>
        <w:rPr>
          <w:rFonts w:ascii="Consolas" w:eastAsia="Consolas" w:hAnsi="Consolas" w:cs="Consolas"/>
          <w:b w:val="0"/>
          <w:sz w:val="28"/>
        </w:rPr>
        <w:t xml:space="preserve">– Виконт Грид в безопасности! Мы просто помешаем ему.
</w:t>
      </w:r>
    </w:p>
    <w:p>
      <w:pPr/>
    </w:p>
    <w:p>
      <w:pPr>
        <w:jc w:val="left"/>
      </w:pPr>
      <w:r>
        <w:rPr>
          <w:rFonts w:ascii="Consolas" w:eastAsia="Consolas" w:hAnsi="Consolas" w:cs="Consolas"/>
          <w:b w:val="0"/>
          <w:sz w:val="28"/>
        </w:rPr>
        <w:t xml:space="preserve">Ко всеобщему удивлению слова Ромео оказались правдой. Как только пепел рассеялся, они увидели, что Грид твёрдо стоит на земле, не рухнув даже после того, как на него обрушилось несколько десятков ударов разъяренного Хранителя. 
</w:t>
      </w:r>
    </w:p>
    <w:p>
      <w:pPr/>
    </w:p>
    <w:p>
      <w:pPr>
        <w:jc w:val="left"/>
      </w:pPr>
      <w:r>
        <w:rPr>
          <w:rFonts w:ascii="Consolas" w:eastAsia="Consolas" w:hAnsi="Consolas" w:cs="Consolas"/>
          <w:b w:val="0"/>
          <w:sz w:val="28"/>
        </w:rPr>
        <w:t xml:space="preserve">Тем временем сам монстр остановился, справедливо полагая, что его противник уже мертв.
</w:t>
      </w:r>
    </w:p>
    <w:p>
      <w:pPr/>
    </w:p>
    <w:p>
      <w:pPr>
        <w:jc w:val="left"/>
      </w:pPr>
      <w:r>
        <w:rPr>
          <w:rFonts w:ascii="Consolas" w:eastAsia="Consolas" w:hAnsi="Consolas" w:cs="Consolas"/>
          <w:b w:val="0"/>
          <w:sz w:val="28"/>
        </w:rPr>
        <w:t xml:space="preserve">Однако реальность была иной. Прямо перед Гридом кружили золотые диски, оберегавшие его от всех ударов.
</w:t>
      </w:r>
    </w:p>
    <w:p>
      <w:pPr/>
    </w:p>
    <w:p>
      <w:pPr>
        <w:jc w:val="left"/>
      </w:pPr>
      <w:r>
        <w:rPr>
          <w:rFonts w:ascii="Consolas" w:eastAsia="Consolas" w:hAnsi="Consolas" w:cs="Consolas"/>
          <w:b w:val="0"/>
          <w:sz w:val="28"/>
        </w:rPr>
        <w:t xml:space="preserve">– Кхи-рик!
</w:t>
      </w:r>
    </w:p>
    <w:p>
      <w:pPr/>
    </w:p>
    <w:p>
      <w:pPr>
        <w:jc w:val="left"/>
      </w:pPr>
      <w:r>
        <w:rPr>
          <w:rFonts w:ascii="Consolas" w:eastAsia="Consolas" w:hAnsi="Consolas" w:cs="Consolas"/>
          <w:b w:val="0"/>
          <w:sz w:val="28"/>
        </w:rPr>
        <w:t xml:space="preserve">Пробудившийся Хранитель с запозданием осознал, что все его атаки пришлись на эти инородные объекты и с диким рёвом бросился вперёд. 
</w:t>
      </w:r>
    </w:p>
    <w:p>
      <w:pPr/>
    </w:p>
    <w:p>
      <w:pPr>
        <w:jc w:val="left"/>
      </w:pPr>
      <w:r>
        <w:rPr>
          <w:rFonts w:ascii="Consolas" w:eastAsia="Consolas" w:hAnsi="Consolas" w:cs="Consolas"/>
          <w:b w:val="0"/>
          <w:sz w:val="28"/>
        </w:rPr>
        <w:t xml:space="preserve">Однако в следующее мгновенье ему вновь пришлось остановиться. Сколько бы силы он не прикладывал, плавающие в воздухе золотые диски сдерживали его натиск.
</w:t>
      </w:r>
    </w:p>
    <w:p>
      <w:pPr/>
    </w:p>
    <w:p>
      <w:pPr>
        <w:jc w:val="left"/>
      </w:pPr>
      <w:r>
        <w:rPr>
          <w:rFonts w:ascii="Consolas" w:eastAsia="Consolas" w:hAnsi="Consolas" w:cs="Consolas"/>
          <w:b w:val="0"/>
          <w:sz w:val="28"/>
        </w:rPr>
        <w:t xml:space="preserve">– Ты избежал моей атаки, используя столь подлый трюк? Хочешь показаться умным? Да, проклятый ублюдок? – пробормотал Грид, на котором, как оказалось, не было ни единой царапины.
</w:t>
      </w:r>
    </w:p>
    <w:p>
      <w:pPr/>
    </w:p>
    <w:p>
      <w:pPr>
        <w:jc w:val="left"/>
      </w:pPr>
      <w:r>
        <w:rPr>
          <w:rFonts w:ascii="Consolas" w:eastAsia="Consolas" w:hAnsi="Consolas" w:cs="Consolas"/>
          <w:b w:val="0"/>
          <w:sz w:val="28"/>
        </w:rPr>
        <w:t xml:space="preserve">Фшу-у-у-ух…
</w:t>
      </w:r>
    </w:p>
    <w:p>
      <w:pPr/>
    </w:p>
    <w:p>
      <w:pPr>
        <w:jc w:val="left"/>
      </w:pPr>
      <w:r>
        <w:rPr>
          <w:rFonts w:ascii="Consolas" w:eastAsia="Consolas" w:hAnsi="Consolas" w:cs="Consolas"/>
          <w:b w:val="0"/>
          <w:sz w:val="28"/>
        </w:rPr>
        <w:t xml:space="preserve">А затем тело Грида поднялось в воздух. Это была не временная левитация, а самая настоящая магия «Полёта», встроенная в Сапоги Брахама. 
</w:t>
      </w:r>
    </w:p>
    <w:p>
      <w:pPr/>
    </w:p>
    <w:p>
      <w:pPr>
        <w:jc w:val="left"/>
      </w:pPr>
      <w:r>
        <w:rPr>
          <w:rFonts w:ascii="Consolas" w:eastAsia="Consolas" w:hAnsi="Consolas" w:cs="Consolas"/>
          <w:b w:val="0"/>
          <w:sz w:val="28"/>
        </w:rPr>
        <w:t xml:space="preserve">– Кхек! Виконт может использовать магию? – воскликнули оцепеневшие солдаты.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Поражен был даже Ромео. Он слышал от графа Стейма, что Грид является Преемником Пагмы, но тогда каким образом он мог использовать магию? Кроме того, самую передовую!
</w:t>
      </w:r>
    </w:p>
    <w:p>
      <w:pPr/>
    </w:p>
    <w:p>
      <w:pPr>
        <w:jc w:val="left"/>
      </w:pPr>
      <w:r>
        <w:rPr>
          <w:rFonts w:ascii="Consolas" w:eastAsia="Consolas" w:hAnsi="Consolas" w:cs="Consolas"/>
          <w:b w:val="0"/>
          <w:sz w:val="28"/>
        </w:rPr>
        <w:t xml:space="preserve">«Значит ли это, что Пагма также мог использовать магию? Или Преемник Пагмы – существо, которое превосходит даже своего учителя!?».
</w:t>
      </w:r>
    </w:p>
    <w:p>
      <w:pPr/>
    </w:p>
    <w:p>
      <w:pPr>
        <w:jc w:val="left"/>
      </w:pPr>
      <w:r>
        <w:rPr>
          <w:rFonts w:ascii="Consolas" w:eastAsia="Consolas" w:hAnsi="Consolas" w:cs="Consolas"/>
          <w:b w:val="0"/>
          <w:sz w:val="28"/>
        </w:rPr>
        <w:t xml:space="preserve">Фжу-ух!
</w:t>
      </w:r>
    </w:p>
    <w:p>
      <w:pPr/>
    </w:p>
    <w:p>
      <w:pPr>
        <w:jc w:val="left"/>
      </w:pPr>
      <w:r>
        <w:rPr>
          <w:rFonts w:ascii="Consolas" w:eastAsia="Consolas" w:hAnsi="Consolas" w:cs="Consolas"/>
          <w:b w:val="0"/>
          <w:sz w:val="28"/>
        </w:rPr>
        <w:t xml:space="preserve">Тем временем возмущенный Хранитель увидел, что его добыча улетает и подпрыгнул как можно выше. Он планировал схватить Грида, прежде чем тот сумеет скрыться. Однако его попытка провалилась. Высота, на которую мог подпрыгнуть Хранитель, составляла четыре метра. Грид же поднялся более чем на пять.
</w:t>
      </w:r>
    </w:p>
    <w:p>
      <w:pPr/>
    </w:p>
    <w:p>
      <w:pPr>
        <w:jc w:val="left"/>
      </w:pPr>
      <w:r>
        <w:rPr>
          <w:rFonts w:ascii="Consolas" w:eastAsia="Consolas" w:hAnsi="Consolas" w:cs="Consolas"/>
          <w:b w:val="0"/>
          <w:sz w:val="28"/>
        </w:rPr>
        <w:t xml:space="preserve">– Ну, давай, попробуй вызвать ещё одно землетрясение, каменный ублюдок. Бесполезно топать ногами о землю, когда я нахожусь в небе, – издевательским тоном произнёс кузнец.
</w:t>
      </w:r>
    </w:p>
    <w:p>
      <w:pPr/>
    </w:p>
    <w:p>
      <w:pPr>
        <w:jc w:val="left"/>
      </w:pPr>
      <w:r>
        <w:rPr>
          <w:rFonts w:ascii="Consolas" w:eastAsia="Consolas" w:hAnsi="Consolas" w:cs="Consolas"/>
          <w:b w:val="0"/>
          <w:sz w:val="28"/>
        </w:rPr>
        <w:t xml:space="preserve">У человека, способного летать, было огромное преимущество перед теми, кто находился на земле! И вот, зависнув посреди серого пространства, заполненного пеплом и золой, Грид начал танцевать.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Как правило, его танец меча длился от полутора до трёх секунд. Однако этот танец меча длился в два раза дольше. И это было вполне естественно, поскольку на сей раз он использовал сразу два навыка.
</w:t>
      </w:r>
    </w:p>
    <w:p>
      <w:pPr/>
    </w:p>
    <w:p>
      <w:pPr>
        <w:jc w:val="left"/>
      </w:pPr>
      <w:r>
        <w:rPr>
          <w:rFonts w:ascii="Consolas" w:eastAsia="Consolas" w:hAnsi="Consolas" w:cs="Consolas"/>
          <w:b w:val="0"/>
          <w:sz w:val="28"/>
        </w:rPr>
        <w:t xml:space="preserve">– Превосхождение, Связь.
</w:t>
      </w:r>
    </w:p>
    <w:p>
      <w:pPr/>
    </w:p>
    <w:p>
      <w:pPr>
        <w:jc w:val="left"/>
      </w:pPr>
      <w:r>
        <w:rPr>
          <w:rFonts w:ascii="Consolas" w:eastAsia="Consolas" w:hAnsi="Consolas" w:cs="Consolas"/>
          <w:b w:val="0"/>
          <w:sz w:val="28"/>
        </w:rPr>
        <w:t xml:space="preserve">Вам удалось объединить два навыка!
</w:t>
      </w:r>
    </w:p>
    <w:p>
      <w:pPr/>
    </w:p>
    <w:p>
      <w:pPr>
        <w:jc w:val="left"/>
      </w:pPr>
      <w:r>
        <w:rPr>
          <w:rFonts w:ascii="Consolas" w:eastAsia="Consolas" w:hAnsi="Consolas" w:cs="Consolas"/>
          <w:b w:val="0"/>
          <w:sz w:val="28"/>
        </w:rPr>
        <w:t xml:space="preserve">Сгенерирован новый навык: «Превосходящая Связь».
</w:t>
      </w:r>
    </w:p>
    <w:p>
      <w:pPr/>
    </w:p>
    <w:p>
      <w:pPr>
        <w:jc w:val="left"/>
      </w:pPr>
      <w:r>
        <w:rPr>
          <w:rFonts w:ascii="Consolas" w:eastAsia="Consolas" w:hAnsi="Consolas" w:cs="Consolas"/>
          <w:b w:val="0"/>
          <w:sz w:val="28"/>
        </w:rPr>
        <w:t xml:space="preserve">Благодаря успешному слиянию двух навыков, Ваш Интеллект увеличился на 10.
</w:t>
      </w:r>
    </w:p>
    <w:p>
      <w:pPr/>
    </w:p>
    <w:p>
      <w:pPr>
        <w:jc w:val="left"/>
      </w:pPr>
      <w:r>
        <w:rPr>
          <w:rFonts w:ascii="Consolas" w:eastAsia="Consolas" w:hAnsi="Consolas" w:cs="Consolas"/>
          <w:b w:val="0"/>
          <w:sz w:val="28"/>
        </w:rPr>
        <w:t xml:space="preserve">  «Превосходящая Связь»
</w:t>
      </w:r>
    </w:p>
    <w:p>
      <w:pPr/>
    </w:p>
    <w:p>
      <w:pPr>
        <w:jc w:val="left"/>
      </w:pPr>
      <w:r>
        <w:rPr>
          <w:rFonts w:ascii="Consolas" w:eastAsia="Consolas" w:hAnsi="Consolas" w:cs="Consolas"/>
          <w:b w:val="0"/>
          <w:sz w:val="28"/>
        </w:rPr>
        <w:t xml:space="preserve">  Позвольте своему клинку превзойти воображение и стать ослепительно быстрым, словно крылья бабочки.
</w:t>
      </w:r>
    </w:p>
    <w:p>
      <w:pPr/>
    </w:p>
    <w:p>
      <w:pPr>
        <w:jc w:val="left"/>
      </w:pPr>
      <w:r>
        <w:rPr>
          <w:rFonts w:ascii="Consolas" w:eastAsia="Consolas" w:hAnsi="Consolas" w:cs="Consolas"/>
          <w:b w:val="0"/>
          <w:sz w:val="28"/>
        </w:rPr>
        <w:t xml:space="preserve">Использование Вашего навыка на время погружает Вас в состояние превосходства и позволяет нанести 20 ударов, каждый из которых равен 150% от Вашей текущей силы атаки. При каждом успешном попадании цель подвергнется временному ошеломлению в 0,1 секунды.
</w:t>
      </w:r>
    </w:p>
    <w:p>
      <w:pPr/>
    </w:p>
    <w:p>
      <w:pPr>
        <w:jc w:val="left"/>
      </w:pPr>
      <w:r>
        <w:rPr>
          <w:rFonts w:ascii="Consolas" w:eastAsia="Consolas" w:hAnsi="Consolas" w:cs="Consolas"/>
          <w:b w:val="0"/>
          <w:sz w:val="28"/>
        </w:rPr>
        <w:t xml:space="preserve">* Перезарядка данной техники не связана с Превосхождением и Связью.
</w:t>
      </w:r>
    </w:p>
    <w:p>
      <w:pPr/>
    </w:p>
    <w:p>
      <w:pPr>
        <w:jc w:val="left"/>
      </w:pPr>
      <w:r>
        <w:rPr>
          <w:rFonts w:ascii="Consolas" w:eastAsia="Consolas" w:hAnsi="Consolas" w:cs="Consolas"/>
          <w:b w:val="0"/>
          <w:sz w:val="28"/>
        </w:rPr>
        <w:t xml:space="preserve">  Стоимость активации: 1,600 маны.
</w:t>
      </w:r>
    </w:p>
    <w:p>
      <w:pPr/>
    </w:p>
    <w:p>
      <w:pPr>
        <w:jc w:val="left"/>
      </w:pPr>
      <w:r>
        <w:rPr>
          <w:rFonts w:ascii="Consolas" w:eastAsia="Consolas" w:hAnsi="Consolas" w:cs="Consolas"/>
          <w:b w:val="0"/>
          <w:sz w:val="28"/>
        </w:rPr>
        <w:t xml:space="preserve">Время перезарядки: 15 минут.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План Грида был прост.
</w:t>
      </w:r>
    </w:p>
    <w:p>
      <w:pPr/>
    </w:p>
    <w:p>
      <w:pPr>
        <w:jc w:val="left"/>
      </w:pPr>
      <w:r>
        <w:rPr>
          <w:rFonts w:ascii="Consolas" w:eastAsia="Consolas" w:hAnsi="Consolas" w:cs="Consolas"/>
          <w:b w:val="0"/>
          <w:sz w:val="28"/>
        </w:rPr>
        <w:t xml:space="preserve">Когда он активировал Превосхождение, все его атаки автоматически становились дальними, в то время как Связь позволила бы ему нанести двойное количество урона. Итак, он попросту счёл, что комбинация данных навыков окажется довольно эффективной, а потому и воспользовался ею.  
</w:t>
      </w:r>
    </w:p>
    <w:p>
      <w:pPr/>
    </w:p>
    <w:p>
      <w:pPr>
        <w:jc w:val="left"/>
      </w:pPr>
      <w:r>
        <w:rPr>
          <w:rFonts w:ascii="Consolas" w:eastAsia="Consolas" w:hAnsi="Consolas" w:cs="Consolas"/>
          <w:b w:val="0"/>
          <w:sz w:val="28"/>
        </w:rPr>
        <w:t xml:space="preserve">Тем не менее, фактический результат привёл к искусственному слиянию двух совершенно разных техник, предоставив ему новую и крайне мощную атакующую способность.
</w:t>
      </w:r>
    </w:p>
    <w:p>
      <w:pPr/>
    </w:p>
    <w:p>
      <w:pPr>
        <w:jc w:val="left"/>
      </w:pPr>
      <w:r>
        <w:rPr>
          <w:rFonts w:ascii="Consolas" w:eastAsia="Consolas" w:hAnsi="Consolas" w:cs="Consolas"/>
          <w:b w:val="0"/>
          <w:sz w:val="28"/>
        </w:rPr>
        <w:t xml:space="preserve">Бу-ду-ду-ду-ду-ду-ду-ду-ду-дух.
</w:t>
      </w:r>
    </w:p>
    <w:p>
      <w:pPr/>
    </w:p>
    <w:p>
      <w:pPr>
        <w:jc w:val="left"/>
      </w:pPr>
      <w:r>
        <w:rPr>
          <w:rFonts w:ascii="Consolas" w:eastAsia="Consolas" w:hAnsi="Consolas" w:cs="Consolas"/>
          <w:b w:val="0"/>
          <w:sz w:val="28"/>
        </w:rPr>
        <w:t xml:space="preserve">Итак, в самой глубокой части Серого Леса, где вот уже несколько сотен лет обитало древнее существо – Пробужденный Лесной Хранитель, начался настоящий фейерверк из чёрных и крайне смертоносных лучей.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w:t>
      </w:r>
    </w:p>
    <w:p>
      <w:pPr/>
    </w:p>
    <w:p>
      <w:pPr>
        <w:jc w:val="left"/>
      </w:pPr>
      <w:r>
        <w:rPr>
          <w:rFonts w:ascii="Consolas" w:eastAsia="Consolas" w:hAnsi="Consolas" w:cs="Consolas"/>
          <w:b w:val="0"/>
          <w:sz w:val="28"/>
        </w:rPr>
        <w:t xml:space="preserve">Глава 144.
</w:t>
      </w:r>
    </w:p>
    <w:p>
      <w:pPr/>
    </w:p>
    <w:p>
      <w:pPr>
        <w:jc w:val="left"/>
      </w:pPr>
      <w:r>
        <w:rPr>
          <w:rFonts w:ascii="Consolas" w:eastAsia="Consolas" w:hAnsi="Consolas" w:cs="Consolas"/>
          <w:b w:val="0"/>
          <w:sz w:val="28"/>
        </w:rPr>
        <w:t xml:space="preserve">  Критический удар!
</w:t>
      </w:r>
    </w:p>
    <w:p>
      <w:pPr/>
    </w:p>
    <w:p>
      <w:pPr>
        <w:jc w:val="left"/>
      </w:pPr>
      <w:r>
        <w:rPr>
          <w:rFonts w:ascii="Consolas" w:eastAsia="Consolas" w:hAnsi="Consolas" w:cs="Consolas"/>
          <w:b w:val="0"/>
          <w:sz w:val="28"/>
        </w:rPr>
        <w:t xml:space="preserve">Вы нанесли 183,900 урона.
</w:t>
      </w:r>
    </w:p>
    <w:p>
      <w:pPr/>
    </w:p>
    <w:p>
      <w:pPr>
        <w:jc w:val="left"/>
      </w:pPr>
      <w:r>
        <w:rPr>
          <w:rFonts w:ascii="Consolas" w:eastAsia="Consolas" w:hAnsi="Consolas" w:cs="Consolas"/>
          <w:b w:val="0"/>
          <w:sz w:val="28"/>
        </w:rPr>
        <w:t xml:space="preserve">Результат слияния двух навыков, Превосхождения и Связи, наносил куда больше урона, чем Убийство. Кроме того, также он накладывал ошеломление, а потому данная комбинация и вправду заслуживала того, чтобы называться выдающейся.
</w:t>
      </w:r>
    </w:p>
    <w:p>
      <w:pPr/>
    </w:p>
    <w:p>
      <w:pPr>
        <w:jc w:val="left"/>
      </w:pPr>
      <w:r>
        <w:rPr>
          <w:rFonts w:ascii="Consolas" w:eastAsia="Consolas" w:hAnsi="Consolas" w:cs="Consolas"/>
          <w:b w:val="0"/>
          <w:sz w:val="28"/>
        </w:rPr>
        <w:t xml:space="preserve">– Ки-а-а-а-ах!
</w:t>
      </w:r>
    </w:p>
    <w:p>
      <w:pPr/>
    </w:p>
    <w:p>
      <w:pPr>
        <w:jc w:val="left"/>
      </w:pPr>
      <w:r>
        <w:rPr>
          <w:rFonts w:ascii="Consolas" w:eastAsia="Consolas" w:hAnsi="Consolas" w:cs="Consolas"/>
          <w:b w:val="0"/>
          <w:sz w:val="28"/>
        </w:rPr>
        <w:t xml:space="preserve">И вот, Пробужденный Лесной Хранитель закричал от боли, а перед Гридом появилось весьма занимательное информационное окошко:
</w:t>
      </w:r>
    </w:p>
    <w:p>
      <w:pPr/>
    </w:p>
    <w:p>
      <w:pPr>
        <w:jc w:val="left"/>
      </w:pPr>
      <w:r>
        <w:rPr>
          <w:rFonts w:ascii="Consolas" w:eastAsia="Consolas" w:hAnsi="Consolas" w:cs="Consolas"/>
          <w:b w:val="0"/>
          <w:sz w:val="28"/>
        </w:rPr>
        <w:t xml:space="preserve">Текущее значение Фехтования Пагмы достигло максимума и перешло на следующий уровень.
</w:t>
      </w:r>
    </w:p>
    <w:p>
      <w:pPr/>
    </w:p>
    <w:p>
      <w:pPr>
        <w:jc w:val="left"/>
      </w:pPr>
      <w:r>
        <w:rPr>
          <w:rFonts w:ascii="Consolas" w:eastAsia="Consolas" w:hAnsi="Consolas" w:cs="Consolas"/>
          <w:b w:val="0"/>
          <w:sz w:val="28"/>
        </w:rPr>
        <w:t xml:space="preserve">«Фехтование Пагмы»
</w:t>
      </w:r>
    </w:p>
    <w:p>
      <w:pPr/>
    </w:p>
    <w:p>
      <w:pPr>
        <w:jc w:val="left"/>
      </w:pPr>
      <w:r>
        <w:rPr>
          <w:rFonts w:ascii="Consolas" w:eastAsia="Consolas" w:hAnsi="Consolas" w:cs="Consolas"/>
          <w:b w:val="0"/>
          <w:sz w:val="28"/>
        </w:rPr>
        <w:t xml:space="preserve">  Уровень: 2.
</w:t>
      </w:r>
    </w:p>
    <w:p>
      <w:pPr/>
    </w:p>
    <w:p>
      <w:pPr>
        <w:jc w:val="left"/>
      </w:pPr>
      <w:r>
        <w:rPr>
          <w:rFonts w:ascii="Consolas" w:eastAsia="Consolas" w:hAnsi="Consolas" w:cs="Consolas"/>
          <w:b w:val="0"/>
          <w:sz w:val="28"/>
        </w:rPr>
        <w:t xml:space="preserve">  В неактивном состоянии:
</w:t>
      </w:r>
    </w:p>
    <w:p>
      <w:pPr/>
    </w:p>
    <w:p>
      <w:pPr>
        <w:jc w:val="left"/>
      </w:pPr>
      <w:r>
        <w:rPr>
          <w:rFonts w:ascii="Consolas" w:eastAsia="Consolas" w:hAnsi="Consolas" w:cs="Consolas"/>
          <w:b w:val="0"/>
          <w:sz w:val="28"/>
        </w:rPr>
        <w:t xml:space="preserve">Фехтование Пагмы увеличивает силу Ваших физических атак на 30%, вероятность нанесения критического удара – на 20%, а критический урон – на 10%. 
</w:t>
      </w:r>
    </w:p>
    <w:p>
      <w:pPr/>
    </w:p>
    <w:p>
      <w:pPr>
        <w:jc w:val="left"/>
      </w:pPr>
      <w:r>
        <w:rPr>
          <w:rFonts w:ascii="Consolas" w:eastAsia="Consolas" w:hAnsi="Consolas" w:cs="Consolas"/>
          <w:b w:val="0"/>
          <w:sz w:val="28"/>
        </w:rPr>
        <w:t xml:space="preserve">* Данный эффект применяется лишь при использовании клинков.
</w:t>
      </w:r>
    </w:p>
    <w:p>
      <w:pPr/>
    </w:p>
    <w:p>
      <w:pPr>
        <w:jc w:val="left"/>
      </w:pPr>
      <w:r>
        <w:rPr>
          <w:rFonts w:ascii="Consolas" w:eastAsia="Consolas" w:hAnsi="Consolas" w:cs="Consolas"/>
          <w:b w:val="0"/>
          <w:sz w:val="28"/>
        </w:rPr>
        <w:t xml:space="preserve">* Данный эффект не потребляет ману.
</w:t>
      </w:r>
    </w:p>
    <w:p>
      <w:pPr/>
    </w:p>
    <w:p>
      <w:pPr>
        <w:jc w:val="left"/>
      </w:pPr>
      <w:r>
        <w:rPr>
          <w:rFonts w:ascii="Consolas" w:eastAsia="Consolas" w:hAnsi="Consolas" w:cs="Consolas"/>
          <w:b w:val="0"/>
          <w:sz w:val="28"/>
        </w:rPr>
        <w:t xml:space="preserve">  При активации:
</w:t>
      </w:r>
    </w:p>
    <w:p>
      <w:pPr/>
    </w:p>
    <w:p>
      <w:pPr>
        <w:jc w:val="left"/>
      </w:pPr>
      <w:r>
        <w:rPr>
          <w:rFonts w:ascii="Consolas" w:eastAsia="Consolas" w:hAnsi="Consolas" w:cs="Consolas"/>
          <w:b w:val="0"/>
          <w:sz w:val="28"/>
        </w:rPr>
        <w:t xml:space="preserve">Активировав Фехтование Пагмы, Вы становитесь одним целым с Вашим мечом и получаете доступ к пяти техникам: «Волна», «Сдерживание», «Связь», «Убийство», «Превосхождение».
</w:t>
      </w:r>
    </w:p>
    <w:p>
      <w:pPr/>
    </w:p>
    <w:p>
      <w:pPr>
        <w:jc w:val="left"/>
      </w:pPr>
      <w:r>
        <w:rPr>
          <w:rFonts w:ascii="Consolas" w:eastAsia="Consolas" w:hAnsi="Consolas" w:cs="Consolas"/>
          <w:b w:val="0"/>
          <w:sz w:val="28"/>
        </w:rPr>
        <w:t xml:space="preserve">Стоимость активации: 20 маны.
</w:t>
      </w:r>
    </w:p>
    <w:p>
      <w:pPr/>
    </w:p>
    <w:p>
      <w:pPr>
        <w:jc w:val="left"/>
      </w:pPr>
      <w:r>
        <w:rPr>
          <w:rFonts w:ascii="Consolas" w:eastAsia="Consolas" w:hAnsi="Consolas" w:cs="Consolas"/>
          <w:b w:val="0"/>
          <w:sz w:val="28"/>
        </w:rPr>
        <w:t xml:space="preserve">Время перезарядки: 10 секунд.
</w:t>
      </w:r>
    </w:p>
    <w:p>
      <w:pPr/>
    </w:p>
    <w:p>
      <w:pPr>
        <w:jc w:val="left"/>
      </w:pPr>
      <w:r>
        <w:rPr>
          <w:rFonts w:ascii="Consolas" w:eastAsia="Consolas" w:hAnsi="Consolas" w:cs="Consolas"/>
          <w:b w:val="0"/>
          <w:sz w:val="28"/>
        </w:rPr>
        <w:t xml:space="preserve">  * При деактивации, используемая техника вновь станет недоступной.
</w:t>
      </w:r>
    </w:p>
    <w:p>
      <w:pPr/>
    </w:p>
    <w:p>
      <w:pPr>
        <w:jc w:val="left"/>
      </w:pPr>
      <w:r>
        <w:rPr>
          <w:rFonts w:ascii="Consolas" w:eastAsia="Consolas" w:hAnsi="Consolas" w:cs="Consolas"/>
          <w:b w:val="0"/>
          <w:sz w:val="28"/>
        </w:rPr>
        <w:t xml:space="preserve">* Данный эффект не потребляет ману.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При переходе Фехтования Пагмы на новый уровень, Грид получил прибавку сразу к трём компонентам: к физическому урону, а также к вероятности нанесения и урону критического удара. Теперь его пассивная способность была вполне сопоставима с Владением Оружием высшего уровня, которое могли получить только топ-игроки 240-го уровня и выше. Нет, она была даже чем-то большим.
</w:t>
      </w:r>
    </w:p>
    <w:p>
      <w:pPr/>
    </w:p>
    <w:p>
      <w:pPr>
        <w:jc w:val="left"/>
      </w:pPr>
      <w:r>
        <w:rPr>
          <w:rFonts w:ascii="Consolas" w:eastAsia="Consolas" w:hAnsi="Consolas" w:cs="Consolas"/>
          <w:b w:val="0"/>
          <w:sz w:val="28"/>
        </w:rPr>
        <w:t xml:space="preserve">«Жаль конечно, что эти бонусы работают только в неактивном состоянии, но…». 
</w:t>
      </w:r>
    </w:p>
    <w:p>
      <w:pPr/>
    </w:p>
    <w:p>
      <w:pPr>
        <w:jc w:val="left"/>
      </w:pPr>
      <w:r>
        <w:rPr>
          <w:rFonts w:ascii="Consolas" w:eastAsia="Consolas" w:hAnsi="Consolas" w:cs="Consolas"/>
          <w:b w:val="0"/>
          <w:sz w:val="28"/>
        </w:rPr>
        <w:t xml:space="preserve">Гриду нужно было активировать Фехтование Пагмы только тогда, когда он использовал такие навыки, как Волна, Убийство и Связь. К сожалению, у каждого из них было длительное время перезарядки. В связи с этим, Фехтование Пагмы пребывало в активном состоянии весьма небольшой промежуток времени, а потому даже такое ограничение не было катастрофическим.
</w:t>
      </w:r>
    </w:p>
    <w:p>
      <w:pPr/>
    </w:p>
    <w:p>
      <w:pPr>
        <w:jc w:val="left"/>
      </w:pPr>
      <w:r>
        <w:rPr>
          <w:rFonts w:ascii="Consolas" w:eastAsia="Consolas" w:hAnsi="Consolas" w:cs="Consolas"/>
          <w:b w:val="0"/>
          <w:sz w:val="28"/>
        </w:rPr>
        <w:t xml:space="preserve">– Ку-ве-е-ех!
</w:t>
      </w:r>
    </w:p>
    <w:p>
      <w:pPr/>
    </w:p>
    <w:p>
      <w:pPr>
        <w:jc w:val="left"/>
      </w:pPr>
      <w:r>
        <w:rPr>
          <w:rFonts w:ascii="Consolas" w:eastAsia="Consolas" w:hAnsi="Consolas" w:cs="Consolas"/>
          <w:b w:val="0"/>
          <w:sz w:val="28"/>
        </w:rPr>
        <w:t xml:space="preserve">Тем временем Пробужденный Хранитель уже пришёл в себя. Его Здоровье уменьшилось на одну треть, и он явно хотел, чтобы Грид спустился на землю и сражался как настоящий мужчина.
</w:t>
      </w:r>
    </w:p>
    <w:p>
      <w:pPr/>
    </w:p>
    <w:p>
      <w:pPr>
        <w:jc w:val="left"/>
      </w:pPr>
      <w:r>
        <w:rPr>
          <w:rFonts w:ascii="Consolas" w:eastAsia="Consolas" w:hAnsi="Consolas" w:cs="Consolas"/>
          <w:b w:val="0"/>
          <w:sz w:val="28"/>
        </w:rPr>
        <w:t xml:space="preserve">– Что, хочешь убить меня? – улыбаясь, спросил у него кузнец. Теперь, когда его Фехтование Пагмы перешло на новый уровень, он и сам был не прочь проверить свою силу. 
</w:t>
      </w:r>
    </w:p>
    <w:p>
      <w:pPr/>
    </w:p>
    <w:p>
      <w:pPr>
        <w:jc w:val="left"/>
      </w:pPr>
      <w:r>
        <w:rPr>
          <w:rFonts w:ascii="Consolas" w:eastAsia="Consolas" w:hAnsi="Consolas" w:cs="Consolas"/>
          <w:b w:val="0"/>
          <w:sz w:val="28"/>
        </w:rPr>
        <w:t xml:space="preserve">Однако, разве стоило переусердствовать?
</w:t>
      </w:r>
    </w:p>
    <w:p>
      <w:pPr/>
    </w:p>
    <w:p>
      <w:pPr>
        <w:jc w:val="left"/>
      </w:pPr>
      <w:r>
        <w:rPr>
          <w:rFonts w:ascii="Consolas" w:eastAsia="Consolas" w:hAnsi="Consolas" w:cs="Consolas"/>
          <w:b w:val="0"/>
          <w:sz w:val="28"/>
        </w:rPr>
        <w:t xml:space="preserve">– Нет уж, дружок. Как-нибудь в следующий раз.
</w:t>
      </w:r>
    </w:p>
    <w:p>
      <w:pPr/>
    </w:p>
    <w:p>
      <w:pPr>
        <w:jc w:val="left"/>
      </w:pPr>
      <w:r>
        <w:rPr>
          <w:rFonts w:ascii="Consolas" w:eastAsia="Consolas" w:hAnsi="Consolas" w:cs="Consolas"/>
          <w:b w:val="0"/>
          <w:sz w:val="28"/>
        </w:rPr>
        <w:t xml:space="preserve">Бульк-бульк-бульк.
</w:t>
      </w:r>
    </w:p>
    <w:p>
      <w:pPr/>
    </w:p>
    <w:p>
      <w:pPr>
        <w:jc w:val="left"/>
      </w:pPr>
      <w:r>
        <w:rPr>
          <w:rFonts w:ascii="Consolas" w:eastAsia="Consolas" w:hAnsi="Consolas" w:cs="Consolas"/>
          <w:b w:val="0"/>
          <w:sz w:val="28"/>
        </w:rPr>
        <w:t xml:space="preserve">Опустошив зелье Здоровья, Грид вновь начал двойной танец меча. На этот раз он хотел попытаться объединить Превосхождение и Волну, активировав их в последовательном порядке. 
</w:t>
      </w:r>
    </w:p>
    <w:p>
      <w:pPr/>
    </w:p>
    <w:p>
      <w:pPr>
        <w:jc w:val="left"/>
      </w:pPr>
      <w:r>
        <w:rPr>
          <w:rFonts w:ascii="Consolas" w:eastAsia="Consolas" w:hAnsi="Consolas" w:cs="Consolas"/>
          <w:b w:val="0"/>
          <w:sz w:val="28"/>
        </w:rPr>
        <w:t xml:space="preserve">– Превосхождение, Волна!
</w:t>
      </w:r>
    </w:p>
    <w:p>
      <w:pPr/>
    </w:p>
    <w:p>
      <w:pPr>
        <w:jc w:val="left"/>
      </w:pPr>
      <w:r>
        <w:rPr>
          <w:rFonts w:ascii="Consolas" w:eastAsia="Consolas" w:hAnsi="Consolas" w:cs="Consolas"/>
          <w:b w:val="0"/>
          <w:sz w:val="28"/>
        </w:rPr>
        <w:t xml:space="preserve">Грид был преисполнен ожиданий, однако ничего так и не произошло. Вызванные им эффекты были точно такими же, как и предполагало их описание.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Тем не менее, чёрные энергетические волны полились с неба, словно настоящий водопад. Это была достаточно опасная атака даже для Пробуждённого Лесного Хранителя, а потому он тут же свернулся в клубок, выставив наружу лишь самые твердые камни.
</w:t>
      </w:r>
    </w:p>
    <w:p>
      <w:pPr/>
    </w:p>
    <w:p>
      <w:pPr>
        <w:jc w:val="left"/>
      </w:pPr>
      <w:r>
        <w:rPr>
          <w:rFonts w:ascii="Consolas" w:eastAsia="Consolas" w:hAnsi="Consolas" w:cs="Consolas"/>
          <w:b w:val="0"/>
          <w:sz w:val="28"/>
        </w:rPr>
        <w:t xml:space="preserve">Вы нанесли 15,800 урона.
</w:t>
      </w:r>
    </w:p>
    <w:p>
      <w:pPr/>
    </w:p>
    <w:p>
      <w:pPr>
        <w:jc w:val="left"/>
      </w:pPr>
      <w:r>
        <w:rPr>
          <w:rFonts w:ascii="Consolas" w:eastAsia="Consolas" w:hAnsi="Consolas" w:cs="Consolas"/>
          <w:b w:val="0"/>
          <w:sz w:val="28"/>
        </w:rPr>
        <w:t xml:space="preserve">Скорость атаки и передвижения цели существенно уменьшена.
</w:t>
      </w:r>
    </w:p>
    <w:p>
      <w:pPr/>
    </w:p>
    <w:p>
      <w:pPr>
        <w:jc w:val="left"/>
      </w:pPr>
      <w:r>
        <w:rPr>
          <w:rFonts w:ascii="Consolas" w:eastAsia="Consolas" w:hAnsi="Consolas" w:cs="Consolas"/>
          <w:b w:val="0"/>
          <w:sz w:val="28"/>
        </w:rPr>
        <w:t xml:space="preserve">– Кгм-м…
</w:t>
      </w:r>
    </w:p>
    <w:p>
      <w:pPr/>
    </w:p>
    <w:p>
      <w:pPr>
        <w:jc w:val="left"/>
      </w:pPr>
      <w:r>
        <w:rPr>
          <w:rFonts w:ascii="Consolas" w:eastAsia="Consolas" w:hAnsi="Consolas" w:cs="Consolas"/>
          <w:b w:val="0"/>
          <w:sz w:val="28"/>
        </w:rPr>
        <w:t xml:space="preserve">Пусть слияние навыков и провалилось, но благодаря Превосхождению сила атаки Волны всё равно удвоилась, серьёзно повредив наружные части монстра. 
</w:t>
      </w:r>
    </w:p>
    <w:p>
      <w:pPr/>
    </w:p>
    <w:p>
      <w:pPr>
        <w:jc w:val="left"/>
      </w:pPr>
      <w:r>
        <w:rPr>
          <w:rFonts w:ascii="Consolas" w:eastAsia="Consolas" w:hAnsi="Consolas" w:cs="Consolas"/>
          <w:b w:val="0"/>
          <w:sz w:val="28"/>
        </w:rPr>
        <w:t xml:space="preserve">«Кажется, объединить можно лишь некоторые танцы меча… Что ж, нужно будет поэкспериментировать с этим».
</w:t>
      </w:r>
    </w:p>
    <w:p>
      <w:pPr/>
    </w:p>
    <w:p>
      <w:pPr>
        <w:jc w:val="left"/>
      </w:pPr>
      <w:r>
        <w:rPr>
          <w:rFonts w:ascii="Consolas" w:eastAsia="Consolas" w:hAnsi="Consolas" w:cs="Consolas"/>
          <w:b w:val="0"/>
          <w:sz w:val="28"/>
        </w:rPr>
        <w:t xml:space="preserve">Больше всего Грид хотел бы объединить Превосхождение с Убийством, или хотя бы Связь с Убийством. Если такое слияние окажется возможным, то полученный результат превзойдет все мыслимые и немыслимые пределы.
</w:t>
      </w:r>
    </w:p>
    <w:p>
      <w:pPr/>
    </w:p>
    <w:p>
      <w:pPr>
        <w:jc w:val="left"/>
      </w:pPr>
      <w:r>
        <w:rPr>
          <w:rFonts w:ascii="Consolas" w:eastAsia="Consolas" w:hAnsi="Consolas" w:cs="Consolas"/>
          <w:b w:val="0"/>
          <w:sz w:val="28"/>
        </w:rPr>
        <w:t xml:space="preserve">Тем не менее, время перезарядки Убийства составляло 400 секунд даже с 20%-ым уменьшением, присущим Сапогам Брахама. Итак, данный эксперимент следовало отложить как минимум потому, что Убийство находилось в перезарядке.
</w:t>
      </w:r>
    </w:p>
    <w:p>
      <w:pPr/>
    </w:p>
    <w:p>
      <w:pPr>
        <w:jc w:val="left"/>
      </w:pPr>
      <w:r>
        <w:rPr>
          <w:rFonts w:ascii="Consolas" w:eastAsia="Consolas" w:hAnsi="Consolas" w:cs="Consolas"/>
          <w:b w:val="0"/>
          <w:sz w:val="28"/>
        </w:rPr>
        <w:t xml:space="preserve">Тем не менее, у Грида всё ещё оставались и другие навыки. Например такие, которые позволяли повысить силу атаки и её скорость! 
</w:t>
      </w:r>
    </w:p>
    <w:p>
      <w:pPr/>
    </w:p>
    <w:p>
      <w:pPr>
        <w:jc w:val="left"/>
      </w:pPr>
      <w:r>
        <w:rPr>
          <w:rFonts w:ascii="Consolas" w:eastAsia="Consolas" w:hAnsi="Consolas" w:cs="Consolas"/>
          <w:b w:val="0"/>
          <w:sz w:val="28"/>
        </w:rPr>
        <w:t xml:space="preserve">– Ярость Кузнеца!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На Хранителя вновь обрушилась череда смертоносных лучей, каждый из которых летел под тем углом, под которым его испустил порхающий Дайнслейф.
</w:t>
      </w:r>
    </w:p>
    <w:p>
      <w:pPr/>
    </w:p>
    <w:p>
      <w:pPr>
        <w:jc w:val="left"/>
      </w:pPr>
      <w:r>
        <w:rPr>
          <w:rFonts w:ascii="Consolas" w:eastAsia="Consolas" w:hAnsi="Consolas" w:cs="Consolas"/>
          <w:b w:val="0"/>
          <w:sz w:val="28"/>
        </w:rPr>
        <w:t xml:space="preserve">Из-за эффекта замедления Пробужденный Лесной Хранитель не успел защититься от всех летящих в него ударов, а потому вновь издал болезненный вопль.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 Виконт Грид непобедим…!
</w:t>
      </w:r>
    </w:p>
    <w:p>
      <w:pPr/>
    </w:p>
    <w:p>
      <w:pPr>
        <w:jc w:val="left"/>
      </w:pPr>
      <w:r>
        <w:rPr>
          <w:rFonts w:ascii="Consolas" w:eastAsia="Consolas" w:hAnsi="Consolas" w:cs="Consolas"/>
          <w:b w:val="0"/>
          <w:sz w:val="28"/>
        </w:rPr>
        <w:t xml:space="preserve">Ромео и солдаты были в восторге. Сильнейший Лесной Хранитель был вынужден уйти в глухую оборону, словно испуганный ёжик. Казалось, Грид действительно превосходил человеческие пределы. Однако это трансцендентное величие было лишь временным.
</w:t>
      </w:r>
    </w:p>
    <w:p>
      <w:pPr/>
    </w:p>
    <w:p>
      <w:pPr>
        <w:jc w:val="left"/>
      </w:pPr>
      <w:r>
        <w:rPr>
          <w:rFonts w:ascii="Consolas" w:eastAsia="Consolas" w:hAnsi="Consolas" w:cs="Consolas"/>
          <w:b w:val="0"/>
          <w:sz w:val="28"/>
        </w:rPr>
        <w:t xml:space="preserve">Продолжительность действия Превосхождения подошла к концу.
</w:t>
      </w:r>
    </w:p>
    <w:p>
      <w:pPr/>
    </w:p>
    <w:p>
      <w:pPr>
        <w:jc w:val="left"/>
      </w:pPr>
      <w:r>
        <w:rPr>
          <w:rFonts w:ascii="Consolas" w:eastAsia="Consolas" w:hAnsi="Consolas" w:cs="Consolas"/>
          <w:b w:val="0"/>
          <w:sz w:val="28"/>
        </w:rPr>
        <w:t xml:space="preserve">Время перезарядки данного навыка составляло 50 минут, в то время как его продолжительность была всего лишь 30 секунд.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Нанося непрерывные атаки на протяжении целых тридцати секунд, Грид остановился и тяжело задышал. Несмотря на свой высокий показатель Выносливости, даже он не мог сражаться вечно. Тем не менее, его выражение лица было весьма довольным.
</w:t>
      </w:r>
    </w:p>
    <w:p>
      <w:pPr/>
    </w:p>
    <w:p>
      <w:pPr>
        <w:jc w:val="left"/>
      </w:pPr>
      <w:r>
        <w:rPr>
          <w:rFonts w:ascii="Consolas" w:eastAsia="Consolas" w:hAnsi="Consolas" w:cs="Consolas"/>
          <w:b w:val="0"/>
          <w:sz w:val="28"/>
        </w:rPr>
        <w:t xml:space="preserve">«Почти конец…».
</w:t>
      </w:r>
    </w:p>
    <w:p>
      <w:pPr/>
    </w:p>
    <w:p>
      <w:pPr>
        <w:jc w:val="left"/>
      </w:pPr>
      <w:r>
        <w:rPr>
          <w:rFonts w:ascii="Consolas" w:eastAsia="Consolas" w:hAnsi="Consolas" w:cs="Consolas"/>
          <w:b w:val="0"/>
          <w:sz w:val="28"/>
        </w:rPr>
        <w:t xml:space="preserve">У Пробужденного Лесного Хранителя оставалась только четверть от максимального запаса Здоровья. После удара Превосходящей Связью он начал использовать в качестве щита свои собственные минералы, но и это оказалось бесполезно. Сила Грида в режиме Превосхождения была настолько ошеломляющей, что Здоровье монстра постоянно продолжало падать.
</w:t>
      </w:r>
    </w:p>
    <w:p>
      <w:pPr/>
    </w:p>
    <w:p>
      <w:pPr>
        <w:jc w:val="left"/>
      </w:pPr>
      <w:r>
        <w:rPr>
          <w:rFonts w:ascii="Consolas" w:eastAsia="Consolas" w:hAnsi="Consolas" w:cs="Consolas"/>
          <w:b w:val="0"/>
          <w:sz w:val="28"/>
        </w:rPr>
        <w:t xml:space="preserve">К этому моменту практически закончилось время перезарядки Убийства, а потому Грид понял, что скоро сможет закончить битву. 
</w:t>
      </w:r>
    </w:p>
    <w:p>
      <w:pPr/>
    </w:p>
    <w:p>
      <w:pPr>
        <w:jc w:val="left"/>
      </w:pPr>
      <w:r>
        <w:rPr>
          <w:rFonts w:ascii="Consolas" w:eastAsia="Consolas" w:hAnsi="Consolas" w:cs="Consolas"/>
          <w:b w:val="0"/>
          <w:sz w:val="28"/>
        </w:rPr>
        <w:t xml:space="preserve">«Что ж, попробуем собрать орихалк?», – подумал Грид, приготовившись вытащить кирку. Тем не менее, он не обратил внимания на тот факт, что в то время, пока они сражались, наступила ночь.
</w:t>
      </w:r>
    </w:p>
    <w:p>
      <w:pPr/>
    </w:p>
    <w:p>
      <w:pPr>
        <w:jc w:val="left"/>
      </w:pPr>
      <w:r>
        <w:rPr>
          <w:rFonts w:ascii="Consolas" w:eastAsia="Consolas" w:hAnsi="Consolas" w:cs="Consolas"/>
          <w:b w:val="0"/>
          <w:sz w:val="28"/>
        </w:rPr>
        <w:t xml:space="preserve">Итак, Грид опустился на землю, справедливо полагая, что положит конец израненному Хранителю, как вдруг тот начал издавать странные звуки.
</w:t>
      </w:r>
    </w:p>
    <w:p>
      <w:pPr/>
    </w:p>
    <w:p>
      <w:pPr>
        <w:jc w:val="left"/>
      </w:pPr>
      <w:r>
        <w:rPr>
          <w:rFonts w:ascii="Consolas" w:eastAsia="Consolas" w:hAnsi="Consolas" w:cs="Consolas"/>
          <w:b w:val="0"/>
          <w:sz w:val="28"/>
        </w:rPr>
        <w:t xml:space="preserve">– Кхри-рик. Кхри-и-ик…
</w:t>
      </w:r>
    </w:p>
    <w:p>
      <w:pPr/>
    </w:p>
    <w:p>
      <w:pPr>
        <w:jc w:val="left"/>
      </w:pPr>
      <w:r>
        <w:rPr>
          <w:rFonts w:ascii="Consolas" w:eastAsia="Consolas" w:hAnsi="Consolas" w:cs="Consolas"/>
          <w:b w:val="0"/>
          <w:sz w:val="28"/>
        </w:rPr>
        <w:t xml:space="preserve">Более того, его красные глаза посинели, а тело, состоящее из синего орихалка, начало становиться фиолетовым.
</w:t>
      </w:r>
    </w:p>
    <w:p>
      <w:pPr/>
    </w:p>
    <w:p>
      <w:pPr>
        <w:jc w:val="left"/>
      </w:pPr>
      <w:r>
        <w:rPr>
          <w:rFonts w:ascii="Consolas" w:eastAsia="Consolas" w:hAnsi="Consolas" w:cs="Consolas"/>
          <w:b w:val="0"/>
          <w:sz w:val="28"/>
        </w:rPr>
        <w:t xml:space="preserve">– Что? Что он пытается сделать? – нахмурился Грид, наблюдая за этими изменениями.
</w:t>
      </w:r>
    </w:p>
    <w:p>
      <w:pPr/>
    </w:p>
    <w:p>
      <w:pPr>
        <w:jc w:val="left"/>
      </w:pPr>
      <w:r>
        <w:rPr>
          <w:rFonts w:ascii="Consolas" w:eastAsia="Consolas" w:hAnsi="Consolas" w:cs="Consolas"/>
          <w:b w:val="0"/>
          <w:sz w:val="28"/>
        </w:rPr>
        <w:t xml:space="preserve">А в следующее мгновенье прямиком от трансформированного хранителя произошёл взрыв магической силы.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 Ува-акх!
</w:t>
      </w:r>
    </w:p>
    <w:p>
      <w:pPr/>
    </w:p>
    <w:p>
      <w:pPr>
        <w:jc w:val="left"/>
      </w:pPr>
      <w:r>
        <w:rPr>
          <w:rFonts w:ascii="Consolas" w:eastAsia="Consolas" w:hAnsi="Consolas" w:cs="Consolas"/>
          <w:b w:val="0"/>
          <w:sz w:val="28"/>
        </w:rPr>
        <w:t xml:space="preserve">Казалось, что образовавшаяся в результате взрыва ударная волна сметёт весь лес. Даже Грид не сумел удержаться на ногах и был выброшен из кратера.
</w:t>
      </w:r>
    </w:p>
    <w:p>
      <w:pPr/>
    </w:p>
    <w:p>
      <w:pPr>
        <w:jc w:val="left"/>
      </w:pPr>
      <w:r>
        <w:rPr>
          <w:rFonts w:ascii="Consolas" w:eastAsia="Consolas" w:hAnsi="Consolas" w:cs="Consolas"/>
          <w:b w:val="0"/>
          <w:sz w:val="28"/>
        </w:rPr>
        <w:t xml:space="preserve">Бу-ду-ду-дун…
</w:t>
      </w:r>
    </w:p>
    <w:p>
      <w:pPr/>
    </w:p>
    <w:p>
      <w:pPr>
        <w:jc w:val="left"/>
      </w:pPr>
      <w:r>
        <w:rPr>
          <w:rFonts w:ascii="Consolas" w:eastAsia="Consolas" w:hAnsi="Consolas" w:cs="Consolas"/>
          <w:b w:val="0"/>
          <w:sz w:val="28"/>
        </w:rPr>
        <w:t xml:space="preserve">– Укх…
</w:t>
      </w:r>
    </w:p>
    <w:p>
      <w:pPr/>
    </w:p>
    <w:p>
      <w:pPr>
        <w:jc w:val="left"/>
      </w:pPr>
      <w:r>
        <w:rPr>
          <w:rFonts w:ascii="Consolas" w:eastAsia="Consolas" w:hAnsi="Consolas" w:cs="Consolas"/>
          <w:b w:val="0"/>
          <w:sz w:val="28"/>
        </w:rPr>
        <w:t xml:space="preserve">Приземлившись прямиком на камни, Грид содрогнулся от боли. Он был сплошь покрыт золой, который изобиловали окрестные деревья, а во рту чувствовался солёный привкус крови. 
</w:t>
      </w:r>
    </w:p>
    <w:p>
      <w:pPr/>
    </w:p>
    <w:p>
      <w:pPr>
        <w:jc w:val="left"/>
      </w:pPr>
      <w:r>
        <w:rPr>
          <w:rFonts w:ascii="Consolas" w:eastAsia="Consolas" w:hAnsi="Consolas" w:cs="Consolas"/>
          <w:b w:val="0"/>
          <w:sz w:val="28"/>
        </w:rPr>
        <w:t xml:space="preserve">– Да что не так с этим проклятым ублюдком… – выругался кузнец, поднимаясь на ноги.
</w:t>
      </w:r>
    </w:p>
    <w:p>
      <w:pPr/>
    </w:p>
    <w:p>
      <w:pPr>
        <w:jc w:val="left"/>
      </w:pPr>
      <w:r>
        <w:rPr>
          <w:rFonts w:ascii="Consolas" w:eastAsia="Consolas" w:hAnsi="Consolas" w:cs="Consolas"/>
          <w:b w:val="0"/>
          <w:sz w:val="28"/>
        </w:rPr>
        <w:t xml:space="preserve">Дум! Дум! Дум!
</w:t>
      </w:r>
    </w:p>
    <w:p>
      <w:pPr/>
    </w:p>
    <w:p>
      <w:pPr>
        <w:jc w:val="left"/>
      </w:pPr>
      <w:r>
        <w:rPr>
          <w:rFonts w:ascii="Consolas" w:eastAsia="Consolas" w:hAnsi="Consolas" w:cs="Consolas"/>
          <w:b w:val="0"/>
          <w:sz w:val="28"/>
        </w:rPr>
        <w:t xml:space="preserve">Тем временем скорость Пробужденного Хранителя, мчащегося к нему через лесную чащу, не подлежала никакому сравнению с предыдущей. Тем не менее, Грид не чувствовал особого напряжения.
</w:t>
      </w:r>
    </w:p>
    <w:p>
      <w:pPr/>
    </w:p>
    <w:p>
      <w:pPr>
        <w:jc w:val="left"/>
      </w:pPr>
      <w:r>
        <w:rPr>
          <w:rFonts w:ascii="Consolas" w:eastAsia="Consolas" w:hAnsi="Consolas" w:cs="Consolas"/>
          <w:b w:val="0"/>
          <w:sz w:val="28"/>
        </w:rPr>
        <w:t xml:space="preserve">Дзын-нь! Дзынь!
</w:t>
      </w:r>
    </w:p>
    <w:p>
      <w:pPr/>
    </w:p>
    <w:p>
      <w:pPr>
        <w:jc w:val="left"/>
      </w:pPr>
      <w:r>
        <w:rPr>
          <w:rFonts w:ascii="Consolas" w:eastAsia="Consolas" w:hAnsi="Consolas" w:cs="Consolas"/>
          <w:b w:val="0"/>
          <w:sz w:val="28"/>
        </w:rPr>
        <w:t xml:space="preserve">Кружащий вокруг него павраний продолжал успешно блокировать кулаки монстра.
</w:t>
      </w:r>
    </w:p>
    <w:p>
      <w:pPr/>
    </w:p>
    <w:p>
      <w:pPr>
        <w:jc w:val="left"/>
      </w:pPr>
      <w:r>
        <w:rPr>
          <w:rFonts w:ascii="Consolas" w:eastAsia="Consolas" w:hAnsi="Consolas" w:cs="Consolas"/>
          <w:b w:val="0"/>
          <w:sz w:val="28"/>
        </w:rPr>
        <w:t xml:space="preserve">Пробужденный Хранитель попытался найти хоть какие-нибудь зазоры в этой абсолютной обороне, но павраний был попросту непробиваем. Диски успешно реагировали даже на молниеносную скорость вновь изменившегося хранителя.
</w:t>
      </w:r>
    </w:p>
    <w:p>
      <w:pPr/>
    </w:p>
    <w:p>
      <w:pPr>
        <w:jc w:val="left"/>
      </w:pPr>
      <w:r>
        <w:rPr>
          <w:rFonts w:ascii="Consolas" w:eastAsia="Consolas" w:hAnsi="Consolas" w:cs="Consolas"/>
          <w:b w:val="0"/>
          <w:sz w:val="28"/>
        </w:rPr>
        <w:t xml:space="preserve">– Разве это не потрясающе? Знай силу предметов, булыжник ходячий, – пригрозив ему пальцем, пробормотал Грид.
</w:t>
      </w:r>
    </w:p>
    <w:p>
      <w:pPr/>
    </w:p>
    <w:p>
      <w:pPr>
        <w:jc w:val="left"/>
      </w:pPr>
      <w:r>
        <w:rPr>
          <w:rFonts w:ascii="Consolas" w:eastAsia="Consolas" w:hAnsi="Consolas" w:cs="Consolas"/>
          <w:b w:val="0"/>
          <w:sz w:val="28"/>
        </w:rPr>
        <w:t xml:space="preserve">В ответ же Пробужденный Хранитель что-то прокричал, явно осознав смысл провокации, и выпустил прямо изо рта вспышку синего цвета.
</w:t>
      </w:r>
    </w:p>
    <w:p>
      <w:pPr/>
    </w:p>
    <w:p>
      <w:pPr>
        <w:jc w:val="left"/>
      </w:pPr>
      <w:r>
        <w:rPr>
          <w:rFonts w:ascii="Consolas" w:eastAsia="Consolas" w:hAnsi="Consolas" w:cs="Consolas"/>
          <w:b w:val="0"/>
          <w:sz w:val="28"/>
        </w:rPr>
        <w:t xml:space="preserve">– Крха-а-а-а-ах!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Атака была заблокирована, однако павраниевые диски вздрогнули и застыли на месте. Это был тот самый эффект временного ошеломления, который возник после блокирования стрел Джишуки. 
</w:t>
      </w:r>
    </w:p>
    <w:p>
      <w:pPr/>
    </w:p>
    <w:p>
      <w:pPr>
        <w:jc w:val="left"/>
      </w:pPr>
      <w:r>
        <w:rPr>
          <w:rFonts w:ascii="Consolas" w:eastAsia="Consolas" w:hAnsi="Consolas" w:cs="Consolas"/>
          <w:b w:val="0"/>
          <w:sz w:val="28"/>
        </w:rPr>
        <w:t xml:space="preserve">И это было очень плохо. Даже Грид впервые за весь поединок порядком напрягся.
</w:t>
      </w:r>
    </w:p>
    <w:p>
      <w:pPr/>
    </w:p>
    <w:p>
      <w:pPr>
        <w:jc w:val="left"/>
      </w:pPr>
      <w:r>
        <w:rPr>
          <w:rFonts w:ascii="Consolas" w:eastAsia="Consolas" w:hAnsi="Consolas" w:cs="Consolas"/>
          <w:b w:val="0"/>
          <w:sz w:val="28"/>
        </w:rPr>
        <w:t xml:space="preserve">– Кхри-хри-хри.
</w:t>
      </w:r>
    </w:p>
    <w:p>
      <w:pPr/>
    </w:p>
    <w:p>
      <w:pPr>
        <w:jc w:val="left"/>
      </w:pPr>
      <w:r>
        <w:rPr>
          <w:rFonts w:ascii="Consolas" w:eastAsia="Consolas" w:hAnsi="Consolas" w:cs="Consolas"/>
          <w:b w:val="0"/>
          <w:sz w:val="28"/>
        </w:rPr>
        <w:t xml:space="preserve">Пробужденный Хранитель издал звук, чем-то похожий на смех, и бросился прямиком к Гриду, который с трудом успел заблокировать удар, в самый последний момент вскинув кверху свой Дайнслейф.
</w:t>
      </w:r>
    </w:p>
    <w:p>
      <w:pPr/>
    </w:p>
    <w:p>
      <w:pPr>
        <w:jc w:val="left"/>
      </w:pPr>
      <w:r>
        <w:rPr>
          <w:rFonts w:ascii="Consolas" w:eastAsia="Consolas" w:hAnsi="Consolas" w:cs="Consolas"/>
          <w:b w:val="0"/>
          <w:sz w:val="28"/>
        </w:rPr>
        <w:t xml:space="preserve">Дзын-н-н-нь!
</w:t>
      </w:r>
    </w:p>
    <w:p>
      <w:pPr/>
    </w:p>
    <w:p>
      <w:pPr>
        <w:jc w:val="left"/>
      </w:pPr>
      <w:r>
        <w:rPr>
          <w:rFonts w:ascii="Consolas" w:eastAsia="Consolas" w:hAnsi="Consolas" w:cs="Consolas"/>
          <w:b w:val="0"/>
          <w:sz w:val="28"/>
        </w:rPr>
        <w:t xml:space="preserve">Прочность Дайнслейфа (копия) уменьшилась на 46.
</w:t>
      </w:r>
    </w:p>
    <w:p>
      <w:pPr/>
    </w:p>
    <w:p>
      <w:pPr>
        <w:jc w:val="left"/>
      </w:pPr>
      <w:r>
        <w:rPr>
          <w:rFonts w:ascii="Consolas" w:eastAsia="Consolas" w:hAnsi="Consolas" w:cs="Consolas"/>
          <w:b w:val="0"/>
          <w:sz w:val="28"/>
        </w:rPr>
        <w:t xml:space="preserve">«Да как так-то!?».
</w:t>
      </w:r>
    </w:p>
    <w:p>
      <w:pPr/>
    </w:p>
    <w:p>
      <w:pPr>
        <w:jc w:val="left"/>
      </w:pPr>
      <w:r>
        <w:rPr>
          <w:rFonts w:ascii="Consolas" w:eastAsia="Consolas" w:hAnsi="Consolas" w:cs="Consolas"/>
          <w:b w:val="0"/>
          <w:sz w:val="28"/>
        </w:rPr>
        <w:t xml:space="preserve">Перед тем, как Хранитель прошёл через трансформацию, прочность Дайнслейфа после блокирования его атаки снизилась всего на 37 единиц. Но теперь он упала ещё на дополнительные 20%. Рассматривая это с точки зрения голых чисел, можно было прийти к выводу, что сила атаки Хранителя увеличилась на 20%.
</w:t>
      </w:r>
    </w:p>
    <w:p>
      <w:pPr/>
    </w:p>
    <w:p>
      <w:pPr>
        <w:jc w:val="left"/>
      </w:pPr>
      <w:r>
        <w:rPr>
          <w:rFonts w:ascii="Consolas" w:eastAsia="Consolas" w:hAnsi="Consolas" w:cs="Consolas"/>
          <w:b w:val="0"/>
          <w:sz w:val="28"/>
        </w:rPr>
        <w:t xml:space="preserve">«И какого, спрашивается, хрена?».
</w:t>
      </w:r>
    </w:p>
    <w:p>
      <w:pPr/>
    </w:p>
    <w:p>
      <w:pPr>
        <w:jc w:val="left"/>
      </w:pPr>
      <w:r>
        <w:rPr>
          <w:rFonts w:ascii="Consolas" w:eastAsia="Consolas" w:hAnsi="Consolas" w:cs="Consolas"/>
          <w:b w:val="0"/>
          <w:sz w:val="28"/>
        </w:rPr>
        <w:t xml:space="preserve">Грид был порядком удивлён данному открытию, однако уже в следующее мгновенье понял, что сумеречный лес изрядно потемнел.
</w:t>
      </w:r>
    </w:p>
    <w:p>
      <w:pPr/>
    </w:p>
    <w:p>
      <w:pPr>
        <w:jc w:val="left"/>
      </w:pPr>
      <w:r>
        <w:rPr>
          <w:rFonts w:ascii="Consolas" w:eastAsia="Consolas" w:hAnsi="Consolas" w:cs="Consolas"/>
          <w:b w:val="0"/>
          <w:sz w:val="28"/>
        </w:rPr>
        <w:t xml:space="preserve">Наступила ночь.
</w:t>
      </w:r>
    </w:p>
    <w:p>
      <w:pPr/>
    </w:p>
    <w:p>
      <w:pPr>
        <w:jc w:val="left"/>
      </w:pPr>
      <w:r>
        <w:rPr>
          <w:rFonts w:ascii="Consolas" w:eastAsia="Consolas" w:hAnsi="Consolas" w:cs="Consolas"/>
          <w:b w:val="0"/>
          <w:sz w:val="28"/>
        </w:rPr>
        <w:t xml:space="preserve">«Точно… Проводя аналогию с Полным Провалом, в тёмных местах синий орихалк становится на 20% мощнее… Чёрт. Может, мне стоило прийти утром?».
</w:t>
      </w:r>
    </w:p>
    <w:p>
      <w:pPr/>
    </w:p>
    <w:p>
      <w:pPr>
        <w:jc w:val="left"/>
      </w:pPr>
      <w:r>
        <w:rPr>
          <w:rFonts w:ascii="Consolas" w:eastAsia="Consolas" w:hAnsi="Consolas" w:cs="Consolas"/>
          <w:b w:val="0"/>
          <w:sz w:val="28"/>
        </w:rPr>
        <w:t xml:space="preserve">Войдя в Серый Лес во второй половине дня, он потратил некоторое время на охоту за монстрами, в том числе на зачистку территории от ядовитых цветов.
</w:t>
      </w:r>
    </w:p>
    <w:p>
      <w:pPr/>
    </w:p>
    <w:p>
      <w:pPr>
        <w:jc w:val="left"/>
      </w:pPr>
      <w:r>
        <w:rPr>
          <w:rFonts w:ascii="Consolas" w:eastAsia="Consolas" w:hAnsi="Consolas" w:cs="Consolas"/>
          <w:b w:val="0"/>
          <w:sz w:val="28"/>
        </w:rPr>
        <w:t xml:space="preserve">Дзын-нь! Дзын-нь!
</w:t>
      </w:r>
    </w:p>
    <w:p>
      <w:pPr/>
    </w:p>
    <w:p>
      <w:pPr>
        <w:jc w:val="left"/>
      </w:pPr>
      <w:r>
        <w:rPr>
          <w:rFonts w:ascii="Consolas" w:eastAsia="Consolas" w:hAnsi="Consolas" w:cs="Consolas"/>
          <w:b w:val="0"/>
          <w:sz w:val="28"/>
        </w:rPr>
        <w:t xml:space="preserve">«Это полная ****».
</w:t>
      </w:r>
    </w:p>
    <w:p>
      <w:pPr/>
    </w:p>
    <w:p>
      <w:pPr>
        <w:jc w:val="left"/>
      </w:pPr>
      <w:r>
        <w:rPr>
          <w:rFonts w:ascii="Consolas" w:eastAsia="Consolas" w:hAnsi="Consolas" w:cs="Consolas"/>
          <w:b w:val="0"/>
          <w:sz w:val="28"/>
        </w:rPr>
        <w:t xml:space="preserve">Грид пообещал себе, что в следующий раз непременно придёт утром и заставит Пробужденного Хранителя пожалеть о всех причиненных ему неудобствах. Однако сейчас ему нужно было вести себя максимально осторожно, поскольку максимальная прочность Дайнслейфа составляла всего 500, и клинок уже начал опасно похрустывать.
</w:t>
      </w:r>
    </w:p>
    <w:p>
      <w:pPr/>
    </w:p>
    <w:p>
      <w:pPr>
        <w:jc w:val="left"/>
      </w:pPr>
      <w:r>
        <w:rPr>
          <w:rFonts w:ascii="Consolas" w:eastAsia="Consolas" w:hAnsi="Consolas" w:cs="Consolas"/>
          <w:b w:val="0"/>
          <w:sz w:val="28"/>
        </w:rPr>
        <w:t xml:space="preserve">К счастью, павраний уже успел оправиться от негативного эффекта и вновь бросился защищать Грида. Однако Хранитель разработал вполне подходящий способ противодействовать этим надоедливым дискам и во второй раз подряд обрушил на них своё синее дыхание. 
</w:t>
      </w:r>
    </w:p>
    <w:p>
      <w:pPr/>
    </w:p>
    <w:p>
      <w:pPr>
        <w:jc w:val="left"/>
      </w:pPr>
      <w:r>
        <w:rPr>
          <w:rFonts w:ascii="Consolas" w:eastAsia="Consolas" w:hAnsi="Consolas" w:cs="Consolas"/>
          <w:b w:val="0"/>
          <w:sz w:val="28"/>
        </w:rPr>
        <w:t xml:space="preserve">– Чёрт! Чёрт!
</w:t>
      </w:r>
    </w:p>
    <w:p>
      <w:pPr/>
    </w:p>
    <w:p>
      <w:pPr>
        <w:jc w:val="left"/>
      </w:pPr>
      <w:r>
        <w:rPr>
          <w:rFonts w:ascii="Consolas" w:eastAsia="Consolas" w:hAnsi="Consolas" w:cs="Consolas"/>
          <w:b w:val="0"/>
          <w:sz w:val="28"/>
        </w:rPr>
        <w:t xml:space="preserve">От замешательства и незнания что делать, мало-помалу начала проявляться истинная личность Грида. Он потерял своё самообладание и начал допускать ошибки. Тем временем Пробужденный Хранитель время от времени испускал неприятные звуки, словно желая высмеять своего оппонента.
</w:t>
      </w:r>
    </w:p>
    <w:p>
      <w:pPr/>
    </w:p>
    <w:p>
      <w:pPr>
        <w:jc w:val="left"/>
      </w:pPr>
      <w:r>
        <w:rPr>
          <w:rFonts w:ascii="Consolas" w:eastAsia="Consolas" w:hAnsi="Consolas" w:cs="Consolas"/>
          <w:b w:val="0"/>
          <w:sz w:val="28"/>
        </w:rPr>
        <w:t xml:space="preserve">– Ах ты, собачий выродок!
</w:t>
      </w:r>
    </w:p>
    <w:p>
      <w:pPr/>
    </w:p>
    <w:p>
      <w:pPr>
        <w:jc w:val="left"/>
      </w:pPr>
      <w:r>
        <w:rPr>
          <w:rFonts w:ascii="Consolas" w:eastAsia="Consolas" w:hAnsi="Consolas" w:cs="Consolas"/>
          <w:b w:val="0"/>
          <w:sz w:val="28"/>
        </w:rPr>
        <w:t xml:space="preserve">Но вот, в тот момент, когда Грид практически полностью потерял контроль над своим рассудком…
</w:t>
      </w:r>
    </w:p>
    <w:p>
      <w:pPr/>
    </w:p>
    <w:p>
      <w:pPr>
        <w:jc w:val="left"/>
      </w:pPr>
      <w:r>
        <w:rPr>
          <w:rFonts w:ascii="Consolas" w:eastAsia="Consolas" w:hAnsi="Consolas" w:cs="Consolas"/>
          <w:b w:val="0"/>
          <w:sz w:val="28"/>
        </w:rPr>
        <w:t xml:space="preserve">Активирован эффект Самообладания.
</w:t>
      </w:r>
    </w:p>
    <w:p>
      <w:pPr/>
    </w:p>
    <w:p>
      <w:pPr>
        <w:jc w:val="left"/>
      </w:pPr>
      <w:r>
        <w:rPr>
          <w:rFonts w:ascii="Consolas" w:eastAsia="Consolas" w:hAnsi="Consolas" w:cs="Consolas"/>
          <w:b w:val="0"/>
          <w:sz w:val="28"/>
        </w:rPr>
        <w:t xml:space="preserve">Его 400 очков Самообладания наконец-то дали о себе знать. Благодаря этому Грид моментально пришёл в себя и принял удобную для атаки стойку.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Тем временем Хранитель производил свою очередную атаку. Однако Грид не стал избегать летящего в него кулака.
</w:t>
      </w:r>
    </w:p>
    <w:p>
      <w:pPr/>
    </w:p>
    <w:p>
      <w:pPr>
        <w:jc w:val="left"/>
      </w:pPr>
      <w:r>
        <w:rPr>
          <w:rFonts w:ascii="Consolas" w:eastAsia="Consolas" w:hAnsi="Consolas" w:cs="Consolas"/>
          <w:b w:val="0"/>
          <w:sz w:val="28"/>
        </w:rPr>
        <w:t xml:space="preserve">Вы получили 7,300 урона.
</w:t>
      </w:r>
    </w:p>
    <w:p>
      <w:pPr/>
    </w:p>
    <w:p>
      <w:pPr>
        <w:jc w:val="left"/>
      </w:pPr>
      <w:r>
        <w:rPr>
          <w:rFonts w:ascii="Consolas" w:eastAsia="Consolas" w:hAnsi="Consolas" w:cs="Consolas"/>
          <w:b w:val="0"/>
          <w:sz w:val="28"/>
        </w:rPr>
        <w:t xml:space="preserve">И вот, сразу же после того, как перед его глазами всплыло полупрозрачное информационное окошко…
</w:t>
      </w:r>
    </w:p>
    <w:p>
      <w:pPr/>
    </w:p>
    <w:p>
      <w:pPr>
        <w:jc w:val="left"/>
      </w:pPr>
      <w:r>
        <w:rPr>
          <w:rFonts w:ascii="Consolas" w:eastAsia="Consolas" w:hAnsi="Consolas" w:cs="Consolas"/>
          <w:b w:val="0"/>
          <w:sz w:val="28"/>
        </w:rPr>
        <w:t xml:space="preserve">– Уа-а-ах!
</w:t>
      </w:r>
    </w:p>
    <w:p>
      <w:pPr/>
    </w:p>
    <w:p>
      <w:pPr>
        <w:jc w:val="left"/>
      </w:pPr>
      <w:r>
        <w:rPr>
          <w:rFonts w:ascii="Consolas" w:eastAsia="Consolas" w:hAnsi="Consolas" w:cs="Consolas"/>
          <w:b w:val="0"/>
          <w:sz w:val="28"/>
        </w:rPr>
        <w:t xml:space="preserve">Бу-думсь!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7,700 урона.
</w:t>
      </w:r>
    </w:p>
    <w:p>
      <w:pPr/>
    </w:p>
    <w:p>
      <w:pPr>
        <w:jc w:val="left"/>
      </w:pPr>
      <w:r>
        <w:rPr>
          <w:rFonts w:ascii="Consolas" w:eastAsia="Consolas" w:hAnsi="Consolas" w:cs="Consolas"/>
          <w:b w:val="0"/>
          <w:sz w:val="28"/>
        </w:rPr>
        <w:t xml:space="preserve">Бумсь!
</w:t>
      </w:r>
    </w:p>
    <w:p>
      <w:pPr/>
    </w:p>
    <w:p>
      <w:pPr>
        <w:jc w:val="left"/>
      </w:pPr>
      <w:r>
        <w:rPr>
          <w:rFonts w:ascii="Consolas" w:eastAsia="Consolas" w:hAnsi="Consolas" w:cs="Consolas"/>
          <w:b w:val="0"/>
          <w:sz w:val="28"/>
        </w:rPr>
        <w:t xml:space="preserve">Вы получили 7,250 урона.
</w:t>
      </w:r>
    </w:p>
    <w:p>
      <w:pPr/>
    </w:p>
    <w:p>
      <w:pPr>
        <w:jc w:val="left"/>
      </w:pPr>
      <w:r>
        <w:rPr>
          <w:rFonts w:ascii="Consolas" w:eastAsia="Consolas" w:hAnsi="Consolas" w:cs="Consolas"/>
          <w:b w:val="0"/>
          <w:sz w:val="28"/>
        </w:rPr>
        <w:t xml:space="preserve">А затем это повторилось вновь.
</w:t>
      </w:r>
    </w:p>
    <w:p>
      <w:pPr/>
    </w:p>
    <w:p>
      <w:pPr>
        <w:jc w:val="left"/>
      </w:pPr>
      <w:r>
        <w:rPr>
          <w:rFonts w:ascii="Consolas" w:eastAsia="Consolas" w:hAnsi="Consolas" w:cs="Consolas"/>
          <w:b w:val="0"/>
          <w:sz w:val="28"/>
        </w:rPr>
        <w:t xml:space="preserve">Вы нанесли 3,900 урона.
</w:t>
      </w:r>
    </w:p>
    <w:p>
      <w:pPr/>
    </w:p>
    <w:p>
      <w:pPr>
        <w:jc w:val="left"/>
      </w:pPr>
      <w:r>
        <w:rPr>
          <w:rFonts w:ascii="Consolas" w:eastAsia="Consolas" w:hAnsi="Consolas" w:cs="Consolas"/>
          <w:b w:val="0"/>
          <w:sz w:val="28"/>
        </w:rPr>
        <w:t xml:space="preserve">– Да, давай посмотрим, кто умрет первым!
</w:t>
      </w:r>
    </w:p>
    <w:p>
      <w:pPr/>
    </w:p>
    <w:p>
      <w:pPr>
        <w:jc w:val="left"/>
      </w:pPr>
      <w:r>
        <w:rPr>
          <w:rFonts w:ascii="Consolas" w:eastAsia="Consolas" w:hAnsi="Consolas" w:cs="Consolas"/>
          <w:b w:val="0"/>
          <w:sz w:val="28"/>
        </w:rPr>
        <w:t xml:space="preserve">Грид изначально был человеком, которому недоставало самоконтроля. Его боевая тактика была простой, как апельсин. Бей, получай удары, пей зелье, опять бей. 
</w:t>
      </w:r>
    </w:p>
    <w:p>
      <w:pPr/>
    </w:p>
    <w:p>
      <w:pPr>
        <w:jc w:val="left"/>
      </w:pPr>
      <w:r>
        <w:rPr>
          <w:rFonts w:ascii="Consolas" w:eastAsia="Consolas" w:hAnsi="Consolas" w:cs="Consolas"/>
          <w:b w:val="0"/>
          <w:sz w:val="28"/>
        </w:rPr>
        <w:t xml:space="preserve">Вы получили 7,140 урона.
</w:t>
      </w:r>
    </w:p>
    <w:p>
      <w:pPr/>
    </w:p>
    <w:p>
      <w:pPr>
        <w:jc w:val="left"/>
      </w:pPr>
      <w:r>
        <w:rPr>
          <w:rFonts w:ascii="Consolas" w:eastAsia="Consolas" w:hAnsi="Consolas" w:cs="Consolas"/>
          <w:b w:val="0"/>
          <w:sz w:val="28"/>
        </w:rPr>
        <w:t xml:space="preserve">Вы нанесли 3,920 урона.
</w:t>
      </w:r>
    </w:p>
    <w:p>
      <w:pPr/>
    </w:p>
    <w:p>
      <w:pPr>
        <w:jc w:val="left"/>
      </w:pPr>
      <w:r>
        <w:rPr>
          <w:rFonts w:ascii="Consolas" w:eastAsia="Consolas" w:hAnsi="Consolas" w:cs="Consolas"/>
          <w:b w:val="0"/>
          <w:sz w:val="28"/>
        </w:rPr>
        <w:t xml:space="preserve">Вы выпили первоклассное восстанавливающее зелье и восстановили 8,000 единиц Здоровья.
</w:t>
      </w:r>
    </w:p>
    <w:p>
      <w:pPr/>
    </w:p>
    <w:p>
      <w:pPr>
        <w:jc w:val="left"/>
      </w:pPr>
      <w:r>
        <w:rPr>
          <w:rFonts w:ascii="Consolas" w:eastAsia="Consolas" w:hAnsi="Consolas" w:cs="Consolas"/>
          <w:b w:val="0"/>
          <w:sz w:val="28"/>
        </w:rPr>
        <w:t xml:space="preserve">Вы получили 7,300 урона.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7,810 урона.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Вы потеряли 15,600 единиц Здоровья.
</w:t>
      </w:r>
    </w:p>
    <w:p>
      <w:pPr/>
    </w:p>
    <w:p>
      <w:pPr>
        <w:jc w:val="left"/>
      </w:pPr>
      <w:r>
        <w:rPr>
          <w:rFonts w:ascii="Consolas" w:eastAsia="Consolas" w:hAnsi="Consolas" w:cs="Consolas"/>
          <w:b w:val="0"/>
          <w:sz w:val="28"/>
        </w:rPr>
        <w:t xml:space="preserve">Нанести удар! Пропустить удар! Выпить зелье! 
</w:t>
      </w:r>
    </w:p>
    <w:p>
      <w:pPr/>
    </w:p>
    <w:p>
      <w:pPr>
        <w:jc w:val="left"/>
      </w:pPr>
      <w:r>
        <w:rPr>
          <w:rFonts w:ascii="Consolas" w:eastAsia="Consolas" w:hAnsi="Consolas" w:cs="Consolas"/>
          <w:b w:val="0"/>
          <w:sz w:val="28"/>
        </w:rPr>
        <w:t xml:space="preserve">И вот, в следующий момент…
</w:t>
      </w:r>
    </w:p>
    <w:p>
      <w:pPr/>
    </w:p>
    <w:p>
      <w:pPr>
        <w:jc w:val="left"/>
      </w:pPr>
      <w:r>
        <w:rPr>
          <w:rFonts w:ascii="Consolas" w:eastAsia="Consolas" w:hAnsi="Consolas" w:cs="Consolas"/>
          <w:b w:val="0"/>
          <w:sz w:val="28"/>
        </w:rPr>
        <w:t xml:space="preserve">Активирован эффект Кольца Дорана.
</w:t>
      </w:r>
    </w:p>
    <w:p>
      <w:pPr/>
    </w:p>
    <w:p>
      <w:pPr>
        <w:jc w:val="left"/>
      </w:pPr>
      <w:r>
        <w:rPr>
          <w:rFonts w:ascii="Consolas" w:eastAsia="Consolas" w:hAnsi="Consolas" w:cs="Consolas"/>
          <w:b w:val="0"/>
          <w:sz w:val="28"/>
        </w:rPr>
        <w:t xml:space="preserve">Активирована опция Доспехов Священного Света.
</w:t>
      </w:r>
    </w:p>
    <w:p>
      <w:pPr/>
    </w:p>
    <w:p>
      <w:pPr>
        <w:jc w:val="left"/>
      </w:pPr>
      <w:r>
        <w:rPr>
          <w:rFonts w:ascii="Consolas" w:eastAsia="Consolas" w:hAnsi="Consolas" w:cs="Consolas"/>
          <w:b w:val="0"/>
          <w:sz w:val="28"/>
        </w:rPr>
        <w:t xml:space="preserve">Вы восстановили 23,400 единиц Здоровья.
</w:t>
      </w:r>
    </w:p>
    <w:p>
      <w:pPr/>
    </w:p>
    <w:p>
      <w:pPr>
        <w:jc w:val="left"/>
      </w:pPr>
      <w:r>
        <w:rPr>
          <w:rFonts w:ascii="Consolas" w:eastAsia="Consolas" w:hAnsi="Consolas" w:cs="Consolas"/>
          <w:b w:val="0"/>
          <w:sz w:val="28"/>
        </w:rPr>
        <w:t xml:space="preserve">Сила его предметов наконец-то была полностью раскрыта.
</w:t>
      </w:r>
    </w:p>
    <w:p>
      <w:pPr/>
    </w:p>
    <w:p>
      <w:pPr>
        <w:jc w:val="left"/>
      </w:pPr>
      <w:r>
        <w:rPr>
          <w:rFonts w:ascii="Consolas" w:eastAsia="Consolas" w:hAnsi="Consolas" w:cs="Consolas"/>
          <w:b w:val="0"/>
          <w:sz w:val="28"/>
        </w:rPr>
        <w:t xml:space="preserve">– Кхрик…?
</w:t>
      </w:r>
    </w:p>
    <w:p>
      <w:pPr/>
    </w:p>
    <w:p>
      <w:pPr>
        <w:jc w:val="left"/>
      </w:pPr>
      <w:r>
        <w:rPr>
          <w:rFonts w:ascii="Consolas" w:eastAsia="Consolas" w:hAnsi="Consolas" w:cs="Consolas"/>
          <w:b w:val="0"/>
          <w:sz w:val="28"/>
        </w:rPr>
        <w:t xml:space="preserve">Пробужденный Хранитель запаниковал. Чем больше он сражался с этим странным субъектом, тем слабее становился, в то время как его противник оставался всё таким же целым и невредимым.
</w:t>
      </w:r>
    </w:p>
    <w:p>
      <w:pPr/>
    </w:p>
    <w:p>
      <w:pPr>
        <w:jc w:val="left"/>
      </w:pPr>
      <w:r>
        <w:rPr>
          <w:rFonts w:ascii="Consolas" w:eastAsia="Consolas" w:hAnsi="Consolas" w:cs="Consolas"/>
          <w:b w:val="0"/>
          <w:sz w:val="28"/>
        </w:rPr>
        <w:t xml:space="preserve">С каждым обменом ударами Хранитель оказывался во всё более неблагоприятном положении, а потому стал действовать более осторожно. Он начал уклоняться от огромного двуручного меча и пытаться контратаковать, когда Грид оказывался в наиболее уязвимом положении. 
</w:t>
      </w:r>
    </w:p>
    <w:p>
      <w:pPr/>
    </w:p>
    <w:p>
      <w:pPr>
        <w:jc w:val="left"/>
      </w:pPr>
      <w:r>
        <w:rPr>
          <w:rFonts w:ascii="Consolas" w:eastAsia="Consolas" w:hAnsi="Consolas" w:cs="Consolas"/>
          <w:b w:val="0"/>
          <w:sz w:val="28"/>
        </w:rPr>
        <w:t xml:space="preserve">А затем Пробужденный Лесной Хранитель был по-настоящему удивлен. Впервые за всю схватку Грид двинулся в одном направлении, а затем внезапно остановился и двинулся в совершенно противоположном.
</w:t>
      </w:r>
    </w:p>
    <w:p>
      <w:pPr/>
    </w:p>
    <w:p>
      <w:pPr>
        <w:jc w:val="left"/>
      </w:pPr>
      <w:r>
        <w:rPr>
          <w:rFonts w:ascii="Consolas" w:eastAsia="Consolas" w:hAnsi="Consolas" w:cs="Consolas"/>
          <w:b w:val="0"/>
          <w:sz w:val="28"/>
        </w:rPr>
        <w:t xml:space="preserve">Такого приёма монстр не ожидал, а потому уже в следующее мгновенье Дайнслейф, идущий по восходящей траектории, ударил по его поясу.
</w:t>
      </w:r>
    </w:p>
    <w:p>
      <w:pPr/>
    </w:p>
    <w:p>
      <w:pPr>
        <w:jc w:val="left"/>
      </w:pPr>
      <w:r>
        <w:rPr>
          <w:rFonts w:ascii="Consolas" w:eastAsia="Consolas" w:hAnsi="Consolas" w:cs="Consolas"/>
          <w:b w:val="0"/>
          <w:sz w:val="28"/>
        </w:rPr>
        <w:t xml:space="preserve">Бу-думсь!
</w:t>
      </w:r>
    </w:p>
    <w:p>
      <w:pPr/>
    </w:p>
    <w:p>
      <w:pPr>
        <w:jc w:val="left"/>
      </w:pPr>
      <w:r>
        <w:rPr>
          <w:rFonts w:ascii="Consolas" w:eastAsia="Consolas" w:hAnsi="Consolas" w:cs="Consolas"/>
          <w:b w:val="0"/>
          <w:sz w:val="28"/>
        </w:rPr>
        <w:t xml:space="preserve">Удар был настолько мощным, что тело Пробужденного Хранителя было подброшено прямо в воздух. В отличие от прошлых обменов ударами, на этот раз Грид всё-таки сумел продемонстрировать некоторые навыки контроля.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А ещё он планировал воспользоваться этой возможностью, чтобы наконец-то положить конец живучему Пробужденному Хранителю.
</w:t>
      </w:r>
    </w:p>
    <w:p>
      <w:pPr/>
    </w:p>
    <w:p>
      <w:pPr>
        <w:jc w:val="left"/>
      </w:pPr>
      <w:r>
        <w:rPr>
          <w:rFonts w:ascii="Consolas" w:eastAsia="Consolas" w:hAnsi="Consolas" w:cs="Consolas"/>
          <w:b w:val="0"/>
          <w:sz w:val="28"/>
        </w:rPr>
        <w:t xml:space="preserve">– Кий-а-а-а-ах!
</w:t>
      </w:r>
    </w:p>
    <w:p>
      <w:pPr/>
    </w:p>
    <w:p>
      <w:pPr>
        <w:jc w:val="left"/>
      </w:pPr>
      <w:r>
        <w:rPr>
          <w:rFonts w:ascii="Consolas" w:eastAsia="Consolas" w:hAnsi="Consolas" w:cs="Consolas"/>
          <w:b w:val="0"/>
          <w:sz w:val="28"/>
        </w:rPr>
        <w:t xml:space="preserve">Почувствовав опасность, монстр истошно завопил. Он не хотел умирать в одиночку, а потому вместо бесполезной попытки защититься от атаки, низверг на Грида своё синее дыхание.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Фу-жу-у-ух! Бжах!
</w:t>
      </w:r>
    </w:p>
    <w:p>
      <w:pPr/>
    </w:p>
    <w:p>
      <w:pPr>
        <w:jc w:val="left"/>
      </w:pPr>
      <w:r>
        <w:rPr>
          <w:rFonts w:ascii="Consolas" w:eastAsia="Consolas" w:hAnsi="Consolas" w:cs="Consolas"/>
          <w:b w:val="0"/>
          <w:sz w:val="28"/>
        </w:rPr>
        <w:t xml:space="preserve">В тот момент, когда двуручный меч проломил голову Пробужденного Лесного Хранителя, сердце Грида пронзила синяя вспышка.
</w:t>
      </w:r>
    </w:p>
    <w:p>
      <w:pPr/>
    </w:p>
    <w:p>
      <w:pPr>
        <w:jc w:val="left"/>
      </w:pPr>
      <w:r>
        <w:rPr>
          <w:rFonts w:ascii="Consolas" w:eastAsia="Consolas" w:hAnsi="Consolas" w:cs="Consolas"/>
          <w:b w:val="0"/>
          <w:sz w:val="28"/>
        </w:rPr>
        <w:t xml:space="preserve">Легенду так просто не убить.
</w:t>
      </w:r>
    </w:p>
    <w:p>
      <w:pPr/>
    </w:p>
    <w:p>
      <w:pPr>
        <w:jc w:val="left"/>
      </w:pPr>
      <w:r>
        <w:rPr>
          <w:rFonts w:ascii="Consolas" w:eastAsia="Consolas" w:hAnsi="Consolas" w:cs="Consolas"/>
          <w:b w:val="0"/>
          <w:sz w:val="28"/>
        </w:rPr>
        <w:t xml:space="preserve">На протяжении последующих пяти секунд Вы сможете противостоять всем атакам с минимальным уровнем Здоровья.
</w:t>
      </w:r>
    </w:p>
    <w:p>
      <w:pPr/>
    </w:p>
    <w:p>
      <w:pPr>
        <w:jc w:val="left"/>
      </w:pPr>
      <w:r>
        <w:rPr>
          <w:rFonts w:ascii="Consolas" w:eastAsia="Consolas" w:hAnsi="Consolas" w:cs="Consolas"/>
          <w:b w:val="0"/>
          <w:sz w:val="28"/>
        </w:rPr>
        <w:t xml:space="preserve">Грид выжил.
</w:t>
      </w:r>
    </w:p>
    <w:p>
      <w:pPr/>
    </w:p>
    <w:p>
      <w:pPr>
        <w:jc w:val="left"/>
      </w:pPr>
      <w:r>
        <w:rPr>
          <w:rFonts w:ascii="Consolas" w:eastAsia="Consolas" w:hAnsi="Consolas" w:cs="Consolas"/>
          <w:b w:val="0"/>
          <w:sz w:val="28"/>
        </w:rPr>
        <w:t xml:space="preserve">С другой стороны, голова Пробужденного Хранителя превратилась в груду обломков, которые спустя мгновенье окутались серой дымкой и попросту растворились.
</w:t>
      </w:r>
    </w:p>
    <w:p>
      <w:pPr/>
    </w:p>
    <w:p>
      <w:pPr>
        <w:jc w:val="left"/>
      </w:pPr>
      <w:r>
        <w:rPr>
          <w:rFonts w:ascii="Consolas" w:eastAsia="Consolas" w:hAnsi="Consolas" w:cs="Consolas"/>
          <w:b w:val="0"/>
          <w:sz w:val="28"/>
        </w:rPr>
        <w:t xml:space="preserve">Ну а прямо под ноги Гриду выпала груда синего орихалка, который под лунным светом казался красивее любых драгоценных камней. 
</w:t>
      </w:r>
    </w:p>
    <w:p>
      <w:pPr/>
    </w:p>
    <w:p>
      <w:pPr>
        <w:jc w:val="left"/>
      </w:pPr>
      <w:r>
        <w:rPr>
          <w:rFonts w:ascii="Consolas" w:eastAsia="Consolas" w:hAnsi="Consolas" w:cs="Consolas"/>
          <w:b w:val="0"/>
          <w:sz w:val="28"/>
        </w:rPr>
        <w:t xml:space="preserve">Вы победили Пробуждённого Лесного Хранителя, ступившего в этот мир под светом двух полных лун!  
</w:t>
      </w:r>
    </w:p>
    <w:p>
      <w:pPr/>
    </w:p>
    <w:p>
      <w:pPr>
        <w:jc w:val="left"/>
      </w:pPr>
      <w:r>
        <w:rPr>
          <w:rFonts w:ascii="Consolas" w:eastAsia="Consolas" w:hAnsi="Consolas" w:cs="Consolas"/>
          <w:b w:val="0"/>
          <w:sz w:val="28"/>
        </w:rPr>
        <w:t xml:space="preserve">Вы подобрали 14 единиц синего орихалка.
</w:t>
      </w:r>
    </w:p>
    <w:p>
      <w:pPr/>
    </w:p>
    <w:p>
      <w:pPr>
        <w:jc w:val="left"/>
      </w:pPr>
      <w:r>
        <w:rPr>
          <w:rFonts w:ascii="Consolas" w:eastAsia="Consolas" w:hAnsi="Consolas" w:cs="Consolas"/>
          <w:b w:val="0"/>
          <w:sz w:val="28"/>
        </w:rPr>
        <w:t xml:space="preserve">Вы подобрали 3 единицы фиолетового орихалка.
</w:t>
      </w:r>
    </w:p>
    <w:p>
      <w:pPr/>
    </w:p>
    <w:p>
      <w:pPr>
        <w:jc w:val="left"/>
      </w:pPr>
      <w:r>
        <w:rPr>
          <w:rFonts w:ascii="Consolas" w:eastAsia="Consolas" w:hAnsi="Consolas" w:cs="Consolas"/>
          <w:b w:val="0"/>
          <w:sz w:val="28"/>
        </w:rPr>
        <w:t xml:space="preserve">Вы подобрали Аметистовый Щит.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w:t>
      </w:r>
    </w:p>
    <w:p>
      <w:pPr/>
    </w:p>
    <w:p>
      <w:pPr>
        <w:jc w:val="left"/>
      </w:pPr>
      <w:r>
        <w:rPr>
          <w:rFonts w:ascii="Consolas" w:eastAsia="Consolas" w:hAnsi="Consolas" w:cs="Consolas"/>
          <w:b w:val="0"/>
          <w:sz w:val="28"/>
        </w:rPr>
        <w:t xml:space="preserve">Вы достигли 200-го уровня!
</w:t>
      </w:r>
    </w:p>
    <w:p>
      <w:pPr/>
    </w:p>
    <w:p>
      <w:pPr>
        <w:jc w:val="left"/>
      </w:pPr>
      <w:r>
        <w:rPr>
          <w:rFonts w:ascii="Consolas" w:eastAsia="Consolas" w:hAnsi="Consolas" w:cs="Consolas"/>
          <w:b w:val="0"/>
          <w:sz w:val="28"/>
        </w:rPr>
        <w:t xml:space="preserve">Ваши характеристики пробудились, а их уникальные свойства стали более эффективны.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Радость от получения уровней и трофеев продолжалась всего долю мгновенья! Враг был настолько силен, что Грид сосредоточился на битве и совершенно позабыл о необходимости обработать Пробужденного Хранителя киркой…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w:t>
      </w:r>
    </w:p>
    <w:p>
      <w:pPr/>
    </w:p>
    <w:p>
      <w:pPr>
        <w:jc w:val="left"/>
      </w:pPr>
      <w:r>
        <w:rPr>
          <w:rFonts w:ascii="Consolas" w:eastAsia="Consolas" w:hAnsi="Consolas" w:cs="Consolas"/>
          <w:b w:val="0"/>
          <w:sz w:val="28"/>
        </w:rPr>
        <w:t xml:space="preserve">Глава 145.
</w:t>
      </w:r>
    </w:p>
    <w:p>
      <w:pPr/>
    </w:p>
    <w:p>
      <w:pPr>
        <w:jc w:val="left"/>
      </w:pPr>
      <w:r>
        <w:rPr>
          <w:rFonts w:ascii="Consolas" w:eastAsia="Consolas" w:hAnsi="Consolas" w:cs="Consolas"/>
          <w:b w:val="0"/>
          <w:sz w:val="28"/>
        </w:rPr>
        <w:t xml:space="preserve">  Немного передохнув, Грид начал идентификацию предметов, полученных после битвы с Пробужденным Хранителем.
</w:t>
      </w:r>
    </w:p>
    <w:p>
      <w:pPr/>
    </w:p>
    <w:p>
      <w:pPr>
        <w:jc w:val="left"/>
      </w:pPr>
      <w:r>
        <w:rPr>
          <w:rFonts w:ascii="Consolas" w:eastAsia="Consolas" w:hAnsi="Consolas" w:cs="Consolas"/>
          <w:b w:val="0"/>
          <w:sz w:val="28"/>
        </w:rPr>
        <w:t xml:space="preserve">«Синий Орихалк»
</w:t>
      </w:r>
    </w:p>
    <w:p>
      <w:pPr/>
    </w:p>
    <w:p>
      <w:pPr>
        <w:jc w:val="left"/>
      </w:pPr>
      <w:r>
        <w:rPr>
          <w:rFonts w:ascii="Consolas" w:eastAsia="Consolas" w:hAnsi="Consolas" w:cs="Consolas"/>
          <w:b w:val="0"/>
          <w:sz w:val="28"/>
        </w:rPr>
        <w:t xml:space="preserve">  Вес: 3.
</w:t>
      </w:r>
    </w:p>
    <w:p>
      <w:pPr/>
    </w:p>
    <w:p>
      <w:pPr>
        <w:jc w:val="left"/>
      </w:pPr>
      <w:r>
        <w:rPr>
          <w:rFonts w:ascii="Consolas" w:eastAsia="Consolas" w:hAnsi="Consolas" w:cs="Consolas"/>
          <w:b w:val="0"/>
          <w:sz w:val="28"/>
        </w:rPr>
        <w:t xml:space="preserve">  Синий орихалк – особый минерал, порождённый силой лунного света и волей Лесного Хранителя. Поскольку он впитал в себя магическую силу самого опасного монстра Серого Леса, синий орихалк обладает высочайшей твёрдостью и прочностью среди всех остальных минералов.
</w:t>
      </w:r>
    </w:p>
    <w:p>
      <w:pPr/>
    </w:p>
    <w:p>
      <w:pPr>
        <w:jc w:val="left"/>
      </w:pPr>
      <w:r>
        <w:rPr>
          <w:rFonts w:ascii="Consolas" w:eastAsia="Consolas" w:hAnsi="Consolas" w:cs="Consolas"/>
          <w:b w:val="0"/>
          <w:sz w:val="28"/>
        </w:rPr>
        <w:t xml:space="preserve">Синий орихалк лёгок и в темноте становится более эффективным.
</w:t>
      </w:r>
    </w:p>
    <w:p>
      <w:pPr/>
    </w:p>
    <w:p>
      <w:pPr>
        <w:jc w:val="left"/>
      </w:pPr>
      <w:r>
        <w:rPr>
          <w:rFonts w:ascii="Consolas" w:eastAsia="Consolas" w:hAnsi="Consolas" w:cs="Consolas"/>
          <w:b w:val="0"/>
          <w:sz w:val="28"/>
        </w:rPr>
        <w:t xml:space="preserve">  * Для его обработки требуются кузнечные навыки высшего уровня.
</w:t>
      </w:r>
    </w:p>
    <w:p>
      <w:pPr/>
    </w:p>
    <w:p>
      <w:pPr>
        <w:jc w:val="left"/>
      </w:pPr>
      <w:r>
        <w:rPr>
          <w:rFonts w:ascii="Consolas" w:eastAsia="Consolas" w:hAnsi="Consolas" w:cs="Consolas"/>
          <w:b w:val="0"/>
          <w:sz w:val="28"/>
        </w:rPr>
        <w:t xml:space="preserve">  «Фиолетовый Орихалк»
</w:t>
      </w:r>
    </w:p>
    <w:p>
      <w:pPr/>
    </w:p>
    <w:p>
      <w:pPr>
        <w:jc w:val="left"/>
      </w:pPr>
      <w:r>
        <w:rPr>
          <w:rFonts w:ascii="Consolas" w:eastAsia="Consolas" w:hAnsi="Consolas" w:cs="Consolas"/>
          <w:b w:val="0"/>
          <w:sz w:val="28"/>
        </w:rPr>
        <w:t xml:space="preserve">  Вес: 1.
</w:t>
      </w:r>
    </w:p>
    <w:p>
      <w:pPr/>
    </w:p>
    <w:p>
      <w:pPr>
        <w:jc w:val="left"/>
      </w:pPr>
      <w:r>
        <w:rPr>
          <w:rFonts w:ascii="Consolas" w:eastAsia="Consolas" w:hAnsi="Consolas" w:cs="Consolas"/>
          <w:b w:val="0"/>
          <w:sz w:val="28"/>
        </w:rPr>
        <w:t xml:space="preserve">  Минерал, который может быть получен лишь тогда, когда Лесной Хранитель пробуждается под светом двух лун. Он обладает уникальной магической совместимостью, которая повышает как физическую силу атаки, так и магическую.
</w:t>
      </w:r>
    </w:p>
    <w:p>
      <w:pPr/>
    </w:p>
    <w:p>
      <w:pPr>
        <w:jc w:val="left"/>
      </w:pPr>
      <w:r>
        <w:rPr>
          <w:rFonts w:ascii="Consolas" w:eastAsia="Consolas" w:hAnsi="Consolas" w:cs="Consolas"/>
          <w:b w:val="0"/>
          <w:sz w:val="28"/>
        </w:rPr>
        <w:t xml:space="preserve">Тем не менее, в отличие от синего орихалка, его прочность крайне низка. Фиолетовый орихалк не подходит для создания боевой экипировки. С другой стороны, данный минерал может оказать большую помощь в изготовлении аксессуаров.
</w:t>
      </w:r>
    </w:p>
    <w:p>
      <w:pPr/>
    </w:p>
    <w:p>
      <w:pPr>
        <w:jc w:val="left"/>
      </w:pPr>
      <w:r>
        <w:rPr>
          <w:rFonts w:ascii="Consolas" w:eastAsia="Consolas" w:hAnsi="Consolas" w:cs="Consolas"/>
          <w:b w:val="0"/>
          <w:sz w:val="28"/>
        </w:rPr>
        <w:t xml:space="preserve">  * Для его обработки требуется полностью освоенное Кузнечное Ремесло. 
</w:t>
      </w:r>
    </w:p>
    <w:p>
      <w:pPr/>
    </w:p>
    <w:p>
      <w:pPr>
        <w:jc w:val="left"/>
      </w:pPr>
      <w:r>
        <w:rPr>
          <w:rFonts w:ascii="Consolas" w:eastAsia="Consolas" w:hAnsi="Consolas" w:cs="Consolas"/>
          <w:b w:val="0"/>
          <w:sz w:val="28"/>
        </w:rPr>
        <w:t xml:space="preserve">  «Аметистовый Щит»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200/200.
</w:t>
      </w:r>
    </w:p>
    <w:p>
      <w:pPr/>
    </w:p>
    <w:p>
      <w:pPr>
        <w:jc w:val="left"/>
      </w:pPr>
      <w:r>
        <w:rPr>
          <w:rFonts w:ascii="Consolas" w:eastAsia="Consolas" w:hAnsi="Consolas" w:cs="Consolas"/>
          <w:b w:val="0"/>
          <w:sz w:val="28"/>
        </w:rPr>
        <w:t xml:space="preserve">Вес: 350.
</w:t>
      </w:r>
    </w:p>
    <w:p>
      <w:pPr/>
    </w:p>
    <w:p>
      <w:pPr>
        <w:jc w:val="left"/>
      </w:pPr>
      <w:r>
        <w:rPr>
          <w:rFonts w:ascii="Consolas" w:eastAsia="Consolas" w:hAnsi="Consolas" w:cs="Consolas"/>
          <w:b w:val="0"/>
          <w:sz w:val="28"/>
        </w:rPr>
        <w:t xml:space="preserve">Защита: 200.
</w:t>
      </w:r>
    </w:p>
    <w:p>
      <w:pPr/>
    </w:p>
    <w:p>
      <w:pPr>
        <w:jc w:val="left"/>
      </w:pPr>
      <w:r>
        <w:rPr>
          <w:rFonts w:ascii="Consolas" w:eastAsia="Consolas" w:hAnsi="Consolas" w:cs="Consolas"/>
          <w:b w:val="0"/>
          <w:sz w:val="28"/>
        </w:rPr>
        <w:t xml:space="preserve">Сопротивление к магии: 200.
</w:t>
      </w:r>
    </w:p>
    <w:p>
      <w:pPr/>
    </w:p>
    <w:p>
      <w:pPr>
        <w:jc w:val="left"/>
      </w:pPr>
      <w:r>
        <w:rPr>
          <w:rFonts w:ascii="Consolas" w:eastAsia="Consolas" w:hAnsi="Consolas" w:cs="Consolas"/>
          <w:b w:val="0"/>
          <w:sz w:val="28"/>
        </w:rPr>
        <w:t xml:space="preserve">  Красивый щит, который в зависимости от угла обзора сияет фиолетовым, красным и чёрным цветами. 
</w:t>
      </w:r>
    </w:p>
    <w:p>
      <w:pPr/>
    </w:p>
    <w:p>
      <w:pPr>
        <w:jc w:val="left"/>
      </w:pPr>
      <w:r>
        <w:rPr>
          <w:rFonts w:ascii="Consolas" w:eastAsia="Consolas" w:hAnsi="Consolas" w:cs="Consolas"/>
          <w:b w:val="0"/>
          <w:sz w:val="28"/>
        </w:rPr>
        <w:t xml:space="preserve">Это символический щит, который вручается капитану Красных Рыцарей. Три года назад, когда Пиаро был предан Асмофелем и сбежал из Сахаранской Империи, данный предмет был утерян. Аметистовый Щит ищет 3-ий принц Сахаранской Империи, а потому настоятельно рекомендуется отнести данный предмет именно ему.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Капитан Красных Рыцарей Сахаранской Империи.
</w:t>
      </w:r>
    </w:p>
    <w:p>
      <w:pPr/>
    </w:p>
    <w:p>
      <w:pPr>
        <w:jc w:val="left"/>
      </w:pPr>
      <w:r>
        <w:rPr>
          <w:rFonts w:ascii="Consolas" w:eastAsia="Consolas" w:hAnsi="Consolas" w:cs="Consolas"/>
          <w:b w:val="0"/>
          <w:sz w:val="28"/>
        </w:rPr>
        <w:t xml:space="preserve">Скрытые функции не обнаружены.
</w:t>
      </w:r>
    </w:p>
    <w:p>
      <w:pPr/>
    </w:p>
    <w:p>
      <w:pPr>
        <w:jc w:val="left"/>
      </w:pPr>
      <w:r>
        <w:rPr>
          <w:rFonts w:ascii="Consolas" w:eastAsia="Consolas" w:hAnsi="Consolas" w:cs="Consolas"/>
          <w:b w:val="0"/>
          <w:sz w:val="28"/>
        </w:rPr>
        <w:t xml:space="preserve">Изучая трофеи, Грид почувствовал, как у него по спине пробежали мурашки. А причина тому была весьма простой. Пробужденный Хранитель оставил после себя ровно 14 единиц синего орихалка. Итак, поскольку для создания Полного Провала в общей сложности требовалось 15 единиц данного материала, складывалось такое впечатление, будто кто-то специально решил над ним подшутить. 
</w:t>
      </w:r>
    </w:p>
    <w:p>
      <w:pPr/>
    </w:p>
    <w:p>
      <w:pPr>
        <w:jc w:val="left"/>
      </w:pPr>
      <w:r>
        <w:rPr>
          <w:rFonts w:ascii="Consolas" w:eastAsia="Consolas" w:hAnsi="Consolas" w:cs="Consolas"/>
          <w:b w:val="0"/>
          <w:sz w:val="28"/>
        </w:rPr>
        <w:t xml:space="preserve">«Ну почему нельзя было сделать 17 или 18 единиц синего орихалка и не дразнить игроков?».
</w:t>
      </w:r>
    </w:p>
    <w:p>
      <w:pPr/>
    </w:p>
    <w:p>
      <w:pPr>
        <w:jc w:val="left"/>
      </w:pPr>
      <w:r>
        <w:rPr>
          <w:rFonts w:ascii="Consolas" w:eastAsia="Consolas" w:hAnsi="Consolas" w:cs="Consolas"/>
          <w:b w:val="0"/>
          <w:sz w:val="28"/>
        </w:rPr>
        <w:t xml:space="preserve">Что, если бы несколько месяцев назад он не получил три синих орихалка от управляющего? Что бы он почувствовал, если бы у него не хватило всего одной единицы необходимого материала?
</w:t>
      </w:r>
    </w:p>
    <w:p>
      <w:pPr/>
    </w:p>
    <w:p>
      <w:pPr>
        <w:jc w:val="left"/>
      </w:pPr>
      <w:r>
        <w:rPr>
          <w:rFonts w:ascii="Consolas" w:eastAsia="Consolas" w:hAnsi="Consolas" w:cs="Consolas"/>
          <w:b w:val="0"/>
          <w:sz w:val="28"/>
        </w:rPr>
        <w:t xml:space="preserve">– У меня просто нет слов… – пробормотал Грид, после чего успокоил своё взволнованное сердце и повернулся к фиолетовому орихалку, – Аксессуары, значит…
</w:t>
      </w:r>
    </w:p>
    <w:p>
      <w:pPr/>
    </w:p>
    <w:p>
      <w:pPr>
        <w:jc w:val="left"/>
      </w:pPr>
      <w:r>
        <w:rPr>
          <w:rFonts w:ascii="Consolas" w:eastAsia="Consolas" w:hAnsi="Consolas" w:cs="Consolas"/>
          <w:b w:val="0"/>
          <w:sz w:val="28"/>
        </w:rPr>
        <w:t xml:space="preserve">В настоящее время у него было всего два аксессуара. Один из них являлся Кольцом Дорана, а второй – Кольцом Обета, полученным в результате женитьбы на Ирен.
</w:t>
      </w:r>
    </w:p>
    <w:p>
      <w:pPr/>
    </w:p>
    <w:p>
      <w:pPr>
        <w:jc w:val="left"/>
      </w:pPr>
      <w:r>
        <w:rPr>
          <w:rFonts w:ascii="Consolas" w:eastAsia="Consolas" w:hAnsi="Consolas" w:cs="Consolas"/>
          <w:b w:val="0"/>
          <w:sz w:val="28"/>
        </w:rPr>
        <w:t xml:space="preserve">«Кольцо Обета»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0,1.
</w:t>
      </w:r>
    </w:p>
    <w:p>
      <w:pPr/>
    </w:p>
    <w:p>
      <w:pPr>
        <w:jc w:val="left"/>
      </w:pPr>
      <w:r>
        <w:rPr>
          <w:rFonts w:ascii="Consolas" w:eastAsia="Consolas" w:hAnsi="Consolas" w:cs="Consolas"/>
          <w:b w:val="0"/>
          <w:sz w:val="28"/>
        </w:rPr>
        <w:t xml:space="preserve">  Кольцо, символизирующее вечную любовь.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  Находясь вместе со своей супругой, Вы будете пребывать в «счастливом» состоянии, благодаря чему Ваша скорость передвижения увеличится на 8%, а все характеристики – на 30 пунктов.
</w:t>
      </w:r>
    </w:p>
    <w:p>
      <w:pPr/>
    </w:p>
    <w:p>
      <w:pPr>
        <w:jc w:val="left"/>
      </w:pPr>
      <w:r>
        <w:rPr>
          <w:rFonts w:ascii="Consolas" w:eastAsia="Consolas" w:hAnsi="Consolas" w:cs="Consolas"/>
          <w:b w:val="0"/>
          <w:sz w:val="28"/>
        </w:rPr>
        <w:t xml:space="preserve">  * В зависимости от уровня симпатии со стороны Вашей супруги, находясь вместе Вы можете ощущать разные эмоции: счастье, радость, удовлетворение, безразличие, неудовлетворённость, депрессию и раздражение.
</w:t>
      </w:r>
    </w:p>
    <w:p>
      <w:pPr/>
    </w:p>
    <w:p>
      <w:pPr>
        <w:jc w:val="left"/>
      </w:pPr>
      <w:r>
        <w:rPr>
          <w:rFonts w:ascii="Consolas" w:eastAsia="Consolas" w:hAnsi="Consolas" w:cs="Consolas"/>
          <w:b w:val="0"/>
          <w:sz w:val="28"/>
        </w:rPr>
        <w:t xml:space="preserve">* Если Вы проведёте вместе с Вашей супругой горячую ночь, не снимая при этом Кольцо Обета, текущее значение всех навыков поднимется на 10%. Обратите внимание, что возможность проведения горячей ночи доступна лишь раз в месяц.
</w:t>
      </w:r>
    </w:p>
    <w:p>
      <w:pPr/>
    </w:p>
    <w:p>
      <w:pPr>
        <w:jc w:val="left"/>
      </w:pPr>
      <w:r>
        <w:rPr>
          <w:rFonts w:ascii="Consolas" w:eastAsia="Consolas" w:hAnsi="Consolas" w:cs="Consolas"/>
          <w:b w:val="0"/>
          <w:sz w:val="28"/>
        </w:rPr>
        <w:t xml:space="preserve">* При надетом Кольце Обета, близость с НПС противоположного пола, за исключением Вашей собственной супруги, будет повышаться гораздо медленнее. 
</w:t>
      </w:r>
    </w:p>
    <w:p>
      <w:pPr/>
    </w:p>
    <w:p>
      <w:pPr>
        <w:jc w:val="left"/>
      </w:pPr>
      <w:r>
        <w:rPr>
          <w:rFonts w:ascii="Consolas" w:eastAsia="Consolas" w:hAnsi="Consolas" w:cs="Consolas"/>
          <w:b w:val="0"/>
          <w:sz w:val="28"/>
        </w:rPr>
        <w:t xml:space="preserve">* Если Ваша супруга увидит Вас без Кольца Обета, её симпатия по отношению к Вам упадёт на 90%, а вероятность забеременеть резко сократится.
</w:t>
      </w:r>
    </w:p>
    <w:p>
      <w:pPr/>
    </w:p>
    <w:p>
      <w:pPr>
        <w:jc w:val="left"/>
      </w:pPr>
      <w:r>
        <w:rPr>
          <w:rFonts w:ascii="Consolas" w:eastAsia="Consolas" w:hAnsi="Consolas" w:cs="Consolas"/>
          <w:b w:val="0"/>
          <w:sz w:val="28"/>
        </w:rPr>
        <w:t xml:space="preserve">Кольцо Дорана уже несколько раз доказало свою эффективность и, безусловно, являлось мошенническим аксессуаром. Однако Кольцо Обета было кардинально иным.
</w:t>
      </w:r>
    </w:p>
    <w:p>
      <w:pPr/>
    </w:p>
    <w:p>
      <w:pPr>
        <w:jc w:val="left"/>
      </w:pPr>
      <w:r>
        <w:rPr>
          <w:rFonts w:ascii="Consolas" w:eastAsia="Consolas" w:hAnsi="Consolas" w:cs="Consolas"/>
          <w:b w:val="0"/>
          <w:sz w:val="28"/>
        </w:rPr>
        <w:t xml:space="preserve">Дополнительные эффекты применялись лишь тогда, когда Грид находился рядом со своей супругой, а увеличение текущего значения навыков было доступно всего лишь раз в месяц. Также существовал и побочный эффект в виде усложненного роста близости с НПС противоположного пола. 
</w:t>
      </w:r>
    </w:p>
    <w:p>
      <w:pPr/>
    </w:p>
    <w:p>
      <w:pPr>
        <w:jc w:val="left"/>
      </w:pPr>
      <w:r>
        <w:rPr>
          <w:rFonts w:ascii="Consolas" w:eastAsia="Consolas" w:hAnsi="Consolas" w:cs="Consolas"/>
          <w:b w:val="0"/>
          <w:sz w:val="28"/>
        </w:rPr>
        <w:t xml:space="preserve">По правде говоря, ему ни к чему было носить данное кольцо, если он не был рядом с Ирен. Однако Грид не собирался снимать его. Он не хотел рисковать, поскольку если Ирен внезапно обнаружит его без кольца, её симпатия к нему существенно снизится.
</w:t>
      </w:r>
    </w:p>
    <w:p>
      <w:pPr/>
    </w:p>
    <w:p>
      <w:pPr>
        <w:jc w:val="left"/>
      </w:pPr>
      <w:r>
        <w:rPr>
          <w:rFonts w:ascii="Consolas" w:eastAsia="Consolas" w:hAnsi="Consolas" w:cs="Consolas"/>
          <w:b w:val="0"/>
          <w:sz w:val="28"/>
        </w:rPr>
        <w:t xml:space="preserve">Итак, поскольку Грид изначально был обделён удачей, он решил, что лучше не играть с судьбой и не снимать кольцо. 
</w:t>
      </w:r>
    </w:p>
    <w:p>
      <w:pPr/>
    </w:p>
    <w:p>
      <w:pPr>
        <w:jc w:val="left"/>
      </w:pPr>
      <w:r>
        <w:rPr>
          <w:rFonts w:ascii="Consolas" w:eastAsia="Consolas" w:hAnsi="Consolas" w:cs="Consolas"/>
          <w:b w:val="0"/>
          <w:sz w:val="28"/>
        </w:rPr>
        <w:t xml:space="preserve">А ещё его крайне заинтересовала фраза про «вероятность забеременеть». Неужели в своих попытках симулировать реальность «Satisfy» зашла настолько далеко? Грид считал, что беременность и рождение ребёнка было во многих отношениях весьма интересным процессом.
</w:t>
      </w:r>
    </w:p>
    <w:p>
      <w:pPr/>
    </w:p>
    <w:p>
      <w:pPr>
        <w:jc w:val="left"/>
      </w:pPr>
      <w:r>
        <w:rPr>
          <w:rFonts w:ascii="Consolas" w:eastAsia="Consolas" w:hAnsi="Consolas" w:cs="Consolas"/>
          <w:b w:val="0"/>
          <w:sz w:val="28"/>
        </w:rPr>
        <w:t xml:space="preserve">«Искать его врождённые таланты, воспитывать и помогать ему расти…».
</w:t>
      </w:r>
    </w:p>
    <w:p>
      <w:pPr/>
    </w:p>
    <w:p>
      <w:pPr>
        <w:jc w:val="left"/>
      </w:pPr>
      <w:r>
        <w:rPr>
          <w:rFonts w:ascii="Consolas" w:eastAsia="Consolas" w:hAnsi="Consolas" w:cs="Consolas"/>
          <w:b w:val="0"/>
          <w:sz w:val="28"/>
        </w:rPr>
        <w:t xml:space="preserve">Однако для того, чтобы воспитать ребёнка, требовалось не менее десяти лет. Итак, учитывая существенно меньшее количество женщин-игроков, чем игроков-мужчин, данная функция не должна была пользоваться особой популярностью.
</w:t>
      </w:r>
    </w:p>
    <w:p>
      <w:pPr/>
    </w:p>
    <w:p>
      <w:pPr>
        <w:jc w:val="left"/>
      </w:pPr>
      <w:r>
        <w:rPr>
          <w:rFonts w:ascii="Consolas" w:eastAsia="Consolas" w:hAnsi="Consolas" w:cs="Consolas"/>
          <w:b w:val="0"/>
          <w:sz w:val="28"/>
        </w:rPr>
        <w:t xml:space="preserve">– Ладно… А что касается фиолетового орихалка, то, наверное, разумнее всего будет сделать из него ожерелье?
</w:t>
      </w:r>
    </w:p>
    <w:p>
      <w:pPr/>
    </w:p>
    <w:p>
      <w:pPr>
        <w:jc w:val="left"/>
      </w:pPr>
      <w:r>
        <w:rPr>
          <w:rFonts w:ascii="Consolas" w:eastAsia="Consolas" w:hAnsi="Consolas" w:cs="Consolas"/>
          <w:b w:val="0"/>
          <w:sz w:val="28"/>
        </w:rPr>
        <w:t xml:space="preserve">В то время, как система позволяла игрокам носить несколько колец, ожерелье могло быть лишь одним. Впрочем, именно по этой причине производительность ожерелий была намного лучше, чем у колец.
</w:t>
      </w:r>
    </w:p>
    <w:p>
      <w:pPr/>
    </w:p>
    <w:p>
      <w:pPr>
        <w:jc w:val="left"/>
      </w:pPr>
      <w:r>
        <w:rPr>
          <w:rFonts w:ascii="Consolas" w:eastAsia="Consolas" w:hAnsi="Consolas" w:cs="Consolas"/>
          <w:b w:val="0"/>
          <w:sz w:val="28"/>
        </w:rPr>
        <w:t xml:space="preserve">– Что ж, пусть будет ожерелье.
</w:t>
      </w:r>
    </w:p>
    <w:p>
      <w:pPr/>
    </w:p>
    <w:p>
      <w:pPr>
        <w:jc w:val="left"/>
      </w:pPr>
      <w:r>
        <w:rPr>
          <w:rFonts w:ascii="Consolas" w:eastAsia="Consolas" w:hAnsi="Consolas" w:cs="Consolas"/>
          <w:b w:val="0"/>
          <w:sz w:val="28"/>
        </w:rPr>
        <w:t xml:space="preserve">Тем не менее, чтобы сделать аксессуар, ему требовалась помощь ювелира. Итак, решив по возвращению обратиться за рекомендацией к Хану, Грид перевёл взгляд на Аметистовый Щит. 
</w:t>
      </w:r>
    </w:p>
    <w:p>
      <w:pPr/>
    </w:p>
    <w:p>
      <w:pPr>
        <w:jc w:val="left"/>
      </w:pPr>
      <w:r>
        <w:rPr>
          <w:rFonts w:ascii="Consolas" w:eastAsia="Consolas" w:hAnsi="Consolas" w:cs="Consolas"/>
          <w:b w:val="0"/>
          <w:sz w:val="28"/>
        </w:rPr>
        <w:t xml:space="preserve">– Квестовый предмет… – пробормотал кузнец, вспоминая бывшего Красного Рыцаря Пиаро, с которым он повстречался в Кесанском Каньоне, – Кажется, он хотел отомстить Асмофелю, который заклеймил его предателем.
</w:t>
      </w:r>
    </w:p>
    <w:p>
      <w:pPr/>
    </w:p>
    <w:p>
      <w:pPr>
        <w:jc w:val="left"/>
      </w:pPr>
      <w:r>
        <w:rPr>
          <w:rFonts w:ascii="Consolas" w:eastAsia="Consolas" w:hAnsi="Consolas" w:cs="Consolas"/>
          <w:b w:val="0"/>
          <w:sz w:val="28"/>
        </w:rPr>
        <w:t xml:space="preserve">Согласно полученной информации, Асмофель находился на территории Сахаранской Империи.
</w:t>
      </w:r>
    </w:p>
    <w:p>
      <w:pPr/>
    </w:p>
    <w:p>
      <w:pPr>
        <w:jc w:val="left"/>
      </w:pPr>
      <w:r>
        <w:rPr>
          <w:rFonts w:ascii="Consolas" w:eastAsia="Consolas" w:hAnsi="Consolas" w:cs="Consolas"/>
          <w:b w:val="0"/>
          <w:sz w:val="28"/>
        </w:rPr>
        <w:t xml:space="preserve">– Возможно, со временем мне стоит навестить 3-его принца Сахаранской Империи, а заодно и выполнить задание Пиаро. 
</w:t>
      </w:r>
    </w:p>
    <w:p>
      <w:pPr/>
    </w:p>
    <w:p>
      <w:pPr>
        <w:jc w:val="left"/>
      </w:pPr>
      <w:r>
        <w:rPr>
          <w:rFonts w:ascii="Consolas" w:eastAsia="Consolas" w:hAnsi="Consolas" w:cs="Consolas"/>
          <w:b w:val="0"/>
          <w:sz w:val="28"/>
        </w:rPr>
        <w:t xml:space="preserve">Сахаранская Империя располагалась очень далеко. Итак, поскольку это путешествие могло затянуться на несколько месяцев, Грид решил отложить Аметистовый Щит до лучших времён. 
</w:t>
      </w:r>
    </w:p>
    <w:p>
      <w:pPr/>
    </w:p>
    <w:p>
      <w:pPr>
        <w:jc w:val="left"/>
      </w:pPr>
      <w:r>
        <w:rPr>
          <w:rFonts w:ascii="Consolas" w:eastAsia="Consolas" w:hAnsi="Consolas" w:cs="Consolas"/>
          <w:b w:val="0"/>
          <w:sz w:val="28"/>
        </w:rPr>
        <w:t xml:space="preserve">Тем временем к Гриду подошли Ромео и солдаты.
</w:t>
      </w:r>
    </w:p>
    <w:p>
      <w:pPr/>
    </w:p>
    <w:p>
      <w:pPr>
        <w:jc w:val="left"/>
      </w:pPr>
      <w:r>
        <w:rPr>
          <w:rFonts w:ascii="Consolas" w:eastAsia="Consolas" w:hAnsi="Consolas" w:cs="Consolas"/>
          <w:b w:val="0"/>
          <w:sz w:val="28"/>
        </w:rPr>
        <w:t xml:space="preserve">– Вы в порядке?
</w:t>
      </w:r>
    </w:p>
    <w:p>
      <w:pPr/>
    </w:p>
    <w:p>
      <w:pPr>
        <w:jc w:val="left"/>
      </w:pPr>
      <w:r>
        <w:rPr>
          <w:rFonts w:ascii="Consolas" w:eastAsia="Consolas" w:hAnsi="Consolas" w:cs="Consolas"/>
          <w:b w:val="0"/>
          <w:sz w:val="28"/>
        </w:rPr>
        <w:t xml:space="preserve">Они изрядно волновались, поскольку видели, как Грид был поражен мощной синей вспышкой. Они ожидали, что Грид умрёт, однако тот оказался целым и невредимым.
</w:t>
      </w:r>
    </w:p>
    <w:p>
      <w:pPr/>
    </w:p>
    <w:p>
      <w:pPr>
        <w:jc w:val="left"/>
      </w:pPr>
      <w:r>
        <w:rPr>
          <w:rFonts w:ascii="Consolas" w:eastAsia="Consolas" w:hAnsi="Consolas" w:cs="Consolas"/>
          <w:b w:val="0"/>
          <w:sz w:val="28"/>
        </w:rPr>
        <w:t xml:space="preserve">– Вы забыли, что я благословлён богами? Я не могу умереть. 
</w:t>
      </w:r>
    </w:p>
    <w:p>
      <w:pPr/>
    </w:p>
    <w:p>
      <w:pPr>
        <w:jc w:val="left"/>
      </w:pPr>
      <w:r>
        <w:rPr>
          <w:rFonts w:ascii="Consolas" w:eastAsia="Consolas" w:hAnsi="Consolas" w:cs="Consolas"/>
          <w:b w:val="0"/>
          <w:sz w:val="28"/>
        </w:rPr>
        <w:t xml:space="preserve">После столь простого и ясного ответа он с грустным выражением лица похлопал Ромео по плечу и добавил:
</w:t>
      </w:r>
    </w:p>
    <w:p>
      <w:pPr/>
    </w:p>
    <w:p>
      <w:pPr>
        <w:jc w:val="left"/>
      </w:pPr>
      <w:r>
        <w:rPr>
          <w:rFonts w:ascii="Consolas" w:eastAsia="Consolas" w:hAnsi="Consolas" w:cs="Consolas"/>
          <w:b w:val="0"/>
          <w:sz w:val="28"/>
        </w:rPr>
        <w:t xml:space="preserve">–  Смерть Дэка – на моей совести. Мне жаль, что я не смог защитить его.
</w:t>
      </w:r>
    </w:p>
    <w:p>
      <w:pPr/>
    </w:p>
    <w:p>
      <w:pPr>
        <w:jc w:val="left"/>
      </w:pPr>
      <w:r>
        <w:rPr>
          <w:rFonts w:ascii="Consolas" w:eastAsia="Consolas" w:hAnsi="Consolas" w:cs="Consolas"/>
          <w:b w:val="0"/>
          <w:sz w:val="28"/>
        </w:rPr>
        <w:t xml:space="preserve">Грид говорил вполне искренне. Он дружил с Ханом, да и его женой была НПС, а потому он считал их такими же людьми, как и он сам. Что касается Дэка, это был многообещающий молодой рыцарь, а потому его смерть и вправду была трагичной.
</w:t>
      </w:r>
    </w:p>
    <w:p>
      <w:pPr/>
    </w:p>
    <w:p>
      <w:pPr>
        <w:jc w:val="left"/>
      </w:pPr>
      <w:r>
        <w:rPr>
          <w:rFonts w:ascii="Consolas" w:eastAsia="Consolas" w:hAnsi="Consolas" w:cs="Consolas"/>
          <w:b w:val="0"/>
          <w:sz w:val="28"/>
        </w:rPr>
        <w:t xml:space="preserve">–  Мы будем помнить о его храбрости… – пробормотал Ромео, не в силах скрыть своих слёз.
</w:t>
      </w:r>
    </w:p>
    <w:p>
      <w:pPr/>
    </w:p>
    <w:p>
      <w:pPr>
        <w:jc w:val="left"/>
      </w:pPr>
      <w:r>
        <w:rPr>
          <w:rFonts w:ascii="Consolas" w:eastAsia="Consolas" w:hAnsi="Consolas" w:cs="Consolas"/>
          <w:b w:val="0"/>
          <w:sz w:val="28"/>
        </w:rPr>
        <w:t xml:space="preserve">По пути к Серому Лесу Дэк спас множество солдатских жизней. Итак, стоящие здесь люди молча поклялись себе, что никогда не забудут его имени. 
</w:t>
      </w:r>
    </w:p>
    <w:p>
      <w:pPr/>
    </w:p>
    <w:p>
      <w:pPr>
        <w:jc w:val="left"/>
      </w:pPr>
      <w:r>
        <w:rPr>
          <w:rFonts w:ascii="Consolas" w:eastAsia="Consolas" w:hAnsi="Consolas" w:cs="Consolas"/>
          <w:b w:val="0"/>
          <w:sz w:val="28"/>
        </w:rPr>
        <w:t xml:space="preserve">А в следующий момент с неба раздался резкий звериный рёв.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 Г-горгульи?
</w:t>
      </w:r>
    </w:p>
    <w:p>
      <w:pPr/>
    </w:p>
    <w:p>
      <w:pPr>
        <w:jc w:val="left"/>
      </w:pPr>
      <w:r>
        <w:rPr>
          <w:rFonts w:ascii="Consolas" w:eastAsia="Consolas" w:hAnsi="Consolas" w:cs="Consolas"/>
          <w:b w:val="0"/>
          <w:sz w:val="28"/>
        </w:rPr>
        <w:t xml:space="preserve">В ночном небе виднелись контуры какого-то гигантского существа, а по мощным звукам хлопающих крыльев, которые оно издавало, можно было прийти к выводу, что это грифон или горгулья. И вот, спустя несколько секунд под мягкими лучами лунного света проявились более детальные очертания летающего монстра. Это был дрэйк. Взрослый дрэйк мог вырасти до четырех метров и считался очень редким и сильным монстром, с которым грифонов и горгулий даже сравнивать было нельзя.
</w:t>
      </w:r>
    </w:p>
    <w:p>
      <w:pPr/>
    </w:p>
    <w:p>
      <w:pPr>
        <w:jc w:val="left"/>
      </w:pPr>
      <w:r>
        <w:rPr>
          <w:rFonts w:ascii="Consolas" w:eastAsia="Consolas" w:hAnsi="Consolas" w:cs="Consolas"/>
          <w:b w:val="0"/>
          <w:sz w:val="28"/>
        </w:rPr>
        <w:t xml:space="preserve">Они считались низшими драконами и назывались «царями небес». 
</w:t>
      </w:r>
    </w:p>
    <w:p>
      <w:pPr/>
    </w:p>
    <w:p>
      <w:pPr>
        <w:jc w:val="left"/>
      </w:pPr>
      <w:r>
        <w:rPr>
          <w:rFonts w:ascii="Consolas" w:eastAsia="Consolas" w:hAnsi="Consolas" w:cs="Consolas"/>
          <w:b w:val="0"/>
          <w:sz w:val="28"/>
        </w:rPr>
        <w:t xml:space="preserve">Впрочем, куда более удивительным было появление не дрэйка, а того, кто сидел у него на спине. 
</w:t>
      </w:r>
    </w:p>
    <w:p>
      <w:pPr/>
    </w:p>
    <w:p>
      <w:pPr>
        <w:jc w:val="left"/>
      </w:pPr>
      <w:r>
        <w:rPr>
          <w:rFonts w:ascii="Consolas" w:eastAsia="Consolas" w:hAnsi="Consolas" w:cs="Consolas"/>
          <w:b w:val="0"/>
          <w:sz w:val="28"/>
        </w:rPr>
        <w:t xml:space="preserve">– Давно не виделись, мой господин. 
</w:t>
      </w:r>
    </w:p>
    <w:p>
      <w:pPr/>
    </w:p>
    <w:p>
      <w:pPr>
        <w:jc w:val="left"/>
      </w:pPr>
      <w:r>
        <w:rPr>
          <w:rFonts w:ascii="Consolas" w:eastAsia="Consolas" w:hAnsi="Consolas" w:cs="Consolas"/>
          <w:b w:val="0"/>
          <w:sz w:val="28"/>
        </w:rPr>
        <w:t xml:space="preserve">Это был Хурой, получивший благодаря Гриду второй класс.
</w:t>
      </w:r>
    </w:p>
    <w:p>
      <w:pPr/>
    </w:p>
    <w:p>
      <w:pPr>
        <w:jc w:val="left"/>
      </w:pPr>
      <w:r>
        <w:rPr>
          <w:rFonts w:ascii="Consolas" w:eastAsia="Consolas" w:hAnsi="Consolas" w:cs="Consolas"/>
          <w:b w:val="0"/>
          <w:sz w:val="28"/>
        </w:rPr>
        <w:t xml:space="preserve">– Да, привет. А ты вырос за это время, – прикрывая лицо от буйствующего ветра, поприветствовал его Грид, параллельно глядя на боевую мощь Хуроя.
</w:t>
      </w:r>
    </w:p>
    <w:p>
      <w:pPr/>
    </w:p>
    <w:p>
      <w:pPr>
        <w:jc w:val="left"/>
      </w:pPr>
      <w:r>
        <w:rPr>
          <w:rFonts w:ascii="Consolas" w:eastAsia="Consolas" w:hAnsi="Consolas" w:cs="Consolas"/>
          <w:b w:val="0"/>
          <w:sz w:val="28"/>
        </w:rPr>
        <w:t xml:space="preserve">Цифра над его головой значилась как 10,000, что было на 2 000 больше, чем у рыцаря Ромео.
</w:t>
      </w:r>
    </w:p>
    <w:p>
      <w:pPr/>
    </w:p>
    <w:p>
      <w:pPr>
        <w:jc w:val="left"/>
      </w:pPr>
      <w:r>
        <w:rPr>
          <w:rFonts w:ascii="Consolas" w:eastAsia="Consolas" w:hAnsi="Consolas" w:cs="Consolas"/>
          <w:b w:val="0"/>
          <w:sz w:val="28"/>
        </w:rPr>
        <w:t xml:space="preserve">«Он выше 200-го уровня».
</w:t>
      </w:r>
    </w:p>
    <w:p>
      <w:pPr/>
    </w:p>
    <w:p>
      <w:pPr>
        <w:jc w:val="left"/>
      </w:pPr>
      <w:r>
        <w:rPr>
          <w:rFonts w:ascii="Consolas" w:eastAsia="Consolas" w:hAnsi="Consolas" w:cs="Consolas"/>
          <w:b w:val="0"/>
          <w:sz w:val="28"/>
        </w:rPr>
        <w:t xml:space="preserve">Несмотря на свой небоевой класс, Хурою удавалось обгонять большинство других игроков. Тем не менее, даже с учётом превосходного игрового таланта, на него воздействовали ограничения профессии оратора. Но вот, после получения второго класса, он быстро сумел вернуть себе высокую позицию в рейтинге.
</w:t>
      </w:r>
    </w:p>
    <w:p>
      <w:pPr/>
    </w:p>
    <w:p>
      <w:pPr>
        <w:jc w:val="left"/>
      </w:pPr>
      <w:r>
        <w:rPr>
          <w:rFonts w:ascii="Consolas" w:eastAsia="Consolas" w:hAnsi="Consolas" w:cs="Consolas"/>
          <w:b w:val="0"/>
          <w:sz w:val="28"/>
        </w:rPr>
        <w:t xml:space="preserve">– Это все благодаря моему господину.
</w:t>
      </w:r>
    </w:p>
    <w:p>
      <w:pPr/>
    </w:p>
    <w:p>
      <w:pPr>
        <w:jc w:val="left"/>
      </w:pPr>
      <w:r>
        <w:rPr>
          <w:rFonts w:ascii="Consolas" w:eastAsia="Consolas" w:hAnsi="Consolas" w:cs="Consolas"/>
          <w:b w:val="0"/>
          <w:sz w:val="28"/>
        </w:rPr>
        <w:t xml:space="preserve">Когда-то Грид искренне ненавидел Хуроя. Однако всё это осталось в прошлом. После их совместного рейда, отношение Грида к этому человеку существенно изменилось.
</w:t>
      </w:r>
    </w:p>
    <w:p>
      <w:pPr/>
    </w:p>
    <w:p>
      <w:pPr>
        <w:jc w:val="left"/>
      </w:pPr>
      <w:r>
        <w:rPr>
          <w:rFonts w:ascii="Consolas" w:eastAsia="Consolas" w:hAnsi="Consolas" w:cs="Consolas"/>
          <w:b w:val="0"/>
          <w:sz w:val="28"/>
        </w:rPr>
        <w:t xml:space="preserve">– Я рад, что ты не забыл обо мне. А раз так, не хочешь кое-что для меня сделать?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Это было настоящее воссоединение, состоявшееся после долгой разлуки. По меркам «Satisfy» прошло уже почти пять месяцев, а потому Хурой хотел пообщаться с Гридом и обменяться своими историями. Он хотел рассказать, как ему удалось заполучить дрэйка и во всех подробностях описать свои фантастические приключения. Среди двух миллиардов игроков лишь сотня могла контролировать дрэйков, которые считались самыми сильными питомцами. А ещё он хотел услышать историю о том, как Гриду удалось жениться на благородной даме.
</w:t>
      </w:r>
    </w:p>
    <w:p>
      <w:pPr/>
    </w:p>
    <w:p>
      <w:pPr>
        <w:jc w:val="left"/>
      </w:pPr>
      <w:r>
        <w:rPr>
          <w:rFonts w:ascii="Consolas" w:eastAsia="Consolas" w:hAnsi="Consolas" w:cs="Consolas"/>
          <w:b w:val="0"/>
          <w:sz w:val="28"/>
        </w:rPr>
        <w:t xml:space="preserve">Однако Грид не интересовался пустой болтовнёй. 
</w:t>
      </w:r>
    </w:p>
    <w:p>
      <w:pPr/>
    </w:p>
    <w:p>
      <w:pPr>
        <w:jc w:val="left"/>
      </w:pPr>
      <w:r>
        <w:rPr>
          <w:rFonts w:ascii="Consolas" w:eastAsia="Consolas" w:hAnsi="Consolas" w:cs="Consolas"/>
          <w:b w:val="0"/>
          <w:sz w:val="28"/>
        </w:rPr>
        <w:t xml:space="preserve">– Отправляйся охотиться на горных орков.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Зачем ему нужно было отправляться на охоту, да к тому же ещё и на горных орков? 
</w:t>
      </w:r>
    </w:p>
    <w:p>
      <w:pPr/>
    </w:p>
    <w:p>
      <w:pPr>
        <w:jc w:val="left"/>
      </w:pPr>
      <w:r>
        <w:rPr>
          <w:rFonts w:ascii="Consolas" w:eastAsia="Consolas" w:hAnsi="Consolas" w:cs="Consolas"/>
          <w:b w:val="0"/>
          <w:sz w:val="28"/>
        </w:rPr>
        <w:t xml:space="preserve">– Разве не с них выпадают сильфидные чешуйки? Мне нужно, чтобы ты собрал как минимум 28 штук. Вероятность выпадения невысокая, но, думаю, ты сможешь собрать необходимое количество примерно за десять дней непрерывной охоты, или около того, – пояснил Грид.
</w:t>
      </w:r>
    </w:p>
    <w:p>
      <w:pPr/>
    </w:p>
    <w:p>
      <w:pPr>
        <w:jc w:val="left"/>
      </w:pPr>
      <w:r>
        <w:rPr>
          <w:rFonts w:ascii="Consolas" w:eastAsia="Consolas" w:hAnsi="Consolas" w:cs="Consolas"/>
          <w:b w:val="0"/>
          <w:sz w:val="28"/>
        </w:rPr>
        <w:t xml:space="preserve">Он планировал всё-таки закончить работу над плащом-невидимкой, который получил гордое название «Толстовка на Застёжке». Для её создания требовалось ровно 20 сильфидных чешуек, из которых 12 у Грида уже было.
</w:t>
      </w:r>
    </w:p>
    <w:p>
      <w:pPr/>
    </w:p>
    <w:p>
      <w:pPr>
        <w:jc w:val="left"/>
      </w:pPr>
      <w:r>
        <w:rPr>
          <w:rFonts w:ascii="Consolas" w:eastAsia="Consolas" w:hAnsi="Consolas" w:cs="Consolas"/>
          <w:b w:val="0"/>
          <w:sz w:val="28"/>
        </w:rPr>
        <w:t xml:space="preserve">В своё время он решил отложить охоту на горных орков и повременить с производством плаща-невидимки, но вот, теперь к нему пришёл Хурой, и Гриду представилась отличная возможность возобновить процесс сбора материалов.
</w:t>
      </w:r>
    </w:p>
    <w:p>
      <w:pPr/>
    </w:p>
    <w:p>
      <w:pPr>
        <w:jc w:val="left"/>
      </w:pPr>
      <w:r>
        <w:rPr>
          <w:rFonts w:ascii="Consolas" w:eastAsia="Consolas" w:hAnsi="Consolas" w:cs="Consolas"/>
          <w:b w:val="0"/>
          <w:sz w:val="28"/>
        </w:rPr>
        <w:t xml:space="preserve">«Я создам два плаща: один для своего собственного использования, а второй – для продажи».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Хурой вспоминал те адские 200 часов, которые провёл в Уинстонской темнице.
</w:t>
      </w:r>
    </w:p>
    <w:p>
      <w:pPr/>
    </w:p>
    <w:p>
      <w:pPr>
        <w:jc w:val="left"/>
      </w:pPr>
      <w:r>
        <w:rPr>
          <w:rFonts w:ascii="Consolas" w:eastAsia="Consolas" w:hAnsi="Consolas" w:cs="Consolas"/>
          <w:b w:val="0"/>
          <w:sz w:val="28"/>
        </w:rPr>
        <w:t xml:space="preserve">«Когда я был в полном отчаянии, именно Грид пришёл и протянул мне руку помощи…».
</w:t>
      </w:r>
    </w:p>
    <w:p>
      <w:pPr/>
    </w:p>
    <w:p>
      <w:pPr>
        <w:jc w:val="left"/>
      </w:pPr>
      <w:r>
        <w:rPr>
          <w:rFonts w:ascii="Consolas" w:eastAsia="Consolas" w:hAnsi="Consolas" w:cs="Consolas"/>
          <w:b w:val="0"/>
          <w:sz w:val="28"/>
        </w:rPr>
        <w:t xml:space="preserve">А ещё он помнил их первый совместный рейд на Вождя Горных Орков.
</w:t>
      </w:r>
    </w:p>
    <w:p>
      <w:pPr/>
    </w:p>
    <w:p>
      <w:pPr>
        <w:jc w:val="left"/>
      </w:pPr>
      <w:r>
        <w:rPr>
          <w:rFonts w:ascii="Consolas" w:eastAsia="Consolas" w:hAnsi="Consolas" w:cs="Consolas"/>
          <w:b w:val="0"/>
          <w:sz w:val="28"/>
        </w:rPr>
        <w:t xml:space="preserve">«Я был ошеломлен и должен был умереть, но он бросился прямо под топор и спас меня». 
</w:t>
      </w:r>
    </w:p>
    <w:p>
      <w:pPr/>
    </w:p>
    <w:p>
      <w:pPr>
        <w:jc w:val="left"/>
      </w:pPr>
      <w:r>
        <w:rPr>
          <w:rFonts w:ascii="Consolas" w:eastAsia="Consolas" w:hAnsi="Consolas" w:cs="Consolas"/>
          <w:b w:val="0"/>
          <w:sz w:val="28"/>
        </w:rPr>
        <w:t xml:space="preserve">Чем больше он думал об их отношениях, тем больше понимал, что Грид сделал для него куда больше, чем он для него. Итак, Хурой был рад помочь своему благодетелю.
</w:t>
      </w:r>
    </w:p>
    <w:p>
      <w:pPr/>
    </w:p>
    <w:p>
      <w:pPr>
        <w:jc w:val="left"/>
      </w:pPr>
      <w:r>
        <w:rPr>
          <w:rFonts w:ascii="Consolas" w:eastAsia="Consolas" w:hAnsi="Consolas" w:cs="Consolas"/>
          <w:b w:val="0"/>
          <w:sz w:val="28"/>
        </w:rPr>
        <w:t xml:space="preserve">– Без проблем.
</w:t>
      </w:r>
    </w:p>
    <w:p>
      <w:pPr/>
    </w:p>
    <w:p>
      <w:pPr>
        <w:jc w:val="left"/>
      </w:pPr>
      <w:r>
        <w:rPr>
          <w:rFonts w:ascii="Consolas" w:eastAsia="Consolas" w:hAnsi="Consolas" w:cs="Consolas"/>
          <w:b w:val="0"/>
          <w:sz w:val="28"/>
        </w:rPr>
        <w:t xml:space="preserve">Пребывание на низкоуровневых охотничьих угодьях в течение целых десяти дней привели бы к большому отставанию в опыте от других топ-игроков, а потому Хурой собирался приступить к выполнению этого задания как можно скорее.
</w:t>
      </w:r>
    </w:p>
    <w:p>
      <w:pPr/>
    </w:p>
    <w:p>
      <w:pPr>
        <w:jc w:val="left"/>
      </w:pPr>
      <w:r>
        <w:rPr>
          <w:rFonts w:ascii="Consolas" w:eastAsia="Consolas" w:hAnsi="Consolas" w:cs="Consolas"/>
          <w:b w:val="0"/>
          <w:sz w:val="28"/>
        </w:rPr>
        <w:t xml:space="preserve">Однако Грид тут же остановил его:
</w:t>
      </w:r>
    </w:p>
    <w:p>
      <w:pPr/>
    </w:p>
    <w:p>
      <w:pPr>
        <w:jc w:val="left"/>
      </w:pPr>
      <w:r>
        <w:rPr>
          <w:rFonts w:ascii="Consolas" w:eastAsia="Consolas" w:hAnsi="Consolas" w:cs="Consolas"/>
          <w:b w:val="0"/>
          <w:sz w:val="28"/>
        </w:rPr>
        <w:t xml:space="preserve">– Пешком, а не на дрэйке.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Если ты полетишь на дрэйке, они не смогут следовать за тобой, – указав в сторону Ромео и солдат, произнёс Грид.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хочу, чтобы ты взял этих людей и потренировал их во время охоты на орков.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отказываешься?
</w:t>
      </w:r>
    </w:p>
    <w:p>
      <w:pPr/>
    </w:p>
    <w:p>
      <w:pPr>
        <w:jc w:val="left"/>
      </w:pPr>
      <w:r>
        <w:rPr>
          <w:rFonts w:ascii="Consolas" w:eastAsia="Consolas" w:hAnsi="Consolas" w:cs="Consolas"/>
          <w:b w:val="0"/>
          <w:sz w:val="28"/>
        </w:rPr>
        <w:t xml:space="preserve">– … Нет.
</w:t>
      </w:r>
    </w:p>
    <w:p>
      <w:pPr/>
    </w:p>
    <w:p>
      <w:pPr>
        <w:jc w:val="left"/>
      </w:pPr>
      <w:r>
        <w:rPr>
          <w:rFonts w:ascii="Consolas" w:eastAsia="Consolas" w:hAnsi="Consolas" w:cs="Consolas"/>
          <w:b w:val="0"/>
          <w:sz w:val="28"/>
        </w:rPr>
        <w:t xml:space="preserve">Несмотря на наличие летающего питомца, Хурой был вынужден передвигаться пешком. Это должно было существенно увеличить количество затрачиваемого времени. Более того, он должен был стать нянькой для каких-то низкоуровневых солдат. 
</w:t>
      </w:r>
    </w:p>
    <w:p>
      <w:pPr/>
    </w:p>
    <w:p>
      <w:pPr>
        <w:jc w:val="left"/>
      </w:pPr>
      <w:r>
        <w:rPr>
          <w:rFonts w:ascii="Consolas" w:eastAsia="Consolas" w:hAnsi="Consolas" w:cs="Consolas"/>
          <w:b w:val="0"/>
          <w:sz w:val="28"/>
        </w:rPr>
        <w:t xml:space="preserve">Однако он ничего не мог сделать. Он поклялся вернуть Гриду свой долг. Кроме того, потомки Синего Волка не нарушали своих клятв.
</w:t>
      </w:r>
    </w:p>
    <w:p>
      <w:pPr/>
    </w:p>
    <w:p>
      <w:pPr>
        <w:jc w:val="left"/>
      </w:pPr>
      <w:r>
        <w:rPr>
          <w:rFonts w:ascii="Consolas" w:eastAsia="Consolas" w:hAnsi="Consolas" w:cs="Consolas"/>
          <w:b w:val="0"/>
          <w:sz w:val="28"/>
        </w:rPr>
        <w:t xml:space="preserve">Итак, Хурой намеревался добросовестно выполнять поручения Грида.
</w:t>
      </w:r>
    </w:p>
    <w:p>
      <w:pPr/>
    </w:p>
    <w:p>
      <w:pPr>
        <w:jc w:val="left"/>
      </w:pPr>
      <w:r>
        <w:rPr>
          <w:rFonts w:ascii="Consolas" w:eastAsia="Consolas" w:hAnsi="Consolas" w:cs="Consolas"/>
          <w:b w:val="0"/>
          <w:sz w:val="28"/>
        </w:rPr>
        <w:t xml:space="preserve">– Как он вовремя пришёл, – пробормотал довольный Грид, глядя вслед удаляющимся солдатам и Хурою.
</w:t>
      </w:r>
    </w:p>
    <w:p>
      <w:pPr/>
    </w:p>
    <w:p>
      <w:pPr>
        <w:jc w:val="left"/>
      </w:pPr>
      <w:r>
        <w:rPr>
          <w:rFonts w:ascii="Consolas" w:eastAsia="Consolas" w:hAnsi="Consolas" w:cs="Consolas"/>
          <w:b w:val="0"/>
          <w:sz w:val="28"/>
        </w:rPr>
        <w:t xml:space="preserve">Он постоянно раздумывал над тем, чтобы вернуться к охоте на горных орков, однако шанс выпадения сильфидных чешуек был настолько низким, что ему было попросту жаль своего времени. 
</w:t>
      </w:r>
    </w:p>
    <w:p>
      <w:pPr/>
    </w:p>
    <w:p>
      <w:pPr>
        <w:jc w:val="left"/>
      </w:pPr>
      <w:r>
        <w:rPr>
          <w:rFonts w:ascii="Consolas" w:eastAsia="Consolas" w:hAnsi="Consolas" w:cs="Consolas"/>
          <w:b w:val="0"/>
          <w:sz w:val="28"/>
        </w:rPr>
        <w:t xml:space="preserve">Вот почему он был действительно благодарен Хурою, который так вовремя решил навестить его.
</w:t>
      </w:r>
    </w:p>
    <w:p>
      <w:pPr/>
    </w:p>
    <w:p>
      <w:pPr>
        <w:jc w:val="left"/>
      </w:pPr>
      <w:r>
        <w:rPr>
          <w:rFonts w:ascii="Consolas" w:eastAsia="Consolas" w:hAnsi="Consolas" w:cs="Consolas"/>
          <w:b w:val="0"/>
          <w:sz w:val="28"/>
        </w:rPr>
        <w:t xml:space="preserve">– Не расстраивайся. Рано или поздно я сделаю тебе хороший предмет. 
</w:t>
      </w:r>
    </w:p>
    <w:p>
      <w:pPr/>
    </w:p>
    <w:p>
      <w:pPr>
        <w:jc w:val="left"/>
      </w:pPr>
      <w:r>
        <w:rPr>
          <w:rFonts w:ascii="Consolas" w:eastAsia="Consolas" w:hAnsi="Consolas" w:cs="Consolas"/>
          <w:b w:val="0"/>
          <w:sz w:val="28"/>
        </w:rPr>
        <w:t xml:space="preserve">Грид избавился от своих долгов и теперь мог не экономить каждую копейку. В связи с этим он стал гораздо менее эгоистичным, чем раньше. У него больше не было намерений односторонне эксплуатировать Хуроя, как это происходило в течение всего периода их отношений. Рано или поздно Грид планировал сделать ему сюрприз.
</w:t>
      </w:r>
    </w:p>
    <w:p>
      <w:pPr/>
    </w:p>
    <w:p>
      <w:pPr>
        <w:jc w:val="left"/>
      </w:pPr>
      <w:r>
        <w:rPr>
          <w:rFonts w:ascii="Consolas" w:eastAsia="Consolas" w:hAnsi="Consolas" w:cs="Consolas"/>
          <w:b w:val="0"/>
          <w:sz w:val="28"/>
        </w:rPr>
        <w:t xml:space="preserve">– А теперь… Мне нужно заняться Полным Провалом. 
</w:t>
      </w:r>
    </w:p>
    <w:p>
      <w:pPr/>
    </w:p>
    <w:p>
      <w:pPr>
        <w:jc w:val="left"/>
      </w:pPr>
      <w:r>
        <w:rPr>
          <w:rFonts w:ascii="Consolas" w:eastAsia="Consolas" w:hAnsi="Consolas" w:cs="Consolas"/>
          <w:b w:val="0"/>
          <w:sz w:val="28"/>
        </w:rPr>
        <w:t xml:space="preserve">С этими словами тело Грида поднялось в воздух. Конечно, он был намного медленнее, чем дрэйк, но даже такая скорость полёта намного превосходила передвижение пешком. Ну а местом его назначения, естественно, была кузница Хана.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w:t>
      </w:r>
    </w:p>
    <w:p>
      <w:pPr/>
    </w:p>
    <w:p>
      <w:pPr>
        <w:jc w:val="left"/>
      </w:pPr>
      <w:r>
        <w:rPr>
          <w:rFonts w:ascii="Consolas" w:eastAsia="Consolas" w:hAnsi="Consolas" w:cs="Consolas"/>
          <w:b w:val="0"/>
          <w:sz w:val="28"/>
        </w:rPr>
        <w:t xml:space="preserve">В самой глубокой части Серого Леса появился человек и, посмотрев на всё ещё свежие следы битвы, удивлённо пробормотал:
</w:t>
      </w:r>
    </w:p>
    <w:p>
      <w:pPr/>
    </w:p>
    <w:p>
      <w:pPr>
        <w:jc w:val="left"/>
      </w:pPr>
      <w:r>
        <w:rPr>
          <w:rFonts w:ascii="Consolas" w:eastAsia="Consolas" w:hAnsi="Consolas" w:cs="Consolas"/>
          <w:b w:val="0"/>
          <w:sz w:val="28"/>
        </w:rPr>
        <w:t xml:space="preserve">– Что? Пробужденный Лесной Хранитель находится не на том уровне, с которым может справиться Гильдия Цедака…
</w:t>
      </w:r>
    </w:p>
    <w:p>
      <w:pPr/>
    </w:p>
    <w:p>
      <w:pPr>
        <w:jc w:val="left"/>
      </w:pPr>
      <w:r>
        <w:rPr>
          <w:rFonts w:ascii="Consolas" w:eastAsia="Consolas" w:hAnsi="Consolas" w:cs="Consolas"/>
          <w:b w:val="0"/>
          <w:sz w:val="28"/>
        </w:rPr>
        <w:t xml:space="preserve">Неужели здесь побывал кто-то из пяти лучших игроков, опережающих его в общеигровом рейтинге?
</w:t>
      </w:r>
    </w:p>
    <w:p>
      <w:pPr/>
    </w:p>
    <w:p>
      <w:pPr>
        <w:jc w:val="left"/>
      </w:pPr>
      <w:r>
        <w:rPr>
          <w:rFonts w:ascii="Consolas" w:eastAsia="Consolas" w:hAnsi="Consolas" w:cs="Consolas"/>
          <w:b w:val="0"/>
          <w:sz w:val="28"/>
        </w:rPr>
        <w:t xml:space="preserve">– Ц-ц, сколько времени потрачено понапрасну… Я не могу приезжать сюда каждые четыре месяца, а потому шанс упущен… – добавил человек, после чего скрылся в лесной чаще.
</w:t>
      </w:r>
    </w:p>
    <w:p>
      <w:pPr/>
    </w:p>
    <w:p>
      <w:pPr>
        <w:jc w:val="left"/>
      </w:pPr>
      <w:r>
        <w:rPr>
          <w:rFonts w:ascii="Consolas" w:eastAsia="Consolas" w:hAnsi="Consolas" w:cs="Consolas"/>
          <w:b w:val="0"/>
          <w:sz w:val="28"/>
        </w:rPr>
        <w:t xml:space="preserve">Никто так и не увидел, что над его головой светится одинокое «Агнус».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w:t>
      </w:r>
    </w:p>
    <w:p>
      <w:pPr/>
    </w:p>
    <w:p>
      <w:pPr>
        <w:jc w:val="left"/>
      </w:pPr>
      <w:r>
        <w:rPr>
          <w:rFonts w:ascii="Consolas" w:eastAsia="Consolas" w:hAnsi="Consolas" w:cs="Consolas"/>
          <w:b w:val="0"/>
          <w:sz w:val="28"/>
        </w:rPr>
        <w:t xml:space="preserve">Глава 146.
</w:t>
      </w:r>
    </w:p>
    <w:p>
      <w:pPr/>
    </w:p>
    <w:p>
      <w:pPr>
        <w:jc w:val="left"/>
      </w:pPr>
      <w:r>
        <w:rPr>
          <w:rFonts w:ascii="Consolas" w:eastAsia="Consolas" w:hAnsi="Consolas" w:cs="Consolas"/>
          <w:b w:val="0"/>
          <w:sz w:val="28"/>
        </w:rPr>
        <w:t xml:space="preserve">  Грид вернулся!
</w:t>
      </w:r>
    </w:p>
    <w:p>
      <w:pPr/>
    </w:p>
    <w:p>
      <w:pPr>
        <w:jc w:val="left"/>
      </w:pPr>
      <w:r>
        <w:rPr>
          <w:rFonts w:ascii="Consolas" w:eastAsia="Consolas" w:hAnsi="Consolas" w:cs="Consolas"/>
          <w:b w:val="0"/>
          <w:sz w:val="28"/>
        </w:rPr>
        <w:t xml:space="preserve">Услышав эту новость, Джишука тут же покинула Уинстонский замок и бросилась в кузницу Хана. 
</w:t>
      </w:r>
    </w:p>
    <w:p>
      <w:pPr/>
    </w:p>
    <w:p>
      <w:pPr>
        <w:jc w:val="left"/>
      </w:pPr>
      <w:r>
        <w:rPr>
          <w:rFonts w:ascii="Consolas" w:eastAsia="Consolas" w:hAnsi="Consolas" w:cs="Consolas"/>
          <w:b w:val="0"/>
          <w:sz w:val="28"/>
        </w:rPr>
        <w:t xml:space="preserve">«Интересно, насколько он раздражён?».
</w:t>
      </w:r>
    </w:p>
    <w:p>
      <w:pPr/>
    </w:p>
    <w:p>
      <w:pPr>
        <w:jc w:val="left"/>
      </w:pPr>
      <w:r>
        <w:rPr>
          <w:rFonts w:ascii="Consolas" w:eastAsia="Consolas" w:hAnsi="Consolas" w:cs="Consolas"/>
          <w:b w:val="0"/>
          <w:sz w:val="28"/>
        </w:rPr>
        <w:t xml:space="preserve">Глава Гильдии Цедака справедливо полагала, что после провала рейда Грид будет крайне раздосадован и опечален.
</w:t>
      </w:r>
    </w:p>
    <w:p>
      <w:pPr/>
    </w:p>
    <w:p>
      <w:pPr>
        <w:jc w:val="left"/>
      </w:pPr>
      <w:r>
        <w:rPr>
          <w:rFonts w:ascii="Consolas" w:eastAsia="Consolas" w:hAnsi="Consolas" w:cs="Consolas"/>
          <w:b w:val="0"/>
          <w:sz w:val="28"/>
        </w:rPr>
        <w:t xml:space="preserve">«Что ж, в будущем он должен уделять больше внимания своим боевым товарищам».
</w:t>
      </w:r>
    </w:p>
    <w:p>
      <w:pPr/>
    </w:p>
    <w:p>
      <w:pPr>
        <w:jc w:val="left"/>
      </w:pPr>
      <w:r>
        <w:rPr>
          <w:rFonts w:ascii="Consolas" w:eastAsia="Consolas" w:hAnsi="Consolas" w:cs="Consolas"/>
          <w:b w:val="0"/>
          <w:sz w:val="28"/>
        </w:rPr>
        <w:t xml:space="preserve">Она считала, что это прекрасная возможность научить Грида основным правилам взаимодействия внутри гильдии и помочь ему избавиться от привычки делать всё в одиночку. 
</w:t>
      </w:r>
    </w:p>
    <w:p>
      <w:pPr/>
    </w:p>
    <w:p>
      <w:pPr>
        <w:jc w:val="left"/>
      </w:pPr>
      <w:r>
        <w:rPr>
          <w:rFonts w:ascii="Consolas" w:eastAsia="Consolas" w:hAnsi="Consolas" w:cs="Consolas"/>
          <w:b w:val="0"/>
          <w:sz w:val="28"/>
        </w:rPr>
        <w:t xml:space="preserve">Но что оказалось на самом деле?
</w:t>
      </w:r>
    </w:p>
    <w:p>
      <w:pPr/>
    </w:p>
    <w:p>
      <w:pPr>
        <w:jc w:val="left"/>
      </w:pPr>
      <w:r>
        <w:rPr>
          <w:rFonts w:ascii="Consolas" w:eastAsia="Consolas" w:hAnsi="Consolas" w:cs="Consolas"/>
          <w:b w:val="0"/>
          <w:sz w:val="28"/>
        </w:rPr>
        <w:t xml:space="preserve">– Джишука? Что-то случилось? – с улыбкой на лице поприветствовал её Грид.
</w:t>
      </w:r>
    </w:p>
    <w:p>
      <w:pPr/>
    </w:p>
    <w:p>
      <w:pPr>
        <w:jc w:val="left"/>
      </w:pPr>
      <w:r>
        <w:rPr>
          <w:rFonts w:ascii="Consolas" w:eastAsia="Consolas" w:hAnsi="Consolas" w:cs="Consolas"/>
          <w:b w:val="0"/>
          <w:sz w:val="28"/>
        </w:rPr>
        <w:t xml:space="preserve">«Почему он такой довольный? Может быть, потери опыта были не слишком велики?», – подумала порядком озадаченная Джишука, после чего спросила:
</w:t>
      </w:r>
    </w:p>
    <w:p>
      <w:pPr/>
    </w:p>
    <w:p>
      <w:pPr>
        <w:jc w:val="left"/>
      </w:pPr>
      <w:r>
        <w:rPr>
          <w:rFonts w:ascii="Consolas" w:eastAsia="Consolas" w:hAnsi="Consolas" w:cs="Consolas"/>
          <w:b w:val="0"/>
          <w:sz w:val="28"/>
        </w:rPr>
        <w:t xml:space="preserve">– Ты ходил в логово Лесного Хранителя?
</w:t>
      </w:r>
    </w:p>
    <w:p>
      <w:pPr/>
    </w:p>
    <w:p>
      <w:pPr>
        <w:jc w:val="left"/>
      </w:pPr>
      <w:r>
        <w:rPr>
          <w:rFonts w:ascii="Consolas" w:eastAsia="Consolas" w:hAnsi="Consolas" w:cs="Consolas"/>
          <w:b w:val="0"/>
          <w:sz w:val="28"/>
        </w:rPr>
        <w:t xml:space="preserve">– Да. А ты откуда знаешь?
</w:t>
      </w:r>
    </w:p>
    <w:p>
      <w:pPr/>
    </w:p>
    <w:p>
      <w:pPr>
        <w:jc w:val="left"/>
      </w:pPr>
      <w:r>
        <w:rPr>
          <w:rFonts w:ascii="Consolas" w:eastAsia="Consolas" w:hAnsi="Consolas" w:cs="Consolas"/>
          <w:b w:val="0"/>
          <w:sz w:val="28"/>
        </w:rPr>
        <w:t xml:space="preserve">– И… Успешно? 
</w:t>
      </w:r>
    </w:p>
    <w:p>
      <w:pPr/>
    </w:p>
    <w:p>
      <w:pPr>
        <w:jc w:val="left"/>
      </w:pPr>
      <w:r>
        <w:rPr>
          <w:rFonts w:ascii="Consolas" w:eastAsia="Consolas" w:hAnsi="Consolas" w:cs="Consolas"/>
          <w:b w:val="0"/>
          <w:sz w:val="28"/>
        </w:rPr>
        <w:t xml:space="preserve">– Конечно, – ответил Грид, словно это был какой-то пустяк.
</w:t>
      </w:r>
    </w:p>
    <w:p>
      <w:pPr/>
    </w:p>
    <w:p>
      <w:pPr>
        <w:jc w:val="left"/>
      </w:pPr>
      <w:r>
        <w:rPr>
          <w:rFonts w:ascii="Consolas" w:eastAsia="Consolas" w:hAnsi="Consolas" w:cs="Consolas"/>
          <w:b w:val="0"/>
          <w:sz w:val="28"/>
        </w:rPr>
        <w:t xml:space="preserve">«Что? Неужели Лесной Хранитель не пробудился?».
</w:t>
      </w:r>
    </w:p>
    <w:p>
      <w:pPr/>
    </w:p>
    <w:p>
      <w:pPr>
        <w:jc w:val="left"/>
      </w:pPr>
      <w:r>
        <w:rPr>
          <w:rFonts w:ascii="Consolas" w:eastAsia="Consolas" w:hAnsi="Consolas" w:cs="Consolas"/>
          <w:b w:val="0"/>
          <w:sz w:val="28"/>
        </w:rPr>
        <w:t xml:space="preserve">– Слушай, а почему он пробудился? Он оказался намного сильнее, чем предполагалось, и я даже потерял одного рыцаря… – пожаловался ей Грид.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Джишука попросту отказывалась понимать происходящее.
</w:t>
      </w:r>
    </w:p>
    <w:p>
      <w:pPr/>
    </w:p>
    <w:p>
      <w:pPr>
        <w:jc w:val="left"/>
      </w:pPr>
      <w:r>
        <w:rPr>
          <w:rFonts w:ascii="Consolas" w:eastAsia="Consolas" w:hAnsi="Consolas" w:cs="Consolas"/>
          <w:b w:val="0"/>
          <w:sz w:val="28"/>
        </w:rPr>
        <w:t xml:space="preserve">«Он что, победил Пробужденного Лесного Хранителя!? С двумя рыцарями и сотней солдат!?».
</w:t>
      </w:r>
    </w:p>
    <w:p>
      <w:pPr/>
    </w:p>
    <w:p>
      <w:pPr>
        <w:jc w:val="left"/>
      </w:pPr>
      <w:r>
        <w:rPr>
          <w:rFonts w:ascii="Consolas" w:eastAsia="Consolas" w:hAnsi="Consolas" w:cs="Consolas"/>
          <w:b w:val="0"/>
          <w:sz w:val="28"/>
        </w:rPr>
        <w:t xml:space="preserve">Это казалось абсолютным бредом, а потому сомневающаяся Джишука открыла информационное окошко своей гильдии. А затем она проверила уровень Грида и увидела, что вчерашний 180-ый уровень кузнеца каким-то чудесным образом преобразовался в 200-ый. А раз так, можно было прийти лишь к одному выводу: ему и вправду удалось уничтожить Лесного Хранителя. 
</w:t>
      </w:r>
    </w:p>
    <w:p>
      <w:pPr/>
    </w:p>
    <w:p>
      <w:pPr>
        <w:jc w:val="left"/>
      </w:pPr>
      <w:r>
        <w:rPr>
          <w:rFonts w:ascii="Consolas" w:eastAsia="Consolas" w:hAnsi="Consolas" w:cs="Consolas"/>
          <w:b w:val="0"/>
          <w:sz w:val="28"/>
        </w:rPr>
        <w:t xml:space="preserve">«Это просто возмутительно».
</w:t>
      </w:r>
    </w:p>
    <w:p>
      <w:pPr/>
    </w:p>
    <w:p>
      <w:pPr>
        <w:jc w:val="left"/>
      </w:pPr>
      <w:r>
        <w:rPr>
          <w:rFonts w:ascii="Consolas" w:eastAsia="Consolas" w:hAnsi="Consolas" w:cs="Consolas"/>
          <w:b w:val="0"/>
          <w:sz w:val="28"/>
        </w:rPr>
        <w:t xml:space="preserve">Она знала, что легендарный класс Преемника Пагмы был мошенническим. Помимо наличия легендарных кузнечных навыков, Грид мог продемонстрировать боевые способности, присущие как минимум редким боевым классам. И это не говоря уже про возможность использовать абсолютно любую экипировку.
</w:t>
      </w:r>
    </w:p>
    <w:p>
      <w:pPr/>
    </w:p>
    <w:p>
      <w:pPr>
        <w:jc w:val="left"/>
      </w:pPr>
      <w:r>
        <w:rPr>
          <w:rFonts w:ascii="Consolas" w:eastAsia="Consolas" w:hAnsi="Consolas" w:cs="Consolas"/>
          <w:b w:val="0"/>
          <w:sz w:val="28"/>
        </w:rPr>
        <w:t xml:space="preserve">Одно только это было настоящим читерством. Но теперь ей начало казаться, что профессия Грида и вовсе выходит за все мыслимые и немыслимые рамки.
</w:t>
      </w:r>
    </w:p>
    <w:p>
      <w:pPr/>
    </w:p>
    <w:p>
      <w:pPr>
        <w:jc w:val="left"/>
      </w:pPr>
      <w:r>
        <w:rPr>
          <w:rFonts w:ascii="Consolas" w:eastAsia="Consolas" w:hAnsi="Consolas" w:cs="Consolas"/>
          <w:b w:val="0"/>
          <w:sz w:val="28"/>
        </w:rPr>
        <w:t xml:space="preserve">«Это что же получается? Один Грид сильнее, чем вся наша гильдия вместе взятая…?». 
</w:t>
      </w:r>
    </w:p>
    <w:p>
      <w:pPr/>
    </w:p>
    <w:p>
      <w:pPr>
        <w:jc w:val="left"/>
      </w:pPr>
      <w:r>
        <w:rPr>
          <w:rFonts w:ascii="Consolas" w:eastAsia="Consolas" w:hAnsi="Consolas" w:cs="Consolas"/>
          <w:b w:val="0"/>
          <w:sz w:val="28"/>
        </w:rPr>
        <w:t xml:space="preserve">Джишука подсчитала, что победить Пробужденного Хранителя с нынешней силой Гильдии Цедака было попросту невозможно. Однако Гриду удалось преуспеть, причём в одиночку.
</w:t>
      </w:r>
    </w:p>
    <w:p>
      <w:pPr/>
    </w:p>
    <w:p>
      <w:pPr>
        <w:jc w:val="left"/>
      </w:pPr>
      <w:r>
        <w:rPr>
          <w:rFonts w:ascii="Consolas" w:eastAsia="Consolas" w:hAnsi="Consolas" w:cs="Consolas"/>
          <w:b w:val="0"/>
          <w:sz w:val="28"/>
        </w:rPr>
        <w:t xml:space="preserve">Тем не менее, Джишука ошибалась, поскольку реальность была несколько иной.
</w:t>
      </w:r>
    </w:p>
    <w:p>
      <w:pPr/>
    </w:p>
    <w:p>
      <w:pPr>
        <w:jc w:val="left"/>
      </w:pPr>
      <w:r>
        <w:rPr>
          <w:rFonts w:ascii="Consolas" w:eastAsia="Consolas" w:hAnsi="Consolas" w:cs="Consolas"/>
          <w:b w:val="0"/>
          <w:sz w:val="28"/>
        </w:rPr>
        <w:t xml:space="preserve">Причина, по которой Грид смог избавиться от Пробужденного Хранителя, заключалась не в его силе и, по большому счёту, даже не в его навыках. Благодарить за успешный рейд следовало павраниевые диски и Сапоги Брахама. Он смог победить, потому что блокировал атаки босса с помощью паврания, а также нанёс большую часть урона, находясь вне досягаемости монстра.
</w:t>
      </w:r>
    </w:p>
    <w:p>
      <w:pPr/>
    </w:p>
    <w:p>
      <w:pPr>
        <w:jc w:val="left"/>
      </w:pPr>
      <w:r>
        <w:rPr>
          <w:rFonts w:ascii="Consolas" w:eastAsia="Consolas" w:hAnsi="Consolas" w:cs="Consolas"/>
          <w:b w:val="0"/>
          <w:sz w:val="28"/>
        </w:rPr>
        <w:t xml:space="preserve">Но что, если бы Гриду пришлось сразиться против всей Гильдии Цедака? Он не смог бы защититься от шквала их атак при помощи всего лишь двух павраниевых дисков, и даже пребывание в небе не принесло бы ему практически никакой пользы. Да, он мог нанести большой урон во время действия пятисекундной неуязвимости, но победить сразу двадцать топ-игроков было просто невозможно.
</w:t>
      </w:r>
    </w:p>
    <w:p>
      <w:pPr/>
    </w:p>
    <w:p>
      <w:pPr>
        <w:jc w:val="left"/>
      </w:pPr>
      <w:r>
        <w:rPr>
          <w:rFonts w:ascii="Consolas" w:eastAsia="Consolas" w:hAnsi="Consolas" w:cs="Consolas"/>
          <w:b w:val="0"/>
          <w:sz w:val="28"/>
        </w:rPr>
        <w:t xml:space="preserve">Гильдия Цедака была мощной и включала в себя представителей самых разных классов, что позволяло им применять различные тактические комбинации. Итак, справиться в одиночку с подобной организацией было бы чересчур даже для обладателя легендарного класса. Однако Джишука не знала всех подробностей и неправильно вычислила текущую боевую мощь Грида.
</w:t>
      </w:r>
    </w:p>
    <w:p>
      <w:pPr/>
    </w:p>
    <w:p>
      <w:pPr>
        <w:jc w:val="left"/>
      </w:pPr>
      <w:r>
        <w:rPr>
          <w:rFonts w:ascii="Consolas" w:eastAsia="Consolas" w:hAnsi="Consolas" w:cs="Consolas"/>
          <w:b w:val="0"/>
          <w:sz w:val="28"/>
        </w:rPr>
        <w:t xml:space="preserve">«Это уже выходит за рамки баланса. Возможно, разработчики действительно что-то не доглядели?».
</w:t>
      </w:r>
    </w:p>
    <w:p>
      <w:pPr/>
    </w:p>
    <w:p>
      <w:pPr>
        <w:jc w:val="left"/>
      </w:pPr>
      <w:r>
        <w:rPr>
          <w:rFonts w:ascii="Consolas" w:eastAsia="Consolas" w:hAnsi="Consolas" w:cs="Consolas"/>
          <w:b w:val="0"/>
          <w:sz w:val="28"/>
        </w:rPr>
        <w:t xml:space="preserve">А ещё Джишука начала волноваться вот по какому поводу. Не так давно ей стало известно, что в Байране присутствуют шпионы Церкви Ятана. Учитывая это, существовала возможность того, что Церковь Ятана решит нанести ответный удар и отомстить за смерть Малакуса. А раз так, могла ли она позволить себе использовать Грида лишь как кузнеца?
</w:t>
      </w:r>
    </w:p>
    <w:p>
      <w:pPr/>
    </w:p>
    <w:p>
      <w:pPr>
        <w:jc w:val="left"/>
      </w:pPr>
      <w:r>
        <w:rPr>
          <w:rFonts w:ascii="Consolas" w:eastAsia="Consolas" w:hAnsi="Consolas" w:cs="Consolas"/>
          <w:b w:val="0"/>
          <w:sz w:val="28"/>
        </w:rPr>
        <w:t xml:space="preserve">Другими словами, будучи главой, Джишуке очень хотелось пустить в дело не только его кузнечные, но и боевые способности.
</w:t>
      </w:r>
    </w:p>
    <w:p>
      <w:pPr/>
    </w:p>
    <w:p>
      <w:pPr>
        <w:jc w:val="left"/>
      </w:pPr>
      <w:r>
        <w:rPr>
          <w:rFonts w:ascii="Consolas" w:eastAsia="Consolas" w:hAnsi="Consolas" w:cs="Consolas"/>
          <w:b w:val="0"/>
          <w:sz w:val="28"/>
        </w:rPr>
        <w:t xml:space="preserve">– Грид, у меня есть предложение. Не хотел бы ты перебраться в…
</w:t>
      </w:r>
    </w:p>
    <w:p>
      <w:pPr/>
    </w:p>
    <w:p>
      <w:pPr>
        <w:jc w:val="left"/>
      </w:pPr>
      <w:r>
        <w:rPr>
          <w:rFonts w:ascii="Consolas" w:eastAsia="Consolas" w:hAnsi="Consolas" w:cs="Consolas"/>
          <w:b w:val="0"/>
          <w:sz w:val="28"/>
        </w:rPr>
        <w:t xml:space="preserve">– Джишука.
</w:t>
      </w:r>
    </w:p>
    <w:p>
      <w:pPr/>
    </w:p>
    <w:p>
      <w:pPr>
        <w:jc w:val="left"/>
      </w:pPr>
      <w:r>
        <w:rPr>
          <w:rFonts w:ascii="Consolas" w:eastAsia="Consolas" w:hAnsi="Consolas" w:cs="Consolas"/>
          <w:b w:val="0"/>
          <w:sz w:val="28"/>
        </w:rPr>
        <w:t xml:space="preserve">Они заговорили в одно и то же мгновенье. Однако Грида не сильно интересовало то, что ему собиралась предложить Джишука, а потому он продолжил говорить, не дав ей довести свою мысль до конца: 
</w:t>
      </w:r>
    </w:p>
    <w:p>
      <w:pPr/>
    </w:p>
    <w:p>
      <w:pPr>
        <w:jc w:val="left"/>
      </w:pPr>
      <w:r>
        <w:rPr>
          <w:rFonts w:ascii="Consolas" w:eastAsia="Consolas" w:hAnsi="Consolas" w:cs="Consolas"/>
          <w:b w:val="0"/>
          <w:sz w:val="28"/>
        </w:rPr>
        <w:t xml:space="preserve">– Если больше нет ничего особенного, не могла бы ты уйти? У меня много работы и я должен сосредоточиться.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был членом гильдии. Однако он играл, как абсолютный индивидуалист, в связи с чем Джишуке искренне захотелось наорать на него и напомнить о том, что он должен подчиняться её приказам. 
</w:t>
      </w:r>
    </w:p>
    <w:p>
      <w:pPr/>
    </w:p>
    <w:p>
      <w:pPr>
        <w:jc w:val="left"/>
      </w:pPr>
      <w:r>
        <w:rPr>
          <w:rFonts w:ascii="Consolas" w:eastAsia="Consolas" w:hAnsi="Consolas" w:cs="Consolas"/>
          <w:b w:val="0"/>
          <w:sz w:val="28"/>
        </w:rPr>
        <w:t xml:space="preserve">«Однако… Когда он вступал в гильдию – я пообещала ему полную свободу действий, так что если я буду слишком сильно давить, он просто может взять и уйти…», – подумала Джишука, после чего слегка наклонилась к нему, словно невзначай подчеркнув контуры своей груди. Она хорошо знала, что Грид был очень уязвим для подобных манипуляций.
</w:t>
      </w:r>
    </w:p>
    <w:p>
      <w:pPr/>
    </w:p>
    <w:p>
      <w:pPr>
        <w:jc w:val="left"/>
      </w:pPr>
      <w:r>
        <w:rPr>
          <w:rFonts w:ascii="Consolas" w:eastAsia="Consolas" w:hAnsi="Consolas" w:cs="Consolas"/>
          <w:b w:val="0"/>
          <w:sz w:val="28"/>
        </w:rPr>
        <w:t xml:space="preserve">Она подумала, что сумеет быстро подчинить Грида своей воле, но тот даже не моргнул. После первой брачной ночи женская грудь перестала оказывать на него такое большое влияние, как это было раньше.
</w:t>
      </w:r>
    </w:p>
    <w:p>
      <w:pPr/>
    </w:p>
    <w:p>
      <w:pPr>
        <w:jc w:val="left"/>
      </w:pPr>
      <w:r>
        <w:rPr>
          <w:rFonts w:ascii="Consolas" w:eastAsia="Consolas" w:hAnsi="Consolas" w:cs="Consolas"/>
          <w:b w:val="0"/>
          <w:sz w:val="28"/>
        </w:rPr>
        <w:t xml:space="preserve">– Так в чём дело-то? Почему ты не уходишь?
</w:t>
      </w:r>
    </w:p>
    <w:p>
      <w:pPr/>
    </w:p>
    <w:p>
      <w:pPr>
        <w:jc w:val="left"/>
      </w:pPr>
      <w:r>
        <w:rPr>
          <w:rFonts w:ascii="Consolas" w:eastAsia="Consolas" w:hAnsi="Consolas" w:cs="Consolas"/>
          <w:b w:val="0"/>
          <w:sz w:val="28"/>
        </w:rPr>
        <w:t xml:space="preserve">– Э-э? Д-да. Ухожу, – пробормотала покрасневшая от смущения Джишука, после чего обхватила свою грудь обеими руками и пулей вылетела из кузницы.
</w:t>
      </w:r>
    </w:p>
    <w:p>
      <w:pPr/>
    </w:p>
    <w:p>
      <w:pPr>
        <w:jc w:val="left"/>
      </w:pPr>
      <w:r>
        <w:rPr>
          <w:rFonts w:ascii="Consolas" w:eastAsia="Consolas" w:hAnsi="Consolas" w:cs="Consolas"/>
          <w:b w:val="0"/>
          <w:sz w:val="28"/>
        </w:rPr>
        <w:t xml:space="preserve">«Ба, да что происходит-то? Лучше бы он остался таким же глупеньким мальчиком!».
</w:t>
      </w:r>
    </w:p>
    <w:p>
      <w:pPr/>
    </w:p>
    <w:p>
      <w:pPr>
        <w:jc w:val="left"/>
      </w:pPr>
      <w:r>
        <w:rPr>
          <w:rFonts w:ascii="Consolas" w:eastAsia="Consolas" w:hAnsi="Consolas" w:cs="Consolas"/>
          <w:b w:val="0"/>
          <w:sz w:val="28"/>
        </w:rPr>
        <w:t xml:space="preserve">Два месяца назад Грид был глуп, скуп и прост в обращении. Но теперь, когда его личность изменилась, с ним было гораздо труднее справиться. И это сильно огорчало Джишуку.
</w:t>
      </w:r>
    </w:p>
    <w:p>
      <w:pPr/>
    </w:p>
    <w:p>
      <w:pPr>
        <w:jc w:val="left"/>
      </w:pPr>
      <w:r>
        <w:rPr>
          <w:rFonts w:ascii="Consolas" w:eastAsia="Consolas" w:hAnsi="Consolas" w:cs="Consolas"/>
          <w:b w:val="0"/>
          <w:sz w:val="28"/>
        </w:rPr>
        <w:t xml:space="preserve">– Ты ведёшь себя так просто потому, что стал собой что-то представлять!? Идиот! – шагая по улице, выругалась Джишука, после чего что есть силы пнула цветочный горшок.
</w:t>
      </w:r>
    </w:p>
    <w:p>
      <w:pPr/>
    </w:p>
    <w:p>
      <w:pPr>
        <w:jc w:val="left"/>
      </w:pPr>
      <w:r>
        <w:rPr>
          <w:rFonts w:ascii="Consolas" w:eastAsia="Consolas" w:hAnsi="Consolas" w:cs="Consolas"/>
          <w:b w:val="0"/>
          <w:sz w:val="28"/>
        </w:rPr>
        <w:t xml:space="preserve">Она была настоящей красавицей и знаменитостью, а потому её публичные действия, как правило, уже через несколько минут становились достоянием общественности. И вот, последние новости о поведении Джишуки также не заставили себя ждать.
</w:t>
      </w:r>
    </w:p>
    <w:p>
      <w:pPr/>
    </w:p>
    <w:p>
      <w:pPr>
        <w:jc w:val="left"/>
      </w:pPr>
      <w:r>
        <w:rPr>
          <w:rFonts w:ascii="Consolas" w:eastAsia="Consolas" w:hAnsi="Consolas" w:cs="Consolas"/>
          <w:b w:val="0"/>
          <w:sz w:val="28"/>
        </w:rPr>
        <w:t xml:space="preserve">Мастер Гильдии Цедака создаёт беспорядки на улице.
</w:t>
      </w:r>
    </w:p>
    <w:p>
      <w:pPr/>
    </w:p>
    <w:p>
      <w:pPr>
        <w:jc w:val="left"/>
      </w:pPr>
      <w:r>
        <w:rPr>
          <w:rFonts w:ascii="Consolas" w:eastAsia="Consolas" w:hAnsi="Consolas" w:cs="Consolas"/>
          <w:b w:val="0"/>
          <w:sz w:val="28"/>
        </w:rPr>
        <w:t xml:space="preserve">Согласно показаниям свидетеля, ей кто-то разбил сердце.
</w:t>
      </w:r>
    </w:p>
    <w:p>
      <w:pPr/>
    </w:p>
    <w:p>
      <w:pPr>
        <w:jc w:val="left"/>
      </w:pPr>
      <w:r>
        <w:rPr>
          <w:rFonts w:ascii="Consolas" w:eastAsia="Consolas" w:hAnsi="Consolas" w:cs="Consolas"/>
          <w:b w:val="0"/>
          <w:sz w:val="28"/>
        </w:rPr>
        <w:t xml:space="preserve">Джишука сексуальна, даже когда сердится!
</w:t>
      </w:r>
    </w:p>
    <w:p>
      <w:pPr/>
    </w:p>
    <w:p>
      <w:pPr>
        <w:jc w:val="left"/>
      </w:pPr>
      <w:r>
        <w:rPr>
          <w:rFonts w:ascii="Consolas" w:eastAsia="Consolas" w:hAnsi="Consolas" w:cs="Consolas"/>
          <w:b w:val="0"/>
          <w:sz w:val="28"/>
        </w:rPr>
        <w:t xml:space="preserve">Безответная любовь Джишуки – мастер боевых искусств, Регас?
</w:t>
      </w:r>
    </w:p>
    <w:p>
      <w:pPr/>
    </w:p>
    <w:p>
      <w:pPr>
        <w:jc w:val="left"/>
      </w:pPr>
      <w:r>
        <w:rPr>
          <w:rFonts w:ascii="Consolas" w:eastAsia="Consolas" w:hAnsi="Consolas" w:cs="Consolas"/>
          <w:b w:val="0"/>
          <w:sz w:val="28"/>
        </w:rPr>
        <w:t xml:space="preserve">Необычное поведение одной из самых главных красавиц «Satisfy»обсуждали ещё два дня. Тем временем сам виновник данного инцидента, Грид, пребывал в кузнице Хана и совершенно не интересовался тем, что происходило снаружи.
</w:t>
      </w:r>
    </w:p>
    <w:p>
      <w:pPr/>
    </w:p>
    <w:p>
      <w:pPr>
        <w:jc w:val="left"/>
      </w:pPr>
      <w:r>
        <w:rPr>
          <w:rFonts w:ascii="Consolas" w:eastAsia="Consolas" w:hAnsi="Consolas" w:cs="Consolas"/>
          <w:b w:val="0"/>
          <w:sz w:val="28"/>
        </w:rPr>
        <w:t xml:space="preserve">Джишука отняла у него драгоценное время, а потому он немедленно направился к печи и достал молоток, которым пользовался уже в течение достаточно длительного времени.
</w:t>
      </w:r>
    </w:p>
    <w:p>
      <w:pPr/>
    </w:p>
    <w:p>
      <w:pPr>
        <w:jc w:val="left"/>
      </w:pPr>
      <w:r>
        <w:rPr>
          <w:rFonts w:ascii="Consolas" w:eastAsia="Consolas" w:hAnsi="Consolas" w:cs="Consolas"/>
          <w:b w:val="0"/>
          <w:sz w:val="28"/>
        </w:rPr>
        <w:t xml:space="preserve">«Неизвестный Кузнечный Молот»
</w:t>
      </w:r>
    </w:p>
    <w:p>
      <w:pPr/>
    </w:p>
    <w:p>
      <w:pPr>
        <w:jc w:val="left"/>
      </w:pPr>
      <w:r>
        <w:rPr>
          <w:rFonts w:ascii="Consolas" w:eastAsia="Consolas" w:hAnsi="Consolas" w:cs="Consolas"/>
          <w:b w:val="0"/>
          <w:sz w:val="28"/>
        </w:rPr>
        <w:t xml:space="preserve">  Рейтинг:эпический.
</w:t>
      </w:r>
    </w:p>
    <w:p>
      <w:pPr/>
    </w:p>
    <w:p>
      <w:pPr>
        <w:jc w:val="left"/>
      </w:pPr>
      <w:r>
        <w:rPr>
          <w:rFonts w:ascii="Consolas" w:eastAsia="Consolas" w:hAnsi="Consolas" w:cs="Consolas"/>
          <w:b w:val="0"/>
          <w:sz w:val="28"/>
        </w:rPr>
        <w:t xml:space="preserve">Прочность: 350/350.
</w:t>
      </w:r>
    </w:p>
    <w:p>
      <w:pPr/>
    </w:p>
    <w:p>
      <w:pPr>
        <w:jc w:val="left"/>
      </w:pPr>
      <w:r>
        <w:rPr>
          <w:rFonts w:ascii="Consolas" w:eastAsia="Consolas" w:hAnsi="Consolas" w:cs="Consolas"/>
          <w:b w:val="0"/>
          <w:sz w:val="28"/>
        </w:rPr>
        <w:t xml:space="preserve">Вес: 80.
</w:t>
      </w:r>
    </w:p>
    <w:p>
      <w:pPr/>
    </w:p>
    <w:p>
      <w:pPr>
        <w:jc w:val="left"/>
      </w:pPr>
      <w:r>
        <w:rPr>
          <w:rFonts w:ascii="Consolas" w:eastAsia="Consolas" w:hAnsi="Consolas" w:cs="Consolas"/>
          <w:b w:val="0"/>
          <w:sz w:val="28"/>
        </w:rPr>
        <w:t xml:space="preserve">  Сила атаки: 70~80.
</w:t>
      </w:r>
    </w:p>
    <w:p>
      <w:pPr/>
    </w:p>
    <w:p>
      <w:pPr>
        <w:jc w:val="left"/>
      </w:pPr>
      <w:r>
        <w:rPr>
          <w:rFonts w:ascii="Consolas" w:eastAsia="Consolas" w:hAnsi="Consolas" w:cs="Consolas"/>
          <w:b w:val="0"/>
          <w:sz w:val="28"/>
        </w:rPr>
        <w:t xml:space="preserve">  Кузнечный Молот, созданный настоящим мастером, обладающим огромным потенциалом, однако, по каким-то причинам, испытывающим недостаток в опыте и репутации.
</w:t>
      </w:r>
    </w:p>
    <w:p>
      <w:pPr/>
    </w:p>
    <w:p>
      <w:pPr>
        <w:jc w:val="left"/>
      </w:pPr>
      <w:r>
        <w:rPr>
          <w:rFonts w:ascii="Consolas" w:eastAsia="Consolas" w:hAnsi="Consolas" w:cs="Consolas"/>
          <w:b w:val="0"/>
          <w:sz w:val="28"/>
        </w:rPr>
        <w:t xml:space="preserve">Данное изделие изготовлено самим мастером, а потому не подходит для использования другими ремесленниками.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Вероятность создания редкого предмета: +17%.
</w:t>
      </w:r>
    </w:p>
    <w:p>
      <w:pPr/>
    </w:p>
    <w:p>
      <w:pPr>
        <w:jc w:val="left"/>
      </w:pPr>
      <w:r>
        <w:rPr>
          <w:rFonts w:ascii="Consolas" w:eastAsia="Consolas" w:hAnsi="Consolas" w:cs="Consolas"/>
          <w:b w:val="0"/>
          <w:sz w:val="28"/>
        </w:rPr>
        <w:t xml:space="preserve">Вероятность создания эпического предмета: +7%.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Этого мало.
</w:t>
      </w:r>
    </w:p>
    <w:p>
      <w:pPr/>
    </w:p>
    <w:p>
      <w:pPr>
        <w:jc w:val="left"/>
      </w:pPr>
      <w:r>
        <w:rPr>
          <w:rFonts w:ascii="Consolas" w:eastAsia="Consolas" w:hAnsi="Consolas" w:cs="Consolas"/>
          <w:b w:val="0"/>
          <w:sz w:val="28"/>
        </w:rPr>
        <w:t xml:space="preserve">На данный момент у Грида имелось всего 17 единиц синего орихалка. А раз так, у него был всего один шанс создать приемлемую версию Полного Провала. 
</w:t>
      </w:r>
    </w:p>
    <w:p>
      <w:pPr/>
    </w:p>
    <w:p>
      <w:pPr>
        <w:jc w:val="left"/>
      </w:pPr>
      <w:r>
        <w:rPr>
          <w:rFonts w:ascii="Consolas" w:eastAsia="Consolas" w:hAnsi="Consolas" w:cs="Consolas"/>
          <w:b w:val="0"/>
          <w:sz w:val="28"/>
        </w:rPr>
        <w:t xml:space="preserve">– Полный Провал – пик всего оружейного дела, а потому я должен сделать его как можно более качественным.
</w:t>
      </w:r>
    </w:p>
    <w:p>
      <w:pPr/>
    </w:p>
    <w:p>
      <w:pPr>
        <w:jc w:val="left"/>
      </w:pPr>
      <w:r>
        <w:rPr>
          <w:rFonts w:ascii="Consolas" w:eastAsia="Consolas" w:hAnsi="Consolas" w:cs="Consolas"/>
          <w:b w:val="0"/>
          <w:sz w:val="28"/>
        </w:rPr>
        <w:t xml:space="preserve">Да, Грид действительно хотел выковать легендарный Полный Провал. А для этого ему требовалось увеличить шансы на создание легендарного предмета.
</w:t>
      </w:r>
    </w:p>
    <w:p>
      <w:pPr/>
    </w:p>
    <w:p>
      <w:pPr>
        <w:jc w:val="left"/>
      </w:pPr>
      <w:r>
        <w:rPr>
          <w:rFonts w:ascii="Consolas" w:eastAsia="Consolas" w:hAnsi="Consolas" w:cs="Consolas"/>
          <w:b w:val="0"/>
          <w:sz w:val="28"/>
        </w:rPr>
        <w:t xml:space="preserve">«Полный Провал»
</w:t>
      </w:r>
    </w:p>
    <w:p>
      <w:pPr/>
    </w:p>
    <w:p>
      <w:pPr>
        <w:jc w:val="left"/>
      </w:pPr>
      <w:r>
        <w:rPr>
          <w:rFonts w:ascii="Consolas" w:eastAsia="Consolas" w:hAnsi="Consolas" w:cs="Consolas"/>
          <w:b w:val="0"/>
          <w:sz w:val="28"/>
        </w:rPr>
        <w:t xml:space="preserve">  Рейтинг:уникальный~легендарный.
</w:t>
      </w:r>
    </w:p>
    <w:p>
      <w:pPr/>
    </w:p>
    <w:p>
      <w:pPr>
        <w:jc w:val="left"/>
      </w:pPr>
      <w:r>
        <w:rPr>
          <w:rFonts w:ascii="Consolas" w:eastAsia="Consolas" w:hAnsi="Consolas" w:cs="Consolas"/>
          <w:b w:val="0"/>
          <w:sz w:val="28"/>
        </w:rPr>
        <w:t xml:space="preserve">Полный Провал представлял собой двуручный меч с гарантированным уникальным рейтингом. Его базовая производительность была попросту мошеннической, а потому даже уникальный рейтинг не изменял того факта, что это было абсолютное оружие.
</w:t>
      </w:r>
    </w:p>
    <w:p>
      <w:pPr/>
    </w:p>
    <w:p>
      <w:pPr>
        <w:jc w:val="left"/>
      </w:pPr>
      <w:r>
        <w:rPr>
          <w:rFonts w:ascii="Consolas" w:eastAsia="Consolas" w:hAnsi="Consolas" w:cs="Consolas"/>
          <w:b w:val="0"/>
          <w:sz w:val="28"/>
        </w:rPr>
        <w:t xml:space="preserve">Однако человеческая жадность недаром считалась бесконечной! Если бы Грид сделал уникальный Полный Провал, то ощущал бы чувство неполноценности!
</w:t>
      </w:r>
    </w:p>
    <w:p>
      <w:pPr/>
    </w:p>
    <w:p>
      <w:pPr>
        <w:jc w:val="left"/>
      </w:pPr>
      <w:r>
        <w:rPr>
          <w:rFonts w:ascii="Consolas" w:eastAsia="Consolas" w:hAnsi="Consolas" w:cs="Consolas"/>
          <w:b w:val="0"/>
          <w:sz w:val="28"/>
        </w:rPr>
        <w:t xml:space="preserve">– Он будет легендарным.
</w:t>
      </w:r>
    </w:p>
    <w:p>
      <w:pPr/>
    </w:p>
    <w:p>
      <w:pPr>
        <w:jc w:val="left"/>
      </w:pPr>
      <w:r>
        <w:rPr>
          <w:rFonts w:ascii="Consolas" w:eastAsia="Consolas" w:hAnsi="Consolas" w:cs="Consolas"/>
          <w:b w:val="0"/>
          <w:sz w:val="28"/>
        </w:rPr>
        <w:t xml:space="preserve">Каков был ключ к созданию легендарного изделия? Грид выковал тысячи предметов и всегда делал всё возможное. В каждое изделие он вкладывал не менее двадцати часов, однако по-настоящему удовлетворительных результатов было так мало, что их можно было пересчитать по пальцам одной руки. За всю свою карьеру он создал всего лишь три легендарных предмета, в то время как обычными и редкими можно было обеспечить небольшую армию.
</w:t>
      </w:r>
    </w:p>
    <w:p>
      <w:pPr/>
    </w:p>
    <w:p>
      <w:pPr>
        <w:jc w:val="left"/>
      </w:pPr>
      <w:r>
        <w:rPr>
          <w:rFonts w:ascii="Consolas" w:eastAsia="Consolas" w:hAnsi="Consolas" w:cs="Consolas"/>
          <w:b w:val="0"/>
          <w:sz w:val="28"/>
        </w:rPr>
        <w:t xml:space="preserve">– Я должен увеличить вероятность создания легендарных предметов.
</w:t>
      </w:r>
    </w:p>
    <w:p>
      <w:pPr/>
    </w:p>
    <w:p>
      <w:pPr>
        <w:jc w:val="left"/>
      </w:pPr>
      <w:r>
        <w:rPr>
          <w:rFonts w:ascii="Consolas" w:eastAsia="Consolas" w:hAnsi="Consolas" w:cs="Consolas"/>
          <w:b w:val="0"/>
          <w:sz w:val="28"/>
        </w:rPr>
        <w:t xml:space="preserve">А что ему для этого нужно было сделать? 
</w:t>
      </w:r>
    </w:p>
    <w:p>
      <w:pPr/>
    </w:p>
    <w:p>
      <w:pPr>
        <w:jc w:val="left"/>
      </w:pPr>
      <w:r>
        <w:rPr>
          <w:rFonts w:ascii="Consolas" w:eastAsia="Consolas" w:hAnsi="Consolas" w:cs="Consolas"/>
          <w:b w:val="0"/>
          <w:sz w:val="28"/>
        </w:rPr>
        <w:t xml:space="preserve">– Легендарный молот. Вот моя цель.
</w:t>
      </w:r>
    </w:p>
    <w:p>
      <w:pPr/>
    </w:p>
    <w:p>
      <w:pPr>
        <w:jc w:val="left"/>
      </w:pPr>
      <w:r>
        <w:rPr>
          <w:rFonts w:ascii="Consolas" w:eastAsia="Consolas" w:hAnsi="Consolas" w:cs="Consolas"/>
          <w:b w:val="0"/>
          <w:sz w:val="28"/>
        </w:rPr>
        <w:t xml:space="preserve">Прошло уже довольно много времени с тех пор, как Грид держал в руках не двуручный меч, а кузнечный молот. Однако его навыки никуда не делись.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Как только пламя было разведено, а печь раскалилась докрасна, огонь в кузнице больше не затухал. Также и не останавливались удары молота по наковальне. Грид посвятил этой задаче всё своё свободное время, потеряв счёт времени и дням.
</w:t>
      </w:r>
    </w:p>
    <w:p>
      <w:pPr/>
    </w:p>
    <w:p>
      <w:pPr>
        <w:jc w:val="left"/>
      </w:pPr>
      <w:r>
        <w:rPr>
          <w:rFonts w:ascii="Consolas" w:eastAsia="Consolas" w:hAnsi="Consolas" w:cs="Consolas"/>
          <w:b w:val="0"/>
          <w:sz w:val="28"/>
        </w:rPr>
        <w:t xml:space="preserve">Из-за жара и горячего энтузиазма Грида казалось, что кузница Хана вот-вот расплавится.
</w:t>
      </w:r>
    </w:p>
    <w:p>
      <w:pPr/>
    </w:p>
    <w:p>
      <w:pPr>
        <w:jc w:val="left"/>
      </w:pPr>
      <w:r>
        <w:rPr>
          <w:rFonts w:ascii="Consolas" w:eastAsia="Consolas" w:hAnsi="Consolas" w:cs="Consolas"/>
          <w:b w:val="0"/>
          <w:sz w:val="28"/>
        </w:rPr>
        <w:t xml:space="preserve">– Все гости – потом.
</w:t>
      </w:r>
    </w:p>
    <w:p>
      <w:pPr/>
    </w:p>
    <w:p>
      <w:pPr>
        <w:jc w:val="left"/>
      </w:pPr>
      <w:r>
        <w:rPr>
          <w:rFonts w:ascii="Consolas" w:eastAsia="Consolas" w:hAnsi="Consolas" w:cs="Consolas"/>
          <w:b w:val="0"/>
          <w:sz w:val="28"/>
        </w:rPr>
        <w:t xml:space="preserve">Старый Хан знал, насколько важно поддерживать концентрацию во время работы, а потому запер двери кузницы. А затем он сделал всё возможное, чтобы помочь Гриду добиться желаемого результата.
</w:t>
      </w:r>
    </w:p>
    <w:p>
      <w:pPr/>
    </w:p>
    <w:p>
      <w:pPr>
        <w:jc w:val="left"/>
      </w:pPr>
      <w:r>
        <w:rPr>
          <w:rFonts w:ascii="Consolas" w:eastAsia="Consolas" w:hAnsi="Consolas" w:cs="Consolas"/>
          <w:b w:val="0"/>
          <w:sz w:val="28"/>
        </w:rPr>
        <w:t xml:space="preserve">Спустя некоторое время Грид закончил работу над пятью кузнечными молотами, три из которых получились редкими, один – эпическим, а один – обычным. Тем не менее, данная неудача не заставила его опустить руки, и уже на пятый день перед ним лежало именно то, к чему он так стремился.
</w:t>
      </w:r>
    </w:p>
    <w:p>
      <w:pPr/>
    </w:p>
    <w:p>
      <w:pPr>
        <w:jc w:val="left"/>
      </w:pPr>
      <w:r>
        <w:rPr>
          <w:rFonts w:ascii="Consolas" w:eastAsia="Consolas" w:hAnsi="Consolas" w:cs="Consolas"/>
          <w:b w:val="0"/>
          <w:sz w:val="28"/>
        </w:rPr>
        <w:t xml:space="preserve">«Легендарный Кузнечный Молот»
</w:t>
      </w:r>
    </w:p>
    <w:p>
      <w:pPr/>
    </w:p>
    <w:p>
      <w:pPr>
        <w:jc w:val="left"/>
      </w:pPr>
      <w:r>
        <w:rPr>
          <w:rFonts w:ascii="Consolas" w:eastAsia="Consolas" w:hAnsi="Consolas" w:cs="Consolas"/>
          <w:b w:val="0"/>
          <w:sz w:val="28"/>
        </w:rPr>
        <w:t xml:space="preserve">  Рейтинг:легендарный.
</w:t>
      </w:r>
    </w:p>
    <w:p>
      <w:pPr/>
    </w:p>
    <w:p>
      <w:pPr>
        <w:jc w:val="left"/>
      </w:pPr>
      <w:r>
        <w:rPr>
          <w:rFonts w:ascii="Consolas" w:eastAsia="Consolas" w:hAnsi="Consolas" w:cs="Consolas"/>
          <w:b w:val="0"/>
          <w:sz w:val="28"/>
        </w:rPr>
        <w:t xml:space="preserve">Прочность: 550/550.
</w:t>
      </w:r>
    </w:p>
    <w:p>
      <w:pPr/>
    </w:p>
    <w:p>
      <w:pPr>
        <w:jc w:val="left"/>
      </w:pPr>
      <w:r>
        <w:rPr>
          <w:rFonts w:ascii="Consolas" w:eastAsia="Consolas" w:hAnsi="Consolas" w:cs="Consolas"/>
          <w:b w:val="0"/>
          <w:sz w:val="28"/>
        </w:rPr>
        <w:t xml:space="preserve">Вес: 50.
</w:t>
      </w:r>
    </w:p>
    <w:p>
      <w:pPr/>
    </w:p>
    <w:p>
      <w:pPr>
        <w:jc w:val="left"/>
      </w:pPr>
      <w:r>
        <w:rPr>
          <w:rFonts w:ascii="Consolas" w:eastAsia="Consolas" w:hAnsi="Consolas" w:cs="Consolas"/>
          <w:b w:val="0"/>
          <w:sz w:val="28"/>
        </w:rPr>
        <w:t xml:space="preserve">  Сила атаки: 130~550.
</w:t>
      </w:r>
    </w:p>
    <w:p>
      <w:pPr/>
    </w:p>
    <w:p>
      <w:pPr>
        <w:jc w:val="left"/>
      </w:pPr>
      <w:r>
        <w:rPr>
          <w:rFonts w:ascii="Consolas" w:eastAsia="Consolas" w:hAnsi="Consolas" w:cs="Consolas"/>
          <w:b w:val="0"/>
          <w:sz w:val="28"/>
        </w:rPr>
        <w:t xml:space="preserve">  Кузнечный молот, созданный настоящим мастером, обладающим большими навыками и огромным потенциалом, а также продолжающим накапливать опыт и репутацию.
</w:t>
      </w:r>
    </w:p>
    <w:p>
      <w:pPr/>
    </w:p>
    <w:p>
      <w:pPr>
        <w:jc w:val="left"/>
      </w:pPr>
      <w:r>
        <w:rPr>
          <w:rFonts w:ascii="Consolas" w:eastAsia="Consolas" w:hAnsi="Consolas" w:cs="Consolas"/>
          <w:b w:val="0"/>
          <w:sz w:val="28"/>
        </w:rPr>
        <w:t xml:space="preserve">Данное изделие изготовлено самим мастером, а потому не подходит для использования другими ремесленниками.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Вероятность создания редкого предмета: +30%.
</w:t>
      </w:r>
    </w:p>
    <w:p>
      <w:pPr/>
    </w:p>
    <w:p>
      <w:pPr>
        <w:jc w:val="left"/>
      </w:pPr>
      <w:r>
        <w:rPr>
          <w:rFonts w:ascii="Consolas" w:eastAsia="Consolas" w:hAnsi="Consolas" w:cs="Consolas"/>
          <w:b w:val="0"/>
          <w:sz w:val="28"/>
        </w:rPr>
        <w:t xml:space="preserve">Вероятность создания эпического предмета: +20%.
</w:t>
      </w:r>
    </w:p>
    <w:p>
      <w:pPr/>
    </w:p>
    <w:p>
      <w:pPr>
        <w:jc w:val="left"/>
      </w:pPr>
      <w:r>
        <w:rPr>
          <w:rFonts w:ascii="Consolas" w:eastAsia="Consolas" w:hAnsi="Consolas" w:cs="Consolas"/>
          <w:b w:val="0"/>
          <w:sz w:val="28"/>
        </w:rPr>
        <w:t xml:space="preserve">Вероятность создания уникального предмета: +8%.
</w:t>
      </w:r>
    </w:p>
    <w:p>
      <w:pPr/>
    </w:p>
    <w:p>
      <w:pPr>
        <w:jc w:val="left"/>
      </w:pPr>
      <w:r>
        <w:rPr>
          <w:rFonts w:ascii="Consolas" w:eastAsia="Consolas" w:hAnsi="Consolas" w:cs="Consolas"/>
          <w:b w:val="0"/>
          <w:sz w:val="28"/>
        </w:rPr>
        <w:t xml:space="preserve">Вероятность создания легендарного предмета: +1%.
</w:t>
      </w:r>
    </w:p>
    <w:p>
      <w:pPr/>
    </w:p>
    <w:p>
      <w:pPr>
        <w:jc w:val="left"/>
      </w:pPr>
      <w:r>
        <w:rPr>
          <w:rFonts w:ascii="Consolas" w:eastAsia="Consolas" w:hAnsi="Consolas" w:cs="Consolas"/>
          <w:b w:val="0"/>
          <w:sz w:val="28"/>
        </w:rPr>
        <w:t xml:space="preserve">  * При использовании данного молота, текущее значение навыков, связанных с кузнечным ремеслом, увеличивается существенно быстрее.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Вам удалось создать легендарный предмет, в связи с чем все Ваши характеристики навсегда увеличились на 25, а континентальная репутация выросла на 1,000.
</w:t>
      </w:r>
    </w:p>
    <w:p>
      <w:pPr/>
    </w:p>
    <w:p>
      <w:pPr>
        <w:jc w:val="left"/>
      </w:pPr>
      <w:r>
        <w:rPr>
          <w:rFonts w:ascii="Consolas" w:eastAsia="Consolas" w:hAnsi="Consolas" w:cs="Consolas"/>
          <w:b w:val="0"/>
          <w:sz w:val="28"/>
        </w:rPr>
        <w:t xml:space="preserve">Это был момент, когда вслед за Мечом Превосходства, Божественным Щитом и Шипом, Преисполненным Недовольства, родился четвертый легендарный предмет Грида. 
</w:t>
      </w:r>
    </w:p>
    <w:p>
      <w:pPr/>
    </w:p>
    <w:p>
      <w:pPr>
        <w:jc w:val="left"/>
      </w:pPr>
      <w:r>
        <w:rPr>
          <w:rFonts w:ascii="Consolas" w:eastAsia="Consolas" w:hAnsi="Consolas" w:cs="Consolas"/>
          <w:b w:val="0"/>
          <w:sz w:val="28"/>
        </w:rPr>
        <w:t xml:space="preserve">Тем не менее, вместо того, чтобы радоваться, Грид лишь нахмурился.
</w:t>
      </w:r>
    </w:p>
    <w:p>
      <w:pPr/>
    </w:p>
    <w:p>
      <w:pPr>
        <w:jc w:val="left"/>
      </w:pPr>
      <w:r>
        <w:rPr>
          <w:rFonts w:ascii="Consolas" w:eastAsia="Consolas" w:hAnsi="Consolas" w:cs="Consolas"/>
          <w:b w:val="0"/>
          <w:sz w:val="28"/>
        </w:rPr>
        <w:t xml:space="preserve">– Этот бонус… 
</w:t>
      </w:r>
    </w:p>
    <w:p>
      <w:pPr/>
    </w:p>
    <w:p>
      <w:pPr>
        <w:jc w:val="left"/>
      </w:pPr>
      <w:r>
        <w:rPr>
          <w:rFonts w:ascii="Consolas" w:eastAsia="Consolas" w:hAnsi="Consolas" w:cs="Consolas"/>
          <w:b w:val="0"/>
          <w:sz w:val="28"/>
        </w:rPr>
        <w:t xml:space="preserve">Двадцатипроцентное повышение вероятности создания эпических предметов и восьмипроцентное повышение вероятности создания уникальных предметов было весьма и весьма кстати. Этим результатом Грид был доволен. Однако его попросту не мог удовлетворить всего лишь один дополнительный процент к вероятности создания легендарных предметов.
</w:t>
      </w:r>
    </w:p>
    <w:p>
      <w:pPr/>
    </w:p>
    <w:p>
      <w:pPr>
        <w:jc w:val="left"/>
      </w:pPr>
      <w:r>
        <w:rPr>
          <w:rFonts w:ascii="Consolas" w:eastAsia="Consolas" w:hAnsi="Consolas" w:cs="Consolas"/>
          <w:b w:val="0"/>
          <w:sz w:val="28"/>
        </w:rPr>
        <w:t xml:space="preserve">– Не думаю, что 1%-ое увеличение действительно поможет… Нет, нет. Это и так больше, чем я ожидал.
</w:t>
      </w:r>
    </w:p>
    <w:p>
      <w:pPr/>
    </w:p>
    <w:p>
      <w:pPr>
        <w:jc w:val="left"/>
      </w:pPr>
      <w:r>
        <w:rPr>
          <w:rFonts w:ascii="Consolas" w:eastAsia="Consolas" w:hAnsi="Consolas" w:cs="Consolas"/>
          <w:b w:val="0"/>
          <w:sz w:val="28"/>
        </w:rPr>
        <w:t xml:space="preserve">Грид решил думать об этом положительно. Учитывая количество предметов, которые он создал, шансы на создание легендарного предмета были менее 0,1%. Итак, увеличение этого показателя на 1%, несомненно, должно было возыметь огромный эффект.
</w:t>
      </w:r>
    </w:p>
    <w:p>
      <w:pPr/>
    </w:p>
    <w:p>
      <w:pPr>
        <w:jc w:val="left"/>
      </w:pPr>
      <w:r>
        <w:rPr>
          <w:rFonts w:ascii="Consolas" w:eastAsia="Consolas" w:hAnsi="Consolas" w:cs="Consolas"/>
          <w:b w:val="0"/>
          <w:sz w:val="28"/>
        </w:rPr>
        <w:t xml:space="preserve">Основываясь на простых расчётах, 1 из 100 предметов должен был стать легендарным. Разве это не было просто великолепно? Данное соотношение было в десять раз более продуктивным, чем то, которое у него было до этого.
</w:t>
      </w:r>
    </w:p>
    <w:p>
      <w:pPr/>
    </w:p>
    <w:p>
      <w:pPr>
        <w:jc w:val="left"/>
      </w:pPr>
      <w:r>
        <w:rPr>
          <w:rFonts w:ascii="Consolas" w:eastAsia="Consolas" w:hAnsi="Consolas" w:cs="Consolas"/>
          <w:b w:val="0"/>
          <w:sz w:val="28"/>
        </w:rPr>
        <w:t xml:space="preserve">– Что ж, так или иначе, но мои шансы стали значительно выше, – проговорил Грид. Он решил не откладывать работу над Полным Провалом в долгий ящик, поскольку после пяти дней непрерывного труда его концентрация была на пике.
</w:t>
      </w:r>
    </w:p>
    <w:p>
      <w:pPr/>
    </w:p>
    <w:p>
      <w:pPr>
        <w:jc w:val="left"/>
      </w:pPr>
      <w:r>
        <w:rPr>
          <w:rFonts w:ascii="Consolas" w:eastAsia="Consolas" w:hAnsi="Consolas" w:cs="Consolas"/>
          <w:b w:val="0"/>
          <w:sz w:val="28"/>
        </w:rPr>
        <w:t xml:space="preserve">«Что ж, за дело».
</w:t>
      </w:r>
    </w:p>
    <w:p>
      <w:pPr/>
    </w:p>
    <w:p>
      <w:pPr>
        <w:jc w:val="left"/>
      </w:pPr>
      <w:r>
        <w:rPr>
          <w:rFonts w:ascii="Consolas" w:eastAsia="Consolas" w:hAnsi="Consolas" w:cs="Consolas"/>
          <w:b w:val="0"/>
          <w:sz w:val="28"/>
        </w:rPr>
        <w:t xml:space="preserve">Вооружившись Легендарным Кузнечным Молотом, он расплавил синий орихалк, после чего произвёл весьма деликатную закалку получившейся заготовки.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Наблюдавший за этим процессом Хан был поражен до самой глубины души. Он видел, как поверх наковальни мало-помалу начинает проявляться нечто, напоминающее  собой акулу. Более того, это нечто источало мягкое синее свечение, из-за чего разгоряченная кузница начала казаться прохладным синим морем.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Полупрозрачный волшебный меч в форме акулы был поистине потрясающим. В глазах Хана он был гораздо более искусным и практичным, чем всё, что было сделано гномами.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Грид не прекращал стучать по наковальне до тех пор, пока солнце не скрылось за горизонтом, и не взошла луна… 
</w:t>
      </w:r>
    </w:p>
    <w:p>
      <w:pPr/>
    </w:p>
    <w:p>
      <w:pPr>
        <w:jc w:val="left"/>
      </w:pPr>
      <w:r>
        <w:rPr>
          <w:rFonts w:ascii="Consolas" w:eastAsia="Consolas" w:hAnsi="Consolas" w:cs="Consolas"/>
          <w:b w:val="0"/>
          <w:sz w:val="28"/>
        </w:rPr>
        <w:t xml:space="preserve">Не покинул он кузницы и с первыми лучами солнца. 
</w:t>
      </w:r>
    </w:p>
    <w:p>
      <w:pPr/>
    </w:p>
    <w:p>
      <w:pPr>
        <w:jc w:val="left"/>
      </w:pPr>
      <w:r>
        <w:rPr>
          <w:rFonts w:ascii="Consolas" w:eastAsia="Consolas" w:hAnsi="Consolas" w:cs="Consolas"/>
          <w:b w:val="0"/>
          <w:sz w:val="28"/>
        </w:rPr>
        <w:t xml:space="preserve">Активировано «Легендарное Кузнечное Терпение».
</w:t>
      </w:r>
    </w:p>
    <w:p>
      <w:pPr/>
    </w:p>
    <w:p>
      <w:pPr>
        <w:jc w:val="left"/>
      </w:pPr>
      <w:r>
        <w:rPr>
          <w:rFonts w:ascii="Consolas" w:eastAsia="Consolas" w:hAnsi="Consolas" w:cs="Consolas"/>
          <w:b w:val="0"/>
          <w:sz w:val="28"/>
        </w:rPr>
        <w:t xml:space="preserve">На протяжении ближайшего часа Ваши Концентрация, Выносливость и Защита существенно увеличатся.
</w:t>
      </w:r>
    </w:p>
    <w:p>
      <w:pPr/>
    </w:p>
    <w:p>
      <w:pPr>
        <w:jc w:val="left"/>
      </w:pPr>
      <w:r>
        <w:rPr>
          <w:rFonts w:ascii="Consolas" w:eastAsia="Consolas" w:hAnsi="Consolas" w:cs="Consolas"/>
          <w:b w:val="0"/>
          <w:sz w:val="28"/>
        </w:rPr>
        <w:t xml:space="preserve">И вот, когда вдалеке раздалось пение петухов…
</w:t>
      </w:r>
    </w:p>
    <w:p>
      <w:pPr/>
    </w:p>
    <w:p>
      <w:pPr>
        <w:jc w:val="left"/>
      </w:pPr>
      <w:r>
        <w:rPr>
          <w:rFonts w:ascii="Consolas" w:eastAsia="Consolas" w:hAnsi="Consolas" w:cs="Consolas"/>
          <w:b w:val="0"/>
          <w:sz w:val="28"/>
        </w:rPr>
        <w:t xml:space="preserve">Легендарное Кузнечное Дыхание увеличило эффективность произведённых Вами предметов.
</w:t>
      </w:r>
    </w:p>
    <w:p>
      <w:pPr/>
    </w:p>
    <w:p>
      <w:pPr>
        <w:jc w:val="left"/>
      </w:pPr>
      <w:r>
        <w:rPr>
          <w:rFonts w:ascii="Consolas" w:eastAsia="Consolas" w:hAnsi="Consolas" w:cs="Consolas"/>
          <w:b w:val="0"/>
          <w:sz w:val="28"/>
        </w:rPr>
        <w:t xml:space="preserve">На лице Грида появилась редкая для него приятная улыбка.
</w:t>
      </w:r>
    </w:p>
    <w:p>
      <w:pPr/>
    </w:p>
    <w:p>
      <w:pPr>
        <w:jc w:val="left"/>
      </w:pPr>
      <w:r>
        <w:rPr>
          <w:rFonts w:ascii="Consolas" w:eastAsia="Consolas" w:hAnsi="Consolas" w:cs="Consolas"/>
          <w:b w:val="0"/>
          <w:sz w:val="28"/>
        </w:rPr>
        <w:t xml:space="preserve">«Полный Провал»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Вес: 550.
</w:t>
      </w:r>
    </w:p>
    <w:p>
      <w:pPr/>
    </w:p>
    <w:p>
      <w:pPr>
        <w:jc w:val="left"/>
      </w:pPr>
      <w:r>
        <w:rPr>
          <w:rFonts w:ascii="Consolas" w:eastAsia="Consolas" w:hAnsi="Consolas" w:cs="Consolas"/>
          <w:b w:val="0"/>
          <w:sz w:val="28"/>
        </w:rPr>
        <w:t xml:space="preserve">  Прочность: 1,090/1,090.
</w:t>
      </w:r>
    </w:p>
    <w:p>
      <w:pPr/>
    </w:p>
    <w:p>
      <w:pPr>
        <w:jc w:val="left"/>
      </w:pPr>
      <w:r>
        <w:rPr>
          <w:rFonts w:ascii="Consolas" w:eastAsia="Consolas" w:hAnsi="Consolas" w:cs="Consolas"/>
          <w:b w:val="0"/>
          <w:sz w:val="28"/>
        </w:rPr>
        <w:t xml:space="preserve">Сила атаки: 1,040~2,166.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  Клинок, разработанный легендарным кузнецом. Это двуручный меч, однако благодаря своей уникальной форме он обладает повышенным режущим уроном. Своей формой он напоминает главного морского хищника – акулу, вселяя тем самым страх в сердца врагов. Выступающая часть на лезвии увеличивает защиту его обладателя.
</w:t>
      </w:r>
    </w:p>
    <w:p>
      <w:pPr/>
    </w:p>
    <w:p>
      <w:pPr>
        <w:jc w:val="left"/>
      </w:pPr>
      <w:r>
        <w:rPr>
          <w:rFonts w:ascii="Consolas" w:eastAsia="Consolas" w:hAnsi="Consolas" w:cs="Consolas"/>
          <w:b w:val="0"/>
          <w:sz w:val="28"/>
        </w:rPr>
        <w:t xml:space="preserve">Благодаря природе синего орихалка, во тьме клинок способен наносить повышенное количество урона.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Ловкость: +50.
</w:t>
      </w:r>
    </w:p>
    <w:p>
      <w:pPr/>
    </w:p>
    <w:p>
      <w:pPr>
        <w:jc w:val="left"/>
      </w:pPr>
      <w:r>
        <w:rPr>
          <w:rFonts w:ascii="Consolas" w:eastAsia="Consolas" w:hAnsi="Consolas" w:cs="Consolas"/>
          <w:b w:val="0"/>
          <w:sz w:val="28"/>
        </w:rPr>
        <w:t xml:space="preserve">С небольшой вероятностью вражеские атаки будут заблокированы.
</w:t>
      </w:r>
    </w:p>
    <w:p>
      <w:pPr/>
    </w:p>
    <w:p>
      <w:pPr>
        <w:jc w:val="left"/>
      </w:pPr>
      <w:r>
        <w:rPr>
          <w:rFonts w:ascii="Consolas" w:eastAsia="Consolas" w:hAnsi="Consolas" w:cs="Consolas"/>
          <w:b w:val="0"/>
          <w:sz w:val="28"/>
        </w:rPr>
        <w:t xml:space="preserve">С определенной вероятностью будет активирован навык «Пять Совмещённых Ударов».
</w:t>
      </w:r>
    </w:p>
    <w:p>
      <w:pPr/>
    </w:p>
    <w:p>
      <w:pPr>
        <w:jc w:val="left"/>
      </w:pPr>
      <w:r>
        <w:rPr>
          <w:rFonts w:ascii="Consolas" w:eastAsia="Consolas" w:hAnsi="Consolas" w:cs="Consolas"/>
          <w:b w:val="0"/>
          <w:sz w:val="28"/>
        </w:rPr>
        <w:t xml:space="preserve">С высокой вероятностью будет активирован навык «Разрезание».
</w:t>
      </w:r>
    </w:p>
    <w:p>
      <w:pPr/>
    </w:p>
    <w:p>
      <w:pPr>
        <w:jc w:val="left"/>
      </w:pPr>
      <w:r>
        <w:rPr>
          <w:rFonts w:ascii="Consolas" w:eastAsia="Consolas" w:hAnsi="Consolas" w:cs="Consolas"/>
          <w:b w:val="0"/>
          <w:sz w:val="28"/>
        </w:rPr>
        <w:t xml:space="preserve">Экипировав предмет, Вы получите возможность использования навыка «Рассечение Пополам».
</w:t>
      </w:r>
    </w:p>
    <w:p>
      <w:pPr/>
    </w:p>
    <w:p>
      <w:pPr>
        <w:jc w:val="left"/>
      </w:pPr>
      <w:r>
        <w:rPr>
          <w:rFonts w:ascii="Consolas" w:eastAsia="Consolas" w:hAnsi="Consolas" w:cs="Consolas"/>
          <w:b w:val="0"/>
          <w:sz w:val="28"/>
        </w:rPr>
        <w:t xml:space="preserve">Если противник на 20 и более уровней ниже обладателя клинка, он гарантировано подвергнется эффекту «страха».
</w:t>
      </w:r>
    </w:p>
    <w:p>
      <w:pPr/>
    </w:p>
    <w:p>
      <w:pPr>
        <w:jc w:val="left"/>
      </w:pPr>
      <w:r>
        <w:rPr>
          <w:rFonts w:ascii="Consolas" w:eastAsia="Consolas" w:hAnsi="Consolas" w:cs="Consolas"/>
          <w:b w:val="0"/>
          <w:sz w:val="28"/>
        </w:rPr>
        <w:t xml:space="preserve">В тёмных местах сила атаки клинка возрастает на 20%.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Сила: 5,000 и выше.
</w:t>
      </w:r>
    </w:p>
    <w:p>
      <w:pPr/>
    </w:p>
    <w:p>
      <w:pPr>
        <w:jc w:val="left"/>
      </w:pPr>
      <w:r>
        <w:rPr>
          <w:rFonts w:ascii="Consolas" w:eastAsia="Consolas" w:hAnsi="Consolas" w:cs="Consolas"/>
          <w:b w:val="0"/>
          <w:sz w:val="28"/>
        </w:rPr>
        <w:t xml:space="preserve">Владение Мечом: 8-ой высший уровень. 
</w:t>
      </w:r>
    </w:p>
    <w:p>
      <w:pPr/>
    </w:p>
    <w:p>
      <w:pPr>
        <w:jc w:val="left"/>
      </w:pPr>
      <w:r>
        <w:rPr>
          <w:rFonts w:ascii="Consolas" w:eastAsia="Consolas" w:hAnsi="Consolas" w:cs="Consolas"/>
          <w:b w:val="0"/>
          <w:sz w:val="28"/>
        </w:rPr>
        <w:t xml:space="preserve">Фж-ж-ж…
</w:t>
      </w:r>
    </w:p>
    <w:p>
      <w:pPr/>
    </w:p>
    <w:p>
      <w:pPr>
        <w:jc w:val="left"/>
      </w:pPr>
      <w:r>
        <w:rPr>
          <w:rFonts w:ascii="Consolas" w:eastAsia="Consolas" w:hAnsi="Consolas" w:cs="Consolas"/>
          <w:b w:val="0"/>
          <w:sz w:val="28"/>
        </w:rPr>
        <w:t xml:space="preserve">А ещё через несколько секунд на нижнем краю широкого лезвия начало появляться имя того, кто выковал данный шедевр. Предмет, впервые созданный Преемником Пагмы, наконец-то был официально раскрыт миру.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w:t>
      </w:r>
    </w:p>
    <w:p>
      <w:pPr/>
    </w:p>
    <w:p>
      <w:pPr>
        <w:jc w:val="left"/>
      </w:pPr>
      <w:r>
        <w:rPr>
          <w:rFonts w:ascii="Consolas" w:eastAsia="Consolas" w:hAnsi="Consolas" w:cs="Consolas"/>
          <w:b w:val="0"/>
          <w:sz w:val="28"/>
        </w:rPr>
        <w:t xml:space="preserve">Глава 147.
</w:t>
      </w:r>
    </w:p>
    <w:p>
      <w:pPr/>
    </w:p>
    <w:p>
      <w:pPr>
        <w:jc w:val="left"/>
      </w:pPr>
      <w:r>
        <w:rPr>
          <w:rFonts w:ascii="Consolas" w:eastAsia="Consolas" w:hAnsi="Consolas" w:cs="Consolas"/>
          <w:b w:val="0"/>
          <w:sz w:val="28"/>
        </w:rPr>
        <w:t xml:space="preserve">  – Я сделал это!
</w:t>
      </w:r>
    </w:p>
    <w:p>
      <w:pPr/>
    </w:p>
    <w:p>
      <w:pPr>
        <w:jc w:val="left"/>
      </w:pPr>
      <w:r>
        <w:rPr>
          <w:rFonts w:ascii="Consolas" w:eastAsia="Consolas" w:hAnsi="Consolas" w:cs="Consolas"/>
          <w:b w:val="0"/>
          <w:sz w:val="28"/>
        </w:rPr>
        <w:t xml:space="preserve">Грид ощущал большую радость, чем когда-либо прежде.
</w:t>
      </w:r>
    </w:p>
    <w:p>
      <w:pPr/>
    </w:p>
    <w:p>
      <w:pPr>
        <w:jc w:val="left"/>
      </w:pPr>
      <w:r>
        <w:rPr>
          <w:rFonts w:ascii="Consolas" w:eastAsia="Consolas" w:hAnsi="Consolas" w:cs="Consolas"/>
          <w:b w:val="0"/>
          <w:sz w:val="28"/>
        </w:rPr>
        <w:t xml:space="preserve">Все ранее созданные им легендарные предметы были весьма и весьма хороши, но их мощи всё равно было недостаточно для того, чтобы заслуживать звания лучших в своём роде. Они не соответствовали даже уникальному Дайнслейфу, некогда выкованному Альбатино.
</w:t>
      </w:r>
    </w:p>
    <w:p>
      <w:pPr/>
    </w:p>
    <w:p>
      <w:pPr>
        <w:jc w:val="left"/>
      </w:pPr>
      <w:r>
        <w:rPr>
          <w:rFonts w:ascii="Consolas" w:eastAsia="Consolas" w:hAnsi="Consolas" w:cs="Consolas"/>
          <w:b w:val="0"/>
          <w:sz w:val="28"/>
        </w:rPr>
        <w:t xml:space="preserve">Однако Полный Провал был другим. Предмет был спроектирован непосредственно самим Гридом и являлся по-настоящему выдающимся оружием. Рядом с ним Дайнслейф выглядел настолько жалко, что его можно было без зазрения совести выбросить собакам.
</w:t>
      </w:r>
    </w:p>
    <w:p>
      <w:pPr/>
    </w:p>
    <w:p>
      <w:pPr>
        <w:jc w:val="left"/>
      </w:pPr>
      <w:r>
        <w:rPr>
          <w:rFonts w:ascii="Consolas" w:eastAsia="Consolas" w:hAnsi="Consolas" w:cs="Consolas"/>
          <w:b w:val="0"/>
          <w:sz w:val="28"/>
        </w:rPr>
        <w:t xml:space="preserve">– Теперь всё будет иначе… – убеждённым тоном пробормотал Грид.
</w:t>
      </w:r>
    </w:p>
    <w:p>
      <w:pPr/>
    </w:p>
    <w:p>
      <w:pPr>
        <w:jc w:val="left"/>
      </w:pPr>
      <w:r>
        <w:rPr>
          <w:rFonts w:ascii="Consolas" w:eastAsia="Consolas" w:hAnsi="Consolas" w:cs="Consolas"/>
          <w:b w:val="0"/>
          <w:sz w:val="28"/>
        </w:rPr>
        <w:t xml:space="preserve">У него был первоклассный набор доспехов, а теперь он стал обладателем ещё и сильнейшего оружия. Разве его нельзя было назвать непобедимым?
</w:t>
      </w:r>
    </w:p>
    <w:p>
      <w:pPr/>
    </w:p>
    <w:p>
      <w:pPr>
        <w:jc w:val="left"/>
      </w:pPr>
      <w:r>
        <w:rPr>
          <w:rFonts w:ascii="Consolas" w:eastAsia="Consolas" w:hAnsi="Consolas" w:cs="Consolas"/>
          <w:b w:val="0"/>
          <w:sz w:val="28"/>
        </w:rPr>
        <w:t xml:space="preserve">– Господи… Кто бы мог подумать, что наступит день, когда такой игрок, как я, удостоится чего-то подобного…
</w:t>
      </w:r>
    </w:p>
    <w:p>
      <w:pPr/>
    </w:p>
    <w:p>
      <w:pPr>
        <w:jc w:val="left"/>
      </w:pPr>
      <w:r>
        <w:rPr>
          <w:rFonts w:ascii="Consolas" w:eastAsia="Consolas" w:hAnsi="Consolas" w:cs="Consolas"/>
          <w:b w:val="0"/>
          <w:sz w:val="28"/>
        </w:rPr>
        <w:t xml:space="preserve">Удача… Для него это понятие было новым, ведь до становления Преемником Пагмы он отставал даже от среднестатистических игроков.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Теперь я победитель! – не в силах сдерживать свои эмоции, прокричал Грид.
</w:t>
      </w:r>
    </w:p>
    <w:p>
      <w:pPr/>
    </w:p>
    <w:p>
      <w:pPr>
        <w:jc w:val="left"/>
      </w:pPr>
      <w:r>
        <w:rPr>
          <w:rFonts w:ascii="Consolas" w:eastAsia="Consolas" w:hAnsi="Consolas" w:cs="Consolas"/>
          <w:b w:val="0"/>
          <w:sz w:val="28"/>
        </w:rPr>
        <w:t xml:space="preserve">Топ-игроки? Гении тактики и стратегии? 
</w:t>
      </w:r>
    </w:p>
    <w:p>
      <w:pPr/>
    </w:p>
    <w:p>
      <w:pPr>
        <w:jc w:val="left"/>
      </w:pPr>
      <w:r>
        <w:rPr>
          <w:rFonts w:ascii="Consolas" w:eastAsia="Consolas" w:hAnsi="Consolas" w:cs="Consolas"/>
          <w:b w:val="0"/>
          <w:sz w:val="28"/>
        </w:rPr>
        <w:t xml:space="preserve">Перед силой предметов все они будут беспомощными!
</w:t>
      </w:r>
    </w:p>
    <w:p>
      <w:pPr/>
    </w:p>
    <w:p>
      <w:pPr>
        <w:jc w:val="left"/>
      </w:pPr>
      <w:r>
        <w:rPr>
          <w:rFonts w:ascii="Consolas" w:eastAsia="Consolas" w:hAnsi="Consolas" w:cs="Consolas"/>
          <w:b w:val="0"/>
          <w:sz w:val="28"/>
        </w:rPr>
        <w:t xml:space="preserve">– Ху-ху-ху-ху! Всё это время я слишком медленно поднимал свой уровень. Вот разберусь с текущими делами и обязательно наверстаю упущенное, хе-хе-хе.
</w:t>
      </w:r>
    </w:p>
    <w:p>
      <w:pPr/>
    </w:p>
    <w:p>
      <w:pPr>
        <w:jc w:val="left"/>
      </w:pPr>
      <w:r>
        <w:rPr>
          <w:rFonts w:ascii="Consolas" w:eastAsia="Consolas" w:hAnsi="Consolas" w:cs="Consolas"/>
          <w:b w:val="0"/>
          <w:sz w:val="28"/>
        </w:rPr>
        <w:t xml:space="preserve">Если бы топ-игроки, дни напролёт просиживающие в охотничьих угодьях, увидели смеющегося Грида, то наверняка бы сильно рассердились.
</w:t>
      </w:r>
    </w:p>
    <w:p>
      <w:pPr/>
    </w:p>
    <w:p>
      <w:pPr>
        <w:jc w:val="left"/>
      </w:pPr>
      <w:r>
        <w:rPr>
          <w:rFonts w:ascii="Consolas" w:eastAsia="Consolas" w:hAnsi="Consolas" w:cs="Consolas"/>
          <w:b w:val="0"/>
          <w:sz w:val="28"/>
        </w:rPr>
        <w:t xml:space="preserve">– Кровавая ведьма Юра? Наша следующая встреча будет совершенно другой! Теперь я лучше её! Пу-ха-ха-ха! Ке-ке-ке! Ке… Э-э-э?
</w:t>
      </w:r>
    </w:p>
    <w:p>
      <w:pPr/>
    </w:p>
    <w:p>
      <w:pPr>
        <w:jc w:val="left"/>
      </w:pPr>
      <w:r>
        <w:rPr>
          <w:rFonts w:ascii="Consolas" w:eastAsia="Consolas" w:hAnsi="Consolas" w:cs="Consolas"/>
          <w:b w:val="0"/>
          <w:sz w:val="28"/>
        </w:rPr>
        <w:t xml:space="preserve">Грид продолжал смеяться, как сумасшедший, пока внезапно не увидел новую порцию информационных окошек. 
</w:t>
      </w:r>
    </w:p>
    <w:p>
      <w:pPr/>
    </w:p>
    <w:p>
      <w:pPr>
        <w:jc w:val="left"/>
      </w:pPr>
      <w:r>
        <w:rPr>
          <w:rFonts w:ascii="Consolas" w:eastAsia="Consolas" w:hAnsi="Consolas" w:cs="Consolas"/>
          <w:b w:val="0"/>
          <w:sz w:val="28"/>
        </w:rPr>
        <w:t xml:space="preserve">Вы доказали свой потенциал, создав пять легендарных предметов.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Подробное описание Легендарного Кузнечного Ремесла гласило, что после того, как будут созданы пять легендарных предметов, произойдет нечто особенное. 
</w:t>
      </w:r>
    </w:p>
    <w:p>
      <w:pPr/>
    </w:p>
    <w:p>
      <w:pPr>
        <w:jc w:val="left"/>
      </w:pPr>
      <w:r>
        <w:rPr>
          <w:rFonts w:ascii="Consolas" w:eastAsia="Consolas" w:hAnsi="Consolas" w:cs="Consolas"/>
          <w:b w:val="0"/>
          <w:sz w:val="28"/>
        </w:rPr>
        <w:t xml:space="preserve">И вот перед Гридом одно за другим начали всплывать системные уведомления. 
</w:t>
      </w:r>
    </w:p>
    <w:p>
      <w:pPr/>
    </w:p>
    <w:p>
      <w:pPr>
        <w:jc w:val="left"/>
      </w:pPr>
      <w:r>
        <w:rPr>
          <w:rFonts w:ascii="Consolas" w:eastAsia="Consolas" w:hAnsi="Consolas" w:cs="Consolas"/>
          <w:b w:val="0"/>
          <w:sz w:val="28"/>
        </w:rPr>
        <w:t xml:space="preserve">Вы добились достаточно большого прогресса, чтобы перестать считаться безымянным кузнецом.
</w:t>
      </w:r>
    </w:p>
    <w:p>
      <w:pPr/>
    </w:p>
    <w:p>
      <w:pPr>
        <w:jc w:val="left"/>
      </w:pPr>
      <w:r>
        <w:rPr>
          <w:rFonts w:ascii="Consolas" w:eastAsia="Consolas" w:hAnsi="Consolas" w:cs="Consolas"/>
          <w:b w:val="0"/>
          <w:sz w:val="28"/>
        </w:rPr>
        <w:t xml:space="preserve">С этого момента все выкованные Вами предметы будут снабжены подписью с Вашим именем. 
</w:t>
      </w:r>
    </w:p>
    <w:p>
      <w:pPr/>
    </w:p>
    <w:p>
      <w:pPr>
        <w:jc w:val="left"/>
      </w:pPr>
      <w:r>
        <w:rPr>
          <w:rFonts w:ascii="Consolas" w:eastAsia="Consolas" w:hAnsi="Consolas" w:cs="Consolas"/>
          <w:b w:val="0"/>
          <w:sz w:val="28"/>
        </w:rPr>
        <w:t xml:space="preserve">Миру стало известно рождение Преемника Пагмы.
</w:t>
      </w:r>
    </w:p>
    <w:p>
      <w:pPr/>
    </w:p>
    <w:p>
      <w:pPr>
        <w:jc w:val="left"/>
      </w:pPr>
      <w:r>
        <w:rPr>
          <w:rFonts w:ascii="Consolas" w:eastAsia="Consolas" w:hAnsi="Consolas" w:cs="Consolas"/>
          <w:b w:val="0"/>
          <w:sz w:val="28"/>
        </w:rPr>
        <w:t xml:space="preserve">Ваш потенциал расцвёл.
</w:t>
      </w:r>
    </w:p>
    <w:p>
      <w:pPr/>
    </w:p>
    <w:p>
      <w:pPr>
        <w:jc w:val="left"/>
      </w:pPr>
      <w:r>
        <w:rPr>
          <w:rFonts w:ascii="Consolas" w:eastAsia="Consolas" w:hAnsi="Consolas" w:cs="Consolas"/>
          <w:b w:val="0"/>
          <w:sz w:val="28"/>
        </w:rPr>
        <w:t xml:space="preserve">Штрафы за невыполнение условий использования предметов будут уменьшены на 15% за каждый рейтинг.
</w:t>
      </w:r>
    </w:p>
    <w:p>
      <w:pPr/>
    </w:p>
    <w:p>
      <w:pPr>
        <w:jc w:val="left"/>
      </w:pPr>
      <w:r>
        <w:rPr>
          <w:rFonts w:ascii="Consolas" w:eastAsia="Consolas" w:hAnsi="Consolas" w:cs="Consolas"/>
          <w:b w:val="0"/>
          <w:sz w:val="28"/>
        </w:rPr>
        <w:t xml:space="preserve">Штраф в виде 50%-го сокращения эффектов больше не применяется.
</w:t>
      </w:r>
    </w:p>
    <w:p>
      <w:pPr/>
    </w:p>
    <w:p>
      <w:pPr>
        <w:jc w:val="left"/>
      </w:pPr>
      <w:r>
        <w:rPr>
          <w:rFonts w:ascii="Consolas" w:eastAsia="Consolas" w:hAnsi="Consolas" w:cs="Consolas"/>
          <w:b w:val="0"/>
          <w:sz w:val="28"/>
        </w:rPr>
        <w:t xml:space="preserve">Понимание предметов будет повышаться в два раза быстрее.
</w:t>
      </w:r>
    </w:p>
    <w:p>
      <w:pPr/>
    </w:p>
    <w:p>
      <w:pPr>
        <w:jc w:val="left"/>
      </w:pPr>
      <w:r>
        <w:rPr>
          <w:rFonts w:ascii="Consolas" w:eastAsia="Consolas" w:hAnsi="Consolas" w:cs="Consolas"/>
          <w:b w:val="0"/>
          <w:sz w:val="28"/>
        </w:rPr>
        <w:t xml:space="preserve">До сих пор всё шло хорошо. Особо Грида порадовал факт уменьшения штрафов за невыполнение условий использования тех или иных предметов.
</w:t>
      </w:r>
    </w:p>
    <w:p>
      <w:pPr/>
    </w:p>
    <w:p>
      <w:pPr>
        <w:jc w:val="left"/>
      </w:pPr>
      <w:r>
        <w:rPr>
          <w:rFonts w:ascii="Consolas" w:eastAsia="Consolas" w:hAnsi="Consolas" w:cs="Consolas"/>
          <w:b w:val="0"/>
          <w:sz w:val="28"/>
        </w:rPr>
        <w:t xml:space="preserve">Но вот, когда Грид собирался было уже получить сердечный приступ от переизбытка радости… 
</w:t>
      </w:r>
    </w:p>
    <w:p>
      <w:pPr/>
    </w:p>
    <w:p>
      <w:pPr>
        <w:jc w:val="left"/>
      </w:pPr>
      <w:r>
        <w:rPr>
          <w:rFonts w:ascii="Consolas" w:eastAsia="Consolas" w:hAnsi="Consolas" w:cs="Consolas"/>
          <w:b w:val="0"/>
          <w:sz w:val="28"/>
        </w:rPr>
        <w:t xml:space="preserve">Поскольку Ваш потенциал расцвёл, дальнейшее развитие существенно затруднилось.
</w:t>
      </w:r>
    </w:p>
    <w:p>
      <w:pPr/>
    </w:p>
    <w:p>
      <w:pPr>
        <w:jc w:val="left"/>
      </w:pPr>
      <w:r>
        <w:rPr>
          <w:rFonts w:ascii="Consolas" w:eastAsia="Consolas" w:hAnsi="Consolas" w:cs="Consolas"/>
          <w:b w:val="0"/>
          <w:sz w:val="28"/>
        </w:rPr>
        <w:t xml:space="preserve">Количество бонусных характеристик, предоставляемых за создание уникальных и легендарных предметов, существенно сократится.
</w:t>
      </w:r>
    </w:p>
    <w:p>
      <w:pPr/>
    </w:p>
    <w:p>
      <w:pPr>
        <w:jc w:val="left"/>
      </w:pPr>
      <w:r>
        <w:rPr>
          <w:rFonts w:ascii="Consolas" w:eastAsia="Consolas" w:hAnsi="Consolas" w:cs="Consolas"/>
          <w:b w:val="0"/>
          <w:sz w:val="28"/>
        </w:rPr>
        <w:t xml:space="preserve">С этого момента за создание уникальных предметов все Ваши характеристики будут повышаться на 4.
</w:t>
      </w:r>
    </w:p>
    <w:p>
      <w:pPr/>
    </w:p>
    <w:p>
      <w:pPr>
        <w:jc w:val="left"/>
      </w:pPr>
      <w:r>
        <w:rPr>
          <w:rFonts w:ascii="Consolas" w:eastAsia="Consolas" w:hAnsi="Consolas" w:cs="Consolas"/>
          <w:b w:val="0"/>
          <w:sz w:val="28"/>
        </w:rPr>
        <w:t xml:space="preserve">С этого момента за создание легендарных предметов все Ваши характеристики будут повышаться на 10.
</w:t>
      </w:r>
    </w:p>
    <w:p>
      <w:pPr/>
    </w:p>
    <w:p>
      <w:pPr>
        <w:jc w:val="left"/>
      </w:pPr>
      <w:r>
        <w:rPr>
          <w:rFonts w:ascii="Consolas" w:eastAsia="Consolas" w:hAnsi="Consolas" w:cs="Consolas"/>
          <w:b w:val="0"/>
          <w:sz w:val="28"/>
        </w:rPr>
        <w:t xml:space="preserve">С этого момента Вы больше не будете получать бонусные характеристики за создание редких и эпических предметов.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 этого самого момента каждый созданный Гридом редкий предмет приносил ему +2 пункта ко всем характеристикам, +4 – каждый эпический предмет, +12 – каждый уникальный предмет и +25 – каждый легендарный. Но что было теперь? Расцвет его потенциала, который по факту являлся обыкновенной деградацией, лишил его львиной доли бонусных характеристик!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 долгосрочной перспективе это должно было привести к огромным потерям. Нет, это были не просто потери, а поистине катастрофический ущерб!
</w:t>
      </w:r>
    </w:p>
    <w:p>
      <w:pPr/>
    </w:p>
    <w:p>
      <w:pPr>
        <w:jc w:val="left"/>
      </w:pPr>
      <w:r>
        <w:rPr>
          <w:rFonts w:ascii="Consolas" w:eastAsia="Consolas" w:hAnsi="Consolas" w:cs="Consolas"/>
          <w:b w:val="0"/>
          <w:sz w:val="28"/>
        </w:rPr>
        <w:t xml:space="preserve">– Аа-а-а-а-а-а-аргх! Проклятые разработчики!
</w:t>
      </w:r>
    </w:p>
    <w:p>
      <w:pPr/>
    </w:p>
    <w:p>
      <w:pPr>
        <w:jc w:val="left"/>
      </w:pPr>
      <w:r>
        <w:rPr>
          <w:rFonts w:ascii="Consolas" w:eastAsia="Consolas" w:hAnsi="Consolas" w:cs="Consolas"/>
          <w:b w:val="0"/>
          <w:sz w:val="28"/>
        </w:rPr>
        <w:t xml:space="preserve">Почему они так откровенно ограничивали обладателя легендарного класса? Это было самое настоящее издевательство над Гридом, от которого ему хотелось выбежать на улицу и что есть мочи закричать.
</w:t>
      </w:r>
    </w:p>
    <w:p>
      <w:pPr/>
    </w:p>
    <w:p>
      <w:pPr>
        <w:jc w:val="left"/>
      </w:pPr>
      <w:r>
        <w:rPr>
          <w:rFonts w:ascii="Consolas" w:eastAsia="Consolas" w:hAnsi="Consolas" w:cs="Consolas"/>
          <w:b w:val="0"/>
          <w:sz w:val="28"/>
        </w:rPr>
        <w:t xml:space="preserve">Тем временем, всплывающие информационные окошки не закончились.
</w:t>
      </w:r>
    </w:p>
    <w:p>
      <w:pPr/>
    </w:p>
    <w:p>
      <w:pPr>
        <w:jc w:val="left"/>
      </w:pPr>
      <w:r>
        <w:rPr>
          <w:rFonts w:ascii="Consolas" w:eastAsia="Consolas" w:hAnsi="Consolas" w:cs="Consolas"/>
          <w:b w:val="0"/>
          <w:sz w:val="28"/>
        </w:rPr>
        <w:t xml:space="preserve">Класс «Преемник Пагмы» будет раскрыт миру.
</w:t>
      </w:r>
    </w:p>
    <w:p>
      <w:pPr/>
    </w:p>
    <w:p>
      <w:pPr>
        <w:jc w:val="left"/>
      </w:pPr>
      <w:r>
        <w:rPr>
          <w:rFonts w:ascii="Consolas" w:eastAsia="Consolas" w:hAnsi="Consolas" w:cs="Consolas"/>
          <w:b w:val="0"/>
          <w:sz w:val="28"/>
        </w:rPr>
        <w:t xml:space="preserve">Вы хотите зарегистрироваться в рейтинге и объявить о том, что являетесь обладателем данного класса?
</w:t>
      </w:r>
    </w:p>
    <w:p>
      <w:pPr/>
    </w:p>
    <w:p>
      <w:pPr>
        <w:jc w:val="left"/>
      </w:pPr>
      <w:r>
        <w:rPr>
          <w:rFonts w:ascii="Consolas" w:eastAsia="Consolas" w:hAnsi="Consolas" w:cs="Consolas"/>
          <w:b w:val="0"/>
          <w:sz w:val="28"/>
        </w:rPr>
        <w:t xml:space="preserve">Если бы такой вопрос задали старому Гриду, он без раздумий ответил бы «ДА!», поскольку это автоматически перевело бы его в ряды знаменитостей. Но теперь всё было иначе.
</w:t>
      </w:r>
    </w:p>
    <w:p>
      <w:pPr/>
    </w:p>
    <w:p>
      <w:pPr>
        <w:jc w:val="left"/>
      </w:pPr>
      <w:r>
        <w:rPr>
          <w:rFonts w:ascii="Consolas" w:eastAsia="Consolas" w:hAnsi="Consolas" w:cs="Consolas"/>
          <w:b w:val="0"/>
          <w:sz w:val="28"/>
        </w:rPr>
        <w:t xml:space="preserve">– Нет уж, спасибо.
</w:t>
      </w:r>
    </w:p>
    <w:p>
      <w:pPr/>
    </w:p>
    <w:p>
      <w:pPr>
        <w:jc w:val="left"/>
      </w:pPr>
      <w:r>
        <w:rPr>
          <w:rFonts w:ascii="Consolas" w:eastAsia="Consolas" w:hAnsi="Consolas" w:cs="Consolas"/>
          <w:b w:val="0"/>
          <w:sz w:val="28"/>
        </w:rPr>
        <w:t xml:space="preserve">Знаменитые игроки Гильдии Цедака, включая Джишуку, постоянно страдали от огромных толп фанатов, которые скапливались везде, куда бы они ни пошли. И поскольку Грид видел это своими собственными глазами, у него не было никакого желания становиться знаменитостью.
</w:t>
      </w:r>
    </w:p>
    <w:p>
      <w:pPr/>
    </w:p>
    <w:p>
      <w:pPr>
        <w:jc w:val="left"/>
      </w:pPr>
      <w:r>
        <w:rPr>
          <w:rFonts w:ascii="Consolas" w:eastAsia="Consolas" w:hAnsi="Consolas" w:cs="Consolas"/>
          <w:b w:val="0"/>
          <w:sz w:val="28"/>
        </w:rPr>
        <w:t xml:space="preserve">– Кроме того, куда выгоднее зарабатывать на предметах, чем на посещениях ток-шоу.
</w:t>
      </w:r>
    </w:p>
    <w:p>
      <w:pPr/>
    </w:p>
    <w:p>
      <w:pPr>
        <w:jc w:val="left"/>
      </w:pPr>
      <w:r>
        <w:rPr>
          <w:rFonts w:ascii="Consolas" w:eastAsia="Consolas" w:hAnsi="Consolas" w:cs="Consolas"/>
          <w:b w:val="0"/>
          <w:sz w:val="28"/>
        </w:rPr>
        <w:t xml:space="preserve">Вы отказались от регистрации в общеигровом рейтинге.
</w:t>
      </w:r>
    </w:p>
    <w:p>
      <w:pPr/>
    </w:p>
    <w:p>
      <w:pPr>
        <w:jc w:val="left"/>
      </w:pPr>
      <w:r>
        <w:rPr>
          <w:rFonts w:ascii="Consolas" w:eastAsia="Consolas" w:hAnsi="Consolas" w:cs="Consolas"/>
          <w:b w:val="0"/>
          <w:sz w:val="28"/>
        </w:rPr>
        <w:t xml:space="preserve">Обновлена информация о навыке «Легендарное Кузнечное Ремесло».
</w:t>
      </w:r>
    </w:p>
    <w:p>
      <w:pPr/>
    </w:p>
    <w:p>
      <w:pPr>
        <w:jc w:val="left"/>
      </w:pPr>
      <w:r>
        <w:rPr>
          <w:rFonts w:ascii="Consolas" w:eastAsia="Consolas" w:hAnsi="Consolas" w:cs="Consolas"/>
          <w:b w:val="0"/>
          <w:sz w:val="28"/>
        </w:rPr>
        <w:t xml:space="preserve">«Легендарное Кузнечное Ремесло» (Свидетель божественного оружия)
</w:t>
      </w:r>
    </w:p>
    <w:p>
      <w:pPr/>
    </w:p>
    <w:p>
      <w:pPr>
        <w:jc w:val="left"/>
      </w:pPr>
      <w:r>
        <w:rPr>
          <w:rFonts w:ascii="Consolas" w:eastAsia="Consolas" w:hAnsi="Consolas" w:cs="Consolas"/>
          <w:b w:val="0"/>
          <w:sz w:val="28"/>
        </w:rPr>
        <w:t xml:space="preserve">  Текущее значение: 3-ий уровень (87,1%).
</w:t>
      </w:r>
    </w:p>
    <w:p>
      <w:pPr/>
    </w:p>
    <w:p>
      <w:pPr>
        <w:jc w:val="left"/>
      </w:pPr>
      <w:r>
        <w:rPr>
          <w:rFonts w:ascii="Consolas" w:eastAsia="Consolas" w:hAnsi="Consolas" w:cs="Consolas"/>
          <w:b w:val="0"/>
          <w:sz w:val="28"/>
        </w:rPr>
        <w:t xml:space="preserve">  Данный навык позволяет Вам создавать предметы, технологию производства которых Вы уже освоили или разработали при помощи «Легендарного Кузнечного Создания».
</w:t>
      </w:r>
    </w:p>
    <w:p>
      <w:pPr/>
    </w:p>
    <w:p>
      <w:pPr>
        <w:jc w:val="left"/>
      </w:pPr>
      <w:r>
        <w:rPr>
          <w:rFonts w:ascii="Consolas" w:eastAsia="Consolas" w:hAnsi="Consolas" w:cs="Consolas"/>
          <w:b w:val="0"/>
          <w:sz w:val="28"/>
        </w:rPr>
        <w:t xml:space="preserve">  С высокой вероятностью выкованный Вами предмет будет «редким» или «эпическим».
</w:t>
      </w:r>
    </w:p>
    <w:p>
      <w:pPr/>
    </w:p>
    <w:p>
      <w:pPr>
        <w:jc w:val="left"/>
      </w:pPr>
      <w:r>
        <w:rPr>
          <w:rFonts w:ascii="Consolas" w:eastAsia="Consolas" w:hAnsi="Consolas" w:cs="Consolas"/>
          <w:b w:val="0"/>
          <w:sz w:val="28"/>
        </w:rPr>
        <w:t xml:space="preserve">С определённой вероятностью выкованный Вами предмет будет «уникальным».
</w:t>
      </w:r>
    </w:p>
    <w:p>
      <w:pPr/>
    </w:p>
    <w:p>
      <w:pPr>
        <w:jc w:val="left"/>
      </w:pPr>
      <w:r>
        <w:rPr>
          <w:rFonts w:ascii="Consolas" w:eastAsia="Consolas" w:hAnsi="Consolas" w:cs="Consolas"/>
          <w:b w:val="0"/>
          <w:sz w:val="28"/>
        </w:rPr>
        <w:t xml:space="preserve">С некоторой вероятностью выкованный Вами предмет будет «легендарным».
</w:t>
      </w:r>
    </w:p>
    <w:p>
      <w:pPr/>
    </w:p>
    <w:p>
      <w:pPr>
        <w:jc w:val="left"/>
      </w:pPr>
      <w:r>
        <w:rPr>
          <w:rFonts w:ascii="Consolas" w:eastAsia="Consolas" w:hAnsi="Consolas" w:cs="Consolas"/>
          <w:b w:val="0"/>
          <w:sz w:val="28"/>
        </w:rPr>
        <w:t xml:space="preserve">С незначительной вероятностью выкованный Вами предмет будет «мифическим».
</w:t>
      </w:r>
    </w:p>
    <w:p>
      <w:pPr/>
    </w:p>
    <w:p>
      <w:pPr>
        <w:jc w:val="left"/>
      </w:pPr>
      <w:r>
        <w:rPr>
          <w:rFonts w:ascii="Consolas" w:eastAsia="Consolas" w:hAnsi="Consolas" w:cs="Consolas"/>
          <w:b w:val="0"/>
          <w:sz w:val="28"/>
        </w:rPr>
        <w:t xml:space="preserve">  * Параметры всех созданных Вами предметов будут увеличены на 17%.
</w:t>
      </w:r>
    </w:p>
    <w:p>
      <w:pPr/>
    </w:p>
    <w:p>
      <w:pPr>
        <w:jc w:val="left"/>
      </w:pPr>
      <w:r>
        <w:rPr>
          <w:rFonts w:ascii="Consolas" w:eastAsia="Consolas" w:hAnsi="Consolas" w:cs="Consolas"/>
          <w:b w:val="0"/>
          <w:sz w:val="28"/>
        </w:rPr>
        <w:t xml:space="preserve">* При создании уникальных предметов, все Ваши характеристики будут увеличены на 4, а континентальная репутация повысится на 150.
</w:t>
      </w:r>
    </w:p>
    <w:p>
      <w:pPr/>
    </w:p>
    <w:p>
      <w:pPr>
        <w:jc w:val="left"/>
      </w:pPr>
      <w:r>
        <w:rPr>
          <w:rFonts w:ascii="Consolas" w:eastAsia="Consolas" w:hAnsi="Consolas" w:cs="Consolas"/>
          <w:b w:val="0"/>
          <w:sz w:val="28"/>
        </w:rPr>
        <w:t xml:space="preserve">* При создании легендарных предметов, все Ваши характеристики будут увеличены на 10, а континентальная репутация повысится на 500.
</w:t>
      </w:r>
    </w:p>
    <w:p>
      <w:pPr/>
    </w:p>
    <w:p>
      <w:pPr>
        <w:jc w:val="left"/>
      </w:pPr>
      <w:r>
        <w:rPr>
          <w:rFonts w:ascii="Consolas" w:eastAsia="Consolas" w:hAnsi="Consolas" w:cs="Consolas"/>
          <w:b w:val="0"/>
          <w:sz w:val="28"/>
        </w:rPr>
        <w:t xml:space="preserve">* При создании мифических предметов, Ваша континентальная репутация повысится на 1,000.
</w:t>
      </w:r>
    </w:p>
    <w:p>
      <w:pPr/>
    </w:p>
    <w:p>
      <w:pPr>
        <w:jc w:val="left"/>
      </w:pPr>
      <w:r>
        <w:rPr>
          <w:rFonts w:ascii="Consolas" w:eastAsia="Consolas" w:hAnsi="Consolas" w:cs="Consolas"/>
          <w:b w:val="0"/>
          <w:sz w:val="28"/>
        </w:rPr>
        <w:t xml:space="preserve">  * После каждого пятого созданного Вами легендарного предмета произойдёт нечто особенное (5/10).
</w:t>
      </w:r>
    </w:p>
    <w:p>
      <w:pPr/>
    </w:p>
    <w:p>
      <w:pPr>
        <w:jc w:val="left"/>
      </w:pPr>
      <w:r>
        <w:rPr>
          <w:rFonts w:ascii="Consolas" w:eastAsia="Consolas" w:hAnsi="Consolas" w:cs="Consolas"/>
          <w:b w:val="0"/>
          <w:sz w:val="28"/>
        </w:rPr>
        <w:t xml:space="preserve">– Значит, это всё-таки была не шутка… 
</w:t>
      </w:r>
    </w:p>
    <w:p>
      <w:pPr/>
    </w:p>
    <w:p>
      <w:pPr>
        <w:jc w:val="left"/>
      </w:pPr>
      <w:r>
        <w:rPr>
          <w:rFonts w:ascii="Consolas" w:eastAsia="Consolas" w:hAnsi="Consolas" w:cs="Consolas"/>
          <w:b w:val="0"/>
          <w:sz w:val="28"/>
        </w:rPr>
        <w:t xml:space="preserve">По сравнению с предыдущими бонусами, эти вызывали настоящую жалость. А ещё Грид понял, что специальные эффекты, судя по всему, будут возникать каждый раз, когда он будет создавать очередные пять легендарных предметов.
</w:t>
      </w:r>
    </w:p>
    <w:p>
      <w:pPr/>
    </w:p>
    <w:p>
      <w:pPr>
        <w:jc w:val="left"/>
      </w:pPr>
      <w:r>
        <w:rPr>
          <w:rFonts w:ascii="Consolas" w:eastAsia="Consolas" w:hAnsi="Consolas" w:cs="Consolas"/>
          <w:b w:val="0"/>
          <w:sz w:val="28"/>
        </w:rPr>
        <w:t xml:space="preserve">– Легендарные предметы? Нужно просто перестать их делать.
</w:t>
      </w:r>
    </w:p>
    <w:p>
      <w:pPr/>
    </w:p>
    <w:p>
      <w:pPr>
        <w:jc w:val="left"/>
      </w:pPr>
      <w:r>
        <w:rPr>
          <w:rFonts w:ascii="Consolas" w:eastAsia="Consolas" w:hAnsi="Consolas" w:cs="Consolas"/>
          <w:b w:val="0"/>
          <w:sz w:val="28"/>
        </w:rPr>
        <w:t xml:space="preserve">Исходя из случившегося, следующее «особое событие» должно было лишить его абсолютно всех бонусов.
</w:t>
      </w:r>
    </w:p>
    <w:p>
      <w:pPr/>
    </w:p>
    <w:p>
      <w:pPr>
        <w:jc w:val="left"/>
      </w:pPr>
      <w:r>
        <w:rPr>
          <w:rFonts w:ascii="Consolas" w:eastAsia="Consolas" w:hAnsi="Consolas" w:cs="Consolas"/>
          <w:b w:val="0"/>
          <w:sz w:val="28"/>
        </w:rPr>
        <w:t xml:space="preserve">– Что ж, на самом деле не всё так плохо.
</w:t>
      </w:r>
    </w:p>
    <w:p>
      <w:pPr/>
    </w:p>
    <w:p>
      <w:pPr>
        <w:jc w:val="left"/>
      </w:pPr>
      <w:r>
        <w:rPr>
          <w:rFonts w:ascii="Consolas" w:eastAsia="Consolas" w:hAnsi="Consolas" w:cs="Consolas"/>
          <w:b w:val="0"/>
          <w:sz w:val="28"/>
        </w:rPr>
        <w:t xml:space="preserve">Переход на следующую ступень предоставил ему немало и преимуществ. А раз так,  следующий специальный эффект мог быть даже лучше. И вот, когда Грид попытался думать об этом положительно, появилось последнее информационное окошко.
</w:t>
      </w:r>
    </w:p>
    <w:p>
      <w:pPr/>
    </w:p>
    <w:p>
      <w:pPr>
        <w:jc w:val="left"/>
      </w:pPr>
      <w:r>
        <w:rPr>
          <w:rFonts w:ascii="Consolas" w:eastAsia="Consolas" w:hAnsi="Consolas" w:cs="Consolas"/>
          <w:b w:val="0"/>
          <w:sz w:val="28"/>
        </w:rPr>
        <w:t xml:space="preserve">На данный момент Вы обладаете 11,830 очками континентальной репутации.
</w:t>
      </w:r>
    </w:p>
    <w:p>
      <w:pPr/>
    </w:p>
    <w:p>
      <w:pPr>
        <w:jc w:val="left"/>
      </w:pPr>
      <w:r>
        <w:rPr>
          <w:rFonts w:ascii="Consolas" w:eastAsia="Consolas" w:hAnsi="Consolas" w:cs="Consolas"/>
          <w:b w:val="0"/>
          <w:sz w:val="28"/>
        </w:rPr>
        <w:t xml:space="preserve">Как только Ваша репутация достигнет 30,000, Вы сможете использовать Магазин Репутации.
</w:t>
      </w:r>
    </w:p>
    <w:p>
      <w:pPr/>
    </w:p>
    <w:p>
      <w:pPr>
        <w:jc w:val="left"/>
      </w:pPr>
      <w:r>
        <w:rPr>
          <w:rFonts w:ascii="Consolas" w:eastAsia="Consolas" w:hAnsi="Consolas" w:cs="Consolas"/>
          <w:b w:val="0"/>
          <w:sz w:val="28"/>
        </w:rPr>
        <w:t xml:space="preserve">«Магазин Репутации»
</w:t>
      </w:r>
    </w:p>
    <w:p>
      <w:pPr/>
    </w:p>
    <w:p>
      <w:pPr>
        <w:jc w:val="left"/>
      </w:pPr>
      <w:r>
        <w:rPr>
          <w:rFonts w:ascii="Consolas" w:eastAsia="Consolas" w:hAnsi="Consolas" w:cs="Consolas"/>
          <w:b w:val="0"/>
          <w:sz w:val="28"/>
        </w:rPr>
        <w:t xml:space="preserve">  Специальный магазин, в котором игроки могут приобрести товары за счёт своей репутации.
</w:t>
      </w:r>
    </w:p>
    <w:p>
      <w:pPr/>
    </w:p>
    <w:p>
      <w:pPr>
        <w:jc w:val="left"/>
      </w:pPr>
      <w:r>
        <w:rPr>
          <w:rFonts w:ascii="Consolas" w:eastAsia="Consolas" w:hAnsi="Consolas" w:cs="Consolas"/>
          <w:b w:val="0"/>
          <w:sz w:val="28"/>
        </w:rPr>
        <w:t xml:space="preserve">В нём продаётся множество редких предметов, в связи с чем рекомендуется его обязательное посещение.
</w:t>
      </w:r>
    </w:p>
    <w:p>
      <w:pPr/>
    </w:p>
    <w:p>
      <w:pPr>
        <w:jc w:val="left"/>
      </w:pPr>
      <w:r>
        <w:rPr>
          <w:rFonts w:ascii="Consolas" w:eastAsia="Consolas" w:hAnsi="Consolas" w:cs="Consolas"/>
          <w:b w:val="0"/>
          <w:sz w:val="28"/>
        </w:rPr>
        <w:t xml:space="preserve">Местонахождение магазина периодически меняется.
</w:t>
      </w:r>
    </w:p>
    <w:p>
      <w:pPr/>
    </w:p>
    <w:p>
      <w:pPr>
        <w:jc w:val="left"/>
      </w:pPr>
      <w:r>
        <w:rPr>
          <w:rFonts w:ascii="Consolas" w:eastAsia="Consolas" w:hAnsi="Consolas" w:cs="Consolas"/>
          <w:b w:val="0"/>
          <w:sz w:val="28"/>
        </w:rPr>
        <w:t xml:space="preserve">Система уведомила его о существовании Магазина Репутации только после того, как он лишился основного источника её повышения? Разве это не было создано специально для того, чтобы поиздеваться над ним?
</w:t>
      </w:r>
    </w:p>
    <w:p>
      <w:pPr/>
    </w:p>
    <w:p>
      <w:pPr>
        <w:jc w:val="left"/>
      </w:pPr>
      <w:r>
        <w:rPr>
          <w:rFonts w:ascii="Consolas" w:eastAsia="Consolas" w:hAnsi="Consolas" w:cs="Consolas"/>
          <w:b w:val="0"/>
          <w:sz w:val="28"/>
        </w:rPr>
        <w:t xml:space="preserve">– Ах вы, чёртовы разработчики! Я бы вас ******* ** * ****! ****** ********!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Всё это время за Гридом, то вздрагивающим от радости, то хмурящимся от разочарования, наблюдал старик Хан. И даже несмотря на то, что он был искренне рад успеху своего преемника в создании мощнейшего оружия, он не мог не переживать за его психическое состояние.
</w:t>
      </w:r>
    </w:p>
    <w:p>
      <w:pPr/>
    </w:p>
    <w:p>
      <w:pPr>
        <w:jc w:val="left"/>
      </w:pPr>
      <w:r>
        <w:rPr>
          <w:rFonts w:ascii="Consolas" w:eastAsia="Consolas" w:hAnsi="Consolas" w:cs="Consolas"/>
          <w:b w:val="0"/>
          <w:sz w:val="28"/>
        </w:rPr>
        <w:t xml:space="preserve">– Кажется, приступы снова возобновились…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S.A. Group.
</w:t>
      </w:r>
    </w:p>
    <w:p>
      <w:pPr/>
    </w:p>
    <w:p>
      <w:pPr>
        <w:jc w:val="left"/>
      </w:pPr>
      <w:r>
        <w:rPr>
          <w:rFonts w:ascii="Consolas" w:eastAsia="Consolas" w:hAnsi="Consolas" w:cs="Consolas"/>
          <w:b w:val="0"/>
          <w:sz w:val="28"/>
        </w:rPr>
        <w:t xml:space="preserve">Юн Нахи и члены её команды пристально наблюдали за монитором. Они смотрели запись того момента, как Гриду удалось выковать легендарный Полный Провал. 
</w:t>
      </w:r>
    </w:p>
    <w:p>
      <w:pPr/>
    </w:p>
    <w:p>
      <w:pPr>
        <w:jc w:val="left"/>
      </w:pPr>
      <w:r>
        <w:rPr>
          <w:rFonts w:ascii="Consolas" w:eastAsia="Consolas" w:hAnsi="Consolas" w:cs="Consolas"/>
          <w:b w:val="0"/>
          <w:sz w:val="28"/>
        </w:rPr>
        <w:t xml:space="preserve">– Ух ты, потрясающе. Пятый легендарный предмет?
</w:t>
      </w:r>
    </w:p>
    <w:p>
      <w:pPr/>
    </w:p>
    <w:p>
      <w:pPr>
        <w:jc w:val="left"/>
      </w:pPr>
      <w:r>
        <w:rPr>
          <w:rFonts w:ascii="Consolas" w:eastAsia="Consolas" w:hAnsi="Consolas" w:cs="Consolas"/>
          <w:b w:val="0"/>
          <w:sz w:val="28"/>
        </w:rPr>
        <w:t xml:space="preserve">– Обычно он создаёт лишь обычные и редкие предметы. Тем не менее, в последнее время ему везёт. Он как поздний цветок, хе-хе-хе, – восхищались сотрудники.
</w:t>
      </w:r>
    </w:p>
    <w:p>
      <w:pPr/>
    </w:p>
    <w:p>
      <w:pPr>
        <w:jc w:val="left"/>
      </w:pPr>
      <w:r>
        <w:rPr>
          <w:rFonts w:ascii="Consolas" w:eastAsia="Consolas" w:hAnsi="Consolas" w:cs="Consolas"/>
          <w:b w:val="0"/>
          <w:sz w:val="28"/>
        </w:rPr>
        <w:t xml:space="preserve">– Теперь, когда он получил самое сильное легендарное оружие, баланс действительно рухнет, – проговорил стоящий в дверях Юн Санмин.
</w:t>
      </w:r>
    </w:p>
    <w:p>
      <w:pPr/>
    </w:p>
    <w:p>
      <w:pPr>
        <w:jc w:val="left"/>
      </w:pPr>
      <w:r>
        <w:rPr>
          <w:rFonts w:ascii="Consolas" w:eastAsia="Consolas" w:hAnsi="Consolas" w:cs="Consolas"/>
          <w:b w:val="0"/>
          <w:sz w:val="28"/>
        </w:rPr>
        <w:t xml:space="preserve">– Нет. Скоро он будет скорректирован, – покачав головой, отметила Нахи.
</w:t>
      </w:r>
    </w:p>
    <w:p>
      <w:pPr/>
    </w:p>
    <w:p>
      <w:pPr>
        <w:jc w:val="left"/>
      </w:pPr>
      <w:r>
        <w:rPr>
          <w:rFonts w:ascii="Consolas" w:eastAsia="Consolas" w:hAnsi="Consolas" w:cs="Consolas"/>
          <w:b w:val="0"/>
          <w:sz w:val="28"/>
        </w:rPr>
        <w:t xml:space="preserve">Изображение переключилось в режим «от первого лица», и присутствующие в кабинете люди увидели список информационных окон. 
</w:t>
      </w:r>
    </w:p>
    <w:p>
      <w:pPr/>
    </w:p>
    <w:p>
      <w:pPr>
        <w:jc w:val="left"/>
      </w:pPr>
      <w:r>
        <w:rPr>
          <w:rFonts w:ascii="Consolas" w:eastAsia="Consolas" w:hAnsi="Consolas" w:cs="Consolas"/>
          <w:b w:val="0"/>
          <w:sz w:val="28"/>
        </w:rPr>
        <w:t xml:space="preserve">– Да, теперь при создании предметов он будет получать намного меньше характеристик и репутации. Но разве эта «корректировка» не произошла слишком поздно? – ухмыльнувшись, поинтересовался Юн Санмин.
</w:t>
      </w:r>
    </w:p>
    <w:p>
      <w:pPr/>
    </w:p>
    <w:p>
      <w:pPr>
        <w:jc w:val="left"/>
      </w:pPr>
      <w:r>
        <w:rPr>
          <w:rFonts w:ascii="Consolas" w:eastAsia="Consolas" w:hAnsi="Consolas" w:cs="Consolas"/>
          <w:b w:val="0"/>
          <w:sz w:val="28"/>
        </w:rPr>
        <w:t xml:space="preserve">– Вы же знаете, что игровые настройки «Satisfy» уже заданы. Если не вводить новый эпизод или задание, основанное на событиях, внедрить патч – слишком сложно и неоправданно. 
</w:t>
      </w:r>
    </w:p>
    <w:p>
      <w:pPr/>
    </w:p>
    <w:p>
      <w:pPr>
        <w:jc w:val="left"/>
      </w:pPr>
      <w:r>
        <w:rPr>
          <w:rFonts w:ascii="Consolas" w:eastAsia="Consolas" w:hAnsi="Consolas" w:cs="Consolas"/>
          <w:b w:val="0"/>
          <w:sz w:val="28"/>
        </w:rPr>
        <w:t xml:space="preserve">– Тогда в чём дело?
</w:t>
      </w:r>
    </w:p>
    <w:p>
      <w:pPr/>
    </w:p>
    <w:p>
      <w:pPr>
        <w:jc w:val="left"/>
      </w:pPr>
      <w:r>
        <w:rPr>
          <w:rFonts w:ascii="Consolas" w:eastAsia="Consolas" w:hAnsi="Consolas" w:cs="Consolas"/>
          <w:b w:val="0"/>
          <w:sz w:val="28"/>
        </w:rPr>
        <w:t xml:space="preserve">– Преемник Пагмы не является чистым боевым классом. Его боевые способности ниже, чем у других легендарных классов, но даже он не должен расти бесконечно, наслаждаясь эффектом повышения характеристик. Однако… В сложившихся обстоятельствах я не думаю, что его боевые способности будут сильно отставать от представителей других легендарных классов… – кивнув, проговорила Юн Нахи.
</w:t>
      </w:r>
    </w:p>
    <w:p>
      <w:pPr/>
    </w:p>
    <w:p>
      <w:pPr>
        <w:jc w:val="left"/>
      </w:pPr>
      <w:r>
        <w:rPr>
          <w:rFonts w:ascii="Consolas" w:eastAsia="Consolas" w:hAnsi="Consolas" w:cs="Consolas"/>
          <w:b w:val="0"/>
          <w:sz w:val="28"/>
        </w:rPr>
        <w:t xml:space="preserve">Проблема заключалась в том, что Грид был слишком неудачливым. Согласно предсказаниям суперкомпьютера, Морфиуса, Преемник Пагмы должен был выковать пять легендарных предметов ещё три месяца назад и не получить столько бонусных характеристик.
</w:t>
      </w:r>
    </w:p>
    <w:p>
      <w:pPr/>
    </w:p>
    <w:p>
      <w:pPr>
        <w:jc w:val="left"/>
      </w:pPr>
      <w:r>
        <w:rPr>
          <w:rFonts w:ascii="Consolas" w:eastAsia="Consolas" w:hAnsi="Consolas" w:cs="Consolas"/>
          <w:b w:val="0"/>
          <w:sz w:val="28"/>
        </w:rPr>
        <w:t xml:space="preserve">Но Гриду так не везло, что ему никак не удавалось создать легендарные вещи. Как бы он ни старался, он производил лишь низкорейтинговые предметы. Вот почему Грид обладал гораздо большим количеством бонусов, чем прогнозировал Морфиус, превратив тем самым неудачу в удачу.
</w:t>
      </w:r>
    </w:p>
    <w:p>
      <w:pPr/>
    </w:p>
    <w:p>
      <w:pPr>
        <w:jc w:val="left"/>
      </w:pPr>
      <w:r>
        <w:rPr>
          <w:rFonts w:ascii="Consolas" w:eastAsia="Consolas" w:hAnsi="Consolas" w:cs="Consolas"/>
          <w:b w:val="0"/>
          <w:sz w:val="28"/>
        </w:rPr>
        <w:t xml:space="preserve">– Даже не знаю, как это назвать: везением или стечением обстоятельств…
</w:t>
      </w:r>
    </w:p>
    <w:p>
      <w:pPr/>
    </w:p>
    <w:p>
      <w:pPr>
        <w:jc w:val="left"/>
      </w:pPr>
      <w:r>
        <w:rPr>
          <w:rFonts w:ascii="Consolas" w:eastAsia="Consolas" w:hAnsi="Consolas" w:cs="Consolas"/>
          <w:b w:val="0"/>
          <w:sz w:val="28"/>
        </w:rPr>
        <w:t xml:space="preserve">А затем весь мир был ввергнут в настоящий хаос. И причиной тому было шокирующее сообщение, которое появилось перед глазами всех игроков, которые присутствовали в «Satisfy».
</w:t>
      </w:r>
    </w:p>
    <w:p>
      <w:pPr/>
    </w:p>
    <w:p>
      <w:pPr>
        <w:jc w:val="left"/>
      </w:pPr>
      <w:r>
        <w:rPr>
          <w:rFonts w:ascii="Consolas" w:eastAsia="Consolas" w:hAnsi="Consolas" w:cs="Consolas"/>
          <w:b w:val="0"/>
          <w:sz w:val="28"/>
        </w:rPr>
        <w:t xml:space="preserve">В мире появился преемник методов и воли Пагмы.
</w:t>
      </w:r>
    </w:p>
    <w:p>
      <w:pPr/>
    </w:p>
    <w:p>
      <w:pPr>
        <w:jc w:val="left"/>
      </w:pPr>
      <w:r>
        <w:rPr>
          <w:rFonts w:ascii="Consolas" w:eastAsia="Consolas" w:hAnsi="Consolas" w:cs="Consolas"/>
          <w:b w:val="0"/>
          <w:sz w:val="28"/>
        </w:rPr>
        <w:t xml:space="preserve">Он – единственная ныне существующая легенда, способная создавать легендарные предметы.
</w:t>
      </w:r>
    </w:p>
    <w:p>
      <w:pPr/>
    </w:p>
    <w:p>
      <w:pPr>
        <w:jc w:val="left"/>
      </w:pPr>
      <w:r>
        <w:rPr>
          <w:rFonts w:ascii="Consolas" w:eastAsia="Consolas" w:hAnsi="Consolas" w:cs="Consolas"/>
          <w:b w:val="0"/>
          <w:sz w:val="28"/>
        </w:rPr>
        <w:t xml:space="preserve">Это был настоящий новостной бум.
</w:t>
      </w:r>
    </w:p>
    <w:p>
      <w:pPr/>
    </w:p>
    <w:p>
      <w:pPr>
        <w:jc w:val="left"/>
      </w:pPr>
      <w:r>
        <w:rPr>
          <w:rFonts w:ascii="Consolas" w:eastAsia="Consolas" w:hAnsi="Consolas" w:cs="Consolas"/>
          <w:b w:val="0"/>
          <w:sz w:val="28"/>
        </w:rPr>
        <w:t xml:space="preserve"> Средства массовой информации, наряду с многочисленными сайтами, форумами и прочими интернет-ресурсами, попросту взорвались.
</w:t>
      </w:r>
    </w:p>
    <w:p>
      <w:pPr/>
    </w:p>
    <w:p>
      <w:pPr>
        <w:jc w:val="left"/>
      </w:pPr>
      <w:r>
        <w:rPr>
          <w:rFonts w:ascii="Consolas" w:eastAsia="Consolas" w:hAnsi="Consolas" w:cs="Consolas"/>
          <w:b w:val="0"/>
          <w:sz w:val="28"/>
        </w:rPr>
        <w:t xml:space="preserve">– Кто такой Пагма?
</w:t>
      </w:r>
    </w:p>
    <w:p>
      <w:pPr/>
    </w:p>
    <w:p>
      <w:pPr>
        <w:jc w:val="left"/>
      </w:pPr>
      <w:r>
        <w:rPr>
          <w:rFonts w:ascii="Consolas" w:eastAsia="Consolas" w:hAnsi="Consolas" w:cs="Consolas"/>
          <w:b w:val="0"/>
          <w:sz w:val="28"/>
        </w:rPr>
        <w:t xml:space="preserve">– Пагма – легендарный кузнец и мастер меча!
</w:t>
      </w:r>
    </w:p>
    <w:p>
      <w:pPr/>
    </w:p>
    <w:p>
      <w:pPr>
        <w:jc w:val="left"/>
      </w:pPr>
      <w:r>
        <w:rPr>
          <w:rFonts w:ascii="Consolas" w:eastAsia="Consolas" w:hAnsi="Consolas" w:cs="Consolas"/>
          <w:b w:val="0"/>
          <w:sz w:val="28"/>
        </w:rPr>
        <w:t xml:space="preserve">– «Преемник Пагмы» – это легендарный класс?
</w:t>
      </w:r>
    </w:p>
    <w:p>
      <w:pPr/>
    </w:p>
    <w:p>
      <w:pPr>
        <w:jc w:val="left"/>
      </w:pPr>
      <w:r>
        <w:rPr>
          <w:rFonts w:ascii="Consolas" w:eastAsia="Consolas" w:hAnsi="Consolas" w:cs="Consolas"/>
          <w:b w:val="0"/>
          <w:sz w:val="28"/>
        </w:rPr>
        <w:t xml:space="preserve">– Эксперты считают, что фраза «единственная ныне существующая легенда» обозначает единственного обладателя легендарного класса.
</w:t>
      </w:r>
    </w:p>
    <w:p>
      <w:pPr/>
    </w:p>
    <w:p>
      <w:pPr>
        <w:jc w:val="left"/>
      </w:pPr>
      <w:r>
        <w:rPr>
          <w:rFonts w:ascii="Consolas" w:eastAsia="Consolas" w:hAnsi="Consolas" w:cs="Consolas"/>
          <w:b w:val="0"/>
          <w:sz w:val="28"/>
        </w:rPr>
        <w:t xml:space="preserve">– Единственный человек, способный создавать легендарные предметы!
</w:t>
      </w:r>
    </w:p>
    <w:p>
      <w:pPr/>
    </w:p>
    <w:p>
      <w:pPr>
        <w:jc w:val="left"/>
      </w:pPr>
      <w:r>
        <w:rPr>
          <w:rFonts w:ascii="Consolas" w:eastAsia="Consolas" w:hAnsi="Consolas" w:cs="Consolas"/>
          <w:b w:val="0"/>
          <w:sz w:val="28"/>
        </w:rPr>
        <w:t xml:space="preserve">– Единственный обладатель легендарного класса из двух миллиардов игроков!
</w:t>
      </w:r>
    </w:p>
    <w:p>
      <w:pPr/>
    </w:p>
    <w:p>
      <w:pPr>
        <w:jc w:val="left"/>
      </w:pPr>
      <w:r>
        <w:rPr>
          <w:rFonts w:ascii="Consolas" w:eastAsia="Consolas" w:hAnsi="Consolas" w:cs="Consolas"/>
          <w:b w:val="0"/>
          <w:sz w:val="28"/>
        </w:rPr>
        <w:t xml:space="preserve">– Какова же сила легендарного класса?
</w:t>
      </w:r>
    </w:p>
    <w:p>
      <w:pPr/>
    </w:p>
    <w:p>
      <w:pPr>
        <w:jc w:val="left"/>
      </w:pPr>
      <w:r>
        <w:rPr>
          <w:rFonts w:ascii="Consolas" w:eastAsia="Consolas" w:hAnsi="Consolas" w:cs="Consolas"/>
          <w:b w:val="0"/>
          <w:sz w:val="28"/>
        </w:rPr>
        <w:t xml:space="preserve">Топ-1 кузнец, Панмир: – Я не Преемник Пагмы.
</w:t>
      </w:r>
    </w:p>
    <w:p>
      <w:pPr/>
    </w:p>
    <w:p>
      <w:pPr>
        <w:jc w:val="left"/>
      </w:pPr>
      <w:r>
        <w:rPr>
          <w:rFonts w:ascii="Consolas" w:eastAsia="Consolas" w:hAnsi="Consolas" w:cs="Consolas"/>
          <w:b w:val="0"/>
          <w:sz w:val="28"/>
        </w:rPr>
        <w:t xml:space="preserve">– Топ-гильдии уже вовсю ищут Преемника Пагмы!
</w:t>
      </w:r>
    </w:p>
    <w:p>
      <w:pPr/>
    </w:p>
    <w:p>
      <w:pPr>
        <w:jc w:val="left"/>
      </w:pPr>
      <w:r>
        <w:rPr>
          <w:rFonts w:ascii="Consolas" w:eastAsia="Consolas" w:hAnsi="Consolas" w:cs="Consolas"/>
          <w:b w:val="0"/>
          <w:sz w:val="28"/>
        </w:rPr>
        <w:t xml:space="preserve">– Преемник Пагмы – создатель специальных яффовых стрел?
</w:t>
      </w:r>
    </w:p>
    <w:p>
      <w:pPr/>
    </w:p>
    <w:p>
      <w:pPr>
        <w:jc w:val="left"/>
      </w:pPr>
      <w:r>
        <w:rPr>
          <w:rFonts w:ascii="Consolas" w:eastAsia="Consolas" w:hAnsi="Consolas" w:cs="Consolas"/>
          <w:b w:val="0"/>
          <w:sz w:val="28"/>
        </w:rPr>
        <w:t xml:space="preserve">Обладатель третьего эпического класса, Кац: – Преемник Пагмы? Это всего лишь кузнец. Он – ничто по сравнению с мощью Кровавого Воина. Я дам ему достаточно денег, чтобы он стал моим личным кузнецом. 
</w:t>
      </w:r>
    </w:p>
    <w:p>
      <w:pPr/>
    </w:p>
    <w:p>
      <w:pPr>
        <w:jc w:val="left"/>
      </w:pPr>
      <w:r>
        <w:rPr>
          <w:rFonts w:ascii="Consolas" w:eastAsia="Consolas" w:hAnsi="Consolas" w:cs="Consolas"/>
          <w:b w:val="0"/>
          <w:sz w:val="28"/>
        </w:rPr>
        <w:t xml:space="preserve">То, что происходило, вполне можно было назвать тотальной паникой. Реакция сообщества кардинально отличалась от той, когда было объявлено о появлении эпических классов, а потому S.A. Group справедливо сочла, что во избежание перегревания атмосферы нужно предпринять соответствующие меры. 
</w:t>
      </w:r>
    </w:p>
    <w:p>
      <w:pPr/>
    </w:p>
    <w:p>
      <w:pPr>
        <w:jc w:val="left"/>
      </w:pPr>
      <w:r>
        <w:rPr>
          <w:rFonts w:ascii="Consolas" w:eastAsia="Consolas" w:hAnsi="Consolas" w:cs="Consolas"/>
          <w:b w:val="0"/>
          <w:sz w:val="28"/>
        </w:rPr>
        <w:t xml:space="preserve">– Немедленно активируйте задания для получения доступа к межнациональному соревнованию. Это отвлечёт внимание людей, – приказал Лим Челхо.
</w:t>
      </w:r>
    </w:p>
    <w:p>
      <w:pPr/>
    </w:p>
    <w:p>
      <w:pPr>
        <w:jc w:val="left"/>
      </w:pPr>
      <w:r>
        <w:rPr>
          <w:rFonts w:ascii="Consolas" w:eastAsia="Consolas" w:hAnsi="Consolas" w:cs="Consolas"/>
          <w:b w:val="0"/>
          <w:sz w:val="28"/>
        </w:rPr>
        <w:t xml:space="preserve">И вот, вскоре перед всеми игроками в «Satisfy» появилось ещё одно системное сообщение.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Через два месяца реального времени будет проведено межнациональное игровое соревнование. 
</w:t>
      </w:r>
    </w:p>
    <w:p>
      <w:pPr/>
    </w:p>
    <w:p>
      <w:pPr>
        <w:jc w:val="left"/>
      </w:pPr>
      <w:r>
        <w:rPr>
          <w:rFonts w:ascii="Consolas" w:eastAsia="Consolas" w:hAnsi="Consolas" w:cs="Consolas"/>
          <w:b w:val="0"/>
          <w:sz w:val="28"/>
        </w:rPr>
        <w:t xml:space="preserve">Докажите свои способности, выполнив специальные внутриигровые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Средства массовой информации тут же переключились на эту ещё более удивительную новость. 
</w:t>
      </w:r>
    </w:p>
    <w:p>
      <w:pPr/>
    </w:p>
    <w:p>
      <w:pPr>
        <w:jc w:val="left"/>
      </w:pPr>
      <w:r>
        <w:rPr>
          <w:rFonts w:ascii="Consolas" w:eastAsia="Consolas" w:hAnsi="Consolas" w:cs="Consolas"/>
          <w:b w:val="0"/>
          <w:sz w:val="28"/>
        </w:rPr>
        <w:t xml:space="preserve">– Недавно стало известно, что в игре созданы особые задания. Кажется, за их выполнение игрок может получить право стать представителем своей страны и принять участие в межнациональном соревновании.
</w:t>
      </w:r>
    </w:p>
    <w:p>
      <w:pPr/>
    </w:p>
    <w:p>
      <w:pPr>
        <w:jc w:val="left"/>
      </w:pPr>
      <w:r>
        <w:rPr>
          <w:rFonts w:ascii="Consolas" w:eastAsia="Consolas" w:hAnsi="Consolas" w:cs="Consolas"/>
          <w:b w:val="0"/>
          <w:sz w:val="28"/>
        </w:rPr>
        <w:t xml:space="preserve">– Состязание будет проходить под руководством S.A. Group непосредственно в самой Южной Корее.
</w:t>
      </w:r>
    </w:p>
    <w:p>
      <w:pPr/>
    </w:p>
    <w:p>
      <w:pPr>
        <w:jc w:val="left"/>
      </w:pPr>
      <w:r>
        <w:rPr>
          <w:rFonts w:ascii="Consolas" w:eastAsia="Consolas" w:hAnsi="Consolas" w:cs="Consolas"/>
          <w:b w:val="0"/>
          <w:sz w:val="28"/>
        </w:rPr>
        <w:t xml:space="preserve">– Межнациональное соревнование будет включать в себя такие события, как рейд на босса, ПвП, марафон для домашних животных, прорыв сквозь лабиринт, осаду и т.д.
</w:t>
      </w:r>
    </w:p>
    <w:p>
      <w:pPr/>
    </w:p>
    <w:p>
      <w:pPr>
        <w:jc w:val="left"/>
      </w:pPr>
      <w:r>
        <w:rPr>
          <w:rFonts w:ascii="Consolas" w:eastAsia="Consolas" w:hAnsi="Consolas" w:cs="Consolas"/>
          <w:b w:val="0"/>
          <w:sz w:val="28"/>
        </w:rPr>
        <w:t xml:space="preserve">Председатель Лим Челхо: – Если Вы будете избраны в качестве представителя своего государства и победите, Вас будут ждать огромные награды.
</w:t>
      </w:r>
    </w:p>
    <w:p>
      <w:pPr/>
    </w:p>
    <w:p>
      <w:pPr>
        <w:jc w:val="left"/>
      </w:pPr>
      <w:r>
        <w:rPr>
          <w:rFonts w:ascii="Consolas" w:eastAsia="Consolas" w:hAnsi="Consolas" w:cs="Consolas"/>
          <w:b w:val="0"/>
          <w:sz w:val="28"/>
        </w:rPr>
        <w:t xml:space="preserve">– Первый обладатель легендарного класса, Преемник Пагмы. Он также будет участвовать в межнациональном соревновании?
</w:t>
      </w:r>
    </w:p>
    <w:p>
      <w:pPr/>
    </w:p>
    <w:p>
      <w:pPr>
        <w:jc w:val="left"/>
      </w:pPr>
      <w:r>
        <w:rPr>
          <w:rFonts w:ascii="Consolas" w:eastAsia="Consolas" w:hAnsi="Consolas" w:cs="Consolas"/>
          <w:b w:val="0"/>
          <w:sz w:val="28"/>
        </w:rPr>
        <w:t xml:space="preserve"> – Вопрос дня: какую страну будет представлять Преемник Пагмы?
</w:t>
      </w:r>
    </w:p>
    <w:p>
      <w:pPr/>
    </w:p>
    <w:p>
      <w:pPr>
        <w:jc w:val="left"/>
      </w:pPr>
      <w:r>
        <w:rPr>
          <w:rFonts w:ascii="Consolas" w:eastAsia="Consolas" w:hAnsi="Consolas" w:cs="Consolas"/>
          <w:b w:val="0"/>
          <w:sz w:val="28"/>
        </w:rPr>
        <w:t xml:space="preserve">– То государство, от имени которого он выступит, и станет победителем.
</w:t>
      </w:r>
    </w:p>
    <w:p>
      <w:pPr/>
    </w:p>
    <w:p>
      <w:pPr>
        <w:jc w:val="left"/>
      </w:pPr>
      <w:r>
        <w:rPr>
          <w:rFonts w:ascii="Consolas" w:eastAsia="Consolas" w:hAnsi="Consolas" w:cs="Consolas"/>
          <w:b w:val="0"/>
          <w:sz w:val="28"/>
        </w:rPr>
        <w:t xml:space="preserve">В конце концов, внимание прессы и общественности вновь сосредоточилось на Преемнике Пагмы.
</w:t>
      </w:r>
    </w:p>
    <w:p>
      <w:pPr/>
    </w:p>
    <w:p>
      <w:pPr>
        <w:jc w:val="left"/>
      </w:pPr>
      <w:r>
        <w:rPr>
          <w:rFonts w:ascii="Consolas" w:eastAsia="Consolas" w:hAnsi="Consolas" w:cs="Consolas"/>
          <w:b w:val="0"/>
          <w:sz w:val="28"/>
        </w:rPr>
        <w:t xml:space="preserve">Сам же Грид продолжал находиться в кузнице Хана и, наплевав на интерес со стороны всего мира, просто делал свою работу. И в первую очередь это было связано с просьбой Джишуки.
</w:t>
      </w:r>
    </w:p>
    <w:p>
      <w:pPr/>
    </w:p>
    <w:p>
      <w:pPr>
        <w:jc w:val="left"/>
      </w:pPr>
      <w:r>
        <w:rPr>
          <w:rFonts w:ascii="Consolas" w:eastAsia="Consolas" w:hAnsi="Consolas" w:cs="Consolas"/>
          <w:b w:val="0"/>
          <w:sz w:val="28"/>
        </w:rPr>
        <w:t xml:space="preserve">– Весьма вероятно, что скоро нас ждёт война с Церковью Ятана. Нам нужны твои навыки. Я надеюсь, что ближайший месяц ты сможешь выделить для помощи нашей гильдии новыми предметами… 
</w:t>
      </w:r>
    </w:p>
    <w:p>
      <w:pPr/>
    </w:p>
    <w:p>
      <w:pPr>
        <w:jc w:val="left"/>
      </w:pPr>
      <w:r>
        <w:rPr>
          <w:rFonts w:ascii="Consolas" w:eastAsia="Consolas" w:hAnsi="Consolas" w:cs="Consolas"/>
          <w:b w:val="0"/>
          <w:sz w:val="28"/>
        </w:rPr>
        <w:t xml:space="preserve">– Целый месяц? Эй, но тогда у меня не будет времени для участия в особых заданиях!
</w:t>
      </w:r>
    </w:p>
    <w:p>
      <w:pPr/>
    </w:p>
    <w:p>
      <w:pPr>
        <w:jc w:val="left"/>
      </w:pPr>
      <w:r>
        <w:rPr>
          <w:rFonts w:ascii="Consolas" w:eastAsia="Consolas" w:hAnsi="Consolas" w:cs="Consolas"/>
          <w:b w:val="0"/>
          <w:sz w:val="28"/>
        </w:rPr>
        <w:t xml:space="preserve">– Правда? Ты планируешь принять участие в межнациональном соревновании? И как ты собираешься справиться со штормом, который случится после того, как твоя личность откроется? А-а, Пре-ем-ник Паг-мы?
</w:t>
      </w:r>
    </w:p>
    <w:p>
      <w:pPr/>
    </w:p>
    <w:p>
      <w:pPr>
        <w:jc w:val="left"/>
      </w:pPr>
      <w:r>
        <w:rPr>
          <w:rFonts w:ascii="Consolas" w:eastAsia="Consolas" w:hAnsi="Consolas" w:cs="Consolas"/>
          <w:b w:val="0"/>
          <w:sz w:val="28"/>
        </w:rPr>
        <w:t xml:space="preserve">– … Как же это раздражает… 
</w:t>
      </w:r>
    </w:p>
    <w:p>
      <w:pPr/>
    </w:p>
    <w:p>
      <w:pPr>
        <w:jc w:val="left"/>
      </w:pPr>
      <w:r>
        <w:rPr>
          <w:rFonts w:ascii="Consolas" w:eastAsia="Consolas" w:hAnsi="Consolas" w:cs="Consolas"/>
          <w:b w:val="0"/>
          <w:sz w:val="28"/>
        </w:rPr>
        <w:t xml:space="preserve">Ну и, конечно же, в наибольшем отчаянии пребывал Вантнер.
</w:t>
      </w:r>
    </w:p>
    <w:p>
      <w:pPr/>
    </w:p>
    <w:p>
      <w:pPr>
        <w:jc w:val="left"/>
      </w:pPr>
      <w:r>
        <w:rPr>
          <w:rFonts w:ascii="Consolas" w:eastAsia="Consolas" w:hAnsi="Consolas" w:cs="Consolas"/>
          <w:b w:val="0"/>
          <w:sz w:val="28"/>
        </w:rPr>
        <w:t xml:space="preserve">– Грид! Мои доспехи!
</w:t>
      </w:r>
    </w:p>
    <w:p>
      <w:pPr/>
    </w:p>
    <w:p>
      <w:pPr>
        <w:jc w:val="left"/>
      </w:pPr>
      <w:r>
        <w:rPr>
          <w:rFonts w:ascii="Consolas" w:eastAsia="Consolas" w:hAnsi="Consolas" w:cs="Consolas"/>
          <w:b w:val="0"/>
          <w:sz w:val="28"/>
        </w:rPr>
        <w:t xml:space="preserve">– Ладно, ладно. Хватит уже кричать.
</w:t>
      </w:r>
    </w:p>
    <w:p>
      <w:pPr/>
    </w:p>
    <w:p>
      <w:pPr>
        <w:jc w:val="left"/>
      </w:pPr>
      <w:r>
        <w:rPr>
          <w:rFonts w:ascii="Consolas" w:eastAsia="Consolas" w:hAnsi="Consolas" w:cs="Consolas"/>
          <w:b w:val="0"/>
          <w:sz w:val="28"/>
        </w:rPr>
        <w:t xml:space="preserve">Вы изучили производственную технологию «Волнистых Доспехов».
</w:t>
      </w:r>
    </w:p>
    <w:p>
      <w:pPr/>
    </w:p>
    <w:p>
      <w:pPr>
        <w:jc w:val="left"/>
      </w:pPr>
      <w:r>
        <w:rPr>
          <w:rFonts w:ascii="Consolas" w:eastAsia="Consolas" w:hAnsi="Consolas" w:cs="Consolas"/>
          <w:b w:val="0"/>
          <w:sz w:val="28"/>
        </w:rPr>
        <w:t xml:space="preserve">«Волнистые Доспехи»
</w:t>
      </w:r>
    </w:p>
    <w:p>
      <w:pPr/>
    </w:p>
    <w:p>
      <w:pPr>
        <w:jc w:val="left"/>
      </w:pPr>
      <w:r>
        <w:rPr>
          <w:rFonts w:ascii="Consolas" w:eastAsia="Consolas" w:hAnsi="Consolas" w:cs="Consolas"/>
          <w:b w:val="0"/>
          <w:sz w:val="28"/>
        </w:rPr>
        <w:t xml:space="preserve">  Рейтинг: редкий~легендарный.
</w:t>
      </w:r>
    </w:p>
    <w:p>
      <w:pPr/>
    </w:p>
    <w:p>
      <w:pPr>
        <w:jc w:val="left"/>
      </w:pPr>
      <w:r>
        <w:rPr>
          <w:rFonts w:ascii="Consolas" w:eastAsia="Consolas" w:hAnsi="Consolas" w:cs="Consolas"/>
          <w:b w:val="0"/>
          <w:sz w:val="28"/>
        </w:rPr>
        <w:t xml:space="preserve">Вес: 1,920.
</w:t>
      </w:r>
    </w:p>
    <w:p>
      <w:pPr/>
    </w:p>
    <w:p>
      <w:pPr>
        <w:jc w:val="left"/>
      </w:pPr>
      <w:r>
        <w:rPr>
          <w:rFonts w:ascii="Consolas" w:eastAsia="Consolas" w:hAnsi="Consolas" w:cs="Consolas"/>
          <w:b w:val="0"/>
          <w:sz w:val="28"/>
        </w:rPr>
        <w:t xml:space="preserve">  Доспехи из чёрного железа, которое в несколько раз легче и прочнее стали.
</w:t>
      </w:r>
    </w:p>
    <w:p>
      <w:pPr/>
    </w:p>
    <w:p>
      <w:pPr>
        <w:jc w:val="left"/>
      </w:pPr>
      <w:r>
        <w:rPr>
          <w:rFonts w:ascii="Consolas" w:eastAsia="Consolas" w:hAnsi="Consolas" w:cs="Consolas"/>
          <w:b w:val="0"/>
          <w:sz w:val="28"/>
        </w:rPr>
        <w:t xml:space="preserve">Вся поверхность доспехов покрыта специальным волнистым рисунком, предотвращающим режущие повреждения.
</w:t>
      </w:r>
    </w:p>
    <w:p>
      <w:pPr/>
    </w:p>
    <w:p>
      <w:pPr>
        <w:jc w:val="left"/>
      </w:pPr>
      <w:r>
        <w:rPr>
          <w:rFonts w:ascii="Consolas" w:eastAsia="Consolas" w:hAnsi="Consolas" w:cs="Consolas"/>
          <w:b w:val="0"/>
          <w:sz w:val="28"/>
        </w:rPr>
        <w:t xml:space="preserve">  Параметры редкой версии предмета:
</w:t>
      </w:r>
    </w:p>
    <w:p>
      <w:pPr/>
    </w:p>
    <w:p>
      <w:pPr>
        <w:jc w:val="left"/>
      </w:pPr>
      <w:r>
        <w:rPr>
          <w:rFonts w:ascii="Consolas" w:eastAsia="Consolas" w:hAnsi="Consolas" w:cs="Consolas"/>
          <w:b w:val="0"/>
          <w:sz w:val="28"/>
        </w:rPr>
        <w:t xml:space="preserve">Прочность: 420/420.
</w:t>
      </w:r>
    </w:p>
    <w:p>
      <w:pPr/>
    </w:p>
    <w:p>
      <w:pPr>
        <w:jc w:val="left"/>
      </w:pPr>
      <w:r>
        <w:rPr>
          <w:rFonts w:ascii="Consolas" w:eastAsia="Consolas" w:hAnsi="Consolas" w:cs="Consolas"/>
          <w:b w:val="0"/>
          <w:sz w:val="28"/>
        </w:rPr>
        <w:t xml:space="preserve">Защита: 531.
</w:t>
      </w:r>
    </w:p>
    <w:p>
      <w:pPr/>
    </w:p>
    <w:p>
      <w:pPr>
        <w:jc w:val="left"/>
      </w:pPr>
      <w:r>
        <w:rPr>
          <w:rFonts w:ascii="Consolas" w:eastAsia="Consolas" w:hAnsi="Consolas" w:cs="Consolas"/>
          <w:b w:val="0"/>
          <w:sz w:val="28"/>
        </w:rPr>
        <w:t xml:space="preserve">Скорость передвижения: -8%.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Если Ваше Здоровье выше 90%, все вражеские атаки будут наносить на 40% меньше урона. 
</w:t>
      </w:r>
    </w:p>
    <w:p>
      <w:pPr/>
    </w:p>
    <w:p>
      <w:pPr>
        <w:jc w:val="left"/>
      </w:pPr>
      <w:r>
        <w:rPr>
          <w:rFonts w:ascii="Consolas" w:eastAsia="Consolas" w:hAnsi="Consolas" w:cs="Consolas"/>
          <w:b w:val="0"/>
          <w:sz w:val="28"/>
        </w:rPr>
        <w:t xml:space="preserve">Защита от режущих атак повышается на 15%.
</w:t>
      </w:r>
    </w:p>
    <w:p>
      <w:pPr/>
    </w:p>
    <w:p>
      <w:pPr>
        <w:jc w:val="left"/>
      </w:pPr>
      <w:r>
        <w:rPr>
          <w:rFonts w:ascii="Consolas" w:eastAsia="Consolas" w:hAnsi="Consolas" w:cs="Consolas"/>
          <w:b w:val="0"/>
          <w:sz w:val="28"/>
        </w:rPr>
        <w:t xml:space="preserve">  Параметры эпической версии предмета:
</w:t>
      </w:r>
    </w:p>
    <w:p>
      <w:pPr/>
    </w:p>
    <w:p>
      <w:pPr>
        <w:jc w:val="left"/>
      </w:pPr>
      <w:r>
        <w:rPr>
          <w:rFonts w:ascii="Consolas" w:eastAsia="Consolas" w:hAnsi="Consolas" w:cs="Consolas"/>
          <w:b w:val="0"/>
          <w:sz w:val="28"/>
        </w:rPr>
        <w:t xml:space="preserve">Прочность: 455/455.
</w:t>
      </w:r>
    </w:p>
    <w:p>
      <w:pPr/>
    </w:p>
    <w:p>
      <w:pPr>
        <w:jc w:val="left"/>
      </w:pPr>
      <w:r>
        <w:rPr>
          <w:rFonts w:ascii="Consolas" w:eastAsia="Consolas" w:hAnsi="Consolas" w:cs="Consolas"/>
          <w:b w:val="0"/>
          <w:sz w:val="28"/>
        </w:rPr>
        <w:t xml:space="preserve">Защита: 575.
</w:t>
      </w:r>
    </w:p>
    <w:p>
      <w:pPr/>
    </w:p>
    <w:p>
      <w:pPr>
        <w:jc w:val="left"/>
      </w:pPr>
      <w:r>
        <w:rPr>
          <w:rFonts w:ascii="Consolas" w:eastAsia="Consolas" w:hAnsi="Consolas" w:cs="Consolas"/>
          <w:b w:val="0"/>
          <w:sz w:val="28"/>
        </w:rPr>
        <w:t xml:space="preserve">Скорость передвижения: -7%.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Если Ваше Здоровье выше 80%, все вражеские атаки будут наносить на 45% меньше урона. 
</w:t>
      </w:r>
    </w:p>
    <w:p>
      <w:pPr/>
    </w:p>
    <w:p>
      <w:pPr>
        <w:jc w:val="left"/>
      </w:pPr>
      <w:r>
        <w:rPr>
          <w:rFonts w:ascii="Consolas" w:eastAsia="Consolas" w:hAnsi="Consolas" w:cs="Consolas"/>
          <w:b w:val="0"/>
          <w:sz w:val="28"/>
        </w:rPr>
        <w:t xml:space="preserve">Защита от режущих атак повышается на 20%.
</w:t>
      </w:r>
    </w:p>
    <w:p>
      <w:pPr/>
    </w:p>
    <w:p>
      <w:pPr>
        <w:jc w:val="left"/>
      </w:pPr>
      <w:r>
        <w:rPr>
          <w:rFonts w:ascii="Consolas" w:eastAsia="Consolas" w:hAnsi="Consolas" w:cs="Consolas"/>
          <w:b w:val="0"/>
          <w:sz w:val="28"/>
        </w:rPr>
        <w:t xml:space="preserve">  Параметры уникальной версии предмета:
</w:t>
      </w:r>
    </w:p>
    <w:p>
      <w:pPr/>
    </w:p>
    <w:p>
      <w:pPr>
        <w:jc w:val="left"/>
      </w:pPr>
      <w:r>
        <w:rPr>
          <w:rFonts w:ascii="Consolas" w:eastAsia="Consolas" w:hAnsi="Consolas" w:cs="Consolas"/>
          <w:b w:val="0"/>
          <w:sz w:val="28"/>
        </w:rPr>
        <w:t xml:space="preserve">Прочность: 493/493.
</w:t>
      </w:r>
    </w:p>
    <w:p>
      <w:pPr/>
    </w:p>
    <w:p>
      <w:pPr>
        <w:jc w:val="left"/>
      </w:pPr>
      <w:r>
        <w:rPr>
          <w:rFonts w:ascii="Consolas" w:eastAsia="Consolas" w:hAnsi="Consolas" w:cs="Consolas"/>
          <w:b w:val="0"/>
          <w:sz w:val="28"/>
        </w:rPr>
        <w:t xml:space="preserve">Защита: 631.
</w:t>
      </w:r>
    </w:p>
    <w:p>
      <w:pPr/>
    </w:p>
    <w:p>
      <w:pPr>
        <w:jc w:val="left"/>
      </w:pPr>
      <w:r>
        <w:rPr>
          <w:rFonts w:ascii="Consolas" w:eastAsia="Consolas" w:hAnsi="Consolas" w:cs="Consolas"/>
          <w:b w:val="0"/>
          <w:sz w:val="28"/>
        </w:rPr>
        <w:t xml:space="preserve">Скорость передвижения: -6%.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Если Ваше Здоровье выше 70%, все вражеские атаки будут наносить на 50% меньше урона. 
</w:t>
      </w:r>
    </w:p>
    <w:p>
      <w:pPr/>
    </w:p>
    <w:p>
      <w:pPr>
        <w:jc w:val="left"/>
      </w:pPr>
      <w:r>
        <w:rPr>
          <w:rFonts w:ascii="Consolas" w:eastAsia="Consolas" w:hAnsi="Consolas" w:cs="Consolas"/>
          <w:b w:val="0"/>
          <w:sz w:val="28"/>
        </w:rPr>
        <w:t xml:space="preserve">Защита от режущих атак повышается на 25%.
</w:t>
      </w:r>
    </w:p>
    <w:p>
      <w:pPr/>
    </w:p>
    <w:p>
      <w:pPr>
        <w:jc w:val="left"/>
      </w:pPr>
      <w:r>
        <w:rPr>
          <w:rFonts w:ascii="Consolas" w:eastAsia="Consolas" w:hAnsi="Consolas" w:cs="Consolas"/>
          <w:b w:val="0"/>
          <w:sz w:val="28"/>
        </w:rPr>
        <w:t xml:space="preserve">С некоторой вероятностью урон от режущей атаки будет полностью аннулирован.
</w:t>
      </w:r>
    </w:p>
    <w:p>
      <w:pPr/>
    </w:p>
    <w:p>
      <w:pPr>
        <w:jc w:val="left"/>
      </w:pPr>
      <w:r>
        <w:rPr>
          <w:rFonts w:ascii="Consolas" w:eastAsia="Consolas" w:hAnsi="Consolas" w:cs="Consolas"/>
          <w:b w:val="0"/>
          <w:sz w:val="28"/>
        </w:rPr>
        <w:t xml:space="preserve">  Параметры легендарной версии предмета:
</w:t>
      </w:r>
    </w:p>
    <w:p>
      <w:pPr/>
    </w:p>
    <w:p>
      <w:pPr>
        <w:jc w:val="left"/>
      </w:pPr>
      <w:r>
        <w:rPr>
          <w:rFonts w:ascii="Consolas" w:eastAsia="Consolas" w:hAnsi="Consolas" w:cs="Consolas"/>
          <w:b w:val="0"/>
          <w:sz w:val="28"/>
        </w:rPr>
        <w:t xml:space="preserve">Прочность: 574/574.
</w:t>
      </w:r>
    </w:p>
    <w:p>
      <w:pPr/>
    </w:p>
    <w:p>
      <w:pPr>
        <w:jc w:val="left"/>
      </w:pPr>
      <w:r>
        <w:rPr>
          <w:rFonts w:ascii="Consolas" w:eastAsia="Consolas" w:hAnsi="Consolas" w:cs="Consolas"/>
          <w:b w:val="0"/>
          <w:sz w:val="28"/>
        </w:rPr>
        <w:t xml:space="preserve">Защита: 694.
</w:t>
      </w:r>
    </w:p>
    <w:p>
      <w:pPr/>
    </w:p>
    <w:p>
      <w:pPr>
        <w:jc w:val="left"/>
      </w:pPr>
      <w:r>
        <w:rPr>
          <w:rFonts w:ascii="Consolas" w:eastAsia="Consolas" w:hAnsi="Consolas" w:cs="Consolas"/>
          <w:b w:val="0"/>
          <w:sz w:val="28"/>
        </w:rPr>
        <w:t xml:space="preserve">Скорость передвижения: -4%.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Если Ваше Здоровье выше 60%, все вражеские атаки будут наносить на 60% меньше урона. 
</w:t>
      </w:r>
    </w:p>
    <w:p>
      <w:pPr/>
    </w:p>
    <w:p>
      <w:pPr>
        <w:jc w:val="left"/>
      </w:pPr>
      <w:r>
        <w:rPr>
          <w:rFonts w:ascii="Consolas" w:eastAsia="Consolas" w:hAnsi="Consolas" w:cs="Consolas"/>
          <w:b w:val="0"/>
          <w:sz w:val="28"/>
        </w:rPr>
        <w:t xml:space="preserve">Защита от режущих атак повышается на 30%. 
</w:t>
      </w:r>
    </w:p>
    <w:p>
      <w:pPr/>
    </w:p>
    <w:p>
      <w:pPr>
        <w:jc w:val="left"/>
      </w:pPr>
      <w:r>
        <w:rPr>
          <w:rFonts w:ascii="Consolas" w:eastAsia="Consolas" w:hAnsi="Consolas" w:cs="Consolas"/>
          <w:b w:val="0"/>
          <w:sz w:val="28"/>
        </w:rPr>
        <w:t xml:space="preserve">С некоторой вероятностью урон от режущей атаки будет полностью аннулирован.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240 и выше.
</w:t>
      </w:r>
    </w:p>
    <w:p>
      <w:pPr/>
    </w:p>
    <w:p>
      <w:pPr>
        <w:jc w:val="left"/>
      </w:pPr>
      <w:r>
        <w:rPr>
          <w:rFonts w:ascii="Consolas" w:eastAsia="Consolas" w:hAnsi="Consolas" w:cs="Consolas"/>
          <w:b w:val="0"/>
          <w:sz w:val="28"/>
        </w:rPr>
        <w:t xml:space="preserve">Сила: 500 и выше.
</w:t>
      </w:r>
    </w:p>
    <w:p>
      <w:pPr/>
    </w:p>
    <w:p>
      <w:pPr>
        <w:jc w:val="left"/>
      </w:pPr>
      <w:r>
        <w:rPr>
          <w:rFonts w:ascii="Consolas" w:eastAsia="Consolas" w:hAnsi="Consolas" w:cs="Consolas"/>
          <w:b w:val="0"/>
          <w:sz w:val="28"/>
        </w:rPr>
        <w:t xml:space="preserve">Владение Тяжелыми Доспехами: 2-ой высший уровень.
</w:t>
      </w:r>
    </w:p>
    <w:p>
      <w:pPr/>
    </w:p>
    <w:p>
      <w:pPr>
        <w:jc w:val="left"/>
      </w:pPr>
      <w:r>
        <w:rPr>
          <w:rFonts w:ascii="Consolas" w:eastAsia="Consolas" w:hAnsi="Consolas" w:cs="Consolas"/>
          <w:b w:val="0"/>
          <w:sz w:val="28"/>
        </w:rPr>
        <w:t xml:space="preserve">В конце концов, Грид решил вернуться к своим обязанностям. 
</w:t>
      </w:r>
    </w:p>
    <w:p>
      <w:pPr/>
    </w:p>
    <w:p>
      <w:pPr>
        <w:jc w:val="left"/>
      </w:pPr>
      <w:r>
        <w:rPr>
          <w:rFonts w:ascii="Consolas" w:eastAsia="Consolas" w:hAnsi="Consolas" w:cs="Consolas"/>
          <w:b w:val="0"/>
          <w:sz w:val="28"/>
        </w:rPr>
        <w:t xml:space="preserve">«Так или иначе, я уже готов к любым непредвиденным ситуациям».
</w:t>
      </w:r>
    </w:p>
    <w:p>
      <w:pPr/>
    </w:p>
    <w:p>
      <w:pPr>
        <w:jc w:val="left"/>
      </w:pPr>
      <w:r>
        <w:rPr>
          <w:rFonts w:ascii="Consolas" w:eastAsia="Consolas" w:hAnsi="Consolas" w:cs="Consolas"/>
          <w:b w:val="0"/>
          <w:sz w:val="28"/>
        </w:rPr>
        <w:t xml:space="preserve">В отличие от других топ-игроков, ему не нужно было сломя голову бегать между разнообразными охотничьими угодьями. В настоящее время он мог себе позволить сосредоточиться на заработке денег и неторопливом времяпровождении в кузнице. Грид мог сполна насладиться чувством уединения, словно старый отшельник из фильмов о боевых искусствах.
</w:t>
      </w:r>
    </w:p>
    <w:p>
      <w:pPr/>
    </w:p>
    <w:p>
      <w:pPr>
        <w:jc w:val="left"/>
      </w:pPr>
      <w:r>
        <w:rPr>
          <w:rFonts w:ascii="Consolas" w:eastAsia="Consolas" w:hAnsi="Consolas" w:cs="Consolas"/>
          <w:b w:val="0"/>
          <w:sz w:val="28"/>
        </w:rPr>
        <w:t xml:space="preserve">Однако в то самое время перед домом Шин Янгу припарковался длинный лимузин. А владельцем этого лимузина был человек, которого Янгу знал слишком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w:t>
      </w:r>
    </w:p>
    <w:p>
      <w:pPr/>
    </w:p>
    <w:p>
      <w:pPr>
        <w:jc w:val="left"/>
      </w:pPr>
      <w:r>
        <w:rPr>
          <w:rFonts w:ascii="Consolas" w:eastAsia="Consolas" w:hAnsi="Consolas" w:cs="Consolas"/>
          <w:b w:val="0"/>
          <w:sz w:val="28"/>
        </w:rPr>
        <w:t xml:space="preserve">Глава 148.
</w:t>
      </w:r>
    </w:p>
    <w:p>
      <w:pPr/>
    </w:p>
    <w:p>
      <w:pPr>
        <w:jc w:val="left"/>
      </w:pPr>
      <w:r>
        <w:rPr>
          <w:rFonts w:ascii="Consolas" w:eastAsia="Consolas" w:hAnsi="Consolas" w:cs="Consolas"/>
          <w:b w:val="0"/>
          <w:sz w:val="28"/>
        </w:rPr>
        <w:t xml:space="preserve"> Февраль подходил к концу, как и зимние каникулы в Высшей школе юных девиц.
</w:t>
      </w:r>
    </w:p>
    <w:p>
      <w:pPr/>
    </w:p>
    <w:p>
      <w:pPr>
        <w:jc w:val="left"/>
      </w:pPr>
      <w:r>
        <w:rPr>
          <w:rFonts w:ascii="Consolas" w:eastAsia="Consolas" w:hAnsi="Consolas" w:cs="Consolas"/>
          <w:b w:val="0"/>
          <w:sz w:val="28"/>
        </w:rPr>
        <w:t xml:space="preserve">Новый семестр должен был начаться вот уже через несколько дней, а потому всё свободное время Сехи проводила за учебниками.
</w:t>
      </w:r>
    </w:p>
    <w:p>
      <w:pPr/>
    </w:p>
    <w:p>
      <w:pPr>
        <w:jc w:val="left"/>
      </w:pPr>
      <w:r>
        <w:rPr>
          <w:rFonts w:ascii="Consolas" w:eastAsia="Consolas" w:hAnsi="Consolas" w:cs="Consolas"/>
          <w:b w:val="0"/>
          <w:sz w:val="28"/>
        </w:rPr>
        <w:t xml:space="preserve">Увлечения? Путешествия? Знакомства? Это было не для неё. Единственное, чем она наслаждалась – так это неторопливым бегом трусцой по утрам и йогой по вечерам. Но даже это она делала только ради поддержания своей физической формы.
</w:t>
      </w:r>
    </w:p>
    <w:p>
      <w:pPr/>
    </w:p>
    <w:p>
      <w:pPr>
        <w:jc w:val="left"/>
      </w:pPr>
      <w:r>
        <w:rPr>
          <w:rFonts w:ascii="Consolas" w:eastAsia="Consolas" w:hAnsi="Consolas" w:cs="Consolas"/>
          <w:b w:val="0"/>
          <w:sz w:val="28"/>
        </w:rPr>
        <w:t xml:space="preserve">Сехи посвящала себя исключительно обучению, а потому возникал вполне закономерный вопрос: почему же она была так одержима им?
</w:t>
      </w:r>
    </w:p>
    <w:p>
      <w:pPr/>
    </w:p>
    <w:p>
      <w:pPr>
        <w:jc w:val="left"/>
      </w:pPr>
      <w:r>
        <w:rPr>
          <w:rFonts w:ascii="Consolas" w:eastAsia="Consolas" w:hAnsi="Consolas" w:cs="Consolas"/>
          <w:b w:val="0"/>
          <w:sz w:val="28"/>
        </w:rPr>
        <w:t xml:space="preserve">Причина крылась в её брате, Янгу.
</w:t>
      </w:r>
    </w:p>
    <w:p>
      <w:pPr/>
    </w:p>
    <w:p>
      <w:pPr>
        <w:jc w:val="left"/>
      </w:pPr>
      <w:r>
        <w:rPr>
          <w:rFonts w:ascii="Consolas" w:eastAsia="Consolas" w:hAnsi="Consolas" w:cs="Consolas"/>
          <w:b w:val="0"/>
          <w:sz w:val="28"/>
        </w:rPr>
        <w:t xml:space="preserve">Её брат не мог похвастаться как талантом к обыкновенному обучению, так и предрасположенностью к какой-нибудь одной специфической сфере. Единственным преимуществом Янгу было его терпение, но после того, как он поступил в университет, даже это качество начало уступать банальной лени.
</w:t>
      </w:r>
    </w:p>
    <w:p>
      <w:pPr/>
    </w:p>
    <w:p>
      <w:pPr>
        <w:jc w:val="left"/>
      </w:pPr>
      <w:r>
        <w:rPr>
          <w:rFonts w:ascii="Consolas" w:eastAsia="Consolas" w:hAnsi="Consolas" w:cs="Consolas"/>
          <w:b w:val="0"/>
          <w:sz w:val="28"/>
        </w:rPr>
        <w:t xml:space="preserve">Сехи надеялась, что Янгу исправится после службы в армии, но на самом деле всё лишь ухудшилось. Вместо того, чтобы вернуться к учёбе, он засел в игре под названием «Satisfy» и погряз в долгах. Всё это всерьёз беспокоило их родителей, поскольку изо дня в день будущее Янгу становилось всё туманнее и туманнее. 
</w:t>
      </w:r>
    </w:p>
    <w:p>
      <w:pPr/>
    </w:p>
    <w:p>
      <w:pPr>
        <w:jc w:val="left"/>
      </w:pPr>
      <w:r>
        <w:rPr>
          <w:rFonts w:ascii="Consolas" w:eastAsia="Consolas" w:hAnsi="Consolas" w:cs="Consolas"/>
          <w:b w:val="0"/>
          <w:sz w:val="28"/>
        </w:rPr>
        <w:t xml:space="preserve">«Я должна заботиться о своём брате».
</w:t>
      </w:r>
    </w:p>
    <w:p>
      <w:pPr/>
    </w:p>
    <w:p>
      <w:pPr>
        <w:jc w:val="left"/>
      </w:pPr>
      <w:r>
        <w:rPr>
          <w:rFonts w:ascii="Consolas" w:eastAsia="Consolas" w:hAnsi="Consolas" w:cs="Consolas"/>
          <w:b w:val="0"/>
          <w:sz w:val="28"/>
        </w:rPr>
        <w:t xml:space="preserve">Наверное, именно из-за действий Янгу Сехи так рано повзрослела и решила, что именно она должна будет взять на себя заботу о брате и родителях.
</w:t>
      </w:r>
    </w:p>
    <w:p>
      <w:pPr/>
    </w:p>
    <w:p>
      <w:pPr>
        <w:jc w:val="left"/>
      </w:pPr>
      <w:r>
        <w:rPr>
          <w:rFonts w:ascii="Consolas" w:eastAsia="Consolas" w:hAnsi="Consolas" w:cs="Consolas"/>
          <w:b w:val="0"/>
          <w:sz w:val="28"/>
        </w:rPr>
        <w:t xml:space="preserve">«Я буду учиться и за себя, и за брата. Я просто обязана преуспеть».
</w:t>
      </w:r>
    </w:p>
    <w:p>
      <w:pPr/>
    </w:p>
    <w:p>
      <w:pPr>
        <w:jc w:val="left"/>
      </w:pPr>
      <w:r>
        <w:rPr>
          <w:rFonts w:ascii="Consolas" w:eastAsia="Consolas" w:hAnsi="Consolas" w:cs="Consolas"/>
          <w:b w:val="0"/>
          <w:sz w:val="28"/>
        </w:rPr>
        <w:t xml:space="preserve">В отличие от своего брата, Сехи была действительно талантливой девочкой. Она хорошо училась, сумела поступить в престижную старшую школу и скоро должна была её закончить. Её конечная цель была простой. Она планировала окончить лучший государственный университет, найти хорошую работу, получать высокую зарплату и поддерживать своих родителей и брата.
</w:t>
      </w:r>
    </w:p>
    <w:p>
      <w:pPr/>
    </w:p>
    <w:p>
      <w:pPr>
        <w:jc w:val="left"/>
      </w:pPr>
      <w:r>
        <w:rPr>
          <w:rFonts w:ascii="Consolas" w:eastAsia="Consolas" w:hAnsi="Consolas" w:cs="Consolas"/>
          <w:b w:val="0"/>
          <w:sz w:val="28"/>
        </w:rPr>
        <w:t xml:space="preserve">«Братик может верить в меня».
</w:t>
      </w:r>
    </w:p>
    <w:p>
      <w:pPr/>
    </w:p>
    <w:p>
      <w:pPr>
        <w:jc w:val="left"/>
      </w:pPr>
      <w:r>
        <w:rPr>
          <w:rFonts w:ascii="Consolas" w:eastAsia="Consolas" w:hAnsi="Consolas" w:cs="Consolas"/>
          <w:b w:val="0"/>
          <w:sz w:val="28"/>
        </w:rPr>
        <w:t xml:space="preserve">С этой мыслью она и продолжала усердно учиться. Однако не так давно возникла проблема. Её брат изменился. Совершенно внезапно Янгу стал финансово самодостаточным и перестал нуждаться в чьей-либо поддержке.
</w:t>
      </w:r>
    </w:p>
    <w:p>
      <w:pPr/>
    </w:p>
    <w:p>
      <w:pPr>
        <w:jc w:val="left"/>
      </w:pPr>
      <w:r>
        <w:rPr>
          <w:rFonts w:ascii="Consolas" w:eastAsia="Consolas" w:hAnsi="Consolas" w:cs="Consolas"/>
          <w:b w:val="0"/>
          <w:sz w:val="28"/>
        </w:rPr>
        <w:t xml:space="preserve">И причиной тому была всё та же «Satisfy». По иронии судьбы игра, которая съела часть его молодости, ему же и помогла. Янгу погасил не только свой долг, но и долг своего отца. Более того, он выделил родителям крупную сумму для того, чтобы они тоже ни в чём не нуждались.
</w:t>
      </w:r>
    </w:p>
    <w:p>
      <w:pPr/>
    </w:p>
    <w:p>
      <w:pPr>
        <w:jc w:val="left"/>
      </w:pPr>
      <w:r>
        <w:rPr>
          <w:rFonts w:ascii="Consolas" w:eastAsia="Consolas" w:hAnsi="Consolas" w:cs="Consolas"/>
          <w:b w:val="0"/>
          <w:sz w:val="28"/>
        </w:rPr>
        <w:t xml:space="preserve">Однажды брат сказал ей: «Через год я куплю здание за десять миллионов долларов, которое мы сможем сдавать в аренду. Благодаря этому наша семья сможет жить счастливо всю оставшуюся жизнь».
</w:t>
      </w:r>
    </w:p>
    <w:p>
      <w:pPr/>
    </w:p>
    <w:p>
      <w:pPr>
        <w:jc w:val="left"/>
      </w:pPr>
      <w:r>
        <w:rPr>
          <w:rFonts w:ascii="Consolas" w:eastAsia="Consolas" w:hAnsi="Consolas" w:cs="Consolas"/>
          <w:b w:val="0"/>
          <w:sz w:val="28"/>
        </w:rPr>
        <w:t xml:space="preserve">Сехи гордилась своим братом, который действительно изменился. Она была в восторге. 
</w:t>
      </w:r>
    </w:p>
    <w:p>
      <w:pPr/>
    </w:p>
    <w:p>
      <w:pPr>
        <w:jc w:val="left"/>
      </w:pPr>
      <w:r>
        <w:rPr>
          <w:rFonts w:ascii="Consolas" w:eastAsia="Consolas" w:hAnsi="Consolas" w:cs="Consolas"/>
          <w:b w:val="0"/>
          <w:sz w:val="28"/>
        </w:rPr>
        <w:t xml:space="preserve">Но с другой стороны, она не могла не волноваться.
</w:t>
      </w:r>
    </w:p>
    <w:p>
      <w:pPr/>
    </w:p>
    <w:p>
      <w:pPr>
        <w:jc w:val="left"/>
      </w:pPr>
      <w:r>
        <w:rPr>
          <w:rFonts w:ascii="Consolas" w:eastAsia="Consolas" w:hAnsi="Consolas" w:cs="Consolas"/>
          <w:b w:val="0"/>
          <w:sz w:val="28"/>
        </w:rPr>
        <w:t xml:space="preserve">«Это всё не шутки…».
</w:t>
      </w:r>
    </w:p>
    <w:p>
      <w:pPr/>
    </w:p>
    <w:p>
      <w:pPr>
        <w:jc w:val="left"/>
      </w:pPr>
      <w:r>
        <w:rPr>
          <w:rFonts w:ascii="Consolas" w:eastAsia="Consolas" w:hAnsi="Consolas" w:cs="Consolas"/>
          <w:b w:val="0"/>
          <w:sz w:val="28"/>
        </w:rPr>
        <w:t xml:space="preserve">Как только у Янгу появились деньги, он сразу же купил дорогостоящий суперкар. Она знала, что богатые люди часто теряют голову из-за отсутствия финансового образования. Сехи была обеспокоена тем, что её брат быстро потеряет то, что сумел накопить. Кроме того, она также была обеспокоена его отношениями с девушками.
</w:t>
      </w:r>
    </w:p>
    <w:p>
      <w:pPr/>
    </w:p>
    <w:p>
      <w:pPr>
        <w:jc w:val="left"/>
      </w:pPr>
      <w:r>
        <w:rPr>
          <w:rFonts w:ascii="Consolas" w:eastAsia="Consolas" w:hAnsi="Consolas" w:cs="Consolas"/>
          <w:b w:val="0"/>
          <w:sz w:val="28"/>
        </w:rPr>
        <w:t xml:space="preserve">«Если он будет вести себя слишком открыто…».
</w:t>
      </w:r>
    </w:p>
    <w:p>
      <w:pPr/>
    </w:p>
    <w:p>
      <w:pPr>
        <w:jc w:val="left"/>
      </w:pPr>
      <w:r>
        <w:rPr>
          <w:rFonts w:ascii="Consolas" w:eastAsia="Consolas" w:hAnsi="Consolas" w:cs="Consolas"/>
          <w:b w:val="0"/>
          <w:sz w:val="28"/>
        </w:rPr>
        <w:t xml:space="preserve">Мужчиной, управляющим иномаркой за 700,000$, должно было заинтересоваться огромное количество женщин. А поскольку её брат не имел ни малейшего опыта отношения с противоположным полом, его было чрезвычайно легко обмануть.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Ей хотелось не спускать глаз со своего брата на протяжении 24 часов в сутки. У Сехи была настоящая навязчивая идея относительно его безопасности, и связано это, наверное, было с тем, что она вот уже несколько лет помогала ему практически во всём.
</w:t>
      </w:r>
    </w:p>
    <w:p>
      <w:pPr/>
    </w:p>
    <w:p>
      <w:pPr>
        <w:jc w:val="left"/>
      </w:pPr>
      <w:r>
        <w:rPr>
          <w:rFonts w:ascii="Consolas" w:eastAsia="Consolas" w:hAnsi="Consolas" w:cs="Consolas"/>
          <w:b w:val="0"/>
          <w:sz w:val="28"/>
        </w:rPr>
        <w:t xml:space="preserve">И вот, сидя за столом, она внезапно услышала какой-то шум, доносящийся прямо с улицы. 
</w:t>
      </w:r>
    </w:p>
    <w:p>
      <w:pPr/>
    </w:p>
    <w:p>
      <w:pPr>
        <w:jc w:val="left"/>
      </w:pPr>
      <w:r>
        <w:rPr>
          <w:rFonts w:ascii="Consolas" w:eastAsia="Consolas" w:hAnsi="Consolas" w:cs="Consolas"/>
          <w:b w:val="0"/>
          <w:sz w:val="28"/>
        </w:rPr>
        <w:t xml:space="preserve">– Что там творится? В нашем районе появилась какая-то знаменитость?
</w:t>
      </w:r>
    </w:p>
    <w:p>
      <w:pPr/>
    </w:p>
    <w:p>
      <w:pPr>
        <w:jc w:val="left"/>
      </w:pPr>
      <w:r>
        <w:rPr>
          <w:rFonts w:ascii="Consolas" w:eastAsia="Consolas" w:hAnsi="Consolas" w:cs="Consolas"/>
          <w:b w:val="0"/>
          <w:sz w:val="28"/>
        </w:rPr>
        <w:t xml:space="preserve">Мужчины, женщины и даже дети – все о чем-то восторженно кричали и суетились. Итак, Сехи подошла к окну, чтобы посмотреть, в чем дело. А затем…
</w:t>
      </w:r>
    </w:p>
    <w:p>
      <w:pPr/>
    </w:p>
    <w:p>
      <w:pPr>
        <w:jc w:val="left"/>
      </w:pPr>
      <w:r>
        <w:rPr>
          <w:rFonts w:ascii="Consolas" w:eastAsia="Consolas" w:hAnsi="Consolas" w:cs="Consolas"/>
          <w:b w:val="0"/>
          <w:sz w:val="28"/>
        </w:rPr>
        <w:t xml:space="preserve">– Что она здесь делает?
</w:t>
      </w:r>
    </w:p>
    <w:p>
      <w:pPr/>
    </w:p>
    <w:p>
      <w:pPr>
        <w:jc w:val="left"/>
      </w:pPr>
      <w:r>
        <w:rPr>
          <w:rFonts w:ascii="Consolas" w:eastAsia="Consolas" w:hAnsi="Consolas" w:cs="Consolas"/>
          <w:b w:val="0"/>
          <w:sz w:val="28"/>
        </w:rPr>
        <w:t xml:space="preserve">У сестры Янгу было по-настоящему плохое предчувствие.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Сеул, район Кымчхонгу.
</w:t>
      </w:r>
    </w:p>
    <w:p>
      <w:pPr/>
    </w:p>
    <w:p>
      <w:pPr>
        <w:jc w:val="left"/>
      </w:pPr>
      <w:r>
        <w:rPr>
          <w:rFonts w:ascii="Consolas" w:eastAsia="Consolas" w:hAnsi="Consolas" w:cs="Consolas"/>
          <w:b w:val="0"/>
          <w:sz w:val="28"/>
        </w:rPr>
        <w:t xml:space="preserve">Несмотря на то, что в этом районе проживали самые простые люди, в последнее время здесь было довольно шумно. И связано это было с тем, что перед домом Шинов, управляющих обыкновенным овощным магазинчиком, появилась дорогая иномарка. 
</w:t>
      </w:r>
    </w:p>
    <w:p>
      <w:pPr/>
    </w:p>
    <w:p>
      <w:pPr>
        <w:jc w:val="left"/>
      </w:pPr>
      <w:r>
        <w:rPr>
          <w:rFonts w:ascii="Consolas" w:eastAsia="Consolas" w:hAnsi="Consolas" w:cs="Consolas"/>
          <w:b w:val="0"/>
          <w:sz w:val="28"/>
        </w:rPr>
        <w:t xml:space="preserve">– Это ведь 13-я модель от компании «B» за 700 тысяч долларов…
</w:t>
      </w:r>
    </w:p>
    <w:p>
      <w:pPr/>
    </w:p>
    <w:p>
      <w:pPr>
        <w:jc w:val="left"/>
      </w:pPr>
      <w:r>
        <w:rPr>
          <w:rFonts w:ascii="Consolas" w:eastAsia="Consolas" w:hAnsi="Consolas" w:cs="Consolas"/>
          <w:b w:val="0"/>
          <w:sz w:val="28"/>
        </w:rPr>
        <w:t xml:space="preserve">– Ого, у меня даже мурашки по коже. Сколько же капусты продал мистер Шин, чтобы купить такой автомобиль? 
</w:t>
      </w:r>
    </w:p>
    <w:p>
      <w:pPr/>
    </w:p>
    <w:p>
      <w:pPr>
        <w:jc w:val="left"/>
      </w:pPr>
      <w:r>
        <w:rPr>
          <w:rFonts w:ascii="Consolas" w:eastAsia="Consolas" w:hAnsi="Consolas" w:cs="Consolas"/>
          <w:b w:val="0"/>
          <w:sz w:val="28"/>
        </w:rPr>
        <w:t xml:space="preserve">– Кажется, его водит не мистер Шин, а его сын, Янгу…
</w:t>
      </w:r>
    </w:p>
    <w:p>
      <w:pPr/>
    </w:p>
    <w:p>
      <w:pPr>
        <w:jc w:val="left"/>
      </w:pPr>
      <w:r>
        <w:rPr>
          <w:rFonts w:ascii="Consolas" w:eastAsia="Consolas" w:hAnsi="Consolas" w:cs="Consolas"/>
          <w:b w:val="0"/>
          <w:sz w:val="28"/>
        </w:rPr>
        <w:t xml:space="preserve">– Что, правда? Но разве он не обыкновенный безработный лоботряс? Откуда он взял деньги на такой автомобиль?
</w:t>
      </w:r>
    </w:p>
    <w:p>
      <w:pPr/>
    </w:p>
    <w:p>
      <w:pPr>
        <w:jc w:val="left"/>
      </w:pPr>
      <w:r>
        <w:rPr>
          <w:rFonts w:ascii="Consolas" w:eastAsia="Consolas" w:hAnsi="Consolas" w:cs="Consolas"/>
          <w:b w:val="0"/>
          <w:sz w:val="28"/>
        </w:rPr>
        <w:t xml:space="preserve">– Может, в лотерею выиграл или ещё чего…
</w:t>
      </w:r>
    </w:p>
    <w:p>
      <w:pPr/>
    </w:p>
    <w:p>
      <w:pPr>
        <w:jc w:val="left"/>
      </w:pPr>
      <w:r>
        <w:rPr>
          <w:rFonts w:ascii="Consolas" w:eastAsia="Consolas" w:hAnsi="Consolas" w:cs="Consolas"/>
          <w:b w:val="0"/>
          <w:sz w:val="28"/>
        </w:rPr>
        <w:t xml:space="preserve">– Вот же везёт людям. 
</w:t>
      </w:r>
    </w:p>
    <w:p>
      <w:pPr/>
    </w:p>
    <w:p>
      <w:pPr>
        <w:jc w:val="left"/>
      </w:pPr>
      <w:r>
        <w:rPr>
          <w:rFonts w:ascii="Consolas" w:eastAsia="Consolas" w:hAnsi="Consolas" w:cs="Consolas"/>
          <w:b w:val="0"/>
          <w:sz w:val="28"/>
        </w:rPr>
        <w:t xml:space="preserve">– Я не смогу позволить себе это, даже если буду работать до самой смерти. Какая же всё-таки жизнь несправедливая… 
</w:t>
      </w:r>
    </w:p>
    <w:p>
      <w:pPr/>
    </w:p>
    <w:p>
      <w:pPr>
        <w:jc w:val="left"/>
      </w:pPr>
      <w:r>
        <w:rPr>
          <w:rFonts w:ascii="Consolas" w:eastAsia="Consolas" w:hAnsi="Consolas" w:cs="Consolas"/>
          <w:b w:val="0"/>
          <w:sz w:val="28"/>
        </w:rPr>
        <w:t xml:space="preserve">– Кгм… Я каждую неделю покупаю пять лотерейных билетов, но ещё ни разу не выиграл. Думаю, нужно увеличить количество билетов до десяти в неделю.
</w:t>
      </w:r>
    </w:p>
    <w:p>
      <w:pPr/>
    </w:p>
    <w:p>
      <w:pPr>
        <w:jc w:val="left"/>
      </w:pPr>
      <w:r>
        <w:rPr>
          <w:rFonts w:ascii="Consolas" w:eastAsia="Consolas" w:hAnsi="Consolas" w:cs="Consolas"/>
          <w:b w:val="0"/>
          <w:sz w:val="28"/>
        </w:rPr>
        <w:t xml:space="preserve">И вот, в один из выходных дней местные жители неторопливо прогуливались по улице, наслаждаясь хорошей погодой и продолжая комментировать машину Янгу. А затем на улице появился автомобиль, от которого глаза местных жителей и вовсе полезли на лоб.
</w:t>
      </w:r>
    </w:p>
    <w:p>
      <w:pPr/>
    </w:p>
    <w:p>
      <w:pPr>
        <w:jc w:val="left"/>
      </w:pPr>
      <w:r>
        <w:rPr>
          <w:rFonts w:ascii="Consolas" w:eastAsia="Consolas" w:hAnsi="Consolas" w:cs="Consolas"/>
          <w:b w:val="0"/>
          <w:sz w:val="28"/>
        </w:rPr>
        <w:t xml:space="preserve">– Это ещё что…?
</w:t>
      </w:r>
    </w:p>
    <w:p>
      <w:pPr/>
    </w:p>
    <w:p>
      <w:pPr>
        <w:jc w:val="left"/>
      </w:pPr>
      <w:r>
        <w:rPr>
          <w:rFonts w:ascii="Consolas" w:eastAsia="Consolas" w:hAnsi="Consolas" w:cs="Consolas"/>
          <w:b w:val="0"/>
          <w:sz w:val="28"/>
        </w:rPr>
        <w:t xml:space="preserve">Их взглядам предстал большой девятиметровый лимузин. И припарковался этот великолепный белый автомобиль аккурат возле дома, где проживала семья Шинов.
</w:t>
      </w:r>
    </w:p>
    <w:p>
      <w:pPr/>
    </w:p>
    <w:p>
      <w:pPr>
        <w:jc w:val="left"/>
      </w:pPr>
      <w:r>
        <w:rPr>
          <w:rFonts w:ascii="Consolas" w:eastAsia="Consolas" w:hAnsi="Consolas" w:cs="Consolas"/>
          <w:b w:val="0"/>
          <w:sz w:val="28"/>
        </w:rPr>
        <w:t xml:space="preserve">Машина была настолько впечатляющая, что прохожие моментально позабыли о 13-ке Янгу. А затем из неё появилось трое суровых людей. Двое из них огляделись по сторонам, в то время как третий подбежал к задней дверце и поспешно открыл её. 
</w:t>
      </w:r>
    </w:p>
    <w:p>
      <w:pPr/>
    </w:p>
    <w:p>
      <w:pPr>
        <w:jc w:val="left"/>
      </w:pPr>
      <w:r>
        <w:rPr>
          <w:rFonts w:ascii="Consolas" w:eastAsia="Consolas" w:hAnsi="Consolas" w:cs="Consolas"/>
          <w:b w:val="0"/>
          <w:sz w:val="28"/>
        </w:rPr>
        <w:t xml:space="preserve">А в следующее мгновенье из лимузина вышла девушка. Она была настолько ослепительно красивой, что высаженные на окрестных клумбах цветы выглядели по сравнению с ней не краше придорожных сорняков. Рядом с ней даже яркие стены домов казались серыми и унылыми.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Это же она…
</w:t>
      </w:r>
    </w:p>
    <w:p>
      <w:pPr/>
    </w:p>
    <w:p>
      <w:pPr>
        <w:jc w:val="left"/>
      </w:pPr>
      <w:r>
        <w:rPr>
          <w:rFonts w:ascii="Consolas" w:eastAsia="Consolas" w:hAnsi="Consolas" w:cs="Consolas"/>
          <w:b w:val="0"/>
          <w:sz w:val="28"/>
        </w:rPr>
        <w:t xml:space="preserve">Жители, очарованные её нереалистичной красотой, с опозданием осознали личность девушки. Это была та самая Юра, которую восхваляли как «Жемчужину Южной Кореи».
</w:t>
      </w:r>
    </w:p>
    <w:p>
      <w:pPr/>
    </w:p>
    <w:p>
      <w:pPr>
        <w:jc w:val="left"/>
      </w:pPr>
      <w:r>
        <w:rPr>
          <w:rFonts w:ascii="Consolas" w:eastAsia="Consolas" w:hAnsi="Consolas" w:cs="Consolas"/>
          <w:b w:val="0"/>
          <w:sz w:val="28"/>
        </w:rPr>
        <w:t xml:space="preserve">А затем весь квартал погрузился в хаос.
</w:t>
      </w:r>
    </w:p>
    <w:p>
      <w:pPr/>
    </w:p>
    <w:p>
      <w:pPr>
        <w:jc w:val="left"/>
      </w:pPr>
      <w:r>
        <w:rPr>
          <w:rFonts w:ascii="Consolas" w:eastAsia="Consolas" w:hAnsi="Consolas" w:cs="Consolas"/>
          <w:b w:val="0"/>
          <w:sz w:val="28"/>
        </w:rPr>
        <w:t xml:space="preserve">– Вау! Не могу в это поверить! Это же Юра! Юра!
</w:t>
      </w:r>
    </w:p>
    <w:p>
      <w:pPr/>
    </w:p>
    <w:p>
      <w:pPr>
        <w:jc w:val="left"/>
      </w:pPr>
      <w:r>
        <w:rPr>
          <w:rFonts w:ascii="Consolas" w:eastAsia="Consolas" w:hAnsi="Consolas" w:cs="Consolas"/>
          <w:b w:val="0"/>
          <w:sz w:val="28"/>
        </w:rPr>
        <w:t xml:space="preserve">– Госпожа Юра! Пожалуйста, поставьте Ваш автограф! 
</w:t>
      </w:r>
    </w:p>
    <w:p>
      <w:pPr/>
    </w:p>
    <w:p>
      <w:pPr>
        <w:jc w:val="left"/>
      </w:pPr>
      <w:r>
        <w:rPr>
          <w:rFonts w:ascii="Consolas" w:eastAsia="Consolas" w:hAnsi="Consolas" w:cs="Consolas"/>
          <w:b w:val="0"/>
          <w:sz w:val="28"/>
        </w:rPr>
        <w:t xml:space="preserve">– Фото! Можно сделать с Вами фото?
</w:t>
      </w:r>
    </w:p>
    <w:p>
      <w:pPr/>
    </w:p>
    <w:p>
      <w:pPr>
        <w:jc w:val="left"/>
      </w:pPr>
      <w:r>
        <w:rPr>
          <w:rFonts w:ascii="Consolas" w:eastAsia="Consolas" w:hAnsi="Consolas" w:cs="Consolas"/>
          <w:b w:val="0"/>
          <w:sz w:val="28"/>
        </w:rPr>
        <w:t xml:space="preserve">– Юра! Ты выйдешь за меня?
</w:t>
      </w:r>
    </w:p>
    <w:p>
      <w:pPr/>
    </w:p>
    <w:p>
      <w:pPr>
        <w:jc w:val="left"/>
      </w:pPr>
      <w:r>
        <w:rPr>
          <w:rFonts w:ascii="Consolas" w:eastAsia="Consolas" w:hAnsi="Consolas" w:cs="Consolas"/>
          <w:b w:val="0"/>
          <w:sz w:val="28"/>
        </w:rPr>
        <w:t xml:space="preserve">– Ах… Никогда не думал, что наступит день, когда я своими собственными глазами увижу Юру… Теперь и умереть не жалко.
</w:t>
      </w:r>
    </w:p>
    <w:p>
      <w:pPr/>
    </w:p>
    <w:p>
      <w:pPr>
        <w:jc w:val="left"/>
      </w:pPr>
      <w:r>
        <w:rPr>
          <w:rFonts w:ascii="Consolas" w:eastAsia="Consolas" w:hAnsi="Consolas" w:cs="Consolas"/>
          <w:b w:val="0"/>
          <w:sz w:val="28"/>
        </w:rPr>
        <w:t xml:space="preserve">– Она даже красивее, чем на экране. Воистину, богиня.
</w:t>
      </w:r>
    </w:p>
    <w:p>
      <w:pPr/>
    </w:p>
    <w:p>
      <w:pPr>
        <w:jc w:val="left"/>
      </w:pPr>
      <w:r>
        <w:rPr>
          <w:rFonts w:ascii="Consolas" w:eastAsia="Consolas" w:hAnsi="Consolas" w:cs="Consolas"/>
          <w:b w:val="0"/>
          <w:sz w:val="28"/>
        </w:rPr>
        <w:t xml:space="preserve">Это было настоящее буйство! По мере того, как шум становился всё громче и громче, на улице начало появляться всё больше людей. Однако три телохранителя, прибывшие вместе с Юрой, были настоящими мастерами своего дела. Они умело оградили свою подопечную от фанатов, предоставив ей возможность спокойно подойти к дому, где проживала семья Шинов. 
</w:t>
      </w:r>
    </w:p>
    <w:p>
      <w:pPr/>
    </w:p>
    <w:p>
      <w:pPr>
        <w:jc w:val="left"/>
      </w:pPr>
      <w:r>
        <w:rPr>
          <w:rFonts w:ascii="Consolas" w:eastAsia="Consolas" w:hAnsi="Consolas" w:cs="Consolas"/>
          <w:b w:val="0"/>
          <w:sz w:val="28"/>
        </w:rPr>
        <w:t xml:space="preserve">– Кхек… Почему она туда пошла?
</w:t>
      </w:r>
    </w:p>
    <w:p>
      <w:pPr/>
    </w:p>
    <w:p>
      <w:pPr>
        <w:jc w:val="left"/>
      </w:pPr>
      <w:r>
        <w:rPr>
          <w:rFonts w:ascii="Consolas" w:eastAsia="Consolas" w:hAnsi="Consolas" w:cs="Consolas"/>
          <w:b w:val="0"/>
          <w:sz w:val="28"/>
        </w:rPr>
        <w:t xml:space="preserve">– Только не говорите мне…
</w:t>
      </w:r>
    </w:p>
    <w:p>
      <w:pPr/>
    </w:p>
    <w:p>
      <w:pPr>
        <w:jc w:val="left"/>
      </w:pPr>
      <w:r>
        <w:rPr>
          <w:rFonts w:ascii="Consolas" w:eastAsia="Consolas" w:hAnsi="Consolas" w:cs="Consolas"/>
          <w:b w:val="0"/>
          <w:sz w:val="28"/>
        </w:rPr>
        <w:t xml:space="preserve">Люди готовы были сойти с ума. Неужели бестолковый старший сын Шинов имел с Юрой какие-то особые отношения!? Возможно, дорогой автомобиль Янгу как раз и появился благодаря финансовой поддержке Юры? 
</w:t>
      </w:r>
    </w:p>
    <w:p>
      <w:pPr/>
    </w:p>
    <w:p>
      <w:pPr>
        <w:jc w:val="left"/>
      </w:pPr>
      <w:r>
        <w:rPr>
          <w:rFonts w:ascii="Consolas" w:eastAsia="Consolas" w:hAnsi="Consolas" w:cs="Consolas"/>
          <w:b w:val="0"/>
          <w:sz w:val="28"/>
        </w:rPr>
        <w:t xml:space="preserve">– Быть того не может. Юре никогда не понравился бы такой человек.
</w:t>
      </w:r>
    </w:p>
    <w:p>
      <w:pPr/>
    </w:p>
    <w:p>
      <w:pPr>
        <w:jc w:val="left"/>
      </w:pPr>
      <w:r>
        <w:rPr>
          <w:rFonts w:ascii="Consolas" w:eastAsia="Consolas" w:hAnsi="Consolas" w:cs="Consolas"/>
          <w:b w:val="0"/>
          <w:sz w:val="28"/>
        </w:rPr>
        <w:t xml:space="preserve">– Ещё бы. Даже если бы они вдвоём попали на необитаемый остров, Юра всё равно никогда бы не посмотрела на Янгу.
</w:t>
      </w:r>
    </w:p>
    <w:p>
      <w:pPr/>
    </w:p>
    <w:p>
      <w:pPr>
        <w:jc w:val="left"/>
      </w:pPr>
      <w:r>
        <w:rPr>
          <w:rFonts w:ascii="Consolas" w:eastAsia="Consolas" w:hAnsi="Consolas" w:cs="Consolas"/>
          <w:b w:val="0"/>
          <w:sz w:val="28"/>
        </w:rPr>
        <w:t xml:space="preserve">– Но тогда почему она пошла к ним в дом?
</w:t>
      </w:r>
    </w:p>
    <w:p>
      <w:pPr/>
    </w:p>
    <w:p>
      <w:pPr>
        <w:jc w:val="left"/>
      </w:pPr>
      <w:r>
        <w:rPr>
          <w:rFonts w:ascii="Consolas" w:eastAsia="Consolas" w:hAnsi="Consolas" w:cs="Consolas"/>
          <w:b w:val="0"/>
          <w:sz w:val="28"/>
        </w:rPr>
        <w:t xml:space="preserve">Наконец дверь открылась, и с порога раздался порядком раздражённый голос:
</w:t>
      </w:r>
    </w:p>
    <w:p>
      <w:pPr/>
    </w:p>
    <w:p>
      <w:pPr>
        <w:jc w:val="left"/>
      </w:pPr>
      <w:r>
        <w:rPr>
          <w:rFonts w:ascii="Consolas" w:eastAsia="Consolas" w:hAnsi="Consolas" w:cs="Consolas"/>
          <w:b w:val="0"/>
          <w:sz w:val="28"/>
        </w:rPr>
        <w:t xml:space="preserve">– Что ты забыла в моём доме?
</w:t>
      </w:r>
    </w:p>
    <w:p>
      <w:pPr/>
    </w:p>
    <w:p>
      <w:pPr>
        <w:jc w:val="left"/>
      </w:pPr>
      <w:r>
        <w:rPr>
          <w:rFonts w:ascii="Consolas" w:eastAsia="Consolas" w:hAnsi="Consolas" w:cs="Consolas"/>
          <w:b w:val="0"/>
          <w:sz w:val="28"/>
        </w:rPr>
        <w:t xml:space="preserve">Это была дочь семьи Шинов, Сехи.
</w:t>
      </w:r>
    </w:p>
    <w:p>
      <w:pPr/>
    </w:p>
    <w:p>
      <w:pPr>
        <w:jc w:val="left"/>
      </w:pPr>
      <w:r>
        <w:rPr>
          <w:rFonts w:ascii="Consolas" w:eastAsia="Consolas" w:hAnsi="Consolas" w:cs="Consolas"/>
          <w:b w:val="0"/>
          <w:sz w:val="28"/>
        </w:rPr>
        <w:t xml:space="preserve">– Вау… Так вести себя с Юрой… – восхищенно пробормотал кто-то из прохожих.
</w:t>
      </w:r>
    </w:p>
    <w:p>
      <w:pPr/>
    </w:p>
    <w:p>
      <w:pPr>
        <w:jc w:val="left"/>
      </w:pPr>
      <w:r>
        <w:rPr>
          <w:rFonts w:ascii="Consolas" w:eastAsia="Consolas" w:hAnsi="Consolas" w:cs="Consolas"/>
          <w:b w:val="0"/>
          <w:sz w:val="28"/>
        </w:rPr>
        <w:t xml:space="preserve">– Да уж… А ведь даже телеактёры кажутся уродливыми по сравнению с Юрой…
</w:t>
      </w:r>
    </w:p>
    <w:p>
      <w:pPr/>
    </w:p>
    <w:p>
      <w:pPr>
        <w:jc w:val="left"/>
      </w:pPr>
      <w:r>
        <w:rPr>
          <w:rFonts w:ascii="Consolas" w:eastAsia="Consolas" w:hAnsi="Consolas" w:cs="Consolas"/>
          <w:b w:val="0"/>
          <w:sz w:val="28"/>
        </w:rPr>
        <w:t xml:space="preserve">– Что ж, они обе похожи на картинку.
</w:t>
      </w:r>
    </w:p>
    <w:p>
      <w:pPr/>
    </w:p>
    <w:p>
      <w:pPr>
        <w:jc w:val="left"/>
      </w:pPr>
      <w:r>
        <w:rPr>
          <w:rFonts w:ascii="Consolas" w:eastAsia="Consolas" w:hAnsi="Consolas" w:cs="Consolas"/>
          <w:b w:val="0"/>
          <w:sz w:val="28"/>
        </w:rPr>
        <w:t xml:space="preserve">– Возможно, Юра пришла в гости к Сехи. Может, они подруги?
</w:t>
      </w:r>
    </w:p>
    <w:p>
      <w:pPr/>
    </w:p>
    <w:p>
      <w:pPr>
        <w:jc w:val="left"/>
      </w:pPr>
      <w:r>
        <w:rPr>
          <w:rFonts w:ascii="Consolas" w:eastAsia="Consolas" w:hAnsi="Consolas" w:cs="Consolas"/>
          <w:b w:val="0"/>
          <w:sz w:val="28"/>
        </w:rPr>
        <w:t xml:space="preserve">– Всё может быть.
</w:t>
      </w:r>
    </w:p>
    <w:p>
      <w:pPr/>
    </w:p>
    <w:p>
      <w:pPr>
        <w:jc w:val="left"/>
      </w:pPr>
      <w:r>
        <w:rPr>
          <w:rFonts w:ascii="Consolas" w:eastAsia="Consolas" w:hAnsi="Consolas" w:cs="Consolas"/>
          <w:b w:val="0"/>
          <w:sz w:val="28"/>
        </w:rPr>
        <w:t xml:space="preserve">И вот, пока собравшаяся толпа продолжала шуметь и даже пытаться сфотографировать их, Сехи хмуро покачала головой и, чувствуя нарастающее раздражение, произнесла: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Итак, какова цель твоего визита? – заперев дверь, полюбопытствовала Сехи. 
</w:t>
      </w:r>
    </w:p>
    <w:p>
      <w:pPr/>
    </w:p>
    <w:p>
      <w:pPr>
        <w:jc w:val="left"/>
      </w:pPr>
      <w:r>
        <w:rPr>
          <w:rFonts w:ascii="Consolas" w:eastAsia="Consolas" w:hAnsi="Consolas" w:cs="Consolas"/>
          <w:b w:val="0"/>
          <w:sz w:val="28"/>
        </w:rPr>
        <w:t xml:space="preserve">– Я пришла к Янгу, – рассматривая горшок с камелиями, ответила Юра.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Сехи было не по себе. Более того, она не скрывала своей враждебности.
</w:t>
      </w:r>
    </w:p>
    <w:p>
      <w:pPr/>
    </w:p>
    <w:p>
      <w:pPr>
        <w:jc w:val="left"/>
      </w:pPr>
      <w:r>
        <w:rPr>
          <w:rFonts w:ascii="Consolas" w:eastAsia="Consolas" w:hAnsi="Consolas" w:cs="Consolas"/>
          <w:b w:val="0"/>
          <w:sz w:val="28"/>
        </w:rPr>
        <w:t xml:space="preserve">– И почему такой великий человек, как ты, захотел встретиться с моим братом? Откуда ты вообще его знаешь? Какие у вас отношения? 
</w:t>
      </w:r>
    </w:p>
    <w:p>
      <w:pPr/>
    </w:p>
    <w:p>
      <w:pPr>
        <w:jc w:val="left"/>
      </w:pPr>
      <w:r>
        <w:rPr>
          <w:rFonts w:ascii="Consolas" w:eastAsia="Consolas" w:hAnsi="Consolas" w:cs="Consolas"/>
          <w:b w:val="0"/>
          <w:sz w:val="28"/>
        </w:rPr>
        <w:t xml:space="preserve">Юра была гением. Однако это вовсе не распространялось на человеческие отношения, а потому она честно ответила, не осознавая скрытого смысла в заданных Сехи вопросах:
</w:t>
      </w:r>
    </w:p>
    <w:p>
      <w:pPr/>
    </w:p>
    <w:p>
      <w:pPr>
        <w:jc w:val="left"/>
      </w:pPr>
      <w:r>
        <w:rPr>
          <w:rFonts w:ascii="Consolas" w:eastAsia="Consolas" w:hAnsi="Consolas" w:cs="Consolas"/>
          <w:b w:val="0"/>
          <w:sz w:val="28"/>
        </w:rPr>
        <w:t xml:space="preserve">– Я познакомилась с Янгу в «Satisfy». А потом мы один раз встретились, притворившись любовниками.
</w:t>
      </w:r>
    </w:p>
    <w:p>
      <w:pPr/>
    </w:p>
    <w:p>
      <w:pPr>
        <w:jc w:val="left"/>
      </w:pPr>
      <w:r>
        <w:rPr>
          <w:rFonts w:ascii="Consolas" w:eastAsia="Consolas" w:hAnsi="Consolas" w:cs="Consolas"/>
          <w:b w:val="0"/>
          <w:sz w:val="28"/>
        </w:rPr>
        <w:t xml:space="preserve">– Притворившись любовниками?
</w:t>
      </w:r>
    </w:p>
    <w:p>
      <w:pPr/>
    </w:p>
    <w:p>
      <w:pPr>
        <w:jc w:val="left"/>
      </w:pPr>
      <w:r>
        <w:rPr>
          <w:rFonts w:ascii="Consolas" w:eastAsia="Consolas" w:hAnsi="Consolas" w:cs="Consolas"/>
          <w:b w:val="0"/>
          <w:sz w:val="28"/>
        </w:rPr>
        <w:t xml:space="preserve">– Это было недолго, но весело.
</w:t>
      </w:r>
    </w:p>
    <w:p>
      <w:pPr/>
    </w:p>
    <w:p>
      <w:pPr>
        <w:jc w:val="left"/>
      </w:pPr>
      <w:r>
        <w:rPr>
          <w:rFonts w:ascii="Consolas" w:eastAsia="Consolas" w:hAnsi="Consolas" w:cs="Consolas"/>
          <w:b w:val="0"/>
          <w:sz w:val="28"/>
        </w:rPr>
        <w:t xml:space="preserve">После этого Сехи больше ничего не слышала. В её голове пульсировало лишь одно слово – «любовники».
</w:t>
      </w:r>
    </w:p>
    <w:p>
      <w:pPr/>
    </w:p>
    <w:p>
      <w:pPr>
        <w:jc w:val="left"/>
      </w:pPr>
      <w:r>
        <w:rPr>
          <w:rFonts w:ascii="Consolas" w:eastAsia="Consolas" w:hAnsi="Consolas" w:cs="Consolas"/>
          <w:b w:val="0"/>
          <w:sz w:val="28"/>
        </w:rPr>
        <w:t xml:space="preserve">«Брат говорит, что изо всех сил пытается заработать деньги, а на самом деле занят флиртом с другими девушками? И это в то время, когда я ради него всё своё свободное время уделяю учебе и ни разу даже за руку с мужчиной не держалась…».
</w:t>
      </w:r>
    </w:p>
    <w:p>
      <w:pPr/>
    </w:p>
    <w:p>
      <w:pPr>
        <w:jc w:val="left"/>
      </w:pPr>
      <w:r>
        <w:rPr>
          <w:rFonts w:ascii="Consolas" w:eastAsia="Consolas" w:hAnsi="Consolas" w:cs="Consolas"/>
          <w:b w:val="0"/>
          <w:sz w:val="28"/>
        </w:rPr>
        <w:t xml:space="preserve">Цвет лица Сехи изменился. Она была так раздражена, что в её глазах появились слёзы.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следующий мой шаг – это усиление Полного Провала и доспехов…
</w:t>
      </w:r>
    </w:p>
    <w:p>
      <w:pPr/>
    </w:p>
    <w:p>
      <w:pPr>
        <w:jc w:val="left"/>
      </w:pPr>
      <w:r>
        <w:rPr>
          <w:rFonts w:ascii="Consolas" w:eastAsia="Consolas" w:hAnsi="Consolas" w:cs="Consolas"/>
          <w:b w:val="0"/>
          <w:sz w:val="28"/>
        </w:rPr>
        <w:t xml:space="preserve">Грид прекрасно осознавал, что должен делать дальше. Он не собирался полагаться на существующие предметы. После битвы с Пробужденным Лесным Хранителем он понял, что его защиты недостаточно даже при наличии легендарного комплекта доспехов. Итак, Грид планировал использовать свой классовый эффект «повышенной вероятности усиления», чтобы улучшить Полный Провал и доспехи.
</w:t>
      </w:r>
    </w:p>
    <w:p>
      <w:pPr/>
    </w:p>
    <w:p>
      <w:pPr>
        <w:jc w:val="left"/>
      </w:pPr>
      <w:r>
        <w:rPr>
          <w:rFonts w:ascii="Consolas" w:eastAsia="Consolas" w:hAnsi="Consolas" w:cs="Consolas"/>
          <w:b w:val="0"/>
          <w:sz w:val="28"/>
        </w:rPr>
        <w:t xml:space="preserve">– Я должен использовать эти предметы как можно дольше… Даже если это выльется мне в кругленькую сумму, я всё равно должен рискнуть. 
</w:t>
      </w:r>
    </w:p>
    <w:p>
      <w:pPr/>
    </w:p>
    <w:p>
      <w:pPr>
        <w:jc w:val="left"/>
      </w:pPr>
      <w:r>
        <w:rPr>
          <w:rFonts w:ascii="Consolas" w:eastAsia="Consolas" w:hAnsi="Consolas" w:cs="Consolas"/>
          <w:b w:val="0"/>
          <w:sz w:val="28"/>
        </w:rPr>
        <w:t xml:space="preserve">Но перед этим ему нужно было сделать доспехи для Вантнера.
</w:t>
      </w:r>
    </w:p>
    <w:p>
      <w:pPr/>
    </w:p>
    <w:p>
      <w:pPr>
        <w:jc w:val="left"/>
      </w:pPr>
      <w:r>
        <w:rPr>
          <w:rFonts w:ascii="Consolas" w:eastAsia="Consolas" w:hAnsi="Consolas" w:cs="Consolas"/>
          <w:b w:val="0"/>
          <w:sz w:val="28"/>
        </w:rPr>
        <w:t xml:space="preserve">– Я больше не могу откладывать этот заказ…
</w:t>
      </w:r>
    </w:p>
    <w:p>
      <w:pPr/>
    </w:p>
    <w:p>
      <w:pPr>
        <w:jc w:val="left"/>
      </w:pPr>
      <w:r>
        <w:rPr>
          <w:rFonts w:ascii="Consolas" w:eastAsia="Consolas" w:hAnsi="Consolas" w:cs="Consolas"/>
          <w:b w:val="0"/>
          <w:sz w:val="28"/>
        </w:rPr>
        <w:t xml:space="preserve">Классовое задание, церемония бракосочетания и рейд на Лесного Хранителя отняли у него практически два месяца. Итак, Грид понимал, что больше не может откладывать эту работу. 
</w:t>
      </w:r>
    </w:p>
    <w:p>
      <w:pPr/>
    </w:p>
    <w:p>
      <w:pPr>
        <w:jc w:val="left"/>
      </w:pPr>
      <w:r>
        <w:rPr>
          <w:rFonts w:ascii="Consolas" w:eastAsia="Consolas" w:hAnsi="Consolas" w:cs="Consolas"/>
          <w:b w:val="0"/>
          <w:sz w:val="28"/>
        </w:rPr>
        <w:t xml:space="preserve">– Что ж, ладно, – изучая производственную технологию создания Волнистых Доспехов, пробормотал Грид.
</w:t>
      </w:r>
    </w:p>
    <w:p>
      <w:pPr/>
    </w:p>
    <w:p>
      <w:pPr>
        <w:jc w:val="left"/>
      </w:pPr>
      <w:r>
        <w:rPr>
          <w:rFonts w:ascii="Consolas" w:eastAsia="Consolas" w:hAnsi="Consolas" w:cs="Consolas"/>
          <w:b w:val="0"/>
          <w:sz w:val="28"/>
        </w:rPr>
        <w:t xml:space="preserve">Данные доспехи и вправду были отличным элементом экипировки. В частности, первая опция предоставляла превосходный защитный эффект.
</w:t>
      </w:r>
    </w:p>
    <w:p>
      <w:pPr/>
    </w:p>
    <w:p>
      <w:pPr>
        <w:jc w:val="left"/>
      </w:pPr>
      <w:r>
        <w:rPr>
          <w:rFonts w:ascii="Consolas" w:eastAsia="Consolas" w:hAnsi="Consolas" w:cs="Consolas"/>
          <w:b w:val="0"/>
          <w:sz w:val="28"/>
        </w:rPr>
        <w:t xml:space="preserve">– Однако они хуже, чем Доспехи Священного Света.
</w:t>
      </w:r>
    </w:p>
    <w:p>
      <w:pPr/>
    </w:p>
    <w:p>
      <w:pPr>
        <w:jc w:val="left"/>
      </w:pPr>
      <w:r>
        <w:rPr>
          <w:rFonts w:ascii="Consolas" w:eastAsia="Consolas" w:hAnsi="Consolas" w:cs="Consolas"/>
          <w:b w:val="0"/>
          <w:sz w:val="28"/>
        </w:rPr>
        <w:t xml:space="preserve">Защита Доспехов Священного Света уже по умолчанию была выше. Кроме того, данная броня без каких-либо дополнительных условий снижала весь физический урон на 40%, а магический урон на 50%. Итак, учитывая другие опции и комплектный бонус, Доспехи Священного Света в несколько раз превосходили Волнистые. Тем не менее, Доспехи Священного Света были ограничены «Францем», а потому их можно было назвать эксклюзивными и предназначенными лишь для Грида.
</w:t>
      </w:r>
    </w:p>
    <w:p>
      <w:pPr/>
    </w:p>
    <w:p>
      <w:pPr>
        <w:jc w:val="left"/>
      </w:pPr>
      <w:r>
        <w:rPr>
          <w:rFonts w:ascii="Consolas" w:eastAsia="Consolas" w:hAnsi="Consolas" w:cs="Consolas"/>
          <w:b w:val="0"/>
          <w:sz w:val="28"/>
        </w:rPr>
        <w:t xml:space="preserve">– Как для продажи, Волнистые Доспехи намного лучше.
</w:t>
      </w:r>
    </w:p>
    <w:p>
      <w:pPr/>
    </w:p>
    <w:p>
      <w:pPr>
        <w:jc w:val="left"/>
      </w:pPr>
      <w:r>
        <w:rPr>
          <w:rFonts w:ascii="Consolas" w:eastAsia="Consolas" w:hAnsi="Consolas" w:cs="Consolas"/>
          <w:b w:val="0"/>
          <w:sz w:val="28"/>
        </w:rPr>
        <w:t xml:space="preserve">После того, как он закончит работу над основными заказами Гильдии Цедака, он сможет заняться массовым производством Волнистых Доспехов с целью их продажи другим топ-игрокам. Итак, получение одной лишь производственной технологии данного предмета было для него весьма и весьма кстати.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Сегодня его удары по наковальне были как никогда лёгкими, что полностью соответствовало его настроению и расположению духа.
</w:t>
      </w:r>
    </w:p>
    <w:p>
      <w:pPr/>
    </w:p>
    <w:p>
      <w:pPr>
        <w:jc w:val="left"/>
      </w:pPr>
      <w:r>
        <w:rPr>
          <w:rFonts w:ascii="Consolas" w:eastAsia="Consolas" w:hAnsi="Consolas" w:cs="Consolas"/>
          <w:b w:val="0"/>
          <w:sz w:val="28"/>
        </w:rPr>
        <w:t xml:space="preserve">И вот, примерно через три часа в кузницу пришёл Вантнер.
</w:t>
      </w:r>
    </w:p>
    <w:p>
      <w:pPr/>
    </w:p>
    <w:p>
      <w:pPr>
        <w:jc w:val="left"/>
      </w:pPr>
      <w:r>
        <w:rPr>
          <w:rFonts w:ascii="Consolas" w:eastAsia="Consolas" w:hAnsi="Consolas" w:cs="Consolas"/>
          <w:b w:val="0"/>
          <w:sz w:val="28"/>
        </w:rPr>
        <w:t xml:space="preserve">– Что-то случилось, мистер? Разве Вы не сказали, что собираетесь отправиться в ближайший храм, чтобы помолиться? – не отрываясь от работы, спросил Грид.
</w:t>
      </w:r>
    </w:p>
    <w:p>
      <w:pPr/>
    </w:p>
    <w:p>
      <w:pPr>
        <w:jc w:val="left"/>
      </w:pPr>
      <w:r>
        <w:rPr>
          <w:rFonts w:ascii="Consolas" w:eastAsia="Consolas" w:hAnsi="Consolas" w:cs="Consolas"/>
          <w:b w:val="0"/>
          <w:sz w:val="28"/>
        </w:rPr>
        <w:t xml:space="preserve">– Я хотел посмотреть на то, как делаются мои доспехи… Хе-хе, ничего, если я тихонько посижу здесь? – почесав голову, произнёс Вантнер.
</w:t>
      </w:r>
    </w:p>
    <w:p>
      <w:pPr/>
    </w:p>
    <w:p>
      <w:pPr>
        <w:jc w:val="left"/>
      </w:pPr>
      <w:r>
        <w:rPr>
          <w:rFonts w:ascii="Consolas" w:eastAsia="Consolas" w:hAnsi="Consolas" w:cs="Consolas"/>
          <w:b w:val="0"/>
          <w:sz w:val="28"/>
        </w:rPr>
        <w:t xml:space="preserve">Рыцарь прождал практически два месяца, а потому был очень взволнован. 
</w:t>
      </w:r>
    </w:p>
    <w:p>
      <w:pPr/>
    </w:p>
    <w:p>
      <w:pPr>
        <w:jc w:val="left"/>
      </w:pPr>
      <w:r>
        <w:rPr>
          <w:rFonts w:ascii="Consolas" w:eastAsia="Consolas" w:hAnsi="Consolas" w:cs="Consolas"/>
          <w:b w:val="0"/>
          <w:sz w:val="28"/>
        </w:rPr>
        <w:t xml:space="preserve">– Ладно, но только если не будете меня отвлекать, – понимая чувства Вантнера, ответил Грид.
</w:t>
      </w:r>
    </w:p>
    <w:p>
      <w:pPr/>
    </w:p>
    <w:p>
      <w:pPr>
        <w:jc w:val="left"/>
      </w:pPr>
      <w:r>
        <w:rPr>
          <w:rFonts w:ascii="Consolas" w:eastAsia="Consolas" w:hAnsi="Consolas" w:cs="Consolas"/>
          <w:b w:val="0"/>
          <w:sz w:val="28"/>
        </w:rPr>
        <w:t xml:space="preserve">– Спасибо, я буду молиться богам, чтобы у тебя получился легендарный предмет, – ответил рыцарь и тут же упал на колени. А затем он сложил ладони своих рук и начал молиться, напомнив Гриду Кассуса во время работы над Божественным Щитом.
</w:t>
      </w:r>
    </w:p>
    <w:p>
      <w:pPr/>
    </w:p>
    <w:p>
      <w:pPr>
        <w:jc w:val="left"/>
      </w:pPr>
      <w:r>
        <w:rPr>
          <w:rFonts w:ascii="Consolas" w:eastAsia="Consolas" w:hAnsi="Consolas" w:cs="Consolas"/>
          <w:b w:val="0"/>
          <w:sz w:val="28"/>
        </w:rPr>
        <w:t xml:space="preserve">«Вроде бы в Ватикане всё стабильно…».
</w:t>
      </w:r>
    </w:p>
    <w:p>
      <w:pPr/>
    </w:p>
    <w:p>
      <w:pPr>
        <w:jc w:val="left"/>
      </w:pPr>
      <w:r>
        <w:rPr>
          <w:rFonts w:ascii="Consolas" w:eastAsia="Consolas" w:hAnsi="Consolas" w:cs="Consolas"/>
          <w:b w:val="0"/>
          <w:sz w:val="28"/>
        </w:rPr>
        <w:t xml:space="preserve">Впрочем, он до сих пор не знал, был ли избран новый папа.
</w:t>
      </w:r>
    </w:p>
    <w:p>
      <w:pPr/>
    </w:p>
    <w:p>
      <w:pPr>
        <w:jc w:val="left"/>
      </w:pPr>
      <w:r>
        <w:rPr>
          <w:rFonts w:ascii="Consolas" w:eastAsia="Consolas" w:hAnsi="Consolas" w:cs="Consolas"/>
          <w:b w:val="0"/>
          <w:sz w:val="28"/>
        </w:rPr>
        <w:t xml:space="preserve">«Кажется, я забыл запечатать копье Изабель. Возможно, из-за этого Изабель умрет, и всю вину возложат на меня. Да, это просчёт… Впрочем, я почти уверен, что в один прекрасный день она придет и попросит запечатать её копьё», – подумал Грид, после чего вновь сосредоточился на ударах.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Закаленные пластины из мифрила и чёрного железа постепенно начали приобретать вид полноценных доспехов. Вантнер же, изредка открывая глаза и поглядывая на процесс работы, продолжал изо всех сил молиться:
</w:t>
      </w:r>
    </w:p>
    <w:p>
      <w:pPr/>
    </w:p>
    <w:p>
      <w:pPr>
        <w:jc w:val="left"/>
      </w:pPr>
      <w:r>
        <w:rPr>
          <w:rFonts w:ascii="Consolas" w:eastAsia="Consolas" w:hAnsi="Consolas" w:cs="Consolas"/>
          <w:b w:val="0"/>
          <w:sz w:val="28"/>
        </w:rPr>
        <w:t xml:space="preserve">«Пожалуйста…! Пожалуйста, пусть эта броня получится легендарной… Боги! Услышьте меня! Пожалуйста, пожалуйста, пусть у неё будет легендарный рейтинг!».
</w:t>
      </w:r>
    </w:p>
    <w:p>
      <w:pPr/>
    </w:p>
    <w:p>
      <w:pPr>
        <w:jc w:val="left"/>
      </w:pPr>
      <w:r>
        <w:rPr>
          <w:rFonts w:ascii="Consolas" w:eastAsia="Consolas" w:hAnsi="Consolas" w:cs="Consolas"/>
          <w:b w:val="0"/>
          <w:sz w:val="28"/>
        </w:rPr>
        <w:t xml:space="preserve">И вот, когда его молитва достигла своего пика…
</w:t>
      </w:r>
    </w:p>
    <w:p>
      <w:pPr/>
    </w:p>
    <w:p>
      <w:pPr>
        <w:jc w:val="left"/>
      </w:pPr>
      <w:r>
        <w:rPr>
          <w:rFonts w:ascii="Consolas" w:eastAsia="Consolas" w:hAnsi="Consolas" w:cs="Consolas"/>
          <w:b w:val="0"/>
          <w:sz w:val="28"/>
        </w:rPr>
        <w:t xml:space="preserve">– Это… Кажется, меня сестра зовёт, – внезапно произнёс Грид, остановив работу. 
</w:t>
      </w:r>
    </w:p>
    <w:p>
      <w:pPr/>
    </w:p>
    <w:p>
      <w:pPr>
        <w:jc w:val="left"/>
      </w:pPr>
      <w:r>
        <w:rPr>
          <w:rFonts w:ascii="Consolas" w:eastAsia="Consolas" w:hAnsi="Consolas" w:cs="Consolas"/>
          <w:b w:val="0"/>
          <w:sz w:val="28"/>
        </w:rPr>
        <w:t xml:space="preserve">– А-а? Что? – недоумённо переспросил Вантнер.
</w:t>
      </w:r>
    </w:p>
    <w:p>
      <w:pPr/>
    </w:p>
    <w:p>
      <w:pPr>
        <w:jc w:val="left"/>
      </w:pPr>
      <w:r>
        <w:rPr>
          <w:rFonts w:ascii="Consolas" w:eastAsia="Consolas" w:hAnsi="Consolas" w:cs="Consolas"/>
          <w:b w:val="0"/>
          <w:sz w:val="28"/>
        </w:rPr>
        <w:t xml:space="preserve">Тем временем Грид убрал молот в инвентарь, а незаконченные доспехи отложил в сторону. 
</w:t>
      </w:r>
    </w:p>
    <w:p>
      <w:pPr/>
    </w:p>
    <w:p>
      <w:pPr>
        <w:jc w:val="left"/>
      </w:pPr>
      <w:r>
        <w:rPr>
          <w:rFonts w:ascii="Consolas" w:eastAsia="Consolas" w:hAnsi="Consolas" w:cs="Consolas"/>
          <w:b w:val="0"/>
          <w:sz w:val="28"/>
        </w:rPr>
        <w:t xml:space="preserve">– Извините, меня зовёт сестра, так что я должен отключиться. 
</w:t>
      </w:r>
    </w:p>
    <w:p>
      <w:pPr/>
    </w:p>
    <w:p>
      <w:pPr>
        <w:jc w:val="left"/>
      </w:pPr>
      <w:r>
        <w:rPr>
          <w:rFonts w:ascii="Consolas" w:eastAsia="Consolas" w:hAnsi="Consolas" w:cs="Consolas"/>
          <w:b w:val="0"/>
          <w:sz w:val="28"/>
        </w:rPr>
        <w:t xml:space="preserve">Сехи редко когда прерывала его игровой процесс, а потому Грид справедливо счёл, что произошло нечто срочное.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Сам же Вантнер отказывался верить услышанному. Он думал, что Грид так шутит.
</w:t>
      </w:r>
    </w:p>
    <w:p>
      <w:pPr/>
    </w:p>
    <w:p>
      <w:pPr>
        <w:jc w:val="left"/>
      </w:pPr>
      <w:r>
        <w:rPr>
          <w:rFonts w:ascii="Consolas" w:eastAsia="Consolas" w:hAnsi="Consolas" w:cs="Consolas"/>
          <w:b w:val="0"/>
          <w:sz w:val="28"/>
        </w:rPr>
        <w:t xml:space="preserve">Однако это была не шутка.
</w:t>
      </w:r>
    </w:p>
    <w:p>
      <w:pPr/>
    </w:p>
    <w:p>
      <w:pPr>
        <w:jc w:val="left"/>
      </w:pPr>
      <w:r>
        <w:rPr>
          <w:rFonts w:ascii="Consolas" w:eastAsia="Consolas" w:hAnsi="Consolas" w:cs="Consolas"/>
          <w:b w:val="0"/>
          <w:sz w:val="28"/>
        </w:rPr>
        <w:t xml:space="preserve">Член гильдии «Грид» вышел из игры.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не сказав больше ни слова, Грид отключился от системы.
</w:t>
      </w:r>
    </w:p>
    <w:p>
      <w:pPr/>
    </w:p>
    <w:p>
      <w:pPr>
        <w:jc w:val="left"/>
      </w:pPr>
      <w:r>
        <w:rPr>
          <w:rFonts w:ascii="Consolas" w:eastAsia="Consolas" w:hAnsi="Consolas" w:cs="Consolas"/>
          <w:b w:val="0"/>
          <w:sz w:val="28"/>
        </w:rPr>
        <w:t xml:space="preserve">Вантнер ещё долго смотрел на пляшущие огоньки пламени, после чего не выдержал и завопил: 
</w:t>
      </w:r>
    </w:p>
    <w:p>
      <w:pPr/>
    </w:p>
    <w:p>
      <w:pPr>
        <w:jc w:val="left"/>
      </w:pPr>
      <w:r>
        <w:rPr>
          <w:rFonts w:ascii="Consolas" w:eastAsia="Consolas" w:hAnsi="Consolas" w:cs="Consolas"/>
          <w:b w:val="0"/>
          <w:sz w:val="28"/>
        </w:rPr>
        <w:t xml:space="preserve">– Сволочь! Ты намеренно издеваешься надо мной!
</w:t>
      </w:r>
    </w:p>
    <w:p>
      <w:pPr/>
    </w:p>
    <w:p>
      <w:pPr>
        <w:jc w:val="left"/>
      </w:pPr>
      <w:r>
        <w:rPr>
          <w:rFonts w:ascii="Consolas" w:eastAsia="Consolas" w:hAnsi="Consolas" w:cs="Consolas"/>
          <w:b w:val="0"/>
          <w:sz w:val="28"/>
        </w:rPr>
        <w:t xml:space="preserve">– А ну прочь из моей кузницы! Разорался тут!
</w:t>
      </w:r>
    </w:p>
    <w:p>
      <w:pPr/>
    </w:p>
    <w:p>
      <w:pPr>
        <w:jc w:val="left"/>
      </w:pPr>
      <w:r>
        <w:rPr>
          <w:rFonts w:ascii="Consolas" w:eastAsia="Consolas" w:hAnsi="Consolas" w:cs="Consolas"/>
          <w:b w:val="0"/>
          <w:sz w:val="28"/>
        </w:rPr>
        <w:t xml:space="preserve">– Ух… Ку-ва-а-а-а-ах!
</w:t>
      </w:r>
    </w:p>
    <w:p>
      <w:pPr/>
    </w:p>
    <w:p>
      <w:pPr>
        <w:jc w:val="left"/>
      </w:pPr>
      <w:r>
        <w:rPr>
          <w:rFonts w:ascii="Consolas" w:eastAsia="Consolas" w:hAnsi="Consolas" w:cs="Consolas"/>
          <w:b w:val="0"/>
          <w:sz w:val="28"/>
        </w:rPr>
        <w:t xml:space="preserve">Изгнанный Ханом из кузницы, Вантнер побежал в охотничьи угодья. А затем он обрушил свои топоры на головы монстров, представляя вместо них голову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w:t>
      </w:r>
    </w:p>
    <w:p>
      <w:pPr/>
    </w:p>
    <w:p>
      <w:pPr>
        <w:jc w:val="left"/>
      </w:pPr>
      <w:r>
        <w:rPr>
          <w:rFonts w:ascii="Consolas" w:eastAsia="Consolas" w:hAnsi="Consolas" w:cs="Consolas"/>
          <w:b w:val="0"/>
          <w:sz w:val="28"/>
        </w:rPr>
        <w:t xml:space="preserve">Глава 149.
</w:t>
      </w:r>
    </w:p>
    <w:p>
      <w:pPr/>
    </w:p>
    <w:p>
      <w:pPr>
        <w:jc w:val="left"/>
      </w:pPr>
      <w:r>
        <w:rPr>
          <w:rFonts w:ascii="Consolas" w:eastAsia="Consolas" w:hAnsi="Consolas" w:cs="Consolas"/>
          <w:b w:val="0"/>
          <w:sz w:val="28"/>
        </w:rPr>
        <w:t xml:space="preserve">  – Брат! Быстро выходи!
</w:t>
      </w:r>
    </w:p>
    <w:p>
      <w:pPr/>
    </w:p>
    <w:p>
      <w:pPr>
        <w:jc w:val="left"/>
      </w:pPr>
      <w:r>
        <w:rPr>
          <w:rFonts w:ascii="Consolas" w:eastAsia="Consolas" w:hAnsi="Consolas" w:cs="Consolas"/>
          <w:b w:val="0"/>
          <w:sz w:val="28"/>
        </w:rPr>
        <w:t xml:space="preserve">«Да что происходит-то?».
</w:t>
      </w:r>
    </w:p>
    <w:p>
      <w:pPr/>
    </w:p>
    <w:p>
      <w:pPr>
        <w:jc w:val="left"/>
      </w:pPr>
      <w:r>
        <w:rPr>
          <w:rFonts w:ascii="Consolas" w:eastAsia="Consolas" w:hAnsi="Consolas" w:cs="Consolas"/>
          <w:b w:val="0"/>
          <w:sz w:val="28"/>
        </w:rPr>
        <w:t xml:space="preserve">Получив сообщение снаружи, Янгу поспешно покинул свою капсулу. 
</w:t>
      </w:r>
    </w:p>
    <w:p>
      <w:pPr/>
    </w:p>
    <w:p>
      <w:pPr>
        <w:jc w:val="left"/>
      </w:pPr>
      <w:r>
        <w:rPr>
          <w:rFonts w:ascii="Consolas" w:eastAsia="Consolas" w:hAnsi="Consolas" w:cs="Consolas"/>
          <w:b w:val="0"/>
          <w:sz w:val="28"/>
        </w:rPr>
        <w:t xml:space="preserve">– Сехи?
</w:t>
      </w:r>
    </w:p>
    <w:p>
      <w:pPr/>
    </w:p>
    <w:p>
      <w:pPr>
        <w:jc w:val="left"/>
      </w:pPr>
      <w:r>
        <w:rPr>
          <w:rFonts w:ascii="Consolas" w:eastAsia="Consolas" w:hAnsi="Consolas" w:cs="Consolas"/>
          <w:b w:val="0"/>
          <w:sz w:val="28"/>
        </w:rPr>
        <w:t xml:space="preserve">С тех пор, как Янгу начал зарабатывать деньги в «Satisfy», Сехи впервые попросила его покинуть свою капсулу, причем как можно быстрее. Что же могло произойти настолько срочное, чтобы она решила позвать его, да ещё и таким возбужденным голосом?
</w:t>
      </w:r>
    </w:p>
    <w:p>
      <w:pPr/>
    </w:p>
    <w:p>
      <w:pPr>
        <w:jc w:val="left"/>
      </w:pPr>
      <w:r>
        <w:rPr>
          <w:rFonts w:ascii="Consolas" w:eastAsia="Consolas" w:hAnsi="Consolas" w:cs="Consolas"/>
          <w:b w:val="0"/>
          <w:sz w:val="28"/>
        </w:rPr>
        <w:t xml:space="preserve">«Неужели грабеж?».
</w:t>
      </w:r>
    </w:p>
    <w:p>
      <w:pPr/>
    </w:p>
    <w:p>
      <w:pPr>
        <w:jc w:val="left"/>
      </w:pPr>
      <w:r>
        <w:rPr>
          <w:rFonts w:ascii="Consolas" w:eastAsia="Consolas" w:hAnsi="Consolas" w:cs="Consolas"/>
          <w:b w:val="0"/>
          <w:sz w:val="28"/>
        </w:rPr>
        <w:t xml:space="preserve">У Янгу был достаточно робкий характер.
</w:t>
      </w:r>
    </w:p>
    <w:p>
      <w:pPr/>
    </w:p>
    <w:p>
      <w:pPr>
        <w:jc w:val="left"/>
      </w:pPr>
      <w:r>
        <w:rPr>
          <w:rFonts w:ascii="Consolas" w:eastAsia="Consolas" w:hAnsi="Consolas" w:cs="Consolas"/>
          <w:b w:val="0"/>
          <w:sz w:val="28"/>
        </w:rPr>
        <w:t xml:space="preserve">Фильмы ужасов впечатляли его в четыре раза сильнее, чем обычных людей, и он не мог ходить по ночам в одиночку, только если не был в стельку пьян. Он начинал паниковать, когда ему в глаза смотрел кто-то, кто выглядел хоть немного пугающе. Ну а если бы в его дом проник вор, он скорее бы сбежал, чем стал защищать своё жилище.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«Теперь всё по-другому».
</w:t>
      </w:r>
    </w:p>
    <w:p>
      <w:pPr/>
    </w:p>
    <w:p>
      <w:pPr>
        <w:jc w:val="left"/>
      </w:pPr>
      <w:r>
        <w:rPr>
          <w:rFonts w:ascii="Consolas" w:eastAsia="Consolas" w:hAnsi="Consolas" w:cs="Consolas"/>
          <w:b w:val="0"/>
          <w:sz w:val="28"/>
        </w:rPr>
        <w:t xml:space="preserve">Янгу пережил все виды страданий и обрёл уверенность в себе. Ну а самое главное – его робость касалась лишь его самого. Когда дело доходило до его семьи – он становился совершенно другим человеком.
</w:t>
      </w:r>
    </w:p>
    <w:p>
      <w:pPr/>
    </w:p>
    <w:p>
      <w:pPr>
        <w:jc w:val="left"/>
      </w:pPr>
      <w:r>
        <w:rPr>
          <w:rFonts w:ascii="Consolas" w:eastAsia="Consolas" w:hAnsi="Consolas" w:cs="Consolas"/>
          <w:b w:val="0"/>
          <w:sz w:val="28"/>
        </w:rPr>
        <w:t xml:space="preserve">Скр-р-ип.
</w:t>
      </w:r>
    </w:p>
    <w:p>
      <w:pPr/>
    </w:p>
    <w:p>
      <w:pPr>
        <w:jc w:val="left"/>
      </w:pPr>
      <w:r>
        <w:rPr>
          <w:rFonts w:ascii="Consolas" w:eastAsia="Consolas" w:hAnsi="Consolas" w:cs="Consolas"/>
          <w:b w:val="0"/>
          <w:sz w:val="28"/>
        </w:rPr>
        <w:t xml:space="preserve">– Кто посмел проникнуть в мой дом? Я убью любого, кто хоть пальцем дотронется до моей сестры! – открыв дверь, заорал Янгу.
</w:t>
      </w:r>
    </w:p>
    <w:p>
      <w:pPr/>
    </w:p>
    <w:p>
      <w:pPr>
        <w:jc w:val="left"/>
      </w:pPr>
      <w:r>
        <w:rPr>
          <w:rFonts w:ascii="Consolas" w:eastAsia="Consolas" w:hAnsi="Consolas" w:cs="Consolas"/>
          <w:b w:val="0"/>
          <w:sz w:val="28"/>
        </w:rPr>
        <w:t xml:space="preserve">Он стал бы защищать Сехи, даже если бы грабитель был вооружен ножом! 
</w:t>
      </w:r>
    </w:p>
    <w:p>
      <w:pPr/>
    </w:p>
    <w:p>
      <w:pPr>
        <w:jc w:val="left"/>
      </w:pPr>
      <w:r>
        <w:rPr>
          <w:rFonts w:ascii="Consolas" w:eastAsia="Consolas" w:hAnsi="Consolas" w:cs="Consolas"/>
          <w:b w:val="0"/>
          <w:sz w:val="28"/>
        </w:rPr>
        <w:t xml:space="preserve">Однако вместо того, чтобы вступить в бой с вооруженным бандитом, Янгу застыл, словно каменная статуя. 
</w:t>
      </w:r>
    </w:p>
    <w:p>
      <w:pPr/>
    </w:p>
    <w:p>
      <w:pPr>
        <w:jc w:val="left"/>
      </w:pPr>
      <w:r>
        <w:rPr>
          <w:rFonts w:ascii="Consolas" w:eastAsia="Consolas" w:hAnsi="Consolas" w:cs="Consolas"/>
          <w:b w:val="0"/>
          <w:sz w:val="28"/>
        </w:rPr>
        <w:t xml:space="preserve">– Здравствуй.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Сказать, что Янгу был ошеломлён – ничего не сказать. Вместо грабителя в его доме находилась знакомая ему красавица.
</w:t>
      </w:r>
    </w:p>
    <w:p>
      <w:pPr/>
    </w:p>
    <w:p>
      <w:pPr>
        <w:jc w:val="left"/>
      </w:pPr>
      <w:r>
        <w:rPr>
          <w:rFonts w:ascii="Consolas" w:eastAsia="Consolas" w:hAnsi="Consolas" w:cs="Consolas"/>
          <w:b w:val="0"/>
          <w:sz w:val="28"/>
        </w:rPr>
        <w:t xml:space="preserve">– Ты очень заботишься о своей сестре, – с улыбкой проговорила девушка. 
</w:t>
      </w:r>
    </w:p>
    <w:p>
      <w:pPr/>
    </w:p>
    <w:p>
      <w:pPr>
        <w:jc w:val="left"/>
      </w:pPr>
      <w:r>
        <w:rPr>
          <w:rFonts w:ascii="Consolas" w:eastAsia="Consolas" w:hAnsi="Consolas" w:cs="Consolas"/>
          <w:b w:val="0"/>
          <w:sz w:val="28"/>
        </w:rPr>
        <w:t xml:space="preserve">Она сидела лицом к лицу перед смущенной Сехи. Сестре Янгу было приятно слышать такие слова, однако она не могла потерять своё достоинство и тут же произнесла:
</w:t>
      </w:r>
    </w:p>
    <w:p>
      <w:pPr/>
    </w:p>
    <w:p>
      <w:pPr>
        <w:jc w:val="left"/>
      </w:pPr>
      <w:r>
        <w:rPr>
          <w:rFonts w:ascii="Consolas" w:eastAsia="Consolas" w:hAnsi="Consolas" w:cs="Consolas"/>
          <w:b w:val="0"/>
          <w:sz w:val="28"/>
        </w:rPr>
        <w:t xml:space="preserve">– Брат, ты чего? Не знаю, что ты там себе понапридумывал, но будь так добр, успокойся.
</w:t>
      </w:r>
    </w:p>
    <w:p>
      <w:pPr/>
    </w:p>
    <w:p>
      <w:pPr>
        <w:jc w:val="left"/>
      </w:pPr>
      <w:r>
        <w:rPr>
          <w:rFonts w:ascii="Consolas" w:eastAsia="Consolas" w:hAnsi="Consolas" w:cs="Consolas"/>
          <w:b w:val="0"/>
          <w:sz w:val="28"/>
        </w:rPr>
        <w:t xml:space="preserve">Затем Сехи с выражением победительницы посмотрела на Юру, словно давая ей понять, что та здесь лишняя. Сама же Юра лишь мило улыбнулась.
</w:t>
      </w:r>
    </w:p>
    <w:p>
      <w:pPr/>
    </w:p>
    <w:p>
      <w:pPr>
        <w:jc w:val="left"/>
      </w:pPr>
      <w:r>
        <w:rPr>
          <w:rFonts w:ascii="Consolas" w:eastAsia="Consolas" w:hAnsi="Consolas" w:cs="Consolas"/>
          <w:b w:val="0"/>
          <w:sz w:val="28"/>
        </w:rPr>
        <w:t xml:space="preserve">«Да что вообще происходит…?».
</w:t>
      </w:r>
    </w:p>
    <w:p>
      <w:pPr/>
    </w:p>
    <w:p>
      <w:pPr>
        <w:jc w:val="left"/>
      </w:pPr>
      <w:r>
        <w:rPr>
          <w:rFonts w:ascii="Consolas" w:eastAsia="Consolas" w:hAnsi="Consolas" w:cs="Consolas"/>
          <w:b w:val="0"/>
          <w:sz w:val="28"/>
        </w:rPr>
        <w:t xml:space="preserve">С другой стороны, Янгу был настолько ошеломлён, что несколько раз протёр глаза и даже ущипнул себя. Однако красивая девушка, сидящая напротив Сехи, так никуда и не исчезла.
</w:t>
      </w:r>
    </w:p>
    <w:p>
      <w:pPr/>
    </w:p>
    <w:p>
      <w:pPr>
        <w:jc w:val="left"/>
      </w:pPr>
      <w:r>
        <w:rPr>
          <w:rFonts w:ascii="Consolas" w:eastAsia="Consolas" w:hAnsi="Consolas" w:cs="Consolas"/>
          <w:b w:val="0"/>
          <w:sz w:val="28"/>
        </w:rPr>
        <w:t xml:space="preserve">«Что она делает в моём доме?».
</w:t>
      </w:r>
    </w:p>
    <w:p>
      <w:pPr/>
    </w:p>
    <w:p>
      <w:pPr>
        <w:jc w:val="left"/>
      </w:pPr>
      <w:r>
        <w:rPr>
          <w:rFonts w:ascii="Consolas" w:eastAsia="Consolas" w:hAnsi="Consolas" w:cs="Consolas"/>
          <w:b w:val="0"/>
          <w:sz w:val="28"/>
        </w:rPr>
        <w:t xml:space="preserve">Юра. Что Жемчужина Южной Кореи забыла в таком захолустном месте? 
</w:t>
      </w:r>
    </w:p>
    <w:p>
      <w:pPr/>
    </w:p>
    <w:p>
      <w:pPr>
        <w:jc w:val="left"/>
      </w:pPr>
      <w:r>
        <w:rPr>
          <w:rFonts w:ascii="Consolas" w:eastAsia="Consolas" w:hAnsi="Consolas" w:cs="Consolas"/>
          <w:b w:val="0"/>
          <w:sz w:val="28"/>
        </w:rPr>
        <w:t xml:space="preserve">Всё это казалось каким-то наваждением.
</w:t>
      </w:r>
    </w:p>
    <w:p>
      <w:pPr/>
    </w:p>
    <w:p>
      <w:pPr>
        <w:jc w:val="left"/>
      </w:pPr>
      <w:r>
        <w:rPr>
          <w:rFonts w:ascii="Consolas" w:eastAsia="Consolas" w:hAnsi="Consolas" w:cs="Consolas"/>
          <w:b w:val="0"/>
          <w:sz w:val="28"/>
        </w:rPr>
        <w:t xml:space="preserve">«Не знаю, почему она здесь, но она действительно красивая».
</w:t>
      </w:r>
    </w:p>
    <w:p>
      <w:pPr/>
    </w:p>
    <w:p>
      <w:pPr>
        <w:jc w:val="left"/>
      </w:pPr>
      <w:r>
        <w:rPr>
          <w:rFonts w:ascii="Consolas" w:eastAsia="Consolas" w:hAnsi="Consolas" w:cs="Consolas"/>
          <w:b w:val="0"/>
          <w:sz w:val="28"/>
        </w:rPr>
        <w:t xml:space="preserve">Юра была одета в светло-желтую куртку поверх майки, которая слегка приоткрывала её ключицы. У неё была хорошая осанка, уверенный взгляд, изящные жесты и прекрасное произношение. Другими словами, она производила впечатление отпрыска аристократической семьи.
</w:t>
      </w:r>
    </w:p>
    <w:p>
      <w:pPr/>
    </w:p>
    <w:p>
      <w:pPr>
        <w:jc w:val="left"/>
      </w:pPr>
      <w:r>
        <w:rPr>
          <w:rFonts w:ascii="Consolas" w:eastAsia="Consolas" w:hAnsi="Consolas" w:cs="Consolas"/>
          <w:b w:val="0"/>
          <w:sz w:val="28"/>
        </w:rPr>
        <w:t xml:space="preserve">Тем не менее, уже через две секунды Янгу вышел из-под воздействия её очарования. Пусть его инстинкты и могли быть обмануты внешними факторами, но его чувства к Юре были не особо хорошими. Итак, Янгу покачал головой и, заняв место возле Сехи, сухо спросил:
</w:t>
      </w:r>
    </w:p>
    <w:p>
      <w:pPr/>
    </w:p>
    <w:p>
      <w:pPr>
        <w:jc w:val="left"/>
      </w:pPr>
      <w:r>
        <w:rPr>
          <w:rFonts w:ascii="Consolas" w:eastAsia="Consolas" w:hAnsi="Consolas" w:cs="Consolas"/>
          <w:b w:val="0"/>
          <w:sz w:val="28"/>
        </w:rPr>
        <w:t xml:space="preserve">– Чем обязан? Кстати, разве это не слишком – приезжать в дом к другому человеку, не получив его приглашения? 
</w:t>
      </w:r>
    </w:p>
    <w:p>
      <w:pPr/>
    </w:p>
    <w:p>
      <w:pPr>
        <w:jc w:val="left"/>
      </w:pPr>
      <w:r>
        <w:rPr>
          <w:rFonts w:ascii="Consolas" w:eastAsia="Consolas" w:hAnsi="Consolas" w:cs="Consolas"/>
          <w:b w:val="0"/>
          <w:sz w:val="28"/>
        </w:rPr>
        <w:t xml:space="preserve">В ответ глаза Юры слегка прищурились.
</w:t>
      </w:r>
    </w:p>
    <w:p>
      <w:pPr/>
    </w:p>
    <w:p>
      <w:pPr>
        <w:jc w:val="left"/>
      </w:pPr>
      <w:r>
        <w:rPr>
          <w:rFonts w:ascii="Consolas" w:eastAsia="Consolas" w:hAnsi="Consolas" w:cs="Consolas"/>
          <w:b w:val="0"/>
          <w:sz w:val="28"/>
        </w:rPr>
        <w:t xml:space="preserve">«Он изменился». 
</w:t>
      </w:r>
    </w:p>
    <w:p>
      <w:pPr/>
    </w:p>
    <w:p>
      <w:pPr>
        <w:jc w:val="left"/>
      </w:pPr>
      <w:r>
        <w:rPr>
          <w:rFonts w:ascii="Consolas" w:eastAsia="Consolas" w:hAnsi="Consolas" w:cs="Consolas"/>
          <w:b w:val="0"/>
          <w:sz w:val="28"/>
        </w:rPr>
        <w:t xml:space="preserve">Шин Янгу, которого она встретила несколько месяцев назад, был просто без ума от неё. Он действовал как обычный мужчина и даже не мог нормально смотреть ей в глаза. Однако теперь он был другим. Он не отводил взгляда и не пялился на неё так, словно она была единственной женщиной на земле.
</w:t>
      </w:r>
    </w:p>
    <w:p>
      <w:pPr/>
    </w:p>
    <w:p>
      <w:pPr>
        <w:jc w:val="left"/>
      </w:pPr>
      <w:r>
        <w:rPr>
          <w:rFonts w:ascii="Consolas" w:eastAsia="Consolas" w:hAnsi="Consolas" w:cs="Consolas"/>
          <w:b w:val="0"/>
          <w:sz w:val="28"/>
        </w:rPr>
        <w:t xml:space="preserve">– Ты кажешься совершенно другим человеком.
</w:t>
      </w:r>
    </w:p>
    <w:p>
      <w:pPr/>
    </w:p>
    <w:p>
      <w:pPr>
        <w:jc w:val="left"/>
      </w:pPr>
      <w:r>
        <w:rPr>
          <w:rFonts w:ascii="Consolas" w:eastAsia="Consolas" w:hAnsi="Consolas" w:cs="Consolas"/>
          <w:b w:val="0"/>
          <w:sz w:val="28"/>
        </w:rPr>
        <w:t xml:space="preserve">– Надеюсь, в позитивном смысле.
</w:t>
      </w:r>
    </w:p>
    <w:p>
      <w:pPr/>
    </w:p>
    <w:p>
      <w:pPr>
        <w:jc w:val="left"/>
      </w:pPr>
      <w:r>
        <w:rPr>
          <w:rFonts w:ascii="Consolas" w:eastAsia="Consolas" w:hAnsi="Consolas" w:cs="Consolas"/>
          <w:b w:val="0"/>
          <w:sz w:val="28"/>
        </w:rPr>
        <w:t xml:space="preserve">Даже его манера говорить стала несколько другой. 
</w:t>
      </w:r>
    </w:p>
    <w:p>
      <w:pPr/>
    </w:p>
    <w:p>
      <w:pPr>
        <w:jc w:val="left"/>
      </w:pPr>
      <w:r>
        <w:rPr>
          <w:rFonts w:ascii="Consolas" w:eastAsia="Consolas" w:hAnsi="Consolas" w:cs="Consolas"/>
          <w:b w:val="0"/>
          <w:sz w:val="28"/>
        </w:rPr>
        <w:t xml:space="preserve">– Мне нравится твоё нынешнее «я», – улыбнувшись, ответила Юра.
</w:t>
      </w:r>
    </w:p>
    <w:p>
      <w:pPr/>
    </w:p>
    <w:p>
      <w:pPr>
        <w:jc w:val="left"/>
      </w:pPr>
      <w:r>
        <w:rPr>
          <w:rFonts w:ascii="Consolas" w:eastAsia="Consolas" w:hAnsi="Consolas" w:cs="Consolas"/>
          <w:b w:val="0"/>
          <w:sz w:val="28"/>
        </w:rPr>
        <w:t xml:space="preserve">«Я ей нравлюсь…?».
</w:t>
      </w:r>
    </w:p>
    <w:p>
      <w:pPr/>
    </w:p>
    <w:p>
      <w:pPr>
        <w:jc w:val="left"/>
      </w:pPr>
      <w:r>
        <w:rPr>
          <w:rFonts w:ascii="Consolas" w:eastAsia="Consolas" w:hAnsi="Consolas" w:cs="Consolas"/>
          <w:b w:val="0"/>
          <w:sz w:val="28"/>
        </w:rPr>
        <w:t xml:space="preserve">Юра была одной из самых видных красавиц, одновременно с этим являясь знаменитой и успешной. И вот, поскольку столь выдающийся человек выразил ему свою симпатию, Янгу не мог не почувствовать удовлетворения.
</w:t>
      </w:r>
    </w:p>
    <w:p>
      <w:pPr/>
    </w:p>
    <w:p>
      <w:pPr>
        <w:jc w:val="left"/>
      </w:pPr>
      <w:r>
        <w:rPr>
          <w:rFonts w:ascii="Consolas" w:eastAsia="Consolas" w:hAnsi="Consolas" w:cs="Consolas"/>
          <w:b w:val="0"/>
          <w:sz w:val="28"/>
        </w:rPr>
        <w:t xml:space="preserve">«… Нет. Находиться в сердце такой странной женщины – совсем не хорошо».
</w:t>
      </w:r>
    </w:p>
    <w:p>
      <w:pPr/>
    </w:p>
    <w:p>
      <w:pPr>
        <w:jc w:val="left"/>
      </w:pPr>
      <w:r>
        <w:rPr>
          <w:rFonts w:ascii="Consolas" w:eastAsia="Consolas" w:hAnsi="Consolas" w:cs="Consolas"/>
          <w:b w:val="0"/>
          <w:sz w:val="28"/>
        </w:rPr>
        <w:t xml:space="preserve">Юра сама призналась, что собирала о нём информацию и даже преследовала его, а потому Янгу ответил ей как можно холоднее:
</w:t>
      </w:r>
    </w:p>
    <w:p>
      <w:pPr/>
    </w:p>
    <w:p>
      <w:pPr>
        <w:jc w:val="left"/>
      </w:pPr>
      <w:r>
        <w:rPr>
          <w:rFonts w:ascii="Consolas" w:eastAsia="Consolas" w:hAnsi="Consolas" w:cs="Consolas"/>
          <w:b w:val="0"/>
          <w:sz w:val="28"/>
        </w:rPr>
        <w:t xml:space="preserve">– Спасибо, но твоё внимание мне ни к чему.
</w:t>
      </w:r>
    </w:p>
    <w:p>
      <w:pPr/>
    </w:p>
    <w:p>
      <w:pPr>
        <w:jc w:val="left"/>
      </w:pPr>
      <w:r>
        <w:rPr>
          <w:rFonts w:ascii="Consolas" w:eastAsia="Consolas" w:hAnsi="Consolas" w:cs="Consolas"/>
          <w:b w:val="0"/>
          <w:sz w:val="28"/>
        </w:rPr>
        <w:t xml:space="preserve">Несмотря на несколько грубоватый ответ, Юра не смутилась и, осмотрев Янгу сверху донизу, задумчиво произнесла:
</w:t>
      </w:r>
    </w:p>
    <w:p>
      <w:pPr/>
    </w:p>
    <w:p>
      <w:pPr>
        <w:jc w:val="left"/>
      </w:pPr>
      <w:r>
        <w:rPr>
          <w:rFonts w:ascii="Consolas" w:eastAsia="Consolas" w:hAnsi="Consolas" w:cs="Consolas"/>
          <w:b w:val="0"/>
          <w:sz w:val="28"/>
        </w:rPr>
        <w:t xml:space="preserve">– Кажется, ты набрал вес. Это действительно неплохо. Думаю, если ты продолжишь заниматься – то станешь ещё привлекательнее.
</w:t>
      </w:r>
    </w:p>
    <w:p>
      <w:pPr/>
    </w:p>
    <w:p>
      <w:pPr>
        <w:jc w:val="left"/>
      </w:pPr>
      <w:r>
        <w:rPr>
          <w:rFonts w:ascii="Consolas" w:eastAsia="Consolas" w:hAnsi="Consolas" w:cs="Consolas"/>
          <w:b w:val="0"/>
          <w:sz w:val="28"/>
        </w:rPr>
        <w:t xml:space="preserve">В какой-то степени это было правдой. Последние несколько лет он практически не ощущал удовольствия от приема пищи. Он весь день играл в игры, мало ел и не тренировался, из-за чего был похож на ходячий скелет. Но теперь, когда Янгу был богат, он мог позволить себе любые деликатесы.
</w:t>
      </w:r>
    </w:p>
    <w:p>
      <w:pPr/>
    </w:p>
    <w:p>
      <w:pPr>
        <w:jc w:val="left"/>
      </w:pPr>
      <w:r>
        <w:rPr>
          <w:rFonts w:ascii="Consolas" w:eastAsia="Consolas" w:hAnsi="Consolas" w:cs="Consolas"/>
          <w:b w:val="0"/>
          <w:sz w:val="28"/>
        </w:rPr>
        <w:t xml:space="preserve">А ещё Янгу понял одну немаловажную вещь: для того, чтобы наслаждаться плодами своих трудов как можно дольше, он должен тренироваться и правильно питаться. Вот почему время от времени он выходил вместе с Сехи на утреннюю пробежку и спустя некоторое время восстановил свой нормальный вес. 
</w:t>
      </w:r>
    </w:p>
    <w:p>
      <w:pPr/>
    </w:p>
    <w:p>
      <w:pPr>
        <w:jc w:val="left"/>
      </w:pPr>
      <w:r>
        <w:rPr>
          <w:rFonts w:ascii="Consolas" w:eastAsia="Consolas" w:hAnsi="Consolas" w:cs="Consolas"/>
          <w:b w:val="0"/>
          <w:sz w:val="28"/>
        </w:rPr>
        <w:t xml:space="preserve">По сравнению с его предыдущей внешностью, теперь он выглядел лишь слегка лучше среднего. Однако даже это для него было огромным прогрессом.
</w:t>
      </w:r>
    </w:p>
    <w:p>
      <w:pPr/>
    </w:p>
    <w:p>
      <w:pPr>
        <w:jc w:val="left"/>
      </w:pPr>
      <w:r>
        <w:rPr>
          <w:rFonts w:ascii="Consolas" w:eastAsia="Consolas" w:hAnsi="Consolas" w:cs="Consolas"/>
          <w:b w:val="0"/>
          <w:sz w:val="28"/>
        </w:rPr>
        <w:t xml:space="preserve">– Теперь я чувствую, что могу положиться на тебя.
</w:t>
      </w:r>
    </w:p>
    <w:p>
      <w:pPr/>
    </w:p>
    <w:p>
      <w:pPr>
        <w:jc w:val="left"/>
      </w:pPr>
      <w:r>
        <w:rPr>
          <w:rFonts w:ascii="Consolas" w:eastAsia="Consolas" w:hAnsi="Consolas" w:cs="Consolas"/>
          <w:b w:val="0"/>
          <w:sz w:val="28"/>
        </w:rPr>
        <w:t xml:space="preserve">– Что? В каком смысле? – переспросил удивлённый Янгу, – Скажи мне прямо – в чём дело? Зачем ты пришла в чужой дом? Мне это не нравится. Переходи к делу или уходи.
</w:t>
      </w:r>
    </w:p>
    <w:p>
      <w:pPr/>
    </w:p>
    <w:p>
      <w:pPr>
        <w:jc w:val="left"/>
      </w:pPr>
      <w:r>
        <w:rPr>
          <w:rFonts w:ascii="Consolas" w:eastAsia="Consolas" w:hAnsi="Consolas" w:cs="Consolas"/>
          <w:b w:val="0"/>
          <w:sz w:val="28"/>
        </w:rPr>
        <w:t xml:space="preserve">«Молодец, братик!».
</w:t>
      </w:r>
    </w:p>
    <w:p>
      <w:pPr/>
    </w:p>
    <w:p>
      <w:pPr>
        <w:jc w:val="left"/>
      </w:pPr>
      <w:r>
        <w:rPr>
          <w:rFonts w:ascii="Consolas" w:eastAsia="Consolas" w:hAnsi="Consolas" w:cs="Consolas"/>
          <w:b w:val="0"/>
          <w:sz w:val="28"/>
        </w:rPr>
        <w:t xml:space="preserve">Наблюдая за разговором, Сехи пребывала в настоящем восторге. Невероятно, но казалось, что Юра пытается понравиться её брату. Между тем, сам Янгу относился к Юре совершенно безразлично. 
</w:t>
      </w:r>
    </w:p>
    <w:p>
      <w:pPr/>
    </w:p>
    <w:p>
      <w:pPr>
        <w:jc w:val="left"/>
      </w:pPr>
      <w:r>
        <w:rPr>
          <w:rFonts w:ascii="Consolas" w:eastAsia="Consolas" w:hAnsi="Consolas" w:cs="Consolas"/>
          <w:b w:val="0"/>
          <w:sz w:val="28"/>
        </w:rPr>
        <w:t xml:space="preserve">Сехи действительно не могла в это поверить, однако подобное изменение ролей ей нравилось.
</w:t>
      </w:r>
    </w:p>
    <w:p>
      <w:pPr/>
    </w:p>
    <w:p>
      <w:pPr>
        <w:jc w:val="left"/>
      </w:pPr>
      <w:r>
        <w:rPr>
          <w:rFonts w:ascii="Consolas" w:eastAsia="Consolas" w:hAnsi="Consolas" w:cs="Consolas"/>
          <w:b w:val="0"/>
          <w:sz w:val="28"/>
        </w:rPr>
        <w:t xml:space="preserve">– Я сделаю чай, – предложила она, направившись на кухню. Сехи находила очень весёлым то, что её брат грозился выгнать из дома настолько красивую девушку.
</w:t>
      </w:r>
    </w:p>
    <w:p>
      <w:pPr/>
    </w:p>
    <w:p>
      <w:pPr>
        <w:jc w:val="left"/>
      </w:pPr>
      <w:r>
        <w:rPr>
          <w:rFonts w:ascii="Consolas" w:eastAsia="Consolas" w:hAnsi="Consolas" w:cs="Consolas"/>
          <w:b w:val="0"/>
          <w:sz w:val="28"/>
        </w:rPr>
        <w:t xml:space="preserve">Но вот, в конце концов Юра и сама решила перейти к делу:
</w:t>
      </w:r>
    </w:p>
    <w:p>
      <w:pPr/>
    </w:p>
    <w:p>
      <w:pPr>
        <w:jc w:val="left"/>
      </w:pPr>
      <w:r>
        <w:rPr>
          <w:rFonts w:ascii="Consolas" w:eastAsia="Consolas" w:hAnsi="Consolas" w:cs="Consolas"/>
          <w:b w:val="0"/>
          <w:sz w:val="28"/>
        </w:rPr>
        <w:t xml:space="preserve">– Я хотела бы, чтобы ты принял участие в национальном конкурсе в качестве представителя от Южной Кореи.
</w:t>
      </w:r>
    </w:p>
    <w:p>
      <w:pPr/>
    </w:p>
    <w:p>
      <w:pPr>
        <w:jc w:val="left"/>
      </w:pPr>
      <w:r>
        <w:rPr>
          <w:rFonts w:ascii="Consolas" w:eastAsia="Consolas" w:hAnsi="Consolas" w:cs="Consolas"/>
          <w:b w:val="0"/>
          <w:sz w:val="28"/>
        </w:rPr>
        <w:t xml:space="preserve">– А-а? – в замешательстве переспросил Янгу.
</w:t>
      </w:r>
    </w:p>
    <w:p>
      <w:pPr/>
    </w:p>
    <w:p>
      <w:pPr>
        <w:jc w:val="left"/>
      </w:pPr>
      <w:r>
        <w:rPr>
          <w:rFonts w:ascii="Consolas" w:eastAsia="Consolas" w:hAnsi="Consolas" w:cs="Consolas"/>
          <w:b w:val="0"/>
          <w:sz w:val="28"/>
        </w:rPr>
        <w:t xml:space="preserve">– Это неофициальное предложение от правительства Южной Кореи. Они хотят, чтобы я создала национальную команду и помогла Южной Корее достичь хорошего результата в предстоящем соревновании, которое начнётся 1-го мая и продлится четыре дня. 
</w:t>
      </w:r>
    </w:p>
    <w:p>
      <w:pPr/>
    </w:p>
    <w:p>
      <w:pPr>
        <w:jc w:val="left"/>
      </w:pPr>
      <w:r>
        <w:rPr>
          <w:rFonts w:ascii="Consolas" w:eastAsia="Consolas" w:hAnsi="Consolas" w:cs="Consolas"/>
          <w:b w:val="0"/>
          <w:sz w:val="28"/>
        </w:rPr>
        <w:t xml:space="preserve">Юра была одной из пяти лучших игроков во всём «Satisfy». Она была мировой звездой, а потому не было ничего странного в том, что у неё были свои собственные связи в правительстве.
</w:t>
      </w:r>
    </w:p>
    <w:p>
      <w:pPr/>
    </w:p>
    <w:p>
      <w:pPr>
        <w:jc w:val="left"/>
      </w:pPr>
      <w:r>
        <w:rPr>
          <w:rFonts w:ascii="Consolas" w:eastAsia="Consolas" w:hAnsi="Consolas" w:cs="Consolas"/>
          <w:b w:val="0"/>
          <w:sz w:val="28"/>
        </w:rPr>
        <w:t xml:space="preserve">– Понятно. Но почему я? Ты меня не переоцениваешь?
</w:t>
      </w:r>
    </w:p>
    <w:p>
      <w:pPr/>
    </w:p>
    <w:p>
      <w:pPr>
        <w:jc w:val="left"/>
      </w:pPr>
      <w:r>
        <w:rPr>
          <w:rFonts w:ascii="Consolas" w:eastAsia="Consolas" w:hAnsi="Consolas" w:cs="Consolas"/>
          <w:b w:val="0"/>
          <w:sz w:val="28"/>
        </w:rPr>
        <w:t xml:space="preserve">– Я убеждена, что именно у тебя первый скрытый эпический класс.
</w:t>
      </w:r>
    </w:p>
    <w:p>
      <w:pPr/>
    </w:p>
    <w:p>
      <w:pPr>
        <w:jc w:val="left"/>
      </w:pPr>
      <w:r>
        <w:rPr>
          <w:rFonts w:ascii="Consolas" w:eastAsia="Consolas" w:hAnsi="Consolas" w:cs="Consolas"/>
          <w:b w:val="0"/>
          <w:sz w:val="28"/>
        </w:rPr>
        <w:t xml:space="preserve">Игровому сообществу было известно, что второй эпический класс был получен Агнусом, а третьим стал эксцентричный игрок по имени Кац. Итак, не идентифицирован был лишь обладатель первого эпического класса. 
</w:t>
      </w:r>
    </w:p>
    <w:p>
      <w:pPr/>
    </w:p>
    <w:p>
      <w:pPr>
        <w:jc w:val="left"/>
      </w:pPr>
      <w:r>
        <w:rPr>
          <w:rFonts w:ascii="Consolas" w:eastAsia="Consolas" w:hAnsi="Consolas" w:cs="Consolas"/>
          <w:b w:val="0"/>
          <w:sz w:val="28"/>
        </w:rPr>
        <w:t xml:space="preserve">Янгу знал, что этим человеком является Ефемина – обладательница класса под названием «дубликатор», но вот Юре данный факт был неизвестен. Когда-то давным-давно Гриду удалось выстоять против её самой мощной магии, а потому Юра и сочла, что именно он является первым обладателем эпического класса. 
</w:t>
      </w:r>
    </w:p>
    <w:p>
      <w:pPr/>
    </w:p>
    <w:p>
      <w:pPr>
        <w:jc w:val="left"/>
      </w:pPr>
      <w:r>
        <w:rPr>
          <w:rFonts w:ascii="Consolas" w:eastAsia="Consolas" w:hAnsi="Consolas" w:cs="Consolas"/>
          <w:b w:val="0"/>
          <w:sz w:val="28"/>
        </w:rPr>
        <w:t xml:space="preserve">– Как ты знаешь, несколько десятилетий тому назад Южная Корея часто побеждала в киберспортивных дисциплинах. В большинстве игр призовые места занимали именно наши профессиональные геймеры, однако теперь это всего лишь давно забытая слава… Сейчас корейцев не слышно и не видно, особенно в «Satisfy».
</w:t>
      </w:r>
    </w:p>
    <w:p>
      <w:pPr/>
    </w:p>
    <w:p>
      <w:pPr>
        <w:jc w:val="left"/>
      </w:pPr>
      <w:r>
        <w:rPr>
          <w:rFonts w:ascii="Consolas" w:eastAsia="Consolas" w:hAnsi="Consolas" w:cs="Consolas"/>
          <w:b w:val="0"/>
          <w:sz w:val="28"/>
        </w:rPr>
        <w:t xml:space="preserve">– Да, я читал об этом. Корея и вправду так сильно отстаёт от других?
</w:t>
      </w:r>
    </w:p>
    <w:p>
      <w:pPr/>
    </w:p>
    <w:p>
      <w:pPr>
        <w:jc w:val="left"/>
      </w:pPr>
      <w:r>
        <w:rPr>
          <w:rFonts w:ascii="Consolas" w:eastAsia="Consolas" w:hAnsi="Consolas" w:cs="Consolas"/>
          <w:b w:val="0"/>
          <w:sz w:val="28"/>
        </w:rPr>
        <w:t xml:space="preserve">– Ну, у каждой страны бывают свои взлёты и падения. Впрочем, данная проблема стоит перед всеми азиатами в целом.
</w:t>
      </w:r>
    </w:p>
    <w:p>
      <w:pPr/>
    </w:p>
    <w:p>
      <w:pPr>
        <w:jc w:val="left"/>
      </w:pPr>
      <w:r>
        <w:rPr>
          <w:rFonts w:ascii="Consolas" w:eastAsia="Consolas" w:hAnsi="Consolas" w:cs="Consolas"/>
          <w:b w:val="0"/>
          <w:sz w:val="28"/>
        </w:rPr>
        <w:t xml:space="preserve">Тем временем Сехи вышла из кухни и, не желая прерывать разговор, тихо присела на диван. 
</w:t>
      </w:r>
    </w:p>
    <w:p>
      <w:pPr/>
    </w:p>
    <w:p>
      <w:pPr>
        <w:jc w:val="left"/>
      </w:pPr>
      <w:r>
        <w:rPr>
          <w:rFonts w:ascii="Consolas" w:eastAsia="Consolas" w:hAnsi="Consolas" w:cs="Consolas"/>
          <w:b w:val="0"/>
          <w:sz w:val="28"/>
        </w:rPr>
        <w:t xml:space="preserve">– На данный момент игровая индустрия крайне популярна и очень конкурентоспособна. Итак, с помощью этого соревнования правительство Южной Кореи хочет вернуть себе былую славу и образ влиятельного государства, – поблагодарив Сехи за чай, продолжила рассказывать Юра.
</w:t>
      </w:r>
    </w:p>
    <w:p>
      <w:pPr/>
    </w:p>
    <w:p>
      <w:pPr>
        <w:jc w:val="left"/>
      </w:pPr>
      <w:r>
        <w:rPr>
          <w:rFonts w:ascii="Consolas" w:eastAsia="Consolas" w:hAnsi="Consolas" w:cs="Consolas"/>
          <w:b w:val="0"/>
          <w:sz w:val="28"/>
        </w:rPr>
        <w:t xml:space="preserve">– Они хотят, чтобы Корея заняла одно из призовых мест?
</w:t>
      </w:r>
    </w:p>
    <w:p>
      <w:pPr/>
    </w:p>
    <w:p>
      <w:pPr>
        <w:jc w:val="left"/>
      </w:pPr>
      <w:r>
        <w:rPr>
          <w:rFonts w:ascii="Consolas" w:eastAsia="Consolas" w:hAnsi="Consolas" w:cs="Consolas"/>
          <w:b w:val="0"/>
          <w:sz w:val="28"/>
        </w:rPr>
        <w:t xml:space="preserve">– Да, хоть это и очень сложно.
</w:t>
      </w:r>
    </w:p>
    <w:p>
      <w:pPr/>
    </w:p>
    <w:p>
      <w:pPr>
        <w:jc w:val="left"/>
      </w:pPr>
      <w:r>
        <w:rPr>
          <w:rFonts w:ascii="Consolas" w:eastAsia="Consolas" w:hAnsi="Consolas" w:cs="Consolas"/>
          <w:b w:val="0"/>
          <w:sz w:val="28"/>
        </w:rPr>
        <w:t xml:space="preserve">– Но я-то вам зачем? Разве ты не занимаешь пятое место в общеигровом рейтинге? Насколько я знаю, один человек может участвовать в трех конкурсных состязаниях. Запишись на три наиболее подходящих мероприятия и получи три золотых медали. Разве этого мало?
</w:t>
      </w:r>
    </w:p>
    <w:p>
      <w:pPr/>
    </w:p>
    <w:p>
      <w:pPr>
        <w:jc w:val="left"/>
      </w:pPr>
      <w:r>
        <w:rPr>
          <w:rFonts w:ascii="Consolas" w:eastAsia="Consolas" w:hAnsi="Consolas" w:cs="Consolas"/>
          <w:b w:val="0"/>
          <w:sz w:val="28"/>
        </w:rPr>
        <w:t xml:space="preserve">Межнациональное соревнование проводилось впервые, а потому в нём участвовало только восемь стран. Итак, получения трёх золотых медалей было вполне достаточно, чтобы занять одно из призовых мест. 
</w:t>
      </w:r>
    </w:p>
    <w:p>
      <w:pPr/>
    </w:p>
    <w:p>
      <w:pPr>
        <w:jc w:val="left"/>
      </w:pPr>
      <w:r>
        <w:rPr>
          <w:rFonts w:ascii="Consolas" w:eastAsia="Consolas" w:hAnsi="Consolas" w:cs="Consolas"/>
          <w:b w:val="0"/>
          <w:sz w:val="28"/>
        </w:rPr>
        <w:t xml:space="preserve">Янгу считал, что Юра легко справится с этой задачей, но реальность оказалась далеко не столь радужной.
</w:t>
      </w:r>
    </w:p>
    <w:p>
      <w:pPr/>
    </w:p>
    <w:p>
      <w:pPr>
        <w:jc w:val="left"/>
      </w:pPr>
      <w:r>
        <w:rPr>
          <w:rFonts w:ascii="Consolas" w:eastAsia="Consolas" w:hAnsi="Consolas" w:cs="Consolas"/>
          <w:b w:val="0"/>
          <w:sz w:val="28"/>
        </w:rPr>
        <w:t xml:space="preserve">– В ПвП как минимум семеро игроков сильнее меня, а рейды и лабиринты – это не моя специальность. События, связанные с производством, предназначены только для производственных классов, поэтому о них и речи быть не может.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Рассчитывать на победу в марафоне питомцев могут лишь те, кому удалось приручить дрэйка, однако в Корее нет ни одного обладателя дрэйка, а потому от участия в этом состязании мы и вовсе вынуждены отказаться. Остаётся осада, уничтожение целей и охота за сокровищами. Среди них единственное событие, в котором я могу выиграть золотую медаль, – это уничтожение целей. Осада также подходит, но получить медаль будет трудно, поскольку корейская команда слишком слаба по сравнению с остальными.
</w:t>
      </w:r>
    </w:p>
    <w:p>
      <w:pPr/>
    </w:p>
    <w:p>
      <w:pPr>
        <w:jc w:val="left"/>
      </w:pPr>
      <w:r>
        <w:rPr>
          <w:rFonts w:ascii="Consolas" w:eastAsia="Consolas" w:hAnsi="Consolas" w:cs="Consolas"/>
          <w:b w:val="0"/>
          <w:sz w:val="28"/>
        </w:rPr>
        <w:t xml:space="preserve">Молча слушавший Янгу наконец открыл рот и спросил:
</w:t>
      </w:r>
    </w:p>
    <w:p>
      <w:pPr/>
    </w:p>
    <w:p>
      <w:pPr>
        <w:jc w:val="left"/>
      </w:pPr>
      <w:r>
        <w:rPr>
          <w:rFonts w:ascii="Consolas" w:eastAsia="Consolas" w:hAnsi="Consolas" w:cs="Consolas"/>
          <w:b w:val="0"/>
          <w:sz w:val="28"/>
        </w:rPr>
        <w:t xml:space="preserve">– Ты… Разве ты не бесполезная?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Янгу непреднамеренно ударил Юру по самому больному месту. Брови девушки вздрогнули, в то время как сам Янгу продолжил беззаботно говорить:
</w:t>
      </w:r>
    </w:p>
    <w:p>
      <w:pPr/>
    </w:p>
    <w:p>
      <w:pPr>
        <w:jc w:val="left"/>
      </w:pPr>
      <w:r>
        <w:rPr>
          <w:rFonts w:ascii="Consolas" w:eastAsia="Consolas" w:hAnsi="Consolas" w:cs="Consolas"/>
          <w:b w:val="0"/>
          <w:sz w:val="28"/>
        </w:rPr>
        <w:t xml:space="preserve">– Это всё правда? Нет, но почему тебя опережают целых семь человек? Разве у тебя не пятое место в рейтинге? Итак, должно быть всего лишь четыре человека, которые превосходят тебя по силе. Кроме того, ты – Восьмая Слуга, а потому должна обладать особыми навыками. Я думал, что ты достаточно сильна, чтобы считаться одним из трёх столпов «Satisfy».
</w:t>
      </w:r>
    </w:p>
    <w:p>
      <w:pPr/>
    </w:p>
    <w:p>
      <w:pPr>
        <w:jc w:val="left"/>
      </w:pPr>
      <w:r>
        <w:rPr>
          <w:rFonts w:ascii="Consolas" w:eastAsia="Consolas" w:hAnsi="Consolas" w:cs="Consolas"/>
          <w:b w:val="0"/>
          <w:sz w:val="28"/>
        </w:rPr>
        <w:t xml:space="preserve">– То, что я получила статус Восьмой Слуги, – правда.  Жертвуя своей божественной силой, я могу приобрести новые тёмные заклинания, а мои боевые способности резко возросли. Но мир широк… Топ-игроки – далеко не единственные, кто может составить конкуренцию. К тому же место в рейтинге не так уж и важно. Учитывая количество незарегистрированных игроков, подобных тебе, я предполагаю, что в «Satisfy» есть по меньшей мере десять человек, которые сильнее меня, – придя в себя, ответила Юра.
</w:t>
      </w:r>
    </w:p>
    <w:p>
      <w:pPr/>
    </w:p>
    <w:p>
      <w:pPr>
        <w:jc w:val="left"/>
      </w:pPr>
      <w:r>
        <w:rPr>
          <w:rFonts w:ascii="Consolas" w:eastAsia="Consolas" w:hAnsi="Consolas" w:cs="Consolas"/>
          <w:b w:val="0"/>
          <w:sz w:val="28"/>
        </w:rPr>
        <w:t xml:space="preserve">– Хм-м… И кому, в таком случае, ты уступаешь прямо сейчас?
</w:t>
      </w:r>
    </w:p>
    <w:p>
      <w:pPr/>
    </w:p>
    <w:p>
      <w:pPr>
        <w:jc w:val="left"/>
      </w:pPr>
      <w:r>
        <w:rPr>
          <w:rFonts w:ascii="Consolas" w:eastAsia="Consolas" w:hAnsi="Consolas" w:cs="Consolas"/>
          <w:b w:val="0"/>
          <w:sz w:val="28"/>
        </w:rPr>
        <w:t xml:space="preserve">– Топ-1, Крюгель. Топ-2, Цибал. Топ-3, Крис. Топ-7, Агнус. Топ-8, Хурент. Топ-11, Бондре, и топ-15, Хао, – без колебаний перечислила Юра.
</w:t>
      </w:r>
    </w:p>
    <w:p>
      <w:pPr/>
    </w:p>
    <w:p>
      <w:pPr>
        <w:jc w:val="left"/>
      </w:pPr>
      <w:r>
        <w:rPr>
          <w:rFonts w:ascii="Consolas" w:eastAsia="Consolas" w:hAnsi="Consolas" w:cs="Consolas"/>
          <w:b w:val="0"/>
          <w:sz w:val="28"/>
        </w:rPr>
        <w:t xml:space="preserve">– Ладно. Предположим, что Агнус силён благодаря своему эпическому классу. Но почему топ-8, 11 и 15?
</w:t>
      </w:r>
    </w:p>
    <w:p>
      <w:pPr/>
    </w:p>
    <w:p>
      <w:pPr>
        <w:jc w:val="left"/>
      </w:pPr>
      <w:r>
        <w:rPr>
          <w:rFonts w:ascii="Consolas" w:eastAsia="Consolas" w:hAnsi="Consolas" w:cs="Consolas"/>
          <w:b w:val="0"/>
          <w:sz w:val="28"/>
        </w:rPr>
        <w:t xml:space="preserve">– Да, их уровни ниже моего. Но в бою они настоящие монстры. Хотя и не настолько впечатляющие, как Крюгель.
</w:t>
      </w:r>
    </w:p>
    <w:p>
      <w:pPr/>
    </w:p>
    <w:p>
      <w:pPr>
        <w:jc w:val="left"/>
      </w:pPr>
      <w:r>
        <w:rPr>
          <w:rFonts w:ascii="Consolas" w:eastAsia="Consolas" w:hAnsi="Consolas" w:cs="Consolas"/>
          <w:b w:val="0"/>
          <w:sz w:val="28"/>
        </w:rPr>
        <w:t xml:space="preserve">– Неужели он настолько крут?
</w:t>
      </w:r>
    </w:p>
    <w:p>
      <w:pPr/>
    </w:p>
    <w:p>
      <w:pPr>
        <w:jc w:val="left"/>
      </w:pPr>
      <w:r>
        <w:rPr>
          <w:rFonts w:ascii="Consolas" w:eastAsia="Consolas" w:hAnsi="Consolas" w:cs="Consolas"/>
          <w:b w:val="0"/>
          <w:sz w:val="28"/>
        </w:rPr>
        <w:t xml:space="preserve">– Я своими собственными глазами видела, как он охотится, и могу с уверенностью сказать, что это просто не соответствует здравому смыслу. Он – человек, который постоянно добивается максимального результата при минимальных движениях. Со стороны кажется, что он держит под контролем всё, что происходит вокруг, в том числе сзади. Он с филигранной точностью рассчитывает такие вещи, как наносимый урон, перезарядку умений, параллельно с этим читая действия своих оппонентов и разрабатывая соответствующие контрмеры. Некоторые называют меня гением, но Крюгель ещё в несколько раз талантливее меня.
</w:t>
      </w:r>
    </w:p>
    <w:p>
      <w:pPr/>
    </w:p>
    <w:p>
      <w:pPr>
        <w:jc w:val="left"/>
      </w:pPr>
      <w:r>
        <w:rPr>
          <w:rFonts w:ascii="Consolas" w:eastAsia="Consolas" w:hAnsi="Consolas" w:cs="Consolas"/>
          <w:b w:val="0"/>
          <w:sz w:val="28"/>
        </w:rPr>
        <w:t xml:space="preserve">– Звучит не обнадёживающе…
</w:t>
      </w:r>
    </w:p>
    <w:p>
      <w:pPr/>
    </w:p>
    <w:p>
      <w:pPr>
        <w:jc w:val="left"/>
      </w:pPr>
      <w:r>
        <w:rPr>
          <w:rFonts w:ascii="Consolas" w:eastAsia="Consolas" w:hAnsi="Consolas" w:cs="Consolas"/>
          <w:b w:val="0"/>
          <w:sz w:val="28"/>
        </w:rPr>
        <w:t xml:space="preserve">Несмотря на такой ответ, Янгу думал иначе. Ну и что с того, если кто-то хорошо контролирует поле боя и навыки?
</w:t>
      </w:r>
    </w:p>
    <w:p>
      <w:pPr/>
    </w:p>
    <w:p>
      <w:pPr>
        <w:jc w:val="left"/>
      </w:pPr>
      <w:r>
        <w:rPr>
          <w:rFonts w:ascii="Consolas" w:eastAsia="Consolas" w:hAnsi="Consolas" w:cs="Consolas"/>
          <w:b w:val="0"/>
          <w:sz w:val="28"/>
        </w:rPr>
        <w:t xml:space="preserve">«Это ничто перед силой предметов».
</w:t>
      </w:r>
    </w:p>
    <w:p>
      <w:pPr/>
    </w:p>
    <w:p>
      <w:pPr>
        <w:jc w:val="left"/>
      </w:pPr>
      <w:r>
        <w:rPr>
          <w:rFonts w:ascii="Consolas" w:eastAsia="Consolas" w:hAnsi="Consolas" w:cs="Consolas"/>
          <w:b w:val="0"/>
          <w:sz w:val="28"/>
        </w:rPr>
        <w:t xml:space="preserve">Истиной RPG-игр всегда была и будет экипировка. 
</w:t>
      </w:r>
    </w:p>
    <w:p>
      <w:pPr/>
    </w:p>
    <w:p>
      <w:pPr>
        <w:jc w:val="left"/>
      </w:pPr>
      <w:r>
        <w:rPr>
          <w:rFonts w:ascii="Consolas" w:eastAsia="Consolas" w:hAnsi="Consolas" w:cs="Consolas"/>
          <w:b w:val="0"/>
          <w:sz w:val="28"/>
        </w:rPr>
        <w:t xml:space="preserve">– Мне нужна твоя сила, как обладателя первого эпического класса. Пожалуйста, прими участие в межнациональном соревновании и продемонстрируй свои навыки. Правительство пообещало хорошую компенсацию, если ты выиграешь медаль, так что это будет весьма неплохо для тебя, – вежливо предложила ему Юра.
</w:t>
      </w:r>
    </w:p>
    <w:p>
      <w:pPr/>
    </w:p>
    <w:p>
      <w:pPr>
        <w:jc w:val="left"/>
      </w:pPr>
      <w:r>
        <w:rPr>
          <w:rFonts w:ascii="Consolas" w:eastAsia="Consolas" w:hAnsi="Consolas" w:cs="Consolas"/>
          <w:b w:val="0"/>
          <w:sz w:val="28"/>
        </w:rPr>
        <w:t xml:space="preserve">Услышав про компенсацию, Янгу тут же приободрился, однако уже в следующее мгновенье покачал головой и подумал: «Я, конечно, не против принять участие, но… Если всем станет известно, что у меня легендарный класс – разве это не будет раздражать? Хм-м, а если…».
</w:t>
      </w:r>
    </w:p>
    <w:p>
      <w:pPr/>
    </w:p>
    <w:p>
      <w:pPr>
        <w:jc w:val="left"/>
      </w:pPr>
      <w:r>
        <w:rPr>
          <w:rFonts w:ascii="Consolas" w:eastAsia="Consolas" w:hAnsi="Consolas" w:cs="Consolas"/>
          <w:b w:val="0"/>
          <w:sz w:val="28"/>
        </w:rPr>
        <w:t xml:space="preserve">– Слушай, а можно принять участие, скрыв свой ID? 
</w:t>
      </w:r>
    </w:p>
    <w:p>
      <w:pPr/>
    </w:p>
    <w:p>
      <w:pPr>
        <w:jc w:val="left"/>
      </w:pPr>
      <w:r>
        <w:rPr>
          <w:rFonts w:ascii="Consolas" w:eastAsia="Consolas" w:hAnsi="Consolas" w:cs="Consolas"/>
          <w:b w:val="0"/>
          <w:sz w:val="28"/>
        </w:rPr>
        <w:t xml:space="preserve">–Нет. Для участия в соревновании необходимо раскрыть свою личность.
</w:t>
      </w:r>
    </w:p>
    <w:p>
      <w:pPr/>
    </w:p>
    <w:p>
      <w:pPr>
        <w:jc w:val="left"/>
      </w:pPr>
      <w:r>
        <w:rPr>
          <w:rFonts w:ascii="Consolas" w:eastAsia="Consolas" w:hAnsi="Consolas" w:cs="Consolas"/>
          <w:b w:val="0"/>
          <w:sz w:val="28"/>
        </w:rPr>
        <w:t xml:space="preserve">Это было весьма ожидаемо, а потому Янгу поставил вопрос иначе:
</w:t>
      </w:r>
    </w:p>
    <w:p>
      <w:pPr/>
    </w:p>
    <w:p>
      <w:pPr>
        <w:jc w:val="left"/>
      </w:pPr>
      <w:r>
        <w:rPr>
          <w:rFonts w:ascii="Consolas" w:eastAsia="Consolas" w:hAnsi="Consolas" w:cs="Consolas"/>
          <w:b w:val="0"/>
          <w:sz w:val="28"/>
        </w:rPr>
        <w:t xml:space="preserve">– Хорошо, а как насчет марафона питомцев? Возможно ли участие неодушевленных предметов?
</w:t>
      </w:r>
    </w:p>
    <w:p>
      <w:pPr/>
    </w:p>
    <w:p>
      <w:pPr>
        <w:jc w:val="left"/>
      </w:pPr>
      <w:r>
        <w:rPr>
          <w:rFonts w:ascii="Consolas" w:eastAsia="Consolas" w:hAnsi="Consolas" w:cs="Consolas"/>
          <w:b w:val="0"/>
          <w:sz w:val="28"/>
        </w:rPr>
        <w:t xml:space="preserve">– … Неодушевленных предметов?
</w:t>
      </w:r>
    </w:p>
    <w:p>
      <w:pPr/>
    </w:p>
    <w:p>
      <w:pPr>
        <w:jc w:val="left"/>
      </w:pPr>
      <w:r>
        <w:rPr>
          <w:rFonts w:ascii="Consolas" w:eastAsia="Consolas" w:hAnsi="Consolas" w:cs="Consolas"/>
          <w:b w:val="0"/>
          <w:sz w:val="28"/>
        </w:rPr>
        <w:t xml:space="preserve">– Неживых питомцев.
</w:t>
      </w:r>
    </w:p>
    <w:p>
      <w:pPr/>
    </w:p>
    <w:p>
      <w:pPr>
        <w:jc w:val="left"/>
      </w:pPr>
      <w:r>
        <w:rPr>
          <w:rFonts w:ascii="Consolas" w:eastAsia="Consolas" w:hAnsi="Consolas" w:cs="Consolas"/>
          <w:b w:val="0"/>
          <w:sz w:val="28"/>
        </w:rPr>
        <w:t xml:space="preserve">Слово «питомец» изначально подразумевало под собой прирученное животное. От слова «живое». Итак, относить к числу питомцев неодушевленные предметы было несколько необычно.
</w:t>
      </w:r>
    </w:p>
    <w:p>
      <w:pPr/>
    </w:p>
    <w:p>
      <w:pPr>
        <w:jc w:val="left"/>
      </w:pPr>
      <w:r>
        <w:rPr>
          <w:rFonts w:ascii="Consolas" w:eastAsia="Consolas" w:hAnsi="Consolas" w:cs="Consolas"/>
          <w:b w:val="0"/>
          <w:sz w:val="28"/>
        </w:rPr>
        <w:t xml:space="preserve">– Неживые объекты не являются питомцами.
</w:t>
      </w:r>
    </w:p>
    <w:p>
      <w:pPr/>
    </w:p>
    <w:p>
      <w:pPr>
        <w:jc w:val="left"/>
      </w:pPr>
      <w:r>
        <w:rPr>
          <w:rFonts w:ascii="Consolas" w:eastAsia="Consolas" w:hAnsi="Consolas" w:cs="Consolas"/>
          <w:b w:val="0"/>
          <w:sz w:val="28"/>
        </w:rPr>
        <w:t xml:space="preserve">– Неодушевленные объекты имеют собственное эго и подчиняются командам. Так почему же их нельзя считать питомцами?
</w:t>
      </w:r>
    </w:p>
    <w:p>
      <w:pPr/>
    </w:p>
    <w:p>
      <w:pPr>
        <w:jc w:val="left"/>
      </w:pPr>
      <w:r>
        <w:rPr>
          <w:rFonts w:ascii="Consolas" w:eastAsia="Consolas" w:hAnsi="Consolas" w:cs="Consolas"/>
          <w:b w:val="0"/>
          <w:sz w:val="28"/>
        </w:rPr>
        <w:t xml:space="preserve">– Что-то вроде големов, которые были созданы великими магами?
</w:t>
      </w:r>
    </w:p>
    <w:p>
      <w:pPr/>
    </w:p>
    <w:p>
      <w:pPr>
        <w:jc w:val="left"/>
      </w:pPr>
      <w:r>
        <w:rPr>
          <w:rFonts w:ascii="Consolas" w:eastAsia="Consolas" w:hAnsi="Consolas" w:cs="Consolas"/>
          <w:b w:val="0"/>
          <w:sz w:val="28"/>
        </w:rPr>
        <w:t xml:space="preserve">– Ну, примерно…
</w:t>
      </w:r>
    </w:p>
    <w:p>
      <w:pPr/>
    </w:p>
    <w:p>
      <w:pPr>
        <w:jc w:val="left"/>
      </w:pPr>
      <w:r>
        <w:rPr>
          <w:rFonts w:ascii="Consolas" w:eastAsia="Consolas" w:hAnsi="Consolas" w:cs="Consolas"/>
          <w:b w:val="0"/>
          <w:sz w:val="28"/>
        </w:rPr>
        <w:t xml:space="preserve">– Примерно?
</w:t>
      </w:r>
    </w:p>
    <w:p>
      <w:pPr/>
    </w:p>
    <w:p>
      <w:pPr>
        <w:jc w:val="left"/>
      </w:pPr>
      <w:r>
        <w:rPr>
          <w:rFonts w:ascii="Consolas" w:eastAsia="Consolas" w:hAnsi="Consolas" w:cs="Consolas"/>
          <w:b w:val="0"/>
          <w:sz w:val="28"/>
        </w:rPr>
        <w:t xml:space="preserve">– За победу в марафоне всё равно будут соревноваться исключительно дрэйки. По пути к цели они будут сражаться друг с другом. Однако у моего питомца нет такого понятия, как «Выносливость», а потому он вполне может выиграть марафон и получить золотую медаль. Конечно, при условии, что я не буду появляться перед публикой.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Притворись, что мой питомец – это твой питомец. Не волнуйся, направлять его буду я. Конечно, вся «компенсация», которую ты получишь за золотую медаль, будет моей. Согласна?
</w:t>
      </w:r>
    </w:p>
    <w:p>
      <w:pPr/>
    </w:p>
    <w:p>
      <w:pPr>
        <w:jc w:val="left"/>
      </w:pPr>
      <w:r>
        <w:rPr>
          <w:rFonts w:ascii="Consolas" w:eastAsia="Consolas" w:hAnsi="Consolas" w:cs="Consolas"/>
          <w:b w:val="0"/>
          <w:sz w:val="28"/>
        </w:rPr>
        <w:t xml:space="preserve">– … Награды меня не интересуют, но… У тебя правда есть питомец, эквивалентный голему высшего класса и наделенный собственным эго?
</w:t>
      </w:r>
    </w:p>
    <w:p>
      <w:pPr/>
    </w:p>
    <w:p>
      <w:pPr>
        <w:jc w:val="left"/>
      </w:pPr>
      <w:r>
        <w:rPr>
          <w:rFonts w:ascii="Consolas" w:eastAsia="Consolas" w:hAnsi="Consolas" w:cs="Consolas"/>
          <w:b w:val="0"/>
          <w:sz w:val="28"/>
        </w:rPr>
        <w:t xml:space="preserve">– Если ты не веришь мне, возвращайся домой и подключайся к «Satisfy». Я покажу тебе.
</w:t>
      </w:r>
    </w:p>
    <w:p>
      <w:pPr/>
    </w:p>
    <w:p>
      <w:pPr>
        <w:jc w:val="left"/>
      </w:pPr>
      <w:r>
        <w:rPr>
          <w:rFonts w:ascii="Consolas" w:eastAsia="Consolas" w:hAnsi="Consolas" w:cs="Consolas"/>
          <w:b w:val="0"/>
          <w:sz w:val="28"/>
        </w:rPr>
        <w:t xml:space="preserve">– Хорошо. Тогда я пришлю тебе личное сообщение, – поднявшись с дивана, ответила Юра. Затем она вновь поблагодарила Сехи за вкусный чай и направилась к выходу.
</w:t>
      </w:r>
    </w:p>
    <w:p>
      <w:pPr/>
    </w:p>
    <w:p>
      <w:pPr>
        <w:jc w:val="left"/>
      </w:pPr>
      <w:r>
        <w:rPr>
          <w:rFonts w:ascii="Consolas" w:eastAsia="Consolas" w:hAnsi="Consolas" w:cs="Consolas"/>
          <w:b w:val="0"/>
          <w:sz w:val="28"/>
        </w:rPr>
        <w:t xml:space="preserve">Решив проявить некоторую вежливость, Янгу открыл ей дверь, в то время как Юра, остановившись на пороге, развернулась и сообщила ему ещё одну новость.
</w:t>
      </w:r>
    </w:p>
    <w:p>
      <w:pPr/>
    </w:p>
    <w:p>
      <w:pPr>
        <w:jc w:val="left"/>
      </w:pPr>
      <w:r>
        <w:rPr>
          <w:rFonts w:ascii="Consolas" w:eastAsia="Consolas" w:hAnsi="Consolas" w:cs="Consolas"/>
          <w:b w:val="0"/>
          <w:sz w:val="28"/>
        </w:rPr>
        <w:t xml:space="preserve">– Думаю, тебе стоит об этом знать. К настоящему времени деревня Байран уже должна быть уничтожена.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Ниберий, Четвертый Слуга Церкви Ятана, определил координаты деревни Байран и при помощи Массовой Телепортации переместил туда целую армию фанатиков. Более того, он решил лично принять участие во вторжении, взяв с собой ещё и Пятого Слугу, Балака. Итак, деревушка вашей гильдии либо уже уничтожена, либо находится на грани уничтожения.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Разве я не говорила, что не стану убивать тебя, когда начнется война между Церковью Ятана и Гильдией Цедака? Что ж, на этот раз я окончательно расплатилась со своими долгами, – ткнув пальцем в Янгу, добавила Юра.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Посмотрев на часы, Янгу увидел, что прошло всего сорок минут с тех пор, как он отключился от системы. Однако по меркам «Satisfy» должно было пройти не меньше двух часов.
</w:t>
      </w:r>
    </w:p>
    <w:p>
      <w:pPr/>
    </w:p>
    <w:p>
      <w:pPr>
        <w:jc w:val="left"/>
      </w:pPr>
      <w:r>
        <w:rPr>
          <w:rFonts w:ascii="Consolas" w:eastAsia="Consolas" w:hAnsi="Consolas" w:cs="Consolas"/>
          <w:b w:val="0"/>
          <w:sz w:val="28"/>
        </w:rPr>
        <w:t xml:space="preserve">– Ты специально подобрала такое время визита, чтобы оно совпадало с началом вторжения? 
</w:t>
      </w:r>
    </w:p>
    <w:p>
      <w:pPr/>
    </w:p>
    <w:p>
      <w:pPr>
        <w:jc w:val="left"/>
      </w:pPr>
      <w:r>
        <w:rPr>
          <w:rFonts w:ascii="Consolas" w:eastAsia="Consolas" w:hAnsi="Consolas" w:cs="Consolas"/>
          <w:b w:val="0"/>
          <w:sz w:val="28"/>
        </w:rPr>
        <w:t xml:space="preserve">– Да. Ты ведь сам говорил, что войны тебя не касаются.
</w:t>
      </w:r>
    </w:p>
    <w:p>
      <w:pPr/>
    </w:p>
    <w:p>
      <w:pPr>
        <w:jc w:val="left"/>
      </w:pPr>
      <w:r>
        <w:rPr>
          <w:rFonts w:ascii="Consolas" w:eastAsia="Consolas" w:hAnsi="Consolas" w:cs="Consolas"/>
          <w:b w:val="0"/>
          <w:sz w:val="28"/>
        </w:rPr>
        <w:t xml:space="preserve">– … Да уж.
</w:t>
      </w:r>
    </w:p>
    <w:p>
      <w:pPr/>
    </w:p>
    <w:p>
      <w:pPr>
        <w:jc w:val="left"/>
      </w:pPr>
      <w:r>
        <w:rPr>
          <w:rFonts w:ascii="Consolas" w:eastAsia="Consolas" w:hAnsi="Consolas" w:cs="Consolas"/>
          <w:b w:val="0"/>
          <w:sz w:val="28"/>
        </w:rPr>
        <w:t xml:space="preserve">Так или иначе, его отношения с Гильдией Цедака не требовали от Грида участия в войнах. Он был кузнецом, а не солдатом. Тем не менее, всё это порядком раздражало его.
</w:t>
      </w:r>
    </w:p>
    <w:p>
      <w:pPr/>
    </w:p>
    <w:p>
      <w:pPr>
        <w:jc w:val="left"/>
      </w:pPr>
      <w:r>
        <w:rPr>
          <w:rFonts w:ascii="Consolas" w:eastAsia="Consolas" w:hAnsi="Consolas" w:cs="Consolas"/>
          <w:b w:val="0"/>
          <w:sz w:val="28"/>
        </w:rPr>
        <w:t xml:space="preserve">– Что ж, тогда я пойду.
</w:t>
      </w:r>
    </w:p>
    <w:p>
      <w:pPr/>
    </w:p>
    <w:p>
      <w:pPr>
        <w:jc w:val="left"/>
      </w:pPr>
      <w:r>
        <w:rPr>
          <w:rFonts w:ascii="Consolas" w:eastAsia="Consolas" w:hAnsi="Consolas" w:cs="Consolas"/>
          <w:b w:val="0"/>
          <w:sz w:val="28"/>
        </w:rPr>
        <w:t xml:space="preserve">– Подожди.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Четвертый Слуга… У него есть способность даровать благословление Бога Ятана?
</w:t>
      </w:r>
    </w:p>
    <w:p>
      <w:pPr/>
    </w:p>
    <w:p>
      <w:pPr>
        <w:jc w:val="left"/>
      </w:pPr>
      <w:r>
        <w:rPr>
          <w:rFonts w:ascii="Consolas" w:eastAsia="Consolas" w:hAnsi="Consolas" w:cs="Consolas"/>
          <w:b w:val="0"/>
          <w:sz w:val="28"/>
        </w:rPr>
        <w:t xml:space="preserve">– Только Первый Слуга может предоставлять подобное благословление. Но зачем оно тебе? У тебя какое-то задание? – покачав головой, ответила Юра.
</w:t>
      </w:r>
    </w:p>
    <w:p>
      <w:pPr/>
    </w:p>
    <w:p>
      <w:pPr>
        <w:jc w:val="left"/>
      </w:pPr>
      <w:r>
        <w:rPr>
          <w:rFonts w:ascii="Consolas" w:eastAsia="Consolas" w:hAnsi="Consolas" w:cs="Consolas"/>
          <w:b w:val="0"/>
          <w:sz w:val="28"/>
        </w:rPr>
        <w:t xml:space="preserve">– Да. Ты можешь помочь с этим? 
</w:t>
      </w:r>
    </w:p>
    <w:p>
      <w:pPr/>
    </w:p>
    <w:p>
      <w:pPr>
        <w:jc w:val="left"/>
      </w:pPr>
      <w:r>
        <w:rPr>
          <w:rFonts w:ascii="Consolas" w:eastAsia="Consolas" w:hAnsi="Consolas" w:cs="Consolas"/>
          <w:b w:val="0"/>
          <w:sz w:val="28"/>
        </w:rPr>
        <w:t xml:space="preserve">– Это очень тяжело. Я – Восьмая Слуга, но при этом ни разу даже не видела Первого. Кроме того, разве у тебя не враждебные отношения с Церковью Ятана?
</w:t>
      </w:r>
    </w:p>
    <w:p>
      <w:pPr/>
    </w:p>
    <w:p>
      <w:pPr>
        <w:jc w:val="left"/>
      </w:pPr>
      <w:r>
        <w:rPr>
          <w:rFonts w:ascii="Consolas" w:eastAsia="Consolas" w:hAnsi="Consolas" w:cs="Consolas"/>
          <w:b w:val="0"/>
          <w:sz w:val="28"/>
        </w:rPr>
        <w:t xml:space="preserve">– Это да… Что ж, спасибо за информацию.
</w:t>
      </w:r>
    </w:p>
    <w:p>
      <w:pPr/>
    </w:p>
    <w:p>
      <w:pPr>
        <w:jc w:val="left"/>
      </w:pPr>
      <w:r>
        <w:rPr>
          <w:rFonts w:ascii="Consolas" w:eastAsia="Consolas" w:hAnsi="Consolas" w:cs="Consolas"/>
          <w:b w:val="0"/>
          <w:sz w:val="28"/>
        </w:rPr>
        <w:t xml:space="preserve">Затем Юра ушла, и Янгу немедленно вернулся в свою капсулу.
</w:t>
      </w:r>
    </w:p>
    <w:p>
      <w:pPr/>
    </w:p>
    <w:p>
      <w:pPr>
        <w:jc w:val="left"/>
      </w:pPr>
      <w:r>
        <w:rPr>
          <w:rFonts w:ascii="Consolas" w:eastAsia="Consolas" w:hAnsi="Consolas" w:cs="Consolas"/>
          <w:b w:val="0"/>
          <w:sz w:val="28"/>
        </w:rPr>
        <w:t xml:space="preserve">– Дерьмо! Да сколько же их здесь!?
</w:t>
      </w:r>
    </w:p>
    <w:p>
      <w:pPr/>
    </w:p>
    <w:p>
      <w:pPr>
        <w:jc w:val="left"/>
      </w:pPr>
      <w:r>
        <w:rPr>
          <w:rFonts w:ascii="Consolas" w:eastAsia="Consolas" w:hAnsi="Consolas" w:cs="Consolas"/>
          <w:b w:val="0"/>
          <w:sz w:val="28"/>
        </w:rPr>
        <w:t xml:space="preserve">– Группа Факера прямо перед Ниберием. Думаю, на какое-то время мы сможем отвлечь его внимание.
</w:t>
      </w:r>
    </w:p>
    <w:p>
      <w:pPr/>
    </w:p>
    <w:p>
      <w:pPr>
        <w:jc w:val="left"/>
      </w:pPr>
      <w:r>
        <w:rPr>
          <w:rFonts w:ascii="Consolas" w:eastAsia="Consolas" w:hAnsi="Consolas" w:cs="Consolas"/>
          <w:b w:val="0"/>
          <w:sz w:val="28"/>
        </w:rPr>
        <w:t xml:space="preserve">– Это Тобан. Балак настолько силен, что я больше не могу сдерживать его. Где Регас с Поном?
</w:t>
      </w:r>
    </w:p>
    <w:p>
      <w:pPr/>
    </w:p>
    <w:p>
      <w:pPr>
        <w:jc w:val="left"/>
      </w:pPr>
      <w:r>
        <w:rPr>
          <w:rFonts w:ascii="Consolas" w:eastAsia="Consolas" w:hAnsi="Consolas" w:cs="Consolas"/>
          <w:b w:val="0"/>
          <w:sz w:val="28"/>
        </w:rPr>
        <w:t xml:space="preserve">– Они заняты битвой со старшими жрецами. Я поддерживаю их магией, но в ближайшее время они не смогут тебе помочь.
</w:t>
      </w:r>
    </w:p>
    <w:p>
      <w:pPr/>
    </w:p>
    <w:p>
      <w:pPr>
        <w:jc w:val="left"/>
      </w:pPr>
      <w:r>
        <w:rPr>
          <w:rFonts w:ascii="Consolas" w:eastAsia="Consolas" w:hAnsi="Consolas" w:cs="Consolas"/>
          <w:b w:val="0"/>
          <w:sz w:val="28"/>
        </w:rPr>
        <w:t xml:space="preserve">В гильд-чате было шумно, при этом текущая ситуация была настолько ужасной, что мало кто заметил появление Грида.
</w:t>
      </w:r>
    </w:p>
    <w:p>
      <w:pPr/>
    </w:p>
    <w:p>
      <w:pPr>
        <w:jc w:val="left"/>
      </w:pPr>
      <w:r>
        <w:rPr>
          <w:rFonts w:ascii="Consolas" w:eastAsia="Consolas" w:hAnsi="Consolas" w:cs="Consolas"/>
          <w:b w:val="0"/>
          <w:sz w:val="28"/>
        </w:rPr>
        <w:t xml:space="preserve">– Ах… Вот ****. Быть защитником Джишуки очень тяжело. Если бы только Грид сделал мои доспехи… Чёрт.
</w:t>
      </w:r>
    </w:p>
    <w:p>
      <w:pPr/>
    </w:p>
    <w:p>
      <w:pPr>
        <w:jc w:val="left"/>
      </w:pPr>
      <w:r>
        <w:rPr>
          <w:rFonts w:ascii="Consolas" w:eastAsia="Consolas" w:hAnsi="Consolas" w:cs="Consolas"/>
          <w:b w:val="0"/>
          <w:sz w:val="28"/>
        </w:rPr>
        <w:t xml:space="preserve">Естественно, последнее сообщение было отправлено Вантнером.
</w:t>
      </w:r>
    </w:p>
    <w:p>
      <w:pPr/>
    </w:p>
    <w:p>
      <w:pPr>
        <w:jc w:val="left"/>
      </w:pPr>
      <w:r>
        <w:rPr>
          <w:rFonts w:ascii="Consolas" w:eastAsia="Consolas" w:hAnsi="Consolas" w:cs="Consolas"/>
          <w:b w:val="0"/>
          <w:sz w:val="28"/>
        </w:rPr>
        <w:t xml:space="preserve">– Значит, с доспехами ты сможешь сыграть более активную роль? – широко улыбнувшись, пробормотал Грид.
</w:t>
      </w:r>
    </w:p>
    <w:p>
      <w:pPr/>
    </w:p>
    <w:p>
      <w:pPr>
        <w:jc w:val="left"/>
      </w:pPr>
      <w:r>
        <w:rPr>
          <w:rFonts w:ascii="Consolas" w:eastAsia="Consolas" w:hAnsi="Consolas" w:cs="Consolas"/>
          <w:b w:val="0"/>
          <w:sz w:val="28"/>
        </w:rPr>
        <w:t xml:space="preserve">Конечно, у Вантнера была отличная экипировка. Как и у прочих членов Гильдии Цедака. Тем не менее, большинство топ-игроков «Satisfy» были вооружены предметами, не соответствующими их уровню из-за банальной нехватки необходимых предметов. И Грид был одним из немногих людей, которые могли решить эту проблему.
</w:t>
      </w:r>
    </w:p>
    <w:p>
      <w:pPr/>
    </w:p>
    <w:p>
      <w:pPr>
        <w:jc w:val="left"/>
      </w:pPr>
      <w:r>
        <w:rPr>
          <w:rFonts w:ascii="Consolas" w:eastAsia="Consolas" w:hAnsi="Consolas" w:cs="Consolas"/>
          <w:b w:val="0"/>
          <w:sz w:val="28"/>
        </w:rPr>
        <w:t xml:space="preserve">– Что ж, я лично доставлю тебе эти доспехи.
</w:t>
      </w:r>
    </w:p>
    <w:p>
      <w:pPr/>
    </w:p>
    <w:p>
      <w:pPr>
        <w:jc w:val="left"/>
      </w:pPr>
      <w:r>
        <w:rPr>
          <w:rFonts w:ascii="Consolas" w:eastAsia="Consolas" w:hAnsi="Consolas" w:cs="Consolas"/>
          <w:b w:val="0"/>
          <w:sz w:val="28"/>
        </w:rPr>
        <w:t xml:space="preserve">А затем Грид открыл инвентарь и вытащил Легендарный Кузнечный Молот. 
</w:t>
      </w:r>
    </w:p>
    <w:p>
      <w:pPr/>
    </w:p>
    <w:p>
      <w:pPr>
        <w:jc w:val="left"/>
      </w:pPr>
      <w:r>
        <w:rPr>
          <w:rFonts w:ascii="Consolas" w:eastAsia="Consolas" w:hAnsi="Consolas" w:cs="Consolas"/>
          <w:b w:val="0"/>
          <w:sz w:val="28"/>
        </w:rPr>
        <w:t xml:space="preserve">Волнистые Доспехи были уже на грани завершения, а потому оставалось всего ничего. Впрочем, ему следовало поторопиться, поскольку Гильдия Цедака уже была на грани.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w:t>
      </w:r>
    </w:p>
    <w:p>
      <w:pPr/>
    </w:p>
    <w:p>
      <w:pPr>
        <w:jc w:val="left"/>
      </w:pPr>
      <w:r>
        <w:rPr>
          <w:rFonts w:ascii="Consolas" w:eastAsia="Consolas" w:hAnsi="Consolas" w:cs="Consolas"/>
          <w:b w:val="0"/>
          <w:sz w:val="28"/>
        </w:rPr>
        <w:t xml:space="preserve">Глава 150.
</w:t>
      </w:r>
    </w:p>
    <w:p>
      <w:pPr/>
    </w:p>
    <w:p>
      <w:pPr>
        <w:jc w:val="left"/>
      </w:pPr>
      <w:r>
        <w:rPr>
          <w:rFonts w:ascii="Consolas" w:eastAsia="Consolas" w:hAnsi="Consolas" w:cs="Consolas"/>
          <w:b w:val="0"/>
          <w:sz w:val="28"/>
        </w:rPr>
        <w:t xml:space="preserve">  В окрестностях Байрана располагались самые разные охотничьи угодья, подходящие как для игроков 100-го уровня, так и для 200-го. Благодаря этому в деревушке всегда поддерживалось довольно высокое количество населения. Тем не менее, местных жителей здесь было немного, а потому и скорость её развития была небольшой. Также не следовало забывать и про Уинстон, который смотрелся намного привлекательнее для среднестатистических игроков, чем отдалённая деревушка.
</w:t>
      </w:r>
    </w:p>
    <w:p>
      <w:pPr/>
    </w:p>
    <w:p>
      <w:pPr>
        <w:jc w:val="left"/>
      </w:pPr>
      <w:r>
        <w:rPr>
          <w:rFonts w:ascii="Consolas" w:eastAsia="Consolas" w:hAnsi="Consolas" w:cs="Consolas"/>
          <w:b w:val="0"/>
          <w:sz w:val="28"/>
        </w:rPr>
        <w:t xml:space="preserve">Итак, общее число жителей, включая как игроков, так и НПС, не выходило за рамки пятисот человек.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Благодаря дополнительному эффекту, возникшему после свадьбы Грида с леди Ирен, в Байране произошёл настоящий популяционный бум. За прошедшую неделю в деревушку прибыло громадное количество людей, в результате чего общая численность населения повысилась до 5,000 человек. 
</w:t>
      </w:r>
    </w:p>
    <w:p>
      <w:pPr/>
    </w:p>
    <w:p>
      <w:pPr>
        <w:jc w:val="left"/>
      </w:pPr>
      <w:r>
        <w:rPr>
          <w:rFonts w:ascii="Consolas" w:eastAsia="Consolas" w:hAnsi="Consolas" w:cs="Consolas"/>
          <w:b w:val="0"/>
          <w:sz w:val="28"/>
        </w:rPr>
        <w:t xml:space="preserve">Тем временем Гильдия Цедака использовала свои средства для найма работников и различных экспертов, чтобы быстро построить дома и необходимые объекты. Таким образом, деревня начала стремительно развиваться.
</w:t>
      </w:r>
    </w:p>
    <w:p>
      <w:pPr/>
    </w:p>
    <w:p>
      <w:pPr>
        <w:jc w:val="left"/>
      </w:pPr>
      <w:r>
        <w:rPr>
          <w:rFonts w:ascii="Consolas" w:eastAsia="Consolas" w:hAnsi="Consolas" w:cs="Consolas"/>
          <w:b w:val="0"/>
          <w:sz w:val="28"/>
        </w:rPr>
        <w:t xml:space="preserve">– Здесь всё иначе даже по сравнению с прошлым месяцем…
</w:t>
      </w:r>
    </w:p>
    <w:p>
      <w:pPr/>
    </w:p>
    <w:p>
      <w:pPr>
        <w:jc w:val="left"/>
      </w:pPr>
      <w:r>
        <w:rPr>
          <w:rFonts w:ascii="Consolas" w:eastAsia="Consolas" w:hAnsi="Consolas" w:cs="Consolas"/>
          <w:b w:val="0"/>
          <w:sz w:val="28"/>
        </w:rPr>
        <w:t xml:space="preserve">– Да. Раньше здесь было всего несколько небольших домов и магазинов, а теперь – целые торговые кварталы.
</w:t>
      </w:r>
    </w:p>
    <w:p>
      <w:pPr/>
    </w:p>
    <w:p>
      <w:pPr>
        <w:jc w:val="left"/>
      </w:pPr>
      <w:r>
        <w:rPr>
          <w:rFonts w:ascii="Consolas" w:eastAsia="Consolas" w:hAnsi="Consolas" w:cs="Consolas"/>
          <w:b w:val="0"/>
          <w:sz w:val="28"/>
        </w:rPr>
        <w:t xml:space="preserve">Игроки, посетившие Байран после нескольких месяцев отсутствия, были по-настоящему впечатлены. Сотни рабочих были заняты постройкой новых сооружений, что уже само по себе выглядело достаточно впечатляюще. Наверное, как только работа над этими зданиями подойдет к концу, Байран вполне можно будет называть полноценным городом.
</w:t>
      </w:r>
    </w:p>
    <w:p>
      <w:pPr/>
    </w:p>
    <w:p>
      <w:pPr>
        <w:jc w:val="left"/>
      </w:pPr>
      <w:r>
        <w:rPr>
          <w:rFonts w:ascii="Consolas" w:eastAsia="Consolas" w:hAnsi="Consolas" w:cs="Consolas"/>
          <w:b w:val="0"/>
          <w:sz w:val="28"/>
        </w:rPr>
        <w:t xml:space="preserve">– Несмотря на быстрое развитие, здесь просто отличная безопасность.
</w:t>
      </w:r>
    </w:p>
    <w:p>
      <w:pPr/>
    </w:p>
    <w:p>
      <w:pPr>
        <w:jc w:val="left"/>
      </w:pPr>
      <w:r>
        <w:rPr>
          <w:rFonts w:ascii="Consolas" w:eastAsia="Consolas" w:hAnsi="Consolas" w:cs="Consolas"/>
          <w:b w:val="0"/>
          <w:sz w:val="28"/>
        </w:rPr>
        <w:t xml:space="preserve">– Что ж, недаром она находится под контролем Гильдии Цедака. Какой сумасшедший рискнет выступить против Гильдии Цедака?
</w:t>
      </w:r>
    </w:p>
    <w:p>
      <w:pPr/>
    </w:p>
    <w:p>
      <w:pPr>
        <w:jc w:val="left"/>
      </w:pPr>
      <w:r>
        <w:rPr>
          <w:rFonts w:ascii="Consolas" w:eastAsia="Consolas" w:hAnsi="Consolas" w:cs="Consolas"/>
          <w:b w:val="0"/>
          <w:sz w:val="28"/>
        </w:rPr>
        <w:t xml:space="preserve">– Как же я им завидую… Скоро эти ребята будут спать на матрацах, набитых деньгами. 
</w:t>
      </w:r>
    </w:p>
    <w:p>
      <w:pPr/>
    </w:p>
    <w:p>
      <w:pPr>
        <w:jc w:val="left"/>
      </w:pPr>
      <w:r>
        <w:rPr>
          <w:rFonts w:ascii="Consolas" w:eastAsia="Consolas" w:hAnsi="Consolas" w:cs="Consolas"/>
          <w:b w:val="0"/>
          <w:sz w:val="28"/>
        </w:rPr>
        <w:t xml:space="preserve">– Это всё благодаря замужеству леди Ирен. Её свадьба сыграла Гильдии Цедака на руку.
</w:t>
      </w:r>
    </w:p>
    <w:p>
      <w:pPr/>
    </w:p>
    <w:p>
      <w:pPr>
        <w:jc w:val="left"/>
      </w:pPr>
      <w:r>
        <w:rPr>
          <w:rFonts w:ascii="Consolas" w:eastAsia="Consolas" w:hAnsi="Consolas" w:cs="Consolas"/>
          <w:b w:val="0"/>
          <w:sz w:val="28"/>
        </w:rPr>
        <w:t xml:space="preserve">– А кто стал её мужем?
</w:t>
      </w:r>
    </w:p>
    <w:p>
      <w:pPr/>
    </w:p>
    <w:p>
      <w:pPr>
        <w:jc w:val="left"/>
      </w:pPr>
      <w:r>
        <w:rPr>
          <w:rFonts w:ascii="Consolas" w:eastAsia="Consolas" w:hAnsi="Consolas" w:cs="Consolas"/>
          <w:b w:val="0"/>
          <w:sz w:val="28"/>
        </w:rPr>
        <w:t xml:space="preserve">– А я почём знаю? Дворянин какой-то, наверное.
</w:t>
      </w:r>
    </w:p>
    <w:p>
      <w:pPr/>
    </w:p>
    <w:p>
      <w:pPr>
        <w:jc w:val="left"/>
      </w:pPr>
      <w:r>
        <w:rPr>
          <w:rFonts w:ascii="Consolas" w:eastAsia="Consolas" w:hAnsi="Consolas" w:cs="Consolas"/>
          <w:b w:val="0"/>
          <w:sz w:val="28"/>
        </w:rPr>
        <w:t xml:space="preserve">Несмотря на то, что большинство игроков пребывало на охотничьих угодьях, улицы всё равно были битком забиты людьми. Включая НПС, здесь присутствовало не меньше 2,000 человек.
</w:t>
      </w:r>
    </w:p>
    <w:p>
      <w:pPr/>
    </w:p>
    <w:p>
      <w:pPr>
        <w:jc w:val="left"/>
      </w:pPr>
      <w:r>
        <w:rPr>
          <w:rFonts w:ascii="Consolas" w:eastAsia="Consolas" w:hAnsi="Consolas" w:cs="Consolas"/>
          <w:b w:val="0"/>
          <w:sz w:val="28"/>
        </w:rPr>
        <w:t xml:space="preserve">– О, а это что?
</w:t>
      </w:r>
    </w:p>
    <w:p>
      <w:pPr/>
    </w:p>
    <w:p>
      <w:pPr>
        <w:jc w:val="left"/>
      </w:pPr>
      <w:r>
        <w:rPr>
          <w:rFonts w:ascii="Consolas" w:eastAsia="Consolas" w:hAnsi="Consolas" w:cs="Consolas"/>
          <w:b w:val="0"/>
          <w:sz w:val="28"/>
        </w:rPr>
        <w:t xml:space="preserve">– Магия какая-то…
</w:t>
      </w:r>
    </w:p>
    <w:p>
      <w:pPr/>
    </w:p>
    <w:p>
      <w:pPr>
        <w:jc w:val="left"/>
      </w:pPr>
      <w:r>
        <w:rPr>
          <w:rFonts w:ascii="Consolas" w:eastAsia="Consolas" w:hAnsi="Consolas" w:cs="Consolas"/>
          <w:b w:val="0"/>
          <w:sz w:val="28"/>
        </w:rPr>
        <w:t xml:space="preserve">Внезапно несколько высокоуровневых игроков, занимающихся своими делами, обратили внимание на небо. Гильдия Цедака построила в Байране несколько достаточно высоких зданий, однако самым величественным среди них был замок. И вот, прямиком над его шпилем появилось синее свечение. 
</w:t>
      </w:r>
    </w:p>
    <w:p>
      <w:pPr/>
    </w:p>
    <w:p>
      <w:pPr>
        <w:jc w:val="left"/>
      </w:pPr>
      <w:r>
        <w:rPr>
          <w:rFonts w:ascii="Consolas" w:eastAsia="Consolas" w:hAnsi="Consolas" w:cs="Consolas"/>
          <w:b w:val="0"/>
          <w:sz w:val="28"/>
        </w:rPr>
        <w:t xml:space="preserve">Поначалу его масштаб казался небольшим, но затем синий свет начал становиться всё шире и шире. И вот, в конце концов игроки определили тип данной магии. Данное свечение предшествовало массовой телепортации.
</w:t>
      </w:r>
    </w:p>
    <w:p>
      <w:pPr/>
    </w:p>
    <w:p>
      <w:pPr>
        <w:jc w:val="left"/>
      </w:pPr>
      <w:r>
        <w:rPr>
          <w:rFonts w:ascii="Consolas" w:eastAsia="Consolas" w:hAnsi="Consolas" w:cs="Consolas"/>
          <w:b w:val="0"/>
          <w:sz w:val="28"/>
        </w:rPr>
        <w:t xml:space="preserve">– Вау… Насколько я знаю, нечто подобное доступно лишь магам, прошедшим через третье классовое преобразование.
</w:t>
      </w:r>
    </w:p>
    <w:p>
      <w:pPr/>
    </w:p>
    <w:p>
      <w:pPr>
        <w:jc w:val="left"/>
      </w:pPr>
      <w:r>
        <w:rPr>
          <w:rFonts w:ascii="Consolas" w:eastAsia="Consolas" w:hAnsi="Consolas" w:cs="Consolas"/>
          <w:b w:val="0"/>
          <w:sz w:val="28"/>
        </w:rPr>
        <w:t xml:space="preserve">– Что происходит? Неужели это какое-то событие?
</w:t>
      </w:r>
    </w:p>
    <w:p>
      <w:pPr/>
    </w:p>
    <w:p>
      <w:pPr>
        <w:jc w:val="left"/>
      </w:pPr>
      <w:r>
        <w:rPr>
          <w:rFonts w:ascii="Consolas" w:eastAsia="Consolas" w:hAnsi="Consolas" w:cs="Consolas"/>
          <w:b w:val="0"/>
          <w:sz w:val="28"/>
        </w:rPr>
        <w:t xml:space="preserve">– Точно! Это событие!
</w:t>
      </w:r>
    </w:p>
    <w:p>
      <w:pPr/>
    </w:p>
    <w:p>
      <w:pPr>
        <w:jc w:val="left"/>
      </w:pPr>
      <w:r>
        <w:rPr>
          <w:rFonts w:ascii="Consolas" w:eastAsia="Consolas" w:hAnsi="Consolas" w:cs="Consolas"/>
          <w:b w:val="0"/>
          <w:sz w:val="28"/>
        </w:rPr>
        <w:t xml:space="preserve">– Охо-хо! Интересно, какое же.
</w:t>
      </w:r>
    </w:p>
    <w:p>
      <w:pPr/>
    </w:p>
    <w:p>
      <w:pPr>
        <w:jc w:val="left"/>
      </w:pPr>
      <w:r>
        <w:rPr>
          <w:rFonts w:ascii="Consolas" w:eastAsia="Consolas" w:hAnsi="Consolas" w:cs="Consolas"/>
          <w:b w:val="0"/>
          <w:sz w:val="28"/>
        </w:rPr>
        <w:t xml:space="preserve">То, как разворачивался круг массового телепорта, выглядело просто потрясающе. Это было похоже на огромный портал, развернувшийся прямо в небе и низвергающий из себя сотни волшебных лучей. 
</w:t>
      </w:r>
    </w:p>
    <w:p>
      <w:pPr/>
    </w:p>
    <w:p>
      <w:pPr>
        <w:jc w:val="left"/>
      </w:pPr>
      <w:r>
        <w:rPr>
          <w:rFonts w:ascii="Consolas" w:eastAsia="Consolas" w:hAnsi="Consolas" w:cs="Consolas"/>
          <w:b w:val="0"/>
          <w:sz w:val="28"/>
        </w:rPr>
        <w:t xml:space="preserve">Игроки пребывали в настоящем восторге, поскольку сочли это особым событием, связанным с отбором к межнациональному соревнованию. Однако в считанные секунды их воодушевлённые возгласы превратились в крики ужаса.
</w:t>
      </w:r>
    </w:p>
    <w:p>
      <w:pPr/>
    </w:p>
    <w:p>
      <w:pPr>
        <w:jc w:val="left"/>
      </w:pPr>
      <w:r>
        <w:rPr>
          <w:rFonts w:ascii="Consolas" w:eastAsia="Consolas" w:hAnsi="Consolas" w:cs="Consolas"/>
          <w:b w:val="0"/>
          <w:sz w:val="28"/>
        </w:rPr>
        <w:t xml:space="preserve">– Неверные, познайте истинную силу Бога Ятана!
</w:t>
      </w:r>
    </w:p>
    <w:p>
      <w:pPr/>
    </w:p>
    <w:p>
      <w:pPr>
        <w:jc w:val="left"/>
      </w:pPr>
      <w:r>
        <w:rPr>
          <w:rFonts w:ascii="Consolas" w:eastAsia="Consolas" w:hAnsi="Consolas" w:cs="Consolas"/>
          <w:b w:val="0"/>
          <w:sz w:val="28"/>
        </w:rPr>
        <w:t xml:space="preserve">– Покажем этим глупцам величие нашей веры!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Люди, появляющиеся в тех местах, куда ударяли синие лучи света, оказались самыми настоящими фанатиками Ятана. Их насчитывалось более тысячи человек, а потому деревушка в считанные мгновенья заполнилась чёрной магией и ядовитым туманом.
</w:t>
      </w:r>
    </w:p>
    <w:p>
      <w:pPr/>
    </w:p>
    <w:p>
      <w:pPr>
        <w:jc w:val="left"/>
      </w:pPr>
      <w:r>
        <w:rPr>
          <w:rFonts w:ascii="Consolas" w:eastAsia="Consolas" w:hAnsi="Consolas" w:cs="Consolas"/>
          <w:b w:val="0"/>
          <w:sz w:val="28"/>
        </w:rPr>
        <w:t xml:space="preserve">– Кхик…
</w:t>
      </w:r>
    </w:p>
    <w:p>
      <w:pPr/>
    </w:p>
    <w:p>
      <w:pPr>
        <w:jc w:val="left"/>
      </w:pPr>
      <w:r>
        <w:rPr>
          <w:rFonts w:ascii="Consolas" w:eastAsia="Consolas" w:hAnsi="Consolas" w:cs="Consolas"/>
          <w:b w:val="0"/>
          <w:sz w:val="28"/>
        </w:rPr>
        <w:t xml:space="preserve">– Ува-а-а-ах! Помогите! Спасите!
</w:t>
      </w:r>
    </w:p>
    <w:p>
      <w:pPr/>
    </w:p>
    <w:p>
      <w:pPr>
        <w:jc w:val="left"/>
      </w:pPr>
      <w:r>
        <w:rPr>
          <w:rFonts w:ascii="Consolas" w:eastAsia="Consolas" w:hAnsi="Consolas" w:cs="Consolas"/>
          <w:b w:val="0"/>
          <w:sz w:val="28"/>
        </w:rPr>
        <w:t xml:space="preserve">Здания, в которые Гильдия Цедака вложила кучу времени и денег, были мгновенно разрушены. Красивые цветы и зеленые деревья, рассаженные вдоль аккуратных аллей, покрылись гнилью. Повсюду вспыхнули пожары, а кровь потекла настоящими реками, из-за чего мирная деревушка превратилась в настоящее воплощение ада.
</w:t>
      </w:r>
    </w:p>
    <w:p>
      <w:pPr/>
    </w:p>
    <w:p>
      <w:pPr>
        <w:jc w:val="left"/>
      </w:pPr>
      <w:r>
        <w:rPr>
          <w:rFonts w:ascii="Consolas" w:eastAsia="Consolas" w:hAnsi="Consolas" w:cs="Consolas"/>
          <w:b w:val="0"/>
          <w:sz w:val="28"/>
        </w:rPr>
        <w:t xml:space="preserve">– Что, чёрт возьми, происходит?
</w:t>
      </w:r>
    </w:p>
    <w:p>
      <w:pPr/>
    </w:p>
    <w:p>
      <w:pPr>
        <w:jc w:val="left"/>
      </w:pPr>
      <w:r>
        <w:rPr>
          <w:rFonts w:ascii="Consolas" w:eastAsia="Consolas" w:hAnsi="Consolas" w:cs="Consolas"/>
          <w:b w:val="0"/>
          <w:sz w:val="28"/>
        </w:rPr>
        <w:t xml:space="preserve">Средний уровень игроков, пребывающих на территории Байрана, колебался в пределах 140-го. По состоянию на февраль нынешнего года, средний уровень в «Satisfy» был 93-им, а потому игроков Байрана можно было счесть достаточно высокоуровневыми. Тем не менее, последователи Ятана обладали как минимум 160-ым уровнем. И таких людей появилось больше тысячи человек, включая 200 старших жрецов, которые были по меньшей мере 200-го уровня. 
</w:t>
      </w:r>
    </w:p>
    <w:p>
      <w:pPr/>
    </w:p>
    <w:p>
      <w:pPr>
        <w:jc w:val="left"/>
      </w:pPr>
      <w:r>
        <w:rPr>
          <w:rFonts w:ascii="Consolas" w:eastAsia="Consolas" w:hAnsi="Consolas" w:cs="Consolas"/>
          <w:b w:val="0"/>
          <w:sz w:val="28"/>
        </w:rPr>
        <w:t xml:space="preserve">– Не сражайтесь! Если вы будете сражаться с ними, то просто умрете!
</w:t>
      </w:r>
    </w:p>
    <w:p>
      <w:pPr/>
    </w:p>
    <w:p>
      <w:pPr>
        <w:jc w:val="left"/>
      </w:pPr>
      <w:r>
        <w:rPr>
          <w:rFonts w:ascii="Consolas" w:eastAsia="Consolas" w:hAnsi="Consolas" w:cs="Consolas"/>
          <w:b w:val="0"/>
          <w:sz w:val="28"/>
        </w:rPr>
        <w:t xml:space="preserve">– Чёрт! Да что происходит-то?
</w:t>
      </w:r>
    </w:p>
    <w:p>
      <w:pPr/>
    </w:p>
    <w:p>
      <w:pPr>
        <w:jc w:val="left"/>
      </w:pPr>
      <w:r>
        <w:rPr>
          <w:rFonts w:ascii="Consolas" w:eastAsia="Consolas" w:hAnsi="Consolas" w:cs="Consolas"/>
          <w:b w:val="0"/>
          <w:sz w:val="28"/>
        </w:rPr>
        <w:t xml:space="preserve">Из 2,000 человек, пребывающих в Байране, лишь половина была игроками. Другая половина была НПС, не обладающими боевыми способностями.
</w:t>
      </w:r>
    </w:p>
    <w:p>
      <w:pPr/>
    </w:p>
    <w:p>
      <w:pPr>
        <w:jc w:val="left"/>
      </w:pPr>
      <w:r>
        <w:rPr>
          <w:rFonts w:ascii="Consolas" w:eastAsia="Consolas" w:hAnsi="Consolas" w:cs="Consolas"/>
          <w:b w:val="0"/>
          <w:sz w:val="28"/>
        </w:rPr>
        <w:t xml:space="preserve">– Это божественное наказание!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 Умрите, неверные!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Это был совершенно внезапный и крайне смертоносный налёт. Фанатики Церкви Ятана обладали подавляющей силой, в результате чего мирные НПС были уничтожены практически мгновенно, а игрокам пришлось перейти в глухую оборону.
</w:t>
      </w:r>
    </w:p>
    <w:p>
      <w:pPr/>
    </w:p>
    <w:p>
      <w:pPr>
        <w:jc w:val="left"/>
      </w:pPr>
      <w:r>
        <w:rPr>
          <w:rFonts w:ascii="Consolas" w:eastAsia="Consolas" w:hAnsi="Consolas" w:cs="Consolas"/>
          <w:b w:val="0"/>
          <w:sz w:val="28"/>
        </w:rPr>
        <w:t xml:space="preserve">– Дерьмо! Выход!
</w:t>
      </w:r>
    </w:p>
    <w:p>
      <w:pPr/>
    </w:p>
    <w:p>
      <w:pPr>
        <w:jc w:val="left"/>
      </w:pPr>
      <w:r>
        <w:rPr>
          <w:rFonts w:ascii="Consolas" w:eastAsia="Consolas" w:hAnsi="Consolas" w:cs="Consolas"/>
          <w:b w:val="0"/>
          <w:sz w:val="28"/>
        </w:rPr>
        <w:t xml:space="preserve">– Я тоже выхожу!
</w:t>
      </w:r>
    </w:p>
    <w:p>
      <w:pPr/>
    </w:p>
    <w:p>
      <w:pPr>
        <w:jc w:val="left"/>
      </w:pPr>
      <w:r>
        <w:rPr>
          <w:rFonts w:ascii="Consolas" w:eastAsia="Consolas" w:hAnsi="Consolas" w:cs="Consolas"/>
          <w:b w:val="0"/>
          <w:sz w:val="28"/>
        </w:rPr>
        <w:t xml:space="preserve">Игрокам, которые уже подверглись нападению со стороны фанатиков, не разрешалось выходить из системы, поскольку их текущий статус расценивался как «в бою», однако кое-какие игроки быстро поняли что к чему и поспешили отключиться от системы. Таким образом, число игроков, сражающихся против последователей Ятана, упало менее чем до трёхсот.
</w:t>
      </w:r>
    </w:p>
    <w:p>
      <w:pPr/>
    </w:p>
    <w:p>
      <w:pPr>
        <w:jc w:val="left"/>
      </w:pPr>
      <w:r>
        <w:rPr>
          <w:rFonts w:ascii="Consolas" w:eastAsia="Consolas" w:hAnsi="Consolas" w:cs="Consolas"/>
          <w:b w:val="0"/>
          <w:sz w:val="28"/>
        </w:rPr>
        <w:t xml:space="preserve">– Кхра-а-а-а-а!
</w:t>
      </w:r>
    </w:p>
    <w:p>
      <w:pPr/>
    </w:p>
    <w:p>
      <w:pPr>
        <w:jc w:val="left"/>
      </w:pPr>
      <w:r>
        <w:rPr>
          <w:rFonts w:ascii="Consolas" w:eastAsia="Consolas" w:hAnsi="Consolas" w:cs="Consolas"/>
          <w:b w:val="0"/>
          <w:sz w:val="28"/>
        </w:rPr>
        <w:t xml:space="preserve">– Мы превосходим их численностью! В бой! Убить их всех!
</w:t>
      </w:r>
    </w:p>
    <w:p>
      <w:pPr/>
    </w:p>
    <w:p>
      <w:pPr>
        <w:jc w:val="left"/>
      </w:pPr>
      <w:r>
        <w:rPr>
          <w:rFonts w:ascii="Consolas" w:eastAsia="Consolas" w:hAnsi="Consolas" w:cs="Consolas"/>
          <w:b w:val="0"/>
          <w:sz w:val="28"/>
        </w:rPr>
        <w:t xml:space="preserve">Тысяча последователей Ятана атаковали всех, кого только видели, причем вне зависимости от того, кем являлся этот человек.
</w:t>
      </w:r>
    </w:p>
    <w:p>
      <w:pPr/>
    </w:p>
    <w:p>
      <w:pPr>
        <w:jc w:val="left"/>
      </w:pPr>
      <w:r>
        <w:rPr>
          <w:rFonts w:ascii="Consolas" w:eastAsia="Consolas" w:hAnsi="Consolas" w:cs="Consolas"/>
          <w:b w:val="0"/>
          <w:sz w:val="28"/>
        </w:rPr>
        <w:t xml:space="preserve">– Спасите мирных жителей!
</w:t>
      </w:r>
    </w:p>
    <w:p>
      <w:pPr/>
    </w:p>
    <w:p>
      <w:pPr>
        <w:jc w:val="left"/>
      </w:pPr>
      <w:r>
        <w:rPr>
          <w:rFonts w:ascii="Consolas" w:eastAsia="Consolas" w:hAnsi="Consolas" w:cs="Consolas"/>
          <w:b w:val="0"/>
          <w:sz w:val="28"/>
        </w:rPr>
        <w:t xml:space="preserve">Бедные игроки были абсолютно беспомощны, а с каждой секундой жертв становилось всё больше и больше. Однако это одностороннее избиение продолжалось недолго. И причиной тому была отличная реакция Гильдии Цедака.
</w:t>
      </w:r>
    </w:p>
    <w:p>
      <w:pPr/>
    </w:p>
    <w:p>
      <w:pPr>
        <w:jc w:val="left"/>
      </w:pPr>
      <w:r>
        <w:rPr>
          <w:rFonts w:ascii="Consolas" w:eastAsia="Consolas" w:hAnsi="Consolas" w:cs="Consolas"/>
          <w:b w:val="0"/>
          <w:sz w:val="28"/>
        </w:rPr>
        <w:t xml:space="preserve">– Что? Кто-то осмелился атаковать моё село? Аа-а-ак, тьфу!
</w:t>
      </w:r>
    </w:p>
    <w:p>
      <w:pPr/>
    </w:p>
    <w:p>
      <w:pPr>
        <w:jc w:val="left"/>
      </w:pPr>
      <w:r>
        <w:rPr>
          <w:rFonts w:ascii="Consolas" w:eastAsia="Consolas" w:hAnsi="Consolas" w:cs="Consolas"/>
          <w:b w:val="0"/>
          <w:sz w:val="28"/>
        </w:rPr>
        <w:t xml:space="preserve">Тун легко контролировался Джишукой из-за своей простой природы. Он был начальником службы безопасности в деревне Байран и руководил рыцарями и солдатами.
</w:t>
      </w:r>
    </w:p>
    <w:p>
      <w:pPr/>
    </w:p>
    <w:p>
      <w:pPr>
        <w:jc w:val="left"/>
      </w:pPr>
      <w:r>
        <w:rPr>
          <w:rFonts w:ascii="Consolas" w:eastAsia="Consolas" w:hAnsi="Consolas" w:cs="Consolas"/>
          <w:b w:val="0"/>
          <w:sz w:val="28"/>
        </w:rPr>
        <w:t xml:space="preserve">– Эй, вы, защищайте людей. А-а-а-ак, тьфу!
</w:t>
      </w:r>
    </w:p>
    <w:p>
      <w:pPr/>
    </w:p>
    <w:p>
      <w:pPr>
        <w:jc w:val="left"/>
      </w:pPr>
      <w:r>
        <w:rPr>
          <w:rFonts w:ascii="Consolas" w:eastAsia="Consolas" w:hAnsi="Consolas" w:cs="Consolas"/>
          <w:b w:val="0"/>
          <w:sz w:val="28"/>
        </w:rPr>
        <w:t xml:space="preserve">Не изменяя своей привычке то и дело сплёвывать на землю, Тун приказал рыцарям и солдатам заняться защитой и эвакуацией мирных жителей. А что касается фанатиков Ятана… Они были пустым местом перед обладателем редкого класса, который занимал 35-ое место в общеигровом рейтинге, Туном.
</w:t>
      </w:r>
    </w:p>
    <w:p>
      <w:pPr/>
    </w:p>
    <w:p>
      <w:pPr>
        <w:jc w:val="left"/>
      </w:pPr>
      <w:r>
        <w:rPr>
          <w:rFonts w:ascii="Consolas" w:eastAsia="Consolas" w:hAnsi="Consolas" w:cs="Consolas"/>
          <w:b w:val="0"/>
          <w:sz w:val="28"/>
        </w:rPr>
        <w:t xml:space="preserve">– Король Зверей! – приказал мужчина, вытянув вперёд свои мощные руки. А затем его тело превратилось в львиное. Более того, оно было почти в два раза крупнее обычного льва.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А-а-а-ак!
</w:t>
      </w:r>
    </w:p>
    <w:p>
      <w:pPr/>
    </w:p>
    <w:p>
      <w:pPr>
        <w:jc w:val="left"/>
      </w:pPr>
      <w:r>
        <w:rPr>
          <w:rFonts w:ascii="Consolas" w:eastAsia="Consolas" w:hAnsi="Consolas" w:cs="Consolas"/>
          <w:b w:val="0"/>
          <w:sz w:val="28"/>
        </w:rPr>
        <w:t xml:space="preserve">Каждый раз, когда огромные львиные лапы опускались на чью-то плоть, ломались кости, а окрестности оглашались диким воплем умирающего фанатика. Его клыки вгрызались в черепа, а когти вырывали глаза. Всё это выглядело так, словно фанатиком злого божества был он, а не жрецы в тёмных мантиях.
</w:t>
      </w:r>
    </w:p>
    <w:p>
      <w:pPr/>
    </w:p>
    <w:p>
      <w:pPr>
        <w:jc w:val="left"/>
      </w:pPr>
      <w:r>
        <w:rPr>
          <w:rFonts w:ascii="Consolas" w:eastAsia="Consolas" w:hAnsi="Consolas" w:cs="Consolas"/>
          <w:b w:val="0"/>
          <w:sz w:val="28"/>
        </w:rPr>
        <w:t xml:space="preserve">– Оковы Тьмы!
</w:t>
      </w:r>
    </w:p>
    <w:p>
      <w:pPr/>
    </w:p>
    <w:p>
      <w:pPr>
        <w:jc w:val="left"/>
      </w:pPr>
      <w:r>
        <w:rPr>
          <w:rFonts w:ascii="Consolas" w:eastAsia="Consolas" w:hAnsi="Consolas" w:cs="Consolas"/>
          <w:b w:val="0"/>
          <w:sz w:val="28"/>
        </w:rPr>
        <w:t xml:space="preserve">Но вот, глядя на то, как обычные последователи начали страдать от буйствующего льва, старшие жрецы тут же прибегли к чёрной магии, связавшей тело Туна. 
</w:t>
      </w:r>
    </w:p>
    <w:p>
      <w:pPr/>
    </w:p>
    <w:p>
      <w:pPr>
        <w:jc w:val="left"/>
      </w:pPr>
      <w:r>
        <w:rPr>
          <w:rFonts w:ascii="Consolas" w:eastAsia="Consolas" w:hAnsi="Consolas" w:cs="Consolas"/>
          <w:b w:val="0"/>
          <w:sz w:val="28"/>
        </w:rPr>
        <w:t xml:space="preserve">– Повелитель Небес!
</w:t>
      </w:r>
    </w:p>
    <w:p>
      <w:pPr/>
    </w:p>
    <w:p>
      <w:pPr>
        <w:jc w:val="left"/>
      </w:pPr>
      <w:r>
        <w:rPr>
          <w:rFonts w:ascii="Consolas" w:eastAsia="Consolas" w:hAnsi="Consolas" w:cs="Consolas"/>
          <w:b w:val="0"/>
          <w:sz w:val="28"/>
        </w:rPr>
        <w:t xml:space="preserve">Даже Тун не мог сопротивляться сразу нескольким дюжинам оков, а потому воспользовался другим навыком и моментально превратился в орла. Сдерживающие его оковы были слишком большими, а потому Тун быстро взлетел в воздух. А затем он спикировал прямиком на одного из фанатиков, пронзив своим клювом его голову, после чего вновь превратился во льва и взревел:
</w:t>
      </w:r>
    </w:p>
    <w:p>
      <w:pPr/>
    </w:p>
    <w:p>
      <w:pPr>
        <w:jc w:val="left"/>
      </w:pPr>
      <w:r>
        <w:rPr>
          <w:rFonts w:ascii="Consolas" w:eastAsia="Consolas" w:hAnsi="Consolas" w:cs="Consolas"/>
          <w:b w:val="0"/>
          <w:sz w:val="28"/>
        </w:rPr>
        <w:t xml:space="preserve">– Ку-гро-о-о-ох!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От этого рёва у фанатиков из ушей потекла кровь, а некоторые из них и вовсе рухнули на землю. Тем временем Тун не собирался останавливаться на достигнутом результате и тут же бросился просеивать ряды своих врагов. 
</w:t>
      </w:r>
    </w:p>
    <w:p>
      <w:pPr/>
    </w:p>
    <w:p>
      <w:pPr>
        <w:jc w:val="left"/>
      </w:pPr>
      <w:r>
        <w:rPr>
          <w:rFonts w:ascii="Consolas" w:eastAsia="Consolas" w:hAnsi="Consolas" w:cs="Consolas"/>
          <w:b w:val="0"/>
          <w:sz w:val="28"/>
        </w:rPr>
        <w:t xml:space="preserve">– Ку-ха-ха-ха-ха! Сегодня хороший день!
</w:t>
      </w:r>
    </w:p>
    <w:p>
      <w:pPr/>
    </w:p>
    <w:p>
      <w:pPr>
        <w:jc w:val="left"/>
      </w:pPr>
      <w:r>
        <w:rPr>
          <w:rFonts w:ascii="Consolas" w:eastAsia="Consolas" w:hAnsi="Consolas" w:cs="Consolas"/>
          <w:b w:val="0"/>
          <w:sz w:val="28"/>
        </w:rPr>
        <w:t xml:space="preserve">Тем временем за происходящим безучастно наблюдала Лаэлла – смешанный маг, занимающий вторую позицию в рейтинге своей профессии.
</w:t>
      </w:r>
    </w:p>
    <w:p>
      <w:pPr/>
    </w:p>
    <w:p>
      <w:pPr>
        <w:jc w:val="left"/>
      </w:pPr>
      <w:r>
        <w:rPr>
          <w:rFonts w:ascii="Consolas" w:eastAsia="Consolas" w:hAnsi="Consolas" w:cs="Consolas"/>
          <w:b w:val="0"/>
          <w:sz w:val="28"/>
        </w:rPr>
        <w:t xml:space="preserve">– Мистер Тун… Он очень странный, но его умения действительно заслуживают уважения.
</w:t>
      </w:r>
    </w:p>
    <w:p>
      <w:pPr/>
    </w:p>
    <w:p>
      <w:pPr>
        <w:jc w:val="left"/>
      </w:pPr>
      <w:r>
        <w:rPr>
          <w:rFonts w:ascii="Consolas" w:eastAsia="Consolas" w:hAnsi="Consolas" w:cs="Consolas"/>
          <w:b w:val="0"/>
          <w:sz w:val="28"/>
        </w:rPr>
        <w:t xml:space="preserve">Пробормотав эти слова, она поспешно вытащила магический шар. Это была та самая сфера, которая выпала после рейда на Малакуса. Позаимствовав её мощь, Лаэлла увеличила свою магическую силу и обрушила на фанатиков, окруживших группу солдат, одно из своих самых мощных заклинаний.
</w:t>
      </w:r>
    </w:p>
    <w:p>
      <w:pPr/>
    </w:p>
    <w:p>
      <w:pPr>
        <w:jc w:val="left"/>
      </w:pPr>
      <w:r>
        <w:rPr>
          <w:rFonts w:ascii="Consolas" w:eastAsia="Consolas" w:hAnsi="Consolas" w:cs="Consolas"/>
          <w:b w:val="0"/>
          <w:sz w:val="28"/>
        </w:rPr>
        <w:t xml:space="preserve">– Гнев Красной Ведьмы.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Это был столп света, выпущенный вдоль прямой траектории и мгновенно испепеливший тела фанатиков. 
</w:t>
      </w:r>
    </w:p>
    <w:p>
      <w:pPr/>
    </w:p>
    <w:p>
      <w:pPr>
        <w:jc w:val="left"/>
      </w:pPr>
      <w:r>
        <w:rPr>
          <w:rFonts w:ascii="Consolas" w:eastAsia="Consolas" w:hAnsi="Consolas" w:cs="Consolas"/>
          <w:b w:val="0"/>
          <w:sz w:val="28"/>
        </w:rPr>
        <w:t xml:space="preserve">Спасённые солдаты  поблагодарили Лаэллу, после чего бросились спасать выживших мирных жителей. 
</w:t>
      </w:r>
    </w:p>
    <w:p>
      <w:pPr/>
    </w:p>
    <w:p>
      <w:pPr>
        <w:jc w:val="left"/>
      </w:pPr>
      <w:r>
        <w:rPr>
          <w:rFonts w:ascii="Consolas" w:eastAsia="Consolas" w:hAnsi="Consolas" w:cs="Consolas"/>
          <w:b w:val="0"/>
          <w:sz w:val="28"/>
        </w:rPr>
        <w:t xml:space="preserve">В то же время. Восточные ворота.
</w:t>
      </w:r>
    </w:p>
    <w:p>
      <w:pPr/>
    </w:p>
    <w:p>
      <w:pPr>
        <w:jc w:val="left"/>
      </w:pPr>
      <w:r>
        <w:rPr>
          <w:rFonts w:ascii="Consolas" w:eastAsia="Consolas" w:hAnsi="Consolas" w:cs="Consolas"/>
          <w:b w:val="0"/>
          <w:sz w:val="28"/>
        </w:rPr>
        <w:t xml:space="preserve">– Хм-м-м, опыт сам решил прийти к нам в гости?
</w:t>
      </w:r>
    </w:p>
    <w:p>
      <w:pPr/>
    </w:p>
    <w:p>
      <w:pPr>
        <w:jc w:val="left"/>
      </w:pPr>
      <w:r>
        <w:rPr>
          <w:rFonts w:ascii="Consolas" w:eastAsia="Consolas" w:hAnsi="Consolas" w:cs="Consolas"/>
          <w:b w:val="0"/>
          <w:sz w:val="28"/>
        </w:rPr>
        <w:t xml:space="preserve">Это был Вантнер, который после вымещения своего гнева на монстрах получил новости о вторжении и поспешил прибыть в Байран. И вот, прямо перед ним развернулась следующая картина.
</w:t>
      </w:r>
    </w:p>
    <w:p>
      <w:pPr/>
    </w:p>
    <w:p>
      <w:pPr>
        <w:jc w:val="left"/>
      </w:pPr>
      <w:r>
        <w:rPr>
          <w:rFonts w:ascii="Consolas" w:eastAsia="Consolas" w:hAnsi="Consolas" w:cs="Consolas"/>
          <w:b w:val="0"/>
          <w:sz w:val="28"/>
        </w:rPr>
        <w:t xml:space="preserve">Несколько старших жрецов, облаченных в чёрные одежды, выкрикивали слова каких-то заклинаний и явно намеревались убить двух низкоуровневых игроков.
</w:t>
      </w:r>
    </w:p>
    <w:p>
      <w:pPr/>
    </w:p>
    <w:p>
      <w:pPr>
        <w:jc w:val="left"/>
      </w:pPr>
      <w:r>
        <w:rPr>
          <w:rFonts w:ascii="Consolas" w:eastAsia="Consolas" w:hAnsi="Consolas" w:cs="Consolas"/>
          <w:b w:val="0"/>
          <w:sz w:val="28"/>
        </w:rPr>
        <w:t xml:space="preserve">Тем не менее, Вантнер не стал дожидаться окончания этой пьесы и, обнажив свои парные топоры, тут же бросился в атаку.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Тела верующих были разрублены пополам и моментально превратились в серую дымку, в то время как спасённые игроки пребывали в настоящем восторге.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Ты спас нас, рыцарь-хранитель! Я обязательно напишу об этом на форуме!
</w:t>
      </w:r>
    </w:p>
    <w:p>
      <w:pPr/>
    </w:p>
    <w:p>
      <w:pPr>
        <w:jc w:val="left"/>
      </w:pPr>
      <w:r>
        <w:rPr>
          <w:rFonts w:ascii="Consolas" w:eastAsia="Consolas" w:hAnsi="Consolas" w:cs="Consolas"/>
          <w:b w:val="0"/>
          <w:sz w:val="28"/>
        </w:rPr>
        <w:t xml:space="preserve">– Вантнер, ты и вправду такой же сильный, как говорят слухи!
</w:t>
      </w:r>
    </w:p>
    <w:p>
      <w:pPr/>
    </w:p>
    <w:p>
      <w:pPr>
        <w:jc w:val="left"/>
      </w:pPr>
      <w:r>
        <w:rPr>
          <w:rFonts w:ascii="Consolas" w:eastAsia="Consolas" w:hAnsi="Consolas" w:cs="Consolas"/>
          <w:b w:val="0"/>
          <w:sz w:val="28"/>
        </w:rPr>
        <w:t xml:space="preserve">– Хе-хе, это пустяки… 
</w:t>
      </w:r>
    </w:p>
    <w:p>
      <w:pPr/>
    </w:p>
    <w:p>
      <w:pPr>
        <w:jc w:val="left"/>
      </w:pPr>
      <w:r>
        <w:rPr>
          <w:rFonts w:ascii="Consolas" w:eastAsia="Consolas" w:hAnsi="Consolas" w:cs="Consolas"/>
          <w:b w:val="0"/>
          <w:sz w:val="28"/>
        </w:rPr>
        <w:t xml:space="preserve">Вантнер некоторое время страдал из-за того, что его считали бесполезным и ни на что негодным, а потому был доволен похвалой простых игроков. Итак, почесав лысину, он немного посмеялся, после чего увидел на крыше трехэтажного здания Джишуку.
</w:t>
      </w:r>
    </w:p>
    <w:p>
      <w:pPr/>
    </w:p>
    <w:p>
      <w:pPr>
        <w:jc w:val="left"/>
      </w:pPr>
      <w:r>
        <w:rPr>
          <w:rFonts w:ascii="Consolas" w:eastAsia="Consolas" w:hAnsi="Consolas" w:cs="Consolas"/>
          <w:b w:val="0"/>
          <w:sz w:val="28"/>
        </w:rPr>
        <w:t xml:space="preserve">К ней приближалось сразу три высокопоставленных жреца Церкви Ятана, в то время как сама Джишука пыталась и отстреливаться от них, и уменьшать ряды фанатиков.
</w:t>
      </w:r>
    </w:p>
    <w:p>
      <w:pPr/>
    </w:p>
    <w:p>
      <w:pPr>
        <w:jc w:val="left"/>
      </w:pPr>
      <w:r>
        <w:rPr>
          <w:rFonts w:ascii="Consolas" w:eastAsia="Consolas" w:hAnsi="Consolas" w:cs="Consolas"/>
          <w:b w:val="0"/>
          <w:sz w:val="28"/>
        </w:rPr>
        <w:t xml:space="preserve">Правда, в отличие от обычных последователей Ятана, окружающие её жрецы были облачены в разноцветные одежды. 
</w:t>
      </w:r>
    </w:p>
    <w:p>
      <w:pPr/>
    </w:p>
    <w:p>
      <w:pPr>
        <w:jc w:val="left"/>
      </w:pPr>
      <w:r>
        <w:rPr>
          <w:rFonts w:ascii="Consolas" w:eastAsia="Consolas" w:hAnsi="Consolas" w:cs="Consolas"/>
          <w:b w:val="0"/>
          <w:sz w:val="28"/>
        </w:rPr>
        <w:t xml:space="preserve">«Старшие жрецы!», – понял Вантнер и тут же бросился вперёд. Затем ему удалось поспешно спасти Джишуку от шквала тёмных заклинаний, на что та лишь выразила своё неодобрение:
</w:t>
      </w:r>
    </w:p>
    <w:p>
      <w:pPr/>
    </w:p>
    <w:p>
      <w:pPr>
        <w:jc w:val="left"/>
      </w:pPr>
      <w:r>
        <w:rPr>
          <w:rFonts w:ascii="Consolas" w:eastAsia="Consolas" w:hAnsi="Consolas" w:cs="Consolas"/>
          <w:b w:val="0"/>
          <w:sz w:val="28"/>
        </w:rPr>
        <w:t xml:space="preserve">– Где тебя носило?
</w:t>
      </w:r>
    </w:p>
    <w:p>
      <w:pPr/>
    </w:p>
    <w:p>
      <w:pPr>
        <w:jc w:val="left"/>
      </w:pPr>
      <w:r>
        <w:rPr>
          <w:rFonts w:ascii="Consolas" w:eastAsia="Consolas" w:hAnsi="Consolas" w:cs="Consolas"/>
          <w:b w:val="0"/>
          <w:sz w:val="28"/>
        </w:rPr>
        <w:t xml:space="preserve">– Оставь защиту мне и просто убивай их! – показав ей большой палец, выкрикнул Вантнер.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Джишука и вправду была настоящим экспертом в стрельбе. Её первая стрела пролетела сто метров и пронзила сердце фанатика, который уже собирался убить нескольких жителей. Затем она выстрелила в сторону крыши, сделав из пяти последователей настоящий мясной шампур.
</w:t>
      </w:r>
    </w:p>
    <w:p>
      <w:pPr/>
    </w:p>
    <w:p>
      <w:pPr>
        <w:jc w:val="left"/>
      </w:pPr>
      <w:r>
        <w:rPr>
          <w:rFonts w:ascii="Consolas" w:eastAsia="Consolas" w:hAnsi="Consolas" w:cs="Consolas"/>
          <w:b w:val="0"/>
          <w:sz w:val="28"/>
        </w:rPr>
        <w:t xml:space="preserve">Вантнер не мог не восхищаться своей главой. Впрочем, Джишука тоже была довольна своими способностями.
</w:t>
      </w:r>
    </w:p>
    <w:p>
      <w:pPr/>
    </w:p>
    <w:p>
      <w:pPr>
        <w:jc w:val="left"/>
      </w:pPr>
      <w:r>
        <w:rPr>
          <w:rFonts w:ascii="Consolas" w:eastAsia="Consolas" w:hAnsi="Consolas" w:cs="Consolas"/>
          <w:b w:val="0"/>
          <w:sz w:val="28"/>
        </w:rPr>
        <w:t xml:space="preserve">Тем временем ещё пятеро высокопоставленных жрецов сместились к одной из стен, на которой пребывали Лаэлла и Зеднос.
</w:t>
      </w:r>
    </w:p>
    <w:p>
      <w:pPr/>
    </w:p>
    <w:p>
      <w:pPr>
        <w:jc w:val="left"/>
      </w:pPr>
      <w:r>
        <w:rPr>
          <w:rFonts w:ascii="Consolas" w:eastAsia="Consolas" w:hAnsi="Consolas" w:cs="Consolas"/>
          <w:b w:val="0"/>
          <w:sz w:val="28"/>
        </w:rPr>
        <w:t xml:space="preserve">– Убить волшебников!
</w:t>
      </w:r>
    </w:p>
    <w:p>
      <w:pPr/>
    </w:p>
    <w:p>
      <w:pPr>
        <w:jc w:val="left"/>
      </w:pPr>
      <w:r>
        <w:rPr>
          <w:rFonts w:ascii="Consolas" w:eastAsia="Consolas" w:hAnsi="Consolas" w:cs="Consolas"/>
          <w:b w:val="0"/>
          <w:sz w:val="28"/>
        </w:rPr>
        <w:t xml:space="preserve"> Однако уже в следующую секунду до их ушей донёсся чей-то холодный голос. 
</w:t>
      </w:r>
    </w:p>
    <w:p>
      <w:pPr/>
    </w:p>
    <w:p>
      <w:pPr>
        <w:jc w:val="left"/>
      </w:pPr>
      <w:r>
        <w:rPr>
          <w:rFonts w:ascii="Consolas" w:eastAsia="Consolas" w:hAnsi="Consolas" w:cs="Consolas"/>
          <w:b w:val="0"/>
          <w:sz w:val="28"/>
        </w:rPr>
        <w:t xml:space="preserve">– Вы всегда должны следить за своей спиной.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Фанатики поспешно повернулись, намереваясь выяснить личность говорящего, однако было уже слишком поздно.
</w:t>
      </w:r>
    </w:p>
    <w:p>
      <w:pPr/>
    </w:p>
    <w:p>
      <w:pPr>
        <w:jc w:val="left"/>
      </w:pPr>
      <w:r>
        <w:rPr>
          <w:rFonts w:ascii="Consolas" w:eastAsia="Consolas" w:hAnsi="Consolas" w:cs="Consolas"/>
          <w:b w:val="0"/>
          <w:sz w:val="28"/>
        </w:rPr>
        <w:t xml:space="preserve">– Кто…. Акх!
</w:t>
      </w:r>
    </w:p>
    <w:p>
      <w:pPr/>
    </w:p>
    <w:p>
      <w:pPr>
        <w:jc w:val="left"/>
      </w:pPr>
      <w:r>
        <w:rPr>
          <w:rFonts w:ascii="Consolas" w:eastAsia="Consolas" w:hAnsi="Consolas" w:cs="Consolas"/>
          <w:b w:val="0"/>
          <w:sz w:val="28"/>
        </w:rPr>
        <w:t xml:space="preserve">– Кхо!
</w:t>
      </w:r>
    </w:p>
    <w:p>
      <w:pPr/>
    </w:p>
    <w:p>
      <w:pPr>
        <w:jc w:val="left"/>
      </w:pPr>
      <w:r>
        <w:rPr>
          <w:rFonts w:ascii="Consolas" w:eastAsia="Consolas" w:hAnsi="Consolas" w:cs="Consolas"/>
          <w:b w:val="0"/>
          <w:sz w:val="28"/>
        </w:rPr>
        <w:t xml:space="preserve">Факер. В считанные мгновенья он перерезал глотку сразу пяти высокопоставленным фанатикам, которые, обливаясь кровью, рухнули на землю и спустя несколько секунд превратились в серый свет. 
</w:t>
      </w:r>
    </w:p>
    <w:p>
      <w:pPr/>
    </w:p>
    <w:p>
      <w:pPr>
        <w:jc w:val="left"/>
      </w:pPr>
      <w:r>
        <w:rPr>
          <w:rFonts w:ascii="Consolas" w:eastAsia="Consolas" w:hAnsi="Consolas" w:cs="Consolas"/>
          <w:b w:val="0"/>
          <w:sz w:val="28"/>
        </w:rPr>
        <w:t xml:space="preserve">– Следующий… – оглянувшись по сторонам, пробормотал Факер. А затем он воспользовался своим навыком маскировки и скрылся из виду.
</w:t>
      </w:r>
    </w:p>
    <w:p>
      <w:pPr/>
    </w:p>
    <w:p>
      <w:pPr>
        <w:jc w:val="left"/>
      </w:pPr>
      <w:r>
        <w:rPr>
          <w:rFonts w:ascii="Consolas" w:eastAsia="Consolas" w:hAnsi="Consolas" w:cs="Consolas"/>
          <w:b w:val="0"/>
          <w:sz w:val="28"/>
        </w:rPr>
        <w:t xml:space="preserve">«Об остальных я могу не беспокоиться».
</w:t>
      </w:r>
    </w:p>
    <w:p>
      <w:pPr/>
    </w:p>
    <w:p>
      <w:pPr>
        <w:jc w:val="left"/>
      </w:pPr>
      <w:r>
        <w:rPr>
          <w:rFonts w:ascii="Consolas" w:eastAsia="Consolas" w:hAnsi="Consolas" w:cs="Consolas"/>
          <w:b w:val="0"/>
          <w:sz w:val="28"/>
        </w:rPr>
        <w:t xml:space="preserve">В то же время у северных врат стоял юноша, внешним видом похожий на девушку. Услышав со стороны ближайшего особняка человеческие крики, он не раздумывая двинулся в его направлении.
</w:t>
      </w:r>
    </w:p>
    <w:p>
      <w:pPr/>
    </w:p>
    <w:p>
      <w:pPr>
        <w:jc w:val="left"/>
      </w:pPr>
      <w:r>
        <w:rPr>
          <w:rFonts w:ascii="Consolas" w:eastAsia="Consolas" w:hAnsi="Consolas" w:cs="Consolas"/>
          <w:b w:val="0"/>
          <w:sz w:val="28"/>
        </w:rPr>
        <w:t xml:space="preserve">– Д-дерьмо…! И стоило приезжать в эту деревню только для того, чтобы умереть? Это действительно несправедливо!
</w:t>
      </w:r>
    </w:p>
    <w:p>
      <w:pPr/>
    </w:p>
    <w:p>
      <w:pPr>
        <w:jc w:val="left"/>
      </w:pPr>
      <w:r>
        <w:rPr>
          <w:rFonts w:ascii="Consolas" w:eastAsia="Consolas" w:hAnsi="Consolas" w:cs="Consolas"/>
          <w:b w:val="0"/>
          <w:sz w:val="28"/>
        </w:rPr>
        <w:t xml:space="preserve">– Мой опыт…
</w:t>
      </w:r>
    </w:p>
    <w:p>
      <w:pPr/>
    </w:p>
    <w:p>
      <w:pPr>
        <w:jc w:val="left"/>
      </w:pPr>
      <w:r>
        <w:rPr>
          <w:rFonts w:ascii="Consolas" w:eastAsia="Consolas" w:hAnsi="Consolas" w:cs="Consolas"/>
          <w:b w:val="0"/>
          <w:sz w:val="28"/>
        </w:rPr>
        <w:t xml:space="preserve">– Почему я должен здесь умереть? Пожалуйста, помогите…
</w:t>
      </w:r>
    </w:p>
    <w:p>
      <w:pPr/>
    </w:p>
    <w:p>
      <w:pPr>
        <w:jc w:val="left"/>
      </w:pPr>
      <w:r>
        <w:rPr>
          <w:rFonts w:ascii="Consolas" w:eastAsia="Consolas" w:hAnsi="Consolas" w:cs="Consolas"/>
          <w:b w:val="0"/>
          <w:sz w:val="28"/>
        </w:rPr>
        <w:t xml:space="preserve">Четыре старших жреца загнали в угол сразу четверых игроков. Все они были серьезно ранены и скоро должны были умереть, а потому отчаянно молили о пощаде.
</w:t>
      </w:r>
    </w:p>
    <w:p>
      <w:pPr/>
    </w:p>
    <w:p>
      <w:pPr>
        <w:jc w:val="left"/>
      </w:pPr>
      <w:r>
        <w:rPr>
          <w:rFonts w:ascii="Consolas" w:eastAsia="Consolas" w:hAnsi="Consolas" w:cs="Consolas"/>
          <w:b w:val="0"/>
          <w:sz w:val="28"/>
        </w:rPr>
        <w:t xml:space="preserve">Фу-жу-ух…
</w:t>
      </w:r>
    </w:p>
    <w:p>
      <w:pPr/>
    </w:p>
    <w:p>
      <w:pPr>
        <w:jc w:val="left"/>
      </w:pPr>
      <w:r>
        <w:rPr>
          <w:rFonts w:ascii="Consolas" w:eastAsia="Consolas" w:hAnsi="Consolas" w:cs="Consolas"/>
          <w:b w:val="0"/>
          <w:sz w:val="28"/>
        </w:rPr>
        <w:t xml:space="preserve">Скорость движения Ибеллина увеличилась. Он влетел в открытую дверь и, перепрыгнув через упавший стол, оказался прямиком между игроками и жрецами Ятана.
</w:t>
      </w:r>
    </w:p>
    <w:p>
      <w:pPr/>
    </w:p>
    <w:p>
      <w:pPr>
        <w:jc w:val="left"/>
      </w:pPr>
      <w:r>
        <w:rPr>
          <w:rFonts w:ascii="Consolas" w:eastAsia="Consolas" w:hAnsi="Consolas" w:cs="Consolas"/>
          <w:b w:val="0"/>
          <w:sz w:val="28"/>
        </w:rPr>
        <w:t xml:space="preserve">– А ты ещё кто?
</w:t>
      </w:r>
    </w:p>
    <w:p>
      <w:pPr/>
    </w:p>
    <w:p>
      <w:pPr>
        <w:jc w:val="left"/>
      </w:pPr>
      <w:r>
        <w:rPr>
          <w:rFonts w:ascii="Consolas" w:eastAsia="Consolas" w:hAnsi="Consolas" w:cs="Consolas"/>
          <w:b w:val="0"/>
          <w:sz w:val="28"/>
        </w:rPr>
        <w:t xml:space="preserve">И Ибеллин ответил на этот вопрос: 
</w:t>
      </w:r>
    </w:p>
    <w:p>
      <w:pPr/>
    </w:p>
    <w:p>
      <w:pPr>
        <w:jc w:val="left"/>
      </w:pPr>
      <w:r>
        <w:rPr>
          <w:rFonts w:ascii="Consolas" w:eastAsia="Consolas" w:hAnsi="Consolas" w:cs="Consolas"/>
          <w:b w:val="0"/>
          <w:sz w:val="28"/>
        </w:rPr>
        <w:t xml:space="preserve">– Я – Вооруженный до Зубов №2.
</w:t>
      </w:r>
    </w:p>
    <w:p>
      <w:pPr/>
    </w:p>
    <w:p>
      <w:pPr>
        <w:jc w:val="left"/>
      </w:pPr>
      <w:r>
        <w:rPr>
          <w:rFonts w:ascii="Consolas" w:eastAsia="Consolas" w:hAnsi="Consolas" w:cs="Consolas"/>
          <w:b w:val="0"/>
          <w:sz w:val="28"/>
        </w:rPr>
        <w:t xml:space="preserve">Это было прозвище, которое дал ему Вантнер. 
</w:t>
      </w:r>
    </w:p>
    <w:p>
      <w:pPr/>
    </w:p>
    <w:p>
      <w:pPr>
        <w:jc w:val="left"/>
      </w:pPr>
      <w:r>
        <w:rPr>
          <w:rFonts w:ascii="Consolas" w:eastAsia="Consolas" w:hAnsi="Consolas" w:cs="Consolas"/>
          <w:b w:val="0"/>
          <w:sz w:val="28"/>
        </w:rPr>
        <w:t xml:space="preserve">Не так давно Вантнер в шутку назвал Пона «Вооруженным до Зубов №1», а Ибеллина –«Вооруженным до Зубов №2» И Ибеллину очень понравилось это прозвище.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В руках у Ибеллина был сильнейший из ныне существующих фламбергов – Шип, Преисполненный Недовольства. И всего одна атака этим страшным оружием заставила жрецов почувствовать невыносимую боль.
</w:t>
      </w:r>
    </w:p>
    <w:p>
      <w:pPr/>
    </w:p>
    <w:p>
      <w:pPr>
        <w:jc w:val="left"/>
      </w:pPr>
      <w:r>
        <w:rPr>
          <w:rFonts w:ascii="Consolas" w:eastAsia="Consolas" w:hAnsi="Consolas" w:cs="Consolas"/>
          <w:b w:val="0"/>
          <w:sz w:val="28"/>
        </w:rPr>
        <w:t xml:space="preserve">– Что это за дьявольский меч…
</w:t>
      </w:r>
    </w:p>
    <w:p>
      <w:pPr/>
    </w:p>
    <w:p>
      <w:pPr>
        <w:jc w:val="left"/>
      </w:pPr>
      <w:r>
        <w:rPr>
          <w:rFonts w:ascii="Consolas" w:eastAsia="Consolas" w:hAnsi="Consolas" w:cs="Consolas"/>
          <w:b w:val="0"/>
          <w:sz w:val="28"/>
        </w:rPr>
        <w:t xml:space="preserve">Лица жрецов посинели. Они получили весьма небольшие порезы, но они кровоточили так, словно Ибеллин нанёс каждому из них по ужасной смертельной ране. 
</w:t>
      </w:r>
    </w:p>
    <w:p>
      <w:pPr/>
    </w:p>
    <w:p>
      <w:pPr>
        <w:jc w:val="left"/>
      </w:pPr>
      <w:r>
        <w:rPr>
          <w:rFonts w:ascii="Consolas" w:eastAsia="Consolas" w:hAnsi="Consolas" w:cs="Consolas"/>
          <w:b w:val="0"/>
          <w:sz w:val="28"/>
        </w:rPr>
        <w:t xml:space="preserve">– У него магический меч!
</w:t>
      </w:r>
    </w:p>
    <w:p>
      <w:pPr/>
    </w:p>
    <w:p>
      <w:pPr>
        <w:jc w:val="left"/>
      </w:pPr>
      <w:r>
        <w:rPr>
          <w:rFonts w:ascii="Consolas" w:eastAsia="Consolas" w:hAnsi="Consolas" w:cs="Consolas"/>
          <w:b w:val="0"/>
          <w:sz w:val="28"/>
        </w:rPr>
        <w:t xml:space="preserve">Фанатики начали отступать, защищаясь от ударов Шипом. Однако Ибеллин не собирался их отпускать.
</w:t>
      </w:r>
    </w:p>
    <w:p>
      <w:pPr/>
    </w:p>
    <w:p>
      <w:pPr>
        <w:jc w:val="left"/>
      </w:pPr>
      <w:r>
        <w:rPr>
          <w:rFonts w:ascii="Consolas" w:eastAsia="Consolas" w:hAnsi="Consolas" w:cs="Consolas"/>
          <w:b w:val="0"/>
          <w:sz w:val="28"/>
        </w:rPr>
        <w:t xml:space="preserve">– Он не магический, а просто проклятый.
</w:t>
      </w:r>
    </w:p>
    <w:p>
      <w:pPr/>
    </w:p>
    <w:p>
      <w:pPr>
        <w:jc w:val="left"/>
      </w:pPr>
      <w:r>
        <w:rPr>
          <w:rFonts w:ascii="Consolas" w:eastAsia="Consolas" w:hAnsi="Consolas" w:cs="Consolas"/>
          <w:b w:val="0"/>
          <w:sz w:val="28"/>
        </w:rPr>
        <w:t xml:space="preserve">Фьух-фьух!
</w:t>
      </w:r>
    </w:p>
    <w:p>
      <w:pPr/>
    </w:p>
    <w:p>
      <w:pPr>
        <w:jc w:val="left"/>
      </w:pPr>
      <w:r>
        <w:rPr>
          <w:rFonts w:ascii="Consolas" w:eastAsia="Consolas" w:hAnsi="Consolas" w:cs="Consolas"/>
          <w:b w:val="0"/>
          <w:sz w:val="28"/>
        </w:rPr>
        <w:t xml:space="preserve">Из-за своей необычной формы и причудливых движений, предсказать точное место удара было слишком сложно, а потому пылающий особняк вновь заполнился криками. Правда, на этот раз они принадлежали жрецам Ятана.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w:t>
      </w:r>
    </w:p>
    <w:p>
      <w:pPr/>
    </w:p>
    <w:p>
      <w:pPr>
        <w:jc w:val="left"/>
      </w:pPr>
      <w:r>
        <w:rPr>
          <w:rFonts w:ascii="Consolas" w:eastAsia="Consolas" w:hAnsi="Consolas" w:cs="Consolas"/>
          <w:b w:val="0"/>
          <w:sz w:val="28"/>
        </w:rPr>
        <w:t xml:space="preserve">Глава 151.
</w:t>
      </w:r>
    </w:p>
    <w:p>
      <w:pPr/>
    </w:p>
    <w:p>
      <w:pPr>
        <w:jc w:val="left"/>
      </w:pPr>
      <w:r>
        <w:rPr>
          <w:rFonts w:ascii="Consolas" w:eastAsia="Consolas" w:hAnsi="Consolas" w:cs="Consolas"/>
          <w:b w:val="0"/>
          <w:sz w:val="28"/>
        </w:rPr>
        <w:t xml:space="preserve">  – Уа-а-аф…
</w:t>
      </w:r>
    </w:p>
    <w:p>
      <w:pPr/>
    </w:p>
    <w:p>
      <w:pPr>
        <w:jc w:val="left"/>
      </w:pPr>
      <w:r>
        <w:rPr>
          <w:rFonts w:ascii="Consolas" w:eastAsia="Consolas" w:hAnsi="Consolas" w:cs="Consolas"/>
          <w:b w:val="0"/>
          <w:sz w:val="28"/>
        </w:rPr>
        <w:t xml:space="preserve">Внутреннее святилище замка.
</w:t>
      </w:r>
    </w:p>
    <w:p>
      <w:pPr/>
    </w:p>
    <w:p>
      <w:pPr>
        <w:jc w:val="left"/>
      </w:pPr>
      <w:r>
        <w:rPr>
          <w:rFonts w:ascii="Consolas" w:eastAsia="Consolas" w:hAnsi="Consolas" w:cs="Consolas"/>
          <w:b w:val="0"/>
          <w:sz w:val="28"/>
        </w:rPr>
        <w:t xml:space="preserve">Расслабленный Регас мирно позёвывал и занимался своими собственными делами. У него было много работы, а потому он решил на ближайшие две недели отключить все входящие сообщения. Но вот, когда он сидел за столом и внимательно изучал свою учётную книгу, внезапно до него донеслись крики о вторжении противника. 
</w:t>
      </w:r>
    </w:p>
    <w:p>
      <w:pPr/>
    </w:p>
    <w:p>
      <w:pPr>
        <w:jc w:val="left"/>
      </w:pPr>
      <w:r>
        <w:rPr>
          <w:rFonts w:ascii="Consolas" w:eastAsia="Consolas" w:hAnsi="Consolas" w:cs="Consolas"/>
          <w:b w:val="0"/>
          <w:sz w:val="28"/>
        </w:rPr>
        <w:t xml:space="preserve">Взволнованный Регас тут же выбежал на улицу, однако никаких по-настоящему сильных врагов он так и не увидел. 
</w:t>
      </w:r>
    </w:p>
    <w:p>
      <w:pPr/>
    </w:p>
    <w:p>
      <w:pPr>
        <w:jc w:val="left"/>
      </w:pPr>
      <w:r>
        <w:rPr>
          <w:rFonts w:ascii="Consolas" w:eastAsia="Consolas" w:hAnsi="Consolas" w:cs="Consolas"/>
          <w:b w:val="0"/>
          <w:sz w:val="28"/>
        </w:rPr>
        <w:t xml:space="preserve">– Что ж, ребята и без меня хорошо справятся.
</w:t>
      </w:r>
    </w:p>
    <w:p>
      <w:pPr/>
    </w:p>
    <w:p>
      <w:pPr>
        <w:jc w:val="left"/>
      </w:pPr>
      <w:r>
        <w:rPr>
          <w:rFonts w:ascii="Consolas" w:eastAsia="Consolas" w:hAnsi="Consolas" w:cs="Consolas"/>
          <w:b w:val="0"/>
          <w:sz w:val="28"/>
        </w:rPr>
        <w:t xml:space="preserve">Рядовые фанатики не годились даже в качестве обычных мешков для битья, а потому Регас направился назад, к замку, как вдруг увидел два одиноких луча, спустившихся с неба чуть позже всех остальных. А сразу после них телепортационный канал закрылся.
</w:t>
      </w:r>
    </w:p>
    <w:p>
      <w:pPr/>
    </w:p>
    <w:p>
      <w:pPr>
        <w:jc w:val="left"/>
      </w:pPr>
      <w:r>
        <w:rPr>
          <w:rFonts w:ascii="Consolas" w:eastAsia="Consolas" w:hAnsi="Consolas" w:cs="Consolas"/>
          <w:b w:val="0"/>
          <w:sz w:val="28"/>
        </w:rPr>
        <w:t xml:space="preserve">– Может, хоть эти окажутся сильными? – с надеждой пробормотал Регас, решив некоторое время понаблюдать за полем боя. Поднявшись на стену, он занял позицию возле Лаэллы и Зедноса, защищая их от редких атак фанатиков и оказывая небольшую поддержку остальным членам гильдии.
</w:t>
      </w:r>
    </w:p>
    <w:p>
      <w:pPr/>
    </w:p>
    <w:p>
      <w:pPr>
        <w:jc w:val="left"/>
      </w:pPr>
      <w:r>
        <w:rPr>
          <w:rFonts w:ascii="Consolas" w:eastAsia="Consolas" w:hAnsi="Consolas" w:cs="Consolas"/>
          <w:b w:val="0"/>
          <w:sz w:val="28"/>
        </w:rPr>
        <w:t xml:space="preserve">– Ситуация стабильная, но, кажется, мы потеряли много мирных НПС.
</w:t>
      </w:r>
    </w:p>
    <w:p>
      <w:pPr/>
    </w:p>
    <w:p>
      <w:pPr>
        <w:jc w:val="left"/>
      </w:pPr>
      <w:r>
        <w:rPr>
          <w:rFonts w:ascii="Consolas" w:eastAsia="Consolas" w:hAnsi="Consolas" w:cs="Consolas"/>
          <w:b w:val="0"/>
          <w:sz w:val="28"/>
        </w:rPr>
        <w:t xml:space="preserve">– Да уж… Ах!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Ни с того ни с сего плечи Лаэллы задрожали.
</w:t>
      </w:r>
    </w:p>
    <w:p>
      <w:pPr/>
    </w:p>
    <w:p>
      <w:pPr>
        <w:jc w:val="left"/>
      </w:pPr>
      <w:r>
        <w:rPr>
          <w:rFonts w:ascii="Consolas" w:eastAsia="Consolas" w:hAnsi="Consolas" w:cs="Consolas"/>
          <w:b w:val="0"/>
          <w:sz w:val="28"/>
        </w:rPr>
        <w:t xml:space="preserve">– Эй, что случилось?
</w:t>
      </w:r>
    </w:p>
    <w:p>
      <w:pPr/>
    </w:p>
    <w:p>
      <w:pPr>
        <w:jc w:val="left"/>
      </w:pPr>
      <w:r>
        <w:rPr>
          <w:rFonts w:ascii="Consolas" w:eastAsia="Consolas" w:hAnsi="Consolas" w:cs="Consolas"/>
          <w:b w:val="0"/>
          <w:sz w:val="28"/>
        </w:rPr>
        <w:t xml:space="preserve">Маги обладали способностью обнаруживать магическую силу, а потому Лаэлла и Зеднос практически одновременно кое-что поняли…
</w:t>
      </w:r>
    </w:p>
    <w:p>
      <w:pPr/>
    </w:p>
    <w:p>
      <w:pPr>
        <w:jc w:val="left"/>
      </w:pPr>
      <w:r>
        <w:rPr>
          <w:rFonts w:ascii="Consolas" w:eastAsia="Consolas" w:hAnsi="Consolas" w:cs="Consolas"/>
          <w:b w:val="0"/>
          <w:sz w:val="28"/>
        </w:rPr>
        <w:t xml:space="preserve">– Прибыл монстр.
</w:t>
      </w:r>
    </w:p>
    <w:p>
      <w:pPr/>
    </w:p>
    <w:p>
      <w:pPr>
        <w:jc w:val="left"/>
      </w:pPr>
      <w:r>
        <w:rPr>
          <w:rFonts w:ascii="Consolas" w:eastAsia="Consolas" w:hAnsi="Consolas" w:cs="Consolas"/>
          <w:b w:val="0"/>
          <w:sz w:val="28"/>
        </w:rPr>
        <w:t xml:space="preserve">– Кажется, к нам пожаловал босс.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Середину поля боя всколыхнул огромный взрыв, а перед всеми игроками, пребывающими на территории Байрана, включая членов Гильдии Цедака, появилось несколько системных сообщений.
</w:t>
      </w:r>
    </w:p>
    <w:p>
      <w:pPr/>
    </w:p>
    <w:p>
      <w:pPr>
        <w:jc w:val="left"/>
      </w:pPr>
      <w:r>
        <w:rPr>
          <w:rFonts w:ascii="Consolas" w:eastAsia="Consolas" w:hAnsi="Consolas" w:cs="Consolas"/>
          <w:b w:val="0"/>
          <w:sz w:val="28"/>
        </w:rPr>
        <w:t xml:space="preserve">В локации «Деревня Байран» появился Четвёртый Слуга Ятана, Ниберий.
</w:t>
      </w:r>
    </w:p>
    <w:p>
      <w:pPr/>
    </w:p>
    <w:p>
      <w:pPr>
        <w:jc w:val="left"/>
      </w:pPr>
      <w:r>
        <w:rPr>
          <w:rFonts w:ascii="Consolas" w:eastAsia="Consolas" w:hAnsi="Consolas" w:cs="Consolas"/>
          <w:b w:val="0"/>
          <w:sz w:val="28"/>
        </w:rPr>
        <w:t xml:space="preserve">Вы услышали звучание его флейты, содержащее в себе квинтэссенцию чёрной магии.
</w:t>
      </w:r>
    </w:p>
    <w:p>
      <w:pPr/>
    </w:p>
    <w:p>
      <w:pPr>
        <w:jc w:val="left"/>
      </w:pPr>
      <w:r>
        <w:rPr>
          <w:rFonts w:ascii="Consolas" w:eastAsia="Consolas" w:hAnsi="Consolas" w:cs="Consolas"/>
          <w:b w:val="0"/>
          <w:sz w:val="28"/>
        </w:rPr>
        <w:t xml:space="preserve">Вы потеряли баланс и концентрацию.
</w:t>
      </w:r>
    </w:p>
    <w:p>
      <w:pPr/>
    </w:p>
    <w:p>
      <w:pPr>
        <w:jc w:val="left"/>
      </w:pPr>
      <w:r>
        <w:rPr>
          <w:rFonts w:ascii="Consolas" w:eastAsia="Consolas" w:hAnsi="Consolas" w:cs="Consolas"/>
          <w:b w:val="0"/>
          <w:sz w:val="28"/>
        </w:rPr>
        <w:t xml:space="preserve">Вероятность уклонения упала до 0%.
</w:t>
      </w:r>
    </w:p>
    <w:p>
      <w:pPr/>
    </w:p>
    <w:p>
      <w:pPr>
        <w:jc w:val="left"/>
      </w:pPr>
      <w:r>
        <w:rPr>
          <w:rFonts w:ascii="Consolas" w:eastAsia="Consolas" w:hAnsi="Consolas" w:cs="Consolas"/>
          <w:b w:val="0"/>
          <w:sz w:val="28"/>
        </w:rPr>
        <w:t xml:space="preserve">Точность упала до 60%.
</w:t>
      </w:r>
    </w:p>
    <w:p>
      <w:pPr/>
    </w:p>
    <w:p>
      <w:pPr>
        <w:jc w:val="left"/>
      </w:pPr>
      <w:r>
        <w:rPr>
          <w:rFonts w:ascii="Consolas" w:eastAsia="Consolas" w:hAnsi="Consolas" w:cs="Consolas"/>
          <w:b w:val="0"/>
          <w:sz w:val="28"/>
        </w:rPr>
        <w:t xml:space="preserve">Скорость произнесения заклинаний уменьшилась в два раза.
</w:t>
      </w:r>
    </w:p>
    <w:p>
      <w:pPr/>
    </w:p>
    <w:p>
      <w:pPr>
        <w:jc w:val="left"/>
      </w:pPr>
      <w:r>
        <w:rPr>
          <w:rFonts w:ascii="Consolas" w:eastAsia="Consolas" w:hAnsi="Consolas" w:cs="Consolas"/>
          <w:b w:val="0"/>
          <w:sz w:val="28"/>
        </w:rPr>
        <w:t xml:space="preserve">Данные эффекты будут действовать до тех пор, пока звуки флейты не остановятся.
</w:t>
      </w:r>
    </w:p>
    <w:p>
      <w:pPr/>
    </w:p>
    <w:p>
      <w:pPr>
        <w:jc w:val="left"/>
      </w:pPr>
      <w:r>
        <w:rPr>
          <w:rFonts w:ascii="Consolas" w:eastAsia="Consolas" w:hAnsi="Consolas" w:cs="Consolas"/>
          <w:b w:val="0"/>
          <w:sz w:val="28"/>
        </w:rPr>
        <w:t xml:space="preserve">  В локации «Деревня Байран» появился Пятый Слуга Ятана, Балак.
</w:t>
      </w:r>
    </w:p>
    <w:p>
      <w:pPr/>
    </w:p>
    <w:p>
      <w:pPr>
        <w:jc w:val="left"/>
      </w:pPr>
      <w:r>
        <w:rPr>
          <w:rFonts w:ascii="Consolas" w:eastAsia="Consolas" w:hAnsi="Consolas" w:cs="Consolas"/>
          <w:b w:val="0"/>
          <w:sz w:val="28"/>
        </w:rPr>
        <w:t xml:space="preserve">Балак – демоноид, специализирующийся на пламени. Оказавшись в радиусе одного метра от Балака, Вы будете получать 500 единиц огненного урона в секунду.
</w:t>
      </w:r>
    </w:p>
    <w:p>
      <w:pPr/>
    </w:p>
    <w:p>
      <w:pPr>
        <w:jc w:val="left"/>
      </w:pPr>
      <w:r>
        <w:rPr>
          <w:rFonts w:ascii="Consolas" w:eastAsia="Consolas" w:hAnsi="Consolas" w:cs="Consolas"/>
          <w:b w:val="0"/>
          <w:sz w:val="28"/>
        </w:rPr>
        <w:t xml:space="preserve">Все находящиеся в округе последователи Ятана получили особое благословление, повышающее их характеристики на 50%.
</w:t>
      </w:r>
    </w:p>
    <w:p>
      <w:pPr/>
    </w:p>
    <w:p>
      <w:pPr>
        <w:jc w:val="left"/>
      </w:pPr>
      <w:r>
        <w:rPr>
          <w:rFonts w:ascii="Consolas" w:eastAsia="Consolas" w:hAnsi="Consolas" w:cs="Consolas"/>
          <w:b w:val="0"/>
          <w:sz w:val="28"/>
        </w:rPr>
        <w:t xml:space="preserve">– Ну нифига себе… – прищурившись, восхитился Регас, – Что ж, пришло время посмотреть на результаты своих тренировок.
</w:t>
      </w:r>
    </w:p>
    <w:p>
      <w:pPr/>
    </w:p>
    <w:p>
      <w:pPr>
        <w:jc w:val="left"/>
      </w:pPr>
      <w:r>
        <w:rPr>
          <w:rFonts w:ascii="Consolas" w:eastAsia="Consolas" w:hAnsi="Consolas" w:cs="Consolas"/>
          <w:b w:val="0"/>
          <w:sz w:val="28"/>
        </w:rPr>
        <w:t xml:space="preserve">Несколько месяцев назад Гильдия Цедака не могла справиться даже с одним Слугой. Однако это было в прошлом. Члены Гильдии Цедака прогрессировали намного быстрее других. И пусть на этот раз перед ними появилось сразу два врага, каждый из которых намного превосходил Малакуса, они не отступили.
</w:t>
      </w:r>
    </w:p>
    <w:p>
      <w:pPr/>
    </w:p>
    <w:p>
      <w:pPr>
        <w:jc w:val="left"/>
      </w:pPr>
      <w:r>
        <w:rPr>
          <w:rFonts w:ascii="Consolas" w:eastAsia="Consolas" w:hAnsi="Consolas" w:cs="Consolas"/>
          <w:b w:val="0"/>
          <w:sz w:val="28"/>
        </w:rPr>
        <w:t xml:space="preserve">Но в то время, как Регас был преисполнен желания сражаться, Зеднос, топ-1 маг ветра, придерживался иного мнения.
</w:t>
      </w:r>
    </w:p>
    <w:p>
      <w:pPr/>
    </w:p>
    <w:p>
      <w:pPr>
        <w:jc w:val="left"/>
      </w:pPr>
      <w:r>
        <w:rPr>
          <w:rFonts w:ascii="Consolas" w:eastAsia="Consolas" w:hAnsi="Consolas" w:cs="Consolas"/>
          <w:b w:val="0"/>
          <w:sz w:val="28"/>
        </w:rPr>
        <w:t xml:space="preserve">– Нам стоит отказаться от Байрана. Безопаснее и лучше будет вернуться в Уинстон, взять у леди Ирен войска, а затем отбить деревушку назад.
</w:t>
      </w:r>
    </w:p>
    <w:p>
      <w:pPr/>
    </w:p>
    <w:p>
      <w:pPr>
        <w:jc w:val="left"/>
      </w:pPr>
      <w:r>
        <w:rPr>
          <w:rFonts w:ascii="Consolas" w:eastAsia="Consolas" w:hAnsi="Consolas" w:cs="Consolas"/>
          <w:b w:val="0"/>
          <w:sz w:val="28"/>
        </w:rPr>
        <w:t xml:space="preserve">Ниберий, играющий на флейте, был крайне опасным противником не только для Зедноса. Маг понимал, что у них нет никаких шансов на победу с проклятиями, которые воздействовали как на представителей физических профессий, так и на магов. 
</w:t>
      </w:r>
    </w:p>
    <w:p>
      <w:pPr/>
    </w:p>
    <w:p>
      <w:pPr>
        <w:jc w:val="left"/>
      </w:pPr>
      <w:r>
        <w:rPr>
          <w:rFonts w:ascii="Consolas" w:eastAsia="Consolas" w:hAnsi="Consolas" w:cs="Consolas"/>
          <w:b w:val="0"/>
          <w:sz w:val="28"/>
        </w:rPr>
        <w:t xml:space="preserve">– Отбить назад? Зеднос, неужели ты считаешь, что они пришли, чтобы завладеть этой богом забытой деревней? Нет. Они пришли сюда, чтобы уничтожить её. Как только мы покинем это место, оно превратится в пепел. Мы не можем отступить, иначе все наши усилия окажутся напрасными, – упрекнула его Лаэлла.
</w:t>
      </w:r>
    </w:p>
    <w:p>
      <w:pPr/>
    </w:p>
    <w:p>
      <w:pPr>
        <w:jc w:val="left"/>
      </w:pPr>
      <w:r>
        <w:rPr>
          <w:rFonts w:ascii="Consolas" w:eastAsia="Consolas" w:hAnsi="Consolas" w:cs="Consolas"/>
          <w:b w:val="0"/>
          <w:sz w:val="28"/>
        </w:rPr>
        <w:t xml:space="preserve">–Деньги у нас есть, так что мы в любое время сможем её восстановить. Разве это не лучше, чем смерть и потеря опыта с предметами?
</w:t>
      </w:r>
    </w:p>
    <w:p>
      <w:pPr/>
    </w:p>
    <w:p>
      <w:pPr>
        <w:jc w:val="left"/>
      </w:pPr>
      <w:r>
        <w:rPr>
          <w:rFonts w:ascii="Consolas" w:eastAsia="Consolas" w:hAnsi="Consolas" w:cs="Consolas"/>
          <w:b w:val="0"/>
          <w:sz w:val="28"/>
        </w:rPr>
        <w:t xml:space="preserve">– Проблема не в восстановлении. Если мы отступим – все НПС будут убиты.
</w:t>
      </w:r>
    </w:p>
    <w:p>
      <w:pPr/>
    </w:p>
    <w:p>
      <w:pPr>
        <w:jc w:val="left"/>
      </w:pPr>
      <w:r>
        <w:rPr>
          <w:rFonts w:ascii="Consolas" w:eastAsia="Consolas" w:hAnsi="Consolas" w:cs="Consolas"/>
          <w:b w:val="0"/>
          <w:sz w:val="28"/>
        </w:rPr>
        <w:t xml:space="preserve">Для того, чтобы восстановить деревню, было необходимо содействие местных жителей. Здания можно было восстановить всего лишь при помощи некоторого количества времени и денег, но вот воскресить НПС не мог никто. Деревня Байран стала бы настоящим городом-призраком. Кроме того, разве Грид не продемонстрировал им на своём собственном примере, что НПС мало чем отличаются от людей? 
</w:t>
      </w:r>
    </w:p>
    <w:p>
      <w:pPr/>
    </w:p>
    <w:p>
      <w:pPr>
        <w:jc w:val="left"/>
      </w:pPr>
      <w:r>
        <w:rPr>
          <w:rFonts w:ascii="Consolas" w:eastAsia="Consolas" w:hAnsi="Consolas" w:cs="Consolas"/>
          <w:b w:val="0"/>
          <w:sz w:val="28"/>
        </w:rPr>
        <w:t xml:space="preserve">В конце концов Зеднос согласился и, покачав головой, произнёс: 
</w:t>
      </w:r>
    </w:p>
    <w:p>
      <w:pPr/>
    </w:p>
    <w:p>
      <w:pPr>
        <w:jc w:val="left"/>
      </w:pPr>
      <w:r>
        <w:rPr>
          <w:rFonts w:ascii="Consolas" w:eastAsia="Consolas" w:hAnsi="Consolas" w:cs="Consolas"/>
          <w:b w:val="0"/>
          <w:sz w:val="28"/>
        </w:rPr>
        <w:t xml:space="preserve">– Да, я понимаю. Что ж, сражаться так сражаться.
</w:t>
      </w:r>
    </w:p>
    <w:p>
      <w:pPr/>
    </w:p>
    <w:p>
      <w:pPr>
        <w:jc w:val="left"/>
      </w:pPr>
      <w:r>
        <w:rPr>
          <w:rFonts w:ascii="Consolas" w:eastAsia="Consolas" w:hAnsi="Consolas" w:cs="Consolas"/>
          <w:b w:val="0"/>
          <w:sz w:val="28"/>
        </w:rPr>
        <w:t xml:space="preserve">А затем в гильд-чате появился приказ Джишуки:
</w:t>
      </w:r>
    </w:p>
    <w:p>
      <w:pPr/>
    </w:p>
    <w:p>
      <w:pPr>
        <w:jc w:val="left"/>
      </w:pPr>
      <w:r>
        <w:rPr>
          <w:rFonts w:ascii="Consolas" w:eastAsia="Consolas" w:hAnsi="Consolas" w:cs="Consolas"/>
          <w:b w:val="0"/>
          <w:sz w:val="28"/>
        </w:rPr>
        <w:t xml:space="preserve">– Общий сбор. Пункт назначения – центр деревни. Задача – спасти как можно больше местных жителей.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Стоя на крыше трехэтажного здания, Джишука отправила приказ в чат гильдии и взглянула на Вантнера. Он выступал в качестве её эскорта, а потому за свою безопасность лучница могла не волноваться.
</w:t>
      </w:r>
    </w:p>
    <w:p>
      <w:pPr/>
    </w:p>
    <w:p>
      <w:pPr>
        <w:jc w:val="left"/>
      </w:pPr>
      <w:r>
        <w:rPr>
          <w:rFonts w:ascii="Consolas" w:eastAsia="Consolas" w:hAnsi="Consolas" w:cs="Consolas"/>
          <w:b w:val="0"/>
          <w:sz w:val="28"/>
        </w:rPr>
        <w:t xml:space="preserve">Однако как только она спрыгнула на землю и вошла в узкий переулок, прямиком у неё на пути появился Ниберий. 
</w:t>
      </w:r>
    </w:p>
    <w:p>
      <w:pPr/>
    </w:p>
    <w:p>
      <w:pPr>
        <w:jc w:val="left"/>
      </w:pPr>
      <w:r>
        <w:rPr>
          <w:rFonts w:ascii="Consolas" w:eastAsia="Consolas" w:hAnsi="Consolas" w:cs="Consolas"/>
          <w:b w:val="0"/>
          <w:sz w:val="28"/>
        </w:rPr>
        <w:t xml:space="preserve">– Из-за того, что вы убили Малакуса, мощь нашей церкви существенно ослабла. И ответственность за это должны взять на себя именно вы.
</w:t>
      </w:r>
    </w:p>
    <w:p>
      <w:pPr/>
    </w:p>
    <w:p>
      <w:pPr>
        <w:jc w:val="left"/>
      </w:pPr>
      <w:r>
        <w:rPr>
          <w:rFonts w:ascii="Consolas" w:eastAsia="Consolas" w:hAnsi="Consolas" w:cs="Consolas"/>
          <w:b w:val="0"/>
          <w:sz w:val="28"/>
        </w:rPr>
        <w:t xml:space="preserve">Несмотря на то, что этот старик постоянно играл на флейте, он каким-то образом ещё и умудрялся говорить.
</w:t>
      </w:r>
    </w:p>
    <w:p>
      <w:pPr/>
    </w:p>
    <w:p>
      <w:pPr>
        <w:jc w:val="left"/>
      </w:pPr>
      <w:r>
        <w:rPr>
          <w:rFonts w:ascii="Consolas" w:eastAsia="Consolas" w:hAnsi="Consolas" w:cs="Consolas"/>
          <w:b w:val="0"/>
          <w:sz w:val="28"/>
        </w:rPr>
        <w:t xml:space="preserve">«Да уж… Малакус даже рядом с ним не стоял».
</w:t>
      </w:r>
    </w:p>
    <w:p>
      <w:pPr/>
    </w:p>
    <w:p>
      <w:pPr>
        <w:jc w:val="left"/>
      </w:pPr>
      <w:r>
        <w:rPr>
          <w:rFonts w:ascii="Consolas" w:eastAsia="Consolas" w:hAnsi="Consolas" w:cs="Consolas"/>
          <w:b w:val="0"/>
          <w:sz w:val="28"/>
        </w:rPr>
        <w:t xml:space="preserve">Ощущая исходящее от старика давление, чей рост не достигал даже полутора метров, Джишука и Вантнер начали медленно пятиться назад. Тем временем в переулке появилось ещё несколько членов Гильдии Цедака, решивших прийти на помощь их главе.
</w:t>
      </w:r>
    </w:p>
    <w:p>
      <w:pPr/>
    </w:p>
    <w:p>
      <w:pPr>
        <w:jc w:val="left"/>
      </w:pPr>
      <w:r>
        <w:rPr>
          <w:rFonts w:ascii="Consolas" w:eastAsia="Consolas" w:hAnsi="Consolas" w:cs="Consolas"/>
          <w:b w:val="0"/>
          <w:sz w:val="28"/>
        </w:rPr>
        <w:t xml:space="preserve">– Мы им займемся!
</w:t>
      </w:r>
    </w:p>
    <w:p>
      <w:pPr/>
    </w:p>
    <w:p>
      <w:pPr>
        <w:jc w:val="left"/>
      </w:pPr>
      <w:r>
        <w:rPr>
          <w:rFonts w:ascii="Consolas" w:eastAsia="Consolas" w:hAnsi="Consolas" w:cs="Consolas"/>
          <w:b w:val="0"/>
          <w:sz w:val="28"/>
        </w:rPr>
        <w:t xml:space="preserve">– Вантнер, сопроводи нашу главу в безопасное место!
</w:t>
      </w:r>
    </w:p>
    <w:p>
      <w:pPr/>
    </w:p>
    <w:p>
      <w:pPr>
        <w:jc w:val="left"/>
      </w:pPr>
      <w:r>
        <w:rPr>
          <w:rFonts w:ascii="Consolas" w:eastAsia="Consolas" w:hAnsi="Consolas" w:cs="Consolas"/>
          <w:b w:val="0"/>
          <w:sz w:val="28"/>
        </w:rPr>
        <w:t xml:space="preserve">Будучи лучницей, Джишука не могла проявить максимальную силу, находясь впритык к врагу. Таким образом, Гильдия Цедака всегда старалась предоставить ей пространство для ведения обстрела. Что и было сделано сейчас.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Итак, члены гильдии заблокировали Ниберия, в то время как Вантнер и Джишука бросились в соседний переулок. Однако и там их поджидало разочарование. В самом конце улочки стояло несколько высокопоставленных жрецов, окутанных ядовитым туманом. 
</w:t>
      </w:r>
    </w:p>
    <w:p>
      <w:pPr/>
    </w:p>
    <w:p>
      <w:pPr>
        <w:jc w:val="left"/>
      </w:pPr>
      <w:r>
        <w:rPr>
          <w:rFonts w:ascii="Consolas" w:eastAsia="Consolas" w:hAnsi="Consolas" w:cs="Consolas"/>
          <w:b w:val="0"/>
          <w:sz w:val="28"/>
        </w:rPr>
        <w:t xml:space="preserve">– А ну прочь отсюда, если вам жизнь дорога!
</w:t>
      </w:r>
    </w:p>
    <w:p>
      <w:pPr/>
    </w:p>
    <w:p>
      <w:pPr>
        <w:jc w:val="left"/>
      </w:pPr>
      <w:r>
        <w:rPr>
          <w:rFonts w:ascii="Consolas" w:eastAsia="Consolas" w:hAnsi="Consolas" w:cs="Consolas"/>
          <w:b w:val="0"/>
          <w:sz w:val="28"/>
        </w:rPr>
        <w:t xml:space="preserve">Вантнеру нужно было во что бы то ни стало защитить Джишуку, а потому ни один ядовитый туман не мог остановить его. Орудуя своими парными топорами, рыцарь-хранитель бросился вперёд, и фанатики, не в силах устоять перед его мощным давлением, были вынуждены отступить.
</w:t>
      </w:r>
    </w:p>
    <w:p>
      <w:pPr/>
    </w:p>
    <w:p>
      <w:pPr>
        <w:jc w:val="left"/>
      </w:pPr>
      <w:r>
        <w:rPr>
          <w:rFonts w:ascii="Consolas" w:eastAsia="Consolas" w:hAnsi="Consolas" w:cs="Consolas"/>
          <w:b w:val="0"/>
          <w:sz w:val="28"/>
        </w:rPr>
        <w:t xml:space="preserve">Воспользовавшись этим, Вантнер вывел главу гильдии на открытый участок пространства, откуда открывался путь к стенам. Именно оттуда Джишука могла вести наиболее эффективный обстрел, а потому Вантнер был настроен сопроводить её до пункта назначения, даже если для этого пришлось бы пожертвовать своей жизнью. Тем не менее, последователи Ятана тоже не собирались сидеть сложа руки и тут же бросились в атаку.
</w:t>
      </w:r>
    </w:p>
    <w:p>
      <w:pPr/>
    </w:p>
    <w:p>
      <w:pPr>
        <w:jc w:val="left"/>
      </w:pPr>
      <w:r>
        <w:rPr>
          <w:rFonts w:ascii="Consolas" w:eastAsia="Consolas" w:hAnsi="Consolas" w:cs="Consolas"/>
          <w:b w:val="0"/>
          <w:sz w:val="28"/>
        </w:rPr>
        <w:t xml:space="preserve">К сожалению, благодаря пассивным навыкам Балака и Ниберия, даже обычные фанатики стали достаточно сильными, чтобы представлять собой угрозу.
</w:t>
      </w:r>
    </w:p>
    <w:p>
      <w:pPr/>
    </w:p>
    <w:p>
      <w:pPr>
        <w:jc w:val="left"/>
      </w:pPr>
      <w:r>
        <w:rPr>
          <w:rFonts w:ascii="Consolas" w:eastAsia="Consolas" w:hAnsi="Consolas" w:cs="Consolas"/>
          <w:b w:val="0"/>
          <w:sz w:val="28"/>
        </w:rPr>
        <w:t xml:space="preserve">Бу-ду-ух!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Тем временем к месту действия стянулось ещё несколько противников – это были чёрные рыцари вперемешку с чёрными магами. 
</w:t>
      </w:r>
    </w:p>
    <w:p>
      <w:pPr/>
    </w:p>
    <w:p>
      <w:pPr>
        <w:jc w:val="left"/>
      </w:pPr>
      <w:r>
        <w:rPr>
          <w:rFonts w:ascii="Consolas" w:eastAsia="Consolas" w:hAnsi="Consolas" w:cs="Consolas"/>
          <w:b w:val="0"/>
          <w:sz w:val="28"/>
        </w:rPr>
        <w:t xml:space="preserve">Какое-то время Вантнеру удавалось сдерживать их, однако с каждой секундой цвет его лица становился всё хуже и хуже. Он был рыцарем-хранителем, однако вместе с этим обладал наихудшими защитными показателями, поскольку вложил все свои очки распределения в Силу и не имел подходящих доспехов. 
</w:t>
      </w:r>
    </w:p>
    <w:p>
      <w:pPr/>
    </w:p>
    <w:p>
      <w:pPr>
        <w:jc w:val="left"/>
      </w:pPr>
      <w:r>
        <w:rPr>
          <w:rFonts w:ascii="Consolas" w:eastAsia="Consolas" w:hAnsi="Consolas" w:cs="Consolas"/>
          <w:b w:val="0"/>
          <w:sz w:val="28"/>
        </w:rPr>
        <w:t xml:space="preserve">Однако он не отступил.
</w:t>
      </w:r>
    </w:p>
    <w:p>
      <w:pPr/>
    </w:p>
    <w:p>
      <w:pPr>
        <w:jc w:val="left"/>
      </w:pPr>
      <w:r>
        <w:rPr>
          <w:rFonts w:ascii="Consolas" w:eastAsia="Consolas" w:hAnsi="Consolas" w:cs="Consolas"/>
          <w:b w:val="0"/>
          <w:sz w:val="28"/>
        </w:rPr>
        <w:t xml:space="preserve">– Дерьмо…! Я…! Я – разрушитель танков, вы, сволочи! – прокричал Вантнер, активировав один из своих навыков, повышающий сопротивление к атакам.
</w:t>
      </w:r>
    </w:p>
    <w:p>
      <w:pPr/>
    </w:p>
    <w:p>
      <w:pPr>
        <w:jc w:val="left"/>
      </w:pPr>
      <w:r>
        <w:rPr>
          <w:rFonts w:ascii="Consolas" w:eastAsia="Consolas" w:hAnsi="Consolas" w:cs="Consolas"/>
          <w:b w:val="0"/>
          <w:sz w:val="28"/>
        </w:rPr>
        <w:t xml:space="preserve">Бу-дух! Бух! Бум!
</w:t>
      </w:r>
    </w:p>
    <w:p>
      <w:pPr/>
    </w:p>
    <w:p>
      <w:pPr>
        <w:jc w:val="left"/>
      </w:pPr>
      <w:r>
        <w:rPr>
          <w:rFonts w:ascii="Consolas" w:eastAsia="Consolas" w:hAnsi="Consolas" w:cs="Consolas"/>
          <w:b w:val="0"/>
          <w:sz w:val="28"/>
        </w:rPr>
        <w:t xml:space="preserve">Его одноручные топоры ловко блокировали острые клинки чёрных рыцарей, однако противников насчитывалось не менее десяти, и спустя какое-то время Вантнер оказался в окружении. 
</w:t>
      </w:r>
    </w:p>
    <w:p>
      <w:pPr/>
    </w:p>
    <w:p>
      <w:pPr>
        <w:jc w:val="left"/>
      </w:pPr>
      <w:r>
        <w:rPr>
          <w:rFonts w:ascii="Consolas" w:eastAsia="Consolas" w:hAnsi="Consolas" w:cs="Consolas"/>
          <w:b w:val="0"/>
          <w:sz w:val="28"/>
        </w:rPr>
        <w:t xml:space="preserve">– Ку-о-ох…
</w:t>
      </w:r>
    </w:p>
    <w:p>
      <w:pPr/>
    </w:p>
    <w:p>
      <w:pPr>
        <w:jc w:val="left"/>
      </w:pPr>
      <w:r>
        <w:rPr>
          <w:rFonts w:ascii="Consolas" w:eastAsia="Consolas" w:hAnsi="Consolas" w:cs="Consolas"/>
          <w:b w:val="0"/>
          <w:sz w:val="28"/>
        </w:rPr>
        <w:t xml:space="preserve">А как только это произошло, промеж рыцарей начали появляться чёрные маги, беспрестанно забрасывающие его теми или иными проклятиями. И вот, спустя несколько секунд Вантнер был с ног до головы покрыт собственной кровью и с трудом держался на ногах. 
</w:t>
      </w:r>
    </w:p>
    <w:p>
      <w:pPr/>
    </w:p>
    <w:p>
      <w:pPr>
        <w:jc w:val="left"/>
      </w:pPr>
      <w:r>
        <w:rPr>
          <w:rFonts w:ascii="Consolas" w:eastAsia="Consolas" w:hAnsi="Consolas" w:cs="Consolas"/>
          <w:b w:val="0"/>
          <w:sz w:val="28"/>
        </w:rPr>
        <w:t xml:space="preserve">– Джишука, я всё равно защищу тебя! – что есть мочи прокричал рыцарь, а его храбрость взлетела до самых небес.
</w:t>
      </w:r>
    </w:p>
    <w:p>
      <w:pPr/>
    </w:p>
    <w:p>
      <w:pPr>
        <w:jc w:val="left"/>
      </w:pPr>
      <w:r>
        <w:rPr>
          <w:rFonts w:ascii="Consolas" w:eastAsia="Consolas" w:hAnsi="Consolas" w:cs="Consolas"/>
          <w:b w:val="0"/>
          <w:sz w:val="28"/>
        </w:rPr>
        <w:t xml:space="preserve">Однако даже это не могло преодолеть критическую ситуацию, в которой он оказался.
</w:t>
      </w:r>
    </w:p>
    <w:p>
      <w:pPr/>
    </w:p>
    <w:p>
      <w:pPr>
        <w:jc w:val="left"/>
      </w:pPr>
      <w:r>
        <w:rPr>
          <w:rFonts w:ascii="Consolas" w:eastAsia="Consolas" w:hAnsi="Consolas" w:cs="Consolas"/>
          <w:b w:val="0"/>
          <w:sz w:val="28"/>
        </w:rPr>
        <w:t xml:space="preserve">– Я – худший…
</w:t>
      </w:r>
    </w:p>
    <w:p>
      <w:pPr/>
    </w:p>
    <w:p>
      <w:pPr>
        <w:jc w:val="left"/>
      </w:pPr>
      <w:r>
        <w:rPr>
          <w:rFonts w:ascii="Consolas" w:eastAsia="Consolas" w:hAnsi="Consolas" w:cs="Consolas"/>
          <w:b w:val="0"/>
          <w:sz w:val="28"/>
        </w:rPr>
        <w:t xml:space="preserve">Тем временем Джишука продолжала что есть мочи обстреливать фанатиков, однако в конечном счёте даже её милое личико было вынуждено перекоситься. Из-за постоянных атак ей приходилось то и дело уклоняться, тем самым задерживая нанесение ударов. Между тем, члены Гильдии Цедака, столкнувшиеся с Ниберием в узком переулке, также пребывали не в самом лучшем положении.
</w:t>
      </w:r>
    </w:p>
    <w:p>
      <w:pPr/>
    </w:p>
    <w:p>
      <w:pPr>
        <w:jc w:val="left"/>
      </w:pPr>
      <w:r>
        <w:rPr>
          <w:rFonts w:ascii="Consolas" w:eastAsia="Consolas" w:hAnsi="Consolas" w:cs="Consolas"/>
          <w:b w:val="0"/>
          <w:sz w:val="28"/>
        </w:rPr>
        <w:t xml:space="preserve">Ниберий использовал мощную чёрную магию, в результате чего их Здоровье таяло, словно снег под солнцем.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 Грязный старый ублюдок…
</w:t>
      </w:r>
    </w:p>
    <w:p>
      <w:pPr/>
    </w:p>
    <w:p>
      <w:pPr>
        <w:jc w:val="left"/>
      </w:pPr>
      <w:r>
        <w:rPr>
          <w:rFonts w:ascii="Consolas" w:eastAsia="Consolas" w:hAnsi="Consolas" w:cs="Consolas"/>
          <w:b w:val="0"/>
          <w:sz w:val="28"/>
        </w:rPr>
        <w:t xml:space="preserve">Гильдия Цедака включала в себя лучших игроков, каждый из которых входил в топ-200 общеигрового рейтинга. Любого из них можно было назвать настоящим монстром. Однако этого было недостаточно, чтобы угрожать Четвертому Слуге Ятана, Ниберию.
</w:t>
      </w:r>
    </w:p>
    <w:p>
      <w:pPr/>
    </w:p>
    <w:p>
      <w:pPr>
        <w:jc w:val="left"/>
      </w:pPr>
      <w:r>
        <w:rPr>
          <w:rFonts w:ascii="Consolas" w:eastAsia="Consolas" w:hAnsi="Consolas" w:cs="Consolas"/>
          <w:b w:val="0"/>
          <w:sz w:val="28"/>
        </w:rPr>
        <w:t xml:space="preserve">– Вы не понимаете истинной силы чёрной магии. Только она обладает превосходной совместимостью со всеми атрибутами и стихиями. Некоторые атрибуты даже усиливаются с её помощью, – любезно пояснил Ниберий, после чего обрушил на головы своих врагов чёрную молнию.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В переулке уже царил настоящий хаос, но после этой атаки рухнуло сразу несколько ближайших зданий.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Однако в следующее мгновенье Ниберий обнаружил, что враги, которые должны были умереть, всё ещё были живы. 
</w:t>
      </w:r>
    </w:p>
    <w:p>
      <w:pPr/>
    </w:p>
    <w:p>
      <w:pPr>
        <w:jc w:val="left"/>
      </w:pPr>
      <w:r>
        <w:rPr>
          <w:rFonts w:ascii="Consolas" w:eastAsia="Consolas" w:hAnsi="Consolas" w:cs="Consolas"/>
          <w:b w:val="0"/>
          <w:sz w:val="28"/>
        </w:rPr>
        <w:t xml:space="preserve">А затем прямо из облака пыли донёсся чей-то холодный голос.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В бой вступил топ-1 убийца. Он спас членов своей гильдии, после чего двинулся прямиком к Ниберию. Будучи магом, Четвертый Слуга имел довольно слабые физические способности и не обладал такими защитными навыками, как «щит» Малакуса.
</w:t>
      </w:r>
    </w:p>
    <w:p>
      <w:pPr/>
    </w:p>
    <w:p>
      <w:pPr>
        <w:jc w:val="left"/>
      </w:pPr>
      <w:r>
        <w:rPr>
          <w:rFonts w:ascii="Consolas" w:eastAsia="Consolas" w:hAnsi="Consolas" w:cs="Consolas"/>
          <w:b w:val="0"/>
          <w:sz w:val="28"/>
        </w:rPr>
        <w:t xml:space="preserve">В связи с этим он был весьма уязвим для атак ближнего боя. 
</w:t>
      </w:r>
    </w:p>
    <w:p>
      <w:pPr/>
    </w:p>
    <w:p>
      <w:pPr>
        <w:jc w:val="left"/>
      </w:pPr>
      <w:r>
        <w:rPr>
          <w:rFonts w:ascii="Consolas" w:eastAsia="Consolas" w:hAnsi="Consolas" w:cs="Consolas"/>
          <w:b w:val="0"/>
          <w:sz w:val="28"/>
        </w:rPr>
        <w:t xml:space="preserve">Тем не менее, Ниберию удалось избежать смертельного ранения. И причиной тому было звучание его флейты. Точность Факера была снижена на 60%, а потому удар убийцы прошёл в стороне от цели.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Впрочем, больше Ниберий не выглядел расслабленным. 
</w:t>
      </w:r>
    </w:p>
    <w:p>
      <w:pPr/>
    </w:p>
    <w:p>
      <w:pPr>
        <w:jc w:val="left"/>
      </w:pPr>
      <w:r>
        <w:rPr>
          <w:rFonts w:ascii="Consolas" w:eastAsia="Consolas" w:hAnsi="Consolas" w:cs="Consolas"/>
          <w:b w:val="0"/>
          <w:sz w:val="28"/>
        </w:rPr>
        <w:t xml:space="preserve">– А ты неплох, – дотронувшись до раны на своей шее, произнёс Четвёртый Слуга.
</w:t>
      </w:r>
    </w:p>
    <w:p>
      <w:pPr/>
    </w:p>
    <w:p>
      <w:pPr>
        <w:jc w:val="left"/>
      </w:pPr>
      <w:r>
        <w:rPr>
          <w:rFonts w:ascii="Consolas" w:eastAsia="Consolas" w:hAnsi="Consolas" w:cs="Consolas"/>
          <w:b w:val="0"/>
          <w:sz w:val="28"/>
        </w:rPr>
        <w:t xml:space="preserve">– Ты тоже хорош.
</w:t>
      </w:r>
    </w:p>
    <w:p>
      <w:pPr/>
    </w:p>
    <w:p>
      <w:pPr>
        <w:jc w:val="left"/>
      </w:pPr>
      <w:r>
        <w:rPr>
          <w:rFonts w:ascii="Consolas" w:eastAsia="Consolas" w:hAnsi="Consolas" w:cs="Consolas"/>
          <w:b w:val="0"/>
          <w:sz w:val="28"/>
        </w:rPr>
        <w:t xml:space="preserve">Коллеги, стоящие позади Факера, были его постоянными спутниками, известными как «группа Факера». Именно они когда-то давным-давно были побеждены девочкой-монстром по имени Ефемина и последние несколько месяцев посвятили себя тяжелым тренировкам.
</w:t>
      </w:r>
    </w:p>
    <w:p>
      <w:pPr/>
    </w:p>
    <w:p>
      <w:pPr>
        <w:jc w:val="left"/>
      </w:pPr>
      <w:r>
        <w:rPr>
          <w:rFonts w:ascii="Consolas" w:eastAsia="Consolas" w:hAnsi="Consolas" w:cs="Consolas"/>
          <w:b w:val="0"/>
          <w:sz w:val="28"/>
        </w:rPr>
        <w:t xml:space="preserve">Итак, они безотлагательно доложили о текущей ситуации в чат гильдии:
</w:t>
      </w:r>
    </w:p>
    <w:p>
      <w:pPr/>
    </w:p>
    <w:p>
      <w:pPr>
        <w:jc w:val="left"/>
      </w:pPr>
      <w:r>
        <w:rPr>
          <w:rFonts w:ascii="Consolas" w:eastAsia="Consolas" w:hAnsi="Consolas" w:cs="Consolas"/>
          <w:b w:val="0"/>
          <w:sz w:val="28"/>
        </w:rPr>
        <w:t xml:space="preserve">– Группа Факера прямо перед Ниберием. Думаю, на какое-то время мы сможем отвлечь его внимание.
</w:t>
      </w:r>
    </w:p>
    <w:p>
      <w:pPr/>
    </w:p>
    <w:p>
      <w:pPr>
        <w:jc w:val="left"/>
      </w:pPr>
      <w:r>
        <w:rPr>
          <w:rFonts w:ascii="Consolas" w:eastAsia="Consolas" w:hAnsi="Consolas" w:cs="Consolas"/>
          <w:b w:val="0"/>
          <w:sz w:val="28"/>
        </w:rPr>
        <w:t xml:space="preserve">Не лучше ситуация обстояла и у топ-1 паладина, Тобана. Он пытался как можно сильнее связать ноги Балаку, однако из-за непрерывных огненных повреждений даже ему приходилось то и дело отступать. Кроме того, Балак также был вооружен мечом, из-за чего Тобан уже пропустил несколько мощных ударов. Этот паладин мог похвастаться самыми высокими защитными показателями во всей гильдии, но сейчас ему приходилось по-настоящему несладко. 
</w:t>
      </w:r>
    </w:p>
    <w:p>
      <w:pPr/>
    </w:p>
    <w:p>
      <w:pPr>
        <w:jc w:val="left"/>
      </w:pPr>
      <w:r>
        <w:rPr>
          <w:rFonts w:ascii="Consolas" w:eastAsia="Consolas" w:hAnsi="Consolas" w:cs="Consolas"/>
          <w:b w:val="0"/>
          <w:sz w:val="28"/>
        </w:rPr>
        <w:t xml:space="preserve">– Это Тобан. Балак настолько силен, что я больше не могу сдерживать его. Где Регас с Поном?
</w:t>
      </w:r>
    </w:p>
    <w:p>
      <w:pPr/>
    </w:p>
    <w:p>
      <w:pPr>
        <w:jc w:val="left"/>
      </w:pPr>
      <w:r>
        <w:rPr>
          <w:rFonts w:ascii="Consolas" w:eastAsia="Consolas" w:hAnsi="Consolas" w:cs="Consolas"/>
          <w:b w:val="0"/>
          <w:sz w:val="28"/>
        </w:rPr>
        <w:t xml:space="preserve">Регас спрыгнул со стены, чтобы присоединиться к битве, в то время как Пон присоединился к нему после зачистки западных ворот. Итак, поскольку Лаэлла лучше всех видела ситуацию на поле боя, она поспешно ответила:
</w:t>
      </w:r>
    </w:p>
    <w:p>
      <w:pPr/>
    </w:p>
    <w:p>
      <w:pPr>
        <w:jc w:val="left"/>
      </w:pPr>
      <w:r>
        <w:rPr>
          <w:rFonts w:ascii="Consolas" w:eastAsia="Consolas" w:hAnsi="Consolas" w:cs="Consolas"/>
          <w:b w:val="0"/>
          <w:sz w:val="28"/>
        </w:rPr>
        <w:t xml:space="preserve">– Они заняты битвой со старшими жрецами. Я поддерживаю их магией, но в ближайшее время они не смогут тебе помочь.
</w:t>
      </w:r>
    </w:p>
    <w:p>
      <w:pPr/>
    </w:p>
    <w:p>
      <w:pPr>
        <w:jc w:val="left"/>
      </w:pPr>
      <w:r>
        <w:rPr>
          <w:rFonts w:ascii="Consolas" w:eastAsia="Consolas" w:hAnsi="Consolas" w:cs="Consolas"/>
          <w:b w:val="0"/>
          <w:sz w:val="28"/>
        </w:rPr>
        <w:t xml:space="preserve">– Хреново…
</w:t>
      </w:r>
    </w:p>
    <w:p>
      <w:pPr/>
    </w:p>
    <w:p>
      <w:pPr>
        <w:jc w:val="left"/>
      </w:pPr>
      <w:r>
        <w:rPr>
          <w:rFonts w:ascii="Consolas" w:eastAsia="Consolas" w:hAnsi="Consolas" w:cs="Consolas"/>
          <w:b w:val="0"/>
          <w:sz w:val="28"/>
        </w:rPr>
        <w:t xml:space="preserve">Тобану было тяжело. Как было бы здорово, если бы прямо сейчас здесь присутствовал Грид… Однако в сложившихся обстоятельствах не имело никакого смысла выдавать желаемое за действительное.
</w:t>
      </w:r>
    </w:p>
    <w:p>
      <w:pPr/>
    </w:p>
    <w:p>
      <w:pPr>
        <w:jc w:val="left"/>
      </w:pPr>
      <w:r>
        <w:rPr>
          <w:rFonts w:ascii="Consolas" w:eastAsia="Consolas" w:hAnsi="Consolas" w:cs="Consolas"/>
          <w:b w:val="0"/>
          <w:sz w:val="28"/>
        </w:rPr>
        <w:t xml:space="preserve">Вскоре начал жаловаться и Вантнер, чувствуя, что достигает своих пределов:
</w:t>
      </w:r>
    </w:p>
    <w:p>
      <w:pPr/>
    </w:p>
    <w:p>
      <w:pPr>
        <w:jc w:val="left"/>
      </w:pPr>
      <w:r>
        <w:rPr>
          <w:rFonts w:ascii="Consolas" w:eastAsia="Consolas" w:hAnsi="Consolas" w:cs="Consolas"/>
          <w:b w:val="0"/>
          <w:sz w:val="28"/>
        </w:rPr>
        <w:t xml:space="preserve">– Ух… Быть защитником Джишуки очень тяжело. Если бы только Грид сделал мои доспехи… Чёрт.
</w:t>
      </w:r>
    </w:p>
    <w:p>
      <w:pPr/>
    </w:p>
    <w:p>
      <w:pPr>
        <w:jc w:val="left"/>
      </w:pPr>
      <w:r>
        <w:rPr>
          <w:rFonts w:ascii="Consolas" w:eastAsia="Consolas" w:hAnsi="Consolas" w:cs="Consolas"/>
          <w:b w:val="0"/>
          <w:sz w:val="28"/>
        </w:rPr>
        <w:t xml:space="preserve">Тем не менее, даже несмотря на это, сила Гильдии Цедака по-прежнему внушала уважение.
</w:t>
      </w:r>
    </w:p>
    <w:p>
      <w:pPr/>
    </w:p>
    <w:p>
      <w:pPr>
        <w:jc w:val="left"/>
      </w:pPr>
      <w:r>
        <w:rPr>
          <w:rFonts w:ascii="Consolas" w:eastAsia="Consolas" w:hAnsi="Consolas" w:cs="Consolas"/>
          <w:b w:val="0"/>
          <w:sz w:val="28"/>
        </w:rPr>
        <w:t xml:space="preserve">– Я позаботился обо всех последователях. Куда идти? А-а-а, тьфу!
</w:t>
      </w:r>
    </w:p>
    <w:p>
      <w:pPr/>
    </w:p>
    <w:p>
      <w:pPr>
        <w:jc w:val="left"/>
      </w:pPr>
      <w:r>
        <w:rPr>
          <w:rFonts w:ascii="Consolas" w:eastAsia="Consolas" w:hAnsi="Consolas" w:cs="Consolas"/>
          <w:b w:val="0"/>
          <w:sz w:val="28"/>
        </w:rPr>
        <w:t xml:space="preserve">– Чёрт, почему этот демоноид настолько сильный?
</w:t>
      </w:r>
    </w:p>
    <w:p>
      <w:pPr/>
    </w:p>
    <w:p>
      <w:pPr>
        <w:jc w:val="left"/>
      </w:pPr>
      <w:r>
        <w:rPr>
          <w:rFonts w:ascii="Consolas" w:eastAsia="Consolas" w:hAnsi="Consolas" w:cs="Consolas"/>
          <w:b w:val="0"/>
          <w:sz w:val="28"/>
        </w:rPr>
        <w:t xml:space="preserve">Три новичка, не так давно присоединившихся к гильдии, включая Туна, поспешили на помощь Тобану.
</w:t>
      </w:r>
    </w:p>
    <w:p>
      <w:pPr/>
    </w:p>
    <w:p>
      <w:pPr>
        <w:jc w:val="left"/>
      </w:pPr>
      <w:r>
        <w:rPr>
          <w:rFonts w:ascii="Consolas" w:eastAsia="Consolas" w:hAnsi="Consolas" w:cs="Consolas"/>
          <w:b w:val="0"/>
          <w:sz w:val="28"/>
        </w:rPr>
        <w:t xml:space="preserve">Вскоре пришёл и Ибеллин, благодаря чему сопротивление гильдии стало несколько стабильнее. 
</w:t>
      </w:r>
    </w:p>
    <w:p>
      <w:pPr/>
    </w:p>
    <w:p>
      <w:pPr>
        <w:jc w:val="left"/>
      </w:pPr>
      <w:r>
        <w:rPr>
          <w:rFonts w:ascii="Consolas" w:eastAsia="Consolas" w:hAnsi="Consolas" w:cs="Consolas"/>
          <w:b w:val="0"/>
          <w:sz w:val="28"/>
        </w:rPr>
        <w:t xml:space="preserve">Тем не менее, это длилось недолго.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 Дерьмо… Ничего не получится.
</w:t>
      </w:r>
    </w:p>
    <w:p>
      <w:pPr/>
    </w:p>
    <w:p>
      <w:pPr>
        <w:jc w:val="left"/>
      </w:pPr>
      <w:r>
        <w:rPr>
          <w:rFonts w:ascii="Consolas" w:eastAsia="Consolas" w:hAnsi="Consolas" w:cs="Consolas"/>
          <w:b w:val="0"/>
          <w:sz w:val="28"/>
        </w:rPr>
        <w:t xml:space="preserve">– Никогда раньше не видел демоноидов.
</w:t>
      </w:r>
    </w:p>
    <w:p>
      <w:pPr/>
    </w:p>
    <w:p>
      <w:pPr>
        <w:jc w:val="left"/>
      </w:pPr>
      <w:r>
        <w:rPr>
          <w:rFonts w:ascii="Consolas" w:eastAsia="Consolas" w:hAnsi="Consolas" w:cs="Consolas"/>
          <w:b w:val="0"/>
          <w:sz w:val="28"/>
        </w:rPr>
        <w:t xml:space="preserve">– Балак – это Балак, но вот настоящая проблема – Ниберий. Его навыки слишком обширны и эффективны. Из-за пониженной точности я даже атаковать нормально не могу.
</w:t>
      </w:r>
    </w:p>
    <w:p>
      <w:pPr/>
    </w:p>
    <w:p>
      <w:pPr>
        <w:jc w:val="left"/>
      </w:pPr>
      <w:r>
        <w:rPr>
          <w:rFonts w:ascii="Consolas" w:eastAsia="Consolas" w:hAnsi="Consolas" w:cs="Consolas"/>
          <w:b w:val="0"/>
          <w:sz w:val="28"/>
        </w:rPr>
        <w:t xml:space="preserve">– Да уж, нулевое уклонение смертельно опасно для убийц…
</w:t>
      </w:r>
    </w:p>
    <w:p>
      <w:pPr/>
    </w:p>
    <w:p>
      <w:pPr>
        <w:jc w:val="left"/>
      </w:pPr>
      <w:r>
        <w:rPr>
          <w:rFonts w:ascii="Consolas" w:eastAsia="Consolas" w:hAnsi="Consolas" w:cs="Consolas"/>
          <w:b w:val="0"/>
          <w:sz w:val="28"/>
        </w:rPr>
        <w:t xml:space="preserve">По мере продолжения битвы члены Гильдии Цедака становились всё мрачнее и мрачнее. И Ниберий, и Балак были крайне сильными противниками, но особо проблематичным был именно Четвертый Слуга. 
</w:t>
      </w:r>
    </w:p>
    <w:p>
      <w:pPr/>
    </w:p>
    <w:p>
      <w:pPr>
        <w:jc w:val="left"/>
      </w:pPr>
      <w:r>
        <w:rPr>
          <w:rFonts w:ascii="Consolas" w:eastAsia="Consolas" w:hAnsi="Consolas" w:cs="Consolas"/>
          <w:b w:val="0"/>
          <w:sz w:val="28"/>
        </w:rPr>
        <w:t xml:space="preserve">Итак, приоритетной целью товарищей было остановить его флейту.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 Гильдия Цедака боролась хорошо, но даже у них есть свой предел.
</w:t>
      </w:r>
    </w:p>
    <w:p>
      <w:pPr/>
    </w:p>
    <w:p>
      <w:pPr>
        <w:jc w:val="left"/>
      </w:pPr>
      <w:r>
        <w:rPr>
          <w:rFonts w:ascii="Consolas" w:eastAsia="Consolas" w:hAnsi="Consolas" w:cs="Consolas"/>
          <w:b w:val="0"/>
          <w:sz w:val="28"/>
        </w:rPr>
        <w:t xml:space="preserve">Битва при деревне Байран транслировалась всеми средствами массовой информации. Более того, вели трансляцию и те игроки, которые на данный момент находились в деревушке.
</w:t>
      </w:r>
    </w:p>
    <w:p>
      <w:pPr/>
    </w:p>
    <w:p>
      <w:pPr>
        <w:jc w:val="left"/>
      </w:pPr>
      <w:r>
        <w:rPr>
          <w:rFonts w:ascii="Consolas" w:eastAsia="Consolas" w:hAnsi="Consolas" w:cs="Consolas"/>
          <w:b w:val="0"/>
          <w:sz w:val="28"/>
        </w:rPr>
        <w:t xml:space="preserve">– Если к битве присоединятся Регас с Поном, ситуация может улучшиться. Однако сейчас в деревне присутствует 60-70 старших жрецов, а потому ни один из них не может отлучиться даже на полминуты.
</w:t>
      </w:r>
    </w:p>
    <w:p>
      <w:pPr/>
    </w:p>
    <w:p>
      <w:pPr>
        <w:jc w:val="left"/>
      </w:pPr>
      <w:r>
        <w:rPr>
          <w:rFonts w:ascii="Consolas" w:eastAsia="Consolas" w:hAnsi="Consolas" w:cs="Consolas"/>
          <w:b w:val="0"/>
          <w:sz w:val="28"/>
        </w:rPr>
        <w:t xml:space="preserve">– Хотим напомнить, что Малакус был самым слабым среди Слуг Ятана. Пусть Гильдии Цедака и удалось победить его, но она всё ещё далека от того, чтобы сражаться сразу с двумя Слугами. Без помощи кого-то из верхушки общеигрового рейтинга Гильдия Цедака будет попросту уничтожена.
</w:t>
      </w:r>
    </w:p>
    <w:p>
      <w:pPr/>
    </w:p>
    <w:p>
      <w:pPr>
        <w:jc w:val="left"/>
      </w:pPr>
      <w:r>
        <w:rPr>
          <w:rFonts w:ascii="Consolas" w:eastAsia="Consolas" w:hAnsi="Consolas" w:cs="Consolas"/>
          <w:b w:val="0"/>
          <w:sz w:val="28"/>
        </w:rPr>
        <w:t xml:space="preserve">– Да уж, странно видеть, как Гильдия Цедака кому-то проигрывает.
</w:t>
      </w:r>
    </w:p>
    <w:p>
      <w:pPr/>
    </w:p>
    <w:p>
      <w:pPr>
        <w:jc w:val="left"/>
      </w:pPr>
      <w:r>
        <w:rPr>
          <w:rFonts w:ascii="Consolas" w:eastAsia="Consolas" w:hAnsi="Consolas" w:cs="Consolas"/>
          <w:b w:val="0"/>
          <w:sz w:val="28"/>
        </w:rPr>
        <w:t xml:space="preserve">– Почему же? Они и так долго продержались. Не думаю, что наши телезрители захотят оспорить тот факт, что Гильдия Цедака достойна уважения. Они сражаются просто великолепно, даже находясь в меньшинстве.
</w:t>
      </w:r>
    </w:p>
    <w:p>
      <w:pPr/>
    </w:p>
    <w:p>
      <w:pPr>
        <w:jc w:val="left"/>
      </w:pPr>
      <w:r>
        <w:rPr>
          <w:rFonts w:ascii="Consolas" w:eastAsia="Consolas" w:hAnsi="Consolas" w:cs="Consolas"/>
          <w:b w:val="0"/>
          <w:sz w:val="28"/>
        </w:rPr>
        <w:t xml:space="preserve">– Лично мне наиболее впечатляющими кажутся Факер с Вантнером. Они превосходно справляются со своими обязанностями.
</w:t>
      </w:r>
    </w:p>
    <w:p>
      <w:pPr/>
    </w:p>
    <w:p>
      <w:pPr>
        <w:jc w:val="left"/>
      </w:pPr>
      <w:r>
        <w:rPr>
          <w:rFonts w:ascii="Consolas" w:eastAsia="Consolas" w:hAnsi="Consolas" w:cs="Consolas"/>
          <w:b w:val="0"/>
          <w:sz w:val="28"/>
        </w:rPr>
        <w:t xml:space="preserve">– Вантнер? Не обманывайтесь великолепным видом его порхающих топоров. Вантнер слаб. Смотрите, как быстро у него уходит Здоровье. Это значит, что он не уделял должного внимания своей защите и теперь расплачивается за это. В настоящее время лучше всего себя проявляют Факер, Ибеллин, Пон и Регас.
</w:t>
      </w:r>
    </w:p>
    <w:p>
      <w:pPr/>
    </w:p>
    <w:p>
      <w:pPr>
        <w:jc w:val="left"/>
      </w:pPr>
      <w:r>
        <w:rPr>
          <w:rFonts w:ascii="Consolas" w:eastAsia="Consolas" w:hAnsi="Consolas" w:cs="Consolas"/>
          <w:b w:val="0"/>
          <w:sz w:val="28"/>
        </w:rPr>
        <w:t xml:space="preserve">– А Лаэлла и Зеднос?
</w:t>
      </w:r>
    </w:p>
    <w:p>
      <w:pPr/>
    </w:p>
    <w:p>
      <w:pPr>
        <w:jc w:val="left"/>
      </w:pPr>
      <w:r>
        <w:rPr>
          <w:rFonts w:ascii="Consolas" w:eastAsia="Consolas" w:hAnsi="Consolas" w:cs="Consolas"/>
          <w:b w:val="0"/>
          <w:sz w:val="28"/>
        </w:rPr>
        <w:t xml:space="preserve">И вот, когда эксперты и телеведущие оживлённо обсуждали скорое поражение Гильдии Цедака, случилось «это».
</w:t>
      </w:r>
    </w:p>
    <w:p>
      <w:pPr/>
    </w:p>
    <w:p>
      <w:pPr>
        <w:jc w:val="left"/>
      </w:pPr>
      <w:r>
        <w:rPr>
          <w:rFonts w:ascii="Consolas" w:eastAsia="Consolas" w:hAnsi="Consolas" w:cs="Consolas"/>
          <w:b w:val="0"/>
          <w:sz w:val="28"/>
        </w:rPr>
        <w:t xml:space="preserve">– Э-э? Подождите минутку. Кто этот человек?
</w:t>
      </w:r>
    </w:p>
    <w:p>
      <w:pPr/>
    </w:p>
    <w:p>
      <w:pPr>
        <w:jc w:val="left"/>
      </w:pPr>
      <w:r>
        <w:rPr>
          <w:rFonts w:ascii="Consolas" w:eastAsia="Consolas" w:hAnsi="Consolas" w:cs="Consolas"/>
          <w:b w:val="0"/>
          <w:sz w:val="28"/>
        </w:rPr>
        <w:t xml:space="preserve">На экранах появился неопознанный мужчина, чьё лицо и IDбыли полностью скрыты.
</w:t>
      </w:r>
    </w:p>
    <w:p>
      <w:pPr/>
    </w:p>
    <w:p>
      <w:pPr>
        <w:jc w:val="left"/>
      </w:pPr>
      <w:r>
        <w:rPr>
          <w:rFonts w:ascii="Consolas" w:eastAsia="Consolas" w:hAnsi="Consolas" w:cs="Consolas"/>
          <w:b w:val="0"/>
          <w:sz w:val="28"/>
        </w:rPr>
        <w:t xml:space="preserve">– Он использует магию Полёта. Значит, это маг.
</w:t>
      </w:r>
    </w:p>
    <w:p>
      <w:pPr/>
    </w:p>
    <w:p>
      <w:pPr>
        <w:jc w:val="left"/>
      </w:pPr>
      <w:r>
        <w:rPr>
          <w:rFonts w:ascii="Consolas" w:eastAsia="Consolas" w:hAnsi="Consolas" w:cs="Consolas"/>
          <w:b w:val="0"/>
          <w:sz w:val="28"/>
        </w:rPr>
        <w:t xml:space="preserve">Новоприбывший действительно летел. Причём достаточно быстро.
</w:t>
      </w:r>
    </w:p>
    <w:p>
      <w:pPr/>
    </w:p>
    <w:p>
      <w:pPr>
        <w:jc w:val="left"/>
      </w:pPr>
      <w:r>
        <w:rPr>
          <w:rFonts w:ascii="Consolas" w:eastAsia="Consolas" w:hAnsi="Consolas" w:cs="Consolas"/>
          <w:b w:val="0"/>
          <w:sz w:val="28"/>
        </w:rPr>
        <w:t xml:space="preserve">А затем произошло нечто и вовсе удивительное. Человек подлетел к Вантнеру, который из последних сил отбивался от чёрных рыцарей и кинул ему доспехи!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если несколько секунд назад Вантнер что-то взволнованно кричал этому человеку, то уже спустя мгновенье затих, а на его лице расплылась такая улыбка, словно он узнал о рождении сына. 
</w:t>
      </w:r>
    </w:p>
    <w:p>
      <w:pPr/>
    </w:p>
    <w:p>
      <w:pPr>
        <w:jc w:val="left"/>
      </w:pPr>
      <w:r>
        <w:rPr>
          <w:rFonts w:ascii="Consolas" w:eastAsia="Consolas" w:hAnsi="Consolas" w:cs="Consolas"/>
          <w:b w:val="0"/>
          <w:sz w:val="28"/>
        </w:rPr>
        <w:t xml:space="preserve">Преисполнившись энергии и боевого духа, рыцарь-хранитель вновь бросился в отчаянную битву с рыцарями и колдунами, в то время как ведущие и эксперты были просто-напросто ошеломлены. 
</w:t>
      </w:r>
    </w:p>
    <w:p>
      <w:pPr/>
    </w:p>
    <w:p>
      <w:pPr>
        <w:jc w:val="left"/>
      </w:pPr>
      <w:r>
        <w:rPr>
          <w:rFonts w:ascii="Consolas" w:eastAsia="Consolas" w:hAnsi="Consolas" w:cs="Consolas"/>
          <w:b w:val="0"/>
          <w:sz w:val="28"/>
        </w:rPr>
        <w:t xml:space="preserve">– Доспехи…?
</w:t>
      </w:r>
    </w:p>
    <w:p>
      <w:pPr/>
    </w:p>
    <w:p>
      <w:pPr>
        <w:jc w:val="left"/>
      </w:pPr>
      <w:r>
        <w:rPr>
          <w:rFonts w:ascii="Consolas" w:eastAsia="Consolas" w:hAnsi="Consolas" w:cs="Consolas"/>
          <w:b w:val="0"/>
          <w:sz w:val="28"/>
        </w:rPr>
        <w:t xml:space="preserve">Откуда ни возьмись появился таинственный человек и передал Вантнеру доспехи. 
</w:t>
      </w:r>
    </w:p>
    <w:p>
      <w:pPr/>
    </w:p>
    <w:p>
      <w:pPr>
        <w:jc w:val="left"/>
      </w:pPr>
      <w:r>
        <w:rPr>
          <w:rFonts w:ascii="Consolas" w:eastAsia="Consolas" w:hAnsi="Consolas" w:cs="Consolas"/>
          <w:b w:val="0"/>
          <w:sz w:val="28"/>
        </w:rPr>
        <w:t xml:space="preserve">Какова была связь между Вантнером и мужчиной? И что это была за броня? 
</w:t>
      </w:r>
    </w:p>
    <w:p>
      <w:pPr/>
    </w:p>
    <w:p>
      <w:pPr>
        <w:jc w:val="left"/>
      </w:pPr>
      <w:r>
        <w:rPr>
          <w:rFonts w:ascii="Consolas" w:eastAsia="Consolas" w:hAnsi="Consolas" w:cs="Consolas"/>
          <w:b w:val="0"/>
          <w:sz w:val="28"/>
        </w:rPr>
        <w:t xml:space="preserve">Тем временем, пока зрители задавались множеством самых разных вопросов, неопознанный мужчина снова поднялся в воздух. 
</w:t>
      </w:r>
    </w:p>
    <w:p>
      <w:pPr/>
    </w:p>
    <w:p>
      <w:pPr>
        <w:jc w:val="left"/>
      </w:pPr>
      <w:r>
        <w:rPr>
          <w:rFonts w:ascii="Consolas" w:eastAsia="Consolas" w:hAnsi="Consolas" w:cs="Consolas"/>
          <w:b w:val="0"/>
          <w:sz w:val="28"/>
        </w:rPr>
        <w:t xml:space="preserve">И на этот раз он вытащил чёрный двуручный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Затем человек что-то прокричал, обращаясь к членам Гильдии Цедака. И когда один из стоявших на земле людей поднял руку, незнакомец кинул ему чёрный двуручный меч. Однако на этом сюрпризы не закончились. Получив клинок, член Гильдии Цедака внезапно стал сильнее, чем раньше, и начал атаковать Балака с утроенным импульсом.
</w:t>
      </w:r>
    </w:p>
    <w:p>
      <w:pPr/>
    </w:p>
    <w:p>
      <w:pPr>
        <w:jc w:val="left"/>
      </w:pPr>
      <w:r>
        <w:rPr>
          <w:rFonts w:ascii="Consolas" w:eastAsia="Consolas" w:hAnsi="Consolas" w:cs="Consolas"/>
          <w:b w:val="0"/>
          <w:sz w:val="28"/>
        </w:rPr>
        <w:t xml:space="preserve">И вот, в конце концов, на одного из экспертов снизошло озарение.
</w:t>
      </w:r>
    </w:p>
    <w:p>
      <w:pPr/>
    </w:p>
    <w:p>
      <w:pPr>
        <w:jc w:val="left"/>
      </w:pPr>
      <w:r>
        <w:rPr>
          <w:rFonts w:ascii="Consolas" w:eastAsia="Consolas" w:hAnsi="Consolas" w:cs="Consolas"/>
          <w:b w:val="0"/>
          <w:sz w:val="28"/>
        </w:rPr>
        <w:t xml:space="preserve">– … Ах! Я знаю этот двуручный меч! Разве это не то самое оружие, которое использовал кровожадный мясник, зарубивший членов Гигантской Гильдии?
</w:t>
      </w:r>
    </w:p>
    <w:p>
      <w:pPr/>
    </w:p>
    <w:p>
      <w:pPr>
        <w:jc w:val="left"/>
      </w:pPr>
      <w:r>
        <w:rPr>
          <w:rFonts w:ascii="Consolas" w:eastAsia="Consolas" w:hAnsi="Consolas" w:cs="Consolas"/>
          <w:b w:val="0"/>
          <w:sz w:val="28"/>
        </w:rPr>
        <w:t xml:space="preserve">– Точно! А я-то думаю, почему оно кажется мне таким смутно знакомым! Это действительно тот самый двуручный меч!
</w:t>
      </w:r>
    </w:p>
    <w:p>
      <w:pPr/>
    </w:p>
    <w:p>
      <w:pPr>
        <w:jc w:val="left"/>
      </w:pPr>
      <w:r>
        <w:rPr>
          <w:rFonts w:ascii="Consolas" w:eastAsia="Consolas" w:hAnsi="Consolas" w:cs="Consolas"/>
          <w:b w:val="0"/>
          <w:sz w:val="28"/>
        </w:rPr>
        <w:t xml:space="preserve">– Значит, этот человек…!?
</w:t>
      </w:r>
    </w:p>
    <w:p>
      <w:pPr/>
    </w:p>
    <w:p>
      <w:pPr>
        <w:jc w:val="left"/>
      </w:pPr>
      <w:r>
        <w:rPr>
          <w:rFonts w:ascii="Consolas" w:eastAsia="Consolas" w:hAnsi="Consolas" w:cs="Consolas"/>
          <w:b w:val="0"/>
          <w:sz w:val="28"/>
        </w:rPr>
        <w:t xml:space="preserve">Мужчина, парящий в небе, был хорошо известным «Уинстонским людорубом»!
</w:t>
      </w:r>
    </w:p>
    <w:p>
      <w:pPr/>
    </w:p>
    <w:p>
      <w:pPr>
        <w:jc w:val="left"/>
      </w:pPr>
      <w:r>
        <w:rPr>
          <w:rFonts w:ascii="Consolas" w:eastAsia="Consolas" w:hAnsi="Consolas" w:cs="Consolas"/>
          <w:b w:val="0"/>
          <w:sz w:val="28"/>
        </w:rPr>
        <w:t xml:space="preserve">И вот, когда любопытство ведущих, экспертов и телезрителей достигло своего пика… 
</w:t>
      </w:r>
    </w:p>
    <w:p>
      <w:pPr/>
    </w:p>
    <w:p>
      <w:pPr>
        <w:jc w:val="left"/>
      </w:pPr>
      <w:r>
        <w:rPr>
          <w:rFonts w:ascii="Consolas" w:eastAsia="Consolas" w:hAnsi="Consolas" w:cs="Consolas"/>
          <w:b w:val="0"/>
          <w:sz w:val="28"/>
        </w:rPr>
        <w:t xml:space="preserve">Таинственный человек начал вооружаться. На нём появились красивые белые доспехи с золотыми узорами и слегка потрёпанный плащ.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Ниберий, Балак и прочие последователи Ятана тут же повернулись в сторону этого странного человека.
</w:t>
      </w:r>
    </w:p>
    <w:p>
      <w:pPr/>
    </w:p>
    <w:p>
      <w:pPr>
        <w:jc w:val="left"/>
      </w:pPr>
      <w:r>
        <w:rPr>
          <w:rFonts w:ascii="Consolas" w:eastAsia="Consolas" w:hAnsi="Consolas" w:cs="Consolas"/>
          <w:b w:val="0"/>
          <w:sz w:val="28"/>
        </w:rPr>
        <w:t xml:space="preserve">– Это что ещё за номер? Почему они все смотрят на мясника?
</w:t>
      </w:r>
    </w:p>
    <w:p>
      <w:pPr/>
    </w:p>
    <w:p>
      <w:pPr>
        <w:jc w:val="left"/>
      </w:pPr>
      <w:r>
        <w:rPr>
          <w:rFonts w:ascii="Consolas" w:eastAsia="Consolas" w:hAnsi="Consolas" w:cs="Consolas"/>
          <w:b w:val="0"/>
          <w:sz w:val="28"/>
        </w:rPr>
        <w:t xml:space="preserve">– Может, в этот плащ встроен эффект насмешки? 
</w:t>
      </w:r>
    </w:p>
    <w:p>
      <w:pPr/>
    </w:p>
    <w:p>
      <w:pPr>
        <w:jc w:val="left"/>
      </w:pPr>
      <w:r>
        <w:rPr>
          <w:rFonts w:ascii="Consolas" w:eastAsia="Consolas" w:hAnsi="Consolas" w:cs="Consolas"/>
          <w:b w:val="0"/>
          <w:sz w:val="28"/>
        </w:rPr>
        <w:t xml:space="preserve">Ведущие, эксперты, зрители, члены Гильдии Цедака и все игроки, которым довелось стать свидетелями вторжения Церкви Ятана, сосредоточились исключительно на одном человеке.
</w:t>
      </w:r>
    </w:p>
    <w:p>
      <w:pPr/>
    </w:p>
    <w:p>
      <w:pPr>
        <w:jc w:val="left"/>
      </w:pPr>
      <w:r>
        <w:rPr>
          <w:rFonts w:ascii="Consolas" w:eastAsia="Consolas" w:hAnsi="Consolas" w:cs="Consolas"/>
          <w:b w:val="0"/>
          <w:sz w:val="28"/>
        </w:rPr>
        <w:t xml:space="preserve">И вот, словно чувствуя, что за ним наблюдают сотни миллионов человек, незнакомец  вытянул перед собой руку, в которой начало медленно формироваться нечто синее.
</w:t>
      </w:r>
    </w:p>
    <w:p>
      <w:pPr/>
    </w:p>
    <w:p>
      <w:pPr>
        <w:jc w:val="left"/>
      </w:pPr>
      <w:r>
        <w:rPr>
          <w:rFonts w:ascii="Consolas" w:eastAsia="Consolas" w:hAnsi="Consolas" w:cs="Consolas"/>
          <w:b w:val="0"/>
          <w:sz w:val="28"/>
        </w:rPr>
        <w:t xml:space="preserve">– Акула…?
</w:t>
      </w:r>
    </w:p>
    <w:p>
      <w:pPr/>
    </w:p>
    <w:p>
      <w:pPr>
        <w:jc w:val="left"/>
      </w:pPr>
      <w:r>
        <w:rPr>
          <w:rFonts w:ascii="Consolas" w:eastAsia="Consolas" w:hAnsi="Consolas" w:cs="Consolas"/>
          <w:b w:val="0"/>
          <w:sz w:val="28"/>
        </w:rPr>
        <w:t xml:space="preserve">Это был клинок, формой напоминающий акулу. 
</w:t>
      </w:r>
    </w:p>
    <w:p>
      <w:pPr/>
    </w:p>
    <w:p>
      <w:pPr>
        <w:jc w:val="left"/>
      </w:pPr>
      <w:r>
        <w:rPr>
          <w:rFonts w:ascii="Consolas" w:eastAsia="Consolas" w:hAnsi="Consolas" w:cs="Consolas"/>
          <w:b w:val="0"/>
          <w:sz w:val="28"/>
        </w:rPr>
        <w:t xml:space="preserve">В конце концов, процесс вооружения был закончен, и человек, находясь под взглядами шокированной аудитории, произнёс название своего навыка:
</w:t>
      </w:r>
    </w:p>
    <w:p>
      <w:pPr/>
    </w:p>
    <w:p>
      <w:pPr>
        <w:jc w:val="left"/>
      </w:pPr>
      <w:r>
        <w:rPr>
          <w:rFonts w:ascii="Consolas" w:eastAsia="Consolas" w:hAnsi="Consolas" w:cs="Consolas"/>
          <w:b w:val="0"/>
          <w:sz w:val="28"/>
        </w:rPr>
        <w:t xml:space="preserve">– Фехтование Пагмы. Превосходящая Связь.
</w:t>
      </w:r>
    </w:p>
    <w:p>
      <w:pPr/>
    </w:p>
    <w:p>
      <w:pPr>
        <w:jc w:val="left"/>
      </w:pPr>
      <w:r>
        <w:rPr>
          <w:rFonts w:ascii="Consolas" w:eastAsia="Consolas" w:hAnsi="Consolas" w:cs="Consolas"/>
          <w:b w:val="0"/>
          <w:sz w:val="28"/>
        </w:rPr>
        <w:t xml:space="preserve">– Пагма!?
</w:t>
      </w:r>
    </w:p>
    <w:p>
      <w:pPr/>
    </w:p>
    <w:p>
      <w:pPr>
        <w:jc w:val="left"/>
      </w:pPr>
      <w:r>
        <w:rPr>
          <w:rFonts w:ascii="Consolas" w:eastAsia="Consolas" w:hAnsi="Consolas" w:cs="Consolas"/>
          <w:b w:val="0"/>
          <w:sz w:val="28"/>
        </w:rPr>
        <w:t xml:space="preserve">А затем всё вокруг залил яркий чёрно-синий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w:t>
      </w:r>
    </w:p>
    <w:p>
      <w:pPr/>
    </w:p>
    <w:p>
      <w:pPr>
        <w:jc w:val="left"/>
      </w:pPr>
      <w:r>
        <w:rPr>
          <w:rFonts w:ascii="Consolas" w:eastAsia="Consolas" w:hAnsi="Consolas" w:cs="Consolas"/>
          <w:b w:val="0"/>
          <w:sz w:val="28"/>
        </w:rPr>
        <w:t xml:space="preserve">Глава 152.
</w:t>
      </w:r>
    </w:p>
    <w:p>
      <w:pPr/>
    </w:p>
    <w:p>
      <w:pPr>
        <w:jc w:val="left"/>
      </w:pPr>
      <w:r>
        <w:rPr>
          <w:rFonts w:ascii="Consolas" w:eastAsia="Consolas" w:hAnsi="Consolas" w:cs="Consolas"/>
          <w:b w:val="0"/>
          <w:sz w:val="28"/>
        </w:rPr>
        <w:t xml:space="preserve">  Кузница, расположенная в деревне Байран, всегда считалась достаточно престижной. До появления Хана местный кузнец считался лучшим на севере. Однако его преемник, Смит, оказался недостаточно талантливым. В этом году Смиту исполнилось шестьдесят шесть лет и, несмотря на свой пятидесятилетний стаж, он всё ещё был начинающим кузнецом. 
</w:t>
      </w:r>
    </w:p>
    <w:p>
      <w:pPr/>
    </w:p>
    <w:p>
      <w:pPr>
        <w:jc w:val="left"/>
      </w:pPr>
      <w:r>
        <w:rPr>
          <w:rFonts w:ascii="Consolas" w:eastAsia="Consolas" w:hAnsi="Consolas" w:cs="Consolas"/>
          <w:b w:val="0"/>
          <w:sz w:val="28"/>
        </w:rPr>
        <w:t xml:space="preserve">– Тьфу ты, почему лопаты Смита так быстро ломаются?
</w:t>
      </w:r>
    </w:p>
    <w:p>
      <w:pPr/>
    </w:p>
    <w:p>
      <w:pPr>
        <w:jc w:val="left"/>
      </w:pPr>
      <w:r>
        <w:rPr>
          <w:rFonts w:ascii="Consolas" w:eastAsia="Consolas" w:hAnsi="Consolas" w:cs="Consolas"/>
          <w:b w:val="0"/>
          <w:sz w:val="28"/>
        </w:rPr>
        <w:t xml:space="preserve">– Нужно покупать сельскохозяйственное оборудование в другой деревне.
</w:t>
      </w:r>
    </w:p>
    <w:p>
      <w:pPr/>
    </w:p>
    <w:p>
      <w:pPr>
        <w:jc w:val="left"/>
      </w:pPr>
      <w:r>
        <w:rPr>
          <w:rFonts w:ascii="Consolas" w:eastAsia="Consolas" w:hAnsi="Consolas" w:cs="Consolas"/>
          <w:b w:val="0"/>
          <w:sz w:val="28"/>
        </w:rPr>
        <w:t xml:space="preserve">– Лучше бы Смит стал шахтером.
</w:t>
      </w:r>
    </w:p>
    <w:p>
      <w:pPr/>
    </w:p>
    <w:p>
      <w:pPr>
        <w:jc w:val="left"/>
      </w:pPr>
      <w:r>
        <w:rPr>
          <w:rFonts w:ascii="Consolas" w:eastAsia="Consolas" w:hAnsi="Consolas" w:cs="Consolas"/>
          <w:b w:val="0"/>
          <w:sz w:val="28"/>
        </w:rPr>
        <w:t xml:space="preserve">– Ха-ха, это точно. С киркой он управляется куда лучше, чем с кузнечным молотом. 
</w:t>
      </w:r>
    </w:p>
    <w:p>
      <w:pPr/>
    </w:p>
    <w:p>
      <w:pPr>
        <w:jc w:val="left"/>
      </w:pPr>
      <w:r>
        <w:rPr>
          <w:rFonts w:ascii="Consolas" w:eastAsia="Consolas" w:hAnsi="Consolas" w:cs="Consolas"/>
          <w:b w:val="0"/>
          <w:sz w:val="28"/>
        </w:rPr>
        <w:t xml:space="preserve">Несмотря на то, что Смит жил здесь уже несколько десятилетий, люди всё ещё продолжали сплетничать у него за спиной. 
</w:t>
      </w:r>
    </w:p>
    <w:p>
      <w:pPr/>
    </w:p>
    <w:p>
      <w:pPr>
        <w:jc w:val="left"/>
      </w:pPr>
      <w:r>
        <w:rPr>
          <w:rFonts w:ascii="Consolas" w:eastAsia="Consolas" w:hAnsi="Consolas" w:cs="Consolas"/>
          <w:b w:val="0"/>
          <w:sz w:val="28"/>
        </w:rPr>
        <w:t xml:space="preserve">Не исключением были и посещавшие Байран авантюристы.
</w:t>
      </w:r>
    </w:p>
    <w:p>
      <w:pPr/>
    </w:p>
    <w:p>
      <w:pPr>
        <w:jc w:val="left"/>
      </w:pPr>
      <w:r>
        <w:rPr>
          <w:rFonts w:ascii="Consolas" w:eastAsia="Consolas" w:hAnsi="Consolas" w:cs="Consolas"/>
          <w:b w:val="0"/>
          <w:sz w:val="28"/>
        </w:rPr>
        <w:t xml:space="preserve">– Чёрт возьми, деревня Байран действительно хороша, но местный кузнец – настоящий отброс. В его кузнице нет ничего приличного.
</w:t>
      </w:r>
    </w:p>
    <w:p>
      <w:pPr/>
    </w:p>
    <w:p>
      <w:pPr>
        <w:jc w:val="left"/>
      </w:pPr>
      <w:r>
        <w:rPr>
          <w:rFonts w:ascii="Consolas" w:eastAsia="Consolas" w:hAnsi="Consolas" w:cs="Consolas"/>
          <w:b w:val="0"/>
          <w:sz w:val="28"/>
        </w:rPr>
        <w:t xml:space="preserve">– Здешние охотничьи угодья предназначены для высоких уровней… Так почему же, черт подери, здесь такой паршивый кузнец? Просто кошмар какой-то!
</w:t>
      </w:r>
    </w:p>
    <w:p>
      <w:pPr/>
    </w:p>
    <w:p>
      <w:pPr>
        <w:jc w:val="left"/>
      </w:pPr>
      <w:r>
        <w:rPr>
          <w:rFonts w:ascii="Consolas" w:eastAsia="Consolas" w:hAnsi="Consolas" w:cs="Consolas"/>
          <w:b w:val="0"/>
          <w:sz w:val="28"/>
        </w:rPr>
        <w:t xml:space="preserve">– Почему паршивый? Он умеет делать яффовые стрелы. Они дешевые и весьма неплохие.
</w:t>
      </w:r>
    </w:p>
    <w:p>
      <w:pPr/>
    </w:p>
    <w:p>
      <w:pPr>
        <w:jc w:val="left"/>
      </w:pPr>
      <w:r>
        <w:rPr>
          <w:rFonts w:ascii="Consolas" w:eastAsia="Consolas" w:hAnsi="Consolas" w:cs="Consolas"/>
          <w:b w:val="0"/>
          <w:sz w:val="28"/>
        </w:rPr>
        <w:t xml:space="preserve">– Неплохие – это ещё не хорошие.
</w:t>
      </w:r>
    </w:p>
    <w:p>
      <w:pPr/>
    </w:p>
    <w:p>
      <w:pPr>
        <w:jc w:val="left"/>
      </w:pPr>
      <w:r>
        <w:rPr>
          <w:rFonts w:ascii="Consolas" w:eastAsia="Consolas" w:hAnsi="Consolas" w:cs="Consolas"/>
          <w:b w:val="0"/>
          <w:sz w:val="28"/>
        </w:rPr>
        <w:t xml:space="preserve">И так было практически каждый день на протяжении десятилетий. Смита обвиняли в некомпетентности. Как бы он ни старался, всё было бесполезно. Смит постоянно вспоминал учения своего наставника и постоянно работал над контролем огня. Тем не менее, его способности не прогрессировали, от чего складывалось такое впечатление, будто его кто-то проклял. 
</w:t>
      </w:r>
    </w:p>
    <w:p>
      <w:pPr/>
    </w:p>
    <w:p>
      <w:pPr>
        <w:jc w:val="left"/>
      </w:pPr>
      <w:r>
        <w:rPr>
          <w:rFonts w:ascii="Consolas" w:eastAsia="Consolas" w:hAnsi="Consolas" w:cs="Consolas"/>
          <w:b w:val="0"/>
          <w:sz w:val="28"/>
        </w:rPr>
        <w:t xml:space="preserve">– Нет, я всё равно не сдамся…
</w:t>
      </w:r>
    </w:p>
    <w:p>
      <w:pPr/>
    </w:p>
    <w:p>
      <w:pPr>
        <w:jc w:val="left"/>
      </w:pPr>
      <w:r>
        <w:rPr>
          <w:rFonts w:ascii="Consolas" w:eastAsia="Consolas" w:hAnsi="Consolas" w:cs="Consolas"/>
          <w:b w:val="0"/>
          <w:sz w:val="28"/>
        </w:rPr>
        <w:t xml:space="preserve">Молодые люди, проживающие в его деревне, мечтали стать выдающимися шахтёрами, но никак не кузнецами. Наверное, именно поэтому у Смита не было учеников. Кроме того, он был стар. Рано или поздно местный лорд должен был попросить его уйти в отставку.
</w:t>
      </w:r>
    </w:p>
    <w:p>
      <w:pPr/>
    </w:p>
    <w:p>
      <w:pPr>
        <w:jc w:val="left"/>
      </w:pPr>
      <w:r>
        <w:rPr>
          <w:rFonts w:ascii="Consolas" w:eastAsia="Consolas" w:hAnsi="Consolas" w:cs="Consolas"/>
          <w:b w:val="0"/>
          <w:sz w:val="28"/>
        </w:rPr>
        <w:t xml:space="preserve">Но до того, как это должно было произойти, Смит хотел стать кузнецом среднего класса. Он хотел доказать свою компетентность. Он прожил всю свою жизнь бок о бок с железом и не собирался умирать начинающим кузнецом. Ему было очевидно, что всякий раз, когда кто-то будет проходить мимо его могилы, на ум будет приходить лишь история обыкновенного старого неудачника. А Смит не хотел, чтобы его достоинство оскорбляли даже после смерти.
</w:t>
      </w:r>
    </w:p>
    <w:p>
      <w:pPr/>
    </w:p>
    <w:p>
      <w:pPr>
        <w:jc w:val="left"/>
      </w:pPr>
      <w:r>
        <w:rPr>
          <w:rFonts w:ascii="Consolas" w:eastAsia="Consolas" w:hAnsi="Consolas" w:cs="Consolas"/>
          <w:b w:val="0"/>
          <w:sz w:val="28"/>
        </w:rPr>
        <w:t xml:space="preserve">«Нужно постараться вспомнить…», – подумал Смит, стоя перед наковальней.
</w:t>
      </w:r>
    </w:p>
    <w:p>
      <w:pPr/>
    </w:p>
    <w:p>
      <w:pPr>
        <w:jc w:val="left"/>
      </w:pPr>
      <w:r>
        <w:rPr>
          <w:rFonts w:ascii="Consolas" w:eastAsia="Consolas" w:hAnsi="Consolas" w:cs="Consolas"/>
          <w:b w:val="0"/>
          <w:sz w:val="28"/>
        </w:rPr>
        <w:t xml:space="preserve">Он пытался вспомнить молодого человека, появившегося в Байране несколько месяцев назад и попросившего его о нескольких базовых уроках. Звали этого молодого человека Гридом. И пусть внешне он выглядел как обычный оборванец, ему каким-то образом удалось выковать специальные яффовые стрелы. 
</w:t>
      </w:r>
    </w:p>
    <w:p>
      <w:pPr/>
    </w:p>
    <w:p>
      <w:pPr>
        <w:jc w:val="left"/>
      </w:pPr>
      <w:r>
        <w:rPr>
          <w:rFonts w:ascii="Consolas" w:eastAsia="Consolas" w:hAnsi="Consolas" w:cs="Consolas"/>
          <w:b w:val="0"/>
          <w:sz w:val="28"/>
        </w:rPr>
        <w:t xml:space="preserve">«Как же он это сделал?».
</w:t>
      </w:r>
    </w:p>
    <w:p>
      <w:pPr/>
    </w:p>
    <w:p>
      <w:pPr>
        <w:jc w:val="left"/>
      </w:pPr>
      <w:r>
        <w:rPr>
          <w:rFonts w:ascii="Consolas" w:eastAsia="Consolas" w:hAnsi="Consolas" w:cs="Consolas"/>
          <w:b w:val="0"/>
          <w:sz w:val="28"/>
        </w:rPr>
        <w:t xml:space="preserve">Смит попытался воспроизвести этот процесс, не упуская ни единого движения Грида. Он работал над огнём и железом, не отвлекаясь ни на мгновенье и даже потеряв счёт времени.
</w:t>
      </w:r>
    </w:p>
    <w:p>
      <w:pPr/>
    </w:p>
    <w:p>
      <w:pPr>
        <w:jc w:val="left"/>
      </w:pPr>
      <w:r>
        <w:rPr>
          <w:rFonts w:ascii="Consolas" w:eastAsia="Consolas" w:hAnsi="Consolas" w:cs="Consolas"/>
          <w:b w:val="0"/>
          <w:sz w:val="28"/>
        </w:rPr>
        <w:t xml:space="preserve">И вот, прежде чем он это осознал, луна закончила свой путь по небосводу, и в Байране наступил рассвет.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Ни одно его движение не было лишним. 
</w:t>
      </w:r>
    </w:p>
    <w:p>
      <w:pPr/>
    </w:p>
    <w:p>
      <w:pPr>
        <w:jc w:val="left"/>
      </w:pPr>
      <w:r>
        <w:rPr>
          <w:rFonts w:ascii="Consolas" w:eastAsia="Consolas" w:hAnsi="Consolas" w:cs="Consolas"/>
          <w:b w:val="0"/>
          <w:sz w:val="28"/>
        </w:rPr>
        <w:t xml:space="preserve">Смит обрабатывал минералы так, как ему велело его сердце.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Тем временем взошедшее солнце достигло своего зенита. Однако Смит продолжал пребывать в трансе. Он не ощущал ни голода, ни жажды. Он даже не слышал звона стали и криков людей, доносившихся снаружи. 
</w:t>
      </w:r>
    </w:p>
    <w:p>
      <w:pPr/>
    </w:p>
    <w:p>
      <w:pPr>
        <w:jc w:val="left"/>
      </w:pPr>
      <w:r>
        <w:rPr>
          <w:rFonts w:ascii="Consolas" w:eastAsia="Consolas" w:hAnsi="Consolas" w:cs="Consolas"/>
          <w:b w:val="0"/>
          <w:sz w:val="28"/>
        </w:rPr>
        <w:t xml:space="preserve">Он просто работал, не выпуская из рук свой старенький кузнечный молот.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Внезапно на него снизошло просветление. Смит пересек стену, которая блокировала его на протяжении долгих пятидесяти лет. Он был так взволнован, что на его глазах даже выступили слёзы… А в его руках лежала новенькая специальная яффовая стрела. 
</w:t>
      </w:r>
    </w:p>
    <w:p>
      <w:pPr/>
    </w:p>
    <w:p>
      <w:pPr>
        <w:jc w:val="left"/>
      </w:pPr>
      <w:r>
        <w:rPr>
          <w:rFonts w:ascii="Consolas" w:eastAsia="Consolas" w:hAnsi="Consolas" w:cs="Consolas"/>
          <w:b w:val="0"/>
          <w:sz w:val="28"/>
        </w:rPr>
        <w:t xml:space="preserve">– Ха… Ха-ха… Это… Это случилось! – сквозь слёзы воскликнул Смит, поглаживая стрелу, словно родного ребёнка.
</w:t>
      </w:r>
    </w:p>
    <w:p>
      <w:pPr/>
    </w:p>
    <w:p>
      <w:pPr>
        <w:jc w:val="left"/>
      </w:pPr>
      <w:r>
        <w:rPr>
          <w:rFonts w:ascii="Consolas" w:eastAsia="Consolas" w:hAnsi="Consolas" w:cs="Consolas"/>
          <w:b w:val="0"/>
          <w:sz w:val="28"/>
        </w:rPr>
        <w:t xml:space="preserve">Его отчаянные усилия наконец-то были вознаграждены. А затем дверь кузницы открылась.
</w:t>
      </w:r>
    </w:p>
    <w:p>
      <w:pPr/>
    </w:p>
    <w:p>
      <w:pPr>
        <w:jc w:val="left"/>
      </w:pPr>
      <w:r>
        <w:rPr>
          <w:rFonts w:ascii="Consolas" w:eastAsia="Consolas" w:hAnsi="Consolas" w:cs="Consolas"/>
          <w:b w:val="0"/>
          <w:sz w:val="28"/>
        </w:rPr>
        <w:t xml:space="preserve">– Мы пришли судить тебя, неверный.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Человек, внезапно ворвавшийся в его кузницу, был не кем иным, как фанатиком Церкви Ятана. Но откуда он здесь взялся? Ничего не понимая, Смит посмотрел через полуоткрытую дверь кузницы и…
</w:t>
      </w:r>
    </w:p>
    <w:p>
      <w:pPr/>
    </w:p>
    <w:p>
      <w:pPr>
        <w:jc w:val="left"/>
      </w:pPr>
      <w:r>
        <w:rPr>
          <w:rFonts w:ascii="Consolas" w:eastAsia="Consolas" w:hAnsi="Consolas" w:cs="Consolas"/>
          <w:b w:val="0"/>
          <w:sz w:val="28"/>
        </w:rPr>
        <w:t xml:space="preserve">Деревушка была залита огнём, а отовсюду то и дело доносились человеческие  крики. Лишь тогда Смит понял, что случилось.
</w:t>
      </w:r>
    </w:p>
    <w:p>
      <w:pPr/>
    </w:p>
    <w:p>
      <w:pPr>
        <w:jc w:val="left"/>
      </w:pPr>
      <w:r>
        <w:rPr>
          <w:rFonts w:ascii="Consolas" w:eastAsia="Consolas" w:hAnsi="Consolas" w:cs="Consolas"/>
          <w:b w:val="0"/>
          <w:sz w:val="28"/>
        </w:rPr>
        <w:t xml:space="preserve">«Вторжение Церкви Ятана…».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Тем временем фанатик медленно направился к Смиту и, направив на него свой ритуальный кинжал, сухо произнёс: 
</w:t>
      </w:r>
    </w:p>
    <w:p>
      <w:pPr/>
    </w:p>
    <w:p>
      <w:pPr>
        <w:jc w:val="left"/>
      </w:pPr>
      <w:r>
        <w:rPr>
          <w:rFonts w:ascii="Consolas" w:eastAsia="Consolas" w:hAnsi="Consolas" w:cs="Consolas"/>
          <w:b w:val="0"/>
          <w:sz w:val="28"/>
        </w:rPr>
        <w:t xml:space="preserve">– Умри, неверный.
</w:t>
      </w:r>
    </w:p>
    <w:p>
      <w:pPr/>
    </w:p>
    <w:p>
      <w:pPr>
        <w:jc w:val="left"/>
      </w:pPr>
      <w:r>
        <w:rPr>
          <w:rFonts w:ascii="Consolas" w:eastAsia="Consolas" w:hAnsi="Consolas" w:cs="Consolas"/>
          <w:b w:val="0"/>
          <w:sz w:val="28"/>
        </w:rPr>
        <w:t xml:space="preserve">– Ха-ха… Да. Теперь я не боюсь смерти, – рассмеявшись, ответил ему Смит.
</w:t>
      </w:r>
    </w:p>
    <w:p>
      <w:pPr/>
    </w:p>
    <w:p>
      <w:pPr>
        <w:jc w:val="left"/>
      </w:pPr>
      <w:r>
        <w:rPr>
          <w:rFonts w:ascii="Consolas" w:eastAsia="Consolas" w:hAnsi="Consolas" w:cs="Consolas"/>
          <w:b w:val="0"/>
          <w:sz w:val="28"/>
        </w:rPr>
        <w:t xml:space="preserve">Наконец-то он смог преодолеть свои ограничения. И если кто-нибудь найдет эту стрелу, то обязательно поймет, что Смит больше не начинающий кузнец. 
</w:t>
      </w:r>
    </w:p>
    <w:p>
      <w:pPr/>
    </w:p>
    <w:p>
      <w:pPr>
        <w:jc w:val="left"/>
      </w:pPr>
      <w:r>
        <w:rPr>
          <w:rFonts w:ascii="Consolas" w:eastAsia="Consolas" w:hAnsi="Consolas" w:cs="Consolas"/>
          <w:b w:val="0"/>
          <w:sz w:val="28"/>
        </w:rPr>
        <w:t xml:space="preserve">Итак, кузнец медленно закрыл глаза и приготовился принять свою смерть.
</w:t>
      </w:r>
    </w:p>
    <w:p>
      <w:pPr/>
    </w:p>
    <w:p>
      <w:pPr>
        <w:jc w:val="left"/>
      </w:pPr>
      <w:r>
        <w:rPr>
          <w:rFonts w:ascii="Consolas" w:eastAsia="Consolas" w:hAnsi="Consolas" w:cs="Consolas"/>
          <w:b w:val="0"/>
          <w:sz w:val="28"/>
        </w:rPr>
        <w:t xml:space="preserve">«Скоро мы снова увидимся, мастер…».
</w:t>
      </w:r>
    </w:p>
    <w:p>
      <w:pPr/>
    </w:p>
    <w:p>
      <w:pPr>
        <w:jc w:val="left"/>
      </w:pPr>
      <w:r>
        <w:rPr>
          <w:rFonts w:ascii="Consolas" w:eastAsia="Consolas" w:hAnsi="Consolas" w:cs="Consolas"/>
          <w:b w:val="0"/>
          <w:sz w:val="28"/>
        </w:rPr>
        <w:t xml:space="preserve">И вот, чувствуя приближающийся к его сердцу кинжал, Смит услышал странный звук, сопровождаемый брызнувшей во все стороны кровью.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Однако сам Смит не чувствовал боли.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Пожилой кузнец медленно открыл глаза и увидел лежащего на полу фанатика, в горле которого прочно засела яффовая стрела. Однако куда более удивительным было присутствие улыбающегося молодого человека, стоящего позади умирающего последователя Ятана.
</w:t>
      </w:r>
    </w:p>
    <w:p>
      <w:pPr/>
    </w:p>
    <w:p>
      <w:pPr>
        <w:jc w:val="left"/>
      </w:pPr>
      <w:r>
        <w:rPr>
          <w:rFonts w:ascii="Consolas" w:eastAsia="Consolas" w:hAnsi="Consolas" w:cs="Consolas"/>
          <w:b w:val="0"/>
          <w:sz w:val="28"/>
        </w:rPr>
        <w:t xml:space="preserve">– Давно не виделись, старик.
</w:t>
      </w:r>
    </w:p>
    <w:p>
      <w:pPr/>
    </w:p>
    <w:p>
      <w:pPr>
        <w:jc w:val="left"/>
      </w:pPr>
      <w:r>
        <w:rPr>
          <w:rFonts w:ascii="Consolas" w:eastAsia="Consolas" w:hAnsi="Consolas" w:cs="Consolas"/>
          <w:b w:val="0"/>
          <w:sz w:val="28"/>
        </w:rPr>
        <w:t xml:space="preserve">– Почему ты здесь…?
</w:t>
      </w:r>
    </w:p>
    <w:p>
      <w:pPr/>
    </w:p>
    <w:p>
      <w:pPr>
        <w:jc w:val="left"/>
      </w:pPr>
      <w:r>
        <w:rPr>
          <w:rFonts w:ascii="Consolas" w:eastAsia="Consolas" w:hAnsi="Consolas" w:cs="Consolas"/>
          <w:b w:val="0"/>
          <w:sz w:val="28"/>
        </w:rPr>
        <w:t xml:space="preserve">Это был Грид. Молодой человек, даровавший ему просветление, появился в самый последний момент и спас ему жизнь? Смит прожил долгую жизнь и не боялся расстаться с ней, однако даже при этом он не мог не чувствовать облегчения. 
</w:t>
      </w:r>
    </w:p>
    <w:p>
      <w:pPr/>
    </w:p>
    <w:p>
      <w:pPr>
        <w:jc w:val="left"/>
      </w:pPr>
      <w:r>
        <w:rPr>
          <w:rFonts w:ascii="Consolas" w:eastAsia="Consolas" w:hAnsi="Consolas" w:cs="Consolas"/>
          <w:b w:val="0"/>
          <w:sz w:val="28"/>
        </w:rPr>
        <w:t xml:space="preserve">Вот почему в его глазах вновь появились слёзы.
</w:t>
      </w:r>
    </w:p>
    <w:p>
      <w:pPr/>
    </w:p>
    <w:p>
      <w:pPr>
        <w:jc w:val="left"/>
      </w:pPr>
      <w:r>
        <w:rPr>
          <w:rFonts w:ascii="Consolas" w:eastAsia="Consolas" w:hAnsi="Consolas" w:cs="Consolas"/>
          <w:b w:val="0"/>
          <w:sz w:val="28"/>
        </w:rPr>
        <w:t xml:space="preserve">– Спасибо тебе, – пожав руку Гриду, пробормотал Смит. Его рука была большой и мозолистой. Это была рука кузнеца, которую ни с чем нельзя было спутать.
</w:t>
      </w:r>
    </w:p>
    <w:p>
      <w:pPr/>
    </w:p>
    <w:p>
      <w:pPr>
        <w:jc w:val="left"/>
      </w:pPr>
      <w:r>
        <w:rPr>
          <w:rFonts w:ascii="Consolas" w:eastAsia="Consolas" w:hAnsi="Consolas" w:cs="Consolas"/>
          <w:b w:val="0"/>
          <w:sz w:val="28"/>
        </w:rPr>
        <w:t xml:space="preserve">– Всегда пожалуйста. Ты сделал замечательные стрелы, – усмехнувшись, ответил Грид.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От этих слов сердце Смита забилось ещё чаще. Он был признан. И такое случилось впервые за 66 лет его жизни. Более того, его признал не обычный человек, а великий кузнец! Обретя просветление, Смит понял, насколько потрясающими навыками обладает Грид, а потому, слегка всхлипывая, пробормотал: 
</w:t>
      </w:r>
    </w:p>
    <w:p>
      <w:pPr/>
    </w:p>
    <w:p>
      <w:pPr>
        <w:jc w:val="left"/>
      </w:pPr>
      <w:r>
        <w:rPr>
          <w:rFonts w:ascii="Consolas" w:eastAsia="Consolas" w:hAnsi="Consolas" w:cs="Consolas"/>
          <w:b w:val="0"/>
          <w:sz w:val="28"/>
        </w:rPr>
        <w:t xml:space="preserve">– Я могу продолжать работать в течение следующих нескольких лет. Я хочу продолжать работать…
</w:t>
      </w:r>
    </w:p>
    <w:p>
      <w:pPr/>
    </w:p>
    <w:p>
      <w:pPr>
        <w:jc w:val="left"/>
      </w:pPr>
      <w:r>
        <w:rPr>
          <w:rFonts w:ascii="Consolas" w:eastAsia="Consolas" w:hAnsi="Consolas" w:cs="Consolas"/>
          <w:b w:val="0"/>
          <w:sz w:val="28"/>
        </w:rPr>
        <w:t xml:space="preserve">– Конечно, можешь. У тебя только всё началось, – похлопав его по плечу, произнёс Грид, – Твоё рабочее место… Я защищу его.
</w:t>
      </w:r>
    </w:p>
    <w:p>
      <w:pPr/>
    </w:p>
    <w:p>
      <w:pPr>
        <w:jc w:val="left"/>
      </w:pPr>
      <w:r>
        <w:rPr>
          <w:rFonts w:ascii="Consolas" w:eastAsia="Consolas" w:hAnsi="Consolas" w:cs="Consolas"/>
          <w:b w:val="0"/>
          <w:sz w:val="28"/>
        </w:rPr>
        <w:t xml:space="preserve">А как только Грид произнёс эти слова…
</w:t>
      </w:r>
    </w:p>
    <w:p>
      <w:pPr/>
    </w:p>
    <w:p>
      <w:pPr>
        <w:jc w:val="left"/>
      </w:pPr>
      <w:r>
        <w:rPr>
          <w:rFonts w:ascii="Consolas" w:eastAsia="Consolas" w:hAnsi="Consolas" w:cs="Consolas"/>
          <w:b w:val="0"/>
          <w:sz w:val="28"/>
        </w:rPr>
        <w:t xml:space="preserve">Ваше сердце согревается, когда Вы думаете о старом кузнеце, сумевшем преодолеть свои пределы благодаря усердию и желанию работать.
</w:t>
      </w:r>
    </w:p>
    <w:p>
      <w:pPr/>
    </w:p>
    <w:p>
      <w:pPr>
        <w:jc w:val="left"/>
      </w:pPr>
      <w:r>
        <w:rPr>
          <w:rFonts w:ascii="Consolas" w:eastAsia="Consolas" w:hAnsi="Consolas" w:cs="Consolas"/>
          <w:b w:val="0"/>
          <w:sz w:val="28"/>
        </w:rPr>
        <w:t xml:space="preserve">Сгенерировано новое задание: «Прикосновение Кузнеца».
</w:t>
      </w:r>
    </w:p>
    <w:p>
      <w:pPr/>
    </w:p>
    <w:p>
      <w:pPr>
        <w:jc w:val="left"/>
      </w:pPr>
      <w:r>
        <w:rPr>
          <w:rFonts w:ascii="Consolas" w:eastAsia="Consolas" w:hAnsi="Consolas" w:cs="Consolas"/>
          <w:b w:val="0"/>
          <w:sz w:val="28"/>
        </w:rPr>
        <w:t xml:space="preserve">«Прикосновение Кузнеца»
</w:t>
      </w:r>
    </w:p>
    <w:p>
      <w:pPr/>
    </w:p>
    <w:p>
      <w:pPr>
        <w:jc w:val="left"/>
      </w:pPr>
      <w:r>
        <w:rPr>
          <w:rFonts w:ascii="Consolas" w:eastAsia="Consolas" w:hAnsi="Consolas" w:cs="Consolas"/>
          <w:b w:val="0"/>
          <w:sz w:val="28"/>
        </w:rPr>
        <w:t xml:space="preserve">  Сложность: В.
</w:t>
      </w:r>
    </w:p>
    <w:p>
      <w:pPr/>
    </w:p>
    <w:p>
      <w:pPr>
        <w:jc w:val="left"/>
      </w:pPr>
      <w:r>
        <w:rPr>
          <w:rFonts w:ascii="Consolas" w:eastAsia="Consolas" w:hAnsi="Consolas" w:cs="Consolas"/>
          <w:b w:val="0"/>
          <w:sz w:val="28"/>
        </w:rPr>
        <w:t xml:space="preserve">  Вы – преемник техник и воли самого Пагмы!
</w:t>
      </w:r>
    </w:p>
    <w:p>
      <w:pPr/>
    </w:p>
    <w:p>
      <w:pPr>
        <w:jc w:val="left"/>
      </w:pPr>
      <w:r>
        <w:rPr>
          <w:rFonts w:ascii="Consolas" w:eastAsia="Consolas" w:hAnsi="Consolas" w:cs="Consolas"/>
          <w:b w:val="0"/>
          <w:sz w:val="28"/>
        </w:rPr>
        <w:t xml:space="preserve">Вы следуете его идеологии, гласящей, что Кузнечное Ремесло должно использоваться лишь во благо других людей.
</w:t>
      </w:r>
    </w:p>
    <w:p>
      <w:pPr/>
    </w:p>
    <w:p>
      <w:pPr>
        <w:jc w:val="left"/>
      </w:pPr>
      <w:r>
        <w:rPr>
          <w:rFonts w:ascii="Consolas" w:eastAsia="Consolas" w:hAnsi="Consolas" w:cs="Consolas"/>
          <w:b w:val="0"/>
          <w:sz w:val="28"/>
        </w:rPr>
        <w:t xml:space="preserve">И сегодня Вас вдохновила мечта старого кузнеца, сумевшего превзойти свои собственные ограничения. Вы хотите вознаградить пожилого ремесленника, чьё сердце столь же жаркое, как пламя, и твёрдое, как сталь.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Защитить кузницу Смита.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Продолжительность жизни Смита увеличится на 30 лет.
</w:t>
      </w:r>
    </w:p>
    <w:p>
      <w:pPr/>
    </w:p>
    <w:p>
      <w:pPr>
        <w:jc w:val="left"/>
      </w:pPr>
      <w:r>
        <w:rPr>
          <w:rFonts w:ascii="Consolas" w:eastAsia="Consolas" w:hAnsi="Consolas" w:cs="Consolas"/>
          <w:b w:val="0"/>
          <w:sz w:val="28"/>
        </w:rPr>
        <w:t xml:space="preserve">* На закате своей жизни Смит всё-таки смог раскрыть свой талант. Его дальнейший прогресс сможет принести пользу и Вам.
</w:t>
      </w:r>
    </w:p>
    <w:p>
      <w:pPr/>
    </w:p>
    <w:p>
      <w:pPr>
        <w:jc w:val="left"/>
      </w:pPr>
      <w:r>
        <w:rPr>
          <w:rFonts w:ascii="Consolas" w:eastAsia="Consolas" w:hAnsi="Consolas" w:cs="Consolas"/>
          <w:b w:val="0"/>
          <w:sz w:val="28"/>
        </w:rPr>
        <w:t xml:space="preserve">  Награда за принятие задания:
</w:t>
      </w:r>
    </w:p>
    <w:p>
      <w:pPr/>
    </w:p>
    <w:p>
      <w:pPr>
        <w:jc w:val="left"/>
      </w:pPr>
      <w:r>
        <w:rPr>
          <w:rFonts w:ascii="Consolas" w:eastAsia="Consolas" w:hAnsi="Consolas" w:cs="Consolas"/>
          <w:b w:val="0"/>
          <w:sz w:val="28"/>
        </w:rPr>
        <w:t xml:space="preserve">Навык: «Кузнечное Прикосновение».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Срок жизни, отведенный Смиту, не увеличится. 
</w:t>
      </w:r>
    </w:p>
    <w:p>
      <w:pPr/>
    </w:p>
    <w:p>
      <w:pPr>
        <w:jc w:val="left"/>
      </w:pPr>
      <w:r>
        <w:rPr>
          <w:rFonts w:ascii="Consolas" w:eastAsia="Consolas" w:hAnsi="Consolas" w:cs="Consolas"/>
          <w:b w:val="0"/>
          <w:sz w:val="28"/>
        </w:rPr>
        <w:t xml:space="preserve">«Прикосновение Кузнеца»
</w:t>
      </w:r>
    </w:p>
    <w:p>
      <w:pPr/>
    </w:p>
    <w:p>
      <w:pPr>
        <w:jc w:val="left"/>
      </w:pPr>
      <w:r>
        <w:rPr>
          <w:rFonts w:ascii="Consolas" w:eastAsia="Consolas" w:hAnsi="Consolas" w:cs="Consolas"/>
          <w:b w:val="0"/>
          <w:sz w:val="28"/>
        </w:rPr>
        <w:t xml:space="preserve">  Обладая максимальной близостью с НПС-кузнецом, Вы можете повысить текущее значение его Кузнечного Ремесла на 1-5 уровней.
</w:t>
      </w:r>
    </w:p>
    <w:p>
      <w:pPr/>
    </w:p>
    <w:p>
      <w:pPr>
        <w:jc w:val="left"/>
      </w:pPr>
      <w:r>
        <w:rPr>
          <w:rFonts w:ascii="Consolas" w:eastAsia="Consolas" w:hAnsi="Consolas" w:cs="Consolas"/>
          <w:b w:val="0"/>
          <w:sz w:val="28"/>
        </w:rPr>
        <w:t xml:space="preserve">Кузнец, получивший Ваши учения, будет лоялен по отношению к Вам до конца своей жизни, а также будет делиться всеми новыми производственными технологиями.
</w:t>
      </w:r>
    </w:p>
    <w:p>
      <w:pPr/>
    </w:p>
    <w:p>
      <w:pPr>
        <w:jc w:val="left"/>
      </w:pPr>
      <w:r>
        <w:rPr>
          <w:rFonts w:ascii="Consolas" w:eastAsia="Consolas" w:hAnsi="Consolas" w:cs="Consolas"/>
          <w:b w:val="0"/>
          <w:sz w:val="28"/>
        </w:rPr>
        <w:t xml:space="preserve">Задание принято.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В первую встречу с Ханом Грид сильно разозлился и тем самым активировал задание «Ярость Кузнеца». И вот, по возвращению в Байран с целью доставить Вантнеру обещанные доспехи, он стал свидетелем тяжелого положения Смита. В результате, спасение пожилого кузнеца принесло Гриду неожиданные преимущества.
</w:t>
      </w:r>
    </w:p>
    <w:p>
      <w:pPr/>
    </w:p>
    <w:p>
      <w:pPr>
        <w:jc w:val="left"/>
      </w:pPr>
      <w:r>
        <w:rPr>
          <w:rFonts w:ascii="Consolas" w:eastAsia="Consolas" w:hAnsi="Consolas" w:cs="Consolas"/>
          <w:b w:val="0"/>
          <w:sz w:val="28"/>
        </w:rPr>
        <w:t xml:space="preserve">«Возможно, мир отличается от того, каким я его считал».
</w:t>
      </w:r>
    </w:p>
    <w:p>
      <w:pPr/>
    </w:p>
    <w:p>
      <w:pPr>
        <w:jc w:val="left"/>
      </w:pPr>
      <w:r>
        <w:rPr>
          <w:rFonts w:ascii="Consolas" w:eastAsia="Consolas" w:hAnsi="Consolas" w:cs="Consolas"/>
          <w:b w:val="0"/>
          <w:sz w:val="28"/>
        </w:rPr>
        <w:t xml:space="preserve">Грид всегда думал, что мир – это такое место, где прибыль получают лишь эгоистичные и плохие парни, в то время как хорошие люди постоянно страдают. Однако его мышление несколько изменилось после того, как он был вознагражден за хорошую работу.
</w:t>
      </w:r>
    </w:p>
    <w:p>
      <w:pPr/>
    </w:p>
    <w:p>
      <w:pPr>
        <w:jc w:val="left"/>
      </w:pPr>
      <w:r>
        <w:rPr>
          <w:rFonts w:ascii="Consolas" w:eastAsia="Consolas" w:hAnsi="Consolas" w:cs="Consolas"/>
          <w:b w:val="0"/>
          <w:sz w:val="28"/>
        </w:rPr>
        <w:t xml:space="preserve">Итак, покинув кузницу, Грид почувствовал себя куда лучше. А затем его высокая Проницательность обнаружила около 15 последователей Ятана. Надев Плащ Малакуса и позволив им приблизиться, Грид рассчитал расстояние и активировал один из своих навыков:
</w:t>
      </w:r>
    </w:p>
    <w:p>
      <w:pPr/>
    </w:p>
    <w:p>
      <w:pPr>
        <w:jc w:val="left"/>
      </w:pPr>
      <w:r>
        <w:rPr>
          <w:rFonts w:ascii="Consolas" w:eastAsia="Consolas" w:hAnsi="Consolas" w:cs="Consolas"/>
          <w:b w:val="0"/>
          <w:sz w:val="28"/>
        </w:rPr>
        <w:t xml:space="preserve">– Фехтование Пагмы, Волна!
</w:t>
      </w:r>
    </w:p>
    <w:p>
      <w:pPr/>
    </w:p>
    <w:p>
      <w:pPr>
        <w:jc w:val="left"/>
      </w:pPr>
      <w:r>
        <w:rPr>
          <w:rFonts w:ascii="Consolas" w:eastAsia="Consolas" w:hAnsi="Consolas" w:cs="Consolas"/>
          <w:b w:val="0"/>
          <w:sz w:val="28"/>
        </w:rPr>
        <w:t xml:space="preserve">У фанатиков не было ни единого шанса, а потому энергетические волны, исходящие от Полного Провала, моментально отправили на тот свет сразу 15 противников. 
</w:t>
      </w:r>
    </w:p>
    <w:p>
      <w:pPr/>
    </w:p>
    <w:p>
      <w:pPr>
        <w:jc w:val="left"/>
      </w:pPr>
      <w:r>
        <w:rPr>
          <w:rFonts w:ascii="Consolas" w:eastAsia="Consolas" w:hAnsi="Consolas" w:cs="Consolas"/>
          <w:b w:val="0"/>
          <w:sz w:val="28"/>
        </w:rPr>
        <w:t xml:space="preserve">Задание «Прикосновение Кузнеца» успешно завершено.
</w:t>
      </w:r>
    </w:p>
    <w:p>
      <w:pPr/>
    </w:p>
    <w:p>
      <w:pPr>
        <w:jc w:val="left"/>
      </w:pPr>
      <w:r>
        <w:rPr>
          <w:rFonts w:ascii="Consolas" w:eastAsia="Consolas" w:hAnsi="Consolas" w:cs="Consolas"/>
          <w:b w:val="0"/>
          <w:sz w:val="28"/>
        </w:rPr>
        <w:t xml:space="preserve">Жизнь Смита будет продлена на 30 лет.
</w:t>
      </w:r>
    </w:p>
    <w:p>
      <w:pPr/>
    </w:p>
    <w:p>
      <w:pPr>
        <w:jc w:val="left"/>
      </w:pPr>
      <w:r>
        <w:rPr>
          <w:rFonts w:ascii="Consolas" w:eastAsia="Consolas" w:hAnsi="Consolas" w:cs="Consolas"/>
          <w:b w:val="0"/>
          <w:sz w:val="28"/>
        </w:rPr>
        <w:t xml:space="preserve">«Хорошо, хорошо», – удовлетворенно улыбнулся Грид, переведя взгляд на центр деревушки. Гильдия Цедака изо всех сил пыталась сдержать играющего на флейте Ниберия и демоноида Балака, чьё тело кипело, словно лава. Каким-то образом им это удавалось, но шкала Здоровья каждого из них медленно, но верно подходила к концу. 
</w:t>
      </w:r>
    </w:p>
    <w:p>
      <w:pPr/>
    </w:p>
    <w:p>
      <w:pPr>
        <w:jc w:val="left"/>
      </w:pPr>
      <w:r>
        <w:rPr>
          <w:rFonts w:ascii="Consolas" w:eastAsia="Consolas" w:hAnsi="Consolas" w:cs="Consolas"/>
          <w:b w:val="0"/>
          <w:sz w:val="28"/>
        </w:rPr>
        <w:t xml:space="preserve">«Кажется, они стали намного сильнее по сравнению с рейдом на Малакуса. Их нынешней силы достаточно, чтобы смешать Малакуса с грязью», – подумал Грид, переведя взгляд в другую сторону, где находились Джишука с Вантнером.
</w:t>
      </w:r>
    </w:p>
    <w:p>
      <w:pPr/>
    </w:p>
    <w:p>
      <w:pPr>
        <w:jc w:val="left"/>
      </w:pPr>
      <w:r>
        <w:rPr>
          <w:rFonts w:ascii="Consolas" w:eastAsia="Consolas" w:hAnsi="Consolas" w:cs="Consolas"/>
          <w:b w:val="0"/>
          <w:sz w:val="28"/>
        </w:rPr>
        <w:t xml:space="preserve">Два товарища были полностью изолированы от своих компаньонов и отступать им было некуда…
</w:t>
      </w:r>
    </w:p>
    <w:p>
      <w:pPr/>
    </w:p>
    <w:p>
      <w:pPr>
        <w:jc w:val="left"/>
      </w:pPr>
      <w:r>
        <w:rPr>
          <w:rFonts w:ascii="Consolas" w:eastAsia="Consolas" w:hAnsi="Consolas" w:cs="Consolas"/>
          <w:b w:val="0"/>
          <w:sz w:val="28"/>
        </w:rPr>
        <w:t xml:space="preserve">– Кажется, у них проблемы посерьезнее, чем у остальных.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Уф… Чёрт! Вы, паршивые ублюдки!
</w:t>
      </w:r>
    </w:p>
    <w:p>
      <w:pPr/>
    </w:p>
    <w:p>
      <w:pPr>
        <w:jc w:val="left"/>
      </w:pPr>
      <w:r>
        <w:rPr>
          <w:rFonts w:ascii="Consolas" w:eastAsia="Consolas" w:hAnsi="Consolas" w:cs="Consolas"/>
          <w:b w:val="0"/>
          <w:sz w:val="28"/>
        </w:rPr>
        <w:t xml:space="preserve">Здоровье Вантнера было на самом дне. Урон, который он постоянно получал, намного превышал эффекты восстанавливающих зелий и навыков, а потому рыцарь пребывал в полушаге от смерти.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Божественная Кара!
</w:t>
      </w:r>
    </w:p>
    <w:p>
      <w:pPr/>
    </w:p>
    <w:p>
      <w:pPr>
        <w:jc w:val="left"/>
      </w:pPr>
      <w:r>
        <w:rPr>
          <w:rFonts w:ascii="Consolas" w:eastAsia="Consolas" w:hAnsi="Consolas" w:cs="Consolas"/>
          <w:b w:val="0"/>
          <w:sz w:val="28"/>
        </w:rPr>
        <w:t xml:space="preserve">Увидев это, сообразительные фанатики сфокусировали свои атаки на Вантнере, намереваясь его добить. И вот, в конце концов, Джишука приняла решение.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Она сама бросилась под меч одного из черных рыцарей, защитив тем самым рыцаря и закашлявшись кровью.
</w:t>
      </w:r>
    </w:p>
    <w:p>
      <w:pPr/>
    </w:p>
    <w:p>
      <w:pPr>
        <w:jc w:val="left"/>
      </w:pPr>
      <w:r>
        <w:rPr>
          <w:rFonts w:ascii="Consolas" w:eastAsia="Consolas" w:hAnsi="Consolas" w:cs="Consolas"/>
          <w:b w:val="0"/>
          <w:sz w:val="28"/>
        </w:rPr>
        <w:t xml:space="preserve">– Ты что творишь!? Я должен защищать тебя, а не ты меня! – закричал Вантнер.
</w:t>
      </w:r>
    </w:p>
    <w:p>
      <w:pPr/>
    </w:p>
    <w:p>
      <w:pPr>
        <w:jc w:val="left"/>
      </w:pPr>
      <w:r>
        <w:rPr>
          <w:rFonts w:ascii="Consolas" w:eastAsia="Consolas" w:hAnsi="Consolas" w:cs="Consolas"/>
          <w:b w:val="0"/>
          <w:sz w:val="28"/>
        </w:rPr>
        <w:t xml:space="preserve">– А ты уверен, что способен на это? – усмехнувшись, парировала глава Гильдии Цедака.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Когда Гильдия Цедака покинула Л.Т.С. и перебралась в «Satisfy», Вантнер решил создать персонаж-танк. В Л.Т.С. он был ДД-шником, а потому члены гильдии выразили крайнюю озабоченность его решением. Однако Вантнер был упрямым. Он хотел быть ответственным за другую позицию, а потому выбрал рыцаря-хранителя.
</w:t>
      </w:r>
    </w:p>
    <w:p>
      <w:pPr/>
    </w:p>
    <w:p>
      <w:pPr>
        <w:jc w:val="left"/>
      </w:pPr>
      <w:r>
        <w:rPr>
          <w:rFonts w:ascii="Consolas" w:eastAsia="Consolas" w:hAnsi="Consolas" w:cs="Consolas"/>
          <w:b w:val="0"/>
          <w:sz w:val="28"/>
        </w:rPr>
        <w:t xml:space="preserve">Тем не менее, уже спустя несколько дней он пожалел об этом. Его не устраивала слабая сила атаки танка и медленная скорость охоты. Он не мог зачищать подземелья в одиночку и всегда был вынужден полагаться на группу. В результате разница с его главным оппонентом, Поном, стала ещё больше, и Вантнер решил пойти другим путём.
</w:t>
      </w:r>
    </w:p>
    <w:p>
      <w:pPr/>
    </w:p>
    <w:p>
      <w:pPr>
        <w:jc w:val="left"/>
      </w:pPr>
      <w:r>
        <w:rPr>
          <w:rFonts w:ascii="Consolas" w:eastAsia="Consolas" w:hAnsi="Consolas" w:cs="Consolas"/>
          <w:b w:val="0"/>
          <w:sz w:val="28"/>
        </w:rPr>
        <w:t xml:space="preserve">Чтобы почувствовать хоть какое-то удовольствие от игры в одиночку, Вантнер начал вкладывать свои очки распределения не в Выносливость, а в Силу, позабыв о своих первоначальных намерениях стать танком. 
</w:t>
      </w:r>
    </w:p>
    <w:p>
      <w:pPr/>
    </w:p>
    <w:p>
      <w:pPr>
        <w:jc w:val="left"/>
      </w:pPr>
      <w:r>
        <w:rPr>
          <w:rFonts w:ascii="Consolas" w:eastAsia="Consolas" w:hAnsi="Consolas" w:cs="Consolas"/>
          <w:b w:val="0"/>
          <w:sz w:val="28"/>
        </w:rPr>
        <w:t xml:space="preserve">– Да, наверное, танк всё-таки не моё. Если бы, как и планировалось, рыцарем-хранителем нашей гильдии стал Гарсия, мы были бы сильнее и стабильнее. Прости, – опустив голову, извинился Вантнер.
</w:t>
      </w:r>
    </w:p>
    <w:p>
      <w:pPr/>
    </w:p>
    <w:p>
      <w:pPr>
        <w:jc w:val="left"/>
      </w:pPr>
      <w:r>
        <w:rPr>
          <w:rFonts w:ascii="Consolas" w:eastAsia="Consolas" w:hAnsi="Consolas" w:cs="Consolas"/>
          <w:b w:val="0"/>
          <w:sz w:val="28"/>
        </w:rPr>
        <w:t xml:space="preserve">– … Это ещё не конец. Просто в будущем правильно распределяй свои очки, – улыбнувшись, приободрила его Джишука.
</w:t>
      </w:r>
    </w:p>
    <w:p>
      <w:pPr/>
    </w:p>
    <w:p>
      <w:pPr>
        <w:jc w:val="left"/>
      </w:pPr>
      <w:r>
        <w:rPr>
          <w:rFonts w:ascii="Consolas" w:eastAsia="Consolas" w:hAnsi="Consolas" w:cs="Consolas"/>
          <w:b w:val="0"/>
          <w:sz w:val="28"/>
        </w:rPr>
        <w:t xml:space="preserve">– … Да. После рейда на Малакуса я почти всё вкладываю в Выносливость. Ну а с сегодняшнего дня и вовсе ни одного очка на другие характеристики.
</w:t>
      </w:r>
    </w:p>
    <w:p>
      <w:pPr/>
    </w:p>
    <w:p>
      <w:pPr>
        <w:jc w:val="left"/>
      </w:pPr>
      <w:r>
        <w:rPr>
          <w:rFonts w:ascii="Consolas" w:eastAsia="Consolas" w:hAnsi="Consolas" w:cs="Consolas"/>
          <w:b w:val="0"/>
          <w:sz w:val="28"/>
        </w:rPr>
        <w:t xml:space="preserve">– Хорошо, – кивнула удовлетворенная Джишука, в очередной раз натянув тетиву своего лука. А в следующее мгновенье на кончике её стрелы появилось пламя. 
</w:t>
      </w:r>
    </w:p>
    <w:p>
      <w:pPr/>
    </w:p>
    <w:p>
      <w:pPr>
        <w:jc w:val="left"/>
      </w:pPr>
      <w:r>
        <w:rPr>
          <w:rFonts w:ascii="Consolas" w:eastAsia="Consolas" w:hAnsi="Consolas" w:cs="Consolas"/>
          <w:b w:val="0"/>
          <w:sz w:val="28"/>
        </w:rPr>
        <w:t xml:space="preserve">Она готовилась использовать свой сильнейший атакующий навык, Стрелу Феникса.
</w:t>
      </w:r>
    </w:p>
    <w:p>
      <w:pPr/>
    </w:p>
    <w:p>
      <w:pPr>
        <w:jc w:val="left"/>
      </w:pPr>
      <w:r>
        <w:rPr>
          <w:rFonts w:ascii="Consolas" w:eastAsia="Consolas" w:hAnsi="Consolas" w:cs="Consolas"/>
          <w:b w:val="0"/>
          <w:sz w:val="28"/>
        </w:rPr>
        <w:t xml:space="preserve">– Джишука?
</w:t>
      </w:r>
    </w:p>
    <w:p>
      <w:pPr/>
    </w:p>
    <w:p>
      <w:pPr>
        <w:jc w:val="left"/>
      </w:pPr>
      <w:r>
        <w:rPr>
          <w:rFonts w:ascii="Consolas" w:eastAsia="Consolas" w:hAnsi="Consolas" w:cs="Consolas"/>
          <w:b w:val="0"/>
          <w:sz w:val="28"/>
        </w:rPr>
        <w:t xml:space="preserve">Неужели она собиралась использовать всю свою ману, чтобы избавиться от стоявших перед ними чёрных рыцарей? Разве это не было дорогой в один конец? Шокированный Вантнер попытался было остановить её, но Джишука уже всё решила.
</w:t>
      </w:r>
    </w:p>
    <w:p>
      <w:pPr/>
    </w:p>
    <w:p>
      <w:pPr>
        <w:jc w:val="left"/>
      </w:pPr>
      <w:r>
        <w:rPr>
          <w:rFonts w:ascii="Consolas" w:eastAsia="Consolas" w:hAnsi="Consolas" w:cs="Consolas"/>
          <w:b w:val="0"/>
          <w:sz w:val="28"/>
        </w:rPr>
        <w:t xml:space="preserve">– Я уничтожу всех находящихся здесь врагов. Твоя задача – как можно быстрее восстановиться и присоединиться к остальным членам гильдии.
</w:t>
      </w:r>
    </w:p>
    <w:p>
      <w:pPr/>
    </w:p>
    <w:p>
      <w:pPr>
        <w:jc w:val="left"/>
      </w:pPr>
      <w:r>
        <w:rPr>
          <w:rFonts w:ascii="Consolas" w:eastAsia="Consolas" w:hAnsi="Consolas" w:cs="Consolas"/>
          <w:b w:val="0"/>
          <w:sz w:val="28"/>
        </w:rPr>
        <w:t xml:space="preserve">Джишука занимала 17-ое место в общеигровом рейтинге, а поскольку наивысшие места могли отличаться друг от друга всего одним процентом опыта, смерть могла стоить игроку сразу нескольких позиций. 
</w:t>
      </w:r>
    </w:p>
    <w:p>
      <w:pPr/>
    </w:p>
    <w:p>
      <w:pPr>
        <w:jc w:val="left"/>
      </w:pPr>
      <w:r>
        <w:rPr>
          <w:rFonts w:ascii="Consolas" w:eastAsia="Consolas" w:hAnsi="Consolas" w:cs="Consolas"/>
          <w:b w:val="0"/>
          <w:sz w:val="28"/>
        </w:rPr>
        <w:t xml:space="preserve">И Вантнер не мог позволить ей принести эту жертву.
</w:t>
      </w:r>
    </w:p>
    <w:p>
      <w:pPr/>
    </w:p>
    <w:p>
      <w:pPr>
        <w:jc w:val="left"/>
      </w:pPr>
      <w:r>
        <w:rPr>
          <w:rFonts w:ascii="Consolas" w:eastAsia="Consolas" w:hAnsi="Consolas" w:cs="Consolas"/>
          <w:b w:val="0"/>
          <w:sz w:val="28"/>
        </w:rPr>
        <w:t xml:space="preserve">– Нет! Я сам отдам за тебя жизнь!
</w:t>
      </w:r>
    </w:p>
    <w:p>
      <w:pPr/>
    </w:p>
    <w:p>
      <w:pPr>
        <w:jc w:val="left"/>
      </w:pPr>
      <w:r>
        <w:rPr>
          <w:rFonts w:ascii="Consolas" w:eastAsia="Consolas" w:hAnsi="Consolas" w:cs="Consolas"/>
          <w:b w:val="0"/>
          <w:sz w:val="28"/>
        </w:rPr>
        <w:t xml:space="preserve">Однако в ответ Джишука лишь скептически уставилась на кричащего Вантнера и спросила:
</w:t>
      </w:r>
    </w:p>
    <w:p>
      <w:pPr/>
    </w:p>
    <w:p>
      <w:pPr>
        <w:jc w:val="left"/>
      </w:pPr>
      <w:r>
        <w:rPr>
          <w:rFonts w:ascii="Consolas" w:eastAsia="Consolas" w:hAnsi="Consolas" w:cs="Consolas"/>
          <w:b w:val="0"/>
          <w:sz w:val="28"/>
        </w:rPr>
        <w:t xml:space="preserve">– Ты что, идиот? Твоя смерть мне всё равно ничем не поможет. Просто послушай меня.
</w:t>
      </w:r>
    </w:p>
    <w:p>
      <w:pPr/>
    </w:p>
    <w:p>
      <w:pPr>
        <w:jc w:val="left"/>
      </w:pPr>
      <w:r>
        <w:rPr>
          <w:rFonts w:ascii="Consolas" w:eastAsia="Consolas" w:hAnsi="Consolas" w:cs="Consolas"/>
          <w:b w:val="0"/>
          <w:sz w:val="28"/>
        </w:rPr>
        <w:t xml:space="preserve">Вы получили 2,800 урона.
</w:t>
      </w:r>
    </w:p>
    <w:p>
      <w:pPr/>
    </w:p>
    <w:p>
      <w:pPr>
        <w:jc w:val="left"/>
      </w:pPr>
      <w:r>
        <w:rPr>
          <w:rFonts w:ascii="Consolas" w:eastAsia="Consolas" w:hAnsi="Consolas" w:cs="Consolas"/>
          <w:b w:val="0"/>
          <w:sz w:val="28"/>
        </w:rPr>
        <w:t xml:space="preserve">Вы получили 2,500 урона.
</w:t>
      </w:r>
    </w:p>
    <w:p>
      <w:pPr/>
    </w:p>
    <w:p>
      <w:pPr>
        <w:jc w:val="left"/>
      </w:pPr>
      <w:r>
        <w:rPr>
          <w:rFonts w:ascii="Consolas" w:eastAsia="Consolas" w:hAnsi="Consolas" w:cs="Consolas"/>
          <w:b w:val="0"/>
          <w:sz w:val="28"/>
        </w:rPr>
        <w:t xml:space="preserve">Вы прокляты. 
</w:t>
      </w:r>
    </w:p>
    <w:p>
      <w:pPr/>
    </w:p>
    <w:p>
      <w:pPr>
        <w:jc w:val="left"/>
      </w:pPr>
      <w:r>
        <w:rPr>
          <w:rFonts w:ascii="Consolas" w:eastAsia="Consolas" w:hAnsi="Consolas" w:cs="Consolas"/>
          <w:b w:val="0"/>
          <w:sz w:val="28"/>
        </w:rPr>
        <w:t xml:space="preserve">Ваша защита уменьшилась на 30%, а скорость передвижения существенно снизилась.
</w:t>
      </w:r>
    </w:p>
    <w:p>
      <w:pPr/>
    </w:p>
    <w:p>
      <w:pPr>
        <w:jc w:val="left"/>
      </w:pPr>
      <w:r>
        <w:rPr>
          <w:rFonts w:ascii="Consolas" w:eastAsia="Consolas" w:hAnsi="Consolas" w:cs="Consolas"/>
          <w:b w:val="0"/>
          <w:sz w:val="28"/>
        </w:rPr>
        <w:t xml:space="preserve">Несмотря на беспрестанно попадающие в неё магические атаки, Джишука не отступила.
</w:t>
      </w:r>
    </w:p>
    <w:p>
      <w:pPr/>
    </w:p>
    <w:p>
      <w:pPr>
        <w:jc w:val="left"/>
      </w:pPr>
      <w:r>
        <w:rPr>
          <w:rFonts w:ascii="Consolas" w:eastAsia="Consolas" w:hAnsi="Consolas" w:cs="Consolas"/>
          <w:b w:val="0"/>
          <w:sz w:val="28"/>
        </w:rPr>
        <w:t xml:space="preserve">Пламя на её стреле всё увеличивалось и увеличивалось в размерах, пока не охватило весь лук. В тот момент, когда она отпустит тетиву – враги будут уничтожены, а сама она рухнет на землю, не в силах больше ни атаковать, ни защищаться.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Тем временем чёрные рыцари и маги почувствовали опасность и усилили свой натиск. 
</w:t>
      </w:r>
    </w:p>
    <w:p>
      <w:pPr/>
    </w:p>
    <w:p>
      <w:pPr>
        <w:jc w:val="left"/>
      </w:pPr>
      <w:r>
        <w:rPr>
          <w:rFonts w:ascii="Consolas" w:eastAsia="Consolas" w:hAnsi="Consolas" w:cs="Consolas"/>
          <w:b w:val="0"/>
          <w:sz w:val="28"/>
        </w:rPr>
        <w:t xml:space="preserve">Однако в следующее мгновенье откуда-то сверху прилетело два дротика, блокировав подбегающих к ней рыцарей.
</w:t>
      </w:r>
    </w:p>
    <w:p>
      <w:pPr/>
    </w:p>
    <w:p>
      <w:pPr>
        <w:jc w:val="left"/>
      </w:pPr>
      <w:r>
        <w:rPr>
          <w:rFonts w:ascii="Consolas" w:eastAsia="Consolas" w:hAnsi="Consolas" w:cs="Consolas"/>
          <w:b w:val="0"/>
          <w:sz w:val="28"/>
        </w:rPr>
        <w:t xml:space="preserve">А затем прямо с неба раздался чей-то голос: 
</w:t>
      </w:r>
    </w:p>
    <w:p>
      <w:pPr/>
    </w:p>
    <w:p>
      <w:pPr>
        <w:jc w:val="left"/>
      </w:pPr>
      <w:r>
        <w:rPr>
          <w:rFonts w:ascii="Consolas" w:eastAsia="Consolas" w:hAnsi="Consolas" w:cs="Consolas"/>
          <w:b w:val="0"/>
          <w:sz w:val="28"/>
        </w:rPr>
        <w:t xml:space="preserve">– Стоп. Ты там что, умереть собралась?
</w:t>
      </w:r>
    </w:p>
    <w:p>
      <w:pPr/>
    </w:p>
    <w:p>
      <w:pPr>
        <w:jc w:val="left"/>
      </w:pPr>
      <w:r>
        <w:rPr>
          <w:rFonts w:ascii="Consolas" w:eastAsia="Consolas" w:hAnsi="Consolas" w:cs="Consolas"/>
          <w:b w:val="0"/>
          <w:sz w:val="28"/>
        </w:rPr>
        <w:t xml:space="preserve">Моргнув своими длинными ресницами, Джишука тут же отменила активацию навыка и посмотрела в небо. 
</w:t>
      </w:r>
    </w:p>
    <w:p>
      <w:pPr/>
    </w:p>
    <w:p>
      <w:pPr>
        <w:jc w:val="left"/>
      </w:pPr>
      <w:r>
        <w:rPr>
          <w:rFonts w:ascii="Consolas" w:eastAsia="Consolas" w:hAnsi="Consolas" w:cs="Consolas"/>
          <w:b w:val="0"/>
          <w:sz w:val="28"/>
        </w:rPr>
        <w:t xml:space="preserve">– Почему ты так поздно? Сволочь.
</w:t>
      </w:r>
    </w:p>
    <w:p>
      <w:pPr/>
    </w:p>
    <w:p>
      <w:pPr>
        <w:jc w:val="left"/>
      </w:pPr>
      <w:r>
        <w:rPr>
          <w:rFonts w:ascii="Consolas" w:eastAsia="Consolas" w:hAnsi="Consolas" w:cs="Consolas"/>
          <w:b w:val="0"/>
          <w:sz w:val="28"/>
        </w:rPr>
        <w:t xml:space="preserve">Она была тронута до самых слёз. Джишука всегда выглядела крайне привлекательно, но сейчас она казалась ещё более милой. 
</w:t>
      </w:r>
    </w:p>
    <w:p>
      <w:pPr/>
    </w:p>
    <w:p>
      <w:pPr>
        <w:jc w:val="left"/>
      </w:pPr>
      <w:r>
        <w:rPr>
          <w:rFonts w:ascii="Consolas" w:eastAsia="Consolas" w:hAnsi="Consolas" w:cs="Consolas"/>
          <w:b w:val="0"/>
          <w:sz w:val="28"/>
        </w:rPr>
        <w:t xml:space="preserve">– Прости… – проговорил Грид, как вдруг его прервал вопль разгневанного Вантнера:
</w:t>
      </w:r>
    </w:p>
    <w:p>
      <w:pPr/>
    </w:p>
    <w:p>
      <w:pPr>
        <w:jc w:val="left"/>
      </w:pPr>
      <w:r>
        <w:rPr>
          <w:rFonts w:ascii="Consolas" w:eastAsia="Consolas" w:hAnsi="Consolas" w:cs="Consolas"/>
          <w:b w:val="0"/>
          <w:sz w:val="28"/>
        </w:rPr>
        <w:t xml:space="preserve">– Эй! Засранец! Почему ты отключился прямо посреди работы над моими доспехами? Разве это не слишком? Я смог бы сыграть более активную роль, если бы ты закончил их!
</w:t>
      </w:r>
    </w:p>
    <w:p>
      <w:pPr/>
    </w:p>
    <w:p>
      <w:pPr>
        <w:jc w:val="left"/>
      </w:pPr>
      <w:r>
        <w:rPr>
          <w:rFonts w:ascii="Consolas" w:eastAsia="Consolas" w:hAnsi="Consolas" w:cs="Consolas"/>
          <w:b w:val="0"/>
          <w:sz w:val="28"/>
        </w:rPr>
        <w:t xml:space="preserve">– Ну, так начинай, – ответил Грид, бросив ему доспехи.
</w:t>
      </w:r>
    </w:p>
    <w:p>
      <w:pPr/>
    </w:p>
    <w:p>
      <w:pPr>
        <w:jc w:val="left"/>
      </w:pPr>
      <w:r>
        <w:rPr>
          <w:rFonts w:ascii="Consolas" w:eastAsia="Consolas" w:hAnsi="Consolas" w:cs="Consolas"/>
          <w:b w:val="0"/>
          <w:sz w:val="28"/>
        </w:rPr>
        <w:t xml:space="preserve">– Что ты хочешь, чтобы я начинал… Кхек!? – продолжил вопить Вантнер, как вдруг внезапно закашлялся и умолк.
</w:t>
      </w:r>
    </w:p>
    <w:p>
      <w:pPr/>
    </w:p>
    <w:p>
      <w:pPr>
        <w:jc w:val="left"/>
      </w:pPr>
      <w:r>
        <w:rPr>
          <w:rFonts w:ascii="Consolas" w:eastAsia="Consolas" w:hAnsi="Consolas" w:cs="Consolas"/>
          <w:b w:val="0"/>
          <w:sz w:val="28"/>
        </w:rPr>
        <w:t xml:space="preserve">«Высвобождённые Волнистые Доспехи»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Вес: 1,920.
</w:t>
      </w:r>
    </w:p>
    <w:p>
      <w:pPr/>
    </w:p>
    <w:p>
      <w:pPr>
        <w:jc w:val="left"/>
      </w:pPr>
      <w:r>
        <w:rPr>
          <w:rFonts w:ascii="Consolas" w:eastAsia="Consolas" w:hAnsi="Consolas" w:cs="Consolas"/>
          <w:b w:val="0"/>
          <w:sz w:val="28"/>
        </w:rPr>
        <w:t xml:space="preserve">  Прочность: 574/574.
</w:t>
      </w:r>
    </w:p>
    <w:p>
      <w:pPr/>
    </w:p>
    <w:p>
      <w:pPr>
        <w:jc w:val="left"/>
      </w:pPr>
      <w:r>
        <w:rPr>
          <w:rFonts w:ascii="Consolas" w:eastAsia="Consolas" w:hAnsi="Consolas" w:cs="Consolas"/>
          <w:b w:val="0"/>
          <w:sz w:val="28"/>
        </w:rPr>
        <w:t xml:space="preserve">Защита: 861.
</w:t>
      </w:r>
    </w:p>
    <w:p>
      <w:pPr/>
    </w:p>
    <w:p>
      <w:pPr>
        <w:jc w:val="left"/>
      </w:pPr>
      <w:r>
        <w:rPr>
          <w:rFonts w:ascii="Consolas" w:eastAsia="Consolas" w:hAnsi="Consolas" w:cs="Consolas"/>
          <w:b w:val="0"/>
          <w:sz w:val="28"/>
        </w:rPr>
        <w:t xml:space="preserve">Скорость передвижения: -4%.
</w:t>
      </w:r>
    </w:p>
    <w:p>
      <w:pPr/>
    </w:p>
    <w:p>
      <w:pPr>
        <w:jc w:val="left"/>
      </w:pPr>
      <w:r>
        <w:rPr>
          <w:rFonts w:ascii="Consolas" w:eastAsia="Consolas" w:hAnsi="Consolas" w:cs="Consolas"/>
          <w:b w:val="0"/>
          <w:sz w:val="28"/>
        </w:rPr>
        <w:t xml:space="preserve">  Среди всех предметов, выкованных великим кузнецом «G», это – второй элемент, рожденный под воздействием эмоций. Его создатель долгое время относился пренебрежительно к заказчику, но, в конце концов, преисполнился желания не откладывать данную работу и сумел сотворить шедевр.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Если Ваше Здоровье выше 60%, все вражеские атаки будут наносить на 60% меньше урона. 
</w:t>
      </w:r>
    </w:p>
    <w:p>
      <w:pPr/>
    </w:p>
    <w:p>
      <w:pPr>
        <w:jc w:val="left"/>
      </w:pPr>
      <w:r>
        <w:rPr>
          <w:rFonts w:ascii="Consolas" w:eastAsia="Consolas" w:hAnsi="Consolas" w:cs="Consolas"/>
          <w:b w:val="0"/>
          <w:sz w:val="28"/>
        </w:rPr>
        <w:t xml:space="preserve">Защита от режущих атак повышается на 30%. 
</w:t>
      </w:r>
    </w:p>
    <w:p>
      <w:pPr/>
    </w:p>
    <w:p>
      <w:pPr>
        <w:jc w:val="left"/>
      </w:pPr>
      <w:r>
        <w:rPr>
          <w:rFonts w:ascii="Consolas" w:eastAsia="Consolas" w:hAnsi="Consolas" w:cs="Consolas"/>
          <w:b w:val="0"/>
          <w:sz w:val="28"/>
        </w:rPr>
        <w:t xml:space="preserve">С высокой вероятностью урон от режущей атаки будет полностью аннулирован.
</w:t>
      </w:r>
    </w:p>
    <w:p>
      <w:pPr/>
    </w:p>
    <w:p>
      <w:pPr>
        <w:jc w:val="left"/>
      </w:pPr>
      <w:r>
        <w:rPr>
          <w:rFonts w:ascii="Consolas" w:eastAsia="Consolas" w:hAnsi="Consolas" w:cs="Consolas"/>
          <w:b w:val="0"/>
          <w:sz w:val="28"/>
        </w:rPr>
        <w:t xml:space="preserve">Встроенный навык: «Упорство».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240 и выше.
</w:t>
      </w:r>
    </w:p>
    <w:p>
      <w:pPr/>
    </w:p>
    <w:p>
      <w:pPr>
        <w:jc w:val="left"/>
      </w:pPr>
      <w:r>
        <w:rPr>
          <w:rFonts w:ascii="Consolas" w:eastAsia="Consolas" w:hAnsi="Consolas" w:cs="Consolas"/>
          <w:b w:val="0"/>
          <w:sz w:val="28"/>
        </w:rPr>
        <w:t xml:space="preserve">Сила: 500 и выше.
</w:t>
      </w:r>
    </w:p>
    <w:p>
      <w:pPr/>
    </w:p>
    <w:p>
      <w:pPr>
        <w:jc w:val="left"/>
      </w:pPr>
      <w:r>
        <w:rPr>
          <w:rFonts w:ascii="Consolas" w:eastAsia="Consolas" w:hAnsi="Consolas" w:cs="Consolas"/>
          <w:b w:val="0"/>
          <w:sz w:val="28"/>
        </w:rPr>
        <w:t xml:space="preserve">Владение Тяжелыми Доспехами: 2-ой высший уровень.
</w:t>
      </w:r>
    </w:p>
    <w:p>
      <w:pPr/>
    </w:p>
    <w:p>
      <w:pPr>
        <w:jc w:val="left"/>
      </w:pPr>
      <w:r>
        <w:rPr>
          <w:rFonts w:ascii="Consolas" w:eastAsia="Consolas" w:hAnsi="Consolas" w:cs="Consolas"/>
          <w:b w:val="0"/>
          <w:sz w:val="28"/>
        </w:rPr>
        <w:t xml:space="preserve">«Упорство»
</w:t>
      </w:r>
    </w:p>
    <w:p>
      <w:pPr/>
    </w:p>
    <w:p>
      <w:pPr>
        <w:jc w:val="left"/>
      </w:pPr>
      <w:r>
        <w:rPr>
          <w:rFonts w:ascii="Consolas" w:eastAsia="Consolas" w:hAnsi="Consolas" w:cs="Consolas"/>
          <w:b w:val="0"/>
          <w:sz w:val="28"/>
        </w:rPr>
        <w:t xml:space="preserve">  Если Ваш текущий уровень Здоровья опустится ниже 5%, Вы мгновенно восстановите 20% от его максимального запаса и заблокируете атаку одного из противников.
</w:t>
      </w:r>
    </w:p>
    <w:p>
      <w:pPr/>
    </w:p>
    <w:p>
      <w:pPr>
        <w:jc w:val="left"/>
      </w:pPr>
      <w:r>
        <w:rPr>
          <w:rFonts w:ascii="Consolas" w:eastAsia="Consolas" w:hAnsi="Consolas" w:cs="Consolas"/>
          <w:b w:val="0"/>
          <w:sz w:val="28"/>
        </w:rPr>
        <w:t xml:space="preserve">  Время перезарядки: 30 часов.
</w:t>
      </w:r>
    </w:p>
    <w:p>
      <w:pPr/>
    </w:p>
    <w:p>
      <w:pPr>
        <w:jc w:val="left"/>
      </w:pPr>
      <w:r>
        <w:rPr>
          <w:rFonts w:ascii="Consolas" w:eastAsia="Consolas" w:hAnsi="Consolas" w:cs="Consolas"/>
          <w:b w:val="0"/>
          <w:sz w:val="28"/>
        </w:rPr>
        <w:t xml:space="preserve">Рыцарям-хранителям был доступен навык временной неуязвимости «Сила Хранителя», который мог остановить любую атаку. С умом воспользовавшись данным умением, рыцарь мог нейтрализовать своего противника. Однако умение, встроенное в данные доспехи, было даже лучше, чем Сила Хранителя.
</w:t>
      </w:r>
    </w:p>
    <w:p>
      <w:pPr/>
    </w:p>
    <w:p>
      <w:pPr>
        <w:jc w:val="left"/>
      </w:pPr>
      <w:r>
        <w:rPr>
          <w:rFonts w:ascii="Consolas" w:eastAsia="Consolas" w:hAnsi="Consolas" w:cs="Consolas"/>
          <w:b w:val="0"/>
          <w:sz w:val="28"/>
        </w:rPr>
        <w:t xml:space="preserve">Итак, глаза Вантнера попросту полезли на лоб.
</w:t>
      </w:r>
    </w:p>
    <w:p>
      <w:pPr/>
    </w:p>
    <w:p>
      <w:pPr>
        <w:jc w:val="left"/>
      </w:pPr>
      <w:r>
        <w:rPr>
          <w:rFonts w:ascii="Consolas" w:eastAsia="Consolas" w:hAnsi="Consolas" w:cs="Consolas"/>
          <w:b w:val="0"/>
          <w:sz w:val="28"/>
        </w:rPr>
        <w:t xml:space="preserve">«Конечно, есть недостаток в виде длительной перезарядки и невозможности использовать его в какой-то определенный момент, однако оно моментально восстанавливает 20% моего Здоровья…».
</w:t>
      </w:r>
    </w:p>
    <w:p>
      <w:pPr/>
    </w:p>
    <w:p>
      <w:pPr>
        <w:jc w:val="left"/>
      </w:pPr>
      <w:r>
        <w:rPr>
          <w:rFonts w:ascii="Consolas" w:eastAsia="Consolas" w:hAnsi="Consolas" w:cs="Consolas"/>
          <w:b w:val="0"/>
          <w:sz w:val="28"/>
        </w:rPr>
        <w:t xml:space="preserve">Это действительно был самый настоящий легендарный предмет. 
</w:t>
      </w:r>
    </w:p>
    <w:p>
      <w:pPr/>
    </w:p>
    <w:p>
      <w:pPr>
        <w:jc w:val="left"/>
      </w:pPr>
      <w:r>
        <w:rPr>
          <w:rFonts w:ascii="Consolas" w:eastAsia="Consolas" w:hAnsi="Consolas" w:cs="Consolas"/>
          <w:b w:val="0"/>
          <w:sz w:val="28"/>
        </w:rPr>
        <w:t xml:space="preserve">– Грид! Спасибо!! – воскликнул взволнованный Вантнер, после чего снял свои старые доспехи и тут же экипировал новые.
</w:t>
      </w:r>
    </w:p>
    <w:p>
      <w:pPr/>
    </w:p>
    <w:p>
      <w:pPr>
        <w:jc w:val="left"/>
      </w:pPr>
      <w:r>
        <w:rPr>
          <w:rFonts w:ascii="Consolas" w:eastAsia="Consolas" w:hAnsi="Consolas" w:cs="Consolas"/>
          <w:b w:val="0"/>
          <w:sz w:val="28"/>
        </w:rPr>
        <w:t xml:space="preserve">В результате его защита резко повысилась, а 20% его Здоровья моментально восстановились. И как только это произошло, он тут же бросился к чёрным рыцарям. 
</w:t>
      </w:r>
    </w:p>
    <w:p>
      <w:pPr/>
    </w:p>
    <w:p>
      <w:pPr>
        <w:jc w:val="left"/>
      </w:pPr>
      <w:r>
        <w:rPr>
          <w:rFonts w:ascii="Consolas" w:eastAsia="Consolas" w:hAnsi="Consolas" w:cs="Consolas"/>
          <w:b w:val="0"/>
          <w:sz w:val="28"/>
        </w:rPr>
        <w:t xml:space="preserve">– Джишука! Теперь я сильный! Ха-ха-ха! Теперь я защищу тебя!
</w:t>
      </w:r>
    </w:p>
    <w:p>
      <w:pPr/>
    </w:p>
    <w:p>
      <w:pPr>
        <w:jc w:val="left"/>
      </w:pPr>
      <w:r>
        <w:rPr>
          <w:rFonts w:ascii="Consolas" w:eastAsia="Consolas" w:hAnsi="Consolas" w:cs="Consolas"/>
          <w:b w:val="0"/>
          <w:sz w:val="28"/>
        </w:rPr>
        <w:t xml:space="preserve">Тем временем прямо в спину Вантнера должен был врезаться меч одного из чёрных рыцарей, однако он был заблокирован невидимым барьером.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 с того ни с сего умирающий человек внезапно оправился и, преисполненный сил, бросился вперёд! Удивлённые чёрные рыцари невольно отступили назад, в то время как Вантнер продолжил прессовать их, размахивая парными топорами, словно какой-то обезумевший викинг. 
</w:t>
      </w:r>
    </w:p>
    <w:p>
      <w:pPr/>
    </w:p>
    <w:p>
      <w:pPr>
        <w:jc w:val="left"/>
      </w:pPr>
      <w:r>
        <w:rPr>
          <w:rFonts w:ascii="Consolas" w:eastAsia="Consolas" w:hAnsi="Consolas" w:cs="Consolas"/>
          <w:b w:val="0"/>
          <w:sz w:val="28"/>
        </w:rPr>
        <w:t xml:space="preserve">Благодаря этому Джишука сумела разорвать дистанцию и обрушить на противников целый град стрел.
</w:t>
      </w:r>
    </w:p>
    <w:p>
      <w:pPr/>
    </w:p>
    <w:p>
      <w:pPr>
        <w:jc w:val="left"/>
      </w:pPr>
      <w:r>
        <w:rPr>
          <w:rFonts w:ascii="Consolas" w:eastAsia="Consolas" w:hAnsi="Consolas" w:cs="Consolas"/>
          <w:b w:val="0"/>
          <w:sz w:val="28"/>
        </w:rPr>
        <w:t xml:space="preserve">Фьу-фьу-фьу!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Два чёрных рыцаря мгновенно превратились в свет. Оставшиеся в живых тут же объединили свои усилия и атаковали Вантнера, однако их мечи то и дело соскальзывали, натыкаясь на волнистый рисунок, выгравированный на доспехах рыцаря-хранителя.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Чёрные маги также пытались остановить Вантнера, который нёсся вперёд, словно разъярённый бык, однако было уже слишком поздно. Джишука получила достаточно времени и пространства, чтобы взять ситуацию под контроль.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Лучница вела обстрел, существенно затрудняющий активацию заклинаний. 
</w:t>
      </w:r>
    </w:p>
    <w:p>
      <w:pPr/>
    </w:p>
    <w:p>
      <w:pPr>
        <w:jc w:val="left"/>
      </w:pPr>
      <w:r>
        <w:rPr>
          <w:rFonts w:ascii="Consolas" w:eastAsia="Consolas" w:hAnsi="Consolas" w:cs="Consolas"/>
          <w:b w:val="0"/>
          <w:sz w:val="28"/>
        </w:rPr>
        <w:t xml:space="preserve">Ну а что касается Грида, он уже смотрел в другое место.
</w:t>
      </w:r>
    </w:p>
    <w:p>
      <w:pPr/>
    </w:p>
    <w:p>
      <w:pPr>
        <w:jc w:val="left"/>
      </w:pPr>
      <w:r>
        <w:rPr>
          <w:rFonts w:ascii="Consolas" w:eastAsia="Consolas" w:hAnsi="Consolas" w:cs="Consolas"/>
          <w:b w:val="0"/>
          <w:sz w:val="28"/>
        </w:rPr>
        <w:t xml:space="preserve">– Теперь 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w:t>
      </w:r>
    </w:p>
    <w:p>
      <w:pPr/>
    </w:p>
    <w:p>
      <w:pPr>
        <w:jc w:val="left"/>
      </w:pPr>
      <w:r>
        <w:rPr>
          <w:rFonts w:ascii="Consolas" w:eastAsia="Consolas" w:hAnsi="Consolas" w:cs="Consolas"/>
          <w:b w:val="0"/>
          <w:sz w:val="28"/>
        </w:rPr>
        <w:t xml:space="preserve">Глава 153.
</w:t>
      </w:r>
    </w:p>
    <w:p>
      <w:pPr/>
    </w:p>
    <w:p>
      <w:pPr>
        <w:jc w:val="left"/>
      </w:pPr>
      <w:r>
        <w:rPr>
          <w:rFonts w:ascii="Consolas" w:eastAsia="Consolas" w:hAnsi="Consolas" w:cs="Consolas"/>
          <w:b w:val="0"/>
          <w:sz w:val="28"/>
        </w:rPr>
        <w:t xml:space="preserve">  Нефритовое пламя изначально символизировало демонов. Оно было достаточно красивым, чтобы соблазнить саму душу, но реальность заключалась в том, что оно могло расплавить даже сталь.
</w:t>
      </w:r>
    </w:p>
    <w:p>
      <w:pPr/>
    </w:p>
    <w:p>
      <w:pPr>
        <w:jc w:val="left"/>
      </w:pPr>
      <w:r>
        <w:rPr>
          <w:rFonts w:ascii="Consolas" w:eastAsia="Consolas" w:hAnsi="Consolas" w:cs="Consolas"/>
          <w:b w:val="0"/>
          <w:sz w:val="28"/>
        </w:rPr>
        <w:t xml:space="preserve">Бу-жу…
</w:t>
      </w:r>
    </w:p>
    <w:p>
      <w:pPr/>
    </w:p>
    <w:p>
      <w:pPr>
        <w:jc w:val="left"/>
      </w:pPr>
      <w:r>
        <w:rPr>
          <w:rFonts w:ascii="Consolas" w:eastAsia="Consolas" w:hAnsi="Consolas" w:cs="Consolas"/>
          <w:b w:val="0"/>
          <w:sz w:val="28"/>
        </w:rPr>
        <w:t xml:space="preserve">И вот, от каждого взмаха мечом Балака загорались и земля, и воздух, в результате чего вскоре всё вокруг покрылось пламенем.
</w:t>
      </w:r>
    </w:p>
    <w:p>
      <w:pPr/>
    </w:p>
    <w:p>
      <w:pPr>
        <w:jc w:val="left"/>
      </w:pPr>
      <w:r>
        <w:rPr>
          <w:rFonts w:ascii="Consolas" w:eastAsia="Consolas" w:hAnsi="Consolas" w:cs="Consolas"/>
          <w:b w:val="0"/>
          <w:sz w:val="28"/>
        </w:rPr>
        <w:t xml:space="preserve">– Чёрт, он ещё страшнее Грида.
</w:t>
      </w:r>
    </w:p>
    <w:p>
      <w:pPr/>
    </w:p>
    <w:p>
      <w:pPr>
        <w:jc w:val="left"/>
      </w:pPr>
      <w:r>
        <w:rPr>
          <w:rFonts w:ascii="Consolas" w:eastAsia="Consolas" w:hAnsi="Consolas" w:cs="Consolas"/>
          <w:b w:val="0"/>
          <w:sz w:val="28"/>
        </w:rPr>
        <w:t xml:space="preserve">Формой демоноид Балак практически ничем не отличался от обыкновенного человека. У него было обычное тело взрослого мужчины, и лишь одна особенность делала его непохожим на всех остальных. Кожа Балака кипела, словно лава. Впрочем, нечеловеческими были и его два больших белых глаза наряду с огромным ртом и горящими волосами, что действительно придавало ему образ настоящего демона. 
</w:t>
      </w:r>
    </w:p>
    <w:p>
      <w:pPr/>
    </w:p>
    <w:p>
      <w:pPr>
        <w:jc w:val="left"/>
      </w:pPr>
      <w:r>
        <w:rPr>
          <w:rFonts w:ascii="Consolas" w:eastAsia="Consolas" w:hAnsi="Consolas" w:cs="Consolas"/>
          <w:b w:val="0"/>
          <w:sz w:val="28"/>
        </w:rPr>
        <w:t xml:space="preserve">И это жуткое существо без устали обрушивало свой пылающий клинок на стоявших перед ним людей. Его душа была столь же чёрной, как обгоревшие обломки зданий, разрушенных в результате его действий, а его стремление заключалось лишь в одном – уничтожить всё живое.
</w:t>
      </w:r>
    </w:p>
    <w:p>
      <w:pPr/>
    </w:p>
    <w:p>
      <w:pPr>
        <w:jc w:val="left"/>
      </w:pPr>
      <w:r>
        <w:rPr>
          <w:rFonts w:ascii="Consolas" w:eastAsia="Consolas" w:hAnsi="Consolas" w:cs="Consolas"/>
          <w:b w:val="0"/>
          <w:sz w:val="28"/>
        </w:rPr>
        <w:t xml:space="preserve">Даже Тобан, один из сильнейших паладинов в мире, едва сумел выжить после столкновения с этим монстром.
</w:t>
      </w:r>
    </w:p>
    <w:p>
      <w:pPr/>
    </w:p>
    <w:p>
      <w:pPr>
        <w:jc w:val="left"/>
      </w:pPr>
      <w:r>
        <w:rPr>
          <w:rFonts w:ascii="Consolas" w:eastAsia="Consolas" w:hAnsi="Consolas" w:cs="Consolas"/>
          <w:b w:val="0"/>
          <w:sz w:val="28"/>
        </w:rPr>
        <w:t xml:space="preserve">– Кху… Пассивная способность этого ублюдка слишком опасная… – пробормотал паладин, глядя на нефритовое пламя. 
</w:t>
      </w:r>
    </w:p>
    <w:p>
      <w:pPr/>
    </w:p>
    <w:p>
      <w:pPr>
        <w:jc w:val="left"/>
      </w:pPr>
      <w:r>
        <w:rPr>
          <w:rFonts w:ascii="Consolas" w:eastAsia="Consolas" w:hAnsi="Consolas" w:cs="Consolas"/>
          <w:b w:val="0"/>
          <w:sz w:val="28"/>
        </w:rPr>
        <w:t xml:space="preserve">Даже при успешных блоках щитом его Здоровье неуклонно снижалось. 
</w:t>
      </w:r>
    </w:p>
    <w:p>
      <w:pPr/>
    </w:p>
    <w:p>
      <w:pPr>
        <w:jc w:val="left"/>
      </w:pPr>
      <w:r>
        <w:rPr>
          <w:rFonts w:ascii="Consolas" w:eastAsia="Consolas" w:hAnsi="Consolas" w:cs="Consolas"/>
          <w:b w:val="0"/>
          <w:sz w:val="28"/>
        </w:rPr>
        <w:t xml:space="preserve">– Она наносит фиксированный урон, при этом сопротивление к огню попросту бесполезно. 
</w:t>
      </w:r>
    </w:p>
    <w:p>
      <w:pPr/>
    </w:p>
    <w:p>
      <w:pPr>
        <w:jc w:val="left"/>
      </w:pPr>
      <w:r>
        <w:rPr>
          <w:rFonts w:ascii="Consolas" w:eastAsia="Consolas" w:hAnsi="Consolas" w:cs="Consolas"/>
          <w:b w:val="0"/>
          <w:sz w:val="28"/>
        </w:rPr>
        <w:t xml:space="preserve">Игроки, которые отвечали за нанесение урона, и вовсе не могли к нему приблизиться. Огонь наносил 500 единиц урона в секунду, что было крайне опасно для хрупких ДД-шников, обладающих менее чем двадцатью тысячами Здоровья. Даже Тун, у которого было на порядок больше Здоровья, не видел возможности нанести такому противнику хоть сколько-нибудь ощутимые повреждения. 
</w:t>
      </w:r>
    </w:p>
    <w:p>
      <w:pPr/>
    </w:p>
    <w:p>
      <w:pPr>
        <w:jc w:val="left"/>
      </w:pPr>
      <w:r>
        <w:rPr>
          <w:rFonts w:ascii="Consolas" w:eastAsia="Consolas" w:hAnsi="Consolas" w:cs="Consolas"/>
          <w:b w:val="0"/>
          <w:sz w:val="28"/>
        </w:rPr>
        <w:t xml:space="preserve">Единственное, на что надеялась вся группа – так это на Тобана, который должен был каким-то образом заставить Балака открыться. Однако самому Тобану приходилось хуже всех.
</w:t>
      </w:r>
    </w:p>
    <w:p>
      <w:pPr/>
    </w:p>
    <w:p>
      <w:pPr>
        <w:jc w:val="left"/>
      </w:pPr>
      <w:r>
        <w:rPr>
          <w:rFonts w:ascii="Consolas" w:eastAsia="Consolas" w:hAnsi="Consolas" w:cs="Consolas"/>
          <w:b w:val="0"/>
          <w:sz w:val="28"/>
        </w:rPr>
        <w:t xml:space="preserve">Бум! Бу-дум! Бум-м!
</w:t>
      </w:r>
    </w:p>
    <w:p>
      <w:pPr/>
    </w:p>
    <w:p>
      <w:pPr>
        <w:jc w:val="left"/>
      </w:pPr>
      <w:r>
        <w:rPr>
          <w:rFonts w:ascii="Consolas" w:eastAsia="Consolas" w:hAnsi="Consolas" w:cs="Consolas"/>
          <w:b w:val="0"/>
          <w:sz w:val="28"/>
        </w:rPr>
        <w:t xml:space="preserve">– Скорость атаки увеличивается?
</w:t>
      </w:r>
    </w:p>
    <w:p>
      <w:pPr/>
    </w:p>
    <w:p>
      <w:pPr>
        <w:jc w:val="left"/>
      </w:pPr>
      <w:r>
        <w:rPr>
          <w:rFonts w:ascii="Consolas" w:eastAsia="Consolas" w:hAnsi="Consolas" w:cs="Consolas"/>
          <w:b w:val="0"/>
          <w:sz w:val="28"/>
        </w:rPr>
        <w:t xml:space="preserve">Тобан использовал все усиливающие навыки, которые только у него были. Все характеристики, которыми он обладал, взлетели на несколько десятков процентов, однако  паладин прекрасно понимал, что не сможет вечно сдерживать Балака. 
</w:t>
      </w:r>
    </w:p>
    <w:p>
      <w:pPr/>
    </w:p>
    <w:p>
      <w:pPr>
        <w:jc w:val="left"/>
      </w:pPr>
      <w:r>
        <w:rPr>
          <w:rFonts w:ascii="Consolas" w:eastAsia="Consolas" w:hAnsi="Consolas" w:cs="Consolas"/>
          <w:b w:val="0"/>
          <w:sz w:val="28"/>
        </w:rPr>
        <w:t xml:space="preserve">И вот, в конце концов последовал удар, на который Тобан попросту не успел отреагировать.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Вы нанесли 3,900 урона.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Вы потеряли 7,980 единиц Здоровья.
</w:t>
      </w:r>
    </w:p>
    <w:p>
      <w:pPr/>
    </w:p>
    <w:p>
      <w:pPr>
        <w:jc w:val="left"/>
      </w:pPr>
      <w:r>
        <w:rPr>
          <w:rFonts w:ascii="Consolas" w:eastAsia="Consolas" w:hAnsi="Consolas" w:cs="Consolas"/>
          <w:b w:val="0"/>
          <w:sz w:val="28"/>
        </w:rPr>
        <w:t xml:space="preserve">Часть огненного меча смогла пробиться сквозь щит, из-за чего грудь Тобана окрасилась кровью, а сам паладин издал ужасный крик и рухнул на колени.
</w:t>
      </w:r>
    </w:p>
    <w:p>
      <w:pPr/>
    </w:p>
    <w:p>
      <w:pPr>
        <w:jc w:val="left"/>
      </w:pPr>
      <w:r>
        <w:rPr>
          <w:rFonts w:ascii="Consolas" w:eastAsia="Consolas" w:hAnsi="Consolas" w:cs="Consolas"/>
          <w:b w:val="0"/>
          <w:sz w:val="28"/>
        </w:rPr>
        <w:t xml:space="preserve"> – Ук-ха-а-а-а!
</w:t>
      </w:r>
    </w:p>
    <w:p>
      <w:pPr/>
    </w:p>
    <w:p>
      <w:pPr>
        <w:jc w:val="left"/>
      </w:pPr>
      <w:r>
        <w:rPr>
          <w:rFonts w:ascii="Consolas" w:eastAsia="Consolas" w:hAnsi="Consolas" w:cs="Consolas"/>
          <w:b w:val="0"/>
          <w:sz w:val="28"/>
        </w:rPr>
        <w:t xml:space="preserve">Ухмыльнувшись, Балак вновь занёс свой клинок, намереваясь положить конец своему противнику. Однако в тот самый момент, как меч начал своё движение, Тобан активировал последний доступный ему защитный навык: 
</w:t>
      </w:r>
    </w:p>
    <w:p>
      <w:pPr/>
    </w:p>
    <w:p>
      <w:pPr>
        <w:jc w:val="left"/>
      </w:pPr>
      <w:r>
        <w:rPr>
          <w:rFonts w:ascii="Consolas" w:eastAsia="Consolas" w:hAnsi="Consolas" w:cs="Consolas"/>
          <w:b w:val="0"/>
          <w:sz w:val="28"/>
        </w:rPr>
        <w:t xml:space="preserve">– Болотный Щит!
</w:t>
      </w:r>
    </w:p>
    <w:p>
      <w:pPr/>
    </w:p>
    <w:p>
      <w:pPr>
        <w:jc w:val="left"/>
      </w:pPr>
      <w:r>
        <w:rPr>
          <w:rFonts w:ascii="Consolas" w:eastAsia="Consolas" w:hAnsi="Consolas" w:cs="Consolas"/>
          <w:b w:val="0"/>
          <w:sz w:val="28"/>
        </w:rPr>
        <w:t xml:space="preserve">Фах!
</w:t>
      </w:r>
    </w:p>
    <w:p>
      <w:pPr/>
    </w:p>
    <w:p>
      <w:pPr>
        <w:jc w:val="left"/>
      </w:pPr>
      <w:r>
        <w:rPr>
          <w:rFonts w:ascii="Consolas" w:eastAsia="Consolas" w:hAnsi="Consolas" w:cs="Consolas"/>
          <w:b w:val="0"/>
          <w:sz w:val="28"/>
        </w:rPr>
        <w:t xml:space="preserve">Бу-гру-у-ух…
</w:t>
      </w:r>
    </w:p>
    <w:p>
      <w:pPr/>
    </w:p>
    <w:p>
      <w:pPr>
        <w:jc w:val="left"/>
      </w:pPr>
      <w:r>
        <w:rPr>
          <w:rFonts w:ascii="Consolas" w:eastAsia="Consolas" w:hAnsi="Consolas" w:cs="Consolas"/>
          <w:b w:val="0"/>
          <w:sz w:val="28"/>
        </w:rPr>
        <w:t xml:space="preserve">И вот, перед паладином внезапно появился толстый щит из слизистой грязи, из-за чего огненный клинок Балака полностью увяз в нём.
</w:t>
      </w:r>
    </w:p>
    <w:p>
      <w:pPr/>
    </w:p>
    <w:p>
      <w:pPr>
        <w:jc w:val="left"/>
      </w:pPr>
      <w:r>
        <w:rPr>
          <w:rFonts w:ascii="Consolas" w:eastAsia="Consolas" w:hAnsi="Consolas" w:cs="Consolas"/>
          <w:b w:val="0"/>
          <w:sz w:val="28"/>
        </w:rPr>
        <w:t xml:space="preserve">– Какие жалкие трюки… – проговорил демоноид, пытаясь вырвать свой клинок. 
</w:t>
      </w:r>
    </w:p>
    <w:p>
      <w:pPr/>
    </w:p>
    <w:p>
      <w:pPr>
        <w:jc w:val="left"/>
      </w:pPr>
      <w:r>
        <w:rPr>
          <w:rFonts w:ascii="Consolas" w:eastAsia="Consolas" w:hAnsi="Consolas" w:cs="Consolas"/>
          <w:b w:val="0"/>
          <w:sz w:val="28"/>
        </w:rPr>
        <w:t xml:space="preserve">Тем не менее, чем сильнее он дёргал за рукоять меча, тем сильнее тот увязал в грязи.
</w:t>
      </w:r>
    </w:p>
    <w:p>
      <w:pPr/>
    </w:p>
    <w:p>
      <w:pPr>
        <w:jc w:val="left"/>
      </w:pPr>
      <w:r>
        <w:rPr>
          <w:rFonts w:ascii="Consolas" w:eastAsia="Consolas" w:hAnsi="Consolas" w:cs="Consolas"/>
          <w:b w:val="0"/>
          <w:sz w:val="28"/>
        </w:rPr>
        <w:t xml:space="preserve">– Если ты станешь последователем Ятана, твои мучения закончатся. Подумай об этом…
</w:t>
      </w:r>
    </w:p>
    <w:p>
      <w:pPr/>
    </w:p>
    <w:p>
      <w:pPr>
        <w:jc w:val="left"/>
      </w:pPr>
      <w:r>
        <w:rPr>
          <w:rFonts w:ascii="Consolas" w:eastAsia="Consolas" w:hAnsi="Consolas" w:cs="Consolas"/>
          <w:b w:val="0"/>
          <w:sz w:val="28"/>
        </w:rPr>
        <w:t xml:space="preserve">Голос демоноида проникал прямо в разум Тобана. Любой, кто слышал его, чувствовал страх и замешательство. Однако его противником был первый паладин Церкви Иудара, а потому психическое вмешательство на Тобана попросту не действовало.
</w:t>
      </w:r>
    </w:p>
    <w:p>
      <w:pPr/>
    </w:p>
    <w:p>
      <w:pPr>
        <w:jc w:val="left"/>
      </w:pPr>
      <w:r>
        <w:rPr>
          <w:rFonts w:ascii="Consolas" w:eastAsia="Consolas" w:hAnsi="Consolas" w:cs="Consolas"/>
          <w:b w:val="0"/>
          <w:sz w:val="28"/>
        </w:rPr>
        <w:t xml:space="preserve">– А теперь получи, урод, – ухмыльнувшись, произнёс паладин. 
</w:t>
      </w:r>
    </w:p>
    <w:p>
      <w:pPr/>
    </w:p>
    <w:p>
      <w:pPr>
        <w:jc w:val="left"/>
      </w:pPr>
      <w:r>
        <w:rPr>
          <w:rFonts w:ascii="Consolas" w:eastAsia="Consolas" w:hAnsi="Consolas" w:cs="Consolas"/>
          <w:b w:val="0"/>
          <w:sz w:val="28"/>
        </w:rPr>
        <w:t xml:space="preserve">И вот, в следующую секунду Балака атаковало сразу восемь членов Гильдии Цедака, включая Туна.
</w:t>
      </w:r>
    </w:p>
    <w:p>
      <w:pPr/>
    </w:p>
    <w:p>
      <w:pPr>
        <w:jc w:val="left"/>
      </w:pPr>
      <w:r>
        <w:rPr>
          <w:rFonts w:ascii="Consolas" w:eastAsia="Consolas" w:hAnsi="Consolas" w:cs="Consolas"/>
          <w:b w:val="0"/>
          <w:sz w:val="28"/>
        </w:rPr>
        <w:t xml:space="preserve">– Давайте быстрее!
</w:t>
      </w:r>
    </w:p>
    <w:p>
      <w:pPr/>
    </w:p>
    <w:p>
      <w:pPr>
        <w:jc w:val="left"/>
      </w:pPr>
      <w:r>
        <w:rPr>
          <w:rFonts w:ascii="Consolas" w:eastAsia="Consolas" w:hAnsi="Consolas" w:cs="Consolas"/>
          <w:b w:val="0"/>
          <w:sz w:val="28"/>
        </w:rPr>
        <w:t xml:space="preserve">Пассивное умение Балака наносило непрерывные повреждения всем, кто находился вблизи него. Итак, чем дольше они сражались, тем более невыгодной становилась ситуация. Им нужно было нанести как можно больше урона за минимальный промежуток времени.
</w:t>
      </w:r>
    </w:p>
    <w:p>
      <w:pPr/>
    </w:p>
    <w:p>
      <w:pPr>
        <w:jc w:val="left"/>
      </w:pPr>
      <w:r>
        <w:rPr>
          <w:rFonts w:ascii="Consolas" w:eastAsia="Consolas" w:hAnsi="Consolas" w:cs="Consolas"/>
          <w:b w:val="0"/>
          <w:sz w:val="28"/>
        </w:rPr>
        <w:t xml:space="preserve">– Контратака.
</w:t>
      </w:r>
    </w:p>
    <w:p>
      <w:pPr/>
    </w:p>
    <w:p>
      <w:pPr>
        <w:jc w:val="left"/>
      </w:pPr>
      <w:r>
        <w:rPr>
          <w:rFonts w:ascii="Consolas" w:eastAsia="Consolas" w:hAnsi="Consolas" w:cs="Consolas"/>
          <w:b w:val="0"/>
          <w:sz w:val="28"/>
        </w:rPr>
        <w:t xml:space="preserve">– Королева Огненных Лис!
</w:t>
      </w:r>
    </w:p>
    <w:p>
      <w:pPr/>
    </w:p>
    <w:p>
      <w:pPr>
        <w:jc w:val="left"/>
      </w:pPr>
      <w:r>
        <w:rPr>
          <w:rFonts w:ascii="Consolas" w:eastAsia="Consolas" w:hAnsi="Consolas" w:cs="Consolas"/>
          <w:b w:val="0"/>
          <w:sz w:val="28"/>
        </w:rPr>
        <w:t xml:space="preserve">– Лунный Меч!
</w:t>
      </w:r>
    </w:p>
    <w:p>
      <w:pPr/>
    </w:p>
    <w:p>
      <w:pPr>
        <w:jc w:val="left"/>
      </w:pPr>
      <w:r>
        <w:rPr>
          <w:rFonts w:ascii="Consolas" w:eastAsia="Consolas" w:hAnsi="Consolas" w:cs="Consolas"/>
          <w:b w:val="0"/>
          <w:sz w:val="28"/>
        </w:rPr>
        <w:t xml:space="preserve">– Блестящий Удар!
</w:t>
      </w:r>
    </w:p>
    <w:p>
      <w:pPr/>
    </w:p>
    <w:p>
      <w:pPr>
        <w:jc w:val="left"/>
      </w:pPr>
      <w:r>
        <w:rPr>
          <w:rFonts w:ascii="Consolas" w:eastAsia="Consolas" w:hAnsi="Consolas" w:cs="Consolas"/>
          <w:b w:val="0"/>
          <w:sz w:val="28"/>
        </w:rPr>
        <w:t xml:space="preserve">– Мороз.
</w:t>
      </w:r>
    </w:p>
    <w:p>
      <w:pPr/>
    </w:p>
    <w:p>
      <w:pPr>
        <w:jc w:val="left"/>
      </w:pPr>
      <w:r>
        <w:rPr>
          <w:rFonts w:ascii="Consolas" w:eastAsia="Consolas" w:hAnsi="Consolas" w:cs="Consolas"/>
          <w:b w:val="0"/>
          <w:sz w:val="28"/>
        </w:rPr>
        <w:t xml:space="preserve">– Вакуумная Волна!
</w:t>
      </w:r>
    </w:p>
    <w:p>
      <w:pPr/>
    </w:p>
    <w:p>
      <w:pPr>
        <w:jc w:val="left"/>
      </w:pPr>
      <w:r>
        <w:rPr>
          <w:rFonts w:ascii="Consolas" w:eastAsia="Consolas" w:hAnsi="Consolas" w:cs="Consolas"/>
          <w:b w:val="0"/>
          <w:sz w:val="28"/>
        </w:rPr>
        <w:t xml:space="preserve">Игроки, входящие в сотню лучших, одновременно использовали свои самые сильные навыки. И особенно среди них выделялся Тун. Трансформируясь поочередно в слона, носорога, бегемота, льва, тигра, ягуара, орла, змея, дикого кабана и других существ, он наносил беспрестанные атаки прямиком в грудь Балака.
</w:t>
      </w:r>
    </w:p>
    <w:p>
      <w:pPr/>
    </w:p>
    <w:p>
      <w:pPr>
        <w:jc w:val="left"/>
      </w:pPr>
      <w:r>
        <w:rPr>
          <w:rFonts w:ascii="Consolas" w:eastAsia="Consolas" w:hAnsi="Consolas" w:cs="Consolas"/>
          <w:b w:val="0"/>
          <w:sz w:val="28"/>
        </w:rPr>
        <w:t xml:space="preserve">– Удар Повелителя Зверей!
</w:t>
      </w:r>
    </w:p>
    <w:p>
      <w:pPr/>
    </w:p>
    <w:p>
      <w:pPr>
        <w:jc w:val="left"/>
      </w:pPr>
      <w:r>
        <w:rPr>
          <w:rFonts w:ascii="Consolas" w:eastAsia="Consolas" w:hAnsi="Consolas" w:cs="Consolas"/>
          <w:b w:val="0"/>
          <w:sz w:val="28"/>
        </w:rPr>
        <w:t xml:space="preserve">А затем обладатель редкого класса использовал свой самый мощный навык, наносящий 1350% от его силы атаки.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Меч Балака застрял в болотном щите, и поскольку демоноид не мог должным образом защититься, данная атака и вправду оказалась эффективной. А затем в него врезались навыки остальных членов гильдии: пылающие кулаки, мечи, разрубающие само пространство, молнии, мороз и даже сверхзвуковое копьё.
</w:t>
      </w:r>
    </w:p>
    <w:p>
      <w:pPr/>
    </w:p>
    <w:p>
      <w:pPr>
        <w:jc w:val="left"/>
      </w:pPr>
      <w:r>
        <w:rPr>
          <w:rFonts w:ascii="Consolas" w:eastAsia="Consolas" w:hAnsi="Consolas" w:cs="Consolas"/>
          <w:b w:val="0"/>
          <w:sz w:val="28"/>
        </w:rPr>
        <w:t xml:space="preserve">Каждый из данных навыков наносил более 1,100% урона от текущей силы атаки. Тем не менее, не следовало забывать и про негативный эффект, поддерживаемый флейтой Ниберия. Три из шести навыков были нецелевыми, и поскольку их точность снизилась на 60%, в результате чего они не смогли нанести Балаку ни единицы урона.
</w:t>
      </w:r>
    </w:p>
    <w:p>
      <w:pPr/>
    </w:p>
    <w:p>
      <w:pPr>
        <w:jc w:val="left"/>
      </w:pPr>
      <w:r>
        <w:rPr>
          <w:rFonts w:ascii="Consolas" w:eastAsia="Consolas" w:hAnsi="Consolas" w:cs="Consolas"/>
          <w:b w:val="0"/>
          <w:sz w:val="28"/>
        </w:rPr>
        <w:t xml:space="preserve">Итак, члены Гильдии Цедака были крайне обеспокоены, поскольку Балак, рухнувший на землю после четырех успешных ударов, снова встал и взревел: 
</w:t>
      </w:r>
    </w:p>
    <w:p>
      <w:pPr/>
    </w:p>
    <w:p>
      <w:pPr>
        <w:jc w:val="left"/>
      </w:pPr>
      <w:r>
        <w:rPr>
          <w:rFonts w:ascii="Consolas" w:eastAsia="Consolas" w:hAnsi="Consolas" w:cs="Consolas"/>
          <w:b w:val="0"/>
          <w:sz w:val="28"/>
        </w:rPr>
        <w:t xml:space="preserve">– Фестиваль Адского Пламени!
</w:t>
      </w:r>
    </w:p>
    <w:p>
      <w:pPr/>
    </w:p>
    <w:p>
      <w:pPr>
        <w:jc w:val="left"/>
      </w:pPr>
      <w:r>
        <w:rPr>
          <w:rFonts w:ascii="Consolas" w:eastAsia="Consolas" w:hAnsi="Consolas" w:cs="Consolas"/>
          <w:b w:val="0"/>
          <w:sz w:val="28"/>
        </w:rPr>
        <w:t xml:space="preserve">А в следующее мгновенье вокруг Балака образовались сотни вращающихся огненных шаров, каждое мгновенье увеличивающиеся в размерах.
</w:t>
      </w:r>
    </w:p>
    <w:p>
      <w:pPr/>
    </w:p>
    <w:p>
      <w:pPr>
        <w:jc w:val="left"/>
      </w:pPr>
      <w:r>
        <w:rPr>
          <w:rFonts w:ascii="Consolas" w:eastAsia="Consolas" w:hAnsi="Consolas" w:cs="Consolas"/>
          <w:b w:val="0"/>
          <w:sz w:val="28"/>
        </w:rPr>
        <w:t xml:space="preserve">– Выглядит опасно…
</w:t>
      </w:r>
    </w:p>
    <w:p>
      <w:pPr/>
    </w:p>
    <w:p>
      <w:pPr>
        <w:jc w:val="left"/>
      </w:pPr>
      <w:r>
        <w:rPr>
          <w:rFonts w:ascii="Consolas" w:eastAsia="Consolas" w:hAnsi="Consolas" w:cs="Consolas"/>
          <w:b w:val="0"/>
          <w:sz w:val="28"/>
        </w:rPr>
        <w:t xml:space="preserve">– Врассыпную!
</w:t>
      </w:r>
    </w:p>
    <w:p>
      <w:pPr/>
    </w:p>
    <w:p>
      <w:pPr>
        <w:jc w:val="left"/>
      </w:pPr>
      <w:r>
        <w:rPr>
          <w:rFonts w:ascii="Consolas" w:eastAsia="Consolas" w:hAnsi="Consolas" w:cs="Consolas"/>
          <w:b w:val="0"/>
          <w:sz w:val="28"/>
        </w:rPr>
        <w:t xml:space="preserve">Однако было уже слишком поздно. Члены гильдии пытались убраться как можно дальше, но огненные шары уже вызвали серию взрывов.
</w:t>
      </w:r>
    </w:p>
    <w:p>
      <w:pPr/>
    </w:p>
    <w:p>
      <w:pPr>
        <w:jc w:val="left"/>
      </w:pPr>
      <w:r>
        <w:rPr>
          <w:rFonts w:ascii="Consolas" w:eastAsia="Consolas" w:hAnsi="Consolas" w:cs="Consolas"/>
          <w:b w:val="0"/>
          <w:sz w:val="28"/>
        </w:rPr>
        <w:t xml:space="preserve">Бу-ду-ду-ду-дух!
</w:t>
      </w:r>
    </w:p>
    <w:p>
      <w:pPr/>
    </w:p>
    <w:p>
      <w:pPr>
        <w:jc w:val="left"/>
      </w:pPr>
      <w:r>
        <w:rPr>
          <w:rFonts w:ascii="Consolas" w:eastAsia="Consolas" w:hAnsi="Consolas" w:cs="Consolas"/>
          <w:b w:val="0"/>
          <w:sz w:val="28"/>
        </w:rPr>
        <w:t xml:space="preserve">Это и вправду было похоже на фестиваль, на котором вместо фейерверков использовалось адское пламя.
</w:t>
      </w:r>
    </w:p>
    <w:p>
      <w:pPr/>
    </w:p>
    <w:p>
      <w:pPr>
        <w:jc w:val="left"/>
      </w:pPr>
      <w:r>
        <w:rPr>
          <w:rFonts w:ascii="Consolas" w:eastAsia="Consolas" w:hAnsi="Consolas" w:cs="Consolas"/>
          <w:b w:val="0"/>
          <w:sz w:val="28"/>
        </w:rPr>
        <w:t xml:space="preserve">– Кха-а-а-а!
</w:t>
      </w:r>
    </w:p>
    <w:p>
      <w:pPr/>
    </w:p>
    <w:p>
      <w:pPr>
        <w:jc w:val="left"/>
      </w:pPr>
      <w:r>
        <w:rPr>
          <w:rFonts w:ascii="Consolas" w:eastAsia="Consolas" w:hAnsi="Consolas" w:cs="Consolas"/>
          <w:b w:val="0"/>
          <w:sz w:val="28"/>
        </w:rPr>
        <w:t xml:space="preserve">Товарищей окутали сотни пламенных языков, из-за чего некоторые из них взвыли от боли. Особо пострадал Тобан, получив критические повреждения. 
</w:t>
      </w:r>
    </w:p>
    <w:p>
      <w:pPr/>
    </w:p>
    <w:p>
      <w:pPr>
        <w:jc w:val="left"/>
      </w:pPr>
      <w:r>
        <w:rPr>
          <w:rFonts w:ascii="Consolas" w:eastAsia="Consolas" w:hAnsi="Consolas" w:cs="Consolas"/>
          <w:b w:val="0"/>
          <w:sz w:val="28"/>
        </w:rPr>
        <w:t xml:space="preserve">А в следующий момент закончилась продолжительность действия болотного щита, и меч Балака наконец-то обрёл свободу. 
</w:t>
      </w:r>
    </w:p>
    <w:p>
      <w:pPr/>
    </w:p>
    <w:p>
      <w:pPr>
        <w:jc w:val="left"/>
      </w:pPr>
      <w:r>
        <w:rPr>
          <w:rFonts w:ascii="Consolas" w:eastAsia="Consolas" w:hAnsi="Consolas" w:cs="Consolas"/>
          <w:b w:val="0"/>
          <w:sz w:val="28"/>
        </w:rPr>
        <w:t xml:space="preserve">– Это был твой последний фокус, человек, – обнажив свой оскал, провозгласил демоноид, – Ничтожные существа, которые возомнили себя богами! Ку-ха-ха-ха! Вы – всего лишь глупцы, недостойные даже смерти!
</w:t>
      </w:r>
    </w:p>
    <w:p>
      <w:pPr/>
    </w:p>
    <w:p>
      <w:pPr>
        <w:jc w:val="left"/>
      </w:pPr>
      <w:r>
        <w:rPr>
          <w:rFonts w:ascii="Consolas" w:eastAsia="Consolas" w:hAnsi="Consolas" w:cs="Consolas"/>
          <w:b w:val="0"/>
          <w:sz w:val="28"/>
        </w:rPr>
        <w:t xml:space="preserve">– Заткнись, упырь! – ответил ему кто-то из членов гильдии, которому едва удалось подняться на ноги. Тем не менее, все они прекрасно понимали, что это был конец. У них не было ни Здоровья, ни маны, чтобы продолжать сражение.
</w:t>
      </w:r>
    </w:p>
    <w:p>
      <w:pPr/>
    </w:p>
    <w:p>
      <w:pPr>
        <w:jc w:val="left"/>
      </w:pPr>
      <w:r>
        <w:rPr>
          <w:rFonts w:ascii="Consolas" w:eastAsia="Consolas" w:hAnsi="Consolas" w:cs="Consolas"/>
          <w:b w:val="0"/>
          <w:sz w:val="28"/>
        </w:rPr>
        <w:t xml:space="preserve">– Из-за Грида я не мог охотиться и недополучил гору опыта, а теперь и вовсе его потеряю… – пробормотал отчаявшийся Тобан.
</w:t>
      </w:r>
    </w:p>
    <w:p>
      <w:pPr/>
    </w:p>
    <w:p>
      <w:pPr>
        <w:jc w:val="left"/>
      </w:pPr>
      <w:r>
        <w:rPr>
          <w:rFonts w:ascii="Consolas" w:eastAsia="Consolas" w:hAnsi="Consolas" w:cs="Consolas"/>
          <w:b w:val="0"/>
          <w:sz w:val="28"/>
        </w:rPr>
        <w:t xml:space="preserve">Впрочем, всё это было лишь результатом его собственной некомпетентности. Но вот, в тот момент, когда Тобан поклялся себе стать сильнее и однажды поквитаться с Балаком, прямо с неба прозвучал чей-то голос:
</w:t>
      </w:r>
    </w:p>
    <w:p>
      <w:pPr/>
    </w:p>
    <w:p>
      <w:pPr>
        <w:jc w:val="left"/>
      </w:pPr>
      <w:r>
        <w:rPr>
          <w:rFonts w:ascii="Consolas" w:eastAsia="Consolas" w:hAnsi="Consolas" w:cs="Consolas"/>
          <w:b w:val="0"/>
          <w:sz w:val="28"/>
        </w:rPr>
        <w:t xml:space="preserve">– Кто из вас выше 250-го уровня, имеет больше 1,800 Силы и 1-ый высший уровень Владения Мечом?
</w:t>
      </w:r>
    </w:p>
    <w:p>
      <w:pPr/>
    </w:p>
    <w:p>
      <w:pPr>
        <w:jc w:val="left"/>
      </w:pPr>
      <w:r>
        <w:rPr>
          <w:rFonts w:ascii="Consolas" w:eastAsia="Consolas" w:hAnsi="Consolas" w:cs="Consolas"/>
          <w:b w:val="0"/>
          <w:sz w:val="28"/>
        </w:rPr>
        <w:t xml:space="preserve">– Что? Кто ты? И что за чушь ты несёшь, а-а-а, тьфу!? – сплюнув на землю, воскликнул Тун. А затем «его» прибытие увидел и Тобан. Этот человек был самым сильным игроком среди всех, которых знал паладин. И он был искренне рад ему.
</w:t>
      </w:r>
    </w:p>
    <w:p>
      <w:pPr/>
    </w:p>
    <w:p>
      <w:pPr>
        <w:jc w:val="left"/>
      </w:pPr>
      <w:r>
        <w:rPr>
          <w:rFonts w:ascii="Consolas" w:eastAsia="Consolas" w:hAnsi="Consolas" w:cs="Consolas"/>
          <w:b w:val="0"/>
          <w:sz w:val="28"/>
        </w:rPr>
        <w:t xml:space="preserve">Новые члены гильдии, включая Туна, не узнали Грида, поскольку тот был в шляпе, но Тобан и другие старички моментально опознали его личность. 
</w:t>
      </w:r>
    </w:p>
    <w:p>
      <w:pPr/>
    </w:p>
    <w:p>
      <w:pPr>
        <w:jc w:val="left"/>
      </w:pPr>
      <w:r>
        <w:rPr>
          <w:rFonts w:ascii="Consolas" w:eastAsia="Consolas" w:hAnsi="Consolas" w:cs="Consolas"/>
          <w:b w:val="0"/>
          <w:sz w:val="28"/>
        </w:rPr>
        <w:t xml:space="preserve">Именно в такой неряшливой одежде Грид проводил большую часть своего времени, работая в кузнице.
</w:t>
      </w:r>
    </w:p>
    <w:p>
      <w:pPr/>
    </w:p>
    <w:p>
      <w:pPr>
        <w:jc w:val="left"/>
      </w:pPr>
      <w:r>
        <w:rPr>
          <w:rFonts w:ascii="Consolas" w:eastAsia="Consolas" w:hAnsi="Consolas" w:cs="Consolas"/>
          <w:b w:val="0"/>
          <w:sz w:val="28"/>
        </w:rPr>
        <w:t xml:space="preserve">– Грид, о чём ты говоришь? Уровень? Сила? Владение Мечом? Почему ты спрашиваешь об этом?
</w:t>
      </w:r>
    </w:p>
    <w:p>
      <w:pPr/>
    </w:p>
    <w:p>
      <w:pPr>
        <w:jc w:val="left"/>
      </w:pPr>
      <w:r>
        <w:rPr>
          <w:rFonts w:ascii="Consolas" w:eastAsia="Consolas" w:hAnsi="Consolas" w:cs="Consolas"/>
          <w:b w:val="0"/>
          <w:sz w:val="28"/>
        </w:rPr>
        <w:t xml:space="preserve">– Эй, перестань говорить глупости и спускайся к нам на помощь, – проворчал кто-то ещё, глядя на парящего в небе Грида. Тем не менее, все они были счастливы. Это был Преемник Пагмы, обладатель единственного легендарного класса, а также источник уверенности для каждого из них. 
</w:t>
      </w:r>
    </w:p>
    <w:p>
      <w:pPr/>
    </w:p>
    <w:p>
      <w:pPr>
        <w:jc w:val="left"/>
      </w:pPr>
      <w:r>
        <w:rPr>
          <w:rFonts w:ascii="Consolas" w:eastAsia="Consolas" w:hAnsi="Consolas" w:cs="Consolas"/>
          <w:b w:val="0"/>
          <w:sz w:val="28"/>
        </w:rPr>
        <w:t xml:space="preserve">– Я хочу одолжить вам своё оружие. Итак, спрашиваю ещё раз. У кого-то есть 250-ый уровень,  1,800 Силы и высший уровень Владения Мечом?
</w:t>
      </w:r>
    </w:p>
    <w:p>
      <w:pPr/>
    </w:p>
    <w:p>
      <w:pPr>
        <w:jc w:val="left"/>
      </w:pPr>
      <w:r>
        <w:rPr>
          <w:rFonts w:ascii="Consolas" w:eastAsia="Consolas" w:hAnsi="Consolas" w:cs="Consolas"/>
          <w:b w:val="0"/>
          <w:sz w:val="28"/>
        </w:rPr>
        <w:t xml:space="preserve">– Тобан находится на 250-ом уровне, но другие условия…
</w:t>
      </w:r>
    </w:p>
    <w:p>
      <w:pPr/>
    </w:p>
    <w:p>
      <w:pPr>
        <w:jc w:val="left"/>
      </w:pPr>
      <w:r>
        <w:rPr>
          <w:rFonts w:ascii="Consolas" w:eastAsia="Consolas" w:hAnsi="Consolas" w:cs="Consolas"/>
          <w:b w:val="0"/>
          <w:sz w:val="28"/>
        </w:rPr>
        <w:t xml:space="preserve">После объяснения Грида члены гильдии мрачно переглянулись между собой. Некоторые из них отвечали одному или двум условиям, но чтобы сразу трём… 
</w:t>
      </w:r>
    </w:p>
    <w:p>
      <w:pPr/>
    </w:p>
    <w:p>
      <w:pPr>
        <w:jc w:val="left"/>
      </w:pPr>
      <w:r>
        <w:rPr>
          <w:rFonts w:ascii="Consolas" w:eastAsia="Consolas" w:hAnsi="Consolas" w:cs="Consolas"/>
          <w:b w:val="0"/>
          <w:sz w:val="28"/>
        </w:rPr>
        <w:t xml:space="preserve">А в следующий момент свою руку поднял Тун.
</w:t>
      </w:r>
    </w:p>
    <w:p>
      <w:pPr/>
    </w:p>
    <w:p>
      <w:pPr>
        <w:jc w:val="left"/>
      </w:pPr>
      <w:r>
        <w:rPr>
          <w:rFonts w:ascii="Consolas" w:eastAsia="Consolas" w:hAnsi="Consolas" w:cs="Consolas"/>
          <w:b w:val="0"/>
          <w:sz w:val="28"/>
        </w:rPr>
        <w:t xml:space="preserve"> – Мне не нравится этот ублюдок, – опознав его, пробормотал Грид.
</w:t>
      </w:r>
    </w:p>
    <w:p>
      <w:pPr/>
    </w:p>
    <w:p>
      <w:pPr>
        <w:jc w:val="left"/>
      </w:pPr>
      <w:r>
        <w:rPr>
          <w:rFonts w:ascii="Consolas" w:eastAsia="Consolas" w:hAnsi="Consolas" w:cs="Consolas"/>
          <w:b w:val="0"/>
          <w:sz w:val="28"/>
        </w:rPr>
        <w:t xml:space="preserve">– Ты тоже мне не нравишься, а-а-а-а, тьфу! Ты – трус, который солгал и представился кузнецом!
</w:t>
      </w:r>
    </w:p>
    <w:p>
      <w:pPr/>
    </w:p>
    <w:p>
      <w:pPr>
        <w:jc w:val="left"/>
      </w:pPr>
      <w:r>
        <w:rPr>
          <w:rFonts w:ascii="Consolas" w:eastAsia="Consolas" w:hAnsi="Consolas" w:cs="Consolas"/>
          <w:b w:val="0"/>
          <w:sz w:val="28"/>
        </w:rPr>
        <w:t xml:space="preserve">– Как бы то ни было, возьми, – сухо ответил Грид, бросив Туну свой чёрный двуручный меч. Это был тот самый клинок, которым пользовался легендарный мясник, ради которого Тун и вступил в Гильдию Цедака. 
</w:t>
      </w:r>
    </w:p>
    <w:p>
      <w:pPr/>
    </w:p>
    <w:p>
      <w:pPr>
        <w:jc w:val="left"/>
      </w:pPr>
      <w:r>
        <w:rPr>
          <w:rFonts w:ascii="Consolas" w:eastAsia="Consolas" w:hAnsi="Consolas" w:cs="Consolas"/>
          <w:b w:val="0"/>
          <w:sz w:val="28"/>
        </w:rPr>
        <w:t xml:space="preserve">Другими словами, это было оружие, которое Грид использовал в течение довольно длительного промежутка времени. Итак, Тун узнал его с первого взгляда, а потому и задал вполне логичный вопрос:
</w:t>
      </w:r>
    </w:p>
    <w:p>
      <w:pPr/>
    </w:p>
    <w:p>
      <w:pPr>
        <w:jc w:val="left"/>
      </w:pPr>
      <w:r>
        <w:rPr>
          <w:rFonts w:ascii="Consolas" w:eastAsia="Consolas" w:hAnsi="Consolas" w:cs="Consolas"/>
          <w:b w:val="0"/>
          <w:sz w:val="28"/>
        </w:rPr>
        <w:t xml:space="preserve">– Ты с ума сошел? Почему ты даешь мне своё оружие? Ты планируешь сражаться голыми руками?
</w:t>
      </w:r>
    </w:p>
    <w:p>
      <w:pPr/>
    </w:p>
    <w:p>
      <w:pPr>
        <w:jc w:val="left"/>
      </w:pPr>
      <w:r>
        <w:rPr>
          <w:rFonts w:ascii="Consolas" w:eastAsia="Consolas" w:hAnsi="Consolas" w:cs="Consolas"/>
          <w:b w:val="0"/>
          <w:sz w:val="28"/>
        </w:rPr>
        <w:t xml:space="preserve">– Неужели ты считаешь, что я буду сражаться этим металлоломом? – фыркнул Грид.
</w:t>
      </w:r>
    </w:p>
    <w:p>
      <w:pPr/>
    </w:p>
    <w:p>
      <w:pPr>
        <w:jc w:val="left"/>
      </w:pPr>
      <w:r>
        <w:rPr>
          <w:rFonts w:ascii="Consolas" w:eastAsia="Consolas" w:hAnsi="Consolas" w:cs="Consolas"/>
          <w:b w:val="0"/>
          <w:sz w:val="28"/>
        </w:rPr>
        <w:t xml:space="preserve">– М-металлоломом?
</w:t>
      </w:r>
    </w:p>
    <w:p>
      <w:pPr/>
    </w:p>
    <w:p>
      <w:pPr>
        <w:jc w:val="left"/>
      </w:pPr>
      <w:r>
        <w:rPr>
          <w:rFonts w:ascii="Consolas" w:eastAsia="Consolas" w:hAnsi="Consolas" w:cs="Consolas"/>
          <w:b w:val="0"/>
          <w:sz w:val="28"/>
        </w:rPr>
        <w:t xml:space="preserve">Взглянув на детальную информацию о Дайнслейфе, заточенном на +5, Тун готов был счесть его чем угодно, но только не металлоломом. Нет, этот клинок заслуживал того, чтобы называться одним из самых выдающихся во всём «Satisfy». 
</w:t>
      </w:r>
    </w:p>
    <w:p>
      <w:pPr/>
    </w:p>
    <w:p>
      <w:pPr>
        <w:jc w:val="left"/>
      </w:pPr>
      <w:r>
        <w:rPr>
          <w:rFonts w:ascii="Consolas" w:eastAsia="Consolas" w:hAnsi="Consolas" w:cs="Consolas"/>
          <w:b w:val="0"/>
          <w:sz w:val="28"/>
        </w:rPr>
        <w:t xml:space="preserve">«Да что не так с этим ублюдком? Ах, точно. Он ведь изначально такой».
</w:t>
      </w:r>
    </w:p>
    <w:p>
      <w:pPr/>
    </w:p>
    <w:p>
      <w:pPr>
        <w:jc w:val="left"/>
      </w:pPr>
      <w:r>
        <w:rPr>
          <w:rFonts w:ascii="Consolas" w:eastAsia="Consolas" w:hAnsi="Consolas" w:cs="Consolas"/>
          <w:b w:val="0"/>
          <w:sz w:val="28"/>
        </w:rPr>
        <w:t xml:space="preserve">Кровожадный мясник считался людьми полным психопатом. Итак, Тун быстро экипировал полученный Дайнслейф и активировал навык «Получеловек, Полузверь».
</w:t>
      </w:r>
    </w:p>
    <w:p>
      <w:pPr/>
    </w:p>
    <w:p>
      <w:pPr>
        <w:jc w:val="left"/>
      </w:pPr>
      <w:r>
        <w:rPr>
          <w:rFonts w:ascii="Consolas" w:eastAsia="Consolas" w:hAnsi="Consolas" w:cs="Consolas"/>
          <w:b w:val="0"/>
          <w:sz w:val="28"/>
        </w:rPr>
        <w:t xml:space="preserve">– Ку-ха-а-а-а!
</w:t>
      </w:r>
    </w:p>
    <w:p>
      <w:pPr/>
    </w:p>
    <w:p>
      <w:pPr>
        <w:jc w:val="left"/>
      </w:pPr>
      <w:r>
        <w:rPr>
          <w:rFonts w:ascii="Consolas" w:eastAsia="Consolas" w:hAnsi="Consolas" w:cs="Consolas"/>
          <w:b w:val="0"/>
          <w:sz w:val="28"/>
        </w:rPr>
        <w:t xml:space="preserve">Его мышцы начали набухать, как у Халка, а тело – покрываться белой шерстью. В мгновение ока Тун стал похож на человекоподобного оборотня, глядя на которого Грид вздохнул и произнёс: 
</w:t>
      </w:r>
    </w:p>
    <w:p>
      <w:pPr/>
    </w:p>
    <w:p>
      <w:pPr>
        <w:jc w:val="left"/>
      </w:pPr>
      <w:r>
        <w:rPr>
          <w:rFonts w:ascii="Consolas" w:eastAsia="Consolas" w:hAnsi="Consolas" w:cs="Consolas"/>
          <w:b w:val="0"/>
          <w:sz w:val="28"/>
        </w:rPr>
        <w:t xml:space="preserve">– Никакого воспитания… Что ж, если тебе нравится этот меч, можешь купить его у меня. Цена – четыре миллиона золотых.
</w:t>
      </w:r>
    </w:p>
    <w:p>
      <w:pPr/>
    </w:p>
    <w:p>
      <w:pPr>
        <w:jc w:val="left"/>
      </w:pPr>
      <w:r>
        <w:rPr>
          <w:rFonts w:ascii="Consolas" w:eastAsia="Consolas" w:hAnsi="Consolas" w:cs="Consolas"/>
          <w:b w:val="0"/>
          <w:sz w:val="28"/>
        </w:rPr>
        <w:t xml:space="preserve">– Аву-у-у-у-у-у! 
</w:t>
      </w:r>
    </w:p>
    <w:p>
      <w:pPr/>
    </w:p>
    <w:p>
      <w:pPr>
        <w:jc w:val="left"/>
      </w:pPr>
      <w:r>
        <w:rPr>
          <w:rFonts w:ascii="Consolas" w:eastAsia="Consolas" w:hAnsi="Consolas" w:cs="Consolas"/>
          <w:b w:val="0"/>
          <w:sz w:val="28"/>
        </w:rPr>
        <w:t xml:space="preserve">В ответ Тун завыл и бросился к Балаку, параллельно с этим замахиваясь Дайнслейфом.
</w:t>
      </w:r>
    </w:p>
    <w:p>
      <w:pPr/>
    </w:p>
    <w:p>
      <w:pPr>
        <w:jc w:val="left"/>
      </w:pPr>
      <w:r>
        <w:rPr>
          <w:rFonts w:ascii="Consolas" w:eastAsia="Consolas" w:hAnsi="Consolas" w:cs="Consolas"/>
          <w:b w:val="0"/>
          <w:sz w:val="28"/>
        </w:rPr>
        <w:t xml:space="preserve">Фжух! Фжух! Фжух!
</w:t>
      </w:r>
    </w:p>
    <w:p>
      <w:pPr/>
    </w:p>
    <w:p>
      <w:pPr>
        <w:jc w:val="left"/>
      </w:pPr>
      <w:r>
        <w:rPr>
          <w:rFonts w:ascii="Consolas" w:eastAsia="Consolas" w:hAnsi="Consolas" w:cs="Consolas"/>
          <w:b w:val="0"/>
          <w:sz w:val="28"/>
        </w:rPr>
        <w:t xml:space="preserve">Объединив человеческие способности с силой зверя, Тун стал намного сильнее, чем раньше. В дополнение к этому, Тобан и другие члены гильдии поддержали его усиливающими навыками, из-за чего даже Балаку пришлось напрячься. 
</w:t>
      </w:r>
    </w:p>
    <w:p>
      <w:pPr/>
    </w:p>
    <w:p>
      <w:pPr>
        <w:jc w:val="left"/>
      </w:pPr>
      <w:r>
        <w:rPr>
          <w:rFonts w:ascii="Consolas" w:eastAsia="Consolas" w:hAnsi="Consolas" w:cs="Consolas"/>
          <w:b w:val="0"/>
          <w:sz w:val="28"/>
        </w:rPr>
        <w:t xml:space="preserve">– Как человек может быть таким сильным…?
</w:t>
      </w:r>
    </w:p>
    <w:p>
      <w:pPr/>
    </w:p>
    <w:p>
      <w:pPr>
        <w:jc w:val="left"/>
      </w:pPr>
      <w:r>
        <w:rPr>
          <w:rFonts w:ascii="Consolas" w:eastAsia="Consolas" w:hAnsi="Consolas" w:cs="Consolas"/>
          <w:b w:val="0"/>
          <w:sz w:val="28"/>
        </w:rPr>
        <w:t xml:space="preserve">«Так, теперь эти парни ещё смогут некоторое время продержаться…».
</w:t>
      </w:r>
    </w:p>
    <w:p>
      <w:pPr/>
    </w:p>
    <w:p>
      <w:pPr>
        <w:jc w:val="left"/>
      </w:pPr>
      <w:r>
        <w:rPr>
          <w:rFonts w:ascii="Consolas" w:eastAsia="Consolas" w:hAnsi="Consolas" w:cs="Consolas"/>
          <w:b w:val="0"/>
          <w:sz w:val="28"/>
        </w:rPr>
        <w:t xml:space="preserve">Снабдив Туна Дайнслейфом, Грид вернул в битву некоторое количество баланса, после чего повернулся в западную сторону. Примерно в ста метрах от него находился пожилой старик, играющий на флейте и одновременно блокирующий атаки Факера, Ибеллина и ещё нескольких членов гильдии. 
</w:t>
      </w:r>
    </w:p>
    <w:p>
      <w:pPr/>
    </w:p>
    <w:p>
      <w:pPr>
        <w:jc w:val="left"/>
      </w:pPr>
      <w:r>
        <w:rPr>
          <w:rFonts w:ascii="Consolas" w:eastAsia="Consolas" w:hAnsi="Consolas" w:cs="Consolas"/>
          <w:b w:val="0"/>
          <w:sz w:val="28"/>
        </w:rPr>
        <w:t xml:space="preserve">– Думаю, первым делом стоит закончить этот концерт.
</w:t>
      </w:r>
    </w:p>
    <w:p>
      <w:pPr/>
    </w:p>
    <w:p>
      <w:pPr>
        <w:jc w:val="left"/>
      </w:pPr>
      <w:r>
        <w:rPr>
          <w:rFonts w:ascii="Consolas" w:eastAsia="Consolas" w:hAnsi="Consolas" w:cs="Consolas"/>
          <w:b w:val="0"/>
          <w:sz w:val="28"/>
        </w:rPr>
        <w:t xml:space="preserve">Волшебная сила флейты воздействовала на всех живых существ, находящихся в Байране.
</w:t>
      </w:r>
    </w:p>
    <w:p>
      <w:pPr/>
    </w:p>
    <w:p>
      <w:pPr>
        <w:jc w:val="left"/>
      </w:pPr>
      <w:r>
        <w:rPr>
          <w:rFonts w:ascii="Consolas" w:eastAsia="Consolas" w:hAnsi="Consolas" w:cs="Consolas"/>
          <w:b w:val="0"/>
          <w:sz w:val="28"/>
        </w:rPr>
        <w:t xml:space="preserve">– Ему конец, – пробормотал Грид, опустив руку в инвентарь.
</w:t>
      </w:r>
    </w:p>
    <w:p>
      <w:pPr/>
    </w:p>
    <w:p>
      <w:pPr>
        <w:jc w:val="left"/>
      </w:pPr>
      <w:r>
        <w:rPr>
          <w:rFonts w:ascii="Consolas" w:eastAsia="Consolas" w:hAnsi="Consolas" w:cs="Consolas"/>
          <w:b w:val="0"/>
          <w:sz w:val="28"/>
        </w:rPr>
        <w:t xml:space="preserve">Фша-а-а-ах…
</w:t>
      </w:r>
    </w:p>
    <w:p>
      <w:pPr/>
    </w:p>
    <w:p>
      <w:pPr>
        <w:jc w:val="left"/>
      </w:pPr>
      <w:r>
        <w:rPr>
          <w:rFonts w:ascii="Consolas" w:eastAsia="Consolas" w:hAnsi="Consolas" w:cs="Consolas"/>
          <w:b w:val="0"/>
          <w:sz w:val="28"/>
        </w:rPr>
        <w:t xml:space="preserve">А затем прямо с неба полился синий свет, вызванный появлением ещё одного двуручного меча. С первого взгляда в нём можно было опознать акулу, и всё, начиная от лезвия, заканчивая рукоятью, подчёркивало в нём достоинство самого опасного морского хищника. 
</w:t>
      </w:r>
    </w:p>
    <w:p>
      <w:pPr/>
    </w:p>
    <w:p>
      <w:pPr>
        <w:jc w:val="left"/>
      </w:pPr>
      <w:r>
        <w:rPr>
          <w:rFonts w:ascii="Consolas" w:eastAsia="Consolas" w:hAnsi="Consolas" w:cs="Consolas"/>
          <w:b w:val="0"/>
          <w:sz w:val="28"/>
        </w:rPr>
        <w:t xml:space="preserve">– Фехтование Пагмы, Превосходящая Связь.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Грид не знал, что находился в центре внимания всего мира, и развязал сразу двадцать ударов, наносящих 150% от его силы атаки. 
</w:t>
      </w:r>
    </w:p>
    <w:p>
      <w:pPr/>
    </w:p>
    <w:p>
      <w:pPr>
        <w:jc w:val="left"/>
      </w:pPr>
      <w:r>
        <w:rPr>
          <w:rFonts w:ascii="Consolas" w:eastAsia="Consolas" w:hAnsi="Consolas" w:cs="Consolas"/>
          <w:b w:val="0"/>
          <w:sz w:val="28"/>
        </w:rPr>
        <w:t xml:space="preserve">– Это ещё что….!? – тут же закричал Ниберий, увидев, как прямиком в него устремился дождь из синих мечей. От удивления глаза Слуги Ятана попросту полезли на лоб. Впрочем, это касалось не только его. Подавляющая атака Преемника Пагмы поразила весь мир, включая Гильдию Цедака.
</w:t>
      </w:r>
    </w:p>
    <w:p>
      <w:pPr/>
    </w:p>
    <w:p>
      <w:pPr>
        <w:jc w:val="left"/>
      </w:pPr>
      <w:r>
        <w:rPr>
          <w:rFonts w:ascii="Consolas" w:eastAsia="Consolas" w:hAnsi="Consolas" w:cs="Consolas"/>
          <w:b w:val="0"/>
          <w:sz w:val="28"/>
        </w:rPr>
        <w:t xml:space="preserve">Тем не менее, Ниберий недаром занимал столь высокий ранг среди служителей Ятана. В то же мгновенье он вытащил магическую сферу и использовал мощнейшее заклинание, включающее в себя силу сразу трёх стихий.
</w:t>
      </w:r>
    </w:p>
    <w:p>
      <w:pPr/>
    </w:p>
    <w:p>
      <w:pPr>
        <w:jc w:val="left"/>
      </w:pPr>
      <w:r>
        <w:rPr>
          <w:rFonts w:ascii="Consolas" w:eastAsia="Consolas" w:hAnsi="Consolas" w:cs="Consolas"/>
          <w:b w:val="0"/>
          <w:sz w:val="28"/>
        </w:rPr>
        <w:t xml:space="preserve">– Тёмный Огненный Шторм!
</w:t>
      </w:r>
    </w:p>
    <w:p>
      <w:pPr/>
    </w:p>
    <w:p>
      <w:pPr>
        <w:jc w:val="left"/>
      </w:pPr>
      <w:r>
        <w:rPr>
          <w:rFonts w:ascii="Consolas" w:eastAsia="Consolas" w:hAnsi="Consolas" w:cs="Consolas"/>
          <w:b w:val="0"/>
          <w:sz w:val="28"/>
        </w:rPr>
        <w:t xml:space="preserve">А затем огненный шторм столкнулся с синими потоками энергии.
</w:t>
      </w:r>
    </w:p>
    <w:p>
      <w:pPr/>
    </w:p>
    <w:p>
      <w:pPr>
        <w:jc w:val="left"/>
      </w:pPr>
      <w:r>
        <w:rPr>
          <w:rFonts w:ascii="Consolas" w:eastAsia="Consolas" w:hAnsi="Consolas" w:cs="Consolas"/>
          <w:b w:val="0"/>
          <w:sz w:val="28"/>
        </w:rPr>
        <w:t xml:space="preserve">Бу-жу-жу-жух!
</w:t>
      </w:r>
    </w:p>
    <w:p>
      <w:pPr/>
    </w:p>
    <w:p>
      <w:pPr>
        <w:jc w:val="left"/>
      </w:pPr>
      <w:r>
        <w:rPr>
          <w:rFonts w:ascii="Consolas" w:eastAsia="Consolas" w:hAnsi="Consolas" w:cs="Consolas"/>
          <w:b w:val="0"/>
          <w:sz w:val="28"/>
        </w:rPr>
        <w:t xml:space="preserve">– Врассыпную!
</w:t>
      </w:r>
    </w:p>
    <w:p>
      <w:pPr/>
    </w:p>
    <w:p>
      <w:pPr>
        <w:jc w:val="left"/>
      </w:pPr>
      <w:r>
        <w:rPr>
          <w:rFonts w:ascii="Consolas" w:eastAsia="Consolas" w:hAnsi="Consolas" w:cs="Consolas"/>
          <w:b w:val="0"/>
          <w:sz w:val="28"/>
        </w:rPr>
        <w:t xml:space="preserve">Гильдия Цедака поняла, что ситуация стала чрезвычайно опасной и тут же поспешила покинуть область поражения. 
</w:t>
      </w:r>
    </w:p>
    <w:p>
      <w:pPr/>
    </w:p>
    <w:p>
      <w:pPr>
        <w:jc w:val="left"/>
      </w:pPr>
      <w:r>
        <w:rPr>
          <w:rFonts w:ascii="Consolas" w:eastAsia="Consolas" w:hAnsi="Consolas" w:cs="Consolas"/>
          <w:b w:val="0"/>
          <w:sz w:val="28"/>
        </w:rPr>
        <w:t xml:space="preserve">В результате 18 из 20 потоков были компенсированы штормом Ниберия, однако два луча всё-таки прорвались сквозь него, создав тем самым угрозу для Слуги Ятана.
</w:t>
      </w:r>
    </w:p>
    <w:p>
      <w:pPr/>
    </w:p>
    <w:p>
      <w:pPr>
        <w:jc w:val="left"/>
      </w:pPr>
      <w:r>
        <w:rPr>
          <w:rFonts w:ascii="Consolas" w:eastAsia="Consolas" w:hAnsi="Consolas" w:cs="Consolas"/>
          <w:b w:val="0"/>
          <w:sz w:val="28"/>
        </w:rPr>
        <w:t xml:space="preserve">– А ты силён… – пробормотал восхищённый Ниберий, впервые за всё время прекратив играть на флейте и поспешно активировав новое заклинание: 
</w:t>
      </w:r>
    </w:p>
    <w:p>
      <w:pPr/>
    </w:p>
    <w:p>
      <w:pPr>
        <w:jc w:val="left"/>
      </w:pPr>
      <w:r>
        <w:rPr>
          <w:rFonts w:ascii="Consolas" w:eastAsia="Consolas" w:hAnsi="Consolas" w:cs="Consolas"/>
          <w:b w:val="0"/>
          <w:sz w:val="28"/>
        </w:rPr>
        <w:t xml:space="preserve">– Тёмная Стена Льда!
</w:t>
      </w:r>
    </w:p>
    <w:p>
      <w:pPr/>
    </w:p>
    <w:p>
      <w:pPr>
        <w:jc w:val="left"/>
      </w:pPr>
      <w:r>
        <w:rPr>
          <w:rFonts w:ascii="Consolas" w:eastAsia="Consolas" w:hAnsi="Consolas" w:cs="Consolas"/>
          <w:b w:val="0"/>
          <w:sz w:val="28"/>
        </w:rPr>
        <w:t xml:space="preserve">Гру-ду-ду!
</w:t>
      </w:r>
    </w:p>
    <w:p>
      <w:pPr/>
    </w:p>
    <w:p>
      <w:pPr>
        <w:jc w:val="left"/>
      </w:pPr>
      <w:r>
        <w:rPr>
          <w:rFonts w:ascii="Consolas" w:eastAsia="Consolas" w:hAnsi="Consolas" w:cs="Consolas"/>
          <w:b w:val="0"/>
          <w:sz w:val="28"/>
        </w:rPr>
        <w:t xml:space="preserve">Из-под земли моментально поднялся ледяной барьер, высота которого превысила даже стены Байрана. 
</w:t>
      </w:r>
    </w:p>
    <w:p>
      <w:pPr/>
    </w:p>
    <w:p>
      <w:pPr>
        <w:jc w:val="left"/>
      </w:pPr>
      <w:r>
        <w:rPr>
          <w:rFonts w:ascii="Consolas" w:eastAsia="Consolas" w:hAnsi="Consolas" w:cs="Consolas"/>
          <w:b w:val="0"/>
          <w:sz w:val="28"/>
        </w:rPr>
        <w:t xml:space="preserve">Ба-дах!
</w:t>
      </w:r>
    </w:p>
    <w:p>
      <w:pPr/>
    </w:p>
    <w:p>
      <w:pPr>
        <w:jc w:val="left"/>
      </w:pPr>
      <w:r>
        <w:rPr>
          <w:rFonts w:ascii="Consolas" w:eastAsia="Consolas" w:hAnsi="Consolas" w:cs="Consolas"/>
          <w:b w:val="0"/>
          <w:sz w:val="28"/>
        </w:rPr>
        <w:t xml:space="preserve">К сожалению, два синих потока были заблокированы барьером, а остаточные потоки чёрной энергии устремились в сторону Грида.
</w:t>
      </w:r>
    </w:p>
    <w:p>
      <w:pPr/>
    </w:p>
    <w:p>
      <w:pPr>
        <w:jc w:val="left"/>
      </w:pPr>
      <w:r>
        <w:rPr>
          <w:rFonts w:ascii="Consolas" w:eastAsia="Consolas" w:hAnsi="Consolas" w:cs="Consolas"/>
          <w:b w:val="0"/>
          <w:sz w:val="28"/>
        </w:rPr>
        <w:t xml:space="preserve">– Осторожно! – воскликнул Ибеллин, переживая о своём товарище, однако сам Грид даже бровью не повёл.
</w:t>
      </w:r>
    </w:p>
    <w:p>
      <w:pPr/>
    </w:p>
    <w:p>
      <w:pPr>
        <w:jc w:val="left"/>
      </w:pPr>
      <w:r>
        <w:rPr>
          <w:rFonts w:ascii="Consolas" w:eastAsia="Consolas" w:hAnsi="Consolas" w:cs="Consolas"/>
          <w:b w:val="0"/>
          <w:sz w:val="28"/>
        </w:rPr>
        <w:t xml:space="preserve">Чёрное пламя было уничтожено несколькими плавными взмахами, а сам кузнец опустился на землю. Из-под его чёрных волос виднелись сверкающие глаза, не сулящие Слуге Ятана абсолютно ничего хорошего.
</w:t>
      </w:r>
    </w:p>
    <w:p>
      <w:pPr/>
    </w:p>
    <w:p>
      <w:pPr>
        <w:jc w:val="left"/>
      </w:pPr>
      <w:r>
        <w:rPr>
          <w:rFonts w:ascii="Consolas" w:eastAsia="Consolas" w:hAnsi="Consolas" w:cs="Consolas"/>
          <w:b w:val="0"/>
          <w:sz w:val="28"/>
        </w:rPr>
        <w:t xml:space="preserve">– Ты! – воскликнул Ниберий, моментально вызвав дюжину чёрных молний.
</w:t>
      </w:r>
    </w:p>
    <w:p>
      <w:pPr/>
    </w:p>
    <w:p>
      <w:pPr>
        <w:jc w:val="left"/>
      </w:pPr>
      <w:r>
        <w:rPr>
          <w:rFonts w:ascii="Consolas" w:eastAsia="Consolas" w:hAnsi="Consolas" w:cs="Consolas"/>
          <w:b w:val="0"/>
          <w:sz w:val="28"/>
        </w:rPr>
        <w:t xml:space="preserve">Фж-ж-ж!
</w:t>
      </w:r>
    </w:p>
    <w:p>
      <w:pPr/>
    </w:p>
    <w:p>
      <w:pPr>
        <w:jc w:val="left"/>
      </w:pPr>
      <w:r>
        <w:rPr>
          <w:rFonts w:ascii="Consolas" w:eastAsia="Consolas" w:hAnsi="Consolas" w:cs="Consolas"/>
          <w:b w:val="0"/>
          <w:sz w:val="28"/>
        </w:rPr>
        <w:t xml:space="preserve">Тем не менее, даже эта атака не заставила остановиться Грида, шаг за шагом приближающегося к своему врагу.
</w:t>
      </w:r>
    </w:p>
    <w:p>
      <w:pPr/>
    </w:p>
    <w:p>
      <w:pPr>
        <w:jc w:val="left"/>
      </w:pPr>
      <w:r>
        <w:rPr>
          <w:rFonts w:ascii="Consolas" w:eastAsia="Consolas" w:hAnsi="Consolas" w:cs="Consolas"/>
          <w:b w:val="0"/>
          <w:sz w:val="28"/>
        </w:rPr>
        <w:t xml:space="preserve">И тут Ниберий по-настоящему испугался.
</w:t>
      </w:r>
    </w:p>
    <w:p>
      <w:pPr/>
    </w:p>
    <w:p>
      <w:pPr>
        <w:jc w:val="left"/>
      </w:pPr>
      <w:r>
        <w:rPr>
          <w:rFonts w:ascii="Consolas" w:eastAsia="Consolas" w:hAnsi="Consolas" w:cs="Consolas"/>
          <w:b w:val="0"/>
          <w:sz w:val="28"/>
        </w:rPr>
        <w:t xml:space="preserve">Тем временем сам Грид с улыбкой взглянул на промелькнувшее перед ним информационное окошко и, наконец, закончил активацию одной из своих скрытых способностей.
</w:t>
      </w:r>
    </w:p>
    <w:p>
      <w:pPr/>
    </w:p>
    <w:p>
      <w:pPr>
        <w:jc w:val="left"/>
      </w:pPr>
      <w:r>
        <w:rPr>
          <w:rFonts w:ascii="Consolas" w:eastAsia="Consolas" w:hAnsi="Consolas" w:cs="Consolas"/>
          <w:b w:val="0"/>
          <w:sz w:val="28"/>
        </w:rPr>
        <w:t xml:space="preserve">Активирован эффект Доспехов Священного Света, благодаря чему атака чёрной магией была полностью заблокирована.
</w:t>
      </w:r>
    </w:p>
    <w:p>
      <w:pPr/>
    </w:p>
    <w:p>
      <w:pPr>
        <w:jc w:val="left"/>
      </w:pPr>
      <w:r>
        <w:rPr>
          <w:rFonts w:ascii="Consolas" w:eastAsia="Consolas" w:hAnsi="Consolas" w:cs="Consolas"/>
          <w:b w:val="0"/>
          <w:sz w:val="28"/>
        </w:rPr>
        <w:t xml:space="preserve">Активирован усиливающий эффект «Красной Молнии».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Итак, усилив свой клинок обрушившейся с неба красной молнией, Грид активировал ещё один навык.
</w:t>
      </w:r>
    </w:p>
    <w:p>
      <w:pPr/>
    </w:p>
    <w:p>
      <w:pPr>
        <w:jc w:val="left"/>
      </w:pPr>
      <w:r>
        <w:rPr>
          <w:rFonts w:ascii="Consolas" w:eastAsia="Consolas" w:hAnsi="Consolas" w:cs="Consolas"/>
          <w:b w:val="0"/>
          <w:sz w:val="28"/>
        </w:rPr>
        <w:t xml:space="preserve">– Фехтование Пагмы! Убийство!
</w:t>
      </w:r>
    </w:p>
    <w:p>
      <w:pPr/>
    </w:p>
    <w:p>
      <w:pPr>
        <w:jc w:val="left"/>
      </w:pPr>
      <w:r>
        <w:rPr>
          <w:rFonts w:ascii="Consolas" w:eastAsia="Consolas" w:hAnsi="Consolas" w:cs="Consolas"/>
          <w:b w:val="0"/>
          <w:sz w:val="28"/>
        </w:rPr>
        <w:t xml:space="preserve">Ба-дам-м-м-м-м-м-м!
</w:t>
      </w:r>
    </w:p>
    <w:p>
      <w:pPr/>
    </w:p>
    <w:p>
      <w:pPr>
        <w:jc w:val="left"/>
      </w:pPr>
      <w:r>
        <w:rPr>
          <w:rFonts w:ascii="Consolas" w:eastAsia="Consolas" w:hAnsi="Consolas" w:cs="Consolas"/>
          <w:b w:val="0"/>
          <w:sz w:val="28"/>
        </w:rPr>
        <w:t xml:space="preserve">А в следующее мгновенье на голову Ниберия обрушилась самая настоящая ядерная бомба.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w:t>
      </w:r>
    </w:p>
    <w:p>
      <w:pPr/>
    </w:p>
    <w:p>
      <w:pPr>
        <w:jc w:val="left"/>
      </w:pPr>
      <w:r>
        <w:rPr>
          <w:rFonts w:ascii="Consolas" w:eastAsia="Consolas" w:hAnsi="Consolas" w:cs="Consolas"/>
          <w:b w:val="0"/>
          <w:sz w:val="28"/>
        </w:rPr>
        <w:t xml:space="preserve">Глава 154.
</w:t>
      </w:r>
    </w:p>
    <w:p>
      <w:pPr/>
    </w:p>
    <w:p>
      <w:pPr>
        <w:jc w:val="left"/>
      </w:pPr>
      <w:r>
        <w:rPr>
          <w:rFonts w:ascii="Consolas" w:eastAsia="Consolas" w:hAnsi="Consolas" w:cs="Consolas"/>
          <w:b w:val="0"/>
          <w:sz w:val="28"/>
        </w:rPr>
        <w:t xml:space="preserve">  «Откуда у него такая сила…?».
</w:t>
      </w:r>
    </w:p>
    <w:p>
      <w:pPr/>
    </w:p>
    <w:p>
      <w:pPr>
        <w:jc w:val="left"/>
      </w:pPr>
      <w:r>
        <w:rPr>
          <w:rFonts w:ascii="Consolas" w:eastAsia="Consolas" w:hAnsi="Consolas" w:cs="Consolas"/>
          <w:b w:val="0"/>
          <w:sz w:val="28"/>
        </w:rPr>
        <w:t xml:space="preserve">В этом году Ниберию должно было исполниться 123 года. Благодаря благословлению Бога Ятана он всё ещё был преисполнен сил и активно участвовал в делах Церкви. Однако какой-то незнакомец сумел изменить ситуацию на поле боя всего лишь несколькими действиями? Более того, он был достаточно опасен, чтобы навредить даже ему!
</w:t>
      </w:r>
    </w:p>
    <w:p>
      <w:pPr/>
    </w:p>
    <w:p>
      <w:pPr>
        <w:jc w:val="left"/>
      </w:pPr>
      <w:r>
        <w:rPr>
          <w:rFonts w:ascii="Consolas" w:eastAsia="Consolas" w:hAnsi="Consolas" w:cs="Consolas"/>
          <w:b w:val="0"/>
          <w:sz w:val="28"/>
        </w:rPr>
        <w:t xml:space="preserve">«Навредить? Да малейшая небрежность попросту убьёт меня!».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Тем временем Грид продолжал опускаться вниз, целясь прямиком в голову Слуги. Воздух вскипел, и даже земля содрогнулась. Это была мощь обладателя легендарного класса, владеющего наиболее высокими характеристиками и сумевшего обзавестись первоклассной экипировкой. 
</w:t>
      </w:r>
    </w:p>
    <w:p>
      <w:pPr/>
    </w:p>
    <w:p>
      <w:pPr>
        <w:jc w:val="left"/>
      </w:pPr>
      <w:r>
        <w:rPr>
          <w:rFonts w:ascii="Consolas" w:eastAsia="Consolas" w:hAnsi="Consolas" w:cs="Consolas"/>
          <w:b w:val="0"/>
          <w:sz w:val="28"/>
        </w:rPr>
        <w:t xml:space="preserve">«Это какое-то мошенничество. Такая сила просто невозможна», – подумал Ниберий. К сожалению, защита при помощи магических щитов казалась абсолютно бессмысленной. Кроме того, тело Слуги было старым, а потому он не мог уклониться от данной атаки. Возможно, у него получилось бы компенсировать силу атаки Грида при помощи своей собственной магии?
</w:t>
      </w:r>
    </w:p>
    <w:p>
      <w:pPr/>
    </w:p>
    <w:p>
      <w:pPr>
        <w:jc w:val="left"/>
      </w:pPr>
      <w:r>
        <w:rPr>
          <w:rFonts w:ascii="Consolas" w:eastAsia="Consolas" w:hAnsi="Consolas" w:cs="Consolas"/>
          <w:b w:val="0"/>
          <w:sz w:val="28"/>
        </w:rPr>
        <w:t xml:space="preserve">Такой способ казался возможным, однако он повлёк бы за собой катастрофические затраты маны. А раз так, нужно было разработать более специфический и действенный метод противодействия.
</w:t>
      </w:r>
    </w:p>
    <w:p>
      <w:pPr/>
    </w:p>
    <w:p>
      <w:pPr>
        <w:jc w:val="left"/>
      </w:pPr>
      <w:r>
        <w:rPr>
          <w:rFonts w:ascii="Consolas" w:eastAsia="Consolas" w:hAnsi="Consolas" w:cs="Consolas"/>
          <w:b w:val="0"/>
          <w:sz w:val="28"/>
        </w:rPr>
        <w:t xml:space="preserve">«Я должен нейтрализовать его атаку при помощи гравитационной магии».
</w:t>
      </w:r>
    </w:p>
    <w:p>
      <w:pPr/>
    </w:p>
    <w:p>
      <w:pPr>
        <w:jc w:val="left"/>
      </w:pPr>
      <w:r>
        <w:rPr>
          <w:rFonts w:ascii="Consolas" w:eastAsia="Consolas" w:hAnsi="Consolas" w:cs="Consolas"/>
          <w:b w:val="0"/>
          <w:sz w:val="28"/>
        </w:rPr>
        <w:t xml:space="preserve">Ниберий был тёмным магом. Тем не менее, он не был похож на Малакуса, а потому перечень доступной ему магии существенно отличался от нескольких атакующих и защитных заклинаний. Ниберий добился титула «великого мага» и обладал возможностью использовать самые разные стихии.
</w:t>
      </w:r>
    </w:p>
    <w:p>
      <w:pPr/>
    </w:p>
    <w:p>
      <w:pPr>
        <w:jc w:val="left"/>
      </w:pPr>
      <w:r>
        <w:rPr>
          <w:rFonts w:ascii="Consolas" w:eastAsia="Consolas" w:hAnsi="Consolas" w:cs="Consolas"/>
          <w:b w:val="0"/>
          <w:sz w:val="28"/>
        </w:rPr>
        <w:t xml:space="preserve">– Обратная Гравитация.
</w:t>
      </w:r>
    </w:p>
    <w:p>
      <w:pPr/>
    </w:p>
    <w:p>
      <w:pPr>
        <w:jc w:val="left"/>
      </w:pPr>
      <w:r>
        <w:rPr>
          <w:rFonts w:ascii="Consolas" w:eastAsia="Consolas" w:hAnsi="Consolas" w:cs="Consolas"/>
          <w:b w:val="0"/>
          <w:sz w:val="28"/>
        </w:rPr>
        <w:t xml:space="preserve">Итак, Ниберий воспользовался тем, что как нельзя лучше подходило для сложившейся ситуации. 
</w:t>
      </w:r>
    </w:p>
    <w:p>
      <w:pPr/>
    </w:p>
    <w:p>
      <w:pPr>
        <w:jc w:val="left"/>
      </w:pPr>
      <w:r>
        <w:rPr>
          <w:rFonts w:ascii="Consolas" w:eastAsia="Consolas" w:hAnsi="Consolas" w:cs="Consolas"/>
          <w:b w:val="0"/>
          <w:sz w:val="28"/>
        </w:rPr>
        <w:t xml:space="preserve">Фа-а-ах…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когда Грид уже собирался обрушиться на Слугу Ятана, словно ястреб на беззащитного кролика, он просто-напросто завис на месте, а затем начал вновь подниматься вверх. Это была сила Обратной Гравитации, изменяющая саму силу тяжести.
</w:t>
      </w:r>
    </w:p>
    <w:p>
      <w:pPr/>
    </w:p>
    <w:p>
      <w:pPr>
        <w:jc w:val="left"/>
      </w:pPr>
      <w:r>
        <w:rPr>
          <w:rFonts w:ascii="Consolas" w:eastAsia="Consolas" w:hAnsi="Consolas" w:cs="Consolas"/>
          <w:b w:val="0"/>
          <w:sz w:val="28"/>
        </w:rPr>
        <w:t xml:space="preserve">– Чёрт…! **** ** ****, ******* *****!
</w:t>
      </w:r>
    </w:p>
    <w:p>
      <w:pPr/>
    </w:p>
    <w:p>
      <w:pPr>
        <w:jc w:val="left"/>
      </w:pPr>
      <w:r>
        <w:rPr>
          <w:rFonts w:ascii="Consolas" w:eastAsia="Consolas" w:hAnsi="Consolas" w:cs="Consolas"/>
          <w:b w:val="0"/>
          <w:sz w:val="28"/>
        </w:rPr>
        <w:t xml:space="preserve">Чувствуя себя воздушным шариком, Грид затейливо выругался. Его удар был расценён системой как «промах», а скопившаяся в Полном Провале энергия попросту испарилась.
</w:t>
      </w:r>
    </w:p>
    <w:p>
      <w:pPr/>
    </w:p>
    <w:p>
      <w:pPr>
        <w:jc w:val="left"/>
      </w:pPr>
      <w:r>
        <w:rPr>
          <w:rFonts w:ascii="Consolas" w:eastAsia="Consolas" w:hAnsi="Consolas" w:cs="Consolas"/>
          <w:b w:val="0"/>
          <w:sz w:val="28"/>
        </w:rPr>
        <w:t xml:space="preserve">Превосходящая Связь и Убийство… Два его самых сильных навыка были последовательно нейтрализованы, из-за чего кузнец был готов лопнуть от гнева.
</w:t>
      </w:r>
    </w:p>
    <w:p>
      <w:pPr/>
    </w:p>
    <w:p>
      <w:pPr>
        <w:jc w:val="left"/>
      </w:pPr>
      <w:r>
        <w:rPr>
          <w:rFonts w:ascii="Consolas" w:eastAsia="Consolas" w:hAnsi="Consolas" w:cs="Consolas"/>
          <w:b w:val="0"/>
          <w:sz w:val="28"/>
        </w:rPr>
        <w:t xml:space="preserve">Тем временем Ниберий и обломки разрушенных строений также начали взмывать в воздух, подверженные воздействию Обратной Гравитации. 
</w:t>
      </w:r>
    </w:p>
    <w:p>
      <w:pPr/>
    </w:p>
    <w:p>
      <w:pPr>
        <w:jc w:val="left"/>
      </w:pPr>
      <w:r>
        <w:rPr>
          <w:rFonts w:ascii="Consolas" w:eastAsia="Consolas" w:hAnsi="Consolas" w:cs="Consolas"/>
          <w:b w:val="0"/>
          <w:sz w:val="28"/>
        </w:rPr>
        <w:t xml:space="preserve">– Что ж, а теперь мой черёд атаковать.
</w:t>
      </w:r>
    </w:p>
    <w:p>
      <w:pPr/>
    </w:p>
    <w:p>
      <w:pPr>
        <w:jc w:val="left"/>
      </w:pPr>
      <w:r>
        <w:rPr>
          <w:rFonts w:ascii="Consolas" w:eastAsia="Consolas" w:hAnsi="Consolas" w:cs="Consolas"/>
          <w:b w:val="0"/>
          <w:sz w:val="28"/>
        </w:rPr>
        <w:t xml:space="preserve">Ниберий специализировался на двойной активации. Другими словами, он мог применять сразу два магических заклинания, что и позволяло ему некоторое время назад контролировать игру на флейте, параллельно сдерживая Факера и его группу.
</w:t>
      </w:r>
    </w:p>
    <w:p>
      <w:pPr/>
    </w:p>
    <w:p>
      <w:pPr>
        <w:jc w:val="left"/>
      </w:pPr>
      <w:r>
        <w:rPr>
          <w:rFonts w:ascii="Consolas" w:eastAsia="Consolas" w:hAnsi="Consolas" w:cs="Consolas"/>
          <w:b w:val="0"/>
          <w:sz w:val="28"/>
        </w:rPr>
        <w:t xml:space="preserve">Итак, в одно мгновенье Слуга Ятана вызвал несколько чёрных шаровых молний и чёрных шаров воды.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Пять электрических сфер попали в Грида, поразив каждую клеточку его тела. В то же мгновенье его обдало и водой, удвоив тем самым мощь электричества.
</w:t>
      </w:r>
    </w:p>
    <w:p>
      <w:pPr/>
    </w:p>
    <w:p>
      <w:pPr>
        <w:jc w:val="left"/>
      </w:pPr>
      <w:r>
        <w:rPr>
          <w:rFonts w:ascii="Consolas" w:eastAsia="Consolas" w:hAnsi="Consolas" w:cs="Consolas"/>
          <w:b w:val="0"/>
          <w:sz w:val="28"/>
        </w:rPr>
        <w:t xml:space="preserve">– Укха-а-а! – завопил Грид, чувствуя, как его тело поджарилось.
</w:t>
      </w:r>
    </w:p>
    <w:p>
      <w:pPr/>
    </w:p>
    <w:p>
      <w:pPr>
        <w:jc w:val="left"/>
      </w:pPr>
      <w:r>
        <w:rPr>
          <w:rFonts w:ascii="Consolas" w:eastAsia="Consolas" w:hAnsi="Consolas" w:cs="Consolas"/>
          <w:b w:val="0"/>
          <w:sz w:val="28"/>
        </w:rPr>
        <w:t xml:space="preserve">Тем временем сам Ниберий пристально изучал экипировку Грида, которая явно сумела минимизировать нанесённые им повреждения.
</w:t>
      </w:r>
    </w:p>
    <w:p>
      <w:pPr/>
    </w:p>
    <w:p>
      <w:pPr>
        <w:jc w:val="left"/>
      </w:pPr>
      <w:r>
        <w:rPr>
          <w:rFonts w:ascii="Consolas" w:eastAsia="Consolas" w:hAnsi="Consolas" w:cs="Consolas"/>
          <w:b w:val="0"/>
          <w:sz w:val="28"/>
        </w:rPr>
        <w:t xml:space="preserve">«Это божественные доспехи, обладающие сопротивлением к чёрной магии… Хоть вероятность и не стопроцентная…». 
</w:t>
      </w:r>
    </w:p>
    <w:p>
      <w:pPr/>
    </w:p>
    <w:p>
      <w:pPr>
        <w:jc w:val="left"/>
      </w:pPr>
      <w:r>
        <w:rPr>
          <w:rFonts w:ascii="Consolas" w:eastAsia="Consolas" w:hAnsi="Consolas" w:cs="Consolas"/>
          <w:b w:val="0"/>
          <w:sz w:val="28"/>
        </w:rPr>
        <w:t xml:space="preserve">А раз так, у него были все шансы выиграть в этом бою. 
</w:t>
      </w:r>
    </w:p>
    <w:p>
      <w:pPr/>
    </w:p>
    <w:p>
      <w:pPr>
        <w:jc w:val="left"/>
      </w:pPr>
      <w:r>
        <w:rPr>
          <w:rFonts w:ascii="Consolas" w:eastAsia="Consolas" w:hAnsi="Consolas" w:cs="Consolas"/>
          <w:b w:val="0"/>
          <w:sz w:val="28"/>
        </w:rPr>
        <w:t xml:space="preserve">Таким образом, Ниберий почувствовал облегчение и тут же начал активацию ещё двух заклинаний.
</w:t>
      </w:r>
    </w:p>
    <w:p>
      <w:pPr/>
    </w:p>
    <w:p>
      <w:pPr>
        <w:jc w:val="left"/>
      </w:pPr>
      <w:r>
        <w:rPr>
          <w:rFonts w:ascii="Consolas" w:eastAsia="Consolas" w:hAnsi="Consolas" w:cs="Consolas"/>
          <w:b w:val="0"/>
          <w:sz w:val="28"/>
        </w:rPr>
        <w:t xml:space="preserve">Фу-жу-жух!
</w:t>
      </w:r>
    </w:p>
    <w:p>
      <w:pPr/>
    </w:p>
    <w:p>
      <w:pPr>
        <w:jc w:val="left"/>
      </w:pPr>
      <w:r>
        <w:rPr>
          <w:rFonts w:ascii="Consolas" w:eastAsia="Consolas" w:hAnsi="Consolas" w:cs="Consolas"/>
          <w:b w:val="0"/>
          <w:sz w:val="28"/>
        </w:rPr>
        <w:t xml:space="preserve">И вот, через несколько мгновений в воздухе появились огненные и ледяные стрелы, моментально устремившиеся к Гриду.
</w:t>
      </w:r>
    </w:p>
    <w:p>
      <w:pPr/>
    </w:p>
    <w:p>
      <w:pPr>
        <w:jc w:val="left"/>
      </w:pPr>
      <w:r>
        <w:rPr>
          <w:rFonts w:ascii="Consolas" w:eastAsia="Consolas" w:hAnsi="Consolas" w:cs="Consolas"/>
          <w:b w:val="0"/>
          <w:sz w:val="28"/>
        </w:rPr>
        <w:t xml:space="preserve">Грид по-прежнему пребывал под воздействием Обратной Гравитации и не мог контролировать своё тело. Сравнивая своё текущее состояние с компьютерной игрой, контроль был настолько сложным, будто указующие клавиши поменялись местами и временами попросту не реагировали на нажатие. 
</w:t>
      </w:r>
    </w:p>
    <w:p>
      <w:pPr/>
    </w:p>
    <w:p>
      <w:pPr>
        <w:jc w:val="left"/>
      </w:pPr>
      <w:r>
        <w:rPr>
          <w:rFonts w:ascii="Consolas" w:eastAsia="Consolas" w:hAnsi="Consolas" w:cs="Consolas"/>
          <w:b w:val="0"/>
          <w:sz w:val="28"/>
        </w:rPr>
        <w:t xml:space="preserve">Бум-бум-бум-бум!
</w:t>
      </w:r>
    </w:p>
    <w:p>
      <w:pPr/>
    </w:p>
    <w:p>
      <w:pPr>
        <w:jc w:val="left"/>
      </w:pPr>
      <w:r>
        <w:rPr>
          <w:rFonts w:ascii="Consolas" w:eastAsia="Consolas" w:hAnsi="Consolas" w:cs="Consolas"/>
          <w:b w:val="0"/>
          <w:sz w:val="28"/>
        </w:rPr>
        <w:t xml:space="preserve">Вы получили 1,160 урона.
</w:t>
      </w:r>
    </w:p>
    <w:p>
      <w:pPr/>
    </w:p>
    <w:p>
      <w:pPr>
        <w:jc w:val="left"/>
      </w:pPr>
      <w:r>
        <w:rPr>
          <w:rFonts w:ascii="Consolas" w:eastAsia="Consolas" w:hAnsi="Consolas" w:cs="Consolas"/>
          <w:b w:val="0"/>
          <w:sz w:val="28"/>
        </w:rPr>
        <w:t xml:space="preserve">Вы получили 1,230 урона.
</w:t>
      </w:r>
    </w:p>
    <w:p>
      <w:pPr/>
    </w:p>
    <w:p>
      <w:pPr>
        <w:jc w:val="left"/>
      </w:pPr>
      <w:r>
        <w:rPr>
          <w:rFonts w:ascii="Consolas" w:eastAsia="Consolas" w:hAnsi="Consolas" w:cs="Consolas"/>
          <w:b w:val="0"/>
          <w:sz w:val="28"/>
        </w:rPr>
        <w:t xml:space="preserve">Активирован эффект Доспехов Священного Света, благодаря чему входящий урон был аннулирован.
</w:t>
      </w:r>
    </w:p>
    <w:p>
      <w:pPr/>
    </w:p>
    <w:p>
      <w:pPr>
        <w:jc w:val="left"/>
      </w:pPr>
      <w:r>
        <w:rPr>
          <w:rFonts w:ascii="Consolas" w:eastAsia="Consolas" w:hAnsi="Consolas" w:cs="Consolas"/>
          <w:b w:val="0"/>
          <w:sz w:val="28"/>
        </w:rPr>
        <w:t xml:space="preserve">Вы получили 1,155 урона.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Гриду ничего не оставалось, кроме как принять на себя атаки Ниберия. Его Доспехи Священного Света нивелировали 50% магического урона и временами полностью блокировали его, однако даже при этом количество повреждений было просто астрономическим. 
</w:t>
      </w:r>
    </w:p>
    <w:p>
      <w:pPr/>
    </w:p>
    <w:p>
      <w:pPr>
        <w:jc w:val="left"/>
      </w:pPr>
      <w:r>
        <w:rPr>
          <w:rFonts w:ascii="Consolas" w:eastAsia="Consolas" w:hAnsi="Consolas" w:cs="Consolas"/>
          <w:b w:val="0"/>
          <w:sz w:val="28"/>
        </w:rPr>
        <w:t xml:space="preserve">«Мне это не нравится», – подумал Грид, чувствуя себя подушечкой для иголок, – «Мне по горло хватило одностороннего избиения ещё в прошлые времена. И теперь я вынужден терпеть это снова? Ну уж нет».
</w:t>
      </w:r>
    </w:p>
    <w:p>
      <w:pPr/>
    </w:p>
    <w:p>
      <w:pPr>
        <w:jc w:val="left"/>
      </w:pPr>
      <w:r>
        <w:rPr>
          <w:rFonts w:ascii="Consolas" w:eastAsia="Consolas" w:hAnsi="Consolas" w:cs="Consolas"/>
          <w:b w:val="0"/>
          <w:sz w:val="28"/>
        </w:rPr>
        <w:t xml:space="preserve">Развернувшись, Грид изменил направление своего движения.  А затем он активировал «Полёт» и направился прямиком к Ниберию, который в этот момент активировал очередное магическое заклинание.
</w:t>
      </w:r>
    </w:p>
    <w:p>
      <w:pPr/>
    </w:p>
    <w:p>
      <w:pPr>
        <w:jc w:val="left"/>
      </w:pPr>
      <w:r>
        <w:rPr>
          <w:rFonts w:ascii="Consolas" w:eastAsia="Consolas" w:hAnsi="Consolas" w:cs="Consolas"/>
          <w:b w:val="0"/>
          <w:sz w:val="28"/>
        </w:rPr>
        <w:t xml:space="preserve">«С меня хватит!».
</w:t>
      </w:r>
    </w:p>
    <w:p>
      <w:pPr/>
    </w:p>
    <w:p>
      <w:pPr>
        <w:jc w:val="left"/>
      </w:pPr>
      <w:r>
        <w:rPr>
          <w:rFonts w:ascii="Consolas" w:eastAsia="Consolas" w:hAnsi="Consolas" w:cs="Consolas"/>
          <w:b w:val="0"/>
          <w:sz w:val="28"/>
        </w:rPr>
        <w:t xml:space="preserve">Обратная Гравитация? Если как следует задуматься, это заклинание не было особо проблемным. Он мог контролировать своё тело, воспринимая небо как землю, а землю как небо. Его богатый боевой опыт улучшил мыслительные способности и позволил ему быстро приспособиться к действию Обратной Гравитации.
</w:t>
      </w:r>
    </w:p>
    <w:p>
      <w:pPr/>
    </w:p>
    <w:p>
      <w:pPr>
        <w:jc w:val="left"/>
      </w:pPr>
      <w:r>
        <w:rPr>
          <w:rFonts w:ascii="Consolas" w:eastAsia="Consolas" w:hAnsi="Consolas" w:cs="Consolas"/>
          <w:b w:val="0"/>
          <w:sz w:val="28"/>
        </w:rPr>
        <w:t xml:space="preserve">И вот, поскольку Грид начал опускаться вниз, в то время как Ниберий продолжал подниматься, их столкновение стало неизбежным.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Рассчитав дистанцию, на которой Слуга Ятана должен был оказаться в радиусе досягаемости навыка, Грид тут же активировал свой навык: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Время было подобрано идеально. В тот момент, когда Ниберий вошел в зону поражения, двуручный меч засиял. Однако Ниберий тоже прошёл через множество сражений и вовсе не собирался пропускать атаку.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И вот, щёлкнув пальцами, он попросту отменил Обратную Гравитацию.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Сила тяжести вернулась к норме, и Ниберий вместе с обломками зданий перестал лететь к Гриду, внезапно упав на землю. В результате цель вновь была упущена, и Связь ударила по пустому пространству.
</w:t>
      </w:r>
    </w:p>
    <w:p>
      <w:pPr/>
    </w:p>
    <w:p>
      <w:pPr>
        <w:jc w:val="left"/>
      </w:pPr>
      <w:r>
        <w:rPr>
          <w:rFonts w:ascii="Consolas" w:eastAsia="Consolas" w:hAnsi="Consolas" w:cs="Consolas"/>
          <w:b w:val="0"/>
          <w:sz w:val="28"/>
        </w:rPr>
        <w:t xml:space="preserve">Битва только началась, но уже третий навык Грида не возымел абсолютно никакого результата.
</w:t>
      </w:r>
    </w:p>
    <w:p>
      <w:pPr/>
    </w:p>
    <w:p>
      <w:pPr>
        <w:jc w:val="left"/>
      </w:pPr>
      <w:r>
        <w:rPr>
          <w:rFonts w:ascii="Consolas" w:eastAsia="Consolas" w:hAnsi="Consolas" w:cs="Consolas"/>
          <w:b w:val="0"/>
          <w:sz w:val="28"/>
        </w:rPr>
        <w:t xml:space="preserve">– Чёртов старик!
</w:t>
      </w:r>
    </w:p>
    <w:p>
      <w:pPr/>
    </w:p>
    <w:p>
      <w:pPr>
        <w:jc w:val="left"/>
      </w:pPr>
      <w:r>
        <w:rPr>
          <w:rFonts w:ascii="Consolas" w:eastAsia="Consolas" w:hAnsi="Consolas" w:cs="Consolas"/>
          <w:b w:val="0"/>
          <w:sz w:val="28"/>
        </w:rPr>
        <w:t xml:space="preserve">И вот, как только Грид опустился на землю после Ниберия, тот уже закончил активацию ещё одного заклинания.
</w:t>
      </w:r>
    </w:p>
    <w:p>
      <w:pPr/>
    </w:p>
    <w:p>
      <w:pPr>
        <w:jc w:val="left"/>
      </w:pPr>
      <w:r>
        <w:rPr>
          <w:rFonts w:ascii="Consolas" w:eastAsia="Consolas" w:hAnsi="Consolas" w:cs="Consolas"/>
          <w:b w:val="0"/>
          <w:sz w:val="28"/>
        </w:rPr>
        <w:t xml:space="preserve">– Тёмный Шторм.
</w:t>
      </w:r>
    </w:p>
    <w:p>
      <w:pPr/>
    </w:p>
    <w:p>
      <w:pPr>
        <w:jc w:val="left"/>
      </w:pPr>
      <w:r>
        <w:rPr>
          <w:rFonts w:ascii="Consolas" w:eastAsia="Consolas" w:hAnsi="Consolas" w:cs="Consolas"/>
          <w:b w:val="0"/>
          <w:sz w:val="28"/>
        </w:rPr>
        <w:t xml:space="preserve">Фжу-ду-ду-ду-дух!
</w:t>
      </w:r>
    </w:p>
    <w:p>
      <w:pPr/>
    </w:p>
    <w:p>
      <w:pPr>
        <w:jc w:val="left"/>
      </w:pPr>
      <w:r>
        <w:rPr>
          <w:rFonts w:ascii="Consolas" w:eastAsia="Consolas" w:hAnsi="Consolas" w:cs="Consolas"/>
          <w:b w:val="0"/>
          <w:sz w:val="28"/>
        </w:rPr>
        <w:t xml:space="preserve">Это было то самое волшебство, которым Юра убила Грида, Дорана, а также разрушила один из храмов Ятана.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Поначалу Грид хотел попытаться увернуться от этой смертоносной волны, но вскоре понял, что это будет слишком сложно и вооружился Божественным Щитом. 
</w:t>
      </w:r>
    </w:p>
    <w:p>
      <w:pPr/>
    </w:p>
    <w:p>
      <w:pPr>
        <w:jc w:val="left"/>
      </w:pPr>
      <w:r>
        <w:rPr>
          <w:rFonts w:ascii="Consolas" w:eastAsia="Consolas" w:hAnsi="Consolas" w:cs="Consolas"/>
          <w:b w:val="0"/>
          <w:sz w:val="28"/>
        </w:rPr>
        <w:t xml:space="preserve">Легендарный Божественный Щит, как и Доспехи Священного Света, обладал специальной опцией, позволяющей блокировать любую чёрную магию. Таким образом, их синергетический эффект был настоящей немезидой тёмных магов.
</w:t>
      </w:r>
    </w:p>
    <w:p>
      <w:pPr/>
    </w:p>
    <w:p>
      <w:pPr>
        <w:jc w:val="left"/>
      </w:pPr>
      <w:r>
        <w:rPr>
          <w:rFonts w:ascii="Consolas" w:eastAsia="Consolas" w:hAnsi="Consolas" w:cs="Consolas"/>
          <w:b w:val="0"/>
          <w:sz w:val="28"/>
        </w:rPr>
        <w:t xml:space="preserve">– Ха-ха, – рассмеялся Ниберий, сочтя произошедшее настоящим абсурдом. Его противник оказался в самом центре Тёмного Шторма и при этом не получил ни одной единицы урона? Более того, он даже ринулся в контратаку?
</w:t>
      </w:r>
    </w:p>
    <w:p>
      <w:pPr/>
    </w:p>
    <w:p>
      <w:pPr>
        <w:jc w:val="left"/>
      </w:pPr>
      <w:r>
        <w:rPr>
          <w:rFonts w:ascii="Consolas" w:eastAsia="Consolas" w:hAnsi="Consolas" w:cs="Consolas"/>
          <w:b w:val="0"/>
          <w:sz w:val="28"/>
        </w:rPr>
        <w:t xml:space="preserve">Фжух! Фжух! Фжух!
</w:t>
      </w:r>
    </w:p>
    <w:p>
      <w:pPr/>
    </w:p>
    <w:p>
      <w:pPr>
        <w:jc w:val="left"/>
      </w:pPr>
      <w:r>
        <w:rPr>
          <w:rFonts w:ascii="Consolas" w:eastAsia="Consolas" w:hAnsi="Consolas" w:cs="Consolas"/>
          <w:b w:val="0"/>
          <w:sz w:val="28"/>
        </w:rPr>
        <w:t xml:space="preserve">Слуга Ятана продолжил выпускать магические заклинания, но Грида это больше не могло остановить. Тот Божественный Щит, с которым довелось столкнуться Ниберию, был лучше, чем любой другой божественный щит, попадавшийся ему на глаза. А их Слуге Ятана довелось повидать немало.
</w:t>
      </w:r>
    </w:p>
    <w:p>
      <w:pPr/>
    </w:p>
    <w:p>
      <w:pPr>
        <w:jc w:val="left"/>
      </w:pPr>
      <w:r>
        <w:rPr>
          <w:rFonts w:ascii="Consolas" w:eastAsia="Consolas" w:hAnsi="Consolas" w:cs="Consolas"/>
          <w:b w:val="0"/>
          <w:sz w:val="28"/>
        </w:rPr>
        <w:t xml:space="preserve">«Что за великий мастер создал его…? Даже я не могу не восхититься им. Тем не менее, он бесполезен против этих магических заклинаний», – подумал Ниберий, сконцентрировав силу на магической сфере, находящейся у него в руке. 
</w:t>
      </w:r>
    </w:p>
    <w:p>
      <w:pPr/>
    </w:p>
    <w:p>
      <w:pPr>
        <w:jc w:val="left"/>
      </w:pPr>
      <w:r>
        <w:rPr>
          <w:rFonts w:ascii="Consolas" w:eastAsia="Consolas" w:hAnsi="Consolas" w:cs="Consolas"/>
          <w:b w:val="0"/>
          <w:sz w:val="28"/>
        </w:rPr>
        <w:t xml:space="preserve">Магические сферы всегда считались как главным оружием мага, так и его страховкой. Они обладали функцией бессрочного хранения заклинаний, которые можно было немедленно активировать путём обыкновенной инъекции маны.
</w:t>
      </w:r>
    </w:p>
    <w:p>
      <w:pPr/>
    </w:p>
    <w:p>
      <w:pPr>
        <w:jc w:val="left"/>
      </w:pPr>
      <w:r>
        <w:rPr>
          <w:rFonts w:ascii="Consolas" w:eastAsia="Consolas" w:hAnsi="Consolas" w:cs="Consolas"/>
          <w:b w:val="0"/>
          <w:sz w:val="28"/>
        </w:rPr>
        <w:t xml:space="preserve">Итак, в настоящее время в сфере Ниберия хранилось сразу два атакующих заклинания. Это была мощная магия, объединяющая в себе три разных атрибута, наподобие Тёмного Огненного Шторма, компенсировавшего Превосходящую Связь Грида. Что же должно было произойти, если он разрядит сразу два сильнейших заклинания, причём одновременно? 
</w:t>
      </w:r>
    </w:p>
    <w:p>
      <w:pPr/>
    </w:p>
    <w:p>
      <w:pPr>
        <w:jc w:val="left"/>
      </w:pPr>
      <w:r>
        <w:rPr>
          <w:rFonts w:ascii="Consolas" w:eastAsia="Consolas" w:hAnsi="Consolas" w:cs="Consolas"/>
          <w:b w:val="0"/>
          <w:sz w:val="28"/>
        </w:rPr>
        <w:t xml:space="preserve">«Это будет победа!».
</w:t>
      </w:r>
    </w:p>
    <w:p>
      <w:pPr/>
    </w:p>
    <w:p>
      <w:pPr>
        <w:jc w:val="left"/>
      </w:pPr>
      <w:r>
        <w:rPr>
          <w:rFonts w:ascii="Consolas" w:eastAsia="Consolas" w:hAnsi="Consolas" w:cs="Consolas"/>
          <w:b w:val="0"/>
          <w:sz w:val="28"/>
        </w:rPr>
        <w:t xml:space="preserve">Ниберий был уверен в этом, глядя на то, как Грид вышел из чёрной бури и сменил щит на двуручный меч.
</w:t>
      </w:r>
    </w:p>
    <w:p>
      <w:pPr/>
    </w:p>
    <w:p>
      <w:pPr>
        <w:jc w:val="left"/>
      </w:pPr>
      <w:r>
        <w:rPr>
          <w:rFonts w:ascii="Consolas" w:eastAsia="Consolas" w:hAnsi="Consolas" w:cs="Consolas"/>
          <w:b w:val="0"/>
          <w:sz w:val="28"/>
        </w:rPr>
        <w:t xml:space="preserve">«Глупец!», – улыбнулся Слуга Ятана и влил в сферу свою магическую силу, – Темный Громовой Взрыв!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Как и гласило название заклинания, на Грида обрушилось нечто смертельное, вмещающее  в себя как силу тьмы, так и силу грома.
</w:t>
      </w:r>
    </w:p>
    <w:p>
      <w:pPr/>
    </w:p>
    <w:p>
      <w:pPr>
        <w:jc w:val="left"/>
      </w:pPr>
      <w:r>
        <w:rPr>
          <w:rFonts w:ascii="Consolas" w:eastAsia="Consolas" w:hAnsi="Consolas" w:cs="Consolas"/>
          <w:b w:val="0"/>
          <w:sz w:val="28"/>
        </w:rPr>
        <w:t xml:space="preserve">«Это как так?».
</w:t>
      </w:r>
    </w:p>
    <w:p>
      <w:pPr/>
    </w:p>
    <w:p>
      <w:pPr>
        <w:jc w:val="left"/>
      </w:pPr>
      <w:r>
        <w:rPr>
          <w:rFonts w:ascii="Consolas" w:eastAsia="Consolas" w:hAnsi="Consolas" w:cs="Consolas"/>
          <w:b w:val="0"/>
          <w:sz w:val="28"/>
        </w:rPr>
        <w:t xml:space="preserve">Ниберий едва закончил активацию Тёмного Шторма и теперь использовал ещё одно заклинание? 
</w:t>
      </w:r>
    </w:p>
    <w:p>
      <w:pPr/>
    </w:p>
    <w:p>
      <w:pPr>
        <w:jc w:val="left"/>
      </w:pPr>
      <w:r>
        <w:rPr>
          <w:rFonts w:ascii="Consolas" w:eastAsia="Consolas" w:hAnsi="Consolas" w:cs="Consolas"/>
          <w:b w:val="0"/>
          <w:sz w:val="28"/>
        </w:rPr>
        <w:t xml:space="preserve">Это было первое сражение Грида с волшебником, который обладал магической сферой и умел ею правильно пользоваться, а потому он получил серьёзные повреждения.
</w:t>
      </w:r>
    </w:p>
    <w:p>
      <w:pPr/>
    </w:p>
    <w:p>
      <w:pPr>
        <w:jc w:val="left"/>
      </w:pPr>
      <w:r>
        <w:rPr>
          <w:rFonts w:ascii="Consolas" w:eastAsia="Consolas" w:hAnsi="Consolas" w:cs="Consolas"/>
          <w:b w:val="0"/>
          <w:sz w:val="28"/>
        </w:rPr>
        <w:t xml:space="preserve">Вы потеряли 14,300 единиц Здоровья.
</w:t>
      </w:r>
    </w:p>
    <w:p>
      <w:pPr/>
    </w:p>
    <w:p>
      <w:pPr>
        <w:jc w:val="left"/>
      </w:pPr>
      <w:r>
        <w:rPr>
          <w:rFonts w:ascii="Consolas" w:eastAsia="Consolas" w:hAnsi="Consolas" w:cs="Consolas"/>
          <w:b w:val="0"/>
          <w:sz w:val="28"/>
        </w:rPr>
        <w:t xml:space="preserve">Урон от данного навыка был попросту огромен даже несмотря на компенсирующий эффект Доспехов Священного Света. Итак, Грид порядком удивился, но не отступил. Он не намеревался упускать предполагаемую брешь, образовавшуюся после использования мощной магии. Тем не менее, у Ниберия оставалось ещё одно заклинание.
</w:t>
      </w:r>
    </w:p>
    <w:p>
      <w:pPr/>
    </w:p>
    <w:p>
      <w:pPr>
        <w:jc w:val="left"/>
      </w:pPr>
      <w:r>
        <w:rPr>
          <w:rFonts w:ascii="Consolas" w:eastAsia="Consolas" w:hAnsi="Consolas" w:cs="Consolas"/>
          <w:b w:val="0"/>
          <w:sz w:val="28"/>
        </w:rPr>
        <w:t xml:space="preserve">– Тёмная Каменная Снежная Буря!
</w:t>
      </w:r>
    </w:p>
    <w:p>
      <w:pPr/>
    </w:p>
    <w:p>
      <w:pPr>
        <w:jc w:val="left"/>
      </w:pPr>
      <w:r>
        <w:rPr>
          <w:rFonts w:ascii="Consolas" w:eastAsia="Consolas" w:hAnsi="Consolas" w:cs="Consolas"/>
          <w:b w:val="0"/>
          <w:sz w:val="28"/>
        </w:rPr>
        <w:t xml:space="preserve">Бу-ду-ду-дум!
</w:t>
      </w:r>
    </w:p>
    <w:p>
      <w:pPr/>
    </w:p>
    <w:p>
      <w:pPr>
        <w:jc w:val="left"/>
      </w:pPr>
      <w:r>
        <w:rPr>
          <w:rFonts w:ascii="Consolas" w:eastAsia="Consolas" w:hAnsi="Consolas" w:cs="Consolas"/>
          <w:b w:val="0"/>
          <w:sz w:val="28"/>
        </w:rPr>
        <w:t xml:space="preserve">«Что, ещё раз…?».
</w:t>
      </w:r>
    </w:p>
    <w:p>
      <w:pPr/>
    </w:p>
    <w:p>
      <w:pPr>
        <w:jc w:val="left"/>
      </w:pPr>
      <w:r>
        <w:rPr>
          <w:rFonts w:ascii="Consolas" w:eastAsia="Consolas" w:hAnsi="Consolas" w:cs="Consolas"/>
          <w:b w:val="0"/>
          <w:sz w:val="28"/>
        </w:rPr>
        <w:t xml:space="preserve">Вокруг изумлённого Грида возникли острые обломки камней и льдинки, вращающиеся со скоростью кусочков овощей в блендере. 
</w:t>
      </w:r>
    </w:p>
    <w:p>
      <w:pPr/>
    </w:p>
    <w:p>
      <w:pPr>
        <w:jc w:val="left"/>
      </w:pPr>
      <w:r>
        <w:rPr>
          <w:rFonts w:ascii="Consolas" w:eastAsia="Consolas" w:hAnsi="Consolas" w:cs="Consolas"/>
          <w:b w:val="0"/>
          <w:sz w:val="28"/>
        </w:rPr>
        <w:t xml:space="preserve">– Ах! – в унисон воскликнули члены Гильдии Цедака, искренне переживающие за Грида. Тем временем и весь остальной мир, наблюдающий за сражением через телевидение или интернет, понял, что Гриду наступил конец. 
</w:t>
      </w:r>
    </w:p>
    <w:p>
      <w:pPr/>
    </w:p>
    <w:p>
      <w:pPr>
        <w:jc w:val="left"/>
      </w:pPr>
      <w:r>
        <w:rPr>
          <w:rFonts w:ascii="Consolas" w:eastAsia="Consolas" w:hAnsi="Consolas" w:cs="Consolas"/>
          <w:b w:val="0"/>
          <w:sz w:val="28"/>
        </w:rPr>
        <w:t xml:space="preserve">Как только Преемник Пагмы попал в убийственную ледово-каменную бурю, на форумах произошёл настоящий взрыв комментариев:
</w:t>
      </w:r>
    </w:p>
    <w:p>
      <w:pPr/>
    </w:p>
    <w:p>
      <w:pPr>
        <w:jc w:val="left"/>
      </w:pPr>
      <w:r>
        <w:rPr>
          <w:rFonts w:ascii="Consolas" w:eastAsia="Consolas" w:hAnsi="Consolas" w:cs="Consolas"/>
          <w:b w:val="0"/>
          <w:sz w:val="28"/>
        </w:rPr>
        <w:t xml:space="preserve">– Что… Легендарный класс…? Как нелепо…
</w:t>
      </w:r>
    </w:p>
    <w:p>
      <w:pPr/>
    </w:p>
    <w:p>
      <w:pPr>
        <w:jc w:val="left"/>
      </w:pPr>
      <w:r>
        <w:rPr>
          <w:rFonts w:ascii="Consolas" w:eastAsia="Consolas" w:hAnsi="Consolas" w:cs="Consolas"/>
          <w:b w:val="0"/>
          <w:sz w:val="28"/>
        </w:rPr>
        <w:t xml:space="preserve">– Какой обладатель легендарного класса забудет о магии, хранящейся в сфере? Почему он убрал щит? Этот парень больше похож на мешок для битья. Он не способен сражаться.
</w:t>
      </w:r>
    </w:p>
    <w:p>
      <w:pPr/>
    </w:p>
    <w:p>
      <w:pPr>
        <w:jc w:val="left"/>
      </w:pPr>
      <w:r>
        <w:rPr>
          <w:rFonts w:ascii="Consolas" w:eastAsia="Consolas" w:hAnsi="Consolas" w:cs="Consolas"/>
          <w:b w:val="0"/>
          <w:sz w:val="28"/>
        </w:rPr>
        <w:t xml:space="preserve">– Странное он принял решение… Может, его рассудок слегка помутнел после воздействия Обратной Гравитации? Кажется, он потерял самообладание, поскольку все его навыки продолжают уходить в молоко…
</w:t>
      </w:r>
    </w:p>
    <w:p>
      <w:pPr/>
    </w:p>
    <w:p>
      <w:pPr>
        <w:jc w:val="left"/>
      </w:pPr>
      <w:r>
        <w:rPr>
          <w:rFonts w:ascii="Consolas" w:eastAsia="Consolas" w:hAnsi="Consolas" w:cs="Consolas"/>
          <w:b w:val="0"/>
          <w:sz w:val="28"/>
        </w:rPr>
        <w:t xml:space="preserve">– Это точно. Впрочем, этот старик – крайне сильный противник, так что он не должен расстраиваться.
</w:t>
      </w:r>
    </w:p>
    <w:p>
      <w:pPr/>
    </w:p>
    <w:p>
      <w:pPr>
        <w:jc w:val="left"/>
      </w:pPr>
      <w:r>
        <w:rPr>
          <w:rFonts w:ascii="Consolas" w:eastAsia="Consolas" w:hAnsi="Consolas" w:cs="Consolas"/>
          <w:b w:val="0"/>
          <w:sz w:val="28"/>
        </w:rPr>
        <w:t xml:space="preserve">– Да, он показал себя неплохо. По-правде говоря, даже ребятам из топ-10 пришлось бы туго против Ниберия.
</w:t>
      </w:r>
    </w:p>
    <w:p>
      <w:pPr/>
    </w:p>
    <w:p>
      <w:pPr>
        <w:jc w:val="left"/>
      </w:pPr>
      <w:r>
        <w:rPr>
          <w:rFonts w:ascii="Consolas" w:eastAsia="Consolas" w:hAnsi="Consolas" w:cs="Consolas"/>
          <w:b w:val="0"/>
          <w:sz w:val="28"/>
        </w:rPr>
        <w:t xml:space="preserve">– Я ожидал большего.
</w:t>
      </w:r>
    </w:p>
    <w:p>
      <w:pPr/>
    </w:p>
    <w:p>
      <w:pPr>
        <w:jc w:val="left"/>
      </w:pPr>
      <w:r>
        <w:rPr>
          <w:rFonts w:ascii="Consolas" w:eastAsia="Consolas" w:hAnsi="Consolas" w:cs="Consolas"/>
          <w:b w:val="0"/>
          <w:sz w:val="28"/>
        </w:rPr>
        <w:t xml:space="preserve">– Господа, вы что, не видели новости? Преемник Пагмы – изначально ремесленный, а не боевой класс. Он в принципе должен быть слабее других.
</w:t>
      </w:r>
    </w:p>
    <w:p>
      <w:pPr/>
    </w:p>
    <w:p>
      <w:pPr>
        <w:jc w:val="left"/>
      </w:pPr>
      <w:r>
        <w:rPr>
          <w:rFonts w:ascii="Consolas" w:eastAsia="Consolas" w:hAnsi="Consolas" w:cs="Consolas"/>
          <w:b w:val="0"/>
          <w:sz w:val="28"/>
        </w:rPr>
        <w:t xml:space="preserve">– Вы видели ужасную силу этих трёх навыков? Преемника Пагмы нельзя назвать слабым.
</w:t>
      </w:r>
    </w:p>
    <w:p>
      <w:pPr/>
    </w:p>
    <w:p>
      <w:pPr>
        <w:jc w:val="left"/>
      </w:pPr>
      <w:r>
        <w:rPr>
          <w:rFonts w:ascii="Consolas" w:eastAsia="Consolas" w:hAnsi="Consolas" w:cs="Consolas"/>
          <w:b w:val="0"/>
          <w:sz w:val="28"/>
        </w:rPr>
        <w:t xml:space="preserve">– Возможно, Пагма и был простым кузнецом, но его фехтование занимало второе место после Мастера Меча Мюллера.
</w:t>
      </w:r>
    </w:p>
    <w:p>
      <w:pPr/>
    </w:p>
    <w:p>
      <w:pPr>
        <w:jc w:val="left"/>
      </w:pPr>
      <w:r>
        <w:rPr>
          <w:rFonts w:ascii="Consolas" w:eastAsia="Consolas" w:hAnsi="Consolas" w:cs="Consolas"/>
          <w:b w:val="0"/>
          <w:sz w:val="28"/>
        </w:rPr>
        <w:t xml:space="preserve">– Я такие ожидания возлагал на первый легендарный класс, но это..
</w:t>
      </w:r>
    </w:p>
    <w:p>
      <w:pPr/>
    </w:p>
    <w:p>
      <w:pPr>
        <w:jc w:val="left"/>
      </w:pPr>
      <w:r>
        <w:rPr>
          <w:rFonts w:ascii="Consolas" w:eastAsia="Consolas" w:hAnsi="Consolas" w:cs="Consolas"/>
          <w:b w:val="0"/>
          <w:sz w:val="28"/>
        </w:rPr>
        <w:t xml:space="preserve">– Это просто мусор.
</w:t>
      </w:r>
    </w:p>
    <w:p>
      <w:pPr/>
    </w:p>
    <w:p>
      <w:pPr>
        <w:jc w:val="left"/>
      </w:pPr>
      <w:r>
        <w:rPr>
          <w:rFonts w:ascii="Consolas" w:eastAsia="Consolas" w:hAnsi="Consolas" w:cs="Consolas"/>
          <w:b w:val="0"/>
          <w:sz w:val="28"/>
        </w:rPr>
        <w:t xml:space="preserve">– Кхм… Не думал, что бой закончится так быстро… Я ведь только жареного цыплёнка заказал.
</w:t>
      </w:r>
    </w:p>
    <w:p>
      <w:pPr/>
    </w:p>
    <w:p>
      <w:pPr>
        <w:jc w:val="left"/>
      </w:pPr>
      <w:r>
        <w:rPr>
          <w:rFonts w:ascii="Consolas" w:eastAsia="Consolas" w:hAnsi="Consolas" w:cs="Consolas"/>
          <w:b w:val="0"/>
          <w:sz w:val="28"/>
        </w:rPr>
        <w:t xml:space="preserve">Сотни миллионов людей были разочарованы или же просто посмеивались над незадачливым обладателем легендарного класса. Однако они кое-чего не видели. 
</w:t>
      </w:r>
    </w:p>
    <w:p>
      <w:pPr/>
    </w:p>
    <w:p>
      <w:pPr>
        <w:jc w:val="left"/>
      </w:pPr>
      <w:r>
        <w:rPr>
          <w:rFonts w:ascii="Consolas" w:eastAsia="Consolas" w:hAnsi="Consolas" w:cs="Consolas"/>
          <w:b w:val="0"/>
          <w:sz w:val="28"/>
        </w:rPr>
        <w:t xml:space="preserve">Они не видели, что вокруг Грида летают не только куски льда и камни. 
</w:t>
      </w:r>
    </w:p>
    <w:p>
      <w:pPr/>
    </w:p>
    <w:p>
      <w:pPr>
        <w:jc w:val="left"/>
      </w:pPr>
      <w:r>
        <w:rPr>
          <w:rFonts w:ascii="Consolas" w:eastAsia="Consolas" w:hAnsi="Consolas" w:cs="Consolas"/>
          <w:b w:val="0"/>
          <w:sz w:val="28"/>
        </w:rPr>
        <w:t xml:space="preserve">Ды-дзы-н-нь! Дзы-н-нь!
</w:t>
      </w:r>
    </w:p>
    <w:p>
      <w:pPr/>
    </w:p>
    <w:p>
      <w:pPr>
        <w:jc w:val="left"/>
      </w:pPr>
      <w:r>
        <w:rPr>
          <w:rFonts w:ascii="Consolas" w:eastAsia="Consolas" w:hAnsi="Consolas" w:cs="Consolas"/>
          <w:b w:val="0"/>
          <w:sz w:val="28"/>
        </w:rPr>
        <w:t xml:space="preserve">– Это какое-то безумие! – воскликнул ошеломлённый Ниберий. Прямиком в разгар бури внезапно появилось два золотых диска, которые принялись кружить вокруг Грида и защищать его от камней и льда!
</w:t>
      </w:r>
    </w:p>
    <w:p>
      <w:pPr/>
    </w:p>
    <w:p>
      <w:pPr>
        <w:jc w:val="left"/>
      </w:pPr>
      <w:r>
        <w:rPr>
          <w:rFonts w:ascii="Consolas" w:eastAsia="Consolas" w:hAnsi="Consolas" w:cs="Consolas"/>
          <w:b w:val="0"/>
          <w:sz w:val="28"/>
        </w:rPr>
        <w:t xml:space="preserve">Тем временем действие магии закончилось. Шляпу, покоящуюся на голове этого человека, должно было разорвать на куски. Однако даже она была в относительно хорошем состоянии.
</w:t>
      </w:r>
    </w:p>
    <w:p>
      <w:pPr/>
    </w:p>
    <w:p>
      <w:pPr>
        <w:jc w:val="left"/>
      </w:pPr>
      <w:r>
        <w:rPr>
          <w:rFonts w:ascii="Consolas" w:eastAsia="Consolas" w:hAnsi="Consolas" w:cs="Consolas"/>
          <w:b w:val="0"/>
          <w:sz w:val="28"/>
        </w:rPr>
        <w:t xml:space="preserve">– Несмотря на более низкую боевую мощь по сравнению с папой, от тебя и вправду много головной боли… Ну, у тебя есть ещё что показать? – спросил Грид, окруженный двумя золотыми дисками.
</w:t>
      </w:r>
    </w:p>
    <w:p>
      <w:pPr/>
    </w:p>
    <w:p>
      <w:pPr>
        <w:jc w:val="left"/>
      </w:pPr>
      <w:r>
        <w:rPr>
          <w:rFonts w:ascii="Consolas" w:eastAsia="Consolas" w:hAnsi="Consolas" w:cs="Consolas"/>
          <w:b w:val="0"/>
          <w:sz w:val="28"/>
        </w:rPr>
        <w:t xml:space="preserve">– Что это? Какова природа этих великих артефактов? – выкрикнул Ниберий.
</w:t>
      </w:r>
    </w:p>
    <w:p>
      <w:pPr/>
    </w:p>
    <w:p>
      <w:pPr>
        <w:jc w:val="left"/>
      </w:pPr>
      <w:r>
        <w:rPr>
          <w:rFonts w:ascii="Consolas" w:eastAsia="Consolas" w:hAnsi="Consolas" w:cs="Consolas"/>
          <w:b w:val="0"/>
          <w:sz w:val="28"/>
        </w:rPr>
        <w:t xml:space="preserve">Броня, щит и золотые диски… Подобных сокровищ не было даже у королей.
</w:t>
      </w:r>
    </w:p>
    <w:p>
      <w:pPr/>
    </w:p>
    <w:p>
      <w:pPr>
        <w:jc w:val="left"/>
      </w:pPr>
      <w:r>
        <w:rPr>
          <w:rFonts w:ascii="Consolas" w:eastAsia="Consolas" w:hAnsi="Consolas" w:cs="Consolas"/>
          <w:b w:val="0"/>
          <w:sz w:val="28"/>
        </w:rPr>
        <w:t xml:space="preserve">– Я бы давно выиграл этот бой, если бы не эти артефакты… – пробормотал Четвертый Слуга.
</w:t>
      </w:r>
    </w:p>
    <w:p>
      <w:pPr/>
    </w:p>
    <w:p>
      <w:pPr>
        <w:jc w:val="left"/>
      </w:pPr>
      <w:r>
        <w:rPr>
          <w:rFonts w:ascii="Consolas" w:eastAsia="Consolas" w:hAnsi="Consolas" w:cs="Consolas"/>
          <w:b w:val="0"/>
          <w:sz w:val="28"/>
        </w:rPr>
        <w:t xml:space="preserve">Тем временем Грид подошёл к Ниберию, который был бледным, как призрак, и произнёс, поднимая Полный Провал: 
</w:t>
      </w:r>
    </w:p>
    <w:p>
      <w:pPr/>
    </w:p>
    <w:p>
      <w:pPr>
        <w:jc w:val="left"/>
      </w:pPr>
      <w:r>
        <w:rPr>
          <w:rFonts w:ascii="Consolas" w:eastAsia="Consolas" w:hAnsi="Consolas" w:cs="Consolas"/>
          <w:b w:val="0"/>
          <w:sz w:val="28"/>
        </w:rPr>
        <w:t xml:space="preserve">– Не беспокойся об этом. Это просто то, что у меня должно быть.
</w:t>
      </w:r>
    </w:p>
    <w:p>
      <w:pPr/>
    </w:p>
    <w:p>
      <w:pPr>
        <w:jc w:val="left"/>
      </w:pPr>
      <w:r>
        <w:rPr>
          <w:rFonts w:ascii="Consolas" w:eastAsia="Consolas" w:hAnsi="Consolas" w:cs="Consolas"/>
          <w:b w:val="0"/>
          <w:sz w:val="28"/>
        </w:rPr>
        <w:t xml:space="preserve">– Тьфу! Алмазный Щит! Темный Щит! 
</w:t>
      </w:r>
    </w:p>
    <w:p>
      <w:pPr/>
    </w:p>
    <w:p>
      <w:pPr>
        <w:jc w:val="left"/>
      </w:pPr>
      <w:r>
        <w:rPr>
          <w:rFonts w:ascii="Consolas" w:eastAsia="Consolas" w:hAnsi="Consolas" w:cs="Consolas"/>
          <w:b w:val="0"/>
          <w:sz w:val="28"/>
        </w:rPr>
        <w:t xml:space="preserve">Ниберий использовал все защитные заклинания, которые только были в его сфере. Мана колдуна была практически исчерпана, а потому он не мог использовать мощные атакующие заклинания. Итак, Ниберий напрягся, используя одновременно два уникальных защитных заклинания, а затем начал активировать Телепортацию.
</w:t>
      </w:r>
    </w:p>
    <w:p>
      <w:pPr/>
    </w:p>
    <w:p>
      <w:pPr>
        <w:jc w:val="left"/>
      </w:pPr>
      <w:r>
        <w:rPr>
          <w:rFonts w:ascii="Consolas" w:eastAsia="Consolas" w:hAnsi="Consolas" w:cs="Consolas"/>
          <w:b w:val="0"/>
          <w:sz w:val="28"/>
        </w:rPr>
        <w:t xml:space="preserve">Он понимал, что в этом бою ему не выиграть, а потому решил сбежать.
</w:t>
      </w:r>
    </w:p>
    <w:p>
      <w:pPr/>
    </w:p>
    <w:p>
      <w:pPr>
        <w:jc w:val="left"/>
      </w:pPr>
      <w:r>
        <w:rPr>
          <w:rFonts w:ascii="Consolas" w:eastAsia="Consolas" w:hAnsi="Consolas" w:cs="Consolas"/>
          <w:b w:val="0"/>
          <w:sz w:val="28"/>
        </w:rPr>
        <w:t xml:space="preserve">«Это его последнее «ура».
</w:t>
      </w:r>
    </w:p>
    <w:p>
      <w:pPr/>
    </w:p>
    <w:p>
      <w:pPr>
        <w:jc w:val="left"/>
      </w:pPr>
      <w:r>
        <w:rPr>
          <w:rFonts w:ascii="Consolas" w:eastAsia="Consolas" w:hAnsi="Consolas" w:cs="Consolas"/>
          <w:b w:val="0"/>
          <w:sz w:val="28"/>
        </w:rPr>
        <w:t xml:space="preserve">К сожалению, самые мощные навыки Грида, такие как Превосходящая Связь, Убийство и сама Связь всё ещё были в перезарядке. Итак, мог ли он прорваться сквозь двойной щит и предотвратить побег Ниберия? 
</w:t>
      </w:r>
    </w:p>
    <w:p>
      <w:pPr/>
    </w:p>
    <w:p>
      <w:pPr>
        <w:jc w:val="left"/>
      </w:pPr>
      <w:r>
        <w:rPr>
          <w:rFonts w:ascii="Consolas" w:eastAsia="Consolas" w:hAnsi="Consolas" w:cs="Consolas"/>
          <w:b w:val="0"/>
          <w:sz w:val="28"/>
        </w:rPr>
        <w:t xml:space="preserve">Конечно, мог. 
</w:t>
      </w:r>
    </w:p>
    <w:p>
      <w:pPr/>
    </w:p>
    <w:p>
      <w:pPr>
        <w:jc w:val="left"/>
      </w:pPr>
      <w:r>
        <w:rPr>
          <w:rFonts w:ascii="Consolas" w:eastAsia="Consolas" w:hAnsi="Consolas" w:cs="Consolas"/>
          <w:b w:val="0"/>
          <w:sz w:val="28"/>
        </w:rPr>
        <w:t xml:space="preserve">Навыки были недоступны? Преемник Пагмы не заботился о таких вещах.
</w:t>
      </w:r>
    </w:p>
    <w:p>
      <w:pPr/>
    </w:p>
    <w:p>
      <w:pPr>
        <w:jc w:val="left"/>
      </w:pPr>
      <w:r>
        <w:rPr>
          <w:rFonts w:ascii="Consolas" w:eastAsia="Consolas" w:hAnsi="Consolas" w:cs="Consolas"/>
          <w:b w:val="0"/>
          <w:sz w:val="28"/>
        </w:rPr>
        <w:t xml:space="preserve">«Сила предметов. Вот что у меня есть».
</w:t>
      </w:r>
    </w:p>
    <w:p>
      <w:pPr/>
    </w:p>
    <w:p>
      <w:pPr>
        <w:jc w:val="left"/>
      </w:pPr>
      <w:r>
        <w:rPr>
          <w:rFonts w:ascii="Consolas" w:eastAsia="Consolas" w:hAnsi="Consolas" w:cs="Consolas"/>
          <w:b w:val="0"/>
          <w:sz w:val="28"/>
        </w:rPr>
        <w:t xml:space="preserve">А затем Полный Провал Грида обрушился на сдвоенный барьер Ниберия.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Активирован эффект Перчаток Священного Света, в результате чего Вы нанесли пять последовательных атак.
</w:t>
      </w:r>
    </w:p>
    <w:p>
      <w:pPr/>
    </w:p>
    <w:p>
      <w:pPr>
        <w:jc w:val="left"/>
      </w:pPr>
      <w:r>
        <w:rPr>
          <w:rFonts w:ascii="Consolas" w:eastAsia="Consolas" w:hAnsi="Consolas" w:cs="Consolas"/>
          <w:b w:val="0"/>
          <w:sz w:val="28"/>
        </w:rPr>
        <w:t xml:space="preserve">– Кхек! Что за…!? 
</w:t>
      </w:r>
    </w:p>
    <w:p>
      <w:pPr/>
    </w:p>
    <w:p>
      <w:pPr>
        <w:jc w:val="left"/>
      </w:pPr>
      <w:r>
        <w:rPr>
          <w:rFonts w:ascii="Consolas" w:eastAsia="Consolas" w:hAnsi="Consolas" w:cs="Consolas"/>
          <w:b w:val="0"/>
          <w:sz w:val="28"/>
        </w:rPr>
        <w:t xml:space="preserve">Глаза Ниберия полезли на лоб, поскольку удар противника оказался настолько мощным, что щиты не смогли полностью поглотить урон и просто-напросто треснули. 
</w:t>
      </w:r>
    </w:p>
    <w:p>
      <w:pPr/>
    </w:p>
    <w:p>
      <w:pPr>
        <w:jc w:val="left"/>
      </w:pPr>
      <w:r>
        <w:rPr>
          <w:rFonts w:ascii="Consolas" w:eastAsia="Consolas" w:hAnsi="Consolas" w:cs="Consolas"/>
          <w:b w:val="0"/>
          <w:sz w:val="28"/>
        </w:rPr>
        <w:t xml:space="preserve">Скр-р-р-р…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Активирован эффект Полного Провала, в результате чего Вы нанесли пять последовательных атак.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Парные щиты были разрушены, а их осколки рассеялись во всех направлениях, нанеся несколько порезов даже самому Ниберию.
</w:t>
      </w:r>
    </w:p>
    <w:p>
      <w:pPr/>
    </w:p>
    <w:p>
      <w:pPr>
        <w:jc w:val="left"/>
      </w:pPr>
      <w:r>
        <w:rPr>
          <w:rFonts w:ascii="Consolas" w:eastAsia="Consolas" w:hAnsi="Consolas" w:cs="Consolas"/>
          <w:b w:val="0"/>
          <w:sz w:val="28"/>
        </w:rPr>
        <w:t xml:space="preserve">Страх…
</w:t>
      </w:r>
    </w:p>
    <w:p>
      <w:pPr/>
    </w:p>
    <w:p>
      <w:pPr>
        <w:jc w:val="left"/>
      </w:pPr>
      <w:r>
        <w:rPr>
          <w:rFonts w:ascii="Consolas" w:eastAsia="Consolas" w:hAnsi="Consolas" w:cs="Consolas"/>
          <w:b w:val="0"/>
          <w:sz w:val="28"/>
        </w:rPr>
        <w:t xml:space="preserve">Ниберий прожил в этом мире больше ста лет и ощущал настоящий ужас меньше пяти раз. И вот, уже в следующее мгновенье на него обрушился свирепый морской хищник.
</w:t>
      </w:r>
    </w:p>
    <w:p>
      <w:pPr/>
    </w:p>
    <w:p>
      <w:pPr>
        <w:jc w:val="left"/>
      </w:pPr>
      <w:r>
        <w:rPr>
          <w:rFonts w:ascii="Consolas" w:eastAsia="Consolas" w:hAnsi="Consolas" w:cs="Consolas"/>
          <w:b w:val="0"/>
          <w:sz w:val="28"/>
        </w:rPr>
        <w:t xml:space="preserve">Активирован эффект Полного Провала, благодаря чему сработал навык «Разрезание».
</w:t>
      </w:r>
    </w:p>
    <w:p>
      <w:pPr/>
    </w:p>
    <w:p>
      <w:pPr>
        <w:jc w:val="left"/>
      </w:pPr>
      <w:r>
        <w:rPr>
          <w:rFonts w:ascii="Consolas" w:eastAsia="Consolas" w:hAnsi="Consolas" w:cs="Consolas"/>
          <w:b w:val="0"/>
          <w:sz w:val="28"/>
        </w:rPr>
        <w:t xml:space="preserve">«Разрезание»
</w:t>
      </w:r>
    </w:p>
    <w:p>
      <w:pPr/>
    </w:p>
    <w:p>
      <w:pPr>
        <w:jc w:val="left"/>
      </w:pPr>
      <w:r>
        <w:rPr>
          <w:rFonts w:ascii="Consolas" w:eastAsia="Consolas" w:hAnsi="Consolas" w:cs="Consolas"/>
          <w:b w:val="0"/>
          <w:sz w:val="28"/>
        </w:rPr>
        <w:t xml:space="preserve">  Наносит 800% от Вашей текущей силы атаки выбранной цели, отрезая часть её тела и вызывая различные аномальные состояния.
</w:t>
      </w:r>
    </w:p>
    <w:p>
      <w:pPr/>
    </w:p>
    <w:p>
      <w:pPr>
        <w:jc w:val="left"/>
      </w:pPr>
      <w:r>
        <w:rPr>
          <w:rFonts w:ascii="Consolas" w:eastAsia="Consolas" w:hAnsi="Consolas" w:cs="Consolas"/>
          <w:b w:val="0"/>
          <w:sz w:val="28"/>
        </w:rPr>
        <w:t xml:space="preserve">  Время перезарядки: 5 минут.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Ведомый инстинктом самосохранения, Ниберий инстинктивно вскинул перед собой правую руку, из-за чего та была просто-напросто отрублена. Итак, видя, как наружу хлынула кровь, Четвертый Слуга истошно завопил:
</w:t>
      </w:r>
    </w:p>
    <w:p>
      <w:pPr/>
    </w:p>
    <w:p>
      <w:pPr>
        <w:jc w:val="left"/>
      </w:pPr>
      <w:r>
        <w:rPr>
          <w:rFonts w:ascii="Consolas" w:eastAsia="Consolas" w:hAnsi="Consolas" w:cs="Consolas"/>
          <w:b w:val="0"/>
          <w:sz w:val="28"/>
        </w:rPr>
        <w:t xml:space="preserve">– Ку-а-а-а-а-ак! Это просто невозможно!
</w:t>
      </w:r>
    </w:p>
    <w:p>
      <w:pPr/>
    </w:p>
    <w:p>
      <w:pPr>
        <w:jc w:val="left"/>
      </w:pPr>
      <w:r>
        <w:rPr>
          <w:rFonts w:ascii="Consolas" w:eastAsia="Consolas" w:hAnsi="Consolas" w:cs="Consolas"/>
          <w:b w:val="0"/>
          <w:sz w:val="28"/>
        </w:rPr>
        <w:t xml:space="preserve">Он знал, что у Гильдии Цедака больше сил, чем он предполагал. Ему пришлось изрядно напрячься, когда он сражался с группой, которую возглавлял убийца, в то время как Балак был скован сражением против лучницы и получеловека-полузверя. Также отдельного упоминания заслуживал и странный кулачный боец, взявший на себя полсотни высокопоставленных жрецов.
</w:t>
      </w:r>
    </w:p>
    <w:p>
      <w:pPr/>
    </w:p>
    <w:p>
      <w:pPr>
        <w:jc w:val="left"/>
      </w:pPr>
      <w:r>
        <w:rPr>
          <w:rFonts w:ascii="Consolas" w:eastAsia="Consolas" w:hAnsi="Consolas" w:cs="Consolas"/>
          <w:b w:val="0"/>
          <w:sz w:val="28"/>
        </w:rPr>
        <w:t xml:space="preserve">Но человек в шляпе, пришедший на поле боя последним, был особенным. Он был слишком силён. Эти белые доспехи и божественный щит, обладающие огромным сопротивлением к чёрной магии… Возможно, он был как-то связан с Церковью Ребекки?
</w:t>
      </w:r>
    </w:p>
    <w:p>
      <w:pPr/>
    </w:p>
    <w:p>
      <w:pPr>
        <w:jc w:val="left"/>
      </w:pPr>
      <w:r>
        <w:rPr>
          <w:rFonts w:ascii="Consolas" w:eastAsia="Consolas" w:hAnsi="Consolas" w:cs="Consolas"/>
          <w:b w:val="0"/>
          <w:sz w:val="28"/>
        </w:rPr>
        <w:t xml:space="preserve">– Я слышал, что в Церкви Ребекки есть тайный храм, который воспитывает паладинов и Дочерей Ребекки… Ты пришел оттуда?
</w:t>
      </w:r>
    </w:p>
    <w:p>
      <w:pPr/>
    </w:p>
    <w:p>
      <w:pPr>
        <w:jc w:val="left"/>
      </w:pPr>
      <w:r>
        <w:rPr>
          <w:rFonts w:ascii="Consolas" w:eastAsia="Consolas" w:hAnsi="Consolas" w:cs="Consolas"/>
          <w:b w:val="0"/>
          <w:sz w:val="28"/>
        </w:rPr>
        <w:t xml:space="preserve">– Тайный храм? Нет, просто я во всеоружии.
</w:t>
      </w:r>
    </w:p>
    <w:p>
      <w:pPr/>
    </w:p>
    <w:p>
      <w:pPr>
        <w:jc w:val="left"/>
      </w:pPr>
      <w:r>
        <w:rPr>
          <w:rFonts w:ascii="Consolas" w:eastAsia="Consolas" w:hAnsi="Consolas" w:cs="Consolas"/>
          <w:b w:val="0"/>
          <w:sz w:val="28"/>
        </w:rPr>
        <w:t xml:space="preserve">– В-во всеоружии? 
</w:t>
      </w:r>
    </w:p>
    <w:p>
      <w:pPr/>
    </w:p>
    <w:p>
      <w:pPr>
        <w:jc w:val="left"/>
      </w:pPr>
      <w:r>
        <w:rPr>
          <w:rFonts w:ascii="Consolas" w:eastAsia="Consolas" w:hAnsi="Consolas" w:cs="Consolas"/>
          <w:b w:val="0"/>
          <w:sz w:val="28"/>
        </w:rPr>
        <w:t xml:space="preserve">Ответ, который на самом деле не был ответом, еще больше смутил Ниберия. 
</w:t>
      </w:r>
    </w:p>
    <w:p>
      <w:pPr/>
    </w:p>
    <w:p>
      <w:pPr>
        <w:jc w:val="left"/>
      </w:pPr>
      <w:r>
        <w:rPr>
          <w:rFonts w:ascii="Consolas" w:eastAsia="Consolas" w:hAnsi="Consolas" w:cs="Consolas"/>
          <w:b w:val="0"/>
          <w:sz w:val="28"/>
        </w:rPr>
        <w:t xml:space="preserve">А затем он почувствовал страшную боль, поскольку в этот самый момент двуручный синий меч пронзил его сердце.
</w:t>
      </w:r>
    </w:p>
    <w:p>
      <w:pPr/>
    </w:p>
    <w:p>
      <w:pPr>
        <w:jc w:val="left"/>
      </w:pPr>
      <w:r>
        <w:rPr>
          <w:rFonts w:ascii="Consolas" w:eastAsia="Consolas" w:hAnsi="Consolas" w:cs="Consolas"/>
          <w:b w:val="0"/>
          <w:sz w:val="28"/>
        </w:rPr>
        <w:t xml:space="preserve">– У.. Укх…
</w:t>
      </w:r>
    </w:p>
    <w:p>
      <w:pPr/>
    </w:p>
    <w:p>
      <w:pPr>
        <w:jc w:val="left"/>
      </w:pPr>
      <w:r>
        <w:rPr>
          <w:rFonts w:ascii="Consolas" w:eastAsia="Consolas" w:hAnsi="Consolas" w:cs="Consolas"/>
          <w:b w:val="0"/>
          <w:sz w:val="28"/>
        </w:rPr>
        <w:t xml:space="preserve">Впоследствии об этом дне говорили как о таком, когда Четвертый Слуга Церкви Ятана потерпел поражение в дуэли с одним-единственным игроком.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w:t>
      </w:r>
    </w:p>
    <w:p>
      <w:pPr/>
    </w:p>
    <w:p>
      <w:pPr>
        <w:jc w:val="left"/>
      </w:pPr>
      <w:r>
        <w:rPr>
          <w:rFonts w:ascii="Consolas" w:eastAsia="Consolas" w:hAnsi="Consolas" w:cs="Consolas"/>
          <w:b w:val="0"/>
          <w:sz w:val="28"/>
        </w:rPr>
        <w:t xml:space="preserve">Глава 155.
</w:t>
      </w:r>
    </w:p>
    <w:p>
      <w:pPr/>
    </w:p>
    <w:p>
      <w:pPr>
        <w:jc w:val="left"/>
      </w:pPr>
      <w:r>
        <w:rPr>
          <w:rFonts w:ascii="Consolas" w:eastAsia="Consolas" w:hAnsi="Consolas" w:cs="Consolas"/>
          <w:b w:val="0"/>
          <w:sz w:val="28"/>
        </w:rPr>
        <w:t xml:space="preserve">  – Наконец-то я воссоединюсь с великим Ятаном… 
</w:t>
      </w:r>
    </w:p>
    <w:p>
      <w:pPr/>
    </w:p>
    <w:p>
      <w:pPr>
        <w:jc w:val="left"/>
      </w:pPr>
      <w:r>
        <w:rPr>
          <w:rFonts w:ascii="Consolas" w:eastAsia="Consolas" w:hAnsi="Consolas" w:cs="Consolas"/>
          <w:b w:val="0"/>
          <w:sz w:val="28"/>
        </w:rPr>
        <w:t xml:space="preserve">Ф-дум-м.
</w:t>
      </w:r>
    </w:p>
    <w:p>
      <w:pPr/>
    </w:p>
    <w:p>
      <w:pPr>
        <w:jc w:val="left"/>
      </w:pPr>
      <w:r>
        <w:rPr>
          <w:rFonts w:ascii="Consolas" w:eastAsia="Consolas" w:hAnsi="Consolas" w:cs="Consolas"/>
          <w:b w:val="0"/>
          <w:sz w:val="28"/>
        </w:rPr>
        <w:t xml:space="preserve">С этими словами дряхлое тело Четвёртого Слуги рухнуло на холодную брусчатку. А как только оно превратилось в серую дымку, весь мир разразился приветственными возгласами: 
</w:t>
      </w:r>
    </w:p>
    <w:p>
      <w:pPr/>
    </w:p>
    <w:p>
      <w:pPr>
        <w:jc w:val="left"/>
      </w:pPr>
      <w:r>
        <w:rPr>
          <w:rFonts w:ascii="Consolas" w:eastAsia="Consolas" w:hAnsi="Consolas" w:cs="Consolas"/>
          <w:b w:val="0"/>
          <w:sz w:val="28"/>
        </w:rPr>
        <w:t xml:space="preserve">– О-о! Охо-хо-хо! Потрясающе! Первый обладатель легендарного класса, Преемник Пагмы, уничтожил Четвёртого Слугу Церкви Ятана! Это поистине великое достижение! 
</w:t>
      </w:r>
    </w:p>
    <w:p>
      <w:pPr/>
    </w:p>
    <w:p>
      <w:pPr>
        <w:jc w:val="left"/>
      </w:pPr>
      <w:r>
        <w:rPr>
          <w:rFonts w:ascii="Consolas" w:eastAsia="Consolas" w:hAnsi="Consolas" w:cs="Consolas"/>
          <w:b w:val="0"/>
          <w:sz w:val="28"/>
        </w:rPr>
        <w:t xml:space="preserve">Азия.
</w:t>
      </w:r>
    </w:p>
    <w:p>
      <w:pPr/>
    </w:p>
    <w:p>
      <w:pPr>
        <w:jc w:val="left"/>
      </w:pPr>
      <w:r>
        <w:rPr>
          <w:rFonts w:ascii="Consolas" w:eastAsia="Consolas" w:hAnsi="Consolas" w:cs="Consolas"/>
          <w:b w:val="0"/>
          <w:sz w:val="28"/>
        </w:rPr>
        <w:t xml:space="preserve">– Ниберий – именной НПС 300-го уровня. Он третий по силе тёмный маг и скрытый босс. И Преемнику Пагмы удалось одолеть такого противника в одиночку? Способности легендарного класса действительно потрясающи!
</w:t>
      </w:r>
    </w:p>
    <w:p>
      <w:pPr/>
    </w:p>
    <w:p>
      <w:pPr>
        <w:jc w:val="left"/>
      </w:pPr>
      <w:r>
        <w:rPr>
          <w:rFonts w:ascii="Consolas" w:eastAsia="Consolas" w:hAnsi="Consolas" w:cs="Consolas"/>
          <w:b w:val="0"/>
          <w:sz w:val="28"/>
        </w:rPr>
        <w:t xml:space="preserve">Северная Америка.
</w:t>
      </w:r>
    </w:p>
    <w:p>
      <w:pPr/>
    </w:p>
    <w:p>
      <w:pPr>
        <w:jc w:val="left"/>
      </w:pPr>
      <w:r>
        <w:rPr>
          <w:rFonts w:ascii="Consolas" w:eastAsia="Consolas" w:hAnsi="Consolas" w:cs="Consolas"/>
          <w:b w:val="0"/>
          <w:sz w:val="28"/>
        </w:rPr>
        <w:t xml:space="preserve">– Я бы не сказал, что он сделал это в одиночку. Разве Гильдия Цедака не заставила Ниберия потерять часть своей маны?
</w:t>
      </w:r>
    </w:p>
    <w:p>
      <w:pPr/>
    </w:p>
    <w:p>
      <w:pPr>
        <w:jc w:val="left"/>
      </w:pPr>
      <w:r>
        <w:rPr>
          <w:rFonts w:ascii="Consolas" w:eastAsia="Consolas" w:hAnsi="Consolas" w:cs="Consolas"/>
          <w:b w:val="0"/>
          <w:sz w:val="28"/>
        </w:rPr>
        <w:t xml:space="preserve">Европа.
</w:t>
      </w:r>
    </w:p>
    <w:p>
      <w:pPr/>
    </w:p>
    <w:p>
      <w:pPr>
        <w:jc w:val="left"/>
      </w:pPr>
      <w:r>
        <w:rPr>
          <w:rFonts w:ascii="Consolas" w:eastAsia="Consolas" w:hAnsi="Consolas" w:cs="Consolas"/>
          <w:b w:val="0"/>
          <w:sz w:val="28"/>
        </w:rPr>
        <w:t xml:space="preserve">– Сумел бы Преемник Пагмы убить Ниберия в одиночку без предварительной помощи Гильдии Цедака?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Южная Америка.
</w:t>
      </w:r>
    </w:p>
    <w:p>
      <w:pPr/>
    </w:p>
    <w:p>
      <w:pPr>
        <w:jc w:val="left"/>
      </w:pPr>
      <w:r>
        <w:rPr>
          <w:rFonts w:ascii="Consolas" w:eastAsia="Consolas" w:hAnsi="Consolas" w:cs="Consolas"/>
          <w:b w:val="0"/>
          <w:sz w:val="28"/>
        </w:rPr>
        <w:t xml:space="preserve">– Итак, битва закончилась, и теперь мы можем поговорить о плюсах и минусах обладателя легендарного класса…
</w:t>
      </w:r>
    </w:p>
    <w:p>
      <w:pPr/>
    </w:p>
    <w:p>
      <w:pPr>
        <w:jc w:val="left"/>
      </w:pPr>
      <w:r>
        <w:rPr>
          <w:rFonts w:ascii="Consolas" w:eastAsia="Consolas" w:hAnsi="Consolas" w:cs="Consolas"/>
          <w:b w:val="0"/>
          <w:sz w:val="28"/>
        </w:rPr>
        <w:t xml:space="preserve">Средства массовой информации Океании, Африки, России и множества других стран тут же начали анализировать битву Преемника Пагмы и Четвёртого Слуги Ятана. 
</w:t>
      </w:r>
    </w:p>
    <w:p>
      <w:pPr/>
    </w:p>
    <w:p>
      <w:pPr>
        <w:jc w:val="left"/>
      </w:pPr>
      <w:r>
        <w:rPr>
          <w:rFonts w:ascii="Consolas" w:eastAsia="Consolas" w:hAnsi="Consolas" w:cs="Consolas"/>
          <w:b w:val="0"/>
          <w:sz w:val="28"/>
        </w:rPr>
        <w:t xml:space="preserve">– Повержен. Скрытый босс повержен в сражении с одним-единственным человеком.
</w:t>
      </w:r>
    </w:p>
    <w:p>
      <w:pPr/>
    </w:p>
    <w:p>
      <w:pPr>
        <w:jc w:val="left"/>
      </w:pPr>
      <w:r>
        <w:rPr>
          <w:rFonts w:ascii="Consolas" w:eastAsia="Consolas" w:hAnsi="Consolas" w:cs="Consolas"/>
          <w:b w:val="0"/>
          <w:sz w:val="28"/>
        </w:rPr>
        <w:t xml:space="preserve">– После того, как его поразила магия, я подумал, что он просто глупый, но… Всё-таки он смог выиграть. 
</w:t>
      </w:r>
    </w:p>
    <w:p>
      <w:pPr/>
    </w:p>
    <w:p>
      <w:pPr>
        <w:jc w:val="left"/>
      </w:pPr>
      <w:r>
        <w:rPr>
          <w:rFonts w:ascii="Consolas" w:eastAsia="Consolas" w:hAnsi="Consolas" w:cs="Consolas"/>
          <w:b w:val="0"/>
          <w:sz w:val="28"/>
        </w:rPr>
        <w:t xml:space="preserve">– Что ж, по большому счёту ему удалось победить исключительно благодаря своей экипировке.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А что это за золотые диски? Я тоже хотел бы себе такие. Откуда он их достал? Какой-то квестовый предмет?
</w:t>
      </w:r>
    </w:p>
    <w:p>
      <w:pPr/>
    </w:p>
    <w:p>
      <w:pPr>
        <w:jc w:val="left"/>
      </w:pPr>
      <w:r>
        <w:rPr>
          <w:rFonts w:ascii="Consolas" w:eastAsia="Consolas" w:hAnsi="Consolas" w:cs="Consolas"/>
          <w:b w:val="0"/>
          <w:sz w:val="28"/>
        </w:rPr>
        <w:t xml:space="preserve">Помимо активного обсуждения в прямом эфире, прошедшая битва нашла энергичный отклик и у посетителей форумов.
</w:t>
      </w:r>
    </w:p>
    <w:p>
      <w:pPr/>
    </w:p>
    <w:p>
      <w:pPr>
        <w:jc w:val="left"/>
      </w:pPr>
      <w:r>
        <w:rPr>
          <w:rFonts w:ascii="Consolas" w:eastAsia="Consolas" w:hAnsi="Consolas" w:cs="Consolas"/>
          <w:b w:val="0"/>
          <w:sz w:val="28"/>
        </w:rPr>
        <w:t xml:space="preserve">Анализ Преемника Пагмы от топ-игрока 269-го уровня.
</w:t>
      </w:r>
    </w:p>
    <w:p>
      <w:pPr/>
    </w:p>
    <w:p>
      <w:pPr>
        <w:jc w:val="left"/>
      </w:pPr>
      <w:r>
        <w:rPr>
          <w:rFonts w:ascii="Consolas" w:eastAsia="Consolas" w:hAnsi="Consolas" w:cs="Consolas"/>
          <w:b w:val="0"/>
          <w:sz w:val="28"/>
        </w:rPr>
        <w:t xml:space="preserve">Всем привет, я занимаю неофициальное 15-ое место в общеигровом рейтинге. Доказательства? Мне они не нужны. Это раздражает, так что хотите – верьте хотите – нет.
</w:t>
      </w:r>
    </w:p>
    <w:p>
      <w:pPr/>
    </w:p>
    <w:p>
      <w:pPr>
        <w:jc w:val="left"/>
      </w:pPr>
      <w:r>
        <w:rPr>
          <w:rFonts w:ascii="Consolas" w:eastAsia="Consolas" w:hAnsi="Consolas" w:cs="Consolas"/>
          <w:b w:val="0"/>
          <w:sz w:val="28"/>
        </w:rPr>
        <w:t xml:space="preserve">Что ж, перейдём к делу.
</w:t>
      </w:r>
    </w:p>
    <w:p>
      <w:pPr/>
    </w:p>
    <w:p>
      <w:pPr>
        <w:jc w:val="left"/>
      </w:pPr>
      <w:r>
        <w:rPr>
          <w:rFonts w:ascii="Consolas" w:eastAsia="Consolas" w:hAnsi="Consolas" w:cs="Consolas"/>
          <w:b w:val="0"/>
          <w:sz w:val="28"/>
        </w:rPr>
        <w:t xml:space="preserve">Основываясь на том, что я увидел, в бою Преемник Пагмы – полный профан. Почему моя оценка настолько радикальная? Чтобы ответить на этот вопрос, давайте вспомним то, что произошло.
</w:t>
      </w:r>
    </w:p>
    <w:p>
      <w:pPr/>
    </w:p>
    <w:p>
      <w:pPr>
        <w:jc w:val="left"/>
      </w:pPr>
      <w:r>
        <w:rPr>
          <w:rFonts w:ascii="Consolas" w:eastAsia="Consolas" w:hAnsi="Consolas" w:cs="Consolas"/>
          <w:b w:val="0"/>
          <w:sz w:val="28"/>
        </w:rPr>
        <w:t xml:space="preserve">Преемник Пагмы хотел закончить битву как можно быстрее, но при этом не учёл, что его противником является великий маг, владеющий не только мощными заклинаниями, но и разнообразными трюками. Он слишком рано активировал свою атаку, которая была нивелирована Обратной Гравитацией, не учёл существование магической сферы и получил огромное количество урона. К слову, даже после того, как он завис в воздухе, он долго не мог приспособиться к управлению своим телом, что свидетельствует о его плохих навыках контроля. Естественно оценка «плохо» основывается на среднестатистических навыках топ-игроков…
</w:t>
      </w:r>
    </w:p>
    <w:p>
      <w:pPr/>
    </w:p>
    <w:p>
      <w:pPr>
        <w:jc w:val="left"/>
      </w:pPr>
      <w:r>
        <w:rPr>
          <w:rFonts w:ascii="Consolas" w:eastAsia="Consolas" w:hAnsi="Consolas" w:cs="Consolas"/>
          <w:b w:val="0"/>
          <w:sz w:val="28"/>
        </w:rPr>
        <w:t xml:space="preserve">Эксперт-комментатор ПвП Рикс о Преемнике Пагмы.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Суть в том, что контрольные навыки и боевые способности Преемника Пагмы просты, а сила его предметов огромна.
</w:t>
      </w:r>
    </w:p>
    <w:p>
      <w:pPr/>
    </w:p>
    <w:p>
      <w:pPr>
        <w:jc w:val="left"/>
      </w:pPr>
      <w:r>
        <w:rPr>
          <w:rFonts w:ascii="Consolas" w:eastAsia="Consolas" w:hAnsi="Consolas" w:cs="Consolas"/>
          <w:b w:val="0"/>
          <w:sz w:val="28"/>
        </w:rPr>
        <w:t xml:space="preserve">Его белые доспехи и золотой щит обладают высоким сопротивлением к магии. Судя по всему, плащ обладает встроенной «насмешкой», а сапоги предоставляют ему магию левитации. Двуручный меч наделён огромным уроном. Но самое интересное – это два золотых диска, которые защищали его от мощной магии, сочетающей в себе сразу три атрибута. По моим оценкам, им удалось блокировать около 70% всех повреждений.
</w:t>
      </w:r>
    </w:p>
    <w:p>
      <w:pPr/>
    </w:p>
    <w:p>
      <w:pPr>
        <w:jc w:val="left"/>
      </w:pPr>
      <w:r>
        <w:rPr>
          <w:rFonts w:ascii="Consolas" w:eastAsia="Consolas" w:hAnsi="Consolas" w:cs="Consolas"/>
          <w:b w:val="0"/>
          <w:sz w:val="28"/>
        </w:rPr>
        <w:t xml:space="preserve">Невозможно измерить ценность этих дисков, но, скорее всего, они обладают легендарным рейтингом.
</w:t>
      </w:r>
    </w:p>
    <w:p>
      <w:pPr/>
    </w:p>
    <w:p>
      <w:pPr>
        <w:jc w:val="left"/>
      </w:pPr>
      <w:r>
        <w:rPr>
          <w:rFonts w:ascii="Consolas" w:eastAsia="Consolas" w:hAnsi="Consolas" w:cs="Consolas"/>
          <w:b w:val="0"/>
          <w:sz w:val="28"/>
        </w:rPr>
        <w:t xml:space="preserve">Также нужно отметить, что Преемник Пагмы является «легендарным кузнецом». Итак, возникает вполне логичный вопрос: этот человек сам создал все эти предметы? Как ему это удалось? Если всё это правда, я прямо сейчас хотел бы сделать ему заказ.
</w:t>
      </w:r>
    </w:p>
    <w:p>
      <w:pPr/>
    </w:p>
    <w:p>
      <w:pPr>
        <w:jc w:val="left"/>
      </w:pPr>
      <w:r>
        <w:rPr>
          <w:rFonts w:ascii="Consolas" w:eastAsia="Consolas" w:hAnsi="Consolas" w:cs="Consolas"/>
          <w:b w:val="0"/>
          <w:sz w:val="28"/>
        </w:rPr>
        <w:t xml:space="preserve">Интервью с топ-3 игроком, Крисом.
</w:t>
      </w:r>
    </w:p>
    <w:p>
      <w:pPr/>
    </w:p>
    <w:p>
      <w:pPr>
        <w:jc w:val="left"/>
      </w:pPr>
      <w:r>
        <w:rPr>
          <w:rFonts w:ascii="Consolas" w:eastAsia="Consolas" w:hAnsi="Consolas" w:cs="Consolas"/>
          <w:b w:val="0"/>
          <w:sz w:val="28"/>
        </w:rPr>
        <w:t xml:space="preserve">Вопрос: Предполагается, что Преемником Пагмы является тот самый Уинстонский мясник, который уничтожил дюжину членов Вашей гильдии. Что Вы об этом думаете?
</w:t>
      </w:r>
    </w:p>
    <w:p>
      <w:pPr/>
    </w:p>
    <w:p>
      <w:pPr>
        <w:jc w:val="left"/>
      </w:pPr>
      <w:r>
        <w:rPr>
          <w:rFonts w:ascii="Consolas" w:eastAsia="Consolas" w:hAnsi="Consolas" w:cs="Consolas"/>
          <w:b w:val="0"/>
          <w:sz w:val="28"/>
        </w:rPr>
        <w:t xml:space="preserve">Ответ: Да, скорее всего, это он. Более того, я убеждён, что именно он сделал специальные яффовые стрелы, поднявшие шум несколько месяцев назад.
</w:t>
      </w:r>
    </w:p>
    <w:p>
      <w:pPr/>
    </w:p>
    <w:p>
      <w:pPr>
        <w:jc w:val="left"/>
      </w:pPr>
      <w:r>
        <w:rPr>
          <w:rFonts w:ascii="Consolas" w:eastAsia="Consolas" w:hAnsi="Consolas" w:cs="Consolas"/>
          <w:b w:val="0"/>
          <w:sz w:val="28"/>
        </w:rPr>
        <w:t xml:space="preserve">Вопрос: Как думаете, является ли он членом Гильдии Цедака?
</w:t>
      </w:r>
    </w:p>
    <w:p>
      <w:pPr/>
    </w:p>
    <w:p>
      <w:pPr>
        <w:jc w:val="left"/>
      </w:pPr>
      <w:r>
        <w:rPr>
          <w:rFonts w:ascii="Consolas" w:eastAsia="Consolas" w:hAnsi="Consolas" w:cs="Consolas"/>
          <w:b w:val="0"/>
          <w:sz w:val="28"/>
        </w:rPr>
        <w:t xml:space="preserve">Ответ: Судя по всему, да. Особенно учитывая то, что мы увидели.
</w:t>
      </w:r>
    </w:p>
    <w:p>
      <w:pPr/>
    </w:p>
    <w:p>
      <w:pPr>
        <w:jc w:val="left"/>
      </w:pPr>
      <w:r>
        <w:rPr>
          <w:rFonts w:ascii="Consolas" w:eastAsia="Consolas" w:hAnsi="Consolas" w:cs="Consolas"/>
          <w:b w:val="0"/>
          <w:sz w:val="28"/>
        </w:rPr>
        <w:t xml:space="preserve">Вопрос: Я спрошу Вас прямо. Кто сильнее: Вы или Преемник Пагмы?
</w:t>
      </w:r>
    </w:p>
    <w:p>
      <w:pPr/>
    </w:p>
    <w:p>
      <w:pPr>
        <w:jc w:val="left"/>
      </w:pPr>
      <w:r>
        <w:rPr>
          <w:rFonts w:ascii="Consolas" w:eastAsia="Consolas" w:hAnsi="Consolas" w:cs="Consolas"/>
          <w:b w:val="0"/>
          <w:sz w:val="28"/>
        </w:rPr>
        <w:t xml:space="preserve">Ответ: Его рейдовые способности лучше моих. Пусть защита Ниберия и оставляет желать лучшего, но он по-прежнему является скрытым боссом. Мне не хватило бы наступательной силы, чтобы убить его в одно мгновение. Что произойдет, если я совершу одиночный рейд на Ниберия? Что ж, противостояние его атакам не доставит проблем, однако по мере продолжения боя он попросту сбежит.
</w:t>
      </w:r>
    </w:p>
    <w:p>
      <w:pPr/>
    </w:p>
    <w:p>
      <w:pPr>
        <w:jc w:val="left"/>
      </w:pPr>
      <w:r>
        <w:rPr>
          <w:rFonts w:ascii="Consolas" w:eastAsia="Consolas" w:hAnsi="Consolas" w:cs="Consolas"/>
          <w:b w:val="0"/>
          <w:sz w:val="28"/>
        </w:rPr>
        <w:t xml:space="preserve">Вместе с этим, мои способности к ПвП в несколько раз выше, чем у Преемника Пагмы. Сам класс может и быть сильным, но его контроль просто ужасен. В частности, он слишком просто использует свои навыки. Думаю, я смог бы избежать большинства его атак или противостоять им. Наверное, такого же мнения будут и другие игроки, входящие в топ-20.
</w:t>
      </w:r>
    </w:p>
    <w:p>
      <w:pPr/>
    </w:p>
    <w:p>
      <w:pPr>
        <w:jc w:val="left"/>
      </w:pPr>
      <w:r>
        <w:rPr>
          <w:rFonts w:ascii="Consolas" w:eastAsia="Consolas" w:hAnsi="Consolas" w:cs="Consolas"/>
          <w:b w:val="0"/>
          <w:sz w:val="28"/>
        </w:rPr>
        <w:t xml:space="preserve">Вопрос: Многие люди критикуют навыки контроля Преемника Пагмы. И это достаточно необычно, поскольку я ещё никогда не видел, чтобы кто-то унижал представителя ремесленного класса. Итак, кто же, по Вашему, Преемник Пагмы: кузнец или воин?
</w:t>
      </w:r>
    </w:p>
    <w:p>
      <w:pPr/>
    </w:p>
    <w:p>
      <w:pPr>
        <w:jc w:val="left"/>
      </w:pPr>
      <w:r>
        <w:rPr>
          <w:rFonts w:ascii="Consolas" w:eastAsia="Consolas" w:hAnsi="Consolas" w:cs="Consolas"/>
          <w:b w:val="0"/>
          <w:sz w:val="28"/>
        </w:rPr>
        <w:t xml:space="preserve">Ответ: Судя по всему, он совмещает в себе и то и другое, но его самой сильной стороной, безусловно, является способность создавать предметы. Разве он не единственный легендарный ремесленник? Более того, исходя из того, что я увидел, у него огромная Сила. Защита, Ловкость… С точки зрения характеристик – у него нет ни одного слабого места. 
</w:t>
      </w:r>
    </w:p>
    <w:p>
      <w:pPr/>
    </w:p>
    <w:p>
      <w:pPr>
        <w:jc w:val="left"/>
      </w:pPr>
      <w:r>
        <w:rPr>
          <w:rFonts w:ascii="Consolas" w:eastAsia="Consolas" w:hAnsi="Consolas" w:cs="Consolas"/>
          <w:b w:val="0"/>
          <w:sz w:val="28"/>
        </w:rPr>
        <w:t xml:space="preserve">Единственное, чего я не знаю, так это силы его навыков. Как всем известно, они просто прошли мимо…
</w:t>
      </w:r>
    </w:p>
    <w:p>
      <w:pPr/>
    </w:p>
    <w:p>
      <w:pPr>
        <w:jc w:val="left"/>
      </w:pPr>
      <w:r>
        <w:rPr>
          <w:rFonts w:ascii="Consolas" w:eastAsia="Consolas" w:hAnsi="Consolas" w:cs="Consolas"/>
          <w:b w:val="0"/>
          <w:sz w:val="28"/>
        </w:rPr>
        <w:t xml:space="preserve">Преемник Пагмы привлёк к себе высочайшее внимание со стороны общественности. Однако сам Грид этого ещё не понимал.
</w:t>
      </w:r>
    </w:p>
    <w:p>
      <w:pPr/>
    </w:p>
    <w:p>
      <w:pPr>
        <w:jc w:val="left"/>
      </w:pPr>
      <w:r>
        <w:rPr>
          <w:rFonts w:ascii="Consolas" w:eastAsia="Consolas" w:hAnsi="Consolas" w:cs="Consolas"/>
          <w:b w:val="0"/>
          <w:sz w:val="28"/>
        </w:rPr>
        <w:t xml:space="preserve">Вы победили Четвёртого Слугу Ятана, Ниберия, экспериментировавшего с запретной чёрной магией!
</w:t>
      </w:r>
    </w:p>
    <w:p>
      <w:pPr/>
    </w:p>
    <w:p>
      <w:pPr>
        <w:jc w:val="left"/>
      </w:pPr>
      <w:r>
        <w:rPr>
          <w:rFonts w:ascii="Consolas" w:eastAsia="Consolas" w:hAnsi="Consolas" w:cs="Consolas"/>
          <w:b w:val="0"/>
          <w:sz w:val="28"/>
        </w:rPr>
        <w:t xml:space="preserve">Ваша континентальная репутация увеличилась на 4,000.
</w:t>
      </w:r>
    </w:p>
    <w:p>
      <w:pPr/>
    </w:p>
    <w:p>
      <w:pPr>
        <w:jc w:val="left"/>
      </w:pPr>
      <w:r>
        <w:rPr>
          <w:rFonts w:ascii="Consolas" w:eastAsia="Consolas" w:hAnsi="Consolas" w:cs="Consolas"/>
          <w:b w:val="0"/>
          <w:sz w:val="28"/>
        </w:rPr>
        <w:t xml:space="preserve">Враждебность Церкви Ятана увеличилась до максимума.
</w:t>
      </w:r>
    </w:p>
    <w:p>
      <w:pPr/>
    </w:p>
    <w:p>
      <w:pPr>
        <w:jc w:val="left"/>
      </w:pPr>
      <w:r>
        <w:rPr>
          <w:rFonts w:ascii="Consolas" w:eastAsia="Consolas" w:hAnsi="Consolas" w:cs="Consolas"/>
          <w:b w:val="0"/>
          <w:sz w:val="28"/>
        </w:rPr>
        <w:t xml:space="preserve">Ваша близость с Церковью Ребекки уже максимальная.
</w:t>
      </w:r>
    </w:p>
    <w:p>
      <w:pPr/>
    </w:p>
    <w:p>
      <w:pPr>
        <w:jc w:val="left"/>
      </w:pPr>
      <w:r>
        <w:rPr>
          <w:rFonts w:ascii="Consolas" w:eastAsia="Consolas" w:hAnsi="Consolas" w:cs="Consolas"/>
          <w:b w:val="0"/>
          <w:sz w:val="28"/>
        </w:rPr>
        <w:t xml:space="preserve">Последователи Ребекки будут приветствовать Вас и оказывать всяческую помощь.
</w:t>
      </w:r>
    </w:p>
    <w:p>
      <w:pPr/>
    </w:p>
    <w:p>
      <w:pPr>
        <w:jc w:val="left"/>
      </w:pPr>
      <w:r>
        <w:rPr>
          <w:rFonts w:ascii="Consolas" w:eastAsia="Consolas" w:hAnsi="Consolas" w:cs="Consolas"/>
          <w:b w:val="0"/>
          <w:sz w:val="28"/>
        </w:rPr>
        <w:t xml:space="preserve">Близость с Церковью Доминиона увеличилась на 2,000.
</w:t>
      </w:r>
    </w:p>
    <w:p>
      <w:pPr/>
    </w:p>
    <w:p>
      <w:pPr>
        <w:jc w:val="left"/>
      </w:pPr>
      <w:r>
        <w:rPr>
          <w:rFonts w:ascii="Consolas" w:eastAsia="Consolas" w:hAnsi="Consolas" w:cs="Consolas"/>
          <w:b w:val="0"/>
          <w:sz w:val="28"/>
        </w:rPr>
        <w:t xml:space="preserve">Посетив Храм Доминиона, Вы получите великие благословления.
</w:t>
      </w:r>
    </w:p>
    <w:p>
      <w:pPr/>
    </w:p>
    <w:p>
      <w:pPr>
        <w:jc w:val="left"/>
      </w:pPr>
      <w:r>
        <w:rPr>
          <w:rFonts w:ascii="Consolas" w:eastAsia="Consolas" w:hAnsi="Consolas" w:cs="Consolas"/>
          <w:b w:val="0"/>
          <w:sz w:val="28"/>
        </w:rPr>
        <w:t xml:space="preserve">Текущая близость с Церковью Доминиона: 3,500.
</w:t>
      </w:r>
    </w:p>
    <w:p>
      <w:pPr/>
    </w:p>
    <w:p>
      <w:pPr>
        <w:jc w:val="left"/>
      </w:pPr>
      <w:r>
        <w:rPr>
          <w:rFonts w:ascii="Consolas" w:eastAsia="Consolas" w:hAnsi="Consolas" w:cs="Consolas"/>
          <w:b w:val="0"/>
          <w:sz w:val="28"/>
        </w:rPr>
        <w:t xml:space="preserve">Близость с Церковью Иудара увеличилась на 1,400.
</w:t>
      </w:r>
    </w:p>
    <w:p>
      <w:pPr/>
    </w:p>
    <w:p>
      <w:pPr>
        <w:jc w:val="left"/>
      </w:pPr>
      <w:r>
        <w:rPr>
          <w:rFonts w:ascii="Consolas" w:eastAsia="Consolas" w:hAnsi="Consolas" w:cs="Consolas"/>
          <w:b w:val="0"/>
          <w:sz w:val="28"/>
        </w:rPr>
        <w:t xml:space="preserve">Посетив Храм Иудара, Вы получите великие благословления.
</w:t>
      </w:r>
    </w:p>
    <w:p>
      <w:pPr/>
    </w:p>
    <w:p>
      <w:pPr>
        <w:jc w:val="left"/>
      </w:pPr>
      <w:r>
        <w:rPr>
          <w:rFonts w:ascii="Consolas" w:eastAsia="Consolas" w:hAnsi="Consolas" w:cs="Consolas"/>
          <w:b w:val="0"/>
          <w:sz w:val="28"/>
        </w:rPr>
        <w:t xml:space="preserve">Текущая близость с Церковью Иудара: 2,000.
</w:t>
      </w:r>
    </w:p>
    <w:p>
      <w:pPr/>
    </w:p>
    <w:p>
      <w:pPr>
        <w:jc w:val="left"/>
      </w:pPr>
      <w:r>
        <w:rPr>
          <w:rFonts w:ascii="Consolas" w:eastAsia="Consolas" w:hAnsi="Consolas" w:cs="Consolas"/>
          <w:b w:val="0"/>
          <w:sz w:val="28"/>
        </w:rPr>
        <w:t xml:space="preserve">Пока не будет избран новый Четвёртый Слуга, появление тёмных магов в Церкви Ятана существенно снизится. 
</w:t>
      </w:r>
    </w:p>
    <w:p>
      <w:pPr/>
    </w:p>
    <w:p>
      <w:pPr>
        <w:jc w:val="left"/>
      </w:pPr>
      <w:r>
        <w:rPr>
          <w:rFonts w:ascii="Consolas" w:eastAsia="Consolas" w:hAnsi="Consolas" w:cs="Consolas"/>
          <w:b w:val="0"/>
          <w:sz w:val="28"/>
        </w:rPr>
        <w:t xml:space="preserve">Вы подобрали 421 золота.
</w:t>
      </w:r>
    </w:p>
    <w:p>
      <w:pPr/>
    </w:p>
    <w:p>
      <w:pPr>
        <w:jc w:val="left"/>
      </w:pPr>
      <w:r>
        <w:rPr>
          <w:rFonts w:ascii="Consolas" w:eastAsia="Consolas" w:hAnsi="Consolas" w:cs="Consolas"/>
          <w:b w:val="0"/>
          <w:sz w:val="28"/>
        </w:rPr>
        <w:t xml:space="preserve">Вы подобрали 2 благословленных камня улучшения оружия.
</w:t>
      </w:r>
    </w:p>
    <w:p>
      <w:pPr/>
    </w:p>
    <w:p>
      <w:pPr>
        <w:jc w:val="left"/>
      </w:pPr>
      <w:r>
        <w:rPr>
          <w:rFonts w:ascii="Consolas" w:eastAsia="Consolas" w:hAnsi="Consolas" w:cs="Consolas"/>
          <w:b w:val="0"/>
          <w:sz w:val="28"/>
        </w:rPr>
        <w:t xml:space="preserve">Вы подобрали 3 благословленных камня улучшения доспехов.
</w:t>
      </w:r>
    </w:p>
    <w:p>
      <w:pPr/>
    </w:p>
    <w:p>
      <w:pPr>
        <w:jc w:val="left"/>
      </w:pPr>
      <w:r>
        <w:rPr>
          <w:rFonts w:ascii="Consolas" w:eastAsia="Consolas" w:hAnsi="Consolas" w:cs="Consolas"/>
          <w:b w:val="0"/>
          <w:sz w:val="28"/>
        </w:rPr>
        <w:t xml:space="preserve">Вы подобрали 4 высококлассных магических камня.
</w:t>
      </w:r>
    </w:p>
    <w:p>
      <w:pPr/>
    </w:p>
    <w:p>
      <w:pPr>
        <w:jc w:val="left"/>
      </w:pPr>
      <w:r>
        <w:rPr>
          <w:rFonts w:ascii="Consolas" w:eastAsia="Consolas" w:hAnsi="Consolas" w:cs="Consolas"/>
          <w:b w:val="0"/>
          <w:sz w:val="28"/>
        </w:rPr>
        <w:t xml:space="preserve">Вы подобрали Флейту Ниберия.
</w:t>
      </w:r>
    </w:p>
    <w:p>
      <w:pPr/>
    </w:p>
    <w:p>
      <w:pPr>
        <w:jc w:val="left"/>
      </w:pPr>
      <w:r>
        <w:rPr>
          <w:rFonts w:ascii="Consolas" w:eastAsia="Consolas" w:hAnsi="Consolas" w:cs="Consolas"/>
          <w:b w:val="0"/>
          <w:sz w:val="28"/>
        </w:rPr>
        <w:t xml:space="preserve">Вы подобрали Браслет Ниберия.
</w:t>
      </w:r>
    </w:p>
    <w:p>
      <w:pPr/>
    </w:p>
    <w:p>
      <w:pPr>
        <w:jc w:val="left"/>
      </w:pPr>
      <w:r>
        <w:rPr>
          <w:rFonts w:ascii="Consolas" w:eastAsia="Consolas" w:hAnsi="Consolas" w:cs="Consolas"/>
          <w:b w:val="0"/>
          <w:sz w:val="28"/>
        </w:rPr>
        <w:t xml:space="preserve">Вы получили 67,131,050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w:t>
      </w:r>
    </w:p>
    <w:p>
      <w:pPr/>
    </w:p>
    <w:p>
      <w:pPr>
        <w:jc w:val="left"/>
      </w:pPr>
      <w:r>
        <w:rPr>
          <w:rFonts w:ascii="Consolas" w:eastAsia="Consolas" w:hAnsi="Consolas" w:cs="Consolas"/>
          <w:b w:val="0"/>
          <w:sz w:val="28"/>
        </w:rPr>
        <w:t xml:space="preserve">  «Флейта Ниберия»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  Сокровище, долгие годы хранившееся в Церкви Ятана и воздействующее на разум тех, кто его слышал. Несмотря на свой потрёпанный внешний вид, флейта работает абсолютно исправно.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Когда на флейте играет последователь Ятана, вероятность уклонения противников падает на 50%, точность – на 30%, а скорость активации заклинания уменьшается в 1,5 раза.
</w:t>
      </w:r>
    </w:p>
    <w:p>
      <w:pPr/>
    </w:p>
    <w:p>
      <w:pPr>
        <w:jc w:val="left"/>
      </w:pPr>
      <w:r>
        <w:rPr>
          <w:rFonts w:ascii="Consolas" w:eastAsia="Consolas" w:hAnsi="Consolas" w:cs="Consolas"/>
          <w:b w:val="0"/>
          <w:sz w:val="28"/>
        </w:rPr>
        <w:t xml:space="preserve">Когда на флейте играет последователь одного из трёх других богов, вероятность уклонения союзников, а также их точность повышается на 20%, а скорость активации заклинания увеличивается в 1,5 раза.
</w:t>
      </w:r>
    </w:p>
    <w:p>
      <w:pPr/>
    </w:p>
    <w:p>
      <w:pPr>
        <w:jc w:val="left"/>
      </w:pPr>
      <w:r>
        <w:rPr>
          <w:rFonts w:ascii="Consolas" w:eastAsia="Consolas" w:hAnsi="Consolas" w:cs="Consolas"/>
          <w:b w:val="0"/>
          <w:sz w:val="28"/>
        </w:rPr>
        <w:t xml:space="preserve">Когда на флейте играет нейтральный человек, генерируется абсолютно случайный эффект.
</w:t>
      </w:r>
    </w:p>
    <w:p>
      <w:pPr/>
    </w:p>
    <w:p>
      <w:pPr>
        <w:jc w:val="left"/>
      </w:pPr>
      <w:r>
        <w:rPr>
          <w:rFonts w:ascii="Consolas" w:eastAsia="Consolas" w:hAnsi="Consolas" w:cs="Consolas"/>
          <w:b w:val="0"/>
          <w:sz w:val="28"/>
        </w:rPr>
        <w:t xml:space="preserve">  * Для генерации эффекта необходимо играть на флейте не менее пяти секунд.
</w:t>
      </w:r>
    </w:p>
    <w:p>
      <w:pPr/>
    </w:p>
    <w:p>
      <w:pPr>
        <w:jc w:val="left"/>
      </w:pPr>
      <w:r>
        <w:rPr>
          <w:rFonts w:ascii="Consolas" w:eastAsia="Consolas" w:hAnsi="Consolas" w:cs="Consolas"/>
          <w:b w:val="0"/>
          <w:sz w:val="28"/>
        </w:rPr>
        <w:t xml:space="preserve">* Продолжительность действия эффекта: 30 секунд.
</w:t>
      </w:r>
    </w:p>
    <w:p>
      <w:pPr/>
    </w:p>
    <w:p>
      <w:pPr>
        <w:jc w:val="left"/>
      </w:pPr>
      <w:r>
        <w:rPr>
          <w:rFonts w:ascii="Consolas" w:eastAsia="Consolas" w:hAnsi="Consolas" w:cs="Consolas"/>
          <w:b w:val="0"/>
          <w:sz w:val="28"/>
        </w:rPr>
        <w:t xml:space="preserve">* Условия использования: отсутствуют.
</w:t>
      </w:r>
    </w:p>
    <w:p>
      <w:pPr/>
    </w:p>
    <w:p>
      <w:pPr>
        <w:jc w:val="left"/>
      </w:pPr>
      <w:r>
        <w:rPr>
          <w:rFonts w:ascii="Consolas" w:eastAsia="Consolas" w:hAnsi="Consolas" w:cs="Consolas"/>
          <w:b w:val="0"/>
          <w:sz w:val="28"/>
        </w:rPr>
        <w:t xml:space="preserve">* Время перезарядки: 10 минут.
</w:t>
      </w:r>
    </w:p>
    <w:p>
      <w:pPr/>
    </w:p>
    <w:p>
      <w:pPr>
        <w:jc w:val="left"/>
      </w:pPr>
      <w:r>
        <w:rPr>
          <w:rFonts w:ascii="Consolas" w:eastAsia="Consolas" w:hAnsi="Consolas" w:cs="Consolas"/>
          <w:b w:val="0"/>
          <w:sz w:val="28"/>
        </w:rPr>
        <w:t xml:space="preserve">* Диапазон действия эффектов: 20 метров.
</w:t>
      </w:r>
    </w:p>
    <w:p>
      <w:pPr/>
    </w:p>
    <w:p>
      <w:pPr>
        <w:jc w:val="left"/>
      </w:pPr>
      <w:r>
        <w:rPr>
          <w:rFonts w:ascii="Consolas" w:eastAsia="Consolas" w:hAnsi="Consolas" w:cs="Consolas"/>
          <w:b w:val="0"/>
          <w:sz w:val="28"/>
        </w:rPr>
        <w:t xml:space="preserve">  «Браслет Ниберия»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14/20.
</w:t>
      </w:r>
    </w:p>
    <w:p>
      <w:pPr/>
    </w:p>
    <w:p>
      <w:pPr>
        <w:jc w:val="left"/>
      </w:pPr>
      <w:r>
        <w:rPr>
          <w:rFonts w:ascii="Consolas" w:eastAsia="Consolas" w:hAnsi="Consolas" w:cs="Consolas"/>
          <w:b w:val="0"/>
          <w:sz w:val="28"/>
        </w:rPr>
        <w:t xml:space="preserve">Защита: 5.
</w:t>
      </w:r>
    </w:p>
    <w:p>
      <w:pPr/>
    </w:p>
    <w:p>
      <w:pPr>
        <w:jc w:val="left"/>
      </w:pPr>
      <w:r>
        <w:rPr>
          <w:rFonts w:ascii="Consolas" w:eastAsia="Consolas" w:hAnsi="Consolas" w:cs="Consolas"/>
          <w:b w:val="0"/>
          <w:sz w:val="28"/>
        </w:rPr>
        <w:t xml:space="preserve">Вес: 1.
</w:t>
      </w:r>
    </w:p>
    <w:p>
      <w:pPr/>
    </w:p>
    <w:p>
      <w:pPr>
        <w:jc w:val="left"/>
      </w:pPr>
      <w:r>
        <w:rPr>
          <w:rFonts w:ascii="Consolas" w:eastAsia="Consolas" w:hAnsi="Consolas" w:cs="Consolas"/>
          <w:b w:val="0"/>
          <w:sz w:val="28"/>
        </w:rPr>
        <w:t xml:space="preserve">  Излюбленный браслет Ниберия. Пусть он и не предоставляет больших эффектов, однако является достаточно полезным для волшебников.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Интеллект: +30%.
</w:t>
      </w:r>
    </w:p>
    <w:p>
      <w:pPr/>
    </w:p>
    <w:p>
      <w:pPr>
        <w:jc w:val="left"/>
      </w:pPr>
      <w:r>
        <w:rPr>
          <w:rFonts w:ascii="Consolas" w:eastAsia="Consolas" w:hAnsi="Consolas" w:cs="Consolas"/>
          <w:b w:val="0"/>
          <w:sz w:val="28"/>
        </w:rPr>
        <w:t xml:space="preserve">Уменьшает время активации заклинаний на 20%.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250 и больше.
</w:t>
      </w:r>
    </w:p>
    <w:p>
      <w:pPr/>
    </w:p>
    <w:p>
      <w:pPr>
        <w:jc w:val="left"/>
      </w:pPr>
      <w:r>
        <w:rPr>
          <w:rFonts w:ascii="Consolas" w:eastAsia="Consolas" w:hAnsi="Consolas" w:cs="Consolas"/>
          <w:b w:val="0"/>
          <w:sz w:val="28"/>
        </w:rPr>
        <w:t xml:space="preserve">Скрытые функции не обнаружены.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Это был джек-пот.
</w:t>
      </w:r>
    </w:p>
    <w:p>
      <w:pPr/>
    </w:p>
    <w:p>
      <w:pPr>
        <w:jc w:val="left"/>
      </w:pPr>
      <w:r>
        <w:rPr>
          <w:rFonts w:ascii="Consolas" w:eastAsia="Consolas" w:hAnsi="Consolas" w:cs="Consolas"/>
          <w:b w:val="0"/>
          <w:sz w:val="28"/>
        </w:rPr>
        <w:t xml:space="preserve">– Эта флейта… Она и вправду настоящее сокровище!
</w:t>
      </w:r>
    </w:p>
    <w:p>
      <w:pPr/>
    </w:p>
    <w:p>
      <w:pPr>
        <w:jc w:val="left"/>
      </w:pPr>
      <w:r>
        <w:rPr>
          <w:rFonts w:ascii="Consolas" w:eastAsia="Consolas" w:hAnsi="Consolas" w:cs="Consolas"/>
          <w:b w:val="0"/>
          <w:sz w:val="28"/>
        </w:rPr>
        <w:t xml:space="preserve">Классы, способные использовать магию усиления и ослабления, были весьма редкими. Более того, среди данных профессий было крайне ограниченное количество таких, которые могли использовать ослабления в широком диапазоне. Однако, с Флейтой Ниберия человек мог наложить эффект усиления или ослабления на достаточно большую площадь вне зависимости от своей профессии.
</w:t>
      </w:r>
    </w:p>
    <w:p>
      <w:pPr/>
    </w:p>
    <w:p>
      <w:pPr>
        <w:jc w:val="left"/>
      </w:pPr>
      <w:r>
        <w:rPr>
          <w:rFonts w:ascii="Consolas" w:eastAsia="Consolas" w:hAnsi="Consolas" w:cs="Consolas"/>
          <w:b w:val="0"/>
          <w:sz w:val="28"/>
        </w:rPr>
        <w:t xml:space="preserve">– Даже не представляю, за сколько она будет продана, если я выставлю её на аукцион… А, может… Самому попробовать? – пробормотал Грид, раздумывая над тем, какими могут быть описанные выше случайные эффекты.
</w:t>
      </w:r>
    </w:p>
    <w:p>
      <w:pPr/>
    </w:p>
    <w:p>
      <w:pPr>
        <w:jc w:val="left"/>
      </w:pPr>
      <w:r>
        <w:rPr>
          <w:rFonts w:ascii="Consolas" w:eastAsia="Consolas" w:hAnsi="Consolas" w:cs="Consolas"/>
          <w:b w:val="0"/>
          <w:sz w:val="28"/>
        </w:rPr>
        <w:t xml:space="preserve">А затем он начал играть на флейте.
</w:t>
      </w:r>
    </w:p>
    <w:p>
      <w:pPr/>
    </w:p>
    <w:p>
      <w:pPr>
        <w:jc w:val="left"/>
      </w:pPr>
      <w:r>
        <w:rPr>
          <w:rFonts w:ascii="Consolas" w:eastAsia="Consolas" w:hAnsi="Consolas" w:cs="Consolas"/>
          <w:b w:val="0"/>
          <w:sz w:val="28"/>
        </w:rPr>
        <w:t xml:space="preserve">Уи-и-и… Уи-и…
</w:t>
      </w:r>
    </w:p>
    <w:p>
      <w:pPr/>
    </w:p>
    <w:p>
      <w:pPr>
        <w:jc w:val="left"/>
      </w:pPr>
      <w:r>
        <w:rPr>
          <w:rFonts w:ascii="Consolas" w:eastAsia="Consolas" w:hAnsi="Consolas" w:cs="Consolas"/>
          <w:b w:val="0"/>
          <w:sz w:val="28"/>
        </w:rPr>
        <w:t xml:space="preserve">Грид не умел играть даже на губной гармошке, а потому старинная флейта была для него слушком сложным инструментом. Тем не менее, тональность флейты была относительно мягкой, а потому не резала слух даже несмотря на отсутствие мастерства у самого исполнителя. 
</w:t>
      </w:r>
    </w:p>
    <w:p>
      <w:pPr/>
    </w:p>
    <w:p>
      <w:pPr>
        <w:jc w:val="left"/>
      </w:pPr>
      <w:r>
        <w:rPr>
          <w:rFonts w:ascii="Consolas" w:eastAsia="Consolas" w:hAnsi="Consolas" w:cs="Consolas"/>
          <w:b w:val="0"/>
          <w:sz w:val="28"/>
        </w:rPr>
        <w:t xml:space="preserve">– Что это он делает?
</w:t>
      </w:r>
    </w:p>
    <w:p>
      <w:pPr/>
    </w:p>
    <w:p>
      <w:pPr>
        <w:jc w:val="left"/>
      </w:pPr>
      <w:r>
        <w:rPr>
          <w:rFonts w:ascii="Consolas" w:eastAsia="Consolas" w:hAnsi="Consolas" w:cs="Consolas"/>
          <w:b w:val="0"/>
          <w:sz w:val="28"/>
        </w:rPr>
        <w:t xml:space="preserve">Члены Гильдии Цедака искренне приветствовали своего товарища, сумевшего победить Ниберия. Однако в следующее мгновенье их лица попросту побледнели. 
</w:t>
      </w:r>
    </w:p>
    <w:p>
      <w:pPr/>
    </w:p>
    <w:p>
      <w:pPr>
        <w:jc w:val="left"/>
      </w:pPr>
      <w:r>
        <w:rPr>
          <w:rFonts w:ascii="Consolas" w:eastAsia="Consolas" w:hAnsi="Consolas" w:cs="Consolas"/>
          <w:b w:val="0"/>
          <w:sz w:val="28"/>
        </w:rPr>
        <w:t xml:space="preserve">Вы услышали плохую игру на флейте.
</w:t>
      </w:r>
    </w:p>
    <w:p>
      <w:pPr/>
    </w:p>
    <w:p>
      <w:pPr>
        <w:jc w:val="left"/>
      </w:pPr>
      <w:r>
        <w:rPr>
          <w:rFonts w:ascii="Consolas" w:eastAsia="Consolas" w:hAnsi="Consolas" w:cs="Consolas"/>
          <w:b w:val="0"/>
          <w:sz w:val="28"/>
        </w:rPr>
        <w:t xml:space="preserve">Все характеристики снизились на 30%, а восприимчивость к негативным эффектам – увеличилась.
</w:t>
      </w:r>
    </w:p>
    <w:p>
      <w:pPr/>
    </w:p>
    <w:p>
      <w:pPr>
        <w:jc w:val="left"/>
      </w:pPr>
      <w:r>
        <w:rPr>
          <w:rFonts w:ascii="Consolas" w:eastAsia="Consolas" w:hAnsi="Consolas" w:cs="Consolas"/>
          <w:b w:val="0"/>
          <w:sz w:val="28"/>
        </w:rPr>
        <w:t xml:space="preserve">Длительность действия эффекта: 30 секунд.
</w:t>
      </w:r>
    </w:p>
    <w:p>
      <w:pPr/>
    </w:p>
    <w:p>
      <w:pPr>
        <w:jc w:val="left"/>
      </w:pPr>
      <w:r>
        <w:rPr>
          <w:rFonts w:ascii="Consolas" w:eastAsia="Consolas" w:hAnsi="Consolas" w:cs="Consolas"/>
          <w:b w:val="0"/>
          <w:sz w:val="28"/>
        </w:rPr>
        <w:t xml:space="preserve">Сражающиеся с Балаком члены Гильдии Цедака внезапно ослабли. С другой стороны, нефритовое пламя, окружающее демоноида, начало гореть ещё более интенсивно.
</w:t>
      </w:r>
    </w:p>
    <w:p>
      <w:pPr/>
    </w:p>
    <w:p>
      <w:pPr>
        <w:jc w:val="left"/>
      </w:pPr>
      <w:r>
        <w:rPr>
          <w:rFonts w:ascii="Consolas" w:eastAsia="Consolas" w:hAnsi="Consolas" w:cs="Consolas"/>
          <w:b w:val="0"/>
          <w:sz w:val="28"/>
        </w:rPr>
        <w:t xml:space="preserve">– Т-ты что, спятил!?
</w:t>
      </w:r>
    </w:p>
    <w:p>
      <w:pPr/>
    </w:p>
    <w:p>
      <w:pPr>
        <w:jc w:val="left"/>
      </w:pPr>
      <w:r>
        <w:rPr>
          <w:rFonts w:ascii="Consolas" w:eastAsia="Consolas" w:hAnsi="Consolas" w:cs="Consolas"/>
          <w:b w:val="0"/>
          <w:sz w:val="28"/>
        </w:rPr>
        <w:t xml:space="preserve">– Грид, ты что творишь!?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Пылающий меч Балака обрушился на ослабленных членов Гильдии Цедака. Даже Пон с Регасом, которым почти удалось справиться с высокопоставленными жрецами, вновь оказались в критической ситуации.
</w:t>
      </w:r>
    </w:p>
    <w:p>
      <w:pPr/>
    </w:p>
    <w:p>
      <w:pPr>
        <w:jc w:val="left"/>
      </w:pPr>
      <w:r>
        <w:rPr>
          <w:rFonts w:ascii="Consolas" w:eastAsia="Consolas" w:hAnsi="Consolas" w:cs="Consolas"/>
          <w:b w:val="0"/>
          <w:sz w:val="28"/>
        </w:rPr>
        <w:t xml:space="preserve">– Уф… Куда-то исчезло треть моей Выносливости…
</w:t>
      </w:r>
    </w:p>
    <w:p>
      <w:pPr/>
    </w:p>
    <w:p>
      <w:pPr>
        <w:jc w:val="left"/>
      </w:pPr>
      <w:r>
        <w:rPr>
          <w:rFonts w:ascii="Consolas" w:eastAsia="Consolas" w:hAnsi="Consolas" w:cs="Consolas"/>
          <w:b w:val="0"/>
          <w:sz w:val="28"/>
        </w:rPr>
        <w:t xml:space="preserve">– Кажется, вражеские атаки стали сильнее.
</w:t>
      </w:r>
    </w:p>
    <w:p>
      <w:pPr/>
    </w:p>
    <w:p>
      <w:pPr>
        <w:jc w:val="left"/>
      </w:pPr>
      <w:r>
        <w:rPr>
          <w:rFonts w:ascii="Consolas" w:eastAsia="Consolas" w:hAnsi="Consolas" w:cs="Consolas"/>
          <w:b w:val="0"/>
          <w:sz w:val="28"/>
        </w:rPr>
        <w:t xml:space="preserve">Тем временем Грид с запозданием увидел результат своих действий и, смущенно почесав затылок, пробормотал:
</w:t>
      </w:r>
    </w:p>
    <w:p>
      <w:pPr/>
    </w:p>
    <w:p>
      <w:pPr>
        <w:jc w:val="left"/>
      </w:pPr>
      <w:r>
        <w:rPr>
          <w:rFonts w:ascii="Consolas" w:eastAsia="Consolas" w:hAnsi="Consolas" w:cs="Consolas"/>
          <w:b w:val="0"/>
          <w:sz w:val="28"/>
        </w:rPr>
        <w:t xml:space="preserve">– Извините…
</w:t>
      </w:r>
    </w:p>
    <w:p>
      <w:pPr/>
    </w:p>
    <w:p>
      <w:pPr>
        <w:jc w:val="left"/>
      </w:pPr>
      <w:r>
        <w:rPr>
          <w:rFonts w:ascii="Consolas" w:eastAsia="Consolas" w:hAnsi="Consolas" w:cs="Consolas"/>
          <w:b w:val="0"/>
          <w:sz w:val="28"/>
        </w:rPr>
        <w:t xml:space="preserve">Даже Вантнеру не удалось должным образом защититься от мечей Балака, в результате чего рыцарь-хранитель был отброшен в сторону. Та же участь постигла и других членов гильдии, поскольку они попросту не могли сдерживать столь мощного противника, потеряв треть своих характеристик.
</w:t>
      </w:r>
    </w:p>
    <w:p>
      <w:pPr/>
    </w:p>
    <w:p>
      <w:pPr>
        <w:jc w:val="left"/>
      </w:pPr>
      <w:r>
        <w:rPr>
          <w:rFonts w:ascii="Consolas" w:eastAsia="Consolas" w:hAnsi="Consolas" w:cs="Consolas"/>
          <w:b w:val="0"/>
          <w:sz w:val="28"/>
        </w:rPr>
        <w:t xml:space="preserve">– Ничего не поделаешь. Всё-таки придётся продать эту бесполезную дудку.
</w:t>
      </w:r>
    </w:p>
    <w:p>
      <w:pPr/>
    </w:p>
    <w:p>
      <w:pPr>
        <w:jc w:val="left"/>
      </w:pPr>
      <w:r>
        <w:rPr>
          <w:rFonts w:ascii="Consolas" w:eastAsia="Consolas" w:hAnsi="Consolas" w:cs="Consolas"/>
          <w:b w:val="0"/>
          <w:sz w:val="28"/>
        </w:rPr>
        <w:t xml:space="preserve">Обвинив во всём произошедшем Флейту Ниберия, Грид направился к Балаку. Тем временем сам Слуга поспешно взмыл в небо и моментально создал пространственный портал.
</w:t>
      </w:r>
    </w:p>
    <w:p>
      <w:pPr/>
    </w:p>
    <w:p>
      <w:pPr>
        <w:jc w:val="left"/>
      </w:pPr>
      <w:r>
        <w:rPr>
          <w:rFonts w:ascii="Consolas" w:eastAsia="Consolas" w:hAnsi="Consolas" w:cs="Consolas"/>
          <w:b w:val="0"/>
          <w:sz w:val="28"/>
        </w:rPr>
        <w:t xml:space="preserve">– Ниберий мёртв, поэтому сегодня я отступлю. Но в следующий раз, клянусь, вам не сдобровать.
</w:t>
      </w:r>
    </w:p>
    <w:p>
      <w:pPr/>
    </w:p>
    <w:p>
      <w:pPr>
        <w:jc w:val="left"/>
      </w:pPr>
      <w:r>
        <w:rPr>
          <w:rFonts w:ascii="Consolas" w:eastAsia="Consolas" w:hAnsi="Consolas" w:cs="Consolas"/>
          <w:b w:val="0"/>
          <w:sz w:val="28"/>
        </w:rPr>
        <w:t xml:space="preserve">Для того, чтобы использовать Телепортацию, магам необходимо было произнести длинное заклинание, в то время как демоноиду Балаку достаточно было лишь щёлкнуть пальцами, чтобы открыть пространственные врата. 
</w:t>
      </w:r>
    </w:p>
    <w:p>
      <w:pPr/>
    </w:p>
    <w:p>
      <w:pPr>
        <w:jc w:val="left"/>
      </w:pPr>
      <w:r>
        <w:rPr>
          <w:rFonts w:ascii="Consolas" w:eastAsia="Consolas" w:hAnsi="Consolas" w:cs="Consolas"/>
          <w:b w:val="0"/>
          <w:sz w:val="28"/>
        </w:rPr>
        <w:t xml:space="preserve">– Мы упустили нашу добычу…
</w:t>
      </w:r>
    </w:p>
    <w:p>
      <w:pPr/>
    </w:p>
    <w:p>
      <w:pPr>
        <w:jc w:val="left"/>
      </w:pPr>
      <w:r>
        <w:rPr>
          <w:rFonts w:ascii="Consolas" w:eastAsia="Consolas" w:hAnsi="Consolas" w:cs="Consolas"/>
          <w:b w:val="0"/>
          <w:sz w:val="28"/>
        </w:rPr>
        <w:t xml:space="preserve">– Чёрт! Это был потрясающий шанс!
</w:t>
      </w:r>
    </w:p>
    <w:p>
      <w:pPr/>
    </w:p>
    <w:p>
      <w:pPr>
        <w:jc w:val="left"/>
      </w:pPr>
      <w:r>
        <w:rPr>
          <w:rFonts w:ascii="Consolas" w:eastAsia="Consolas" w:hAnsi="Consolas" w:cs="Consolas"/>
          <w:b w:val="0"/>
          <w:sz w:val="28"/>
        </w:rPr>
        <w:t xml:space="preserve">– Будь ты проклят, Грид! Ты нарочно это сделал!?
</w:t>
      </w:r>
    </w:p>
    <w:p>
      <w:pPr/>
    </w:p>
    <w:p>
      <w:pPr>
        <w:jc w:val="left"/>
      </w:pPr>
      <w:r>
        <w:rPr>
          <w:rFonts w:ascii="Consolas" w:eastAsia="Consolas" w:hAnsi="Consolas" w:cs="Consolas"/>
          <w:b w:val="0"/>
          <w:sz w:val="28"/>
        </w:rPr>
        <w:t xml:space="preserve">Члены гильдии прямо-таки дрожали от гнева, глядя вслед исчезающему Балаку. Гриду же ничего не оставалось, кроме как извиниться ещё раз.
</w:t>
      </w:r>
    </w:p>
    <w:p>
      <w:pPr/>
    </w:p>
    <w:p>
      <w:pPr>
        <w:jc w:val="left"/>
      </w:pPr>
      <w:r>
        <w:rPr>
          <w:rFonts w:ascii="Consolas" w:eastAsia="Consolas" w:hAnsi="Consolas" w:cs="Consolas"/>
          <w:b w:val="0"/>
          <w:sz w:val="28"/>
        </w:rPr>
        <w:t xml:space="preserve">– … Прошу прощения, – искренне произнёс кузнец. В отличие от прошлых лет, теперь у него действительно была совесть.
</w:t>
      </w:r>
    </w:p>
    <w:p>
      <w:pPr/>
    </w:p>
    <w:p>
      <w:pPr>
        <w:jc w:val="left"/>
      </w:pPr>
      <w:r>
        <w:rPr>
          <w:rFonts w:ascii="Consolas" w:eastAsia="Consolas" w:hAnsi="Consolas" w:cs="Consolas"/>
          <w:b w:val="0"/>
          <w:sz w:val="28"/>
        </w:rPr>
        <w:t xml:space="preserve">В конце концов, членам Гильдии Цедака больше нечего было сказать, и они просто вздохнули.
</w:t>
      </w:r>
    </w:p>
    <w:p>
      <w:pPr/>
    </w:p>
    <w:p>
      <w:pPr>
        <w:jc w:val="left"/>
      </w:pPr>
      <w:r>
        <w:rPr>
          <w:rFonts w:ascii="Consolas" w:eastAsia="Consolas" w:hAnsi="Consolas" w:cs="Consolas"/>
          <w:b w:val="0"/>
          <w:sz w:val="28"/>
        </w:rPr>
        <w:t xml:space="preserve">– Что ж, давайте заниматься восстановлением деревни…
</w:t>
      </w:r>
    </w:p>
    <w:p>
      <w:pPr/>
    </w:p>
    <w:p>
      <w:pPr>
        <w:jc w:val="left"/>
      </w:pPr>
      <w:r>
        <w:rPr>
          <w:rFonts w:ascii="Consolas" w:eastAsia="Consolas" w:hAnsi="Consolas" w:cs="Consolas"/>
          <w:b w:val="0"/>
          <w:sz w:val="28"/>
        </w:rPr>
        <w:t xml:space="preserve">Товарищи объединили свои силы, чтобы победить оставшихся последователей Ятана, спасти НПС и под руководством Джишуки начали восстанавливать полуразрушенную деревушку. Гриду было неприятно осознавать тот факт, что именно он позволил Балаку сбежать, а потому он присоединился к общей группе, занимающейся ремонтом.
</w:t>
      </w:r>
    </w:p>
    <w:p>
      <w:pPr/>
    </w:p>
    <w:p>
      <w:pPr>
        <w:jc w:val="left"/>
      </w:pPr>
      <w:r>
        <w:rPr>
          <w:rFonts w:ascii="Consolas" w:eastAsia="Consolas" w:hAnsi="Consolas" w:cs="Consolas"/>
          <w:b w:val="0"/>
          <w:sz w:val="28"/>
        </w:rPr>
        <w:t xml:space="preserve">И члены Гильдии Цедака были потрясены, когда увидели, что он действительно много работает, а не пытается всего лишь сделать вид.
</w:t>
      </w:r>
    </w:p>
    <w:p>
      <w:pPr/>
    </w:p>
    <w:p>
      <w:pPr>
        <w:jc w:val="left"/>
      </w:pPr>
      <w:r>
        <w:rPr>
          <w:rFonts w:ascii="Consolas" w:eastAsia="Consolas" w:hAnsi="Consolas" w:cs="Consolas"/>
          <w:b w:val="0"/>
          <w:sz w:val="28"/>
        </w:rPr>
        <w:t xml:space="preserve">– Мне кажется, или он действительно изменился?
</w:t>
      </w:r>
    </w:p>
    <w:p>
      <w:pPr/>
    </w:p>
    <w:p>
      <w:pPr>
        <w:jc w:val="left"/>
      </w:pPr>
      <w:r>
        <w:rPr>
          <w:rFonts w:ascii="Consolas" w:eastAsia="Consolas" w:hAnsi="Consolas" w:cs="Consolas"/>
          <w:b w:val="0"/>
          <w:sz w:val="28"/>
        </w:rPr>
        <w:t xml:space="preserve">– … Он слишком добродушный.
</w:t>
      </w:r>
    </w:p>
    <w:p>
      <w:pPr/>
    </w:p>
    <w:p>
      <w:pPr>
        <w:jc w:val="left"/>
      </w:pPr>
      <w:r>
        <w:rPr>
          <w:rFonts w:ascii="Consolas" w:eastAsia="Consolas" w:hAnsi="Consolas" w:cs="Consolas"/>
          <w:b w:val="0"/>
          <w:sz w:val="28"/>
        </w:rPr>
        <w:t xml:space="preserve">– Это точно он, а не его клон?
</w:t>
      </w:r>
    </w:p>
    <w:p>
      <w:pPr/>
    </w:p>
    <w:p>
      <w:pPr>
        <w:jc w:val="left"/>
      </w:pPr>
      <w:r>
        <w:rPr>
          <w:rFonts w:ascii="Consolas" w:eastAsia="Consolas" w:hAnsi="Consolas" w:cs="Consolas"/>
          <w:b w:val="0"/>
          <w:sz w:val="28"/>
        </w:rPr>
        <w:t xml:space="preserve">– Не говорите глупостей. Я уверен, что он лучше, чем раньше, но он всё равно страшный человек, – подрагивая от ужасных воспоминаний двухнедельной давности, возразил Тобан.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роскошном особняке в Майами, США.
</w:t>
      </w:r>
    </w:p>
    <w:p>
      <w:pPr/>
    </w:p>
    <w:p>
      <w:pPr>
        <w:jc w:val="left"/>
      </w:pPr>
      <w:r>
        <w:rPr>
          <w:rFonts w:ascii="Consolas" w:eastAsia="Consolas" w:hAnsi="Consolas" w:cs="Consolas"/>
          <w:b w:val="0"/>
          <w:sz w:val="28"/>
        </w:rPr>
        <w:t xml:space="preserve">Перед огромным телевизором сидел блондин, пристально наблюдавший за игроком в белых доспехах. Затем он повернулся к длинноволосому молодому человеку и спросил:
</w:t>
      </w:r>
    </w:p>
    <w:p>
      <w:pPr/>
    </w:p>
    <w:p>
      <w:pPr>
        <w:jc w:val="left"/>
      </w:pPr>
      <w:r>
        <w:rPr>
          <w:rFonts w:ascii="Consolas" w:eastAsia="Consolas" w:hAnsi="Consolas" w:cs="Consolas"/>
          <w:b w:val="0"/>
          <w:sz w:val="28"/>
        </w:rPr>
        <w:t xml:space="preserve">– Ты был побежден этим парнем?
</w:t>
      </w:r>
    </w:p>
    <w:p>
      <w:pPr/>
    </w:p>
    <w:p>
      <w:pPr>
        <w:jc w:val="left"/>
      </w:pPr>
      <w:r>
        <w:rPr>
          <w:rFonts w:ascii="Consolas" w:eastAsia="Consolas" w:hAnsi="Consolas" w:cs="Consolas"/>
          <w:b w:val="0"/>
          <w:sz w:val="28"/>
        </w:rPr>
        <w:t xml:space="preserve">– Прости, – смущённо покачав головой, ответил хозяин персонажа с ID«Ящик».
</w:t>
      </w:r>
    </w:p>
    <w:p>
      <w:pPr/>
    </w:p>
    <w:p>
      <w:pPr>
        <w:jc w:val="left"/>
      </w:pPr>
      <w:r>
        <w:rPr>
          <w:rFonts w:ascii="Consolas" w:eastAsia="Consolas" w:hAnsi="Consolas" w:cs="Consolas"/>
          <w:b w:val="0"/>
          <w:sz w:val="28"/>
        </w:rPr>
        <w:t xml:space="preserve">В ответ блондин поднялся с кресла и направился к золотой ультра-высокотехнологичной капсуле, которая располагалась в центре гостиной.
</w:t>
      </w:r>
    </w:p>
    <w:p>
      <w:pPr/>
    </w:p>
    <w:p>
      <w:pPr>
        <w:jc w:val="left"/>
      </w:pPr>
      <w:r>
        <w:rPr>
          <w:rFonts w:ascii="Consolas" w:eastAsia="Consolas" w:hAnsi="Consolas" w:cs="Consolas"/>
          <w:b w:val="0"/>
          <w:sz w:val="28"/>
        </w:rPr>
        <w:t xml:space="preserve">– Асука и Черный Медвежонок – тоже мусор. Я бы не предложил им в своей гильдии даже должности заместителей.
</w:t>
      </w:r>
    </w:p>
    <w:p>
      <w:pPr/>
    </w:p>
    <w:p>
      <w:pPr>
        <w:jc w:val="left"/>
      </w:pPr>
      <w:r>
        <w:rPr>
          <w:rFonts w:ascii="Consolas" w:eastAsia="Consolas" w:hAnsi="Consolas" w:cs="Consolas"/>
          <w:b w:val="0"/>
          <w:sz w:val="28"/>
        </w:rPr>
        <w:t xml:space="preserve">– Но нам нужны деньги Асуки. Мы не можем просто так взять и выгнать её, – парировал молодой человек. 
</w:t>
      </w:r>
    </w:p>
    <w:p>
      <w:pPr/>
    </w:p>
    <w:p>
      <w:pPr>
        <w:jc w:val="left"/>
      </w:pPr>
      <w:r>
        <w:rPr>
          <w:rFonts w:ascii="Consolas" w:eastAsia="Consolas" w:hAnsi="Consolas" w:cs="Consolas"/>
          <w:b w:val="0"/>
          <w:sz w:val="28"/>
        </w:rPr>
        <w:t xml:space="preserve">Блондина звали Зибалом, и он, занимая 2-ое место в общеигровом рейтинге, был главой Змеиной Гильдии.
</w:t>
      </w:r>
    </w:p>
    <w:p>
      <w:pPr/>
    </w:p>
    <w:p>
      <w:pPr>
        <w:jc w:val="left"/>
      </w:pPr>
      <w:r>
        <w:rPr>
          <w:rFonts w:ascii="Consolas" w:eastAsia="Consolas" w:hAnsi="Consolas" w:cs="Consolas"/>
          <w:b w:val="0"/>
          <w:sz w:val="28"/>
        </w:rPr>
        <w:t xml:space="preserve">Зибал приглашал в свою гильдию наиболее талантливых людей из самых разных сфер деятельности, в результате чего спустя какое-то время Змеиная Гильдия покорила множество прибыльных объектов и охотничьих угодий. Этот человек был очень амбициозен и стремился стать королём. Тем не менее, он был достаточно сообразительным, чтобы с первого взгляда понять способности Грида.
</w:t>
      </w:r>
    </w:p>
    <w:p>
      <w:pPr/>
    </w:p>
    <w:p>
      <w:pPr>
        <w:jc w:val="left"/>
      </w:pPr>
      <w:r>
        <w:rPr>
          <w:rFonts w:ascii="Consolas" w:eastAsia="Consolas" w:hAnsi="Consolas" w:cs="Consolas"/>
          <w:b w:val="0"/>
          <w:sz w:val="28"/>
        </w:rPr>
        <w:t xml:space="preserve">– Этот Преемник Пагмы – обычный псих… Тот факт, что он является единственным ремесленником, способным создавать легендарные предметы, порядком раздражает, но если мы сможем оккупировать ещё больше территорий и монополизировать секретные подземелья, то не будем испытывать нужды в  хорошей экипировке.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w:t>
      </w:r>
    </w:p>
    <w:p>
      <w:pPr/>
    </w:p>
    <w:p>
      <w:pPr>
        <w:jc w:val="left"/>
      </w:pPr>
      <w:r>
        <w:rPr>
          <w:rFonts w:ascii="Consolas" w:eastAsia="Consolas" w:hAnsi="Consolas" w:cs="Consolas"/>
          <w:b w:val="0"/>
          <w:sz w:val="28"/>
        </w:rPr>
        <w:t xml:space="preserve">Глава 156.
</w:t>
      </w:r>
    </w:p>
    <w:p>
      <w:pPr/>
    </w:p>
    <w:p>
      <w:pPr>
        <w:jc w:val="left"/>
      </w:pPr>
      <w:r>
        <w:rPr>
          <w:rFonts w:ascii="Consolas" w:eastAsia="Consolas" w:hAnsi="Consolas" w:cs="Consolas"/>
          <w:b w:val="0"/>
          <w:sz w:val="28"/>
        </w:rPr>
        <w:t xml:space="preserve">  Ниберий умер, а Балак сбежал. 
</w:t>
      </w:r>
    </w:p>
    <w:p>
      <w:pPr/>
    </w:p>
    <w:p>
      <w:pPr>
        <w:jc w:val="left"/>
      </w:pPr>
      <w:r>
        <w:rPr>
          <w:rFonts w:ascii="Consolas" w:eastAsia="Consolas" w:hAnsi="Consolas" w:cs="Consolas"/>
          <w:b w:val="0"/>
          <w:sz w:val="28"/>
        </w:rPr>
        <w:t xml:space="preserve">Битва подошла а концу, а работы над восстановлением деревушки уже начались. Тем не менее, для точного понимания понесенных потерь Джишуке нужно было проверить детальную информацию о Байране. 
</w:t>
      </w:r>
    </w:p>
    <w:p>
      <w:pPr/>
    </w:p>
    <w:p>
      <w:pPr>
        <w:jc w:val="left"/>
      </w:pPr>
      <w:r>
        <w:rPr>
          <w:rFonts w:ascii="Consolas" w:eastAsia="Consolas" w:hAnsi="Consolas" w:cs="Consolas"/>
          <w:b w:val="0"/>
          <w:sz w:val="28"/>
        </w:rPr>
        <w:t xml:space="preserve">Название: Байран.
</w:t>
      </w:r>
    </w:p>
    <w:p>
      <w:pPr/>
    </w:p>
    <w:p>
      <w:pPr>
        <w:jc w:val="left"/>
      </w:pPr>
      <w:r>
        <w:rPr>
          <w:rFonts w:ascii="Consolas" w:eastAsia="Consolas" w:hAnsi="Consolas" w:cs="Consolas"/>
          <w:b w:val="0"/>
          <w:sz w:val="28"/>
        </w:rPr>
        <w:t xml:space="preserve">Статус: деревня.
</w:t>
      </w:r>
    </w:p>
    <w:p>
      <w:pPr/>
    </w:p>
    <w:p>
      <w:pPr>
        <w:jc w:val="left"/>
      </w:pPr>
      <w:r>
        <w:rPr>
          <w:rFonts w:ascii="Consolas" w:eastAsia="Consolas" w:hAnsi="Consolas" w:cs="Consolas"/>
          <w:b w:val="0"/>
          <w:sz w:val="28"/>
        </w:rPr>
        <w:t xml:space="preserve">Лорд: Джишука (баронесса, глава Гильдии Цедака).
</w:t>
      </w:r>
    </w:p>
    <w:p>
      <w:pPr/>
    </w:p>
    <w:p>
      <w:pPr>
        <w:jc w:val="left"/>
      </w:pPr>
      <w:r>
        <w:rPr>
          <w:rFonts w:ascii="Consolas" w:eastAsia="Consolas" w:hAnsi="Consolas" w:cs="Consolas"/>
          <w:b w:val="0"/>
          <w:sz w:val="28"/>
        </w:rPr>
        <w:t xml:space="preserve">Управляющий: Гриль (административные способности С-класса).
</w:t>
      </w:r>
    </w:p>
    <w:p>
      <w:pPr/>
    </w:p>
    <w:p>
      <w:pPr>
        <w:jc w:val="left"/>
      </w:pPr>
      <w:r>
        <w:rPr>
          <w:rFonts w:ascii="Consolas" w:eastAsia="Consolas" w:hAnsi="Consolas" w:cs="Consolas"/>
          <w:b w:val="0"/>
          <w:sz w:val="28"/>
        </w:rPr>
        <w:t xml:space="preserve">* Чем выше административные способности управляющего, тем выше скорость развития поселения.
</w:t>
      </w:r>
    </w:p>
    <w:p>
      <w:pPr/>
    </w:p>
    <w:p>
      <w:pPr>
        <w:jc w:val="left"/>
      </w:pPr>
      <w:r>
        <w:rPr>
          <w:rFonts w:ascii="Consolas" w:eastAsia="Consolas" w:hAnsi="Consolas" w:cs="Consolas"/>
          <w:b w:val="0"/>
          <w:sz w:val="28"/>
        </w:rPr>
        <w:t xml:space="preserve">Принадлежность: Вечное Королевство, владения графа Стейма.
</w:t>
      </w:r>
    </w:p>
    <w:p>
      <w:pPr/>
    </w:p>
    <w:p>
      <w:pPr>
        <w:jc w:val="left"/>
      </w:pPr>
      <w:r>
        <w:rPr>
          <w:rFonts w:ascii="Consolas" w:eastAsia="Consolas" w:hAnsi="Consolas" w:cs="Consolas"/>
          <w:b w:val="0"/>
          <w:sz w:val="28"/>
        </w:rPr>
        <w:t xml:space="preserve">Население: НПС – 451, игроки – 5,104.
</w:t>
      </w:r>
    </w:p>
    <w:p>
      <w:pPr/>
    </w:p>
    <w:p>
      <w:pPr>
        <w:jc w:val="left"/>
      </w:pPr>
      <w:r>
        <w:rPr>
          <w:rFonts w:ascii="Consolas" w:eastAsia="Consolas" w:hAnsi="Consolas" w:cs="Consolas"/>
          <w:b w:val="0"/>
          <w:sz w:val="28"/>
        </w:rPr>
        <w:t xml:space="preserve">Войска: рыцари – 2, солдаты – 103.
</w:t>
      </w:r>
    </w:p>
    <w:p>
      <w:pPr/>
    </w:p>
    <w:p>
      <w:pPr>
        <w:jc w:val="left"/>
      </w:pPr>
      <w:r>
        <w:rPr>
          <w:rFonts w:ascii="Consolas" w:eastAsia="Consolas" w:hAnsi="Consolas" w:cs="Consolas"/>
          <w:b w:val="0"/>
          <w:sz w:val="28"/>
        </w:rPr>
        <w:t xml:space="preserve">Безопасность: 10/100.
</w:t>
      </w:r>
    </w:p>
    <w:p>
      <w:pPr/>
    </w:p>
    <w:p>
      <w:pPr>
        <w:jc w:val="left"/>
      </w:pPr>
      <w:r>
        <w:rPr>
          <w:rFonts w:ascii="Consolas" w:eastAsia="Consolas" w:hAnsi="Consolas" w:cs="Consolas"/>
          <w:b w:val="0"/>
          <w:sz w:val="28"/>
        </w:rPr>
        <w:t xml:space="preserve">* Внимание, в деревне минимальный уровень безопасности. Деревенские жители в любой момент могут поднять бунт, а на окраинах поселения всё чаще и чаще появляются бандиты и монстры.
</w:t>
      </w:r>
    </w:p>
    <w:p>
      <w:pPr/>
    </w:p>
    <w:p>
      <w:pPr>
        <w:jc w:val="left"/>
      </w:pPr>
      <w:r>
        <w:rPr>
          <w:rFonts w:ascii="Consolas" w:eastAsia="Consolas" w:hAnsi="Consolas" w:cs="Consolas"/>
          <w:b w:val="0"/>
          <w:sz w:val="28"/>
        </w:rPr>
        <w:t xml:space="preserve">* С каждым увеличением количества солдат на 10 единиц, безопасность будет повышаться на 1 пункт.
</w:t>
      </w:r>
    </w:p>
    <w:p>
      <w:pPr/>
    </w:p>
    <w:p>
      <w:pPr>
        <w:jc w:val="left"/>
      </w:pPr>
      <w:r>
        <w:rPr>
          <w:rFonts w:ascii="Consolas" w:eastAsia="Consolas" w:hAnsi="Consolas" w:cs="Consolas"/>
          <w:b w:val="0"/>
          <w:sz w:val="28"/>
        </w:rPr>
        <w:t xml:space="preserve">Внутренние дела: 269/1,200.
</w:t>
      </w:r>
    </w:p>
    <w:p>
      <w:pPr/>
    </w:p>
    <w:p>
      <w:pPr>
        <w:jc w:val="left"/>
      </w:pPr>
      <w:r>
        <w:rPr>
          <w:rFonts w:ascii="Consolas" w:eastAsia="Consolas" w:hAnsi="Consolas" w:cs="Consolas"/>
          <w:b w:val="0"/>
          <w:sz w:val="28"/>
        </w:rPr>
        <w:t xml:space="preserve">* Увеличение количества торговых центров, общественных и культурных объектов поможет Вам поднять текущий показатель внутренних дел. 
</w:t>
      </w:r>
    </w:p>
    <w:p>
      <w:pPr/>
    </w:p>
    <w:p>
      <w:pPr>
        <w:jc w:val="left"/>
      </w:pPr>
      <w:r>
        <w:rPr>
          <w:rFonts w:ascii="Consolas" w:eastAsia="Consolas" w:hAnsi="Consolas" w:cs="Consolas"/>
          <w:b w:val="0"/>
          <w:sz w:val="28"/>
        </w:rPr>
        <w:t xml:space="preserve">* Как только «Внутренние дела» достигнут максимума, Вам станет доступно больше объектов для строительства.
</w:t>
      </w:r>
    </w:p>
    <w:p>
      <w:pPr/>
    </w:p>
    <w:p>
      <w:pPr>
        <w:jc w:val="left"/>
      </w:pPr>
      <w:r>
        <w:rPr>
          <w:rFonts w:ascii="Consolas" w:eastAsia="Consolas" w:hAnsi="Consolas" w:cs="Consolas"/>
          <w:b w:val="0"/>
          <w:sz w:val="28"/>
        </w:rPr>
        <w:t xml:space="preserve">Дипломатические отношения: отсутствуют.
</w:t>
      </w:r>
    </w:p>
    <w:p>
      <w:pPr/>
    </w:p>
    <w:p>
      <w:pPr>
        <w:jc w:val="left"/>
      </w:pPr>
      <w:r>
        <w:rPr>
          <w:rFonts w:ascii="Consolas" w:eastAsia="Consolas" w:hAnsi="Consolas" w:cs="Consolas"/>
          <w:b w:val="0"/>
          <w:sz w:val="28"/>
        </w:rPr>
        <w:t xml:space="preserve">Специализация: яффовая руда, сталь.
</w:t>
      </w:r>
    </w:p>
    <w:p>
      <w:pPr/>
    </w:p>
    <w:p>
      <w:pPr>
        <w:jc w:val="left"/>
      </w:pPr>
      <w:r>
        <w:rPr>
          <w:rFonts w:ascii="Consolas" w:eastAsia="Consolas" w:hAnsi="Consolas" w:cs="Consolas"/>
          <w:b w:val="0"/>
          <w:sz w:val="28"/>
        </w:rPr>
        <w:t xml:space="preserve">Отличительные фигуры: 
</w:t>
      </w:r>
    </w:p>
    <w:p>
      <w:pPr/>
    </w:p>
    <w:p>
      <w:pPr>
        <w:jc w:val="left"/>
      </w:pPr>
      <w:r>
        <w:rPr>
          <w:rFonts w:ascii="Consolas" w:eastAsia="Consolas" w:hAnsi="Consolas" w:cs="Consolas"/>
          <w:b w:val="0"/>
          <w:sz w:val="28"/>
        </w:rPr>
        <w:t xml:space="preserve">★☆ В настоящее время присутствует одна отличительная фигура ☆★
</w:t>
      </w:r>
    </w:p>
    <w:p>
      <w:pPr/>
    </w:p>
    <w:p>
      <w:pPr>
        <w:jc w:val="left"/>
      </w:pPr>
      <w:r>
        <w:rPr>
          <w:rFonts w:ascii="Consolas" w:eastAsia="Consolas" w:hAnsi="Consolas" w:cs="Consolas"/>
          <w:b w:val="0"/>
          <w:sz w:val="28"/>
        </w:rPr>
        <w:t xml:space="preserve">Враждебные отношения: Королевство Рио, Огненный дракон Траук, Церковь Ятана, Группа Железного Стиля, Сдерживающий Клан, Клан Берлоги.
</w:t>
      </w:r>
    </w:p>
    <w:p>
      <w:pPr/>
    </w:p>
    <w:p>
      <w:pPr>
        <w:jc w:val="left"/>
      </w:pPr>
      <w:r>
        <w:rPr>
          <w:rFonts w:ascii="Consolas" w:eastAsia="Consolas" w:hAnsi="Consolas" w:cs="Consolas"/>
          <w:b w:val="0"/>
          <w:sz w:val="28"/>
        </w:rPr>
        <w:t xml:space="preserve">Враждебные отношения аффилированных организаций: Королевство Рио, Церковь Ятана.
</w:t>
      </w:r>
    </w:p>
    <w:p>
      <w:pPr/>
    </w:p>
    <w:p>
      <w:pPr>
        <w:jc w:val="left"/>
      </w:pPr>
      <w:r>
        <w:rPr>
          <w:rFonts w:ascii="Consolas" w:eastAsia="Consolas" w:hAnsi="Consolas" w:cs="Consolas"/>
          <w:b w:val="0"/>
          <w:sz w:val="28"/>
        </w:rPr>
        <w:t xml:space="preserve">До вторжения Церкви Ятана численность жителей в Байране составляла 700 человек, безопасность колебалась в районе 90 пунктов, а внутренние дела близились к шестистам. Всё это было достигнуто благодаря титаническому труду членов гильдии на протяжении долгих двадцати дней.
</w:t>
      </w:r>
    </w:p>
    <w:p>
      <w:pPr/>
    </w:p>
    <w:p>
      <w:pPr>
        <w:jc w:val="left"/>
      </w:pPr>
      <w:r>
        <w:rPr>
          <w:rFonts w:ascii="Consolas" w:eastAsia="Consolas" w:hAnsi="Consolas" w:cs="Consolas"/>
          <w:b w:val="0"/>
          <w:sz w:val="28"/>
        </w:rPr>
        <w:t xml:space="preserve">И всего за полдня всё это было уничтожено. Любой человек, занимающий позицию местного лорда, разразился бы страшными проклятиями, но Джишука пребывала в достаточно приподнятом настроении.
</w:t>
      </w:r>
    </w:p>
    <w:p>
      <w:pPr/>
    </w:p>
    <w:p>
      <w:pPr>
        <w:jc w:val="left"/>
      </w:pPr>
      <w:r>
        <w:rPr>
          <w:rFonts w:ascii="Consolas" w:eastAsia="Consolas" w:hAnsi="Consolas" w:cs="Consolas"/>
          <w:b w:val="0"/>
          <w:sz w:val="28"/>
        </w:rPr>
        <w:t xml:space="preserve">– Строка «Отличительные фигуры» всегда была пустой…
</w:t>
      </w:r>
    </w:p>
    <w:p>
      <w:pPr/>
    </w:p>
    <w:p>
      <w:pPr>
        <w:jc w:val="left"/>
      </w:pPr>
      <w:r>
        <w:rPr>
          <w:rFonts w:ascii="Consolas" w:eastAsia="Consolas" w:hAnsi="Consolas" w:cs="Consolas"/>
          <w:b w:val="0"/>
          <w:sz w:val="28"/>
        </w:rPr>
        <w:t xml:space="preserve">Один талантливый человек мог заменить собой сотню других. Нет, поистине способная личность могла составить конкуренцию тысяче или даже десяти тысячам представителям такой же профессии. 
</w:t>
      </w:r>
    </w:p>
    <w:p>
      <w:pPr/>
    </w:p>
    <w:p>
      <w:pPr>
        <w:jc w:val="left"/>
      </w:pPr>
      <w:r>
        <w:rPr>
          <w:rFonts w:ascii="Consolas" w:eastAsia="Consolas" w:hAnsi="Consolas" w:cs="Consolas"/>
          <w:b w:val="0"/>
          <w:sz w:val="28"/>
        </w:rPr>
        <w:t xml:space="preserve">– Было бы здорово, если бы у него оказались высокие административные способности, но я буду рада любому достойному НПС, – пробормотала Джишука, после чего достала свой Меч Правителя.
</w:t>
      </w:r>
    </w:p>
    <w:p>
      <w:pPr/>
    </w:p>
    <w:p>
      <w:pPr>
        <w:jc w:val="left"/>
      </w:pPr>
      <w:r>
        <w:rPr>
          <w:rFonts w:ascii="Consolas" w:eastAsia="Consolas" w:hAnsi="Consolas" w:cs="Consolas"/>
          <w:b w:val="0"/>
          <w:sz w:val="28"/>
        </w:rPr>
        <w:t xml:space="preserve">* Обладая Мечом Правителя и 300-ми очками Проницательности, лорд с небольшой вероятностью может найти выдающегося человека.
</w:t>
      </w:r>
    </w:p>
    <w:p>
      <w:pPr/>
    </w:p>
    <w:p>
      <w:pPr>
        <w:jc w:val="left"/>
      </w:pPr>
      <w:r>
        <w:rPr>
          <w:rFonts w:ascii="Consolas" w:eastAsia="Consolas" w:hAnsi="Consolas" w:cs="Consolas"/>
          <w:b w:val="0"/>
          <w:sz w:val="28"/>
        </w:rPr>
        <w:t xml:space="preserve">* Обладая Мечом Правителя и 600-ми очками Проницательности, лорд с определённой вероятностью может найти выдающегося человека.
</w:t>
      </w:r>
    </w:p>
    <w:p>
      <w:pPr/>
    </w:p>
    <w:p>
      <w:pPr>
        <w:jc w:val="left"/>
      </w:pPr>
      <w:r>
        <w:rPr>
          <w:rFonts w:ascii="Consolas" w:eastAsia="Consolas" w:hAnsi="Consolas" w:cs="Consolas"/>
          <w:b w:val="0"/>
          <w:sz w:val="28"/>
        </w:rPr>
        <w:t xml:space="preserve">* Обладая Мечом Правителя и 900-ми очками Проницательности, лорд с относительно высокой вероятностью может найти выдающегося человека.
</w:t>
      </w:r>
    </w:p>
    <w:p>
      <w:pPr/>
    </w:p>
    <w:p>
      <w:pPr>
        <w:jc w:val="left"/>
      </w:pPr>
      <w:r>
        <w:rPr>
          <w:rFonts w:ascii="Consolas" w:eastAsia="Consolas" w:hAnsi="Consolas" w:cs="Consolas"/>
          <w:b w:val="0"/>
          <w:sz w:val="28"/>
        </w:rPr>
        <w:t xml:space="preserve">– Значит, больше трёхсот Проницательности…
</w:t>
      </w:r>
    </w:p>
    <w:p>
      <w:pPr/>
    </w:p>
    <w:p>
      <w:pPr>
        <w:jc w:val="left"/>
      </w:pPr>
      <w:r>
        <w:rPr>
          <w:rFonts w:ascii="Consolas" w:eastAsia="Consolas" w:hAnsi="Consolas" w:cs="Consolas"/>
          <w:b w:val="0"/>
          <w:sz w:val="28"/>
        </w:rPr>
        <w:t xml:space="preserve">Проницательность была специальной характеристикой. Она по умолчанию имелась у всех командирских профессий, однако в случае с такими обычными игроками, как Джишука, Проницательность генерировалась лишь после долгосрочного управления гильдией, деревней и так далее.
</w:t>
      </w:r>
    </w:p>
    <w:p>
      <w:pPr/>
    </w:p>
    <w:p>
      <w:pPr>
        <w:jc w:val="left"/>
      </w:pPr>
      <w:r>
        <w:rPr>
          <w:rFonts w:ascii="Consolas" w:eastAsia="Consolas" w:hAnsi="Consolas" w:cs="Consolas"/>
          <w:b w:val="0"/>
          <w:sz w:val="28"/>
        </w:rPr>
        <w:t xml:space="preserve">Итак, единственным игроком в Гильдии Цедака, обладавшим Проницательностью, была Джишука. Тем не менее, её текущее значение Проницательности было весьма небольшим.
</w:t>
      </w:r>
    </w:p>
    <w:p>
      <w:pPr/>
    </w:p>
    <w:p>
      <w:pPr>
        <w:jc w:val="left"/>
      </w:pPr>
      <w:r>
        <w:rPr>
          <w:rFonts w:ascii="Consolas" w:eastAsia="Consolas" w:hAnsi="Consolas" w:cs="Consolas"/>
          <w:b w:val="0"/>
          <w:sz w:val="28"/>
        </w:rPr>
        <w:t xml:space="preserve">«У меня всего 75 Проницательности… Получается, я не смогу отыскать этот талант?». 
</w:t>
      </w:r>
    </w:p>
    <w:p>
      <w:pPr/>
    </w:p>
    <w:p>
      <w:pPr>
        <w:jc w:val="left"/>
      </w:pPr>
      <w:r>
        <w:rPr>
          <w:rFonts w:ascii="Consolas" w:eastAsia="Consolas" w:hAnsi="Consolas" w:cs="Consolas"/>
          <w:b w:val="0"/>
          <w:sz w:val="28"/>
        </w:rPr>
        <w:t xml:space="preserve">Впервые за всё время в её деревне появилась отличительная личность, а потому Джишука не хотела её упустить. 
</w:t>
      </w:r>
    </w:p>
    <w:p>
      <w:pPr/>
    </w:p>
    <w:p>
      <w:pPr>
        <w:jc w:val="left"/>
      </w:pPr>
      <w:r>
        <w:rPr>
          <w:rFonts w:ascii="Consolas" w:eastAsia="Consolas" w:hAnsi="Consolas" w:cs="Consolas"/>
          <w:b w:val="0"/>
          <w:sz w:val="28"/>
        </w:rPr>
        <w:t xml:space="preserve">– Что ж, попробую побродить по округе. Может, кого-то и найду…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Жилой квартал вблизи восточных врат.
</w:t>
      </w:r>
    </w:p>
    <w:p>
      <w:pPr/>
    </w:p>
    <w:p>
      <w:pPr>
        <w:jc w:val="left"/>
      </w:pPr>
      <w:r>
        <w:rPr>
          <w:rFonts w:ascii="Consolas" w:eastAsia="Consolas" w:hAnsi="Consolas" w:cs="Consolas"/>
          <w:b w:val="0"/>
          <w:sz w:val="28"/>
        </w:rPr>
        <w:t xml:space="preserve">Именно эта часть деревни пострадала больше всего, а потому Джишука послала сюда половину всех имеющихся в её распоряжении жителей и солдат. 
</w:t>
      </w:r>
    </w:p>
    <w:p>
      <w:pPr/>
    </w:p>
    <w:p>
      <w:pPr>
        <w:jc w:val="left"/>
      </w:pPr>
      <w:r>
        <w:rPr>
          <w:rFonts w:ascii="Consolas" w:eastAsia="Consolas" w:hAnsi="Consolas" w:cs="Consolas"/>
          <w:b w:val="0"/>
          <w:sz w:val="28"/>
        </w:rPr>
        <w:t xml:space="preserve">Сама же глава Гильдии Цедака решила понаблюдать за тем, как работают люди и попытаться выяснить, кто из них обладает наибольшим талантом. Однако придя туда, она стала свидетельницей достаточно интересного разговора. 
</w:t>
      </w:r>
    </w:p>
    <w:p>
      <w:pPr/>
    </w:p>
    <w:p>
      <w:pPr>
        <w:jc w:val="left"/>
      </w:pPr>
      <w:r>
        <w:rPr>
          <w:rFonts w:ascii="Consolas" w:eastAsia="Consolas" w:hAnsi="Consolas" w:cs="Consolas"/>
          <w:b w:val="0"/>
          <w:sz w:val="28"/>
        </w:rPr>
        <w:t xml:space="preserve">– Эй, ты. Кажется, ты хорошо копаешь землю.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У тебя есть навык «Копатель». Нет, это твоё прозвище.
</w:t>
      </w:r>
    </w:p>
    <w:p>
      <w:pPr/>
    </w:p>
    <w:p>
      <w:pPr>
        <w:jc w:val="left"/>
      </w:pPr>
      <w:r>
        <w:rPr>
          <w:rFonts w:ascii="Consolas" w:eastAsia="Consolas" w:hAnsi="Consolas" w:cs="Consolas"/>
          <w:b w:val="0"/>
          <w:sz w:val="28"/>
        </w:rPr>
        <w:t xml:space="preserve">– Кхек? Откуда Вы это знаете?
</w:t>
      </w:r>
    </w:p>
    <w:p>
      <w:pPr/>
    </w:p>
    <w:p>
      <w:pPr>
        <w:jc w:val="left"/>
      </w:pPr>
      <w:r>
        <w:rPr>
          <w:rFonts w:ascii="Consolas" w:eastAsia="Consolas" w:hAnsi="Consolas" w:cs="Consolas"/>
          <w:b w:val="0"/>
          <w:sz w:val="28"/>
        </w:rPr>
        <w:t xml:space="preserve">– Ай-ай-ай, как некрасиво. Имея столь драгоценные способности, ты стоишь в сторонке и отлыниваешь от работы.
</w:t>
      </w:r>
    </w:p>
    <w:p>
      <w:pPr/>
    </w:p>
    <w:p>
      <w:pPr>
        <w:jc w:val="left"/>
      </w:pPr>
      <w:r>
        <w:rPr>
          <w:rFonts w:ascii="Consolas" w:eastAsia="Consolas" w:hAnsi="Consolas" w:cs="Consolas"/>
          <w:b w:val="0"/>
          <w:sz w:val="28"/>
        </w:rPr>
        <w:t xml:space="preserve">– Отлыниваю от работы? Я, вообще-то, несу караул!
</w:t>
      </w:r>
    </w:p>
    <w:p>
      <w:pPr/>
    </w:p>
    <w:p>
      <w:pPr>
        <w:jc w:val="left"/>
      </w:pPr>
      <w:r>
        <w:rPr>
          <w:rFonts w:ascii="Consolas" w:eastAsia="Consolas" w:hAnsi="Consolas" w:cs="Consolas"/>
          <w:b w:val="0"/>
          <w:sz w:val="28"/>
        </w:rPr>
        <w:t xml:space="preserve">– Какой ещё караул? Сражение уже закончилось. 
</w:t>
      </w:r>
    </w:p>
    <w:p>
      <w:pPr/>
    </w:p>
    <w:p>
      <w:pPr>
        <w:jc w:val="left"/>
      </w:pPr>
      <w:r>
        <w:rPr>
          <w:rFonts w:ascii="Consolas" w:eastAsia="Consolas" w:hAnsi="Consolas" w:cs="Consolas"/>
          <w:b w:val="0"/>
          <w:sz w:val="28"/>
        </w:rPr>
        <w:t xml:space="preserve">– А оставшиеся последователи Ятана? А внезапные набеги монстров? Знаете, в наших местах что угодно может произойти!
</w:t>
      </w:r>
    </w:p>
    <w:p>
      <w:pPr/>
    </w:p>
    <w:p>
      <w:pPr>
        <w:jc w:val="left"/>
      </w:pPr>
      <w:r>
        <w:rPr>
          <w:rFonts w:ascii="Consolas" w:eastAsia="Consolas" w:hAnsi="Consolas" w:cs="Consolas"/>
          <w:b w:val="0"/>
          <w:sz w:val="28"/>
        </w:rPr>
        <w:t xml:space="preserve">– Ну-ну. Даже если и остались кое-какие фанатики, от тебя куда больше пользы на стройке, чем в карауле. К тому же на страже и так стоит достаточное количество солдат. Давай, бери лопату и за дело.
</w:t>
      </w:r>
    </w:p>
    <w:p>
      <w:pPr/>
    </w:p>
    <w:p>
      <w:pPr>
        <w:jc w:val="left"/>
      </w:pPr>
      <w:r>
        <w:rPr>
          <w:rFonts w:ascii="Consolas" w:eastAsia="Consolas" w:hAnsi="Consolas" w:cs="Consolas"/>
          <w:b w:val="0"/>
          <w:sz w:val="28"/>
        </w:rPr>
        <w:t xml:space="preserve">– Я… Я был серьёзно ранен в битве против Церкви Ятана…
</w:t>
      </w:r>
    </w:p>
    <w:p>
      <w:pPr/>
    </w:p>
    <w:p>
      <w:pPr>
        <w:jc w:val="left"/>
      </w:pPr>
      <w:r>
        <w:rPr>
          <w:rFonts w:ascii="Consolas" w:eastAsia="Consolas" w:hAnsi="Consolas" w:cs="Consolas"/>
          <w:b w:val="0"/>
          <w:sz w:val="28"/>
        </w:rPr>
        <w:t xml:space="preserve">– Серьёзно ранен? Ты имеешь в виду этот порез на пальце? Так, выбирай: или лопата, или  пойдешь со мной в рейд на Лесного Хранителя.
</w:t>
      </w:r>
    </w:p>
    <w:p>
      <w:pPr/>
    </w:p>
    <w:p>
      <w:pPr>
        <w:jc w:val="left"/>
      </w:pPr>
      <w:r>
        <w:rPr>
          <w:rFonts w:ascii="Consolas" w:eastAsia="Consolas" w:hAnsi="Consolas" w:cs="Consolas"/>
          <w:b w:val="0"/>
          <w:sz w:val="28"/>
        </w:rPr>
        <w:t xml:space="preserve">– … Уже иду…
</w:t>
      </w:r>
    </w:p>
    <w:p>
      <w:pPr/>
    </w:p>
    <w:p>
      <w:pPr>
        <w:jc w:val="left"/>
      </w:pPr>
      <w:r>
        <w:rPr>
          <w:rFonts w:ascii="Consolas" w:eastAsia="Consolas" w:hAnsi="Consolas" w:cs="Consolas"/>
          <w:b w:val="0"/>
          <w:sz w:val="28"/>
        </w:rPr>
        <w:t xml:space="preserve">Это был Грид, который с Командирским Мечом в руке моментально определял текущий статус всех находящихся рядом солдат. 
</w:t>
      </w:r>
    </w:p>
    <w:p>
      <w:pPr/>
    </w:p>
    <w:p>
      <w:pPr>
        <w:jc w:val="left"/>
      </w:pPr>
      <w:r>
        <w:rPr>
          <w:rFonts w:ascii="Consolas" w:eastAsia="Consolas" w:hAnsi="Consolas" w:cs="Consolas"/>
          <w:b w:val="0"/>
          <w:sz w:val="28"/>
        </w:rPr>
        <w:t xml:space="preserve">«Неужели легендарный класс подразумевает ещё и дополнительные очки Проницательности?», – подумала Джишука, преисполнившись больших ожиданий, «Может, он и с Мечом Правителя справится?».
</w:t>
      </w:r>
    </w:p>
    <w:p>
      <w:pPr/>
    </w:p>
    <w:p>
      <w:pPr>
        <w:jc w:val="left"/>
      </w:pPr>
      <w:r>
        <w:rPr>
          <w:rFonts w:ascii="Consolas" w:eastAsia="Consolas" w:hAnsi="Consolas" w:cs="Consolas"/>
          <w:b w:val="0"/>
          <w:sz w:val="28"/>
        </w:rPr>
        <w:t xml:space="preserve">Убедившись в своём предположении, Джишука тут же подбежала к Гриду.
</w:t>
      </w:r>
    </w:p>
    <w:p>
      <w:pPr/>
    </w:p>
    <w:p>
      <w:pPr>
        <w:jc w:val="left"/>
      </w:pPr>
      <w:r>
        <w:rPr>
          <w:rFonts w:ascii="Consolas" w:eastAsia="Consolas" w:hAnsi="Consolas" w:cs="Consolas"/>
          <w:b w:val="0"/>
          <w:sz w:val="28"/>
        </w:rPr>
        <w:t xml:space="preserve">– Грид, найди мне выдающегося человека!
</w:t>
      </w:r>
    </w:p>
    <w:p>
      <w:pPr/>
    </w:p>
    <w:p>
      <w:pPr>
        <w:jc w:val="left"/>
      </w:pPr>
      <w:r>
        <w:rPr>
          <w:rFonts w:ascii="Consolas" w:eastAsia="Consolas" w:hAnsi="Consolas" w:cs="Consolas"/>
          <w:b w:val="0"/>
          <w:sz w:val="28"/>
        </w:rPr>
        <w:t xml:space="preserve">– Какого-то ещё выдающегося человека? Что за вздор ты говоришь? – нахмурившись, переспросил Грид.
</w:t>
      </w:r>
    </w:p>
    <w:p>
      <w:pPr/>
    </w:p>
    <w:p>
      <w:pPr>
        <w:jc w:val="left"/>
      </w:pPr>
      <w:r>
        <w:rPr>
          <w:rFonts w:ascii="Consolas" w:eastAsia="Consolas" w:hAnsi="Consolas" w:cs="Consolas"/>
          <w:b w:val="0"/>
          <w:sz w:val="28"/>
        </w:rPr>
        <w:t xml:space="preserve">Ничего не отвечая, Джишука передала ему свой меч.
</w:t>
      </w:r>
    </w:p>
    <w:p>
      <w:pPr/>
    </w:p>
    <w:p>
      <w:pPr>
        <w:jc w:val="left"/>
      </w:pPr>
      <w:r>
        <w:rPr>
          <w:rFonts w:ascii="Consolas" w:eastAsia="Consolas" w:hAnsi="Consolas" w:cs="Consolas"/>
          <w:b w:val="0"/>
          <w:sz w:val="28"/>
        </w:rPr>
        <w:t xml:space="preserve">«Меч Правителя» 
</w:t>
      </w:r>
    </w:p>
    <w:p>
      <w:pPr/>
    </w:p>
    <w:p>
      <w:pPr>
        <w:jc w:val="left"/>
      </w:pPr>
      <w:r>
        <w:rPr>
          <w:rFonts w:ascii="Consolas" w:eastAsia="Consolas" w:hAnsi="Consolas" w:cs="Consolas"/>
          <w:b w:val="0"/>
          <w:sz w:val="28"/>
        </w:rPr>
        <w:t xml:space="preserve">  Вес: 200.
</w:t>
      </w:r>
    </w:p>
    <w:p>
      <w:pPr/>
    </w:p>
    <w:p>
      <w:pPr>
        <w:jc w:val="left"/>
      </w:pPr>
      <w:r>
        <w:rPr>
          <w:rFonts w:ascii="Consolas" w:eastAsia="Consolas" w:hAnsi="Consolas" w:cs="Consolas"/>
          <w:b w:val="0"/>
          <w:sz w:val="28"/>
        </w:rPr>
        <w:t xml:space="preserve">Прочность: 150/150.
</w:t>
      </w:r>
    </w:p>
    <w:p>
      <w:pPr/>
    </w:p>
    <w:p>
      <w:pPr>
        <w:jc w:val="left"/>
      </w:pPr>
      <w:r>
        <w:rPr>
          <w:rFonts w:ascii="Consolas" w:eastAsia="Consolas" w:hAnsi="Consolas" w:cs="Consolas"/>
          <w:b w:val="0"/>
          <w:sz w:val="28"/>
        </w:rPr>
        <w:t xml:space="preserve">Сила атаки: 150.
</w:t>
      </w:r>
    </w:p>
    <w:p>
      <w:pPr/>
    </w:p>
    <w:p>
      <w:pPr>
        <w:jc w:val="left"/>
      </w:pPr>
      <w:r>
        <w:rPr>
          <w:rFonts w:ascii="Consolas" w:eastAsia="Consolas" w:hAnsi="Consolas" w:cs="Consolas"/>
          <w:b w:val="0"/>
          <w:sz w:val="28"/>
        </w:rPr>
        <w:t xml:space="preserve">  Символический клинок, который выдаётся исключительно лордам.
</w:t>
      </w:r>
    </w:p>
    <w:p>
      <w:pPr/>
    </w:p>
    <w:p>
      <w:pPr>
        <w:jc w:val="left"/>
      </w:pPr>
      <w:r>
        <w:rPr>
          <w:rFonts w:ascii="Consolas" w:eastAsia="Consolas" w:hAnsi="Consolas" w:cs="Consolas"/>
          <w:b w:val="0"/>
          <w:sz w:val="28"/>
        </w:rPr>
        <w:t xml:space="preserve">Меч позволяет правителю наблюдать за солдатами и местными жителями, идентифицируя их способности и направляя их в правильное русло.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Достоинство: +60.
</w:t>
      </w:r>
    </w:p>
    <w:p>
      <w:pPr/>
    </w:p>
    <w:p>
      <w:pPr>
        <w:jc w:val="left"/>
      </w:pPr>
      <w:r>
        <w:rPr>
          <w:rFonts w:ascii="Consolas" w:eastAsia="Consolas" w:hAnsi="Consolas" w:cs="Consolas"/>
          <w:b w:val="0"/>
          <w:sz w:val="28"/>
        </w:rPr>
        <w:t xml:space="preserve">Встроенный навык: «Идентификация Личности». 
</w:t>
      </w:r>
    </w:p>
    <w:p>
      <w:pPr/>
    </w:p>
    <w:p>
      <w:pPr>
        <w:jc w:val="left"/>
      </w:pPr>
      <w:r>
        <w:rPr>
          <w:rFonts w:ascii="Consolas" w:eastAsia="Consolas" w:hAnsi="Consolas" w:cs="Consolas"/>
          <w:b w:val="0"/>
          <w:sz w:val="28"/>
        </w:rPr>
        <w:t xml:space="preserve">Встроенный навык: «Поиск Талантов». 
</w:t>
      </w:r>
    </w:p>
    <w:p>
      <w:pPr/>
    </w:p>
    <w:p>
      <w:pPr>
        <w:jc w:val="left"/>
      </w:pPr>
      <w:r>
        <w:rPr>
          <w:rFonts w:ascii="Consolas" w:eastAsia="Consolas" w:hAnsi="Consolas" w:cs="Consolas"/>
          <w:b w:val="0"/>
          <w:sz w:val="28"/>
        </w:rPr>
        <w:t xml:space="preserve">Другими словами, Меч Правителя был улучшенной версией Командирского Меча.
</w:t>
      </w:r>
    </w:p>
    <w:p>
      <w:pPr/>
    </w:p>
    <w:p>
      <w:pPr>
        <w:jc w:val="left"/>
      </w:pPr>
      <w:r>
        <w:rPr>
          <w:rFonts w:ascii="Consolas" w:eastAsia="Consolas" w:hAnsi="Consolas" w:cs="Consolas"/>
          <w:b w:val="0"/>
          <w:sz w:val="28"/>
        </w:rPr>
        <w:t xml:space="preserve">«Поиск Талантов?».
</w:t>
      </w:r>
    </w:p>
    <w:p>
      <w:pPr/>
    </w:p>
    <w:p>
      <w:pPr>
        <w:jc w:val="left"/>
      </w:pPr>
      <w:r>
        <w:rPr>
          <w:rFonts w:ascii="Consolas" w:eastAsia="Consolas" w:hAnsi="Consolas" w:cs="Consolas"/>
          <w:b w:val="0"/>
          <w:sz w:val="28"/>
        </w:rPr>
        <w:t xml:space="preserve">Увидев этот навык, Грид почувствовал себя заинтригованным, в то время как Джишука с любопытством поинтересовалась: 
</w:t>
      </w:r>
    </w:p>
    <w:p>
      <w:pPr/>
    </w:p>
    <w:p>
      <w:pPr>
        <w:jc w:val="left"/>
      </w:pPr>
      <w:r>
        <w:rPr>
          <w:rFonts w:ascii="Consolas" w:eastAsia="Consolas" w:hAnsi="Consolas" w:cs="Consolas"/>
          <w:b w:val="0"/>
          <w:sz w:val="28"/>
        </w:rPr>
        <w:t xml:space="preserve">– Ты можешь использовать Командирский Меч, а, значит, можешь использовать и Меч Правителя, верно? В настоящее время в Байране присутствует некая выдающаяся личность, поэтому, пожалуйста, найдите её для меня.
</w:t>
      </w:r>
    </w:p>
    <w:p>
      <w:pPr/>
    </w:p>
    <w:p>
      <w:pPr>
        <w:jc w:val="left"/>
      </w:pPr>
      <w:r>
        <w:rPr>
          <w:rFonts w:ascii="Consolas" w:eastAsia="Consolas" w:hAnsi="Consolas" w:cs="Consolas"/>
          <w:b w:val="0"/>
          <w:sz w:val="28"/>
        </w:rPr>
        <w:t xml:space="preserve">– Кажется, ты заставляешь кузнеца выполнять совершенно не его работу.
</w:t>
      </w:r>
    </w:p>
    <w:p>
      <w:pPr/>
    </w:p>
    <w:p>
      <w:pPr>
        <w:jc w:val="left"/>
      </w:pPr>
      <w:r>
        <w:rPr>
          <w:rFonts w:ascii="Consolas" w:eastAsia="Consolas" w:hAnsi="Consolas" w:cs="Consolas"/>
          <w:b w:val="0"/>
          <w:sz w:val="28"/>
        </w:rPr>
        <w:t xml:space="preserve">В ответ Джишука улыбнулась и, подмигнув ему, игриво проговорила:
</w:t>
      </w:r>
    </w:p>
    <w:p>
      <w:pPr/>
    </w:p>
    <w:p>
      <w:pPr>
        <w:jc w:val="left"/>
      </w:pPr>
      <w:r>
        <w:rPr>
          <w:rFonts w:ascii="Consolas" w:eastAsia="Consolas" w:hAnsi="Consolas" w:cs="Consolas"/>
          <w:b w:val="0"/>
          <w:sz w:val="28"/>
        </w:rPr>
        <w:t xml:space="preserve">– Хе-хе. Я лично вознагражу тебя за это. По рукам?
</w:t>
      </w:r>
    </w:p>
    <w:p>
      <w:pPr/>
    </w:p>
    <w:p>
      <w:pPr>
        <w:jc w:val="left"/>
      </w:pPr>
      <w:r>
        <w:rPr>
          <w:rFonts w:ascii="Consolas" w:eastAsia="Consolas" w:hAnsi="Consolas" w:cs="Consolas"/>
          <w:b w:val="0"/>
          <w:sz w:val="28"/>
        </w:rPr>
        <w:t xml:space="preserve">– Ухм…
</w:t>
      </w:r>
    </w:p>
    <w:p>
      <w:pPr/>
    </w:p>
    <w:p>
      <w:pPr>
        <w:jc w:val="left"/>
      </w:pPr>
      <w:r>
        <w:rPr>
          <w:rFonts w:ascii="Consolas" w:eastAsia="Consolas" w:hAnsi="Consolas" w:cs="Consolas"/>
          <w:b w:val="0"/>
          <w:sz w:val="28"/>
        </w:rPr>
        <w:t xml:space="preserve">Что она имела в виду под «личным вознаграждением»? Грид был порядком смущен, поскольку несмотря на иммунитет против подобных обольщений, его сердце начало часто биться.
</w:t>
      </w:r>
    </w:p>
    <w:p>
      <w:pPr/>
    </w:p>
    <w:p>
      <w:pPr>
        <w:jc w:val="left"/>
      </w:pPr>
      <w:r>
        <w:rPr>
          <w:rFonts w:ascii="Consolas" w:eastAsia="Consolas" w:hAnsi="Consolas" w:cs="Consolas"/>
          <w:b w:val="0"/>
          <w:sz w:val="28"/>
        </w:rPr>
        <w:t xml:space="preserve">«… Кажется, это что-то другое».
</w:t>
      </w:r>
    </w:p>
    <w:p>
      <w:pPr/>
    </w:p>
    <w:p>
      <w:pPr>
        <w:jc w:val="left"/>
      </w:pPr>
      <w:r>
        <w:rPr>
          <w:rFonts w:ascii="Consolas" w:eastAsia="Consolas" w:hAnsi="Consolas" w:cs="Consolas"/>
          <w:b w:val="0"/>
          <w:sz w:val="28"/>
        </w:rPr>
        <w:t xml:space="preserve">Возможно, любовь?
</w:t>
      </w:r>
    </w:p>
    <w:p>
      <w:pPr/>
    </w:p>
    <w:p>
      <w:pPr>
        <w:jc w:val="left"/>
      </w:pPr>
      <w:r>
        <w:rPr>
          <w:rFonts w:ascii="Consolas" w:eastAsia="Consolas" w:hAnsi="Consolas" w:cs="Consolas"/>
          <w:b w:val="0"/>
          <w:sz w:val="28"/>
        </w:rPr>
        <w:t xml:space="preserve">«Бред».
</w:t>
      </w:r>
    </w:p>
    <w:p>
      <w:pPr/>
    </w:p>
    <w:p>
      <w:pPr>
        <w:jc w:val="left"/>
      </w:pPr>
      <w:r>
        <w:rPr>
          <w:rFonts w:ascii="Consolas" w:eastAsia="Consolas" w:hAnsi="Consolas" w:cs="Consolas"/>
          <w:b w:val="0"/>
          <w:sz w:val="28"/>
        </w:rPr>
        <w:t xml:space="preserve">В реальности Грид даже за руку с девушками ни разу не держался, а потому ему было легко ошибиться в своих чувствах. Более того, он хорошо помнил инцидент с А Хён и то, к чему это привело.
</w:t>
      </w:r>
    </w:p>
    <w:p>
      <w:pPr/>
    </w:p>
    <w:p>
      <w:pPr>
        <w:jc w:val="left"/>
      </w:pPr>
      <w:r>
        <w:rPr>
          <w:rFonts w:ascii="Consolas" w:eastAsia="Consolas" w:hAnsi="Consolas" w:cs="Consolas"/>
          <w:b w:val="0"/>
          <w:sz w:val="28"/>
        </w:rPr>
        <w:t xml:space="preserve">«Я просто не могу понравиться такой женщине, а потому не должен тратить своё время на тщетные заблуждения. Но в первую очередь мне это ни к чему. Ирен лучше всех». 
</w:t>
      </w:r>
    </w:p>
    <w:p>
      <w:pPr/>
    </w:p>
    <w:p>
      <w:pPr>
        <w:jc w:val="left"/>
      </w:pPr>
      <w:r>
        <w:rPr>
          <w:rFonts w:ascii="Consolas" w:eastAsia="Consolas" w:hAnsi="Consolas" w:cs="Consolas"/>
          <w:b w:val="0"/>
          <w:sz w:val="28"/>
        </w:rPr>
        <w:t xml:space="preserve">Грид постепенно становился Дамианом! 
</w:t>
      </w:r>
    </w:p>
    <w:p>
      <w:pPr/>
    </w:p>
    <w:p>
      <w:pPr>
        <w:jc w:val="left"/>
      </w:pPr>
      <w:r>
        <w:rPr>
          <w:rFonts w:ascii="Consolas" w:eastAsia="Consolas" w:hAnsi="Consolas" w:cs="Consolas"/>
          <w:b w:val="0"/>
          <w:sz w:val="28"/>
        </w:rPr>
        <w:t xml:space="preserve">Итак, он спрятал Командирский Меч в инвентарь и, экипировав Меч Правителя, сказал:
</w:t>
      </w:r>
    </w:p>
    <w:p>
      <w:pPr/>
    </w:p>
    <w:p>
      <w:pPr>
        <w:jc w:val="left"/>
      </w:pPr>
      <w:r>
        <w:rPr>
          <w:rFonts w:ascii="Consolas" w:eastAsia="Consolas" w:hAnsi="Consolas" w:cs="Consolas"/>
          <w:b w:val="0"/>
          <w:sz w:val="28"/>
        </w:rPr>
        <w:t xml:space="preserve">– В качестве личной награды выдай ссуду Вантнеру и Туну. У них не хватает денег, чтобы купить Волнистые Доспехи и Дайнслейф.
</w:t>
      </w:r>
    </w:p>
    <w:p>
      <w:pPr/>
    </w:p>
    <w:p>
      <w:pPr>
        <w:jc w:val="left"/>
      </w:pPr>
      <w:r>
        <w:rPr>
          <w:rFonts w:ascii="Consolas" w:eastAsia="Consolas" w:hAnsi="Consolas" w:cs="Consolas"/>
          <w:b w:val="0"/>
          <w:sz w:val="28"/>
        </w:rPr>
        <w:t xml:space="preserve">– К сожалению, на данный момент ресурсы гильдии истощены. Извини, но это займет некоторое время. Ах, вот, возьми это.
</w:t>
      </w:r>
    </w:p>
    <w:p>
      <w:pPr/>
    </w:p>
    <w:p>
      <w:pPr>
        <w:jc w:val="left"/>
      </w:pPr>
      <w:r>
        <w:rPr>
          <w:rFonts w:ascii="Consolas" w:eastAsia="Consolas" w:hAnsi="Consolas" w:cs="Consolas"/>
          <w:b w:val="0"/>
          <w:sz w:val="28"/>
        </w:rPr>
        <w:t xml:space="preserve">Вы получили 7 единиц синего орихалка. 
</w:t>
      </w:r>
    </w:p>
    <w:p>
      <w:pPr/>
    </w:p>
    <w:p>
      <w:pPr>
        <w:jc w:val="left"/>
      </w:pPr>
      <w:r>
        <w:rPr>
          <w:rFonts w:ascii="Consolas" w:eastAsia="Consolas" w:hAnsi="Consolas" w:cs="Consolas"/>
          <w:b w:val="0"/>
          <w:sz w:val="28"/>
        </w:rPr>
        <w:t xml:space="preserve">Вы получили 21 единицу орихалка.
</w:t>
      </w:r>
    </w:p>
    <w:p>
      <w:pPr/>
    </w:p>
    <w:p>
      <w:pPr>
        <w:jc w:val="left"/>
      </w:pPr>
      <w:r>
        <w:rPr>
          <w:rFonts w:ascii="Consolas" w:eastAsia="Consolas" w:hAnsi="Consolas" w:cs="Consolas"/>
          <w:b w:val="0"/>
          <w:sz w:val="28"/>
        </w:rPr>
        <w:t xml:space="preserve">Вы получили 55 единиц чёрного железа.
</w:t>
      </w:r>
    </w:p>
    <w:p>
      <w:pPr/>
    </w:p>
    <w:p>
      <w:pPr>
        <w:jc w:val="left"/>
      </w:pPr>
      <w:r>
        <w:rPr>
          <w:rFonts w:ascii="Consolas" w:eastAsia="Consolas" w:hAnsi="Consolas" w:cs="Consolas"/>
          <w:b w:val="0"/>
          <w:sz w:val="28"/>
        </w:rPr>
        <w:t xml:space="preserve">Все эти минералы были редкими и дорогостоящими. В частности, синий орихалк можно было получить только с Лесного Хранителя, а потому он и вовсе был на вес золота. 
</w:t>
      </w:r>
    </w:p>
    <w:p>
      <w:pPr/>
    </w:p>
    <w:p>
      <w:pPr>
        <w:jc w:val="left"/>
      </w:pPr>
      <w:r>
        <w:rPr>
          <w:rFonts w:ascii="Consolas" w:eastAsia="Consolas" w:hAnsi="Consolas" w:cs="Consolas"/>
          <w:b w:val="0"/>
          <w:sz w:val="28"/>
        </w:rPr>
        <w:t xml:space="preserve">… И всё это было бесплатно? 
</w:t>
      </w:r>
    </w:p>
    <w:p>
      <w:pPr/>
    </w:p>
    <w:p>
      <w:pPr>
        <w:jc w:val="left"/>
      </w:pPr>
      <w:r>
        <w:rPr>
          <w:rFonts w:ascii="Consolas" w:eastAsia="Consolas" w:hAnsi="Consolas" w:cs="Consolas"/>
          <w:b w:val="0"/>
          <w:sz w:val="28"/>
        </w:rPr>
        <w:t xml:space="preserve">– Отдавать ценные минералы своему кузнецу – естественный процесс, – глядя на изумлённого Грида, проговорила Джишука.
</w:t>
      </w:r>
    </w:p>
    <w:p>
      <w:pPr/>
    </w:p>
    <w:p>
      <w:pPr>
        <w:jc w:val="left"/>
      </w:pPr>
      <w:r>
        <w:rPr>
          <w:rFonts w:ascii="Consolas" w:eastAsia="Consolas" w:hAnsi="Consolas" w:cs="Consolas"/>
          <w:b w:val="0"/>
          <w:sz w:val="28"/>
        </w:rPr>
        <w:t xml:space="preserve">В настоящее время Гильдия Цедака снабжала Грида всеми материалами, которые только требовались для производства того или иного предмета. Таким образом, мало того, что он создавал предметы, не тратя ни копейки из своего кармана, так ещё и получал огромную прибыль. Одного только этого было более чем достаточно, но теперь они ещё и начали оказывать ему вторичную поддержку.
</w:t>
      </w:r>
    </w:p>
    <w:p>
      <w:pPr/>
    </w:p>
    <w:p>
      <w:pPr>
        <w:jc w:val="left"/>
      </w:pPr>
      <w:r>
        <w:rPr>
          <w:rFonts w:ascii="Consolas" w:eastAsia="Consolas" w:hAnsi="Consolas" w:cs="Consolas"/>
          <w:b w:val="0"/>
          <w:sz w:val="28"/>
        </w:rPr>
        <w:t xml:space="preserve">Грид был искренне впечатлен. Он чувствовал себя как настоящий султан.
</w:t>
      </w:r>
    </w:p>
    <w:p>
      <w:pPr/>
    </w:p>
    <w:p>
      <w:pPr>
        <w:jc w:val="left"/>
      </w:pPr>
      <w:r>
        <w:rPr>
          <w:rFonts w:ascii="Consolas" w:eastAsia="Consolas" w:hAnsi="Consolas" w:cs="Consolas"/>
          <w:b w:val="0"/>
          <w:sz w:val="28"/>
        </w:rPr>
        <w:t xml:space="preserve">– Спасибо, что цените меня, – от всего сердца поблагодарил её Грид.
</w:t>
      </w:r>
    </w:p>
    <w:p>
      <w:pPr/>
    </w:p>
    <w:p>
      <w:pPr>
        <w:jc w:val="left"/>
      </w:pPr>
      <w:r>
        <w:rPr>
          <w:rFonts w:ascii="Consolas" w:eastAsia="Consolas" w:hAnsi="Consolas" w:cs="Consolas"/>
          <w:b w:val="0"/>
          <w:sz w:val="28"/>
        </w:rPr>
        <w:t xml:space="preserve">Сама же Джишука была несколько смущена таким отношением и, откашлявшись, проговорила:
</w:t>
      </w:r>
    </w:p>
    <w:p>
      <w:pPr/>
    </w:p>
    <w:p>
      <w:pPr>
        <w:jc w:val="left"/>
      </w:pPr>
      <w:r>
        <w:rPr>
          <w:rFonts w:ascii="Consolas" w:eastAsia="Consolas" w:hAnsi="Consolas" w:cs="Consolas"/>
          <w:b w:val="0"/>
          <w:sz w:val="28"/>
        </w:rPr>
        <w:t xml:space="preserve">– Ты – сокровище для нашей гильдии. Я сделаю всё возможное, чтобы ты почувствовал, что наша гильдия – лучшее место для жизни. Так что давай будем делать так, чтобы нам всем было хорошо.
</w:t>
      </w:r>
    </w:p>
    <w:p>
      <w:pPr/>
    </w:p>
    <w:p>
      <w:pPr>
        <w:jc w:val="left"/>
      </w:pPr>
      <w:r>
        <w:rPr>
          <w:rFonts w:ascii="Consolas" w:eastAsia="Consolas" w:hAnsi="Consolas" w:cs="Consolas"/>
          <w:b w:val="0"/>
          <w:sz w:val="28"/>
        </w:rPr>
        <w:t xml:space="preserve">– Ну, чтобы мне совсем было хорошо, называй меня «старшим». Кажется, ты младше меня на целых три года.
</w:t>
      </w:r>
    </w:p>
    <w:p>
      <w:pPr/>
    </w:p>
    <w:p>
      <w:pPr>
        <w:jc w:val="left"/>
      </w:pPr>
      <w:r>
        <w:rPr>
          <w:rFonts w:ascii="Consolas" w:eastAsia="Consolas" w:hAnsi="Consolas" w:cs="Consolas"/>
          <w:b w:val="0"/>
          <w:sz w:val="28"/>
        </w:rPr>
        <w:t xml:space="preserve">– Ч-что? Старшим? Ни за что!
</w:t>
      </w:r>
    </w:p>
    <w:p>
      <w:pPr/>
    </w:p>
    <w:p>
      <w:pPr>
        <w:jc w:val="left"/>
      </w:pPr>
      <w:r>
        <w:rPr>
          <w:rFonts w:ascii="Consolas" w:eastAsia="Consolas" w:hAnsi="Consolas" w:cs="Consolas"/>
          <w:b w:val="0"/>
          <w:sz w:val="28"/>
        </w:rPr>
        <w:t xml:space="preserve">Среди всех прочих членов Гильдии Цедака Джишука была достаточно юной. А ещё она крайне раздражалась всякий раз, когда ей напоминали об этом. Благодаря своему лидерству и отличным организаторским способностям она была избрана главой гильдии, но ей было несколько неудобно командовать более старшими игроками. Таким образом, она сознательно отказалась от своего возраста. И пусть сейчас ей было всего 24 года, она позиционировала себя не как молодую девушку, а как строгую главу.
</w:t>
      </w:r>
    </w:p>
    <w:p>
      <w:pPr/>
    </w:p>
    <w:p>
      <w:pPr>
        <w:jc w:val="left"/>
      </w:pPr>
      <w:r>
        <w:rPr>
          <w:rFonts w:ascii="Consolas" w:eastAsia="Consolas" w:hAnsi="Consolas" w:cs="Consolas"/>
          <w:b w:val="0"/>
          <w:sz w:val="28"/>
        </w:rPr>
        <w:t xml:space="preserve">Вот почему она не могла называть Грида «старшим».
</w:t>
      </w:r>
    </w:p>
    <w:p>
      <w:pPr/>
    </w:p>
    <w:p>
      <w:pPr>
        <w:jc w:val="left"/>
      </w:pPr>
      <w:r>
        <w:rPr>
          <w:rFonts w:ascii="Consolas" w:eastAsia="Consolas" w:hAnsi="Consolas" w:cs="Consolas"/>
          <w:b w:val="0"/>
          <w:sz w:val="28"/>
        </w:rPr>
        <w:t xml:space="preserve">– Я не могу этого сделать, – с серьёзным выражением лица ответила Джишука, на что Грид вынужден был вздохнуть и подумать: «Ну, нет, так нет. Впрочем, неазиатские страны действительно не так привязаны к возрасту».
</w:t>
      </w:r>
    </w:p>
    <w:p>
      <w:pPr/>
    </w:p>
    <w:p>
      <w:pPr>
        <w:jc w:val="left"/>
      </w:pPr>
      <w:r>
        <w:rPr>
          <w:rFonts w:ascii="Consolas" w:eastAsia="Consolas" w:hAnsi="Consolas" w:cs="Consolas"/>
          <w:b w:val="0"/>
          <w:sz w:val="28"/>
        </w:rPr>
        <w:t xml:space="preserve">– Что ж, тогда, пожалуйста, найди этого человека.
</w:t>
      </w:r>
    </w:p>
    <w:p>
      <w:pPr/>
    </w:p>
    <w:p>
      <w:pPr>
        <w:jc w:val="left"/>
      </w:pPr>
      <w:r>
        <w:rPr>
          <w:rFonts w:ascii="Consolas" w:eastAsia="Consolas" w:hAnsi="Consolas" w:cs="Consolas"/>
          <w:b w:val="0"/>
          <w:sz w:val="28"/>
        </w:rPr>
        <w:t xml:space="preserve">Выдав Гриду задачу, Джишука вернулась к работе. 
</w:t>
      </w:r>
    </w:p>
    <w:p>
      <w:pPr/>
    </w:p>
    <w:p>
      <w:pPr>
        <w:jc w:val="left"/>
      </w:pPr>
      <w:r>
        <w:rPr>
          <w:rFonts w:ascii="Consolas" w:eastAsia="Consolas" w:hAnsi="Consolas" w:cs="Consolas"/>
          <w:b w:val="0"/>
          <w:sz w:val="28"/>
        </w:rPr>
        <w:t xml:space="preserve">Сам же кузнец остался совершенно один, а потому решил не откладывать поиски в долгий ящик. 
</w:t>
      </w:r>
    </w:p>
    <w:p>
      <w:pPr/>
    </w:p>
    <w:p>
      <w:pPr>
        <w:jc w:val="left"/>
      </w:pPr>
      <w:r>
        <w:rPr>
          <w:rFonts w:ascii="Consolas" w:eastAsia="Consolas" w:hAnsi="Consolas" w:cs="Consolas"/>
          <w:b w:val="0"/>
          <w:sz w:val="28"/>
        </w:rPr>
        <w:t xml:space="preserve">Ваша Проницательность составляет более 600 пунктов, благодаря чему Поиск Талантов автоматически переходит на 2-ой уровень.
</w:t>
      </w:r>
    </w:p>
    <w:p>
      <w:pPr/>
    </w:p>
    <w:p>
      <w:pPr>
        <w:jc w:val="left"/>
      </w:pPr>
      <w:r>
        <w:rPr>
          <w:rFonts w:ascii="Consolas" w:eastAsia="Consolas" w:hAnsi="Consolas" w:cs="Consolas"/>
          <w:b w:val="0"/>
          <w:sz w:val="28"/>
        </w:rPr>
        <w:t xml:space="preserve">«Поиск Талантов»
</w:t>
      </w:r>
    </w:p>
    <w:p>
      <w:pPr/>
    </w:p>
    <w:p>
      <w:pPr>
        <w:jc w:val="left"/>
      </w:pPr>
      <w:r>
        <w:rPr>
          <w:rFonts w:ascii="Consolas" w:eastAsia="Consolas" w:hAnsi="Consolas" w:cs="Consolas"/>
          <w:b w:val="0"/>
          <w:sz w:val="28"/>
        </w:rPr>
        <w:t xml:space="preserve">  Уровень: 2.
</w:t>
      </w:r>
    </w:p>
    <w:p>
      <w:pPr/>
    </w:p>
    <w:p>
      <w:pPr>
        <w:jc w:val="left"/>
      </w:pPr>
      <w:r>
        <w:rPr>
          <w:rFonts w:ascii="Consolas" w:eastAsia="Consolas" w:hAnsi="Consolas" w:cs="Consolas"/>
          <w:b w:val="0"/>
          <w:sz w:val="28"/>
        </w:rPr>
        <w:t xml:space="preserve">  Позволяет найти скрытый потенциал обозреваемого объекта.
</w:t>
      </w:r>
    </w:p>
    <w:p>
      <w:pPr/>
    </w:p>
    <w:p>
      <w:pPr>
        <w:jc w:val="left"/>
      </w:pPr>
      <w:r>
        <w:rPr>
          <w:rFonts w:ascii="Consolas" w:eastAsia="Consolas" w:hAnsi="Consolas" w:cs="Consolas"/>
          <w:b w:val="0"/>
          <w:sz w:val="28"/>
        </w:rPr>
        <w:t xml:space="preserve">* Навык ограничен НПС, принадлежащим Вашим владениям.
</w:t>
      </w:r>
    </w:p>
    <w:p>
      <w:pPr/>
    </w:p>
    <w:p>
      <w:pPr>
        <w:jc w:val="left"/>
      </w:pPr>
      <w:r>
        <w:rPr>
          <w:rFonts w:ascii="Consolas" w:eastAsia="Consolas" w:hAnsi="Consolas" w:cs="Consolas"/>
          <w:b w:val="0"/>
          <w:sz w:val="28"/>
        </w:rPr>
        <w:t xml:space="preserve">– И что, теперь мне придётся проверить полтыщи местных жителей…?
</w:t>
      </w:r>
    </w:p>
    <w:p>
      <w:pPr/>
    </w:p>
    <w:p>
      <w:pPr>
        <w:jc w:val="left"/>
      </w:pPr>
      <w:r>
        <w:rPr>
          <w:rFonts w:ascii="Consolas" w:eastAsia="Consolas" w:hAnsi="Consolas" w:cs="Consolas"/>
          <w:b w:val="0"/>
          <w:sz w:val="28"/>
        </w:rPr>
        <w:t xml:space="preserve">Как член Гильдии Цедака, Грид мог ознакомиться с текущим статусом Байрана. В связи с этим он знал, что на данный момент в деревне насчитывается 556 местных жителей и солдат. И вот, учитывая настолько большое количество возможных целей, поначалу Грид был порядком раздражён.
</w:t>
      </w:r>
    </w:p>
    <w:p>
      <w:pPr/>
    </w:p>
    <w:p>
      <w:pPr>
        <w:jc w:val="left"/>
      </w:pPr>
      <w:r>
        <w:rPr>
          <w:rFonts w:ascii="Consolas" w:eastAsia="Consolas" w:hAnsi="Consolas" w:cs="Consolas"/>
          <w:b w:val="0"/>
          <w:sz w:val="28"/>
        </w:rPr>
        <w:t xml:space="preserve">– Что ж, в какой-то степени это даже интересно.
</w:t>
      </w:r>
    </w:p>
    <w:p>
      <w:pPr/>
    </w:p>
    <w:p>
      <w:pPr>
        <w:jc w:val="left"/>
      </w:pPr>
      <w:r>
        <w:rPr>
          <w:rFonts w:ascii="Consolas" w:eastAsia="Consolas" w:hAnsi="Consolas" w:cs="Consolas"/>
          <w:b w:val="0"/>
          <w:sz w:val="28"/>
        </w:rPr>
        <w:t xml:space="preserve">Наблюдение за способностями, характеристиками и навыками цели было достаточно приятным занятием, а потому Грид был не против потратить на это какое-то время. Кроме того, что, если он обнаружит в ком-то скрытый потенциал? Это будет вдвойне веселее.
</w:t>
      </w:r>
    </w:p>
    <w:p>
      <w:pPr/>
    </w:p>
    <w:p>
      <w:pPr>
        <w:jc w:val="left"/>
      </w:pPr>
      <w:r>
        <w:rPr>
          <w:rFonts w:ascii="Consolas" w:eastAsia="Consolas" w:hAnsi="Consolas" w:cs="Consolas"/>
          <w:b w:val="0"/>
          <w:sz w:val="28"/>
        </w:rPr>
        <w:t xml:space="preserve">– В процессе наблюдения за ними будет повышаться моя Проницательность, и, может быть, я найду новых кандидатов в рыцари… 
</w:t>
      </w:r>
    </w:p>
    <w:p>
      <w:pPr/>
    </w:p>
    <w:p>
      <w:pPr>
        <w:jc w:val="left"/>
      </w:pPr>
      <w:r>
        <w:rPr>
          <w:rFonts w:ascii="Consolas" w:eastAsia="Consolas" w:hAnsi="Consolas" w:cs="Consolas"/>
          <w:b w:val="0"/>
          <w:sz w:val="28"/>
        </w:rPr>
        <w:t xml:space="preserve">Это было похоже на убийство двух зайцев одним выстрелом, и Гриду даже вспомнился его верный Джуд. 
</w:t>
      </w:r>
    </w:p>
    <w:p>
      <w:pPr/>
    </w:p>
    <w:p>
      <w:pPr>
        <w:jc w:val="left"/>
      </w:pPr>
      <w:r>
        <w:rPr>
          <w:rFonts w:ascii="Consolas" w:eastAsia="Consolas" w:hAnsi="Consolas" w:cs="Consolas"/>
          <w:b w:val="0"/>
          <w:sz w:val="28"/>
        </w:rPr>
        <w:t xml:space="preserve">– Джуд… Этот парень просто замечательный…
</w:t>
      </w:r>
    </w:p>
    <w:p>
      <w:pPr/>
    </w:p>
    <w:p>
      <w:pPr>
        <w:jc w:val="left"/>
      </w:pPr>
      <w:r>
        <w:rPr>
          <w:rFonts w:ascii="Consolas" w:eastAsia="Consolas" w:hAnsi="Consolas" w:cs="Consolas"/>
          <w:b w:val="0"/>
          <w:sz w:val="28"/>
        </w:rPr>
        <w:t xml:space="preserve">Прямо сейчас он охотился на горных орков и собирал ему сильфидные чешуйки, находясь под руководством Хуроя и Ромео… Нет, если быть точнее, Джуд и солдаты проходили специальную подготовку.
</w:t>
      </w:r>
    </w:p>
    <w:p>
      <w:pPr/>
    </w:p>
    <w:p>
      <w:pPr>
        <w:jc w:val="left"/>
      </w:pPr>
      <w:r>
        <w:rPr>
          <w:rFonts w:ascii="Consolas" w:eastAsia="Consolas" w:hAnsi="Consolas" w:cs="Consolas"/>
          <w:b w:val="0"/>
          <w:sz w:val="28"/>
        </w:rPr>
        <w:t xml:space="preserve">Грид надеялся, что они соберут как можно больше трофеев… Точнее, он надеялся, что его солдаты окрепнут и станут сильнее.
</w:t>
      </w:r>
    </w:p>
    <w:p>
      <w:pPr/>
    </w:p>
    <w:p>
      <w:pPr>
        <w:jc w:val="left"/>
      </w:pPr>
      <w:r>
        <w:rPr>
          <w:rFonts w:ascii="Consolas" w:eastAsia="Consolas" w:hAnsi="Consolas" w:cs="Consolas"/>
          <w:b w:val="0"/>
          <w:sz w:val="28"/>
        </w:rPr>
        <w:t xml:space="preserve">– Янгу.
</w:t>
      </w:r>
    </w:p>
    <w:p>
      <w:pPr/>
    </w:p>
    <w:p>
      <w:pPr>
        <w:jc w:val="left"/>
      </w:pPr>
      <w:r>
        <w:rPr>
          <w:rFonts w:ascii="Consolas" w:eastAsia="Consolas" w:hAnsi="Consolas" w:cs="Consolas"/>
          <w:b w:val="0"/>
          <w:sz w:val="28"/>
        </w:rPr>
        <w:t xml:space="preserve">И вот, пока он бродил по деревне и просматривал НПС, ему пришло личное сообщение от Юры. 
</w:t>
      </w:r>
    </w:p>
    <w:p>
      <w:pPr/>
    </w:p>
    <w:p>
      <w:pPr>
        <w:jc w:val="left"/>
      </w:pPr>
      <w:r>
        <w:rPr>
          <w:rFonts w:ascii="Consolas" w:eastAsia="Consolas" w:hAnsi="Consolas" w:cs="Consolas"/>
          <w:b w:val="0"/>
          <w:sz w:val="28"/>
        </w:rPr>
        <w:t xml:space="preserve">– Ты чего так поздно? 
</w:t>
      </w:r>
    </w:p>
    <w:p>
      <w:pPr/>
    </w:p>
    <w:p>
      <w:pPr>
        <w:jc w:val="left"/>
      </w:pPr>
      <w:r>
        <w:rPr>
          <w:rFonts w:ascii="Consolas" w:eastAsia="Consolas" w:hAnsi="Consolas" w:cs="Consolas"/>
          <w:b w:val="0"/>
          <w:sz w:val="28"/>
        </w:rPr>
        <w:t xml:space="preserve">– Прости. Я опоздала, потому что смотрела битву в деревне Байран.
</w:t>
      </w:r>
    </w:p>
    <w:p>
      <w:pPr/>
    </w:p>
    <w:p>
      <w:pPr>
        <w:jc w:val="left"/>
      </w:pPr>
      <w:r>
        <w:rPr>
          <w:rFonts w:ascii="Consolas" w:eastAsia="Consolas" w:hAnsi="Consolas" w:cs="Consolas"/>
          <w:b w:val="0"/>
          <w:sz w:val="28"/>
        </w:rPr>
        <w:t xml:space="preserve">– Битву в деревне Байран?– остановившись, переспросил Грид.
</w:t>
      </w:r>
    </w:p>
    <w:p>
      <w:pPr/>
    </w:p>
    <w:p>
      <w:pPr>
        <w:jc w:val="left"/>
      </w:pPr>
      <w:r>
        <w:rPr>
          <w:rFonts w:ascii="Consolas" w:eastAsia="Consolas" w:hAnsi="Consolas" w:cs="Consolas"/>
          <w:b w:val="0"/>
          <w:sz w:val="28"/>
        </w:rPr>
        <w:t xml:space="preserve">– Да. Впервые на публике появился обладатель первого легендарного класса, Преемник Пагмы.
</w:t>
      </w:r>
    </w:p>
    <w:p>
      <w:pPr/>
    </w:p>
    <w:p>
      <w:pPr>
        <w:jc w:val="left"/>
      </w:pPr>
      <w:r>
        <w:rPr>
          <w:rFonts w:ascii="Consolas" w:eastAsia="Consolas" w:hAnsi="Consolas" w:cs="Consolas"/>
          <w:b w:val="0"/>
          <w:sz w:val="28"/>
        </w:rPr>
        <w:t xml:space="preserve">– И это транслировалось?
</w:t>
      </w:r>
    </w:p>
    <w:p>
      <w:pPr/>
    </w:p>
    <w:p>
      <w:pPr>
        <w:jc w:val="left"/>
      </w:pPr>
      <w:r>
        <w:rPr>
          <w:rFonts w:ascii="Consolas" w:eastAsia="Consolas" w:hAnsi="Consolas" w:cs="Consolas"/>
          <w:b w:val="0"/>
          <w:sz w:val="28"/>
        </w:rPr>
        <w:t xml:space="preserve">– Да, и по интернету, и по телевидению. Весь мир на ушах. Это удивительно. Я никогда не думала, что Преемник Пагмы окажется одним из членов вашей гильдии.
</w:t>
      </w:r>
    </w:p>
    <w:p>
      <w:pPr/>
    </w:p>
    <w:p>
      <w:pPr>
        <w:jc w:val="left"/>
      </w:pPr>
      <w:r>
        <w:rPr>
          <w:rFonts w:ascii="Consolas" w:eastAsia="Consolas" w:hAnsi="Consolas" w:cs="Consolas"/>
          <w:b w:val="0"/>
          <w:sz w:val="28"/>
        </w:rPr>
        <w:t xml:space="preserve">«К счастью, мало кто знает, что это я…».
</w:t>
      </w:r>
    </w:p>
    <w:p>
      <w:pPr/>
    </w:p>
    <w:p>
      <w:pPr>
        <w:jc w:val="left"/>
      </w:pPr>
      <w:r>
        <w:rPr>
          <w:rFonts w:ascii="Consolas" w:eastAsia="Consolas" w:hAnsi="Consolas" w:cs="Consolas"/>
          <w:b w:val="0"/>
          <w:sz w:val="28"/>
        </w:rPr>
        <w:t xml:space="preserve">Осознавая присутствие в Байране других игроков, Грид спрятал своё лицо, скрыв тем самым и ID. 
</w:t>
      </w:r>
    </w:p>
    <w:p>
      <w:pPr/>
    </w:p>
    <w:p>
      <w:pPr>
        <w:jc w:val="left"/>
      </w:pPr>
      <w:r>
        <w:rPr>
          <w:rFonts w:ascii="Consolas" w:eastAsia="Consolas" w:hAnsi="Consolas" w:cs="Consolas"/>
          <w:b w:val="0"/>
          <w:sz w:val="28"/>
        </w:rPr>
        <w:t xml:space="preserve">– Ты сейчас там? Я хочу посмотреть на питомца, о котором ты говорил, – спросила его Юра.
</w:t>
      </w:r>
    </w:p>
    <w:p>
      <w:pPr/>
    </w:p>
    <w:p>
      <w:pPr>
        <w:jc w:val="left"/>
      </w:pPr>
      <w:r>
        <w:rPr>
          <w:rFonts w:ascii="Consolas" w:eastAsia="Consolas" w:hAnsi="Consolas" w:cs="Consolas"/>
          <w:b w:val="0"/>
          <w:sz w:val="28"/>
        </w:rPr>
        <w:t xml:space="preserve">– Ты что, направляешься в Байран!?
</w:t>
      </w:r>
    </w:p>
    <w:p>
      <w:pPr/>
    </w:p>
    <w:p>
      <w:pPr>
        <w:jc w:val="left"/>
      </w:pPr>
      <w:r>
        <w:rPr>
          <w:rFonts w:ascii="Consolas" w:eastAsia="Consolas" w:hAnsi="Consolas" w:cs="Consolas"/>
          <w:b w:val="0"/>
          <w:sz w:val="28"/>
        </w:rPr>
        <w:t xml:space="preserve">– Я хотела попытаться выяснить, кто такой Преемник Пагмы.
</w:t>
      </w:r>
    </w:p>
    <w:p>
      <w:pPr/>
    </w:p>
    <w:p>
      <w:pPr>
        <w:jc w:val="left"/>
      </w:pPr>
      <w:r>
        <w:rPr>
          <w:rFonts w:ascii="Consolas" w:eastAsia="Consolas" w:hAnsi="Consolas" w:cs="Consolas"/>
          <w:b w:val="0"/>
          <w:sz w:val="28"/>
        </w:rPr>
        <w:t xml:space="preserve">– Но ты же Восьмая Слуга Ятана. Ты думаешь, наша гильдия так просто впустит тебя?
</w:t>
      </w:r>
    </w:p>
    <w:p>
      <w:pPr/>
    </w:p>
    <w:p>
      <w:pPr>
        <w:jc w:val="left"/>
      </w:pPr>
      <w:r>
        <w:rPr>
          <w:rFonts w:ascii="Consolas" w:eastAsia="Consolas" w:hAnsi="Consolas" w:cs="Consolas"/>
          <w:b w:val="0"/>
          <w:sz w:val="28"/>
        </w:rPr>
        <w:t xml:space="preserve">– Я скрою свой ID. Если ты не раскроешь мою личность, ничего страшного не произойдет.
</w:t>
      </w:r>
    </w:p>
    <w:p>
      <w:pPr/>
    </w:p>
    <w:p>
      <w:pPr>
        <w:jc w:val="left"/>
      </w:pPr>
      <w:r>
        <w:rPr>
          <w:rFonts w:ascii="Consolas" w:eastAsia="Consolas" w:hAnsi="Consolas" w:cs="Consolas"/>
          <w:b w:val="0"/>
          <w:sz w:val="28"/>
        </w:rPr>
        <w:t xml:space="preserve">– И почему ты думаешь, я не сделаю этого? Неужели ты мне настолько доверяешь?
</w:t>
      </w:r>
    </w:p>
    <w:p>
      <w:pPr/>
    </w:p>
    <w:p>
      <w:pPr>
        <w:jc w:val="left"/>
      </w:pPr>
      <w:r>
        <w:rPr>
          <w:rFonts w:ascii="Consolas" w:eastAsia="Consolas" w:hAnsi="Consolas" w:cs="Consolas"/>
          <w:b w:val="0"/>
          <w:sz w:val="28"/>
        </w:rPr>
        <w:t xml:space="preserve">– Ну, мы ведь сотрудничаем друг с другом, к тому же я не собираюсь действовать враждебно по отношению к тебе.
</w:t>
      </w:r>
    </w:p>
    <w:p>
      <w:pPr/>
    </w:p>
    <w:p>
      <w:pPr>
        <w:jc w:val="left"/>
      </w:pPr>
      <w:r>
        <w:rPr>
          <w:rFonts w:ascii="Consolas" w:eastAsia="Consolas" w:hAnsi="Consolas" w:cs="Consolas"/>
          <w:b w:val="0"/>
          <w:sz w:val="28"/>
        </w:rPr>
        <w:t xml:space="preserve">– Не пойми меня неправильно, просто… Ладно. У меня всё равно есть здесь кое-какие дела, так что приезжай.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Уинстон. 
</w:t>
      </w:r>
    </w:p>
    <w:p>
      <w:pPr/>
    </w:p>
    <w:p>
      <w:pPr>
        <w:jc w:val="left"/>
      </w:pPr>
      <w:r>
        <w:rPr>
          <w:rFonts w:ascii="Consolas" w:eastAsia="Consolas" w:hAnsi="Consolas" w:cs="Consolas"/>
          <w:b w:val="0"/>
          <w:sz w:val="28"/>
        </w:rPr>
        <w:t xml:space="preserve">Как только Ирен получила доклад, что Байран опустошён, она тут же встала со своего места и объявила: 
</w:t>
      </w:r>
    </w:p>
    <w:p>
      <w:pPr/>
    </w:p>
    <w:p>
      <w:pPr>
        <w:jc w:val="left"/>
      </w:pPr>
      <w:r>
        <w:rPr>
          <w:rFonts w:ascii="Consolas" w:eastAsia="Consolas" w:hAnsi="Consolas" w:cs="Consolas"/>
          <w:b w:val="0"/>
          <w:sz w:val="28"/>
        </w:rPr>
        <w:t xml:space="preserve">– Мы должны присоединиться к реставрационным работам. Соберите солдат и техников. Выдвигаемся в ближайшее время.
</w:t>
      </w:r>
    </w:p>
    <w:p>
      <w:pPr/>
    </w:p>
    <w:p>
      <w:pPr>
        <w:jc w:val="left"/>
      </w:pPr>
      <w:r>
        <w:rPr>
          <w:rFonts w:ascii="Consolas" w:eastAsia="Consolas" w:hAnsi="Consolas" w:cs="Consolas"/>
          <w:b w:val="0"/>
          <w:sz w:val="28"/>
        </w:rPr>
        <w:t xml:space="preserve">– Моей госпоже ни к чему ехать туда лично… – явно не одобряя данную затею, проговорил Феникс.
</w:t>
      </w:r>
    </w:p>
    <w:p>
      <w:pPr/>
    </w:p>
    <w:p>
      <w:pPr>
        <w:jc w:val="left"/>
      </w:pPr>
      <w:r>
        <w:rPr>
          <w:rFonts w:ascii="Consolas" w:eastAsia="Consolas" w:hAnsi="Consolas" w:cs="Consolas"/>
          <w:b w:val="0"/>
          <w:sz w:val="28"/>
        </w:rPr>
        <w:t xml:space="preserve">– Мой муж проливает кровь и пот. Разве хорошая жена не обязана оказывать ему всяческую поддержку?
</w:t>
      </w:r>
    </w:p>
    <w:p>
      <w:pPr/>
    </w:p>
    <w:p>
      <w:pPr>
        <w:jc w:val="left"/>
      </w:pPr>
      <w:r>
        <w:rPr>
          <w:rFonts w:ascii="Consolas" w:eastAsia="Consolas" w:hAnsi="Consolas" w:cs="Consolas"/>
          <w:b w:val="0"/>
          <w:sz w:val="28"/>
        </w:rPr>
        <w:t xml:space="preserve">– Дорога в Байран опасна, а в окрестностях водится много монстров. К тому же Вы нужны здесь…
</w:t>
      </w:r>
    </w:p>
    <w:p>
      <w:pPr/>
    </w:p>
    <w:p>
      <w:pPr>
        <w:jc w:val="left"/>
      </w:pPr>
      <w:r>
        <w:rPr>
          <w:rFonts w:ascii="Consolas" w:eastAsia="Consolas" w:hAnsi="Consolas" w:cs="Consolas"/>
          <w:b w:val="0"/>
          <w:sz w:val="28"/>
        </w:rPr>
        <w:t xml:space="preserve">– Вместо меня останется Влади. Он прекрасно справится со всеми моими обязанностями.
</w:t>
      </w:r>
    </w:p>
    <w:p>
      <w:pPr/>
    </w:p>
    <w:p>
      <w:pPr>
        <w:jc w:val="left"/>
      </w:pPr>
      <w:r>
        <w:rPr>
          <w:rFonts w:ascii="Consolas" w:eastAsia="Consolas" w:hAnsi="Consolas" w:cs="Consolas"/>
          <w:b w:val="0"/>
          <w:sz w:val="28"/>
        </w:rPr>
        <w:t xml:space="preserve">– Но Влади может не успевать исполнять…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 … Моя госпожа?
</w:t>
      </w:r>
    </w:p>
    <w:p>
      <w:pPr/>
    </w:p>
    <w:p>
      <w:pPr>
        <w:jc w:val="left"/>
      </w:pPr>
      <w:r>
        <w:rPr>
          <w:rFonts w:ascii="Consolas" w:eastAsia="Consolas" w:hAnsi="Consolas" w:cs="Consolas"/>
          <w:b w:val="0"/>
          <w:sz w:val="28"/>
        </w:rPr>
        <w:t xml:space="preserve">– Я даже спать нормально не могу, потому что каждую ночь думаю о нём! А ещё я хочу иметь детей! Какие ещё тебе нужны аргументы?
</w:t>
      </w:r>
    </w:p>
    <w:p>
      <w:pPr/>
    </w:p>
    <w:p>
      <w:pPr>
        <w:jc w:val="left"/>
      </w:pPr>
      <w:r>
        <w:rPr>
          <w:rFonts w:ascii="Consolas" w:eastAsia="Consolas" w:hAnsi="Consolas" w:cs="Consolas"/>
          <w:b w:val="0"/>
          <w:sz w:val="28"/>
        </w:rPr>
        <w:t xml:space="preserve">– … Я был неправ. Пожалуйста, убейте меня… – пробормотал Феникс, осознав, что рассматривал ситуацию совершенно не с той стороны, с которой следовало.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w:t>
      </w:r>
    </w:p>
    <w:p>
      <w:pPr/>
    </w:p>
    <w:p>
      <w:pPr>
        <w:jc w:val="left"/>
      </w:pPr>
      <w:r>
        <w:rPr>
          <w:rFonts w:ascii="Consolas" w:eastAsia="Consolas" w:hAnsi="Consolas" w:cs="Consolas"/>
          <w:b w:val="0"/>
          <w:sz w:val="28"/>
        </w:rPr>
        <w:t xml:space="preserve">Глава 157.
</w:t>
      </w:r>
    </w:p>
    <w:p>
      <w:pPr/>
    </w:p>
    <w:p>
      <w:pPr>
        <w:jc w:val="left"/>
      </w:pPr>
      <w:r>
        <w:rPr>
          <w:rFonts w:ascii="Consolas" w:eastAsia="Consolas" w:hAnsi="Consolas" w:cs="Consolas"/>
          <w:b w:val="0"/>
          <w:sz w:val="28"/>
        </w:rPr>
        <w:t xml:space="preserve">  После того, как Грид произвёл осмотр 39-го жителя, перед его глазами всплыло очередное согревающее душу окошко:
</w:t>
      </w:r>
    </w:p>
    <w:p>
      <w:pPr/>
    </w:p>
    <w:p>
      <w:pPr>
        <w:jc w:val="left"/>
      </w:pPr>
      <w:r>
        <w:rPr>
          <w:rFonts w:ascii="Consolas" w:eastAsia="Consolas" w:hAnsi="Consolas" w:cs="Consolas"/>
          <w:b w:val="0"/>
          <w:sz w:val="28"/>
        </w:rPr>
        <w:t xml:space="preserve">Ваша Проницательность увеличилась на 1.
</w:t>
      </w:r>
    </w:p>
    <w:p>
      <w:pPr/>
    </w:p>
    <w:p>
      <w:pPr>
        <w:jc w:val="left"/>
      </w:pPr>
      <w:r>
        <w:rPr>
          <w:rFonts w:ascii="Consolas" w:eastAsia="Consolas" w:hAnsi="Consolas" w:cs="Consolas"/>
          <w:b w:val="0"/>
          <w:sz w:val="28"/>
        </w:rPr>
        <w:t xml:space="preserve">С момента начала поисков это было уже пятое повышение, чему он был несказанно рад.
</w:t>
      </w:r>
    </w:p>
    <w:p>
      <w:pPr/>
    </w:p>
    <w:p>
      <w:pPr>
        <w:jc w:val="left"/>
      </w:pPr>
      <w:r>
        <w:rPr>
          <w:rFonts w:ascii="Consolas" w:eastAsia="Consolas" w:hAnsi="Consolas" w:cs="Consolas"/>
          <w:b w:val="0"/>
          <w:sz w:val="28"/>
        </w:rPr>
        <w:t xml:space="preserve">– «Идентификация Личности» в Командирском Мече, конечно, лучше, но Поиск Талантов, встроенный в Меч Правителя, ускоряет рост Проницательности.
</w:t>
      </w:r>
    </w:p>
    <w:p>
      <w:pPr/>
    </w:p>
    <w:p>
      <w:pPr>
        <w:jc w:val="left"/>
      </w:pPr>
      <w:r>
        <w:rPr>
          <w:rFonts w:ascii="Consolas" w:eastAsia="Consolas" w:hAnsi="Consolas" w:cs="Consolas"/>
          <w:b w:val="0"/>
          <w:sz w:val="28"/>
        </w:rPr>
        <w:t xml:space="preserve">Пройдя ещё несколько шагов, Грид увидел, как один из молодых людей занимается ремонтом стены.
</w:t>
      </w:r>
    </w:p>
    <w:p>
      <w:pPr/>
    </w:p>
    <w:p>
      <w:pPr>
        <w:jc w:val="left"/>
      </w:pPr>
      <w:r>
        <w:rPr>
          <w:rFonts w:ascii="Consolas" w:eastAsia="Consolas" w:hAnsi="Consolas" w:cs="Consolas"/>
          <w:b w:val="0"/>
          <w:sz w:val="28"/>
        </w:rPr>
        <w:t xml:space="preserve">– Поиск Талантов!
</w:t>
      </w:r>
    </w:p>
    <w:p>
      <w:pPr/>
    </w:p>
    <w:p>
      <w:pPr>
        <w:jc w:val="left"/>
      </w:pPr>
      <w:r>
        <w:rPr>
          <w:rFonts w:ascii="Consolas" w:eastAsia="Consolas" w:hAnsi="Consolas" w:cs="Consolas"/>
          <w:b w:val="0"/>
          <w:sz w:val="28"/>
        </w:rPr>
        <w:t xml:space="preserve">Вы определили характеристики, способности и потенциал выбранной цели.
</w:t>
      </w:r>
    </w:p>
    <w:p>
      <w:pPr/>
    </w:p>
    <w:p>
      <w:pPr>
        <w:jc w:val="left"/>
      </w:pPr>
      <w:r>
        <w:rPr>
          <w:rFonts w:ascii="Consolas" w:eastAsia="Consolas" w:hAnsi="Consolas" w:cs="Consolas"/>
          <w:b w:val="0"/>
          <w:sz w:val="28"/>
        </w:rPr>
        <w:t xml:space="preserve">Имя: Ян.
</w:t>
      </w:r>
    </w:p>
    <w:p>
      <w:pPr/>
    </w:p>
    <w:p>
      <w:pPr>
        <w:jc w:val="left"/>
      </w:pPr>
      <w:r>
        <w:rPr>
          <w:rFonts w:ascii="Consolas" w:eastAsia="Consolas" w:hAnsi="Consolas" w:cs="Consolas"/>
          <w:b w:val="0"/>
          <w:sz w:val="28"/>
        </w:rPr>
        <w:t xml:space="preserve">  Молодой шахтёр, родившийся и выросший в деревне Байран.
</w:t>
      </w:r>
    </w:p>
    <w:p>
      <w:pPr/>
    </w:p>
    <w:p>
      <w:pPr>
        <w:jc w:val="left"/>
      </w:pPr>
      <w:r>
        <w:rPr>
          <w:rFonts w:ascii="Consolas" w:eastAsia="Consolas" w:hAnsi="Consolas" w:cs="Consolas"/>
          <w:b w:val="0"/>
          <w:sz w:val="28"/>
        </w:rPr>
        <w:t xml:space="preserve">Возраст: 27.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шахтёр.
</w:t>
      </w:r>
    </w:p>
    <w:p>
      <w:pPr/>
    </w:p>
    <w:p>
      <w:pPr>
        <w:jc w:val="left"/>
      </w:pPr>
      <w:r>
        <w:rPr>
          <w:rFonts w:ascii="Consolas" w:eastAsia="Consolas" w:hAnsi="Consolas" w:cs="Consolas"/>
          <w:b w:val="0"/>
          <w:sz w:val="28"/>
        </w:rPr>
        <w:t xml:space="preserve">Уровень: 33.
</w:t>
      </w:r>
    </w:p>
    <w:p>
      <w:pPr/>
    </w:p>
    <w:p>
      <w:pPr>
        <w:jc w:val="left"/>
      </w:pPr>
      <w:r>
        <w:rPr>
          <w:rFonts w:ascii="Consolas" w:eastAsia="Consolas" w:hAnsi="Consolas" w:cs="Consolas"/>
          <w:b w:val="0"/>
          <w:sz w:val="28"/>
        </w:rPr>
        <w:t xml:space="preserve">Сила: 45/115.
</w:t>
      </w:r>
    </w:p>
    <w:p>
      <w:pPr/>
    </w:p>
    <w:p>
      <w:pPr>
        <w:jc w:val="left"/>
      </w:pPr>
      <w:r>
        <w:rPr>
          <w:rFonts w:ascii="Consolas" w:eastAsia="Consolas" w:hAnsi="Consolas" w:cs="Consolas"/>
          <w:b w:val="0"/>
          <w:sz w:val="28"/>
        </w:rPr>
        <w:t xml:space="preserve">Выносливость: 69/138.
</w:t>
      </w:r>
    </w:p>
    <w:p>
      <w:pPr/>
    </w:p>
    <w:p>
      <w:pPr>
        <w:jc w:val="left"/>
      </w:pPr>
      <w:r>
        <w:rPr>
          <w:rFonts w:ascii="Consolas" w:eastAsia="Consolas" w:hAnsi="Consolas" w:cs="Consolas"/>
          <w:b w:val="0"/>
          <w:sz w:val="28"/>
        </w:rPr>
        <w:t xml:space="preserve">Ловкость: 21/80.
</w:t>
      </w:r>
    </w:p>
    <w:p>
      <w:pPr/>
    </w:p>
    <w:p>
      <w:pPr>
        <w:jc w:val="left"/>
      </w:pPr>
      <w:r>
        <w:rPr>
          <w:rFonts w:ascii="Consolas" w:eastAsia="Consolas" w:hAnsi="Consolas" w:cs="Consolas"/>
          <w:b w:val="0"/>
          <w:sz w:val="28"/>
        </w:rPr>
        <w:t xml:space="preserve">Интеллект: 48/81.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Владение Киркой: С.
</w:t>
      </w:r>
    </w:p>
    <w:p>
      <w:pPr/>
    </w:p>
    <w:p>
      <w:pPr>
        <w:jc w:val="left"/>
      </w:pPr>
      <w:r>
        <w:rPr>
          <w:rFonts w:ascii="Consolas" w:eastAsia="Consolas" w:hAnsi="Consolas" w:cs="Consolas"/>
          <w:b w:val="0"/>
          <w:sz w:val="28"/>
        </w:rPr>
        <w:t xml:space="preserve">Это обычный человек.
</w:t>
      </w:r>
    </w:p>
    <w:p>
      <w:pPr/>
    </w:p>
    <w:p>
      <w:pPr>
        <w:jc w:val="left"/>
      </w:pPr>
      <w:r>
        <w:rPr>
          <w:rFonts w:ascii="Consolas" w:eastAsia="Consolas" w:hAnsi="Consolas" w:cs="Consolas"/>
          <w:b w:val="0"/>
          <w:sz w:val="28"/>
        </w:rPr>
        <w:t xml:space="preserve">Вам не удалось обнаружить в нём никаких скрытых талантов.
</w:t>
      </w:r>
    </w:p>
    <w:p>
      <w:pPr/>
    </w:p>
    <w:p>
      <w:pPr>
        <w:jc w:val="left"/>
      </w:pPr>
      <w:r>
        <w:rPr>
          <w:rFonts w:ascii="Consolas" w:eastAsia="Consolas" w:hAnsi="Consolas" w:cs="Consolas"/>
          <w:b w:val="0"/>
          <w:sz w:val="28"/>
        </w:rPr>
        <w:t xml:space="preserve">Глядя на Яна, Грид в очередной раз убедился в одном неопровержимом факте:
</w:t>
      </w:r>
    </w:p>
    <w:p>
      <w:pPr/>
    </w:p>
    <w:p>
      <w:pPr>
        <w:jc w:val="left"/>
      </w:pPr>
      <w:r>
        <w:rPr>
          <w:rFonts w:ascii="Consolas" w:eastAsia="Consolas" w:hAnsi="Consolas" w:cs="Consolas"/>
          <w:b w:val="0"/>
          <w:sz w:val="28"/>
        </w:rPr>
        <w:t xml:space="preserve">– Джуд… Он действительно идиот.
</w:t>
      </w:r>
    </w:p>
    <w:p>
      <w:pPr/>
    </w:p>
    <w:p>
      <w:pPr>
        <w:jc w:val="left"/>
      </w:pPr>
      <w:r>
        <w:rPr>
          <w:rFonts w:ascii="Consolas" w:eastAsia="Consolas" w:hAnsi="Consolas" w:cs="Consolas"/>
          <w:b w:val="0"/>
          <w:sz w:val="28"/>
        </w:rPr>
        <w:t xml:space="preserve">Проведя мониторинг сорока жителей, Грид так и не нашёл никого с более низким Интеллектом, чем у Джуда. Даже когда дело доходило до максимального уровня Интеллекта, то самое низкое значение, которое ему попадалось на глаза, составляло 80 пунктов. Грид никогда не видел человека с потенциальным Интеллектом меньше восьмидесяти. 
</w:t>
      </w:r>
    </w:p>
    <w:p>
      <w:pPr/>
    </w:p>
    <w:p>
      <w:pPr>
        <w:jc w:val="left"/>
      </w:pPr>
      <w:r>
        <w:rPr>
          <w:rFonts w:ascii="Consolas" w:eastAsia="Consolas" w:hAnsi="Consolas" w:cs="Consolas"/>
          <w:b w:val="0"/>
          <w:sz w:val="28"/>
        </w:rPr>
        <w:t xml:space="preserve">– Но вот у Джуда максимальное значение Интеллекта равно двадцати, при этом текущее – всего лишь одиннадцать…  
</w:t>
      </w:r>
    </w:p>
    <w:p>
      <w:pPr/>
    </w:p>
    <w:p>
      <w:pPr>
        <w:jc w:val="left"/>
      </w:pPr>
      <w:r>
        <w:rPr>
          <w:rFonts w:ascii="Consolas" w:eastAsia="Consolas" w:hAnsi="Consolas" w:cs="Consolas"/>
          <w:b w:val="0"/>
          <w:sz w:val="28"/>
        </w:rPr>
        <w:t xml:space="preserve">Это хорошо объясняло тот факт, почему Джуд настолько глуп.
</w:t>
      </w:r>
    </w:p>
    <w:p>
      <w:pPr/>
    </w:p>
    <w:p>
      <w:pPr>
        <w:jc w:val="left"/>
      </w:pPr>
      <w:r>
        <w:rPr>
          <w:rFonts w:ascii="Consolas" w:eastAsia="Consolas" w:hAnsi="Consolas" w:cs="Consolas"/>
          <w:b w:val="0"/>
          <w:sz w:val="28"/>
        </w:rPr>
        <w:t xml:space="preserve">– Что ж, благодаря этому им легче управлять, но он по-прежнему жалок.
</w:t>
      </w:r>
    </w:p>
    <w:p>
      <w:pPr/>
    </w:p>
    <w:p>
      <w:pPr>
        <w:jc w:val="left"/>
      </w:pPr>
      <w:r>
        <w:rPr>
          <w:rFonts w:ascii="Consolas" w:eastAsia="Consolas" w:hAnsi="Consolas" w:cs="Consolas"/>
          <w:b w:val="0"/>
          <w:sz w:val="28"/>
        </w:rPr>
        <w:t xml:space="preserve">Тем временем, пока Грид продолжал бродить по улицам Байрана, к нему подошёл крепкий молодой человек и совершенно естественным образом сплюнул на землю.
</w:t>
      </w:r>
    </w:p>
    <w:p>
      <w:pPr/>
    </w:p>
    <w:p>
      <w:pPr>
        <w:jc w:val="left"/>
      </w:pPr>
      <w:r>
        <w:rPr>
          <w:rFonts w:ascii="Consolas" w:eastAsia="Consolas" w:hAnsi="Consolas" w:cs="Consolas"/>
          <w:b w:val="0"/>
          <w:sz w:val="28"/>
        </w:rPr>
        <w:t xml:space="preserve">– А-а-а, тьфу! 
</w:t>
      </w:r>
    </w:p>
    <w:p>
      <w:pPr/>
    </w:p>
    <w:p>
      <w:pPr>
        <w:jc w:val="left"/>
      </w:pPr>
      <w:r>
        <w:rPr>
          <w:rFonts w:ascii="Consolas" w:eastAsia="Consolas" w:hAnsi="Consolas" w:cs="Consolas"/>
          <w:b w:val="0"/>
          <w:sz w:val="28"/>
        </w:rPr>
        <w:t xml:space="preserve">Его белые волосы были вздыблены, словно от удара молнии, а накачанное тело делало его похожим на зверя. Это был Тун, обладатель редкого класса и человек, занимающий 35-ое место в общеигровом рейтинге. И, протянув Дайнслейф обратно Гриду, этот человек произнёс:
</w:t>
      </w:r>
    </w:p>
    <w:p>
      <w:pPr/>
    </w:p>
    <w:p>
      <w:pPr>
        <w:jc w:val="left"/>
      </w:pPr>
      <w:r>
        <w:rPr>
          <w:rFonts w:ascii="Consolas" w:eastAsia="Consolas" w:hAnsi="Consolas" w:cs="Consolas"/>
          <w:b w:val="0"/>
          <w:sz w:val="28"/>
        </w:rPr>
        <w:t xml:space="preserve">– Как бы я об этом ни думал, я не могу купить его.
</w:t>
      </w:r>
    </w:p>
    <w:p>
      <w:pPr/>
    </w:p>
    <w:p>
      <w:pPr>
        <w:jc w:val="left"/>
      </w:pPr>
      <w:r>
        <w:rPr>
          <w:rFonts w:ascii="Consolas" w:eastAsia="Consolas" w:hAnsi="Consolas" w:cs="Consolas"/>
          <w:b w:val="0"/>
          <w:sz w:val="28"/>
        </w:rPr>
        <w:t xml:space="preserve">– Почему? Да, у него уникальный рейтинг, но разве его производительность не сравнима с оружием легендарного рейтинга? Сила атаки несколько отстаёт от легендарного оружия того же уровня, но зато у него потрясающие эффекты. Четыре миллиона золотых – это приемлемая цена, так что не лучше ли приобрести именно этот предмет вместо чего-то другого?  – переспросил крайне озадаченный Грид.
</w:t>
      </w:r>
    </w:p>
    <w:p>
      <w:pPr/>
    </w:p>
    <w:p>
      <w:pPr>
        <w:jc w:val="left"/>
      </w:pPr>
      <w:r>
        <w:rPr>
          <w:rFonts w:ascii="Consolas" w:eastAsia="Consolas" w:hAnsi="Consolas" w:cs="Consolas"/>
          <w:b w:val="0"/>
          <w:sz w:val="28"/>
        </w:rPr>
        <w:t xml:space="preserve">– Я знаю, что он хорош. Я хочу использовать его, но… Я недостаточно богат, чтобы потратить четыре миллиона золотых, а-а-а-а, тьфу! – с кислым лицом ответил Тун.
</w:t>
      </w:r>
    </w:p>
    <w:p>
      <w:pPr/>
    </w:p>
    <w:p>
      <w:pPr>
        <w:jc w:val="left"/>
      </w:pPr>
      <w:r>
        <w:rPr>
          <w:rFonts w:ascii="Consolas" w:eastAsia="Consolas" w:hAnsi="Consolas" w:cs="Consolas"/>
          <w:b w:val="0"/>
          <w:sz w:val="28"/>
        </w:rPr>
        <w:t xml:space="preserve">– Занимая 35-ое место в унифицированном рейтинге, разве ты не должен быть крайне популярен в своей стране? Разве ты не должен грести деньги лопатой, появляясь в телевизионных программах? Насколько я знаю, все члены нашей гильдии зарабатывают именно так. К примеру, Джишука за раз получает целое состояние, всего лишь потратив полдня на фотографии для обложек журналов.
</w:t>
      </w:r>
    </w:p>
    <w:p>
      <w:pPr/>
    </w:p>
    <w:p>
      <w:pPr>
        <w:jc w:val="left"/>
      </w:pPr>
      <w:r>
        <w:rPr>
          <w:rFonts w:ascii="Consolas" w:eastAsia="Consolas" w:hAnsi="Consolas" w:cs="Consolas"/>
          <w:b w:val="0"/>
          <w:sz w:val="28"/>
        </w:rPr>
        <w:t xml:space="preserve">– … Это история для кого-то другого…
</w:t>
      </w:r>
    </w:p>
    <w:p>
      <w:pPr/>
    </w:p>
    <w:p>
      <w:pPr>
        <w:jc w:val="left"/>
      </w:pPr>
      <w:r>
        <w:rPr>
          <w:rFonts w:ascii="Consolas" w:eastAsia="Consolas" w:hAnsi="Consolas" w:cs="Consolas"/>
          <w:b w:val="0"/>
          <w:sz w:val="28"/>
        </w:rPr>
        <w:t xml:space="preserve">Внезапно голос Туна ослабел, а потому Грид его не расслышал.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не получаю никаких предложений ни по рекламе, ни по участию в телешоу! Я могу зарабатывать деньги только на охоте! Но это количество ограничено десятью тысячами золотых в месяц! – прокричал Тун.
</w:t>
      </w:r>
    </w:p>
    <w:p>
      <w:pPr/>
    </w:p>
    <w:p>
      <w:pPr>
        <w:jc w:val="left"/>
      </w:pPr>
      <w:r>
        <w:rPr>
          <w:rFonts w:ascii="Consolas" w:eastAsia="Consolas" w:hAnsi="Consolas" w:cs="Consolas"/>
          <w:b w:val="0"/>
          <w:sz w:val="28"/>
        </w:rPr>
        <w:t xml:space="preserve">Для справки, 10,000 золотых равнялись 10,700$. А раз так, Тун зарабатывал почти одиннадцать тысяч долларов в неделю? Для среднестатистического человека это была астрономическая сумма денег, однако для топ-игроков… В их случае всё было иначе. 
</w:t>
      </w:r>
    </w:p>
    <w:p>
      <w:pPr/>
    </w:p>
    <w:p>
      <w:pPr>
        <w:jc w:val="left"/>
      </w:pPr>
      <w:r>
        <w:rPr>
          <w:rFonts w:ascii="Consolas" w:eastAsia="Consolas" w:hAnsi="Consolas" w:cs="Consolas"/>
          <w:b w:val="0"/>
          <w:sz w:val="28"/>
        </w:rPr>
        <w:t xml:space="preserve">Практически невозможно было экипироваться предметами 250-го уровня и выше, зарабатывая всего лишь 10,000 золота в неделю, поскольку цена на одни лишь эпические предметы стартовала от 400,000.
</w:t>
      </w:r>
    </w:p>
    <w:p>
      <w:pPr/>
    </w:p>
    <w:p>
      <w:pPr>
        <w:jc w:val="left"/>
      </w:pPr>
      <w:r>
        <w:rPr>
          <w:rFonts w:ascii="Consolas" w:eastAsia="Consolas" w:hAnsi="Consolas" w:cs="Consolas"/>
          <w:b w:val="0"/>
          <w:sz w:val="28"/>
        </w:rPr>
        <w:t xml:space="preserve">Всё это должно было привести к тому, что рано или поздно Тун не сможет вооружиться подходящими для своего уровня предметами. В результате он не сможет охотиться на соответствующих монстров и упадёт в рейтинге. 
</w:t>
      </w:r>
    </w:p>
    <w:p>
      <w:pPr/>
    </w:p>
    <w:p>
      <w:pPr>
        <w:jc w:val="left"/>
      </w:pPr>
      <w:r>
        <w:rPr>
          <w:rFonts w:ascii="Consolas" w:eastAsia="Consolas" w:hAnsi="Consolas" w:cs="Consolas"/>
          <w:b w:val="0"/>
          <w:sz w:val="28"/>
        </w:rPr>
        <w:t xml:space="preserve">– Прежде чем получить редкий класс я был мечником. Вот почему у меня высокое Владение Мечом. Тем не менее, в последнее время я использую браслеты, поскольку мне удобно воевать с ними в трансформированной форме. Если бы Дайнслейф был кастетом или браслетами, я бы купил его, не задумываясь. Но двуручный меч…
</w:t>
      </w:r>
    </w:p>
    <w:p>
      <w:pPr/>
    </w:p>
    <w:p>
      <w:pPr>
        <w:jc w:val="left"/>
      </w:pPr>
      <w:r>
        <w:rPr>
          <w:rFonts w:ascii="Consolas" w:eastAsia="Consolas" w:hAnsi="Consolas" w:cs="Consolas"/>
          <w:b w:val="0"/>
          <w:sz w:val="28"/>
        </w:rPr>
        <w:t xml:space="preserve">– Хм… Хорошо, я понимаю.
</w:t>
      </w:r>
    </w:p>
    <w:p>
      <w:pPr/>
    </w:p>
    <w:p>
      <w:pPr>
        <w:jc w:val="left"/>
      </w:pPr>
      <w:r>
        <w:rPr>
          <w:rFonts w:ascii="Consolas" w:eastAsia="Consolas" w:hAnsi="Consolas" w:cs="Consolas"/>
          <w:b w:val="0"/>
          <w:sz w:val="28"/>
        </w:rPr>
        <w:t xml:space="preserve">– Но скажи, почему ты доверился мне и позволил воспользоваться своим оружием? Я ведь мог бы сбежать вместе с ним. Ты видел меня всего лишь один раз, и даже тогда я, наверное, произвёл не самое лучшее впечатление… Почему ты решил предоставить такой дорогой предмет такому парню, как я? – держа рукоять Дайнслейфа, спросил Тун.
</w:t>
      </w:r>
    </w:p>
    <w:p>
      <w:pPr/>
    </w:p>
    <w:p>
      <w:pPr>
        <w:jc w:val="left"/>
      </w:pPr>
      <w:r>
        <w:rPr>
          <w:rFonts w:ascii="Consolas" w:eastAsia="Consolas" w:hAnsi="Consolas" w:cs="Consolas"/>
          <w:b w:val="0"/>
          <w:sz w:val="28"/>
        </w:rPr>
        <w:t xml:space="preserve">Слушая эти слова, Грид почувствовал, как по его позвоночнику пробежала волна холода.
</w:t>
      </w:r>
    </w:p>
    <w:p>
      <w:pPr/>
    </w:p>
    <w:p>
      <w:pPr>
        <w:jc w:val="left"/>
      </w:pPr>
      <w:r>
        <w:rPr>
          <w:rFonts w:ascii="Consolas" w:eastAsia="Consolas" w:hAnsi="Consolas" w:cs="Consolas"/>
          <w:b w:val="0"/>
          <w:sz w:val="28"/>
        </w:rPr>
        <w:t xml:space="preserve">«Потому что я был глуп…».
</w:t>
      </w:r>
    </w:p>
    <w:p>
      <w:pPr/>
    </w:p>
    <w:p>
      <w:pPr>
        <w:jc w:val="left"/>
      </w:pPr>
      <w:r>
        <w:rPr>
          <w:rFonts w:ascii="Consolas" w:eastAsia="Consolas" w:hAnsi="Consolas" w:cs="Consolas"/>
          <w:b w:val="0"/>
          <w:sz w:val="28"/>
        </w:rPr>
        <w:t xml:space="preserve">Юра и члены Гильдии Цедака… Топ-игроки, с которыми встречался Грид, были очень богатыми. Они обладали огромной популярностью, часто появлялись на телеэкранах и зарабатывали горы денег одними лишь интервью в средствах массовой информации, фотосессиями и рекламой.
</w:t>
      </w:r>
    </w:p>
    <w:p>
      <w:pPr/>
    </w:p>
    <w:p>
      <w:pPr>
        <w:jc w:val="left"/>
      </w:pPr>
      <w:r>
        <w:rPr>
          <w:rFonts w:ascii="Consolas" w:eastAsia="Consolas" w:hAnsi="Consolas" w:cs="Consolas"/>
          <w:b w:val="0"/>
          <w:sz w:val="28"/>
        </w:rPr>
        <w:t xml:space="preserve">Вот почему Грид считал, что все топ-игроки априори богатые. А богатым людям ни к чему красть вещи других людей. Однако Тун не был богат и вполне мог сбежать вместе с Дайнслейфом.
</w:t>
      </w:r>
    </w:p>
    <w:p>
      <w:pPr/>
    </w:p>
    <w:p>
      <w:pPr>
        <w:jc w:val="left"/>
      </w:pPr>
      <w:r>
        <w:rPr>
          <w:rFonts w:ascii="Consolas" w:eastAsia="Consolas" w:hAnsi="Consolas" w:cs="Consolas"/>
          <w:b w:val="0"/>
          <w:sz w:val="28"/>
        </w:rPr>
        <w:t xml:space="preserve">«К тому же нет такого правила, что богатые ничего не крадут… Я был слишком неосторожен. В наши дни так много мошенников… Нужно быть более бдительным».
</w:t>
      </w:r>
    </w:p>
    <w:p>
      <w:pPr/>
    </w:p>
    <w:p>
      <w:pPr>
        <w:jc w:val="left"/>
      </w:pPr>
      <w:r>
        <w:rPr>
          <w:rFonts w:ascii="Consolas" w:eastAsia="Consolas" w:hAnsi="Consolas" w:cs="Consolas"/>
          <w:b w:val="0"/>
          <w:sz w:val="28"/>
        </w:rPr>
        <w:t xml:space="preserve">Ему повезло, что Тун оказался добросовестным человеком. В противном случае Грид лишился бы четырех миллионов золота. Итак, кузнец решил, что в будущем должен действовать более осторожно, а ещё… А ещё он понял, что Тун ему нравится. 
</w:t>
      </w:r>
    </w:p>
    <w:p>
      <w:pPr/>
    </w:p>
    <w:p>
      <w:pPr>
        <w:jc w:val="left"/>
      </w:pPr>
      <w:r>
        <w:rPr>
          <w:rFonts w:ascii="Consolas" w:eastAsia="Consolas" w:hAnsi="Consolas" w:cs="Consolas"/>
          <w:b w:val="0"/>
          <w:sz w:val="28"/>
        </w:rPr>
        <w:t xml:space="preserve">«Похвально, что он вернул его, а не забрал себе».
</w:t>
      </w:r>
    </w:p>
    <w:p>
      <w:pPr/>
    </w:p>
    <w:p>
      <w:pPr>
        <w:jc w:val="left"/>
      </w:pPr>
      <w:r>
        <w:rPr>
          <w:rFonts w:ascii="Consolas" w:eastAsia="Consolas" w:hAnsi="Consolas" w:cs="Consolas"/>
          <w:b w:val="0"/>
          <w:sz w:val="28"/>
        </w:rPr>
        <w:t xml:space="preserve">– Что ж, если во время охоты тебе попадётся хорошая производственная технология и материалы – приноси их мне. Я сделаю тебе отличный предмет и возьму за это самую символическую плату, – сказал Грид.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Итальянец Тун был сиротой. Его детство было очень тяжелым, и в конце концов он попал в мафию. Тун пробыл в этой организации всего лишь пять месяцев, но ему повезло, что он не совершил убийство. Тем не менее, за свою жизнь он совершил достаточно много и других плохих вещей, таких как шантаж, торговля наркотиками, оружием и прочее.
</w:t>
      </w:r>
    </w:p>
    <w:p>
      <w:pPr/>
    </w:p>
    <w:p>
      <w:pPr>
        <w:jc w:val="left"/>
      </w:pPr>
      <w:r>
        <w:rPr>
          <w:rFonts w:ascii="Consolas" w:eastAsia="Consolas" w:hAnsi="Consolas" w:cs="Consolas"/>
          <w:b w:val="0"/>
          <w:sz w:val="28"/>
        </w:rPr>
        <w:t xml:space="preserve">«Satisfy» же стала для него настоящей отдушиной. Это был мир, которым он мог просто наслаждаться, не причиняя вреда другим людям. Вот почему в обмен на свой левый глаз он покинул эту организацию.
</w:t>
      </w:r>
    </w:p>
    <w:p>
      <w:pPr/>
    </w:p>
    <w:p>
      <w:pPr>
        <w:jc w:val="left"/>
      </w:pPr>
      <w:r>
        <w:rPr>
          <w:rFonts w:ascii="Consolas" w:eastAsia="Consolas" w:hAnsi="Consolas" w:cs="Consolas"/>
          <w:b w:val="0"/>
          <w:sz w:val="28"/>
        </w:rPr>
        <w:t xml:space="preserve">Прошло больше года и Тун, проявив определённый талант, стал топ-игроком. Конечно, этого было недостаточно, чтобы полностью измениться, и временами он продолжал проявлять свой жёсткий характер. Он бросал вызовы другим игрокам и стал достаточно известным в «Satisfy». Ему нравилось сражаться в ПвП, а потому у него не было друзей.
</w:t>
      </w:r>
    </w:p>
    <w:p>
      <w:pPr/>
    </w:p>
    <w:p>
      <w:pPr>
        <w:jc w:val="left"/>
      </w:pPr>
      <w:r>
        <w:rPr>
          <w:rFonts w:ascii="Consolas" w:eastAsia="Consolas" w:hAnsi="Consolas" w:cs="Consolas"/>
          <w:b w:val="0"/>
          <w:sz w:val="28"/>
        </w:rPr>
        <w:t xml:space="preserve">Но после вступления в Гильдию Цедака всё изменилось. Джишука сумела обуздать насильственный характер Туна, и тот научился наслаждаться «Satisfy» относительно мирным путём. Но сейчас, впервые за всю его игровую карьеру… Нет, впервые с самого его рождения кто-то сделал ему одолжение без каких-либо условий.
</w:t>
      </w:r>
    </w:p>
    <w:p>
      <w:pPr/>
    </w:p>
    <w:p>
      <w:pPr>
        <w:jc w:val="left"/>
      </w:pPr>
      <w:r>
        <w:rPr>
          <w:rFonts w:ascii="Consolas" w:eastAsia="Consolas" w:hAnsi="Consolas" w:cs="Consolas"/>
          <w:b w:val="0"/>
          <w:sz w:val="28"/>
        </w:rPr>
        <w:t xml:space="preserve">– Грид… – посмотрев на Грида, пробормотал Тун.
</w:t>
      </w:r>
    </w:p>
    <w:p>
      <w:pPr/>
    </w:p>
    <w:p>
      <w:pPr>
        <w:jc w:val="left"/>
      </w:pPr>
      <w:r>
        <w:rPr>
          <w:rFonts w:ascii="Consolas" w:eastAsia="Consolas" w:hAnsi="Consolas" w:cs="Consolas"/>
          <w:b w:val="0"/>
          <w:sz w:val="28"/>
        </w:rPr>
        <w:t xml:space="preserve">Он думал, что Грид, как и все остальные, ненавидит его. Но теперь он оказывал Туну такую услугу?
</w:t>
      </w:r>
    </w:p>
    <w:p>
      <w:pPr/>
    </w:p>
    <w:p>
      <w:pPr>
        <w:jc w:val="left"/>
      </w:pPr>
      <w:r>
        <w:rPr>
          <w:rFonts w:ascii="Consolas" w:eastAsia="Consolas" w:hAnsi="Consolas" w:cs="Consolas"/>
          <w:b w:val="0"/>
          <w:sz w:val="28"/>
        </w:rPr>
        <w:t xml:space="preserve">«Его сердце широко, как море».
</w:t>
      </w:r>
    </w:p>
    <w:p>
      <w:pPr/>
    </w:p>
    <w:p>
      <w:pPr>
        <w:jc w:val="left"/>
      </w:pPr>
      <w:r>
        <w:rPr>
          <w:rFonts w:ascii="Consolas" w:eastAsia="Consolas" w:hAnsi="Consolas" w:cs="Consolas"/>
          <w:b w:val="0"/>
          <w:sz w:val="28"/>
        </w:rPr>
        <w:t xml:space="preserve">Грид начал казаться Туну кем-то совершенно необыкновенным.
</w:t>
      </w:r>
    </w:p>
    <w:p>
      <w:pPr/>
    </w:p>
    <w:p>
      <w:pPr>
        <w:jc w:val="left"/>
      </w:pPr>
      <w:r>
        <w:rPr>
          <w:rFonts w:ascii="Consolas" w:eastAsia="Consolas" w:hAnsi="Consolas" w:cs="Consolas"/>
          <w:b w:val="0"/>
          <w:sz w:val="28"/>
        </w:rPr>
        <w:t xml:space="preserve">«Что ж, он попросту не может быть обычным, раз сумел первым получить легендарный класс…», – подумал Тун, после чего поклонился Гриду и произнёс: 
</w:t>
      </w:r>
    </w:p>
    <w:p>
      <w:pPr/>
    </w:p>
    <w:p>
      <w:pPr>
        <w:jc w:val="left"/>
      </w:pPr>
      <w:r>
        <w:rPr>
          <w:rFonts w:ascii="Consolas" w:eastAsia="Consolas" w:hAnsi="Consolas" w:cs="Consolas"/>
          <w:b w:val="0"/>
          <w:sz w:val="28"/>
        </w:rPr>
        <w:t xml:space="preserve">– На днях я плохо повёл себя с тобой и испачкал твоё рабочее место. Я искренне извиняюсь. И благодарю тебя.
</w:t>
      </w:r>
    </w:p>
    <w:p>
      <w:pPr/>
    </w:p>
    <w:p>
      <w:pPr>
        <w:jc w:val="left"/>
      </w:pPr>
      <w:r>
        <w:rPr>
          <w:rFonts w:ascii="Consolas" w:eastAsia="Consolas" w:hAnsi="Consolas" w:cs="Consolas"/>
          <w:b w:val="0"/>
          <w:sz w:val="28"/>
        </w:rPr>
        <w:t xml:space="preserve">– Что ж, просто постарайся в будущем действовать более сдержанно. И, прежде всего, прекрати плеваться.
</w:t>
      </w:r>
    </w:p>
    <w:p>
      <w:pPr/>
    </w:p>
    <w:p>
      <w:pPr>
        <w:jc w:val="left"/>
      </w:pPr>
      <w:r>
        <w:rPr>
          <w:rFonts w:ascii="Consolas" w:eastAsia="Consolas" w:hAnsi="Consolas" w:cs="Consolas"/>
          <w:b w:val="0"/>
          <w:sz w:val="28"/>
        </w:rPr>
        <w:t xml:space="preserve">– Да, я постараюсь бросить эту привычку, – широко улыбнувшись, ответил Тун. 
</w:t>
      </w:r>
    </w:p>
    <w:p>
      <w:pPr/>
    </w:p>
    <w:p>
      <w:pPr>
        <w:jc w:val="left"/>
      </w:pPr>
      <w:r>
        <w:rPr>
          <w:rFonts w:ascii="Consolas" w:eastAsia="Consolas" w:hAnsi="Consolas" w:cs="Consolas"/>
          <w:b w:val="0"/>
          <w:sz w:val="28"/>
        </w:rPr>
        <w:t xml:space="preserve">Для него, человека, который постоянно ходил хмурым и угрюмым, улыбка была чем-то действительно необычным. Тем не менее, она была приятной и искренней.
</w:t>
      </w:r>
    </w:p>
    <w:p>
      <w:pPr/>
    </w:p>
    <w:p>
      <w:pPr>
        <w:jc w:val="left"/>
      </w:pPr>
      <w:r>
        <w:rPr>
          <w:rFonts w:ascii="Consolas" w:eastAsia="Consolas" w:hAnsi="Consolas" w:cs="Consolas"/>
          <w:b w:val="0"/>
          <w:sz w:val="28"/>
        </w:rPr>
        <w:t xml:space="preserve">– Что ж, тогда я пойду! Мне нужно работать!
</w:t>
      </w:r>
    </w:p>
    <w:p>
      <w:pPr/>
    </w:p>
    <w:p>
      <w:pPr>
        <w:jc w:val="left"/>
      </w:pPr>
      <w:r>
        <w:rPr>
          <w:rFonts w:ascii="Consolas" w:eastAsia="Consolas" w:hAnsi="Consolas" w:cs="Consolas"/>
          <w:b w:val="0"/>
          <w:sz w:val="28"/>
        </w:rPr>
        <w:t xml:space="preserve">«Как и сказал Регас, он всего лишь простой парень. И в долгосрочной перспективе наше с ним сотрудничество может стать достаточно полезным», – подумал Грид, глядя вслед бодро шагающему Туну.
</w:t>
      </w:r>
    </w:p>
    <w:p>
      <w:pPr/>
    </w:p>
    <w:p>
      <w:pPr>
        <w:jc w:val="left"/>
      </w:pPr>
      <w:r>
        <w:rPr>
          <w:rFonts w:ascii="Consolas" w:eastAsia="Consolas" w:hAnsi="Consolas" w:cs="Consolas"/>
          <w:b w:val="0"/>
          <w:sz w:val="28"/>
        </w:rPr>
        <w:t xml:space="preserve">Если Тун принесёт производственную технологию и материалы, Грид ничего не потеряет. Более того, он совершенно бесплатно получит новую производственную технологию и увеличит свой опыт в Кузнечном Ремесле. Затем он продаст Туну готовое изделие за символическое вознаграждение, что позволит убить одним выстрелом сразу двух зайцев.
</w:t>
      </w:r>
    </w:p>
    <w:p>
      <w:pPr/>
    </w:p>
    <w:p>
      <w:pPr>
        <w:jc w:val="left"/>
      </w:pPr>
      <w:r>
        <w:rPr>
          <w:rFonts w:ascii="Consolas" w:eastAsia="Consolas" w:hAnsi="Consolas" w:cs="Consolas"/>
          <w:b w:val="0"/>
          <w:sz w:val="28"/>
        </w:rPr>
        <w:t xml:space="preserve">«Ху-ху-ху… Разве в последнее время я не стал крайне сообразительным?».
</w:t>
      </w:r>
    </w:p>
    <w:p>
      <w:pPr/>
    </w:p>
    <w:p>
      <w:pPr>
        <w:jc w:val="left"/>
      </w:pPr>
      <w:r>
        <w:rPr>
          <w:rFonts w:ascii="Consolas" w:eastAsia="Consolas" w:hAnsi="Consolas" w:cs="Consolas"/>
          <w:b w:val="0"/>
          <w:sz w:val="28"/>
        </w:rPr>
        <w:t xml:space="preserve">Мыслительная сила Грида наконец-то достигла показателей обычного человека! 
</w:t>
      </w:r>
    </w:p>
    <w:p>
      <w:pPr/>
    </w:p>
    <w:p>
      <w:pPr>
        <w:jc w:val="left"/>
      </w:pPr>
      <w:r>
        <w:rPr>
          <w:rFonts w:ascii="Consolas" w:eastAsia="Consolas" w:hAnsi="Consolas" w:cs="Consolas"/>
          <w:b w:val="0"/>
          <w:sz w:val="28"/>
        </w:rPr>
        <w:t xml:space="preserve">Он был доволен собой, не понимая, что принимаемые им решения – вполне характерны для любого здравомыслящего существа.
</w:t>
      </w:r>
    </w:p>
    <w:p>
      <w:pPr/>
    </w:p>
    <w:p>
      <w:pPr>
        <w:jc w:val="left"/>
      </w:pPr>
      <w:r>
        <w:rPr>
          <w:rFonts w:ascii="Consolas" w:eastAsia="Consolas" w:hAnsi="Consolas" w:cs="Consolas"/>
          <w:b w:val="0"/>
          <w:sz w:val="28"/>
        </w:rPr>
        <w:t xml:space="preserve">«Так… Поскольку битва с Ниберием транслировалась по телевидению, существование паврания уже раскрыто миру…».
</w:t>
      </w:r>
    </w:p>
    <w:p>
      <w:pPr/>
    </w:p>
    <w:p>
      <w:pPr>
        <w:jc w:val="left"/>
      </w:pPr>
      <w:r>
        <w:rPr>
          <w:rFonts w:ascii="Consolas" w:eastAsia="Consolas" w:hAnsi="Consolas" w:cs="Consolas"/>
          <w:b w:val="0"/>
          <w:sz w:val="28"/>
        </w:rPr>
        <w:t xml:space="preserve">Грид планировал принять участие в марафоне домашних животных, притворившись, что павраний является питомцем Юры. Однако теперь всем стало известно, что павраний принадлежит Преемнику Пагмы, а потому его первоначальный план потерпел неудачу. Возможно, ему и вовсе стоило отказаться от участия в этом марафоне?
</w:t>
      </w:r>
    </w:p>
    <w:p>
      <w:pPr/>
    </w:p>
    <w:p>
      <w:pPr>
        <w:jc w:val="left"/>
      </w:pPr>
      <w:r>
        <w:rPr>
          <w:rFonts w:ascii="Consolas" w:eastAsia="Consolas" w:hAnsi="Consolas" w:cs="Consolas"/>
          <w:b w:val="0"/>
          <w:sz w:val="28"/>
        </w:rPr>
        <w:t xml:space="preserve">«Нет, можно поступить несколько иначе…», – улыбнулся Грид, направившись в кузницу.
</w:t>
      </w:r>
    </w:p>
    <w:p>
      <w:pPr/>
    </w:p>
    <w:p>
      <w:pPr>
        <w:jc w:val="left"/>
      </w:pPr>
      <w:r>
        <w:rPr>
          <w:rFonts w:ascii="Consolas" w:eastAsia="Consolas" w:hAnsi="Consolas" w:cs="Consolas"/>
          <w:b w:val="0"/>
          <w:sz w:val="28"/>
        </w:rPr>
        <w:t xml:space="preserve">Как и всегда, в кузнице Смита было жарко и шумно.
</w:t>
      </w:r>
    </w:p>
    <w:p>
      <w:pPr/>
    </w:p>
    <w:p>
      <w:pPr>
        <w:jc w:val="left"/>
      </w:pPr>
      <w:r>
        <w:rPr>
          <w:rFonts w:ascii="Consolas" w:eastAsia="Consolas" w:hAnsi="Consolas" w:cs="Consolas"/>
          <w:b w:val="0"/>
          <w:sz w:val="28"/>
        </w:rPr>
        <w:t xml:space="preserve">– О-о, привет, Грид! – поздоровался с ним старый кузнец, выполняющий заказ управляющего на изготовление солдатского оружия, – Ты спас нашу деревню, и от лица всех жителей я хотел бы выразить тебе благодарность! Ты – настоящий герой, Грид! Герой!
</w:t>
      </w:r>
    </w:p>
    <w:p>
      <w:pPr/>
    </w:p>
    <w:p>
      <w:pPr>
        <w:jc w:val="left"/>
      </w:pPr>
      <w:r>
        <w:rPr>
          <w:rFonts w:ascii="Consolas" w:eastAsia="Consolas" w:hAnsi="Consolas" w:cs="Consolas"/>
          <w:b w:val="0"/>
          <w:sz w:val="28"/>
        </w:rPr>
        <w:t xml:space="preserve">– Я не просто герой, а всемогущий герой, – преисполнившись гордости за свой великий поступок, ответил Преемник Пагмы. 
</w:t>
      </w:r>
    </w:p>
    <w:p>
      <w:pPr/>
    </w:p>
    <w:p>
      <w:pPr>
        <w:jc w:val="left"/>
      </w:pPr>
      <w:r>
        <w:rPr>
          <w:rFonts w:ascii="Consolas" w:eastAsia="Consolas" w:hAnsi="Consolas" w:cs="Consolas"/>
          <w:b w:val="0"/>
          <w:sz w:val="28"/>
        </w:rPr>
        <w:t xml:space="preserve">А затем он положил руку на плечо Смита и применил навык:
</w:t>
      </w:r>
    </w:p>
    <w:p>
      <w:pPr/>
    </w:p>
    <w:p>
      <w:pPr>
        <w:jc w:val="left"/>
      </w:pPr>
      <w:r>
        <w:rPr>
          <w:rFonts w:ascii="Consolas" w:eastAsia="Consolas" w:hAnsi="Consolas" w:cs="Consolas"/>
          <w:b w:val="0"/>
          <w:sz w:val="28"/>
        </w:rPr>
        <w:t xml:space="preserve">– Прикосновение Кузнеца.
</w:t>
      </w:r>
    </w:p>
    <w:p>
      <w:pPr/>
    </w:p>
    <w:p>
      <w:pPr>
        <w:jc w:val="left"/>
      </w:pPr>
      <w:r>
        <w:rPr>
          <w:rFonts w:ascii="Consolas" w:eastAsia="Consolas" w:hAnsi="Consolas" w:cs="Consolas"/>
          <w:b w:val="0"/>
          <w:sz w:val="28"/>
        </w:rPr>
        <w:t xml:space="preserve">«Прикосновение Кузнеца»
</w:t>
      </w:r>
    </w:p>
    <w:p>
      <w:pPr/>
    </w:p>
    <w:p>
      <w:pPr>
        <w:jc w:val="left"/>
      </w:pPr>
      <w:r>
        <w:rPr>
          <w:rFonts w:ascii="Consolas" w:eastAsia="Consolas" w:hAnsi="Consolas" w:cs="Consolas"/>
          <w:b w:val="0"/>
          <w:sz w:val="28"/>
        </w:rPr>
        <w:t xml:space="preserve">  Обладая максимальной близостью с НПС-кузнецом, Вы можете повысить текущее значение его Кузнечного Ремесла на 1-5 уровней.
</w:t>
      </w:r>
    </w:p>
    <w:p>
      <w:pPr/>
    </w:p>
    <w:p>
      <w:pPr>
        <w:jc w:val="left"/>
      </w:pPr>
      <w:r>
        <w:rPr>
          <w:rFonts w:ascii="Consolas" w:eastAsia="Consolas" w:hAnsi="Consolas" w:cs="Consolas"/>
          <w:b w:val="0"/>
          <w:sz w:val="28"/>
        </w:rPr>
        <w:t xml:space="preserve">  Кузнец, получивший Ваши учения, будет лоялен по отношению к Вам до конца своей жизни, а также будет делиться всеми новыми производственными технологиями.
</w:t>
      </w:r>
    </w:p>
    <w:p>
      <w:pPr/>
    </w:p>
    <w:p>
      <w:pPr>
        <w:jc w:val="left"/>
      </w:pPr>
      <w:r>
        <w:rPr>
          <w:rFonts w:ascii="Consolas" w:eastAsia="Consolas" w:hAnsi="Consolas" w:cs="Consolas"/>
          <w:b w:val="0"/>
          <w:sz w:val="28"/>
        </w:rPr>
        <w:t xml:space="preserve">  Кузнечное Ремесло Смита достигло 4-го среднего уровня.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Смит был потрясен до самой глубины души. Он чувствовал, как от одного прикосновения Грида его кузнечные навыки резко взлетели вверх. 
</w:t>
      </w:r>
    </w:p>
    <w:p>
      <w:pPr/>
    </w:p>
    <w:p>
      <w:pPr>
        <w:jc w:val="left"/>
      </w:pPr>
      <w:r>
        <w:rPr>
          <w:rFonts w:ascii="Consolas" w:eastAsia="Consolas" w:hAnsi="Consolas" w:cs="Consolas"/>
          <w:b w:val="0"/>
          <w:sz w:val="28"/>
        </w:rPr>
        <w:t xml:space="preserve">– Спасибо! Спасибо! Благодаря тебе я смог произвести лучшую работу в своей жизни, и вот, теперь я снова получил просветление! С тобой я готов броситься и в огонь и в воду! – обняв Грида, воскликнул кузнец.
</w:t>
      </w:r>
    </w:p>
    <w:p>
      <w:pPr/>
    </w:p>
    <w:p>
      <w:pPr>
        <w:jc w:val="left"/>
      </w:pPr>
      <w:r>
        <w:rPr>
          <w:rFonts w:ascii="Consolas" w:eastAsia="Consolas" w:hAnsi="Consolas" w:cs="Consolas"/>
          <w:b w:val="0"/>
          <w:sz w:val="28"/>
        </w:rPr>
        <w:t xml:space="preserve">– Эй-эй! Успокойся! – с трудом вырвавшись из цепких рук кузнеца, завопил Грид. 
</w:t>
      </w:r>
    </w:p>
    <w:p>
      <w:pPr/>
    </w:p>
    <w:p>
      <w:pPr>
        <w:jc w:val="left"/>
      </w:pPr>
      <w:r>
        <w:rPr>
          <w:rFonts w:ascii="Consolas" w:eastAsia="Consolas" w:hAnsi="Consolas" w:cs="Consolas"/>
          <w:b w:val="0"/>
          <w:sz w:val="28"/>
        </w:rPr>
        <w:t xml:space="preserve">Вместе и в огонь и в воду? Это было самое обыкновенное выражение, подразумевающее готовность Смита пойти с Гридом куда угодно и сделать для него что угодно. 
</w:t>
      </w:r>
    </w:p>
    <w:p>
      <w:pPr/>
    </w:p>
    <w:p>
      <w:pPr>
        <w:jc w:val="left"/>
      </w:pPr>
      <w:r>
        <w:rPr>
          <w:rFonts w:ascii="Consolas" w:eastAsia="Consolas" w:hAnsi="Consolas" w:cs="Consolas"/>
          <w:b w:val="0"/>
          <w:sz w:val="28"/>
        </w:rPr>
        <w:t xml:space="preserve">Тем не менее, у Грида были подозрения, что ориентация старого кузнеца несколько отличается от общепринятой. Вот почему от подобного предложения у него даже мурашки по коже пробежали.
</w:t>
      </w:r>
    </w:p>
    <w:p>
      <w:pPr/>
    </w:p>
    <w:p>
      <w:pPr>
        <w:jc w:val="left"/>
      </w:pPr>
      <w:r>
        <w:rPr>
          <w:rFonts w:ascii="Consolas" w:eastAsia="Consolas" w:hAnsi="Consolas" w:cs="Consolas"/>
          <w:b w:val="0"/>
          <w:sz w:val="28"/>
        </w:rPr>
        <w:t xml:space="preserve">– Ты почему до сих пор не женился?
</w:t>
      </w:r>
    </w:p>
    <w:p>
      <w:pPr/>
    </w:p>
    <w:p>
      <w:pPr>
        <w:jc w:val="left"/>
      </w:pPr>
      <w:r>
        <w:rPr>
          <w:rFonts w:ascii="Consolas" w:eastAsia="Consolas" w:hAnsi="Consolas" w:cs="Consolas"/>
          <w:b w:val="0"/>
          <w:sz w:val="28"/>
        </w:rPr>
        <w:t xml:space="preserve">– Жениться… В таком возрасте…
</w:t>
      </w:r>
    </w:p>
    <w:p>
      <w:pPr/>
    </w:p>
    <w:p>
      <w:pPr>
        <w:jc w:val="left"/>
      </w:pPr>
      <w:r>
        <w:rPr>
          <w:rFonts w:ascii="Consolas" w:eastAsia="Consolas" w:hAnsi="Consolas" w:cs="Consolas"/>
          <w:b w:val="0"/>
          <w:sz w:val="28"/>
        </w:rPr>
        <w:t xml:space="preserve">– Быстро найди себе жену и избавься от своих странных вкусов. И позволь мне воспользоваться твоим оборудованием.
</w:t>
      </w:r>
    </w:p>
    <w:p>
      <w:pPr/>
    </w:p>
    <w:p>
      <w:pPr>
        <w:jc w:val="left"/>
      </w:pPr>
      <w:r>
        <w:rPr>
          <w:rFonts w:ascii="Consolas" w:eastAsia="Consolas" w:hAnsi="Consolas" w:cs="Consolas"/>
          <w:b w:val="0"/>
          <w:sz w:val="28"/>
        </w:rPr>
        <w:t xml:space="preserve">– А-а? Странные вкусы…? Да, да, всё моё – твоё. Чувствуй себя как дома.
</w:t>
      </w:r>
    </w:p>
    <w:p>
      <w:pPr/>
    </w:p>
    <w:p>
      <w:pPr>
        <w:jc w:val="left"/>
      </w:pPr>
      <w:r>
        <w:rPr>
          <w:rFonts w:ascii="Consolas" w:eastAsia="Consolas" w:hAnsi="Consolas" w:cs="Consolas"/>
          <w:b w:val="0"/>
          <w:sz w:val="28"/>
        </w:rPr>
        <w:t xml:space="preserve">Проигнорировав Смита, Грид встал перед печью. Затем он вытащил Легендарный Кузнечный Молот и взялся за павраний.
</w:t>
      </w:r>
    </w:p>
    <w:p>
      <w:pPr/>
    </w:p>
    <w:p>
      <w:pPr>
        <w:jc w:val="left"/>
      </w:pPr>
      <w:r>
        <w:rPr>
          <w:rFonts w:ascii="Consolas" w:eastAsia="Consolas" w:hAnsi="Consolas" w:cs="Consolas"/>
          <w:b w:val="0"/>
          <w:sz w:val="28"/>
        </w:rPr>
        <w:t xml:space="preserve">«Я должен изменить его форму».
</w:t>
      </w:r>
    </w:p>
    <w:p>
      <w:pPr/>
    </w:p>
    <w:p>
      <w:pPr>
        <w:jc w:val="left"/>
      </w:pPr>
      <w:r>
        <w:rPr>
          <w:rFonts w:ascii="Consolas" w:eastAsia="Consolas" w:hAnsi="Consolas" w:cs="Consolas"/>
          <w:b w:val="0"/>
          <w:sz w:val="28"/>
        </w:rPr>
        <w:t xml:space="preserve">В настоящее время павраний пребывал в виде двух маленьких дисков. А поскольку у всего мира золотые диски ассоциировались с Преемником Пагмы, всё должно было измениться, если они превратятся в нечто совершенно иное.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w:t>
      </w:r>
    </w:p>
    <w:p>
      <w:pPr/>
    </w:p>
    <w:p>
      <w:pPr>
        <w:jc w:val="left"/>
      </w:pPr>
      <w:r>
        <w:rPr>
          <w:rFonts w:ascii="Consolas" w:eastAsia="Consolas" w:hAnsi="Consolas" w:cs="Consolas"/>
          <w:b w:val="0"/>
          <w:sz w:val="28"/>
        </w:rPr>
        <w:t xml:space="preserve">Глава 158.
</w:t>
      </w:r>
    </w:p>
    <w:p>
      <w:pPr/>
    </w:p>
    <w:p>
      <w:pPr>
        <w:jc w:val="left"/>
      </w:pPr>
      <w:r>
        <w:rPr>
          <w:rFonts w:ascii="Consolas" w:eastAsia="Consolas" w:hAnsi="Consolas" w:cs="Consolas"/>
          <w:b w:val="0"/>
          <w:sz w:val="28"/>
        </w:rPr>
        <w:t xml:space="preserve">  «Что ж, начнём».
</w:t>
      </w:r>
    </w:p>
    <w:p>
      <w:pPr/>
    </w:p>
    <w:p>
      <w:pPr>
        <w:jc w:val="left"/>
      </w:pPr>
      <w:r>
        <w:rPr>
          <w:rFonts w:ascii="Consolas" w:eastAsia="Consolas" w:hAnsi="Consolas" w:cs="Consolas"/>
          <w:b w:val="0"/>
          <w:sz w:val="28"/>
        </w:rPr>
        <w:t xml:space="preserve">Бум-м! Бум-м!
</w:t>
      </w:r>
    </w:p>
    <w:p>
      <w:pPr/>
    </w:p>
    <w:p>
      <w:pPr>
        <w:jc w:val="left"/>
      </w:pPr>
      <w:r>
        <w:rPr>
          <w:rFonts w:ascii="Consolas" w:eastAsia="Consolas" w:hAnsi="Consolas" w:cs="Consolas"/>
          <w:b w:val="0"/>
          <w:sz w:val="28"/>
        </w:rPr>
        <w:t xml:space="preserve">Превращая павраний в диски, Грид вдохновлялся абсолютным щитом Малакуса. Другими словами, они были разработаны исключительно для оборонительных целей, обладая высокими защитными способностями и крайне низкими атакующими показателями. Павраниевые диски не могли оставить на враге даже царапины, если бы только удар не получился критическим. 
</w:t>
      </w:r>
    </w:p>
    <w:p>
      <w:pPr/>
    </w:p>
    <w:p>
      <w:pPr>
        <w:jc w:val="left"/>
      </w:pPr>
      <w:r>
        <w:rPr>
          <w:rFonts w:ascii="Consolas" w:eastAsia="Consolas" w:hAnsi="Consolas" w:cs="Consolas"/>
          <w:b w:val="0"/>
          <w:sz w:val="28"/>
        </w:rPr>
        <w:t xml:space="preserve">Итак, чтобы увеличить шансы на победу в марафоне питомцев, куда лучше было сконцентрироваться на атаке и манёвренности, нежели на защите. 
</w:t>
      </w:r>
    </w:p>
    <w:p>
      <w:pPr/>
    </w:p>
    <w:p>
      <w:pPr>
        <w:jc w:val="left"/>
      </w:pPr>
      <w:r>
        <w:rPr>
          <w:rFonts w:ascii="Consolas" w:eastAsia="Consolas" w:hAnsi="Consolas" w:cs="Consolas"/>
          <w:b w:val="0"/>
          <w:sz w:val="28"/>
        </w:rPr>
        <w:t xml:space="preserve">«Так или иначе, прочность паврания всё равно безгранична. Сколько бы животных его не атаковало, им всё равно не повредить его. А раз так, мне нужна форма, подходящая для атаки».
</w:t>
      </w:r>
    </w:p>
    <w:p>
      <w:pPr/>
    </w:p>
    <w:p>
      <w:pPr>
        <w:jc w:val="left"/>
      </w:pPr>
      <w:r>
        <w:rPr>
          <w:rFonts w:ascii="Consolas" w:eastAsia="Consolas" w:hAnsi="Consolas" w:cs="Consolas"/>
          <w:b w:val="0"/>
          <w:sz w:val="28"/>
        </w:rPr>
        <w:t xml:space="preserve">Однако в настоящее время Грид обладал крайне ограниченным количеством паврания, размерами не превышающим яйцо. Этого было мало даже для изготовления полноценного кинжала.
</w:t>
      </w:r>
    </w:p>
    <w:p>
      <w:pPr/>
    </w:p>
    <w:p>
      <w:pPr>
        <w:jc w:val="left"/>
      </w:pPr>
      <w:r>
        <w:rPr>
          <w:rFonts w:ascii="Consolas" w:eastAsia="Consolas" w:hAnsi="Consolas" w:cs="Consolas"/>
          <w:b w:val="0"/>
          <w:sz w:val="28"/>
        </w:rPr>
        <w:t xml:space="preserve">«Итак… Какая же форма будет наиболее эффективной?».
</w:t>
      </w:r>
    </w:p>
    <w:p>
      <w:pPr/>
    </w:p>
    <w:p>
      <w:pPr>
        <w:jc w:val="left"/>
      </w:pPr>
      <w:r>
        <w:rPr>
          <w:rFonts w:ascii="Consolas" w:eastAsia="Consolas" w:hAnsi="Consolas" w:cs="Consolas"/>
          <w:b w:val="0"/>
          <w:sz w:val="28"/>
        </w:rPr>
        <w:t xml:space="preserve">Некоторое время Грид продолжал ломать себе голову над этим вопросом, пока не придумал один более-менее подходящий вариант.
</w:t>
      </w:r>
    </w:p>
    <w:p>
      <w:pPr/>
    </w:p>
    <w:p>
      <w:pPr>
        <w:jc w:val="left"/>
      </w:pPr>
      <w:r>
        <w:rPr>
          <w:rFonts w:ascii="Consolas" w:eastAsia="Consolas" w:hAnsi="Consolas" w:cs="Consolas"/>
          <w:b w:val="0"/>
          <w:sz w:val="28"/>
        </w:rPr>
        <w:t xml:space="preserve">«Иглы!».
</w:t>
      </w:r>
    </w:p>
    <w:p>
      <w:pPr/>
    </w:p>
    <w:p>
      <w:pPr>
        <w:jc w:val="left"/>
      </w:pPr>
      <w:r>
        <w:rPr>
          <w:rFonts w:ascii="Consolas" w:eastAsia="Consolas" w:hAnsi="Consolas" w:cs="Consolas"/>
          <w:b w:val="0"/>
          <w:sz w:val="28"/>
        </w:rPr>
        <w:t xml:space="preserve">Бум-м! Бум-м!
</w:t>
      </w:r>
    </w:p>
    <w:p>
      <w:pPr/>
    </w:p>
    <w:p>
      <w:pPr>
        <w:jc w:val="left"/>
      </w:pPr>
      <w:r>
        <w:rPr>
          <w:rFonts w:ascii="Consolas" w:eastAsia="Consolas" w:hAnsi="Consolas" w:cs="Consolas"/>
          <w:b w:val="0"/>
          <w:sz w:val="28"/>
        </w:rPr>
        <w:t xml:space="preserve">С этой мыслью Грид начал осторожно обрабатывать павраний, используя своё подавляюще высокое Проворство. И вот, в результате у него получилось тридцать игл, каждая из которых была десять сантиметров в длину.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Фж-ж-ж…
</w:t>
      </w:r>
    </w:p>
    <w:p>
      <w:pPr/>
    </w:p>
    <w:p>
      <w:pPr>
        <w:jc w:val="left"/>
      </w:pPr>
      <w:r>
        <w:rPr>
          <w:rFonts w:ascii="Consolas" w:eastAsia="Consolas" w:hAnsi="Consolas" w:cs="Consolas"/>
          <w:b w:val="0"/>
          <w:sz w:val="28"/>
        </w:rPr>
        <w:t xml:space="preserve">А затем золотистые иглы начали равномерно вращаться вокруг Грида, угрожающе поблёскивая своими острыми частями. Глядя на это сюрреалистическое зрелище, Смит попросту потерял дар речи, в то время как сам Грид удовлетворённо улыбнулся и произнёс:
</w:t>
      </w:r>
    </w:p>
    <w:p>
      <w:pPr/>
    </w:p>
    <w:p>
      <w:pPr>
        <w:jc w:val="left"/>
      </w:pPr>
      <w:r>
        <w:rPr>
          <w:rFonts w:ascii="Consolas" w:eastAsia="Consolas" w:hAnsi="Consolas" w:cs="Consolas"/>
          <w:b w:val="0"/>
          <w:sz w:val="28"/>
        </w:rPr>
        <w:t xml:space="preserve">– Рано удивляться. Брось в меня своим молотом.
</w:t>
      </w:r>
    </w:p>
    <w:p>
      <w:pPr/>
    </w:p>
    <w:p>
      <w:pPr>
        <w:jc w:val="left"/>
      </w:pPr>
      <w:r>
        <w:rPr>
          <w:rFonts w:ascii="Consolas" w:eastAsia="Consolas" w:hAnsi="Consolas" w:cs="Consolas"/>
          <w:b w:val="0"/>
          <w:sz w:val="28"/>
        </w:rPr>
        <w:t xml:space="preserve">– Это же опасно! Если я брошу в тебя своим молотом, тебе может быть больно! – запротестовал Смит.
</w:t>
      </w:r>
    </w:p>
    <w:p>
      <w:pPr/>
    </w:p>
    <w:p>
      <w:pPr>
        <w:jc w:val="left"/>
      </w:pPr>
      <w:r>
        <w:rPr>
          <w:rFonts w:ascii="Consolas" w:eastAsia="Consolas" w:hAnsi="Consolas" w:cs="Consolas"/>
          <w:b w:val="0"/>
          <w:sz w:val="28"/>
        </w:rPr>
        <w:t xml:space="preserve">– Не беспокойся. Просто брось его в меня так сильно, как только можешь.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Смит не хотел этого делать. Однако он не мог пойти против просьбы Грида, а потому заставил себя бросить в него молотом. А затем произошло нечто удивительное. Тридцать игл, парящих вокруг Грида, устремились в направлении молота и, выстроившись вдоль одной вертикальной траектории, стали маленьким щитом, заблокировавшим увесистый кузнечный инструмент.
</w:t>
      </w:r>
    </w:p>
    <w:p>
      <w:pPr/>
    </w:p>
    <w:p>
      <w:pPr>
        <w:jc w:val="left"/>
      </w:pPr>
      <w:r>
        <w:rPr>
          <w:rFonts w:ascii="Consolas" w:eastAsia="Consolas" w:hAnsi="Consolas" w:cs="Consolas"/>
          <w:b w:val="0"/>
          <w:sz w:val="28"/>
        </w:rPr>
        <w:t xml:space="preserve">Бу-думсь!
</w:t>
      </w:r>
    </w:p>
    <w:p>
      <w:pPr/>
    </w:p>
    <w:p>
      <w:pPr>
        <w:jc w:val="left"/>
      </w:pPr>
      <w:r>
        <w:rPr>
          <w:rFonts w:ascii="Consolas" w:eastAsia="Consolas" w:hAnsi="Consolas" w:cs="Consolas"/>
          <w:b w:val="0"/>
          <w:sz w:val="28"/>
        </w:rPr>
        <w:t xml:space="preserve">– А теперь… Пронзить, – приказал Грид, указав в сторону упавшего молотка.
</w:t>
      </w:r>
    </w:p>
    <w:p>
      <w:pPr/>
    </w:p>
    <w:p>
      <w:pPr>
        <w:jc w:val="left"/>
      </w:pPr>
      <w:r>
        <w:rPr>
          <w:rFonts w:ascii="Consolas" w:eastAsia="Consolas" w:hAnsi="Consolas" w:cs="Consolas"/>
          <w:b w:val="0"/>
          <w:sz w:val="28"/>
        </w:rPr>
        <w:t xml:space="preserve">Фу-шух!
</w:t>
      </w:r>
    </w:p>
    <w:p>
      <w:pPr/>
    </w:p>
    <w:p>
      <w:pPr>
        <w:jc w:val="left"/>
      </w:pPr>
      <w:r>
        <w:rPr>
          <w:rFonts w:ascii="Consolas" w:eastAsia="Consolas" w:hAnsi="Consolas" w:cs="Consolas"/>
          <w:b w:val="0"/>
          <w:sz w:val="28"/>
        </w:rPr>
        <w:t xml:space="preserve">Получив команду, иглы незамедлительно атаковали ни в чём неповинный молот.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Павраний был вершиной всех металлов, а потому с лёгкостью пронзил молот, выкованный из обычной стали.
</w:t>
      </w:r>
    </w:p>
    <w:p>
      <w:pPr/>
    </w:p>
    <w:p>
      <w:pPr>
        <w:jc w:val="left"/>
      </w:pPr>
      <w:r>
        <w:rPr>
          <w:rFonts w:ascii="Consolas" w:eastAsia="Consolas" w:hAnsi="Consolas" w:cs="Consolas"/>
          <w:b w:val="0"/>
          <w:sz w:val="28"/>
        </w:rPr>
        <w:t xml:space="preserve">– Хорошо, – удовлетворённо улыбнулся Грид, глядя на остатки молота, после чего вызвал подробную информацию об иглах:
</w:t>
      </w:r>
    </w:p>
    <w:p>
      <w:pPr/>
    </w:p>
    <w:p>
      <w:pPr>
        <w:jc w:val="left"/>
      </w:pPr>
      <w:r>
        <w:rPr>
          <w:rFonts w:ascii="Consolas" w:eastAsia="Consolas" w:hAnsi="Consolas" w:cs="Consolas"/>
          <w:b w:val="0"/>
          <w:sz w:val="28"/>
        </w:rPr>
        <w:t xml:space="preserve">«Золотые иглы из паврания» (30)
</w:t>
      </w:r>
    </w:p>
    <w:p>
      <w:pPr/>
    </w:p>
    <w:p>
      <w:pPr>
        <w:jc w:val="left"/>
      </w:pPr>
      <w:r>
        <w:rPr>
          <w:rFonts w:ascii="Consolas" w:eastAsia="Consolas" w:hAnsi="Consolas" w:cs="Consolas"/>
          <w:b w:val="0"/>
          <w:sz w:val="28"/>
        </w:rPr>
        <w:t xml:space="preserve">  Сила атаки: 8/ед.
</w:t>
      </w:r>
    </w:p>
    <w:p>
      <w:pPr/>
    </w:p>
    <w:p>
      <w:pPr>
        <w:jc w:val="left"/>
      </w:pPr>
      <w:r>
        <w:rPr>
          <w:rFonts w:ascii="Consolas" w:eastAsia="Consolas" w:hAnsi="Consolas" w:cs="Consolas"/>
          <w:b w:val="0"/>
          <w:sz w:val="28"/>
        </w:rPr>
        <w:t xml:space="preserve">Прочность: бесконечная.
</w:t>
      </w:r>
    </w:p>
    <w:p>
      <w:pPr/>
    </w:p>
    <w:p>
      <w:pPr>
        <w:jc w:val="left"/>
      </w:pPr>
      <w:r>
        <w:rPr>
          <w:rFonts w:ascii="Consolas" w:eastAsia="Consolas" w:hAnsi="Consolas" w:cs="Consolas"/>
          <w:b w:val="0"/>
          <w:sz w:val="28"/>
        </w:rPr>
        <w:t xml:space="preserve">Вес: 3.
</w:t>
      </w:r>
    </w:p>
    <w:p>
      <w:pPr/>
    </w:p>
    <w:p>
      <w:pPr>
        <w:jc w:val="left"/>
      </w:pPr>
      <w:r>
        <w:rPr>
          <w:rFonts w:ascii="Consolas" w:eastAsia="Consolas" w:hAnsi="Consolas" w:cs="Consolas"/>
          <w:b w:val="0"/>
          <w:sz w:val="28"/>
        </w:rPr>
        <w:t xml:space="preserve">  Золотые иглы, изготовленные из паврания – сильнейшего из минералов, появившегося на свет благодаря сотрудничеству легендарного кузнеца Пагмы и легендарного великого мага Брахама.
</w:t>
      </w:r>
    </w:p>
    <w:p>
      <w:pPr/>
    </w:p>
    <w:p>
      <w:pPr>
        <w:jc w:val="left"/>
      </w:pPr>
      <w:r>
        <w:rPr>
          <w:rFonts w:ascii="Consolas" w:eastAsia="Consolas" w:hAnsi="Consolas" w:cs="Consolas"/>
          <w:b w:val="0"/>
          <w:sz w:val="28"/>
        </w:rPr>
        <w:t xml:space="preserve">Их сила атаки слаба, однако благодаря своей остроте они могут проникать в любой материальный объект. Тем не менее, золотые иглы относительно слабы против магических целей. 
</w:t>
      </w:r>
    </w:p>
    <w:p>
      <w:pPr/>
    </w:p>
    <w:p>
      <w:pPr>
        <w:jc w:val="left"/>
      </w:pPr>
      <w:r>
        <w:rPr>
          <w:rFonts w:ascii="Consolas" w:eastAsia="Consolas" w:hAnsi="Consolas" w:cs="Consolas"/>
          <w:b w:val="0"/>
          <w:sz w:val="28"/>
        </w:rPr>
        <w:t xml:space="preserve">Успешно пронзив слабую точку врага, золотые иглы могут вызвать множество аномальных эффектов. Также существует высокая вероятность нанесения критического удара. В зависимости от ситуации иглы могут объединиться, создав тем самым защитный барьер.
</w:t>
      </w:r>
    </w:p>
    <w:p>
      <w:pPr/>
    </w:p>
    <w:p>
      <w:pPr>
        <w:jc w:val="left"/>
      </w:pPr>
      <w:r>
        <w:rPr>
          <w:rFonts w:ascii="Consolas" w:eastAsia="Consolas" w:hAnsi="Consolas" w:cs="Consolas"/>
          <w:b w:val="0"/>
          <w:sz w:val="28"/>
        </w:rPr>
        <w:t xml:space="preserve">  * Благодаря благословлению Богини Ребекки, они обрели восстанавливающие способности и увеличивают скорость регенерации Здоровья своего владельца на 300%.
</w:t>
      </w:r>
    </w:p>
    <w:p>
      <w:pPr/>
    </w:p>
    <w:p>
      <w:pPr>
        <w:jc w:val="left"/>
      </w:pPr>
      <w:r>
        <w:rPr>
          <w:rFonts w:ascii="Consolas" w:eastAsia="Consolas" w:hAnsi="Consolas" w:cs="Consolas"/>
          <w:b w:val="0"/>
          <w:sz w:val="28"/>
        </w:rPr>
        <w:t xml:space="preserve">* Благодаря благословлению Бога Доминиона, их сила атаки, ровно как и сила атаки владельца паврания, увеличилась на 15%.
</w:t>
      </w:r>
    </w:p>
    <w:p>
      <w:pPr/>
    </w:p>
    <w:p>
      <w:pPr>
        <w:jc w:val="left"/>
      </w:pPr>
      <w:r>
        <w:rPr>
          <w:rFonts w:ascii="Consolas" w:eastAsia="Consolas" w:hAnsi="Consolas" w:cs="Consolas"/>
          <w:b w:val="0"/>
          <w:sz w:val="28"/>
        </w:rPr>
        <w:t xml:space="preserve">* Благодаря благословлению Бога Иудара, они обрели защитные способности и увеличивают защиту своего владельца на 300%.
</w:t>
      </w:r>
    </w:p>
    <w:p>
      <w:pPr/>
    </w:p>
    <w:p>
      <w:pPr>
        <w:jc w:val="left"/>
      </w:pPr>
      <w:r>
        <w:rPr>
          <w:rFonts w:ascii="Consolas" w:eastAsia="Consolas" w:hAnsi="Consolas" w:cs="Consolas"/>
          <w:b w:val="0"/>
          <w:sz w:val="28"/>
        </w:rPr>
        <w:t xml:space="preserve">«Да уж, они меньше всего похожи на питомца, но…».
</w:t>
      </w:r>
    </w:p>
    <w:p>
      <w:pPr/>
    </w:p>
    <w:p>
      <w:pPr>
        <w:jc w:val="left"/>
      </w:pPr>
      <w:r>
        <w:rPr>
          <w:rFonts w:ascii="Consolas" w:eastAsia="Consolas" w:hAnsi="Consolas" w:cs="Consolas"/>
          <w:b w:val="0"/>
          <w:sz w:val="28"/>
        </w:rPr>
        <w:t xml:space="preserve">Павраний имел собственное эго. Он полностью подчинялся командам своего хозяина, а потому имел право участвовать в марафоне питомцев вне зависимости от того, как выглядел. 
</w:t>
      </w:r>
    </w:p>
    <w:p>
      <w:pPr/>
    </w:p>
    <w:p>
      <w:pPr>
        <w:jc w:val="left"/>
      </w:pPr>
      <w:r>
        <w:rPr>
          <w:rFonts w:ascii="Consolas" w:eastAsia="Consolas" w:hAnsi="Consolas" w:cs="Consolas"/>
          <w:b w:val="0"/>
          <w:sz w:val="28"/>
        </w:rPr>
        <w:t xml:space="preserve">И вот, спустя какое-то время Грид получил шёпот от Юры.
</w:t>
      </w:r>
    </w:p>
    <w:p>
      <w:pPr/>
    </w:p>
    <w:p>
      <w:pPr>
        <w:jc w:val="left"/>
      </w:pPr>
      <w:r>
        <w:rPr>
          <w:rFonts w:ascii="Consolas" w:eastAsia="Consolas" w:hAnsi="Consolas" w:cs="Consolas"/>
          <w:b w:val="0"/>
          <w:sz w:val="28"/>
        </w:rPr>
        <w:t xml:space="preserve">– Я возле Байрана. Где мы можем встретиться?
</w:t>
      </w:r>
    </w:p>
    <w:p>
      <w:pPr/>
    </w:p>
    <w:p>
      <w:pPr>
        <w:jc w:val="left"/>
      </w:pPr>
      <w:r>
        <w:rPr>
          <w:rFonts w:ascii="Consolas" w:eastAsia="Consolas" w:hAnsi="Consolas" w:cs="Consolas"/>
          <w:b w:val="0"/>
          <w:sz w:val="28"/>
        </w:rPr>
        <w:t xml:space="preserve">– Я встречу тебя у западных ворот.
</w:t>
      </w:r>
    </w:p>
    <w:p>
      <w:pPr/>
    </w:p>
    <w:p>
      <w:pPr>
        <w:jc w:val="left"/>
      </w:pPr>
      <w:r>
        <w:rPr>
          <w:rFonts w:ascii="Consolas" w:eastAsia="Consolas" w:hAnsi="Consolas" w:cs="Consolas"/>
          <w:b w:val="0"/>
          <w:sz w:val="28"/>
        </w:rPr>
        <w:t xml:space="preserve">В настоящее время большинство членов гильдии были заняты восстановлением восточных врат. Итак, во избежание возможного недоразумения, Грид установил место встречи в абсолютно противоположном направлении.
</w:t>
      </w:r>
    </w:p>
    <w:p>
      <w:pPr/>
    </w:p>
    <w:p>
      <w:pPr>
        <w:jc w:val="left"/>
      </w:pPr>
      <w:r>
        <w:rPr>
          <w:rFonts w:ascii="Consolas" w:eastAsia="Consolas" w:hAnsi="Consolas" w:cs="Consolas"/>
          <w:b w:val="0"/>
          <w:sz w:val="28"/>
        </w:rPr>
        <w:t xml:space="preserve">– Кажется, мне придётся сделать себе новый молот… – пробормотал Смит, глядя на обломки новенького молота, который он выковал себе сразу же после перехода на новый уровень Кузнечного Мастерства. Этот прекрасный инструмент был разрушен Гридом, не успев прослужить даже полдня…
</w:t>
      </w:r>
    </w:p>
    <w:p>
      <w:pPr/>
    </w:p>
    <w:p>
      <w:pPr>
        <w:jc w:val="left"/>
      </w:pPr>
      <w:r>
        <w:rPr>
          <w:rFonts w:ascii="Consolas" w:eastAsia="Consolas" w:hAnsi="Consolas" w:cs="Consolas"/>
          <w:b w:val="0"/>
          <w:sz w:val="28"/>
        </w:rPr>
        <w:t xml:space="preserve">Спустя десять минут Грид прибыл к западным воротам и осмотрелся по сторонам.
</w:t>
      </w:r>
    </w:p>
    <w:p>
      <w:pPr/>
    </w:p>
    <w:p>
      <w:pPr>
        <w:jc w:val="left"/>
      </w:pPr>
      <w:r>
        <w:rPr>
          <w:rFonts w:ascii="Consolas" w:eastAsia="Consolas" w:hAnsi="Consolas" w:cs="Consolas"/>
          <w:b w:val="0"/>
          <w:sz w:val="28"/>
        </w:rPr>
        <w:t xml:space="preserve">– Ну и где же она? 
</w:t>
      </w:r>
    </w:p>
    <w:p>
      <w:pPr/>
    </w:p>
    <w:p>
      <w:pPr>
        <w:jc w:val="left"/>
      </w:pPr>
      <w:r>
        <w:rPr>
          <w:rFonts w:ascii="Consolas" w:eastAsia="Consolas" w:hAnsi="Consolas" w:cs="Consolas"/>
          <w:b w:val="0"/>
          <w:sz w:val="28"/>
        </w:rPr>
        <w:t xml:space="preserve">Время от времени мимо него проходили обычные игроки, но Юры нигде не было. Рядовым пользователям «Satisfy» было наплевать, что деревня, которую они выбрали местом своей временной дисклокации, была разрушена. Их интересовали лишь близлежащие охотничьи угодья, а потому они даже не думали о том, чтобы присоединиться к реставрационным работам.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И вот, когда скучающий Грид рассматривал прохожих, со стороны донёсся знакомый голос. Повернувшись, он увидел человека в чёрном балахоне, полностью скрывавшем как его лицо, так и другие части тела. Если бы не ясный и красивый голос, он бы никогда бы не узнал в этом человеке Юру.
</w:t>
      </w:r>
    </w:p>
    <w:p>
      <w:pPr/>
    </w:p>
    <w:p>
      <w:pPr>
        <w:jc w:val="left"/>
      </w:pPr>
      <w:r>
        <w:rPr>
          <w:rFonts w:ascii="Consolas" w:eastAsia="Consolas" w:hAnsi="Consolas" w:cs="Consolas"/>
          <w:b w:val="0"/>
          <w:sz w:val="28"/>
        </w:rPr>
        <w:t xml:space="preserve">– Глупо. У тебя что, нет маски или шляпы, чтобы скрыть лицо и ID? Зачем надевать этот мрачный балахон? – подойдя к ней, скептически поинтересовался Грид.
</w:t>
      </w:r>
    </w:p>
    <w:p>
      <w:pPr/>
    </w:p>
    <w:p>
      <w:pPr>
        <w:jc w:val="left"/>
      </w:pPr>
      <w:r>
        <w:rPr>
          <w:rFonts w:ascii="Consolas" w:eastAsia="Consolas" w:hAnsi="Consolas" w:cs="Consolas"/>
          <w:b w:val="0"/>
          <w:sz w:val="28"/>
        </w:rPr>
        <w:t xml:space="preserve">– Люди иногда узнают меня, даже когда я полностью закрываю своё лицо, – слегка стесняясь, ответила Юра.
</w:t>
      </w:r>
    </w:p>
    <w:p>
      <w:pPr/>
    </w:p>
    <w:p>
      <w:pPr>
        <w:jc w:val="left"/>
      </w:pPr>
      <w:r>
        <w:rPr>
          <w:rFonts w:ascii="Consolas" w:eastAsia="Consolas" w:hAnsi="Consolas" w:cs="Consolas"/>
          <w:b w:val="0"/>
          <w:sz w:val="28"/>
        </w:rPr>
        <w:t xml:space="preserve">– … Они узнают твоё тело.
</w:t>
      </w:r>
    </w:p>
    <w:p>
      <w:pPr/>
    </w:p>
    <w:p>
      <w:pPr>
        <w:jc w:val="left"/>
      </w:pPr>
      <w:r>
        <w:rPr>
          <w:rFonts w:ascii="Consolas" w:eastAsia="Consolas" w:hAnsi="Consolas" w:cs="Consolas"/>
          <w:b w:val="0"/>
          <w:sz w:val="28"/>
        </w:rPr>
        <w:t xml:space="preserve">Пропорции Юры и правду были совершенными. Её третий размер являлся идеалом для любого мужчины, а ноги и ключицы были словно срисованы с картинки. Наверное, поклонники Юры и вовсе могли узнать её по одной только походке.
</w:t>
      </w:r>
    </w:p>
    <w:p>
      <w:pPr/>
    </w:p>
    <w:p>
      <w:pPr>
        <w:jc w:val="left"/>
      </w:pPr>
      <w:r>
        <w:rPr>
          <w:rFonts w:ascii="Consolas" w:eastAsia="Consolas" w:hAnsi="Consolas" w:cs="Consolas"/>
          <w:b w:val="0"/>
          <w:sz w:val="28"/>
        </w:rPr>
        <w:t xml:space="preserve">– Покажи мне питомца, о котором ты рассказывал, – решила перейти к делу девушка, ещё больше смутившись тем, что её разглядывали, словно объект для исследований.
</w:t>
      </w:r>
    </w:p>
    <w:p>
      <w:pPr/>
    </w:p>
    <w:p>
      <w:pPr>
        <w:jc w:val="left"/>
      </w:pPr>
      <w:r>
        <w:rPr>
          <w:rFonts w:ascii="Consolas" w:eastAsia="Consolas" w:hAnsi="Consolas" w:cs="Consolas"/>
          <w:b w:val="0"/>
          <w:sz w:val="28"/>
        </w:rPr>
        <w:t xml:space="preserve">– Сейчас, – кивнул Грид и вытащил 30 игл. Наблюдая, как вращаются вокруг кузнеца иглы, Юра откинула назад свой капюшон а затем, слегка прищурившись, заговорила. 
</w:t>
      </w:r>
    </w:p>
    <w:p>
      <w:pPr/>
    </w:p>
    <w:p>
      <w:pPr>
        <w:jc w:val="left"/>
      </w:pPr>
      <w:r>
        <w:rPr>
          <w:rFonts w:ascii="Consolas" w:eastAsia="Consolas" w:hAnsi="Consolas" w:cs="Consolas"/>
          <w:b w:val="0"/>
          <w:sz w:val="28"/>
        </w:rPr>
        <w:t xml:space="preserve">– Всё действительно так, как ты и говорил, но… Ты – Преемник Пагмы?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От этих слов Грид замер, как вкопанный.
</w:t>
      </w:r>
    </w:p>
    <w:p>
      <w:pPr/>
    </w:p>
    <w:p>
      <w:pPr>
        <w:jc w:val="left"/>
      </w:pPr>
      <w:r>
        <w:rPr>
          <w:rFonts w:ascii="Consolas" w:eastAsia="Consolas" w:hAnsi="Consolas" w:cs="Consolas"/>
          <w:b w:val="0"/>
          <w:sz w:val="28"/>
        </w:rPr>
        <w:t xml:space="preserve">– Что за чепуха? С какой стати я должен быть Преемником Пагмы?
</w:t>
      </w:r>
    </w:p>
    <w:p>
      <w:pPr/>
    </w:p>
    <w:p>
      <w:pPr>
        <w:jc w:val="left"/>
      </w:pPr>
      <w:r>
        <w:rPr>
          <w:rFonts w:ascii="Consolas" w:eastAsia="Consolas" w:hAnsi="Consolas" w:cs="Consolas"/>
          <w:b w:val="0"/>
          <w:sz w:val="28"/>
        </w:rPr>
        <w:t xml:space="preserve">– Даже без учёта того, что я увидела сейчас, то, как Преемник Пагмы сопротивлялся магии Ниберия, напомнило мне о нашей первой встрече. Но я даже не предполагала, что всё окажется именно так…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тому же твои золотые иглы и золотые диски Преемника Пагмы схожи по материальной составляющей и поведению. У тебя вовсе не эпический класс… Твой класс – легендарный. 
</w:t>
      </w:r>
    </w:p>
    <w:p>
      <w:pPr/>
    </w:p>
    <w:p>
      <w:pPr>
        <w:jc w:val="left"/>
      </w:pPr>
      <w:r>
        <w:rPr>
          <w:rFonts w:ascii="Consolas" w:eastAsia="Consolas" w:hAnsi="Consolas" w:cs="Consolas"/>
          <w:b w:val="0"/>
          <w:sz w:val="28"/>
        </w:rPr>
        <w:t xml:space="preserve">– Это неправда, – продолжил отнекиваться Грид, однако Юра его не слушала.
</w:t>
      </w:r>
    </w:p>
    <w:p>
      <w:pPr/>
    </w:p>
    <w:p>
      <w:pPr>
        <w:jc w:val="left"/>
      </w:pPr>
      <w:r>
        <w:rPr>
          <w:rFonts w:ascii="Consolas" w:eastAsia="Consolas" w:hAnsi="Consolas" w:cs="Consolas"/>
          <w:b w:val="0"/>
          <w:sz w:val="28"/>
        </w:rPr>
        <w:t xml:space="preserve">– Это нормально, если ты не хочешь признаваться. Будь у тебя эпический или легендарный класс, это не меняет того факта, что ты нужен Южной Корее. В любом случае, учитывая то, как используются эти вещи, скорее всего их допустят к участию в марафоне питомцев…
</w:t>
      </w:r>
    </w:p>
    <w:p>
      <w:pPr/>
    </w:p>
    <w:p>
      <w:pPr>
        <w:jc w:val="left"/>
      </w:pPr>
      <w:r>
        <w:rPr>
          <w:rFonts w:ascii="Consolas" w:eastAsia="Consolas" w:hAnsi="Consolas" w:cs="Consolas"/>
          <w:b w:val="0"/>
          <w:sz w:val="28"/>
        </w:rPr>
        <w:t xml:space="preserve">Юра и Грид были настолько погружены в разговор, что не заметили, как к ним кое-кто подошёл. 
</w:t>
      </w:r>
    </w:p>
    <w:p>
      <w:pPr/>
    </w:p>
    <w:p>
      <w:pPr>
        <w:jc w:val="left"/>
      </w:pPr>
      <w:r>
        <w:rPr>
          <w:rFonts w:ascii="Consolas" w:eastAsia="Consolas" w:hAnsi="Consolas" w:cs="Consolas"/>
          <w:b w:val="0"/>
          <w:sz w:val="28"/>
        </w:rPr>
        <w:t xml:space="preserve">– Недаром говорят, что связь супружеской пары – одна из самых крепких в мире. Не думала, что встречу тебя именно здесь, – раздался мягкий женский голос. Одновременно повернувшись в его направлении, Юра и Грид увидели типичную представительницу дворянского сословия с ухоженными серебристыми волосами, дорогой одеждой и ещё более дорогими аксессуарами.
</w:t>
      </w:r>
    </w:p>
    <w:p>
      <w:pPr/>
    </w:p>
    <w:p>
      <w:pPr>
        <w:jc w:val="left"/>
      </w:pPr>
      <w:r>
        <w:rPr>
          <w:rFonts w:ascii="Consolas" w:eastAsia="Consolas" w:hAnsi="Consolas" w:cs="Consolas"/>
          <w:b w:val="0"/>
          <w:sz w:val="28"/>
        </w:rPr>
        <w:t xml:space="preserve">– Ирен? Что ты здесь делаешь? – спросил Грид, у которого от удивления глаза чуть на лоб не выскочили. Он стоял в тёмном переулке наедине с другой женщиной, а потому боялся, что Ирен сочтёт его изменником.
</w:t>
      </w:r>
    </w:p>
    <w:p>
      <w:pPr/>
    </w:p>
    <w:p>
      <w:pPr>
        <w:jc w:val="left"/>
      </w:pPr>
      <w:r>
        <w:rPr>
          <w:rFonts w:ascii="Consolas" w:eastAsia="Consolas" w:hAnsi="Consolas" w:cs="Consolas"/>
          <w:b w:val="0"/>
          <w:sz w:val="28"/>
        </w:rPr>
        <w:t xml:space="preserve">К счастью, Ирен не сомневалась в верности Грида. Уровень симпатии снижался достаточно медленно, к тому же она увидела на руке Грида обручальное кольцо. 
</w:t>
      </w:r>
    </w:p>
    <w:p>
      <w:pPr/>
    </w:p>
    <w:p>
      <w:pPr>
        <w:jc w:val="left"/>
      </w:pPr>
      <w:r>
        <w:rPr>
          <w:rFonts w:ascii="Consolas" w:eastAsia="Consolas" w:hAnsi="Consolas" w:cs="Consolas"/>
          <w:b w:val="0"/>
          <w:sz w:val="28"/>
        </w:rPr>
        <w:t xml:space="preserve">Итак, Ирен беззастенчиво взяла Грида под руку и, хитро улыбнувшись, представилась Юре:
</w:t>
      </w:r>
    </w:p>
    <w:p>
      <w:pPr/>
    </w:p>
    <w:p>
      <w:pPr>
        <w:jc w:val="left"/>
      </w:pPr>
      <w:r>
        <w:rPr>
          <w:rFonts w:ascii="Consolas" w:eastAsia="Consolas" w:hAnsi="Consolas" w:cs="Consolas"/>
          <w:b w:val="0"/>
          <w:sz w:val="28"/>
        </w:rPr>
        <w:t xml:space="preserve">– Ты – подруга моего мужа? Кажется, мы никогда прежде не встречались. Что ж, приятно познакомиться, я –  Ирен Уинстон фон Стейм, леди Уинстона и жена Грида.
</w:t>
      </w:r>
    </w:p>
    <w:p>
      <w:pPr/>
    </w:p>
    <w:p>
      <w:pPr>
        <w:jc w:val="left"/>
      </w:pPr>
      <w:r>
        <w:rPr>
          <w:rFonts w:ascii="Consolas" w:eastAsia="Consolas" w:hAnsi="Consolas" w:cs="Consolas"/>
          <w:b w:val="0"/>
          <w:sz w:val="28"/>
        </w:rPr>
        <w:t xml:space="preserve">Юра была попросту шокирована.
</w:t>
      </w:r>
    </w:p>
    <w:p>
      <w:pPr/>
    </w:p>
    <w:p>
      <w:pPr>
        <w:jc w:val="left"/>
      </w:pPr>
      <w:r>
        <w:rPr>
          <w:rFonts w:ascii="Consolas" w:eastAsia="Consolas" w:hAnsi="Consolas" w:cs="Consolas"/>
          <w:b w:val="0"/>
          <w:sz w:val="28"/>
        </w:rPr>
        <w:t xml:space="preserve">«Я, конечно, слышала, что леди Уинстона вышла замуж, но чтобы её мужем оказался игрок… К тому же ещё и Грид…». 
</w:t>
      </w:r>
    </w:p>
    <w:p>
      <w:pPr/>
    </w:p>
    <w:p>
      <w:pPr>
        <w:jc w:val="left"/>
      </w:pPr>
      <w:r>
        <w:rPr>
          <w:rFonts w:ascii="Consolas" w:eastAsia="Consolas" w:hAnsi="Consolas" w:cs="Consolas"/>
          <w:b w:val="0"/>
          <w:sz w:val="28"/>
        </w:rPr>
        <w:t xml:space="preserve">Шин Янгу был похож на лук. Чем больше она с ним взаимодействовала, тем больше новых фактов о нём открывала.
</w:t>
      </w:r>
    </w:p>
    <w:p>
      <w:pPr/>
    </w:p>
    <w:p>
      <w:pPr>
        <w:jc w:val="left"/>
      </w:pPr>
      <w:r>
        <w:rPr>
          <w:rFonts w:ascii="Consolas" w:eastAsia="Consolas" w:hAnsi="Consolas" w:cs="Consolas"/>
          <w:b w:val="0"/>
          <w:sz w:val="28"/>
        </w:rPr>
        <w:t xml:space="preserve">– Мне тоже очень приятно. Я – … 
</w:t>
      </w:r>
    </w:p>
    <w:p>
      <w:pPr/>
    </w:p>
    <w:p>
      <w:pPr>
        <w:jc w:val="left"/>
      </w:pPr>
      <w:r>
        <w:rPr>
          <w:rFonts w:ascii="Consolas" w:eastAsia="Consolas" w:hAnsi="Consolas" w:cs="Consolas"/>
          <w:b w:val="0"/>
          <w:sz w:val="28"/>
        </w:rPr>
        <w:t xml:space="preserve">Но вот, в тот самый момент, когда Юра собиралась представиться…
</w:t>
      </w:r>
    </w:p>
    <w:p>
      <w:pPr/>
    </w:p>
    <w:p>
      <w:pPr>
        <w:jc w:val="left"/>
      </w:pPr>
      <w:r>
        <w:rPr>
          <w:rFonts w:ascii="Consolas" w:eastAsia="Consolas" w:hAnsi="Consolas" w:cs="Consolas"/>
          <w:b w:val="0"/>
          <w:sz w:val="28"/>
        </w:rPr>
        <w:t xml:space="preserve">– Госпожа! Опасность!
</w:t>
      </w:r>
    </w:p>
    <w:p>
      <w:pPr/>
    </w:p>
    <w:p>
      <w:pPr>
        <w:jc w:val="left"/>
      </w:pPr>
      <w:r>
        <w:rPr>
          <w:rFonts w:ascii="Consolas" w:eastAsia="Consolas" w:hAnsi="Consolas" w:cs="Consolas"/>
          <w:b w:val="0"/>
          <w:sz w:val="28"/>
        </w:rPr>
        <w:t xml:space="preserve">Это был Феникс. Он прибыл в Байран с Ирен и, шагая немного позади своей госпожи, увидел Юру.
</w:t>
      </w:r>
    </w:p>
    <w:p>
      <w:pPr/>
    </w:p>
    <w:p>
      <w:pPr>
        <w:jc w:val="left"/>
      </w:pPr>
      <w:r>
        <w:rPr>
          <w:rFonts w:ascii="Consolas" w:eastAsia="Consolas" w:hAnsi="Consolas" w:cs="Consolas"/>
          <w:b w:val="0"/>
          <w:sz w:val="28"/>
        </w:rPr>
        <w:t xml:space="preserve">– Это же Восьмая Слуга Ятана!
</w:t>
      </w:r>
    </w:p>
    <w:p>
      <w:pPr/>
    </w:p>
    <w:p>
      <w:pPr>
        <w:jc w:val="left"/>
      </w:pPr>
      <w:r>
        <w:rPr>
          <w:rFonts w:ascii="Consolas" w:eastAsia="Consolas" w:hAnsi="Consolas" w:cs="Consolas"/>
          <w:b w:val="0"/>
          <w:sz w:val="28"/>
        </w:rPr>
        <w:t xml:space="preserve">Фениксу уже доводилось сталкиваться с Юрой, в результате чего его армия была полностью разбита. Капитан потерял несколько сотен своих подчинённых и получил серьёзные ранения. И вот, на этот раз он просто обязан был покарать девушку, которая осмелилась в одиночку появиться на их территории! 
</w:t>
      </w:r>
    </w:p>
    <w:p>
      <w:pPr/>
    </w:p>
    <w:p>
      <w:pPr>
        <w:jc w:val="left"/>
      </w:pPr>
      <w:r>
        <w:rPr>
          <w:rFonts w:ascii="Consolas" w:eastAsia="Consolas" w:hAnsi="Consolas" w:cs="Consolas"/>
          <w:b w:val="0"/>
          <w:sz w:val="28"/>
        </w:rPr>
        <w:t xml:space="preserve">Итак, без лишних раздумий Феникс вытащил легендарный Меч Превосходства, в то время как Ирен попросту затрясло от шока и удивления.
</w:t>
      </w:r>
    </w:p>
    <w:p>
      <w:pPr/>
    </w:p>
    <w:p>
      <w:pPr>
        <w:jc w:val="left"/>
      </w:pPr>
      <w:r>
        <w:rPr>
          <w:rFonts w:ascii="Consolas" w:eastAsia="Consolas" w:hAnsi="Consolas" w:cs="Consolas"/>
          <w:b w:val="0"/>
          <w:sz w:val="28"/>
        </w:rPr>
        <w:t xml:space="preserve">– Восьмая Слуга…? Восьмая Слуга – подруга моего мужа? 
</w:t>
      </w:r>
    </w:p>
    <w:p>
      <w:pPr/>
    </w:p>
    <w:p>
      <w:pPr>
        <w:jc w:val="left"/>
      </w:pPr>
      <w:r>
        <w:rPr>
          <w:rFonts w:ascii="Consolas" w:eastAsia="Consolas" w:hAnsi="Consolas" w:cs="Consolas"/>
          <w:b w:val="0"/>
          <w:sz w:val="28"/>
        </w:rPr>
        <w:t xml:space="preserve">Её замешательство достигло предела, и она попросту не знала, что делать. Сам же Грид не мог молча наблюдать за всем этим процессом и, слегка прижав к себе Ирен, чтобы та успокоилась, вытащил Дайнслейф и указал им на Юру.
</w:t>
      </w:r>
    </w:p>
    <w:p>
      <w:pPr/>
    </w:p>
    <w:p>
      <w:pPr>
        <w:jc w:val="left"/>
      </w:pPr>
      <w:r>
        <w:rPr>
          <w:rFonts w:ascii="Consolas" w:eastAsia="Consolas" w:hAnsi="Consolas" w:cs="Consolas"/>
          <w:b w:val="0"/>
          <w:sz w:val="28"/>
        </w:rPr>
        <w:t xml:space="preserve">– Ты, порождение зла! Ты намеренно скрывала свою личность, чтобы сблизиться со мной! Ничего, пока я здесь, ты даже пальцем к моей жене не прикоснешься!
</w:t>
      </w:r>
    </w:p>
    <w:p>
      <w:pPr/>
    </w:p>
    <w:p>
      <w:pPr>
        <w:jc w:val="left"/>
      </w:pPr>
      <w:r>
        <w:rPr>
          <w:rFonts w:ascii="Consolas" w:eastAsia="Consolas" w:hAnsi="Consolas" w:cs="Consolas"/>
          <w:b w:val="0"/>
          <w:sz w:val="28"/>
        </w:rPr>
        <w:t xml:space="preserve">Грид выглядел как настоящий герой из манги. 
</w:t>
      </w:r>
    </w:p>
    <w:p>
      <w:pPr/>
    </w:p>
    <w:p>
      <w:pPr>
        <w:jc w:val="left"/>
      </w:pPr>
      <w:r>
        <w:rPr>
          <w:rFonts w:ascii="Consolas" w:eastAsia="Consolas" w:hAnsi="Consolas" w:cs="Consolas"/>
          <w:b w:val="0"/>
          <w:sz w:val="28"/>
        </w:rPr>
        <w:t xml:space="preserve">Что касается Юры – она была потрясена до глубины души.
</w:t>
      </w:r>
    </w:p>
    <w:p>
      <w:pPr/>
    </w:p>
    <w:p>
      <w:pPr>
        <w:jc w:val="left"/>
      </w:pPr>
      <w:r>
        <w:rPr>
          <w:rFonts w:ascii="Consolas" w:eastAsia="Consolas" w:hAnsi="Consolas" w:cs="Consolas"/>
          <w:b w:val="0"/>
          <w:sz w:val="28"/>
        </w:rPr>
        <w:t xml:space="preserve">«Порождение зла…».
</w:t>
      </w:r>
    </w:p>
    <w:p>
      <w:pPr/>
    </w:p>
    <w:p>
      <w:pPr>
        <w:jc w:val="left"/>
      </w:pPr>
      <w:r>
        <w:rPr>
          <w:rFonts w:ascii="Consolas" w:eastAsia="Consolas" w:hAnsi="Consolas" w:cs="Consolas"/>
          <w:b w:val="0"/>
          <w:sz w:val="28"/>
        </w:rPr>
        <w:t xml:space="preserve">Так её ещё никто и никогда не называл… Но вот, несмотря на свой шок, Юра быстро поняла, что происходит и начала действовать.
</w:t>
      </w:r>
    </w:p>
    <w:p>
      <w:pPr/>
    </w:p>
    <w:p>
      <w:pPr>
        <w:jc w:val="left"/>
      </w:pPr>
      <w:r>
        <w:rPr>
          <w:rFonts w:ascii="Consolas" w:eastAsia="Consolas" w:hAnsi="Consolas" w:cs="Consolas"/>
          <w:b w:val="0"/>
          <w:sz w:val="28"/>
        </w:rPr>
        <w:t xml:space="preserve">– Да, мой первоначальный план заключался в том, чтобы воспользоваться твоей доверчивостью и убить леди Ирен. Однако из-за этого проницательного рыцаря я упустила свою возможность. К сожалению, сегодня мне придётся отступить. Но когда-нибудь потом я обязательно вернусь… – с холодной улыбкой заявила Восьмая Слуга, после чего использовала магию левитации и взмыла в небо.
</w:t>
      </w:r>
    </w:p>
    <w:p>
      <w:pPr/>
    </w:p>
    <w:p>
      <w:pPr>
        <w:jc w:val="left"/>
      </w:pPr>
      <w:r>
        <w:rPr>
          <w:rFonts w:ascii="Consolas" w:eastAsia="Consolas" w:hAnsi="Consolas" w:cs="Consolas"/>
          <w:b w:val="0"/>
          <w:sz w:val="28"/>
        </w:rPr>
        <w:t xml:space="preserve">Грид мог в любой момент поймать её, но остался стоять возле Ирен под предлогом необходимости защищать её. Феникс и рыцари попытались было преследовать Юру, но они не умели летать, а бежать вслед за ней было бессмысленно, поскольку каждый из них был тяжело вооружён и быстро бы выбился из сил.
</w:t>
      </w:r>
    </w:p>
    <w:p>
      <w:pPr/>
    </w:p>
    <w:p>
      <w:pPr>
        <w:jc w:val="left"/>
      </w:pPr>
      <w:r>
        <w:rPr>
          <w:rFonts w:ascii="Consolas" w:eastAsia="Consolas" w:hAnsi="Consolas" w:cs="Consolas"/>
          <w:b w:val="0"/>
          <w:sz w:val="28"/>
        </w:rPr>
        <w:t xml:space="preserve">Итак, благодаря этому Юра смогла безопасно покинуть Байран и скрыться из виду.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Ирен уже дважды пережила похищение, и ужас пережитого до сих пор преследовал её. Вот почему ноги девушки ослабли, и Грид, пытаясь действовать как настоящий мужчина, поддержал её за талию, после чего, ласково погладив Ирен по щеке, пробормотал: 
</w:t>
      </w:r>
    </w:p>
    <w:p>
      <w:pPr/>
    </w:p>
    <w:p>
      <w:pPr>
        <w:jc w:val="left"/>
      </w:pPr>
      <w:r>
        <w:rPr>
          <w:rFonts w:ascii="Consolas" w:eastAsia="Consolas" w:hAnsi="Consolas" w:cs="Consolas"/>
          <w:b w:val="0"/>
          <w:sz w:val="28"/>
        </w:rPr>
        <w:t xml:space="preserve">– Всё в порядке. Когда я рядом, тебе не о чем беспокоиться.
</w:t>
      </w:r>
    </w:p>
    <w:p>
      <w:pPr/>
    </w:p>
    <w:p>
      <w:pPr>
        <w:jc w:val="left"/>
      </w:pPr>
      <w:r>
        <w:rPr>
          <w:rFonts w:ascii="Consolas" w:eastAsia="Consolas" w:hAnsi="Consolas" w:cs="Consolas"/>
          <w:b w:val="0"/>
          <w:sz w:val="28"/>
        </w:rPr>
        <w:t xml:space="preserve">– Мой дорогой муж…
</w:t>
      </w:r>
    </w:p>
    <w:p>
      <w:pPr/>
    </w:p>
    <w:p>
      <w:pPr>
        <w:jc w:val="left"/>
      </w:pPr>
      <w:r>
        <w:rPr>
          <w:rFonts w:ascii="Consolas" w:eastAsia="Consolas" w:hAnsi="Consolas" w:cs="Consolas"/>
          <w:b w:val="0"/>
          <w:sz w:val="28"/>
        </w:rPr>
        <w:t xml:space="preserve">Поведение Грида, которое со временем становилось всё более изысканным, порядком отличалось от того, каким было в прошлом. Находясь в его руках, Ирен чувствовала себя настоящей принцессой.
</w:t>
      </w:r>
    </w:p>
    <w:p>
      <w:pPr/>
    </w:p>
    <w:p>
      <w:pPr>
        <w:jc w:val="left"/>
      </w:pPr>
      <w:r>
        <w:rPr>
          <w:rFonts w:ascii="Consolas" w:eastAsia="Consolas" w:hAnsi="Consolas" w:cs="Consolas"/>
          <w:b w:val="0"/>
          <w:sz w:val="28"/>
        </w:rPr>
        <w:t xml:space="preserve">Итак… С этого дня восстановление Байрана, усиленное новоприбывшими техниками из Уинстона, пошло втрое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w:t>
      </w:r>
    </w:p>
    <w:p>
      <w:pPr/>
    </w:p>
    <w:p>
      <w:pPr>
        <w:jc w:val="left"/>
      </w:pPr>
      <w:r>
        <w:rPr>
          <w:rFonts w:ascii="Consolas" w:eastAsia="Consolas" w:hAnsi="Consolas" w:cs="Consolas"/>
          <w:b w:val="0"/>
          <w:sz w:val="28"/>
        </w:rPr>
        <w:t xml:space="preserve">Глава 159.
</w:t>
      </w:r>
    </w:p>
    <w:p>
      <w:pPr/>
    </w:p>
    <w:p>
      <w:pPr>
        <w:jc w:val="left"/>
      </w:pPr>
      <w:r>
        <w:rPr>
          <w:rFonts w:ascii="Consolas" w:eastAsia="Consolas" w:hAnsi="Consolas" w:cs="Consolas"/>
          <w:b w:val="0"/>
          <w:sz w:val="28"/>
        </w:rPr>
        <w:t xml:space="preserve">  «Кажется, я схожу с ума».
</w:t>
      </w:r>
    </w:p>
    <w:p>
      <w:pPr/>
    </w:p>
    <w:p>
      <w:pPr>
        <w:jc w:val="left"/>
      </w:pPr>
      <w:r>
        <w:rPr>
          <w:rFonts w:ascii="Consolas" w:eastAsia="Consolas" w:hAnsi="Consolas" w:cs="Consolas"/>
          <w:b w:val="0"/>
          <w:sz w:val="28"/>
        </w:rPr>
        <w:t xml:space="preserve">Три дня назад Джишука попросила Грида отыскать талантливого человека, находящегося где-то в Байране. И Гриду действительно нравилось выполнять это задание. Ему было весело наблюдать за людьми, выявлять их таланты и повышать свою Проницательность. 
</w:t>
      </w:r>
    </w:p>
    <w:p>
      <w:pPr/>
    </w:p>
    <w:p>
      <w:pPr>
        <w:jc w:val="left"/>
      </w:pPr>
      <w:r>
        <w:rPr>
          <w:rFonts w:ascii="Consolas" w:eastAsia="Consolas" w:hAnsi="Consolas" w:cs="Consolas"/>
          <w:b w:val="0"/>
          <w:sz w:val="28"/>
        </w:rPr>
        <w:t xml:space="preserve">Однако вскоре появилась проблема. Под предлогом оказания помощи в реставрации Байрана, в деревушку прибыла Ирен, которая в течение последних трех дней не отходила от Грида ни на шаг. Из-за неё Грид не мог свободно передвигаться по деревне и в какой-то степени оказался в ловушке.
</w:t>
      </w:r>
    </w:p>
    <w:p>
      <w:pPr/>
    </w:p>
    <w:p>
      <w:pPr>
        <w:jc w:val="left"/>
      </w:pPr>
      <w:r>
        <w:rPr>
          <w:rFonts w:ascii="Consolas" w:eastAsia="Consolas" w:hAnsi="Consolas" w:cs="Consolas"/>
          <w:b w:val="0"/>
          <w:sz w:val="28"/>
        </w:rPr>
        <w:t xml:space="preserve">Так прошло несколько дней…
</w:t>
      </w:r>
    </w:p>
    <w:p>
      <w:pPr/>
    </w:p>
    <w:p>
      <w:pPr>
        <w:jc w:val="left"/>
      </w:pPr>
      <w:r>
        <w:rPr>
          <w:rFonts w:ascii="Consolas" w:eastAsia="Consolas" w:hAnsi="Consolas" w:cs="Consolas"/>
          <w:b w:val="0"/>
          <w:sz w:val="28"/>
        </w:rPr>
        <w:t xml:space="preserve">Стоя возле кузницы Смита, Грид оценивал и ремонтировал экипировку членов своей гильдии, параллельно с этим проводя мониторинг проходящих мимо жителей. На улице было шумно. И причиной тому являлась Ирен, стоящая возле Грида. Всякий раз, когда лоб её мужа покрывался потом, она утирала его платком, время от времени кормила Грида закусками и о чем-то его расспрашивала, когда ей становилось скучно.
</w:t>
      </w:r>
    </w:p>
    <w:p>
      <w:pPr/>
    </w:p>
    <w:p>
      <w:pPr>
        <w:jc w:val="left"/>
      </w:pPr>
      <w:r>
        <w:rPr>
          <w:rFonts w:ascii="Consolas" w:eastAsia="Consolas" w:hAnsi="Consolas" w:cs="Consolas"/>
          <w:b w:val="0"/>
          <w:sz w:val="28"/>
        </w:rPr>
        <w:t xml:space="preserve">Красивая женщина с белой кожей, нежными губами, большими глазами и элегантными жестами и вправду выглядела настоящей любящей женой, из-за чего мужская половина Гильдии Цедака не могла не ревновать.
</w:t>
      </w:r>
    </w:p>
    <w:p>
      <w:pPr/>
    </w:p>
    <w:p>
      <w:pPr>
        <w:jc w:val="left"/>
      </w:pPr>
      <w:r>
        <w:rPr>
          <w:rFonts w:ascii="Consolas" w:eastAsia="Consolas" w:hAnsi="Consolas" w:cs="Consolas"/>
          <w:b w:val="0"/>
          <w:sz w:val="28"/>
        </w:rPr>
        <w:t xml:space="preserve">– Этот мерзавец в прошлой жизни спас какую-то страну? Как такая красивая и влиятельная женщина решила стать его женой?
</w:t>
      </w:r>
    </w:p>
    <w:p>
      <w:pPr/>
    </w:p>
    <w:p>
      <w:pPr>
        <w:jc w:val="left"/>
      </w:pPr>
      <w:r>
        <w:rPr>
          <w:rFonts w:ascii="Consolas" w:eastAsia="Consolas" w:hAnsi="Consolas" w:cs="Consolas"/>
          <w:b w:val="0"/>
          <w:sz w:val="28"/>
        </w:rPr>
        <w:t xml:space="preserve">– Как же я завидую… Тому, что его жена – Ирен, я завидую ещё больше, чем его легендарному классу. Эх… 
</w:t>
      </w:r>
    </w:p>
    <w:p>
      <w:pPr/>
    </w:p>
    <w:p>
      <w:pPr>
        <w:jc w:val="left"/>
      </w:pPr>
      <w:r>
        <w:rPr>
          <w:rFonts w:ascii="Consolas" w:eastAsia="Consolas" w:hAnsi="Consolas" w:cs="Consolas"/>
          <w:b w:val="0"/>
          <w:sz w:val="28"/>
        </w:rPr>
        <w:t xml:space="preserve">– Ух… Я тоже хотел бы стать её мужем… Ради неё я готов вырвать сердце из груди Траука.
</w:t>
      </w:r>
    </w:p>
    <w:p>
      <w:pPr/>
    </w:p>
    <w:p>
      <w:pPr>
        <w:jc w:val="left"/>
      </w:pPr>
      <w:r>
        <w:rPr>
          <w:rFonts w:ascii="Consolas" w:eastAsia="Consolas" w:hAnsi="Consolas" w:cs="Consolas"/>
          <w:b w:val="0"/>
          <w:sz w:val="28"/>
        </w:rPr>
        <w:t xml:space="preserve">– Скажите, если они поженились, значит… У них…
</w:t>
      </w:r>
    </w:p>
    <w:p>
      <w:pPr/>
    </w:p>
    <w:p>
      <w:pPr>
        <w:jc w:val="left"/>
      </w:pPr>
      <w:r>
        <w:rPr>
          <w:rFonts w:ascii="Consolas" w:eastAsia="Consolas" w:hAnsi="Consolas" w:cs="Consolas"/>
          <w:b w:val="0"/>
          <w:sz w:val="28"/>
        </w:rPr>
        <w:t xml:space="preserve">В конце концов мужчины окончательно ополчились на него, от чего Гриду начало казаться, будто он сидит на подушке для иголок.
</w:t>
      </w:r>
    </w:p>
    <w:p>
      <w:pPr/>
    </w:p>
    <w:p>
      <w:pPr>
        <w:jc w:val="left"/>
      </w:pPr>
      <w:r>
        <w:rPr>
          <w:rFonts w:ascii="Consolas" w:eastAsia="Consolas" w:hAnsi="Consolas" w:cs="Consolas"/>
          <w:b w:val="0"/>
          <w:sz w:val="28"/>
        </w:rPr>
        <w:t xml:space="preserve">– Нужно немного передохнуть.
</w:t>
      </w:r>
    </w:p>
    <w:p>
      <w:pPr/>
    </w:p>
    <w:p>
      <w:pPr>
        <w:jc w:val="left"/>
      </w:pPr>
      <w:r>
        <w:rPr>
          <w:rFonts w:ascii="Consolas" w:eastAsia="Consolas" w:hAnsi="Consolas" w:cs="Consolas"/>
          <w:b w:val="0"/>
          <w:sz w:val="28"/>
        </w:rPr>
        <w:t xml:space="preserve">– Хорошая идея, – встала Ирен, после чего добавила, глядя на Грида своими сияющими, словно фонари, глазами, – Ты с самого утра только и делаешь, что работаешь, так что должен как следует выспаться. 
</w:t>
      </w:r>
    </w:p>
    <w:p>
      <w:pPr/>
    </w:p>
    <w:p>
      <w:pPr>
        <w:jc w:val="left"/>
      </w:pPr>
      <w:r>
        <w:rPr>
          <w:rFonts w:ascii="Consolas" w:eastAsia="Consolas" w:hAnsi="Consolas" w:cs="Consolas"/>
          <w:b w:val="0"/>
          <w:sz w:val="28"/>
        </w:rPr>
        <w:t xml:space="preserve">– Нет… Я не хочу спать.
</w:t>
      </w:r>
    </w:p>
    <w:p>
      <w:pPr/>
    </w:p>
    <w:p>
      <w:pPr>
        <w:jc w:val="left"/>
      </w:pPr>
      <w:r>
        <w:rPr>
          <w:rFonts w:ascii="Consolas" w:eastAsia="Consolas" w:hAnsi="Consolas" w:cs="Consolas"/>
          <w:b w:val="0"/>
          <w:sz w:val="28"/>
        </w:rPr>
        <w:t xml:space="preserve">Игроки спали в «Satisfy» только для того, чтобы быстрее восстановить своё Здоровье и Выносливость. Однако на данный момент и Здоровье, и Выносливость Грида были на максимуме. Он просто хотел поменять место дислокации, чтобы избавиться от завистливых членов гильдии. 
</w:t>
      </w:r>
    </w:p>
    <w:p>
      <w:pPr/>
    </w:p>
    <w:p>
      <w:pPr>
        <w:jc w:val="left"/>
      </w:pPr>
      <w:r>
        <w:rPr>
          <w:rFonts w:ascii="Consolas" w:eastAsia="Consolas" w:hAnsi="Consolas" w:cs="Consolas"/>
          <w:b w:val="0"/>
          <w:sz w:val="28"/>
        </w:rPr>
        <w:t xml:space="preserve">Тем не менее, Ирен оказалась упрямой.
</w:t>
      </w:r>
    </w:p>
    <w:p>
      <w:pPr/>
    </w:p>
    <w:p>
      <w:pPr>
        <w:jc w:val="left"/>
      </w:pPr>
      <w:r>
        <w:rPr>
          <w:rFonts w:ascii="Consolas" w:eastAsia="Consolas" w:hAnsi="Consolas" w:cs="Consolas"/>
          <w:b w:val="0"/>
          <w:sz w:val="28"/>
        </w:rPr>
        <w:t xml:space="preserve">– Нет. Ты должен поспать. Разве ты не знаешь, что здоровый сон – это секрет хорошего здоровья? А теперь иди и вздремни.
</w:t>
      </w:r>
    </w:p>
    <w:p>
      <w:pPr/>
    </w:p>
    <w:p>
      <w:pPr>
        <w:jc w:val="left"/>
      </w:pPr>
      <w:r>
        <w:rPr>
          <w:rFonts w:ascii="Consolas" w:eastAsia="Consolas" w:hAnsi="Consolas" w:cs="Consolas"/>
          <w:b w:val="0"/>
          <w:sz w:val="28"/>
        </w:rPr>
        <w:t xml:space="preserve">Как ни странно, она была очень напористой, а потому Грид задался вполне логичным вопросом: «Почему она всё время пытается уложить меня спать?». 
</w:t>
      </w:r>
    </w:p>
    <w:p>
      <w:pPr/>
    </w:p>
    <w:p>
      <w:pPr>
        <w:jc w:val="left"/>
      </w:pPr>
      <w:r>
        <w:rPr>
          <w:rFonts w:ascii="Consolas" w:eastAsia="Consolas" w:hAnsi="Consolas" w:cs="Consolas"/>
          <w:b w:val="0"/>
          <w:sz w:val="28"/>
        </w:rPr>
        <w:t xml:space="preserve">За последние три дня Ирен то и дело напоминала Гриду о пользе сна. Она говорила ему об этом вечером, днём и даже утром. 
</w:t>
      </w:r>
    </w:p>
    <w:p>
      <w:pPr/>
    </w:p>
    <w:p>
      <w:pPr>
        <w:jc w:val="left"/>
      </w:pPr>
      <w:r>
        <w:rPr>
          <w:rFonts w:ascii="Consolas" w:eastAsia="Consolas" w:hAnsi="Consolas" w:cs="Consolas"/>
          <w:b w:val="0"/>
          <w:sz w:val="28"/>
        </w:rPr>
        <w:t xml:space="preserve">– Скажи мне честно. Чего ты добиваешься? – прямо спросил Грид.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От такого вопроса глаза Ирен стали круглыми, как у кролика. Тем временем бестактный Грид повернул её к себе и снова спросил: 
</w:t>
      </w:r>
    </w:p>
    <w:p>
      <w:pPr/>
    </w:p>
    <w:p>
      <w:pPr>
        <w:jc w:val="left"/>
      </w:pPr>
      <w:r>
        <w:rPr>
          <w:rFonts w:ascii="Consolas" w:eastAsia="Consolas" w:hAnsi="Consolas" w:cs="Consolas"/>
          <w:b w:val="0"/>
          <w:sz w:val="28"/>
        </w:rPr>
        <w:t xml:space="preserve">– Что тут непонятно? Почему ты постоянно гонишь меня спать?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Белое лицо Ирен покраснело, и девушка, не в силах вынести взгляд Грида, отвернулась.
</w:t>
      </w:r>
    </w:p>
    <w:p>
      <w:pPr/>
    </w:p>
    <w:p>
      <w:pPr>
        <w:jc w:val="left"/>
      </w:pPr>
      <w:r>
        <w:rPr>
          <w:rFonts w:ascii="Consolas" w:eastAsia="Consolas" w:hAnsi="Consolas" w:cs="Consolas"/>
          <w:b w:val="0"/>
          <w:sz w:val="28"/>
        </w:rPr>
        <w:t xml:space="preserve">– … Как неловко. Почему я должна говорить это?
</w:t>
      </w:r>
    </w:p>
    <w:p>
      <w:pPr/>
    </w:p>
    <w:p>
      <w:pPr>
        <w:jc w:val="left"/>
      </w:pPr>
      <w:r>
        <w:rPr>
          <w:rFonts w:ascii="Consolas" w:eastAsia="Consolas" w:hAnsi="Consolas" w:cs="Consolas"/>
          <w:b w:val="0"/>
          <w:sz w:val="28"/>
        </w:rPr>
        <w:t xml:space="preserve">По какой-то причине Грид почувствовал себя виноватым, но всё равно не отступился. Он хотел разобраться с этим вопросом здесь и сейчас.
</w:t>
      </w:r>
    </w:p>
    <w:p>
      <w:pPr/>
    </w:p>
    <w:p>
      <w:pPr>
        <w:jc w:val="left"/>
      </w:pPr>
      <w:r>
        <w:rPr>
          <w:rFonts w:ascii="Consolas" w:eastAsia="Consolas" w:hAnsi="Consolas" w:cs="Consolas"/>
          <w:b w:val="0"/>
          <w:sz w:val="28"/>
        </w:rPr>
        <w:t xml:space="preserve">– Да, ты должна мне всё объяснить.
</w:t>
      </w:r>
    </w:p>
    <w:p>
      <w:pPr/>
    </w:p>
    <w:p>
      <w:pPr>
        <w:jc w:val="left"/>
      </w:pPr>
      <w:r>
        <w:rPr>
          <w:rFonts w:ascii="Consolas" w:eastAsia="Consolas" w:hAnsi="Consolas" w:cs="Consolas"/>
          <w:b w:val="0"/>
          <w:sz w:val="28"/>
        </w:rPr>
        <w:t xml:space="preserve">В конце концов, глаза Ирен наполнились слезами. Не от обиды, но от огромного смущения. 
</w:t>
      </w:r>
    </w:p>
    <w:p>
      <w:pPr/>
    </w:p>
    <w:p>
      <w:pPr>
        <w:jc w:val="left"/>
      </w:pPr>
      <w:r>
        <w:rPr>
          <w:rFonts w:ascii="Consolas" w:eastAsia="Consolas" w:hAnsi="Consolas" w:cs="Consolas"/>
          <w:b w:val="0"/>
          <w:sz w:val="28"/>
        </w:rPr>
        <w:t xml:space="preserve">«Соберись… Просто мой муж прямой человек… Но чтобы приказывать мне говорить нечто настолько постыдное… Соберись…».
</w:t>
      </w:r>
    </w:p>
    <w:p>
      <w:pPr/>
    </w:p>
    <w:p>
      <w:pPr>
        <w:jc w:val="left"/>
      </w:pPr>
      <w:r>
        <w:rPr>
          <w:rFonts w:ascii="Consolas" w:eastAsia="Consolas" w:hAnsi="Consolas" w:cs="Consolas"/>
          <w:b w:val="0"/>
          <w:sz w:val="28"/>
        </w:rPr>
        <w:t xml:space="preserve">– И-Ирен? Почему ты плачешь? – спросил  Грид, искренне удивлённый слезам Ирен.
</w:t>
      </w:r>
    </w:p>
    <w:p>
      <w:pPr/>
    </w:p>
    <w:p>
      <w:pPr>
        <w:jc w:val="left"/>
      </w:pPr>
      <w:r>
        <w:rPr>
          <w:rFonts w:ascii="Consolas" w:eastAsia="Consolas" w:hAnsi="Consolas" w:cs="Consolas"/>
          <w:b w:val="0"/>
          <w:sz w:val="28"/>
        </w:rPr>
        <w:t xml:space="preserve"> «Я точно сойду с ума…».
</w:t>
      </w:r>
    </w:p>
    <w:p>
      <w:pPr/>
    </w:p>
    <w:p>
      <w:pPr>
        <w:jc w:val="left"/>
      </w:pPr>
      <w:r>
        <w:rPr>
          <w:rFonts w:ascii="Consolas" w:eastAsia="Consolas" w:hAnsi="Consolas" w:cs="Consolas"/>
          <w:b w:val="0"/>
          <w:sz w:val="28"/>
        </w:rPr>
        <w:t xml:space="preserve">Если бы сейчас его кто-то увидел, то точно не так бы понял. Со стороны он казался второсортным бандитом, заставившим публично плакать свою жену. И вот, в то время как Грид не понимал, что ему делать, Ирен собралась с духом и, словно голодный котёнок, посмотрела на своего мужа и произнесла: 
</w:t>
      </w:r>
    </w:p>
    <w:p>
      <w:pPr/>
    </w:p>
    <w:p>
      <w:pPr>
        <w:jc w:val="left"/>
      </w:pPr>
      <w:r>
        <w:rPr>
          <w:rFonts w:ascii="Consolas" w:eastAsia="Consolas" w:hAnsi="Consolas" w:cs="Consolas"/>
          <w:b w:val="0"/>
          <w:sz w:val="28"/>
        </w:rPr>
        <w:t xml:space="preserve">– … Я хочу ребёнка.
</w:t>
      </w:r>
    </w:p>
    <w:p>
      <w:pPr/>
    </w:p>
    <w:p>
      <w:pPr>
        <w:jc w:val="left"/>
      </w:pPr>
      <w:r>
        <w:rPr>
          <w:rFonts w:ascii="Consolas" w:eastAsia="Consolas" w:hAnsi="Consolas" w:cs="Consolas"/>
          <w:b w:val="0"/>
          <w:sz w:val="28"/>
        </w:rPr>
        <w:t xml:space="preserve">– Ты хочешь ребенка? Хорошо. Я сегодня же тебе его достану, так что прекрати плакать… А-а? Р-ребёнка? – начал было утешать её Грид, как вдруг запаниковал и отпрыгнул назад.
</w:t>
      </w:r>
    </w:p>
    <w:p>
      <w:pPr/>
    </w:p>
    <w:p>
      <w:pPr>
        <w:jc w:val="left"/>
      </w:pPr>
      <w:r>
        <w:rPr>
          <w:rFonts w:ascii="Consolas" w:eastAsia="Consolas" w:hAnsi="Consolas" w:cs="Consolas"/>
          <w:b w:val="0"/>
          <w:sz w:val="28"/>
        </w:rPr>
        <w:t xml:space="preserve">В ответ Ирен подбежала к нему и, обняв, добавила: 
</w:t>
      </w:r>
    </w:p>
    <w:p>
      <w:pPr/>
    </w:p>
    <w:p>
      <w:pPr>
        <w:jc w:val="left"/>
      </w:pPr>
      <w:r>
        <w:rPr>
          <w:rFonts w:ascii="Consolas" w:eastAsia="Consolas" w:hAnsi="Consolas" w:cs="Consolas"/>
          <w:b w:val="0"/>
          <w:sz w:val="28"/>
        </w:rPr>
        <w:t xml:space="preserve">– Я хочу мальчика. Грид, подари мне ребёнка.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Сказать, что Грид был шокирован – ничего не сказать.
</w:t>
      </w:r>
    </w:p>
    <w:p>
      <w:pPr/>
    </w:p>
    <w:p>
      <w:pPr>
        <w:jc w:val="left"/>
      </w:pPr>
      <w:r>
        <w:rPr>
          <w:rFonts w:ascii="Consolas" w:eastAsia="Consolas" w:hAnsi="Consolas" w:cs="Consolas"/>
          <w:b w:val="0"/>
          <w:sz w:val="28"/>
        </w:rPr>
        <w:t xml:space="preserve">«Она серьёзно? Я правильно понимаю её слова?».
</w:t>
      </w:r>
    </w:p>
    <w:p>
      <w:pPr/>
    </w:p>
    <w:p>
      <w:pPr>
        <w:jc w:val="left"/>
      </w:pPr>
      <w:r>
        <w:rPr>
          <w:rFonts w:ascii="Consolas" w:eastAsia="Consolas" w:hAnsi="Consolas" w:cs="Consolas"/>
          <w:b w:val="0"/>
          <w:sz w:val="28"/>
        </w:rPr>
        <w:t xml:space="preserve">Естественно, Ирен уже давно хотела детей. Не она ли после первой брачной ночи объявила своему отцу, что непременно родит нескольких детей? Но почему всё-таки она действовала настолько нетерпеливо?
</w:t>
      </w:r>
    </w:p>
    <w:p>
      <w:pPr/>
    </w:p>
    <w:p>
      <w:pPr>
        <w:jc w:val="left"/>
      </w:pPr>
      <w:r>
        <w:rPr>
          <w:rFonts w:ascii="Consolas" w:eastAsia="Consolas" w:hAnsi="Consolas" w:cs="Consolas"/>
          <w:b w:val="0"/>
          <w:sz w:val="28"/>
        </w:rPr>
        <w:t xml:space="preserve">«Тут что-то другое…». 
</w:t>
      </w:r>
    </w:p>
    <w:p>
      <w:pPr/>
    </w:p>
    <w:p>
      <w:pPr>
        <w:jc w:val="left"/>
      </w:pPr>
      <w:r>
        <w:rPr>
          <w:rFonts w:ascii="Consolas" w:eastAsia="Consolas" w:hAnsi="Consolas" w:cs="Consolas"/>
          <w:b w:val="0"/>
          <w:sz w:val="28"/>
        </w:rPr>
        <w:t xml:space="preserve">Ирен была символом скромности и застенчивости, однако сейчас вела себя кардинально иначе.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И вот, пока Грид пытался найти объяснение этим вопросам, Ирен перешла в прямую атаку.
</w:t>
      </w:r>
    </w:p>
    <w:p>
      <w:pPr/>
    </w:p>
    <w:p>
      <w:pPr>
        <w:jc w:val="left"/>
      </w:pPr>
      <w:r>
        <w:rPr>
          <w:rFonts w:ascii="Consolas" w:eastAsia="Consolas" w:hAnsi="Consolas" w:cs="Consolas"/>
          <w:b w:val="0"/>
          <w:sz w:val="28"/>
        </w:rPr>
        <w:t xml:space="preserve">– Почему ты молчишь? Неужели я не удовлетворяю твоим вкусам?
</w:t>
      </w:r>
    </w:p>
    <w:p>
      <w:pPr/>
    </w:p>
    <w:p>
      <w:pPr>
        <w:jc w:val="left"/>
      </w:pPr>
      <w:r>
        <w:rPr>
          <w:rFonts w:ascii="Consolas" w:eastAsia="Consolas" w:hAnsi="Consolas" w:cs="Consolas"/>
          <w:b w:val="0"/>
          <w:sz w:val="28"/>
        </w:rPr>
        <w:t xml:space="preserve">– … Вкусам?
</w:t>
      </w:r>
    </w:p>
    <w:p>
      <w:pPr/>
    </w:p>
    <w:p>
      <w:pPr>
        <w:jc w:val="left"/>
      </w:pPr>
      <w:r>
        <w:rPr>
          <w:rFonts w:ascii="Consolas" w:eastAsia="Consolas" w:hAnsi="Consolas" w:cs="Consolas"/>
          <w:b w:val="0"/>
          <w:sz w:val="28"/>
        </w:rPr>
        <w:t xml:space="preserve">– … Я хочу… Этого. Дорогой муж… Дорогой муж…
</w:t>
      </w:r>
    </w:p>
    <w:p>
      <w:pPr/>
    </w:p>
    <w:p>
      <w:pPr>
        <w:jc w:val="left"/>
      </w:pPr>
      <w:r>
        <w:rPr>
          <w:rFonts w:ascii="Consolas" w:eastAsia="Consolas" w:hAnsi="Consolas" w:cs="Consolas"/>
          <w:b w:val="0"/>
          <w:sz w:val="28"/>
        </w:rPr>
        <w:t xml:space="preserve">– Пожалуйста, больше ничего не говори.
</w:t>
      </w:r>
    </w:p>
    <w:p>
      <w:pPr/>
    </w:p>
    <w:p>
      <w:pPr>
        <w:jc w:val="left"/>
      </w:pPr>
      <w:r>
        <w:rPr>
          <w:rFonts w:ascii="Consolas" w:eastAsia="Consolas" w:hAnsi="Consolas" w:cs="Consolas"/>
          <w:b w:val="0"/>
          <w:sz w:val="28"/>
        </w:rPr>
        <w:t xml:space="preserve">Не в силах смотреть, как невинная Ирен говорит такие слова, Грид тут же закрыл ей ладошкой рот. Ему потребовалось несколько минут, чтобы осознать то, чего от него хотела Ирен!
</w:t>
      </w:r>
    </w:p>
    <w:p>
      <w:pPr/>
    </w:p>
    <w:p>
      <w:pPr>
        <w:jc w:val="left"/>
      </w:pPr>
      <w:r>
        <w:rPr>
          <w:rFonts w:ascii="Consolas" w:eastAsia="Consolas" w:hAnsi="Consolas" w:cs="Consolas"/>
          <w:b w:val="0"/>
          <w:sz w:val="28"/>
        </w:rPr>
        <w:t xml:space="preserve">«Как неловко вышло-то…».
</w:t>
      </w:r>
    </w:p>
    <w:p>
      <w:pPr/>
    </w:p>
    <w:p>
      <w:pPr>
        <w:jc w:val="left"/>
      </w:pPr>
      <w:r>
        <w:rPr>
          <w:rFonts w:ascii="Consolas" w:eastAsia="Consolas" w:hAnsi="Consolas" w:cs="Consolas"/>
          <w:b w:val="0"/>
          <w:sz w:val="28"/>
        </w:rPr>
        <w:t xml:space="preserve">Впрочем, был ли он разочарован? Ни в коем случае! Скорее, в его глазах Ирен стала ещё более очаровательной! Красивая женщина хотела его. Разве не об этом мечтал каждый нормальный человек? Его чувство собственного достоинства, как мужчины, взлетело до самых небес. 
</w:t>
      </w:r>
    </w:p>
    <w:p>
      <w:pPr/>
    </w:p>
    <w:p>
      <w:pPr>
        <w:jc w:val="left"/>
      </w:pPr>
      <w:r>
        <w:rPr>
          <w:rFonts w:ascii="Consolas" w:eastAsia="Consolas" w:hAnsi="Consolas" w:cs="Consolas"/>
          <w:b w:val="0"/>
          <w:sz w:val="28"/>
        </w:rPr>
        <w:t xml:space="preserve">– Пойдем, – сказал Грид и, энергично схватив Ирен за руку, пошагал вперёд.
</w:t>
      </w:r>
    </w:p>
    <w:p>
      <w:pPr/>
    </w:p>
    <w:p>
      <w:pPr>
        <w:jc w:val="left"/>
      </w:pPr>
      <w:r>
        <w:rPr>
          <w:rFonts w:ascii="Consolas" w:eastAsia="Consolas" w:hAnsi="Consolas" w:cs="Consolas"/>
          <w:b w:val="0"/>
          <w:sz w:val="28"/>
        </w:rPr>
        <w:t xml:space="preserve">– Ой.
</w:t>
      </w:r>
    </w:p>
    <w:p>
      <w:pPr/>
    </w:p>
    <w:p>
      <w:pPr>
        <w:jc w:val="left"/>
      </w:pPr>
      <w:r>
        <w:rPr>
          <w:rFonts w:ascii="Consolas" w:eastAsia="Consolas" w:hAnsi="Consolas" w:cs="Consolas"/>
          <w:b w:val="0"/>
          <w:sz w:val="28"/>
        </w:rPr>
        <w:t xml:space="preserve">Сама же Ирен была одновременно и удивлена, и рада. 
</w:t>
      </w:r>
    </w:p>
    <w:p>
      <w:pPr/>
    </w:p>
    <w:p>
      <w:pPr>
        <w:jc w:val="left"/>
      </w:pPr>
      <w:r>
        <w:rPr>
          <w:rFonts w:ascii="Consolas" w:eastAsia="Consolas" w:hAnsi="Consolas" w:cs="Consolas"/>
          <w:b w:val="0"/>
          <w:sz w:val="28"/>
        </w:rPr>
        <w:t xml:space="preserve">Итак, застенчиво улыбнувшись, она быстро засеменила вслед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Куда они так спешат?
</w:t>
      </w:r>
    </w:p>
    <w:p>
      <w:pPr/>
    </w:p>
    <w:p>
      <w:pPr>
        <w:jc w:val="left"/>
      </w:pPr>
      <w:r>
        <w:rPr>
          <w:rFonts w:ascii="Consolas" w:eastAsia="Consolas" w:hAnsi="Consolas" w:cs="Consolas"/>
          <w:b w:val="0"/>
          <w:sz w:val="28"/>
        </w:rPr>
        <w:t xml:space="preserve">– Может, госпоже Ирен плохо?
</w:t>
      </w:r>
    </w:p>
    <w:p>
      <w:pPr/>
    </w:p>
    <w:p>
      <w:pPr>
        <w:jc w:val="left"/>
      </w:pPr>
      <w:r>
        <w:rPr>
          <w:rFonts w:ascii="Consolas" w:eastAsia="Consolas" w:hAnsi="Consolas" w:cs="Consolas"/>
          <w:b w:val="0"/>
          <w:sz w:val="28"/>
        </w:rPr>
        <w:t xml:space="preserve">Члены гильдии, которые увидели их торопливую походку, были порядком обеспокоены. Но Ирен и Грид больше никого не слышали. Прямо сейчас в этом мире существовали лишь они вдвоём.
</w:t>
      </w:r>
    </w:p>
    <w:p>
      <w:pPr/>
    </w:p>
    <w:p>
      <w:pPr>
        <w:jc w:val="left"/>
      </w:pPr>
      <w:r>
        <w:rPr>
          <w:rFonts w:ascii="Consolas" w:eastAsia="Consolas" w:hAnsi="Consolas" w:cs="Consolas"/>
          <w:b w:val="0"/>
          <w:sz w:val="28"/>
        </w:rPr>
        <w:t xml:space="preserve">(Опущено).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Муж, я понимаю, что ты очень занятой человек и что в Байране тоже многое нужно сделать, но, пожалуйста, не забывай, что твой город – Уинстон. Пожалуйста, возвращайся как можно скорее.
</w:t>
      </w:r>
    </w:p>
    <w:p>
      <w:pPr/>
    </w:p>
    <w:p>
      <w:pPr>
        <w:jc w:val="left"/>
      </w:pPr>
      <w:r>
        <w:rPr>
          <w:rFonts w:ascii="Consolas" w:eastAsia="Consolas" w:hAnsi="Consolas" w:cs="Consolas"/>
          <w:b w:val="0"/>
          <w:sz w:val="28"/>
        </w:rPr>
        <w:t xml:space="preserve">– Конечно, я скоро вернусь.
</w:t>
      </w:r>
    </w:p>
    <w:p>
      <w:pPr/>
    </w:p>
    <w:p>
      <w:pPr>
        <w:jc w:val="left"/>
      </w:pPr>
      <w:r>
        <w:rPr>
          <w:rFonts w:ascii="Consolas" w:eastAsia="Consolas" w:hAnsi="Consolas" w:cs="Consolas"/>
          <w:b w:val="0"/>
          <w:sz w:val="28"/>
        </w:rPr>
        <w:t xml:space="preserve">Благодаря усилиям Гильдии Цедака и Ирен, деревня Байран была практически восстановлена. Ирен решила, что оказала достаточную помощь, а потому собралась вернуться в Уинстон.
</w:t>
      </w:r>
    </w:p>
    <w:p>
      <w:pPr/>
    </w:p>
    <w:p>
      <w:pPr>
        <w:jc w:val="left"/>
      </w:pPr>
      <w:r>
        <w:rPr>
          <w:rFonts w:ascii="Consolas" w:eastAsia="Consolas" w:hAnsi="Consolas" w:cs="Consolas"/>
          <w:b w:val="0"/>
          <w:sz w:val="28"/>
        </w:rPr>
        <w:t xml:space="preserve">Провожать её пришла практически вся гильдия.
</w:t>
      </w:r>
    </w:p>
    <w:p>
      <w:pPr/>
    </w:p>
    <w:p>
      <w:pPr>
        <w:jc w:val="left"/>
      </w:pPr>
      <w:r>
        <w:rPr>
          <w:rFonts w:ascii="Consolas" w:eastAsia="Consolas" w:hAnsi="Consolas" w:cs="Consolas"/>
          <w:b w:val="0"/>
          <w:sz w:val="28"/>
        </w:rPr>
        <w:t xml:space="preserve">– Мне кажется, или госпожа Ирен выглядит намного красивее по сравнению с днём своего приезда?
</w:t>
      </w:r>
    </w:p>
    <w:p>
      <w:pPr/>
    </w:p>
    <w:p>
      <w:pPr>
        <w:jc w:val="left"/>
      </w:pPr>
      <w:r>
        <w:rPr>
          <w:rFonts w:ascii="Consolas" w:eastAsia="Consolas" w:hAnsi="Consolas" w:cs="Consolas"/>
          <w:b w:val="0"/>
          <w:sz w:val="28"/>
        </w:rPr>
        <w:t xml:space="preserve">– Похоже на то… Первоначально мне казалось, что она уступает Джишуке, но это не так. 
</w:t>
      </w:r>
    </w:p>
    <w:p>
      <w:pPr/>
    </w:p>
    <w:p>
      <w:pPr>
        <w:jc w:val="left"/>
      </w:pPr>
      <w:r>
        <w:rPr>
          <w:rFonts w:ascii="Consolas" w:eastAsia="Consolas" w:hAnsi="Consolas" w:cs="Consolas"/>
          <w:b w:val="0"/>
          <w:sz w:val="28"/>
        </w:rPr>
        <w:t xml:space="preserve">– Женщины, которых любят, расцветают, как цветы под лучами солнца. Благодаря Гриду, который каждую ночь делает её счастливой, распускается и этот цветок, – с тёплой улыбкой пояснил Регас.
</w:t>
      </w:r>
    </w:p>
    <w:p>
      <w:pPr/>
    </w:p>
    <w:p>
      <w:pPr>
        <w:jc w:val="left"/>
      </w:pPr>
      <w:r>
        <w:rPr>
          <w:rFonts w:ascii="Consolas" w:eastAsia="Consolas" w:hAnsi="Consolas" w:cs="Consolas"/>
          <w:b w:val="0"/>
          <w:sz w:val="28"/>
        </w:rPr>
        <w:t xml:space="preserve">– Что!? – тут же возмутились остальные члены гильдии.
</w:t>
      </w:r>
    </w:p>
    <w:p>
      <w:pPr/>
    </w:p>
    <w:p>
      <w:pPr>
        <w:jc w:val="left"/>
      </w:pPr>
      <w:r>
        <w:rPr>
          <w:rFonts w:ascii="Consolas" w:eastAsia="Consolas" w:hAnsi="Consolas" w:cs="Consolas"/>
          <w:b w:val="0"/>
          <w:sz w:val="28"/>
        </w:rPr>
        <w:t xml:space="preserve">– Грид! Этот паршивый парень коснулся нашей Ирен!?
</w:t>
      </w:r>
    </w:p>
    <w:p>
      <w:pPr/>
    </w:p>
    <w:p>
      <w:pPr>
        <w:jc w:val="left"/>
      </w:pPr>
      <w:r>
        <w:rPr>
          <w:rFonts w:ascii="Consolas" w:eastAsia="Consolas" w:hAnsi="Consolas" w:cs="Consolas"/>
          <w:b w:val="0"/>
          <w:sz w:val="28"/>
        </w:rPr>
        <w:t xml:space="preserve">– Эта женщина – должна быть достоянием всего «Satisfy»!Какой ужас! Поверить в это не могу!
</w:t>
      </w:r>
    </w:p>
    <w:p>
      <w:pPr/>
    </w:p>
    <w:p>
      <w:pPr>
        <w:jc w:val="left"/>
      </w:pPr>
      <w:r>
        <w:rPr>
          <w:rFonts w:ascii="Consolas" w:eastAsia="Consolas" w:hAnsi="Consolas" w:cs="Consolas"/>
          <w:b w:val="0"/>
          <w:sz w:val="28"/>
        </w:rPr>
        <w:t xml:space="preserve">– Слушай, Грид, но ведь игроки не могут делать это часто… Как ты исполняешь свой супружеский долг?
</w:t>
      </w:r>
    </w:p>
    <w:p>
      <w:pPr/>
    </w:p>
    <w:p>
      <w:pPr>
        <w:jc w:val="left"/>
      </w:pPr>
      <w:r>
        <w:rPr>
          <w:rFonts w:ascii="Consolas" w:eastAsia="Consolas" w:hAnsi="Consolas" w:cs="Consolas"/>
          <w:b w:val="0"/>
          <w:sz w:val="28"/>
        </w:rPr>
        <w:t xml:space="preserve">– Есть и другие способы. К тому же это не ваше дело.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конце концов Ирен покинула Байран, и Грид получил долгожданную свободу, перестав быть объектом наблюдения нескольких сотен любопытных глаз.
</w:t>
      </w:r>
    </w:p>
    <w:p>
      <w:pPr/>
    </w:p>
    <w:p>
      <w:pPr>
        <w:jc w:val="left"/>
      </w:pPr>
      <w:r>
        <w:rPr>
          <w:rFonts w:ascii="Consolas" w:eastAsia="Consolas" w:hAnsi="Consolas" w:cs="Consolas"/>
          <w:b w:val="0"/>
          <w:sz w:val="28"/>
        </w:rPr>
        <w:t xml:space="preserve">А затем он снова занялся активным поиском талантливых жителей. Впрочем, ни в этот день, ни на следующий никто особо примечательный ему так и не подвернулся.
</w:t>
      </w:r>
    </w:p>
    <w:p>
      <w:pPr/>
    </w:p>
    <w:p>
      <w:pPr>
        <w:jc w:val="left"/>
      </w:pPr>
      <w:r>
        <w:rPr>
          <w:rFonts w:ascii="Consolas" w:eastAsia="Consolas" w:hAnsi="Consolas" w:cs="Consolas"/>
          <w:b w:val="0"/>
          <w:sz w:val="28"/>
        </w:rPr>
        <w:t xml:space="preserve">– Я просмотрел более четырехсот человек, но так и не смог найти ни одного по-настоящему талантливого. Эта «выдающаяся личность» точно существует?
</w:t>
      </w:r>
    </w:p>
    <w:p>
      <w:pPr/>
    </w:p>
    <w:p>
      <w:pPr>
        <w:jc w:val="left"/>
      </w:pPr>
      <w:r>
        <w:rPr>
          <w:rFonts w:ascii="Consolas" w:eastAsia="Consolas" w:hAnsi="Consolas" w:cs="Consolas"/>
          <w:b w:val="0"/>
          <w:sz w:val="28"/>
        </w:rPr>
        <w:t xml:space="preserve">Реставрация наружных стен была закончена, а потому жители были распределены по всему периметру деревушки, занявшись восстановлением зданий. 
</w:t>
      </w:r>
    </w:p>
    <w:p>
      <w:pPr/>
    </w:p>
    <w:p>
      <w:pPr>
        <w:jc w:val="left"/>
      </w:pPr>
      <w:r>
        <w:rPr>
          <w:rFonts w:ascii="Consolas" w:eastAsia="Consolas" w:hAnsi="Consolas" w:cs="Consolas"/>
          <w:b w:val="0"/>
          <w:sz w:val="28"/>
        </w:rPr>
        <w:t xml:space="preserve">Грид продолжал бродить от здания к зданию, пытаясь отыскать скрытый талант, а потому его Проницательность и Выдержка существенно подросли. Даже этот результат был вполне удовлетворительным, однако сам Грид начал немного нервничать.
</w:t>
      </w:r>
    </w:p>
    <w:p>
      <w:pPr/>
    </w:p>
    <w:p>
      <w:pPr>
        <w:jc w:val="left"/>
      </w:pPr>
      <w:r>
        <w:rPr>
          <w:rFonts w:ascii="Consolas" w:eastAsia="Consolas" w:hAnsi="Consolas" w:cs="Consolas"/>
          <w:b w:val="0"/>
          <w:sz w:val="28"/>
        </w:rPr>
        <w:t xml:space="preserve">«Если я не найду этого человека, разве это не будет почти впустую потраченное время? Мне это не нравится. Хм-м-м, а что если…».
</w:t>
      </w:r>
    </w:p>
    <w:p>
      <w:pPr/>
    </w:p>
    <w:p>
      <w:pPr>
        <w:jc w:val="left"/>
      </w:pPr>
      <w:r>
        <w:rPr>
          <w:rFonts w:ascii="Consolas" w:eastAsia="Consolas" w:hAnsi="Consolas" w:cs="Consolas"/>
          <w:b w:val="0"/>
          <w:sz w:val="28"/>
        </w:rPr>
        <w:t xml:space="preserve">Обойдя почти всю деревушку, Грид обратил внимание на небольшую гору, возвышающуюся неподалёку от Байрана. Это была та самая гора, в которой он добывал яффовую руду, когда у него был отрицательный уровень.
</w:t>
      </w:r>
    </w:p>
    <w:p>
      <w:pPr/>
    </w:p>
    <w:p>
      <w:pPr>
        <w:jc w:val="left"/>
      </w:pPr>
      <w:r>
        <w:rPr>
          <w:rFonts w:ascii="Consolas" w:eastAsia="Consolas" w:hAnsi="Consolas" w:cs="Consolas"/>
          <w:b w:val="0"/>
          <w:sz w:val="28"/>
        </w:rPr>
        <w:t xml:space="preserve">«Специализацией Байрана являются железо и яффовая руда, а потому большинство жителей деревни идут в шахтёры…».
</w:t>
      </w:r>
    </w:p>
    <w:p>
      <w:pPr/>
    </w:p>
    <w:p>
      <w:pPr>
        <w:jc w:val="left"/>
      </w:pPr>
      <w:r>
        <w:rPr>
          <w:rFonts w:ascii="Consolas" w:eastAsia="Consolas" w:hAnsi="Consolas" w:cs="Consolas"/>
          <w:b w:val="0"/>
          <w:sz w:val="28"/>
        </w:rPr>
        <w:t xml:space="preserve">После вторжения Церкви Ятана безопасность деревни существенно упала. Итак, для того, чтобы повысить её, Джишуке необходимо было увеличить численность присутствующего здесь гарнизона. 
</w:t>
      </w:r>
    </w:p>
    <w:p>
      <w:pPr/>
    </w:p>
    <w:p>
      <w:pPr>
        <w:jc w:val="left"/>
      </w:pPr>
      <w:r>
        <w:rPr>
          <w:rFonts w:ascii="Consolas" w:eastAsia="Consolas" w:hAnsi="Consolas" w:cs="Consolas"/>
          <w:b w:val="0"/>
          <w:sz w:val="28"/>
        </w:rPr>
        <w:t xml:space="preserve">В свою очередь, новые солдаты нуждались в оружии и доспехах, для изготовления которых требовалось большое количество железа. Итак, будучи правительницей Байрана, Джишука отправила некоторое количество жителей не на стройку, а в шахту.
</w:t>
      </w:r>
    </w:p>
    <w:p>
      <w:pPr/>
    </w:p>
    <w:p>
      <w:pPr>
        <w:jc w:val="left"/>
      </w:pPr>
      <w:r>
        <w:rPr>
          <w:rFonts w:ascii="Consolas" w:eastAsia="Consolas" w:hAnsi="Consolas" w:cs="Consolas"/>
          <w:b w:val="0"/>
          <w:sz w:val="28"/>
        </w:rPr>
        <w:t xml:space="preserve">Учитывая это, вполне возможно, что искомый объект находился как раз среди этих людей.
</w:t>
      </w:r>
    </w:p>
    <w:p>
      <w:pPr/>
    </w:p>
    <w:p>
      <w:pPr>
        <w:jc w:val="left"/>
      </w:pPr>
      <w:r>
        <w:rPr>
          <w:rFonts w:ascii="Consolas" w:eastAsia="Consolas" w:hAnsi="Consolas" w:cs="Consolas"/>
          <w:b w:val="0"/>
          <w:sz w:val="28"/>
        </w:rPr>
        <w:t xml:space="preserve">И вот, почувствовав уверенность в своём предположении, Грид начал подниматься на гору. С отрицательным уровнем этот подъем показался ему настоящим испытанием, но сейчас он попросту взлетел на неё. 
</w:t>
      </w:r>
    </w:p>
    <w:p>
      <w:pPr/>
    </w:p>
    <w:p>
      <w:pPr>
        <w:jc w:val="left"/>
      </w:pPr>
      <w:r>
        <w:rPr>
          <w:rFonts w:ascii="Consolas" w:eastAsia="Consolas" w:hAnsi="Consolas" w:cs="Consolas"/>
          <w:b w:val="0"/>
          <w:sz w:val="28"/>
        </w:rPr>
        <w:t xml:space="preserve">Миновав середину горы, Грид отыскал вход в рудник, где оказалось около двадцати шахтёров, размахивающих своими кирками.
</w:t>
      </w:r>
    </w:p>
    <w:p>
      <w:pPr/>
    </w:p>
    <w:p>
      <w:pPr>
        <w:jc w:val="left"/>
      </w:pPr>
      <w:r>
        <w:rPr>
          <w:rFonts w:ascii="Consolas" w:eastAsia="Consolas" w:hAnsi="Consolas" w:cs="Consolas"/>
          <w:b w:val="0"/>
          <w:sz w:val="28"/>
        </w:rPr>
        <w:t xml:space="preserve">Бу-думсь! Бумсь!
</w:t>
      </w:r>
    </w:p>
    <w:p>
      <w:pPr/>
    </w:p>
    <w:p>
      <w:pPr>
        <w:jc w:val="left"/>
      </w:pPr>
      <w:r>
        <w:rPr>
          <w:rFonts w:ascii="Consolas" w:eastAsia="Consolas" w:hAnsi="Consolas" w:cs="Consolas"/>
          <w:b w:val="0"/>
          <w:sz w:val="28"/>
        </w:rPr>
        <w:t xml:space="preserve">Вооружившись Мечом Правителя, Грид начал поочередно осматривать каждого из них. И вот, среди старых шахтеров он увидел мальчика, над головой которого мигало что-то, вроде золотой звезды.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Воодушевлённый Грид тут же активировал «Поиск Талантов», а затем…
</w:t>
      </w:r>
    </w:p>
    <w:p>
      <w:pPr/>
    </w:p>
    <w:p>
      <w:pPr>
        <w:jc w:val="left"/>
      </w:pPr>
      <w:r>
        <w:rPr>
          <w:rFonts w:ascii="Consolas" w:eastAsia="Consolas" w:hAnsi="Consolas" w:cs="Consolas"/>
          <w:b w:val="0"/>
          <w:sz w:val="28"/>
        </w:rPr>
        <w:t xml:space="preserve">Вы определили характеристики, способности и потенциал выбранной цели.
</w:t>
      </w:r>
    </w:p>
    <w:p>
      <w:pPr/>
    </w:p>
    <w:p>
      <w:pPr>
        <w:jc w:val="left"/>
      </w:pPr>
      <w:r>
        <w:rPr>
          <w:rFonts w:ascii="Consolas" w:eastAsia="Consolas" w:hAnsi="Consolas" w:cs="Consolas"/>
          <w:b w:val="0"/>
          <w:sz w:val="28"/>
        </w:rPr>
        <w:t xml:space="preserve">Имя: Мелкий.
</w:t>
      </w:r>
    </w:p>
    <w:p>
      <w:pPr/>
    </w:p>
    <w:p>
      <w:pPr>
        <w:jc w:val="left"/>
      </w:pPr>
      <w:r>
        <w:rPr>
          <w:rFonts w:ascii="Consolas" w:eastAsia="Consolas" w:hAnsi="Consolas" w:cs="Consolas"/>
          <w:b w:val="0"/>
          <w:sz w:val="28"/>
        </w:rPr>
        <w:t xml:space="preserve">  Мальчик, с раннего детства следующий примеру своего отца-шахтёра. Несмотря на свой юный возраст, ему удаётся добывать такие минералы, о которых не могут мечтать даже шахтёры с двадцатилетним опытом.
</w:t>
      </w:r>
    </w:p>
    <w:p>
      <w:pPr/>
    </w:p>
    <w:p>
      <w:pPr>
        <w:jc w:val="left"/>
      </w:pPr>
      <w:r>
        <w:rPr>
          <w:rFonts w:ascii="Consolas" w:eastAsia="Consolas" w:hAnsi="Consolas" w:cs="Consolas"/>
          <w:b w:val="0"/>
          <w:sz w:val="28"/>
        </w:rPr>
        <w:t xml:space="preserve">Местные жители считают, что когда-нибудь этот парень станет таким же легендарным шахтёром, как и выдающийся Гис.
</w:t>
      </w:r>
    </w:p>
    <w:p>
      <w:pPr/>
    </w:p>
    <w:p>
      <w:pPr>
        <w:jc w:val="left"/>
      </w:pPr>
      <w:r>
        <w:rPr>
          <w:rFonts w:ascii="Consolas" w:eastAsia="Consolas" w:hAnsi="Consolas" w:cs="Consolas"/>
          <w:b w:val="0"/>
          <w:sz w:val="28"/>
        </w:rPr>
        <w:t xml:space="preserve">* Данный НПС обладает потрясающими талантами. Если ему удастся развиться до определённого уровня, он станет представителем своей профессии в рамках всего государства.
</w:t>
      </w:r>
    </w:p>
    <w:p>
      <w:pPr/>
    </w:p>
    <w:p>
      <w:pPr>
        <w:jc w:val="left"/>
      </w:pPr>
      <w:r>
        <w:rPr>
          <w:rFonts w:ascii="Consolas" w:eastAsia="Consolas" w:hAnsi="Consolas" w:cs="Consolas"/>
          <w:b w:val="0"/>
          <w:sz w:val="28"/>
        </w:rPr>
        <w:t xml:space="preserve">Возраст: 13.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шахтёр.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Сила: 64/450.
</w:t>
      </w:r>
    </w:p>
    <w:p>
      <w:pPr/>
    </w:p>
    <w:p>
      <w:pPr>
        <w:jc w:val="left"/>
      </w:pPr>
      <w:r>
        <w:rPr>
          <w:rFonts w:ascii="Consolas" w:eastAsia="Consolas" w:hAnsi="Consolas" w:cs="Consolas"/>
          <w:b w:val="0"/>
          <w:sz w:val="28"/>
        </w:rPr>
        <w:t xml:space="preserve">Выносливость: 89/608.
</w:t>
      </w:r>
    </w:p>
    <w:p>
      <w:pPr/>
    </w:p>
    <w:p>
      <w:pPr>
        <w:jc w:val="left"/>
      </w:pPr>
      <w:r>
        <w:rPr>
          <w:rFonts w:ascii="Consolas" w:eastAsia="Consolas" w:hAnsi="Consolas" w:cs="Consolas"/>
          <w:b w:val="0"/>
          <w:sz w:val="28"/>
        </w:rPr>
        <w:t xml:space="preserve">Ловкость: 51/200.
</w:t>
      </w:r>
    </w:p>
    <w:p>
      <w:pPr/>
    </w:p>
    <w:p>
      <w:pPr>
        <w:jc w:val="left"/>
      </w:pPr>
      <w:r>
        <w:rPr>
          <w:rFonts w:ascii="Consolas" w:eastAsia="Consolas" w:hAnsi="Consolas" w:cs="Consolas"/>
          <w:b w:val="0"/>
          <w:sz w:val="28"/>
        </w:rPr>
        <w:t xml:space="preserve">Интеллект: 98/420.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Фантастическая Техника Владения Киркой: S.
</w:t>
      </w:r>
    </w:p>
    <w:p>
      <w:pPr/>
    </w:p>
    <w:p>
      <w:pPr>
        <w:jc w:val="left"/>
      </w:pPr>
      <w:r>
        <w:rPr>
          <w:rFonts w:ascii="Consolas" w:eastAsia="Consolas" w:hAnsi="Consolas" w:cs="Consolas"/>
          <w:b w:val="0"/>
          <w:sz w:val="28"/>
        </w:rPr>
        <w:t xml:space="preserve">Мастер Минералов: S+ (по мере раскрытия таланта навык может трансформироваться до уровня SS).
</w:t>
      </w:r>
    </w:p>
    <w:p>
      <w:pPr/>
    </w:p>
    <w:p>
      <w:pPr>
        <w:jc w:val="left"/>
      </w:pPr>
      <w:r>
        <w:rPr>
          <w:rFonts w:ascii="Consolas" w:eastAsia="Consolas" w:hAnsi="Consolas" w:cs="Consolas"/>
          <w:b w:val="0"/>
          <w:sz w:val="28"/>
        </w:rPr>
        <w:t xml:space="preserve">Раскрытый Талант: SS.
</w:t>
      </w:r>
    </w:p>
    <w:p>
      <w:pPr/>
    </w:p>
    <w:p>
      <w:pPr>
        <w:jc w:val="left"/>
      </w:pPr>
      <w:r>
        <w:rPr>
          <w:rFonts w:ascii="Consolas" w:eastAsia="Consolas" w:hAnsi="Consolas" w:cs="Consolas"/>
          <w:b w:val="0"/>
          <w:sz w:val="28"/>
        </w:rPr>
        <w:t xml:space="preserve">«Удивительно…!», – чувствуя неподдельное восхищение, пробормотал Грид.
</w:t>
      </w:r>
    </w:p>
    <w:p>
      <w:pPr/>
    </w:p>
    <w:p>
      <w:pPr>
        <w:jc w:val="left"/>
      </w:pPr>
      <w:r>
        <w:rPr>
          <w:rFonts w:ascii="Consolas" w:eastAsia="Consolas" w:hAnsi="Consolas" w:cs="Consolas"/>
          <w:b w:val="0"/>
          <w:sz w:val="28"/>
        </w:rPr>
        <w:t xml:space="preserve">Учитывая тот факт, что максимальные характеристики обычных людей колебались в районе ста пунктов, параметры Мелкого были попросту мошенническими. Даже сейчас его характеристики были необычайно высокими, намного опережая невысокий 23-ий уровень. 
</w:t>
      </w:r>
    </w:p>
    <w:p>
      <w:pPr/>
    </w:p>
    <w:p>
      <w:pPr>
        <w:jc w:val="left"/>
      </w:pPr>
      <w:r>
        <w:rPr>
          <w:rFonts w:ascii="Consolas" w:eastAsia="Consolas" w:hAnsi="Consolas" w:cs="Consolas"/>
          <w:b w:val="0"/>
          <w:sz w:val="28"/>
        </w:rPr>
        <w:t xml:space="preserve">«Кроме того, все его навыки как минимум S-класса!».
</w:t>
      </w:r>
    </w:p>
    <w:p>
      <w:pPr/>
    </w:p>
    <w:p>
      <w:pPr>
        <w:jc w:val="left"/>
      </w:pPr>
      <w:r>
        <w:rPr>
          <w:rFonts w:ascii="Consolas" w:eastAsia="Consolas" w:hAnsi="Consolas" w:cs="Consolas"/>
          <w:b w:val="0"/>
          <w:sz w:val="28"/>
        </w:rPr>
        <w:t xml:space="preserve">Ну и в заключении, он был шахтёром! А разве профессия шахтёра не была крайне совместимой с кузнечной? 
</w:t>
      </w:r>
    </w:p>
    <w:p>
      <w:pPr/>
    </w:p>
    <w:p>
      <w:pPr>
        <w:jc w:val="left"/>
      </w:pPr>
      <w:r>
        <w:rPr>
          <w:rFonts w:ascii="Consolas" w:eastAsia="Consolas" w:hAnsi="Consolas" w:cs="Consolas"/>
          <w:b w:val="0"/>
          <w:sz w:val="28"/>
        </w:rPr>
        <w:t xml:space="preserve">Итак, размышляя о возможных перспективах, Грид решил проверить подробную информацию о его текущих навыках. К счастью, благодаря Мечу Правителя, это было возможно.
</w:t>
      </w:r>
    </w:p>
    <w:p>
      <w:pPr/>
    </w:p>
    <w:p>
      <w:pPr>
        <w:jc w:val="left"/>
      </w:pPr>
      <w:r>
        <w:rPr>
          <w:rFonts w:ascii="Consolas" w:eastAsia="Consolas" w:hAnsi="Consolas" w:cs="Consolas"/>
          <w:b w:val="0"/>
          <w:sz w:val="28"/>
        </w:rPr>
        <w:t xml:space="preserve">«Фантастическая Техника Владения Киркой»
</w:t>
      </w:r>
    </w:p>
    <w:p>
      <w:pPr/>
    </w:p>
    <w:p>
      <w:pPr>
        <w:jc w:val="left"/>
      </w:pPr>
      <w:r>
        <w:rPr>
          <w:rFonts w:ascii="Consolas" w:eastAsia="Consolas" w:hAnsi="Consolas" w:cs="Consolas"/>
          <w:b w:val="0"/>
          <w:sz w:val="28"/>
        </w:rPr>
        <w:t xml:space="preserve">  Рейтинг: S.
</w:t>
      </w:r>
    </w:p>
    <w:p>
      <w:pPr/>
    </w:p>
    <w:p>
      <w:pPr>
        <w:jc w:val="left"/>
      </w:pPr>
      <w:r>
        <w:rPr>
          <w:rFonts w:ascii="Consolas" w:eastAsia="Consolas" w:hAnsi="Consolas" w:cs="Consolas"/>
          <w:b w:val="0"/>
          <w:sz w:val="28"/>
        </w:rPr>
        <w:t xml:space="preserve">  Техника, рождённая талантом, который проявляется у одного на сто тысяч.
</w:t>
      </w:r>
    </w:p>
    <w:p>
      <w:pPr/>
    </w:p>
    <w:p>
      <w:pPr>
        <w:jc w:val="left"/>
      </w:pPr>
      <w:r>
        <w:rPr>
          <w:rFonts w:ascii="Consolas" w:eastAsia="Consolas" w:hAnsi="Consolas" w:cs="Consolas"/>
          <w:b w:val="0"/>
          <w:sz w:val="28"/>
        </w:rPr>
        <w:t xml:space="preserve">Данная техника позволяет быстро добывать любые минералы.
</w:t>
      </w:r>
    </w:p>
    <w:p>
      <w:pPr/>
    </w:p>
    <w:p>
      <w:pPr>
        <w:jc w:val="left"/>
      </w:pPr>
      <w:r>
        <w:rPr>
          <w:rFonts w:ascii="Consolas" w:eastAsia="Consolas" w:hAnsi="Consolas" w:cs="Consolas"/>
          <w:b w:val="0"/>
          <w:sz w:val="28"/>
        </w:rPr>
        <w:t xml:space="preserve">Добытые минералы будут обладать более высоким качеством.
</w:t>
      </w:r>
    </w:p>
    <w:p>
      <w:pPr/>
    </w:p>
    <w:p>
      <w:pPr>
        <w:jc w:val="left"/>
      </w:pPr>
      <w:r>
        <w:rPr>
          <w:rFonts w:ascii="Consolas" w:eastAsia="Consolas" w:hAnsi="Consolas" w:cs="Consolas"/>
          <w:b w:val="0"/>
          <w:sz w:val="28"/>
        </w:rPr>
        <w:t xml:space="preserve">  «Мастер Минералов»
</w:t>
      </w:r>
    </w:p>
    <w:p>
      <w:pPr/>
    </w:p>
    <w:p>
      <w:pPr>
        <w:jc w:val="left"/>
      </w:pPr>
      <w:r>
        <w:rPr>
          <w:rFonts w:ascii="Consolas" w:eastAsia="Consolas" w:hAnsi="Consolas" w:cs="Consolas"/>
          <w:b w:val="0"/>
          <w:sz w:val="28"/>
        </w:rPr>
        <w:t xml:space="preserve">  Рейтинг: S+.
</w:t>
      </w:r>
    </w:p>
    <w:p>
      <w:pPr/>
    </w:p>
    <w:p>
      <w:pPr>
        <w:jc w:val="left"/>
      </w:pPr>
      <w:r>
        <w:rPr>
          <w:rFonts w:ascii="Consolas" w:eastAsia="Consolas" w:hAnsi="Consolas" w:cs="Consolas"/>
          <w:b w:val="0"/>
          <w:sz w:val="28"/>
        </w:rPr>
        <w:t xml:space="preserve">  Техника, рождённая талантом, который проявляется у одного на миллион.
</w:t>
      </w:r>
    </w:p>
    <w:p>
      <w:pPr/>
    </w:p>
    <w:p>
      <w:pPr>
        <w:jc w:val="left"/>
      </w:pPr>
      <w:r>
        <w:rPr>
          <w:rFonts w:ascii="Consolas" w:eastAsia="Consolas" w:hAnsi="Consolas" w:cs="Consolas"/>
          <w:b w:val="0"/>
          <w:sz w:val="28"/>
        </w:rPr>
        <w:t xml:space="preserve">Данная техника позволяет определять тип того или иного минерала, его состав, а также местонахождение.
</w:t>
      </w:r>
    </w:p>
    <w:p>
      <w:pPr/>
    </w:p>
    <w:p>
      <w:pPr>
        <w:jc w:val="left"/>
      </w:pPr>
      <w:r>
        <w:rPr>
          <w:rFonts w:ascii="Consolas" w:eastAsia="Consolas" w:hAnsi="Consolas" w:cs="Consolas"/>
          <w:b w:val="0"/>
          <w:sz w:val="28"/>
        </w:rPr>
        <w:t xml:space="preserve">  «Раскрытый Талант»
</w:t>
      </w:r>
    </w:p>
    <w:p>
      <w:pPr/>
    </w:p>
    <w:p>
      <w:pPr>
        <w:jc w:val="left"/>
      </w:pPr>
      <w:r>
        <w:rPr>
          <w:rFonts w:ascii="Consolas" w:eastAsia="Consolas" w:hAnsi="Consolas" w:cs="Consolas"/>
          <w:b w:val="0"/>
          <w:sz w:val="28"/>
        </w:rPr>
        <w:t xml:space="preserve">  Рейтинг: SS.
</w:t>
      </w:r>
    </w:p>
    <w:p>
      <w:pPr/>
    </w:p>
    <w:p>
      <w:pPr>
        <w:jc w:val="left"/>
      </w:pPr>
      <w:r>
        <w:rPr>
          <w:rFonts w:ascii="Consolas" w:eastAsia="Consolas" w:hAnsi="Consolas" w:cs="Consolas"/>
          <w:b w:val="0"/>
          <w:sz w:val="28"/>
        </w:rPr>
        <w:t xml:space="preserve">  Пассивный навык, выставляющий Ваш талант на всеобщее обозрение. Ваша судьба – снискать всеобщее внимание и получить множество соблазнов.
</w:t>
      </w:r>
    </w:p>
    <w:p>
      <w:pPr/>
    </w:p>
    <w:p>
      <w:pPr>
        <w:jc w:val="left"/>
      </w:pPr>
      <w:r>
        <w:rPr>
          <w:rFonts w:ascii="Consolas" w:eastAsia="Consolas" w:hAnsi="Consolas" w:cs="Consolas"/>
          <w:b w:val="0"/>
          <w:sz w:val="28"/>
        </w:rPr>
        <w:t xml:space="preserve">Данный навык существенно ускоряет рост характеристик, однако повышает высокомерие.
</w:t>
      </w:r>
    </w:p>
    <w:p>
      <w:pPr/>
    </w:p>
    <w:p>
      <w:pPr>
        <w:jc w:val="left"/>
      </w:pPr>
      <w:r>
        <w:rPr>
          <w:rFonts w:ascii="Consolas" w:eastAsia="Consolas" w:hAnsi="Consolas" w:cs="Consolas"/>
          <w:b w:val="0"/>
          <w:sz w:val="28"/>
        </w:rPr>
        <w:t xml:space="preserve">Последняя способность выглядела несколько сомнительной, но Грид не жаловался. Вместо этого он подошёл к Мелкому и приказал:
</w:t>
      </w:r>
    </w:p>
    <w:p>
      <w:pPr/>
    </w:p>
    <w:p>
      <w:pPr>
        <w:jc w:val="left"/>
      </w:pPr>
      <w:r>
        <w:rPr>
          <w:rFonts w:ascii="Consolas" w:eastAsia="Consolas" w:hAnsi="Consolas" w:cs="Consolas"/>
          <w:b w:val="0"/>
          <w:sz w:val="28"/>
        </w:rPr>
        <w:t xml:space="preserve">– С этого дня ты будешь следовать за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Мелкий остановился и, пристально посмотрев на Грида, произнёс: 
</w:t>
      </w:r>
    </w:p>
    <w:p>
      <w:pPr/>
    </w:p>
    <w:p>
      <w:pPr>
        <w:jc w:val="left"/>
      </w:pPr>
      <w:r>
        <w:rPr>
          <w:rFonts w:ascii="Consolas" w:eastAsia="Consolas" w:hAnsi="Consolas" w:cs="Consolas"/>
          <w:b w:val="0"/>
          <w:sz w:val="28"/>
        </w:rPr>
        <w:t xml:space="preserve">– Это Вы тот самый герой, который спас деревню и стал мужем первой леди Уинстона? Я знаком с Вашей репутацией. Вы – отличный человек, но я не знаю, подходите ли Вы на должность моего господина. Для того, чтобы нанять такого талантливого человека, как я, нужно хорошо заплатить.
</w:t>
      </w:r>
    </w:p>
    <w:p>
      <w:pPr/>
    </w:p>
    <w:p>
      <w:pPr>
        <w:jc w:val="left"/>
      </w:pPr>
      <w:r>
        <w:rPr>
          <w:rFonts w:ascii="Consolas" w:eastAsia="Consolas" w:hAnsi="Consolas" w:cs="Consolas"/>
          <w:b w:val="0"/>
          <w:sz w:val="28"/>
        </w:rPr>
        <w:t xml:space="preserve">Мелкий прекрасно осознавал свою ценность. Подобных ему людей приглашали на службу не только дворяне, но даже сами короли, а потому Грид должен был проявить уважение. Но подход Грида к подобным вопросам был принципиально простым. 
</w:t>
      </w:r>
    </w:p>
    <w:p>
      <w:pPr/>
    </w:p>
    <w:p>
      <w:pPr>
        <w:jc w:val="left"/>
      </w:pPr>
      <w:r>
        <w:rPr>
          <w:rFonts w:ascii="Consolas" w:eastAsia="Consolas" w:hAnsi="Consolas" w:cs="Consolas"/>
          <w:b w:val="0"/>
          <w:sz w:val="28"/>
        </w:rPr>
        <w:t xml:space="preserve">Кузнец нахмурился и взял Мелкого прямо за подбородок, заставив его смотреть себе в глаза.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настолько болезненно, что Мелкий не смог даже закричать.
</w:t>
      </w:r>
    </w:p>
    <w:p>
      <w:pPr/>
    </w:p>
    <w:p>
      <w:pPr>
        <w:jc w:val="left"/>
      </w:pPr>
      <w:r>
        <w:rPr>
          <w:rFonts w:ascii="Consolas" w:eastAsia="Consolas" w:hAnsi="Consolas" w:cs="Consolas"/>
          <w:b w:val="0"/>
          <w:sz w:val="28"/>
        </w:rPr>
        <w:t xml:space="preserve">– Ты не так меня понял. То, насколько ты талантлив, не имеет никакого значения. Для того, чтобы представлять собой пользу, тебе предстоит пройти ещё очень долгий путь. Итак, следуй за мной. Когда ты вырастешь и станешь настоящим мастером, мы вернёмся к этому разговору и заключим контракт, – весело предложил Грид.
</w:t>
      </w:r>
    </w:p>
    <w:p>
      <w:pPr/>
    </w:p>
    <w:p>
      <w:pPr>
        <w:jc w:val="left"/>
      </w:pPr>
      <w:r>
        <w:rPr>
          <w:rFonts w:ascii="Consolas" w:eastAsia="Consolas" w:hAnsi="Consolas" w:cs="Consolas"/>
          <w:b w:val="0"/>
          <w:sz w:val="28"/>
        </w:rPr>
        <w:t xml:space="preserve">– … Х-хорошо.
</w:t>
      </w:r>
    </w:p>
    <w:p>
      <w:pPr/>
    </w:p>
    <w:p>
      <w:pPr>
        <w:jc w:val="left"/>
      </w:pPr>
      <w:r>
        <w:rPr>
          <w:rFonts w:ascii="Consolas" w:eastAsia="Consolas" w:hAnsi="Consolas" w:cs="Consolas"/>
          <w:b w:val="0"/>
          <w:sz w:val="28"/>
        </w:rPr>
        <w:t xml:space="preserve">Вне зависимости от того, насколько большим был его талант, Мелкий всё ещё оставался обыкновенным мальчиком, а потому был ошеломлен харизмой Грида, подкреплённой его высочайшим Достоинством.
</w:t>
      </w:r>
    </w:p>
    <w:p>
      <w:pPr/>
    </w:p>
    <w:p>
      <w:pPr>
        <w:jc w:val="left"/>
      </w:pPr>
      <w:r>
        <w:rPr>
          <w:rFonts w:ascii="Consolas" w:eastAsia="Consolas" w:hAnsi="Consolas" w:cs="Consolas"/>
          <w:b w:val="0"/>
          <w:sz w:val="28"/>
        </w:rPr>
        <w:t xml:space="preserve">– Я б-буду следовать за Вами.
</w:t>
      </w:r>
    </w:p>
    <w:p>
      <w:pPr/>
    </w:p>
    <w:p>
      <w:pPr>
        <w:jc w:val="left"/>
      </w:pPr>
      <w:r>
        <w:rPr>
          <w:rFonts w:ascii="Consolas" w:eastAsia="Consolas" w:hAnsi="Consolas" w:cs="Consolas"/>
          <w:b w:val="0"/>
          <w:sz w:val="28"/>
        </w:rPr>
        <w:t xml:space="preserve">– Правильное решение.
</w:t>
      </w:r>
    </w:p>
    <w:p>
      <w:pPr/>
    </w:p>
    <w:p>
      <w:pPr>
        <w:jc w:val="left"/>
      </w:pPr>
      <w:r>
        <w:rPr>
          <w:rFonts w:ascii="Consolas" w:eastAsia="Consolas" w:hAnsi="Consolas" w:cs="Consolas"/>
          <w:b w:val="0"/>
          <w:sz w:val="28"/>
        </w:rPr>
        <w:t xml:space="preserve">Так будущий «детектор минералов» и попал в руки Преемника Пагмы. 
</w:t>
      </w:r>
    </w:p>
    <w:p>
      <w:pPr/>
    </w:p>
    <w:p>
      <w:pPr>
        <w:jc w:val="left"/>
      </w:pPr>
      <w:r>
        <w:rPr>
          <w:rFonts w:ascii="Consolas" w:eastAsia="Consolas" w:hAnsi="Consolas" w:cs="Consolas"/>
          <w:b w:val="0"/>
          <w:sz w:val="28"/>
        </w:rPr>
        <w:t xml:space="preserve">Тем временем сам Грид даже не предполагал, что наступит день, когда из-за этого проклятого парня ему придётся войти в логово дракона, чтобы заполучить необходимый минерал.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w:t>
      </w:r>
    </w:p>
    <w:p>
      <w:pPr/>
    </w:p>
    <w:p>
      <w:pPr>
        <w:jc w:val="left"/>
      </w:pPr>
      <w:r>
        <w:rPr>
          <w:rFonts w:ascii="Consolas" w:eastAsia="Consolas" w:hAnsi="Consolas" w:cs="Consolas"/>
          <w:b w:val="0"/>
          <w:sz w:val="28"/>
        </w:rPr>
        <w:t xml:space="preserve">Глава 160.
</w:t>
      </w:r>
    </w:p>
    <w:p>
      <w:pPr/>
    </w:p>
    <w:p>
      <w:pPr>
        <w:jc w:val="left"/>
      </w:pPr>
      <w:r>
        <w:rPr>
          <w:rFonts w:ascii="Consolas" w:eastAsia="Consolas" w:hAnsi="Consolas" w:cs="Consolas"/>
          <w:b w:val="0"/>
          <w:sz w:val="28"/>
        </w:rPr>
        <w:t xml:space="preserve">  Спустя какое-то время деревушка была полностью восстановлена и начала пользоваться ещё большей популярностью, чем раньше.
</w:t>
      </w:r>
    </w:p>
    <w:p>
      <w:pPr/>
    </w:p>
    <w:p>
      <w:pPr>
        <w:jc w:val="left"/>
      </w:pPr>
      <w:r>
        <w:rPr>
          <w:rFonts w:ascii="Consolas" w:eastAsia="Consolas" w:hAnsi="Consolas" w:cs="Consolas"/>
          <w:b w:val="0"/>
          <w:sz w:val="28"/>
        </w:rPr>
        <w:t xml:space="preserve">Увидев прошедшую битву, многие игроки стали настоящими поклонниками Гильдии Цедака. Некоторые из них пытались выяснить личность Преемника Пагмы, но об этом Гриду можно было не беспокоиться. Невозможно было идентифицировать его ID, всего лишь посмотрев видео, к тому же резиденция Грида располагалась в Уинстоне, а не в Байране. Итак, отправка шпионов в Байран была пустой тратой человеческих ресурсов.
</w:t>
      </w:r>
    </w:p>
    <w:p>
      <w:pPr/>
    </w:p>
    <w:p>
      <w:pPr>
        <w:jc w:val="left"/>
      </w:pPr>
      <w:r>
        <w:rPr>
          <w:rFonts w:ascii="Consolas" w:eastAsia="Consolas" w:hAnsi="Consolas" w:cs="Consolas"/>
          <w:b w:val="0"/>
          <w:sz w:val="28"/>
        </w:rPr>
        <w:t xml:space="preserve">– Если всё так и продолжится, то вскоре население Байрана превысит 12,000 человек. Впрочем, судя по всему, даже это не предел.
</w:t>
      </w:r>
    </w:p>
    <w:p>
      <w:pPr/>
    </w:p>
    <w:p>
      <w:pPr>
        <w:jc w:val="left"/>
      </w:pPr>
      <w:r>
        <w:rPr>
          <w:rFonts w:ascii="Consolas" w:eastAsia="Consolas" w:hAnsi="Consolas" w:cs="Consolas"/>
          <w:b w:val="0"/>
          <w:sz w:val="28"/>
        </w:rPr>
        <w:t xml:space="preserve">– 12,000? Ты уверен, что эта деревня способна вместить в себя столько людей?
</w:t>
      </w:r>
    </w:p>
    <w:p>
      <w:pPr/>
    </w:p>
    <w:p>
      <w:pPr>
        <w:jc w:val="left"/>
      </w:pPr>
      <w:r>
        <w:rPr>
          <w:rFonts w:ascii="Consolas" w:eastAsia="Consolas" w:hAnsi="Consolas" w:cs="Consolas"/>
          <w:b w:val="0"/>
          <w:sz w:val="28"/>
        </w:rPr>
        <w:t xml:space="preserve">– Нам необходимо расширить её масштабы, подняв внутренние дела. Но для этого нужны деньги, которых на данный момент у нас нет.
</w:t>
      </w:r>
    </w:p>
    <w:p>
      <w:pPr/>
    </w:p>
    <w:p>
      <w:pPr>
        <w:jc w:val="left"/>
      </w:pPr>
      <w:r>
        <w:rPr>
          <w:rFonts w:ascii="Consolas" w:eastAsia="Consolas" w:hAnsi="Consolas" w:cs="Consolas"/>
          <w:b w:val="0"/>
          <w:sz w:val="28"/>
        </w:rPr>
        <w:t xml:space="preserve">– По мере роста населения естественным образом увеличиваются и налоговые поступления. Думаю, нам удастся решить проблему нехватки средств. В крайнем случае, мы можем сделать краткосрочный займ.
</w:t>
      </w:r>
    </w:p>
    <w:p>
      <w:pPr/>
    </w:p>
    <w:p>
      <w:pPr>
        <w:jc w:val="left"/>
      </w:pPr>
      <w:r>
        <w:rPr>
          <w:rFonts w:ascii="Consolas" w:eastAsia="Consolas" w:hAnsi="Consolas" w:cs="Consolas"/>
          <w:b w:val="0"/>
          <w:sz w:val="28"/>
        </w:rPr>
        <w:t xml:space="preserve">– Нет никакой необходимости загонять себя в долги. Большинство новых мигрантов очень хорошо относится к нам. Если мы откроем свой фан-клуб, то сможем собирать пожертвования, на которые и поднимем внутренние дела.
</w:t>
      </w:r>
    </w:p>
    <w:p>
      <w:pPr/>
    </w:p>
    <w:p>
      <w:pPr>
        <w:jc w:val="left"/>
      </w:pPr>
      <w:r>
        <w:rPr>
          <w:rFonts w:ascii="Consolas" w:eastAsia="Consolas" w:hAnsi="Consolas" w:cs="Consolas"/>
          <w:b w:val="0"/>
          <w:sz w:val="28"/>
        </w:rPr>
        <w:t xml:space="preserve">– Ха! А я-то думаю, почему всякий раз, когда я выхожу на улицу, слышны женские крики! Это мои фанатки? Хо-хо-хо!
</w:t>
      </w:r>
    </w:p>
    <w:p>
      <w:pPr/>
    </w:p>
    <w:p>
      <w:pPr>
        <w:jc w:val="left"/>
      </w:pPr>
      <w:r>
        <w:rPr>
          <w:rFonts w:ascii="Consolas" w:eastAsia="Consolas" w:hAnsi="Consolas" w:cs="Consolas"/>
          <w:b w:val="0"/>
          <w:sz w:val="28"/>
        </w:rPr>
        <w:t xml:space="preserve">– Их нельзя назвать фанатками, но… Как бы там ни было, ты очень популярен, Вантнер. Кажется, людям понравилось, как ты не щадя себя пытался защитить Джишуку.
</w:t>
      </w:r>
    </w:p>
    <w:p>
      <w:pPr/>
    </w:p>
    <w:p>
      <w:pPr>
        <w:jc w:val="left"/>
      </w:pPr>
      <w:r>
        <w:rPr>
          <w:rFonts w:ascii="Consolas" w:eastAsia="Consolas" w:hAnsi="Consolas" w:cs="Consolas"/>
          <w:b w:val="0"/>
          <w:sz w:val="28"/>
        </w:rPr>
        <w:t xml:space="preserve">– Правда? Что, значит скоро меня ожидает ещё больше запросов на участие в телешоу. Я должен быстро заработать необходимое количество денег и заплатить Гриду за броню! 
</w:t>
      </w:r>
    </w:p>
    <w:p>
      <w:pPr/>
    </w:p>
    <w:p>
      <w:pPr>
        <w:jc w:val="left"/>
      </w:pPr>
      <w:r>
        <w:rPr>
          <w:rFonts w:ascii="Consolas" w:eastAsia="Consolas" w:hAnsi="Consolas" w:cs="Consolas"/>
          <w:b w:val="0"/>
          <w:sz w:val="28"/>
        </w:rPr>
        <w:t xml:space="preserve">Когда в Байран вторглась крупная армия фанатиков, члены Гильдии Цедака пали духом. Их труды оказались под угрозой полного уничтожения, но в конечном итоге всё сложилось совершенно иначе. И вот, пока товарищи весело обсуждали дальнейшие планы, Факер тихо подметил:
</w:t>
      </w:r>
    </w:p>
    <w:p>
      <w:pPr/>
    </w:p>
    <w:p>
      <w:pPr>
        <w:jc w:val="left"/>
      </w:pPr>
      <w:r>
        <w:rPr>
          <w:rFonts w:ascii="Consolas" w:eastAsia="Consolas" w:hAnsi="Consolas" w:cs="Consolas"/>
          <w:b w:val="0"/>
          <w:sz w:val="28"/>
        </w:rPr>
        <w:t xml:space="preserve">– Это всё благодаря Гриду.
</w:t>
      </w:r>
    </w:p>
    <w:p>
      <w:pPr/>
    </w:p>
    <w:p>
      <w:pPr>
        <w:jc w:val="left"/>
      </w:pPr>
      <w:r>
        <w:rPr>
          <w:rFonts w:ascii="Consolas" w:eastAsia="Consolas" w:hAnsi="Consolas" w:cs="Consolas"/>
          <w:b w:val="0"/>
          <w:sz w:val="28"/>
        </w:rPr>
        <w:t xml:space="preserve">Ни один из присутствующих не мог оспорить эти слова.
</w:t>
      </w:r>
    </w:p>
    <w:p>
      <w:pPr/>
    </w:p>
    <w:p>
      <w:pPr>
        <w:jc w:val="left"/>
      </w:pPr>
      <w:r>
        <w:rPr>
          <w:rFonts w:ascii="Consolas" w:eastAsia="Consolas" w:hAnsi="Consolas" w:cs="Consolas"/>
          <w:b w:val="0"/>
          <w:sz w:val="28"/>
        </w:rPr>
        <w:t xml:space="preserve">– Это да. Без Регаса с Поном нам пришлось крайне тяжко, и если бы не помощь Грида, мы бы все погибли. Возможно, каким-то образом нам и удалось бы выжить, но деревушка всё равно была бы попросту разрушена.
</w:t>
      </w:r>
    </w:p>
    <w:p>
      <w:pPr/>
    </w:p>
    <w:p>
      <w:pPr>
        <w:jc w:val="left"/>
      </w:pPr>
      <w:r>
        <w:rPr>
          <w:rFonts w:ascii="Consolas" w:eastAsia="Consolas" w:hAnsi="Consolas" w:cs="Consolas"/>
          <w:b w:val="0"/>
          <w:sz w:val="28"/>
        </w:rPr>
        <w:t xml:space="preserve">– Мне никогда и не снилось, что Грид сыграет такую большую роль в битве. Особенно учитывая то, что мы принимали его в гильдию как кузнеца. 
</w:t>
      </w:r>
    </w:p>
    <w:p>
      <w:pPr/>
    </w:p>
    <w:p>
      <w:pPr>
        <w:jc w:val="left"/>
      </w:pPr>
      <w:r>
        <w:rPr>
          <w:rFonts w:ascii="Consolas" w:eastAsia="Consolas" w:hAnsi="Consolas" w:cs="Consolas"/>
          <w:b w:val="0"/>
          <w:sz w:val="28"/>
        </w:rPr>
        <w:t xml:space="preserve">– Я думал, что он просто проигнорирует нас и не станет ввязываться в сражение. Но он помог нам. Я искренне впечатлен.
</w:t>
      </w:r>
    </w:p>
    <w:p>
      <w:pPr/>
    </w:p>
    <w:p>
      <w:pPr>
        <w:jc w:val="left"/>
      </w:pPr>
      <w:r>
        <w:rPr>
          <w:rFonts w:ascii="Consolas" w:eastAsia="Consolas" w:hAnsi="Consolas" w:cs="Consolas"/>
          <w:b w:val="0"/>
          <w:sz w:val="28"/>
        </w:rPr>
        <w:t xml:space="preserve">– Когда я впервые увидел Грида, он показался мне невероятно эгоистичным, но теперь его личность стала куда более мягкой. Он растёт и как человек, и как наш товарищ, на которого в будущем мы сможем положиться.
</w:t>
      </w:r>
    </w:p>
    <w:p>
      <w:pPr/>
    </w:p>
    <w:p>
      <w:pPr>
        <w:jc w:val="left"/>
      </w:pPr>
      <w:r>
        <w:rPr>
          <w:rFonts w:ascii="Consolas" w:eastAsia="Consolas" w:hAnsi="Consolas" w:cs="Consolas"/>
          <w:b w:val="0"/>
          <w:sz w:val="28"/>
        </w:rPr>
        <w:t xml:space="preserve">– Да, а для этого мы сами должны быть для него людьми, на которых он может рассчитывать.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Близость Грида с остальными членами гильдии достигла своего пика.
</w:t>
      </w:r>
    </w:p>
    <w:p>
      <w:pPr/>
    </w:p>
    <w:p>
      <w:pPr>
        <w:jc w:val="left"/>
      </w:pPr>
      <w:r>
        <w:rPr>
          <w:rFonts w:ascii="Consolas" w:eastAsia="Consolas" w:hAnsi="Consolas" w:cs="Consolas"/>
          <w:b w:val="0"/>
          <w:sz w:val="28"/>
        </w:rPr>
        <w:t xml:space="preserve">– Я горжусь тем, что он – один из нас, – произнёс Ибеллин, искренне восхищенный тем, как Грид разгромил Гигантскую Гильдию в Уинстоне, – Вы же видели ролик о кровожадном людорубе? Несколько дней назад я посмотрел его и могу сказать следующее: Грид действительно выглядел как главный киногерой. У меня даже мурашки по коже пробежали.
</w:t>
      </w:r>
    </w:p>
    <w:p>
      <w:pPr/>
    </w:p>
    <w:p>
      <w:pPr>
        <w:jc w:val="left"/>
      </w:pPr>
      <w:r>
        <w:rPr>
          <w:rFonts w:ascii="Consolas" w:eastAsia="Consolas" w:hAnsi="Consolas" w:cs="Consolas"/>
          <w:b w:val="0"/>
          <w:sz w:val="28"/>
        </w:rPr>
        <w:t xml:space="preserve">– Я тоже видела его. А то, как он спасает Джишуку с Вантнером, и вовсе что-то с чем-то, – согласилась Лаэлла.
</w:t>
      </w:r>
    </w:p>
    <w:p>
      <w:pPr/>
    </w:p>
    <w:p>
      <w:pPr>
        <w:jc w:val="left"/>
      </w:pPr>
      <w:r>
        <w:rPr>
          <w:rFonts w:ascii="Consolas" w:eastAsia="Consolas" w:hAnsi="Consolas" w:cs="Consolas"/>
          <w:b w:val="0"/>
          <w:sz w:val="28"/>
        </w:rPr>
        <w:t xml:space="preserve">После этих слов члены Гильдии Цедака, сидящие за большим круглым столом в зале совещаний, тут же повернулись в сторону Джишуки.
</w:t>
      </w:r>
    </w:p>
    <w:p>
      <w:pPr/>
    </w:p>
    <w:p>
      <w:pPr>
        <w:jc w:val="left"/>
      </w:pPr>
      <w:r>
        <w:rPr>
          <w:rFonts w:ascii="Consolas" w:eastAsia="Consolas" w:hAnsi="Consolas" w:cs="Consolas"/>
          <w:b w:val="0"/>
          <w:sz w:val="28"/>
        </w:rPr>
        <w:t xml:space="preserve">– А вы заметили, что в последнее время наша глава как-то странно себя ведёт?
</w:t>
      </w:r>
    </w:p>
    <w:p>
      <w:pPr/>
    </w:p>
    <w:p>
      <w:pPr>
        <w:jc w:val="left"/>
      </w:pPr>
      <w:r>
        <w:rPr>
          <w:rFonts w:ascii="Consolas" w:eastAsia="Consolas" w:hAnsi="Consolas" w:cs="Consolas"/>
          <w:b w:val="0"/>
          <w:sz w:val="28"/>
        </w:rPr>
        <w:t xml:space="preserve">– Точно-точно. Мне показалось, что она смотрит на Грида, как на мужчину. И при этом краснеет.
</w:t>
      </w:r>
    </w:p>
    <w:p>
      <w:pPr/>
    </w:p>
    <w:p>
      <w:pPr>
        <w:jc w:val="left"/>
      </w:pPr>
      <w:r>
        <w:rPr>
          <w:rFonts w:ascii="Consolas" w:eastAsia="Consolas" w:hAnsi="Consolas" w:cs="Consolas"/>
          <w:b w:val="0"/>
          <w:sz w:val="28"/>
        </w:rPr>
        <w:t xml:space="preserve">– Глава, тебе нравится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Джишука не стала этого отрицать. Когда Грид спас её от смерти, сердце Джишуки и вправду начало быстрее биться.
</w:t>
      </w:r>
    </w:p>
    <w:p>
      <w:pPr/>
    </w:p>
    <w:p>
      <w:pPr>
        <w:jc w:val="left"/>
      </w:pPr>
      <w:r>
        <w:rPr>
          <w:rFonts w:ascii="Consolas" w:eastAsia="Consolas" w:hAnsi="Consolas" w:cs="Consolas"/>
          <w:b w:val="0"/>
          <w:sz w:val="28"/>
        </w:rPr>
        <w:t xml:space="preserve">– … Грид определенно неплох, но он уже женат, – с грустным лицом пробормотала Джишука. Тем не менее, никто этого не расслышал, за исключением разве что Факера, который благодаря своему классу убийцы обладал отличным слухом.
</w:t>
      </w:r>
    </w:p>
    <w:p>
      <w:pPr/>
    </w:p>
    <w:p>
      <w:pPr>
        <w:jc w:val="left"/>
      </w:pPr>
      <w:r>
        <w:rPr>
          <w:rFonts w:ascii="Consolas" w:eastAsia="Consolas" w:hAnsi="Consolas" w:cs="Consolas"/>
          <w:b w:val="0"/>
          <w:sz w:val="28"/>
        </w:rPr>
        <w:t xml:space="preserve">«Главу, наконец, заинтересовал противоположный пол», – улыбнулся Факер, после чего решил сменить тему:
</w:t>
      </w:r>
    </w:p>
    <w:p>
      <w:pPr/>
    </w:p>
    <w:p>
      <w:pPr>
        <w:jc w:val="left"/>
      </w:pPr>
      <w:r>
        <w:rPr>
          <w:rFonts w:ascii="Consolas" w:eastAsia="Consolas" w:hAnsi="Consolas" w:cs="Consolas"/>
          <w:b w:val="0"/>
          <w:sz w:val="28"/>
        </w:rPr>
        <w:t xml:space="preserve">– Я слышал, что в Байране появился хороший НПС-кузнец.
</w:t>
      </w:r>
    </w:p>
    <w:p>
      <w:pPr/>
    </w:p>
    <w:p>
      <w:pPr>
        <w:jc w:val="left"/>
      </w:pPr>
      <w:r>
        <w:rPr>
          <w:rFonts w:ascii="Consolas" w:eastAsia="Consolas" w:hAnsi="Consolas" w:cs="Consolas"/>
          <w:b w:val="0"/>
          <w:sz w:val="28"/>
        </w:rPr>
        <w:t xml:space="preserve">– Да, я тоже не так давно об этом узнал. Разве это не странно? Старик, который десятилетиями оставался новичком в кузнечном деле, внезапно стал достаточно толковым мастером.
</w:t>
      </w:r>
    </w:p>
    <w:p>
      <w:pPr/>
    </w:p>
    <w:p>
      <w:pPr>
        <w:jc w:val="left"/>
      </w:pPr>
      <w:r>
        <w:rPr>
          <w:rFonts w:ascii="Consolas" w:eastAsia="Consolas" w:hAnsi="Consolas" w:cs="Consolas"/>
          <w:b w:val="0"/>
          <w:sz w:val="28"/>
        </w:rPr>
        <w:t xml:space="preserve">– Не знаю, как это произошло, но нам это только на руку. Значительно выросла скорость производства и качество экипировки, а потому нам стало легче вооружать солдат.
</w:t>
      </w:r>
    </w:p>
    <w:p>
      <w:pPr/>
    </w:p>
    <w:p>
      <w:pPr>
        <w:jc w:val="left"/>
      </w:pPr>
      <w:r>
        <w:rPr>
          <w:rFonts w:ascii="Consolas" w:eastAsia="Consolas" w:hAnsi="Consolas" w:cs="Consolas"/>
          <w:b w:val="0"/>
          <w:sz w:val="28"/>
        </w:rPr>
        <w:t xml:space="preserve">– Хороший кузнец… С нетерпением буду ждать синергии с тем гениальным шахтёром, которого Грид нанял неделю назад.
</w:t>
      </w:r>
    </w:p>
    <w:p>
      <w:pPr/>
    </w:p>
    <w:p>
      <w:pPr>
        <w:jc w:val="left"/>
      </w:pPr>
      <w:r>
        <w:rPr>
          <w:rFonts w:ascii="Consolas" w:eastAsia="Consolas" w:hAnsi="Consolas" w:cs="Consolas"/>
          <w:b w:val="0"/>
          <w:sz w:val="28"/>
        </w:rPr>
        <w:t xml:space="preserve">– Если сила этих двух людей добавится к силе Грида… Уо-о-ох, это будет нечто. Однажды наступит день, когда наша мощь будет равна настоящей армии.
</w:t>
      </w:r>
    </w:p>
    <w:p>
      <w:pPr/>
    </w:p>
    <w:p>
      <w:pPr>
        <w:jc w:val="left"/>
      </w:pPr>
      <w:r>
        <w:rPr>
          <w:rFonts w:ascii="Consolas" w:eastAsia="Consolas" w:hAnsi="Consolas" w:cs="Consolas"/>
          <w:b w:val="0"/>
          <w:sz w:val="28"/>
        </w:rPr>
        <w:t xml:space="preserve">Гильдия Цедака включала в себя одних из наиболее талантливых людей, мечтающих о великом будущем. А поскольку с момента принятия в свои ряды Грида они стали действительно одними из сильнейших, потенциал дальнейшего роста Гильдии Цедака был попросту бесконечным.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Библиотека Байрана.
</w:t>
      </w:r>
    </w:p>
    <w:p>
      <w:pPr/>
    </w:p>
    <w:p>
      <w:pPr>
        <w:jc w:val="left"/>
      </w:pPr>
      <w:r>
        <w:rPr>
          <w:rFonts w:ascii="Consolas" w:eastAsia="Consolas" w:hAnsi="Consolas" w:cs="Consolas"/>
          <w:b w:val="0"/>
          <w:sz w:val="28"/>
        </w:rPr>
        <w:t xml:space="preserve">– … Что я делаю?
</w:t>
      </w:r>
    </w:p>
    <w:p>
      <w:pPr/>
    </w:p>
    <w:p>
      <w:pPr>
        <w:jc w:val="left"/>
      </w:pPr>
      <w:r>
        <w:rPr>
          <w:rFonts w:ascii="Consolas" w:eastAsia="Consolas" w:hAnsi="Consolas" w:cs="Consolas"/>
          <w:b w:val="0"/>
          <w:sz w:val="28"/>
        </w:rPr>
        <w:t xml:space="preserve">Мелкий устал и был психологически вымотан. Каждый день на протяжении всей последней недели он читал, читал и ещё раз читал.
</w:t>
      </w:r>
    </w:p>
    <w:p>
      <w:pPr/>
    </w:p>
    <w:p>
      <w:pPr>
        <w:jc w:val="left"/>
      </w:pPr>
      <w:r>
        <w:rPr>
          <w:rFonts w:ascii="Consolas" w:eastAsia="Consolas" w:hAnsi="Consolas" w:cs="Consolas"/>
          <w:b w:val="0"/>
          <w:sz w:val="28"/>
        </w:rPr>
        <w:t xml:space="preserve">За всю свою жизнь он не прочитал ни одной полноценной книги, но теперь его заставляли читать сразу по две в день. Вначале ему давали книги о минералах, поэтому Мелкому было интересно. Но теперь ему приходилось читать книги, связанные с географией.
</w:t>
      </w:r>
    </w:p>
    <w:p>
      <w:pPr/>
    </w:p>
    <w:p>
      <w:pPr>
        <w:jc w:val="left"/>
      </w:pPr>
      <w:r>
        <w:rPr>
          <w:rFonts w:ascii="Consolas" w:eastAsia="Consolas" w:hAnsi="Consolas" w:cs="Consolas"/>
          <w:b w:val="0"/>
          <w:sz w:val="28"/>
        </w:rPr>
        <w:t xml:space="preserve">В конце концов Мелкий не выдержал и встал со своего места.
</w:t>
      </w:r>
    </w:p>
    <w:p>
      <w:pPr/>
    </w:p>
    <w:p>
      <w:pPr>
        <w:jc w:val="left"/>
      </w:pPr>
      <w:r>
        <w:rPr>
          <w:rFonts w:ascii="Consolas" w:eastAsia="Consolas" w:hAnsi="Consolas" w:cs="Consolas"/>
          <w:b w:val="0"/>
          <w:sz w:val="28"/>
        </w:rPr>
        <w:t xml:space="preserve">– Я – шахтёр! Почему будущий королевский шахтер должен тратить время на какие-то книжки?
</w:t>
      </w:r>
    </w:p>
    <w:p>
      <w:pPr/>
    </w:p>
    <w:p>
      <w:pPr>
        <w:jc w:val="left"/>
      </w:pPr>
      <w:r>
        <w:rPr>
          <w:rFonts w:ascii="Consolas" w:eastAsia="Consolas" w:hAnsi="Consolas" w:cs="Consolas"/>
          <w:b w:val="0"/>
          <w:sz w:val="28"/>
        </w:rPr>
        <w:t xml:space="preserve">– Ты забыл, что библиотека – это торжественное место? Успокойся и продолжай учиться, – услышав его крики, ответил рыцарь.
</w:t>
      </w:r>
    </w:p>
    <w:p>
      <w:pPr/>
    </w:p>
    <w:p>
      <w:pPr>
        <w:jc w:val="left"/>
      </w:pPr>
      <w:r>
        <w:rPr>
          <w:rFonts w:ascii="Consolas" w:eastAsia="Consolas" w:hAnsi="Consolas" w:cs="Consolas"/>
          <w:b w:val="0"/>
          <w:sz w:val="28"/>
        </w:rPr>
        <w:t xml:space="preserve">Независимо от своего таланта и гениальности, Мелкий всё ещё был мальчиком. Он не мог принять такое обращение, а потому в конце концов заплакал.
</w:t>
      </w:r>
    </w:p>
    <w:p>
      <w:pPr/>
    </w:p>
    <w:p>
      <w:pPr>
        <w:jc w:val="left"/>
      </w:pPr>
      <w:r>
        <w:rPr>
          <w:rFonts w:ascii="Consolas" w:eastAsia="Consolas" w:hAnsi="Consolas" w:cs="Consolas"/>
          <w:b w:val="0"/>
          <w:sz w:val="28"/>
        </w:rPr>
        <w:t xml:space="preserve">– Это какая-то пытка. Почему я должен весь день читать? А-а? Хнык-хнык.
</w:t>
      </w:r>
    </w:p>
    <w:p>
      <w:pPr/>
    </w:p>
    <w:p>
      <w:pPr>
        <w:jc w:val="left"/>
      </w:pPr>
      <w:r>
        <w:rPr>
          <w:rFonts w:ascii="Consolas" w:eastAsia="Consolas" w:hAnsi="Consolas" w:cs="Consolas"/>
          <w:b w:val="0"/>
          <w:sz w:val="28"/>
        </w:rPr>
        <w:t xml:space="preserve">– Это приказ виконта Грида, так что прекрати жаловаться и делай что велено.
</w:t>
      </w:r>
    </w:p>
    <w:p>
      <w:pPr/>
    </w:p>
    <w:p>
      <w:pPr>
        <w:jc w:val="left"/>
      </w:pPr>
      <w:r>
        <w:rPr>
          <w:rFonts w:ascii="Consolas" w:eastAsia="Consolas" w:hAnsi="Consolas" w:cs="Consolas"/>
          <w:b w:val="0"/>
          <w:sz w:val="28"/>
        </w:rPr>
        <w:t xml:space="preserve">Рыцарь Джишуки был беспощадным, старательно исполняя свою роль надзирателя. Итак, каждый день Мелкого переполняло всё большее количество злобы.
</w:t>
      </w:r>
    </w:p>
    <w:p>
      <w:pPr/>
    </w:p>
    <w:p>
      <w:pPr>
        <w:jc w:val="left"/>
      </w:pPr>
      <w:r>
        <w:rPr>
          <w:rFonts w:ascii="Consolas" w:eastAsia="Consolas" w:hAnsi="Consolas" w:cs="Consolas"/>
          <w:b w:val="0"/>
          <w:sz w:val="28"/>
        </w:rPr>
        <w:t xml:space="preserve">– Грид… Я обязательно отомщу этому плохому человеку.
</w:t>
      </w:r>
    </w:p>
    <w:p>
      <w:pPr/>
    </w:p>
    <w:p>
      <w:pPr>
        <w:jc w:val="left"/>
      </w:pPr>
      <w:r>
        <w:rPr>
          <w:rFonts w:ascii="Consolas" w:eastAsia="Consolas" w:hAnsi="Consolas" w:cs="Consolas"/>
          <w:b w:val="0"/>
          <w:sz w:val="28"/>
        </w:rPr>
        <w:t xml:space="preserve">Тем временем, находясь в кузнице Смита, Грид разбирал, собирал и ремонтировал свою экипировку, поднимая тем самым её понимание. А ещё он был крайне обеспокоен странноватым поведением Смита, а потому хотел уйти отсюда как можно скорее.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Так, продолжая работать, он увидел, что в кузницу вошёл гость. 
</w:t>
      </w:r>
    </w:p>
    <w:p>
      <w:pPr/>
    </w:p>
    <w:p>
      <w:pPr>
        <w:jc w:val="left"/>
      </w:pPr>
      <w:r>
        <w:rPr>
          <w:rFonts w:ascii="Consolas" w:eastAsia="Consolas" w:hAnsi="Consolas" w:cs="Consolas"/>
          <w:b w:val="0"/>
          <w:sz w:val="28"/>
        </w:rPr>
        <w:t xml:space="preserve">– Я выполнил свою миссию и вернулся.
</w:t>
      </w:r>
    </w:p>
    <w:p>
      <w:pPr/>
    </w:p>
    <w:p>
      <w:pPr>
        <w:jc w:val="left"/>
      </w:pPr>
      <w:r>
        <w:rPr>
          <w:rFonts w:ascii="Consolas" w:eastAsia="Consolas" w:hAnsi="Consolas" w:cs="Consolas"/>
          <w:b w:val="0"/>
          <w:sz w:val="28"/>
        </w:rPr>
        <w:t xml:space="preserve">Словно прочитав мысли Грида, в Байран вернулся игрок-монгол по имени Хурой. Последние 12 дней он руководил 13-ой ротой во главе с Джудом, повышая их навыки и охотясь на горных орков. 
</w:t>
      </w:r>
    </w:p>
    <w:p>
      <w:pPr/>
    </w:p>
    <w:p>
      <w:pPr>
        <w:jc w:val="left"/>
      </w:pPr>
      <w:r>
        <w:rPr>
          <w:rFonts w:ascii="Consolas" w:eastAsia="Consolas" w:hAnsi="Consolas" w:cs="Consolas"/>
          <w:b w:val="0"/>
          <w:sz w:val="28"/>
        </w:rPr>
        <w:t xml:space="preserve">Улыбнувшись и поприветствовав Хуроя, Грид вытащил Меч Правителя, который после окончания поисков выдающейся личности всё ещё не вернулся к Джишуке. 
</w:t>
      </w:r>
    </w:p>
    <w:p>
      <w:pPr/>
    </w:p>
    <w:p>
      <w:pPr>
        <w:jc w:val="left"/>
      </w:pPr>
      <w:r>
        <w:rPr>
          <w:rFonts w:ascii="Consolas" w:eastAsia="Consolas" w:hAnsi="Consolas" w:cs="Consolas"/>
          <w:b w:val="0"/>
          <w:sz w:val="28"/>
        </w:rPr>
        <w:t xml:space="preserve">Имя: Джуд.
</w:t>
      </w:r>
    </w:p>
    <w:p>
      <w:pPr/>
    </w:p>
    <w:p>
      <w:pPr>
        <w:jc w:val="left"/>
      </w:pPr>
      <w:r>
        <w:rPr>
          <w:rFonts w:ascii="Consolas" w:eastAsia="Consolas" w:hAnsi="Consolas" w:cs="Consolas"/>
          <w:b w:val="0"/>
          <w:sz w:val="28"/>
        </w:rPr>
        <w:t xml:space="preserve">  Редкий дурак, родившийся в Уинстоне. 
</w:t>
      </w:r>
    </w:p>
    <w:p>
      <w:pPr/>
    </w:p>
    <w:p>
      <w:pPr>
        <w:jc w:val="left"/>
      </w:pPr>
      <w:r>
        <w:rPr>
          <w:rFonts w:ascii="Consolas" w:eastAsia="Consolas" w:hAnsi="Consolas" w:cs="Consolas"/>
          <w:b w:val="0"/>
          <w:sz w:val="28"/>
        </w:rPr>
        <w:t xml:space="preserve">Тем не менее, когда дело доходит до силы, он может дать фору любому. 
</w:t>
      </w:r>
    </w:p>
    <w:p>
      <w:pPr/>
    </w:p>
    <w:p>
      <w:pPr>
        <w:jc w:val="left"/>
      </w:pPr>
      <w:r>
        <w:rPr>
          <w:rFonts w:ascii="Consolas" w:eastAsia="Consolas" w:hAnsi="Consolas" w:cs="Consolas"/>
          <w:b w:val="0"/>
          <w:sz w:val="28"/>
        </w:rPr>
        <w:t xml:space="preserve">Джуд – прирожденный воин, не ведающий страха. К сожалению, его мозг слабо развит. Как бы он ни старался, ему никогда не подняться на более высокую должность. То, что он сумел стать капитаном целой роты – уже само по себе настоящее чудо.
</w:t>
      </w:r>
    </w:p>
    <w:p>
      <w:pPr/>
    </w:p>
    <w:p>
      <w:pPr>
        <w:jc w:val="left"/>
      </w:pPr>
      <w:r>
        <w:rPr>
          <w:rFonts w:ascii="Consolas" w:eastAsia="Consolas" w:hAnsi="Consolas" w:cs="Consolas"/>
          <w:b w:val="0"/>
          <w:sz w:val="28"/>
        </w:rPr>
        <w:t xml:space="preserve">Возраст: 25.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Капитан 13-ой роты Уинстонского гарнизона.
</w:t>
      </w:r>
    </w:p>
    <w:p>
      <w:pPr/>
    </w:p>
    <w:p>
      <w:pPr>
        <w:jc w:val="left"/>
      </w:pPr>
      <w:r>
        <w:rPr>
          <w:rFonts w:ascii="Consolas" w:eastAsia="Consolas" w:hAnsi="Consolas" w:cs="Consolas"/>
          <w:b w:val="0"/>
          <w:sz w:val="28"/>
        </w:rPr>
        <w:t xml:space="preserve">Уровень: 120.
</w:t>
      </w:r>
    </w:p>
    <w:p>
      <w:pPr/>
    </w:p>
    <w:p>
      <w:pPr>
        <w:jc w:val="left"/>
      </w:pPr>
      <w:r>
        <w:rPr>
          <w:rFonts w:ascii="Consolas" w:eastAsia="Consolas" w:hAnsi="Consolas" w:cs="Consolas"/>
          <w:b w:val="0"/>
          <w:sz w:val="28"/>
        </w:rPr>
        <w:t xml:space="preserve">Сила: 1,016/2,080.
</w:t>
      </w:r>
    </w:p>
    <w:p>
      <w:pPr/>
    </w:p>
    <w:p>
      <w:pPr>
        <w:jc w:val="left"/>
      </w:pPr>
      <w:r>
        <w:rPr>
          <w:rFonts w:ascii="Consolas" w:eastAsia="Consolas" w:hAnsi="Consolas" w:cs="Consolas"/>
          <w:b w:val="0"/>
          <w:sz w:val="28"/>
        </w:rPr>
        <w:t xml:space="preserve">Выносливость: 490/908.
</w:t>
      </w:r>
    </w:p>
    <w:p>
      <w:pPr/>
    </w:p>
    <w:p>
      <w:pPr>
        <w:jc w:val="left"/>
      </w:pPr>
      <w:r>
        <w:rPr>
          <w:rFonts w:ascii="Consolas" w:eastAsia="Consolas" w:hAnsi="Consolas" w:cs="Consolas"/>
          <w:b w:val="0"/>
          <w:sz w:val="28"/>
        </w:rPr>
        <w:t xml:space="preserve">Ловкость: 54/330.
</w:t>
      </w:r>
    </w:p>
    <w:p>
      <w:pPr/>
    </w:p>
    <w:p>
      <w:pPr>
        <w:jc w:val="left"/>
      </w:pPr>
      <w:r>
        <w:rPr>
          <w:rFonts w:ascii="Consolas" w:eastAsia="Consolas" w:hAnsi="Consolas" w:cs="Consolas"/>
          <w:b w:val="0"/>
          <w:sz w:val="28"/>
        </w:rPr>
        <w:t xml:space="preserve">Интеллект: 11/20.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Выхватить вражеское оружие и использовать его как собственное: S.
</w:t>
      </w:r>
    </w:p>
    <w:p>
      <w:pPr/>
    </w:p>
    <w:p>
      <w:pPr>
        <w:jc w:val="left"/>
      </w:pPr>
      <w:r>
        <w:rPr>
          <w:rFonts w:ascii="Consolas" w:eastAsia="Consolas" w:hAnsi="Consolas" w:cs="Consolas"/>
          <w:b w:val="0"/>
          <w:sz w:val="28"/>
        </w:rPr>
        <w:t xml:space="preserve">Молчание: А.
</w:t>
      </w:r>
    </w:p>
    <w:p>
      <w:pPr/>
    </w:p>
    <w:p>
      <w:pPr>
        <w:jc w:val="left"/>
      </w:pPr>
      <w:r>
        <w:rPr>
          <w:rFonts w:ascii="Consolas" w:eastAsia="Consolas" w:hAnsi="Consolas" w:cs="Consolas"/>
          <w:b w:val="0"/>
          <w:sz w:val="28"/>
        </w:rPr>
        <w:t xml:space="preserve">Без понятия: SS-.
</w:t>
      </w:r>
    </w:p>
    <w:p>
      <w:pPr/>
    </w:p>
    <w:p>
      <w:pPr>
        <w:jc w:val="left"/>
      </w:pPr>
      <w:r>
        <w:rPr>
          <w:rFonts w:ascii="Consolas" w:eastAsia="Consolas" w:hAnsi="Consolas" w:cs="Consolas"/>
          <w:b w:val="0"/>
          <w:sz w:val="28"/>
        </w:rPr>
        <w:t xml:space="preserve">«Он набрал 17 уровней, но при этом его характеристики увеличились на 280 пунктов.»
</w:t>
      </w:r>
    </w:p>
    <w:p>
      <w:pPr/>
    </w:p>
    <w:p>
      <w:pPr>
        <w:jc w:val="left"/>
      </w:pPr>
      <w:r>
        <w:rPr>
          <w:rFonts w:ascii="Consolas" w:eastAsia="Consolas" w:hAnsi="Consolas" w:cs="Consolas"/>
          <w:b w:val="0"/>
          <w:sz w:val="28"/>
        </w:rPr>
        <w:t xml:space="preserve">С каждым новым уровнем игроки получали 10 фиксированных очков распределения, в то время как НПС предоставлялось случайное количество от 6-и до 20-и. 
</w:t>
      </w:r>
    </w:p>
    <w:p>
      <w:pPr/>
    </w:p>
    <w:p>
      <w:pPr>
        <w:jc w:val="left"/>
      </w:pPr>
      <w:r>
        <w:rPr>
          <w:rFonts w:ascii="Consolas" w:eastAsia="Consolas" w:hAnsi="Consolas" w:cs="Consolas"/>
          <w:b w:val="0"/>
          <w:sz w:val="28"/>
        </w:rPr>
        <w:t xml:space="preserve">Джуд был превосходным НПС, который получал по меньшей мере 16 очков распределения за каждое повышение уровня, что можно было назвать поистине ослепительным прогрессом. Однако также присутствовала и одна раздражающая часть.
</w:t>
      </w:r>
    </w:p>
    <w:p>
      <w:pPr/>
    </w:p>
    <w:p>
      <w:pPr>
        <w:jc w:val="left"/>
      </w:pPr>
      <w:r>
        <w:rPr>
          <w:rFonts w:ascii="Consolas" w:eastAsia="Consolas" w:hAnsi="Consolas" w:cs="Consolas"/>
          <w:b w:val="0"/>
          <w:sz w:val="28"/>
        </w:rPr>
        <w:t xml:space="preserve">«Кажется, его Интеллект всё тот-же…», – нахмурившись, покачал головой Грид, – «Что ж, его максимальное значение – 20. Это настолько мало, что нет смысла ожидать от его повышения чего-то выдающегося. Давайте-ка лучше посмотрим подробную информацию о его навыках».
</w:t>
      </w:r>
    </w:p>
    <w:p>
      <w:pPr/>
    </w:p>
    <w:p>
      <w:pPr>
        <w:jc w:val="left"/>
      </w:pPr>
      <w:r>
        <w:rPr>
          <w:rFonts w:ascii="Consolas" w:eastAsia="Consolas" w:hAnsi="Consolas" w:cs="Consolas"/>
          <w:b w:val="0"/>
          <w:sz w:val="28"/>
        </w:rPr>
        <w:t xml:space="preserve">«Выхватить вражеское оружие и использовать его как собственное»
</w:t>
      </w:r>
    </w:p>
    <w:p>
      <w:pPr/>
    </w:p>
    <w:p>
      <w:pPr>
        <w:jc w:val="left"/>
      </w:pPr>
      <w:r>
        <w:rPr>
          <w:rFonts w:ascii="Consolas" w:eastAsia="Consolas" w:hAnsi="Consolas" w:cs="Consolas"/>
          <w:b w:val="0"/>
          <w:sz w:val="28"/>
        </w:rPr>
        <w:t xml:space="preserve">  Рейтинг: S.
</w:t>
      </w:r>
    </w:p>
    <w:p>
      <w:pPr/>
    </w:p>
    <w:p>
      <w:pPr>
        <w:jc w:val="left"/>
      </w:pPr>
      <w:r>
        <w:rPr>
          <w:rFonts w:ascii="Consolas" w:eastAsia="Consolas" w:hAnsi="Consolas" w:cs="Consolas"/>
          <w:b w:val="0"/>
          <w:sz w:val="28"/>
        </w:rPr>
        <w:t xml:space="preserve">  Техника, которая проявляется лишь у одного на сто тысяч.
</w:t>
      </w:r>
    </w:p>
    <w:p>
      <w:pPr/>
    </w:p>
    <w:p>
      <w:pPr>
        <w:jc w:val="left"/>
      </w:pPr>
      <w:r>
        <w:rPr>
          <w:rFonts w:ascii="Consolas" w:eastAsia="Consolas" w:hAnsi="Consolas" w:cs="Consolas"/>
          <w:b w:val="0"/>
          <w:sz w:val="28"/>
        </w:rPr>
        <w:t xml:space="preserve">Воспользовавшись подвернувшейся возможностью, Вы можете выхватить у противника его оружие.
</w:t>
      </w:r>
    </w:p>
    <w:p>
      <w:pPr/>
    </w:p>
    <w:p>
      <w:pPr>
        <w:jc w:val="left"/>
      </w:pPr>
      <w:r>
        <w:rPr>
          <w:rFonts w:ascii="Consolas" w:eastAsia="Consolas" w:hAnsi="Consolas" w:cs="Consolas"/>
          <w:b w:val="0"/>
          <w:sz w:val="28"/>
        </w:rPr>
        <w:t xml:space="preserve">  «Молчание»
</w:t>
      </w:r>
    </w:p>
    <w:p>
      <w:pPr/>
    </w:p>
    <w:p>
      <w:pPr>
        <w:jc w:val="left"/>
      </w:pPr>
      <w:r>
        <w:rPr>
          <w:rFonts w:ascii="Consolas" w:eastAsia="Consolas" w:hAnsi="Consolas" w:cs="Consolas"/>
          <w:b w:val="0"/>
          <w:sz w:val="28"/>
        </w:rPr>
        <w:t xml:space="preserve">  Рейтинг: А.
</w:t>
      </w:r>
    </w:p>
    <w:p>
      <w:pPr/>
    </w:p>
    <w:p>
      <w:pPr>
        <w:jc w:val="left"/>
      </w:pPr>
      <w:r>
        <w:rPr>
          <w:rFonts w:ascii="Consolas" w:eastAsia="Consolas" w:hAnsi="Consolas" w:cs="Consolas"/>
          <w:b w:val="0"/>
          <w:sz w:val="28"/>
        </w:rPr>
        <w:t xml:space="preserve">* Изначально рейтинг «Молчания» обладал S-классом, однако Интеллект его обладателя настолько низок, что он был понижен до уровня «А».
</w:t>
      </w:r>
    </w:p>
    <w:p>
      <w:pPr/>
    </w:p>
    <w:p>
      <w:pPr>
        <w:jc w:val="left"/>
      </w:pPr>
      <w:r>
        <w:rPr>
          <w:rFonts w:ascii="Consolas" w:eastAsia="Consolas" w:hAnsi="Consolas" w:cs="Consolas"/>
          <w:b w:val="0"/>
          <w:sz w:val="28"/>
        </w:rPr>
        <w:t xml:space="preserve">  Техника, которая проявляется лишь у одного на сто тысяч.
</w:t>
      </w:r>
    </w:p>
    <w:p>
      <w:pPr/>
    </w:p>
    <w:p>
      <w:pPr>
        <w:jc w:val="left"/>
      </w:pPr>
      <w:r>
        <w:rPr>
          <w:rFonts w:ascii="Consolas" w:eastAsia="Consolas" w:hAnsi="Consolas" w:cs="Consolas"/>
          <w:b w:val="0"/>
          <w:sz w:val="28"/>
        </w:rPr>
        <w:t xml:space="preserve">Люди, обладающие этой техникой, очень сдержаны и не хвалятся на каждом углу тем, что увидели и услышали. Данная техника существенно повышает преданность своему господину и имеется у большинства стюардов.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Рейтинг: SS-.
</w:t>
      </w:r>
    </w:p>
    <w:p>
      <w:pPr/>
    </w:p>
    <w:p>
      <w:pPr>
        <w:jc w:val="left"/>
      </w:pPr>
      <w:r>
        <w:rPr>
          <w:rFonts w:ascii="Consolas" w:eastAsia="Consolas" w:hAnsi="Consolas" w:cs="Consolas"/>
          <w:b w:val="0"/>
          <w:sz w:val="28"/>
        </w:rPr>
        <w:t xml:space="preserve">  Способность, присущая исключительно Джуду.
</w:t>
      </w:r>
    </w:p>
    <w:p>
      <w:pPr/>
    </w:p>
    <w:p>
      <w:pPr>
        <w:jc w:val="left"/>
      </w:pPr>
      <w:r>
        <w:rPr>
          <w:rFonts w:ascii="Consolas" w:eastAsia="Consolas" w:hAnsi="Consolas" w:cs="Consolas"/>
          <w:b w:val="0"/>
          <w:sz w:val="28"/>
        </w:rPr>
        <w:t xml:space="preserve">Вы невежественны и храбры. Чтобы выполнить свою миссию, Вы без раздумий броситесь даже в жерло вулкана.
</w:t>
      </w:r>
    </w:p>
    <w:p>
      <w:pPr/>
    </w:p>
    <w:p>
      <w:pPr>
        <w:jc w:val="left"/>
      </w:pPr>
      <w:r>
        <w:rPr>
          <w:rFonts w:ascii="Consolas" w:eastAsia="Consolas" w:hAnsi="Consolas" w:cs="Consolas"/>
          <w:b w:val="0"/>
          <w:sz w:val="28"/>
        </w:rPr>
        <w:t xml:space="preserve">Вы обладаете полным иммунитетом к эффектам страха. Тем не менее, вероятность получения других негативных статусов увеличена на 50%.
</w:t>
      </w:r>
    </w:p>
    <w:p>
      <w:pPr/>
    </w:p>
    <w:p>
      <w:pPr>
        <w:jc w:val="left"/>
      </w:pPr>
      <w:r>
        <w:rPr>
          <w:rFonts w:ascii="Consolas" w:eastAsia="Consolas" w:hAnsi="Consolas" w:cs="Consolas"/>
          <w:b w:val="0"/>
          <w:sz w:val="28"/>
        </w:rPr>
        <w:t xml:space="preserve">Оказавшись в критической ситуации, с некоторой вероятностью активируется навык «Отчаянная битва».
</w:t>
      </w:r>
    </w:p>
    <w:p>
      <w:pPr/>
    </w:p>
    <w:p>
      <w:pPr>
        <w:jc w:val="left"/>
      </w:pPr>
      <w:r>
        <w:rPr>
          <w:rFonts w:ascii="Consolas" w:eastAsia="Consolas" w:hAnsi="Consolas" w:cs="Consolas"/>
          <w:b w:val="0"/>
          <w:sz w:val="28"/>
        </w:rPr>
        <w:t xml:space="preserve">  «Отчаянная битва»
</w:t>
      </w:r>
    </w:p>
    <w:p>
      <w:pPr/>
    </w:p>
    <w:p>
      <w:pPr>
        <w:jc w:val="left"/>
      </w:pPr>
      <w:r>
        <w:rPr>
          <w:rFonts w:ascii="Consolas" w:eastAsia="Consolas" w:hAnsi="Consolas" w:cs="Consolas"/>
          <w:b w:val="0"/>
          <w:sz w:val="28"/>
        </w:rPr>
        <w:t xml:space="preserve">  При активации весь входящий урон уменьшится на 50%, а сила атаки увеличится на 80%.
</w:t>
      </w:r>
    </w:p>
    <w:p>
      <w:pPr/>
    </w:p>
    <w:p>
      <w:pPr>
        <w:jc w:val="left"/>
      </w:pPr>
      <w:r>
        <w:rPr>
          <w:rFonts w:ascii="Consolas" w:eastAsia="Consolas" w:hAnsi="Consolas" w:cs="Consolas"/>
          <w:b w:val="0"/>
          <w:sz w:val="28"/>
        </w:rPr>
        <w:t xml:space="preserve">«Уровень солдат в среднем вырос на 8-10 ступеней. Потерь тоже нет…».
</w:t>
      </w:r>
    </w:p>
    <w:p>
      <w:pPr/>
    </w:p>
    <w:p>
      <w:pPr>
        <w:jc w:val="left"/>
      </w:pPr>
      <w:r>
        <w:rPr>
          <w:rFonts w:ascii="Consolas" w:eastAsia="Consolas" w:hAnsi="Consolas" w:cs="Consolas"/>
          <w:b w:val="0"/>
          <w:sz w:val="28"/>
        </w:rPr>
        <w:t xml:space="preserve">В целом, это был отличный результат. Его план по созданию элитного подразделения с Джудом во главе продвинулся ещё на один шаг вперёд. Итак, Грид улыбнулся и повернулся к Хурою, от чего тот подумал, что кузнец собирается похлопать его по плечу и отблагодарить. Однако всё было совершенно иначе.
</w:t>
      </w:r>
    </w:p>
    <w:p>
      <w:pPr/>
    </w:p>
    <w:p>
      <w:pPr>
        <w:jc w:val="left"/>
      </w:pPr>
      <w:r>
        <w:rPr>
          <w:rFonts w:ascii="Consolas" w:eastAsia="Consolas" w:hAnsi="Consolas" w:cs="Consolas"/>
          <w:b w:val="0"/>
          <w:sz w:val="28"/>
        </w:rPr>
        <w:t xml:space="preserve">– А как насчет сильфидных чешуек?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скрывая своей печали, Хурой полез в инвентарь и вытащил 28 сильфидных чешуек, над добычей которых он упорно трудился на протяжении последних двенадцати дней.
</w:t>
      </w:r>
    </w:p>
    <w:p>
      <w:pPr/>
    </w:p>
    <w:p>
      <w:pPr>
        <w:jc w:val="left"/>
      </w:pPr>
      <w:r>
        <w:rPr>
          <w:rFonts w:ascii="Consolas" w:eastAsia="Consolas" w:hAnsi="Consolas" w:cs="Consolas"/>
          <w:b w:val="0"/>
          <w:sz w:val="28"/>
        </w:rPr>
        <w:t xml:space="preserve">«Наконец-то я смогу создать плащ-невидимку», – подумал удовлетворенный Грид, после чего произнёс:
</w:t>
      </w:r>
    </w:p>
    <w:p>
      <w:pPr/>
    </w:p>
    <w:p>
      <w:pPr>
        <w:jc w:val="left"/>
      </w:pPr>
      <w:r>
        <w:rPr>
          <w:rFonts w:ascii="Consolas" w:eastAsia="Consolas" w:hAnsi="Consolas" w:cs="Consolas"/>
          <w:b w:val="0"/>
          <w:sz w:val="28"/>
        </w:rPr>
        <w:t xml:space="preserve">– Как ты, возможно, заметил, сильфидные чешуйки – это материал, который редко продаётся между игроками. В связи с этим трудно определить, сколько я должен тебе заплатить.
</w:t>
      </w:r>
    </w:p>
    <w:p>
      <w:pPr/>
    </w:p>
    <w:p>
      <w:pPr>
        <w:jc w:val="left"/>
      </w:pPr>
      <w:r>
        <w:rPr>
          <w:rFonts w:ascii="Consolas" w:eastAsia="Consolas" w:hAnsi="Consolas" w:cs="Consolas"/>
          <w:b w:val="0"/>
          <w:sz w:val="28"/>
        </w:rPr>
        <w:t xml:space="preserve">И это было абсолютной правдой.
</w:t>
      </w:r>
    </w:p>
    <w:p>
      <w:pPr/>
    </w:p>
    <w:p>
      <w:pPr>
        <w:jc w:val="left"/>
      </w:pPr>
      <w:r>
        <w:rPr>
          <w:rFonts w:ascii="Consolas" w:eastAsia="Consolas" w:hAnsi="Consolas" w:cs="Consolas"/>
          <w:b w:val="0"/>
          <w:sz w:val="28"/>
        </w:rPr>
        <w:t xml:space="preserve">Горные орки не пользовались особой популярностью. К тому же места их обитания были настолько холодными, что большинство других игроков предпочитало иные охотничьи угодья. Им было гораздо выгоднее охотиться на других монстров того же уровня. Более того, вероятность выпадения сильфидных чешуек была настолько низкой, что их ценность ещё никто не успел определить.
</w:t>
      </w:r>
    </w:p>
    <w:p>
      <w:pPr/>
    </w:p>
    <w:p>
      <w:pPr>
        <w:jc w:val="left"/>
      </w:pPr>
      <w:r>
        <w:rPr>
          <w:rFonts w:ascii="Consolas" w:eastAsia="Consolas" w:hAnsi="Consolas" w:cs="Consolas"/>
          <w:b w:val="0"/>
          <w:sz w:val="28"/>
        </w:rPr>
        <w:t xml:space="preserve">Вот почему Грид хотел заплатить за них по-другому.
</w:t>
      </w:r>
    </w:p>
    <w:p>
      <w:pPr/>
    </w:p>
    <w:p>
      <w:pPr>
        <w:jc w:val="left"/>
      </w:pPr>
      <w:r>
        <w:rPr>
          <w:rFonts w:ascii="Consolas" w:eastAsia="Consolas" w:hAnsi="Consolas" w:cs="Consolas"/>
          <w:b w:val="0"/>
          <w:sz w:val="28"/>
        </w:rPr>
        <w:t xml:space="preserve">– Хурой, я слышал, что после приобретения второго класса ты получил навык Владения Мечом?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Хорошо, тогда в качестве благодарности я сделаю для тебя меч. Но сначала вернёмся в Уинстон.
</w:t>
      </w:r>
    </w:p>
    <w:p>
      <w:pPr/>
    </w:p>
    <w:p>
      <w:pPr>
        <w:jc w:val="left"/>
      </w:pPr>
      <w:r>
        <w:rPr>
          <w:rFonts w:ascii="Consolas" w:eastAsia="Consolas" w:hAnsi="Consolas" w:cs="Consolas"/>
          <w:b w:val="0"/>
          <w:sz w:val="28"/>
        </w:rPr>
        <w:t xml:space="preserve">После этого Грид вернул Джишуке Меч Правителя, попрощался с членами гильдии и покинул Байран. Естественно, Мелкого он тоже взял с собой. Гильдия поставила под сомнение странный способ воспитания юного таланта, но Грид попросил их отдать гениального шахтёра под его личную ответственность, и товарищи это сделали.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「Межнациональное соревнование начнётся только через три дня, но количество туристов, прибывших в Южную Корею, уже колеблется в районе 800,000 человек.」
</w:t>
      </w:r>
    </w:p>
    <w:p>
      <w:pPr/>
    </w:p>
    <w:p>
      <w:pPr>
        <w:jc w:val="left"/>
      </w:pPr>
      <w:r>
        <w:rPr>
          <w:rFonts w:ascii="Consolas" w:eastAsia="Consolas" w:hAnsi="Consolas" w:cs="Consolas"/>
          <w:b w:val="0"/>
          <w:sz w:val="28"/>
        </w:rPr>
        <w:t xml:space="preserve">「Учитывая, что количество туристов во время проведения Олимпийских игр в среднем составляет от 200,000 до 500,000 человек, популярность межнационального соревнования по «Satisfy» значительно выше, чем у Олимпийских игр…」
</w:t>
      </w:r>
    </w:p>
    <w:p>
      <w:pPr/>
    </w:p>
    <w:p>
      <w:pPr>
        <w:jc w:val="left"/>
      </w:pPr>
      <w:r>
        <w:rPr>
          <w:rFonts w:ascii="Consolas" w:eastAsia="Consolas" w:hAnsi="Consolas" w:cs="Consolas"/>
          <w:b w:val="0"/>
          <w:sz w:val="28"/>
        </w:rPr>
        <w:t xml:space="preserve">По меркам «Satisfy» прошло уже четыре месяца, и вот-вот должно было начаться межнациональное соревнование. Однако кое-кто был по уши в делах.
</w:t>
      </w:r>
    </w:p>
    <w:p>
      <w:pPr/>
    </w:p>
    <w:p>
      <w:pPr>
        <w:jc w:val="left"/>
      </w:pPr>
      <w:r>
        <w:rPr>
          <w:rFonts w:ascii="Consolas" w:eastAsia="Consolas" w:hAnsi="Consolas" w:cs="Consolas"/>
          <w:b w:val="0"/>
          <w:sz w:val="28"/>
        </w:rPr>
        <w:t xml:space="preserve">Северная часть Вечного Королевства. 
</w:t>
      </w:r>
    </w:p>
    <w:p>
      <w:pPr/>
    </w:p>
    <w:p>
      <w:pPr>
        <w:jc w:val="left"/>
      </w:pPr>
      <w:r>
        <w:rPr>
          <w:rFonts w:ascii="Consolas" w:eastAsia="Consolas" w:hAnsi="Consolas" w:cs="Consolas"/>
          <w:b w:val="0"/>
          <w:sz w:val="28"/>
        </w:rPr>
        <w:t xml:space="preserve">– Это последняя? – поинтересовался черноволосый мужчина, остановившись перед небольшой пещерой в неизведанном лесу. 
</w:t>
      </w:r>
    </w:p>
    <w:p>
      <w:pPr/>
    </w:p>
    <w:p>
      <w:pPr>
        <w:jc w:val="left"/>
      </w:pPr>
      <w:r>
        <w:rPr>
          <w:rFonts w:ascii="Consolas" w:eastAsia="Consolas" w:hAnsi="Consolas" w:cs="Consolas"/>
          <w:b w:val="0"/>
          <w:sz w:val="28"/>
        </w:rPr>
        <w:t xml:space="preserve">– Да, – недовольно ответил стоящий рядом с ним мальчик.
</w:t>
      </w:r>
    </w:p>
    <w:p>
      <w:pPr/>
    </w:p>
    <w:p>
      <w:pPr>
        <w:jc w:val="left"/>
      </w:pPr>
      <w:r>
        <w:rPr>
          <w:rFonts w:ascii="Consolas" w:eastAsia="Consolas" w:hAnsi="Consolas" w:cs="Consolas"/>
          <w:b w:val="0"/>
          <w:sz w:val="28"/>
        </w:rPr>
        <w:t xml:space="preserve">– Ладно, жди здесь.
</w:t>
      </w:r>
    </w:p>
    <w:p>
      <w:pPr/>
    </w:p>
    <w:p>
      <w:pPr>
        <w:jc w:val="left"/>
      </w:pPr>
      <w:r>
        <w:rPr>
          <w:rFonts w:ascii="Consolas" w:eastAsia="Consolas" w:hAnsi="Consolas" w:cs="Consolas"/>
          <w:b w:val="0"/>
          <w:sz w:val="28"/>
        </w:rPr>
        <w:t xml:space="preserve">С этими словами черноволосый мужчина, Грид, кое-что вытащил из своего инвентаря. Это была белая толстовка с капюшоном, которую часто можно было увидеть у современных молодых людей. И когда Грид надел её, произошла поистине удивительная вещь. Он попросту исчез, словно здесь его отродясь не было.
</w:t>
      </w:r>
    </w:p>
    <w:p>
      <w:pPr/>
    </w:p>
    <w:p>
      <w:pPr>
        <w:jc w:val="left"/>
      </w:pPr>
      <w:r>
        <w:rPr>
          <w:rFonts w:ascii="Consolas" w:eastAsia="Consolas" w:hAnsi="Consolas" w:cs="Consolas"/>
          <w:b w:val="0"/>
          <w:sz w:val="28"/>
        </w:rPr>
        <w:t xml:space="preserve">Но мальчик по имени Мелкий этому совершенно не удивился. Весь его вид говорил о том, что он устал и хочет вздремнуть.
</w:t>
      </w:r>
    </w:p>
    <w:p>
      <w:pPr/>
    </w:p>
    <w:p>
      <w:pPr>
        <w:jc w:val="left"/>
      </w:pPr>
      <w:r>
        <w:rPr>
          <w:rFonts w:ascii="Consolas" w:eastAsia="Consolas" w:hAnsi="Consolas" w:cs="Consolas"/>
          <w:b w:val="0"/>
          <w:sz w:val="28"/>
        </w:rPr>
        <w:t xml:space="preserve">И вот, спустя какое-то время из глубины пещеры раздался оглушительный взрыв.
</w:t>
      </w:r>
    </w:p>
    <w:p>
      <w:pPr/>
    </w:p>
    <w:p>
      <w:pPr>
        <w:jc w:val="left"/>
      </w:pPr>
      <w:r>
        <w:rPr>
          <w:rFonts w:ascii="Consolas" w:eastAsia="Consolas" w:hAnsi="Consolas" w:cs="Consolas"/>
          <w:b w:val="0"/>
          <w:sz w:val="28"/>
        </w:rPr>
        <w:t xml:space="preserve">То, что произошло, было похоже на землетрясение, из-за чего лес задрожал, а птицы поспешили взлететь как можно выше. Однако Мелкий даже на бок не повернулся. Как же много он трудился, чтобы в нём выработалась привычка моментально засыпать, когда только представлялась такая возможность?
</w:t>
      </w:r>
    </w:p>
    <w:p>
      <w:pPr/>
    </w:p>
    <w:p>
      <w:pPr>
        <w:jc w:val="left"/>
      </w:pPr>
      <w:r>
        <w:rPr>
          <w:rFonts w:ascii="Consolas" w:eastAsia="Consolas" w:hAnsi="Consolas" w:cs="Consolas"/>
          <w:b w:val="0"/>
          <w:sz w:val="28"/>
        </w:rPr>
        <w:t xml:space="preserve">Именно поэтому он не увидел, как наружу выбежала группа орков, испугавшихся землетрясения.
</w:t>
      </w:r>
    </w:p>
    <w:p>
      <w:pPr/>
    </w:p>
    <w:p>
      <w:pPr>
        <w:jc w:val="left"/>
      </w:pPr>
      <w:r>
        <w:rPr>
          <w:rFonts w:ascii="Consolas" w:eastAsia="Consolas" w:hAnsi="Consolas" w:cs="Consolas"/>
          <w:b w:val="0"/>
          <w:sz w:val="28"/>
        </w:rPr>
        <w:t xml:space="preserve">– Кхр-рух? – вопросительно хрюкнул один из них, увидев лежащего на земле Мелкого.
</w:t>
      </w:r>
    </w:p>
    <w:p>
      <w:pPr/>
    </w:p>
    <w:p>
      <w:pPr>
        <w:jc w:val="left"/>
      </w:pPr>
      <w:r>
        <w:rPr>
          <w:rFonts w:ascii="Consolas" w:eastAsia="Consolas" w:hAnsi="Consolas" w:cs="Consolas"/>
          <w:b w:val="0"/>
          <w:sz w:val="28"/>
        </w:rPr>
        <w:t xml:space="preserve">– Ува-ра кур-ек, ра-ва-на (Схватить этого маленького человеческого ребенка)!
</w:t>
      </w:r>
    </w:p>
    <w:p>
      <w:pPr/>
    </w:p>
    <w:p>
      <w:pPr>
        <w:jc w:val="left"/>
      </w:pPr>
      <w:r>
        <w:rPr>
          <w:rFonts w:ascii="Consolas" w:eastAsia="Consolas" w:hAnsi="Consolas" w:cs="Consolas"/>
          <w:b w:val="0"/>
          <w:sz w:val="28"/>
        </w:rPr>
        <w:t xml:space="preserve">– Ику-ки-ру? Ку-ра-ра (Еда сама решила прийти к нам? Это правильное решение).
</w:t>
      </w:r>
    </w:p>
    <w:p>
      <w:pPr/>
    </w:p>
    <w:p>
      <w:pPr>
        <w:jc w:val="left"/>
      </w:pPr>
      <w:r>
        <w:rPr>
          <w:rFonts w:ascii="Consolas" w:eastAsia="Consolas" w:hAnsi="Consolas" w:cs="Consolas"/>
          <w:b w:val="0"/>
          <w:sz w:val="28"/>
        </w:rPr>
        <w:t xml:space="preserve">Обменявшись хитрыми улыбками, орки тихо вытащили свои топоры. А затем, когда они были в паре шагов от свей добычи, прямо перед ними раздался чей-то голос:
</w:t>
      </w:r>
    </w:p>
    <w:p>
      <w:pPr/>
    </w:p>
    <w:p>
      <w:pPr>
        <w:jc w:val="left"/>
      </w:pPr>
      <w:r>
        <w:rPr>
          <w:rFonts w:ascii="Consolas" w:eastAsia="Consolas" w:hAnsi="Consolas" w:cs="Consolas"/>
          <w:b w:val="0"/>
          <w:sz w:val="28"/>
        </w:rPr>
        <w:t xml:space="preserve">– Я могу избежать големов, но обмануть ловушки Брахама невозможно. Кажется, невидимость просто бесполезна против них… Эх, всякий раз, когда мой пассивный навык уходит в перезарядку, мне становится некомфортно. 
</w:t>
      </w:r>
    </w:p>
    <w:p>
      <w:pPr/>
    </w:p>
    <w:p>
      <w:pPr>
        <w:jc w:val="left"/>
      </w:pPr>
      <w:r>
        <w:rPr>
          <w:rFonts w:ascii="Consolas" w:eastAsia="Consolas" w:hAnsi="Consolas" w:cs="Consolas"/>
          <w:b w:val="0"/>
          <w:sz w:val="28"/>
        </w:rPr>
        <w:t xml:space="preserve">– И-икх!? 
</w:t>
      </w:r>
    </w:p>
    <w:p>
      <w:pPr/>
    </w:p>
    <w:p>
      <w:pPr>
        <w:jc w:val="left"/>
      </w:pPr>
      <w:r>
        <w:rPr>
          <w:rFonts w:ascii="Consolas" w:eastAsia="Consolas" w:hAnsi="Consolas" w:cs="Consolas"/>
          <w:b w:val="0"/>
          <w:sz w:val="28"/>
        </w:rPr>
        <w:t xml:space="preserve">Несмотря на то, что голос определённо прозвучал, возле спящего мальчика не было ни души. Итак, орки засомневались в исправности своего слуха и начали протирать глаза, как вдруг прямо из воздуха выскочило нечто, напоминающее собой акулу.
</w:t>
      </w:r>
    </w:p>
    <w:p>
      <w:pPr/>
    </w:p>
    <w:p>
      <w:pPr>
        <w:jc w:val="left"/>
      </w:pPr>
      <w:r>
        <w:rPr>
          <w:rFonts w:ascii="Consolas" w:eastAsia="Consolas" w:hAnsi="Consolas" w:cs="Consolas"/>
          <w:b w:val="0"/>
          <w:sz w:val="28"/>
        </w:rPr>
        <w:t xml:space="preserve">– Кхик!
</w:t>
      </w:r>
    </w:p>
    <w:p>
      <w:pPr/>
    </w:p>
    <w:p>
      <w:pPr>
        <w:jc w:val="left"/>
      </w:pPr>
      <w:r>
        <w:rPr>
          <w:rFonts w:ascii="Consolas" w:eastAsia="Consolas" w:hAnsi="Consolas" w:cs="Consolas"/>
          <w:b w:val="0"/>
          <w:sz w:val="28"/>
        </w:rPr>
        <w:t xml:space="preserve">А в следующую секунду перед пятью тяжелоранеными орками появился и сам обладатель данного оружия. Это был Грид, облаченный в толстовку и сжимающий в руке блестящее яйцо.
</w:t>
      </w:r>
    </w:p>
    <w:p>
      <w:pPr/>
    </w:p>
    <w:p>
      <w:pPr>
        <w:jc w:val="left"/>
      </w:pPr>
      <w:r>
        <w:rPr>
          <w:rFonts w:ascii="Consolas" w:eastAsia="Consolas" w:hAnsi="Consolas" w:cs="Consolas"/>
          <w:b w:val="0"/>
          <w:sz w:val="28"/>
        </w:rPr>
        <w:t xml:space="preserve">– Весь павраний в Вечном Королевстве собран, так что можно возвращаться назад (п/п: речь идет только о том паврании, который находился на территории Вечного Королевства).
</w:t>
      </w:r>
    </w:p>
    <w:p>
      <w:pPr/>
    </w:p>
    <w:p>
      <w:pPr>
        <w:jc w:val="left"/>
      </w:pPr>
      <w:r>
        <w:rPr>
          <w:rFonts w:ascii="Consolas" w:eastAsia="Consolas" w:hAnsi="Consolas" w:cs="Consolas"/>
          <w:b w:val="0"/>
          <w:sz w:val="28"/>
        </w:rPr>
        <w:t xml:space="preserve">Для того, чтобы получить весь павраний, который Брахам спрятал в разных уголках континента, ему нужно было возродить великого мага, получив благословление от Бога Ятана. Но в настоящее время это было невозможно.
</w:t>
      </w:r>
    </w:p>
    <w:p>
      <w:pPr/>
    </w:p>
    <w:p>
      <w:pPr>
        <w:jc w:val="left"/>
      </w:pPr>
      <w:r>
        <w:rPr>
          <w:rFonts w:ascii="Consolas" w:eastAsia="Consolas" w:hAnsi="Consolas" w:cs="Consolas"/>
          <w:b w:val="0"/>
          <w:sz w:val="28"/>
        </w:rPr>
        <w:t xml:space="preserve">Итак, Грид придумал иной способ. Для этого ему пришлось поработать над поднятием Интеллекта Мелкого, максимизацией его способности обнаружения минералов, а затем над использованием шахтёра для поиска непосредственно самого паврания. 
</w:t>
      </w:r>
    </w:p>
    <w:p>
      <w:pPr/>
    </w:p>
    <w:p>
      <w:pPr>
        <w:jc w:val="left"/>
      </w:pPr>
      <w:r>
        <w:rPr>
          <w:rFonts w:ascii="Consolas" w:eastAsia="Consolas" w:hAnsi="Consolas" w:cs="Consolas"/>
          <w:b w:val="0"/>
          <w:sz w:val="28"/>
        </w:rPr>
        <w:t xml:space="preserve">И вот, произведённых действий оказалось достаточно, чтобы вновь пробудить Брахама.
</w:t>
      </w:r>
    </w:p>
    <w:p>
      <w:pPr/>
    </w:p>
    <w:p>
      <w:pPr>
        <w:jc w:val="left"/>
      </w:pPr>
      <w:r>
        <w:rPr>
          <w:rFonts w:ascii="Consolas" w:eastAsia="Consolas" w:hAnsi="Consolas" w:cs="Consolas"/>
          <w:b w:val="0"/>
          <w:sz w:val="28"/>
        </w:rPr>
        <w:t xml:space="preserve">[Преемник Пагмы решил обмануть меня? Что ж, в таком случае я вынужден сделать следующий шаг.]
</w:t>
      </w:r>
    </w:p>
    <w:p>
      <w:pPr/>
    </w:p>
    <w:p>
      <w:pPr>
        <w:jc w:val="left"/>
      </w:pPr>
      <w:r>
        <w:rPr>
          <w:rFonts w:ascii="Consolas" w:eastAsia="Consolas" w:hAnsi="Consolas" w:cs="Consolas"/>
          <w:b w:val="0"/>
          <w:sz w:val="28"/>
        </w:rPr>
        <w:t xml:space="preserve">Узнав об этом, руководительница оперативной команды тут же доложила о случившемся председателю Лим Челхо.
</w:t>
      </w:r>
    </w:p>
    <w:p>
      <w:pPr/>
    </w:p>
    <w:p>
      <w:pPr>
        <w:jc w:val="left"/>
      </w:pPr>
      <w:r>
        <w:rPr>
          <w:rFonts w:ascii="Consolas" w:eastAsia="Consolas" w:hAnsi="Consolas" w:cs="Consolas"/>
          <w:b w:val="0"/>
          <w:sz w:val="28"/>
        </w:rPr>
        <w:t xml:space="preserve">– Господин председатель. Условия появления нового легендарного класса, Преемника Брахама, были достигнуты.
</w:t>
      </w:r>
    </w:p>
    <w:p>
      <w:pPr/>
    </w:p>
    <w:p>
      <w:pPr>
        <w:jc w:val="left"/>
      </w:pPr>
      <w:r>
        <w:rPr>
          <w:rFonts w:ascii="Consolas" w:eastAsia="Consolas" w:hAnsi="Consolas" w:cs="Consolas"/>
          <w:b w:val="0"/>
          <w:sz w:val="28"/>
        </w:rPr>
        <w:t xml:space="preserve">– Неужели этот злобный маг всё-таки попадётся на крючок? 
</w:t>
      </w:r>
    </w:p>
    <w:p>
      <w:pPr/>
    </w:p>
    <w:p>
      <w:pPr>
        <w:jc w:val="left"/>
      </w:pPr>
      <w:r>
        <w:rPr>
          <w:rFonts w:ascii="Consolas" w:eastAsia="Consolas" w:hAnsi="Consolas" w:cs="Consolas"/>
          <w:b w:val="0"/>
          <w:sz w:val="28"/>
        </w:rPr>
        <w:t xml:space="preserve">– … Это кажется маловероятным, – покачав головой, ответила Юн Нахи.
</w:t>
      </w:r>
    </w:p>
    <w:p>
      <w:pPr/>
    </w:p>
    <w:p>
      <w:pPr>
        <w:jc w:val="left"/>
      </w:pPr>
      <w:r>
        <w:rPr>
          <w:rFonts w:ascii="Consolas" w:eastAsia="Consolas" w:hAnsi="Consolas" w:cs="Consolas"/>
          <w:b w:val="0"/>
          <w:sz w:val="28"/>
        </w:rPr>
        <w:t xml:space="preserve">– Ха-ха-ха! Кстати, имя этого парня присутствует в списке участников межнационального соревнования, так что будет довольно интересно за ним понаблюдать.
</w:t>
      </w:r>
    </w:p>
    <w:p>
      <w:pPr/>
    </w:p>
    <w:p>
      <w:pPr>
        <w:jc w:val="left"/>
      </w:pPr>
      <w:r>
        <w:rPr>
          <w:rFonts w:ascii="Consolas" w:eastAsia="Consolas" w:hAnsi="Consolas" w:cs="Consolas"/>
          <w:b w:val="0"/>
          <w:sz w:val="28"/>
        </w:rPr>
        <w:t xml:space="preserve">– Он не регистрировался. Это сделала за него Юра, которую поддерживает корейское правительство. Маловероятно, что он будет участвовать в конкурсе.
</w:t>
      </w:r>
    </w:p>
    <w:p>
      <w:pPr/>
    </w:p>
    <w:p>
      <w:pPr>
        <w:jc w:val="left"/>
      </w:pPr>
      <w:r>
        <w:rPr>
          <w:rFonts w:ascii="Consolas" w:eastAsia="Consolas" w:hAnsi="Consolas" w:cs="Consolas"/>
          <w:b w:val="0"/>
          <w:sz w:val="28"/>
        </w:rPr>
        <w:t xml:space="preserve">– Уверена? – многозначительно улыбнувшись, переспросил Лим Челхо.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w:t>
      </w:r>
    </w:p>
    <w:p>
      <w:pPr/>
    </w:p>
    <w:p>
      <w:pPr>
        <w:jc w:val="left"/>
      </w:pPr>
      <w:r>
        <w:rPr>
          <w:rFonts w:ascii="Consolas" w:eastAsia="Consolas" w:hAnsi="Consolas" w:cs="Consolas"/>
          <w:b w:val="0"/>
          <w:sz w:val="28"/>
        </w:rPr>
        <w:t xml:space="preserve">Глава 161.
</w:t>
      </w:r>
    </w:p>
    <w:p>
      <w:pPr/>
    </w:p>
    <w:p>
      <w:pPr>
        <w:jc w:val="left"/>
      </w:pPr>
      <w:r>
        <w:rPr>
          <w:rFonts w:ascii="Consolas" w:eastAsia="Consolas" w:hAnsi="Consolas" w:cs="Consolas"/>
          <w:b w:val="0"/>
          <w:sz w:val="28"/>
        </w:rPr>
        <w:t xml:space="preserve">  Олимпийский стадион Сеула был открыт в 1984 году, а в 2043-ем прошёл через масштабную реконструкцию, что позволило ему разместить до 198,000 зрителей и стать пятым по величине в мире.
</w:t>
      </w:r>
    </w:p>
    <w:p>
      <w:pPr/>
    </w:p>
    <w:p>
      <w:pPr>
        <w:jc w:val="left"/>
      </w:pPr>
      <w:r>
        <w:rPr>
          <w:rFonts w:ascii="Consolas" w:eastAsia="Consolas" w:hAnsi="Consolas" w:cs="Consolas"/>
          <w:b w:val="0"/>
          <w:sz w:val="28"/>
        </w:rPr>
        <w:t xml:space="preserve">И вот, в настоящее время эта огромная арена была заполнена множеством людей, прибывших со всего мира.
</w:t>
      </w:r>
    </w:p>
    <w:p>
      <w:pPr/>
    </w:p>
    <w:p>
      <w:pPr>
        <w:jc w:val="left"/>
      </w:pPr>
      <w:r>
        <w:rPr>
          <w:rFonts w:ascii="Consolas" w:eastAsia="Consolas" w:hAnsi="Consolas" w:cs="Consolas"/>
          <w:b w:val="0"/>
          <w:sz w:val="28"/>
        </w:rPr>
        <w:t xml:space="preserve">「Сегодня в Южной Корее состоится открытие первого межнационального соревнования, о котором было объявлено чуть более двух месяцев назад.」
</w:t>
      </w:r>
    </w:p>
    <w:p>
      <w:pPr/>
    </w:p>
    <w:p>
      <w:pPr>
        <w:jc w:val="left"/>
      </w:pPr>
      <w:r>
        <w:rPr>
          <w:rFonts w:ascii="Consolas" w:eastAsia="Consolas" w:hAnsi="Consolas" w:cs="Consolas"/>
          <w:b w:val="0"/>
          <w:sz w:val="28"/>
        </w:rPr>
        <w:t xml:space="preserve">「Критерии для отбора стран-участниц гласили, что государство должно обладать как минимум десятью игроками, сумевшими пройти задания, связанные с межнациональным соревнованием. Другими словами, в конкурсе примет участие всего лишь 17 стран.」
</w:t>
      </w:r>
    </w:p>
    <w:p>
      <w:pPr/>
    </w:p>
    <w:p>
      <w:pPr>
        <w:jc w:val="left"/>
      </w:pPr>
      <w:r>
        <w:rPr>
          <w:rFonts w:ascii="Consolas" w:eastAsia="Consolas" w:hAnsi="Consolas" w:cs="Consolas"/>
          <w:b w:val="0"/>
          <w:sz w:val="28"/>
        </w:rPr>
        <w:t xml:space="preserve">「Страну представляет тринадцать игроков. Все они формируют команду, которая состоит из десяти основных игроков и трех запасных.」
</w:t>
      </w:r>
    </w:p>
    <w:p>
      <w:pPr/>
    </w:p>
    <w:p>
      <w:pPr>
        <w:jc w:val="left"/>
      </w:pPr>
      <w:r>
        <w:rPr>
          <w:rFonts w:ascii="Consolas" w:eastAsia="Consolas" w:hAnsi="Consolas" w:cs="Consolas"/>
          <w:b w:val="0"/>
          <w:sz w:val="28"/>
        </w:rPr>
        <w:t xml:space="preserve">「В межнациональном соревновании участвует 221 спортсмен с 213-ым средним уровнем. Большинство из них входит в топ-500. Однако известно, что некоторые игроки, показавшие выдающиеся результаты в определенных событиях, являются игроками всего лишь 100-го уровня. И прямо сейчас с ними наш репортёр, Браум…」
</w:t>
      </w:r>
    </w:p>
    <w:p>
      <w:pPr/>
    </w:p>
    <w:p>
      <w:pPr>
        <w:jc w:val="left"/>
      </w:pPr>
      <w:r>
        <w:rPr>
          <w:rFonts w:ascii="Consolas" w:eastAsia="Consolas" w:hAnsi="Consolas" w:cs="Consolas"/>
          <w:b w:val="0"/>
          <w:sz w:val="28"/>
        </w:rPr>
        <w:t xml:space="preserve">「221 игрок и 17 стран будут соревноваться друг с другом в девяти категориях на протяжении последующих пяти дней. Эти категории – ПвП, рейд на босса, прорыв сквозь лабиринт, производственное состязание, марафон питомцев, осада, уничтожение целей, охота за сокровищами, а также искусство фехтования.」
</w:t>
      </w:r>
    </w:p>
    <w:p>
      <w:pPr/>
    </w:p>
    <w:p>
      <w:pPr>
        <w:jc w:val="left"/>
      </w:pPr>
      <w:r>
        <w:rPr>
          <w:rFonts w:ascii="Consolas" w:eastAsia="Consolas" w:hAnsi="Consolas" w:cs="Consolas"/>
          <w:b w:val="0"/>
          <w:sz w:val="28"/>
        </w:rPr>
        <w:t xml:space="preserve">「Стоит отметить, что в этом соревновании участвуют 21 из 50 лучших игроков. Это поистине беспрецедентное собрание топ-игроков и определенно хорошая новость для их фанатов.」
</w:t>
      </w:r>
    </w:p>
    <w:p>
      <w:pPr/>
    </w:p>
    <w:p>
      <w:pPr>
        <w:jc w:val="left"/>
      </w:pPr>
      <w:r>
        <w:rPr>
          <w:rFonts w:ascii="Consolas" w:eastAsia="Consolas" w:hAnsi="Consolas" w:cs="Consolas"/>
          <w:b w:val="0"/>
          <w:sz w:val="28"/>
        </w:rPr>
        <w:t xml:space="preserve">「Люди разочарованы отсутствием Крюгеля. За исключением него, остальные четверо лучших игроков из топ-5 общеигрового рейтинга зарегистрировались в качестве участников. С нетерпением будем ждать их появления на телеэкранах!」
</w:t>
      </w:r>
    </w:p>
    <w:p>
      <w:pPr/>
    </w:p>
    <w:p>
      <w:pPr>
        <w:jc w:val="left"/>
      </w:pPr>
      <w:r>
        <w:rPr>
          <w:rFonts w:ascii="Consolas" w:eastAsia="Consolas" w:hAnsi="Consolas" w:cs="Consolas"/>
          <w:b w:val="0"/>
          <w:sz w:val="28"/>
        </w:rPr>
        <w:t xml:space="preserve">「Эксперты прогнозируют, что чемпионом Первого Межнационального Соревнования станут Соединенные Штаты Америки. Среди 17 стран-участниц именно Штаты обладают подавляющим большинством топ-игроков. Имея в наличии сразу шесть игроков из двадцати лучших, они, безусловно, первые претенденты на большинство золотых медалей. Вторыми на очереди идут Великобритания и Китай. Тем не менее, до сих пор не известно, какое государство будет представлять Преемник Пагмы. И будет ли вообще…」
</w:t>
      </w:r>
    </w:p>
    <w:p>
      <w:pPr/>
    </w:p>
    <w:p>
      <w:pPr>
        <w:jc w:val="left"/>
      </w:pPr>
      <w:r>
        <w:rPr>
          <w:rFonts w:ascii="Consolas" w:eastAsia="Consolas" w:hAnsi="Consolas" w:cs="Consolas"/>
          <w:b w:val="0"/>
          <w:sz w:val="28"/>
        </w:rPr>
        <w:t xml:space="preserve">「Предполагается, что в пятёрку лучших войдёт и Япония. С другой стороны, принимающая страна, Южная Корея, не покажет особых результатов, поскольку за исключением Юры она не может похвастаться никем особо выдающимся.」
</w:t>
      </w:r>
    </w:p>
    <w:p>
      <w:pPr/>
    </w:p>
    <w:p>
      <w:pPr>
        <w:jc w:val="left"/>
      </w:pPr>
      <w:r>
        <w:rPr>
          <w:rFonts w:ascii="Consolas" w:eastAsia="Consolas" w:hAnsi="Consolas" w:cs="Consolas"/>
          <w:b w:val="0"/>
          <w:sz w:val="28"/>
        </w:rPr>
        <w:t xml:space="preserve">「Это вообще чудо, что Южная Корея попала на соревнование, поскольку мы сильно сомневаемся, что её игроки смогли выполнить необходимое количество особых заданий. Судя по всему, Южная Корея участвует в качестве принимающей страны.」
</w:t>
      </w:r>
    </w:p>
    <w:p>
      <w:pPr/>
    </w:p>
    <w:p>
      <w:pPr>
        <w:jc w:val="left"/>
      </w:pPr>
      <w:r>
        <w:rPr>
          <w:rFonts w:ascii="Consolas" w:eastAsia="Consolas" w:hAnsi="Consolas" w:cs="Consolas"/>
          <w:b w:val="0"/>
          <w:sz w:val="28"/>
        </w:rPr>
        <w:t xml:space="preserve">В течение последних нескольких дней мировые СМИ только и говорили, что о Первом Межнациональном Соревновании. 
</w:t>
      </w:r>
    </w:p>
    <w:p>
      <w:pPr/>
    </w:p>
    <w:p>
      <w:pPr>
        <w:jc w:val="left"/>
      </w:pPr>
      <w:r>
        <w:rPr>
          <w:rFonts w:ascii="Consolas" w:eastAsia="Consolas" w:hAnsi="Consolas" w:cs="Consolas"/>
          <w:b w:val="0"/>
          <w:sz w:val="28"/>
        </w:rPr>
        <w:t xml:space="preserve">Рейтинги были значительно выше, чем ожидалось. Поскольку «Satisfy» пользовалась огромной популярностью во всём мире, это событие смогло привлечь к себе куда большее внимание, чем Олимпийские игры и даже чемпионаты мира по любому виду спорта.
</w:t>
      </w:r>
    </w:p>
    <w:p>
      <w:pPr/>
    </w:p>
    <w:p>
      <w:pPr>
        <w:jc w:val="left"/>
      </w:pPr>
      <w:r>
        <w:rPr>
          <w:rFonts w:ascii="Consolas" w:eastAsia="Consolas" w:hAnsi="Consolas" w:cs="Consolas"/>
          <w:b w:val="0"/>
          <w:sz w:val="28"/>
        </w:rPr>
        <w:t xml:space="preserve">И вот, в конце концов настал тот день, когда на Олимпийском стадиона Сеула появились игроки семнадцати стран-участниц.
</w:t>
      </w:r>
    </w:p>
    <w:p>
      <w:pPr/>
    </w:p>
    <w:p>
      <w:pPr>
        <w:jc w:val="left"/>
      </w:pPr>
      <w:r>
        <w:rPr>
          <w:rFonts w:ascii="Consolas" w:eastAsia="Consolas" w:hAnsi="Consolas" w:cs="Consolas"/>
          <w:b w:val="0"/>
          <w:sz w:val="28"/>
        </w:rPr>
        <w:t xml:space="preserve">«Родина тхэквондо…!».
</w:t>
      </w:r>
    </w:p>
    <w:p>
      <w:pPr/>
    </w:p>
    <w:p>
      <w:pPr>
        <w:jc w:val="left"/>
      </w:pPr>
      <w:r>
        <w:rPr>
          <w:rFonts w:ascii="Consolas" w:eastAsia="Consolas" w:hAnsi="Consolas" w:cs="Consolas"/>
          <w:b w:val="0"/>
          <w:sz w:val="28"/>
        </w:rPr>
        <w:t xml:space="preserve">Среди всех прочих особо выделялся британец Регас. Ещё с юных лет он много времени уделял боевым искусствам и постоянно ездил на соревнования, представляя Великобританию. Регас давно хотел побывать на востоке, откуда брали корни большинство популярных боевых искусств. И если раньше ему такой шанс не представлялся, то сейчас, по достижению двадцати шести лет, он наконец-то посетил Южную Корею.
</w:t>
      </w:r>
    </w:p>
    <w:p>
      <w:pPr/>
    </w:p>
    <w:p>
      <w:pPr>
        <w:jc w:val="left"/>
      </w:pPr>
      <w:r>
        <w:rPr>
          <w:rFonts w:ascii="Consolas" w:eastAsia="Consolas" w:hAnsi="Consolas" w:cs="Consolas"/>
          <w:b w:val="0"/>
          <w:sz w:val="28"/>
        </w:rPr>
        <w:t xml:space="preserve">Была здесь и Джишука, представляющая Бразилию. Тем не менее, вместо общения со своими товарищами, она постоянно поглядывала на команду Южной Кореи, пытаясь отыскать Грида.
</w:t>
      </w:r>
    </w:p>
    <w:p>
      <w:pPr/>
    </w:p>
    <w:p>
      <w:pPr>
        <w:jc w:val="left"/>
      </w:pPr>
      <w:r>
        <w:rPr>
          <w:rFonts w:ascii="Consolas" w:eastAsia="Consolas" w:hAnsi="Consolas" w:cs="Consolas"/>
          <w:b w:val="0"/>
          <w:sz w:val="28"/>
        </w:rPr>
        <w:t xml:space="preserve">Она была слишком занята управлением гильдией и поднятием уровней. Итак, Джишука прибыла сюда вовсе не из-за просьбы бразильского правительства, а потому что хотела встретиться с Гридом. Она хотела посмотреть на человека, который запал ей в душу.
</w:t>
      </w:r>
    </w:p>
    <w:p>
      <w:pPr/>
    </w:p>
    <w:p>
      <w:pPr>
        <w:jc w:val="left"/>
      </w:pPr>
      <w:r>
        <w:rPr>
          <w:rFonts w:ascii="Consolas" w:eastAsia="Consolas" w:hAnsi="Consolas" w:cs="Consolas"/>
          <w:b w:val="0"/>
          <w:sz w:val="28"/>
        </w:rPr>
        <w:t xml:space="preserve">Однако, как бы они ни присматривалась, ей так и не удавалось отыскать его среди прочих участников.
</w:t>
      </w:r>
    </w:p>
    <w:p>
      <w:pPr/>
    </w:p>
    <w:p>
      <w:pPr>
        <w:jc w:val="left"/>
      </w:pPr>
      <w:r>
        <w:rPr>
          <w:rFonts w:ascii="Consolas" w:eastAsia="Consolas" w:hAnsi="Consolas" w:cs="Consolas"/>
          <w:b w:val="0"/>
          <w:sz w:val="28"/>
        </w:rPr>
        <w:t xml:space="preserve">«Насколько я знаю, его имя числится в списке. Неужели он не придёт, и моя поездка в Южную Корею окажется бессмысленной?».
</w:t>
      </w:r>
    </w:p>
    <w:p>
      <w:pPr/>
    </w:p>
    <w:p>
      <w:pPr>
        <w:jc w:val="left"/>
      </w:pPr>
      <w:r>
        <w:rPr>
          <w:rFonts w:ascii="Consolas" w:eastAsia="Consolas" w:hAnsi="Consolas" w:cs="Consolas"/>
          <w:b w:val="0"/>
          <w:sz w:val="28"/>
        </w:rPr>
        <w:t xml:space="preserve">Был здесь ещё один известный игрок, которому искренне хотелось поучаствовать в ПвП. Это был испанец, Пон. 
</w:t>
      </w:r>
    </w:p>
    <w:p>
      <w:pPr/>
    </w:p>
    <w:p>
      <w:pPr>
        <w:jc w:val="left"/>
      </w:pPr>
      <w:r>
        <w:rPr>
          <w:rFonts w:ascii="Consolas" w:eastAsia="Consolas" w:hAnsi="Consolas" w:cs="Consolas"/>
          <w:b w:val="0"/>
          <w:sz w:val="28"/>
        </w:rPr>
        <w:t xml:space="preserve">«Жаль только, что Крюгеля не будет…Что ж, придётся испытать свои навыки против Зибала».
</w:t>
      </w:r>
    </w:p>
    <w:p>
      <w:pPr/>
    </w:p>
    <w:p>
      <w:pPr>
        <w:jc w:val="left"/>
      </w:pPr>
      <w:r>
        <w:rPr>
          <w:rFonts w:ascii="Consolas" w:eastAsia="Consolas" w:hAnsi="Consolas" w:cs="Consolas"/>
          <w:b w:val="0"/>
          <w:sz w:val="28"/>
        </w:rPr>
        <w:t xml:space="preserve">В течение последних четырех месяцев члены Гильдии Цедака семимильными шагами повышали свои уровни благодаря предметам, сделанными для них Гридом. Джишука, Регас и Пон вошли в топ-15 общеигрового рейтинга, а потому были уверены в своих силах.
</w:t>
      </w:r>
    </w:p>
    <w:p>
      <w:pPr/>
    </w:p>
    <w:p>
      <w:pPr>
        <w:jc w:val="left"/>
      </w:pPr>
      <w:r>
        <w:rPr>
          <w:rFonts w:ascii="Consolas" w:eastAsia="Consolas" w:hAnsi="Consolas" w:cs="Consolas"/>
          <w:b w:val="0"/>
          <w:sz w:val="28"/>
        </w:rPr>
        <w:t xml:space="preserve">Однако каждый из них прекрасно понимал, что помимо США серьёзную угрозу представляет и Южная Корея, к которой принадлежал Грид. Впрочем, никто кроме них даже не смотрел на корейскую команду. Люди не считали её серьезным противником, поскольку кроме Юры в ней не было ни одного по-настоящему опасного игрока.
</w:t>
      </w:r>
    </w:p>
    <w:p>
      <w:pPr/>
    </w:p>
    <w:p>
      <w:pPr>
        <w:jc w:val="left"/>
      </w:pPr>
      <w:r>
        <w:rPr>
          <w:rFonts w:ascii="Consolas" w:eastAsia="Consolas" w:hAnsi="Consolas" w:cs="Consolas"/>
          <w:b w:val="0"/>
          <w:sz w:val="28"/>
        </w:rPr>
        <w:t xml:space="preserve">И вот, когда последний игрок, которым был тридцатилетний американец с длинными светлыми волосами, закончил читать геймерскую присягу, стадион разразился громогласным рёвом двухсот тысяч человек:
</w:t>
      </w:r>
    </w:p>
    <w:p>
      <w:pPr/>
    </w:p>
    <w:p>
      <w:pPr>
        <w:jc w:val="left"/>
      </w:pPr>
      <w:r>
        <w:rPr>
          <w:rFonts w:ascii="Consolas" w:eastAsia="Consolas" w:hAnsi="Consolas" w:cs="Consolas"/>
          <w:b w:val="0"/>
          <w:sz w:val="28"/>
        </w:rPr>
        <w:t xml:space="preserve">– Ура-а-а-а-а-а-а-а!
</w:t>
      </w:r>
    </w:p>
    <w:p>
      <w:pPr/>
    </w:p>
    <w:p>
      <w:pPr>
        <w:jc w:val="left"/>
      </w:pPr>
      <w:r>
        <w:rPr>
          <w:rFonts w:ascii="Consolas" w:eastAsia="Consolas" w:hAnsi="Consolas" w:cs="Consolas"/>
          <w:b w:val="0"/>
          <w:sz w:val="28"/>
        </w:rPr>
        <w:t xml:space="preserve">Атмосфера, царящая внутри Олимпийского стадиона, была горячее, чем во время финала Лиги Чемпионов. А затем началось и само соревнование, за победу в котором участники могли получить огромные деньги и невиданную славу.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Огненный камень.
</w:t>
      </w:r>
    </w:p>
    <w:p>
      <w:pPr/>
    </w:p>
    <w:p>
      <w:pPr>
        <w:jc w:val="left"/>
      </w:pPr>
      <w:r>
        <w:rPr>
          <w:rFonts w:ascii="Consolas" w:eastAsia="Consolas" w:hAnsi="Consolas" w:cs="Consolas"/>
          <w:b w:val="0"/>
          <w:sz w:val="28"/>
        </w:rPr>
        <w:t xml:space="preserve">Так назывался минерал, содержащий в себе сильную концентрацию пламени.
</w:t>
      </w:r>
    </w:p>
    <w:p>
      <w:pPr/>
    </w:p>
    <w:p>
      <w:pPr>
        <w:jc w:val="left"/>
      </w:pPr>
      <w:r>
        <w:rPr>
          <w:rFonts w:ascii="Consolas" w:eastAsia="Consolas" w:hAnsi="Consolas" w:cs="Consolas"/>
          <w:b w:val="0"/>
          <w:sz w:val="28"/>
        </w:rPr>
        <w:t xml:space="preserve">Огненные камни обладали высочайшей близостью со стихией огня, а экипировка, выкованная с их использованием, могла получить как дополнительное сопротивление к огню, так и бонусный урон от огня. 
</w:t>
      </w:r>
    </w:p>
    <w:p>
      <w:pPr/>
    </w:p>
    <w:p>
      <w:pPr>
        <w:jc w:val="left"/>
      </w:pPr>
      <w:r>
        <w:rPr>
          <w:rFonts w:ascii="Consolas" w:eastAsia="Consolas" w:hAnsi="Consolas" w:cs="Consolas"/>
          <w:b w:val="0"/>
          <w:sz w:val="28"/>
        </w:rPr>
        <w:t xml:space="preserve">Добыть их можно было лишь в некоторых труднодоступных местах и в рейдах на боссов. А ещё именно этот минерал требовался для создания Огненного Щита, которым желал обзавестись Тобан.
</w:t>
      </w:r>
    </w:p>
    <w:p>
      <w:pPr/>
    </w:p>
    <w:p>
      <w:pPr>
        <w:jc w:val="left"/>
      </w:pPr>
      <w:r>
        <w:rPr>
          <w:rFonts w:ascii="Consolas" w:eastAsia="Consolas" w:hAnsi="Consolas" w:cs="Consolas"/>
          <w:b w:val="0"/>
          <w:sz w:val="28"/>
        </w:rPr>
        <w:t xml:space="preserve">– Слушай, Тобан, – закончив ознакомление с производственной технологией и требуемыми материалами, хмуро произнёс Грид, – То, что ты хочешь, несколько отличается от нашей договоренности. Почему искать эти камни тоже должен я?
</w:t>
      </w:r>
    </w:p>
    <w:p>
      <w:pPr/>
    </w:p>
    <w:p>
      <w:pPr>
        <w:jc w:val="left"/>
      </w:pPr>
      <w:r>
        <w:rPr>
          <w:rFonts w:ascii="Consolas" w:eastAsia="Consolas" w:hAnsi="Consolas" w:cs="Consolas"/>
          <w:b w:val="0"/>
          <w:sz w:val="28"/>
        </w:rPr>
        <w:t xml:space="preserve">– Эх, всё дело в том, что моих способностей недостаточно, чтобы получить огненные камни… Ну и это… Мелкий – мастер минералов, поэтому я подумал, что он сможет отыскать залежи огненных камней.
</w:t>
      </w:r>
    </w:p>
    <w:p>
      <w:pPr/>
    </w:p>
    <w:p>
      <w:pPr>
        <w:jc w:val="left"/>
      </w:pPr>
      <w:r>
        <w:rPr>
          <w:rFonts w:ascii="Consolas" w:eastAsia="Consolas" w:hAnsi="Consolas" w:cs="Consolas"/>
          <w:b w:val="0"/>
          <w:sz w:val="28"/>
        </w:rPr>
        <w:t xml:space="preserve">– Ну, предположим, сможет. А что потом? Ты хочешь, чтобы я лично отправился за ними?
</w:t>
      </w:r>
    </w:p>
    <w:p>
      <w:pPr/>
    </w:p>
    <w:p>
      <w:pPr>
        <w:jc w:val="left"/>
      </w:pPr>
      <w:r>
        <w:rPr>
          <w:rFonts w:ascii="Consolas" w:eastAsia="Consolas" w:hAnsi="Consolas" w:cs="Consolas"/>
          <w:b w:val="0"/>
          <w:sz w:val="28"/>
        </w:rPr>
        <w:t xml:space="preserve">– … Пожалуйста. Чтобы преуспеть в рейде на Феникса, запланированном через 10 дней, главный танк должен обладать высоким сопротивлением к огню.
</w:t>
      </w:r>
    </w:p>
    <w:p>
      <w:pPr/>
    </w:p>
    <w:p>
      <w:pPr>
        <w:jc w:val="left"/>
      </w:pPr>
      <w:r>
        <w:rPr>
          <w:rFonts w:ascii="Consolas" w:eastAsia="Consolas" w:hAnsi="Consolas" w:cs="Consolas"/>
          <w:b w:val="0"/>
          <w:sz w:val="28"/>
        </w:rPr>
        <w:t xml:space="preserve">– За последние четыре месяца ты должен был осознать, что мастер минералов не универсален. Мелкий бесполезен, если не получает точных подсказок. Он уже несколько раз не смог найти кое-какие минералы. Итак, ты уверен, что у него это получится? – спросил Грид.
</w:t>
      </w:r>
    </w:p>
    <w:p>
      <w:pPr/>
    </w:p>
    <w:p>
      <w:pPr>
        <w:jc w:val="left"/>
      </w:pPr>
      <w:r>
        <w:rPr>
          <w:rFonts w:ascii="Consolas" w:eastAsia="Consolas" w:hAnsi="Consolas" w:cs="Consolas"/>
          <w:b w:val="0"/>
          <w:sz w:val="28"/>
        </w:rPr>
        <w:t xml:space="preserve">– Пожалуйста, просто попробуй.
</w:t>
      </w:r>
    </w:p>
    <w:p>
      <w:pPr/>
    </w:p>
    <w:p>
      <w:pPr>
        <w:jc w:val="left"/>
      </w:pPr>
      <w:r>
        <w:rPr>
          <w:rFonts w:ascii="Consolas" w:eastAsia="Consolas" w:hAnsi="Consolas" w:cs="Consolas"/>
          <w:b w:val="0"/>
          <w:sz w:val="28"/>
        </w:rPr>
        <w:t xml:space="preserve">– Ладно, ладно. Попробую. Если Мелкий найдет залежи огненных камней, я лично добуду их, – усмехнувшись, ответил Грид. И это согласие по большему счету было вызвано тем, что Грид считал данную идею просто невозможной.
</w:t>
      </w:r>
    </w:p>
    <w:p>
      <w:pPr/>
    </w:p>
    <w:p>
      <w:pPr>
        <w:jc w:val="left"/>
      </w:pPr>
      <w:r>
        <w:rPr>
          <w:rFonts w:ascii="Consolas" w:eastAsia="Consolas" w:hAnsi="Consolas" w:cs="Consolas"/>
          <w:b w:val="0"/>
          <w:sz w:val="28"/>
        </w:rPr>
        <w:t xml:space="preserve">Огненные камни были настолько редки, что даже Мелкий должен был потерпеть неудачу.
</w:t>
      </w:r>
    </w:p>
    <w:p>
      <w:pPr/>
    </w:p>
    <w:p>
      <w:pPr>
        <w:jc w:val="left"/>
      </w:pPr>
      <w:r>
        <w:rPr>
          <w:rFonts w:ascii="Consolas" w:eastAsia="Consolas" w:hAnsi="Consolas" w:cs="Consolas"/>
          <w:b w:val="0"/>
          <w:sz w:val="28"/>
        </w:rPr>
        <w:t xml:space="preserve">Однако всё сложилось иначе.
</w:t>
      </w:r>
    </w:p>
    <w:p>
      <w:pPr/>
    </w:p>
    <w:p>
      <w:pPr>
        <w:jc w:val="left"/>
      </w:pPr>
      <w:r>
        <w:rPr>
          <w:rFonts w:ascii="Consolas" w:eastAsia="Consolas" w:hAnsi="Consolas" w:cs="Consolas"/>
          <w:b w:val="0"/>
          <w:sz w:val="28"/>
        </w:rPr>
        <w:t xml:space="preserve">Последние четыре месяца Мелкий постоянно учился и, подняв свой Интеллект до 350-и, смог проявить свой талант в качестве истинного мастера минералов. Итак, полдня прорывшись в книгах, шахтёр вернулся с поистине шокирующими новостями.
</w:t>
      </w:r>
    </w:p>
    <w:p>
      <w:pPr/>
    </w:p>
    <w:p>
      <w:pPr>
        <w:jc w:val="left"/>
      </w:pPr>
      <w:r>
        <w:rPr>
          <w:rFonts w:ascii="Consolas" w:eastAsia="Consolas" w:hAnsi="Consolas" w:cs="Consolas"/>
          <w:b w:val="0"/>
          <w:sz w:val="28"/>
        </w:rPr>
        <w:t xml:space="preserve">– Я ознакомился с кое-какими старыми записями и выяснил, где можно найти огненные камни. Они появляются только с пришествием Адского Гао, повелителя адского пламени, – злобно поглядывая на Грида, сообщил Мелкий.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Грид нахмурился, а то время как Тобан радостно заулыбался.
</w:t>
      </w:r>
    </w:p>
    <w:p>
      <w:pPr/>
    </w:p>
    <w:p>
      <w:pPr>
        <w:jc w:val="left"/>
      </w:pPr>
      <w:r>
        <w:rPr>
          <w:rFonts w:ascii="Consolas" w:eastAsia="Consolas" w:hAnsi="Consolas" w:cs="Consolas"/>
          <w:b w:val="0"/>
          <w:sz w:val="28"/>
        </w:rPr>
        <w:t xml:space="preserve">– Итак, когда и где появляется этот Адский Гао? – спросил возбужденный паладин.
</w:t>
      </w:r>
    </w:p>
    <w:p>
      <w:pPr/>
    </w:p>
    <w:p>
      <w:pPr>
        <w:jc w:val="left"/>
      </w:pPr>
      <w:r>
        <w:rPr>
          <w:rFonts w:ascii="Consolas" w:eastAsia="Consolas" w:hAnsi="Consolas" w:cs="Consolas"/>
          <w:b w:val="0"/>
          <w:sz w:val="28"/>
        </w:rPr>
        <w:t xml:space="preserve">– В подземелье на Пробковом Острове. А вот когда – без понятия.
</w:t>
      </w:r>
    </w:p>
    <w:p>
      <w:pPr/>
    </w:p>
    <w:p>
      <w:pPr>
        <w:jc w:val="left"/>
      </w:pPr>
      <w:r>
        <w:rPr>
          <w:rFonts w:ascii="Consolas" w:eastAsia="Consolas" w:hAnsi="Consolas" w:cs="Consolas"/>
          <w:b w:val="0"/>
          <w:sz w:val="28"/>
        </w:rPr>
        <w:t xml:space="preserve">– Пробковый остров, значит…
</w:t>
      </w:r>
    </w:p>
    <w:p>
      <w:pPr/>
    </w:p>
    <w:p>
      <w:pPr>
        <w:jc w:val="left"/>
      </w:pPr>
      <w:r>
        <w:rPr>
          <w:rFonts w:ascii="Consolas" w:eastAsia="Consolas" w:hAnsi="Consolas" w:cs="Consolas"/>
          <w:b w:val="0"/>
          <w:sz w:val="28"/>
        </w:rPr>
        <w:t xml:space="preserve">Это было место, расположенное в Южном Море. На то, чтобы добраться до ближайшего порта и попасть на остров потребовалась бы как минимум неделя. Однако Грид мог сократить этот процесс до двух дней, игнорируя все ландшафтные препятствия при помощи Сапог Брахама и встроенного в них Полёта. 
</w:t>
      </w:r>
    </w:p>
    <w:p>
      <w:pPr/>
    </w:p>
    <w:p>
      <w:pPr>
        <w:jc w:val="left"/>
      </w:pPr>
      <w:r>
        <w:rPr>
          <w:rFonts w:ascii="Consolas" w:eastAsia="Consolas" w:hAnsi="Consolas" w:cs="Consolas"/>
          <w:b w:val="0"/>
          <w:sz w:val="28"/>
        </w:rPr>
        <w:t xml:space="preserve">– Грид! Пожалуйста! – с искрящимся взглядом попросил его Тобан.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очень хлопотная задача. Однако Грид дал обещание, а потому теперь было слишком сложно отвертеться от него.
</w:t>
      </w:r>
    </w:p>
    <w:p>
      <w:pPr/>
    </w:p>
    <w:p>
      <w:pPr>
        <w:jc w:val="left"/>
      </w:pPr>
      <w:r>
        <w:rPr>
          <w:rFonts w:ascii="Consolas" w:eastAsia="Consolas" w:hAnsi="Consolas" w:cs="Consolas"/>
          <w:b w:val="0"/>
          <w:sz w:val="28"/>
        </w:rPr>
        <w:t xml:space="preserve">– Разве огненные камни не являются редким минералом, который можно продать за большие деньги? Разве ты не получишь огромную прибыль? И вспомни, что ты сам мне говорил. При обработке новых минералов твои навыки растут намного быстрее, чем обычно. Грид, прошу тебя.
</w:t>
      </w:r>
    </w:p>
    <w:p>
      <w:pPr/>
    </w:p>
    <w:p>
      <w:pPr>
        <w:jc w:val="left"/>
      </w:pPr>
      <w:r>
        <w:rPr>
          <w:rFonts w:ascii="Consolas" w:eastAsia="Consolas" w:hAnsi="Consolas" w:cs="Consolas"/>
          <w:b w:val="0"/>
          <w:sz w:val="28"/>
        </w:rPr>
        <w:t xml:space="preserve">В прошлом Тобан допустил большую ошибку и после этого изо всех сил старался не просить Грида о чем-то необоснованном. Благодаря этому Грид в конце концов простил Тобана и согласился на его просьбу.
</w:t>
      </w:r>
    </w:p>
    <w:p>
      <w:pPr/>
    </w:p>
    <w:p>
      <w:pPr>
        <w:jc w:val="left"/>
      </w:pPr>
      <w:r>
        <w:rPr>
          <w:rFonts w:ascii="Consolas" w:eastAsia="Consolas" w:hAnsi="Consolas" w:cs="Consolas"/>
          <w:b w:val="0"/>
          <w:sz w:val="28"/>
        </w:rPr>
        <w:t xml:space="preserve">– Ладно. Будет тебе щит.
</w:t>
      </w:r>
    </w:p>
    <w:p>
      <w:pPr/>
    </w:p>
    <w:p>
      <w:pPr>
        <w:jc w:val="left"/>
      </w:pPr>
      <w:r>
        <w:rPr>
          <w:rFonts w:ascii="Consolas" w:eastAsia="Consolas" w:hAnsi="Consolas" w:cs="Consolas"/>
          <w:b w:val="0"/>
          <w:sz w:val="28"/>
        </w:rPr>
        <w:t xml:space="preserve">– Спасибо! – глубоко поклонившись, ответил паладин.
</w:t>
      </w:r>
    </w:p>
    <w:p>
      <w:pPr/>
    </w:p>
    <w:p>
      <w:pPr>
        <w:jc w:val="left"/>
      </w:pPr>
      <w:r>
        <w:rPr>
          <w:rFonts w:ascii="Consolas" w:eastAsia="Consolas" w:hAnsi="Consolas" w:cs="Consolas"/>
          <w:b w:val="0"/>
          <w:sz w:val="28"/>
        </w:rPr>
        <w:t xml:space="preserve">За последние несколько месяцев Грид продолжал расти и созревать, что не мог не почувствовать и Тобан. Он уважал Грида за то, что он помогал другим и не стал высокомерным.
</w:t>
      </w:r>
    </w:p>
    <w:p>
      <w:pPr/>
    </w:p>
    <w:p>
      <w:pPr>
        <w:jc w:val="left"/>
      </w:pPr>
      <w:r>
        <w:rPr>
          <w:rFonts w:ascii="Consolas" w:eastAsia="Consolas" w:hAnsi="Consolas" w:cs="Consolas"/>
          <w:b w:val="0"/>
          <w:sz w:val="28"/>
        </w:rPr>
        <w:t xml:space="preserve">Впрочем, того же мнения придерживался не только Тобан, но и остальные члены Гильдии Цедака. Недаром существовало высказывание, что человека делает его окружение. Наверное, Грид и вправду перенимал от своих новых товарищей их самые лучшие качества. 
</w:t>
      </w:r>
    </w:p>
    <w:p>
      <w:pPr/>
    </w:p>
    <w:p>
      <w:pPr>
        <w:jc w:val="left"/>
      </w:pPr>
      <w:r>
        <w:rPr>
          <w:rFonts w:ascii="Consolas" w:eastAsia="Consolas" w:hAnsi="Consolas" w:cs="Consolas"/>
          <w:b w:val="0"/>
          <w:sz w:val="28"/>
        </w:rPr>
        <w:t xml:space="preserve">– А пока узнай цикличность появления Адского Гао.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того, как Тобан ушел, Грид вновь занялся изготовлением предметов. Тобан был начальником штаба Гильдии Цедака и имел доступ к обширной разведывательной сети, а потому ему было бы легко узнать цикличность появления того или иного монстра.
</w:t>
      </w:r>
    </w:p>
    <w:p>
      <w:pPr/>
    </w:p>
    <w:p>
      <w:pPr>
        <w:jc w:val="left"/>
      </w:pPr>
      <w:r>
        <w:rPr>
          <w:rFonts w:ascii="Consolas" w:eastAsia="Consolas" w:hAnsi="Consolas" w:cs="Consolas"/>
          <w:b w:val="0"/>
          <w:sz w:val="28"/>
        </w:rPr>
        <w:t xml:space="preserve">И вот, через некоторое время Тобан вернулся. Правда, его лицо было мрачнее тучи.
</w:t>
      </w:r>
    </w:p>
    <w:p>
      <w:pPr/>
    </w:p>
    <w:p>
      <w:pPr>
        <w:jc w:val="left"/>
      </w:pPr>
      <w:r>
        <w:rPr>
          <w:rFonts w:ascii="Consolas" w:eastAsia="Consolas" w:hAnsi="Consolas" w:cs="Consolas"/>
          <w:b w:val="0"/>
          <w:sz w:val="28"/>
        </w:rPr>
        <w:t xml:space="preserve">– Что такое? Неужели в следующий раз он появится через год?
</w:t>
      </w:r>
    </w:p>
    <w:p>
      <w:pPr/>
    </w:p>
    <w:p>
      <w:pPr>
        <w:jc w:val="left"/>
      </w:pPr>
      <w:r>
        <w:rPr>
          <w:rFonts w:ascii="Consolas" w:eastAsia="Consolas" w:hAnsi="Consolas" w:cs="Consolas"/>
          <w:b w:val="0"/>
          <w:sz w:val="28"/>
        </w:rPr>
        <w:t xml:space="preserve">– Как раз наоборот. Адский Гао появится ровно через два дня. Если ты выдвинешься прямо сейчас, то сможешь прибыть на Пробковый Остров как раз к появлению монстра, – покачав головой, ответил паладин.
</w:t>
      </w:r>
    </w:p>
    <w:p>
      <w:pPr/>
    </w:p>
    <w:p>
      <w:pPr>
        <w:jc w:val="left"/>
      </w:pPr>
      <w:r>
        <w:rPr>
          <w:rFonts w:ascii="Consolas" w:eastAsia="Consolas" w:hAnsi="Consolas" w:cs="Consolas"/>
          <w:b w:val="0"/>
          <w:sz w:val="28"/>
        </w:rPr>
        <w:t xml:space="preserve">– Ну так разве это не здорово? Чему ты расстроен?
</w:t>
      </w:r>
    </w:p>
    <w:p>
      <w:pPr/>
    </w:p>
    <w:p>
      <w:pPr>
        <w:jc w:val="left"/>
      </w:pPr>
      <w:r>
        <w:rPr>
          <w:rFonts w:ascii="Consolas" w:eastAsia="Consolas" w:hAnsi="Consolas" w:cs="Consolas"/>
          <w:b w:val="0"/>
          <w:sz w:val="28"/>
        </w:rPr>
        <w:t xml:space="preserve">– Эх… Дело в том, что подземелье Пробкового Острова находится под полным контролем Гильдии Серебряных Рыцарей. Эти ребята сами участвуют во всех рейдах на Адского Гао и больше никого к нему не подпускают.
</w:t>
      </w:r>
    </w:p>
    <w:p>
      <w:pPr/>
    </w:p>
    <w:p>
      <w:pPr>
        <w:jc w:val="left"/>
      </w:pPr>
      <w:r>
        <w:rPr>
          <w:rFonts w:ascii="Consolas" w:eastAsia="Consolas" w:hAnsi="Consolas" w:cs="Consolas"/>
          <w:b w:val="0"/>
          <w:sz w:val="28"/>
        </w:rPr>
        <w:t xml:space="preserve">– Ну и что? Я не собираюсь атаковать Адского Гао и просто соберу немного минералов, – пожав плечами, парировал Грид.
</w:t>
      </w:r>
    </w:p>
    <w:p>
      <w:pPr/>
    </w:p>
    <w:p>
      <w:pPr>
        <w:jc w:val="left"/>
      </w:pPr>
      <w:r>
        <w:rPr>
          <w:rFonts w:ascii="Consolas" w:eastAsia="Consolas" w:hAnsi="Consolas" w:cs="Consolas"/>
          <w:b w:val="0"/>
          <w:sz w:val="28"/>
        </w:rPr>
        <w:t xml:space="preserve">– Не всё так просто. Ни одна гильдия не пустит постороннего человека на территорию, которую она контролирует. Поскольку ты член Гильдии Цедака, нам придётся просить их о сотрудничестве, иначе может начаться война гильдий.
</w:t>
      </w:r>
    </w:p>
    <w:p>
      <w:pPr/>
    </w:p>
    <w:p>
      <w:pPr>
        <w:jc w:val="left"/>
      </w:pPr>
      <w:r>
        <w:rPr>
          <w:rFonts w:ascii="Consolas" w:eastAsia="Consolas" w:hAnsi="Consolas" w:cs="Consolas"/>
          <w:b w:val="0"/>
          <w:sz w:val="28"/>
        </w:rPr>
        <w:t xml:space="preserve">– Просить о сотрудничестве? Но они ведь запросят за это огромную сумму денег.
</w:t>
      </w:r>
    </w:p>
    <w:p>
      <w:pPr/>
    </w:p>
    <w:p>
      <w:pPr>
        <w:jc w:val="left"/>
      </w:pPr>
      <w:r>
        <w:rPr>
          <w:rFonts w:ascii="Consolas" w:eastAsia="Consolas" w:hAnsi="Consolas" w:cs="Consolas"/>
          <w:b w:val="0"/>
          <w:sz w:val="28"/>
        </w:rPr>
        <w:t xml:space="preserve">– Тут уже ничего не поделаешь…
</w:t>
      </w:r>
    </w:p>
    <w:p>
      <w:pPr/>
    </w:p>
    <w:p>
      <w:pPr>
        <w:jc w:val="left"/>
      </w:pPr>
      <w:r>
        <w:rPr>
          <w:rFonts w:ascii="Consolas" w:eastAsia="Consolas" w:hAnsi="Consolas" w:cs="Consolas"/>
          <w:b w:val="0"/>
          <w:sz w:val="28"/>
        </w:rPr>
        <w:t xml:space="preserve">Гильдия Серебряных Рыцарей была довольно известной. Она состояла из более чем двухсот игроков, а их глава был корейцем, чей персонаж занимал 16-ое место в общеигровом рейтинге и значился как «Высший Меч». Он был одним из двух единственных жителей Южной Кореи, которые входили в топ-100.
</w:t>
      </w:r>
    </w:p>
    <w:p>
      <w:pPr/>
    </w:p>
    <w:p>
      <w:pPr>
        <w:jc w:val="left"/>
      </w:pPr>
      <w:r>
        <w:rPr>
          <w:rFonts w:ascii="Consolas" w:eastAsia="Consolas" w:hAnsi="Consolas" w:cs="Consolas"/>
          <w:b w:val="0"/>
          <w:sz w:val="28"/>
        </w:rPr>
        <w:t xml:space="preserve">И пусть Гильдия Серебряных Рыцарей была слабее Гильдии Цедака, они были не на том уровне, которым следовало пренебрегать. 
</w:t>
      </w:r>
    </w:p>
    <w:p>
      <w:pPr/>
    </w:p>
    <w:p>
      <w:pPr>
        <w:jc w:val="left"/>
      </w:pPr>
      <w:r>
        <w:rPr>
          <w:rFonts w:ascii="Consolas" w:eastAsia="Consolas" w:hAnsi="Consolas" w:cs="Consolas"/>
          <w:b w:val="0"/>
          <w:sz w:val="28"/>
        </w:rPr>
        <w:t xml:space="preserve">И вот, какое-то время Грид молча смотрел на Тобана, после чего вытащил нечто, похожее на толстовку, надел её и… Исчез. 
</w:t>
      </w:r>
    </w:p>
    <w:p>
      <w:pPr/>
    </w:p>
    <w:p>
      <w:pPr>
        <w:jc w:val="left"/>
      </w:pPr>
      <w:r>
        <w:rPr>
          <w:rFonts w:ascii="Consolas" w:eastAsia="Consolas" w:hAnsi="Consolas" w:cs="Consolas"/>
          <w:b w:val="0"/>
          <w:sz w:val="28"/>
        </w:rPr>
        <w:t xml:space="preserve">– А если так?
</w:t>
      </w:r>
    </w:p>
    <w:p>
      <w:pPr/>
    </w:p>
    <w:p>
      <w:pPr>
        <w:jc w:val="left"/>
      </w:pPr>
      <w:r>
        <w:rPr>
          <w:rFonts w:ascii="Consolas" w:eastAsia="Consolas" w:hAnsi="Consolas" w:cs="Consolas"/>
          <w:b w:val="0"/>
          <w:sz w:val="28"/>
        </w:rPr>
        <w:t xml:space="preserve">«Толстовка на Застёжке»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5.
</w:t>
      </w:r>
    </w:p>
    <w:p>
      <w:pPr/>
    </w:p>
    <w:p>
      <w:pPr>
        <w:jc w:val="left"/>
      </w:pPr>
      <w:r>
        <w:rPr>
          <w:rFonts w:ascii="Consolas" w:eastAsia="Consolas" w:hAnsi="Consolas" w:cs="Consolas"/>
          <w:b w:val="0"/>
          <w:sz w:val="28"/>
        </w:rPr>
        <w:t xml:space="preserve">Прочность: 61/61.
</w:t>
      </w:r>
    </w:p>
    <w:p>
      <w:pPr/>
    </w:p>
    <w:p>
      <w:pPr>
        <w:jc w:val="left"/>
      </w:pPr>
      <w:r>
        <w:rPr>
          <w:rFonts w:ascii="Consolas" w:eastAsia="Consolas" w:hAnsi="Consolas" w:cs="Consolas"/>
          <w:b w:val="0"/>
          <w:sz w:val="28"/>
        </w:rPr>
        <w:t xml:space="preserve">Защита: 12.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Скорость передвижения: +30%.
</w:t>
      </w:r>
    </w:p>
    <w:p>
      <w:pPr/>
    </w:p>
    <w:p>
      <w:pPr>
        <w:jc w:val="left"/>
      </w:pPr>
      <w:r>
        <w:rPr>
          <w:rFonts w:ascii="Consolas" w:eastAsia="Consolas" w:hAnsi="Consolas" w:cs="Consolas"/>
          <w:b w:val="0"/>
          <w:sz w:val="28"/>
        </w:rPr>
        <w:t xml:space="preserve">Устойчивость к ветру: +20%.
</w:t>
      </w:r>
    </w:p>
    <w:p>
      <w:pPr/>
    </w:p>
    <w:p>
      <w:pPr>
        <w:jc w:val="left"/>
      </w:pPr>
      <w:r>
        <w:rPr>
          <w:rFonts w:ascii="Consolas" w:eastAsia="Consolas" w:hAnsi="Consolas" w:cs="Consolas"/>
          <w:b w:val="0"/>
          <w:sz w:val="28"/>
        </w:rPr>
        <w:t xml:space="preserve">  Данный плащ был разработан легендарным кузнецом «Г». 
</w:t>
      </w:r>
    </w:p>
    <w:p>
      <w:pPr/>
    </w:p>
    <w:p>
      <w:pPr>
        <w:jc w:val="left"/>
      </w:pPr>
      <w:r>
        <w:rPr>
          <w:rFonts w:ascii="Consolas" w:eastAsia="Consolas" w:hAnsi="Consolas" w:cs="Consolas"/>
          <w:b w:val="0"/>
          <w:sz w:val="28"/>
        </w:rPr>
        <w:t xml:space="preserve">Несмотря на то, что данный предмет отличается от общепринятого внешнего вида, он классифицируется как плащ и, благодаря использованию сильфидных чешуек, увеличивает стойкость к порывам ветра и скорость передвижения.
</w:t>
      </w:r>
    </w:p>
    <w:p>
      <w:pPr/>
    </w:p>
    <w:p>
      <w:pPr>
        <w:jc w:val="left"/>
      </w:pPr>
      <w:r>
        <w:rPr>
          <w:rFonts w:ascii="Consolas" w:eastAsia="Consolas" w:hAnsi="Consolas" w:cs="Consolas"/>
          <w:b w:val="0"/>
          <w:sz w:val="28"/>
        </w:rPr>
        <w:t xml:space="preserve">Надев данный плащ, его владелец может полностью скрыть своё присутствие, однако при совершении атаки он будет немедленно обнаружен.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Более двухсот лет назад легендарный портной Крюгер пошил пять плащей-невидимок. Однако до нынешних дней дожило лишь два плаща, одним из которых обладал знатный дворянин, а вторым – какая-то королевская семья.
</w:t>
      </w:r>
    </w:p>
    <w:p>
      <w:pPr/>
    </w:p>
    <w:p>
      <w:pPr>
        <w:jc w:val="left"/>
      </w:pPr>
      <w:r>
        <w:rPr>
          <w:rFonts w:ascii="Consolas" w:eastAsia="Consolas" w:hAnsi="Consolas" w:cs="Consolas"/>
          <w:b w:val="0"/>
          <w:sz w:val="28"/>
        </w:rPr>
        <w:t xml:space="preserve">Итак, тот факт, что одному из игроков удалось воссоздать плащ-невидимку, было неизвестно никому, кроме членов Гильдии Цедака.
</w:t>
      </w:r>
    </w:p>
    <w:p>
      <w:pPr/>
    </w:p>
    <w:p>
      <w:pPr>
        <w:jc w:val="left"/>
      </w:pPr>
      <w:r>
        <w:rPr>
          <w:rFonts w:ascii="Consolas" w:eastAsia="Consolas" w:hAnsi="Consolas" w:cs="Consolas"/>
          <w:b w:val="0"/>
          <w:sz w:val="28"/>
        </w:rPr>
        <w:t xml:space="preserve">– Точно! У тебя ведь есть плащ-невидимка!
</w:t>
      </w:r>
    </w:p>
    <w:p>
      <w:pPr/>
    </w:p>
    <w:p>
      <w:pPr>
        <w:jc w:val="left"/>
      </w:pPr>
      <w:r>
        <w:rPr>
          <w:rFonts w:ascii="Consolas" w:eastAsia="Consolas" w:hAnsi="Consolas" w:cs="Consolas"/>
          <w:b w:val="0"/>
          <w:sz w:val="28"/>
        </w:rPr>
        <w:t xml:space="preserve">Лицо Тобана тут же просветлело, в то время как Грид уверенным тоном добавил:
</w:t>
      </w:r>
    </w:p>
    <w:p>
      <w:pPr/>
    </w:p>
    <w:p>
      <w:pPr>
        <w:jc w:val="left"/>
      </w:pPr>
      <w:r>
        <w:rPr>
          <w:rFonts w:ascii="Consolas" w:eastAsia="Consolas" w:hAnsi="Consolas" w:cs="Consolas"/>
          <w:b w:val="0"/>
          <w:sz w:val="28"/>
        </w:rPr>
        <w:t xml:space="preserve">– Верь мне. Пока Серебряные Рыцари будут заняты рейдом, я прокрадусь внутрь и добуду огненные камни.
</w:t>
      </w:r>
    </w:p>
    <w:p>
      <w:pPr/>
    </w:p>
    <w:p>
      <w:pPr>
        <w:jc w:val="left"/>
      </w:pPr>
      <w:r>
        <w:rPr>
          <w:rFonts w:ascii="Consolas" w:eastAsia="Consolas" w:hAnsi="Consolas" w:cs="Consolas"/>
          <w:b w:val="0"/>
          <w:sz w:val="28"/>
        </w:rPr>
        <w:t xml:space="preserve">– Будь осторожен. Самое главное – это безопасность, – посоветовал ему беспокоящийся Тобан, однако Грида в кузнице уже не было.
</w:t>
      </w:r>
    </w:p>
    <w:p>
      <w:pPr/>
    </w:p>
    <w:p>
      <w:pPr>
        <w:jc w:val="left"/>
      </w:pPr>
      <w:r>
        <w:rPr>
          <w:rFonts w:ascii="Consolas" w:eastAsia="Consolas" w:hAnsi="Consolas" w:cs="Consolas"/>
          <w:b w:val="0"/>
          <w:sz w:val="28"/>
        </w:rPr>
        <w:t xml:space="preserve">«Что ж, это путешествие весьма кстати. Я как раз хотел немного развеяться».
</w:t>
      </w:r>
    </w:p>
    <w:p>
      <w:pPr/>
    </w:p>
    <w:p>
      <w:pPr>
        <w:jc w:val="left"/>
      </w:pPr>
      <w:r>
        <w:rPr>
          <w:rFonts w:ascii="Consolas" w:eastAsia="Consolas" w:hAnsi="Consolas" w:cs="Consolas"/>
          <w:b w:val="0"/>
          <w:sz w:val="28"/>
        </w:rPr>
        <w:t xml:space="preserve">Уинстон был большим городом. Однако ни один из множества проживающих в нем людей не увидел Грида, летящего прямиком у них над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w:t>
      </w:r>
    </w:p>
    <w:p>
      <w:pPr/>
    </w:p>
    <w:p>
      <w:pPr>
        <w:jc w:val="left"/>
      </w:pPr>
      <w:r>
        <w:rPr>
          <w:rFonts w:ascii="Consolas" w:eastAsia="Consolas" w:hAnsi="Consolas" w:cs="Consolas"/>
          <w:b w:val="0"/>
          <w:sz w:val="28"/>
        </w:rPr>
        <w:t xml:space="preserve">Глава 162.
</w:t>
      </w:r>
    </w:p>
    <w:p>
      <w:pPr/>
    </w:p>
    <w:p>
      <w:pPr>
        <w:jc w:val="left"/>
      </w:pPr>
      <w:r>
        <w:rPr>
          <w:rFonts w:ascii="Consolas" w:eastAsia="Consolas" w:hAnsi="Consolas" w:cs="Consolas"/>
          <w:b w:val="0"/>
          <w:sz w:val="28"/>
        </w:rPr>
        <w:t xml:space="preserve">  Все конкурсы, которые включало в себя Первое Межнациональное Соревнование, вполне можно было провести и внутри самой «Satisfy».
</w:t>
      </w:r>
    </w:p>
    <w:p>
      <w:pPr/>
    </w:p>
    <w:p>
      <w:pPr>
        <w:jc w:val="left"/>
      </w:pPr>
      <w:r>
        <w:rPr>
          <w:rFonts w:ascii="Consolas" w:eastAsia="Consolas" w:hAnsi="Consolas" w:cs="Consolas"/>
          <w:b w:val="0"/>
          <w:sz w:val="28"/>
        </w:rPr>
        <w:t xml:space="preserve">Тем не менее, корейское правительство решило пригласить игроков непосредственно в саму Южную Корею. Это было сделано как для привлечения туристов, так и для фактического проведения кое-каких мероприятий с их участием, в том числе церемонии открытия. 
</w:t>
      </w:r>
    </w:p>
    <w:p>
      <w:pPr/>
    </w:p>
    <w:p>
      <w:pPr>
        <w:jc w:val="left"/>
      </w:pPr>
      <w:r>
        <w:rPr>
          <w:rFonts w:ascii="Consolas" w:eastAsia="Consolas" w:hAnsi="Consolas" w:cs="Consolas"/>
          <w:b w:val="0"/>
          <w:sz w:val="28"/>
        </w:rPr>
        <w:t xml:space="preserve">И вот, результат превзошёл все ожидания. Поскольку количество иностранных туристов, посетивших Корею, достигло восьмисот тысяч человек, экономический эффект был попросту огромным.
</w:t>
      </w:r>
    </w:p>
    <w:p>
      <w:pPr/>
    </w:p>
    <w:p>
      <w:pPr>
        <w:jc w:val="left"/>
      </w:pPr>
      <w:r>
        <w:rPr>
          <w:rFonts w:ascii="Consolas" w:eastAsia="Consolas" w:hAnsi="Consolas" w:cs="Consolas"/>
          <w:b w:val="0"/>
          <w:sz w:val="28"/>
        </w:rPr>
        <w:t xml:space="preserve">– А ещё благодаря этому вырос авторитет S.A. Group.
</w:t>
      </w:r>
    </w:p>
    <w:p>
      <w:pPr/>
    </w:p>
    <w:p>
      <w:pPr>
        <w:jc w:val="left"/>
      </w:pPr>
      <w:r>
        <w:rPr>
          <w:rFonts w:ascii="Consolas" w:eastAsia="Consolas" w:hAnsi="Consolas" w:cs="Consolas"/>
          <w:b w:val="0"/>
          <w:sz w:val="28"/>
        </w:rPr>
        <w:t xml:space="preserve">На данный момент уже некоторые страны подали заявки на проведение следующих межнациональных соревнований, а финансовый департамент S.A. Group зафиксировал серьёзный рост их акций.
</w:t>
      </w:r>
    </w:p>
    <w:p>
      <w:pPr/>
    </w:p>
    <w:p>
      <w:pPr>
        <w:jc w:val="left"/>
      </w:pPr>
      <w:r>
        <w:rPr>
          <w:rFonts w:ascii="Consolas" w:eastAsia="Consolas" w:hAnsi="Consolas" w:cs="Consolas"/>
          <w:b w:val="0"/>
          <w:sz w:val="28"/>
        </w:rPr>
        <w:t xml:space="preserve">– Провести турнир по «Satisfy»… Это была отличная идея.
</w:t>
      </w:r>
    </w:p>
    <w:p>
      <w:pPr/>
    </w:p>
    <w:p>
      <w:pPr>
        <w:jc w:val="left"/>
      </w:pPr>
      <w:r>
        <w:rPr>
          <w:rFonts w:ascii="Consolas" w:eastAsia="Consolas" w:hAnsi="Consolas" w:cs="Consolas"/>
          <w:b w:val="0"/>
          <w:sz w:val="28"/>
        </w:rPr>
        <w:t xml:space="preserve">Южнокорейское правительство при поддержке S.A. Group организовало всё на самом высоком уровне и в результате получило как большую экономическую выгоду, так и подавляющую поддержку со стороны общественности.
</w:t>
      </w:r>
    </w:p>
    <w:p>
      <w:pPr/>
    </w:p>
    <w:p>
      <w:pPr>
        <w:jc w:val="left"/>
      </w:pPr>
      <w:r>
        <w:rPr>
          <w:rFonts w:ascii="Consolas" w:eastAsia="Consolas" w:hAnsi="Consolas" w:cs="Consolas"/>
          <w:b w:val="0"/>
          <w:sz w:val="28"/>
        </w:rPr>
        <w:t xml:space="preserve">Акции S.A. Group и так были в цене, но теперь влияние этой корпорации стало ещё выше. Согласно их политике «возвращения 3,6% прибыли нуждающимся», размеры их благотворительных фондов несколько расширились, а число обездоленных людей, получавших от них помощь, увеличилось.
</w:t>
      </w:r>
    </w:p>
    <w:p>
      <w:pPr/>
    </w:p>
    <w:p>
      <w:pPr>
        <w:jc w:val="left"/>
      </w:pPr>
      <w:r>
        <w:rPr>
          <w:rFonts w:ascii="Consolas" w:eastAsia="Consolas" w:hAnsi="Consolas" w:cs="Consolas"/>
          <w:b w:val="0"/>
          <w:sz w:val="28"/>
        </w:rPr>
        <w:t xml:space="preserve">За одно только участие в соревновании топ-игроки получили астрономический гонорар, а миллиарды людей по всему миру получили возможность скрасить долгие холодные вечера, наблюдая за прекрасным зрелищем. 
</w:t>
      </w:r>
    </w:p>
    <w:p>
      <w:pPr/>
    </w:p>
    <w:p>
      <w:pPr>
        <w:jc w:val="left"/>
      </w:pPr>
      <w:r>
        <w:rPr>
          <w:rFonts w:ascii="Consolas" w:eastAsia="Consolas" w:hAnsi="Consolas" w:cs="Consolas"/>
          <w:b w:val="0"/>
          <w:sz w:val="28"/>
        </w:rPr>
        <w:t xml:space="preserve">Другими словами, в прибыли были абсолютно все.
</w:t>
      </w:r>
    </w:p>
    <w:p>
      <w:pPr/>
    </w:p>
    <w:p>
      <w:pPr>
        <w:jc w:val="left"/>
      </w:pPr>
      <w:r>
        <w:rPr>
          <w:rFonts w:ascii="Consolas" w:eastAsia="Consolas" w:hAnsi="Consolas" w:cs="Consolas"/>
          <w:b w:val="0"/>
          <w:sz w:val="28"/>
        </w:rPr>
        <w:t xml:space="preserve">«Satisfy» приносило наслаждение даже тем людям, которые о нём не слышали, а, значит, полностью выполняло ту роль, ради которого оно и было создано учёным по имени Лим Челхо.
</w:t>
      </w:r>
    </w:p>
    <w:p>
      <w:pPr/>
    </w:p>
    <w:p>
      <w:pPr>
        <w:jc w:val="left"/>
      </w:pPr>
      <w:r>
        <w:rPr>
          <w:rFonts w:ascii="Consolas" w:eastAsia="Consolas" w:hAnsi="Consolas" w:cs="Consolas"/>
          <w:b w:val="0"/>
          <w:sz w:val="28"/>
        </w:rPr>
        <w:t xml:space="preserve">– Я чувствую, что прожил свою жизнь не зря…
</w:t>
      </w:r>
    </w:p>
    <w:p>
      <w:pPr/>
    </w:p>
    <w:p>
      <w:pPr>
        <w:jc w:val="left"/>
      </w:pPr>
      <w:r>
        <w:rPr>
          <w:rFonts w:ascii="Consolas" w:eastAsia="Consolas" w:hAnsi="Consolas" w:cs="Consolas"/>
          <w:b w:val="0"/>
          <w:sz w:val="28"/>
        </w:rPr>
        <w:t xml:space="preserve">Подобно тому, как Бог создал реальный мир, в котором все могли быть счастливы, Лим Челхо спрограммировал виртуальный мир, в котором люди могли отвлечься от своих проблем. Это был мир без ограничений. Мир, способный принести счастье любому человеку.
</w:t>
      </w:r>
    </w:p>
    <w:p>
      <w:pPr/>
    </w:p>
    <w:p>
      <w:pPr>
        <w:jc w:val="left"/>
      </w:pPr>
      <w:r>
        <w:rPr>
          <w:rFonts w:ascii="Consolas" w:eastAsia="Consolas" w:hAnsi="Consolas" w:cs="Consolas"/>
          <w:b w:val="0"/>
          <w:sz w:val="28"/>
        </w:rPr>
        <w:t xml:space="preserve">А сам же Лим Челхо удостоился чести называться выдающимся ученым этой эпохи.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 Хм-м, а здесь действительно много симпатичных барышень. Их стройные фигурки как раз в моём вкусе, – широко улыбнувшись, пробормотал себе под нос Пон.
</w:t>
      </w:r>
    </w:p>
    <w:p>
      <w:pPr/>
    </w:p>
    <w:p>
      <w:pPr>
        <w:jc w:val="left"/>
      </w:pPr>
      <w:r>
        <w:rPr>
          <w:rFonts w:ascii="Consolas" w:eastAsia="Consolas" w:hAnsi="Consolas" w:cs="Consolas"/>
          <w:b w:val="0"/>
          <w:sz w:val="28"/>
        </w:rPr>
        <w:t xml:space="preserve">Благодаря межнациональному соревнованию он получил возможность сразиться в ПвП с лучшими игроками, заработать кучу денег, а также познакомиться с восточными красавицами. Он чувствовал себя так, будто попал на небеса.
</w:t>
      </w:r>
    </w:p>
    <w:p>
      <w:pPr/>
    </w:p>
    <w:p>
      <w:pPr>
        <w:jc w:val="left"/>
      </w:pPr>
      <w:r>
        <w:rPr>
          <w:rFonts w:ascii="Consolas" w:eastAsia="Consolas" w:hAnsi="Consolas" w:cs="Consolas"/>
          <w:b w:val="0"/>
          <w:sz w:val="28"/>
        </w:rPr>
        <w:t xml:space="preserve">– Девушка, не хотите выпить со мной? Я угощу Вас самым дорогим ликёром, который только найду, так что не откажите мне в любезности ненадолго составить компанию. 
</w:t>
      </w:r>
    </w:p>
    <w:p>
      <w:pPr/>
    </w:p>
    <w:p>
      <w:pPr>
        <w:jc w:val="left"/>
      </w:pPr>
      <w:r>
        <w:rPr>
          <w:rFonts w:ascii="Consolas" w:eastAsia="Consolas" w:hAnsi="Consolas" w:cs="Consolas"/>
          <w:b w:val="0"/>
          <w:sz w:val="28"/>
        </w:rPr>
        <w:t xml:space="preserve">Пон был так же красив, как и в «Satisfy», а потому несмотря на свой ломаный английский, ему легко удавалось привлечь к себе женское внимание.
</w:t>
      </w:r>
    </w:p>
    <w:p>
      <w:pPr/>
    </w:p>
    <w:p>
      <w:pPr>
        <w:jc w:val="left"/>
      </w:pPr>
      <w:r>
        <w:rPr>
          <w:rFonts w:ascii="Consolas" w:eastAsia="Consolas" w:hAnsi="Consolas" w:cs="Consolas"/>
          <w:b w:val="0"/>
          <w:sz w:val="28"/>
        </w:rPr>
        <w:t xml:space="preserve">– Это точно Пон? – спросила Джишука, наблюдавшая за своим подопечным с террасы кафе.
</w:t>
      </w:r>
    </w:p>
    <w:p>
      <w:pPr/>
    </w:p>
    <w:p>
      <w:pPr>
        <w:jc w:val="left"/>
      </w:pPr>
      <w:r>
        <w:rPr>
          <w:rFonts w:ascii="Consolas" w:eastAsia="Consolas" w:hAnsi="Consolas" w:cs="Consolas"/>
          <w:b w:val="0"/>
          <w:sz w:val="28"/>
        </w:rPr>
        <w:t xml:space="preserve">Ни в L.T.S, ни в «Satisfy» Пон никогда не проявлял особого интереса к противоположному полу. Кроме того, за исключением разве что его ребяческих споров с Вантнером, он всегда был образцовым игроком, сосредоточенным исключительно на поднятии уровней и рейдах.
</w:t>
      </w:r>
    </w:p>
    <w:p>
      <w:pPr/>
    </w:p>
    <w:p>
      <w:pPr>
        <w:jc w:val="left"/>
      </w:pPr>
      <w:r>
        <w:rPr>
          <w:rFonts w:ascii="Consolas" w:eastAsia="Consolas" w:hAnsi="Consolas" w:cs="Consolas"/>
          <w:b w:val="0"/>
          <w:sz w:val="28"/>
        </w:rPr>
        <w:t xml:space="preserve">Итак, Джишука была порядком удивлена тому, что в реальности Пон оказался совершенно другим человеком.
</w:t>
      </w:r>
    </w:p>
    <w:p>
      <w:pPr/>
    </w:p>
    <w:p>
      <w:pPr>
        <w:jc w:val="left"/>
      </w:pPr>
      <w:r>
        <w:rPr>
          <w:rFonts w:ascii="Consolas" w:eastAsia="Consolas" w:hAnsi="Consolas" w:cs="Consolas"/>
          <w:b w:val="0"/>
          <w:sz w:val="28"/>
        </w:rPr>
        <w:t xml:space="preserve">– Я знаю его уже более трех лет и никогда бы не подумала, что он… бабник.
</w:t>
      </w:r>
    </w:p>
    <w:p>
      <w:pPr/>
    </w:p>
    <w:p>
      <w:pPr>
        <w:jc w:val="left"/>
      </w:pPr>
      <w:r>
        <w:rPr>
          <w:rFonts w:ascii="Consolas" w:eastAsia="Consolas" w:hAnsi="Consolas" w:cs="Consolas"/>
          <w:b w:val="0"/>
          <w:sz w:val="28"/>
        </w:rPr>
        <w:t xml:space="preserve">– Он так занят в «Satisfy», что у него просто нет времени ни на что другое. А вот здесь, в реальной жизни, он может по-настоящему расслабиться. Это нормальное явление для топ-игроков, – улыбнувшись, произнёс сидящий рядом Регас.
</w:t>
      </w:r>
    </w:p>
    <w:p>
      <w:pPr/>
    </w:p>
    <w:p>
      <w:pPr>
        <w:jc w:val="left"/>
      </w:pPr>
      <w:r>
        <w:rPr>
          <w:rFonts w:ascii="Consolas" w:eastAsia="Consolas" w:hAnsi="Consolas" w:cs="Consolas"/>
          <w:b w:val="0"/>
          <w:sz w:val="28"/>
        </w:rPr>
        <w:t xml:space="preserve">– Правдоподобная логика… А-а? – согласилась Джишука, как вдруг с запозданием поняла, во что одет её товарищ, – А это ещё что такое? С каких пор ты ходишь в кимоно?
</w:t>
      </w:r>
    </w:p>
    <w:p>
      <w:pPr/>
    </w:p>
    <w:p>
      <w:pPr>
        <w:jc w:val="left"/>
      </w:pPr>
      <w:r>
        <w:rPr>
          <w:rFonts w:ascii="Consolas" w:eastAsia="Consolas" w:hAnsi="Consolas" w:cs="Consolas"/>
          <w:b w:val="0"/>
          <w:sz w:val="28"/>
        </w:rPr>
        <w:t xml:space="preserve">– Э-э? Вообще-то с тех самых, как приехал в Южную Корею… Джишука, с тобой всё в порядке? Мы несколько часов гуляем по Сеулу, и ты только заметила во что я одет? Чем же у тебя так забита голова, если ты не  замечаешь столь очевидных вещей?
</w:t>
      </w:r>
    </w:p>
    <w:p>
      <w:pPr/>
    </w:p>
    <w:p>
      <w:pPr>
        <w:jc w:val="left"/>
      </w:pPr>
      <w:r>
        <w:rPr>
          <w:rFonts w:ascii="Consolas" w:eastAsia="Consolas" w:hAnsi="Consolas" w:cs="Consolas"/>
          <w:b w:val="0"/>
          <w:sz w:val="28"/>
        </w:rPr>
        <w:t xml:space="preserve">– А ну быстро переоденься. Люди могут неправильно понять. 
</w:t>
      </w:r>
    </w:p>
    <w:p>
      <w:pPr/>
    </w:p>
    <w:p>
      <w:pPr>
        <w:jc w:val="left"/>
      </w:pPr>
      <w:r>
        <w:rPr>
          <w:rFonts w:ascii="Consolas" w:eastAsia="Consolas" w:hAnsi="Consolas" w:cs="Consolas"/>
          <w:b w:val="0"/>
          <w:sz w:val="28"/>
        </w:rPr>
        <w:t xml:space="preserve">Фактически, даже сейчас вокруг Джишуки и Регаса была собрана целая толпа людей. Люди хотели получить их автографы и сделать селфи. Но разве стали бы лучшие игроки «Satisfy», зарабатывающие горы денег, расхаживать по городу без охраны? Эта парочка могла наслаждаться лицезрением местных достопримечательностей лишь благодаря десяти охранникам, отгоняющих всех зевак.
</w:t>
      </w:r>
    </w:p>
    <w:p>
      <w:pPr/>
    </w:p>
    <w:p>
      <w:pPr>
        <w:jc w:val="left"/>
      </w:pPr>
      <w:r>
        <w:rPr>
          <w:rFonts w:ascii="Consolas" w:eastAsia="Consolas" w:hAnsi="Consolas" w:cs="Consolas"/>
          <w:b w:val="0"/>
          <w:sz w:val="28"/>
        </w:rPr>
        <w:t xml:space="preserve">– Если мне нельзя носить одежду тхэквондо в стране тхэквондо, то что же мне тогда вообще носить?
</w:t>
      </w:r>
    </w:p>
    <w:p>
      <w:pPr/>
    </w:p>
    <w:p>
      <w:pPr>
        <w:jc w:val="left"/>
      </w:pPr>
      <w:r>
        <w:rPr>
          <w:rFonts w:ascii="Consolas" w:eastAsia="Consolas" w:hAnsi="Consolas" w:cs="Consolas"/>
          <w:b w:val="0"/>
          <w:sz w:val="28"/>
        </w:rPr>
        <w:t xml:space="preserve">– … Да, да. Ешь уже своё парфе, – поняв, что спорить бесполезно, проговорила Джишука. В её глазах всех мужчин можно было разделить на два типа: на ребячливых и злых.
</w:t>
      </w:r>
    </w:p>
    <w:p>
      <w:pPr/>
    </w:p>
    <w:p>
      <w:pPr>
        <w:jc w:val="left"/>
      </w:pPr>
      <w:r>
        <w:rPr>
          <w:rFonts w:ascii="Consolas" w:eastAsia="Consolas" w:hAnsi="Consolas" w:cs="Consolas"/>
          <w:b w:val="0"/>
          <w:sz w:val="28"/>
        </w:rPr>
        <w:t xml:space="preserve">И если Регас был ребячливым, то существовал один человек, подпадающий сразу под обе характеристики.
</w:t>
      </w:r>
    </w:p>
    <w:p>
      <w:pPr/>
    </w:p>
    <w:p>
      <w:pPr>
        <w:jc w:val="left"/>
      </w:pPr>
      <w:r>
        <w:rPr>
          <w:rFonts w:ascii="Consolas" w:eastAsia="Consolas" w:hAnsi="Consolas" w:cs="Consolas"/>
          <w:b w:val="0"/>
          <w:sz w:val="28"/>
        </w:rPr>
        <w:t xml:space="preserve">«Грид…».
</w:t>
      </w:r>
    </w:p>
    <w:p>
      <w:pPr/>
    </w:p>
    <w:p>
      <w:pPr>
        <w:jc w:val="left"/>
      </w:pPr>
      <w:r>
        <w:rPr>
          <w:rFonts w:ascii="Consolas" w:eastAsia="Consolas" w:hAnsi="Consolas" w:cs="Consolas"/>
          <w:b w:val="0"/>
          <w:sz w:val="28"/>
        </w:rPr>
        <w:t xml:space="preserve">Её первое впечатление о Гриде было просто ужасным. Этот человек был глупым, упрямым и без конца таращился на её грудь.
</w:t>
      </w:r>
    </w:p>
    <w:p>
      <w:pPr/>
    </w:p>
    <w:p>
      <w:pPr>
        <w:jc w:val="left"/>
      </w:pPr>
      <w:r>
        <w:rPr>
          <w:rFonts w:ascii="Consolas" w:eastAsia="Consolas" w:hAnsi="Consolas" w:cs="Consolas"/>
          <w:b w:val="0"/>
          <w:sz w:val="28"/>
        </w:rPr>
        <w:t xml:space="preserve">Однако в какой-то момент он начал ментально взрослеть. Он женился на Ирен, стал помогать своим товарищам… И обзавёлся сильным иммунитетом к её женским чарам.
</w:t>
      </w:r>
    </w:p>
    <w:p>
      <w:pPr/>
    </w:p>
    <w:p>
      <w:pPr>
        <w:jc w:val="left"/>
      </w:pPr>
      <w:r>
        <w:rPr>
          <w:rFonts w:ascii="Consolas" w:eastAsia="Consolas" w:hAnsi="Consolas" w:cs="Consolas"/>
          <w:b w:val="0"/>
          <w:sz w:val="28"/>
        </w:rPr>
        <w:t xml:space="preserve">Эти изменения происходили слишком быстро, а потому Джишука долгое время не могла понять, что происходит. Возможно, Грид изначально был не таким, каким казался? Тем не менее, тот Грид, которого она видела, был всего лишь картинкой в игровом мире «Satisfy». Она не знала, каким он окажется в действительности.
</w:t>
      </w:r>
    </w:p>
    <w:p>
      <w:pPr/>
    </w:p>
    <w:p>
      <w:pPr>
        <w:jc w:val="left"/>
      </w:pPr>
      <w:r>
        <w:rPr>
          <w:rFonts w:ascii="Consolas" w:eastAsia="Consolas" w:hAnsi="Consolas" w:cs="Consolas"/>
          <w:b w:val="0"/>
          <w:sz w:val="28"/>
        </w:rPr>
        <w:t xml:space="preserve">«Если я и вправду встречу Грида… Боюсь, он будет похож на Пона».
</w:t>
      </w:r>
    </w:p>
    <w:p>
      <w:pPr/>
    </w:p>
    <w:p>
      <w:pPr>
        <w:jc w:val="left"/>
      </w:pPr>
      <w:r>
        <w:rPr>
          <w:rFonts w:ascii="Consolas" w:eastAsia="Consolas" w:hAnsi="Consolas" w:cs="Consolas"/>
          <w:b w:val="0"/>
          <w:sz w:val="28"/>
        </w:rPr>
        <w:t xml:space="preserve">Конечно, Джишука боялась разочароваться. Однако с другой стороны она хотела узнать его получше.
</w:t>
      </w:r>
    </w:p>
    <w:p>
      <w:pPr/>
    </w:p>
    <w:p>
      <w:pPr>
        <w:jc w:val="left"/>
      </w:pPr>
      <w:r>
        <w:rPr>
          <w:rFonts w:ascii="Consolas" w:eastAsia="Consolas" w:hAnsi="Consolas" w:cs="Consolas"/>
          <w:b w:val="0"/>
          <w:sz w:val="28"/>
        </w:rPr>
        <w:t xml:space="preserve">«Что ж, теперь я в Южной Корее и имею возможность встретиться с ним. Да, решено», – кивнув себе, подумала Джишука, после чего встала со своего места.
</w:t>
      </w:r>
    </w:p>
    <w:p>
      <w:pPr/>
    </w:p>
    <w:p>
      <w:pPr>
        <w:jc w:val="left"/>
      </w:pPr>
      <w:r>
        <w:rPr>
          <w:rFonts w:ascii="Consolas" w:eastAsia="Consolas" w:hAnsi="Consolas" w:cs="Consolas"/>
          <w:b w:val="0"/>
          <w:sz w:val="28"/>
        </w:rPr>
        <w:t xml:space="preserve">– Я возвращаюсь в отель.
</w:t>
      </w:r>
    </w:p>
    <w:p>
      <w:pPr/>
    </w:p>
    <w:p>
      <w:pPr>
        <w:jc w:val="left"/>
      </w:pPr>
      <w:r>
        <w:rPr>
          <w:rFonts w:ascii="Consolas" w:eastAsia="Consolas" w:hAnsi="Consolas" w:cs="Consolas"/>
          <w:b w:val="0"/>
          <w:sz w:val="28"/>
        </w:rPr>
        <w:t xml:space="preserve">– Что стряслось? Ты ведь впервые в Корее и просто обязана осмотреть абсолютно все достопримечательности.
</w:t>
      </w:r>
    </w:p>
    <w:p>
      <w:pPr/>
    </w:p>
    <w:p>
      <w:pPr>
        <w:jc w:val="left"/>
      </w:pPr>
      <w:r>
        <w:rPr>
          <w:rFonts w:ascii="Consolas" w:eastAsia="Consolas" w:hAnsi="Consolas" w:cs="Consolas"/>
          <w:b w:val="0"/>
          <w:sz w:val="28"/>
        </w:rPr>
        <w:t xml:space="preserve">– Я смогу вернуться в Южную Корею в любое время, а прямо сейчас мне надо зайти в «Satisfy».
</w:t>
      </w:r>
    </w:p>
    <w:p>
      <w:pPr/>
    </w:p>
    <w:p>
      <w:pPr>
        <w:jc w:val="left"/>
      </w:pPr>
      <w:r>
        <w:rPr>
          <w:rFonts w:ascii="Consolas" w:eastAsia="Consolas" w:hAnsi="Consolas" w:cs="Consolas"/>
          <w:b w:val="0"/>
          <w:sz w:val="28"/>
        </w:rPr>
        <w:t xml:space="preserve">– Что ж, надо так надо. В общем-то, это действительно неплохая мысль, – с загоревшимися глазами согласился Регас, – Каждая минута на вес золота, так что предлагаю всё свободное время уделять охоте и поднятию уровней! В любом случае, сегодня наш график свободен.
</w:t>
      </w:r>
    </w:p>
    <w:p>
      <w:pPr/>
    </w:p>
    <w:p>
      <w:pPr>
        <w:jc w:val="left"/>
      </w:pPr>
      <w:r>
        <w:rPr>
          <w:rFonts w:ascii="Consolas" w:eastAsia="Consolas" w:hAnsi="Consolas" w:cs="Consolas"/>
          <w:b w:val="0"/>
          <w:sz w:val="28"/>
        </w:rPr>
        <w:t xml:space="preserve">– Причём здесь охота? Я хочу зайти в игру, чтобы спросить у Грида его домашний адрес.
</w:t>
      </w:r>
    </w:p>
    <w:p>
      <w:pPr/>
    </w:p>
    <w:p>
      <w:pPr>
        <w:jc w:val="left"/>
      </w:pPr>
      <w:r>
        <w:rPr>
          <w:rFonts w:ascii="Consolas" w:eastAsia="Consolas" w:hAnsi="Consolas" w:cs="Consolas"/>
          <w:b w:val="0"/>
          <w:sz w:val="28"/>
        </w:rPr>
        <w:t xml:space="preserve">– Домашний адрес? Ты что, собираешься напроситься к нему в гости? Разве нельзя встретиться с Гридом естественным путем, когда ваши графики совпадут? К чему вообще тебе посещать его дом? Это неприлично, – спросил Регас.
</w:t>
      </w:r>
    </w:p>
    <w:p>
      <w:pPr/>
    </w:p>
    <w:p>
      <w:pPr>
        <w:jc w:val="left"/>
      </w:pPr>
      <w:r>
        <w:rPr>
          <w:rFonts w:ascii="Consolas" w:eastAsia="Consolas" w:hAnsi="Consolas" w:cs="Consolas"/>
          <w:b w:val="0"/>
          <w:sz w:val="28"/>
        </w:rPr>
        <w:t xml:space="preserve">– Грид не участвовал в церемонии открытия… Возможно, он вообще не появится на этом соревновании, – пробормотала Джишука.
</w:t>
      </w:r>
    </w:p>
    <w:p>
      <w:pPr/>
    </w:p>
    <w:p>
      <w:pPr>
        <w:jc w:val="left"/>
      </w:pPr>
      <w:r>
        <w:rPr>
          <w:rFonts w:ascii="Consolas" w:eastAsia="Consolas" w:hAnsi="Consolas" w:cs="Consolas"/>
          <w:b w:val="0"/>
          <w:sz w:val="28"/>
        </w:rPr>
        <w:t xml:space="preserve">После этого глава Гильдии Цедака поспешила вернуться в отель, и Регас, пожав плечами, побрёл следом за ней.
</w:t>
      </w:r>
    </w:p>
    <w:p>
      <w:pPr/>
    </w:p>
    <w:p>
      <w:pPr>
        <w:jc w:val="left"/>
      </w:pPr>
      <w:r>
        <w:rPr>
          <w:rFonts w:ascii="Consolas" w:eastAsia="Consolas" w:hAnsi="Consolas" w:cs="Consolas"/>
          <w:b w:val="0"/>
          <w:sz w:val="28"/>
        </w:rPr>
        <w:t xml:space="preserve">– Эй, эй, куда это вы? – замахал им рукой Пон, стоявший в окружении сразу пяти красавиц.
</w:t>
      </w:r>
    </w:p>
    <w:p>
      <w:pPr/>
    </w:p>
    <w:p>
      <w:pPr>
        <w:jc w:val="left"/>
      </w:pPr>
      <w:r>
        <w:rPr>
          <w:rFonts w:ascii="Consolas" w:eastAsia="Consolas" w:hAnsi="Consolas" w:cs="Consolas"/>
          <w:b w:val="0"/>
          <w:sz w:val="28"/>
        </w:rPr>
        <w:t xml:space="preserve">«Они что, собираются вернуться в «Satisfy»?».
</w:t>
      </w:r>
    </w:p>
    <w:p>
      <w:pPr/>
    </w:p>
    <w:p>
      <w:pPr>
        <w:jc w:val="left"/>
      </w:pPr>
      <w:r>
        <w:rPr>
          <w:rFonts w:ascii="Consolas" w:eastAsia="Consolas" w:hAnsi="Consolas" w:cs="Consolas"/>
          <w:b w:val="0"/>
          <w:sz w:val="28"/>
        </w:rPr>
        <w:t xml:space="preserve">Тратя время впустую, топ-игрок мог быстро потерять свою текущую позицию. А раз так, даже здесь, в Корее, нельзя было терять привычного ритма. Итак, бдительность Пона пробудилась, и он, покинув красивых девушек, последовал за своими товарищами.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Уф… Ну, наконец-то.
</w:t>
      </w:r>
    </w:p>
    <w:p>
      <w:pPr/>
    </w:p>
    <w:p>
      <w:pPr>
        <w:jc w:val="left"/>
      </w:pPr>
      <w:r>
        <w:rPr>
          <w:rFonts w:ascii="Consolas" w:eastAsia="Consolas" w:hAnsi="Consolas" w:cs="Consolas"/>
          <w:b w:val="0"/>
          <w:sz w:val="28"/>
        </w:rPr>
        <w:t xml:space="preserve">Грид летел, пил зелья, снова летел, спускался, опять взлетал и так по кругу, пока не добрался до Пробкового Острова.
</w:t>
      </w:r>
    </w:p>
    <w:p>
      <w:pPr/>
    </w:p>
    <w:p>
      <w:pPr>
        <w:jc w:val="left"/>
      </w:pPr>
      <w:r>
        <w:rPr>
          <w:rFonts w:ascii="Consolas" w:eastAsia="Consolas" w:hAnsi="Consolas" w:cs="Consolas"/>
          <w:b w:val="0"/>
          <w:sz w:val="28"/>
        </w:rPr>
        <w:t xml:space="preserve">– Хорошо хоть Упорство повысилось.
</w:t>
      </w:r>
    </w:p>
    <w:p>
      <w:pPr/>
    </w:p>
    <w:p>
      <w:pPr>
        <w:jc w:val="left"/>
      </w:pPr>
      <w:r>
        <w:rPr>
          <w:rFonts w:ascii="Consolas" w:eastAsia="Consolas" w:hAnsi="Consolas" w:cs="Consolas"/>
          <w:b w:val="0"/>
          <w:sz w:val="28"/>
        </w:rPr>
        <w:t xml:space="preserve">Грид летел в течение сорока шести часов, а потому несколько раз его Выносливость полностью истощилась. Его то и дело одолевало искушение отдохнуть, но он не хотел упустить время пробуждения Адского Гао. По своей сложности это путешествие дало фору даже триатлону, но Грид выдержал и прибыл к месту назначения вовремя.
</w:t>
      </w:r>
    </w:p>
    <w:p>
      <w:pPr/>
    </w:p>
    <w:p>
      <w:pPr>
        <w:jc w:val="left"/>
      </w:pPr>
      <w:r>
        <w:rPr>
          <w:rFonts w:ascii="Consolas" w:eastAsia="Consolas" w:hAnsi="Consolas" w:cs="Consolas"/>
          <w:b w:val="0"/>
          <w:sz w:val="28"/>
        </w:rPr>
        <w:t xml:space="preserve">– Что ж, превосходно. 
</w:t>
      </w:r>
    </w:p>
    <w:p>
      <w:pPr/>
    </w:p>
    <w:p>
      <w:pPr>
        <w:jc w:val="left"/>
      </w:pPr>
      <w:r>
        <w:rPr>
          <w:rFonts w:ascii="Consolas" w:eastAsia="Consolas" w:hAnsi="Consolas" w:cs="Consolas"/>
          <w:b w:val="0"/>
          <w:sz w:val="28"/>
        </w:rPr>
        <w:t xml:space="preserve">Он ощущал чувство выполненного долга, словно только что ему удалось сделать легендарный предмет. 
</w:t>
      </w:r>
    </w:p>
    <w:p>
      <w:pPr/>
    </w:p>
    <w:p>
      <w:pPr>
        <w:jc w:val="left"/>
      </w:pPr>
      <w:r>
        <w:rPr>
          <w:rFonts w:ascii="Consolas" w:eastAsia="Consolas" w:hAnsi="Consolas" w:cs="Consolas"/>
          <w:b w:val="0"/>
          <w:sz w:val="28"/>
        </w:rPr>
        <w:t xml:space="preserve">– Это чувство, которое я ощущаю, когда превосхожу свои пределы… Вот почему люди поднимаются на горы и бросают себе новые вызовы? Что ж, нужно и вправду завтра подняться на какую-нибудь гору. 
</w:t>
      </w:r>
    </w:p>
    <w:p>
      <w:pPr/>
    </w:p>
    <w:p>
      <w:pPr>
        <w:jc w:val="left"/>
      </w:pPr>
      <w:r>
        <w:rPr>
          <w:rFonts w:ascii="Consolas" w:eastAsia="Consolas" w:hAnsi="Consolas" w:cs="Consolas"/>
          <w:b w:val="0"/>
          <w:sz w:val="28"/>
        </w:rPr>
        <w:t xml:space="preserve">С широкой улыбкой на лице Грид посмотрел на раскинувшийся перед ним остров.
</w:t>
      </w:r>
    </w:p>
    <w:p>
      <w:pPr/>
    </w:p>
    <w:p>
      <w:pPr>
        <w:jc w:val="left"/>
      </w:pPr>
      <w:r>
        <w:rPr>
          <w:rFonts w:ascii="Consolas" w:eastAsia="Consolas" w:hAnsi="Consolas" w:cs="Consolas"/>
          <w:b w:val="0"/>
          <w:sz w:val="28"/>
        </w:rPr>
        <w:t xml:space="preserve">– Хорошее место.
</w:t>
      </w:r>
    </w:p>
    <w:p>
      <w:pPr/>
    </w:p>
    <w:p>
      <w:pPr>
        <w:jc w:val="left"/>
      </w:pPr>
      <w:r>
        <w:rPr>
          <w:rFonts w:ascii="Consolas" w:eastAsia="Consolas" w:hAnsi="Consolas" w:cs="Consolas"/>
          <w:b w:val="0"/>
          <w:sz w:val="28"/>
        </w:rPr>
        <w:t xml:space="preserve">Пробковый Остров занимал пятьсот квадратных километров. Это был достаточно крупный остров, а благодаря мягкому климату построенный в центре острова город был весьма развитым.
</w:t>
      </w:r>
    </w:p>
    <w:p>
      <w:pPr/>
    </w:p>
    <w:p>
      <w:pPr>
        <w:jc w:val="left"/>
      </w:pPr>
      <w:r>
        <w:rPr>
          <w:rFonts w:ascii="Consolas" w:eastAsia="Consolas" w:hAnsi="Consolas" w:cs="Consolas"/>
          <w:b w:val="0"/>
          <w:sz w:val="28"/>
        </w:rPr>
        <w:t xml:space="preserve">– Кажется, он ничем не уступает Байрану… Наверное, его население исчисляется десятками тысяч НПС. А ещё, готов поспорить, здесь много полезных охотничьих угодий и профильных специализаций, – пробормотал Грид, после чего опустился на землю и вошёл в город.
</w:t>
      </w:r>
    </w:p>
    <w:p>
      <w:pPr/>
    </w:p>
    <w:p>
      <w:pPr>
        <w:jc w:val="left"/>
      </w:pPr>
      <w:r>
        <w:rPr>
          <w:rFonts w:ascii="Consolas" w:eastAsia="Consolas" w:hAnsi="Consolas" w:cs="Consolas"/>
          <w:b w:val="0"/>
          <w:sz w:val="28"/>
        </w:rPr>
        <w:t xml:space="preserve">Благодаря плащу-невидимке ему не нужно было регистрироваться и, естественно, привлекать к себе лишнее внимание. Поскольку у него в запасе оставалась ещё пара часов, а шкала сытости близилась к нулю, Грид решил скоротать время в таверне, расположенной неподалёку от входа в подземелье Адского Гао.
</w:t>
      </w:r>
    </w:p>
    <w:p>
      <w:pPr/>
    </w:p>
    <w:p>
      <w:pPr>
        <w:jc w:val="left"/>
      </w:pPr>
      <w:r>
        <w:rPr>
          <w:rFonts w:ascii="Consolas" w:eastAsia="Consolas" w:hAnsi="Consolas" w:cs="Consolas"/>
          <w:b w:val="0"/>
          <w:sz w:val="28"/>
        </w:rPr>
        <w:t xml:space="preserve">– Суп из черепашьего и китового мяса? Никогда такого не пробовал. Это вкусно? – поинтересовался Грид, увидев меню.
</w:t>
      </w:r>
    </w:p>
    <w:p>
      <w:pPr/>
    </w:p>
    <w:p>
      <w:pPr>
        <w:jc w:val="left"/>
      </w:pPr>
      <w:r>
        <w:rPr>
          <w:rFonts w:ascii="Consolas" w:eastAsia="Consolas" w:hAnsi="Consolas" w:cs="Consolas"/>
          <w:b w:val="0"/>
          <w:sz w:val="28"/>
        </w:rPr>
        <w:t xml:space="preserve">– Конечно, вкусно. В наших краях принято готовить черепаху и кита одновременно, так что Вы обязательно должны попробовать, – уверенным тоном посоветовал ему хозяин заведения.
</w:t>
      </w:r>
    </w:p>
    <w:p>
      <w:pPr/>
    </w:p>
    <w:p>
      <w:pPr>
        <w:jc w:val="left"/>
      </w:pPr>
      <w:r>
        <w:rPr>
          <w:rFonts w:ascii="Consolas" w:eastAsia="Consolas" w:hAnsi="Consolas" w:cs="Consolas"/>
          <w:b w:val="0"/>
          <w:sz w:val="28"/>
        </w:rPr>
        <w:t xml:space="preserve">Грид задавал вопросы НПС и отвечал им так, как они хотели, чтобы повысить с ними свою близость. А самый эффективный способ создания близости с НПС-торговцами заключался в том, чтобы купить у них некоторое количество их товара. 
</w:t>
      </w:r>
    </w:p>
    <w:p>
      <w:pPr/>
    </w:p>
    <w:p>
      <w:pPr>
        <w:jc w:val="left"/>
      </w:pPr>
      <w:r>
        <w:rPr>
          <w:rFonts w:ascii="Consolas" w:eastAsia="Consolas" w:hAnsi="Consolas" w:cs="Consolas"/>
          <w:b w:val="0"/>
          <w:sz w:val="28"/>
        </w:rPr>
        <w:t xml:space="preserve">«Грид-воин» не знал даже этих основ. Он повышал с ними близость, тратя огромное количество времени и сил. Но сейчас у «Грида-кузнеца» имелся толковый коллега по имени Хурой. В течение последних нескольких месяцев он провёл с Хуроем достаточно много времени, и тот научил его правильно наращивать близость с НПС.
</w:t>
      </w:r>
    </w:p>
    <w:p>
      <w:pPr/>
    </w:p>
    <w:p>
      <w:pPr>
        <w:jc w:val="left"/>
      </w:pPr>
      <w:r>
        <w:rPr>
          <w:rFonts w:ascii="Consolas" w:eastAsia="Consolas" w:hAnsi="Consolas" w:cs="Consolas"/>
          <w:b w:val="0"/>
          <w:sz w:val="28"/>
        </w:rPr>
        <w:t xml:space="preserve">– Что ж, поверю Вам на слово. В таком случае, будьте добры тарелочку этого аппетитного супа! И, да! Ещё какое-нибудь Ваше традиционное блюдо! Мне очень хочется узнать, чем живут местные люди!
</w:t>
      </w:r>
    </w:p>
    <w:p>
      <w:pPr/>
    </w:p>
    <w:p>
      <w:pPr>
        <w:jc w:val="left"/>
      </w:pPr>
      <w:r>
        <w:rPr>
          <w:rFonts w:ascii="Consolas" w:eastAsia="Consolas" w:hAnsi="Consolas" w:cs="Consolas"/>
          <w:b w:val="0"/>
          <w:sz w:val="28"/>
        </w:rPr>
        <w:t xml:space="preserve">– Хо-хо, какой прилежный молодой человек! Хорошо, я принесу Вам прекрасно приготовленную утку!
</w:t>
      </w:r>
    </w:p>
    <w:p>
      <w:pPr/>
    </w:p>
    <w:p>
      <w:pPr>
        <w:jc w:val="left"/>
      </w:pPr>
      <w:r>
        <w:rPr>
          <w:rFonts w:ascii="Consolas" w:eastAsia="Consolas" w:hAnsi="Consolas" w:cs="Consolas"/>
          <w:b w:val="0"/>
          <w:sz w:val="28"/>
        </w:rPr>
        <w:t xml:space="preserve">Грид любил всё, что было связано с понятием «жареное», однако большая часть блюд на севере Вечного Королевства готовилась на пару, что несколько не соответствовало его вкусу.
</w:t>
      </w:r>
    </w:p>
    <w:p>
      <w:pPr/>
    </w:p>
    <w:p>
      <w:pPr>
        <w:jc w:val="left"/>
      </w:pPr>
      <w:r>
        <w:rPr>
          <w:rFonts w:ascii="Consolas" w:eastAsia="Consolas" w:hAnsi="Consolas" w:cs="Consolas"/>
          <w:b w:val="0"/>
          <w:sz w:val="28"/>
        </w:rPr>
        <w:t xml:space="preserve">Тем не менее, в меню здешней таверны практически все блюда были жареными.
</w:t>
      </w:r>
    </w:p>
    <w:p>
      <w:pPr/>
    </w:p>
    <w:p>
      <w:pPr>
        <w:jc w:val="left"/>
      </w:pPr>
      <w:r>
        <w:rPr>
          <w:rFonts w:ascii="Consolas" w:eastAsia="Consolas" w:hAnsi="Consolas" w:cs="Consolas"/>
          <w:b w:val="0"/>
          <w:sz w:val="28"/>
        </w:rPr>
        <w:t xml:space="preserve">– Буду есть до тех пор, пока не вывалюсь из-за стола.
</w:t>
      </w:r>
    </w:p>
    <w:p>
      <w:pPr/>
    </w:p>
    <w:p>
      <w:pPr>
        <w:jc w:val="left"/>
      </w:pPr>
      <w:r>
        <w:rPr>
          <w:rFonts w:ascii="Consolas" w:eastAsia="Consolas" w:hAnsi="Consolas" w:cs="Consolas"/>
          <w:b w:val="0"/>
          <w:sz w:val="28"/>
        </w:rPr>
        <w:t xml:space="preserve">Так, глотая слюни, Грид принялся ждать свой заказ. Спустя какое-то время блюда были доставлены, и Грид, благодаря своей огромной Стойкости и Выносливости, съел как их, так и добавочную порцию. 
</w:t>
      </w:r>
    </w:p>
    <w:p>
      <w:pPr/>
    </w:p>
    <w:p>
      <w:pPr>
        <w:jc w:val="left"/>
      </w:pPr>
      <w:r>
        <w:rPr>
          <w:rFonts w:ascii="Consolas" w:eastAsia="Consolas" w:hAnsi="Consolas" w:cs="Consolas"/>
          <w:b w:val="0"/>
          <w:sz w:val="28"/>
        </w:rPr>
        <w:t xml:space="preserve">Глядя на то, как Грид опустошает тарелки, хозяин был искренне удивлён.
</w:t>
      </w:r>
    </w:p>
    <w:p>
      <w:pPr/>
    </w:p>
    <w:p>
      <w:pPr>
        <w:jc w:val="left"/>
      </w:pPr>
      <w:r>
        <w:rPr>
          <w:rFonts w:ascii="Consolas" w:eastAsia="Consolas" w:hAnsi="Consolas" w:cs="Consolas"/>
          <w:b w:val="0"/>
          <w:sz w:val="28"/>
        </w:rPr>
        <w:t xml:space="preserve">«Этой еды достаточно для трех человек… Какой хороший клиент попался».
</w:t>
      </w:r>
    </w:p>
    <w:p>
      <w:pPr/>
    </w:p>
    <w:p>
      <w:pPr>
        <w:jc w:val="left"/>
      </w:pPr>
      <w:r>
        <w:rPr>
          <w:rFonts w:ascii="Consolas" w:eastAsia="Consolas" w:hAnsi="Consolas" w:cs="Consolas"/>
          <w:b w:val="0"/>
          <w:sz w:val="28"/>
        </w:rPr>
        <w:t xml:space="preserve">Тем временем сам Грид слегка отпустил ремень и, задумавшись над тем, что бы на его месте сделал Хурой, произнёс:
</w:t>
      </w:r>
    </w:p>
    <w:p>
      <w:pPr/>
    </w:p>
    <w:p>
      <w:pPr>
        <w:jc w:val="left"/>
      </w:pPr>
      <w:r>
        <w:rPr>
          <w:rFonts w:ascii="Consolas" w:eastAsia="Consolas" w:hAnsi="Consolas" w:cs="Consolas"/>
          <w:b w:val="0"/>
          <w:sz w:val="28"/>
        </w:rPr>
        <w:t xml:space="preserve">– Обычно я ем совсем немного, но Ваша прекрасная стряпня просто сводит меня с ума.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Высокое Достоинство вызывало не только давление на тот или иной объект, но и влияло на уровень симпатии. Итак, учитывая доброжелательный и вежливый тон Грида, разве хозяин таверны не был обречён стать жертвой его очарования?
</w:t>
      </w:r>
    </w:p>
    <w:p>
      <w:pPr/>
    </w:p>
    <w:p>
      <w:pPr>
        <w:jc w:val="left"/>
      </w:pPr>
      <w:r>
        <w:rPr>
          <w:rFonts w:ascii="Consolas" w:eastAsia="Consolas" w:hAnsi="Consolas" w:cs="Consolas"/>
          <w:b w:val="0"/>
          <w:sz w:val="28"/>
        </w:rPr>
        <w:t xml:space="preserve">– Кажется, Вы – авантюрист, верно? Что привело Вас на Пробковый Остров?
</w:t>
      </w:r>
    </w:p>
    <w:p>
      <w:pPr/>
    </w:p>
    <w:p>
      <w:pPr>
        <w:jc w:val="left"/>
      </w:pPr>
      <w:r>
        <w:rPr>
          <w:rFonts w:ascii="Consolas" w:eastAsia="Consolas" w:hAnsi="Consolas" w:cs="Consolas"/>
          <w:b w:val="0"/>
          <w:sz w:val="28"/>
        </w:rPr>
        <w:t xml:space="preserve">«Отлично. Этого-то я и ждал».
</w:t>
      </w:r>
    </w:p>
    <w:p>
      <w:pPr/>
    </w:p>
    <w:p>
      <w:pPr>
        <w:jc w:val="left"/>
      </w:pPr>
      <w:r>
        <w:rPr>
          <w:rFonts w:ascii="Consolas" w:eastAsia="Consolas" w:hAnsi="Consolas" w:cs="Consolas"/>
          <w:b w:val="0"/>
          <w:sz w:val="28"/>
        </w:rPr>
        <w:t xml:space="preserve">– Я пришёл посмотреть на монстра, который, как говорят, является повелителем адского пламени. Не могли бы Вы сказать мне, где находится его подземелье? – проговорил Грид, глядя прямиком в любопытные глаза хозяина.
</w:t>
      </w:r>
    </w:p>
    <w:p>
      <w:pPr/>
    </w:p>
    <w:p>
      <w:pPr>
        <w:jc w:val="left"/>
      </w:pPr>
      <w:r>
        <w:rPr>
          <w:rFonts w:ascii="Consolas" w:eastAsia="Consolas" w:hAnsi="Consolas" w:cs="Consolas"/>
          <w:b w:val="0"/>
          <w:sz w:val="28"/>
        </w:rPr>
        <w:t xml:space="preserve">– Ах, Вы об Адском Гао… – слегка подрагивающим тоном ответил владелец заведения, –Оно неподалёку отсюда, чуть севернее… Нет, я просто отказываюсь понимать. К чему Вам его видеть? Разве встреча с ним не сродни самоубийству?
</w:t>
      </w:r>
    </w:p>
    <w:p>
      <w:pPr/>
    </w:p>
    <w:p>
      <w:pPr>
        <w:jc w:val="left"/>
      </w:pPr>
      <w:r>
        <w:rPr>
          <w:rFonts w:ascii="Consolas" w:eastAsia="Consolas" w:hAnsi="Consolas" w:cs="Consolas"/>
          <w:b w:val="0"/>
          <w:sz w:val="28"/>
        </w:rPr>
        <w:t xml:space="preserve">– Что, неужели он такой сильный?
</w:t>
      </w:r>
    </w:p>
    <w:p>
      <w:pPr/>
    </w:p>
    <w:p>
      <w:pPr>
        <w:jc w:val="left"/>
      </w:pPr>
      <w:r>
        <w:rPr>
          <w:rFonts w:ascii="Consolas" w:eastAsia="Consolas" w:hAnsi="Consolas" w:cs="Consolas"/>
          <w:b w:val="0"/>
          <w:sz w:val="28"/>
        </w:rPr>
        <w:t xml:space="preserve">– Это один из демонов, который в своё время управлял этим островом и пожирал моих предков. Легенды гласят, что количество людей, принесенных ему в жертву, исчислялось десятками тысяч… Но однажды появился Мюллер и превратил его тело в пепел. Впрочем, даже после этого Адский Гао изредка появляется, поскольку его душа не может быть полностью запечатана. Жители переживают, что однажды он полностью воскреснет и превратит этот остров в сущий ад… – не в силах унять дрожь в руках, пояснил хозяин таверны.
</w:t>
      </w:r>
    </w:p>
    <w:p>
      <w:pPr/>
    </w:p>
    <w:p>
      <w:pPr>
        <w:jc w:val="left"/>
      </w:pPr>
      <w:r>
        <w:rPr>
          <w:rFonts w:ascii="Consolas" w:eastAsia="Consolas" w:hAnsi="Consolas" w:cs="Consolas"/>
          <w:b w:val="0"/>
          <w:sz w:val="28"/>
        </w:rPr>
        <w:t xml:space="preserve">История оказалась достаточно длинной, но несколько двусмысленной.
</w:t>
      </w:r>
    </w:p>
    <w:p>
      <w:pPr/>
    </w:p>
    <w:p>
      <w:pPr>
        <w:jc w:val="left"/>
      </w:pPr>
      <w:r>
        <w:rPr>
          <w:rFonts w:ascii="Consolas" w:eastAsia="Consolas" w:hAnsi="Consolas" w:cs="Consolas"/>
          <w:b w:val="0"/>
          <w:sz w:val="28"/>
        </w:rPr>
        <w:t xml:space="preserve">«Неужели этот рассказ предшествует какому-то заданию? Он ведь не попросит меня запечатать душу Адского Гао, чего не смог сделать даже Мюллер?».
</w:t>
      </w:r>
    </w:p>
    <w:p>
      <w:pPr/>
    </w:p>
    <w:p>
      <w:pPr>
        <w:jc w:val="left"/>
      </w:pPr>
      <w:r>
        <w:rPr>
          <w:rFonts w:ascii="Consolas" w:eastAsia="Consolas" w:hAnsi="Consolas" w:cs="Consolas"/>
          <w:b w:val="0"/>
          <w:sz w:val="28"/>
        </w:rPr>
        <w:t xml:space="preserve">Это было бы просто смешно. 
</w:t>
      </w:r>
    </w:p>
    <w:p>
      <w:pPr/>
    </w:p>
    <w:p>
      <w:pPr>
        <w:jc w:val="left"/>
      </w:pPr>
      <w:r>
        <w:rPr>
          <w:rFonts w:ascii="Consolas" w:eastAsia="Consolas" w:hAnsi="Consolas" w:cs="Consolas"/>
          <w:b w:val="0"/>
          <w:sz w:val="28"/>
        </w:rPr>
        <w:t xml:space="preserve">Тем временем владелец таверны решил дать Гриду несколько советов, который, в свою очередь, уже начал сожалеть о своей излишней любезности.
</w:t>
      </w:r>
    </w:p>
    <w:p>
      <w:pPr/>
    </w:p>
    <w:p>
      <w:pPr>
        <w:jc w:val="left"/>
      </w:pPr>
      <w:r>
        <w:rPr>
          <w:rFonts w:ascii="Consolas" w:eastAsia="Consolas" w:hAnsi="Consolas" w:cs="Consolas"/>
          <w:b w:val="0"/>
          <w:sz w:val="28"/>
        </w:rPr>
        <w:t xml:space="preserve">– Чёрное пламя Адского Гао намного жарче, чем нефритовое пламя большинства других демонов, а потому Вам следует соблюдать максимальную осторожность. Если вы пойдете к Эллен, которая живёт на южной стороне города и скажете, что Вы от меня, она покрасит Ваши доспехи специальной огнестойкой краской. Да, прежде чем отправиться в логово Адского Гао, я рекомендую Вам встретиться с ней и увеличить своё сопротивление к огню.
</w:t>
      </w:r>
    </w:p>
    <w:p>
      <w:pPr/>
    </w:p>
    <w:p>
      <w:pPr>
        <w:jc w:val="left"/>
      </w:pPr>
      <w:r>
        <w:rPr>
          <w:rFonts w:ascii="Consolas" w:eastAsia="Consolas" w:hAnsi="Consolas" w:cs="Consolas"/>
          <w:b w:val="0"/>
          <w:sz w:val="28"/>
        </w:rPr>
        <w:t xml:space="preserve">«Огнестойкая краска… Возможно, она сделана из тех самых огненных камней?».
</w:t>
      </w:r>
    </w:p>
    <w:p>
      <w:pPr/>
    </w:p>
    <w:p>
      <w:pPr>
        <w:jc w:val="left"/>
      </w:pPr>
      <w:r>
        <w:rPr>
          <w:rFonts w:ascii="Consolas" w:eastAsia="Consolas" w:hAnsi="Consolas" w:cs="Consolas"/>
          <w:b w:val="0"/>
          <w:sz w:val="28"/>
        </w:rPr>
        <w:t xml:space="preserve">Заинтересованный Грид тут же встал со своего места и, подробно расспросив хозяина о расположении дома Эллен, направился прямиком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Эллен была добрым человеком. Поприветствовав Грида и выслушав его просьбу, она указала на большой бассейн, расположенный на заднем дворике.
</w:t>
      </w:r>
    </w:p>
    <w:p>
      <w:pPr/>
    </w:p>
    <w:p>
      <w:pPr>
        <w:jc w:val="left"/>
      </w:pPr>
      <w:r>
        <w:rPr>
          <w:rFonts w:ascii="Consolas" w:eastAsia="Consolas" w:hAnsi="Consolas" w:cs="Consolas"/>
          <w:b w:val="0"/>
          <w:sz w:val="28"/>
        </w:rPr>
        <w:t xml:space="preserve">– Нет, что Вы. Огненные камни практически невозможно достать, поэтому я использую воду, в которой находится один из них и добавляю кое-какие смеси собственного изготовления. 
</w:t>
      </w:r>
    </w:p>
    <w:p>
      <w:pPr/>
    </w:p>
    <w:p>
      <w:pPr>
        <w:jc w:val="left"/>
      </w:pPr>
      <w:r>
        <w:rPr>
          <w:rFonts w:ascii="Consolas" w:eastAsia="Consolas" w:hAnsi="Consolas" w:cs="Consolas"/>
          <w:b w:val="0"/>
          <w:sz w:val="28"/>
        </w:rPr>
        <w:t xml:space="preserve">– Ах, вот оно в чём дело…
</w:t>
      </w:r>
    </w:p>
    <w:p>
      <w:pPr/>
    </w:p>
    <w:p>
      <w:pPr>
        <w:jc w:val="left"/>
      </w:pPr>
      <w:r>
        <w:rPr>
          <w:rFonts w:ascii="Consolas" w:eastAsia="Consolas" w:hAnsi="Consolas" w:cs="Consolas"/>
          <w:b w:val="0"/>
          <w:sz w:val="28"/>
        </w:rPr>
        <w:t xml:space="preserve">На дне большого бассейна лежал один огненный камень размером с кулак ребенка. Однако этот маленький объект воздействовал на воду просто фантастическим образом.
</w:t>
      </w:r>
    </w:p>
    <w:p>
      <w:pPr/>
    </w:p>
    <w:p>
      <w:pPr>
        <w:jc w:val="left"/>
      </w:pPr>
      <w:r>
        <w:rPr>
          <w:rFonts w:ascii="Consolas" w:eastAsia="Consolas" w:hAnsi="Consolas" w:cs="Consolas"/>
          <w:b w:val="0"/>
          <w:sz w:val="28"/>
        </w:rPr>
        <w:t xml:space="preserve">– Этот огненный камень я получила ещё от своей бабушки. А её бабушка – от своей бабушки. С тех пор мы используем его на благо нашего народа. Доспехи и одежда, окрашенные этим раствором, получают повышенную огнестойкость. 
</w:t>
      </w:r>
    </w:p>
    <w:p>
      <w:pPr/>
    </w:p>
    <w:p>
      <w:pPr>
        <w:jc w:val="left"/>
      </w:pPr>
      <w:r>
        <w:rPr>
          <w:rFonts w:ascii="Consolas" w:eastAsia="Consolas" w:hAnsi="Consolas" w:cs="Consolas"/>
          <w:b w:val="0"/>
          <w:sz w:val="28"/>
        </w:rPr>
        <w:t xml:space="preserve">– Ясно… Эти перчатки – тканевые, поэтому их можно легко покрасить. Но вот броня выкована из мифрила. Скажите, у Вас получится повысить её сопротивление к огню? – спросил Грид, сняв Перчатки и Доспехи Священного Света.
</w:t>
      </w:r>
    </w:p>
    <w:p>
      <w:pPr/>
    </w:p>
    <w:p>
      <w:pPr>
        <w:jc w:val="left"/>
      </w:pPr>
      <w:r>
        <w:rPr>
          <w:rFonts w:ascii="Consolas" w:eastAsia="Consolas" w:hAnsi="Consolas" w:cs="Consolas"/>
          <w:b w:val="0"/>
          <w:sz w:val="28"/>
        </w:rPr>
        <w:t xml:space="preserve">– Огненные камни – это символ слияния… Они могут смешиваться с чем угодно, – без колебаний кивнула Эллен.
</w:t>
      </w:r>
    </w:p>
    <w:p>
      <w:pPr/>
    </w:p>
    <w:p>
      <w:pPr>
        <w:jc w:val="left"/>
      </w:pPr>
      <w:r>
        <w:rPr>
          <w:rFonts w:ascii="Consolas" w:eastAsia="Consolas" w:hAnsi="Consolas" w:cs="Consolas"/>
          <w:b w:val="0"/>
          <w:sz w:val="28"/>
        </w:rPr>
        <w:t xml:space="preserve">«Как и ожидалось от редкого минерала, используемого для создания магических предметов… Что ж, их высокая защита к магии не позволит мне сгореть заживо в считанные минуты, но дополнительная защита от огня будет мне только на руку. Кроме того, Сапоги Брахама чёрные, а потому красный цвет будет хорошо сочетаться с новым раскрасом…», – подумал Грид, после чего вежливо спросил:
</w:t>
      </w:r>
    </w:p>
    <w:p>
      <w:pPr/>
    </w:p>
    <w:p>
      <w:pPr>
        <w:jc w:val="left"/>
      </w:pPr>
      <w:r>
        <w:rPr>
          <w:rFonts w:ascii="Consolas" w:eastAsia="Consolas" w:hAnsi="Consolas" w:cs="Consolas"/>
          <w:b w:val="0"/>
          <w:sz w:val="28"/>
        </w:rPr>
        <w:t xml:space="preserve">– Хорошо. В таком случае не могли бы Вы покрасить этот доспех и перчатки?
</w:t>
      </w:r>
    </w:p>
    <w:p>
      <w:pPr/>
    </w:p>
    <w:p>
      <w:pPr>
        <w:jc w:val="left"/>
      </w:pPr>
      <w:r>
        <w:rPr>
          <w:rFonts w:ascii="Consolas" w:eastAsia="Consolas" w:hAnsi="Consolas" w:cs="Consolas"/>
          <w:b w:val="0"/>
          <w:sz w:val="28"/>
        </w:rPr>
        <w:t xml:space="preserve">– Хорошо. Я покрашу их, если Вы заплатите мне 500 золотых, – ответила Эллен.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Поначалу Грид счёл Эллен скрытым НПС. Он считал, что близкие отношения с хозяином таверны помогут ему получить кое-какие льготы, однако теперь у него просили кругленькую сумму денег…
</w:t>
      </w:r>
    </w:p>
    <w:p>
      <w:pPr/>
    </w:p>
    <w:p>
      <w:pPr>
        <w:jc w:val="left"/>
      </w:pPr>
      <w:r>
        <w:rPr>
          <w:rFonts w:ascii="Consolas" w:eastAsia="Consolas" w:hAnsi="Consolas" w:cs="Consolas"/>
          <w:b w:val="0"/>
          <w:sz w:val="28"/>
        </w:rPr>
        <w:t xml:space="preserve">Но вот, пока Грид нахмурившись начал раздумывать о том, что ему делать дальше, в дом Эллен постучались и другие игроки.
</w:t>
      </w:r>
    </w:p>
    <w:p>
      <w:pPr/>
    </w:p>
    <w:p>
      <w:pPr>
        <w:jc w:val="left"/>
      </w:pPr>
      <w:r>
        <w:rPr>
          <w:rFonts w:ascii="Consolas" w:eastAsia="Consolas" w:hAnsi="Consolas" w:cs="Consolas"/>
          <w:b w:val="0"/>
          <w:sz w:val="28"/>
        </w:rPr>
        <w:t xml:space="preserve">– Это Вы – бабушка Эллен? Я слышал о Вас от продавщицы в продуктовом магазине.
</w:t>
      </w:r>
    </w:p>
    <w:p>
      <w:pPr/>
    </w:p>
    <w:p>
      <w:pPr>
        <w:jc w:val="left"/>
      </w:pPr>
      <w:r>
        <w:rPr>
          <w:rFonts w:ascii="Consolas" w:eastAsia="Consolas" w:hAnsi="Consolas" w:cs="Consolas"/>
          <w:b w:val="0"/>
          <w:sz w:val="28"/>
        </w:rPr>
        <w:t xml:space="preserve">– Кузнец сказал, что Вы можете увеличить сопротивление к огню.
</w:t>
      </w:r>
    </w:p>
    <w:p>
      <w:pPr/>
    </w:p>
    <w:p>
      <w:pPr>
        <w:jc w:val="left"/>
      </w:pPr>
      <w:r>
        <w:rPr>
          <w:rFonts w:ascii="Consolas" w:eastAsia="Consolas" w:hAnsi="Consolas" w:cs="Consolas"/>
          <w:b w:val="0"/>
          <w:sz w:val="28"/>
        </w:rPr>
        <w:t xml:space="preserve">Глядя на всё это, Грид быстро понял, в чём дело.
</w:t>
      </w:r>
    </w:p>
    <w:p>
      <w:pPr/>
    </w:p>
    <w:p>
      <w:pPr>
        <w:jc w:val="left"/>
      </w:pPr>
      <w:r>
        <w:rPr>
          <w:rFonts w:ascii="Consolas" w:eastAsia="Consolas" w:hAnsi="Consolas" w:cs="Consolas"/>
          <w:b w:val="0"/>
          <w:sz w:val="28"/>
        </w:rPr>
        <w:t xml:space="preserve">«Совет, который дал мне хозяин таверны, вовсе не особенный».
</w:t>
      </w:r>
    </w:p>
    <w:p>
      <w:pPr/>
    </w:p>
    <w:p>
      <w:pPr>
        <w:jc w:val="left"/>
      </w:pPr>
      <w:r>
        <w:rPr>
          <w:rFonts w:ascii="Consolas" w:eastAsia="Consolas" w:hAnsi="Consolas" w:cs="Consolas"/>
          <w:b w:val="0"/>
          <w:sz w:val="28"/>
        </w:rPr>
        <w:t xml:space="preserve">Эллен не была скрытым НПС. Она была обычным поставщиком редкой услуги, в то время как жители Пробкового Острова научились ловко снабжать её клиентами.
</w:t>
      </w:r>
    </w:p>
    <w:p>
      <w:pPr/>
    </w:p>
    <w:p>
      <w:pPr>
        <w:jc w:val="left"/>
      </w:pPr>
      <w:r>
        <w:rPr>
          <w:rFonts w:ascii="Consolas" w:eastAsia="Consolas" w:hAnsi="Consolas" w:cs="Consolas"/>
          <w:b w:val="0"/>
          <w:sz w:val="28"/>
        </w:rPr>
        <w:t xml:space="preserve">«Мир действительно жесток».
</w:t>
      </w:r>
    </w:p>
    <w:p>
      <w:pPr/>
    </w:p>
    <w:p>
      <w:pPr>
        <w:jc w:val="left"/>
      </w:pPr>
      <w:r>
        <w:rPr>
          <w:rFonts w:ascii="Consolas" w:eastAsia="Consolas" w:hAnsi="Consolas" w:cs="Consolas"/>
          <w:b w:val="0"/>
          <w:sz w:val="28"/>
        </w:rPr>
        <w:t xml:space="preserve">Конечно, 500 золотых были не такой и большой суммой как за дополнительную опцию сразу для двух предметов. Однако была одна проблема. Никто не знал, насколько эффективной будет эта опция.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w:t>
      </w:r>
    </w:p>
    <w:p>
      <w:pPr/>
    </w:p>
    <w:p>
      <w:pPr>
        <w:jc w:val="left"/>
      </w:pPr>
      <w:r>
        <w:rPr>
          <w:rFonts w:ascii="Consolas" w:eastAsia="Consolas" w:hAnsi="Consolas" w:cs="Consolas"/>
          <w:b w:val="0"/>
          <w:sz w:val="28"/>
        </w:rPr>
        <w:t xml:space="preserve">Глава 163.
</w:t>
      </w:r>
    </w:p>
    <w:p>
      <w:pPr/>
    </w:p>
    <w:p>
      <w:pPr>
        <w:jc w:val="left"/>
      </w:pPr>
      <w:r>
        <w:rPr>
          <w:rFonts w:ascii="Consolas" w:eastAsia="Consolas" w:hAnsi="Consolas" w:cs="Consolas"/>
          <w:b w:val="0"/>
          <w:sz w:val="28"/>
        </w:rPr>
        <w:t xml:space="preserve">  – Вот.
</w:t>
      </w:r>
    </w:p>
    <w:p>
      <w:pPr/>
    </w:p>
    <w:p>
      <w:pPr>
        <w:jc w:val="left"/>
      </w:pPr>
      <w:r>
        <w:rPr>
          <w:rFonts w:ascii="Consolas" w:eastAsia="Consolas" w:hAnsi="Consolas" w:cs="Consolas"/>
          <w:b w:val="0"/>
          <w:sz w:val="28"/>
        </w:rPr>
        <w:t xml:space="preserve">Заплатив 500 золотых и вытащив из инвентаря Доспехи и Перчатки Священного Света, Грид передал их Эллен и почтительно произнёс:
</w:t>
      </w:r>
    </w:p>
    <w:p>
      <w:pPr/>
    </w:p>
    <w:p>
      <w:pPr>
        <w:jc w:val="left"/>
      </w:pPr>
      <w:r>
        <w:rPr>
          <w:rFonts w:ascii="Consolas" w:eastAsia="Consolas" w:hAnsi="Consolas" w:cs="Consolas"/>
          <w:b w:val="0"/>
          <w:sz w:val="28"/>
        </w:rPr>
        <w:t xml:space="preserve">– Пожалуйста, добавьте к ним эффект огнестойкости.
</w:t>
      </w:r>
    </w:p>
    <w:p>
      <w:pPr/>
    </w:p>
    <w:p>
      <w:pPr>
        <w:jc w:val="left"/>
      </w:pPr>
      <w:r>
        <w:rPr>
          <w:rFonts w:ascii="Consolas" w:eastAsia="Consolas" w:hAnsi="Consolas" w:cs="Consolas"/>
          <w:b w:val="0"/>
          <w:sz w:val="28"/>
        </w:rPr>
        <w:t xml:space="preserve">Даже если суммарный бонус сопротивления к огню на двух предметах составит 20%, это уже будет огромным преимуществом. 
</w:t>
      </w:r>
    </w:p>
    <w:p>
      <w:pPr/>
    </w:p>
    <w:p>
      <w:pPr>
        <w:jc w:val="left"/>
      </w:pPr>
      <w:r>
        <w:rPr>
          <w:rFonts w:ascii="Consolas" w:eastAsia="Consolas" w:hAnsi="Consolas" w:cs="Consolas"/>
          <w:b w:val="0"/>
          <w:sz w:val="28"/>
        </w:rPr>
        <w:t xml:space="preserve">– Действительно мифрил… – тепло улыбнувшись, произнесла Эллен. Она была искренне поражена, увидев эти перчатки и доспехи. 
</w:t>
      </w:r>
    </w:p>
    <w:p>
      <w:pPr/>
    </w:p>
    <w:p>
      <w:pPr>
        <w:jc w:val="left"/>
      </w:pPr>
      <w:r>
        <w:rPr>
          <w:rFonts w:ascii="Consolas" w:eastAsia="Consolas" w:hAnsi="Consolas" w:cs="Consolas"/>
          <w:b w:val="0"/>
          <w:sz w:val="28"/>
        </w:rPr>
        <w:t xml:space="preserve">«Как это вообще возможно…?».
</w:t>
      </w:r>
    </w:p>
    <w:p>
      <w:pPr/>
    </w:p>
    <w:p>
      <w:pPr>
        <w:jc w:val="left"/>
      </w:pPr>
      <w:r>
        <w:rPr>
          <w:rFonts w:ascii="Consolas" w:eastAsia="Consolas" w:hAnsi="Consolas" w:cs="Consolas"/>
          <w:b w:val="0"/>
          <w:sz w:val="28"/>
        </w:rPr>
        <w:t xml:space="preserve">Эллен с пятнадцати лет занималась окраской экипировки, и не так давно ей исполнился 71 год. За пятьдесят шесть лет карьеры красильщика она обработала множество самых разных предметов. Однако она впервые увидела настолько великолепную белую броню.
</w:t>
      </w:r>
    </w:p>
    <w:p>
      <w:pPr/>
    </w:p>
    <w:p>
      <w:pPr>
        <w:jc w:val="left"/>
      </w:pPr>
      <w:r>
        <w:rPr>
          <w:rFonts w:ascii="Consolas" w:eastAsia="Consolas" w:hAnsi="Consolas" w:cs="Consolas"/>
          <w:b w:val="0"/>
          <w:sz w:val="28"/>
        </w:rPr>
        <w:t xml:space="preserve">«Совершенная гармония… Разве в мире существуют доспехи лучше, чем эти? Как красиво… Кузнец, выковавший их, явно не обычный человек. Его мастерство почти наверняка превосходит навыки гномов…».
</w:t>
      </w:r>
    </w:p>
    <w:p>
      <w:pPr/>
    </w:p>
    <w:p>
      <w:pPr>
        <w:jc w:val="left"/>
      </w:pPr>
      <w:r>
        <w:rPr>
          <w:rFonts w:ascii="Consolas" w:eastAsia="Consolas" w:hAnsi="Consolas" w:cs="Consolas"/>
          <w:b w:val="0"/>
          <w:sz w:val="28"/>
        </w:rPr>
        <w:t xml:space="preserve">«Взгляд этой бабушки более проницателен, чем у обычных НПС», – подумал Грид, глядя на восхищенную Эллен. И благодаря этому он почувствовал к ней странное доверие. Человек с такой проницательностью попросту не может сделать свою работу плохо.
</w:t>
      </w:r>
    </w:p>
    <w:p>
      <w:pPr/>
    </w:p>
    <w:p>
      <w:pPr>
        <w:jc w:val="left"/>
      </w:pPr>
      <w:r>
        <w:rPr>
          <w:rFonts w:ascii="Consolas" w:eastAsia="Consolas" w:hAnsi="Consolas" w:cs="Consolas"/>
          <w:b w:val="0"/>
          <w:sz w:val="28"/>
        </w:rPr>
        <w:t xml:space="preserve">– Я сделаю всё возможное, чтобы не испортить эти замечательные доспехи и перчатки, – уверенным тоном произнесла бабушка.
</w:t>
      </w:r>
    </w:p>
    <w:p>
      <w:pPr/>
    </w:p>
    <w:p>
      <w:pPr>
        <w:jc w:val="left"/>
      </w:pPr>
      <w:r>
        <w:rPr>
          <w:rFonts w:ascii="Consolas" w:eastAsia="Consolas" w:hAnsi="Consolas" w:cs="Consolas"/>
          <w:b w:val="0"/>
          <w:sz w:val="28"/>
        </w:rPr>
        <w:t xml:space="preserve">Доспехи Священного Света защищали шею, грудь, пояс и даже плечи. Что касается Перчаток Священного Света – они прекрасно оберегали предплечья благодаря специальному многослойному пошиву. Более того, в некоторых местах был вышит великолепный золотистый узор, придающий предметам особой эстетичности. Если бы Эллен окрасила в красный цвет и его, броня и перчатки стали бы слишком монотонными. Вот почему она должна была проделать эту работу как можно более деликатно.
</w:t>
      </w:r>
    </w:p>
    <w:p>
      <w:pPr/>
    </w:p>
    <w:p>
      <w:pPr>
        <w:jc w:val="left"/>
      </w:pPr>
      <w:r>
        <w:rPr>
          <w:rFonts w:ascii="Consolas" w:eastAsia="Consolas" w:hAnsi="Consolas" w:cs="Consolas"/>
          <w:b w:val="0"/>
          <w:sz w:val="28"/>
        </w:rPr>
        <w:t xml:space="preserve">И вот, вскоре красильщица взялась за дело.
</w:t>
      </w:r>
    </w:p>
    <w:p>
      <w:pPr/>
    </w:p>
    <w:p>
      <w:pPr>
        <w:jc w:val="left"/>
      </w:pPr>
      <w:r>
        <w:rPr>
          <w:rFonts w:ascii="Consolas" w:eastAsia="Consolas" w:hAnsi="Consolas" w:cs="Consolas"/>
          <w:b w:val="0"/>
          <w:sz w:val="28"/>
        </w:rPr>
        <w:t xml:space="preserve">Вшу-ух… Вшу-у-ух…
</w:t>
      </w:r>
    </w:p>
    <w:p>
      <w:pPr/>
    </w:p>
    <w:p>
      <w:pPr>
        <w:jc w:val="left"/>
      </w:pPr>
      <w:r>
        <w:rPr>
          <w:rFonts w:ascii="Consolas" w:eastAsia="Consolas" w:hAnsi="Consolas" w:cs="Consolas"/>
          <w:b w:val="0"/>
          <w:sz w:val="28"/>
        </w:rPr>
        <w:t xml:space="preserve">Каждый раз, когда белые перчатки погружались в бассейн с огненным камнем, их цвет постепенно становился бледно-розовым. По мере повторения этого процесса бледно-розовый оттенок трансформировался в тёмно-розовый, а затем и вовсе стал красным. Однако, что удивительно, золотая вышивка полностью сохранилась, поскольку ни одна капля краски не коснулась её.
</w:t>
      </w:r>
    </w:p>
    <w:p>
      <w:pPr/>
    </w:p>
    <w:p>
      <w:pPr>
        <w:jc w:val="left"/>
      </w:pPr>
      <w:r>
        <w:rPr>
          <w:rFonts w:ascii="Consolas" w:eastAsia="Consolas" w:hAnsi="Consolas" w:cs="Consolas"/>
          <w:b w:val="0"/>
          <w:sz w:val="28"/>
        </w:rPr>
        <w:t xml:space="preserve">«Отличные навыки», – резюмировал Грид, пристально наблюдая за работой Эллен.
</w:t>
      </w:r>
    </w:p>
    <w:p>
      <w:pPr/>
    </w:p>
    <w:p>
      <w:pPr>
        <w:jc w:val="left"/>
      </w:pPr>
      <w:r>
        <w:rPr>
          <w:rFonts w:ascii="Consolas" w:eastAsia="Consolas" w:hAnsi="Consolas" w:cs="Consolas"/>
          <w:b w:val="0"/>
          <w:sz w:val="28"/>
        </w:rPr>
        <w:t xml:space="preserve">Как только работа над перчатками была завершена, настал черёд брони. 
</w:t>
      </w:r>
    </w:p>
    <w:p>
      <w:pPr/>
    </w:p>
    <w:p>
      <w:pPr>
        <w:jc w:val="left"/>
      </w:pPr>
      <w:r>
        <w:rPr>
          <w:rFonts w:ascii="Consolas" w:eastAsia="Consolas" w:hAnsi="Consolas" w:cs="Consolas"/>
          <w:b w:val="0"/>
          <w:sz w:val="28"/>
        </w:rPr>
        <w:t xml:space="preserve">Так прошёл час. Затем полтора. А следом и два…
</w:t>
      </w:r>
    </w:p>
    <w:p>
      <w:pPr/>
    </w:p>
    <w:p>
      <w:pPr>
        <w:jc w:val="left"/>
      </w:pPr>
      <w:r>
        <w:rPr>
          <w:rFonts w:ascii="Consolas" w:eastAsia="Consolas" w:hAnsi="Consolas" w:cs="Consolas"/>
          <w:b w:val="0"/>
          <w:sz w:val="28"/>
        </w:rPr>
        <w:t xml:space="preserve">Это заняло много времени, но Грид ни на секунду не отвлёкся и не упустил ни малейшей детали. Он не хотел упускать шанса понаблюдать за настоящим мастером.
</w:t>
      </w:r>
    </w:p>
    <w:p>
      <w:pPr/>
    </w:p>
    <w:p>
      <w:pPr>
        <w:jc w:val="left"/>
      </w:pPr>
      <w:r>
        <w:rPr>
          <w:rFonts w:ascii="Consolas" w:eastAsia="Consolas" w:hAnsi="Consolas" w:cs="Consolas"/>
          <w:b w:val="0"/>
          <w:sz w:val="28"/>
        </w:rPr>
        <w:t xml:space="preserve">Ваша Проницательность увеличилась на 10.
</w:t>
      </w:r>
    </w:p>
    <w:p>
      <w:pPr/>
    </w:p>
    <w:p>
      <w:pPr>
        <w:jc w:val="left"/>
      </w:pPr>
      <w:r>
        <w:rPr>
          <w:rFonts w:ascii="Consolas" w:eastAsia="Consolas" w:hAnsi="Consolas" w:cs="Consolas"/>
          <w:b w:val="0"/>
          <w:sz w:val="28"/>
        </w:rPr>
        <w:t xml:space="preserve">Ваше Проворство увеличилось на 1.
</w:t>
      </w:r>
    </w:p>
    <w:p>
      <w:pPr/>
    </w:p>
    <w:p>
      <w:pPr>
        <w:jc w:val="left"/>
      </w:pPr>
      <w:r>
        <w:rPr>
          <w:rFonts w:ascii="Consolas" w:eastAsia="Consolas" w:hAnsi="Consolas" w:cs="Consolas"/>
          <w:b w:val="0"/>
          <w:sz w:val="28"/>
        </w:rPr>
        <w:t xml:space="preserve">Вы немного узнали о том, как красить металлы и ткани.
</w:t>
      </w:r>
    </w:p>
    <w:p>
      <w:pPr/>
    </w:p>
    <w:p>
      <w:pPr>
        <w:jc w:val="left"/>
      </w:pPr>
      <w:r>
        <w:rPr>
          <w:rFonts w:ascii="Consolas" w:eastAsia="Consolas" w:hAnsi="Consolas" w:cs="Consolas"/>
          <w:b w:val="0"/>
          <w:sz w:val="28"/>
        </w:rPr>
        <w:t xml:space="preserve">И вот, в конце концов, Доспехи и Перчатки Священного Света приобрели тёмно-красный оттенок. А пока Грид читал всплывшие перед ним информационные окошки, Эллен ярко улыбнулась и произнесла: 
</w:t>
      </w:r>
    </w:p>
    <w:p>
      <w:pPr/>
    </w:p>
    <w:p>
      <w:pPr>
        <w:jc w:val="left"/>
      </w:pPr>
      <w:r>
        <w:rPr>
          <w:rFonts w:ascii="Consolas" w:eastAsia="Consolas" w:hAnsi="Consolas" w:cs="Consolas"/>
          <w:b w:val="0"/>
          <w:sz w:val="28"/>
        </w:rPr>
        <w:t xml:space="preserve">– Вот. Посмотри, что получилось.
</w:t>
      </w:r>
    </w:p>
    <w:p>
      <w:pPr/>
    </w:p>
    <w:p>
      <w:pPr>
        <w:jc w:val="left"/>
      </w:pPr>
      <w:r>
        <w:rPr>
          <w:rFonts w:ascii="Consolas" w:eastAsia="Consolas" w:hAnsi="Consolas" w:cs="Consolas"/>
          <w:b w:val="0"/>
          <w:sz w:val="28"/>
        </w:rPr>
        <w:t xml:space="preserve">Получив броню и перчатки, Грид тут же открыл их подробную информацию. И результат оказался вне всяческих похвал. 
</w:t>
      </w:r>
    </w:p>
    <w:p>
      <w:pPr/>
    </w:p>
    <w:p>
      <w:pPr>
        <w:jc w:val="left"/>
      </w:pPr>
      <w:r>
        <w:rPr>
          <w:rFonts w:ascii="Consolas" w:eastAsia="Consolas" w:hAnsi="Consolas" w:cs="Consolas"/>
          <w:b w:val="0"/>
          <w:sz w:val="28"/>
        </w:rPr>
        <w:t xml:space="preserve">«Это даже лучше, чем я ожидал!».
</w:t>
      </w:r>
    </w:p>
    <w:p>
      <w:pPr/>
    </w:p>
    <w:p>
      <w:pPr>
        <w:jc w:val="left"/>
      </w:pPr>
      <w:r>
        <w:rPr>
          <w:rFonts w:ascii="Consolas" w:eastAsia="Consolas" w:hAnsi="Consolas" w:cs="Consolas"/>
          <w:b w:val="0"/>
          <w:sz w:val="28"/>
        </w:rPr>
        <w:t xml:space="preserve">Доспехи получили эффект 19%-го сопротивления к огню, а перчатки – 7%-го. То, что Эллен снабдила два легендарных предмета такими потрясающими опциями, было действительно поразительно.
</w:t>
      </w:r>
    </w:p>
    <w:p>
      <w:pPr/>
    </w:p>
    <w:p>
      <w:pPr>
        <w:jc w:val="left"/>
      </w:pPr>
      <w:r>
        <w:rPr>
          <w:rFonts w:ascii="Consolas" w:eastAsia="Consolas" w:hAnsi="Consolas" w:cs="Consolas"/>
          <w:b w:val="0"/>
          <w:sz w:val="28"/>
        </w:rPr>
        <w:t xml:space="preserve">– Спасибо Вам большое. Я буду бережно к ним относиться.
</w:t>
      </w:r>
    </w:p>
    <w:p>
      <w:pPr/>
    </w:p>
    <w:p>
      <w:pPr>
        <w:jc w:val="left"/>
      </w:pPr>
      <w:r>
        <w:rPr>
          <w:rFonts w:ascii="Consolas" w:eastAsia="Consolas" w:hAnsi="Consolas" w:cs="Consolas"/>
          <w:b w:val="0"/>
          <w:sz w:val="28"/>
        </w:rPr>
        <w:t xml:space="preserve">– Это тебе спасибо, что предоставил мне возможность покрасить столь прекрасные вещи. Благодаря тебе моё мастерство достигло ещё более высокого уровня. А теперь, пожалуйста, надень их.
</w:t>
      </w:r>
    </w:p>
    <w:p>
      <w:pPr/>
    </w:p>
    <w:p>
      <w:pPr>
        <w:jc w:val="left"/>
      </w:pPr>
      <w:r>
        <w:rPr>
          <w:rFonts w:ascii="Consolas" w:eastAsia="Consolas" w:hAnsi="Consolas" w:cs="Consolas"/>
          <w:b w:val="0"/>
          <w:sz w:val="28"/>
        </w:rPr>
        <w:t xml:space="preserve">Затем Эллен подвела Грида к большому зеркалу, способному отразить взрослого мужчину. Грид никогда особо не засматривался на себя, но сейчас он был искренне удивлён. 
</w:t>
      </w:r>
    </w:p>
    <w:p>
      <w:pPr/>
    </w:p>
    <w:p>
      <w:pPr>
        <w:jc w:val="left"/>
      </w:pPr>
      <w:r>
        <w:rPr>
          <w:rFonts w:ascii="Consolas" w:eastAsia="Consolas" w:hAnsi="Consolas" w:cs="Consolas"/>
          <w:b w:val="0"/>
          <w:sz w:val="28"/>
        </w:rPr>
        <w:t xml:space="preserve">«Ого… Кажется, я выгляжу намного круче».
</w:t>
      </w:r>
    </w:p>
    <w:p>
      <w:pPr/>
    </w:p>
    <w:p>
      <w:pPr>
        <w:jc w:val="left"/>
      </w:pPr>
      <w:r>
        <w:rPr>
          <w:rFonts w:ascii="Consolas" w:eastAsia="Consolas" w:hAnsi="Consolas" w:cs="Consolas"/>
          <w:b w:val="0"/>
          <w:sz w:val="28"/>
        </w:rPr>
        <w:t xml:space="preserve">Доспехи Священного Света были легендарным предметом, выкованным самим Пагмой. Несмотря на использование мифрила, они были выполнены на заказ, а потому идеально соответствовали пропорциям своего владельца. Однако реальная проблема заключалась в том, что их цвет был чисто белым. Как и у большинства азиатов, у Грида была желтоватая кожа и чёрные волосы, а потому чисто белая одежда его не устраивала. Итак, Доспехи Священного Света выглядели на нём скорее нелепо, нежели круто. Но вот красная броня, наряду с перчатками, действительно хорошо сочеталась с внешностью Грида.
</w:t>
      </w:r>
    </w:p>
    <w:p>
      <w:pPr/>
    </w:p>
    <w:p>
      <w:pPr>
        <w:jc w:val="left"/>
      </w:pPr>
      <w:r>
        <w:rPr>
          <w:rFonts w:ascii="Consolas" w:eastAsia="Consolas" w:hAnsi="Consolas" w:cs="Consolas"/>
          <w:b w:val="0"/>
          <w:sz w:val="28"/>
        </w:rPr>
        <w:t xml:space="preserve">– Очень достойно! Я хотела бы написать твой портрет и поставить его у себя на полке! – со светящимися глазами похвалила его Эллен.
</w:t>
      </w:r>
    </w:p>
    <w:p>
      <w:pPr/>
    </w:p>
    <w:p>
      <w:pPr>
        <w:jc w:val="left"/>
      </w:pPr>
      <w:r>
        <w:rPr>
          <w:rFonts w:ascii="Consolas" w:eastAsia="Consolas" w:hAnsi="Consolas" w:cs="Consolas"/>
          <w:b w:val="0"/>
          <w:sz w:val="28"/>
        </w:rPr>
        <w:t xml:space="preserve">Бабушка совершенно не преувеличивала. Гармония чёрных сапог с тёмно-красными доспехами и перчатками, вышитыми золотой нитью, находилась на уровне, которым восхитился бы абсолютно каждый человек.
</w:t>
      </w:r>
    </w:p>
    <w:p>
      <w:pPr/>
    </w:p>
    <w:p>
      <w:pPr>
        <w:jc w:val="left"/>
      </w:pPr>
      <w:r>
        <w:rPr>
          <w:rFonts w:ascii="Consolas" w:eastAsia="Consolas" w:hAnsi="Consolas" w:cs="Consolas"/>
          <w:b w:val="0"/>
          <w:sz w:val="28"/>
        </w:rPr>
        <w:t xml:space="preserve">«Это точно я…?».
</w:t>
      </w:r>
    </w:p>
    <w:p>
      <w:pPr/>
    </w:p>
    <w:p>
      <w:pPr>
        <w:jc w:val="left"/>
      </w:pPr>
      <w:r>
        <w:rPr>
          <w:rFonts w:ascii="Consolas" w:eastAsia="Consolas" w:hAnsi="Consolas" w:cs="Consolas"/>
          <w:b w:val="0"/>
          <w:sz w:val="28"/>
        </w:rPr>
        <w:t xml:space="preserve">Все хотели выглядеть красиво: женщины, мужчины и даже дети. Не исключением был и Грид. Однако из-за своего невпечатляющего внешнего вида на него никто и никогда не обращал внимания, а постоянные издёвки в значительной степени поспособствовали развитию скверной стороны его личности.
</w:t>
      </w:r>
    </w:p>
    <w:p>
      <w:pPr/>
    </w:p>
    <w:p>
      <w:pPr>
        <w:jc w:val="left"/>
      </w:pPr>
      <w:r>
        <w:rPr>
          <w:rFonts w:ascii="Consolas" w:eastAsia="Consolas" w:hAnsi="Consolas" w:cs="Consolas"/>
          <w:b w:val="0"/>
          <w:sz w:val="28"/>
        </w:rPr>
        <w:t xml:space="preserve">Однако больше он не был гадким утёнком.
</w:t>
      </w:r>
    </w:p>
    <w:p>
      <w:pPr/>
    </w:p>
    <w:p>
      <w:pPr>
        <w:jc w:val="left"/>
      </w:pPr>
      <w:r>
        <w:rPr>
          <w:rFonts w:ascii="Consolas" w:eastAsia="Consolas" w:hAnsi="Consolas" w:cs="Consolas"/>
          <w:b w:val="0"/>
          <w:sz w:val="28"/>
        </w:rPr>
        <w:t xml:space="preserve">«… Я вполне нормальный молодой человек».
</w:t>
      </w:r>
    </w:p>
    <w:p>
      <w:pPr/>
    </w:p>
    <w:p>
      <w:pPr>
        <w:jc w:val="left"/>
      </w:pPr>
      <w:r>
        <w:rPr>
          <w:rFonts w:ascii="Consolas" w:eastAsia="Consolas" w:hAnsi="Consolas" w:cs="Consolas"/>
          <w:b w:val="0"/>
          <w:sz w:val="28"/>
        </w:rPr>
        <w:t xml:space="preserve">Грид достаточно долго продолжал наблюдать за своим отражением в зеркале. В отличие от своего прошлого «я», его глаза были преисполнены уверенности, а плечи стали не в пример шире. Его лицо уплотнилось и стало гармонировать с изрядно укрупнившимся торсом. С объективной точки зрения он выглядел намного лучше, чем раньше.
</w:t>
      </w:r>
    </w:p>
    <w:p>
      <w:pPr/>
    </w:p>
    <w:p>
      <w:pPr>
        <w:jc w:val="left"/>
      </w:pPr>
      <w:r>
        <w:rPr>
          <w:rFonts w:ascii="Consolas" w:eastAsia="Consolas" w:hAnsi="Consolas" w:cs="Consolas"/>
          <w:b w:val="0"/>
          <w:sz w:val="28"/>
        </w:rPr>
        <w:t xml:space="preserve">И всё это подчёркивали прекрасные доспехи, которые действительно хотелось запечатлеть на память.
</w:t>
      </w:r>
    </w:p>
    <w:p>
      <w:pPr/>
    </w:p>
    <w:p>
      <w:pPr>
        <w:jc w:val="left"/>
      </w:pPr>
      <w:r>
        <w:rPr>
          <w:rFonts w:ascii="Consolas" w:eastAsia="Consolas" w:hAnsi="Consolas" w:cs="Consolas"/>
          <w:b w:val="0"/>
          <w:sz w:val="28"/>
        </w:rPr>
        <w:t xml:space="preserve">«Однако кое-чего всё-таки не хватает…».
</w:t>
      </w:r>
    </w:p>
    <w:p>
      <w:pPr/>
    </w:p>
    <w:p>
      <w:pPr>
        <w:jc w:val="left"/>
      </w:pPr>
      <w:r>
        <w:rPr>
          <w:rFonts w:ascii="Consolas" w:eastAsia="Consolas" w:hAnsi="Consolas" w:cs="Consolas"/>
          <w:b w:val="0"/>
          <w:sz w:val="28"/>
        </w:rPr>
        <w:t xml:space="preserve">В нижней части доспехов не было золотой вышивки, а потому она выглядела несколько монотонно. Итак, Грид подумал, что будет выглядеть ещё лучше, если дополнит эту часть небольшим золотистым узором.
</w:t>
      </w:r>
    </w:p>
    <w:p>
      <w:pPr/>
    </w:p>
    <w:p>
      <w:pPr>
        <w:jc w:val="left"/>
      </w:pPr>
      <w:r>
        <w:rPr>
          <w:rFonts w:ascii="Consolas" w:eastAsia="Consolas" w:hAnsi="Consolas" w:cs="Consolas"/>
          <w:b w:val="0"/>
          <w:sz w:val="28"/>
        </w:rPr>
        <w:t xml:space="preserve">Тем не менее, Эллен уже вышла из комнаты, занявшись обслуживанием следующего посетителя.
</w:t>
      </w:r>
    </w:p>
    <w:p>
      <w:pPr/>
    </w:p>
    <w:p>
      <w:pPr>
        <w:jc w:val="left"/>
      </w:pPr>
      <w:r>
        <w:rPr>
          <w:rFonts w:ascii="Consolas" w:eastAsia="Consolas" w:hAnsi="Consolas" w:cs="Consolas"/>
          <w:b w:val="0"/>
          <w:sz w:val="28"/>
        </w:rPr>
        <w:t xml:space="preserve">– Павраний, – тихо произнёс Грид, и уже в следующее мгновенье вокруг него появилось семь лезвий, каждое из которых было около 15 см в длину, 8 см в ширину и 3 см в толщину, – Соединитесь.
</w:t>
      </w:r>
    </w:p>
    <w:p>
      <w:pPr/>
    </w:p>
    <w:p>
      <w:pPr>
        <w:jc w:val="left"/>
      </w:pPr>
      <w:r>
        <w:rPr>
          <w:rFonts w:ascii="Consolas" w:eastAsia="Consolas" w:hAnsi="Consolas" w:cs="Consolas"/>
          <w:b w:val="0"/>
          <w:sz w:val="28"/>
        </w:rPr>
        <w:t xml:space="preserve">Грид представил себе форму, которую должен был сформировать павраний, и отдал ему приказ. А затем все семь лезвий собрались воедино, образовав тем самым тонкий меч длиной около метра. 
</w:t>
      </w:r>
    </w:p>
    <w:p>
      <w:pPr/>
    </w:p>
    <w:p>
      <w:pPr>
        <w:jc w:val="left"/>
      </w:pPr>
      <w:r>
        <w:rPr>
          <w:rFonts w:ascii="Consolas" w:eastAsia="Consolas" w:hAnsi="Consolas" w:cs="Consolas"/>
          <w:b w:val="0"/>
          <w:sz w:val="28"/>
        </w:rPr>
        <w:t xml:space="preserve">Поскольку клинок не был цельным, он покачивался то влево, то вправо, напоминая собой змею. Итак, Грид решил прикрепить его на кольцевой пояс, размещенный в нижней части доспехов. 
</w:t>
      </w:r>
    </w:p>
    <w:p>
      <w:pPr/>
    </w:p>
    <w:p>
      <w:pPr>
        <w:jc w:val="left"/>
      </w:pPr>
      <w:r>
        <w:rPr>
          <w:rFonts w:ascii="Consolas" w:eastAsia="Consolas" w:hAnsi="Consolas" w:cs="Consolas"/>
          <w:b w:val="0"/>
          <w:sz w:val="28"/>
        </w:rPr>
        <w:t xml:space="preserve">Хвост из лезвий, мерно развевающийся позади красной брони, источал поистине угрожающее чувство и делал его похожим на воплощение самого дьявола.
</w:t>
      </w:r>
    </w:p>
    <w:p>
      <w:pPr/>
    </w:p>
    <w:p>
      <w:pPr>
        <w:jc w:val="left"/>
      </w:pPr>
      <w:r>
        <w:rPr>
          <w:rFonts w:ascii="Consolas" w:eastAsia="Consolas" w:hAnsi="Consolas" w:cs="Consolas"/>
          <w:b w:val="0"/>
          <w:sz w:val="28"/>
        </w:rPr>
        <w:t xml:space="preserve">– Отлично. Теперь это полностью соответствует моему вкусу, – пробормотал довольный Грид, как вдруг ему пришло личное сообщение от Тобана:
</w:t>
      </w:r>
    </w:p>
    <w:p>
      <w:pPr/>
    </w:p>
    <w:p>
      <w:pPr>
        <w:jc w:val="left"/>
      </w:pPr>
      <w:r>
        <w:rPr>
          <w:rFonts w:ascii="Consolas" w:eastAsia="Consolas" w:hAnsi="Consolas" w:cs="Consolas"/>
          <w:b w:val="0"/>
          <w:sz w:val="28"/>
        </w:rPr>
        <w:t xml:space="preserve">– Грид, ты уже на месте? Адский Гао появится ровно через час. Пожалуйста, береги себя. И, я надеюсь, тебе удастся добыть огненные камни.
</w:t>
      </w:r>
    </w:p>
    <w:p>
      <w:pPr/>
    </w:p>
    <w:p>
      <w:pPr>
        <w:jc w:val="left"/>
      </w:pPr>
      <w:r>
        <w:rPr>
          <w:rFonts w:ascii="Consolas" w:eastAsia="Consolas" w:hAnsi="Consolas" w:cs="Consolas"/>
          <w:b w:val="0"/>
          <w:sz w:val="28"/>
        </w:rPr>
        <w:t xml:space="preserve">– Верь в меня, – ответил ему кузнец, после чего покинул дом пожилой красильщицы.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Пробковый Остров был самым большим среди всех прочих островов Вечного Королевства и славился своими богатыми ресурсами. Здешний пейзаж радовал глаз, а завладеть им стремилось бесчисленное количество самых разных гильдий.
</w:t>
      </w:r>
    </w:p>
    <w:p>
      <w:pPr/>
    </w:p>
    <w:p>
      <w:pPr>
        <w:jc w:val="left"/>
      </w:pPr>
      <w:r>
        <w:rPr>
          <w:rFonts w:ascii="Consolas" w:eastAsia="Consolas" w:hAnsi="Consolas" w:cs="Consolas"/>
          <w:b w:val="0"/>
          <w:sz w:val="28"/>
        </w:rPr>
        <w:t xml:space="preserve">Особо амбициозной была Гильдия Сакуры, состоящая исключительно из японских экстремистов. Они хотели поставить на Пробковом Острове свой собственный флаг, поскольку он чем-то напоминал им остров Такешима, который, по их мнению, был незаконно оккупирован Кореей.
</w:t>
      </w:r>
    </w:p>
    <w:p>
      <w:pPr/>
    </w:p>
    <w:p>
      <w:pPr>
        <w:jc w:val="left"/>
      </w:pPr>
      <w:r>
        <w:rPr>
          <w:rFonts w:ascii="Consolas" w:eastAsia="Consolas" w:hAnsi="Consolas" w:cs="Consolas"/>
          <w:b w:val="0"/>
          <w:sz w:val="28"/>
        </w:rPr>
        <w:t xml:space="preserve">И вот, когда началась война между так называемым Альянсом и Церковью Ятана, Гильдия Сакуры решила воспользоваться этой возможностью.
</w:t>
      </w:r>
    </w:p>
    <w:p>
      <w:pPr/>
    </w:p>
    <w:p>
      <w:pPr>
        <w:jc w:val="left"/>
      </w:pPr>
      <w:r>
        <w:rPr>
          <w:rFonts w:ascii="Consolas" w:eastAsia="Consolas" w:hAnsi="Consolas" w:cs="Consolas"/>
          <w:b w:val="0"/>
          <w:sz w:val="28"/>
        </w:rPr>
        <w:t xml:space="preserve">– Мы вступим в армию Вечного Королевства и заработаем достаточное количество достижений, чтобы получить Пробковый Остров в качестве награды!
</w:t>
      </w:r>
    </w:p>
    <w:p>
      <w:pPr/>
    </w:p>
    <w:p>
      <w:pPr>
        <w:jc w:val="left"/>
      </w:pPr>
      <w:r>
        <w:rPr>
          <w:rFonts w:ascii="Consolas" w:eastAsia="Consolas" w:hAnsi="Consolas" w:cs="Consolas"/>
          <w:b w:val="0"/>
          <w:sz w:val="28"/>
        </w:rPr>
        <w:t xml:space="preserve">Разработанный ими план прошёл успешно. Гильдия Сакуры приняла участие в войне, внесла в неё большой вклад и получила шанс на ответную благодарность от самого короля. Гильдия надеялась стать хозяйкой Пробкового Острова.
</w:t>
      </w:r>
    </w:p>
    <w:p>
      <w:pPr/>
    </w:p>
    <w:p>
      <w:pPr>
        <w:jc w:val="left"/>
      </w:pPr>
      <w:r>
        <w:rPr>
          <w:rFonts w:ascii="Consolas" w:eastAsia="Consolas" w:hAnsi="Consolas" w:cs="Consolas"/>
          <w:b w:val="0"/>
          <w:sz w:val="28"/>
        </w:rPr>
        <w:t xml:space="preserve">Однако внезапно на их пути появилась третья сила.
</w:t>
      </w:r>
    </w:p>
    <w:p>
      <w:pPr/>
    </w:p>
    <w:p>
      <w:pPr>
        <w:jc w:val="left"/>
      </w:pPr>
      <w:r>
        <w:rPr>
          <w:rFonts w:ascii="Consolas" w:eastAsia="Consolas" w:hAnsi="Consolas" w:cs="Consolas"/>
          <w:b w:val="0"/>
          <w:sz w:val="28"/>
        </w:rPr>
        <w:t xml:space="preserve">Это была Гильдия Серебряных Рыцарей, возглавляемая игроком по имени Высший Меч, который занимал 16-ое место в общеигровом рейтинге. Большинство членов этой гильдии, включая самого Высшего Меча, были корейцами и вступили с Гильдией Сакуры в отчаянное противостояние, стремясь «остановить безумных япошек, которые не могут отличить виртуальность от реальности».
</w:t>
      </w:r>
    </w:p>
    <w:p>
      <w:pPr/>
    </w:p>
    <w:p>
      <w:pPr>
        <w:jc w:val="left"/>
      </w:pPr>
      <w:r>
        <w:rPr>
          <w:rFonts w:ascii="Consolas" w:eastAsia="Consolas" w:hAnsi="Consolas" w:cs="Consolas"/>
          <w:b w:val="0"/>
          <w:sz w:val="28"/>
        </w:rPr>
        <w:t xml:space="preserve">Обе гильдии имели аналогичные достижения, а потому королю было сложно выбрать наиболее достойного хозяина для Пробкового Острова. В конечном итоге обе гильдии вынуждены были вступить в затяжную войну, в результате которой победила Гильдия Серебряных Рыцарей. Средний уровень игроков в Гильдии Сакуры был несколько выше, но благодаря Высшему Мечу Гильдии Серебряных Рыцарей удалось одержать несколько ключевых побед и стать хозяйкой Пробкового Острова. 
</w:t>
      </w:r>
    </w:p>
    <w:p>
      <w:pPr/>
    </w:p>
    <w:p>
      <w:pPr>
        <w:jc w:val="left"/>
      </w:pPr>
      <w:r>
        <w:rPr>
          <w:rFonts w:ascii="Consolas" w:eastAsia="Consolas" w:hAnsi="Consolas" w:cs="Consolas"/>
          <w:b w:val="0"/>
          <w:sz w:val="28"/>
        </w:rPr>
        <w:t xml:space="preserve">После получения контроля над островом, главенство гильдии поставило перед собой новую цель – осуществить успешный рейд на Адского Гао.
</w:t>
      </w:r>
    </w:p>
    <w:p>
      <w:pPr/>
    </w:p>
    <w:p>
      <w:pPr>
        <w:jc w:val="left"/>
      </w:pPr>
      <w:r>
        <w:rPr>
          <w:rFonts w:ascii="Consolas" w:eastAsia="Consolas" w:hAnsi="Consolas" w:cs="Consolas"/>
          <w:b w:val="0"/>
          <w:sz w:val="28"/>
        </w:rPr>
        <w:t xml:space="preserve">– Если мы справимся с ним, то наверняка получим хорошую экипировку и сможем прогрессировать ещё быстрее. Благодаря этому мы сможем произвести новых топ-игроков. Корейских топ-игроков.
</w:t>
      </w:r>
    </w:p>
    <w:p>
      <w:pPr/>
    </w:p>
    <w:p>
      <w:pPr>
        <w:jc w:val="left"/>
      </w:pPr>
      <w:r>
        <w:rPr>
          <w:rFonts w:ascii="Consolas" w:eastAsia="Consolas" w:hAnsi="Consolas" w:cs="Consolas"/>
          <w:b w:val="0"/>
          <w:sz w:val="28"/>
        </w:rPr>
        <w:t xml:space="preserve">Несмотря на просьбу правительства Южной Кореи и Юры в частности, Высший Меч решил не участвовать в Первом Межнациональном Соревновании. Он лучше чем кто-либо знал, что Южная Корея даже с его помощью не сможет занять хорошее место.
</w:t>
      </w:r>
    </w:p>
    <w:p>
      <w:pPr/>
    </w:p>
    <w:p>
      <w:pPr>
        <w:jc w:val="left"/>
      </w:pPr>
      <w:r>
        <w:rPr>
          <w:rFonts w:ascii="Consolas" w:eastAsia="Consolas" w:hAnsi="Consolas" w:cs="Consolas"/>
          <w:b w:val="0"/>
          <w:sz w:val="28"/>
        </w:rPr>
        <w:t xml:space="preserve">– Но начиная со следующего года всё изменится.
</w:t>
      </w:r>
    </w:p>
    <w:p>
      <w:pPr/>
    </w:p>
    <w:p>
      <w:pPr>
        <w:jc w:val="left"/>
      </w:pPr>
      <w:r>
        <w:rPr>
          <w:rFonts w:ascii="Consolas" w:eastAsia="Consolas" w:hAnsi="Consolas" w:cs="Consolas"/>
          <w:b w:val="0"/>
          <w:sz w:val="28"/>
        </w:rPr>
        <w:t xml:space="preserve">Он найдет спонсоров, взрастит новых высокоранговых игроков и восстановит репутацию Кореи, как одной из ведущих стран в киберспорте! И вот, после войны с экстремистским патриотизмом в лице Гильдии Сакуры, Высший Меч решил провести ещё один рейд на Адского Гао, который был провален ими уже целых пять раз подряд.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4-ый этаж подземелья Пробкового Острова.
</w:t>
      </w:r>
    </w:p>
    <w:p>
      <w:pPr/>
    </w:p>
    <w:p>
      <w:pPr>
        <w:jc w:val="left"/>
      </w:pPr>
      <w:r>
        <w:rPr>
          <w:rFonts w:ascii="Consolas" w:eastAsia="Consolas" w:hAnsi="Consolas" w:cs="Consolas"/>
          <w:b w:val="0"/>
          <w:sz w:val="28"/>
        </w:rPr>
        <w:t xml:space="preserve">– В течение всего последнего месяца мы старательно обновляли свою экипировку и теперь обязательно добьёмся успеха!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До появления Адского Гао оставалось около десяти минут и Высший Меч изо всех сил старался поднять боевой дух своих товарищей. Однако несмотря на все свои попытки, уже через пять минут на лицах его соратников вновь начали проявляться страх и беспокойство.
</w:t>
      </w:r>
    </w:p>
    <w:p>
      <w:pPr/>
    </w:p>
    <w:p>
      <w:pPr>
        <w:jc w:val="left"/>
      </w:pPr>
      <w:r>
        <w:rPr>
          <w:rFonts w:ascii="Consolas" w:eastAsia="Consolas" w:hAnsi="Consolas" w:cs="Consolas"/>
          <w:b w:val="0"/>
          <w:sz w:val="28"/>
        </w:rPr>
        <w:t xml:space="preserve">– Осталось четыре минуты!
</w:t>
      </w:r>
    </w:p>
    <w:p>
      <w:pPr/>
    </w:p>
    <w:p>
      <w:pPr>
        <w:jc w:val="left"/>
      </w:pPr>
      <w:r>
        <w:rPr>
          <w:rFonts w:ascii="Consolas" w:eastAsia="Consolas" w:hAnsi="Consolas" w:cs="Consolas"/>
          <w:b w:val="0"/>
          <w:sz w:val="28"/>
        </w:rPr>
        <w:t xml:space="preserve">Каждый из присутствующих здесь игроков хорошо помнил силу Адского Гао. Серебряные Рыцари задавались вопросом: действительно ли им по силам одолеть такого монстра?
</w:t>
      </w:r>
    </w:p>
    <w:p>
      <w:pPr/>
    </w:p>
    <w:p>
      <w:pPr>
        <w:jc w:val="left"/>
      </w:pPr>
      <w:r>
        <w:rPr>
          <w:rFonts w:ascii="Consolas" w:eastAsia="Consolas" w:hAnsi="Consolas" w:cs="Consolas"/>
          <w:b w:val="0"/>
          <w:sz w:val="28"/>
        </w:rPr>
        <w:t xml:space="preserve">– Осталось три минуты!
</w:t>
      </w:r>
    </w:p>
    <w:p>
      <w:pPr/>
    </w:p>
    <w:p>
      <w:pPr>
        <w:jc w:val="left"/>
      </w:pPr>
      <w:r>
        <w:rPr>
          <w:rFonts w:ascii="Consolas" w:eastAsia="Consolas" w:hAnsi="Consolas" w:cs="Consolas"/>
          <w:b w:val="0"/>
          <w:sz w:val="28"/>
        </w:rPr>
        <w:t xml:space="preserve">Уже через три минуты должен был появиться Адский Гао, а это место – превратится в океан огня и пламени. Несмотря на всю свою подготовку, игроки прекрасно понимали, что некоторым из них сегодня будет суждено превратиться в обугленные головешки.
</w:t>
      </w:r>
    </w:p>
    <w:p>
      <w:pPr/>
    </w:p>
    <w:p>
      <w:pPr>
        <w:jc w:val="left"/>
      </w:pPr>
      <w:r>
        <w:rPr>
          <w:rFonts w:ascii="Consolas" w:eastAsia="Consolas" w:hAnsi="Consolas" w:cs="Consolas"/>
          <w:b w:val="0"/>
          <w:sz w:val="28"/>
        </w:rPr>
        <w:t xml:space="preserve">– Осталось две минуты!
</w:t>
      </w:r>
    </w:p>
    <w:p>
      <w:pPr/>
    </w:p>
    <w:p>
      <w:pPr>
        <w:jc w:val="left"/>
      </w:pPr>
      <w:r>
        <w:rPr>
          <w:rFonts w:ascii="Consolas" w:eastAsia="Consolas" w:hAnsi="Consolas" w:cs="Consolas"/>
          <w:b w:val="0"/>
          <w:sz w:val="28"/>
        </w:rPr>
        <w:t xml:space="preserve">А затем зал начал медленно заполняться жаром.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Высший Меч хотел подбодрить своих товарищей, но страх перед предстоящим сражением не позволял ему произнести ни слова. Он отчетливо помнил каждую секунду их прошлых попыток и окутанное пламенем оружие гигантского монстра, каждый взмах которого отправлял на тот свет сразу по несколько его со-гильдийцев.
</w:t>
      </w:r>
    </w:p>
    <w:p>
      <w:pPr/>
    </w:p>
    <w:p>
      <w:pPr>
        <w:jc w:val="left"/>
      </w:pPr>
      <w:r>
        <w:rPr>
          <w:rFonts w:ascii="Consolas" w:eastAsia="Consolas" w:hAnsi="Consolas" w:cs="Consolas"/>
          <w:b w:val="0"/>
          <w:sz w:val="28"/>
        </w:rPr>
        <w:t xml:space="preserve">«Мы всё равно недостаточно сильны…».
</w:t>
      </w:r>
    </w:p>
    <w:p>
      <w:pPr/>
    </w:p>
    <w:p>
      <w:pPr>
        <w:jc w:val="left"/>
      </w:pPr>
      <w:r>
        <w:rPr>
          <w:rFonts w:ascii="Consolas" w:eastAsia="Consolas" w:hAnsi="Consolas" w:cs="Consolas"/>
          <w:b w:val="0"/>
          <w:sz w:val="28"/>
        </w:rPr>
        <w:t xml:space="preserve">Всё могло бы сложиться иначе, заручись они помощью ещё десяти топ-игроков, а потому Высший Меч попросту не мог не думать о том, что с текущим уровнем силы их экспедицию вновь ждёт провал. Тем не менее, сильнейший игрок гильдии не мог показать свою слабость перед лицом других, а потому был вынужден сжать зубы и перебороть страх неудачи.
</w:t>
      </w:r>
    </w:p>
    <w:p>
      <w:pPr/>
    </w:p>
    <w:p>
      <w:pPr>
        <w:jc w:val="left"/>
      </w:pPr>
      <w:r>
        <w:rPr>
          <w:rFonts w:ascii="Consolas" w:eastAsia="Consolas" w:hAnsi="Consolas" w:cs="Consolas"/>
          <w:b w:val="0"/>
          <w:sz w:val="28"/>
        </w:rPr>
        <w:t xml:space="preserve">«Давай, соберись. Мы сделаем это. Мы – сила!».
</w:t>
      </w:r>
    </w:p>
    <w:p>
      <w:pPr/>
    </w:p>
    <w:p>
      <w:pPr>
        <w:jc w:val="left"/>
      </w:pPr>
      <w:r>
        <w:rPr>
          <w:rFonts w:ascii="Consolas" w:eastAsia="Consolas" w:hAnsi="Consolas" w:cs="Consolas"/>
          <w:b w:val="0"/>
          <w:sz w:val="28"/>
        </w:rPr>
        <w:t xml:space="preserve">Собрав в кулак всю свою волю, Высший Меч выпил несколько усиливающих зелий. Остальные последовали его примеру.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Одна минута… Эй, здесь посторонний!
</w:t>
      </w:r>
    </w:p>
    <w:p>
      <w:pPr/>
    </w:p>
    <w:p>
      <w:pPr>
        <w:jc w:val="left"/>
      </w:pPr>
      <w:r>
        <w:rPr>
          <w:rFonts w:ascii="Consolas" w:eastAsia="Consolas" w:hAnsi="Consolas" w:cs="Consolas"/>
          <w:b w:val="0"/>
          <w:sz w:val="28"/>
        </w:rPr>
        <w:t xml:space="preserve">Взгляды членов гильдии тут же приковались ко входу, где стоял неопознанный молодой человек. Это было весьма необычно и странно, особенно потому, что за исключением потёртого плаща на нём не было никакой экипировки и оружия.
</w:t>
      </w:r>
    </w:p>
    <w:p>
      <w:pPr/>
    </w:p>
    <w:p>
      <w:pPr>
        <w:jc w:val="left"/>
      </w:pPr>
      <w:r>
        <w:rPr>
          <w:rFonts w:ascii="Consolas" w:eastAsia="Consolas" w:hAnsi="Consolas" w:cs="Consolas"/>
          <w:b w:val="0"/>
          <w:sz w:val="28"/>
        </w:rPr>
        <w:t xml:space="preserve">– Неужели он сумел как-то прошмыгнуть мимо наших патрулей на верхних уровнях?
</w:t>
      </w:r>
    </w:p>
    <w:p>
      <w:pPr/>
    </w:p>
    <w:p>
      <w:pPr>
        <w:jc w:val="left"/>
      </w:pPr>
      <w:r>
        <w:rPr>
          <w:rFonts w:ascii="Consolas" w:eastAsia="Consolas" w:hAnsi="Consolas" w:cs="Consolas"/>
          <w:b w:val="0"/>
          <w:sz w:val="28"/>
        </w:rPr>
        <w:t xml:space="preserve">Возможно, это был какой-то высококвалифицированный убийца? Нет, убийца не стал бы раскрывать свое присутствие, да к тому же ещё и на открытом участке пространства. Высший Меч задумался над возможными причинами появления этого черноволосого молодого человека, а также прокрутил в своей голове имя его персонажа: «Грид». Впрочем, никаких совпадений он так и не выявил.
</w:t>
      </w:r>
    </w:p>
    <w:p>
      <w:pPr/>
    </w:p>
    <w:p>
      <w:pPr>
        <w:jc w:val="left"/>
      </w:pPr>
      <w:r>
        <w:rPr>
          <w:rFonts w:ascii="Consolas" w:eastAsia="Consolas" w:hAnsi="Consolas" w:cs="Consolas"/>
          <w:b w:val="0"/>
          <w:sz w:val="28"/>
        </w:rPr>
        <w:t xml:space="preserve">«Это не топ-игрок…?».
</w:t>
      </w:r>
    </w:p>
    <w:p>
      <w:pPr/>
    </w:p>
    <w:p>
      <w:pPr>
        <w:jc w:val="left"/>
      </w:pPr>
      <w:r>
        <w:rPr>
          <w:rFonts w:ascii="Consolas" w:eastAsia="Consolas" w:hAnsi="Consolas" w:cs="Consolas"/>
          <w:b w:val="0"/>
          <w:sz w:val="28"/>
        </w:rPr>
        <w:t xml:space="preserve">Высший Меч взглянул на своих спутников, но те также покачали головами.
</w:t>
      </w:r>
    </w:p>
    <w:p>
      <w:pPr/>
    </w:p>
    <w:p>
      <w:pPr>
        <w:jc w:val="left"/>
      </w:pPr>
      <w:r>
        <w:rPr>
          <w:rFonts w:ascii="Consolas" w:eastAsia="Consolas" w:hAnsi="Consolas" w:cs="Consolas"/>
          <w:b w:val="0"/>
          <w:sz w:val="28"/>
        </w:rPr>
        <w:t xml:space="preserve">«Какой-то рядовой игрок забрался на последний этаж подземелья прямиком перед началом битвы… Неудачное он выбрал время», – подумал Высший Меч, после чего хмуро посмотрел на незнакомца и проговорил:
</w:t>
      </w:r>
    </w:p>
    <w:p>
      <w:pPr/>
    </w:p>
    <w:p>
      <w:pPr>
        <w:jc w:val="left"/>
      </w:pPr>
      <w:r>
        <w:rPr>
          <w:rFonts w:ascii="Consolas" w:eastAsia="Consolas" w:hAnsi="Consolas" w:cs="Consolas"/>
          <w:b w:val="0"/>
          <w:sz w:val="28"/>
        </w:rPr>
        <w:t xml:space="preserve">– Это область, подконтрольная Гильдии Серебряных Рыцарей. Не знаю, как Вам удалось сюда забраться, но если Вы не хотите умереть, лучше возвращайтесь назад.
</w:t>
      </w:r>
    </w:p>
    <w:p>
      <w:pPr/>
    </w:p>
    <w:p>
      <w:pPr>
        <w:jc w:val="left"/>
      </w:pPr>
      <w:r>
        <w:rPr>
          <w:rFonts w:ascii="Consolas" w:eastAsia="Consolas" w:hAnsi="Consolas" w:cs="Consolas"/>
          <w:b w:val="0"/>
          <w:sz w:val="28"/>
        </w:rPr>
        <w:t xml:space="preserve">– Хм-м, моя невидимость больше не функционирует? Странно… Наверное, Адский Гао уже пробудился и почувствовал меня, – проигнорировав предупреждение Высшего Меча, пробормотал молодой человек. А в следующее мгновенье он сбросил окутывающий его плащ.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Со всех сторон раздались восторженные вскрики. Молодой человек был облачён в превосходные доспехи. Несмотря на то, что они были выкованы из металла, их, судя по всему, подогнали под конкретного пользователя, а их гладкая поверхность была настолько блестящей, что больше всего напоминала собой зеркало. Доспехи являли собой элегантное сочетание красного, чёрного и золотого цветов. Но самым впечатляющим был хвост длиной в один метр, произрастающий прямиком из задней части брони. Он был острым, как лезвие, и двигался совершенно автономно.
</w:t>
      </w:r>
    </w:p>
    <w:p>
      <w:pPr/>
    </w:p>
    <w:p>
      <w:pPr>
        <w:jc w:val="left"/>
      </w:pPr>
      <w:r>
        <w:rPr>
          <w:rFonts w:ascii="Consolas" w:eastAsia="Consolas" w:hAnsi="Consolas" w:cs="Consolas"/>
          <w:b w:val="0"/>
          <w:sz w:val="28"/>
        </w:rPr>
        <w:t xml:space="preserve">– Ч-что это за броня…
</w:t>
      </w:r>
    </w:p>
    <w:p>
      <w:pPr/>
    </w:p>
    <w:p>
      <w:pPr>
        <w:jc w:val="left"/>
      </w:pPr>
      <w:r>
        <w:rPr>
          <w:rFonts w:ascii="Consolas" w:eastAsia="Consolas" w:hAnsi="Consolas" w:cs="Consolas"/>
          <w:b w:val="0"/>
          <w:sz w:val="28"/>
        </w:rPr>
        <w:t xml:space="preserve">– Это просто потрясающе… Думаю, она как минимум «уникального» класса.
</w:t>
      </w:r>
    </w:p>
    <w:p>
      <w:pPr/>
    </w:p>
    <w:p>
      <w:pPr>
        <w:jc w:val="left"/>
      </w:pPr>
      <w:r>
        <w:rPr>
          <w:rFonts w:ascii="Consolas" w:eastAsia="Consolas" w:hAnsi="Consolas" w:cs="Consolas"/>
          <w:b w:val="0"/>
          <w:sz w:val="28"/>
        </w:rPr>
        <w:t xml:space="preserve">Члены гильдии впервые видели такие доспехи, а потому просто-напросто не могли скрыть своего любопытства. 
</w:t>
      </w:r>
    </w:p>
    <w:p>
      <w:pPr/>
    </w:p>
    <w:p>
      <w:pPr>
        <w:jc w:val="left"/>
      </w:pPr>
      <w:r>
        <w:rPr>
          <w:rFonts w:ascii="Consolas" w:eastAsia="Consolas" w:hAnsi="Consolas" w:cs="Consolas"/>
          <w:b w:val="0"/>
          <w:sz w:val="28"/>
        </w:rPr>
        <w:t xml:space="preserve">– Сейчас это не имеет никакого значения! Устранить угрозу! – подняв голос, приказал Высший Меч.
</w:t>
      </w:r>
    </w:p>
    <w:p>
      <w:pPr/>
    </w:p>
    <w:p>
      <w:pPr>
        <w:jc w:val="left"/>
      </w:pPr>
      <w:r>
        <w:rPr>
          <w:rFonts w:ascii="Consolas" w:eastAsia="Consolas" w:hAnsi="Consolas" w:cs="Consolas"/>
          <w:b w:val="0"/>
          <w:sz w:val="28"/>
        </w:rPr>
        <w:t xml:space="preserve">Адский Гао вот-вот должен был появиться, и когда это произойдёт – уже никто не сможет покинуть подземелье. Итак, им нужно было максимально быстро разобраться с незваным гостем. Но вот, в тот самый момент, когда члены гильдии собирались приступить к выполнению приказа Высшего Меча…
</w:t>
      </w:r>
    </w:p>
    <w:p>
      <w:pPr/>
    </w:p>
    <w:p>
      <w:pPr>
        <w:jc w:val="left"/>
      </w:pPr>
      <w:r>
        <w:rPr>
          <w:rFonts w:ascii="Consolas" w:eastAsia="Consolas" w:hAnsi="Consolas" w:cs="Consolas"/>
          <w:b w:val="0"/>
          <w:sz w:val="28"/>
        </w:rPr>
        <w:t xml:space="preserve">– Гро-о-о-о-о-о-о-о-о!
</w:t>
      </w:r>
    </w:p>
    <w:p>
      <w:pPr/>
    </w:p>
    <w:p>
      <w:pPr>
        <w:jc w:val="left"/>
      </w:pPr>
      <w:r>
        <w:rPr>
          <w:rFonts w:ascii="Consolas" w:eastAsia="Consolas" w:hAnsi="Consolas" w:cs="Consolas"/>
          <w:b w:val="0"/>
          <w:sz w:val="28"/>
        </w:rPr>
        <w:t xml:space="preserve">Адский Гао, повелитель Адского Пламени, снизошёл в этот мир.
</w:t>
      </w:r>
    </w:p>
    <w:p>
      <w:pPr/>
    </w:p>
    <w:p>
      <w:pPr>
        <w:jc w:val="left"/>
      </w:pPr>
      <w:r>
        <w:rPr>
          <w:rFonts w:ascii="Consolas" w:eastAsia="Consolas" w:hAnsi="Consolas" w:cs="Consolas"/>
          <w:b w:val="0"/>
          <w:sz w:val="28"/>
        </w:rPr>
        <w:t xml:space="preserve">Рёв Адского Гао вызвал страх, хаос и прочие ослабляющие эффекты.
</w:t>
      </w:r>
    </w:p>
    <w:p>
      <w:pPr/>
    </w:p>
    <w:p>
      <w:pPr>
        <w:jc w:val="left"/>
      </w:pPr>
      <w:r>
        <w:rPr>
          <w:rFonts w:ascii="Consolas" w:eastAsia="Consolas" w:hAnsi="Consolas" w:cs="Consolas"/>
          <w:b w:val="0"/>
          <w:sz w:val="28"/>
        </w:rPr>
        <w:t xml:space="preserve">Пламя Адского Гао снижает сопротивление к огню на 50%.
</w:t>
      </w:r>
    </w:p>
    <w:p>
      <w:pPr/>
    </w:p>
    <w:p>
      <w:pPr>
        <w:jc w:val="left"/>
      </w:pPr>
      <w:r>
        <w:rPr>
          <w:rFonts w:ascii="Consolas" w:eastAsia="Consolas" w:hAnsi="Consolas" w:cs="Consolas"/>
          <w:b w:val="0"/>
          <w:sz w:val="28"/>
        </w:rPr>
        <w:t xml:space="preserve">Земля покрылась языками пламени. Остерегайтесь их, ведь прикосновение к ним – смертельно-опасное.
</w:t>
      </w:r>
    </w:p>
    <w:p>
      <w:pPr/>
    </w:p>
    <w:p>
      <w:pPr>
        <w:jc w:val="left"/>
      </w:pPr>
      <w:r>
        <w:rPr>
          <w:rFonts w:ascii="Consolas" w:eastAsia="Consolas" w:hAnsi="Consolas" w:cs="Consolas"/>
          <w:b w:val="0"/>
          <w:sz w:val="28"/>
        </w:rPr>
        <w:t xml:space="preserve">– Ку-ва-а-а-а-а-ак!
</w:t>
      </w:r>
    </w:p>
    <w:p>
      <w:pPr/>
    </w:p>
    <w:p>
      <w:pPr>
        <w:jc w:val="left"/>
      </w:pPr>
      <w:r>
        <w:rPr>
          <w:rFonts w:ascii="Consolas" w:eastAsia="Consolas" w:hAnsi="Consolas" w:cs="Consolas"/>
          <w:b w:val="0"/>
          <w:sz w:val="28"/>
        </w:rPr>
        <w:t xml:space="preserve">– Ай-а-а-а-а-а-ах!
</w:t>
      </w:r>
    </w:p>
    <w:p>
      <w:pPr/>
    </w:p>
    <w:p>
      <w:pPr>
        <w:jc w:val="left"/>
      </w:pPr>
      <w:r>
        <w:rPr>
          <w:rFonts w:ascii="Consolas" w:eastAsia="Consolas" w:hAnsi="Consolas" w:cs="Consolas"/>
          <w:b w:val="0"/>
          <w:sz w:val="28"/>
        </w:rPr>
        <w:t xml:space="preserve">Внезапно появившиеся из-под земли языки пламени охватили тела замешкавшихся игроков, из-за чего половина либо тут же лишилась всего своего здоровья, либо получила ожоги такой степени, что стала попросту неузнаваемой. От полноценной армии игроков осталась едва половина, способная вступить в ещё даже не начавшийся бой. 
</w:t>
      </w:r>
    </w:p>
    <w:p>
      <w:pPr/>
    </w:p>
    <w:p>
      <w:pPr>
        <w:jc w:val="left"/>
      </w:pPr>
      <w:r>
        <w:rPr>
          <w:rFonts w:ascii="Consolas" w:eastAsia="Consolas" w:hAnsi="Consolas" w:cs="Consolas"/>
          <w:b w:val="0"/>
          <w:sz w:val="28"/>
        </w:rPr>
        <w:t xml:space="preserve">Даже Высший Меч был просто-напросто поражён тем, что происходило, а также поступающими к нему всё новыми и новыми информационными сообщениями. 
</w:t>
      </w:r>
    </w:p>
    <w:p>
      <w:pPr/>
    </w:p>
    <w:p>
      <w:pPr>
        <w:jc w:val="left"/>
      </w:pPr>
      <w:r>
        <w:rPr>
          <w:rFonts w:ascii="Consolas" w:eastAsia="Consolas" w:hAnsi="Consolas" w:cs="Consolas"/>
          <w:b w:val="0"/>
          <w:sz w:val="28"/>
        </w:rPr>
        <w:t xml:space="preserve">«Я повысил своё сопротивление к огню до 86%, но этот урон…».
</w:t>
      </w:r>
    </w:p>
    <w:p>
      <w:pPr/>
    </w:p>
    <w:p>
      <w:pPr>
        <w:jc w:val="left"/>
      </w:pPr>
      <w:r>
        <w:rPr>
          <w:rFonts w:ascii="Consolas" w:eastAsia="Consolas" w:hAnsi="Consolas" w:cs="Consolas"/>
          <w:b w:val="0"/>
          <w:sz w:val="28"/>
        </w:rPr>
        <w:t xml:space="preserve">Их снова ожидала неудача… Но когда Высший Меч почувствовал, как на него накатывает отчаяние, он внезапно усомнился в своих собственных глазах. 
</w:t>
      </w:r>
    </w:p>
    <w:p>
      <w:pPr/>
    </w:p>
    <w:p>
      <w:pPr>
        <w:jc w:val="left"/>
      </w:pPr>
      <w:r>
        <w:rPr>
          <w:rFonts w:ascii="Consolas" w:eastAsia="Consolas" w:hAnsi="Consolas" w:cs="Consolas"/>
          <w:b w:val="0"/>
          <w:sz w:val="28"/>
        </w:rPr>
        <w:t xml:space="preserve">Неопознанный молодой человек с ID«Грид»… В то время как другие были объяты пламенем, он совершенно свободно шагал вперёд, словно вокруг царил не огненный ад, а мягкий тропический климат.
</w:t>
      </w:r>
    </w:p>
    <w:p>
      <w:pPr/>
    </w:p>
    <w:p>
      <w:pPr>
        <w:jc w:val="left"/>
      </w:pPr>
      <w:r>
        <w:rPr>
          <w:rFonts w:ascii="Consolas" w:eastAsia="Consolas" w:hAnsi="Consolas" w:cs="Consolas"/>
          <w:b w:val="0"/>
          <w:sz w:val="28"/>
        </w:rPr>
        <w:t xml:space="preserve">– Н-но как…? – глядя на эту нелепую сцену, пробормотал Высший Меч. 
</w:t>
      </w:r>
    </w:p>
    <w:p>
      <w:pPr/>
    </w:p>
    <w:p>
      <w:pPr>
        <w:jc w:val="left"/>
      </w:pPr>
      <w:r>
        <w:rPr>
          <w:rFonts w:ascii="Consolas" w:eastAsia="Consolas" w:hAnsi="Consolas" w:cs="Consolas"/>
          <w:b w:val="0"/>
          <w:sz w:val="28"/>
        </w:rPr>
        <w:t xml:space="preserve">А затем произошло нечто ещё более удивительное. Как только Адский Гао бросился вперёд и начал истреблять членов Гильдии Серебряных Рыцарей, молодой человек вытащил кирку, направился к стене и… Начал её долбить!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После дюжины ловких ударов молодой человек вытер со лба пот и пожаловался:
</w:t>
      </w:r>
    </w:p>
    <w:p>
      <w:pPr/>
    </w:p>
    <w:p>
      <w:pPr>
        <w:jc w:val="left"/>
      </w:pPr>
      <w:r>
        <w:rPr>
          <w:rFonts w:ascii="Consolas" w:eastAsia="Consolas" w:hAnsi="Consolas" w:cs="Consolas"/>
          <w:b w:val="0"/>
          <w:sz w:val="28"/>
        </w:rPr>
        <w:t xml:space="preserve">– Э-э, жарковато! И разве это нормальные условия для труда? Почему этот чёртов минерал появляется только вместе с боссом? Исходя из этого, мне, судя по всему, рано или поздно придётся производить раскопки в логове дракона! 
</w:t>
      </w:r>
    </w:p>
    <w:p>
      <w:pPr/>
    </w:p>
    <w:p>
      <w:pPr>
        <w:jc w:val="left"/>
      </w:pPr>
      <w:r>
        <w:rPr>
          <w:rFonts w:ascii="Consolas" w:eastAsia="Consolas" w:hAnsi="Consolas" w:cs="Consolas"/>
          <w:b w:val="0"/>
          <w:sz w:val="28"/>
        </w:rPr>
        <w:t xml:space="preserve">А в следующий момент Адский Гао увидел новую цель и взмахнул своей когтистой лапой, послав в сторону молодого человека волну раскалённого воздуха. Высший Меч подумал, что на этом и закончится странная история этого молодого человека. Но тот, видимо, совершенно не боялся быть испепелённым заживо. И вот, когда волна жара накатила на него, молодой человек лишь слегка дёрнулся, словно стряхивая с себя надоедливую муху.
</w:t>
      </w:r>
    </w:p>
    <w:p>
      <w:pPr/>
    </w:p>
    <w:p>
      <w:pPr>
        <w:jc w:val="left"/>
      </w:pPr>
      <w:r>
        <w:rPr>
          <w:rFonts w:ascii="Consolas" w:eastAsia="Consolas" w:hAnsi="Consolas" w:cs="Consolas"/>
          <w:b w:val="0"/>
          <w:sz w:val="28"/>
        </w:rPr>
        <w:t xml:space="preserve">– Э-э, прошу прощения, мистер. 
</w:t>
      </w:r>
    </w:p>
    <w:p>
      <w:pPr/>
    </w:p>
    <w:p>
      <w:pPr>
        <w:jc w:val="left"/>
      </w:pPr>
      <w:r>
        <w:rPr>
          <w:rFonts w:ascii="Consolas" w:eastAsia="Consolas" w:hAnsi="Consolas" w:cs="Consolas"/>
          <w:b w:val="0"/>
          <w:sz w:val="28"/>
        </w:rPr>
        <w:t xml:space="preserve">Впервые за всё время молодой человек остановил череду ударов киркой о стену и обратил своё внимание на неподвижно стоящего Высшего Меча.
</w:t>
      </w:r>
    </w:p>
    <w:p>
      <w:pPr/>
    </w:p>
    <w:p>
      <w:pPr>
        <w:jc w:val="left"/>
      </w:pPr>
      <w:r>
        <w:rPr>
          <w:rFonts w:ascii="Consolas" w:eastAsia="Consolas" w:hAnsi="Consolas" w:cs="Consolas"/>
          <w:b w:val="0"/>
          <w:sz w:val="28"/>
        </w:rPr>
        <w:t xml:space="preserve">– Почему Вы просто стоите на месте? Сейчас уже жарко, но будет ещё жарче.
</w:t>
      </w:r>
    </w:p>
    <w:p>
      <w:pPr/>
    </w:p>
    <w:p>
      <w:pPr>
        <w:jc w:val="left"/>
      </w:pPr>
      <w:r>
        <w:rPr>
          <w:rFonts w:ascii="Consolas" w:eastAsia="Consolas" w:hAnsi="Consolas" w:cs="Consolas"/>
          <w:b w:val="0"/>
          <w:sz w:val="28"/>
        </w:rPr>
        <w:t xml:space="preserve">– … А Вы… Как Вам удаётся переносить это? – с запозданием осознав, что вопрос адресован ему, спросил Высший Меч.
</w:t>
      </w:r>
    </w:p>
    <w:p>
      <w:pPr/>
    </w:p>
    <w:p>
      <w:pPr>
        <w:jc w:val="left"/>
      </w:pPr>
      <w:r>
        <w:rPr>
          <w:rFonts w:ascii="Consolas" w:eastAsia="Consolas" w:hAnsi="Consolas" w:cs="Consolas"/>
          <w:b w:val="0"/>
          <w:sz w:val="28"/>
        </w:rPr>
        <w:t xml:space="preserve">– Эффекты предметов, – ответил молодой человек, словно это и так было очевидно.
</w:t>
      </w:r>
    </w:p>
    <w:p>
      <w:pPr/>
    </w:p>
    <w:p>
      <w:pPr>
        <w:jc w:val="left"/>
      </w:pPr>
      <w:r>
        <w:rPr>
          <w:rFonts w:ascii="Consolas" w:eastAsia="Consolas" w:hAnsi="Consolas" w:cs="Consolas"/>
          <w:b w:val="0"/>
          <w:sz w:val="28"/>
        </w:rPr>
        <w:t xml:space="preserve">Шу-ду-н-нь! Ду-ду-м-м!
</w:t>
      </w:r>
    </w:p>
    <w:p>
      <w:pPr/>
    </w:p>
    <w:p>
      <w:pPr>
        <w:jc w:val="left"/>
      </w:pPr>
      <w:r>
        <w:rPr>
          <w:rFonts w:ascii="Consolas" w:eastAsia="Consolas" w:hAnsi="Consolas" w:cs="Consolas"/>
          <w:b w:val="0"/>
          <w:sz w:val="28"/>
        </w:rPr>
        <w:t xml:space="preserve">Тем временем хвост, произрастающий из его доспехов, вступил в прямую конфронтацию с Адским Гао, двигаясь при этом так, словно обладал своим собственным интеллектом. 
</w:t>
      </w:r>
    </w:p>
    <w:p>
      <w:pPr/>
    </w:p>
    <w:p>
      <w:pPr>
        <w:jc w:val="left"/>
      </w:pPr>
      <w:r>
        <w:rPr>
          <w:rFonts w:ascii="Consolas" w:eastAsia="Consolas" w:hAnsi="Consolas" w:cs="Consolas"/>
          <w:b w:val="0"/>
          <w:sz w:val="28"/>
        </w:rPr>
        <w:t xml:space="preserve">Глядя на это невероятное зрелище Высший Меч попросту не знал, что сначала ему сделать: закрыть отвисшую челюсть или прекратить моргать.
</w:t>
      </w:r>
    </w:p>
    <w:p>
      <w:pPr/>
    </w:p>
    <w:p>
      <w:pPr>
        <w:jc w:val="left"/>
      </w:pPr>
      <w:r>
        <w:rPr>
          <w:rFonts w:ascii="Consolas" w:eastAsia="Consolas" w:hAnsi="Consolas" w:cs="Consolas"/>
          <w:b w:val="0"/>
          <w:sz w:val="28"/>
        </w:rPr>
        <w:t xml:space="preserve">«Д-да что происходит-то…?».
</w:t>
      </w:r>
    </w:p>
    <w:p>
      <w:pPr/>
    </w:p>
    <w:p>
      <w:pPr>
        <w:jc w:val="left"/>
      </w:pPr>
      <w:r>
        <w:rPr>
          <w:rFonts w:ascii="Consolas" w:eastAsia="Consolas" w:hAnsi="Consolas" w:cs="Consolas"/>
          <w:b w:val="0"/>
          <w:sz w:val="28"/>
        </w:rPr>
        <w:t xml:space="preserve">А затем Высший Меч с запозданием вспомнил, что некоторые высокоуровневые игроки не регистрируют имена своих персонажей в общеигровом рейтинге. Им нравилось быть отшельниками и просто получать наслаждение от самого игрового процесса.
</w:t>
      </w:r>
    </w:p>
    <w:p>
      <w:pPr/>
    </w:p>
    <w:p>
      <w:pPr>
        <w:jc w:val="left"/>
      </w:pPr>
      <w:r>
        <w:rPr>
          <w:rFonts w:ascii="Consolas" w:eastAsia="Consolas" w:hAnsi="Consolas" w:cs="Consolas"/>
          <w:b w:val="0"/>
          <w:sz w:val="28"/>
        </w:rPr>
        <w:t xml:space="preserve">«Возможно, он один из них?».
</w:t>
      </w:r>
    </w:p>
    <w:p>
      <w:pPr/>
    </w:p>
    <w:p>
      <w:pPr>
        <w:jc w:val="left"/>
      </w:pPr>
      <w:r>
        <w:rPr>
          <w:rFonts w:ascii="Consolas" w:eastAsia="Consolas" w:hAnsi="Consolas" w:cs="Consolas"/>
          <w:b w:val="0"/>
          <w:sz w:val="28"/>
        </w:rPr>
        <w:t xml:space="preserve">И вот, когда Высший Меч преисполнился подозрительности, Грид больше не мог продолжать концентрироваться на добыче руды из-за слишком интенсивных атак Адского Гао и открыл свой инвентарь. А затем, вытащив Дайнслейф +8, он повернулся к пылающему демону и объявил:
</w:t>
      </w:r>
    </w:p>
    <w:p>
      <w:pPr/>
    </w:p>
    <w:p>
      <w:pPr>
        <w:jc w:val="left"/>
      </w:pPr>
      <w:r>
        <w:rPr>
          <w:rFonts w:ascii="Consolas" w:eastAsia="Consolas" w:hAnsi="Consolas" w:cs="Consolas"/>
          <w:b w:val="0"/>
          <w:sz w:val="28"/>
        </w:rPr>
        <w:t xml:space="preserve">– Эй, монстр. Я не хочу драться с тобой, так что иди и занимайся своими делами.
</w:t>
      </w:r>
    </w:p>
    <w:p>
      <w:pPr/>
    </w:p>
    <w:p>
      <w:pPr>
        <w:jc w:val="left"/>
      </w:pPr>
      <w:r>
        <w:rPr>
          <w:rFonts w:ascii="Consolas" w:eastAsia="Consolas" w:hAnsi="Consolas" w:cs="Consolas"/>
          <w:b w:val="0"/>
          <w:sz w:val="28"/>
        </w:rPr>
        <w:t xml:space="preserve">За последние четыре месяца Грид неоднократно разбирал, собирал и ремонтировал Дайнслейф, благодаря чему поднял его понимание до 90%. 
</w:t>
      </w:r>
    </w:p>
    <w:p>
      <w:pPr/>
    </w:p>
    <w:p>
      <w:pPr>
        <w:jc w:val="left"/>
      </w:pPr>
      <w:r>
        <w:rPr>
          <w:rFonts w:ascii="Consolas" w:eastAsia="Consolas" w:hAnsi="Consolas" w:cs="Consolas"/>
          <w:b w:val="0"/>
          <w:sz w:val="28"/>
        </w:rPr>
        <w:t xml:space="preserve">И вот, сжимая в левой руке кирку, молодой человек мощно замахнулся двуручным мечом, который держал в правой, и…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Адский Гао сумел заблокировать эту атаку, но при этом был вынужден отступить на несколько шагов назад. Языки пламени всколыхнулись, а сам демон в недоумении застыл на месте. Что касается членов Гильдии Серебряных Рыцарей, включая Высшего Меча, –те и вовсе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w:t>
      </w:r>
    </w:p>
    <w:p>
      <w:pPr/>
    </w:p>
    <w:p>
      <w:pPr>
        <w:jc w:val="left"/>
      </w:pPr>
      <w:r>
        <w:rPr>
          <w:rFonts w:ascii="Consolas" w:eastAsia="Consolas" w:hAnsi="Consolas" w:cs="Consolas"/>
          <w:b w:val="0"/>
          <w:sz w:val="28"/>
        </w:rPr>
        <w:t xml:space="preserve">Глава 164.
</w:t>
      </w:r>
    </w:p>
    <w:p>
      <w:pPr/>
    </w:p>
    <w:p>
      <w:pPr>
        <w:jc w:val="left"/>
      </w:pPr>
      <w:r>
        <w:rPr>
          <w:rFonts w:ascii="Consolas" w:eastAsia="Consolas" w:hAnsi="Consolas" w:cs="Consolas"/>
          <w:b w:val="0"/>
          <w:sz w:val="28"/>
        </w:rPr>
        <w:t xml:space="preserve">  – А ведь Адский Гао не шелохнулся, даже когда его атаковало сразу три лучших воина нашей гильдии…
</w:t>
      </w:r>
    </w:p>
    <w:p>
      <w:pPr/>
    </w:p>
    <w:p>
      <w:pPr>
        <w:jc w:val="left"/>
      </w:pPr>
      <w:r>
        <w:rPr>
          <w:rFonts w:ascii="Consolas" w:eastAsia="Consolas" w:hAnsi="Consolas" w:cs="Consolas"/>
          <w:b w:val="0"/>
          <w:sz w:val="28"/>
        </w:rPr>
        <w:t xml:space="preserve">– И это всего лишь обычный удар…?
</w:t>
      </w:r>
    </w:p>
    <w:p>
      <w:pPr/>
    </w:p>
    <w:p>
      <w:pPr>
        <w:jc w:val="left"/>
      </w:pPr>
      <w:r>
        <w:rPr>
          <w:rFonts w:ascii="Consolas" w:eastAsia="Consolas" w:hAnsi="Consolas" w:cs="Consolas"/>
          <w:b w:val="0"/>
          <w:sz w:val="28"/>
        </w:rPr>
        <w:t xml:space="preserve">– Откуда у него такая сила атаки?
</w:t>
      </w:r>
    </w:p>
    <w:p>
      <w:pPr/>
    </w:p>
    <w:p>
      <w:pPr>
        <w:jc w:val="left"/>
      </w:pPr>
      <w:r>
        <w:rPr>
          <w:rFonts w:ascii="Consolas" w:eastAsia="Consolas" w:hAnsi="Consolas" w:cs="Consolas"/>
          <w:b w:val="0"/>
          <w:sz w:val="28"/>
        </w:rPr>
        <w:t xml:space="preserve">– А что это за хвост, отражавший удары?
</w:t>
      </w:r>
    </w:p>
    <w:p>
      <w:pPr/>
    </w:p>
    <w:p>
      <w:pPr>
        <w:jc w:val="left"/>
      </w:pPr>
      <w:r>
        <w:rPr>
          <w:rFonts w:ascii="Consolas" w:eastAsia="Consolas" w:hAnsi="Consolas" w:cs="Consolas"/>
          <w:b w:val="0"/>
          <w:sz w:val="28"/>
        </w:rPr>
        <w:t xml:space="preserve">– Почему он до сих пор держит в руках кирку?
</w:t>
      </w:r>
    </w:p>
    <w:p>
      <w:pPr/>
    </w:p>
    <w:p>
      <w:pPr>
        <w:jc w:val="left"/>
      </w:pPr>
      <w:r>
        <w:rPr>
          <w:rFonts w:ascii="Consolas" w:eastAsia="Consolas" w:hAnsi="Consolas" w:cs="Consolas"/>
          <w:b w:val="0"/>
          <w:sz w:val="28"/>
        </w:rPr>
        <w:t xml:space="preserve">Это было невероятное и поистине чудовищное зрелище. Гильдия Серебряных Рыцарей, включая Высшего Меча, попросту не знала, что делать.
</w:t>
      </w:r>
    </w:p>
    <w:p>
      <w:pPr/>
    </w:p>
    <w:p>
      <w:pPr>
        <w:jc w:val="left"/>
      </w:pPr>
      <w:r>
        <w:rPr>
          <w:rFonts w:ascii="Consolas" w:eastAsia="Consolas" w:hAnsi="Consolas" w:cs="Consolas"/>
          <w:b w:val="0"/>
          <w:sz w:val="28"/>
        </w:rPr>
        <w:t xml:space="preserve">– Поначалу мне показалось, что он – танк, но его сила атаки ещё выше, чем защита…
</w:t>
      </w:r>
    </w:p>
    <w:p>
      <w:pPr/>
    </w:p>
    <w:p>
      <w:pPr>
        <w:jc w:val="left"/>
      </w:pPr>
      <w:r>
        <w:rPr>
          <w:rFonts w:ascii="Consolas" w:eastAsia="Consolas" w:hAnsi="Consolas" w:cs="Consolas"/>
          <w:b w:val="0"/>
          <w:sz w:val="28"/>
        </w:rPr>
        <w:t xml:space="preserve">В «Satisfy» и вправду существовало несколько отлично сбалансированных классов. Однако у каждого из них была одна хроническая проблема: они ни в чём не отставали, но ни в чём и не преуспевали. Тем не менее, у Грида как защита, так и сила атаки попросту превосходили воображение.
</w:t>
      </w:r>
    </w:p>
    <w:p>
      <w:pPr/>
    </w:p>
    <w:p>
      <w:pPr>
        <w:jc w:val="left"/>
      </w:pPr>
      <w:r>
        <w:rPr>
          <w:rFonts w:ascii="Consolas" w:eastAsia="Consolas" w:hAnsi="Consolas" w:cs="Consolas"/>
          <w:b w:val="0"/>
          <w:sz w:val="28"/>
        </w:rPr>
        <w:t xml:space="preserve">– Должно быть, у него скрытый класс. А ещё… – пробормотал Высший Меч, прокручивая в голове последние слова Грида.
</w:t>
      </w:r>
    </w:p>
    <w:p>
      <w:pPr/>
    </w:p>
    <w:p>
      <w:pPr>
        <w:jc w:val="left"/>
      </w:pPr>
      <w:r>
        <w:rPr>
          <w:rFonts w:ascii="Consolas" w:eastAsia="Consolas" w:hAnsi="Consolas" w:cs="Consolas"/>
          <w:b w:val="0"/>
          <w:sz w:val="28"/>
        </w:rPr>
        <w:t xml:space="preserve">Эффекты предметов. Эффекты предметов. Эффекты предметов… Предметов…
</w:t>
      </w:r>
    </w:p>
    <w:p>
      <w:pPr/>
    </w:p>
    <w:p>
      <w:pPr>
        <w:jc w:val="left"/>
      </w:pPr>
      <w:r>
        <w:rPr>
          <w:rFonts w:ascii="Consolas" w:eastAsia="Consolas" w:hAnsi="Consolas" w:cs="Consolas"/>
          <w:b w:val="0"/>
          <w:sz w:val="28"/>
        </w:rPr>
        <w:t xml:space="preserve">– … Судя по всему, у него и вправду потрясающая экипировка. 
</w:t>
      </w:r>
    </w:p>
    <w:p>
      <w:pPr/>
    </w:p>
    <w:p>
      <w:pPr>
        <w:jc w:val="left"/>
      </w:pPr>
      <w:r>
        <w:rPr>
          <w:rFonts w:ascii="Consolas" w:eastAsia="Consolas" w:hAnsi="Consolas" w:cs="Consolas"/>
          <w:b w:val="0"/>
          <w:sz w:val="28"/>
        </w:rPr>
        <w:t xml:space="preserve">В «Satisfy» все предметы могли быть усилены до +10. Тем не менее, цена на камни улучшения была просто заоблачной, а чем выше было значение повышения, тем ниже становилась вероятность успеха.
</w:t>
      </w:r>
    </w:p>
    <w:p>
      <w:pPr/>
    </w:p>
    <w:p>
      <w:pPr>
        <w:jc w:val="left"/>
      </w:pPr>
      <w:r>
        <w:rPr>
          <w:rFonts w:ascii="Consolas" w:eastAsia="Consolas" w:hAnsi="Consolas" w:cs="Consolas"/>
          <w:b w:val="0"/>
          <w:sz w:val="28"/>
        </w:rPr>
        <w:t xml:space="preserve">Кроме того, в случае успешного усиления, эффект возрастал всего лишь на +1. Однако в случае провала отнималось сразу три пункта усиления, а потому шансы обычных игроков обзавестись усиленной экипировкой, были не выше, чем получение звезды с неба. Большинство игроков использовало предметы, заточенные на +7, в то время как экипировка с усилением +8 имелась либо у богатых, либо у везучих.
</w:t>
      </w:r>
    </w:p>
    <w:p>
      <w:pPr/>
    </w:p>
    <w:p>
      <w:pPr>
        <w:jc w:val="left"/>
      </w:pPr>
      <w:r>
        <w:rPr>
          <w:rFonts w:ascii="Consolas" w:eastAsia="Consolas" w:hAnsi="Consolas" w:cs="Consolas"/>
          <w:b w:val="0"/>
          <w:sz w:val="28"/>
        </w:rPr>
        <w:t xml:space="preserve">И вот, Высший Меч с запозданием осознал, что меч Грида окутан глубоким оранжевым светом, похожим на закат. Это определённо был предмет с эффектом усиления +8.
</w:t>
      </w:r>
    </w:p>
    <w:p>
      <w:pPr/>
    </w:p>
    <w:p>
      <w:pPr>
        <w:jc w:val="left"/>
      </w:pPr>
      <w:r>
        <w:rPr>
          <w:rFonts w:ascii="Consolas" w:eastAsia="Consolas" w:hAnsi="Consolas" w:cs="Consolas"/>
          <w:b w:val="0"/>
          <w:sz w:val="28"/>
        </w:rPr>
        <w:t xml:space="preserve">«Значит, он высокого уровня, имеет скрытый класс и кучу денег в придачу?».
</w:t>
      </w:r>
    </w:p>
    <w:p>
      <w:pPr/>
    </w:p>
    <w:p>
      <w:pPr>
        <w:jc w:val="left"/>
      </w:pPr>
      <w:r>
        <w:rPr>
          <w:rFonts w:ascii="Consolas" w:eastAsia="Consolas" w:hAnsi="Consolas" w:cs="Consolas"/>
          <w:b w:val="0"/>
          <w:sz w:val="28"/>
        </w:rPr>
        <w:t xml:space="preserve">– … Эй, что-то не так? – внезапно спросил у него Грид.
</w:t>
      </w:r>
    </w:p>
    <w:p>
      <w:pPr/>
    </w:p>
    <w:p>
      <w:pPr>
        <w:jc w:val="left"/>
      </w:pPr>
      <w:r>
        <w:rPr>
          <w:rFonts w:ascii="Consolas" w:eastAsia="Consolas" w:hAnsi="Consolas" w:cs="Consolas"/>
          <w:b w:val="0"/>
          <w:sz w:val="28"/>
        </w:rPr>
        <w:t xml:space="preserve">Высший Меч знал, что появление такого игрока именно в этом месте и в это время – явно не случайно, а потому задал вполне логичный вопрос:
</w:t>
      </w:r>
    </w:p>
    <w:p>
      <w:pPr/>
    </w:p>
    <w:p>
      <w:pPr>
        <w:jc w:val="left"/>
      </w:pPr>
      <w:r>
        <w:rPr>
          <w:rFonts w:ascii="Consolas" w:eastAsia="Consolas" w:hAnsi="Consolas" w:cs="Consolas"/>
          <w:b w:val="0"/>
          <w:sz w:val="28"/>
        </w:rPr>
        <w:t xml:space="preserve">– Вы похожи на китайца или японца. Вас подослала Гильдия Сакуры?
</w:t>
      </w:r>
    </w:p>
    <w:p>
      <w:pPr/>
    </w:p>
    <w:p>
      <w:pPr>
        <w:jc w:val="left"/>
      </w:pPr>
      <w:r>
        <w:rPr>
          <w:rFonts w:ascii="Consolas" w:eastAsia="Consolas" w:hAnsi="Consolas" w:cs="Consolas"/>
          <w:b w:val="0"/>
          <w:sz w:val="28"/>
        </w:rPr>
        <w:t xml:space="preserve">Грид имел типичную внешность как для выходца из северо-восточной Азии. Корея и Монголия не могли похвастаться сильным присутствием в «Satisfy», а потому Высший Меч счёл, что столь сильный игрок попросту не может быть корейцем или монголом. Итак, вывод напрашивался сам собой: он был либо японцем, либо китайцем. 
</w:t>
      </w:r>
    </w:p>
    <w:p>
      <w:pPr/>
    </w:p>
    <w:p>
      <w:pPr>
        <w:jc w:val="left"/>
      </w:pPr>
      <w:r>
        <w:rPr>
          <w:rFonts w:ascii="Consolas" w:eastAsia="Consolas" w:hAnsi="Consolas" w:cs="Consolas"/>
          <w:b w:val="0"/>
          <w:sz w:val="28"/>
        </w:rPr>
        <w:t xml:space="preserve">Однако ответ превзошёл все его ожидания.
</w:t>
      </w:r>
    </w:p>
    <w:p>
      <w:pPr/>
    </w:p>
    <w:p>
      <w:pPr>
        <w:jc w:val="left"/>
      </w:pPr>
      <w:r>
        <w:rPr>
          <w:rFonts w:ascii="Consolas" w:eastAsia="Consolas" w:hAnsi="Consolas" w:cs="Consolas"/>
          <w:b w:val="0"/>
          <w:sz w:val="28"/>
        </w:rPr>
        <w:t xml:space="preserve">– Какая ещё Гильдия Сакуры? Впервые о такой слышу. И вообще-то я кореец.
</w:t>
      </w:r>
    </w:p>
    <w:p>
      <w:pPr/>
    </w:p>
    <w:p>
      <w:pPr>
        <w:jc w:val="left"/>
      </w:pPr>
      <w:r>
        <w:rPr>
          <w:rFonts w:ascii="Consolas" w:eastAsia="Consolas" w:hAnsi="Consolas" w:cs="Consolas"/>
          <w:b w:val="0"/>
          <w:sz w:val="28"/>
        </w:rPr>
        <w:t xml:space="preserve">– Кореец? Вы из Южной Кореи? 
</w:t>
      </w:r>
    </w:p>
    <w:p>
      <w:pPr/>
    </w:p>
    <w:p>
      <w:pPr>
        <w:jc w:val="left"/>
      </w:pPr>
      <w:r>
        <w:rPr>
          <w:rFonts w:ascii="Consolas" w:eastAsia="Consolas" w:hAnsi="Consolas" w:cs="Consolas"/>
          <w:b w:val="0"/>
          <w:sz w:val="28"/>
        </w:rPr>
        <w:t xml:space="preserve">– Среди корейцев скрывался настолько удивительный человек…
</w:t>
      </w:r>
    </w:p>
    <w:p>
      <w:pPr/>
    </w:p>
    <w:p>
      <w:pPr>
        <w:jc w:val="left"/>
      </w:pPr>
      <w:r>
        <w:rPr>
          <w:rFonts w:ascii="Consolas" w:eastAsia="Consolas" w:hAnsi="Consolas" w:cs="Consolas"/>
          <w:b w:val="0"/>
          <w:sz w:val="28"/>
        </w:rPr>
        <w:t xml:space="preserve">– Значит, помимо Юры и Высшего Меча в Южной Корее есть ещё одна выдающаяся фигура…
</w:t>
      </w:r>
    </w:p>
    <w:p>
      <w:pPr/>
    </w:p>
    <w:p>
      <w:pPr>
        <w:jc w:val="left"/>
      </w:pPr>
      <w:r>
        <w:rPr>
          <w:rFonts w:ascii="Consolas" w:eastAsia="Consolas" w:hAnsi="Consolas" w:cs="Consolas"/>
          <w:b w:val="0"/>
          <w:sz w:val="28"/>
        </w:rPr>
        <w:t xml:space="preserve">– Ух ты! Как и ожидалось от Южной Кореи! – продолжили восторгаться Серебряные Рыцари. Большинство членов этой гильдии были патриотами своего государства, постоянно спрашивающими у туристов: «Ну как вам наше кимчи?» или «Что скажете о Сеуле?». Вот почему они были рады услышать, что Грид тоже кореец.
</w:t>
      </w:r>
    </w:p>
    <w:p>
      <w:pPr/>
    </w:p>
    <w:p>
      <w:pPr>
        <w:jc w:val="left"/>
      </w:pPr>
      <w:r>
        <w:rPr>
          <w:rFonts w:ascii="Consolas" w:eastAsia="Consolas" w:hAnsi="Consolas" w:cs="Consolas"/>
          <w:b w:val="0"/>
          <w:sz w:val="28"/>
        </w:rPr>
        <w:t xml:space="preserve">– Мы тоже корейцы!
</w:t>
      </w:r>
    </w:p>
    <w:p>
      <w:pPr/>
    </w:p>
    <w:p>
      <w:pPr>
        <w:jc w:val="left"/>
      </w:pPr>
      <w:r>
        <w:rPr>
          <w:rFonts w:ascii="Consolas" w:eastAsia="Consolas" w:hAnsi="Consolas" w:cs="Consolas"/>
          <w:b w:val="0"/>
          <w:sz w:val="28"/>
        </w:rPr>
        <w:t xml:space="preserve">– Да! Южная Корея ещё на что-то способна!
</w:t>
      </w:r>
    </w:p>
    <w:p>
      <w:pPr/>
    </w:p>
    <w:p>
      <w:pPr>
        <w:jc w:val="left"/>
      </w:pPr>
      <w:r>
        <w:rPr>
          <w:rFonts w:ascii="Consolas" w:eastAsia="Consolas" w:hAnsi="Consolas" w:cs="Consolas"/>
          <w:b w:val="0"/>
          <w:sz w:val="28"/>
        </w:rPr>
        <w:t xml:space="preserve">– Я горжусь тем, что такой великий человек, как Вы, такой же гражданин Кореи, как и мы!
</w:t>
      </w:r>
    </w:p>
    <w:p>
      <w:pPr/>
    </w:p>
    <w:p>
      <w:pPr>
        <w:jc w:val="left"/>
      </w:pPr>
      <w:r>
        <w:rPr>
          <w:rFonts w:ascii="Consolas" w:eastAsia="Consolas" w:hAnsi="Consolas" w:cs="Consolas"/>
          <w:b w:val="0"/>
          <w:sz w:val="28"/>
        </w:rPr>
        <w:t xml:space="preserve">– А ну, тихо! 
</w:t>
      </w:r>
    </w:p>
    <w:p>
      <w:pPr/>
    </w:p>
    <w:p>
      <w:pPr>
        <w:jc w:val="left"/>
      </w:pPr>
      <w:r>
        <w:rPr>
          <w:rFonts w:ascii="Consolas" w:eastAsia="Consolas" w:hAnsi="Consolas" w:cs="Consolas"/>
          <w:b w:val="0"/>
          <w:sz w:val="28"/>
        </w:rPr>
        <w:t xml:space="preserve">Успокоив своих переполошившихся товарищей, Высший Меч впился взглядом в Грида и спросил: 
</w:t>
      </w:r>
    </w:p>
    <w:p>
      <w:pPr/>
    </w:p>
    <w:p>
      <w:pPr>
        <w:jc w:val="left"/>
      </w:pPr>
      <w:r>
        <w:rPr>
          <w:rFonts w:ascii="Consolas" w:eastAsia="Consolas" w:hAnsi="Consolas" w:cs="Consolas"/>
          <w:b w:val="0"/>
          <w:sz w:val="28"/>
        </w:rPr>
        <w:t xml:space="preserve">– Если Вас не подослала Гильдия Сакуры, то зачем Вы мешаете нам?
</w:t>
      </w:r>
    </w:p>
    <w:p>
      <w:pPr/>
    </w:p>
    <w:p>
      <w:pPr>
        <w:jc w:val="left"/>
      </w:pPr>
      <w:r>
        <w:rPr>
          <w:rFonts w:ascii="Consolas" w:eastAsia="Consolas" w:hAnsi="Consolas" w:cs="Consolas"/>
          <w:b w:val="0"/>
          <w:sz w:val="28"/>
        </w:rPr>
        <w:t xml:space="preserve">– Мешаю? – переспросил Грид, одновременно с этим отражая удар Адского Гао, – И чем это я вам помешал? Скорее, я вам помог.
</w:t>
      </w:r>
    </w:p>
    <w:p>
      <w:pPr/>
    </w:p>
    <w:p>
      <w:pPr>
        <w:jc w:val="left"/>
      </w:pPr>
      <w:r>
        <w:rPr>
          <w:rFonts w:ascii="Consolas" w:eastAsia="Consolas" w:hAnsi="Consolas" w:cs="Consolas"/>
          <w:b w:val="0"/>
          <w:sz w:val="28"/>
        </w:rPr>
        <w:t xml:space="preserve">– Какая, к чёрту, помощь!? Ты вмешался в чужой рейд!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После этих слов Грид почувствовал нарастающий внутри него праведный гнев. Тем временем Адский Гао тоже решил не оставаться в стороне и вновь замахнулся своим посохом:
</w:t>
      </w:r>
    </w:p>
    <w:p>
      <w:pPr/>
    </w:p>
    <w:p>
      <w:pPr>
        <w:jc w:val="left"/>
      </w:pPr>
      <w:r>
        <w:rPr>
          <w:rFonts w:ascii="Consolas" w:eastAsia="Consolas" w:hAnsi="Consolas" w:cs="Consolas"/>
          <w:b w:val="0"/>
          <w:sz w:val="28"/>
        </w:rPr>
        <w:t xml:space="preserve">– Жалкие людишки! Я сожгу ваши души!
</w:t>
      </w:r>
    </w:p>
    <w:p>
      <w:pPr/>
    </w:p>
    <w:p>
      <w:pPr>
        <w:jc w:val="left"/>
      </w:pPr>
      <w:r>
        <w:rPr>
          <w:rFonts w:ascii="Consolas" w:eastAsia="Consolas" w:hAnsi="Consolas" w:cs="Consolas"/>
          <w:b w:val="0"/>
          <w:sz w:val="28"/>
        </w:rPr>
        <w:t xml:space="preserve">Грид же в ответ начал просто-напросто танцевать.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Стань прахом!
</w:t>
      </w:r>
    </w:p>
    <w:p>
      <w:pPr/>
    </w:p>
    <w:p>
      <w:pPr>
        <w:jc w:val="left"/>
      </w:pPr>
      <w:r>
        <w:rPr>
          <w:rFonts w:ascii="Consolas" w:eastAsia="Consolas" w:hAnsi="Consolas" w:cs="Consolas"/>
          <w:b w:val="0"/>
          <w:sz w:val="28"/>
        </w:rPr>
        <w:t xml:space="preserve">Фу-жу-ух…
</w:t>
      </w:r>
    </w:p>
    <w:p>
      <w:pPr/>
    </w:p>
    <w:p>
      <w:pPr>
        <w:jc w:val="left"/>
      </w:pPr>
      <w:r>
        <w:rPr>
          <w:rFonts w:ascii="Consolas" w:eastAsia="Consolas" w:hAnsi="Consolas" w:cs="Consolas"/>
          <w:b w:val="0"/>
          <w:sz w:val="28"/>
        </w:rPr>
        <w:t xml:space="preserve">Стены пещеры моментально расплавились, а в сторону Грида хлынула волна нестерпимого жара. Однако в это же мгновенье был завершён и его танец.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Фжа-а-ах!
</w:t>
      </w:r>
    </w:p>
    <w:p>
      <w:pPr/>
    </w:p>
    <w:p>
      <w:pPr>
        <w:jc w:val="left"/>
      </w:pPr>
      <w:r>
        <w:rPr>
          <w:rFonts w:ascii="Consolas" w:eastAsia="Consolas" w:hAnsi="Consolas" w:cs="Consolas"/>
          <w:b w:val="0"/>
          <w:sz w:val="28"/>
        </w:rPr>
        <w:t xml:space="preserve">Это было поистине потрясающее зрелище. Двуручный меч окутался красно-чёрным светом и пронзил сердце Адского Гао.
</w:t>
      </w:r>
    </w:p>
    <w:p>
      <w:pPr/>
    </w:p>
    <w:p>
      <w:pPr>
        <w:jc w:val="left"/>
      </w:pPr>
      <w:r>
        <w:rPr>
          <w:rFonts w:ascii="Consolas" w:eastAsia="Consolas" w:hAnsi="Consolas" w:cs="Consolas"/>
          <w:b w:val="0"/>
          <w:sz w:val="28"/>
        </w:rPr>
        <w:t xml:space="preserve">– Ку-гра-а-ах…
</w:t>
      </w:r>
    </w:p>
    <w:p>
      <w:pPr/>
    </w:p>
    <w:p>
      <w:pPr>
        <w:jc w:val="left"/>
      </w:pPr>
      <w:r>
        <w:rPr>
          <w:rFonts w:ascii="Consolas" w:eastAsia="Consolas" w:hAnsi="Consolas" w:cs="Consolas"/>
          <w:b w:val="0"/>
          <w:sz w:val="28"/>
        </w:rPr>
        <w:t xml:space="preserve">Не было ни одного человека, который бы не заметил, что лицо Адского Гао, окутанное пламенем, на мгновение озарила гримаса боли.
</w:t>
      </w:r>
    </w:p>
    <w:p>
      <w:pPr/>
    </w:p>
    <w:p>
      <w:pPr>
        <w:jc w:val="left"/>
      </w:pPr>
      <w:r>
        <w:rPr>
          <w:rFonts w:ascii="Consolas" w:eastAsia="Consolas" w:hAnsi="Consolas" w:cs="Consolas"/>
          <w:b w:val="0"/>
          <w:sz w:val="28"/>
        </w:rPr>
        <w:t xml:space="preserve">И вот, в то время как монстр рухнул на землю и разбрызгал повсюду кровь, напоминающую собой лаву, Грид повернулся к изумленному Высшему Мечу и проговорил:
</w:t>
      </w:r>
    </w:p>
    <w:p>
      <w:pPr/>
    </w:p>
    <w:p>
      <w:pPr>
        <w:jc w:val="left"/>
      </w:pPr>
      <w:r>
        <w:rPr>
          <w:rFonts w:ascii="Consolas" w:eastAsia="Consolas" w:hAnsi="Consolas" w:cs="Consolas"/>
          <w:b w:val="0"/>
          <w:sz w:val="28"/>
        </w:rPr>
        <w:t xml:space="preserve">– Мне жаль, что я вынужден действовать во время вашего рейда, но, по правде говоря, если бы не я, разве вы бы не были уже мертвы? Единственная причина, по которой я вмешался, заключалась в том, что этот раздражающий ублюдок первым напал на меня. В противном случае я вообще бы ничего не делал.
</w:t>
      </w:r>
    </w:p>
    <w:p>
      <w:pPr/>
    </w:p>
    <w:p>
      <w:pPr>
        <w:jc w:val="left"/>
      </w:pPr>
      <w:r>
        <w:rPr>
          <w:rFonts w:ascii="Consolas" w:eastAsia="Consolas" w:hAnsi="Consolas" w:cs="Consolas"/>
          <w:b w:val="0"/>
          <w:sz w:val="28"/>
        </w:rPr>
        <w:t xml:space="preserve">Его слова нельзя было назвать неправильными. Однако это вовсе не означало, что поведение Грида могло быть оправдано.
</w:t>
      </w:r>
    </w:p>
    <w:p>
      <w:pPr/>
    </w:p>
    <w:p>
      <w:pPr>
        <w:jc w:val="left"/>
      </w:pPr>
      <w:r>
        <w:rPr>
          <w:rFonts w:ascii="Consolas" w:eastAsia="Consolas" w:hAnsi="Consolas" w:cs="Consolas"/>
          <w:b w:val="0"/>
          <w:sz w:val="28"/>
        </w:rPr>
        <w:t xml:space="preserve">– Согласен, но это не отменяет того факта, что Вы вмешались. Как нам продолжать рейд, когда Вы всё ещё здесь? Поставьте себя на наше место. А вдруг в самый ответственный момент Вы нанесёте нам удар в спину?
</w:t>
      </w:r>
    </w:p>
    <w:p>
      <w:pPr/>
    </w:p>
    <w:p>
      <w:pPr>
        <w:jc w:val="left"/>
      </w:pPr>
      <w:r>
        <w:rPr>
          <w:rFonts w:ascii="Consolas" w:eastAsia="Consolas" w:hAnsi="Consolas" w:cs="Consolas"/>
          <w:b w:val="0"/>
          <w:sz w:val="28"/>
        </w:rPr>
        <w:t xml:space="preserve">– Если бы я хотел ударить вас в спину, вы были бы уже мертвы, – фыркнул Грид.
</w:t>
      </w:r>
    </w:p>
    <w:p>
      <w:pPr/>
    </w:p>
    <w:p>
      <w:pPr>
        <w:jc w:val="left"/>
      </w:pPr>
      <w:r>
        <w:rPr>
          <w:rFonts w:ascii="Consolas" w:eastAsia="Consolas" w:hAnsi="Consolas" w:cs="Consolas"/>
          <w:b w:val="0"/>
          <w:sz w:val="28"/>
        </w:rPr>
        <w:t xml:space="preserve">Наверное, именно так всё и было. Как только появился Адский Гао, гильдия оказалась в критическом положении. И Грид вполне мог воспользоваться этой возможностью, чтобы напасть на них.
</w:t>
      </w:r>
    </w:p>
    <w:p>
      <w:pPr/>
    </w:p>
    <w:p>
      <w:pPr>
        <w:jc w:val="left"/>
      </w:pPr>
      <w:r>
        <w:rPr>
          <w:rFonts w:ascii="Consolas" w:eastAsia="Consolas" w:hAnsi="Consolas" w:cs="Consolas"/>
          <w:b w:val="0"/>
          <w:sz w:val="28"/>
        </w:rPr>
        <w:t xml:space="preserve">– Ухм-м…
</w:t>
      </w:r>
    </w:p>
    <w:p>
      <w:pPr/>
    </w:p>
    <w:p>
      <w:pPr>
        <w:jc w:val="left"/>
      </w:pPr>
      <w:r>
        <w:rPr>
          <w:rFonts w:ascii="Consolas" w:eastAsia="Consolas" w:hAnsi="Consolas" w:cs="Consolas"/>
          <w:b w:val="0"/>
          <w:sz w:val="28"/>
        </w:rPr>
        <w:t xml:space="preserve">Итак, это служило явственным доказательством того, что Грид не был врагом. Однако Высший Меч всё ещё беспокоился, а потому этот странный молодой человек продолжил говорить:
</w:t>
      </w:r>
    </w:p>
    <w:p>
      <w:pPr/>
    </w:p>
    <w:p>
      <w:pPr>
        <w:jc w:val="left"/>
      </w:pPr>
      <w:r>
        <w:rPr>
          <w:rFonts w:ascii="Consolas" w:eastAsia="Consolas" w:hAnsi="Consolas" w:cs="Consolas"/>
          <w:b w:val="0"/>
          <w:sz w:val="28"/>
        </w:rPr>
        <w:t xml:space="preserve">– К тому же я пришёл сюда вовсе на за Адским Гао. Огненные камни – вот моя цель.
</w:t>
      </w:r>
    </w:p>
    <w:p>
      <w:pPr/>
    </w:p>
    <w:p>
      <w:pPr>
        <w:jc w:val="left"/>
      </w:pPr>
      <w:r>
        <w:rPr>
          <w:rFonts w:ascii="Consolas" w:eastAsia="Consolas" w:hAnsi="Consolas" w:cs="Consolas"/>
          <w:b w:val="0"/>
          <w:sz w:val="28"/>
        </w:rPr>
        <w:t xml:space="preserve">С этими словами Грид вновь спрятал Дайнслейф в инвентарь, после чего поднял кирку и направился к стене.
</w:t>
      </w:r>
    </w:p>
    <w:p>
      <w:pPr/>
    </w:p>
    <w:p>
      <w:pPr>
        <w:jc w:val="left"/>
      </w:pPr>
      <w:r>
        <w:rPr>
          <w:rFonts w:ascii="Consolas" w:eastAsia="Consolas" w:hAnsi="Consolas" w:cs="Consolas"/>
          <w:b w:val="0"/>
          <w:sz w:val="28"/>
        </w:rPr>
        <w:t xml:space="preserve">– Я не собираюсь вмешиваться, поэтому, пожалуйста, просто не обращайте на меня внимания и продолжайте свой рейд.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Бум-м! Бум-м!
</w:t>
      </w:r>
    </w:p>
    <w:p>
      <w:pPr/>
    </w:p>
    <w:p>
      <w:pPr>
        <w:jc w:val="left"/>
      </w:pPr>
      <w:r>
        <w:rPr>
          <w:rFonts w:ascii="Consolas" w:eastAsia="Consolas" w:hAnsi="Consolas" w:cs="Consolas"/>
          <w:b w:val="0"/>
          <w:sz w:val="28"/>
        </w:rPr>
        <w:t xml:space="preserve">– … Вряд ли мы сможем одолеть его в таких условиях, поэтому давайте и вправду просто проигнорируем его, – пробормотал Высший Меч, обращаясь к своим товарищам.
</w:t>
      </w:r>
    </w:p>
    <w:p>
      <w:pPr/>
    </w:p>
    <w:p>
      <w:pPr>
        <w:jc w:val="left"/>
      </w:pPr>
      <w:r>
        <w:rPr>
          <w:rFonts w:ascii="Consolas" w:eastAsia="Consolas" w:hAnsi="Consolas" w:cs="Consolas"/>
          <w:b w:val="0"/>
          <w:sz w:val="28"/>
        </w:rPr>
        <w:t xml:space="preserve">В крайнем случае они смогут справиться с ним, когда всё закончится. Итак, Высший Меч отвернулся от Грида и сконцентрировался на монстре. Последовав его примеру, члены гильдии тоже окружили лежащего на земле Адского Гао. 
</w:t>
      </w:r>
    </w:p>
    <w:p>
      <w:pPr/>
    </w:p>
    <w:p>
      <w:pPr>
        <w:jc w:val="left"/>
      </w:pPr>
      <w:r>
        <w:rPr>
          <w:rFonts w:ascii="Consolas" w:eastAsia="Consolas" w:hAnsi="Consolas" w:cs="Consolas"/>
          <w:b w:val="0"/>
          <w:sz w:val="28"/>
        </w:rPr>
        <w:t xml:space="preserve">«Они действительно считают, что смогут справиться с ним? Это бесполезно», – поцокав языком, подумал Грид.
</w:t>
      </w:r>
    </w:p>
    <w:p>
      <w:pPr/>
    </w:p>
    <w:p>
      <w:pPr>
        <w:jc w:val="left"/>
      </w:pPr>
      <w:r>
        <w:rPr>
          <w:rFonts w:ascii="Consolas" w:eastAsia="Consolas" w:hAnsi="Consolas" w:cs="Consolas"/>
          <w:b w:val="0"/>
          <w:sz w:val="28"/>
        </w:rPr>
        <w:t xml:space="preserve">Даже он не мог измерить боевую мощь Адского Гао.
</w:t>
      </w:r>
    </w:p>
    <w:p>
      <w:pPr/>
    </w:p>
    <w:p>
      <w:pPr>
        <w:jc w:val="left"/>
      </w:pPr>
      <w:r>
        <w:rPr>
          <w:rFonts w:ascii="Consolas" w:eastAsia="Consolas" w:hAnsi="Consolas" w:cs="Consolas"/>
          <w:b w:val="0"/>
          <w:sz w:val="28"/>
        </w:rPr>
        <w:t xml:space="preserve">«После моего Убийства этот чудовищный ублюдок не потерял даже одной десятой своего Здоровья».
</w:t>
      </w:r>
    </w:p>
    <w:p>
      <w:pPr/>
    </w:p>
    <w:p>
      <w:pPr>
        <w:jc w:val="left"/>
      </w:pPr>
      <w:r>
        <w:rPr>
          <w:rFonts w:ascii="Consolas" w:eastAsia="Consolas" w:hAnsi="Consolas" w:cs="Consolas"/>
          <w:b w:val="0"/>
          <w:sz w:val="28"/>
        </w:rPr>
        <w:t xml:space="preserve">Наверное, недаром Адского Гао не смог полностью запечатать даже великий Мюллер. Это был крайне сильный монстр, и Грид предполагал, что он на несколько этапов сильнее Пробужденного Лесного Хранителя.
</w:t>
      </w:r>
    </w:p>
    <w:p>
      <w:pPr/>
    </w:p>
    <w:p>
      <w:pPr>
        <w:jc w:val="left"/>
      </w:pPr>
      <w:r>
        <w:rPr>
          <w:rFonts w:ascii="Consolas" w:eastAsia="Consolas" w:hAnsi="Consolas" w:cs="Consolas"/>
          <w:b w:val="0"/>
          <w:sz w:val="28"/>
        </w:rPr>
        <w:t xml:space="preserve">«Я не смогу его победить, даже если воспользуюсь своей неуязвимостью. Лучше избегать сражения с ним».
</w:t>
      </w:r>
    </w:p>
    <w:p>
      <w:pPr/>
    </w:p>
    <w:p>
      <w:pPr>
        <w:jc w:val="left"/>
      </w:pPr>
      <w:r>
        <w:rPr>
          <w:rFonts w:ascii="Consolas" w:eastAsia="Consolas" w:hAnsi="Consolas" w:cs="Consolas"/>
          <w:b w:val="0"/>
          <w:sz w:val="28"/>
        </w:rPr>
        <w:t xml:space="preserve">Решение Грида было правильным. Большинство пользователей не знали этих подробностей, но Адский Гао был 9-ым по силе из 33-ёх великих демонов ада. Такие высокопоставленные демоноиды, как Балак, годились ему лишь в слуги, а потому вступать с ним в открытое противостояние было не самым мудрым выбором.
</w:t>
      </w:r>
    </w:p>
    <w:p>
      <w:pPr/>
    </w:p>
    <w:p>
      <w:pPr>
        <w:jc w:val="left"/>
      </w:pPr>
      <w:r>
        <w:rPr>
          <w:rFonts w:ascii="Consolas" w:eastAsia="Consolas" w:hAnsi="Consolas" w:cs="Consolas"/>
          <w:b w:val="0"/>
          <w:sz w:val="28"/>
        </w:rPr>
        <w:t xml:space="preserve">«Нужно поторопиться».
</w:t>
      </w:r>
    </w:p>
    <w:p>
      <w:pPr/>
    </w:p>
    <w:p>
      <w:pPr>
        <w:jc w:val="left"/>
      </w:pPr>
      <w:r>
        <w:rPr>
          <w:rFonts w:ascii="Consolas" w:eastAsia="Consolas" w:hAnsi="Consolas" w:cs="Consolas"/>
          <w:b w:val="0"/>
          <w:sz w:val="28"/>
        </w:rPr>
        <w:t xml:space="preserve">Бум-м! Бум-м!
</w:t>
      </w:r>
    </w:p>
    <w:p>
      <w:pPr/>
    </w:p>
    <w:p>
      <w:pPr>
        <w:jc w:val="left"/>
      </w:pPr>
      <w:r>
        <w:rPr>
          <w:rFonts w:ascii="Consolas" w:eastAsia="Consolas" w:hAnsi="Consolas" w:cs="Consolas"/>
          <w:b w:val="0"/>
          <w:sz w:val="28"/>
        </w:rPr>
        <w:t xml:space="preserve">Скорость ударов кирки увеличилась. Грид планировал использовать время, пока Гильдия Серебряных Рыцарей занята Адским Гао, чтобы добыть как можно больше огненных камней. И это, как оказалось, было весьма и весьма непросто. Почему вообще эти минералы появлялись только с приходом Адского Гао? 
</w:t>
      </w:r>
    </w:p>
    <w:p>
      <w:pPr/>
    </w:p>
    <w:p>
      <w:pPr>
        <w:jc w:val="left"/>
      </w:pPr>
      <w:r>
        <w:rPr>
          <w:rFonts w:ascii="Consolas" w:eastAsia="Consolas" w:hAnsi="Consolas" w:cs="Consolas"/>
          <w:b w:val="0"/>
          <w:sz w:val="28"/>
        </w:rPr>
        <w:t xml:space="preserve">Данное явление вовсе не было обыкновенным стечением обстоятельств. Именно огненные камни были источником силы Адского Гао. Демон нуждался в их помощи, чтобы появиться в человеческом мире. И поскольку какой-то человек пытался добыть их, Адский Гао не мог оставаться в стороне.
</w:t>
      </w:r>
    </w:p>
    <w:p>
      <w:pPr/>
    </w:p>
    <w:p>
      <w:pPr>
        <w:jc w:val="left"/>
      </w:pPr>
      <w:r>
        <w:rPr>
          <w:rFonts w:ascii="Consolas" w:eastAsia="Consolas" w:hAnsi="Consolas" w:cs="Consolas"/>
          <w:b w:val="0"/>
          <w:sz w:val="28"/>
        </w:rPr>
        <w:t xml:space="preserve">– Ах ты, проклятый человечишка!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С диким рёвом Адский Гао выпустил струю чёрного пламени, которая сожгла Гильдию Серебряных Рыцарей и направилась к Гриду.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Идентифицировав угрозу, павраний тут же перешёл в защитный режим. Однако, учитывая своё небольшое количество и ограниченность в маневренности, павраний не смог полностью блокировать атаку Адского Гао.
</w:t>
      </w:r>
    </w:p>
    <w:p>
      <w:pPr/>
    </w:p>
    <w:p>
      <w:pPr>
        <w:jc w:val="left"/>
      </w:pPr>
      <w:r>
        <w:rPr>
          <w:rFonts w:ascii="Consolas" w:eastAsia="Consolas" w:hAnsi="Consolas" w:cs="Consolas"/>
          <w:b w:val="0"/>
          <w:sz w:val="28"/>
        </w:rPr>
        <w:t xml:space="preserve">Итак, каждый удар монстра заставлял Грида испытывать не самые приятные ощущения.
</w:t>
      </w:r>
    </w:p>
    <w:p>
      <w:pPr/>
    </w:p>
    <w:p>
      <w:pPr>
        <w:jc w:val="left"/>
      </w:pPr>
      <w:r>
        <w:rPr>
          <w:rFonts w:ascii="Consolas" w:eastAsia="Consolas" w:hAnsi="Consolas" w:cs="Consolas"/>
          <w:b w:val="0"/>
          <w:sz w:val="28"/>
        </w:rPr>
        <w:t xml:space="preserve">Вы получили 2,930 урона.
</w:t>
      </w:r>
    </w:p>
    <w:p>
      <w:pPr/>
    </w:p>
    <w:p>
      <w:pPr>
        <w:jc w:val="left"/>
      </w:pPr>
      <w:r>
        <w:rPr>
          <w:rFonts w:ascii="Consolas" w:eastAsia="Consolas" w:hAnsi="Consolas" w:cs="Consolas"/>
          <w:b w:val="0"/>
          <w:sz w:val="28"/>
        </w:rPr>
        <w:t xml:space="preserve">Вы получили 3,190 урона.
</w:t>
      </w:r>
    </w:p>
    <w:p>
      <w:pPr/>
    </w:p>
    <w:p>
      <w:pPr>
        <w:jc w:val="left"/>
      </w:pPr>
      <w:r>
        <w:rPr>
          <w:rFonts w:ascii="Consolas" w:eastAsia="Consolas" w:hAnsi="Consolas" w:cs="Consolas"/>
          <w:b w:val="0"/>
          <w:sz w:val="28"/>
        </w:rPr>
        <w:t xml:space="preserve">– Вот собака… Я поднял своё сопротивление к огню, но всё равно получаю достаточно большие повреждения, – пожаловался Грид, после чего выпил зелье восстановления и стал колотить по стене с ещё большей скоростью.
</w:t>
      </w:r>
    </w:p>
    <w:p>
      <w:pPr/>
    </w:p>
    <w:p>
      <w:pPr>
        <w:jc w:val="left"/>
      </w:pPr>
      <w:r>
        <w:rPr>
          <w:rFonts w:ascii="Consolas" w:eastAsia="Consolas" w:hAnsi="Consolas" w:cs="Consolas"/>
          <w:b w:val="0"/>
          <w:sz w:val="28"/>
        </w:rPr>
        <w:t xml:space="preserve">«Ещё немного…».
</w:t>
      </w:r>
    </w:p>
    <w:p>
      <w:pPr/>
    </w:p>
    <w:p>
      <w:pPr>
        <w:jc w:val="left"/>
      </w:pPr>
      <w:r>
        <w:rPr>
          <w:rFonts w:ascii="Consolas" w:eastAsia="Consolas" w:hAnsi="Consolas" w:cs="Consolas"/>
          <w:b w:val="0"/>
          <w:sz w:val="28"/>
        </w:rPr>
        <w:t xml:space="preserve">Всего пяти взмахов было бы достаточно, чтобы получить один огненный камень. Однако к этому самому моменту гнев Адского Гао достиг своего пика.
</w:t>
      </w:r>
    </w:p>
    <w:p>
      <w:pPr/>
    </w:p>
    <w:p>
      <w:pPr>
        <w:jc w:val="left"/>
      </w:pPr>
      <w:r>
        <w:rPr>
          <w:rFonts w:ascii="Consolas" w:eastAsia="Consolas" w:hAnsi="Consolas" w:cs="Consolas"/>
          <w:b w:val="0"/>
          <w:sz w:val="28"/>
        </w:rPr>
        <w:t xml:space="preserve">– Прекрати немедленно!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Тело Адского Гао окуталось ещё большим пламенем, что существенно повысило температуру в пещере. Увеличилась и сила атаки монстра, из-за чего павраний получил временное оглушение и застыл на месте.
</w:t>
      </w:r>
    </w:p>
    <w:p>
      <w:pPr/>
    </w:p>
    <w:p>
      <w:pPr>
        <w:jc w:val="left"/>
      </w:pPr>
      <w:r>
        <w:rPr>
          <w:rFonts w:ascii="Consolas" w:eastAsia="Consolas" w:hAnsi="Consolas" w:cs="Consolas"/>
          <w:b w:val="0"/>
          <w:sz w:val="28"/>
        </w:rPr>
        <w:t xml:space="preserve">«Это плохо…!».
</w:t>
      </w:r>
    </w:p>
    <w:p>
      <w:pPr/>
    </w:p>
    <w:p>
      <w:pPr>
        <w:jc w:val="left"/>
      </w:pPr>
      <w:r>
        <w:rPr>
          <w:rFonts w:ascii="Consolas" w:eastAsia="Consolas" w:hAnsi="Consolas" w:cs="Consolas"/>
          <w:b w:val="0"/>
          <w:sz w:val="28"/>
        </w:rPr>
        <w:t xml:space="preserve">К тому времени, как оставалось совершить всего три взмаха киркой, посох Адского Гао нацелился прямиком в Грида. Кузнец попытался было защититься щитом, но было уже слишком поздно. И в этот самый момент рядом с Адским Гао появился Высший Меч.
</w:t>
      </w:r>
    </w:p>
    <w:p>
      <w:pPr/>
    </w:p>
    <w:p>
      <w:pPr>
        <w:jc w:val="left"/>
      </w:pPr>
      <w:r>
        <w:rPr>
          <w:rFonts w:ascii="Consolas" w:eastAsia="Consolas" w:hAnsi="Consolas" w:cs="Consolas"/>
          <w:b w:val="0"/>
          <w:sz w:val="28"/>
        </w:rPr>
        <w:t xml:space="preserve">– Искусственный Меч, Строка!
</w:t>
      </w:r>
    </w:p>
    <w:p>
      <w:pPr/>
    </w:p>
    <w:p>
      <w:pPr>
        <w:jc w:val="left"/>
      </w:pPr>
      <w:r>
        <w:rPr>
          <w:rFonts w:ascii="Consolas" w:eastAsia="Consolas" w:hAnsi="Consolas" w:cs="Consolas"/>
          <w:b w:val="0"/>
          <w:sz w:val="28"/>
        </w:rPr>
        <w:t xml:space="preserve">Высший Меч обнажил свой клинок настолько быстро, что большинство людей этого попросту не заметило. А затем вдоль подземелья пронеслась резкая вспышка света, из-за чего на шее Адского Гао появилась рваная рана.
</w:t>
      </w:r>
    </w:p>
    <w:p>
      <w:pPr/>
    </w:p>
    <w:p>
      <w:pPr>
        <w:jc w:val="left"/>
      </w:pPr>
      <w:r>
        <w:rPr>
          <w:rFonts w:ascii="Consolas" w:eastAsia="Consolas" w:hAnsi="Consolas" w:cs="Consolas"/>
          <w:b w:val="0"/>
          <w:sz w:val="28"/>
        </w:rPr>
        <w:t xml:space="preserve">– Ку-гро-о-о-ох! – взревело чудовище, повернувшись к новому противнику, – Да как ты посмел!?
</w:t>
      </w:r>
    </w:p>
    <w:p>
      <w:pPr/>
    </w:p>
    <w:p>
      <w:pPr>
        <w:jc w:val="left"/>
      </w:pPr>
      <w:r>
        <w:rPr>
          <w:rFonts w:ascii="Consolas" w:eastAsia="Consolas" w:hAnsi="Consolas" w:cs="Consolas"/>
          <w:b w:val="0"/>
          <w:sz w:val="28"/>
        </w:rPr>
        <w:t xml:space="preserve">А затем Адский Гао бросился к Высшему Мечу, занося для удара свой посох. 
</w:t>
      </w:r>
    </w:p>
    <w:p>
      <w:pPr/>
    </w:p>
    <w:p>
      <w:pPr>
        <w:jc w:val="left"/>
      </w:pPr>
      <w:r>
        <w:rPr>
          <w:rFonts w:ascii="Consolas" w:eastAsia="Consolas" w:hAnsi="Consolas" w:cs="Consolas"/>
          <w:b w:val="0"/>
          <w:sz w:val="28"/>
        </w:rPr>
        <w:t xml:space="preserve">– Скрытый Клинок. Косой Взмах, – произнес мечник, убрав меч в ножны.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За мгновенье до того, как Адский Гао должен был обрушиться на Высшего Меча, вокруг воина взорвалась мощная волна энергии, заставив босса отступить. 
</w:t>
      </w:r>
    </w:p>
    <w:p>
      <w:pPr/>
    </w:p>
    <w:p>
      <w:pPr>
        <w:jc w:val="left"/>
      </w:pPr>
      <w:r>
        <w:rPr>
          <w:rFonts w:ascii="Consolas" w:eastAsia="Consolas" w:hAnsi="Consolas" w:cs="Consolas"/>
          <w:b w:val="0"/>
          <w:sz w:val="28"/>
        </w:rPr>
        <w:t xml:space="preserve">– Ты кореец и один раз помог нам. Считай это ответной благодарностью, – мрачно произнёс Высший Меч, обращаясь к Гриду.
</w:t>
      </w:r>
    </w:p>
    <w:p>
      <w:pPr/>
    </w:p>
    <w:p>
      <w:pPr>
        <w:jc w:val="left"/>
      </w:pPr>
      <w:r>
        <w:rPr>
          <w:rFonts w:ascii="Consolas" w:eastAsia="Consolas" w:hAnsi="Consolas" w:cs="Consolas"/>
          <w:b w:val="0"/>
          <w:sz w:val="28"/>
        </w:rPr>
        <w:t xml:space="preserve">А в следующее мгновенье Гильдия Серебряных Рыцарей вступила в новое противостояние с Адским Гао.
</w:t>
      </w:r>
    </w:p>
    <w:p>
      <w:pPr/>
    </w:p>
    <w:p>
      <w:pPr>
        <w:jc w:val="left"/>
      </w:pPr>
      <w:r>
        <w:rPr>
          <w:rFonts w:ascii="Consolas" w:eastAsia="Consolas" w:hAnsi="Consolas" w:cs="Consolas"/>
          <w:b w:val="0"/>
          <w:sz w:val="28"/>
        </w:rPr>
        <w:t xml:space="preserve">– Умри, монстр!
</w:t>
      </w:r>
    </w:p>
    <w:p>
      <w:pPr/>
    </w:p>
    <w:p>
      <w:pPr>
        <w:jc w:val="left"/>
      </w:pPr>
      <w:r>
        <w:rPr>
          <w:rFonts w:ascii="Consolas" w:eastAsia="Consolas" w:hAnsi="Consolas" w:cs="Consolas"/>
          <w:b w:val="0"/>
          <w:sz w:val="28"/>
        </w:rPr>
        <w:t xml:space="preserve">– На этот раз мы тебя точно убьём!
</w:t>
      </w:r>
    </w:p>
    <w:p>
      <w:pPr/>
    </w:p>
    <w:p>
      <w:pPr>
        <w:jc w:val="left"/>
      </w:pPr>
      <w:r>
        <w:rPr>
          <w:rFonts w:ascii="Consolas" w:eastAsia="Consolas" w:hAnsi="Consolas" w:cs="Consolas"/>
          <w:b w:val="0"/>
          <w:sz w:val="28"/>
        </w:rPr>
        <w:t xml:space="preserve">Серебряные Рыцари представляли собой достаточно высококвалифицированную гильдию. Мастера цигун сдерживали огни Адского Гао, в то время как ДД-шники атаковали босса, изо всех сил пытаясь снизить его Здоровье. Это была самая настоящая клещевидная атака, которую можно было произвести исключительно благодаря большому опыту сражений с подобным типом противников. Однако проблема заключалась в том, что Адский Гао был слишком сильным.
</w:t>
      </w:r>
    </w:p>
    <w:p>
      <w:pPr/>
    </w:p>
    <w:p>
      <w:pPr>
        <w:jc w:val="left"/>
      </w:pPr>
      <w:r>
        <w:rPr>
          <w:rFonts w:ascii="Consolas" w:eastAsia="Consolas" w:hAnsi="Consolas" w:cs="Consolas"/>
          <w:b w:val="0"/>
          <w:sz w:val="28"/>
        </w:rPr>
        <w:t xml:space="preserve">– Это даже не щекотно! – рассмеялось чудовище, рассеяв во всех направлениях свои собственные волны пламени. Это была широкомасштабная магия, которой невозможно было избежать. Итак, чтобы хоть как-то компенсировать её силу, мастера цигун сконцентрировали свою ману, а волшебники вызвали водные барьеры. 
</w:t>
      </w:r>
    </w:p>
    <w:p>
      <w:pPr/>
    </w:p>
    <w:p>
      <w:pPr>
        <w:jc w:val="left"/>
      </w:pPr>
      <w:r>
        <w:rPr>
          <w:rFonts w:ascii="Consolas" w:eastAsia="Consolas" w:hAnsi="Consolas" w:cs="Consolas"/>
          <w:b w:val="0"/>
          <w:sz w:val="28"/>
        </w:rPr>
        <w:t xml:space="preserve">Однако пламя не было остановлено ни энергетическими щитами, ни водными барьерами, просто напросто испепелив их и превратив в горячий пар. 
</w:t>
      </w:r>
    </w:p>
    <w:p>
      <w:pPr/>
    </w:p>
    <w:p>
      <w:pPr>
        <w:jc w:val="left"/>
      </w:pPr>
      <w:r>
        <w:rPr>
          <w:rFonts w:ascii="Consolas" w:eastAsia="Consolas" w:hAnsi="Consolas" w:cs="Consolas"/>
          <w:b w:val="0"/>
          <w:sz w:val="28"/>
        </w:rPr>
        <w:t xml:space="preserve">Фуж-ж-ж-ж…
</w:t>
      </w:r>
    </w:p>
    <w:p>
      <w:pPr/>
    </w:p>
    <w:p>
      <w:pPr>
        <w:jc w:val="left"/>
      </w:pPr>
      <w:r>
        <w:rPr>
          <w:rFonts w:ascii="Consolas" w:eastAsia="Consolas" w:hAnsi="Consolas" w:cs="Consolas"/>
          <w:b w:val="0"/>
          <w:sz w:val="28"/>
        </w:rPr>
        <w:t xml:space="preserve">Высший Меч и рыцари сумели защититься от него при помощи своих мечей и щитов, в то время как мастера цигун и маги воспользовались магией. 
</w:t>
      </w:r>
    </w:p>
    <w:p>
      <w:pPr/>
    </w:p>
    <w:p>
      <w:pPr>
        <w:jc w:val="left"/>
      </w:pPr>
      <w:r>
        <w:rPr>
          <w:rFonts w:ascii="Consolas" w:eastAsia="Consolas" w:hAnsi="Consolas" w:cs="Consolas"/>
          <w:b w:val="0"/>
          <w:sz w:val="28"/>
        </w:rPr>
        <w:t xml:space="preserve">Тем не менее, все, за исключением Высшего Меча, превратились в серую дымку.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 тот момент, когда Высший Меч получил более ста сообщений о гибели своих товарищей, он кое-что осознал: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Победить Адского Гао? Этой мечте суждено было остаться неосуществимой. 
</w:t>
      </w:r>
    </w:p>
    <w:p>
      <w:pPr/>
    </w:p>
    <w:p>
      <w:pPr>
        <w:jc w:val="left"/>
      </w:pPr>
      <w:r>
        <w:rPr>
          <w:rFonts w:ascii="Consolas" w:eastAsia="Consolas" w:hAnsi="Consolas" w:cs="Consolas"/>
          <w:b w:val="0"/>
          <w:sz w:val="28"/>
        </w:rPr>
        <w:t xml:space="preserve">Высший Меч был уверен, что за последний месяц мощь его гильдии существенно возросла, однако для Адского Гао они всё ещё были не опаснее москитов.
</w:t>
      </w:r>
    </w:p>
    <w:p>
      <w:pPr/>
    </w:p>
    <w:p>
      <w:pPr>
        <w:jc w:val="left"/>
      </w:pPr>
      <w:r>
        <w:rPr>
          <w:rFonts w:ascii="Consolas" w:eastAsia="Consolas" w:hAnsi="Consolas" w:cs="Consolas"/>
          <w:b w:val="0"/>
          <w:sz w:val="28"/>
        </w:rPr>
        <w:t xml:space="preserve">– Я неточно измерил его силу… Это всё моя вина…
</w:t>
      </w:r>
    </w:p>
    <w:p>
      <w:pPr/>
    </w:p>
    <w:p>
      <w:pPr>
        <w:jc w:val="left"/>
      </w:pPr>
      <w:r>
        <w:rPr>
          <w:rFonts w:ascii="Consolas" w:eastAsia="Consolas" w:hAnsi="Consolas" w:cs="Consolas"/>
          <w:b w:val="0"/>
          <w:sz w:val="28"/>
        </w:rPr>
        <w:t xml:space="preserve">Ему стало жаль членов своей гильдии, погибших из-за его собственной оплошности. Высший Меч потерял свою надежду, что этот рейд поможет ему сделать первый шаг к усилению корейских игроков и достойному выступлению на следующем соревновании.
</w:t>
      </w:r>
    </w:p>
    <w:p>
      <w:pPr/>
    </w:p>
    <w:p>
      <w:pPr>
        <w:jc w:val="left"/>
      </w:pPr>
      <w:r>
        <w:rPr>
          <w:rFonts w:ascii="Consolas" w:eastAsia="Consolas" w:hAnsi="Consolas" w:cs="Consolas"/>
          <w:b w:val="0"/>
          <w:sz w:val="28"/>
        </w:rPr>
        <w:t xml:space="preserve">Итак, он просто плюхнулся на землю, в то время как Адский Гао мерзко рассмеялся и начал медленно приближаться к нему. Его пламенный посох был нацелен аккурат в сторону Высшего Меча, потерявшего как своих людей, так и надежду. 
</w:t>
      </w:r>
    </w:p>
    <w:p>
      <w:pPr/>
    </w:p>
    <w:p>
      <w:pPr>
        <w:jc w:val="left"/>
      </w:pPr>
      <w:r>
        <w:rPr>
          <w:rFonts w:ascii="Consolas" w:eastAsia="Consolas" w:hAnsi="Consolas" w:cs="Consolas"/>
          <w:b w:val="0"/>
          <w:sz w:val="28"/>
        </w:rPr>
        <w:t xml:space="preserve">Однако в этот самый момент… 
</w:t>
      </w:r>
    </w:p>
    <w:p>
      <w:pPr/>
    </w:p>
    <w:p>
      <w:pPr>
        <w:jc w:val="left"/>
      </w:pPr>
      <w:r>
        <w:rPr>
          <w:rFonts w:ascii="Consolas" w:eastAsia="Consolas" w:hAnsi="Consolas" w:cs="Consolas"/>
          <w:b w:val="0"/>
          <w:sz w:val="28"/>
        </w:rPr>
        <w:t xml:space="preserve">Бумсь!
</w:t>
      </w:r>
    </w:p>
    <w:p>
      <w:pPr/>
    </w:p>
    <w:p>
      <w:pPr>
        <w:jc w:val="left"/>
      </w:pPr>
      <w:r>
        <w:rPr>
          <w:rFonts w:ascii="Consolas" w:eastAsia="Consolas" w:hAnsi="Consolas" w:cs="Consolas"/>
          <w:b w:val="0"/>
          <w:sz w:val="28"/>
        </w:rPr>
        <w:t xml:space="preserve">Вы получили огненный камень.
</w:t>
      </w:r>
    </w:p>
    <w:p>
      <w:pPr/>
    </w:p>
    <w:p>
      <w:pPr>
        <w:jc w:val="left"/>
      </w:pPr>
      <w:r>
        <w:rPr>
          <w:rFonts w:ascii="Consolas" w:eastAsia="Consolas" w:hAnsi="Consolas" w:cs="Consolas"/>
          <w:b w:val="0"/>
          <w:sz w:val="28"/>
        </w:rPr>
        <w:t xml:space="preserve">Гриду наконец-то удалось добыть огненный камень, и в то же мгновенье чёрное пламя, окутывающее Адского Гао, заметно ослабло.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Фу-дум-м!
</w:t>
      </w:r>
    </w:p>
    <w:p>
      <w:pPr/>
    </w:p>
    <w:p>
      <w:pPr>
        <w:jc w:val="left"/>
      </w:pPr>
      <w:r>
        <w:rPr>
          <w:rFonts w:ascii="Consolas" w:eastAsia="Consolas" w:hAnsi="Consolas" w:cs="Consolas"/>
          <w:b w:val="0"/>
          <w:sz w:val="28"/>
        </w:rPr>
        <w:t xml:space="preserve">Вы получили 4,200 урона.
</w:t>
      </w:r>
    </w:p>
    <w:p>
      <w:pPr/>
    </w:p>
    <w:p>
      <w:pPr>
        <w:jc w:val="left"/>
      </w:pPr>
      <w:r>
        <w:rPr>
          <w:rFonts w:ascii="Consolas" w:eastAsia="Consolas" w:hAnsi="Consolas" w:cs="Consolas"/>
          <w:b w:val="0"/>
          <w:sz w:val="28"/>
        </w:rPr>
        <w:t xml:space="preserve">Последнее информационное сообщение появилось перед глазами Высшего Меча, которому удалось выжить даже несмотря на то, что он получил прямой удар. 
</w:t>
      </w:r>
    </w:p>
    <w:p>
      <w:pPr/>
    </w:p>
    <w:p>
      <w:pPr>
        <w:jc w:val="left"/>
      </w:pPr>
      <w:r>
        <w:rPr>
          <w:rFonts w:ascii="Consolas" w:eastAsia="Consolas" w:hAnsi="Consolas" w:cs="Consolas"/>
          <w:b w:val="0"/>
          <w:sz w:val="28"/>
        </w:rPr>
        <w:t xml:space="preserve">И это потрясло как самого Высшего Меча, так и Адского Гао. 
</w:t>
      </w:r>
    </w:p>
    <w:p>
      <w:pPr/>
    </w:p>
    <w:p>
      <w:pPr>
        <w:jc w:val="left"/>
      </w:pPr>
      <w:r>
        <w:rPr>
          <w:rFonts w:ascii="Consolas" w:eastAsia="Consolas" w:hAnsi="Consolas" w:cs="Consolas"/>
          <w:b w:val="0"/>
          <w:sz w:val="28"/>
        </w:rPr>
        <w:t xml:space="preserve">– Он стал слабее…?
</w:t>
      </w:r>
    </w:p>
    <w:p>
      <w:pPr/>
    </w:p>
    <w:p>
      <w:pPr>
        <w:jc w:val="left"/>
      </w:pPr>
      <w:r>
        <w:rPr>
          <w:rFonts w:ascii="Consolas" w:eastAsia="Consolas" w:hAnsi="Consolas" w:cs="Consolas"/>
          <w:b w:val="0"/>
          <w:sz w:val="28"/>
        </w:rPr>
        <w:t xml:space="preserve">Это определённо была не иллюзия. Адский Гао действительно стал слабее. И вот, пока два противника продолжали непонимающе смотреть друг на друга, со стороны раздался третий голос:
</w:t>
      </w:r>
    </w:p>
    <w:p>
      <w:pPr/>
    </w:p>
    <w:p>
      <w:pPr>
        <w:jc w:val="left"/>
      </w:pPr>
      <w:r>
        <w:rPr>
          <w:rFonts w:ascii="Consolas" w:eastAsia="Consolas" w:hAnsi="Consolas" w:cs="Consolas"/>
          <w:b w:val="0"/>
          <w:sz w:val="28"/>
        </w:rPr>
        <w:t xml:space="preserve">– Превосходящая Связь.
</w:t>
      </w:r>
    </w:p>
    <w:p>
      <w:pPr/>
    </w:p>
    <w:p>
      <w:pPr>
        <w:jc w:val="left"/>
      </w:pPr>
      <w:r>
        <w:rPr>
          <w:rFonts w:ascii="Consolas" w:eastAsia="Consolas" w:hAnsi="Consolas" w:cs="Consolas"/>
          <w:b w:val="0"/>
          <w:sz w:val="28"/>
        </w:rPr>
        <w:t xml:space="preserve">Бу-ду-ду-ду-дум!
</w:t>
      </w:r>
    </w:p>
    <w:p>
      <w:pPr/>
    </w:p>
    <w:p>
      <w:pPr>
        <w:jc w:val="left"/>
      </w:pPr>
      <w:r>
        <w:rPr>
          <w:rFonts w:ascii="Consolas" w:eastAsia="Consolas" w:hAnsi="Consolas" w:cs="Consolas"/>
          <w:b w:val="0"/>
          <w:sz w:val="28"/>
        </w:rPr>
        <w:t xml:space="preserve">20 сине-белых энергетических лучей вылетели и разом врезались в Адского Гао.
</w:t>
      </w:r>
    </w:p>
    <w:p>
      <w:pPr/>
    </w:p>
    <w:p>
      <w:pPr>
        <w:jc w:val="left"/>
      </w:pPr>
      <w:r>
        <w:rPr>
          <w:rFonts w:ascii="Consolas" w:eastAsia="Consolas" w:hAnsi="Consolas" w:cs="Consolas"/>
          <w:b w:val="0"/>
          <w:sz w:val="28"/>
        </w:rPr>
        <w:t xml:space="preserve">– Ку-гра-а-а-ах!
</w:t>
      </w:r>
    </w:p>
    <w:p>
      <w:pPr/>
    </w:p>
    <w:p>
      <w:pPr>
        <w:jc w:val="left"/>
      </w:pPr>
      <w:r>
        <w:rPr>
          <w:rFonts w:ascii="Consolas" w:eastAsia="Consolas" w:hAnsi="Consolas" w:cs="Consolas"/>
          <w:b w:val="0"/>
          <w:sz w:val="28"/>
        </w:rPr>
        <w:t xml:space="preserve">Словно из взорвавшегося вулкана во все стороны брызнула лавоподобная кровь, а сам Адский Гао разразился ужасным воплем. Однако реветь было уже поздно, поскольку один из огненных камней перешёл во владение Грида.
</w:t>
      </w:r>
    </w:p>
    <w:p>
      <w:pPr/>
    </w:p>
    <w:p>
      <w:pPr>
        <w:jc w:val="left"/>
      </w:pPr>
      <w:r>
        <w:rPr>
          <w:rFonts w:ascii="Consolas" w:eastAsia="Consolas" w:hAnsi="Consolas" w:cs="Consolas"/>
          <w:b w:val="0"/>
          <w:sz w:val="28"/>
        </w:rPr>
        <w:t xml:space="preserve">– Да как вы смеете… Я уничтожу вас!
</w:t>
      </w:r>
    </w:p>
    <w:p>
      <w:pPr/>
    </w:p>
    <w:p>
      <w:pPr>
        <w:jc w:val="left"/>
      </w:pPr>
      <w:r>
        <w:rPr>
          <w:rFonts w:ascii="Consolas" w:eastAsia="Consolas" w:hAnsi="Consolas" w:cs="Consolas"/>
          <w:b w:val="0"/>
          <w:sz w:val="28"/>
        </w:rPr>
        <w:t xml:space="preserve">– А ты уверен, что сможешь? – усмехнулся Грид, вытащив синий меч странной формы.
</w:t>
      </w:r>
    </w:p>
    <w:p>
      <w:pPr/>
    </w:p>
    <w:p>
      <w:pPr>
        <w:jc w:val="left"/>
      </w:pPr>
      <w:r>
        <w:rPr>
          <w:rFonts w:ascii="Consolas" w:eastAsia="Consolas" w:hAnsi="Consolas" w:cs="Consolas"/>
          <w:b w:val="0"/>
          <w:sz w:val="28"/>
        </w:rPr>
        <w:t xml:space="preserve">Высший Меч был поражён сразу дважды.
</w:t>
      </w:r>
    </w:p>
    <w:p>
      <w:pPr/>
    </w:p>
    <w:p>
      <w:pPr>
        <w:jc w:val="left"/>
      </w:pPr>
      <w:r>
        <w:rPr>
          <w:rFonts w:ascii="Consolas" w:eastAsia="Consolas" w:hAnsi="Consolas" w:cs="Consolas"/>
          <w:b w:val="0"/>
          <w:sz w:val="28"/>
        </w:rPr>
        <w:t xml:space="preserve">Первый раз – когда он понял, что Грид является тем самым Преемником Пагмы, который появился в битве при Байране несколько месяцев назад. Ну а второй причиной его удивления был белый свет, окутывающий этот двуручный меч.
</w:t>
      </w:r>
    </w:p>
    <w:p>
      <w:pPr/>
    </w:p>
    <w:p>
      <w:pPr>
        <w:jc w:val="left"/>
      </w:pPr>
      <w:r>
        <w:rPr>
          <w:rFonts w:ascii="Consolas" w:eastAsia="Consolas" w:hAnsi="Consolas" w:cs="Consolas"/>
          <w:b w:val="0"/>
          <w:sz w:val="28"/>
        </w:rPr>
        <w:t xml:space="preserve">– Э-это предмет «плюс девять»?
</w:t>
      </w:r>
    </w:p>
    <w:p>
      <w:pPr/>
    </w:p>
    <w:p>
      <w:pPr>
        <w:jc w:val="left"/>
      </w:pPr>
      <w:r>
        <w:rPr>
          <w:rFonts w:ascii="Consolas" w:eastAsia="Consolas" w:hAnsi="Consolas" w:cs="Consolas"/>
          <w:b w:val="0"/>
          <w:sz w:val="28"/>
        </w:rPr>
        <w:t xml:space="preserve">– Девять, девять. Вот, возьми эту кирку, – ответил Грид, бросив озадаченному воину свой инструмент, – Слабость Адского Гао заключается в огненных камнях. Чем больше их будет собрано, тем слабее он станет. Итак, пока я буду его сдерживать, ты должен добывать огненные камни.
</w:t>
      </w:r>
    </w:p>
    <w:p>
      <w:pPr/>
    </w:p>
    <w:p>
      <w:pPr>
        <w:jc w:val="left"/>
      </w:pPr>
      <w:r>
        <w:rPr>
          <w:rFonts w:ascii="Consolas" w:eastAsia="Consolas" w:hAnsi="Consolas" w:cs="Consolas"/>
          <w:b w:val="0"/>
          <w:sz w:val="28"/>
        </w:rPr>
        <w:t xml:space="preserve">Такого у Высшего Меча ещё никто не просил. 
</w:t>
      </w:r>
    </w:p>
    <w:p>
      <w:pPr/>
    </w:p>
    <w:p>
      <w:pPr>
        <w:jc w:val="left"/>
      </w:pPr>
      <w:r>
        <w:rPr>
          <w:rFonts w:ascii="Consolas" w:eastAsia="Consolas" w:hAnsi="Consolas" w:cs="Consolas"/>
          <w:b w:val="0"/>
          <w:sz w:val="28"/>
        </w:rPr>
        <w:t xml:space="preserve">– Я понимаю, о чём ты говоришь, но у меня нет навыка Горнодобывающего Ремесла, а потому мне будет трудно…
</w:t>
      </w:r>
    </w:p>
    <w:p>
      <w:pPr/>
    </w:p>
    <w:p>
      <w:pPr>
        <w:jc w:val="left"/>
      </w:pPr>
      <w:r>
        <w:rPr>
          <w:rFonts w:ascii="Consolas" w:eastAsia="Consolas" w:hAnsi="Consolas" w:cs="Consolas"/>
          <w:b w:val="0"/>
          <w:sz w:val="28"/>
        </w:rPr>
        <w:t xml:space="preserve">– Не переживай. С этой киркой кто угодно может добывать минералы.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говорил настолько уверенным тоном, что заинтересованный Высший Меч не удержался и открыл подробную информацию о предмете. 
</w:t>
      </w:r>
    </w:p>
    <w:p>
      <w:pPr/>
    </w:p>
    <w:p>
      <w:pPr>
        <w:jc w:val="left"/>
      </w:pPr>
      <w:r>
        <w:rPr>
          <w:rFonts w:ascii="Consolas" w:eastAsia="Consolas" w:hAnsi="Consolas" w:cs="Consolas"/>
          <w:b w:val="0"/>
          <w:sz w:val="28"/>
        </w:rPr>
        <w:t xml:space="preserve">«Фантастическая Кирка»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Прочность: 155/219.
</w:t>
      </w:r>
    </w:p>
    <w:p>
      <w:pPr/>
    </w:p>
    <w:p>
      <w:pPr>
        <w:jc w:val="left"/>
      </w:pPr>
      <w:r>
        <w:rPr>
          <w:rFonts w:ascii="Consolas" w:eastAsia="Consolas" w:hAnsi="Consolas" w:cs="Consolas"/>
          <w:b w:val="0"/>
          <w:sz w:val="28"/>
        </w:rPr>
        <w:t xml:space="preserve">Вес: 45.
</w:t>
      </w:r>
    </w:p>
    <w:p>
      <w:pPr/>
    </w:p>
    <w:p>
      <w:pPr>
        <w:jc w:val="left"/>
      </w:pPr>
      <w:r>
        <w:rPr>
          <w:rFonts w:ascii="Consolas" w:eastAsia="Consolas" w:hAnsi="Consolas" w:cs="Consolas"/>
          <w:b w:val="0"/>
          <w:sz w:val="28"/>
        </w:rPr>
        <w:t xml:space="preserve">Сила атаки: 107.
</w:t>
      </w:r>
    </w:p>
    <w:p>
      <w:pPr/>
    </w:p>
    <w:p>
      <w:pPr>
        <w:jc w:val="left"/>
      </w:pPr>
      <w:r>
        <w:rPr>
          <w:rFonts w:ascii="Consolas" w:eastAsia="Consolas" w:hAnsi="Consolas" w:cs="Consolas"/>
          <w:b w:val="0"/>
          <w:sz w:val="28"/>
        </w:rPr>
        <w:t xml:space="preserve">  Кирка, изготовленная легендарным кузнецом «Г». С её помощью даже пятилетний ребёнок сможет добыть высококлассную железную руду.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Увеличивает шанс добычи полезных ископаемых высшего сорта на 10%.
</w:t>
      </w:r>
    </w:p>
    <w:p>
      <w:pPr/>
    </w:p>
    <w:p>
      <w:pPr>
        <w:jc w:val="left"/>
      </w:pPr>
      <w:r>
        <w:rPr>
          <w:rFonts w:ascii="Consolas" w:eastAsia="Consolas" w:hAnsi="Consolas" w:cs="Consolas"/>
          <w:b w:val="0"/>
          <w:sz w:val="28"/>
        </w:rPr>
        <w:t xml:space="preserve">Увеличивает шанс добычи полезных ископаемых наивысшего сорта на 5%.
</w:t>
      </w:r>
    </w:p>
    <w:p>
      <w:pPr/>
    </w:p>
    <w:p>
      <w:pPr>
        <w:jc w:val="left"/>
      </w:pPr>
      <w:r>
        <w:rPr>
          <w:rFonts w:ascii="Consolas" w:eastAsia="Consolas" w:hAnsi="Consolas" w:cs="Consolas"/>
          <w:b w:val="0"/>
          <w:sz w:val="28"/>
        </w:rPr>
        <w:t xml:space="preserve">Встроенный навык: «Горнодобывающее Ремесло: 3-ий средний уровень».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200 и выше.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Эй, ты чего застыл?
</w:t>
      </w:r>
    </w:p>
    <w:p>
      <w:pPr/>
    </w:p>
    <w:p>
      <w:pPr>
        <w:jc w:val="left"/>
      </w:pPr>
      <w:r>
        <w:rPr>
          <w:rFonts w:ascii="Consolas" w:eastAsia="Consolas" w:hAnsi="Consolas" w:cs="Consolas"/>
          <w:b w:val="0"/>
          <w:sz w:val="28"/>
        </w:rPr>
        <w:t xml:space="preserve">Тем временем Адский Гао также не был дураком. Он не мог допустить, чтобы люди завладели огненными камнями, а потому первым делом решил избавиться от Высшего Меча. Однако Грид не позволил ему этого сделать. Он отделил павраний от своих доспехов и, целясь указательным пальцем прямиком в голову Адского Гао, приказал: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Совмещённый павраний разделился на семь раздельных лезвий. А затем они разлетелись и под разными углами моментально атаковали монстра.
</w:t>
      </w:r>
    </w:p>
    <w:p>
      <w:pPr/>
    </w:p>
    <w:p>
      <w:pPr>
        <w:jc w:val="left"/>
      </w:pPr>
      <w:r>
        <w:rPr>
          <w:rFonts w:ascii="Consolas" w:eastAsia="Consolas" w:hAnsi="Consolas" w:cs="Consolas"/>
          <w:b w:val="0"/>
          <w:sz w:val="28"/>
        </w:rPr>
        <w:t xml:space="preserve">– Гра-а-ах!
</w:t>
      </w:r>
    </w:p>
    <w:p>
      <w:pPr/>
    </w:p>
    <w:p>
      <w:pPr>
        <w:jc w:val="left"/>
      </w:pPr>
      <w:r>
        <w:rPr>
          <w:rFonts w:ascii="Consolas" w:eastAsia="Consolas" w:hAnsi="Consolas" w:cs="Consolas"/>
          <w:b w:val="0"/>
          <w:sz w:val="28"/>
        </w:rPr>
        <w:t xml:space="preserve">Благодаря этому Высшему Мечу удалось выбраться из радиуса поражения Адского Гао. Как бы монстр не старался уничтожить эти надоедливые лезвия, их не брало ни дыхание, ни мощные удары.
</w:t>
      </w:r>
    </w:p>
    <w:p>
      <w:pPr/>
    </w:p>
    <w:p>
      <w:pPr>
        <w:jc w:val="left"/>
      </w:pPr>
      <w:r>
        <w:rPr>
          <w:rFonts w:ascii="Consolas" w:eastAsia="Consolas" w:hAnsi="Consolas" w:cs="Consolas"/>
          <w:b w:val="0"/>
          <w:sz w:val="28"/>
        </w:rPr>
        <w:t xml:space="preserve">– Да как это вообще возможно…
</w:t>
      </w:r>
    </w:p>
    <w:p>
      <w:pPr/>
    </w:p>
    <w:p>
      <w:pPr>
        <w:jc w:val="left"/>
      </w:pPr>
      <w:r>
        <w:rPr>
          <w:rFonts w:ascii="Consolas" w:eastAsia="Consolas" w:hAnsi="Consolas" w:cs="Consolas"/>
          <w:b w:val="0"/>
          <w:sz w:val="28"/>
        </w:rPr>
        <w:t xml:space="preserve">Высший Меч считал, что всё происходящее – какой-то абсурд. Однако в то же время он вспомнил слова, сказанные Гридом в самом начале их встречи.
</w:t>
      </w:r>
    </w:p>
    <w:p>
      <w:pPr/>
    </w:p>
    <w:p>
      <w:pPr>
        <w:jc w:val="left"/>
      </w:pPr>
      <w:r>
        <w:rPr>
          <w:rFonts w:ascii="Consolas" w:eastAsia="Consolas" w:hAnsi="Consolas" w:cs="Consolas"/>
          <w:b w:val="0"/>
          <w:sz w:val="28"/>
        </w:rPr>
        <w:t xml:space="preserve">Эффекты предметов.
</w:t>
      </w:r>
    </w:p>
    <w:p>
      <w:pPr/>
    </w:p>
    <w:p>
      <w:pPr>
        <w:jc w:val="left"/>
      </w:pPr>
      <w:r>
        <w:rPr>
          <w:rFonts w:ascii="Consolas" w:eastAsia="Consolas" w:hAnsi="Consolas" w:cs="Consolas"/>
          <w:b w:val="0"/>
          <w:sz w:val="28"/>
        </w:rPr>
        <w:t xml:space="preserve">Это могло объяснить абсолютно всё. Однако в тот самый момент, когда Высший Меч обрёл просветление, прямиком над его ухом вновь раздался голос Грида:
</w:t>
      </w:r>
    </w:p>
    <w:p>
      <w:pPr/>
    </w:p>
    <w:p>
      <w:pPr>
        <w:jc w:val="left"/>
      </w:pPr>
      <w:r>
        <w:rPr>
          <w:rFonts w:ascii="Consolas" w:eastAsia="Consolas" w:hAnsi="Consolas" w:cs="Consolas"/>
          <w:b w:val="0"/>
          <w:sz w:val="28"/>
        </w:rPr>
        <w:t xml:space="preserve"> – Ты долго тут будешь сидеть? Быстро иди добывать мои огненные камни.
</w:t>
      </w:r>
    </w:p>
    <w:p>
      <w:pPr/>
    </w:p>
    <w:p>
      <w:pPr>
        <w:jc w:val="left"/>
      </w:pPr>
      <w:r>
        <w:rPr>
          <w:rFonts w:ascii="Consolas" w:eastAsia="Consolas" w:hAnsi="Consolas" w:cs="Consolas"/>
          <w:b w:val="0"/>
          <w:sz w:val="28"/>
        </w:rPr>
        <w:t xml:space="preserve">– Ах, да-да… Это… Да…
</w:t>
      </w:r>
    </w:p>
    <w:p>
      <w:pPr/>
    </w:p>
    <w:p>
      <w:pPr>
        <w:jc w:val="left"/>
      </w:pPr>
      <w:r>
        <w:rPr>
          <w:rFonts w:ascii="Consolas" w:eastAsia="Consolas" w:hAnsi="Consolas" w:cs="Consolas"/>
          <w:b w:val="0"/>
          <w:sz w:val="28"/>
        </w:rPr>
        <w:t xml:space="preserve">Впервые с самого момента открытия «Satisfy» Высший Меч, занимающий 16-ую строку в общеигровом рейтинге, был вынужден заняться ручным трудом. А ещё именно в этот день Адский Гао встретил самого сильного противника после великого мастера меча, Мюллера.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w:t>
      </w:r>
    </w:p>
    <w:p>
      <w:pPr/>
    </w:p>
    <w:p>
      <w:pPr>
        <w:jc w:val="left"/>
      </w:pPr>
      <w:r>
        <w:rPr>
          <w:rFonts w:ascii="Consolas" w:eastAsia="Consolas" w:hAnsi="Consolas" w:cs="Consolas"/>
          <w:b w:val="0"/>
          <w:sz w:val="28"/>
        </w:rPr>
        <w:t xml:space="preserve">Глава 165.
</w:t>
      </w:r>
    </w:p>
    <w:p>
      <w:pPr/>
    </w:p>
    <w:p>
      <w:pPr>
        <w:jc w:val="left"/>
      </w:pPr>
      <w:r>
        <w:rPr>
          <w:rFonts w:ascii="Consolas" w:eastAsia="Consolas" w:hAnsi="Consolas" w:cs="Consolas"/>
          <w:b w:val="0"/>
          <w:sz w:val="28"/>
        </w:rPr>
        <w:t xml:space="preserve">  Фьу-фьу-фьу!
</w:t>
      </w:r>
    </w:p>
    <w:p>
      <w:pPr/>
    </w:p>
    <w:p>
      <w:pPr>
        <w:jc w:val="left"/>
      </w:pPr>
      <w:r>
        <w:rPr>
          <w:rFonts w:ascii="Consolas" w:eastAsia="Consolas" w:hAnsi="Consolas" w:cs="Consolas"/>
          <w:b w:val="0"/>
          <w:sz w:val="28"/>
        </w:rPr>
        <w:t xml:space="preserve">Семь золотых лезвий одновременно врезались в его глаза, щёки, лоб и подбородок. Их скорость была эквивалентна Мемфису, самому быстрому существу в аду, а потому ни один демоноид не успел бы среагировать.
</w:t>
      </w:r>
    </w:p>
    <w:p>
      <w:pPr/>
    </w:p>
    <w:p>
      <w:pPr>
        <w:jc w:val="left"/>
      </w:pPr>
      <w:r>
        <w:rPr>
          <w:rFonts w:ascii="Consolas" w:eastAsia="Consolas" w:hAnsi="Consolas" w:cs="Consolas"/>
          <w:b w:val="0"/>
          <w:sz w:val="28"/>
        </w:rPr>
        <w:t xml:space="preserve">Однако Адский Гао был одним из тридцати трёх великих демонов, а потому не считал эту атаку угрозой.
</w:t>
      </w:r>
    </w:p>
    <w:p>
      <w:pPr/>
    </w:p>
    <w:p>
      <w:pPr>
        <w:jc w:val="left"/>
      </w:pPr>
      <w:r>
        <w:rPr>
          <w:rFonts w:ascii="Consolas" w:eastAsia="Consolas" w:hAnsi="Consolas" w:cs="Consolas"/>
          <w:b w:val="0"/>
          <w:sz w:val="28"/>
        </w:rPr>
        <w:t xml:space="preserve">– Да, кое в чём ты искусен, но не более того, – произнёс монстр, моментально начертив на земле небольшой круг.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Семь лезвий не достигли своей цели и были разбросаны по сторонам, словно опавшие листья. Однако даже это их не остановило. Они вновь взлетели и атаковали Адского Гао.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Адский Гао был поражен. Он думал, что семь золотых лезвий являлись обыкновенным метательным оружием человека в красных доспехах, но, судя по всему, они двигались сами по себе!
</w:t>
      </w:r>
    </w:p>
    <w:p>
      <w:pPr/>
    </w:p>
    <w:p>
      <w:pPr>
        <w:jc w:val="left"/>
      </w:pPr>
      <w:r>
        <w:rPr>
          <w:rFonts w:ascii="Consolas" w:eastAsia="Consolas" w:hAnsi="Consolas" w:cs="Consolas"/>
          <w:b w:val="0"/>
          <w:sz w:val="28"/>
        </w:rPr>
        <w:t xml:space="preserve">Дзын-нь! Дзынь!
</w:t>
      </w:r>
    </w:p>
    <w:p>
      <w:pPr/>
    </w:p>
    <w:p>
      <w:pPr>
        <w:jc w:val="left"/>
      </w:pPr>
      <w:r>
        <w:rPr>
          <w:rFonts w:ascii="Consolas" w:eastAsia="Consolas" w:hAnsi="Consolas" w:cs="Consolas"/>
          <w:b w:val="0"/>
          <w:sz w:val="28"/>
        </w:rPr>
        <w:t xml:space="preserve">Их беспрестанные атаки порядком раздражали Адского Гао. Итак, он решил уничтожить их, нанеся серию мощных ударов своим посохом. Однако лезвия обладали прекрасной прочностью и не получили даже царапины. 
</w:t>
      </w:r>
    </w:p>
    <w:p>
      <w:pPr/>
    </w:p>
    <w:p>
      <w:pPr>
        <w:jc w:val="left"/>
      </w:pPr>
      <w:r>
        <w:rPr>
          <w:rFonts w:ascii="Consolas" w:eastAsia="Consolas" w:hAnsi="Consolas" w:cs="Consolas"/>
          <w:b w:val="0"/>
          <w:sz w:val="28"/>
        </w:rPr>
        <w:t xml:space="preserve">– Отличная прочность. Это адамантий? Но почему тогда они двигаются самостоятельно? – слегка напрягшись, поинтересовался Адский Гао.
</w:t>
      </w:r>
    </w:p>
    <w:p>
      <w:pPr/>
    </w:p>
    <w:p>
      <w:pPr>
        <w:jc w:val="left"/>
      </w:pPr>
      <w:r>
        <w:rPr>
          <w:rFonts w:ascii="Consolas" w:eastAsia="Consolas" w:hAnsi="Consolas" w:cs="Consolas"/>
          <w:b w:val="0"/>
          <w:sz w:val="28"/>
        </w:rPr>
        <w:t xml:space="preserve">Быстрые и крепкие золотые лезвия! Учитывая то, что они не контролировались при помощи магии, монстр попросту не понимал, в чём дело.
</w:t>
      </w:r>
    </w:p>
    <w:p>
      <w:pPr/>
    </w:p>
    <w:p>
      <w:pPr>
        <w:jc w:val="left"/>
      </w:pPr>
      <w:r>
        <w:rPr>
          <w:rFonts w:ascii="Consolas" w:eastAsia="Consolas" w:hAnsi="Consolas" w:cs="Consolas"/>
          <w:b w:val="0"/>
          <w:sz w:val="28"/>
        </w:rPr>
        <w:t xml:space="preserve">И вот, в конце концов, чудовище не выдержало и взревело:
</w:t>
      </w:r>
    </w:p>
    <w:p>
      <w:pPr/>
    </w:p>
    <w:p>
      <w:pPr>
        <w:jc w:val="left"/>
      </w:pPr>
      <w:r>
        <w:rPr>
          <w:rFonts w:ascii="Consolas" w:eastAsia="Consolas" w:hAnsi="Consolas" w:cs="Consolas"/>
          <w:b w:val="0"/>
          <w:sz w:val="28"/>
        </w:rPr>
        <w:t xml:space="preserve">– Прочь от меня!
</w:t>
      </w:r>
    </w:p>
    <w:p>
      <w:pPr/>
    </w:p>
    <w:p>
      <w:pPr>
        <w:jc w:val="left"/>
      </w:pPr>
      <w:r>
        <w:rPr>
          <w:rFonts w:ascii="Consolas" w:eastAsia="Consolas" w:hAnsi="Consolas" w:cs="Consolas"/>
          <w:b w:val="0"/>
          <w:sz w:val="28"/>
        </w:rPr>
        <w:t xml:space="preserve">А  в следующее мгновенье Адского Гао окутал вихрь горячего ветра. Несмотря на всю свою скорость и проникающую силу, даже павраний не мог пробиться сквозь такую защиту.
</w:t>
      </w:r>
    </w:p>
    <w:p>
      <w:pPr/>
    </w:p>
    <w:p>
      <w:pPr>
        <w:jc w:val="left"/>
      </w:pPr>
      <w:r>
        <w:rPr>
          <w:rFonts w:ascii="Consolas" w:eastAsia="Consolas" w:hAnsi="Consolas" w:cs="Consolas"/>
          <w:b w:val="0"/>
          <w:sz w:val="28"/>
        </w:rPr>
        <w:t xml:space="preserve">В связи с этим человек в красных доспехах решил изменить тактику.
</w:t>
      </w:r>
    </w:p>
    <w:p>
      <w:pPr/>
    </w:p>
    <w:p>
      <w:pPr>
        <w:jc w:val="left"/>
      </w:pPr>
      <w:r>
        <w:rPr>
          <w:rFonts w:ascii="Consolas" w:eastAsia="Consolas" w:hAnsi="Consolas" w:cs="Consolas"/>
          <w:b w:val="0"/>
          <w:sz w:val="28"/>
        </w:rPr>
        <w:t xml:space="preserve">– Ко мне.
</w:t>
      </w:r>
    </w:p>
    <w:p>
      <w:pPr/>
    </w:p>
    <w:p>
      <w:pPr>
        <w:jc w:val="left"/>
      </w:pPr>
      <w:r>
        <w:rPr>
          <w:rFonts w:ascii="Consolas" w:eastAsia="Consolas" w:hAnsi="Consolas" w:cs="Consolas"/>
          <w:b w:val="0"/>
          <w:sz w:val="28"/>
        </w:rPr>
        <w:t xml:space="preserve">Вернувшись к своему хозяину, золотые лезвия начали просто вращаться вокруг него.
</w:t>
      </w:r>
    </w:p>
    <w:p>
      <w:pPr/>
    </w:p>
    <w:p>
      <w:pPr>
        <w:jc w:val="left"/>
      </w:pPr>
      <w:r>
        <w:rPr>
          <w:rFonts w:ascii="Consolas" w:eastAsia="Consolas" w:hAnsi="Consolas" w:cs="Consolas"/>
          <w:b w:val="0"/>
          <w:sz w:val="28"/>
        </w:rPr>
        <w:t xml:space="preserve">– Какой причудливый артефакт, – резюмировал Адский Гао, – За многие тысячи лет своего существования я никогда не видел ничего подобного, а потому у меня есть вопрос к тебе, человек. Что это такое? Это лезвия обладают прочностью, сопоставимой с божественным адамантием, но при этом они движутся сами по себе. Почему обычный человек обладает чем-то вроде этого?
</w:t>
      </w:r>
    </w:p>
    <w:p>
      <w:pPr/>
    </w:p>
    <w:p>
      <w:pPr>
        <w:jc w:val="left"/>
      </w:pPr>
      <w:r>
        <w:rPr>
          <w:rFonts w:ascii="Consolas" w:eastAsia="Consolas" w:hAnsi="Consolas" w:cs="Consolas"/>
          <w:b w:val="0"/>
          <w:sz w:val="28"/>
        </w:rPr>
        <w:t xml:space="preserve">– Обычный человек? – ухмыльнулся мужчина в красных доспехах, – Ты всё ещё думаешь, что я обычный?
</w:t>
      </w:r>
    </w:p>
    <w:p>
      <w:pPr/>
    </w:p>
    <w:p>
      <w:pPr>
        <w:jc w:val="left"/>
      </w:pPr>
      <w:r>
        <w:rPr>
          <w:rFonts w:ascii="Consolas" w:eastAsia="Consolas" w:hAnsi="Consolas" w:cs="Consolas"/>
          <w:b w:val="0"/>
          <w:sz w:val="28"/>
        </w:rPr>
        <w:t xml:space="preserve">– Что? – цинично переспросил Адский Гао, – У-гро-гро-гро-гро! Ты едва сумел ранить это никчёмное тело! И после этого ты уже возомнил себя особенным? 
</w:t>
      </w:r>
    </w:p>
    <w:p>
      <w:pPr/>
    </w:p>
    <w:p>
      <w:pPr>
        <w:jc w:val="left"/>
      </w:pPr>
      <w:r>
        <w:rPr>
          <w:rFonts w:ascii="Consolas" w:eastAsia="Consolas" w:hAnsi="Consolas" w:cs="Consolas"/>
          <w:b w:val="0"/>
          <w:sz w:val="28"/>
        </w:rPr>
        <w:t xml:space="preserve">Адский Гао занимал 9-ое место среди 33-ёх великих демонов. Впрочем, данная градация была применима лишь к аду. Сто пятьдесят лет назад он был запечатан мастером меча Мюллером, а потому для каждого нового появления в человеческом мире ему приходилось брать тело демоноида.
</w:t>
      </w:r>
    </w:p>
    <w:p>
      <w:pPr/>
    </w:p>
    <w:p>
      <w:pPr>
        <w:jc w:val="left"/>
      </w:pPr>
      <w:r>
        <w:rPr>
          <w:rFonts w:ascii="Consolas" w:eastAsia="Consolas" w:hAnsi="Consolas" w:cs="Consolas"/>
          <w:b w:val="0"/>
          <w:sz w:val="28"/>
        </w:rPr>
        <w:t xml:space="preserve">Другими словами, нынешнее тело Адского Гао было не его собственное, а потому он не мог проявить свою истинную силу. Итак, Грид вёл себя так высокомерно лишь потому, что ему удалось слегка ранить Адского Гао, чем тот был совершенно не впечатлён.
</w:t>
      </w:r>
    </w:p>
    <w:p>
      <w:pPr/>
    </w:p>
    <w:p>
      <w:pPr>
        <w:jc w:val="left"/>
      </w:pPr>
      <w:r>
        <w:rPr>
          <w:rFonts w:ascii="Consolas" w:eastAsia="Consolas" w:hAnsi="Consolas" w:cs="Consolas"/>
          <w:b w:val="0"/>
          <w:sz w:val="28"/>
        </w:rPr>
        <w:t xml:space="preserve">– Я знаю, что как для людей ты достаточно силён, но… Всё-таки недостаточно, – проговорил Адский Гао, в то время как вокруг него вспыхнуло чёрное пламя, – Я признаю лишь одного человека, Мюллера. Ты – всего лишь тривиальное существо, недостойное даже чистить ему ботинки.
</w:t>
      </w:r>
    </w:p>
    <w:p>
      <w:pPr/>
    </w:p>
    <w:p>
      <w:pPr>
        <w:jc w:val="left"/>
      </w:pPr>
      <w:r>
        <w:rPr>
          <w:rFonts w:ascii="Consolas" w:eastAsia="Consolas" w:hAnsi="Consolas" w:cs="Consolas"/>
          <w:b w:val="0"/>
          <w:sz w:val="28"/>
        </w:rPr>
        <w:t xml:space="preserve">– А-а, да-да. Ты говоришь про мастера меча, Мюллера? Про того, кто в прошлом превратил твоё тело в тряпку? – с улыбкой на лице поинтересовался Грид.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Я нахожусь в том же классе, что и Мюллер. Странно, что ты этого не заметил. Наверное, годы всё-таки берут своё. Что ж, сегодня ты снова умрёшь, – любезно пояснил всё ещё улыбающийся Грид.
</w:t>
      </w:r>
    </w:p>
    <w:p>
      <w:pPr/>
    </w:p>
    <w:p>
      <w:pPr>
        <w:jc w:val="left"/>
      </w:pPr>
      <w:r>
        <w:rPr>
          <w:rFonts w:ascii="Consolas" w:eastAsia="Consolas" w:hAnsi="Consolas" w:cs="Consolas"/>
          <w:b w:val="0"/>
          <w:sz w:val="28"/>
        </w:rPr>
        <w:t xml:space="preserve">Услышав столь самоуверенные слова, Адский Гао счёл их полным абсурдом.
</w:t>
      </w:r>
    </w:p>
    <w:p>
      <w:pPr/>
    </w:p>
    <w:p>
      <w:pPr>
        <w:jc w:val="left"/>
      </w:pPr>
      <w:r>
        <w:rPr>
          <w:rFonts w:ascii="Consolas" w:eastAsia="Consolas" w:hAnsi="Consolas" w:cs="Consolas"/>
          <w:b w:val="0"/>
          <w:sz w:val="28"/>
        </w:rPr>
        <w:t xml:space="preserve">– Ку-гра-гра-гра-гра! Ты, жалкий человек, должно быть, окончательно спятил!
</w:t>
      </w:r>
    </w:p>
    <w:p>
      <w:pPr/>
    </w:p>
    <w:p>
      <w:pPr>
        <w:jc w:val="left"/>
      </w:pPr>
      <w:r>
        <w:rPr>
          <w:rFonts w:ascii="Consolas" w:eastAsia="Consolas" w:hAnsi="Consolas" w:cs="Consolas"/>
          <w:b w:val="0"/>
          <w:sz w:val="28"/>
        </w:rPr>
        <w:t xml:space="preserve">Мастер меча Мюллер был настолько великим воином, что превзошёл здравый смысл даже Адского Гао. Он был смертным человеком, сумевшим победить великого демона. Его фехтования было достаточно, чтобы разрубить и рассеять адское пламя, словно то было лёгким ветерком.
</w:t>
      </w:r>
    </w:p>
    <w:p>
      <w:pPr/>
    </w:p>
    <w:p>
      <w:pPr>
        <w:jc w:val="left"/>
      </w:pPr>
      <w:r>
        <w:rPr>
          <w:rFonts w:ascii="Consolas" w:eastAsia="Consolas" w:hAnsi="Consolas" w:cs="Consolas"/>
          <w:b w:val="0"/>
          <w:sz w:val="28"/>
        </w:rPr>
        <w:t xml:space="preserve">Итак, в глазах Адского Гао Грид действительно был сильнее обычного человека, но при этом всё ещё не соответствовал Мюллеру.
</w:t>
      </w:r>
    </w:p>
    <w:p>
      <w:pPr/>
    </w:p>
    <w:p>
      <w:pPr>
        <w:jc w:val="left"/>
      </w:pPr>
      <w:r>
        <w:rPr>
          <w:rFonts w:ascii="Consolas" w:eastAsia="Consolas" w:hAnsi="Consolas" w:cs="Consolas"/>
          <w:b w:val="0"/>
          <w:sz w:val="28"/>
        </w:rPr>
        <w:t xml:space="preserve">– Человек, который ставит себя на уровне с настоящим мастером меча заслуживает…. Гра-а? – начал было говорить демон, как вдруг замолк и повернулся в сторону. Золотые лезвия и милая беседа заставили его совершенно позабыть о присутствии ещё одного человека.
</w:t>
      </w:r>
    </w:p>
    <w:p>
      <w:pPr/>
    </w:p>
    <w:p>
      <w:pPr>
        <w:jc w:val="left"/>
      </w:pPr>
      <w:r>
        <w:rPr>
          <w:rFonts w:ascii="Consolas" w:eastAsia="Consolas" w:hAnsi="Consolas" w:cs="Consolas"/>
          <w:b w:val="0"/>
          <w:sz w:val="28"/>
        </w:rPr>
        <w:t xml:space="preserve">И этот человек, являющийся для миллионов людей настоящим авторитетом и примером для подражания, усердно стучал киркой по стене.
</w:t>
      </w:r>
    </w:p>
    <w:p>
      <w:pPr/>
    </w:p>
    <w:p>
      <w:pPr>
        <w:jc w:val="left"/>
      </w:pPr>
      <w:r>
        <w:rPr>
          <w:rFonts w:ascii="Consolas" w:eastAsia="Consolas" w:hAnsi="Consolas" w:cs="Consolas"/>
          <w:b w:val="0"/>
          <w:sz w:val="28"/>
        </w:rPr>
        <w:t xml:space="preserve">– Вы мне надоели! – взревело чудовище. Чтобы поддерживать своё существование в человеческом мире, он принёс с собой из ада всего четыре огненных камня. И когда один из них был изъят, он потерял четверть своей магической силы. 
</w:t>
      </w:r>
    </w:p>
    <w:p>
      <w:pPr/>
    </w:p>
    <w:p>
      <w:pPr>
        <w:jc w:val="left"/>
      </w:pPr>
      <w:r>
        <w:rPr>
          <w:rFonts w:ascii="Consolas" w:eastAsia="Consolas" w:hAnsi="Consolas" w:cs="Consolas"/>
          <w:b w:val="0"/>
          <w:sz w:val="28"/>
        </w:rPr>
        <w:t xml:space="preserve">Итак, Адский Гао попросту не мог позволить добыть ещё один огненный камень.
</w:t>
      </w:r>
    </w:p>
    <w:p>
      <w:pPr/>
    </w:p>
    <w:p>
      <w:pPr>
        <w:jc w:val="left"/>
      </w:pPr>
      <w:r>
        <w:rPr>
          <w:rFonts w:ascii="Consolas" w:eastAsia="Consolas" w:hAnsi="Consolas" w:cs="Consolas"/>
          <w:b w:val="0"/>
          <w:sz w:val="28"/>
        </w:rPr>
        <w:t xml:space="preserve">– Угру-у-у-у-ух!
</w:t>
      </w:r>
    </w:p>
    <w:p>
      <w:pPr/>
    </w:p>
    <w:p>
      <w:pPr>
        <w:jc w:val="left"/>
      </w:pPr>
      <w:r>
        <w:rPr>
          <w:rFonts w:ascii="Consolas" w:eastAsia="Consolas" w:hAnsi="Consolas" w:cs="Consolas"/>
          <w:b w:val="0"/>
          <w:sz w:val="28"/>
        </w:rPr>
        <w:t xml:space="preserve">С разъяренным рёвом демон бросился вперёд, в то время как тёмное пламя окутало всё его тело, словно настоящий плащ. Естественно, его целью был Высший Меч. Адский Гао хотел разбить голову этого ничтожного человека и уничтожить его кирку. Однако его путь был заблокирован Гридом.
</w:t>
      </w:r>
    </w:p>
    <w:p>
      <w:pPr/>
    </w:p>
    <w:p>
      <w:pPr>
        <w:jc w:val="left"/>
      </w:pPr>
      <w:r>
        <w:rPr>
          <w:rFonts w:ascii="Consolas" w:eastAsia="Consolas" w:hAnsi="Consolas" w:cs="Consolas"/>
          <w:b w:val="0"/>
          <w:sz w:val="28"/>
        </w:rPr>
        <w:t xml:space="preserve">– Куда собрался? Мы ещё не договорили, – произнёс Грид, одновременно с этим нанеся удар.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«Дело не только в том, что я стал слабее. Это сделало «его» сильнее», – понял Адский Гао, с трудом успев заблокировать мощный удар.
</w:t>
      </w:r>
    </w:p>
    <w:p>
      <w:pPr/>
    </w:p>
    <w:p>
      <w:pPr>
        <w:jc w:val="left"/>
      </w:pPr>
      <w:r>
        <w:rPr>
          <w:rFonts w:ascii="Consolas" w:eastAsia="Consolas" w:hAnsi="Consolas" w:cs="Consolas"/>
          <w:b w:val="0"/>
          <w:sz w:val="28"/>
        </w:rPr>
        <w:t xml:space="preserve">– Конечно, мои текущие навыки не сравнимы с мастерством великого Мюллера, но я действительно нахожусь в том же классе, что и он. Я тоже легенда, – проговорил Грид, глядя прямиком на своего врага.
</w:t>
      </w:r>
    </w:p>
    <w:p>
      <w:pPr/>
    </w:p>
    <w:p>
      <w:pPr>
        <w:jc w:val="left"/>
      </w:pPr>
      <w:r>
        <w:rPr>
          <w:rFonts w:ascii="Consolas" w:eastAsia="Consolas" w:hAnsi="Consolas" w:cs="Consolas"/>
          <w:b w:val="0"/>
          <w:sz w:val="28"/>
        </w:rPr>
        <w:t xml:space="preserve">– Легенда? – переспросил удивлённый Гао.
</w:t>
      </w:r>
    </w:p>
    <w:p>
      <w:pPr/>
    </w:p>
    <w:p>
      <w:pPr>
        <w:jc w:val="left"/>
      </w:pPr>
      <w:r>
        <w:rPr>
          <w:rFonts w:ascii="Consolas" w:eastAsia="Consolas" w:hAnsi="Consolas" w:cs="Consolas"/>
          <w:b w:val="0"/>
          <w:sz w:val="28"/>
        </w:rPr>
        <w:t xml:space="preserve">Тем временем Грид использовал своё главное оружие, которое не так давно было усилено до +9, а за несколько месяцев практики стало продолжением его руки.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Фехтование Пагмы (ур. 2) увеличивало все физические атаки на 30%, вероятность нанесения критического удара на 20%, а урон от критических ударов на 10%. Итак, мощь Полного Провала в сочетании с Фехтованием Пагмы превосходила любое воображение! Изумлён был даже сам Адский Гао.
</w:t>
      </w:r>
    </w:p>
    <w:p>
      <w:pPr/>
    </w:p>
    <w:p>
      <w:pPr>
        <w:jc w:val="left"/>
      </w:pPr>
      <w:r>
        <w:rPr>
          <w:rFonts w:ascii="Consolas" w:eastAsia="Consolas" w:hAnsi="Consolas" w:cs="Consolas"/>
          <w:b w:val="0"/>
          <w:sz w:val="28"/>
        </w:rPr>
        <w:t xml:space="preserve">«Этот парень… Откуда у него такая сила!?».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 Гро-ох!
</w:t>
      </w:r>
    </w:p>
    <w:p>
      <w:pPr/>
    </w:p>
    <w:p>
      <w:pPr>
        <w:jc w:val="left"/>
      </w:pPr>
      <w:r>
        <w:rPr>
          <w:rFonts w:ascii="Consolas" w:eastAsia="Consolas" w:hAnsi="Consolas" w:cs="Consolas"/>
          <w:b w:val="0"/>
          <w:sz w:val="28"/>
        </w:rPr>
        <w:t xml:space="preserve">Адский Гао защищался от последовательных ударов клинком, но, в конце концов, пропустил один из них. В чёрном пламени засиял красный свет, обозначающий появление крови, от чего Грид удовлетворенно улыбнулся. 
</w:t>
      </w:r>
    </w:p>
    <w:p>
      <w:pPr/>
    </w:p>
    <w:p>
      <w:pPr>
        <w:jc w:val="left"/>
      </w:pPr>
      <w:r>
        <w:rPr>
          <w:rFonts w:ascii="Consolas" w:eastAsia="Consolas" w:hAnsi="Consolas" w:cs="Consolas"/>
          <w:b w:val="0"/>
          <w:sz w:val="28"/>
        </w:rPr>
        <w:t xml:space="preserve">– Теперь ты чувствуешь? Этого достаточно, чтобы восполнить недостаток способностей.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Наконец, Адский Гао действительно встревожился. Человек, стоящий перед ним, не был мастером меча. Более того, его физические способности намного уступали параметрам Мюллера.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силён».
</w:t>
      </w:r>
    </w:p>
    <w:p>
      <w:pPr/>
    </w:p>
    <w:p>
      <w:pPr>
        <w:jc w:val="left"/>
      </w:pPr>
      <w:r>
        <w:rPr>
          <w:rFonts w:ascii="Consolas" w:eastAsia="Consolas" w:hAnsi="Consolas" w:cs="Consolas"/>
          <w:b w:val="0"/>
          <w:sz w:val="28"/>
        </w:rPr>
        <w:t xml:space="preserve">Почему он был настолько сильным? 
</w:t>
      </w:r>
    </w:p>
    <w:p>
      <w:pPr/>
    </w:p>
    <w:p>
      <w:pPr>
        <w:jc w:val="left"/>
      </w:pPr>
      <w:r>
        <w:rPr>
          <w:rFonts w:ascii="Consolas" w:eastAsia="Consolas" w:hAnsi="Consolas" w:cs="Consolas"/>
          <w:b w:val="0"/>
          <w:sz w:val="28"/>
        </w:rPr>
        <w:t xml:space="preserve">Задавшись этим вопросом, Адский Гао направил свой пронзительный взгляд на клинок, который сжимал в руках его противник.
</w:t>
      </w:r>
    </w:p>
    <w:p>
      <w:pPr/>
    </w:p>
    <w:p>
      <w:pPr>
        <w:jc w:val="left"/>
      </w:pPr>
      <w:r>
        <w:rPr>
          <w:rFonts w:ascii="Consolas" w:eastAsia="Consolas" w:hAnsi="Consolas" w:cs="Consolas"/>
          <w:b w:val="0"/>
          <w:sz w:val="28"/>
        </w:rPr>
        <w:t xml:space="preserve">«Этот двуручный меч…».
</w:t>
      </w:r>
    </w:p>
    <w:p>
      <w:pPr/>
    </w:p>
    <w:p>
      <w:pPr>
        <w:jc w:val="left"/>
      </w:pPr>
      <w:r>
        <w:rPr>
          <w:rFonts w:ascii="Consolas" w:eastAsia="Consolas" w:hAnsi="Consolas" w:cs="Consolas"/>
          <w:b w:val="0"/>
          <w:sz w:val="28"/>
        </w:rPr>
        <w:t xml:space="preserve">Адский Гао прожил несколько тысяч лет, но ещё никогда не видел такого оружия, как этот синий меч. Более того, в его распоряжении имелись золотые лезвия, двигающиеся сами по себе. Как этот человек смог заполучить столь мощные артефакты? Где он их взял?
</w:t>
      </w:r>
    </w:p>
    <w:p>
      <w:pPr/>
    </w:p>
    <w:p>
      <w:pPr>
        <w:jc w:val="left"/>
      </w:pPr>
      <w:r>
        <w:rPr>
          <w:rFonts w:ascii="Consolas" w:eastAsia="Consolas" w:hAnsi="Consolas" w:cs="Consolas"/>
          <w:b w:val="0"/>
          <w:sz w:val="28"/>
        </w:rPr>
        <w:t xml:space="preserve">«У этого человека есть сокровища богов?», – вздрогнув, подумал демон. А раз так, он больше не мог относиться к такому противнику небрежно и должен был сражаться в полную силу.
</w:t>
      </w:r>
    </w:p>
    <w:p>
      <w:pPr/>
    </w:p>
    <w:p>
      <w:pPr>
        <w:jc w:val="left"/>
      </w:pPr>
      <w:r>
        <w:rPr>
          <w:rFonts w:ascii="Consolas" w:eastAsia="Consolas" w:hAnsi="Consolas" w:cs="Consolas"/>
          <w:b w:val="0"/>
          <w:sz w:val="28"/>
        </w:rPr>
        <w:t xml:space="preserve">Итак, приняв решение, Адский Гао обрушил на Грида волну адского пламени.
</w:t>
      </w:r>
    </w:p>
    <w:p>
      <w:pPr/>
    </w:p>
    <w:p>
      <w:pPr>
        <w:jc w:val="left"/>
      </w:pPr>
      <w:r>
        <w:rPr>
          <w:rFonts w:ascii="Consolas" w:eastAsia="Consolas" w:hAnsi="Consolas" w:cs="Consolas"/>
          <w:b w:val="0"/>
          <w:sz w:val="28"/>
        </w:rPr>
        <w:t xml:space="preserve">Фу-жу-ух…
</w:t>
      </w:r>
    </w:p>
    <w:p>
      <w:pPr/>
    </w:p>
    <w:p>
      <w:pPr>
        <w:jc w:val="left"/>
      </w:pPr>
      <w:r>
        <w:rPr>
          <w:rFonts w:ascii="Consolas" w:eastAsia="Consolas" w:hAnsi="Consolas" w:cs="Consolas"/>
          <w:b w:val="0"/>
          <w:sz w:val="28"/>
        </w:rPr>
        <w:t xml:space="preserve">Несгораемое пламя начало медленно пожирать Грида, и Адский Гао, убедившись в скорой кончине своего врага, рассмеялся и произнёс: 
</w:t>
      </w:r>
    </w:p>
    <w:p>
      <w:pPr/>
    </w:p>
    <w:p>
      <w:pPr>
        <w:jc w:val="left"/>
      </w:pPr>
      <w:r>
        <w:rPr>
          <w:rFonts w:ascii="Consolas" w:eastAsia="Consolas" w:hAnsi="Consolas" w:cs="Consolas"/>
          <w:b w:val="0"/>
          <w:sz w:val="28"/>
        </w:rPr>
        <w:t xml:space="preserve">– Ку-гра-гра-гра! Это бесполезно, даже если ты прыгнешь в море. Как только адское пламя загорается, оно не потухает до тех пор, пока цель не превратится в пепел!
</w:t>
      </w:r>
    </w:p>
    <w:p>
      <w:pPr/>
    </w:p>
    <w:p>
      <w:pPr>
        <w:jc w:val="left"/>
      </w:pPr>
      <w:r>
        <w:rPr>
          <w:rFonts w:ascii="Consolas" w:eastAsia="Consolas" w:hAnsi="Consolas" w:cs="Consolas"/>
          <w:b w:val="0"/>
          <w:sz w:val="28"/>
        </w:rPr>
        <w:t xml:space="preserve">Адский Гао не сомневался, что через нескольких секунд Грид превратится в горсту золы. Однако…
</w:t>
      </w:r>
    </w:p>
    <w:p>
      <w:pPr/>
    </w:p>
    <w:p>
      <w:pPr>
        <w:jc w:val="left"/>
      </w:pPr>
      <w:r>
        <w:rPr>
          <w:rFonts w:ascii="Consolas" w:eastAsia="Consolas" w:hAnsi="Consolas" w:cs="Consolas"/>
          <w:b w:val="0"/>
          <w:sz w:val="28"/>
        </w:rPr>
        <w:t xml:space="preserve">– Оно… исчезло?
</w:t>
      </w:r>
    </w:p>
    <w:p>
      <w:pPr/>
    </w:p>
    <w:p>
      <w:pPr>
        <w:jc w:val="left"/>
      </w:pPr>
      <w:r>
        <w:rPr>
          <w:rFonts w:ascii="Consolas" w:eastAsia="Consolas" w:hAnsi="Consolas" w:cs="Consolas"/>
          <w:b w:val="0"/>
          <w:sz w:val="28"/>
        </w:rPr>
        <w:t xml:space="preserve">Грид всего лишь несколько раз похлопал себя по доспехам, и несгораемый огонь потух…
</w:t>
      </w:r>
    </w:p>
    <w:p>
      <w:pPr/>
    </w:p>
    <w:p>
      <w:pPr>
        <w:jc w:val="left"/>
      </w:pPr>
      <w:r>
        <w:rPr>
          <w:rFonts w:ascii="Consolas" w:eastAsia="Consolas" w:hAnsi="Consolas" w:cs="Consolas"/>
          <w:b w:val="0"/>
          <w:sz w:val="28"/>
        </w:rPr>
        <w:t xml:space="preserve">– Как!? Как ты это сделал!?
</w:t>
      </w:r>
    </w:p>
    <w:p>
      <w:pPr/>
    </w:p>
    <w:p>
      <w:pPr>
        <w:jc w:val="left"/>
      </w:pPr>
      <w:r>
        <w:rPr>
          <w:rFonts w:ascii="Consolas" w:eastAsia="Consolas" w:hAnsi="Consolas" w:cs="Consolas"/>
          <w:b w:val="0"/>
          <w:sz w:val="28"/>
        </w:rPr>
        <w:t xml:space="preserve">Это был момент, когда твёрдое убеждение Адского Гао, что «адское пламя – вечно», было окончательно разрушено. Да, впервые эта аксиома была нарушена Мюллером, и теперь окончательный конец ей положил этот неопознанный человек в красных доспехах. 
</w:t>
      </w:r>
    </w:p>
    <w:p>
      <w:pPr/>
    </w:p>
    <w:p>
      <w:pPr>
        <w:jc w:val="left"/>
      </w:pPr>
      <w:r>
        <w:rPr>
          <w:rFonts w:ascii="Consolas" w:eastAsia="Consolas" w:hAnsi="Consolas" w:cs="Consolas"/>
          <w:b w:val="0"/>
          <w:sz w:val="28"/>
        </w:rPr>
        <w:t xml:space="preserve">«Значит, он действительно в том же классе, что и Мюллер…».
</w:t>
      </w:r>
    </w:p>
    <w:p>
      <w:pPr/>
    </w:p>
    <w:p>
      <w:pPr>
        <w:jc w:val="left"/>
      </w:pPr>
      <w:r>
        <w:rPr>
          <w:rFonts w:ascii="Consolas" w:eastAsia="Consolas" w:hAnsi="Consolas" w:cs="Consolas"/>
          <w:b w:val="0"/>
          <w:sz w:val="28"/>
        </w:rPr>
        <w:t xml:space="preserve">Почувствовав, как вдоль его позвоночника пробежала волна холода, Адский Гао невольно сделал шаг назад.
</w:t>
      </w:r>
    </w:p>
    <w:p>
      <w:pPr/>
    </w:p>
    <w:p>
      <w:pPr>
        <w:jc w:val="left"/>
      </w:pPr>
      <w:r>
        <w:rPr>
          <w:rFonts w:ascii="Consolas" w:eastAsia="Consolas" w:hAnsi="Consolas" w:cs="Consolas"/>
          <w:b w:val="0"/>
          <w:sz w:val="28"/>
        </w:rPr>
        <w:t xml:space="preserve">Тем временем сам Грид заканчивал ознакомление с несколькими системными сообщениями.
</w:t>
      </w:r>
    </w:p>
    <w:p>
      <w:pPr/>
    </w:p>
    <w:p>
      <w:pPr>
        <w:jc w:val="left"/>
      </w:pPr>
      <w:r>
        <w:rPr>
          <w:rFonts w:ascii="Consolas" w:eastAsia="Consolas" w:hAnsi="Consolas" w:cs="Consolas"/>
          <w:b w:val="0"/>
          <w:sz w:val="28"/>
        </w:rPr>
        <w:t xml:space="preserve">Вы получили 4,800 урона.
</w:t>
      </w:r>
    </w:p>
    <w:p>
      <w:pPr/>
    </w:p>
    <w:p>
      <w:pPr>
        <w:jc w:val="left"/>
      </w:pPr>
      <w:r>
        <w:rPr>
          <w:rFonts w:ascii="Consolas" w:eastAsia="Consolas" w:hAnsi="Consolas" w:cs="Consolas"/>
          <w:b w:val="0"/>
          <w:sz w:val="28"/>
        </w:rPr>
        <w:t xml:space="preserve">К Вашему телу прикрепились четыре языка адского пламени.
</w:t>
      </w:r>
    </w:p>
    <w:p>
      <w:pPr/>
    </w:p>
    <w:p>
      <w:pPr>
        <w:jc w:val="left"/>
      </w:pPr>
      <w:r>
        <w:rPr>
          <w:rFonts w:ascii="Consolas" w:eastAsia="Consolas" w:hAnsi="Consolas" w:cs="Consolas"/>
          <w:b w:val="0"/>
          <w:sz w:val="28"/>
        </w:rPr>
        <w:t xml:space="preserve">Адское пламя не потухнет, пока Ваше тело не превратится в пепел.
</w:t>
      </w:r>
    </w:p>
    <w:p>
      <w:pPr/>
    </w:p>
    <w:p>
      <w:pPr>
        <w:jc w:val="left"/>
      </w:pPr>
      <w:r>
        <w:rPr>
          <w:rFonts w:ascii="Consolas" w:eastAsia="Consolas" w:hAnsi="Consolas" w:cs="Consolas"/>
          <w:b w:val="0"/>
          <w:sz w:val="28"/>
        </w:rPr>
        <w:t xml:space="preserve">Каждую секунду вплоть до самой смерти Вы будете терять 2,000 единиц Здоровья.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Удовлетворённо кивнув самому себе, Грид начал танцевать. А затем вокруг двуручного синего меча появился белый свет, делая его похожим на реальную акулу, плывущую в полупрозрачной воде.
</w:t>
      </w:r>
    </w:p>
    <w:p>
      <w:pPr/>
    </w:p>
    <w:p>
      <w:pPr>
        <w:jc w:val="left"/>
      </w:pPr>
      <w:r>
        <w:rPr>
          <w:rFonts w:ascii="Consolas" w:eastAsia="Consolas" w:hAnsi="Consolas" w:cs="Consolas"/>
          <w:b w:val="0"/>
          <w:sz w:val="28"/>
        </w:rPr>
        <w:t xml:space="preserve">– Фехтование Пагмы, Связь.
</w:t>
      </w:r>
    </w:p>
    <w:p>
      <w:pPr/>
    </w:p>
    <w:p>
      <w:pPr>
        <w:jc w:val="left"/>
      </w:pPr>
      <w:r>
        <w:rPr>
          <w:rFonts w:ascii="Consolas" w:eastAsia="Consolas" w:hAnsi="Consolas" w:cs="Consolas"/>
          <w:b w:val="0"/>
          <w:sz w:val="28"/>
        </w:rPr>
        <w:t xml:space="preserve">Мускулы, сжавшиеся во время танца, расслабились и высвободили скопившуюся в них силу. В этот же момент двуручный меч взлетел вверх и низверг из себя 17 сине-белых потоков энергии.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Какое-то время в пещере было абсолютно тихо и лишь изредка доносились звуки ударов кирки.
</w:t>
      </w:r>
    </w:p>
    <w:p>
      <w:pPr/>
    </w:p>
    <w:p>
      <w:pPr>
        <w:jc w:val="left"/>
      </w:pPr>
      <w:r>
        <w:rPr>
          <w:rFonts w:ascii="Consolas" w:eastAsia="Consolas" w:hAnsi="Consolas" w:cs="Consolas"/>
          <w:b w:val="0"/>
          <w:sz w:val="28"/>
        </w:rPr>
        <w:t xml:space="preserve">Бу-думсь!
</w:t>
      </w:r>
    </w:p>
    <w:p>
      <w:pPr/>
    </w:p>
    <w:p>
      <w:pPr>
        <w:jc w:val="left"/>
      </w:pPr>
      <w:r>
        <w:rPr>
          <w:rFonts w:ascii="Consolas" w:eastAsia="Consolas" w:hAnsi="Consolas" w:cs="Consolas"/>
          <w:b w:val="0"/>
          <w:sz w:val="28"/>
        </w:rPr>
        <w:t xml:space="preserve">«Что? Его атака не сработала?», – чувствуя некоторые сомнения, подумал Адский Гао.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На теле Адского Гао появилось семнадцать точек, в каждую из которых врезался свой собственный энергетический луч. 
</w:t>
      </w:r>
    </w:p>
    <w:p>
      <w:pPr/>
    </w:p>
    <w:p>
      <w:pPr>
        <w:jc w:val="left"/>
      </w:pPr>
      <w:r>
        <w:rPr>
          <w:rFonts w:ascii="Consolas" w:eastAsia="Consolas" w:hAnsi="Consolas" w:cs="Consolas"/>
          <w:b w:val="0"/>
          <w:sz w:val="28"/>
        </w:rPr>
        <w:t xml:space="preserve">Фу-ду-ду-ду-ду-дух!
</w:t>
      </w:r>
    </w:p>
    <w:p>
      <w:pPr/>
    </w:p>
    <w:p>
      <w:pPr>
        <w:jc w:val="left"/>
      </w:pPr>
      <w:r>
        <w:rPr>
          <w:rFonts w:ascii="Consolas" w:eastAsia="Consolas" w:hAnsi="Consolas" w:cs="Consolas"/>
          <w:b w:val="0"/>
          <w:sz w:val="28"/>
        </w:rPr>
        <w:t xml:space="preserve">Сжатая энергия высвободилась, а в корпусе Адского Гао появилось 17 ран.
</w:t>
      </w:r>
    </w:p>
    <w:p>
      <w:pPr/>
    </w:p>
    <w:p>
      <w:pPr>
        <w:jc w:val="left"/>
      </w:pPr>
      <w:r>
        <w:rPr>
          <w:rFonts w:ascii="Consolas" w:eastAsia="Consolas" w:hAnsi="Consolas" w:cs="Consolas"/>
          <w:b w:val="0"/>
          <w:sz w:val="28"/>
        </w:rPr>
        <w:t xml:space="preserve">– Угро-о-о-о-о! – с запозданием проревело чудовище. 
</w:t>
      </w:r>
    </w:p>
    <w:p>
      <w:pPr/>
    </w:p>
    <w:p>
      <w:pPr>
        <w:jc w:val="left"/>
      </w:pPr>
      <w:r>
        <w:rPr>
          <w:rFonts w:ascii="Consolas" w:eastAsia="Consolas" w:hAnsi="Consolas" w:cs="Consolas"/>
          <w:b w:val="0"/>
          <w:sz w:val="28"/>
        </w:rPr>
        <w:t xml:space="preserve">Эта атака ещё как сработала, показав истинное достоинство Связи. Это был момент, когда Грид, на протяжении последних четырех месяцев старательно поднимавший свои характеристики и уровень, отлично воспроизвёл одну из техник Фехтования Пагмы.
</w:t>
      </w:r>
    </w:p>
    <w:p>
      <w:pPr/>
    </w:p>
    <w:p>
      <w:pPr>
        <w:jc w:val="left"/>
      </w:pPr>
      <w:r>
        <w:rPr>
          <w:rFonts w:ascii="Consolas" w:eastAsia="Consolas" w:hAnsi="Consolas" w:cs="Consolas"/>
          <w:b w:val="0"/>
          <w:sz w:val="28"/>
        </w:rPr>
        <w:t xml:space="preserve">– Разве я не говорил тебе, что я тоже легенда?
</w:t>
      </w:r>
    </w:p>
    <w:p>
      <w:pPr/>
    </w:p>
    <w:p>
      <w:pPr>
        <w:jc w:val="left"/>
      </w:pPr>
      <w:r>
        <w:rPr>
          <w:rFonts w:ascii="Consolas" w:eastAsia="Consolas" w:hAnsi="Consolas" w:cs="Consolas"/>
          <w:b w:val="0"/>
          <w:sz w:val="28"/>
        </w:rPr>
        <w:t xml:space="preserve">Сам Грид был впечатлён ещё больше, чем Адский Гао, который попросту дрожал от переполнявшей его боли и ярости.
</w:t>
      </w:r>
    </w:p>
    <w:p>
      <w:pPr/>
    </w:p>
    <w:p>
      <w:pPr>
        <w:jc w:val="left"/>
      </w:pPr>
      <w:r>
        <w:rPr>
          <w:rFonts w:ascii="Consolas" w:eastAsia="Consolas" w:hAnsi="Consolas" w:cs="Consolas"/>
          <w:b w:val="0"/>
          <w:sz w:val="28"/>
        </w:rPr>
        <w:t xml:space="preserve">– Э-этот наглый человек…
</w:t>
      </w:r>
    </w:p>
    <w:p>
      <w:pPr/>
    </w:p>
    <w:p>
      <w:pPr>
        <w:jc w:val="left"/>
      </w:pPr>
      <w:r>
        <w:rPr>
          <w:rFonts w:ascii="Consolas" w:eastAsia="Consolas" w:hAnsi="Consolas" w:cs="Consolas"/>
          <w:b w:val="0"/>
          <w:sz w:val="28"/>
        </w:rPr>
        <w:t xml:space="preserve">Перед тем, как был добыт первый огненный камень, Адский Гао пребывал в отличном состоянии, и даже самые мощные удары практически не повреждали его. Но теперь одна лишь Связь лишила его одной десятой всего оставшегося запаса Здоровья.
</w:t>
      </w:r>
    </w:p>
    <w:p>
      <w:pPr/>
    </w:p>
    <w:p>
      <w:pPr>
        <w:jc w:val="left"/>
      </w:pPr>
      <w:r>
        <w:rPr>
          <w:rFonts w:ascii="Consolas" w:eastAsia="Consolas" w:hAnsi="Consolas" w:cs="Consolas"/>
          <w:b w:val="0"/>
          <w:sz w:val="28"/>
        </w:rPr>
        <w:t xml:space="preserve">«Что ж, думаю, у нас есть все шансы», – оценив текущую обстановку, подумал Грид.
</w:t>
      </w:r>
    </w:p>
    <w:p>
      <w:pPr/>
    </w:p>
    <w:p>
      <w:pPr>
        <w:jc w:val="left"/>
      </w:pPr>
      <w:r>
        <w:rPr>
          <w:rFonts w:ascii="Consolas" w:eastAsia="Consolas" w:hAnsi="Consolas" w:cs="Consolas"/>
          <w:b w:val="0"/>
          <w:sz w:val="28"/>
        </w:rPr>
        <w:t xml:space="preserve">Бум-м! Бум-м!
</w:t>
      </w:r>
    </w:p>
    <w:p>
      <w:pPr/>
    </w:p>
    <w:p>
      <w:pPr>
        <w:jc w:val="left"/>
      </w:pPr>
      <w:r>
        <w:rPr>
          <w:rFonts w:ascii="Consolas" w:eastAsia="Consolas" w:hAnsi="Consolas" w:cs="Consolas"/>
          <w:b w:val="0"/>
          <w:sz w:val="28"/>
        </w:rPr>
        <w:t xml:space="preserve">А учитывая то, что из-за его спины продолжали доноситься безостановочные звуки ударов кирки о землю, Грид почувствовал себя ещё более смелым. 
</w:t>
      </w:r>
    </w:p>
    <w:p>
      <w:pPr/>
    </w:p>
    <w:p>
      <w:pPr>
        <w:jc w:val="left"/>
      </w:pPr>
      <w:r>
        <w:rPr>
          <w:rFonts w:ascii="Consolas" w:eastAsia="Consolas" w:hAnsi="Consolas" w:cs="Consolas"/>
          <w:b w:val="0"/>
          <w:sz w:val="28"/>
        </w:rPr>
        <w:t xml:space="preserve">А в следующую секунду откуда-то сбоку прямо ему в голову прилетел посох Адского Гао. 
</w:t>
      </w:r>
    </w:p>
    <w:p>
      <w:pPr/>
    </w:p>
    <w:p>
      <w:pPr>
        <w:jc w:val="left"/>
      </w:pPr>
      <w:r>
        <w:rPr>
          <w:rFonts w:ascii="Consolas" w:eastAsia="Consolas" w:hAnsi="Consolas" w:cs="Consolas"/>
          <w:b w:val="0"/>
          <w:sz w:val="28"/>
        </w:rPr>
        <w:t xml:space="preserve">Бам-м-м!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Вы потеряли 7,930 Здоровья.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Грид был поражён посохом даже несмотря на защиту в виде золотых лезвий. 
</w:t>
      </w:r>
    </w:p>
    <w:p>
      <w:pPr/>
    </w:p>
    <w:p>
      <w:pPr>
        <w:jc w:val="left"/>
      </w:pPr>
      <w:r>
        <w:rPr>
          <w:rFonts w:ascii="Consolas" w:eastAsia="Consolas" w:hAnsi="Consolas" w:cs="Consolas"/>
          <w:b w:val="0"/>
          <w:sz w:val="28"/>
        </w:rPr>
        <w:t xml:space="preserve">– Ты не Мюллер! – воскликнул Адский Гао, активируя какое-то заклинание.
</w:t>
      </w:r>
    </w:p>
    <w:p>
      <w:pPr/>
    </w:p>
    <w:p>
      <w:pPr>
        <w:jc w:val="left"/>
      </w:pPr>
      <w:r>
        <w:rPr>
          <w:rFonts w:ascii="Consolas" w:eastAsia="Consolas" w:hAnsi="Consolas" w:cs="Consolas"/>
          <w:b w:val="0"/>
          <w:sz w:val="28"/>
        </w:rPr>
        <w:t xml:space="preserve">И это было истинной правдой. Грид не был Мюллером. Один удар мастера меча привёл к тому, что Адский Гао лишился своих конечностей. Конечно, оружие Грида покрывало некоторые из его недостатков, однако в то же время нельзя было отрицать, что он сильно уступал Мюллеру.
</w:t>
      </w:r>
    </w:p>
    <w:p>
      <w:pPr/>
    </w:p>
    <w:p>
      <w:pPr>
        <w:jc w:val="left"/>
      </w:pPr>
      <w:r>
        <w:rPr>
          <w:rFonts w:ascii="Consolas" w:eastAsia="Consolas" w:hAnsi="Consolas" w:cs="Consolas"/>
          <w:b w:val="0"/>
          <w:sz w:val="28"/>
        </w:rPr>
        <w:t xml:space="preserve">Фьух! Фьух!
</w:t>
      </w:r>
    </w:p>
    <w:p>
      <w:pPr/>
    </w:p>
    <w:p>
      <w:pPr>
        <w:jc w:val="left"/>
      </w:pPr>
      <w:r>
        <w:rPr>
          <w:rFonts w:ascii="Consolas" w:eastAsia="Consolas" w:hAnsi="Consolas" w:cs="Consolas"/>
          <w:b w:val="0"/>
          <w:sz w:val="28"/>
        </w:rPr>
        <w:t xml:space="preserve">Тем временем семь золотых лезвий продолжали парить в воздухе, сдерживая Адского Гао и одновременно с этим защищая Грида. Однако демон уже перешёл в свой полный боевой режим и больше не собирался давать своему противнику послабления.
</w:t>
      </w:r>
    </w:p>
    <w:p>
      <w:pPr/>
    </w:p>
    <w:p>
      <w:pPr>
        <w:jc w:val="left"/>
      </w:pPr>
      <w:r>
        <w:rPr>
          <w:rFonts w:ascii="Consolas" w:eastAsia="Consolas" w:hAnsi="Consolas" w:cs="Consolas"/>
          <w:b w:val="0"/>
          <w:sz w:val="28"/>
        </w:rPr>
        <w:t xml:space="preserve">Фу-ду-дух!
</w:t>
      </w:r>
    </w:p>
    <w:p>
      <w:pPr/>
    </w:p>
    <w:p>
      <w:pPr>
        <w:jc w:val="left"/>
      </w:pPr>
      <w:r>
        <w:rPr>
          <w:rFonts w:ascii="Consolas" w:eastAsia="Consolas" w:hAnsi="Consolas" w:cs="Consolas"/>
          <w:b w:val="0"/>
          <w:sz w:val="28"/>
        </w:rPr>
        <w:t xml:space="preserve">Произведя мощный удар, Адский Гао отбросил от себя золотые лезвия и, воспользовавшись образовавшимся коридором, бросился вперёд.
</w:t>
      </w:r>
    </w:p>
    <w:p>
      <w:pPr/>
    </w:p>
    <w:p>
      <w:pPr>
        <w:jc w:val="left"/>
      </w:pPr>
      <w:r>
        <w:rPr>
          <w:rFonts w:ascii="Consolas" w:eastAsia="Consolas" w:hAnsi="Consolas" w:cs="Consolas"/>
          <w:b w:val="0"/>
          <w:sz w:val="28"/>
        </w:rPr>
        <w:t xml:space="preserve">Его посох был слишком быстрым, чтобы Грид его успел заблокировать, а потому…
</w:t>
      </w:r>
    </w:p>
    <w:p>
      <w:pPr/>
    </w:p>
    <w:p>
      <w:pPr>
        <w:jc w:val="left"/>
      </w:pPr>
      <w:r>
        <w:rPr>
          <w:rFonts w:ascii="Consolas" w:eastAsia="Consolas" w:hAnsi="Consolas" w:cs="Consolas"/>
          <w:b w:val="0"/>
          <w:sz w:val="28"/>
        </w:rPr>
        <w:t xml:space="preserve">Вы получили 3,500 урона.
</w:t>
      </w:r>
    </w:p>
    <w:p>
      <w:pPr/>
    </w:p>
    <w:p>
      <w:pPr>
        <w:jc w:val="left"/>
      </w:pPr>
      <w:r>
        <w:rPr>
          <w:rFonts w:ascii="Consolas" w:eastAsia="Consolas" w:hAnsi="Consolas" w:cs="Consolas"/>
          <w:b w:val="0"/>
          <w:sz w:val="28"/>
        </w:rPr>
        <w:t xml:space="preserve">«Чёрт! Больно!».
</w:t>
      </w:r>
    </w:p>
    <w:p>
      <w:pPr/>
    </w:p>
    <w:p>
      <w:pPr>
        <w:jc w:val="left"/>
      </w:pPr>
      <w:r>
        <w:rPr>
          <w:rFonts w:ascii="Consolas" w:eastAsia="Consolas" w:hAnsi="Consolas" w:cs="Consolas"/>
          <w:b w:val="0"/>
          <w:sz w:val="28"/>
        </w:rPr>
        <w:t xml:space="preserve">Все элементы брони Грида были заточены до +6. Он потратил огромную сумму денег, чтобы усилить Полный Провал до +9, а потому Гриду пришлось довольствоваться куда меньшим результатом для своих доспехов. Тем не менее, после множества испытаний он решил, что нынешней защиты вполне достаточно.
</w:t>
      </w:r>
    </w:p>
    <w:p>
      <w:pPr/>
    </w:p>
    <w:p>
      <w:pPr>
        <w:jc w:val="left"/>
      </w:pPr>
      <w:r>
        <w:rPr>
          <w:rFonts w:ascii="Consolas" w:eastAsia="Consolas" w:hAnsi="Consolas" w:cs="Consolas"/>
          <w:b w:val="0"/>
          <w:sz w:val="28"/>
        </w:rPr>
        <w:t xml:space="preserve">Более того, некоторое время назад Грид столкнулся с Пробужденным Лесным Хранителем и понял, что его защита вполне приемлема. Однако сила атаки Адского Гао была слишком высокой.
</w:t>
      </w:r>
    </w:p>
    <w:p>
      <w:pPr/>
    </w:p>
    <w:p>
      <w:pPr>
        <w:jc w:val="left"/>
      </w:pPr>
      <w:r>
        <w:rPr>
          <w:rFonts w:ascii="Consolas" w:eastAsia="Consolas" w:hAnsi="Consolas" w:cs="Consolas"/>
          <w:b w:val="0"/>
          <w:sz w:val="28"/>
        </w:rPr>
        <w:t xml:space="preserve">«И это с учётом того, что он уже серьёзно ослаблен…».
</w:t>
      </w:r>
    </w:p>
    <w:p>
      <w:pPr/>
    </w:p>
    <w:p>
      <w:pPr>
        <w:jc w:val="left"/>
      </w:pPr>
      <w:r>
        <w:rPr>
          <w:rFonts w:ascii="Consolas" w:eastAsia="Consolas" w:hAnsi="Consolas" w:cs="Consolas"/>
          <w:b w:val="0"/>
          <w:sz w:val="28"/>
        </w:rPr>
        <w:t xml:space="preserve">Бумсь! Бу-дум!
</w:t>
      </w:r>
    </w:p>
    <w:p>
      <w:pPr/>
    </w:p>
    <w:p>
      <w:pPr>
        <w:jc w:val="left"/>
      </w:pPr>
      <w:r>
        <w:rPr>
          <w:rFonts w:ascii="Consolas" w:eastAsia="Consolas" w:hAnsi="Consolas" w:cs="Consolas"/>
          <w:b w:val="0"/>
          <w:sz w:val="28"/>
        </w:rPr>
        <w:t xml:space="preserve">Вы получили 3,590 урона.
</w:t>
      </w:r>
    </w:p>
    <w:p>
      <w:pPr/>
    </w:p>
    <w:p>
      <w:pPr>
        <w:jc w:val="left"/>
      </w:pPr>
      <w:r>
        <w:rPr>
          <w:rFonts w:ascii="Consolas" w:eastAsia="Consolas" w:hAnsi="Consolas" w:cs="Consolas"/>
          <w:b w:val="0"/>
          <w:sz w:val="28"/>
        </w:rPr>
        <w:t xml:space="preserve">Вы получили 3,480 урона.
</w:t>
      </w:r>
    </w:p>
    <w:p>
      <w:pPr/>
    </w:p>
    <w:p>
      <w:pPr>
        <w:jc w:val="left"/>
      </w:pPr>
      <w:r>
        <w:rPr>
          <w:rFonts w:ascii="Consolas" w:eastAsia="Consolas" w:hAnsi="Consolas" w:cs="Consolas"/>
          <w:b w:val="0"/>
          <w:sz w:val="28"/>
        </w:rPr>
        <w:t xml:space="preserve">Вы получили 4,900 урона.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Вы потеряли 7,700 единиц Здоровья.
</w:t>
      </w:r>
    </w:p>
    <w:p>
      <w:pPr/>
    </w:p>
    <w:p>
      <w:pPr>
        <w:jc w:val="left"/>
      </w:pPr>
      <w:r>
        <w:rPr>
          <w:rFonts w:ascii="Consolas" w:eastAsia="Consolas" w:hAnsi="Consolas" w:cs="Consolas"/>
          <w:b w:val="0"/>
          <w:sz w:val="28"/>
        </w:rPr>
        <w:t xml:space="preserve">Шансы нанесения критических и фатальных ударов были попросту огромными. Каждый третий удар Адского Гао получался особенным. Более того, крайне мощными были и его обычные атаки. Итак, неистовство демона заставило Грида перейти в глухую оборону и даже при этом продолжать пропускать удары.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В конце концов, Грид воспользовался инерцией, образовавшейся после очередного столкновения с посохом, чтобы разорвать дистанцию и воспользоваться навыком. 
</w:t>
      </w:r>
    </w:p>
    <w:p>
      <w:pPr/>
    </w:p>
    <w:p>
      <w:pPr>
        <w:jc w:val="left"/>
      </w:pPr>
      <w:r>
        <w:rPr>
          <w:rFonts w:ascii="Consolas" w:eastAsia="Consolas" w:hAnsi="Consolas" w:cs="Consolas"/>
          <w:b w:val="0"/>
          <w:sz w:val="28"/>
        </w:rPr>
        <w:t xml:space="preserve">– Волна!
</w:t>
      </w:r>
    </w:p>
    <w:p>
      <w:pPr/>
    </w:p>
    <w:p>
      <w:pPr>
        <w:jc w:val="left"/>
      </w:pPr>
      <w:r>
        <w:rPr>
          <w:rFonts w:ascii="Consolas" w:eastAsia="Consolas" w:hAnsi="Consolas" w:cs="Consolas"/>
          <w:b w:val="0"/>
          <w:sz w:val="28"/>
        </w:rPr>
        <w:t xml:space="preserve">Вы нанесли 18,500 урона.
</w:t>
      </w:r>
    </w:p>
    <w:p>
      <w:pPr/>
    </w:p>
    <w:p>
      <w:pPr>
        <w:jc w:val="left"/>
      </w:pPr>
      <w:r>
        <w:rPr>
          <w:rFonts w:ascii="Consolas" w:eastAsia="Consolas" w:hAnsi="Consolas" w:cs="Consolas"/>
          <w:b w:val="0"/>
          <w:sz w:val="28"/>
        </w:rPr>
        <w:t xml:space="preserve">Скорость атаки цели временно уменьшилась.
</w:t>
      </w:r>
    </w:p>
    <w:p>
      <w:pPr/>
    </w:p>
    <w:p>
      <w:pPr>
        <w:jc w:val="left"/>
      </w:pPr>
      <w:r>
        <w:rPr>
          <w:rFonts w:ascii="Consolas" w:eastAsia="Consolas" w:hAnsi="Consolas" w:cs="Consolas"/>
          <w:b w:val="0"/>
          <w:sz w:val="28"/>
        </w:rPr>
        <w:t xml:space="preserve">Импульс Адского Гао, который не смог преодолеть даже Грид, заметно ослаб. И благодаря этому Гриду удалось произвести несколько собственных успешных атак, параллельно с этим выкрикнув Высшему Мечу:
</w:t>
      </w:r>
    </w:p>
    <w:p>
      <w:pPr/>
    </w:p>
    <w:p>
      <w:pPr>
        <w:jc w:val="left"/>
      </w:pPr>
      <w:r>
        <w:rPr>
          <w:rFonts w:ascii="Consolas" w:eastAsia="Consolas" w:hAnsi="Consolas" w:cs="Consolas"/>
          <w:b w:val="0"/>
          <w:sz w:val="28"/>
        </w:rPr>
        <w:t xml:space="preserve">– Нет, ну чем ты там занят!? Ты до сих пор не добыл ни одного огненного камня!?
</w:t>
      </w:r>
    </w:p>
    <w:p>
      <w:pPr/>
    </w:p>
    <w:p>
      <w:pPr>
        <w:jc w:val="left"/>
      </w:pPr>
      <w:r>
        <w:rPr>
          <w:rFonts w:ascii="Consolas" w:eastAsia="Consolas" w:hAnsi="Consolas" w:cs="Consolas"/>
          <w:b w:val="0"/>
          <w:sz w:val="28"/>
        </w:rPr>
        <w:t xml:space="preserve">– Я же говорил тебе, что это мой первый раз! Я не знаю всех особенностей добычи полезных ископаемых! – ответил порядком расстроенный Высший Меч.
</w:t>
      </w:r>
    </w:p>
    <w:p>
      <w:pPr/>
    </w:p>
    <w:p>
      <w:pPr>
        <w:jc w:val="left"/>
      </w:pPr>
      <w:r>
        <w:rPr>
          <w:rFonts w:ascii="Consolas" w:eastAsia="Consolas" w:hAnsi="Consolas" w:cs="Consolas"/>
          <w:b w:val="0"/>
          <w:sz w:val="28"/>
        </w:rPr>
        <w:t xml:space="preserve">– Ах, да что же в этом такого сложного!?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Адский Гао являлся повелителем адского пламени, в то время как Грид был первым обладателем легендарного класса. Итак, между ними и Высшим Мечом была действительно ощутимая разница. Именно поэтому мечник был сильно опечален тем, что не смог оправдать репутацию одного из лучших игроков «Satisfy».
</w:t>
      </w:r>
    </w:p>
    <w:p>
      <w:pPr/>
    </w:p>
    <w:p>
      <w:pPr>
        <w:jc w:val="left"/>
      </w:pPr>
      <w:r>
        <w:rPr>
          <w:rFonts w:ascii="Consolas" w:eastAsia="Consolas" w:hAnsi="Consolas" w:cs="Consolas"/>
          <w:b w:val="0"/>
          <w:sz w:val="28"/>
        </w:rPr>
        <w:t xml:space="preserve">– Ударяй по периметру огненного камня! Также старайся избегать участков с корнями! – прокричал ему Грид.
</w:t>
      </w:r>
    </w:p>
    <w:p>
      <w:pPr/>
    </w:p>
    <w:p>
      <w:pPr>
        <w:jc w:val="left"/>
      </w:pPr>
      <w:r>
        <w:rPr>
          <w:rFonts w:ascii="Consolas" w:eastAsia="Consolas" w:hAnsi="Consolas" w:cs="Consolas"/>
          <w:b w:val="0"/>
          <w:sz w:val="28"/>
        </w:rPr>
        <w:t xml:space="preserve">– Ты лучше за собой следи!
</w:t>
      </w:r>
    </w:p>
    <w:p>
      <w:pPr/>
    </w:p>
    <w:p>
      <w:pPr>
        <w:jc w:val="left"/>
      </w:pPr>
      <w:r>
        <w:rPr>
          <w:rFonts w:ascii="Consolas" w:eastAsia="Consolas" w:hAnsi="Consolas" w:cs="Consolas"/>
          <w:b w:val="0"/>
          <w:sz w:val="28"/>
        </w:rPr>
        <w:t xml:space="preserve">Тем временем чудовище выпустило во все стороны сотни сфер, созданных из адского пламени. В ответ Грид вооружился Божественным Щитом и сумел заблокировать большую половину входящего урона.
</w:t>
      </w:r>
    </w:p>
    <w:p>
      <w:pPr/>
    </w:p>
    <w:p>
      <w:pPr>
        <w:jc w:val="left"/>
      </w:pPr>
      <w:r>
        <w:rPr>
          <w:rFonts w:ascii="Consolas" w:eastAsia="Consolas" w:hAnsi="Consolas" w:cs="Consolas"/>
          <w:b w:val="0"/>
          <w:sz w:val="28"/>
        </w:rPr>
        <w:t xml:space="preserve">Затем Адский Гао упёрся своим посохом о землю и, подпрыгнув в воздух, приземлился аккурат возле Грида. 
</w:t>
      </w:r>
    </w:p>
    <w:p>
      <w:pPr/>
    </w:p>
    <w:p>
      <w:pPr>
        <w:jc w:val="left"/>
      </w:pPr>
      <w:r>
        <w:rPr>
          <w:rFonts w:ascii="Consolas" w:eastAsia="Consolas" w:hAnsi="Consolas" w:cs="Consolas"/>
          <w:b w:val="0"/>
          <w:sz w:val="28"/>
        </w:rPr>
        <w:t xml:space="preserve">Несмотря на все старания золотых лезвий, они не могли остановить действия Адского Гао, а потому монстру удалось обрушить на голову своего врага сразу две огненные руки.
</w:t>
      </w:r>
    </w:p>
    <w:p>
      <w:pPr/>
    </w:p>
    <w:p>
      <w:pPr>
        <w:jc w:val="left"/>
      </w:pPr>
      <w:r>
        <w:rPr>
          <w:rFonts w:ascii="Consolas" w:eastAsia="Consolas" w:hAnsi="Consolas" w:cs="Consolas"/>
          <w:b w:val="0"/>
          <w:sz w:val="28"/>
        </w:rPr>
        <w:t xml:space="preserve">– Если я не могу сжечь тебя, то просто раздавлю!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 обеих рук Адского Гао исходило чёрное пламя, моментально закручиваясь в безумный вихрь.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 Угра-гра-гра-гра!
</w:t>
      </w:r>
    </w:p>
    <w:p>
      <w:pPr/>
    </w:p>
    <w:p>
      <w:pPr>
        <w:jc w:val="left"/>
      </w:pPr>
      <w:r>
        <w:rPr>
          <w:rFonts w:ascii="Consolas" w:eastAsia="Consolas" w:hAnsi="Consolas" w:cs="Consolas"/>
          <w:b w:val="0"/>
          <w:sz w:val="28"/>
        </w:rPr>
        <w:t xml:space="preserve">От такого жара даже камни моментально превращались в труху, не говоря уже о человеческой плоти! И вот, Адский Гао громко расхохотался, ожидая, что спустя мгновенье повсюду будут разбрызганы мозги и плоть. Однако этого не произошло. 
</w:t>
      </w:r>
    </w:p>
    <w:p>
      <w:pPr/>
    </w:p>
    <w:p>
      <w:pPr>
        <w:jc w:val="left"/>
      </w:pPr>
      <w:r>
        <w:rPr>
          <w:rFonts w:ascii="Consolas" w:eastAsia="Consolas" w:hAnsi="Consolas" w:cs="Consolas"/>
          <w:b w:val="0"/>
          <w:sz w:val="28"/>
        </w:rPr>
        <w:t xml:space="preserve">За мгновенье до того, как Грид должен был получить сокрушительный удар, он быстро экипировал синеватое кольцо.
</w:t>
      </w:r>
    </w:p>
    <w:p>
      <w:pPr/>
    </w:p>
    <w:p>
      <w:pPr>
        <w:jc w:val="left"/>
      </w:pPr>
      <w:r>
        <w:rPr>
          <w:rFonts w:ascii="Consolas" w:eastAsia="Consolas" w:hAnsi="Consolas" w:cs="Consolas"/>
          <w:b w:val="0"/>
          <w:sz w:val="28"/>
        </w:rPr>
        <w:t xml:space="preserve">– А если так?
</w:t>
      </w:r>
    </w:p>
    <w:p>
      <w:pPr/>
    </w:p>
    <w:p>
      <w:pPr>
        <w:jc w:val="left"/>
      </w:pPr>
      <w:r>
        <w:rPr>
          <w:rFonts w:ascii="Consolas" w:eastAsia="Consolas" w:hAnsi="Consolas" w:cs="Consolas"/>
          <w:b w:val="0"/>
          <w:sz w:val="28"/>
        </w:rPr>
        <w:t xml:space="preserve">– Угра-гра-гра! … Гра?
</w:t>
      </w:r>
    </w:p>
    <w:p>
      <w:pPr/>
    </w:p>
    <w:p>
      <w:pPr>
        <w:jc w:val="left"/>
      </w:pPr>
      <w:r>
        <w:rPr>
          <w:rFonts w:ascii="Consolas" w:eastAsia="Consolas" w:hAnsi="Consolas" w:cs="Consolas"/>
          <w:b w:val="0"/>
          <w:sz w:val="28"/>
        </w:rPr>
        <w:t xml:space="preserve">Человек, который должен был умереть, продолжал стоять на ногах. И вот, когда поражённый демон застыл на месте, Грид использовал Ярость Кузнеца и отрубил Адскому Гао обе руки.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46,940 урона!
</w:t>
      </w:r>
    </w:p>
    <w:p>
      <w:pPr/>
    </w:p>
    <w:p>
      <w:pPr>
        <w:jc w:val="left"/>
      </w:pPr>
      <w:r>
        <w:rPr>
          <w:rFonts w:ascii="Consolas" w:eastAsia="Consolas" w:hAnsi="Consolas" w:cs="Consolas"/>
          <w:b w:val="0"/>
          <w:sz w:val="28"/>
        </w:rPr>
        <w:t xml:space="preserve">Активирован специальный эффект Полного Провала.
</w:t>
      </w:r>
    </w:p>
    <w:p>
      <w:pPr/>
    </w:p>
    <w:p>
      <w:pPr>
        <w:jc w:val="left"/>
      </w:pPr>
      <w:r>
        <w:rPr>
          <w:rFonts w:ascii="Consolas" w:eastAsia="Consolas" w:hAnsi="Consolas" w:cs="Consolas"/>
          <w:b w:val="0"/>
          <w:sz w:val="28"/>
        </w:rPr>
        <w:t xml:space="preserve">Вы отрубили Адскому Гао оба запястья. С этого момента действия демона ограничатся, а его сила атаки и скорость значительно уменьшатся.
</w:t>
      </w:r>
    </w:p>
    <w:p>
      <w:pPr/>
    </w:p>
    <w:p>
      <w:pPr>
        <w:jc w:val="left"/>
      </w:pPr>
      <w:r>
        <w:rPr>
          <w:rFonts w:ascii="Consolas" w:eastAsia="Consolas" w:hAnsi="Consolas" w:cs="Consolas"/>
          <w:b w:val="0"/>
          <w:sz w:val="28"/>
        </w:rPr>
        <w:t xml:space="preserve">– Ку-гра-а-а-а-ах!
</w:t>
      </w:r>
    </w:p>
    <w:p>
      <w:pPr/>
    </w:p>
    <w:p>
      <w:pPr>
        <w:jc w:val="left"/>
      </w:pPr>
      <w:r>
        <w:rPr>
          <w:rFonts w:ascii="Consolas" w:eastAsia="Consolas" w:hAnsi="Consolas" w:cs="Consolas"/>
          <w:b w:val="0"/>
          <w:sz w:val="28"/>
        </w:rPr>
        <w:t xml:space="preserve">Страшные крики Адского Гао эхом отозвались по всем четырём этажам подземелья.
</w:t>
      </w:r>
    </w:p>
    <w:p>
      <w:pPr/>
    </w:p>
    <w:p>
      <w:pPr>
        <w:jc w:val="left"/>
      </w:pPr>
      <w:r>
        <w:rPr>
          <w:rFonts w:ascii="Consolas" w:eastAsia="Consolas" w:hAnsi="Consolas" w:cs="Consolas"/>
          <w:b w:val="0"/>
          <w:sz w:val="28"/>
        </w:rPr>
        <w:t xml:space="preserve">– А теперь начнём второй раунд, – коварно улыбнувшись, произнёс Грид. С момента становления Преемником Пагмы, Грид накопил немало боевого опыта и научился правильно использовать как свой клинок, так и другие артефакты, включая Кольцо Дорана. Он надевал его лишь тогда, когда противник должен был нанести по-настоящему опасный удар. Данная тактика максимизировала эффект Кольца Дорана и Доспехов Священного Света. 
</w:t>
      </w:r>
    </w:p>
    <w:p>
      <w:pPr/>
    </w:p>
    <w:p>
      <w:pPr>
        <w:jc w:val="left"/>
      </w:pPr>
      <w:r>
        <w:rPr>
          <w:rFonts w:ascii="Consolas" w:eastAsia="Consolas" w:hAnsi="Consolas" w:cs="Consolas"/>
          <w:b w:val="0"/>
          <w:sz w:val="28"/>
        </w:rPr>
        <w:t xml:space="preserve">Итак, к тому моменту, как Грид закончил применение своих самых мощных навыков, а Здоровье Адского Гао уменьшилось на 1/3, раздался восторженный крик его компаньона:
</w:t>
      </w:r>
    </w:p>
    <w:p>
      <w:pPr/>
    </w:p>
    <w:p>
      <w:pPr>
        <w:jc w:val="left"/>
      </w:pPr>
      <w:r>
        <w:rPr>
          <w:rFonts w:ascii="Consolas" w:eastAsia="Consolas" w:hAnsi="Consolas" w:cs="Consolas"/>
          <w:b w:val="0"/>
          <w:sz w:val="28"/>
        </w:rPr>
        <w:t xml:space="preserve">– Да! Получилось! Я добыл огненный камень!
</w:t>
      </w:r>
    </w:p>
    <w:p>
      <w:pPr/>
    </w:p>
    <w:p>
      <w:pPr>
        <w:jc w:val="left"/>
      </w:pPr>
      <w:r>
        <w:rPr>
          <w:rFonts w:ascii="Consolas" w:eastAsia="Consolas" w:hAnsi="Consolas" w:cs="Consolas"/>
          <w:b w:val="0"/>
          <w:sz w:val="28"/>
        </w:rPr>
        <w:t xml:space="preserve">Высший Меч, который играл в «Satisfy» более полутора лет, впервые почувствовал удовольствие от добытого минерала.
</w:t>
      </w:r>
    </w:p>
    <w:p>
      <w:pPr/>
    </w:p>
    <w:p>
      <w:pPr>
        <w:jc w:val="left"/>
      </w:pPr>
      <w:r>
        <w:rPr>
          <w:rFonts w:ascii="Consolas" w:eastAsia="Consolas" w:hAnsi="Consolas" w:cs="Consolas"/>
          <w:b w:val="0"/>
          <w:sz w:val="28"/>
        </w:rPr>
        <w:t xml:space="preserve">– Кхук… Вы… Жалкие людишки…
</w:t>
      </w:r>
    </w:p>
    <w:p>
      <w:pPr/>
    </w:p>
    <w:p>
      <w:pPr>
        <w:jc w:val="left"/>
      </w:pPr>
      <w:r>
        <w:rPr>
          <w:rFonts w:ascii="Consolas" w:eastAsia="Consolas" w:hAnsi="Consolas" w:cs="Consolas"/>
          <w:b w:val="0"/>
          <w:sz w:val="28"/>
        </w:rPr>
        <w:t xml:space="preserve">Чёрное пламя Адского Гао стало ещё слабее, и Грид кое-что понял: второй раунд их противостояния определённо станет победным.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w:t>
      </w:r>
    </w:p>
    <w:p>
      <w:pPr/>
    </w:p>
    <w:p>
      <w:pPr>
        <w:jc w:val="left"/>
      </w:pPr>
      <w:r>
        <w:rPr>
          <w:rFonts w:ascii="Consolas" w:eastAsia="Consolas" w:hAnsi="Consolas" w:cs="Consolas"/>
          <w:b w:val="0"/>
          <w:sz w:val="28"/>
        </w:rPr>
        <w:t xml:space="preserve">Глава 166.
</w:t>
      </w:r>
    </w:p>
    <w:p>
      <w:pPr/>
    </w:p>
    <w:p>
      <w:pPr>
        <w:jc w:val="left"/>
      </w:pPr>
      <w:r>
        <w:rPr>
          <w:rFonts w:ascii="Consolas" w:eastAsia="Consolas" w:hAnsi="Consolas" w:cs="Consolas"/>
          <w:b w:val="0"/>
          <w:sz w:val="28"/>
        </w:rPr>
        <w:t xml:space="preserve">  Бу-дум-м!
</w:t>
      </w:r>
    </w:p>
    <w:p>
      <w:pPr/>
    </w:p>
    <w:p>
      <w:pPr>
        <w:jc w:val="left"/>
      </w:pPr>
      <w:r>
        <w:rPr>
          <w:rFonts w:ascii="Consolas" w:eastAsia="Consolas" w:hAnsi="Consolas" w:cs="Consolas"/>
          <w:b w:val="0"/>
          <w:sz w:val="28"/>
        </w:rPr>
        <w:t xml:space="preserve">Вы получили огненный камень.
</w:t>
      </w:r>
    </w:p>
    <w:p>
      <w:pPr/>
    </w:p>
    <w:p>
      <w:pPr>
        <w:jc w:val="left"/>
      </w:pPr>
      <w:r>
        <w:rPr>
          <w:rFonts w:ascii="Consolas" w:eastAsia="Consolas" w:hAnsi="Consolas" w:cs="Consolas"/>
          <w:b w:val="0"/>
          <w:sz w:val="28"/>
        </w:rPr>
        <w:t xml:space="preserve">Пока Грид сражался с Адским Гао, Высшему Мечу наконец-то удалось добыть один из огненных камней.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Красный камень, который никак не хотел выкапываться, в конце концов оказался в руках Высшего Меча, в результате чего воин почувствовал неописуемую радость. Это было даже приятнее, чем избавиться от насморка, мучавшего на протяжении нескольких недель! 
</w:t>
      </w:r>
    </w:p>
    <w:p>
      <w:pPr/>
    </w:p>
    <w:p>
      <w:pPr>
        <w:jc w:val="left"/>
      </w:pPr>
      <w:r>
        <w:rPr>
          <w:rFonts w:ascii="Consolas" w:eastAsia="Consolas" w:hAnsi="Consolas" w:cs="Consolas"/>
          <w:b w:val="0"/>
          <w:sz w:val="28"/>
        </w:rPr>
        <w:t xml:space="preserve">– Да! У меня получилось!
</w:t>
      </w:r>
    </w:p>
    <w:p>
      <w:pPr/>
    </w:p>
    <w:p>
      <w:pPr>
        <w:jc w:val="left"/>
      </w:pPr>
      <w:r>
        <w:rPr>
          <w:rFonts w:ascii="Consolas" w:eastAsia="Consolas" w:hAnsi="Consolas" w:cs="Consolas"/>
          <w:b w:val="0"/>
          <w:sz w:val="28"/>
        </w:rPr>
        <w:t xml:space="preserve">Высший Меч уже полтора года играл в «Satisfy». Он пережил все виды испытаний, получил несравненный боевой опыт и сумел занять 16-ую позицию в общеигровом рейтинге. Он охотился на самых разных монстров, осуществлял успешные рейды на могущественных боссов и противостоял вражеским гильдиям. Однако сегодня ему открылся новый способ получения наслаждения от игрового процесса. 
</w:t>
      </w:r>
    </w:p>
    <w:p>
      <w:pPr/>
    </w:p>
    <w:p>
      <w:pPr>
        <w:jc w:val="left"/>
      </w:pPr>
      <w:r>
        <w:rPr>
          <w:rFonts w:ascii="Consolas" w:eastAsia="Consolas" w:hAnsi="Consolas" w:cs="Consolas"/>
          <w:b w:val="0"/>
          <w:sz w:val="28"/>
        </w:rPr>
        <w:t xml:space="preserve">«Это действительно приятное ощущение. Может, мне и вправду стоит обучиться навыкам добычи полезных ископаемых?».
</w:t>
      </w:r>
    </w:p>
    <w:p>
      <w:pPr/>
    </w:p>
    <w:p>
      <w:pPr>
        <w:jc w:val="left"/>
      </w:pPr>
      <w:r>
        <w:rPr>
          <w:rFonts w:ascii="Consolas" w:eastAsia="Consolas" w:hAnsi="Consolas" w:cs="Consolas"/>
          <w:b w:val="0"/>
          <w:sz w:val="28"/>
        </w:rPr>
        <w:t xml:space="preserve">Ощущая несравненное чувство выполненного долга, Высший Меч помахал огненным камнем Гриду, после чего прокричал:
</w:t>
      </w:r>
    </w:p>
    <w:p>
      <w:pPr/>
    </w:p>
    <w:p>
      <w:pPr>
        <w:jc w:val="left"/>
      </w:pPr>
      <w:r>
        <w:rPr>
          <w:rFonts w:ascii="Consolas" w:eastAsia="Consolas" w:hAnsi="Consolas" w:cs="Consolas"/>
          <w:b w:val="0"/>
          <w:sz w:val="28"/>
        </w:rPr>
        <w:t xml:space="preserve">– Ну как? Разве я не молодец?
</w:t>
      </w:r>
    </w:p>
    <w:p>
      <w:pPr/>
    </w:p>
    <w:p>
      <w:pPr>
        <w:jc w:val="left"/>
      </w:pPr>
      <w:r>
        <w:rPr>
          <w:rFonts w:ascii="Consolas" w:eastAsia="Consolas" w:hAnsi="Consolas" w:cs="Consolas"/>
          <w:b w:val="0"/>
          <w:sz w:val="28"/>
        </w:rPr>
        <w:t xml:space="preserve">– Отлично сработано, – подняв кверху большой палец, похвалил его Грид.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Это было потрясающе. Ему было приятно получить похвалу от этого парня. Итак, Высший Меч довольно рассмеялся, однако уже в следующее мгновенье посерьёзнел и нахмурился. 
</w:t>
      </w:r>
    </w:p>
    <w:p>
      <w:pPr/>
    </w:p>
    <w:p>
      <w:pPr>
        <w:jc w:val="left"/>
      </w:pPr>
      <w:r>
        <w:rPr>
          <w:rFonts w:ascii="Consolas" w:eastAsia="Consolas" w:hAnsi="Consolas" w:cs="Consolas"/>
          <w:b w:val="0"/>
          <w:sz w:val="28"/>
        </w:rPr>
        <w:t xml:space="preserve">«Нет? Что, чёрт побери, я делаю?».
</w:t>
      </w:r>
    </w:p>
    <w:p>
      <w:pPr/>
    </w:p>
    <w:p>
      <w:pPr>
        <w:jc w:val="left"/>
      </w:pPr>
      <w:r>
        <w:rPr>
          <w:rFonts w:ascii="Consolas" w:eastAsia="Consolas" w:hAnsi="Consolas" w:cs="Consolas"/>
          <w:b w:val="0"/>
          <w:sz w:val="28"/>
        </w:rPr>
        <w:t xml:space="preserve">Он был топ-игроком и главой всеми уважаемой гильдии, но сейчас вилял хвостом, словно какой-то пёс? Причём перед тем, кто, по крайней мере, был на 10 лет моложе его?
</w:t>
      </w:r>
    </w:p>
    <w:p>
      <w:pPr/>
    </w:p>
    <w:p>
      <w:pPr>
        <w:jc w:val="left"/>
      </w:pPr>
      <w:r>
        <w:rPr>
          <w:rFonts w:ascii="Consolas" w:eastAsia="Consolas" w:hAnsi="Consolas" w:cs="Consolas"/>
          <w:b w:val="0"/>
          <w:sz w:val="28"/>
        </w:rPr>
        <w:t xml:space="preserve">Высший Меч порядком взволновался когда узнал, что обладатель первого легендарного класса, Преемник Пагмы, был корейцем. Но сейчас нужно было взять себя в руки.
</w:t>
      </w:r>
    </w:p>
    <w:p>
      <w:pPr/>
    </w:p>
    <w:p>
      <w:pPr>
        <w:jc w:val="left"/>
      </w:pPr>
      <w:r>
        <w:rPr>
          <w:rFonts w:ascii="Consolas" w:eastAsia="Consolas" w:hAnsi="Consolas" w:cs="Consolas"/>
          <w:b w:val="0"/>
          <w:sz w:val="28"/>
        </w:rPr>
        <w:t xml:space="preserve">Итак, воин пришёл в себя и внимательно осмотрел поле боя. Грид выглядел довольно хорошо, в то время как Адский Гао был ранен. Более того, обе руки демона были отрублены.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Монстр, уничтоживший 200 членов его гильдии, чей средний уровень составлял 140-ой, вынужден был пятиться назад! 
</w:t>
      </w:r>
    </w:p>
    <w:p>
      <w:pPr/>
    </w:p>
    <w:p>
      <w:pPr>
        <w:jc w:val="left"/>
      </w:pPr>
      <w:r>
        <w:rPr>
          <w:rFonts w:ascii="Consolas" w:eastAsia="Consolas" w:hAnsi="Consolas" w:cs="Consolas"/>
          <w:b w:val="0"/>
          <w:sz w:val="28"/>
        </w:rPr>
        <w:t xml:space="preserve">«Вот оно, достоинство легендарного класса…».
</w:t>
      </w:r>
    </w:p>
    <w:p>
      <w:pPr/>
    </w:p>
    <w:p>
      <w:pPr>
        <w:jc w:val="left"/>
      </w:pPr>
      <w:r>
        <w:rPr>
          <w:rFonts w:ascii="Consolas" w:eastAsia="Consolas" w:hAnsi="Consolas" w:cs="Consolas"/>
          <w:b w:val="0"/>
          <w:sz w:val="28"/>
        </w:rPr>
        <w:t xml:space="preserve">Глядя на это, Высший Меч невольно вспомнил битву при Байране, которая четыре месяца назад подняла настоящий бум в игровом сообществе. Одна из самых сильных групп в «Satisfy», Гильдия Цедака, с трудом отбивалась от фанатиков Церкви Ятана. Наблюдал за этим сражением и Высший Меч, а его товарищи предсказывали, что Гильдия Цедака будет уничтожена.
</w:t>
      </w:r>
    </w:p>
    <w:p>
      <w:pPr/>
    </w:p>
    <w:p>
      <w:pPr>
        <w:jc w:val="left"/>
      </w:pPr>
      <w:r>
        <w:rPr>
          <w:rFonts w:ascii="Consolas" w:eastAsia="Consolas" w:hAnsi="Consolas" w:cs="Consolas"/>
          <w:b w:val="0"/>
          <w:sz w:val="28"/>
        </w:rPr>
        <w:t xml:space="preserve">Ниберий и Балак обладали подавляющей силой, а фанатики превосходили их численностью, из-за чего казалось, что Гильдия Цедака обречена.
</w:t>
      </w:r>
    </w:p>
    <w:p>
      <w:pPr/>
    </w:p>
    <w:p>
      <w:pPr>
        <w:jc w:val="left"/>
      </w:pPr>
      <w:r>
        <w:rPr>
          <w:rFonts w:ascii="Consolas" w:eastAsia="Consolas" w:hAnsi="Consolas" w:cs="Consolas"/>
          <w:b w:val="0"/>
          <w:sz w:val="28"/>
        </w:rPr>
        <w:t xml:space="preserve">Но затем появился человек, перевернувший всё с ног на голову. Он бросил Вантнеру какие-то доспехи, Туну – своё собственное оружие и, воспользовавшись Фехтованием Пагмы, уничтожил Ниберия. Наблюдая за этим зрелищем, Высший Меч чувствовал, как его кровь начинает закипать. Не исключением были и другие люди, воодушевлённые действиями Преемника Пагмы на любые подвиги. 
</w:t>
      </w:r>
    </w:p>
    <w:p>
      <w:pPr/>
    </w:p>
    <w:p>
      <w:pPr>
        <w:jc w:val="left"/>
      </w:pPr>
      <w:r>
        <w:rPr>
          <w:rFonts w:ascii="Consolas" w:eastAsia="Consolas" w:hAnsi="Consolas" w:cs="Consolas"/>
          <w:b w:val="0"/>
          <w:sz w:val="28"/>
        </w:rPr>
        <w:t xml:space="preserve">Не было преувеличением сказать, что в тот момент весь мир пребывал в настоящем восхищении.
</w:t>
      </w:r>
    </w:p>
    <w:p>
      <w:pPr/>
    </w:p>
    <w:p>
      <w:pPr>
        <w:jc w:val="left"/>
      </w:pPr>
      <w:r>
        <w:rPr>
          <w:rFonts w:ascii="Consolas" w:eastAsia="Consolas" w:hAnsi="Consolas" w:cs="Consolas"/>
          <w:b w:val="0"/>
          <w:sz w:val="28"/>
        </w:rPr>
        <w:t xml:space="preserve">Но вот битва закончилась, и мнение общественности начало меняться. Пусть Преемник Пагмы и был вооружён сверхмощными предметами, его контроль оставлял желать лучшего.
</w:t>
      </w:r>
    </w:p>
    <w:p>
      <w:pPr/>
    </w:p>
    <w:p>
      <w:pPr>
        <w:jc w:val="left"/>
      </w:pPr>
      <w:r>
        <w:rPr>
          <w:rFonts w:ascii="Consolas" w:eastAsia="Consolas" w:hAnsi="Consolas" w:cs="Consolas"/>
          <w:b w:val="0"/>
          <w:sz w:val="28"/>
        </w:rPr>
        <w:t xml:space="preserve">Тем не менее, у Высшего Меча была несколько иная точка зрения. Несмотря на то, что Пагма был отличным воином, его основной профессией была кузнечная. Таким образом, неудивительно, что его преемники должны были перенять данную закономерность. Сама природа этого класса гласила, что они обязаны полагаться не на искусство фехтования, а на созданные ими предметы.
</w:t>
      </w:r>
    </w:p>
    <w:p>
      <w:pPr/>
    </w:p>
    <w:p>
      <w:pPr>
        <w:jc w:val="left"/>
      </w:pPr>
      <w:r>
        <w:rPr>
          <w:rFonts w:ascii="Consolas" w:eastAsia="Consolas" w:hAnsi="Consolas" w:cs="Consolas"/>
          <w:b w:val="0"/>
          <w:sz w:val="28"/>
        </w:rPr>
        <w:t xml:space="preserve">И вот, Преемник Пагмы, с которым сегодня довелось познакомиться Высшему Мечу, весьма умело пользовался особенностями своего класса. Его оружие и доспехи практически наверняка были легендарными, а мошеннические золотые лезвия и вовсе превосходили воображение. Не следовало забывать и про странное кольцо, которое в самый подходящий момент спасло Гриду жизнь.
</w:t>
      </w:r>
    </w:p>
    <w:p>
      <w:pPr/>
    </w:p>
    <w:p>
      <w:pPr>
        <w:jc w:val="left"/>
      </w:pPr>
      <w:r>
        <w:rPr>
          <w:rFonts w:ascii="Consolas" w:eastAsia="Consolas" w:hAnsi="Consolas" w:cs="Consolas"/>
          <w:b w:val="0"/>
          <w:sz w:val="28"/>
        </w:rPr>
        <w:t xml:space="preserve">Да, его навыки контроля всё ещё оставляли желать лучшего, но благодаря предметам он был достаточно силен, чтобы стоять в одном ряду с наилучшими игроками «Satisfy».
</w:t>
      </w:r>
    </w:p>
    <w:p>
      <w:pPr/>
    </w:p>
    <w:p>
      <w:pPr>
        <w:jc w:val="left"/>
      </w:pPr>
      <w:r>
        <w:rPr>
          <w:rFonts w:ascii="Consolas" w:eastAsia="Consolas" w:hAnsi="Consolas" w:cs="Consolas"/>
          <w:b w:val="0"/>
          <w:sz w:val="28"/>
        </w:rPr>
        <w:t xml:space="preserve">Тем не менее, мощь Адского Гао также поражала воображение. Чудовище продолжало свой натиск, даже потеряв обе руки, а потому Высший Меч поспешил вернуться к работе.
</w:t>
      </w:r>
    </w:p>
    <w:p>
      <w:pPr/>
    </w:p>
    <w:p>
      <w:pPr>
        <w:jc w:val="left"/>
      </w:pPr>
      <w:r>
        <w:rPr>
          <w:rFonts w:ascii="Consolas" w:eastAsia="Consolas" w:hAnsi="Consolas" w:cs="Consolas"/>
          <w:b w:val="0"/>
          <w:sz w:val="28"/>
        </w:rPr>
        <w:t xml:space="preserve">«Нужно поторопиться. Я должен добыть ещё два огненных камня».
</w:t>
      </w:r>
    </w:p>
    <w:p>
      <w:pPr/>
    </w:p>
    <w:p>
      <w:pPr>
        <w:jc w:val="left"/>
      </w:pPr>
      <w:r>
        <w:rPr>
          <w:rFonts w:ascii="Consolas" w:eastAsia="Consolas" w:hAnsi="Consolas" w:cs="Consolas"/>
          <w:b w:val="0"/>
          <w:sz w:val="28"/>
        </w:rPr>
        <w:t xml:space="preserve">Для Южной Кореи, показывающей себя в «Satisfy» достаточно слабо, Грид был настоящей новой надеждой. Итак, Высший Меч хотел помочь Гриду в этом рейде. Став сильным, Грид рано или поздно прославит весь корейский народ. Впрочем, для этого ему предстояло взобраться ещё на множество вершин.
</w:t>
      </w:r>
    </w:p>
    <w:p>
      <w:pPr/>
    </w:p>
    <w:p>
      <w:pPr>
        <w:jc w:val="left"/>
      </w:pPr>
      <w:r>
        <w:rPr>
          <w:rFonts w:ascii="Consolas" w:eastAsia="Consolas" w:hAnsi="Consolas" w:cs="Consolas"/>
          <w:b w:val="0"/>
          <w:sz w:val="28"/>
        </w:rPr>
        <w:t xml:space="preserve">«Что ж, приступим к добыче!».
</w:t>
      </w:r>
    </w:p>
    <w:p>
      <w:pPr/>
    </w:p>
    <w:p>
      <w:pPr>
        <w:jc w:val="left"/>
      </w:pPr>
      <w:r>
        <w:rPr>
          <w:rFonts w:ascii="Consolas" w:eastAsia="Consolas" w:hAnsi="Consolas" w:cs="Consolas"/>
          <w:b w:val="0"/>
          <w:sz w:val="28"/>
        </w:rPr>
        <w:t xml:space="preserve">Спрятав огненный камень в инвентарь, воин вернулся к работе, твёрдо решив, что сегодня он будет не Высшим Мечом, а Высшей Киркой.
</w:t>
      </w:r>
    </w:p>
    <w:p>
      <w:pPr/>
    </w:p>
    <w:p>
      <w:pPr>
        <w:jc w:val="left"/>
      </w:pPr>
      <w:r>
        <w:rPr>
          <w:rFonts w:ascii="Consolas" w:eastAsia="Consolas" w:hAnsi="Consolas" w:cs="Consolas"/>
          <w:b w:val="0"/>
          <w:sz w:val="28"/>
        </w:rPr>
        <w:t xml:space="preserve">Бум-м! Бум-м! Бум-м!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Что-то я переживаю…
</w:t>
      </w:r>
    </w:p>
    <w:p>
      <w:pPr/>
    </w:p>
    <w:p>
      <w:pPr>
        <w:jc w:val="left"/>
      </w:pPr>
      <w:r>
        <w:rPr>
          <w:rFonts w:ascii="Consolas" w:eastAsia="Consolas" w:hAnsi="Consolas" w:cs="Consolas"/>
          <w:b w:val="0"/>
          <w:sz w:val="28"/>
        </w:rPr>
        <w:t xml:space="preserve">Зал отдыха в центральном замке Байрана.
</w:t>
      </w:r>
    </w:p>
    <w:p>
      <w:pPr/>
    </w:p>
    <w:p>
      <w:pPr>
        <w:jc w:val="left"/>
      </w:pPr>
      <w:r>
        <w:rPr>
          <w:rFonts w:ascii="Consolas" w:eastAsia="Consolas" w:hAnsi="Consolas" w:cs="Consolas"/>
          <w:b w:val="0"/>
          <w:sz w:val="28"/>
        </w:rPr>
        <w:t xml:space="preserve">Начальник штаба Гильдии Цедака, Тобан, был не на шутку встревожен. И его беспокойство порядком раздражало всех остальных.
</w:t>
      </w:r>
    </w:p>
    <w:p>
      <w:pPr/>
    </w:p>
    <w:p>
      <w:pPr>
        <w:jc w:val="left"/>
      </w:pPr>
      <w:r>
        <w:rPr>
          <w:rFonts w:ascii="Consolas" w:eastAsia="Consolas" w:hAnsi="Consolas" w:cs="Consolas"/>
          <w:b w:val="0"/>
          <w:sz w:val="28"/>
        </w:rPr>
        <w:t xml:space="preserve">– Что случилось-то?
</w:t>
      </w:r>
    </w:p>
    <w:p>
      <w:pPr/>
    </w:p>
    <w:p>
      <w:pPr>
        <w:jc w:val="left"/>
      </w:pPr>
      <w:r>
        <w:rPr>
          <w:rFonts w:ascii="Consolas" w:eastAsia="Consolas" w:hAnsi="Consolas" w:cs="Consolas"/>
          <w:b w:val="0"/>
          <w:sz w:val="28"/>
        </w:rPr>
        <w:t xml:space="preserve">– Грид отправился за моими огненными камнями… – схватившись за голову, пробормотал паладин.
</w:t>
      </w:r>
    </w:p>
    <w:p>
      <w:pPr/>
    </w:p>
    <w:p>
      <w:pPr>
        <w:jc w:val="left"/>
      </w:pPr>
      <w:r>
        <w:rPr>
          <w:rFonts w:ascii="Consolas" w:eastAsia="Consolas" w:hAnsi="Consolas" w:cs="Consolas"/>
          <w:b w:val="0"/>
          <w:sz w:val="28"/>
        </w:rPr>
        <w:t xml:space="preserve">– И что в этом плохого?
</w:t>
      </w:r>
    </w:p>
    <w:p>
      <w:pPr/>
    </w:p>
    <w:p>
      <w:pPr>
        <w:jc w:val="left"/>
      </w:pPr>
      <w:r>
        <w:rPr>
          <w:rFonts w:ascii="Consolas" w:eastAsia="Consolas" w:hAnsi="Consolas" w:cs="Consolas"/>
          <w:b w:val="0"/>
          <w:sz w:val="28"/>
        </w:rPr>
        <w:t xml:space="preserve">– А то, что он дважды велел мне верить в него…
</w:t>
      </w:r>
    </w:p>
    <w:p>
      <w:pPr/>
    </w:p>
    <w:p>
      <w:pPr>
        <w:jc w:val="left"/>
      </w:pPr>
      <w:r>
        <w:rPr>
          <w:rFonts w:ascii="Consolas" w:eastAsia="Consolas" w:hAnsi="Consolas" w:cs="Consolas"/>
          <w:b w:val="0"/>
          <w:sz w:val="28"/>
        </w:rPr>
        <w:t xml:space="preserve">В первый раз это произошло перед его отъездом на Пробковый Остров. Ну а второй раз Грид произнёс эту фразу непосредственно перед самим началом рейда.
</w:t>
      </w:r>
    </w:p>
    <w:p>
      <w:pPr/>
    </w:p>
    <w:p>
      <w:pPr>
        <w:jc w:val="left"/>
      </w:pPr>
      <w:r>
        <w:rPr>
          <w:rFonts w:ascii="Consolas" w:eastAsia="Consolas" w:hAnsi="Consolas" w:cs="Consolas"/>
          <w:b w:val="0"/>
          <w:sz w:val="28"/>
        </w:rPr>
        <w:t xml:space="preserve">Хрясь!
</w:t>
      </w:r>
    </w:p>
    <w:p>
      <w:pPr/>
    </w:p>
    <w:p>
      <w:pPr>
        <w:jc w:val="left"/>
      </w:pPr>
      <w:r>
        <w:rPr>
          <w:rFonts w:ascii="Consolas" w:eastAsia="Consolas" w:hAnsi="Consolas" w:cs="Consolas"/>
          <w:b w:val="0"/>
          <w:sz w:val="28"/>
        </w:rPr>
        <w:t xml:space="preserve">От беспокойства Тобан даже сломал гвоздь. Впрочем, члены его гильдии пребывали в не меньшем шоке.
</w:t>
      </w:r>
    </w:p>
    <w:p>
      <w:pPr/>
    </w:p>
    <w:p>
      <w:pPr>
        <w:jc w:val="left"/>
      </w:pPr>
      <w:r>
        <w:rPr>
          <w:rFonts w:ascii="Consolas" w:eastAsia="Consolas" w:hAnsi="Consolas" w:cs="Consolas"/>
          <w:b w:val="0"/>
          <w:sz w:val="28"/>
        </w:rPr>
        <w:t xml:space="preserve">– Сочувствую…
</w:t>
      </w:r>
    </w:p>
    <w:p>
      <w:pPr/>
    </w:p>
    <w:p>
      <w:pPr>
        <w:jc w:val="left"/>
      </w:pPr>
      <w:r>
        <w:rPr>
          <w:rFonts w:ascii="Consolas" w:eastAsia="Consolas" w:hAnsi="Consolas" w:cs="Consolas"/>
          <w:b w:val="0"/>
          <w:sz w:val="28"/>
        </w:rPr>
        <w:t xml:space="preserve">– Дважды? Он сказал это целых два раза?
</w:t>
      </w:r>
    </w:p>
    <w:p>
      <w:pPr/>
    </w:p>
    <w:p>
      <w:pPr>
        <w:jc w:val="left"/>
      </w:pPr>
      <w:r>
        <w:rPr>
          <w:rFonts w:ascii="Consolas" w:eastAsia="Consolas" w:hAnsi="Consolas" w:cs="Consolas"/>
          <w:b w:val="0"/>
          <w:sz w:val="28"/>
        </w:rPr>
        <w:t xml:space="preserve">– Да уж, хуже и не придумаешь…
</w:t>
      </w:r>
    </w:p>
    <w:p>
      <w:pPr/>
    </w:p>
    <w:p>
      <w:pPr>
        <w:jc w:val="left"/>
      </w:pPr>
      <w:r>
        <w:rPr>
          <w:rFonts w:ascii="Consolas" w:eastAsia="Consolas" w:hAnsi="Consolas" w:cs="Consolas"/>
          <w:b w:val="0"/>
          <w:sz w:val="28"/>
        </w:rPr>
        <w:t xml:space="preserve">Это проклятие повисло над Гильдией Цедака сразу после того, как она отразила вторжение Церкви Ятана. На протяжении последних четырех месяцев Грид большую часть своего времени уделял изготовлению предметов и произвёл в общей сложности 142 изделия. Из этих ста сорока двух предметов двадцать пять оказались нормальными, восемьдесят четыре – редкими, тридцать – эпическими, и только три – уникальными.
</w:t>
      </w:r>
    </w:p>
    <w:p>
      <w:pPr/>
    </w:p>
    <w:p>
      <w:pPr>
        <w:jc w:val="left"/>
      </w:pPr>
      <w:r>
        <w:rPr>
          <w:rFonts w:ascii="Consolas" w:eastAsia="Consolas" w:hAnsi="Consolas" w:cs="Consolas"/>
          <w:b w:val="0"/>
          <w:sz w:val="28"/>
        </w:rPr>
        <w:t xml:space="preserve">Чем же всё-таки было обусловлено такое невезение? Всего лишь низкой вероятностью создания хороших вещей или происками администрации, как утверждал сам Грид?
</w:t>
      </w:r>
    </w:p>
    <w:p>
      <w:pPr/>
    </w:p>
    <w:p>
      <w:pPr>
        <w:jc w:val="left"/>
      </w:pPr>
      <w:r>
        <w:rPr>
          <w:rFonts w:ascii="Consolas" w:eastAsia="Consolas" w:hAnsi="Consolas" w:cs="Consolas"/>
          <w:b w:val="0"/>
          <w:sz w:val="28"/>
        </w:rPr>
        <w:t xml:space="preserve">В первые дни у Грида была относительно высокая вероятность создания предметов с высоким рейтингом, благодаря чему он даже выковал два легендарных предмета. Однако в последние четыре месяца его дела пошли на спад.
</w:t>
      </w:r>
    </w:p>
    <w:p>
      <w:pPr/>
    </w:p>
    <w:p>
      <w:pPr>
        <w:jc w:val="left"/>
      </w:pPr>
      <w:r>
        <w:rPr>
          <w:rFonts w:ascii="Consolas" w:eastAsia="Consolas" w:hAnsi="Consolas" w:cs="Consolas"/>
          <w:b w:val="0"/>
          <w:sz w:val="28"/>
        </w:rPr>
        <w:t xml:space="preserve">Производимые им предметы были на 20% лучше, чем обычные, а потому даже редкие изделия были весьма пригодными к использованию. Тем не менее, члены его гильдии не могли не чувствовать разочарования. Те, кто получил обычные изделия, и вовсе плакали кровавыми слезами. 
</w:t>
      </w:r>
    </w:p>
    <w:p>
      <w:pPr/>
    </w:p>
    <w:p>
      <w:pPr>
        <w:jc w:val="left"/>
      </w:pPr>
      <w:r>
        <w:rPr>
          <w:rFonts w:ascii="Consolas" w:eastAsia="Consolas" w:hAnsi="Consolas" w:cs="Consolas"/>
          <w:b w:val="0"/>
          <w:sz w:val="28"/>
        </w:rPr>
        <w:t xml:space="preserve">Подумать только, чтобы легендарный кузнец создавал обычные предметы… Их горе нельзя было выразить словами.
</w:t>
      </w:r>
    </w:p>
    <w:p>
      <w:pPr/>
    </w:p>
    <w:p>
      <w:pPr>
        <w:jc w:val="left"/>
      </w:pPr>
      <w:r>
        <w:rPr>
          <w:rFonts w:ascii="Consolas" w:eastAsia="Consolas" w:hAnsi="Consolas" w:cs="Consolas"/>
          <w:b w:val="0"/>
          <w:sz w:val="28"/>
        </w:rPr>
        <w:t xml:space="preserve">А затем они заметили одну вещь. Каждый раз, когда у Грида должен был получиться обычный предмет, он говорил «Верь мне». Грид повторял эту фразу каждый раз, когда считал, что произведёт легендарный предмет. Вот почему когда члены Гильдии Цедака услышали «Верь мне», они поняли, что произойдет худшее из всего возможного. 
</w:t>
      </w:r>
    </w:p>
    <w:p>
      <w:pPr/>
    </w:p>
    <w:p>
      <w:pPr>
        <w:jc w:val="left"/>
      </w:pPr>
      <w:r>
        <w:rPr>
          <w:rFonts w:ascii="Consolas" w:eastAsia="Consolas" w:hAnsi="Consolas" w:cs="Consolas"/>
          <w:b w:val="0"/>
          <w:sz w:val="28"/>
        </w:rPr>
        <w:t xml:space="preserve">И вот, на этот раз он вновь сказал эти слова.
</w:t>
      </w:r>
    </w:p>
    <w:p>
      <w:pPr/>
    </w:p>
    <w:p>
      <w:pPr>
        <w:jc w:val="left"/>
      </w:pPr>
      <w:r>
        <w:rPr>
          <w:rFonts w:ascii="Consolas" w:eastAsia="Consolas" w:hAnsi="Consolas" w:cs="Consolas"/>
          <w:b w:val="0"/>
          <w:sz w:val="28"/>
        </w:rPr>
        <w:t xml:space="preserve">– Верь в меня…
</w:t>
      </w:r>
    </w:p>
    <w:p>
      <w:pPr/>
    </w:p>
    <w:p>
      <w:pPr>
        <w:jc w:val="left"/>
      </w:pPr>
      <w:r>
        <w:rPr>
          <w:rFonts w:ascii="Consolas" w:eastAsia="Consolas" w:hAnsi="Consolas" w:cs="Consolas"/>
          <w:b w:val="0"/>
          <w:sz w:val="28"/>
        </w:rPr>
        <w:t xml:space="preserve">Для производства Огненного Щита требовалось три огненных камня. Но действительно ли Гриду было по силам добыть эти минералы? Пока что всё говорило совершенно об обратном, а потому у Тобана было какое-то зловещее предчувствие. А его предчувствия почти всегда сбывались.
</w:t>
      </w:r>
    </w:p>
    <w:p>
      <w:pPr/>
    </w:p>
    <w:p>
      <w:pPr>
        <w:jc w:val="left"/>
      </w:pPr>
      <w:r>
        <w:rPr>
          <w:rFonts w:ascii="Consolas" w:eastAsia="Consolas" w:hAnsi="Consolas" w:cs="Consolas"/>
          <w:b w:val="0"/>
          <w:sz w:val="28"/>
        </w:rPr>
        <w:t xml:space="preserve">Расстроены были и другие члены гильдии.
</w:t>
      </w:r>
    </w:p>
    <w:p>
      <w:pPr/>
    </w:p>
    <w:p>
      <w:pPr>
        <w:jc w:val="left"/>
      </w:pPr>
      <w:r>
        <w:rPr>
          <w:rFonts w:ascii="Consolas" w:eastAsia="Consolas" w:hAnsi="Consolas" w:cs="Consolas"/>
          <w:b w:val="0"/>
          <w:sz w:val="28"/>
        </w:rPr>
        <w:t xml:space="preserve">– Если он не сможет выковать Огненный Щит… В таком случае, нам придётся отложить рейд на Феникса до лучших времён? 
</w:t>
      </w:r>
    </w:p>
    <w:p>
      <w:pPr/>
    </w:p>
    <w:p>
      <w:pPr>
        <w:jc w:val="left"/>
      </w:pPr>
      <w:r>
        <w:rPr>
          <w:rFonts w:ascii="Consolas" w:eastAsia="Consolas" w:hAnsi="Consolas" w:cs="Consolas"/>
          <w:b w:val="0"/>
          <w:sz w:val="28"/>
        </w:rPr>
        <w:t xml:space="preserve">– Полагаю, что так. Маловероятно, что рейд закончится успехом, если главный танк не сможет выстоять даже нескольких минут.
</w:t>
      </w:r>
    </w:p>
    <w:p>
      <w:pPr/>
    </w:p>
    <w:p>
      <w:pPr>
        <w:jc w:val="left"/>
      </w:pPr>
      <w:r>
        <w:rPr>
          <w:rFonts w:ascii="Consolas" w:eastAsia="Consolas" w:hAnsi="Consolas" w:cs="Consolas"/>
          <w:b w:val="0"/>
          <w:sz w:val="28"/>
        </w:rPr>
        <w:t xml:space="preserve">Впрочем, Гильдия Цедака зря унывала. Даже с учётом своего невезения, Гриду удалось снабдить своих товарищей настолько высококачественной экипировкой, что рейд на Пробужденного Лесного Хранителя больше не казался им невыполнимой задачей. Ну а что касается более мощных боссов – с ними всегда можно было повременить.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4-ый этаж подземелья Пробкового Острова.
</w:t>
      </w:r>
    </w:p>
    <w:p>
      <w:pPr/>
    </w:p>
    <w:p>
      <w:pPr>
        <w:jc w:val="left"/>
      </w:pPr>
      <w:r>
        <w:rPr>
          <w:rFonts w:ascii="Consolas" w:eastAsia="Consolas" w:hAnsi="Consolas" w:cs="Consolas"/>
          <w:b w:val="0"/>
          <w:sz w:val="28"/>
        </w:rPr>
        <w:t xml:space="preserve">Фшу-у-у-ух…
</w:t>
      </w:r>
    </w:p>
    <w:p>
      <w:pPr/>
    </w:p>
    <w:p>
      <w:pPr>
        <w:jc w:val="left"/>
      </w:pPr>
      <w:r>
        <w:rPr>
          <w:rFonts w:ascii="Consolas" w:eastAsia="Consolas" w:hAnsi="Consolas" w:cs="Consolas"/>
          <w:b w:val="0"/>
          <w:sz w:val="28"/>
        </w:rPr>
        <w:t xml:space="preserve">Из разрубленных запястий Адского Гао не прекращала течь кровь.
</w:t>
      </w:r>
    </w:p>
    <w:p>
      <w:pPr/>
    </w:p>
    <w:p>
      <w:pPr>
        <w:jc w:val="left"/>
      </w:pPr>
      <w:r>
        <w:rPr>
          <w:rFonts w:ascii="Consolas" w:eastAsia="Consolas" w:hAnsi="Consolas" w:cs="Consolas"/>
          <w:b w:val="0"/>
          <w:sz w:val="28"/>
        </w:rPr>
        <w:t xml:space="preserve">Всё подземелье окуталось дымом и неприятным запахом, из-за чего Грид, зажав свой нос, поинтересовался:
</w:t>
      </w:r>
    </w:p>
    <w:p>
      <w:pPr/>
    </w:p>
    <w:p>
      <w:pPr>
        <w:jc w:val="left"/>
      </w:pPr>
      <w:r>
        <w:rPr>
          <w:rFonts w:ascii="Consolas" w:eastAsia="Consolas" w:hAnsi="Consolas" w:cs="Consolas"/>
          <w:b w:val="0"/>
          <w:sz w:val="28"/>
        </w:rPr>
        <w:t xml:space="preserve">– Эй, великий демон. Почему твоя кровь так воняет?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Адский Гао пребывал в ужасном состоянии, поскольку тело высокопоставленного демоноида оказалось гораздо слабее, чем хотелось. Более того, не так давно был извлечён второй огненный камень, из-за чего магическая сила монстра стала ещё ниже. Более половины чёрного пламени, символизирующего его мощь, стало обычным, нефритовым.
</w:t>
      </w:r>
    </w:p>
    <w:p>
      <w:pPr/>
    </w:p>
    <w:p>
      <w:pPr>
        <w:jc w:val="left"/>
      </w:pPr>
      <w:r>
        <w:rPr>
          <w:rFonts w:ascii="Consolas" w:eastAsia="Consolas" w:hAnsi="Consolas" w:cs="Consolas"/>
          <w:b w:val="0"/>
          <w:sz w:val="28"/>
        </w:rPr>
        <w:t xml:space="preserve">И это было плохо.
</w:t>
      </w:r>
    </w:p>
    <w:p>
      <w:pPr/>
    </w:p>
    <w:p>
      <w:pPr>
        <w:jc w:val="left"/>
      </w:pPr>
      <w:r>
        <w:rPr>
          <w:rFonts w:ascii="Consolas" w:eastAsia="Consolas" w:hAnsi="Consolas" w:cs="Consolas"/>
          <w:b w:val="0"/>
          <w:sz w:val="28"/>
        </w:rPr>
        <w:t xml:space="preserve">– Я не потерплю столь позорную смерть во второй раз…
</w:t>
      </w:r>
    </w:p>
    <w:p>
      <w:pPr/>
    </w:p>
    <w:p>
      <w:pPr>
        <w:jc w:val="left"/>
      </w:pPr>
      <w:r>
        <w:rPr>
          <w:rFonts w:ascii="Consolas" w:eastAsia="Consolas" w:hAnsi="Consolas" w:cs="Consolas"/>
          <w:b w:val="0"/>
          <w:sz w:val="28"/>
        </w:rPr>
        <w:t xml:space="preserve">Адский Гао считал, что только Мюллер был особенным. Но великий мастер меча умер более ста лет назад, а теперь появился ещё один крайне опасный человек. Наверное, не зря другие демоны говорили, что потенциал человеческого рода не стоит недооценивать.
</w:t>
      </w:r>
    </w:p>
    <w:p>
      <w:pPr/>
    </w:p>
    <w:p>
      <w:pPr>
        <w:jc w:val="left"/>
      </w:pPr>
      <w:r>
        <w:rPr>
          <w:rFonts w:ascii="Consolas" w:eastAsia="Consolas" w:hAnsi="Consolas" w:cs="Consolas"/>
          <w:b w:val="0"/>
          <w:sz w:val="28"/>
        </w:rPr>
        <w:t xml:space="preserve">– Если я вновь проиграю человеку, меня поднимут на смех.
</w:t>
      </w:r>
    </w:p>
    <w:p>
      <w:pPr/>
    </w:p>
    <w:p>
      <w:pPr>
        <w:jc w:val="left"/>
      </w:pPr>
      <w:r>
        <w:rPr>
          <w:rFonts w:ascii="Consolas" w:eastAsia="Consolas" w:hAnsi="Consolas" w:cs="Consolas"/>
          <w:b w:val="0"/>
          <w:sz w:val="28"/>
        </w:rPr>
        <w:t xml:space="preserve">Адский Гао попросту не мог проиграть.
</w:t>
      </w:r>
    </w:p>
    <w:p>
      <w:pPr/>
    </w:p>
    <w:p>
      <w:pPr>
        <w:jc w:val="left"/>
      </w:pPr>
      <w:r>
        <w:rPr>
          <w:rFonts w:ascii="Consolas" w:eastAsia="Consolas" w:hAnsi="Consolas" w:cs="Consolas"/>
          <w:b w:val="0"/>
          <w:sz w:val="28"/>
        </w:rPr>
        <w:t xml:space="preserve">– Я уничтожу тебя, чего бы это мне не стоило, – взревел монстр, бросившись на таран. Он атаковал Грида своей головой, ногами, обрубленными руками и даже поливал его собственной кровью.
</w:t>
      </w:r>
    </w:p>
    <w:p>
      <w:pPr/>
    </w:p>
    <w:p>
      <w:pPr>
        <w:jc w:val="left"/>
      </w:pPr>
      <w:r>
        <w:rPr>
          <w:rFonts w:ascii="Consolas" w:eastAsia="Consolas" w:hAnsi="Consolas" w:cs="Consolas"/>
          <w:b w:val="0"/>
          <w:sz w:val="28"/>
        </w:rPr>
        <w:t xml:space="preserve">Вы получили 1,850 урона.
</w:t>
      </w:r>
    </w:p>
    <w:p>
      <w:pPr/>
    </w:p>
    <w:p>
      <w:pPr>
        <w:jc w:val="left"/>
      </w:pPr>
      <w:r>
        <w:rPr>
          <w:rFonts w:ascii="Consolas" w:eastAsia="Consolas" w:hAnsi="Consolas" w:cs="Consolas"/>
          <w:b w:val="0"/>
          <w:sz w:val="28"/>
        </w:rPr>
        <w:t xml:space="preserve">Вы получили 1,790 урона.
</w:t>
      </w:r>
    </w:p>
    <w:p>
      <w:pPr/>
    </w:p>
    <w:p>
      <w:pPr>
        <w:jc w:val="left"/>
      </w:pPr>
      <w:r>
        <w:rPr>
          <w:rFonts w:ascii="Consolas" w:eastAsia="Consolas" w:hAnsi="Consolas" w:cs="Consolas"/>
          <w:b w:val="0"/>
          <w:sz w:val="28"/>
        </w:rPr>
        <w:t xml:space="preserve">«Что? Я получаю урон от одной только его крови? Вот же проклятое чудовище!», – вздрогнул порядком удивлённый Грид, в то время как Адский Гао разразился ещё одной устрашающей тирадой:
</w:t>
      </w:r>
    </w:p>
    <w:p>
      <w:pPr/>
    </w:p>
    <w:p>
      <w:pPr>
        <w:jc w:val="left"/>
      </w:pPr>
      <w:r>
        <w:rPr>
          <w:rFonts w:ascii="Consolas" w:eastAsia="Consolas" w:hAnsi="Consolas" w:cs="Consolas"/>
          <w:b w:val="0"/>
          <w:sz w:val="28"/>
        </w:rPr>
        <w:t xml:space="preserve">– Я заберу твою душу в ад и сделаю тебя своим вечным рабом!
</w:t>
      </w:r>
    </w:p>
    <w:p>
      <w:pPr/>
    </w:p>
    <w:p>
      <w:pPr>
        <w:jc w:val="left"/>
      </w:pPr>
      <w:r>
        <w:rPr>
          <w:rFonts w:ascii="Consolas" w:eastAsia="Consolas" w:hAnsi="Consolas" w:cs="Consolas"/>
          <w:b w:val="0"/>
          <w:sz w:val="28"/>
        </w:rPr>
        <w:t xml:space="preserve">Бум-м! Бум-м! Бум-м!
</w:t>
      </w:r>
    </w:p>
    <w:p>
      <w:pPr/>
    </w:p>
    <w:p>
      <w:pPr>
        <w:jc w:val="left"/>
      </w:pPr>
      <w:r>
        <w:rPr>
          <w:rFonts w:ascii="Consolas" w:eastAsia="Consolas" w:hAnsi="Consolas" w:cs="Consolas"/>
          <w:b w:val="0"/>
          <w:sz w:val="28"/>
        </w:rPr>
        <w:t xml:space="preserve">Адскому Гао пришлось изменить свою тактику. Если поначалу в качестве своего основного оружия он использовал посох, а адское пламя – в качестве вторичного, то теперь, потеряв обе руки, он мог эффективно сражаться лишь как волшебник, обрушивая на Грида волны огня и жара.
</w:t>
      </w:r>
    </w:p>
    <w:p>
      <w:pPr/>
    </w:p>
    <w:p>
      <w:pPr>
        <w:jc w:val="left"/>
      </w:pPr>
      <w:r>
        <w:rPr>
          <w:rFonts w:ascii="Consolas" w:eastAsia="Consolas" w:hAnsi="Consolas" w:cs="Consolas"/>
          <w:b w:val="0"/>
          <w:sz w:val="28"/>
        </w:rPr>
        <w:t xml:space="preserve">Фу-жу-жу…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Гриду почти всегда удавалось избежать огненных волн, однако приблизиться к Адскому Гао он тоже не мог. 
</w:t>
      </w:r>
    </w:p>
    <w:p>
      <w:pPr/>
    </w:p>
    <w:p>
      <w:pPr>
        <w:jc w:val="left"/>
      </w:pPr>
      <w:r>
        <w:rPr>
          <w:rFonts w:ascii="Consolas" w:eastAsia="Consolas" w:hAnsi="Consolas" w:cs="Consolas"/>
          <w:b w:val="0"/>
          <w:sz w:val="28"/>
        </w:rPr>
        <w:t xml:space="preserve">«Он мечник, а потому на дальней дистанции преимущество за мной», – понял монстр.
</w:t>
      </w:r>
    </w:p>
    <w:p>
      <w:pPr/>
    </w:p>
    <w:p>
      <w:pPr>
        <w:jc w:val="left"/>
      </w:pPr>
      <w:r>
        <w:rPr>
          <w:rFonts w:ascii="Consolas" w:eastAsia="Consolas" w:hAnsi="Consolas" w:cs="Consolas"/>
          <w:b w:val="0"/>
          <w:sz w:val="28"/>
        </w:rPr>
        <w:t xml:space="preserve">Атаки Адского Гао стали в два раза слабее по сравнению с теми, когда он только появился. Тем не менее, по человеческим меркам его магическая сила была близка к бесконечности. Он продолжал создавать адское пламя с интервалом в 0,3 секунды и беспрерывно стрелял им в Грида, словно футуристическая лазерная пушка.
</w:t>
      </w:r>
    </w:p>
    <w:p>
      <w:pPr/>
    </w:p>
    <w:p>
      <w:pPr>
        <w:jc w:val="left"/>
      </w:pPr>
      <w:r>
        <w:rPr>
          <w:rFonts w:ascii="Consolas" w:eastAsia="Consolas" w:hAnsi="Consolas" w:cs="Consolas"/>
          <w:b w:val="0"/>
          <w:sz w:val="28"/>
        </w:rPr>
        <w:t xml:space="preserve">– Сгори, ничтожество! – воскликнул монстр, запустив по прямой траектории сразу три огненных луча.
</w:t>
      </w:r>
    </w:p>
    <w:p>
      <w:pPr/>
    </w:p>
    <w:p>
      <w:pPr>
        <w:jc w:val="left"/>
      </w:pPr>
      <w:r>
        <w:rPr>
          <w:rFonts w:ascii="Consolas" w:eastAsia="Consolas" w:hAnsi="Consolas" w:cs="Consolas"/>
          <w:b w:val="0"/>
          <w:sz w:val="28"/>
        </w:rPr>
        <w:t xml:space="preserve">Подвижность Грида была несколько ограничена из-за раскалённого воздуха и самого Адского Гао, а потому ему пришлось в очередной раз положиться на павраний.
</w:t>
      </w:r>
    </w:p>
    <w:p>
      <w:pPr/>
    </w:p>
    <w:p>
      <w:pPr>
        <w:jc w:val="left"/>
      </w:pPr>
      <w:r>
        <w:rPr>
          <w:rFonts w:ascii="Consolas" w:eastAsia="Consolas" w:hAnsi="Consolas" w:cs="Consolas"/>
          <w:b w:val="0"/>
          <w:sz w:val="28"/>
        </w:rPr>
        <w:t xml:space="preserve">И вот, семь лезвий моментально взлетели в воздух, образовав нечто вроде треугольного щита. 
</w:t>
      </w:r>
    </w:p>
    <w:p>
      <w:pPr/>
    </w:p>
    <w:p>
      <w:pPr>
        <w:jc w:val="left"/>
      </w:pPr>
      <w:r>
        <w:rPr>
          <w:rFonts w:ascii="Consolas" w:eastAsia="Consolas" w:hAnsi="Consolas" w:cs="Consolas"/>
          <w:b w:val="0"/>
          <w:sz w:val="28"/>
        </w:rPr>
        <w:t xml:space="preserve">Бу-ду-ду-дум!
</w:t>
      </w:r>
    </w:p>
    <w:p>
      <w:pPr/>
    </w:p>
    <w:p>
      <w:pPr>
        <w:jc w:val="left"/>
      </w:pPr>
      <w:r>
        <w:rPr>
          <w:rFonts w:ascii="Consolas" w:eastAsia="Consolas" w:hAnsi="Consolas" w:cs="Consolas"/>
          <w:b w:val="0"/>
          <w:sz w:val="28"/>
        </w:rPr>
        <w:t xml:space="preserve">Золотой щит столкнулся с пламенем, в результате чего не выдержал и рухнул на землю, а образовавшаяся ударная волна вперемешку с горячим ветром сбила с ног и самого Грида. 
</w:t>
      </w:r>
    </w:p>
    <w:p>
      <w:pPr/>
    </w:p>
    <w:p>
      <w:pPr>
        <w:jc w:val="left"/>
      </w:pPr>
      <w:r>
        <w:rPr>
          <w:rFonts w:ascii="Consolas" w:eastAsia="Consolas" w:hAnsi="Consolas" w:cs="Consolas"/>
          <w:b w:val="0"/>
          <w:sz w:val="28"/>
        </w:rPr>
        <w:t xml:space="preserve">– Скоро ты умрешь, – прицелившись новой порцией адского пламени аккурат в сердце Грида, заявило чудовище.
</w:t>
      </w:r>
    </w:p>
    <w:p>
      <w:pPr/>
    </w:p>
    <w:p>
      <w:pPr>
        <w:jc w:val="left"/>
      </w:pPr>
      <w:r>
        <w:rPr>
          <w:rFonts w:ascii="Consolas" w:eastAsia="Consolas" w:hAnsi="Consolas" w:cs="Consolas"/>
          <w:b w:val="0"/>
          <w:sz w:val="28"/>
        </w:rPr>
        <w:t xml:space="preserve">Бу-жу-ух!
</w:t>
      </w:r>
    </w:p>
    <w:p>
      <w:pPr/>
    </w:p>
    <w:p>
      <w:pPr>
        <w:jc w:val="left"/>
      </w:pPr>
      <w:r>
        <w:rPr>
          <w:rFonts w:ascii="Consolas" w:eastAsia="Consolas" w:hAnsi="Consolas" w:cs="Consolas"/>
          <w:b w:val="0"/>
          <w:sz w:val="28"/>
        </w:rPr>
        <w:t xml:space="preserve">Вы получили 3,900 урона.
</w:t>
      </w:r>
    </w:p>
    <w:p>
      <w:pPr/>
    </w:p>
    <w:p>
      <w:pPr>
        <w:jc w:val="left"/>
      </w:pPr>
      <w:r>
        <w:rPr>
          <w:rFonts w:ascii="Consolas" w:eastAsia="Consolas" w:hAnsi="Consolas" w:cs="Consolas"/>
          <w:b w:val="0"/>
          <w:sz w:val="28"/>
        </w:rPr>
        <w:t xml:space="preserve">Вы получили 4,150 урона.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Вы потеряли 8,870 единиц Здоровья.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Лежащий на земле Грид был порядком удивлён.
</w:t>
      </w:r>
    </w:p>
    <w:p>
      <w:pPr/>
    </w:p>
    <w:p>
      <w:pPr>
        <w:jc w:val="left"/>
      </w:pPr>
      <w:r>
        <w:rPr>
          <w:rFonts w:ascii="Consolas" w:eastAsia="Consolas" w:hAnsi="Consolas" w:cs="Consolas"/>
          <w:b w:val="0"/>
          <w:sz w:val="28"/>
        </w:rPr>
        <w:t xml:space="preserve">«Я был уверен, что благодаря отрубленным рукам битва скоро закончится. Но, судя по всему, потеря посоха лишь упростила ему тактику ведения боя».
</w:t>
      </w:r>
    </w:p>
    <w:p>
      <w:pPr/>
    </w:p>
    <w:p>
      <w:pPr>
        <w:jc w:val="left"/>
      </w:pPr>
      <w:r>
        <w:rPr>
          <w:rFonts w:ascii="Consolas" w:eastAsia="Consolas" w:hAnsi="Consolas" w:cs="Consolas"/>
          <w:b w:val="0"/>
          <w:sz w:val="28"/>
        </w:rPr>
        <w:t xml:space="preserve">Естественно, Адский Гао существенно ослаб. Заметно упала и эффективность адского пламени. Тем не менее, он всё ещё оставался крайне опасным противником. 
</w:t>
      </w:r>
    </w:p>
    <w:p>
      <w:pPr/>
    </w:p>
    <w:p>
      <w:pPr>
        <w:jc w:val="left"/>
      </w:pPr>
      <w:r>
        <w:rPr>
          <w:rFonts w:ascii="Consolas" w:eastAsia="Consolas" w:hAnsi="Consolas" w:cs="Consolas"/>
          <w:b w:val="0"/>
          <w:sz w:val="28"/>
        </w:rPr>
        <w:t xml:space="preserve">«Я должен каким-то образом сократить дистанцию…».
</w:t>
      </w:r>
    </w:p>
    <w:p>
      <w:pPr/>
    </w:p>
    <w:p>
      <w:pPr>
        <w:jc w:val="left"/>
      </w:pPr>
      <w:r>
        <w:rPr>
          <w:rFonts w:ascii="Consolas" w:eastAsia="Consolas" w:hAnsi="Consolas" w:cs="Consolas"/>
          <w:b w:val="0"/>
          <w:sz w:val="28"/>
        </w:rPr>
        <w:t xml:space="preserve">Грид мог воспользоваться Превосхождением, превращающим все его атаки в дальние. Но, к сожалению, длительность данного навыка составляла всего 30 секунд. Итак, он должен был приберечь это средство на крайний случай.
</w:t>
      </w:r>
    </w:p>
    <w:p>
      <w:pPr/>
    </w:p>
    <w:p>
      <w:pPr>
        <w:jc w:val="left"/>
      </w:pPr>
      <w:r>
        <w:rPr>
          <w:rFonts w:ascii="Consolas" w:eastAsia="Consolas" w:hAnsi="Consolas" w:cs="Consolas"/>
          <w:b w:val="0"/>
          <w:sz w:val="28"/>
        </w:rPr>
        <w:t xml:space="preserve">Тем не менее, Адский Гао постоянно поддерживал вокруг себя потоки горячего ветра, одновременно с этим источая адское пламя. Таким образом, подобрать правильную тактику, чтобы сблизиться с демоном, было не так-то и просто. 
</w:t>
      </w:r>
    </w:p>
    <w:p>
      <w:pPr/>
    </w:p>
    <w:p>
      <w:pPr>
        <w:jc w:val="left"/>
      </w:pPr>
      <w:r>
        <w:rPr>
          <w:rFonts w:ascii="Consolas" w:eastAsia="Consolas" w:hAnsi="Consolas" w:cs="Consolas"/>
          <w:b w:val="0"/>
          <w:sz w:val="28"/>
        </w:rPr>
        <w:t xml:space="preserve">Тем временем раненый Грид не мог должным образом контролировать свое тело, чем и решил воспользоваться Адский Гао.
</w:t>
      </w:r>
    </w:p>
    <w:p>
      <w:pPr/>
    </w:p>
    <w:p>
      <w:pPr>
        <w:jc w:val="left"/>
      </w:pPr>
      <w:r>
        <w:rPr>
          <w:rFonts w:ascii="Consolas" w:eastAsia="Consolas" w:hAnsi="Consolas" w:cs="Consolas"/>
          <w:b w:val="0"/>
          <w:sz w:val="28"/>
        </w:rPr>
        <w:t xml:space="preserve">– Ку-гра-гра-гра! Тебе конец! – рассмеялся монстр, вызвав вокруг себя тридцать пылающих сфер. А затем все они одновременно атаковали Грида, причём каждая под своим собственным углом. Практически невозможно было защититься от такого количества снарядов, используя всего семь лезвий.
</w:t>
      </w:r>
    </w:p>
    <w:p>
      <w:pPr/>
    </w:p>
    <w:p>
      <w:pPr>
        <w:jc w:val="left"/>
      </w:pPr>
      <w:r>
        <w:rPr>
          <w:rFonts w:ascii="Consolas" w:eastAsia="Consolas" w:hAnsi="Consolas" w:cs="Consolas"/>
          <w:b w:val="0"/>
          <w:sz w:val="28"/>
        </w:rPr>
        <w:t xml:space="preserve">«Придётся всё-таки принять на себя какое-то количество урона», – рассудил Грид и метнул себе под ноги три дротика, закреплённых на его поясе.
</w:t>
      </w:r>
    </w:p>
    <w:p>
      <w:pPr/>
    </w:p>
    <w:p>
      <w:pPr>
        <w:jc w:val="left"/>
      </w:pPr>
      <w:r>
        <w:rPr>
          <w:rFonts w:ascii="Consolas" w:eastAsia="Consolas" w:hAnsi="Consolas" w:cs="Consolas"/>
          <w:b w:val="0"/>
          <w:sz w:val="28"/>
        </w:rPr>
        <w:t xml:space="preserve">Бух! Фжу-у-у-у-у…
</w:t>
      </w:r>
    </w:p>
    <w:p>
      <w:pPr/>
    </w:p>
    <w:p>
      <w:pPr>
        <w:jc w:val="left"/>
      </w:pPr>
      <w:r>
        <w:rPr>
          <w:rFonts w:ascii="Consolas" w:eastAsia="Consolas" w:hAnsi="Consolas" w:cs="Consolas"/>
          <w:b w:val="0"/>
          <w:sz w:val="28"/>
        </w:rPr>
        <w:t xml:space="preserve">В том месте, где стоял кузнец, тут же начал клубиться туман. А в следующую секунду прямиком в него ворвалось тридцать огненных сфер. 
</w:t>
      </w:r>
    </w:p>
    <w:p>
      <w:pPr/>
    </w:p>
    <w:p>
      <w:pPr>
        <w:jc w:val="left"/>
      </w:pPr>
      <w:r>
        <w:rPr>
          <w:rFonts w:ascii="Consolas" w:eastAsia="Consolas" w:hAnsi="Consolas" w:cs="Consolas"/>
          <w:b w:val="0"/>
          <w:sz w:val="28"/>
        </w:rPr>
        <w:t xml:space="preserve">Ба-да-да-дах!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Подземелье сотряс гигантский взрыв, из-за чего Высшая Кирка, размахивающая киркой неподалёку отсюда… Нет, если быть точнее, это был Высший Меч, который под воздействием ударной волны упал на землю.
</w:t>
      </w:r>
    </w:p>
    <w:p>
      <w:pPr/>
    </w:p>
    <w:p>
      <w:pPr>
        <w:jc w:val="left"/>
      </w:pPr>
      <w:r>
        <w:rPr>
          <w:rFonts w:ascii="Consolas" w:eastAsia="Consolas" w:hAnsi="Consolas" w:cs="Consolas"/>
          <w:b w:val="0"/>
          <w:sz w:val="28"/>
        </w:rPr>
        <w:t xml:space="preserve">А в следующее мгновенье он повернулся туда, где только что произошёл взрыв и…
</w:t>
      </w:r>
    </w:p>
    <w:p>
      <w:pPr/>
    </w:p>
    <w:p>
      <w:pPr>
        <w:jc w:val="left"/>
      </w:pPr>
      <w:r>
        <w:rPr>
          <w:rFonts w:ascii="Consolas" w:eastAsia="Consolas" w:hAnsi="Consolas" w:cs="Consolas"/>
          <w:b w:val="0"/>
          <w:sz w:val="28"/>
        </w:rPr>
        <w:t xml:space="preserve">Несмотря на то, что туман рассеялся, Грида там не было.
</w:t>
      </w:r>
    </w:p>
    <w:p>
      <w:pPr/>
    </w:p>
    <w:p>
      <w:pPr>
        <w:jc w:val="left"/>
      </w:pPr>
      <w:r>
        <w:rPr>
          <w:rFonts w:ascii="Consolas" w:eastAsia="Consolas" w:hAnsi="Consolas" w:cs="Consolas"/>
          <w:b w:val="0"/>
          <w:sz w:val="28"/>
        </w:rPr>
        <w:t xml:space="preserve">– Быть того не может…
</w:t>
      </w:r>
    </w:p>
    <w:p>
      <w:pPr/>
    </w:p>
    <w:p>
      <w:pPr>
        <w:jc w:val="left"/>
      </w:pPr>
      <w:r>
        <w:rPr>
          <w:rFonts w:ascii="Consolas" w:eastAsia="Consolas" w:hAnsi="Consolas" w:cs="Consolas"/>
          <w:b w:val="0"/>
          <w:sz w:val="28"/>
        </w:rPr>
        <w:t xml:space="preserve">Неужели он после этой атаки погиб и превратился в серый дым?
</w:t>
      </w:r>
    </w:p>
    <w:p>
      <w:pPr/>
    </w:p>
    <w:p>
      <w:pPr>
        <w:jc w:val="left"/>
      </w:pPr>
      <w:r>
        <w:rPr>
          <w:rFonts w:ascii="Consolas" w:eastAsia="Consolas" w:hAnsi="Consolas" w:cs="Consolas"/>
          <w:b w:val="0"/>
          <w:sz w:val="28"/>
        </w:rPr>
        <w:t xml:space="preserve">– Нет, нет, нет!
</w:t>
      </w:r>
    </w:p>
    <w:p>
      <w:pPr/>
    </w:p>
    <w:p>
      <w:pPr>
        <w:jc w:val="left"/>
      </w:pPr>
      <w:r>
        <w:rPr>
          <w:rFonts w:ascii="Consolas" w:eastAsia="Consolas" w:hAnsi="Consolas" w:cs="Consolas"/>
          <w:b w:val="0"/>
          <w:sz w:val="28"/>
        </w:rPr>
        <w:t xml:space="preserve">Высший Меч был расстроен до самой глубины души, в то время как Адский Гао рассмеялся, словно обезумевший:
</w:t>
      </w:r>
    </w:p>
    <w:p>
      <w:pPr/>
    </w:p>
    <w:p>
      <w:pPr>
        <w:jc w:val="left"/>
      </w:pPr>
      <w:r>
        <w:rPr>
          <w:rFonts w:ascii="Consolas" w:eastAsia="Consolas" w:hAnsi="Consolas" w:cs="Consolas"/>
          <w:b w:val="0"/>
          <w:sz w:val="28"/>
        </w:rPr>
        <w:t xml:space="preserve">– Ку-гра-гра-гра! Этот тараканоподобный человек наконец-то превратился в пепел!
</w:t>
      </w:r>
    </w:p>
    <w:p>
      <w:pPr/>
    </w:p>
    <w:p>
      <w:pPr>
        <w:jc w:val="left"/>
      </w:pPr>
      <w:r>
        <w:rPr>
          <w:rFonts w:ascii="Consolas" w:eastAsia="Consolas" w:hAnsi="Consolas" w:cs="Consolas"/>
          <w:b w:val="0"/>
          <w:sz w:val="28"/>
        </w:rPr>
        <w:t xml:space="preserve">Человеческая плоть была слабой и не могла пережить бомбардировку тридцатью огненными сферами. Даже несмотря на свои отличные доспехи и золотые лезвия, всему был свой предел. 
</w:t>
      </w:r>
    </w:p>
    <w:p>
      <w:pPr/>
    </w:p>
    <w:p>
      <w:pPr>
        <w:jc w:val="left"/>
      </w:pPr>
      <w:r>
        <w:rPr>
          <w:rFonts w:ascii="Consolas" w:eastAsia="Consolas" w:hAnsi="Consolas" w:cs="Consolas"/>
          <w:b w:val="0"/>
          <w:sz w:val="28"/>
        </w:rPr>
        <w:t xml:space="preserve">Итак, Адский Гао был убежден, что Грид погиб.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Смеющийся демон внезапно обернулся по направлению к центру подземелья. Там, где несколькими секундами назад никого не было...
</w:t>
      </w:r>
    </w:p>
    <w:p>
      <w:pPr/>
    </w:p>
    <w:p>
      <w:pPr>
        <w:jc w:val="left"/>
      </w:pPr>
      <w:r>
        <w:rPr>
          <w:rFonts w:ascii="Consolas" w:eastAsia="Consolas" w:hAnsi="Consolas" w:cs="Consolas"/>
          <w:b w:val="0"/>
          <w:sz w:val="28"/>
        </w:rPr>
        <w:t xml:space="preserve">– … Фехтование Пагмы.
</w:t>
      </w:r>
    </w:p>
    <w:p>
      <w:pPr/>
    </w:p>
    <w:p>
      <w:pPr>
        <w:jc w:val="left"/>
      </w:pPr>
      <w:r>
        <w:rPr>
          <w:rFonts w:ascii="Consolas" w:eastAsia="Consolas" w:hAnsi="Consolas" w:cs="Consolas"/>
          <w:b w:val="0"/>
          <w:sz w:val="28"/>
        </w:rPr>
        <w:t xml:space="preserve">Сняв Толстовку На Застёжке, посреди пустого пространства начал медленно проявляться Грид, а вокруг его синего клинка вскипела материализовавшаяся жажда убийства.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Бу-жу-у-у-у-ух!
</w:t>
      </w:r>
    </w:p>
    <w:p>
      <w:pPr/>
    </w:p>
    <w:p>
      <w:pPr>
        <w:jc w:val="left"/>
      </w:pPr>
      <w:r>
        <w:rPr>
          <w:rFonts w:ascii="Consolas" w:eastAsia="Consolas" w:hAnsi="Consolas" w:cs="Consolas"/>
          <w:b w:val="0"/>
          <w:sz w:val="28"/>
        </w:rPr>
        <w:t xml:space="preserve">Такой боли Адский Гао не испытывал уже давно.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w:t>
      </w:r>
    </w:p>
    <w:p>
      <w:pPr/>
    </w:p>
    <w:p>
      <w:pPr>
        <w:jc w:val="left"/>
      </w:pPr>
      <w:r>
        <w:rPr>
          <w:rFonts w:ascii="Consolas" w:eastAsia="Consolas" w:hAnsi="Consolas" w:cs="Consolas"/>
          <w:b w:val="0"/>
          <w:sz w:val="28"/>
        </w:rPr>
        <w:t xml:space="preserve">Глава 167.
</w:t>
      </w:r>
    </w:p>
    <w:p>
      <w:pPr/>
    </w:p>
    <w:p>
      <w:pPr>
        <w:jc w:val="left"/>
      </w:pPr>
      <w:r>
        <w:rPr>
          <w:rFonts w:ascii="Consolas" w:eastAsia="Consolas" w:hAnsi="Consolas" w:cs="Consolas"/>
          <w:b w:val="0"/>
          <w:sz w:val="28"/>
        </w:rPr>
        <w:t xml:space="preserve">  Ровно 24 секунды назад.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Увидев, как Адский Гао создаёт десятки чёрных сфер, Грид застыл на месте. Сможет ли он противостоять полноценной бомбардировке, где каждый взрыв нанесёт от 3,700 до 4,200 единиц урона?
</w:t>
      </w:r>
    </w:p>
    <w:p>
      <w:pPr/>
    </w:p>
    <w:p>
      <w:pPr>
        <w:jc w:val="left"/>
      </w:pPr>
      <w:r>
        <w:rPr>
          <w:rFonts w:ascii="Consolas" w:eastAsia="Consolas" w:hAnsi="Consolas" w:cs="Consolas"/>
          <w:b w:val="0"/>
          <w:sz w:val="28"/>
        </w:rPr>
        <w:t xml:space="preserve">«29, 30… Неужели он намерен бросить их в меня все сразу?».
</w:t>
      </w:r>
    </w:p>
    <w:p>
      <w:pPr/>
    </w:p>
    <w:p>
      <w:pPr>
        <w:jc w:val="left"/>
      </w:pPr>
      <w:r>
        <w:rPr>
          <w:rFonts w:ascii="Consolas" w:eastAsia="Consolas" w:hAnsi="Consolas" w:cs="Consolas"/>
          <w:b w:val="0"/>
          <w:sz w:val="28"/>
        </w:rPr>
        <w:t xml:space="preserve">Пламя, производимое Адским Гао, было быстрым и крайне взрывоопасным. Если выпустить одновременно тридцать огненных сфер, даже он не сможет заблокировать их.
</w:t>
      </w:r>
    </w:p>
    <w:p>
      <w:pPr/>
    </w:p>
    <w:p>
      <w:pPr>
        <w:jc w:val="left"/>
      </w:pPr>
      <w:r>
        <w:rPr>
          <w:rFonts w:ascii="Consolas" w:eastAsia="Consolas" w:hAnsi="Consolas" w:cs="Consolas"/>
          <w:b w:val="0"/>
          <w:sz w:val="28"/>
        </w:rPr>
        <w:t xml:space="preserve">«В худшем случае мне придётся положиться на свою временную неуязвимость…», – покачал головой Грид, однако уже в следующее мгновенье отказался от этой идеи, – «Нет. Я слышал, что кризис – это возможность».
</w:t>
      </w:r>
    </w:p>
    <w:p>
      <w:pPr/>
    </w:p>
    <w:p>
      <w:pPr>
        <w:jc w:val="left"/>
      </w:pPr>
      <w:r>
        <w:rPr>
          <w:rFonts w:ascii="Consolas" w:eastAsia="Consolas" w:hAnsi="Consolas" w:cs="Consolas"/>
          <w:b w:val="0"/>
          <w:sz w:val="28"/>
        </w:rPr>
        <w:t xml:space="preserve">Фу-жу-жух!
</w:t>
      </w:r>
    </w:p>
    <w:p>
      <w:pPr/>
    </w:p>
    <w:p>
      <w:pPr>
        <w:jc w:val="left"/>
      </w:pPr>
      <w:r>
        <w:rPr>
          <w:rFonts w:ascii="Consolas" w:eastAsia="Consolas" w:hAnsi="Consolas" w:cs="Consolas"/>
          <w:b w:val="0"/>
          <w:sz w:val="28"/>
        </w:rPr>
        <w:t xml:space="preserve">Тем временем тридцать огненных шаров уже летели в его сторону. А позади них отчётливо виднелось лицо полудемона-получеловека, предвкушающего свою скорую победу.
</w:t>
      </w:r>
    </w:p>
    <w:p>
      <w:pPr/>
    </w:p>
    <w:p>
      <w:pPr>
        <w:jc w:val="left"/>
      </w:pPr>
      <w:r>
        <w:rPr>
          <w:rFonts w:ascii="Consolas" w:eastAsia="Consolas" w:hAnsi="Consolas" w:cs="Consolas"/>
          <w:b w:val="0"/>
          <w:sz w:val="28"/>
        </w:rPr>
        <w:t xml:space="preserve">«Этот монстр уверен в том, что победил меня. Но именно в этот момент он и стал наиболее уязвимым».
</w:t>
      </w:r>
    </w:p>
    <w:p>
      <w:pPr/>
    </w:p>
    <w:p>
      <w:pPr>
        <w:jc w:val="left"/>
      </w:pPr>
      <w:r>
        <w:rPr>
          <w:rFonts w:ascii="Consolas" w:eastAsia="Consolas" w:hAnsi="Consolas" w:cs="Consolas"/>
          <w:b w:val="0"/>
          <w:sz w:val="28"/>
        </w:rPr>
        <w:t xml:space="preserve">Грид тоже прошёл через множество самых разных сражений, а потому знал, какие ошибки чаще всего допускают самые сильные враги. Итак, вместо того, чтобы воспользоваться пятисекундной неуязвимостью и продолжать затягивать бой, Грид решил поступить иначе. 
</w:t>
      </w:r>
    </w:p>
    <w:p>
      <w:pPr/>
    </w:p>
    <w:p>
      <w:pPr>
        <w:jc w:val="left"/>
      </w:pPr>
      <w:r>
        <w:rPr>
          <w:rFonts w:ascii="Consolas" w:eastAsia="Consolas" w:hAnsi="Consolas" w:cs="Consolas"/>
          <w:b w:val="0"/>
          <w:sz w:val="28"/>
        </w:rPr>
        <w:t xml:space="preserve">«Если я не могу защититься, то должен атаковать».
</w:t>
      </w:r>
    </w:p>
    <w:p>
      <w:pPr/>
    </w:p>
    <w:p>
      <w:pPr>
        <w:jc w:val="left"/>
      </w:pPr>
      <w:r>
        <w:rPr>
          <w:rFonts w:ascii="Consolas" w:eastAsia="Consolas" w:hAnsi="Consolas" w:cs="Consolas"/>
          <w:b w:val="0"/>
          <w:sz w:val="28"/>
        </w:rPr>
        <w:t xml:space="preserve">Это был шанс преодолеть кризис.
</w:t>
      </w:r>
    </w:p>
    <w:p>
      <w:pPr/>
    </w:p>
    <w:p>
      <w:pPr>
        <w:jc w:val="left"/>
      </w:pPr>
      <w:r>
        <w:rPr>
          <w:rFonts w:ascii="Consolas" w:eastAsia="Consolas" w:hAnsi="Consolas" w:cs="Consolas"/>
          <w:b w:val="0"/>
          <w:sz w:val="28"/>
        </w:rPr>
        <w:t xml:space="preserve">В первые дни своей бытности Преемником Пагмы ему довелось столкнуться с куда более сильным рыцарем по имени Лео. Затем Гриду пришлось приложить максимум своих сил, сражаясь с Малакусом и Хранителем Лабиринта. Затем были группа Тобана, папа, Пробужденный Лесной Хранитель и Ниберий.
</w:t>
      </w:r>
    </w:p>
    <w:p>
      <w:pPr/>
    </w:p>
    <w:p>
      <w:pPr>
        <w:jc w:val="left"/>
      </w:pPr>
      <w:r>
        <w:rPr>
          <w:rFonts w:ascii="Consolas" w:eastAsia="Consolas" w:hAnsi="Consolas" w:cs="Consolas"/>
          <w:b w:val="0"/>
          <w:sz w:val="28"/>
        </w:rPr>
        <w:t xml:space="preserve">Грид сталкивался со всеми типами врагов, а потому примерно представлял, как необходимо действовать в самых опасных ситуациях.
</w:t>
      </w:r>
    </w:p>
    <w:p>
      <w:pPr/>
    </w:p>
    <w:p>
      <w:pPr>
        <w:jc w:val="left"/>
      </w:pPr>
      <w:r>
        <w:rPr>
          <w:rFonts w:ascii="Consolas" w:eastAsia="Consolas" w:hAnsi="Consolas" w:cs="Consolas"/>
          <w:b w:val="0"/>
          <w:sz w:val="28"/>
        </w:rPr>
        <w:t xml:space="preserve">«Придётся всё-таки принять на себя какое-то количество урона». 
</w:t>
      </w:r>
    </w:p>
    <w:p>
      <w:pPr/>
    </w:p>
    <w:p>
      <w:pPr>
        <w:jc w:val="left"/>
      </w:pPr>
      <w:r>
        <w:rPr>
          <w:rFonts w:ascii="Consolas" w:eastAsia="Consolas" w:hAnsi="Consolas" w:cs="Consolas"/>
          <w:b w:val="0"/>
          <w:sz w:val="28"/>
        </w:rPr>
        <w:t xml:space="preserve">Итак, для того, чтобы его план сработал, он должен был ненадолго скрыться от пронзительного взгляда Адского Гао. А для этого нужно было уповать на удачу, чтобы хоть один из дротиков вызвал туман.
</w:t>
      </w:r>
    </w:p>
    <w:p>
      <w:pPr/>
    </w:p>
    <w:p>
      <w:pPr>
        <w:jc w:val="left"/>
      </w:pPr>
      <w:r>
        <w:rPr>
          <w:rFonts w:ascii="Consolas" w:eastAsia="Consolas" w:hAnsi="Consolas" w:cs="Consolas"/>
          <w:b w:val="0"/>
          <w:sz w:val="28"/>
        </w:rPr>
        <w:t xml:space="preserve">Итак, бросив себе под ноги все три сгенерированных дротика, Грид удовлетворенно отметил ожидаемый результат и тут же приказал павранию:
</w:t>
      </w:r>
    </w:p>
    <w:p>
      <w:pPr/>
    </w:p>
    <w:p>
      <w:pPr>
        <w:jc w:val="left"/>
      </w:pPr>
      <w:r>
        <w:rPr>
          <w:rFonts w:ascii="Consolas" w:eastAsia="Consolas" w:hAnsi="Consolas" w:cs="Consolas"/>
          <w:b w:val="0"/>
          <w:sz w:val="28"/>
        </w:rPr>
        <w:t xml:space="preserve">– Защищай меня так сильно, как это вообще возможно.
</w:t>
      </w:r>
    </w:p>
    <w:p>
      <w:pPr/>
    </w:p>
    <w:p>
      <w:pPr>
        <w:jc w:val="left"/>
      </w:pPr>
      <w:r>
        <w:rPr>
          <w:rFonts w:ascii="Consolas" w:eastAsia="Consolas" w:hAnsi="Consolas" w:cs="Consolas"/>
          <w:b w:val="0"/>
          <w:sz w:val="28"/>
        </w:rPr>
        <w:t xml:space="preserve">Повинуясь его команде, семь золотых лезвий тут же бросились наперерез огненным шарам. А затем произошёл взрыв.
</w:t>
      </w:r>
    </w:p>
    <w:p>
      <w:pPr/>
    </w:p>
    <w:p>
      <w:pPr>
        <w:jc w:val="left"/>
      </w:pPr>
      <w:r>
        <w:rPr>
          <w:rFonts w:ascii="Consolas" w:eastAsia="Consolas" w:hAnsi="Consolas" w:cs="Consolas"/>
          <w:b w:val="0"/>
          <w:sz w:val="28"/>
        </w:rPr>
        <w:t xml:space="preserve">Гру-ду-ду-дух!
</w:t>
      </w:r>
    </w:p>
    <w:p>
      <w:pPr/>
    </w:p>
    <w:p>
      <w:pPr>
        <w:jc w:val="left"/>
      </w:pPr>
      <w:r>
        <w:rPr>
          <w:rFonts w:ascii="Consolas" w:eastAsia="Consolas" w:hAnsi="Consolas" w:cs="Consolas"/>
          <w:b w:val="0"/>
          <w:sz w:val="28"/>
        </w:rPr>
        <w:t xml:space="preserve">Павраний проявил превосходную мобильность, однако заблокировать сразу все огненные шары было попросту невозможно. 
</w:t>
      </w:r>
    </w:p>
    <w:p>
      <w:pPr/>
    </w:p>
    <w:p>
      <w:pPr>
        <w:jc w:val="left"/>
      </w:pPr>
      <w:r>
        <w:rPr>
          <w:rFonts w:ascii="Consolas" w:eastAsia="Consolas" w:hAnsi="Consolas" w:cs="Consolas"/>
          <w:b w:val="0"/>
          <w:sz w:val="28"/>
        </w:rPr>
        <w:t xml:space="preserve">Вы получили 3,870 урона.
</w:t>
      </w:r>
    </w:p>
    <w:p>
      <w:pPr/>
    </w:p>
    <w:p>
      <w:pPr>
        <w:jc w:val="left"/>
      </w:pPr>
      <w:r>
        <w:rPr>
          <w:rFonts w:ascii="Consolas" w:eastAsia="Consolas" w:hAnsi="Consolas" w:cs="Consolas"/>
          <w:b w:val="0"/>
          <w:sz w:val="28"/>
        </w:rPr>
        <w:t xml:space="preserve">Вы получили 3,920 урона.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Вы потеряли 8,100 единиц Здоровья.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Чтобы минимизировать ущерб, Грид использовал Божественный Щит, однако даже с его помощью невозможно было прикрыть сразу всё тело, в результате чего Здоровье кузнеца существенно упало. 
</w:t>
      </w:r>
    </w:p>
    <w:p>
      <w:pPr/>
    </w:p>
    <w:p>
      <w:pPr>
        <w:jc w:val="left"/>
      </w:pPr>
      <w:r>
        <w:rPr>
          <w:rFonts w:ascii="Consolas" w:eastAsia="Consolas" w:hAnsi="Consolas" w:cs="Consolas"/>
          <w:b w:val="0"/>
          <w:sz w:val="28"/>
        </w:rPr>
        <w:t xml:space="preserve">Бульк-бульк.
</w:t>
      </w:r>
    </w:p>
    <w:p>
      <w:pPr/>
    </w:p>
    <w:p>
      <w:pPr>
        <w:jc w:val="left"/>
      </w:pPr>
      <w:r>
        <w:rPr>
          <w:rFonts w:ascii="Consolas" w:eastAsia="Consolas" w:hAnsi="Consolas" w:cs="Consolas"/>
          <w:b w:val="0"/>
          <w:sz w:val="28"/>
        </w:rPr>
        <w:t xml:space="preserve">Итак, поспешно выпив зелье, Грид накинул на себя кое-какой особый предмет.
</w:t>
      </w:r>
    </w:p>
    <w:p>
      <w:pPr/>
    </w:p>
    <w:p>
      <w:pPr>
        <w:jc w:val="left"/>
      </w:pPr>
      <w:r>
        <w:rPr>
          <w:rFonts w:ascii="Consolas" w:eastAsia="Consolas" w:hAnsi="Consolas" w:cs="Consolas"/>
          <w:b w:val="0"/>
          <w:sz w:val="28"/>
        </w:rPr>
        <w:t xml:space="preserve">Толстовка на Застёжке отлично воспроизводила уникальную функцию плащей-невидимок, пошитых легендарным портным Крюгером. И вот, поскольку то место, где стоял Грид, было покрыто плотным слоем тумана, ему удалось скрыть от глаз Адского Гао момент перехода в невидимость.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Ку-гра-гра-гра! Этот тараканоподобный человек наконец-то превратился в пепел!
</w:t>
      </w:r>
    </w:p>
    <w:p>
      <w:pPr/>
    </w:p>
    <w:p>
      <w:pPr>
        <w:jc w:val="left"/>
      </w:pPr>
      <w:r>
        <w:rPr>
          <w:rFonts w:ascii="Consolas" w:eastAsia="Consolas" w:hAnsi="Consolas" w:cs="Consolas"/>
          <w:b w:val="0"/>
          <w:sz w:val="28"/>
        </w:rPr>
        <w:t xml:space="preserve">Пока Адский Гао радовался своей победе, Грид экипировал Идеальный Кинжал и активировал Быстрые Движения, чтобы зайти монстру за спину. К счастью, способность обнаружения Адского Гао сильно ослабла по сравнению со своей предыдущей эффективностью, а потому у Грида появилось целых три свободных секунды.
</w:t>
      </w:r>
    </w:p>
    <w:p>
      <w:pPr/>
    </w:p>
    <w:p>
      <w:pPr>
        <w:jc w:val="left"/>
      </w:pPr>
      <w:r>
        <w:rPr>
          <w:rFonts w:ascii="Consolas" w:eastAsia="Consolas" w:hAnsi="Consolas" w:cs="Consolas"/>
          <w:b w:val="0"/>
          <w:sz w:val="28"/>
        </w:rPr>
        <w:t xml:space="preserve">Вы были обнаружены Адским Гао, Повелителем Адского Пламени.
</w:t>
      </w:r>
    </w:p>
    <w:p>
      <w:pPr/>
    </w:p>
    <w:p>
      <w:pPr>
        <w:jc w:val="left"/>
      </w:pPr>
      <w:r>
        <w:rPr>
          <w:rFonts w:ascii="Consolas" w:eastAsia="Consolas" w:hAnsi="Consolas" w:cs="Consolas"/>
          <w:b w:val="0"/>
          <w:sz w:val="28"/>
        </w:rPr>
        <w:t xml:space="preserve">Состояние невидимости было принудительно деактивировано.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Однако в тот момент, когда чудовище зафиксировало Грида, тот находился уже в трёх метрах позади него с активированной Красной Молнией, Яростью Кузнеца и практически готовым к использованию Убийством.
</w:t>
      </w:r>
    </w:p>
    <w:p>
      <w:pPr/>
    </w:p>
    <w:p>
      <w:pPr>
        <w:jc w:val="left"/>
      </w:pPr>
      <w:r>
        <w:rPr>
          <w:rFonts w:ascii="Consolas" w:eastAsia="Consolas" w:hAnsi="Consolas" w:cs="Consolas"/>
          <w:b w:val="0"/>
          <w:sz w:val="28"/>
        </w:rPr>
        <w:t xml:space="preserve">А затем последовал удар, нанесённый прямиком в сердце замешкавшегося Адского Гао.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538,000 урона.
</w:t>
      </w:r>
    </w:p>
    <w:p>
      <w:pPr/>
    </w:p>
    <w:p>
      <w:pPr>
        <w:jc w:val="left"/>
      </w:pPr>
      <w:r>
        <w:rPr>
          <w:rFonts w:ascii="Consolas" w:eastAsia="Consolas" w:hAnsi="Consolas" w:cs="Consolas"/>
          <w:b w:val="0"/>
          <w:sz w:val="28"/>
        </w:rPr>
        <w:t xml:space="preserve">Красная Молния, Ярость Кузнеца и Полный Провал, заточенный на +9, показали выдающуюся эффективность. В результате Здоровье Адского Гао, ранее опустившееся до 1/3, упало уже до половины. Однако сам Грид был порядком разочарован, поскольку не сработал ни один из эффектов пяти совмещённых атак, встроенных как в его перчатки, так и в меч.
</w:t>
      </w:r>
    </w:p>
    <w:p>
      <w:pPr/>
    </w:p>
    <w:p>
      <w:pPr>
        <w:jc w:val="left"/>
      </w:pPr>
      <w:r>
        <w:rPr>
          <w:rFonts w:ascii="Consolas" w:eastAsia="Consolas" w:hAnsi="Consolas" w:cs="Consolas"/>
          <w:b w:val="0"/>
          <w:sz w:val="28"/>
        </w:rPr>
        <w:t xml:space="preserve">«Если бы они активировались, и я нанёс десять ударов, этому гаду уже наступил бы конец».
</w:t>
      </w:r>
    </w:p>
    <w:p>
      <w:pPr/>
    </w:p>
    <w:p>
      <w:pPr>
        <w:jc w:val="left"/>
      </w:pPr>
      <w:r>
        <w:rPr>
          <w:rFonts w:ascii="Consolas" w:eastAsia="Consolas" w:hAnsi="Consolas" w:cs="Consolas"/>
          <w:b w:val="0"/>
          <w:sz w:val="28"/>
        </w:rPr>
        <w:t xml:space="preserve">Впрочем, жалеть было уже поздно, а потому Грид лишь пожал плечами и начал вытаскивать свой клинок из груди Адского Гао. 
</w:t>
      </w:r>
    </w:p>
    <w:p>
      <w:pPr/>
    </w:p>
    <w:p>
      <w:pPr>
        <w:jc w:val="left"/>
      </w:pPr>
      <w:r>
        <w:rPr>
          <w:rFonts w:ascii="Consolas" w:eastAsia="Consolas" w:hAnsi="Consolas" w:cs="Consolas"/>
          <w:b w:val="0"/>
          <w:sz w:val="28"/>
        </w:rPr>
        <w:t xml:space="preserve">– Кхгра… Ах ты, сволочь…
</w:t>
      </w:r>
    </w:p>
    <w:p>
      <w:pPr/>
    </w:p>
    <w:p>
      <w:pPr>
        <w:jc w:val="left"/>
      </w:pPr>
      <w:r>
        <w:rPr>
          <w:rFonts w:ascii="Consolas" w:eastAsia="Consolas" w:hAnsi="Consolas" w:cs="Consolas"/>
          <w:b w:val="0"/>
          <w:sz w:val="28"/>
        </w:rPr>
        <w:t xml:space="preserve">Адский Гао получил повреждения, которые нельзя было игнорировать, и всем своим нутром ощущал нависшую над ним опасность.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 Так, а теперь твоя очередь.
</w:t>
      </w:r>
    </w:p>
    <w:p>
      <w:pPr/>
    </w:p>
    <w:p>
      <w:pPr>
        <w:jc w:val="left"/>
      </w:pPr>
      <w:r>
        <w:rPr>
          <w:rFonts w:ascii="Consolas" w:eastAsia="Consolas" w:hAnsi="Consolas" w:cs="Consolas"/>
          <w:b w:val="0"/>
          <w:sz w:val="28"/>
        </w:rPr>
        <w:t xml:space="preserve">По мере продолжения битвы время перезарядки всех его навыков, за исключением разве что Превосходящей Связи, уже подошли к концу. Итак, поскольку Грид только что использовал Убийство, у него всё ещё оставалась Связь. 
</w:t>
      </w:r>
    </w:p>
    <w:p>
      <w:pPr/>
    </w:p>
    <w:p>
      <w:pPr>
        <w:jc w:val="left"/>
      </w:pPr>
      <w:r>
        <w:rPr>
          <w:rFonts w:ascii="Consolas" w:eastAsia="Consolas" w:hAnsi="Consolas" w:cs="Consolas"/>
          <w:b w:val="0"/>
          <w:sz w:val="28"/>
        </w:rPr>
        <w:t xml:space="preserve">– Фехтование Пагмы, Связь!
</w:t>
      </w:r>
    </w:p>
    <w:p>
      <w:pPr/>
    </w:p>
    <w:p>
      <w:pPr>
        <w:jc w:val="left"/>
      </w:pPr>
      <w:r>
        <w:rPr>
          <w:rFonts w:ascii="Consolas" w:eastAsia="Consolas" w:hAnsi="Consolas" w:cs="Consolas"/>
          <w:b w:val="0"/>
          <w:sz w:val="28"/>
        </w:rPr>
        <w:t xml:space="preserve">Фжух! Фу-жу-жу-жух!
</w:t>
      </w:r>
    </w:p>
    <w:p>
      <w:pPr/>
    </w:p>
    <w:p>
      <w:pPr>
        <w:jc w:val="left"/>
      </w:pPr>
      <w:r>
        <w:rPr>
          <w:rFonts w:ascii="Consolas" w:eastAsia="Consolas" w:hAnsi="Consolas" w:cs="Consolas"/>
          <w:b w:val="0"/>
          <w:sz w:val="28"/>
        </w:rPr>
        <w:t xml:space="preserve">Как и всегда, полторы дюжины светящихся лучей не заставили себя ждать. А затем…
</w:t>
      </w:r>
    </w:p>
    <w:p>
      <w:pPr/>
    </w:p>
    <w:p>
      <w:pPr>
        <w:jc w:val="left"/>
      </w:pPr>
      <w:r>
        <w:rPr>
          <w:rFonts w:ascii="Consolas" w:eastAsia="Consolas" w:hAnsi="Consolas" w:cs="Consolas"/>
          <w:b w:val="0"/>
          <w:sz w:val="28"/>
        </w:rPr>
        <w:t xml:space="preserve">Текущее значение Связи достигло максимального и перешло на следующий уровень.
</w:t>
      </w:r>
    </w:p>
    <w:p>
      <w:pPr/>
    </w:p>
    <w:p>
      <w:pPr>
        <w:jc w:val="left"/>
      </w:pPr>
      <w:r>
        <w:rPr>
          <w:rFonts w:ascii="Consolas" w:eastAsia="Consolas" w:hAnsi="Consolas" w:cs="Consolas"/>
          <w:b w:val="0"/>
          <w:sz w:val="28"/>
        </w:rPr>
        <w:t xml:space="preserve">Урон Связи будет увеличен, а количество ударов увеличится на пять.
</w:t>
      </w:r>
    </w:p>
    <w:p>
      <w:pPr/>
    </w:p>
    <w:p>
      <w:pPr>
        <w:jc w:val="left"/>
      </w:pPr>
      <w:r>
        <w:rPr>
          <w:rFonts w:ascii="Consolas" w:eastAsia="Consolas" w:hAnsi="Consolas" w:cs="Consolas"/>
          <w:b w:val="0"/>
          <w:sz w:val="28"/>
        </w:rPr>
        <w:t xml:space="preserve">«Связь»
</w:t>
      </w:r>
    </w:p>
    <w:p>
      <w:pPr/>
    </w:p>
    <w:p>
      <w:pPr>
        <w:jc w:val="left"/>
      </w:pPr>
      <w:r>
        <w:rPr>
          <w:rFonts w:ascii="Consolas" w:eastAsia="Consolas" w:hAnsi="Consolas" w:cs="Consolas"/>
          <w:b w:val="0"/>
          <w:sz w:val="28"/>
        </w:rPr>
        <w:t xml:space="preserve">  Уровень: 3.
</w:t>
      </w:r>
    </w:p>
    <w:p>
      <w:pPr/>
    </w:p>
    <w:p>
      <w:pPr>
        <w:jc w:val="left"/>
      </w:pPr>
      <w:r>
        <w:rPr>
          <w:rFonts w:ascii="Consolas" w:eastAsia="Consolas" w:hAnsi="Consolas" w:cs="Consolas"/>
          <w:b w:val="0"/>
          <w:sz w:val="28"/>
        </w:rPr>
        <w:t xml:space="preserve">Позвольте своему клинку стать ослепительно быстрым, словно крылья бабочки.
</w:t>
      </w:r>
    </w:p>
    <w:p>
      <w:pPr/>
    </w:p>
    <w:p>
      <w:pPr>
        <w:jc w:val="left"/>
      </w:pPr>
      <w:r>
        <w:rPr>
          <w:rFonts w:ascii="Consolas" w:eastAsia="Consolas" w:hAnsi="Consolas" w:cs="Consolas"/>
          <w:b w:val="0"/>
          <w:sz w:val="28"/>
        </w:rPr>
        <w:t xml:space="preserve">При активации наносит избранной цели 1,100% от Вашей текущей силы атаки.
</w:t>
      </w:r>
    </w:p>
    <w:p>
      <w:pPr/>
    </w:p>
    <w:p>
      <w:pPr>
        <w:jc w:val="left"/>
      </w:pPr>
      <w:r>
        <w:rPr>
          <w:rFonts w:ascii="Consolas" w:eastAsia="Consolas" w:hAnsi="Consolas" w:cs="Consolas"/>
          <w:b w:val="0"/>
          <w:sz w:val="28"/>
        </w:rPr>
        <w:t xml:space="preserve">* Данная техника доступна лишь при условии наличия меча.
</w:t>
      </w:r>
    </w:p>
    <w:p>
      <w:pPr/>
    </w:p>
    <w:p>
      <w:pPr>
        <w:jc w:val="left"/>
      </w:pPr>
      <w:r>
        <w:rPr>
          <w:rFonts w:ascii="Consolas" w:eastAsia="Consolas" w:hAnsi="Consolas" w:cs="Consolas"/>
          <w:b w:val="0"/>
          <w:sz w:val="28"/>
        </w:rPr>
        <w:t xml:space="preserve">  Стоимость активации: 500 маны.
</w:t>
      </w:r>
    </w:p>
    <w:p>
      <w:pPr/>
    </w:p>
    <w:p>
      <w:pPr>
        <w:jc w:val="left"/>
      </w:pPr>
      <w:r>
        <w:rPr>
          <w:rFonts w:ascii="Consolas" w:eastAsia="Consolas" w:hAnsi="Consolas" w:cs="Consolas"/>
          <w:b w:val="0"/>
          <w:sz w:val="28"/>
        </w:rPr>
        <w:t xml:space="preserve">Время перезарядки: 100 секунд.
</w:t>
      </w:r>
    </w:p>
    <w:p>
      <w:pPr/>
    </w:p>
    <w:p>
      <w:pPr>
        <w:jc w:val="left"/>
      </w:pPr>
      <w:r>
        <w:rPr>
          <w:rFonts w:ascii="Consolas" w:eastAsia="Consolas" w:hAnsi="Consolas" w:cs="Consolas"/>
          <w:b w:val="0"/>
          <w:sz w:val="28"/>
        </w:rPr>
        <w:t xml:space="preserve">Прошло уже пять месяцев с тех пор, как Грид убил папу. Всё это время он сотни раз вынужден был прибегать к Связи пока, наконец, её уровень не увеличился до 3-го. 
</w:t>
      </w:r>
    </w:p>
    <w:p>
      <w:pPr/>
    </w:p>
    <w:p>
      <w:pPr>
        <w:jc w:val="left"/>
      </w:pPr>
      <w:r>
        <w:rPr>
          <w:rFonts w:ascii="Consolas" w:eastAsia="Consolas" w:hAnsi="Consolas" w:cs="Consolas"/>
          <w:b w:val="0"/>
          <w:sz w:val="28"/>
        </w:rPr>
        <w:t xml:space="preserve">Итак, на лице Грида расплылась довольная улыбка, в то время как морда демона перекосилась от боли и злости.
</w:t>
      </w:r>
    </w:p>
    <w:p>
      <w:pPr/>
    </w:p>
    <w:p>
      <w:pPr>
        <w:jc w:val="left"/>
      </w:pPr>
      <w:r>
        <w:rPr>
          <w:rFonts w:ascii="Consolas" w:eastAsia="Consolas" w:hAnsi="Consolas" w:cs="Consolas"/>
          <w:b w:val="0"/>
          <w:sz w:val="28"/>
        </w:rPr>
        <w:t xml:space="preserve">– Ку-гра-а-а-ах!
</w:t>
      </w:r>
    </w:p>
    <w:p>
      <w:pPr/>
    </w:p>
    <w:p>
      <w:pPr>
        <w:jc w:val="left"/>
      </w:pPr>
      <w:r>
        <w:rPr>
          <w:rFonts w:ascii="Consolas" w:eastAsia="Consolas" w:hAnsi="Consolas" w:cs="Consolas"/>
          <w:b w:val="0"/>
          <w:sz w:val="28"/>
        </w:rPr>
        <w:t xml:space="preserve">Вы нанесли 154,600 урона.
</w:t>
      </w:r>
    </w:p>
    <w:p>
      <w:pPr/>
    </w:p>
    <w:p>
      <w:pPr>
        <w:jc w:val="left"/>
      </w:pPr>
      <w:r>
        <w:rPr>
          <w:rFonts w:ascii="Consolas" w:eastAsia="Consolas" w:hAnsi="Consolas" w:cs="Consolas"/>
          <w:b w:val="0"/>
          <w:sz w:val="28"/>
        </w:rPr>
        <w:t xml:space="preserve">Адский Гао стал в два раза слабее, но ста пятидесяти тысяч урона всё ещё было недостаточно, чтобы убить его. Итак, Адский Гао быстро восстановил утраченное равновесие и рассеял вокруг себя волны пламени.
</w:t>
      </w:r>
    </w:p>
    <w:p>
      <w:pPr/>
    </w:p>
    <w:p>
      <w:pPr>
        <w:jc w:val="left"/>
      </w:pPr>
      <w:r>
        <w:rPr>
          <w:rFonts w:ascii="Consolas" w:eastAsia="Consolas" w:hAnsi="Consolas" w:cs="Consolas"/>
          <w:b w:val="0"/>
          <w:sz w:val="28"/>
        </w:rPr>
        <w:t xml:space="preserve">– Эй, ты что задумал?
</w:t>
      </w:r>
    </w:p>
    <w:p>
      <w:pPr/>
    </w:p>
    <w:p>
      <w:pPr>
        <w:jc w:val="left"/>
      </w:pPr>
      <w:r>
        <w:rPr>
          <w:rFonts w:ascii="Consolas" w:eastAsia="Consolas" w:hAnsi="Consolas" w:cs="Consolas"/>
          <w:b w:val="0"/>
          <w:sz w:val="28"/>
        </w:rPr>
        <w:t xml:space="preserve">Став как можно ближе к Адскому Гао, Грид использовал Фехтование Пагмы – Волну, чтобы отразить огненные потоки. Затем он активировал Сдерживание, вынуждая демона стать абсолютно беспомощным на протяжении последующих трёх секунд. 
</w:t>
      </w:r>
    </w:p>
    <w:p>
      <w:pPr/>
    </w:p>
    <w:p>
      <w:pPr>
        <w:jc w:val="left"/>
      </w:pPr>
      <w:r>
        <w:rPr>
          <w:rFonts w:ascii="Consolas" w:eastAsia="Consolas" w:hAnsi="Consolas" w:cs="Consolas"/>
          <w:b w:val="0"/>
          <w:sz w:val="28"/>
        </w:rPr>
        <w:t xml:space="preserve">«Оглядываясь назад, слияние Превосхождения и Связи стало возможным только после того, как Связь достигла 2-го уровня», – подумал Грид, в то время как его мозги заработали на максимальном ускорении, – «Теперь, когда Связь перешла на 3-ий уровень, возможно у меня получится скомбинировать её с другими техниками?».
</w:t>
      </w:r>
    </w:p>
    <w:p>
      <w:pPr/>
    </w:p>
    <w:p>
      <w:pPr>
        <w:jc w:val="left"/>
      </w:pPr>
      <w:r>
        <w:rPr>
          <w:rFonts w:ascii="Consolas" w:eastAsia="Consolas" w:hAnsi="Consolas" w:cs="Consolas"/>
          <w:b w:val="0"/>
          <w:sz w:val="28"/>
        </w:rPr>
        <w:t xml:space="preserve">Он просто обязан был попробовать. Естественно, больше всего ему хотелось, чтобы Связь объединилась с Убийством. Однако даже если это не сработает, комбинация с Волной тоже была бы весьма кстати.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Итак, Грид начал свой танец меча, в очередной раз собирая на острие клинка убийственную энергию. Тем временем Адский Гао сумел вырваться из-под воздействия Сдерживания и вызвал напротив себя сразу и пламя, и раскалённый ветер. 
</w:t>
      </w:r>
    </w:p>
    <w:p>
      <w:pPr/>
    </w:p>
    <w:p>
      <w:pPr>
        <w:jc w:val="left"/>
      </w:pPr>
      <w:r>
        <w:rPr>
          <w:rFonts w:ascii="Consolas" w:eastAsia="Consolas" w:hAnsi="Consolas" w:cs="Consolas"/>
          <w:b w:val="0"/>
          <w:sz w:val="28"/>
        </w:rPr>
        <w:t xml:space="preserve">А затем он выпустил этот пылающий вихрь прямиком в Грида.
</w:t>
      </w:r>
    </w:p>
    <w:p>
      <w:pPr/>
    </w:p>
    <w:p>
      <w:pPr>
        <w:jc w:val="left"/>
      </w:pPr>
      <w:r>
        <w:rPr>
          <w:rFonts w:ascii="Consolas" w:eastAsia="Consolas" w:hAnsi="Consolas" w:cs="Consolas"/>
          <w:b w:val="0"/>
          <w:sz w:val="28"/>
        </w:rPr>
        <w:t xml:space="preserve">Фа-жа-ах!
</w:t>
      </w:r>
    </w:p>
    <w:p>
      <w:pPr/>
    </w:p>
    <w:p>
      <w:pPr>
        <w:jc w:val="left"/>
      </w:pPr>
      <w:r>
        <w:rPr>
          <w:rFonts w:ascii="Consolas" w:eastAsia="Consolas" w:hAnsi="Consolas" w:cs="Consolas"/>
          <w:b w:val="0"/>
          <w:sz w:val="28"/>
        </w:rPr>
        <w:t xml:space="preserve">Земля загорелась, а стены подземелья начали плавиться. Но в этот самый момент подошёл к концу и танец Грида.
</w:t>
      </w:r>
    </w:p>
    <w:p>
      <w:pPr/>
    </w:p>
    <w:p>
      <w:pPr>
        <w:jc w:val="left"/>
      </w:pPr>
      <w:r>
        <w:rPr>
          <w:rFonts w:ascii="Consolas" w:eastAsia="Consolas" w:hAnsi="Consolas" w:cs="Consolas"/>
          <w:b w:val="0"/>
          <w:sz w:val="28"/>
        </w:rPr>
        <w:t xml:space="preserve">– Убийство, Связь.
</w:t>
      </w:r>
    </w:p>
    <w:p>
      <w:pPr/>
    </w:p>
    <w:p>
      <w:pPr>
        <w:jc w:val="left"/>
      </w:pPr>
      <w:r>
        <w:rPr>
          <w:rFonts w:ascii="Consolas" w:eastAsia="Consolas" w:hAnsi="Consolas" w:cs="Consolas"/>
          <w:b w:val="0"/>
          <w:sz w:val="28"/>
        </w:rPr>
        <w:t xml:space="preserve">Если эти навыки не объединятся, то практически наверняка ему придётся потратить свою временную неуязвимость. 
</w:t>
      </w:r>
    </w:p>
    <w:p>
      <w:pPr/>
    </w:p>
    <w:p>
      <w:pPr>
        <w:jc w:val="left"/>
      </w:pPr>
      <w:r>
        <w:rPr>
          <w:rFonts w:ascii="Consolas" w:eastAsia="Consolas" w:hAnsi="Consolas" w:cs="Consolas"/>
          <w:b w:val="0"/>
          <w:sz w:val="28"/>
        </w:rPr>
        <w:t xml:space="preserve">А этого ему хотелось меньше всего.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Всё происходящее заняло меньше секунды. Грид надеялся, что слияние Убийства и Связи окажется успешным, в то время как Адский Гао рассчитывал наконец-то уничтожить надоедливого человека.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Ба-жах!
</w:t>
      </w:r>
    </w:p>
    <w:p>
      <w:pPr/>
    </w:p>
    <w:p>
      <w:pPr>
        <w:jc w:val="left"/>
      </w:pPr>
      <w:r>
        <w:rPr>
          <w:rFonts w:ascii="Consolas" w:eastAsia="Consolas" w:hAnsi="Consolas" w:cs="Consolas"/>
          <w:b w:val="0"/>
          <w:sz w:val="28"/>
        </w:rPr>
        <w:t xml:space="preserve">Полный Провал столкнулся с вихрем пламени, который моментально поглотил его. Тем не менее, в то же мгновенье свет, окутывающий двуручный меч, стал куда более интенсивным, чем раньше.
</w:t>
      </w:r>
    </w:p>
    <w:p>
      <w:pPr/>
    </w:p>
    <w:p>
      <w:pPr>
        <w:jc w:val="left"/>
      </w:pPr>
      <w:r>
        <w:rPr>
          <w:rFonts w:ascii="Consolas" w:eastAsia="Consolas" w:hAnsi="Consolas" w:cs="Consolas"/>
          <w:b w:val="0"/>
          <w:sz w:val="28"/>
        </w:rPr>
        <w:t xml:space="preserve">«Я сделал это!».
</w:t>
      </w:r>
    </w:p>
    <w:p>
      <w:pPr/>
    </w:p>
    <w:p>
      <w:pPr>
        <w:jc w:val="left"/>
      </w:pPr>
      <w:r>
        <w:rPr>
          <w:rFonts w:ascii="Consolas" w:eastAsia="Consolas" w:hAnsi="Consolas" w:cs="Consolas"/>
          <w:b w:val="0"/>
          <w:sz w:val="28"/>
        </w:rPr>
        <w:t xml:space="preserve">Грид готов был разрыдаться от счастья. Его задумка воплотилась в жизнь!
</w:t>
      </w:r>
    </w:p>
    <w:p>
      <w:pPr/>
    </w:p>
    <w:p>
      <w:pPr>
        <w:jc w:val="left"/>
      </w:pPr>
      <w:r>
        <w:rPr>
          <w:rFonts w:ascii="Consolas" w:eastAsia="Consolas" w:hAnsi="Consolas" w:cs="Consolas"/>
          <w:b w:val="0"/>
          <w:sz w:val="28"/>
        </w:rPr>
        <w:t xml:space="preserve">Вам удалось объединить два навыка!
</w:t>
      </w:r>
    </w:p>
    <w:p>
      <w:pPr/>
    </w:p>
    <w:p>
      <w:pPr>
        <w:jc w:val="left"/>
      </w:pPr>
      <w:r>
        <w:rPr>
          <w:rFonts w:ascii="Consolas" w:eastAsia="Consolas" w:hAnsi="Consolas" w:cs="Consolas"/>
          <w:b w:val="0"/>
          <w:sz w:val="28"/>
        </w:rPr>
        <w:t xml:space="preserve">Сгенерирован новый навык: «Убийственная Связь».
</w:t>
      </w:r>
    </w:p>
    <w:p>
      <w:pPr/>
    </w:p>
    <w:p>
      <w:pPr>
        <w:jc w:val="left"/>
      </w:pPr>
      <w:r>
        <w:rPr>
          <w:rFonts w:ascii="Consolas" w:eastAsia="Consolas" w:hAnsi="Consolas" w:cs="Consolas"/>
          <w:b w:val="0"/>
          <w:sz w:val="28"/>
        </w:rPr>
        <w:t xml:space="preserve">Благодаря успешному слиянию двух навыков, Ваш Интеллект увеличился на 10.
</w:t>
      </w:r>
    </w:p>
    <w:p>
      <w:pPr/>
    </w:p>
    <w:p>
      <w:pPr>
        <w:jc w:val="left"/>
      </w:pPr>
      <w:r>
        <w:rPr>
          <w:rFonts w:ascii="Consolas" w:eastAsia="Consolas" w:hAnsi="Consolas" w:cs="Consolas"/>
          <w:b w:val="0"/>
          <w:sz w:val="28"/>
        </w:rPr>
        <w:t xml:space="preserve">  «Убийственная Связь»
</w:t>
      </w:r>
    </w:p>
    <w:p>
      <w:pPr/>
    </w:p>
    <w:p>
      <w:pPr>
        <w:jc w:val="left"/>
      </w:pPr>
      <w:r>
        <w:rPr>
          <w:rFonts w:ascii="Consolas" w:eastAsia="Consolas" w:hAnsi="Consolas" w:cs="Consolas"/>
          <w:b w:val="0"/>
          <w:sz w:val="28"/>
        </w:rPr>
        <w:t xml:space="preserve">  Позвольте своему клинку совместить в себе ненависть и ослепительную быстроту крыльев бабочки.
</w:t>
      </w:r>
    </w:p>
    <w:p>
      <w:pPr/>
    </w:p>
    <w:p>
      <w:pPr>
        <w:jc w:val="left"/>
      </w:pPr>
      <w:r>
        <w:rPr>
          <w:rFonts w:ascii="Consolas" w:eastAsia="Consolas" w:hAnsi="Consolas" w:cs="Consolas"/>
          <w:b w:val="0"/>
          <w:sz w:val="28"/>
        </w:rPr>
        <w:t xml:space="preserve">Избыточная мощь Убийства существенно уменьшает количество наносимых ударов Связью, позволяя нанести случайное количество атак (от трёх до семи), каждая из которых нанесёт 1,500% урона (текущий уровень Убийства - 300%).
</w:t>
      </w:r>
    </w:p>
    <w:p>
      <w:pPr/>
    </w:p>
    <w:p>
      <w:pPr>
        <w:jc w:val="left"/>
      </w:pPr>
      <w:r>
        <w:rPr>
          <w:rFonts w:ascii="Consolas" w:eastAsia="Consolas" w:hAnsi="Consolas" w:cs="Consolas"/>
          <w:b w:val="0"/>
          <w:sz w:val="28"/>
        </w:rPr>
        <w:t xml:space="preserve">  * Перезарядка данной техники не связана с Убийством и Связью.
</w:t>
      </w:r>
    </w:p>
    <w:p>
      <w:pPr/>
    </w:p>
    <w:p>
      <w:pPr>
        <w:jc w:val="left"/>
      </w:pPr>
      <w:r>
        <w:rPr>
          <w:rFonts w:ascii="Consolas" w:eastAsia="Consolas" w:hAnsi="Consolas" w:cs="Consolas"/>
          <w:b w:val="0"/>
          <w:sz w:val="28"/>
        </w:rPr>
        <w:t xml:space="preserve">* Обратите внимание, что в случае генерации семи ударов Вы потеряете большое количество Выносливости.
</w:t>
      </w:r>
    </w:p>
    <w:p>
      <w:pPr/>
    </w:p>
    <w:p>
      <w:pPr>
        <w:jc w:val="left"/>
      </w:pPr>
      <w:r>
        <w:rPr>
          <w:rFonts w:ascii="Consolas" w:eastAsia="Consolas" w:hAnsi="Consolas" w:cs="Consolas"/>
          <w:b w:val="0"/>
          <w:sz w:val="28"/>
        </w:rPr>
        <w:t xml:space="preserve">  Стоимость активации: 90% от максимального запаса маны.
</w:t>
      </w:r>
    </w:p>
    <w:p>
      <w:pPr/>
    </w:p>
    <w:p>
      <w:pPr>
        <w:jc w:val="left"/>
      </w:pPr>
      <w:r>
        <w:rPr>
          <w:rFonts w:ascii="Consolas" w:eastAsia="Consolas" w:hAnsi="Consolas" w:cs="Consolas"/>
          <w:b w:val="0"/>
          <w:sz w:val="28"/>
        </w:rPr>
        <w:t xml:space="preserve">Время перезарядки: 1 час.
</w:t>
      </w:r>
    </w:p>
    <w:p>
      <w:pPr/>
    </w:p>
    <w:p>
      <w:pPr>
        <w:jc w:val="left"/>
      </w:pPr>
      <w:r>
        <w:rPr>
          <w:rFonts w:ascii="Consolas" w:eastAsia="Consolas" w:hAnsi="Consolas" w:cs="Consolas"/>
          <w:b w:val="0"/>
          <w:sz w:val="28"/>
        </w:rPr>
        <w:t xml:space="preserve">Эта техника намного превосходила как Убийство, так и Связь.
</w:t>
      </w:r>
    </w:p>
    <w:p>
      <w:pPr/>
    </w:p>
    <w:p>
      <w:pPr>
        <w:jc w:val="left"/>
      </w:pPr>
      <w:r>
        <w:rPr>
          <w:rFonts w:ascii="Consolas" w:eastAsia="Consolas" w:hAnsi="Consolas" w:cs="Consolas"/>
          <w:b w:val="0"/>
          <w:sz w:val="28"/>
        </w:rPr>
        <w:t xml:space="preserve">Возможно, она и уступала обыкновенному Убийству, сработавшему в совокупности с эффектом «пяти совмещённых ударов», но также обладала огромным преимуществом в виде трёх гарантировано мощных атак, в то время как вероятность срабатывания опции была далеко не стопроцентной.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Сердце Грида готово было выпрыгнуть от радости, в то время как первый удар попросту рассеял весь огненный вихрь.
</w:t>
      </w:r>
    </w:p>
    <w:p>
      <w:pPr/>
    </w:p>
    <w:p>
      <w:pPr>
        <w:jc w:val="left"/>
      </w:pPr>
      <w:r>
        <w:rPr>
          <w:rFonts w:ascii="Consolas" w:eastAsia="Consolas" w:hAnsi="Consolas" w:cs="Consolas"/>
          <w:b w:val="0"/>
          <w:sz w:val="28"/>
        </w:rPr>
        <w:t xml:space="preserve">«Сколько же сил у него ещё осталось?».
</w:t>
      </w:r>
    </w:p>
    <w:p>
      <w:pPr/>
    </w:p>
    <w:p>
      <w:pPr>
        <w:jc w:val="left"/>
      </w:pPr>
      <w:r>
        <w:rPr>
          <w:rFonts w:ascii="Consolas" w:eastAsia="Consolas" w:hAnsi="Consolas" w:cs="Consolas"/>
          <w:b w:val="0"/>
          <w:sz w:val="28"/>
        </w:rPr>
        <w:t xml:space="preserve">Грид явно был ранен. Тем не менее, он продолжал низвергать мощные атаки, в связи с чем Адский Гао задался вполне логичным вопросом:
</w:t>
      </w:r>
    </w:p>
    <w:p>
      <w:pPr/>
    </w:p>
    <w:p>
      <w:pPr>
        <w:jc w:val="left"/>
      </w:pPr>
      <w:r>
        <w:rPr>
          <w:rFonts w:ascii="Consolas" w:eastAsia="Consolas" w:hAnsi="Consolas" w:cs="Consolas"/>
          <w:b w:val="0"/>
          <w:sz w:val="28"/>
        </w:rPr>
        <w:t xml:space="preserve">«Он точно человек?».
</w:t>
      </w:r>
    </w:p>
    <w:p>
      <w:pPr/>
    </w:p>
    <w:p>
      <w:pPr>
        <w:jc w:val="left"/>
      </w:pPr>
      <w:r>
        <w:rPr>
          <w:rFonts w:ascii="Consolas" w:eastAsia="Consolas" w:hAnsi="Consolas" w:cs="Consolas"/>
          <w:b w:val="0"/>
          <w:sz w:val="28"/>
        </w:rPr>
        <w:t xml:space="preserve">Его воля к победе… В этом он действительно был похож на Мюллера. 
</w:t>
      </w:r>
    </w:p>
    <w:p>
      <w:pPr/>
    </w:p>
    <w:p>
      <w:pPr>
        <w:jc w:val="left"/>
      </w:pPr>
      <w:r>
        <w:rPr>
          <w:rFonts w:ascii="Consolas" w:eastAsia="Consolas" w:hAnsi="Consolas" w:cs="Consolas"/>
          <w:b w:val="0"/>
          <w:sz w:val="28"/>
        </w:rPr>
        <w:t xml:space="preserve">И вот, когда двуручный клинок прорвался сквозь остатки огненного вихря, Адский Гао вынужден был признать Грида по-настоящему достойным противником. 
</w:t>
      </w:r>
    </w:p>
    <w:p>
      <w:pPr/>
    </w:p>
    <w:p>
      <w:pPr>
        <w:jc w:val="left"/>
      </w:pPr>
      <w:r>
        <w:rPr>
          <w:rFonts w:ascii="Consolas" w:eastAsia="Consolas" w:hAnsi="Consolas" w:cs="Consolas"/>
          <w:b w:val="0"/>
          <w:sz w:val="28"/>
        </w:rPr>
        <w:t xml:space="preserve">Вы нанесли 215,000 урона.
</w:t>
      </w:r>
    </w:p>
    <w:p>
      <w:pPr/>
    </w:p>
    <w:p>
      <w:pPr>
        <w:jc w:val="left"/>
      </w:pPr>
      <w:r>
        <w:rPr>
          <w:rFonts w:ascii="Consolas" w:eastAsia="Consolas" w:hAnsi="Consolas" w:cs="Consolas"/>
          <w:b w:val="0"/>
          <w:sz w:val="28"/>
        </w:rPr>
        <w:t xml:space="preserve">Это был второй удар.
</w:t>
      </w:r>
    </w:p>
    <w:p>
      <w:pPr/>
    </w:p>
    <w:p>
      <w:pPr>
        <w:jc w:val="left"/>
      </w:pPr>
      <w:r>
        <w:rPr>
          <w:rFonts w:ascii="Consolas" w:eastAsia="Consolas" w:hAnsi="Consolas" w:cs="Consolas"/>
          <w:b w:val="0"/>
          <w:sz w:val="28"/>
        </w:rPr>
        <w:t xml:space="preserve">Вы нанесли 219,800 урона.
</w:t>
      </w:r>
    </w:p>
    <w:p>
      <w:pPr/>
    </w:p>
    <w:p>
      <w:pPr>
        <w:jc w:val="left"/>
      </w:pPr>
      <w:r>
        <w:rPr>
          <w:rFonts w:ascii="Consolas" w:eastAsia="Consolas" w:hAnsi="Consolas" w:cs="Consolas"/>
          <w:b w:val="0"/>
          <w:sz w:val="28"/>
        </w:rPr>
        <w:t xml:space="preserve">Это был третий удар.
</w:t>
      </w:r>
    </w:p>
    <w:p>
      <w:pPr/>
    </w:p>
    <w:p>
      <w:pPr>
        <w:jc w:val="left"/>
      </w:pPr>
      <w:r>
        <w:rPr>
          <w:rFonts w:ascii="Consolas" w:eastAsia="Consolas" w:hAnsi="Consolas" w:cs="Consolas"/>
          <w:b w:val="0"/>
          <w:sz w:val="28"/>
        </w:rPr>
        <w:t xml:space="preserve">Вы нанесли 214,600 урона.
</w:t>
      </w:r>
    </w:p>
    <w:p>
      <w:pPr/>
    </w:p>
    <w:p>
      <w:pPr>
        <w:jc w:val="left"/>
      </w:pPr>
      <w:r>
        <w:rPr>
          <w:rFonts w:ascii="Consolas" w:eastAsia="Consolas" w:hAnsi="Consolas" w:cs="Consolas"/>
          <w:b w:val="0"/>
          <w:sz w:val="28"/>
        </w:rPr>
        <w:t xml:space="preserve">Это был четвёртый удар.
</w:t>
      </w:r>
    </w:p>
    <w:p>
      <w:pPr/>
    </w:p>
    <w:p>
      <w:pPr>
        <w:jc w:val="left"/>
      </w:pPr>
      <w:r>
        <w:rPr>
          <w:rFonts w:ascii="Consolas" w:eastAsia="Consolas" w:hAnsi="Consolas" w:cs="Consolas"/>
          <w:b w:val="0"/>
          <w:sz w:val="28"/>
        </w:rPr>
        <w:t xml:space="preserve">Вы нанесли 220,100 урона.
</w:t>
      </w:r>
    </w:p>
    <w:p>
      <w:pPr/>
    </w:p>
    <w:p>
      <w:pPr>
        <w:jc w:val="left"/>
      </w:pPr>
      <w:r>
        <w:rPr>
          <w:rFonts w:ascii="Consolas" w:eastAsia="Consolas" w:hAnsi="Consolas" w:cs="Consolas"/>
          <w:b w:val="0"/>
          <w:sz w:val="28"/>
        </w:rPr>
        <w:t xml:space="preserve">Это был пятый удар.
</w:t>
      </w:r>
    </w:p>
    <w:p>
      <w:pPr/>
    </w:p>
    <w:p>
      <w:pPr>
        <w:jc w:val="left"/>
      </w:pPr>
      <w:r>
        <w:rPr>
          <w:rFonts w:ascii="Consolas" w:eastAsia="Consolas" w:hAnsi="Consolas" w:cs="Consolas"/>
          <w:b w:val="0"/>
          <w:sz w:val="28"/>
        </w:rPr>
        <w:t xml:space="preserve">Вы нанесли 218,700 урона.
</w:t>
      </w:r>
    </w:p>
    <w:p>
      <w:pPr/>
    </w:p>
    <w:p>
      <w:pPr>
        <w:jc w:val="left"/>
      </w:pPr>
      <w:r>
        <w:rPr>
          <w:rFonts w:ascii="Consolas" w:eastAsia="Consolas" w:hAnsi="Consolas" w:cs="Consolas"/>
          <w:b w:val="0"/>
          <w:sz w:val="28"/>
        </w:rPr>
        <w:t xml:space="preserve">Это был шестой удар.
</w:t>
      </w:r>
    </w:p>
    <w:p>
      <w:pPr/>
    </w:p>
    <w:p>
      <w:pPr>
        <w:jc w:val="left"/>
      </w:pPr>
      <w:r>
        <w:rPr>
          <w:rFonts w:ascii="Consolas" w:eastAsia="Consolas" w:hAnsi="Consolas" w:cs="Consolas"/>
          <w:b w:val="0"/>
          <w:sz w:val="28"/>
        </w:rPr>
        <w:t xml:space="preserve">Возможно, на этом всё закончилось? Нет. Словно в хорошем ресторане, который в честь своего открытия к одному заказанному блюду совершенно бесплатно предоставлял второе, Грид получил тоже весьма ощутимый бонус.
</w:t>
      </w:r>
    </w:p>
    <w:p>
      <w:pPr/>
    </w:p>
    <w:p>
      <w:pPr>
        <w:jc w:val="left"/>
      </w:pPr>
      <w:r>
        <w:rPr>
          <w:rFonts w:ascii="Consolas" w:eastAsia="Consolas" w:hAnsi="Consolas" w:cs="Consolas"/>
          <w:b w:val="0"/>
          <w:sz w:val="28"/>
        </w:rPr>
        <w:t xml:space="preserve">Активирована дополнительная опция «Полного Провала», в результате чего Вы произвели пять совмещённых атак.
</w:t>
      </w:r>
    </w:p>
    <w:p>
      <w:pPr/>
    </w:p>
    <w:p>
      <w:pPr>
        <w:jc w:val="left"/>
      </w:pPr>
      <w:r>
        <w:rPr>
          <w:rFonts w:ascii="Consolas" w:eastAsia="Consolas" w:hAnsi="Consolas" w:cs="Consolas"/>
          <w:b w:val="0"/>
          <w:sz w:val="28"/>
        </w:rPr>
        <w:t xml:space="preserve">Информационные окна продолжали появляться и появляться, словно бесплатные блюда, принесённые услужливым официантом.
</w:t>
      </w:r>
    </w:p>
    <w:p>
      <w:pPr/>
    </w:p>
    <w:p>
      <w:pPr>
        <w:jc w:val="left"/>
      </w:pPr>
      <w:r>
        <w:rPr>
          <w:rFonts w:ascii="Consolas" w:eastAsia="Consolas" w:hAnsi="Consolas" w:cs="Consolas"/>
          <w:b w:val="0"/>
          <w:sz w:val="28"/>
        </w:rPr>
        <w:t xml:space="preserve">Вы нанесли 1,057,300 урона.
</w:t>
      </w:r>
    </w:p>
    <w:p>
      <w:pPr/>
    </w:p>
    <w:p>
      <w:pPr>
        <w:jc w:val="left"/>
      </w:pPr>
      <w:r>
        <w:rPr>
          <w:rFonts w:ascii="Consolas" w:eastAsia="Consolas" w:hAnsi="Consolas" w:cs="Consolas"/>
          <w:b w:val="0"/>
          <w:sz w:val="28"/>
        </w:rPr>
        <w:t xml:space="preserve">  Активирована дополнительная опция «Перчаток Священного Света», в результате чего Вы произвели пять совмещённых атак.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2,230,900 урона.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Адский Гао даже не мог кричать. Окутывающее его чёрное пламя моментально превратилось в нефритовое, а затем и вовсе исчезло. Грид активировал своё сильнейшее умение, которое сработало сразу с двумя дополнительными опциями. 
</w:t>
      </w:r>
    </w:p>
    <w:p>
      <w:pPr/>
    </w:p>
    <w:p>
      <w:pPr>
        <w:jc w:val="left"/>
      </w:pPr>
      <w:r>
        <w:rPr>
          <w:rFonts w:ascii="Consolas" w:eastAsia="Consolas" w:hAnsi="Consolas" w:cs="Consolas"/>
          <w:b w:val="0"/>
          <w:sz w:val="28"/>
        </w:rPr>
        <w:t xml:space="preserve">И, как результат, ужасный демон был отправлен обратно в ад.
</w:t>
      </w:r>
    </w:p>
    <w:p>
      <w:pPr/>
    </w:p>
    <w:p>
      <w:pPr>
        <w:jc w:val="left"/>
      </w:pPr>
      <w:r>
        <w:rPr>
          <w:rFonts w:ascii="Consolas" w:eastAsia="Consolas" w:hAnsi="Consolas" w:cs="Consolas"/>
          <w:b w:val="0"/>
          <w:sz w:val="28"/>
        </w:rPr>
        <w:t xml:space="preserve">– Я в том же классе, что и Мюллер, – вновь повторил Грид, стоя перед рухнувшим на колени Адским Гао.
</w:t>
      </w:r>
    </w:p>
    <w:p>
      <w:pPr/>
    </w:p>
    <w:p>
      <w:pPr>
        <w:jc w:val="left"/>
      </w:pPr>
      <w:r>
        <w:rPr>
          <w:rFonts w:ascii="Consolas" w:eastAsia="Consolas" w:hAnsi="Consolas" w:cs="Consolas"/>
          <w:b w:val="0"/>
          <w:sz w:val="28"/>
        </w:rPr>
        <w:t xml:space="preserve">И впервые за всё время монстр согласился с ним: 
</w:t>
      </w:r>
    </w:p>
    <w:p>
      <w:pPr/>
    </w:p>
    <w:p>
      <w:pPr>
        <w:jc w:val="left"/>
      </w:pPr>
      <w:r>
        <w:rPr>
          <w:rFonts w:ascii="Consolas" w:eastAsia="Consolas" w:hAnsi="Consolas" w:cs="Consolas"/>
          <w:b w:val="0"/>
          <w:sz w:val="28"/>
        </w:rPr>
        <w:t xml:space="preserve">– Я признаю тебя.
</w:t>
      </w:r>
    </w:p>
    <w:p>
      <w:pPr/>
    </w:p>
    <w:p>
      <w:pPr>
        <w:jc w:val="left"/>
      </w:pPr>
      <w:r>
        <w:rPr>
          <w:rFonts w:ascii="Consolas" w:eastAsia="Consolas" w:hAnsi="Consolas" w:cs="Consolas"/>
          <w:b w:val="0"/>
          <w:sz w:val="28"/>
        </w:rPr>
        <w:t xml:space="preserve">Он увидел это и почувствовал, что странный человек в красных доспехах рано или поздно обязательно пойдет по пути Мюллера.
</w:t>
      </w:r>
    </w:p>
    <w:p>
      <w:pPr/>
    </w:p>
    <w:p>
      <w:pPr>
        <w:jc w:val="left"/>
      </w:pPr>
      <w:r>
        <w:rPr>
          <w:rFonts w:ascii="Consolas" w:eastAsia="Consolas" w:hAnsi="Consolas" w:cs="Consolas"/>
          <w:b w:val="0"/>
          <w:sz w:val="28"/>
        </w:rPr>
        <w:t xml:space="preserve">– Я проиграл. Что ж, на какое-то время я перестану пожирать человеческие души… Но только на какое-то время.
</w:t>
      </w:r>
    </w:p>
    <w:p>
      <w:pPr/>
    </w:p>
    <w:p>
      <w:pPr>
        <w:jc w:val="left"/>
      </w:pPr>
      <w:r>
        <w:rPr>
          <w:rFonts w:ascii="Consolas" w:eastAsia="Consolas" w:hAnsi="Consolas" w:cs="Consolas"/>
          <w:b w:val="0"/>
          <w:sz w:val="28"/>
        </w:rPr>
        <w:t xml:space="preserve">И вот, как только Адский Гао признал своё поражение, его тело самоуничтожилось, превратившись в серый туман.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Бу-дух! Бу-дух!
</w:t>
      </w:r>
    </w:p>
    <w:p>
      <w:pPr/>
    </w:p>
    <w:p>
      <w:pPr>
        <w:jc w:val="left"/>
      </w:pPr>
      <w:r>
        <w:rPr>
          <w:rFonts w:ascii="Consolas" w:eastAsia="Consolas" w:hAnsi="Consolas" w:cs="Consolas"/>
          <w:b w:val="0"/>
          <w:sz w:val="28"/>
        </w:rPr>
        <w:t xml:space="preserve">Два огненных камня, всё ещё закопанных глубоко в землю, попросту взорвались.
</w:t>
      </w:r>
    </w:p>
    <w:p>
      <w:pPr/>
    </w:p>
    <w:p>
      <w:pPr>
        <w:jc w:val="left"/>
      </w:pPr>
      <w:r>
        <w:rPr>
          <w:rFonts w:ascii="Consolas" w:eastAsia="Consolas" w:hAnsi="Consolas" w:cs="Consolas"/>
          <w:b w:val="0"/>
          <w:sz w:val="28"/>
        </w:rPr>
        <w:t xml:space="preserve">– К-камни… – пробормотал пришедший в себя Высший Меч. Он был так поглощён финальной частью битвы, что на какое-то время попросту забыл о своих обязанностях.
</w:t>
      </w:r>
    </w:p>
    <w:p>
      <w:pPr/>
    </w:p>
    <w:p>
      <w:pPr>
        <w:jc w:val="left"/>
      </w:pPr>
      <w:r>
        <w:rPr>
          <w:rFonts w:ascii="Consolas" w:eastAsia="Consolas" w:hAnsi="Consolas" w:cs="Consolas"/>
          <w:b w:val="0"/>
          <w:sz w:val="28"/>
        </w:rPr>
        <w:t xml:space="preserve">К счастью, в этот момент Грид смотрел не на него, а на всплывающие перед его глазами информационные окна.
</w:t>
      </w:r>
    </w:p>
    <w:p>
      <w:pPr/>
    </w:p>
    <w:p>
      <w:pPr>
        <w:jc w:val="left"/>
      </w:pPr>
      <w:r>
        <w:rPr>
          <w:rFonts w:ascii="Consolas" w:eastAsia="Consolas" w:hAnsi="Consolas" w:cs="Consolas"/>
          <w:b w:val="0"/>
          <w:sz w:val="28"/>
        </w:rPr>
        <w:t xml:space="preserve">Вы одолели Адского Гао, Повелителя Адского Пламени и того, кто пожирает человеческие души!
</w:t>
      </w:r>
    </w:p>
    <w:p>
      <w:pPr/>
    </w:p>
    <w:p>
      <w:pPr>
        <w:jc w:val="left"/>
      </w:pPr>
      <w:r>
        <w:rPr>
          <w:rFonts w:ascii="Consolas" w:eastAsia="Consolas" w:hAnsi="Consolas" w:cs="Consolas"/>
          <w:b w:val="0"/>
          <w:sz w:val="28"/>
        </w:rPr>
        <w:t xml:space="preserve">Вы подобрали Яйцо Мемфиса.
</w:t>
      </w:r>
    </w:p>
    <w:p>
      <w:pPr/>
    </w:p>
    <w:p>
      <w:pPr>
        <w:jc w:val="left"/>
      </w:pPr>
      <w:r>
        <w:rPr>
          <w:rFonts w:ascii="Consolas" w:eastAsia="Consolas" w:hAnsi="Consolas" w:cs="Consolas"/>
          <w:b w:val="0"/>
          <w:sz w:val="28"/>
        </w:rPr>
        <w:t xml:space="preserve">Вы получили 118,411,132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w:t>
      </w:r>
    </w:p>
    <w:p>
      <w:pPr/>
    </w:p>
    <w:p>
      <w:pPr>
        <w:jc w:val="left"/>
      </w:pPr>
      <w:r>
        <w:rPr>
          <w:rFonts w:ascii="Consolas" w:eastAsia="Consolas" w:hAnsi="Consolas" w:cs="Consolas"/>
          <w:b w:val="0"/>
          <w:sz w:val="28"/>
        </w:rPr>
        <w:t xml:space="preserve">Грид за раз получил 11 уровней, моментально перепрыгнув с 242-го на 253-ий. Подобный уровень был вполне сопоставим с игроками из топ-300, но он всё ещё был самым низким  в Гильдии Цедака. Кроме того, в качестве трофеев выпал всего один, да и то какой-то странный, предмет.
</w:t>
      </w:r>
    </w:p>
    <w:p>
      <w:pPr/>
    </w:p>
    <w:p>
      <w:pPr>
        <w:jc w:val="left"/>
      </w:pPr>
      <w:r>
        <w:rPr>
          <w:rFonts w:ascii="Consolas" w:eastAsia="Consolas" w:hAnsi="Consolas" w:cs="Consolas"/>
          <w:b w:val="0"/>
          <w:sz w:val="28"/>
        </w:rPr>
        <w:t xml:space="preserve">– В итоге было добыто всего два огненных камня… Всё коту под хвост.
</w:t>
      </w:r>
    </w:p>
    <w:p>
      <w:pPr/>
    </w:p>
    <w:p>
      <w:pPr>
        <w:jc w:val="left"/>
      </w:pPr>
      <w:r>
        <w:rPr>
          <w:rFonts w:ascii="Consolas" w:eastAsia="Consolas" w:hAnsi="Consolas" w:cs="Consolas"/>
          <w:b w:val="0"/>
          <w:sz w:val="28"/>
        </w:rPr>
        <w:t xml:space="preserve">Адский Гао оказался самым могущественным боссом среди всех, кого он когда-либо встречал. Итак, Грид не получил достаточного вознаграждения за усилия, которые он вложил, а потому разочарованно плюхнулся на землю. Его Выносливость была исчерпана, и ему было трудно даже просто пошевелиться.
</w:t>
      </w:r>
    </w:p>
    <w:p>
      <w:pPr/>
    </w:p>
    <w:p>
      <w:pPr>
        <w:jc w:val="left"/>
      </w:pPr>
      <w:r>
        <w:rPr>
          <w:rFonts w:ascii="Consolas" w:eastAsia="Consolas" w:hAnsi="Consolas" w:cs="Consolas"/>
          <w:b w:val="0"/>
          <w:sz w:val="28"/>
        </w:rPr>
        <w:t xml:space="preserve">– Ты в порядке? – подбежав к нему, поинтересовался Высший Меч.
</w:t>
      </w:r>
    </w:p>
    <w:p>
      <w:pPr/>
    </w:p>
    <w:p>
      <w:pPr>
        <w:jc w:val="left"/>
      </w:pPr>
      <w:r>
        <w:rPr>
          <w:rFonts w:ascii="Consolas" w:eastAsia="Consolas" w:hAnsi="Consolas" w:cs="Consolas"/>
          <w:b w:val="0"/>
          <w:sz w:val="28"/>
        </w:rPr>
        <w:t xml:space="preserve">– В порядке? – нахмурившись, переспросил Грид, – А что ты сделаешь, если я скажу, что не в порядке? Я же надеюсь, ты отдаешь мне добытый огненный камень?
</w:t>
      </w:r>
    </w:p>
    <w:p>
      <w:pPr/>
    </w:p>
    <w:p>
      <w:pPr>
        <w:jc w:val="left"/>
      </w:pPr>
      <w:r>
        <w:rPr>
          <w:rFonts w:ascii="Consolas" w:eastAsia="Consolas" w:hAnsi="Consolas" w:cs="Consolas"/>
          <w:b w:val="0"/>
          <w:sz w:val="28"/>
        </w:rPr>
        <w:t xml:space="preserve">– Конечно, – без малейших колебаний ответил Высший Меч, – Он твой. 
</w:t>
      </w:r>
    </w:p>
    <w:p>
      <w:pPr/>
    </w:p>
    <w:p>
      <w:pPr>
        <w:jc w:val="left"/>
      </w:pPr>
      <w:r>
        <w:rPr>
          <w:rFonts w:ascii="Consolas" w:eastAsia="Consolas" w:hAnsi="Consolas" w:cs="Consolas"/>
          <w:b w:val="0"/>
          <w:sz w:val="28"/>
        </w:rPr>
        <w:t xml:space="preserve">Ценность огненных камней была настолько велика, что её даже измерить было трудно. Тем не менее, Грид спас Высшего Меча и уберёг его от потери опыта, а потому это был его способ выразить свою признательность.
</w:t>
      </w:r>
    </w:p>
    <w:p>
      <w:pPr/>
    </w:p>
    <w:p>
      <w:pPr>
        <w:jc w:val="left"/>
      </w:pPr>
      <w:r>
        <w:rPr>
          <w:rFonts w:ascii="Consolas" w:eastAsia="Consolas" w:hAnsi="Consolas" w:cs="Consolas"/>
          <w:b w:val="0"/>
          <w:sz w:val="28"/>
        </w:rPr>
        <w:t xml:space="preserve">– Эх, этого мало… – проворчал Грид, принимая камень, – … Я сдерживал Адского Гао целых десять минут, и при этом тебе удалось добыть всего один камень? Что ж, возможно у тебя просто низкий уровень… Извини.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Высший Меч, занимающий 16-ое место в общеигровом рейтинге, ещё никогда в своей жизни не сталкивался с подобным унижением.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w:t>
      </w:r>
    </w:p>
    <w:p>
      <w:pPr/>
    </w:p>
    <w:p>
      <w:pPr>
        <w:jc w:val="left"/>
      </w:pPr>
      <w:r>
        <w:rPr>
          <w:rFonts w:ascii="Consolas" w:eastAsia="Consolas" w:hAnsi="Consolas" w:cs="Consolas"/>
          <w:b w:val="0"/>
          <w:sz w:val="28"/>
        </w:rPr>
        <w:t xml:space="preserve">Глава 168.
</w:t>
      </w:r>
    </w:p>
    <w:p>
      <w:pPr/>
    </w:p>
    <w:p>
      <w:pPr>
        <w:jc w:val="left"/>
      </w:pPr>
      <w:r>
        <w:rPr>
          <w:rFonts w:ascii="Consolas" w:eastAsia="Consolas" w:hAnsi="Consolas" w:cs="Consolas"/>
          <w:b w:val="0"/>
          <w:sz w:val="28"/>
        </w:rPr>
        <w:t xml:space="preserve">  Реальность и виртуальность.
</w:t>
      </w:r>
    </w:p>
    <w:p>
      <w:pPr/>
    </w:p>
    <w:p>
      <w:pPr>
        <w:jc w:val="left"/>
      </w:pPr>
      <w:r>
        <w:rPr>
          <w:rFonts w:ascii="Consolas" w:eastAsia="Consolas" w:hAnsi="Consolas" w:cs="Consolas"/>
          <w:b w:val="0"/>
          <w:sz w:val="28"/>
        </w:rPr>
        <w:t xml:space="preserve">Высший Меч построил успешную жизнь в обоих мирах.
</w:t>
      </w:r>
    </w:p>
    <w:p>
      <w:pPr/>
    </w:p>
    <w:p>
      <w:pPr>
        <w:jc w:val="left"/>
      </w:pPr>
      <w:r>
        <w:rPr>
          <w:rFonts w:ascii="Consolas" w:eastAsia="Consolas" w:hAnsi="Consolas" w:cs="Consolas"/>
          <w:b w:val="0"/>
          <w:sz w:val="28"/>
        </w:rPr>
        <w:t xml:space="preserve">«Чтобы кто-то относился ко мне вот так… Грид – ты первый такой человек с того самого момента, как семнадцать лет назад я закончил службу в армии».
</w:t>
      </w:r>
    </w:p>
    <w:p>
      <w:pPr/>
    </w:p>
    <w:p>
      <w:pPr>
        <w:jc w:val="left"/>
      </w:pPr>
      <w:r>
        <w:rPr>
          <w:rFonts w:ascii="Consolas" w:eastAsia="Consolas" w:hAnsi="Consolas" w:cs="Consolas"/>
          <w:b w:val="0"/>
          <w:sz w:val="28"/>
        </w:rPr>
        <w:t xml:space="preserve">Высший Меч никак не мог приспособиться к подобному отношению со стороны Грида. Однако некомфортно ему от этого тоже не было. Он был в восторге от наркотика, называемого патриотизмом, а Грид казался человеком, который вполне мог помочь патриотизму Южной Кореи.
</w:t>
      </w:r>
    </w:p>
    <w:p>
      <w:pPr/>
    </w:p>
    <w:p>
      <w:pPr>
        <w:jc w:val="left"/>
      </w:pPr>
      <w:r>
        <w:rPr>
          <w:rFonts w:ascii="Consolas" w:eastAsia="Consolas" w:hAnsi="Consolas" w:cs="Consolas"/>
          <w:b w:val="0"/>
          <w:sz w:val="28"/>
        </w:rPr>
        <w:t xml:space="preserve">– Что-нибудь стоящее упало?
</w:t>
      </w:r>
    </w:p>
    <w:p>
      <w:pPr/>
    </w:p>
    <w:p>
      <w:pPr>
        <w:jc w:val="left"/>
      </w:pPr>
      <w:r>
        <w:rPr>
          <w:rFonts w:ascii="Consolas" w:eastAsia="Consolas" w:hAnsi="Consolas" w:cs="Consolas"/>
          <w:b w:val="0"/>
          <w:sz w:val="28"/>
        </w:rPr>
        <w:t xml:space="preserve">– Абсолютно, – ответил Грид, после чего вытащил Яйцо Мемфиса, – Вот – это единственная добыча. Больше не выпало ни одного медяка.
</w:t>
      </w:r>
    </w:p>
    <w:p>
      <w:pPr/>
    </w:p>
    <w:p>
      <w:pPr>
        <w:jc w:val="left"/>
      </w:pPr>
      <w:r>
        <w:rPr>
          <w:rFonts w:ascii="Consolas" w:eastAsia="Consolas" w:hAnsi="Consolas" w:cs="Consolas"/>
          <w:b w:val="0"/>
          <w:sz w:val="28"/>
        </w:rPr>
        <w:t xml:space="preserve">– Это что, орех?
</w:t>
      </w:r>
    </w:p>
    <w:p>
      <w:pPr/>
    </w:p>
    <w:p>
      <w:pPr>
        <w:jc w:val="left"/>
      </w:pPr>
      <w:r>
        <w:rPr>
          <w:rFonts w:ascii="Consolas" w:eastAsia="Consolas" w:hAnsi="Consolas" w:cs="Consolas"/>
          <w:b w:val="0"/>
          <w:sz w:val="28"/>
        </w:rPr>
        <w:t xml:space="preserve">– Нет, это яйцо.
</w:t>
      </w:r>
    </w:p>
    <w:p>
      <w:pPr/>
    </w:p>
    <w:p>
      <w:pPr>
        <w:jc w:val="left"/>
      </w:pPr>
      <w:r>
        <w:rPr>
          <w:rFonts w:ascii="Consolas" w:eastAsia="Consolas" w:hAnsi="Consolas" w:cs="Consolas"/>
          <w:b w:val="0"/>
          <w:sz w:val="28"/>
        </w:rPr>
        <w:t xml:space="preserve">– Что? Яйцо? – переспросил удивлённый Высший Меч. Продемонстрированный предмет был вдвое меньше перепелиного яйца и больше походил собой на фасолину или небольшой камешек.
</w:t>
      </w:r>
    </w:p>
    <w:p>
      <w:pPr/>
    </w:p>
    <w:p>
      <w:pPr>
        <w:jc w:val="left"/>
      </w:pPr>
      <w:r>
        <w:rPr>
          <w:rFonts w:ascii="Consolas" w:eastAsia="Consolas" w:hAnsi="Consolas" w:cs="Consolas"/>
          <w:b w:val="0"/>
          <w:sz w:val="28"/>
        </w:rPr>
        <w:t xml:space="preserve">А затем Грид поделился с Высшим Мечом подробной информацией о Яйце Мемфиса. 
</w:t>
      </w:r>
    </w:p>
    <w:p>
      <w:pPr/>
    </w:p>
    <w:p>
      <w:pPr>
        <w:jc w:val="left"/>
      </w:pPr>
      <w:r>
        <w:rPr>
          <w:rFonts w:ascii="Consolas" w:eastAsia="Consolas" w:hAnsi="Consolas" w:cs="Consolas"/>
          <w:b w:val="0"/>
          <w:sz w:val="28"/>
        </w:rPr>
        <w:t xml:space="preserve">«Яйцо Мемфиса»
</w:t>
      </w:r>
    </w:p>
    <w:p>
      <w:pPr/>
    </w:p>
    <w:p>
      <w:pPr>
        <w:jc w:val="left"/>
      </w:pPr>
      <w:r>
        <w:rPr>
          <w:rFonts w:ascii="Consolas" w:eastAsia="Consolas" w:hAnsi="Consolas" w:cs="Consolas"/>
          <w:b w:val="0"/>
          <w:sz w:val="28"/>
        </w:rPr>
        <w:t xml:space="preserve">  Вес: 1.
</w:t>
      </w:r>
    </w:p>
    <w:p>
      <w:pPr/>
    </w:p>
    <w:p>
      <w:pPr>
        <w:jc w:val="left"/>
      </w:pPr>
      <w:r>
        <w:rPr>
          <w:rFonts w:ascii="Consolas" w:eastAsia="Consolas" w:hAnsi="Consolas" w:cs="Consolas"/>
          <w:b w:val="0"/>
          <w:sz w:val="28"/>
        </w:rPr>
        <w:t xml:space="preserve">  Яйцо Мемфиса.
</w:t>
      </w:r>
    </w:p>
    <w:p>
      <w:pPr/>
    </w:p>
    <w:p>
      <w:pPr>
        <w:jc w:val="left"/>
      </w:pPr>
      <w:r>
        <w:rPr>
          <w:rFonts w:ascii="Consolas" w:eastAsia="Consolas" w:hAnsi="Consolas" w:cs="Consolas"/>
          <w:b w:val="0"/>
          <w:sz w:val="28"/>
        </w:rPr>
        <w:t xml:space="preserve">– Ха… Это действительно яйцо. А раз так, возможно, это яйцо питомца? – несколько раз пересмотрев информационное окошко, пробормотал воин.
</w:t>
      </w:r>
    </w:p>
    <w:p>
      <w:pPr/>
    </w:p>
    <w:p>
      <w:pPr>
        <w:jc w:val="left"/>
      </w:pPr>
      <w:r>
        <w:rPr>
          <w:rFonts w:ascii="Consolas" w:eastAsia="Consolas" w:hAnsi="Consolas" w:cs="Consolas"/>
          <w:b w:val="0"/>
          <w:sz w:val="28"/>
        </w:rPr>
        <w:t xml:space="preserve">Адский Гао, Повелитель Адского Пламени, был поистине грозным противником. Учитывая это, выпавший из него трофей попросту не мог быть обычным. Итак, Высший Меч не сомневался, что из данного яйца должен вылупиться монстр по имени «Мемфис».
</w:t>
      </w:r>
    </w:p>
    <w:p>
      <w:pPr/>
    </w:p>
    <w:p>
      <w:pPr>
        <w:jc w:val="left"/>
      </w:pPr>
      <w:r>
        <w:rPr>
          <w:rFonts w:ascii="Consolas" w:eastAsia="Consolas" w:hAnsi="Consolas" w:cs="Consolas"/>
          <w:b w:val="0"/>
          <w:sz w:val="28"/>
        </w:rPr>
        <w:t xml:space="preserve">Однако Грид считал иначе.
</w:t>
      </w:r>
    </w:p>
    <w:p>
      <w:pPr/>
    </w:p>
    <w:p>
      <w:pPr>
        <w:jc w:val="left"/>
      </w:pPr>
      <w:r>
        <w:rPr>
          <w:rFonts w:ascii="Consolas" w:eastAsia="Consolas" w:hAnsi="Consolas" w:cs="Consolas"/>
          <w:b w:val="0"/>
          <w:sz w:val="28"/>
        </w:rPr>
        <w:t xml:space="preserve">– Ты знаешь, что такое «Мемфис»?
</w:t>
      </w:r>
    </w:p>
    <w:p>
      <w:pPr/>
    </w:p>
    <w:p>
      <w:pPr>
        <w:jc w:val="left"/>
      </w:pPr>
      <w:r>
        <w:rPr>
          <w:rFonts w:ascii="Consolas" w:eastAsia="Consolas" w:hAnsi="Consolas" w:cs="Consolas"/>
          <w:b w:val="0"/>
          <w:sz w:val="28"/>
        </w:rPr>
        <w:t xml:space="preserve">– Нет. Впервые слышу это слово.
</w:t>
      </w:r>
    </w:p>
    <w:p>
      <w:pPr/>
    </w:p>
    <w:p>
      <w:pPr>
        <w:jc w:val="left"/>
      </w:pPr>
      <w:r>
        <w:rPr>
          <w:rFonts w:ascii="Consolas" w:eastAsia="Consolas" w:hAnsi="Consolas" w:cs="Consolas"/>
          <w:b w:val="0"/>
          <w:sz w:val="28"/>
        </w:rPr>
        <w:t xml:space="preserve">– Вот и я о том же. Сомнительно, что из него вылупится питомец.
</w:t>
      </w:r>
    </w:p>
    <w:p>
      <w:pPr/>
    </w:p>
    <w:p>
      <w:pPr>
        <w:jc w:val="left"/>
      </w:pPr>
      <w:r>
        <w:rPr>
          <w:rFonts w:ascii="Consolas" w:eastAsia="Consolas" w:hAnsi="Consolas" w:cs="Consolas"/>
          <w:b w:val="0"/>
          <w:sz w:val="28"/>
        </w:rPr>
        <w:t xml:space="preserve">В «Satisfy» питомцы предоставляли своим хозяевам различные эффекты. Временами они даже увеличивали количество опыта и вероятность выпадения предметов, а потому игроки проявляли к ним достаточно высокий интерес. Некоторые СМИ даже вели специальные рубрики, посвященные питомцам, а потому Грид был достаточно осведомлённым в этой области.
</w:t>
      </w:r>
    </w:p>
    <w:p>
      <w:pPr/>
    </w:p>
    <w:p>
      <w:pPr>
        <w:jc w:val="left"/>
      </w:pPr>
      <w:r>
        <w:rPr>
          <w:rFonts w:ascii="Consolas" w:eastAsia="Consolas" w:hAnsi="Consolas" w:cs="Consolas"/>
          <w:b w:val="0"/>
          <w:sz w:val="28"/>
        </w:rPr>
        <w:t xml:space="preserve">Однако слово «мемфис» было ему незнакомым.
</w:t>
      </w:r>
    </w:p>
    <w:p>
      <w:pPr/>
    </w:p>
    <w:p>
      <w:pPr>
        <w:jc w:val="left"/>
      </w:pPr>
      <w:r>
        <w:rPr>
          <w:rFonts w:ascii="Consolas" w:eastAsia="Consolas" w:hAnsi="Consolas" w:cs="Consolas"/>
          <w:b w:val="0"/>
          <w:sz w:val="28"/>
        </w:rPr>
        <w:t xml:space="preserve">Более того, существовал ещё один нюанс.
</w:t>
      </w:r>
    </w:p>
    <w:p>
      <w:pPr/>
    </w:p>
    <w:p>
      <w:pPr>
        <w:jc w:val="left"/>
      </w:pPr>
      <w:r>
        <w:rPr>
          <w:rFonts w:ascii="Consolas" w:eastAsia="Consolas" w:hAnsi="Consolas" w:cs="Consolas"/>
          <w:b w:val="0"/>
          <w:sz w:val="28"/>
        </w:rPr>
        <w:t xml:space="preserve">– Если это питомец, то в подробной информации о предмете был бы описан метод его вылупления.
</w:t>
      </w:r>
    </w:p>
    <w:p>
      <w:pPr/>
    </w:p>
    <w:p>
      <w:pPr>
        <w:jc w:val="left"/>
      </w:pPr>
      <w:r>
        <w:rPr>
          <w:rFonts w:ascii="Consolas" w:eastAsia="Consolas" w:hAnsi="Consolas" w:cs="Consolas"/>
          <w:b w:val="0"/>
          <w:sz w:val="28"/>
        </w:rPr>
        <w:t xml:space="preserve">Грид был абсолютно прав. В предметах, приводящих к рождению питомца, содержалось краткое описание процесса вылупления. Тем не менее, «Яйцо Мемфиса» не предоставляло ни единой подсказки. Более того, в нём даже как такового и описания не было.
</w:t>
      </w:r>
    </w:p>
    <w:p>
      <w:pPr/>
    </w:p>
    <w:p>
      <w:pPr>
        <w:jc w:val="left"/>
      </w:pPr>
      <w:r>
        <w:rPr>
          <w:rFonts w:ascii="Consolas" w:eastAsia="Consolas" w:hAnsi="Consolas" w:cs="Consolas"/>
          <w:b w:val="0"/>
          <w:sz w:val="28"/>
        </w:rPr>
        <w:t xml:space="preserve">– Даже если ты прав и это питомец, то всё бесполезно, поскольку я не знаю, как помочь ему вылупиться.
</w:t>
      </w:r>
    </w:p>
    <w:p>
      <w:pPr/>
    </w:p>
    <w:p>
      <w:pPr>
        <w:jc w:val="left"/>
      </w:pPr>
      <w:r>
        <w:rPr>
          <w:rFonts w:ascii="Consolas" w:eastAsia="Consolas" w:hAnsi="Consolas" w:cs="Consolas"/>
          <w:b w:val="0"/>
          <w:sz w:val="28"/>
        </w:rPr>
        <w:t xml:space="preserve">– Это да. Даже если этот орех и вправду является яйцом, похоже, ты никогда не увидишь, что внутри, – согласился Высший Меч.
</w:t>
      </w:r>
    </w:p>
    <w:p>
      <w:pPr/>
    </w:p>
    <w:p>
      <w:pPr>
        <w:jc w:val="left"/>
      </w:pPr>
      <w:r>
        <w:rPr>
          <w:rFonts w:ascii="Consolas" w:eastAsia="Consolas" w:hAnsi="Consolas" w:cs="Consolas"/>
          <w:b w:val="0"/>
          <w:sz w:val="28"/>
        </w:rPr>
        <w:t xml:space="preserve">– Что ж, спрошу у членов своей гильдии. Может, они что-то знают, – пробормотал Грид, после чего спрятал яйцо в инвентарь.
</w:t>
      </w:r>
    </w:p>
    <w:p>
      <w:pPr/>
    </w:p>
    <w:p>
      <w:pPr>
        <w:jc w:val="left"/>
      </w:pPr>
      <w:r>
        <w:rPr>
          <w:rFonts w:ascii="Consolas" w:eastAsia="Consolas" w:hAnsi="Consolas" w:cs="Consolas"/>
          <w:b w:val="0"/>
          <w:sz w:val="28"/>
        </w:rPr>
        <w:t xml:space="preserve">– Я тоже сделаю запрос в свою информационную сеть.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Грид не возлагал на данный предмет особых ожиданий. В лучшем случае, это яйцо окажется высококлассным пищевым ингредиентом, нежели зародышем питомца.
</w:t>
      </w:r>
    </w:p>
    <w:p>
      <w:pPr/>
    </w:p>
    <w:p>
      <w:pPr>
        <w:jc w:val="left"/>
      </w:pPr>
      <w:r>
        <w:rPr>
          <w:rFonts w:ascii="Consolas" w:eastAsia="Consolas" w:hAnsi="Consolas" w:cs="Consolas"/>
          <w:b w:val="0"/>
          <w:sz w:val="28"/>
        </w:rPr>
        <w:t xml:space="preserve">«Учитывая, что Адский Гао – достаточно сильный парень… Возможно, омлет из этого яйца навсегда поднимет одну из моих характеристик». 
</w:t>
      </w:r>
    </w:p>
    <w:p>
      <w:pPr/>
    </w:p>
    <w:p>
      <w:pPr>
        <w:jc w:val="left"/>
      </w:pPr>
      <w:r>
        <w:rPr>
          <w:rFonts w:ascii="Consolas" w:eastAsia="Consolas" w:hAnsi="Consolas" w:cs="Consolas"/>
          <w:b w:val="0"/>
          <w:sz w:val="28"/>
        </w:rPr>
        <w:t xml:space="preserve">Эликсиры, навсегда повышающие характеристики, были крайне редкими. Впрочем, такие игроки производственного класса, как Грид, не ощущали в них особой необходимости, поскольку создание предметов и без того приносило им достаточно большое количество бонусных параметров.
</w:t>
      </w:r>
    </w:p>
    <w:p>
      <w:pPr/>
    </w:p>
    <w:p>
      <w:pPr>
        <w:jc w:val="left"/>
      </w:pPr>
      <w:r>
        <w:rPr>
          <w:rFonts w:ascii="Consolas" w:eastAsia="Consolas" w:hAnsi="Consolas" w:cs="Consolas"/>
          <w:b w:val="0"/>
          <w:sz w:val="28"/>
        </w:rPr>
        <w:t xml:space="preserve">«Этот проклятый Адский Гао. Лучше бы с него выпал посох… Или какой-нибудь меч».
</w:t>
      </w:r>
    </w:p>
    <w:p>
      <w:pPr/>
    </w:p>
    <w:p>
      <w:pPr>
        <w:jc w:val="left"/>
      </w:pPr>
      <w:r>
        <w:rPr>
          <w:rFonts w:ascii="Consolas" w:eastAsia="Consolas" w:hAnsi="Consolas" w:cs="Consolas"/>
          <w:b w:val="0"/>
          <w:sz w:val="28"/>
        </w:rPr>
        <w:t xml:space="preserve">Разве с папы не выпало целых три легендарных предмета? И это с учётом того, что он был намного слабее Адского Гао! Итак, Грид имел полное право рассчитывать, что Адский Гао любезно предоставит ему пару стоящих вещей. Однако реальность оказалась суровой.
</w:t>
      </w:r>
    </w:p>
    <w:p>
      <w:pPr/>
    </w:p>
    <w:p>
      <w:pPr>
        <w:jc w:val="left"/>
      </w:pPr>
      <w:r>
        <w:rPr>
          <w:rFonts w:ascii="Consolas" w:eastAsia="Consolas" w:hAnsi="Consolas" w:cs="Consolas"/>
          <w:b w:val="0"/>
          <w:sz w:val="28"/>
        </w:rPr>
        <w:t xml:space="preserve">«… Так или иначе, мне точно не известно, что это за предмет, а потому я не могу его продать».
</w:t>
      </w:r>
    </w:p>
    <w:p>
      <w:pPr/>
    </w:p>
    <w:p>
      <w:pPr>
        <w:jc w:val="left"/>
      </w:pPr>
      <w:r>
        <w:rPr>
          <w:rFonts w:ascii="Consolas" w:eastAsia="Consolas" w:hAnsi="Consolas" w:cs="Consolas"/>
          <w:b w:val="0"/>
          <w:sz w:val="28"/>
        </w:rPr>
        <w:t xml:space="preserve">И вот, пока Грид лежал на полу и смотрел в потолок, Высший Меч протянул ему руку и произнёс:
</w:t>
      </w:r>
    </w:p>
    <w:p>
      <w:pPr/>
    </w:p>
    <w:p>
      <w:pPr>
        <w:jc w:val="left"/>
      </w:pPr>
      <w:r>
        <w:rPr>
          <w:rFonts w:ascii="Consolas" w:eastAsia="Consolas" w:hAnsi="Consolas" w:cs="Consolas"/>
          <w:b w:val="0"/>
          <w:sz w:val="28"/>
        </w:rPr>
        <w:t xml:space="preserve">– Вставай. Я хочу пригласить тебя в свой замок. Там ты сможешь вкусно поесть и передохнуть.
</w:t>
      </w:r>
    </w:p>
    <w:p>
      <w:pPr/>
    </w:p>
    <w:p>
      <w:pPr>
        <w:jc w:val="left"/>
      </w:pPr>
      <w:r>
        <w:rPr>
          <w:rFonts w:ascii="Consolas" w:eastAsia="Consolas" w:hAnsi="Consolas" w:cs="Consolas"/>
          <w:b w:val="0"/>
          <w:sz w:val="28"/>
        </w:rPr>
        <w:t xml:space="preserve">– Почему ты действуешь так благосклонно по отношению ко мне? Возможно, ты на что-то рассчитываешь? Сразу скажу, я не лгал тебе относительно выпавших трофеев. Мне нечем с тобой поделиться… – произнёс Преемник Пагмы.
</w:t>
      </w:r>
    </w:p>
    <w:p>
      <w:pPr/>
    </w:p>
    <w:p>
      <w:pPr>
        <w:jc w:val="left"/>
      </w:pPr>
      <w:r>
        <w:rPr>
          <w:rFonts w:ascii="Consolas" w:eastAsia="Consolas" w:hAnsi="Consolas" w:cs="Consolas"/>
          <w:b w:val="0"/>
          <w:sz w:val="28"/>
        </w:rPr>
        <w:t xml:space="preserve">– А я ничего и не хочу. Ты спас мне жизнь, и я просто хочу выразить свою благодарность.
</w:t>
      </w:r>
    </w:p>
    <w:p>
      <w:pPr/>
    </w:p>
    <w:p>
      <w:pPr>
        <w:jc w:val="left"/>
      </w:pPr>
      <w:r>
        <w:rPr>
          <w:rFonts w:ascii="Consolas" w:eastAsia="Consolas" w:hAnsi="Consolas" w:cs="Consolas"/>
          <w:b w:val="0"/>
          <w:sz w:val="28"/>
        </w:rPr>
        <w:t xml:space="preserve">– Но разве в результате этого я не получил то, чего жаждала твоя собственная гильдия? Адский Гао достался мне, так что ты должен сердиться на меня.
</w:t>
      </w:r>
    </w:p>
    <w:p>
      <w:pPr/>
    </w:p>
    <w:p>
      <w:pPr>
        <w:jc w:val="left"/>
      </w:pPr>
      <w:r>
        <w:rPr>
          <w:rFonts w:ascii="Consolas" w:eastAsia="Consolas" w:hAnsi="Consolas" w:cs="Consolas"/>
          <w:b w:val="0"/>
          <w:sz w:val="28"/>
        </w:rPr>
        <w:t xml:space="preserve">– Эх… Этот противник нам не по зубам. Итак, глупо считать, что мы чего-то недополучили. Да, ты без разрешения вошёл на территорию, подконтрольную нашей гильдии, но… В конце концов, разве ты не кореец? Я счастлив уже только потому, что первый обладатель легендарного класса – кореец.
</w:t>
      </w:r>
    </w:p>
    <w:p>
      <w:pPr/>
    </w:p>
    <w:p>
      <w:pPr>
        <w:jc w:val="left"/>
      </w:pPr>
      <w:r>
        <w:rPr>
          <w:rFonts w:ascii="Consolas" w:eastAsia="Consolas" w:hAnsi="Consolas" w:cs="Consolas"/>
          <w:b w:val="0"/>
          <w:sz w:val="28"/>
        </w:rPr>
        <w:t xml:space="preserve">– Ясно, – улыбнулся Грид, взяв протянутую руку Высшего Меча. И в этот самый момент лицо воина тут же стало холодным, как лёд.
</w:t>
      </w:r>
    </w:p>
    <w:p>
      <w:pPr/>
    </w:p>
    <w:p>
      <w:pPr>
        <w:jc w:val="left"/>
      </w:pPr>
      <w:r>
        <w:rPr>
          <w:rFonts w:ascii="Consolas" w:eastAsia="Consolas" w:hAnsi="Consolas" w:cs="Consolas"/>
          <w:b w:val="0"/>
          <w:sz w:val="28"/>
        </w:rPr>
        <w:t xml:space="preserve">«Неужели у него действительно были скрытые мотивы?», – подумал кузнец, как вдруг Высший Меч прокричал:
</w:t>
      </w:r>
    </w:p>
    <w:p>
      <w:pPr/>
    </w:p>
    <w:p>
      <w:pPr>
        <w:jc w:val="left"/>
      </w:pPr>
      <w:r>
        <w:rPr>
          <w:rFonts w:ascii="Consolas" w:eastAsia="Consolas" w:hAnsi="Consolas" w:cs="Consolas"/>
          <w:b w:val="0"/>
          <w:sz w:val="28"/>
        </w:rPr>
        <w:t xml:space="preserve">– Быстро отключайся!
</w:t>
      </w:r>
    </w:p>
    <w:p>
      <w:pPr/>
    </w:p>
    <w:p>
      <w:pPr>
        <w:jc w:val="left"/>
      </w:pPr>
      <w:r>
        <w:rPr>
          <w:rFonts w:ascii="Consolas" w:eastAsia="Consolas" w:hAnsi="Consolas" w:cs="Consolas"/>
          <w:b w:val="0"/>
          <w:sz w:val="28"/>
        </w:rPr>
        <w:t xml:space="preserve">– О чём ты говоришь? Зачем?
</w:t>
      </w:r>
    </w:p>
    <w:p>
      <w:pPr/>
    </w:p>
    <w:p>
      <w:pPr>
        <w:jc w:val="left"/>
      </w:pPr>
      <w:r>
        <w:rPr>
          <w:rFonts w:ascii="Consolas" w:eastAsia="Consolas" w:hAnsi="Consolas" w:cs="Consolas"/>
          <w:b w:val="0"/>
          <w:sz w:val="28"/>
        </w:rPr>
        <w:t xml:space="preserve">– Гильдия Сакуры атакует!
</w:t>
      </w:r>
    </w:p>
    <w:p>
      <w:pPr/>
    </w:p>
    <w:p>
      <w:pPr>
        <w:jc w:val="left"/>
      </w:pPr>
      <w:r>
        <w:rPr>
          <w:rFonts w:ascii="Consolas" w:eastAsia="Consolas" w:hAnsi="Consolas" w:cs="Consolas"/>
          <w:b w:val="0"/>
          <w:sz w:val="28"/>
        </w:rPr>
        <w:t xml:space="preserve">Точка воскрешения членов Гильдии Серебряных Рыцарей находилась в замке Пробкового Острова. В связи с этим все погибшие игроки, согласно приказу Высшего Меча, должны были дожидаться своего главу именно там.
</w:t>
      </w:r>
    </w:p>
    <w:p>
      <w:pPr/>
    </w:p>
    <w:p>
      <w:pPr>
        <w:jc w:val="left"/>
      </w:pPr>
      <w:r>
        <w:rPr>
          <w:rFonts w:ascii="Consolas" w:eastAsia="Consolas" w:hAnsi="Consolas" w:cs="Consolas"/>
          <w:b w:val="0"/>
          <w:sz w:val="28"/>
        </w:rPr>
        <w:t xml:space="preserve">Однако Гильдия Сакуры каким-то образом узнала о случившемся и вторглась в подземелье, которое на данный момент находилось под минимальной охраной. Более того, она уже была на втором этаже.
</w:t>
      </w:r>
    </w:p>
    <w:p>
      <w:pPr/>
    </w:p>
    <w:p>
      <w:pPr>
        <w:jc w:val="left"/>
      </w:pPr>
      <w:r>
        <w:rPr>
          <w:rFonts w:ascii="Consolas" w:eastAsia="Consolas" w:hAnsi="Consolas" w:cs="Consolas"/>
          <w:b w:val="0"/>
          <w:sz w:val="28"/>
        </w:rPr>
        <w:t xml:space="preserve">– Судя по всему, у нас завёлся крот… Сакуровцы получили информацию о том, что сегодня мы собираемся в рейд на Адского Гао и ждали, пока всё не закончится.
</w:t>
      </w:r>
    </w:p>
    <w:p>
      <w:pPr/>
    </w:p>
    <w:p>
      <w:pPr>
        <w:jc w:val="left"/>
      </w:pPr>
      <w:r>
        <w:rPr>
          <w:rFonts w:ascii="Consolas" w:eastAsia="Consolas" w:hAnsi="Consolas" w:cs="Consolas"/>
          <w:b w:val="0"/>
          <w:sz w:val="28"/>
        </w:rPr>
        <w:t xml:space="preserve">– Ты мне лучше сначала скажи, что это за Гильдия Сакуры такая?
</w:t>
      </w:r>
    </w:p>
    <w:p>
      <w:pPr/>
    </w:p>
    <w:p>
      <w:pPr>
        <w:jc w:val="left"/>
      </w:pPr>
      <w:r>
        <w:rPr>
          <w:rFonts w:ascii="Consolas" w:eastAsia="Consolas" w:hAnsi="Consolas" w:cs="Consolas"/>
          <w:b w:val="0"/>
          <w:sz w:val="28"/>
        </w:rPr>
        <w:t xml:space="preserve">Это была сила, о которой Грид понятия не имел. Итак, Высший Меч с готовностью предоставил их краткое описание:
</w:t>
      </w:r>
    </w:p>
    <w:p>
      <w:pPr/>
    </w:p>
    <w:p>
      <w:pPr>
        <w:jc w:val="left"/>
      </w:pPr>
      <w:r>
        <w:rPr>
          <w:rFonts w:ascii="Consolas" w:eastAsia="Consolas" w:hAnsi="Consolas" w:cs="Consolas"/>
          <w:b w:val="0"/>
          <w:sz w:val="28"/>
        </w:rPr>
        <w:t xml:space="preserve">– Это одна из трёх гильдий, представляющих Японию. Но, в отличие от других двух гильдий, эти ребята – националисты, причём весьма радикальные. Даже сами японцы предпочитают избегать их.
</w:t>
      </w:r>
    </w:p>
    <w:p>
      <w:pPr/>
    </w:p>
    <w:p>
      <w:pPr>
        <w:jc w:val="left"/>
      </w:pPr>
      <w:r>
        <w:rPr>
          <w:rFonts w:ascii="Consolas" w:eastAsia="Consolas" w:hAnsi="Consolas" w:cs="Consolas"/>
          <w:b w:val="0"/>
          <w:sz w:val="28"/>
        </w:rPr>
        <w:t xml:space="preserve">– Итак, они чем-то обижены на твою гильдию и пришли сюда, чтобы отомстить? Я правильно понимаю?
</w:t>
      </w:r>
    </w:p>
    <w:p>
      <w:pPr/>
    </w:p>
    <w:p>
      <w:pPr>
        <w:jc w:val="left"/>
      </w:pPr>
      <w:r>
        <w:rPr>
          <w:rFonts w:ascii="Consolas" w:eastAsia="Consolas" w:hAnsi="Consolas" w:cs="Consolas"/>
          <w:b w:val="0"/>
          <w:sz w:val="28"/>
        </w:rPr>
        <w:t xml:space="preserve">– Правильно, – кивнул Высший Меч, положив руку на ножны, – Выходи первым.
</w:t>
      </w:r>
    </w:p>
    <w:p>
      <w:pPr/>
    </w:p>
    <w:p>
      <w:pPr>
        <w:jc w:val="left"/>
      </w:pPr>
      <w:r>
        <w:rPr>
          <w:rFonts w:ascii="Consolas" w:eastAsia="Consolas" w:hAnsi="Consolas" w:cs="Consolas"/>
          <w:b w:val="0"/>
          <w:sz w:val="28"/>
        </w:rPr>
        <w:t xml:space="preserve">– А как насчет тебя?
</w:t>
      </w:r>
    </w:p>
    <w:p>
      <w:pPr/>
    </w:p>
    <w:p>
      <w:pPr>
        <w:jc w:val="left"/>
      </w:pPr>
      <w:r>
        <w:rPr>
          <w:rFonts w:ascii="Consolas" w:eastAsia="Consolas" w:hAnsi="Consolas" w:cs="Consolas"/>
          <w:b w:val="0"/>
          <w:sz w:val="28"/>
        </w:rPr>
        <w:t xml:space="preserve">– Я никогда не бегал от таких, как они, и не собираюсь начинать. Мои ребята уже в пути, так что я попытаюсь продержаться до их прихода.
</w:t>
      </w:r>
    </w:p>
    <w:p>
      <w:pPr/>
    </w:p>
    <w:p>
      <w:pPr>
        <w:jc w:val="left"/>
      </w:pPr>
      <w:r>
        <w:rPr>
          <w:rFonts w:ascii="Consolas" w:eastAsia="Consolas" w:hAnsi="Consolas" w:cs="Consolas"/>
          <w:b w:val="0"/>
          <w:sz w:val="28"/>
        </w:rPr>
        <w:t xml:space="preserve">Несмотря на то, что Высший Меч осудил Гильдию Сакуры как националистов, он и сам казался крайне националистически настроенным субъектом.
</w:t>
      </w:r>
    </w:p>
    <w:p>
      <w:pPr/>
    </w:p>
    <w:p>
      <w:pPr>
        <w:jc w:val="left"/>
      </w:pPr>
      <w:r>
        <w:rPr>
          <w:rFonts w:ascii="Consolas" w:eastAsia="Consolas" w:hAnsi="Consolas" w:cs="Consolas"/>
          <w:b w:val="0"/>
          <w:sz w:val="28"/>
        </w:rPr>
        <w:t xml:space="preserve">«Хватит с меня чужих разборок. К тому же я устал», – подумал Грид, после чего попытался выйти из системы.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 подземелье рассеяны остатки магической силы великого демона, Адского Гао.
</w:t>
      </w:r>
    </w:p>
    <w:p>
      <w:pPr/>
    </w:p>
    <w:p>
      <w:pPr>
        <w:jc w:val="left"/>
      </w:pPr>
      <w:r>
        <w:rPr>
          <w:rFonts w:ascii="Consolas" w:eastAsia="Consolas" w:hAnsi="Consolas" w:cs="Consolas"/>
          <w:b w:val="0"/>
          <w:sz w:val="28"/>
        </w:rPr>
        <w:t xml:space="preserve">Вы не можете покинуть игру, находясь в данной локации.
</w:t>
      </w:r>
    </w:p>
    <w:p>
      <w:pPr/>
    </w:p>
    <w:p>
      <w:pPr>
        <w:jc w:val="left"/>
      </w:pPr>
      <w:r>
        <w:rPr>
          <w:rFonts w:ascii="Consolas" w:eastAsia="Consolas" w:hAnsi="Consolas" w:cs="Consolas"/>
          <w:b w:val="0"/>
          <w:sz w:val="28"/>
        </w:rPr>
        <w:t xml:space="preserve">«Вот дерьмо».
</w:t>
      </w:r>
    </w:p>
    <w:p>
      <w:pPr/>
    </w:p>
    <w:p>
      <w:pPr>
        <w:jc w:val="left"/>
      </w:pPr>
      <w:r>
        <w:rPr>
          <w:rFonts w:ascii="Consolas" w:eastAsia="Consolas" w:hAnsi="Consolas" w:cs="Consolas"/>
          <w:b w:val="0"/>
          <w:sz w:val="28"/>
        </w:rPr>
        <w:t xml:space="preserve">Этот проклятый монстр доставлял ему неприятности даже после смерти. 
</w:t>
      </w:r>
    </w:p>
    <w:p>
      <w:pPr/>
    </w:p>
    <w:p>
      <w:pPr>
        <w:jc w:val="left"/>
      </w:pPr>
      <w:r>
        <w:rPr>
          <w:rFonts w:ascii="Consolas" w:eastAsia="Consolas" w:hAnsi="Consolas" w:cs="Consolas"/>
          <w:b w:val="0"/>
          <w:sz w:val="28"/>
        </w:rPr>
        <w:t xml:space="preserve">И это было весьма некстати. После использования Убийственной Связи, Выносливость Грида упала до самого минимума и ещё не успела восстановиться. Имея в наличии то количество Выносливости, которое у него было сейчас, он не смог бы продержаться даже одной минуты. Итак, поскольку шкала Выносливости была столь же важна, как и Здоровье, ситуация сложилась действительно нехорошая.
</w:t>
      </w:r>
    </w:p>
    <w:p>
      <w:pPr/>
    </w:p>
    <w:p>
      <w:pPr>
        <w:jc w:val="left"/>
      </w:pPr>
      <w:r>
        <w:rPr>
          <w:rFonts w:ascii="Consolas" w:eastAsia="Consolas" w:hAnsi="Consolas" w:cs="Consolas"/>
          <w:b w:val="0"/>
          <w:sz w:val="28"/>
        </w:rPr>
        <w:t xml:space="preserve">«У меня всё ещё осталась временная неуязвимость, но если моя Выносливость будет равна нулю, я не смогу нанести ни одного удара и, в конечном счёте, всё равно умру».
</w:t>
      </w:r>
    </w:p>
    <w:p>
      <w:pPr/>
    </w:p>
    <w:p>
      <w:pPr>
        <w:jc w:val="left"/>
      </w:pPr>
      <w:r>
        <w:rPr>
          <w:rFonts w:ascii="Consolas" w:eastAsia="Consolas" w:hAnsi="Consolas" w:cs="Consolas"/>
          <w:b w:val="0"/>
          <w:sz w:val="28"/>
        </w:rPr>
        <w:t xml:space="preserve">Зелий восстановления Выносливости попросту не существовало. Единственным способом пополнить Выносливость являлся отдых, причём само восстановление происходило достаточно медленно. В какой-то степени данный процесс можно было ускорить потреблением пищи. Однако и это не являлась кардинальным решением ситуации.
</w:t>
      </w:r>
    </w:p>
    <w:p>
      <w:pPr/>
    </w:p>
    <w:p>
      <w:pPr>
        <w:jc w:val="left"/>
      </w:pPr>
      <w:r>
        <w:rPr>
          <w:rFonts w:ascii="Consolas" w:eastAsia="Consolas" w:hAnsi="Consolas" w:cs="Consolas"/>
          <w:b w:val="0"/>
          <w:sz w:val="28"/>
        </w:rPr>
        <w:t xml:space="preserve">Другими словами, обстановка была ужасной. Благодаря своим высоким параметрам Грид уже забыл, когда в последний раз сталкивался с нехваткой Выносливости, а потому срочно засунул в рот кусок вяленой говядины и спросил:
</w:t>
      </w:r>
    </w:p>
    <w:p>
      <w:pPr/>
    </w:p>
    <w:p>
      <w:pPr>
        <w:jc w:val="left"/>
      </w:pPr>
      <w:r>
        <w:rPr>
          <w:rFonts w:ascii="Consolas" w:eastAsia="Consolas" w:hAnsi="Consolas" w:cs="Consolas"/>
          <w:b w:val="0"/>
          <w:sz w:val="28"/>
        </w:rPr>
        <w:t xml:space="preserve">– И насколько эта Гильдия Сакуры сильная? Какой уровень у её самых сильных игроков? Сколько минут ты сможешь продержаться самостоятельно? И когда будут твои люди?
</w:t>
      </w:r>
    </w:p>
    <w:p>
      <w:pPr/>
    </w:p>
    <w:p>
      <w:pPr>
        <w:jc w:val="left"/>
      </w:pPr>
      <w:r>
        <w:rPr>
          <w:rFonts w:ascii="Consolas" w:eastAsia="Consolas" w:hAnsi="Consolas" w:cs="Consolas"/>
          <w:b w:val="0"/>
          <w:sz w:val="28"/>
        </w:rPr>
        <w:t xml:space="preserve">– Гильдия Сакуры включает в себя 180 человек. Их глава, Йошимура, занимает второе место в рейтинге лучников и 98-ое место в общеигровом рейтинге. Помимо него, у них есть ещё восемь игроков, входящих в топ-300, – спокойно объяснил Высший Меч, которому доводилось не раз сталкиваться с подобными противниками.
</w:t>
      </w:r>
    </w:p>
    <w:p>
      <w:pPr/>
    </w:p>
    <w:p>
      <w:pPr>
        <w:jc w:val="left"/>
      </w:pPr>
      <w:r>
        <w:rPr>
          <w:rFonts w:ascii="Consolas" w:eastAsia="Consolas" w:hAnsi="Consolas" w:cs="Consolas"/>
          <w:b w:val="0"/>
          <w:sz w:val="28"/>
        </w:rPr>
        <w:t xml:space="preserve">– Достаточно серьёзно… – пробормотал Грид, на что воин мрачно добавил:
</w:t>
      </w:r>
    </w:p>
    <w:p>
      <w:pPr/>
    </w:p>
    <w:p>
      <w:pPr>
        <w:jc w:val="left"/>
      </w:pPr>
      <w:r>
        <w:rPr>
          <w:rFonts w:ascii="Consolas" w:eastAsia="Consolas" w:hAnsi="Consolas" w:cs="Consolas"/>
          <w:b w:val="0"/>
          <w:sz w:val="28"/>
        </w:rPr>
        <w:t xml:space="preserve">– Чтобы добраться сюда, моим ребятам понадобится около пятнадцати минут, ну а задержать я их смогу… Если повезёт, то минут на пять-семь, не больше… Но даже не думай о том, чтобы помогать мне! Наши дрязги не имеют к тебе никакого отношения! Выходи из игры, пока ещё не поздно!
</w:t>
      </w:r>
    </w:p>
    <w:p>
      <w:pPr/>
    </w:p>
    <w:p>
      <w:pPr>
        <w:jc w:val="left"/>
      </w:pPr>
      <w:r>
        <w:rPr>
          <w:rFonts w:ascii="Consolas" w:eastAsia="Consolas" w:hAnsi="Consolas" w:cs="Consolas"/>
          <w:b w:val="0"/>
          <w:sz w:val="28"/>
        </w:rPr>
        <w:t xml:space="preserve">– … Не могу.
</w:t>
      </w:r>
    </w:p>
    <w:p>
      <w:pPr/>
    </w:p>
    <w:p>
      <w:pPr>
        <w:jc w:val="left"/>
      </w:pPr>
      <w:r>
        <w:rPr>
          <w:rFonts w:ascii="Consolas" w:eastAsia="Consolas" w:hAnsi="Consolas" w:cs="Consolas"/>
          <w:b w:val="0"/>
          <w:sz w:val="28"/>
        </w:rPr>
        <w:t xml:space="preserve">Как правило, игроки не могли выйти из «Satisfy» исключительно во время рейда или битвы. Однако бывали ситуации, когда невозможно было отключиться даже после того, как сражение заканчивалось. Однако Высший Меч не учёл эту особенность, а потому неверно истолковал слова Грида.
</w:t>
      </w:r>
    </w:p>
    <w:p>
      <w:pPr/>
    </w:p>
    <w:p>
      <w:pPr>
        <w:jc w:val="left"/>
      </w:pPr>
      <w:r>
        <w:rPr>
          <w:rFonts w:ascii="Consolas" w:eastAsia="Consolas" w:hAnsi="Consolas" w:cs="Consolas"/>
          <w:b w:val="0"/>
          <w:sz w:val="28"/>
        </w:rPr>
        <w:t xml:space="preserve">– Грид… Ты хочешь мне помочь, потому что я тоже кореец? Пока ты ведь далеко не в идеальном состоянии… Ха… В нашей стране действительно есть настоящие герои…
</w:t>
      </w:r>
    </w:p>
    <w:p>
      <w:pPr/>
    </w:p>
    <w:p>
      <w:pPr>
        <w:jc w:val="left"/>
      </w:pPr>
      <w:r>
        <w:rPr>
          <w:rFonts w:ascii="Consolas" w:eastAsia="Consolas" w:hAnsi="Consolas" w:cs="Consolas"/>
          <w:b w:val="0"/>
          <w:sz w:val="28"/>
        </w:rPr>
        <w:t xml:space="preserve">– Что!? Перестань говорить всякие глупости! Я просто не могу выйти из системы! Технически не могу!
</w:t>
      </w:r>
    </w:p>
    <w:p>
      <w:pPr/>
    </w:p>
    <w:p>
      <w:pPr>
        <w:jc w:val="left"/>
      </w:pPr>
      <w:r>
        <w:rPr>
          <w:rFonts w:ascii="Consolas" w:eastAsia="Consolas" w:hAnsi="Consolas" w:cs="Consolas"/>
          <w:b w:val="0"/>
          <w:sz w:val="28"/>
        </w:rPr>
        <w:t xml:space="preserve">А в следующий момент на 4-ом этаже появилась Гильдия Сакуры. 
</w:t>
      </w:r>
    </w:p>
    <w:p>
      <w:pPr/>
    </w:p>
    <w:p>
      <w:pPr>
        <w:jc w:val="left"/>
      </w:pPr>
      <w:r>
        <w:rPr>
          <w:rFonts w:ascii="Consolas" w:eastAsia="Consolas" w:hAnsi="Consolas" w:cs="Consolas"/>
          <w:b w:val="0"/>
          <w:sz w:val="28"/>
        </w:rPr>
        <w:t xml:space="preserve">– Что ж, погибнуть за родину – честь для каждого мужчины. Люди по-достоинству оценят нашу жертву, – судорожно сглотнув, продолжил говорить Высший Меч.
</w:t>
      </w:r>
    </w:p>
    <w:p>
      <w:pPr/>
    </w:p>
    <w:p>
      <w:pPr>
        <w:jc w:val="left"/>
      </w:pPr>
      <w:r>
        <w:rPr>
          <w:rFonts w:ascii="Consolas" w:eastAsia="Consolas" w:hAnsi="Consolas" w:cs="Consolas"/>
          <w:b w:val="0"/>
          <w:sz w:val="28"/>
        </w:rPr>
        <w:t xml:space="preserve">«Какую ещё жертву? Чёрт, он точно сумасшедший…».
</w:t>
      </w:r>
    </w:p>
    <w:p>
      <w:pPr/>
    </w:p>
    <w:p>
      <w:pPr>
        <w:jc w:val="left"/>
      </w:pPr>
      <w:r>
        <w:rPr>
          <w:rFonts w:ascii="Consolas" w:eastAsia="Consolas" w:hAnsi="Consolas" w:cs="Consolas"/>
          <w:b w:val="0"/>
          <w:sz w:val="28"/>
        </w:rPr>
        <w:t xml:space="preserve">Грид этого не знал, но Высший Меч с самого детства знал имена всех героев Южной Кореи и мечтал однажды стать одним из них.
</w:t>
      </w:r>
    </w:p>
    <w:p>
      <w:pPr/>
    </w:p>
    <w:p>
      <w:pPr>
        <w:jc w:val="left"/>
      </w:pPr>
      <w:r>
        <w:rPr>
          <w:rFonts w:ascii="Consolas" w:eastAsia="Consolas" w:hAnsi="Consolas" w:cs="Consolas"/>
          <w:b w:val="0"/>
          <w:sz w:val="28"/>
        </w:rPr>
        <w:t xml:space="preserve">– Как вы посмели вторгнуться на нашу землю? Что ж, сегодня прольются реки крови! – объявил Высший Меч, храбро шагнув вперёд.
</w:t>
      </w:r>
    </w:p>
    <w:p>
      <w:pPr/>
    </w:p>
    <w:p>
      <w:pPr>
        <w:jc w:val="left"/>
      </w:pPr>
      <w:r>
        <w:rPr>
          <w:rFonts w:ascii="Consolas" w:eastAsia="Consolas" w:hAnsi="Consolas" w:cs="Consolas"/>
          <w:b w:val="0"/>
          <w:sz w:val="28"/>
        </w:rPr>
        <w:t xml:space="preserve">– Ба! Высший Меч! Вот так улов! Сегодня ты поплатишься за то, что захватил Такешиму! – ответил ему низкорослый лучник, занимающий второе место после Джишуки и 98-ое в общеигровом рейтинге.
</w:t>
      </w:r>
    </w:p>
    <w:p>
      <w:pPr/>
    </w:p>
    <w:p>
      <w:pPr>
        <w:jc w:val="left"/>
      </w:pPr>
      <w:r>
        <w:rPr>
          <w:rFonts w:ascii="Consolas" w:eastAsia="Consolas" w:hAnsi="Consolas" w:cs="Consolas"/>
          <w:b w:val="0"/>
          <w:sz w:val="28"/>
        </w:rPr>
        <w:t xml:space="preserve">Глядя на всё это, Грид с первого взгляда понял, какие отношения у этой парочки.
</w:t>
      </w:r>
    </w:p>
    <w:p>
      <w:pPr/>
    </w:p>
    <w:p>
      <w:pPr>
        <w:jc w:val="left"/>
      </w:pPr>
      <w:r>
        <w:rPr>
          <w:rFonts w:ascii="Consolas" w:eastAsia="Consolas" w:hAnsi="Consolas" w:cs="Consolas"/>
          <w:b w:val="0"/>
          <w:sz w:val="28"/>
        </w:rPr>
        <w:t xml:space="preserve">«Прямо как в малобюджетной драме…».
</w:t>
      </w:r>
    </w:p>
    <w:p>
      <w:pPr/>
    </w:p>
    <w:p>
      <w:pPr>
        <w:jc w:val="left"/>
      </w:pPr>
      <w:r>
        <w:rPr>
          <w:rFonts w:ascii="Consolas" w:eastAsia="Consolas" w:hAnsi="Consolas" w:cs="Consolas"/>
          <w:b w:val="0"/>
          <w:sz w:val="28"/>
        </w:rPr>
        <w:t xml:space="preserve">Гильдия Серебряных Рыцарей и Гильдия Сакуры. Эти две организации, и в особенности их руководители, наслаждались корейско-японским противостоянием больше, чем кто-либо ещё. 
</w:t>
      </w:r>
    </w:p>
    <w:p>
      <w:pPr/>
    </w:p>
    <w:p>
      <w:pPr>
        <w:jc w:val="left"/>
      </w:pPr>
      <w:r>
        <w:rPr>
          <w:rFonts w:ascii="Consolas" w:eastAsia="Consolas" w:hAnsi="Consolas" w:cs="Consolas"/>
          <w:b w:val="0"/>
          <w:sz w:val="28"/>
        </w:rPr>
        <w:t xml:space="preserve">– Поскольку ты жив, я так понимаю, что рейд на Адского Гао всё-таки закончился успешно. Не знаю, какие трофеи ты получил, но будь уверен, твоя радость продлится недолго. Я заберу у тебя абсолютно всё, – заявил Йошимура.
</w:t>
      </w:r>
    </w:p>
    <w:p>
      <w:pPr/>
    </w:p>
    <w:p>
      <w:pPr>
        <w:jc w:val="left"/>
      </w:pPr>
      <w:r>
        <w:rPr>
          <w:rFonts w:ascii="Consolas" w:eastAsia="Consolas" w:hAnsi="Consolas" w:cs="Consolas"/>
          <w:b w:val="0"/>
          <w:sz w:val="28"/>
        </w:rPr>
        <w:t xml:space="preserve">– Попробуй! И это не Такешима, а Пробковый Остров! – выкрикнул Высший Меч.
</w:t>
      </w:r>
    </w:p>
    <w:p>
      <w:pPr/>
    </w:p>
    <w:p>
      <w:pPr>
        <w:jc w:val="left"/>
      </w:pPr>
      <w:r>
        <w:rPr>
          <w:rFonts w:ascii="Consolas" w:eastAsia="Consolas" w:hAnsi="Consolas" w:cs="Consolas"/>
          <w:b w:val="0"/>
          <w:sz w:val="28"/>
        </w:rPr>
        <w:t xml:space="preserve">– Ба! Ты что, до сих пор ничего не понял? Тебе конец, приятель, – коварно улыбнулся Йошимура, словно главный злодей из японской исторической драмы! 
</w:t>
      </w:r>
    </w:p>
    <w:p>
      <w:pPr/>
    </w:p>
    <w:p>
      <w:pPr>
        <w:jc w:val="left"/>
      </w:pPr>
      <w:r>
        <w:rPr>
          <w:rFonts w:ascii="Consolas" w:eastAsia="Consolas" w:hAnsi="Consolas" w:cs="Consolas"/>
          <w:b w:val="0"/>
          <w:sz w:val="28"/>
        </w:rPr>
        <w:t xml:space="preserve">А затем он ткнул пальцем прямиком в сторону Высшего Меча и приказал своим людям:
</w:t>
      </w:r>
    </w:p>
    <w:p>
      <w:pPr/>
    </w:p>
    <w:p>
      <w:pPr>
        <w:jc w:val="left"/>
      </w:pPr>
      <w:r>
        <w:rPr>
          <w:rFonts w:ascii="Consolas" w:eastAsia="Consolas" w:hAnsi="Consolas" w:cs="Consolas"/>
          <w:b w:val="0"/>
          <w:sz w:val="28"/>
        </w:rPr>
        <w:t xml:space="preserve">– Убейте этого проклятого корейца.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Несколько месяцев назад, во время состязания за Пробковый Остров, Высший Меч устроил в Гильдии Сакуры настоящую резню. Именно из-за него они потеряли Пробковый Остров, а также огромное количества опыта и экипировки. Итак, это был прекрасный шанс отомстить за своё унижение.
</w:t>
      </w:r>
    </w:p>
    <w:p>
      <w:pPr/>
    </w:p>
    <w:p>
      <w:pPr>
        <w:jc w:val="left"/>
      </w:pPr>
      <w:r>
        <w:rPr>
          <w:rFonts w:ascii="Consolas" w:eastAsia="Consolas" w:hAnsi="Consolas" w:cs="Consolas"/>
          <w:b w:val="0"/>
          <w:sz w:val="28"/>
        </w:rPr>
        <w:t xml:space="preserve">Высший Меч был совсем один, а потому Гильдия Сакуры не сомневалась в скорой расправе над своим заклятым врагом. 
</w:t>
      </w:r>
    </w:p>
    <w:p>
      <w:pPr/>
    </w:p>
    <w:p>
      <w:pPr>
        <w:jc w:val="left"/>
      </w:pPr>
      <w:r>
        <w:rPr>
          <w:rFonts w:ascii="Consolas" w:eastAsia="Consolas" w:hAnsi="Consolas" w:cs="Consolas"/>
          <w:b w:val="0"/>
          <w:sz w:val="28"/>
        </w:rPr>
        <w:t xml:space="preserve">И вот, вскоре битва началась.
</w:t>
      </w:r>
    </w:p>
    <w:p>
      <w:pPr/>
    </w:p>
    <w:p>
      <w:pPr>
        <w:jc w:val="left"/>
      </w:pPr>
      <w:r>
        <w:rPr>
          <w:rFonts w:ascii="Consolas" w:eastAsia="Consolas" w:hAnsi="Consolas" w:cs="Consolas"/>
          <w:b w:val="0"/>
          <w:sz w:val="28"/>
        </w:rPr>
        <w:t xml:space="preserve">– Картинное Фехтование, Уничтожение, – обнажив клинок, приказал Высший Меч. В результате с кончика его клинка сорвалось несколько мигающих вспышек, которые, врезавшись в рыцарей из Гильдии Сакуры, заставили их рухнуть на землю. 
</w:t>
      </w:r>
    </w:p>
    <w:p>
      <w:pPr/>
    </w:p>
    <w:p>
      <w:pPr>
        <w:jc w:val="left"/>
      </w:pPr>
      <w:r>
        <w:rPr>
          <w:rFonts w:ascii="Consolas" w:eastAsia="Consolas" w:hAnsi="Consolas" w:cs="Consolas"/>
          <w:b w:val="0"/>
          <w:sz w:val="28"/>
        </w:rPr>
        <w:t xml:space="preserve">Такова была сила топ-16 игрока, сумевшего повергнуть в критическое состояние сразу нескольких рыцарей 150-го уровня. Даже Йошимура восхищался этой мощью. Однако на его лице не было даже намёков на беспокойство. Лишь 8 из 180 членов гильдии получили ранения, а потому ситуация абсолютно не изменилась.
</w:t>
      </w:r>
    </w:p>
    <w:p>
      <w:pPr/>
    </w:p>
    <w:p>
      <w:pPr>
        <w:jc w:val="left"/>
      </w:pPr>
      <w:r>
        <w:rPr>
          <w:rFonts w:ascii="Consolas" w:eastAsia="Consolas" w:hAnsi="Consolas" w:cs="Consolas"/>
          <w:b w:val="0"/>
          <w:sz w:val="28"/>
        </w:rPr>
        <w:t xml:space="preserve">Тем временем за всем происходящим наблюдал не кто иной, как Грид, который также высоко оценил фехтование Высшего Меча.
</w:t>
      </w:r>
    </w:p>
    <w:p>
      <w:pPr/>
    </w:p>
    <w:p>
      <w:pPr>
        <w:jc w:val="left"/>
      </w:pPr>
      <w:r>
        <w:rPr>
          <w:rFonts w:ascii="Consolas" w:eastAsia="Consolas" w:hAnsi="Consolas" w:cs="Consolas"/>
          <w:b w:val="0"/>
          <w:sz w:val="28"/>
        </w:rPr>
        <w:t xml:space="preserve">А затем… Прямо в его ушах раздался странный голос:
</w:t>
      </w:r>
    </w:p>
    <w:p>
      <w:pPr/>
    </w:p>
    <w:p>
      <w:pPr>
        <w:jc w:val="left"/>
      </w:pPr>
      <w:r>
        <w:rPr>
          <w:rFonts w:ascii="Consolas" w:eastAsia="Consolas" w:hAnsi="Consolas" w:cs="Consolas"/>
          <w:b w:val="0"/>
          <w:sz w:val="28"/>
        </w:rPr>
        <w:t xml:space="preserve">– Голод…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голос не то мальчика, не то девочки. Однако это определённо была не галлюцинация. И откуда он мог только взяться, да ещё и наполненный столь сильным желанием… поесть? 
</w:t>
      </w:r>
    </w:p>
    <w:p>
      <w:pPr/>
    </w:p>
    <w:p>
      <w:pPr>
        <w:jc w:val="left"/>
      </w:pPr>
      <w:r>
        <w:rPr>
          <w:rFonts w:ascii="Consolas" w:eastAsia="Consolas" w:hAnsi="Consolas" w:cs="Consolas"/>
          <w:b w:val="0"/>
          <w:sz w:val="28"/>
        </w:rPr>
        <w:t xml:space="preserve">И вот, в следующее мгновенье перед глазами Грида появилась цепочка информационных сообщений. 
</w:t>
      </w:r>
    </w:p>
    <w:p>
      <w:pPr/>
    </w:p>
    <w:p>
      <w:pPr>
        <w:jc w:val="left"/>
      </w:pPr>
      <w:r>
        <w:rPr>
          <w:rFonts w:ascii="Consolas" w:eastAsia="Consolas" w:hAnsi="Consolas" w:cs="Consolas"/>
          <w:b w:val="0"/>
          <w:sz w:val="28"/>
        </w:rPr>
        <w:t xml:space="preserve">Чувствуя нестерпимый голод и желание подкрепиться человеческими душами, у Вас вылупился самый быстрый демонический зверь, Мемфис.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стали первым игроком в «Satisfy», заполучившим питомца класса «демонический зверь»!
</w:t>
      </w:r>
    </w:p>
    <w:p>
      <w:pPr/>
    </w:p>
    <w:p>
      <w:pPr>
        <w:jc w:val="left"/>
      </w:pPr>
      <w:r>
        <w:rPr>
          <w:rFonts w:ascii="Consolas" w:eastAsia="Consolas" w:hAnsi="Consolas" w:cs="Consolas"/>
          <w:b w:val="0"/>
          <w:sz w:val="28"/>
        </w:rPr>
        <w:t xml:space="preserve">Вы получили титул «Человек, коснувшийся ада».
</w:t>
      </w:r>
    </w:p>
    <w:p>
      <w:pPr/>
    </w:p>
    <w:p>
      <w:pPr>
        <w:jc w:val="left"/>
      </w:pPr>
      <w:r>
        <w:rPr>
          <w:rFonts w:ascii="Consolas" w:eastAsia="Consolas" w:hAnsi="Consolas" w:cs="Consolas"/>
          <w:b w:val="0"/>
          <w:sz w:val="28"/>
        </w:rPr>
        <w:t xml:space="preserve">Максимальный запас Вашего Здоровья увеличился на 3,000.
</w:t>
      </w:r>
    </w:p>
    <w:p>
      <w:pPr/>
    </w:p>
    <w:p>
      <w:pPr>
        <w:jc w:val="left"/>
      </w:pPr>
      <w:r>
        <w:rPr>
          <w:rFonts w:ascii="Consolas" w:eastAsia="Consolas" w:hAnsi="Consolas" w:cs="Consolas"/>
          <w:b w:val="0"/>
          <w:sz w:val="28"/>
        </w:rPr>
        <w:t xml:space="preserve">Сгенерирована новая характеристика: «Демоническая сила».
</w:t>
      </w:r>
    </w:p>
    <w:p>
      <w:pPr/>
    </w:p>
    <w:p>
      <w:pPr>
        <w:jc w:val="left"/>
      </w:pPr>
      <w:r>
        <w:rPr>
          <w:rFonts w:ascii="Consolas" w:eastAsia="Consolas" w:hAnsi="Consolas" w:cs="Consolas"/>
          <w:b w:val="0"/>
          <w:sz w:val="28"/>
        </w:rPr>
        <w:t xml:space="preserve">– Что за…? – пробормотал поражённый Грид. 
</w:t>
      </w:r>
    </w:p>
    <w:p>
      <w:pPr/>
    </w:p>
    <w:p>
      <w:pPr>
        <w:jc w:val="left"/>
      </w:pPr>
      <w:r>
        <w:rPr>
          <w:rFonts w:ascii="Consolas" w:eastAsia="Consolas" w:hAnsi="Consolas" w:cs="Consolas"/>
          <w:b w:val="0"/>
          <w:sz w:val="28"/>
        </w:rPr>
        <w:t xml:space="preserve">– А-а? Ч-Что? Кто здесь?
</w:t>
      </w:r>
    </w:p>
    <w:p>
      <w:pPr/>
    </w:p>
    <w:p>
      <w:pPr>
        <w:jc w:val="left"/>
      </w:pPr>
      <w:r>
        <w:rPr>
          <w:rFonts w:ascii="Consolas" w:eastAsia="Consolas" w:hAnsi="Consolas" w:cs="Consolas"/>
          <w:b w:val="0"/>
          <w:sz w:val="28"/>
        </w:rPr>
        <w:t xml:space="preserve">На данный момент вся Гильдия Сакуры, за исключением разве что самого Йошимуры, сражалась с Высшим Мечом в десяти метрах слева от него. Итак, Йошимура порядком занервничал, услышав чужой голос. 
</w:t>
      </w:r>
    </w:p>
    <w:p>
      <w:pPr/>
    </w:p>
    <w:p>
      <w:pPr>
        <w:jc w:val="left"/>
      </w:pPr>
      <w:r>
        <w:rPr>
          <w:rFonts w:ascii="Consolas" w:eastAsia="Consolas" w:hAnsi="Consolas" w:cs="Consolas"/>
          <w:b w:val="0"/>
          <w:sz w:val="28"/>
        </w:rPr>
        <w:t xml:space="preserve">А затем он вздрогнул и попятился назад, чувствуя настоящий животный ужас. И не мудрено, ведь прямиком из пустого пространства внезапно показался длинный чёрный хвост и огромная пасть!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Йошимура машинально попытался выстрелить из лука, но было уже слишком поздно. 
</w:t>
      </w:r>
    </w:p>
    <w:p>
      <w:pPr/>
    </w:p>
    <w:p>
      <w:pPr>
        <w:jc w:val="left"/>
      </w:pPr>
      <w:r>
        <w:rPr>
          <w:rFonts w:ascii="Consolas" w:eastAsia="Consolas" w:hAnsi="Consolas" w:cs="Consolas"/>
          <w:b w:val="0"/>
          <w:sz w:val="28"/>
        </w:rPr>
        <w:t xml:space="preserve">Его тело было полностью проглочено.
</w:t>
      </w:r>
    </w:p>
    <w:p>
      <w:pPr/>
    </w:p>
    <w:p>
      <w:pPr>
        <w:jc w:val="left"/>
      </w:pPr>
      <w:r>
        <w:rPr>
          <w:rFonts w:ascii="Consolas" w:eastAsia="Consolas" w:hAnsi="Consolas" w:cs="Consolas"/>
          <w:b w:val="0"/>
          <w:sz w:val="28"/>
        </w:rPr>
        <w:t xml:space="preserve">Мемфис поглотил часть Вашей души.
</w:t>
      </w:r>
    </w:p>
    <w:p>
      <w:pPr/>
    </w:p>
    <w:p>
      <w:pPr>
        <w:jc w:val="left"/>
      </w:pPr>
      <w:r>
        <w:rPr>
          <w:rFonts w:ascii="Consolas" w:eastAsia="Consolas" w:hAnsi="Consolas" w:cs="Consolas"/>
          <w:b w:val="0"/>
          <w:sz w:val="28"/>
        </w:rPr>
        <w:t xml:space="preserve">В течение определённого периода времени аномальные статусы будут оказывать на Вас существенно большее влияние.
</w:t>
      </w:r>
    </w:p>
    <w:p>
      <w:pPr/>
    </w:p>
    <w:p>
      <w:pPr>
        <w:jc w:val="left"/>
      </w:pPr>
      <w:r>
        <w:rPr>
          <w:rFonts w:ascii="Consolas" w:eastAsia="Consolas" w:hAnsi="Consolas" w:cs="Consolas"/>
          <w:b w:val="0"/>
          <w:sz w:val="28"/>
        </w:rPr>
        <w:t xml:space="preserve">На протяжении ближайших трёх секунд Ваша основная характеристика будет снижена на 50%.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Передернувшись и сглотнув, Йошимура наконец-то увидел своего врага. 
</w:t>
      </w:r>
    </w:p>
    <w:p>
      <w:pPr/>
    </w:p>
    <w:p>
      <w:pPr>
        <w:jc w:val="left"/>
      </w:pPr>
      <w:r>
        <w:rPr>
          <w:rFonts w:ascii="Consolas" w:eastAsia="Consolas" w:hAnsi="Consolas" w:cs="Consolas"/>
          <w:b w:val="0"/>
          <w:sz w:val="28"/>
        </w:rPr>
        <w:t xml:space="preserve">Это была типичная персидская кошка. Тем не менее, она была чёрной, как смоль, обладала небольшим рогом на лбу и маленькими дьявольскими крылышками за спиной. 
</w:t>
      </w:r>
    </w:p>
    <w:p>
      <w:pPr/>
    </w:p>
    <w:p>
      <w:pPr>
        <w:jc w:val="left"/>
      </w:pPr>
      <w:r>
        <w:rPr>
          <w:rFonts w:ascii="Consolas" w:eastAsia="Consolas" w:hAnsi="Consolas" w:cs="Consolas"/>
          <w:b w:val="0"/>
          <w:sz w:val="28"/>
        </w:rPr>
        <w:t xml:space="preserve">– Здравствуйте! – лизнув лапу, объявила чёрная кошка.
</w:t>
      </w:r>
    </w:p>
    <w:p>
      <w:pPr/>
    </w:p>
    <w:p>
      <w:pPr>
        <w:jc w:val="left"/>
      </w:pPr>
      <w:r>
        <w:rPr>
          <w:rFonts w:ascii="Consolas" w:eastAsia="Consolas" w:hAnsi="Consolas" w:cs="Consolas"/>
          <w:b w:val="0"/>
          <w:sz w:val="28"/>
        </w:rPr>
        <w:t xml:space="preserve">Говорящая кошка с рогом и крыльями? Более того, с крайне привлекательным окрасом. Всё её небольшое тельце было чёрным, за исключением разве что четырех лап и кончика хвоста, которые были белыми, как снег.
</w:t>
      </w:r>
    </w:p>
    <w:p>
      <w:pPr/>
    </w:p>
    <w:p>
      <w:pPr>
        <w:jc w:val="left"/>
      </w:pPr>
      <w:r>
        <w:rPr>
          <w:rFonts w:ascii="Consolas" w:eastAsia="Consolas" w:hAnsi="Consolas" w:cs="Consolas"/>
          <w:b w:val="0"/>
          <w:sz w:val="28"/>
        </w:rPr>
        <w:t xml:space="preserve">– К-какая милая…
</w:t>
      </w:r>
    </w:p>
    <w:p>
      <w:pPr/>
    </w:p>
    <w:p>
      <w:pPr>
        <w:jc w:val="left"/>
      </w:pPr>
      <w:r>
        <w:rPr>
          <w:rFonts w:ascii="Consolas" w:eastAsia="Consolas" w:hAnsi="Consolas" w:cs="Consolas"/>
          <w:b w:val="0"/>
          <w:sz w:val="28"/>
        </w:rPr>
        <w:t xml:space="preserve">Йошимура очень любил кошек, а потому не мог не чувствовать себя взволнованным. Он даже захотел каким-то образом материализовать эту кошку в реальности и поселить её у себя дома. 
</w:t>
      </w:r>
    </w:p>
    <w:p>
      <w:pPr/>
    </w:p>
    <w:p>
      <w:pPr>
        <w:jc w:val="left"/>
      </w:pPr>
      <w:r>
        <w:rPr>
          <w:rFonts w:ascii="Consolas" w:eastAsia="Consolas" w:hAnsi="Consolas" w:cs="Consolas"/>
          <w:b w:val="0"/>
          <w:sz w:val="28"/>
        </w:rPr>
        <w:t xml:space="preserve">Однако сама кошка, как оказалось, была против этой идеи. 
</w:t>
      </w:r>
    </w:p>
    <w:p>
      <w:pPr/>
    </w:p>
    <w:p>
      <w:pPr>
        <w:jc w:val="left"/>
      </w:pPr>
      <w:r>
        <w:rPr>
          <w:rFonts w:ascii="Consolas" w:eastAsia="Consolas" w:hAnsi="Consolas" w:cs="Consolas"/>
          <w:b w:val="0"/>
          <w:sz w:val="28"/>
        </w:rPr>
        <w:t xml:space="preserve">– Еда! – обнажив клыки, объявил зверь.
</w:t>
      </w:r>
    </w:p>
    <w:p>
      <w:pPr/>
    </w:p>
    <w:p>
      <w:pPr>
        <w:jc w:val="left"/>
      </w:pPr>
      <w:r>
        <w:rPr>
          <w:rFonts w:ascii="Consolas" w:eastAsia="Consolas" w:hAnsi="Consolas" w:cs="Consolas"/>
          <w:b w:val="0"/>
          <w:sz w:val="28"/>
        </w:rPr>
        <w:t xml:space="preserve">А затем лицо Йошимуры побледнело. Прямиком за кошкой появился её хозяин. И если всего несколько секунд назад он был готов поклясться, что в этой части подземелья никого не было, то теперь здесь определённо стоял какой-то человек.
</w:t>
      </w:r>
    </w:p>
    <w:p>
      <w:pPr/>
    </w:p>
    <w:p>
      <w:pPr>
        <w:jc w:val="left"/>
      </w:pPr>
      <w:r>
        <w:rPr>
          <w:rFonts w:ascii="Consolas" w:eastAsia="Consolas" w:hAnsi="Consolas" w:cs="Consolas"/>
          <w:b w:val="0"/>
          <w:sz w:val="28"/>
        </w:rPr>
        <w:t xml:space="preserve">И он, не став медлить, нанёс молниеносный удар чёрным мечом.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Эта атака была слишком неожиданной. Ловкость Йошимуры упала на 50%, а потому он двигался слишком медленно. К тому же его противник был слишком быстрым. Итак, Йошимура потерял две трети своего Здоровья и оказался в критическом состоянии.
</w:t>
      </w:r>
    </w:p>
    <w:p>
      <w:pPr/>
    </w:p>
    <w:p>
      <w:pPr>
        <w:jc w:val="left"/>
      </w:pPr>
      <w:r>
        <w:rPr>
          <w:rFonts w:ascii="Consolas" w:eastAsia="Consolas" w:hAnsi="Consolas" w:cs="Consolas"/>
          <w:b w:val="0"/>
          <w:sz w:val="28"/>
        </w:rPr>
        <w:t xml:space="preserve">– Господин лидер!
</w:t>
      </w:r>
    </w:p>
    <w:p>
      <w:pPr/>
    </w:p>
    <w:p>
      <w:pPr>
        <w:jc w:val="left"/>
      </w:pPr>
      <w:r>
        <w:rPr>
          <w:rFonts w:ascii="Consolas" w:eastAsia="Consolas" w:hAnsi="Consolas" w:cs="Consolas"/>
          <w:b w:val="0"/>
          <w:sz w:val="28"/>
        </w:rPr>
        <w:t xml:space="preserve">Увидев, что их глава оказался в опасности, члены Гильдии Сакуры с запозданием бросились к нему. А затем они увидели нечто совершенно ужасное… Дьявольского кота и черноволосого мужчину в красной броне, который вторым взмахом своего меча прикончил их лидера. 
</w:t>
      </w:r>
    </w:p>
    <w:p>
      <w:pPr/>
    </w:p>
    <w:p>
      <w:pPr>
        <w:jc w:val="left"/>
      </w:pPr>
      <w:r>
        <w:rPr>
          <w:rFonts w:ascii="Consolas" w:eastAsia="Consolas" w:hAnsi="Consolas" w:cs="Consolas"/>
          <w:b w:val="0"/>
          <w:sz w:val="28"/>
        </w:rPr>
        <w:t xml:space="preserve">– Э-это просто невозможно…
</w:t>
      </w:r>
    </w:p>
    <w:p>
      <w:pPr/>
    </w:p>
    <w:p>
      <w:pPr>
        <w:jc w:val="left"/>
      </w:pPr>
      <w:r>
        <w:rPr>
          <w:rFonts w:ascii="Consolas" w:eastAsia="Consolas" w:hAnsi="Consolas" w:cs="Consolas"/>
          <w:b w:val="0"/>
          <w:sz w:val="28"/>
        </w:rPr>
        <w:t xml:space="preserve">Насколько легко было убить человека, занимающего 98-ое место среди двух миллиардов других игроков? Совсем нелегко.
</w:t>
      </w:r>
    </w:p>
    <w:p>
      <w:pPr/>
    </w:p>
    <w:p>
      <w:pPr>
        <w:jc w:val="left"/>
      </w:pPr>
      <w:r>
        <w:rPr>
          <w:rFonts w:ascii="Consolas" w:eastAsia="Consolas" w:hAnsi="Consolas" w:cs="Consolas"/>
          <w:b w:val="0"/>
          <w:sz w:val="28"/>
        </w:rPr>
        <w:t xml:space="preserve">Тем не менее, этот монстр сделал нечто, что было не под силу даже Высшему Мечу, которому удавалось сдерживать объединенный натиск сотни игроков. 
</w:t>
      </w:r>
    </w:p>
    <w:p>
      <w:pPr/>
    </w:p>
    <w:p>
      <w:pPr>
        <w:jc w:val="left"/>
      </w:pPr>
      <w:r>
        <w:rPr>
          <w:rFonts w:ascii="Consolas" w:eastAsia="Consolas" w:hAnsi="Consolas" w:cs="Consolas"/>
          <w:b w:val="0"/>
          <w:sz w:val="28"/>
        </w:rPr>
        <w:t xml:space="preserve">Итак, Гильдия Сакуры моментально утратила всю волю к дальнейшему ведению боя и бросилась врассыпную.
</w:t>
      </w:r>
    </w:p>
    <w:p>
      <w:pPr/>
    </w:p>
    <w:p>
      <w:pPr>
        <w:jc w:val="left"/>
      </w:pPr>
      <w:r>
        <w:rPr>
          <w:rFonts w:ascii="Consolas" w:eastAsia="Consolas" w:hAnsi="Consolas" w:cs="Consolas"/>
          <w:b w:val="0"/>
          <w:sz w:val="28"/>
        </w:rPr>
        <w:t xml:space="preserve">Грид и Высший Меч не стали преследовать их, в то время как чёрная кошка с изрядно укрупнившимся животом подошла к своему хозяину, медленно напевая себе под нос:
</w:t>
      </w:r>
    </w:p>
    <w:p>
      <w:pPr/>
    </w:p>
    <w:p>
      <w:pPr>
        <w:jc w:val="left"/>
      </w:pPr>
      <w:r>
        <w:rPr>
          <w:rFonts w:ascii="Consolas" w:eastAsia="Consolas" w:hAnsi="Consolas" w:cs="Consolas"/>
          <w:b w:val="0"/>
          <w:sz w:val="28"/>
        </w:rPr>
        <w:t xml:space="preserve">– Мой хозяин – убийца, мур-мур-мур. Мой хозяин – убийца, мур-мур-мур.
</w:t>
      </w:r>
    </w:p>
    <w:p>
      <w:pPr/>
    </w:p>
    <w:p>
      <w:pPr>
        <w:jc w:val="left"/>
      </w:pPr>
      <w:r>
        <w:rPr>
          <w:rFonts w:ascii="Consolas" w:eastAsia="Consolas" w:hAnsi="Consolas" w:cs="Consolas"/>
          <w:b w:val="0"/>
          <w:sz w:val="28"/>
        </w:rPr>
        <w:t xml:space="preserve">Кошка, невинно поющая столь жуткую песню, была самым настоящим демоническим зверем, мемфисом. Это был самый страшный питомец из всех возможных, крадущий некоторую часть характеристик из поглощаемых им душ и временно передающий их своему хозяину.
</w:t>
      </w:r>
    </w:p>
    <w:p>
      <w:pPr/>
    </w:p>
    <w:p>
      <w:pPr>
        <w:jc w:val="left"/>
      </w:pPr>
      <w:r>
        <w:rPr>
          <w:rFonts w:ascii="Consolas" w:eastAsia="Consolas" w:hAnsi="Consolas" w:cs="Consolas"/>
          <w:b w:val="0"/>
          <w:sz w:val="28"/>
        </w:rPr>
        <w:t xml:space="preserve">Тем временем сам Грид после убийства Йошимуры получил ещё одно системное сообщение.
</w:t>
      </w:r>
    </w:p>
    <w:p>
      <w:pPr/>
    </w:p>
    <w:p>
      <w:pPr>
        <w:jc w:val="left"/>
      </w:pPr>
      <w:r>
        <w:rPr>
          <w:rFonts w:ascii="Consolas" w:eastAsia="Consolas" w:hAnsi="Consolas" w:cs="Consolas"/>
          <w:b w:val="0"/>
          <w:sz w:val="28"/>
        </w:rPr>
        <w:t xml:space="preserve">Ваша Демоническая сила увеличилась на 1.
</w:t>
      </w:r>
    </w:p>
    <w:p>
      <w:pPr/>
    </w:p>
    <w:p>
      <w:pPr>
        <w:jc w:val="left"/>
      </w:pPr>
      <w:r>
        <w:rPr>
          <w:rFonts w:ascii="Consolas" w:eastAsia="Consolas" w:hAnsi="Consolas" w:cs="Consolas"/>
          <w:b w:val="0"/>
          <w:sz w:val="28"/>
        </w:rPr>
        <w:t xml:space="preserve">«Демоническая сила»
</w:t>
      </w:r>
    </w:p>
    <w:p>
      <w:pPr/>
    </w:p>
    <w:p>
      <w:pPr>
        <w:jc w:val="left"/>
      </w:pPr>
      <w:r>
        <w:rPr>
          <w:rFonts w:ascii="Consolas" w:eastAsia="Consolas" w:hAnsi="Consolas" w:cs="Consolas"/>
          <w:b w:val="0"/>
          <w:sz w:val="28"/>
        </w:rPr>
        <w:t xml:space="preserve">  Сила, позволяющая общаться с демоническими зверями.
</w:t>
      </w:r>
    </w:p>
    <w:p>
      <w:pPr/>
    </w:p>
    <w:p>
      <w:pPr>
        <w:jc w:val="left"/>
      </w:pPr>
      <w:r>
        <w:rPr>
          <w:rFonts w:ascii="Consolas" w:eastAsia="Consolas" w:hAnsi="Consolas" w:cs="Consolas"/>
          <w:b w:val="0"/>
          <w:sz w:val="28"/>
        </w:rPr>
        <w:t xml:space="preserve">Чем выше её значение, тем больше вероятность, что Вы попадёте в ад.
</w:t>
      </w:r>
    </w:p>
    <w:p>
      <w:pPr/>
    </w:p>
    <w:p>
      <w:pPr>
        <w:jc w:val="left"/>
      </w:pPr>
      <w:r>
        <w:rPr>
          <w:rFonts w:ascii="Consolas" w:eastAsia="Consolas" w:hAnsi="Consolas" w:cs="Consolas"/>
          <w:b w:val="0"/>
          <w:sz w:val="28"/>
        </w:rPr>
        <w:t xml:space="preserve">  * Вы не можете вкладывать в данную характеристику свободные очки распределения.
</w:t>
      </w:r>
    </w:p>
    <w:p>
      <w:pPr/>
    </w:p>
    <w:p>
      <w:pPr>
        <w:jc w:val="left"/>
      </w:pPr>
      <w:r>
        <w:rPr>
          <w:rFonts w:ascii="Consolas" w:eastAsia="Consolas" w:hAnsi="Consolas" w:cs="Consolas"/>
          <w:b w:val="0"/>
          <w:sz w:val="28"/>
        </w:rPr>
        <w:t xml:space="preserve">– Э-э! Я хочу на небеса!
</w:t>
      </w:r>
    </w:p>
    <w:p>
      <w:pPr/>
    </w:p>
    <w:p>
      <w:pPr>
        <w:jc w:val="left"/>
      </w:pPr>
      <w:r>
        <w:rPr>
          <w:rFonts w:ascii="Consolas" w:eastAsia="Consolas" w:hAnsi="Consolas" w:cs="Consolas"/>
          <w:b w:val="0"/>
          <w:sz w:val="28"/>
        </w:rPr>
        <w:t xml:space="preserve">Слово «ад» даже в игре звучало как-то не очень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w:t>
      </w:r>
    </w:p>
    <w:p>
      <w:pPr/>
    </w:p>
    <w:p>
      <w:pPr>
        <w:jc w:val="left"/>
      </w:pPr>
      <w:r>
        <w:rPr>
          <w:rFonts w:ascii="Consolas" w:eastAsia="Consolas" w:hAnsi="Consolas" w:cs="Consolas"/>
          <w:b w:val="0"/>
          <w:sz w:val="28"/>
        </w:rPr>
        <w:t xml:space="preserve">Глава 169.
</w:t>
      </w:r>
    </w:p>
    <w:p>
      <w:pPr/>
    </w:p>
    <w:p>
      <w:pPr>
        <w:jc w:val="left"/>
      </w:pPr>
      <w:r>
        <w:rPr>
          <w:rFonts w:ascii="Consolas" w:eastAsia="Consolas" w:hAnsi="Consolas" w:cs="Consolas"/>
          <w:b w:val="0"/>
          <w:sz w:val="28"/>
        </w:rPr>
        <w:t xml:space="preserve">  – Ад? Ну уж нет. Кроме того, разве это место не кишит такими парнями, как Адский Гао?
</w:t>
      </w:r>
    </w:p>
    <w:p>
      <w:pPr/>
    </w:p>
    <w:p>
      <w:pPr>
        <w:jc w:val="left"/>
      </w:pPr>
      <w:r>
        <w:rPr>
          <w:rFonts w:ascii="Consolas" w:eastAsia="Consolas" w:hAnsi="Consolas" w:cs="Consolas"/>
          <w:b w:val="0"/>
          <w:sz w:val="28"/>
        </w:rPr>
        <w:t xml:space="preserve">Демоны были слишком сильными. Ну и к тому же Грид не хотел снова сражаться с ними, поскольку выпадающая с них добыча была слишком плохой.
</w:t>
      </w:r>
    </w:p>
    <w:p>
      <w:pPr/>
    </w:p>
    <w:p>
      <w:pPr>
        <w:jc w:val="left"/>
      </w:pPr>
      <w:r>
        <w:rPr>
          <w:rFonts w:ascii="Consolas" w:eastAsia="Consolas" w:hAnsi="Consolas" w:cs="Consolas"/>
          <w:b w:val="0"/>
          <w:sz w:val="28"/>
        </w:rPr>
        <w:t xml:space="preserve">«Нет, кажется, я заблуждался насчёт плохих трофеев…», – подумал Грид, наблюдая за мемфисом, вылизывающим свой мех маленьким красноватым язычком, – «Мне выпал потрясающий питомец. Адский Гао недаром был самым могущественным боссом из всех, с кем я сражался. Что ж, будем считать это сокровище компенсацией за недополученные огненные камни».
</w:t>
      </w:r>
    </w:p>
    <w:p>
      <w:pPr/>
    </w:p>
    <w:p>
      <w:pPr>
        <w:jc w:val="left"/>
      </w:pPr>
      <w:r>
        <w:rPr>
          <w:rFonts w:ascii="Consolas" w:eastAsia="Consolas" w:hAnsi="Consolas" w:cs="Consolas"/>
          <w:b w:val="0"/>
          <w:sz w:val="28"/>
        </w:rPr>
        <w:t xml:space="preserve">«Мемфис».
</w:t>
      </w:r>
    </w:p>
    <w:p>
      <w:pPr/>
    </w:p>
    <w:p>
      <w:pPr>
        <w:jc w:val="left"/>
      </w:pPr>
      <w:r>
        <w:rPr>
          <w:rFonts w:ascii="Consolas" w:eastAsia="Consolas" w:hAnsi="Consolas" w:cs="Consolas"/>
          <w:b w:val="0"/>
          <w:sz w:val="28"/>
        </w:rPr>
        <w:t xml:space="preserve">  Самый мощный демонический зверь среди тысяч других обитателей ада. 
</w:t>
      </w:r>
    </w:p>
    <w:p>
      <w:pPr/>
    </w:p>
    <w:p>
      <w:pPr>
        <w:jc w:val="left"/>
      </w:pPr>
      <w:r>
        <w:rPr>
          <w:rFonts w:ascii="Consolas" w:eastAsia="Consolas" w:hAnsi="Consolas" w:cs="Consolas"/>
          <w:b w:val="0"/>
          <w:sz w:val="28"/>
        </w:rPr>
        <w:t xml:space="preserve">Повзрослев, мемфис обретает силу, превосходящую даже высокопоставленных демоноидов, а потому представители данной расы пользуются особой популярностью у 33-х великих демонов.
</w:t>
      </w:r>
    </w:p>
    <w:p>
      <w:pPr/>
    </w:p>
    <w:p>
      <w:pPr>
        <w:jc w:val="left"/>
      </w:pPr>
      <w:r>
        <w:rPr>
          <w:rFonts w:ascii="Consolas" w:eastAsia="Consolas" w:hAnsi="Consolas" w:cs="Consolas"/>
          <w:b w:val="0"/>
          <w:sz w:val="28"/>
        </w:rPr>
        <w:t xml:space="preserve">Тем не менее, из-за отсутствия способности к размножению этот вид находится под угрозой исчезновения.
</w:t>
      </w:r>
    </w:p>
    <w:p>
      <w:pPr/>
    </w:p>
    <w:p>
      <w:pPr>
        <w:jc w:val="left"/>
      </w:pPr>
      <w:r>
        <w:rPr>
          <w:rFonts w:ascii="Consolas" w:eastAsia="Consolas" w:hAnsi="Consolas" w:cs="Consolas"/>
          <w:b w:val="0"/>
          <w:sz w:val="28"/>
        </w:rPr>
        <w:t xml:space="preserve">Помните, что их естественная среда обитания – ад.
</w:t>
      </w:r>
    </w:p>
    <w:p>
      <w:pPr/>
    </w:p>
    <w:p>
      <w:pPr>
        <w:jc w:val="left"/>
      </w:pPr>
      <w:r>
        <w:rPr>
          <w:rFonts w:ascii="Consolas" w:eastAsia="Consolas" w:hAnsi="Consolas" w:cs="Consolas"/>
          <w:b w:val="0"/>
          <w:sz w:val="28"/>
        </w:rPr>
        <w:t xml:space="preserve">– Мне удалось получить столь драгоценного питомца, и я чуть не проигнорировал его… – пробормотал Грид, открывая подробную информацию о Мемфисе.
</w:t>
      </w:r>
    </w:p>
    <w:p>
      <w:pPr/>
    </w:p>
    <w:p>
      <w:pPr>
        <w:jc w:val="left"/>
      </w:pPr>
      <w:r>
        <w:rPr>
          <w:rFonts w:ascii="Consolas" w:eastAsia="Consolas" w:hAnsi="Consolas" w:cs="Consolas"/>
          <w:b w:val="0"/>
          <w:sz w:val="28"/>
        </w:rPr>
        <w:t xml:space="preserve">Имя: не установлено. 
</w:t>
      </w:r>
    </w:p>
    <w:p>
      <w:pPr/>
    </w:p>
    <w:p>
      <w:pPr>
        <w:jc w:val="left"/>
      </w:pPr>
      <w:r>
        <w:rPr>
          <w:rFonts w:ascii="Consolas" w:eastAsia="Consolas" w:hAnsi="Consolas" w:cs="Consolas"/>
          <w:b w:val="0"/>
          <w:sz w:val="28"/>
        </w:rPr>
        <w:t xml:space="preserve">Уровень: 1 (0/200).
</w:t>
      </w:r>
    </w:p>
    <w:p>
      <w:pPr/>
    </w:p>
    <w:p>
      <w:pPr>
        <w:jc w:val="left"/>
      </w:pPr>
      <w:r>
        <w:rPr>
          <w:rFonts w:ascii="Consolas" w:eastAsia="Consolas" w:hAnsi="Consolas" w:cs="Consolas"/>
          <w:b w:val="0"/>
          <w:sz w:val="28"/>
        </w:rPr>
        <w:t xml:space="preserve">Близость: 0/100.
</w:t>
      </w:r>
    </w:p>
    <w:p>
      <w:pPr/>
    </w:p>
    <w:p>
      <w:pPr>
        <w:jc w:val="left"/>
      </w:pPr>
      <w:r>
        <w:rPr>
          <w:rFonts w:ascii="Consolas" w:eastAsia="Consolas" w:hAnsi="Consolas" w:cs="Consolas"/>
          <w:b w:val="0"/>
          <w:sz w:val="28"/>
        </w:rPr>
        <w:t xml:space="preserve">Здоровье: 5,000/5,000.
</w:t>
      </w:r>
    </w:p>
    <w:p>
      <w:pPr/>
    </w:p>
    <w:p>
      <w:pPr>
        <w:jc w:val="left"/>
      </w:pPr>
      <w:r>
        <w:rPr>
          <w:rFonts w:ascii="Consolas" w:eastAsia="Consolas" w:hAnsi="Consolas" w:cs="Consolas"/>
          <w:b w:val="0"/>
          <w:sz w:val="28"/>
        </w:rPr>
        <w:t xml:space="preserve">Сила атаки: 60.
</w:t>
      </w:r>
    </w:p>
    <w:p>
      <w:pPr/>
    </w:p>
    <w:p>
      <w:pPr>
        <w:jc w:val="left"/>
      </w:pPr>
      <w:r>
        <w:rPr>
          <w:rFonts w:ascii="Consolas" w:eastAsia="Consolas" w:hAnsi="Consolas" w:cs="Consolas"/>
          <w:b w:val="0"/>
          <w:sz w:val="28"/>
        </w:rPr>
        <w:t xml:space="preserve">Магическая сила атаки: 30.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Сопротивление к магии: 80.
</w:t>
      </w:r>
    </w:p>
    <w:p>
      <w:pPr/>
    </w:p>
    <w:p>
      <w:pPr>
        <w:jc w:val="left"/>
      </w:pPr>
      <w:r>
        <w:rPr>
          <w:rFonts w:ascii="Consolas" w:eastAsia="Consolas" w:hAnsi="Consolas" w:cs="Consolas"/>
          <w:b w:val="0"/>
          <w:sz w:val="28"/>
        </w:rPr>
        <w:t xml:space="preserve">Атрибут: тьма.
</w:t>
      </w:r>
    </w:p>
    <w:p>
      <w:pPr/>
    </w:p>
    <w:p>
      <w:pPr>
        <w:jc w:val="left"/>
      </w:pPr>
      <w:r>
        <w:rPr>
          <w:rFonts w:ascii="Consolas" w:eastAsia="Consolas" w:hAnsi="Consolas" w:cs="Consolas"/>
          <w:b w:val="0"/>
          <w:sz w:val="28"/>
        </w:rPr>
        <w:t xml:space="preserve">Статус: нарциссический (питомец очень гордится собой).
</w:t>
      </w:r>
    </w:p>
    <w:p>
      <w:pPr/>
    </w:p>
    <w:p>
      <w:pPr>
        <w:jc w:val="left"/>
      </w:pPr>
      <w:r>
        <w:rPr>
          <w:rFonts w:ascii="Consolas" w:eastAsia="Consolas" w:hAnsi="Consolas" w:cs="Consolas"/>
          <w:b w:val="0"/>
          <w:sz w:val="28"/>
        </w:rPr>
        <w:t xml:space="preserve">Доступный навык №1: «Флюидизация»
</w:t>
      </w:r>
    </w:p>
    <w:p>
      <w:pPr/>
    </w:p>
    <w:p>
      <w:pPr>
        <w:jc w:val="left"/>
      </w:pPr>
      <w:r>
        <w:rPr>
          <w:rFonts w:ascii="Consolas" w:eastAsia="Consolas" w:hAnsi="Consolas" w:cs="Consolas"/>
          <w:b w:val="0"/>
          <w:sz w:val="28"/>
        </w:rPr>
        <w:t xml:space="preserve">  При атаке Ваше тело может стать жидким, словно слизь, и свести весь физический урон к минимуму. Тем не менее, магические атаки могут нанести ещё большие повреждения.
</w:t>
      </w:r>
    </w:p>
    <w:p>
      <w:pPr/>
    </w:p>
    <w:p>
      <w:pPr>
        <w:jc w:val="left"/>
      </w:pPr>
      <w:r>
        <w:rPr>
          <w:rFonts w:ascii="Consolas" w:eastAsia="Consolas" w:hAnsi="Consolas" w:cs="Consolas"/>
          <w:b w:val="0"/>
          <w:sz w:val="28"/>
        </w:rPr>
        <w:t xml:space="preserve">Доступный навык №2: «Поглощение Души: ур. 1»
</w:t>
      </w:r>
    </w:p>
    <w:p>
      <w:pPr/>
    </w:p>
    <w:p>
      <w:pPr>
        <w:jc w:val="left"/>
      </w:pPr>
      <w:r>
        <w:rPr>
          <w:rFonts w:ascii="Consolas" w:eastAsia="Consolas" w:hAnsi="Consolas" w:cs="Consolas"/>
          <w:b w:val="0"/>
          <w:sz w:val="28"/>
        </w:rPr>
        <w:t xml:space="preserve">  Вы получаете возможность временно лишить цель половины максимального значения основной характеристики и передать её своему хозяину.
</w:t>
      </w:r>
    </w:p>
    <w:p>
      <w:pPr/>
    </w:p>
    <w:p>
      <w:pPr>
        <w:jc w:val="left"/>
      </w:pPr>
      <w:r>
        <w:rPr>
          <w:rFonts w:ascii="Consolas" w:eastAsia="Consolas" w:hAnsi="Consolas" w:cs="Consolas"/>
          <w:b w:val="0"/>
          <w:sz w:val="28"/>
        </w:rPr>
        <w:t xml:space="preserve">  Время перезарядки: на Ваше собственное усмотрение.
</w:t>
      </w:r>
    </w:p>
    <w:p>
      <w:pPr/>
    </w:p>
    <w:p>
      <w:pPr>
        <w:jc w:val="left"/>
      </w:pPr>
      <w:r>
        <w:rPr>
          <w:rFonts w:ascii="Consolas" w:eastAsia="Consolas" w:hAnsi="Consolas" w:cs="Consolas"/>
          <w:b w:val="0"/>
          <w:sz w:val="28"/>
        </w:rPr>
        <w:t xml:space="preserve">Доступный навык №3: «Царапины: ур. 1»
</w:t>
      </w:r>
    </w:p>
    <w:p>
      <w:pPr/>
    </w:p>
    <w:p>
      <w:pPr>
        <w:jc w:val="left"/>
      </w:pPr>
      <w:r>
        <w:rPr>
          <w:rFonts w:ascii="Consolas" w:eastAsia="Consolas" w:hAnsi="Consolas" w:cs="Consolas"/>
          <w:b w:val="0"/>
          <w:sz w:val="28"/>
        </w:rPr>
        <w:t xml:space="preserve">  Ваши лапы быстро атакуют цель, накладывая на неё эффект отравления.
</w:t>
      </w:r>
    </w:p>
    <w:p>
      <w:pPr/>
    </w:p>
    <w:p>
      <w:pPr>
        <w:jc w:val="left"/>
      </w:pPr>
      <w:r>
        <w:rPr>
          <w:rFonts w:ascii="Consolas" w:eastAsia="Consolas" w:hAnsi="Consolas" w:cs="Consolas"/>
          <w:b w:val="0"/>
          <w:sz w:val="28"/>
        </w:rPr>
        <w:t xml:space="preserve">  Время перезарядки: Вы можете использовать данный навык всякий раз, когда того пожелаете.
</w:t>
      </w:r>
    </w:p>
    <w:p>
      <w:pPr/>
    </w:p>
    <w:p>
      <w:pPr>
        <w:jc w:val="left"/>
      </w:pPr>
      <w:r>
        <w:rPr>
          <w:rFonts w:ascii="Consolas" w:eastAsia="Consolas" w:hAnsi="Consolas" w:cs="Consolas"/>
          <w:b w:val="0"/>
          <w:sz w:val="28"/>
        </w:rPr>
        <w:t xml:space="preserve">«После победы над Йошимурой этот зверь не получил ни одной единицы опыта… Неужели он не может получать опыт от убийства ПК-шников? Что ж, как бы там ни было, его способности просто потрясающие. А Поглощение Души – и вовсе полная афёра». 
</w:t>
      </w:r>
    </w:p>
    <w:p>
      <w:pPr/>
    </w:p>
    <w:p>
      <w:pPr>
        <w:jc w:val="left"/>
      </w:pPr>
      <w:r>
        <w:rPr>
          <w:rFonts w:ascii="Consolas" w:eastAsia="Consolas" w:hAnsi="Consolas" w:cs="Consolas"/>
          <w:b w:val="0"/>
          <w:sz w:val="28"/>
        </w:rPr>
        <w:t xml:space="preserve">Тот факт, что время перезарядки навыков зависело исключительно от воли самого мемфиса, выглядело несколько раздражающим, однако Грид решил, что нужно радоваться и этому, а потому удовлетворённо улыбнулся. 
</w:t>
      </w:r>
    </w:p>
    <w:p>
      <w:pPr/>
    </w:p>
    <w:p>
      <w:pPr>
        <w:jc w:val="left"/>
      </w:pPr>
      <w:r>
        <w:rPr>
          <w:rFonts w:ascii="Consolas" w:eastAsia="Consolas" w:hAnsi="Consolas" w:cs="Consolas"/>
          <w:b w:val="0"/>
          <w:sz w:val="28"/>
        </w:rPr>
        <w:t xml:space="preserve">– Хозяин? Я тебе нравлюсь, мур-р?
</w:t>
      </w:r>
    </w:p>
    <w:p>
      <w:pPr/>
    </w:p>
    <w:p>
      <w:pPr>
        <w:jc w:val="left"/>
      </w:pPr>
      <w:r>
        <w:rPr>
          <w:rFonts w:ascii="Consolas" w:eastAsia="Consolas" w:hAnsi="Consolas" w:cs="Consolas"/>
          <w:b w:val="0"/>
          <w:sz w:val="28"/>
        </w:rPr>
        <w:t xml:space="preserve">Мемфис был просто замечательным, а потому, ласково глядя на кошку, Грид невольно подумал: «Сехи как раз любит таких милых созданий. Плохо только, что за исключением учёбы у неё нет никаких хобби… Может, мне стоит купить ей капсулу?».
</w:t>
      </w:r>
    </w:p>
    <w:p>
      <w:pPr/>
    </w:p>
    <w:p>
      <w:pPr>
        <w:jc w:val="left"/>
      </w:pPr>
      <w:r>
        <w:rPr>
          <w:rFonts w:ascii="Consolas" w:eastAsia="Consolas" w:hAnsi="Consolas" w:cs="Consolas"/>
          <w:b w:val="0"/>
          <w:sz w:val="28"/>
        </w:rPr>
        <w:t xml:space="preserve">Глаза кошки, формой напоминающие молодой месяц, казались милыми даже Гриду. Итак, он всерьёз задумался над покупкой капсулы своей младшей сестре, поскольку хотел показать ей прекрасное животное. 
</w:t>
      </w:r>
    </w:p>
    <w:p>
      <w:pPr/>
    </w:p>
    <w:p>
      <w:pPr>
        <w:jc w:val="left"/>
      </w:pPr>
      <w:r>
        <w:rPr>
          <w:rFonts w:ascii="Consolas" w:eastAsia="Consolas" w:hAnsi="Consolas" w:cs="Consolas"/>
          <w:b w:val="0"/>
          <w:sz w:val="28"/>
        </w:rPr>
        <w:t xml:space="preserve">– Да, ты мне нравишься, – кивнул Грид.
</w:t>
      </w:r>
    </w:p>
    <w:p>
      <w:pPr/>
    </w:p>
    <w:p>
      <w:pPr>
        <w:jc w:val="left"/>
      </w:pPr>
      <w:r>
        <w:rPr>
          <w:rFonts w:ascii="Consolas" w:eastAsia="Consolas" w:hAnsi="Consolas" w:cs="Consolas"/>
          <w:b w:val="0"/>
          <w:sz w:val="28"/>
        </w:rPr>
        <w:t xml:space="preserve">– Ещё бы! Я элегантная, красивая и сильная. Я лучший демонический зверь! Мур-р! – объявил мемфис, после чего внезапно прищурился, подошёл к Гриду и, обнюхав его, заявил, – Но вот мне хозяин не очень нравится.
</w:t>
      </w:r>
    </w:p>
    <w:p>
      <w:pPr/>
    </w:p>
    <w:p>
      <w:pPr>
        <w:jc w:val="left"/>
      </w:pPr>
      <w:r>
        <w:rPr>
          <w:rFonts w:ascii="Consolas" w:eastAsia="Consolas" w:hAnsi="Consolas" w:cs="Consolas"/>
          <w:b w:val="0"/>
          <w:sz w:val="28"/>
        </w:rPr>
        <w:t xml:space="preserve">– Э-э? Почему?
</w:t>
      </w:r>
    </w:p>
    <w:p>
      <w:pPr/>
    </w:p>
    <w:p>
      <w:pPr>
        <w:jc w:val="left"/>
      </w:pPr>
      <w:r>
        <w:rPr>
          <w:rFonts w:ascii="Consolas" w:eastAsia="Consolas" w:hAnsi="Consolas" w:cs="Consolas"/>
          <w:b w:val="0"/>
          <w:sz w:val="28"/>
        </w:rPr>
        <w:t xml:space="preserve">– Мне не нравятся некрасивые существа!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Как бы я ни смотрела, мой хозяин выглядит просто отвратительно!
</w:t>
      </w:r>
    </w:p>
    <w:p>
      <w:pPr/>
    </w:p>
    <w:p>
      <w:pPr>
        <w:jc w:val="left"/>
      </w:pPr>
      <w:r>
        <w:rPr>
          <w:rFonts w:ascii="Consolas" w:eastAsia="Consolas" w:hAnsi="Consolas" w:cs="Consolas"/>
          <w:b w:val="0"/>
          <w:sz w:val="28"/>
        </w:rPr>
        <w:t xml:space="preserve">Эти слова больно ударили по сердцу Грида. Он уже давно не слышал упрёков в сторону своей внешности, а его улыбка больше не вызывала у людей желание развернуться и убежать. Вот почему он был попросту потрясен, когда услышал столь нелестное замечание от своей же кошки.
</w:t>
      </w:r>
    </w:p>
    <w:p>
      <w:pPr/>
    </w:p>
    <w:p>
      <w:pPr>
        <w:jc w:val="left"/>
      </w:pPr>
      <w:r>
        <w:rPr>
          <w:rFonts w:ascii="Consolas" w:eastAsia="Consolas" w:hAnsi="Consolas" w:cs="Consolas"/>
          <w:b w:val="0"/>
          <w:sz w:val="28"/>
        </w:rPr>
        <w:t xml:space="preserve">Однако уже в следующее мгновенье мемфис ласково успокоил его:
</w:t>
      </w:r>
    </w:p>
    <w:p>
      <w:pPr/>
    </w:p>
    <w:p>
      <w:pPr>
        <w:jc w:val="left"/>
      </w:pPr>
      <w:r>
        <w:rPr>
          <w:rFonts w:ascii="Consolas" w:eastAsia="Consolas" w:hAnsi="Consolas" w:cs="Consolas"/>
          <w:b w:val="0"/>
          <w:sz w:val="28"/>
        </w:rPr>
        <w:t xml:space="preserve">– Не волнуйся, я не брошу тебя только потому, что ты некрасив! Ты можешь быть каким угодно! Главное, чтобы хозяин кормил и любил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чёртова кошка вообще знает, что значит «хозяин?», – с кислым лицом подумал Грид, в то время как Высший Меч рассмеялся и произнёс:
</w:t>
      </w:r>
    </w:p>
    <w:p>
      <w:pPr/>
    </w:p>
    <w:p>
      <w:pPr>
        <w:jc w:val="left"/>
      </w:pPr>
      <w:r>
        <w:rPr>
          <w:rFonts w:ascii="Consolas" w:eastAsia="Consolas" w:hAnsi="Consolas" w:cs="Consolas"/>
          <w:b w:val="0"/>
          <w:sz w:val="28"/>
        </w:rPr>
        <w:t xml:space="preserve">– Да, это существо похоже на кошку, но его природа отличается от кошачьей. Кажется, с ней будет непросто.
</w:t>
      </w:r>
    </w:p>
    <w:p>
      <w:pPr/>
    </w:p>
    <w:p>
      <w:pPr>
        <w:jc w:val="left"/>
      </w:pPr>
      <w:r>
        <w:rPr>
          <w:rFonts w:ascii="Consolas" w:eastAsia="Consolas" w:hAnsi="Consolas" w:cs="Consolas"/>
          <w:b w:val="0"/>
          <w:sz w:val="28"/>
        </w:rPr>
        <w:t xml:space="preserve">– Что ж… Если она будет полезной, то некоторые шалости вполне терпимы.
</w:t>
      </w:r>
    </w:p>
    <w:p>
      <w:pPr/>
    </w:p>
    <w:p>
      <w:pPr>
        <w:jc w:val="left"/>
      </w:pPr>
      <w:r>
        <w:rPr>
          <w:rFonts w:ascii="Consolas" w:eastAsia="Consolas" w:hAnsi="Consolas" w:cs="Consolas"/>
          <w:b w:val="0"/>
          <w:sz w:val="28"/>
        </w:rPr>
        <w:t xml:space="preserve">Первый способ создать близость с питомцем заключался в том, чтобы дать ему имя. Итак, Грид начал ломать себе голову над тем, как же назвать своего драгоценного питомца.
</w:t>
      </w:r>
    </w:p>
    <w:p>
      <w:pPr/>
    </w:p>
    <w:p>
      <w:pPr>
        <w:jc w:val="left"/>
      </w:pPr>
      <w:r>
        <w:rPr>
          <w:rFonts w:ascii="Consolas" w:eastAsia="Consolas" w:hAnsi="Consolas" w:cs="Consolas"/>
          <w:b w:val="0"/>
          <w:sz w:val="28"/>
        </w:rPr>
        <w:t xml:space="preserve">«Будь это не кошка с крыльями, а собака, всё было бы проще… Назвал бы её «Шариком», и дело с концом…».
</w:t>
      </w:r>
    </w:p>
    <w:p>
      <w:pPr/>
    </w:p>
    <w:p>
      <w:pPr>
        <w:jc w:val="left"/>
      </w:pPr>
      <w:r>
        <w:rPr>
          <w:rFonts w:ascii="Consolas" w:eastAsia="Consolas" w:hAnsi="Consolas" w:cs="Consolas"/>
          <w:b w:val="0"/>
          <w:sz w:val="28"/>
        </w:rPr>
        <w:t xml:space="preserve">Но какое имя он мог дать столь гордой кошке? Подходящее название напрашивалось само.
</w:t>
      </w:r>
    </w:p>
    <w:p>
      <w:pPr/>
    </w:p>
    <w:p>
      <w:pPr>
        <w:jc w:val="left"/>
      </w:pPr>
      <w:r>
        <w:rPr>
          <w:rFonts w:ascii="Consolas" w:eastAsia="Consolas" w:hAnsi="Consolas" w:cs="Consolas"/>
          <w:b w:val="0"/>
          <w:sz w:val="28"/>
        </w:rPr>
        <w:t xml:space="preserve">– Будешь Рабом.
</w:t>
      </w:r>
    </w:p>
    <w:p>
      <w:pPr/>
    </w:p>
    <w:p>
      <w:pPr>
        <w:jc w:val="left"/>
      </w:pPr>
      <w:r>
        <w:rPr>
          <w:rFonts w:ascii="Consolas" w:eastAsia="Consolas" w:hAnsi="Consolas" w:cs="Consolas"/>
          <w:b w:val="0"/>
          <w:sz w:val="28"/>
        </w:rPr>
        <w:t xml:space="preserve">– Ма-а-а?
</w:t>
      </w:r>
    </w:p>
    <w:p>
      <w:pPr/>
    </w:p>
    <w:p>
      <w:pPr>
        <w:jc w:val="left"/>
      </w:pPr>
      <w:r>
        <w:rPr>
          <w:rFonts w:ascii="Consolas" w:eastAsia="Consolas" w:hAnsi="Consolas" w:cs="Consolas"/>
          <w:b w:val="0"/>
          <w:sz w:val="28"/>
        </w:rPr>
        <w:t xml:space="preserve">– Твоё имя – Раб.
</w:t>
      </w:r>
    </w:p>
    <w:p>
      <w:pPr/>
    </w:p>
    <w:p>
      <w:pPr>
        <w:jc w:val="left"/>
      </w:pPr>
      <w:r>
        <w:rPr>
          <w:rFonts w:ascii="Consolas" w:eastAsia="Consolas" w:hAnsi="Consolas" w:cs="Consolas"/>
          <w:b w:val="0"/>
          <w:sz w:val="28"/>
        </w:rPr>
        <w:t xml:space="preserve">– Мгр-р-р-р!
</w:t>
      </w:r>
    </w:p>
    <w:p>
      <w:pPr/>
    </w:p>
    <w:p>
      <w:pPr>
        <w:jc w:val="left"/>
      </w:pPr>
      <w:r>
        <w:rPr>
          <w:rFonts w:ascii="Consolas" w:eastAsia="Consolas" w:hAnsi="Consolas" w:cs="Consolas"/>
          <w:b w:val="0"/>
          <w:sz w:val="28"/>
        </w:rPr>
        <w:t xml:space="preserve">Услышав это, мемфис тяжело взмахнул крыльями и даже ощетинился.
</w:t>
      </w:r>
    </w:p>
    <w:p>
      <w:pPr/>
    </w:p>
    <w:p>
      <w:pPr>
        <w:jc w:val="left"/>
      </w:pPr>
      <w:r>
        <w:rPr>
          <w:rFonts w:ascii="Consolas" w:eastAsia="Consolas" w:hAnsi="Consolas" w:cs="Consolas"/>
          <w:b w:val="0"/>
          <w:sz w:val="28"/>
        </w:rPr>
        <w:t xml:space="preserve">– Хозяин придумал плохое имя! Как благородный демонический зверь может быть рабом? Хозяин спятил!? Мгр-р-р!
</w:t>
      </w:r>
    </w:p>
    <w:p>
      <w:pPr/>
    </w:p>
    <w:p>
      <w:pPr>
        <w:jc w:val="left"/>
      </w:pPr>
      <w:r>
        <w:rPr>
          <w:rFonts w:ascii="Consolas" w:eastAsia="Consolas" w:hAnsi="Consolas" w:cs="Consolas"/>
          <w:b w:val="0"/>
          <w:sz w:val="28"/>
        </w:rPr>
        <w:t xml:space="preserve">«Эта кошка не знает значения слова «хозяин», но прекрасно понимает слово «раб»?», – подумал Грид, обнаружив, что мемфис даже выпустил когти.
</w:t>
      </w:r>
    </w:p>
    <w:p>
      <w:pPr/>
    </w:p>
    <w:p>
      <w:pPr>
        <w:jc w:val="left"/>
      </w:pPr>
      <w:r>
        <w:rPr>
          <w:rFonts w:ascii="Consolas" w:eastAsia="Consolas" w:hAnsi="Consolas" w:cs="Consolas"/>
          <w:b w:val="0"/>
          <w:sz w:val="28"/>
        </w:rPr>
        <w:t xml:space="preserve">Если близость с питомцем уходила в минус, то животное могло убежать. Итак, Грид хотел предотвратить худшее развитие ситуации, а потому быстро сменил своё решение:
</w:t>
      </w:r>
    </w:p>
    <w:p>
      <w:pPr/>
    </w:p>
    <w:p>
      <w:pPr>
        <w:jc w:val="left"/>
      </w:pPr>
      <w:r>
        <w:rPr>
          <w:rFonts w:ascii="Consolas" w:eastAsia="Consolas" w:hAnsi="Consolas" w:cs="Consolas"/>
          <w:b w:val="0"/>
          <w:sz w:val="28"/>
        </w:rPr>
        <w:t xml:space="preserve">– Ты неправильно меня поняла. Я буду звать тебя Ноей. Ноя (п/п: тоже «раб», но только с корейского).
</w:t>
      </w:r>
    </w:p>
    <w:p>
      <w:pPr/>
    </w:p>
    <w:p>
      <w:pPr>
        <w:jc w:val="left"/>
      </w:pPr>
      <w:r>
        <w:rPr>
          <w:rFonts w:ascii="Consolas" w:eastAsia="Consolas" w:hAnsi="Consolas" w:cs="Consolas"/>
          <w:b w:val="0"/>
          <w:sz w:val="28"/>
        </w:rPr>
        <w:t xml:space="preserve">– Ноя? – переспросила кошка, – А что значит «Ноя»? Мур-р? 
</w:t>
      </w:r>
    </w:p>
    <w:p>
      <w:pPr/>
    </w:p>
    <w:p>
      <w:pPr>
        <w:jc w:val="left"/>
      </w:pPr>
      <w:r>
        <w:rPr>
          <w:rFonts w:ascii="Consolas" w:eastAsia="Consolas" w:hAnsi="Consolas" w:cs="Consolas"/>
          <w:b w:val="0"/>
          <w:sz w:val="28"/>
        </w:rPr>
        <w:t xml:space="preserve">– … Ноя означает «не раб».
</w:t>
      </w:r>
    </w:p>
    <w:p>
      <w:pPr/>
    </w:p>
    <w:p>
      <w:pPr>
        <w:jc w:val="left"/>
      </w:pPr>
      <w:r>
        <w:rPr>
          <w:rFonts w:ascii="Consolas" w:eastAsia="Consolas" w:hAnsi="Consolas" w:cs="Consolas"/>
          <w:b w:val="0"/>
          <w:sz w:val="28"/>
        </w:rPr>
        <w:t xml:space="preserve">– Мур-р-р! Мьа-а-ау!
</w:t>
      </w:r>
    </w:p>
    <w:p>
      <w:pPr/>
    </w:p>
    <w:p>
      <w:pPr>
        <w:jc w:val="left"/>
      </w:pPr>
      <w:r>
        <w:rPr>
          <w:rFonts w:ascii="Consolas" w:eastAsia="Consolas" w:hAnsi="Consolas" w:cs="Consolas"/>
          <w:b w:val="0"/>
          <w:sz w:val="28"/>
        </w:rPr>
        <w:t xml:space="preserve">Одичавшие глаза мемфиса вновь стали светиться, как два фонаря. Как демонический зверь, он обретал глубокие познания сразу же после своего рождения, но при этом он всё ещё оставался обычным котёнком. Итак, зверёк почувствовал в словах Грида что-то замечательное и доброе, а затем…
</w:t>
      </w:r>
    </w:p>
    <w:p>
      <w:pPr/>
    </w:p>
    <w:p>
      <w:pPr>
        <w:jc w:val="left"/>
      </w:pPr>
      <w:r>
        <w:rPr>
          <w:rFonts w:ascii="Consolas" w:eastAsia="Consolas" w:hAnsi="Consolas" w:cs="Consolas"/>
          <w:b w:val="0"/>
          <w:sz w:val="28"/>
        </w:rPr>
        <w:t xml:space="preserve">– Хорошо, я буду Ноей! Мур-р-рк!
</w:t>
      </w:r>
    </w:p>
    <w:p>
      <w:pPr/>
    </w:p>
    <w:p>
      <w:pPr>
        <w:jc w:val="left"/>
      </w:pPr>
      <w:r>
        <w:rPr>
          <w:rFonts w:ascii="Consolas" w:eastAsia="Consolas" w:hAnsi="Consolas" w:cs="Consolas"/>
          <w:b w:val="0"/>
          <w:sz w:val="28"/>
        </w:rPr>
        <w:t xml:space="preserve">Чувствуя себя намного лучше, кошка села на плечо Грида и потёрлась о его щёку. 
</w:t>
      </w:r>
    </w:p>
    <w:p>
      <w:pPr/>
    </w:p>
    <w:p>
      <w:pPr>
        <w:jc w:val="left"/>
      </w:pPr>
      <w:r>
        <w:rPr>
          <w:rFonts w:ascii="Consolas" w:eastAsia="Consolas" w:hAnsi="Consolas" w:cs="Consolas"/>
          <w:b w:val="0"/>
          <w:sz w:val="28"/>
        </w:rPr>
        <w:t xml:space="preserve">– Ладно, ладно, Ноя. Приятно познакомиться.
</w:t>
      </w:r>
    </w:p>
    <w:p>
      <w:pPr/>
    </w:p>
    <w:p>
      <w:pPr>
        <w:jc w:val="left"/>
      </w:pPr>
      <w:r>
        <w:rPr>
          <w:rFonts w:ascii="Consolas" w:eastAsia="Consolas" w:hAnsi="Consolas" w:cs="Consolas"/>
          <w:b w:val="0"/>
          <w:sz w:val="28"/>
        </w:rPr>
        <w:t xml:space="preserve">Вы уверены, что хотите назвать мемфиса «Ноя»?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Теперь Вашего питомца зовут Ноей.
</w:t>
      </w:r>
    </w:p>
    <w:p>
      <w:pPr/>
    </w:p>
    <w:p>
      <w:pPr>
        <w:jc w:val="left"/>
      </w:pPr>
      <w:r>
        <w:rPr>
          <w:rFonts w:ascii="Consolas" w:eastAsia="Consolas" w:hAnsi="Consolas" w:cs="Consolas"/>
          <w:b w:val="0"/>
          <w:sz w:val="28"/>
        </w:rPr>
        <w:t xml:space="preserve">Близость с Ноей увеличилась на 5.
</w:t>
      </w:r>
    </w:p>
    <w:p>
      <w:pPr/>
    </w:p>
    <w:p>
      <w:pPr>
        <w:jc w:val="left"/>
      </w:pPr>
      <w:r>
        <w:rPr>
          <w:rFonts w:ascii="Consolas" w:eastAsia="Consolas" w:hAnsi="Consolas" w:cs="Consolas"/>
          <w:b w:val="0"/>
          <w:sz w:val="28"/>
        </w:rPr>
        <w:t xml:space="preserve">А затем мемфис погладил лапкой свой полный живот и объявил:
</w:t>
      </w:r>
    </w:p>
    <w:p>
      <w:pPr/>
    </w:p>
    <w:p>
      <w:pPr>
        <w:jc w:val="left"/>
      </w:pPr>
      <w:r>
        <w:rPr>
          <w:rFonts w:ascii="Consolas" w:eastAsia="Consolas" w:hAnsi="Consolas" w:cs="Consolas"/>
          <w:b w:val="0"/>
          <w:sz w:val="28"/>
        </w:rPr>
        <w:t xml:space="preserve">– Ты – хозяин, а я – Ноя!
</w:t>
      </w:r>
    </w:p>
    <w:p>
      <w:pPr/>
    </w:p>
    <w:p>
      <w:pPr>
        <w:jc w:val="left"/>
      </w:pPr>
      <w:r>
        <w:rPr>
          <w:rFonts w:ascii="Consolas" w:eastAsia="Consolas" w:hAnsi="Consolas" w:cs="Consolas"/>
          <w:b w:val="0"/>
          <w:sz w:val="28"/>
        </w:rPr>
        <w:t xml:space="preserve">– Верно, – показав ей большой палец и пытаясь сохранить крайне серьёзное выражение лица, подтвердил Грид.
</w:t>
      </w:r>
    </w:p>
    <w:p>
      <w:pPr/>
    </w:p>
    <w:p>
      <w:pPr>
        <w:jc w:val="left"/>
      </w:pPr>
      <w:r>
        <w:rPr>
          <w:rFonts w:ascii="Consolas" w:eastAsia="Consolas" w:hAnsi="Consolas" w:cs="Consolas"/>
          <w:b w:val="0"/>
          <w:sz w:val="28"/>
        </w:rPr>
        <w:t xml:space="preserve">Сама же Ноя была очень довольна! Она прямо-таки светилась от счастья!
</w:t>
      </w:r>
    </w:p>
    <w:p>
      <w:pPr/>
    </w:p>
    <w:p>
      <w:pPr>
        <w:jc w:val="left"/>
      </w:pPr>
      <w:r>
        <w:rPr>
          <w:rFonts w:ascii="Consolas" w:eastAsia="Consolas" w:hAnsi="Consolas" w:cs="Consolas"/>
          <w:b w:val="0"/>
          <w:sz w:val="28"/>
        </w:rPr>
        <w:t xml:space="preserve">А тем временем Высший Меч, наблюдавший за всей этой ситуацией, мог лишь поцокать языком и пробормотать:
</w:t>
      </w:r>
    </w:p>
    <w:p>
      <w:pPr/>
    </w:p>
    <w:p>
      <w:pPr>
        <w:jc w:val="left"/>
      </w:pPr>
      <w:r>
        <w:rPr>
          <w:rFonts w:ascii="Consolas" w:eastAsia="Consolas" w:hAnsi="Consolas" w:cs="Consolas"/>
          <w:b w:val="0"/>
          <w:sz w:val="28"/>
        </w:rPr>
        <w:t xml:space="preserve">– Давать такое имя демоническому зверю…
</w:t>
      </w:r>
    </w:p>
    <w:p>
      <w:pPr/>
    </w:p>
    <w:p>
      <w:pPr>
        <w:jc w:val="left"/>
      </w:pPr>
      <w:r>
        <w:rPr>
          <w:rFonts w:ascii="Consolas" w:eastAsia="Consolas" w:hAnsi="Consolas" w:cs="Consolas"/>
          <w:b w:val="0"/>
          <w:sz w:val="28"/>
        </w:rPr>
        <w:t xml:space="preserve">Грид действительно был необычным человеком. 
</w:t>
      </w:r>
    </w:p>
    <w:p>
      <w:pPr/>
    </w:p>
    <w:p>
      <w:pPr>
        <w:jc w:val="left"/>
      </w:pPr>
      <w:r>
        <w:rPr>
          <w:rFonts w:ascii="Consolas" w:eastAsia="Consolas" w:hAnsi="Consolas" w:cs="Consolas"/>
          <w:b w:val="0"/>
          <w:sz w:val="28"/>
        </w:rPr>
        <w:t xml:space="preserve">На этом их дела в подземелье подошли к концу, и мужчины направились в сторону замка.
</w:t>
      </w:r>
    </w:p>
    <w:p>
      <w:pPr/>
    </w:p>
    <w:p>
      <w:pPr>
        <w:jc w:val="left"/>
      </w:pPr>
      <w:r>
        <w:rPr>
          <w:rFonts w:ascii="Consolas" w:eastAsia="Consolas" w:hAnsi="Consolas" w:cs="Consolas"/>
          <w:b w:val="0"/>
          <w:sz w:val="28"/>
        </w:rPr>
        <w:t xml:space="preserve">– Ох! Вот они, герои!
</w:t>
      </w:r>
    </w:p>
    <w:p>
      <w:pPr/>
    </w:p>
    <w:p>
      <w:pPr>
        <w:jc w:val="left"/>
      </w:pPr>
      <w:r>
        <w:rPr>
          <w:rFonts w:ascii="Consolas" w:eastAsia="Consolas" w:hAnsi="Consolas" w:cs="Consolas"/>
          <w:b w:val="0"/>
          <w:sz w:val="28"/>
        </w:rPr>
        <w:t xml:space="preserve">– Это правда, что вы убили Йошимуру?
</w:t>
      </w:r>
    </w:p>
    <w:p>
      <w:pPr/>
    </w:p>
    <w:p>
      <w:pPr>
        <w:jc w:val="left"/>
      </w:pPr>
      <w:r>
        <w:rPr>
          <w:rFonts w:ascii="Consolas" w:eastAsia="Consolas" w:hAnsi="Consolas" w:cs="Consolas"/>
          <w:b w:val="0"/>
          <w:sz w:val="28"/>
        </w:rPr>
        <w:t xml:space="preserve">Члены Гильдии Серебряных Рыцарей быстро окружили Грида и Высшего Меча, которым в одиночку удалось уничтожить Адского Гао и разогнать Гильдию Сакуры. Также они хотели узнать личность Грида, однако этому не позволил случиться сам Высший Меч.
</w:t>
      </w:r>
    </w:p>
    <w:p>
      <w:pPr/>
    </w:p>
    <w:p>
      <w:pPr>
        <w:jc w:val="left"/>
      </w:pPr>
      <w:r>
        <w:rPr>
          <w:rFonts w:ascii="Consolas" w:eastAsia="Consolas" w:hAnsi="Consolas" w:cs="Consolas"/>
          <w:b w:val="0"/>
          <w:sz w:val="28"/>
        </w:rPr>
        <w:t xml:space="preserve">«Он не зарегистрировался в рейтинге, а потому, наверное, не хочет, чтобы общественность узнала о том, что именно он – Преемник Пагмы…».
</w:t>
      </w:r>
    </w:p>
    <w:p>
      <w:pPr/>
    </w:p>
    <w:p>
      <w:pPr>
        <w:jc w:val="left"/>
      </w:pPr>
      <w:r>
        <w:rPr>
          <w:rFonts w:ascii="Consolas" w:eastAsia="Consolas" w:hAnsi="Consolas" w:cs="Consolas"/>
          <w:b w:val="0"/>
          <w:sz w:val="28"/>
        </w:rPr>
        <w:t xml:space="preserve">Будучи руководителем крупной организации, Высший Меч обладал глубоким пониманием человеческого менталитета и мгновенно осознал намерения Грида. 
</w:t>
      </w:r>
    </w:p>
    <w:p>
      <w:pPr/>
    </w:p>
    <w:p>
      <w:pPr>
        <w:jc w:val="left"/>
      </w:pPr>
      <w:r>
        <w:rPr>
          <w:rFonts w:ascii="Consolas" w:eastAsia="Consolas" w:hAnsi="Consolas" w:cs="Consolas"/>
          <w:b w:val="0"/>
          <w:sz w:val="28"/>
        </w:rPr>
        <w:t xml:space="preserve">Итак, он лишь в двух словах рассказал своим товарищам о невероятной силе Адского Гао и его слабости в виде огненных камней. 
</w:t>
      </w:r>
    </w:p>
    <w:p>
      <w:pPr/>
    </w:p>
    <w:p>
      <w:pPr>
        <w:jc w:val="left"/>
      </w:pPr>
      <w:r>
        <w:rPr>
          <w:rFonts w:ascii="Consolas" w:eastAsia="Consolas" w:hAnsi="Consolas" w:cs="Consolas"/>
          <w:b w:val="0"/>
          <w:sz w:val="28"/>
        </w:rPr>
        <w:t xml:space="preserve">А затем настала ночь, на протяжении которой Грид наслаждался банкетом и налаживал дружеские отношения с Высшим Мечом и Гильдией Серебряных Рыцарей. Некоторые члены гильдии напились и стали излишне шумными, но, к счастью, всё закончилось без каких-либо серьезных эксцессов.
</w:t>
      </w:r>
    </w:p>
    <w:p>
      <w:pPr/>
    </w:p>
    <w:p>
      <w:pPr>
        <w:jc w:val="left"/>
      </w:pPr>
      <w:r>
        <w:rPr>
          <w:rFonts w:ascii="Consolas" w:eastAsia="Consolas" w:hAnsi="Consolas" w:cs="Consolas"/>
          <w:b w:val="0"/>
          <w:sz w:val="28"/>
        </w:rPr>
        <w:t xml:space="preserve">Так наступило утро.
</w:t>
      </w:r>
    </w:p>
    <w:p>
      <w:pPr/>
    </w:p>
    <w:p>
      <w:pPr>
        <w:jc w:val="left"/>
      </w:pPr>
      <w:r>
        <w:rPr>
          <w:rFonts w:ascii="Consolas" w:eastAsia="Consolas" w:hAnsi="Consolas" w:cs="Consolas"/>
          <w:b w:val="0"/>
          <w:sz w:val="28"/>
        </w:rPr>
        <w:t xml:space="preserve">– Я так понимаю, ты решил не участвовать в межнациональном соревновании? – спросил Высший Меч, провожая Грида.
</w:t>
      </w:r>
    </w:p>
    <w:p>
      <w:pPr/>
    </w:p>
    <w:p>
      <w:pPr>
        <w:jc w:val="left"/>
      </w:pPr>
      <w:r>
        <w:rPr>
          <w:rFonts w:ascii="Consolas" w:eastAsia="Consolas" w:hAnsi="Consolas" w:cs="Consolas"/>
          <w:b w:val="0"/>
          <w:sz w:val="28"/>
        </w:rPr>
        <w:t xml:space="preserve">– Что ж… Одна странная женщина внесла моё имя в список, но я не собираюсь участвовать в нём. Я не хочу раскрывать свою личность, к тому же само участие не несёт в себе большой выгоды.
</w:t>
      </w:r>
    </w:p>
    <w:p>
      <w:pPr/>
    </w:p>
    <w:p>
      <w:pPr>
        <w:jc w:val="left"/>
      </w:pPr>
      <w:r>
        <w:rPr>
          <w:rFonts w:ascii="Consolas" w:eastAsia="Consolas" w:hAnsi="Consolas" w:cs="Consolas"/>
          <w:b w:val="0"/>
          <w:sz w:val="28"/>
        </w:rPr>
        <w:t xml:space="preserve">– Это да. Но я надеюсь, что к следующему году ты передумаешь. Сражаться за честь своей страны – тоже неплохой опыт… Думаю, в следующем году я тоже приму участие, так что предлагаю объединить наши усилия. 
</w:t>
      </w:r>
    </w:p>
    <w:p>
      <w:pPr/>
    </w:p>
    <w:p>
      <w:pPr>
        <w:jc w:val="left"/>
      </w:pPr>
      <w:r>
        <w:rPr>
          <w:rFonts w:ascii="Consolas" w:eastAsia="Consolas" w:hAnsi="Consolas" w:cs="Consolas"/>
          <w:b w:val="0"/>
          <w:sz w:val="28"/>
        </w:rPr>
        <w:t xml:space="preserve">– Обязательно подумаю над этим предложением, – ответил Грид, наслаждаясь солёным запахом моря на террасе замка, – Пожалуйста, дай мне знать, если Адский Гао снова появится. Мне нужен ещё один огненный камень.
</w:t>
      </w:r>
    </w:p>
    <w:p>
      <w:pPr/>
    </w:p>
    <w:p>
      <w:pPr>
        <w:jc w:val="left"/>
      </w:pPr>
      <w:r>
        <w:rPr>
          <w:rFonts w:ascii="Consolas" w:eastAsia="Consolas" w:hAnsi="Consolas" w:cs="Consolas"/>
          <w:b w:val="0"/>
          <w:sz w:val="28"/>
        </w:rPr>
        <w:t xml:space="preserve">– Обязательно, но… Думаю, какое-то время цикличность его появления будет нарушена. Вероятно, его заменит какой-нибудь высокопоставленный демоноид.
</w:t>
      </w:r>
    </w:p>
    <w:p>
      <w:pPr/>
    </w:p>
    <w:p>
      <w:pPr>
        <w:jc w:val="left"/>
      </w:pPr>
      <w:r>
        <w:rPr>
          <w:rFonts w:ascii="Consolas" w:eastAsia="Consolas" w:hAnsi="Consolas" w:cs="Consolas"/>
          <w:b w:val="0"/>
          <w:sz w:val="28"/>
        </w:rPr>
        <w:t xml:space="preserve">– Что ж, будем ждать, – произнёс Грид, после чего активировал Полёт.
</w:t>
      </w:r>
    </w:p>
    <w:p>
      <w:pPr/>
    </w:p>
    <w:p>
      <w:pPr>
        <w:jc w:val="left"/>
      </w:pPr>
      <w:r>
        <w:rPr>
          <w:rFonts w:ascii="Consolas" w:eastAsia="Consolas" w:hAnsi="Consolas" w:cs="Consolas"/>
          <w:b w:val="0"/>
          <w:sz w:val="28"/>
        </w:rPr>
        <w:t xml:space="preserve">Не прошло и нескольких минут, как он улетел с острова и скрылся где-то далеко за горизонтом. 
</w:t>
      </w:r>
    </w:p>
    <w:p>
      <w:pPr/>
    </w:p>
    <w:p>
      <w:pPr>
        <w:jc w:val="left"/>
      </w:pPr>
      <w:r>
        <w:rPr>
          <w:rFonts w:ascii="Consolas" w:eastAsia="Consolas" w:hAnsi="Consolas" w:cs="Consolas"/>
          <w:b w:val="0"/>
          <w:sz w:val="28"/>
        </w:rPr>
        <w:t xml:space="preserve">– Двуручный меч с мошеннической силой атаки, золотые лезвия, плащ-невидимка и вот, теперь сапоги со встроенной магией левитации… Просто поразительно Эта игра и вправду сильно зависит от предметов, – глядя ему вслед, пробормотал Высший Меч.
</w:t>
      </w:r>
    </w:p>
    <w:p>
      <w:pPr/>
    </w:p>
    <w:p>
      <w:pPr>
        <w:jc w:val="left"/>
      </w:pPr>
      <w:r>
        <w:rPr>
          <w:rFonts w:ascii="Consolas" w:eastAsia="Consolas" w:hAnsi="Consolas" w:cs="Consolas"/>
          <w:b w:val="0"/>
          <w:sz w:val="28"/>
        </w:rPr>
        <w:t xml:space="preserve">По правде говоря, он завидовал Гриду.
</w:t>
      </w:r>
    </w:p>
    <w:p>
      <w:pPr/>
    </w:p>
    <w:p>
      <w:pPr>
        <w:jc w:val="left"/>
      </w:pPr>
      <w:r>
        <w:rPr>
          <w:rFonts w:ascii="Consolas" w:eastAsia="Consolas" w:hAnsi="Consolas" w:cs="Consolas"/>
          <w:b w:val="0"/>
          <w:sz w:val="28"/>
        </w:rPr>
        <w:t xml:space="preserve">«Я тоже хочу себе такое снаряжение».
</w:t>
      </w:r>
    </w:p>
    <w:p>
      <w:pPr/>
    </w:p>
    <w:p>
      <w:pPr>
        <w:jc w:val="left"/>
      </w:pPr>
      <w:r>
        <w:rPr>
          <w:rFonts w:ascii="Consolas" w:eastAsia="Consolas" w:hAnsi="Consolas" w:cs="Consolas"/>
          <w:b w:val="0"/>
          <w:sz w:val="28"/>
        </w:rPr>
        <w:t xml:space="preserve">И вот, как только Высший Меч об этом подумал, в его ушах раздался знакомый голос:
</w:t>
      </w:r>
    </w:p>
    <w:p>
      <w:pPr/>
    </w:p>
    <w:p>
      <w:pPr>
        <w:jc w:val="left"/>
      </w:pPr>
      <w:r>
        <w:rPr>
          <w:rFonts w:ascii="Consolas" w:eastAsia="Consolas" w:hAnsi="Consolas" w:cs="Consolas"/>
          <w:b w:val="0"/>
          <w:sz w:val="28"/>
        </w:rPr>
        <w:t xml:space="preserve">– Если понадобится какая-нибудь экипировка – обращайся. Я добавлю твой заказ в график. Конечно, за некоторое вознаграждение.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Высший Меч мог сделать заказ легендарному кузнецу! 
</w:t>
      </w:r>
    </w:p>
    <w:p>
      <w:pPr/>
    </w:p>
    <w:p>
      <w:pPr>
        <w:jc w:val="left"/>
      </w:pPr>
      <w:r>
        <w:rPr>
          <w:rFonts w:ascii="Consolas" w:eastAsia="Consolas" w:hAnsi="Consolas" w:cs="Consolas"/>
          <w:b w:val="0"/>
          <w:sz w:val="28"/>
        </w:rPr>
        <w:t xml:space="preserve">– Спасибо, Грид!– дрожа от радости, поблагодарил его воин.
</w:t>
      </w:r>
    </w:p>
    <w:p>
      <w:pPr/>
    </w:p>
    <w:p>
      <w:pPr>
        <w:jc w:val="left"/>
      </w:pPr>
      <w:r>
        <w:rPr>
          <w:rFonts w:ascii="Consolas" w:eastAsia="Consolas" w:hAnsi="Consolas" w:cs="Consolas"/>
          <w:b w:val="0"/>
          <w:sz w:val="28"/>
        </w:rPr>
        <w:t xml:space="preserve">С этого дня двое мужчин стали друг другу настоящими товарищами.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Первым, что увидел Грид по возвращению в кузницу, было лицо Тобана. 
</w:t>
      </w:r>
    </w:p>
    <w:p>
      <w:pPr/>
    </w:p>
    <w:p>
      <w:pPr>
        <w:jc w:val="left"/>
      </w:pPr>
      <w:r>
        <w:rPr>
          <w:rFonts w:ascii="Consolas" w:eastAsia="Consolas" w:hAnsi="Consolas" w:cs="Consolas"/>
          <w:b w:val="0"/>
          <w:sz w:val="28"/>
        </w:rPr>
        <w:t xml:space="preserve">– Ну как!? Тебе удалось добыть огненные камни?
</w:t>
      </w:r>
    </w:p>
    <w:p>
      <w:pPr/>
    </w:p>
    <w:p>
      <w:pPr>
        <w:jc w:val="left"/>
      </w:pPr>
      <w:r>
        <w:rPr>
          <w:rFonts w:ascii="Consolas" w:eastAsia="Consolas" w:hAnsi="Consolas" w:cs="Consolas"/>
          <w:b w:val="0"/>
          <w:sz w:val="28"/>
        </w:rPr>
        <w:t xml:space="preserve">После получения Нои Грид пребывал в прекрасном расположении духа. Но сегодня ему вновь предстояло вернуться в суровую реальность.
</w:t>
      </w:r>
    </w:p>
    <w:p>
      <w:pPr/>
    </w:p>
    <w:p>
      <w:pPr>
        <w:jc w:val="left"/>
      </w:pPr>
      <w:r>
        <w:rPr>
          <w:rFonts w:ascii="Consolas" w:eastAsia="Consolas" w:hAnsi="Consolas" w:cs="Consolas"/>
          <w:b w:val="0"/>
          <w:sz w:val="28"/>
        </w:rPr>
        <w:t xml:space="preserve">– … Удалось, но не все, – мрачно пробормотал кузнец.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После того, как Грид сказал: «Верь мне», Тобан сразу понял, чем всё закончится. Однако услышав о результате непосредственно от самого Грида, он всё равно не мог скрыть своего разочарования. 
</w:t>
      </w:r>
    </w:p>
    <w:p>
      <w:pPr/>
    </w:p>
    <w:p>
      <w:pPr>
        <w:jc w:val="left"/>
      </w:pPr>
      <w:r>
        <w:rPr>
          <w:rFonts w:ascii="Consolas" w:eastAsia="Consolas" w:hAnsi="Consolas" w:cs="Consolas"/>
          <w:b w:val="0"/>
          <w:sz w:val="28"/>
        </w:rPr>
        <w:t xml:space="preserve">– Прости, я сделал всё возможное, но Адский Гао оказался слишком сильным. Невозможно сосредоточиться на добыче полезных ископаемых, когда он изо всех сил пытается тебя поджарить… – произнёс Грид, глядя на расстроенного Тобана.
</w:t>
      </w:r>
    </w:p>
    <w:p>
      <w:pPr/>
    </w:p>
    <w:p>
      <w:pPr>
        <w:jc w:val="left"/>
      </w:pPr>
      <w:r>
        <w:rPr>
          <w:rFonts w:ascii="Consolas" w:eastAsia="Consolas" w:hAnsi="Consolas" w:cs="Consolas"/>
          <w:b w:val="0"/>
          <w:sz w:val="28"/>
        </w:rPr>
        <w:t xml:space="preserve">– Почему ты извиняешься? Разве об этом вообще стоит извиняться? Я благодарен тебе уже за то, что ты попробовал, – тут же запротестовал Тобан.
</w:t>
      </w:r>
    </w:p>
    <w:p>
      <w:pPr/>
    </w:p>
    <w:p>
      <w:pPr>
        <w:jc w:val="left"/>
      </w:pPr>
      <w:r>
        <w:rPr>
          <w:rFonts w:ascii="Consolas" w:eastAsia="Consolas" w:hAnsi="Consolas" w:cs="Consolas"/>
          <w:b w:val="0"/>
          <w:sz w:val="28"/>
        </w:rPr>
        <w:t xml:space="preserve">Подумать только, чтобы Грид извинился… Наверное, он и вправду изменился, поскольку теперь казался совершенно другим человеком по сравнению с тем, которого когда-то встретил Тобан. 
</w:t>
      </w:r>
    </w:p>
    <w:p>
      <w:pPr/>
    </w:p>
    <w:p>
      <w:pPr>
        <w:jc w:val="left"/>
      </w:pPr>
      <w:r>
        <w:rPr>
          <w:rFonts w:ascii="Consolas" w:eastAsia="Consolas" w:hAnsi="Consolas" w:cs="Consolas"/>
          <w:b w:val="0"/>
          <w:sz w:val="28"/>
        </w:rPr>
        <w:t xml:space="preserve">«Что ж, ментальное созревание у всех происходит по-разному…».
</w:t>
      </w:r>
    </w:p>
    <w:p>
      <w:pPr/>
    </w:p>
    <w:p>
      <w:pPr>
        <w:jc w:val="left"/>
      </w:pPr>
      <w:r>
        <w:rPr>
          <w:rFonts w:ascii="Consolas" w:eastAsia="Consolas" w:hAnsi="Consolas" w:cs="Consolas"/>
          <w:b w:val="0"/>
          <w:sz w:val="28"/>
        </w:rPr>
        <w:t xml:space="preserve">Если задуматься, разве игры придумывали только для того, чтобы люди могли получить удовольствие и развлечься? Некоторые из них специально разрабатывались как развивающие. Итак, учитывая новое окружение, новый опыт и кардинальные изменения в личной жизни, в «Satisfy» мог измениться кто угодно.
</w:t>
      </w:r>
    </w:p>
    <w:p>
      <w:pPr/>
    </w:p>
    <w:p>
      <w:pPr>
        <w:jc w:val="left"/>
      </w:pPr>
      <w:r>
        <w:rPr>
          <w:rFonts w:ascii="Consolas" w:eastAsia="Consolas" w:hAnsi="Consolas" w:cs="Consolas"/>
          <w:b w:val="0"/>
          <w:sz w:val="28"/>
        </w:rPr>
        <w:t xml:space="preserve">Впрочем, это всё равно можно было назвать настоящим маленьким чудом. 
</w:t>
      </w:r>
    </w:p>
    <w:p>
      <w:pPr/>
    </w:p>
    <w:p>
      <w:pPr>
        <w:jc w:val="left"/>
      </w:pPr>
      <w:r>
        <w:rPr>
          <w:rFonts w:ascii="Consolas" w:eastAsia="Consolas" w:hAnsi="Consolas" w:cs="Consolas"/>
          <w:b w:val="0"/>
          <w:sz w:val="28"/>
        </w:rPr>
        <w:t xml:space="preserve">– Не стоит так сильно об этом беспокоиться. Последние четыре месяца Вантнер вкладывал все свои очки распределения в Выносливость, так что теперь он тоже может играть роль танка. Даже без Огненного Щита есть шанс, что мы сможем добиться успеха в запланированном рейде. 
</w:t>
      </w:r>
    </w:p>
    <w:p>
      <w:pPr/>
    </w:p>
    <w:p>
      <w:pPr>
        <w:jc w:val="left"/>
      </w:pPr>
      <w:r>
        <w:rPr>
          <w:rFonts w:ascii="Consolas" w:eastAsia="Consolas" w:hAnsi="Consolas" w:cs="Consolas"/>
          <w:b w:val="0"/>
          <w:sz w:val="28"/>
        </w:rPr>
        <w:t xml:space="preserve">– Что ж, тогда эти огненные камни я приберегу, и когда нам удастся заполучить ещё один, я обязательно выкую для тебя Огненный Щит. 
</w:t>
      </w:r>
    </w:p>
    <w:p>
      <w:pPr/>
    </w:p>
    <w:p>
      <w:pPr>
        <w:jc w:val="left"/>
      </w:pPr>
      <w:r>
        <w:rPr>
          <w:rFonts w:ascii="Consolas" w:eastAsia="Consolas" w:hAnsi="Consolas" w:cs="Consolas"/>
          <w:b w:val="0"/>
          <w:sz w:val="28"/>
        </w:rPr>
        <w:t xml:space="preserve">– Спасибо. Да, кстати, почему ты проигнорировал все сообщения Джишуки?
</w:t>
      </w:r>
    </w:p>
    <w:p>
      <w:pPr/>
    </w:p>
    <w:p>
      <w:pPr>
        <w:jc w:val="left"/>
      </w:pPr>
      <w:r>
        <w:rPr>
          <w:rFonts w:ascii="Consolas" w:eastAsia="Consolas" w:hAnsi="Consolas" w:cs="Consolas"/>
          <w:b w:val="0"/>
          <w:sz w:val="28"/>
        </w:rPr>
        <w:t xml:space="preserve">– Джишуки? – переспросил озадаченный Грид, – Джишука мне ничего не присылала.
</w:t>
      </w:r>
    </w:p>
    <w:p>
      <w:pPr/>
    </w:p>
    <w:p>
      <w:pPr>
        <w:jc w:val="left"/>
      </w:pPr>
      <w:r>
        <w:rPr>
          <w:rFonts w:ascii="Consolas" w:eastAsia="Consolas" w:hAnsi="Consolas" w:cs="Consolas"/>
          <w:b w:val="0"/>
          <w:sz w:val="28"/>
        </w:rPr>
        <w:t xml:space="preserve">– В тот день, когда ты улетел на Пробковый Остров, Джишука послала тебе добрую сотню сообщений, но ни на одно из них не получила ответа. 
</w:t>
      </w:r>
    </w:p>
    <w:p>
      <w:pPr/>
    </w:p>
    <w:p>
      <w:pPr>
        <w:jc w:val="left"/>
      </w:pPr>
      <w:r>
        <w:rPr>
          <w:rFonts w:ascii="Consolas" w:eastAsia="Consolas" w:hAnsi="Consolas" w:cs="Consolas"/>
          <w:b w:val="0"/>
          <w:sz w:val="28"/>
        </w:rPr>
        <w:t xml:space="preserve">На какое-то время Грид задумался, после чего кивнул:
</w:t>
      </w:r>
    </w:p>
    <w:p>
      <w:pPr/>
    </w:p>
    <w:p>
      <w:pPr>
        <w:jc w:val="left"/>
      </w:pPr>
      <w:r>
        <w:rPr>
          <w:rFonts w:ascii="Consolas" w:eastAsia="Consolas" w:hAnsi="Consolas" w:cs="Consolas"/>
          <w:b w:val="0"/>
          <w:sz w:val="28"/>
        </w:rPr>
        <w:t xml:space="preserve">– Точно, вспомнил. Я весь день был сконцентрирован на полёте и просто не отвлекался ни на что другое. А что такого срочного случилось?
</w:t>
      </w:r>
    </w:p>
    <w:p>
      <w:pPr/>
    </w:p>
    <w:p>
      <w:pPr>
        <w:jc w:val="left"/>
      </w:pPr>
      <w:r>
        <w:rPr>
          <w:rFonts w:ascii="Consolas" w:eastAsia="Consolas" w:hAnsi="Consolas" w:cs="Consolas"/>
          <w:b w:val="0"/>
          <w:sz w:val="28"/>
        </w:rPr>
        <w:t xml:space="preserve">– Она хотела узнать твой домашний адрес.
</w:t>
      </w:r>
    </w:p>
    <w:p>
      <w:pPr/>
    </w:p>
    <w:p>
      <w:pPr>
        <w:jc w:val="left"/>
      </w:pPr>
      <w:r>
        <w:rPr>
          <w:rFonts w:ascii="Consolas" w:eastAsia="Consolas" w:hAnsi="Consolas" w:cs="Consolas"/>
          <w:b w:val="0"/>
          <w:sz w:val="28"/>
        </w:rPr>
        <w:t xml:space="preserve">– Домашний адрес?
</w:t>
      </w:r>
    </w:p>
    <w:p>
      <w:pPr/>
    </w:p>
    <w:p>
      <w:pPr>
        <w:jc w:val="left"/>
      </w:pPr>
      <w:r>
        <w:rPr>
          <w:rFonts w:ascii="Consolas" w:eastAsia="Consolas" w:hAnsi="Consolas" w:cs="Consolas"/>
          <w:b w:val="0"/>
          <w:sz w:val="28"/>
        </w:rPr>
        <w:t xml:space="preserve">– Ага. Она прилетела в Южную Корею и хотела встретиться с тобой.
</w:t>
      </w:r>
    </w:p>
    <w:p>
      <w:pPr/>
    </w:p>
    <w:p>
      <w:pPr>
        <w:jc w:val="left"/>
      </w:pPr>
      <w:r>
        <w:rPr>
          <w:rFonts w:ascii="Consolas" w:eastAsia="Consolas" w:hAnsi="Consolas" w:cs="Consolas"/>
          <w:b w:val="0"/>
          <w:sz w:val="28"/>
        </w:rPr>
        <w:t xml:space="preserve">– Хрм-м…
</w:t>
      </w:r>
    </w:p>
    <w:p>
      <w:pPr/>
    </w:p>
    <w:p>
      <w:pPr>
        <w:jc w:val="left"/>
      </w:pPr>
      <w:r>
        <w:rPr>
          <w:rFonts w:ascii="Consolas" w:eastAsia="Consolas" w:hAnsi="Consolas" w:cs="Consolas"/>
          <w:b w:val="0"/>
          <w:sz w:val="28"/>
        </w:rPr>
        <w:t xml:space="preserve">Подумав об этом, Грид понял, что плохо упускать такую возможность. В связи с проведением межнационального соревнования, в Южную Корею прилетело несколько членов его гильдии, а потому это был шанс встретиться с ними.
</w:t>
      </w:r>
    </w:p>
    <w:p>
      <w:pPr/>
    </w:p>
    <w:p>
      <w:pPr>
        <w:jc w:val="left"/>
      </w:pPr>
      <w:r>
        <w:rPr>
          <w:rFonts w:ascii="Consolas" w:eastAsia="Consolas" w:hAnsi="Consolas" w:cs="Consolas"/>
          <w:b w:val="0"/>
          <w:sz w:val="28"/>
        </w:rPr>
        <w:t xml:space="preserve">«Да, нужно обязательно это сделать… Кто знает, может такая возможность больше никогда и не представится», – подумал Грид, проверив текущее время.
</w:t>
      </w:r>
    </w:p>
    <w:p>
      <w:pPr/>
    </w:p>
    <w:p>
      <w:pPr>
        <w:jc w:val="left"/>
      </w:pPr>
      <w:r>
        <w:rPr>
          <w:rFonts w:ascii="Consolas" w:eastAsia="Consolas" w:hAnsi="Consolas" w:cs="Consolas"/>
          <w:b w:val="0"/>
          <w:sz w:val="28"/>
        </w:rPr>
        <w:t xml:space="preserve">– Слушай, сегодня же второй день соревнований? Ты случайно не знаешь, в каких конкурсах участвует Джишука?
</w:t>
      </w:r>
    </w:p>
    <w:p>
      <w:pPr/>
    </w:p>
    <w:p>
      <w:pPr>
        <w:jc w:val="left"/>
      </w:pPr>
      <w:r>
        <w:rPr>
          <w:rFonts w:ascii="Consolas" w:eastAsia="Consolas" w:hAnsi="Consolas" w:cs="Consolas"/>
          <w:b w:val="0"/>
          <w:sz w:val="28"/>
        </w:rPr>
        <w:t xml:space="preserve">– Уничтожение целей и осада. Также будет охота за сокровищами, но, насколько я знаю, она туда не пойдет.
</w:t>
      </w:r>
    </w:p>
    <w:p>
      <w:pPr/>
    </w:p>
    <w:p>
      <w:pPr>
        <w:jc w:val="left"/>
      </w:pPr>
      <w:r>
        <w:rPr>
          <w:rFonts w:ascii="Consolas" w:eastAsia="Consolas" w:hAnsi="Consolas" w:cs="Consolas"/>
          <w:b w:val="0"/>
          <w:sz w:val="28"/>
        </w:rPr>
        <w:t xml:space="preserve">– Уничтожение целей и осада, значит…
</w:t>
      </w:r>
    </w:p>
    <w:p>
      <w:pPr/>
    </w:p>
    <w:p>
      <w:pPr>
        <w:jc w:val="left"/>
      </w:pPr>
      <w:r>
        <w:rPr>
          <w:rFonts w:ascii="Consolas" w:eastAsia="Consolas" w:hAnsi="Consolas" w:cs="Consolas"/>
          <w:b w:val="0"/>
          <w:sz w:val="28"/>
        </w:rPr>
        <w:t xml:space="preserve">Межнациональное соревнование транслировалось повсюду, но Грид никак не мог запомнить график проведения соревнований.
</w:t>
      </w:r>
    </w:p>
    <w:p>
      <w:pPr/>
    </w:p>
    <w:p>
      <w:pPr>
        <w:jc w:val="left"/>
      </w:pPr>
      <w:r>
        <w:rPr>
          <w:rFonts w:ascii="Consolas" w:eastAsia="Consolas" w:hAnsi="Consolas" w:cs="Consolas"/>
          <w:b w:val="0"/>
          <w:sz w:val="28"/>
        </w:rPr>
        <w:t xml:space="preserve">– Что ж, думаю, я должен туда сходить, – пробормотал Грид, после чего попрощался с Тобаном и вышел из игры.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w:t>
      </w:r>
    </w:p>
    <w:p>
      <w:pPr/>
    </w:p>
    <w:p>
      <w:pPr>
        <w:jc w:val="left"/>
      </w:pPr>
      <w:r>
        <w:rPr>
          <w:rFonts w:ascii="Consolas" w:eastAsia="Consolas" w:hAnsi="Consolas" w:cs="Consolas"/>
          <w:b w:val="0"/>
          <w:sz w:val="28"/>
        </w:rPr>
        <w:t xml:space="preserve">Глава 170.
</w:t>
      </w:r>
    </w:p>
    <w:p>
      <w:pPr/>
    </w:p>
    <w:p>
      <w:pPr>
        <w:jc w:val="left"/>
      </w:pPr>
      <w:r>
        <w:rPr>
          <w:rFonts w:ascii="Consolas" w:eastAsia="Consolas" w:hAnsi="Consolas" w:cs="Consolas"/>
          <w:b w:val="0"/>
          <w:sz w:val="28"/>
        </w:rPr>
        <w:t xml:space="preserve"> Первый день межнационального соревнования по «Satisfy» открылся под бурные аплодисменты всего игрового сообщества.
</w:t>
      </w:r>
    </w:p>
    <w:p>
      <w:pPr/>
    </w:p>
    <w:p>
      <w:pPr>
        <w:jc w:val="left"/>
      </w:pPr>
      <w:r>
        <w:rPr>
          <w:rFonts w:ascii="Consolas" w:eastAsia="Consolas" w:hAnsi="Consolas" w:cs="Consolas"/>
          <w:b w:val="0"/>
          <w:sz w:val="28"/>
        </w:rPr>
        <w:t xml:space="preserve">График состоял следующий образом: первым должен был состояться рейд на босса, после которого следовало скоростное прохождение лабиринта. В принципе, результат был вполне ожидаемым. Поскольку самыми сильными странами-участницами были США, Канада и Франция, именно им и удалось забрать сразу четыре медали.
</w:t>
      </w:r>
    </w:p>
    <w:p>
      <w:pPr/>
    </w:p>
    <w:p>
      <w:pPr>
        <w:jc w:val="left"/>
      </w:pPr>
      <w:r>
        <w:rPr>
          <w:rFonts w:ascii="Consolas" w:eastAsia="Consolas" w:hAnsi="Consolas" w:cs="Consolas"/>
          <w:b w:val="0"/>
          <w:sz w:val="28"/>
        </w:rPr>
        <w:t xml:space="preserve">Естественно, к этому пришлось приложить свою руку топ-2 игроку, Зибалу, топ-3, Крису, и топ-8, Бондре. 
</w:t>
      </w:r>
    </w:p>
    <w:p>
      <w:pPr/>
    </w:p>
    <w:p>
      <w:pPr>
        <w:jc w:val="left"/>
      </w:pPr>
      <w:r>
        <w:rPr>
          <w:rFonts w:ascii="Consolas" w:eastAsia="Consolas" w:hAnsi="Consolas" w:cs="Consolas"/>
          <w:b w:val="0"/>
          <w:sz w:val="28"/>
        </w:rPr>
        <w:t xml:space="preserve">Зибал принял участие в рейде на босса. Он идеально отыграл роль защитника и спокойно привёл свою команду к победе, позволив Соединенным Штатам показать лучший результат, чем у любой другой страны.
</w:t>
      </w:r>
    </w:p>
    <w:p>
      <w:pPr/>
    </w:p>
    <w:p>
      <w:pPr>
        <w:jc w:val="left"/>
      </w:pPr>
      <w:r>
        <w:rPr>
          <w:rFonts w:ascii="Consolas" w:eastAsia="Consolas" w:hAnsi="Consolas" w:cs="Consolas"/>
          <w:b w:val="0"/>
          <w:sz w:val="28"/>
        </w:rPr>
        <w:t xml:space="preserve">Бондре сумел отличиться в прохождении лабиринта. Именно он осознал структуру сложного и многоступенчатого лабиринта быстрее всех остальных и, как результат, принёс Франции золотую медаль.
</w:t>
      </w:r>
    </w:p>
    <w:p>
      <w:pPr/>
    </w:p>
    <w:p>
      <w:pPr>
        <w:jc w:val="left"/>
      </w:pPr>
      <w:r>
        <w:rPr>
          <w:rFonts w:ascii="Consolas" w:eastAsia="Consolas" w:hAnsi="Consolas" w:cs="Consolas"/>
          <w:b w:val="0"/>
          <w:sz w:val="28"/>
        </w:rPr>
        <w:t xml:space="preserve">Крис участвовал в обоих мероприятиях. Будучи руководителем крупнейшей гильдии, он обладал отличными лидерскими качествами и проиграл Штатам лишь по чистому стечению обстоятельств. Также он быстро и эффективно прорвался сквозь лабиринт, обойдя других топ-игроков и заняв второе место после Бондре.
</w:t>
      </w:r>
    </w:p>
    <w:p>
      <w:pPr/>
    </w:p>
    <w:p>
      <w:pPr>
        <w:jc w:val="left"/>
      </w:pPr>
      <w:r>
        <w:rPr>
          <w:rFonts w:ascii="Consolas" w:eastAsia="Consolas" w:hAnsi="Consolas" w:cs="Consolas"/>
          <w:b w:val="0"/>
          <w:sz w:val="28"/>
        </w:rPr>
        <w:t xml:space="preserve">В результате США и Франция получили по одной золотой медали, в то время как Канада обзавелась сразу двумя, но серебряными. 
</w:t>
      </w:r>
    </w:p>
    <w:p>
      <w:pPr/>
    </w:p>
    <w:p>
      <w:pPr>
        <w:jc w:val="left"/>
      </w:pPr>
      <w:r>
        <w:rPr>
          <w:rFonts w:ascii="Consolas" w:eastAsia="Consolas" w:hAnsi="Consolas" w:cs="Consolas"/>
          <w:b w:val="0"/>
          <w:sz w:val="28"/>
        </w:rPr>
        <w:t xml:space="preserve">Для канадцев такие результаты были весьма разочаровывающими. Каждый игрок мог принять участие лишь в трёх соревнованиях, а потому Канада отчаянно пыталась добыть золотую медаль в первый же день соревнований, отрядив Криса сразу в оба конкурса.
</w:t>
      </w:r>
    </w:p>
    <w:p>
      <w:pPr/>
    </w:p>
    <w:p>
      <w:pPr>
        <w:jc w:val="left"/>
      </w:pPr>
      <w:r>
        <w:rPr>
          <w:rFonts w:ascii="Consolas" w:eastAsia="Consolas" w:hAnsi="Consolas" w:cs="Consolas"/>
          <w:b w:val="0"/>
          <w:sz w:val="28"/>
        </w:rPr>
        <w:t xml:space="preserve">Однако обстоятельства сложились не наилучшим образом, и по итогам первого дня Канада была вынуждена довольствоваться третьим местом. В конце концов, большинство людей правильно предсказывало, что главными претендентами на чемпионский титул будут США и Франция.
</w:t>
      </w:r>
    </w:p>
    <w:p>
      <w:pPr/>
    </w:p>
    <w:p>
      <w:pPr>
        <w:jc w:val="left"/>
      </w:pPr>
      <w:r>
        <w:rPr>
          <w:rFonts w:ascii="Consolas" w:eastAsia="Consolas" w:hAnsi="Consolas" w:cs="Consolas"/>
          <w:b w:val="0"/>
          <w:sz w:val="28"/>
        </w:rPr>
        <w:t xml:space="preserve">А затем настал второй день. Именно сегодня своё слово должны были сказать ещё две страны – Южная Корея и Бразилия, которые могли похвастаться двумя самыми красивыми женщинами в мире.
</w:t>
      </w:r>
    </w:p>
    <w:p>
      <w:pPr/>
    </w:p>
    <w:p>
      <w:pPr>
        <w:jc w:val="left"/>
      </w:pPr>
      <w:r>
        <w:rPr>
          <w:rFonts w:ascii="Consolas" w:eastAsia="Consolas" w:hAnsi="Consolas" w:cs="Consolas"/>
          <w:b w:val="0"/>
          <w:sz w:val="28"/>
        </w:rPr>
        <w:t xml:space="preserve">Но как же их звали? Задав этот вопрос абсолютно любому человеку, можно было услышать вполне однозначный ответ: Юра и Джишука. 
</w:t>
      </w:r>
    </w:p>
    <w:p>
      <w:pPr/>
    </w:p>
    <w:p>
      <w:pPr>
        <w:jc w:val="left"/>
      </w:pPr>
      <w:r>
        <w:rPr>
          <w:rFonts w:ascii="Consolas" w:eastAsia="Consolas" w:hAnsi="Consolas" w:cs="Consolas"/>
          <w:b w:val="0"/>
          <w:sz w:val="28"/>
        </w:rPr>
        <w:t xml:space="preserve">Итак, миллиарды людей ожидали увидеть конкуренцию этих двух красавиц в сегодняшнем соревновании по уничтожению целей. 
</w:t>
      </w:r>
    </w:p>
    <w:p>
      <w:pPr/>
    </w:p>
    <w:p>
      <w:pPr>
        <w:jc w:val="left"/>
      </w:pPr>
      <w:r>
        <w:rPr>
          <w:rFonts w:ascii="Consolas" w:eastAsia="Consolas" w:hAnsi="Consolas" w:cs="Consolas"/>
          <w:b w:val="0"/>
          <w:sz w:val="28"/>
        </w:rPr>
        <w:t xml:space="preserve">– Думаю, не стоит вдаваться в детальные подробности, ведь наши уважаемые телезрители и так знают, кто носит титул «профессионального лучника». Самый точный и самый быстрый лучник, Джи-шу-ка! И победа, естественно, достанется ей.
</w:t>
      </w:r>
    </w:p>
    <w:p>
      <w:pPr/>
    </w:p>
    <w:p>
      <w:pPr>
        <w:jc w:val="left"/>
      </w:pPr>
      <w:r>
        <w:rPr>
          <w:rFonts w:ascii="Consolas" w:eastAsia="Consolas" w:hAnsi="Consolas" w:cs="Consolas"/>
          <w:b w:val="0"/>
          <w:sz w:val="28"/>
        </w:rPr>
        <w:t xml:space="preserve">– А я думаю, что победит Юра. Всем известна способность Юры контролировать магическую силу. Её скорость и точность активации заклинаний не имеют себе равных. Кроме того, у неё есть целевые навыки.
</w:t>
      </w:r>
    </w:p>
    <w:p>
      <w:pPr/>
    </w:p>
    <w:p>
      <w:pPr>
        <w:jc w:val="left"/>
      </w:pPr>
      <w:r>
        <w:rPr>
          <w:rFonts w:ascii="Consolas" w:eastAsia="Consolas" w:hAnsi="Consolas" w:cs="Consolas"/>
          <w:b w:val="0"/>
          <w:sz w:val="28"/>
        </w:rPr>
        <w:t xml:space="preserve">– Позвольте, но у каждого заклинания есть своё время перезарядки. К тому же стрелы намного быстрее, чем магия. Стрелы Джишуки поразят цели ещё до того, как Юра успеет что-то сказать.
</w:t>
      </w:r>
    </w:p>
    <w:p>
      <w:pPr/>
    </w:p>
    <w:p>
      <w:pPr>
        <w:jc w:val="left"/>
      </w:pPr>
      <w:r>
        <w:rPr>
          <w:rFonts w:ascii="Consolas" w:eastAsia="Consolas" w:hAnsi="Consolas" w:cs="Consolas"/>
          <w:b w:val="0"/>
          <w:sz w:val="28"/>
        </w:rPr>
        <w:t xml:space="preserve">– Это Вам так только кажется. Не забывайте, что диапазон действия магии намного шире, чем у обычных стрел. Пока Джишука поразит пять целей, Юра уничтожит двадцать.
</w:t>
      </w:r>
    </w:p>
    <w:p>
      <w:pPr/>
    </w:p>
    <w:p>
      <w:pPr>
        <w:jc w:val="left"/>
      </w:pPr>
      <w:r>
        <w:rPr>
          <w:rFonts w:ascii="Consolas" w:eastAsia="Consolas" w:hAnsi="Consolas" w:cs="Consolas"/>
          <w:b w:val="0"/>
          <w:sz w:val="28"/>
        </w:rPr>
        <w:t xml:space="preserve">Всем было известно, что Юра занимала 5-ую строку рейтинга, начав играть с самого запуска «Satisfy». Джишука подключилась на полгода позже, однако на данный момент уверенно держала 13-ую позицию. И вот, в сегодняшнем соревновании именно они были главными претендентками на получение золота и серебра. 
</w:t>
      </w:r>
    </w:p>
    <w:p>
      <w:pPr/>
    </w:p>
    <w:p>
      <w:pPr>
        <w:jc w:val="left"/>
      </w:pPr>
      <w:r>
        <w:rPr>
          <w:rFonts w:ascii="Consolas" w:eastAsia="Consolas" w:hAnsi="Consolas" w:cs="Consolas"/>
          <w:b w:val="0"/>
          <w:sz w:val="28"/>
        </w:rPr>
        <w:t xml:space="preserve">Это предсказывали сотни тысяч зрителей по всему миру.
</w:t>
      </w:r>
    </w:p>
    <w:p>
      <w:pPr/>
    </w:p>
    <w:p>
      <w:pPr>
        <w:jc w:val="left"/>
      </w:pPr>
      <w:r>
        <w:rPr>
          <w:rFonts w:ascii="Consolas" w:eastAsia="Consolas" w:hAnsi="Consolas" w:cs="Consolas"/>
          <w:b w:val="0"/>
          <w:sz w:val="28"/>
        </w:rPr>
        <w:t xml:space="preserve">Но вот эксперты придерживались иного мнения.
</w:t>
      </w:r>
    </w:p>
    <w:p>
      <w:pPr/>
    </w:p>
    <w:p>
      <w:pPr>
        <w:jc w:val="left"/>
      </w:pPr>
      <w:r>
        <w:rPr>
          <w:rFonts w:ascii="Consolas" w:eastAsia="Consolas" w:hAnsi="Consolas" w:cs="Consolas"/>
          <w:b w:val="0"/>
          <w:sz w:val="28"/>
        </w:rPr>
        <w:t xml:space="preserve">– Нельзя не учитывать, что в соревновании участвуют семнадцать стран. Сем-над-цать!
</w:t>
      </w:r>
    </w:p>
    <w:p>
      <w:pPr/>
    </w:p>
    <w:p>
      <w:pPr>
        <w:jc w:val="left"/>
      </w:pPr>
      <w:r>
        <w:rPr>
          <w:rFonts w:ascii="Consolas" w:eastAsia="Consolas" w:hAnsi="Consolas" w:cs="Consolas"/>
          <w:b w:val="0"/>
          <w:sz w:val="28"/>
        </w:rPr>
        <w:t xml:space="preserve">– Если игроки из других стран объединятся, Джишуке и Юре придётся туго.
</w:t>
      </w:r>
    </w:p>
    <w:p>
      <w:pPr/>
    </w:p>
    <w:p>
      <w:pPr>
        <w:jc w:val="left"/>
      </w:pPr>
      <w:r>
        <w:rPr>
          <w:rFonts w:ascii="Consolas" w:eastAsia="Consolas" w:hAnsi="Consolas" w:cs="Consolas"/>
          <w:b w:val="0"/>
          <w:sz w:val="28"/>
        </w:rPr>
        <w:t xml:space="preserve">– К сожалению, уничтожение целей – не индивидуальное состязание, а парное. Один игрок должен сосредоточиться на выполнении задачи, в то время как другой должен защищать своего товарища по команде. Тем не менее, Корея и Бразилия – страны, слабо представленные в «Satisfy», а потому у них нет возможности защитить Юру и Джишуку. Хоть мне и тяжело это признавать, но их попросту задавят.
</w:t>
      </w:r>
    </w:p>
    <w:p>
      <w:pPr/>
    </w:p>
    <w:p>
      <w:pPr>
        <w:jc w:val="left"/>
      </w:pPr>
      <w:r>
        <w:rPr>
          <w:rFonts w:ascii="Consolas" w:eastAsia="Consolas" w:hAnsi="Consolas" w:cs="Consolas"/>
          <w:b w:val="0"/>
          <w:sz w:val="28"/>
        </w:rPr>
        <w:t xml:space="preserve">Правила данного состязания были простыми.
</w:t>
      </w:r>
    </w:p>
    <w:p>
      <w:pPr/>
    </w:p>
    <w:p>
      <w:pPr>
        <w:jc w:val="left"/>
      </w:pPr>
      <w:r>
        <w:rPr>
          <w:rFonts w:ascii="Consolas" w:eastAsia="Consolas" w:hAnsi="Consolas" w:cs="Consolas"/>
          <w:b w:val="0"/>
          <w:sz w:val="28"/>
        </w:rPr>
        <w:t xml:space="preserve">Задачей участников было уничтожение небольших мишеней диаметром в пять сантиметров, и движущихся со скоростью 40 м/c. Успешное поражение цели приносило одно очко. Кроме того, игрок мог препятствовать остальным претендентам. Впрочем, уничтожение вражеского игрока очков не приносило, ровно как и не отнимало.
</w:t>
      </w:r>
    </w:p>
    <w:p>
      <w:pPr/>
    </w:p>
    <w:p>
      <w:pPr>
        <w:jc w:val="left"/>
      </w:pPr>
      <w:r>
        <w:rPr>
          <w:rFonts w:ascii="Consolas" w:eastAsia="Consolas" w:hAnsi="Consolas" w:cs="Consolas"/>
          <w:b w:val="0"/>
          <w:sz w:val="28"/>
        </w:rPr>
        <w:t xml:space="preserve">Ну и самое главное: выиграть должна была страна, первой сумевшей набрать 150 очков.
</w:t>
      </w:r>
    </w:p>
    <w:p>
      <w:pPr/>
    </w:p>
    <w:p>
      <w:pPr>
        <w:jc w:val="left"/>
      </w:pPr>
      <w:r>
        <w:rPr>
          <w:rFonts w:ascii="Consolas" w:eastAsia="Consolas" w:hAnsi="Consolas" w:cs="Consolas"/>
          <w:b w:val="0"/>
          <w:sz w:val="28"/>
        </w:rPr>
        <w:t xml:space="preserve">– Перед тем, как состязание начнётся, давайте посмотрим на карту Тиры – острова, на котором, собственно, оно и будет проводиться. Его площадь – 67,21 км, что в десять раз меньше любой крупной мировой столицы, а в самом его центре расположены две горы высотой в 589 метров каждая. Остров порос густым лесом, а в некоторых областях встречаются обрывы и скалы. Также, по нашей информации, не стоит исключать и возможность появления монстров, а потому участникам стоит сохранять максимальную осторожность.
</w:t>
      </w:r>
    </w:p>
    <w:p>
      <w:pPr/>
    </w:p>
    <w:p>
      <w:pPr>
        <w:jc w:val="left"/>
      </w:pPr>
      <w:r>
        <w:rPr>
          <w:rFonts w:ascii="Consolas" w:eastAsia="Consolas" w:hAnsi="Consolas" w:cs="Consolas"/>
          <w:b w:val="0"/>
          <w:sz w:val="28"/>
        </w:rPr>
        <w:t xml:space="preserve">–  Скажите, а есть ли конкретные точки, на которых изначально появятся мишени?
</w:t>
      </w:r>
    </w:p>
    <w:p>
      <w:pPr/>
    </w:p>
    <w:p>
      <w:pPr>
        <w:jc w:val="left"/>
      </w:pPr>
      <w:r>
        <w:rPr>
          <w:rFonts w:ascii="Consolas" w:eastAsia="Consolas" w:hAnsi="Consolas" w:cs="Consolas"/>
          <w:b w:val="0"/>
          <w:sz w:val="28"/>
        </w:rPr>
        <w:t xml:space="preserve">– Нет. Всего насчитывается полторы тысячи целей, каждая из которых появляется в абсолютно случайном месте и тут же приходит в движение. Цели небольшие, быстрые и наделены различными шаблонами передвижения, в связи с чем их очень сложно уничтожить. Особенно с учётом того, что игроки будут пытаться мешать друг другу.
</w:t>
      </w:r>
    </w:p>
    <w:p>
      <w:pPr/>
    </w:p>
    <w:p>
      <w:pPr>
        <w:jc w:val="left"/>
      </w:pPr>
      <w:r>
        <w:rPr>
          <w:rFonts w:ascii="Consolas" w:eastAsia="Consolas" w:hAnsi="Consolas" w:cs="Consolas"/>
          <w:b w:val="0"/>
          <w:sz w:val="28"/>
        </w:rPr>
        <w:t xml:space="preserve">– Я слышал, что цвета целей различаются. Итак, встаёт вопрос: все ли мишени одинаково ценны?
</w:t>
      </w:r>
    </w:p>
    <w:p>
      <w:pPr/>
    </w:p>
    <w:p>
      <w:pPr>
        <w:jc w:val="left"/>
      </w:pPr>
      <w:r>
        <w:rPr>
          <w:rFonts w:ascii="Consolas" w:eastAsia="Consolas" w:hAnsi="Consolas" w:cs="Consolas"/>
          <w:b w:val="0"/>
          <w:sz w:val="28"/>
        </w:rPr>
        <w:t xml:space="preserve">–Все одинаковы, за исключением одной. В отличие от других целей, уничтожение золотой даст игроку целых 50 очков. Вот почему золотая цель – это то, на что мы должны обратить первоочередное внимание. Это очень важная цель, которая может помочь команде победить. Однако она движется в 10 раз быстрее, чем обычные… Её практически невозможно поймать или подстрелить. 
</w:t>
      </w:r>
    </w:p>
    <w:p>
      <w:pPr/>
    </w:p>
    <w:p>
      <w:pPr>
        <w:jc w:val="left"/>
      </w:pPr>
      <w:r>
        <w:rPr>
          <w:rFonts w:ascii="Consolas" w:eastAsia="Consolas" w:hAnsi="Consolas" w:cs="Consolas"/>
          <w:b w:val="0"/>
          <w:sz w:val="28"/>
        </w:rPr>
        <w:t xml:space="preserve">–В десять раз быстрее? Это что же получается, 400 метров в секунду? Разве это не похоже на скорость пули, вылетевшей из дула пистолета? И как её вообще уничтожать? Поскольку цели имеют 100%-ное сопротивление к негативным статусам, воздействовать на неё замедляющей магией тоже не получится.
</w:t>
      </w:r>
    </w:p>
    <w:p>
      <w:pPr/>
    </w:p>
    <w:p>
      <w:pPr>
        <w:jc w:val="left"/>
      </w:pPr>
      <w:r>
        <w:rPr>
          <w:rFonts w:ascii="Consolas" w:eastAsia="Consolas" w:hAnsi="Consolas" w:cs="Consolas"/>
          <w:b w:val="0"/>
          <w:sz w:val="28"/>
        </w:rPr>
        <w:t xml:space="preserve">– Да уж, цель, которая меньше яйца и быстрее пули. В реальности это невозможно, но мир «Satisfy» отличается. Недаром говорят, что именно здесь невозможное становится возможным. Итак, может быть, кто-то из наших любимых претендентов уничтожит её в первые же минуты охоты.
</w:t>
      </w:r>
    </w:p>
    <w:p>
      <w:pPr/>
    </w:p>
    <w:p>
      <w:pPr>
        <w:jc w:val="left"/>
      </w:pPr>
      <w:r>
        <w:rPr>
          <w:rFonts w:ascii="Consolas" w:eastAsia="Consolas" w:hAnsi="Consolas" w:cs="Consolas"/>
          <w:b w:val="0"/>
          <w:sz w:val="28"/>
        </w:rPr>
        <w:t xml:space="preserve">– Будем надеяться! А сейчас, дорогие друзья, давайте обратим внимание на сцену, где уже начали собираться команды!
</w:t>
      </w:r>
    </w:p>
    <w:p>
      <w:pPr/>
    </w:p>
    <w:p>
      <w:pPr>
        <w:jc w:val="left"/>
      </w:pPr>
      <w:r>
        <w:rPr>
          <w:rFonts w:ascii="Consolas" w:eastAsia="Consolas" w:hAnsi="Consolas" w:cs="Consolas"/>
          <w:b w:val="0"/>
          <w:sz w:val="28"/>
        </w:rPr>
        <w:t xml:space="preserve">Олимпийский стадион в Сеуле. Сотни тысяч зрителей приветствовали 33-ёх участников, которые направлялись в специально-оборудованный зал с капсулами, находящийся прямиком посреди стадиона. 
</w:t>
      </w:r>
    </w:p>
    <w:p>
      <w:pPr/>
    </w:p>
    <w:p>
      <w:pPr>
        <w:jc w:val="left"/>
      </w:pPr>
      <w:r>
        <w:rPr>
          <w:rFonts w:ascii="Consolas" w:eastAsia="Consolas" w:hAnsi="Consolas" w:cs="Consolas"/>
          <w:b w:val="0"/>
          <w:sz w:val="28"/>
        </w:rPr>
        <w:t xml:space="preserve">Внимательный телезритель мог подметить, что игроков появилось всего тридцать три, вместо запланированных тридцати четырёх. А причиной тому было следующее. В то время, как от каждой страны выступало по два человека, Южную Корею вышла представлять лишь Юра.
</w:t>
      </w:r>
    </w:p>
    <w:p>
      <w:pPr/>
    </w:p>
    <w:p>
      <w:pPr>
        <w:jc w:val="left"/>
      </w:pPr>
      <w:r>
        <w:rPr>
          <w:rFonts w:ascii="Consolas" w:eastAsia="Consolas" w:hAnsi="Consolas" w:cs="Consolas"/>
          <w:b w:val="0"/>
          <w:sz w:val="28"/>
        </w:rPr>
        <w:t xml:space="preserve">– Что? У Юры нет партнера? – с запозданием осознав ситуацию, удивились зрители.
</w:t>
      </w:r>
    </w:p>
    <w:p>
      <w:pPr/>
    </w:p>
    <w:p>
      <w:pPr>
        <w:jc w:val="left"/>
      </w:pPr>
      <w:r>
        <w:rPr>
          <w:rFonts w:ascii="Consolas" w:eastAsia="Consolas" w:hAnsi="Consolas" w:cs="Consolas"/>
          <w:b w:val="0"/>
          <w:sz w:val="28"/>
        </w:rPr>
        <w:t xml:space="preserve">– Кажется, она окажется в крайне невыгодном положении…
</w:t>
      </w:r>
    </w:p>
    <w:p>
      <w:pPr/>
    </w:p>
    <w:p>
      <w:pPr>
        <w:jc w:val="left"/>
      </w:pPr>
      <w:r>
        <w:rPr>
          <w:rFonts w:ascii="Consolas" w:eastAsia="Consolas" w:hAnsi="Consolas" w:cs="Consolas"/>
          <w:b w:val="0"/>
          <w:sz w:val="28"/>
        </w:rPr>
        <w:t xml:space="preserve">– Южная Корея! Куда смотрят организаторы?
</w:t>
      </w:r>
    </w:p>
    <w:p>
      <w:pPr/>
    </w:p>
    <w:p>
      <w:pPr>
        <w:jc w:val="left"/>
      </w:pPr>
      <w:r>
        <w:rPr>
          <w:rFonts w:ascii="Consolas" w:eastAsia="Consolas" w:hAnsi="Consolas" w:cs="Consolas"/>
          <w:b w:val="0"/>
          <w:sz w:val="28"/>
        </w:rPr>
        <w:t xml:space="preserve">– Должно быть, представительство Южной Кореи сошло с ума! А, может быть, таким образом они хотят дискредитировать Юру?
</w:t>
      </w:r>
    </w:p>
    <w:p>
      <w:pPr/>
    </w:p>
    <w:p>
      <w:pPr>
        <w:jc w:val="left"/>
      </w:pPr>
      <w:r>
        <w:rPr>
          <w:rFonts w:ascii="Consolas" w:eastAsia="Consolas" w:hAnsi="Consolas" w:cs="Consolas"/>
          <w:b w:val="0"/>
          <w:sz w:val="28"/>
        </w:rPr>
        <w:t xml:space="preserve">Но вот, в то время как с трибун доносился удивлённый ропот, внутри капсульного зала то и дело слышались смешки.
</w:t>
      </w:r>
    </w:p>
    <w:p>
      <w:pPr/>
    </w:p>
    <w:p>
      <w:pPr>
        <w:jc w:val="left"/>
      </w:pPr>
      <w:r>
        <w:rPr>
          <w:rFonts w:ascii="Consolas" w:eastAsia="Consolas" w:hAnsi="Consolas" w:cs="Consolas"/>
          <w:b w:val="0"/>
          <w:sz w:val="28"/>
        </w:rPr>
        <w:t xml:space="preserve">– Кроме Юры у Южной Кореи нет ни одного стоящего игрока. Второй участник стал бы лишь обузой, а потому, вероятно, Юра попросту отказалась от его помощи.
</w:t>
      </w:r>
    </w:p>
    <w:p>
      <w:pPr/>
    </w:p>
    <w:p>
      <w:pPr>
        <w:jc w:val="left"/>
      </w:pPr>
      <w:r>
        <w:rPr>
          <w:rFonts w:ascii="Consolas" w:eastAsia="Consolas" w:hAnsi="Consolas" w:cs="Consolas"/>
          <w:b w:val="0"/>
          <w:sz w:val="28"/>
        </w:rPr>
        <w:t xml:space="preserve">– Мне даже жаль её…
</w:t>
      </w:r>
    </w:p>
    <w:p>
      <w:pPr/>
    </w:p>
    <w:p>
      <w:pPr>
        <w:jc w:val="left"/>
      </w:pPr>
      <w:r>
        <w:rPr>
          <w:rFonts w:ascii="Consolas" w:eastAsia="Consolas" w:hAnsi="Consolas" w:cs="Consolas"/>
          <w:b w:val="0"/>
          <w:sz w:val="28"/>
        </w:rPr>
        <w:t xml:space="preserve">– Что ж, не забывайте причину, по которой Южная Корея приняла участие в этом соревновании. И это вовсе не хорошие показатели в «Satisfy». Честно говоря, даже это само по себе достаточно удивительно. 
</w:t>
      </w:r>
    </w:p>
    <w:p>
      <w:pPr/>
    </w:p>
    <w:p>
      <w:pPr>
        <w:jc w:val="left"/>
      </w:pPr>
      <w:r>
        <w:rPr>
          <w:rFonts w:ascii="Consolas" w:eastAsia="Consolas" w:hAnsi="Consolas" w:cs="Consolas"/>
          <w:b w:val="0"/>
          <w:sz w:val="28"/>
        </w:rPr>
        <w:t xml:space="preserve">– Что есть, то есть… У Южной Кореи нет никого, кроме Юры и Высшего Меча. Но Высший Меч не захотел даже участвовать в этом позоре.
</w:t>
      </w:r>
    </w:p>
    <w:p>
      <w:pPr/>
    </w:p>
    <w:p>
      <w:pPr>
        <w:jc w:val="left"/>
      </w:pPr>
      <w:r>
        <w:rPr>
          <w:rFonts w:ascii="Consolas" w:eastAsia="Consolas" w:hAnsi="Consolas" w:cs="Consolas"/>
          <w:b w:val="0"/>
          <w:sz w:val="28"/>
        </w:rPr>
        <w:t xml:space="preserve">– Это просто смешно… Лично мне тяжело согласиться с тем, что Южная Корея заслужила право выступать на данном соревновании.
</w:t>
      </w:r>
    </w:p>
    <w:p>
      <w:pPr/>
    </w:p>
    <w:p>
      <w:pPr>
        <w:jc w:val="left"/>
      </w:pPr>
      <w:r>
        <w:rPr>
          <w:rFonts w:ascii="Consolas" w:eastAsia="Consolas" w:hAnsi="Consolas" w:cs="Consolas"/>
          <w:b w:val="0"/>
          <w:sz w:val="28"/>
        </w:rPr>
        <w:t xml:space="preserve">– Ну почему же? Корея – принимающая страна, а S.A. Group– корейская компания. Даже в футболе принимающие страны автоматически попадают в плей-офф.
</w:t>
      </w:r>
    </w:p>
    <w:p>
      <w:pPr/>
    </w:p>
    <w:p>
      <w:pPr>
        <w:jc w:val="left"/>
      </w:pPr>
      <w:r>
        <w:rPr>
          <w:rFonts w:ascii="Consolas" w:eastAsia="Consolas" w:hAnsi="Consolas" w:cs="Consolas"/>
          <w:b w:val="0"/>
          <w:sz w:val="28"/>
        </w:rPr>
        <w:t xml:space="preserve">– Возможно, Юра кгм-кгм с организаторами? Ку-хе-хе-хе.
</w:t>
      </w:r>
    </w:p>
    <w:p>
      <w:pPr/>
    </w:p>
    <w:p>
      <w:pPr>
        <w:jc w:val="left"/>
      </w:pPr>
      <w:r>
        <w:rPr>
          <w:rFonts w:ascii="Consolas" w:eastAsia="Consolas" w:hAnsi="Consolas" w:cs="Consolas"/>
          <w:b w:val="0"/>
          <w:sz w:val="28"/>
        </w:rPr>
        <w:t xml:space="preserve">Несмотря на то, что остальные беззастенчиво сплетничали, на лице Юры висело абсолютно безразличное выражение. Она настроилась на соревнование и больше не думала ни о чём другом.
</w:t>
      </w:r>
    </w:p>
    <w:p>
      <w:pPr/>
    </w:p>
    <w:p>
      <w:pPr>
        <w:jc w:val="left"/>
      </w:pPr>
      <w:r>
        <w:rPr>
          <w:rFonts w:ascii="Consolas" w:eastAsia="Consolas" w:hAnsi="Consolas" w:cs="Consolas"/>
          <w:b w:val="0"/>
          <w:sz w:val="28"/>
        </w:rPr>
        <w:t xml:space="preserve">А затем к ней подошёл представитель от Британии, Регас. 
</w:t>
      </w:r>
    </w:p>
    <w:p>
      <w:pPr/>
    </w:p>
    <w:p>
      <w:pPr>
        <w:jc w:val="left"/>
      </w:pPr>
      <w:r>
        <w:rPr>
          <w:rFonts w:ascii="Consolas" w:eastAsia="Consolas" w:hAnsi="Consolas" w:cs="Consolas"/>
          <w:b w:val="0"/>
          <w:sz w:val="28"/>
        </w:rPr>
        <w:t xml:space="preserve">– Юра, почему Вы участвуете в одиночку? Это ведь будет очень непросто… Я надеюсь, Вы не откажетесь от участия в конкурсе, как говорят все остальные? – несколько неловким тоном поинтересовался он. 
</w:t>
      </w:r>
    </w:p>
    <w:p>
      <w:pPr/>
    </w:p>
    <w:p>
      <w:pPr>
        <w:jc w:val="left"/>
      </w:pPr>
      <w:r>
        <w:rPr>
          <w:rFonts w:ascii="Consolas" w:eastAsia="Consolas" w:hAnsi="Consolas" w:cs="Consolas"/>
          <w:b w:val="0"/>
          <w:sz w:val="28"/>
        </w:rPr>
        <w:t xml:space="preserve">Регас более-менее хорошо владел корейским языком, поскольку с детства изучал его. Тем не менее, он ощущал чувство скованности, а потому постоянно запинался и сбивался. Итак, чтобы облегчить его усилия, Юра ответила на беглом английском:
</w:t>
      </w:r>
    </w:p>
    <w:p>
      <w:pPr/>
    </w:p>
    <w:p>
      <w:pPr>
        <w:jc w:val="left"/>
      </w:pPr>
      <w:r>
        <w:rPr>
          <w:rFonts w:ascii="Consolas" w:eastAsia="Consolas" w:hAnsi="Consolas" w:cs="Consolas"/>
          <w:b w:val="0"/>
          <w:sz w:val="28"/>
        </w:rPr>
        <w:t xml:space="preserve">– Отказаться? Возможно, мне и придётся труднее, чем остальным, но я обязательно выиграю. Так что не волнуйтесь за меня.
</w:t>
      </w:r>
    </w:p>
    <w:p>
      <w:pPr/>
    </w:p>
    <w:p>
      <w:pPr>
        <w:jc w:val="left"/>
      </w:pPr>
      <w:r>
        <w:rPr>
          <w:rFonts w:ascii="Consolas" w:eastAsia="Consolas" w:hAnsi="Consolas" w:cs="Consolas"/>
          <w:b w:val="0"/>
          <w:sz w:val="28"/>
        </w:rPr>
        <w:t xml:space="preserve">Юра была талантливейшим игроком и занимала пятое место в рейтинге. Её лицо постоянно появлялось на телеэкранах. Итак, несмотря на то, что они впервые встретились лично, Регас видел множество интервью с её участием и хорошо знал, какова её личность.
</w:t>
      </w:r>
    </w:p>
    <w:p>
      <w:pPr/>
    </w:p>
    <w:p>
      <w:pPr>
        <w:jc w:val="left"/>
      </w:pPr>
      <w:r>
        <w:rPr>
          <w:rFonts w:ascii="Consolas" w:eastAsia="Consolas" w:hAnsi="Consolas" w:cs="Consolas"/>
          <w:b w:val="0"/>
          <w:sz w:val="28"/>
        </w:rPr>
        <w:t xml:space="preserve">– Вы действительно собираетесь выиграть? Вы уверены, что это вообще возможно? Впрочем, это не имеет значения. Я просто не понимаю, почему Вы играете в одиночку, без партнера.
</w:t>
      </w:r>
    </w:p>
    <w:p>
      <w:pPr/>
    </w:p>
    <w:p>
      <w:pPr>
        <w:jc w:val="left"/>
      </w:pPr>
      <w:r>
        <w:rPr>
          <w:rFonts w:ascii="Consolas" w:eastAsia="Consolas" w:hAnsi="Consolas" w:cs="Consolas"/>
          <w:b w:val="0"/>
          <w:sz w:val="28"/>
        </w:rPr>
        <w:t xml:space="preserve">– Я не могу связаться со своим партнёром.
</w:t>
      </w:r>
    </w:p>
    <w:p>
      <w:pPr/>
    </w:p>
    <w:p>
      <w:pPr>
        <w:jc w:val="left"/>
      </w:pPr>
      <w:r>
        <w:rPr>
          <w:rFonts w:ascii="Consolas" w:eastAsia="Consolas" w:hAnsi="Consolas" w:cs="Consolas"/>
          <w:b w:val="0"/>
          <w:sz w:val="28"/>
        </w:rPr>
        <w:t xml:space="preserve">– Не можете связаться…
</w:t>
      </w:r>
    </w:p>
    <w:p>
      <w:pPr/>
    </w:p>
    <w:p>
      <w:pPr>
        <w:jc w:val="left"/>
      </w:pPr>
      <w:r>
        <w:rPr>
          <w:rFonts w:ascii="Consolas" w:eastAsia="Consolas" w:hAnsi="Consolas" w:cs="Consolas"/>
          <w:b w:val="0"/>
          <w:sz w:val="28"/>
        </w:rPr>
        <w:t xml:space="preserve">Что бы это значило? Неужели её партнёр намеренно не выходил на связь? Хуже и представить себе было нельзя. Итак, рассерженный Регас перевёл свой взгляд на капсулу, стоящую рядом с капсулой Юры. А затем он невольно вздрогнул, увидев ID участника на значке, прикрепленном к внешней стороне капсулы.
</w:t>
      </w:r>
    </w:p>
    <w:p>
      <w:pPr/>
    </w:p>
    <w:p>
      <w:pPr>
        <w:jc w:val="left"/>
      </w:pPr>
      <w:r>
        <w:rPr>
          <w:rFonts w:ascii="Consolas" w:eastAsia="Consolas" w:hAnsi="Consolas" w:cs="Consolas"/>
          <w:b w:val="0"/>
          <w:sz w:val="28"/>
        </w:rPr>
        <w:t xml:space="preserve">– … Грид? Предполагалось, что в уничтожении целей должен участвовать ещё и Грид?
</w:t>
      </w:r>
    </w:p>
    <w:p>
      <w:pPr/>
    </w:p>
    <w:p>
      <w:pPr>
        <w:jc w:val="left"/>
      </w:pPr>
      <w:r>
        <w:rPr>
          <w:rFonts w:ascii="Consolas" w:eastAsia="Consolas" w:hAnsi="Consolas" w:cs="Consolas"/>
          <w:b w:val="0"/>
          <w:sz w:val="28"/>
        </w:rPr>
        <w:t xml:space="preserve">– Грид не согласился принимать участие в соревновании. Я зарегистрировала его как участника по своей собственной инициативе, ничего ему про это не сказав, так что я не буду винить его, если он не придет. Вероятно, он будет долго ворчать, когда узнает, что я действовала без его разрешения. 
</w:t>
      </w:r>
    </w:p>
    <w:p>
      <w:pPr/>
    </w:p>
    <w:p>
      <w:pPr>
        <w:jc w:val="left"/>
      </w:pPr>
      <w:r>
        <w:rPr>
          <w:rFonts w:ascii="Consolas" w:eastAsia="Consolas" w:hAnsi="Consolas" w:cs="Consolas"/>
          <w:b w:val="0"/>
          <w:sz w:val="28"/>
        </w:rPr>
        <w:t xml:space="preserve">«… Юра знает Грида? Значит, она полагалась на него?».
</w:t>
      </w:r>
    </w:p>
    <w:p>
      <w:pPr/>
    </w:p>
    <w:p>
      <w:pPr>
        <w:jc w:val="left"/>
      </w:pPr>
      <w:r>
        <w:rPr>
          <w:rFonts w:ascii="Consolas" w:eastAsia="Consolas" w:hAnsi="Consolas" w:cs="Consolas"/>
          <w:b w:val="0"/>
          <w:sz w:val="28"/>
        </w:rPr>
        <w:t xml:space="preserve">Естественно, если к участию в соревновании подключится единственный обладатель легендарного класса, Южная Корея наверняка займет высокое место. Тем не менее, Регас был членом гильдии, а потому знал, что Грид не захотел участвовать в этом мероприятии.
</w:t>
      </w:r>
    </w:p>
    <w:p>
      <w:pPr/>
    </w:p>
    <w:p>
      <w:pPr>
        <w:jc w:val="left"/>
      </w:pPr>
      <w:r>
        <w:rPr>
          <w:rFonts w:ascii="Consolas" w:eastAsia="Consolas" w:hAnsi="Consolas" w:cs="Consolas"/>
          <w:b w:val="0"/>
          <w:sz w:val="28"/>
        </w:rPr>
        <w:t xml:space="preserve">– … Понятно. Что ж, от лица британской команды заявляю, что мы не будем атаковать корейскую команду, состоящую из одного игрока, – с мрачным выражением лица проговорил Регас, на что Юра насмешливо улыбнулась и ответила:
</w:t>
      </w:r>
    </w:p>
    <w:p>
      <w:pPr/>
    </w:p>
    <w:p>
      <w:pPr>
        <w:jc w:val="left"/>
      </w:pPr>
      <w:r>
        <w:rPr>
          <w:rFonts w:ascii="Consolas" w:eastAsia="Consolas" w:hAnsi="Consolas" w:cs="Consolas"/>
          <w:b w:val="0"/>
          <w:sz w:val="28"/>
        </w:rPr>
        <w:t xml:space="preserve">– Что ж, вы можете пострадать, проигнорировав одинокую девушку.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и вправду была уверенность игрока, занимающего пятое место в рейтинге.
</w:t>
      </w:r>
    </w:p>
    <w:p>
      <w:pPr/>
    </w:p>
    <w:p>
      <w:pPr>
        <w:jc w:val="left"/>
      </w:pPr>
      <w:r>
        <w:rPr>
          <w:rFonts w:ascii="Consolas" w:eastAsia="Consolas" w:hAnsi="Consolas" w:cs="Consolas"/>
          <w:b w:val="0"/>
          <w:sz w:val="28"/>
        </w:rPr>
        <w:t xml:space="preserve">«Да уж… Здесь нет слабых», – напомнил себе Регас.
</w:t>
      </w:r>
    </w:p>
    <w:p>
      <w:pPr/>
    </w:p>
    <w:p>
      <w:pPr>
        <w:jc w:val="left"/>
      </w:pPr>
      <w:r>
        <w:rPr>
          <w:rFonts w:ascii="Consolas" w:eastAsia="Consolas" w:hAnsi="Consolas" w:cs="Consolas"/>
          <w:b w:val="0"/>
          <w:sz w:val="28"/>
        </w:rPr>
        <w:t xml:space="preserve">Каждый человек, участвовавший в межнациональном соревновании… Пусть между ними и могла быть разница, но каждый из них был лучшим представителем своего государства. И Юра в очередной раз напомнила ему об этом. 
</w:t>
      </w:r>
    </w:p>
    <w:p>
      <w:pPr/>
    </w:p>
    <w:p>
      <w:pPr>
        <w:jc w:val="left"/>
      </w:pPr>
      <w:r>
        <w:rPr>
          <w:rFonts w:ascii="Consolas" w:eastAsia="Consolas" w:hAnsi="Consolas" w:cs="Consolas"/>
          <w:b w:val="0"/>
          <w:sz w:val="28"/>
        </w:rPr>
        <w:t xml:space="preserve">Итак, Регас был действительно рад возможности посостязаться с сильнейшими игроками.
</w:t>
      </w:r>
    </w:p>
    <w:p>
      <w:pPr/>
    </w:p>
    <w:p>
      <w:pPr>
        <w:jc w:val="left"/>
      </w:pPr>
      <w:r>
        <w:rPr>
          <w:rFonts w:ascii="Consolas" w:eastAsia="Consolas" w:hAnsi="Consolas" w:cs="Consolas"/>
          <w:b w:val="0"/>
          <w:sz w:val="28"/>
        </w:rPr>
        <w:t xml:space="preserve">Между тем, Джишука сложила руки на груди и, надувшись, то и дело оглядывалась по сторонам.
</w:t>
      </w:r>
    </w:p>
    <w:p>
      <w:pPr/>
    </w:p>
    <w:p>
      <w:pPr>
        <w:jc w:val="left"/>
      </w:pPr>
      <w:r>
        <w:rPr>
          <w:rFonts w:ascii="Consolas" w:eastAsia="Consolas" w:hAnsi="Consolas" w:cs="Consolas"/>
          <w:b w:val="0"/>
          <w:sz w:val="28"/>
        </w:rPr>
        <w:t xml:space="preserve">«Что? Грид и сегодня не придёт?».
</w:t>
      </w:r>
    </w:p>
    <w:p>
      <w:pPr/>
    </w:p>
    <w:p>
      <w:pPr>
        <w:jc w:val="left"/>
      </w:pPr>
      <w:r>
        <w:rPr>
          <w:rFonts w:ascii="Consolas" w:eastAsia="Consolas" w:hAnsi="Consolas" w:cs="Consolas"/>
          <w:b w:val="0"/>
          <w:sz w:val="28"/>
        </w:rPr>
        <w:t xml:space="preserve">То, что Грид проигнорировал все её сообщения, было настоящим шоком. Однако Джишука была сильной и, позабыв об этом неприятном инциденте, внимательно изучила все конкурсы, в которых был зарегистрирован Грид.
</w:t>
      </w:r>
    </w:p>
    <w:p>
      <w:pPr/>
    </w:p>
    <w:p>
      <w:pPr>
        <w:jc w:val="left"/>
      </w:pPr>
      <w:r>
        <w:rPr>
          <w:rFonts w:ascii="Consolas" w:eastAsia="Consolas" w:hAnsi="Consolas" w:cs="Consolas"/>
          <w:b w:val="0"/>
          <w:sz w:val="28"/>
        </w:rPr>
        <w:t xml:space="preserve">Она с нетерпением ждала встречи с ним в процессе уничтожения целей. Но, в конце концов, Грид вновь не пришёл, от чего девушка не могла скрыть своего разочарования.
</w:t>
      </w:r>
    </w:p>
    <w:p>
      <w:pPr/>
    </w:p>
    <w:p>
      <w:pPr>
        <w:jc w:val="left"/>
      </w:pPr>
      <w:r>
        <w:rPr>
          <w:rFonts w:ascii="Consolas" w:eastAsia="Consolas" w:hAnsi="Consolas" w:cs="Consolas"/>
          <w:b w:val="0"/>
          <w:sz w:val="28"/>
        </w:rPr>
        <w:t xml:space="preserve">«Неужели… Неужели я не могу встретиться с ним, даже находясь с ним в одном городе?».
</w:t>
      </w:r>
    </w:p>
    <w:p>
      <w:pPr/>
    </w:p>
    <w:p>
      <w:pPr>
        <w:jc w:val="left"/>
      </w:pPr>
      <w:r>
        <w:rPr>
          <w:rFonts w:ascii="Consolas" w:eastAsia="Consolas" w:hAnsi="Consolas" w:cs="Consolas"/>
          <w:b w:val="0"/>
          <w:sz w:val="28"/>
        </w:rPr>
        <w:t xml:space="preserve">Впервые за всю свою жизнь она по-настоящему заинтересовалась противоположным полом. Она хотела увидеть его лицо, но это оказалось слишком сложно. Это было сложнее чем всё, с чем только она до сих пор сталкивалась.
</w:t>
      </w:r>
    </w:p>
    <w:p>
      <w:pPr/>
    </w:p>
    <w:p>
      <w:pPr>
        <w:jc w:val="left"/>
      </w:pPr>
      <w:r>
        <w:rPr>
          <w:rFonts w:ascii="Consolas" w:eastAsia="Consolas" w:hAnsi="Consolas" w:cs="Consolas"/>
          <w:b w:val="0"/>
          <w:sz w:val="28"/>
        </w:rPr>
        <w:t xml:space="preserve">«Я злюсь».
</w:t>
      </w:r>
    </w:p>
    <w:p>
      <w:pPr/>
    </w:p>
    <w:p>
      <w:pPr>
        <w:jc w:val="left"/>
      </w:pPr>
      <w:r>
        <w:rPr>
          <w:rFonts w:ascii="Consolas" w:eastAsia="Consolas" w:hAnsi="Consolas" w:cs="Consolas"/>
          <w:b w:val="0"/>
          <w:sz w:val="28"/>
        </w:rPr>
        <w:t xml:space="preserve">Тем не менее, ей нужно было расставить приоритеты, а потому она успокоилась и приказала своему партнеру, Самуилу:
</w:t>
      </w:r>
    </w:p>
    <w:p>
      <w:pPr/>
    </w:p>
    <w:p>
      <w:pPr>
        <w:jc w:val="left"/>
      </w:pPr>
      <w:r>
        <w:rPr>
          <w:rFonts w:ascii="Consolas" w:eastAsia="Consolas" w:hAnsi="Consolas" w:cs="Consolas"/>
          <w:b w:val="0"/>
          <w:sz w:val="28"/>
        </w:rPr>
        <w:t xml:space="preserve">– Как только окажемся в игре, сразу бежим в сторону леса. 
</w:t>
      </w:r>
    </w:p>
    <w:p>
      <w:pPr/>
    </w:p>
    <w:p>
      <w:pPr>
        <w:jc w:val="left"/>
      </w:pPr>
      <w:r>
        <w:rPr>
          <w:rFonts w:ascii="Consolas" w:eastAsia="Consolas" w:hAnsi="Consolas" w:cs="Consolas"/>
          <w:b w:val="0"/>
          <w:sz w:val="28"/>
        </w:rPr>
        <w:t xml:space="preserve">Среди всех прочих бразильских игроков Самуил обладал наивысшей боевой мощью, однако его место в рейтинге было не особо высоким. 
</w:t>
      </w:r>
    </w:p>
    <w:p>
      <w:pPr/>
    </w:p>
    <w:p>
      <w:pPr>
        <w:jc w:val="left"/>
      </w:pPr>
      <w:r>
        <w:rPr>
          <w:rFonts w:ascii="Consolas" w:eastAsia="Consolas" w:hAnsi="Consolas" w:cs="Consolas"/>
          <w:b w:val="0"/>
          <w:sz w:val="28"/>
        </w:rPr>
        <w:t xml:space="preserve">– Но не лучше ли занять гору? Ты ведь лучница и так будет легче отстреливать врагов, – предложил молодой человек.
</w:t>
      </w:r>
    </w:p>
    <w:p>
      <w:pPr/>
    </w:p>
    <w:p>
      <w:pPr>
        <w:jc w:val="left"/>
      </w:pPr>
      <w:r>
        <w:rPr>
          <w:rFonts w:ascii="Consolas" w:eastAsia="Consolas" w:hAnsi="Consolas" w:cs="Consolas"/>
          <w:b w:val="0"/>
          <w:sz w:val="28"/>
        </w:rPr>
        <w:t xml:space="preserve">– Легче-то оно легче. Но и целиться в меня тоже будет легче. Участвует ведь не одна команда, а целых семнадцать. Если мы в самом начале раскроем своё местоположение, на нас нападут и сотрут в порошок. Итак, наш план – прятаться как можно дольше, пока большинство врагов не перебьёт друг друга. 
</w:t>
      </w:r>
    </w:p>
    <w:p>
      <w:pPr/>
    </w:p>
    <w:p>
      <w:pPr>
        <w:jc w:val="left"/>
      </w:pPr>
      <w:r>
        <w:rPr>
          <w:rFonts w:ascii="Consolas" w:eastAsia="Consolas" w:hAnsi="Consolas" w:cs="Consolas"/>
          <w:b w:val="0"/>
          <w:sz w:val="28"/>
        </w:rPr>
        <w:t xml:space="preserve">– И правда…
</w:t>
      </w:r>
    </w:p>
    <w:p>
      <w:pPr/>
    </w:p>
    <w:p>
      <w:pPr>
        <w:jc w:val="left"/>
      </w:pPr>
      <w:r>
        <w:rPr>
          <w:rFonts w:ascii="Consolas" w:eastAsia="Consolas" w:hAnsi="Consolas" w:cs="Consolas"/>
          <w:b w:val="0"/>
          <w:sz w:val="28"/>
        </w:rPr>
        <w:t xml:space="preserve">Джишука была лидером Гильдии Цедака, считавшейся одной из самых сильнейших во всём «Satisfy». Она была намного умнее Самуила, а потому он поклялся всегда подчиняться её приказам. 
</w:t>
      </w:r>
    </w:p>
    <w:p>
      <w:pPr/>
    </w:p>
    <w:p>
      <w:pPr>
        <w:jc w:val="left"/>
      </w:pPr>
      <w:r>
        <w:rPr>
          <w:rFonts w:ascii="Consolas" w:eastAsia="Consolas" w:hAnsi="Consolas" w:cs="Consolas"/>
          <w:b w:val="0"/>
          <w:sz w:val="28"/>
        </w:rPr>
        <w:t xml:space="preserve">И вот, спустя какое-то время игроки расположились по своим капсулам, а на огромных экранах, расположенных по периметру стадиона, появилось изображение острова.
</w:t>
      </w:r>
    </w:p>
    <w:p>
      <w:pPr/>
    </w:p>
    <w:p>
      <w:pPr>
        <w:jc w:val="left"/>
      </w:pPr>
      <w:r>
        <w:rPr>
          <w:rFonts w:ascii="Consolas" w:eastAsia="Consolas" w:hAnsi="Consolas" w:cs="Consolas"/>
          <w:b w:val="0"/>
          <w:sz w:val="28"/>
        </w:rPr>
        <w:t xml:space="preserve">Тридцать три игрока были равномерно распределены вдоль всей его лесистой территории, чтобы получить некоторое время на безопасное передвижение и занятие позиций. Как и следовало ожидать, большинство команд тут же бросилось в сторону гор, стремясь занять их вершины, в то время как другие применили тактику бразильской команды и спрятались в лесу.
</w:t>
      </w:r>
    </w:p>
    <w:p>
      <w:pPr/>
    </w:p>
    <w:p>
      <w:pPr>
        <w:jc w:val="left"/>
      </w:pPr>
      <w:r>
        <w:rPr>
          <w:rFonts w:ascii="Consolas" w:eastAsia="Consolas" w:hAnsi="Consolas" w:cs="Consolas"/>
          <w:b w:val="0"/>
          <w:sz w:val="28"/>
        </w:rPr>
        <w:t xml:space="preserve">Что касается Юры – она сразу же активировала одно из своих самых мощных заклинаний, обрушив его на летающие мишени.
</w:t>
      </w:r>
    </w:p>
    <w:p>
      <w:pPr/>
    </w:p>
    <w:p>
      <w:pPr>
        <w:jc w:val="left"/>
      </w:pPr>
      <w:r>
        <w:rPr>
          <w:rFonts w:ascii="Consolas" w:eastAsia="Consolas" w:hAnsi="Consolas" w:cs="Consolas"/>
          <w:b w:val="0"/>
          <w:sz w:val="28"/>
        </w:rPr>
        <w:t xml:space="preserve">– Тёмный Шторм.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поистине ужасающее зрелище. Одна пятая часть леса, растущего на острове, была сметена бурей и превратилась в ничто.
</w:t>
      </w:r>
    </w:p>
    <w:p>
      <w:pPr/>
    </w:p>
    <w:p>
      <w:pPr>
        <w:jc w:val="left"/>
      </w:pPr>
      <w:r>
        <w:rPr>
          <w:rFonts w:ascii="Consolas" w:eastAsia="Consolas" w:hAnsi="Consolas" w:cs="Consolas"/>
          <w:b w:val="0"/>
          <w:sz w:val="28"/>
        </w:rPr>
        <w:t xml:space="preserve">– Южнокорейская команда приобрела 28 очков! Итальянская команда выведена из строя! – не веря своим глазам, завопили комментаторы.
</w:t>
      </w:r>
    </w:p>
    <w:p>
      <w:pPr/>
    </w:p>
    <w:p>
      <w:pPr>
        <w:jc w:val="left"/>
      </w:pPr>
      <w:r>
        <w:rPr>
          <w:rFonts w:ascii="Consolas" w:eastAsia="Consolas" w:hAnsi="Consolas" w:cs="Consolas"/>
          <w:b w:val="0"/>
          <w:sz w:val="28"/>
        </w:rPr>
        <w:t xml:space="preserve">Толпа же, пребывая в шоке, попросту молчала. В не меньшем замешательстве пребывали и сами игроки.
</w:t>
      </w:r>
    </w:p>
    <w:p>
      <w:pPr/>
    </w:p>
    <w:p>
      <w:pPr>
        <w:jc w:val="left"/>
      </w:pPr>
      <w:r>
        <w:rPr>
          <w:rFonts w:ascii="Consolas" w:eastAsia="Consolas" w:hAnsi="Consolas" w:cs="Consolas"/>
          <w:b w:val="0"/>
          <w:sz w:val="28"/>
        </w:rPr>
        <w:t xml:space="preserve">– Что? Итальянцы мертвы?
</w:t>
      </w:r>
    </w:p>
    <w:p>
      <w:pPr/>
    </w:p>
    <w:p>
      <w:pPr>
        <w:jc w:val="left"/>
      </w:pPr>
      <w:r>
        <w:rPr>
          <w:rFonts w:ascii="Consolas" w:eastAsia="Consolas" w:hAnsi="Consolas" w:cs="Consolas"/>
          <w:b w:val="0"/>
          <w:sz w:val="28"/>
        </w:rPr>
        <w:t xml:space="preserve">– Кажется, из-за шторма они упали с обрыва, и…
</w:t>
      </w:r>
    </w:p>
    <w:p>
      <w:pPr/>
    </w:p>
    <w:p>
      <w:pPr>
        <w:jc w:val="left"/>
      </w:pPr>
      <w:r>
        <w:rPr>
          <w:rFonts w:ascii="Consolas" w:eastAsia="Consolas" w:hAnsi="Consolas" w:cs="Consolas"/>
          <w:b w:val="0"/>
          <w:sz w:val="28"/>
        </w:rPr>
        <w:t xml:space="preserve">– Это какое-то безумие.
</w:t>
      </w:r>
    </w:p>
    <w:p>
      <w:pPr/>
    </w:p>
    <w:p>
      <w:pPr>
        <w:jc w:val="left"/>
      </w:pPr>
      <w:r>
        <w:rPr>
          <w:rFonts w:ascii="Consolas" w:eastAsia="Consolas" w:hAnsi="Consolas" w:cs="Consolas"/>
          <w:b w:val="0"/>
          <w:sz w:val="28"/>
        </w:rPr>
        <w:t xml:space="preserve">– Ого, ты только посмотри на лес. Насколько же высока её магическая сила…
</w:t>
      </w:r>
    </w:p>
    <w:p>
      <w:pPr/>
    </w:p>
    <w:p>
      <w:pPr>
        <w:jc w:val="left"/>
      </w:pPr>
      <w:r>
        <w:rPr>
          <w:rFonts w:ascii="Consolas" w:eastAsia="Consolas" w:hAnsi="Consolas" w:cs="Consolas"/>
          <w:b w:val="0"/>
          <w:sz w:val="28"/>
        </w:rPr>
        <w:t xml:space="preserve">– Это и вправду Восьмая Слуга…
</w:t>
      </w:r>
    </w:p>
    <w:p>
      <w:pPr/>
    </w:p>
    <w:p>
      <w:pPr>
        <w:jc w:val="left"/>
      </w:pPr>
      <w:r>
        <w:rPr>
          <w:rFonts w:ascii="Consolas" w:eastAsia="Consolas" w:hAnsi="Consolas" w:cs="Consolas"/>
          <w:b w:val="0"/>
          <w:sz w:val="28"/>
        </w:rPr>
        <w:t xml:space="preserve">Среди пятёрки лучших игроков Юра занимала особое место. Как бы ни старались другие претенденты, она ещё ни разу не поступилась своей позицией. Стена, носящая имя «Юра» и блокирующая их, была слишком высокой и прочной. А, может быть, и вовсе непреодолимой.
</w:t>
      </w:r>
    </w:p>
    <w:p>
      <w:pPr/>
    </w:p>
    <w:p>
      <w:pPr>
        <w:jc w:val="left"/>
      </w:pPr>
      <w:r>
        <w:rPr>
          <w:rFonts w:ascii="Consolas" w:eastAsia="Consolas" w:hAnsi="Consolas" w:cs="Consolas"/>
          <w:b w:val="0"/>
          <w:sz w:val="28"/>
        </w:rPr>
        <w:t xml:space="preserve">Однако, столкнувшись с ней лицом к лицу, они не боялись.
</w:t>
      </w:r>
    </w:p>
    <w:p>
      <w:pPr/>
    </w:p>
    <w:p>
      <w:pPr>
        <w:jc w:val="left"/>
      </w:pPr>
      <w:r>
        <w:rPr>
          <w:rFonts w:ascii="Consolas" w:eastAsia="Consolas" w:hAnsi="Consolas" w:cs="Consolas"/>
          <w:b w:val="0"/>
          <w:sz w:val="28"/>
        </w:rPr>
        <w:t xml:space="preserve">– Мы тоже сильны.
</w:t>
      </w:r>
    </w:p>
    <w:p>
      <w:pPr/>
    </w:p>
    <w:p>
      <w:pPr>
        <w:jc w:val="left"/>
      </w:pPr>
      <w:r>
        <w:rPr>
          <w:rFonts w:ascii="Consolas" w:eastAsia="Consolas" w:hAnsi="Consolas" w:cs="Consolas"/>
          <w:b w:val="0"/>
          <w:sz w:val="28"/>
        </w:rPr>
        <w:t xml:space="preserve">Прямо сейчас Юра была как одинокая свеча перед надвигающейся бурей.
</w:t>
      </w:r>
    </w:p>
    <w:p>
      <w:pPr/>
    </w:p>
    <w:p>
      <w:pPr>
        <w:jc w:val="left"/>
      </w:pPr>
      <w:r>
        <w:rPr>
          <w:rFonts w:ascii="Consolas" w:eastAsia="Consolas" w:hAnsi="Consolas" w:cs="Consolas"/>
          <w:b w:val="0"/>
          <w:sz w:val="28"/>
        </w:rPr>
        <w:t xml:space="preserve">– Она выбрала быструю победу. Что ж, она и вправду человек, заслуживающий признания, – произнёс Зибал, наблюдая за происходящим из зала отдыха.
</w:t>
      </w:r>
    </w:p>
    <w:p>
      <w:pPr/>
    </w:p>
    <w:p>
      <w:pPr>
        <w:jc w:val="left"/>
      </w:pPr>
      <w:r>
        <w:rPr>
          <w:rFonts w:ascii="Consolas" w:eastAsia="Consolas" w:hAnsi="Consolas" w:cs="Consolas"/>
          <w:b w:val="0"/>
          <w:sz w:val="28"/>
        </w:rPr>
        <w:t xml:space="preserve">Так или иначе, она элементарно проигрывала в численности. Если её враги решат объединиться или выждать какое-то время, Юра окажется беспомощной. Итак, она планировала выиграть до того, как другие команды смогут её заблокировать. Она считала, что наиболее мудрым решением будет быстрая и превентивная серия ударов.
</w:t>
      </w:r>
    </w:p>
    <w:p>
      <w:pPr/>
    </w:p>
    <w:p>
      <w:pPr>
        <w:jc w:val="left"/>
      </w:pPr>
      <w:r>
        <w:rPr>
          <w:rFonts w:ascii="Consolas" w:eastAsia="Consolas" w:hAnsi="Consolas" w:cs="Consolas"/>
          <w:b w:val="0"/>
          <w:sz w:val="28"/>
        </w:rPr>
        <w:t xml:space="preserve">– Но, моя дорогая Юра, не стоит игнорировать других участников. Здесь не только ты сильная и мудрая. 
</w:t>
      </w:r>
    </w:p>
    <w:p>
      <w:pPr/>
    </w:p>
    <w:p>
      <w:pPr>
        <w:jc w:val="left"/>
      </w:pPr>
      <w:r>
        <w:rPr>
          <w:rFonts w:ascii="Consolas" w:eastAsia="Consolas" w:hAnsi="Consolas" w:cs="Consolas"/>
          <w:b w:val="0"/>
          <w:sz w:val="28"/>
        </w:rPr>
        <w:t xml:space="preserve">Зибал был уверен, что скоро Юра встретит свой конец. Несмотря на пятое место в рейтинге, даже у неё были свои пределы.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 Вот разорались-то… – пробормотал Янгу, наконец-то добравшись до стадиона.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w:t>
      </w:r>
    </w:p>
    <w:p>
      <w:pPr/>
    </w:p>
    <w:p>
      <w:pPr>
        <w:jc w:val="left"/>
      </w:pPr>
      <w:r>
        <w:rPr>
          <w:rFonts w:ascii="Consolas" w:eastAsia="Consolas" w:hAnsi="Consolas" w:cs="Consolas"/>
          <w:b w:val="0"/>
          <w:sz w:val="28"/>
        </w:rPr>
        <w:t xml:space="preserve">Глава 171.
</w:t>
      </w:r>
    </w:p>
    <w:p>
      <w:pPr/>
    </w:p>
    <w:p>
      <w:pPr>
        <w:jc w:val="left"/>
      </w:pPr>
      <w:r>
        <w:rPr>
          <w:rFonts w:ascii="Consolas" w:eastAsia="Consolas" w:hAnsi="Consolas" w:cs="Consolas"/>
          <w:b w:val="0"/>
          <w:sz w:val="28"/>
        </w:rPr>
        <w:t xml:space="preserve">  Контролируя подступы к себе при помощи Тёмного Шторма, Юра использовала ещё одно заклинание, сочетающее в себе сразу два атрибута.
</w:t>
      </w:r>
    </w:p>
    <w:p>
      <w:pPr/>
    </w:p>
    <w:p>
      <w:pPr>
        <w:jc w:val="left"/>
      </w:pPr>
      <w:r>
        <w:rPr>
          <w:rFonts w:ascii="Consolas" w:eastAsia="Consolas" w:hAnsi="Consolas" w:cs="Consolas"/>
          <w:b w:val="0"/>
          <w:sz w:val="28"/>
        </w:rPr>
        <w:t xml:space="preserve">– Тёмная Молния.
</w:t>
      </w:r>
    </w:p>
    <w:p>
      <w:pPr/>
    </w:p>
    <w:p>
      <w:pPr>
        <w:jc w:val="left"/>
      </w:pPr>
      <w:r>
        <w:rPr>
          <w:rFonts w:ascii="Consolas" w:eastAsia="Consolas" w:hAnsi="Consolas" w:cs="Consolas"/>
          <w:b w:val="0"/>
          <w:sz w:val="28"/>
        </w:rPr>
        <w:t xml:space="preserve">Бж-ж-ж, бу-ду-ду-дум!
</w:t>
      </w:r>
    </w:p>
    <w:p>
      <w:pPr/>
    </w:p>
    <w:p>
      <w:pPr>
        <w:jc w:val="left"/>
      </w:pPr>
      <w:r>
        <w:rPr>
          <w:rFonts w:ascii="Consolas" w:eastAsia="Consolas" w:hAnsi="Consolas" w:cs="Consolas"/>
          <w:b w:val="0"/>
          <w:sz w:val="28"/>
        </w:rPr>
        <w:t xml:space="preserve">Это было настоящее стихийное бедствие. В безоблачном небе образовались грозовые тучи, из которых тут же хлынули десятки чёрных молний. Лес сгорел, а земля рухнула. 
</w:t>
      </w:r>
    </w:p>
    <w:p>
      <w:pPr/>
    </w:p>
    <w:p>
      <w:pPr>
        <w:jc w:val="left"/>
      </w:pPr>
      <w:r>
        <w:rPr>
          <w:rFonts w:ascii="Consolas" w:eastAsia="Consolas" w:hAnsi="Consolas" w:cs="Consolas"/>
          <w:b w:val="0"/>
          <w:sz w:val="28"/>
        </w:rPr>
        <w:t xml:space="preserve">– 38, 39, 40…! 45! 46! Южнокорейская команда! 46 баллов! Это просто невероятно! – закричал возбуждённый комментатор, наблюдая за серией повсеместных взрывов.
</w:t>
      </w:r>
    </w:p>
    <w:p>
      <w:pPr/>
    </w:p>
    <w:p>
      <w:pPr>
        <w:jc w:val="left"/>
      </w:pPr>
      <w:r>
        <w:rPr>
          <w:rFonts w:ascii="Consolas" w:eastAsia="Consolas" w:hAnsi="Consolas" w:cs="Consolas"/>
          <w:b w:val="0"/>
          <w:sz w:val="28"/>
        </w:rPr>
        <w:t xml:space="preserve">– Ува-а-а-а-ах!
</w:t>
      </w:r>
    </w:p>
    <w:p>
      <w:pPr/>
    </w:p>
    <w:p>
      <w:pPr>
        <w:jc w:val="left"/>
      </w:pPr>
      <w:r>
        <w:rPr>
          <w:rFonts w:ascii="Consolas" w:eastAsia="Consolas" w:hAnsi="Consolas" w:cs="Consolas"/>
          <w:b w:val="0"/>
          <w:sz w:val="28"/>
        </w:rPr>
        <w:t xml:space="preserve">Шокированные этим нереальным явлением зрители наконец пришли в себя, и весь стадион огласился таким рёвом, что в соседних домах чуть не повылетали окна.
</w:t>
      </w:r>
    </w:p>
    <w:p>
      <w:pPr/>
    </w:p>
    <w:p>
      <w:pPr>
        <w:jc w:val="left"/>
      </w:pPr>
      <w:r>
        <w:rPr>
          <w:rFonts w:ascii="Consolas" w:eastAsia="Consolas" w:hAnsi="Consolas" w:cs="Consolas"/>
          <w:b w:val="0"/>
          <w:sz w:val="28"/>
        </w:rPr>
        <w:t xml:space="preserve">– Она точь-в-точь как Ниберий. Её магическая сила и скорость активации заклинаний уже вышли за пределы обычных игроков. Будучи Восьмой Слугой, она действительно похожа на монстра-босса… – покачав головой, пробормотала Джишука.
</w:t>
      </w:r>
    </w:p>
    <w:p>
      <w:pPr/>
    </w:p>
    <w:p>
      <w:pPr>
        <w:jc w:val="left"/>
      </w:pPr>
      <w:r>
        <w:rPr>
          <w:rFonts w:ascii="Consolas" w:eastAsia="Consolas" w:hAnsi="Consolas" w:cs="Consolas"/>
          <w:b w:val="0"/>
          <w:sz w:val="28"/>
        </w:rPr>
        <w:t xml:space="preserve">– Другие команды собираются атаковать Юру. Может, нам стоит присоединиться к ним? Если ты окажешь поддержку своей стрельбой, Юра будет быстро побеждена, – предложил порядком нервничающий Самуил.
</w:t>
      </w:r>
    </w:p>
    <w:p>
      <w:pPr/>
    </w:p>
    <w:p>
      <w:pPr>
        <w:jc w:val="left"/>
      </w:pPr>
      <w:r>
        <w:rPr>
          <w:rFonts w:ascii="Consolas" w:eastAsia="Consolas" w:hAnsi="Consolas" w:cs="Consolas"/>
          <w:b w:val="0"/>
          <w:sz w:val="28"/>
        </w:rPr>
        <w:t xml:space="preserve">– Нам это не выгодно, – ответила Джишука, после чего, вскинув свой лук, открыла беглый огонь.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Маленькие цели, летящие со скоростью 40 м/с, одна за другой становились жертвами стрел. Итак, акцент сместился от Юры к Джишуке, а толпа восторженно закричала. Практически каждые несколько секунд та или иная мишень приносила очко бразильской команде, в полной мере доказывая величие «профессиональной лучницы». 
</w:t>
      </w:r>
    </w:p>
    <w:p>
      <w:pPr/>
    </w:p>
    <w:p>
      <w:pPr>
        <w:jc w:val="left"/>
      </w:pPr>
      <w:r>
        <w:rPr>
          <w:rFonts w:ascii="Consolas" w:eastAsia="Consolas" w:hAnsi="Consolas" w:cs="Consolas"/>
          <w:b w:val="0"/>
          <w:sz w:val="28"/>
        </w:rPr>
        <w:t xml:space="preserve">– Бразильская команда – 13 очков! 14! 15! Они продолжают набирать баллы, в то время как другие команды сосредоточены на Юре! Ах! Как только я это сказал, сборные США, Франции, Китая и Японии также начали быстро наращивать счёт!
</w:t>
      </w:r>
    </w:p>
    <w:p>
      <w:pPr/>
    </w:p>
    <w:p>
      <w:pPr>
        <w:jc w:val="left"/>
      </w:pPr>
      <w:r>
        <w:rPr>
          <w:rFonts w:ascii="Consolas" w:eastAsia="Consolas" w:hAnsi="Consolas" w:cs="Consolas"/>
          <w:b w:val="0"/>
          <w:sz w:val="28"/>
        </w:rPr>
        <w:t xml:space="preserve">Кто-то должен был остановить Юру. Однако не было необходимости делать это своими собственными руками. И к этому решению пришло сразу несколько стран, включая США, Францию и Бразилию. Команды, выступившие против Юры, были достаточно слабыми. А раз так, им суждено было взять на себя роль козлов отпущения.
</w:t>
      </w:r>
    </w:p>
    <w:p>
      <w:pPr/>
    </w:p>
    <w:p>
      <w:pPr>
        <w:jc w:val="left"/>
      </w:pPr>
      <w:r>
        <w:rPr>
          <w:rFonts w:ascii="Consolas" w:eastAsia="Consolas" w:hAnsi="Consolas" w:cs="Consolas"/>
          <w:b w:val="0"/>
          <w:sz w:val="28"/>
        </w:rPr>
        <w:t xml:space="preserve">– Чёрт возьми! – выругался представитель сборной Испании по имени Мед. В то время как другие команды собирали сливки, они по какой-то причине решили броситься к Юре. Очки набирались относительно умеренными темпами, но это всё равно играло им далеко не на руку.
</w:t>
      </w:r>
    </w:p>
    <w:p>
      <w:pPr/>
    </w:p>
    <w:p>
      <w:pPr>
        <w:jc w:val="left"/>
      </w:pPr>
      <w:r>
        <w:rPr>
          <w:rFonts w:ascii="Consolas" w:eastAsia="Consolas" w:hAnsi="Consolas" w:cs="Consolas"/>
          <w:b w:val="0"/>
          <w:sz w:val="28"/>
        </w:rPr>
        <w:t xml:space="preserve">– Может, нам лучше переключиться на уничтожение целей? – поинтересовался его коллега. Тем не менее, что-то менять было уже слишком поздно. В итоге целых восемь команд, включая испанскую, продолжили штурмовать позиции Юры.
</w:t>
      </w:r>
    </w:p>
    <w:p>
      <w:pPr/>
    </w:p>
    <w:p>
      <w:pPr>
        <w:jc w:val="left"/>
      </w:pPr>
      <w:r>
        <w:rPr>
          <w:rFonts w:ascii="Consolas" w:eastAsia="Consolas" w:hAnsi="Consolas" w:cs="Consolas"/>
          <w:b w:val="0"/>
          <w:sz w:val="28"/>
        </w:rPr>
        <w:t xml:space="preserve">Бу-ду-дум! Бу-дум!
</w:t>
      </w:r>
    </w:p>
    <w:p>
      <w:pPr/>
    </w:p>
    <w:p>
      <w:pPr>
        <w:jc w:val="left"/>
      </w:pPr>
      <w:r>
        <w:rPr>
          <w:rFonts w:ascii="Consolas" w:eastAsia="Consolas" w:hAnsi="Consolas" w:cs="Consolas"/>
          <w:b w:val="0"/>
          <w:sz w:val="28"/>
        </w:rPr>
        <w:t xml:space="preserve">Тем временем магическая бомбардировка всё ещё продолжалась. Способность Юры контролировать свою ману, чтобы одновременно как атаковать игроков, так и поражать цели, и вправду вызывала восхищение. 
</w:t>
      </w:r>
    </w:p>
    <w:p>
      <w:pPr/>
    </w:p>
    <w:p>
      <w:pPr>
        <w:jc w:val="left"/>
      </w:pPr>
      <w:r>
        <w:rPr>
          <w:rFonts w:ascii="Consolas" w:eastAsia="Consolas" w:hAnsi="Consolas" w:cs="Consolas"/>
          <w:b w:val="0"/>
          <w:sz w:val="28"/>
        </w:rPr>
        <w:t xml:space="preserve">Однако Юра была далеко не единственным особенным игроком. Все участники межнационального соревнования были весьма компетентными людьми, представляющими то или иное государство. Топ-игроки и вовсе обладали высочайшими индивидуальными боевыми способностями, что позволяло им чувствовать себя в подобных соревнованиях крайне уверенно и комфортно.
</w:t>
      </w:r>
    </w:p>
    <w:p>
      <w:pPr/>
    </w:p>
    <w:p>
      <w:pPr>
        <w:jc w:val="left"/>
      </w:pPr>
      <w:r>
        <w:rPr>
          <w:rFonts w:ascii="Consolas" w:eastAsia="Consolas" w:hAnsi="Consolas" w:cs="Consolas"/>
          <w:b w:val="0"/>
          <w:sz w:val="28"/>
        </w:rPr>
        <w:t xml:space="preserve">Среди всех присутствующих только один человек не попадал в топ-80 общеигрового рейтинга. Это был партнер Джишуки, Самуил.
</w:t>
      </w:r>
    </w:p>
    <w:p>
      <w:pPr/>
    </w:p>
    <w:p>
      <w:pPr>
        <w:jc w:val="left"/>
      </w:pPr>
      <w:r>
        <w:rPr>
          <w:rFonts w:ascii="Consolas" w:eastAsia="Consolas" w:hAnsi="Consolas" w:cs="Consolas"/>
          <w:b w:val="0"/>
          <w:sz w:val="28"/>
        </w:rPr>
        <w:t xml:space="preserve">Итак, некоторые из этих людей использовали свои самые мощные защитные навыки и особенности ландшафта, чтобы нейтрализовать магию Юры и быстро сократить разделявшую их дистанцию. 
</w:t>
      </w:r>
    </w:p>
    <w:p>
      <w:pPr/>
    </w:p>
    <w:p>
      <w:pPr>
        <w:jc w:val="left"/>
      </w:pPr>
      <w:r>
        <w:rPr>
          <w:rFonts w:ascii="Consolas" w:eastAsia="Consolas" w:hAnsi="Consolas" w:cs="Consolas"/>
          <w:b w:val="0"/>
          <w:sz w:val="28"/>
        </w:rPr>
        <w:t xml:space="preserve">«Они более талантливы, чем я предполагала», – подумала несколько удивлённая Юра.
</w:t>
      </w:r>
    </w:p>
    <w:p>
      <w:pPr/>
    </w:p>
    <w:p>
      <w:pPr>
        <w:jc w:val="left"/>
      </w:pPr>
      <w:r>
        <w:rPr>
          <w:rFonts w:ascii="Consolas" w:eastAsia="Consolas" w:hAnsi="Consolas" w:cs="Consolas"/>
          <w:b w:val="0"/>
          <w:sz w:val="28"/>
        </w:rPr>
        <w:t xml:space="preserve">Если её молниеносная операция потерпит неудачу, она будет неизбежно втянута в затяжное сражение. А противостоять сразу дюжине игроков в одиночку не смогла бы даже она.
</w:t>
      </w:r>
    </w:p>
    <w:p>
      <w:pPr/>
    </w:p>
    <w:p>
      <w:pPr>
        <w:jc w:val="left"/>
      </w:pPr>
      <w:r>
        <w:rPr>
          <w:rFonts w:ascii="Consolas" w:eastAsia="Consolas" w:hAnsi="Consolas" w:cs="Consolas"/>
          <w:b w:val="0"/>
          <w:sz w:val="28"/>
        </w:rPr>
        <w:t xml:space="preserve">«В конце концов… Возможно, мне и вправду придётся сдаться?».
</w:t>
      </w:r>
    </w:p>
    <w:p>
      <w:pPr/>
    </w:p>
    <w:p>
      <w:pPr>
        <w:jc w:val="left"/>
      </w:pPr>
      <w:r>
        <w:rPr>
          <w:rFonts w:ascii="Consolas" w:eastAsia="Consolas" w:hAnsi="Consolas" w:cs="Consolas"/>
          <w:b w:val="0"/>
          <w:sz w:val="28"/>
        </w:rPr>
        <w:t xml:space="preserve">Иностранные СМИ всегда подчёркивали, что она – «единственная надежда Южной Кореи». Также постоянно ходили слухи о том, что она тайно поддерживается правительством Южной Кореи и даже самой S.A. Group.
</w:t>
      </w:r>
    </w:p>
    <w:p>
      <w:pPr/>
    </w:p>
    <w:p>
      <w:pPr>
        <w:jc w:val="left"/>
      </w:pPr>
      <w:r>
        <w:rPr>
          <w:rFonts w:ascii="Consolas" w:eastAsia="Consolas" w:hAnsi="Consolas" w:cs="Consolas"/>
          <w:b w:val="0"/>
          <w:sz w:val="28"/>
        </w:rPr>
        <w:t xml:space="preserve">Юре не нравились люди, которые постоянно сплетничали о ней и её стране. Она никогда не считала себя особо патриотичной, но слушать подобные заявления тоже было неприемлемо. Юра хотела, чтобы благодаря этому соревнованию остальные признали как её, так и Южную Корею. Но справиться с данной задачей в одиночку было попросту невозможно.
</w:t>
      </w:r>
    </w:p>
    <w:p>
      <w:pPr/>
    </w:p>
    <w:p>
      <w:pPr>
        <w:jc w:val="left"/>
      </w:pPr>
      <w:r>
        <w:rPr>
          <w:rFonts w:ascii="Consolas" w:eastAsia="Consolas" w:hAnsi="Consolas" w:cs="Consolas"/>
          <w:b w:val="0"/>
          <w:sz w:val="28"/>
        </w:rPr>
        <w:t xml:space="preserve">И вот, пока она с мрачным выражением лица смотрела на приближающихся противников, прямиком перед ней появился мужчина, ловко спрыгнув с верхушки ближайшего дерева.
</w:t>
      </w:r>
    </w:p>
    <w:p>
      <w:pPr/>
    </w:p>
    <w:p>
      <w:pPr>
        <w:jc w:val="left"/>
      </w:pPr>
      <w:r>
        <w:rPr>
          <w:rFonts w:ascii="Consolas" w:eastAsia="Consolas" w:hAnsi="Consolas" w:cs="Consolas"/>
          <w:b w:val="0"/>
          <w:sz w:val="28"/>
        </w:rPr>
        <w:t xml:space="preserve">Это был Регас, представляющий Великобританию.
</w:t>
      </w:r>
    </w:p>
    <w:p>
      <w:pPr/>
    </w:p>
    <w:p>
      <w:pPr>
        <w:jc w:val="left"/>
      </w:pPr>
      <w:r>
        <w:rPr>
          <w:rFonts w:ascii="Consolas" w:eastAsia="Consolas" w:hAnsi="Consolas" w:cs="Consolas"/>
          <w:b w:val="0"/>
          <w:sz w:val="28"/>
        </w:rPr>
        <w:t xml:space="preserve">– И что это целых шестнадцать человек хотят от одной девушки? 
</w:t>
      </w:r>
    </w:p>
    <w:p>
      <w:pPr/>
    </w:p>
    <w:p>
      <w:pPr>
        <w:jc w:val="left"/>
      </w:pPr>
      <w:r>
        <w:rPr>
          <w:rFonts w:ascii="Consolas" w:eastAsia="Consolas" w:hAnsi="Consolas" w:cs="Consolas"/>
          <w:b w:val="0"/>
          <w:sz w:val="28"/>
        </w:rPr>
        <w:t xml:space="preserve">– Регас! Ты всё ещё не понимаешь ситуацию? Если ты поможешь Юре, то золотую медаль получит Южная Корея! Оставь свою дешевую справедливость! – стиснув зубы, заявил Мед, в то время как партнерша Регаса по команде, Наташа, лишь молча покачала головой. 
</w:t>
      </w:r>
    </w:p>
    <w:p>
      <w:pPr/>
    </w:p>
    <w:p>
      <w:pPr>
        <w:jc w:val="left"/>
      </w:pPr>
      <w:r>
        <w:rPr>
          <w:rFonts w:ascii="Consolas" w:eastAsia="Consolas" w:hAnsi="Consolas" w:cs="Consolas"/>
          <w:b w:val="0"/>
          <w:sz w:val="28"/>
        </w:rPr>
        <w:t xml:space="preserve">– Дешевую справедливость? – переспросил Регас, а его привычно мягкое лицо тут же стало каменным, – Почему ты считаешь мой путь дешёвым?
</w:t>
      </w:r>
    </w:p>
    <w:p>
      <w:pPr/>
    </w:p>
    <w:p>
      <w:pPr>
        <w:jc w:val="left"/>
      </w:pPr>
      <w:r>
        <w:rPr>
          <w:rFonts w:ascii="Consolas" w:eastAsia="Consolas" w:hAnsi="Consolas" w:cs="Consolas"/>
          <w:b w:val="0"/>
          <w:sz w:val="28"/>
        </w:rPr>
        <w:t xml:space="preserve">Месяц назад Регасу наконец-то удалось превзойти Джишуку и занять 12-ое место в общеигровом рейтинге. Более того, ещё в юные годы он получил прозвище «мастера тхэквондо», а потому сейчас порхал, словно бабочка.
</w:t>
      </w:r>
    </w:p>
    <w:p>
      <w:pPr/>
    </w:p>
    <w:p>
      <w:pPr>
        <w:jc w:val="left"/>
      </w:pPr>
      <w:r>
        <w:rPr>
          <w:rFonts w:ascii="Consolas" w:eastAsia="Consolas" w:hAnsi="Consolas" w:cs="Consolas"/>
          <w:b w:val="0"/>
          <w:sz w:val="28"/>
        </w:rPr>
        <w:t xml:space="preserve">Бу-ду-ду-дум! Бу-дум!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Блестящая атака бывшего медалиста по тхэквондо пронзила тело Меда, словно шило. И, увидев это, корейские зрители тут же приветственно закричали:
</w:t>
      </w:r>
    </w:p>
    <w:p>
      <w:pPr/>
    </w:p>
    <w:p>
      <w:pPr>
        <w:jc w:val="left"/>
      </w:pPr>
      <w:r>
        <w:rPr>
          <w:rFonts w:ascii="Consolas" w:eastAsia="Consolas" w:hAnsi="Consolas" w:cs="Consolas"/>
          <w:b w:val="0"/>
          <w:sz w:val="28"/>
        </w:rPr>
        <w:t xml:space="preserve">– Ура мастеру тхэквондо!
</w:t>
      </w:r>
    </w:p>
    <w:p>
      <w:pPr/>
    </w:p>
    <w:p>
      <w:pPr>
        <w:jc w:val="left"/>
      </w:pPr>
      <w:r>
        <w:rPr>
          <w:rFonts w:ascii="Consolas" w:eastAsia="Consolas" w:hAnsi="Consolas" w:cs="Consolas"/>
          <w:b w:val="0"/>
          <w:sz w:val="28"/>
        </w:rPr>
        <w:t xml:space="preserve">– Регас, Регас! Покажи им, на что способен!
</w:t>
      </w:r>
    </w:p>
    <w:p>
      <w:pPr/>
    </w:p>
    <w:p>
      <w:pPr>
        <w:jc w:val="left"/>
      </w:pPr>
      <w:r>
        <w:rPr>
          <w:rFonts w:ascii="Consolas" w:eastAsia="Consolas" w:hAnsi="Consolas" w:cs="Consolas"/>
          <w:b w:val="0"/>
          <w:sz w:val="28"/>
        </w:rPr>
        <w:t xml:space="preserve">Несмотря на то, что Регас был британцем, он подобрал изысканное время и спас Юру, что делало его похожим на сказочного принца. Итак, в его поддержку выступили не только корейцы и британцы, но и зрители из множества других стран. 
</w:t>
      </w:r>
    </w:p>
    <w:p>
      <w:pPr/>
    </w:p>
    <w:p>
      <w:pPr>
        <w:jc w:val="left"/>
      </w:pPr>
      <w:r>
        <w:rPr>
          <w:rFonts w:ascii="Consolas" w:eastAsia="Consolas" w:hAnsi="Consolas" w:cs="Consolas"/>
          <w:b w:val="0"/>
          <w:sz w:val="28"/>
        </w:rPr>
        <w:t xml:space="preserve">Мед хорошо знал, насколько хорош Регас. В то же время Мед не был каким-то плохим человеком или отъявленным злодеем. Он просто делал то, что должен был.
</w:t>
      </w:r>
    </w:p>
    <w:p>
      <w:pPr/>
    </w:p>
    <w:p>
      <w:pPr>
        <w:jc w:val="left"/>
      </w:pPr>
      <w:r>
        <w:rPr>
          <w:rFonts w:ascii="Consolas" w:eastAsia="Consolas" w:hAnsi="Consolas" w:cs="Consolas"/>
          <w:b w:val="0"/>
          <w:sz w:val="28"/>
        </w:rPr>
        <w:t xml:space="preserve">«Что ж, я смогу выстоять против него».
</w:t>
      </w:r>
    </w:p>
    <w:p>
      <w:pPr/>
    </w:p>
    <w:p>
      <w:pPr>
        <w:jc w:val="left"/>
      </w:pPr>
      <w:r>
        <w:rPr>
          <w:rFonts w:ascii="Consolas" w:eastAsia="Consolas" w:hAnsi="Consolas" w:cs="Consolas"/>
          <w:b w:val="0"/>
          <w:sz w:val="28"/>
        </w:rPr>
        <w:t xml:space="preserve">Мед занимал 33-е место в общеигровом рейтинге и 1-ое среди монахов, а потому не отступил, даже находясь под шквалом жестоких ударов Регаса. 
</w:t>
      </w:r>
    </w:p>
    <w:p>
      <w:pPr/>
    </w:p>
    <w:p>
      <w:pPr>
        <w:jc w:val="left"/>
      </w:pPr>
      <w:r>
        <w:rPr>
          <w:rFonts w:ascii="Consolas" w:eastAsia="Consolas" w:hAnsi="Consolas" w:cs="Consolas"/>
          <w:b w:val="0"/>
          <w:sz w:val="28"/>
        </w:rPr>
        <w:t xml:space="preserve">– Оставьте этого парня мне и займитесь Юрой! И поспешите, не то США и Франция наберут слишком много очков! – прокричал он, обращаясь к остальным.
</w:t>
      </w:r>
    </w:p>
    <w:p>
      <w:pPr/>
    </w:p>
    <w:p>
      <w:pPr>
        <w:jc w:val="left"/>
      </w:pPr>
      <w:r>
        <w:rPr>
          <w:rFonts w:ascii="Consolas" w:eastAsia="Consolas" w:hAnsi="Consolas" w:cs="Consolas"/>
          <w:b w:val="0"/>
          <w:sz w:val="28"/>
        </w:rPr>
        <w:t xml:space="preserve">У восьми находящихся здесь команд не было иного выбора, кроме как объединиться, а потому даже без Меда их насчитывалось целых пятнадцать человек. 
</w:t>
      </w:r>
    </w:p>
    <w:p>
      <w:pPr/>
    </w:p>
    <w:p>
      <w:pPr>
        <w:jc w:val="left"/>
      </w:pPr>
      <w:r>
        <w:rPr>
          <w:rFonts w:ascii="Consolas" w:eastAsia="Consolas" w:hAnsi="Consolas" w:cs="Consolas"/>
          <w:b w:val="0"/>
          <w:sz w:val="28"/>
        </w:rPr>
        <w:t xml:space="preserve">Итак, беспокоясь за Юру, Регас тут же активировал ауру молнии, которая отбросила нескольких человек и врезалась в Меда.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Закашлявшись кровью, Мед рухнул на землю, а перед его глазами появилось системное сообщение: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Вы потеряли 10,900 единиц Здоровья!
</w:t>
      </w:r>
    </w:p>
    <w:p>
      <w:pPr/>
    </w:p>
    <w:p>
      <w:pPr>
        <w:jc w:val="left"/>
      </w:pPr>
      <w:r>
        <w:rPr>
          <w:rFonts w:ascii="Consolas" w:eastAsia="Consolas" w:hAnsi="Consolas" w:cs="Consolas"/>
          <w:b w:val="0"/>
          <w:sz w:val="28"/>
        </w:rPr>
        <w:t xml:space="preserve">– В-вот мерзавец…
</w:t>
      </w:r>
    </w:p>
    <w:p>
      <w:pPr/>
    </w:p>
    <w:p>
      <w:pPr>
        <w:jc w:val="left"/>
      </w:pPr>
      <w:r>
        <w:rPr>
          <w:rFonts w:ascii="Consolas" w:eastAsia="Consolas" w:hAnsi="Consolas" w:cs="Consolas"/>
          <w:b w:val="0"/>
          <w:sz w:val="28"/>
        </w:rPr>
        <w:t xml:space="preserve">Поспешно выпив зелье, Мед вновь поднялся на ноги, однако Регас уже производил следующую атаку.
</w:t>
      </w:r>
    </w:p>
    <w:p>
      <w:pPr/>
    </w:p>
    <w:p>
      <w:pPr>
        <w:jc w:val="left"/>
      </w:pPr>
      <w:r>
        <w:rPr>
          <w:rFonts w:ascii="Consolas" w:eastAsia="Consolas" w:hAnsi="Consolas" w:cs="Consolas"/>
          <w:b w:val="0"/>
          <w:sz w:val="28"/>
        </w:rPr>
        <w:t xml:space="preserve">Бу-дух-х!
</w:t>
      </w:r>
    </w:p>
    <w:p>
      <w:pPr/>
    </w:p>
    <w:p>
      <w:pPr>
        <w:jc w:val="left"/>
      </w:pPr>
      <w:r>
        <w:rPr>
          <w:rFonts w:ascii="Consolas" w:eastAsia="Consolas" w:hAnsi="Consolas" w:cs="Consolas"/>
          <w:b w:val="0"/>
          <w:sz w:val="28"/>
        </w:rPr>
        <w:t xml:space="preserve">Нога, усиленная молнией, врезалась аккурат в лицо Меда.
</w:t>
      </w:r>
    </w:p>
    <w:p>
      <w:pPr/>
    </w:p>
    <w:p>
      <w:pPr>
        <w:jc w:val="left"/>
      </w:pPr>
      <w:r>
        <w:rPr>
          <w:rFonts w:ascii="Consolas" w:eastAsia="Consolas" w:hAnsi="Consolas" w:cs="Consolas"/>
          <w:b w:val="0"/>
          <w:sz w:val="28"/>
        </w:rPr>
        <w:t xml:space="preserve">Вы получили 4,800 урона.
</w:t>
      </w:r>
    </w:p>
    <w:p>
      <w:pPr/>
    </w:p>
    <w:p>
      <w:pPr>
        <w:jc w:val="left"/>
      </w:pPr>
      <w:r>
        <w:rPr>
          <w:rFonts w:ascii="Consolas" w:eastAsia="Consolas" w:hAnsi="Consolas" w:cs="Consolas"/>
          <w:b w:val="0"/>
          <w:sz w:val="28"/>
        </w:rPr>
        <w:t xml:space="preserve">Однако на этом всё не закончилось. Удар Регаса был лишь началом комбинации.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Вы получили 4,350 урона.
</w:t>
      </w:r>
    </w:p>
    <w:p>
      <w:pPr/>
    </w:p>
    <w:p>
      <w:pPr>
        <w:jc w:val="left"/>
      </w:pPr>
      <w:r>
        <w:rPr>
          <w:rFonts w:ascii="Consolas" w:eastAsia="Consolas" w:hAnsi="Consolas" w:cs="Consolas"/>
          <w:b w:val="0"/>
          <w:sz w:val="28"/>
        </w:rPr>
        <w:t xml:space="preserve">– Силовой Толчок!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Вы получили 9,200 урона.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Мед не мог выдавить из себя даже стон. А затем ему пришлось поспешно скатиться с холма, чтобы не попасть под магическую бомбардировку Юры.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В отличие от паладинов, монахи не принадлежали ни к одной из трёх основных религий. Они служили своему собственному богу, Борису, чьё влияние было достаточно слабым по сравнению с тремя великими религиями, храмы которых были разбросаны по всему континенту. Чтобы стать монахом, Меду пришлось пересечь весь континент и отыскать всеми забытую деревушку. Но что ещё хуже, для изучения новых навыков ему постоянно приходилось путешествовать и находить новые храмы своего божества.
</w:t>
      </w:r>
    </w:p>
    <w:p>
      <w:pPr/>
    </w:p>
    <w:p>
      <w:pPr>
        <w:jc w:val="left"/>
      </w:pPr>
      <w:r>
        <w:rPr>
          <w:rFonts w:ascii="Consolas" w:eastAsia="Consolas" w:hAnsi="Consolas" w:cs="Consolas"/>
          <w:b w:val="0"/>
          <w:sz w:val="28"/>
        </w:rPr>
        <w:t xml:space="preserve">Впрочем, это был не единственный недостаток монахов. В отличие от паладинов, они не могли носить тяжелые доспехи. Также недоступно им было и фехтование. Единственной экипировкой, которой могли пользоваться монахи, была тканевая одежда, а единственным оружием – посохи, которые обладали весьма скромной силой атаки.
</w:t>
      </w:r>
    </w:p>
    <w:p>
      <w:pPr/>
    </w:p>
    <w:p>
      <w:pPr>
        <w:jc w:val="left"/>
      </w:pPr>
      <w:r>
        <w:rPr>
          <w:rFonts w:ascii="Consolas" w:eastAsia="Consolas" w:hAnsi="Consolas" w:cs="Consolas"/>
          <w:b w:val="0"/>
          <w:sz w:val="28"/>
        </w:rPr>
        <w:t xml:space="preserve">Вот почему играть монахом было крайне сложно и большинство пользователей избегало данной профессии. Но…
</w:t>
      </w:r>
    </w:p>
    <w:p>
      <w:pPr/>
    </w:p>
    <w:p>
      <w:pPr>
        <w:jc w:val="left"/>
      </w:pPr>
      <w:r>
        <w:rPr>
          <w:rFonts w:ascii="Consolas" w:eastAsia="Consolas" w:hAnsi="Consolas" w:cs="Consolas"/>
          <w:b w:val="0"/>
          <w:sz w:val="28"/>
        </w:rPr>
        <w:t xml:space="preserve">– Обратное Происхождение.
</w:t>
      </w:r>
    </w:p>
    <w:p>
      <w:pPr/>
    </w:p>
    <w:p>
      <w:pPr>
        <w:jc w:val="left"/>
      </w:pPr>
      <w:r>
        <w:rPr>
          <w:rFonts w:ascii="Consolas" w:eastAsia="Consolas" w:hAnsi="Consolas" w:cs="Consolas"/>
          <w:b w:val="0"/>
          <w:sz w:val="28"/>
        </w:rPr>
        <w:t xml:space="preserve">Ваше Здоровье было полностью восстановлено.
</w:t>
      </w:r>
    </w:p>
    <w:p>
      <w:pPr/>
    </w:p>
    <w:p>
      <w:pPr>
        <w:jc w:val="left"/>
      </w:pPr>
      <w:r>
        <w:rPr>
          <w:rFonts w:ascii="Consolas" w:eastAsia="Consolas" w:hAnsi="Consolas" w:cs="Consolas"/>
          <w:b w:val="0"/>
          <w:sz w:val="28"/>
        </w:rPr>
        <w:t xml:space="preserve">Ваше тело вернулось к исходному состоянию.
</w:t>
      </w:r>
    </w:p>
    <w:p>
      <w:pPr/>
    </w:p>
    <w:p>
      <w:pPr>
        <w:jc w:val="left"/>
      </w:pPr>
      <w:r>
        <w:rPr>
          <w:rFonts w:ascii="Consolas" w:eastAsia="Consolas" w:hAnsi="Consolas" w:cs="Consolas"/>
          <w:b w:val="0"/>
          <w:sz w:val="28"/>
        </w:rPr>
        <w:t xml:space="preserve">Вы страдаете от непрерывной потери Здоровья. Данный эффект продолжит действовать до тех пор, пока уровень Здоровья не вернётся к значению, при котором было использовано «Обратное Происхождение».
</w:t>
      </w:r>
    </w:p>
    <w:p>
      <w:pPr/>
    </w:p>
    <w:p>
      <w:pPr>
        <w:jc w:val="left"/>
      </w:pPr>
      <w:r>
        <w:rPr>
          <w:rFonts w:ascii="Consolas" w:eastAsia="Consolas" w:hAnsi="Consolas" w:cs="Consolas"/>
          <w:b w:val="0"/>
          <w:sz w:val="28"/>
        </w:rPr>
        <w:t xml:space="preserve">– Источник Возможностей.
</w:t>
      </w:r>
    </w:p>
    <w:p>
      <w:pPr/>
    </w:p>
    <w:p>
      <w:pPr>
        <w:jc w:val="left"/>
      </w:pPr>
      <w:r>
        <w:rPr>
          <w:rFonts w:ascii="Consolas" w:eastAsia="Consolas" w:hAnsi="Consolas" w:cs="Consolas"/>
          <w:b w:val="0"/>
          <w:sz w:val="28"/>
        </w:rPr>
        <w:t xml:space="preserve">Вы можете временно перераспределить свои характеристики.
</w:t>
      </w:r>
    </w:p>
    <w:p>
      <w:pPr/>
    </w:p>
    <w:p>
      <w:pPr>
        <w:jc w:val="left"/>
      </w:pPr>
      <w:r>
        <w:rPr>
          <w:rFonts w:ascii="Consolas" w:eastAsia="Consolas" w:hAnsi="Consolas" w:cs="Consolas"/>
          <w:b w:val="0"/>
          <w:sz w:val="28"/>
        </w:rPr>
        <w:t xml:space="preserve">Пожалуйста, выберите исходные параметры и укажите их конечное назначение.
</w:t>
      </w:r>
    </w:p>
    <w:p>
      <w:pPr/>
    </w:p>
    <w:p>
      <w:pPr>
        <w:jc w:val="left"/>
      </w:pPr>
      <w:r>
        <w:rPr>
          <w:rFonts w:ascii="Consolas" w:eastAsia="Consolas" w:hAnsi="Consolas" w:cs="Consolas"/>
          <w:b w:val="0"/>
          <w:sz w:val="28"/>
        </w:rPr>
        <w:t xml:space="preserve">– Перевести Интеллект, Упорство, Стойкость и Удачу в Ловкость.
</w:t>
      </w:r>
    </w:p>
    <w:p>
      <w:pPr/>
    </w:p>
    <w:p>
      <w:pPr>
        <w:jc w:val="left"/>
      </w:pPr>
      <w:r>
        <w:rPr>
          <w:rFonts w:ascii="Consolas" w:eastAsia="Consolas" w:hAnsi="Consolas" w:cs="Consolas"/>
          <w:b w:val="0"/>
          <w:sz w:val="28"/>
        </w:rPr>
        <w:t xml:space="preserve">Ваши Интеллект, Упорство, Стойкость и Удача временно упали до 1-го пункта.
</w:t>
      </w:r>
    </w:p>
    <w:p>
      <w:pPr/>
    </w:p>
    <w:p>
      <w:pPr>
        <w:jc w:val="left"/>
      </w:pPr>
      <w:r>
        <w:rPr>
          <w:rFonts w:ascii="Consolas" w:eastAsia="Consolas" w:hAnsi="Consolas" w:cs="Consolas"/>
          <w:b w:val="0"/>
          <w:sz w:val="28"/>
        </w:rPr>
        <w:t xml:space="preserve">Ваша Ловкость временно поднялась до 2,137-и пунктов.
</w:t>
      </w:r>
    </w:p>
    <w:p>
      <w:pPr/>
    </w:p>
    <w:p>
      <w:pPr>
        <w:jc w:val="left"/>
      </w:pPr>
      <w:r>
        <w:rPr>
          <w:rFonts w:ascii="Consolas" w:eastAsia="Consolas" w:hAnsi="Consolas" w:cs="Consolas"/>
          <w:b w:val="0"/>
          <w:sz w:val="28"/>
        </w:rPr>
        <w:t xml:space="preserve">Несмотря на то, что монахи считались религиозным классом, концепция этой профессии отличалась от той, которая была присуща паладинам и жрецам. Они были паломниками, идущими по пути борьбы и страданий. Чтобы что-то получить, им всегда приходилось чем-то пожертвовать. Итак, в зависимости от того, от чего они отказывались, монахам предоставлялась отличная компенсация.
</w:t>
      </w:r>
    </w:p>
    <w:p>
      <w:pPr/>
    </w:p>
    <w:p>
      <w:pPr>
        <w:jc w:val="left"/>
      </w:pPr>
      <w:r>
        <w:rPr>
          <w:rFonts w:ascii="Consolas" w:eastAsia="Consolas" w:hAnsi="Consolas" w:cs="Consolas"/>
          <w:b w:val="0"/>
          <w:sz w:val="28"/>
        </w:rPr>
        <w:t xml:space="preserve">Вот почему когда Мед встал на ноги и вновь поднялся на холм, он был уже совершенно другим человеком. 
</w:t>
      </w:r>
    </w:p>
    <w:p>
      <w:pPr/>
    </w:p>
    <w:p>
      <w:pPr>
        <w:jc w:val="left"/>
      </w:pPr>
      <w:r>
        <w:rPr>
          <w:rFonts w:ascii="Consolas" w:eastAsia="Consolas" w:hAnsi="Consolas" w:cs="Consolas"/>
          <w:b w:val="0"/>
          <w:sz w:val="28"/>
        </w:rPr>
        <w:t xml:space="preserve">А затем вся мощь его посоха обрушилась на мастера тхэквондо.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Не выдержав удар и рухнув на землю, изумлённый Регас поинтересовался: 
</w:t>
      </w:r>
    </w:p>
    <w:p>
      <w:pPr/>
    </w:p>
    <w:p>
      <w:pPr>
        <w:jc w:val="left"/>
      </w:pPr>
      <w:r>
        <w:rPr>
          <w:rFonts w:ascii="Consolas" w:eastAsia="Consolas" w:hAnsi="Consolas" w:cs="Consolas"/>
          <w:b w:val="0"/>
          <w:sz w:val="28"/>
        </w:rPr>
        <w:t xml:space="preserve">– Каким образом тебе удалось так быстро восстановиться?
</w:t>
      </w:r>
    </w:p>
    <w:p>
      <w:pPr/>
    </w:p>
    <w:p>
      <w:pPr>
        <w:jc w:val="left"/>
      </w:pPr>
      <w:r>
        <w:rPr>
          <w:rFonts w:ascii="Consolas" w:eastAsia="Consolas" w:hAnsi="Consolas" w:cs="Consolas"/>
          <w:b w:val="0"/>
          <w:sz w:val="28"/>
        </w:rPr>
        <w:t xml:space="preserve">– Если кулачные бойцы тренируют своё тело, монах – закаляет дух. Пока не упал мой дух – не упаду и я.
</w:t>
      </w:r>
    </w:p>
    <w:p>
      <w:pPr/>
    </w:p>
    <w:p>
      <w:pPr>
        <w:jc w:val="left"/>
      </w:pPr>
      <w:r>
        <w:rPr>
          <w:rFonts w:ascii="Consolas" w:eastAsia="Consolas" w:hAnsi="Consolas" w:cs="Consolas"/>
          <w:b w:val="0"/>
          <w:sz w:val="28"/>
        </w:rPr>
        <w:t xml:space="preserve">– И разве тебе не стыдно нападать на девушку такой толпой людей?
</w:t>
      </w:r>
    </w:p>
    <w:p>
      <w:pPr/>
    </w:p>
    <w:p>
      <w:pPr>
        <w:jc w:val="left"/>
      </w:pPr>
      <w:r>
        <w:rPr>
          <w:rFonts w:ascii="Consolas" w:eastAsia="Consolas" w:hAnsi="Consolas" w:cs="Consolas"/>
          <w:b w:val="0"/>
          <w:sz w:val="28"/>
        </w:rPr>
        <w:t xml:space="preserve">– Не смеши меня.
</w:t>
      </w:r>
    </w:p>
    <w:p>
      <w:pPr/>
    </w:p>
    <w:p>
      <w:pPr>
        <w:jc w:val="left"/>
      </w:pPr>
      <w:r>
        <w:rPr>
          <w:rFonts w:ascii="Consolas" w:eastAsia="Consolas" w:hAnsi="Consolas" w:cs="Consolas"/>
          <w:b w:val="0"/>
          <w:sz w:val="28"/>
        </w:rPr>
        <w:t xml:space="preserve">Это было поле боя. А в бою все средства хороши.
</w:t>
      </w:r>
    </w:p>
    <w:p>
      <w:pPr/>
    </w:p>
    <w:p>
      <w:pPr>
        <w:jc w:val="left"/>
      </w:pPr>
      <w:r>
        <w:rPr>
          <w:rFonts w:ascii="Consolas" w:eastAsia="Consolas" w:hAnsi="Consolas" w:cs="Consolas"/>
          <w:b w:val="0"/>
          <w:sz w:val="28"/>
        </w:rPr>
        <w:t xml:space="preserve">Итак, несмотря на некоторые нелицеприятные действия, куда важнее было добиться результата. Пока Мед был представителем своего собственного государства, он должен был защищать исключительно свои собственные интересы. 
</w:t>
      </w:r>
    </w:p>
    <w:p>
      <w:pPr/>
    </w:p>
    <w:p>
      <w:pPr>
        <w:jc w:val="left"/>
      </w:pPr>
      <w:r>
        <w:rPr>
          <w:rFonts w:ascii="Consolas" w:eastAsia="Consolas" w:hAnsi="Consolas" w:cs="Consolas"/>
          <w:b w:val="0"/>
          <w:sz w:val="28"/>
        </w:rPr>
        <w:t xml:space="preserve">Итак, преисполнившись боевого духа, Мед столкнулся с Регасом. Монах знал, что его противник сильнее, но в то же время он не мог проявить слабость и просто обязан был сделать всё, что от него зависело. И вот, пока он сдерживал мастера тхэквондо, остальные 15 человек интенсивно атаковали Юру.
</w:t>
      </w:r>
    </w:p>
    <w:p>
      <w:pPr/>
    </w:p>
    <w:p>
      <w:pPr>
        <w:jc w:val="left"/>
      </w:pPr>
      <w:r>
        <w:rPr>
          <w:rFonts w:ascii="Consolas" w:eastAsia="Consolas" w:hAnsi="Consolas" w:cs="Consolas"/>
          <w:b w:val="0"/>
          <w:sz w:val="28"/>
        </w:rPr>
        <w:t xml:space="preserve">– Как же меня это всё раздражает, – пробормотала наблюдавшая за схваткой Наташа. Она не стала помогать Юре, поскольку тоже помнила, какова её главная задача.
</w:t>
      </w:r>
    </w:p>
    <w:p>
      <w:pPr/>
    </w:p>
    <w:p>
      <w:pPr>
        <w:jc w:val="left"/>
      </w:pPr>
      <w:r>
        <w:rPr>
          <w:rFonts w:ascii="Consolas" w:eastAsia="Consolas" w:hAnsi="Consolas" w:cs="Consolas"/>
          <w:b w:val="0"/>
          <w:sz w:val="28"/>
        </w:rPr>
        <w:t xml:space="preserve">Итак, разместившись в безопасном месте, она сконцентрировалась на уничтожении целей.
</w:t>
      </w:r>
    </w:p>
    <w:p>
      <w:pPr/>
    </w:p>
    <w:p>
      <w:pPr>
        <w:jc w:val="left"/>
      </w:pPr>
      <w:r>
        <w:rPr>
          <w:rFonts w:ascii="Consolas" w:eastAsia="Consolas" w:hAnsi="Consolas" w:cs="Consolas"/>
          <w:b w:val="0"/>
          <w:sz w:val="28"/>
        </w:rPr>
        <w:t xml:space="preserve">Тем временем сама Юра вынуждена была перейти из атаки в защиту, а её лицо уже давно перестало быть расслабленным.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Пусть это и было очевидно, но билеты на межнациональное соревнование были распроданы ещё несколько месяцев назад. Тем не менее Янгу не сомневался, что ему удастся попасть на Олимпийский стадион.
</w:t>
      </w:r>
    </w:p>
    <w:p>
      <w:pPr/>
    </w:p>
    <w:p>
      <w:pPr>
        <w:jc w:val="left"/>
      </w:pPr>
      <w:r>
        <w:rPr>
          <w:rFonts w:ascii="Consolas" w:eastAsia="Consolas" w:hAnsi="Consolas" w:cs="Consolas"/>
          <w:b w:val="0"/>
          <w:sz w:val="28"/>
        </w:rPr>
        <w:t xml:space="preserve">– Прошу прощения, но для того, чтобы войти, Вам нужно подтвердить свою личность, – вежливо произнёс охранник, остановив Янгу.
</w:t>
      </w:r>
    </w:p>
    <w:p>
      <w:pPr/>
    </w:p>
    <w:p>
      <w:pPr>
        <w:jc w:val="left"/>
      </w:pPr>
      <w:r>
        <w:rPr>
          <w:rFonts w:ascii="Consolas" w:eastAsia="Consolas" w:hAnsi="Consolas" w:cs="Consolas"/>
          <w:b w:val="0"/>
          <w:sz w:val="28"/>
        </w:rPr>
        <w:t xml:space="preserve">– Вы имеете в виду это?
</w:t>
      </w:r>
    </w:p>
    <w:p>
      <w:pPr/>
    </w:p>
    <w:p>
      <w:pPr>
        <w:jc w:val="left"/>
      </w:pPr>
      <w:r>
        <w:rPr>
          <w:rFonts w:ascii="Consolas" w:eastAsia="Consolas" w:hAnsi="Consolas" w:cs="Consolas"/>
          <w:b w:val="0"/>
          <w:sz w:val="28"/>
        </w:rPr>
        <w:t xml:space="preserve">Несколько дней назад ему по почте пришло удостоверение личности участника Первого Межнационального Соревнования. Итак, путь был открыт, и Янгу, миновав коридор и зал ожидания, отправился прямиком в комнату отдыха бразильской команды.
</w:t>
      </w:r>
    </w:p>
    <w:p>
      <w:pPr/>
    </w:p>
    <w:p>
      <w:pPr>
        <w:jc w:val="left"/>
      </w:pPr>
      <w:r>
        <w:rPr>
          <w:rFonts w:ascii="Consolas" w:eastAsia="Consolas" w:hAnsi="Consolas" w:cs="Consolas"/>
          <w:b w:val="0"/>
          <w:sz w:val="28"/>
        </w:rPr>
        <w:t xml:space="preserve">Однако Джишуки там не оказалось. Где она и была – так это на огромном экране, занимающем практически всю стену зала.
</w:t>
      </w:r>
    </w:p>
    <w:p>
      <w:pPr/>
    </w:p>
    <w:p>
      <w:pPr>
        <w:jc w:val="left"/>
      </w:pPr>
      <w:r>
        <w:rPr>
          <w:rFonts w:ascii="Consolas" w:eastAsia="Consolas" w:hAnsi="Consolas" w:cs="Consolas"/>
          <w:b w:val="0"/>
          <w:sz w:val="28"/>
        </w:rPr>
        <w:t xml:space="preserve">– Кажется, состязание по уничтожению мишеней уже началось, – пробормотал Янгу. А спустя несколько секунд его лицо начало медленно мрачнеть. Он понял, что Юра осталась совершенно одна.
</w:t>
      </w:r>
    </w:p>
    <w:p>
      <w:pPr/>
    </w:p>
    <w:p>
      <w:pPr>
        <w:jc w:val="left"/>
      </w:pPr>
      <w:r>
        <w:rPr>
          <w:rFonts w:ascii="Consolas" w:eastAsia="Consolas" w:hAnsi="Consolas" w:cs="Consolas"/>
          <w:b w:val="0"/>
          <w:sz w:val="28"/>
        </w:rPr>
        <w:t xml:space="preserve">– Глупая девочка.
</w:t>
      </w:r>
    </w:p>
    <w:p>
      <w:pPr/>
    </w:p>
    <w:p>
      <w:pPr>
        <w:jc w:val="left"/>
      </w:pPr>
      <w:r>
        <w:rPr>
          <w:rFonts w:ascii="Consolas" w:eastAsia="Consolas" w:hAnsi="Consolas" w:cs="Consolas"/>
          <w:b w:val="0"/>
          <w:sz w:val="28"/>
        </w:rPr>
        <w:t xml:space="preserve">Это было совсем некстати. Неужели она сделала всё это с целью очернить его репутацию?
</w:t>
      </w:r>
    </w:p>
    <w:p>
      <w:pPr/>
    </w:p>
    <w:p>
      <w:pPr>
        <w:jc w:val="left"/>
      </w:pPr>
      <w:r>
        <w:rPr>
          <w:rFonts w:ascii="Consolas" w:eastAsia="Consolas" w:hAnsi="Consolas" w:cs="Consolas"/>
          <w:b w:val="0"/>
          <w:sz w:val="28"/>
        </w:rPr>
        <w:t xml:space="preserve">– Зачем, спрашивается, регистрировать человека, который этого не хочет? Зачем? Упёртая, эгоистичная и, и… – продолжил ворчать Янгу, сев между бразильскими игроками. К счастью, на его появление никто даже не отреагировал, поскольку все были заняты наблюдением за происходящим.
</w:t>
      </w:r>
    </w:p>
    <w:p>
      <w:pPr/>
    </w:p>
    <w:p>
      <w:pPr>
        <w:jc w:val="left"/>
      </w:pPr>
      <w:r>
        <w:rPr>
          <w:rFonts w:ascii="Consolas" w:eastAsia="Consolas" w:hAnsi="Consolas" w:cs="Consolas"/>
          <w:b w:val="0"/>
          <w:sz w:val="28"/>
        </w:rPr>
        <w:t xml:space="preserve">– Юра в опасности! Теперь уже ей приходится отбиваться от неприятельских атак! – раздался возбужденный голос комментатора.
</w:t>
      </w:r>
    </w:p>
    <w:p>
      <w:pPr/>
    </w:p>
    <w:p>
      <w:pPr>
        <w:jc w:val="left"/>
      </w:pPr>
      <w:r>
        <w:rPr>
          <w:rFonts w:ascii="Consolas" w:eastAsia="Consolas" w:hAnsi="Consolas" w:cs="Consolas"/>
          <w:b w:val="0"/>
          <w:sz w:val="28"/>
        </w:rPr>
        <w:t xml:space="preserve">– Эта группа из пятнадцати человек действительно сильна. По меньшей мере шестеро из них входят в топ-30. Единственная надежда Южной Кореи тает прямо на глазах.
</w:t>
      </w:r>
    </w:p>
    <w:p>
      <w:pPr/>
    </w:p>
    <w:p>
      <w:pPr>
        <w:jc w:val="left"/>
      </w:pPr>
      <w:r>
        <w:rPr>
          <w:rFonts w:ascii="Consolas" w:eastAsia="Consolas" w:hAnsi="Consolas" w:cs="Consolas"/>
          <w:b w:val="0"/>
          <w:sz w:val="28"/>
        </w:rPr>
        <w:t xml:space="preserve">– Да уж, если поначалу им приходилось несладко, то теперь уже Юра пропускает атаку за атакой. 
</w:t>
      </w:r>
    </w:p>
    <w:p>
      <w:pPr/>
    </w:p>
    <w:p>
      <w:pPr>
        <w:jc w:val="left"/>
      </w:pPr>
      <w:r>
        <w:rPr>
          <w:rFonts w:ascii="Consolas" w:eastAsia="Consolas" w:hAnsi="Consolas" w:cs="Consolas"/>
          <w:b w:val="0"/>
          <w:sz w:val="28"/>
        </w:rPr>
        <w:t xml:space="preserve">– Защита и Здоровье мага достаточно низкие. Как только им удастся пробить её щит, она будет обречена. Что ж, у Юры действительно были некоторые шансы получить медаль, однако эксперты всё-таки дали более точный прогноз.
</w:t>
      </w:r>
    </w:p>
    <w:p>
      <w:pPr/>
    </w:p>
    <w:p>
      <w:pPr>
        <w:jc w:val="left"/>
      </w:pPr>
      <w:r>
        <w:rPr>
          <w:rFonts w:ascii="Consolas" w:eastAsia="Consolas" w:hAnsi="Consolas" w:cs="Consolas"/>
          <w:b w:val="0"/>
          <w:sz w:val="28"/>
        </w:rPr>
        <w:t xml:space="preserve">– Что ж, такова суровая реальность для Южной Кореи. Они решили, что смогут вернуть себе былую славу, но это оказалось лишь иллюзией.
</w:t>
      </w:r>
    </w:p>
    <w:p>
      <w:pPr/>
    </w:p>
    <w:p>
      <w:pPr>
        <w:jc w:val="left"/>
      </w:pPr>
      <w:r>
        <w:rPr>
          <w:rFonts w:ascii="Consolas" w:eastAsia="Consolas" w:hAnsi="Consolas" w:cs="Consolas"/>
          <w:b w:val="0"/>
          <w:sz w:val="28"/>
        </w:rPr>
        <w:t xml:space="preserve">– Тем временем Юра пропустила ещё одну атаку. Кажется, она почти на пределе. 
</w:t>
      </w:r>
    </w:p>
    <w:p>
      <w:pPr/>
    </w:p>
    <w:p>
      <w:pPr>
        <w:jc w:val="left"/>
      </w:pPr>
      <w:r>
        <w:rPr>
          <w:rFonts w:ascii="Consolas" w:eastAsia="Consolas" w:hAnsi="Consolas" w:cs="Consolas"/>
          <w:b w:val="0"/>
          <w:sz w:val="28"/>
        </w:rPr>
        <w:t xml:space="preserve">Чем дольше Янгу смотрел на монитор, тем мрачнее становилось его лицо. С другой стороны, бразильские игроки весело посмеивались.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Ему это не нравилось. А ещё он не понимал, откуда в нём взялось желание помочь слабому, которого вот-вот должны были растоптать более сильные.
</w:t>
      </w:r>
    </w:p>
    <w:p>
      <w:pPr/>
    </w:p>
    <w:p>
      <w:pPr>
        <w:jc w:val="left"/>
      </w:pPr>
      <w:r>
        <w:rPr>
          <w:rFonts w:ascii="Consolas" w:eastAsia="Consolas" w:hAnsi="Consolas" w:cs="Consolas"/>
          <w:b w:val="0"/>
          <w:sz w:val="28"/>
        </w:rPr>
        <w:t xml:space="preserve">Всё это было как-то странно. В детстве он не понимал героев, которые безоговорочно помогали незнакомым людям, и всегда сочувствовал злодеям, чей характер и желания были более реалистичными. Но теперь он ощутил чувство какого-то несоответствия.
</w:t>
      </w:r>
    </w:p>
    <w:p>
      <w:pPr/>
    </w:p>
    <w:p>
      <w:pPr>
        <w:jc w:val="left"/>
      </w:pPr>
      <w:r>
        <w:rPr>
          <w:rFonts w:ascii="Consolas" w:eastAsia="Consolas" w:hAnsi="Consolas" w:cs="Consolas"/>
          <w:b w:val="0"/>
          <w:sz w:val="28"/>
        </w:rPr>
        <w:t xml:space="preserve">– Разве я не клялся себе, что никогда не буду лезть не в свои дела? А-а? Что с тобой происходит, Шин Янгу?
</w:t>
      </w:r>
    </w:p>
    <w:p>
      <w:pPr/>
    </w:p>
    <w:p>
      <w:pPr>
        <w:jc w:val="left"/>
      </w:pPr>
      <w:r>
        <w:rPr>
          <w:rFonts w:ascii="Consolas" w:eastAsia="Consolas" w:hAnsi="Consolas" w:cs="Consolas"/>
          <w:b w:val="0"/>
          <w:sz w:val="28"/>
        </w:rPr>
        <w:t xml:space="preserve">Когда у него были тяжелые времена, никто ему не помог. Люди не только отворачивались от него, но и чувствовали по отношению к Янгу настоящее отвращение. И как после этого он должен был поступать по отношению к тем, кто сам попадал в неприятности? 
</w:t>
      </w:r>
    </w:p>
    <w:p>
      <w:pPr/>
    </w:p>
    <w:p>
      <w:pPr>
        <w:jc w:val="left"/>
      </w:pPr>
      <w:r>
        <w:rPr>
          <w:rFonts w:ascii="Consolas" w:eastAsia="Consolas" w:hAnsi="Consolas" w:cs="Consolas"/>
          <w:b w:val="0"/>
          <w:sz w:val="28"/>
        </w:rPr>
        <w:t xml:space="preserve">– Чёрт, я не знаю.
</w:t>
      </w:r>
    </w:p>
    <w:p>
      <w:pPr/>
    </w:p>
    <w:p>
      <w:pPr>
        <w:jc w:val="left"/>
      </w:pPr>
      <w:r>
        <w:rPr>
          <w:rFonts w:ascii="Consolas" w:eastAsia="Consolas" w:hAnsi="Consolas" w:cs="Consolas"/>
          <w:b w:val="0"/>
          <w:sz w:val="28"/>
        </w:rPr>
        <w:t xml:space="preserve">Янгу не знал почему, но он чувствовал, что не может просто так сидеть сложа руки. 
</w:t>
      </w:r>
    </w:p>
    <w:p>
      <w:pPr/>
    </w:p>
    <w:p>
      <w:pPr>
        <w:jc w:val="left"/>
      </w:pPr>
      <w:r>
        <w:rPr>
          <w:rFonts w:ascii="Consolas" w:eastAsia="Consolas" w:hAnsi="Consolas" w:cs="Consolas"/>
          <w:b w:val="0"/>
          <w:sz w:val="28"/>
        </w:rPr>
        <w:t xml:space="preserve">И вот, в конце концов он встал и попытался найти своему поведению рациональное оправдание:
</w:t>
      </w:r>
    </w:p>
    <w:p>
      <w:pPr/>
    </w:p>
    <w:p>
      <w:pPr>
        <w:jc w:val="left"/>
      </w:pPr>
      <w:r>
        <w:rPr>
          <w:rFonts w:ascii="Consolas" w:eastAsia="Consolas" w:hAnsi="Consolas" w:cs="Consolas"/>
          <w:b w:val="0"/>
          <w:sz w:val="28"/>
        </w:rPr>
        <w:t xml:space="preserve">– Кажется, за золотую медаль дают 200,000$. А лишними они точно не будут.
</w:t>
      </w:r>
    </w:p>
    <w:p>
      <w:pPr/>
    </w:p>
    <w:p>
      <w:pPr>
        <w:jc w:val="left"/>
      </w:pPr>
      <w:r>
        <w:rPr>
          <w:rFonts w:ascii="Consolas" w:eastAsia="Consolas" w:hAnsi="Consolas" w:cs="Consolas"/>
          <w:b w:val="0"/>
          <w:sz w:val="28"/>
        </w:rPr>
        <w:t xml:space="preserve">Более того, на этом награды не заканчивались. Корейское правительство пообещало особые бонусы всем игрокам, если команда займет хотя бы третье место.
</w:t>
      </w:r>
    </w:p>
    <w:p>
      <w:pPr/>
    </w:p>
    <w:p>
      <w:pPr>
        <w:jc w:val="left"/>
      </w:pPr>
      <w:r>
        <w:rPr>
          <w:rFonts w:ascii="Consolas" w:eastAsia="Consolas" w:hAnsi="Consolas" w:cs="Consolas"/>
          <w:b w:val="0"/>
          <w:sz w:val="28"/>
        </w:rPr>
        <w:t xml:space="preserve">– Да, это будет весьма кстати.
</w:t>
      </w:r>
    </w:p>
    <w:p>
      <w:pPr/>
    </w:p>
    <w:p>
      <w:pPr>
        <w:jc w:val="left"/>
      </w:pPr>
      <w:r>
        <w:rPr>
          <w:rFonts w:ascii="Consolas" w:eastAsia="Consolas" w:hAnsi="Consolas" w:cs="Consolas"/>
          <w:b w:val="0"/>
          <w:sz w:val="28"/>
        </w:rPr>
        <w:t xml:space="preserve">Он должен был вмешаться. Однако Янгу делал это не потому, что хотел стать настоящим героем. Также ему не было жаль Юру, которая сама выбрала свой путь. 
</w:t>
      </w:r>
    </w:p>
    <w:p>
      <w:pPr/>
    </w:p>
    <w:p>
      <w:pPr>
        <w:jc w:val="left"/>
      </w:pPr>
      <w:r>
        <w:rPr>
          <w:rFonts w:ascii="Consolas" w:eastAsia="Consolas" w:hAnsi="Consolas" w:cs="Consolas"/>
          <w:b w:val="0"/>
          <w:sz w:val="28"/>
        </w:rPr>
        <w:t xml:space="preserve">А, может быть, в нём проснулось чувство патриотизма, и Янгу больше не хотел видеть, как иностранцы посмеиваются над Южной Кореей?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Он делал это исключительно в своих собственных интересах.
</w:t>
      </w:r>
    </w:p>
    <w:p>
      <w:pPr/>
    </w:p>
    <w:p>
      <w:pPr>
        <w:jc w:val="left"/>
      </w:pPr>
      <w:r>
        <w:rPr>
          <w:rFonts w:ascii="Consolas" w:eastAsia="Consolas" w:hAnsi="Consolas" w:cs="Consolas"/>
          <w:b w:val="0"/>
          <w:sz w:val="28"/>
        </w:rPr>
        <w:t xml:space="preserve">И эта мысль помогла ему принять правильное решение.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w:t>
      </w:r>
    </w:p>
    <w:p>
      <w:pPr/>
    </w:p>
    <w:p>
      <w:pPr>
        <w:jc w:val="left"/>
      </w:pPr>
      <w:r>
        <w:rPr>
          <w:rFonts w:ascii="Consolas" w:eastAsia="Consolas" w:hAnsi="Consolas" w:cs="Consolas"/>
          <w:b w:val="0"/>
          <w:sz w:val="28"/>
        </w:rPr>
        <w:t xml:space="preserve">Глава 172.
</w:t>
      </w:r>
    </w:p>
    <w:p>
      <w:pPr/>
    </w:p>
    <w:p>
      <w:pPr>
        <w:jc w:val="left"/>
      </w:pPr>
      <w:r>
        <w:rPr>
          <w:rFonts w:ascii="Consolas" w:eastAsia="Consolas" w:hAnsi="Consolas" w:cs="Consolas"/>
          <w:b w:val="0"/>
          <w:sz w:val="28"/>
        </w:rPr>
        <w:t xml:space="preserve"> Любой талант можно было взрастить. Для этого всего лишь требовалось упорство, обучение, практика, а также целеустремлённость. При желании человек мог стать лучшим в абсолютно любой области. Главное – всего лишь захотеть.
</w:t>
      </w:r>
    </w:p>
    <w:p>
      <w:pPr/>
    </w:p>
    <w:p>
      <w:pPr>
        <w:jc w:val="left"/>
      </w:pPr>
      <w:r>
        <w:rPr>
          <w:rFonts w:ascii="Consolas" w:eastAsia="Consolas" w:hAnsi="Consolas" w:cs="Consolas"/>
          <w:b w:val="0"/>
          <w:sz w:val="28"/>
        </w:rPr>
        <w:t xml:space="preserve">Но в «Satisfy» это правило работало несколько иначе. Среди двух миллиардов игроков было достаточно большое количество гениев, которые уже добились выдающихся успехов и обладали прекрасно развитым интеллектом и способностями. Итак, для того, чтобы превзойти их, мало было обладать одним лишь талантом. Каждый из этих людей был вершиной, преодолеть которую могли лишь избранные.
</w:t>
      </w:r>
    </w:p>
    <w:p>
      <w:pPr/>
    </w:p>
    <w:p>
      <w:pPr>
        <w:jc w:val="left"/>
      </w:pPr>
      <w:r>
        <w:rPr>
          <w:rFonts w:ascii="Consolas" w:eastAsia="Consolas" w:hAnsi="Consolas" w:cs="Consolas"/>
          <w:b w:val="0"/>
          <w:sz w:val="28"/>
        </w:rPr>
        <w:t xml:space="preserve">И одной из самых высоких среди этих вершин была Юра. За всё время существования «Satisfy» она ещё ни разу не уступила своё место в рейтинге.
</w:t>
      </w:r>
    </w:p>
    <w:p>
      <w:pPr/>
    </w:p>
    <w:p>
      <w:pPr>
        <w:jc w:val="left"/>
      </w:pPr>
      <w:r>
        <w:rPr>
          <w:rFonts w:ascii="Consolas" w:eastAsia="Consolas" w:hAnsi="Consolas" w:cs="Consolas"/>
          <w:b w:val="0"/>
          <w:sz w:val="28"/>
        </w:rPr>
        <w:t xml:space="preserve">– Она действительно настоящее чудовище.
</w:t>
      </w:r>
    </w:p>
    <w:p>
      <w:pPr/>
    </w:p>
    <w:p>
      <w:pPr>
        <w:jc w:val="left"/>
      </w:pPr>
      <w:r>
        <w:rPr>
          <w:rFonts w:ascii="Consolas" w:eastAsia="Consolas" w:hAnsi="Consolas" w:cs="Consolas"/>
          <w:b w:val="0"/>
          <w:sz w:val="28"/>
        </w:rPr>
        <w:t xml:space="preserve">Являясь членом сборной Турции, Бубат занимал 25-ое место в общеигровом рейтинге. Обладая острым умом и мощными навыками, он по праву назывался лучшим инициатором во всём «Satisfy». Казалось, само поле боя подстраивается под него.
</w:t>
      </w:r>
    </w:p>
    <w:p>
      <w:pPr/>
    </w:p>
    <w:p>
      <w:pPr>
        <w:jc w:val="left"/>
      </w:pPr>
      <w:r>
        <w:rPr>
          <w:rFonts w:ascii="Consolas" w:eastAsia="Consolas" w:hAnsi="Consolas" w:cs="Consolas"/>
          <w:b w:val="0"/>
          <w:sz w:val="28"/>
        </w:rPr>
        <w:t xml:space="preserve">Однако против Юры это почему-то не работало.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 Чёрт, за всё это время она не допустила ни одной ошибки. Эта девушка – точно человек, а не компьютер?
</w:t>
      </w:r>
    </w:p>
    <w:p>
      <w:pPr/>
    </w:p>
    <w:p>
      <w:pPr>
        <w:jc w:val="left"/>
      </w:pPr>
      <w:r>
        <w:rPr>
          <w:rFonts w:ascii="Consolas" w:eastAsia="Consolas" w:hAnsi="Consolas" w:cs="Consolas"/>
          <w:b w:val="0"/>
          <w:sz w:val="28"/>
        </w:rPr>
        <w:t xml:space="preserve">Бубат обладал редким классом, под названием «разрушитель». И в полном соответствии со своим названием разрушители были предназначены для разрушения вражеской обороны. Они использовали специальное ускорение и целую комбинацию контролирующих навыков, чтобы мгновенно сковать и уничтожить своего врага. Однако спокойная и своевременная реакция Юры свела все преимущества разрушителя на нет.
</w:t>
      </w:r>
    </w:p>
    <w:p>
      <w:pPr/>
    </w:p>
    <w:p>
      <w:pPr>
        <w:jc w:val="left"/>
      </w:pPr>
      <w:r>
        <w:rPr>
          <w:rFonts w:ascii="Consolas" w:eastAsia="Consolas" w:hAnsi="Consolas" w:cs="Consolas"/>
          <w:b w:val="0"/>
          <w:sz w:val="28"/>
        </w:rPr>
        <w:t xml:space="preserve">«После сближения остаётся всего полсекунды до того, как моё комбо начинает действовать. Итак, чтобы избежать обездвиживания, она должна не только понимать все тонкости моих навыков, но и успевать реагировать на них…».  
</w:t>
      </w:r>
    </w:p>
    <w:p>
      <w:pPr/>
    </w:p>
    <w:p>
      <w:pPr>
        <w:jc w:val="left"/>
      </w:pPr>
      <w:r>
        <w:rPr>
          <w:rFonts w:ascii="Consolas" w:eastAsia="Consolas" w:hAnsi="Consolas" w:cs="Consolas"/>
          <w:b w:val="0"/>
          <w:sz w:val="28"/>
        </w:rPr>
        <w:t xml:space="preserve">Более того, всё это происходило на фоне сражения не только против Бубата, но и против ещё дюжины других игроков. И каким-то образом Юре удавалось справляться с каждым из них, вовремя реагируя на атаки и нанося свои собственные удары.
</w:t>
      </w:r>
    </w:p>
    <w:p>
      <w:pPr/>
    </w:p>
    <w:p>
      <w:pPr>
        <w:jc w:val="left"/>
      </w:pPr>
      <w:r>
        <w:rPr>
          <w:rFonts w:ascii="Consolas" w:eastAsia="Consolas" w:hAnsi="Consolas" w:cs="Consolas"/>
          <w:b w:val="0"/>
          <w:sz w:val="28"/>
        </w:rPr>
        <w:t xml:space="preserve">«Если это всего лишь пятое место, то мне даже страшно представить, что собой представляют те, кто занимают первые четыре места…».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 Ку-хак!
</w:t>
      </w:r>
    </w:p>
    <w:p>
      <w:pPr/>
    </w:p>
    <w:p>
      <w:pPr>
        <w:jc w:val="left"/>
      </w:pPr>
      <w:r>
        <w:rPr>
          <w:rFonts w:ascii="Consolas" w:eastAsia="Consolas" w:hAnsi="Consolas" w:cs="Consolas"/>
          <w:b w:val="0"/>
          <w:sz w:val="28"/>
        </w:rPr>
        <w:t xml:space="preserve">– Да это просто какое-то безумие.
</w:t>
      </w:r>
    </w:p>
    <w:p>
      <w:pPr/>
    </w:p>
    <w:p>
      <w:pPr>
        <w:jc w:val="left"/>
      </w:pPr>
      <w:r>
        <w:rPr>
          <w:rFonts w:ascii="Consolas" w:eastAsia="Consolas" w:hAnsi="Consolas" w:cs="Consolas"/>
          <w:b w:val="0"/>
          <w:sz w:val="28"/>
        </w:rPr>
        <w:t xml:space="preserve">Недаром лучшей защитой называли атаку. За всё время боя Юра ещё ни разу не использовала оборонительную магию. Она быстро нейтрализовывала танков, а затем атаковала ДД-шников. Её способность подавлять атаки противника своими собственными атаками была просто фантастической.
</w:t>
      </w:r>
    </w:p>
    <w:p>
      <w:pPr/>
    </w:p>
    <w:p>
      <w:pPr>
        <w:jc w:val="left"/>
      </w:pPr>
      <w:r>
        <w:rPr>
          <w:rFonts w:ascii="Consolas" w:eastAsia="Consolas" w:hAnsi="Consolas" w:cs="Consolas"/>
          <w:b w:val="0"/>
          <w:sz w:val="28"/>
        </w:rPr>
        <w:t xml:space="preserve">– Слишком сильная… И вправду как настоящий босс.
</w:t>
      </w:r>
    </w:p>
    <w:p>
      <w:pPr/>
    </w:p>
    <w:p>
      <w:pPr>
        <w:jc w:val="left"/>
      </w:pPr>
      <w:r>
        <w:rPr>
          <w:rFonts w:ascii="Consolas" w:eastAsia="Consolas" w:hAnsi="Consolas" w:cs="Consolas"/>
          <w:b w:val="0"/>
          <w:sz w:val="28"/>
        </w:rPr>
        <w:t xml:space="preserve">– Войну на истощение мы у неё, конечно же, выиграем, но тогда проиграем само состязание. Итак, мы должны сделать так, чтобы Бубат получил шанс нанести удар. 
</w:t>
      </w:r>
    </w:p>
    <w:p>
      <w:pPr/>
    </w:p>
    <w:p>
      <w:pPr>
        <w:jc w:val="left"/>
      </w:pPr>
      <w:r>
        <w:rPr>
          <w:rFonts w:ascii="Consolas" w:eastAsia="Consolas" w:hAnsi="Consolas" w:cs="Consolas"/>
          <w:b w:val="0"/>
          <w:sz w:val="28"/>
        </w:rPr>
        <w:t xml:space="preserve">Танки делали всё возможное, чтобы вскрыть брешь в обороне Юры. Однако их сопротивление к чёрной магии было далеко не идеальным, а потому они постоянно получали ощутимый урон. 
</w:t>
      </w:r>
    </w:p>
    <w:p>
      <w:pPr/>
    </w:p>
    <w:p>
      <w:pPr>
        <w:jc w:val="left"/>
      </w:pPr>
      <w:r>
        <w:rPr>
          <w:rFonts w:ascii="Consolas" w:eastAsia="Consolas" w:hAnsi="Consolas" w:cs="Consolas"/>
          <w:b w:val="0"/>
          <w:sz w:val="28"/>
        </w:rPr>
        <w:t xml:space="preserve">Сила Юры заключалась не в её огромном запасе маны и даже не в сверхмощных атакующих заклинаниях. Девушке удавалось держаться исключительно благодаря правильной оценке ситуации, предсказанию дальнейших шагов своих противников, а также врожденной интуиции. 
</w:t>
      </w:r>
    </w:p>
    <w:p>
      <w:pPr/>
    </w:p>
    <w:p>
      <w:pPr>
        <w:jc w:val="left"/>
      </w:pPr>
      <w:r>
        <w:rPr>
          <w:rFonts w:ascii="Consolas" w:eastAsia="Consolas" w:hAnsi="Consolas" w:cs="Consolas"/>
          <w:b w:val="0"/>
          <w:sz w:val="28"/>
        </w:rPr>
        <w:t xml:space="preserve">Она анализировала поведенческие модели других игроков, вырабатывая тем самым максимально эффективный способ для противостояния им. Более того, таких способов всегда было не меньше двух, из-за чего противники оказывались сбитыми с толку и не знали, что делать дальше. 
</w:t>
      </w:r>
    </w:p>
    <w:p>
      <w:pPr/>
    </w:p>
    <w:p>
      <w:pPr>
        <w:jc w:val="left"/>
      </w:pPr>
      <w:r>
        <w:rPr>
          <w:rFonts w:ascii="Consolas" w:eastAsia="Consolas" w:hAnsi="Consolas" w:cs="Consolas"/>
          <w:b w:val="0"/>
          <w:sz w:val="28"/>
        </w:rPr>
        <w:t xml:space="preserve">Бу-ду-дух! Бу-дух!
</w:t>
      </w:r>
    </w:p>
    <w:p>
      <w:pPr/>
    </w:p>
    <w:p>
      <w:pPr>
        <w:jc w:val="left"/>
      </w:pPr>
      <w:r>
        <w:rPr>
          <w:rFonts w:ascii="Consolas" w:eastAsia="Consolas" w:hAnsi="Consolas" w:cs="Consolas"/>
          <w:b w:val="0"/>
          <w:sz w:val="28"/>
        </w:rPr>
        <w:t xml:space="preserve">– Удивительно…! Вот оно достоинство игрока, занимающего 5-ое место!
</w:t>
      </w:r>
    </w:p>
    <w:p>
      <w:pPr/>
    </w:p>
    <w:p>
      <w:pPr>
        <w:jc w:val="left"/>
      </w:pPr>
      <w:r>
        <w:rPr>
          <w:rFonts w:ascii="Consolas" w:eastAsia="Consolas" w:hAnsi="Consolas" w:cs="Consolas"/>
          <w:b w:val="0"/>
          <w:sz w:val="28"/>
        </w:rPr>
        <w:t xml:space="preserve">Эксперты со всего мира, включая комментаторов, пребывали в неподдельном восхищении. Зрители и вовсе были в шоке. Сила Юры казалась какой-то совершенно нереалистичной, поскольку ей удавалось сдерживать дюжину лучших игроков вот уже пять минут.
</w:t>
      </w:r>
    </w:p>
    <w:p>
      <w:pPr/>
    </w:p>
    <w:p>
      <w:pPr>
        <w:jc w:val="left"/>
      </w:pPr>
      <w:r>
        <w:rPr>
          <w:rFonts w:ascii="Consolas" w:eastAsia="Consolas" w:hAnsi="Consolas" w:cs="Consolas"/>
          <w:b w:val="0"/>
          <w:sz w:val="28"/>
        </w:rPr>
        <w:t xml:space="preserve">– Однако на этом всё.
</w:t>
      </w:r>
    </w:p>
    <w:p>
      <w:pPr/>
    </w:p>
    <w:p>
      <w:pPr>
        <w:jc w:val="left"/>
      </w:pPr>
      <w:r>
        <w:rPr>
          <w:rFonts w:ascii="Consolas" w:eastAsia="Consolas" w:hAnsi="Consolas" w:cs="Consolas"/>
          <w:b w:val="0"/>
          <w:sz w:val="28"/>
        </w:rPr>
        <w:t xml:space="preserve">Наступление этого момента Зибал предсказал ещё до начала боя.
</w:t>
      </w:r>
    </w:p>
    <w:p>
      <w:pPr/>
    </w:p>
    <w:p>
      <w:pPr>
        <w:jc w:val="left"/>
      </w:pPr>
      <w:r>
        <w:rPr>
          <w:rFonts w:ascii="Consolas" w:eastAsia="Consolas" w:hAnsi="Consolas" w:cs="Consolas"/>
          <w:b w:val="0"/>
          <w:sz w:val="28"/>
        </w:rPr>
        <w:t xml:space="preserve">Юра начала пропускать атаки. И дело было вовсе не в её концентрации, которая была столь же высокой, как и прежде. Просто у Кровавой Ведьмы начала заканчиваться мана.
</w:t>
      </w:r>
    </w:p>
    <w:p>
      <w:pPr/>
    </w:p>
    <w:p>
      <w:pPr>
        <w:jc w:val="left"/>
      </w:pPr>
      <w:r>
        <w:rPr>
          <w:rFonts w:ascii="Consolas" w:eastAsia="Consolas" w:hAnsi="Consolas" w:cs="Consolas"/>
          <w:b w:val="0"/>
          <w:sz w:val="28"/>
        </w:rPr>
        <w:t xml:space="preserve">– Она стала слабее!
</w:t>
      </w:r>
    </w:p>
    <w:p>
      <w:pPr/>
    </w:p>
    <w:p>
      <w:pPr>
        <w:jc w:val="left"/>
      </w:pPr>
      <w:r>
        <w:rPr>
          <w:rFonts w:ascii="Consolas" w:eastAsia="Consolas" w:hAnsi="Consolas" w:cs="Consolas"/>
          <w:b w:val="0"/>
          <w:sz w:val="28"/>
        </w:rPr>
        <w:t xml:space="preserve">Чёрная магия, сдерживающая топ-игроков, развеялась, а на активацию новых заклинаний у Юры попросту не хватало маны. И благодаря этому танкам наконец удалось прорваться сквозь её магическую бомбардировку.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Мечи, копья, топоры и щиты – всё это было направлено прямиком в Юру.
</w:t>
      </w:r>
    </w:p>
    <w:p>
      <w:pPr/>
    </w:p>
    <w:p>
      <w:pPr>
        <w:jc w:val="left"/>
      </w:pPr>
      <w:r>
        <w:rPr>
          <w:rFonts w:ascii="Consolas" w:eastAsia="Consolas" w:hAnsi="Consolas" w:cs="Consolas"/>
          <w:b w:val="0"/>
          <w:sz w:val="28"/>
        </w:rPr>
        <w:t xml:space="preserve">«Они слишком быстро смогли пробиться ко мне. Да и выбранная ими тактика тоже хороша…», – подумала девушка, после чего впервые за всё время использовала защитное заклинание:
</w:t>
      </w:r>
    </w:p>
    <w:p>
      <w:pPr/>
    </w:p>
    <w:p>
      <w:pPr>
        <w:jc w:val="left"/>
      </w:pPr>
      <w:r>
        <w:rPr>
          <w:rFonts w:ascii="Consolas" w:eastAsia="Consolas" w:hAnsi="Consolas" w:cs="Consolas"/>
          <w:b w:val="0"/>
          <w:sz w:val="28"/>
        </w:rPr>
        <w:t xml:space="preserve">– Алмазный Щит.
</w:t>
      </w:r>
    </w:p>
    <w:p>
      <w:pPr/>
    </w:p>
    <w:p>
      <w:pPr>
        <w:jc w:val="left"/>
      </w:pPr>
      <w:r>
        <w:rPr>
          <w:rFonts w:ascii="Consolas" w:eastAsia="Consolas" w:hAnsi="Consolas" w:cs="Consolas"/>
          <w:b w:val="0"/>
          <w:sz w:val="28"/>
        </w:rPr>
        <w:t xml:space="preserve">Фж-ж-ж!
</w:t>
      </w:r>
    </w:p>
    <w:p>
      <w:pPr/>
    </w:p>
    <w:p>
      <w:pPr>
        <w:jc w:val="left"/>
      </w:pPr>
      <w:r>
        <w:rPr>
          <w:rFonts w:ascii="Consolas" w:eastAsia="Consolas" w:hAnsi="Consolas" w:cs="Consolas"/>
          <w:b w:val="0"/>
          <w:sz w:val="28"/>
        </w:rPr>
        <w:t xml:space="preserve">Слабость чёрных магов заключалась в том, что у них было крайне мало защитных заклинаний по сравнению с другими представителями магических классов.
</w:t>
      </w:r>
    </w:p>
    <w:p>
      <w:pPr/>
    </w:p>
    <w:p>
      <w:pPr>
        <w:jc w:val="left"/>
      </w:pPr>
      <w:r>
        <w:rPr>
          <w:rFonts w:ascii="Consolas" w:eastAsia="Consolas" w:hAnsi="Consolas" w:cs="Consolas"/>
          <w:b w:val="0"/>
          <w:sz w:val="28"/>
        </w:rPr>
        <w:t xml:space="preserve">Несмотря на 291-ый уровень и скорый переход через третье классовое преобразование, ей приходилось пользоваться защитной магией, которую она получила ещё на 230-ом уровне. Да, это был тот самый Алмазный Щит, которому она обучилась в тот день, когда впервые встретила Грида в Храме Ятана.
</w:t>
      </w:r>
    </w:p>
    <w:p>
      <w:pPr/>
    </w:p>
    <w:p>
      <w:pPr>
        <w:jc w:val="left"/>
      </w:pPr>
      <w:r>
        <w:rPr>
          <w:rFonts w:ascii="Consolas" w:eastAsia="Consolas" w:hAnsi="Consolas" w:cs="Consolas"/>
          <w:b w:val="0"/>
          <w:sz w:val="28"/>
        </w:rPr>
        <w:t xml:space="preserve">И ущерб, блокируемый им, по текущим меркам был весьма невелик.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 Победа!
</w:t>
      </w:r>
    </w:p>
    <w:p>
      <w:pPr/>
    </w:p>
    <w:p>
      <w:pPr>
        <w:jc w:val="left"/>
      </w:pPr>
      <w:r>
        <w:rPr>
          <w:rFonts w:ascii="Consolas" w:eastAsia="Consolas" w:hAnsi="Consolas" w:cs="Consolas"/>
          <w:b w:val="0"/>
          <w:sz w:val="28"/>
        </w:rPr>
        <w:t xml:space="preserve">Глядя на образовавшиеся в щите трещины, игроки стали полностью уверены в своей победе. Но в это самое мгновенье Юра вытащила магический шар.
</w:t>
      </w:r>
    </w:p>
    <w:p>
      <w:pPr/>
    </w:p>
    <w:p>
      <w:pPr>
        <w:jc w:val="left"/>
      </w:pPr>
      <w:r>
        <w:rPr>
          <w:rFonts w:ascii="Consolas" w:eastAsia="Consolas" w:hAnsi="Consolas" w:cs="Consolas"/>
          <w:b w:val="0"/>
          <w:sz w:val="28"/>
        </w:rPr>
        <w:t xml:space="preserve">– Божественная Кара.
</w:t>
      </w:r>
    </w:p>
    <w:p>
      <w:pPr/>
    </w:p>
    <w:p>
      <w:pPr>
        <w:jc w:val="left"/>
      </w:pPr>
      <w:r>
        <w:rPr>
          <w:rFonts w:ascii="Consolas" w:eastAsia="Consolas" w:hAnsi="Consolas" w:cs="Consolas"/>
          <w:b w:val="0"/>
          <w:sz w:val="28"/>
        </w:rPr>
        <w:t xml:space="preserve">«Божественная Кара»
</w:t>
      </w:r>
    </w:p>
    <w:p>
      <w:pPr/>
    </w:p>
    <w:p>
      <w:pPr>
        <w:jc w:val="left"/>
      </w:pPr>
      <w:r>
        <w:rPr>
          <w:rFonts w:ascii="Consolas" w:eastAsia="Consolas" w:hAnsi="Consolas" w:cs="Consolas"/>
          <w:b w:val="0"/>
          <w:sz w:val="28"/>
        </w:rPr>
        <w:t xml:space="preserve">  При активации навыка на землю обрушивается молния, наносящая 15,000~23,000 урона в радиусе десяти метров.
</w:t>
      </w:r>
    </w:p>
    <w:p>
      <w:pPr/>
    </w:p>
    <w:p>
      <w:pPr>
        <w:jc w:val="left"/>
      </w:pPr>
      <w:r>
        <w:rPr>
          <w:rFonts w:ascii="Consolas" w:eastAsia="Consolas" w:hAnsi="Consolas" w:cs="Consolas"/>
          <w:b w:val="0"/>
          <w:sz w:val="28"/>
        </w:rPr>
        <w:t xml:space="preserve">  Диапазон действия: 3 метра.
</w:t>
      </w:r>
    </w:p>
    <w:p>
      <w:pPr/>
    </w:p>
    <w:p>
      <w:pPr>
        <w:jc w:val="left"/>
      </w:pPr>
      <w:r>
        <w:rPr>
          <w:rFonts w:ascii="Consolas" w:eastAsia="Consolas" w:hAnsi="Consolas" w:cs="Consolas"/>
          <w:b w:val="0"/>
          <w:sz w:val="28"/>
        </w:rPr>
        <w:t xml:space="preserve">Заклинания, хранящиеся в магических сферах, могли использоваться моментально, без затрат времени на их активацию. И вот, целью конкретно этой Божественной Кары стала группа ДД-шников, пытавшихся пробиться сквозь Алмазный Щит.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Навыки, обладающие фиксированным количеством урона, имели один фатальный недостаток. Они были не эффективны против людей с высоким уровнем здоровья. Итак, поскольку с момента получения данного заклинания средний уровень игроков стал намного выше, Божественная Кара перестала быть настолько опасной, какой была прежде.
</w:t>
      </w:r>
    </w:p>
    <w:p>
      <w:pPr/>
    </w:p>
    <w:p>
      <w:pPr>
        <w:jc w:val="left"/>
      </w:pPr>
      <w:r>
        <w:rPr>
          <w:rFonts w:ascii="Consolas" w:eastAsia="Consolas" w:hAnsi="Consolas" w:cs="Consolas"/>
          <w:b w:val="0"/>
          <w:sz w:val="28"/>
        </w:rPr>
        <w:t xml:space="preserve">Но на данный момент она всё равно было относительно полезной, поскольку средний уровень Здоровья ДД-шников колебался в районе 15,000. 
</w:t>
      </w:r>
    </w:p>
    <w:p>
      <w:pPr/>
    </w:p>
    <w:p>
      <w:pPr>
        <w:jc w:val="left"/>
      </w:pPr>
      <w:r>
        <w:rPr>
          <w:rFonts w:ascii="Consolas" w:eastAsia="Consolas" w:hAnsi="Consolas" w:cs="Consolas"/>
          <w:b w:val="0"/>
          <w:sz w:val="28"/>
        </w:rPr>
        <w:t xml:space="preserve">Итак, проигнорировав угрозу в лице танков, Юра атаковала менее защищенные цели, в результате чего четыре человека, не успев активировать защитные навыки, попросту превратились в серый свет.
</w:t>
      </w:r>
    </w:p>
    <w:p>
      <w:pPr/>
    </w:p>
    <w:p>
      <w:pPr>
        <w:jc w:val="left"/>
      </w:pPr>
      <w:r>
        <w:rPr>
          <w:rFonts w:ascii="Consolas" w:eastAsia="Consolas" w:hAnsi="Consolas" w:cs="Consolas"/>
          <w:b w:val="0"/>
          <w:sz w:val="28"/>
        </w:rPr>
        <w:t xml:space="preserve">– Ува-а-а-а-а!
</w:t>
      </w:r>
    </w:p>
    <w:p>
      <w:pPr/>
    </w:p>
    <w:p>
      <w:pPr>
        <w:jc w:val="left"/>
      </w:pPr>
      <w:r>
        <w:rPr>
          <w:rFonts w:ascii="Consolas" w:eastAsia="Consolas" w:hAnsi="Consolas" w:cs="Consolas"/>
          <w:b w:val="0"/>
          <w:sz w:val="28"/>
        </w:rPr>
        <w:t xml:space="preserve">– Рэй!
</w:t>
      </w:r>
    </w:p>
    <w:p>
      <w:pPr/>
    </w:p>
    <w:p>
      <w:pPr>
        <w:jc w:val="left"/>
      </w:pPr>
      <w:r>
        <w:rPr>
          <w:rFonts w:ascii="Consolas" w:eastAsia="Consolas" w:hAnsi="Consolas" w:cs="Consolas"/>
          <w:b w:val="0"/>
          <w:sz w:val="28"/>
        </w:rPr>
        <w:t xml:space="preserve">– Проклятье! Васс мёртв!
</w:t>
      </w:r>
    </w:p>
    <w:p>
      <w:pPr/>
    </w:p>
    <w:p>
      <w:pPr>
        <w:jc w:val="left"/>
      </w:pPr>
      <w:r>
        <w:rPr>
          <w:rFonts w:ascii="Consolas" w:eastAsia="Consolas" w:hAnsi="Consolas" w:cs="Consolas"/>
          <w:b w:val="0"/>
          <w:sz w:val="28"/>
        </w:rPr>
        <w:t xml:space="preserve">И вот, как только их партнеры были выведены из строя, разъяренные танки обрушили на Юру всё, что только у них было.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Бу-бум-м!
</w:t>
      </w:r>
    </w:p>
    <w:p>
      <w:pPr/>
    </w:p>
    <w:p>
      <w:pPr>
        <w:jc w:val="left"/>
      </w:pPr>
      <w:r>
        <w:rPr>
          <w:rFonts w:ascii="Consolas" w:eastAsia="Consolas" w:hAnsi="Consolas" w:cs="Consolas"/>
          <w:b w:val="0"/>
          <w:sz w:val="28"/>
        </w:rPr>
        <w:t xml:space="preserve">Недавно развёрнутый Алмазный Щит был полностью разрушен, а на белой коже Юры начали появляться царапины.
</w:t>
      </w:r>
    </w:p>
    <w:p>
      <w:pPr/>
    </w:p>
    <w:p>
      <w:pPr>
        <w:jc w:val="left"/>
      </w:pPr>
      <w:r>
        <w:rPr>
          <w:rFonts w:ascii="Consolas" w:eastAsia="Consolas" w:hAnsi="Consolas" w:cs="Consolas"/>
          <w:b w:val="0"/>
          <w:sz w:val="28"/>
        </w:rPr>
        <w:t xml:space="preserve">Фу-дух! Чва-а-ак!
</w:t>
      </w:r>
    </w:p>
    <w:p>
      <w:pPr/>
    </w:p>
    <w:p>
      <w:pPr>
        <w:jc w:val="left"/>
      </w:pPr>
      <w:r>
        <w:rPr>
          <w:rFonts w:ascii="Consolas" w:eastAsia="Consolas" w:hAnsi="Consolas" w:cs="Consolas"/>
          <w:b w:val="0"/>
          <w:sz w:val="28"/>
        </w:rPr>
        <w:t xml:space="preserve">А затем её хрупкое тело было проколото острым копьём.
</w:t>
      </w:r>
    </w:p>
    <w:p>
      <w:pPr/>
    </w:p>
    <w:p>
      <w:pPr>
        <w:jc w:val="left"/>
      </w:pPr>
      <w:r>
        <w:rPr>
          <w:rFonts w:ascii="Consolas" w:eastAsia="Consolas" w:hAnsi="Consolas" w:cs="Consolas"/>
          <w:b w:val="0"/>
          <w:sz w:val="28"/>
        </w:rPr>
        <w:t xml:space="preserve">– Ох-х! Им едва удавалось противостоять мощнейшим атакам Юры, но теперь она сама пропускает удары! – воскликнул комментатор, наблюдая за этим избиением.
</w:t>
      </w:r>
    </w:p>
    <w:p>
      <w:pPr/>
    </w:p>
    <w:p>
      <w:pPr>
        <w:jc w:val="left"/>
      </w:pPr>
      <w:r>
        <w:rPr>
          <w:rFonts w:ascii="Consolas" w:eastAsia="Consolas" w:hAnsi="Consolas" w:cs="Consolas"/>
          <w:b w:val="0"/>
          <w:sz w:val="28"/>
        </w:rPr>
        <w:t xml:space="preserve">– Да, к сожалению, маги не особо живучи. Именно Юра была главным претендентом на золотую медаль в этом соревновании, но… Теперь для неё всё кончено.
</w:t>
      </w:r>
    </w:p>
    <w:p>
      <w:pPr/>
    </w:p>
    <w:p>
      <w:pPr>
        <w:jc w:val="left"/>
      </w:pPr>
      <w:r>
        <w:rPr>
          <w:rFonts w:ascii="Consolas" w:eastAsia="Consolas" w:hAnsi="Consolas" w:cs="Consolas"/>
          <w:b w:val="0"/>
          <w:sz w:val="28"/>
        </w:rPr>
        <w:t xml:space="preserve">В то время, как ведущие обсуждали происходящее, корейская аудитория не прекращала возмущаться:
</w:t>
      </w:r>
    </w:p>
    <w:p>
      <w:pPr/>
    </w:p>
    <w:p>
      <w:pPr>
        <w:jc w:val="left"/>
      </w:pPr>
      <w:r>
        <w:rPr>
          <w:rFonts w:ascii="Consolas" w:eastAsia="Consolas" w:hAnsi="Consolas" w:cs="Consolas"/>
          <w:b w:val="0"/>
          <w:sz w:val="28"/>
        </w:rPr>
        <w:t xml:space="preserve">– Эй, поспокойнее там! Не портите красивое лицо Юры!
</w:t>
      </w:r>
    </w:p>
    <w:p>
      <w:pPr/>
    </w:p>
    <w:p>
      <w:pPr>
        <w:jc w:val="left"/>
      </w:pPr>
      <w:r>
        <w:rPr>
          <w:rFonts w:ascii="Consolas" w:eastAsia="Consolas" w:hAnsi="Consolas" w:cs="Consolas"/>
          <w:b w:val="0"/>
          <w:sz w:val="28"/>
        </w:rPr>
        <w:t xml:space="preserve">– Ах вы, чёртовы выродки! Напали на бедную девушку, словно стая собак!
</w:t>
      </w:r>
    </w:p>
    <w:p>
      <w:pPr/>
    </w:p>
    <w:p>
      <w:pPr>
        <w:jc w:val="left"/>
      </w:pPr>
      <w:r>
        <w:rPr>
          <w:rFonts w:ascii="Consolas" w:eastAsia="Consolas" w:hAnsi="Consolas" w:cs="Consolas"/>
          <w:b w:val="0"/>
          <w:sz w:val="28"/>
        </w:rPr>
        <w:t xml:space="preserve">–Я уже записал ваши ID. Посмотрим, что вы скажете, когда я доберусь до вас!
</w:t>
      </w:r>
    </w:p>
    <w:p>
      <w:pPr/>
    </w:p>
    <w:p>
      <w:pPr>
        <w:jc w:val="left"/>
      </w:pPr>
      <w:r>
        <w:rPr>
          <w:rFonts w:ascii="Consolas" w:eastAsia="Consolas" w:hAnsi="Consolas" w:cs="Consolas"/>
          <w:b w:val="0"/>
          <w:sz w:val="28"/>
        </w:rPr>
        <w:t xml:space="preserve">И вот, в конце концов, Юра пропустила очередную атаку и рухнула на одно колено.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Тем временем, находясь под сопровождением организаторов соревнования, на стадионе появился молодой человек азиатской внешности, поспешно шагающий в сторону капсульной комнаты.
</w:t>
      </w:r>
    </w:p>
    <w:p>
      <w:pPr/>
    </w:p>
    <w:p>
      <w:pPr>
        <w:jc w:val="left"/>
      </w:pPr>
      <w:r>
        <w:rPr>
          <w:rFonts w:ascii="Consolas" w:eastAsia="Consolas" w:hAnsi="Consolas" w:cs="Consolas"/>
          <w:b w:val="0"/>
          <w:sz w:val="28"/>
        </w:rPr>
        <w:t xml:space="preserve">– А-а? Что происходит?
</w:t>
      </w:r>
    </w:p>
    <w:p>
      <w:pPr/>
    </w:p>
    <w:p>
      <w:pPr>
        <w:jc w:val="left"/>
      </w:pPr>
      <w:r>
        <w:rPr>
          <w:rFonts w:ascii="Consolas" w:eastAsia="Consolas" w:hAnsi="Consolas" w:cs="Consolas"/>
          <w:b w:val="0"/>
          <w:sz w:val="28"/>
        </w:rPr>
        <w:t xml:space="preserve">– Кто этот человек?
</w:t>
      </w:r>
    </w:p>
    <w:p>
      <w:pPr/>
    </w:p>
    <w:p>
      <w:pPr>
        <w:jc w:val="left"/>
      </w:pPr>
      <w:r>
        <w:rPr>
          <w:rFonts w:ascii="Consolas" w:eastAsia="Consolas" w:hAnsi="Consolas" w:cs="Consolas"/>
          <w:b w:val="0"/>
          <w:sz w:val="28"/>
        </w:rPr>
        <w:t xml:space="preserve">Люди не понимали, что происходит, а потому комментатор с некоторым запозданием пояснил ситуацию:
</w:t>
      </w:r>
    </w:p>
    <w:p>
      <w:pPr/>
    </w:p>
    <w:p>
      <w:pPr>
        <w:jc w:val="left"/>
      </w:pPr>
      <w:r>
        <w:rPr>
          <w:rFonts w:ascii="Consolas" w:eastAsia="Consolas" w:hAnsi="Consolas" w:cs="Consolas"/>
          <w:b w:val="0"/>
          <w:sz w:val="28"/>
        </w:rPr>
        <w:t xml:space="preserve">– Это игрок по имени Грид. Он является членом южнокорейской команды и должен был стать партнером Юры в соревновании по уничтожению целей. Однако по независящим от него обстоятельствам он задержался и не смог прибыть к началу конкурса. 
</w:t>
      </w:r>
    </w:p>
    <w:p>
      <w:pPr/>
    </w:p>
    <w:p>
      <w:pPr>
        <w:jc w:val="left"/>
      </w:pPr>
      <w:r>
        <w:rPr>
          <w:rFonts w:ascii="Consolas" w:eastAsia="Consolas" w:hAnsi="Consolas" w:cs="Consolas"/>
          <w:b w:val="0"/>
          <w:sz w:val="28"/>
        </w:rPr>
        <w:t xml:space="preserve"> – Грид? Впервые о таком слышу!
</w:t>
      </w:r>
    </w:p>
    <w:p>
      <w:pPr/>
    </w:p>
    <w:p>
      <w:pPr>
        <w:jc w:val="left"/>
      </w:pPr>
      <w:r>
        <w:rPr>
          <w:rFonts w:ascii="Consolas" w:eastAsia="Consolas" w:hAnsi="Consolas" w:cs="Consolas"/>
          <w:b w:val="0"/>
          <w:sz w:val="28"/>
        </w:rPr>
        <w:t xml:space="preserve">– Э-э, что? И этот ублюдок решил прийти в последнюю минуту? Это что, какая-то шутка?
</w:t>
      </w:r>
    </w:p>
    <w:p>
      <w:pPr/>
    </w:p>
    <w:p>
      <w:pPr>
        <w:jc w:val="left"/>
      </w:pPr>
      <w:r>
        <w:rPr>
          <w:rFonts w:ascii="Consolas" w:eastAsia="Consolas" w:hAnsi="Consolas" w:cs="Consolas"/>
          <w:b w:val="0"/>
          <w:sz w:val="28"/>
        </w:rPr>
        <w:t xml:space="preserve">– Так значит это из-за него Юре пришлось так настрадаться!
</w:t>
      </w:r>
    </w:p>
    <w:p>
      <w:pPr/>
    </w:p>
    <w:p>
      <w:pPr>
        <w:jc w:val="left"/>
      </w:pPr>
      <w:r>
        <w:rPr>
          <w:rFonts w:ascii="Consolas" w:eastAsia="Consolas" w:hAnsi="Consolas" w:cs="Consolas"/>
          <w:b w:val="0"/>
          <w:sz w:val="28"/>
        </w:rPr>
        <w:t xml:space="preserve">В то время как южнокорейские болельщики просто-напросто освистали Грида, иностранные зрители тоже были не рады его появлению.
</w:t>
      </w:r>
    </w:p>
    <w:p>
      <w:pPr/>
    </w:p>
    <w:p>
      <w:pPr>
        <w:jc w:val="left"/>
      </w:pPr>
      <w:r>
        <w:rPr>
          <w:rFonts w:ascii="Consolas" w:eastAsia="Consolas" w:hAnsi="Consolas" w:cs="Consolas"/>
          <w:b w:val="0"/>
          <w:sz w:val="28"/>
        </w:rPr>
        <w:t xml:space="preserve">– Что? Разве можно вступать в соревнование по ходу его проведения?
</w:t>
      </w:r>
    </w:p>
    <w:p>
      <w:pPr/>
    </w:p>
    <w:p>
      <w:pPr>
        <w:jc w:val="left"/>
      </w:pPr>
      <w:r>
        <w:rPr>
          <w:rFonts w:ascii="Consolas" w:eastAsia="Consolas" w:hAnsi="Consolas" w:cs="Consolas"/>
          <w:b w:val="0"/>
          <w:sz w:val="28"/>
        </w:rPr>
        <w:t xml:space="preserve">– Это против правил!
</w:t>
      </w:r>
    </w:p>
    <w:p>
      <w:pPr/>
    </w:p>
    <w:p>
      <w:pPr>
        <w:jc w:val="left"/>
      </w:pPr>
      <w:r>
        <w:rPr>
          <w:rFonts w:ascii="Consolas" w:eastAsia="Consolas" w:hAnsi="Consolas" w:cs="Consolas"/>
          <w:b w:val="0"/>
          <w:sz w:val="28"/>
        </w:rPr>
        <w:t xml:space="preserve">– По словам организаторов, нет правила, запрещающего вступление в тот или иной конкурс после его начала. Таким образом, было принято решение допустить члена корейской команды к участию в состязании, – пояснил ведущий.
</w:t>
      </w:r>
    </w:p>
    <w:p>
      <w:pPr/>
    </w:p>
    <w:p>
      <w:pPr>
        <w:jc w:val="left"/>
      </w:pPr>
      <w:r>
        <w:rPr>
          <w:rFonts w:ascii="Consolas" w:eastAsia="Consolas" w:hAnsi="Consolas" w:cs="Consolas"/>
          <w:b w:val="0"/>
          <w:sz w:val="28"/>
        </w:rPr>
        <w:t xml:space="preserve">– Чтобы игрока пускали в матч прямо посреди игры… 
</w:t>
      </w:r>
    </w:p>
    <w:p>
      <w:pPr/>
    </w:p>
    <w:p>
      <w:pPr>
        <w:jc w:val="left"/>
      </w:pPr>
      <w:r>
        <w:rPr>
          <w:rFonts w:ascii="Consolas" w:eastAsia="Consolas" w:hAnsi="Consolas" w:cs="Consolas"/>
          <w:b w:val="0"/>
          <w:sz w:val="28"/>
        </w:rPr>
        <w:t xml:space="preserve">– Я знаю, что организационный комитет межнационального соревнования состоит из корейского правительства и руководителей S.A. Group. Что ж, это яркий пример их непрофессионализма.
</w:t>
      </w:r>
    </w:p>
    <w:p>
      <w:pPr/>
    </w:p>
    <w:p>
      <w:pPr>
        <w:jc w:val="left"/>
      </w:pPr>
      <w:r>
        <w:rPr>
          <w:rFonts w:ascii="Consolas" w:eastAsia="Consolas" w:hAnsi="Consolas" w:cs="Consolas"/>
          <w:b w:val="0"/>
          <w:sz w:val="28"/>
        </w:rPr>
        <w:t xml:space="preserve">– Не стоит так сильно критиковать организаторов. Всё-таки это первое такое мероприятие, а потому к следующему году правила наверняка будут улучшены и доработаны. Я слышал, что по его завершению S.A. Group планирует подключить экспертов и провести детальный анализ всех событий.
</w:t>
      </w:r>
    </w:p>
    <w:p>
      <w:pPr/>
    </w:p>
    <w:p>
      <w:pPr>
        <w:jc w:val="left"/>
      </w:pPr>
      <w:r>
        <w:rPr>
          <w:rFonts w:ascii="Consolas" w:eastAsia="Consolas" w:hAnsi="Consolas" w:cs="Consolas"/>
          <w:b w:val="0"/>
          <w:sz w:val="28"/>
        </w:rPr>
        <w:t xml:space="preserve">– Как бы там ни было, появление в корейской сборной ещё одного игрока никак не изменит ситуацию. 
</w:t>
      </w:r>
    </w:p>
    <w:p>
      <w:pPr/>
    </w:p>
    <w:p>
      <w:pPr>
        <w:jc w:val="left"/>
      </w:pPr>
      <w:r>
        <w:rPr>
          <w:rFonts w:ascii="Consolas" w:eastAsia="Consolas" w:hAnsi="Consolas" w:cs="Consolas"/>
          <w:b w:val="0"/>
          <w:sz w:val="28"/>
        </w:rPr>
        <w:t xml:space="preserve">– Это уж точно. Юра на пределе, а человек с ID «Грид» не входит даже в тысячу лучших. От его появления судьба корейской команды всё равно не изменится. 
</w:t>
      </w:r>
    </w:p>
    <w:p>
      <w:pPr/>
    </w:p>
    <w:p>
      <w:pPr>
        <w:jc w:val="left"/>
      </w:pPr>
      <w:r>
        <w:rPr>
          <w:rFonts w:ascii="Consolas" w:eastAsia="Consolas" w:hAnsi="Consolas" w:cs="Consolas"/>
          <w:b w:val="0"/>
          <w:sz w:val="28"/>
        </w:rPr>
        <w:t xml:space="preserve">Шансы неизвестного игрока в корне изменить ситуацию были близки к нулю. В связи с этим никто не ожидал от Грида ничего сверхъестественного. Тем более учитывая то, что ему противостояли лучшие игроки восьми разных стран.
</w:t>
      </w:r>
    </w:p>
    <w:p>
      <w:pPr/>
    </w:p>
    <w:p>
      <w:pPr>
        <w:jc w:val="left"/>
      </w:pPr>
      <w:r>
        <w:rPr>
          <w:rFonts w:ascii="Consolas" w:eastAsia="Consolas" w:hAnsi="Consolas" w:cs="Consolas"/>
          <w:b w:val="0"/>
          <w:sz w:val="28"/>
        </w:rPr>
        <w:t xml:space="preserve">– Я лично найду и убью этого Грида!
</w:t>
      </w:r>
    </w:p>
    <w:p>
      <w:pPr/>
    </w:p>
    <w:p>
      <w:pPr>
        <w:jc w:val="left"/>
      </w:pPr>
      <w:r>
        <w:rPr>
          <w:rFonts w:ascii="Consolas" w:eastAsia="Consolas" w:hAnsi="Consolas" w:cs="Consolas"/>
          <w:b w:val="0"/>
          <w:sz w:val="28"/>
        </w:rPr>
        <w:t xml:space="preserve">– Из-за него моя страна не получит ни одной медали…
</w:t>
      </w:r>
    </w:p>
    <w:p>
      <w:pPr/>
    </w:p>
    <w:p>
      <w:pPr>
        <w:jc w:val="left"/>
      </w:pPr>
      <w:r>
        <w:rPr>
          <w:rFonts w:ascii="Consolas" w:eastAsia="Consolas" w:hAnsi="Consolas" w:cs="Consolas"/>
          <w:b w:val="0"/>
          <w:sz w:val="28"/>
        </w:rPr>
        <w:t xml:space="preserve">В то время, как зрители продолжали буйствовать, Регас прикладывал все усилия, чтобы остановить своих врагов. Однако это было просто невозможно. Совершенно внезапно Мед стал более проворным, чем Факер, из-за чего кулачному бойцу приходилось постоянно уворачиваться от его ударов.
</w:t>
      </w:r>
    </w:p>
    <w:p>
      <w:pPr/>
    </w:p>
    <w:p>
      <w:pPr>
        <w:jc w:val="left"/>
      </w:pPr>
      <w:r>
        <w:rPr>
          <w:rFonts w:ascii="Consolas" w:eastAsia="Consolas" w:hAnsi="Consolas" w:cs="Consolas"/>
          <w:b w:val="0"/>
          <w:sz w:val="28"/>
        </w:rPr>
        <w:t xml:space="preserve">– Ты всё испортил. Если бы не ты, мы бы уже давно справились с Юрой и не потратили столько времени, – обрушив на Регаса свой посох, прокричал монах.
</w:t>
      </w:r>
    </w:p>
    <w:p>
      <w:pPr/>
    </w:p>
    <w:p>
      <w:pPr>
        <w:jc w:val="left"/>
      </w:pPr>
      <w:r>
        <w:rPr>
          <w:rFonts w:ascii="Consolas" w:eastAsia="Consolas" w:hAnsi="Consolas" w:cs="Consolas"/>
          <w:b w:val="0"/>
          <w:sz w:val="28"/>
        </w:rPr>
        <w:t xml:space="preserve">Судя по табло, США, Франция, Бразилия, Китай и Япония уже перешагнули через 50-бальную отметку. У Южной Кореи было 78 очков, но Юра вот-вот должна была погибнуть. Она перестала быть проблемой, но вот игроки из других стран всё ещё оставались серьёзными соперниками. И сократить этот разрыв было крайне тяжело.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Итак, в Юру устремилось сразу несколько видов оружия, в то время как Регас вновь оказался под ударом монаха. Но в то время как Регас мог преодолеть этот кризис, поскольку обладал определённым запасом сил, Юра оказалась в совершенно беспомощном положении. Её мана подошла к концу, а на её шею вот-вот должно было обрушиться несколько мечей.
</w:t>
      </w:r>
    </w:p>
    <w:p>
      <w:pPr/>
    </w:p>
    <w:p>
      <w:pPr>
        <w:jc w:val="left"/>
      </w:pPr>
      <w:r>
        <w:rPr>
          <w:rFonts w:ascii="Consolas" w:eastAsia="Consolas" w:hAnsi="Consolas" w:cs="Consolas"/>
          <w:b w:val="0"/>
          <w:sz w:val="28"/>
        </w:rPr>
        <w:t xml:space="preserve">– Не-е-е-ет!
</w:t>
      </w:r>
    </w:p>
    <w:p>
      <w:pPr/>
    </w:p>
    <w:p>
      <w:pPr>
        <w:jc w:val="left"/>
      </w:pPr>
      <w:r>
        <w:rPr>
          <w:rFonts w:ascii="Consolas" w:eastAsia="Consolas" w:hAnsi="Consolas" w:cs="Consolas"/>
          <w:b w:val="0"/>
          <w:sz w:val="28"/>
        </w:rPr>
        <w:t xml:space="preserve">– Юра-а-а-а!
</w:t>
      </w:r>
    </w:p>
    <w:p>
      <w:pPr/>
    </w:p>
    <w:p>
      <w:pPr>
        <w:jc w:val="left"/>
      </w:pPr>
      <w:r>
        <w:rPr>
          <w:rFonts w:ascii="Consolas" w:eastAsia="Consolas" w:hAnsi="Consolas" w:cs="Consolas"/>
          <w:b w:val="0"/>
          <w:sz w:val="28"/>
        </w:rPr>
        <w:t xml:space="preserve">Единственная надежда Южной Кореи таяла прямо на глазах у её болельщиков. И вот, пока корейские зрители были готовы плакать от разочарования, остальная часть аудитории ликовала:
</w:t>
      </w:r>
    </w:p>
    <w:p>
      <w:pPr/>
    </w:p>
    <w:p>
      <w:pPr>
        <w:jc w:val="left"/>
      </w:pPr>
      <w:r>
        <w:rPr>
          <w:rFonts w:ascii="Consolas" w:eastAsia="Consolas" w:hAnsi="Consolas" w:cs="Consolas"/>
          <w:b w:val="0"/>
          <w:sz w:val="28"/>
        </w:rPr>
        <w:t xml:space="preserve">– Южная Корея должна выбыть!
</w:t>
      </w:r>
    </w:p>
    <w:p>
      <w:pPr/>
    </w:p>
    <w:p>
      <w:pPr>
        <w:jc w:val="left"/>
      </w:pPr>
      <w:r>
        <w:rPr>
          <w:rFonts w:ascii="Consolas" w:eastAsia="Consolas" w:hAnsi="Consolas" w:cs="Consolas"/>
          <w:b w:val="0"/>
          <w:sz w:val="28"/>
        </w:rPr>
        <w:t xml:space="preserve">Миллионы людей, наблюдавших за соревнованием, не сомневались, что Юра умрёт. 
</w:t>
      </w:r>
    </w:p>
    <w:p>
      <w:pPr/>
    </w:p>
    <w:p>
      <w:pPr>
        <w:jc w:val="left"/>
      </w:pPr>
      <w:r>
        <w:rPr>
          <w:rFonts w:ascii="Consolas" w:eastAsia="Consolas" w:hAnsi="Consolas" w:cs="Consolas"/>
          <w:b w:val="0"/>
          <w:sz w:val="28"/>
        </w:rPr>
        <w:t xml:space="preserve">За исключением одного человека.
</w:t>
      </w:r>
    </w:p>
    <w:p>
      <w:pPr/>
    </w:p>
    <w:p>
      <w:pPr>
        <w:jc w:val="left"/>
      </w:pPr>
      <w:r>
        <w:rPr>
          <w:rFonts w:ascii="Consolas" w:eastAsia="Consolas" w:hAnsi="Consolas" w:cs="Consolas"/>
          <w:b w:val="0"/>
          <w:sz w:val="28"/>
        </w:rPr>
        <w:t xml:space="preserve">Фу-шу-у-у-ух!
</w:t>
      </w:r>
    </w:p>
    <w:p>
      <w:pPr/>
    </w:p>
    <w:p>
      <w:pPr>
        <w:jc w:val="left"/>
      </w:pPr>
      <w:r>
        <w:rPr>
          <w:rFonts w:ascii="Consolas" w:eastAsia="Consolas" w:hAnsi="Consolas" w:cs="Consolas"/>
          <w:b w:val="0"/>
          <w:sz w:val="28"/>
        </w:rPr>
        <w:t xml:space="preserve">Совершенно внезапно с неба упало семь золотых лезвий, моментально отразивших оружие, которое вот-вот должно было умертвить Юру.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Высокоранговые игроки, не сумевшие забрать жизнь Юры, были поражены до глубины души. Неужели кто-то решил вмешаться? Почувствовав что-то неладное, они подняли свои головы в том направлении, откуда появились лезвия. 
</w:t>
      </w:r>
    </w:p>
    <w:p>
      <w:pPr/>
    </w:p>
    <w:p>
      <w:pPr>
        <w:jc w:val="left"/>
      </w:pPr>
      <w:r>
        <w:rPr>
          <w:rFonts w:ascii="Consolas" w:eastAsia="Consolas" w:hAnsi="Consolas" w:cs="Consolas"/>
          <w:b w:val="0"/>
          <w:sz w:val="28"/>
        </w:rPr>
        <w:t xml:space="preserve">Вслед за ними последовали и телекамеры.
</w:t>
      </w:r>
    </w:p>
    <w:p>
      <w:pPr/>
    </w:p>
    <w:p>
      <w:pPr>
        <w:jc w:val="left"/>
      </w:pPr>
      <w:r>
        <w:rPr>
          <w:rFonts w:ascii="Consolas" w:eastAsia="Consolas" w:hAnsi="Consolas" w:cs="Consolas"/>
          <w:b w:val="0"/>
          <w:sz w:val="28"/>
        </w:rPr>
        <w:t xml:space="preserve">А затем на экране появилось голубое небо. Обычное голубое небо, на котором не было ни единого облачка.
</w:t>
      </w:r>
    </w:p>
    <w:p>
      <w:pPr/>
    </w:p>
    <w:p>
      <w:pPr>
        <w:jc w:val="left"/>
      </w:pPr>
      <w:r>
        <w:rPr>
          <w:rFonts w:ascii="Consolas" w:eastAsia="Consolas" w:hAnsi="Consolas" w:cs="Consolas"/>
          <w:b w:val="0"/>
          <w:sz w:val="28"/>
        </w:rPr>
        <w:t xml:space="preserve">– Никого?
</w:t>
      </w:r>
    </w:p>
    <w:p>
      <w:pPr/>
    </w:p>
    <w:p>
      <w:pPr>
        <w:jc w:val="left"/>
      </w:pPr>
      <w:r>
        <w:rPr>
          <w:rFonts w:ascii="Consolas" w:eastAsia="Consolas" w:hAnsi="Consolas" w:cs="Consolas"/>
          <w:b w:val="0"/>
          <w:sz w:val="28"/>
        </w:rPr>
        <w:t xml:space="preserve">– Но тогда откуда взялись эти лезвия?
</w:t>
      </w:r>
    </w:p>
    <w:p>
      <w:pPr/>
    </w:p>
    <w:p>
      <w:pPr>
        <w:jc w:val="left"/>
      </w:pPr>
      <w:r>
        <w:rPr>
          <w:rFonts w:ascii="Consolas" w:eastAsia="Consolas" w:hAnsi="Consolas" w:cs="Consolas"/>
          <w:b w:val="0"/>
          <w:sz w:val="28"/>
        </w:rPr>
        <w:t xml:space="preserve">– И что это вообще такое?
</w:t>
      </w:r>
    </w:p>
    <w:p>
      <w:pPr/>
    </w:p>
    <w:p>
      <w:pPr>
        <w:jc w:val="left"/>
      </w:pPr>
      <w:r>
        <w:rPr>
          <w:rFonts w:ascii="Consolas" w:eastAsia="Consolas" w:hAnsi="Consolas" w:cs="Consolas"/>
          <w:b w:val="0"/>
          <w:sz w:val="28"/>
        </w:rPr>
        <w:t xml:space="preserve">И вот, пока телезрители, комментаторы и эксперты пребывали в полном недоумении…
</w:t>
      </w:r>
    </w:p>
    <w:p>
      <w:pPr/>
    </w:p>
    <w:p>
      <w:pPr>
        <w:jc w:val="left"/>
      </w:pPr>
      <w:r>
        <w:rPr>
          <w:rFonts w:ascii="Consolas" w:eastAsia="Consolas" w:hAnsi="Consolas" w:cs="Consolas"/>
          <w:b w:val="0"/>
          <w:sz w:val="28"/>
        </w:rPr>
        <w:t xml:space="preserve">– Люди думают, что вы – настоящие злодеи, но они заблуждаются. Главный злодей здесь я, – раздался за их спинами совершенно незнакомый им голос.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Это была крайне неожиданная ситуация. Несмотря на то, что голос определённо прозвучал, они никого не видели!
</w:t>
      </w:r>
    </w:p>
    <w:p>
      <w:pPr/>
    </w:p>
    <w:p>
      <w:pPr>
        <w:jc w:val="left"/>
      </w:pPr>
      <w:r>
        <w:rPr>
          <w:rFonts w:ascii="Consolas" w:eastAsia="Consolas" w:hAnsi="Consolas" w:cs="Consolas"/>
          <w:b w:val="0"/>
          <w:sz w:val="28"/>
        </w:rPr>
        <w:t xml:space="preserve">– Это что, какой-то убийца вроде Факера?
</w:t>
      </w:r>
    </w:p>
    <w:p>
      <w:pPr/>
    </w:p>
    <w:p>
      <w:pPr>
        <w:jc w:val="left"/>
      </w:pPr>
      <w:r>
        <w:rPr>
          <w:rFonts w:ascii="Consolas" w:eastAsia="Consolas" w:hAnsi="Consolas" w:cs="Consolas"/>
          <w:b w:val="0"/>
          <w:sz w:val="28"/>
        </w:rPr>
        <w:t xml:space="preserve">И если так, у этого человека должны были быть отличные характеристики и навыки. Итак, ощутив по-настоящему зловещее предчувствие, временные союзники обернулись… Но было уже слишком поздно. Чёрный двуручный меч уже нёсся в их сторону.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 Ува-а-а-а-а-ак!
</w:t>
      </w:r>
    </w:p>
    <w:p>
      <w:pPr/>
    </w:p>
    <w:p>
      <w:pPr>
        <w:jc w:val="left"/>
      </w:pPr>
      <w:r>
        <w:rPr>
          <w:rFonts w:ascii="Consolas" w:eastAsia="Consolas" w:hAnsi="Consolas" w:cs="Consolas"/>
          <w:b w:val="0"/>
          <w:sz w:val="28"/>
        </w:rPr>
        <w:t xml:space="preserve">Сильнейшие представители восьми разных стран тут же рухнули на землю, получив катастрофические повреждения, в то время как их болельщики попросту лишились дара речи. 
</w:t>
      </w:r>
    </w:p>
    <w:p>
      <w:pPr/>
    </w:p>
    <w:p>
      <w:pPr>
        <w:jc w:val="left"/>
      </w:pPr>
      <w:r>
        <w:rPr>
          <w:rFonts w:ascii="Consolas" w:eastAsia="Consolas" w:hAnsi="Consolas" w:cs="Consolas"/>
          <w:b w:val="0"/>
          <w:sz w:val="28"/>
        </w:rPr>
        <w:t xml:space="preserve">– Да, сражаться впятнадцатером против одного вы мастера. Что ж, а теперь готовьтесь к настоящему аду, – любезно предупредил их Грид, после чего щёлкнул пальцами, и золотые лезвия, оберегающие Юру, тут же взмыли в небо, начав охоту за подвижными целями.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Экраны телезрителей тут же заполнили фрагменты взорванных мишеней. Остановившийся счёт корейской команды вновь начал расти, в то время как сам Грид снял свой плащ-невидимку, явив миру блестящие красно-золотистые доспехи.
</w:t>
      </w:r>
    </w:p>
    <w:p>
      <w:pPr/>
    </w:p>
    <w:p>
      <w:pPr>
        <w:jc w:val="left"/>
      </w:pPr>
      <w:r>
        <w:rPr>
          <w:rFonts w:ascii="Consolas" w:eastAsia="Consolas" w:hAnsi="Consolas" w:cs="Consolas"/>
          <w:b w:val="0"/>
          <w:sz w:val="28"/>
        </w:rPr>
        <w:t xml:space="preserve">– Что ж, начнём, – объявил он и начал медленно надвигаться на противников, словно воплощение самого дьявола.
</w:t>
      </w:r>
    </w:p>
    <w:p>
      <w:pPr/>
    </w:p>
    <w:p>
      <w:pPr>
        <w:jc w:val="left"/>
      </w:pPr>
      <w:r>
        <w:rPr>
          <w:rFonts w:ascii="Consolas" w:eastAsia="Consolas" w:hAnsi="Consolas" w:cs="Consolas"/>
          <w:b w:val="0"/>
          <w:sz w:val="28"/>
        </w:rPr>
        <w:t xml:space="preserve">Союзные войска уже потеряли четырех своих товарищей, а ещё восемь пребывали в состоянии временного ошеломления и не могли даже пошевелиться. 
</w:t>
      </w:r>
    </w:p>
    <w:p>
      <w:pPr/>
    </w:p>
    <w:p>
      <w:pPr>
        <w:jc w:val="left"/>
      </w:pPr>
      <w:r>
        <w:rPr>
          <w:rFonts w:ascii="Consolas" w:eastAsia="Consolas" w:hAnsi="Consolas" w:cs="Consolas"/>
          <w:b w:val="0"/>
          <w:sz w:val="28"/>
        </w:rPr>
        <w:t xml:space="preserve">– Кажется, мы встряли… – пробормотал один из них, в то время как стадион взорвался дружным:
</w:t>
      </w:r>
    </w:p>
    <w:p>
      <w:pPr/>
    </w:p>
    <w:p>
      <w:pPr>
        <w:jc w:val="left"/>
      </w:pPr>
      <w:r>
        <w:rPr>
          <w:rFonts w:ascii="Consolas" w:eastAsia="Consolas" w:hAnsi="Consolas" w:cs="Consolas"/>
          <w:b w:val="0"/>
          <w:sz w:val="28"/>
        </w:rPr>
        <w:t xml:space="preserve">– Ура-а-а-а-а-а-а-а-а-а-а!
</w:t>
      </w:r>
    </w:p>
    <w:p>
      <w:pPr/>
    </w:p>
    <w:p>
      <w:pPr>
        <w:jc w:val="left"/>
      </w:pPr>
      <w:r>
        <w:rPr>
          <w:rFonts w:ascii="Consolas" w:eastAsia="Consolas" w:hAnsi="Consolas" w:cs="Consolas"/>
          <w:b w:val="0"/>
          <w:sz w:val="28"/>
        </w:rPr>
        <w:t xml:space="preserve">Больше корейские телезрители не хмурились и не жаждали никого убить. 
</w:t>
      </w:r>
    </w:p>
    <w:p>
      <w:pPr/>
    </w:p>
    <w:p>
      <w:pPr>
        <w:jc w:val="left"/>
      </w:pPr>
      <w:r>
        <w:rPr>
          <w:rFonts w:ascii="Consolas" w:eastAsia="Consolas" w:hAnsi="Consolas" w:cs="Consolas"/>
          <w:b w:val="0"/>
          <w:sz w:val="28"/>
        </w:rPr>
        <w:t xml:space="preserve">Они были в восторге от впечатляющего появления их спасителя.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w:t>
      </w:r>
    </w:p>
    <w:p>
      <w:pPr/>
    </w:p>
    <w:p>
      <w:pPr>
        <w:jc w:val="left"/>
      </w:pPr>
      <w:r>
        <w:rPr>
          <w:rFonts w:ascii="Consolas" w:eastAsia="Consolas" w:hAnsi="Consolas" w:cs="Consolas"/>
          <w:b w:val="0"/>
          <w:sz w:val="28"/>
        </w:rPr>
        <w:t xml:space="preserve">Глава 173.
</w:t>
      </w:r>
    </w:p>
    <w:p>
      <w:pPr/>
    </w:p>
    <w:p>
      <w:pPr>
        <w:jc w:val="left"/>
      </w:pPr>
      <w:r>
        <w:rPr>
          <w:rFonts w:ascii="Consolas" w:eastAsia="Consolas" w:hAnsi="Consolas" w:cs="Consolas"/>
          <w:b w:val="0"/>
          <w:sz w:val="28"/>
        </w:rPr>
        <w:t xml:space="preserve">  Врождённый талант, внешность, богатство, поклонники… У Юры было абсолютно всё, а потому люди справедливо полагали, что она получила все эти блага ещё с самого рождения. Юра не знала, насколько сурова настоящая жизнь, и никогда не сталкивалась с испытаниями и невзгодами. 
</w:t>
      </w:r>
    </w:p>
    <w:p>
      <w:pPr/>
    </w:p>
    <w:p>
      <w:pPr>
        <w:jc w:val="left"/>
      </w:pPr>
      <w:r>
        <w:rPr>
          <w:rFonts w:ascii="Consolas" w:eastAsia="Consolas" w:hAnsi="Consolas" w:cs="Consolas"/>
          <w:b w:val="0"/>
          <w:sz w:val="28"/>
        </w:rPr>
        <w:t xml:space="preserve">Однако всё было далеко не так.
</w:t>
      </w:r>
    </w:p>
    <w:p>
      <w:pPr/>
    </w:p>
    <w:p>
      <w:pPr>
        <w:jc w:val="left"/>
      </w:pPr>
      <w:r>
        <w:rPr>
          <w:rFonts w:ascii="Consolas" w:eastAsia="Consolas" w:hAnsi="Consolas" w:cs="Consolas"/>
          <w:b w:val="0"/>
          <w:sz w:val="28"/>
        </w:rPr>
        <w:t xml:space="preserve">Люди не знали, сколько тернистых путей ей пришлось пройти и сколько усилий приложить, чтобы добиться своего нынешнего положения. У Юры были и взлёты, и падения, и провалы, и разочарования. Однако она всегда продолжала идти вперёд, пока в конце концов не стала знаменитой на весь мир.
</w:t>
      </w:r>
    </w:p>
    <w:p>
      <w:pPr/>
    </w:p>
    <w:p>
      <w:pPr>
        <w:jc w:val="left"/>
      </w:pPr>
      <w:r>
        <w:rPr>
          <w:rFonts w:ascii="Consolas" w:eastAsia="Consolas" w:hAnsi="Consolas" w:cs="Consolas"/>
          <w:b w:val="0"/>
          <w:sz w:val="28"/>
        </w:rPr>
        <w:t xml:space="preserve">И нечто подобное происходило как в реальности, так и в «Satisfy». Лишь приложив неимоверное количество усилий, она смогла занять 5-ое место в рейтинге и стать объектом всеобщей зависти.
</w:t>
      </w:r>
    </w:p>
    <w:p>
      <w:pPr/>
    </w:p>
    <w:p>
      <w:pPr>
        <w:jc w:val="left"/>
      </w:pPr>
      <w:r>
        <w:rPr>
          <w:rFonts w:ascii="Consolas" w:eastAsia="Consolas" w:hAnsi="Consolas" w:cs="Consolas"/>
          <w:b w:val="0"/>
          <w:sz w:val="28"/>
        </w:rPr>
        <w:t xml:space="preserve">«Что ж, сегодняшняя неудача станет для меня ещё одним поучительным уроком».
</w:t>
      </w:r>
    </w:p>
    <w:p>
      <w:pPr/>
    </w:p>
    <w:p>
      <w:pPr>
        <w:jc w:val="left"/>
      </w:pPr>
      <w:r>
        <w:rPr>
          <w:rFonts w:ascii="Consolas" w:eastAsia="Consolas" w:hAnsi="Consolas" w:cs="Consolas"/>
          <w:b w:val="0"/>
          <w:sz w:val="28"/>
        </w:rPr>
        <w:t xml:space="preserve">Она чувствовала, что всё её тело покрылось ранами, а сил не хватало даже на то, чтобы просто пошевелить пальцем. Итак, девушка просто закрыла глаза, приготовившись принять свою смерть. А затем… 
</w:t>
      </w:r>
    </w:p>
    <w:p>
      <w:pPr/>
    </w:p>
    <w:p>
      <w:pPr>
        <w:jc w:val="left"/>
      </w:pPr>
      <w:r>
        <w:rPr>
          <w:rFonts w:ascii="Consolas" w:eastAsia="Consolas" w:hAnsi="Consolas" w:cs="Consolas"/>
          <w:b w:val="0"/>
          <w:sz w:val="28"/>
        </w:rPr>
        <w:t xml:space="preserve">Фу-шу-у-ух!
</w:t>
      </w:r>
    </w:p>
    <w:p>
      <w:pPr/>
    </w:p>
    <w:p>
      <w:pPr>
        <w:jc w:val="left"/>
      </w:pPr>
      <w:r>
        <w:rPr>
          <w:rFonts w:ascii="Consolas" w:eastAsia="Consolas" w:hAnsi="Consolas" w:cs="Consolas"/>
          <w:b w:val="0"/>
          <w:sz w:val="28"/>
        </w:rPr>
        <w:t xml:space="preserve">Прямиком с неба что-то упало.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Открыв глаза, Юра увидела семь красивых лезвий. А затем раздался знакомый голос:
</w:t>
      </w:r>
    </w:p>
    <w:p>
      <w:pPr/>
    </w:p>
    <w:p>
      <w:pPr>
        <w:jc w:val="left"/>
      </w:pPr>
      <w:r>
        <w:rPr>
          <w:rFonts w:ascii="Consolas" w:eastAsia="Consolas" w:hAnsi="Consolas" w:cs="Consolas"/>
          <w:b w:val="0"/>
          <w:sz w:val="28"/>
        </w:rPr>
        <w:t xml:space="preserve">– Люди думают, что вы – настоящие злодеи, но они заблуждаются. Главный злодей здесь я.
</w:t>
      </w:r>
    </w:p>
    <w:p>
      <w:pPr/>
    </w:p>
    <w:p>
      <w:pPr>
        <w:jc w:val="left"/>
      </w:pPr>
      <w:r>
        <w:rPr>
          <w:rFonts w:ascii="Consolas" w:eastAsia="Consolas" w:hAnsi="Consolas" w:cs="Consolas"/>
          <w:b w:val="0"/>
          <w:sz w:val="28"/>
        </w:rPr>
        <w:t xml:space="preserve">Это был мощный и уверенный в себе голос. Кто бы мог поверить, что всего несколько месяцев назад он был слабым и нерешительным…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Итак, взмахнув своим клинком, черноволосый молодой человек продемонстрировал действительно подавляющую силу. И этим молодым человеком был Грид! 
</w:t>
      </w:r>
    </w:p>
    <w:p>
      <w:pPr/>
    </w:p>
    <w:p>
      <w:pPr>
        <w:jc w:val="left"/>
      </w:pPr>
      <w:r>
        <w:rPr>
          <w:rFonts w:ascii="Consolas" w:eastAsia="Consolas" w:hAnsi="Consolas" w:cs="Consolas"/>
          <w:b w:val="0"/>
          <w:sz w:val="28"/>
        </w:rPr>
        <w:t xml:space="preserve">«Ты пришёл… Всё-таки ты решил принять моё предложение…».
</w:t>
      </w:r>
    </w:p>
    <w:p>
      <w:pPr/>
    </w:p>
    <w:p>
      <w:pPr>
        <w:jc w:val="left"/>
      </w:pPr>
      <w:r>
        <w:rPr>
          <w:rFonts w:ascii="Consolas" w:eastAsia="Consolas" w:hAnsi="Consolas" w:cs="Consolas"/>
          <w:b w:val="0"/>
          <w:sz w:val="28"/>
        </w:rPr>
        <w:t xml:space="preserve">Из-за своего врожденного таланта Юра всегда жила в одиночестве. Она никогда ни на кого не полагалась. С тех пор как её родители умерли, она полностью отказалась от каких-либо человеческих отношений. Её сердце стало твёрже стали, и она всегда стояла лицом к лицу с миром совершенно одна.
</w:t>
      </w:r>
    </w:p>
    <w:p>
      <w:pPr/>
    </w:p>
    <w:p>
      <w:pPr>
        <w:jc w:val="left"/>
      </w:pPr>
      <w:r>
        <w:rPr>
          <w:rFonts w:ascii="Consolas" w:eastAsia="Consolas" w:hAnsi="Consolas" w:cs="Consolas"/>
          <w:b w:val="0"/>
          <w:sz w:val="28"/>
        </w:rPr>
        <w:t xml:space="preserve">Но в этот момент твёрдое сердце Юры растаяло, словно снег под солнцем.
</w:t>
      </w:r>
    </w:p>
    <w:p>
      <w:pPr/>
    </w:p>
    <w:p>
      <w:pPr>
        <w:jc w:val="left"/>
      </w:pPr>
      <w:r>
        <w:rPr>
          <w:rFonts w:ascii="Consolas" w:eastAsia="Consolas" w:hAnsi="Consolas" w:cs="Consolas"/>
          <w:b w:val="0"/>
          <w:sz w:val="28"/>
        </w:rPr>
        <w:t xml:space="preserve">– … Спасибо, – улыбнувшись, прошептала Юра. Впервые в своей жизни она застенчиво покраснела, а её улыбка стала более яркой, чем когда-либо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Тира.
</w:t>
      </w:r>
    </w:p>
    <w:p>
      <w:pPr/>
    </w:p>
    <w:p>
      <w:pPr>
        <w:jc w:val="left"/>
      </w:pPr>
      <w:r>
        <w:rPr>
          <w:rFonts w:ascii="Consolas" w:eastAsia="Consolas" w:hAnsi="Consolas" w:cs="Consolas"/>
          <w:b w:val="0"/>
          <w:sz w:val="28"/>
        </w:rPr>
        <w:t xml:space="preserve">Внимание всего игрового сообщества было сосредоточено на маленьком острове, который стал местом проведения соревнования по уничтожению целей. 
</w:t>
      </w:r>
    </w:p>
    <w:p>
      <w:pPr/>
    </w:p>
    <w:p>
      <w:pPr>
        <w:jc w:val="left"/>
      </w:pPr>
      <w:r>
        <w:rPr>
          <w:rFonts w:ascii="Consolas" w:eastAsia="Consolas" w:hAnsi="Consolas" w:cs="Consolas"/>
          <w:b w:val="0"/>
          <w:sz w:val="28"/>
        </w:rPr>
        <w:t xml:space="preserve">«Что ж, это действительно блестящий дебют».
</w:t>
      </w:r>
    </w:p>
    <w:p>
      <w:pPr/>
    </w:p>
    <w:p>
      <w:pPr>
        <w:jc w:val="left"/>
      </w:pPr>
      <w:r>
        <w:rPr>
          <w:rFonts w:ascii="Consolas" w:eastAsia="Consolas" w:hAnsi="Consolas" w:cs="Consolas"/>
          <w:b w:val="0"/>
          <w:sz w:val="28"/>
        </w:rPr>
        <w:t xml:space="preserve">Таким было честное впечатление турка по имени Бубат. Он был поистине восхищён молодым человеком по имени Грид, который сумел спасти Юру за считанные мгновенья до её смерти. 
</w:t>
      </w:r>
    </w:p>
    <w:p>
      <w:pPr/>
    </w:p>
    <w:p>
      <w:pPr>
        <w:jc w:val="left"/>
      </w:pPr>
      <w:r>
        <w:rPr>
          <w:rFonts w:ascii="Consolas" w:eastAsia="Consolas" w:hAnsi="Consolas" w:cs="Consolas"/>
          <w:b w:val="0"/>
          <w:sz w:val="28"/>
        </w:rPr>
        <w:t xml:space="preserve">Его появление было достаточно драматичным, чтобы поставить Грида в один ряд с героями всех самых известных телефильмов. Весь мир был взволнован и шокирован, увидев его, и даже у самых скептически настроенных экспертов не возникало никаких сомнений в том, что какое-то время слово «Грид» будет занимать первое место во всех поисковых системах мира.
</w:t>
      </w:r>
    </w:p>
    <w:p>
      <w:pPr/>
    </w:p>
    <w:p>
      <w:pPr>
        <w:jc w:val="left"/>
      </w:pPr>
      <w:r>
        <w:rPr>
          <w:rFonts w:ascii="Consolas" w:eastAsia="Consolas" w:hAnsi="Consolas" w:cs="Consolas"/>
          <w:b w:val="0"/>
          <w:sz w:val="28"/>
        </w:rPr>
        <w:t xml:space="preserve">И вот, Бубат задал вопрос, интересующий как его самого, так и всё остальное игровое сообщество: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Разве это не очевидно после того, как я спас Юру? Я – член южнокорейской сборной, – ответил Грид.
</w:t>
      </w:r>
    </w:p>
    <w:p>
      <w:pPr/>
    </w:p>
    <w:p>
      <w:pPr>
        <w:jc w:val="left"/>
      </w:pPr>
      <w:r>
        <w:rPr>
          <w:rFonts w:ascii="Consolas" w:eastAsia="Consolas" w:hAnsi="Consolas" w:cs="Consolas"/>
          <w:b w:val="0"/>
          <w:sz w:val="28"/>
        </w:rPr>
        <w:t xml:space="preserve">«Он ведёт себя совершенно раскованно даже несмотря на то, что его окружают знаменитые топ-игроки. Что ж… Он очень высокомерный человек», – нахмурившись, подумал Бубат.
</w:t>
      </w:r>
    </w:p>
    <w:p>
      <w:pPr/>
    </w:p>
    <w:p>
      <w:pPr>
        <w:jc w:val="left"/>
      </w:pPr>
      <w:r>
        <w:rPr>
          <w:rFonts w:ascii="Consolas" w:eastAsia="Consolas" w:hAnsi="Consolas" w:cs="Consolas"/>
          <w:b w:val="0"/>
          <w:sz w:val="28"/>
        </w:rPr>
        <w:t xml:space="preserve">Вне всяческих сомнений, Грид был одним из незарегистрированных топ-игроков, которые не хотели раскрывать себя миру.
</w:t>
      </w:r>
    </w:p>
    <w:p>
      <w:pPr/>
    </w:p>
    <w:p>
      <w:pPr>
        <w:jc w:val="left"/>
      </w:pPr>
      <w:r>
        <w:rPr>
          <w:rFonts w:ascii="Consolas" w:eastAsia="Consolas" w:hAnsi="Consolas" w:cs="Consolas"/>
          <w:b w:val="0"/>
          <w:sz w:val="28"/>
        </w:rPr>
        <w:t xml:space="preserve">«Человек, который прячется за занавесом и ничего не знает о внешнем мире, считая, что он – лучшая лягушка во всём болоте… Я встречал таких, как он».
</w:t>
      </w:r>
    </w:p>
    <w:p>
      <w:pPr/>
    </w:p>
    <w:p>
      <w:pPr>
        <w:jc w:val="left"/>
      </w:pPr>
      <w:r>
        <w:rPr>
          <w:rFonts w:ascii="Consolas" w:eastAsia="Consolas" w:hAnsi="Consolas" w:cs="Consolas"/>
          <w:b w:val="0"/>
          <w:sz w:val="28"/>
        </w:rPr>
        <w:t xml:space="preserve">У всех незарегистрированных топ-игроков была одна общая черта. Ни один из них не понимал истинной силы своих врагов. Они добивались высоких результатов, не понимая, что таких же, как они, – сотни. И у Бубата уже был опыт усмирения таких людей.
</w:t>
      </w:r>
    </w:p>
    <w:p>
      <w:pPr/>
    </w:p>
    <w:p>
      <w:pPr>
        <w:jc w:val="left"/>
      </w:pPr>
      <w:r>
        <w:rPr>
          <w:rFonts w:ascii="Consolas" w:eastAsia="Consolas" w:hAnsi="Consolas" w:cs="Consolas"/>
          <w:b w:val="0"/>
          <w:sz w:val="28"/>
        </w:rPr>
        <w:t xml:space="preserve">Итак, пристально посмотрев на Грида, Бубат медленно сократил дистанцию до трёх метров и активировал одно из своих самых разрушительных умений:
</w:t>
      </w:r>
    </w:p>
    <w:p>
      <w:pPr/>
    </w:p>
    <w:p>
      <w:pPr>
        <w:jc w:val="left"/>
      </w:pPr>
      <w:r>
        <w:rPr>
          <w:rFonts w:ascii="Consolas" w:eastAsia="Consolas" w:hAnsi="Consolas" w:cs="Consolas"/>
          <w:b w:val="0"/>
          <w:sz w:val="28"/>
        </w:rPr>
        <w:t xml:space="preserve">– Бычий Таран!
</w:t>
      </w:r>
    </w:p>
    <w:p>
      <w:pPr/>
    </w:p>
    <w:p>
      <w:pPr>
        <w:jc w:val="left"/>
      </w:pPr>
      <w:r>
        <w:rPr>
          <w:rFonts w:ascii="Consolas" w:eastAsia="Consolas" w:hAnsi="Consolas" w:cs="Consolas"/>
          <w:b w:val="0"/>
          <w:sz w:val="28"/>
        </w:rPr>
        <w:t xml:space="preserve">«Бычий Таран» представлял собой уникальный навык разрушителей и был концептуально проще заклинания телепортации. Он позволял мгновенно приблизиться к цели, сметая со своего пути абсолютно все препятствия.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Итак, появившись перед Гридом, Бубат опустил свою голову и врезался ею прямиком в корпус врага. Бубат уже несколько раз использовал это умение в бою против Юры, но той всякий раз удавалось вовремя увернуться.
</w:t>
      </w:r>
    </w:p>
    <w:p>
      <w:pPr/>
    </w:p>
    <w:p>
      <w:pPr>
        <w:jc w:val="left"/>
      </w:pPr>
      <w:r>
        <w:rPr>
          <w:rFonts w:ascii="Consolas" w:eastAsia="Consolas" w:hAnsi="Consolas" w:cs="Consolas"/>
          <w:b w:val="0"/>
          <w:sz w:val="28"/>
        </w:rPr>
        <w:t xml:space="preserve">Что касается Грида, он не обладал таким высоким контролем, как Юра, а потому вынужден был пропустить удар.
</w:t>
      </w:r>
    </w:p>
    <w:p>
      <w:pPr/>
    </w:p>
    <w:p>
      <w:pPr>
        <w:jc w:val="left"/>
      </w:pPr>
      <w:r>
        <w:rPr>
          <w:rFonts w:ascii="Consolas" w:eastAsia="Consolas" w:hAnsi="Consolas" w:cs="Consolas"/>
          <w:b w:val="0"/>
          <w:sz w:val="28"/>
        </w:rPr>
        <w:t xml:space="preserve">Вы нанесли 1,730 урона.
</w:t>
      </w:r>
    </w:p>
    <w:p>
      <w:pPr/>
    </w:p>
    <w:p>
      <w:pPr>
        <w:jc w:val="left"/>
      </w:pPr>
      <w:r>
        <w:rPr>
          <w:rFonts w:ascii="Consolas" w:eastAsia="Consolas" w:hAnsi="Consolas" w:cs="Consolas"/>
          <w:b w:val="0"/>
          <w:sz w:val="28"/>
        </w:rPr>
        <w:t xml:space="preserve">На протяжении ближайших 0,3 секунды цель будет парализована.
</w:t>
      </w:r>
    </w:p>
    <w:p>
      <w:pPr/>
    </w:p>
    <w:p>
      <w:pPr>
        <w:jc w:val="left"/>
      </w:pPr>
      <w:r>
        <w:rPr>
          <w:rFonts w:ascii="Consolas" w:eastAsia="Consolas" w:hAnsi="Consolas" w:cs="Consolas"/>
          <w:b w:val="0"/>
          <w:sz w:val="28"/>
        </w:rPr>
        <w:t xml:space="preserve">Цель выстояла.
</w:t>
      </w:r>
    </w:p>
    <w:p>
      <w:pPr/>
    </w:p>
    <w:p>
      <w:pPr>
        <w:jc w:val="left"/>
      </w:pPr>
      <w:r>
        <w:rPr>
          <w:rFonts w:ascii="Consolas" w:eastAsia="Consolas" w:hAnsi="Consolas" w:cs="Consolas"/>
          <w:b w:val="0"/>
          <w:sz w:val="28"/>
        </w:rPr>
        <w:t xml:space="preserve">«Выстояла? В каком смысле выстояла?».
</w:t>
      </w:r>
    </w:p>
    <w:p>
      <w:pPr/>
    </w:p>
    <w:p>
      <w:pPr>
        <w:jc w:val="left"/>
      </w:pPr>
      <w:r>
        <w:rPr>
          <w:rFonts w:ascii="Consolas" w:eastAsia="Consolas" w:hAnsi="Consolas" w:cs="Consolas"/>
          <w:b w:val="0"/>
          <w:sz w:val="28"/>
        </w:rPr>
        <w:t xml:space="preserve">Бубат пребывал в неподдельном замешательстве, а потому тут же развязал ещё несколько атак.
</w:t>
      </w:r>
    </w:p>
    <w:p>
      <w:pPr/>
    </w:p>
    <w:p>
      <w:pPr>
        <w:jc w:val="left"/>
      </w:pPr>
      <w:r>
        <w:rPr>
          <w:rFonts w:ascii="Consolas" w:eastAsia="Consolas" w:hAnsi="Consolas" w:cs="Consolas"/>
          <w:b w:val="0"/>
          <w:sz w:val="28"/>
        </w:rPr>
        <w:t xml:space="preserve">– Звёздное Желание!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Одноручный молот Бубата врезался в грудь Грида, из-за чего над головой последнего появился особый эффект в виде кружащихся звёздочек.
</w:t>
      </w:r>
    </w:p>
    <w:p>
      <w:pPr/>
    </w:p>
    <w:p>
      <w:pPr>
        <w:jc w:val="left"/>
      </w:pPr>
      <w:r>
        <w:rPr>
          <w:rFonts w:ascii="Consolas" w:eastAsia="Consolas" w:hAnsi="Consolas" w:cs="Consolas"/>
          <w:b w:val="0"/>
          <w:sz w:val="28"/>
        </w:rPr>
        <w:t xml:space="preserve">Вы нанесли 2,280 урона.
</w:t>
      </w:r>
    </w:p>
    <w:p>
      <w:pPr/>
    </w:p>
    <w:p>
      <w:pPr>
        <w:jc w:val="left"/>
      </w:pPr>
      <w:r>
        <w:rPr>
          <w:rFonts w:ascii="Consolas" w:eastAsia="Consolas" w:hAnsi="Consolas" w:cs="Consolas"/>
          <w:b w:val="0"/>
          <w:sz w:val="28"/>
        </w:rPr>
        <w:t xml:space="preserve">На протяжении ближайших 2,5 секунд цель будет оглушена.
</w:t>
      </w:r>
    </w:p>
    <w:p>
      <w:pPr/>
    </w:p>
    <w:p>
      <w:pPr>
        <w:jc w:val="left"/>
      </w:pPr>
      <w:r>
        <w:rPr>
          <w:rFonts w:ascii="Consolas" w:eastAsia="Consolas" w:hAnsi="Consolas" w:cs="Consolas"/>
          <w:b w:val="0"/>
          <w:sz w:val="28"/>
        </w:rPr>
        <w:t xml:space="preserve">Именно в таких атаках и заключалась истинная сила разрушителя, способная вывести из строя абсолютно любого противника.
</w:t>
      </w:r>
    </w:p>
    <w:p>
      <w:pPr/>
    </w:p>
    <w:p>
      <w:pPr>
        <w:jc w:val="left"/>
      </w:pPr>
      <w:r>
        <w:rPr>
          <w:rFonts w:ascii="Consolas" w:eastAsia="Consolas" w:hAnsi="Consolas" w:cs="Consolas"/>
          <w:b w:val="0"/>
          <w:sz w:val="28"/>
        </w:rPr>
        <w:t xml:space="preserve">– Молодец, Бубат!
</w:t>
      </w:r>
    </w:p>
    <w:p>
      <w:pPr/>
    </w:p>
    <w:p>
      <w:pPr>
        <w:jc w:val="left"/>
      </w:pPr>
      <w:r>
        <w:rPr>
          <w:rFonts w:ascii="Consolas" w:eastAsia="Consolas" w:hAnsi="Consolas" w:cs="Consolas"/>
          <w:b w:val="0"/>
          <w:sz w:val="28"/>
        </w:rPr>
        <w:t xml:space="preserve">Оставшиеся в живых игроки начали приходить в себя и подниматься на ноги, твёрдо намеренные прикончить Грида.
</w:t>
      </w:r>
    </w:p>
    <w:p>
      <w:pPr/>
    </w:p>
    <w:p>
      <w:pPr>
        <w:jc w:val="left"/>
      </w:pPr>
      <w:r>
        <w:rPr>
          <w:rFonts w:ascii="Consolas" w:eastAsia="Consolas" w:hAnsi="Consolas" w:cs="Consolas"/>
          <w:b w:val="0"/>
          <w:sz w:val="28"/>
        </w:rPr>
        <w:t xml:space="preserve">– Ты пожалеешь о том, что вмешался!
</w:t>
      </w:r>
    </w:p>
    <w:p>
      <w:pPr/>
    </w:p>
    <w:p>
      <w:pPr>
        <w:jc w:val="left"/>
      </w:pPr>
      <w:r>
        <w:rPr>
          <w:rFonts w:ascii="Consolas" w:eastAsia="Consolas" w:hAnsi="Consolas" w:cs="Consolas"/>
          <w:b w:val="0"/>
          <w:sz w:val="28"/>
        </w:rPr>
        <w:t xml:space="preserve">Они собирались убить этого человека, сделав тем самым его эффектное появление абсолютно напрасным. Он должен был вернуться назад, за свой занавес, как и все прочие незарегистрированные топ-игроки. 
</w:t>
      </w:r>
    </w:p>
    <w:p>
      <w:pPr/>
    </w:p>
    <w:p>
      <w:pPr>
        <w:jc w:val="left"/>
      </w:pPr>
      <w:r>
        <w:rPr>
          <w:rFonts w:ascii="Consolas" w:eastAsia="Consolas" w:hAnsi="Consolas" w:cs="Consolas"/>
          <w:b w:val="0"/>
          <w:sz w:val="28"/>
        </w:rPr>
        <w:t xml:space="preserve">Но в то время, как игроки собрались было развязать свои навыки…
</w:t>
      </w:r>
    </w:p>
    <w:p>
      <w:pPr/>
    </w:p>
    <w:p>
      <w:pPr>
        <w:jc w:val="left"/>
      </w:pPr>
      <w:r>
        <w:rPr>
          <w:rFonts w:ascii="Consolas" w:eastAsia="Consolas" w:hAnsi="Consolas" w:cs="Consolas"/>
          <w:b w:val="0"/>
          <w:sz w:val="28"/>
        </w:rPr>
        <w:t xml:space="preserve">– Опасность! – поспешно воскликнул Бубат, с запозданием увидев последнее всплывшее перед ним информационное окошко.
</w:t>
      </w:r>
    </w:p>
    <w:p>
      <w:pPr/>
    </w:p>
    <w:p>
      <w:pPr>
        <w:jc w:val="left"/>
      </w:pPr>
      <w:r>
        <w:rPr>
          <w:rFonts w:ascii="Consolas" w:eastAsia="Consolas" w:hAnsi="Consolas" w:cs="Consolas"/>
          <w:b w:val="0"/>
          <w:sz w:val="28"/>
        </w:rPr>
        <w:t xml:space="preserve">Цель выстояла.
</w:t>
      </w:r>
    </w:p>
    <w:p>
      <w:pPr/>
    </w:p>
    <w:p>
      <w:pPr>
        <w:jc w:val="left"/>
      </w:pPr>
      <w:r>
        <w:rPr>
          <w:rFonts w:ascii="Consolas" w:eastAsia="Consolas" w:hAnsi="Consolas" w:cs="Consolas"/>
          <w:b w:val="0"/>
          <w:sz w:val="28"/>
        </w:rPr>
        <w:t xml:space="preserve">Бубату часто встречались люди, способные уменьшать продолжительность контрольных навыков, используя свои характеристики, навыки и даже эффекты предметов. Случалось, что не срабатывал временный паралич и у его Бычьего Тарана, длящийся сравнительно небольшой промежуток времени.
</w:t>
      </w:r>
    </w:p>
    <w:p>
      <w:pPr/>
    </w:p>
    <w:p>
      <w:pPr>
        <w:jc w:val="left"/>
      </w:pPr>
      <w:r>
        <w:rPr>
          <w:rFonts w:ascii="Consolas" w:eastAsia="Consolas" w:hAnsi="Consolas" w:cs="Consolas"/>
          <w:b w:val="0"/>
          <w:sz w:val="28"/>
        </w:rPr>
        <w:t xml:space="preserve">Но чтобы обладать абсолютной устойчивостью к 2,5-секундному оглушению…?
</w:t>
      </w:r>
    </w:p>
    <w:p>
      <w:pPr/>
    </w:p>
    <w:p>
      <w:pPr>
        <w:jc w:val="left"/>
      </w:pPr>
      <w:r>
        <w:rPr>
          <w:rFonts w:ascii="Consolas" w:eastAsia="Consolas" w:hAnsi="Consolas" w:cs="Consolas"/>
          <w:b w:val="0"/>
          <w:sz w:val="28"/>
        </w:rPr>
        <w:t xml:space="preserve">«Неужели он невосприимчив ко всем навыкам контроля?».
</w:t>
      </w:r>
    </w:p>
    <w:p>
      <w:pPr/>
    </w:p>
    <w:p>
      <w:pPr>
        <w:jc w:val="left"/>
      </w:pPr>
      <w:r>
        <w:rPr>
          <w:rFonts w:ascii="Consolas" w:eastAsia="Consolas" w:hAnsi="Consolas" w:cs="Consolas"/>
          <w:b w:val="0"/>
          <w:sz w:val="28"/>
        </w:rPr>
        <w:t xml:space="preserve">Если так, то это было мошенничеством чистой воды. И от этой мысли по спине Бубата пробежала волна холода. 
</w:t>
      </w:r>
    </w:p>
    <w:p>
      <w:pPr/>
    </w:p>
    <w:p>
      <w:pPr>
        <w:jc w:val="left"/>
      </w:pPr>
      <w:r>
        <w:rPr>
          <w:rFonts w:ascii="Consolas" w:eastAsia="Consolas" w:hAnsi="Consolas" w:cs="Consolas"/>
          <w:b w:val="0"/>
          <w:sz w:val="28"/>
        </w:rPr>
        <w:t xml:space="preserve">Тем не менее, другие игроки были уверены в своих силах. Они не могли себе даже представить, что Грид невосприимчив к навыкам контроля и, проигнорировав предупреждение Бубата, бросились прямо на него.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 Тебе крышка!
</w:t>
      </w:r>
    </w:p>
    <w:p>
      <w:pPr/>
    </w:p>
    <w:p>
      <w:pPr>
        <w:jc w:val="left"/>
      </w:pPr>
      <w:r>
        <w:rPr>
          <w:rFonts w:ascii="Consolas" w:eastAsia="Consolas" w:hAnsi="Consolas" w:cs="Consolas"/>
          <w:b w:val="0"/>
          <w:sz w:val="28"/>
        </w:rPr>
        <w:t xml:space="preserve">Перейдя в атаку, они раскрылись сами, а потому Грид усмехнулся и двинулся в сторону, решив на какое-то время оставить Бубата наедине с самим собой.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То, что контроль Грида существенно отставал по сравнению с другими топ-игроками, было неоспоримо. Тем не менее, у него был богатый опыт сражений с опасными боссами, а потому стандарты обычных игроков он уже превзошёл. Итак, он попросту не мог не воспользоваться ситуацией и контрактовал своих потерявших бдительность противников.
</w:t>
      </w:r>
    </w:p>
    <w:p>
      <w:pPr/>
    </w:p>
    <w:p>
      <w:pPr>
        <w:jc w:val="left"/>
      </w:pPr>
      <w:r>
        <w:rPr>
          <w:rFonts w:ascii="Consolas" w:eastAsia="Consolas" w:hAnsi="Consolas" w:cs="Consolas"/>
          <w:b w:val="0"/>
          <w:sz w:val="28"/>
        </w:rPr>
        <w:t xml:space="preserve">– Да что за… Кха!
</w:t>
      </w:r>
    </w:p>
    <w:p>
      <w:pPr/>
    </w:p>
    <w:p>
      <w:pPr>
        <w:jc w:val="left"/>
      </w:pPr>
      <w:r>
        <w:rPr>
          <w:rFonts w:ascii="Consolas" w:eastAsia="Consolas" w:hAnsi="Consolas" w:cs="Consolas"/>
          <w:b w:val="0"/>
          <w:sz w:val="28"/>
        </w:rPr>
        <w:t xml:space="preserve">Грид, который должен был пребывать под действием оглушения, аккуратно избежал их ударов и контратаковал. Таким образом, топ-игроки были серьёзно ранены, а некоторые из них вновь рухнули на землю. 
</w:t>
      </w:r>
    </w:p>
    <w:p>
      <w:pPr/>
    </w:p>
    <w:p>
      <w:pPr>
        <w:jc w:val="left"/>
      </w:pPr>
      <w:r>
        <w:rPr>
          <w:rFonts w:ascii="Consolas" w:eastAsia="Consolas" w:hAnsi="Consolas" w:cs="Consolas"/>
          <w:b w:val="0"/>
          <w:sz w:val="28"/>
        </w:rPr>
        <w:t xml:space="preserve">Вы получили 6,230 урона.
</w:t>
      </w:r>
    </w:p>
    <w:p>
      <w:pPr/>
    </w:p>
    <w:p>
      <w:pPr>
        <w:jc w:val="left"/>
      </w:pPr>
      <w:r>
        <w:rPr>
          <w:rFonts w:ascii="Consolas" w:eastAsia="Consolas" w:hAnsi="Consolas" w:cs="Consolas"/>
          <w:b w:val="0"/>
          <w:sz w:val="28"/>
        </w:rPr>
        <w:t xml:space="preserve">Вы получили 6,100 урона.
</w:t>
      </w:r>
    </w:p>
    <w:p>
      <w:pPr/>
    </w:p>
    <w:p>
      <w:pPr>
        <w:jc w:val="left"/>
      </w:pPr>
      <w:r>
        <w:rPr>
          <w:rFonts w:ascii="Consolas" w:eastAsia="Consolas" w:hAnsi="Consolas" w:cs="Consolas"/>
          <w:b w:val="0"/>
          <w:sz w:val="28"/>
        </w:rPr>
        <w:t xml:space="preserve">Вы получили 6,450 урона.
</w:t>
      </w:r>
    </w:p>
    <w:p>
      <w:pPr/>
    </w:p>
    <w:p>
      <w:pPr>
        <w:jc w:val="left"/>
      </w:pPr>
      <w:r>
        <w:rPr>
          <w:rFonts w:ascii="Consolas" w:eastAsia="Consolas" w:hAnsi="Consolas" w:cs="Consolas"/>
          <w:b w:val="0"/>
          <w:sz w:val="28"/>
        </w:rPr>
        <w:t xml:space="preserve">Не беря во внимание иммунитет к навыкам контроля, возникал следующий вопрос: почему его обычные удары были настолько мощными?
</w:t>
      </w:r>
    </w:p>
    <w:p>
      <w:pPr/>
    </w:p>
    <w:p>
      <w:pPr>
        <w:jc w:val="left"/>
      </w:pPr>
      <w:r>
        <w:rPr>
          <w:rFonts w:ascii="Consolas" w:eastAsia="Consolas" w:hAnsi="Consolas" w:cs="Consolas"/>
          <w:b w:val="0"/>
          <w:sz w:val="28"/>
        </w:rPr>
        <w:t xml:space="preserve">– Да что это за парень…?
</w:t>
      </w:r>
    </w:p>
    <w:p>
      <w:pPr/>
    </w:p>
    <w:p>
      <w:pPr>
        <w:jc w:val="left"/>
      </w:pPr>
      <w:r>
        <w:rPr>
          <w:rFonts w:ascii="Consolas" w:eastAsia="Consolas" w:hAnsi="Consolas" w:cs="Consolas"/>
          <w:b w:val="0"/>
          <w:sz w:val="28"/>
        </w:rPr>
        <w:t xml:space="preserve">Среднестатистический ДД-шник 250-го уровня должен был наносить около 3,000 урона. Но удары этого человека отнимали больше шести тысяч Здоровья… И это при всём при том, что он не использовал навыки.
</w:t>
      </w:r>
    </w:p>
    <w:p>
      <w:pPr/>
    </w:p>
    <w:p>
      <w:pPr>
        <w:jc w:val="left"/>
      </w:pPr>
      <w:r>
        <w:rPr>
          <w:rFonts w:ascii="Consolas" w:eastAsia="Consolas" w:hAnsi="Consolas" w:cs="Consolas"/>
          <w:b w:val="0"/>
          <w:sz w:val="28"/>
        </w:rPr>
        <w:t xml:space="preserve">– Да кто ты, чёрт побери, такой!?
</w:t>
      </w:r>
    </w:p>
    <w:p>
      <w:pPr/>
    </w:p>
    <w:p>
      <w:pPr>
        <w:jc w:val="left"/>
      </w:pPr>
      <w:r>
        <w:rPr>
          <w:rFonts w:ascii="Consolas" w:eastAsia="Consolas" w:hAnsi="Consolas" w:cs="Consolas"/>
          <w:b w:val="0"/>
          <w:sz w:val="28"/>
        </w:rPr>
        <w:t xml:space="preserve">Грид не был похож ни на одного скрывающегося топ-игрока, с которыми им доводилось встречаться. Он был определённо не слабее Юры. А раз так… Неужели южнокорейская команда намеренно скрывала этого монстра?
</w:t>
      </w:r>
    </w:p>
    <w:p>
      <w:pPr/>
    </w:p>
    <w:p>
      <w:pPr>
        <w:jc w:val="left"/>
      </w:pPr>
      <w:r>
        <w:rPr>
          <w:rFonts w:ascii="Consolas" w:eastAsia="Consolas" w:hAnsi="Consolas" w:cs="Consolas"/>
          <w:b w:val="0"/>
          <w:sz w:val="28"/>
        </w:rPr>
        <w:t xml:space="preserve">Таким образом топ-игроки порядком напряглись, в то время как один из них, глядя на золотые лезвия, с запозданием кое-что вспомнил.
</w:t>
      </w:r>
    </w:p>
    <w:p>
      <w:pPr/>
    </w:p>
    <w:p>
      <w:pPr>
        <w:jc w:val="left"/>
      </w:pPr>
      <w:r>
        <w:rPr>
          <w:rFonts w:ascii="Consolas" w:eastAsia="Consolas" w:hAnsi="Consolas" w:cs="Consolas"/>
          <w:b w:val="0"/>
          <w:sz w:val="28"/>
        </w:rPr>
        <w:t xml:space="preserve">– Эти золотые штуки… Разве они не похожи на золотые диски, которыми пользовался Преемник Пагмы в битве за Байран?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Быть того не может… – не веря своим ушам, пробормотали игроки.
</w:t>
      </w:r>
    </w:p>
    <w:p>
      <w:pPr/>
    </w:p>
    <w:p>
      <w:pPr>
        <w:jc w:val="left"/>
      </w:pPr>
      <w:r>
        <w:rPr>
          <w:rFonts w:ascii="Consolas" w:eastAsia="Consolas" w:hAnsi="Consolas" w:cs="Consolas"/>
          <w:b w:val="0"/>
          <w:sz w:val="28"/>
        </w:rPr>
        <w:t xml:space="preserve">В этот же момент озарение снизошло и на комментаторов.
</w:t>
      </w:r>
    </w:p>
    <w:p>
      <w:pPr/>
    </w:p>
    <w:p>
      <w:pPr>
        <w:jc w:val="left"/>
      </w:pPr>
      <w:r>
        <w:rPr>
          <w:rFonts w:ascii="Consolas" w:eastAsia="Consolas" w:hAnsi="Consolas" w:cs="Consolas"/>
          <w:b w:val="0"/>
          <w:sz w:val="28"/>
        </w:rPr>
        <w:t xml:space="preserve">– Семь золотых лезвий, которые движутся сами по себе! Их поведение, материал и цвет подобны золотым дискам, используемым Преемником Пагмы! 
</w:t>
      </w:r>
    </w:p>
    <w:p>
      <w:pPr/>
    </w:p>
    <w:p>
      <w:pPr>
        <w:jc w:val="left"/>
      </w:pPr>
      <w:r>
        <w:rPr>
          <w:rFonts w:ascii="Consolas" w:eastAsia="Consolas" w:hAnsi="Consolas" w:cs="Consolas"/>
          <w:b w:val="0"/>
          <w:sz w:val="28"/>
        </w:rPr>
        <w:t xml:space="preserve">– Обратите внимание на этот чёрный двуручный меч! Его окутывает оранжевая аура, напоминающая собой закат, а потому поначалу я его не узнал. Но теперь, присмотревшись поближе, я могу с полной ответственностью заявить, что именно этот меч Преемник Пагмы бросил Туну в битве за Байран! 
</w:t>
      </w:r>
    </w:p>
    <w:p>
      <w:pPr/>
    </w:p>
    <w:p>
      <w:pPr>
        <w:jc w:val="left"/>
      </w:pPr>
      <w:r>
        <w:rPr>
          <w:rFonts w:ascii="Consolas" w:eastAsia="Consolas" w:hAnsi="Consolas" w:cs="Consolas"/>
          <w:b w:val="0"/>
          <w:sz w:val="28"/>
        </w:rPr>
        <w:t xml:space="preserve">– Если так…
</w:t>
      </w:r>
    </w:p>
    <w:p>
      <w:pPr/>
    </w:p>
    <w:p>
      <w:pPr>
        <w:jc w:val="left"/>
      </w:pPr>
      <w:r>
        <w:rPr>
          <w:rFonts w:ascii="Consolas" w:eastAsia="Consolas" w:hAnsi="Consolas" w:cs="Consolas"/>
          <w:b w:val="0"/>
          <w:sz w:val="28"/>
        </w:rPr>
        <w:t xml:space="preserve">– Значит…
</w:t>
      </w:r>
    </w:p>
    <w:p>
      <w:pPr/>
    </w:p>
    <w:p>
      <w:pPr>
        <w:jc w:val="left"/>
      </w:pPr>
      <w:r>
        <w:rPr>
          <w:rFonts w:ascii="Consolas" w:eastAsia="Consolas" w:hAnsi="Consolas" w:cs="Consolas"/>
          <w:b w:val="0"/>
          <w:sz w:val="28"/>
        </w:rPr>
        <w:t xml:space="preserve">Неужели этот человек и был Преемником Пагмы? 
</w:t>
      </w:r>
    </w:p>
    <w:p>
      <w:pPr/>
    </w:p>
    <w:p>
      <w:pPr>
        <w:jc w:val="left"/>
      </w:pPr>
      <w:r>
        <w:rPr>
          <w:rFonts w:ascii="Consolas" w:eastAsia="Consolas" w:hAnsi="Consolas" w:cs="Consolas"/>
          <w:b w:val="0"/>
          <w:sz w:val="28"/>
        </w:rPr>
        <w:t xml:space="preserve">Миллионы людей по всему миру, в том числе топ-игроки и комментаторы, задались одним и тем же вопросом. Тем временем сам Грид, нахмурившись, пристально смотрел на своих оппонентов.
</w:t>
      </w:r>
    </w:p>
    <w:p>
      <w:pPr/>
    </w:p>
    <w:p>
      <w:pPr>
        <w:jc w:val="left"/>
      </w:pPr>
      <w:r>
        <w:rPr>
          <w:rFonts w:ascii="Consolas" w:eastAsia="Consolas" w:hAnsi="Consolas" w:cs="Consolas"/>
          <w:b w:val="0"/>
          <w:sz w:val="28"/>
        </w:rPr>
        <w:t xml:space="preserve">«Большинство из них потеряли лишь одну пятую от своего Здоровья даже несмотря на то, что получили удар Дайнслейфом? Они действительно лучшие из лучших».
</w:t>
      </w:r>
    </w:p>
    <w:p>
      <w:pPr/>
    </w:p>
    <w:p>
      <w:pPr>
        <w:jc w:val="left"/>
      </w:pPr>
      <w:r>
        <w:rPr>
          <w:rFonts w:ascii="Consolas" w:eastAsia="Consolas" w:hAnsi="Consolas" w:cs="Consolas"/>
          <w:b w:val="0"/>
          <w:sz w:val="28"/>
        </w:rPr>
        <w:t xml:space="preserve">«Дайнслейф» (копия) +8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1,580.
</w:t>
      </w:r>
    </w:p>
    <w:p>
      <w:pPr/>
    </w:p>
    <w:p>
      <w:pPr>
        <w:jc w:val="left"/>
      </w:pPr>
      <w:r>
        <w:rPr>
          <w:rFonts w:ascii="Consolas" w:eastAsia="Consolas" w:hAnsi="Consolas" w:cs="Consolas"/>
          <w:b w:val="0"/>
          <w:sz w:val="28"/>
        </w:rPr>
        <w:t xml:space="preserve">Прочность: 500/500.
</w:t>
      </w:r>
    </w:p>
    <w:p>
      <w:pPr/>
    </w:p>
    <w:p>
      <w:pPr>
        <w:jc w:val="left"/>
      </w:pPr>
      <w:r>
        <w:rPr>
          <w:rFonts w:ascii="Consolas" w:eastAsia="Consolas" w:hAnsi="Consolas" w:cs="Consolas"/>
          <w:b w:val="0"/>
          <w:sz w:val="28"/>
        </w:rPr>
        <w:t xml:space="preserve">Сила атаки: 703~991.
</w:t>
      </w:r>
    </w:p>
    <w:p>
      <w:pPr/>
    </w:p>
    <w:p>
      <w:pPr>
        <w:jc w:val="left"/>
      </w:pPr>
      <w:r>
        <w:rPr>
          <w:rFonts w:ascii="Consolas" w:eastAsia="Consolas" w:hAnsi="Consolas" w:cs="Consolas"/>
          <w:b w:val="0"/>
          <w:sz w:val="28"/>
        </w:rPr>
        <w:t xml:space="preserve">Скорость атаки: -8% (-2%).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Гарантированная вероятность нанести дополнительный урон, равный 10% от текущей защиты цели.
</w:t>
      </w:r>
    </w:p>
    <w:p>
      <w:pPr/>
    </w:p>
    <w:p>
      <w:pPr>
        <w:jc w:val="left"/>
      </w:pPr>
      <w:r>
        <w:rPr>
          <w:rFonts w:ascii="Consolas" w:eastAsia="Consolas" w:hAnsi="Consolas" w:cs="Consolas"/>
          <w:b w:val="0"/>
          <w:sz w:val="28"/>
        </w:rPr>
        <w:t xml:space="preserve">Чем больше Вам будет противостоять врагов, тем больше урона Вы будете наносить (дополнительные 15 (+3) единиц силы атаки за каждого врага).
</w:t>
      </w:r>
    </w:p>
    <w:p>
      <w:pPr/>
    </w:p>
    <w:p>
      <w:pPr>
        <w:jc w:val="left"/>
      </w:pPr>
      <w:r>
        <w:rPr>
          <w:rFonts w:ascii="Consolas" w:eastAsia="Consolas" w:hAnsi="Consolas" w:cs="Consolas"/>
          <w:b w:val="0"/>
          <w:sz w:val="28"/>
        </w:rPr>
        <w:t xml:space="preserve">Встроенный навык: «Золотая Вспышка».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250 и выше.
</w:t>
      </w:r>
    </w:p>
    <w:p>
      <w:pPr/>
    </w:p>
    <w:p>
      <w:pPr>
        <w:jc w:val="left"/>
      </w:pPr>
      <w:r>
        <w:rPr>
          <w:rFonts w:ascii="Consolas" w:eastAsia="Consolas" w:hAnsi="Consolas" w:cs="Consolas"/>
          <w:b w:val="0"/>
          <w:sz w:val="28"/>
        </w:rPr>
        <w:t xml:space="preserve">Сила: 1,800 и выше.
</w:t>
      </w:r>
    </w:p>
    <w:p>
      <w:pPr/>
    </w:p>
    <w:p>
      <w:pPr>
        <w:jc w:val="left"/>
      </w:pPr>
      <w:r>
        <w:rPr>
          <w:rFonts w:ascii="Consolas" w:eastAsia="Consolas" w:hAnsi="Consolas" w:cs="Consolas"/>
          <w:b w:val="0"/>
          <w:sz w:val="28"/>
        </w:rPr>
        <w:t xml:space="preserve">Владение Мечом: Высший уровень. 
</w:t>
      </w:r>
    </w:p>
    <w:p>
      <w:pPr/>
    </w:p>
    <w:p>
      <w:pPr>
        <w:jc w:val="left"/>
      </w:pPr>
      <w:r>
        <w:rPr>
          <w:rFonts w:ascii="Consolas" w:eastAsia="Consolas" w:hAnsi="Consolas" w:cs="Consolas"/>
          <w:b w:val="0"/>
          <w:sz w:val="28"/>
        </w:rPr>
        <w:t xml:space="preserve">Данный клинок был заточен на +8, в результате чего его базовая атака увеличилась на 56%, а производительность эффектов возросла на 20%.
</w:t>
      </w:r>
    </w:p>
    <w:p>
      <w:pPr/>
    </w:p>
    <w:p>
      <w:pPr>
        <w:jc w:val="left"/>
      </w:pPr>
      <w:r>
        <w:rPr>
          <w:rFonts w:ascii="Consolas" w:eastAsia="Consolas" w:hAnsi="Consolas" w:cs="Consolas"/>
          <w:b w:val="0"/>
          <w:sz w:val="28"/>
        </w:rPr>
        <w:t xml:space="preserve">Более того, в настоящее время Дайнслейф воспринимал как своих врагов сразу 11 человек. Это означало, что его сила атаки поднялась до 901~1,189. И этого было вполне достаточно для того, чтобы считаться отличным оружием, а потому Грид справедливо рассудил, что нет никакой необходимости в лишний раз светить Полный Провал.
</w:t>
      </w:r>
    </w:p>
    <w:p>
      <w:pPr/>
    </w:p>
    <w:p>
      <w:pPr>
        <w:jc w:val="left"/>
      </w:pPr>
      <w:r>
        <w:rPr>
          <w:rFonts w:ascii="Consolas" w:eastAsia="Consolas" w:hAnsi="Consolas" w:cs="Consolas"/>
          <w:b w:val="0"/>
          <w:sz w:val="28"/>
        </w:rPr>
        <w:t xml:space="preserve">«Но теперь я понимаю, что небрежное отношение к топ-игрокам может сыграть со мной злую шутку».
</w:t>
      </w:r>
    </w:p>
    <w:p>
      <w:pPr/>
    </w:p>
    <w:p>
      <w:pPr>
        <w:jc w:val="left"/>
      </w:pPr>
      <w:r>
        <w:rPr>
          <w:rFonts w:ascii="Consolas" w:eastAsia="Consolas" w:hAnsi="Consolas" w:cs="Consolas"/>
          <w:b w:val="0"/>
          <w:sz w:val="28"/>
        </w:rPr>
        <w:t xml:space="preserve">С этой мыслью Грид открыл свой инвентарь, спрятал туда Дайнслейф и вытащил Полный Провал. 
</w:t>
      </w:r>
    </w:p>
    <w:p>
      <w:pPr/>
    </w:p>
    <w:p>
      <w:pPr>
        <w:jc w:val="left"/>
      </w:pPr>
      <w:r>
        <w:rPr>
          <w:rFonts w:ascii="Consolas" w:eastAsia="Consolas" w:hAnsi="Consolas" w:cs="Consolas"/>
          <w:b w:val="0"/>
          <w:sz w:val="28"/>
        </w:rPr>
        <w:t xml:space="preserve">«Полный Провал» +9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Вес: 550.
</w:t>
      </w:r>
    </w:p>
    <w:p>
      <w:pPr/>
    </w:p>
    <w:p>
      <w:pPr>
        <w:jc w:val="left"/>
      </w:pPr>
      <w:r>
        <w:rPr>
          <w:rFonts w:ascii="Consolas" w:eastAsia="Consolas" w:hAnsi="Consolas" w:cs="Consolas"/>
          <w:b w:val="0"/>
          <w:sz w:val="28"/>
        </w:rPr>
        <w:t xml:space="preserve">  Прочность: 1,090/1,090.
</w:t>
      </w:r>
    </w:p>
    <w:p>
      <w:pPr/>
    </w:p>
    <w:p>
      <w:pPr>
        <w:jc w:val="left"/>
      </w:pPr>
      <w:r>
        <w:rPr>
          <w:rFonts w:ascii="Consolas" w:eastAsia="Consolas" w:hAnsi="Consolas" w:cs="Consolas"/>
          <w:b w:val="0"/>
          <w:sz w:val="28"/>
        </w:rPr>
        <w:t xml:space="preserve">Сила атаки: 1,768~3,682.
</w:t>
      </w:r>
    </w:p>
    <w:p>
      <w:pPr/>
    </w:p>
    <w:p>
      <w:pPr>
        <w:jc w:val="left"/>
      </w:pPr>
      <w:r>
        <w:rPr>
          <w:rFonts w:ascii="Consolas" w:eastAsia="Consolas" w:hAnsi="Consolas" w:cs="Consolas"/>
          <w:b w:val="0"/>
          <w:sz w:val="28"/>
        </w:rPr>
        <w:t xml:space="preserve">Защита: 80 (+24).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Ловкость: +50 (+15).
</w:t>
      </w:r>
    </w:p>
    <w:p>
      <w:pPr/>
    </w:p>
    <w:p>
      <w:pPr>
        <w:jc w:val="left"/>
      </w:pPr>
      <w:r>
        <w:rPr>
          <w:rFonts w:ascii="Consolas" w:eastAsia="Consolas" w:hAnsi="Consolas" w:cs="Consolas"/>
          <w:b w:val="0"/>
          <w:sz w:val="28"/>
        </w:rPr>
        <w:t xml:space="preserve">С небольшой вероятностью вражеские атаки будут заблокированы.
</w:t>
      </w:r>
    </w:p>
    <w:p>
      <w:pPr/>
    </w:p>
    <w:p>
      <w:pPr>
        <w:jc w:val="left"/>
      </w:pPr>
      <w:r>
        <w:rPr>
          <w:rFonts w:ascii="Consolas" w:eastAsia="Consolas" w:hAnsi="Consolas" w:cs="Consolas"/>
          <w:b w:val="0"/>
          <w:sz w:val="28"/>
        </w:rPr>
        <w:t xml:space="preserve">С определенной вероятностью будет активирован навык «Пять Совмещённых Ударов».
</w:t>
      </w:r>
    </w:p>
    <w:p>
      <w:pPr/>
    </w:p>
    <w:p>
      <w:pPr>
        <w:jc w:val="left"/>
      </w:pPr>
      <w:r>
        <w:rPr>
          <w:rFonts w:ascii="Consolas" w:eastAsia="Consolas" w:hAnsi="Consolas" w:cs="Consolas"/>
          <w:b w:val="0"/>
          <w:sz w:val="28"/>
        </w:rPr>
        <w:t xml:space="preserve">С высокой вероятностью будет активирован навык «Разрезание».
</w:t>
      </w:r>
    </w:p>
    <w:p>
      <w:pPr/>
    </w:p>
    <w:p>
      <w:pPr>
        <w:jc w:val="left"/>
      </w:pPr>
      <w:r>
        <w:rPr>
          <w:rFonts w:ascii="Consolas" w:eastAsia="Consolas" w:hAnsi="Consolas" w:cs="Consolas"/>
          <w:b w:val="0"/>
          <w:sz w:val="28"/>
        </w:rPr>
        <w:t xml:space="preserve">Экипировав предмет, Вы получите возможность использования навыка «Рассечение Пополам».
</w:t>
      </w:r>
    </w:p>
    <w:p>
      <w:pPr/>
    </w:p>
    <w:p>
      <w:pPr>
        <w:jc w:val="left"/>
      </w:pPr>
      <w:r>
        <w:rPr>
          <w:rFonts w:ascii="Consolas" w:eastAsia="Consolas" w:hAnsi="Consolas" w:cs="Consolas"/>
          <w:b w:val="0"/>
          <w:sz w:val="28"/>
        </w:rPr>
        <w:t xml:space="preserve">Если противник на 20 (-6) и более уровней ниже обладателя клинка, он гарантировано подвергнется эффекту «страха».
</w:t>
      </w:r>
    </w:p>
    <w:p>
      <w:pPr/>
    </w:p>
    <w:p>
      <w:pPr>
        <w:jc w:val="left"/>
      </w:pPr>
      <w:r>
        <w:rPr>
          <w:rFonts w:ascii="Consolas" w:eastAsia="Consolas" w:hAnsi="Consolas" w:cs="Consolas"/>
          <w:b w:val="0"/>
          <w:sz w:val="28"/>
        </w:rPr>
        <w:t xml:space="preserve">В тёмных местах сила атаки клинка возрастает на 20% (+6%).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Сила: 5,000 и выше.
</w:t>
      </w:r>
    </w:p>
    <w:p>
      <w:pPr/>
    </w:p>
    <w:p>
      <w:pPr>
        <w:jc w:val="left"/>
      </w:pPr>
      <w:r>
        <w:rPr>
          <w:rFonts w:ascii="Consolas" w:eastAsia="Consolas" w:hAnsi="Consolas" w:cs="Consolas"/>
          <w:b w:val="0"/>
          <w:sz w:val="28"/>
        </w:rPr>
        <w:t xml:space="preserve">Владение Мечом: 8-ой высший уровень. 
</w:t>
      </w:r>
    </w:p>
    <w:p>
      <w:pPr/>
    </w:p>
    <w:p>
      <w:pPr>
        <w:jc w:val="left"/>
      </w:pPr>
      <w:r>
        <w:rPr>
          <w:rFonts w:ascii="Consolas" w:eastAsia="Consolas" w:hAnsi="Consolas" w:cs="Consolas"/>
          <w:b w:val="0"/>
          <w:sz w:val="28"/>
        </w:rPr>
        <w:t xml:space="preserve">Предмет, заточенный на +9, находился в совершенно другом измерении по сравнению с предметом, усиленным на +8. Базовая  сила атаки увеличивалась уже на целых 70%, а производительность предметов – сразу на 30%. Кроме того, Полный Провал представлял собой оружие, которое изначально было намного мощнее Дайнслейфа. Их даже сравнивать было нельзя.
</w:t>
      </w:r>
    </w:p>
    <w:p>
      <w:pPr/>
    </w:p>
    <w:p>
      <w:pPr>
        <w:jc w:val="left"/>
      </w:pPr>
      <w:r>
        <w:rPr>
          <w:rFonts w:ascii="Consolas" w:eastAsia="Consolas" w:hAnsi="Consolas" w:cs="Consolas"/>
          <w:b w:val="0"/>
          <w:sz w:val="28"/>
        </w:rPr>
        <w:t xml:space="preserve">– Что ж, поскольку я участвую в Первом Межнациональном Соревновании…
</w:t>
      </w:r>
    </w:p>
    <w:p>
      <w:pPr/>
    </w:p>
    <w:p>
      <w:pPr>
        <w:jc w:val="left"/>
      </w:pPr>
      <w:r>
        <w:rPr>
          <w:rFonts w:ascii="Consolas" w:eastAsia="Consolas" w:hAnsi="Consolas" w:cs="Consolas"/>
          <w:b w:val="0"/>
          <w:sz w:val="28"/>
        </w:rPr>
        <w:t xml:space="preserve">Грид прекрасно понимал, что больше невозможно будет продолжать скрывать свою личность. Впрочем, ну и что с того, если мир будет о нём знать?
</w:t>
      </w:r>
    </w:p>
    <w:p>
      <w:pPr/>
    </w:p>
    <w:p>
      <w:pPr>
        <w:jc w:val="left"/>
      </w:pPr>
      <w:r>
        <w:rPr>
          <w:rFonts w:ascii="Consolas" w:eastAsia="Consolas" w:hAnsi="Consolas" w:cs="Consolas"/>
          <w:b w:val="0"/>
          <w:sz w:val="28"/>
        </w:rPr>
        <w:t xml:space="preserve">«Так или иначе, мой дебют должен быть максимально гламурным».
</w:t>
      </w:r>
    </w:p>
    <w:p>
      <w:pPr/>
    </w:p>
    <w:p>
      <w:pPr>
        <w:jc w:val="left"/>
      </w:pPr>
      <w:r>
        <w:rPr>
          <w:rFonts w:ascii="Consolas" w:eastAsia="Consolas" w:hAnsi="Consolas" w:cs="Consolas"/>
          <w:b w:val="0"/>
          <w:sz w:val="28"/>
        </w:rPr>
        <w:t xml:space="preserve">Он не хотел быть знаменитостью, поскольку во многих отношениях это доставляло лишь головную боль. Но с другой стороны известность могла принести ему и множество преимуществ. Например – популярность среди женщин. Ну или популярность среди женщин. И, конечно же, популярность среди женщин!
</w:t>
      </w:r>
    </w:p>
    <w:p>
      <w:pPr/>
    </w:p>
    <w:p>
      <w:pPr>
        <w:jc w:val="left"/>
      </w:pPr>
      <w:r>
        <w:rPr>
          <w:rFonts w:ascii="Consolas" w:eastAsia="Consolas" w:hAnsi="Consolas" w:cs="Consolas"/>
          <w:b w:val="0"/>
          <w:sz w:val="28"/>
        </w:rPr>
        <w:t xml:space="preserve">После инцидента с А Хён доверие Грида к женскому полу упало ниже плинтуса, а потому он даже не думал о том, чтобы с кем-то встречаться. Тем не менее, он не собирался всю свою жизнь ходить в холостяках. Кто знает, возможно, благодаря этому мероприятию он действительно сможет найти свою любовь. 
</w:t>
      </w:r>
    </w:p>
    <w:p>
      <w:pPr/>
    </w:p>
    <w:p>
      <w:pPr>
        <w:jc w:val="left"/>
      </w:pPr>
      <w:r>
        <w:rPr>
          <w:rFonts w:ascii="Consolas" w:eastAsia="Consolas" w:hAnsi="Consolas" w:cs="Consolas"/>
          <w:b w:val="0"/>
          <w:sz w:val="28"/>
        </w:rPr>
        <w:t xml:space="preserve">– Хе-хе-хе, – улыбнулся Грид, приняв окончательное решение.
</w:t>
      </w:r>
    </w:p>
    <w:p>
      <w:pPr/>
    </w:p>
    <w:p>
      <w:pPr>
        <w:jc w:val="left"/>
      </w:pPr>
      <w:r>
        <w:rPr>
          <w:rFonts w:ascii="Consolas" w:eastAsia="Consolas" w:hAnsi="Consolas" w:cs="Consolas"/>
          <w:b w:val="0"/>
          <w:sz w:val="28"/>
        </w:rPr>
        <w:t xml:space="preserve">Впрочем, с точки зрения врагов улыбка Грида казалась дьявольской насмешкой.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Пагма…!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Услышав эти слова, оставшиеся в живых игроки поняли, что они обречены. Кто бы мог подумать, что обладатель первого легендарного класса, потрясший весь мир, окажется корейцем? 
</w:t>
      </w:r>
    </w:p>
    <w:p>
      <w:pPr/>
    </w:p>
    <w:p>
      <w:pPr>
        <w:jc w:val="left"/>
      </w:pPr>
      <w:r>
        <w:rPr>
          <w:rFonts w:ascii="Consolas" w:eastAsia="Consolas" w:hAnsi="Consolas" w:cs="Consolas"/>
          <w:b w:val="0"/>
          <w:sz w:val="28"/>
        </w:rPr>
        <w:t xml:space="preserve">Ну и в довершении, почему его клинок был окутан каким-то странным белым светом?
</w:t>
      </w:r>
    </w:p>
    <w:p>
      <w:pPr/>
    </w:p>
    <w:p>
      <w:pPr>
        <w:jc w:val="left"/>
      </w:pPr>
      <w:r>
        <w:rPr>
          <w:rFonts w:ascii="Consolas" w:eastAsia="Consolas" w:hAnsi="Consolas" w:cs="Consolas"/>
          <w:b w:val="0"/>
          <w:sz w:val="28"/>
        </w:rPr>
        <w:t xml:space="preserve">– О-он в-ведь з-заточен на +9…
</w:t>
      </w:r>
    </w:p>
    <w:p>
      <w:pPr/>
    </w:p>
    <w:p>
      <w:pPr>
        <w:jc w:val="left"/>
      </w:pPr>
      <w:r>
        <w:rPr>
          <w:rFonts w:ascii="Consolas" w:eastAsia="Consolas" w:hAnsi="Consolas" w:cs="Consolas"/>
          <w:b w:val="0"/>
          <w:sz w:val="28"/>
        </w:rPr>
        <w:t xml:space="preserve">– Превосходящая Связь.
</w:t>
      </w:r>
    </w:p>
    <w:p>
      <w:pPr/>
    </w:p>
    <w:p>
      <w:pPr>
        <w:jc w:val="left"/>
      </w:pPr>
      <w:r>
        <w:rPr>
          <w:rFonts w:ascii="Consolas" w:eastAsia="Consolas" w:hAnsi="Consolas" w:cs="Consolas"/>
          <w:b w:val="0"/>
          <w:sz w:val="28"/>
        </w:rPr>
        <w:t xml:space="preserve">Бу-ду-ду-ду-дум!
</w:t>
      </w:r>
    </w:p>
    <w:p>
      <w:pPr/>
    </w:p>
    <w:p>
      <w:pPr>
        <w:jc w:val="left"/>
      </w:pPr>
      <w:r>
        <w:rPr>
          <w:rFonts w:ascii="Consolas" w:eastAsia="Consolas" w:hAnsi="Consolas" w:cs="Consolas"/>
          <w:b w:val="0"/>
          <w:sz w:val="28"/>
        </w:rPr>
        <w:t xml:space="preserve">Это было первое появление Преемника Пагмы после битвы в Байране. И на этот раз его атаки были намного мощнее, чем те, которыми он убил Ниберия.
</w:t>
      </w:r>
    </w:p>
    <w:p>
      <w:pPr/>
    </w:p>
    <w:p>
      <w:pPr>
        <w:jc w:val="left"/>
      </w:pPr>
      <w:r>
        <w:rPr>
          <w:rFonts w:ascii="Consolas" w:eastAsia="Consolas" w:hAnsi="Consolas" w:cs="Consolas"/>
          <w:b w:val="0"/>
          <w:sz w:val="28"/>
        </w:rPr>
        <w:t xml:space="preserve">Вы получили 18,050 урона.
</w:t>
      </w:r>
    </w:p>
    <w:p>
      <w:pPr/>
    </w:p>
    <w:p>
      <w:pPr>
        <w:jc w:val="left"/>
      </w:pPr>
      <w:r>
        <w:rPr>
          <w:rFonts w:ascii="Consolas" w:eastAsia="Consolas" w:hAnsi="Consolas" w:cs="Consolas"/>
          <w:b w:val="0"/>
          <w:sz w:val="28"/>
        </w:rPr>
        <w:t xml:space="preserve">Вы получили 19,900 урона.
</w:t>
      </w:r>
    </w:p>
    <w:p>
      <w:pPr/>
    </w:p>
    <w:p>
      <w:pPr>
        <w:jc w:val="left"/>
      </w:pPr>
      <w:r>
        <w:rPr>
          <w:rFonts w:ascii="Consolas" w:eastAsia="Consolas" w:hAnsi="Consolas" w:cs="Consolas"/>
          <w:b w:val="0"/>
          <w:sz w:val="28"/>
        </w:rPr>
        <w:t xml:space="preserve">Вы получили 18,410 урона.
</w:t>
      </w:r>
    </w:p>
    <w:p>
      <w:pPr/>
    </w:p>
    <w:p>
      <w:pPr>
        <w:jc w:val="left"/>
      </w:pPr>
      <w:r>
        <w:rPr>
          <w:rFonts w:ascii="Consolas" w:eastAsia="Consolas" w:hAnsi="Consolas" w:cs="Consolas"/>
          <w:b w:val="0"/>
          <w:sz w:val="28"/>
        </w:rPr>
        <w:t xml:space="preserve">– Ку-ха-а-а-а-ак!
</w:t>
      </w:r>
    </w:p>
    <w:p>
      <w:pPr/>
    </w:p>
    <w:p>
      <w:pPr>
        <w:jc w:val="left"/>
      </w:pPr>
      <w:r>
        <w:rPr>
          <w:rFonts w:ascii="Consolas" w:eastAsia="Consolas" w:hAnsi="Consolas" w:cs="Consolas"/>
          <w:b w:val="0"/>
          <w:sz w:val="28"/>
        </w:rPr>
        <w:t xml:space="preserve">Топ-игроки порядком пострадали ещё во время битвы с Юрой, а потому их Здоровье было неполным, даже несмотря на использование зелий. В связи с этим, бомбардировка сине-белыми лучами оказалась для них фатальной. 
</w:t>
      </w:r>
    </w:p>
    <w:p>
      <w:pPr/>
    </w:p>
    <w:p>
      <w:pPr>
        <w:jc w:val="left"/>
      </w:pPr>
      <w:r>
        <w:rPr>
          <w:rFonts w:ascii="Consolas" w:eastAsia="Consolas" w:hAnsi="Consolas" w:cs="Consolas"/>
          <w:b w:val="0"/>
          <w:sz w:val="28"/>
        </w:rPr>
        <w:t xml:space="preserve">Некоторым, кто успел активировать свои защитные навыки, удалось выжить, но таких людей было всего четверо. Оставшиеся семеро игроков были просто-напросто уничтожены. 
</w:t>
      </w:r>
    </w:p>
    <w:p>
      <w:pPr/>
    </w:p>
    <w:p>
      <w:pPr>
        <w:jc w:val="left"/>
      </w:pPr>
      <w:r>
        <w:rPr>
          <w:rFonts w:ascii="Consolas" w:eastAsia="Consolas" w:hAnsi="Consolas" w:cs="Consolas"/>
          <w:b w:val="0"/>
          <w:sz w:val="28"/>
        </w:rPr>
        <w:t xml:space="preserve">«Почему этот навык наносит так много урона?».
</w:t>
      </w:r>
    </w:p>
    <w:p>
      <w:pPr/>
    </w:p>
    <w:p>
      <w:pPr>
        <w:jc w:val="left"/>
      </w:pPr>
      <w:r>
        <w:rPr>
          <w:rFonts w:ascii="Consolas" w:eastAsia="Consolas" w:hAnsi="Consolas" w:cs="Consolas"/>
          <w:b w:val="0"/>
          <w:sz w:val="28"/>
        </w:rPr>
        <w:t xml:space="preserve">«Не понимаю… Почему на него не действуют навыки контроля?».
</w:t>
      </w:r>
    </w:p>
    <w:p>
      <w:pPr/>
    </w:p>
    <w:p>
      <w:pPr>
        <w:jc w:val="left"/>
      </w:pPr>
      <w:r>
        <w:rPr>
          <w:rFonts w:ascii="Consolas" w:eastAsia="Consolas" w:hAnsi="Consolas" w:cs="Consolas"/>
          <w:b w:val="0"/>
          <w:sz w:val="28"/>
        </w:rPr>
        <w:t xml:space="preserve">Четыре выживших игрока были сильно удивлены последствиями этой абсурдной атаки. Тем временем сам Грид вовсе не собирался оставлять их в живых.
</w:t>
      </w:r>
    </w:p>
    <w:p>
      <w:pPr/>
    </w:p>
    <w:p>
      <w:pPr>
        <w:jc w:val="left"/>
      </w:pPr>
      <w:r>
        <w:rPr>
          <w:rFonts w:ascii="Consolas" w:eastAsia="Consolas" w:hAnsi="Consolas" w:cs="Consolas"/>
          <w:b w:val="0"/>
          <w:sz w:val="28"/>
        </w:rPr>
        <w:t xml:space="preserve">– Быстрые Движения!
</w:t>
      </w:r>
    </w:p>
    <w:p>
      <w:pPr/>
    </w:p>
    <w:p>
      <w:pPr>
        <w:jc w:val="left"/>
      </w:pPr>
      <w:r>
        <w:rPr>
          <w:rFonts w:ascii="Consolas" w:eastAsia="Consolas" w:hAnsi="Consolas" w:cs="Consolas"/>
          <w:b w:val="0"/>
          <w:sz w:val="28"/>
        </w:rPr>
        <w:t xml:space="preserve">Вытащив Идеальный Кинжал, он использовал один из своих навыков, после чего вновь переключился на Полный Провал и активировал Ярость Кузнеца.
</w:t>
      </w:r>
    </w:p>
    <w:p>
      <w:pPr/>
    </w:p>
    <w:p>
      <w:pPr>
        <w:jc w:val="left"/>
      </w:pPr>
      <w:r>
        <w:rPr>
          <w:rFonts w:ascii="Consolas" w:eastAsia="Consolas" w:hAnsi="Consolas" w:cs="Consolas"/>
          <w:b w:val="0"/>
          <w:sz w:val="28"/>
        </w:rPr>
        <w:t xml:space="preserve">А затем его усиленный меч обрушился прямиком на четвёрку выживших игроков.
</w:t>
      </w:r>
    </w:p>
    <w:p>
      <w:pPr/>
    </w:p>
    <w:p>
      <w:pPr>
        <w:jc w:val="left"/>
      </w:pPr>
      <w:r>
        <w:rPr>
          <w:rFonts w:ascii="Consolas" w:eastAsia="Consolas" w:hAnsi="Consolas" w:cs="Consolas"/>
          <w:b w:val="0"/>
          <w:sz w:val="28"/>
        </w:rPr>
        <w:t xml:space="preserve">Дзын-н-нь! Бды-н-н-нь!
</w:t>
      </w:r>
    </w:p>
    <w:p>
      <w:pPr/>
    </w:p>
    <w:p>
      <w:pPr>
        <w:jc w:val="left"/>
      </w:pPr>
      <w:r>
        <w:rPr>
          <w:rFonts w:ascii="Consolas" w:eastAsia="Consolas" w:hAnsi="Consolas" w:cs="Consolas"/>
          <w:b w:val="0"/>
          <w:sz w:val="28"/>
        </w:rPr>
        <w:t xml:space="preserve">Прочность Меча Зильрона уменьшилась на 32.
</w:t>
      </w:r>
    </w:p>
    <w:p>
      <w:pPr/>
    </w:p>
    <w:p>
      <w:pPr>
        <w:jc w:val="left"/>
      </w:pPr>
      <w:r>
        <w:rPr>
          <w:rFonts w:ascii="Consolas" w:eastAsia="Consolas" w:hAnsi="Consolas" w:cs="Consolas"/>
          <w:b w:val="0"/>
          <w:sz w:val="28"/>
        </w:rPr>
        <w:t xml:space="preserve">Прочность Щита Рагеля уменьшилась на 19.
</w:t>
      </w:r>
    </w:p>
    <w:p>
      <w:pPr/>
    </w:p>
    <w:p>
      <w:pPr>
        <w:jc w:val="left"/>
      </w:pPr>
      <w:r>
        <w:rPr>
          <w:rFonts w:ascii="Consolas" w:eastAsia="Consolas" w:hAnsi="Consolas" w:cs="Consolas"/>
          <w:b w:val="0"/>
          <w:sz w:val="28"/>
        </w:rPr>
        <w:t xml:space="preserve">Прочность Таёжных Доспехов уменьшилась на 9.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Вы получили 9,820 урона.
</w:t>
      </w:r>
    </w:p>
    <w:p>
      <w:pPr/>
    </w:p>
    <w:p>
      <w:pPr>
        <w:jc w:val="left"/>
      </w:pPr>
      <w:r>
        <w:rPr>
          <w:rFonts w:ascii="Consolas" w:eastAsia="Consolas" w:hAnsi="Consolas" w:cs="Consolas"/>
          <w:b w:val="0"/>
          <w:sz w:val="28"/>
        </w:rPr>
        <w:t xml:space="preserve">Вы получили 12,030 урона.
</w:t>
      </w:r>
    </w:p>
    <w:p>
      <w:pPr/>
    </w:p>
    <w:p>
      <w:pPr>
        <w:jc w:val="left"/>
      </w:pPr>
      <w:r>
        <w:rPr>
          <w:rFonts w:ascii="Consolas" w:eastAsia="Consolas" w:hAnsi="Consolas" w:cs="Consolas"/>
          <w:b w:val="0"/>
          <w:sz w:val="28"/>
        </w:rPr>
        <w:t xml:space="preserve">Вы получили 10,550 урона.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Каждый раз, когда я защищаюсь, прочность моей экипировки падает!
</w:t>
      </w:r>
    </w:p>
    <w:p>
      <w:pPr/>
    </w:p>
    <w:p>
      <w:pPr>
        <w:jc w:val="left"/>
      </w:pPr>
      <w:r>
        <w:rPr>
          <w:rFonts w:ascii="Consolas" w:eastAsia="Consolas" w:hAnsi="Consolas" w:cs="Consolas"/>
          <w:b w:val="0"/>
          <w:sz w:val="28"/>
        </w:rPr>
        <w:t xml:space="preserve">– Проклятье! Что вообще происходит? Кха-а-ак!
</w:t>
      </w:r>
    </w:p>
    <w:p>
      <w:pPr/>
    </w:p>
    <w:p>
      <w:pPr>
        <w:jc w:val="left"/>
      </w:pPr>
      <w:r>
        <w:rPr>
          <w:rFonts w:ascii="Consolas" w:eastAsia="Consolas" w:hAnsi="Consolas" w:cs="Consolas"/>
          <w:b w:val="0"/>
          <w:sz w:val="28"/>
        </w:rPr>
        <w:t xml:space="preserve">Перед ними действительно стоял игрок, а не высокоуровневый именной НПС? Его сила атаки была сопоставима, если даже не превышала мощь боссов. Да, заклинания Юры были чрезвычайно опасными, но против ударов этого человека они не смогли продержаться даже одной минуты. 
</w:t>
      </w:r>
    </w:p>
    <w:p>
      <w:pPr/>
    </w:p>
    <w:p>
      <w:pPr>
        <w:jc w:val="left"/>
      </w:pPr>
      <w:r>
        <w:rPr>
          <w:rFonts w:ascii="Consolas" w:eastAsia="Consolas" w:hAnsi="Consolas" w:cs="Consolas"/>
          <w:b w:val="0"/>
          <w:sz w:val="28"/>
        </w:rPr>
        <w:t xml:space="preserve">Особого упоминания заслуживала его скорость атаки, невероятно высокая как для двуручного меча. 
</w:t>
      </w:r>
    </w:p>
    <w:p>
      <w:pPr/>
    </w:p>
    <w:p>
      <w:pPr>
        <w:jc w:val="left"/>
      </w:pPr>
      <w:r>
        <w:rPr>
          <w:rFonts w:ascii="Consolas" w:eastAsia="Consolas" w:hAnsi="Consolas" w:cs="Consolas"/>
          <w:b w:val="0"/>
          <w:sz w:val="28"/>
        </w:rPr>
        <w:t xml:space="preserve">Фу-шу-ух!
</w:t>
      </w:r>
    </w:p>
    <w:p>
      <w:pPr/>
    </w:p>
    <w:p>
      <w:pPr>
        <w:jc w:val="left"/>
      </w:pPr>
      <w:r>
        <w:rPr>
          <w:rFonts w:ascii="Consolas" w:eastAsia="Consolas" w:hAnsi="Consolas" w:cs="Consolas"/>
          <w:b w:val="0"/>
          <w:sz w:val="28"/>
        </w:rPr>
        <w:t xml:space="preserve">– Ку-ха-а-а-а!
</w:t>
      </w:r>
    </w:p>
    <w:p>
      <w:pPr/>
    </w:p>
    <w:p>
      <w:pPr>
        <w:jc w:val="left"/>
      </w:pPr>
      <w:r>
        <w:rPr>
          <w:rFonts w:ascii="Consolas" w:eastAsia="Consolas" w:hAnsi="Consolas" w:cs="Consolas"/>
          <w:b w:val="0"/>
          <w:sz w:val="28"/>
        </w:rPr>
        <w:t xml:space="preserve">Невозможно было справиться с Гридом силами всего лишь четырёх оставшихся игроков. Каким-то образом им удалось произвести несколько контратак, но их урон был просто смешным, по сравнению с тем, который наносил Преемник Пагмы. Более того, его защита была на уровне танка, а потому ни один из ударов не был для него по-настоящему опасным.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Лихорадочно отбиваясь от двуручного меча, используя зелья и продолжая активировать свои навыки, Бубат отчаянно надеялся остановить Грида хотя бы на пару мгновений. Однако Преемник Пагмы был невосприимчив ни к параличу, ни к ошеломлению, ни к оглушению, что делало его наихудшим из всех возможных противников. 
</w:t>
      </w:r>
    </w:p>
    <w:p>
      <w:pPr/>
    </w:p>
    <w:p>
      <w:pPr>
        <w:jc w:val="left"/>
      </w:pPr>
      <w:r>
        <w:rPr>
          <w:rFonts w:ascii="Consolas" w:eastAsia="Consolas" w:hAnsi="Consolas" w:cs="Consolas"/>
          <w:b w:val="0"/>
          <w:sz w:val="28"/>
        </w:rPr>
        <w:t xml:space="preserve">– Это… Это просто какой-то абсурд!
</w:t>
      </w:r>
    </w:p>
    <w:p>
      <w:pPr/>
    </w:p>
    <w:p>
      <w:pPr>
        <w:jc w:val="left"/>
      </w:pPr>
      <w:r>
        <w:rPr>
          <w:rFonts w:ascii="Consolas" w:eastAsia="Consolas" w:hAnsi="Consolas" w:cs="Consolas"/>
          <w:b w:val="0"/>
          <w:sz w:val="28"/>
        </w:rPr>
        <w:t xml:space="preserve">Легендарный класс находился на совершенно ином уровне. И даже недостаток контроля не был фатальной слабостью. Преемник Пагмы был слишком силён. Кроме того, он обладал слишком хорошими предметами.
</w:t>
      </w:r>
    </w:p>
    <w:p>
      <w:pPr/>
    </w:p>
    <w:p>
      <w:pPr>
        <w:jc w:val="left"/>
      </w:pPr>
      <w:r>
        <w:rPr>
          <w:rFonts w:ascii="Consolas" w:eastAsia="Consolas" w:hAnsi="Consolas" w:cs="Consolas"/>
          <w:b w:val="0"/>
          <w:sz w:val="28"/>
        </w:rPr>
        <w:t xml:space="preserve">– Это какое-то мошенничество… Это нечестно!
</w:t>
      </w:r>
    </w:p>
    <w:p>
      <w:pPr/>
    </w:p>
    <w:p>
      <w:pPr>
        <w:jc w:val="left"/>
      </w:pPr>
      <w:r>
        <w:rPr>
          <w:rFonts w:ascii="Consolas" w:eastAsia="Consolas" w:hAnsi="Consolas" w:cs="Consolas"/>
          <w:b w:val="0"/>
          <w:sz w:val="28"/>
        </w:rPr>
        <w:t xml:space="preserve">– Ку-а-а-ак!
</w:t>
      </w:r>
    </w:p>
    <w:p>
      <w:pPr/>
    </w:p>
    <w:p>
      <w:pPr>
        <w:jc w:val="left"/>
      </w:pPr>
      <w:r>
        <w:rPr>
          <w:rFonts w:ascii="Consolas" w:eastAsia="Consolas" w:hAnsi="Consolas" w:cs="Consolas"/>
          <w:b w:val="0"/>
          <w:sz w:val="28"/>
        </w:rPr>
        <w:t xml:space="preserve">В конце концов, четверо игроков, включая Бубата, погибли и были принудительно отключены от системы.
</w:t>
      </w:r>
    </w:p>
    <w:p>
      <w:pPr/>
    </w:p>
    <w:p>
      <w:pPr>
        <w:jc w:val="left"/>
      </w:pPr>
      <w:r>
        <w:rPr>
          <w:rFonts w:ascii="Consolas" w:eastAsia="Consolas" w:hAnsi="Consolas" w:cs="Consolas"/>
          <w:b w:val="0"/>
          <w:sz w:val="28"/>
        </w:rPr>
        <w:t xml:space="preserve">– Так, с этими разобрались.
</w:t>
      </w:r>
    </w:p>
    <w:p>
      <w:pPr/>
    </w:p>
    <w:p>
      <w:pPr>
        <w:jc w:val="left"/>
      </w:pPr>
      <w:r>
        <w:rPr>
          <w:rFonts w:ascii="Consolas" w:eastAsia="Consolas" w:hAnsi="Consolas" w:cs="Consolas"/>
          <w:b w:val="0"/>
          <w:sz w:val="28"/>
        </w:rPr>
        <w:t xml:space="preserve">Закончив битву, Грид восстановил своё Здоровье, выпив соответствующее зелье, после чего быстро осмотрел окрестности.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Неподалёку от него происходило жесточайшее противостояние Регаса с монахом по имени Мед. Его партнерша, Наташа, сосредоточилась исключительно на уничтожении целей, в то время как Джишука и Самуил, представлявшие Бразилию, прятались где-то в лесу. Ну а что касается США, Франции, Китая и Японии – они то и дело сталкивались друг с другом, не забывая при этом продолжать набирать баллы.
</w:t>
      </w:r>
    </w:p>
    <w:p>
      <w:pPr/>
    </w:p>
    <w:p>
      <w:pPr>
        <w:jc w:val="left"/>
      </w:pPr>
      <w:r>
        <w:rPr>
          <w:rFonts w:ascii="Consolas" w:eastAsia="Consolas" w:hAnsi="Consolas" w:cs="Consolas"/>
          <w:b w:val="0"/>
          <w:sz w:val="28"/>
        </w:rPr>
        <w:t xml:space="preserve">Игроки, невзначай встретившиеся с Гридом взглядом, тут же поспешно отступали. Не были исключением и Джишука с Регасом. Прямо сейчас они были соперниками Грида, а потому не хотели подвергать себя излишнему риску.
</w:t>
      </w:r>
    </w:p>
    <w:p>
      <w:pPr/>
    </w:p>
    <w:p>
      <w:pPr>
        <w:jc w:val="left"/>
      </w:pPr>
      <w:r>
        <w:rPr>
          <w:rFonts w:ascii="Consolas" w:eastAsia="Consolas" w:hAnsi="Consolas" w:cs="Consolas"/>
          <w:b w:val="0"/>
          <w:sz w:val="28"/>
        </w:rPr>
        <w:t xml:space="preserve">– Что ж, мне всё равно ни к чему сражаться с ними, – пожав плечами, пробормотал Грид.
</w:t>
      </w:r>
    </w:p>
    <w:p>
      <w:pPr/>
    </w:p>
    <w:p>
      <w:pPr>
        <w:jc w:val="left"/>
      </w:pPr>
      <w:r>
        <w:rPr>
          <w:rFonts w:ascii="Consolas" w:eastAsia="Consolas" w:hAnsi="Consolas" w:cs="Consolas"/>
          <w:b w:val="0"/>
          <w:sz w:val="28"/>
        </w:rPr>
        <w:t xml:space="preserve">Его задачей было не убийство игроков, а набор очков. И всё это время данная задача продолжала выполняться послушными лезвиями из паврания, благодаря чему общий счёт Южной Кореи вырос до 110-и баллов. Что касается других команд – в среднем их показатели колебались в пределах семидесяти.
</w:t>
      </w:r>
    </w:p>
    <w:p>
      <w:pPr/>
    </w:p>
    <w:p>
      <w:pPr>
        <w:jc w:val="left"/>
      </w:pPr>
      <w:r>
        <w:rPr>
          <w:rFonts w:ascii="Consolas" w:eastAsia="Consolas" w:hAnsi="Consolas" w:cs="Consolas"/>
          <w:b w:val="0"/>
          <w:sz w:val="28"/>
        </w:rPr>
        <w:t xml:space="preserve">Другими словами, Южная Корея медленно, но уверенно шла к своей первой победе в соревновании.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а комментаторы, наряду с ведущими, были поражены величием легендарного класса и попросту не знали, что сказать.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не менее изумлённом состоянии пребывали и тысячи зрителей, из-за чего на Олимпийском стадионе стало так спокойно, как в логове мёртвых крыс.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Даже миллионы других людей, наблюдавших за происходящим через телевидение или интернет, временно лишились дара речи. Наверное, столь тихий день на Земле был лишь тогда, когда Бог впервые создал человека. 
</w:t>
      </w:r>
    </w:p>
    <w:p>
      <w:pPr/>
    </w:p>
    <w:p>
      <w:pPr>
        <w:jc w:val="left"/>
      </w:pPr>
      <w:r>
        <w:rPr>
          <w:rFonts w:ascii="Consolas" w:eastAsia="Consolas" w:hAnsi="Consolas" w:cs="Consolas"/>
          <w:b w:val="0"/>
          <w:sz w:val="28"/>
        </w:rPr>
        <w:t xml:space="preserve">– Значит, ты и вправду являешься Преемником Пагмы, – улыбнувшись, проговорила Юра. Несмотря на множество ран и потрепанную одежду, она была всё так же прекрасна. А ещё она не могла самостоятельно подняться на ноги.
</w:t>
      </w:r>
    </w:p>
    <w:p>
      <w:pPr/>
    </w:p>
    <w:p>
      <w:pPr>
        <w:jc w:val="left"/>
      </w:pPr>
      <w:r>
        <w:rPr>
          <w:rFonts w:ascii="Consolas" w:eastAsia="Consolas" w:hAnsi="Consolas" w:cs="Consolas"/>
          <w:b w:val="0"/>
          <w:sz w:val="28"/>
        </w:rPr>
        <w:t xml:space="preserve">– Ладно, ладно. Вставай. Негоже такой великой женщине лежать на земле. 
</w:t>
      </w:r>
    </w:p>
    <w:p>
      <w:pPr/>
    </w:p>
    <w:p>
      <w:pPr>
        <w:jc w:val="left"/>
      </w:pPr>
      <w:r>
        <w:rPr>
          <w:rFonts w:ascii="Consolas" w:eastAsia="Consolas" w:hAnsi="Consolas" w:cs="Consolas"/>
          <w:b w:val="0"/>
          <w:sz w:val="28"/>
        </w:rPr>
        <w:t xml:space="preserve">– Помоги мне, пожалуйста, – попросила его Юра, протянув руку. 
</w:t>
      </w:r>
    </w:p>
    <w:p>
      <w:pPr/>
    </w:p>
    <w:p>
      <w:pPr>
        <w:jc w:val="left"/>
      </w:pPr>
      <w:r>
        <w:rPr>
          <w:rFonts w:ascii="Consolas" w:eastAsia="Consolas" w:hAnsi="Consolas" w:cs="Consolas"/>
          <w:b w:val="0"/>
          <w:sz w:val="28"/>
        </w:rPr>
        <w:t xml:space="preserve">– Че, – прищёлкнул языком Грид, после чего взял её и поднял.
</w:t>
      </w:r>
    </w:p>
    <w:p>
      <w:pPr/>
    </w:p>
    <w:p>
      <w:pPr>
        <w:jc w:val="left"/>
      </w:pPr>
      <w:r>
        <w:rPr>
          <w:rFonts w:ascii="Consolas" w:eastAsia="Consolas" w:hAnsi="Consolas" w:cs="Consolas"/>
          <w:b w:val="0"/>
          <w:sz w:val="28"/>
        </w:rPr>
        <w:t xml:space="preserve">И этот момент был отчётливо зафиксирован множеством телекамер, кружащих где-то высоко в небе. 
</w:t>
      </w:r>
    </w:p>
    <w:p>
      <w:pPr/>
    </w:p>
    <w:p>
      <w:pPr>
        <w:jc w:val="left"/>
      </w:pPr>
      <w:r>
        <w:rPr>
          <w:rFonts w:ascii="Consolas" w:eastAsia="Consolas" w:hAnsi="Consolas" w:cs="Consolas"/>
          <w:b w:val="0"/>
          <w:sz w:val="28"/>
        </w:rPr>
        <w:t xml:space="preserve">А потом…
</w:t>
      </w:r>
    </w:p>
    <w:p>
      <w:pPr/>
    </w:p>
    <w:p>
      <w:pPr>
        <w:jc w:val="left"/>
      </w:pPr>
      <w:r>
        <w:rPr>
          <w:rFonts w:ascii="Consolas" w:eastAsia="Consolas" w:hAnsi="Consolas" w:cs="Consolas"/>
          <w:b w:val="0"/>
          <w:sz w:val="28"/>
        </w:rPr>
        <w:t xml:space="preserve">– … Ура-а-а-а-а-а-а-а-а-а!
</w:t>
      </w:r>
    </w:p>
    <w:p>
      <w:pPr/>
    </w:p>
    <w:p>
      <w:pPr>
        <w:jc w:val="left"/>
      </w:pPr>
      <w:r>
        <w:rPr>
          <w:rFonts w:ascii="Consolas" w:eastAsia="Consolas" w:hAnsi="Consolas" w:cs="Consolas"/>
          <w:b w:val="0"/>
          <w:sz w:val="28"/>
        </w:rPr>
        <w:t xml:space="preserve">– Грид! Грид! Грид!
</w:t>
      </w:r>
    </w:p>
    <w:p>
      <w:pPr/>
    </w:p>
    <w:p>
      <w:pPr>
        <w:jc w:val="left"/>
      </w:pPr>
      <w:r>
        <w:rPr>
          <w:rFonts w:ascii="Consolas" w:eastAsia="Consolas" w:hAnsi="Consolas" w:cs="Consolas"/>
          <w:b w:val="0"/>
          <w:sz w:val="28"/>
        </w:rPr>
        <w:t xml:space="preserve">– Юра! Юра! Юра!
</w:t>
      </w:r>
    </w:p>
    <w:p>
      <w:pPr/>
    </w:p>
    <w:p>
      <w:pPr>
        <w:jc w:val="left"/>
      </w:pPr>
      <w:r>
        <w:rPr>
          <w:rFonts w:ascii="Consolas" w:eastAsia="Consolas" w:hAnsi="Consolas" w:cs="Consolas"/>
          <w:b w:val="0"/>
          <w:sz w:val="28"/>
        </w:rPr>
        <w:t xml:space="preserve">Корейские зрители тут же разразились радостными криками. И это было вполне естественно. Они даже не надеялись, как их родная страна наконец-то получит шанс вернуть себе былую славу. 
</w:t>
      </w:r>
    </w:p>
    <w:p>
      <w:pPr/>
    </w:p>
    <w:p>
      <w:pPr>
        <w:jc w:val="left"/>
      </w:pPr>
      <w:r>
        <w:rPr>
          <w:rFonts w:ascii="Consolas" w:eastAsia="Consolas" w:hAnsi="Consolas" w:cs="Consolas"/>
          <w:b w:val="0"/>
          <w:sz w:val="28"/>
        </w:rPr>
        <w:t xml:space="preserve">И благодарить за это стоило двух, стоящих друг напротив друга, мужчину и женщину.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w:t>
      </w:r>
    </w:p>
    <w:p>
      <w:pPr/>
    </w:p>
    <w:p>
      <w:pPr>
        <w:jc w:val="left"/>
      </w:pPr>
      <w:r>
        <w:rPr>
          <w:rFonts w:ascii="Consolas" w:eastAsia="Consolas" w:hAnsi="Consolas" w:cs="Consolas"/>
          <w:b w:val="0"/>
          <w:sz w:val="28"/>
        </w:rPr>
        <w:t xml:space="preserve">Глава 174.
</w:t>
      </w:r>
    </w:p>
    <w:p>
      <w:pPr/>
    </w:p>
    <w:p>
      <w:pPr>
        <w:jc w:val="left"/>
      </w:pPr>
      <w:r>
        <w:rPr>
          <w:rFonts w:ascii="Consolas" w:eastAsia="Consolas" w:hAnsi="Consolas" w:cs="Consolas"/>
          <w:b w:val="0"/>
          <w:sz w:val="28"/>
        </w:rPr>
        <w:t xml:space="preserve">  Тем временем где-то глубоко в лесу.
</w:t>
      </w:r>
    </w:p>
    <w:p>
      <w:pPr/>
    </w:p>
    <w:p>
      <w:pPr>
        <w:jc w:val="left"/>
      </w:pPr>
      <w:r>
        <w:rPr>
          <w:rFonts w:ascii="Consolas" w:eastAsia="Consolas" w:hAnsi="Consolas" w:cs="Consolas"/>
          <w:b w:val="0"/>
          <w:sz w:val="28"/>
        </w:rPr>
        <w:t xml:space="preserve">– Какой же он всё-таки плохой… – пробормотала Джишука, вынужденная действовать в паре с самым слабым среди всех участников соревнования.
</w:t>
      </w:r>
    </w:p>
    <w:p>
      <w:pPr/>
    </w:p>
    <w:p>
      <w:pPr>
        <w:jc w:val="left"/>
      </w:pPr>
      <w:r>
        <w:rPr>
          <w:rFonts w:ascii="Consolas" w:eastAsia="Consolas" w:hAnsi="Consolas" w:cs="Consolas"/>
          <w:b w:val="0"/>
          <w:sz w:val="28"/>
        </w:rPr>
        <w:t xml:space="preserve">И вот после того, как она увидела, что Грид спас Юру и разбросал целую дюжину игроков, её гнев наконец достиг своего пика.
</w:t>
      </w:r>
    </w:p>
    <w:p>
      <w:pPr/>
    </w:p>
    <w:p>
      <w:pPr>
        <w:jc w:val="left"/>
      </w:pPr>
      <w:r>
        <w:rPr>
          <w:rFonts w:ascii="Consolas" w:eastAsia="Consolas" w:hAnsi="Consolas" w:cs="Consolas"/>
          <w:b w:val="0"/>
          <w:sz w:val="28"/>
        </w:rPr>
        <w:t xml:space="preserve">– Он проигнорировал мои сообщения только для того, чтобы приударить за другой девушкой!?
</w:t>
      </w:r>
    </w:p>
    <w:p>
      <w:pPr/>
    </w:p>
    <w:p>
      <w:pPr>
        <w:jc w:val="left"/>
      </w:pPr>
      <w:r>
        <w:rPr>
          <w:rFonts w:ascii="Consolas" w:eastAsia="Consolas" w:hAnsi="Consolas" w:cs="Consolas"/>
          <w:b w:val="0"/>
          <w:sz w:val="28"/>
        </w:rPr>
        <w:t xml:space="preserve">В первый же день, когда состоялось открытие Первого Межнационального Соревнования, Джишука подключилась к «Satisfy» и написала Гриду сообщение, попросив его дать свой домашний адрес. Однако Грид попросту проигнорировал её. Не ответил он и на второе сообщение. Та же участь постигла и третье… 
</w:t>
      </w:r>
    </w:p>
    <w:p>
      <w:pPr/>
    </w:p>
    <w:p>
      <w:pPr>
        <w:jc w:val="left"/>
      </w:pPr>
      <w:r>
        <w:rPr>
          <w:rFonts w:ascii="Consolas" w:eastAsia="Consolas" w:hAnsi="Consolas" w:cs="Consolas"/>
          <w:b w:val="0"/>
          <w:sz w:val="28"/>
        </w:rPr>
        <w:t xml:space="preserve">Тем не менее, Джишука отнеслась к этому с пониманием. Случались ситуации, когда человек действительно мог быть сильно занят.
</w:t>
      </w:r>
    </w:p>
    <w:p>
      <w:pPr/>
    </w:p>
    <w:p>
      <w:pPr>
        <w:jc w:val="left"/>
      </w:pPr>
      <w:r>
        <w:rPr>
          <w:rFonts w:ascii="Consolas" w:eastAsia="Consolas" w:hAnsi="Consolas" w:cs="Consolas"/>
          <w:b w:val="0"/>
          <w:sz w:val="28"/>
        </w:rPr>
        <w:t xml:space="preserve">Но что происходило на самом деле? Вся занятость Грида попросту испарилась, когда возникла необходимость спасти другую женщину.
</w:t>
      </w:r>
    </w:p>
    <w:p>
      <w:pPr/>
    </w:p>
    <w:p>
      <w:pPr>
        <w:jc w:val="left"/>
      </w:pPr>
      <w:r>
        <w:rPr>
          <w:rFonts w:ascii="Consolas" w:eastAsia="Consolas" w:hAnsi="Consolas" w:cs="Consolas"/>
          <w:b w:val="0"/>
          <w:sz w:val="28"/>
        </w:rPr>
        <w:t xml:space="preserve">«Он не отвечал мне, потому что я его не интересую? … Он не хочет встречаться со мной?».
</w:t>
      </w:r>
    </w:p>
    <w:p>
      <w:pPr/>
    </w:p>
    <w:p>
      <w:pPr>
        <w:jc w:val="left"/>
      </w:pPr>
      <w:r>
        <w:rPr>
          <w:rFonts w:ascii="Consolas" w:eastAsia="Consolas" w:hAnsi="Consolas" w:cs="Consolas"/>
          <w:b w:val="0"/>
          <w:sz w:val="28"/>
        </w:rPr>
        <w:t xml:space="preserve">У Джишуки были тысячи фан-клубов. Сотни миллионов мужчин хотели её. За ней ухаживали лучшие из лучших: красивые актеры, нефтяные магнаты и даже успешные интеллектуалы. Но теперь она была проигнорирована.
</w:t>
      </w:r>
    </w:p>
    <w:p>
      <w:pPr/>
    </w:p>
    <w:p>
      <w:pPr>
        <w:jc w:val="left"/>
      </w:pPr>
      <w:r>
        <w:rPr>
          <w:rFonts w:ascii="Consolas" w:eastAsia="Consolas" w:hAnsi="Consolas" w:cs="Consolas"/>
          <w:b w:val="0"/>
          <w:sz w:val="28"/>
        </w:rPr>
        <w:t xml:space="preserve">Гордость Джишуки была раздавлена, из-за чего специальная яффовая стрела, которую она держала в своей руке, была переломлена пополам и брошена на землю. 
</w:t>
      </w:r>
    </w:p>
    <w:p>
      <w:pPr/>
    </w:p>
    <w:p>
      <w:pPr>
        <w:jc w:val="left"/>
      </w:pPr>
      <w:r>
        <w:rPr>
          <w:rFonts w:ascii="Consolas" w:eastAsia="Consolas" w:hAnsi="Consolas" w:cs="Consolas"/>
          <w:b w:val="0"/>
          <w:sz w:val="28"/>
        </w:rPr>
        <w:t xml:space="preserve">– Скажи мне, кто красивее: я или Юра? – делая вид, что ничего не случилось, спросила девушка.
</w:t>
      </w:r>
    </w:p>
    <w:p>
      <w:pPr/>
    </w:p>
    <w:p>
      <w:pPr>
        <w:jc w:val="left"/>
      </w:pPr>
      <w:r>
        <w:rPr>
          <w:rFonts w:ascii="Consolas" w:eastAsia="Consolas" w:hAnsi="Consolas" w:cs="Consolas"/>
          <w:b w:val="0"/>
          <w:sz w:val="28"/>
        </w:rPr>
        <w:t xml:space="preserve">Людям нравилось сравнивать Джишуку и Юру. Оценка их внешности и качеств была для них настоящим хобби. Впрочем, это было естественно, поскольку именно они были настоящими звёздами как в «Satisfy», так и в реальном мире. 
</w:t>
      </w:r>
    </w:p>
    <w:p>
      <w:pPr/>
    </w:p>
    <w:p>
      <w:pPr>
        <w:jc w:val="left"/>
      </w:pPr>
      <w:r>
        <w:rPr>
          <w:rFonts w:ascii="Consolas" w:eastAsia="Consolas" w:hAnsi="Consolas" w:cs="Consolas"/>
          <w:b w:val="0"/>
          <w:sz w:val="28"/>
        </w:rPr>
        <w:t xml:space="preserve">И Джишука признавала, что Юра – достойная соперница. Даже гонорары за участие в телешоу и съемку в фотосессиях у них были практически одинаковыми. 
</w:t>
      </w:r>
    </w:p>
    <w:p>
      <w:pPr/>
    </w:p>
    <w:p>
      <w:pPr>
        <w:jc w:val="left"/>
      </w:pPr>
      <w:r>
        <w:rPr>
          <w:rFonts w:ascii="Consolas" w:eastAsia="Consolas" w:hAnsi="Consolas" w:cs="Consolas"/>
          <w:b w:val="0"/>
          <w:sz w:val="28"/>
        </w:rPr>
        <w:t xml:space="preserve">Однако Джишука была уверена, что всё-таки превосходит Юру. Но когда дело дошло до интересовавшего её мужчины, она потерпела сокрушительное поражение. 
</w:t>
      </w:r>
    </w:p>
    <w:p>
      <w:pPr/>
    </w:p>
    <w:p>
      <w:pPr>
        <w:jc w:val="left"/>
      </w:pPr>
      <w:r>
        <w:rPr>
          <w:rFonts w:ascii="Consolas" w:eastAsia="Consolas" w:hAnsi="Consolas" w:cs="Consolas"/>
          <w:b w:val="0"/>
          <w:sz w:val="28"/>
        </w:rPr>
        <w:t xml:space="preserve">Джишука никогда не думала, что Грид и Юра настолько близки.
</w:t>
      </w:r>
    </w:p>
    <w:p>
      <w:pPr/>
    </w:p>
    <w:p>
      <w:pPr>
        <w:jc w:val="left"/>
      </w:pPr>
      <w:r>
        <w:rPr>
          <w:rFonts w:ascii="Consolas" w:eastAsia="Consolas" w:hAnsi="Consolas" w:cs="Consolas"/>
          <w:b w:val="0"/>
          <w:sz w:val="28"/>
        </w:rPr>
        <w:t xml:space="preserve">– Человек, который изначально собирался всю неделю просидеть в кузнице, внезапно бросился участвовать в этом проклятом соревновании… Неужели Юра настолько особенная?
</w:t>
      </w:r>
    </w:p>
    <w:p>
      <w:pPr/>
    </w:p>
    <w:p>
      <w:pPr>
        <w:jc w:val="left"/>
      </w:pPr>
      <w:r>
        <w:rPr>
          <w:rFonts w:ascii="Consolas" w:eastAsia="Consolas" w:hAnsi="Consolas" w:cs="Consolas"/>
          <w:b w:val="0"/>
          <w:sz w:val="28"/>
        </w:rPr>
        <w:t xml:space="preserve">В ответ Самуил посмотрел на неё и честно ответил:
</w:t>
      </w:r>
    </w:p>
    <w:p>
      <w:pPr/>
    </w:p>
    <w:p>
      <w:pPr>
        <w:jc w:val="left"/>
      </w:pPr>
      <w:r>
        <w:rPr>
          <w:rFonts w:ascii="Consolas" w:eastAsia="Consolas" w:hAnsi="Consolas" w:cs="Consolas"/>
          <w:b w:val="0"/>
          <w:sz w:val="28"/>
        </w:rPr>
        <w:t xml:space="preserve">– Джишука, ты намного сексуальнее. Твои… параметры определённо лучше. Объективно говоря, ты действительно красивее, но лично я предпочитаю элегантных женщин, а потому Юра кажется мне более красивой. Кроме того, Юра – азиатская девушка. Спокойные глаза, отсутствие веснушек и некое таинственное очарование… Хе-хе, она настоящая богиня.
</w:t>
      </w:r>
    </w:p>
    <w:p>
      <w:pPr/>
    </w:p>
    <w:p>
      <w:pPr>
        <w:jc w:val="left"/>
      </w:pPr>
      <w:r>
        <w:rPr>
          <w:rFonts w:ascii="Consolas" w:eastAsia="Consolas" w:hAnsi="Consolas" w:cs="Consolas"/>
          <w:b w:val="0"/>
          <w:sz w:val="28"/>
        </w:rPr>
        <w:t xml:space="preserve">– Заткнись.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Активирован эффект специальной яффовой стрелы, благодаря чему защита цели была проигнорирована.
</w:t>
      </w:r>
    </w:p>
    <w:p>
      <w:pPr/>
    </w:p>
    <w:p>
      <w:pPr>
        <w:jc w:val="left"/>
      </w:pPr>
      <w:r>
        <w:rPr>
          <w:rFonts w:ascii="Consolas" w:eastAsia="Consolas" w:hAnsi="Consolas" w:cs="Consolas"/>
          <w:b w:val="0"/>
          <w:sz w:val="28"/>
        </w:rPr>
        <w:t xml:space="preserve">Специальная яффовая стрела отравила Вашего противника.
</w:t>
      </w:r>
    </w:p>
    <w:p>
      <w:pPr/>
    </w:p>
    <w:p>
      <w:pPr>
        <w:jc w:val="left"/>
      </w:pPr>
      <w:r>
        <w:rPr>
          <w:rFonts w:ascii="Consolas" w:eastAsia="Consolas" w:hAnsi="Consolas" w:cs="Consolas"/>
          <w:b w:val="0"/>
          <w:sz w:val="28"/>
        </w:rPr>
        <w:t xml:space="preserve">– Кхек! – вскрикнул Самуил, пораженный стрелой Джишуки, в то время как сама девушка отдёрнула тетиву своего лука и пробормотала:
</w:t>
      </w:r>
    </w:p>
    <w:p>
      <w:pPr/>
    </w:p>
    <w:p>
      <w:pPr>
        <w:jc w:val="left"/>
      </w:pPr>
      <w:r>
        <w:rPr>
          <w:rFonts w:ascii="Consolas" w:eastAsia="Consolas" w:hAnsi="Consolas" w:cs="Consolas"/>
          <w:b w:val="0"/>
          <w:sz w:val="28"/>
        </w:rPr>
        <w:t xml:space="preserve">– Как же я зла…
</w:t>
      </w:r>
    </w:p>
    <w:p>
      <w:pPr/>
    </w:p>
    <w:p>
      <w:pPr>
        <w:jc w:val="left"/>
      </w:pPr>
      <w:r>
        <w:rPr>
          <w:rFonts w:ascii="Consolas" w:eastAsia="Consolas" w:hAnsi="Consolas" w:cs="Consolas"/>
          <w:b w:val="0"/>
          <w:sz w:val="28"/>
        </w:rPr>
        <w:t xml:space="preserve">Фьу-фьу-фьу!
</w:t>
      </w:r>
    </w:p>
    <w:p>
      <w:pPr/>
    </w:p>
    <w:p>
      <w:pPr>
        <w:jc w:val="left"/>
      </w:pPr>
      <w:r>
        <w:rPr>
          <w:rFonts w:ascii="Consolas" w:eastAsia="Consolas" w:hAnsi="Consolas" w:cs="Consolas"/>
          <w:b w:val="0"/>
          <w:sz w:val="28"/>
        </w:rPr>
        <w:t xml:space="preserve">А затем начался настоящий ливень стрел. Цели, летящие между деревьями и кустарниками, взрывались, не успев даже вильнуть в сторону.
</w:t>
      </w:r>
    </w:p>
    <w:p>
      <w:pPr/>
    </w:p>
    <w:p>
      <w:pPr>
        <w:jc w:val="left"/>
      </w:pPr>
      <w:r>
        <w:rPr>
          <w:rFonts w:ascii="Consolas" w:eastAsia="Consolas" w:hAnsi="Consolas" w:cs="Consolas"/>
          <w:b w:val="0"/>
          <w:sz w:val="28"/>
        </w:rPr>
        <w:t xml:space="preserve">– Я так зла, что готова кого-то убить!
</w:t>
      </w:r>
    </w:p>
    <w:p>
      <w:pPr/>
    </w:p>
    <w:p>
      <w:pPr>
        <w:jc w:val="left"/>
      </w:pPr>
      <w:r>
        <w:rPr>
          <w:rFonts w:ascii="Consolas" w:eastAsia="Consolas" w:hAnsi="Consolas" w:cs="Consolas"/>
          <w:b w:val="0"/>
          <w:sz w:val="28"/>
        </w:rPr>
        <w:t xml:space="preserve">Фьу-фьу-фьу-фьу-фьу!
</w:t>
      </w:r>
    </w:p>
    <w:p>
      <w:pPr/>
    </w:p>
    <w:p>
      <w:pPr>
        <w:jc w:val="left"/>
      </w:pPr>
      <w:r>
        <w:rPr>
          <w:rFonts w:ascii="Consolas" w:eastAsia="Consolas" w:hAnsi="Consolas" w:cs="Consolas"/>
          <w:b w:val="0"/>
          <w:sz w:val="28"/>
        </w:rPr>
        <w:t xml:space="preserve">– Вы только посмотрите! Благодаря яростной стрельбе Джишуки, счёт бразильской команды продолжает расти и расти!– воскликнул комментатор.
</w:t>
      </w:r>
    </w:p>
    <w:p>
      <w:pPr/>
    </w:p>
    <w:p>
      <w:pPr>
        <w:jc w:val="left"/>
      </w:pPr>
      <w:r>
        <w:rPr>
          <w:rFonts w:ascii="Consolas" w:eastAsia="Consolas" w:hAnsi="Consolas" w:cs="Consolas"/>
          <w:b w:val="0"/>
          <w:sz w:val="28"/>
        </w:rPr>
        <w:t xml:space="preserve">– Бразилия – 72… 73 очка! И кто после этого скажет, что она – не настоящий профессионал своего дела!? Стрелы Джишуки игнорируют все препятствия и мгновенно уничтожают цели! Ах! Пока мы на это смотрели, китайская и японская команды решили остановить её!
</w:t>
      </w:r>
    </w:p>
    <w:p>
      <w:pPr/>
    </w:p>
    <w:p>
      <w:pPr>
        <w:jc w:val="left"/>
      </w:pPr>
      <w:r>
        <w:rPr>
          <w:rFonts w:ascii="Consolas" w:eastAsia="Consolas" w:hAnsi="Consolas" w:cs="Consolas"/>
          <w:b w:val="0"/>
          <w:sz w:val="28"/>
        </w:rPr>
        <w:t xml:space="preserve">– Охо-хо!
</w:t>
      </w:r>
    </w:p>
    <w:p>
      <w:pPr/>
    </w:p>
    <w:p>
      <w:pPr>
        <w:jc w:val="left"/>
      </w:pPr>
      <w:r>
        <w:rPr>
          <w:rFonts w:ascii="Consolas" w:eastAsia="Consolas" w:hAnsi="Consolas" w:cs="Consolas"/>
          <w:b w:val="0"/>
          <w:sz w:val="28"/>
        </w:rPr>
        <w:t xml:space="preserve">Внимание аудитории, ранее сосредоточенное исключительно на Преемнике Пагмы, наконец, вернулось к полю боя. Люди вновь начали подбадривать представителей своих стран. 
</w:t>
      </w:r>
    </w:p>
    <w:p>
      <w:pPr/>
    </w:p>
    <w:p>
      <w:pPr>
        <w:jc w:val="left"/>
      </w:pPr>
      <w:r>
        <w:rPr>
          <w:rFonts w:ascii="Consolas" w:eastAsia="Consolas" w:hAnsi="Consolas" w:cs="Consolas"/>
          <w:b w:val="0"/>
          <w:sz w:val="28"/>
        </w:rPr>
        <w:t xml:space="preserve">А тем временем представитель Соединенных Штатов, Хурент, с недоумением смотрел на табло.
</w:t>
      </w:r>
    </w:p>
    <w:p>
      <w:pPr/>
    </w:p>
    <w:p>
      <w:pPr>
        <w:jc w:val="left"/>
      </w:pPr>
      <w:r>
        <w:rPr>
          <w:rFonts w:ascii="Consolas" w:eastAsia="Consolas" w:hAnsi="Consolas" w:cs="Consolas"/>
          <w:b w:val="0"/>
          <w:sz w:val="28"/>
        </w:rPr>
        <w:t xml:space="preserve">– Это ещё что такое?
</w:t>
      </w:r>
    </w:p>
    <w:p>
      <w:pPr/>
    </w:p>
    <w:p>
      <w:pPr>
        <w:jc w:val="left"/>
      </w:pPr>
      <w:r>
        <w:rPr>
          <w:rFonts w:ascii="Consolas" w:eastAsia="Consolas" w:hAnsi="Consolas" w:cs="Consolas"/>
          <w:b w:val="0"/>
          <w:sz w:val="28"/>
        </w:rPr>
        <w:t xml:space="preserve">Южная Корея – 113 очков.
</w:t>
      </w:r>
    </w:p>
    <w:p>
      <w:pPr/>
    </w:p>
    <w:p>
      <w:pPr>
        <w:jc w:val="left"/>
      </w:pPr>
      <w:r>
        <w:rPr>
          <w:rFonts w:ascii="Consolas" w:eastAsia="Consolas" w:hAnsi="Consolas" w:cs="Consolas"/>
          <w:b w:val="0"/>
          <w:sz w:val="28"/>
        </w:rPr>
        <w:t xml:space="preserve">Соединённые Штаты Америки – 77 баллов.
</w:t>
      </w:r>
    </w:p>
    <w:p>
      <w:pPr/>
    </w:p>
    <w:p>
      <w:pPr>
        <w:jc w:val="left"/>
      </w:pPr>
      <w:r>
        <w:rPr>
          <w:rFonts w:ascii="Consolas" w:eastAsia="Consolas" w:hAnsi="Consolas" w:cs="Consolas"/>
          <w:b w:val="0"/>
          <w:sz w:val="28"/>
        </w:rPr>
        <w:t xml:space="preserve">Бразилия – 73 очка.
</w:t>
      </w:r>
    </w:p>
    <w:p>
      <w:pPr/>
    </w:p>
    <w:p>
      <w:pPr>
        <w:jc w:val="left"/>
      </w:pPr>
      <w:r>
        <w:rPr>
          <w:rFonts w:ascii="Consolas" w:eastAsia="Consolas" w:hAnsi="Consolas" w:cs="Consolas"/>
          <w:b w:val="0"/>
          <w:sz w:val="28"/>
        </w:rPr>
        <w:t xml:space="preserve">Канада – 71 очко.
</w:t>
      </w:r>
    </w:p>
    <w:p>
      <w:pPr/>
    </w:p>
    <w:p>
      <w:pPr>
        <w:jc w:val="left"/>
      </w:pPr>
      <w:r>
        <w:rPr>
          <w:rFonts w:ascii="Consolas" w:eastAsia="Consolas" w:hAnsi="Consolas" w:cs="Consolas"/>
          <w:b w:val="0"/>
          <w:sz w:val="28"/>
        </w:rPr>
        <w:t xml:space="preserve">Франция – 69 очков.
</w:t>
      </w:r>
    </w:p>
    <w:p>
      <w:pPr/>
    </w:p>
    <w:p>
      <w:pPr>
        <w:jc w:val="left"/>
      </w:pPr>
      <w:r>
        <w:rPr>
          <w:rFonts w:ascii="Consolas" w:eastAsia="Consolas" w:hAnsi="Consolas" w:cs="Consolas"/>
          <w:b w:val="0"/>
          <w:sz w:val="28"/>
        </w:rPr>
        <w:t xml:space="preserve">Китай – 62 очка.
</w:t>
      </w:r>
    </w:p>
    <w:p>
      <w:pPr/>
    </w:p>
    <w:p>
      <w:pPr>
        <w:jc w:val="left"/>
      </w:pPr>
      <w:r>
        <w:rPr>
          <w:rFonts w:ascii="Consolas" w:eastAsia="Consolas" w:hAnsi="Consolas" w:cs="Consolas"/>
          <w:b w:val="0"/>
          <w:sz w:val="28"/>
        </w:rPr>
        <w:t xml:space="preserve">Япония – 61 очко.
</w:t>
      </w:r>
    </w:p>
    <w:p>
      <w:pPr/>
    </w:p>
    <w:p>
      <w:pPr>
        <w:jc w:val="left"/>
      </w:pPr>
      <w:r>
        <w:rPr>
          <w:rFonts w:ascii="Consolas" w:eastAsia="Consolas" w:hAnsi="Consolas" w:cs="Consolas"/>
          <w:b w:val="0"/>
          <w:sz w:val="28"/>
        </w:rPr>
        <w:t xml:space="preserve">Великобритания – 49 баллов.
</w:t>
      </w:r>
    </w:p>
    <w:p>
      <w:pPr/>
    </w:p>
    <w:p>
      <w:pPr>
        <w:jc w:val="left"/>
      </w:pPr>
      <w:r>
        <w:rPr>
          <w:rFonts w:ascii="Consolas" w:eastAsia="Consolas" w:hAnsi="Consolas" w:cs="Consolas"/>
          <w:b w:val="0"/>
          <w:sz w:val="28"/>
        </w:rPr>
        <w:t xml:space="preserve">Испания – 0 очков.
</w:t>
      </w:r>
    </w:p>
    <w:p>
      <w:pPr/>
    </w:p>
    <w:p>
      <w:pPr>
        <w:jc w:val="left"/>
      </w:pPr>
      <w:r>
        <w:rPr>
          <w:rFonts w:ascii="Consolas" w:eastAsia="Consolas" w:hAnsi="Consolas" w:cs="Consolas"/>
          <w:b w:val="0"/>
          <w:sz w:val="28"/>
        </w:rPr>
        <w:t xml:space="preserve">Игра шла исключительно в одни ворота, причём в роли главного нападающего выступала Южная Корея. Немногим ранее, когда Юру атаковали представители восьми стран, Хуренту практически удалось выбраться на первое место, однако появление Преемника Пагмы свело все его старания на нет.
</w:t>
      </w:r>
    </w:p>
    <w:p>
      <w:pPr/>
    </w:p>
    <w:p>
      <w:pPr>
        <w:jc w:val="left"/>
      </w:pPr>
      <w:r>
        <w:rPr>
          <w:rFonts w:ascii="Consolas" w:eastAsia="Consolas" w:hAnsi="Consolas" w:cs="Consolas"/>
          <w:b w:val="0"/>
          <w:sz w:val="28"/>
        </w:rPr>
        <w:t xml:space="preserve">– Уничтожение одиннадцати лучших игроков и управление лезвиями для охоты за целями… Хм-м, разве участие в соревновании единственного обладателя легендарного класса – не прямое нарушение принципа «fairplay»?
</w:t>
      </w:r>
    </w:p>
    <w:p>
      <w:pPr/>
    </w:p>
    <w:p>
      <w:pPr>
        <w:jc w:val="left"/>
      </w:pPr>
      <w:r>
        <w:rPr>
          <w:rFonts w:ascii="Consolas" w:eastAsia="Consolas" w:hAnsi="Consolas" w:cs="Consolas"/>
          <w:b w:val="0"/>
          <w:sz w:val="28"/>
        </w:rPr>
        <w:t xml:space="preserve">Впрочем, несмотря на свой обеспокоенный голос, его взгляд был абсолютно спокоен. Итак, размяв свои виски, покрытые седыми волосами, он начал размышлять. На сцене появился человек, перевернувший ситуацию с ног на голову. Однако это вовсе не означало, что не существовало ни единого способа справиться с ним. Просто нужно было его придумать.
</w:t>
      </w:r>
    </w:p>
    <w:p>
      <w:pPr/>
    </w:p>
    <w:p>
      <w:pPr>
        <w:jc w:val="left"/>
      </w:pPr>
      <w:r>
        <w:rPr>
          <w:rFonts w:ascii="Consolas" w:eastAsia="Consolas" w:hAnsi="Consolas" w:cs="Consolas"/>
          <w:b w:val="0"/>
          <w:sz w:val="28"/>
        </w:rPr>
        <w:t xml:space="preserve">Какое-то время поломав себе голову, Хурент повернулся и окликнул своего партнёра по команде:
</w:t>
      </w:r>
    </w:p>
    <w:p>
      <w:pPr/>
    </w:p>
    <w:p>
      <w:pPr>
        <w:jc w:val="left"/>
      </w:pPr>
      <w:r>
        <w:rPr>
          <w:rFonts w:ascii="Consolas" w:eastAsia="Consolas" w:hAnsi="Consolas" w:cs="Consolas"/>
          <w:b w:val="0"/>
          <w:sz w:val="28"/>
        </w:rPr>
        <w:t xml:space="preserve">– Лауэль.
</w:t>
      </w:r>
    </w:p>
    <w:p>
      <w:pPr/>
    </w:p>
    <w:p>
      <w:pPr>
        <w:jc w:val="left"/>
      </w:pPr>
      <w:r>
        <w:rPr>
          <w:rFonts w:ascii="Consolas" w:eastAsia="Consolas" w:hAnsi="Consolas" w:cs="Consolas"/>
          <w:b w:val="0"/>
          <w:sz w:val="28"/>
        </w:rPr>
        <w:t xml:space="preserve">– Да? – ответил молодой блондин, наблюдающий за Гридом с невыразительным выражением лица.
</w:t>
      </w:r>
    </w:p>
    <w:p>
      <w:pPr/>
    </w:p>
    <w:p>
      <w:pPr>
        <w:jc w:val="left"/>
      </w:pPr>
      <w:r>
        <w:rPr>
          <w:rFonts w:ascii="Consolas" w:eastAsia="Consolas" w:hAnsi="Consolas" w:cs="Consolas"/>
          <w:b w:val="0"/>
          <w:sz w:val="28"/>
        </w:rPr>
        <w:t xml:space="preserve">– Эти золотые лезвия… Ты сможешь справиться с ними? – спросил его Хурент.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Взгляд Лауэля медленно поднялся к небу, где парили золотые лезвия, передвигавшиеся со скоростью, примерно в полтора раза превосходящую скорость мишеней. 
</w:t>
      </w:r>
    </w:p>
    <w:p>
      <w:pPr/>
    </w:p>
    <w:p>
      <w:pPr>
        <w:jc w:val="left"/>
      </w:pPr>
      <w:r>
        <w:rPr>
          <w:rFonts w:ascii="Consolas" w:eastAsia="Consolas" w:hAnsi="Consolas" w:cs="Consolas"/>
          <w:b w:val="0"/>
          <w:sz w:val="28"/>
        </w:rPr>
        <w:t xml:space="preserve">– Смогу, если окажусь в радиусе тридцати метров от них. Однако если эти лезвия сделаны из того же материала, что и золотые диски, которые появились во время битвы за Байран, то ничего не получится.
</w:t>
      </w:r>
    </w:p>
    <w:p>
      <w:pPr/>
    </w:p>
    <w:p>
      <w:pPr>
        <w:jc w:val="left"/>
      </w:pPr>
      <w:r>
        <w:rPr>
          <w:rFonts w:ascii="Consolas" w:eastAsia="Consolas" w:hAnsi="Consolas" w:cs="Consolas"/>
          <w:b w:val="0"/>
          <w:sz w:val="28"/>
        </w:rPr>
        <w:t xml:space="preserve">– Хорошо. Тогда мы откажемся от золотой медали, – кивнул Хурент.
</w:t>
      </w:r>
    </w:p>
    <w:p>
      <w:pPr/>
    </w:p>
    <w:p>
      <w:pPr>
        <w:jc w:val="left"/>
      </w:pPr>
      <w:r>
        <w:rPr>
          <w:rFonts w:ascii="Consolas" w:eastAsia="Consolas" w:hAnsi="Consolas" w:cs="Consolas"/>
          <w:b w:val="0"/>
          <w:sz w:val="28"/>
        </w:rPr>
        <w:t xml:space="preserve">Соединённые Штаты Америки издавна считались сильнейшей мировой державой. И будучи её представителями, Хурент и Лауэль были по-настоящему компетентными игроками. Как второе лицо во всей сборной, Хурент занимал 8-ое место в общеигровом рейтинге и обладал скрытым классом. Между тем, Лауэль был одним из тех самых Десяти Новичков, которые сумели занять высокие места в неизменном рейтинге лучших игроков.
</w:t>
      </w:r>
    </w:p>
    <w:p>
      <w:pPr/>
    </w:p>
    <w:p>
      <w:pPr>
        <w:jc w:val="left"/>
      </w:pPr>
      <w:r>
        <w:rPr>
          <w:rFonts w:ascii="Consolas" w:eastAsia="Consolas" w:hAnsi="Consolas" w:cs="Consolas"/>
          <w:b w:val="0"/>
          <w:sz w:val="28"/>
        </w:rPr>
        <w:t xml:space="preserve">– Преемник Пагмы и Юра. Возможно, мы смогли бы совладать с одним из них, но пытаться остановить сразу двух – это безумие чистой воды. Предлагаю просто не обращать на них внимания и сосредоточиться на нашей собственной задаче.
</w:t>
      </w:r>
    </w:p>
    <w:p>
      <w:pPr/>
    </w:p>
    <w:p>
      <w:pPr>
        <w:jc w:val="left"/>
      </w:pPr>
      <w:r>
        <w:rPr>
          <w:rFonts w:ascii="Consolas" w:eastAsia="Consolas" w:hAnsi="Consolas" w:cs="Consolas"/>
          <w:b w:val="0"/>
          <w:sz w:val="28"/>
        </w:rPr>
        <w:t xml:space="preserve">Так они и решили принять участие в борьбе за серебряную медаль, отказавшись от золотой. 
</w:t>
      </w:r>
    </w:p>
    <w:p>
      <w:pPr/>
    </w:p>
    <w:p>
      <w:pPr>
        <w:jc w:val="left"/>
      </w:pPr>
      <w:r>
        <w:rPr>
          <w:rFonts w:ascii="Consolas" w:eastAsia="Consolas" w:hAnsi="Consolas" w:cs="Consolas"/>
          <w:b w:val="0"/>
          <w:sz w:val="28"/>
        </w:rPr>
        <w:t xml:space="preserve">– Нашей первой целью станет канадская команда.
</w:t>
      </w:r>
    </w:p>
    <w:p>
      <w:pPr/>
    </w:p>
    <w:p>
      <w:pPr>
        <w:jc w:val="left"/>
      </w:pPr>
      <w:r>
        <w:rPr>
          <w:rFonts w:ascii="Consolas" w:eastAsia="Consolas" w:hAnsi="Consolas" w:cs="Consolas"/>
          <w:b w:val="0"/>
          <w:sz w:val="28"/>
        </w:rPr>
        <w:t xml:space="preserve">США, Франция, Бразилия, Китай и Япония базировались в лесу, не решаясь вступить друг с другом в прямое противостояние. Британская команда находилась неподалёку от корейской, однако благодаря стараниям Наташи их счёт также мало-помалу рос. Что касается испанской команды, их дела обстояли из рук вон плохо. Мед лишился своего напарника и вынужден был сражаться с Регасом. Более того, счёт Испании был равен нулю, а потому о ней можно было не беспокоиться.
</w:t>
      </w:r>
    </w:p>
    <w:p>
      <w:pPr/>
    </w:p>
    <w:p>
      <w:pPr>
        <w:jc w:val="left"/>
      </w:pPr>
      <w:r>
        <w:rPr>
          <w:rFonts w:ascii="Consolas" w:eastAsia="Consolas" w:hAnsi="Consolas" w:cs="Consolas"/>
          <w:b w:val="0"/>
          <w:sz w:val="28"/>
        </w:rPr>
        <w:t xml:space="preserve">Однако канадцы были настоящим бельмом на глазу.
</w:t>
      </w:r>
    </w:p>
    <w:p>
      <w:pPr/>
    </w:p>
    <w:p>
      <w:pPr>
        <w:jc w:val="left"/>
      </w:pPr>
      <w:r>
        <w:rPr>
          <w:rFonts w:ascii="Consolas" w:eastAsia="Consolas" w:hAnsi="Consolas" w:cs="Consolas"/>
          <w:b w:val="0"/>
          <w:sz w:val="28"/>
        </w:rPr>
        <w:t xml:space="preserve">Спрятавшись на полпути к одной из горных вершин, они упорно уничтожали цели. Итак, поскольку их позиция была слишком выигрышной, канадцев нужно было устранить первыми.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чувствуя на себе косые взгляды французов и китайцев, Хурент рассмеялся и сказал: 
</w:t>
      </w:r>
    </w:p>
    <w:p>
      <w:pPr/>
    </w:p>
    <w:p>
      <w:pPr>
        <w:jc w:val="left"/>
      </w:pPr>
      <w:r>
        <w:rPr>
          <w:rFonts w:ascii="Consolas" w:eastAsia="Consolas" w:hAnsi="Consolas" w:cs="Consolas"/>
          <w:b w:val="0"/>
          <w:sz w:val="28"/>
        </w:rPr>
        <w:t xml:space="preserve">– Три минуты. Просто продержись три минуты.
</w:t>
      </w:r>
    </w:p>
    <w:p>
      <w:pPr/>
    </w:p>
    <w:p>
      <w:pPr>
        <w:jc w:val="left"/>
      </w:pPr>
      <w:r>
        <w:rPr>
          <w:rFonts w:ascii="Consolas" w:eastAsia="Consolas" w:hAnsi="Consolas" w:cs="Consolas"/>
          <w:b w:val="0"/>
          <w:sz w:val="28"/>
        </w:rPr>
        <w:t xml:space="preserve">– Три минуты? В одиночку? И ты думаешь, остальные не воспользуются этой возможностью, чтобы разобраться со мной? Я не смогу продержаться и двух минут, – с кислым лицом заявил Лауэль.
</w:t>
      </w:r>
    </w:p>
    <w:p>
      <w:pPr/>
    </w:p>
    <w:p>
      <w:pPr>
        <w:jc w:val="left"/>
      </w:pPr>
      <w:r>
        <w:rPr>
          <w:rFonts w:ascii="Consolas" w:eastAsia="Consolas" w:hAnsi="Consolas" w:cs="Consolas"/>
          <w:b w:val="0"/>
          <w:sz w:val="28"/>
        </w:rPr>
        <w:t xml:space="preserve">– Нет, сможешь. Ну а если нет, то хотя бы 2 минуты, 50 секунд. А затем я вернусь.
</w:t>
      </w:r>
    </w:p>
    <w:p>
      <w:pPr/>
    </w:p>
    <w:p>
      <w:pPr>
        <w:jc w:val="left"/>
      </w:pPr>
      <w:r>
        <w:rPr>
          <w:rFonts w:ascii="Consolas" w:eastAsia="Consolas" w:hAnsi="Consolas" w:cs="Consolas"/>
          <w:b w:val="0"/>
          <w:sz w:val="28"/>
        </w:rPr>
        <w:t xml:space="preserve">– Может, нам стоило бы пойти вместе?
</w:t>
      </w:r>
    </w:p>
    <w:p>
      <w:pPr/>
    </w:p>
    <w:p>
      <w:pPr>
        <w:jc w:val="left"/>
      </w:pPr>
      <w:r>
        <w:rPr>
          <w:rFonts w:ascii="Consolas" w:eastAsia="Consolas" w:hAnsi="Consolas" w:cs="Consolas"/>
          <w:b w:val="0"/>
          <w:sz w:val="28"/>
        </w:rPr>
        <w:t xml:space="preserve">– Нет. В таком случае канадская команда объединится с другими. Всё, я пошёл, – закончил говорить Хурент, после чего совершил высокий прыжок, совершенно не соответствующий его крупным размерам, и побежал в сторону горы.
</w:t>
      </w:r>
    </w:p>
    <w:p>
      <w:pPr/>
    </w:p>
    <w:p>
      <w:pPr>
        <w:jc w:val="left"/>
      </w:pPr>
      <w:r>
        <w:rPr>
          <w:rFonts w:ascii="Consolas" w:eastAsia="Consolas" w:hAnsi="Consolas" w:cs="Consolas"/>
          <w:b w:val="0"/>
          <w:sz w:val="28"/>
        </w:rPr>
        <w:t xml:space="preserve">Будучи кулачным бойцом, ему потребовалась всего одна минута, чтобы преодолеть все препятствия и достичь своего пункта назначения. 
</w:t>
      </w:r>
    </w:p>
    <w:p>
      <w:pPr/>
    </w:p>
    <w:p>
      <w:pPr>
        <w:jc w:val="left"/>
      </w:pPr>
      <w:r>
        <w:rPr>
          <w:rFonts w:ascii="Consolas" w:eastAsia="Consolas" w:hAnsi="Consolas" w:cs="Consolas"/>
          <w:b w:val="0"/>
          <w:sz w:val="28"/>
        </w:rPr>
        <w:t xml:space="preserve">– Кого я вижу! Ты пришёл сюда, чтобы умереть? – усмехнулся один из игроков канадской команды. Их было двое, в то время как Хурент был совершенно один.
</w:t>
      </w:r>
    </w:p>
    <w:p>
      <w:pPr/>
    </w:p>
    <w:p>
      <w:pPr>
        <w:jc w:val="left"/>
      </w:pPr>
      <w:r>
        <w:rPr>
          <w:rFonts w:ascii="Consolas" w:eastAsia="Consolas" w:hAnsi="Consolas" w:cs="Consolas"/>
          <w:b w:val="0"/>
          <w:sz w:val="28"/>
        </w:rPr>
        <w:t xml:space="preserve">Лауэль остался в окружении сразу двух сборных, а потому скорый конец США был близок.
</w:t>
      </w:r>
    </w:p>
    <w:p>
      <w:pPr/>
    </w:p>
    <w:p>
      <w:pPr>
        <w:jc w:val="left"/>
      </w:pPr>
      <w:r>
        <w:rPr>
          <w:rFonts w:ascii="Consolas" w:eastAsia="Consolas" w:hAnsi="Consolas" w:cs="Consolas"/>
          <w:b w:val="0"/>
          <w:sz w:val="28"/>
        </w:rPr>
        <w:t xml:space="preserve">– На что ты надеялся, Хурент?
</w:t>
      </w:r>
    </w:p>
    <w:p>
      <w:pPr/>
    </w:p>
    <w:p>
      <w:pPr>
        <w:jc w:val="left"/>
      </w:pPr>
      <w:r>
        <w:rPr>
          <w:rFonts w:ascii="Consolas" w:eastAsia="Consolas" w:hAnsi="Consolas" w:cs="Consolas"/>
          <w:b w:val="0"/>
          <w:sz w:val="28"/>
        </w:rPr>
        <w:t xml:space="preserve">После корейской команды, у которой был Преемник Пагмы и Юра, вторыми по силе явно были Соединённые Штаты Америки. И вот, теперь канадцам представилась отличная возможность разделаться с ними. 
</w:t>
      </w:r>
    </w:p>
    <w:p>
      <w:pPr/>
    </w:p>
    <w:p>
      <w:pPr>
        <w:jc w:val="left"/>
      </w:pPr>
      <w:r>
        <w:rPr>
          <w:rFonts w:ascii="Consolas" w:eastAsia="Consolas" w:hAnsi="Consolas" w:cs="Consolas"/>
          <w:b w:val="0"/>
          <w:sz w:val="28"/>
        </w:rPr>
        <w:t xml:space="preserve">Пусть Хурент и занимал 8-ое место, они тоже были чрезвычайно талантливыми игроками, входящими в топ-30, а потому справедливо полагали, что сумеют одолеть одного противника. 
</w:t>
      </w:r>
    </w:p>
    <w:p>
      <w:pPr/>
    </w:p>
    <w:p>
      <w:pPr>
        <w:jc w:val="left"/>
      </w:pPr>
      <w:r>
        <w:rPr>
          <w:rFonts w:ascii="Consolas" w:eastAsia="Consolas" w:hAnsi="Consolas" w:cs="Consolas"/>
          <w:b w:val="0"/>
          <w:sz w:val="28"/>
        </w:rPr>
        <w:t xml:space="preserve">«Хурент – далеко не такой монстр, как Юра и Преемник Пагмы. В противном случае он бы уже давно разнёс другие команды», – считали канадцы.
</w:t>
      </w:r>
    </w:p>
    <w:p>
      <w:pPr/>
    </w:p>
    <w:p>
      <w:pPr>
        <w:jc w:val="left"/>
      </w:pPr>
      <w:r>
        <w:rPr>
          <w:rFonts w:ascii="Consolas" w:eastAsia="Consolas" w:hAnsi="Consolas" w:cs="Consolas"/>
          <w:b w:val="0"/>
          <w:sz w:val="28"/>
        </w:rPr>
        <w:t xml:space="preserve">Однако на самом деле, Хурент как раз и был настоящим монстром. Недаром Юра считала, что он намного сильнее её.
</w:t>
      </w:r>
    </w:p>
    <w:p>
      <w:pPr/>
    </w:p>
    <w:p>
      <w:pPr>
        <w:jc w:val="left"/>
      </w:pPr>
      <w:r>
        <w:rPr>
          <w:rFonts w:ascii="Consolas" w:eastAsia="Consolas" w:hAnsi="Consolas" w:cs="Consolas"/>
          <w:b w:val="0"/>
          <w:sz w:val="28"/>
        </w:rPr>
        <w:t xml:space="preserve">И вот, из обеих рук Хурента выплеснулась красная аура.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Это порядком отличалось от имеющейся у канадцев информации. У Хурента был редкий класс под названием «мастер ауры», с характерным синим оттенком ауры. И вот, порядком удивившись и насторожившись, канадцы невольно отшагнули назад, в то время как сам Хурент любезно пояснил:
</w:t>
      </w:r>
    </w:p>
    <w:p>
      <w:pPr/>
    </w:p>
    <w:p>
      <w:pPr>
        <w:jc w:val="left"/>
      </w:pPr>
      <w:r>
        <w:rPr>
          <w:rFonts w:ascii="Consolas" w:eastAsia="Consolas" w:hAnsi="Consolas" w:cs="Consolas"/>
          <w:b w:val="0"/>
          <w:sz w:val="28"/>
        </w:rPr>
        <w:t xml:space="preserve">– Что, никогда не встречали «прогрессивные» скрытые классы? Да, когда я впервые получил свой класс, он был редким, но некоторое время назад он трансформировался в эпический. Итак, моя аура стала сильнее.
</w:t>
      </w:r>
    </w:p>
    <w:p>
      <w:pPr/>
    </w:p>
    <w:p>
      <w:pPr>
        <w:jc w:val="left"/>
      </w:pPr>
      <w:r>
        <w:rPr>
          <w:rFonts w:ascii="Consolas" w:eastAsia="Consolas" w:hAnsi="Consolas" w:cs="Consolas"/>
          <w:b w:val="0"/>
          <w:sz w:val="28"/>
        </w:rPr>
        <w:t xml:space="preserve">– Чушь собачья!
</w:t>
      </w:r>
    </w:p>
    <w:p>
      <w:pPr/>
    </w:p>
    <w:p>
      <w:pPr>
        <w:jc w:val="left"/>
      </w:pPr>
      <w:r>
        <w:rPr>
          <w:rFonts w:ascii="Consolas" w:eastAsia="Consolas" w:hAnsi="Consolas" w:cs="Consolas"/>
          <w:b w:val="0"/>
          <w:sz w:val="28"/>
        </w:rPr>
        <w:t xml:space="preserve">Они впервые слышали, чтобы классы могли прогрессировать. Итак, канадцы подумали, что это блеф и тут же перешли в атаку.
</w:t>
      </w:r>
    </w:p>
    <w:p>
      <w:pPr/>
    </w:p>
    <w:p>
      <w:pPr>
        <w:jc w:val="left"/>
      </w:pPr>
      <w:r>
        <w:rPr>
          <w:rFonts w:ascii="Consolas" w:eastAsia="Consolas" w:hAnsi="Consolas" w:cs="Consolas"/>
          <w:b w:val="0"/>
          <w:sz w:val="28"/>
        </w:rPr>
        <w:t xml:space="preserve">Тем временем аура, окутывающая руки Хурента, преобразовалась в мечи, а сам боец произнёс:
</w:t>
      </w:r>
    </w:p>
    <w:p>
      <w:pPr/>
    </w:p>
    <w:p>
      <w:pPr>
        <w:jc w:val="left"/>
      </w:pPr>
      <w:r>
        <w:rPr>
          <w:rFonts w:ascii="Consolas" w:eastAsia="Consolas" w:hAnsi="Consolas" w:cs="Consolas"/>
          <w:b w:val="0"/>
          <w:sz w:val="28"/>
        </w:rPr>
        <w:t xml:space="preserve">– Что ж, сегодня я позволю вам почувствовать на себе силу будущего обладателя легендарного класса.
</w:t>
      </w:r>
    </w:p>
    <w:p>
      <w:pPr/>
    </w:p>
    <w:p>
      <w:pPr>
        <w:jc w:val="left"/>
      </w:pPr>
      <w:r>
        <w:rPr>
          <w:rFonts w:ascii="Consolas" w:eastAsia="Consolas" w:hAnsi="Consolas" w:cs="Consolas"/>
          <w:b w:val="0"/>
          <w:sz w:val="28"/>
        </w:rPr>
        <w:t xml:space="preserve">А затем лезвия, сотканные из ауры, обрушились прямиком на головы канадцев.
</w:t>
      </w:r>
    </w:p>
    <w:p>
      <w:pPr/>
    </w:p>
    <w:p>
      <w:pPr>
        <w:jc w:val="left"/>
      </w:pPr>
      <w:r>
        <w:rPr>
          <w:rFonts w:ascii="Consolas" w:eastAsia="Consolas" w:hAnsi="Consolas" w:cs="Consolas"/>
          <w:b w:val="0"/>
          <w:sz w:val="28"/>
        </w:rPr>
        <w:t xml:space="preserve">Бу-дум-м! Бум-м!
</w:t>
      </w:r>
    </w:p>
    <w:p>
      <w:pPr/>
    </w:p>
    <w:p>
      <w:pPr>
        <w:jc w:val="left"/>
      </w:pPr>
      <w:r>
        <w:rPr>
          <w:rFonts w:ascii="Consolas" w:eastAsia="Consolas" w:hAnsi="Consolas" w:cs="Consolas"/>
          <w:b w:val="0"/>
          <w:sz w:val="28"/>
        </w:rPr>
        <w:t xml:space="preserve">Канадские игроки сражались, не щадя сил. Однако уже после нескольких обменов ударами они поняли, что фехтование Хурента намного превосходит их собственное. А ещё спустя какое-то время они начали пропускать первые атаки. Мечи Хурента полностью игнорировали их защиту, а потому они получали 100%-ый урон.
</w:t>
      </w:r>
    </w:p>
    <w:p>
      <w:pPr/>
    </w:p>
    <w:p>
      <w:pPr>
        <w:jc w:val="left"/>
      </w:pPr>
      <w:r>
        <w:rPr>
          <w:rFonts w:ascii="Consolas" w:eastAsia="Consolas" w:hAnsi="Consolas" w:cs="Consolas"/>
          <w:b w:val="0"/>
          <w:sz w:val="28"/>
        </w:rPr>
        <w:t xml:space="preserve">И вот, пока канадцы пребывали в шоке от полученных травм, мечи Хурента внезапно начали двигаться по зигзагообразной траектории.
</w:t>
      </w:r>
    </w:p>
    <w:p>
      <w:pPr/>
    </w:p>
    <w:p>
      <w:pPr>
        <w:jc w:val="left"/>
      </w:pPr>
      <w:r>
        <w:rPr>
          <w:rFonts w:ascii="Consolas" w:eastAsia="Consolas" w:hAnsi="Consolas" w:cs="Consolas"/>
          <w:b w:val="0"/>
          <w:sz w:val="28"/>
        </w:rPr>
        <w:t xml:space="preserve">Фьу-ух…
</w:t>
      </w:r>
    </w:p>
    <w:p>
      <w:pPr/>
    </w:p>
    <w:p>
      <w:pPr>
        <w:jc w:val="left"/>
      </w:pPr>
      <w:r>
        <w:rPr>
          <w:rFonts w:ascii="Consolas" w:eastAsia="Consolas" w:hAnsi="Consolas" w:cs="Consolas"/>
          <w:b w:val="0"/>
          <w:sz w:val="28"/>
        </w:rPr>
        <w:t xml:space="preserve">– Э-э… Кха-а-а!
</w:t>
      </w:r>
    </w:p>
    <w:p>
      <w:pPr/>
    </w:p>
    <w:p>
      <w:pPr>
        <w:jc w:val="left"/>
      </w:pPr>
      <w:r>
        <w:rPr>
          <w:rFonts w:ascii="Consolas" w:eastAsia="Consolas" w:hAnsi="Consolas" w:cs="Consolas"/>
          <w:b w:val="0"/>
          <w:sz w:val="28"/>
        </w:rPr>
        <w:t xml:space="preserve">– Да как это возможно!?
</w:t>
      </w:r>
    </w:p>
    <w:p>
      <w:pPr/>
    </w:p>
    <w:p>
      <w:pPr>
        <w:jc w:val="left"/>
      </w:pPr>
      <w:r>
        <w:rPr>
          <w:rFonts w:ascii="Consolas" w:eastAsia="Consolas" w:hAnsi="Consolas" w:cs="Consolas"/>
          <w:b w:val="0"/>
          <w:sz w:val="28"/>
        </w:rPr>
        <w:t xml:space="preserve">Один из канадцев получил удар прямо в сердце и рухнул на землю, оказавшись в состоянии временного ошеломления, в то время как второй лишился своей руки.
</w:t>
      </w:r>
    </w:p>
    <w:p>
      <w:pPr/>
    </w:p>
    <w:p>
      <w:pPr>
        <w:jc w:val="left"/>
      </w:pPr>
      <w:r>
        <w:rPr>
          <w:rFonts w:ascii="Consolas" w:eastAsia="Consolas" w:hAnsi="Consolas" w:cs="Consolas"/>
          <w:b w:val="0"/>
          <w:sz w:val="28"/>
        </w:rPr>
        <w:t xml:space="preserve">Теперь их жизни были исключительно в руках американца.
</w:t>
      </w:r>
    </w:p>
    <w:p>
      <w:pPr/>
    </w:p>
    <w:p>
      <w:pPr>
        <w:jc w:val="left"/>
      </w:pPr>
      <w:r>
        <w:rPr>
          <w:rFonts w:ascii="Consolas" w:eastAsia="Consolas" w:hAnsi="Consolas" w:cs="Consolas"/>
          <w:b w:val="0"/>
          <w:sz w:val="28"/>
        </w:rPr>
        <w:t xml:space="preserve">– Ваши способности хороши, но… По какой-то причине современные игроки слишком слабы в ПвП. Вы слишком сильно сосредоточены на избиении монстров и поднятии уровней. Вы забыли, как сражаться.
</w:t>
      </w:r>
    </w:p>
    <w:p>
      <w:pPr/>
    </w:p>
    <w:p>
      <w:pPr>
        <w:jc w:val="left"/>
      </w:pPr>
      <w:r>
        <w:rPr>
          <w:rFonts w:ascii="Consolas" w:eastAsia="Consolas" w:hAnsi="Consolas" w:cs="Consolas"/>
          <w:b w:val="0"/>
          <w:sz w:val="28"/>
        </w:rPr>
        <w:t xml:space="preserve">Закончив говорить, Хурент прикончил двух канадцев и, выпив зелье, хлопнул себя по лбу. 
</w:t>
      </w:r>
    </w:p>
    <w:p>
      <w:pPr/>
    </w:p>
    <w:p>
      <w:pPr>
        <w:jc w:val="left"/>
      </w:pPr>
      <w:r>
        <w:rPr>
          <w:rFonts w:ascii="Consolas" w:eastAsia="Consolas" w:hAnsi="Consolas" w:cs="Consolas"/>
          <w:b w:val="0"/>
          <w:sz w:val="28"/>
        </w:rPr>
        <w:t xml:space="preserve">– Чёрт, прошло уже больше трёх минут.
</w:t>
      </w:r>
    </w:p>
    <w:p>
      <w:pPr/>
    </w:p>
    <w:p>
      <w:pPr>
        <w:jc w:val="left"/>
      </w:pPr>
      <w:r>
        <w:rPr>
          <w:rFonts w:ascii="Consolas" w:eastAsia="Consolas" w:hAnsi="Consolas" w:cs="Consolas"/>
          <w:b w:val="0"/>
          <w:sz w:val="28"/>
        </w:rPr>
        <w:t xml:space="preserve">Ужасно мощная аура позволяла ему передвигаться с огромной скоростью, а потому американец в считанные секунды вернулся к местоположению Лауэля. 
</w:t>
      </w:r>
    </w:p>
    <w:p>
      <w:pPr/>
    </w:p>
    <w:p>
      <w:pPr>
        <w:jc w:val="left"/>
      </w:pPr>
      <w:r>
        <w:rPr>
          <w:rFonts w:ascii="Consolas" w:eastAsia="Consolas" w:hAnsi="Consolas" w:cs="Consolas"/>
          <w:b w:val="0"/>
          <w:sz w:val="28"/>
        </w:rPr>
        <w:t xml:space="preserve">А затем он просто рассмеялся. Лауэль, который к этому моменту должен был уже быть мёртвым, выглядел относительно неплохо.
</w:t>
      </w:r>
    </w:p>
    <w:p>
      <w:pPr/>
    </w:p>
    <w:p>
      <w:pPr>
        <w:jc w:val="left"/>
      </w:pPr>
      <w:r>
        <w:rPr>
          <w:rFonts w:ascii="Consolas" w:eastAsia="Consolas" w:hAnsi="Consolas" w:cs="Consolas"/>
          <w:b w:val="0"/>
          <w:sz w:val="28"/>
        </w:rPr>
        <w:t xml:space="preserve">«Неудивительно, почему его называют самым сильным из Десяти Новичков».
</w:t>
      </w:r>
    </w:p>
    <w:p>
      <w:pPr/>
    </w:p>
    <w:p>
      <w:pPr>
        <w:jc w:val="left"/>
      </w:pPr>
      <w:r>
        <w:rPr>
          <w:rFonts w:ascii="Consolas" w:eastAsia="Consolas" w:hAnsi="Consolas" w:cs="Consolas"/>
          <w:b w:val="0"/>
          <w:sz w:val="28"/>
        </w:rPr>
        <w:t xml:space="preserve">И вот, пока Хурент искренне восхищался им, Лауэль резко посмотрел на своего напарника и произнёс:
</w:t>
      </w:r>
    </w:p>
    <w:p>
      <w:pPr/>
    </w:p>
    <w:p>
      <w:pPr>
        <w:jc w:val="left"/>
      </w:pPr>
      <w:r>
        <w:rPr>
          <w:rFonts w:ascii="Consolas" w:eastAsia="Consolas" w:hAnsi="Consolas" w:cs="Consolas"/>
          <w:b w:val="0"/>
          <w:sz w:val="28"/>
        </w:rPr>
        <w:t xml:space="preserve">– 4 минуты и 9 секунд. У тебя вообще совесть есть?
</w:t>
      </w:r>
    </w:p>
    <w:p>
      <w:pPr/>
    </w:p>
    <w:p>
      <w:pPr>
        <w:jc w:val="left"/>
      </w:pPr>
      <w:r>
        <w:rPr>
          <w:rFonts w:ascii="Consolas" w:eastAsia="Consolas" w:hAnsi="Consolas" w:cs="Consolas"/>
          <w:b w:val="0"/>
          <w:sz w:val="28"/>
        </w:rPr>
        <w:t xml:space="preserve">– Прости, прости. Враги оказались сильнее, чем я предполагал, – ответил боец, после чего столкнулся с французами и китайцами, атаковавшими Лауэля.
</w:t>
      </w:r>
    </w:p>
    <w:p>
      <w:pPr/>
    </w:p>
    <w:p>
      <w:pPr>
        <w:jc w:val="left"/>
      </w:pPr>
      <w:r>
        <w:rPr>
          <w:rFonts w:ascii="Consolas" w:eastAsia="Consolas" w:hAnsi="Consolas" w:cs="Consolas"/>
          <w:b w:val="0"/>
          <w:sz w:val="28"/>
        </w:rPr>
        <w:t xml:space="preserve">А в следующее мгновенье прямиком в него полетела стрела.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Едва успев избежать попадания в сердце, Хурент выдернул стрелу и неодобрительно пробормотал:
</w:t>
      </w:r>
    </w:p>
    <w:p>
      <w:pPr/>
    </w:p>
    <w:p>
      <w:pPr>
        <w:jc w:val="left"/>
      </w:pPr>
      <w:r>
        <w:rPr>
          <w:rFonts w:ascii="Consolas" w:eastAsia="Consolas" w:hAnsi="Consolas" w:cs="Consolas"/>
          <w:b w:val="0"/>
          <w:sz w:val="28"/>
        </w:rPr>
        <w:t xml:space="preserve">–  Вот почему я не хотел вступать в бой с другими командами…
</w:t>
      </w:r>
    </w:p>
    <w:p>
      <w:pPr/>
    </w:p>
    <w:p>
      <w:pPr>
        <w:jc w:val="left"/>
      </w:pPr>
      <w:r>
        <w:rPr>
          <w:rFonts w:ascii="Consolas" w:eastAsia="Consolas" w:hAnsi="Consolas" w:cs="Consolas"/>
          <w:b w:val="0"/>
          <w:sz w:val="28"/>
        </w:rPr>
        <w:t xml:space="preserve">В сражении один на один лучники были крайне уязвимы. Но находясь за спинами своих союзников, этот класс становился поистине страшным. Ну и не следовало забывать про выдающийся талант самой Джишуки. 
</w:t>
      </w:r>
    </w:p>
    <w:p>
      <w:pPr/>
    </w:p>
    <w:p>
      <w:pPr>
        <w:jc w:val="left"/>
      </w:pPr>
      <w:r>
        <w:rPr>
          <w:rFonts w:ascii="Consolas" w:eastAsia="Consolas" w:hAnsi="Consolas" w:cs="Consolas"/>
          <w:b w:val="0"/>
          <w:sz w:val="28"/>
        </w:rPr>
        <w:t xml:space="preserve">– Что ж, так или иначе, она была нашей целью номер два. Прикрой меня, Лауэль, – произнёс Хурент, после чего ринулся в сторону бразильской команды.
</w:t>
      </w:r>
    </w:p>
    <w:p>
      <w:pPr/>
    </w:p>
    <w:p>
      <w:pPr>
        <w:jc w:val="left"/>
      </w:pPr>
      <w:r>
        <w:rPr>
          <w:rFonts w:ascii="Consolas" w:eastAsia="Consolas" w:hAnsi="Consolas" w:cs="Consolas"/>
          <w:b w:val="0"/>
          <w:sz w:val="28"/>
        </w:rPr>
        <w:t xml:space="preserve">«Мы не сможем победить сборную США, если Джишука будет убита», – поняли другие две команды, бросившись ему наперерез.
</w:t>
      </w:r>
    </w:p>
    <w:p>
      <w:pPr/>
    </w:p>
    <w:p>
      <w:pPr>
        <w:jc w:val="left"/>
      </w:pPr>
      <w:r>
        <w:rPr>
          <w:rFonts w:ascii="Consolas" w:eastAsia="Consolas" w:hAnsi="Consolas" w:cs="Consolas"/>
          <w:b w:val="0"/>
          <w:sz w:val="28"/>
        </w:rPr>
        <w:t xml:space="preserve">Однако существовала одна проблема.
</w:t>
      </w:r>
    </w:p>
    <w:p>
      <w:pPr/>
    </w:p>
    <w:p>
      <w:pPr>
        <w:jc w:val="left"/>
      </w:pPr>
      <w:r>
        <w:rPr>
          <w:rFonts w:ascii="Consolas" w:eastAsia="Consolas" w:hAnsi="Consolas" w:cs="Consolas"/>
          <w:b w:val="0"/>
          <w:sz w:val="28"/>
        </w:rPr>
        <w:t xml:space="preserve">Хурент моментально выплеснул наружу огромное количество ауры, которая превратилась в копья и пронзила тела его врагов. 
</w:t>
      </w:r>
    </w:p>
    <w:p>
      <w:pPr/>
    </w:p>
    <w:p>
      <w:pPr>
        <w:jc w:val="left"/>
      </w:pPr>
      <w:r>
        <w:rPr>
          <w:rFonts w:ascii="Consolas" w:eastAsia="Consolas" w:hAnsi="Consolas" w:cs="Consolas"/>
          <w:b w:val="0"/>
          <w:sz w:val="28"/>
        </w:rPr>
        <w:t xml:space="preserve">– Кху… Почему его аура настолько мощная?
</w:t>
      </w:r>
    </w:p>
    <w:p>
      <w:pPr/>
    </w:p>
    <w:p>
      <w:pPr>
        <w:jc w:val="left"/>
      </w:pPr>
      <w:r>
        <w:rPr>
          <w:rFonts w:ascii="Consolas" w:eastAsia="Consolas" w:hAnsi="Consolas" w:cs="Consolas"/>
          <w:b w:val="0"/>
          <w:sz w:val="28"/>
        </w:rPr>
        <w:t xml:space="preserve">– Вот она, сила одного из десяти лучших игроков…
</w:t>
      </w:r>
    </w:p>
    <w:p>
      <w:pPr/>
    </w:p>
    <w:p>
      <w:pPr>
        <w:jc w:val="left"/>
      </w:pPr>
      <w:r>
        <w:rPr>
          <w:rFonts w:ascii="Consolas" w:eastAsia="Consolas" w:hAnsi="Consolas" w:cs="Consolas"/>
          <w:b w:val="0"/>
          <w:sz w:val="28"/>
        </w:rPr>
        <w:t xml:space="preserve">Межнациональное соревнование было полно сюрпризов. Если сначала всех потрясли навыки Зибала, Криса, Бондре и Юры, то теперь своё слово сказали Преемник Пагмы и Хурент.
</w:t>
      </w:r>
    </w:p>
    <w:p>
      <w:pPr/>
    </w:p>
    <w:p>
      <w:pPr>
        <w:jc w:val="left"/>
      </w:pPr>
      <w:r>
        <w:rPr>
          <w:rFonts w:ascii="Consolas" w:eastAsia="Consolas" w:hAnsi="Consolas" w:cs="Consolas"/>
          <w:b w:val="0"/>
          <w:sz w:val="28"/>
        </w:rPr>
        <w:t xml:space="preserve">Каждый из них продемонстрировал силу, превосходящую любой здравый смысл. Даже если все участвующие в соревновании игроки были высокоранговыми, некоторые из них пребывали на совершенно ином уровне. 
</w:t>
      </w:r>
    </w:p>
    <w:p>
      <w:pPr/>
    </w:p>
    <w:p>
      <w:pPr>
        <w:jc w:val="left"/>
      </w:pPr>
      <w:r>
        <w:rPr>
          <w:rFonts w:ascii="Consolas" w:eastAsia="Consolas" w:hAnsi="Consolas" w:cs="Consolas"/>
          <w:b w:val="0"/>
          <w:sz w:val="28"/>
        </w:rPr>
        <w:t xml:space="preserve">Итак, моментально остановив нескольких своих врагов, Хурент в мгновение ока добрался до бразильской команды. А затем на его пути встал Самуил. Однако этот молодой человек был самым слабым среди всех присутствующих и не смог продержаться против Хурента даже нескольких секунд.
</w:t>
      </w:r>
    </w:p>
    <w:p>
      <w:pPr/>
    </w:p>
    <w:p>
      <w:pPr>
        <w:jc w:val="left"/>
      </w:pPr>
      <w:r>
        <w:rPr>
          <w:rFonts w:ascii="Consolas" w:eastAsia="Consolas" w:hAnsi="Consolas" w:cs="Consolas"/>
          <w:b w:val="0"/>
          <w:sz w:val="28"/>
        </w:rPr>
        <w:t xml:space="preserve">Итак, поражённый несколькими ударами, он рухнул на землю, в то время как в Хурента впилось ещё несколько стрел. Тем не менее, он, не обращая на них ни малейшего внимания, быстро сократил дистанцию до Джишуки.
</w:t>
      </w:r>
    </w:p>
    <w:p>
      <w:pPr/>
    </w:p>
    <w:p>
      <w:pPr>
        <w:jc w:val="left"/>
      </w:pPr>
      <w:r>
        <w:rPr>
          <w:rFonts w:ascii="Consolas" w:eastAsia="Consolas" w:hAnsi="Consolas" w:cs="Consolas"/>
          <w:b w:val="0"/>
          <w:sz w:val="28"/>
        </w:rPr>
        <w:t xml:space="preserve">– Что ж, всё оказалось намного проще, чем я думал, – произнёс Хурент, глядя на покрытую потом лучницу, – Моя аура обладает великолепной защитой. Впрочем, ты всё равно большой молодец. Впервые в жизни я почувствовал себя ежом.
</w:t>
      </w:r>
    </w:p>
    <w:p>
      <w:pPr/>
    </w:p>
    <w:p>
      <w:pPr>
        <w:jc w:val="left"/>
      </w:pPr>
      <w:r>
        <w:rPr>
          <w:rFonts w:ascii="Consolas" w:eastAsia="Consolas" w:hAnsi="Consolas" w:cs="Consolas"/>
          <w:b w:val="0"/>
          <w:sz w:val="28"/>
        </w:rPr>
        <w:t xml:space="preserve">– А разрубленным надвое ты себя ещё не чувствовал? – внезапно раздался чей-то голос.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Хурента спасли лишь его инстинкты, а в то место, где он только что стоял, вонзился огромный двуручный меч, вызвав настоящее землетрясение.
</w:t>
      </w:r>
    </w:p>
    <w:p>
      <w:pPr/>
    </w:p>
    <w:p>
      <w:pPr>
        <w:jc w:val="left"/>
      </w:pPr>
      <w:r>
        <w:rPr>
          <w:rFonts w:ascii="Consolas" w:eastAsia="Consolas" w:hAnsi="Consolas" w:cs="Consolas"/>
          <w:b w:val="0"/>
          <w:sz w:val="28"/>
        </w:rPr>
        <w:t xml:space="preserve">Фу-жух! Гру-ду-ду-ду…
</w:t>
      </w:r>
    </w:p>
    <w:p>
      <w:pPr/>
    </w:p>
    <w:p>
      <w:pPr>
        <w:jc w:val="left"/>
      </w:pPr>
      <w:r>
        <w:rPr>
          <w:rFonts w:ascii="Consolas" w:eastAsia="Consolas" w:hAnsi="Consolas" w:cs="Consolas"/>
          <w:b w:val="0"/>
          <w:sz w:val="28"/>
        </w:rPr>
        <w:t xml:space="preserve">– Действительно… Совсем забыл, что Преемник Пагмы – один из членов Гильдии Цедака. Я попытался прикоснуться к тому, к кому не должен был, – пробормотал Хурент, с запозданием осознав свою ошибку.
</w:t>
      </w:r>
    </w:p>
    <w:p>
      <w:pPr/>
    </w:p>
    <w:p>
      <w:pPr>
        <w:jc w:val="left"/>
      </w:pPr>
      <w:r>
        <w:rPr>
          <w:rFonts w:ascii="Consolas" w:eastAsia="Consolas" w:hAnsi="Consolas" w:cs="Consolas"/>
          <w:b w:val="0"/>
          <w:sz w:val="28"/>
        </w:rPr>
        <w:t xml:space="preserve">– Твоя сообразительность не знает себе равных.
</w:t>
      </w:r>
    </w:p>
    <w:p>
      <w:pPr/>
    </w:p>
    <w:p>
      <w:pPr>
        <w:jc w:val="left"/>
      </w:pPr>
      <w:r>
        <w:rPr>
          <w:rFonts w:ascii="Consolas" w:eastAsia="Consolas" w:hAnsi="Consolas" w:cs="Consolas"/>
          <w:b w:val="0"/>
          <w:sz w:val="28"/>
        </w:rPr>
        <w:t xml:space="preserve">Возможно, Грид никогда этого не выражал, но он очень дорожил своими товарищами по гильдии. Именно они поняли его ценность быстрее, чем кто-либо ещё, а также искренне уважали его и заботились о нём.
</w:t>
      </w:r>
    </w:p>
    <w:p>
      <w:pPr/>
    </w:p>
    <w:p>
      <w:pPr>
        <w:jc w:val="left"/>
      </w:pPr>
      <w:r>
        <w:rPr>
          <w:rFonts w:ascii="Consolas" w:eastAsia="Consolas" w:hAnsi="Consolas" w:cs="Consolas"/>
          <w:b w:val="0"/>
          <w:sz w:val="28"/>
        </w:rPr>
        <w:t xml:space="preserve">И если изначально он построил с ними отношения исключительно из-за денег, то теперь всё было иначе. По прошествии нескольких месяцев их связь стала намного прочнее. Они помогали ему, а он помогал им. И пусть временами Грид посмеивался и подшучивал над ними, но для него они были единственными и настоящими друзьями.
</w:t>
      </w:r>
    </w:p>
    <w:p>
      <w:pPr/>
    </w:p>
    <w:p>
      <w:pPr>
        <w:jc w:val="left"/>
      </w:pPr>
      <w:r>
        <w:rPr>
          <w:rFonts w:ascii="Consolas" w:eastAsia="Consolas" w:hAnsi="Consolas" w:cs="Consolas"/>
          <w:b w:val="0"/>
          <w:sz w:val="28"/>
        </w:rPr>
        <w:t xml:space="preserve">Они кардинально отличались от его лицемерных одногруппников, которые отвернулись от Янгу в тот самый момент, когда ему больше всего нужна была их помощь и поддержка.
</w:t>
      </w:r>
    </w:p>
    <w:p>
      <w:pPr/>
    </w:p>
    <w:p>
      <w:pPr>
        <w:jc w:val="left"/>
      </w:pPr>
      <w:r>
        <w:rPr>
          <w:rFonts w:ascii="Consolas" w:eastAsia="Consolas" w:hAnsi="Consolas" w:cs="Consolas"/>
          <w:b w:val="0"/>
          <w:sz w:val="28"/>
        </w:rPr>
        <w:t xml:space="preserve">И вот, именно в этот момент Грид понял, почему он принял участие в соревновании даже несмотря на нежелание раскрывать свою личность.
</w:t>
      </w:r>
    </w:p>
    <w:p>
      <w:pPr/>
    </w:p>
    <w:p>
      <w:pPr>
        <w:jc w:val="left"/>
      </w:pPr>
      <w:r>
        <w:rPr>
          <w:rFonts w:ascii="Consolas" w:eastAsia="Consolas" w:hAnsi="Consolas" w:cs="Consolas"/>
          <w:b w:val="0"/>
          <w:sz w:val="28"/>
        </w:rPr>
        <w:t xml:space="preserve">Вот почему из его взгляда тут же исчезло всё высокомерие. Причины, по которым он убедил себя принять участие в конкурсе, были всего лишь оправданием и средством скрыть своё замешательство, поскольку его мозг отказывался принимать то, что велело сделать сердце. 
</w:t>
      </w:r>
    </w:p>
    <w:p>
      <w:pPr/>
    </w:p>
    <w:p>
      <w:pPr>
        <w:jc w:val="left"/>
      </w:pPr>
      <w:r>
        <w:rPr>
          <w:rFonts w:ascii="Consolas" w:eastAsia="Consolas" w:hAnsi="Consolas" w:cs="Consolas"/>
          <w:b w:val="0"/>
          <w:sz w:val="28"/>
        </w:rPr>
        <w:t xml:space="preserve">Но теперь его глаза сияли глубоко и… в какой-то степени даже нежно.
</w:t>
      </w:r>
    </w:p>
    <w:p>
      <w:pPr/>
    </w:p>
    <w:p>
      <w:pPr>
        <w:jc w:val="left"/>
      </w:pPr>
      <w:r>
        <w:rPr>
          <w:rFonts w:ascii="Consolas" w:eastAsia="Consolas" w:hAnsi="Consolas" w:cs="Consolas"/>
          <w:b w:val="0"/>
          <w:sz w:val="28"/>
        </w:rPr>
        <w:t xml:space="preserve">«Д-да что с ним сегодня такое? Почему он выглядит настолько внушительно?», –  задалась вопросом наблюдавшая за Гридом Джишука. Она была уверенной в себе женщиной и никогда не обращала внимания на мужчин. 
</w:t>
      </w:r>
    </w:p>
    <w:p>
      <w:pPr/>
    </w:p>
    <w:p>
      <w:pPr>
        <w:jc w:val="left"/>
      </w:pPr>
      <w:r>
        <w:rPr>
          <w:rFonts w:ascii="Consolas" w:eastAsia="Consolas" w:hAnsi="Consolas" w:cs="Consolas"/>
          <w:b w:val="0"/>
          <w:sz w:val="28"/>
        </w:rPr>
        <w:t xml:space="preserve">Но теперь она попросту не могла оторвать от него глаз.
</w:t>
      </w:r>
    </w:p>
    <w:p>
      <w:pPr/>
    </w:p>
    <w:p>
      <w:pPr>
        <w:jc w:val="left"/>
      </w:pPr>
      <w:r>
        <w:rPr>
          <w:rFonts w:ascii="Consolas" w:eastAsia="Consolas" w:hAnsi="Consolas" w:cs="Consolas"/>
          <w:b w:val="0"/>
          <w:sz w:val="28"/>
        </w:rPr>
        <w:t xml:space="preserve">Тем временем сам Грид отодвинул её за спину и уверенным тоном произнёс:
</w:t>
      </w:r>
    </w:p>
    <w:p>
      <w:pPr/>
    </w:p>
    <w:p>
      <w:pPr>
        <w:jc w:val="left"/>
      </w:pPr>
      <w:r>
        <w:rPr>
          <w:rFonts w:ascii="Consolas" w:eastAsia="Consolas" w:hAnsi="Consolas" w:cs="Consolas"/>
          <w:b w:val="0"/>
          <w:sz w:val="28"/>
        </w:rPr>
        <w:t xml:space="preserve">– Можешь на меня положиться.
</w:t>
      </w:r>
    </w:p>
    <w:p>
      <w:pPr/>
    </w:p>
    <w:p>
      <w:pPr>
        <w:jc w:val="left"/>
      </w:pPr>
      <w:r>
        <w:rPr>
          <w:rFonts w:ascii="Consolas" w:eastAsia="Consolas" w:hAnsi="Consolas" w:cs="Consolas"/>
          <w:b w:val="0"/>
          <w:sz w:val="28"/>
        </w:rPr>
        <w:t xml:space="preserve">– П-положиться… А-а? – покраснев, пробормотала девушка.
</w:t>
      </w:r>
    </w:p>
    <w:p>
      <w:pPr/>
    </w:p>
    <w:p>
      <w:pPr>
        <w:jc w:val="left"/>
      </w:pPr>
      <w:r>
        <w:rPr>
          <w:rFonts w:ascii="Consolas" w:eastAsia="Consolas" w:hAnsi="Consolas" w:cs="Consolas"/>
          <w:b w:val="0"/>
          <w:sz w:val="28"/>
        </w:rPr>
        <w:t xml:space="preserve">И вся эта ситуация транслировалась по всему миру.
</w:t>
      </w:r>
    </w:p>
    <w:p>
      <w:pPr/>
    </w:p>
    <w:p>
      <w:pPr>
        <w:jc w:val="left"/>
      </w:pPr>
      <w:r>
        <w:rPr>
          <w:rFonts w:ascii="Consolas" w:eastAsia="Consolas" w:hAnsi="Consolas" w:cs="Consolas"/>
          <w:b w:val="0"/>
          <w:sz w:val="28"/>
        </w:rPr>
        <w:t xml:space="preserve">– Чёрт! Прямо как в драме!
</w:t>
      </w:r>
    </w:p>
    <w:p>
      <w:pPr/>
    </w:p>
    <w:p>
      <w:pPr>
        <w:jc w:val="left"/>
      </w:pPr>
      <w:r>
        <w:rPr>
          <w:rFonts w:ascii="Consolas" w:eastAsia="Consolas" w:hAnsi="Consolas" w:cs="Consolas"/>
          <w:b w:val="0"/>
          <w:sz w:val="28"/>
        </w:rPr>
        <w:t xml:space="preserve">– У-у-у! Ну и дела!
</w:t>
      </w:r>
    </w:p>
    <w:p>
      <w:pPr/>
    </w:p>
    <w:p>
      <w:pPr>
        <w:jc w:val="left"/>
      </w:pPr>
      <w:r>
        <w:rPr>
          <w:rFonts w:ascii="Consolas" w:eastAsia="Consolas" w:hAnsi="Consolas" w:cs="Consolas"/>
          <w:b w:val="0"/>
          <w:sz w:val="28"/>
        </w:rPr>
        <w:t xml:space="preserve">В то время как женская половина аудитории была попросту очарована, мужчины задались вполне логичным вопросом: неужели Преемнику Пагмы было недостаточно Юры? Неужели он хотел завладеть ещё и Джишукой?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 Вот засранец!
</w:t>
      </w:r>
    </w:p>
    <w:p>
      <w:pPr/>
    </w:p>
    <w:p>
      <w:pPr>
        <w:jc w:val="left"/>
      </w:pPr>
      <w:r>
        <w:rPr>
          <w:rFonts w:ascii="Consolas" w:eastAsia="Consolas" w:hAnsi="Consolas" w:cs="Consolas"/>
          <w:b w:val="0"/>
          <w:sz w:val="28"/>
        </w:rPr>
        <w:t xml:space="preserve">Один-единственный мужчина собирался похитить сердца двух самых красивых женщин в мире! И это было попросту неприемлемо! 
</w:t>
      </w:r>
    </w:p>
    <w:p>
      <w:pPr/>
    </w:p>
    <w:p>
      <w:pPr>
        <w:jc w:val="left"/>
      </w:pPr>
      <w:r>
        <w:rPr>
          <w:rFonts w:ascii="Consolas" w:eastAsia="Consolas" w:hAnsi="Consolas" w:cs="Consolas"/>
          <w:b w:val="0"/>
          <w:sz w:val="28"/>
        </w:rPr>
        <w:t xml:space="preserve">Тем временем, где-то далеко-далеко…
</w:t>
      </w:r>
    </w:p>
    <w:p>
      <w:pPr/>
    </w:p>
    <w:p>
      <w:pPr>
        <w:jc w:val="left"/>
      </w:pPr>
      <w:r>
        <w:rPr>
          <w:rFonts w:ascii="Consolas" w:eastAsia="Consolas" w:hAnsi="Consolas" w:cs="Consolas"/>
          <w:b w:val="0"/>
          <w:sz w:val="28"/>
        </w:rPr>
        <w:t xml:space="preserve">Молодой человек, которому не так давно исполнилось 30 лет, молча встал со своего места, а затем…
</w:t>
      </w:r>
    </w:p>
    <w:p>
      <w:pPr/>
    </w:p>
    <w:p>
      <w:pPr>
        <w:jc w:val="left"/>
      </w:pPr>
      <w:r>
        <w:rPr>
          <w:rFonts w:ascii="Consolas" w:eastAsia="Consolas" w:hAnsi="Consolas" w:cs="Consolas"/>
          <w:b w:val="0"/>
          <w:sz w:val="28"/>
        </w:rPr>
        <w:t xml:space="preserve">Хлоп-хлоп-хлоп… 
</w:t>
      </w:r>
    </w:p>
    <w:p>
      <w:pPr/>
    </w:p>
    <w:p>
      <w:pPr>
        <w:jc w:val="left"/>
      </w:pPr>
      <w:r>
        <w:rPr>
          <w:rFonts w:ascii="Consolas" w:eastAsia="Consolas" w:hAnsi="Consolas" w:cs="Consolas"/>
          <w:b w:val="0"/>
          <w:sz w:val="28"/>
        </w:rPr>
        <w:t xml:space="preserve">– Так держать, Грид. Браво…!
</w:t>
      </w:r>
    </w:p>
    <w:p>
      <w:pPr/>
    </w:p>
    <w:p>
      <w:pPr>
        <w:jc w:val="left"/>
      </w:pPr>
      <w:r>
        <w:rPr>
          <w:rFonts w:ascii="Consolas" w:eastAsia="Consolas" w:hAnsi="Consolas" w:cs="Consolas"/>
          <w:b w:val="0"/>
          <w:sz w:val="28"/>
        </w:rPr>
        <w:t xml:space="preserve">По всему дому этого человека были развешены плакаты Дочерей Ребекки. Благодаря Гриду он стал первым игроком, получившим уникальный класс. 
</w:t>
      </w:r>
    </w:p>
    <w:p>
      <w:pPr/>
    </w:p>
    <w:p>
      <w:pPr>
        <w:jc w:val="left"/>
      </w:pPr>
      <w:r>
        <w:rPr>
          <w:rFonts w:ascii="Consolas" w:eastAsia="Consolas" w:hAnsi="Consolas" w:cs="Consolas"/>
          <w:b w:val="0"/>
          <w:sz w:val="28"/>
        </w:rPr>
        <w:t xml:space="preserve">И он действительно восхищался Гридом.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w:t>
      </w:r>
    </w:p>
    <w:p>
      <w:pPr/>
    </w:p>
    <w:p>
      <w:pPr>
        <w:jc w:val="left"/>
      </w:pPr>
      <w:r>
        <w:rPr>
          <w:rFonts w:ascii="Consolas" w:eastAsia="Consolas" w:hAnsi="Consolas" w:cs="Consolas"/>
          <w:b w:val="0"/>
          <w:sz w:val="28"/>
        </w:rPr>
        <w:t xml:space="preserve">Глава 175.
</w:t>
      </w:r>
    </w:p>
    <w:p>
      <w:pPr/>
    </w:p>
    <w:p>
      <w:pPr>
        <w:jc w:val="left"/>
      </w:pPr>
      <w:r>
        <w:rPr>
          <w:rFonts w:ascii="Consolas" w:eastAsia="Consolas" w:hAnsi="Consolas" w:cs="Consolas"/>
          <w:b w:val="0"/>
          <w:sz w:val="28"/>
        </w:rPr>
        <w:t xml:space="preserve">  Учась в старших классах, Ли Юнхо верил только в свои собственные кулаки. Он знал, что залог успеха кроется в хорошем психическом и физическом состоянии, а потому в школе сумел стать настоящим королем.
</w:t>
      </w:r>
    </w:p>
    <w:p>
      <w:pPr/>
    </w:p>
    <w:p>
      <w:pPr>
        <w:jc w:val="left"/>
      </w:pPr>
      <w:r>
        <w:rPr>
          <w:rFonts w:ascii="Consolas" w:eastAsia="Consolas" w:hAnsi="Consolas" w:cs="Consolas"/>
          <w:b w:val="0"/>
          <w:sz w:val="28"/>
        </w:rPr>
        <w:t xml:space="preserve">Никто не смел выступить против него, в том числе и Шин Янгу. Иногда ему удавалось убежать от Юнхо, а иногда – нет. Но даже после окончания школы и поступления в университет, Янгу продолжал терпеть в свою сторону постоянные насмешки.
</w:t>
      </w:r>
    </w:p>
    <w:p>
      <w:pPr/>
    </w:p>
    <w:p>
      <w:pPr>
        <w:jc w:val="left"/>
      </w:pPr>
      <w:r>
        <w:rPr>
          <w:rFonts w:ascii="Consolas" w:eastAsia="Consolas" w:hAnsi="Consolas" w:cs="Consolas"/>
          <w:b w:val="0"/>
          <w:sz w:val="28"/>
        </w:rPr>
        <w:t xml:space="preserve">Однако около полугода назад произошло нечто из ряда вон выходящее. Человек, пришедший на встречу выпускников был кем угодно, но не тем вечно запуганным и неудачливым парнем по имени Янгу. Это был успешный и уверенный в себе человек.
</w:t>
      </w:r>
    </w:p>
    <w:p>
      <w:pPr/>
    </w:p>
    <w:p>
      <w:pPr>
        <w:jc w:val="left"/>
      </w:pPr>
      <w:r>
        <w:rPr>
          <w:rFonts w:ascii="Consolas" w:eastAsia="Consolas" w:hAnsi="Consolas" w:cs="Consolas"/>
          <w:b w:val="0"/>
          <w:sz w:val="28"/>
        </w:rPr>
        <w:t xml:space="preserve">С другой стороны, за последние несколько лет Ли Юнхо не изменился ни на йоту. Он никак не мог избавиться от своих бандитских замашек и приспособиться к реалиям современного общества. Даже несмотря на то, что через пару лет ему должно было стукнуть тридцать, Юнхо всё ещё был вынужден довольствоваться временными подработками.
</w:t>
      </w:r>
    </w:p>
    <w:p>
      <w:pPr/>
    </w:p>
    <w:p>
      <w:pPr>
        <w:jc w:val="left"/>
      </w:pPr>
      <w:r>
        <w:rPr>
          <w:rFonts w:ascii="Consolas" w:eastAsia="Consolas" w:hAnsi="Consolas" w:cs="Consolas"/>
          <w:b w:val="0"/>
          <w:sz w:val="28"/>
        </w:rPr>
        <w:t xml:space="preserve">Трон, на котором он сидел, давно превратился в пень посреди грязного болота. И Юнхо, прекрасно это осознавая, начал стыдиться самого себя.
</w:t>
      </w:r>
    </w:p>
    <w:p>
      <w:pPr/>
    </w:p>
    <w:p>
      <w:pPr>
        <w:jc w:val="left"/>
      </w:pPr>
      <w:r>
        <w:rPr>
          <w:rFonts w:ascii="Consolas" w:eastAsia="Consolas" w:hAnsi="Consolas" w:cs="Consolas"/>
          <w:b w:val="0"/>
          <w:sz w:val="28"/>
        </w:rPr>
        <w:t xml:space="preserve">«Я должен измениться, как это сделал Янгу», – кивнув самому себе, подумал молодой человек.
</w:t>
      </w:r>
    </w:p>
    <w:p>
      <w:pPr/>
    </w:p>
    <w:p>
      <w:pPr>
        <w:jc w:val="left"/>
      </w:pPr>
      <w:r>
        <w:rPr>
          <w:rFonts w:ascii="Consolas" w:eastAsia="Consolas" w:hAnsi="Consolas" w:cs="Consolas"/>
          <w:b w:val="0"/>
          <w:sz w:val="28"/>
        </w:rPr>
        <w:t xml:space="preserve">Как и Янгу, он должен был преодолеть своё прошлое и начать жить новой, успешной жизнью.
</w:t>
      </w:r>
    </w:p>
    <w:p>
      <w:pPr/>
    </w:p>
    <w:p>
      <w:pPr>
        <w:jc w:val="left"/>
      </w:pPr>
      <w:r>
        <w:rPr>
          <w:rFonts w:ascii="Consolas" w:eastAsia="Consolas" w:hAnsi="Consolas" w:cs="Consolas"/>
          <w:b w:val="0"/>
          <w:sz w:val="28"/>
        </w:rPr>
        <w:t xml:space="preserve">Итак, первым делом он отказался от своей бесполезной гордости. Он много работал на автозаправках, в магазинах, в кафе и на стройплощадках. Он ни перед кем не хвастался. Он перестал спускать все деньги на выпивку и развлечения. И вот, откладывая каждую копейку, он кое-что понял.
</w:t>
      </w:r>
    </w:p>
    <w:p>
      <w:pPr/>
    </w:p>
    <w:p>
      <w:pPr>
        <w:jc w:val="left"/>
      </w:pPr>
      <w:r>
        <w:rPr>
          <w:rFonts w:ascii="Consolas" w:eastAsia="Consolas" w:hAnsi="Consolas" w:cs="Consolas"/>
          <w:b w:val="0"/>
          <w:sz w:val="28"/>
        </w:rPr>
        <w:t xml:space="preserve">Издеваться над другими, преследовать слабых и пытаться что-то кому-то доказать – пустая трата времени. Он приходил к этой мысли всякий раз, когда видел, как на него не обращают совершенно никакого внимания богатые клиенты. Он на своей собственной шкуре понял – каково это быть пустым местом для других людей. 
</w:t>
      </w:r>
    </w:p>
    <w:p>
      <w:pPr/>
    </w:p>
    <w:p>
      <w:pPr>
        <w:jc w:val="left"/>
      </w:pPr>
      <w:r>
        <w:rPr>
          <w:rFonts w:ascii="Consolas" w:eastAsia="Consolas" w:hAnsi="Consolas" w:cs="Consolas"/>
          <w:b w:val="0"/>
          <w:sz w:val="28"/>
        </w:rPr>
        <w:t xml:space="preserve">– Прости меня, Янгу… – с горькой улыбкой на лице пробормотал Юнхо, – Больше я никогда не буду досаждать тебе.
</w:t>
      </w:r>
    </w:p>
    <w:p>
      <w:pPr/>
    </w:p>
    <w:p>
      <w:pPr>
        <w:jc w:val="left"/>
      </w:pPr>
      <w:r>
        <w:rPr>
          <w:rFonts w:ascii="Consolas" w:eastAsia="Consolas" w:hAnsi="Consolas" w:cs="Consolas"/>
          <w:b w:val="0"/>
          <w:sz w:val="28"/>
        </w:rPr>
        <w:t xml:space="preserve">Шагая домой после работы, он видел, что повсюду висят рекламные щиты с главными героями Первого Межнационального Соревнования. И на некоторых из них встречалось лицо Шин Янгу. Теперь этот человек был в совершенно другом мире …
</w:t>
      </w:r>
    </w:p>
    <w:p>
      <w:pPr/>
    </w:p>
    <w:p>
      <w:pPr>
        <w:jc w:val="left"/>
      </w:pPr>
      <w:r>
        <w:rPr>
          <w:rFonts w:ascii="Consolas" w:eastAsia="Consolas" w:hAnsi="Consolas" w:cs="Consolas"/>
          <w:b w:val="0"/>
          <w:sz w:val="28"/>
        </w:rPr>
        <w:t xml:space="preserve">Впрочем, на эти рекламные щиты засматривался не только он, но и множество других людей. И среди них была сестра Янгу, Сехи.
</w:t>
      </w:r>
    </w:p>
    <w:p>
      <w:pPr/>
    </w:p>
    <w:p>
      <w:pPr>
        <w:jc w:val="left"/>
      </w:pPr>
      <w:r>
        <w:rPr>
          <w:rFonts w:ascii="Consolas" w:eastAsia="Consolas" w:hAnsi="Consolas" w:cs="Consolas"/>
          <w:b w:val="0"/>
          <w:sz w:val="28"/>
        </w:rPr>
        <w:t xml:space="preserve">– Круто, – прокомментировала идущая рядом с ней Ерима.
</w:t>
      </w:r>
    </w:p>
    <w:p>
      <w:pPr/>
    </w:p>
    <w:p>
      <w:pPr>
        <w:jc w:val="left"/>
      </w:pPr>
      <w:r>
        <w:rPr>
          <w:rFonts w:ascii="Consolas" w:eastAsia="Consolas" w:hAnsi="Consolas" w:cs="Consolas"/>
          <w:b w:val="0"/>
          <w:sz w:val="28"/>
        </w:rPr>
        <w:t xml:space="preserve">Девушка была полностью очарована Янгу, который спас Юру и в одиночку подавил несколько иностранных команд.
</w:t>
      </w:r>
    </w:p>
    <w:p>
      <w:pPr/>
    </w:p>
    <w:p>
      <w:pPr>
        <w:jc w:val="left"/>
      </w:pPr>
      <w:r>
        <w:rPr>
          <w:rFonts w:ascii="Consolas" w:eastAsia="Consolas" w:hAnsi="Consolas" w:cs="Consolas"/>
          <w:b w:val="0"/>
          <w:sz w:val="28"/>
        </w:rPr>
        <w:t xml:space="preserve">– Он способный, сильный и прямо-таки переполнен уверенностью в себе. Твой брат действительно лучший мужчина в мире.
</w:t>
      </w:r>
    </w:p>
    <w:p>
      <w:pPr/>
    </w:p>
    <w:p>
      <w:pPr>
        <w:jc w:val="left"/>
      </w:pPr>
      <w:r>
        <w:rPr>
          <w:rFonts w:ascii="Consolas" w:eastAsia="Consolas" w:hAnsi="Consolas" w:cs="Consolas"/>
          <w:b w:val="0"/>
          <w:sz w:val="28"/>
        </w:rPr>
        <w:t xml:space="preserve">– Не путай игру c реальностью. Я тоже восхищаюсь своим братом, но он далеко не самый лучший мужчина в мире.
</w:t>
      </w:r>
    </w:p>
    <w:p>
      <w:pPr/>
    </w:p>
    <w:p>
      <w:pPr>
        <w:jc w:val="left"/>
      </w:pPr>
      <w:r>
        <w:rPr>
          <w:rFonts w:ascii="Consolas" w:eastAsia="Consolas" w:hAnsi="Consolas" w:cs="Consolas"/>
          <w:b w:val="0"/>
          <w:sz w:val="28"/>
        </w:rPr>
        <w:t xml:space="preserve">Сехи попыталась образумить Ериму, но это было бесполезно.
</w:t>
      </w:r>
    </w:p>
    <w:p>
      <w:pPr/>
    </w:p>
    <w:p>
      <w:pPr>
        <w:jc w:val="left"/>
      </w:pPr>
      <w:r>
        <w:rPr>
          <w:rFonts w:ascii="Consolas" w:eastAsia="Consolas" w:hAnsi="Consolas" w:cs="Consolas"/>
          <w:b w:val="0"/>
          <w:sz w:val="28"/>
        </w:rPr>
        <w:t xml:space="preserve">– Неужели? Разве «Satisfy» – это просто игра? Это самая настоящая альтернативная реальность! И он – лучший в этой реальности, – провозгласила девушка, после чего вскинула носик и добавила, – Я обязательно заполучу его, хи-хи-хи!
</w:t>
      </w:r>
    </w:p>
    <w:p>
      <w:pPr/>
    </w:p>
    <w:p>
      <w:pPr>
        <w:jc w:val="left"/>
      </w:pPr>
      <w:r>
        <w:rPr>
          <w:rFonts w:ascii="Consolas" w:eastAsia="Consolas" w:hAnsi="Consolas" w:cs="Consolas"/>
          <w:b w:val="0"/>
          <w:sz w:val="28"/>
        </w:rPr>
        <w:t xml:space="preserve">Ерима выглядела намного старше своих лет, а потому идущие навстречу мужчины не могли отвести от неё взгляда. Естественно, благодаря этому девушка чувствовала себя востребованной и была убеждена в том, что сумеет завоевать сердце абсолютно любого человека.
</w:t>
      </w:r>
    </w:p>
    <w:p>
      <w:pPr/>
    </w:p>
    <w:p>
      <w:pPr>
        <w:jc w:val="left"/>
      </w:pPr>
      <w:r>
        <w:rPr>
          <w:rFonts w:ascii="Consolas" w:eastAsia="Consolas" w:hAnsi="Consolas" w:cs="Consolas"/>
          <w:b w:val="0"/>
          <w:sz w:val="28"/>
        </w:rPr>
        <w:t xml:space="preserve">– К сожалению, ты не вписываешься во вкусы моего брата.
</w:t>
      </w:r>
    </w:p>
    <w:p>
      <w:pPr/>
    </w:p>
    <w:p>
      <w:pPr>
        <w:jc w:val="left"/>
      </w:pPr>
      <w:r>
        <w:rPr>
          <w:rFonts w:ascii="Consolas" w:eastAsia="Consolas" w:hAnsi="Consolas" w:cs="Consolas"/>
          <w:b w:val="0"/>
          <w:sz w:val="28"/>
        </w:rPr>
        <w:t xml:space="preserve">– А-а? – удивилась девушка, а затем, увидев угрюмое лицо Сехи, рассмеялась и сказала, – Прости, прости. Я забыла, как сильно ты любишь своего брата. Не ревнуй.
</w:t>
      </w:r>
    </w:p>
    <w:p>
      <w:pPr/>
    </w:p>
    <w:p>
      <w:pPr>
        <w:jc w:val="left"/>
      </w:pPr>
      <w:r>
        <w:rPr>
          <w:rFonts w:ascii="Consolas" w:eastAsia="Consolas" w:hAnsi="Consolas" w:cs="Consolas"/>
          <w:b w:val="0"/>
          <w:sz w:val="28"/>
        </w:rPr>
        <w:t xml:space="preserve">– Я не ревную! Просто ты действительно не соответствуешь его вкусам.
</w:t>
      </w:r>
    </w:p>
    <w:p>
      <w:pPr/>
    </w:p>
    <w:p>
      <w:pPr>
        <w:jc w:val="left"/>
      </w:pPr>
      <w:r>
        <w:rPr>
          <w:rFonts w:ascii="Consolas" w:eastAsia="Consolas" w:hAnsi="Consolas" w:cs="Consolas"/>
          <w:b w:val="0"/>
          <w:sz w:val="28"/>
        </w:rPr>
        <w:t xml:space="preserve">– Э-э? Да кому вообще я могу не понравиться?
</w:t>
      </w:r>
    </w:p>
    <w:p>
      <w:pPr/>
    </w:p>
    <w:p>
      <w:pPr>
        <w:jc w:val="left"/>
      </w:pPr>
      <w:r>
        <w:rPr>
          <w:rFonts w:ascii="Consolas" w:eastAsia="Consolas" w:hAnsi="Consolas" w:cs="Consolas"/>
          <w:b w:val="0"/>
          <w:sz w:val="28"/>
        </w:rPr>
        <w:t xml:space="preserve">Наряду с Сехи Ерима считалась настоящей королевой высшей школы, а потому её самооценка была очень высокой. 
</w:t>
      </w:r>
    </w:p>
    <w:p>
      <w:pPr/>
    </w:p>
    <w:p>
      <w:pPr>
        <w:jc w:val="left"/>
      </w:pPr>
      <w:r>
        <w:rPr>
          <w:rFonts w:ascii="Consolas" w:eastAsia="Consolas" w:hAnsi="Consolas" w:cs="Consolas"/>
          <w:b w:val="0"/>
          <w:sz w:val="28"/>
        </w:rPr>
        <w:t xml:space="preserve">– Братик любит грудастых девушек, – покачав головой, пояснила Сехи.
</w:t>
      </w:r>
    </w:p>
    <w:p>
      <w:pPr/>
    </w:p>
    <w:p>
      <w:pPr>
        <w:jc w:val="left"/>
      </w:pPr>
      <w:r>
        <w:rPr>
          <w:rFonts w:ascii="Consolas" w:eastAsia="Consolas" w:hAnsi="Consolas" w:cs="Consolas"/>
          <w:b w:val="0"/>
          <w:sz w:val="28"/>
        </w:rPr>
        <w:t xml:space="preserve">– А что, разве у меня недостаточно большие? – внимательно осмотрев себя, спросила Ерима.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На одном из рекламных щитов была запечатлена картина, как Янгу спасает Джишуку от Хурента. К сожалению, в некоторых вопросах Ерима не могла конкурировать с самой Джишукой, а потому тут же надулась и пробормотала:
</w:t>
      </w:r>
    </w:p>
    <w:p>
      <w:pPr/>
    </w:p>
    <w:p>
      <w:pPr>
        <w:jc w:val="left"/>
      </w:pPr>
      <w:r>
        <w:rPr>
          <w:rFonts w:ascii="Consolas" w:eastAsia="Consolas" w:hAnsi="Consolas" w:cs="Consolas"/>
          <w:b w:val="0"/>
          <w:sz w:val="28"/>
        </w:rPr>
        <w:t xml:space="preserve">– Что, неужели он настолько придирчивый?
</w:t>
      </w:r>
    </w:p>
    <w:p>
      <w:pPr/>
    </w:p>
    <w:p>
      <w:pPr>
        <w:jc w:val="left"/>
      </w:pPr>
      <w:r>
        <w:rPr>
          <w:rFonts w:ascii="Consolas" w:eastAsia="Consolas" w:hAnsi="Consolas" w:cs="Consolas"/>
          <w:b w:val="0"/>
          <w:sz w:val="28"/>
        </w:rPr>
        <w:t xml:space="preserve">– Крайне.
</w:t>
      </w:r>
    </w:p>
    <w:p>
      <w:pPr/>
    </w:p>
    <w:p>
      <w:pPr>
        <w:jc w:val="left"/>
      </w:pPr>
      <w:r>
        <w:rPr>
          <w:rFonts w:ascii="Consolas" w:eastAsia="Consolas" w:hAnsi="Consolas" w:cs="Consolas"/>
          <w:b w:val="0"/>
          <w:sz w:val="28"/>
        </w:rPr>
        <w:t xml:space="preserve">Сехи была в настоящей ярости. Ей было досадно видеть, как очередная женщина хочет охомутать её брата, а потому отвернулась от электронного рекламного щита и двинулась в сторону библиотеки. 
</w:t>
      </w:r>
    </w:p>
    <w:p>
      <w:pPr/>
    </w:p>
    <w:p>
      <w:pPr>
        <w:jc w:val="left"/>
      </w:pPr>
      <w:r>
        <w:rPr>
          <w:rFonts w:ascii="Consolas" w:eastAsia="Consolas" w:hAnsi="Consolas" w:cs="Consolas"/>
          <w:b w:val="0"/>
          <w:sz w:val="28"/>
        </w:rPr>
        <w:t xml:space="preserve">Ерима поплелась следом за ней, на ходу раздумывая:
</w:t>
      </w:r>
    </w:p>
    <w:p>
      <w:pPr/>
    </w:p>
    <w:p>
      <w:pPr>
        <w:jc w:val="left"/>
      </w:pPr>
      <w:r>
        <w:rPr>
          <w:rFonts w:ascii="Consolas" w:eastAsia="Consolas" w:hAnsi="Consolas" w:cs="Consolas"/>
          <w:b w:val="0"/>
          <w:sz w:val="28"/>
        </w:rPr>
        <w:t xml:space="preserve">«А что, если воспользоваться подкладками?».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Твои стрелы ещё и ядовитые… Придётся воспользоваться противоядием. А оно достаточно редкое и дорогое, – пробормотал Хурент, глядя на Джишуку с Гридом, после чего перевёл взгляд на табло.
</w:t>
      </w:r>
    </w:p>
    <w:p>
      <w:pPr/>
    </w:p>
    <w:p>
      <w:pPr>
        <w:jc w:val="left"/>
      </w:pPr>
      <w:r>
        <w:rPr>
          <w:rFonts w:ascii="Consolas" w:eastAsia="Consolas" w:hAnsi="Consolas" w:cs="Consolas"/>
          <w:b w:val="0"/>
          <w:sz w:val="28"/>
        </w:rPr>
        <w:t xml:space="preserve">«У Кореи уже 131 очко, у США – 82, у Бразилии – 73, у Великобритании – 60, а у Испании – 0».
</w:t>
      </w:r>
    </w:p>
    <w:p>
      <w:pPr/>
    </w:p>
    <w:p>
      <w:pPr>
        <w:jc w:val="left"/>
      </w:pPr>
      <w:r>
        <w:rPr>
          <w:rFonts w:ascii="Consolas" w:eastAsia="Consolas" w:hAnsi="Consolas" w:cs="Consolas"/>
          <w:b w:val="0"/>
          <w:sz w:val="28"/>
        </w:rPr>
        <w:t xml:space="preserve">Осталось всего пять стран, при этом Испанию можно было в расчёт не брать, поскольку Мед всё ещё был занят сражением с Регасом.
</w:t>
      </w:r>
    </w:p>
    <w:p>
      <w:pPr/>
    </w:p>
    <w:p>
      <w:pPr>
        <w:jc w:val="left"/>
      </w:pPr>
      <w:r>
        <w:rPr>
          <w:rFonts w:ascii="Consolas" w:eastAsia="Consolas" w:hAnsi="Consolas" w:cs="Consolas"/>
          <w:b w:val="0"/>
          <w:sz w:val="28"/>
        </w:rPr>
        <w:t xml:space="preserve">Итак, осознав текущую ситуацию на поле боя, Хурент послал шепот пребывавшему в тылу Лауэлю:
</w:t>
      </w:r>
    </w:p>
    <w:p>
      <w:pPr/>
    </w:p>
    <w:p>
      <w:pPr>
        <w:jc w:val="left"/>
      </w:pPr>
      <w:r>
        <w:rPr>
          <w:rFonts w:ascii="Consolas" w:eastAsia="Consolas" w:hAnsi="Consolas" w:cs="Consolas"/>
          <w:b w:val="0"/>
          <w:sz w:val="28"/>
        </w:rPr>
        <w:t xml:space="preserve">– Выходи из битвы и сосредоточься на уничтожении целей. Золотую медаль нам не взять, но вот серебряная просто обязана достаться нам. 
</w:t>
      </w:r>
    </w:p>
    <w:p>
      <w:pPr/>
    </w:p>
    <w:p>
      <w:pPr>
        <w:jc w:val="left"/>
      </w:pPr>
      <w:r>
        <w:rPr>
          <w:rFonts w:ascii="Consolas" w:eastAsia="Consolas" w:hAnsi="Consolas" w:cs="Consolas"/>
          <w:b w:val="0"/>
          <w:sz w:val="28"/>
        </w:rPr>
        <w:t xml:space="preserve">– Ты хочешь отвлечь на себя внимание Преемника Пагмы? А ты уверен, что справишься с ним? 
</w:t>
      </w:r>
    </w:p>
    <w:p>
      <w:pPr/>
    </w:p>
    <w:p>
      <w:pPr>
        <w:jc w:val="left"/>
      </w:pPr>
      <w:r>
        <w:rPr>
          <w:rFonts w:ascii="Consolas" w:eastAsia="Consolas" w:hAnsi="Consolas" w:cs="Consolas"/>
          <w:b w:val="0"/>
          <w:sz w:val="28"/>
        </w:rPr>
        <w:t xml:space="preserve">– Не попробую – не узнаю, – глядя на парящие в небе золотые лезвия, проговорил Хурент, после чего вновь перевёл свой взгляд на Грида и добавил, – Что ж, раз ситуация сложилась именно так, почему бы нам не позабавиться?
</w:t>
      </w:r>
    </w:p>
    <w:p>
      <w:pPr/>
    </w:p>
    <w:p>
      <w:pPr>
        <w:jc w:val="left"/>
      </w:pPr>
      <w:r>
        <w:rPr>
          <w:rFonts w:ascii="Consolas" w:eastAsia="Consolas" w:hAnsi="Consolas" w:cs="Consolas"/>
          <w:b w:val="0"/>
          <w:sz w:val="28"/>
        </w:rPr>
        <w:t xml:space="preserve">Несмотря на то, что это была явная провокация, Грид всё-таки повёлся на неё:
</w:t>
      </w:r>
    </w:p>
    <w:p>
      <w:pPr/>
    </w:p>
    <w:p>
      <w:pPr>
        <w:jc w:val="left"/>
      </w:pPr>
      <w:r>
        <w:rPr>
          <w:rFonts w:ascii="Consolas" w:eastAsia="Consolas" w:hAnsi="Consolas" w:cs="Consolas"/>
          <w:b w:val="0"/>
          <w:sz w:val="28"/>
        </w:rPr>
        <w:t xml:space="preserve">– Забава будет недолгой.
</w:t>
      </w:r>
    </w:p>
    <w:p>
      <w:pPr/>
    </w:p>
    <w:p>
      <w:pPr>
        <w:jc w:val="left"/>
      </w:pPr>
      <w:r>
        <w:rPr>
          <w:rFonts w:ascii="Consolas" w:eastAsia="Consolas" w:hAnsi="Consolas" w:cs="Consolas"/>
          <w:b w:val="0"/>
          <w:sz w:val="28"/>
        </w:rPr>
        <w:t xml:space="preserve">Топ-1, Крюгель. Топ-2, Зибал. Топ-3, Крис. Топ-7, Агнус. Топ-8, Хурент. Топ-11, Бондре, и топ-14, Хао. Именно этих людей Юра окрестила такими, которые превосходят её в силе.
</w:t>
      </w:r>
    </w:p>
    <w:p>
      <w:pPr/>
    </w:p>
    <w:p>
      <w:pPr>
        <w:jc w:val="left"/>
      </w:pPr>
      <w:r>
        <w:rPr>
          <w:rFonts w:ascii="Consolas" w:eastAsia="Consolas" w:hAnsi="Consolas" w:cs="Consolas"/>
          <w:b w:val="0"/>
          <w:sz w:val="28"/>
        </w:rPr>
        <w:t xml:space="preserve">И Грид хорошо это помнил. Однако он нисколько не беспокоился даже несмотря на то, что стоял перед одним из них. 
</w:t>
      </w:r>
    </w:p>
    <w:p>
      <w:pPr/>
    </w:p>
    <w:p>
      <w:pPr>
        <w:jc w:val="left"/>
      </w:pPr>
      <w:r>
        <w:rPr>
          <w:rFonts w:ascii="Consolas" w:eastAsia="Consolas" w:hAnsi="Consolas" w:cs="Consolas"/>
          <w:b w:val="0"/>
          <w:sz w:val="28"/>
        </w:rPr>
        <w:t xml:space="preserve">Он убивал сильнейших боссов! 
</w:t>
      </w:r>
    </w:p>
    <w:p>
      <w:pPr/>
    </w:p>
    <w:p>
      <w:pPr>
        <w:jc w:val="left"/>
      </w:pPr>
      <w:r>
        <w:rPr>
          <w:rFonts w:ascii="Consolas" w:eastAsia="Consolas" w:hAnsi="Consolas" w:cs="Consolas"/>
          <w:b w:val="0"/>
          <w:sz w:val="28"/>
        </w:rPr>
        <w:t xml:space="preserve">Он в одиночку сражался с дюжиной игроков! 
</w:t>
      </w:r>
    </w:p>
    <w:p>
      <w:pPr/>
    </w:p>
    <w:p>
      <w:pPr>
        <w:jc w:val="left"/>
      </w:pPr>
      <w:r>
        <w:rPr>
          <w:rFonts w:ascii="Consolas" w:eastAsia="Consolas" w:hAnsi="Consolas" w:cs="Consolas"/>
          <w:b w:val="0"/>
          <w:sz w:val="28"/>
        </w:rPr>
        <w:t xml:space="preserve">И он был уверен, что благодаря своим характеристикам, навыкам и предметам сможет справиться даже с Хурентом.
</w:t>
      </w:r>
    </w:p>
    <w:p>
      <w:pPr/>
    </w:p>
    <w:p>
      <w:pPr>
        <w:jc w:val="left"/>
      </w:pPr>
      <w:r>
        <w:rPr>
          <w:rFonts w:ascii="Consolas" w:eastAsia="Consolas" w:hAnsi="Consolas" w:cs="Consolas"/>
          <w:b w:val="0"/>
          <w:sz w:val="28"/>
        </w:rPr>
        <w:t xml:space="preserve">– Джишука, тебе ведь нужна серебряная медаль? Оставь его мне и иди набивай очки.
</w:t>
      </w:r>
    </w:p>
    <w:p>
      <w:pPr/>
    </w:p>
    <w:p>
      <w:pPr>
        <w:jc w:val="left"/>
      </w:pPr>
      <w:r>
        <w:rPr>
          <w:rFonts w:ascii="Consolas" w:eastAsia="Consolas" w:hAnsi="Consolas" w:cs="Consolas"/>
          <w:b w:val="0"/>
          <w:sz w:val="28"/>
        </w:rPr>
        <w:t xml:space="preserve">– Да…! Спасибо! – поблагодарила его Джишука и тут же скрылась в лесу с едва живым Самуилом.
</w:t>
      </w:r>
    </w:p>
    <w:p>
      <w:pPr/>
    </w:p>
    <w:p>
      <w:pPr>
        <w:jc w:val="left"/>
      </w:pPr>
      <w:r>
        <w:rPr>
          <w:rFonts w:ascii="Consolas" w:eastAsia="Consolas" w:hAnsi="Consolas" w:cs="Consolas"/>
          <w:b w:val="0"/>
          <w:sz w:val="28"/>
        </w:rPr>
        <w:t xml:space="preserve">И вот, как только Грид остался наедине с Хурентом, он немедленно взмахнул своим мечом и выкрикнул: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Но в тот самый момент, когда Грид сделал два шага вперёд…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Из руки Хурента вылетело красное лезвие длиной в пять метров и моментально пронзило грудь Грида.
</w:t>
      </w:r>
    </w:p>
    <w:p>
      <w:pPr/>
    </w:p>
    <w:p>
      <w:pPr>
        <w:jc w:val="left"/>
      </w:pPr>
      <w:r>
        <w:rPr>
          <w:rFonts w:ascii="Consolas" w:eastAsia="Consolas" w:hAnsi="Consolas" w:cs="Consolas"/>
          <w:b w:val="0"/>
          <w:sz w:val="28"/>
        </w:rPr>
        <w:t xml:space="preserve">Вы получили 4,600 урона.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Хурент атаковал в тот самый момент, когда Грид занёс для удара свой меч, а потому ни заблокировать его, ни уклониться было попросту невозможно.
</w:t>
      </w:r>
    </w:p>
    <w:p>
      <w:pPr/>
    </w:p>
    <w:p>
      <w:pPr>
        <w:jc w:val="left"/>
      </w:pPr>
      <w:r>
        <w:rPr>
          <w:rFonts w:ascii="Consolas" w:eastAsia="Consolas" w:hAnsi="Consolas" w:cs="Consolas"/>
          <w:b w:val="0"/>
          <w:sz w:val="28"/>
        </w:rPr>
        <w:t xml:space="preserve">«Почему у него настолько высокая сила атаки? Что есть легендарная броня, что нету…».
</w:t>
      </w:r>
    </w:p>
    <w:p>
      <w:pPr/>
    </w:p>
    <w:p>
      <w:pPr>
        <w:jc w:val="left"/>
      </w:pPr>
      <w:r>
        <w:rPr>
          <w:rFonts w:ascii="Consolas" w:eastAsia="Consolas" w:hAnsi="Consolas" w:cs="Consolas"/>
          <w:b w:val="0"/>
          <w:sz w:val="28"/>
        </w:rPr>
        <w:t xml:space="preserve">Итак, Грид был порядком удивлён, однако его лучший навык уже активировался: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Фу-шу-у-ух!
</w:t>
      </w:r>
    </w:p>
    <w:p>
      <w:pPr/>
    </w:p>
    <w:p>
      <w:pPr>
        <w:jc w:val="left"/>
      </w:pPr>
      <w:r>
        <w:rPr>
          <w:rFonts w:ascii="Consolas" w:eastAsia="Consolas" w:hAnsi="Consolas" w:cs="Consolas"/>
          <w:b w:val="0"/>
          <w:sz w:val="28"/>
        </w:rPr>
        <w:t xml:space="preserve">Огромный синий меч, преисполненный ненависти и желания уничтожить свою цель, немедленно направился к Хуренту. Из-за мощнейших энергетических волн, которые испускал клинок, всколыхнулись даже близстоящие деревья. Сам же Хурент должен был быть попросту разорван. Однако…
</w:t>
      </w:r>
    </w:p>
    <w:p>
      <w:pPr/>
    </w:p>
    <w:p>
      <w:pPr>
        <w:jc w:val="left"/>
      </w:pPr>
      <w:r>
        <w:rPr>
          <w:rFonts w:ascii="Consolas" w:eastAsia="Consolas" w:hAnsi="Consolas" w:cs="Consolas"/>
          <w:b w:val="0"/>
          <w:sz w:val="28"/>
        </w:rPr>
        <w:t xml:space="preserve">Подобрав идеальное время, Хурент скользнул в сторону и тем самым сумел избежать Убийства. А затем он вновь подпрыгнул к Гриду и, воспользовавшись образовавшейся брешью, нанёс ещё две последовательные атаки.
</w:t>
      </w:r>
    </w:p>
    <w:p>
      <w:pPr/>
    </w:p>
    <w:p>
      <w:pPr>
        <w:jc w:val="left"/>
      </w:pPr>
      <w:r>
        <w:rPr>
          <w:rFonts w:ascii="Consolas" w:eastAsia="Consolas" w:hAnsi="Consolas" w:cs="Consolas"/>
          <w:b w:val="0"/>
          <w:sz w:val="28"/>
        </w:rPr>
        <w:t xml:space="preserve">Вы получили 4,600 урона.
</w:t>
      </w:r>
    </w:p>
    <w:p>
      <w:pPr/>
    </w:p>
    <w:p>
      <w:pPr>
        <w:jc w:val="left"/>
      </w:pPr>
      <w:r>
        <w:rPr>
          <w:rFonts w:ascii="Consolas" w:eastAsia="Consolas" w:hAnsi="Consolas" w:cs="Consolas"/>
          <w:b w:val="0"/>
          <w:sz w:val="28"/>
        </w:rPr>
        <w:t xml:space="preserve">Вы получили 4,600 урона.
</w:t>
      </w:r>
    </w:p>
    <w:p>
      <w:pPr/>
    </w:p>
    <w:p>
      <w:pPr>
        <w:jc w:val="left"/>
      </w:pPr>
      <w:r>
        <w:rPr>
          <w:rFonts w:ascii="Consolas" w:eastAsia="Consolas" w:hAnsi="Consolas" w:cs="Consolas"/>
          <w:b w:val="0"/>
          <w:sz w:val="28"/>
        </w:rPr>
        <w:t xml:space="preserve">Нанесённые повреждения были точно такими же, как и в предыдущий раз.
</w:t>
      </w:r>
    </w:p>
    <w:p>
      <w:pPr/>
    </w:p>
    <w:p>
      <w:pPr>
        <w:jc w:val="left"/>
      </w:pPr>
      <w:r>
        <w:rPr>
          <w:rFonts w:ascii="Consolas" w:eastAsia="Consolas" w:hAnsi="Consolas" w:cs="Consolas"/>
          <w:b w:val="0"/>
          <w:sz w:val="28"/>
        </w:rPr>
        <w:t xml:space="preserve">«Значит, его аура игнорирует защиту и наносит фиксированное количество урона…», – нахмурившись, с запозданием понял Грид.
</w:t>
      </w:r>
    </w:p>
    <w:p>
      <w:pPr/>
    </w:p>
    <w:p>
      <w:pPr>
        <w:jc w:val="left"/>
      </w:pPr>
      <w:r>
        <w:rPr>
          <w:rFonts w:ascii="Consolas" w:eastAsia="Consolas" w:hAnsi="Consolas" w:cs="Consolas"/>
          <w:b w:val="0"/>
          <w:sz w:val="28"/>
        </w:rPr>
        <w:t xml:space="preserve">Энергия Убийства просвистела в воздухе и попросту исчезла, на что Хурент поцокал языком и проговорил:
</w:t>
      </w:r>
    </w:p>
    <w:p>
      <w:pPr/>
    </w:p>
    <w:p>
      <w:pPr>
        <w:jc w:val="left"/>
      </w:pPr>
      <w:r>
        <w:rPr>
          <w:rFonts w:ascii="Consolas" w:eastAsia="Consolas" w:hAnsi="Consolas" w:cs="Consolas"/>
          <w:b w:val="0"/>
          <w:sz w:val="28"/>
        </w:rPr>
        <w:t xml:space="preserve">– Чтобы попасть нецелевым умением, первым делом нужно обездвижить своего противника. Ну а если это невозможно, то попытаться предсказать его движения или воспользоваться навыком в комбинации с чем-то. Разве это не самые основы?
</w:t>
      </w:r>
    </w:p>
    <w:p>
      <w:pPr/>
    </w:p>
    <w:p>
      <w:pPr>
        <w:jc w:val="left"/>
      </w:pPr>
      <w:r>
        <w:rPr>
          <w:rFonts w:ascii="Consolas" w:eastAsia="Consolas" w:hAnsi="Consolas" w:cs="Consolas"/>
          <w:b w:val="0"/>
          <w:sz w:val="28"/>
        </w:rPr>
        <w:t xml:space="preserve">– Пытаешься меня чему-то научить? – выпив восстанавливающее зелье, спросил Грид.
</w:t>
      </w:r>
    </w:p>
    <w:p>
      <w:pPr/>
    </w:p>
    <w:p>
      <w:pPr>
        <w:jc w:val="left"/>
      </w:pPr>
      <w:r>
        <w:rPr>
          <w:rFonts w:ascii="Consolas" w:eastAsia="Consolas" w:hAnsi="Consolas" w:cs="Consolas"/>
          <w:b w:val="0"/>
          <w:sz w:val="28"/>
        </w:rPr>
        <w:t xml:space="preserve">– Научить? Уха-ха-ха! Да зачем мне это надо? Я просто разочарован. У тебя самый сильный класс в игре, но при этом ты показываешь настолько слабое владение навыками… Скажи, у тебя вообще нет никакого боевого опыта?
</w:t>
      </w:r>
    </w:p>
    <w:p>
      <w:pPr/>
    </w:p>
    <w:p>
      <w:pPr>
        <w:jc w:val="left"/>
      </w:pPr>
      <w:r>
        <w:rPr>
          <w:rFonts w:ascii="Consolas" w:eastAsia="Consolas" w:hAnsi="Consolas" w:cs="Consolas"/>
          <w:b w:val="0"/>
          <w:sz w:val="28"/>
        </w:rPr>
        <w:t xml:space="preserve">– Конечно, есть…! Ты даже не представляешь, сколько боссов я отправил на тот свет. Причем, в одиночку.
</w:t>
      </w:r>
    </w:p>
    <w:p>
      <w:pPr/>
    </w:p>
    <w:p>
      <w:pPr>
        <w:jc w:val="left"/>
      </w:pPr>
      <w:r>
        <w:rPr>
          <w:rFonts w:ascii="Consolas" w:eastAsia="Consolas" w:hAnsi="Consolas" w:cs="Consolas"/>
          <w:b w:val="0"/>
          <w:sz w:val="28"/>
        </w:rPr>
        <w:t xml:space="preserve">– Что ж, это говорит лишь о том, что твой боевой опыт ограничен рейдами на боссов. Ху-ху-ху, конечно, боссы весьма и весьма сильны. Но они – всего лишь монстры, действующие по заранее заданному шаблону. Они не знают, что такое настоящая битва, – усмехнувшись, проговорил Хурент.
</w:t>
      </w:r>
    </w:p>
    <w:p>
      <w:pPr/>
    </w:p>
    <w:p>
      <w:pPr>
        <w:jc w:val="left"/>
      </w:pPr>
      <w:r>
        <w:rPr>
          <w:rFonts w:ascii="Consolas" w:eastAsia="Consolas" w:hAnsi="Consolas" w:cs="Consolas"/>
          <w:b w:val="0"/>
          <w:sz w:val="28"/>
        </w:rPr>
        <w:t xml:space="preserve">– Хвастаешься своими выдающимися способностями только потому, что сумел один раз уклониться от моего навыка? Ну-ну.
</w:t>
      </w:r>
    </w:p>
    <w:p>
      <w:pPr/>
    </w:p>
    <w:p>
      <w:pPr>
        <w:jc w:val="left"/>
      </w:pPr>
      <w:r>
        <w:rPr>
          <w:rFonts w:ascii="Consolas" w:eastAsia="Consolas" w:hAnsi="Consolas" w:cs="Consolas"/>
          <w:b w:val="0"/>
          <w:sz w:val="28"/>
        </w:rPr>
        <w:t xml:space="preserve">Задетый небрежным отношением Хурента, Грид вновь активировал Фехтование Пагмы. На этот раз он собирался использовать Связь, от которой уклониться было практически невозможно. Однако у всех его навыков была фатальная слабость. Чтобы активировать умение, нужно совершить небольшой танец меча. А на это требовалось как минимум 0,8 секунды.
</w:t>
      </w:r>
    </w:p>
    <w:p>
      <w:pPr/>
    </w:p>
    <w:p>
      <w:pPr>
        <w:jc w:val="left"/>
      </w:pPr>
      <w:r>
        <w:rPr>
          <w:rFonts w:ascii="Consolas" w:eastAsia="Consolas" w:hAnsi="Consolas" w:cs="Consolas"/>
          <w:b w:val="0"/>
          <w:sz w:val="28"/>
        </w:rPr>
        <w:t xml:space="preserve">Некоторые люди сказали бы, что это весьма небольшой промежуток времени. Фактически, ни один из игроков, монстров и боссов, с которыми довелось столкнуться Гриду, не успевал контратаковать в этот небольшой зазор. Однако Юре удавалось провести контрудар или отскочить всего за полсекунды, не говоря уже про 0,8. Более того, Хурент был намного способнее её.
</w:t>
      </w:r>
    </w:p>
    <w:p>
      <w:pPr/>
    </w:p>
    <w:p>
      <w:pPr>
        <w:jc w:val="left"/>
      </w:pPr>
      <w:r>
        <w:rPr>
          <w:rFonts w:ascii="Consolas" w:eastAsia="Consolas" w:hAnsi="Consolas" w:cs="Consolas"/>
          <w:b w:val="0"/>
          <w:sz w:val="28"/>
        </w:rPr>
        <w:t xml:space="preserve">Итак, в тот самый момент, когда Грид сделал первый шаг в своём танце меча.
</w:t>
      </w:r>
    </w:p>
    <w:p>
      <w:pPr/>
    </w:p>
    <w:p>
      <w:pPr>
        <w:jc w:val="left"/>
      </w:pPr>
      <w:r>
        <w:rPr>
          <w:rFonts w:ascii="Consolas" w:eastAsia="Consolas" w:hAnsi="Consolas" w:cs="Consolas"/>
          <w:b w:val="0"/>
          <w:sz w:val="28"/>
        </w:rPr>
        <w:t xml:space="preserve">Фу-дух! Фу-дух!
</w:t>
      </w:r>
    </w:p>
    <w:p>
      <w:pPr/>
    </w:p>
    <w:p>
      <w:pPr>
        <w:jc w:val="left"/>
      </w:pPr>
      <w:r>
        <w:rPr>
          <w:rFonts w:ascii="Consolas" w:eastAsia="Consolas" w:hAnsi="Consolas" w:cs="Consolas"/>
          <w:b w:val="0"/>
          <w:sz w:val="28"/>
        </w:rPr>
        <w:t xml:space="preserve">Вы получили 4,600 урона.
</w:t>
      </w:r>
    </w:p>
    <w:p>
      <w:pPr/>
    </w:p>
    <w:p>
      <w:pPr>
        <w:jc w:val="left"/>
      </w:pPr>
      <w:r>
        <w:rPr>
          <w:rFonts w:ascii="Consolas" w:eastAsia="Consolas" w:hAnsi="Consolas" w:cs="Consolas"/>
          <w:b w:val="0"/>
          <w:sz w:val="28"/>
        </w:rPr>
        <w:t xml:space="preserve">Вы получили 4,600 урона.
</w:t>
      </w:r>
    </w:p>
    <w:p>
      <w:pPr/>
    </w:p>
    <w:p>
      <w:pPr>
        <w:jc w:val="left"/>
      </w:pPr>
      <w:r>
        <w:rPr>
          <w:rFonts w:ascii="Consolas" w:eastAsia="Consolas" w:hAnsi="Consolas" w:cs="Consolas"/>
          <w:b w:val="0"/>
          <w:sz w:val="28"/>
        </w:rPr>
        <w:t xml:space="preserve">В течение этого промежутка времени он смог дважды поразить Грида, а затем отступить, разорвав дистанцию.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Проверив расстояние, Грид понял, что не сможет нанести своему противнику каких-либо существенных повреждений, а потому отменил активацию Связи.
</w:t>
      </w:r>
    </w:p>
    <w:p>
      <w:pPr/>
    </w:p>
    <w:p>
      <w:pPr>
        <w:jc w:val="left"/>
      </w:pPr>
      <w:r>
        <w:rPr>
          <w:rFonts w:ascii="Consolas" w:eastAsia="Consolas" w:hAnsi="Consolas" w:cs="Consolas"/>
          <w:b w:val="0"/>
          <w:sz w:val="28"/>
        </w:rPr>
        <w:t xml:space="preserve">«Как раздражает».
</w:t>
      </w:r>
    </w:p>
    <w:p>
      <w:pPr/>
    </w:p>
    <w:p>
      <w:pPr>
        <w:jc w:val="left"/>
      </w:pPr>
      <w:r>
        <w:rPr>
          <w:rFonts w:ascii="Consolas" w:eastAsia="Consolas" w:hAnsi="Consolas" w:cs="Consolas"/>
          <w:b w:val="0"/>
          <w:sz w:val="28"/>
        </w:rPr>
        <w:t xml:space="preserve">Он признал, что Хурент был крайне сильным оппонентом. Наверное, самым сильным и опасным из всех, с кем он когда-либо сталкивался. Фиксированный урон его ауры и способность свободно преобразовывать её были крайне неприятными, но также у ауры Хурента была и уязвимость в виде невозможности использования навыков.
</w:t>
      </w:r>
    </w:p>
    <w:p>
      <w:pPr/>
    </w:p>
    <w:p>
      <w:pPr>
        <w:jc w:val="left"/>
      </w:pPr>
      <w:r>
        <w:rPr>
          <w:rFonts w:ascii="Consolas" w:eastAsia="Consolas" w:hAnsi="Consolas" w:cs="Consolas"/>
          <w:b w:val="0"/>
          <w:sz w:val="28"/>
        </w:rPr>
        <w:t xml:space="preserve">Разумеется, боевой опыт Грида ограничивался не только рейдами на босса. Кроме того, после двух проваленных попыток он начал примерно понимать тактику своего противника.
</w:t>
      </w:r>
    </w:p>
    <w:p>
      <w:pPr/>
    </w:p>
    <w:p>
      <w:pPr>
        <w:jc w:val="left"/>
      </w:pPr>
      <w:r>
        <w:rPr>
          <w:rFonts w:ascii="Consolas" w:eastAsia="Consolas" w:hAnsi="Consolas" w:cs="Consolas"/>
          <w:b w:val="0"/>
          <w:sz w:val="28"/>
        </w:rPr>
        <w:t xml:space="preserve">– Что, попробуешь ещё одно умение? Или всё-таки жизнь тебя чему-то научила? – со вздохом проговорил Хурент, словно ему было жаль Грида.
</w:t>
      </w:r>
    </w:p>
    <w:p>
      <w:pPr/>
    </w:p>
    <w:p>
      <w:pPr>
        <w:jc w:val="left"/>
      </w:pPr>
      <w:r>
        <w:rPr>
          <w:rFonts w:ascii="Consolas" w:eastAsia="Consolas" w:hAnsi="Consolas" w:cs="Consolas"/>
          <w:b w:val="0"/>
          <w:sz w:val="28"/>
        </w:rPr>
        <w:t xml:space="preserve">– Сейчас увидишь. Думаешь, я не могу просто размахивать мечом так же, как и ты своей аурой? Как ты с этим справишься? Ярость Кузнеца!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А в следующее мгновенье Полный Провал столкнулся с клинком, сотканным из ауры.
</w:t>
      </w:r>
    </w:p>
    <w:p>
      <w:pPr/>
    </w:p>
    <w:p>
      <w:pPr>
        <w:jc w:val="left"/>
      </w:pPr>
      <w:r>
        <w:rPr>
          <w:rFonts w:ascii="Consolas" w:eastAsia="Consolas" w:hAnsi="Consolas" w:cs="Consolas"/>
          <w:b w:val="0"/>
          <w:sz w:val="28"/>
        </w:rPr>
        <w:t xml:space="preserve">«Силён…», – мысленно пробормотал Хурент, почувствовав, как его аура задрожала, словно пламя перед мощным порывом ветра. Затем он вновь попытался разорвать расстояние, но его скорости движения было недостаточно, чтобы оторваться от Грида, который прилип к нему и настойчиво размахивал своим мечом.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Едва сумев выстоять несколько секунд, Хурент наконец-то дождался окончания перезарядки одного из своих умений и тут же активировал его:
</w:t>
      </w:r>
    </w:p>
    <w:p>
      <w:pPr/>
    </w:p>
    <w:p>
      <w:pPr>
        <w:jc w:val="left"/>
      </w:pPr>
      <w:r>
        <w:rPr>
          <w:rFonts w:ascii="Consolas" w:eastAsia="Consolas" w:hAnsi="Consolas" w:cs="Consolas"/>
          <w:b w:val="0"/>
          <w:sz w:val="28"/>
        </w:rPr>
        <w:t xml:space="preserve">– Побег.
</w:t>
      </w:r>
    </w:p>
    <w:p>
      <w:pPr/>
    </w:p>
    <w:p>
      <w:pPr>
        <w:jc w:val="left"/>
      </w:pPr>
      <w:r>
        <w:rPr>
          <w:rFonts w:ascii="Consolas" w:eastAsia="Consolas" w:hAnsi="Consolas" w:cs="Consolas"/>
          <w:b w:val="0"/>
          <w:sz w:val="28"/>
        </w:rPr>
        <w:t xml:space="preserve">Фьу-у-у-у-у…!
</w:t>
      </w:r>
    </w:p>
    <w:p>
      <w:pPr/>
    </w:p>
    <w:p>
      <w:pPr>
        <w:jc w:val="left"/>
      </w:pPr>
      <w:r>
        <w:rPr>
          <w:rFonts w:ascii="Consolas" w:eastAsia="Consolas" w:hAnsi="Consolas" w:cs="Consolas"/>
          <w:b w:val="0"/>
          <w:sz w:val="28"/>
        </w:rPr>
        <w:t xml:space="preserve">Ваша сила атаки снизилась на 30%.
</w:t>
      </w:r>
    </w:p>
    <w:p>
      <w:pPr/>
    </w:p>
    <w:p>
      <w:pPr>
        <w:jc w:val="left"/>
      </w:pPr>
      <w:r>
        <w:rPr>
          <w:rFonts w:ascii="Consolas" w:eastAsia="Consolas" w:hAnsi="Consolas" w:cs="Consolas"/>
          <w:b w:val="0"/>
          <w:sz w:val="28"/>
        </w:rPr>
        <w:t xml:space="preserve">Ваша скорость передвижения увеличилась на 30%.
</w:t>
      </w:r>
    </w:p>
    <w:p>
      <w:pPr/>
    </w:p>
    <w:p>
      <w:pPr>
        <w:jc w:val="left"/>
      </w:pPr>
      <w:r>
        <w:rPr>
          <w:rFonts w:ascii="Consolas" w:eastAsia="Consolas" w:hAnsi="Consolas" w:cs="Consolas"/>
          <w:b w:val="0"/>
          <w:sz w:val="28"/>
        </w:rPr>
        <w:t xml:space="preserve">Данная способность предполагала перекачку ауры в нижнюю часть туловища, предоставляя тем самым дополнительную манёвренность и подвижность.
</w:t>
      </w:r>
    </w:p>
    <w:p>
      <w:pPr/>
    </w:p>
    <w:p>
      <w:pPr>
        <w:jc w:val="left"/>
      </w:pPr>
      <w:r>
        <w:rPr>
          <w:rFonts w:ascii="Consolas" w:eastAsia="Consolas" w:hAnsi="Consolas" w:cs="Consolas"/>
          <w:b w:val="0"/>
          <w:sz w:val="28"/>
        </w:rPr>
        <w:t xml:space="preserve">«Только не говорите мне, что он стал ещё быстрее…», – проворчал Грид, пытаясь догнать Хурента, который убегал, как последний трус. 
</w:t>
      </w:r>
    </w:p>
    <w:p>
      <w:pPr/>
    </w:p>
    <w:p>
      <w:pPr>
        <w:jc w:val="left"/>
      </w:pPr>
      <w:r>
        <w:rPr>
          <w:rFonts w:ascii="Consolas" w:eastAsia="Consolas" w:hAnsi="Consolas" w:cs="Consolas"/>
          <w:b w:val="0"/>
          <w:sz w:val="28"/>
        </w:rPr>
        <w:t xml:space="preserve">И вот, в конце концов, он экипировал Идеальный Кинжал, использовал Быстрые Движения и прокричал:
</w:t>
      </w:r>
    </w:p>
    <w:p>
      <w:pPr/>
    </w:p>
    <w:p>
      <w:pPr>
        <w:jc w:val="left"/>
      </w:pPr>
      <w:r>
        <w:rPr>
          <w:rFonts w:ascii="Consolas" w:eastAsia="Consolas" w:hAnsi="Consolas" w:cs="Consolas"/>
          <w:b w:val="0"/>
          <w:sz w:val="28"/>
        </w:rPr>
        <w:t xml:space="preserve">– Думаю, пора заканчивать эту игру.
</w:t>
      </w:r>
    </w:p>
    <w:p>
      <w:pPr/>
    </w:p>
    <w:p>
      <w:pPr>
        <w:jc w:val="left"/>
      </w:pPr>
      <w:r>
        <w:rPr>
          <w:rFonts w:ascii="Consolas" w:eastAsia="Consolas" w:hAnsi="Consolas" w:cs="Consolas"/>
          <w:b w:val="0"/>
          <w:sz w:val="28"/>
        </w:rPr>
        <w:t xml:space="preserve">Тем временем Хурент прыгнул в сторону множественного скопления мишеней и выпустил свою ауру. В результате произошёл мощный взрыв, и счёт команды тут же увеличился. 
</w:t>
      </w:r>
    </w:p>
    <w:p>
      <w:pPr/>
    </w:p>
    <w:p>
      <w:pPr>
        <w:jc w:val="left"/>
      </w:pPr>
      <w:r>
        <w:rPr>
          <w:rFonts w:ascii="Consolas" w:eastAsia="Consolas" w:hAnsi="Consolas" w:cs="Consolas"/>
          <w:b w:val="0"/>
          <w:sz w:val="28"/>
        </w:rPr>
        <w:t xml:space="preserve">– Итак, у США 109 очков! Просто удивительно! После того, как Франция, Китай и Япония вылетели, Хурент одним ударом уничтожил 16 целей, одновременно с этим избегая очередной атаки Преемника Пагмы!
</w:t>
      </w:r>
    </w:p>
    <w:p>
      <w:pPr/>
    </w:p>
    <w:p>
      <w:pPr>
        <w:jc w:val="left"/>
      </w:pPr>
      <w:r>
        <w:rPr>
          <w:rFonts w:ascii="Consolas" w:eastAsia="Consolas" w:hAnsi="Consolas" w:cs="Consolas"/>
          <w:b w:val="0"/>
          <w:sz w:val="28"/>
        </w:rPr>
        <w:t xml:space="preserve">Грид искренне хотел помочь Джишуке и Регасу. Он хотел, чтобы их страны выиграли серебряную и бронзовую медали. Вот почему он продолжил преследовать Хурента даже несмотря на то, что для него это не несло никакой пользы. 
</w:t>
      </w:r>
    </w:p>
    <w:p>
      <w:pPr/>
    </w:p>
    <w:p>
      <w:pPr>
        <w:jc w:val="left"/>
      </w:pPr>
      <w:r>
        <w:rPr>
          <w:rFonts w:ascii="Consolas" w:eastAsia="Consolas" w:hAnsi="Consolas" w:cs="Consolas"/>
          <w:b w:val="0"/>
          <w:sz w:val="28"/>
        </w:rPr>
        <w:t xml:space="preserve">Тем временем благодаря своему высокому Упорству, Выносливость Грида оставалась неизменной, в то время как Хурент начал уставать.
</w:t>
      </w:r>
    </w:p>
    <w:p>
      <w:pPr/>
    </w:p>
    <w:p>
      <w:pPr>
        <w:jc w:val="left"/>
      </w:pPr>
      <w:r>
        <w:rPr>
          <w:rFonts w:ascii="Consolas" w:eastAsia="Consolas" w:hAnsi="Consolas" w:cs="Consolas"/>
          <w:b w:val="0"/>
          <w:sz w:val="28"/>
        </w:rPr>
        <w:t xml:space="preserve">«Я думал, что он вложил большую часть своих характеристик в Силу, а остальное – в Ловкость и Выносливость. Но теперь я вижу, что все его характеристики крайне высоки. Что ж, кузнецы не просто так получают дополнительные параметры…».
</w:t>
      </w:r>
    </w:p>
    <w:p>
      <w:pPr/>
    </w:p>
    <w:p>
      <w:pPr>
        <w:jc w:val="left"/>
      </w:pPr>
      <w:r>
        <w:rPr>
          <w:rFonts w:ascii="Consolas" w:eastAsia="Consolas" w:hAnsi="Consolas" w:cs="Consolas"/>
          <w:b w:val="0"/>
          <w:sz w:val="28"/>
        </w:rPr>
        <w:t xml:space="preserve">Благодаря этой битве Хурент смог больше узнать о Гриде. Тем не менее, его дыхание становилось всё тяжелее и тяжелее, а ноги постепенно замедлялись.
</w:t>
      </w:r>
    </w:p>
    <w:p>
      <w:pPr/>
    </w:p>
    <w:p>
      <w:pPr>
        <w:jc w:val="left"/>
      </w:pPr>
      <w:r>
        <w:rPr>
          <w:rFonts w:ascii="Consolas" w:eastAsia="Consolas" w:hAnsi="Consolas" w:cs="Consolas"/>
          <w:b w:val="0"/>
          <w:sz w:val="28"/>
        </w:rPr>
        <w:t xml:space="preserve">«Почти догнал!».
</w:t>
      </w:r>
    </w:p>
    <w:p>
      <w:pPr/>
    </w:p>
    <w:p>
      <w:pPr>
        <w:jc w:val="left"/>
      </w:pPr>
      <w:r>
        <w:rPr>
          <w:rFonts w:ascii="Consolas" w:eastAsia="Consolas" w:hAnsi="Consolas" w:cs="Consolas"/>
          <w:b w:val="0"/>
          <w:sz w:val="28"/>
        </w:rPr>
        <w:t xml:space="preserve">Глаза Грида искрились. Он чувствовал, что конец близок, и скоро ему удастся поймать этого раздражающего парня.
</w:t>
      </w:r>
    </w:p>
    <w:p>
      <w:pPr/>
    </w:p>
    <w:p>
      <w:pPr>
        <w:jc w:val="left"/>
      </w:pPr>
      <w:r>
        <w:rPr>
          <w:rFonts w:ascii="Consolas" w:eastAsia="Consolas" w:hAnsi="Consolas" w:cs="Consolas"/>
          <w:b w:val="0"/>
          <w:sz w:val="28"/>
        </w:rPr>
        <w:t xml:space="preserve">Но вот, в то время как Грид был преисполнен предвкушения, возникла одна небольшая проблема.
</w:t>
      </w:r>
    </w:p>
    <w:p>
      <w:pPr/>
    </w:p>
    <w:p>
      <w:pPr>
        <w:jc w:val="left"/>
      </w:pPr>
      <w:r>
        <w:rPr>
          <w:rFonts w:ascii="Consolas" w:eastAsia="Consolas" w:hAnsi="Consolas" w:cs="Consolas"/>
          <w:b w:val="0"/>
          <w:sz w:val="28"/>
        </w:rPr>
        <w:t xml:space="preserve">– Южнокорейская команда зарабатывает 150 очков и становится победителем!
</w:t>
      </w:r>
    </w:p>
    <w:p>
      <w:pPr/>
    </w:p>
    <w:p>
      <w:pPr>
        <w:jc w:val="left"/>
      </w:pPr>
      <w:r>
        <w:rPr>
          <w:rFonts w:ascii="Consolas" w:eastAsia="Consolas" w:hAnsi="Consolas" w:cs="Consolas"/>
          <w:b w:val="0"/>
          <w:sz w:val="28"/>
        </w:rPr>
        <w:t xml:space="preserve">– Что…? – пробормотал Грид, с запозданием осознав свою ошибку. Он совершенно позабыл о присутствии Юры и паврания. Он забыл сказать своей напарнице, что хочет помочь товарищам обыграть американскую команду, и не отозвал золотые лезвия. В результате счёт продолжал расти, что в конечном итоге и привело к такому результату.
</w:t>
      </w:r>
    </w:p>
    <w:p>
      <w:pPr/>
    </w:p>
    <w:p>
      <w:pPr>
        <w:jc w:val="left"/>
      </w:pPr>
      <w:r>
        <w:rPr>
          <w:rFonts w:ascii="Consolas" w:eastAsia="Consolas" w:hAnsi="Consolas" w:cs="Consolas"/>
          <w:b w:val="0"/>
          <w:sz w:val="28"/>
        </w:rPr>
        <w:t xml:space="preserve">– Пока-пока, – с улыбкой на лице проговорил Хурент, словно с самого начала предсказал эту ситуацию. Итак, он вынужден был выйти из системы, поскольку команда, набравшая необходимое количество очков, больше не могла оставаться на поле битвы.
</w:t>
      </w:r>
    </w:p>
    <w:p>
      <w:pPr/>
    </w:p>
    <w:p>
      <w:pPr>
        <w:jc w:val="left"/>
      </w:pPr>
      <w:r>
        <w:rPr>
          <w:rFonts w:ascii="Consolas" w:eastAsia="Consolas" w:hAnsi="Consolas" w:cs="Consolas"/>
          <w:b w:val="0"/>
          <w:sz w:val="28"/>
        </w:rPr>
        <w:t xml:space="preserve">Вскоре соревнование подошло к концу.
</w:t>
      </w:r>
    </w:p>
    <w:p>
      <w:pPr/>
    </w:p>
    <w:p>
      <w:pPr>
        <w:jc w:val="left"/>
      </w:pPr>
      <w:r>
        <w:rPr>
          <w:rFonts w:ascii="Consolas" w:eastAsia="Consolas" w:hAnsi="Consolas" w:cs="Consolas"/>
          <w:b w:val="0"/>
          <w:sz w:val="28"/>
        </w:rPr>
        <w:t xml:space="preserve">Соединенные Штаты сумели вторыми достичь нужного счёта, получив тем самым серебряную медаль. Британия и Бразилия остались позади, вступив в состязание за третье место.
</w:t>
      </w:r>
    </w:p>
    <w:p>
      <w:pPr/>
    </w:p>
    <w:p>
      <w:pPr>
        <w:jc w:val="left"/>
      </w:pPr>
      <w:r>
        <w:rPr>
          <w:rFonts w:ascii="Consolas" w:eastAsia="Consolas" w:hAnsi="Consolas" w:cs="Consolas"/>
          <w:b w:val="0"/>
          <w:sz w:val="28"/>
        </w:rPr>
        <w:t xml:space="preserve">Джишука уничтожала цели намного быстрее и эффективнее, чем Наташа, но её партнер, Самуил, был слишком слаб и не смог защитить лучницу от Регаса. 
</w:t>
      </w:r>
    </w:p>
    <w:p>
      <w:pPr/>
    </w:p>
    <w:p>
      <w:pPr>
        <w:jc w:val="left"/>
      </w:pPr>
      <w:r>
        <w:rPr>
          <w:rFonts w:ascii="Consolas" w:eastAsia="Consolas" w:hAnsi="Consolas" w:cs="Consolas"/>
          <w:b w:val="0"/>
          <w:sz w:val="28"/>
        </w:rPr>
        <w:t xml:space="preserve">В конце концов под аплодисменты двух сотен тысяч зрителей на подиум взошли команды из Южной Кореи, США и Великобритании.
</w:t>
      </w:r>
    </w:p>
    <w:p>
      <w:pPr/>
    </w:p>
    <w:p>
      <w:pPr>
        <w:jc w:val="left"/>
      </w:pPr>
      <w:r>
        <w:rPr>
          <w:rFonts w:ascii="Consolas" w:eastAsia="Consolas" w:hAnsi="Consolas" w:cs="Consolas"/>
          <w:b w:val="0"/>
          <w:sz w:val="28"/>
        </w:rPr>
        <w:t xml:space="preserve">– Неплохо повеселились. Правда, нуб?
</w:t>
      </w:r>
    </w:p>
    <w:p>
      <w:pPr/>
    </w:p>
    <w:p>
      <w:pPr>
        <w:jc w:val="left"/>
      </w:pPr>
      <w:r>
        <w:rPr>
          <w:rFonts w:ascii="Consolas" w:eastAsia="Consolas" w:hAnsi="Consolas" w:cs="Consolas"/>
          <w:b w:val="0"/>
          <w:sz w:val="28"/>
        </w:rPr>
        <w:t xml:space="preserve">– Да провались ты пропадом …
</w:t>
      </w:r>
    </w:p>
    <w:p>
      <w:pPr/>
    </w:p>
    <w:p>
      <w:pPr>
        <w:jc w:val="left"/>
      </w:pPr>
      <w:r>
        <w:rPr>
          <w:rFonts w:ascii="Consolas" w:eastAsia="Consolas" w:hAnsi="Consolas" w:cs="Consolas"/>
          <w:b w:val="0"/>
          <w:sz w:val="28"/>
        </w:rPr>
        <w:t xml:space="preserve">Сложившаяся ситуация была достаточно забавной. Несмотря на то, что Грид выиграл золотую медаль и стоял на вершине подиума, его лицо было мрачнее тучи, в то время как стоящий ниже него Хурент весело смеялся. 
</w:t>
      </w:r>
    </w:p>
    <w:p>
      <w:pPr/>
    </w:p>
    <w:p>
      <w:pPr>
        <w:jc w:val="left"/>
      </w:pPr>
      <w:r>
        <w:rPr>
          <w:rFonts w:ascii="Consolas" w:eastAsia="Consolas" w:hAnsi="Consolas" w:cs="Consolas"/>
          <w:b w:val="0"/>
          <w:sz w:val="28"/>
        </w:rPr>
        <w:t xml:space="preserve">Глядя на них, складывалось такое впечатление, будто победила не Корея, а Штаты.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w:t>
      </w:r>
    </w:p>
    <w:p>
      <w:pPr/>
    </w:p>
    <w:p>
      <w:pPr>
        <w:jc w:val="left"/>
      </w:pPr>
      <w:r>
        <w:rPr>
          <w:rFonts w:ascii="Consolas" w:eastAsia="Consolas" w:hAnsi="Consolas" w:cs="Consolas"/>
          <w:b w:val="0"/>
          <w:sz w:val="28"/>
        </w:rPr>
        <w:t xml:space="preserve">Глава 176.
</w:t>
      </w:r>
    </w:p>
    <w:p>
      <w:pPr/>
    </w:p>
    <w:p>
      <w:pPr>
        <w:jc w:val="left"/>
      </w:pPr>
      <w:r>
        <w:rPr>
          <w:rFonts w:ascii="Consolas" w:eastAsia="Consolas" w:hAnsi="Consolas" w:cs="Consolas"/>
          <w:b w:val="0"/>
          <w:sz w:val="28"/>
        </w:rPr>
        <w:t xml:space="preserve">  – Почему ты не использовал свой дальнобойный навык под названием «Превосходящая Связь»? Разве он не идеально подходит для того, чтобы остановить убегающую цель?
</w:t>
      </w:r>
    </w:p>
    <w:p>
      <w:pPr/>
    </w:p>
    <w:p>
      <w:pPr>
        <w:jc w:val="left"/>
      </w:pPr>
      <w:r>
        <w:rPr>
          <w:rFonts w:ascii="Consolas" w:eastAsia="Consolas" w:hAnsi="Consolas" w:cs="Consolas"/>
          <w:b w:val="0"/>
          <w:sz w:val="28"/>
        </w:rPr>
        <w:t xml:space="preserve">Таким был вполне закономерный вопрос Юры, заданный что-то напевающему себе под нос Янгу. Никто бы не поверил, что всего несколько минут назад его лицо было мрачнее тучи.
</w:t>
      </w:r>
    </w:p>
    <w:p>
      <w:pPr/>
    </w:p>
    <w:p>
      <w:pPr>
        <w:jc w:val="left"/>
      </w:pPr>
      <w:r>
        <w:rPr>
          <w:rFonts w:ascii="Consolas" w:eastAsia="Consolas" w:hAnsi="Consolas" w:cs="Consolas"/>
          <w:b w:val="0"/>
          <w:sz w:val="28"/>
        </w:rPr>
        <w:t xml:space="preserve">И причина тому заключалась в следующем…
</w:t>
      </w:r>
    </w:p>
    <w:p>
      <w:pPr/>
    </w:p>
    <w:p>
      <w:pPr>
        <w:jc w:val="left"/>
      </w:pPr>
      <w:r>
        <w:rPr>
          <w:rFonts w:ascii="Consolas" w:eastAsia="Consolas" w:hAnsi="Consolas" w:cs="Consolas"/>
          <w:b w:val="0"/>
          <w:sz w:val="28"/>
        </w:rPr>
        <w:t xml:space="preserve">Соревнование по уничтожению целей неожиданно заканчивается победой Южной Кореи! Вся корейская нация с энтузиазмом восхваляет Преемника Пагмы!
</w:t>
      </w:r>
    </w:p>
    <w:p>
      <w:pPr/>
    </w:p>
    <w:p>
      <w:pPr>
        <w:jc w:val="left"/>
      </w:pPr>
      <w:r>
        <w:rPr>
          <w:rFonts w:ascii="Consolas" w:eastAsia="Consolas" w:hAnsi="Consolas" w:cs="Consolas"/>
          <w:b w:val="0"/>
          <w:sz w:val="28"/>
        </w:rPr>
        <w:t xml:space="preserve"> Первый владелец легендарного класса – кореец? Шин Янгу – кто же он?
</w:t>
      </w:r>
    </w:p>
    <w:p>
      <w:pPr/>
    </w:p>
    <w:p>
      <w:pPr>
        <w:jc w:val="left"/>
      </w:pPr>
      <w:r>
        <w:rPr>
          <w:rFonts w:ascii="Consolas" w:eastAsia="Consolas" w:hAnsi="Consolas" w:cs="Consolas"/>
          <w:b w:val="0"/>
          <w:sz w:val="28"/>
        </w:rPr>
        <w:t xml:space="preserve">Блестящий дебют человека по имени Грид! От его вида женские сердца начинают биться в два раза быстрее обычного!
</w:t>
      </w:r>
    </w:p>
    <w:p>
      <w:pPr/>
    </w:p>
    <w:p>
      <w:pPr>
        <w:jc w:val="left"/>
      </w:pPr>
      <w:r>
        <w:rPr>
          <w:rFonts w:ascii="Consolas" w:eastAsia="Consolas" w:hAnsi="Consolas" w:cs="Consolas"/>
          <w:b w:val="0"/>
          <w:sz w:val="28"/>
        </w:rPr>
        <w:t xml:space="preserve">Сможет ли Грид вернуть Южной Корее репутацию одного из главных тяжеловесов киберспорта?
</w:t>
      </w:r>
    </w:p>
    <w:p>
      <w:pPr/>
    </w:p>
    <w:p>
      <w:pPr>
        <w:jc w:val="left"/>
      </w:pPr>
      <w:r>
        <w:rPr>
          <w:rFonts w:ascii="Consolas" w:eastAsia="Consolas" w:hAnsi="Consolas" w:cs="Consolas"/>
          <w:b w:val="0"/>
          <w:sz w:val="28"/>
        </w:rPr>
        <w:t xml:space="preserve">Весь мир наблюдает за Преемником Пагмы! Он действительно участвует в Первом Межнациональном Соревновании!
</w:t>
      </w:r>
    </w:p>
    <w:p>
      <w:pPr/>
    </w:p>
    <w:p>
      <w:pPr>
        <w:jc w:val="left"/>
      </w:pPr>
      <w:r>
        <w:rPr>
          <w:rFonts w:ascii="Consolas" w:eastAsia="Consolas" w:hAnsi="Consolas" w:cs="Consolas"/>
          <w:b w:val="0"/>
          <w:sz w:val="28"/>
        </w:rPr>
        <w:t xml:space="preserve">Грид помог Джишуке, представляющей Бразилию. В чём смысл этого поступка? Возможно, они – пара?
</w:t>
      </w:r>
    </w:p>
    <w:p>
      <w:pPr/>
    </w:p>
    <w:p>
      <w:pPr>
        <w:jc w:val="left"/>
      </w:pPr>
      <w:r>
        <w:rPr>
          <w:rFonts w:ascii="Consolas" w:eastAsia="Consolas" w:hAnsi="Consolas" w:cs="Consolas"/>
          <w:b w:val="0"/>
          <w:sz w:val="28"/>
        </w:rPr>
        <w:t xml:space="preserve">«Satisfy»и вправду оказывало потрясающее влияние на средства массовой информации. Всего за несколько минут Шин Янгу стал мировой звездой и, пребывая в достаточно взволнованном состоянии, честно ответил: 
</w:t>
      </w:r>
    </w:p>
    <w:p>
      <w:pPr/>
    </w:p>
    <w:p>
      <w:pPr>
        <w:jc w:val="left"/>
      </w:pPr>
      <w:r>
        <w:rPr>
          <w:rFonts w:ascii="Consolas" w:eastAsia="Consolas" w:hAnsi="Consolas" w:cs="Consolas"/>
          <w:b w:val="0"/>
          <w:sz w:val="28"/>
        </w:rPr>
        <w:t xml:space="preserve">– Превосходящая Связь? Я хотел использовать её, но к тому моменту ещё не закончилось время перезарядки.
</w:t>
      </w:r>
    </w:p>
    <w:p>
      <w:pPr/>
    </w:p>
    <w:p>
      <w:pPr>
        <w:jc w:val="left"/>
      </w:pPr>
      <w:r>
        <w:rPr>
          <w:rFonts w:ascii="Consolas" w:eastAsia="Consolas" w:hAnsi="Consolas" w:cs="Consolas"/>
          <w:b w:val="0"/>
          <w:sz w:val="28"/>
        </w:rPr>
        <w:t xml:space="preserve">– Так я и думала.
</w:t>
      </w:r>
    </w:p>
    <w:p>
      <w:pPr/>
    </w:p>
    <w:p>
      <w:pPr>
        <w:jc w:val="left"/>
      </w:pPr>
      <w:r>
        <w:rPr>
          <w:rFonts w:ascii="Consolas" w:eastAsia="Consolas" w:hAnsi="Consolas" w:cs="Consolas"/>
          <w:b w:val="0"/>
          <w:sz w:val="28"/>
        </w:rPr>
        <w:t xml:space="preserve">После появления Грида и активации Превосходящей Связи, корейской команде потребовалось ровно 14 минут и 47 секунд, чтобы набрать 150 очков. Исходя из этого, Юра поняла, что время перезарядки Превосходящей Связи составляет не менее 15 минут.
</w:t>
      </w:r>
    </w:p>
    <w:p>
      <w:pPr/>
    </w:p>
    <w:p>
      <w:pPr>
        <w:jc w:val="left"/>
      </w:pPr>
      <w:r>
        <w:rPr>
          <w:rFonts w:ascii="Consolas" w:eastAsia="Consolas" w:hAnsi="Consolas" w:cs="Consolas"/>
          <w:b w:val="0"/>
          <w:sz w:val="28"/>
        </w:rPr>
        <w:t xml:space="preserve">«Также он не использовал несколько навыков, которые показал в битве при Байране. Фехтование Пагмы – мощное, но его слабость заключается в слишком продолжительном времени перезарядки и долгой активации».
</w:t>
      </w:r>
    </w:p>
    <w:p>
      <w:pPr/>
    </w:p>
    <w:p>
      <w:pPr>
        <w:jc w:val="left"/>
      </w:pPr>
      <w:r>
        <w:rPr>
          <w:rFonts w:ascii="Consolas" w:eastAsia="Consolas" w:hAnsi="Consolas" w:cs="Consolas"/>
          <w:b w:val="0"/>
          <w:sz w:val="28"/>
        </w:rPr>
        <w:t xml:space="preserve">После битвы в Байране, Юра несколько раз тщательно проанализировала все способности Преемника Пагмы. В результате она смогла выявить некоторые навыки, базирующиеся на Превосхождении, Связи, Убийстве и Волне. 
</w:t>
      </w:r>
    </w:p>
    <w:p>
      <w:pPr/>
    </w:p>
    <w:p>
      <w:pPr>
        <w:jc w:val="left"/>
      </w:pPr>
      <w:r>
        <w:rPr>
          <w:rFonts w:ascii="Consolas" w:eastAsia="Consolas" w:hAnsi="Consolas" w:cs="Consolas"/>
          <w:b w:val="0"/>
          <w:sz w:val="28"/>
        </w:rPr>
        <w:t xml:space="preserve">Однако вывод Юры заключался в том, что этого «недостаточно». Причём речь шла вовсе не о таланте или недостатке контроля. Преемник Пагмы представлял собой класс, базирующийся на кузнечном деле, а потому ему банально недоставало боевых навыков. Слабые стороны Грида также были вполне понятны. Несмотря на то, что он являлся обладателем легендарного класса, его суммарная боевая мощь отставала даже от эпических классов.
</w:t>
      </w:r>
    </w:p>
    <w:p>
      <w:pPr/>
    </w:p>
    <w:p>
      <w:pPr>
        <w:jc w:val="left"/>
      </w:pPr>
      <w:r>
        <w:rPr>
          <w:rFonts w:ascii="Consolas" w:eastAsia="Consolas" w:hAnsi="Consolas" w:cs="Consolas"/>
          <w:b w:val="0"/>
          <w:sz w:val="28"/>
        </w:rPr>
        <w:t xml:space="preserve">«Однако у него есть сильнейший пассивный навык «Иммунитет к негативным статусам», а также он может обеспечивать себя легендарными предметами».
</w:t>
      </w:r>
    </w:p>
    <w:p>
      <w:pPr/>
    </w:p>
    <w:p>
      <w:pPr>
        <w:jc w:val="left"/>
      </w:pPr>
      <w:r>
        <w:rPr>
          <w:rFonts w:ascii="Consolas" w:eastAsia="Consolas" w:hAnsi="Consolas" w:cs="Consolas"/>
          <w:b w:val="0"/>
          <w:sz w:val="28"/>
        </w:rPr>
        <w:t xml:space="preserve">Однако даже с учётом этого Грид не мог противостоять лучшим игрокам. К сожалению, именно таким был предел производственного класса. Преемник Пагмы представлял собой огромную экономическую ценность, но в бою был не особо впечатляющим.
</w:t>
      </w:r>
    </w:p>
    <w:p>
      <w:pPr/>
    </w:p>
    <w:p>
      <w:pPr>
        <w:jc w:val="left"/>
      </w:pPr>
      <w:r>
        <w:rPr>
          <w:rFonts w:ascii="Consolas" w:eastAsia="Consolas" w:hAnsi="Consolas" w:cs="Consolas"/>
          <w:b w:val="0"/>
          <w:sz w:val="28"/>
        </w:rPr>
        <w:t xml:space="preserve">Таким был анализ Юры и других экспертов. 
</w:t>
      </w:r>
    </w:p>
    <w:p>
      <w:pPr/>
    </w:p>
    <w:p>
      <w:pPr>
        <w:jc w:val="left"/>
      </w:pPr>
      <w:r>
        <w:rPr>
          <w:rFonts w:ascii="Consolas" w:eastAsia="Consolas" w:hAnsi="Consolas" w:cs="Consolas"/>
          <w:b w:val="0"/>
          <w:sz w:val="28"/>
        </w:rPr>
        <w:t xml:space="preserve">Однако они ошибались. 
</w:t>
      </w:r>
    </w:p>
    <w:p>
      <w:pPr/>
    </w:p>
    <w:p>
      <w:pPr>
        <w:jc w:val="left"/>
      </w:pPr>
      <w:r>
        <w:rPr>
          <w:rFonts w:ascii="Consolas" w:eastAsia="Consolas" w:hAnsi="Consolas" w:cs="Consolas"/>
          <w:b w:val="0"/>
          <w:sz w:val="28"/>
        </w:rPr>
        <w:t xml:space="preserve">Пагма был не только лучшим кузнецом, но и мечником.
</w:t>
      </w:r>
    </w:p>
    <w:p>
      <w:pPr/>
    </w:p>
    <w:p>
      <w:pPr>
        <w:jc w:val="left"/>
      </w:pPr>
      <w:r>
        <w:rPr>
          <w:rFonts w:ascii="Consolas" w:eastAsia="Consolas" w:hAnsi="Consolas" w:cs="Consolas"/>
          <w:b w:val="0"/>
          <w:sz w:val="28"/>
        </w:rPr>
        <w:t xml:space="preserve">Фактически, у Янгу всё ещё оставалось несколько навыков, неизвестных широкой общественности. Это было Сдерживание и Убийственная Связь. Если бы Янгу использовал их, то с лёгкостью смог бы одолеть Хурента.
</w:t>
      </w:r>
    </w:p>
    <w:p>
      <w:pPr/>
    </w:p>
    <w:p>
      <w:pPr>
        <w:jc w:val="left"/>
      </w:pPr>
      <w:r>
        <w:rPr>
          <w:rFonts w:ascii="Consolas" w:eastAsia="Consolas" w:hAnsi="Consolas" w:cs="Consolas"/>
          <w:b w:val="0"/>
          <w:sz w:val="28"/>
        </w:rPr>
        <w:t xml:space="preserve">Сдерживание ограничивало движение любой находящейся рядом цели, позволяя нанести ей по-настоящему смертельную рану. Также Грид вполне мог уничтожить Хурента при помощи подавляющей мощи Превосхождения.
</w:t>
      </w:r>
    </w:p>
    <w:p>
      <w:pPr/>
    </w:p>
    <w:p>
      <w:pPr>
        <w:jc w:val="left"/>
      </w:pPr>
      <w:r>
        <w:rPr>
          <w:rFonts w:ascii="Consolas" w:eastAsia="Consolas" w:hAnsi="Consolas" w:cs="Consolas"/>
          <w:b w:val="0"/>
          <w:sz w:val="28"/>
        </w:rPr>
        <w:t xml:space="preserve">Однако на этом было ещё не всё. Некоторое время назад Грид получил титул Апостола Правосудия, благодаря чему обучился Нерушимому Правосудию. Данное умение потребляло слишком много маны, а Фехтование Пагмы было более эффективным, в связи с чем Янгу просто отложил его до лучших времён.
</w:t>
      </w:r>
    </w:p>
    <w:p>
      <w:pPr/>
    </w:p>
    <w:p>
      <w:pPr>
        <w:jc w:val="left"/>
      </w:pPr>
      <w:r>
        <w:rPr>
          <w:rFonts w:ascii="Consolas" w:eastAsia="Consolas" w:hAnsi="Consolas" w:cs="Consolas"/>
          <w:b w:val="0"/>
          <w:sz w:val="28"/>
        </w:rPr>
        <w:t xml:space="preserve">Тем временем за последние четыре месяца Янгу создал сотни предметов, благодаря чему его характеристика Интеллекта выросла до 643-ёх пунктов. Также он мог получить дополнительные 200 Интеллекта, надев Плащ Малакуса. 
</w:t>
      </w:r>
    </w:p>
    <w:p>
      <w:pPr/>
    </w:p>
    <w:p>
      <w:pPr>
        <w:jc w:val="left"/>
      </w:pPr>
      <w:r>
        <w:rPr>
          <w:rFonts w:ascii="Consolas" w:eastAsia="Consolas" w:hAnsi="Consolas" w:cs="Consolas"/>
          <w:b w:val="0"/>
          <w:sz w:val="28"/>
        </w:rPr>
        <w:t xml:space="preserve">Итак, поскольку игрок 200-го уровня за одно очко Интеллекта получал целых 6 маны, Грид вполне мог использовать даже Нерушимое Правосудие, которое, в отличие от Фехтования Пагмы, не требовало подготовительного танца меча.
</w:t>
      </w:r>
    </w:p>
    <w:p>
      <w:pPr/>
    </w:p>
    <w:p>
      <w:pPr>
        <w:jc w:val="left"/>
      </w:pPr>
      <w:r>
        <w:rPr>
          <w:rFonts w:ascii="Consolas" w:eastAsia="Consolas" w:hAnsi="Consolas" w:cs="Consolas"/>
          <w:b w:val="0"/>
          <w:sz w:val="28"/>
        </w:rPr>
        <w:t xml:space="preserve">Также не следовало забывать про Ветряной Удар и Ветер Правосудия, встроенные в Идеальный Кинжал, и Золотую Вспышку Дайнслейфа. К слову, последнее умение было единственным, которое наносило урон, пропорциональный его магической силе, а потому игнорировало всю физическую защиту цели.
</w:t>
      </w:r>
    </w:p>
    <w:p>
      <w:pPr/>
    </w:p>
    <w:p>
      <w:pPr>
        <w:jc w:val="left"/>
      </w:pPr>
      <w:r>
        <w:rPr>
          <w:rFonts w:ascii="Consolas" w:eastAsia="Consolas" w:hAnsi="Consolas" w:cs="Consolas"/>
          <w:b w:val="0"/>
          <w:sz w:val="28"/>
        </w:rPr>
        <w:t xml:space="preserve">Другими словами, фактическая сила Грида была намного выше, чем казалось другим людям. Но тогда почему же он не использовал все свои навыки? Он припасал их, позволяя Хуренту унижать себя на глазах у миллионов людей? 
</w:t>
      </w:r>
    </w:p>
    <w:p>
      <w:pPr/>
    </w:p>
    <w:p>
      <w:pPr>
        <w:jc w:val="left"/>
      </w:pPr>
      <w:r>
        <w:rPr>
          <w:rFonts w:ascii="Consolas" w:eastAsia="Consolas" w:hAnsi="Consolas" w:cs="Consolas"/>
          <w:b w:val="0"/>
          <w:sz w:val="28"/>
        </w:rPr>
        <w:t xml:space="preserve">Причина была проста. Он не хотел раскрывать их раньше времени.
</w:t>
      </w:r>
    </w:p>
    <w:p>
      <w:pPr/>
    </w:p>
    <w:p>
      <w:pPr>
        <w:jc w:val="left"/>
      </w:pPr>
      <w:r>
        <w:rPr>
          <w:rFonts w:ascii="Consolas" w:eastAsia="Consolas" w:hAnsi="Consolas" w:cs="Consolas"/>
          <w:b w:val="0"/>
          <w:sz w:val="28"/>
        </w:rPr>
        <w:t xml:space="preserve">«Если бы не павраний, я бы в конце концов всё равно прикончил Хурента. Как бы он ни старался, результат этой схватки был очевиден».
</w:t>
      </w:r>
    </w:p>
    <w:p>
      <w:pPr/>
    </w:p>
    <w:p>
      <w:pPr>
        <w:jc w:val="left"/>
      </w:pPr>
      <w:r>
        <w:rPr>
          <w:rFonts w:ascii="Consolas" w:eastAsia="Consolas" w:hAnsi="Consolas" w:cs="Consolas"/>
          <w:b w:val="0"/>
          <w:sz w:val="28"/>
        </w:rPr>
        <w:t xml:space="preserve">Так или иначе, межнациональное соревнование ещё не закончилось. Сегодня был только второй день, и корейская команда, которой очень не хватало высокоуровневых игроков, очень полагалась на Янгу. 
</w:t>
      </w:r>
    </w:p>
    <w:p>
      <w:pPr/>
    </w:p>
    <w:p>
      <w:pPr>
        <w:jc w:val="left"/>
      </w:pPr>
      <w:r>
        <w:rPr>
          <w:rFonts w:ascii="Consolas" w:eastAsia="Consolas" w:hAnsi="Consolas" w:cs="Consolas"/>
          <w:b w:val="0"/>
          <w:sz w:val="28"/>
        </w:rPr>
        <w:t xml:space="preserve">А что касается самого Янгу – он собирался принять участие в ПвП турнире.
</w:t>
      </w:r>
    </w:p>
    <w:p>
      <w:pPr/>
    </w:p>
    <w:p>
      <w:pPr>
        <w:jc w:val="left"/>
      </w:pPr>
      <w:r>
        <w:rPr>
          <w:rFonts w:ascii="Consolas" w:eastAsia="Consolas" w:hAnsi="Consolas" w:cs="Consolas"/>
          <w:b w:val="0"/>
          <w:sz w:val="28"/>
        </w:rPr>
        <w:t xml:space="preserve">Да, Грид действительно собирался продемонстрировать всю полноту своих навыков именно в этом прямом состязании между самими игроками. Всякий раз, когда ему будет встречаться новый враг, он сможет преподнести ему сюрприз, воспользовавшись новой способностью. 
</w:t>
      </w:r>
    </w:p>
    <w:p>
      <w:pPr/>
    </w:p>
    <w:p>
      <w:pPr>
        <w:jc w:val="left"/>
      </w:pPr>
      <w:r>
        <w:rPr>
          <w:rFonts w:ascii="Consolas" w:eastAsia="Consolas" w:hAnsi="Consolas" w:cs="Consolas"/>
          <w:b w:val="0"/>
          <w:sz w:val="28"/>
        </w:rPr>
        <w:t xml:space="preserve">«Ничего, Хурент, скоро мы снова встретимся. И тогда со стыда будешь сгорать ты».
</w:t>
      </w:r>
    </w:p>
    <w:p>
      <w:pPr/>
    </w:p>
    <w:p>
      <w:pPr>
        <w:jc w:val="left"/>
      </w:pPr>
      <w:r>
        <w:rPr>
          <w:rFonts w:ascii="Consolas" w:eastAsia="Consolas" w:hAnsi="Consolas" w:cs="Consolas"/>
          <w:b w:val="0"/>
          <w:sz w:val="28"/>
        </w:rPr>
        <w:t xml:space="preserve">Контроль? Это было ничто перед навыками, характеристиками и предметами. 
</w:t>
      </w:r>
    </w:p>
    <w:p>
      <w:pPr/>
    </w:p>
    <w:p>
      <w:pPr>
        <w:jc w:val="left"/>
      </w:pPr>
      <w:r>
        <w:rPr>
          <w:rFonts w:ascii="Consolas" w:eastAsia="Consolas" w:hAnsi="Consolas" w:cs="Consolas"/>
          <w:b w:val="0"/>
          <w:sz w:val="28"/>
        </w:rPr>
        <w:t xml:space="preserve">Мастер ауры? Прогрессивный класс? Всё это не стоило и выеденного яйца по сравнению с легендарным классом.
</w:t>
      </w:r>
    </w:p>
    <w:p>
      <w:pPr/>
    </w:p>
    <w:p>
      <w:pPr>
        <w:jc w:val="left"/>
      </w:pPr>
      <w:r>
        <w:rPr>
          <w:rFonts w:ascii="Consolas" w:eastAsia="Consolas" w:hAnsi="Consolas" w:cs="Consolas"/>
          <w:b w:val="0"/>
          <w:sz w:val="28"/>
        </w:rPr>
        <w:t xml:space="preserve">Грид твёрдо намеревался получить все три золотых медали. А пока он об этом размышлял, они с Юрой подошли к залу ожидания корейской команды, вокруг которой столпилась целая армия журналистов. И, что самое занятное, всё их внимание было приковано исключительно к Гриду.
</w:t>
      </w:r>
    </w:p>
    <w:p>
      <w:pPr/>
    </w:p>
    <w:p>
      <w:pPr>
        <w:jc w:val="left"/>
      </w:pPr>
      <w:r>
        <w:rPr>
          <w:rFonts w:ascii="Consolas" w:eastAsia="Consolas" w:hAnsi="Consolas" w:cs="Consolas"/>
          <w:b w:val="0"/>
          <w:sz w:val="28"/>
        </w:rPr>
        <w:t xml:space="preserve">– О-о, Преемник Пагмы пришёл!
</w:t>
      </w:r>
    </w:p>
    <w:p>
      <w:pPr/>
    </w:p>
    <w:p>
      <w:pPr>
        <w:jc w:val="left"/>
      </w:pPr>
      <w:r>
        <w:rPr>
          <w:rFonts w:ascii="Consolas" w:eastAsia="Consolas" w:hAnsi="Consolas" w:cs="Consolas"/>
          <w:b w:val="0"/>
          <w:sz w:val="28"/>
        </w:rPr>
        <w:t xml:space="preserve">– Грид!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её собственному удивлению, Юру попросту проигнорировали. Всюду, куда бы она ни пошла, Юре всегда оказывали по-настоящему королевский приём, а потому для неё это был весьма странный опыт. Однако, гордость девушки не была задета. Просто она слегка волновалась.
</w:t>
      </w:r>
    </w:p>
    <w:p>
      <w:pPr/>
    </w:p>
    <w:p>
      <w:pPr>
        <w:jc w:val="left"/>
      </w:pPr>
      <w:r>
        <w:rPr>
          <w:rFonts w:ascii="Consolas" w:eastAsia="Consolas" w:hAnsi="Consolas" w:cs="Consolas"/>
          <w:b w:val="0"/>
          <w:sz w:val="28"/>
        </w:rPr>
        <w:t xml:space="preserve">«Нужно успокоиться».
</w:t>
      </w:r>
    </w:p>
    <w:p>
      <w:pPr/>
    </w:p>
    <w:p>
      <w:pPr>
        <w:jc w:val="left"/>
      </w:pPr>
      <w:r>
        <w:rPr>
          <w:rFonts w:ascii="Consolas" w:eastAsia="Consolas" w:hAnsi="Consolas" w:cs="Consolas"/>
          <w:b w:val="0"/>
          <w:sz w:val="28"/>
        </w:rPr>
        <w:t xml:space="preserve">Работа с прессой всегда была очень утомительной, и в будущем их явно ожидало не одно такое интервью.
</w:t>
      </w:r>
    </w:p>
    <w:p>
      <w:pPr/>
    </w:p>
    <w:p>
      <w:pPr>
        <w:jc w:val="left"/>
      </w:pPr>
      <w:r>
        <w:rPr>
          <w:rFonts w:ascii="Consolas" w:eastAsia="Consolas" w:hAnsi="Consolas" w:cs="Consolas"/>
          <w:b w:val="0"/>
          <w:sz w:val="28"/>
        </w:rPr>
        <w:t xml:space="preserve">– Когда Вы стали Преемником Пагмы?
</w:t>
      </w:r>
    </w:p>
    <w:p>
      <w:pPr/>
    </w:p>
    <w:p>
      <w:pPr>
        <w:jc w:val="left"/>
      </w:pPr>
      <w:r>
        <w:rPr>
          <w:rFonts w:ascii="Consolas" w:eastAsia="Consolas" w:hAnsi="Consolas" w:cs="Consolas"/>
          <w:b w:val="0"/>
          <w:sz w:val="28"/>
        </w:rPr>
        <w:t xml:space="preserve">– Пожалуйста, расскажите нам, как стать Преемником Пагмы.
</w:t>
      </w:r>
    </w:p>
    <w:p>
      <w:pPr/>
    </w:p>
    <w:p>
      <w:pPr>
        <w:jc w:val="left"/>
      </w:pPr>
      <w:r>
        <w:rPr>
          <w:rFonts w:ascii="Consolas" w:eastAsia="Consolas" w:hAnsi="Consolas" w:cs="Consolas"/>
          <w:b w:val="0"/>
          <w:sz w:val="28"/>
        </w:rPr>
        <w:t xml:space="preserve">– По какой причине Вы так долго скрывали свою личность?
</w:t>
      </w:r>
    </w:p>
    <w:p>
      <w:pPr/>
    </w:p>
    <w:p>
      <w:pPr>
        <w:jc w:val="left"/>
      </w:pPr>
      <w:r>
        <w:rPr>
          <w:rFonts w:ascii="Consolas" w:eastAsia="Consolas" w:hAnsi="Consolas" w:cs="Consolas"/>
          <w:b w:val="0"/>
          <w:sz w:val="28"/>
        </w:rPr>
        <w:t xml:space="preserve">– Вы не зарегистрированы в рейтинге. Скажите, какой у Вас уровень?
</w:t>
      </w:r>
    </w:p>
    <w:p>
      <w:pPr/>
    </w:p>
    <w:p>
      <w:pPr>
        <w:jc w:val="left"/>
      </w:pPr>
      <w:r>
        <w:rPr>
          <w:rFonts w:ascii="Consolas" w:eastAsia="Consolas" w:hAnsi="Consolas" w:cs="Consolas"/>
          <w:b w:val="0"/>
          <w:sz w:val="28"/>
        </w:rPr>
        <w:t xml:space="preserve">– У Крюгеля, занимающего 1-ое место, 297-ой уровень. Скажите, Вам уже удалось достичь 300-го?
</w:t>
      </w:r>
    </w:p>
    <w:p>
      <w:pPr/>
    </w:p>
    <w:p>
      <w:pPr>
        <w:jc w:val="left"/>
      </w:pPr>
      <w:r>
        <w:rPr>
          <w:rFonts w:ascii="Consolas" w:eastAsia="Consolas" w:hAnsi="Consolas" w:cs="Consolas"/>
          <w:b w:val="0"/>
          <w:sz w:val="28"/>
        </w:rPr>
        <w:t xml:space="preserve">– Можете ли Вы раскрыть немного информации о своей экипировке? В частности, многие люди интересуются синим двуручным мечом.
</w:t>
      </w:r>
    </w:p>
    <w:p>
      <w:pPr/>
    </w:p>
    <w:p>
      <w:pPr>
        <w:jc w:val="left"/>
      </w:pPr>
      <w:r>
        <w:rPr>
          <w:rFonts w:ascii="Consolas" w:eastAsia="Consolas" w:hAnsi="Consolas" w:cs="Consolas"/>
          <w:b w:val="0"/>
          <w:sz w:val="28"/>
        </w:rPr>
        <w:t xml:space="preserve">– Что это за золотые лезвия?
</w:t>
      </w:r>
    </w:p>
    <w:p>
      <w:pPr/>
    </w:p>
    <w:p>
      <w:pPr>
        <w:jc w:val="left"/>
      </w:pPr>
      <w:r>
        <w:rPr>
          <w:rFonts w:ascii="Consolas" w:eastAsia="Consolas" w:hAnsi="Consolas" w:cs="Consolas"/>
          <w:b w:val="0"/>
          <w:sz w:val="28"/>
        </w:rPr>
        <w:t xml:space="preserve">– Почему никто не заметил, как Вы появились на острове Тира? Это был навык? Или Вы создали плащ-невидимку, как предполагают многие эксперты?
</w:t>
      </w:r>
    </w:p>
    <w:p>
      <w:pPr/>
    </w:p>
    <w:p>
      <w:pPr>
        <w:jc w:val="left"/>
      </w:pPr>
      <w:r>
        <w:rPr>
          <w:rFonts w:ascii="Consolas" w:eastAsia="Consolas" w:hAnsi="Consolas" w:cs="Consolas"/>
          <w:b w:val="0"/>
          <w:sz w:val="28"/>
        </w:rPr>
        <w:t xml:space="preserve">– Каковы Ваши отношения с Джишукой?
</w:t>
      </w:r>
    </w:p>
    <w:p>
      <w:pPr/>
    </w:p>
    <w:p>
      <w:pPr>
        <w:jc w:val="left"/>
      </w:pPr>
      <w:r>
        <w:rPr>
          <w:rFonts w:ascii="Consolas" w:eastAsia="Consolas" w:hAnsi="Consolas" w:cs="Consolas"/>
          <w:b w:val="0"/>
          <w:sz w:val="28"/>
        </w:rPr>
        <w:t xml:space="preserve">– В какой школе Вы учились? Сколько Вам лет? Где Вы живёте? Есть ли у Вас семья?
</w:t>
      </w:r>
    </w:p>
    <w:p>
      <w:pPr/>
    </w:p>
    <w:p>
      <w:pPr>
        <w:jc w:val="left"/>
      </w:pPr>
      <w:r>
        <w:rPr>
          <w:rFonts w:ascii="Consolas" w:eastAsia="Consolas" w:hAnsi="Consolas" w:cs="Consolas"/>
          <w:b w:val="0"/>
          <w:sz w:val="28"/>
        </w:rPr>
        <w:t xml:space="preserve">– Вы женаты?
</w:t>
      </w:r>
    </w:p>
    <w:p>
      <w:pPr/>
    </w:p>
    <w:p>
      <w:pPr>
        <w:jc w:val="left"/>
      </w:pPr>
      <w:r>
        <w:rPr>
          <w:rFonts w:ascii="Consolas" w:eastAsia="Consolas" w:hAnsi="Consolas" w:cs="Consolas"/>
          <w:b w:val="0"/>
          <w:sz w:val="28"/>
        </w:rPr>
        <w:t xml:space="preserve">– Какие животные Вам нравятся?
</w:t>
      </w:r>
    </w:p>
    <w:p>
      <w:pPr/>
    </w:p>
    <w:p>
      <w:pPr>
        <w:jc w:val="left"/>
      </w:pPr>
      <w:r>
        <w:rPr>
          <w:rFonts w:ascii="Consolas" w:eastAsia="Consolas" w:hAnsi="Consolas" w:cs="Consolas"/>
          <w:b w:val="0"/>
          <w:sz w:val="28"/>
        </w:rPr>
        <w:t xml:space="preserve">– Ваше любимое блюдо?
</w:t>
      </w:r>
    </w:p>
    <w:p>
      <w:pPr/>
    </w:p>
    <w:p>
      <w:pPr>
        <w:jc w:val="left"/>
      </w:pPr>
      <w:r>
        <w:rPr>
          <w:rFonts w:ascii="Consolas" w:eastAsia="Consolas" w:hAnsi="Consolas" w:cs="Consolas"/>
          <w:b w:val="0"/>
          <w:sz w:val="28"/>
        </w:rPr>
        <w:t xml:space="preserve">Вопросы были самыми разными, от вполне логичных до полностью абсурдных. Более того, все они были заданы на самых разных языках.
</w:t>
      </w:r>
    </w:p>
    <w:p>
      <w:pPr/>
    </w:p>
    <w:p>
      <w:pPr>
        <w:jc w:val="left"/>
      </w:pPr>
      <w:r>
        <w:rPr>
          <w:rFonts w:ascii="Consolas" w:eastAsia="Consolas" w:hAnsi="Consolas" w:cs="Consolas"/>
          <w:b w:val="0"/>
          <w:sz w:val="28"/>
        </w:rPr>
        <w:t xml:space="preserve">«Это какое-то безумие».
</w:t>
      </w:r>
    </w:p>
    <w:p>
      <w:pPr/>
    </w:p>
    <w:p>
      <w:pPr>
        <w:jc w:val="left"/>
      </w:pPr>
      <w:r>
        <w:rPr>
          <w:rFonts w:ascii="Consolas" w:eastAsia="Consolas" w:hAnsi="Consolas" w:cs="Consolas"/>
          <w:b w:val="0"/>
          <w:sz w:val="28"/>
        </w:rPr>
        <w:t xml:space="preserve">Поскольку Янгу впервые сталкивался с подобным, он был смущён и попросту не знал, что делать. В конце концов, на помощь пришла Юра, сказав по-английски:
</w:t>
      </w:r>
    </w:p>
    <w:p>
      <w:pPr/>
    </w:p>
    <w:p>
      <w:pPr>
        <w:jc w:val="left"/>
      </w:pPr>
      <w:r>
        <w:rPr>
          <w:rFonts w:ascii="Consolas" w:eastAsia="Consolas" w:hAnsi="Consolas" w:cs="Consolas"/>
          <w:b w:val="0"/>
          <w:sz w:val="28"/>
        </w:rPr>
        <w:t xml:space="preserve">– Прежде всего, позвольте мистеру Янгу хотя бы надеть переводческое устройство.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Осознав свою ошибку, журналисты ненадолго замолчали, в то время как Юра с некоторым запозданием получила от представителя администрации специальное переводческое приспособление и сказала Янгу:
</w:t>
      </w:r>
    </w:p>
    <w:p>
      <w:pPr/>
    </w:p>
    <w:p>
      <w:pPr>
        <w:jc w:val="left"/>
      </w:pPr>
      <w:r>
        <w:rPr>
          <w:rFonts w:ascii="Consolas" w:eastAsia="Consolas" w:hAnsi="Consolas" w:cs="Consolas"/>
          <w:b w:val="0"/>
          <w:sz w:val="28"/>
        </w:rPr>
        <w:t xml:space="preserve">– Ты раскрыл себя миру, так что неплохо было бы дать небольшое интервью. Отвечай на все вопросы, на которые сочтешь нужным, но не глупи. Сохраняй как можно больше конфиденциальности, но постарайся удовлетворить любопытство репортёров. В противном случае они просто начнут следить за тобой.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 того момента, как Янгу решил принять участие в межнациональном соревновании, он пообещал себе стать звездой. Итак, ему ничего не оставалось, кроме как глубоко вздохнуть и согласиться.
</w:t>
      </w:r>
    </w:p>
    <w:p>
      <w:pPr/>
    </w:p>
    <w:p>
      <w:pPr>
        <w:jc w:val="left"/>
      </w:pPr>
      <w:r>
        <w:rPr>
          <w:rFonts w:ascii="Consolas" w:eastAsia="Consolas" w:hAnsi="Consolas" w:cs="Consolas"/>
          <w:b w:val="0"/>
          <w:sz w:val="28"/>
        </w:rPr>
        <w:t xml:space="preserve">– Ух… Всё понятно. Я немного нервничаю, потому что никогда не давал интервью, но раз надо, значит, надо.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Иногда Янгу вёл себя достаточно мило, а потому Юра улыбнулась и предоставила его в полное распоряжение журналистов.
</w:t>
      </w:r>
    </w:p>
    <w:p>
      <w:pPr/>
    </w:p>
    <w:p>
      <w:pPr>
        <w:jc w:val="left"/>
      </w:pPr>
      <w:r>
        <w:rPr>
          <w:rFonts w:ascii="Consolas" w:eastAsia="Consolas" w:hAnsi="Consolas" w:cs="Consolas"/>
          <w:b w:val="0"/>
          <w:sz w:val="28"/>
        </w:rPr>
        <w:t xml:space="preserve">– Здравствуйте.
</w:t>
      </w:r>
    </w:p>
    <w:p>
      <w:pPr/>
    </w:p>
    <w:p>
      <w:pPr>
        <w:jc w:val="left"/>
      </w:pPr>
      <w:r>
        <w:rPr>
          <w:rFonts w:ascii="Consolas" w:eastAsia="Consolas" w:hAnsi="Consolas" w:cs="Consolas"/>
          <w:b w:val="0"/>
          <w:sz w:val="28"/>
        </w:rPr>
        <w:t xml:space="preserve">Но вот, как только он поздоровался, последовал такой вопрос, который он совершенно не ожидал услышать.
</w:t>
      </w:r>
    </w:p>
    <w:p>
      <w:pPr/>
    </w:p>
    <w:p>
      <w:pPr>
        <w:jc w:val="left"/>
      </w:pPr>
      <w:r>
        <w:rPr>
          <w:rFonts w:ascii="Consolas" w:eastAsia="Consolas" w:hAnsi="Consolas" w:cs="Consolas"/>
          <w:b w:val="0"/>
          <w:sz w:val="28"/>
        </w:rPr>
        <w:t xml:space="preserve">– Похоже, у Вас особые отношения с Юрой. Наверное, вы – пара? Тогда как насчет Джишуки?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Разве эти вопросы не были характерны второсортным журналам, печатающим скандальные статьи про знаменитостей? Итак, Янгу подумал, что отвечать на нечто подобное – недопустимо, а потому просто промолчал.
</w:t>
      </w:r>
    </w:p>
    <w:p>
      <w:pPr/>
    </w:p>
    <w:p>
      <w:pPr>
        <w:jc w:val="left"/>
      </w:pPr>
      <w:r>
        <w:rPr>
          <w:rFonts w:ascii="Consolas" w:eastAsia="Consolas" w:hAnsi="Consolas" w:cs="Consolas"/>
          <w:b w:val="0"/>
          <w:sz w:val="28"/>
        </w:rPr>
        <w:t xml:space="preserve">Тем не менее, от его имени умело ответила сама Юра:
</w:t>
      </w:r>
    </w:p>
    <w:p>
      <w:pPr/>
    </w:p>
    <w:p>
      <w:pPr>
        <w:jc w:val="left"/>
      </w:pPr>
      <w:r>
        <w:rPr>
          <w:rFonts w:ascii="Consolas" w:eastAsia="Consolas" w:hAnsi="Consolas" w:cs="Consolas"/>
          <w:b w:val="0"/>
          <w:sz w:val="28"/>
        </w:rPr>
        <w:t xml:space="preserve">– Мы близки, но не являемся парой. Наши отношения базируются на желании помочь Южной Корее добиться хороших результатов на межнациональном соревновании. Его отношения с Джишукой схожи, поскольку Янгу является членом Гильдии Цедака.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Объяснение Юры было вполне всеобъемлющим, а потому журналисты больше не стали поднимать тему взаимоотношений между этой троицей, перейдя к следующей цели: 
</w:t>
      </w:r>
    </w:p>
    <w:p>
      <w:pPr/>
    </w:p>
    <w:p>
      <w:pPr>
        <w:jc w:val="left"/>
      </w:pPr>
      <w:r>
        <w:rPr>
          <w:rFonts w:ascii="Consolas" w:eastAsia="Consolas" w:hAnsi="Consolas" w:cs="Consolas"/>
          <w:b w:val="0"/>
          <w:sz w:val="28"/>
        </w:rPr>
        <w:t xml:space="preserve">– Ровно сорок дней назад по реальному времени миру стало известно о появлении первого легендарного класса. Именно тогда Вы и стали Преемником Пагмы?
</w:t>
      </w:r>
    </w:p>
    <w:p>
      <w:pPr/>
    </w:p>
    <w:p>
      <w:pPr>
        <w:jc w:val="left"/>
      </w:pPr>
      <w:r>
        <w:rPr>
          <w:rFonts w:ascii="Consolas" w:eastAsia="Consolas" w:hAnsi="Consolas" w:cs="Consolas"/>
          <w:b w:val="0"/>
          <w:sz w:val="28"/>
        </w:rPr>
        <w:t xml:space="preserve">Нет. Янгу стал Преемником Пагмы почти год назад. Ну а сорок дней назад он произвёл свой пятый легендарный предмет и был признан истинным Преемником Пагмы. Но Янгу не собирался говорить правду, поскольку в этом не было никакой необходимости.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Каков ваш текущий уровень?
</w:t>
      </w:r>
    </w:p>
    <w:p>
      <w:pPr/>
    </w:p>
    <w:p>
      <w:pPr>
        <w:jc w:val="left"/>
      </w:pPr>
      <w:r>
        <w:rPr>
          <w:rFonts w:ascii="Consolas" w:eastAsia="Consolas" w:hAnsi="Consolas" w:cs="Consolas"/>
          <w:b w:val="0"/>
          <w:sz w:val="28"/>
        </w:rPr>
        <w:t xml:space="preserve">– Я не хочу раскрывать эту информацию.
</w:t>
      </w:r>
    </w:p>
    <w:p>
      <w:pPr/>
    </w:p>
    <w:p>
      <w:pPr>
        <w:jc w:val="left"/>
      </w:pPr>
      <w:r>
        <w:rPr>
          <w:rFonts w:ascii="Consolas" w:eastAsia="Consolas" w:hAnsi="Consolas" w:cs="Consolas"/>
          <w:b w:val="0"/>
          <w:sz w:val="28"/>
        </w:rPr>
        <w:t xml:space="preserve">– Скажите, что собой представляют эти золотые диски и лезвия, которые движутся сами по себе? Кажется, они обладают огромной прочностью и мобильностью.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 этом Грид также не хотел говорить. Однако, если бы он не ответил им хоть что-то, то журналисты продолжили бы упорствовать. Итак, прокручивая в голове совет Юры, Янгу сказал:
</w:t>
      </w:r>
    </w:p>
    <w:p>
      <w:pPr/>
    </w:p>
    <w:p>
      <w:pPr>
        <w:jc w:val="left"/>
      </w:pPr>
      <w:r>
        <w:rPr>
          <w:rFonts w:ascii="Consolas" w:eastAsia="Consolas" w:hAnsi="Consolas" w:cs="Consolas"/>
          <w:b w:val="0"/>
          <w:sz w:val="28"/>
        </w:rPr>
        <w:t xml:space="preserve">– Можете считать, что это предмет личного использования, характерный исключительно для Преемника Пагмы.
</w:t>
      </w:r>
    </w:p>
    <w:p>
      <w:pPr/>
    </w:p>
    <w:p>
      <w:pPr>
        <w:jc w:val="left"/>
      </w:pPr>
      <w:r>
        <w:rPr>
          <w:rFonts w:ascii="Consolas" w:eastAsia="Consolas" w:hAnsi="Consolas" w:cs="Consolas"/>
          <w:b w:val="0"/>
          <w:sz w:val="28"/>
        </w:rPr>
        <w:t xml:space="preserve">– Значит, его целью является восполнение недостающей боевой мощи Преемника Пагмы? – спросил американский репортёр, явно пытаясь спровоцировать Янгу, – Вашу предыдущую схватку можно назвать игрой в одни ворота, закончившейся в пользу представителя США, Хурента. Наверное, для Вас не секрет, что эксперты сомневаются в боевых способностях Преемника Пагмы. Преемник Пагмы – величайший кузнец и мечник, но точно ли Вы унаследовали все его навыки?
</w:t>
      </w:r>
    </w:p>
    <w:p>
      <w:pPr/>
    </w:p>
    <w:p>
      <w:pPr>
        <w:jc w:val="left"/>
      </w:pPr>
      <w:r>
        <w:rPr>
          <w:rFonts w:ascii="Consolas" w:eastAsia="Consolas" w:hAnsi="Consolas" w:cs="Consolas"/>
          <w:b w:val="0"/>
          <w:sz w:val="28"/>
        </w:rPr>
        <w:t xml:space="preserve">– В одни ворота? – переспросил Янгу, пристально глядя на журналиста, задавшего этот вопрос, – Что ж, всё так. Мне ещё только предстоит унаследовать истинную силу Пагмы. Моё классовое задание по-прежнему не завершено.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Данное заявление прямо-таки шокировало репортёров.
</w:t>
      </w:r>
    </w:p>
    <w:p>
      <w:pPr/>
    </w:p>
    <w:p>
      <w:pPr>
        <w:jc w:val="left"/>
      </w:pPr>
      <w:r>
        <w:rPr>
          <w:rFonts w:ascii="Consolas" w:eastAsia="Consolas" w:hAnsi="Consolas" w:cs="Consolas"/>
          <w:b w:val="0"/>
          <w:sz w:val="28"/>
        </w:rPr>
        <w:t xml:space="preserve">– Вы ещё не закончили своё классовое задание!?
</w:t>
      </w:r>
    </w:p>
    <w:p>
      <w:pPr/>
    </w:p>
    <w:p>
      <w:pPr>
        <w:jc w:val="left"/>
      </w:pPr>
      <w:r>
        <w:rPr>
          <w:rFonts w:ascii="Consolas" w:eastAsia="Consolas" w:hAnsi="Consolas" w:cs="Consolas"/>
          <w:b w:val="0"/>
          <w:sz w:val="28"/>
        </w:rPr>
        <w:t xml:space="preserve">– Значит, это Ваша не самая лучшая форма…
</w:t>
      </w:r>
    </w:p>
    <w:p>
      <w:pPr/>
    </w:p>
    <w:p>
      <w:pPr>
        <w:jc w:val="left"/>
      </w:pPr>
      <w:r>
        <w:rPr>
          <w:rFonts w:ascii="Consolas" w:eastAsia="Consolas" w:hAnsi="Consolas" w:cs="Consolas"/>
          <w:b w:val="0"/>
          <w:sz w:val="28"/>
        </w:rPr>
        <w:t xml:space="preserve">Но даже с учётом этого он разгромил дюжину игроков и получил золотую медаль!? 
</w:t>
      </w:r>
    </w:p>
    <w:p>
      <w:pPr/>
    </w:p>
    <w:p>
      <w:pPr>
        <w:jc w:val="left"/>
      </w:pPr>
      <w:r>
        <w:rPr>
          <w:rFonts w:ascii="Consolas" w:eastAsia="Consolas" w:hAnsi="Consolas" w:cs="Consolas"/>
          <w:b w:val="0"/>
          <w:sz w:val="28"/>
        </w:rPr>
        <w:t xml:space="preserve">– Я всего лишь ребёнок по сравнению с легендарным Пагмой. Но это только по сравнению с Пагмой, – добавил Янгу, после чего гордо заявил, – Хурент? Если он примет участие в ПвП, я покончу с ним за 30 секунд.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Он собирался разобраться с одним из лучших игроков всего «Satisfy»всего за тридцать секунд? Это было по-настоящему громкое заявление.
</w:t>
      </w:r>
    </w:p>
    <w:p>
      <w:pPr/>
    </w:p>
    <w:p>
      <w:pPr>
        <w:jc w:val="left"/>
      </w:pPr>
      <w:r>
        <w:rPr>
          <w:rFonts w:ascii="Consolas" w:eastAsia="Consolas" w:hAnsi="Consolas" w:cs="Consolas"/>
          <w:b w:val="0"/>
          <w:sz w:val="28"/>
        </w:rPr>
        <w:t xml:space="preserve">– … Запишите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w:t>
      </w:r>
    </w:p>
    <w:p>
      <w:pPr/>
    </w:p>
    <w:p>
      <w:pPr>
        <w:jc w:val="left"/>
      </w:pPr>
      <w:r>
        <w:rPr>
          <w:rFonts w:ascii="Consolas" w:eastAsia="Consolas" w:hAnsi="Consolas" w:cs="Consolas"/>
          <w:b w:val="0"/>
          <w:sz w:val="28"/>
        </w:rPr>
        <w:t xml:space="preserve">Глава 177.
</w:t>
      </w:r>
    </w:p>
    <w:p>
      <w:pPr/>
    </w:p>
    <w:p>
      <w:pPr>
        <w:jc w:val="left"/>
      </w:pPr>
      <w:r>
        <w:rPr>
          <w:rFonts w:ascii="Consolas" w:eastAsia="Consolas" w:hAnsi="Consolas" w:cs="Consolas"/>
          <w:b w:val="0"/>
          <w:sz w:val="28"/>
        </w:rPr>
        <w:t xml:space="preserve">  То, что сказал Шин Янгу, было попросту шокирующим.
</w:t>
      </w:r>
    </w:p>
    <w:p>
      <w:pPr/>
    </w:p>
    <w:p>
      <w:pPr>
        <w:jc w:val="left"/>
      </w:pPr>
      <w:r>
        <w:rPr>
          <w:rFonts w:ascii="Consolas" w:eastAsia="Consolas" w:hAnsi="Consolas" w:cs="Consolas"/>
          <w:b w:val="0"/>
          <w:sz w:val="28"/>
        </w:rPr>
        <w:t xml:space="preserve">«Он что, смеётся над нами?». 
</w:t>
      </w:r>
    </w:p>
    <w:p>
      <w:pPr/>
    </w:p>
    <w:p>
      <w:pPr>
        <w:jc w:val="left"/>
      </w:pPr>
      <w:r>
        <w:rPr>
          <w:rFonts w:ascii="Consolas" w:eastAsia="Consolas" w:hAnsi="Consolas" w:cs="Consolas"/>
          <w:b w:val="0"/>
          <w:sz w:val="28"/>
        </w:rPr>
        <w:t xml:space="preserve">Суммарная боевая мощь США намного превосходила потенциал любых других стран, принимающих участие в межнациональном соревновании. Большинство игроков и экспертов сходилось на мысли, что именно Штаты займут первое место в командном зачёте.
</w:t>
      </w:r>
    </w:p>
    <w:p>
      <w:pPr/>
    </w:p>
    <w:p>
      <w:pPr>
        <w:jc w:val="left"/>
      </w:pPr>
      <w:r>
        <w:rPr>
          <w:rFonts w:ascii="Consolas" w:eastAsia="Consolas" w:hAnsi="Consolas" w:cs="Consolas"/>
          <w:b w:val="0"/>
          <w:sz w:val="28"/>
        </w:rPr>
        <w:t xml:space="preserve">Более того, Хурент считался номером два в команде. И вот, кто-то заявил, что сможет выбить его из игры всего за 30 секунд? Данное заявление было достаточно громогласным, чтобы вызвать возмущение всех американских болельщиков без исключения.
</w:t>
      </w:r>
    </w:p>
    <w:p>
      <w:pPr/>
    </w:p>
    <w:p>
      <w:pPr>
        <w:jc w:val="left"/>
      </w:pPr>
      <w:r>
        <w:rPr>
          <w:rFonts w:ascii="Consolas" w:eastAsia="Consolas" w:hAnsi="Consolas" w:cs="Consolas"/>
          <w:b w:val="0"/>
          <w:sz w:val="28"/>
        </w:rPr>
        <w:t xml:space="preserve">«Это безоговорочно станет заголовком на главных страницах всех самых популярных СМИ!».
</w:t>
      </w:r>
    </w:p>
    <w:p>
      <w:pPr/>
    </w:p>
    <w:p>
      <w:pPr>
        <w:jc w:val="left"/>
      </w:pPr>
      <w:r>
        <w:rPr>
          <w:rFonts w:ascii="Consolas" w:eastAsia="Consolas" w:hAnsi="Consolas" w:cs="Consolas"/>
          <w:b w:val="0"/>
          <w:sz w:val="28"/>
        </w:rPr>
        <w:t xml:space="preserve">Глаза репортеров сияли от предвкушения, в то время как корейские журналисты пребывали в неподдельном восторге. Что касается обычных зрителей – они попросту не понимали, как это вообще возможно.
</w:t>
      </w:r>
    </w:p>
    <w:p>
      <w:pPr/>
    </w:p>
    <w:p>
      <w:pPr>
        <w:jc w:val="left"/>
      </w:pPr>
      <w:r>
        <w:rPr>
          <w:rFonts w:ascii="Consolas" w:eastAsia="Consolas" w:hAnsi="Consolas" w:cs="Consolas"/>
          <w:b w:val="0"/>
          <w:sz w:val="28"/>
        </w:rPr>
        <w:t xml:space="preserve">С другой стороны, американские репортёры были настроены весьма скептически.
</w:t>
      </w:r>
    </w:p>
    <w:p>
      <w:pPr/>
    </w:p>
    <w:p>
      <w:pPr>
        <w:jc w:val="left"/>
      </w:pPr>
      <w:r>
        <w:rPr>
          <w:rFonts w:ascii="Consolas" w:eastAsia="Consolas" w:hAnsi="Consolas" w:cs="Consolas"/>
          <w:b w:val="0"/>
          <w:sz w:val="28"/>
        </w:rPr>
        <w:t xml:space="preserve">– Эксперты проанализировали, что Хурент лучше Вас. Итак, Вам не кажется, что это заявление… несколько преувеличено?
</w:t>
      </w:r>
    </w:p>
    <w:p>
      <w:pPr/>
    </w:p>
    <w:p>
      <w:pPr>
        <w:jc w:val="left"/>
      </w:pPr>
      <w:r>
        <w:rPr>
          <w:rFonts w:ascii="Consolas" w:eastAsia="Consolas" w:hAnsi="Consolas" w:cs="Consolas"/>
          <w:b w:val="0"/>
          <w:sz w:val="28"/>
        </w:rPr>
        <w:t xml:space="preserve">– Вы публично объявили, что сможете разобраться с Хурентом всего за тридцать секунд. Но что, если этого не произойдет? Вас ждёт позор и справедливая критика со стороны общественности.
</w:t>
      </w:r>
    </w:p>
    <w:p>
      <w:pPr/>
    </w:p>
    <w:p>
      <w:pPr>
        <w:jc w:val="left"/>
      </w:pPr>
      <w:r>
        <w:rPr>
          <w:rFonts w:ascii="Consolas" w:eastAsia="Consolas" w:hAnsi="Consolas" w:cs="Consolas"/>
          <w:b w:val="0"/>
          <w:sz w:val="28"/>
        </w:rPr>
        <w:t xml:space="preserve">– Мир будет разочарован тем, что обладатель первого легендарного класса – обычный хвастун. Может, Вы всё-таки возьмёте свои слова назад?
</w:t>
      </w:r>
    </w:p>
    <w:p>
      <w:pPr/>
    </w:p>
    <w:p>
      <w:pPr>
        <w:jc w:val="left"/>
      </w:pPr>
      <w:r>
        <w:rPr>
          <w:rFonts w:ascii="Consolas" w:eastAsia="Consolas" w:hAnsi="Consolas" w:cs="Consolas"/>
          <w:b w:val="0"/>
          <w:sz w:val="28"/>
        </w:rPr>
        <w:t xml:space="preserve">– Взять назад? Вы пребываете в плену собственных заблуждений, и я вам это докажу, – глядя на американских журналистов, ответил Янгу.
</w:t>
      </w:r>
    </w:p>
    <w:p>
      <w:pPr/>
    </w:p>
    <w:p>
      <w:pPr>
        <w:jc w:val="left"/>
      </w:pPr>
      <w:r>
        <w:rPr>
          <w:rFonts w:ascii="Consolas" w:eastAsia="Consolas" w:hAnsi="Consolas" w:cs="Consolas"/>
          <w:b w:val="0"/>
          <w:sz w:val="28"/>
        </w:rPr>
        <w:t xml:space="preserve">Первоначально Грид был слабее большинства среднестатистических игроков. Даже проводя в «Satisfy» сутки напролёт, вместо того, чтобы прогрессировать, он продолжал терять свои позиции. А затем, когда граф Ашур попросил его отыскать Редкую книгу Пагмы, для него и вовсе наступил настоящий ад. На её поиски он потратил несколько месяцев, лишился большей половины своей экипировки и катастрофически отстал от остальных игроков.
</w:t>
      </w:r>
    </w:p>
    <w:p>
      <w:pPr/>
    </w:p>
    <w:p>
      <w:pPr>
        <w:jc w:val="left"/>
      </w:pPr>
      <w:r>
        <w:rPr>
          <w:rFonts w:ascii="Consolas" w:eastAsia="Consolas" w:hAnsi="Consolas" w:cs="Consolas"/>
          <w:b w:val="0"/>
          <w:sz w:val="28"/>
        </w:rPr>
        <w:t xml:space="preserve">В конце концов, благодаря своей неуступчивости и упорству он всё-таки сумел стать Преемником Пагмы, но проблемы с характером и недостатком таланта всё равно никуда не делись. В результате, он не смог эффективно воспользоваться всеми прелестями этого мошеннического класса и впустую потратил несколько месяцев.
</w:t>
      </w:r>
    </w:p>
    <w:p>
      <w:pPr/>
    </w:p>
    <w:p>
      <w:pPr>
        <w:jc w:val="left"/>
      </w:pPr>
      <w:r>
        <w:rPr>
          <w:rFonts w:ascii="Consolas" w:eastAsia="Consolas" w:hAnsi="Consolas" w:cs="Consolas"/>
          <w:b w:val="0"/>
          <w:sz w:val="28"/>
        </w:rPr>
        <w:t xml:space="preserve">Однако после рейда на Малакуса всё изменилось. Он вступил в достойную гильдию и, пройдя через множество инцидентов, постепенно начал меняться. Вне всяческих сомнений, Янгу вырос и повзрослел. 
</w:t>
      </w:r>
    </w:p>
    <w:p>
      <w:pPr/>
    </w:p>
    <w:p>
      <w:pPr>
        <w:jc w:val="left"/>
      </w:pPr>
      <w:r>
        <w:rPr>
          <w:rFonts w:ascii="Consolas" w:eastAsia="Consolas" w:hAnsi="Consolas" w:cs="Consolas"/>
          <w:b w:val="0"/>
          <w:sz w:val="28"/>
        </w:rPr>
        <w:t xml:space="preserve">И сейчас он был уверен, что звание лучшего игрока принадлежит ему.
</w:t>
      </w:r>
    </w:p>
    <w:p>
      <w:pPr/>
    </w:p>
    <w:p>
      <w:pPr>
        <w:jc w:val="left"/>
      </w:pPr>
      <w:r>
        <w:rPr>
          <w:rFonts w:ascii="Consolas" w:eastAsia="Consolas" w:hAnsi="Consolas" w:cs="Consolas"/>
          <w:b w:val="0"/>
          <w:sz w:val="28"/>
        </w:rPr>
        <w:t xml:space="preserve">– Пожалуйста, не забывайте о том, что у меня легендарный класс.
</w:t>
      </w:r>
    </w:p>
    <w:p>
      <w:pPr/>
    </w:p>
    <w:p>
      <w:pPr>
        <w:jc w:val="left"/>
      </w:pPr>
      <w:r>
        <w:rPr>
          <w:rFonts w:ascii="Consolas" w:eastAsia="Consolas" w:hAnsi="Consolas" w:cs="Consolas"/>
          <w:b w:val="0"/>
          <w:sz w:val="28"/>
        </w:rPr>
        <w:t xml:space="preserve">Он имел полное право гордиться тем, что смог преодолеть самые разнообразные испытания, которые ранее для него были невозможными. И он выразил эту гордость, не испытывая при этом ни малейшего смущения:
</w:t>
      </w:r>
    </w:p>
    <w:p>
      <w:pPr/>
    </w:p>
    <w:p>
      <w:pPr>
        <w:jc w:val="left"/>
      </w:pPr>
      <w:r>
        <w:rPr>
          <w:rFonts w:ascii="Consolas" w:eastAsia="Consolas" w:hAnsi="Consolas" w:cs="Consolas"/>
          <w:b w:val="0"/>
          <w:sz w:val="28"/>
        </w:rPr>
        <w:t xml:space="preserve">– Я лучший. Недостаток контроля? Это ещё ничего не значит.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репортёры поняли, что стоящий перед ним человек также уверен в своих силах, как и любой другой участник. 
</w:t>
      </w:r>
    </w:p>
    <w:p>
      <w:pPr/>
    </w:p>
    <w:p>
      <w:pPr>
        <w:jc w:val="left"/>
      </w:pPr>
      <w:r>
        <w:rPr>
          <w:rFonts w:ascii="Consolas" w:eastAsia="Consolas" w:hAnsi="Consolas" w:cs="Consolas"/>
          <w:b w:val="0"/>
          <w:sz w:val="28"/>
        </w:rPr>
        <w:t xml:space="preserve">Конечно, не все талантливые игроки становились настоящими звездами. Лишь небольшая горстка людей, в которых было нечто особенное, стимулирующее и вдохновляющее остальных, могли стать объектами всеобщего восхищения. И с этой точки зрения Янгу был как раз одним из них.
</w:t>
      </w:r>
    </w:p>
    <w:p>
      <w:pPr/>
    </w:p>
    <w:p>
      <w:pPr>
        <w:jc w:val="left"/>
      </w:pPr>
      <w:r>
        <w:rPr>
          <w:rFonts w:ascii="Consolas" w:eastAsia="Consolas" w:hAnsi="Consolas" w:cs="Consolas"/>
          <w:b w:val="0"/>
          <w:sz w:val="28"/>
        </w:rPr>
        <w:t xml:space="preserve">Он был обладателем первого легендарного класса, а потому присущая ему гордость в полной мере соответствовала этому титулу. И пусть столь бескомпромиссные заявления могли вызвать у кого-то раздражение, но других это лишь заводило. 
</w:t>
      </w:r>
    </w:p>
    <w:p>
      <w:pPr/>
    </w:p>
    <w:p>
      <w:pPr>
        <w:jc w:val="left"/>
      </w:pPr>
      <w:r>
        <w:rPr>
          <w:rFonts w:ascii="Consolas" w:eastAsia="Consolas" w:hAnsi="Consolas" w:cs="Consolas"/>
          <w:b w:val="0"/>
          <w:sz w:val="28"/>
        </w:rPr>
        <w:t xml:space="preserve">Итак, взволнованные журналисты продолжили допрашивать его:
</w:t>
      </w:r>
    </w:p>
    <w:p>
      <w:pPr/>
    </w:p>
    <w:p>
      <w:pPr>
        <w:jc w:val="left"/>
      </w:pPr>
      <w:r>
        <w:rPr>
          <w:rFonts w:ascii="Consolas" w:eastAsia="Consolas" w:hAnsi="Consolas" w:cs="Consolas"/>
          <w:b w:val="0"/>
          <w:sz w:val="28"/>
        </w:rPr>
        <w:t xml:space="preserve">– Четыре месяца назад все мы стали свидетелями появления «преемника воли и методов легендарного Пагмы». Исходя из этого, можно прийти к выводу, что Вы можете создавать легендарные предметы. Это так?
</w:t>
      </w:r>
    </w:p>
    <w:p>
      <w:pPr/>
    </w:p>
    <w:p>
      <w:pPr>
        <w:jc w:val="left"/>
      </w:pPr>
      <w:r>
        <w:rPr>
          <w:rFonts w:ascii="Consolas" w:eastAsia="Consolas" w:hAnsi="Consolas" w:cs="Consolas"/>
          <w:b w:val="0"/>
          <w:sz w:val="28"/>
        </w:rPr>
        <w:t xml:space="preserve">– Всё верно.
</w:t>
      </w:r>
    </w:p>
    <w:p>
      <w:pPr/>
    </w:p>
    <w:p>
      <w:pPr>
        <w:jc w:val="left"/>
      </w:pPr>
      <w:r>
        <w:rPr>
          <w:rFonts w:ascii="Consolas" w:eastAsia="Consolas" w:hAnsi="Consolas" w:cs="Consolas"/>
          <w:b w:val="0"/>
          <w:sz w:val="28"/>
        </w:rPr>
        <w:t xml:space="preserve">– Хо-о-о…
</w:t>
      </w:r>
    </w:p>
    <w:p>
      <w:pPr/>
    </w:p>
    <w:p>
      <w:pPr>
        <w:jc w:val="left"/>
      </w:pPr>
      <w:r>
        <w:rPr>
          <w:rFonts w:ascii="Consolas" w:eastAsia="Consolas" w:hAnsi="Consolas" w:cs="Consolas"/>
          <w:b w:val="0"/>
          <w:sz w:val="28"/>
        </w:rPr>
        <w:t xml:space="preserve">– Скажите, а какова вероятность изготовления легендарного предмета?
</w:t>
      </w:r>
    </w:p>
    <w:p>
      <w:pPr/>
    </w:p>
    <w:p>
      <w:pPr>
        <w:jc w:val="left"/>
      </w:pPr>
      <w:r>
        <w:rPr>
          <w:rFonts w:ascii="Consolas" w:eastAsia="Consolas" w:hAnsi="Consolas" w:cs="Consolas"/>
          <w:b w:val="0"/>
          <w:sz w:val="28"/>
        </w:rPr>
        <w:t xml:space="preserve">– Думаю, это известно лишь разработчикам «Satisfy».
</w:t>
      </w:r>
    </w:p>
    <w:p>
      <w:pPr/>
    </w:p>
    <w:p>
      <w:pPr>
        <w:jc w:val="left"/>
      </w:pPr>
      <w:r>
        <w:rPr>
          <w:rFonts w:ascii="Consolas" w:eastAsia="Consolas" w:hAnsi="Consolas" w:cs="Consolas"/>
          <w:b w:val="0"/>
          <w:sz w:val="28"/>
        </w:rPr>
        <w:t xml:space="preserve">– Тогда такой вопрос. В чём разница между Вашими легендарными предметами и легендарками, которые можно получить в рейдах?
</w:t>
      </w:r>
    </w:p>
    <w:p>
      <w:pPr/>
    </w:p>
    <w:p>
      <w:pPr>
        <w:jc w:val="left"/>
      </w:pPr>
      <w:r>
        <w:rPr>
          <w:rFonts w:ascii="Consolas" w:eastAsia="Consolas" w:hAnsi="Consolas" w:cs="Consolas"/>
          <w:b w:val="0"/>
          <w:sz w:val="28"/>
        </w:rPr>
        <w:t xml:space="preserve">– Скажите, вся ли Ваша экипировка – легендарная?
</w:t>
      </w:r>
    </w:p>
    <w:p>
      <w:pPr/>
    </w:p>
    <w:p>
      <w:pPr>
        <w:jc w:val="left"/>
      </w:pPr>
      <w:r>
        <w:rPr>
          <w:rFonts w:ascii="Consolas" w:eastAsia="Consolas" w:hAnsi="Consolas" w:cs="Consolas"/>
          <w:b w:val="0"/>
          <w:sz w:val="28"/>
        </w:rPr>
        <w:t xml:space="preserve">– Можно с уверенностью сказать, что Вы являетесь желанным гостем в любой топ-гильдии. Вы когда-нибудь думали о том, чтобы покинуть Гильдию Цедака?
</w:t>
      </w:r>
    </w:p>
    <w:p>
      <w:pPr/>
    </w:p>
    <w:p>
      <w:pPr>
        <w:jc w:val="left"/>
      </w:pPr>
      <w:r>
        <w:rPr>
          <w:rFonts w:ascii="Consolas" w:eastAsia="Consolas" w:hAnsi="Consolas" w:cs="Consolas"/>
          <w:b w:val="0"/>
          <w:sz w:val="28"/>
        </w:rPr>
        <w:t xml:space="preserve">– В чём секрет Вашей невидимости? Вам всё-таки удалось создать плащ-невидимку, как предполагает большинство экспертов?
</w:t>
      </w:r>
    </w:p>
    <w:p>
      <w:pPr/>
    </w:p>
    <w:p>
      <w:pPr>
        <w:jc w:val="left"/>
      </w:pPr>
      <w:r>
        <w:rPr>
          <w:rFonts w:ascii="Consolas" w:eastAsia="Consolas" w:hAnsi="Consolas" w:cs="Consolas"/>
          <w:b w:val="0"/>
          <w:sz w:val="28"/>
        </w:rPr>
        <w:t xml:space="preserve">Интервью длилось уже более тридцати минут, а вопросы всё не заканчивались. С другой стороны, Янгу был новичком в этих делах, а потому его концентрация быстро достигла предела.
</w:t>
      </w:r>
    </w:p>
    <w:p>
      <w:pPr/>
    </w:p>
    <w:p>
      <w:pPr>
        <w:jc w:val="left"/>
      </w:pPr>
      <w:r>
        <w:rPr>
          <w:rFonts w:ascii="Consolas" w:eastAsia="Consolas" w:hAnsi="Consolas" w:cs="Consolas"/>
          <w:b w:val="0"/>
          <w:sz w:val="28"/>
        </w:rPr>
        <w:t xml:space="preserve">«Уф-ф…».
</w:t>
      </w:r>
    </w:p>
    <w:p>
      <w:pPr/>
    </w:p>
    <w:p>
      <w:pPr>
        <w:jc w:val="left"/>
      </w:pPr>
      <w:r>
        <w:rPr>
          <w:rFonts w:ascii="Consolas" w:eastAsia="Consolas" w:hAnsi="Consolas" w:cs="Consolas"/>
          <w:b w:val="0"/>
          <w:sz w:val="28"/>
        </w:rPr>
        <w:t xml:space="preserve">Более того, Янгу никогда не отличался особым красноречием. И если на первые вопросы ему удавалось отвечать достаточно неплохо, то затем он начал банально сбиваться. 
</w:t>
      </w:r>
    </w:p>
    <w:p>
      <w:pPr/>
    </w:p>
    <w:p>
      <w:pPr>
        <w:jc w:val="left"/>
      </w:pPr>
      <w:r>
        <w:rPr>
          <w:rFonts w:ascii="Consolas" w:eastAsia="Consolas" w:hAnsi="Consolas" w:cs="Consolas"/>
          <w:b w:val="0"/>
          <w:sz w:val="28"/>
        </w:rPr>
        <w:t xml:space="preserve">Итак, заметив, что Янгу устал, Юра объявила:
</w:t>
      </w:r>
    </w:p>
    <w:p>
      <w:pPr/>
    </w:p>
    <w:p>
      <w:pPr>
        <w:jc w:val="left"/>
      </w:pPr>
      <w:r>
        <w:rPr>
          <w:rFonts w:ascii="Consolas" w:eastAsia="Consolas" w:hAnsi="Consolas" w:cs="Consolas"/>
          <w:b w:val="0"/>
          <w:sz w:val="28"/>
        </w:rPr>
        <w:t xml:space="preserve">– Что ж, господа журналисты, на сегодня всё.
</w:t>
      </w:r>
    </w:p>
    <w:p>
      <w:pPr/>
    </w:p>
    <w:p>
      <w:pPr>
        <w:jc w:val="left"/>
      </w:pPr>
      <w:r>
        <w:rPr>
          <w:rFonts w:ascii="Consolas" w:eastAsia="Consolas" w:hAnsi="Consolas" w:cs="Consolas"/>
          <w:b w:val="0"/>
          <w:sz w:val="28"/>
        </w:rPr>
        <w:t xml:space="preserve">– Но ведь до следующего события ещё очень много времени. Может, вы всё-таки уделите нам ещё пятнадцать минут?
</w:t>
      </w:r>
    </w:p>
    <w:p>
      <w:pPr/>
    </w:p>
    <w:p>
      <w:pPr>
        <w:jc w:val="left"/>
      </w:pPr>
      <w:r>
        <w:rPr>
          <w:rFonts w:ascii="Consolas" w:eastAsia="Consolas" w:hAnsi="Consolas" w:cs="Consolas"/>
          <w:b w:val="0"/>
          <w:sz w:val="28"/>
        </w:rPr>
        <w:t xml:space="preserve">– Нет. На этом всё.
</w:t>
      </w:r>
    </w:p>
    <w:p>
      <w:pPr/>
    </w:p>
    <w:p>
      <w:pPr>
        <w:jc w:val="left"/>
      </w:pPr>
      <w:r>
        <w:rPr>
          <w:rFonts w:ascii="Consolas" w:eastAsia="Consolas" w:hAnsi="Consolas" w:cs="Consolas"/>
          <w:b w:val="0"/>
          <w:sz w:val="28"/>
        </w:rPr>
        <w:t xml:space="preserve">Юра была достаточно упёртой, а потому любое её решение можно было считать окончательным. Итак, хорошо это зная, репортёры были вынуждены сдаться и отступить. Как бы там ни было, сенсационных заявлений и полученной информации и так было более чем достаточно.
</w:t>
      </w:r>
    </w:p>
    <w:p>
      <w:pPr/>
    </w:p>
    <w:p>
      <w:pPr>
        <w:jc w:val="left"/>
      </w:pPr>
      <w:r>
        <w:rPr>
          <w:rFonts w:ascii="Consolas" w:eastAsia="Consolas" w:hAnsi="Consolas" w:cs="Consolas"/>
          <w:b w:val="0"/>
          <w:sz w:val="28"/>
        </w:rPr>
        <w:t xml:space="preserve">Наконец, после того как журналисты разошлись, Янгу глубоко вздохнул и пробормотал:
</w:t>
      </w:r>
    </w:p>
    <w:p>
      <w:pPr/>
    </w:p>
    <w:p>
      <w:pPr>
        <w:jc w:val="left"/>
      </w:pPr>
      <w:r>
        <w:rPr>
          <w:rFonts w:ascii="Consolas" w:eastAsia="Consolas" w:hAnsi="Consolas" w:cs="Consolas"/>
          <w:b w:val="0"/>
          <w:sz w:val="28"/>
        </w:rPr>
        <w:t xml:space="preserve">– Уф-ф… Это было непросто.
</w:t>
      </w:r>
    </w:p>
    <w:p>
      <w:pPr/>
    </w:p>
    <w:p>
      <w:pPr>
        <w:jc w:val="left"/>
      </w:pPr>
      <w:r>
        <w:rPr>
          <w:rFonts w:ascii="Consolas" w:eastAsia="Consolas" w:hAnsi="Consolas" w:cs="Consolas"/>
          <w:b w:val="0"/>
          <w:sz w:val="28"/>
        </w:rPr>
        <w:t xml:space="preserve">– Ты отлично держался, – приободрила его Юра.
</w:t>
      </w:r>
    </w:p>
    <w:p>
      <w:pPr/>
    </w:p>
    <w:p>
      <w:pPr>
        <w:jc w:val="left"/>
      </w:pPr>
      <w:r>
        <w:rPr>
          <w:rFonts w:ascii="Consolas" w:eastAsia="Consolas" w:hAnsi="Consolas" w:cs="Consolas"/>
          <w:b w:val="0"/>
          <w:sz w:val="28"/>
        </w:rPr>
        <w:t xml:space="preserve">Её эбеновые волосы были откинуты назад, а сама девушка ярко улыбалась, что действовало как самый настоящий освежающий тоник. От одного только взгляда на неё Янгу почувствовал, как вся его усталость уходит прочь.
</w:t>
      </w:r>
    </w:p>
    <w:p>
      <w:pPr/>
    </w:p>
    <w:p>
      <w:pPr>
        <w:jc w:val="left"/>
      </w:pPr>
      <w:r>
        <w:rPr>
          <w:rFonts w:ascii="Consolas" w:eastAsia="Consolas" w:hAnsi="Consolas" w:cs="Consolas"/>
          <w:b w:val="0"/>
          <w:sz w:val="28"/>
        </w:rPr>
        <w:t xml:space="preserve">– Спасибо. Это всё благодаря тебе.
</w:t>
      </w:r>
    </w:p>
    <w:p>
      <w:pPr/>
    </w:p>
    <w:p>
      <w:pPr>
        <w:jc w:val="left"/>
      </w:pPr>
      <w:r>
        <w:rPr>
          <w:rFonts w:ascii="Consolas" w:eastAsia="Consolas" w:hAnsi="Consolas" w:cs="Consolas"/>
          <w:b w:val="0"/>
          <w:sz w:val="28"/>
        </w:rPr>
        <w:t xml:space="preserve">– Скорее, это я должна тебя благодарить. Без тебя мы не смогли бы выиграть золотую медаль.
</w:t>
      </w:r>
    </w:p>
    <w:p>
      <w:pPr/>
    </w:p>
    <w:p>
      <w:pPr>
        <w:jc w:val="left"/>
      </w:pPr>
      <w:r>
        <w:rPr>
          <w:rFonts w:ascii="Consolas" w:eastAsia="Consolas" w:hAnsi="Consolas" w:cs="Consolas"/>
          <w:b w:val="0"/>
          <w:sz w:val="28"/>
        </w:rPr>
        <w:t xml:space="preserve">Янгу чётко заявил о своём нежелании участвовать в межнациональном соревновании. Тем не менее, корейское правительство и Юра всё-таки включили его в список, что было не совсем корректно по отношению к нему.
</w:t>
      </w:r>
    </w:p>
    <w:p>
      <w:pPr/>
    </w:p>
    <w:p>
      <w:pPr>
        <w:jc w:val="left"/>
      </w:pPr>
      <w:r>
        <w:rPr>
          <w:rFonts w:ascii="Consolas" w:eastAsia="Consolas" w:hAnsi="Consolas" w:cs="Consolas"/>
          <w:b w:val="0"/>
          <w:sz w:val="28"/>
        </w:rPr>
        <w:t xml:space="preserve">По правде говоря, Юра не рассчитывала, что Янгу всё-таки решит прийти, а потому была искренне благодарна ему за помощь. Вместе с этим, она чувствовала некоторые покалывания совести.
</w:t>
      </w:r>
    </w:p>
    <w:p>
      <w:pPr/>
    </w:p>
    <w:p>
      <w:pPr>
        <w:jc w:val="left"/>
      </w:pPr>
      <w:r>
        <w:rPr>
          <w:rFonts w:ascii="Consolas" w:eastAsia="Consolas" w:hAnsi="Consolas" w:cs="Consolas"/>
          <w:b w:val="0"/>
          <w:sz w:val="28"/>
        </w:rPr>
        <w:t xml:space="preserve">– … Ты не сердишься на меня? – осторожно спросила девушка.
</w:t>
      </w:r>
    </w:p>
    <w:p>
      <w:pPr/>
    </w:p>
    <w:p>
      <w:pPr>
        <w:jc w:val="left"/>
      </w:pPr>
      <w:r>
        <w:rPr>
          <w:rFonts w:ascii="Consolas" w:eastAsia="Consolas" w:hAnsi="Consolas" w:cs="Consolas"/>
          <w:b w:val="0"/>
          <w:sz w:val="28"/>
        </w:rPr>
        <w:t xml:space="preserve">– Когда я узнал, что ты сделала, я был в настоящем бешенстве.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Услышав это, Юра покорно опустила голову, в то время как сам Грид мягко посмотрел на неё и добавил:
</w:t>
      </w:r>
    </w:p>
    <w:p>
      <w:pPr/>
    </w:p>
    <w:p>
      <w:pPr>
        <w:jc w:val="left"/>
      </w:pPr>
      <w:r>
        <w:rPr>
          <w:rFonts w:ascii="Consolas" w:eastAsia="Consolas" w:hAnsi="Consolas" w:cs="Consolas"/>
          <w:b w:val="0"/>
          <w:sz w:val="28"/>
        </w:rPr>
        <w:t xml:space="preserve">– Но, в конце концов, я сам захотел принять участие в этом соревновании. 
</w:t>
      </w:r>
    </w:p>
    <w:p>
      <w:pPr/>
    </w:p>
    <w:p>
      <w:pPr>
        <w:jc w:val="left"/>
      </w:pPr>
      <w:r>
        <w:rPr>
          <w:rFonts w:ascii="Consolas" w:eastAsia="Consolas" w:hAnsi="Consolas" w:cs="Consolas"/>
          <w:b w:val="0"/>
          <w:sz w:val="28"/>
        </w:rPr>
        <w:t xml:space="preserve">Это верно. Это было исключительно его решение.
</w:t>
      </w:r>
    </w:p>
    <w:p>
      <w:pPr/>
    </w:p>
    <w:p>
      <w:pPr>
        <w:jc w:val="left"/>
      </w:pPr>
      <w:r>
        <w:rPr>
          <w:rFonts w:ascii="Consolas" w:eastAsia="Consolas" w:hAnsi="Consolas" w:cs="Consolas"/>
          <w:b w:val="0"/>
          <w:sz w:val="28"/>
        </w:rPr>
        <w:t xml:space="preserve">– Я не виню тебя. Кроме того, мне даже понравилось. И общаться с журналистами – тоже достаточно приятно. Если только недолго, конечно.
</w:t>
      </w:r>
    </w:p>
    <w:p>
      <w:pPr/>
    </w:p>
    <w:p>
      <w:pPr>
        <w:jc w:val="left"/>
      </w:pPr>
      <w:r>
        <w:rPr>
          <w:rFonts w:ascii="Consolas" w:eastAsia="Consolas" w:hAnsi="Consolas" w:cs="Consolas"/>
          <w:b w:val="0"/>
          <w:sz w:val="28"/>
        </w:rPr>
        <w:t xml:space="preserve">– Рада слышать, – улыбнувшись, проговорила Юра.
</w:t>
      </w:r>
    </w:p>
    <w:p>
      <w:pPr/>
    </w:p>
    <w:p>
      <w:pPr>
        <w:jc w:val="left"/>
      </w:pPr>
      <w:r>
        <w:rPr>
          <w:rFonts w:ascii="Consolas" w:eastAsia="Consolas" w:hAnsi="Consolas" w:cs="Consolas"/>
          <w:b w:val="0"/>
          <w:sz w:val="28"/>
        </w:rPr>
        <w:t xml:space="preserve">Она смотрела на Янгу с ярко выраженной симпатией. Но, к сожалению, Янгу этого не понял. 
</w:t>
      </w:r>
    </w:p>
    <w:p>
      <w:pPr/>
    </w:p>
    <w:p>
      <w:pPr>
        <w:jc w:val="left"/>
      </w:pPr>
      <w:r>
        <w:rPr>
          <w:rFonts w:ascii="Consolas" w:eastAsia="Consolas" w:hAnsi="Consolas" w:cs="Consolas"/>
          <w:b w:val="0"/>
          <w:sz w:val="28"/>
        </w:rPr>
        <w:t xml:space="preserve">Тем временем в средствах массовой информации уже начали появляться новые заголовки:
</w:t>
      </w:r>
    </w:p>
    <w:p>
      <w:pPr/>
    </w:p>
    <w:p>
      <w:pPr>
        <w:jc w:val="left"/>
      </w:pPr>
      <w:r>
        <w:rPr>
          <w:rFonts w:ascii="Consolas" w:eastAsia="Consolas" w:hAnsi="Consolas" w:cs="Consolas"/>
          <w:b w:val="0"/>
          <w:sz w:val="28"/>
        </w:rPr>
        <w:t xml:space="preserve">Шокирующие новости! Преемник Пагмы ещё далёк от своей полной формы!
</w:t>
      </w:r>
    </w:p>
    <w:p>
      <w:pPr/>
    </w:p>
    <w:p>
      <w:pPr>
        <w:jc w:val="left"/>
      </w:pPr>
      <w:r>
        <w:rPr>
          <w:rFonts w:ascii="Consolas" w:eastAsia="Consolas" w:hAnsi="Consolas" w:cs="Consolas"/>
          <w:b w:val="0"/>
          <w:sz w:val="28"/>
        </w:rPr>
        <w:t xml:space="preserve">Золотые диски и лезвия – эксклюзивные предметы Преемника Пагмы! Остаётся вопрос: будут ли свои собственные предметы и у других легендарных классов?
</w:t>
      </w:r>
    </w:p>
    <w:p>
      <w:pPr/>
    </w:p>
    <w:p>
      <w:pPr>
        <w:jc w:val="left"/>
      </w:pPr>
      <w:r>
        <w:rPr>
          <w:rFonts w:ascii="Consolas" w:eastAsia="Consolas" w:hAnsi="Consolas" w:cs="Consolas"/>
          <w:b w:val="0"/>
          <w:sz w:val="28"/>
        </w:rPr>
        <w:t xml:space="preserve">Владелец первого легендарного класса, Шин Янгу. В реальности это обыкновенный молодой человек.
</w:t>
      </w:r>
    </w:p>
    <w:p>
      <w:pPr/>
    </w:p>
    <w:p>
      <w:pPr>
        <w:jc w:val="left"/>
      </w:pPr>
      <w:r>
        <w:rPr>
          <w:rFonts w:ascii="Consolas" w:eastAsia="Consolas" w:hAnsi="Consolas" w:cs="Consolas"/>
          <w:b w:val="0"/>
          <w:sz w:val="28"/>
        </w:rPr>
        <w:t xml:space="preserve">Юра и Джишука? Это обыкновенная дружба.
</w:t>
      </w:r>
    </w:p>
    <w:p>
      <w:pPr/>
    </w:p>
    <w:p>
      <w:pPr>
        <w:jc w:val="left"/>
      </w:pPr>
      <w:r>
        <w:rPr>
          <w:rFonts w:ascii="Consolas" w:eastAsia="Consolas" w:hAnsi="Consolas" w:cs="Consolas"/>
          <w:b w:val="0"/>
          <w:sz w:val="28"/>
        </w:rPr>
        <w:t xml:space="preserve">Преемник Пагмы может создавать легендарные предметы.
</w:t>
      </w:r>
    </w:p>
    <w:p>
      <w:pPr/>
    </w:p>
    <w:p>
      <w:pPr>
        <w:jc w:val="left"/>
      </w:pPr>
      <w:r>
        <w:rPr>
          <w:rFonts w:ascii="Consolas" w:eastAsia="Consolas" w:hAnsi="Consolas" w:cs="Consolas"/>
          <w:b w:val="0"/>
          <w:sz w:val="28"/>
        </w:rPr>
        <w:t xml:space="preserve">Экономическое влияние, которое может оказать Преемник Пагмы, не поддаётся описанию. Скоро Грид станет самым богатым человеком в «Satisfy».
</w:t>
      </w:r>
    </w:p>
    <w:p>
      <w:pPr/>
    </w:p>
    <w:p>
      <w:pPr>
        <w:jc w:val="left"/>
      </w:pPr>
      <w:r>
        <w:rPr>
          <w:rFonts w:ascii="Consolas" w:eastAsia="Consolas" w:hAnsi="Consolas" w:cs="Consolas"/>
          <w:b w:val="0"/>
          <w:sz w:val="28"/>
        </w:rPr>
        <w:t xml:space="preserve">Грид не собирается покидать Гильдию Цедака.
</w:t>
      </w:r>
    </w:p>
    <w:p>
      <w:pPr/>
    </w:p>
    <w:p>
      <w:pPr>
        <w:jc w:val="left"/>
      </w:pPr>
      <w:r>
        <w:rPr>
          <w:rFonts w:ascii="Consolas" w:eastAsia="Consolas" w:hAnsi="Consolas" w:cs="Consolas"/>
          <w:b w:val="0"/>
          <w:sz w:val="28"/>
        </w:rPr>
        <w:t xml:space="preserve">Плащ-невидимка: правда или вымысел?
</w:t>
      </w:r>
    </w:p>
    <w:p>
      <w:pPr/>
    </w:p>
    <w:p>
      <w:pPr>
        <w:jc w:val="left"/>
      </w:pPr>
      <w:r>
        <w:rPr>
          <w:rFonts w:ascii="Consolas" w:eastAsia="Consolas" w:hAnsi="Consolas" w:cs="Consolas"/>
          <w:b w:val="0"/>
          <w:sz w:val="28"/>
        </w:rPr>
        <w:t xml:space="preserve">Грид vsХурент? Сможет ли Преемник Пагмы сдержать своё слово и одолеть американца всего за 30 секунд?
</w:t>
      </w:r>
    </w:p>
    <w:p>
      <w:pPr/>
    </w:p>
    <w:p>
      <w:pPr>
        <w:jc w:val="left"/>
      </w:pPr>
      <w:r>
        <w:rPr>
          <w:rFonts w:ascii="Consolas" w:eastAsia="Consolas" w:hAnsi="Consolas" w:cs="Consolas"/>
          <w:b w:val="0"/>
          <w:sz w:val="28"/>
        </w:rPr>
        <w:t xml:space="preserve">Высокомерное замечание Грида вызвало бурю негодования в Соединенных Штатах.
</w:t>
      </w:r>
    </w:p>
    <w:p>
      <w:pPr/>
    </w:p>
    <w:p>
      <w:pPr>
        <w:jc w:val="left"/>
      </w:pPr>
      <w:r>
        <w:rPr>
          <w:rFonts w:ascii="Consolas" w:eastAsia="Consolas" w:hAnsi="Consolas" w:cs="Consolas"/>
          <w:b w:val="0"/>
          <w:sz w:val="28"/>
        </w:rPr>
        <w:t xml:space="preserve">В Корее сегодня праздник.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комнате отдыха корейской команды.
</w:t>
      </w:r>
    </w:p>
    <w:p>
      <w:pPr/>
    </w:p>
    <w:p>
      <w:pPr>
        <w:jc w:val="left"/>
      </w:pPr>
      <w:r>
        <w:rPr>
          <w:rFonts w:ascii="Consolas" w:eastAsia="Consolas" w:hAnsi="Consolas" w:cs="Consolas"/>
          <w:b w:val="0"/>
          <w:sz w:val="28"/>
        </w:rPr>
        <w:t xml:space="preserve">– Ха-ха, а он молодец! Так уделать этого репортёра!
</w:t>
      </w:r>
    </w:p>
    <w:p>
      <w:pPr/>
    </w:p>
    <w:p>
      <w:pPr>
        <w:jc w:val="left"/>
      </w:pPr>
      <w:r>
        <w:rPr>
          <w:rFonts w:ascii="Consolas" w:eastAsia="Consolas" w:hAnsi="Consolas" w:cs="Consolas"/>
          <w:b w:val="0"/>
          <w:sz w:val="28"/>
        </w:rPr>
        <w:t xml:space="preserve">– Да-да! Вы бы видели, как у них челюсти поотвисали!
</w:t>
      </w:r>
    </w:p>
    <w:p>
      <w:pPr/>
    </w:p>
    <w:p>
      <w:pPr>
        <w:jc w:val="left"/>
      </w:pPr>
      <w:r>
        <w:rPr>
          <w:rFonts w:ascii="Consolas" w:eastAsia="Consolas" w:hAnsi="Consolas" w:cs="Consolas"/>
          <w:b w:val="0"/>
          <w:sz w:val="28"/>
        </w:rPr>
        <w:t xml:space="preserve">– Вы только посмотрите, как взбудоражились зарубежные СМИ! Что ж, они нам просто   завидуют, хе-хе.
</w:t>
      </w:r>
    </w:p>
    <w:p>
      <w:pPr/>
    </w:p>
    <w:p>
      <w:pPr>
        <w:jc w:val="left"/>
      </w:pPr>
      <w:r>
        <w:rPr>
          <w:rFonts w:ascii="Consolas" w:eastAsia="Consolas" w:hAnsi="Consolas" w:cs="Consolas"/>
          <w:b w:val="0"/>
          <w:sz w:val="28"/>
        </w:rPr>
        <w:t xml:space="preserve">– Никогда не думал, что обладатель первого легендарного класса окажется корейцем! 
</w:t>
      </w:r>
    </w:p>
    <w:p>
      <w:pPr/>
    </w:p>
    <w:p>
      <w:pPr>
        <w:jc w:val="left"/>
      </w:pPr>
      <w:r>
        <w:rPr>
          <w:rFonts w:ascii="Consolas" w:eastAsia="Consolas" w:hAnsi="Consolas" w:cs="Consolas"/>
          <w:b w:val="0"/>
          <w:sz w:val="28"/>
        </w:rPr>
        <w:t xml:space="preserve">– Грид, ты наш свет в конце туннеля! Я горжусь тобой!
</w:t>
      </w:r>
    </w:p>
    <w:p>
      <w:pPr/>
    </w:p>
    <w:p>
      <w:pPr>
        <w:jc w:val="left"/>
      </w:pPr>
      <w:r>
        <w:rPr>
          <w:rFonts w:ascii="Consolas" w:eastAsia="Consolas" w:hAnsi="Consolas" w:cs="Consolas"/>
          <w:b w:val="0"/>
          <w:sz w:val="28"/>
        </w:rPr>
        <w:t xml:space="preserve">– Ху-ху-ху, неплохо звучит.
</w:t>
      </w:r>
    </w:p>
    <w:p>
      <w:pPr/>
    </w:p>
    <w:p>
      <w:pPr>
        <w:jc w:val="left"/>
      </w:pPr>
      <w:r>
        <w:rPr>
          <w:rFonts w:ascii="Consolas" w:eastAsia="Consolas" w:hAnsi="Consolas" w:cs="Consolas"/>
          <w:b w:val="0"/>
          <w:sz w:val="28"/>
        </w:rPr>
        <w:t xml:space="preserve">В настоящее время большинство поисковых запросов в интернете были сконцентрированы вокруг слов: «Грид», «задание Грида», «Шин Янгу», «Преемник Пагмы», «плащ-невидимка», «легендарные предметы», «золотые лезвия» и т. д.
</w:t>
      </w:r>
    </w:p>
    <w:p>
      <w:pPr/>
    </w:p>
    <w:p>
      <w:pPr>
        <w:jc w:val="left"/>
      </w:pPr>
      <w:r>
        <w:rPr>
          <w:rFonts w:ascii="Consolas" w:eastAsia="Consolas" w:hAnsi="Consolas" w:cs="Consolas"/>
          <w:b w:val="0"/>
          <w:sz w:val="28"/>
        </w:rPr>
        <w:t xml:space="preserve">То же самое касалось и телевидения. Большинство телестанций без конца демонстрировали сцены сражения Грида и то, как его золотые лезвия уничтожают цели.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Овощной магазин семьи Шинов. 
</w:t>
      </w:r>
    </w:p>
    <w:p>
      <w:pPr/>
    </w:p>
    <w:p>
      <w:pPr>
        <w:jc w:val="left"/>
      </w:pPr>
      <w:r>
        <w:rPr>
          <w:rFonts w:ascii="Consolas" w:eastAsia="Consolas" w:hAnsi="Consolas" w:cs="Consolas"/>
          <w:b w:val="0"/>
          <w:sz w:val="28"/>
        </w:rPr>
        <w:t xml:space="preserve">Родители Янгу были попросту ошеломлены, когда включили телевизор. Почему там был их сын? Да ещё и по всем каналам!
</w:t>
      </w:r>
    </w:p>
    <w:p>
      <w:pPr/>
    </w:p>
    <w:p>
      <w:pPr>
        <w:jc w:val="left"/>
      </w:pPr>
      <w:r>
        <w:rPr>
          <w:rFonts w:ascii="Consolas" w:eastAsia="Consolas" w:hAnsi="Consolas" w:cs="Consolas"/>
          <w:b w:val="0"/>
          <w:sz w:val="28"/>
        </w:rPr>
        <w:t xml:space="preserve">– … Что происходит?
</w:t>
      </w:r>
    </w:p>
    <w:p>
      <w:pPr/>
    </w:p>
    <w:p>
      <w:pPr>
        <w:jc w:val="left"/>
      </w:pPr>
      <w:r>
        <w:rPr>
          <w:rFonts w:ascii="Consolas" w:eastAsia="Consolas" w:hAnsi="Consolas" w:cs="Consolas"/>
          <w:b w:val="0"/>
          <w:sz w:val="28"/>
        </w:rPr>
        <w:t xml:space="preserve">Родители Янгу думали, что это сон. Ведущие, комментаторы и эксперты восхваляли их сына как настоящего героя.
</w:t>
      </w:r>
    </w:p>
    <w:p>
      <w:pPr/>
    </w:p>
    <w:p>
      <w:pPr>
        <w:jc w:val="left"/>
      </w:pPr>
      <w:r>
        <w:rPr>
          <w:rFonts w:ascii="Consolas" w:eastAsia="Consolas" w:hAnsi="Consolas" w:cs="Consolas"/>
          <w:b w:val="0"/>
          <w:sz w:val="28"/>
        </w:rPr>
        <w:t xml:space="preserve">– Новости! Вы видели новости? Разве Вы не гордитесь своим сыном?
</w:t>
      </w:r>
    </w:p>
    <w:p>
      <w:pPr/>
    </w:p>
    <w:p>
      <w:pPr>
        <w:jc w:val="left"/>
      </w:pPr>
      <w:r>
        <w:rPr>
          <w:rFonts w:ascii="Consolas" w:eastAsia="Consolas" w:hAnsi="Consolas" w:cs="Consolas"/>
          <w:b w:val="0"/>
          <w:sz w:val="28"/>
        </w:rPr>
        <w:t xml:space="preserve">– Какой же всё-таки у Шинов замечательный сын. Я так завидую им…
</w:t>
      </w:r>
    </w:p>
    <w:p>
      <w:pPr/>
    </w:p>
    <w:p>
      <w:pPr>
        <w:jc w:val="left"/>
      </w:pPr>
      <w:r>
        <w:rPr>
          <w:rFonts w:ascii="Consolas" w:eastAsia="Consolas" w:hAnsi="Consolas" w:cs="Consolas"/>
          <w:b w:val="0"/>
          <w:sz w:val="28"/>
        </w:rPr>
        <w:t xml:space="preserve">Их телефоны попросту разрывались от звонков. Им звонили давно забытые друзья и одногруппники, с которыми они не виделись больше десяти лет, поздравляя с успехами их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кое-какие люди решили посетить самого Янгу лично. И это были его друзья: Джишука, Регас и Пон.
</w:t>
      </w:r>
    </w:p>
    <w:p>
      <w:pPr/>
    </w:p>
    <w:p>
      <w:pPr>
        <w:jc w:val="left"/>
      </w:pPr>
      <w:r>
        <w:rPr>
          <w:rFonts w:ascii="Consolas" w:eastAsia="Consolas" w:hAnsi="Consolas" w:cs="Consolas"/>
          <w:b w:val="0"/>
          <w:sz w:val="28"/>
        </w:rPr>
        <w:t xml:space="preserve">И, увидев их, Янгу попросту лишился дара речи. Ну, или если быть точнее, одного из них.
</w:t>
      </w:r>
    </w:p>
    <w:p>
      <w:pPr/>
    </w:p>
    <w:p>
      <w:pPr>
        <w:jc w:val="left"/>
      </w:pPr>
      <w:r>
        <w:rPr>
          <w:rFonts w:ascii="Consolas" w:eastAsia="Consolas" w:hAnsi="Consolas" w:cs="Consolas"/>
          <w:b w:val="0"/>
          <w:sz w:val="28"/>
        </w:rPr>
        <w:t xml:space="preserve">«Она точно человек?».
</w:t>
      </w:r>
    </w:p>
    <w:p>
      <w:pPr/>
    </w:p>
    <w:p>
      <w:pPr>
        <w:jc w:val="left"/>
      </w:pPr>
      <w:r>
        <w:rPr>
          <w:rFonts w:ascii="Consolas" w:eastAsia="Consolas" w:hAnsi="Consolas" w:cs="Consolas"/>
          <w:b w:val="0"/>
          <w:sz w:val="28"/>
        </w:rPr>
        <w:t xml:space="preserve">В реальной жизни Джишука казалась ещё более нереалистичной, чем в игре.
</w:t>
      </w:r>
    </w:p>
    <w:p>
      <w:pPr/>
    </w:p>
    <w:p>
      <w:pPr>
        <w:jc w:val="left"/>
      </w:pPr>
      <w:r>
        <w:rPr>
          <w:rFonts w:ascii="Consolas" w:eastAsia="Consolas" w:hAnsi="Consolas" w:cs="Consolas"/>
          <w:b w:val="0"/>
          <w:sz w:val="28"/>
        </w:rPr>
        <w:t xml:space="preserve">Даже без каблуков её ноги были очень длинными, лицо – крайне привлекательным, а пропорции тела – словно вышедшими из-под руки самого выдающего скульптора всех времен и народов.
</w:t>
      </w:r>
    </w:p>
    <w:p>
      <w:pPr/>
    </w:p>
    <w:p>
      <w:pPr>
        <w:jc w:val="left"/>
      </w:pPr>
      <w:r>
        <w:rPr>
          <w:rFonts w:ascii="Consolas" w:eastAsia="Consolas" w:hAnsi="Consolas" w:cs="Consolas"/>
          <w:b w:val="0"/>
          <w:sz w:val="28"/>
        </w:rPr>
        <w:t xml:space="preserve">«Она милая…».
</w:t>
      </w:r>
    </w:p>
    <w:p>
      <w:pPr/>
    </w:p>
    <w:p>
      <w:pPr>
        <w:jc w:val="left"/>
      </w:pPr>
      <w:r>
        <w:rPr>
          <w:rFonts w:ascii="Consolas" w:eastAsia="Consolas" w:hAnsi="Consolas" w:cs="Consolas"/>
          <w:b w:val="0"/>
          <w:sz w:val="28"/>
        </w:rPr>
        <w:t xml:space="preserve">Её глаза и влажные алые губы моментально приковывали к себе взгляд, а яркая медная кожа и чувственное тело доказывали, почему именно её считают одной из самых красивых девушек мира.
</w:t>
      </w:r>
    </w:p>
    <w:p>
      <w:pPr/>
    </w:p>
    <w:p>
      <w:pPr>
        <w:jc w:val="left"/>
      </w:pPr>
      <w:r>
        <w:rPr>
          <w:rFonts w:ascii="Consolas" w:eastAsia="Consolas" w:hAnsi="Consolas" w:cs="Consolas"/>
          <w:b w:val="0"/>
          <w:sz w:val="28"/>
        </w:rPr>
        <w:t xml:space="preserve">И вот, ни с того ни с сего Джишука ринулась прямиком к нему.
</w:t>
      </w:r>
    </w:p>
    <w:p>
      <w:pPr/>
    </w:p>
    <w:p>
      <w:pPr>
        <w:jc w:val="left"/>
      </w:pPr>
      <w:r>
        <w:rPr>
          <w:rFonts w:ascii="Consolas" w:eastAsia="Consolas" w:hAnsi="Consolas" w:cs="Consolas"/>
          <w:b w:val="0"/>
          <w:sz w:val="28"/>
        </w:rPr>
        <w:t xml:space="preserve">– Грид! Я так рада тебя видеть!
</w:t>
      </w:r>
    </w:p>
    <w:p>
      <w:pPr/>
    </w:p>
    <w:p>
      <w:pPr>
        <w:jc w:val="left"/>
      </w:pPr>
      <w:r>
        <w:rPr>
          <w:rFonts w:ascii="Consolas" w:eastAsia="Consolas" w:hAnsi="Consolas" w:cs="Consolas"/>
          <w:b w:val="0"/>
          <w:sz w:val="28"/>
        </w:rPr>
        <w:t xml:space="preserve">– П-подожди…
</w:t>
      </w:r>
    </w:p>
    <w:p>
      <w:pPr/>
    </w:p>
    <w:p>
      <w:pPr>
        <w:jc w:val="left"/>
      </w:pPr>
      <w:r>
        <w:rPr>
          <w:rFonts w:ascii="Consolas" w:eastAsia="Consolas" w:hAnsi="Consolas" w:cs="Consolas"/>
          <w:b w:val="0"/>
          <w:sz w:val="28"/>
        </w:rPr>
        <w:t xml:space="preserve">Несмотря на то, что Грид уже несколько раз становился жертвой объятий Джишуки и был женатым человеком, в реальности всё было по-другому. Итак, он попросту не мог не остаться равнодушным к подобному проявлению чувств.
</w:t>
      </w:r>
    </w:p>
    <w:p>
      <w:pPr/>
    </w:p>
    <w:p>
      <w:pPr>
        <w:jc w:val="left"/>
      </w:pPr>
      <w:r>
        <w:rPr>
          <w:rFonts w:ascii="Consolas" w:eastAsia="Consolas" w:hAnsi="Consolas" w:cs="Consolas"/>
          <w:b w:val="0"/>
          <w:sz w:val="28"/>
        </w:rPr>
        <w:t xml:space="preserve">– Ха-ха, Грид выглядит в реальности точно так же, как и в «Satisfy», – глядя на это, произнёс Регас.
</w:t>
      </w:r>
    </w:p>
    <w:p>
      <w:pPr/>
    </w:p>
    <w:p>
      <w:pPr>
        <w:jc w:val="left"/>
      </w:pPr>
      <w:r>
        <w:rPr>
          <w:rFonts w:ascii="Consolas" w:eastAsia="Consolas" w:hAnsi="Consolas" w:cs="Consolas"/>
          <w:b w:val="0"/>
          <w:sz w:val="28"/>
        </w:rPr>
        <w:t xml:space="preserve">– Это уж точно. Его ни с кем не спутаешь, – улыбнувшись, кивнул головой Пон.
</w:t>
      </w:r>
    </w:p>
    <w:p>
      <w:pPr/>
    </w:p>
    <w:p>
      <w:pPr>
        <w:jc w:val="left"/>
      </w:pPr>
      <w:r>
        <w:rPr>
          <w:rFonts w:ascii="Consolas" w:eastAsia="Consolas" w:hAnsi="Consolas" w:cs="Consolas"/>
          <w:b w:val="0"/>
          <w:sz w:val="28"/>
        </w:rPr>
        <w:t xml:space="preserve">Тем временем корейские игроки были попросту ослеплены ревностью.
</w:t>
      </w:r>
    </w:p>
    <w:p>
      <w:pPr/>
    </w:p>
    <w:p>
      <w:pPr>
        <w:jc w:val="left"/>
      </w:pPr>
      <w:r>
        <w:rPr>
          <w:rFonts w:ascii="Consolas" w:eastAsia="Consolas" w:hAnsi="Consolas" w:cs="Consolas"/>
          <w:b w:val="0"/>
          <w:sz w:val="28"/>
        </w:rPr>
        <w:t xml:space="preserve">– Сначала Юра, которая во время интервью выступала в роли его менеджера, а теперь ещё и Джишука…?
</w:t>
      </w:r>
    </w:p>
    <w:p>
      <w:pPr/>
    </w:p>
    <w:p>
      <w:pPr>
        <w:jc w:val="left"/>
      </w:pPr>
      <w:r>
        <w:rPr>
          <w:rFonts w:ascii="Consolas" w:eastAsia="Consolas" w:hAnsi="Consolas" w:cs="Consolas"/>
          <w:b w:val="0"/>
          <w:sz w:val="28"/>
        </w:rPr>
        <w:t xml:space="preserve">– Он сказал, что между ними ничего нет… Но вы только посмотрите, разве эти отношения можно назвать дружескими?
</w:t>
      </w:r>
    </w:p>
    <w:p>
      <w:pPr/>
    </w:p>
    <w:p>
      <w:pPr>
        <w:jc w:val="left"/>
      </w:pPr>
      <w:r>
        <w:rPr>
          <w:rFonts w:ascii="Consolas" w:eastAsia="Consolas" w:hAnsi="Consolas" w:cs="Consolas"/>
          <w:b w:val="0"/>
          <w:sz w:val="28"/>
        </w:rPr>
        <w:t xml:space="preserve">– Монополизировать сразу две богини…! Даже если он Грид, это непростительно!
</w:t>
      </w:r>
    </w:p>
    <w:p>
      <w:pPr/>
    </w:p>
    <w:p>
      <w:pPr>
        <w:jc w:val="left"/>
      </w:pPr>
      <w:r>
        <w:rPr>
          <w:rFonts w:ascii="Consolas" w:eastAsia="Consolas" w:hAnsi="Consolas" w:cs="Consolas"/>
          <w:b w:val="0"/>
          <w:sz w:val="28"/>
        </w:rPr>
        <w:t xml:space="preserve">Что касается самой Юры – она холодно смотрела на Джишуку, обнимающую Янгу, в то время как Джишука, встретившись с ней взглядами, улыбнулась и показала ей язык. В ответ Юра нахмурилась ещё сильнее, а всем остальным начало казаться, что из глаз девушек вот-вот полетят искры.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отдыха сборной США.
</w:t>
      </w:r>
    </w:p>
    <w:p>
      <w:pPr/>
    </w:p>
    <w:p>
      <w:pPr>
        <w:jc w:val="left"/>
      </w:pPr>
      <w:r>
        <w:rPr>
          <w:rFonts w:ascii="Consolas" w:eastAsia="Consolas" w:hAnsi="Consolas" w:cs="Consolas"/>
          <w:b w:val="0"/>
          <w:sz w:val="28"/>
        </w:rPr>
        <w:t xml:space="preserve">– У-ха-ха-ха! Разобраться с Хурентом всего за 30 секунд? – надрываясь от хохота, проговорил Зибал, – Этот глупец всё ещё ничего не понимает!
</w:t>
      </w:r>
    </w:p>
    <w:p>
      <w:pPr/>
    </w:p>
    <w:p>
      <w:pPr>
        <w:jc w:val="left"/>
      </w:pPr>
      <w:r>
        <w:rPr>
          <w:rFonts w:ascii="Consolas" w:eastAsia="Consolas" w:hAnsi="Consolas" w:cs="Consolas"/>
          <w:b w:val="0"/>
          <w:sz w:val="28"/>
        </w:rPr>
        <w:t xml:space="preserve">По мнению Зибала, Грид был не просто некомпетентным, но и глупым. Он был настолько глуп, что умудрился опозориться даже обладая легендарным классом.
</w:t>
      </w:r>
    </w:p>
    <w:p>
      <w:pPr/>
    </w:p>
    <w:p>
      <w:pPr>
        <w:jc w:val="left"/>
      </w:pPr>
      <w:r>
        <w:rPr>
          <w:rFonts w:ascii="Consolas" w:eastAsia="Consolas" w:hAnsi="Consolas" w:cs="Consolas"/>
          <w:b w:val="0"/>
          <w:sz w:val="28"/>
        </w:rPr>
        <w:t xml:space="preserve">– Хурент, ты просто обязан наказать его. Причём как можно более зрелищно.
</w:t>
      </w:r>
    </w:p>
    <w:p>
      <w:pPr/>
    </w:p>
    <w:p>
      <w:pPr>
        <w:jc w:val="left"/>
      </w:pPr>
      <w:r>
        <w:rPr>
          <w:rFonts w:ascii="Consolas" w:eastAsia="Consolas" w:hAnsi="Consolas" w:cs="Consolas"/>
          <w:b w:val="0"/>
          <w:sz w:val="28"/>
        </w:rPr>
        <w:t xml:space="preserve">– Не думаю, что Преемника Пагмы следует недооценивать. В этом состязании он не использовал золотые лезвия в качестве дополнительного оружия. Если он это сделает, вероятность победы Хурента в бою один на один существенно уменьшится, – нахмурившись, произнёс Лауэль.
</w:t>
      </w:r>
    </w:p>
    <w:p>
      <w:pPr/>
    </w:p>
    <w:p>
      <w:pPr>
        <w:jc w:val="left"/>
      </w:pPr>
      <w:r>
        <w:rPr>
          <w:rFonts w:ascii="Consolas" w:eastAsia="Consolas" w:hAnsi="Consolas" w:cs="Consolas"/>
          <w:b w:val="0"/>
          <w:sz w:val="28"/>
        </w:rPr>
        <w:t xml:space="preserve">– О-о, наш новичок в чём-то сомневается? – мило улыбнувшись, произнёс Зибал, после чего перевел взгляд на Хурента. 
</w:t>
      </w:r>
    </w:p>
    <w:p>
      <w:pPr/>
    </w:p>
    <w:p>
      <w:pPr>
        <w:jc w:val="left"/>
      </w:pPr>
      <w:r>
        <w:rPr>
          <w:rFonts w:ascii="Consolas" w:eastAsia="Consolas" w:hAnsi="Consolas" w:cs="Consolas"/>
          <w:b w:val="0"/>
          <w:sz w:val="28"/>
        </w:rPr>
        <w:t xml:space="preserve">– Не волнуйся, Лауэль. У меня тоже есть кое-какие козыри, которые я ещё не показывал, – отложив в сторону журнал, проговорил Хурент.
</w:t>
      </w:r>
    </w:p>
    <w:p>
      <w:pPr/>
    </w:p>
    <w:p>
      <w:pPr>
        <w:jc w:val="left"/>
      </w:pPr>
      <w:r>
        <w:rPr>
          <w:rFonts w:ascii="Consolas" w:eastAsia="Consolas" w:hAnsi="Consolas" w:cs="Consolas"/>
          <w:b w:val="0"/>
          <w:sz w:val="28"/>
        </w:rPr>
        <w:t xml:space="preserve">Его техника была необычной и очень неудобной для противников. Итак, учитывая предыдущий опыт схватки с Гридом, Хуренту было трудно представить, что он потерпит поражение даже с учётом золотых лезвий.
</w:t>
      </w:r>
    </w:p>
    <w:p>
      <w:pPr/>
    </w:p>
    <w:p>
      <w:pPr>
        <w:jc w:val="left"/>
      </w:pPr>
      <w:r>
        <w:rPr>
          <w:rFonts w:ascii="Consolas" w:eastAsia="Consolas" w:hAnsi="Consolas" w:cs="Consolas"/>
          <w:b w:val="0"/>
          <w:sz w:val="28"/>
        </w:rPr>
        <w:t xml:space="preserve">– Преемник Пагмы – превосходный класс. Но Грид некомпетентен. Он не сможет победить меня. 
</w:t>
      </w:r>
    </w:p>
    <w:p>
      <w:pPr/>
    </w:p>
    <w:p>
      <w:pPr>
        <w:jc w:val="left"/>
      </w:pPr>
      <w:r>
        <w:rPr>
          <w:rFonts w:ascii="Consolas" w:eastAsia="Consolas" w:hAnsi="Consolas" w:cs="Consolas"/>
          <w:b w:val="0"/>
          <w:sz w:val="28"/>
        </w:rPr>
        <w:t xml:space="preserve">Возможно, Гриду и удалось преуспеть в нескольких рейдах благодаря своим предметам, но битва с живым человеком была чем-то совершенно иным. И самой важной её составляющей был именно контроль, в котором Грид серьёзно уступал своим противникам. 
</w:t>
      </w:r>
    </w:p>
    <w:p>
      <w:pPr/>
    </w:p>
    <w:p>
      <w:pPr>
        <w:jc w:val="left"/>
      </w:pPr>
      <w:r>
        <w:rPr>
          <w:rFonts w:ascii="Consolas" w:eastAsia="Consolas" w:hAnsi="Consolas" w:cs="Consolas"/>
          <w:b w:val="0"/>
          <w:sz w:val="28"/>
        </w:rPr>
        <w:t xml:space="preserve">Итак, уже через несколько минут Хурент провёл небольшую пресс-конференцию, посвященную заявлению Грида о тридцатисекундном поединке.
</w:t>
      </w:r>
    </w:p>
    <w:p>
      <w:pPr/>
    </w:p>
    <w:p>
      <w:pPr>
        <w:jc w:val="left"/>
      </w:pPr>
      <w:r>
        <w:rPr>
          <w:rFonts w:ascii="Consolas" w:eastAsia="Consolas" w:hAnsi="Consolas" w:cs="Consolas"/>
          <w:b w:val="0"/>
          <w:sz w:val="28"/>
        </w:rPr>
        <w:t xml:space="preserve">– Что ж, мне уже давно не 18 лет, чтобы бросаться громкими лозунгами и винить своего оппонента в некомпетентности, но… Просто учтите. Я сделаю так, чтобы этот нуб рухнул передо мной на колени.
</w:t>
      </w:r>
    </w:p>
    <w:p>
      <w:pPr/>
    </w:p>
    <w:p>
      <w:pPr>
        <w:jc w:val="left"/>
      </w:pPr>
      <w:r>
        <w:rPr>
          <w:rFonts w:ascii="Consolas" w:eastAsia="Consolas" w:hAnsi="Consolas" w:cs="Consolas"/>
          <w:b w:val="0"/>
          <w:sz w:val="28"/>
        </w:rPr>
        <w:t xml:space="preserve">После этого и без того раскалённая атмосфера начала нагреваться ещё сильнее. 
</w:t>
      </w:r>
    </w:p>
    <w:p>
      <w:pPr/>
    </w:p>
    <w:p>
      <w:pPr>
        <w:jc w:val="left"/>
      </w:pPr>
      <w:r>
        <w:rPr>
          <w:rFonts w:ascii="Consolas" w:eastAsia="Consolas" w:hAnsi="Consolas" w:cs="Consolas"/>
          <w:b w:val="0"/>
          <w:sz w:val="28"/>
        </w:rPr>
        <w:t xml:space="preserve">И вот, ровно через два дня внимание всей игровой общественности сосредоточилось на ПвП-турнире, который должен был состояться в последний день проведения межнационального соревнования. 
</w:t>
      </w:r>
    </w:p>
    <w:p>
      <w:pPr/>
    </w:p>
    <w:p>
      <w:pPr>
        <w:jc w:val="left"/>
      </w:pPr>
      <w:r>
        <w:rPr>
          <w:rFonts w:ascii="Consolas" w:eastAsia="Consolas" w:hAnsi="Consolas" w:cs="Consolas"/>
          <w:b w:val="0"/>
          <w:sz w:val="28"/>
        </w:rPr>
        <w:t xml:space="preserve">Грид и Хурент – кто же из них сумеет на деле доказать свою правоту?
</w:t>
      </w:r>
    </w:p>
    <w:p>
      <w:pPr/>
    </w:p>
    <w:p>
      <w:pPr>
        <w:jc w:val="left"/>
      </w:pPr>
      <w:r>
        <w:rPr>
          <w:rFonts w:ascii="Consolas" w:eastAsia="Consolas" w:hAnsi="Consolas" w:cs="Consolas"/>
          <w:b w:val="0"/>
          <w:sz w:val="28"/>
        </w:rPr>
        <w:t xml:space="preserve">Различные незаконные игорные заведения и букмекерские конторы начали принимать ставки. Не упустила эту возможность и Гильдия Цедака.
</w:t>
      </w:r>
    </w:p>
    <w:p>
      <w:pPr/>
    </w:p>
    <w:p>
      <w:pPr>
        <w:jc w:val="left"/>
      </w:pPr>
      <w:r>
        <w:rPr>
          <w:rFonts w:ascii="Consolas" w:eastAsia="Consolas" w:hAnsi="Consolas" w:cs="Consolas"/>
          <w:b w:val="0"/>
          <w:sz w:val="28"/>
        </w:rPr>
        <w:t xml:space="preserve">– Я поставил на Грида все свои сбережения.
</w:t>
      </w:r>
    </w:p>
    <w:p>
      <w:pPr/>
    </w:p>
    <w:p>
      <w:pPr>
        <w:jc w:val="left"/>
      </w:pPr>
      <w:r>
        <w:rPr>
          <w:rFonts w:ascii="Consolas" w:eastAsia="Consolas" w:hAnsi="Consolas" w:cs="Consolas"/>
          <w:b w:val="0"/>
          <w:sz w:val="28"/>
        </w:rPr>
        <w:t xml:space="preserve">В состязании по уничтожению целей Хуренту удалось не пропустить от Грида ни одного удара. В результате люди пришли к выводу, что Хурент сильнее Грида. Таким образом, шансы на победу Грида составляли 3,2:1. Однако Гильдия Цедака знала реальную силу Грида, а потому сочла это событие прекрасной возможностью подзаработать.
</w:t>
      </w:r>
    </w:p>
    <w:p>
      <w:pPr/>
    </w:p>
    <w:p>
      <w:pPr>
        <w:jc w:val="left"/>
      </w:pPr>
      <w:r>
        <w:rPr>
          <w:rFonts w:ascii="Consolas" w:eastAsia="Consolas" w:hAnsi="Consolas" w:cs="Consolas"/>
          <w:b w:val="0"/>
          <w:sz w:val="28"/>
        </w:rPr>
        <w:t xml:space="preserve">– Только не вздумайте говорить о наших ставках самому Гриду. В тот момент, когда он скажет нам поверить в него, мы все обанкротимся… Мы должны молчать, как рыбы.
</w:t>
      </w:r>
    </w:p>
    <w:p>
      <w:pPr/>
    </w:p>
    <w:p>
      <w:pPr>
        <w:jc w:val="left"/>
      </w:pPr>
      <w:r>
        <w:rPr>
          <w:rFonts w:ascii="Consolas" w:eastAsia="Consolas" w:hAnsi="Consolas" w:cs="Consolas"/>
          <w:b w:val="0"/>
          <w:sz w:val="28"/>
        </w:rPr>
        <w:t xml:space="preserve">Как и ожидалось от умного начальника штаба, его предупреждение и вправду несло в себе толику здравого смысла.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
</w:t>
      </w:r>
    </w:p>
    <w:p>
      <w:pPr/>
    </w:p>
    <w:p>
      <w:pPr>
        <w:jc w:val="left"/>
      </w:pPr>
      <w:r>
        <w:rPr>
          <w:rFonts w:ascii="Consolas" w:eastAsia="Consolas" w:hAnsi="Consolas" w:cs="Consolas"/>
          <w:b w:val="0"/>
          <w:sz w:val="28"/>
        </w:rPr>
        <w:t xml:space="preserve">Глава 178.
</w:t>
      </w:r>
    </w:p>
    <w:p>
      <w:pPr/>
    </w:p>
    <w:p>
      <w:pPr>
        <w:jc w:val="left"/>
      </w:pPr>
      <w:r>
        <w:rPr>
          <w:rFonts w:ascii="Consolas" w:eastAsia="Consolas" w:hAnsi="Consolas" w:cs="Consolas"/>
          <w:b w:val="0"/>
          <w:sz w:val="28"/>
        </w:rPr>
        <w:t xml:space="preserve">  Второй день межнационального соревнования.
</w:t>
      </w:r>
    </w:p>
    <w:p>
      <w:pPr/>
    </w:p>
    <w:p>
      <w:pPr>
        <w:jc w:val="left"/>
      </w:pPr>
      <w:r>
        <w:rPr>
          <w:rFonts w:ascii="Consolas" w:eastAsia="Consolas" w:hAnsi="Consolas" w:cs="Consolas"/>
          <w:b w:val="0"/>
          <w:sz w:val="28"/>
        </w:rPr>
        <w:t xml:space="preserve">После уничтожения целей поочередно состоялись охота за сокровищами и осада, в ходе которых ничего особо знаменательного так и не произошло. Грид в данных конкурсах участия не принимал, а потому Южная Корея, естественно, так и осталась плестись в самом конце общекомандного зачёта.
</w:t>
      </w:r>
    </w:p>
    <w:p>
      <w:pPr/>
    </w:p>
    <w:p>
      <w:pPr>
        <w:jc w:val="left"/>
      </w:pPr>
      <w:r>
        <w:rPr>
          <w:rFonts w:ascii="Consolas" w:eastAsia="Consolas" w:hAnsi="Consolas" w:cs="Consolas"/>
          <w:b w:val="0"/>
          <w:sz w:val="28"/>
        </w:rPr>
        <w:t xml:space="preserve">Однако, по правде говоря, данный результат был несколько неожиданным. В осаде участвовала Юра, а потому Янгу надеялся, что Южная Корея займёт хоть какое-то место. Тем не менее, результат оказался просто катастрофическим.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отдыха корейской команды. 
</w:t>
      </w:r>
    </w:p>
    <w:p>
      <w:pPr/>
    </w:p>
    <w:p>
      <w:pPr>
        <w:jc w:val="left"/>
      </w:pPr>
      <w:r>
        <w:rPr>
          <w:rFonts w:ascii="Consolas" w:eastAsia="Consolas" w:hAnsi="Consolas" w:cs="Consolas"/>
          <w:b w:val="0"/>
          <w:sz w:val="28"/>
        </w:rPr>
        <w:t xml:space="preserve">– Прости нас…
</w:t>
      </w:r>
    </w:p>
    <w:p>
      <w:pPr/>
    </w:p>
    <w:p>
      <w:pPr>
        <w:jc w:val="left"/>
      </w:pPr>
      <w:r>
        <w:rPr>
          <w:rFonts w:ascii="Consolas" w:eastAsia="Consolas" w:hAnsi="Consolas" w:cs="Consolas"/>
          <w:b w:val="0"/>
          <w:sz w:val="28"/>
        </w:rPr>
        <w:t xml:space="preserve">После окончания состязания остальные игроки принялись извиняться перед Юрой. Они были расстроены тем, что практически ничем не смогли помочь своей команде, а потому были готовы заплакать. Каждый из них чувствовал себя разочарованным и униженным.
</w:t>
      </w:r>
    </w:p>
    <w:p>
      <w:pPr/>
    </w:p>
    <w:p>
      <w:pPr>
        <w:jc w:val="left"/>
      </w:pPr>
      <w:r>
        <w:rPr>
          <w:rFonts w:ascii="Consolas" w:eastAsia="Consolas" w:hAnsi="Consolas" w:cs="Consolas"/>
          <w:b w:val="0"/>
          <w:sz w:val="28"/>
        </w:rPr>
        <w:t xml:space="preserve">Но разве они могли что-то изменить? Реальность была такова, что корейские игроки едва входили в топ-1000, в то время как остальные участники пребывали как минимум в топ-200. 
</w:t>
      </w:r>
    </w:p>
    <w:p>
      <w:pPr/>
    </w:p>
    <w:p>
      <w:pPr>
        <w:jc w:val="left"/>
      </w:pPr>
      <w:r>
        <w:rPr>
          <w:rFonts w:ascii="Consolas" w:eastAsia="Consolas" w:hAnsi="Consolas" w:cs="Consolas"/>
          <w:b w:val="0"/>
          <w:sz w:val="28"/>
        </w:rPr>
        <w:t xml:space="preserve">Разрыв в силе был слишком велик, и одной Юры было недостаточно, чтобы нивелировать его.
</w:t>
      </w:r>
    </w:p>
    <w:p>
      <w:pPr/>
    </w:p>
    <w:p>
      <w:pPr>
        <w:jc w:val="left"/>
      </w:pPr>
      <w:r>
        <w:rPr>
          <w:rFonts w:ascii="Consolas" w:eastAsia="Consolas" w:hAnsi="Consolas" w:cs="Consolas"/>
          <w:b w:val="0"/>
          <w:sz w:val="28"/>
        </w:rPr>
        <w:t xml:space="preserve">– Мы тянем Юру на дно…
</w:t>
      </w:r>
    </w:p>
    <w:p>
      <w:pPr/>
    </w:p>
    <w:p>
      <w:pPr>
        <w:jc w:val="left"/>
      </w:pPr>
      <w:r>
        <w:rPr>
          <w:rFonts w:ascii="Consolas" w:eastAsia="Consolas" w:hAnsi="Consolas" w:cs="Consolas"/>
          <w:b w:val="0"/>
          <w:sz w:val="28"/>
        </w:rPr>
        <w:t xml:space="preserve">– Если бы я только был немного сильнее…
</w:t>
      </w:r>
    </w:p>
    <w:p>
      <w:pPr/>
    </w:p>
    <w:p>
      <w:pPr>
        <w:jc w:val="left"/>
      </w:pPr>
      <w:r>
        <w:rPr>
          <w:rFonts w:ascii="Consolas" w:eastAsia="Consolas" w:hAnsi="Consolas" w:cs="Consolas"/>
          <w:b w:val="0"/>
          <w:sz w:val="28"/>
        </w:rPr>
        <w:t xml:space="preserve">Опустив головы, игроки продолжали извиняться, однако сама Юра совершенно не собиралась их в чём-то укорять.
</w:t>
      </w:r>
    </w:p>
    <w:p>
      <w:pPr/>
    </w:p>
    <w:p>
      <w:pPr>
        <w:jc w:val="left"/>
      </w:pPr>
      <w:r>
        <w:rPr>
          <w:rFonts w:ascii="Consolas" w:eastAsia="Consolas" w:hAnsi="Consolas" w:cs="Consolas"/>
          <w:b w:val="0"/>
          <w:sz w:val="28"/>
        </w:rPr>
        <w:t xml:space="preserve">– Не вините себя. Вы сделали всё возможное, и наши болельщики тому свидетели. Никто из вас не виноват.
</w:t>
      </w:r>
    </w:p>
    <w:p>
      <w:pPr/>
    </w:p>
    <w:p>
      <w:pPr>
        <w:jc w:val="left"/>
      </w:pPr>
      <w:r>
        <w:rPr>
          <w:rFonts w:ascii="Consolas" w:eastAsia="Consolas" w:hAnsi="Consolas" w:cs="Consolas"/>
          <w:b w:val="0"/>
          <w:sz w:val="28"/>
        </w:rPr>
        <w:t xml:space="preserve">Красивая и добрая Юра казалась настоящим ангелом. И Янгу, глядя на её улыбку, чувствовал настоящую ярость. 
</w:t>
      </w:r>
    </w:p>
    <w:p>
      <w:pPr/>
    </w:p>
    <w:p>
      <w:pPr>
        <w:jc w:val="left"/>
      </w:pPr>
      <w:r>
        <w:rPr>
          <w:rFonts w:ascii="Consolas" w:eastAsia="Consolas" w:hAnsi="Consolas" w:cs="Consolas"/>
          <w:b w:val="0"/>
          <w:sz w:val="28"/>
        </w:rPr>
        <w:t xml:space="preserve">«Эти ублюдочные янки…».
</w:t>
      </w:r>
    </w:p>
    <w:p>
      <w:pPr/>
    </w:p>
    <w:p>
      <w:pPr>
        <w:jc w:val="left"/>
      </w:pPr>
      <w:r>
        <w:rPr>
          <w:rFonts w:ascii="Consolas" w:eastAsia="Consolas" w:hAnsi="Consolas" w:cs="Consolas"/>
          <w:b w:val="0"/>
          <w:sz w:val="28"/>
        </w:rPr>
        <w:t xml:space="preserve">После того, как США упустили золотую медаль, они порядком разозлились и, явно желая выместить своё недовольство, стали атаковать исключительно корейский замок.
</w:t>
      </w:r>
    </w:p>
    <w:p>
      <w:pPr/>
    </w:p>
    <w:p>
      <w:pPr>
        <w:jc w:val="left"/>
      </w:pPr>
      <w:r>
        <w:rPr>
          <w:rFonts w:ascii="Consolas" w:eastAsia="Consolas" w:hAnsi="Consolas" w:cs="Consolas"/>
          <w:b w:val="0"/>
          <w:sz w:val="28"/>
        </w:rPr>
        <w:t xml:space="preserve">Команда Южной Кореи была слишком слаба, а потому не смогла выстоять против штурма американцев. Несмотря на все старания Юры, другие игроки практически ничем не смогли помочь ей, в результате чего стены были разрушены, а корейцы – перебиты.
</w:t>
      </w:r>
    </w:p>
    <w:p>
      <w:pPr/>
    </w:p>
    <w:p>
      <w:pPr>
        <w:jc w:val="left"/>
      </w:pPr>
      <w:r>
        <w:rPr>
          <w:rFonts w:ascii="Consolas" w:eastAsia="Consolas" w:hAnsi="Consolas" w:cs="Consolas"/>
          <w:b w:val="0"/>
          <w:sz w:val="28"/>
        </w:rPr>
        <w:t xml:space="preserve">Однако в этом не было ничего удивительного. Мир войны был бессердечным, а победа американцев – вполне заслуженной.
</w:t>
      </w:r>
    </w:p>
    <w:p>
      <w:pPr/>
    </w:p>
    <w:p>
      <w:pPr>
        <w:jc w:val="left"/>
      </w:pPr>
      <w:r>
        <w:rPr>
          <w:rFonts w:ascii="Consolas" w:eastAsia="Consolas" w:hAnsi="Consolas" w:cs="Consolas"/>
          <w:b w:val="0"/>
          <w:sz w:val="28"/>
        </w:rPr>
        <w:t xml:space="preserve">Однако один американский игрок повёл себя совершенно неприемлемо. Это был человек с ID«Изначальный». Разобравшись с Юрой, он просто взял и разорвал корейский флаг, развевающийся над замком. 
</w:t>
      </w:r>
    </w:p>
    <w:p>
      <w:pPr/>
    </w:p>
    <w:p>
      <w:pPr>
        <w:jc w:val="left"/>
      </w:pPr>
      <w:r>
        <w:rPr>
          <w:rFonts w:ascii="Consolas" w:eastAsia="Consolas" w:hAnsi="Consolas" w:cs="Consolas"/>
          <w:b w:val="0"/>
          <w:sz w:val="28"/>
        </w:rPr>
        <w:t xml:space="preserve">Уничтожение официального флага другой страны считалось недопустимым во всех развитых государствах, а потому реакция общественности не заставила себя ждать. Даже его коллеги по команде не поняли этой шутки.
</w:t>
      </w:r>
    </w:p>
    <w:p>
      <w:pPr/>
    </w:p>
    <w:p>
      <w:pPr>
        <w:jc w:val="left"/>
      </w:pPr>
      <w:r>
        <w:rPr>
          <w:rFonts w:ascii="Consolas" w:eastAsia="Consolas" w:hAnsi="Consolas" w:cs="Consolas"/>
          <w:b w:val="0"/>
          <w:sz w:val="28"/>
        </w:rPr>
        <w:t xml:space="preserve">В конце концов, Зибал извинился от имени всей американской команды, но даже это не умерило пыл разгневанных людей. Итак, Изначального попросили взять на себя ответственность за данный поступок и лишили квалификации. 
</w:t>
      </w:r>
    </w:p>
    <w:p>
      <w:pPr/>
    </w:p>
    <w:p>
      <w:pPr>
        <w:jc w:val="left"/>
      </w:pPr>
      <w:r>
        <w:rPr>
          <w:rFonts w:ascii="Consolas" w:eastAsia="Consolas" w:hAnsi="Consolas" w:cs="Consolas"/>
          <w:b w:val="0"/>
          <w:sz w:val="28"/>
        </w:rPr>
        <w:t xml:space="preserve">В результате Изначальный был попросту дисквалифицирован. Впрочем, даже это не стабилизировало ситуацию, поскольку некоторые американские игроки пассивно поддержали его поведение, что вызвало ещё больший гнев со стороны корейцев. 
</w:t>
      </w:r>
    </w:p>
    <w:p>
      <w:pPr/>
    </w:p>
    <w:p>
      <w:pPr>
        <w:jc w:val="left"/>
      </w:pPr>
      <w:r>
        <w:rPr>
          <w:rFonts w:ascii="Consolas" w:eastAsia="Consolas" w:hAnsi="Consolas" w:cs="Consolas"/>
          <w:b w:val="0"/>
          <w:sz w:val="28"/>
        </w:rPr>
        <w:t xml:space="preserve">Не исключением был и Янгу. Когда-то он прошёл через срочную службу, а потому разорванный флаг попросту не мог не вызвать его негодование.
</w:t>
      </w:r>
    </w:p>
    <w:p>
      <w:pPr/>
    </w:p>
    <w:p>
      <w:pPr>
        <w:jc w:val="left"/>
      </w:pPr>
      <w:r>
        <w:rPr>
          <w:rFonts w:ascii="Consolas" w:eastAsia="Consolas" w:hAnsi="Consolas" w:cs="Consolas"/>
          <w:b w:val="0"/>
          <w:sz w:val="28"/>
        </w:rPr>
        <w:t xml:space="preserve">«Урод такой…».
</w:t>
      </w:r>
    </w:p>
    <w:p>
      <w:pPr/>
    </w:p>
    <w:p>
      <w:pPr>
        <w:jc w:val="left"/>
      </w:pPr>
      <w:r>
        <w:rPr>
          <w:rFonts w:ascii="Consolas" w:eastAsia="Consolas" w:hAnsi="Consolas" w:cs="Consolas"/>
          <w:b w:val="0"/>
          <w:sz w:val="28"/>
        </w:rPr>
        <w:t xml:space="preserve">Янгу пообещал себе, что если однажды встретит Изначального в «Satisfy», то обязательно заставит его заплатить. Ну а что касается американской команды – он непременно отомстит им за то отчаяние, которое пришлось испытать его товарищам во время сегодняшней осады. 
</w:t>
      </w:r>
    </w:p>
    <w:p>
      <w:pPr/>
    </w:p>
    <w:p>
      <w:pPr>
        <w:jc w:val="left"/>
      </w:pPr>
      <w:r>
        <w:rPr>
          <w:rFonts w:ascii="Consolas" w:eastAsia="Consolas" w:hAnsi="Consolas" w:cs="Consolas"/>
          <w:b w:val="0"/>
          <w:sz w:val="28"/>
        </w:rPr>
        <w:t xml:space="preserve">А тем временем, пока Янгу придумывал все виды жестоких унижений для своих оппонентов, к нему подошла Юра.
</w:t>
      </w:r>
    </w:p>
    <w:p>
      <w:pPr/>
    </w:p>
    <w:p>
      <w:pPr>
        <w:jc w:val="left"/>
      </w:pPr>
      <w:r>
        <w:rPr>
          <w:rFonts w:ascii="Consolas" w:eastAsia="Consolas" w:hAnsi="Consolas" w:cs="Consolas"/>
          <w:b w:val="0"/>
          <w:sz w:val="28"/>
        </w:rPr>
        <w:t xml:space="preserve">– Что ж, на сегодня наш график окончен.
</w:t>
      </w:r>
    </w:p>
    <w:p>
      <w:pPr/>
    </w:p>
    <w:p>
      <w:pPr>
        <w:jc w:val="left"/>
      </w:pPr>
      <w:r>
        <w:rPr>
          <w:rFonts w:ascii="Consolas" w:eastAsia="Consolas" w:hAnsi="Consolas" w:cs="Consolas"/>
          <w:b w:val="0"/>
          <w:sz w:val="28"/>
        </w:rPr>
        <w:t xml:space="preserve">– Ты… в порядке?
</w:t>
      </w:r>
    </w:p>
    <w:p>
      <w:pPr/>
    </w:p>
    <w:p>
      <w:pPr>
        <w:jc w:val="left"/>
      </w:pPr>
      <w:r>
        <w:rPr>
          <w:rFonts w:ascii="Consolas" w:eastAsia="Consolas" w:hAnsi="Consolas" w:cs="Consolas"/>
          <w:b w:val="0"/>
          <w:sz w:val="28"/>
        </w:rPr>
        <w:t xml:space="preserve">Юра сражалась изо всех сил. Но был предел тому, что мог сделать игрок в одиночку, а потому даже её ждало поражение. В связи с этим, именно она должна была ощутить наибольшее разочарование.
</w:t>
      </w:r>
    </w:p>
    <w:p>
      <w:pPr/>
    </w:p>
    <w:p>
      <w:pPr>
        <w:jc w:val="left"/>
      </w:pPr>
      <w:r>
        <w:rPr>
          <w:rFonts w:ascii="Consolas" w:eastAsia="Consolas" w:hAnsi="Consolas" w:cs="Consolas"/>
          <w:b w:val="0"/>
          <w:sz w:val="28"/>
        </w:rPr>
        <w:t xml:space="preserve">Однако девушка лишь рассмеялась, увидев встревоженное лицо Янгу.
</w:t>
      </w:r>
    </w:p>
    <w:p>
      <w:pPr/>
    </w:p>
    <w:p>
      <w:pPr>
        <w:jc w:val="left"/>
      </w:pPr>
      <w:r>
        <w:rPr>
          <w:rFonts w:ascii="Consolas" w:eastAsia="Consolas" w:hAnsi="Consolas" w:cs="Consolas"/>
          <w:b w:val="0"/>
          <w:sz w:val="28"/>
        </w:rPr>
        <w:t xml:space="preserve">– Что ж, я бы соврала, если бы сказала, что всё в порядке. Но я не печалюсь. Сегодняшнее поражение поможет мне стать ещё сильнее.
</w:t>
      </w:r>
    </w:p>
    <w:p>
      <w:pPr/>
    </w:p>
    <w:p>
      <w:pPr>
        <w:jc w:val="left"/>
      </w:pPr>
      <w:r>
        <w:rPr>
          <w:rFonts w:ascii="Consolas" w:eastAsia="Consolas" w:hAnsi="Consolas" w:cs="Consolas"/>
          <w:b w:val="0"/>
          <w:sz w:val="28"/>
        </w:rPr>
        <w:t xml:space="preserve">Юра не просто не зацикливалась на том, что произошло, но уже смотрела в будущее. А ещё она пообещала себе, что в следующем году обязательно приложит все силы, чтобы результат стал другим. 
</w:t>
      </w:r>
    </w:p>
    <w:p>
      <w:pPr/>
    </w:p>
    <w:p>
      <w:pPr>
        <w:jc w:val="left"/>
      </w:pPr>
      <w:r>
        <w:rPr>
          <w:rFonts w:ascii="Consolas" w:eastAsia="Consolas" w:hAnsi="Consolas" w:cs="Consolas"/>
          <w:b w:val="0"/>
          <w:sz w:val="28"/>
        </w:rPr>
        <w:t xml:space="preserve">«Она действительно достойна занимать 5-ое место в рейтинге…», – подумал искренне восхищённый Янгу.
</w:t>
      </w:r>
    </w:p>
    <w:p>
      <w:pPr/>
    </w:p>
    <w:p>
      <w:pPr>
        <w:jc w:val="left"/>
      </w:pPr>
      <w:r>
        <w:rPr>
          <w:rFonts w:ascii="Consolas" w:eastAsia="Consolas" w:hAnsi="Consolas" w:cs="Consolas"/>
          <w:b w:val="0"/>
          <w:sz w:val="28"/>
        </w:rPr>
        <w:t xml:space="preserve">А затем, когда они вышли из комнаты отдыха, их уже поджидало несколько человек. Это были всё те же Джишука, Регас и Пон.
</w:t>
      </w:r>
    </w:p>
    <w:p>
      <w:pPr/>
    </w:p>
    <w:p>
      <w:pPr>
        <w:jc w:val="left"/>
      </w:pPr>
      <w:r>
        <w:rPr>
          <w:rFonts w:ascii="Consolas" w:eastAsia="Consolas" w:hAnsi="Consolas" w:cs="Consolas"/>
          <w:b w:val="0"/>
          <w:sz w:val="28"/>
        </w:rPr>
        <w:t xml:space="preserve">– Пожалуйста, покажите нам местные достопримечательности.
</w:t>
      </w:r>
    </w:p>
    <w:p>
      <w:pPr/>
    </w:p>
    <w:p>
      <w:pPr>
        <w:jc w:val="left"/>
      </w:pPr>
      <w:r>
        <w:rPr>
          <w:rFonts w:ascii="Consolas" w:eastAsia="Consolas" w:hAnsi="Consolas" w:cs="Consolas"/>
          <w:b w:val="0"/>
          <w:sz w:val="28"/>
        </w:rPr>
        <w:t xml:space="preserve">Глаза трёх людей сияли, как фонари. Они были полны предвкушения от возможности увидеть что-то новое.
</w:t>
      </w:r>
    </w:p>
    <w:p>
      <w:pPr/>
    </w:p>
    <w:p>
      <w:pPr>
        <w:jc w:val="left"/>
      </w:pPr>
      <w:r>
        <w:rPr>
          <w:rFonts w:ascii="Consolas" w:eastAsia="Consolas" w:hAnsi="Consolas" w:cs="Consolas"/>
          <w:b w:val="0"/>
          <w:sz w:val="28"/>
        </w:rPr>
        <w:t xml:space="preserve">– Предлагаю первым делом посетить тематический парк тхэквондо.
</w:t>
      </w:r>
    </w:p>
    <w:p>
      <w:pPr/>
    </w:p>
    <w:p>
      <w:pPr>
        <w:jc w:val="left"/>
      </w:pPr>
      <w:r>
        <w:rPr>
          <w:rFonts w:ascii="Consolas" w:eastAsia="Consolas" w:hAnsi="Consolas" w:cs="Consolas"/>
          <w:b w:val="0"/>
          <w:sz w:val="28"/>
        </w:rPr>
        <w:t xml:space="preserve">– Какой-какой парк? Что за вздор? Первым делом мы должны посетить место с наибольшим скоплением красавиц. Итак, предлагаю отправиться в самый горячий клуб.
</w:t>
      </w:r>
    </w:p>
    <w:p>
      <w:pPr/>
    </w:p>
    <w:p>
      <w:pPr>
        <w:jc w:val="left"/>
      </w:pPr>
      <w:r>
        <w:rPr>
          <w:rFonts w:ascii="Consolas" w:eastAsia="Consolas" w:hAnsi="Consolas" w:cs="Consolas"/>
          <w:b w:val="0"/>
          <w:sz w:val="28"/>
        </w:rPr>
        <w:t xml:space="preserve">– А лично мне будет приятно просто провести время вместе с Гридом.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Янгу был порядком обеспокоен. Раньше у него не было друзей и уж тем более опыта свиданий. В связи с этим, он не знал никаких мест, которые можно было порекомендовать иностранцам, посетившим Южную Корею. 
</w:t>
      </w:r>
    </w:p>
    <w:p>
      <w:pPr/>
    </w:p>
    <w:p>
      <w:pPr>
        <w:jc w:val="left"/>
      </w:pPr>
      <w:r>
        <w:rPr>
          <w:rFonts w:ascii="Consolas" w:eastAsia="Consolas" w:hAnsi="Consolas" w:cs="Consolas"/>
          <w:b w:val="0"/>
          <w:sz w:val="28"/>
        </w:rPr>
        <w:t xml:space="preserve">Итак, после некоторых размышлений, он наконец принял решение.
</w:t>
      </w:r>
    </w:p>
    <w:p>
      <w:pPr/>
    </w:p>
    <w:p>
      <w:pPr>
        <w:jc w:val="left"/>
      </w:pPr>
      <w:r>
        <w:rPr>
          <w:rFonts w:ascii="Consolas" w:eastAsia="Consolas" w:hAnsi="Consolas" w:cs="Consolas"/>
          <w:b w:val="0"/>
          <w:sz w:val="28"/>
        </w:rPr>
        <w:t xml:space="preserve">– Давайте сначала поедим.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Я забронирую столик, – вмешалась Юра, и товарищи, находясь под её предводительством, сели в лимузин и поехали в рекомендованный ею ресторан. 
</w:t>
      </w:r>
    </w:p>
    <w:p>
      <w:pPr/>
    </w:p>
    <w:p>
      <w:pPr>
        <w:jc w:val="left"/>
      </w:pPr>
      <w:r>
        <w:rPr>
          <w:rFonts w:ascii="Consolas" w:eastAsia="Consolas" w:hAnsi="Consolas" w:cs="Consolas"/>
          <w:b w:val="0"/>
          <w:sz w:val="28"/>
        </w:rPr>
        <w:t xml:space="preserve">– Почему эта женщина идёт с нами? – спросила Джишука, косо поглядывая в сторону Юры.
</w:t>
      </w:r>
    </w:p>
    <w:p>
      <w:pPr/>
    </w:p>
    <w:p>
      <w:pPr>
        <w:jc w:val="left"/>
      </w:pPr>
      <w:r>
        <w:rPr>
          <w:rFonts w:ascii="Consolas" w:eastAsia="Consolas" w:hAnsi="Consolas" w:cs="Consolas"/>
          <w:b w:val="0"/>
          <w:sz w:val="28"/>
        </w:rPr>
        <w:t xml:space="preserve">– Ну… Янгу требуется переводчик. Он ведь не говорит по-английски, – пожав плечами, ответил Регас.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это было истинной правдой. Янгу говорил только по-корейски, а потому не мог общаться с Джишукой. Без Юры, свободно владевшей восемью языками, он не смог бы перекинуться с ней даже парой слов.
</w:t>
      </w:r>
    </w:p>
    <w:p>
      <w:pPr/>
    </w:p>
    <w:p>
      <w:pPr>
        <w:jc w:val="left"/>
      </w:pPr>
      <w:r>
        <w:rPr>
          <w:rFonts w:ascii="Consolas" w:eastAsia="Consolas" w:hAnsi="Consolas" w:cs="Consolas"/>
          <w:b w:val="0"/>
          <w:sz w:val="28"/>
        </w:rPr>
        <w:t xml:space="preserve">– Не забывайте, что Церковь Ятана – наш враг. Кроме того, Янгу мог бы просто попросить у организаторов соревнования переводческое устройство.
</w:t>
      </w:r>
    </w:p>
    <w:p>
      <w:pPr/>
    </w:p>
    <w:p>
      <w:pPr>
        <w:jc w:val="left"/>
      </w:pPr>
      <w:r>
        <w:rPr>
          <w:rFonts w:ascii="Consolas" w:eastAsia="Consolas" w:hAnsi="Consolas" w:cs="Consolas"/>
          <w:b w:val="0"/>
          <w:sz w:val="28"/>
        </w:rPr>
        <w:t xml:space="preserve">– … Если Юра будет сотрудничать с нами, война с Церковью Ятана может несколько облегчиться. Постарайся воспринимать это как нечто положительное.
</w:t>
      </w:r>
    </w:p>
    <w:p>
      <w:pPr/>
    </w:p>
    <w:p>
      <w:pPr>
        <w:jc w:val="left"/>
      </w:pPr>
      <w:r>
        <w:rPr>
          <w:rFonts w:ascii="Consolas" w:eastAsia="Consolas" w:hAnsi="Consolas" w:cs="Consolas"/>
          <w:b w:val="0"/>
          <w:sz w:val="28"/>
        </w:rPr>
        <w:t xml:space="preserve">– Ухм-м-м…
</w:t>
      </w:r>
    </w:p>
    <w:p>
      <w:pPr/>
    </w:p>
    <w:p>
      <w:pPr>
        <w:jc w:val="left"/>
      </w:pPr>
      <w:r>
        <w:rPr>
          <w:rFonts w:ascii="Consolas" w:eastAsia="Consolas" w:hAnsi="Consolas" w:cs="Consolas"/>
          <w:b w:val="0"/>
          <w:sz w:val="28"/>
        </w:rPr>
        <w:t xml:space="preserve">Итак, воспользовавшись своим положением, Юра присоединилась к их группе, а затем… сделала целую серию неправильных переводов.
</w:t>
      </w:r>
    </w:p>
    <w:p>
      <w:pPr/>
    </w:p>
    <w:p>
      <w:pPr>
        <w:jc w:val="left"/>
      </w:pPr>
      <w:r>
        <w:rPr>
          <w:rFonts w:ascii="Consolas" w:eastAsia="Consolas" w:hAnsi="Consolas" w:cs="Consolas"/>
          <w:b w:val="0"/>
          <w:sz w:val="28"/>
        </w:rPr>
        <w:t xml:space="preserve">– Знаешь, Грид… Я решила принять участие в межнациональном соревновании только потому, что хотела повидаться с тобой.
</w:t>
      </w:r>
    </w:p>
    <w:p>
      <w:pPr/>
    </w:p>
    <w:p>
      <w:pPr>
        <w:jc w:val="left"/>
      </w:pPr>
      <w:r>
        <w:rPr>
          <w:rFonts w:ascii="Consolas" w:eastAsia="Consolas" w:hAnsi="Consolas" w:cs="Consolas"/>
          <w:b w:val="0"/>
          <w:sz w:val="28"/>
        </w:rPr>
        <w:t xml:space="preserve">– Джишука сказала, что она зарегистрировалась в межнациональном соревновании, чтобы отстоять честь своей страны.
</w:t>
      </w:r>
    </w:p>
    <w:p>
      <w:pPr/>
    </w:p>
    <w:p>
      <w:pPr>
        <w:jc w:val="left"/>
      </w:pPr>
      <w:r>
        <w:rPr>
          <w:rFonts w:ascii="Consolas" w:eastAsia="Consolas" w:hAnsi="Consolas" w:cs="Consolas"/>
          <w:b w:val="0"/>
          <w:sz w:val="28"/>
        </w:rPr>
        <w:t xml:space="preserve">– Похоже, жизнь в Южной Корее получше, чем в Бразилии. Я бы очень хотела сюда переехать.
</w:t>
      </w:r>
    </w:p>
    <w:p>
      <w:pPr/>
    </w:p>
    <w:p>
      <w:pPr>
        <w:jc w:val="left"/>
      </w:pPr>
      <w:r>
        <w:rPr>
          <w:rFonts w:ascii="Consolas" w:eastAsia="Consolas" w:hAnsi="Consolas" w:cs="Consolas"/>
          <w:b w:val="0"/>
          <w:sz w:val="28"/>
        </w:rPr>
        <w:t xml:space="preserve">– Джишука сказала, что ей не нравится Южная Корея, и она не хочет сюда возвращаться.
</w:t>
      </w:r>
    </w:p>
    <w:p>
      <w:pPr/>
    </w:p>
    <w:p>
      <w:pPr>
        <w:jc w:val="left"/>
      </w:pPr>
      <w:r>
        <w:rPr>
          <w:rFonts w:ascii="Consolas" w:eastAsia="Consolas" w:hAnsi="Consolas" w:cs="Consolas"/>
          <w:b w:val="0"/>
          <w:sz w:val="28"/>
        </w:rPr>
        <w:t xml:space="preserve">– … Эй, коварное существо. Ты точно правильно переводишь то, что я говорю? Почему Грид смотрит на меня такими круглыми глазами?
</w:t>
      </w:r>
    </w:p>
    <w:p>
      <w:pPr/>
    </w:p>
    <w:p>
      <w:pPr>
        <w:jc w:val="left"/>
      </w:pPr>
      <w:r>
        <w:rPr>
          <w:rFonts w:ascii="Consolas" w:eastAsia="Consolas" w:hAnsi="Consolas" w:cs="Consolas"/>
          <w:b w:val="0"/>
          <w:sz w:val="28"/>
        </w:rPr>
        <w:t xml:space="preserve">– Прости, но язык свиньи труднопереводим.
</w:t>
      </w:r>
    </w:p>
    <w:p>
      <w:pPr/>
    </w:p>
    <w:p>
      <w:pPr>
        <w:jc w:val="left"/>
      </w:pPr>
      <w:r>
        <w:rPr>
          <w:rFonts w:ascii="Consolas" w:eastAsia="Consolas" w:hAnsi="Consolas" w:cs="Consolas"/>
          <w:b w:val="0"/>
          <w:sz w:val="28"/>
        </w:rPr>
        <w:t xml:space="preserve">– Ятанское отродье!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Совершенно внезапно две девушки, сидящие справа и слева от Янгу, начали спорить друг с другом. В результате Грид попытался привлечь к происходящему внимание Регаса и Пона, но…
</w:t>
      </w:r>
    </w:p>
    <w:p>
      <w:pPr/>
    </w:p>
    <w:p>
      <w:pPr>
        <w:jc w:val="left"/>
      </w:pPr>
      <w:r>
        <w:rPr>
          <w:rFonts w:ascii="Consolas" w:eastAsia="Consolas" w:hAnsi="Consolas" w:cs="Consolas"/>
          <w:b w:val="0"/>
          <w:sz w:val="28"/>
        </w:rPr>
        <w:t xml:space="preserve">– Ном-ном-ном, объеденье!
</w:t>
      </w:r>
    </w:p>
    <w:p>
      <w:pPr/>
    </w:p>
    <w:p>
      <w:pPr>
        <w:jc w:val="left"/>
      </w:pPr>
      <w:r>
        <w:rPr>
          <w:rFonts w:ascii="Consolas" w:eastAsia="Consolas" w:hAnsi="Consolas" w:cs="Consolas"/>
          <w:b w:val="0"/>
          <w:sz w:val="28"/>
        </w:rPr>
        <w:t xml:space="preserve">– Эй, красавица. Во сколько ты сегодня заканчиваешь? 
</w:t>
      </w:r>
    </w:p>
    <w:p>
      <w:pPr/>
    </w:p>
    <w:p>
      <w:pPr>
        <w:jc w:val="left"/>
      </w:pPr>
      <w:r>
        <w:rPr>
          <w:rFonts w:ascii="Consolas" w:eastAsia="Consolas" w:hAnsi="Consolas" w:cs="Consolas"/>
          <w:b w:val="0"/>
          <w:sz w:val="28"/>
        </w:rPr>
        <w:t xml:space="preserve">Регас был слишком занят дегустацией корейских блюд, в то время как Пон на ломаном английском клеил официантку.
</w:t>
      </w:r>
    </w:p>
    <w:p>
      <w:pPr/>
    </w:p>
    <w:p>
      <w:pPr>
        <w:jc w:val="left"/>
      </w:pPr>
      <w:r>
        <w:rPr>
          <w:rFonts w:ascii="Consolas" w:eastAsia="Consolas" w:hAnsi="Consolas" w:cs="Consolas"/>
          <w:b w:val="0"/>
          <w:sz w:val="28"/>
        </w:rPr>
        <w:t xml:space="preserve">«…Это действительно те люди, которых я знаю?».
</w:t>
      </w:r>
    </w:p>
    <w:p>
      <w:pPr/>
    </w:p>
    <w:p>
      <w:pPr>
        <w:jc w:val="left"/>
      </w:pPr>
      <w:r>
        <w:rPr>
          <w:rFonts w:ascii="Consolas" w:eastAsia="Consolas" w:hAnsi="Consolas" w:cs="Consolas"/>
          <w:b w:val="0"/>
          <w:sz w:val="28"/>
        </w:rPr>
        <w:t xml:space="preserve">Регас и Пон настолько отличались от тех боевых товарищей, с которыми он привык иметь дело в игре, что Грид попросту растерялся.
</w:t>
      </w:r>
    </w:p>
    <w:p>
      <w:pPr/>
    </w:p>
    <w:p>
      <w:pPr>
        <w:jc w:val="left"/>
      </w:pPr>
      <w:r>
        <w:rPr>
          <w:rFonts w:ascii="Consolas" w:eastAsia="Consolas" w:hAnsi="Consolas" w:cs="Consolas"/>
          <w:b w:val="0"/>
          <w:sz w:val="28"/>
        </w:rPr>
        <w:t xml:space="preserve">Однако на этом всё не закончилось. Спустя какое-то время Юра и Джишука охмелели до такой степени, что с трудом могли связать два слова.
</w:t>
      </w:r>
    </w:p>
    <w:p>
      <w:pPr/>
    </w:p>
    <w:p>
      <w:pPr>
        <w:jc w:val="left"/>
      </w:pPr>
      <w:r>
        <w:rPr>
          <w:rFonts w:ascii="Consolas" w:eastAsia="Consolas" w:hAnsi="Consolas" w:cs="Consolas"/>
          <w:b w:val="0"/>
          <w:sz w:val="28"/>
        </w:rPr>
        <w:t xml:space="preserve">– Гр… Гр… Гр… Грид…!
</w:t>
      </w:r>
    </w:p>
    <w:p>
      <w:pPr/>
    </w:p>
    <w:p>
      <w:pPr>
        <w:jc w:val="left"/>
      </w:pPr>
      <w:r>
        <w:rPr>
          <w:rFonts w:ascii="Consolas" w:eastAsia="Consolas" w:hAnsi="Consolas" w:cs="Consolas"/>
          <w:b w:val="0"/>
          <w:sz w:val="28"/>
        </w:rPr>
        <w:t xml:space="preserve">– Янгу-у-у-у….
</w:t>
      </w:r>
    </w:p>
    <w:p>
      <w:pPr/>
    </w:p>
    <w:p>
      <w:pPr>
        <w:jc w:val="left"/>
      </w:pPr>
      <w:r>
        <w:rPr>
          <w:rFonts w:ascii="Consolas" w:eastAsia="Consolas" w:hAnsi="Consolas" w:cs="Consolas"/>
          <w:b w:val="0"/>
          <w:sz w:val="28"/>
        </w:rPr>
        <w:t xml:space="preserve">Янгу было тяжело позаботиться о двух пьяных девушках самостоятельно, а потому он хотел попросить о помощи Пона и Регаса, но Пон предпочёл остаться с привлекательной официанткой, в то время как Регас обнаружил неподалёку работающее додзё и бросил вызов его владельцу.
</w:t>
      </w:r>
    </w:p>
    <w:p>
      <w:pPr/>
    </w:p>
    <w:p>
      <w:pPr>
        <w:jc w:val="left"/>
      </w:pPr>
      <w:r>
        <w:rPr>
          <w:rFonts w:ascii="Consolas" w:eastAsia="Consolas" w:hAnsi="Consolas" w:cs="Consolas"/>
          <w:b w:val="0"/>
          <w:sz w:val="28"/>
        </w:rPr>
        <w:t xml:space="preserve">В результате Гриду пришлось идти по улице, придерживая своих охмелевших спутниц, которые приклеились к нему с обеих сторон, словно рыбы-прилипалы.
</w:t>
      </w:r>
    </w:p>
    <w:p>
      <w:pPr/>
    </w:p>
    <w:p>
      <w:pPr>
        <w:jc w:val="left"/>
      </w:pPr>
      <w:r>
        <w:rPr>
          <w:rFonts w:ascii="Consolas" w:eastAsia="Consolas" w:hAnsi="Consolas" w:cs="Consolas"/>
          <w:b w:val="0"/>
          <w:sz w:val="28"/>
        </w:rPr>
        <w:t xml:space="preserve">– Вы только посмотрите… Разве это не Джишука с Юрой?
</w:t>
      </w:r>
    </w:p>
    <w:p>
      <w:pPr/>
    </w:p>
    <w:p>
      <w:pPr>
        <w:jc w:val="left"/>
      </w:pPr>
      <w:r>
        <w:rPr>
          <w:rFonts w:ascii="Consolas" w:eastAsia="Consolas" w:hAnsi="Consolas" w:cs="Consolas"/>
          <w:b w:val="0"/>
          <w:sz w:val="28"/>
        </w:rPr>
        <w:t xml:space="preserve">– Ой, смотрите! Это же Грид!
</w:t>
      </w:r>
    </w:p>
    <w:p>
      <w:pPr/>
    </w:p>
    <w:p>
      <w:pPr>
        <w:jc w:val="left"/>
      </w:pPr>
      <w:r>
        <w:rPr>
          <w:rFonts w:ascii="Consolas" w:eastAsia="Consolas" w:hAnsi="Consolas" w:cs="Consolas"/>
          <w:b w:val="0"/>
          <w:sz w:val="28"/>
        </w:rPr>
        <w:t xml:space="preserve">– … Что это они такое делают?
</w:t>
      </w:r>
    </w:p>
    <w:p>
      <w:pPr/>
    </w:p>
    <w:p>
      <w:pPr>
        <w:jc w:val="left"/>
      </w:pPr>
      <w:r>
        <w:rPr>
          <w:rFonts w:ascii="Consolas" w:eastAsia="Consolas" w:hAnsi="Consolas" w:cs="Consolas"/>
          <w:b w:val="0"/>
          <w:sz w:val="28"/>
        </w:rPr>
        <w:t xml:space="preserve">Постепенно вокруг них начали собираться люди, время от времени фотографируя их.
</w:t>
      </w:r>
    </w:p>
    <w:p>
      <w:pPr/>
    </w:p>
    <w:p>
      <w:pPr>
        <w:jc w:val="left"/>
      </w:pPr>
      <w:r>
        <w:rPr>
          <w:rFonts w:ascii="Consolas" w:eastAsia="Consolas" w:hAnsi="Consolas" w:cs="Consolas"/>
          <w:b w:val="0"/>
          <w:sz w:val="28"/>
        </w:rPr>
        <w:t xml:space="preserve">Если бы всё так и продолжилось, могло бы возникнуть недоразумение, а Янгу – попасть в полицейский участок. Это был его первый опыт взаимодействия с пьяными девушками, а потому Янгу, опасаясь наихудшего развития ситуации, поспешно поймал проезжающее мимо такси.
</w:t>
      </w:r>
    </w:p>
    <w:p>
      <w:pPr/>
    </w:p>
    <w:p>
      <w:pPr>
        <w:jc w:val="left"/>
      </w:pPr>
      <w:r>
        <w:rPr>
          <w:rFonts w:ascii="Consolas" w:eastAsia="Consolas" w:hAnsi="Consolas" w:cs="Consolas"/>
          <w:b w:val="0"/>
          <w:sz w:val="28"/>
        </w:rPr>
        <w:t xml:space="preserve">– Куда вам?
</w:t>
      </w:r>
    </w:p>
    <w:p>
      <w:pPr/>
    </w:p>
    <w:p>
      <w:pPr>
        <w:jc w:val="left"/>
      </w:pPr>
      <w:r>
        <w:rPr>
          <w:rFonts w:ascii="Consolas" w:eastAsia="Consolas" w:hAnsi="Consolas" w:cs="Consolas"/>
          <w:b w:val="0"/>
          <w:sz w:val="28"/>
        </w:rPr>
        <w:t xml:space="preserve">– Домой, – прямо ответил Грид.
</w:t>
      </w:r>
    </w:p>
    <w:p>
      <w:pPr/>
    </w:p>
    <w:p>
      <w:pPr>
        <w:jc w:val="left"/>
      </w:pPr>
      <w:r>
        <w:rPr>
          <w:rFonts w:ascii="Consolas" w:eastAsia="Consolas" w:hAnsi="Consolas" w:cs="Consolas"/>
          <w:b w:val="0"/>
          <w:sz w:val="28"/>
        </w:rPr>
        <w:t xml:space="preserve">– … Адрес?
</w:t>
      </w:r>
    </w:p>
    <w:p>
      <w:pPr/>
    </w:p>
    <w:p>
      <w:pPr>
        <w:jc w:val="left"/>
      </w:pPr>
      <w:r>
        <w:rPr>
          <w:rFonts w:ascii="Consolas" w:eastAsia="Consolas" w:hAnsi="Consolas" w:cs="Consolas"/>
          <w:b w:val="0"/>
          <w:sz w:val="28"/>
        </w:rPr>
        <w:t xml:space="preserve">В результате Янгу и две девушки уехали в неизвестном направлении, что вызвало все виды недоразумений.
</w:t>
      </w:r>
    </w:p>
    <w:p>
      <w:pPr/>
    </w:p>
    <w:p>
      <w:pPr>
        <w:jc w:val="left"/>
      </w:pPr>
      <w:r>
        <w:rPr>
          <w:rFonts w:ascii="Consolas" w:eastAsia="Consolas" w:hAnsi="Consolas" w:cs="Consolas"/>
          <w:b w:val="0"/>
          <w:sz w:val="28"/>
        </w:rPr>
        <w:t xml:space="preserve">А уже через несколько минут в сети появились самые разнообразные истории и фотографии, сделанные прямыми очевидцами этого события.
</w:t>
      </w:r>
    </w:p>
    <w:p>
      <w:pPr/>
    </w:p>
    <w:p>
      <w:pPr>
        <w:jc w:val="left"/>
      </w:pPr>
      <w:r>
        <w:rPr>
          <w:rFonts w:ascii="Consolas" w:eastAsia="Consolas" w:hAnsi="Consolas" w:cs="Consolas"/>
          <w:b w:val="0"/>
          <w:sz w:val="28"/>
        </w:rPr>
        <w:t xml:space="preserve">(Фоторепортаж) Пьяные Юра с Джишукой уехали в такси вместе с Гридом.
</w:t>
      </w:r>
    </w:p>
    <w:p>
      <w:pPr/>
    </w:p>
    <w:p>
      <w:pPr>
        <w:jc w:val="left"/>
      </w:pPr>
      <w:r>
        <w:rPr>
          <w:rFonts w:ascii="Consolas" w:eastAsia="Consolas" w:hAnsi="Consolas" w:cs="Consolas"/>
          <w:b w:val="0"/>
          <w:sz w:val="28"/>
        </w:rPr>
        <w:t xml:space="preserve">Согласно показаниям очевидцев, Юра и Джишука едва стояли на ногах.
</w:t>
      </w:r>
    </w:p>
    <w:p>
      <w:pPr/>
    </w:p>
    <w:p>
      <w:pPr>
        <w:jc w:val="left"/>
      </w:pPr>
      <w:r>
        <w:rPr>
          <w:rFonts w:ascii="Consolas" w:eastAsia="Consolas" w:hAnsi="Consolas" w:cs="Consolas"/>
          <w:b w:val="0"/>
          <w:sz w:val="28"/>
        </w:rPr>
        <w:t xml:space="preserve">Куда поехали Грид, Джишука и Юра?
</w:t>
      </w:r>
    </w:p>
    <w:p>
      <w:pPr/>
    </w:p>
    <w:p>
      <w:pPr>
        <w:jc w:val="left"/>
      </w:pPr>
      <w:r>
        <w:rPr>
          <w:rFonts w:ascii="Consolas" w:eastAsia="Consolas" w:hAnsi="Consolas" w:cs="Consolas"/>
          <w:b w:val="0"/>
          <w:sz w:val="28"/>
        </w:rPr>
        <w:t xml:space="preserve"> В настоящее время я нахожусь в отеле «Hilton», где остановилась Джишука. На улице почти рассвело, но она ещё не вернулась.
</w:t>
      </w:r>
    </w:p>
    <w:p>
      <w:pPr/>
    </w:p>
    <w:p>
      <w:pPr>
        <w:jc w:val="left"/>
      </w:pPr>
      <w:r>
        <w:rPr>
          <w:rFonts w:ascii="Consolas" w:eastAsia="Consolas" w:hAnsi="Consolas" w:cs="Consolas"/>
          <w:b w:val="0"/>
          <w:sz w:val="28"/>
        </w:rPr>
        <w:t xml:space="preserve">Чем же сейчас занят Грид?
</w:t>
      </w:r>
    </w:p>
    <w:p>
      <w:pPr/>
    </w:p>
    <w:p>
      <w:pPr>
        <w:jc w:val="left"/>
      </w:pPr>
      <w:r>
        <w:rPr>
          <w:rFonts w:ascii="Consolas" w:eastAsia="Consolas" w:hAnsi="Consolas" w:cs="Consolas"/>
          <w:b w:val="0"/>
          <w:sz w:val="28"/>
        </w:rPr>
        <w:t xml:space="preserve">– Господи, что это за девочки?
</w:t>
      </w:r>
    </w:p>
    <w:p>
      <w:pPr/>
    </w:p>
    <w:p>
      <w:pPr>
        <w:jc w:val="left"/>
      </w:pPr>
      <w:r>
        <w:rPr>
          <w:rFonts w:ascii="Consolas" w:eastAsia="Consolas" w:hAnsi="Consolas" w:cs="Consolas"/>
          <w:b w:val="0"/>
          <w:sz w:val="28"/>
        </w:rPr>
        <w:t xml:space="preserve">Тем временем родители Янгу, наблюдавшие за своим сыном по телевизору, были приятно удивлены, когда Янгу привел в дом двух молодых девушек. Их сын, к которому не приходили даже друзья, теперь же привёл сразу двух первоклассных красавиц?
</w:t>
      </w:r>
    </w:p>
    <w:p>
      <w:pPr/>
    </w:p>
    <w:p>
      <w:pPr>
        <w:jc w:val="left"/>
      </w:pPr>
      <w:r>
        <w:rPr>
          <w:rFonts w:ascii="Consolas" w:eastAsia="Consolas" w:hAnsi="Consolas" w:cs="Consolas"/>
          <w:b w:val="0"/>
          <w:sz w:val="28"/>
        </w:rPr>
        <w:t xml:space="preserve">– Кгм, кгм…
</w:t>
      </w:r>
    </w:p>
    <w:p>
      <w:pPr/>
    </w:p>
    <w:p>
      <w:pPr>
        <w:jc w:val="left"/>
      </w:pPr>
      <w:r>
        <w:rPr>
          <w:rFonts w:ascii="Consolas" w:eastAsia="Consolas" w:hAnsi="Consolas" w:cs="Consolas"/>
          <w:b w:val="0"/>
          <w:sz w:val="28"/>
        </w:rPr>
        <w:t xml:space="preserve">Смущенный отец прочистил горло и удалился в свою комнату, в то время как мать укоризненно произнесла:
</w:t>
      </w:r>
    </w:p>
    <w:p>
      <w:pPr/>
    </w:p>
    <w:p>
      <w:pPr>
        <w:jc w:val="left"/>
      </w:pPr>
      <w:r>
        <w:rPr>
          <w:rFonts w:ascii="Consolas" w:eastAsia="Consolas" w:hAnsi="Consolas" w:cs="Consolas"/>
          <w:b w:val="0"/>
          <w:sz w:val="28"/>
        </w:rPr>
        <w:t xml:space="preserve">– Сын, ты хорошо обо всём подумал? Южная Корея не настолько фривольная страна, чтобы позволять двоежёнство…
</w:t>
      </w:r>
    </w:p>
    <w:p>
      <w:pPr/>
    </w:p>
    <w:p>
      <w:pPr>
        <w:jc w:val="left"/>
      </w:pPr>
      <w:r>
        <w:rPr>
          <w:rFonts w:ascii="Consolas" w:eastAsia="Consolas" w:hAnsi="Consolas" w:cs="Consolas"/>
          <w:b w:val="0"/>
          <w:sz w:val="28"/>
        </w:rPr>
        <w:t xml:space="preserve">– … Это недоразумение. Если бы я собирался что-то сделать, то не приводил бы их домой. В общем… Мне нужно куда-то уложить их спать, – покраснев, пробормотал Янгу.
</w:t>
      </w:r>
    </w:p>
    <w:p>
      <w:pPr/>
    </w:p>
    <w:p>
      <w:pPr>
        <w:jc w:val="left"/>
      </w:pPr>
      <w:r>
        <w:rPr>
          <w:rFonts w:ascii="Consolas" w:eastAsia="Consolas" w:hAnsi="Consolas" w:cs="Consolas"/>
          <w:b w:val="0"/>
          <w:sz w:val="28"/>
        </w:rPr>
        <w:t xml:space="preserve">– Хо-хо-хо, ладно, ладно. Я постелю им в твоей комнате, а ты будешь спать в гостиной.
</w:t>
      </w:r>
    </w:p>
    <w:p>
      <w:pPr/>
    </w:p>
    <w:p>
      <w:pPr>
        <w:jc w:val="left"/>
      </w:pPr>
      <w:r>
        <w:rPr>
          <w:rFonts w:ascii="Consolas" w:eastAsia="Consolas" w:hAnsi="Consolas" w:cs="Consolas"/>
          <w:b w:val="0"/>
          <w:sz w:val="28"/>
        </w:rPr>
        <w:t xml:space="preserve">Итак, мать Янгу отправилась искать постельное бельё, в то время как сам Грид, разувшись, невольно залюбовался красивыми девушками, отдыхающими на диване.
</w:t>
      </w:r>
    </w:p>
    <w:p>
      <w:pPr/>
    </w:p>
    <w:p>
      <w:pPr>
        <w:jc w:val="left"/>
      </w:pPr>
      <w:r>
        <w:rPr>
          <w:rFonts w:ascii="Consolas" w:eastAsia="Consolas" w:hAnsi="Consolas" w:cs="Consolas"/>
          <w:b w:val="0"/>
          <w:sz w:val="28"/>
        </w:rPr>
        <w:t xml:space="preserve">И в этот самый момент в дверях появилась его сестра, Сехи.
</w:t>
      </w:r>
    </w:p>
    <w:p>
      <w:pPr/>
    </w:p>
    <w:p>
      <w:pPr>
        <w:jc w:val="left"/>
      </w:pPr>
      <w:r>
        <w:rPr>
          <w:rFonts w:ascii="Consolas" w:eastAsia="Consolas" w:hAnsi="Consolas" w:cs="Consolas"/>
          <w:b w:val="0"/>
          <w:sz w:val="28"/>
        </w:rPr>
        <w:t xml:space="preserve">– Как низко…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тот вечер Янгу был готов провалиться сквозь землю.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третий день межнационального соревнования проводились различные производственные мероприятия. 
</w:t>
      </w:r>
    </w:p>
    <w:p>
      <w:pPr/>
    </w:p>
    <w:p>
      <w:pPr>
        <w:jc w:val="left"/>
      </w:pPr>
      <w:r>
        <w:rPr>
          <w:rFonts w:ascii="Consolas" w:eastAsia="Consolas" w:hAnsi="Consolas" w:cs="Consolas"/>
          <w:b w:val="0"/>
          <w:sz w:val="28"/>
        </w:rPr>
        <w:t xml:space="preserve">И вот, под бурные аплодисменты на сцене появились кузнецы, портные, алхимики и представители других профессий. Однако…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А где Грид?
</w:t>
      </w:r>
    </w:p>
    <w:p>
      <w:pPr/>
    </w:p>
    <w:p>
      <w:pPr>
        <w:jc w:val="left"/>
      </w:pPr>
      <w:r>
        <w:rPr>
          <w:rFonts w:ascii="Consolas" w:eastAsia="Consolas" w:hAnsi="Consolas" w:cs="Consolas"/>
          <w:b w:val="0"/>
          <w:sz w:val="28"/>
        </w:rPr>
        <w:t xml:space="preserve">Увидев отсутствие Грида, толпа не на шутку удивилась. Преемник Пагмы был легендарным кузнецом, а потому для него было естественно принимать участие в производственных соревнованиях. А ещё все были в восторге от возможности увидеть легендарный предмет.
</w:t>
      </w:r>
    </w:p>
    <w:p>
      <w:pPr/>
    </w:p>
    <w:p>
      <w:pPr>
        <w:jc w:val="left"/>
      </w:pPr>
      <w:r>
        <w:rPr>
          <w:rFonts w:ascii="Consolas" w:eastAsia="Consolas" w:hAnsi="Consolas" w:cs="Consolas"/>
          <w:b w:val="0"/>
          <w:sz w:val="28"/>
        </w:rPr>
        <w:t xml:space="preserve">Но Грид не пришёл.
</w:t>
      </w:r>
    </w:p>
    <w:p>
      <w:pPr/>
    </w:p>
    <w:p>
      <w:pPr>
        <w:jc w:val="left"/>
      </w:pPr>
      <w:r>
        <w:rPr>
          <w:rFonts w:ascii="Consolas" w:eastAsia="Consolas" w:hAnsi="Consolas" w:cs="Consolas"/>
          <w:b w:val="0"/>
          <w:sz w:val="28"/>
        </w:rPr>
        <w:t xml:space="preserve">– Может, после ночного скандала его дисквалифицировали?
</w:t>
      </w:r>
    </w:p>
    <w:p>
      <w:pPr/>
    </w:p>
    <w:p>
      <w:pPr>
        <w:jc w:val="left"/>
      </w:pPr>
      <w:r>
        <w:rPr>
          <w:rFonts w:ascii="Consolas" w:eastAsia="Consolas" w:hAnsi="Consolas" w:cs="Consolas"/>
          <w:b w:val="0"/>
          <w:sz w:val="28"/>
        </w:rPr>
        <w:t xml:space="preserve">– Благодаря этому у других кузнецов есть шанс.
</w:t>
      </w:r>
    </w:p>
    <w:p>
      <w:pPr/>
    </w:p>
    <w:p>
      <w:pPr>
        <w:jc w:val="left"/>
      </w:pPr>
      <w:r>
        <w:rPr>
          <w:rFonts w:ascii="Consolas" w:eastAsia="Consolas" w:hAnsi="Consolas" w:cs="Consolas"/>
          <w:b w:val="0"/>
          <w:sz w:val="28"/>
        </w:rPr>
        <w:t xml:space="preserve">– Наверное, сейчас он всё ещё проводит время с Джишукой и Юрой…
</w:t>
      </w:r>
    </w:p>
    <w:p>
      <w:pPr/>
    </w:p>
    <w:p>
      <w:pPr>
        <w:jc w:val="left"/>
      </w:pPr>
      <w:r>
        <w:rPr>
          <w:rFonts w:ascii="Consolas" w:eastAsia="Consolas" w:hAnsi="Consolas" w:cs="Consolas"/>
          <w:b w:val="0"/>
          <w:sz w:val="28"/>
        </w:rPr>
        <w:t xml:space="preserve">– Ах! Я убью его своими собственными руками!
</w:t>
      </w:r>
    </w:p>
    <w:p>
      <w:pPr/>
    </w:p>
    <w:p>
      <w:pPr>
        <w:jc w:val="left"/>
      </w:pPr>
      <w:r>
        <w:rPr>
          <w:rFonts w:ascii="Consolas" w:eastAsia="Consolas" w:hAnsi="Consolas" w:cs="Consolas"/>
          <w:b w:val="0"/>
          <w:sz w:val="28"/>
        </w:rPr>
        <w:t xml:space="preserve">Люди обсуждали самые разные варианты происходящего, но Янгу не пришёл на сегодняшнее соревнование вовсе не потому, что боялся показываться на глаза других людей. Естественно, не было это связано и с его ночными похождениями. 
</w:t>
      </w:r>
    </w:p>
    <w:p>
      <w:pPr/>
    </w:p>
    <w:p>
      <w:pPr>
        <w:jc w:val="left"/>
      </w:pPr>
      <w:r>
        <w:rPr>
          <w:rFonts w:ascii="Consolas" w:eastAsia="Consolas" w:hAnsi="Consolas" w:cs="Consolas"/>
          <w:b w:val="0"/>
          <w:sz w:val="28"/>
        </w:rPr>
        <w:t xml:space="preserve">Причина крылась в том, что один игрок мог принимать участие лишь в трех мероприятиях.
</w:t>
      </w:r>
    </w:p>
    <w:p>
      <w:pPr/>
    </w:p>
    <w:p>
      <w:pPr>
        <w:jc w:val="left"/>
      </w:pPr>
      <w:r>
        <w:rPr>
          <w:rFonts w:ascii="Consolas" w:eastAsia="Consolas" w:hAnsi="Consolas" w:cs="Consolas"/>
          <w:b w:val="0"/>
          <w:sz w:val="28"/>
        </w:rPr>
        <w:t xml:space="preserve">Итак, Янгу хотел поучаствовать в событиях, которые пользовались куда большим вниманием со стороны общественности. 
</w:t>
      </w:r>
    </w:p>
    <w:p>
      <w:pPr/>
    </w:p>
    <w:p>
      <w:pPr>
        <w:jc w:val="left"/>
      </w:pPr>
      <w:r>
        <w:rPr>
          <w:rFonts w:ascii="Consolas" w:eastAsia="Consolas" w:hAnsi="Consolas" w:cs="Consolas"/>
          <w:b w:val="0"/>
          <w:sz w:val="28"/>
        </w:rPr>
        <w:t xml:space="preserve">И этими событиями были ПвП и марафон питомцев.
</w:t>
      </w:r>
    </w:p>
    <w:p>
      <w:pPr/>
    </w:p>
    <w:p>
      <w:pPr>
        <w:jc w:val="left"/>
      </w:pPr>
      <w:r>
        <w:rPr>
          <w:rFonts w:ascii="Consolas" w:eastAsia="Consolas" w:hAnsi="Consolas" w:cs="Consolas"/>
          <w:b w:val="0"/>
          <w:sz w:val="28"/>
        </w:rPr>
        <w:t xml:space="preserve">Два мероприятия, запланированные на пятый, и последний день, соревнований, предполагали не командное, а индивидуальное участие. В свою очередь, эксперты предполагали, что именно в этот день США сумеют заполучить наибольшее количество медалей и укрепить своё первое место.
</w:t>
      </w:r>
    </w:p>
    <w:p>
      <w:pPr/>
    </w:p>
    <w:p>
      <w:pPr>
        <w:jc w:val="left"/>
      </w:pPr>
      <w:r>
        <w:rPr>
          <w:rFonts w:ascii="Consolas" w:eastAsia="Consolas" w:hAnsi="Consolas" w:cs="Consolas"/>
          <w:b w:val="0"/>
          <w:sz w:val="28"/>
        </w:rPr>
        <w:t xml:space="preserve">Но Грид твёрдо намеревался этого не допустить.
</w:t>
      </w:r>
    </w:p>
    <w:p>
      <w:pPr/>
    </w:p>
    <w:p>
      <w:pPr>
        <w:jc w:val="left"/>
      </w:pPr>
      <w:r>
        <w:rPr>
          <w:rFonts w:ascii="Consolas" w:eastAsia="Consolas" w:hAnsi="Consolas" w:cs="Consolas"/>
          <w:b w:val="0"/>
          <w:sz w:val="28"/>
        </w:rPr>
        <w:t xml:space="preserve">– Рано радоваться, гады…
</w:t>
      </w:r>
    </w:p>
    <w:p>
      <w:pPr/>
    </w:p>
    <w:p>
      <w:pPr>
        <w:jc w:val="left"/>
      </w:pPr>
      <w:r>
        <w:rPr>
          <w:rFonts w:ascii="Consolas" w:eastAsia="Consolas" w:hAnsi="Consolas" w:cs="Consolas"/>
          <w:b w:val="0"/>
          <w:sz w:val="28"/>
        </w:rPr>
        <w:t xml:space="preserve">Он собирался преподать им урок. Итак, уверенный в своих собственных силах, он поднялся с дивана и направился в свою комнату, чтобы подключиться к «Satisfy». А затем…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Прямиком на его кровати мирно посапывали две красивые девушки, от чего Янгу попросту застыл на месте, не зная, что делать дальше.
</w:t>
      </w:r>
    </w:p>
    <w:p>
      <w:pPr/>
    </w:p>
    <w:p>
      <w:pPr>
        <w:jc w:val="left"/>
      </w:pPr>
      <w:r>
        <w:rPr>
          <w:rFonts w:ascii="Consolas" w:eastAsia="Consolas" w:hAnsi="Consolas" w:cs="Consolas"/>
          <w:b w:val="0"/>
          <w:sz w:val="28"/>
        </w:rPr>
        <w:t xml:space="preserve">Спустя какое-то время Джишука с Юрой проснулись, и в доме Шинов стало по-настоящему шумно. Девушки вели себя крайне дружелюбно с его родителями и даже предложили им свою помощь.
</w:t>
      </w:r>
    </w:p>
    <w:p>
      <w:pPr/>
    </w:p>
    <w:p>
      <w:pPr>
        <w:jc w:val="left"/>
      </w:pPr>
      <w:r>
        <w:rPr>
          <w:rFonts w:ascii="Consolas" w:eastAsia="Consolas" w:hAnsi="Consolas" w:cs="Consolas"/>
          <w:b w:val="0"/>
          <w:sz w:val="28"/>
        </w:rPr>
        <w:t xml:space="preserve">– Позвольте мне помочь Вам с завтраком, мама.
</w:t>
      </w:r>
    </w:p>
    <w:p>
      <w:pPr/>
    </w:p>
    <w:p>
      <w:pPr>
        <w:jc w:val="left"/>
      </w:pPr>
      <w:r>
        <w:rPr>
          <w:rFonts w:ascii="Consolas" w:eastAsia="Consolas" w:hAnsi="Consolas" w:cs="Consolas"/>
          <w:b w:val="0"/>
          <w:sz w:val="28"/>
        </w:rPr>
        <w:t xml:space="preserve">– О, о, спасибо… А-а… А почему ты моешь рис моющим средством?
</w:t>
      </w:r>
    </w:p>
    <w:p>
      <w:pPr/>
    </w:p>
    <w:p>
      <w:pPr>
        <w:jc w:val="left"/>
      </w:pPr>
      <w:r>
        <w:rPr>
          <w:rFonts w:ascii="Consolas" w:eastAsia="Consolas" w:hAnsi="Consolas" w:cs="Consolas"/>
          <w:b w:val="0"/>
          <w:sz w:val="28"/>
        </w:rPr>
        <w:t xml:space="preserve">– Я сделаю Вам массаж, папа.
</w:t>
      </w:r>
    </w:p>
    <w:p>
      <w:pPr/>
    </w:p>
    <w:p>
      <w:pPr>
        <w:jc w:val="left"/>
      </w:pPr>
      <w:r>
        <w:rPr>
          <w:rFonts w:ascii="Consolas" w:eastAsia="Consolas" w:hAnsi="Consolas" w:cs="Consolas"/>
          <w:b w:val="0"/>
          <w:sz w:val="28"/>
        </w:rPr>
        <w:t xml:space="preserve">– Ого, ну спасибо, доченька. Какой у меня всё-таки хороший сын… Кха-а! Моя спина!
</w:t>
      </w:r>
    </w:p>
    <w:p>
      <w:pPr/>
    </w:p>
    <w:p>
      <w:pPr>
        <w:jc w:val="left"/>
      </w:pPr>
      <w:r>
        <w:rPr>
          <w:rFonts w:ascii="Consolas" w:eastAsia="Consolas" w:hAnsi="Consolas" w:cs="Consolas"/>
          <w:b w:val="0"/>
          <w:sz w:val="28"/>
        </w:rPr>
        <w:t xml:space="preserve">Несмотря на своё очарование, у обеих девушек была одна общая проблема – они слишком сильно усердствовали.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Сам же Янгу чувствовал, будто сидит как на иголках. И по большей степени это было обусловлено постоянными укоризненными взглядами со стороны Сехи.
</w:t>
      </w:r>
    </w:p>
    <w:p>
      <w:pPr/>
    </w:p>
    <w:p>
      <w:pPr>
        <w:jc w:val="left"/>
      </w:pPr>
      <w:r>
        <w:rPr>
          <w:rFonts w:ascii="Consolas" w:eastAsia="Consolas" w:hAnsi="Consolas" w:cs="Consolas"/>
          <w:b w:val="0"/>
          <w:sz w:val="28"/>
        </w:rPr>
        <w:t xml:space="preserve">В конце концов, он не выдержал и предложил:
</w:t>
      </w:r>
    </w:p>
    <w:p>
      <w:pPr/>
    </w:p>
    <w:p>
      <w:pPr>
        <w:jc w:val="left"/>
      </w:pPr>
      <w:r>
        <w:rPr>
          <w:rFonts w:ascii="Consolas" w:eastAsia="Consolas" w:hAnsi="Consolas" w:cs="Consolas"/>
          <w:b w:val="0"/>
          <w:sz w:val="28"/>
        </w:rPr>
        <w:t xml:space="preserve">– Кажется, Джишука хотела посмотреть достопримечательности? Давайте пойдем, прогуляемся по городу.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таком духе прошло два дня. Всё это время Джишука и Юра продолжали гостить в доме Шинов, гулять по городу и фотографироваться на фоне местных достопримечательностей.
</w:t>
      </w:r>
    </w:p>
    <w:p>
      <w:pPr/>
    </w:p>
    <w:p>
      <w:pPr>
        <w:jc w:val="left"/>
      </w:pPr>
      <w:r>
        <w:rPr>
          <w:rFonts w:ascii="Consolas" w:eastAsia="Consolas" w:hAnsi="Consolas" w:cs="Consolas"/>
          <w:b w:val="0"/>
          <w:sz w:val="28"/>
        </w:rPr>
        <w:t xml:space="preserve">А затем настал пятый день соревнований. Согласно плану, утром должен был состояться ПвП-турнир, а во второй половине дня – марафон питомцев. 
</w:t>
      </w:r>
    </w:p>
    <w:p>
      <w:pPr/>
    </w:p>
    <w:p>
      <w:pPr>
        <w:jc w:val="left"/>
      </w:pPr>
      <w:r>
        <w:rPr>
          <w:rFonts w:ascii="Consolas" w:eastAsia="Consolas" w:hAnsi="Consolas" w:cs="Consolas"/>
          <w:b w:val="0"/>
          <w:sz w:val="28"/>
        </w:rPr>
        <w:t xml:space="preserve">И это был последний, заключительный этап состязаний.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w:t>
      </w:r>
    </w:p>
    <w:p>
      <w:pPr/>
    </w:p>
    <w:p>
      <w:pPr>
        <w:jc w:val="left"/>
      </w:pPr>
      <w:r>
        <w:rPr>
          <w:rFonts w:ascii="Consolas" w:eastAsia="Consolas" w:hAnsi="Consolas" w:cs="Consolas"/>
          <w:b w:val="0"/>
          <w:sz w:val="28"/>
        </w:rPr>
        <w:t xml:space="preserve">Глава 179.
</w:t>
      </w:r>
    </w:p>
    <w:p>
      <w:pPr/>
    </w:p>
    <w:p>
      <w:pPr>
        <w:jc w:val="left"/>
      </w:pPr>
      <w:r>
        <w:rPr>
          <w:rFonts w:ascii="Consolas" w:eastAsia="Consolas" w:hAnsi="Consolas" w:cs="Consolas"/>
          <w:b w:val="0"/>
          <w:sz w:val="28"/>
        </w:rPr>
        <w:t xml:space="preserve">  Естественно, каждый топ-игрок был прекрасно осведомлён о способностях своих конкурентов.
</w:t>
      </w:r>
    </w:p>
    <w:p>
      <w:pPr/>
    </w:p>
    <w:p>
      <w:pPr>
        <w:jc w:val="left"/>
      </w:pPr>
      <w:r>
        <w:rPr>
          <w:rFonts w:ascii="Consolas" w:eastAsia="Consolas" w:hAnsi="Consolas" w:cs="Consolas"/>
          <w:b w:val="0"/>
          <w:sz w:val="28"/>
        </w:rPr>
        <w:t xml:space="preserve">Итак, Хурент хорошо знал, что существует всего шесть человек, которые сильнее его: Крюгель, занимающий первое место, Зибал, занимающий второе, Крис, занимающий третье, Агнус, занимающий седьмое, Бондре, занимающий 11-ое и Хао, занимающий 14-ое место. Сомнительно, что в «Satisfy» мог найтись хоть ещё один игрок, способный одолеть Хурента в бою один на один.
</w:t>
      </w:r>
    </w:p>
    <w:p>
      <w:pPr/>
    </w:p>
    <w:p>
      <w:pPr>
        <w:jc w:val="left"/>
      </w:pPr>
      <w:r>
        <w:rPr>
          <w:rFonts w:ascii="Consolas" w:eastAsia="Consolas" w:hAnsi="Consolas" w:cs="Consolas"/>
          <w:b w:val="0"/>
          <w:sz w:val="28"/>
        </w:rPr>
        <w:t xml:space="preserve">«И скоро я стану сильнее, чем каждый из этой шестёрки».
</w:t>
      </w:r>
    </w:p>
    <w:p>
      <w:pPr/>
    </w:p>
    <w:p>
      <w:pPr>
        <w:jc w:val="left"/>
      </w:pPr>
      <w:r>
        <w:rPr>
          <w:rFonts w:ascii="Consolas" w:eastAsia="Consolas" w:hAnsi="Consolas" w:cs="Consolas"/>
          <w:b w:val="0"/>
          <w:sz w:val="28"/>
        </w:rPr>
        <w:t xml:space="preserve">Такова была его цель. Он собирался поднять производительность своего класса до таких высот, при которых ни один топ-игрок не смог бы конкурировать с ним.
</w:t>
      </w:r>
    </w:p>
    <w:p>
      <w:pPr/>
    </w:p>
    <w:p>
      <w:pPr>
        <w:jc w:val="left"/>
      </w:pPr>
      <w:r>
        <w:rPr>
          <w:rFonts w:ascii="Consolas" w:eastAsia="Consolas" w:hAnsi="Consolas" w:cs="Consolas"/>
          <w:b w:val="0"/>
          <w:sz w:val="28"/>
        </w:rPr>
        <w:t xml:space="preserve">Класс: Мастер Ауры.
</w:t>
      </w:r>
    </w:p>
    <w:p>
      <w:pPr/>
    </w:p>
    <w:p>
      <w:pPr>
        <w:jc w:val="left"/>
      </w:pPr>
      <w:r>
        <w:rPr>
          <w:rFonts w:ascii="Consolas" w:eastAsia="Consolas" w:hAnsi="Consolas" w:cs="Consolas"/>
          <w:b w:val="0"/>
          <w:sz w:val="28"/>
        </w:rPr>
        <w:t xml:space="preserve">  Оружие: не требуется.
</w:t>
      </w:r>
    </w:p>
    <w:p>
      <w:pPr/>
    </w:p>
    <w:p>
      <w:pPr>
        <w:jc w:val="left"/>
      </w:pPr>
      <w:r>
        <w:rPr>
          <w:rFonts w:ascii="Consolas" w:eastAsia="Consolas" w:hAnsi="Consolas" w:cs="Consolas"/>
          <w:b w:val="0"/>
          <w:sz w:val="28"/>
        </w:rPr>
        <w:t xml:space="preserve">Данный класс предоставляет право контролировать «ауру».
</w:t>
      </w:r>
    </w:p>
    <w:p>
      <w:pPr/>
    </w:p>
    <w:p>
      <w:pPr>
        <w:jc w:val="left"/>
      </w:pPr>
      <w:r>
        <w:rPr>
          <w:rFonts w:ascii="Consolas" w:eastAsia="Consolas" w:hAnsi="Consolas" w:cs="Consolas"/>
          <w:b w:val="0"/>
          <w:sz w:val="28"/>
        </w:rPr>
        <w:t xml:space="preserve">Достигнута минимальная квалификация, необходимая для становления Мастером Меча.
</w:t>
      </w:r>
    </w:p>
    <w:p>
      <w:pPr/>
    </w:p>
    <w:p>
      <w:pPr>
        <w:jc w:val="left"/>
      </w:pPr>
      <w:r>
        <w:rPr>
          <w:rFonts w:ascii="Consolas" w:eastAsia="Consolas" w:hAnsi="Consolas" w:cs="Consolas"/>
          <w:b w:val="0"/>
          <w:sz w:val="28"/>
        </w:rPr>
        <w:t xml:space="preserve">  Текущий титул: «Кандидат в Мастера Меча» (1-ый этап).
</w:t>
      </w:r>
    </w:p>
    <w:p>
      <w:pPr/>
    </w:p>
    <w:p>
      <w:pPr>
        <w:jc w:val="left"/>
      </w:pPr>
      <w:r>
        <w:rPr>
          <w:rFonts w:ascii="Consolas" w:eastAsia="Consolas" w:hAnsi="Consolas" w:cs="Consolas"/>
          <w:b w:val="0"/>
          <w:sz w:val="28"/>
        </w:rPr>
        <w:t xml:space="preserve">* Все Ваши характеристики увеличены в 1,3 раза.
</w:t>
      </w:r>
    </w:p>
    <w:p>
      <w:pPr/>
    </w:p>
    <w:p>
      <w:pPr>
        <w:jc w:val="left"/>
      </w:pPr>
      <w:r>
        <w:rPr>
          <w:rFonts w:ascii="Consolas" w:eastAsia="Consolas" w:hAnsi="Consolas" w:cs="Consolas"/>
          <w:b w:val="0"/>
          <w:sz w:val="28"/>
        </w:rPr>
        <w:t xml:space="preserve">* Вы быстро обнаруживаете слабые места цели.
</w:t>
      </w:r>
    </w:p>
    <w:p>
      <w:pPr/>
    </w:p>
    <w:p>
      <w:pPr>
        <w:jc w:val="left"/>
      </w:pPr>
      <w:r>
        <w:rPr>
          <w:rFonts w:ascii="Consolas" w:eastAsia="Consolas" w:hAnsi="Consolas" w:cs="Consolas"/>
          <w:b w:val="0"/>
          <w:sz w:val="28"/>
        </w:rPr>
        <w:t xml:space="preserve">* С высокой вероятностью Вам удастся спрогнозировать дальнейшее движение цели.
</w:t>
      </w:r>
    </w:p>
    <w:p>
      <w:pPr/>
    </w:p>
    <w:p>
      <w:pPr>
        <w:jc w:val="left"/>
      </w:pPr>
      <w:r>
        <w:rPr>
          <w:rFonts w:ascii="Consolas" w:eastAsia="Consolas" w:hAnsi="Consolas" w:cs="Consolas"/>
          <w:b w:val="0"/>
          <w:sz w:val="28"/>
        </w:rPr>
        <w:t xml:space="preserve">* Сгенерирована способность: «Суперчувствительность».
</w:t>
      </w:r>
    </w:p>
    <w:p>
      <w:pPr/>
    </w:p>
    <w:p>
      <w:pPr>
        <w:jc w:val="left"/>
      </w:pPr>
      <w:r>
        <w:rPr>
          <w:rFonts w:ascii="Consolas" w:eastAsia="Consolas" w:hAnsi="Consolas" w:cs="Consolas"/>
          <w:b w:val="0"/>
          <w:sz w:val="28"/>
        </w:rPr>
        <w:t xml:space="preserve">«Аура»
</w:t>
      </w:r>
    </w:p>
    <w:p>
      <w:pPr/>
    </w:p>
    <w:p>
      <w:pPr>
        <w:jc w:val="left"/>
      </w:pPr>
      <w:r>
        <w:rPr>
          <w:rFonts w:ascii="Consolas" w:eastAsia="Consolas" w:hAnsi="Consolas" w:cs="Consolas"/>
          <w:b w:val="0"/>
          <w:sz w:val="28"/>
        </w:rPr>
        <w:t xml:space="preserve">  Рейтинг: эпический (красный).
</w:t>
      </w:r>
    </w:p>
    <w:p>
      <w:pPr/>
    </w:p>
    <w:p>
      <w:pPr>
        <w:jc w:val="left"/>
      </w:pPr>
      <w:r>
        <w:rPr>
          <w:rFonts w:ascii="Consolas" w:eastAsia="Consolas" w:hAnsi="Consolas" w:cs="Consolas"/>
          <w:b w:val="0"/>
          <w:sz w:val="28"/>
        </w:rPr>
        <w:t xml:space="preserve">  Аура – специальная энергия, которую можно контролировать. Аура бесконечна и всегда присутствует с Вами. Её форма, размер и параметры зависят исключительно от Ваших пожеланий и воображения.
</w:t>
      </w:r>
    </w:p>
    <w:p>
      <w:pPr/>
    </w:p>
    <w:p>
      <w:pPr>
        <w:jc w:val="left"/>
      </w:pPr>
      <w:r>
        <w:rPr>
          <w:rFonts w:ascii="Consolas" w:eastAsia="Consolas" w:hAnsi="Consolas" w:cs="Consolas"/>
          <w:b w:val="0"/>
          <w:sz w:val="28"/>
        </w:rPr>
        <w:t xml:space="preserve">В зависимости от рейтинга цвет ауры видоизменяется. Чем выше рейтинг ауры, тем выше её эффективность.
</w:t>
      </w:r>
    </w:p>
    <w:p>
      <w:pPr/>
    </w:p>
    <w:p>
      <w:pPr>
        <w:jc w:val="left"/>
      </w:pPr>
      <w:r>
        <w:rPr>
          <w:rFonts w:ascii="Consolas" w:eastAsia="Consolas" w:hAnsi="Consolas" w:cs="Consolas"/>
          <w:b w:val="0"/>
          <w:sz w:val="28"/>
        </w:rPr>
        <w:t xml:space="preserve">* Помните, что ауру невозможно отделить от владельца.
</w:t>
      </w:r>
    </w:p>
    <w:p>
      <w:pPr/>
    </w:p>
    <w:p>
      <w:pPr>
        <w:jc w:val="left"/>
      </w:pPr>
      <w:r>
        <w:rPr>
          <w:rFonts w:ascii="Consolas" w:eastAsia="Consolas" w:hAnsi="Consolas" w:cs="Consolas"/>
          <w:b w:val="0"/>
          <w:sz w:val="28"/>
        </w:rPr>
        <w:t xml:space="preserve">«Суперчувствительность»
</w:t>
      </w:r>
    </w:p>
    <w:p>
      <w:pPr/>
    </w:p>
    <w:p>
      <w:pPr>
        <w:jc w:val="left"/>
      </w:pPr>
      <w:r>
        <w:rPr>
          <w:rFonts w:ascii="Consolas" w:eastAsia="Consolas" w:hAnsi="Consolas" w:cs="Consolas"/>
          <w:b w:val="0"/>
          <w:sz w:val="28"/>
        </w:rPr>
        <w:t xml:space="preserve">  Уровень: 1 (36,4%).
</w:t>
      </w:r>
    </w:p>
    <w:p>
      <w:pPr/>
    </w:p>
    <w:p>
      <w:pPr>
        <w:jc w:val="left"/>
      </w:pPr>
      <w:r>
        <w:rPr>
          <w:rFonts w:ascii="Consolas" w:eastAsia="Consolas" w:hAnsi="Consolas" w:cs="Consolas"/>
          <w:b w:val="0"/>
          <w:sz w:val="28"/>
        </w:rPr>
        <w:t xml:space="preserve">  Данная способность позволяет перевести все чувства в трансцендентное состояние.
</w:t>
      </w:r>
    </w:p>
    <w:p>
      <w:pPr/>
    </w:p>
    <w:p>
      <w:pPr>
        <w:jc w:val="left"/>
      </w:pPr>
      <w:r>
        <w:rPr>
          <w:rFonts w:ascii="Consolas" w:eastAsia="Consolas" w:hAnsi="Consolas" w:cs="Consolas"/>
          <w:b w:val="0"/>
          <w:sz w:val="28"/>
        </w:rPr>
        <w:t xml:space="preserve">На текущем уровне способности Вы можете со 100%-ой точностью предсказать движения цели. Радиус действия умения ограничен десятью метрами.
</w:t>
      </w:r>
    </w:p>
    <w:p>
      <w:pPr/>
    </w:p>
    <w:p>
      <w:pPr>
        <w:jc w:val="left"/>
      </w:pPr>
      <w:r>
        <w:rPr>
          <w:rFonts w:ascii="Consolas" w:eastAsia="Consolas" w:hAnsi="Consolas" w:cs="Consolas"/>
          <w:b w:val="0"/>
          <w:sz w:val="28"/>
        </w:rPr>
        <w:t xml:space="preserve">* Эффект длится на протяжении шести секунд и полностью исчезает спустя две секунды после окончания его действия.
</w:t>
      </w:r>
    </w:p>
    <w:p>
      <w:pPr/>
    </w:p>
    <w:p>
      <w:pPr>
        <w:jc w:val="left"/>
      </w:pPr>
      <w:r>
        <w:rPr>
          <w:rFonts w:ascii="Consolas" w:eastAsia="Consolas" w:hAnsi="Consolas" w:cs="Consolas"/>
          <w:b w:val="0"/>
          <w:sz w:val="28"/>
        </w:rPr>
        <w:t xml:space="preserve">  Затраты маны: весь текущий запас.
</w:t>
      </w:r>
    </w:p>
    <w:p>
      <w:pPr/>
    </w:p>
    <w:p>
      <w:pPr>
        <w:jc w:val="left"/>
      </w:pPr>
      <w:r>
        <w:rPr>
          <w:rFonts w:ascii="Consolas" w:eastAsia="Consolas" w:hAnsi="Consolas" w:cs="Consolas"/>
          <w:b w:val="0"/>
          <w:sz w:val="28"/>
        </w:rPr>
        <w:t xml:space="preserve">Время перезарядки: 1 час.
</w:t>
      </w:r>
    </w:p>
    <w:p>
      <w:pPr/>
    </w:p>
    <w:p>
      <w:pPr>
        <w:jc w:val="left"/>
      </w:pPr>
      <w:r>
        <w:rPr>
          <w:rFonts w:ascii="Consolas" w:eastAsia="Consolas" w:hAnsi="Consolas" w:cs="Consolas"/>
          <w:b w:val="0"/>
          <w:sz w:val="28"/>
        </w:rPr>
        <w:t xml:space="preserve">– Грид? Ты мне не соперник.
</w:t>
      </w:r>
    </w:p>
    <w:p>
      <w:pPr/>
    </w:p>
    <w:p>
      <w:pPr>
        <w:jc w:val="left"/>
      </w:pPr>
      <w:r>
        <w:rPr>
          <w:rFonts w:ascii="Consolas" w:eastAsia="Consolas" w:hAnsi="Consolas" w:cs="Consolas"/>
          <w:b w:val="0"/>
          <w:sz w:val="28"/>
        </w:rPr>
        <w:t xml:space="preserve">Даже на 1-ом уровне Суперчувствительность позволяла «видеть» абсолютно все движения цели.
</w:t>
      </w:r>
    </w:p>
    <w:p>
      <w:pPr/>
    </w:p>
    <w:p>
      <w:pPr>
        <w:jc w:val="left"/>
      </w:pPr>
      <w:r>
        <w:rPr>
          <w:rFonts w:ascii="Consolas" w:eastAsia="Consolas" w:hAnsi="Consolas" w:cs="Consolas"/>
          <w:b w:val="0"/>
          <w:sz w:val="28"/>
        </w:rPr>
        <w:t xml:space="preserve">– Пытаться противостоять мне… Как глупо.
</w:t>
      </w:r>
    </w:p>
    <w:p>
      <w:pPr/>
    </w:p>
    <w:p>
      <w:pPr>
        <w:jc w:val="left"/>
      </w:pPr>
      <w:r>
        <w:rPr>
          <w:rFonts w:ascii="Consolas" w:eastAsia="Consolas" w:hAnsi="Consolas" w:cs="Consolas"/>
          <w:b w:val="0"/>
          <w:sz w:val="28"/>
        </w:rPr>
        <w:t xml:space="preserve">Согласно легенде, Пагма был самым сильным мечником. Но это утверждение было применимо лишь к его эпохе, наставшей спустя много лет после смерти Мюллера. 
</w:t>
      </w:r>
    </w:p>
    <w:p>
      <w:pPr/>
    </w:p>
    <w:p>
      <w:pPr>
        <w:jc w:val="left"/>
      </w:pPr>
      <w:r>
        <w:rPr>
          <w:rFonts w:ascii="Consolas" w:eastAsia="Consolas" w:hAnsi="Consolas" w:cs="Consolas"/>
          <w:b w:val="0"/>
          <w:sz w:val="28"/>
        </w:rPr>
        <w:t xml:space="preserve">Каким бы искусным ни был Пагма, его нельзя было сравнивать с истинным Мастером Меча, Мюллером. Ни один кузнец не мог тягаться в фехтовании с тем, кто всю жизнь посвятил искусству владения мечом.
</w:t>
      </w:r>
    </w:p>
    <w:p>
      <w:pPr/>
    </w:p>
    <w:p>
      <w:pPr>
        <w:jc w:val="left"/>
      </w:pPr>
      <w:r>
        <w:rPr>
          <w:rFonts w:ascii="Consolas" w:eastAsia="Consolas" w:hAnsi="Consolas" w:cs="Consolas"/>
          <w:b w:val="0"/>
          <w:sz w:val="28"/>
        </w:rPr>
        <w:t xml:space="preserve">– По сравнению с Мастером Меча, Преемник Пагмы – всего лишь ничтожество, – пробормотал Хурент, после чего выплеснул наружу немного своей ауры.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В результате стоящее неподалёку гигантское дерево было разрезано надвое. Его аура наносила 4,600 единиц фиксированного урона, при этом могла принимать любую форму и поражать любые цели в радиусе пяти метров. Помимо этого, у Хурента была «Суперчувствительность», позволявшая ему ощущать движения противника. Возможно, это был самый сильный навык во всём «Satisfy».
</w:t>
      </w:r>
    </w:p>
    <w:p>
      <w:pPr/>
    </w:p>
    <w:p>
      <w:pPr>
        <w:jc w:val="left"/>
      </w:pPr>
      <w:r>
        <w:rPr>
          <w:rFonts w:ascii="Consolas" w:eastAsia="Consolas" w:hAnsi="Consolas" w:cs="Consolas"/>
          <w:b w:val="0"/>
          <w:sz w:val="28"/>
        </w:rPr>
        <w:t xml:space="preserve">Мастер Ауры… Его единственной слабостью было отсутствие мощных атакующих навыков, но даже эту слабость можно было преодолеть, подняв рейтинг ауры. С какой бы стороны Хурент на это ни смотрел, Мастер Ауры являлся идеальным боевым классом. Преемник Пагмы не мог даже сравниваться с ним.
</w:t>
      </w:r>
    </w:p>
    <w:p>
      <w:pPr/>
    </w:p>
    <w:p>
      <w:pPr>
        <w:jc w:val="left"/>
      </w:pPr>
      <w:r>
        <w:rPr>
          <w:rFonts w:ascii="Consolas" w:eastAsia="Consolas" w:hAnsi="Consolas" w:cs="Consolas"/>
          <w:b w:val="0"/>
          <w:sz w:val="28"/>
        </w:rPr>
        <w:t xml:space="preserve">– 30 секунд…? Уха-ха-ха!
</w:t>
      </w:r>
    </w:p>
    <w:p>
      <w:pPr/>
    </w:p>
    <w:p>
      <w:pPr>
        <w:jc w:val="left"/>
      </w:pPr>
      <w:r>
        <w:rPr>
          <w:rFonts w:ascii="Consolas" w:eastAsia="Consolas" w:hAnsi="Consolas" w:cs="Consolas"/>
          <w:b w:val="0"/>
          <w:sz w:val="28"/>
        </w:rPr>
        <w:t xml:space="preserve">Грид вёл себя так высокомерно только потому, что обладал первым легендарным классом. Итак, Хурент мог лишь рассмеяться, вспомнив утверждение Грида.
</w:t>
      </w:r>
    </w:p>
    <w:p>
      <w:pPr/>
    </w:p>
    <w:p>
      <w:pPr>
        <w:jc w:val="left"/>
      </w:pPr>
      <w:r>
        <w:rPr>
          <w:rFonts w:ascii="Consolas" w:eastAsia="Consolas" w:hAnsi="Consolas" w:cs="Consolas"/>
          <w:b w:val="0"/>
          <w:sz w:val="28"/>
        </w:rPr>
        <w:t xml:space="preserve">– Нуб…
</w:t>
      </w:r>
    </w:p>
    <w:p>
      <w:pPr/>
    </w:p>
    <w:p>
      <w:pPr>
        <w:jc w:val="left"/>
      </w:pPr>
      <w:r>
        <w:rPr>
          <w:rFonts w:ascii="Consolas" w:eastAsia="Consolas" w:hAnsi="Consolas" w:cs="Consolas"/>
          <w:b w:val="0"/>
          <w:sz w:val="28"/>
        </w:rPr>
        <w:t xml:space="preserve">Грид не знал, с чем ему предстоит столкнуться.
</w:t>
      </w:r>
    </w:p>
    <w:p>
      <w:pPr/>
    </w:p>
    <w:p>
      <w:pPr>
        <w:jc w:val="left"/>
      </w:pPr>
      <w:r>
        <w:rPr>
          <w:rFonts w:ascii="Consolas" w:eastAsia="Consolas" w:hAnsi="Consolas" w:cs="Consolas"/>
          <w:b w:val="0"/>
          <w:sz w:val="28"/>
        </w:rPr>
        <w:t xml:space="preserve">– Приготовься к тотальному позору.
</w:t>
      </w:r>
    </w:p>
    <w:p>
      <w:pPr/>
    </w:p>
    <w:p>
      <w:pPr>
        <w:jc w:val="left"/>
      </w:pPr>
      <w:r>
        <w:rPr>
          <w:rFonts w:ascii="Consolas" w:eastAsia="Consolas" w:hAnsi="Consolas" w:cs="Consolas"/>
          <w:b w:val="0"/>
          <w:sz w:val="28"/>
        </w:rPr>
        <w:t xml:space="preserve">За ПвП турниром, до которого оставалось всего несколько часов, будет наблюдать весь мир. И Хурент намеревался опозорить Грида на глазах у всех его поклонников.
</w:t>
      </w:r>
    </w:p>
    <w:p>
      <w:pPr/>
    </w:p>
    <w:p>
      <w:pPr>
        <w:jc w:val="left"/>
      </w:pPr>
      <w:r>
        <w:rPr>
          <w:rFonts w:ascii="Consolas" w:eastAsia="Consolas" w:hAnsi="Consolas" w:cs="Consolas"/>
          <w:b w:val="0"/>
          <w:sz w:val="28"/>
        </w:rPr>
        <w:t xml:space="preserve">Легенда? Он не даст Гриду ни единого шанса.
</w:t>
      </w:r>
    </w:p>
    <w:p>
      <w:pPr/>
    </w:p>
    <w:p>
      <w:pPr>
        <w:jc w:val="left"/>
      </w:pPr>
      <w:r>
        <w:rPr>
          <w:rFonts w:ascii="Consolas" w:eastAsia="Consolas" w:hAnsi="Consolas" w:cs="Consolas"/>
          <w:b w:val="0"/>
          <w:sz w:val="28"/>
        </w:rPr>
        <w:t xml:space="preserve">Грид был никем. 
</w:t>
      </w:r>
    </w:p>
    <w:p>
      <w:pPr/>
    </w:p>
    <w:p>
      <w:pPr>
        <w:jc w:val="left"/>
      </w:pPr>
      <w:r>
        <w:rPr>
          <w:rFonts w:ascii="Consolas" w:eastAsia="Consolas" w:hAnsi="Consolas" w:cs="Consolas"/>
          <w:b w:val="0"/>
          <w:sz w:val="28"/>
        </w:rPr>
        <w:t xml:space="preserve">Единственными, кого опасался Хурент, были Крис и Бондре, зарегистрированные в списке участников турнира.
</w:t>
      </w:r>
    </w:p>
    <w:p>
      <w:pPr/>
    </w:p>
    <w:p>
      <w:pPr>
        <w:jc w:val="left"/>
      </w:pPr>
      <w:r>
        <w:rPr>
          <w:rFonts w:ascii="Consolas" w:eastAsia="Consolas" w:hAnsi="Consolas" w:cs="Consolas"/>
          <w:b w:val="0"/>
          <w:sz w:val="28"/>
        </w:rPr>
        <w:t xml:space="preserve">– И сегодня я заставлю их вспотеть.
</w:t>
      </w:r>
    </w:p>
    <w:p>
      <w:pPr/>
    </w:p>
    <w:p>
      <w:pPr>
        <w:jc w:val="left"/>
      </w:pPr>
      <w:r>
        <w:rPr>
          <w:rFonts w:ascii="Consolas" w:eastAsia="Consolas" w:hAnsi="Consolas" w:cs="Consolas"/>
          <w:b w:val="0"/>
          <w:sz w:val="28"/>
        </w:rPr>
        <w:t xml:space="preserve">Хурент даже не рассматривал Грида в качестве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Дружеские отношения с Юрой и Джишукой переросли в нечто большее? Куда он поехал с охмелевшими девушками два дня назад?
</w:t>
      </w:r>
    </w:p>
    <w:p>
      <w:pPr/>
    </w:p>
    <w:p>
      <w:pPr>
        <w:jc w:val="left"/>
      </w:pPr>
      <w:r>
        <w:rPr>
          <w:rFonts w:ascii="Consolas" w:eastAsia="Consolas" w:hAnsi="Consolas" w:cs="Consolas"/>
          <w:b w:val="0"/>
          <w:sz w:val="28"/>
        </w:rPr>
        <w:t xml:space="preserve">Репортёры стекались к нему, как стервятники, а потому Янгу пришлось чуть ли не бегом миновать длинный коридор и скрыться в зале отдыха своей команды.
</w:t>
      </w:r>
    </w:p>
    <w:p>
      <w:pPr/>
    </w:p>
    <w:p>
      <w:pPr>
        <w:jc w:val="left"/>
      </w:pPr>
      <w:r>
        <w:rPr>
          <w:rFonts w:ascii="Consolas" w:eastAsia="Consolas" w:hAnsi="Consolas" w:cs="Consolas"/>
          <w:b w:val="0"/>
          <w:sz w:val="28"/>
        </w:rPr>
        <w:t xml:space="preserve">– Уф-ф, какие ужасные создания… Я думал, что сегодняшний день будет последним в моей жизни, – пробормотал Грид.
</w:t>
      </w:r>
    </w:p>
    <w:p>
      <w:pPr/>
    </w:p>
    <w:p>
      <w:pPr>
        <w:jc w:val="left"/>
      </w:pPr>
      <w:r>
        <w:rPr>
          <w:rFonts w:ascii="Consolas" w:eastAsia="Consolas" w:hAnsi="Consolas" w:cs="Consolas"/>
          <w:b w:val="0"/>
          <w:sz w:val="28"/>
        </w:rPr>
        <w:t xml:space="preserve">Журналисты-мужчины выглядели так, словно хотели совершить убийство. Им явно пришлось не по душе то, что Грид напоил и куда-то увёз двух самых красивых девушек в мире.
</w:t>
      </w:r>
    </w:p>
    <w:p>
      <w:pPr/>
    </w:p>
    <w:p>
      <w:pPr>
        <w:jc w:val="left"/>
      </w:pPr>
      <w:r>
        <w:rPr>
          <w:rFonts w:ascii="Consolas" w:eastAsia="Consolas" w:hAnsi="Consolas" w:cs="Consolas"/>
          <w:b w:val="0"/>
          <w:sz w:val="28"/>
        </w:rPr>
        <w:t xml:space="preserve">– Вот, держи. В общей сложности зарегистрировано 32 участника. Соперники были подобраны путём проведения справедливой лотереи, – протянув Гриду листок с турнирной сеткой, произнесла Юра.
</w:t>
      </w:r>
    </w:p>
    <w:p>
      <w:pPr/>
    </w:p>
    <w:p>
      <w:pPr>
        <w:jc w:val="left"/>
      </w:pPr>
      <w:r>
        <w:rPr>
          <w:rFonts w:ascii="Consolas" w:eastAsia="Consolas" w:hAnsi="Consolas" w:cs="Consolas"/>
          <w:b w:val="0"/>
          <w:sz w:val="28"/>
        </w:rPr>
        <w:t xml:space="preserve">– Количество участвующих на удивление небольшое.
</w:t>
      </w:r>
    </w:p>
    <w:p>
      <w:pPr/>
    </w:p>
    <w:p>
      <w:pPr>
        <w:jc w:val="left"/>
      </w:pPr>
      <w:r>
        <w:rPr>
          <w:rFonts w:ascii="Consolas" w:eastAsia="Consolas" w:hAnsi="Consolas" w:cs="Consolas"/>
          <w:b w:val="0"/>
          <w:sz w:val="28"/>
        </w:rPr>
        <w:t xml:space="preserve">– Это потому, что люди ограничены участием в трёх событиях. Игроки уделяют приоритетное внимание тем соревнованиям, в которых имеют подавляющие шансы получить золотую медаль, а потому все тридцать два человека – исключительно уверенные в себе топ-игроки.
</w:t>
      </w:r>
    </w:p>
    <w:p>
      <w:pPr/>
    </w:p>
    <w:p>
      <w:pPr>
        <w:jc w:val="left"/>
      </w:pPr>
      <w:r>
        <w:rPr>
          <w:rFonts w:ascii="Consolas" w:eastAsia="Consolas" w:hAnsi="Consolas" w:cs="Consolas"/>
          <w:b w:val="0"/>
          <w:sz w:val="28"/>
        </w:rPr>
        <w:t xml:space="preserve">– Ясно, – пробормотал Янгу, после чего опустил взгляд на листок и добавил, – Ха, вот, значит, как…
</w:t>
      </w:r>
    </w:p>
    <w:p>
      <w:pPr/>
    </w:p>
    <w:p>
      <w:pPr>
        <w:jc w:val="left"/>
      </w:pPr>
      <w:r>
        <w:rPr>
          <w:rFonts w:ascii="Consolas" w:eastAsia="Consolas" w:hAnsi="Consolas" w:cs="Consolas"/>
          <w:b w:val="0"/>
          <w:sz w:val="28"/>
        </w:rPr>
        <w:t xml:space="preserve">– По правде говоря, я тоже очень удивлена. Вы с Хурентом встречаетесь уже в 1/16, да ещё и в матче открытия. Кто бы мог подумать, что всё произойдёт именно так… – проговорила весьма обеспокоенная Юра.
</w:t>
      </w:r>
    </w:p>
    <w:p>
      <w:pPr/>
    </w:p>
    <w:p>
      <w:pPr>
        <w:jc w:val="left"/>
      </w:pPr>
      <w:r>
        <w:rPr>
          <w:rFonts w:ascii="Consolas" w:eastAsia="Consolas" w:hAnsi="Consolas" w:cs="Consolas"/>
          <w:b w:val="0"/>
          <w:sz w:val="28"/>
        </w:rPr>
        <w:t xml:space="preserve">Из-за недавних событий данная схватка приковала к себе огромное внимание общественности. Людям казалось настоящим чудом, что столь серьёзное противостояние произойдёт уже в 1/16 финала. А ещё каждый человек задавался вопросом: кто же выйдет из этой схватки победителем? Грид, который пообещал разделаться со своим противником за тридцать секунд, или Хурент, который сказал, что поставит Преемника Пагмы на колени?
</w:t>
      </w:r>
    </w:p>
    <w:p>
      <w:pPr/>
    </w:p>
    <w:p>
      <w:pPr>
        <w:jc w:val="left"/>
      </w:pPr>
      <w:r>
        <w:rPr>
          <w:rFonts w:ascii="Consolas" w:eastAsia="Consolas" w:hAnsi="Consolas" w:cs="Consolas"/>
          <w:b w:val="0"/>
          <w:sz w:val="28"/>
        </w:rPr>
        <w:t xml:space="preserve">Естественно, большинство корейцев хотело, чтобы победил Грид, в то время как иностранцы предсказывали его поражение. Суммы ставок на эту битву были просто астрономическими, в то время как коэффициент победы Грида мог утроить состояние любого победившего человека.
</w:t>
      </w:r>
    </w:p>
    <w:p>
      <w:pPr/>
    </w:p>
    <w:p>
      <w:pPr>
        <w:jc w:val="left"/>
      </w:pPr>
      <w:r>
        <w:rPr>
          <w:rFonts w:ascii="Consolas" w:eastAsia="Consolas" w:hAnsi="Consolas" w:cs="Consolas"/>
          <w:b w:val="0"/>
          <w:sz w:val="28"/>
        </w:rPr>
        <w:t xml:space="preserve">– Хурент! Хурент! Хурент!
</w:t>
      </w:r>
    </w:p>
    <w:p>
      <w:pPr/>
    </w:p>
    <w:p>
      <w:pPr>
        <w:jc w:val="left"/>
      </w:pPr>
      <w:r>
        <w:rPr>
          <w:rFonts w:ascii="Consolas" w:eastAsia="Consolas" w:hAnsi="Consolas" w:cs="Consolas"/>
          <w:b w:val="0"/>
          <w:sz w:val="28"/>
        </w:rPr>
        <w:t xml:space="preserve">– Грид! Грид! Грид!
</w:t>
      </w:r>
    </w:p>
    <w:p>
      <w:pPr/>
    </w:p>
    <w:p>
      <w:pPr>
        <w:jc w:val="left"/>
      </w:pPr>
      <w:r>
        <w:rPr>
          <w:rFonts w:ascii="Consolas" w:eastAsia="Consolas" w:hAnsi="Consolas" w:cs="Consolas"/>
          <w:b w:val="0"/>
          <w:sz w:val="28"/>
        </w:rPr>
        <w:t xml:space="preserve">Атмосфера на стадионе была просто замечательной. Голоса, подбадривающие Хурента, были намного громче, чем те, которые приветствовали Грида. Некоторые и вовсе освистывали Преемника Пагмы, а потому Юра опасалась, что мораль её товарища упадёт. Тем не менее Янгу это совершенно не беспокоило.
</w:t>
      </w:r>
    </w:p>
    <w:p>
      <w:pPr/>
    </w:p>
    <w:p>
      <w:pPr>
        <w:jc w:val="left"/>
      </w:pPr>
      <w:r>
        <w:rPr>
          <w:rFonts w:ascii="Consolas" w:eastAsia="Consolas" w:hAnsi="Consolas" w:cs="Consolas"/>
          <w:b w:val="0"/>
          <w:sz w:val="28"/>
        </w:rPr>
        <w:t xml:space="preserve">– Первый матч турнира начнётся через двадцать минут. Все участники должны пройти в капсульный зал,– раздался голос администратора, и Янгу, встав со своего места, успокаивающе произнёс:
</w:t>
      </w:r>
    </w:p>
    <w:p>
      <w:pPr/>
    </w:p>
    <w:p>
      <w:pPr>
        <w:jc w:val="left"/>
      </w:pPr>
      <w:r>
        <w:rPr>
          <w:rFonts w:ascii="Consolas" w:eastAsia="Consolas" w:hAnsi="Consolas" w:cs="Consolas"/>
          <w:b w:val="0"/>
          <w:sz w:val="28"/>
        </w:rPr>
        <w:t xml:space="preserve">– Так или иначе, я не привык, чтобы кто-то подбадривал меня. А вот насмешки мне хорошо знакомы. Пусть все эти люди аплодируют кому хотят, но через двадцать минут и тридцать секунд я уничтожу Хурента и сделаю первый шаг к получению золотой медали. 
</w:t>
      </w:r>
    </w:p>
    <w:p>
      <w:pPr/>
    </w:p>
    <w:p>
      <w:pPr>
        <w:jc w:val="left"/>
      </w:pPr>
      <w:r>
        <w:rPr>
          <w:rFonts w:ascii="Consolas" w:eastAsia="Consolas" w:hAnsi="Consolas" w:cs="Consolas"/>
          <w:b w:val="0"/>
          <w:sz w:val="28"/>
        </w:rPr>
        <w:t xml:space="preserve">Два дня назад Юра сильно взволновалась, увидев одностороннее избиение Грида Хурентом. Она думала, что эта стена слишком высока для него. 
</w:t>
      </w:r>
    </w:p>
    <w:p>
      <w:pPr/>
    </w:p>
    <w:p>
      <w:pPr>
        <w:jc w:val="left"/>
      </w:pPr>
      <w:r>
        <w:rPr>
          <w:rFonts w:ascii="Consolas" w:eastAsia="Consolas" w:hAnsi="Consolas" w:cs="Consolas"/>
          <w:b w:val="0"/>
          <w:sz w:val="28"/>
        </w:rPr>
        <w:t xml:space="preserve">Но теперь всё было иначе. Она просто доверилась ему.
</w:t>
      </w:r>
    </w:p>
    <w:p>
      <w:pPr/>
    </w:p>
    <w:p>
      <w:pPr>
        <w:jc w:val="left"/>
      </w:pPr>
      <w:r>
        <w:rPr>
          <w:rFonts w:ascii="Consolas" w:eastAsia="Consolas" w:hAnsi="Consolas" w:cs="Consolas"/>
          <w:b w:val="0"/>
          <w:sz w:val="28"/>
        </w:rPr>
        <w:t xml:space="preserve">– Береги себя, – улыбнувшись, произнесла девушка.
</w:t>
      </w:r>
    </w:p>
    <w:p>
      <w:pPr/>
    </w:p>
    <w:p>
      <w:pPr>
        <w:jc w:val="left"/>
      </w:pPr>
      <w:r>
        <w:rPr>
          <w:rFonts w:ascii="Consolas" w:eastAsia="Consolas" w:hAnsi="Consolas" w:cs="Consolas"/>
          <w:b w:val="0"/>
          <w:sz w:val="28"/>
        </w:rPr>
        <w:t xml:space="preserve">И эта улыбка была самой красивой на земле.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Жемчужный Остров.
</w:t>
      </w:r>
    </w:p>
    <w:p>
      <w:pPr/>
    </w:p>
    <w:p>
      <w:pPr>
        <w:jc w:val="left"/>
      </w:pPr>
      <w:r>
        <w:rPr>
          <w:rFonts w:ascii="Consolas" w:eastAsia="Consolas" w:hAnsi="Consolas" w:cs="Consolas"/>
          <w:b w:val="0"/>
          <w:sz w:val="28"/>
        </w:rPr>
        <w:t xml:space="preserve">Когда-то давно этот остров служил местом дислокации рыцарской академии Княжества Бонкос. Но теперь этот гигантский и некогда процветающий остров был безлюдным и опустошенным. Даже «Львиный Замок», стоящий прямиком посреди острова, ничем не выдавал его былую славу.
</w:t>
      </w:r>
    </w:p>
    <w:p>
      <w:pPr/>
    </w:p>
    <w:p>
      <w:pPr>
        <w:jc w:val="left"/>
      </w:pPr>
      <w:r>
        <w:rPr>
          <w:rFonts w:ascii="Consolas" w:eastAsia="Consolas" w:hAnsi="Consolas" w:cs="Consolas"/>
          <w:b w:val="0"/>
          <w:sz w:val="28"/>
        </w:rPr>
        <w:t xml:space="preserve">Вся инфраструктура и объекты, включая стены, были разрушены, а сад превратился в пустырь. Казалось, что где-то позади разбитых замковых окон прячутся призраки. И это всеми забытое место, наполненное по-настоящему зловещими видами, сегодня было показано на всех экранах Олимпийского стадиона.
</w:t>
      </w:r>
    </w:p>
    <w:p>
      <w:pPr/>
    </w:p>
    <w:p>
      <w:pPr>
        <w:jc w:val="left"/>
      </w:pPr>
      <w:r>
        <w:rPr>
          <w:rFonts w:ascii="Consolas" w:eastAsia="Consolas" w:hAnsi="Consolas" w:cs="Consolas"/>
          <w:b w:val="0"/>
          <w:sz w:val="28"/>
        </w:rPr>
        <w:t xml:space="preserve">Именно на его территории и должен был состояться ПвП-турнир.
</w:t>
      </w:r>
    </w:p>
    <w:p>
      <w:pPr/>
    </w:p>
    <w:p>
      <w:pPr>
        <w:jc w:val="left"/>
      </w:pPr>
      <w:r>
        <w:rPr>
          <w:rFonts w:ascii="Consolas" w:eastAsia="Consolas" w:hAnsi="Consolas" w:cs="Consolas"/>
          <w:b w:val="0"/>
          <w:sz w:val="28"/>
        </w:rPr>
        <w:t xml:space="preserve">– Итак, последний день межнационального соревнования начинается с ПвП-турнира. Вы готовы увидеть незабываемое зрелище?
</w:t>
      </w:r>
    </w:p>
    <w:p>
      <w:pPr/>
    </w:p>
    <w:p>
      <w:pPr>
        <w:jc w:val="left"/>
      </w:pPr>
      <w:r>
        <w:rPr>
          <w:rFonts w:ascii="Consolas" w:eastAsia="Consolas" w:hAnsi="Consolas" w:cs="Consolas"/>
          <w:b w:val="0"/>
          <w:sz w:val="28"/>
        </w:rPr>
        <w:t xml:space="preserve">– Ува-а-а-а-а-а-а-а-а! – раздался крик двух сотен тысяч зрителей, воодушевленных словами комментатора.
</w:t>
      </w:r>
    </w:p>
    <w:p>
      <w:pPr/>
    </w:p>
    <w:p>
      <w:pPr>
        <w:jc w:val="left"/>
      </w:pPr>
      <w:r>
        <w:rPr>
          <w:rFonts w:ascii="Consolas" w:eastAsia="Consolas" w:hAnsi="Consolas" w:cs="Consolas"/>
          <w:b w:val="0"/>
          <w:sz w:val="28"/>
        </w:rPr>
        <w:t xml:space="preserve">И взволнованы были не только они. Люди по всему миру пребывали в настоящем предвкушении. Кто же получит титул сильнейшего игрока «Satisfy»? Насколько блестящими окажутся навыки участников?
</w:t>
      </w:r>
    </w:p>
    <w:p>
      <w:pPr/>
    </w:p>
    <w:p>
      <w:pPr>
        <w:jc w:val="left"/>
      </w:pPr>
      <w:r>
        <w:rPr>
          <w:rFonts w:ascii="Consolas" w:eastAsia="Consolas" w:hAnsi="Consolas" w:cs="Consolas"/>
          <w:b w:val="0"/>
          <w:sz w:val="28"/>
        </w:rPr>
        <w:t xml:space="preserve">Пусть на турнире и не было Зибала с Крюгелем, но, вне всяческих сомнений, в нём участвовало множество самых достойных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нужно срочно заказать жареного цыплёнка и пиво!
</w:t>
      </w:r>
    </w:p>
    <w:p>
      <w:pPr/>
    </w:p>
    <w:p>
      <w:pPr>
        <w:jc w:val="left"/>
      </w:pPr>
      <w:r>
        <w:rPr>
          <w:rFonts w:ascii="Consolas" w:eastAsia="Consolas" w:hAnsi="Consolas" w:cs="Consolas"/>
          <w:b w:val="0"/>
          <w:sz w:val="28"/>
        </w:rPr>
        <w:t xml:space="preserve">– Лучше сразу два. Учитывая количество участников, одного будет недостаточно. 
</w:t>
      </w:r>
    </w:p>
    <w:p>
      <w:pPr/>
    </w:p>
    <w:p>
      <w:pPr>
        <w:jc w:val="left"/>
      </w:pPr>
      <w:r>
        <w:rPr>
          <w:rFonts w:ascii="Consolas" w:eastAsia="Consolas" w:hAnsi="Consolas" w:cs="Consolas"/>
          <w:b w:val="0"/>
          <w:sz w:val="28"/>
        </w:rPr>
        <w:t xml:space="preserve">– Если каждый матч продлится около 10 минут, то весь турнир займёт как минимум несколько часов. Вывод: пива тоже нужно брать больше.
</w:t>
      </w:r>
    </w:p>
    <w:p>
      <w:pPr/>
    </w:p>
    <w:p>
      <w:pPr>
        <w:jc w:val="left"/>
      </w:pPr>
      <w:r>
        <w:rPr>
          <w:rFonts w:ascii="Consolas" w:eastAsia="Consolas" w:hAnsi="Consolas" w:cs="Consolas"/>
          <w:b w:val="0"/>
          <w:sz w:val="28"/>
        </w:rPr>
        <w:t xml:space="preserve">– Какие десять минут? Грид вылетит менее, чем за минуту. Схватка завершится ещё до того, как наш заказ приедет.
</w:t>
      </w:r>
    </w:p>
    <w:p>
      <w:pPr/>
    </w:p>
    <w:p>
      <w:pPr>
        <w:jc w:val="left"/>
      </w:pPr>
      <w:r>
        <w:rPr>
          <w:rFonts w:ascii="Consolas" w:eastAsia="Consolas" w:hAnsi="Consolas" w:cs="Consolas"/>
          <w:b w:val="0"/>
          <w:sz w:val="28"/>
        </w:rPr>
        <w:t xml:space="preserve">– Может быть, но только вылетит не Грид, а Хурент.
</w:t>
      </w:r>
    </w:p>
    <w:p>
      <w:pPr/>
    </w:p>
    <w:p>
      <w:pPr>
        <w:jc w:val="left"/>
      </w:pPr>
      <w:r>
        <w:rPr>
          <w:rFonts w:ascii="Consolas" w:eastAsia="Consolas" w:hAnsi="Consolas" w:cs="Consolas"/>
          <w:b w:val="0"/>
          <w:sz w:val="28"/>
        </w:rPr>
        <w:t xml:space="preserve">– Ничего себе. Ты действительно веришь в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Интересно, сумеет ли Грид выполнить своё обещание? Учитывая то, что он проиграл Хуренту во время уничтожения целей, это звучит несколько нереалистично.
</w:t>
      </w:r>
    </w:p>
    <w:p>
      <w:pPr/>
    </w:p>
    <w:p>
      <w:pPr>
        <w:jc w:val="left"/>
      </w:pPr>
      <w:r>
        <w:rPr>
          <w:rFonts w:ascii="Consolas" w:eastAsia="Consolas" w:hAnsi="Consolas" w:cs="Consolas"/>
          <w:b w:val="0"/>
          <w:sz w:val="28"/>
        </w:rPr>
        <w:t xml:space="preserve">– Эй, люди, если вы южнокорейцы, то должны поддержать нашего земляка. Давайте все вместе поприветствуем Грида!
</w:t>
      </w:r>
    </w:p>
    <w:p>
      <w:pPr/>
    </w:p>
    <w:p>
      <w:pPr>
        <w:jc w:val="left"/>
      </w:pPr>
      <w:r>
        <w:rPr>
          <w:rFonts w:ascii="Consolas" w:eastAsia="Consolas" w:hAnsi="Consolas" w:cs="Consolas"/>
          <w:b w:val="0"/>
          <w:sz w:val="28"/>
        </w:rPr>
        <w:t xml:space="preserve">– Правильно. Грид мне не нравится, потому что слишком много хочет… Это я про Джишуку и Юру. Но отношения – это одно, а победа в турнире – другое.
</w:t>
      </w:r>
    </w:p>
    <w:p>
      <w:pPr/>
    </w:p>
    <w:p>
      <w:pPr>
        <w:jc w:val="left"/>
      </w:pPr>
      <w:r>
        <w:rPr>
          <w:rFonts w:ascii="Consolas" w:eastAsia="Consolas" w:hAnsi="Consolas" w:cs="Consolas"/>
          <w:b w:val="0"/>
          <w:sz w:val="28"/>
        </w:rPr>
        <w:t xml:space="preserve">– Эй, эй! Не забывайте, что Грид принёс нашей стране золотую медаль. Я вот лично благодарен ему за это.
</w:t>
      </w:r>
    </w:p>
    <w:p>
      <w:pPr/>
    </w:p>
    <w:p>
      <w:pPr>
        <w:jc w:val="left"/>
      </w:pPr>
      <w:r>
        <w:rPr>
          <w:rFonts w:ascii="Consolas" w:eastAsia="Consolas" w:hAnsi="Consolas" w:cs="Consolas"/>
          <w:b w:val="0"/>
          <w:sz w:val="28"/>
        </w:rPr>
        <w:t xml:space="preserve">– За что, за это? Мне от его золотой медали ни холодно, ни жарко. Пусть он принесёт Южной Корее хоть сто медалей, какой нам с этого прок?
</w:t>
      </w:r>
    </w:p>
    <w:p>
      <w:pPr/>
    </w:p>
    <w:p>
      <w:pPr>
        <w:jc w:val="left"/>
      </w:pPr>
      <w:r>
        <w:rPr>
          <w:rFonts w:ascii="Consolas" w:eastAsia="Consolas" w:hAnsi="Consolas" w:cs="Consolas"/>
          <w:b w:val="0"/>
          <w:sz w:val="28"/>
        </w:rPr>
        <w:t xml:space="preserve">– Меня лично жутко раздражает тот факт, что по телевизору постоянно показывают этого вашего Грида. Ну получил он одну медаль, и что? Сразу в герои его записывать?
</w:t>
      </w:r>
    </w:p>
    <w:p>
      <w:pPr/>
    </w:p>
    <w:p>
      <w:pPr>
        <w:jc w:val="left"/>
      </w:pPr>
      <w:r>
        <w:rPr>
          <w:rFonts w:ascii="Consolas" w:eastAsia="Consolas" w:hAnsi="Consolas" w:cs="Consolas"/>
          <w:b w:val="0"/>
          <w:sz w:val="28"/>
        </w:rPr>
        <w:t xml:space="preserve">– Разве это не естественно – хвалить спортсменов, которые приносят золотую медаль своей стране? Вы о спортсменах-олимпийцах тоже такие вещи говорите?
</w:t>
      </w:r>
    </w:p>
    <w:p>
      <w:pPr/>
    </w:p>
    <w:p>
      <w:pPr>
        <w:jc w:val="left"/>
      </w:pPr>
      <w:r>
        <w:rPr>
          <w:rFonts w:ascii="Consolas" w:eastAsia="Consolas" w:hAnsi="Consolas" w:cs="Consolas"/>
          <w:b w:val="0"/>
          <w:sz w:val="28"/>
        </w:rPr>
        <w:t xml:space="preserve">– … Ну, как бы там ни было, скоро Грид всё равно вылетит.
</w:t>
      </w:r>
    </w:p>
    <w:p>
      <w:pPr/>
    </w:p>
    <w:p>
      <w:pPr>
        <w:jc w:val="left"/>
      </w:pPr>
      <w:r>
        <w:rPr>
          <w:rFonts w:ascii="Consolas" w:eastAsia="Consolas" w:hAnsi="Consolas" w:cs="Consolas"/>
          <w:b w:val="0"/>
          <w:sz w:val="28"/>
        </w:rPr>
        <w:t xml:space="preserve">– Типун тебе на язык. Я поставил на Грида 40,000$.Это всё моё состояние… Я просто умираю от напряжения…
</w:t>
      </w:r>
    </w:p>
    <w:p>
      <w:pPr/>
    </w:p>
    <w:p>
      <w:pPr>
        <w:jc w:val="left"/>
      </w:pPr>
      <w:r>
        <w:rPr>
          <w:rFonts w:ascii="Consolas" w:eastAsia="Consolas" w:hAnsi="Consolas" w:cs="Consolas"/>
          <w:b w:val="0"/>
          <w:sz w:val="28"/>
        </w:rPr>
        <w:t xml:space="preserve">– Господи, ты что, сделал ставку на Грида?
</w:t>
      </w:r>
    </w:p>
    <w:p>
      <w:pPr/>
    </w:p>
    <w:p>
      <w:pPr>
        <w:jc w:val="left"/>
      </w:pPr>
      <w:r>
        <w:rPr>
          <w:rFonts w:ascii="Consolas" w:eastAsia="Consolas" w:hAnsi="Consolas" w:cs="Consolas"/>
          <w:b w:val="0"/>
          <w:sz w:val="28"/>
        </w:rPr>
        <w:t xml:space="preserve">– Что!? Сорок тысяч баксов на победу Грида? Господин, да Вы свихнулись! Лучше бы Вы эти деньги мне отдали!
</w:t>
      </w:r>
    </w:p>
    <w:p>
      <w:pPr/>
    </w:p>
    <w:p>
      <w:pPr>
        <w:jc w:val="left"/>
      </w:pPr>
      <w:r>
        <w:rPr>
          <w:rFonts w:ascii="Consolas" w:eastAsia="Consolas" w:hAnsi="Consolas" w:cs="Consolas"/>
          <w:b w:val="0"/>
          <w:sz w:val="28"/>
        </w:rPr>
        <w:t xml:space="preserve">– Однако коэффициент составляет 1:3,2. Если Грид победит, я получу больше ста тысяч.
</w:t>
      </w:r>
    </w:p>
    <w:p>
      <w:pPr/>
    </w:p>
    <w:p>
      <w:pPr>
        <w:jc w:val="left"/>
      </w:pPr>
      <w:r>
        <w:rPr>
          <w:rFonts w:ascii="Consolas" w:eastAsia="Consolas" w:hAnsi="Consolas" w:cs="Consolas"/>
          <w:b w:val="0"/>
          <w:sz w:val="28"/>
        </w:rPr>
        <w:t xml:space="preserve">– Если победит…
</w:t>
      </w:r>
    </w:p>
    <w:p>
      <w:pPr/>
    </w:p>
    <w:p>
      <w:pPr>
        <w:jc w:val="left"/>
      </w:pPr>
      <w:r>
        <w:rPr>
          <w:rFonts w:ascii="Consolas" w:eastAsia="Consolas" w:hAnsi="Consolas" w:cs="Consolas"/>
          <w:b w:val="0"/>
          <w:sz w:val="28"/>
        </w:rPr>
        <w:t xml:space="preserve">Даже среди самих корейцев мало кто верил в победу Грида.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Поприветствуйте игроков!
</w:t>
      </w:r>
    </w:p>
    <w:p>
      <w:pPr/>
    </w:p>
    <w:p>
      <w:pPr>
        <w:jc w:val="left"/>
      </w:pPr>
      <w:r>
        <w:rPr>
          <w:rFonts w:ascii="Consolas" w:eastAsia="Consolas" w:hAnsi="Consolas" w:cs="Consolas"/>
          <w:b w:val="0"/>
          <w:sz w:val="28"/>
        </w:rPr>
        <w:t xml:space="preserve">В пустынном саду полуразрушенного Львиного Замка появился черноволосый молодой человек азиатской внешности и такой же черноволосый мужчина, однако уже с  западными чертами лица. 
</w:t>
      </w:r>
    </w:p>
    <w:p>
      <w:pPr/>
    </w:p>
    <w:p>
      <w:pPr>
        <w:jc w:val="left"/>
      </w:pPr>
      <w:r>
        <w:rPr>
          <w:rFonts w:ascii="Consolas" w:eastAsia="Consolas" w:hAnsi="Consolas" w:cs="Consolas"/>
          <w:b w:val="0"/>
          <w:sz w:val="28"/>
        </w:rPr>
        <w:t xml:space="preserve">Грид и Хурент, чьё противостояние привлекало к себе внимание игровой общественности на протяжении последних трёх дней, наконец-то встретились лицом к лицу.
</w:t>
      </w:r>
    </w:p>
    <w:p>
      <w:pPr/>
    </w:p>
    <w:p>
      <w:pPr>
        <w:jc w:val="left"/>
      </w:pPr>
      <w:r>
        <w:rPr>
          <w:rFonts w:ascii="Consolas" w:eastAsia="Consolas" w:hAnsi="Consolas" w:cs="Consolas"/>
          <w:b w:val="0"/>
          <w:sz w:val="28"/>
        </w:rPr>
        <w:t xml:space="preserve">– Итак, первый матч ПвП-турнира объявляется открытым!
</w:t>
      </w:r>
    </w:p>
    <w:p>
      <w:pPr/>
    </w:p>
    <w:p>
      <w:pPr>
        <w:jc w:val="left"/>
      </w:pPr>
      <w:r>
        <w:rPr>
          <w:rFonts w:ascii="Consolas" w:eastAsia="Consolas" w:hAnsi="Consolas" w:cs="Consolas"/>
          <w:b w:val="0"/>
          <w:sz w:val="28"/>
        </w:rPr>
        <w:t xml:space="preserve">–Ура-а-а-а-а-а-а!
</w:t>
      </w:r>
    </w:p>
    <w:p>
      <w:pPr/>
    </w:p>
    <w:p>
      <w:pPr>
        <w:jc w:val="left"/>
      </w:pPr>
      <w:r>
        <w:rPr>
          <w:rFonts w:ascii="Consolas" w:eastAsia="Consolas" w:hAnsi="Consolas" w:cs="Consolas"/>
          <w:b w:val="0"/>
          <w:sz w:val="28"/>
        </w:rPr>
        <w:t xml:space="preserve">– Кто же сегодня победит? Всем известный мастер ауры Хурент или обладатель первого легендарного класса?
</w:t>
      </w:r>
    </w:p>
    <w:p>
      <w:pPr/>
    </w:p>
    <w:p>
      <w:pPr>
        <w:jc w:val="left"/>
      </w:pPr>
      <w:r>
        <w:rPr>
          <w:rFonts w:ascii="Consolas" w:eastAsia="Consolas" w:hAnsi="Consolas" w:cs="Consolas"/>
          <w:b w:val="0"/>
          <w:sz w:val="28"/>
        </w:rPr>
        <w:t xml:space="preserve">Тем временем перед телевизором собралась вся семья Шинов. Они искренне молились, чтобы их Янгу победил.
</w:t>
      </w:r>
    </w:p>
    <w:p>
      <w:pPr/>
    </w:p>
    <w:p>
      <w:pPr>
        <w:jc w:val="left"/>
      </w:pPr>
      <w:r>
        <w:rPr>
          <w:rFonts w:ascii="Consolas" w:eastAsia="Consolas" w:hAnsi="Consolas" w:cs="Consolas"/>
          <w:b w:val="0"/>
          <w:sz w:val="28"/>
        </w:rPr>
        <w:t xml:space="preserve">А тем временем сам Янгу обнажил свой меч и произнёс вполне привычные для него слова: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Господи… Неужели ты снова решил воспользоваться этим медленным навыком? – поцокал языком Хурент и тут же атаковал.
</w:t>
      </w:r>
    </w:p>
    <w:p>
      <w:pPr/>
    </w:p>
    <w:p>
      <w:pPr>
        <w:jc w:val="left"/>
      </w:pPr>
      <w:r>
        <w:rPr>
          <w:rFonts w:ascii="Consolas" w:eastAsia="Consolas" w:hAnsi="Consolas" w:cs="Consolas"/>
          <w:b w:val="0"/>
          <w:sz w:val="28"/>
        </w:rPr>
        <w:t xml:space="preserve">Фу-шу-у-ух!
</w:t>
      </w:r>
    </w:p>
    <w:p>
      <w:pPr/>
    </w:p>
    <w:p>
      <w:pPr>
        <w:jc w:val="left"/>
      </w:pPr>
      <w:r>
        <w:rPr>
          <w:rFonts w:ascii="Consolas" w:eastAsia="Consolas" w:hAnsi="Consolas" w:cs="Consolas"/>
          <w:b w:val="0"/>
          <w:sz w:val="28"/>
        </w:rPr>
        <w:t xml:space="preserve">Навстречу ему вылетели золотые лезвия, но способность Хурента контролировать свою ауру была по-настоящему филигранной. Он уже знал о наличии золотых лезвий, а потому спокойно предпринял соответствующие контрмеры, обойдя блок, образованный лезвиями, и поразив Грида.
</w:t>
      </w:r>
    </w:p>
    <w:p>
      <w:pPr/>
    </w:p>
    <w:p>
      <w:pPr>
        <w:jc w:val="left"/>
      </w:pPr>
      <w:r>
        <w:rPr>
          <w:rFonts w:ascii="Consolas" w:eastAsia="Consolas" w:hAnsi="Consolas" w:cs="Consolas"/>
          <w:b w:val="0"/>
          <w:sz w:val="28"/>
        </w:rPr>
        <w:t xml:space="preserve">Вы нанесли 4,600 урона.
</w:t>
      </w:r>
    </w:p>
    <w:p>
      <w:pPr/>
    </w:p>
    <w:p>
      <w:pPr>
        <w:jc w:val="left"/>
      </w:pPr>
      <w:r>
        <w:rPr>
          <w:rFonts w:ascii="Consolas" w:eastAsia="Consolas" w:hAnsi="Consolas" w:cs="Consolas"/>
          <w:b w:val="0"/>
          <w:sz w:val="28"/>
        </w:rPr>
        <w:t xml:space="preserve">«Отлично, отлично».
</w:t>
      </w:r>
    </w:p>
    <w:p>
      <w:pPr/>
    </w:p>
    <w:p>
      <w:pPr>
        <w:jc w:val="left"/>
      </w:pPr>
      <w:r>
        <w:rPr>
          <w:rFonts w:ascii="Consolas" w:eastAsia="Consolas" w:hAnsi="Consolas" w:cs="Consolas"/>
          <w:b w:val="0"/>
          <w:sz w:val="28"/>
        </w:rPr>
        <w:t xml:space="preserve">Так, шаг за шагом, Хурент и собирался лишить Грида его жизни. Он знал навыки, которыми обладал Преемник Пагмы. Диапазон действия Убийства, Волны и Связи был не настолько высоким, чтобы представлять для него угрозу, пока он поддерживал соответствующее расстояние.
</w:t>
      </w:r>
    </w:p>
    <w:p>
      <w:pPr/>
    </w:p>
    <w:p>
      <w:pPr>
        <w:jc w:val="left"/>
      </w:pPr>
      <w:r>
        <w:rPr>
          <w:rFonts w:ascii="Consolas" w:eastAsia="Consolas" w:hAnsi="Consolas" w:cs="Consolas"/>
          <w:b w:val="0"/>
          <w:sz w:val="28"/>
        </w:rPr>
        <w:t xml:space="preserve">Улучшенный навык под названием «Превосходящая Связь» был несколько раздражающим, но у него было длительное время перезарядки, составляющее не менее пятнадцати минут. Итак, Хурент справедливо полагал, что сможет выдержать одну такую бомбардировку, если сосредоточит свою ауру на защите.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Сдерживание.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совершенно другое умение, не показанное во время битвы за Байран или во время проведения соревнования по уничтожению целей.
</w:t>
      </w:r>
    </w:p>
    <w:p>
      <w:pPr/>
    </w:p>
    <w:p>
      <w:pPr>
        <w:jc w:val="left"/>
      </w:pPr>
      <w:r>
        <w:rPr>
          <w:rFonts w:ascii="Consolas" w:eastAsia="Consolas" w:hAnsi="Consolas" w:cs="Consolas"/>
          <w:b w:val="0"/>
          <w:sz w:val="28"/>
        </w:rPr>
        <w:t xml:space="preserve">И когда Хурент понял, что происходит, его лицо моментально побледнело. 
</w:t>
      </w:r>
    </w:p>
    <w:p>
      <w:pPr/>
    </w:p>
    <w:p>
      <w:pPr>
        <w:jc w:val="left"/>
      </w:pPr>
      <w:r>
        <w:rPr>
          <w:rFonts w:ascii="Consolas" w:eastAsia="Consolas" w:hAnsi="Consolas" w:cs="Consolas"/>
          <w:b w:val="0"/>
          <w:sz w:val="28"/>
        </w:rPr>
        <w:t xml:space="preserve">Вы были поражены духом своего врага.
</w:t>
      </w:r>
    </w:p>
    <w:p>
      <w:pPr/>
    </w:p>
    <w:p>
      <w:pPr>
        <w:jc w:val="left"/>
      </w:pPr>
      <w:r>
        <w:rPr>
          <w:rFonts w:ascii="Consolas" w:eastAsia="Consolas" w:hAnsi="Consolas" w:cs="Consolas"/>
          <w:b w:val="0"/>
          <w:sz w:val="28"/>
        </w:rPr>
        <w:t xml:space="preserve">На протяжении последующих трёх секунд все Ваши действия будут ограничены.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Его тело словно налилось свинцом и напрочь лишилось какого-либо контроля. Тем временем Грид уже начал приближаться к нему, и Хурент всё-таки начал машинально пятиться назад. Однако этого было недостаточно, чтобы разорвать дистанцию. За то время, пока Хурент отходил на один шаг, Грид подступал на пять.
</w:t>
      </w:r>
    </w:p>
    <w:p>
      <w:pPr/>
    </w:p>
    <w:p>
      <w:pPr>
        <w:jc w:val="left"/>
      </w:pPr>
      <w:r>
        <w:rPr>
          <w:rFonts w:ascii="Consolas" w:eastAsia="Consolas" w:hAnsi="Consolas" w:cs="Consolas"/>
          <w:b w:val="0"/>
          <w:sz w:val="28"/>
        </w:rPr>
        <w:t xml:space="preserve">Итак, Преемнику Пагмы потребовалось всего две секунды на то, чтобы подойти и активировать новый танец меча. 
</w:t>
      </w:r>
    </w:p>
    <w:p>
      <w:pPr/>
    </w:p>
    <w:p>
      <w:pPr>
        <w:jc w:val="left"/>
      </w:pPr>
      <w:r>
        <w:rPr>
          <w:rFonts w:ascii="Consolas" w:eastAsia="Consolas" w:hAnsi="Consolas" w:cs="Consolas"/>
          <w:b w:val="0"/>
          <w:sz w:val="28"/>
        </w:rPr>
        <w:t xml:space="preserve">Понимая, что эту атаку не предотвратить, Хурент сконцентрировал всю свою ауру на обороне.
</w:t>
      </w:r>
    </w:p>
    <w:p>
      <w:pPr/>
    </w:p>
    <w:p>
      <w:pPr>
        <w:jc w:val="left"/>
      </w:pPr>
      <w:r>
        <w:rPr>
          <w:rFonts w:ascii="Consolas" w:eastAsia="Consolas" w:hAnsi="Consolas" w:cs="Consolas"/>
          <w:b w:val="0"/>
          <w:sz w:val="28"/>
        </w:rPr>
        <w:t xml:space="preserve">Ваша защита увеличилась на 150%.
</w:t>
      </w:r>
    </w:p>
    <w:p>
      <w:pPr/>
    </w:p>
    <w:p>
      <w:pPr>
        <w:jc w:val="left"/>
      </w:pPr>
      <w:r>
        <w:rPr>
          <w:rFonts w:ascii="Consolas" w:eastAsia="Consolas" w:hAnsi="Consolas" w:cs="Consolas"/>
          <w:b w:val="0"/>
          <w:sz w:val="28"/>
        </w:rPr>
        <w:t xml:space="preserve">Сгенерирован щит, поглощающий 5,000 урона.
</w:t>
      </w:r>
    </w:p>
    <w:p>
      <w:pPr/>
    </w:p>
    <w:p>
      <w:pPr>
        <w:jc w:val="left"/>
      </w:pPr>
      <w:r>
        <w:rPr>
          <w:rFonts w:ascii="Consolas" w:eastAsia="Consolas" w:hAnsi="Consolas" w:cs="Consolas"/>
          <w:b w:val="0"/>
          <w:sz w:val="28"/>
        </w:rPr>
        <w:t xml:space="preserve">«Я выстою! Я должен выстоять!», – мысленно пробормотал Хурент, но…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Вы поглотили 5,000 урона.
</w:t>
      </w:r>
    </w:p>
    <w:p>
      <w:pPr/>
    </w:p>
    <w:p>
      <w:pPr>
        <w:jc w:val="left"/>
      </w:pPr>
      <w:r>
        <w:rPr>
          <w:rFonts w:ascii="Consolas" w:eastAsia="Consolas" w:hAnsi="Consolas" w:cs="Consolas"/>
          <w:b w:val="0"/>
          <w:sz w:val="28"/>
        </w:rPr>
        <w:t xml:space="preserve">Вы получили 68,300 урона.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раньше на поисковых сайтах наиболее популярными запросами значились «Грид» и «Хурент», то теперь ключевой фразой стала «смерть за 5 секунд».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w:t>
      </w:r>
    </w:p>
    <w:p>
      <w:pPr/>
    </w:p>
    <w:p>
      <w:pPr>
        <w:jc w:val="left"/>
      </w:pPr>
      <w:r>
        <w:rPr>
          <w:rFonts w:ascii="Consolas" w:eastAsia="Consolas" w:hAnsi="Consolas" w:cs="Consolas"/>
          <w:b w:val="0"/>
          <w:sz w:val="28"/>
        </w:rPr>
        <w:t xml:space="preserve">Глава 180.
</w:t>
      </w:r>
    </w:p>
    <w:p>
      <w:pPr/>
    </w:p>
    <w:p>
      <w:pPr>
        <w:jc w:val="left"/>
      </w:pPr>
      <w:r>
        <w:rPr>
          <w:rFonts w:ascii="Consolas" w:eastAsia="Consolas" w:hAnsi="Consolas" w:cs="Consolas"/>
          <w:b w:val="0"/>
          <w:sz w:val="28"/>
        </w:rPr>
        <w:t xml:space="preserve">  Последний день проведения межнационального соревнования совпал с одним известным корейским праздником.
</w:t>
      </w:r>
    </w:p>
    <w:p>
      <w:pPr/>
    </w:p>
    <w:p>
      <w:pPr>
        <w:jc w:val="left"/>
      </w:pPr>
      <w:r>
        <w:rPr>
          <w:rFonts w:ascii="Consolas" w:eastAsia="Consolas" w:hAnsi="Consolas" w:cs="Consolas"/>
          <w:b w:val="0"/>
          <w:sz w:val="28"/>
        </w:rPr>
        <w:t xml:space="preserve">Итак, несмотря на ранний час, по всей стране уже работали рестораны, кафе и службы доставки. Владельцы куриных лавок мобилизовали даже свои семьи, чтобы поспевать жарить цыплят.
</w:t>
      </w:r>
    </w:p>
    <w:p>
      <w:pPr/>
    </w:p>
    <w:p>
      <w:pPr>
        <w:jc w:val="left"/>
      </w:pPr>
      <w:r>
        <w:rPr>
          <w:rFonts w:ascii="Consolas" w:eastAsia="Consolas" w:hAnsi="Consolas" w:cs="Consolas"/>
          <w:b w:val="0"/>
          <w:sz w:val="28"/>
        </w:rPr>
        <w:t xml:space="preserve">Дзы-ы-ынь! Дзы-ы-ынь!
</w:t>
      </w:r>
    </w:p>
    <w:p>
      <w:pPr/>
    </w:p>
    <w:p>
      <w:pPr>
        <w:jc w:val="left"/>
      </w:pPr>
      <w:r>
        <w:rPr>
          <w:rFonts w:ascii="Consolas" w:eastAsia="Consolas" w:hAnsi="Consolas" w:cs="Consolas"/>
          <w:b w:val="0"/>
          <w:sz w:val="28"/>
        </w:rPr>
        <w:t xml:space="preserve">Впрочем, как бы они не старались, уже через полчаса их телефоны стали разрываться от звонков, а количество заказов намного превысило имеющиеся запасы курятины. 
</w:t>
      </w:r>
    </w:p>
    <w:p>
      <w:pPr/>
    </w:p>
    <w:p>
      <w:pPr>
        <w:jc w:val="left"/>
      </w:pPr>
      <w:r>
        <w:rPr>
          <w:rFonts w:ascii="Consolas" w:eastAsia="Consolas" w:hAnsi="Consolas" w:cs="Consolas"/>
          <w:b w:val="0"/>
          <w:sz w:val="28"/>
        </w:rPr>
        <w:t xml:space="preserve">– Мне, пожалуйста, одного цыплёнка к одиннадцати часам.
</w:t>
      </w:r>
    </w:p>
    <w:p>
      <w:pPr/>
    </w:p>
    <w:p>
      <w:pPr>
        <w:jc w:val="left"/>
      </w:pPr>
      <w:r>
        <w:rPr>
          <w:rFonts w:ascii="Consolas" w:eastAsia="Consolas" w:hAnsi="Consolas" w:cs="Consolas"/>
          <w:b w:val="0"/>
          <w:sz w:val="28"/>
        </w:rPr>
        <w:t xml:space="preserve">– Я хочу заказать двух цыплят на 11-00. А ещё у меня остались скидочные купоны с чемпионата мира. Скажите, они ещё работают?
</w:t>
      </w:r>
    </w:p>
    <w:p>
      <w:pPr/>
    </w:p>
    <w:p>
      <w:pPr>
        <w:jc w:val="left"/>
      </w:pPr>
      <w:r>
        <w:rPr>
          <w:rFonts w:ascii="Consolas" w:eastAsia="Consolas" w:hAnsi="Consolas" w:cs="Consolas"/>
          <w:b w:val="0"/>
          <w:sz w:val="28"/>
        </w:rPr>
        <w:t xml:space="preserve">– Один соджу и две бутылки пива. И одного жареного цыпленка. И чтобы обязательно до одиннадцати часов!
</w:t>
      </w:r>
    </w:p>
    <w:p>
      <w:pPr/>
    </w:p>
    <w:p>
      <w:pPr>
        <w:jc w:val="left"/>
      </w:pPr>
      <w:r>
        <w:rPr>
          <w:rFonts w:ascii="Consolas" w:eastAsia="Consolas" w:hAnsi="Consolas" w:cs="Consolas"/>
          <w:b w:val="0"/>
          <w:sz w:val="28"/>
        </w:rPr>
        <w:t xml:space="preserve">– Я хочу… Что? Цыплята закончились и остался только один салат? Что ж, попытаю счастья в другом магазине!
</w:t>
      </w:r>
    </w:p>
    <w:p>
      <w:pPr/>
    </w:p>
    <w:p>
      <w:pPr>
        <w:jc w:val="left"/>
      </w:pPr>
      <w:r>
        <w:rPr>
          <w:rFonts w:ascii="Consolas" w:eastAsia="Consolas" w:hAnsi="Consolas" w:cs="Consolas"/>
          <w:b w:val="0"/>
          <w:sz w:val="28"/>
        </w:rPr>
        <w:t xml:space="preserve">Во время проведения межнационального соревнования доставка жареных цыплят зарабатывала в 10 раз больше, чем обычно! Загрузка была такая, что курьеры попросту не успевали развозить заказы!
</w:t>
      </w:r>
    </w:p>
    <w:p>
      <w:pPr/>
    </w:p>
    <w:p>
      <w:pPr>
        <w:jc w:val="left"/>
      </w:pPr>
      <w:r>
        <w:rPr>
          <w:rFonts w:ascii="Consolas" w:eastAsia="Consolas" w:hAnsi="Consolas" w:cs="Consolas"/>
          <w:b w:val="0"/>
          <w:sz w:val="28"/>
        </w:rPr>
        <w:t xml:space="preserve">И так было в каждом городе. Иностранные туристы, приехавшие в Южную Корею на время проведения межнационального соревнования, увидели нечто совершенно необычное: обочины дорог были прямо-таки заставлены велосипедами! Более того, задние части этих велосипедов были оснащены специальными коробками для доставки еды и  наклейкой, символизирующей ту или иную службу доставки жареных цыплят. 
</w:t>
      </w:r>
    </w:p>
    <w:p>
      <w:pPr/>
    </w:p>
    <w:p>
      <w:pPr>
        <w:jc w:val="left"/>
      </w:pPr>
      <w:r>
        <w:rPr>
          <w:rFonts w:ascii="Consolas" w:eastAsia="Consolas" w:hAnsi="Consolas" w:cs="Consolas"/>
          <w:b w:val="0"/>
          <w:sz w:val="28"/>
        </w:rPr>
        <w:t xml:space="preserve">– Я думал, корейцы едят один рис…
</w:t>
      </w:r>
    </w:p>
    <w:p>
      <w:pPr/>
    </w:p>
    <w:p>
      <w:pPr>
        <w:jc w:val="left"/>
      </w:pPr>
      <w:r>
        <w:rPr>
          <w:rFonts w:ascii="Consolas" w:eastAsia="Consolas" w:hAnsi="Consolas" w:cs="Consolas"/>
          <w:b w:val="0"/>
          <w:sz w:val="28"/>
        </w:rPr>
        <w:t xml:space="preserve">– Кажется, это предпочтение сменилось курятиной…
</w:t>
      </w:r>
    </w:p>
    <w:p>
      <w:pPr/>
    </w:p>
    <w:p>
      <w:pPr>
        <w:jc w:val="left"/>
      </w:pPr>
      <w:r>
        <w:rPr>
          <w:rFonts w:ascii="Consolas" w:eastAsia="Consolas" w:hAnsi="Consolas" w:cs="Consolas"/>
          <w:b w:val="0"/>
          <w:sz w:val="28"/>
        </w:rPr>
        <w:t xml:space="preserve">– Что ж, в курице, как и в рисе, много белка.
</w:t>
      </w:r>
    </w:p>
    <w:p>
      <w:pPr/>
    </w:p>
    <w:p>
      <w:pPr>
        <w:jc w:val="left"/>
      </w:pPr>
      <w:r>
        <w:rPr>
          <w:rFonts w:ascii="Consolas" w:eastAsia="Consolas" w:hAnsi="Consolas" w:cs="Consolas"/>
          <w:b w:val="0"/>
          <w:sz w:val="28"/>
        </w:rPr>
        <w:t xml:space="preserve">А затем на часах пробило 11-00, и настал тот самый долгожданный момент открытия.
</w:t>
      </w:r>
    </w:p>
    <w:p>
      <w:pPr/>
    </w:p>
    <w:p>
      <w:pPr>
        <w:jc w:val="left"/>
      </w:pPr>
      <w:r>
        <w:rPr>
          <w:rFonts w:ascii="Consolas" w:eastAsia="Consolas" w:hAnsi="Consolas" w:cs="Consolas"/>
          <w:b w:val="0"/>
          <w:sz w:val="28"/>
        </w:rPr>
        <w:t xml:space="preserve">– Поприветствуйте игроков!
</w:t>
      </w:r>
    </w:p>
    <w:p>
      <w:pPr/>
    </w:p>
    <w:p>
      <w:pPr>
        <w:jc w:val="left"/>
      </w:pPr>
      <w:r>
        <w:rPr>
          <w:rFonts w:ascii="Consolas" w:eastAsia="Consolas" w:hAnsi="Consolas" w:cs="Consolas"/>
          <w:b w:val="0"/>
          <w:sz w:val="28"/>
        </w:rPr>
        <w:t xml:space="preserve">– О-о-о! Началось! 
</w:t>
      </w:r>
    </w:p>
    <w:p>
      <w:pPr/>
    </w:p>
    <w:p>
      <w:pPr>
        <w:jc w:val="left"/>
      </w:pPr>
      <w:r>
        <w:rPr>
          <w:rFonts w:ascii="Consolas" w:eastAsia="Consolas" w:hAnsi="Consolas" w:cs="Consolas"/>
          <w:b w:val="0"/>
          <w:sz w:val="28"/>
        </w:rPr>
        <w:t xml:space="preserve">Семьи, друзья и даже пары. Все они сидели в своих домах, кафе и барах, наблюдая за одним из самых выдающихся событий этого года. И вот, прямиком посреди Львиного Замка наконец-то появились два наиболее горячо обсуждаемых игрока последних дней: Грид и Хурент.
</w:t>
      </w:r>
    </w:p>
    <w:p>
      <w:pPr/>
    </w:p>
    <w:p>
      <w:pPr>
        <w:jc w:val="left"/>
      </w:pPr>
      <w:r>
        <w:rPr>
          <w:rFonts w:ascii="Consolas" w:eastAsia="Consolas" w:hAnsi="Consolas" w:cs="Consolas"/>
          <w:b w:val="0"/>
          <w:sz w:val="28"/>
        </w:rPr>
        <w:t xml:space="preserve">– Надеюсь, что Грид победит.
</w:t>
      </w:r>
    </w:p>
    <w:p>
      <w:pPr/>
    </w:p>
    <w:p>
      <w:pPr>
        <w:jc w:val="left"/>
      </w:pPr>
      <w:r>
        <w:rPr>
          <w:rFonts w:ascii="Consolas" w:eastAsia="Consolas" w:hAnsi="Consolas" w:cs="Consolas"/>
          <w:b w:val="0"/>
          <w:sz w:val="28"/>
        </w:rPr>
        <w:t xml:space="preserve">– Вряд ли, учитывая то, как он показал себя в конкурсе по уничтожению целей. Но, я надеюсь, что если он и проиграет, то красиво.
</w:t>
      </w:r>
    </w:p>
    <w:p>
      <w:pPr/>
    </w:p>
    <w:p>
      <w:pPr>
        <w:jc w:val="left"/>
      </w:pPr>
      <w:r>
        <w:rPr>
          <w:rFonts w:ascii="Consolas" w:eastAsia="Consolas" w:hAnsi="Consolas" w:cs="Consolas"/>
          <w:b w:val="0"/>
          <w:sz w:val="28"/>
        </w:rPr>
        <w:t xml:space="preserve">– Согласен, а потому давайте подбодрим его.
</w:t>
      </w:r>
    </w:p>
    <w:p>
      <w:pPr/>
    </w:p>
    <w:p>
      <w:pPr>
        <w:jc w:val="left"/>
      </w:pPr>
      <w:r>
        <w:rPr>
          <w:rFonts w:ascii="Consolas" w:eastAsia="Consolas" w:hAnsi="Consolas" w:cs="Consolas"/>
          <w:b w:val="0"/>
          <w:sz w:val="28"/>
        </w:rPr>
        <w:t xml:space="preserve">– А мне вот лично наплевать, что там думают эксперты. Тот, у кого легендарный класс, тот и победит.
</w:t>
      </w:r>
    </w:p>
    <w:p>
      <w:pPr/>
    </w:p>
    <w:p>
      <w:pPr>
        <w:jc w:val="left"/>
      </w:pPr>
      <w:r>
        <w:rPr>
          <w:rFonts w:ascii="Consolas" w:eastAsia="Consolas" w:hAnsi="Consolas" w:cs="Consolas"/>
          <w:b w:val="0"/>
          <w:sz w:val="28"/>
        </w:rPr>
        <w:t xml:space="preserve">Динь-дон! Динь-дон!
</w:t>
      </w:r>
    </w:p>
    <w:p>
      <w:pPr/>
    </w:p>
    <w:p>
      <w:pPr>
        <w:jc w:val="left"/>
      </w:pPr>
      <w:r>
        <w:rPr>
          <w:rFonts w:ascii="Consolas" w:eastAsia="Consolas" w:hAnsi="Consolas" w:cs="Consolas"/>
          <w:b w:val="0"/>
          <w:sz w:val="28"/>
        </w:rPr>
        <w:t xml:space="preserve">– А, вот и курица прибыла! 
</w:t>
      </w:r>
    </w:p>
    <w:p>
      <w:pPr/>
    </w:p>
    <w:p>
      <w:pPr>
        <w:jc w:val="left"/>
      </w:pPr>
      <w:r>
        <w:rPr>
          <w:rFonts w:ascii="Consolas" w:eastAsia="Consolas" w:hAnsi="Consolas" w:cs="Consolas"/>
          <w:b w:val="0"/>
          <w:sz w:val="28"/>
        </w:rPr>
        <w:t xml:space="preserve">– С ума сойти, ровно в 11-00. Они явно хотят хорошие чаевые.
</w:t>
      </w:r>
    </w:p>
    <w:p>
      <w:pPr/>
    </w:p>
    <w:p>
      <w:pPr>
        <w:jc w:val="left"/>
      </w:pPr>
      <w:r>
        <w:rPr>
          <w:rFonts w:ascii="Consolas" w:eastAsia="Consolas" w:hAnsi="Consolas" w:cs="Consolas"/>
          <w:b w:val="0"/>
          <w:sz w:val="28"/>
        </w:rPr>
        <w:t xml:space="preserve">– Итак, первый матч ПвП-турнира объявляется открытым!
</w:t>
      </w:r>
    </w:p>
    <w:p>
      <w:pPr/>
    </w:p>
    <w:p>
      <w:pPr>
        <w:jc w:val="left"/>
      </w:pPr>
      <w:r>
        <w:rPr>
          <w:rFonts w:ascii="Consolas" w:eastAsia="Consolas" w:hAnsi="Consolas" w:cs="Consolas"/>
          <w:b w:val="0"/>
          <w:sz w:val="28"/>
        </w:rPr>
        <w:t xml:space="preserve">И вот, не успели друзья забрать заказ, как до них донёсся голос комментатора, объявляющего о начале матча. Быстро сунув курьеру крупную купюру, они тут же кинулись обратно, и… 
</w:t>
      </w:r>
    </w:p>
    <w:p>
      <w:pPr/>
    </w:p>
    <w:p>
      <w:pPr>
        <w:jc w:val="left"/>
      </w:pPr>
      <w:r>
        <w:rPr>
          <w:rFonts w:ascii="Consolas" w:eastAsia="Consolas" w:hAnsi="Consolas" w:cs="Consolas"/>
          <w:b w:val="0"/>
          <w:sz w:val="28"/>
        </w:rPr>
        <w:t xml:space="preserve">– Хурент выбывает из турнира!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Совсем немного людей предсказывало, что победителем будет Грид. Кроме того, практически никто не верил в то, что он сможет сдержать своё обещание и разберётся с Хурентом менее чем за тридцать секунд. Однако…
</w:t>
      </w:r>
    </w:p>
    <w:p>
      <w:pPr/>
    </w:p>
    <w:p>
      <w:pPr>
        <w:jc w:val="left"/>
      </w:pPr>
      <w:r>
        <w:rPr>
          <w:rFonts w:ascii="Consolas" w:eastAsia="Consolas" w:hAnsi="Consolas" w:cs="Consolas"/>
          <w:b w:val="0"/>
          <w:sz w:val="28"/>
        </w:rPr>
        <w:t xml:space="preserve">– Пять… Ровно пять секунд!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Ему удалось это сделать всего за 5 секунд! Одним точным ударом Грид отправляет Хурента домой!
</w:t>
      </w:r>
    </w:p>
    <w:p>
      <w:pPr/>
    </w:p>
    <w:p>
      <w:pPr>
        <w:jc w:val="left"/>
      </w:pPr>
      <w:r>
        <w:rPr>
          <w:rFonts w:ascii="Consolas" w:eastAsia="Consolas" w:hAnsi="Consolas" w:cs="Consolas"/>
          <w:b w:val="0"/>
          <w:sz w:val="28"/>
        </w:rPr>
        <w:t xml:space="preserve">Шокированный комментатор кричал прямо в микрофон, в то время как сотни миллионов людей, пробыв некоторое время в настоящем ступоре, наконец-то разразились оглушительными воплями:
</w:t>
      </w:r>
    </w:p>
    <w:p>
      <w:pPr/>
    </w:p>
    <w:p>
      <w:pPr>
        <w:jc w:val="left"/>
      </w:pPr>
      <w:r>
        <w:rPr>
          <w:rFonts w:ascii="Consolas" w:eastAsia="Consolas" w:hAnsi="Consolas" w:cs="Consolas"/>
          <w:b w:val="0"/>
          <w:sz w:val="28"/>
        </w:rPr>
        <w:t xml:space="preserve">– Ура-а-а-а-а-а-а!
</w:t>
      </w:r>
    </w:p>
    <w:p>
      <w:pPr/>
    </w:p>
    <w:p>
      <w:pPr>
        <w:jc w:val="left"/>
      </w:pPr>
      <w:r>
        <w:rPr>
          <w:rFonts w:ascii="Consolas" w:eastAsia="Consolas" w:hAnsi="Consolas" w:cs="Consolas"/>
          <w:b w:val="0"/>
          <w:sz w:val="28"/>
        </w:rPr>
        <w:t xml:space="preserve">– Я просто не могу в это поверить…!
</w:t>
      </w:r>
    </w:p>
    <w:p>
      <w:pPr/>
    </w:p>
    <w:p>
      <w:pPr>
        <w:jc w:val="left"/>
      </w:pPr>
      <w:r>
        <w:rPr>
          <w:rFonts w:ascii="Consolas" w:eastAsia="Consolas" w:hAnsi="Consolas" w:cs="Consolas"/>
          <w:b w:val="0"/>
          <w:sz w:val="28"/>
        </w:rPr>
        <w:t xml:space="preserve">Шокированы были даже иностранцы.
</w:t>
      </w:r>
    </w:p>
    <w:p>
      <w:pPr/>
    </w:p>
    <w:p>
      <w:pPr>
        <w:jc w:val="left"/>
      </w:pPr>
      <w:r>
        <w:rPr>
          <w:rFonts w:ascii="Consolas" w:eastAsia="Consolas" w:hAnsi="Consolas" w:cs="Consolas"/>
          <w:b w:val="0"/>
          <w:sz w:val="28"/>
        </w:rPr>
        <w:t xml:space="preserve">А затем хаос добрался и до средств массовой информации:
</w:t>
      </w:r>
    </w:p>
    <w:p>
      <w:pPr/>
    </w:p>
    <w:p>
      <w:pPr>
        <w:jc w:val="left"/>
      </w:pPr>
      <w:r>
        <w:rPr>
          <w:rFonts w:ascii="Consolas" w:eastAsia="Consolas" w:hAnsi="Consolas" w:cs="Consolas"/>
          <w:b w:val="0"/>
          <w:sz w:val="28"/>
        </w:rPr>
        <w:t xml:space="preserve">Горячие новости: Грид одержал победу всего за 5 секунд!
</w:t>
      </w:r>
    </w:p>
    <w:p>
      <w:pPr/>
    </w:p>
    <w:p>
      <w:pPr>
        <w:jc w:val="left"/>
      </w:pPr>
      <w:r>
        <w:rPr>
          <w:rFonts w:ascii="Consolas" w:eastAsia="Consolas" w:hAnsi="Consolas" w:cs="Consolas"/>
          <w:b w:val="0"/>
          <w:sz w:val="28"/>
        </w:rPr>
        <w:t xml:space="preserve">Преемник Пагмы выбивает топ-8 игрока уже через 5 секунд после начала матча!
</w:t>
      </w:r>
    </w:p>
    <w:p>
      <w:pPr/>
    </w:p>
    <w:p>
      <w:pPr>
        <w:jc w:val="left"/>
      </w:pPr>
      <w:r>
        <w:rPr>
          <w:rFonts w:ascii="Consolas" w:eastAsia="Consolas" w:hAnsi="Consolas" w:cs="Consolas"/>
          <w:b w:val="0"/>
          <w:sz w:val="28"/>
        </w:rPr>
        <w:t xml:space="preserve">Грид выполнил своё обещание!
</w:t>
      </w:r>
    </w:p>
    <w:p>
      <w:pPr/>
    </w:p>
    <w:p>
      <w:pPr>
        <w:jc w:val="left"/>
      </w:pPr>
      <w:r>
        <w:rPr>
          <w:rFonts w:ascii="Consolas" w:eastAsia="Consolas" w:hAnsi="Consolas" w:cs="Consolas"/>
          <w:b w:val="0"/>
          <w:sz w:val="28"/>
        </w:rPr>
        <w:t xml:space="preserve">Соединенные Штаты в шоке.
</w:t>
      </w:r>
    </w:p>
    <w:p>
      <w:pPr/>
    </w:p>
    <w:p>
      <w:pPr>
        <w:jc w:val="left"/>
      </w:pPr>
      <w:r>
        <w:rPr>
          <w:rFonts w:ascii="Consolas" w:eastAsia="Consolas" w:hAnsi="Consolas" w:cs="Consolas"/>
          <w:b w:val="0"/>
          <w:sz w:val="28"/>
        </w:rPr>
        <w:t xml:space="preserve">Вторая медаль для Южной Кореи?
</w:t>
      </w:r>
    </w:p>
    <w:p>
      <w:pPr/>
    </w:p>
    <w:p>
      <w:pPr>
        <w:jc w:val="left"/>
      </w:pPr>
      <w:r>
        <w:rPr>
          <w:rFonts w:ascii="Consolas" w:eastAsia="Consolas" w:hAnsi="Consolas" w:cs="Consolas"/>
          <w:b w:val="0"/>
          <w:sz w:val="28"/>
        </w:rPr>
        <w:t xml:space="preserve">Обладатель легендарного класса показывает свою силу!
</w:t>
      </w:r>
    </w:p>
    <w:p>
      <w:pPr/>
    </w:p>
    <w:p>
      <w:pPr>
        <w:jc w:val="left"/>
      </w:pPr>
      <w:r>
        <w:rPr>
          <w:rFonts w:ascii="Consolas" w:eastAsia="Consolas" w:hAnsi="Consolas" w:cs="Consolas"/>
          <w:b w:val="0"/>
          <w:sz w:val="28"/>
        </w:rPr>
        <w:t xml:space="preserve">5 секунд! 5 секунд! 5 секунд! Чуть ли не в каждой последней новости фигурировала фраза «5 секунд». Впрочем, помимо этого встречались и вполне ожидаемые «Грид», «победа Грида», «класс Грида - багнутый», «Шин Янгу» и «возможная золотая медаль Кореи».
</w:t>
      </w:r>
    </w:p>
    <w:p>
      <w:pPr/>
    </w:p>
    <w:p>
      <w:pPr>
        <w:jc w:val="left"/>
      </w:pPr>
      <w:r>
        <w:rPr>
          <w:rFonts w:ascii="Consolas" w:eastAsia="Consolas" w:hAnsi="Consolas" w:cs="Consolas"/>
          <w:b w:val="0"/>
          <w:sz w:val="28"/>
        </w:rPr>
        <w:t xml:space="preserve">Такая же реакция наблюдалась и на корейских игровых форумах.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 Грид! Прости нас за то, что всего несколько секунд назад мы насмехались над тобой и осуждали! 
</w:t>
      </w:r>
    </w:p>
    <w:p>
      <w:pPr/>
    </w:p>
    <w:p>
      <w:pPr>
        <w:jc w:val="left"/>
      </w:pPr>
      <w:r>
        <w:rPr>
          <w:rFonts w:ascii="Consolas" w:eastAsia="Consolas" w:hAnsi="Consolas" w:cs="Consolas"/>
          <w:b w:val="0"/>
          <w:sz w:val="28"/>
        </w:rPr>
        <w:t xml:space="preserve">– Да что происходит-то? Это точно не баг?
</w:t>
      </w:r>
    </w:p>
    <w:p>
      <w:pPr/>
    </w:p>
    <w:p>
      <w:pPr>
        <w:jc w:val="left"/>
      </w:pPr>
      <w:r>
        <w:rPr>
          <w:rFonts w:ascii="Consolas" w:eastAsia="Consolas" w:hAnsi="Consolas" w:cs="Consolas"/>
          <w:b w:val="0"/>
          <w:sz w:val="28"/>
        </w:rPr>
        <w:t xml:space="preserve">– Игрок, занимающий 8-ое место, был просто-напросто истреблён…
</w:t>
      </w:r>
    </w:p>
    <w:p>
      <w:pPr/>
    </w:p>
    <w:p>
      <w:pPr>
        <w:jc w:val="left"/>
      </w:pPr>
      <w:r>
        <w:rPr>
          <w:rFonts w:ascii="Consolas" w:eastAsia="Consolas" w:hAnsi="Consolas" w:cs="Consolas"/>
          <w:b w:val="0"/>
          <w:sz w:val="28"/>
        </w:rPr>
        <w:t xml:space="preserve">– … У меня прямо-таки мурашки по коже.
</w:t>
      </w:r>
    </w:p>
    <w:p>
      <w:pPr/>
    </w:p>
    <w:p>
      <w:pPr>
        <w:jc w:val="left"/>
      </w:pPr>
      <w:r>
        <w:rPr>
          <w:rFonts w:ascii="Consolas" w:eastAsia="Consolas" w:hAnsi="Consolas" w:cs="Consolas"/>
          <w:b w:val="0"/>
          <w:sz w:val="28"/>
        </w:rPr>
        <w:t xml:space="preserve">– Даже не представляю, каково сейчас американцам…
</w:t>
      </w:r>
    </w:p>
    <w:p>
      <w:pPr/>
    </w:p>
    <w:p>
      <w:pPr>
        <w:jc w:val="left"/>
      </w:pPr>
      <w:r>
        <w:rPr>
          <w:rFonts w:ascii="Consolas" w:eastAsia="Consolas" w:hAnsi="Consolas" w:cs="Consolas"/>
          <w:b w:val="0"/>
          <w:sz w:val="28"/>
        </w:rPr>
        <w:t xml:space="preserve">– Китайцы кипят от зависти.
</w:t>
      </w:r>
    </w:p>
    <w:p>
      <w:pPr/>
    </w:p>
    <w:p>
      <w:pPr>
        <w:jc w:val="left"/>
      </w:pPr>
      <w:r>
        <w:rPr>
          <w:rFonts w:ascii="Consolas" w:eastAsia="Consolas" w:hAnsi="Consolas" w:cs="Consolas"/>
          <w:b w:val="0"/>
          <w:sz w:val="28"/>
        </w:rPr>
        <w:t xml:space="preserve">– А японцы уже придумали несколько теорий заговора и считают, что во всём виноваты разработчики.
</w:t>
      </w:r>
    </w:p>
    <w:p>
      <w:pPr/>
    </w:p>
    <w:p>
      <w:pPr>
        <w:jc w:val="left"/>
      </w:pPr>
      <w:r>
        <w:rPr>
          <w:rFonts w:ascii="Consolas" w:eastAsia="Consolas" w:hAnsi="Consolas" w:cs="Consolas"/>
          <w:b w:val="0"/>
          <w:sz w:val="28"/>
        </w:rPr>
        <w:t xml:space="preserve">– Так волнительно! Тот янки, который разорвал корейский флаг, сейчас наверняка плачет кровавыми слезами.
</w:t>
      </w:r>
    </w:p>
    <w:p>
      <w:pPr/>
    </w:p>
    <w:p>
      <w:pPr>
        <w:jc w:val="left"/>
      </w:pPr>
      <w:r>
        <w:rPr>
          <w:rFonts w:ascii="Consolas" w:eastAsia="Consolas" w:hAnsi="Consolas" w:cs="Consolas"/>
          <w:b w:val="0"/>
          <w:sz w:val="28"/>
        </w:rPr>
        <w:t xml:space="preserve">– Кто там ставил 40,000 долларов на победу Грида? Мои поздравления!
</w:t>
      </w:r>
    </w:p>
    <w:p>
      <w:pPr/>
    </w:p>
    <w:p>
      <w:pPr>
        <w:jc w:val="left"/>
      </w:pPr>
      <w:r>
        <w:rPr>
          <w:rFonts w:ascii="Consolas" w:eastAsia="Consolas" w:hAnsi="Consolas" w:cs="Consolas"/>
          <w:b w:val="0"/>
          <w:sz w:val="28"/>
        </w:rPr>
        <w:t xml:space="preserve">– А я поставил шестьдесят… На Хурента… Вот ублюдок бездарный! 
</w:t>
      </w:r>
    </w:p>
    <w:p>
      <w:pPr/>
    </w:p>
    <w:p>
      <w:pPr>
        <w:jc w:val="left"/>
      </w:pPr>
      <w:r>
        <w:rPr>
          <w:rFonts w:ascii="Consolas" w:eastAsia="Consolas" w:hAnsi="Consolas" w:cs="Consolas"/>
          <w:b w:val="0"/>
          <w:sz w:val="28"/>
        </w:rPr>
        <w:t xml:space="preserve">– Эх, моя зарплата…
</w:t>
      </w:r>
    </w:p>
    <w:p>
      <w:pPr/>
    </w:p>
    <w:p>
      <w:pPr>
        <w:jc w:val="left"/>
      </w:pPr>
      <w:r>
        <w:rPr>
          <w:rFonts w:ascii="Consolas" w:eastAsia="Consolas" w:hAnsi="Consolas" w:cs="Consolas"/>
          <w:b w:val="0"/>
          <w:sz w:val="28"/>
        </w:rPr>
        <w:t xml:space="preserve">– Ставка в 150,000$ зашла! Отныне я буду верен только Гриду! 
</w:t>
      </w:r>
    </w:p>
    <w:p>
      <w:pPr/>
    </w:p>
    <w:p>
      <w:pPr>
        <w:jc w:val="left"/>
      </w:pPr>
      <w:r>
        <w:rPr>
          <w:rFonts w:ascii="Consolas" w:eastAsia="Consolas" w:hAnsi="Consolas" w:cs="Consolas"/>
          <w:b w:val="0"/>
          <w:sz w:val="28"/>
        </w:rPr>
        <w:t xml:space="preserve">– Маньяки… 
</w:t>
      </w:r>
    </w:p>
    <w:p>
      <w:pPr/>
    </w:p>
    <w:p>
      <w:pPr>
        <w:jc w:val="left"/>
      </w:pPr>
      <w:r>
        <w:rPr>
          <w:rFonts w:ascii="Consolas" w:eastAsia="Consolas" w:hAnsi="Consolas" w:cs="Consolas"/>
          <w:b w:val="0"/>
          <w:sz w:val="28"/>
        </w:rPr>
        <w:t xml:space="preserve">– Ну а у меня было всего триста баксов, но для меня это всё равно джекпот. Вырученных денег мне хватит, чтобы продержаться целых три месяца.
</w:t>
      </w:r>
    </w:p>
    <w:p>
      <w:pPr/>
    </w:p>
    <w:p>
      <w:pPr>
        <w:jc w:val="left"/>
      </w:pPr>
      <w:r>
        <w:rPr>
          <w:rFonts w:ascii="Consolas" w:eastAsia="Consolas" w:hAnsi="Consolas" w:cs="Consolas"/>
          <w:b w:val="0"/>
          <w:sz w:val="28"/>
        </w:rPr>
        <w:t xml:space="preserve">Для кого-то даже тысяча долларов была большой суммой денег, а потому люди искренне радовались победе Грида. С другой стороны, для кого-то эти деньги были не значимее жевательной резинки. Но даже для таких людей потеря сотни тысяч долларов из-за неверной ставки была настоящим ударом.
</w:t>
      </w:r>
    </w:p>
    <w:p>
      <w:pPr/>
    </w:p>
    <w:p>
      <w:pPr>
        <w:jc w:val="left"/>
      </w:pPr>
      <w:r>
        <w:rPr>
          <w:rFonts w:ascii="Consolas" w:eastAsia="Consolas" w:hAnsi="Consolas" w:cs="Consolas"/>
          <w:b w:val="0"/>
          <w:sz w:val="28"/>
        </w:rPr>
        <w:t xml:space="preserve">– Я не должен был верить этим проклятым экспертам…!
</w:t>
      </w:r>
    </w:p>
    <w:p>
      <w:pPr/>
    </w:p>
    <w:p>
      <w:pPr>
        <w:jc w:val="left"/>
      </w:pPr>
      <w:r>
        <w:rPr>
          <w:rFonts w:ascii="Consolas" w:eastAsia="Consolas" w:hAnsi="Consolas" w:cs="Consolas"/>
          <w:b w:val="0"/>
          <w:sz w:val="28"/>
        </w:rPr>
        <w:t xml:space="preserve">– Позвони моему адвокату. Пусть готовится к подаче иска.
</w:t>
      </w:r>
    </w:p>
    <w:p>
      <w:pPr/>
    </w:p>
    <w:p>
      <w:pPr>
        <w:jc w:val="left"/>
      </w:pPr>
      <w:r>
        <w:rPr>
          <w:rFonts w:ascii="Consolas" w:eastAsia="Consolas" w:hAnsi="Consolas" w:cs="Consolas"/>
          <w:b w:val="0"/>
          <w:sz w:val="28"/>
        </w:rPr>
        <w:t xml:space="preserve">Некоторые из богатых людей и вовсе понесли потери, которые нельзя было игнорировать. 
</w:t>
      </w:r>
    </w:p>
    <w:p>
      <w:pPr/>
    </w:p>
    <w:p>
      <w:pPr>
        <w:jc w:val="left"/>
      </w:pPr>
      <w:r>
        <w:rPr>
          <w:rFonts w:ascii="Consolas" w:eastAsia="Consolas" w:hAnsi="Consolas" w:cs="Consolas"/>
          <w:b w:val="0"/>
          <w:sz w:val="28"/>
        </w:rPr>
        <w:t xml:space="preserve">А с другой стороны…
</w:t>
      </w:r>
    </w:p>
    <w:p>
      <w:pPr/>
    </w:p>
    <w:p>
      <w:pPr>
        <w:jc w:val="left"/>
      </w:pPr>
      <w:r>
        <w:rPr>
          <w:rFonts w:ascii="Consolas" w:eastAsia="Consolas" w:hAnsi="Consolas" w:cs="Consolas"/>
          <w:b w:val="0"/>
          <w:sz w:val="28"/>
        </w:rPr>
        <w:t xml:space="preserve">– Ку-ха-ха-ха! Потрясающе! По-тря-са-ю-ще!
</w:t>
      </w:r>
    </w:p>
    <w:p>
      <w:pPr/>
    </w:p>
    <w:p>
      <w:pPr>
        <w:jc w:val="left"/>
      </w:pPr>
      <w:r>
        <w:rPr>
          <w:rFonts w:ascii="Consolas" w:eastAsia="Consolas" w:hAnsi="Consolas" w:cs="Consolas"/>
          <w:b w:val="0"/>
          <w:sz w:val="28"/>
        </w:rPr>
        <w:t xml:space="preserve">– Пу-ха-ха-ха! Грид! Я люблю тебя!
</w:t>
      </w:r>
    </w:p>
    <w:p>
      <w:pPr/>
    </w:p>
    <w:p>
      <w:pPr>
        <w:jc w:val="left"/>
      </w:pPr>
      <w:r>
        <w:rPr>
          <w:rFonts w:ascii="Consolas" w:eastAsia="Consolas" w:hAnsi="Consolas" w:cs="Consolas"/>
          <w:b w:val="0"/>
          <w:sz w:val="28"/>
        </w:rPr>
        <w:t xml:space="preserve">Для кого-то несчастье, а кому-то – счастье! Гильдия Цедака, которая на «Satisfy» уже заработала десятки миллионов долларов, и вовсе сорвала настоящий куш. Те, кто верил в победу Грида, поставили на него не только все свои активы, но даже взяли кредиты в финансовых учреждениях.
</w:t>
      </w:r>
    </w:p>
    <w:p>
      <w:pPr/>
    </w:p>
    <w:p>
      <w:pPr>
        <w:jc w:val="left"/>
      </w:pPr>
      <w:r>
        <w:rPr>
          <w:rFonts w:ascii="Consolas" w:eastAsia="Consolas" w:hAnsi="Consolas" w:cs="Consolas"/>
          <w:b w:val="0"/>
          <w:sz w:val="28"/>
        </w:rPr>
        <w:t xml:space="preserve">Коэффициент значился как 1:3,2, а потому некоторые люди моментально сколотили себе миллионное состояние. Благодаря этому они получили возможность купить себе новые яхты, частные самолеты, путешествовать с красивыми женщинами и наслаждаться всеми прелестями роскошной жизни!
</w:t>
      </w:r>
    </w:p>
    <w:p>
      <w:pPr/>
    </w:p>
    <w:p>
      <w:pPr>
        <w:jc w:val="left"/>
      </w:pPr>
      <w:r>
        <w:rPr>
          <w:rFonts w:ascii="Consolas" w:eastAsia="Consolas" w:hAnsi="Consolas" w:cs="Consolas"/>
          <w:b w:val="0"/>
          <w:sz w:val="28"/>
        </w:rPr>
        <w:t xml:space="preserve">Однако в первую очередь все эти люди были игроками «Satisfy». А «Satisfy» была для них гораздо более ценной, чем реальность.
</w:t>
      </w:r>
    </w:p>
    <w:p>
      <w:pPr/>
    </w:p>
    <w:p>
      <w:pPr>
        <w:jc w:val="left"/>
      </w:pPr>
      <w:r>
        <w:rPr>
          <w:rFonts w:ascii="Consolas" w:eastAsia="Consolas" w:hAnsi="Consolas" w:cs="Consolas"/>
          <w:b w:val="0"/>
          <w:sz w:val="28"/>
        </w:rPr>
        <w:t xml:space="preserve">– Хе-хе… Поскольку теперь у меня есть деньги, можно попросить Грида сделать что-нибудь по-настоящему стоящее.
</w:t>
      </w:r>
    </w:p>
    <w:p>
      <w:pPr/>
    </w:p>
    <w:p>
      <w:pPr>
        <w:jc w:val="left"/>
      </w:pPr>
      <w:r>
        <w:rPr>
          <w:rFonts w:ascii="Consolas" w:eastAsia="Consolas" w:hAnsi="Consolas" w:cs="Consolas"/>
          <w:b w:val="0"/>
          <w:sz w:val="28"/>
        </w:rPr>
        <w:t xml:space="preserve">– Я буду продолжать закупать для него материалы, пока он не сделает мне легендарный предмет.
</w:t>
      </w:r>
    </w:p>
    <w:p>
      <w:pPr/>
    </w:p>
    <w:p>
      <w:pPr>
        <w:jc w:val="left"/>
      </w:pPr>
      <w:r>
        <w:rPr>
          <w:rFonts w:ascii="Consolas" w:eastAsia="Consolas" w:hAnsi="Consolas" w:cs="Consolas"/>
          <w:b w:val="0"/>
          <w:sz w:val="28"/>
        </w:rPr>
        <w:t xml:space="preserve">Кое-кто решил купить или построить пару зданий, чтобы обеспечить безбедную старость, но большинство средств было решено вложить в… Грида.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мы совсем позабыли, что навыки обладателя легендарного класса также легендарные. Это умение под названием «Убийство»… Сомнительно, что кто-то из игроков смог бы его пережить.
</w:t>
      </w:r>
    </w:p>
    <w:p>
      <w:pPr/>
    </w:p>
    <w:p>
      <w:pPr>
        <w:jc w:val="left"/>
      </w:pPr>
      <w:r>
        <w:rPr>
          <w:rFonts w:ascii="Consolas" w:eastAsia="Consolas" w:hAnsi="Consolas" w:cs="Consolas"/>
          <w:b w:val="0"/>
          <w:sz w:val="28"/>
        </w:rPr>
        <w:t xml:space="preserve">– Да уж, мощь его навыков по-настоящему велика, но меня больше интересует этот синий двуручный меч. Оглядываясь назад, разве не с его помощью Грид одержал победу над большинством игроков в конкурсе по уничтожению целей? Думаю, что это оружие особо выделяется среди всех прочих его предметов.
</w:t>
      </w:r>
    </w:p>
    <w:p>
      <w:pPr/>
    </w:p>
    <w:p>
      <w:pPr>
        <w:jc w:val="left"/>
      </w:pPr>
      <w:r>
        <w:rPr>
          <w:rFonts w:ascii="Consolas" w:eastAsia="Consolas" w:hAnsi="Consolas" w:cs="Consolas"/>
          <w:b w:val="0"/>
          <w:sz w:val="28"/>
        </w:rPr>
        <w:t xml:space="preserve">– Согласен. Наверное, оно вполне заслуживает статуса лучшего. Было бы неплохо, если бы Грид раскрыл его детали.
</w:t>
      </w:r>
    </w:p>
    <w:p>
      <w:pPr/>
    </w:p>
    <w:p>
      <w:pPr>
        <w:jc w:val="left"/>
      </w:pPr>
      <w:r>
        <w:rPr>
          <w:rFonts w:ascii="Consolas" w:eastAsia="Consolas" w:hAnsi="Consolas" w:cs="Consolas"/>
          <w:b w:val="0"/>
          <w:sz w:val="28"/>
        </w:rPr>
        <w:t xml:space="preserve">Ведущие были абсолютно правы. Несмотря на то, что данный клинок был таким же легендарным, как и многие другие, его производительность была словно взята из другого измерения.
</w:t>
      </w:r>
    </w:p>
    <w:p>
      <w:pPr/>
    </w:p>
    <w:p>
      <w:pPr>
        <w:jc w:val="left"/>
      </w:pPr>
      <w:r>
        <w:rPr>
          <w:rFonts w:ascii="Consolas" w:eastAsia="Consolas" w:hAnsi="Consolas" w:cs="Consolas"/>
          <w:b w:val="0"/>
          <w:sz w:val="28"/>
        </w:rPr>
        <w:t xml:space="preserve">Благодаря девятикратному усилению, его сила атаки составляла 1,768-3,682. Это было уже лучшее оружие даже с +0, а потому после заточки на +9 и получения 70%-го увеличения силы атаки оно и вовсе вышло за рамки баланса.
</w:t>
      </w:r>
    </w:p>
    <w:p>
      <w:pPr/>
    </w:p>
    <w:p>
      <w:pPr>
        <w:jc w:val="left"/>
      </w:pPr>
      <w:r>
        <w:rPr>
          <w:rFonts w:ascii="Consolas" w:eastAsia="Consolas" w:hAnsi="Consolas" w:cs="Consolas"/>
          <w:b w:val="0"/>
          <w:sz w:val="28"/>
        </w:rPr>
        <w:t xml:space="preserve">Средняя сила атаки мощного двуручного оружия составляла около 1,000 единиц, а потому максимальная мощь заточенного Полного Провала была практически в четыре раза выше. Итак, что должно было произойти, если такая сила атаки помножилась бы на 1,800% Убийства 2-го уровня?
</w:t>
      </w:r>
    </w:p>
    <w:p>
      <w:pPr/>
    </w:p>
    <w:p>
      <w:pPr>
        <w:jc w:val="left"/>
      </w:pPr>
      <w:r>
        <w:rPr>
          <w:rFonts w:ascii="Consolas" w:eastAsia="Consolas" w:hAnsi="Consolas" w:cs="Consolas"/>
          <w:b w:val="0"/>
          <w:sz w:val="28"/>
        </w:rPr>
        <w:t xml:space="preserve">Ни один игрок не в силах был пережить такой удар. Даже самый стойкий монах был обречён умереть на месте.
</w:t>
      </w:r>
    </w:p>
    <w:p>
      <w:pPr/>
    </w:p>
    <w:p>
      <w:pPr>
        <w:jc w:val="left"/>
      </w:pPr>
      <w:r>
        <w:rPr>
          <w:rFonts w:ascii="Consolas" w:eastAsia="Consolas" w:hAnsi="Consolas" w:cs="Consolas"/>
          <w:b w:val="0"/>
          <w:sz w:val="28"/>
        </w:rPr>
        <w:t xml:space="preserve">Но сам Грид был крайне удивлён. 
</w:t>
      </w:r>
    </w:p>
    <w:p>
      <w:pPr/>
    </w:p>
    <w:p>
      <w:pPr>
        <w:jc w:val="left"/>
      </w:pPr>
      <w:r>
        <w:rPr>
          <w:rFonts w:ascii="Consolas" w:eastAsia="Consolas" w:hAnsi="Consolas" w:cs="Consolas"/>
          <w:b w:val="0"/>
          <w:sz w:val="28"/>
        </w:rPr>
        <w:t xml:space="preserve">– Если боссам Убийство наносило сотни тысяч урона, то у Хурента оно отняло всего 68,000? Сколько же у него защиты…? Он явно не обычный хвастун.
</w:t>
      </w:r>
    </w:p>
    <w:p>
      <w:pPr/>
    </w:p>
    <w:p>
      <w:pPr>
        <w:jc w:val="left"/>
      </w:pPr>
      <w:r>
        <w:rPr>
          <w:rFonts w:ascii="Consolas" w:eastAsia="Consolas" w:hAnsi="Consolas" w:cs="Consolas"/>
          <w:b w:val="0"/>
          <w:sz w:val="28"/>
        </w:rPr>
        <w:t xml:space="preserve">Мастер Ауры не нуждался в оружии. И благодаря этому Хурент смог потратить куда больше денег на доспехи, чем другие игроки, для которых первоочередным всегда было собственное вооружение. Однако даже с учётом этого он был убит одним-единственным ударом…
</w:t>
      </w:r>
    </w:p>
    <w:p>
      <w:pPr/>
    </w:p>
    <w:p>
      <w:pPr>
        <w:jc w:val="left"/>
      </w:pPr>
      <w:r>
        <w:rPr>
          <w:rFonts w:ascii="Consolas" w:eastAsia="Consolas" w:hAnsi="Consolas" w:cs="Consolas"/>
          <w:b w:val="0"/>
          <w:sz w:val="28"/>
        </w:rPr>
        <w:t xml:space="preserve">Итак, сразу по окончанию матча Хурент прямо-таки выпрыгнул из капсулы. Его лицо было бледным, словно он только что увидел призрака, а спина – сплошь покрыта потом. 
</w:t>
      </w:r>
    </w:p>
    <w:p>
      <w:pPr/>
    </w:p>
    <w:p>
      <w:pPr>
        <w:jc w:val="left"/>
      </w:pPr>
      <w:r>
        <w:rPr>
          <w:rFonts w:ascii="Consolas" w:eastAsia="Consolas" w:hAnsi="Consolas" w:cs="Consolas"/>
          <w:b w:val="0"/>
          <w:sz w:val="28"/>
        </w:rPr>
        <w:t xml:space="preserve">– Что случилось? Что происходит?
</w:t>
      </w:r>
    </w:p>
    <w:p>
      <w:pPr/>
    </w:p>
    <w:p>
      <w:pPr>
        <w:jc w:val="left"/>
      </w:pPr>
      <w:r>
        <w:rPr>
          <w:rFonts w:ascii="Consolas" w:eastAsia="Consolas" w:hAnsi="Consolas" w:cs="Consolas"/>
          <w:b w:val="0"/>
          <w:sz w:val="28"/>
        </w:rPr>
        <w:t xml:space="preserve">– Ты проиграл, – протянув ему полотенце, ответил Лауэль.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Хурент попросту не мог в это поверить. Он даже не предполагал, что проиграет, да ещё и «так». 
</w:t>
      </w:r>
    </w:p>
    <w:p>
      <w:pPr/>
    </w:p>
    <w:p>
      <w:pPr>
        <w:jc w:val="left"/>
      </w:pPr>
      <w:r>
        <w:rPr>
          <w:rFonts w:ascii="Consolas" w:eastAsia="Consolas" w:hAnsi="Consolas" w:cs="Consolas"/>
          <w:b w:val="0"/>
          <w:sz w:val="28"/>
        </w:rPr>
        <w:t xml:space="preserve">И вот, какое-то время постояв на месте, Мастер Ауры горько улыбнулся и пробормотал:
</w:t>
      </w:r>
    </w:p>
    <w:p>
      <w:pPr/>
    </w:p>
    <w:p>
      <w:pPr>
        <w:jc w:val="left"/>
      </w:pPr>
      <w:r>
        <w:rPr>
          <w:rFonts w:ascii="Consolas" w:eastAsia="Consolas" w:hAnsi="Consolas" w:cs="Consolas"/>
          <w:b w:val="0"/>
          <w:sz w:val="28"/>
        </w:rPr>
        <w:t xml:space="preserve">– Да… Это и вправду легендарный класс.
</w:t>
      </w:r>
    </w:p>
    <w:p>
      <w:pPr/>
    </w:p>
    <w:p>
      <w:pPr>
        <w:jc w:val="left"/>
      </w:pPr>
      <w:r>
        <w:rPr>
          <w:rFonts w:ascii="Consolas" w:eastAsia="Consolas" w:hAnsi="Consolas" w:cs="Consolas"/>
          <w:b w:val="0"/>
          <w:sz w:val="28"/>
        </w:rPr>
        <w:t xml:space="preserve">Его контроль был попросту беспомощен перед этой силой. Кроме того, что это было за умение, полностью сковавшее его тело? 
</w:t>
      </w:r>
    </w:p>
    <w:p>
      <w:pPr/>
    </w:p>
    <w:p>
      <w:pPr>
        <w:jc w:val="left"/>
      </w:pPr>
      <w:r>
        <w:rPr>
          <w:rFonts w:ascii="Consolas" w:eastAsia="Consolas" w:hAnsi="Consolas" w:cs="Consolas"/>
          <w:b w:val="0"/>
          <w:sz w:val="28"/>
        </w:rPr>
        <w:t xml:space="preserve">Он был раздавлен Преемником Пагмы, словно надоедливая муха.
</w:t>
      </w:r>
    </w:p>
    <w:p>
      <w:pPr/>
    </w:p>
    <w:p>
      <w:pPr>
        <w:jc w:val="left"/>
      </w:pPr>
      <w:r>
        <w:rPr>
          <w:rFonts w:ascii="Consolas" w:eastAsia="Consolas" w:hAnsi="Consolas" w:cs="Consolas"/>
          <w:b w:val="0"/>
          <w:sz w:val="28"/>
        </w:rPr>
        <w:t xml:space="preserve">– Легендарные навыки…
</w:t>
      </w:r>
    </w:p>
    <w:p>
      <w:pPr/>
    </w:p>
    <w:p>
      <w:pPr>
        <w:jc w:val="left"/>
      </w:pPr>
      <w:r>
        <w:rPr>
          <w:rFonts w:ascii="Consolas" w:eastAsia="Consolas" w:hAnsi="Consolas" w:cs="Consolas"/>
          <w:b w:val="0"/>
          <w:sz w:val="28"/>
        </w:rPr>
        <w:t xml:space="preserve">Такого он ещё не видел. Чтобы противостоять игроку с легендарным классом, он тоже должен был повысить рейтинг своей ауры до легендарного. И учитывая это, он чувствовал себя не разочарованным, а наоборот, мотивированным. 
</w:t>
      </w:r>
    </w:p>
    <w:p>
      <w:pPr/>
    </w:p>
    <w:p>
      <w:pPr>
        <w:jc w:val="left"/>
      </w:pPr>
      <w:r>
        <w:rPr>
          <w:rFonts w:ascii="Consolas" w:eastAsia="Consolas" w:hAnsi="Consolas" w:cs="Consolas"/>
          <w:b w:val="0"/>
          <w:sz w:val="28"/>
        </w:rPr>
        <w:t xml:space="preserve">– Что ж, поскольку я потерпел фиаско, какое-то время меня хотя бы журналисты не будут беспокоить. Думаю, я должен отказаться от всего лишнего и сосредоточиться исключительно на охоте, – утерев пот, проговорил Хурент.
</w:t>
      </w:r>
    </w:p>
    <w:p>
      <w:pPr/>
    </w:p>
    <w:p>
      <w:pPr>
        <w:jc w:val="left"/>
      </w:pPr>
      <w:r>
        <w:rPr>
          <w:rFonts w:ascii="Consolas" w:eastAsia="Consolas" w:hAnsi="Consolas" w:cs="Consolas"/>
          <w:b w:val="0"/>
          <w:sz w:val="28"/>
        </w:rPr>
        <w:t xml:space="preserve">– Скорее, тут проблема не в уровне и навыках, а в оружии, которое использует Грид. Его мощь превосходит воображение, – поделился своим мнением Лауэль.
</w:t>
      </w:r>
    </w:p>
    <w:p>
      <w:pPr/>
    </w:p>
    <w:p>
      <w:pPr>
        <w:jc w:val="left"/>
      </w:pPr>
      <w:r>
        <w:rPr>
          <w:rFonts w:ascii="Consolas" w:eastAsia="Consolas" w:hAnsi="Consolas" w:cs="Consolas"/>
          <w:b w:val="0"/>
          <w:sz w:val="28"/>
        </w:rPr>
        <w:t xml:space="preserve">– Да, – согласился Хурент.
</w:t>
      </w:r>
    </w:p>
    <w:p>
      <w:pPr/>
    </w:p>
    <w:p>
      <w:pPr>
        <w:jc w:val="left"/>
      </w:pPr>
      <w:r>
        <w:rPr>
          <w:rFonts w:ascii="Consolas" w:eastAsia="Consolas" w:hAnsi="Consolas" w:cs="Consolas"/>
          <w:b w:val="0"/>
          <w:sz w:val="28"/>
        </w:rPr>
        <w:t xml:space="preserve"> Без базовой атаки и характеристики, и навыки были попросту бесполезными. А раз так, оружие Грида было по-настоящему высококлассным. Но почему Лауэль поднял эту тему? 
</w:t>
      </w:r>
    </w:p>
    <w:p>
      <w:pPr/>
    </w:p>
    <w:p>
      <w:pPr>
        <w:jc w:val="left"/>
      </w:pPr>
      <w:r>
        <w:rPr>
          <w:rFonts w:ascii="Consolas" w:eastAsia="Consolas" w:hAnsi="Consolas" w:cs="Consolas"/>
          <w:b w:val="0"/>
          <w:sz w:val="28"/>
        </w:rPr>
        <w:t xml:space="preserve">– Ты… Ты что, хочешь присоединиться к нему? – прищурившись, спросил его Хурент.
</w:t>
      </w:r>
    </w:p>
    <w:p>
      <w:pPr/>
    </w:p>
    <w:p>
      <w:pPr>
        <w:jc w:val="left"/>
      </w:pPr>
      <w:r>
        <w:rPr>
          <w:rFonts w:ascii="Consolas" w:eastAsia="Consolas" w:hAnsi="Consolas" w:cs="Consolas"/>
          <w:b w:val="0"/>
          <w:sz w:val="28"/>
        </w:rPr>
        <w:t xml:space="preserve">– Хочу, – не стал отрицать Лауэль.
</w:t>
      </w:r>
    </w:p>
    <w:p>
      <w:pPr/>
    </w:p>
    <w:p>
      <w:pPr>
        <w:jc w:val="left"/>
      </w:pPr>
      <w:r>
        <w:rPr>
          <w:rFonts w:ascii="Consolas" w:eastAsia="Consolas" w:hAnsi="Consolas" w:cs="Consolas"/>
          <w:b w:val="0"/>
          <w:sz w:val="28"/>
        </w:rPr>
        <w:t xml:space="preserve">Ему надоело слышать в свою сторону постоянные напоминания о том, что он всё ещё новичок. Лауэль хотел забраться на самую вершину рейтинга. Однако он начал слишком поздно. Когда Лауэль впервые зашёл в «Satisfy», топ-игроки уже преодолели отметку 180-го уровня. И чтобы догнать их, одного таланта было недостаточно. 
</w:t>
      </w:r>
    </w:p>
    <w:p>
      <w:pPr/>
    </w:p>
    <w:p>
      <w:pPr>
        <w:jc w:val="left"/>
      </w:pPr>
      <w:r>
        <w:rPr>
          <w:rFonts w:ascii="Consolas" w:eastAsia="Consolas" w:hAnsi="Consolas" w:cs="Consolas"/>
          <w:b w:val="0"/>
          <w:sz w:val="28"/>
        </w:rPr>
        <w:t xml:space="preserve">– Эта битва ясно дала мне понять, насколько всё-таки важна сила предметов.
</w:t>
      </w:r>
    </w:p>
    <w:p>
      <w:pPr/>
    </w:p>
    <w:p>
      <w:pPr>
        <w:jc w:val="left"/>
      </w:pPr>
      <w:r>
        <w:rPr>
          <w:rFonts w:ascii="Consolas" w:eastAsia="Consolas" w:hAnsi="Consolas" w:cs="Consolas"/>
          <w:b w:val="0"/>
          <w:sz w:val="28"/>
        </w:rPr>
        <w:t xml:space="preserve">Даже Ибеллин из Гильдии Цедака считал Лауэля своим основным соперником. И теперь этот человек твёрдо решил:
</w:t>
      </w:r>
    </w:p>
    <w:p>
      <w:pPr/>
    </w:p>
    <w:p>
      <w:pPr>
        <w:jc w:val="left"/>
      </w:pPr>
      <w:r>
        <w:rPr>
          <w:rFonts w:ascii="Consolas" w:eastAsia="Consolas" w:hAnsi="Consolas" w:cs="Consolas"/>
          <w:b w:val="0"/>
          <w:sz w:val="28"/>
        </w:rPr>
        <w:t xml:space="preserve">– Я вступлю в Гильдию Цедака.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Занимая второе место в общеигровом рейтинге, Зибал стремился занять всю территорию «Satisfy» и стать её единовластным правителем. Но для этого ему нужны были сильнейшие игроки, одним из которых был Лауэль. И вот теперь этот человек собирался отвергнуть его предложение и вступить в другую гильдию.
</w:t>
      </w:r>
    </w:p>
    <w:p>
      <w:pPr/>
    </w:p>
    <w:p>
      <w:pPr>
        <w:jc w:val="left"/>
      </w:pPr>
      <w:r>
        <w:rPr>
          <w:rFonts w:ascii="Consolas" w:eastAsia="Consolas" w:hAnsi="Consolas" w:cs="Consolas"/>
          <w:b w:val="0"/>
          <w:sz w:val="28"/>
        </w:rPr>
        <w:t xml:space="preserve">– Лауэль, Змеиная Гильдия обеспечит тебя всем, чем нужно. У тебя будут миллионы золота. Ты уверен, что стоит отказываться от этой астрономической суммы исключительно ради того, чтобы следовать за Гридом?
</w:t>
      </w:r>
    </w:p>
    <w:p>
      <w:pPr/>
    </w:p>
    <w:p>
      <w:pPr>
        <w:jc w:val="left"/>
      </w:pPr>
      <w:r>
        <w:rPr>
          <w:rFonts w:ascii="Consolas" w:eastAsia="Consolas" w:hAnsi="Consolas" w:cs="Consolas"/>
          <w:b w:val="0"/>
          <w:sz w:val="28"/>
        </w:rPr>
        <w:t xml:space="preserve">– Ты ведь и сам всё понимаешь, Зибал… Ты не можешь игнорировать тот факт, что боевое чутьё и контроль не являются чем-то особенным. Раздобыть стоящие предметы куда тяжелее, чем повысить индивидуальные навыки, – полностью уверенный в своём решении, кивнул Лауэль.
</w:t>
      </w:r>
    </w:p>
    <w:p>
      <w:pPr/>
    </w:p>
    <w:p>
      <w:pPr>
        <w:jc w:val="left"/>
      </w:pPr>
      <w:r>
        <w:rPr>
          <w:rFonts w:ascii="Consolas" w:eastAsia="Consolas" w:hAnsi="Consolas" w:cs="Consolas"/>
          <w:b w:val="0"/>
          <w:sz w:val="28"/>
        </w:rPr>
        <w:t xml:space="preserve">Миллионы золотых монет? Зачем они ему? Сколько бы денег у него не было, он всё равно не сможет купить лучшие предметы. А в «Satisfy» Грид пока что был единственным, кто мог создать по-настоящему топовую экипировку. Итак, чтобы стать одним из лучших игроков, Лауэль попросту обязан был заручиться помощью Грида. 
</w:t>
      </w:r>
    </w:p>
    <w:p>
      <w:pPr/>
    </w:p>
    <w:p>
      <w:pPr>
        <w:jc w:val="left"/>
      </w:pPr>
      <w:r>
        <w:rPr>
          <w:rFonts w:ascii="Consolas" w:eastAsia="Consolas" w:hAnsi="Consolas" w:cs="Consolas"/>
          <w:b w:val="0"/>
          <w:sz w:val="28"/>
        </w:rPr>
        <w:t xml:space="preserve">– Предметы… Я завидую Гриду, который заставил меня прийти к столь простому выводу. Меня поразило то, насколько много урона он смог нанести всего за пять секунд. Я хотел бы работать с ним рука об руку. А вы разве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Хурент также получил предложение вступить в гильдию Зибала. Однако, будучи одним из лучших игроков, у него была слишком высокая гордость, а потому он не хотел находиться под кем-то. Вот почему он отверг предложение своего земляка.
</w:t>
      </w:r>
    </w:p>
    <w:p>
      <w:pPr/>
    </w:p>
    <w:p>
      <w:pPr>
        <w:jc w:val="left"/>
      </w:pPr>
      <w:r>
        <w:rPr>
          <w:rFonts w:ascii="Consolas" w:eastAsia="Consolas" w:hAnsi="Consolas" w:cs="Consolas"/>
          <w:b w:val="0"/>
          <w:sz w:val="28"/>
        </w:rPr>
        <w:t xml:space="preserve">Но сейчас он на своей собственной шкуре почувствовал, насколько велико влияние предметов. Вполне логичными казались и слова Лауэля. Итак, чтобы заполучить подобную экипировку, ему также следовало наладить отношения с Гридом, но…
</w:t>
      </w:r>
    </w:p>
    <w:p>
      <w:pPr/>
    </w:p>
    <w:p>
      <w:pPr>
        <w:jc w:val="left"/>
      </w:pPr>
      <w:r>
        <w:rPr>
          <w:rFonts w:ascii="Consolas" w:eastAsia="Consolas" w:hAnsi="Consolas" w:cs="Consolas"/>
          <w:b w:val="0"/>
          <w:sz w:val="28"/>
        </w:rPr>
        <w:t xml:space="preserve">Гордость Хурента попросту не могла позволить ему пойти на это.
</w:t>
      </w:r>
    </w:p>
    <w:p>
      <w:pPr/>
    </w:p>
    <w:p>
      <w:pPr>
        <w:jc w:val="left"/>
      </w:pPr>
      <w:r>
        <w:rPr>
          <w:rFonts w:ascii="Consolas" w:eastAsia="Consolas" w:hAnsi="Consolas" w:cs="Consolas"/>
          <w:b w:val="0"/>
          <w:sz w:val="28"/>
        </w:rPr>
        <w:t xml:space="preserve">– … Я – Мастер Ауры. Мощные предметы? Рано или поздно они станут бесполезными передо мной. И тогда я уничтожу и Грида, и его синий меч.
</w:t>
      </w:r>
    </w:p>
    <w:p>
      <w:pPr/>
    </w:p>
    <w:p>
      <w:pPr>
        <w:jc w:val="left"/>
      </w:pPr>
      <w:r>
        <w:rPr>
          <w:rFonts w:ascii="Consolas" w:eastAsia="Consolas" w:hAnsi="Consolas" w:cs="Consolas"/>
          <w:b w:val="0"/>
          <w:sz w:val="28"/>
        </w:rPr>
        <w:t xml:space="preserve">Хурент поклялся себе, что при их следующей встрече он прикончит Грида прежде, чем тот даже успеет активировать навык. 
</w:t>
      </w:r>
    </w:p>
    <w:p>
      <w:pPr/>
    </w:p>
    <w:p>
      <w:pPr>
        <w:jc w:val="left"/>
      </w:pPr>
      <w:r>
        <w:rPr>
          <w:rFonts w:ascii="Consolas" w:eastAsia="Consolas" w:hAnsi="Consolas" w:cs="Consolas"/>
          <w:b w:val="0"/>
          <w:sz w:val="28"/>
        </w:rPr>
        <w:t xml:space="preserve">Итак, покинув стадион, он направился прямиком в международный аэропорт Инчхон. Хурент собирался вернуться в США и приложить максимум усилий для наращивания мощи.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Член французской сборной, Бондре. Занимая 11-ое место, он внимательно изучил навыки Грида. Нет, он всё ещё продолжал поражаться им. Выбить Хурента всего за 5 секунд? Это было настоящее безумие.
</w:t>
      </w:r>
    </w:p>
    <w:p>
      <w:pPr/>
    </w:p>
    <w:p>
      <w:pPr>
        <w:jc w:val="left"/>
      </w:pPr>
      <w:r>
        <w:rPr>
          <w:rFonts w:ascii="Consolas" w:eastAsia="Consolas" w:hAnsi="Consolas" w:cs="Consolas"/>
          <w:b w:val="0"/>
          <w:sz w:val="28"/>
        </w:rPr>
        <w:t xml:space="preserve">Однако Бондре не чувствовал никакой опасности.
</w:t>
      </w:r>
    </w:p>
    <w:p>
      <w:pPr/>
    </w:p>
    <w:p>
      <w:pPr>
        <w:jc w:val="left"/>
      </w:pPr>
      <w:r>
        <w:rPr>
          <w:rFonts w:ascii="Consolas" w:eastAsia="Consolas" w:hAnsi="Consolas" w:cs="Consolas"/>
          <w:b w:val="0"/>
          <w:sz w:val="28"/>
        </w:rPr>
        <w:t xml:space="preserve">– Да, Сдерживание и Превосходящая Связь несколько обременительны, но не более того.
</w:t>
      </w:r>
    </w:p>
    <w:p>
      <w:pPr/>
    </w:p>
    <w:p>
      <w:pPr>
        <w:jc w:val="left"/>
      </w:pPr>
      <w:r>
        <w:rPr>
          <w:rFonts w:ascii="Consolas" w:eastAsia="Consolas" w:hAnsi="Consolas" w:cs="Consolas"/>
          <w:b w:val="0"/>
          <w:sz w:val="28"/>
        </w:rPr>
        <w:t xml:space="preserve">Бондре был ледяным мистиком. Что произойдет, если он превратит всю землю в сплошной лёд? Танец меча Грида наверняка собьётся, поскольку для активации Фехтования Пагмы необходимо было совершить как минимум четыре шага. 
</w:t>
      </w:r>
    </w:p>
    <w:p>
      <w:pPr/>
    </w:p>
    <w:p>
      <w:pPr>
        <w:jc w:val="left"/>
      </w:pPr>
      <w:r>
        <w:rPr>
          <w:rFonts w:ascii="Consolas" w:eastAsia="Consolas" w:hAnsi="Consolas" w:cs="Consolas"/>
          <w:b w:val="0"/>
          <w:sz w:val="28"/>
        </w:rPr>
        <w:t xml:space="preserve">А танцевать на абсолютном катке не мог никто. Гриду повезёт, если он и вовсе не плюхнется на пятую точку. 
</w:t>
      </w:r>
    </w:p>
    <w:p>
      <w:pPr/>
    </w:p>
    <w:p>
      <w:pPr>
        <w:jc w:val="left"/>
      </w:pPr>
      <w:r>
        <w:rPr>
          <w:rFonts w:ascii="Consolas" w:eastAsia="Consolas" w:hAnsi="Consolas" w:cs="Consolas"/>
          <w:b w:val="0"/>
          <w:sz w:val="28"/>
        </w:rPr>
        <w:t xml:space="preserve">– Судя по битве в Байране, у него есть артефакт, позволяющий летать.
</w:t>
      </w:r>
    </w:p>
    <w:p>
      <w:pPr/>
    </w:p>
    <w:p>
      <w:pPr>
        <w:jc w:val="left"/>
      </w:pPr>
      <w:r>
        <w:rPr>
          <w:rFonts w:ascii="Consolas" w:eastAsia="Consolas" w:hAnsi="Consolas" w:cs="Consolas"/>
          <w:b w:val="0"/>
          <w:sz w:val="28"/>
        </w:rPr>
        <w:t xml:space="preserve">Итак, что если Грид взлетит, намереваясь покинуть промёрзлую землю? 
</w:t>
      </w:r>
    </w:p>
    <w:p>
      <w:pPr/>
    </w:p>
    <w:p>
      <w:pPr>
        <w:jc w:val="left"/>
      </w:pPr>
      <w:r>
        <w:rPr>
          <w:rFonts w:ascii="Consolas" w:eastAsia="Consolas" w:hAnsi="Consolas" w:cs="Consolas"/>
          <w:b w:val="0"/>
          <w:sz w:val="28"/>
        </w:rPr>
        <w:t xml:space="preserve">Ответ был прост. Это лишь сыграет Бондре на руку.
</w:t>
      </w:r>
    </w:p>
    <w:p>
      <w:pPr/>
    </w:p>
    <w:p>
      <w:pPr>
        <w:jc w:val="left"/>
      </w:pPr>
      <w:r>
        <w:rPr>
          <w:rFonts w:ascii="Consolas" w:eastAsia="Consolas" w:hAnsi="Consolas" w:cs="Consolas"/>
          <w:b w:val="0"/>
          <w:sz w:val="28"/>
        </w:rPr>
        <w:t xml:space="preserve">Локация, где проводились матчи, представляла собой остров. А раз так, здешний климат был достаточно влажным. Таким образом, если Бондре заморозит эту влагу, Грид застынет прямо в небе. А физические ограничения ледяных оков не сможет преодолеть даже полный иммунитет к отрицательным статусам.
</w:t>
      </w:r>
    </w:p>
    <w:p>
      <w:pPr/>
    </w:p>
    <w:p>
      <w:pPr>
        <w:jc w:val="left"/>
      </w:pPr>
      <w:r>
        <w:rPr>
          <w:rFonts w:ascii="Consolas" w:eastAsia="Consolas" w:hAnsi="Consolas" w:cs="Consolas"/>
          <w:b w:val="0"/>
          <w:sz w:val="28"/>
        </w:rPr>
        <w:t xml:space="preserve">– Для меня это просто идеальное поле боя. Тебе конец, Грид, – кивнув самому себе, пробормотал маг.
</w:t>
      </w:r>
    </w:p>
    <w:p>
      <w:pPr/>
    </w:p>
    <w:p>
      <w:pPr>
        <w:jc w:val="left"/>
      </w:pPr>
      <w:r>
        <w:rPr>
          <w:rFonts w:ascii="Consolas" w:eastAsia="Consolas" w:hAnsi="Consolas" w:cs="Consolas"/>
          <w:b w:val="0"/>
          <w:sz w:val="28"/>
        </w:rPr>
        <w:t xml:space="preserve">«Абсолютный ноль»
</w:t>
      </w:r>
    </w:p>
    <w:p>
      <w:pPr/>
    </w:p>
    <w:p>
      <w:pPr>
        <w:jc w:val="left"/>
      </w:pPr>
      <w:r>
        <w:rPr>
          <w:rFonts w:ascii="Consolas" w:eastAsia="Consolas" w:hAnsi="Consolas" w:cs="Consolas"/>
          <w:b w:val="0"/>
          <w:sz w:val="28"/>
        </w:rPr>
        <w:t xml:space="preserve">  Уровень: 2 (76,0%).
</w:t>
      </w:r>
    </w:p>
    <w:p>
      <w:pPr/>
    </w:p>
    <w:p>
      <w:pPr>
        <w:jc w:val="left"/>
      </w:pPr>
      <w:r>
        <w:rPr>
          <w:rFonts w:ascii="Consolas" w:eastAsia="Consolas" w:hAnsi="Consolas" w:cs="Consolas"/>
          <w:b w:val="0"/>
          <w:sz w:val="28"/>
        </w:rPr>
        <w:t xml:space="preserve">  Замораживает выбранную цель, нанося ей 42,000 фиксированного урона.
</w:t>
      </w:r>
    </w:p>
    <w:p>
      <w:pPr/>
    </w:p>
    <w:p>
      <w:pPr>
        <w:jc w:val="left"/>
      </w:pPr>
      <w:r>
        <w:rPr>
          <w:rFonts w:ascii="Consolas" w:eastAsia="Consolas" w:hAnsi="Consolas" w:cs="Consolas"/>
          <w:b w:val="0"/>
          <w:sz w:val="28"/>
        </w:rPr>
        <w:t xml:space="preserve">  Потребление маны: 50% текущего запаса.
</w:t>
      </w:r>
    </w:p>
    <w:p>
      <w:pPr/>
    </w:p>
    <w:p>
      <w:pPr>
        <w:jc w:val="left"/>
      </w:pPr>
      <w:r>
        <w:rPr>
          <w:rFonts w:ascii="Consolas" w:eastAsia="Consolas" w:hAnsi="Consolas" w:cs="Consolas"/>
          <w:b w:val="0"/>
          <w:sz w:val="28"/>
        </w:rPr>
        <w:t xml:space="preserve">Время действия: 7 секунд.
</w:t>
      </w:r>
    </w:p>
    <w:p>
      <w:pPr/>
    </w:p>
    <w:p>
      <w:pPr>
        <w:jc w:val="left"/>
      </w:pPr>
      <w:r>
        <w:rPr>
          <w:rFonts w:ascii="Consolas" w:eastAsia="Consolas" w:hAnsi="Consolas" w:cs="Consolas"/>
          <w:b w:val="0"/>
          <w:sz w:val="28"/>
        </w:rPr>
        <w:t xml:space="preserve">Время перезарядки: 20 минут.
</w:t>
      </w:r>
    </w:p>
    <w:p>
      <w:pPr/>
    </w:p>
    <w:p>
      <w:pPr>
        <w:jc w:val="left"/>
      </w:pPr>
      <w:r>
        <w:rPr>
          <w:rFonts w:ascii="Consolas" w:eastAsia="Consolas" w:hAnsi="Consolas" w:cs="Consolas"/>
          <w:b w:val="0"/>
          <w:sz w:val="28"/>
        </w:rPr>
        <w:t xml:space="preserve">Данному заклинанию он обучился в магической книге S-класса. Божественная Кара Юры, которую она продемонстрировала в конкурсе по уничтожению целей, выглядела попросту жалко по сравнению с ним. 
</w:t>
      </w:r>
    </w:p>
    <w:p>
      <w:pPr/>
    </w:p>
    <w:p>
      <w:pPr>
        <w:jc w:val="left"/>
      </w:pPr>
      <w:r>
        <w:rPr>
          <w:rFonts w:ascii="Consolas" w:eastAsia="Consolas" w:hAnsi="Consolas" w:cs="Consolas"/>
          <w:b w:val="0"/>
          <w:sz w:val="28"/>
        </w:rPr>
        <w:t xml:space="preserve">Время, необходимое на его активацию, было невероятно длинным, а потому у Бондре было не так и много возможностей использовать его.
</w:t>
      </w:r>
    </w:p>
    <w:p>
      <w:pPr/>
    </w:p>
    <w:p>
      <w:pPr>
        <w:jc w:val="left"/>
      </w:pPr>
      <w:r>
        <w:rPr>
          <w:rFonts w:ascii="Consolas" w:eastAsia="Consolas" w:hAnsi="Consolas" w:cs="Consolas"/>
          <w:b w:val="0"/>
          <w:sz w:val="28"/>
        </w:rPr>
        <w:t xml:space="preserve">Но в поединке один на один всё было иначе. Если ему удастся на какое-то время обездвижить своего противника, то это предоставит возможность нанести поистине фатальный удар. 
</w:t>
      </w:r>
    </w:p>
    <w:p>
      <w:pPr/>
    </w:p>
    <w:p>
      <w:pPr>
        <w:jc w:val="left"/>
      </w:pPr>
      <w:r>
        <w:rPr>
          <w:rFonts w:ascii="Consolas" w:eastAsia="Consolas" w:hAnsi="Consolas" w:cs="Consolas"/>
          <w:b w:val="0"/>
          <w:sz w:val="28"/>
        </w:rPr>
        <w:t xml:space="preserve">– Предполагается, у Грида 290-ый уровень, а потому его Здоровье должно составлять… Нет, ему всё равно не выжить.
</w:t>
      </w:r>
    </w:p>
    <w:p>
      <w:pPr/>
    </w:p>
    <w:p>
      <w:pPr>
        <w:jc w:val="left"/>
      </w:pPr>
      <w:r>
        <w:rPr>
          <w:rFonts w:ascii="Consolas" w:eastAsia="Consolas" w:hAnsi="Consolas" w:cs="Consolas"/>
          <w:b w:val="0"/>
          <w:sz w:val="28"/>
        </w:rPr>
        <w:t xml:space="preserve">Даже с учётом легендарных предметов, Здоровье Грида попросту не могло превышать 35,000. Именно поэтому Бондре был уверен, что на этот раз смерть от одного-единственного удара испытает на себе сам Преемник Пагмы.
</w:t>
      </w:r>
    </w:p>
    <w:p>
      <w:pPr/>
    </w:p>
    <w:p>
      <w:pPr>
        <w:jc w:val="left"/>
      </w:pPr>
      <w:r>
        <w:rPr>
          <w:rFonts w:ascii="Consolas" w:eastAsia="Consolas" w:hAnsi="Consolas" w:cs="Consolas"/>
          <w:b w:val="0"/>
          <w:sz w:val="28"/>
        </w:rPr>
        <w:t xml:space="preserve">Итак, довольный француз с нетерпением ожидал встречи с Гридом в 1/8 финала. Он собирался доказать, что пятисекундная победа над Хурентом ещё ничего не значит.
</w:t>
      </w:r>
    </w:p>
    <w:p>
      <w:pPr/>
    </w:p>
    <w:p>
      <w:pPr>
        <w:jc w:val="left"/>
      </w:pPr>
      <w:r>
        <w:rPr>
          <w:rFonts w:ascii="Consolas" w:eastAsia="Consolas" w:hAnsi="Consolas" w:cs="Consolas"/>
          <w:b w:val="0"/>
          <w:sz w:val="28"/>
        </w:rPr>
        <w:t xml:space="preserve">Бондре был полностью уверен в своих силах. 
</w:t>
      </w:r>
    </w:p>
    <w:p>
      <w:pPr/>
    </w:p>
    <w:p>
      <w:pPr>
        <w:jc w:val="left"/>
      </w:pPr>
      <w:r>
        <w:rPr>
          <w:rFonts w:ascii="Consolas" w:eastAsia="Consolas" w:hAnsi="Consolas" w:cs="Consolas"/>
          <w:b w:val="0"/>
          <w:sz w:val="28"/>
        </w:rPr>
        <w:t xml:space="preserve">Как и Хурент несколько минут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w:t>
      </w:r>
    </w:p>
    <w:p>
      <w:pPr/>
    </w:p>
    <w:p>
      <w:pPr>
        <w:jc w:val="left"/>
      </w:pPr>
      <w:r>
        <w:rPr>
          <w:rFonts w:ascii="Consolas" w:eastAsia="Consolas" w:hAnsi="Consolas" w:cs="Consolas"/>
          <w:b w:val="0"/>
          <w:sz w:val="28"/>
        </w:rPr>
        <w:t xml:space="preserve">Глава 181.
</w:t>
      </w:r>
    </w:p>
    <w:p>
      <w:pPr/>
    </w:p>
    <w:p>
      <w:pPr>
        <w:jc w:val="left"/>
      </w:pPr>
      <w:r>
        <w:rPr>
          <w:rFonts w:ascii="Consolas" w:eastAsia="Consolas" w:hAnsi="Consolas" w:cs="Consolas"/>
          <w:b w:val="0"/>
          <w:sz w:val="28"/>
        </w:rPr>
        <w:t xml:space="preserve">  Несмотря на предыдущий промах, эксперты всё равно не советовали делать ставку на победу Грида. И причины тому были весьма просты.
</w:t>
      </w:r>
    </w:p>
    <w:p>
      <w:pPr/>
    </w:p>
    <w:p>
      <w:pPr>
        <w:jc w:val="left"/>
      </w:pPr>
      <w:r>
        <w:rPr>
          <w:rFonts w:ascii="Consolas" w:eastAsia="Consolas" w:hAnsi="Consolas" w:cs="Consolas"/>
          <w:b w:val="0"/>
          <w:sz w:val="28"/>
        </w:rPr>
        <w:t xml:space="preserve">– Ледяной мистик – это класс, в первую очередь специализирующийся на контроле и защите. Даже его атакующие навыки замораживают и замедляют, а определенные заклинания и вовсе полностью обездвиживают цель. 
</w:t>
      </w:r>
    </w:p>
    <w:p>
      <w:pPr/>
    </w:p>
    <w:p>
      <w:pPr>
        <w:jc w:val="left"/>
      </w:pPr>
      <w:r>
        <w:rPr>
          <w:rFonts w:ascii="Consolas" w:eastAsia="Consolas" w:hAnsi="Consolas" w:cs="Consolas"/>
          <w:b w:val="0"/>
          <w:sz w:val="28"/>
        </w:rPr>
        <w:t xml:space="preserve">– И дело не только в этом. Ледяной мистик обладает выдающимися защитными способностями. Представители данного класса могут использовать самые разнообразные защитные заклинания, особенно эффективные против физических атак. В некотором роде, ледяные мистики – настоящая немезида воинов.
</w:t>
      </w:r>
    </w:p>
    <w:p>
      <w:pPr/>
    </w:p>
    <w:p>
      <w:pPr>
        <w:jc w:val="left"/>
      </w:pPr>
      <w:r>
        <w:rPr>
          <w:rFonts w:ascii="Consolas" w:eastAsia="Consolas" w:hAnsi="Consolas" w:cs="Consolas"/>
          <w:b w:val="0"/>
          <w:sz w:val="28"/>
        </w:rPr>
        <w:t xml:space="preserve">– Впрочем, как и у каждого класса, у них тоже есть свои недостатки. Их огневая мощь оставляет желать лучшего, а сами они не особо популярны в охоте и рейдах. Более того, их запас Здоровья крайне низок. Впрочем, как мы все знаем, сила атаки – далеко не самое главное, что требуется для ПвП.
</w:t>
      </w:r>
    </w:p>
    <w:p>
      <w:pPr/>
    </w:p>
    <w:p>
      <w:pPr>
        <w:jc w:val="left"/>
      </w:pPr>
      <w:r>
        <w:rPr>
          <w:rFonts w:ascii="Consolas" w:eastAsia="Consolas" w:hAnsi="Consolas" w:cs="Consolas"/>
          <w:b w:val="0"/>
          <w:sz w:val="28"/>
        </w:rPr>
        <w:t xml:space="preserve">– Как верно подметил мой коллега, ледяные мистики – настоящие профессионалы контроля. Но разве Грид не продемонстрировал полный иммунитет к оглушающим атакам Бубата во время конкурса по уничтожению целей? Исходя из этого, можно сделать вывод, что Грид защищён от всех навыков контрольного типа.
</w:t>
      </w:r>
    </w:p>
    <w:p>
      <w:pPr/>
    </w:p>
    <w:p>
      <w:pPr>
        <w:jc w:val="left"/>
      </w:pPr>
      <w:r>
        <w:rPr>
          <w:rFonts w:ascii="Consolas" w:eastAsia="Consolas" w:hAnsi="Consolas" w:cs="Consolas"/>
          <w:b w:val="0"/>
          <w:sz w:val="28"/>
        </w:rPr>
        <w:t xml:space="preserve">– Это не так. Даже если Грид невосприимчив к навыкам контроля, он не сможет противостоять заморозке.
</w:t>
      </w:r>
    </w:p>
    <w:p>
      <w:pPr/>
    </w:p>
    <w:p>
      <w:pPr>
        <w:jc w:val="left"/>
      </w:pPr>
      <w:r>
        <w:rPr>
          <w:rFonts w:ascii="Consolas" w:eastAsia="Consolas" w:hAnsi="Consolas" w:cs="Consolas"/>
          <w:b w:val="0"/>
          <w:sz w:val="28"/>
        </w:rPr>
        <w:t xml:space="preserve">– Почему же?
</w:t>
      </w:r>
    </w:p>
    <w:p>
      <w:pPr/>
    </w:p>
    <w:p>
      <w:pPr>
        <w:jc w:val="left"/>
      </w:pPr>
      <w:r>
        <w:rPr>
          <w:rFonts w:ascii="Consolas" w:eastAsia="Consolas" w:hAnsi="Consolas" w:cs="Consolas"/>
          <w:b w:val="0"/>
          <w:sz w:val="28"/>
        </w:rPr>
        <w:t xml:space="preserve">– Если Бондре использует нечто вроде «Ледяной Тюрьмы» или «Ледяной Паутины», чтобы физически заблокировать его передвижение, иммунитет к навыкам контроля станет абсолютно бессмысленным. Другими словами, Грид попросту окажется в замкнутом пространстве, не в силах никак помешать активации дальнейших атакующих заклинаний.
</w:t>
      </w:r>
    </w:p>
    <w:p>
      <w:pPr/>
    </w:p>
    <w:p>
      <w:pPr>
        <w:jc w:val="left"/>
      </w:pPr>
      <w:r>
        <w:rPr>
          <w:rFonts w:ascii="Consolas" w:eastAsia="Consolas" w:hAnsi="Consolas" w:cs="Consolas"/>
          <w:b w:val="0"/>
          <w:sz w:val="28"/>
        </w:rPr>
        <w:t xml:space="preserve">– То есть Грида можно легко остановить, просто ограничив его подвижность?
</w:t>
      </w:r>
    </w:p>
    <w:p>
      <w:pPr/>
    </w:p>
    <w:p>
      <w:pPr>
        <w:jc w:val="left"/>
      </w:pPr>
      <w:r>
        <w:rPr>
          <w:rFonts w:ascii="Consolas" w:eastAsia="Consolas" w:hAnsi="Consolas" w:cs="Consolas"/>
          <w:b w:val="0"/>
          <w:sz w:val="28"/>
        </w:rPr>
        <w:t xml:space="preserve">– Именно. В частности, следует отметить, что ПвП-турнир проходит на острове. А в области с большим количеством влаги сила ледяного мага и скорость активации им заклинаний увеличиваются на 20%. А раз так, трудно представить, что Бондре потерпит поражение, находясь в максимально комфортных для себя условиях.
</w:t>
      </w:r>
    </w:p>
    <w:p>
      <w:pPr/>
    </w:p>
    <w:p>
      <w:pPr>
        <w:jc w:val="left"/>
      </w:pPr>
      <w:r>
        <w:rPr>
          <w:rFonts w:ascii="Consolas" w:eastAsia="Consolas" w:hAnsi="Consolas" w:cs="Consolas"/>
          <w:b w:val="0"/>
          <w:sz w:val="28"/>
        </w:rPr>
        <w:t xml:space="preserve">– Что ж, победа или поражение не имеют значения. Мы просто должны насладиться этим захватывающим зрелищем.
</w:t>
      </w:r>
    </w:p>
    <w:p>
      <w:pPr/>
    </w:p>
    <w:p>
      <w:pPr>
        <w:jc w:val="left"/>
      </w:pPr>
      <w:r>
        <w:rPr>
          <w:rFonts w:ascii="Consolas" w:eastAsia="Consolas" w:hAnsi="Consolas" w:cs="Consolas"/>
          <w:b w:val="0"/>
          <w:sz w:val="28"/>
        </w:rPr>
        <w:t xml:space="preserve">Ледяная Паутина была не просто эффективным, но и достаточно красочным заклинанием. Данное волшебство замораживало влагу и полностью сковывало объекты в радиусе своего действия. И если цель попадала в эту паутину, она не могла шевельнуть и пальцем, поскольку у неё попросту не оказывалось свободного пространства.
</w:t>
      </w:r>
    </w:p>
    <w:p>
      <w:pPr/>
    </w:p>
    <w:p>
      <w:pPr>
        <w:jc w:val="left"/>
      </w:pPr>
      <w:r>
        <w:rPr>
          <w:rFonts w:ascii="Consolas" w:eastAsia="Consolas" w:hAnsi="Consolas" w:cs="Consolas"/>
          <w:b w:val="0"/>
          <w:sz w:val="28"/>
        </w:rPr>
        <w:t xml:space="preserve">Три месяца назад Бондре выиграл в одном частном ПвП-турнире, организованном ведущей японской корпорацией, именно благодаря своей Ледяной Паутине. Он не оставил шансов даже Кацу, обладающему одним из немногочисленных эпических классов.
</w:t>
      </w:r>
    </w:p>
    <w:p>
      <w:pPr/>
    </w:p>
    <w:p>
      <w:pPr>
        <w:jc w:val="left"/>
      </w:pPr>
      <w:r>
        <w:rPr>
          <w:rFonts w:ascii="Consolas" w:eastAsia="Consolas" w:hAnsi="Consolas" w:cs="Consolas"/>
          <w:b w:val="0"/>
          <w:sz w:val="28"/>
        </w:rPr>
        <w:t xml:space="preserve">– Да, класс здесь действительно неважен. У Бондре самый обыкновенный класс, но при этом ему удалось растоптать обладателя эпического. А раз так, почему он должен бояться Преемника Пагмы, который и вовсе является кузнецом?
</w:t>
      </w:r>
    </w:p>
    <w:p>
      <w:pPr/>
    </w:p>
    <w:p>
      <w:pPr>
        <w:jc w:val="left"/>
      </w:pPr>
      <w:r>
        <w:rPr>
          <w:rFonts w:ascii="Consolas" w:eastAsia="Consolas" w:hAnsi="Consolas" w:cs="Consolas"/>
          <w:b w:val="0"/>
          <w:sz w:val="28"/>
        </w:rPr>
        <w:t xml:space="preserve">– Бондре – очень солидный игрок. Он намного умнее Хурента и просто обязан победить Грида.
</w:t>
      </w:r>
    </w:p>
    <w:p>
      <w:pPr/>
    </w:p>
    <w:p>
      <w:pPr>
        <w:jc w:val="left"/>
      </w:pPr>
      <w:r>
        <w:rPr>
          <w:rFonts w:ascii="Consolas" w:eastAsia="Consolas" w:hAnsi="Consolas" w:cs="Consolas"/>
          <w:b w:val="0"/>
          <w:sz w:val="28"/>
        </w:rPr>
        <w:t xml:space="preserve">Большинство французов соглашалось с мнением экспертов и не сомневалось в победе своего представителя. И эта уверенность основывалась не только на их вере. Фактически, Бондре ещё никогда и никому не проигрывал. 
</w:t>
      </w:r>
    </w:p>
    <w:p>
      <w:pPr/>
    </w:p>
    <w:p>
      <w:pPr>
        <w:jc w:val="left"/>
      </w:pPr>
      <w:r>
        <w:rPr>
          <w:rFonts w:ascii="Consolas" w:eastAsia="Consolas" w:hAnsi="Consolas" w:cs="Consolas"/>
          <w:b w:val="0"/>
          <w:sz w:val="28"/>
        </w:rPr>
        <w:t xml:space="preserve">Однако, как и следовало ожидать, реакция остальной части игрового сообщества разделилась.
</w:t>
      </w:r>
    </w:p>
    <w:p>
      <w:pPr/>
    </w:p>
    <w:p>
      <w:pPr>
        <w:jc w:val="left"/>
      </w:pPr>
      <w:r>
        <w:rPr>
          <w:rFonts w:ascii="Consolas" w:eastAsia="Consolas" w:hAnsi="Consolas" w:cs="Consolas"/>
          <w:b w:val="0"/>
          <w:sz w:val="28"/>
        </w:rPr>
        <w:t xml:space="preserve">– Я больше не верю словам экспертов.
</w:t>
      </w:r>
    </w:p>
    <w:p>
      <w:pPr/>
    </w:p>
    <w:p>
      <w:pPr>
        <w:jc w:val="left"/>
      </w:pPr>
      <w:r>
        <w:rPr>
          <w:rFonts w:ascii="Consolas" w:eastAsia="Consolas" w:hAnsi="Consolas" w:cs="Consolas"/>
          <w:b w:val="0"/>
          <w:sz w:val="28"/>
        </w:rPr>
        <w:t xml:space="preserve">– Аналогично. Разве не они говорили, что Хурент безоговорочно победит Грида. И что? Результат, как говорится, на табло.
</w:t>
      </w:r>
    </w:p>
    <w:p>
      <w:pPr/>
    </w:p>
    <w:p>
      <w:pPr>
        <w:jc w:val="left"/>
      </w:pPr>
      <w:r>
        <w:rPr>
          <w:rFonts w:ascii="Consolas" w:eastAsia="Consolas" w:hAnsi="Consolas" w:cs="Consolas"/>
          <w:b w:val="0"/>
          <w:sz w:val="28"/>
        </w:rPr>
        <w:t xml:space="preserve">– Но Бондре действительно силен. Его называют «непобедимым магом»…
</w:t>
      </w:r>
    </w:p>
    <w:p>
      <w:pPr/>
    </w:p>
    <w:p>
      <w:pPr>
        <w:jc w:val="left"/>
      </w:pPr>
      <w:r>
        <w:rPr>
          <w:rFonts w:ascii="Consolas" w:eastAsia="Consolas" w:hAnsi="Consolas" w:cs="Consolas"/>
          <w:b w:val="0"/>
          <w:sz w:val="28"/>
        </w:rPr>
        <w:t xml:space="preserve">– Разумеется, Бондре потенциально сильнее Хурента. Но Грид уже показал нам настоящее чудо, так что поживём-увидим.
</w:t>
      </w:r>
    </w:p>
    <w:p>
      <w:pPr/>
    </w:p>
    <w:p>
      <w:pPr>
        <w:jc w:val="left"/>
      </w:pPr>
      <w:r>
        <w:rPr>
          <w:rFonts w:ascii="Consolas" w:eastAsia="Consolas" w:hAnsi="Consolas" w:cs="Consolas"/>
          <w:b w:val="0"/>
          <w:sz w:val="28"/>
        </w:rPr>
        <w:t xml:space="preserve">– Поговаривают, из ста ПвП-боёв Бондре не проиграл ни одного. На этот раз Гриду действительно будет сложно.
</w:t>
      </w:r>
    </w:p>
    <w:p>
      <w:pPr/>
    </w:p>
    <w:p>
      <w:pPr>
        <w:jc w:val="left"/>
      </w:pPr>
      <w:r>
        <w:rPr>
          <w:rFonts w:ascii="Consolas" w:eastAsia="Consolas" w:hAnsi="Consolas" w:cs="Consolas"/>
          <w:b w:val="0"/>
          <w:sz w:val="28"/>
        </w:rPr>
        <w:t xml:space="preserve">– Грид победит. Будьте уверены.
</w:t>
      </w:r>
    </w:p>
    <w:p>
      <w:pPr/>
    </w:p>
    <w:p>
      <w:pPr>
        <w:jc w:val="left"/>
      </w:pPr>
      <w:r>
        <w:rPr>
          <w:rFonts w:ascii="Consolas" w:eastAsia="Consolas" w:hAnsi="Consolas" w:cs="Consolas"/>
          <w:b w:val="0"/>
          <w:sz w:val="28"/>
        </w:rPr>
        <w:t xml:space="preserve">– Бондре – первоклассный игрок, известный своими разумными решениями. Вы забыли, как он провёл всех остальных игроков, заняв первое место в прорыве сквозь лабиринт? А поскольку Грид уже раскрыл свой козырь в бою против Хурента, Бондре будет начеку.
</w:t>
      </w:r>
    </w:p>
    <w:p>
      <w:pPr/>
    </w:p>
    <w:p>
      <w:pPr>
        <w:jc w:val="left"/>
      </w:pPr>
      <w:r>
        <w:rPr>
          <w:rFonts w:ascii="Consolas" w:eastAsia="Consolas" w:hAnsi="Consolas" w:cs="Consolas"/>
          <w:b w:val="0"/>
          <w:sz w:val="28"/>
        </w:rPr>
        <w:t xml:space="preserve">– Ледяной мистик – это в первую очередь надёжность. Если он установит несколько слоев из ледяных барьеров и щитов, Грид не сможет даже поцарапать его. 
</w:t>
      </w:r>
    </w:p>
    <w:p>
      <w:pPr/>
    </w:p>
    <w:p>
      <w:pPr>
        <w:jc w:val="left"/>
      </w:pPr>
      <w:r>
        <w:rPr>
          <w:rFonts w:ascii="Consolas" w:eastAsia="Consolas" w:hAnsi="Consolas" w:cs="Consolas"/>
          <w:b w:val="0"/>
          <w:sz w:val="28"/>
        </w:rPr>
        <w:t xml:space="preserve">– Думаю, что Грид даже приблизиться к нему не сможет. По правде говоря, класс ледяного мистика – это мошенничество чистой воды. Впрочем, скорость охоты у них крайне невысокая, а потому и прокачивать такого персонажа крайне сложно.
</w:t>
      </w:r>
    </w:p>
    <w:p>
      <w:pPr/>
    </w:p>
    <w:p>
      <w:pPr>
        <w:jc w:val="left"/>
      </w:pPr>
      <w:r>
        <w:rPr>
          <w:rFonts w:ascii="Consolas" w:eastAsia="Consolas" w:hAnsi="Consolas" w:cs="Consolas"/>
          <w:b w:val="0"/>
          <w:sz w:val="28"/>
        </w:rPr>
        <w:t xml:space="preserve">– Но даже при этом Бондре занимает 11-ое место.
</w:t>
      </w:r>
    </w:p>
    <w:p>
      <w:pPr/>
    </w:p>
    <w:p>
      <w:pPr>
        <w:jc w:val="left"/>
      </w:pPr>
      <w:r>
        <w:rPr>
          <w:rFonts w:ascii="Consolas" w:eastAsia="Consolas" w:hAnsi="Consolas" w:cs="Consolas"/>
          <w:b w:val="0"/>
          <w:sz w:val="28"/>
        </w:rPr>
        <w:t xml:space="preserve">– Да, это означает, что Бондре действительно опытный игрок. С другой стороны, у Грида есть его предметы.
</w:t>
      </w:r>
    </w:p>
    <w:p>
      <w:pPr/>
    </w:p>
    <w:p>
      <w:pPr>
        <w:jc w:val="left"/>
      </w:pPr>
      <w:r>
        <w:rPr>
          <w:rFonts w:ascii="Consolas" w:eastAsia="Consolas" w:hAnsi="Consolas" w:cs="Consolas"/>
          <w:b w:val="0"/>
          <w:sz w:val="28"/>
        </w:rPr>
        <w:t xml:space="preserve">Как и в прошлый раз, люди отреагировали точно так же. Кто-то верил в победу Грида, а кто-то нет.
</w:t>
      </w:r>
    </w:p>
    <w:p>
      <w:pPr/>
    </w:p>
    <w:p>
      <w:pPr>
        <w:jc w:val="left"/>
      </w:pPr>
      <w:r>
        <w:rPr>
          <w:rFonts w:ascii="Consolas" w:eastAsia="Consolas" w:hAnsi="Consolas" w:cs="Consolas"/>
          <w:b w:val="0"/>
          <w:sz w:val="28"/>
        </w:rPr>
        <w:t xml:space="preserve">Не скрывали своей тревоги и родители Янгу, поскольку большинство экспертов, так или иначе, высказывались не в пользу их сына.
</w:t>
      </w:r>
    </w:p>
    <w:p>
      <w:pPr/>
    </w:p>
    <w:p>
      <w:pPr>
        <w:jc w:val="left"/>
      </w:pPr>
      <w:r>
        <w:rPr>
          <w:rFonts w:ascii="Consolas" w:eastAsia="Consolas" w:hAnsi="Consolas" w:cs="Consolas"/>
          <w:b w:val="0"/>
          <w:sz w:val="28"/>
        </w:rPr>
        <w:t xml:space="preserve">– Похоже, на этот раз он столкнулся с действительно сильным противником.
</w:t>
      </w:r>
    </w:p>
    <w:p>
      <w:pPr/>
    </w:p>
    <w:p>
      <w:pPr>
        <w:jc w:val="left"/>
      </w:pPr>
      <w:r>
        <w:rPr>
          <w:rFonts w:ascii="Consolas" w:eastAsia="Consolas" w:hAnsi="Consolas" w:cs="Consolas"/>
          <w:b w:val="0"/>
          <w:sz w:val="28"/>
        </w:rPr>
        <w:t xml:space="preserve">– Братик снова победит. Просто верьте в него, – успокаивающе произнесла Сехи.
</w:t>
      </w:r>
    </w:p>
    <w:p>
      <w:pPr/>
    </w:p>
    <w:p>
      <w:pPr>
        <w:jc w:val="left"/>
      </w:pPr>
      <w:r>
        <w:rPr>
          <w:rFonts w:ascii="Consolas" w:eastAsia="Consolas" w:hAnsi="Consolas" w:cs="Consolas"/>
          <w:b w:val="0"/>
          <w:sz w:val="28"/>
        </w:rPr>
        <w:t xml:space="preserve">Ещё до начала боя с Хурентом люди говорили, что её брат обречён. Но что произошло на самом деле? Янгу одержал победу всего за 5 секунд. Вот почему Сехи справедливо полагала, что её брат снова покажет класс.
</w:t>
      </w:r>
    </w:p>
    <w:p>
      <w:pPr/>
    </w:p>
    <w:p>
      <w:pPr>
        <w:jc w:val="left"/>
      </w:pPr>
      <w:r>
        <w:rPr>
          <w:rFonts w:ascii="Consolas" w:eastAsia="Consolas" w:hAnsi="Consolas" w:cs="Consolas"/>
          <w:b w:val="0"/>
          <w:sz w:val="28"/>
        </w:rPr>
        <w:t xml:space="preserve">– Учитывая то время и силы, которые он потратил на «Satisfy», иначе и быть не может.
</w:t>
      </w:r>
    </w:p>
    <w:p>
      <w:pPr/>
    </w:p>
    <w:p>
      <w:pPr>
        <w:jc w:val="left"/>
      </w:pPr>
      <w:r>
        <w:rPr>
          <w:rFonts w:ascii="Consolas" w:eastAsia="Consolas" w:hAnsi="Consolas" w:cs="Consolas"/>
          <w:b w:val="0"/>
          <w:sz w:val="28"/>
        </w:rPr>
        <w:t xml:space="preserve">Сехи ничего не знала о «Satisfy». Но ей трудно было даже представить, что человек, безвылазно проводящий в игре сутки напролёт, будет так легко побеждён другими.
</w:t>
      </w:r>
    </w:p>
    <w:p>
      <w:pPr/>
    </w:p>
    <w:p>
      <w:pPr>
        <w:jc w:val="left"/>
      </w:pPr>
      <w:r>
        <w:rPr>
          <w:rFonts w:ascii="Consolas" w:eastAsia="Consolas" w:hAnsi="Consolas" w:cs="Consolas"/>
          <w:b w:val="0"/>
          <w:sz w:val="28"/>
        </w:rPr>
        <w:t xml:space="preserve">– Покажи им, братец.
</w:t>
      </w:r>
    </w:p>
    <w:p>
      <w:pPr/>
    </w:p>
    <w:p>
      <w:pPr>
        <w:jc w:val="left"/>
      </w:pPr>
      <w:r>
        <w:rPr>
          <w:rFonts w:ascii="Consolas" w:eastAsia="Consolas" w:hAnsi="Consolas" w:cs="Consolas"/>
          <w:b w:val="0"/>
          <w:sz w:val="28"/>
        </w:rPr>
        <w:t xml:space="preserve">Раньше над Янгу лишь насмехались, но теперь его признали миллионы людей по всему миру. И это по-настоящему согревало сердце Сехи. Она гордилась своим братом.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отдыха корейской команды.
</w:t>
      </w:r>
    </w:p>
    <w:p>
      <w:pPr/>
    </w:p>
    <w:p>
      <w:pPr>
        <w:jc w:val="left"/>
      </w:pPr>
      <w:r>
        <w:rPr>
          <w:rFonts w:ascii="Consolas" w:eastAsia="Consolas" w:hAnsi="Consolas" w:cs="Consolas"/>
          <w:b w:val="0"/>
          <w:sz w:val="28"/>
        </w:rPr>
        <w:t xml:space="preserve">Юра нервничала. После того, как Янгу победил Хурента, он не стал возвращаться к остальным, а куда-то ушёл, так ничего никому и не сказав.
</w:t>
      </w:r>
    </w:p>
    <w:p>
      <w:pPr/>
    </w:p>
    <w:p>
      <w:pPr>
        <w:jc w:val="left"/>
      </w:pPr>
      <w:r>
        <w:rPr>
          <w:rFonts w:ascii="Consolas" w:eastAsia="Consolas" w:hAnsi="Consolas" w:cs="Consolas"/>
          <w:b w:val="0"/>
          <w:sz w:val="28"/>
        </w:rPr>
        <w:t xml:space="preserve">«Я должна дать ему пару советов…».
</w:t>
      </w:r>
    </w:p>
    <w:p>
      <w:pPr/>
    </w:p>
    <w:p>
      <w:pPr>
        <w:jc w:val="left"/>
      </w:pPr>
      <w:r>
        <w:rPr>
          <w:rFonts w:ascii="Consolas" w:eastAsia="Consolas" w:hAnsi="Consolas" w:cs="Consolas"/>
          <w:b w:val="0"/>
          <w:sz w:val="28"/>
        </w:rPr>
        <w:t xml:space="preserve">Стиль Бондре в корне отличался от тактики ведения боя Хурентом. Даже Юра была побеждена им. 
</w:t>
      </w:r>
    </w:p>
    <w:p>
      <w:pPr/>
    </w:p>
    <w:p>
      <w:pPr>
        <w:jc w:val="left"/>
      </w:pPr>
      <w:r>
        <w:rPr>
          <w:rFonts w:ascii="Consolas" w:eastAsia="Consolas" w:hAnsi="Consolas" w:cs="Consolas"/>
          <w:b w:val="0"/>
          <w:sz w:val="28"/>
        </w:rPr>
        <w:t xml:space="preserve">Что касается самого Янгу, ему удалось одолеть Хурента всего за пять секунд. Это было феноменальное достижение, но Юра боялась, что из-за этого он станет чересчур беззаботным. 
</w:t>
      </w:r>
    </w:p>
    <w:p>
      <w:pPr/>
    </w:p>
    <w:p>
      <w:pPr>
        <w:jc w:val="left"/>
      </w:pPr>
      <w:r>
        <w:rPr>
          <w:rFonts w:ascii="Consolas" w:eastAsia="Consolas" w:hAnsi="Consolas" w:cs="Consolas"/>
          <w:b w:val="0"/>
          <w:sz w:val="28"/>
        </w:rPr>
        <w:t xml:space="preserve">«Если он попадет в ледяную тюрьму или в паутину, то попросту не сможет орудовать своим мечом…».
</w:t>
      </w:r>
    </w:p>
    <w:p>
      <w:pPr/>
    </w:p>
    <w:p>
      <w:pPr>
        <w:jc w:val="left"/>
      </w:pPr>
      <w:r>
        <w:rPr>
          <w:rFonts w:ascii="Consolas" w:eastAsia="Consolas" w:hAnsi="Consolas" w:cs="Consolas"/>
          <w:b w:val="0"/>
          <w:sz w:val="28"/>
        </w:rPr>
        <w:t xml:space="preserve">Длина каждого из двуручных мечей Грида была не менее трёх метров. Учитывая это, ими попросту невозможно было взмахивать, находясь в замкнутом пространстве. Другими словами, попадание в такую ловушку грозило стать для него концом. 
</w:t>
      </w:r>
    </w:p>
    <w:p>
      <w:pPr/>
    </w:p>
    <w:p>
      <w:pPr>
        <w:jc w:val="left"/>
      </w:pPr>
      <w:r>
        <w:rPr>
          <w:rFonts w:ascii="Consolas" w:eastAsia="Consolas" w:hAnsi="Consolas" w:cs="Consolas"/>
          <w:b w:val="0"/>
          <w:sz w:val="28"/>
        </w:rPr>
        <w:t xml:space="preserve">Оказавшись в ледяной тюрьме, Грид не смог бы разбить её и, в конечном итоге, стал бы жертвой Абсолютного Ноля.
</w:t>
      </w:r>
    </w:p>
    <w:p>
      <w:pPr/>
    </w:p>
    <w:p>
      <w:pPr>
        <w:jc w:val="left"/>
      </w:pPr>
      <w:r>
        <w:rPr>
          <w:rFonts w:ascii="Consolas" w:eastAsia="Consolas" w:hAnsi="Consolas" w:cs="Consolas"/>
          <w:b w:val="0"/>
          <w:sz w:val="28"/>
        </w:rPr>
        <w:t xml:space="preserve">«Ему нужно закончить битву до того, как Бондре активирует одно из своих заклинаний…».
</w:t>
      </w:r>
    </w:p>
    <w:p>
      <w:pPr/>
    </w:p>
    <w:p>
      <w:pPr>
        <w:jc w:val="left"/>
      </w:pPr>
      <w:r>
        <w:rPr>
          <w:rFonts w:ascii="Consolas" w:eastAsia="Consolas" w:hAnsi="Consolas" w:cs="Consolas"/>
          <w:b w:val="0"/>
          <w:sz w:val="28"/>
        </w:rPr>
        <w:t xml:space="preserve">Юра хотела поделиться своим опытом с Янгу. Но Янгу куда-то пропал, а на телефонные звонки попросту не отвечал.
</w:t>
      </w:r>
    </w:p>
    <w:p>
      <w:pPr/>
    </w:p>
    <w:p>
      <w:pPr>
        <w:jc w:val="left"/>
      </w:pPr>
      <w:r>
        <w:rPr>
          <w:rFonts w:ascii="Consolas" w:eastAsia="Consolas" w:hAnsi="Consolas" w:cs="Consolas"/>
          <w:b w:val="0"/>
          <w:sz w:val="28"/>
        </w:rPr>
        <w:t xml:space="preserve">«Если он будет действовать слишком расслабленно, то непременно проиграет…».
</w:t>
      </w:r>
    </w:p>
    <w:p>
      <w:pPr/>
    </w:p>
    <w:p>
      <w:pPr>
        <w:jc w:val="left"/>
      </w:pPr>
      <w:r>
        <w:rPr>
          <w:rFonts w:ascii="Consolas" w:eastAsia="Consolas" w:hAnsi="Consolas" w:cs="Consolas"/>
          <w:b w:val="0"/>
          <w:sz w:val="28"/>
        </w:rPr>
        <w:t xml:space="preserve">И вот, в то время как Юра пребывала в состоянии сильного волнения…
</w:t>
      </w:r>
    </w:p>
    <w:p>
      <w:pPr/>
    </w:p>
    <w:p>
      <w:pPr>
        <w:jc w:val="left"/>
      </w:pPr>
      <w:r>
        <w:rPr>
          <w:rFonts w:ascii="Consolas" w:eastAsia="Consolas" w:hAnsi="Consolas" w:cs="Consolas"/>
          <w:b w:val="0"/>
          <w:sz w:val="28"/>
        </w:rPr>
        <w:t xml:space="preserve">Янгу пришёл на встречу с одним молодым человеком.
</w:t>
      </w:r>
    </w:p>
    <w:p>
      <w:pPr/>
    </w:p>
    <w:p>
      <w:pPr>
        <w:jc w:val="left"/>
      </w:pPr>
      <w:r>
        <w:rPr>
          <w:rFonts w:ascii="Consolas" w:eastAsia="Consolas" w:hAnsi="Consolas" w:cs="Consolas"/>
          <w:b w:val="0"/>
          <w:sz w:val="28"/>
        </w:rPr>
        <w:t xml:space="preserve">– Меня зовут Рейл Смит. Мой ID– Лауэль.
</w:t>
      </w:r>
    </w:p>
    <w:p>
      <w:pPr/>
    </w:p>
    <w:p>
      <w:pPr>
        <w:jc w:val="left"/>
      </w:pPr>
      <w:r>
        <w:rPr>
          <w:rFonts w:ascii="Consolas" w:eastAsia="Consolas" w:hAnsi="Consolas" w:cs="Consolas"/>
          <w:b w:val="0"/>
          <w:sz w:val="28"/>
        </w:rPr>
        <w:t xml:space="preserve">Представившийся человек был слишком молодым для того, чтобы называться мужчиной, но при этом достаточно взрослым, чтобы уже не быть мальчиком. С виду ему было около двадцати, а ещё у него были светлые волосы и белая кожа. Глаза Лауэля были спокойными, губы – упрямыми, а челюсть – правильной формы. Он был настолько красив, что напоминал собой героя одного из британских сериалов.
</w:t>
      </w:r>
    </w:p>
    <w:p>
      <w:pPr/>
    </w:p>
    <w:p>
      <w:pPr>
        <w:jc w:val="left"/>
      </w:pPr>
      <w:r>
        <w:rPr>
          <w:rFonts w:ascii="Consolas" w:eastAsia="Consolas" w:hAnsi="Consolas" w:cs="Consolas"/>
          <w:b w:val="0"/>
          <w:sz w:val="28"/>
        </w:rPr>
        <w:t xml:space="preserve">И, как следовало ожидать, Янгу он сразу не понравился.
</w:t>
      </w:r>
    </w:p>
    <w:p>
      <w:pPr/>
    </w:p>
    <w:p>
      <w:pPr>
        <w:jc w:val="left"/>
      </w:pPr>
      <w:r>
        <w:rPr>
          <w:rFonts w:ascii="Consolas" w:eastAsia="Consolas" w:hAnsi="Consolas" w:cs="Consolas"/>
          <w:b w:val="0"/>
          <w:sz w:val="28"/>
        </w:rPr>
        <w:t xml:space="preserve">– И что? Зачем ты позвал меня сюда?
</w:t>
      </w:r>
    </w:p>
    <w:p>
      <w:pPr/>
    </w:p>
    <w:p>
      <w:pPr>
        <w:jc w:val="left"/>
      </w:pPr>
      <w:r>
        <w:rPr>
          <w:rFonts w:ascii="Consolas" w:eastAsia="Consolas" w:hAnsi="Consolas" w:cs="Consolas"/>
          <w:b w:val="0"/>
          <w:sz w:val="28"/>
        </w:rPr>
        <w:t xml:space="preserve">– Гильдия Цедака… Нет, не совсем. Пожалуйста, прими меня в качестве своего подчинённого, – несколько опешив от сурового взгляда Янгу, произнёс Рейл.
</w:t>
      </w:r>
    </w:p>
    <w:p>
      <w:pPr/>
    </w:p>
    <w:p>
      <w:pPr>
        <w:jc w:val="left"/>
      </w:pPr>
      <w:r>
        <w:rPr>
          <w:rFonts w:ascii="Consolas" w:eastAsia="Consolas" w:hAnsi="Consolas" w:cs="Consolas"/>
          <w:b w:val="0"/>
          <w:sz w:val="28"/>
        </w:rPr>
        <w:t xml:space="preserve">Грид знал, кем был Лауэль. Именно о нём постоянно говорил Ибеллин, один из самых перспективных членов Гильдии Цедака.
</w:t>
      </w:r>
    </w:p>
    <w:p>
      <w:pPr/>
    </w:p>
    <w:p>
      <w:pPr>
        <w:jc w:val="left"/>
      </w:pPr>
      <w:r>
        <w:rPr>
          <w:rFonts w:ascii="Consolas" w:eastAsia="Consolas" w:hAnsi="Consolas" w:cs="Consolas"/>
          <w:b w:val="0"/>
          <w:sz w:val="28"/>
        </w:rPr>
        <w:t xml:space="preserve">«Гений среди гениев…».
</w:t>
      </w:r>
    </w:p>
    <w:p>
      <w:pPr/>
    </w:p>
    <w:p>
      <w:pPr>
        <w:jc w:val="left"/>
      </w:pPr>
      <w:r>
        <w:rPr>
          <w:rFonts w:ascii="Consolas" w:eastAsia="Consolas" w:hAnsi="Consolas" w:cs="Consolas"/>
          <w:b w:val="0"/>
          <w:sz w:val="28"/>
        </w:rPr>
        <w:t xml:space="preserve">Это был единственный человек, которого Ибеллин считал своим соперником. И этот парень хотел стать его подчинённым? 
</w:t>
      </w:r>
    </w:p>
    <w:p>
      <w:pPr/>
    </w:p>
    <w:p>
      <w:pPr>
        <w:jc w:val="left"/>
      </w:pPr>
      <w:r>
        <w:rPr>
          <w:rFonts w:ascii="Consolas" w:eastAsia="Consolas" w:hAnsi="Consolas" w:cs="Consolas"/>
          <w:b w:val="0"/>
          <w:sz w:val="28"/>
        </w:rPr>
        <w:t xml:space="preserve">– И зачем тебе это? Хочешь, чтобы я делал для тебя экипировку? – с ухмылкой спросил Янгу.
</w:t>
      </w:r>
    </w:p>
    <w:p>
      <w:pPr/>
    </w:p>
    <w:p>
      <w:pPr>
        <w:jc w:val="left"/>
      </w:pPr>
      <w:r>
        <w:rPr>
          <w:rFonts w:ascii="Consolas" w:eastAsia="Consolas" w:hAnsi="Consolas" w:cs="Consolas"/>
          <w:b w:val="0"/>
          <w:sz w:val="28"/>
        </w:rPr>
        <w:t xml:space="preserve">– Да, – честно ответил Лауэль.
</w:t>
      </w:r>
    </w:p>
    <w:p>
      <w:pPr/>
    </w:p>
    <w:p>
      <w:pPr>
        <w:jc w:val="left"/>
      </w:pPr>
      <w:r>
        <w:rPr>
          <w:rFonts w:ascii="Consolas" w:eastAsia="Consolas" w:hAnsi="Consolas" w:cs="Consolas"/>
          <w:b w:val="0"/>
          <w:sz w:val="28"/>
        </w:rPr>
        <w:t xml:space="preserve">– Хорошо, – кивнул Янгу.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Лауэль был крайне озадачен тем, что Янгу так легко согласился. Рейл считал, что Грид с неохотой отнесётся к его предложению. Но вот, все заготовленные им аргументы оказались просто-напросто ненужными. 
</w:t>
      </w:r>
    </w:p>
    <w:p>
      <w:pPr/>
    </w:p>
    <w:p>
      <w:pPr>
        <w:jc w:val="left"/>
      </w:pPr>
      <w:r>
        <w:rPr>
          <w:rFonts w:ascii="Consolas" w:eastAsia="Consolas" w:hAnsi="Consolas" w:cs="Consolas"/>
          <w:b w:val="0"/>
          <w:sz w:val="28"/>
        </w:rPr>
        <w:t xml:space="preserve">– Чем больше у меня рабов, тем лучше.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Лауэль плохо говорил по-корейски, а потому не знал точного значения слова «раб». Исходя из контекста разговора, он подумал, что это аналог слову «подчиненный», а потому искренне поблагодарил Грида:
</w:t>
      </w:r>
    </w:p>
    <w:p>
      <w:pPr/>
    </w:p>
    <w:p>
      <w:pPr>
        <w:jc w:val="left"/>
      </w:pPr>
      <w:r>
        <w:rPr>
          <w:rFonts w:ascii="Consolas" w:eastAsia="Consolas" w:hAnsi="Consolas" w:cs="Consolas"/>
          <w:b w:val="0"/>
          <w:sz w:val="28"/>
        </w:rPr>
        <w:t xml:space="preserve">– Спасибо, что принял меня. До тех пор, пока ты сможешь давать мне то, что я хочу, я буду вечно предан тебе и Гильдии Цедака.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Лауэль так небрежно произносил столь серьёзные обещания… Грид бы не удивился, если бы этот парень оказался троюродным братом Хуроя.
</w:t>
      </w:r>
    </w:p>
    <w:p>
      <w:pPr/>
    </w:p>
    <w:p>
      <w:pPr>
        <w:jc w:val="left"/>
      </w:pPr>
      <w:r>
        <w:rPr>
          <w:rFonts w:ascii="Consolas" w:eastAsia="Consolas" w:hAnsi="Consolas" w:cs="Consolas"/>
          <w:b w:val="0"/>
          <w:sz w:val="28"/>
        </w:rPr>
        <w:t xml:space="preserve">«Неплохо, неплохо».
</w:t>
      </w:r>
    </w:p>
    <w:p>
      <w:pPr/>
    </w:p>
    <w:p>
      <w:pPr>
        <w:jc w:val="left"/>
      </w:pPr>
      <w:r>
        <w:rPr>
          <w:rFonts w:ascii="Consolas" w:eastAsia="Consolas" w:hAnsi="Consolas" w:cs="Consolas"/>
          <w:b w:val="0"/>
          <w:sz w:val="28"/>
        </w:rPr>
        <w:t xml:space="preserve">Не так давно его детектор минералов порекомендовал несколько опасных, но крайне привлекательных мест. К примеру, тот же Пробковый Остров.
</w:t>
      </w:r>
    </w:p>
    <w:p>
      <w:pPr/>
    </w:p>
    <w:p>
      <w:pPr>
        <w:jc w:val="left"/>
      </w:pPr>
      <w:r>
        <w:rPr>
          <w:rFonts w:ascii="Consolas" w:eastAsia="Consolas" w:hAnsi="Consolas" w:cs="Consolas"/>
          <w:b w:val="0"/>
          <w:sz w:val="28"/>
        </w:rPr>
        <w:t xml:space="preserve">«Никогда не думал, что для добычи камней мне придётся сражаться с одним из великих демонов… Итак, если такая абсурдная ситуация возникнет вновь, мне потребуется толковый телохранитель».
</w:t>
      </w:r>
    </w:p>
    <w:p>
      <w:pPr/>
    </w:p>
    <w:p>
      <w:pPr>
        <w:jc w:val="left"/>
      </w:pPr>
      <w:r>
        <w:rPr>
          <w:rFonts w:ascii="Consolas" w:eastAsia="Consolas" w:hAnsi="Consolas" w:cs="Consolas"/>
          <w:b w:val="0"/>
          <w:sz w:val="28"/>
        </w:rPr>
        <w:t xml:space="preserve">У него уже был достаточно сильный рыцарь по имени Джуд. Однако Джуд был НПС и, в отличие от игроков, имел всего одну жизнь. В связи с этим Грид слишком боялся его потерять, чтобы брать с собой в опасные места.
</w:t>
      </w:r>
    </w:p>
    <w:p>
      <w:pPr/>
    </w:p>
    <w:p>
      <w:pPr>
        <w:jc w:val="left"/>
      </w:pPr>
      <w:r>
        <w:rPr>
          <w:rFonts w:ascii="Consolas" w:eastAsia="Consolas" w:hAnsi="Consolas" w:cs="Consolas"/>
          <w:b w:val="0"/>
          <w:sz w:val="28"/>
        </w:rPr>
        <w:t xml:space="preserve">Однако Лауэль был игроком. Причём одним из самых толковых.
</w:t>
      </w:r>
    </w:p>
    <w:p>
      <w:pPr/>
    </w:p>
    <w:p>
      <w:pPr>
        <w:jc w:val="left"/>
      </w:pPr>
      <w:r>
        <w:rPr>
          <w:rFonts w:ascii="Consolas" w:eastAsia="Consolas" w:hAnsi="Consolas" w:cs="Consolas"/>
          <w:b w:val="0"/>
          <w:sz w:val="28"/>
        </w:rPr>
        <w:t xml:space="preserve">И прямо сейчас он дал ему свой первый совет:
</w:t>
      </w:r>
    </w:p>
    <w:p>
      <w:pPr/>
    </w:p>
    <w:p>
      <w:pPr>
        <w:jc w:val="left"/>
      </w:pPr>
      <w:r>
        <w:rPr>
          <w:rFonts w:ascii="Consolas" w:eastAsia="Consolas" w:hAnsi="Consolas" w:cs="Consolas"/>
          <w:b w:val="0"/>
          <w:sz w:val="28"/>
        </w:rPr>
        <w:t xml:space="preserve">– Ты должен быть осторожен с Бондре. Не давай ему времени, иначе окажешься скован ледяной тюрьмой или паутиной. 
</w:t>
      </w:r>
    </w:p>
    <w:p>
      <w:pPr/>
    </w:p>
    <w:p>
      <w:pPr>
        <w:jc w:val="left"/>
      </w:pPr>
      <w:r>
        <w:rPr>
          <w:rFonts w:ascii="Consolas" w:eastAsia="Consolas" w:hAnsi="Consolas" w:cs="Consolas"/>
          <w:b w:val="0"/>
          <w:sz w:val="28"/>
        </w:rPr>
        <w:t xml:space="preserve">– Не знаю, что это такое, но разве заклинания не требуют времени на активацию?
</w:t>
      </w:r>
    </w:p>
    <w:p>
      <w:pPr/>
    </w:p>
    <w:p>
      <w:pPr>
        <w:jc w:val="left"/>
      </w:pPr>
      <w:r>
        <w:rPr>
          <w:rFonts w:ascii="Consolas" w:eastAsia="Consolas" w:hAnsi="Consolas" w:cs="Consolas"/>
          <w:b w:val="0"/>
          <w:sz w:val="28"/>
        </w:rPr>
        <w:t xml:space="preserve">– … Требуют, но Бондре слишком быстр.
</w:t>
      </w:r>
    </w:p>
    <w:p>
      <w:pPr/>
    </w:p>
    <w:p>
      <w:pPr>
        <w:jc w:val="left"/>
      </w:pPr>
      <w:r>
        <w:rPr>
          <w:rFonts w:ascii="Consolas" w:eastAsia="Consolas" w:hAnsi="Consolas" w:cs="Consolas"/>
          <w:b w:val="0"/>
          <w:sz w:val="28"/>
        </w:rPr>
        <w:t xml:space="preserve">Бондре мог создать ледяной барьер диаметром около одного метра менее чем за полторы секунды. Итак, даже если Грид тут же бросится вперёд, прорываясь сквозь такие негативные эффекты, как замедление, заморозка и обледенение, он неизбежно столкнётся с ледяным барьером.
</w:t>
      </w:r>
    </w:p>
    <w:p>
      <w:pPr/>
    </w:p>
    <w:p>
      <w:pPr>
        <w:jc w:val="left"/>
      </w:pPr>
      <w:r>
        <w:rPr>
          <w:rFonts w:ascii="Consolas" w:eastAsia="Consolas" w:hAnsi="Consolas" w:cs="Consolas"/>
          <w:b w:val="0"/>
          <w:sz w:val="28"/>
        </w:rPr>
        <w:t xml:space="preserve">– А к тому времени, как ты сломаешь ледяной барьер, Бондре уже закончит активацию своего основного заклинания. Итак, если бы на твоём месте оказался я… – продолжил говорить Лауэль, намереваясь объяснить самое правильное время для активации Превосходящей Связи, как Грид попросту махнул рукой, останавливая его:
</w:t>
      </w:r>
    </w:p>
    <w:p>
      <w:pPr/>
    </w:p>
    <w:p>
      <w:pPr>
        <w:jc w:val="left"/>
      </w:pPr>
      <w:r>
        <w:rPr>
          <w:rFonts w:ascii="Consolas" w:eastAsia="Consolas" w:hAnsi="Consolas" w:cs="Consolas"/>
          <w:b w:val="0"/>
          <w:sz w:val="28"/>
        </w:rPr>
        <w:t xml:space="preserve">– Я позабочусь об этом.
</w:t>
      </w:r>
    </w:p>
    <w:p>
      <w:pPr/>
    </w:p>
    <w:p>
      <w:pPr>
        <w:jc w:val="left"/>
      </w:pPr>
      <w:r>
        <w:rPr>
          <w:rFonts w:ascii="Consolas" w:eastAsia="Consolas" w:hAnsi="Consolas" w:cs="Consolas"/>
          <w:b w:val="0"/>
          <w:sz w:val="28"/>
        </w:rPr>
        <w:t xml:space="preserve">– Как скажешь… – не став спорить, согласился Лауэль.
</w:t>
      </w:r>
    </w:p>
    <w:p>
      <w:pPr/>
    </w:p>
    <w:p>
      <w:pPr>
        <w:jc w:val="left"/>
      </w:pPr>
      <w:r>
        <w:rPr>
          <w:rFonts w:ascii="Consolas" w:eastAsia="Consolas" w:hAnsi="Consolas" w:cs="Consolas"/>
          <w:b w:val="0"/>
          <w:sz w:val="28"/>
        </w:rPr>
        <w:t xml:space="preserve">Молодой человек считал, что разочарование и поражение – такой же хороший опыт, как и победа. Он надеялся, что после поражения от Бондре Янгу откажется от своего высокомерия и станет более осмотрительным. 
</w:t>
      </w:r>
    </w:p>
    <w:p>
      <w:pPr/>
    </w:p>
    <w:p>
      <w:pPr>
        <w:jc w:val="left"/>
      </w:pPr>
      <w:r>
        <w:rPr>
          <w:rFonts w:ascii="Consolas" w:eastAsia="Consolas" w:hAnsi="Consolas" w:cs="Consolas"/>
          <w:b w:val="0"/>
          <w:sz w:val="28"/>
        </w:rPr>
        <w:t xml:space="preserve">Однако он кое-чего не знал. Грид прошёл через столько поражений и унижений, что вовсе не пытался выглядеть высокомерным. Он так говорил только потому, что был действительно уверен в своих возможностях.
</w:t>
      </w:r>
    </w:p>
    <w:p>
      <w:pPr/>
    </w:p>
    <w:p>
      <w:pPr>
        <w:jc w:val="left"/>
      </w:pPr>
      <w:r>
        <w:rPr>
          <w:rFonts w:ascii="Consolas" w:eastAsia="Consolas" w:hAnsi="Consolas" w:cs="Consolas"/>
          <w:b w:val="0"/>
          <w:sz w:val="28"/>
        </w:rPr>
        <w:t xml:space="preserve">«Как бы там ни было, Бондре тоже не продержится и пяти секунд».
</w:t>
      </w:r>
    </w:p>
    <w:p>
      <w:pPr/>
    </w:p>
    <w:p>
      <w:pPr>
        <w:jc w:val="left"/>
      </w:pPr>
      <w:r>
        <w:rPr>
          <w:rFonts w:ascii="Consolas" w:eastAsia="Consolas" w:hAnsi="Consolas" w:cs="Consolas"/>
          <w:b w:val="0"/>
          <w:sz w:val="28"/>
        </w:rPr>
        <w:t xml:space="preserve">Янгу знал свою силу лучше, чем кто-либо другой, а потому воспринимал предстоящий поединок совершенно спокойно.
</w:t>
      </w:r>
    </w:p>
    <w:p>
      <w:pPr/>
    </w:p>
    <w:p>
      <w:pPr>
        <w:jc w:val="left"/>
      </w:pPr>
      <w:r>
        <w:rPr>
          <w:rFonts w:ascii="Consolas" w:eastAsia="Consolas" w:hAnsi="Consolas" w:cs="Consolas"/>
          <w:b w:val="0"/>
          <w:sz w:val="28"/>
        </w:rPr>
        <w:t xml:space="preserve">Хурент называл охотников за боссами глупцами, полагающимися исключительно на свои навыки и предметы. Но какова была реальность? Папа Древиго, Пробужденный Лесной Хранитель и Адский Гао обладали такой выдающейся мощью, которую не мог преодолеть ни один контроль. Хурент никогда не сражался с настолько опасными противниками, а потому попросту не понимал, о чём говорит.
</w:t>
      </w:r>
    </w:p>
    <w:p>
      <w:pPr/>
    </w:p>
    <w:p>
      <w:pPr>
        <w:jc w:val="left"/>
      </w:pPr>
      <w:r>
        <w:rPr>
          <w:rFonts w:ascii="Consolas" w:eastAsia="Consolas" w:hAnsi="Consolas" w:cs="Consolas"/>
          <w:b w:val="0"/>
          <w:sz w:val="28"/>
        </w:rPr>
        <w:t xml:space="preserve">В какой-то степени именно поэтому он и проиграл. 
</w:t>
      </w:r>
    </w:p>
    <w:p>
      <w:pPr/>
    </w:p>
    <w:p>
      <w:pPr>
        <w:jc w:val="left"/>
      </w:pPr>
      <w:r>
        <w:rPr>
          <w:rFonts w:ascii="Consolas" w:eastAsia="Consolas" w:hAnsi="Consolas" w:cs="Consolas"/>
          <w:b w:val="0"/>
          <w:sz w:val="28"/>
        </w:rPr>
        <w:t xml:space="preserve">Тем временем на стадионе раздался голос ведущего:
</w:t>
      </w:r>
    </w:p>
    <w:p>
      <w:pPr/>
    </w:p>
    <w:p>
      <w:pPr>
        <w:jc w:val="left"/>
      </w:pPr>
      <w:r>
        <w:rPr>
          <w:rFonts w:ascii="Consolas" w:eastAsia="Consolas" w:hAnsi="Consolas" w:cs="Consolas"/>
          <w:b w:val="0"/>
          <w:sz w:val="28"/>
        </w:rPr>
        <w:t xml:space="preserve">– В ближайшее время начнётся 1/8 финала. Всем участникам просьба пройти в капсульный зал.
</w:t>
      </w:r>
    </w:p>
    <w:p>
      <w:pPr/>
    </w:p>
    <w:p>
      <w:pPr>
        <w:jc w:val="left"/>
      </w:pPr>
      <w:r>
        <w:rPr>
          <w:rFonts w:ascii="Consolas" w:eastAsia="Consolas" w:hAnsi="Consolas" w:cs="Consolas"/>
          <w:b w:val="0"/>
          <w:sz w:val="28"/>
        </w:rPr>
        <w:t xml:space="preserve">Получив напоминание, Янгу двинулся к месту назначения. Он был единственной легендой. И он обязан был показать миру, что не просто так носил это звание.
</w:t>
      </w:r>
    </w:p>
    <w:p>
      <w:pPr/>
    </w:p>
    <w:p>
      <w:pPr>
        <w:jc w:val="left"/>
      </w:pPr>
      <w:r>
        <w:rPr>
          <w:rFonts w:ascii="Consolas" w:eastAsia="Consolas" w:hAnsi="Consolas" w:cs="Consolas"/>
          <w:b w:val="0"/>
          <w:sz w:val="28"/>
        </w:rPr>
        <w:t xml:space="preserve">– Грид, одолевший Мастера Ауры Хурента, и непобедимый Бондре! И вот, под взглядами сотен тысяч зрителей их противостояние объявляется начавшимся!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Как только эти слова были произнесены, Грид и Бондре тут же оказались в пустынном саду Львиного Замка.
</w:t>
      </w:r>
    </w:p>
    <w:p>
      <w:pPr/>
    </w:p>
    <w:p>
      <w:pPr>
        <w:jc w:val="left"/>
      </w:pPr>
      <w:r>
        <w:rPr>
          <w:rFonts w:ascii="Consolas" w:eastAsia="Consolas" w:hAnsi="Consolas" w:cs="Consolas"/>
          <w:b w:val="0"/>
          <w:sz w:val="28"/>
        </w:rPr>
        <w:t xml:space="preserve">– Ледяное Поле.
</w:t>
      </w:r>
    </w:p>
    <w:p>
      <w:pPr/>
    </w:p>
    <w:p>
      <w:pPr>
        <w:jc w:val="left"/>
      </w:pPr>
      <w:r>
        <w:rPr>
          <w:rFonts w:ascii="Consolas" w:eastAsia="Consolas" w:hAnsi="Consolas" w:cs="Consolas"/>
          <w:b w:val="0"/>
          <w:sz w:val="28"/>
        </w:rPr>
        <w:t xml:space="preserve">Бондре не стал мешкать, моментально сделав окружающий ландшафт максимально выгодным для себя. 
</w:t>
      </w:r>
    </w:p>
    <w:p>
      <w:pPr/>
    </w:p>
    <w:p>
      <w:pPr>
        <w:jc w:val="left"/>
      </w:pPr>
      <w:r>
        <w:rPr>
          <w:rFonts w:ascii="Consolas" w:eastAsia="Consolas" w:hAnsi="Consolas" w:cs="Consolas"/>
          <w:b w:val="0"/>
          <w:sz w:val="28"/>
        </w:rPr>
        <w:t xml:space="preserve">Шкр-р-р-р-р…
</w:t>
      </w:r>
    </w:p>
    <w:p>
      <w:pPr/>
    </w:p>
    <w:p>
      <w:pPr>
        <w:jc w:val="left"/>
      </w:pPr>
      <w:r>
        <w:rPr>
          <w:rFonts w:ascii="Consolas" w:eastAsia="Consolas" w:hAnsi="Consolas" w:cs="Consolas"/>
          <w:b w:val="0"/>
          <w:sz w:val="28"/>
        </w:rPr>
        <w:t xml:space="preserve">В результате всё вокруг в радиусе пятидесяти метров покрылось коркой льда. Итак, сделав всего один шаг, Грид должен был неизбежно поскользнуться. Однако…
</w:t>
      </w:r>
    </w:p>
    <w:p>
      <w:pPr/>
    </w:p>
    <w:p>
      <w:pPr>
        <w:jc w:val="left"/>
      </w:pPr>
      <w:r>
        <w:rPr>
          <w:rFonts w:ascii="Consolas" w:eastAsia="Consolas" w:hAnsi="Consolas" w:cs="Consolas"/>
          <w:b w:val="0"/>
          <w:sz w:val="28"/>
        </w:rPr>
        <w:t xml:space="preserve">Грид стоял на месте, явно не собираясь сокращать дистанцию до своего противника.
</w:t>
      </w:r>
    </w:p>
    <w:p>
      <w:pPr/>
    </w:p>
    <w:p>
      <w:pPr>
        <w:jc w:val="left"/>
      </w:pPr>
      <w:r>
        <w:rPr>
          <w:rFonts w:ascii="Consolas" w:eastAsia="Consolas" w:hAnsi="Consolas" w:cs="Consolas"/>
          <w:b w:val="0"/>
          <w:sz w:val="28"/>
        </w:rPr>
        <w:t xml:space="preserve">«Что ж, он остался без навыков».
</w:t>
      </w:r>
    </w:p>
    <w:p>
      <w:pPr/>
    </w:p>
    <w:p>
      <w:pPr>
        <w:jc w:val="left"/>
      </w:pPr>
      <w:r>
        <w:rPr>
          <w:rFonts w:ascii="Consolas" w:eastAsia="Consolas" w:hAnsi="Consolas" w:cs="Consolas"/>
          <w:b w:val="0"/>
          <w:sz w:val="28"/>
        </w:rPr>
        <w:t xml:space="preserve">Всякий раз, когда Грид активировал Фехтование Пагмы, ему требовалось сделать как минимум четыре шага. Но теперь, когда под его ногами образовался настоящий каток, он не мог даже сдвинуться с места. 
</w:t>
      </w:r>
    </w:p>
    <w:p>
      <w:pPr/>
    </w:p>
    <w:p>
      <w:pPr>
        <w:jc w:val="left"/>
      </w:pPr>
      <w:r>
        <w:rPr>
          <w:rFonts w:ascii="Consolas" w:eastAsia="Consolas" w:hAnsi="Consolas" w:cs="Consolas"/>
          <w:b w:val="0"/>
          <w:sz w:val="28"/>
        </w:rPr>
        <w:t xml:space="preserve">Более того, с каждым его шагом в него будут впиваться острые льдины, а потому он попросту не сможет довести до конца активацию своих умений.
</w:t>
      </w:r>
    </w:p>
    <w:p>
      <w:pPr/>
    </w:p>
    <w:p>
      <w:pPr>
        <w:jc w:val="left"/>
      </w:pPr>
      <w:r>
        <w:rPr>
          <w:rFonts w:ascii="Consolas" w:eastAsia="Consolas" w:hAnsi="Consolas" w:cs="Consolas"/>
          <w:b w:val="0"/>
          <w:sz w:val="28"/>
        </w:rPr>
        <w:t xml:space="preserve">Таким образом, у Грида оставался всего один выход. Поскольку он не мог оставаться на земле, то должен был взлететь в небо. И тогда Бондре планировал захлопнуть ловушку, использовав Ледяную Паутину.
</w:t>
      </w:r>
    </w:p>
    <w:p>
      <w:pPr/>
    </w:p>
    <w:p>
      <w:pPr>
        <w:jc w:val="left"/>
      </w:pPr>
      <w:r>
        <w:rPr>
          <w:rFonts w:ascii="Consolas" w:eastAsia="Consolas" w:hAnsi="Consolas" w:cs="Consolas"/>
          <w:b w:val="0"/>
          <w:sz w:val="28"/>
        </w:rPr>
        <w:t xml:space="preserve">«А затем я прикончу его своим Абсолютным Нолём», – подумал француз, продолжая улыбаться. 
</w:t>
      </w:r>
    </w:p>
    <w:p>
      <w:pPr/>
    </w:p>
    <w:p>
      <w:pPr>
        <w:jc w:val="left"/>
      </w:pPr>
      <w:r>
        <w:rPr>
          <w:rFonts w:ascii="Consolas" w:eastAsia="Consolas" w:hAnsi="Consolas" w:cs="Consolas"/>
          <w:b w:val="0"/>
          <w:sz w:val="28"/>
        </w:rPr>
        <w:t xml:space="preserve">Тем временем Грид всё ещё не сделал ни единого шага. Вместо этого он лишь слегка качнул своим чёрным двуручным мечом.
</w:t>
      </w:r>
    </w:p>
    <w:p>
      <w:pPr/>
    </w:p>
    <w:p>
      <w:pPr>
        <w:jc w:val="left"/>
      </w:pPr>
      <w:r>
        <w:rPr>
          <w:rFonts w:ascii="Consolas" w:eastAsia="Consolas" w:hAnsi="Consolas" w:cs="Consolas"/>
          <w:b w:val="0"/>
          <w:sz w:val="28"/>
        </w:rPr>
        <w:t xml:space="preserve">– Золотая Вспышка.
</w:t>
      </w:r>
    </w:p>
    <w:p>
      <w:pPr/>
    </w:p>
    <w:p>
      <w:pPr>
        <w:jc w:val="left"/>
      </w:pPr>
      <w:r>
        <w:rPr>
          <w:rFonts w:ascii="Consolas" w:eastAsia="Consolas" w:hAnsi="Consolas" w:cs="Consolas"/>
          <w:b w:val="0"/>
          <w:sz w:val="28"/>
        </w:rPr>
        <w:t xml:space="preserve">Фу-жа-а-ах!
</w:t>
      </w:r>
    </w:p>
    <w:p>
      <w:pPr/>
    </w:p>
    <w:p>
      <w:pPr>
        <w:jc w:val="left"/>
      </w:pPr>
      <w:r>
        <w:rPr>
          <w:rFonts w:ascii="Consolas" w:eastAsia="Consolas" w:hAnsi="Consolas" w:cs="Consolas"/>
          <w:b w:val="0"/>
          <w:sz w:val="28"/>
        </w:rPr>
        <w:t xml:space="preserve">«Золотая Вспышка»
</w:t>
      </w:r>
    </w:p>
    <w:p>
      <w:pPr/>
    </w:p>
    <w:p>
      <w:pPr>
        <w:jc w:val="left"/>
      </w:pPr>
      <w:r>
        <w:rPr>
          <w:rFonts w:ascii="Consolas" w:eastAsia="Consolas" w:hAnsi="Consolas" w:cs="Consolas"/>
          <w:b w:val="0"/>
          <w:sz w:val="28"/>
        </w:rPr>
        <w:t xml:space="preserve">  Навык, встроенный в Дайнслейф (копия).
</w:t>
      </w:r>
    </w:p>
    <w:p>
      <w:pPr/>
    </w:p>
    <w:p>
      <w:pPr>
        <w:jc w:val="left"/>
      </w:pPr>
      <w:r>
        <w:rPr>
          <w:rFonts w:ascii="Consolas" w:eastAsia="Consolas" w:hAnsi="Consolas" w:cs="Consolas"/>
          <w:b w:val="0"/>
          <w:sz w:val="28"/>
        </w:rPr>
        <w:t xml:space="preserve">При использовании наносит всем противникам, стоящим вдоль прямой траектории, урон, равный 1000% от Вашей текущей магической силы.
</w:t>
      </w:r>
    </w:p>
    <w:p>
      <w:pPr/>
    </w:p>
    <w:p>
      <w:pPr>
        <w:jc w:val="left"/>
      </w:pPr>
      <w:r>
        <w:rPr>
          <w:rFonts w:ascii="Consolas" w:eastAsia="Consolas" w:hAnsi="Consolas" w:cs="Consolas"/>
          <w:b w:val="0"/>
          <w:sz w:val="28"/>
        </w:rPr>
        <w:t xml:space="preserve">  Потребление маны: 500.
</w:t>
      </w:r>
    </w:p>
    <w:p>
      <w:pPr/>
    </w:p>
    <w:p>
      <w:pPr>
        <w:jc w:val="left"/>
      </w:pPr>
      <w:r>
        <w:rPr>
          <w:rFonts w:ascii="Consolas" w:eastAsia="Consolas" w:hAnsi="Consolas" w:cs="Consolas"/>
          <w:b w:val="0"/>
          <w:sz w:val="28"/>
        </w:rPr>
        <w:t xml:space="preserve">Время перезарядки: 1 час.
</w:t>
      </w:r>
    </w:p>
    <w:p>
      <w:pPr/>
    </w:p>
    <w:p>
      <w:pPr>
        <w:jc w:val="left"/>
      </w:pPr>
      <w:r>
        <w:rPr>
          <w:rFonts w:ascii="Consolas" w:eastAsia="Consolas" w:hAnsi="Consolas" w:cs="Consolas"/>
          <w:b w:val="0"/>
          <w:sz w:val="28"/>
        </w:rPr>
        <w:t xml:space="preserve">В отличие от Фехтования Пагмы, Золотая Вспышка активировалась мгновенно. У неё была блестящая скорость, а потому увернуться от неё было просто-напросто невозможно.
</w:t>
      </w:r>
    </w:p>
    <w:p>
      <w:pPr/>
    </w:p>
    <w:p>
      <w:pPr>
        <w:jc w:val="left"/>
      </w:pPr>
      <w:r>
        <w:rPr>
          <w:rFonts w:ascii="Consolas" w:eastAsia="Consolas" w:hAnsi="Consolas" w:cs="Consolas"/>
          <w:b w:val="0"/>
          <w:sz w:val="28"/>
        </w:rPr>
        <w:t xml:space="preserve">И если раньше Грид не мог эффективно пользоваться Золотой Вспышкой из-за банального недостатка магической силы, то теперь…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253 (11,090/39,556,900).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Увеличенная вероятность добавления дополнительных эффектов при создании предметов.
</w:t>
      </w:r>
    </w:p>
    <w:p>
      <w:pPr/>
    </w:p>
    <w:p>
      <w:pPr>
        <w:jc w:val="left"/>
      </w:pPr>
      <w:r>
        <w:rPr>
          <w:rFonts w:ascii="Consolas" w:eastAsia="Consolas" w:hAnsi="Consolas" w:cs="Consolas"/>
          <w:b w:val="0"/>
          <w:sz w:val="28"/>
        </w:rPr>
        <w:t xml:space="preserve">* Увеличенная вероятность усиления предметов.
</w:t>
      </w:r>
    </w:p>
    <w:p>
      <w:pPr/>
    </w:p>
    <w:p>
      <w:pPr>
        <w:jc w:val="left"/>
      </w:pPr>
      <w:r>
        <w:rPr>
          <w:rFonts w:ascii="Consolas" w:eastAsia="Consolas" w:hAnsi="Consolas" w:cs="Consolas"/>
          <w:b w:val="0"/>
          <w:sz w:val="28"/>
        </w:rPr>
        <w:t xml:space="preserve">* Вы безоговорочно можете экипировать все типы артефактов. Тем не менее, в зависимости от рейтинга предмета, Вы получите определенный штраф.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  * Дополнительное сопротивление аномальным условиям.
</w:t>
      </w:r>
    </w:p>
    <w:p>
      <w:pPr/>
    </w:p>
    <w:p>
      <w:pPr>
        <w:jc w:val="left"/>
      </w:pPr>
      <w:r>
        <w:rPr>
          <w:rFonts w:ascii="Consolas" w:eastAsia="Consolas" w:hAnsi="Consolas" w:cs="Consolas"/>
          <w:b w:val="0"/>
          <w:sz w:val="28"/>
        </w:rPr>
        <w:t xml:space="preserve">* При падении текущего уровня Здоровья до минимума Вы выживете.
</w:t>
      </w:r>
    </w:p>
    <w:p>
      <w:pPr/>
    </w:p>
    <w:p>
      <w:pPr>
        <w:jc w:val="left"/>
      </w:pPr>
      <w:r>
        <w:rPr>
          <w:rFonts w:ascii="Consolas" w:eastAsia="Consolas" w:hAnsi="Consolas" w:cs="Consolas"/>
          <w:b w:val="0"/>
          <w:sz w:val="28"/>
        </w:rPr>
        <w:t xml:space="preserve">* Быстрое признание.
</w:t>
      </w:r>
    </w:p>
    <w:p>
      <w:pPr/>
    </w:p>
    <w:p>
      <w:pPr>
        <w:jc w:val="left"/>
      </w:pPr>
      <w:r>
        <w:rPr>
          <w:rFonts w:ascii="Consolas" w:eastAsia="Consolas" w:hAnsi="Consolas" w:cs="Consolas"/>
          <w:b w:val="0"/>
          <w:sz w:val="28"/>
        </w:rPr>
        <w:t xml:space="preserve">Титул: «Первый, кто создал уникальный предмет».
</w:t>
      </w:r>
    </w:p>
    <w:p>
      <w:pPr/>
    </w:p>
    <w:p>
      <w:pPr>
        <w:jc w:val="left"/>
      </w:pPr>
      <w:r>
        <w:rPr>
          <w:rFonts w:ascii="Consolas" w:eastAsia="Consolas" w:hAnsi="Consolas" w:cs="Consolas"/>
          <w:b w:val="0"/>
          <w:sz w:val="28"/>
        </w:rPr>
        <w:t xml:space="preserve">  * Проворство: +200.
</w:t>
      </w:r>
    </w:p>
    <w:p>
      <w:pPr/>
    </w:p>
    <w:p>
      <w:pPr>
        <w:jc w:val="left"/>
      </w:pPr>
      <w:r>
        <w:rPr>
          <w:rFonts w:ascii="Consolas" w:eastAsia="Consolas" w:hAnsi="Consolas" w:cs="Consolas"/>
          <w:b w:val="0"/>
          <w:sz w:val="28"/>
        </w:rPr>
        <w:t xml:space="preserve">Титул: «Тот, кто создаёт одни лишь легендарные предметы»».
</w:t>
      </w:r>
    </w:p>
    <w:p>
      <w:pPr/>
    </w:p>
    <w:p>
      <w:pPr>
        <w:jc w:val="left"/>
      </w:pPr>
      <w:r>
        <w:rPr>
          <w:rFonts w:ascii="Consolas" w:eastAsia="Consolas" w:hAnsi="Consolas" w:cs="Consolas"/>
          <w:b w:val="0"/>
          <w:sz w:val="28"/>
        </w:rPr>
        <w:t xml:space="preserve">  * Проворство: +350.
</w:t>
      </w:r>
    </w:p>
    <w:p>
      <w:pPr/>
    </w:p>
    <w:p>
      <w:pPr>
        <w:jc w:val="left"/>
      </w:pPr>
      <w:r>
        <w:rPr>
          <w:rFonts w:ascii="Consolas" w:eastAsia="Consolas" w:hAnsi="Consolas" w:cs="Consolas"/>
          <w:b w:val="0"/>
          <w:sz w:val="28"/>
        </w:rPr>
        <w:t xml:space="preserve">Титул: «Убийца Рыцарей».
</w:t>
      </w:r>
    </w:p>
    <w:p>
      <w:pPr/>
    </w:p>
    <w:p>
      <w:pPr>
        <w:jc w:val="left"/>
      </w:pPr>
      <w:r>
        <w:rPr>
          <w:rFonts w:ascii="Consolas" w:eastAsia="Consolas" w:hAnsi="Consolas" w:cs="Consolas"/>
          <w:b w:val="0"/>
          <w:sz w:val="28"/>
        </w:rPr>
        <w:t xml:space="preserve">  * Выносливость: +100.
</w:t>
      </w:r>
    </w:p>
    <w:p>
      <w:pPr/>
    </w:p>
    <w:p>
      <w:pPr>
        <w:jc w:val="left"/>
      </w:pPr>
      <w:r>
        <w:rPr>
          <w:rFonts w:ascii="Consolas" w:eastAsia="Consolas" w:hAnsi="Consolas" w:cs="Consolas"/>
          <w:b w:val="0"/>
          <w:sz w:val="28"/>
        </w:rPr>
        <w:t xml:space="preserve">* Сила: +30.
</w:t>
      </w:r>
    </w:p>
    <w:p>
      <w:pPr/>
    </w:p>
    <w:p>
      <w:pPr>
        <w:jc w:val="left"/>
      </w:pPr>
      <w:r>
        <w:rPr>
          <w:rFonts w:ascii="Consolas" w:eastAsia="Consolas" w:hAnsi="Consolas" w:cs="Consolas"/>
          <w:b w:val="0"/>
          <w:sz w:val="28"/>
        </w:rPr>
        <w:t xml:space="preserve">Титул: «Апостол Правосудия».
</w:t>
      </w:r>
    </w:p>
    <w:p>
      <w:pPr/>
    </w:p>
    <w:p>
      <w:pPr>
        <w:jc w:val="left"/>
      </w:pPr>
      <w:r>
        <w:rPr>
          <w:rFonts w:ascii="Consolas" w:eastAsia="Consolas" w:hAnsi="Consolas" w:cs="Consolas"/>
          <w:b w:val="0"/>
          <w:sz w:val="28"/>
        </w:rPr>
        <w:t xml:space="preserve">  * Все характеристики: +10.
</w:t>
      </w:r>
    </w:p>
    <w:p>
      <w:pPr/>
    </w:p>
    <w:p>
      <w:pPr>
        <w:jc w:val="left"/>
      </w:pPr>
      <w:r>
        <w:rPr>
          <w:rFonts w:ascii="Consolas" w:eastAsia="Consolas" w:hAnsi="Consolas" w:cs="Consolas"/>
          <w:b w:val="0"/>
          <w:sz w:val="28"/>
        </w:rPr>
        <w:t xml:space="preserve">* Сила: +30.
</w:t>
      </w:r>
    </w:p>
    <w:p>
      <w:pPr/>
    </w:p>
    <w:p>
      <w:pPr>
        <w:jc w:val="left"/>
      </w:pPr>
      <w:r>
        <w:rPr>
          <w:rFonts w:ascii="Consolas" w:eastAsia="Consolas" w:hAnsi="Consolas" w:cs="Consolas"/>
          <w:b w:val="0"/>
          <w:sz w:val="28"/>
        </w:rPr>
        <w:t xml:space="preserve">* Отвага Апостола Правосудия не имеет себе равных.
</w:t>
      </w:r>
    </w:p>
    <w:p>
      <w:pPr/>
    </w:p>
    <w:p>
      <w:pPr>
        <w:jc w:val="left"/>
      </w:pPr>
      <w:r>
        <w:rPr>
          <w:rFonts w:ascii="Consolas" w:eastAsia="Consolas" w:hAnsi="Consolas" w:cs="Consolas"/>
          <w:b w:val="0"/>
          <w:sz w:val="28"/>
        </w:rPr>
        <w:t xml:space="preserve">Титул: «Человек, коснувшийся ада».
</w:t>
      </w:r>
    </w:p>
    <w:p>
      <w:pPr/>
    </w:p>
    <w:p>
      <w:pPr>
        <w:jc w:val="left"/>
      </w:pPr>
      <w:r>
        <w:rPr>
          <w:rFonts w:ascii="Consolas" w:eastAsia="Consolas" w:hAnsi="Consolas" w:cs="Consolas"/>
          <w:b w:val="0"/>
          <w:sz w:val="28"/>
        </w:rPr>
        <w:t xml:space="preserve">  * Здоровье: +3,000.
</w:t>
      </w:r>
    </w:p>
    <w:p>
      <w:pPr/>
    </w:p>
    <w:p>
      <w:pPr>
        <w:jc w:val="left"/>
      </w:pPr>
      <w:r>
        <w:rPr>
          <w:rFonts w:ascii="Consolas" w:eastAsia="Consolas" w:hAnsi="Consolas" w:cs="Consolas"/>
          <w:b w:val="0"/>
          <w:sz w:val="28"/>
        </w:rPr>
        <w:t xml:space="preserve">* Вы получили право войти в ад.
</w:t>
      </w:r>
    </w:p>
    <w:p>
      <w:pPr/>
    </w:p>
    <w:p>
      <w:pPr>
        <w:jc w:val="left"/>
      </w:pPr>
      <w:r>
        <w:rPr>
          <w:rFonts w:ascii="Consolas" w:eastAsia="Consolas" w:hAnsi="Consolas" w:cs="Consolas"/>
          <w:b w:val="0"/>
          <w:sz w:val="28"/>
        </w:rPr>
        <w:t xml:space="preserve">Здоровье: 48,778/48,778 +9,000.
</w:t>
      </w:r>
    </w:p>
    <w:p>
      <w:pPr/>
    </w:p>
    <w:p>
      <w:pPr>
        <w:jc w:val="left"/>
      </w:pPr>
      <w:r>
        <w:rPr>
          <w:rFonts w:ascii="Consolas" w:eastAsia="Consolas" w:hAnsi="Consolas" w:cs="Consolas"/>
          <w:b w:val="0"/>
          <w:sz w:val="28"/>
        </w:rPr>
        <w:t xml:space="preserve">Мана: 5,118/5,118.
</w:t>
      </w:r>
    </w:p>
    <w:p>
      <w:pPr/>
    </w:p>
    <w:p>
      <w:pPr>
        <w:jc w:val="left"/>
      </w:pPr>
      <w:r>
        <w:rPr>
          <w:rFonts w:ascii="Consolas" w:eastAsia="Consolas" w:hAnsi="Consolas" w:cs="Consolas"/>
          <w:b w:val="0"/>
          <w:sz w:val="28"/>
        </w:rPr>
        <w:t xml:space="preserve">Сила: 2,314 +40.
</w:t>
      </w:r>
    </w:p>
    <w:p>
      <w:pPr/>
    </w:p>
    <w:p>
      <w:pPr>
        <w:jc w:val="left"/>
      </w:pPr>
      <w:r>
        <w:rPr>
          <w:rFonts w:ascii="Consolas" w:eastAsia="Consolas" w:hAnsi="Consolas" w:cs="Consolas"/>
          <w:b w:val="0"/>
          <w:sz w:val="28"/>
        </w:rPr>
        <w:t xml:space="preserve">Выносливость: 1,182 +110.
</w:t>
      </w:r>
    </w:p>
    <w:p>
      <w:pPr/>
    </w:p>
    <w:p>
      <w:pPr>
        <w:jc w:val="left"/>
      </w:pPr>
      <w:r>
        <w:rPr>
          <w:rFonts w:ascii="Consolas" w:eastAsia="Consolas" w:hAnsi="Consolas" w:cs="Consolas"/>
          <w:b w:val="0"/>
          <w:sz w:val="28"/>
        </w:rPr>
        <w:t xml:space="preserve">Ловкость: 647 +10.
</w:t>
      </w:r>
    </w:p>
    <w:p>
      <w:pPr/>
    </w:p>
    <w:p>
      <w:pPr>
        <w:jc w:val="left"/>
      </w:pPr>
      <w:r>
        <w:rPr>
          <w:rFonts w:ascii="Consolas" w:eastAsia="Consolas" w:hAnsi="Consolas" w:cs="Consolas"/>
          <w:b w:val="0"/>
          <w:sz w:val="28"/>
        </w:rPr>
        <w:t xml:space="preserve">Интеллект: 643 +210.
</w:t>
      </w:r>
    </w:p>
    <w:p>
      <w:pPr/>
    </w:p>
    <w:p>
      <w:pPr>
        <w:jc w:val="left"/>
      </w:pPr>
      <w:r>
        <w:rPr>
          <w:rFonts w:ascii="Consolas" w:eastAsia="Consolas" w:hAnsi="Consolas" w:cs="Consolas"/>
          <w:b w:val="0"/>
          <w:sz w:val="28"/>
        </w:rPr>
        <w:t xml:space="preserve">Проворство: 1,384 +560.
</w:t>
      </w:r>
    </w:p>
    <w:p>
      <w:pPr/>
    </w:p>
    <w:p>
      <w:pPr>
        <w:jc w:val="left"/>
      </w:pPr>
      <w:r>
        <w:rPr>
          <w:rFonts w:ascii="Consolas" w:eastAsia="Consolas" w:hAnsi="Consolas" w:cs="Consolas"/>
          <w:b w:val="0"/>
          <w:sz w:val="28"/>
        </w:rPr>
        <w:t xml:space="preserve">Самообладание: 594 +10.
</w:t>
      </w:r>
    </w:p>
    <w:p>
      <w:pPr/>
    </w:p>
    <w:p>
      <w:pPr>
        <w:jc w:val="left"/>
      </w:pPr>
      <w:r>
        <w:rPr>
          <w:rFonts w:ascii="Consolas" w:eastAsia="Consolas" w:hAnsi="Consolas" w:cs="Consolas"/>
          <w:b w:val="0"/>
          <w:sz w:val="28"/>
        </w:rPr>
        <w:t xml:space="preserve">Упорство: 808 +10.
</w:t>
      </w:r>
    </w:p>
    <w:p>
      <w:pPr/>
    </w:p>
    <w:p>
      <w:pPr>
        <w:jc w:val="left"/>
      </w:pPr>
      <w:r>
        <w:rPr>
          <w:rFonts w:ascii="Consolas" w:eastAsia="Consolas" w:hAnsi="Consolas" w:cs="Consolas"/>
          <w:b w:val="0"/>
          <w:sz w:val="28"/>
        </w:rPr>
        <w:t xml:space="preserve">Выдержка: 675 +10.
</w:t>
      </w:r>
    </w:p>
    <w:p>
      <w:pPr/>
    </w:p>
    <w:p>
      <w:pPr>
        <w:jc w:val="left"/>
      </w:pPr>
      <w:r>
        <w:rPr>
          <w:rFonts w:ascii="Consolas" w:eastAsia="Consolas" w:hAnsi="Consolas" w:cs="Consolas"/>
          <w:b w:val="0"/>
          <w:sz w:val="28"/>
        </w:rPr>
        <w:t xml:space="preserve">Достоинство: 594 +10.
</w:t>
      </w:r>
    </w:p>
    <w:p>
      <w:pPr/>
    </w:p>
    <w:p>
      <w:pPr>
        <w:jc w:val="left"/>
      </w:pPr>
      <w:r>
        <w:rPr>
          <w:rFonts w:ascii="Consolas" w:eastAsia="Consolas" w:hAnsi="Consolas" w:cs="Consolas"/>
          <w:b w:val="0"/>
          <w:sz w:val="28"/>
        </w:rPr>
        <w:t xml:space="preserve">Проницательность: 907 +10.
</w:t>
      </w:r>
    </w:p>
    <w:p>
      <w:pPr/>
    </w:p>
    <w:p>
      <w:pPr>
        <w:jc w:val="left"/>
      </w:pPr>
      <w:r>
        <w:rPr>
          <w:rFonts w:ascii="Consolas" w:eastAsia="Consolas" w:hAnsi="Consolas" w:cs="Consolas"/>
          <w:b w:val="0"/>
          <w:sz w:val="28"/>
        </w:rPr>
        <w:t xml:space="preserve">Мужество: 538 +10.
</w:t>
      </w:r>
    </w:p>
    <w:p>
      <w:pPr/>
    </w:p>
    <w:p>
      <w:pPr>
        <w:jc w:val="left"/>
      </w:pPr>
      <w:r>
        <w:rPr>
          <w:rFonts w:ascii="Consolas" w:eastAsia="Consolas" w:hAnsi="Consolas" w:cs="Consolas"/>
          <w:b w:val="0"/>
          <w:sz w:val="28"/>
        </w:rPr>
        <w:t xml:space="preserve">Демоническая сила: 2 +10.
</w:t>
      </w:r>
    </w:p>
    <w:p>
      <w:pPr/>
    </w:p>
    <w:p>
      <w:pPr>
        <w:jc w:val="left"/>
      </w:pPr>
      <w:r>
        <w:rPr>
          <w:rFonts w:ascii="Consolas" w:eastAsia="Consolas" w:hAnsi="Consolas" w:cs="Consolas"/>
          <w:b w:val="0"/>
          <w:sz w:val="28"/>
        </w:rPr>
        <w:t xml:space="preserve">Очки характеристик: 230.
</w:t>
      </w:r>
    </w:p>
    <w:p>
      <w:pPr/>
    </w:p>
    <w:p>
      <w:pPr>
        <w:jc w:val="left"/>
      </w:pPr>
      <w:r>
        <w:rPr>
          <w:rFonts w:ascii="Consolas" w:eastAsia="Consolas" w:hAnsi="Consolas" w:cs="Consolas"/>
          <w:b w:val="0"/>
          <w:sz w:val="28"/>
        </w:rPr>
        <w:t xml:space="preserve">Вес: 45,019/110,520.
</w:t>
      </w:r>
    </w:p>
    <w:p>
      <w:pPr/>
    </w:p>
    <w:p>
      <w:pPr>
        <w:jc w:val="left"/>
      </w:pPr>
      <w:r>
        <w:rPr>
          <w:rFonts w:ascii="Consolas" w:eastAsia="Consolas" w:hAnsi="Consolas" w:cs="Consolas"/>
          <w:b w:val="0"/>
          <w:sz w:val="28"/>
        </w:rPr>
        <w:t xml:space="preserve">С надетым Плащом Малакуса его Интеллект составлял 853 пункта. Более того, Грид прошёл через второе классовое преобразование, а потому за каждое очко Интеллекта его мана увеличивалась на 6, а магический урон на 2.
</w:t>
      </w:r>
    </w:p>
    <w:p>
      <w:pPr/>
    </w:p>
    <w:p>
      <w:pPr>
        <w:jc w:val="left"/>
      </w:pPr>
      <w:r>
        <w:rPr>
          <w:rFonts w:ascii="Consolas" w:eastAsia="Consolas" w:hAnsi="Consolas" w:cs="Consolas"/>
          <w:b w:val="0"/>
          <w:sz w:val="28"/>
        </w:rPr>
        <w:t xml:space="preserve">Таким образом, на данный момент у Грида было 1,706 единиц магической силы. Итак, что если данное значение умножить на урон Золотой Вспышки? Результат намного превосходил даже Абсолютный Ноль Бондре.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Разве все умения Грида не сопровождались танцем? В таком случае, что это был за навык, и как он работал? 
</w:t>
      </w:r>
    </w:p>
    <w:p>
      <w:pPr/>
    </w:p>
    <w:p>
      <w:pPr>
        <w:jc w:val="left"/>
      </w:pPr>
      <w:r>
        <w:rPr>
          <w:rFonts w:ascii="Consolas" w:eastAsia="Consolas" w:hAnsi="Consolas" w:cs="Consolas"/>
          <w:b w:val="0"/>
          <w:sz w:val="28"/>
        </w:rPr>
        <w:t xml:space="preserve">Бондре был совершенно сбит с толку, а потому рефлекторно выкрикнул:
</w:t>
      </w:r>
    </w:p>
    <w:p>
      <w:pPr/>
    </w:p>
    <w:p>
      <w:pPr>
        <w:jc w:val="left"/>
      </w:pPr>
      <w:r>
        <w:rPr>
          <w:rFonts w:ascii="Consolas" w:eastAsia="Consolas" w:hAnsi="Consolas" w:cs="Consolas"/>
          <w:b w:val="0"/>
          <w:sz w:val="28"/>
        </w:rPr>
        <w:t xml:space="preserve">– Ледяной Барьер!
</w:t>
      </w:r>
    </w:p>
    <w:p>
      <w:pPr/>
    </w:p>
    <w:p>
      <w:pPr>
        <w:jc w:val="left"/>
      </w:pPr>
      <w:r>
        <w:rPr>
          <w:rFonts w:ascii="Consolas" w:eastAsia="Consolas" w:hAnsi="Consolas" w:cs="Consolas"/>
          <w:b w:val="0"/>
          <w:sz w:val="28"/>
        </w:rPr>
        <w:t xml:space="preserve">Это заклинание обладало наилучшей защитой от физических атак среди всех, которые имелись у ледяного мистика. Однако оно было совершенно беспомощно перед Золотой Вспышкой, которая наносила урон, пропорциональный магической силе заклинателя.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 результате Золотая Вспышка проникла сквозь Ледяной Барьер, словно его попросту не существовало. 
</w:t>
      </w:r>
    </w:p>
    <w:p>
      <w:pPr/>
    </w:p>
    <w:p>
      <w:pPr>
        <w:jc w:val="left"/>
      </w:pPr>
      <w:r>
        <w:rPr>
          <w:rFonts w:ascii="Consolas" w:eastAsia="Consolas" w:hAnsi="Consolas" w:cs="Consolas"/>
          <w:b w:val="0"/>
          <w:sz w:val="28"/>
        </w:rPr>
        <w:t xml:space="preserve">Вы получили 12,530 урона.
</w:t>
      </w:r>
    </w:p>
    <w:p>
      <w:pPr/>
    </w:p>
    <w:p>
      <w:pPr>
        <w:jc w:val="left"/>
      </w:pPr>
      <w:r>
        <w:rPr>
          <w:rFonts w:ascii="Consolas" w:eastAsia="Consolas" w:hAnsi="Consolas" w:cs="Consolas"/>
          <w:b w:val="0"/>
          <w:sz w:val="28"/>
        </w:rPr>
        <w:t xml:space="preserve">Атака, моментально лишающая цель сорока процентов Здоровья, оглушала её на ближайшие три секунды. А Золотая Вспышка лишила Бондре сразу 80% его жизненной силы.
</w:t>
      </w:r>
    </w:p>
    <w:p>
      <w:pPr/>
    </w:p>
    <w:p>
      <w:pPr>
        <w:jc w:val="left"/>
      </w:pPr>
      <w:r>
        <w:rPr>
          <w:rFonts w:ascii="Consolas" w:eastAsia="Consolas" w:hAnsi="Consolas" w:cs="Consolas"/>
          <w:b w:val="0"/>
          <w:sz w:val="28"/>
        </w:rPr>
        <w:t xml:space="preserve">Подавляющая атака противника ошеломила Вас.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И вот, в тот момент как ледяной мистик ощутил волну жуткого холода, прямиком в его голову устремилось два десятка энергетических лучей.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Бу-ду-ду-ду-дух!
</w:t>
      </w:r>
    </w:p>
    <w:p>
      <w:pPr/>
    </w:p>
    <w:p>
      <w:pPr>
        <w:jc w:val="left"/>
      </w:pPr>
      <w:r>
        <w:rPr>
          <w:rFonts w:ascii="Consolas" w:eastAsia="Consolas" w:hAnsi="Consolas" w:cs="Consolas"/>
          <w:b w:val="0"/>
          <w:sz w:val="28"/>
        </w:rPr>
        <w:t xml:space="preserve">Полуразрушенный замок сотряс оглушительный взрыв, и комментатор, увидев облачко серого дыма, машинально воскликнул:
</w:t>
      </w:r>
    </w:p>
    <w:p>
      <w:pPr/>
    </w:p>
    <w:p>
      <w:pPr>
        <w:jc w:val="left"/>
      </w:pPr>
      <w:r>
        <w:rPr>
          <w:rFonts w:ascii="Consolas" w:eastAsia="Consolas" w:hAnsi="Consolas" w:cs="Consolas"/>
          <w:b w:val="0"/>
          <w:sz w:val="28"/>
        </w:rPr>
        <w:t xml:space="preserve">– И-и-и Бондре выбывает из турнира!
</w:t>
      </w:r>
    </w:p>
    <w:p>
      <w:pPr/>
    </w:p>
    <w:p>
      <w:pPr>
        <w:jc w:val="left"/>
      </w:pPr>
      <w:r>
        <w:rPr>
          <w:rFonts w:ascii="Consolas" w:eastAsia="Consolas" w:hAnsi="Consolas" w:cs="Consolas"/>
          <w:b w:val="0"/>
          <w:sz w:val="28"/>
        </w:rPr>
        <w:t xml:space="preserve">На этот раз у Грида ушло всего 4 секунды. И эти же «4 секунды» заняли первое место в поисковых запросах по всему миру. 
</w:t>
      </w:r>
    </w:p>
    <w:p>
      <w:pPr/>
    </w:p>
    <w:p>
      <w:pPr>
        <w:jc w:val="left"/>
      </w:pPr>
      <w:r>
        <w:rPr>
          <w:rFonts w:ascii="Consolas" w:eastAsia="Consolas" w:hAnsi="Consolas" w:cs="Consolas"/>
          <w:b w:val="0"/>
          <w:sz w:val="28"/>
        </w:rPr>
        <w:t xml:space="preserve">Зрители были в шоке.
</w:t>
      </w:r>
    </w:p>
    <w:p>
      <w:pPr/>
    </w:p>
    <w:p>
      <w:pPr>
        <w:jc w:val="left"/>
      </w:pPr>
      <w:r>
        <w:rPr>
          <w:rFonts w:ascii="Consolas" w:eastAsia="Consolas" w:hAnsi="Consolas" w:cs="Consolas"/>
          <w:b w:val="0"/>
          <w:sz w:val="28"/>
        </w:rPr>
        <w:t xml:space="preserve">Даже Зибал вскочил со своего места, полностью потеряв самообладание.
</w:t>
      </w:r>
    </w:p>
    <w:p>
      <w:pPr/>
    </w:p>
    <w:p>
      <w:pPr>
        <w:jc w:val="left"/>
      </w:pPr>
      <w:r>
        <w:rPr>
          <w:rFonts w:ascii="Consolas" w:eastAsia="Consolas" w:hAnsi="Consolas" w:cs="Consolas"/>
          <w:b w:val="0"/>
          <w:sz w:val="28"/>
        </w:rPr>
        <w:t xml:space="preserve">– Он сломал ледяной барьер? Как это вообще возможно!?
</w:t>
      </w:r>
    </w:p>
    <w:p>
      <w:pPr/>
    </w:p>
    <w:p>
      <w:pPr>
        <w:jc w:val="left"/>
      </w:pPr>
      <w:r>
        <w:rPr>
          <w:rFonts w:ascii="Consolas" w:eastAsia="Consolas" w:hAnsi="Consolas" w:cs="Consolas"/>
          <w:b w:val="0"/>
          <w:sz w:val="28"/>
        </w:rPr>
        <w:t xml:space="preserve">Зибала мало чем впечатлило поражение его коллеги. Хурент был слишком самоуверен, за что и был наказан Гридом. Первая победа Преемника Пагмы ещё ничего не значила. 
</w:t>
      </w:r>
    </w:p>
    <w:p>
      <w:pPr/>
    </w:p>
    <w:p>
      <w:pPr>
        <w:jc w:val="left"/>
      </w:pPr>
      <w:r>
        <w:rPr>
          <w:rFonts w:ascii="Consolas" w:eastAsia="Consolas" w:hAnsi="Consolas" w:cs="Consolas"/>
          <w:b w:val="0"/>
          <w:sz w:val="28"/>
        </w:rPr>
        <w:t xml:space="preserve">Но теперь всё изменилось…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Неужели Грид намеренно припрятал столь мощный козырь? Нет, это была полная чушь. Он ничего не скрывал. Просто его сила изначально намного превышала прогнозируемую. 
</w:t>
      </w:r>
    </w:p>
    <w:p>
      <w:pPr/>
    </w:p>
    <w:p>
      <w:pPr>
        <w:jc w:val="left"/>
      </w:pPr>
      <w:r>
        <w:rPr>
          <w:rFonts w:ascii="Consolas" w:eastAsia="Consolas" w:hAnsi="Consolas" w:cs="Consolas"/>
          <w:b w:val="0"/>
          <w:sz w:val="28"/>
        </w:rPr>
        <w:t xml:space="preserve">Она была попросту неизмеримой, и лишь один человек производил не меньшее впечатление… Крюгель. 
</w:t>
      </w:r>
    </w:p>
    <w:p>
      <w:pPr/>
    </w:p>
    <w:p>
      <w:pPr>
        <w:jc w:val="left"/>
      </w:pPr>
      <w:r>
        <w:rPr>
          <w:rFonts w:ascii="Consolas" w:eastAsia="Consolas" w:hAnsi="Consolas" w:cs="Consolas"/>
          <w:b w:val="0"/>
          <w:sz w:val="28"/>
        </w:rPr>
        <w:t xml:space="preserve">Однако по каким-то причинам Крюгель не принимал участие в этом соревновании, а потому всё игровое сообщество тут же начало восхвалять Грида. Впервые за последние сто лет корейские геймеры объединились и в один голос начали кричать «Хвала Гриду!».
</w:t>
      </w:r>
    </w:p>
    <w:p>
      <w:pPr/>
    </w:p>
    <w:p>
      <w:pPr>
        <w:jc w:val="left"/>
      </w:pPr>
      <w:r>
        <w:rPr>
          <w:rFonts w:ascii="Consolas" w:eastAsia="Consolas" w:hAnsi="Consolas" w:cs="Consolas"/>
          <w:b w:val="0"/>
          <w:sz w:val="28"/>
        </w:rPr>
        <w:t xml:space="preserve">После такого больше не могли игнорировать Преемника Пагмы и выдающиеся эксперты.
</w:t>
      </w:r>
    </w:p>
    <w:p>
      <w:pPr/>
    </w:p>
    <w:p>
      <w:pPr>
        <w:jc w:val="left"/>
      </w:pPr>
      <w:r>
        <w:rPr>
          <w:rFonts w:ascii="Consolas" w:eastAsia="Consolas" w:hAnsi="Consolas" w:cs="Consolas"/>
          <w:b w:val="0"/>
          <w:sz w:val="28"/>
        </w:rPr>
        <w:t xml:space="preserve">– В интернете распространяется фраза «Хвала Гриду!». Что ж, его действительно есть за что похвалить.
</w:t>
      </w:r>
    </w:p>
    <w:p>
      <w:pPr/>
    </w:p>
    <w:p>
      <w:pPr>
        <w:jc w:val="left"/>
      </w:pPr>
      <w:r>
        <w:rPr>
          <w:rFonts w:ascii="Consolas" w:eastAsia="Consolas" w:hAnsi="Consolas" w:cs="Consolas"/>
          <w:b w:val="0"/>
          <w:sz w:val="28"/>
        </w:rPr>
        <w:t xml:space="preserve">– С этим не поспоришь…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w:t>
      </w:r>
    </w:p>
    <w:p>
      <w:pPr/>
    </w:p>
    <w:p>
      <w:pPr>
        <w:jc w:val="left"/>
      </w:pPr>
      <w:r>
        <w:rPr>
          <w:rFonts w:ascii="Consolas" w:eastAsia="Consolas" w:hAnsi="Consolas" w:cs="Consolas"/>
          <w:b w:val="0"/>
          <w:sz w:val="28"/>
        </w:rPr>
        <w:t xml:space="preserve">Глава 182.
</w:t>
      </w:r>
    </w:p>
    <w:p>
      <w:pPr/>
    </w:p>
    <w:p>
      <w:pPr>
        <w:jc w:val="left"/>
      </w:pPr>
      <w:r>
        <w:rPr>
          <w:rFonts w:ascii="Consolas" w:eastAsia="Consolas" w:hAnsi="Consolas" w:cs="Consolas"/>
          <w:b w:val="0"/>
          <w:sz w:val="28"/>
        </w:rPr>
        <w:t xml:space="preserve">  Даже с учётом того, что Грид обладал легендарным классом, разве это не было уже слишком? Кто ещё мог победить знаменитых игроков за считанные секунды? Нечто подобное попросту нарушало баланс. И это при том, что Преемник Пагмы представлял собой производственный класс. 
</w:t>
      </w:r>
    </w:p>
    <w:p>
      <w:pPr/>
    </w:p>
    <w:p>
      <w:pPr>
        <w:jc w:val="left"/>
      </w:pPr>
      <w:r>
        <w:rPr>
          <w:rFonts w:ascii="Consolas" w:eastAsia="Consolas" w:hAnsi="Consolas" w:cs="Consolas"/>
          <w:b w:val="0"/>
          <w:sz w:val="28"/>
        </w:rPr>
        <w:t xml:space="preserve">Неужели разработчики изначально сделали легендарные классы настолько сильными? Или, может быть, в игровую систему всё-таки вкралась какая-то ошибка?
</w:t>
      </w:r>
    </w:p>
    <w:p>
      <w:pPr/>
    </w:p>
    <w:p>
      <w:pPr>
        <w:jc w:val="left"/>
      </w:pPr>
      <w:r>
        <w:rPr>
          <w:rFonts w:ascii="Consolas" w:eastAsia="Consolas" w:hAnsi="Consolas" w:cs="Consolas"/>
          <w:b w:val="0"/>
          <w:sz w:val="28"/>
        </w:rPr>
        <w:t xml:space="preserve">Для победы над Хурентом Гриду потребовалось всего пять секунд, а над Бондре – четыре. И этот потрясающий дебют вызвал огромное волнение, а также целую гору вопросов к S.A. Group. 
</w:t>
      </w:r>
    </w:p>
    <w:p>
      <w:pPr/>
    </w:p>
    <w:p>
      <w:pPr>
        <w:jc w:val="left"/>
      </w:pPr>
      <w:r>
        <w:rPr>
          <w:rFonts w:ascii="Consolas" w:eastAsia="Consolas" w:hAnsi="Consolas" w:cs="Consolas"/>
          <w:b w:val="0"/>
          <w:sz w:val="28"/>
        </w:rPr>
        <w:t xml:space="preserve">В результате председатель правления Лим Челхо счел необходимым успокоить общественность и сделать прямое заявление:
</w:t>
      </w:r>
    </w:p>
    <w:p>
      <w:pPr/>
    </w:p>
    <w:p>
      <w:pPr>
        <w:jc w:val="left"/>
      </w:pPr>
      <w:r>
        <w:rPr>
          <w:rFonts w:ascii="Consolas" w:eastAsia="Consolas" w:hAnsi="Consolas" w:cs="Consolas"/>
          <w:b w:val="0"/>
          <w:sz w:val="28"/>
        </w:rPr>
        <w:t xml:space="preserve">– Баланс не нарушен. Преемник Пагмы действительно должен быть таким сильным. Здесь нет никакой ошибки.
</w:t>
      </w:r>
    </w:p>
    <w:p>
      <w:pPr/>
    </w:p>
    <w:p>
      <w:pPr>
        <w:jc w:val="left"/>
      </w:pPr>
      <w:r>
        <w:rPr>
          <w:rFonts w:ascii="Consolas" w:eastAsia="Consolas" w:hAnsi="Consolas" w:cs="Consolas"/>
          <w:b w:val="0"/>
          <w:sz w:val="28"/>
        </w:rPr>
        <w:t xml:space="preserve">Всего разработчиками было создано девять легендарных классов. И эти классы были уникальными, предназначенными лишь для девяти избранных людей. Каждый из них обладал невосприимчивостью к статусным эффектам, что являлось своеобразной привилегией для их обладателей.
</w:t>
      </w:r>
    </w:p>
    <w:p>
      <w:pPr/>
    </w:p>
    <w:p>
      <w:pPr>
        <w:jc w:val="left"/>
      </w:pPr>
      <w:r>
        <w:rPr>
          <w:rFonts w:ascii="Consolas" w:eastAsia="Consolas" w:hAnsi="Consolas" w:cs="Consolas"/>
          <w:b w:val="0"/>
          <w:sz w:val="28"/>
        </w:rPr>
        <w:t xml:space="preserve">Конечно, кто-то мог сказать, что это несправедливо по отношению к другим, но…
</w:t>
      </w:r>
    </w:p>
    <w:p>
      <w:pPr/>
    </w:p>
    <w:p>
      <w:pPr>
        <w:jc w:val="left"/>
      </w:pPr>
      <w:r>
        <w:rPr>
          <w:rFonts w:ascii="Consolas" w:eastAsia="Consolas" w:hAnsi="Consolas" w:cs="Consolas"/>
          <w:b w:val="0"/>
          <w:sz w:val="28"/>
        </w:rPr>
        <w:t xml:space="preserve">Мир изначально был несправедливым. Кто-то всегда оказывался впереди других благодаря своему упорству, таланту или банальной удаче. В мире не было такого понятия, как равноправие. К тому же, разве игра была бы интересной, не имей люди возможности добиться чего-то по-настоящему фантастического? Кто бы стал играть в такую игру?
</w:t>
      </w:r>
    </w:p>
    <w:p>
      <w:pPr/>
    </w:p>
    <w:p>
      <w:pPr>
        <w:jc w:val="left"/>
      </w:pPr>
      <w:r>
        <w:rPr>
          <w:rFonts w:ascii="Consolas" w:eastAsia="Consolas" w:hAnsi="Consolas" w:cs="Consolas"/>
          <w:b w:val="0"/>
          <w:sz w:val="28"/>
        </w:rPr>
        <w:t xml:space="preserve">Конечно, Лим Челхо прекрасно понимал, что после такого обладатели обычных классов могут почувствовать себя обделёнными. 
</w:t>
      </w:r>
    </w:p>
    <w:p>
      <w:pPr/>
    </w:p>
    <w:p>
      <w:pPr>
        <w:jc w:val="left"/>
      </w:pPr>
      <w:r>
        <w:rPr>
          <w:rFonts w:ascii="Consolas" w:eastAsia="Consolas" w:hAnsi="Consolas" w:cs="Consolas"/>
          <w:b w:val="0"/>
          <w:sz w:val="28"/>
        </w:rPr>
        <w:t xml:space="preserve">Но им не нужно было волноваться. «Satisfy» представляла собой мир, призванный сделать счастливыми абсолютно всех, даже если условия были неравными.
</w:t>
      </w:r>
    </w:p>
    <w:p>
      <w:pPr/>
    </w:p>
    <w:p>
      <w:pPr>
        <w:jc w:val="left"/>
      </w:pPr>
      <w:r>
        <w:rPr>
          <w:rFonts w:ascii="Consolas" w:eastAsia="Consolas" w:hAnsi="Consolas" w:cs="Consolas"/>
          <w:b w:val="0"/>
          <w:sz w:val="28"/>
        </w:rPr>
        <w:t xml:space="preserve">И об этом разработчики уже не раз упоминали.
</w:t>
      </w:r>
    </w:p>
    <w:p>
      <w:pPr/>
    </w:p>
    <w:p>
      <w:pPr>
        <w:jc w:val="left"/>
      </w:pPr>
      <w:r>
        <w:rPr>
          <w:rFonts w:ascii="Consolas" w:eastAsia="Consolas" w:hAnsi="Consolas" w:cs="Consolas"/>
          <w:b w:val="0"/>
          <w:sz w:val="28"/>
        </w:rPr>
        <w:t xml:space="preserve">После получения второго классового преобразования способности игроков значительно повышались. То же самое происходило и после третьего преобразования, благодаря чему разрыв с легендарными классами значительно сокращался. Ну а если и этого было недостаточно, то существовало четвертое классовое пробуждение.
</w:t>
      </w:r>
    </w:p>
    <w:p>
      <w:pPr/>
    </w:p>
    <w:p>
      <w:pPr>
        <w:jc w:val="left"/>
      </w:pPr>
      <w:r>
        <w:rPr>
          <w:rFonts w:ascii="Consolas" w:eastAsia="Consolas" w:hAnsi="Consolas" w:cs="Consolas"/>
          <w:b w:val="0"/>
          <w:sz w:val="28"/>
        </w:rPr>
        <w:t xml:space="preserve">«Satisfy» была игрой, основной концепцией которой было достойное вознаграждение человека за приложенные им усилия. Естественно, обладатели скрытых классов имели некоторое преимущество, но рано или поздно обычные игроки всё равно смогли бы наверстать упущенное.
</w:t>
      </w:r>
    </w:p>
    <w:p>
      <w:pPr/>
    </w:p>
    <w:p>
      <w:pPr>
        <w:jc w:val="left"/>
      </w:pPr>
      <w:r>
        <w:rPr>
          <w:rFonts w:ascii="Consolas" w:eastAsia="Consolas" w:hAnsi="Consolas" w:cs="Consolas"/>
          <w:b w:val="0"/>
          <w:sz w:val="28"/>
        </w:rPr>
        <w:t xml:space="preserve">«Satisfy» была выпущена практически два года назад, и за этот период не было найдено ни одной ошибки. Это был по-настоящему совершенный мир, а потому практически ни у кого не было оснований сомневаться в достоверности утверждения Лим Челхо. 
</w:t>
      </w:r>
    </w:p>
    <w:p>
      <w:pPr/>
    </w:p>
    <w:p>
      <w:pPr>
        <w:jc w:val="left"/>
      </w:pPr>
      <w:r>
        <w:rPr>
          <w:rFonts w:ascii="Consolas" w:eastAsia="Consolas" w:hAnsi="Consolas" w:cs="Consolas"/>
          <w:b w:val="0"/>
          <w:sz w:val="28"/>
        </w:rPr>
        <w:t xml:space="preserve">В результате споры о силе Грида быстро прекратились, а сам председатель, закончив пресс-конференцию, вернулся в свой кабинет.
</w:t>
      </w:r>
    </w:p>
    <w:p>
      <w:pPr/>
    </w:p>
    <w:p>
      <w:pPr>
        <w:jc w:val="left"/>
      </w:pPr>
      <w:r>
        <w:rPr>
          <w:rFonts w:ascii="Consolas" w:eastAsia="Consolas" w:hAnsi="Consolas" w:cs="Consolas"/>
          <w:b w:val="0"/>
          <w:sz w:val="28"/>
        </w:rPr>
        <w:t xml:space="preserve">И выражение его лица было вовсе не таким ярким, как обычно.
</w:t>
      </w:r>
    </w:p>
    <w:p>
      <w:pPr/>
    </w:p>
    <w:p>
      <w:pPr>
        <w:jc w:val="left"/>
      </w:pPr>
      <w:r>
        <w:rPr>
          <w:rFonts w:ascii="Consolas" w:eastAsia="Consolas" w:hAnsi="Consolas" w:cs="Consolas"/>
          <w:b w:val="0"/>
          <w:sz w:val="28"/>
        </w:rPr>
        <w:t xml:space="preserve">– … Никогда не думал, что наступит день, когда мне придётся врать.
</w:t>
      </w:r>
    </w:p>
    <w:p>
      <w:pPr/>
    </w:p>
    <w:p>
      <w:pPr>
        <w:jc w:val="left"/>
      </w:pPr>
      <w:r>
        <w:rPr>
          <w:rFonts w:ascii="Consolas" w:eastAsia="Consolas" w:hAnsi="Consolas" w:cs="Consolas"/>
          <w:b w:val="0"/>
          <w:sz w:val="28"/>
        </w:rPr>
        <w:t xml:space="preserve">«Преемник Пагмы действительно должен быть таким сильным. Здесь нет никакой ошибки».
</w:t>
      </w:r>
    </w:p>
    <w:p>
      <w:pPr/>
    </w:p>
    <w:p>
      <w:pPr>
        <w:jc w:val="left"/>
      </w:pPr>
      <w:r>
        <w:rPr>
          <w:rFonts w:ascii="Consolas" w:eastAsia="Consolas" w:hAnsi="Consolas" w:cs="Consolas"/>
          <w:b w:val="0"/>
          <w:sz w:val="28"/>
        </w:rPr>
        <w:t xml:space="preserve">Эта фраза… Она была самой настоящей ложью.
</w:t>
      </w:r>
    </w:p>
    <w:p>
      <w:pPr/>
    </w:p>
    <w:p>
      <w:pPr>
        <w:jc w:val="left"/>
      </w:pPr>
      <w:r>
        <w:rPr>
          <w:rFonts w:ascii="Consolas" w:eastAsia="Consolas" w:hAnsi="Consolas" w:cs="Consolas"/>
          <w:b w:val="0"/>
          <w:sz w:val="28"/>
        </w:rPr>
        <w:t xml:space="preserve">Конечно, никакой системной ошибки не произошло. Однако то, что случилось, действительно противоречило намерениям создателей. Преемник Пагмы должен был быть намного слабее. Однако по каким-то причинам Грид проявил мощь, нехарактерную для полупроизводственного класса.
</w:t>
      </w:r>
    </w:p>
    <w:p>
      <w:pPr/>
    </w:p>
    <w:p>
      <w:pPr>
        <w:jc w:val="left"/>
      </w:pPr>
      <w:r>
        <w:rPr>
          <w:rFonts w:ascii="Consolas" w:eastAsia="Consolas" w:hAnsi="Consolas" w:cs="Consolas"/>
          <w:b w:val="0"/>
          <w:sz w:val="28"/>
        </w:rPr>
        <w:t xml:space="preserve">– Ухм-м…
</w:t>
      </w:r>
    </w:p>
    <w:p>
      <w:pPr/>
    </w:p>
    <w:p>
      <w:pPr>
        <w:jc w:val="left"/>
      </w:pPr>
      <w:r>
        <w:rPr>
          <w:rFonts w:ascii="Consolas" w:eastAsia="Consolas" w:hAnsi="Consolas" w:cs="Consolas"/>
          <w:b w:val="0"/>
          <w:sz w:val="28"/>
        </w:rPr>
        <w:t xml:space="preserve">Сидя в кресле, Лим Челхо вспоминал то, как действовал Преемник Пагмы. У него была слишком большая сила, превосходящая недостаток боевого чутья и контроля. И основой этой силы были его аномально высокие характеристики.
</w:t>
      </w:r>
    </w:p>
    <w:p>
      <w:pPr/>
    </w:p>
    <w:p>
      <w:pPr>
        <w:jc w:val="left"/>
      </w:pPr>
      <w:r>
        <w:rPr>
          <w:rFonts w:ascii="Consolas" w:eastAsia="Consolas" w:hAnsi="Consolas" w:cs="Consolas"/>
          <w:b w:val="0"/>
          <w:sz w:val="28"/>
        </w:rPr>
        <w:t xml:space="preserve">Но почему так получилось? Ответ был прост. Грид потратил слишком много времени на то, чтобы выковать пять легендарных предметов.
</w:t>
      </w:r>
    </w:p>
    <w:p>
      <w:pPr/>
    </w:p>
    <w:p>
      <w:pPr>
        <w:jc w:val="left"/>
      </w:pPr>
      <w:r>
        <w:rPr>
          <w:rFonts w:ascii="Consolas" w:eastAsia="Consolas" w:hAnsi="Consolas" w:cs="Consolas"/>
          <w:b w:val="0"/>
          <w:sz w:val="28"/>
        </w:rPr>
        <w:t xml:space="preserve">– Первоначально он должен был сделать это на четыре месяца раньше, а потому его характеристики увеличились намного больше, чем ожидалось…
</w:t>
      </w:r>
    </w:p>
    <w:p>
      <w:pPr/>
    </w:p>
    <w:p>
      <w:pPr>
        <w:jc w:val="left"/>
      </w:pPr>
      <w:r>
        <w:rPr>
          <w:rFonts w:ascii="Consolas" w:eastAsia="Consolas" w:hAnsi="Consolas" w:cs="Consolas"/>
          <w:b w:val="0"/>
          <w:sz w:val="28"/>
        </w:rPr>
        <w:t xml:space="preserve">Гриду явно не хватало игрового таланта. В связи с этим он пользовался далеко не всеми преимуществами своего класса и впустую потратил много времени. Он долго топтался на месте, а ещё ему сильно не везло. Грид был единственным игроком, уровень которого упал ниже нулевого, и единственным кузнецом, который производил такое количество низкорейтинговых предметов.
</w:t>
      </w:r>
    </w:p>
    <w:p>
      <w:pPr/>
    </w:p>
    <w:p>
      <w:pPr>
        <w:jc w:val="left"/>
      </w:pPr>
      <w:r>
        <w:rPr>
          <w:rFonts w:ascii="Consolas" w:eastAsia="Consolas" w:hAnsi="Consolas" w:cs="Consolas"/>
          <w:b w:val="0"/>
          <w:sz w:val="28"/>
        </w:rPr>
        <w:t xml:space="preserve">В связи с этим «признание» наступило намного позже, чем планировалось, и Преемник Пагмы обзавёлся гораздо более высокими характеристиками, чем задумывалось разработчиками. Его рост порядком замедлился из-за отсутствия игрового таланта, но в результате это лишь сыграло ему на руку.
</w:t>
      </w:r>
    </w:p>
    <w:p>
      <w:pPr/>
    </w:p>
    <w:p>
      <w:pPr>
        <w:jc w:val="left"/>
      </w:pPr>
      <w:r>
        <w:rPr>
          <w:rFonts w:ascii="Consolas" w:eastAsia="Consolas" w:hAnsi="Consolas" w:cs="Consolas"/>
          <w:b w:val="0"/>
          <w:sz w:val="28"/>
        </w:rPr>
        <w:t xml:space="preserve">– Ху-ху-ху… Что ж, настоящие герои – всегда очень своеобразные личности…
</w:t>
      </w:r>
    </w:p>
    <w:p>
      <w:pPr/>
    </w:p>
    <w:p>
      <w:pPr>
        <w:jc w:val="left"/>
      </w:pPr>
      <w:r>
        <w:rPr>
          <w:rFonts w:ascii="Consolas" w:eastAsia="Consolas" w:hAnsi="Consolas" w:cs="Consolas"/>
          <w:b w:val="0"/>
          <w:sz w:val="28"/>
        </w:rPr>
        <w:t xml:space="preserve">Во время рейда на папу Древиго Грид сравнил себя с главным героем манги. Впрочем, ему действительно удалось продемонстрировать действия, достойные главного героя. Избавившись от коррумпированного папы, он спас тысячи последователей Ребекки и помог Дамиану обрести первый уникальный класс.
</w:t>
      </w:r>
    </w:p>
    <w:p>
      <w:pPr/>
    </w:p>
    <w:p>
      <w:pPr>
        <w:jc w:val="left"/>
      </w:pPr>
      <w:r>
        <w:rPr>
          <w:rFonts w:ascii="Consolas" w:eastAsia="Consolas" w:hAnsi="Consolas" w:cs="Consolas"/>
          <w:b w:val="0"/>
          <w:sz w:val="28"/>
        </w:rPr>
        <w:t xml:space="preserve">До сих пор главный героем в «Satisfy» определённо был Грид. Именно он каждым своим действием изменял игровой мир.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Он такой не один.
</w:t>
      </w:r>
    </w:p>
    <w:p>
      <w:pPr/>
    </w:p>
    <w:p>
      <w:pPr>
        <w:jc w:val="left"/>
      </w:pPr>
      <w:r>
        <w:rPr>
          <w:rFonts w:ascii="Consolas" w:eastAsia="Consolas" w:hAnsi="Consolas" w:cs="Consolas"/>
          <w:b w:val="0"/>
          <w:sz w:val="28"/>
        </w:rPr>
        <w:t xml:space="preserve">– Текущее время: 13:01:27. Задание RD-3991X завершено, – сообщил суперкомпьютер Морфиус.
</w:t>
      </w:r>
    </w:p>
    <w:p>
      <w:pPr/>
    </w:p>
    <w:p>
      <w:pPr>
        <w:jc w:val="left"/>
      </w:pPr>
      <w:r>
        <w:rPr>
          <w:rFonts w:ascii="Consolas" w:eastAsia="Consolas" w:hAnsi="Consolas" w:cs="Consolas"/>
          <w:b w:val="0"/>
          <w:sz w:val="28"/>
        </w:rPr>
        <w:t xml:space="preserve">– А вот и оно.
</w:t>
      </w:r>
    </w:p>
    <w:p>
      <w:pPr/>
    </w:p>
    <w:p>
      <w:pPr>
        <w:jc w:val="left"/>
      </w:pPr>
      <w:r>
        <w:rPr>
          <w:rFonts w:ascii="Consolas" w:eastAsia="Consolas" w:hAnsi="Consolas" w:cs="Consolas"/>
          <w:b w:val="0"/>
          <w:sz w:val="28"/>
        </w:rPr>
        <w:t xml:space="preserve">Председатель тут же перевёл свой взгляд на большой монитор, занимающий практически всю стену его офиса. И на этом мониторе демонстрировался человек, окруженный дюжинами информационных окошек.
</w:t>
      </w:r>
    </w:p>
    <w:p>
      <w:pPr/>
    </w:p>
    <w:p>
      <w:pPr>
        <w:jc w:val="left"/>
      </w:pPr>
      <w:r>
        <w:rPr>
          <w:rFonts w:ascii="Consolas" w:eastAsia="Consolas" w:hAnsi="Consolas" w:cs="Consolas"/>
          <w:b w:val="0"/>
          <w:sz w:val="28"/>
        </w:rPr>
        <w:t xml:space="preserve">Это был Крюгель. Ему удавалось поддерживать первое место в рейтинге с самого открытия «Satisfy». И вот, сегодня он первым достиг 300-го уровня и третьего классового преобразования. Но что самое удивительное, несмотря на все свои достижения, у него был самый обыкновенный класс. И только сегодня он стал «Кандидатом в Мастера Меча».
</w:t>
      </w:r>
    </w:p>
    <w:p>
      <w:pPr/>
    </w:p>
    <w:p>
      <w:pPr>
        <w:jc w:val="left"/>
      </w:pPr>
      <w:r>
        <w:rPr>
          <w:rFonts w:ascii="Consolas" w:eastAsia="Consolas" w:hAnsi="Consolas" w:cs="Consolas"/>
          <w:b w:val="0"/>
          <w:sz w:val="28"/>
        </w:rPr>
        <w:t xml:space="preserve">– Задание RD-3991X… Речь идёт о титуле «Белого Мечника»?
</w:t>
      </w:r>
    </w:p>
    <w:p>
      <w:pPr/>
    </w:p>
    <w:p>
      <w:pPr>
        <w:jc w:val="left"/>
      </w:pPr>
      <w:r>
        <w:rPr>
          <w:rFonts w:ascii="Consolas" w:eastAsia="Consolas" w:hAnsi="Consolas" w:cs="Consolas"/>
          <w:b w:val="0"/>
          <w:sz w:val="28"/>
        </w:rPr>
        <w:t xml:space="preserve">Прямо сейчас Крюгель держал путь на восточный континент. Оставляя следы на белом снегу, он был первым игроком, чья нога должна была ступить на доселе неизведанные земли.
</w:t>
      </w:r>
    </w:p>
    <w:p>
      <w:pPr/>
    </w:p>
    <w:p>
      <w:pPr>
        <w:jc w:val="left"/>
      </w:pPr>
      <w:r>
        <w:rPr>
          <w:rFonts w:ascii="Consolas" w:eastAsia="Consolas" w:hAnsi="Consolas" w:cs="Consolas"/>
          <w:b w:val="0"/>
          <w:sz w:val="28"/>
        </w:rPr>
        <w:t xml:space="preserve">«Завершая задание за заданием, он получил ещё больше титулов. И это сделает его ещё более уникальным человеком», – задумался Лим Челхо, после чего спросил:
</w:t>
      </w:r>
    </w:p>
    <w:p>
      <w:pPr/>
    </w:p>
    <w:p>
      <w:pPr>
        <w:jc w:val="left"/>
      </w:pPr>
      <w:r>
        <w:rPr>
          <w:rFonts w:ascii="Consolas" w:eastAsia="Consolas" w:hAnsi="Consolas" w:cs="Consolas"/>
          <w:b w:val="0"/>
          <w:sz w:val="28"/>
        </w:rPr>
        <w:t xml:space="preserve">– Если бы нынешнему Гриду довелось сразиться с Крюгелем… Кто бы из них вышел победителем?
</w:t>
      </w:r>
    </w:p>
    <w:p>
      <w:pPr/>
    </w:p>
    <w:p>
      <w:pPr>
        <w:jc w:val="left"/>
      </w:pPr>
      <w:r>
        <w:rPr>
          <w:rFonts w:ascii="Consolas" w:eastAsia="Consolas" w:hAnsi="Consolas" w:cs="Consolas"/>
          <w:b w:val="0"/>
          <w:sz w:val="28"/>
        </w:rPr>
        <w:t xml:space="preserve">– С вероятностью в 51,3% победит Крюгель.
</w:t>
      </w:r>
    </w:p>
    <w:p>
      <w:pPr/>
    </w:p>
    <w:p>
      <w:pPr>
        <w:jc w:val="left"/>
      </w:pPr>
      <w:r>
        <w:rPr>
          <w:rFonts w:ascii="Consolas" w:eastAsia="Consolas" w:hAnsi="Consolas" w:cs="Consolas"/>
          <w:b w:val="0"/>
          <w:sz w:val="28"/>
        </w:rPr>
        <w:t xml:space="preserve">– Даже не став Мастером Меча… Это просто поразительно.
</w:t>
      </w:r>
    </w:p>
    <w:p>
      <w:pPr/>
    </w:p>
    <w:p>
      <w:pPr>
        <w:jc w:val="left"/>
      </w:pPr>
      <w:r>
        <w:rPr>
          <w:rFonts w:ascii="Consolas" w:eastAsia="Consolas" w:hAnsi="Consolas" w:cs="Consolas"/>
          <w:b w:val="0"/>
          <w:sz w:val="28"/>
        </w:rPr>
        <w:t xml:space="preserve">Данный вывод в очередной раз подчёркивал то, что мир несправедлив. Так же, как в научном сообществе существовал гений по имени Лим Челхо, так и в «Satisfy» существовал уникальный игрок с ID«Крюгель». 
</w:t>
      </w:r>
    </w:p>
    <w:p>
      <w:pPr/>
    </w:p>
    <w:p>
      <w:pPr>
        <w:jc w:val="left"/>
      </w:pPr>
      <w:r>
        <w:rPr>
          <w:rFonts w:ascii="Consolas" w:eastAsia="Consolas" w:hAnsi="Consolas" w:cs="Consolas"/>
          <w:b w:val="0"/>
          <w:sz w:val="28"/>
        </w:rPr>
        <w:t xml:space="preserve">Однако если в научном сообществе никаких Гридов не существовало, то в «Satisfy» такой был. А потому у Крюгеля имелся вполне реальный конкурент.
</w:t>
      </w:r>
    </w:p>
    <w:p>
      <w:pPr/>
    </w:p>
    <w:p>
      <w:pPr>
        <w:jc w:val="left"/>
      </w:pPr>
      <w:r>
        <w:rPr>
          <w:rFonts w:ascii="Consolas" w:eastAsia="Consolas" w:hAnsi="Consolas" w:cs="Consolas"/>
          <w:b w:val="0"/>
          <w:sz w:val="28"/>
        </w:rPr>
        <w:t xml:space="preserve">– Не имея врожденной гениальности, Грид уже превзошёл множество гениальных игроков.
</w:t>
      </w:r>
    </w:p>
    <w:p>
      <w:pPr/>
    </w:p>
    <w:p>
      <w:pPr>
        <w:jc w:val="left"/>
      </w:pPr>
      <w:r>
        <w:rPr>
          <w:rFonts w:ascii="Consolas" w:eastAsia="Consolas" w:hAnsi="Consolas" w:cs="Consolas"/>
          <w:b w:val="0"/>
          <w:sz w:val="28"/>
        </w:rPr>
        <w:t xml:space="preserve">Более того, он начал собирать вокруг себя лучших из лучших. С другой стороны, Крюгель играл в одиночку. А раз так, возникал вопрос: сможет ли Грид превзойти и этого человека?
</w:t>
      </w:r>
    </w:p>
    <w:p>
      <w:pPr/>
    </w:p>
    <w:p>
      <w:pPr>
        <w:jc w:val="left"/>
      </w:pPr>
      <w:r>
        <w:rPr>
          <w:rFonts w:ascii="Consolas" w:eastAsia="Consolas" w:hAnsi="Consolas" w:cs="Consolas"/>
          <w:b w:val="0"/>
          <w:sz w:val="28"/>
        </w:rPr>
        <w:t xml:space="preserve">Лим Челхо с нетерпением ждал развязки этой истории.
</w:t>
      </w:r>
    </w:p>
    <w:p>
      <w:pPr/>
    </w:p>
    <w:p>
      <w:pPr>
        <w:jc w:val="left"/>
      </w:pPr>
      <w:r>
        <w:rPr>
          <w:rFonts w:ascii="Consolas" w:eastAsia="Consolas" w:hAnsi="Consolas" w:cs="Consolas"/>
          <w:b w:val="0"/>
          <w:sz w:val="28"/>
        </w:rPr>
        <w:t xml:space="preserve">Игрок, который взойдет на самую вершину созданного им мира… Кем же он будет: гением или дураком? Это был очень интересный вопрос.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Топ-3, Крис. Именно этот человек был главой сильнейшей Гигантской Гильдии и предсказал результат ещё в тот момент, когда ПвП-турнир только начался.
</w:t>
      </w:r>
    </w:p>
    <w:p>
      <w:pPr/>
    </w:p>
    <w:p>
      <w:pPr>
        <w:jc w:val="left"/>
      </w:pPr>
      <w:r>
        <w:rPr>
          <w:rFonts w:ascii="Consolas" w:eastAsia="Consolas" w:hAnsi="Consolas" w:cs="Consolas"/>
          <w:b w:val="0"/>
          <w:sz w:val="28"/>
        </w:rPr>
        <w:t xml:space="preserve">– В финале буду я и Грид.
</w:t>
      </w:r>
    </w:p>
    <w:p>
      <w:pPr/>
    </w:p>
    <w:p>
      <w:pPr>
        <w:jc w:val="left"/>
      </w:pPr>
      <w:r>
        <w:rPr>
          <w:rFonts w:ascii="Consolas" w:eastAsia="Consolas" w:hAnsi="Consolas" w:cs="Consolas"/>
          <w:b w:val="0"/>
          <w:sz w:val="28"/>
        </w:rPr>
        <w:t xml:space="preserve">В 1/16 Грид столкнулся с Хурентом. Большинство людей считало, что Мастер Ауры одолеет Преемника Пагмы. Однако всё случилось иначе. Затем то же самое повторилось и в 1/8 финала, где Грид выбил Бондре. 
</w:t>
      </w:r>
    </w:p>
    <w:p>
      <w:pPr/>
    </w:p>
    <w:p>
      <w:pPr>
        <w:jc w:val="left"/>
      </w:pPr>
      <w:r>
        <w:rPr>
          <w:rFonts w:ascii="Consolas" w:eastAsia="Consolas" w:hAnsi="Consolas" w:cs="Consolas"/>
          <w:b w:val="0"/>
          <w:sz w:val="28"/>
        </w:rPr>
        <w:t xml:space="preserve">Однако Крис с самого начала знал, что именно так всё и будет. Он предсказал, что Грид уверенно разберётся со всеми своими оппонентами и дойдёт до финала.
</w:t>
      </w:r>
    </w:p>
    <w:p>
      <w:pPr/>
    </w:p>
    <w:p>
      <w:pPr>
        <w:jc w:val="left"/>
      </w:pPr>
      <w:r>
        <w:rPr>
          <w:rFonts w:ascii="Consolas" w:eastAsia="Consolas" w:hAnsi="Consolas" w:cs="Consolas"/>
          <w:b w:val="0"/>
          <w:sz w:val="28"/>
        </w:rPr>
        <w:t xml:space="preserve">– Однако даже я не думал, что ему удастся это сделать за пять секунд.
</w:t>
      </w:r>
    </w:p>
    <w:p>
      <w:pPr/>
    </w:p>
    <w:p>
      <w:pPr>
        <w:jc w:val="left"/>
      </w:pPr>
      <w:r>
        <w:rPr>
          <w:rFonts w:ascii="Consolas" w:eastAsia="Consolas" w:hAnsi="Consolas" w:cs="Consolas"/>
          <w:b w:val="0"/>
          <w:sz w:val="28"/>
        </w:rPr>
        <w:t xml:space="preserve">Тем не менее, Крис ничуть не испугался. Он нервничал, но отнюдь не боялся. 
</w:t>
      </w:r>
    </w:p>
    <w:p>
      <w:pPr/>
    </w:p>
    <w:p>
      <w:pPr>
        <w:jc w:val="left"/>
      </w:pPr>
      <w:r>
        <w:rPr>
          <w:rFonts w:ascii="Consolas" w:eastAsia="Consolas" w:hAnsi="Consolas" w:cs="Consolas"/>
          <w:b w:val="0"/>
          <w:sz w:val="28"/>
        </w:rPr>
        <w:t xml:space="preserve">– Последний удар будет за мной.
</w:t>
      </w:r>
    </w:p>
    <w:p>
      <w:pPr/>
    </w:p>
    <w:p>
      <w:pPr>
        <w:jc w:val="left"/>
      </w:pPr>
      <w:r>
        <w:rPr>
          <w:rFonts w:ascii="Consolas" w:eastAsia="Consolas" w:hAnsi="Consolas" w:cs="Consolas"/>
          <w:b w:val="0"/>
          <w:sz w:val="28"/>
        </w:rPr>
        <w:t xml:space="preserve">Крис также использовал двуручный меч. И этим оружием он владел куда лучше Грида, а потому не думал, что потерпит поражение в лобовом столкновении с Преемником Пагмы.
</w:t>
      </w:r>
    </w:p>
    <w:p>
      <w:pPr/>
    </w:p>
    <w:p>
      <w:pPr>
        <w:jc w:val="left"/>
      </w:pPr>
      <w:r>
        <w:rPr>
          <w:rFonts w:ascii="Consolas" w:eastAsia="Consolas" w:hAnsi="Consolas" w:cs="Consolas"/>
          <w:b w:val="0"/>
          <w:sz w:val="28"/>
        </w:rPr>
        <w:t xml:space="preserve">– Правда, я немного отстаю в характеристиках.
</w:t>
      </w:r>
    </w:p>
    <w:p>
      <w:pPr/>
    </w:p>
    <w:p>
      <w:pPr>
        <w:jc w:val="left"/>
      </w:pPr>
      <w:r>
        <w:rPr>
          <w:rFonts w:ascii="Consolas" w:eastAsia="Consolas" w:hAnsi="Consolas" w:cs="Consolas"/>
          <w:b w:val="0"/>
          <w:sz w:val="28"/>
        </w:rPr>
        <w:t xml:space="preserve">Разница в характеристиках была не столь важна. Куда важнее было то, что Крис обладал куда более эффективными навыками, чем Грид. Итак, он был преисполнен желания и  намерения победить того самого «Кровавого Мясника», который в прошлом уничтожил его со-гильдийцев.
</w:t>
      </w:r>
    </w:p>
    <w:p>
      <w:pPr/>
    </w:p>
    <w:p>
      <w:pPr>
        <w:jc w:val="left"/>
      </w:pPr>
      <w:r>
        <w:rPr>
          <w:rFonts w:ascii="Consolas" w:eastAsia="Consolas" w:hAnsi="Consolas" w:cs="Consolas"/>
          <w:b w:val="0"/>
          <w:sz w:val="28"/>
        </w:rPr>
        <w:t xml:space="preserve">Однако в 1/8 финала возникло препятствие, которое он вообще не брал в учёт. 
</w:t>
      </w:r>
    </w:p>
    <w:p>
      <w:pPr/>
    </w:p>
    <w:p>
      <w:pPr>
        <w:jc w:val="left"/>
      </w:pPr>
      <w:r>
        <w:rPr>
          <w:rFonts w:ascii="Consolas" w:eastAsia="Consolas" w:hAnsi="Consolas" w:cs="Consolas"/>
          <w:b w:val="0"/>
          <w:sz w:val="28"/>
        </w:rPr>
        <w:t xml:space="preserve">И называлось оно Регасом, представляющим Великобританию. Во времена L.T.S. Регас был одним из пяти лучших игроков, с которым даже Крис не мог сравниться. Однако после открытия «Satisfy»всё стало иначе. Крис начал играть на полгода раньше, чем Регас, а потому значительно опережал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Кха-кха…! – рухнув на колени, закашлялся Крис. Его лицо было шокировано, а сам он отказывался понимать, почему так произошло.
</w:t>
      </w:r>
    </w:p>
    <w:p>
      <w:pPr/>
    </w:p>
    <w:p>
      <w:pPr>
        <w:jc w:val="left"/>
      </w:pPr>
      <w:r>
        <w:rPr>
          <w:rFonts w:ascii="Consolas" w:eastAsia="Consolas" w:hAnsi="Consolas" w:cs="Consolas"/>
          <w:b w:val="0"/>
          <w:sz w:val="28"/>
        </w:rPr>
        <w:t xml:space="preserve">Регас оказался слишком сильным. Он использовал превосходную ударную технику, комбинируя её с мощными навыками. Каждый раз его кулаки двигались по совершенно новой траектории, временами изменяя её и вводя тем самым противника в заблуждение.
</w:t>
      </w:r>
    </w:p>
    <w:p>
      <w:pPr/>
    </w:p>
    <w:p>
      <w:pPr>
        <w:jc w:val="left"/>
      </w:pPr>
      <w:r>
        <w:rPr>
          <w:rFonts w:ascii="Consolas" w:eastAsia="Consolas" w:hAnsi="Consolas" w:cs="Consolas"/>
          <w:b w:val="0"/>
          <w:sz w:val="28"/>
        </w:rPr>
        <w:t xml:space="preserve">В результате Крис практически моментально лишился половины своего Здоровья, а потому, чтобы выиграть время для повторной перезарядки зелий, завязал разговор:
</w:t>
      </w:r>
    </w:p>
    <w:p>
      <w:pPr/>
    </w:p>
    <w:p>
      <w:pPr>
        <w:jc w:val="left"/>
      </w:pPr>
      <w:r>
        <w:rPr>
          <w:rFonts w:ascii="Consolas" w:eastAsia="Consolas" w:hAnsi="Consolas" w:cs="Consolas"/>
          <w:b w:val="0"/>
          <w:sz w:val="28"/>
        </w:rPr>
        <w:t xml:space="preserve">– Ты намного сильнее, чем во время конкурса по уничтожению целей. Что это за чудесное преобразование?
</w:t>
      </w:r>
    </w:p>
    <w:p>
      <w:pPr/>
    </w:p>
    <w:p>
      <w:pPr>
        <w:jc w:val="left"/>
      </w:pPr>
      <w:r>
        <w:rPr>
          <w:rFonts w:ascii="Consolas" w:eastAsia="Consolas" w:hAnsi="Consolas" w:cs="Consolas"/>
          <w:b w:val="0"/>
          <w:sz w:val="28"/>
        </w:rPr>
        <w:t xml:space="preserve">Во время данного состязания у Регаса возникли проблемы даже с Медом, занимающим всего лишь 33-е место в общеигровом рейтинге. Учитывая это, он не мог даже сравниваться с Крисом. Но вот, каким-то образом всего за несколько дней ему удалось стать в несколько раз сильнее.
</w:t>
      </w:r>
    </w:p>
    <w:p>
      <w:pPr/>
    </w:p>
    <w:p>
      <w:pPr>
        <w:jc w:val="left"/>
      </w:pPr>
      <w:r>
        <w:rPr>
          <w:rFonts w:ascii="Consolas" w:eastAsia="Consolas" w:hAnsi="Consolas" w:cs="Consolas"/>
          <w:b w:val="0"/>
          <w:sz w:val="28"/>
        </w:rPr>
        <w:t xml:space="preserve">– Теперь у меня есть оружие, так что между предыдущим мною и нынешним очень большая разница, – пояснил Регас.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Крис почувствовал, как вдоль его спины пробежала волна холода. А ещё он с запозданием заметил в руках Регаса специальные кастеты. 
</w:t>
      </w:r>
    </w:p>
    <w:p>
      <w:pPr/>
    </w:p>
    <w:p>
      <w:pPr>
        <w:jc w:val="left"/>
      </w:pPr>
      <w:r>
        <w:rPr>
          <w:rFonts w:ascii="Consolas" w:eastAsia="Consolas" w:hAnsi="Consolas" w:cs="Consolas"/>
          <w:b w:val="0"/>
          <w:sz w:val="28"/>
        </w:rPr>
        <w:t xml:space="preserve">– Неужели… Неужели ты всё это время играл без оружия!?
</w:t>
      </w:r>
    </w:p>
    <w:p>
      <w:pPr/>
    </w:p>
    <w:p>
      <w:pPr>
        <w:jc w:val="left"/>
      </w:pPr>
      <w:r>
        <w:rPr>
          <w:rFonts w:ascii="Consolas" w:eastAsia="Consolas" w:hAnsi="Consolas" w:cs="Consolas"/>
          <w:b w:val="0"/>
          <w:sz w:val="28"/>
        </w:rPr>
        <w:t xml:space="preserve">– Я думал, что настоящее оружие кулачного бойца – его собственные руки. Но ПвП-турнир – это особое мероприятие. Я просто обязан проявить уважение и сделать всё возможное, чтобы дать достойный ответ сильнейшим игрокам, – кивнул Регас.
</w:t>
      </w:r>
    </w:p>
    <w:p>
      <w:pPr/>
    </w:p>
    <w:p>
      <w:pPr>
        <w:jc w:val="left"/>
      </w:pPr>
      <w:r>
        <w:rPr>
          <w:rFonts w:ascii="Consolas" w:eastAsia="Consolas" w:hAnsi="Consolas" w:cs="Consolas"/>
          <w:b w:val="0"/>
          <w:sz w:val="28"/>
        </w:rPr>
        <w:t xml:space="preserve">«Кастеты Молниеносного Графа»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107/149.
</w:t>
      </w:r>
    </w:p>
    <w:p>
      <w:pPr/>
    </w:p>
    <w:p>
      <w:pPr>
        <w:jc w:val="left"/>
      </w:pPr>
      <w:r>
        <w:rPr>
          <w:rFonts w:ascii="Consolas" w:eastAsia="Consolas" w:hAnsi="Consolas" w:cs="Consolas"/>
          <w:b w:val="0"/>
          <w:sz w:val="28"/>
        </w:rPr>
        <w:t xml:space="preserve">Сила атаки: 201.
</w:t>
      </w:r>
    </w:p>
    <w:p>
      <w:pPr/>
    </w:p>
    <w:p>
      <w:pPr>
        <w:jc w:val="left"/>
      </w:pPr>
      <w:r>
        <w:rPr>
          <w:rFonts w:ascii="Consolas" w:eastAsia="Consolas" w:hAnsi="Consolas" w:cs="Consolas"/>
          <w:b w:val="0"/>
          <w:sz w:val="28"/>
        </w:rPr>
        <w:t xml:space="preserve">  Кастеты, изготовленные легендарным кузнецом «Г», которому удалось объединить камни молнии с синим орихалком.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Проникающий эффект: +15%.
</w:t>
      </w:r>
    </w:p>
    <w:p>
      <w:pPr/>
    </w:p>
    <w:p>
      <w:pPr>
        <w:jc w:val="left"/>
      </w:pPr>
      <w:r>
        <w:rPr>
          <w:rFonts w:ascii="Consolas" w:eastAsia="Consolas" w:hAnsi="Consolas" w:cs="Consolas"/>
          <w:b w:val="0"/>
          <w:sz w:val="28"/>
        </w:rPr>
        <w:t xml:space="preserve">Дополнительный урон от молнии: +30%.
</w:t>
      </w:r>
    </w:p>
    <w:p>
      <w:pPr/>
    </w:p>
    <w:p>
      <w:pPr>
        <w:jc w:val="left"/>
      </w:pPr>
      <w:r>
        <w:rPr>
          <w:rFonts w:ascii="Consolas" w:eastAsia="Consolas" w:hAnsi="Consolas" w:cs="Consolas"/>
          <w:b w:val="0"/>
          <w:sz w:val="28"/>
        </w:rPr>
        <w:t xml:space="preserve">Шанс нанесения критического удара: +30%.
</w:t>
      </w:r>
    </w:p>
    <w:p>
      <w:pPr/>
    </w:p>
    <w:p>
      <w:pPr>
        <w:jc w:val="left"/>
      </w:pPr>
      <w:r>
        <w:rPr>
          <w:rFonts w:ascii="Consolas" w:eastAsia="Consolas" w:hAnsi="Consolas" w:cs="Consolas"/>
          <w:b w:val="0"/>
          <w:sz w:val="28"/>
        </w:rPr>
        <w:t xml:space="preserve">Каждая пятая последовательная атака нанесёт противнику дополнительный физический урон. Каждая шестая последовательная атака нанесёт противнику дополнительный электрический урон. Каждая восьмая последовательная атака нанесёт противнику дополнительный физический и электрический урон. Каждая десятая последовательная атака приведёт к активации «Громовой Колесницы».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280 и выше.
</w:t>
      </w:r>
    </w:p>
    <w:p>
      <w:pPr/>
    </w:p>
    <w:p>
      <w:pPr>
        <w:jc w:val="left"/>
      </w:pPr>
      <w:r>
        <w:rPr>
          <w:rFonts w:ascii="Consolas" w:eastAsia="Consolas" w:hAnsi="Consolas" w:cs="Consolas"/>
          <w:b w:val="0"/>
          <w:sz w:val="28"/>
        </w:rPr>
        <w:t xml:space="preserve">Сила: 1,200 и выше.
</w:t>
      </w:r>
    </w:p>
    <w:p>
      <w:pPr/>
    </w:p>
    <w:p>
      <w:pPr>
        <w:jc w:val="left"/>
      </w:pPr>
      <w:r>
        <w:rPr>
          <w:rFonts w:ascii="Consolas" w:eastAsia="Consolas" w:hAnsi="Consolas" w:cs="Consolas"/>
          <w:b w:val="0"/>
          <w:sz w:val="28"/>
        </w:rPr>
        <w:t xml:space="preserve">Владение кастетами: 4-ый высший уровень.
</w:t>
      </w:r>
    </w:p>
    <w:p>
      <w:pPr/>
    </w:p>
    <w:p>
      <w:pPr>
        <w:jc w:val="left"/>
      </w:pPr>
      <w:r>
        <w:rPr>
          <w:rFonts w:ascii="Consolas" w:eastAsia="Consolas" w:hAnsi="Consolas" w:cs="Consolas"/>
          <w:b w:val="0"/>
          <w:sz w:val="28"/>
        </w:rPr>
        <w:t xml:space="preserve">Регас не использовал оружие ещё с самого начала игры в «Satisfy». Из-за этого даже S.A. Group считала его сумасшедшим.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Вы произвели пять последовательных атак.
</w:t>
      </w:r>
    </w:p>
    <w:p>
      <w:pPr/>
    </w:p>
    <w:p>
      <w:pPr>
        <w:jc w:val="left"/>
      </w:pPr>
      <w:r>
        <w:rPr>
          <w:rFonts w:ascii="Consolas" w:eastAsia="Consolas" w:hAnsi="Consolas" w:cs="Consolas"/>
          <w:b w:val="0"/>
          <w:sz w:val="28"/>
        </w:rPr>
        <w:t xml:space="preserve">Активирован дополнительный эффект, в результате чего Вы нанесли цели дополнительный физический урон.
</w:t>
      </w:r>
    </w:p>
    <w:p>
      <w:pPr/>
    </w:p>
    <w:p>
      <w:pPr>
        <w:jc w:val="left"/>
      </w:pPr>
      <w:r>
        <w:rPr>
          <w:rFonts w:ascii="Consolas" w:eastAsia="Consolas" w:hAnsi="Consolas" w:cs="Consolas"/>
          <w:b w:val="0"/>
          <w:sz w:val="28"/>
        </w:rPr>
        <w:t xml:space="preserve"> Бу-дум!
</w:t>
      </w:r>
    </w:p>
    <w:p>
      <w:pPr/>
    </w:p>
    <w:p>
      <w:pPr>
        <w:jc w:val="left"/>
      </w:pPr>
      <w:r>
        <w:rPr>
          <w:rFonts w:ascii="Consolas" w:eastAsia="Consolas" w:hAnsi="Consolas" w:cs="Consolas"/>
          <w:b w:val="0"/>
          <w:sz w:val="28"/>
        </w:rPr>
        <w:t xml:space="preserve">Вы произвели шесть последовательных атак.
</w:t>
      </w:r>
    </w:p>
    <w:p>
      <w:pPr/>
    </w:p>
    <w:p>
      <w:pPr>
        <w:jc w:val="left"/>
      </w:pPr>
      <w:r>
        <w:rPr>
          <w:rFonts w:ascii="Consolas" w:eastAsia="Consolas" w:hAnsi="Consolas" w:cs="Consolas"/>
          <w:b w:val="0"/>
          <w:sz w:val="28"/>
        </w:rPr>
        <w:t xml:space="preserve">Активирован дополнительный эффект, в результате чего Вы нанесли цели дополнительный электрический урон.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Вы произвели восемь последовательных атак.
</w:t>
      </w:r>
    </w:p>
    <w:p>
      <w:pPr/>
    </w:p>
    <w:p>
      <w:pPr>
        <w:jc w:val="left"/>
      </w:pPr>
      <w:r>
        <w:rPr>
          <w:rFonts w:ascii="Consolas" w:eastAsia="Consolas" w:hAnsi="Consolas" w:cs="Consolas"/>
          <w:b w:val="0"/>
          <w:sz w:val="28"/>
        </w:rPr>
        <w:t xml:space="preserve">Активирован дополнительный эффект, в результате чего Вы нанесли цели дополнительный физический и электрический урон.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Вы произвели десять последовательных атак.
</w:t>
      </w:r>
    </w:p>
    <w:p>
      <w:pPr/>
    </w:p>
    <w:p>
      <w:pPr>
        <w:jc w:val="left"/>
      </w:pPr>
      <w:r>
        <w:rPr>
          <w:rFonts w:ascii="Consolas" w:eastAsia="Consolas" w:hAnsi="Consolas" w:cs="Consolas"/>
          <w:b w:val="0"/>
          <w:sz w:val="28"/>
        </w:rPr>
        <w:t xml:space="preserve">Активирована «Громовая Колесница».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В результате Львиный Замок, которому и без того едва удалось сохранить свои контуры, был просто-напросто сметён молниями.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Это было поистине тотальное разрушение, в результате которого некогда процветающий Львиный Замок окончательно исчез с лица земли, а Княжество Бонкос – утратило последние остатки своей былой славы. 
</w:t>
      </w:r>
    </w:p>
    <w:p>
      <w:pPr/>
    </w:p>
    <w:p>
      <w:pPr>
        <w:jc w:val="left"/>
      </w:pPr>
      <w:r>
        <w:rPr>
          <w:rFonts w:ascii="Consolas" w:eastAsia="Consolas" w:hAnsi="Consolas" w:cs="Consolas"/>
          <w:b w:val="0"/>
          <w:sz w:val="28"/>
        </w:rPr>
        <w:t xml:space="preserve">– И Крис выбывает из турнира!
</w:t>
      </w:r>
    </w:p>
    <w:p>
      <w:pPr/>
    </w:p>
    <w:p>
      <w:pPr>
        <w:jc w:val="left"/>
      </w:pPr>
      <w:r>
        <w:rPr>
          <w:rFonts w:ascii="Consolas" w:eastAsia="Consolas" w:hAnsi="Consolas" w:cs="Consolas"/>
          <w:b w:val="0"/>
          <w:sz w:val="28"/>
        </w:rPr>
        <w:t xml:space="preserve">Именно этот человек был одним из сильнейших кандидатов. И вот, единственный человек, способный остановить Грида, был выбит Регасом, занимающим 13-ое место? Игровое сообщество было в шоке. В частности, особо расстроены были канадцы, поскольку их страна досрочно покинула состязание, лишившись даже бронзы.
</w:t>
      </w:r>
    </w:p>
    <w:p>
      <w:pPr/>
    </w:p>
    <w:p>
      <w:pPr>
        <w:jc w:val="left"/>
      </w:pPr>
      <w:r>
        <w:rPr>
          <w:rFonts w:ascii="Consolas" w:eastAsia="Consolas" w:hAnsi="Consolas" w:cs="Consolas"/>
          <w:b w:val="0"/>
          <w:sz w:val="28"/>
        </w:rPr>
        <w:t xml:space="preserve">– Итак, теперь осталось лишь четверо участников.
</w:t>
      </w:r>
    </w:p>
    <w:p>
      <w:pPr/>
    </w:p>
    <w:p>
      <w:pPr>
        <w:jc w:val="left"/>
      </w:pPr>
      <w:r>
        <w:rPr>
          <w:rFonts w:ascii="Consolas" w:eastAsia="Consolas" w:hAnsi="Consolas" w:cs="Consolas"/>
          <w:b w:val="0"/>
          <w:sz w:val="28"/>
        </w:rPr>
        <w:t xml:space="preserve">– Это потрясающе, особенно учитывая то, что трое из них являются членами Гильдии Цедака. 
</w:t>
      </w:r>
    </w:p>
    <w:p>
      <w:pPr/>
    </w:p>
    <w:p>
      <w:pPr>
        <w:jc w:val="left"/>
      </w:pPr>
      <w:r>
        <w:rPr>
          <w:rFonts w:ascii="Consolas" w:eastAsia="Consolas" w:hAnsi="Consolas" w:cs="Consolas"/>
          <w:b w:val="0"/>
          <w:sz w:val="28"/>
        </w:rPr>
        <w:t xml:space="preserve">– Грид, Регас и Пон. Недаром Гильдия Цедака считается одной из лучших.
</w:t>
      </w:r>
    </w:p>
    <w:p>
      <w:pPr/>
    </w:p>
    <w:p>
      <w:pPr>
        <w:jc w:val="left"/>
      </w:pPr>
      <w:r>
        <w:rPr>
          <w:rFonts w:ascii="Consolas" w:eastAsia="Consolas" w:hAnsi="Consolas" w:cs="Consolas"/>
          <w:b w:val="0"/>
          <w:sz w:val="28"/>
        </w:rPr>
        <w:t xml:space="preserve">– Они все молодцы… – слушая комментатора, пробормотала Джишука. Как глава гильдии, она поддерживала каждого из них, но где-то в глубине сердца надеялась, что первое место всё же достанется Гриду.
</w:t>
      </w:r>
    </w:p>
    <w:p>
      <w:pPr/>
    </w:p>
    <w:p>
      <w:pPr>
        <w:jc w:val="left"/>
      </w:pPr>
      <w:r>
        <w:rPr>
          <w:rFonts w:ascii="Consolas" w:eastAsia="Consolas" w:hAnsi="Consolas" w:cs="Consolas"/>
          <w:b w:val="0"/>
          <w:sz w:val="28"/>
        </w:rPr>
        <w:t xml:space="preserve">И вот, спустя какое-то время начались полуфинальные схватки. Битва между Поном и Регасом длилась целых 17 минут. Великолепие тхэквондо и порхающего копья привели зрителей в настоящий восторг. 
</w:t>
      </w:r>
    </w:p>
    <w:p>
      <w:pPr/>
    </w:p>
    <w:p>
      <w:pPr>
        <w:jc w:val="left"/>
      </w:pPr>
      <w:r>
        <w:rPr>
          <w:rFonts w:ascii="Consolas" w:eastAsia="Consolas" w:hAnsi="Consolas" w:cs="Consolas"/>
          <w:b w:val="0"/>
          <w:sz w:val="28"/>
        </w:rPr>
        <w:t xml:space="preserve">В итоге Регасу удалось победить, однако их обоих можно было назвать достойными друг друга противниками.
</w:t>
      </w:r>
    </w:p>
    <w:p>
      <w:pPr/>
    </w:p>
    <w:p>
      <w:pPr>
        <w:jc w:val="left"/>
      </w:pPr>
      <w:r>
        <w:rPr>
          <w:rFonts w:ascii="Consolas" w:eastAsia="Consolas" w:hAnsi="Consolas" w:cs="Consolas"/>
          <w:b w:val="0"/>
          <w:sz w:val="28"/>
        </w:rPr>
        <w:t xml:space="preserve">– В следующий раз я обязательно выиграю.
</w:t>
      </w:r>
    </w:p>
    <w:p>
      <w:pPr/>
    </w:p>
    <w:p>
      <w:pPr>
        <w:jc w:val="left"/>
      </w:pPr>
      <w:r>
        <w:rPr>
          <w:rFonts w:ascii="Consolas" w:eastAsia="Consolas" w:hAnsi="Consolas" w:cs="Consolas"/>
          <w:b w:val="0"/>
          <w:sz w:val="28"/>
        </w:rPr>
        <w:t xml:space="preserve">Пон смиренно признал своё поражение, в результате чего дружба между двумя людьми стала ещё более крепкой. С другой стороны, Грид встретился с Бубатом, занимающим 25-ое место в общеигровом рейтинге. Естественно, результатом стало поражение последнего. В какой-то степени эта битва была пустой тратой времени как для обоих участников, так и для зрителей, поскольку Преемник Пагмы был попросту невосприимчив к навыкам контроля турка. 
</w:t>
      </w:r>
    </w:p>
    <w:p>
      <w:pPr/>
    </w:p>
    <w:p>
      <w:pPr>
        <w:jc w:val="left"/>
      </w:pPr>
      <w:r>
        <w:rPr>
          <w:rFonts w:ascii="Consolas" w:eastAsia="Consolas" w:hAnsi="Consolas" w:cs="Consolas"/>
          <w:b w:val="0"/>
          <w:sz w:val="28"/>
        </w:rPr>
        <w:t xml:space="preserve">Ну а в самом финале, который последовал сразу же после этого, Грид выиграл у Регаса. Однако, в отличие от предыдущих побед, эта была вовсе не такой ошеломительной. Регасу удалось произвести восемь последовательных атак и заставить Грида испытать небольшой кризис, однако благодаря подавляющей мощи Полного Провала баланс в считанные секунды склонился в другую сторону.
</w:t>
      </w:r>
    </w:p>
    <w:p>
      <w:pPr/>
    </w:p>
    <w:p>
      <w:pPr>
        <w:jc w:val="left"/>
      </w:pPr>
      <w:r>
        <w:rPr>
          <w:rFonts w:ascii="Consolas" w:eastAsia="Consolas" w:hAnsi="Consolas" w:cs="Consolas"/>
          <w:b w:val="0"/>
          <w:sz w:val="28"/>
        </w:rPr>
        <w:t xml:space="preserve">Мало-помалу Регас начал осознавать важность предметов, а его гордость, как истинного кулачного бойца, отошла на второй план.
</w:t>
      </w:r>
    </w:p>
    <w:p>
      <w:pPr/>
    </w:p>
    <w:p>
      <w:pPr>
        <w:jc w:val="left"/>
      </w:pPr>
      <w:r>
        <w:rPr>
          <w:rFonts w:ascii="Consolas" w:eastAsia="Consolas" w:hAnsi="Consolas" w:cs="Consolas"/>
          <w:b w:val="0"/>
          <w:sz w:val="28"/>
        </w:rPr>
        <w:t xml:space="preserve">– И Грид добивается очередной победы! В результате Южная Корея получает ещё одну золотую медаль и поднимается на третье место!
</w:t>
      </w:r>
    </w:p>
    <w:p>
      <w:pPr/>
    </w:p>
    <w:p>
      <w:pPr>
        <w:jc w:val="left"/>
      </w:pPr>
      <w:r>
        <w:rPr>
          <w:rFonts w:ascii="Consolas" w:eastAsia="Consolas" w:hAnsi="Consolas" w:cs="Consolas"/>
          <w:b w:val="0"/>
          <w:sz w:val="28"/>
        </w:rPr>
        <w:t xml:space="preserve">До появления Преемника Пагмы Южная Корея рисковала не получить ни одной даже бронзовой медали. Тем не менее, Гриду удалось заработать сразу две, причём золотые, в результате чего Корея существенно поднялась в общекомандном зачёте.
</w:t>
      </w:r>
    </w:p>
    <w:p>
      <w:pPr/>
    </w:p>
    <w:p>
      <w:pPr>
        <w:jc w:val="left"/>
      </w:pPr>
      <w:r>
        <w:rPr>
          <w:rFonts w:ascii="Consolas" w:eastAsia="Consolas" w:hAnsi="Consolas" w:cs="Consolas"/>
          <w:b w:val="0"/>
          <w:sz w:val="28"/>
        </w:rPr>
        <w:t xml:space="preserve">И это было огромное достижение, о котором раньше никто и подумать не мог. Корейцы были в восторге, а сегодняшний день был для них настоящим праздником.
</w:t>
      </w:r>
    </w:p>
    <w:p>
      <w:pPr/>
    </w:p>
    <w:p>
      <w:pPr>
        <w:jc w:val="left"/>
      </w:pPr>
      <w:r>
        <w:rPr>
          <w:rFonts w:ascii="Consolas" w:eastAsia="Consolas" w:hAnsi="Consolas" w:cs="Consolas"/>
          <w:b w:val="0"/>
          <w:sz w:val="28"/>
        </w:rPr>
        <w:t xml:space="preserve">Ну а сама зачётная таблица выглядела следующим образом:
</w:t>
      </w:r>
    </w:p>
    <w:p>
      <w:pPr/>
    </w:p>
    <w:p>
      <w:pPr>
        <w:jc w:val="left"/>
      </w:pPr>
      <w:r>
        <w:rPr>
          <w:rFonts w:ascii="Consolas" w:eastAsia="Consolas" w:hAnsi="Consolas" w:cs="Consolas"/>
          <w:b w:val="0"/>
          <w:sz w:val="28"/>
        </w:rPr>
        <w:t xml:space="preserve">1-е место. США: 3 золотые медали, 2 серебряные медали, 1 бронзовая медаль.
</w:t>
      </w:r>
    </w:p>
    <w:p>
      <w:pPr/>
    </w:p>
    <w:p>
      <w:pPr>
        <w:jc w:val="left"/>
      </w:pPr>
      <w:r>
        <w:rPr>
          <w:rFonts w:ascii="Consolas" w:eastAsia="Consolas" w:hAnsi="Consolas" w:cs="Consolas"/>
          <w:b w:val="0"/>
          <w:sz w:val="28"/>
        </w:rPr>
        <w:t xml:space="preserve">2-е место. Франция: 2 золотые медали, 1 серебряная медаль, 2 бронзовые медали.
</w:t>
      </w:r>
    </w:p>
    <w:p>
      <w:pPr/>
    </w:p>
    <w:p>
      <w:pPr>
        <w:jc w:val="left"/>
      </w:pPr>
      <w:r>
        <w:rPr>
          <w:rFonts w:ascii="Consolas" w:eastAsia="Consolas" w:hAnsi="Consolas" w:cs="Consolas"/>
          <w:b w:val="0"/>
          <w:sz w:val="28"/>
        </w:rPr>
        <w:t xml:space="preserve">3 место. Южная Корея: 2 золотые медали.
</w:t>
      </w:r>
    </w:p>
    <w:p>
      <w:pPr/>
    </w:p>
    <w:p>
      <w:pPr>
        <w:jc w:val="left"/>
      </w:pPr>
      <w:r>
        <w:rPr>
          <w:rFonts w:ascii="Consolas" w:eastAsia="Consolas" w:hAnsi="Consolas" w:cs="Consolas"/>
          <w:b w:val="0"/>
          <w:sz w:val="28"/>
        </w:rPr>
        <w:t xml:space="preserve">4-е место Канада: 1 золотая медаль, 2 серебряные медали.
</w:t>
      </w:r>
    </w:p>
    <w:p>
      <w:pPr/>
    </w:p>
    <w:p>
      <w:pPr>
        <w:jc w:val="left"/>
      </w:pPr>
      <w:r>
        <w:rPr>
          <w:rFonts w:ascii="Consolas" w:eastAsia="Consolas" w:hAnsi="Consolas" w:cs="Consolas"/>
          <w:b w:val="0"/>
          <w:sz w:val="28"/>
        </w:rPr>
        <w:t xml:space="preserve">Однако на этом соревнования ещё не закончились. Оставался последний конкурс: марафон питомцев.
</w:t>
      </w:r>
    </w:p>
    <w:p>
      <w:pPr/>
    </w:p>
    <w:p>
      <w:pPr>
        <w:jc w:val="left"/>
      </w:pPr>
      <w:r>
        <w:rPr>
          <w:rFonts w:ascii="Consolas" w:eastAsia="Consolas" w:hAnsi="Consolas" w:cs="Consolas"/>
          <w:b w:val="0"/>
          <w:sz w:val="28"/>
        </w:rPr>
        <w:t xml:space="preserve">– И здесь Грид уже точно ничего не сможет сделать.
</w:t>
      </w:r>
    </w:p>
    <w:p>
      <w:pPr/>
    </w:p>
    <w:p>
      <w:pPr>
        <w:jc w:val="left"/>
      </w:pPr>
      <w:r>
        <w:rPr>
          <w:rFonts w:ascii="Consolas" w:eastAsia="Consolas" w:hAnsi="Consolas" w:cs="Consolas"/>
          <w:b w:val="0"/>
          <w:sz w:val="28"/>
        </w:rPr>
        <w:t xml:space="preserve">Соединенные Штаты твёрдо намеревались укрепить свои позиции, а Франция – постараться выбиться на первое место. Вполне возможно, что и канадцам бы удалось вернуть себе третье место.
</w:t>
      </w:r>
    </w:p>
    <w:p>
      <w:pPr/>
    </w:p>
    <w:p>
      <w:pPr>
        <w:jc w:val="left"/>
      </w:pPr>
      <w:r>
        <w:rPr>
          <w:rFonts w:ascii="Consolas" w:eastAsia="Consolas" w:hAnsi="Consolas" w:cs="Consolas"/>
          <w:b w:val="0"/>
          <w:sz w:val="28"/>
        </w:rPr>
        <w:t xml:space="preserve">Итак, в данном конкурсе участвовали игроки, имеющие в наличии дрэйков.
</w:t>
      </w:r>
    </w:p>
    <w:p>
      <w:pPr/>
    </w:p>
    <w:p>
      <w:pPr>
        <w:jc w:val="left"/>
      </w:pPr>
      <w:r>
        <w:rPr>
          <w:rFonts w:ascii="Consolas" w:eastAsia="Consolas" w:hAnsi="Consolas" w:cs="Consolas"/>
          <w:b w:val="0"/>
          <w:sz w:val="28"/>
        </w:rPr>
        <w:t xml:space="preserve">– По нашей информации в «Satisfy» существует менее 100 игроков, имеющих в качестве питомцев – дрэйков.
</w:t>
      </w:r>
    </w:p>
    <w:p>
      <w:pPr/>
    </w:p>
    <w:p>
      <w:pPr>
        <w:jc w:val="left"/>
      </w:pPr>
      <w:r>
        <w:rPr>
          <w:rFonts w:ascii="Consolas" w:eastAsia="Consolas" w:hAnsi="Consolas" w:cs="Consolas"/>
          <w:b w:val="0"/>
          <w:sz w:val="28"/>
        </w:rPr>
        <w:t xml:space="preserve">– Дрейк– самый мощный и быстрый питомец среди всех существующих. Они обладают огромной скоростью передвижения, выносливостью и боевой мощью. Первое место определённо достанется стране, в которой имеется наибольшее количество дрэйководов.
</w:t>
      </w:r>
    </w:p>
    <w:p>
      <w:pPr/>
    </w:p>
    <w:p>
      <w:pPr>
        <w:jc w:val="left"/>
      </w:pPr>
      <w:r>
        <w:rPr>
          <w:rFonts w:ascii="Consolas" w:eastAsia="Consolas" w:hAnsi="Consolas" w:cs="Consolas"/>
          <w:b w:val="0"/>
          <w:sz w:val="28"/>
        </w:rPr>
        <w:t xml:space="preserve">– К слову, Грид также внёс своё имя в список участников. Неужели у него тоже есть дрэйк?
</w:t>
      </w:r>
    </w:p>
    <w:p>
      <w:pPr/>
    </w:p>
    <w:p>
      <w:pPr>
        <w:jc w:val="left"/>
      </w:pPr>
      <w:r>
        <w:rPr>
          <w:rFonts w:ascii="Consolas" w:eastAsia="Consolas" w:hAnsi="Consolas" w:cs="Consolas"/>
          <w:b w:val="0"/>
          <w:sz w:val="28"/>
        </w:rPr>
        <w:t xml:space="preserve">– Даже если так, ему практически ничего не светит. В Корее нет ни одного пользователя, который использует в качестве своего личного питомца дрэйка. А раз так, ему придётся в одиночку отбиваться от нападок других дрэйков.
</w:t>
      </w:r>
    </w:p>
    <w:p>
      <w:pPr/>
    </w:p>
    <w:p>
      <w:pPr>
        <w:jc w:val="left"/>
      </w:pPr>
      <w:r>
        <w:rPr>
          <w:rFonts w:ascii="Consolas" w:eastAsia="Consolas" w:hAnsi="Consolas" w:cs="Consolas"/>
          <w:b w:val="0"/>
          <w:sz w:val="28"/>
        </w:rPr>
        <w:t xml:space="preserve">– Вконце концов, Южной Корее всё-таки суждено занять четвертое место.
</w:t>
      </w:r>
    </w:p>
    <w:p>
      <w:pPr/>
    </w:p>
    <w:p>
      <w:pPr>
        <w:jc w:val="left"/>
      </w:pPr>
      <w:r>
        <w:rPr>
          <w:rFonts w:ascii="Consolas" w:eastAsia="Consolas" w:hAnsi="Consolas" w:cs="Consolas"/>
          <w:b w:val="0"/>
          <w:sz w:val="28"/>
        </w:rPr>
        <w:t xml:space="preserve">Данный прогноз был вполне естественным. Марафон питомцев представлял собой событие, в котором принимали участие исключительно питомцы. Итак, любимец Грида попросту не мог выиграть данный конкурс, если только у него не было такого же легендарного класса, как и у самого Преемника Пагмы. 
</w:t>
      </w:r>
    </w:p>
    <w:p>
      <w:pPr/>
    </w:p>
    <w:p>
      <w:pPr>
        <w:jc w:val="left"/>
      </w:pPr>
      <w:r>
        <w:rPr>
          <w:rFonts w:ascii="Consolas" w:eastAsia="Consolas" w:hAnsi="Consolas" w:cs="Consolas"/>
          <w:b w:val="0"/>
          <w:sz w:val="28"/>
        </w:rPr>
        <w:t xml:space="preserve">Кроме того, все дрэйки обладали примерно одинаковым рейтингом. Единственное различие между ними заключалось в профильном атрибуте.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Остров Юрия.
</w:t>
      </w:r>
    </w:p>
    <w:p>
      <w:pPr/>
    </w:p>
    <w:p>
      <w:pPr>
        <w:jc w:val="left"/>
      </w:pPr>
      <w:r>
        <w:rPr>
          <w:rFonts w:ascii="Consolas" w:eastAsia="Consolas" w:hAnsi="Consolas" w:cs="Consolas"/>
          <w:b w:val="0"/>
          <w:sz w:val="28"/>
        </w:rPr>
        <w:t xml:space="preserve">40 игроков, представляющих свои страны, заняли свои места, в то время как призванные ими дрэйки разразились оглушительным рёвом:
</w:t>
      </w:r>
    </w:p>
    <w:p>
      <w:pPr/>
    </w:p>
    <w:p>
      <w:pPr>
        <w:jc w:val="left"/>
      </w:pPr>
      <w:r>
        <w:rPr>
          <w:rFonts w:ascii="Consolas" w:eastAsia="Consolas" w:hAnsi="Consolas" w:cs="Consolas"/>
          <w:b w:val="0"/>
          <w:sz w:val="28"/>
        </w:rPr>
        <w:t xml:space="preserve">– Угро-о-о-ох!
</w:t>
      </w:r>
    </w:p>
    <w:p>
      <w:pPr/>
    </w:p>
    <w:p>
      <w:pPr>
        <w:jc w:val="left"/>
      </w:pPr>
      <w:r>
        <w:rPr>
          <w:rFonts w:ascii="Consolas" w:eastAsia="Consolas" w:hAnsi="Consolas" w:cs="Consolas"/>
          <w:b w:val="0"/>
          <w:sz w:val="28"/>
        </w:rPr>
        <w:t xml:space="preserve">– Гра-а-а-ах!
</w:t>
      </w:r>
    </w:p>
    <w:p>
      <w:pPr/>
    </w:p>
    <w:p>
      <w:pPr>
        <w:jc w:val="left"/>
      </w:pPr>
      <w:r>
        <w:rPr>
          <w:rFonts w:ascii="Consolas" w:eastAsia="Consolas" w:hAnsi="Consolas" w:cs="Consolas"/>
          <w:b w:val="0"/>
          <w:sz w:val="28"/>
        </w:rPr>
        <w:t xml:space="preserve">Их дыхание несло в себе смерть, а рёв – вызывал ужас у любого живого существа! 
</w:t>
      </w:r>
    </w:p>
    <w:p>
      <w:pPr/>
    </w:p>
    <w:p>
      <w:pPr>
        <w:jc w:val="left"/>
      </w:pPr>
      <w:r>
        <w:rPr>
          <w:rFonts w:ascii="Consolas" w:eastAsia="Consolas" w:hAnsi="Consolas" w:cs="Consolas"/>
          <w:b w:val="0"/>
          <w:sz w:val="28"/>
        </w:rPr>
        <w:t xml:space="preserve">Даже зрители затихли, поражённые тем, как ядовитые, морозные, огненные и прочие дрэйки рвутся исполнить приказы своих хозяев.
</w:t>
      </w:r>
    </w:p>
    <w:p>
      <w:pPr/>
    </w:p>
    <w:p>
      <w:pPr>
        <w:jc w:val="left"/>
      </w:pPr>
      <w:r>
        <w:rPr>
          <w:rFonts w:ascii="Consolas" w:eastAsia="Consolas" w:hAnsi="Consolas" w:cs="Consolas"/>
          <w:b w:val="0"/>
          <w:sz w:val="28"/>
        </w:rPr>
        <w:t xml:space="preserve">А затем… Грид вызвал кошку.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w:t>
      </w:r>
    </w:p>
    <w:p>
      <w:pPr/>
    </w:p>
    <w:p>
      <w:pPr>
        <w:jc w:val="left"/>
      </w:pPr>
      <w:r>
        <w:rPr>
          <w:rFonts w:ascii="Consolas" w:eastAsia="Consolas" w:hAnsi="Consolas" w:cs="Consolas"/>
          <w:b w:val="0"/>
          <w:sz w:val="28"/>
        </w:rPr>
        <w:t xml:space="preserve">Глава 183.
</w:t>
      </w:r>
    </w:p>
    <w:p>
      <w:pPr/>
    </w:p>
    <w:p>
      <w:pPr>
        <w:jc w:val="left"/>
      </w:pPr>
      <w:r>
        <w:rPr>
          <w:rFonts w:ascii="Consolas" w:eastAsia="Consolas" w:hAnsi="Consolas" w:cs="Consolas"/>
          <w:b w:val="0"/>
          <w:sz w:val="28"/>
        </w:rPr>
        <w:t xml:space="preserve">  Когда-то давным-давно ради забавы драконы создали существ, отдалённо напоминающих их самих. И эти существа назывались дрэйками. У дрэйков было гораздо меньше интеллекта и физических способностей, чем у своих старших братьев. По сравнению с драконами, чья длина достигала десятков метров, дрэйки были относительно небольшими и не превышали трёх метров в длину, учитывая хвост.
</w:t>
      </w:r>
    </w:p>
    <w:p>
      <w:pPr/>
    </w:p>
    <w:p>
      <w:pPr>
        <w:jc w:val="left"/>
      </w:pPr>
      <w:r>
        <w:rPr>
          <w:rFonts w:ascii="Consolas" w:eastAsia="Consolas" w:hAnsi="Consolas" w:cs="Consolas"/>
          <w:b w:val="0"/>
          <w:sz w:val="28"/>
        </w:rPr>
        <w:t xml:space="preserve">Тем не менее, даже с учётом этого их нельзя было игнорировать. В них текла кровь настоящих драконов, а потому они считались достаточно сильными и опасными монстрами. Их минимальный уровень колебался в районе 260-го, а сами они были в два раза быстрее и сильнее грифонов. Дрэйки могли ускоряться до 120 км/ч и обладали смертоносным дыханием.
</w:t>
      </w:r>
    </w:p>
    <w:p>
      <w:pPr/>
    </w:p>
    <w:p>
      <w:pPr>
        <w:jc w:val="left"/>
      </w:pPr>
      <w:r>
        <w:rPr>
          <w:rFonts w:ascii="Consolas" w:eastAsia="Consolas" w:hAnsi="Consolas" w:cs="Consolas"/>
          <w:b w:val="0"/>
          <w:sz w:val="28"/>
        </w:rPr>
        <w:t xml:space="preserve">Вот почему именно дрэйки считались наилучшими питомцами. У них не было ни одного ярко-выраженного недостатка, за исключением трудности в укрощении. Более того, у каждого из них был свой собственный характер, основанный на профильном атрибуте.
</w:t>
      </w:r>
    </w:p>
    <w:p>
      <w:pPr/>
    </w:p>
    <w:p>
      <w:pPr>
        <w:jc w:val="left"/>
      </w:pPr>
      <w:r>
        <w:rPr>
          <w:rFonts w:ascii="Consolas" w:eastAsia="Consolas" w:hAnsi="Consolas" w:cs="Consolas"/>
          <w:b w:val="0"/>
          <w:sz w:val="28"/>
        </w:rPr>
        <w:t xml:space="preserve">Итак, сотни миллионов зрителей с нетерпением ждали, когда самые разные дрэйки наконец-то вступят в состязание за право называться лучшим питомцем года. И особое внимание было приковано к Гриду.
</w:t>
      </w:r>
    </w:p>
    <w:p>
      <w:pPr/>
    </w:p>
    <w:p>
      <w:pPr>
        <w:jc w:val="left"/>
      </w:pPr>
      <w:r>
        <w:rPr>
          <w:rFonts w:ascii="Consolas" w:eastAsia="Consolas" w:hAnsi="Consolas" w:cs="Consolas"/>
          <w:b w:val="0"/>
          <w:sz w:val="28"/>
        </w:rPr>
        <w:t xml:space="preserve">– Возможно, Гриду удалось приручить тёмного дрэйка?
</w:t>
      </w:r>
    </w:p>
    <w:p>
      <w:pPr/>
    </w:p>
    <w:p>
      <w:pPr>
        <w:jc w:val="left"/>
      </w:pPr>
      <w:r>
        <w:rPr>
          <w:rFonts w:ascii="Consolas" w:eastAsia="Consolas" w:hAnsi="Consolas" w:cs="Consolas"/>
          <w:b w:val="0"/>
          <w:sz w:val="28"/>
        </w:rPr>
        <w:t xml:space="preserve">– Дрэйк с тёмным атрибутом? А такие вообще существуют?
</w:t>
      </w:r>
    </w:p>
    <w:p>
      <w:pPr/>
    </w:p>
    <w:p>
      <w:pPr>
        <w:jc w:val="left"/>
      </w:pPr>
      <w:r>
        <w:rPr>
          <w:rFonts w:ascii="Consolas" w:eastAsia="Consolas" w:hAnsi="Consolas" w:cs="Consolas"/>
          <w:b w:val="0"/>
          <w:sz w:val="28"/>
        </w:rPr>
        <w:t xml:space="preserve">– Да. Однако поскольку дрэйки имеются у крайне ограниченного круга лиц, всего паре игроков удалось приручить тёмных дрэйков.
</w:t>
      </w:r>
    </w:p>
    <w:p>
      <w:pPr/>
    </w:p>
    <w:p>
      <w:pPr>
        <w:jc w:val="left"/>
      </w:pPr>
      <w:r>
        <w:rPr>
          <w:rFonts w:ascii="Consolas" w:eastAsia="Consolas" w:hAnsi="Consolas" w:cs="Consolas"/>
          <w:b w:val="0"/>
          <w:sz w:val="28"/>
        </w:rPr>
        <w:t xml:space="preserve">– И что же в них такого особенного?
</w:t>
      </w:r>
    </w:p>
    <w:p>
      <w:pPr/>
    </w:p>
    <w:p>
      <w:pPr>
        <w:jc w:val="left"/>
      </w:pPr>
      <w:r>
        <w:rPr>
          <w:rFonts w:ascii="Consolas" w:eastAsia="Consolas" w:hAnsi="Consolas" w:cs="Consolas"/>
          <w:b w:val="0"/>
          <w:sz w:val="28"/>
        </w:rPr>
        <w:t xml:space="preserve">– Как и у костяных драконов, их тела созданы из костей. Если быть точнее, они – нежить с бесконечной выносливостью.
</w:t>
      </w:r>
    </w:p>
    <w:p>
      <w:pPr/>
    </w:p>
    <w:p>
      <w:pPr>
        <w:jc w:val="left"/>
      </w:pPr>
      <w:r>
        <w:rPr>
          <w:rFonts w:ascii="Consolas" w:eastAsia="Consolas" w:hAnsi="Consolas" w:cs="Consolas"/>
          <w:b w:val="0"/>
          <w:sz w:val="28"/>
        </w:rPr>
        <w:t xml:space="preserve">– Ух ты! Значит, они никогда не устают? Разве это не читерство? С таким дрэйком ведь можно полететь в любую точку континента!
</w:t>
      </w:r>
    </w:p>
    <w:p>
      <w:pPr/>
    </w:p>
    <w:p>
      <w:pPr>
        <w:jc w:val="left"/>
      </w:pPr>
      <w:r>
        <w:rPr>
          <w:rFonts w:ascii="Consolas" w:eastAsia="Consolas" w:hAnsi="Consolas" w:cs="Consolas"/>
          <w:b w:val="0"/>
          <w:sz w:val="28"/>
        </w:rPr>
        <w:t xml:space="preserve">– Ну, это не означает, что у них нет никаких ограничений. Кости в теле должны время от времени заменяться, поскольку определённый износ всё равно происходит. Более того, они значительно отстают от других дрэйков в плане интеллекта.
</w:t>
      </w:r>
    </w:p>
    <w:p>
      <w:pPr/>
    </w:p>
    <w:p>
      <w:pPr>
        <w:jc w:val="left"/>
      </w:pPr>
      <w:r>
        <w:rPr>
          <w:rFonts w:ascii="Consolas" w:eastAsia="Consolas" w:hAnsi="Consolas" w:cs="Consolas"/>
          <w:b w:val="0"/>
          <w:sz w:val="28"/>
        </w:rPr>
        <w:t xml:space="preserve">Тёмные драконы были настолько глупыми, что попросту не могли выполнять сложные приказы. Таким образом, в бою они были достаточно слабыми. Однако всё это компенсировалось бесконечной выносливостью. Это было животное, предназначенное для длительных путешествий и марафонов. А раз так, практически все эксперты сходились на мысли, что победителем будет обладатель как раз такого, тёмного, дрэйка.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 Возможно, он каким-то образом сумел заполучить тёмного дрэйка. 
</w:t>
      </w:r>
    </w:p>
    <w:p>
      <w:pPr/>
    </w:p>
    <w:p>
      <w:pPr>
        <w:jc w:val="left"/>
      </w:pPr>
      <w:r>
        <w:rPr>
          <w:rFonts w:ascii="Consolas" w:eastAsia="Consolas" w:hAnsi="Consolas" w:cs="Consolas"/>
          <w:b w:val="0"/>
          <w:sz w:val="28"/>
        </w:rPr>
        <w:t xml:space="preserve">Люди возлагали на него большие надежды, ведь что в конкурсе по уничтожению мишеней, что в ПвП-турнире, Грид продолжал творить настоящие чудеса. Итак, не было бы ничего удивительного в том, если бы он появился в компании с тёмным дрэйком.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Существо, вызванное Гридом, оказалось вовсе не внушительным дрэйком, а маленькой чёрной кошкой.
</w:t>
      </w:r>
    </w:p>
    <w:p>
      <w:pPr/>
    </w:p>
    <w:p>
      <w:pPr>
        <w:jc w:val="left"/>
      </w:pPr>
      <w:r>
        <w:rPr>
          <w:rFonts w:ascii="Consolas" w:eastAsia="Consolas" w:hAnsi="Consolas" w:cs="Consolas"/>
          <w:b w:val="0"/>
          <w:sz w:val="28"/>
        </w:rPr>
        <w:t xml:space="preserve">– Кошка?
</w:t>
      </w:r>
    </w:p>
    <w:p>
      <w:pPr/>
    </w:p>
    <w:p>
      <w:pPr>
        <w:jc w:val="left"/>
      </w:pPr>
      <w:r>
        <w:rPr>
          <w:rFonts w:ascii="Consolas" w:eastAsia="Consolas" w:hAnsi="Consolas" w:cs="Consolas"/>
          <w:b w:val="0"/>
          <w:sz w:val="28"/>
        </w:rPr>
        <w:t xml:space="preserve">– Нет, это ещё что такое…?
</w:t>
      </w:r>
    </w:p>
    <w:p>
      <w:pPr/>
    </w:p>
    <w:p>
      <w:pPr>
        <w:jc w:val="left"/>
      </w:pPr>
      <w:r>
        <w:rPr>
          <w:rFonts w:ascii="Consolas" w:eastAsia="Consolas" w:hAnsi="Consolas" w:cs="Consolas"/>
          <w:b w:val="0"/>
          <w:sz w:val="28"/>
        </w:rPr>
        <w:t xml:space="preserve">Лица телезрителей, наполненные предвкушением, тут же сменились разочарованием. Однако это длилось всего лишь несколько секунд. Этот зверёк был слишком милым, чтобы смотреть на него разочарованным взглядом.
</w:t>
      </w:r>
    </w:p>
    <w:p>
      <w:pPr/>
    </w:p>
    <w:p>
      <w:pPr>
        <w:jc w:val="left"/>
      </w:pPr>
      <w:r>
        <w:rPr>
          <w:rFonts w:ascii="Consolas" w:eastAsia="Consolas" w:hAnsi="Consolas" w:cs="Consolas"/>
          <w:b w:val="0"/>
          <w:sz w:val="28"/>
        </w:rPr>
        <w:t xml:space="preserve">– Какая красивая!
</w:t>
      </w:r>
    </w:p>
    <w:p>
      <w:pPr/>
    </w:p>
    <w:p>
      <w:pPr>
        <w:jc w:val="left"/>
      </w:pPr>
      <w:r>
        <w:rPr>
          <w:rFonts w:ascii="Consolas" w:eastAsia="Consolas" w:hAnsi="Consolas" w:cs="Consolas"/>
          <w:b w:val="0"/>
          <w:sz w:val="28"/>
        </w:rPr>
        <w:t xml:space="preserve">– Милашка.
</w:t>
      </w:r>
    </w:p>
    <w:p>
      <w:pPr/>
    </w:p>
    <w:p>
      <w:pPr>
        <w:jc w:val="left"/>
      </w:pPr>
      <w:r>
        <w:rPr>
          <w:rFonts w:ascii="Consolas" w:eastAsia="Consolas" w:hAnsi="Consolas" w:cs="Consolas"/>
          <w:b w:val="0"/>
          <w:sz w:val="28"/>
        </w:rPr>
        <w:t xml:space="preserve">– Ми-и-и-илая.
</w:t>
      </w:r>
    </w:p>
    <w:p>
      <w:pPr/>
    </w:p>
    <w:p>
      <w:pPr>
        <w:jc w:val="left"/>
      </w:pPr>
      <w:r>
        <w:rPr>
          <w:rFonts w:ascii="Consolas" w:eastAsia="Consolas" w:hAnsi="Consolas" w:cs="Consolas"/>
          <w:b w:val="0"/>
          <w:sz w:val="28"/>
        </w:rPr>
        <w:t xml:space="preserve">– Ути-пути-пути!
</w:t>
      </w:r>
    </w:p>
    <w:p>
      <w:pPr/>
    </w:p>
    <w:p>
      <w:pPr>
        <w:jc w:val="left"/>
      </w:pPr>
      <w:r>
        <w:rPr>
          <w:rFonts w:ascii="Consolas" w:eastAsia="Consolas" w:hAnsi="Consolas" w:cs="Consolas"/>
          <w:b w:val="0"/>
          <w:sz w:val="28"/>
        </w:rPr>
        <w:t xml:space="preserve">Корейцы, англичане, японцы, французы, немцы, итальянцы, испанцы и британцы. Все они попросту не могли не поддаться очарованию Нои. Даже те люди, которые были совершенно равнодушными к животным, не на шутку взволновались. Ну а особый восторг чёрная кошка вызвала у детей и девушек.
</w:t>
      </w:r>
    </w:p>
    <w:p>
      <w:pPr/>
    </w:p>
    <w:p>
      <w:pPr>
        <w:jc w:val="left"/>
      </w:pPr>
      <w:r>
        <w:rPr>
          <w:rFonts w:ascii="Consolas" w:eastAsia="Consolas" w:hAnsi="Consolas" w:cs="Consolas"/>
          <w:b w:val="0"/>
          <w:sz w:val="28"/>
        </w:rPr>
        <w:t xml:space="preserve">– Мама! Купи такого котёнка!
</w:t>
      </w:r>
    </w:p>
    <w:p>
      <w:pPr/>
    </w:p>
    <w:p>
      <w:pPr>
        <w:jc w:val="left"/>
      </w:pPr>
      <w:r>
        <w:rPr>
          <w:rFonts w:ascii="Consolas" w:eastAsia="Consolas" w:hAnsi="Consolas" w:cs="Consolas"/>
          <w:b w:val="0"/>
          <w:sz w:val="28"/>
        </w:rPr>
        <w:t xml:space="preserve">– Милый, давай заведём кота, а?
</w:t>
      </w:r>
    </w:p>
    <w:p>
      <w:pPr/>
    </w:p>
    <w:p>
      <w:pPr>
        <w:jc w:val="left"/>
      </w:pPr>
      <w:r>
        <w:rPr>
          <w:rFonts w:ascii="Consolas" w:eastAsia="Consolas" w:hAnsi="Consolas" w:cs="Consolas"/>
          <w:b w:val="0"/>
          <w:sz w:val="28"/>
        </w:rPr>
        <w:t xml:space="preserve">Животное, вызванное Гридом, напоминало собой типичного персидского кота. Тем не менее, его мех обладал уникальным, ярко-выраженным чёрным окрасом, а кончики лап и хвоста были белыми, что придавало кошке ещё большего очарования.
</w:t>
      </w:r>
    </w:p>
    <w:p>
      <w:pPr/>
    </w:p>
    <w:p>
      <w:pPr>
        <w:jc w:val="left"/>
      </w:pPr>
      <w:r>
        <w:rPr>
          <w:rFonts w:ascii="Consolas" w:eastAsia="Consolas" w:hAnsi="Consolas" w:cs="Consolas"/>
          <w:b w:val="0"/>
          <w:sz w:val="28"/>
        </w:rPr>
        <w:t xml:space="preserve">Но самой удивительной особенностью животного было наличие небольших крыльев, взмахнув которыми, оно моментально уселось на плечо Грида. Это был по-настоящему фантастический зверь, ещё более удивительный, чем грифоны и дрэйки.
</w:t>
      </w:r>
    </w:p>
    <w:p>
      <w:pPr/>
    </w:p>
    <w:p>
      <w:pPr>
        <w:jc w:val="left"/>
      </w:pPr>
      <w:r>
        <w:rPr>
          <w:rFonts w:ascii="Consolas" w:eastAsia="Consolas" w:hAnsi="Consolas" w:cs="Consolas"/>
          <w:b w:val="0"/>
          <w:sz w:val="28"/>
        </w:rPr>
        <w:t xml:space="preserve">Даже комментаторы на некоторое время замолчали, приятно удивленные внешним видом кошки, после чего поинтересовались у сидящих рядом экспертов:
</w:t>
      </w:r>
    </w:p>
    <w:p>
      <w:pPr/>
    </w:p>
    <w:p>
      <w:pPr>
        <w:jc w:val="left"/>
      </w:pPr>
      <w:r>
        <w:rPr>
          <w:rFonts w:ascii="Consolas" w:eastAsia="Consolas" w:hAnsi="Consolas" w:cs="Consolas"/>
          <w:b w:val="0"/>
          <w:sz w:val="28"/>
        </w:rPr>
        <w:t xml:space="preserve">– Вы знаете, что это за крылатый кот?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ни один из четырех знаменитых экспертов так и не смог дать ответ на этот вопрос. Тем  не менее, кое-что они знали наверняка:
</w:t>
      </w:r>
    </w:p>
    <w:p>
      <w:pPr/>
    </w:p>
    <w:p>
      <w:pPr>
        <w:jc w:val="left"/>
      </w:pPr>
      <w:r>
        <w:rPr>
          <w:rFonts w:ascii="Consolas" w:eastAsia="Consolas" w:hAnsi="Consolas" w:cs="Consolas"/>
          <w:b w:val="0"/>
          <w:sz w:val="28"/>
        </w:rPr>
        <w:t xml:space="preserve">– Так или иначе, этому животному суждено стать жертвой дрэйков.
</w:t>
      </w:r>
    </w:p>
    <w:p>
      <w:pPr/>
    </w:p>
    <w:p>
      <w:pPr>
        <w:jc w:val="left"/>
      </w:pPr>
      <w:r>
        <w:rPr>
          <w:rFonts w:ascii="Consolas" w:eastAsia="Consolas" w:hAnsi="Consolas" w:cs="Consolas"/>
          <w:b w:val="0"/>
          <w:sz w:val="28"/>
        </w:rPr>
        <w:t xml:space="preserve">К сожалению, данный факт был неоспорим. Ни один кот не мог пойти против сильнейшего монстра, дрэйка. Их нельзя было сравнивать уже потому, что их размеры находились в абсолютно разных категориях. В то время как длина дрэйка достигала трёх метров, кошка не превышала и сорока сантиметров! 
</w:t>
      </w:r>
    </w:p>
    <w:p>
      <w:pPr/>
    </w:p>
    <w:p>
      <w:pPr>
        <w:jc w:val="left"/>
      </w:pPr>
      <w:r>
        <w:rPr>
          <w:rFonts w:ascii="Consolas" w:eastAsia="Consolas" w:hAnsi="Consolas" w:cs="Consolas"/>
          <w:b w:val="0"/>
          <w:sz w:val="28"/>
        </w:rPr>
        <w:t xml:space="preserve">Дрэйки просто-напросто съели бы её! Причём всего за один укус! 
</w:t>
      </w:r>
    </w:p>
    <w:p>
      <w:pPr/>
    </w:p>
    <w:p>
      <w:pPr>
        <w:jc w:val="left"/>
      </w:pPr>
      <w:r>
        <w:rPr>
          <w:rFonts w:ascii="Consolas" w:eastAsia="Consolas" w:hAnsi="Consolas" w:cs="Consolas"/>
          <w:b w:val="0"/>
          <w:sz w:val="28"/>
        </w:rPr>
        <w:t xml:space="preserve">– Как же мне её жаль…
</w:t>
      </w:r>
    </w:p>
    <w:p>
      <w:pPr/>
    </w:p>
    <w:p>
      <w:pPr>
        <w:jc w:val="left"/>
      </w:pPr>
      <w:r>
        <w:rPr>
          <w:rFonts w:ascii="Consolas" w:eastAsia="Consolas" w:hAnsi="Consolas" w:cs="Consolas"/>
          <w:b w:val="0"/>
          <w:sz w:val="28"/>
        </w:rPr>
        <w:t xml:space="preserve">Людям было грустно, в то время как участники марафона просто посмеивались над Гридом.
</w:t>
      </w:r>
    </w:p>
    <w:p>
      <w:pPr/>
    </w:p>
    <w:p>
      <w:pPr>
        <w:jc w:val="left"/>
      </w:pPr>
      <w:r>
        <w:rPr>
          <w:rFonts w:ascii="Consolas" w:eastAsia="Consolas" w:hAnsi="Consolas" w:cs="Consolas"/>
          <w:b w:val="0"/>
          <w:sz w:val="28"/>
        </w:rPr>
        <w:t xml:space="preserve">– Кошка? Уха-ха-ха! Я думал, что у легендарного класса будет питомец получше.
</w:t>
      </w:r>
    </w:p>
    <w:p>
      <w:pPr/>
    </w:p>
    <w:p>
      <w:pPr>
        <w:jc w:val="left"/>
      </w:pPr>
      <w:r>
        <w:rPr>
          <w:rFonts w:ascii="Consolas" w:eastAsia="Consolas" w:hAnsi="Consolas" w:cs="Consolas"/>
          <w:b w:val="0"/>
          <w:sz w:val="28"/>
        </w:rPr>
        <w:t xml:space="preserve">– Приручение питомцев – непростая задача. Судя по всему, Грида просто не хватило на что-то большее.
</w:t>
      </w:r>
    </w:p>
    <w:p>
      <w:pPr/>
    </w:p>
    <w:p>
      <w:pPr>
        <w:jc w:val="left"/>
      </w:pPr>
      <w:r>
        <w:rPr>
          <w:rFonts w:ascii="Consolas" w:eastAsia="Consolas" w:hAnsi="Consolas" w:cs="Consolas"/>
          <w:b w:val="0"/>
          <w:sz w:val="28"/>
        </w:rPr>
        <w:t xml:space="preserve">– Он что, не мог додуматься создать предмет, помогающий приручать домашних животных? 
</w:t>
      </w:r>
    </w:p>
    <w:p>
      <w:pPr/>
    </w:p>
    <w:p>
      <w:pPr>
        <w:jc w:val="left"/>
      </w:pPr>
      <w:r>
        <w:rPr>
          <w:rFonts w:ascii="Consolas" w:eastAsia="Consolas" w:hAnsi="Consolas" w:cs="Consolas"/>
          <w:b w:val="0"/>
          <w:sz w:val="28"/>
        </w:rPr>
        <w:t xml:space="preserve">– Нет, ну это уже слишком. Я знаю, что в Южной Корее нет дрэйководов, но чтобы выступать на соревновании с котом…
</w:t>
      </w:r>
    </w:p>
    <w:p>
      <w:pPr/>
    </w:p>
    <w:p>
      <w:pPr>
        <w:jc w:val="left"/>
      </w:pPr>
      <w:r>
        <w:rPr>
          <w:rFonts w:ascii="Consolas" w:eastAsia="Consolas" w:hAnsi="Consolas" w:cs="Consolas"/>
          <w:b w:val="0"/>
          <w:sz w:val="28"/>
        </w:rPr>
        <w:t xml:space="preserve">– Точно, точно. Мог бы хотя бы грифоном обзавестись. Пусть грифонов и называют добычей дрэйков, это всё равно лучше, чем какой-то котёнок. 
</w:t>
      </w:r>
    </w:p>
    <w:p>
      <w:pPr/>
    </w:p>
    <w:p>
      <w:pPr>
        <w:jc w:val="left"/>
      </w:pPr>
      <w:r>
        <w:rPr>
          <w:rFonts w:ascii="Consolas" w:eastAsia="Consolas" w:hAnsi="Consolas" w:cs="Consolas"/>
          <w:b w:val="0"/>
          <w:sz w:val="28"/>
        </w:rPr>
        <w:t xml:space="preserve">Первоначально Южная Корея должна была занять последнее место в межнациональном соревновании. Но благодаря Гриду она выбилась на третье. Итак, иностранные игроки хотели облегчить своё недовольство, а потому и встретили кошку Грида весьма скептически.
</w:t>
      </w:r>
    </w:p>
    <w:p>
      <w:pPr/>
    </w:p>
    <w:p>
      <w:pPr>
        <w:jc w:val="left"/>
      </w:pPr>
      <w:r>
        <w:rPr>
          <w:rFonts w:ascii="Consolas" w:eastAsia="Consolas" w:hAnsi="Consolas" w:cs="Consolas"/>
          <w:b w:val="0"/>
          <w:sz w:val="28"/>
        </w:rPr>
        <w:t xml:space="preserve">Однако сам Грид лишь фыркнул, глядя на них. 
</w:t>
      </w:r>
    </w:p>
    <w:p>
      <w:pPr/>
    </w:p>
    <w:p>
      <w:pPr>
        <w:jc w:val="left"/>
      </w:pPr>
      <w:r>
        <w:rPr>
          <w:rFonts w:ascii="Consolas" w:eastAsia="Consolas" w:hAnsi="Consolas" w:cs="Consolas"/>
          <w:b w:val="0"/>
          <w:sz w:val="28"/>
        </w:rPr>
        <w:t xml:space="preserve">– Болтайте, болтайте. Пока можете… 
</w:t>
      </w:r>
    </w:p>
    <w:p>
      <w:pPr/>
    </w:p>
    <w:p>
      <w:pPr>
        <w:jc w:val="left"/>
      </w:pPr>
      <w:r>
        <w:rPr>
          <w:rFonts w:ascii="Consolas" w:eastAsia="Consolas" w:hAnsi="Consolas" w:cs="Consolas"/>
          <w:b w:val="0"/>
          <w:sz w:val="28"/>
        </w:rPr>
        <w:t xml:space="preserve">Все эти люди были правы лишь в одном: в невероятной красоте Нои. Тем не менее, мемфиса можно было назвать кем угодно, но вовсе не милым домашним животным. Несмотря на свою невероятно симпатичную внешность, Ноя была по-настоящему страшным зверем.
</w:t>
      </w:r>
    </w:p>
    <w:p>
      <w:pPr/>
    </w:p>
    <w:p>
      <w:pPr>
        <w:jc w:val="left"/>
      </w:pPr>
      <w:r>
        <w:rPr>
          <w:rFonts w:ascii="Consolas" w:eastAsia="Consolas" w:hAnsi="Consolas" w:cs="Consolas"/>
          <w:b w:val="0"/>
          <w:sz w:val="28"/>
        </w:rPr>
        <w:t xml:space="preserve">– Клоуны, – усмехнулся Грид, после чего перевёл взгляд на Ною. 
</w:t>
      </w:r>
    </w:p>
    <w:p>
      <w:pPr/>
    </w:p>
    <w:p>
      <w:pPr>
        <w:jc w:val="left"/>
      </w:pPr>
      <w:r>
        <w:rPr>
          <w:rFonts w:ascii="Consolas" w:eastAsia="Consolas" w:hAnsi="Consolas" w:cs="Consolas"/>
          <w:b w:val="0"/>
          <w:sz w:val="28"/>
        </w:rPr>
        <w:t xml:space="preserve">Тем не менее, мемфис вёл себя несколько странно. Храбрая кошка, которая несколько дней назад самоотверженно бросилась на сильнейшего игрока, по какой-то необъяснимой причине... дрожала!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Итак, обнаружив беспокойство Нои, Грид поспешно открыл окно её текущего статуса.
</w:t>
      </w:r>
    </w:p>
    <w:p>
      <w:pPr/>
    </w:p>
    <w:p>
      <w:pPr>
        <w:jc w:val="left"/>
      </w:pPr>
      <w:r>
        <w:rPr>
          <w:rFonts w:ascii="Consolas" w:eastAsia="Consolas" w:hAnsi="Consolas" w:cs="Consolas"/>
          <w:b w:val="0"/>
          <w:sz w:val="28"/>
        </w:rPr>
        <w:t xml:space="preserve">Имя: Ноя.
</w:t>
      </w:r>
    </w:p>
    <w:p>
      <w:pPr/>
    </w:p>
    <w:p>
      <w:pPr>
        <w:jc w:val="left"/>
      </w:pPr>
      <w:r>
        <w:rPr>
          <w:rFonts w:ascii="Consolas" w:eastAsia="Consolas" w:hAnsi="Consolas" w:cs="Consolas"/>
          <w:b w:val="0"/>
          <w:sz w:val="28"/>
        </w:rPr>
        <w:t xml:space="preserve">Уровень: 1 (0/200).
</w:t>
      </w:r>
    </w:p>
    <w:p>
      <w:pPr/>
    </w:p>
    <w:p>
      <w:pPr>
        <w:jc w:val="left"/>
      </w:pPr>
      <w:r>
        <w:rPr>
          <w:rFonts w:ascii="Consolas" w:eastAsia="Consolas" w:hAnsi="Consolas" w:cs="Consolas"/>
          <w:b w:val="0"/>
          <w:sz w:val="28"/>
        </w:rPr>
        <w:t xml:space="preserve">Близость: 5/100.
</w:t>
      </w:r>
    </w:p>
    <w:p>
      <w:pPr/>
    </w:p>
    <w:p>
      <w:pPr>
        <w:jc w:val="left"/>
      </w:pPr>
      <w:r>
        <w:rPr>
          <w:rFonts w:ascii="Consolas" w:eastAsia="Consolas" w:hAnsi="Consolas" w:cs="Consolas"/>
          <w:b w:val="0"/>
          <w:sz w:val="28"/>
        </w:rPr>
        <w:t xml:space="preserve">Здоровье: 5,000/5,000.
</w:t>
      </w:r>
    </w:p>
    <w:p>
      <w:pPr/>
    </w:p>
    <w:p>
      <w:pPr>
        <w:jc w:val="left"/>
      </w:pPr>
      <w:r>
        <w:rPr>
          <w:rFonts w:ascii="Consolas" w:eastAsia="Consolas" w:hAnsi="Consolas" w:cs="Consolas"/>
          <w:b w:val="0"/>
          <w:sz w:val="28"/>
        </w:rPr>
        <w:t xml:space="preserve">Сила атаки: 60.
</w:t>
      </w:r>
    </w:p>
    <w:p>
      <w:pPr/>
    </w:p>
    <w:p>
      <w:pPr>
        <w:jc w:val="left"/>
      </w:pPr>
      <w:r>
        <w:rPr>
          <w:rFonts w:ascii="Consolas" w:eastAsia="Consolas" w:hAnsi="Consolas" w:cs="Consolas"/>
          <w:b w:val="0"/>
          <w:sz w:val="28"/>
        </w:rPr>
        <w:t xml:space="preserve">Магическая сила атаки: 30.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Сопротивление к магии: 80.
</w:t>
      </w:r>
    </w:p>
    <w:p>
      <w:pPr/>
    </w:p>
    <w:p>
      <w:pPr>
        <w:jc w:val="left"/>
      </w:pPr>
      <w:r>
        <w:rPr>
          <w:rFonts w:ascii="Consolas" w:eastAsia="Consolas" w:hAnsi="Consolas" w:cs="Consolas"/>
          <w:b w:val="0"/>
          <w:sz w:val="28"/>
        </w:rPr>
        <w:t xml:space="preserve">Атрибут: тьма.
</w:t>
      </w:r>
    </w:p>
    <w:p>
      <w:pPr/>
    </w:p>
    <w:p>
      <w:pPr>
        <w:jc w:val="left"/>
      </w:pPr>
      <w:r>
        <w:rPr>
          <w:rFonts w:ascii="Consolas" w:eastAsia="Consolas" w:hAnsi="Consolas" w:cs="Consolas"/>
          <w:b w:val="0"/>
          <w:sz w:val="28"/>
        </w:rPr>
        <w:t xml:space="preserve">Статус: испуган (питомец недоумевает, откуда здесь взялось столько драконов и считает, что его хозяин пытается скормить его им).
</w:t>
      </w:r>
    </w:p>
    <w:p>
      <w:pPr/>
    </w:p>
    <w:p>
      <w:pPr>
        <w:jc w:val="left"/>
      </w:pPr>
      <w:r>
        <w:rPr>
          <w:rFonts w:ascii="Consolas" w:eastAsia="Consolas" w:hAnsi="Consolas" w:cs="Consolas"/>
          <w:b w:val="0"/>
          <w:sz w:val="28"/>
        </w:rPr>
        <w:t xml:space="preserve">Мемфис был умнее и сильнее большинства демонов. Мало что могло испугать существо, которое умудрялось выживать в самом аду. 
</w:t>
      </w:r>
    </w:p>
    <w:p>
      <w:pPr/>
    </w:p>
    <w:p>
      <w:pPr>
        <w:jc w:val="left"/>
      </w:pPr>
      <w:r>
        <w:rPr>
          <w:rFonts w:ascii="Consolas" w:eastAsia="Consolas" w:hAnsi="Consolas" w:cs="Consolas"/>
          <w:b w:val="0"/>
          <w:sz w:val="28"/>
        </w:rPr>
        <w:t xml:space="preserve">Однако история складывалась совершенно иначе, когда речь заходила о драконах. Именно драконы были самыми могущественными существами как на земле, так и в аду. Они были единственными, кого боялся мемфис.
</w:t>
      </w:r>
    </w:p>
    <w:p>
      <w:pPr/>
    </w:p>
    <w:p>
      <w:pPr>
        <w:jc w:val="left"/>
      </w:pPr>
      <w:r>
        <w:rPr>
          <w:rFonts w:ascii="Consolas" w:eastAsia="Consolas" w:hAnsi="Consolas" w:cs="Consolas"/>
          <w:b w:val="0"/>
          <w:sz w:val="28"/>
        </w:rPr>
        <w:t xml:space="preserve">– Д-драконы? М-мур-р-р! М-мне страшно! – почуяв запах драконов, исходящий от дрэйков, воскликнула Ноя. 
</w:t>
      </w:r>
    </w:p>
    <w:p>
      <w:pPr/>
    </w:p>
    <w:p>
      <w:pPr>
        <w:jc w:val="left"/>
      </w:pPr>
      <w:r>
        <w:rPr>
          <w:rFonts w:ascii="Consolas" w:eastAsia="Consolas" w:hAnsi="Consolas" w:cs="Consolas"/>
          <w:b w:val="0"/>
          <w:sz w:val="28"/>
        </w:rPr>
        <w:t xml:space="preserve">Затем испуганная кошка поспешно запрыгнула на руки Грида и, закрыв глаза, промурлыкала:
</w:t>
      </w:r>
    </w:p>
    <w:p>
      <w:pPr/>
    </w:p>
    <w:p>
      <w:pPr>
        <w:jc w:val="left"/>
      </w:pPr>
      <w:r>
        <w:rPr>
          <w:rFonts w:ascii="Consolas" w:eastAsia="Consolas" w:hAnsi="Consolas" w:cs="Consolas"/>
          <w:b w:val="0"/>
          <w:sz w:val="28"/>
        </w:rPr>
        <w:t xml:space="preserve">– Злой хозяин! Ты хочешь скормить меня драконам? Мур-р! После смерти ты точно попадешь в ад!
</w:t>
      </w:r>
    </w:p>
    <w:p>
      <w:pPr/>
    </w:p>
    <w:p>
      <w:pPr>
        <w:jc w:val="left"/>
      </w:pPr>
      <w:r>
        <w:rPr>
          <w:rFonts w:ascii="Consolas" w:eastAsia="Consolas" w:hAnsi="Consolas" w:cs="Consolas"/>
          <w:b w:val="0"/>
          <w:sz w:val="28"/>
        </w:rPr>
        <w:t xml:space="preserve">Тем временем сам Грид был порядком озадачен.
</w:t>
      </w:r>
    </w:p>
    <w:p>
      <w:pPr/>
    </w:p>
    <w:p>
      <w:pPr>
        <w:jc w:val="left"/>
      </w:pPr>
      <w:r>
        <w:rPr>
          <w:rFonts w:ascii="Consolas" w:eastAsia="Consolas" w:hAnsi="Consolas" w:cs="Consolas"/>
          <w:b w:val="0"/>
          <w:sz w:val="28"/>
        </w:rPr>
        <w:t xml:space="preserve">«Это ведь самый сильный демонический зверь… И он боится дрэйков?».
</w:t>
      </w:r>
    </w:p>
    <w:p>
      <w:pPr/>
    </w:p>
    <w:p>
      <w:pPr>
        <w:jc w:val="left"/>
      </w:pPr>
      <w:r>
        <w:rPr>
          <w:rFonts w:ascii="Consolas" w:eastAsia="Consolas" w:hAnsi="Consolas" w:cs="Consolas"/>
          <w:b w:val="0"/>
          <w:sz w:val="28"/>
        </w:rPr>
        <w:t xml:space="preserve">Это было совершенно неутешительно. 
</w:t>
      </w:r>
    </w:p>
    <w:p>
      <w:pPr/>
    </w:p>
    <w:p>
      <w:pPr>
        <w:jc w:val="left"/>
      </w:pPr>
      <w:r>
        <w:rPr>
          <w:rFonts w:ascii="Consolas" w:eastAsia="Consolas" w:hAnsi="Consolas" w:cs="Consolas"/>
          <w:b w:val="0"/>
          <w:sz w:val="28"/>
        </w:rPr>
        <w:t xml:space="preserve">Итак, поцокав языком, Грид схватил чёрную кошку за шкирку и подтащил к стартовой линии.
</w:t>
      </w:r>
    </w:p>
    <w:p>
      <w:pPr/>
    </w:p>
    <w:p>
      <w:pPr>
        <w:jc w:val="left"/>
      </w:pPr>
      <w:r>
        <w:rPr>
          <w:rFonts w:ascii="Consolas" w:eastAsia="Consolas" w:hAnsi="Consolas" w:cs="Consolas"/>
          <w:b w:val="0"/>
          <w:sz w:val="28"/>
        </w:rPr>
        <w:t xml:space="preserve">– Спасите! Спасите Ною! Мур-р-рк!
</w:t>
      </w:r>
    </w:p>
    <w:p>
      <w:pPr/>
    </w:p>
    <w:p>
      <w:pPr>
        <w:jc w:val="left"/>
      </w:pPr>
      <w:r>
        <w:rPr>
          <w:rFonts w:ascii="Consolas" w:eastAsia="Consolas" w:hAnsi="Consolas" w:cs="Consolas"/>
          <w:b w:val="0"/>
          <w:sz w:val="28"/>
        </w:rPr>
        <w:t xml:space="preserve">Тем временем Ноя отчаянно мяукала, быстро перебирая лапками и плача от мысли, что ей суждено стать обедом для драконов! Она выглядела по-настоящему жалко, однако Грид был непреклонен.
</w:t>
      </w:r>
    </w:p>
    <w:p>
      <w:pPr/>
    </w:p>
    <w:p>
      <w:pPr>
        <w:jc w:val="left"/>
      </w:pPr>
      <w:r>
        <w:rPr>
          <w:rFonts w:ascii="Consolas" w:eastAsia="Consolas" w:hAnsi="Consolas" w:cs="Consolas"/>
          <w:b w:val="0"/>
          <w:sz w:val="28"/>
        </w:rPr>
        <w:t xml:space="preserve">– Если хочешь жить, лети как можно быстрее, стараясь избегать своих врагов. Как только ты прибудешь в пункт назначения, то сразу же окажешься в безопасности.
</w:t>
      </w:r>
    </w:p>
    <w:p>
      <w:pPr/>
    </w:p>
    <w:p>
      <w:pPr>
        <w:jc w:val="left"/>
      </w:pPr>
      <w:r>
        <w:rPr>
          <w:rFonts w:ascii="Consolas" w:eastAsia="Consolas" w:hAnsi="Consolas" w:cs="Consolas"/>
          <w:b w:val="0"/>
          <w:sz w:val="28"/>
        </w:rPr>
        <w:t xml:space="preserve">Ноя была самым сильным и опасным демоническим зверем, а потому Грид доверял ей. Однако в то же время она была обыкновенным котёнком, а потому её испуг был вполне естественен.
</w:t>
      </w:r>
    </w:p>
    <w:p>
      <w:pPr/>
    </w:p>
    <w:p>
      <w:pPr>
        <w:jc w:val="left"/>
      </w:pPr>
      <w:r>
        <w:rPr>
          <w:rFonts w:ascii="Consolas" w:eastAsia="Consolas" w:hAnsi="Consolas" w:cs="Consolas"/>
          <w:b w:val="0"/>
          <w:sz w:val="28"/>
        </w:rPr>
        <w:t xml:space="preserve">– Давай, вперёд, – добавил Грид, подтолкнув Ною к дрэйкам.
</w:t>
      </w:r>
    </w:p>
    <w:p>
      <w:pPr/>
    </w:p>
    <w:p>
      <w:pPr>
        <w:jc w:val="left"/>
      </w:pPr>
      <w:r>
        <w:rPr>
          <w:rFonts w:ascii="Consolas" w:eastAsia="Consolas" w:hAnsi="Consolas" w:cs="Consolas"/>
          <w:b w:val="0"/>
          <w:sz w:val="28"/>
        </w:rPr>
        <w:t xml:space="preserve">– Злой хозяин! Спасите меня! Спасите!
</w:t>
      </w:r>
    </w:p>
    <w:p>
      <w:pPr/>
    </w:p>
    <w:p>
      <w:pPr>
        <w:jc w:val="left"/>
      </w:pPr>
      <w:r>
        <w:rPr>
          <w:rFonts w:ascii="Consolas" w:eastAsia="Consolas" w:hAnsi="Consolas" w:cs="Consolas"/>
          <w:b w:val="0"/>
          <w:sz w:val="28"/>
        </w:rPr>
        <w:t xml:space="preserve">Тем временем, наблюдавшие за этим зрелищем люди были возмущены до самой глубины души.
</w:t>
      </w:r>
    </w:p>
    <w:p>
      <w:pPr/>
    </w:p>
    <w:p>
      <w:pPr>
        <w:jc w:val="left"/>
      </w:pPr>
      <w:r>
        <w:rPr>
          <w:rFonts w:ascii="Consolas" w:eastAsia="Consolas" w:hAnsi="Consolas" w:cs="Consolas"/>
          <w:b w:val="0"/>
          <w:sz w:val="28"/>
        </w:rPr>
        <w:t xml:space="preserve">– Господи… Эта кошечка действительно очень испугана.
</w:t>
      </w:r>
    </w:p>
    <w:p>
      <w:pPr/>
    </w:p>
    <w:p>
      <w:pPr>
        <w:jc w:val="left"/>
      </w:pPr>
      <w:r>
        <w:rPr>
          <w:rFonts w:ascii="Consolas" w:eastAsia="Consolas" w:hAnsi="Consolas" w:cs="Consolas"/>
          <w:b w:val="0"/>
          <w:sz w:val="28"/>
        </w:rPr>
        <w:t xml:space="preserve">– Вы только посмотрите… У неё даже крылья есть. 
</w:t>
      </w:r>
    </w:p>
    <w:p>
      <w:pPr/>
    </w:p>
    <w:p>
      <w:pPr>
        <w:jc w:val="left"/>
      </w:pPr>
      <w:r>
        <w:rPr>
          <w:rFonts w:ascii="Consolas" w:eastAsia="Consolas" w:hAnsi="Consolas" w:cs="Consolas"/>
          <w:b w:val="0"/>
          <w:sz w:val="28"/>
        </w:rPr>
        <w:t xml:space="preserve">– Это поистине печальное зрелище! Мало того, что Грид назвал своего питомца рабом, так ещё и злоупотребляет им на глазах у всего мира? Это уже слишком!
</w:t>
      </w:r>
    </w:p>
    <w:p>
      <w:pPr/>
    </w:p>
    <w:p>
      <w:pPr>
        <w:jc w:val="left"/>
      </w:pPr>
      <w:r>
        <w:rPr>
          <w:rFonts w:ascii="Consolas" w:eastAsia="Consolas" w:hAnsi="Consolas" w:cs="Consolas"/>
          <w:b w:val="0"/>
          <w:sz w:val="28"/>
        </w:rPr>
        <w:t xml:space="preserve">– Даже если это виртуальная реальность, издеваться над бедным животным – это уже перебор. Не удивлюсь, если после такого Гридом заинтересуются службы по защите прав животных. Более того, эта сцена оказывает негативное влияние на психику детей. 
</w:t>
      </w:r>
    </w:p>
    <w:p>
      <w:pPr/>
    </w:p>
    <w:p>
      <w:pPr>
        <w:jc w:val="left"/>
      </w:pPr>
      <w:r>
        <w:rPr>
          <w:rFonts w:ascii="Consolas" w:eastAsia="Consolas" w:hAnsi="Consolas" w:cs="Consolas"/>
          <w:b w:val="0"/>
          <w:sz w:val="28"/>
        </w:rPr>
        <w:t xml:space="preserve">Людям явно не нравилось то, как Грид обращается со своим питомцем.
</w:t>
      </w:r>
    </w:p>
    <w:p>
      <w:pPr/>
    </w:p>
    <w:p>
      <w:pPr>
        <w:jc w:val="left"/>
      </w:pPr>
      <w:r>
        <w:rPr>
          <w:rFonts w:ascii="Consolas" w:eastAsia="Consolas" w:hAnsi="Consolas" w:cs="Consolas"/>
          <w:b w:val="0"/>
          <w:sz w:val="28"/>
        </w:rPr>
        <w:t xml:space="preserve">– Вот же ублюдок! А ну не мучай кошку! 
</w:t>
      </w:r>
    </w:p>
    <w:p>
      <w:pPr/>
    </w:p>
    <w:p>
      <w:pPr>
        <w:jc w:val="left"/>
      </w:pPr>
      <w:r>
        <w:rPr>
          <w:rFonts w:ascii="Consolas" w:eastAsia="Consolas" w:hAnsi="Consolas" w:cs="Consolas"/>
          <w:b w:val="0"/>
          <w:sz w:val="28"/>
        </w:rPr>
        <w:t xml:space="preserve">– Заставлять такую милую кошечку участвовать в марафоне… Да он просто больной!
</w:t>
      </w:r>
    </w:p>
    <w:p>
      <w:pPr/>
    </w:p>
    <w:p>
      <w:pPr>
        <w:jc w:val="left"/>
      </w:pPr>
      <w:r>
        <w:rPr>
          <w:rFonts w:ascii="Consolas" w:eastAsia="Consolas" w:hAnsi="Consolas" w:cs="Consolas"/>
          <w:b w:val="0"/>
          <w:sz w:val="28"/>
        </w:rPr>
        <w:t xml:space="preserve">– Наша дочь не должна видеть, как котёнок будет съеден дрэйками! Судьи обязаны дисквалифицировать Грида!
</w:t>
      </w:r>
    </w:p>
    <w:p>
      <w:pPr/>
    </w:p>
    <w:p>
      <w:pPr>
        <w:jc w:val="left"/>
      </w:pPr>
      <w:r>
        <w:rPr>
          <w:rFonts w:ascii="Consolas" w:eastAsia="Consolas" w:hAnsi="Consolas" w:cs="Consolas"/>
          <w:b w:val="0"/>
          <w:sz w:val="28"/>
        </w:rPr>
        <w:t xml:space="preserve">– Назвать такое безобидное животное рабом! Он – настоящий демон!
</w:t>
      </w:r>
    </w:p>
    <w:p>
      <w:pPr/>
    </w:p>
    <w:p>
      <w:pPr>
        <w:jc w:val="left"/>
      </w:pPr>
      <w:r>
        <w:rPr>
          <w:rFonts w:ascii="Consolas" w:eastAsia="Consolas" w:hAnsi="Consolas" w:cs="Consolas"/>
          <w:b w:val="0"/>
          <w:sz w:val="28"/>
        </w:rPr>
        <w:t xml:space="preserve">– Мне так жаль эту кошечку…
</w:t>
      </w:r>
    </w:p>
    <w:p>
      <w:pPr/>
    </w:p>
    <w:p>
      <w:pPr>
        <w:jc w:val="left"/>
      </w:pPr>
      <w:r>
        <w:rPr>
          <w:rFonts w:ascii="Consolas" w:eastAsia="Consolas" w:hAnsi="Consolas" w:cs="Consolas"/>
          <w:b w:val="0"/>
          <w:sz w:val="28"/>
        </w:rPr>
        <w:t xml:space="preserve">– Мама, теперь её съедят драконы, да?
</w:t>
      </w:r>
    </w:p>
    <w:p>
      <w:pPr/>
    </w:p>
    <w:p>
      <w:pPr>
        <w:jc w:val="left"/>
      </w:pPr>
      <w:r>
        <w:rPr>
          <w:rFonts w:ascii="Consolas" w:eastAsia="Consolas" w:hAnsi="Consolas" w:cs="Consolas"/>
          <w:b w:val="0"/>
          <w:sz w:val="28"/>
        </w:rPr>
        <w:t xml:space="preserve">– А-а-а-а-а! Мне страшно!
</w:t>
      </w:r>
    </w:p>
    <w:p>
      <w:pPr/>
    </w:p>
    <w:p>
      <w:pPr>
        <w:jc w:val="left"/>
      </w:pPr>
      <w:r>
        <w:rPr>
          <w:rFonts w:ascii="Consolas" w:eastAsia="Consolas" w:hAnsi="Consolas" w:cs="Consolas"/>
          <w:b w:val="0"/>
          <w:sz w:val="28"/>
        </w:rPr>
        <w:t xml:space="preserve">Некоторые дети даже начали плакать. В их глазах Грид выглядел воплощением дьявола. Даже судьи всерьез задумались о том, чтобы остановить Грида. 
</w:t>
      </w:r>
    </w:p>
    <w:p>
      <w:pPr/>
    </w:p>
    <w:p>
      <w:pPr>
        <w:jc w:val="left"/>
      </w:pPr>
      <w:r>
        <w:rPr>
          <w:rFonts w:ascii="Consolas" w:eastAsia="Consolas" w:hAnsi="Consolas" w:cs="Consolas"/>
          <w:b w:val="0"/>
          <w:sz w:val="28"/>
        </w:rPr>
        <w:t xml:space="preserve">А затем настало обозначенное время, и ведущий выпустил волшебную пулю. Как бы там ни было, марафон питомцев начался.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Ноя поняла, что запах, который она приняла за драконий, таковым вовсе не являлся. 
</w:t>
      </w:r>
    </w:p>
    <w:p>
      <w:pPr/>
    </w:p>
    <w:p>
      <w:pPr>
        <w:jc w:val="left"/>
      </w:pPr>
      <w:r>
        <w:rPr>
          <w:rFonts w:ascii="Consolas" w:eastAsia="Consolas" w:hAnsi="Consolas" w:cs="Consolas"/>
          <w:b w:val="0"/>
          <w:sz w:val="28"/>
        </w:rPr>
        <w:t xml:space="preserve">– … Это не драконы, мур-р-р? – внимательно посмотрев своими изумрудными глазами на удаляющихся дрэйков, пробормотала кошечка, – Эти мерзкие ящерицы обманули меня! Мгр-р-р!
</w:t>
      </w:r>
    </w:p>
    <w:p>
      <w:pPr/>
    </w:p>
    <w:p>
      <w:pPr>
        <w:jc w:val="left"/>
      </w:pPr>
      <w:r>
        <w:rPr>
          <w:rFonts w:ascii="Consolas" w:eastAsia="Consolas" w:hAnsi="Consolas" w:cs="Consolas"/>
          <w:b w:val="0"/>
          <w:sz w:val="28"/>
        </w:rPr>
        <w:t xml:space="preserve">Ноя больше не боялась. Изменился и её статус.
</w:t>
      </w:r>
    </w:p>
    <w:p>
      <w:pPr/>
    </w:p>
    <w:p>
      <w:pPr>
        <w:jc w:val="left"/>
      </w:pPr>
      <w:r>
        <w:rPr>
          <w:rFonts w:ascii="Consolas" w:eastAsia="Consolas" w:hAnsi="Consolas" w:cs="Consolas"/>
          <w:b w:val="0"/>
          <w:sz w:val="28"/>
        </w:rPr>
        <w:t xml:space="preserve">Статус: сердитый.
</w:t>
      </w:r>
    </w:p>
    <w:p>
      <w:pPr/>
    </w:p>
    <w:p>
      <w:pPr>
        <w:jc w:val="left"/>
      </w:pPr>
      <w:r>
        <w:rPr>
          <w:rFonts w:ascii="Consolas" w:eastAsia="Consolas" w:hAnsi="Consolas" w:cs="Consolas"/>
          <w:b w:val="0"/>
          <w:sz w:val="28"/>
        </w:rPr>
        <w:t xml:space="preserve">– Коварные ящерицы! Мгр-р-р! Я думала, что это маленькие драконы, но на самом деле они – всего лишь добыча! Мгр-р! Как они посмели обманывать такого великого зверя, как я? Мгр-р-р! Это непростительно, мгр-р-р!
</w:t>
      </w:r>
    </w:p>
    <w:p>
      <w:pPr/>
    </w:p>
    <w:p>
      <w:pPr>
        <w:jc w:val="left"/>
      </w:pPr>
      <w:r>
        <w:rPr>
          <w:rFonts w:ascii="Consolas" w:eastAsia="Consolas" w:hAnsi="Consolas" w:cs="Consolas"/>
          <w:b w:val="0"/>
          <w:sz w:val="28"/>
        </w:rPr>
        <w:t xml:space="preserve">Во время сражения Адский Гао сравнил скорость движения паврания с мемфисом. Однако мемфисы были намного быстрее, чем павраний. Именно их в аду называли самыми быстрыми существами.
</w:t>
      </w:r>
    </w:p>
    <w:p>
      <w:pPr/>
    </w:p>
    <w:p>
      <w:pPr>
        <w:jc w:val="left"/>
      </w:pPr>
      <w:r>
        <w:rPr>
          <w:rFonts w:ascii="Consolas" w:eastAsia="Consolas" w:hAnsi="Consolas" w:cs="Consolas"/>
          <w:b w:val="0"/>
          <w:sz w:val="28"/>
        </w:rPr>
        <w:t xml:space="preserve">И вот, в тот самый момент, когда дрэйки устремились вперёд, развернулось одно поистине удивительное зрелище. Маленькая пасть Нои раскрылась до гигантских размеров и просто-напросто проглотила тело дракона.
</w:t>
      </w:r>
    </w:p>
    <w:p>
      <w:pPr/>
    </w:p>
    <w:p>
      <w:pPr>
        <w:jc w:val="left"/>
      </w:pPr>
      <w:r>
        <w:rPr>
          <w:rFonts w:ascii="Consolas" w:eastAsia="Consolas" w:hAnsi="Consolas" w:cs="Consolas"/>
          <w:b w:val="0"/>
          <w:sz w:val="28"/>
        </w:rPr>
        <w:t xml:space="preserve">– Кийа-а-а-а-ак!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Хозяин проглоченного дракона не на шутку испугался. А затем перед его глазами появилось совершенно абсурдное информационное окно.
</w:t>
      </w:r>
    </w:p>
    <w:p>
      <w:pPr/>
    </w:p>
    <w:p>
      <w:pPr>
        <w:jc w:val="left"/>
      </w:pPr>
      <w:r>
        <w:rPr>
          <w:rFonts w:ascii="Consolas" w:eastAsia="Consolas" w:hAnsi="Consolas" w:cs="Consolas"/>
          <w:b w:val="0"/>
          <w:sz w:val="28"/>
        </w:rPr>
        <w:t xml:space="preserve">Скорость Вашего дрэйка, Джонсона, снизилась на 50%.
</w:t>
      </w:r>
    </w:p>
    <w:p>
      <w:pPr/>
    </w:p>
    <w:p>
      <w:pPr>
        <w:jc w:val="left"/>
      </w:pPr>
      <w:r>
        <w:rPr>
          <w:rFonts w:ascii="Consolas" w:eastAsia="Consolas" w:hAnsi="Consolas" w:cs="Consolas"/>
          <w:b w:val="0"/>
          <w:sz w:val="28"/>
        </w:rPr>
        <w:t xml:space="preserve">Перед Гридом тоже появилось системное сообщение, правда, совершенно иного содержания.
</w:t>
      </w:r>
    </w:p>
    <w:p>
      <w:pPr/>
    </w:p>
    <w:p>
      <w:pPr>
        <w:jc w:val="left"/>
      </w:pPr>
      <w:r>
        <w:rPr>
          <w:rFonts w:ascii="Consolas" w:eastAsia="Consolas" w:hAnsi="Consolas" w:cs="Consolas"/>
          <w:b w:val="0"/>
          <w:sz w:val="28"/>
        </w:rPr>
        <w:t xml:space="preserve">Скорость Вашего мемфиса, Нои, увеличилась на 50%.
</w:t>
      </w:r>
    </w:p>
    <w:p>
      <w:pPr/>
    </w:p>
    <w:p>
      <w:pPr>
        <w:jc w:val="left"/>
      </w:pPr>
      <w:r>
        <w:rPr>
          <w:rFonts w:ascii="Consolas" w:eastAsia="Consolas" w:hAnsi="Consolas" w:cs="Consolas"/>
          <w:b w:val="0"/>
          <w:sz w:val="28"/>
        </w:rPr>
        <w:t xml:space="preserve">Это сработал навык «Поглощение Души», передающий хозяину мемфиса половину основной поглощённой характеристики цели.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w:t>
      </w:r>
    </w:p>
    <w:p>
      <w:pPr/>
    </w:p>
    <w:p>
      <w:pPr>
        <w:jc w:val="left"/>
      </w:pPr>
      <w:r>
        <w:rPr>
          <w:rFonts w:ascii="Consolas" w:eastAsia="Consolas" w:hAnsi="Consolas" w:cs="Consolas"/>
          <w:b w:val="0"/>
          <w:sz w:val="28"/>
        </w:rPr>
        <w:t xml:space="preserve">Глава 184.
</w:t>
      </w:r>
    </w:p>
    <w:p>
      <w:pPr/>
    </w:p>
    <w:p>
      <w:pPr>
        <w:jc w:val="left"/>
      </w:pPr>
      <w:r>
        <w:rPr>
          <w:rFonts w:ascii="Consolas" w:eastAsia="Consolas" w:hAnsi="Consolas" w:cs="Consolas"/>
          <w:b w:val="0"/>
          <w:sz w:val="28"/>
        </w:rPr>
        <w:t xml:space="preserve">  Джонсон. Так звали дрэйка, чьим атрибутом был ветер. Благодаря своим врождённым способностям он обладал куда большей скоростью передвижения, чем остальные дрэйки, и был максимально эффективным для участия в таком соревновании, как марафон питомцев.
</w:t>
      </w:r>
    </w:p>
    <w:p>
      <w:pPr/>
    </w:p>
    <w:p>
      <w:pPr>
        <w:jc w:val="left"/>
      </w:pPr>
      <w:r>
        <w:rPr>
          <w:rFonts w:ascii="Consolas" w:eastAsia="Consolas" w:hAnsi="Consolas" w:cs="Consolas"/>
          <w:b w:val="0"/>
          <w:sz w:val="28"/>
        </w:rPr>
        <w:t xml:space="preserve">Хозяин Джонсона, игрок по имени Песто, ничуть не сомневался в победе своего любимца. Он считал, что его дрэйк первым прибудет в пункт назначения и принесёт Италии золотую медаль.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«Скорость движения уменьшилась в два раза…?». 
</w:t>
      </w:r>
    </w:p>
    <w:p>
      <w:pPr/>
    </w:p>
    <w:p>
      <w:pPr>
        <w:jc w:val="left"/>
      </w:pPr>
      <w:r>
        <w:rPr>
          <w:rFonts w:ascii="Consolas" w:eastAsia="Consolas" w:hAnsi="Consolas" w:cs="Consolas"/>
          <w:b w:val="0"/>
          <w:sz w:val="28"/>
        </w:rPr>
        <w:t xml:space="preserve">Совершенно неожиданно произошло нечто немыслимое, из-за чего Песто уставился на питомца Грида как на какого-то призрака.
</w:t>
      </w:r>
    </w:p>
    <w:p>
      <w:pPr/>
    </w:p>
    <w:p>
      <w:pPr>
        <w:jc w:val="left"/>
      </w:pPr>
      <w:r>
        <w:rPr>
          <w:rFonts w:ascii="Consolas" w:eastAsia="Consolas" w:hAnsi="Consolas" w:cs="Consolas"/>
          <w:b w:val="0"/>
          <w:sz w:val="28"/>
        </w:rPr>
        <w:t xml:space="preserve">«Что это за монстр такой?».
</w:t>
      </w:r>
    </w:p>
    <w:p>
      <w:pPr/>
    </w:p>
    <w:p>
      <w:pPr>
        <w:jc w:val="left"/>
      </w:pPr>
      <w:r>
        <w:rPr>
          <w:rFonts w:ascii="Consolas" w:eastAsia="Consolas" w:hAnsi="Consolas" w:cs="Consolas"/>
          <w:b w:val="0"/>
          <w:sz w:val="28"/>
        </w:rPr>
        <w:t xml:space="preserve">Питомцем Грида была кошка. Помимо крыльев, она выглядела точь-в-точь как обычный представитель породы кошачьих. Тем не менее, её маленькая пасть внезапно раскрылась до таких размеров, что смогла свободно проглотить трёхметрового дрэйка. И это было просто невероятное зрелище, которое не привиделось бы хозяину Джонсона даже в самых худших кошмарах.
</w:t>
      </w:r>
    </w:p>
    <w:p>
      <w:pPr/>
    </w:p>
    <w:p>
      <w:pPr>
        <w:jc w:val="left"/>
      </w:pPr>
      <w:r>
        <w:rPr>
          <w:rFonts w:ascii="Consolas" w:eastAsia="Consolas" w:hAnsi="Consolas" w:cs="Consolas"/>
          <w:b w:val="0"/>
          <w:sz w:val="28"/>
        </w:rPr>
        <w:t xml:space="preserve">Не менее шокированными выглядели и другие игроки.
</w:t>
      </w:r>
    </w:p>
    <w:p>
      <w:pPr/>
    </w:p>
    <w:p>
      <w:pPr>
        <w:jc w:val="left"/>
      </w:pPr>
      <w:r>
        <w:rPr>
          <w:rFonts w:ascii="Consolas" w:eastAsia="Consolas" w:hAnsi="Consolas" w:cs="Consolas"/>
          <w:b w:val="0"/>
          <w:sz w:val="28"/>
        </w:rPr>
        <w:t xml:space="preserve">– Что случилось-то?
</w:t>
      </w:r>
    </w:p>
    <w:p>
      <w:pPr/>
    </w:p>
    <w:p>
      <w:pPr>
        <w:jc w:val="left"/>
      </w:pPr>
      <w:r>
        <w:rPr>
          <w:rFonts w:ascii="Consolas" w:eastAsia="Consolas" w:hAnsi="Consolas" w:cs="Consolas"/>
          <w:b w:val="0"/>
          <w:sz w:val="28"/>
        </w:rPr>
        <w:t xml:space="preserve">– Кошка Грида съела дрэйка Песто!?
</w:t>
      </w:r>
    </w:p>
    <w:p>
      <w:pPr/>
    </w:p>
    <w:p>
      <w:pPr>
        <w:jc w:val="left"/>
      </w:pPr>
      <w:r>
        <w:rPr>
          <w:rFonts w:ascii="Consolas" w:eastAsia="Consolas" w:hAnsi="Consolas" w:cs="Consolas"/>
          <w:b w:val="0"/>
          <w:sz w:val="28"/>
        </w:rPr>
        <w:t xml:space="preserve">– Но, кажется, он в полном порядке…
</w:t>
      </w:r>
    </w:p>
    <w:p>
      <w:pPr/>
    </w:p>
    <w:p>
      <w:pPr>
        <w:jc w:val="left"/>
      </w:pPr>
      <w:r>
        <w:rPr>
          <w:rFonts w:ascii="Consolas" w:eastAsia="Consolas" w:hAnsi="Consolas" w:cs="Consolas"/>
          <w:b w:val="0"/>
          <w:sz w:val="28"/>
        </w:rPr>
        <w:t xml:space="preserve">– В каком, чёрт побери, порядке? Вы только посмотрите на цвет его лица! С Джонсоном явно произошло нечто совсем нехорошее! 
</w:t>
      </w:r>
    </w:p>
    <w:p>
      <w:pPr/>
    </w:p>
    <w:p>
      <w:pPr>
        <w:jc w:val="left"/>
      </w:pPr>
      <w:r>
        <w:rPr>
          <w:rFonts w:ascii="Consolas" w:eastAsia="Consolas" w:hAnsi="Consolas" w:cs="Consolas"/>
          <w:b w:val="0"/>
          <w:sz w:val="28"/>
        </w:rPr>
        <w:t xml:space="preserve">– Да уж… Грид действительно не стал бы приводить с собой обычного кота…
</w:t>
      </w:r>
    </w:p>
    <w:p>
      <w:pPr/>
    </w:p>
    <w:p>
      <w:pPr>
        <w:jc w:val="left"/>
      </w:pPr>
      <w:r>
        <w:rPr>
          <w:rFonts w:ascii="Consolas" w:eastAsia="Consolas" w:hAnsi="Consolas" w:cs="Consolas"/>
          <w:b w:val="0"/>
          <w:sz w:val="28"/>
        </w:rPr>
        <w:t xml:space="preserve">А затем марафон питомцев начался всёрьёз. Все тридцать восемь дрэйков, за исключением разве что питомцев Грида и Песто, которые всё ещё находились на стартовой линии, взмахнули своими крыльями и поднялись в воздух. 
</w:t>
      </w:r>
    </w:p>
    <w:p>
      <w:pPr/>
    </w:p>
    <w:p>
      <w:pPr>
        <w:jc w:val="left"/>
      </w:pPr>
      <w:r>
        <w:rPr>
          <w:rFonts w:ascii="Consolas" w:eastAsia="Consolas" w:hAnsi="Consolas" w:cs="Consolas"/>
          <w:b w:val="0"/>
          <w:sz w:val="28"/>
        </w:rPr>
        <w:t xml:space="preserve">– Не знаю, что произошло, но так даже к лучшему, – пробормотал один из участников.
</w:t>
      </w:r>
    </w:p>
    <w:p>
      <w:pPr/>
    </w:p>
    <w:p>
      <w:pPr>
        <w:jc w:val="left"/>
      </w:pPr>
      <w:r>
        <w:rPr>
          <w:rFonts w:ascii="Consolas" w:eastAsia="Consolas" w:hAnsi="Consolas" w:cs="Consolas"/>
          <w:b w:val="0"/>
          <w:sz w:val="28"/>
        </w:rPr>
        <w:t xml:space="preserve">Джонсон был одним из самых вероятных кандидатов на победу. Они не совсем понимали, что конкретно произошло, но им это явно было только на руку. Кроме того, теперь они понимали, что питомец Грида – далеко не обычная кошка. 
</w:t>
      </w:r>
    </w:p>
    <w:p>
      <w:pPr/>
    </w:p>
    <w:p>
      <w:pPr>
        <w:jc w:val="left"/>
      </w:pPr>
      <w:r>
        <w:rPr>
          <w:rFonts w:ascii="Consolas" w:eastAsia="Consolas" w:hAnsi="Consolas" w:cs="Consolas"/>
          <w:b w:val="0"/>
          <w:sz w:val="28"/>
        </w:rPr>
        <w:t xml:space="preserve">Итак, пока Ноя и Джонсон всё ещё оставались на стартовой черте, остальные дрэйки пролетели около пятисот метров дистанции. А раз так, они практически лишились шансов на победу.
</w:t>
      </w:r>
    </w:p>
    <w:p>
      <w:pPr/>
    </w:p>
    <w:p>
      <w:pPr>
        <w:jc w:val="left"/>
      </w:pPr>
      <w:r>
        <w:rPr>
          <w:rFonts w:ascii="Consolas" w:eastAsia="Consolas" w:hAnsi="Consolas" w:cs="Consolas"/>
          <w:b w:val="0"/>
          <w:sz w:val="28"/>
        </w:rPr>
        <w:t xml:space="preserve">Однако Ною это совершенно не заботило, поскольку она была занята перевариванием съеденного.
</w:t>
      </w:r>
    </w:p>
    <w:p>
      <w:pPr/>
    </w:p>
    <w:p>
      <w:pPr>
        <w:jc w:val="left"/>
      </w:pPr>
      <w:r>
        <w:rPr>
          <w:rFonts w:ascii="Consolas" w:eastAsia="Consolas" w:hAnsi="Consolas" w:cs="Consolas"/>
          <w:b w:val="0"/>
          <w:sz w:val="28"/>
        </w:rPr>
        <w:t xml:space="preserve">– Мр-р-р…
</w:t>
      </w:r>
    </w:p>
    <w:p>
      <w:pPr/>
    </w:p>
    <w:p>
      <w:pPr>
        <w:jc w:val="left"/>
      </w:pPr>
      <w:r>
        <w:rPr>
          <w:rFonts w:ascii="Consolas" w:eastAsia="Consolas" w:hAnsi="Consolas" w:cs="Consolas"/>
          <w:b w:val="0"/>
          <w:sz w:val="28"/>
        </w:rPr>
        <w:t xml:space="preserve">– Хватит мурчать. Быстро лети вперёд, – поторопил её Грид.
</w:t>
      </w:r>
    </w:p>
    <w:p>
      <w:pPr/>
    </w:p>
    <w:p>
      <w:pPr>
        <w:jc w:val="left"/>
      </w:pPr>
      <w:r>
        <w:rPr>
          <w:rFonts w:ascii="Consolas" w:eastAsia="Consolas" w:hAnsi="Consolas" w:cs="Consolas"/>
          <w:b w:val="0"/>
          <w:sz w:val="28"/>
        </w:rPr>
        <w:t xml:space="preserve">Благодаря своей дружбе с Хуроем Грид знал, насколько быстры и выносливы дрэйки. Итак, он сильно сомневался в том, что Ное удастся обойти их. Однако сама кошка лишь усмехнулась, увидев обеспокоенное лицо Грида и, упёршись лапками в его грудь, произнесла:
</w:t>
      </w:r>
    </w:p>
    <w:p>
      <w:pPr/>
    </w:p>
    <w:p>
      <w:pPr>
        <w:jc w:val="left"/>
      </w:pPr>
      <w:r>
        <w:rPr>
          <w:rFonts w:ascii="Consolas" w:eastAsia="Consolas" w:hAnsi="Consolas" w:cs="Consolas"/>
          <w:b w:val="0"/>
          <w:sz w:val="28"/>
        </w:rPr>
        <w:t xml:space="preserve">– Не трусь, хозяин! Я – лучший демонический зверь и каким-то ящерицам не победить меня, му-р-р!
</w:t>
      </w:r>
    </w:p>
    <w:p>
      <w:pPr/>
    </w:p>
    <w:p>
      <w:pPr>
        <w:jc w:val="left"/>
      </w:pPr>
      <w:r>
        <w:rPr>
          <w:rFonts w:ascii="Consolas" w:eastAsia="Consolas" w:hAnsi="Consolas" w:cs="Consolas"/>
          <w:b w:val="0"/>
          <w:sz w:val="28"/>
        </w:rPr>
        <w:t xml:space="preserve">На восточной стороне острова располагалась могучая гора Чинсю. Именно её вершина и была конечным пунктом назначения, до которого предстояло добраться питомцам. Итак, посмотрев в её сторону, Ноя уверенно заявила:
</w:t>
      </w:r>
    </w:p>
    <w:p>
      <w:pPr/>
    </w:p>
    <w:p>
      <w:pPr>
        <w:jc w:val="left"/>
      </w:pPr>
      <w:r>
        <w:rPr>
          <w:rFonts w:ascii="Consolas" w:eastAsia="Consolas" w:hAnsi="Consolas" w:cs="Consolas"/>
          <w:b w:val="0"/>
          <w:sz w:val="28"/>
        </w:rPr>
        <w:t xml:space="preserve">– Я – самая быстрая, мгр-р!
</w:t>
      </w:r>
    </w:p>
    <w:p>
      <w:pPr/>
    </w:p>
    <w:p>
      <w:pPr>
        <w:jc w:val="left"/>
      </w:pPr>
      <w:r>
        <w:rPr>
          <w:rFonts w:ascii="Consolas" w:eastAsia="Consolas" w:hAnsi="Consolas" w:cs="Consolas"/>
          <w:b w:val="0"/>
          <w:sz w:val="28"/>
        </w:rPr>
        <w:t xml:space="preserve">А в следующую секунду перед Гридом появилось информационное окошко.
</w:t>
      </w:r>
    </w:p>
    <w:p>
      <w:pPr/>
    </w:p>
    <w:p>
      <w:pPr>
        <w:jc w:val="left"/>
      </w:pPr>
      <w:r>
        <w:rPr>
          <w:rFonts w:ascii="Consolas" w:eastAsia="Consolas" w:hAnsi="Consolas" w:cs="Consolas"/>
          <w:b w:val="0"/>
          <w:sz w:val="28"/>
        </w:rPr>
        <w:t xml:space="preserve">Скорость движения Вашего мемфиса, Нои, вернулась к исходному состоянию.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Впрочем, этого и следовало ожидать. Продолжительность эффекта «Поглощения Души» длилась всего три секунды. И Грид в этом уже успел убедиться, столкнувшись с Йошимурой после рейда на Адского Гао.
</w:t>
      </w:r>
    </w:p>
    <w:p>
      <w:pPr/>
    </w:p>
    <w:p>
      <w:pPr>
        <w:jc w:val="left"/>
      </w:pPr>
      <w:r>
        <w:rPr>
          <w:rFonts w:ascii="Consolas" w:eastAsia="Consolas" w:hAnsi="Consolas" w:cs="Consolas"/>
          <w:b w:val="0"/>
          <w:sz w:val="28"/>
        </w:rPr>
        <w:t xml:space="preserve">– Вот же глупое животное… – нахмурившись, пробормотал Преемник Пагмы, в то время как лицо Песто тут же просветлело.
</w:t>
      </w:r>
    </w:p>
    <w:p>
      <w:pPr/>
    </w:p>
    <w:p>
      <w:pPr>
        <w:jc w:val="left"/>
      </w:pPr>
      <w:r>
        <w:rPr>
          <w:rFonts w:ascii="Consolas" w:eastAsia="Consolas" w:hAnsi="Consolas" w:cs="Consolas"/>
          <w:b w:val="0"/>
          <w:sz w:val="28"/>
        </w:rPr>
        <w:t xml:space="preserve">Скорость движения Вашего дрэйка, Джонсона, вернулась к исходному состоянию.
</w:t>
      </w:r>
    </w:p>
    <w:p>
      <w:pPr/>
    </w:p>
    <w:p>
      <w:pPr>
        <w:jc w:val="left"/>
      </w:pPr>
      <w:r>
        <w:rPr>
          <w:rFonts w:ascii="Consolas" w:eastAsia="Consolas" w:hAnsi="Consolas" w:cs="Consolas"/>
          <w:b w:val="0"/>
          <w:sz w:val="28"/>
        </w:rPr>
        <w:t xml:space="preserve">– Да уж, эффект серьёзен, но продолжительность действия – просто смешная! – воскликнул Песто, после чего поспешно приказал своему питомцу, – Вперёд, Джонсон. Задай им жару!
</w:t>
      </w:r>
    </w:p>
    <w:p>
      <w:pPr/>
    </w:p>
    <w:p>
      <w:pPr>
        <w:jc w:val="left"/>
      </w:pPr>
      <w:r>
        <w:rPr>
          <w:rFonts w:ascii="Consolas" w:eastAsia="Consolas" w:hAnsi="Consolas" w:cs="Consolas"/>
          <w:b w:val="0"/>
          <w:sz w:val="28"/>
        </w:rPr>
        <w:t xml:space="preserve">– Ку-гро-о-о-о! – энергично взмахнув крыльями, ответил Джонсон. А уже в следующее мгновенье он рванул вслед за удаляющимися дрэйками.
</w:t>
      </w:r>
    </w:p>
    <w:p>
      <w:pPr/>
    </w:p>
    <w:p>
      <w:pPr>
        <w:jc w:val="left"/>
      </w:pPr>
      <w:r>
        <w:rPr>
          <w:rFonts w:ascii="Consolas" w:eastAsia="Consolas" w:hAnsi="Consolas" w:cs="Consolas"/>
          <w:b w:val="0"/>
          <w:sz w:val="28"/>
        </w:rPr>
        <w:t xml:space="preserve">Это была по-настоящему огромная скорость, достойная того, чтобы конкурировать даже с ветром. Однако Ноя не отставала от Джонсона ни на метр.
</w:t>
      </w:r>
    </w:p>
    <w:p>
      <w:pPr/>
    </w:p>
    <w:p>
      <w:pPr>
        <w:jc w:val="left"/>
      </w:pPr>
      <w:r>
        <w:rPr>
          <w:rFonts w:ascii="Consolas" w:eastAsia="Consolas" w:hAnsi="Consolas" w:cs="Consolas"/>
          <w:b w:val="0"/>
          <w:sz w:val="28"/>
        </w:rPr>
        <w:t xml:space="preserve">И вот, опустившись прямиком на спину дрэйка, Ноя вновь раскрыла пасть, и…
</w:t>
      </w:r>
    </w:p>
    <w:p>
      <w:pPr/>
    </w:p>
    <w:p>
      <w:pPr>
        <w:jc w:val="left"/>
      </w:pPr>
      <w:r>
        <w:rPr>
          <w:rFonts w:ascii="Consolas" w:eastAsia="Consolas" w:hAnsi="Consolas" w:cs="Consolas"/>
          <w:b w:val="0"/>
          <w:sz w:val="28"/>
        </w:rPr>
        <w:t xml:space="preserve">– Ку-е-е-е-е-ек!
</w:t>
      </w:r>
    </w:p>
    <w:p>
      <w:pPr/>
    </w:p>
    <w:p>
      <w:pPr>
        <w:jc w:val="left"/>
      </w:pPr>
      <w:r>
        <w:rPr>
          <w:rFonts w:ascii="Consolas" w:eastAsia="Consolas" w:hAnsi="Consolas" w:cs="Consolas"/>
          <w:b w:val="0"/>
          <w:sz w:val="28"/>
        </w:rPr>
        <w:t xml:space="preserve">Скорость движения Вашего дрэйка, Джонсона, снизилась на 50%.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Песто был поражён до самой глубины души. Мало того, что это умение обладало колоссальным ослаблением, так ещё и перезаряжалось за считанные секунды!? Это было абсолютное мошенничество!
</w:t>
      </w:r>
    </w:p>
    <w:p>
      <w:pPr/>
    </w:p>
    <w:p>
      <w:pPr>
        <w:jc w:val="left"/>
      </w:pPr>
      <w:r>
        <w:rPr>
          <w:rFonts w:ascii="Consolas" w:eastAsia="Consolas" w:hAnsi="Consolas" w:cs="Consolas"/>
          <w:b w:val="0"/>
          <w:sz w:val="28"/>
        </w:rPr>
        <w:t xml:space="preserve">– Оставь в покое моего Джонсона! Ешь кого-то другого! – в отчаянии завопил Песто, в то время как Ноя уже догнала основную группу из 38 дрэйков.
</w:t>
      </w:r>
    </w:p>
    <w:p>
      <w:pPr/>
    </w:p>
    <w:p>
      <w:pPr>
        <w:jc w:val="left"/>
      </w:pPr>
      <w:r>
        <w:rPr>
          <w:rFonts w:ascii="Consolas" w:eastAsia="Consolas" w:hAnsi="Consolas" w:cs="Consolas"/>
          <w:b w:val="0"/>
          <w:sz w:val="28"/>
        </w:rPr>
        <w:t xml:space="preserve">– Поглощение! Мгр-р-р!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Пасть Нои широко раскрылась, и в ней один за другим начали исчезать трёхметровые дрэйки.
</w:t>
      </w:r>
    </w:p>
    <w:p>
      <w:pPr/>
    </w:p>
    <w:p>
      <w:pPr>
        <w:jc w:val="left"/>
      </w:pPr>
      <w:r>
        <w:rPr>
          <w:rFonts w:ascii="Consolas" w:eastAsia="Consolas" w:hAnsi="Consolas" w:cs="Consolas"/>
          <w:b w:val="0"/>
          <w:sz w:val="28"/>
        </w:rPr>
        <w:t xml:space="preserve">Скорость движения Вашего мемфиса, Нои, увеличилась на 30%.
</w:t>
      </w:r>
    </w:p>
    <w:p>
      <w:pPr/>
    </w:p>
    <w:p>
      <w:pPr>
        <w:jc w:val="left"/>
      </w:pPr>
      <w:r>
        <w:rPr>
          <w:rFonts w:ascii="Consolas" w:eastAsia="Consolas" w:hAnsi="Consolas" w:cs="Consolas"/>
          <w:b w:val="0"/>
          <w:sz w:val="28"/>
        </w:rPr>
        <w:t xml:space="preserve">Здоровье Вашего мемфиса, Нои, увеличилось на 250%.
</w:t>
      </w:r>
    </w:p>
    <w:p>
      <w:pPr/>
    </w:p>
    <w:p>
      <w:pPr>
        <w:jc w:val="left"/>
      </w:pPr>
      <w:r>
        <w:rPr>
          <w:rFonts w:ascii="Consolas" w:eastAsia="Consolas" w:hAnsi="Consolas" w:cs="Consolas"/>
          <w:b w:val="0"/>
          <w:sz w:val="28"/>
        </w:rPr>
        <w:t xml:space="preserve">Защита Вашего мемфиса, Нои, увеличилась на 500%.
</w:t>
      </w:r>
    </w:p>
    <w:p>
      <w:pPr/>
    </w:p>
    <w:p>
      <w:pPr>
        <w:jc w:val="left"/>
      </w:pPr>
      <w:r>
        <w:rPr>
          <w:rFonts w:ascii="Consolas" w:eastAsia="Consolas" w:hAnsi="Consolas" w:cs="Consolas"/>
          <w:b w:val="0"/>
          <w:sz w:val="28"/>
        </w:rPr>
        <w:t xml:space="preserve">Сила атаки Вашего мемфиса, Нои, увеличилась на 400%.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Хозяева проглоченных дрэйков попросту лишились дара речи. И причиной тому были те системные сообщения, которые всплыли непосредственно перед ними.
</w:t>
      </w:r>
    </w:p>
    <w:p>
      <w:pPr/>
    </w:p>
    <w:p>
      <w:pPr>
        <w:jc w:val="left"/>
      </w:pPr>
      <w:r>
        <w:rPr>
          <w:rFonts w:ascii="Consolas" w:eastAsia="Consolas" w:hAnsi="Consolas" w:cs="Consolas"/>
          <w:b w:val="0"/>
          <w:sz w:val="28"/>
        </w:rPr>
        <w:t xml:space="preserve">Скорость движения Вашего дрэйка, Шторма, снизилась на 50%.
</w:t>
      </w:r>
    </w:p>
    <w:p>
      <w:pPr/>
    </w:p>
    <w:p>
      <w:pPr>
        <w:jc w:val="left"/>
      </w:pPr>
      <w:r>
        <w:rPr>
          <w:rFonts w:ascii="Consolas" w:eastAsia="Consolas" w:hAnsi="Consolas" w:cs="Consolas"/>
          <w:b w:val="0"/>
          <w:sz w:val="28"/>
        </w:rPr>
        <w:t xml:space="preserve">  Здоровье Вашего дрэйка, Ультимы, снизилось на 50%.
</w:t>
      </w:r>
    </w:p>
    <w:p>
      <w:pPr/>
    </w:p>
    <w:p>
      <w:pPr>
        <w:jc w:val="left"/>
      </w:pPr>
      <w:r>
        <w:rPr>
          <w:rFonts w:ascii="Consolas" w:eastAsia="Consolas" w:hAnsi="Consolas" w:cs="Consolas"/>
          <w:b w:val="0"/>
          <w:sz w:val="28"/>
        </w:rPr>
        <w:t xml:space="preserve">  Защита Вашего дрэйка, Буги, снизилась на 50%.
</w:t>
      </w:r>
    </w:p>
    <w:p>
      <w:pPr/>
    </w:p>
    <w:p>
      <w:pPr>
        <w:jc w:val="left"/>
      </w:pPr>
      <w:r>
        <w:rPr>
          <w:rFonts w:ascii="Consolas" w:eastAsia="Consolas" w:hAnsi="Consolas" w:cs="Consolas"/>
          <w:b w:val="0"/>
          <w:sz w:val="28"/>
        </w:rPr>
        <w:t xml:space="preserve">  Сила атаки Вашего дрэйка, Оле, снизилась на 50%.
</w:t>
      </w:r>
    </w:p>
    <w:p>
      <w:pPr/>
    </w:p>
    <w:p>
      <w:pPr>
        <w:jc w:val="left"/>
      </w:pPr>
      <w:r>
        <w:rPr>
          <w:rFonts w:ascii="Consolas" w:eastAsia="Consolas" w:hAnsi="Consolas" w:cs="Consolas"/>
          <w:b w:val="0"/>
          <w:sz w:val="28"/>
        </w:rPr>
        <w:t xml:space="preserve">По какой-то необъяснимой причине самые высокие параметры их дрэйков попросту исчезли!
</w:t>
      </w:r>
    </w:p>
    <w:p>
      <w:pPr/>
    </w:p>
    <w:p>
      <w:pPr>
        <w:jc w:val="left"/>
      </w:pPr>
      <w:r>
        <w:rPr>
          <w:rFonts w:ascii="Consolas" w:eastAsia="Consolas" w:hAnsi="Consolas" w:cs="Consolas"/>
          <w:b w:val="0"/>
          <w:sz w:val="28"/>
        </w:rPr>
        <w:t xml:space="preserve">– Кийа-а-а-а-а-а-ак!
</w:t>
      </w:r>
    </w:p>
    <w:p>
      <w:pPr/>
    </w:p>
    <w:p>
      <w:pPr>
        <w:jc w:val="left"/>
      </w:pPr>
      <w:r>
        <w:rPr>
          <w:rFonts w:ascii="Consolas" w:eastAsia="Consolas" w:hAnsi="Consolas" w:cs="Consolas"/>
          <w:b w:val="0"/>
          <w:sz w:val="28"/>
        </w:rPr>
        <w:t xml:space="preserve">Сами же дрэйки, проглоченные Ноей, были так испуганы, что моментально бросились врассыпную. Они инстинктивно признали в этом существе хищника, стоящего куда выше в пищевой цепочке, чем они сами. 
</w:t>
      </w:r>
    </w:p>
    <w:p>
      <w:pPr/>
    </w:p>
    <w:p>
      <w:pPr>
        <w:jc w:val="left"/>
      </w:pPr>
      <w:r>
        <w:rPr>
          <w:rFonts w:ascii="Consolas" w:eastAsia="Consolas" w:hAnsi="Consolas" w:cs="Consolas"/>
          <w:b w:val="0"/>
          <w:sz w:val="28"/>
        </w:rPr>
        <w:t xml:space="preserve">Тем временем Ноя, набрав огромную скорость, моментально оторвалась от них. 
</w:t>
      </w:r>
    </w:p>
    <w:p>
      <w:pPr/>
    </w:p>
    <w:p>
      <w:pPr>
        <w:jc w:val="left"/>
      </w:pPr>
      <w:r>
        <w:rPr>
          <w:rFonts w:ascii="Consolas" w:eastAsia="Consolas" w:hAnsi="Consolas" w:cs="Consolas"/>
          <w:b w:val="0"/>
          <w:sz w:val="28"/>
        </w:rPr>
        <w:t xml:space="preserve">– Да что вообще происходит…?
</w:t>
      </w:r>
    </w:p>
    <w:p>
      <w:pPr/>
    </w:p>
    <w:p>
      <w:pPr>
        <w:jc w:val="left"/>
      </w:pPr>
      <w:r>
        <w:rPr>
          <w:rFonts w:ascii="Consolas" w:eastAsia="Consolas" w:hAnsi="Consolas" w:cs="Consolas"/>
          <w:b w:val="0"/>
          <w:sz w:val="28"/>
        </w:rPr>
        <w:t xml:space="preserve">Ни комментаторы, ни ведущие, ни даже эксперты не могли объяснить что происходит, поскольку питомец Грида оказался вовсе не просто кошкой, наделенной крыльями и способной говорить на человеческом языке.
</w:t>
      </w:r>
    </w:p>
    <w:p>
      <w:pPr/>
    </w:p>
    <w:p>
      <w:pPr>
        <w:jc w:val="left"/>
      </w:pPr>
      <w:r>
        <w:rPr>
          <w:rFonts w:ascii="Consolas" w:eastAsia="Consolas" w:hAnsi="Consolas" w:cs="Consolas"/>
          <w:b w:val="0"/>
          <w:sz w:val="28"/>
        </w:rPr>
        <w:t xml:space="preserve">– Не знаю, что это за животное, но оно явно крайне редкое и ценное!
</w:t>
      </w:r>
    </w:p>
    <w:p>
      <w:pPr/>
    </w:p>
    <w:p>
      <w:pPr>
        <w:jc w:val="left"/>
      </w:pPr>
      <w:r>
        <w:rPr>
          <w:rFonts w:ascii="Consolas" w:eastAsia="Consolas" w:hAnsi="Consolas" w:cs="Consolas"/>
          <w:b w:val="0"/>
          <w:sz w:val="28"/>
        </w:rPr>
        <w:t xml:space="preserve">– Всякий раз, когда кошка проглатывает очередного дрэйка, её действия становятся ещё агрессивнее! Судя по всему, она временно забирает характеристики выбранной цели!
</w:t>
      </w:r>
    </w:p>
    <w:p>
      <w:pPr/>
    </w:p>
    <w:p>
      <w:pPr>
        <w:jc w:val="left"/>
      </w:pPr>
      <w:r>
        <w:rPr>
          <w:rFonts w:ascii="Consolas" w:eastAsia="Consolas" w:hAnsi="Consolas" w:cs="Consolas"/>
          <w:b w:val="0"/>
          <w:sz w:val="28"/>
        </w:rPr>
        <w:t xml:space="preserve">Экспертам достаточно быстро удалось определить, как именно действует «Поглощение Души» Нои, что было вскоре донесено и до сведения телезрителей.
</w:t>
      </w:r>
    </w:p>
    <w:p>
      <w:pPr/>
    </w:p>
    <w:p>
      <w:pPr>
        <w:jc w:val="left"/>
      </w:pPr>
      <w:r>
        <w:rPr>
          <w:rFonts w:ascii="Consolas" w:eastAsia="Consolas" w:hAnsi="Consolas" w:cs="Consolas"/>
          <w:b w:val="0"/>
          <w:sz w:val="28"/>
        </w:rPr>
        <w:t xml:space="preserve">– Какое всё-таки потрясающее животное!
</w:t>
      </w:r>
    </w:p>
    <w:p>
      <w:pPr/>
    </w:p>
    <w:p>
      <w:pPr>
        <w:jc w:val="left"/>
      </w:pPr>
      <w:r>
        <w:rPr>
          <w:rFonts w:ascii="Consolas" w:eastAsia="Consolas" w:hAnsi="Consolas" w:cs="Consolas"/>
          <w:b w:val="0"/>
          <w:sz w:val="28"/>
        </w:rPr>
        <w:t xml:space="preserve">– Просто восхитительное умение! Да ещё и с минимальным временем перезарядки!
</w:t>
      </w:r>
    </w:p>
    <w:p>
      <w:pPr/>
    </w:p>
    <w:p>
      <w:pPr>
        <w:jc w:val="left"/>
      </w:pPr>
      <w:r>
        <w:rPr>
          <w:rFonts w:ascii="Consolas" w:eastAsia="Consolas" w:hAnsi="Consolas" w:cs="Consolas"/>
          <w:b w:val="0"/>
          <w:sz w:val="28"/>
        </w:rPr>
        <w:t xml:space="preserve">– Кажется, у Грида и питомец легендарный!
</w:t>
      </w:r>
    </w:p>
    <w:p>
      <w:pPr/>
    </w:p>
    <w:p>
      <w:pPr>
        <w:jc w:val="left"/>
      </w:pPr>
      <w:r>
        <w:rPr>
          <w:rFonts w:ascii="Consolas" w:eastAsia="Consolas" w:hAnsi="Consolas" w:cs="Consolas"/>
          <w:b w:val="0"/>
          <w:sz w:val="28"/>
        </w:rPr>
        <w:t xml:space="preserve">Игровое сообщество было преисполнено восхищения, в то время как Зибал, также принимающий участие в марафоне, прямо-таки скрипел зубами.
</w:t>
      </w:r>
    </w:p>
    <w:p>
      <w:pPr/>
    </w:p>
    <w:p>
      <w:pPr>
        <w:jc w:val="left"/>
      </w:pPr>
      <w:r>
        <w:rPr>
          <w:rFonts w:ascii="Consolas" w:eastAsia="Consolas" w:hAnsi="Consolas" w:cs="Consolas"/>
          <w:b w:val="0"/>
          <w:sz w:val="28"/>
        </w:rPr>
        <w:t xml:space="preserve">– Чёртов Грид…
</w:t>
      </w:r>
    </w:p>
    <w:p>
      <w:pPr/>
    </w:p>
    <w:p>
      <w:pPr>
        <w:jc w:val="left"/>
      </w:pPr>
      <w:r>
        <w:rPr>
          <w:rFonts w:ascii="Consolas" w:eastAsia="Consolas" w:hAnsi="Consolas" w:cs="Consolas"/>
          <w:b w:val="0"/>
          <w:sz w:val="28"/>
        </w:rPr>
        <w:t xml:space="preserve">С наибольшей вероятностью именно Соединённые Штаты должны были занять первое место. Большинство экспертов прогнозировало, что США закончат соревнование по меньшей мере с пятью золотыми медалями. Но что оказалось на самом деле? Им удалось получить лишь три. 
</w:t>
      </w:r>
    </w:p>
    <w:p>
      <w:pPr/>
    </w:p>
    <w:p>
      <w:pPr>
        <w:jc w:val="left"/>
      </w:pPr>
      <w:r>
        <w:rPr>
          <w:rFonts w:ascii="Consolas" w:eastAsia="Consolas" w:hAnsi="Consolas" w:cs="Consolas"/>
          <w:b w:val="0"/>
          <w:sz w:val="28"/>
        </w:rPr>
        <w:t xml:space="preserve">Никто даже представить себе не мог, что Южная Корея победит сразу в двух конкурсах. И прямо сейчас из рук Зибала выскальзывало ещё одно золото. В свою очередь, корейцы должны были сравняться с ними. Впрочем, даже с учётом этого США всё равно остались бы на первом месте, поскольку обладали дополнительными очками в виде серебряных и бронзовых медалей.
</w:t>
      </w:r>
    </w:p>
    <w:p>
      <w:pPr/>
    </w:p>
    <w:p>
      <w:pPr>
        <w:jc w:val="left"/>
      </w:pPr>
      <w:r>
        <w:rPr>
          <w:rFonts w:ascii="Consolas" w:eastAsia="Consolas" w:hAnsi="Consolas" w:cs="Consolas"/>
          <w:b w:val="0"/>
          <w:sz w:val="28"/>
        </w:rPr>
        <w:t xml:space="preserve">С другой стороны, такой результат их совершенно не устраивал. Страна-аутсайдер лишила их сразу трех медалей, причём сделал это один-единственный человек!
</w:t>
      </w:r>
    </w:p>
    <w:p>
      <w:pPr/>
    </w:p>
    <w:p>
      <w:pPr>
        <w:jc w:val="left"/>
      </w:pPr>
      <w:r>
        <w:rPr>
          <w:rFonts w:ascii="Consolas" w:eastAsia="Consolas" w:hAnsi="Consolas" w:cs="Consolas"/>
          <w:b w:val="0"/>
          <w:sz w:val="28"/>
        </w:rPr>
        <w:t xml:space="preserve">– Это просто позор… 
</w:t>
      </w:r>
    </w:p>
    <w:p>
      <w:pPr/>
    </w:p>
    <w:p>
      <w:pPr>
        <w:jc w:val="left"/>
      </w:pPr>
      <w:r>
        <w:rPr>
          <w:rFonts w:ascii="Consolas" w:eastAsia="Consolas" w:hAnsi="Consolas" w:cs="Consolas"/>
          <w:b w:val="0"/>
          <w:sz w:val="28"/>
        </w:rPr>
        <w:t xml:space="preserve">В марафоне питомцев участвовало сразу шесть американских игроков. Как страна с наибольшим экономическим влиянием, они могли позволить себе завербовать лучших из лучших. Что и было сделано при помощи Зибала.
</w:t>
      </w:r>
    </w:p>
    <w:p>
      <w:pPr/>
    </w:p>
    <w:p>
      <w:pPr>
        <w:jc w:val="left"/>
      </w:pPr>
      <w:r>
        <w:rPr>
          <w:rFonts w:ascii="Consolas" w:eastAsia="Consolas" w:hAnsi="Consolas" w:cs="Consolas"/>
          <w:b w:val="0"/>
          <w:sz w:val="28"/>
        </w:rPr>
        <w:t xml:space="preserve">– Убейте эту кошку!
</w:t>
      </w:r>
    </w:p>
    <w:p>
      <w:pPr/>
    </w:p>
    <w:p>
      <w:pPr>
        <w:jc w:val="left"/>
      </w:pPr>
      <w:r>
        <w:rPr>
          <w:rFonts w:ascii="Consolas" w:eastAsia="Consolas" w:hAnsi="Consolas" w:cs="Consolas"/>
          <w:b w:val="0"/>
          <w:sz w:val="28"/>
        </w:rPr>
        <w:t xml:space="preserve">– Ку-гро-о-о-о!
</w:t>
      </w:r>
    </w:p>
    <w:p>
      <w:pPr/>
    </w:p>
    <w:p>
      <w:pPr>
        <w:jc w:val="left"/>
      </w:pPr>
      <w:r>
        <w:rPr>
          <w:rFonts w:ascii="Consolas" w:eastAsia="Consolas" w:hAnsi="Consolas" w:cs="Consolas"/>
          <w:b w:val="0"/>
          <w:sz w:val="28"/>
        </w:rPr>
        <w:t xml:space="preserve">А затем начался настоящий фестиваль дыхания дрэйков. На Ною обрушились потоки огня, яда, воздуха и прочие самые разные атаки. 
</w:t>
      </w:r>
    </w:p>
    <w:p>
      <w:pPr/>
    </w:p>
    <w:p>
      <w:pPr>
        <w:jc w:val="left"/>
      </w:pPr>
      <w:r>
        <w:rPr>
          <w:rFonts w:ascii="Consolas" w:eastAsia="Consolas" w:hAnsi="Consolas" w:cs="Consolas"/>
          <w:b w:val="0"/>
          <w:sz w:val="28"/>
        </w:rPr>
        <w:t xml:space="preserve">А поскольку чёрная кошка была всего лишь первого уровня, такие атаки были для неё весьма обременительными.
</w:t>
      </w:r>
    </w:p>
    <w:p>
      <w:pPr/>
    </w:p>
    <w:p>
      <w:pPr>
        <w:jc w:val="left"/>
      </w:pPr>
      <w:r>
        <w:rPr>
          <w:rFonts w:ascii="Consolas" w:eastAsia="Consolas" w:hAnsi="Consolas" w:cs="Consolas"/>
          <w:b w:val="0"/>
          <w:sz w:val="28"/>
        </w:rPr>
        <w:t xml:space="preserve">Ваш мемфис, Ноя, получил 2,430 урона.
</w:t>
      </w:r>
    </w:p>
    <w:p>
      <w:pPr/>
    </w:p>
    <w:p>
      <w:pPr>
        <w:jc w:val="left"/>
      </w:pPr>
      <w:r>
        <w:rPr>
          <w:rFonts w:ascii="Consolas" w:eastAsia="Consolas" w:hAnsi="Consolas" w:cs="Consolas"/>
          <w:b w:val="0"/>
          <w:sz w:val="28"/>
        </w:rPr>
        <w:t xml:space="preserve">К этому моменту трёхсекундное благословление подошло к концу, а потому сконцентрированные атаки лишили Ною практически половины её Здоровья. 
</w:t>
      </w:r>
    </w:p>
    <w:p>
      <w:pPr/>
    </w:p>
    <w:p>
      <w:pPr>
        <w:jc w:val="left"/>
      </w:pPr>
      <w:r>
        <w:rPr>
          <w:rFonts w:ascii="Consolas" w:eastAsia="Consolas" w:hAnsi="Consolas" w:cs="Consolas"/>
          <w:b w:val="0"/>
          <w:sz w:val="28"/>
        </w:rPr>
        <w:t xml:space="preserve">– Ноя!
</w:t>
      </w:r>
    </w:p>
    <w:p>
      <w:pPr/>
    </w:p>
    <w:p>
      <w:pPr>
        <w:jc w:val="left"/>
      </w:pPr>
      <w:r>
        <w:rPr>
          <w:rFonts w:ascii="Consolas" w:eastAsia="Consolas" w:hAnsi="Consolas" w:cs="Consolas"/>
          <w:b w:val="0"/>
          <w:sz w:val="28"/>
        </w:rPr>
        <w:t xml:space="preserve">Грид не на шутку волновался. Однако Ноя была демоническим зверем родом из ада. И за исключением драконов никто не мог угрожать ей. Даже несмотря на свою молодость и неопытность, Ноя была наголову сильнее своих оппонентов.
</w:t>
      </w:r>
    </w:p>
    <w:p>
      <w:pPr/>
    </w:p>
    <w:p>
      <w:pPr>
        <w:jc w:val="left"/>
      </w:pPr>
      <w:r>
        <w:rPr>
          <w:rFonts w:ascii="Consolas" w:eastAsia="Consolas" w:hAnsi="Consolas" w:cs="Consolas"/>
          <w:b w:val="0"/>
          <w:sz w:val="28"/>
        </w:rPr>
        <w:t xml:space="preserve">– Теперь я окончательно разозлилась! Мгр-р-р! – провозгласила кошка, повернувшись к преследующим её монстрам.
</w:t>
      </w:r>
    </w:p>
    <w:p>
      <w:pPr/>
    </w:p>
    <w:p>
      <w:pPr>
        <w:jc w:val="left"/>
      </w:pPr>
      <w:r>
        <w:rPr>
          <w:rFonts w:ascii="Consolas" w:eastAsia="Consolas" w:hAnsi="Consolas" w:cs="Consolas"/>
          <w:b w:val="0"/>
          <w:sz w:val="28"/>
        </w:rPr>
        <w:t xml:space="preserve">Её мех ощетинился, а взгляд источал по-настоящему убийственные намерения.
</w:t>
      </w:r>
    </w:p>
    <w:p>
      <w:pPr/>
    </w:p>
    <w:p>
      <w:pPr>
        <w:jc w:val="left"/>
      </w:pPr>
      <w:r>
        <w:rPr>
          <w:rFonts w:ascii="Consolas" w:eastAsia="Consolas" w:hAnsi="Consolas" w:cs="Consolas"/>
          <w:b w:val="0"/>
          <w:sz w:val="28"/>
        </w:rPr>
        <w:t xml:space="preserve">Итак, почувствовав реальную угрозу для своей жизни, дрэйки невольно остановились. Однако их замешательство длилось всего мгновенье.
</w:t>
      </w:r>
    </w:p>
    <w:p>
      <w:pPr/>
    </w:p>
    <w:p>
      <w:pPr>
        <w:jc w:val="left"/>
      </w:pPr>
      <w:r>
        <w:rPr>
          <w:rFonts w:ascii="Consolas" w:eastAsia="Consolas" w:hAnsi="Consolas" w:cs="Consolas"/>
          <w:b w:val="0"/>
          <w:sz w:val="28"/>
        </w:rPr>
        <w:t xml:space="preserve">– В атаку! Вперёд!
</w:t>
      </w:r>
    </w:p>
    <w:p>
      <w:pPr/>
    </w:p>
    <w:p>
      <w:pPr>
        <w:jc w:val="left"/>
      </w:pPr>
      <w:r>
        <w:rPr>
          <w:rFonts w:ascii="Consolas" w:eastAsia="Consolas" w:hAnsi="Consolas" w:cs="Consolas"/>
          <w:b w:val="0"/>
          <w:sz w:val="28"/>
        </w:rPr>
        <w:t xml:space="preserve">Услышав голоса своих хозяев, крылатые чудовища вернули утраченный дух и обрушили на Ною новую порцию дыханий, сопровождаемых мощными ударами хвостов. И это послужило сигналом для начала полномасштабного сражения. Используя простые, но элегантные движения, мемфис увернулся от всех смертоносных потоков энергии, а при помощи Флюидизации избежал атак хвостами. 
</w:t>
      </w:r>
    </w:p>
    <w:p>
      <w:pPr/>
    </w:p>
    <w:p>
      <w:pPr>
        <w:jc w:val="left"/>
      </w:pPr>
      <w:r>
        <w:rPr>
          <w:rFonts w:ascii="Consolas" w:eastAsia="Consolas" w:hAnsi="Consolas" w:cs="Consolas"/>
          <w:b w:val="0"/>
          <w:sz w:val="28"/>
        </w:rPr>
        <w:t xml:space="preserve">А затем демонический зверь попросту открыл пасть и вновь поглотил характеристики всех шести драконов.
</w:t>
      </w:r>
    </w:p>
    <w:p>
      <w:pPr/>
    </w:p>
    <w:p>
      <w:pPr>
        <w:jc w:val="left"/>
      </w:pPr>
      <w:r>
        <w:rPr>
          <w:rFonts w:ascii="Consolas" w:eastAsia="Consolas" w:hAnsi="Consolas" w:cs="Consolas"/>
          <w:b w:val="0"/>
          <w:sz w:val="28"/>
        </w:rPr>
        <w:t xml:space="preserve">– Ки-а-а-а-а-а!
</w:t>
      </w:r>
    </w:p>
    <w:p>
      <w:pPr/>
    </w:p>
    <w:p>
      <w:pPr>
        <w:jc w:val="left"/>
      </w:pPr>
      <w:r>
        <w:rPr>
          <w:rFonts w:ascii="Consolas" w:eastAsia="Consolas" w:hAnsi="Consolas" w:cs="Consolas"/>
          <w:b w:val="0"/>
          <w:sz w:val="28"/>
        </w:rPr>
        <w:t xml:space="preserve">Дрэйки пребывали в настоящей панике! Однако на этом контратака Нои не закончилась.
</w:t>
      </w:r>
    </w:p>
    <w:p>
      <w:pPr/>
    </w:p>
    <w:p>
      <w:pPr>
        <w:jc w:val="left"/>
      </w:pPr>
      <w:r>
        <w:rPr>
          <w:rFonts w:ascii="Consolas" w:eastAsia="Consolas" w:hAnsi="Consolas" w:cs="Consolas"/>
          <w:b w:val="0"/>
          <w:sz w:val="28"/>
        </w:rPr>
        <w:t xml:space="preserve">Подлетев к ближайшему из врагов, она нанесла ему серию быстрых и точных ударов своими лапками.
</w:t>
      </w:r>
    </w:p>
    <w:p>
      <w:pPr/>
    </w:p>
    <w:p>
      <w:pPr>
        <w:jc w:val="left"/>
      </w:pPr>
      <w:r>
        <w:rPr>
          <w:rFonts w:ascii="Consolas" w:eastAsia="Consolas" w:hAnsi="Consolas" w:cs="Consolas"/>
          <w:b w:val="0"/>
          <w:sz w:val="28"/>
        </w:rPr>
        <w:t xml:space="preserve">Ваш дрэйк, Капитан Америка, получил 2,900 урона.
</w:t>
      </w:r>
    </w:p>
    <w:p>
      <w:pPr/>
    </w:p>
    <w:p>
      <w:pPr>
        <w:jc w:val="left"/>
      </w:pPr>
      <w:r>
        <w:rPr>
          <w:rFonts w:ascii="Consolas" w:eastAsia="Consolas" w:hAnsi="Consolas" w:cs="Consolas"/>
          <w:b w:val="0"/>
          <w:sz w:val="28"/>
        </w:rPr>
        <w:t xml:space="preserve">Ваш дрэйк был отравлен.
</w:t>
      </w:r>
    </w:p>
    <w:p>
      <w:pPr/>
    </w:p>
    <w:p>
      <w:pPr>
        <w:jc w:val="left"/>
      </w:pPr>
      <w:r>
        <w:rPr>
          <w:rFonts w:ascii="Consolas" w:eastAsia="Consolas" w:hAnsi="Consolas" w:cs="Consolas"/>
          <w:b w:val="0"/>
          <w:sz w:val="28"/>
        </w:rPr>
        <w:t xml:space="preserve">На протяжении последующих трёх секунд Ваш дрэйк будет пребывать в состоянии окаменения.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Капитан Америка был дрэйком самого Зибала и обладал 150-ым уровнем. Как эти маленькие лапы могли нанести такое количество урона, да ещё и наложить негативный эффект? 
</w:t>
      </w:r>
    </w:p>
    <w:p>
      <w:pPr/>
    </w:p>
    <w:p>
      <w:pPr>
        <w:jc w:val="left"/>
      </w:pPr>
      <w:r>
        <w:rPr>
          <w:rFonts w:ascii="Consolas" w:eastAsia="Consolas" w:hAnsi="Consolas" w:cs="Consolas"/>
          <w:b w:val="0"/>
          <w:sz w:val="28"/>
        </w:rPr>
        <w:t xml:space="preserve">То же самое можно было сказать и о других дрэйках. Все были подвержены окаменению и, зависнув в воздухе словно каменные статуи, в конце концов рухнули на землю.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От падения с большой высоты питомцы получили огромное количество урона, а один из них и вовсе превратился в серую дымку. 
</w:t>
      </w:r>
    </w:p>
    <w:p>
      <w:pPr/>
    </w:p>
    <w:p>
      <w:pPr>
        <w:jc w:val="left"/>
      </w:pPr>
      <w:r>
        <w:rPr>
          <w:rFonts w:ascii="Consolas" w:eastAsia="Consolas" w:hAnsi="Consolas" w:cs="Consolas"/>
          <w:b w:val="0"/>
          <w:sz w:val="28"/>
        </w:rPr>
        <w:t xml:space="preserve">Тем временем уровень самой Нои прямо-таки взлетел вверх.
</w:t>
      </w:r>
    </w:p>
    <w:p>
      <w:pPr/>
    </w:p>
    <w:p>
      <w:pPr>
        <w:jc w:val="left"/>
      </w:pPr>
      <w:r>
        <w:rPr>
          <w:rFonts w:ascii="Consolas" w:eastAsia="Consolas" w:hAnsi="Consolas" w:cs="Consolas"/>
          <w:b w:val="0"/>
          <w:sz w:val="28"/>
        </w:rPr>
        <w:t xml:space="preserve">Ваш мемфис, Ноя, получил новый уровень.
</w:t>
      </w:r>
    </w:p>
    <w:p>
      <w:pPr/>
    </w:p>
    <w:p>
      <w:pPr>
        <w:jc w:val="left"/>
      </w:pPr>
      <w:r>
        <w:rPr>
          <w:rFonts w:ascii="Consolas" w:eastAsia="Consolas" w:hAnsi="Consolas" w:cs="Consolas"/>
          <w:b w:val="0"/>
          <w:sz w:val="28"/>
        </w:rPr>
        <w:t xml:space="preserve">Ваш мемфис, Ноя, получил новый уровень.
</w:t>
      </w:r>
    </w:p>
    <w:p>
      <w:pPr/>
    </w:p>
    <w:p>
      <w:pPr>
        <w:jc w:val="left"/>
      </w:pPr>
      <w:r>
        <w:rPr>
          <w:rFonts w:ascii="Consolas" w:eastAsia="Consolas" w:hAnsi="Consolas" w:cs="Consolas"/>
          <w:b w:val="0"/>
          <w:sz w:val="28"/>
        </w:rPr>
        <w:t xml:space="preserve">Ваш мемфис, Ноя, получил…
</w:t>
      </w:r>
    </w:p>
    <w:p>
      <w:pPr/>
    </w:p>
    <w:p>
      <w:pPr>
        <w:jc w:val="left"/>
      </w:pPr>
      <w:r>
        <w:rPr>
          <w:rFonts w:ascii="Consolas" w:eastAsia="Consolas" w:hAnsi="Consolas" w:cs="Consolas"/>
          <w:b w:val="0"/>
          <w:sz w:val="28"/>
        </w:rPr>
        <w:t xml:space="preserve">В одно мгновенье чёрная кошка получила сразу 26 уровней!
</w:t>
      </w:r>
    </w:p>
    <w:p>
      <w:pPr/>
    </w:p>
    <w:p>
      <w:pPr>
        <w:jc w:val="left"/>
      </w:pPr>
      <w:r>
        <w:rPr>
          <w:rFonts w:ascii="Consolas" w:eastAsia="Consolas" w:hAnsi="Consolas" w:cs="Consolas"/>
          <w:b w:val="0"/>
          <w:sz w:val="28"/>
        </w:rPr>
        <w:t xml:space="preserve">– Кто лучший демонический зверь! Я! Му-гра-а-а-а-а! – взревела Ноя, находясь под пристальным вниманием сразу двух десятков специальных камер.
</w:t>
      </w:r>
    </w:p>
    <w:p>
      <w:pPr/>
    </w:p>
    <w:p>
      <w:pPr>
        <w:jc w:val="left"/>
      </w:pPr>
      <w:r>
        <w:rPr>
          <w:rFonts w:ascii="Consolas" w:eastAsia="Consolas" w:hAnsi="Consolas" w:cs="Consolas"/>
          <w:b w:val="0"/>
          <w:sz w:val="28"/>
        </w:rPr>
        <w:t xml:space="preserve">И, услышав это, миллионы телезрителей были попросту ошеломлены.
</w:t>
      </w:r>
    </w:p>
    <w:p>
      <w:pPr/>
    </w:p>
    <w:p>
      <w:pPr>
        <w:jc w:val="left"/>
      </w:pPr>
      <w:r>
        <w:rPr>
          <w:rFonts w:ascii="Consolas" w:eastAsia="Consolas" w:hAnsi="Consolas" w:cs="Consolas"/>
          <w:b w:val="0"/>
          <w:sz w:val="28"/>
        </w:rPr>
        <w:t xml:space="preserve">– Лучший демонический зверь ада?
</w:t>
      </w:r>
    </w:p>
    <w:p>
      <w:pPr/>
    </w:p>
    <w:p>
      <w:pPr>
        <w:jc w:val="left"/>
      </w:pPr>
      <w:r>
        <w:rPr>
          <w:rFonts w:ascii="Consolas" w:eastAsia="Consolas" w:hAnsi="Consolas" w:cs="Consolas"/>
          <w:b w:val="0"/>
          <w:sz w:val="28"/>
        </w:rPr>
        <w:t xml:space="preserve">– Эта кошечка – демонический зверь!?
</w:t>
      </w:r>
    </w:p>
    <w:p>
      <w:pPr/>
    </w:p>
    <w:p>
      <w:pPr>
        <w:jc w:val="left"/>
      </w:pPr>
      <w:r>
        <w:rPr>
          <w:rFonts w:ascii="Consolas" w:eastAsia="Consolas" w:hAnsi="Consolas" w:cs="Consolas"/>
          <w:b w:val="0"/>
          <w:sz w:val="28"/>
        </w:rPr>
        <w:t xml:space="preserve">– Ух ты… Никогда не видел демонических зверей…
</w:t>
      </w:r>
    </w:p>
    <w:p>
      <w:pPr/>
    </w:p>
    <w:p>
      <w:pPr>
        <w:jc w:val="left"/>
      </w:pPr>
      <w:r>
        <w:rPr>
          <w:rFonts w:ascii="Consolas" w:eastAsia="Consolas" w:hAnsi="Consolas" w:cs="Consolas"/>
          <w:b w:val="0"/>
          <w:sz w:val="28"/>
        </w:rPr>
        <w:t xml:space="preserve">Эксперты также пребывали в настоящем восторге.
</w:t>
      </w:r>
    </w:p>
    <w:p>
      <w:pPr/>
    </w:p>
    <w:p>
      <w:pPr>
        <w:jc w:val="left"/>
      </w:pPr>
      <w:r>
        <w:rPr>
          <w:rFonts w:ascii="Consolas" w:eastAsia="Consolas" w:hAnsi="Consolas" w:cs="Consolas"/>
          <w:b w:val="0"/>
          <w:sz w:val="28"/>
        </w:rPr>
        <w:t xml:space="preserve">– Ад – это неизведанная локация, в которую ещё не доводилось попадать ни одному игроку! Иногда в качестве боссов оттуда выходят демонические звери и демоноиды, но… 
</w:t>
      </w:r>
    </w:p>
    <w:p>
      <w:pPr/>
    </w:p>
    <w:p>
      <w:pPr>
        <w:jc w:val="left"/>
      </w:pPr>
      <w:r>
        <w:rPr>
          <w:rFonts w:ascii="Consolas" w:eastAsia="Consolas" w:hAnsi="Consolas" w:cs="Consolas"/>
          <w:b w:val="0"/>
          <w:sz w:val="28"/>
        </w:rPr>
        <w:t xml:space="preserve">– Грид приручил демонического зверя! Это просто нечто!
</w:t>
      </w:r>
    </w:p>
    <w:p>
      <w:pPr/>
    </w:p>
    <w:p>
      <w:pPr>
        <w:jc w:val="left"/>
      </w:pPr>
      <w:r>
        <w:rPr>
          <w:rFonts w:ascii="Consolas" w:eastAsia="Consolas" w:hAnsi="Consolas" w:cs="Consolas"/>
          <w:b w:val="0"/>
          <w:sz w:val="28"/>
        </w:rPr>
        <w:t xml:space="preserve">– Хотелось бы мне поближе посмотреть на эту кошку, претендующую на роль лучшего демонического зверя. Я был бы очень благодарен, если бы Грид согласился на это после окончания турнира.
</w:t>
      </w:r>
    </w:p>
    <w:p>
      <w:pPr/>
    </w:p>
    <w:p>
      <w:pPr>
        <w:jc w:val="left"/>
      </w:pPr>
      <w:r>
        <w:rPr>
          <w:rFonts w:ascii="Consolas" w:eastAsia="Consolas" w:hAnsi="Consolas" w:cs="Consolas"/>
          <w:b w:val="0"/>
          <w:sz w:val="28"/>
        </w:rPr>
        <w:t xml:space="preserve">– Демонический зверь… Нет, ЛУЧШИЙ демонический зверь? Да кто ты, чёрт побери, такой? Ты и в аду уже побывал? – уставившись на Грида, спросил Зибал.
</w:t>
      </w:r>
    </w:p>
    <w:p>
      <w:pPr/>
    </w:p>
    <w:p>
      <w:pPr>
        <w:jc w:val="left"/>
      </w:pPr>
      <w:r>
        <w:rPr>
          <w:rFonts w:ascii="Consolas" w:eastAsia="Consolas" w:hAnsi="Consolas" w:cs="Consolas"/>
          <w:b w:val="0"/>
          <w:sz w:val="28"/>
        </w:rPr>
        <w:t xml:space="preserve">По сравнению с другими игроками казалось, что Грид был авантюристом совершенно другого уровня. Он приручил зверя, обитающего там, куда ещё не ступала нога человека? Это как восхищало, так и пугало.
</w:t>
      </w:r>
    </w:p>
    <w:p>
      <w:pPr/>
    </w:p>
    <w:p>
      <w:pPr>
        <w:jc w:val="left"/>
      </w:pPr>
      <w:r>
        <w:rPr>
          <w:rFonts w:ascii="Consolas" w:eastAsia="Consolas" w:hAnsi="Consolas" w:cs="Consolas"/>
          <w:b w:val="0"/>
          <w:sz w:val="28"/>
        </w:rPr>
        <w:t xml:space="preserve">Однако истина была несколько иной.
</w:t>
      </w:r>
    </w:p>
    <w:p>
      <w:pPr/>
    </w:p>
    <w:p>
      <w:pPr>
        <w:jc w:val="left"/>
      </w:pPr>
      <w:r>
        <w:rPr>
          <w:rFonts w:ascii="Consolas" w:eastAsia="Consolas" w:hAnsi="Consolas" w:cs="Consolas"/>
          <w:b w:val="0"/>
          <w:sz w:val="28"/>
        </w:rPr>
        <w:t xml:space="preserve">– Я никогда не был в аду.
</w:t>
      </w:r>
    </w:p>
    <w:p>
      <w:pPr/>
    </w:p>
    <w:p>
      <w:pPr>
        <w:jc w:val="left"/>
      </w:pPr>
      <w:r>
        <w:rPr>
          <w:rFonts w:ascii="Consolas" w:eastAsia="Consolas" w:hAnsi="Consolas" w:cs="Consolas"/>
          <w:b w:val="0"/>
          <w:sz w:val="28"/>
        </w:rPr>
        <w:t xml:space="preserve">Грид даже не знал, где именно он находится. Более того, меньше всего в жизни Грид хотел туда попасть. Даже с учетом того, что этот «ад» был всего лишь одной из множества игровых локаций…
</w:t>
      </w:r>
    </w:p>
    <w:p>
      <w:pPr/>
    </w:p>
    <w:p>
      <w:pPr>
        <w:jc w:val="left"/>
      </w:pPr>
      <w:r>
        <w:rPr>
          <w:rFonts w:ascii="Consolas" w:eastAsia="Consolas" w:hAnsi="Consolas" w:cs="Consolas"/>
          <w:b w:val="0"/>
          <w:sz w:val="28"/>
        </w:rPr>
        <w:t xml:space="preserve">Тем временем до цели оставался всего один километр. Не было ни малейших признаков того, что после уничтожения сборной США, Ноя могла потерпеть поражение. Более того, кое-кто решил вновь стать кормом для чёрной кошечки.
</w:t>
      </w:r>
    </w:p>
    <w:p>
      <w:pPr/>
    </w:p>
    <w:p>
      <w:pPr>
        <w:jc w:val="left"/>
      </w:pPr>
      <w:r>
        <w:rPr>
          <w:rFonts w:ascii="Consolas" w:eastAsia="Consolas" w:hAnsi="Consolas" w:cs="Consolas"/>
          <w:b w:val="0"/>
          <w:sz w:val="28"/>
        </w:rPr>
        <w:t xml:space="preserve">И это был Джонсон.
</w:t>
      </w:r>
    </w:p>
    <w:p>
      <w:pPr/>
    </w:p>
    <w:p>
      <w:pPr>
        <w:jc w:val="left"/>
      </w:pPr>
      <w:r>
        <w:rPr>
          <w:rFonts w:ascii="Consolas" w:eastAsia="Consolas" w:hAnsi="Consolas" w:cs="Consolas"/>
          <w:b w:val="0"/>
          <w:sz w:val="28"/>
        </w:rPr>
        <w:t xml:space="preserve">Пока Ноя разбиралась с шестью дрэйками, Песто решил воспользоваться этим шансом и попытаться вырваться вперёд. Однако он просто не понимал, что против такого противника у него нет ни малейших шансов.
</w:t>
      </w:r>
    </w:p>
    <w:p>
      <w:pPr/>
    </w:p>
    <w:p>
      <w:pPr>
        <w:jc w:val="left"/>
      </w:pPr>
      <w:r>
        <w:rPr>
          <w:rFonts w:ascii="Consolas" w:eastAsia="Consolas" w:hAnsi="Consolas" w:cs="Consolas"/>
          <w:b w:val="0"/>
          <w:sz w:val="28"/>
        </w:rPr>
        <w:t xml:space="preserve">– Мгр-р-р!
</w:t>
      </w:r>
    </w:p>
    <w:p>
      <w:pPr/>
    </w:p>
    <w:p>
      <w:pPr>
        <w:jc w:val="left"/>
      </w:pPr>
      <w:r>
        <w:rPr>
          <w:rFonts w:ascii="Consolas" w:eastAsia="Consolas" w:hAnsi="Consolas" w:cs="Consolas"/>
          <w:b w:val="0"/>
          <w:sz w:val="28"/>
        </w:rPr>
        <w:t xml:space="preserve">Отвернувшись от едва живых американских дрэйков, Ноя без малейшего зазрения совести проглотила Джонсона.
</w:t>
      </w:r>
    </w:p>
    <w:p>
      <w:pPr/>
    </w:p>
    <w:p>
      <w:pPr>
        <w:jc w:val="left"/>
      </w:pPr>
      <w:r>
        <w:rPr>
          <w:rFonts w:ascii="Consolas" w:eastAsia="Consolas" w:hAnsi="Consolas" w:cs="Consolas"/>
          <w:b w:val="0"/>
          <w:sz w:val="28"/>
        </w:rPr>
        <w:t xml:space="preserve">Скорость движения Вашего мемфиса, Нои, увеличилась на 50%.
</w:t>
      </w:r>
    </w:p>
    <w:p>
      <w:pPr/>
    </w:p>
    <w:p>
      <w:pPr>
        <w:jc w:val="left"/>
      </w:pPr>
      <w:r>
        <w:rPr>
          <w:rFonts w:ascii="Consolas" w:eastAsia="Consolas" w:hAnsi="Consolas" w:cs="Consolas"/>
          <w:b w:val="0"/>
          <w:sz w:val="28"/>
        </w:rPr>
        <w:t xml:space="preserve">  Скорость движения Вашего дрэйка, Джонсона, снизилась на 50%.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Песто был так расстроен, что даже прикусил язык. 
</w:t>
      </w:r>
    </w:p>
    <w:p>
      <w:pPr/>
    </w:p>
    <w:p>
      <w:pPr>
        <w:jc w:val="left"/>
      </w:pPr>
      <w:r>
        <w:rPr>
          <w:rFonts w:ascii="Consolas" w:eastAsia="Consolas" w:hAnsi="Consolas" w:cs="Consolas"/>
          <w:b w:val="0"/>
          <w:sz w:val="28"/>
        </w:rPr>
        <w:t xml:space="preserve">–Неужели у этого навыка и вправду нет времени перезарядки?
</w:t>
      </w:r>
    </w:p>
    <w:p>
      <w:pPr/>
    </w:p>
    <w:p>
      <w:pPr>
        <w:jc w:val="left"/>
      </w:pPr>
      <w:r>
        <w:rPr>
          <w:rFonts w:ascii="Consolas" w:eastAsia="Consolas" w:hAnsi="Consolas" w:cs="Consolas"/>
          <w:b w:val="0"/>
          <w:sz w:val="28"/>
        </w:rPr>
        <w:t xml:space="preserve">Это было просто смешно. Даже собравшись все вместе, дрэйки не были ровней лучшему демоническому зверю.
</w:t>
      </w:r>
    </w:p>
    <w:p>
      <w:pPr/>
    </w:p>
    <w:p>
      <w:pPr>
        <w:jc w:val="left"/>
      </w:pPr>
      <w:r>
        <w:rPr>
          <w:rFonts w:ascii="Consolas" w:eastAsia="Consolas" w:hAnsi="Consolas" w:cs="Consolas"/>
          <w:b w:val="0"/>
          <w:sz w:val="28"/>
        </w:rPr>
        <w:t xml:space="preserve">И вот, в конце концов Ноя первой прибыла в пункт назначения. 
</w:t>
      </w:r>
    </w:p>
    <w:p>
      <w:pPr/>
    </w:p>
    <w:p>
      <w:pPr>
        <w:jc w:val="left"/>
      </w:pPr>
      <w:r>
        <w:rPr>
          <w:rFonts w:ascii="Consolas" w:eastAsia="Consolas" w:hAnsi="Consolas" w:cs="Consolas"/>
          <w:b w:val="0"/>
          <w:sz w:val="28"/>
        </w:rPr>
        <w:t xml:space="preserve">– Я – лучший демонический зверь! Мгр-р-р! Хозяин, ты видишь это? – стоя на вершине горы и гордо помахивая хвостом, объявила чёрная кошечка.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первое место в марафоне питомцев занимает Гри-и-и-и-ид!
</w:t>
      </w:r>
    </w:p>
    <w:p>
      <w:pPr/>
    </w:p>
    <w:p>
      <w:pPr>
        <w:jc w:val="left"/>
      </w:pPr>
      <w:r>
        <w:rPr>
          <w:rFonts w:ascii="Consolas" w:eastAsia="Consolas" w:hAnsi="Consolas" w:cs="Consolas"/>
          <w:b w:val="0"/>
          <w:sz w:val="28"/>
        </w:rPr>
        <w:t xml:space="preserve">Преемнику Пагмы и вправду удалось отлично проявить себя. Он выиграл золотые медали во всех трёх конкурсах, в которых принимал участие, одновременно с этим лишив американцев даже бронзы. 
</w:t>
      </w:r>
    </w:p>
    <w:p>
      <w:pPr/>
    </w:p>
    <w:p>
      <w:pPr>
        <w:jc w:val="left"/>
      </w:pPr>
      <w:r>
        <w:rPr>
          <w:rFonts w:ascii="Consolas" w:eastAsia="Consolas" w:hAnsi="Consolas" w:cs="Consolas"/>
          <w:b w:val="0"/>
          <w:sz w:val="28"/>
        </w:rPr>
        <w:t xml:space="preserve">Естественно, больше всех этому радовались корейцы, которым удалось вырваться на второе место. Удовлетворены были и французы, сумевшие сохранить за собой третье место. Лишь на лицах представителей США были кислые выражения, хоть им и удалось оставить за собой всеми желанное первое место. 
</w:t>
      </w:r>
    </w:p>
    <w:p>
      <w:pPr/>
    </w:p>
    <w:p>
      <w:pPr>
        <w:jc w:val="left"/>
      </w:pPr>
      <w:r>
        <w:rPr>
          <w:rFonts w:ascii="Consolas" w:eastAsia="Consolas" w:hAnsi="Consolas" w:cs="Consolas"/>
          <w:b w:val="0"/>
          <w:sz w:val="28"/>
        </w:rPr>
        <w:t xml:space="preserve">С какой-то стороны этот результат также можно было рассматривать как весьма и весьма успешный, но в действительности Штаты чудом удержали свою позицию. Итак, американские средства массовой информации попросту завалили Зибала шквалом критики, обвиняя его в некомпетентности и небрежности.
</w:t>
      </w:r>
    </w:p>
    <w:p>
      <w:pPr/>
    </w:p>
    <w:p>
      <w:pPr>
        <w:jc w:val="left"/>
      </w:pPr>
      <w:r>
        <w:rPr>
          <w:rFonts w:ascii="Consolas" w:eastAsia="Consolas" w:hAnsi="Consolas" w:cs="Consolas"/>
          <w:b w:val="0"/>
          <w:sz w:val="28"/>
        </w:rPr>
        <w:t xml:space="preserve">Ну а Грид стал настоящим героем Южной Кореи. Правительство выдало ему баснословное вознаграждение: по 300,000$ за каждую медаль. Его электронная почта была завалена предложениями об участии в различных ток-шоу и развлекательных программах.
</w:t>
      </w:r>
    </w:p>
    <w:p>
      <w:pPr/>
    </w:p>
    <w:p>
      <w:pPr>
        <w:jc w:val="left"/>
      </w:pPr>
      <w:r>
        <w:rPr>
          <w:rFonts w:ascii="Consolas" w:eastAsia="Consolas" w:hAnsi="Consolas" w:cs="Consolas"/>
          <w:b w:val="0"/>
          <w:sz w:val="28"/>
        </w:rPr>
        <w:t xml:space="preserve">И глядя на всё это Грид подумал, что пришло время нанять менеджера.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Сеул, район Кымчхонгу.
</w:t>
      </w:r>
    </w:p>
    <w:p>
      <w:pPr/>
    </w:p>
    <w:p>
      <w:pPr>
        <w:jc w:val="left"/>
      </w:pPr>
      <w:r>
        <w:rPr>
          <w:rFonts w:ascii="Consolas" w:eastAsia="Consolas" w:hAnsi="Consolas" w:cs="Consolas"/>
          <w:b w:val="0"/>
          <w:sz w:val="28"/>
        </w:rPr>
        <w:t xml:space="preserve">Вернувшись домой, Янгу не на шутку запаниковал. А причиной тому была целая толпа людей, стоящая на пороге его дома и без конца выкрикивающая «Грид! Грид! Грид!». Более того, на противоположном доме кто-то даже развесил баннер «Хвала Гриду – герою Южной Кореи!».
</w:t>
      </w:r>
    </w:p>
    <w:p>
      <w:pPr/>
    </w:p>
    <w:p>
      <w:pPr>
        <w:jc w:val="left"/>
      </w:pPr>
      <w:r>
        <w:rPr>
          <w:rFonts w:ascii="Consolas" w:eastAsia="Consolas" w:hAnsi="Consolas" w:cs="Consolas"/>
          <w:b w:val="0"/>
          <w:sz w:val="28"/>
        </w:rPr>
        <w:t xml:space="preserve">Наверное, именно в этот момент некогда безработный молодой человек понял, что его жизнь окончательно изменилась. Теперь он мог обеспечить свою сестру и родителей до самого конца жизни. А ещё, теперь к нему начали стекаться люди… 
</w:t>
      </w:r>
    </w:p>
    <w:p>
      <w:pPr/>
    </w:p>
    <w:p>
      <w:pPr>
        <w:jc w:val="left"/>
      </w:pPr>
      <w:r>
        <w:rPr>
          <w:rFonts w:ascii="Consolas" w:eastAsia="Consolas" w:hAnsi="Consolas" w:cs="Consolas"/>
          <w:b w:val="0"/>
          <w:sz w:val="28"/>
        </w:rPr>
        <w:t xml:space="preserve">И в разгар всего этого ему очень сильно помогла Юра.
</w:t>
      </w:r>
    </w:p>
    <w:p>
      <w:pPr/>
    </w:p>
    <w:p>
      <w:pPr>
        <w:jc w:val="left"/>
      </w:pPr>
      <w:r>
        <w:rPr>
          <w:rFonts w:ascii="Consolas" w:eastAsia="Consolas" w:hAnsi="Consolas" w:cs="Consolas"/>
          <w:b w:val="0"/>
          <w:sz w:val="28"/>
        </w:rPr>
        <w:t xml:space="preserve">Девушка знала, что Янгу хочет построить здание, а потому воспользовалась своими связями и порекомендовала ему то место, где вскоре ожидался существенный рост цен на землю и недвижимость.
</w:t>
      </w:r>
    </w:p>
    <w:p>
      <w:pPr/>
    </w:p>
    <w:p>
      <w:pPr>
        <w:jc w:val="left"/>
      </w:pPr>
      <w:r>
        <w:rPr>
          <w:rFonts w:ascii="Consolas" w:eastAsia="Consolas" w:hAnsi="Consolas" w:cs="Consolas"/>
          <w:b w:val="0"/>
          <w:sz w:val="28"/>
        </w:rPr>
        <w:t xml:space="preserve">Получив практически миллион долларов и достигнув своей цели в накоплении десяти, Янгу немедленно приобрёл порекомендованный участок и начал строительство семиэтажного здания. 
</w:t>
      </w:r>
    </w:p>
    <w:p>
      <w:pPr/>
    </w:p>
    <w:p>
      <w:pPr>
        <w:jc w:val="left"/>
      </w:pPr>
      <w:r>
        <w:rPr>
          <w:rFonts w:ascii="Consolas" w:eastAsia="Consolas" w:hAnsi="Consolas" w:cs="Consolas"/>
          <w:b w:val="0"/>
          <w:sz w:val="28"/>
        </w:rPr>
        <w:t xml:space="preserve">А как только это произошло, Джишука сделала по-настоящему громкое объявление:
</w:t>
      </w:r>
    </w:p>
    <w:p>
      <w:pPr/>
    </w:p>
    <w:p>
      <w:pPr>
        <w:jc w:val="left"/>
      </w:pPr>
      <w:r>
        <w:rPr>
          <w:rFonts w:ascii="Consolas" w:eastAsia="Consolas" w:hAnsi="Consolas" w:cs="Consolas"/>
          <w:b w:val="0"/>
          <w:sz w:val="28"/>
        </w:rPr>
        <w:t xml:space="preserve">– Я тоже хочу построиться рядом с Гридом. Мне уже давно хотелось переехать в Корею.
</w:t>
      </w:r>
    </w:p>
    <w:p>
      <w:pPr/>
    </w:p>
    <w:p>
      <w:pPr>
        <w:jc w:val="left"/>
      </w:pPr>
      <w:r>
        <w:rPr>
          <w:rFonts w:ascii="Consolas" w:eastAsia="Consolas" w:hAnsi="Consolas" w:cs="Consolas"/>
          <w:b w:val="0"/>
          <w:sz w:val="28"/>
        </w:rPr>
        <w:t xml:space="preserve">– Знаешь, я тоже об этом подумывал… Как никак, а Корея – родина тхэквондо, и здесь я смогу понять его философию ещё глубже.
</w:t>
      </w:r>
    </w:p>
    <w:p>
      <w:pPr/>
    </w:p>
    <w:p>
      <w:pPr>
        <w:jc w:val="left"/>
      </w:pPr>
      <w:r>
        <w:rPr>
          <w:rFonts w:ascii="Consolas" w:eastAsia="Consolas" w:hAnsi="Consolas" w:cs="Consolas"/>
          <w:b w:val="0"/>
          <w:sz w:val="28"/>
        </w:rPr>
        <w:t xml:space="preserve">– Ну а мне понравились кореянки…
</w:t>
      </w:r>
    </w:p>
    <w:p>
      <w:pPr/>
    </w:p>
    <w:p>
      <w:pPr>
        <w:jc w:val="left"/>
      </w:pPr>
      <w:r>
        <w:rPr>
          <w:rFonts w:ascii="Consolas" w:eastAsia="Consolas" w:hAnsi="Consolas" w:cs="Consolas"/>
          <w:b w:val="0"/>
          <w:sz w:val="28"/>
        </w:rPr>
        <w:t xml:space="preserve">Джишука, Пон и Регас на полном серьёзе запланировали переезд в Южную Корею. Большая часть Гильдии Цедака заработала огромную сумму денег, несколько раз поставив на победу своего кузнеца, а потому могла себе позволить практически всё что угодно. Более того, смена обстановки всегда была кстати. Даже Юра, с запозданием узнав эти новости, решила вложить часть своих сбережений в недвижимость неподалёку от участка Грида.
</w:t>
      </w:r>
    </w:p>
    <w:p>
      <w:pPr/>
    </w:p>
    <w:p>
      <w:pPr>
        <w:jc w:val="left"/>
      </w:pPr>
      <w:r>
        <w:rPr>
          <w:rFonts w:ascii="Consolas" w:eastAsia="Consolas" w:hAnsi="Consolas" w:cs="Consolas"/>
          <w:b w:val="0"/>
          <w:sz w:val="28"/>
        </w:rPr>
        <w:t xml:space="preserve">И вот, спустя какое-то время небольшой город-спутник на окраине Сеула превратился в гигантскую стройку, которая в будущем должна была стать новым деловым и развлекательным кварталом. 
</w:t>
      </w:r>
    </w:p>
    <w:p>
      <w:pPr/>
    </w:p>
    <w:p>
      <w:pPr>
        <w:jc w:val="left"/>
      </w:pPr>
      <w:r>
        <w:rPr>
          <w:rFonts w:ascii="Consolas" w:eastAsia="Consolas" w:hAnsi="Consolas" w:cs="Consolas"/>
          <w:b w:val="0"/>
          <w:sz w:val="28"/>
        </w:rPr>
        <w:t xml:space="preserve">Тем не менее, вместо того, чтобы радоваться, Янгу был в панике. Он совершенно не ожидал столкнуться с дополнительными отчислениями по медицинской страховке, которые были связаны с увеличившимся доходом, с требованиями пенсионного фонда, с подоходным налогом, земельным налогом и налогом на недвижимость. Более того, Гриду пришлось заплатить астрономическую комиссию за конвертацию золота в реальные деньги, в связи с чем он несколько дней подряд плакал кровавыми слезами.
</w:t>
      </w:r>
    </w:p>
    <w:p>
      <w:pPr/>
    </w:p>
    <w:p>
      <w:pPr>
        <w:jc w:val="left"/>
      </w:pPr>
      <w:r>
        <w:rPr>
          <w:rFonts w:ascii="Consolas" w:eastAsia="Consolas" w:hAnsi="Consolas" w:cs="Consolas"/>
          <w:b w:val="0"/>
          <w:sz w:val="28"/>
        </w:rPr>
        <w:t xml:space="preserve">Грид был настолько расстроен и озадачен, что даже начал страдать от выпадения волос. К счастью, этот недуг закончился практически сразу же после того, как Юра посоветовала ему грамотного налогового консультанта.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w:t>
      </w:r>
    </w:p>
    <w:p>
      <w:pPr/>
    </w:p>
    <w:p>
      <w:pPr>
        <w:jc w:val="left"/>
      </w:pPr>
      <w:r>
        <w:rPr>
          <w:rFonts w:ascii="Consolas" w:eastAsia="Consolas" w:hAnsi="Consolas" w:cs="Consolas"/>
          <w:b w:val="0"/>
          <w:sz w:val="28"/>
        </w:rPr>
        <w:t xml:space="preserve">Глава 185.
</w:t>
      </w:r>
    </w:p>
    <w:p>
      <w:pPr/>
    </w:p>
    <w:p>
      <w:pPr>
        <w:jc w:val="left"/>
      </w:pPr>
      <w:r>
        <w:rPr>
          <w:rFonts w:ascii="Consolas" w:eastAsia="Consolas" w:hAnsi="Consolas" w:cs="Consolas"/>
          <w:b w:val="0"/>
          <w:sz w:val="28"/>
        </w:rPr>
        <w:t xml:space="preserve">  Юбадакан был одним из самых развитых городов Харкенского Королевства.
</w:t>
      </w:r>
    </w:p>
    <w:p>
      <w:pPr/>
    </w:p>
    <w:p>
      <w:pPr>
        <w:jc w:val="left"/>
      </w:pPr>
      <w:r>
        <w:rPr>
          <w:rFonts w:ascii="Consolas" w:eastAsia="Consolas" w:hAnsi="Consolas" w:cs="Consolas"/>
          <w:b w:val="0"/>
          <w:sz w:val="28"/>
        </w:rPr>
        <w:t xml:space="preserve">Благодаря огромному капиталу и компетентным управляющим его население быстро превысило 70,000 человек. В округе располагалось множество охотничьих угодий, а потому и временных игроков здесь было достаточно много. Всегда переполненными были и городские рынки, обеспечивая тем самым стабильный экономический рост. 
</w:t>
      </w:r>
    </w:p>
    <w:p>
      <w:pPr/>
    </w:p>
    <w:p>
      <w:pPr>
        <w:jc w:val="left"/>
      </w:pPr>
      <w:r>
        <w:rPr>
          <w:rFonts w:ascii="Consolas" w:eastAsia="Consolas" w:hAnsi="Consolas" w:cs="Consolas"/>
          <w:b w:val="0"/>
          <w:sz w:val="28"/>
        </w:rPr>
        <w:t xml:space="preserve">Но кто же был владельцем этого богатого города, приносящего более полутора миллионов золотых каждый месяц? Многие сильно удивлялись, когда узнавали, что правил им вовсе не НПС, а самый настоящий игрок. И звали его Зибалом.
</w:t>
      </w:r>
    </w:p>
    <w:p>
      <w:pPr/>
    </w:p>
    <w:p>
      <w:pPr>
        <w:jc w:val="left"/>
      </w:pPr>
      <w:r>
        <w:rPr>
          <w:rFonts w:ascii="Consolas" w:eastAsia="Consolas" w:hAnsi="Consolas" w:cs="Consolas"/>
          <w:b w:val="0"/>
          <w:sz w:val="28"/>
        </w:rPr>
        <w:t xml:space="preserve">– Уху-ху-ху, не такой он и простак, правда, Асука?
</w:t>
      </w:r>
    </w:p>
    <w:p>
      <w:pPr/>
    </w:p>
    <w:p>
      <w:pPr>
        <w:jc w:val="left"/>
      </w:pPr>
      <w:r>
        <w:rPr>
          <w:rFonts w:ascii="Consolas" w:eastAsia="Consolas" w:hAnsi="Consolas" w:cs="Consolas"/>
          <w:b w:val="0"/>
          <w:sz w:val="28"/>
        </w:rPr>
        <w:t xml:space="preserve">– Не такой. Но кто, напомни мне, смеялся над нами с Чёрным Медвежонком, когда мы проиграли Гриду? Что ж, вчера мне тоже было весело наблюдать, как твоего дрэйка загрызла какая-то кошка! Ха-ха-ха!
</w:t>
      </w:r>
    </w:p>
    <w:p>
      <w:pPr/>
    </w:p>
    <w:p>
      <w:pPr>
        <w:jc w:val="left"/>
      </w:pPr>
      <w:r>
        <w:rPr>
          <w:rFonts w:ascii="Consolas" w:eastAsia="Consolas" w:hAnsi="Consolas" w:cs="Consolas"/>
          <w:b w:val="0"/>
          <w:sz w:val="28"/>
        </w:rPr>
        <w:t xml:space="preserve">Во время рейда на папу Древиго Асука состояла в Гильдии Цедака и намеренно спровоцировала битву с Гридом. В результате она, Чёрный Медвежонок, Ящик и Тобан потерпели сокрушительное поражение, которое Зибал вспоминал ей вплоть до вчерашнего дня. 
</w:t>
      </w:r>
    </w:p>
    <w:p>
      <w:pPr/>
    </w:p>
    <w:p>
      <w:pPr>
        <w:jc w:val="left"/>
      </w:pPr>
      <w:r>
        <w:rPr>
          <w:rFonts w:ascii="Consolas" w:eastAsia="Consolas" w:hAnsi="Consolas" w:cs="Consolas"/>
          <w:b w:val="0"/>
          <w:sz w:val="28"/>
        </w:rPr>
        <w:t xml:space="preserve">Однако теперь даже он понял, что Грид был далеко не тем существом, которое можно было игнорировать. Сам Зибал проиграл ему, хоть и не в непосредственном ПвП-бою. Благодаря этому Асука получила отличный повод посмеиваться над своим главой.
</w:t>
      </w:r>
    </w:p>
    <w:p>
      <w:pPr/>
    </w:p>
    <w:p>
      <w:pPr>
        <w:jc w:val="left"/>
      </w:pPr>
      <w:r>
        <w:rPr>
          <w:rFonts w:ascii="Consolas" w:eastAsia="Consolas" w:hAnsi="Consolas" w:cs="Consolas"/>
          <w:b w:val="0"/>
          <w:sz w:val="28"/>
        </w:rPr>
        <w:t xml:space="preserve">– Ну как? Приятно проиграть тому, кого ты считал пустым местом?
</w:t>
      </w:r>
    </w:p>
    <w:p>
      <w:pPr/>
    </w:p>
    <w:p>
      <w:pPr>
        <w:jc w:val="left"/>
      </w:pPr>
      <w:r>
        <w:rPr>
          <w:rFonts w:ascii="Consolas" w:eastAsia="Consolas" w:hAnsi="Consolas" w:cs="Consolas"/>
          <w:b w:val="0"/>
          <w:sz w:val="28"/>
        </w:rPr>
        <w:t xml:space="preserve">– Асука, спокойнее… – вступился было Ящик, однако…
</w:t>
      </w:r>
    </w:p>
    <w:p>
      <w:pPr/>
    </w:p>
    <w:p>
      <w:pPr>
        <w:jc w:val="left"/>
      </w:pPr>
      <w:r>
        <w:rPr>
          <w:rFonts w:ascii="Consolas" w:eastAsia="Consolas" w:hAnsi="Consolas" w:cs="Consolas"/>
          <w:b w:val="0"/>
          <w:sz w:val="28"/>
        </w:rPr>
        <w:t xml:space="preserve">– Простите меня, – смиренно поклонившись, произнёс Зибал, – Я недооценил Грида. Мне жаль, что я смеялся над тобой. 
</w:t>
      </w:r>
    </w:p>
    <w:p>
      <w:pPr/>
    </w:p>
    <w:p>
      <w:pPr>
        <w:jc w:val="left"/>
      </w:pPr>
      <w:r>
        <w:rPr>
          <w:rFonts w:ascii="Consolas" w:eastAsia="Consolas" w:hAnsi="Consolas" w:cs="Consolas"/>
          <w:b w:val="0"/>
          <w:sz w:val="28"/>
        </w:rPr>
        <w:t xml:space="preserve">Асука не была настолько ослеплена своей гордостью, чтобы продолжать ссору, а потому вполне удовлетворилась извинением Зибала. 
</w:t>
      </w:r>
    </w:p>
    <w:p>
      <w:pPr/>
    </w:p>
    <w:p>
      <w:pPr>
        <w:jc w:val="left"/>
      </w:pPr>
      <w:r>
        <w:rPr>
          <w:rFonts w:ascii="Consolas" w:eastAsia="Consolas" w:hAnsi="Consolas" w:cs="Consolas"/>
          <w:b w:val="0"/>
          <w:sz w:val="28"/>
        </w:rPr>
        <w:t xml:space="preserve">– Ладно, ладно. Помни моё великодушие.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 конце концов, атмосфера в замке успокоилась. Впрочем, лица руководителей Змеиной Гильдии всё ещё были напряженными.
</w:t>
      </w:r>
    </w:p>
    <w:p>
      <w:pPr/>
    </w:p>
    <w:p>
      <w:pPr>
        <w:jc w:val="left"/>
      </w:pPr>
      <w:r>
        <w:rPr>
          <w:rFonts w:ascii="Consolas" w:eastAsia="Consolas" w:hAnsi="Consolas" w:cs="Consolas"/>
          <w:b w:val="0"/>
          <w:sz w:val="28"/>
        </w:rPr>
        <w:t xml:space="preserve">– Глава. Вы ведь уже в курсе, что после межнационального соревнования общественное мнение о нашей гильдии существенно ухудшилось?
</w:t>
      </w:r>
    </w:p>
    <w:p>
      <w:pPr/>
    </w:p>
    <w:p>
      <w:pPr>
        <w:jc w:val="left"/>
      </w:pPr>
      <w:r>
        <w:rPr>
          <w:rFonts w:ascii="Consolas" w:eastAsia="Consolas" w:hAnsi="Consolas" w:cs="Consolas"/>
          <w:b w:val="0"/>
          <w:sz w:val="28"/>
        </w:rPr>
        <w:t xml:space="preserve">– Да. Вы – лицо Змеиной Гильдии. Падение Вашей репутации приводит к падению репутации всей гильдии. Итак, на данный момент Вы должны сосредоточиться на восстановлении своего имиджа.
</w:t>
      </w:r>
    </w:p>
    <w:p>
      <w:pPr/>
    </w:p>
    <w:p>
      <w:pPr>
        <w:jc w:val="left"/>
      </w:pPr>
      <w:r>
        <w:rPr>
          <w:rFonts w:ascii="Consolas" w:eastAsia="Consolas" w:hAnsi="Consolas" w:cs="Consolas"/>
          <w:b w:val="0"/>
          <w:sz w:val="28"/>
        </w:rPr>
        <w:t xml:space="preserve">– А я предпочёл бы, чтобы Вы поскорее прошли через третье классовое преобразование. Крайне важно сократить разрыв с Крюгелем и Гридом.
</w:t>
      </w:r>
    </w:p>
    <w:p>
      <w:pPr/>
    </w:p>
    <w:p>
      <w:pPr>
        <w:jc w:val="left"/>
      </w:pPr>
      <w:r>
        <w:rPr>
          <w:rFonts w:ascii="Consolas" w:eastAsia="Consolas" w:hAnsi="Consolas" w:cs="Consolas"/>
          <w:b w:val="0"/>
          <w:sz w:val="28"/>
        </w:rPr>
        <w:t xml:space="preserve">– Я слышал, что Вам не удалось завербовать Хурента и Лауэля? Что ж, нам стоит заменить их другими талантливыми людьми.
</w:t>
      </w:r>
    </w:p>
    <w:p>
      <w:pPr/>
    </w:p>
    <w:p>
      <w:pPr>
        <w:jc w:val="left"/>
      </w:pPr>
      <w:r>
        <w:rPr>
          <w:rFonts w:ascii="Consolas" w:eastAsia="Consolas" w:hAnsi="Consolas" w:cs="Consolas"/>
          <w:b w:val="0"/>
          <w:sz w:val="28"/>
        </w:rPr>
        <w:t xml:space="preserve">– Свяжитесь с Кацем. После того, как несколько месяцев назад Бондре преподал ему хорошую взбучку, он должен был вырасти над собой и измениться в лучшую сторону.
</w:t>
      </w:r>
    </w:p>
    <w:p>
      <w:pPr/>
    </w:p>
    <w:p>
      <w:pPr>
        <w:jc w:val="left"/>
      </w:pPr>
      <w:r>
        <w:rPr>
          <w:rFonts w:ascii="Consolas" w:eastAsia="Consolas" w:hAnsi="Consolas" w:cs="Consolas"/>
          <w:b w:val="0"/>
          <w:sz w:val="28"/>
        </w:rPr>
        <w:t xml:space="preserve">– Нам нужно повысить боевой дух и внутри гильдии. Обычные игроки крайне чувствительны к внешним факторам.
</w:t>
      </w:r>
    </w:p>
    <w:p>
      <w:pPr/>
    </w:p>
    <w:p>
      <w:pPr>
        <w:jc w:val="left"/>
      </w:pPr>
      <w:r>
        <w:rPr>
          <w:rFonts w:ascii="Consolas" w:eastAsia="Consolas" w:hAnsi="Consolas" w:cs="Consolas"/>
          <w:b w:val="0"/>
          <w:sz w:val="28"/>
        </w:rPr>
        <w:t xml:space="preserve">Руководство начало обсуждать дальнейший план действий и то, что нужно предпринять, чтобы восстановить свой несколько подпорченный имидж. Тем не менее, Зибалу никак не удавалось сосредоточиться на повестке дня.
</w:t>
      </w:r>
    </w:p>
    <w:p>
      <w:pPr/>
    </w:p>
    <w:p>
      <w:pPr>
        <w:jc w:val="left"/>
      </w:pPr>
      <w:r>
        <w:rPr>
          <w:rFonts w:ascii="Consolas" w:eastAsia="Consolas" w:hAnsi="Consolas" w:cs="Consolas"/>
          <w:b w:val="0"/>
          <w:sz w:val="28"/>
        </w:rPr>
        <w:t xml:space="preserve">«Грид…».
</w:t>
      </w:r>
    </w:p>
    <w:p>
      <w:pPr/>
    </w:p>
    <w:p>
      <w:pPr>
        <w:jc w:val="left"/>
      </w:pPr>
      <w:r>
        <w:rPr>
          <w:rFonts w:ascii="Consolas" w:eastAsia="Consolas" w:hAnsi="Consolas" w:cs="Consolas"/>
          <w:b w:val="0"/>
          <w:sz w:val="28"/>
        </w:rPr>
        <w:t xml:space="preserve">Вчера Первое Межнациональное Соревнование подошло к концу. За ним наблюдали миллионы людей, а потому Зибал собирался выступить как можно более блестяще. Если бы он преуспел, репутация Змеиной Гильдии стала бы ещё выше, а вместе с ней и её влияние.
</w:t>
      </w:r>
    </w:p>
    <w:p>
      <w:pPr/>
    </w:p>
    <w:p>
      <w:pPr>
        <w:jc w:val="left"/>
      </w:pPr>
      <w:r>
        <w:rPr>
          <w:rFonts w:ascii="Consolas" w:eastAsia="Consolas" w:hAnsi="Consolas" w:cs="Consolas"/>
          <w:b w:val="0"/>
          <w:sz w:val="28"/>
        </w:rPr>
        <w:t xml:space="preserve">Но из-за Грида этот план потерпел полный крах. Наиболее ярким исполнителем на межнациональном соревновании оказался вовсе не Зибал, а Преемник Пагмы. В связи с этим внимание людей было сосредоточено не на Змеиной Гильдии, а на Гильдии Цедака. 
</w:t>
      </w:r>
    </w:p>
    <w:p>
      <w:pPr/>
    </w:p>
    <w:p>
      <w:pPr>
        <w:jc w:val="left"/>
      </w:pPr>
      <w:r>
        <w:rPr>
          <w:rFonts w:ascii="Consolas" w:eastAsia="Consolas" w:hAnsi="Consolas" w:cs="Consolas"/>
          <w:b w:val="0"/>
          <w:sz w:val="28"/>
        </w:rPr>
        <w:t xml:space="preserve">И, учитывая это, теперь Гильдия Цедака могла рассчитывать на взрывной рост.
</w:t>
      </w:r>
    </w:p>
    <w:p>
      <w:pPr/>
    </w:p>
    <w:p>
      <w:pPr>
        <w:jc w:val="left"/>
      </w:pPr>
      <w:r>
        <w:rPr>
          <w:rFonts w:ascii="Consolas" w:eastAsia="Consolas" w:hAnsi="Consolas" w:cs="Consolas"/>
          <w:b w:val="0"/>
          <w:sz w:val="28"/>
        </w:rPr>
        <w:t xml:space="preserve">«Количество игроков, мигрирующих в Байран, постоянно растёт…».
</w:t>
      </w:r>
    </w:p>
    <w:p>
      <w:pPr/>
    </w:p>
    <w:p>
      <w:pPr>
        <w:jc w:val="left"/>
      </w:pPr>
      <w:r>
        <w:rPr>
          <w:rFonts w:ascii="Consolas" w:eastAsia="Consolas" w:hAnsi="Consolas" w:cs="Consolas"/>
          <w:b w:val="0"/>
          <w:sz w:val="28"/>
        </w:rPr>
        <w:t xml:space="preserve">И некоторые из них были по-настоящему талантливыми, которых он так сильно хотел заполучить себе. Как, например, Лауэль.
</w:t>
      </w:r>
    </w:p>
    <w:p>
      <w:pPr/>
    </w:p>
    <w:p>
      <w:pPr>
        <w:jc w:val="left"/>
      </w:pPr>
      <w:r>
        <w:rPr>
          <w:rFonts w:ascii="Consolas" w:eastAsia="Consolas" w:hAnsi="Consolas" w:cs="Consolas"/>
          <w:b w:val="0"/>
          <w:sz w:val="28"/>
        </w:rPr>
        <w:t xml:space="preserve">«Так не может продолжаться».
</w:t>
      </w:r>
    </w:p>
    <w:p>
      <w:pPr/>
    </w:p>
    <w:p>
      <w:pPr>
        <w:jc w:val="left"/>
      </w:pPr>
      <w:r>
        <w:rPr>
          <w:rFonts w:ascii="Consolas" w:eastAsia="Consolas" w:hAnsi="Consolas" w:cs="Consolas"/>
          <w:b w:val="0"/>
          <w:sz w:val="28"/>
        </w:rPr>
        <w:t xml:space="preserve">Первым делом ему нужно было проглотить всё Харкенское Королевство, сделав его фундаментом для дальнейшего завоевания всего континента.
</w:t>
      </w:r>
    </w:p>
    <w:p>
      <w:pPr/>
    </w:p>
    <w:p>
      <w:pPr>
        <w:jc w:val="left"/>
      </w:pPr>
      <w:r>
        <w:rPr>
          <w:rFonts w:ascii="Consolas" w:eastAsia="Consolas" w:hAnsi="Consolas" w:cs="Consolas"/>
          <w:b w:val="0"/>
          <w:sz w:val="28"/>
        </w:rPr>
        <w:t xml:space="preserve">Деньги, талант и военная мощь – такими были три основополагающих компонента, благодаря которым он рассчитывал достичь желаемого результата. Используя деньги, он планировал собрать талантливых людей, что стало бы основой для формирования военной мощи. 
</w:t>
      </w:r>
    </w:p>
    <w:p>
      <w:pPr/>
    </w:p>
    <w:p>
      <w:pPr>
        <w:jc w:val="left"/>
      </w:pPr>
      <w:r>
        <w:rPr>
          <w:rFonts w:ascii="Consolas" w:eastAsia="Consolas" w:hAnsi="Consolas" w:cs="Consolas"/>
          <w:b w:val="0"/>
          <w:sz w:val="28"/>
        </w:rPr>
        <w:t xml:space="preserve">Однако в ходе проведения межнационального соревнования он кое-что понял. Для вербовки по-настоящему талантливых людей требовалось куда больше денег.
</w:t>
      </w:r>
    </w:p>
    <w:p>
      <w:pPr/>
    </w:p>
    <w:p>
      <w:pPr>
        <w:jc w:val="left"/>
      </w:pPr>
      <w:r>
        <w:rPr>
          <w:rFonts w:ascii="Consolas" w:eastAsia="Consolas" w:hAnsi="Consolas" w:cs="Consolas"/>
          <w:b w:val="0"/>
          <w:sz w:val="28"/>
        </w:rPr>
        <w:t xml:space="preserve">И причина тому была простой.
</w:t>
      </w:r>
    </w:p>
    <w:p>
      <w:pPr/>
    </w:p>
    <w:p>
      <w:pPr>
        <w:jc w:val="left"/>
      </w:pPr>
      <w:r>
        <w:rPr>
          <w:rFonts w:ascii="Consolas" w:eastAsia="Consolas" w:hAnsi="Consolas" w:cs="Consolas"/>
          <w:b w:val="0"/>
          <w:sz w:val="28"/>
        </w:rPr>
        <w:t xml:space="preserve">«… Предметы».
</w:t>
      </w:r>
    </w:p>
    <w:p>
      <w:pPr/>
    </w:p>
    <w:p>
      <w:pPr>
        <w:jc w:val="left"/>
      </w:pPr>
      <w:r>
        <w:rPr>
          <w:rFonts w:ascii="Consolas" w:eastAsia="Consolas" w:hAnsi="Consolas" w:cs="Consolas"/>
          <w:b w:val="0"/>
          <w:sz w:val="28"/>
        </w:rPr>
        <w:t xml:space="preserve">Двуручные мечи Грида, с помощью которых он раскромсал лучших игроков «Satisfy», словно сливочный сыр… Кастеты Регаса, отправившие на тот свет Криса… И красное копьё Пона, которое практически смогло остановить Регаса.
</w:t>
      </w:r>
    </w:p>
    <w:p>
      <w:pPr/>
    </w:p>
    <w:p>
      <w:pPr>
        <w:jc w:val="left"/>
      </w:pPr>
      <w:r>
        <w:rPr>
          <w:rFonts w:ascii="Consolas" w:eastAsia="Consolas" w:hAnsi="Consolas" w:cs="Consolas"/>
          <w:b w:val="0"/>
          <w:sz w:val="28"/>
        </w:rPr>
        <w:t xml:space="preserve">Зибал никак не мог выкинуть из головы эти четыре фантастических предмета. Он был преисполнен желания обладать ими. Впрочем, подобное желание было не только у него, а у всех игроков без исключения. Разве не поэтому Лауэль бросился на поклон к Гриду?
</w:t>
      </w:r>
    </w:p>
    <w:p>
      <w:pPr/>
    </w:p>
    <w:p>
      <w:pPr>
        <w:jc w:val="left"/>
      </w:pPr>
      <w:r>
        <w:rPr>
          <w:rFonts w:ascii="Consolas" w:eastAsia="Consolas" w:hAnsi="Consolas" w:cs="Consolas"/>
          <w:b w:val="0"/>
          <w:sz w:val="28"/>
        </w:rPr>
        <w:t xml:space="preserve">Но вот, внезапно один из руководителей сделал весьма любопытное предложение.
</w:t>
      </w:r>
    </w:p>
    <w:p>
      <w:pPr/>
    </w:p>
    <w:p>
      <w:pPr>
        <w:jc w:val="left"/>
      </w:pPr>
      <w:r>
        <w:rPr>
          <w:rFonts w:ascii="Consolas" w:eastAsia="Consolas" w:hAnsi="Consolas" w:cs="Consolas"/>
          <w:b w:val="0"/>
          <w:sz w:val="28"/>
        </w:rPr>
        <w:t xml:space="preserve">– Почему бы нам не начать сотрудничать с Панмиром?
</w:t>
      </w:r>
    </w:p>
    <w:p>
      <w:pPr/>
    </w:p>
    <w:p>
      <w:pPr>
        <w:jc w:val="left"/>
      </w:pPr>
      <w:r>
        <w:rPr>
          <w:rFonts w:ascii="Consolas" w:eastAsia="Consolas" w:hAnsi="Consolas" w:cs="Consolas"/>
          <w:b w:val="0"/>
          <w:sz w:val="28"/>
        </w:rPr>
        <w:t xml:space="preserve">Топ-1 кузнец, Панмир. Изначально именно он был самым желанным ремесленником, которого жаждали заполучить абсолютно все гильдии. Однако после появления Преемника Пагмы он вынужден был померкнуть в его тени.
</w:t>
      </w:r>
    </w:p>
    <w:p>
      <w:pPr/>
    </w:p>
    <w:p>
      <w:pPr>
        <w:jc w:val="left"/>
      </w:pPr>
      <w:r>
        <w:rPr>
          <w:rFonts w:ascii="Consolas" w:eastAsia="Consolas" w:hAnsi="Consolas" w:cs="Consolas"/>
          <w:b w:val="0"/>
          <w:sz w:val="28"/>
        </w:rPr>
        <w:t xml:space="preserve">– Нам удалось выяснить, что Панмир живёт в городе гномов.
</w:t>
      </w:r>
    </w:p>
    <w:p>
      <w:pPr/>
    </w:p>
    <w:p>
      <w:pPr>
        <w:jc w:val="left"/>
      </w:pPr>
      <w:r>
        <w:rPr>
          <w:rFonts w:ascii="Consolas" w:eastAsia="Consolas" w:hAnsi="Consolas" w:cs="Consolas"/>
          <w:b w:val="0"/>
          <w:sz w:val="28"/>
        </w:rPr>
        <w:t xml:space="preserve">– Гномов…?
</w:t>
      </w:r>
    </w:p>
    <w:p>
      <w:pPr/>
    </w:p>
    <w:p>
      <w:pPr>
        <w:jc w:val="left"/>
      </w:pPr>
      <w:r>
        <w:rPr>
          <w:rFonts w:ascii="Consolas" w:eastAsia="Consolas" w:hAnsi="Consolas" w:cs="Consolas"/>
          <w:b w:val="0"/>
          <w:sz w:val="28"/>
        </w:rPr>
        <w:t xml:space="preserve">Гномы были прирожденными кузнецами. Обладая выдающимися способностями, они производили на свет бесчисленное количество шедевров. В то же время они были настолько высокомерными, что попросту игнорировали человеческих кузнецов. Итак, каким образом Панмиру удалось поселиться среди них?
</w:t>
      </w:r>
    </w:p>
    <w:p>
      <w:pPr/>
    </w:p>
    <w:p>
      <w:pPr>
        <w:jc w:val="left"/>
      </w:pPr>
      <w:r>
        <w:rPr>
          <w:rFonts w:ascii="Consolas" w:eastAsia="Consolas" w:hAnsi="Consolas" w:cs="Consolas"/>
          <w:b w:val="0"/>
          <w:sz w:val="28"/>
        </w:rPr>
        <w:t xml:space="preserve">– Возможно, он был признан гномами и начал выполнять своё классовое задание, – предположил один из руководителей.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Гномы не просто хорошо справлялись с кузнечным ремеслом, но ещё и являлись настоящими мастерами в пороховом деле. Пусть Пагма и считался лучшим кузнецом, но в определенных областях гномам удалось превзойти даже его. Итак, что если Панмир сумел унаследовать их технологии?
</w:t>
      </w:r>
    </w:p>
    <w:p>
      <w:pPr/>
    </w:p>
    <w:p>
      <w:pPr>
        <w:jc w:val="left"/>
      </w:pPr>
      <w:r>
        <w:rPr>
          <w:rFonts w:ascii="Consolas" w:eastAsia="Consolas" w:hAnsi="Consolas" w:cs="Consolas"/>
          <w:b w:val="0"/>
          <w:sz w:val="28"/>
        </w:rPr>
        <w:t xml:space="preserve">– Кажется, у Грида появился серьёзный конкурент.
</w:t>
      </w:r>
    </w:p>
    <w:p>
      <w:pPr/>
    </w:p>
    <w:p>
      <w:pPr>
        <w:jc w:val="left"/>
      </w:pPr>
      <w:r>
        <w:rPr>
          <w:rFonts w:ascii="Consolas" w:eastAsia="Consolas" w:hAnsi="Consolas" w:cs="Consolas"/>
          <w:b w:val="0"/>
          <w:sz w:val="28"/>
        </w:rPr>
        <w:t xml:space="preserve">Учитывая это, они просто обязаны были заполучить его себе.
</w:t>
      </w:r>
    </w:p>
    <w:p>
      <w:pPr/>
    </w:p>
    <w:p>
      <w:pPr>
        <w:jc w:val="left"/>
      </w:pPr>
      <w:r>
        <w:rPr>
          <w:rFonts w:ascii="Consolas" w:eastAsia="Consolas" w:hAnsi="Consolas" w:cs="Consolas"/>
          <w:b w:val="0"/>
          <w:sz w:val="28"/>
        </w:rPr>
        <w:t xml:space="preserve">– Я лично отправлюсь в их город и встречусь с Панмиром, – поднявшись со своего места, провозгласил Зибал.
</w:t>
      </w:r>
    </w:p>
    <w:p>
      <w:pPr/>
    </w:p>
    <w:p>
      <w:pPr>
        <w:jc w:val="left"/>
      </w:pPr>
      <w:r>
        <w:rPr>
          <w:rFonts w:ascii="Consolas" w:eastAsia="Consolas" w:hAnsi="Consolas" w:cs="Consolas"/>
          <w:b w:val="0"/>
          <w:sz w:val="28"/>
        </w:rPr>
        <w:t xml:space="preserve">Впоследствии ему действительно удалось завербовать Панмира, благодаря чему Змеиная Гильдия начала развиваться не в пример быстрее,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храм Церкви Ятана.
</w:t>
      </w:r>
    </w:p>
    <w:p>
      <w:pPr/>
    </w:p>
    <w:p>
      <w:pPr>
        <w:jc w:val="left"/>
      </w:pPr>
      <w:r>
        <w:rPr>
          <w:rFonts w:ascii="Consolas" w:eastAsia="Consolas" w:hAnsi="Consolas" w:cs="Consolas"/>
          <w:b w:val="0"/>
          <w:sz w:val="28"/>
        </w:rPr>
        <w:t xml:space="preserve">Именно здесь, посреди разрушенного Княжества Бонкос, решили собраться Слуги Ятана. И Юра также присутствовала среди них.
</w:t>
      </w:r>
    </w:p>
    <w:p>
      <w:pPr/>
    </w:p>
    <w:p>
      <w:pPr>
        <w:jc w:val="left"/>
      </w:pPr>
      <w:r>
        <w:rPr>
          <w:rFonts w:ascii="Consolas" w:eastAsia="Consolas" w:hAnsi="Consolas" w:cs="Consolas"/>
          <w:b w:val="0"/>
          <w:sz w:val="28"/>
        </w:rPr>
        <w:t xml:space="preserve">– Наконец-то был выбран преемник многоуважаемого Малакуса.
</w:t>
      </w:r>
    </w:p>
    <w:p>
      <w:pPr/>
    </w:p>
    <w:p>
      <w:pPr>
        <w:jc w:val="left"/>
      </w:pPr>
      <w:r>
        <w:rPr>
          <w:rFonts w:ascii="Consolas" w:eastAsia="Consolas" w:hAnsi="Consolas" w:cs="Consolas"/>
          <w:b w:val="0"/>
          <w:sz w:val="28"/>
        </w:rPr>
        <w:t xml:space="preserve">Поскольку Малакус пал от рук Грида и Гильдии Цедака, Церковь Ятана существенно ослабла и не могла проводить религиозные ритуалы. Однако несколько дней назад его место занял новый слуга тьмы.
</w:t>
      </w:r>
    </w:p>
    <w:p>
      <w:pPr/>
    </w:p>
    <w:p>
      <w:pPr>
        <w:jc w:val="left"/>
      </w:pPr>
      <w:r>
        <w:rPr>
          <w:rFonts w:ascii="Consolas" w:eastAsia="Consolas" w:hAnsi="Consolas" w:cs="Consolas"/>
          <w:b w:val="0"/>
          <w:sz w:val="28"/>
        </w:rPr>
        <w:t xml:space="preserve">«420-ый уровень…!?».
</w:t>
      </w:r>
    </w:p>
    <w:p>
      <w:pPr/>
    </w:p>
    <w:p>
      <w:pPr>
        <w:jc w:val="left"/>
      </w:pPr>
      <w:r>
        <w:rPr>
          <w:rFonts w:ascii="Consolas" w:eastAsia="Consolas" w:hAnsi="Consolas" w:cs="Consolas"/>
          <w:b w:val="0"/>
          <w:sz w:val="28"/>
        </w:rPr>
        <w:t xml:space="preserve">Юра была попросту шокирована, впервые увидев новоизбранного жреца. Впрочем, это было и не мудрено, ведь его уровень был на порядок выше, чем у самого Малакуса.
</w:t>
      </w:r>
    </w:p>
    <w:p>
      <w:pPr/>
    </w:p>
    <w:p>
      <w:pPr>
        <w:jc w:val="left"/>
      </w:pPr>
      <w:r>
        <w:rPr>
          <w:rFonts w:ascii="Consolas" w:eastAsia="Consolas" w:hAnsi="Consolas" w:cs="Consolas"/>
          <w:b w:val="0"/>
          <w:sz w:val="28"/>
        </w:rPr>
        <w:t xml:space="preserve">«НПС с четвёртым классовым преобразованием…».
</w:t>
      </w:r>
    </w:p>
    <w:p>
      <w:pPr/>
    </w:p>
    <w:p>
      <w:pPr>
        <w:jc w:val="left"/>
      </w:pPr>
      <w:r>
        <w:rPr>
          <w:rFonts w:ascii="Consolas" w:eastAsia="Consolas" w:hAnsi="Consolas" w:cs="Consolas"/>
          <w:b w:val="0"/>
          <w:sz w:val="28"/>
        </w:rPr>
        <w:t xml:space="preserve">Учитывая это, он был не слабее Второго и Третьего Слуг. Предполагалось, что такой же силой будет обладать и будущий преемник Ниберия. Однако всё это наводило на ещё один вопрос. Если рядовые Слуги Ятана обладали 400-ми уровнями, то кем же тогда был Первый Слуга?
</w:t>
      </w:r>
    </w:p>
    <w:p>
      <w:pPr/>
    </w:p>
    <w:p>
      <w:pPr>
        <w:jc w:val="left"/>
      </w:pPr>
      <w:r>
        <w:rPr>
          <w:rFonts w:ascii="Consolas" w:eastAsia="Consolas" w:hAnsi="Consolas" w:cs="Consolas"/>
          <w:b w:val="0"/>
          <w:sz w:val="28"/>
        </w:rPr>
        <w:t xml:space="preserve">«Насколько сильным окажется существо, повелевающее ими?».
</w:t>
      </w:r>
    </w:p>
    <w:p>
      <w:pPr/>
    </w:p>
    <w:p>
      <w:pPr>
        <w:jc w:val="left"/>
      </w:pPr>
      <w:r>
        <w:rPr>
          <w:rFonts w:ascii="Consolas" w:eastAsia="Consolas" w:hAnsi="Consolas" w:cs="Consolas"/>
          <w:b w:val="0"/>
          <w:sz w:val="28"/>
        </w:rPr>
        <w:t xml:space="preserve">Юра никогда не встречалась с Первым Слугой. Не так давно Грид упомянул, что ему нужно получить благословление Бога Ятана, но девушка даже не предполагала, как ему в этом помочь. 
</w:t>
      </w:r>
    </w:p>
    <w:p>
      <w:pPr/>
    </w:p>
    <w:p>
      <w:pPr>
        <w:jc w:val="left"/>
      </w:pPr>
      <w:r>
        <w:rPr>
          <w:rFonts w:ascii="Consolas" w:eastAsia="Consolas" w:hAnsi="Consolas" w:cs="Consolas"/>
          <w:b w:val="0"/>
          <w:sz w:val="28"/>
        </w:rPr>
        <w:t xml:space="preserve">Но вот, пока она была погружена в свои собственные раздумья, Второй Слуга, Ликаос, отдал ей приказ:
</w:t>
      </w:r>
    </w:p>
    <w:p>
      <w:pPr/>
    </w:p>
    <w:p>
      <w:pPr>
        <w:jc w:val="left"/>
      </w:pPr>
      <w:r>
        <w:rPr>
          <w:rFonts w:ascii="Consolas" w:eastAsia="Consolas" w:hAnsi="Consolas" w:cs="Consolas"/>
          <w:b w:val="0"/>
          <w:sz w:val="28"/>
        </w:rPr>
        <w:t xml:space="preserve">– Восьмая Слуга. Ты всё ещё слишком слаба, чтобы показать истинное величие Бога Ятана. Ты должна отправиться на Путь Покаяния и превзойти саму себя.
</w:t>
      </w:r>
    </w:p>
    <w:p>
      <w:pPr/>
    </w:p>
    <w:p>
      <w:pPr>
        <w:jc w:val="left"/>
      </w:pPr>
      <w:r>
        <w:rPr>
          <w:rFonts w:ascii="Consolas" w:eastAsia="Consolas" w:hAnsi="Consolas" w:cs="Consolas"/>
          <w:b w:val="0"/>
          <w:sz w:val="28"/>
        </w:rPr>
        <w:t xml:space="preserve">Сгенерировано новое задание: «Путь Покаяния».
</w:t>
      </w:r>
    </w:p>
    <w:p>
      <w:pPr/>
    </w:p>
    <w:p>
      <w:pPr>
        <w:jc w:val="left"/>
      </w:pPr>
      <w:r>
        <w:rPr>
          <w:rFonts w:ascii="Consolas" w:eastAsia="Consolas" w:hAnsi="Consolas" w:cs="Consolas"/>
          <w:b w:val="0"/>
          <w:sz w:val="28"/>
        </w:rPr>
        <w:t xml:space="preserve">«Путь Покаяния»
</w:t>
      </w:r>
    </w:p>
    <w:p>
      <w:pPr/>
    </w:p>
    <w:p>
      <w:pPr>
        <w:jc w:val="left"/>
      </w:pPr>
      <w:r>
        <w:rPr>
          <w:rFonts w:ascii="Consolas" w:eastAsia="Consolas" w:hAnsi="Consolas" w:cs="Consolas"/>
          <w:b w:val="0"/>
          <w:sz w:val="28"/>
        </w:rPr>
        <w:t xml:space="preserve">  Уровень сложности: SS.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Переживите встречу с Первым Слугой.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Описание было слишком бедным как для задания с наивысшим уровнем сложности, а потому Юра поняла, что ей предстоит серьёзная головная боль. 
</w:t>
      </w:r>
    </w:p>
    <w:p>
      <w:pPr/>
    </w:p>
    <w:p>
      <w:pPr>
        <w:jc w:val="left"/>
      </w:pPr>
      <w:r>
        <w:rPr>
          <w:rFonts w:ascii="Consolas" w:eastAsia="Consolas" w:hAnsi="Consolas" w:cs="Consolas"/>
          <w:b w:val="0"/>
          <w:sz w:val="28"/>
        </w:rPr>
        <w:t xml:space="preserve">«Это будет трудное задание».
</w:t>
      </w:r>
    </w:p>
    <w:p>
      <w:pPr/>
    </w:p>
    <w:p>
      <w:pPr>
        <w:jc w:val="left"/>
      </w:pPr>
      <w:r>
        <w:rPr>
          <w:rFonts w:ascii="Consolas" w:eastAsia="Consolas" w:hAnsi="Consolas" w:cs="Consolas"/>
          <w:b w:val="0"/>
          <w:sz w:val="28"/>
        </w:rPr>
        <w:t xml:space="preserve">Однако ей всё-таки удалось достичь минимальной квалификации, необходимой для встречи с Первым Слугой. Итак, Юра была преисполнена напряжения и предвкушения.
</w:t>
      </w:r>
    </w:p>
    <w:p>
      <w:pPr/>
    </w:p>
    <w:p>
      <w:pPr>
        <w:jc w:val="left"/>
      </w:pPr>
      <w:r>
        <w:rPr>
          <w:rFonts w:ascii="Consolas" w:eastAsia="Consolas" w:hAnsi="Consolas" w:cs="Consolas"/>
          <w:b w:val="0"/>
          <w:sz w:val="28"/>
        </w:rPr>
        <w:t xml:space="preserve">– Я сделаю это… Во славу Бога Ятана.
</w:t>
      </w:r>
    </w:p>
    <w:p>
      <w:pPr/>
    </w:p>
    <w:p>
      <w:pPr>
        <w:jc w:val="left"/>
      </w:pPr>
      <w:r>
        <w:rPr>
          <w:rFonts w:ascii="Consolas" w:eastAsia="Consolas" w:hAnsi="Consolas" w:cs="Consolas"/>
          <w:b w:val="0"/>
          <w:sz w:val="28"/>
        </w:rPr>
        <w:t xml:space="preserve">Основываясь на мировоззрении «Satisfy», она явно отыгрывала роль настоящей злодейки.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Офис телекомпании «С-Медия».
</w:t>
      </w:r>
    </w:p>
    <w:p>
      <w:pPr/>
    </w:p>
    <w:p>
      <w:pPr>
        <w:jc w:val="left"/>
      </w:pPr>
      <w:r>
        <w:rPr>
          <w:rFonts w:ascii="Consolas" w:eastAsia="Consolas" w:hAnsi="Consolas" w:cs="Consolas"/>
          <w:b w:val="0"/>
          <w:sz w:val="28"/>
        </w:rPr>
        <w:t xml:space="preserve">Как только ток-шоу с его участием подошло к концу, Янгу быстро встал со своего места и направился к выходу.
</w:t>
      </w:r>
    </w:p>
    <w:p>
      <w:pPr/>
    </w:p>
    <w:p>
      <w:pPr>
        <w:jc w:val="left"/>
      </w:pPr>
      <w:r>
        <w:rPr>
          <w:rFonts w:ascii="Consolas" w:eastAsia="Consolas" w:hAnsi="Consolas" w:cs="Consolas"/>
          <w:b w:val="0"/>
          <w:sz w:val="28"/>
        </w:rPr>
        <w:t xml:space="preserve">– Спасибо за тяжелую работу, – поблагодарил его продюсер, – Вы отлично поработали.
</w:t>
      </w:r>
    </w:p>
    <w:p>
      <w:pPr/>
    </w:p>
    <w:p>
      <w:pPr>
        <w:jc w:val="left"/>
      </w:pPr>
      <w:r>
        <w:rPr>
          <w:rFonts w:ascii="Consolas" w:eastAsia="Consolas" w:hAnsi="Consolas" w:cs="Consolas"/>
          <w:b w:val="0"/>
          <w:sz w:val="28"/>
        </w:rPr>
        <w:t xml:space="preserve">– Да, благодаря Вам всё получилось просто великолепно, – присоединились и другие сотрудники.
</w:t>
      </w:r>
    </w:p>
    <w:p>
      <w:pPr/>
    </w:p>
    <w:p>
      <w:pPr>
        <w:jc w:val="left"/>
      </w:pPr>
      <w:r>
        <w:rPr>
          <w:rFonts w:ascii="Consolas" w:eastAsia="Consolas" w:hAnsi="Consolas" w:cs="Consolas"/>
          <w:b w:val="0"/>
          <w:sz w:val="28"/>
        </w:rPr>
        <w:t xml:space="preserve">– Ещё увидимся, мистер Шин. Кстати, можем как-нибудь вместе пообедать.
</w:t>
      </w:r>
    </w:p>
    <w:p>
      <w:pPr/>
    </w:p>
    <w:p>
      <w:pPr>
        <w:jc w:val="left"/>
      </w:pPr>
      <w:r>
        <w:rPr>
          <w:rFonts w:ascii="Consolas" w:eastAsia="Consolas" w:hAnsi="Consolas" w:cs="Consolas"/>
          <w:b w:val="0"/>
          <w:sz w:val="28"/>
        </w:rPr>
        <w:t xml:space="preserve">– Уровень! Раскройте же нам свой уровень!
</w:t>
      </w:r>
    </w:p>
    <w:p>
      <w:pPr/>
    </w:p>
    <w:p>
      <w:pPr>
        <w:jc w:val="left"/>
      </w:pPr>
      <w:r>
        <w:rPr>
          <w:rFonts w:ascii="Consolas" w:eastAsia="Consolas" w:hAnsi="Consolas" w:cs="Consolas"/>
          <w:b w:val="0"/>
          <w:sz w:val="28"/>
        </w:rPr>
        <w:t xml:space="preserve">«Satisfy» стала первой игрой с полным погружением, на порядок превосходящим все прочие технологии. Этот проект обеспечил более двух миллиардов клиентов и глубоко проник в саму мировую экономику. Он оказал огромное влияние на все сферы жизнедеятельности, и корейский народ был чрезвычайно горд, что данная инновационная система была разработана именно в Южной Корее.
</w:t>
      </w:r>
    </w:p>
    <w:p>
      <w:pPr/>
    </w:p>
    <w:p>
      <w:pPr>
        <w:jc w:val="left"/>
      </w:pPr>
      <w:r>
        <w:rPr>
          <w:rFonts w:ascii="Consolas" w:eastAsia="Consolas" w:hAnsi="Consolas" w:cs="Consolas"/>
          <w:b w:val="0"/>
          <w:sz w:val="28"/>
        </w:rPr>
        <w:t xml:space="preserve">Однако впоследствии возникла одна проблема. Несмотря на свои былые успехи в киберспорте, Южная Корея практически ничего не смогла продемонстрировать в её же собственной игре. «Satisfy» определенно следовало считать корейским детищем, но большинство корейцев начало играть в неё намного позже остальных. По-большому счёту в «Satisfy» доминировали игроки из США, Франции, Канады и Китая. Да, у Южной Кореи были Юра и Высший Меч, но этого было недостаточно.
</w:t>
      </w:r>
    </w:p>
    <w:p>
      <w:pPr/>
    </w:p>
    <w:p>
      <w:pPr>
        <w:jc w:val="left"/>
      </w:pPr>
      <w:r>
        <w:rPr>
          <w:rFonts w:ascii="Consolas" w:eastAsia="Consolas" w:hAnsi="Consolas" w:cs="Consolas"/>
          <w:b w:val="0"/>
          <w:sz w:val="28"/>
        </w:rPr>
        <w:t xml:space="preserve">Однако месяц назад всё изменилось.
</w:t>
      </w:r>
    </w:p>
    <w:p>
      <w:pPr/>
    </w:p>
    <w:p>
      <w:pPr>
        <w:jc w:val="left"/>
      </w:pPr>
      <w:r>
        <w:rPr>
          <w:rFonts w:ascii="Consolas" w:eastAsia="Consolas" w:hAnsi="Consolas" w:cs="Consolas"/>
          <w:b w:val="0"/>
          <w:sz w:val="28"/>
        </w:rPr>
        <w:t xml:space="preserve">В качестве представителя Южной Кореи выступил доселе никому неизвестный Шин Янгу, подавивший всех своих конкурентов и забравший сразу три золотые медали. 
</w:t>
      </w:r>
    </w:p>
    <w:p>
      <w:pPr/>
    </w:p>
    <w:p>
      <w:pPr>
        <w:jc w:val="left"/>
      </w:pPr>
      <w:r>
        <w:rPr>
          <w:rFonts w:ascii="Consolas" w:eastAsia="Consolas" w:hAnsi="Consolas" w:cs="Consolas"/>
          <w:b w:val="0"/>
          <w:sz w:val="28"/>
        </w:rPr>
        <w:t xml:space="preserve">Он стал настоящим героем Южной Кореи, сопоставимым с Юрой и выдающимися деятелями былых времён.
</w:t>
      </w:r>
    </w:p>
    <w:p>
      <w:pPr/>
    </w:p>
    <w:p>
      <w:pPr>
        <w:jc w:val="left"/>
      </w:pPr>
      <w:r>
        <w:rPr>
          <w:rFonts w:ascii="Consolas" w:eastAsia="Consolas" w:hAnsi="Consolas" w:cs="Consolas"/>
          <w:b w:val="0"/>
          <w:sz w:val="28"/>
        </w:rPr>
        <w:t xml:space="preserve">Появление Янгу на телевидении всегда собирало большую аудиторию, благодаря чему телеканалы получали дополнительную прибыль. Он стал для них настоящей золотой рыбкой, а потому заполучить к себе «того самого Преемника Пагмы» стремились абсолютно все телеканалы.
</w:t>
      </w:r>
    </w:p>
    <w:p>
      <w:pPr/>
    </w:p>
    <w:p>
      <w:pPr>
        <w:jc w:val="left"/>
      </w:pPr>
      <w:r>
        <w:rPr>
          <w:rFonts w:ascii="Consolas" w:eastAsia="Consolas" w:hAnsi="Consolas" w:cs="Consolas"/>
          <w:b w:val="0"/>
          <w:sz w:val="28"/>
        </w:rPr>
        <w:t xml:space="preserve">Но Шин Янгу был очень занятым человеком. Он пытался играть в «Satisfy» не менее 14 часов в день, а потому на всё остальное у него банально не оставалось времени.
</w:t>
      </w:r>
    </w:p>
    <w:p>
      <w:pPr/>
    </w:p>
    <w:p>
      <w:pPr>
        <w:jc w:val="left"/>
      </w:pPr>
      <w:r>
        <w:rPr>
          <w:rFonts w:ascii="Consolas" w:eastAsia="Consolas" w:hAnsi="Consolas" w:cs="Consolas"/>
          <w:b w:val="0"/>
          <w:sz w:val="28"/>
        </w:rPr>
        <w:t xml:space="preserve">«Как же это выматывает…».
</w:t>
      </w:r>
    </w:p>
    <w:p>
      <w:pPr/>
    </w:p>
    <w:p>
      <w:pPr>
        <w:jc w:val="left"/>
      </w:pPr>
      <w:r>
        <w:rPr>
          <w:rFonts w:ascii="Consolas" w:eastAsia="Consolas" w:hAnsi="Consolas" w:cs="Consolas"/>
          <w:b w:val="0"/>
          <w:sz w:val="28"/>
        </w:rPr>
        <w:t xml:space="preserve">Чтобы получить неплохую прибыль, Гриду нужно было выковать предмет как минимум 200-го уровня, и обладающий хотя бы уникальным рейтингом. Тем не менее, он не мог создавать уникальные предметы, руководствуясь лишь своим собственным желанием. Иногда он вкладывал в создание экипировки целую неделю, получая на выходе лишь одно изделие эпического рейтинга.
</w:t>
      </w:r>
    </w:p>
    <w:p>
      <w:pPr/>
    </w:p>
    <w:p>
      <w:pPr>
        <w:jc w:val="left"/>
      </w:pPr>
      <w:r>
        <w:rPr>
          <w:rFonts w:ascii="Consolas" w:eastAsia="Consolas" w:hAnsi="Consolas" w:cs="Consolas"/>
          <w:b w:val="0"/>
          <w:sz w:val="28"/>
        </w:rPr>
        <w:t xml:space="preserve">С другой стороны, он мог заработать десятки тысяч долларов всего от одной двухчасовой  трансляции и ещё больше от съёмок в рекламе. Однако Янгу не нравились ни ток-шоу, ни реклама. Поначалу ему доставляло удовольствие видеть своё лицо по телевизору, но спустя какое-то время это чувство быстро остыло.
</w:t>
      </w:r>
    </w:p>
    <w:p>
      <w:pPr/>
    </w:p>
    <w:p>
      <w:pPr>
        <w:jc w:val="left"/>
      </w:pPr>
      <w:r>
        <w:rPr>
          <w:rFonts w:ascii="Consolas" w:eastAsia="Consolas" w:hAnsi="Consolas" w:cs="Consolas"/>
          <w:b w:val="0"/>
          <w:sz w:val="28"/>
        </w:rPr>
        <w:t xml:space="preserve">Кроме того, ему было тяжело участвовать в съемках, поскольку он был простым человеком и не обладал особо выдающимися артистическими навыками, в то время как режиссёры требовали от него по несколько раз снимать одну и ту же сцену, что было весьма непросто для человека без театрального образования.
</w:t>
      </w:r>
    </w:p>
    <w:p>
      <w:pPr/>
    </w:p>
    <w:p>
      <w:pPr>
        <w:jc w:val="left"/>
      </w:pPr>
      <w:r>
        <w:rPr>
          <w:rFonts w:ascii="Consolas" w:eastAsia="Consolas" w:hAnsi="Consolas" w:cs="Consolas"/>
          <w:b w:val="0"/>
          <w:sz w:val="28"/>
        </w:rPr>
        <w:t xml:space="preserve">Итак, Янгу решил, что уж лучше будет продолжать играть в «Satisfy», чем каждый день страдать от выпадения волос. 
</w:t>
      </w:r>
    </w:p>
    <w:p>
      <w:pPr/>
    </w:p>
    <w:p>
      <w:pPr>
        <w:jc w:val="left"/>
      </w:pPr>
      <w:r>
        <w:rPr>
          <w:rFonts w:ascii="Consolas" w:eastAsia="Consolas" w:hAnsi="Consolas" w:cs="Consolas"/>
          <w:b w:val="0"/>
          <w:sz w:val="28"/>
        </w:rPr>
        <w:t xml:space="preserve">Ну и, конечно же, было гораздо выгоднее инвестировать время в «Satisfy», чем в телетрансляции. Как бы там ни было, даже редкие и эпические предметы приносили ему прибыль.
</w:t>
      </w:r>
    </w:p>
    <w:p>
      <w:pPr/>
    </w:p>
    <w:p>
      <w:pPr>
        <w:jc w:val="left"/>
      </w:pPr>
      <w:r>
        <w:rPr>
          <w:rFonts w:ascii="Consolas" w:eastAsia="Consolas" w:hAnsi="Consolas" w:cs="Consolas"/>
          <w:b w:val="0"/>
          <w:sz w:val="28"/>
        </w:rPr>
        <w:t xml:space="preserve">«Кроме того, благодаря этому растут мои производственные навыки».
</w:t>
      </w:r>
    </w:p>
    <w:p>
      <w:pPr/>
    </w:p>
    <w:p>
      <w:pPr>
        <w:jc w:val="left"/>
      </w:pPr>
      <w:r>
        <w:rPr>
          <w:rFonts w:ascii="Consolas" w:eastAsia="Consolas" w:hAnsi="Consolas" w:cs="Consolas"/>
          <w:b w:val="0"/>
          <w:sz w:val="28"/>
        </w:rPr>
        <w:t xml:space="preserve">Чем выше был уровень Кузнечного Ремесла, тем лучше становились произведенные предметы. Итак, Янгу планировал закончить со съемками и сосредоточиться исключительно на «Satisfy». Также большую роль в этом решении сыграл и совет Юры:
</w:t>
      </w:r>
    </w:p>
    <w:p>
      <w:pPr/>
    </w:p>
    <w:p>
      <w:pPr>
        <w:jc w:val="left"/>
      </w:pPr>
      <w:r>
        <w:rPr>
          <w:rFonts w:ascii="Consolas" w:eastAsia="Consolas" w:hAnsi="Consolas" w:cs="Consolas"/>
          <w:b w:val="0"/>
          <w:sz w:val="28"/>
        </w:rPr>
        <w:t xml:space="preserve">– Постарайся минимизировать своё появление на публике.
</w:t>
      </w:r>
    </w:p>
    <w:p>
      <w:pPr/>
    </w:p>
    <w:p>
      <w:pPr>
        <w:jc w:val="left"/>
      </w:pPr>
      <w:r>
        <w:rPr>
          <w:rFonts w:ascii="Consolas" w:eastAsia="Consolas" w:hAnsi="Consolas" w:cs="Consolas"/>
          <w:b w:val="0"/>
          <w:sz w:val="28"/>
        </w:rPr>
        <w:t xml:space="preserve">Юра сказала, что чем чаще его лицо будут показывать по телевизору, тем меньше будет становиться его влияние. И Янгу с этим согласился, решив сниматься в шоу и рекламе исключительно при необходимости. 
</w:t>
      </w:r>
    </w:p>
    <w:p>
      <w:pPr/>
    </w:p>
    <w:p>
      <w:pPr>
        <w:jc w:val="left"/>
      </w:pPr>
      <w:r>
        <w:rPr>
          <w:rFonts w:ascii="Consolas" w:eastAsia="Consolas" w:hAnsi="Consolas" w:cs="Consolas"/>
          <w:b w:val="0"/>
          <w:sz w:val="28"/>
        </w:rPr>
        <w:t xml:space="preserve">– Надеюсь, мы ещё увидимся, – на прощание сказал ему продюсер, на что Янгу неопределённо ответил:
</w:t>
      </w:r>
    </w:p>
    <w:p>
      <w:pPr/>
    </w:p>
    <w:p>
      <w:pPr>
        <w:jc w:val="left"/>
      </w:pPr>
      <w:r>
        <w:rPr>
          <w:rFonts w:ascii="Consolas" w:eastAsia="Consolas" w:hAnsi="Consolas" w:cs="Consolas"/>
          <w:b w:val="0"/>
          <w:sz w:val="28"/>
        </w:rPr>
        <w:t xml:space="preserve">– Если будет время – то конечно.
</w:t>
      </w:r>
    </w:p>
    <w:p>
      <w:pPr/>
    </w:p>
    <w:p>
      <w:pPr>
        <w:jc w:val="left"/>
      </w:pPr>
      <w:r>
        <w:rPr>
          <w:rFonts w:ascii="Consolas" w:eastAsia="Consolas" w:hAnsi="Consolas" w:cs="Consolas"/>
          <w:b w:val="0"/>
          <w:sz w:val="28"/>
        </w:rPr>
        <w:t xml:space="preserve">Покинув студию, Янгу добрался до стоянки и упал в кресло своей 13-ки. 
</w:t>
      </w:r>
    </w:p>
    <w:p>
      <w:pPr/>
    </w:p>
    <w:p>
      <w:pPr>
        <w:jc w:val="left"/>
      </w:pPr>
      <w:r>
        <w:rPr>
          <w:rFonts w:ascii="Consolas" w:eastAsia="Consolas" w:hAnsi="Consolas" w:cs="Consolas"/>
          <w:b w:val="0"/>
          <w:sz w:val="28"/>
        </w:rPr>
        <w:t xml:space="preserve">– Уф-ф… Кажется, всё.
</w:t>
      </w:r>
    </w:p>
    <w:p>
      <w:pPr/>
    </w:p>
    <w:p>
      <w:pPr>
        <w:jc w:val="left"/>
      </w:pPr>
      <w:r>
        <w:rPr>
          <w:rFonts w:ascii="Consolas" w:eastAsia="Consolas" w:hAnsi="Consolas" w:cs="Consolas"/>
          <w:b w:val="0"/>
          <w:sz w:val="28"/>
        </w:rPr>
        <w:t xml:space="preserve">Для того, чтобы справиться с упавшей на него налоговой бомбой, в течение последнего месяца Янгу практически не спал и всё своё свободное время уделял работе. Он играл в «Satisfy» по 14 часов в день, а затем около шести часов тратил на трансляции и рекламу. В результате на сон оставалось всего четыре часа.
</w:t>
      </w:r>
    </w:p>
    <w:p>
      <w:pPr/>
    </w:p>
    <w:p>
      <w:pPr>
        <w:jc w:val="left"/>
      </w:pPr>
      <w:r>
        <w:rPr>
          <w:rFonts w:ascii="Consolas" w:eastAsia="Consolas" w:hAnsi="Consolas" w:cs="Consolas"/>
          <w:b w:val="0"/>
          <w:sz w:val="28"/>
        </w:rPr>
        <w:t xml:space="preserve">От усталости он слегка отощал и стал терять волосы, в результате чего начал переживать, что станет похожим на лысого японского икая. Тем не менее, благодаря Юре ему всё-таки удалось найти хорошего налогового консультанта, а потому спустя какое-то время его голова начала восстанавливать свой первоначальный вид.
</w:t>
      </w:r>
    </w:p>
    <w:p>
      <w:pPr/>
    </w:p>
    <w:p>
      <w:pPr>
        <w:jc w:val="left"/>
      </w:pPr>
      <w:r>
        <w:rPr>
          <w:rFonts w:ascii="Consolas" w:eastAsia="Consolas" w:hAnsi="Consolas" w:cs="Consolas"/>
          <w:b w:val="0"/>
          <w:sz w:val="28"/>
        </w:rPr>
        <w:t xml:space="preserve">– Ладно, рано или поздно со мной всё будет в порядке, – глядя на своё отражение в зеркале, пробормотал Янгу.
</w:t>
      </w:r>
    </w:p>
    <w:p>
      <w:pPr/>
    </w:p>
    <w:p>
      <w:pPr>
        <w:jc w:val="left"/>
      </w:pPr>
      <w:r>
        <w:rPr>
          <w:rFonts w:ascii="Consolas" w:eastAsia="Consolas" w:hAnsi="Consolas" w:cs="Consolas"/>
          <w:b w:val="0"/>
          <w:sz w:val="28"/>
        </w:rPr>
        <w:t xml:space="preserve">Фжу-у-у-у-у-у!
</w:t>
      </w:r>
    </w:p>
    <w:p>
      <w:pPr/>
    </w:p>
    <w:p>
      <w:pPr>
        <w:jc w:val="left"/>
      </w:pPr>
      <w:r>
        <w:rPr>
          <w:rFonts w:ascii="Consolas" w:eastAsia="Consolas" w:hAnsi="Consolas" w:cs="Consolas"/>
          <w:b w:val="0"/>
          <w:sz w:val="28"/>
        </w:rPr>
        <w:t xml:space="preserve">Сегодня его машина ехала быстрее, чем обычно, а местом назначения, естественно, был его дом.
</w:t>
      </w:r>
    </w:p>
    <w:p>
      <w:pPr/>
    </w:p>
    <w:p>
      <w:pPr>
        <w:jc w:val="left"/>
      </w:pPr>
      <w:r>
        <w:rPr>
          <w:rFonts w:ascii="Consolas" w:eastAsia="Consolas" w:hAnsi="Consolas" w:cs="Consolas"/>
          <w:b w:val="0"/>
          <w:sz w:val="28"/>
        </w:rPr>
        <w:t xml:space="preserve">Тем временем до окончания строительства нового особняка оставалось около трёх месяцев, а потому вскоре семья Шинов должна была перебраться в более просторный и уютный дом.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w:t>
      </w:r>
    </w:p>
    <w:p>
      <w:pPr/>
    </w:p>
    <w:p>
      <w:pPr>
        <w:jc w:val="left"/>
      </w:pPr>
      <w:r>
        <w:rPr>
          <w:rFonts w:ascii="Consolas" w:eastAsia="Consolas" w:hAnsi="Consolas" w:cs="Consolas"/>
          <w:b w:val="0"/>
          <w:sz w:val="28"/>
        </w:rPr>
        <w:t xml:space="preserve">Глава 186.
</w:t>
      </w:r>
    </w:p>
    <w:p>
      <w:pPr/>
    </w:p>
    <w:p>
      <w:pPr>
        <w:jc w:val="left"/>
      </w:pPr>
      <w:r>
        <w:rPr>
          <w:rFonts w:ascii="Consolas" w:eastAsia="Consolas" w:hAnsi="Consolas" w:cs="Consolas"/>
          <w:b w:val="0"/>
          <w:sz w:val="28"/>
        </w:rPr>
        <w:t xml:space="preserve">  – Уже несколько месяцев игроки пытаются отыскать путь в ад, чтобы получить мемфиса или какого-нибудь другого мощного питомца. Не так давно появилась теория, что вход в ад находится где-то в горах Астры, но, к сожалению, это предположение не подтвердилось. Считается, что данную информацию намеренно распространили ПК-игроки, чтобы заманить в своё логово побольше неосторожных путников.
</w:t>
      </w:r>
    </w:p>
    <w:p>
      <w:pPr/>
    </w:p>
    <w:p>
      <w:pPr>
        <w:jc w:val="left"/>
      </w:pPr>
      <w:r>
        <w:rPr>
          <w:rFonts w:ascii="Consolas" w:eastAsia="Consolas" w:hAnsi="Consolas" w:cs="Consolas"/>
          <w:b w:val="0"/>
          <w:sz w:val="28"/>
        </w:rPr>
        <w:t xml:space="preserve">– Мы только что получили одно весьма любопытное сообщение. Согласно данным из проверенного источника, у некоторых торговцев появилась карта легендарного «Королевства Сирен». Итак, теперь туда держит путь весьма большое количество игроков. Однако кому же первому удалось найти это загадочное место? Даже наши эксперты никак не могут прийти к общему мнению касательно…
</w:t>
      </w:r>
    </w:p>
    <w:p>
      <w:pPr/>
    </w:p>
    <w:p>
      <w:pPr>
        <w:jc w:val="left"/>
      </w:pPr>
      <w:r>
        <w:rPr>
          <w:rFonts w:ascii="Consolas" w:eastAsia="Consolas" w:hAnsi="Consolas" w:cs="Consolas"/>
          <w:b w:val="0"/>
          <w:sz w:val="28"/>
        </w:rPr>
        <w:t xml:space="preserve">Сидя за рулём, Янгу вполуха слушал последние новости «Satisfy». И дело было вовсе не в том, что ему было интересно. Просто теперь он прекрасно понимал, что информация – это сила.
</w:t>
      </w:r>
    </w:p>
    <w:p>
      <w:pPr/>
    </w:p>
    <w:p>
      <w:pPr>
        <w:jc w:val="left"/>
      </w:pPr>
      <w:r>
        <w:rPr>
          <w:rFonts w:ascii="Consolas" w:eastAsia="Consolas" w:hAnsi="Consolas" w:cs="Consolas"/>
          <w:b w:val="0"/>
          <w:sz w:val="28"/>
        </w:rPr>
        <w:t xml:space="preserve">– Первооткрыватель Королевства Сирен… Этот человек получил кучу титулов, наград и репутации. Повезло же ему.
</w:t>
      </w:r>
    </w:p>
    <w:p>
      <w:pPr/>
    </w:p>
    <w:p>
      <w:pPr>
        <w:jc w:val="left"/>
      </w:pPr>
      <w:r>
        <w:rPr>
          <w:rFonts w:ascii="Consolas" w:eastAsia="Consolas" w:hAnsi="Consolas" w:cs="Consolas"/>
          <w:b w:val="0"/>
          <w:sz w:val="28"/>
        </w:rPr>
        <w:t xml:space="preserve">Янгу не знал, кто это, но ему было по-настоящему завидно.
</w:t>
      </w:r>
    </w:p>
    <w:p>
      <w:pPr/>
    </w:p>
    <w:p>
      <w:pPr>
        <w:jc w:val="left"/>
      </w:pPr>
      <w:r>
        <w:rPr>
          <w:rFonts w:ascii="Consolas" w:eastAsia="Consolas" w:hAnsi="Consolas" w:cs="Consolas"/>
          <w:b w:val="0"/>
          <w:sz w:val="28"/>
        </w:rPr>
        <w:t xml:space="preserve">– … Спокойствие. Главное – спокойствие. 
</w:t>
      </w:r>
    </w:p>
    <w:p>
      <w:pPr/>
    </w:p>
    <w:p>
      <w:pPr>
        <w:jc w:val="left"/>
      </w:pPr>
      <w:r>
        <w:rPr>
          <w:rFonts w:ascii="Consolas" w:eastAsia="Consolas" w:hAnsi="Consolas" w:cs="Consolas"/>
          <w:b w:val="0"/>
          <w:sz w:val="28"/>
        </w:rPr>
        <w:t xml:space="preserve">Янгу беспокоился, что от излишнего волнения у него вновь начнут выпадать волосы, а потому несколько раз  глубоко вздохнул и взял себя в руки. 
</w:t>
      </w:r>
    </w:p>
    <w:p>
      <w:pPr/>
    </w:p>
    <w:p>
      <w:pPr>
        <w:jc w:val="left"/>
      </w:pPr>
      <w:r>
        <w:rPr>
          <w:rFonts w:ascii="Consolas" w:eastAsia="Consolas" w:hAnsi="Consolas" w:cs="Consolas"/>
          <w:b w:val="0"/>
          <w:sz w:val="28"/>
        </w:rPr>
        <w:t xml:space="preserve">Спустя какое-то время он припарковался перед домом и выбрался из машины. Всего две недели назад здесь то и дело собирались толпы людей, но, к счастью, недавно всё вернулось на круги своя. Полиция быстро навела порядок и строго контролировала все массовые собрания, а потому семья Шинов смогла вернуться к нормальной жизни.
</w:t>
      </w:r>
    </w:p>
    <w:p>
      <w:pPr/>
    </w:p>
    <w:p>
      <w:pPr>
        <w:jc w:val="left"/>
      </w:pPr>
      <w:r>
        <w:rPr>
          <w:rFonts w:ascii="Consolas" w:eastAsia="Consolas" w:hAnsi="Consolas" w:cs="Consolas"/>
          <w:b w:val="0"/>
          <w:sz w:val="28"/>
        </w:rPr>
        <w:t xml:space="preserve">– Я дома.
</w:t>
      </w:r>
    </w:p>
    <w:p>
      <w:pPr/>
    </w:p>
    <w:p>
      <w:pPr>
        <w:jc w:val="left"/>
      </w:pPr>
      <w:r>
        <w:rPr>
          <w:rFonts w:ascii="Consolas" w:eastAsia="Consolas" w:hAnsi="Consolas" w:cs="Consolas"/>
          <w:b w:val="0"/>
          <w:sz w:val="28"/>
        </w:rPr>
        <w:t xml:space="preserve">– С возвращением! – отозвалась его мать, которая стала выглядеть как минимум на десять лет моложе. В последние годы она сильно переживала за дальнейшую судьбу своего сына, из-за чего испытывала проблемы со здоровьем. Но теперь, когда Янгу стал настоящим героем Южной Кореи, а её узнавали и приветствовали на каждом углу, она прямо-таки светилась от счастья.
</w:t>
      </w:r>
    </w:p>
    <w:p>
      <w:pPr/>
    </w:p>
    <w:p>
      <w:pPr>
        <w:jc w:val="left"/>
      </w:pPr>
      <w:r>
        <w:rPr>
          <w:rFonts w:ascii="Consolas" w:eastAsia="Consolas" w:hAnsi="Consolas" w:cs="Consolas"/>
          <w:b w:val="0"/>
          <w:sz w:val="28"/>
        </w:rPr>
        <w:t xml:space="preserve">– Ну как прошли съемки? Вымой руки и давай за стол. Я приготовила тушёного горбыля.
</w:t>
      </w:r>
    </w:p>
    <w:p>
      <w:pPr/>
    </w:p>
    <w:p>
      <w:pPr>
        <w:jc w:val="left"/>
      </w:pPr>
      <w:r>
        <w:rPr>
          <w:rFonts w:ascii="Consolas" w:eastAsia="Consolas" w:hAnsi="Consolas" w:cs="Consolas"/>
          <w:b w:val="0"/>
          <w:sz w:val="28"/>
        </w:rPr>
        <w:t xml:space="preserve">– Ага, спасибо.
</w:t>
      </w:r>
    </w:p>
    <w:p>
      <w:pPr/>
    </w:p>
    <w:p>
      <w:pPr>
        <w:jc w:val="left"/>
      </w:pPr>
      <w:r>
        <w:rPr>
          <w:rFonts w:ascii="Consolas" w:eastAsia="Consolas" w:hAnsi="Consolas" w:cs="Consolas"/>
          <w:b w:val="0"/>
          <w:sz w:val="28"/>
        </w:rPr>
        <w:t xml:space="preserve">Раньше Янгу мало что интересовало. Даже совместная трапеза с родителями не вызывала у него никакого вдохновения. Но теперь он был совершенно другим. Он даже начал бегать по утрам вместе с Сехи.
</w:t>
      </w:r>
    </w:p>
    <w:p>
      <w:pPr/>
    </w:p>
    <w:p>
      <w:pPr>
        <w:jc w:val="left"/>
      </w:pPr>
      <w:r>
        <w:rPr>
          <w:rFonts w:ascii="Consolas" w:eastAsia="Consolas" w:hAnsi="Consolas" w:cs="Consolas"/>
          <w:b w:val="0"/>
          <w:sz w:val="28"/>
        </w:rPr>
        <w:t xml:space="preserve">– Брат, ты что, опять спал всего четыре часа? – спросила его сестра, появившаяся на пороге кухни. Пусть Сехи этого и не показывала, но она очень беспокоилась о своем брате. Она боялась, что от переутомления он рано или поздно загремит в больницу.
</w:t>
      </w:r>
    </w:p>
    <w:p>
      <w:pPr/>
    </w:p>
    <w:p>
      <w:pPr>
        <w:jc w:val="left"/>
      </w:pPr>
      <w:r>
        <w:rPr>
          <w:rFonts w:ascii="Consolas" w:eastAsia="Consolas" w:hAnsi="Consolas" w:cs="Consolas"/>
          <w:b w:val="0"/>
          <w:sz w:val="28"/>
        </w:rPr>
        <w:t xml:space="preserve">– С сегодняшнего дня я смогу спать намного дольше. Я всё тщательно взвесил и решил, что на какое-то время следует воздержаться от съемок. Учитывая это, теперь мы можем выходить на утренние тренировки хоть каждый день, – ответил Янгу, пережевывая аппетитную тушёную рыбу.
</w:t>
      </w:r>
    </w:p>
    <w:p>
      <w:pPr/>
    </w:p>
    <w:p>
      <w:pPr>
        <w:jc w:val="left"/>
      </w:pPr>
      <w:r>
        <w:rPr>
          <w:rFonts w:ascii="Consolas" w:eastAsia="Consolas" w:hAnsi="Consolas" w:cs="Consolas"/>
          <w:b w:val="0"/>
          <w:sz w:val="28"/>
        </w:rPr>
        <w:t xml:space="preserve">– Я думала, что тебя не интересуют занятия спортом.
</w:t>
      </w:r>
    </w:p>
    <w:p>
      <w:pPr/>
    </w:p>
    <w:p>
      <w:pPr>
        <w:jc w:val="left"/>
      </w:pPr>
      <w:r>
        <w:rPr>
          <w:rFonts w:ascii="Consolas" w:eastAsia="Consolas" w:hAnsi="Consolas" w:cs="Consolas"/>
          <w:b w:val="0"/>
          <w:sz w:val="28"/>
        </w:rPr>
        <w:t xml:space="preserve">– Интересуют, не интересуют – это уже второй вопрос. Я должен заботиться о своем здоровье.
</w:t>
      </w:r>
    </w:p>
    <w:p>
      <w:pPr/>
    </w:p>
    <w:p>
      <w:pPr>
        <w:jc w:val="left"/>
      </w:pPr>
      <w:r>
        <w:rPr>
          <w:rFonts w:ascii="Consolas" w:eastAsia="Consolas" w:hAnsi="Consolas" w:cs="Consolas"/>
          <w:b w:val="0"/>
          <w:sz w:val="28"/>
        </w:rPr>
        <w:t xml:space="preserve">– Это правильно. Здоровье важнее денег, – согласился его отец. 
</w:t>
      </w:r>
    </w:p>
    <w:p>
      <w:pPr/>
    </w:p>
    <w:p>
      <w:pPr>
        <w:jc w:val="left"/>
      </w:pPr>
      <w:r>
        <w:rPr>
          <w:rFonts w:ascii="Consolas" w:eastAsia="Consolas" w:hAnsi="Consolas" w:cs="Consolas"/>
          <w:b w:val="0"/>
          <w:sz w:val="28"/>
        </w:rPr>
        <w:t xml:space="preserve">Он всегда был строгим, поскольку хотел, чтобы его сын поскорее повзрослел и набрался ума, а потому теперь обращался с Янгу вполне искренне.
</w:t>
      </w:r>
    </w:p>
    <w:p>
      <w:pPr/>
    </w:p>
    <w:p>
      <w:pPr>
        <w:jc w:val="left"/>
      </w:pPr>
      <w:r>
        <w:rPr>
          <w:rFonts w:ascii="Consolas" w:eastAsia="Consolas" w:hAnsi="Consolas" w:cs="Consolas"/>
          <w:b w:val="0"/>
          <w:sz w:val="28"/>
        </w:rPr>
        <w:t xml:space="preserve">– Янгу, ты уже стал достаточно успешным человеком. Ты заработал целое состояние и добился всеобщего уважения. Ты даже погасил мой долг. Этого уже более чем достаточно. Не будь жаден к деньгам и береги своё здоровье.
</w:t>
      </w:r>
    </w:p>
    <w:p>
      <w:pPr/>
    </w:p>
    <w:p>
      <w:pPr>
        <w:jc w:val="left"/>
      </w:pPr>
      <w:r>
        <w:rPr>
          <w:rFonts w:ascii="Consolas" w:eastAsia="Consolas" w:hAnsi="Consolas" w:cs="Consolas"/>
          <w:b w:val="0"/>
          <w:sz w:val="28"/>
        </w:rPr>
        <w:t xml:space="preserve">То, чего добился Янгу, и вправду было более чем достаточно. Скольким людям в возрасте 28 лет удалось заработать десять миллионов долларов, а также приобрести всемирную репутацию? Конечно, выдающиеся спортсмены зарабатывали в десятки раз больше, но отец Янгу справедливо полагал, что стремиться к таким деньгам вовсе ни к чему.
</w:t>
      </w:r>
    </w:p>
    <w:p>
      <w:pPr/>
    </w:p>
    <w:p>
      <w:pPr>
        <w:jc w:val="left"/>
      </w:pPr>
      <w:r>
        <w:rPr>
          <w:rFonts w:ascii="Consolas" w:eastAsia="Consolas" w:hAnsi="Consolas" w:cs="Consolas"/>
          <w:b w:val="0"/>
          <w:sz w:val="28"/>
        </w:rPr>
        <w:t xml:space="preserve">Однако сам Янгу был несколько иного мнения. 
</w:t>
      </w:r>
    </w:p>
    <w:p>
      <w:pPr/>
    </w:p>
    <w:p>
      <w:pPr>
        <w:jc w:val="left"/>
      </w:pPr>
      <w:r>
        <w:rPr>
          <w:rFonts w:ascii="Consolas" w:eastAsia="Consolas" w:hAnsi="Consolas" w:cs="Consolas"/>
          <w:b w:val="0"/>
          <w:sz w:val="28"/>
        </w:rPr>
        <w:t xml:space="preserve">– Ты прав, папа. Но деньги – это такая вещь, которая рано или поздно может закончиться. 
</w:t>
      </w:r>
    </w:p>
    <w:p>
      <w:pPr/>
    </w:p>
    <w:p>
      <w:pPr>
        <w:jc w:val="left"/>
      </w:pPr>
      <w:r>
        <w:rPr>
          <w:rFonts w:ascii="Consolas" w:eastAsia="Consolas" w:hAnsi="Consolas" w:cs="Consolas"/>
          <w:b w:val="0"/>
          <w:sz w:val="28"/>
        </w:rPr>
        <w:t xml:space="preserve">До прошлого года включительно Янгу видел говядину лишь по праздникам, да и то не всегда. В лучшем случае ему приходилось довольствоваться свининой, но даже в этом случае его порция была более чем скромной. Суп всегда был слишком жидким, а бульон – не наваристым. 
</w:t>
      </w:r>
    </w:p>
    <w:p>
      <w:pPr/>
    </w:p>
    <w:p>
      <w:pPr>
        <w:jc w:val="left"/>
      </w:pPr>
      <w:r>
        <w:rPr>
          <w:rFonts w:ascii="Consolas" w:eastAsia="Consolas" w:hAnsi="Consolas" w:cs="Consolas"/>
          <w:b w:val="0"/>
          <w:sz w:val="28"/>
        </w:rPr>
        <w:t xml:space="preserve">Но вот, несколько месяцев назад его питание претерпело кардинальные изменения. Суп стал намного слаще и вкуснее, а отбивные, приготовленные из качественного мяса, – мягкими и большими. Также на столе начали появляться и такие доселе невиданные блюда, как говяжьи рёбрышки.
</w:t>
      </w:r>
    </w:p>
    <w:p>
      <w:pPr/>
    </w:p>
    <w:p>
      <w:pPr>
        <w:jc w:val="left"/>
      </w:pPr>
      <w:r>
        <w:rPr>
          <w:rFonts w:ascii="Consolas" w:eastAsia="Consolas" w:hAnsi="Consolas" w:cs="Consolas"/>
          <w:b w:val="0"/>
          <w:sz w:val="28"/>
        </w:rPr>
        <w:t xml:space="preserve">Возможно, всё это и было мелочью, но именно из таких мелочей и состояла разница между наличием денег и их отсутствием.
</w:t>
      </w:r>
    </w:p>
    <w:p>
      <w:pPr/>
    </w:p>
    <w:p>
      <w:pPr>
        <w:jc w:val="left"/>
      </w:pPr>
      <w:r>
        <w:rPr>
          <w:rFonts w:ascii="Consolas" w:eastAsia="Consolas" w:hAnsi="Consolas" w:cs="Consolas"/>
          <w:b w:val="0"/>
          <w:sz w:val="28"/>
        </w:rPr>
        <w:t xml:space="preserve">– Я хочу заработать столько, чтобы мы никогда ни в чём не нуждались. Понимаешь, пап?
</w:t>
      </w:r>
    </w:p>
    <w:p>
      <w:pPr/>
    </w:p>
    <w:p>
      <w:pPr>
        <w:jc w:val="left"/>
      </w:pPr>
      <w:r>
        <w:rPr>
          <w:rFonts w:ascii="Consolas" w:eastAsia="Consolas" w:hAnsi="Consolas" w:cs="Consolas"/>
          <w:b w:val="0"/>
          <w:sz w:val="28"/>
        </w:rPr>
        <w:t xml:space="preserve">Отец Янгу был таким человеком, который всегда старался не заработать, а сэкономить. Однако Янгу считал, что это не совсем правильный подход. Безусловно, экономия также должна присутствовать, но куда важнее – больше зарабатывать, чем откладывать. Ну и, конечно же, он не хотел возвращаться к своей прошлой, бедной жизни.
</w:t>
      </w:r>
    </w:p>
    <w:p>
      <w:pPr/>
    </w:p>
    <w:p>
      <w:pPr>
        <w:jc w:val="left"/>
      </w:pPr>
      <w:r>
        <w:rPr>
          <w:rFonts w:ascii="Consolas" w:eastAsia="Consolas" w:hAnsi="Consolas" w:cs="Consolas"/>
          <w:b w:val="0"/>
          <w:sz w:val="28"/>
        </w:rPr>
        <w:t xml:space="preserve">«А для этого я должен последовать совету Хуроя и Лауэля…», – подумал Янгу, глядя на своего отца, – «Я должен стать лордом…».
</w:t>
      </w:r>
    </w:p>
    <w:p>
      <w:pPr/>
    </w:p>
    <w:p>
      <w:pPr>
        <w:jc w:val="left"/>
      </w:pPr>
      <w:r>
        <w:rPr>
          <w:rFonts w:ascii="Consolas" w:eastAsia="Consolas" w:hAnsi="Consolas" w:cs="Consolas"/>
          <w:b w:val="0"/>
          <w:sz w:val="28"/>
        </w:rPr>
        <w:t xml:space="preserve">Десять дней назад деревушка Байран, находящаяся во владениях Гильдии Цедака, была возведена в статус города. Потрясающее выступление Грида, Джишуки, Пона и Регаса в межнациональном соревновании привлекло к себе внимание игроков. Таким образом, ежемесячные налоговые поступления Байрана выросли до пятисот тысяч золотых монет, что было эквивалентно полумиллиону долларов. 
</w:t>
      </w:r>
    </w:p>
    <w:p>
      <w:pPr/>
    </w:p>
    <w:p>
      <w:pPr>
        <w:jc w:val="left"/>
      </w:pPr>
      <w:r>
        <w:rPr>
          <w:rFonts w:ascii="Consolas" w:eastAsia="Consolas" w:hAnsi="Consolas" w:cs="Consolas"/>
          <w:b w:val="0"/>
          <w:sz w:val="28"/>
        </w:rPr>
        <w:t xml:space="preserve">Глядя на это, Грид не мог не прийти к мысли, что обладать своей собственной территорией – крайне выгодно и прибыльно.
</w:t>
      </w:r>
    </w:p>
    <w:p>
      <w:pPr/>
    </w:p>
    <w:p>
      <w:pPr>
        <w:jc w:val="left"/>
      </w:pPr>
      <w:r>
        <w:rPr>
          <w:rFonts w:ascii="Consolas" w:eastAsia="Consolas" w:hAnsi="Consolas" w:cs="Consolas"/>
          <w:b w:val="0"/>
          <w:sz w:val="28"/>
        </w:rPr>
        <w:t xml:space="preserve">«Я должен безотлагательно заняться этим вопросом».
</w:t>
      </w:r>
    </w:p>
    <w:p>
      <w:pPr/>
    </w:p>
    <w:p>
      <w:pPr>
        <w:jc w:val="left"/>
      </w:pPr>
      <w:r>
        <w:rPr>
          <w:rFonts w:ascii="Consolas" w:eastAsia="Consolas" w:hAnsi="Consolas" w:cs="Consolas"/>
          <w:b w:val="0"/>
          <w:sz w:val="28"/>
        </w:rPr>
        <w:t xml:space="preserve">В «Satisfy» Янгу был мужем повелительницы достаточно большой территории.
</w:t>
      </w:r>
    </w:p>
    <w:p>
      <w:pPr/>
    </w:p>
    <w:p>
      <w:pPr>
        <w:jc w:val="left"/>
      </w:pPr>
      <w:r>
        <w:rPr>
          <w:rFonts w:ascii="Consolas" w:eastAsia="Consolas" w:hAnsi="Consolas" w:cs="Consolas"/>
          <w:b w:val="0"/>
          <w:sz w:val="28"/>
        </w:rPr>
        <w:t xml:space="preserve">Но быть мужем и лордом – две совершенно разные вещи. Как муж Ирен, Грид мог повлиять на политику, но при этом он не был уполномочен напрямую управлять налоговыми поступлениями. Итак, Грид хотел стать непосредственным владельцем той или иной территории.
</w:t>
      </w:r>
    </w:p>
    <w:p>
      <w:pPr/>
    </w:p>
    <w:p>
      <w:pPr>
        <w:jc w:val="left"/>
      </w:pPr>
      <w:r>
        <w:rPr>
          <w:rFonts w:ascii="Consolas" w:eastAsia="Consolas" w:hAnsi="Consolas" w:cs="Consolas"/>
          <w:b w:val="0"/>
          <w:sz w:val="28"/>
        </w:rPr>
        <w:t xml:space="preserve">– Братик, – раздался голос Сехи, ненадолго выведя Янгу из своих собственных размышлений.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 Доброй ночи.
</w:t>
      </w:r>
    </w:p>
    <w:p>
      <w:pPr/>
    </w:p>
    <w:p>
      <w:pPr>
        <w:jc w:val="left"/>
      </w:pPr>
      <w:r>
        <w:rPr>
          <w:rFonts w:ascii="Consolas" w:eastAsia="Consolas" w:hAnsi="Consolas" w:cs="Consolas"/>
          <w:b w:val="0"/>
          <w:sz w:val="28"/>
        </w:rPr>
        <w:t xml:space="preserve">Сехи явно хотела что-то сказать, но, в конце концов, передумала и просто вернулась в свою комнату. 
</w:t>
      </w:r>
    </w:p>
    <w:p>
      <w:pPr/>
    </w:p>
    <w:p>
      <w:pPr>
        <w:jc w:val="left"/>
      </w:pPr>
      <w:r>
        <w:rPr>
          <w:rFonts w:ascii="Consolas" w:eastAsia="Consolas" w:hAnsi="Consolas" w:cs="Consolas"/>
          <w:b w:val="0"/>
          <w:sz w:val="28"/>
        </w:rPr>
        <w:t xml:space="preserve">– Спокойной ночи… – пробормотал Янгу. Он был настолько занят проработкой своих дальнейших планов, что попросту не заметил странного поведения своей сестры. 
</w:t>
      </w:r>
    </w:p>
    <w:p>
      <w:pPr/>
    </w:p>
    <w:p>
      <w:pPr>
        <w:jc w:val="left"/>
      </w:pPr>
      <w:r>
        <w:rPr>
          <w:rFonts w:ascii="Consolas" w:eastAsia="Consolas" w:hAnsi="Consolas" w:cs="Consolas"/>
          <w:b w:val="0"/>
          <w:sz w:val="28"/>
        </w:rPr>
        <w:t xml:space="preserve">Итак, закончив ужин, он отправился в капсулу.
</w:t>
      </w:r>
    </w:p>
    <w:p>
      <w:pPr/>
    </w:p>
    <w:p>
      <w:pPr>
        <w:jc w:val="left"/>
      </w:pPr>
      <w:r>
        <w:rPr>
          <w:rFonts w:ascii="Consolas" w:eastAsia="Consolas" w:hAnsi="Consolas" w:cs="Consolas"/>
          <w:b w:val="0"/>
          <w:sz w:val="28"/>
        </w:rPr>
        <w:t xml:space="preserve">– Что ж, начнём.
</w:t>
      </w:r>
    </w:p>
    <w:p>
      <w:pPr/>
    </w:p>
    <w:p>
      <w:pPr>
        <w:jc w:val="left"/>
      </w:pPr>
      <w:r>
        <w:rPr>
          <w:rFonts w:ascii="Consolas" w:eastAsia="Consolas" w:hAnsi="Consolas" w:cs="Consolas"/>
          <w:b w:val="0"/>
          <w:sz w:val="28"/>
        </w:rPr>
        <w:t xml:space="preserve">Пришло время возобновлять свою активность. Но перед этим он хотел сделать кое-что ещё.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Зайдя в интернет, Янгу быстро ввёл в поисковой строке «Фан-сообщество Грида». А затем, перейдя по ссылке под фальшивым логином, он начал писать в сторону самого себя хвалебные комментарии. 
</w:t>
      </w:r>
    </w:p>
    <w:p>
      <w:pPr/>
    </w:p>
    <w:p>
      <w:pPr>
        <w:jc w:val="left"/>
      </w:pPr>
      <w:r>
        <w:rPr>
          <w:rFonts w:ascii="Consolas" w:eastAsia="Consolas" w:hAnsi="Consolas" w:cs="Consolas"/>
          <w:b w:val="0"/>
          <w:sz w:val="28"/>
        </w:rPr>
        <w:t xml:space="preserve">По правде, он делал это ежедневно.
</w:t>
      </w:r>
    </w:p>
    <w:p>
      <w:pPr/>
    </w:p>
    <w:p>
      <w:pPr>
        <w:jc w:val="left"/>
      </w:pPr>
      <w:r>
        <w:rPr>
          <w:rFonts w:ascii="Consolas" w:eastAsia="Consolas" w:hAnsi="Consolas" w:cs="Consolas"/>
          <w:b w:val="0"/>
          <w:sz w:val="28"/>
        </w:rPr>
        <w:t xml:space="preserve">– Вчера видел Грида и знаете, что я вам скажу? Он выглядит просто потрясающе!
</w:t>
      </w:r>
    </w:p>
    <w:p>
      <w:pPr/>
    </w:p>
    <w:p>
      <w:pPr>
        <w:jc w:val="left"/>
      </w:pPr>
      <w:r>
        <w:rPr>
          <w:rFonts w:ascii="Consolas" w:eastAsia="Consolas" w:hAnsi="Consolas" w:cs="Consolas"/>
          <w:b w:val="0"/>
          <w:sz w:val="28"/>
        </w:rPr>
        <w:t xml:space="preserve">– Чем больше я смотрю на него, тем больше восхищаюсь его красотой! Ходили слухи, что он лысый, но это самая обыкновенная беспочвенная клевета.
</w:t>
      </w:r>
    </w:p>
    <w:p>
      <w:pPr/>
    </w:p>
    <w:p>
      <w:pPr>
        <w:jc w:val="left"/>
      </w:pPr>
      <w:r>
        <w:rPr>
          <w:rFonts w:ascii="Consolas" w:eastAsia="Consolas" w:hAnsi="Consolas" w:cs="Consolas"/>
          <w:b w:val="0"/>
          <w:sz w:val="28"/>
        </w:rPr>
        <w:t xml:space="preserve">– Красавец!
</w:t>
      </w:r>
    </w:p>
    <w:p>
      <w:pPr/>
    </w:p>
    <w:p>
      <w:pPr>
        <w:jc w:val="left"/>
      </w:pPr>
      <w:r>
        <w:rPr>
          <w:rFonts w:ascii="Consolas" w:eastAsia="Consolas" w:hAnsi="Consolas" w:cs="Consolas"/>
          <w:b w:val="0"/>
          <w:sz w:val="28"/>
        </w:rPr>
        <w:t xml:space="preserve">Некоторое время назад в сети поползли слухи, что Янгу полысел, из-за чего даже стал носить специальный полупарик. Итак, разместив запись, опровергающую эту «клевету», Янгу переключился на страничку фан-клуба Нои. 
</w:t>
      </w:r>
    </w:p>
    <w:p>
      <w:pPr/>
    </w:p>
    <w:p>
      <w:pPr>
        <w:jc w:val="left"/>
      </w:pPr>
      <w:r>
        <w:rPr>
          <w:rFonts w:ascii="Consolas" w:eastAsia="Consolas" w:hAnsi="Consolas" w:cs="Consolas"/>
          <w:b w:val="0"/>
          <w:sz w:val="28"/>
        </w:rPr>
        <w:t xml:space="preserve">У Нои было на полмиллиона больше фанатов, чем у самого Преемника Пагмы, что  его порядком раздражало.
</w:t>
      </w:r>
    </w:p>
    <w:p>
      <w:pPr/>
    </w:p>
    <w:p>
      <w:pPr>
        <w:jc w:val="left"/>
      </w:pPr>
      <w:r>
        <w:rPr>
          <w:rFonts w:ascii="Consolas" w:eastAsia="Consolas" w:hAnsi="Consolas" w:cs="Consolas"/>
          <w:b w:val="0"/>
          <w:sz w:val="28"/>
        </w:rPr>
        <w:t xml:space="preserve">Как кошка могла быть более популярной, чем её хозяин? Каждый раз, когда он это видел, его гордость падала на самое дно. Итак, Янгу приступил к написанию некоторых комментариев, намереваясь исправить эту несправедливость.
</w:t>
      </w:r>
    </w:p>
    <w:p>
      <w:pPr/>
    </w:p>
    <w:p>
      <w:pPr>
        <w:jc w:val="left"/>
      </w:pPr>
      <w:r>
        <w:rPr>
          <w:rFonts w:ascii="Consolas" w:eastAsia="Consolas" w:hAnsi="Consolas" w:cs="Consolas"/>
          <w:b w:val="0"/>
          <w:sz w:val="28"/>
        </w:rPr>
        <w:t xml:space="preserve">– Никому не верьте. Ноя – обычная дворовая кошка. 
</w:t>
      </w:r>
    </w:p>
    <w:p>
      <w:pPr/>
    </w:p>
    <w:p>
      <w:pPr>
        <w:jc w:val="left"/>
      </w:pPr>
      <w:r>
        <w:rPr>
          <w:rFonts w:ascii="Consolas" w:eastAsia="Consolas" w:hAnsi="Consolas" w:cs="Consolas"/>
          <w:b w:val="0"/>
          <w:sz w:val="28"/>
        </w:rPr>
        <w:t xml:space="preserve">– Она слишком высокомерная, а её шерсть вовсе не бархатистая.
</w:t>
      </w:r>
    </w:p>
    <w:p>
      <w:pPr/>
    </w:p>
    <w:p>
      <w:pPr>
        <w:jc w:val="left"/>
      </w:pPr>
      <w:r>
        <w:rPr>
          <w:rFonts w:ascii="Consolas" w:eastAsia="Consolas" w:hAnsi="Consolas" w:cs="Consolas"/>
          <w:b w:val="0"/>
          <w:sz w:val="28"/>
        </w:rPr>
        <w:t xml:space="preserve">Итак, глядя на несколько своих злобных комментариев, Грид почувствовал, как на его душе стало легче. А раз так, можно было приступать к делам.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Уинстонский замок.
</w:t>
      </w:r>
    </w:p>
    <w:p>
      <w:pPr/>
    </w:p>
    <w:p>
      <w:pPr>
        <w:jc w:val="left"/>
      </w:pPr>
      <w:r>
        <w:rPr>
          <w:rFonts w:ascii="Consolas" w:eastAsia="Consolas" w:hAnsi="Consolas" w:cs="Consolas"/>
          <w:b w:val="0"/>
          <w:sz w:val="28"/>
        </w:rPr>
        <w:t xml:space="preserve">– Дорогой муж!
</w:t>
      </w:r>
    </w:p>
    <w:p>
      <w:pPr/>
    </w:p>
    <w:p>
      <w:pPr>
        <w:jc w:val="left"/>
      </w:pPr>
      <w:r>
        <w:rPr>
          <w:rFonts w:ascii="Consolas" w:eastAsia="Consolas" w:hAnsi="Consolas" w:cs="Consolas"/>
          <w:b w:val="0"/>
          <w:sz w:val="28"/>
        </w:rPr>
        <w:t xml:space="preserve">Как только Грид материализовался в воздухе, к нему тут же бросилась хрупкая женская фигурка. 
</w:t>
      </w:r>
    </w:p>
    <w:p>
      <w:pPr/>
    </w:p>
    <w:p>
      <w:pPr>
        <w:jc w:val="left"/>
      </w:pPr>
      <w:r>
        <w:rPr>
          <w:rFonts w:ascii="Consolas" w:eastAsia="Consolas" w:hAnsi="Consolas" w:cs="Consolas"/>
          <w:b w:val="0"/>
          <w:sz w:val="28"/>
        </w:rPr>
        <w:t xml:space="preserve">– Привет, Ирен. Ты что, ждала меня? – улыбнувшись и обняв свою жену, проговорил Грид.
</w:t>
      </w:r>
    </w:p>
    <w:p>
      <w:pPr/>
    </w:p>
    <w:p>
      <w:pPr>
        <w:jc w:val="left"/>
      </w:pPr>
      <w:r>
        <w:rPr>
          <w:rFonts w:ascii="Consolas" w:eastAsia="Consolas" w:hAnsi="Consolas" w:cs="Consolas"/>
          <w:b w:val="0"/>
          <w:sz w:val="28"/>
        </w:rPr>
        <w:t xml:space="preserve">В зависимости от того, кем ему приходилось быть, он даже разговаривал иначе. Дома он был хорошим сыном. Здесь, в Уинстоне, – любящим мужем. В кузнице – трудолюбивым и ворчливым кузнецом, а в бою – суровым воином. Возможно, нечто подобное было характерно для всех людей, а, может быть, у него просто произошло разчетверение личности.
</w:t>
      </w:r>
    </w:p>
    <w:p>
      <w:pPr/>
    </w:p>
    <w:p>
      <w:pPr>
        <w:jc w:val="left"/>
      </w:pPr>
      <w:r>
        <w:rPr>
          <w:rFonts w:ascii="Consolas" w:eastAsia="Consolas" w:hAnsi="Consolas" w:cs="Consolas"/>
          <w:b w:val="0"/>
          <w:sz w:val="28"/>
        </w:rPr>
        <w:t xml:space="preserve">– Скажи мне, Ирен… Кто на свете всех милее, всех румяней и белее? – хитро улыбнувшись, спросил Грид.
</w:t>
      </w:r>
    </w:p>
    <w:p>
      <w:pPr/>
    </w:p>
    <w:p>
      <w:pPr>
        <w:jc w:val="left"/>
      </w:pPr>
      <w:r>
        <w:rPr>
          <w:rFonts w:ascii="Consolas" w:eastAsia="Consolas" w:hAnsi="Consolas" w:cs="Consolas"/>
          <w:b w:val="0"/>
          <w:sz w:val="28"/>
        </w:rPr>
        <w:t xml:space="preserve">– Ты, дорогой муж.
</w:t>
      </w:r>
    </w:p>
    <w:p>
      <w:pPr/>
    </w:p>
    <w:p>
      <w:pPr>
        <w:jc w:val="left"/>
      </w:pPr>
      <w:r>
        <w:rPr>
          <w:rFonts w:ascii="Consolas" w:eastAsia="Consolas" w:hAnsi="Consolas" w:cs="Consolas"/>
          <w:b w:val="0"/>
          <w:sz w:val="28"/>
        </w:rPr>
        <w:t xml:space="preserve">– Ирен…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Вчерашнюю ночь они провели вместе, что было уже восьмым разом по счёту. 
</w:t>
      </w:r>
    </w:p>
    <w:p>
      <w:pPr/>
    </w:p>
    <w:p>
      <w:pPr>
        <w:jc w:val="left"/>
      </w:pPr>
      <w:r>
        <w:rPr>
          <w:rFonts w:ascii="Consolas" w:eastAsia="Consolas" w:hAnsi="Consolas" w:cs="Consolas"/>
          <w:b w:val="0"/>
          <w:sz w:val="28"/>
        </w:rPr>
        <w:t xml:space="preserve">– Я хочу, чтобы каждый день был как вчерашний, – прижавшись к своему мужу, прошептала девушка.
</w:t>
      </w:r>
    </w:p>
    <w:p>
      <w:pPr/>
    </w:p>
    <w:p>
      <w:pPr>
        <w:jc w:val="left"/>
      </w:pPr>
      <w:r>
        <w:rPr>
          <w:rFonts w:ascii="Consolas" w:eastAsia="Consolas" w:hAnsi="Consolas" w:cs="Consolas"/>
          <w:b w:val="0"/>
          <w:sz w:val="28"/>
        </w:rPr>
        <w:t xml:space="preserve">– Ха-ха, – неловко усмехнулся Грид, после чего спросил, – А ты случайно не в курсе, где мои рыцари?
</w:t>
      </w:r>
    </w:p>
    <w:p>
      <w:pPr/>
    </w:p>
    <w:p>
      <w:pPr>
        <w:jc w:val="left"/>
      </w:pPr>
      <w:r>
        <w:rPr>
          <w:rFonts w:ascii="Consolas" w:eastAsia="Consolas" w:hAnsi="Consolas" w:cs="Consolas"/>
          <w:b w:val="0"/>
          <w:sz w:val="28"/>
        </w:rPr>
        <w:t xml:space="preserve">– Не знаю. Кажется, они все чем-то заняты.
</w:t>
      </w:r>
    </w:p>
    <w:p>
      <w:pPr/>
    </w:p>
    <w:p>
      <w:pPr>
        <w:jc w:val="left"/>
      </w:pPr>
      <w:r>
        <w:rPr>
          <w:rFonts w:ascii="Consolas" w:eastAsia="Consolas" w:hAnsi="Consolas" w:cs="Consolas"/>
          <w:b w:val="0"/>
          <w:sz w:val="28"/>
        </w:rPr>
        <w:t xml:space="preserve">В общей сложности у Грида было три рыцаря. Один из них был НПС по имени Джуд, в то время как двумя другими были Хурой и Лауэль. Первый из них был обладателем сразу двух классов, а второй – самым сильным из «Десяти Новичков». Из-за настроек игровой системы Гриду приходилось ежемесячно выплачивать каждому из них специальное жалование в размере пятисот золотых, но оно того стоило.
</w:t>
      </w:r>
    </w:p>
    <w:p>
      <w:pPr/>
    </w:p>
    <w:p>
      <w:pPr>
        <w:jc w:val="left"/>
      </w:pPr>
      <w:r>
        <w:rPr>
          <w:rFonts w:ascii="Consolas" w:eastAsia="Consolas" w:hAnsi="Consolas" w:cs="Consolas"/>
          <w:b w:val="0"/>
          <w:sz w:val="28"/>
        </w:rPr>
        <w:t xml:space="preserve">Та связь, которая была между ними, во многих отношениях была очень полезной.
</w:t>
      </w:r>
    </w:p>
    <w:p>
      <w:pPr/>
    </w:p>
    <w:p>
      <w:pPr>
        <w:jc w:val="left"/>
      </w:pPr>
      <w:r>
        <w:rPr>
          <w:rFonts w:ascii="Consolas" w:eastAsia="Consolas" w:hAnsi="Consolas" w:cs="Consolas"/>
          <w:b w:val="0"/>
          <w:sz w:val="28"/>
        </w:rPr>
        <w:t xml:space="preserve">К примеру…
</w:t>
      </w:r>
    </w:p>
    <w:p>
      <w:pPr/>
    </w:p>
    <w:p>
      <w:pPr>
        <w:jc w:val="left"/>
      </w:pPr>
      <w:r>
        <w:rPr>
          <w:rFonts w:ascii="Consolas" w:eastAsia="Consolas" w:hAnsi="Consolas" w:cs="Consolas"/>
          <w:b w:val="0"/>
          <w:sz w:val="28"/>
        </w:rPr>
        <w:t xml:space="preserve">– Призыв Рыцаря.
</w:t>
      </w:r>
    </w:p>
    <w:p>
      <w:pPr/>
    </w:p>
    <w:p>
      <w:pPr>
        <w:jc w:val="left"/>
      </w:pPr>
      <w:r>
        <w:rPr>
          <w:rFonts w:ascii="Consolas" w:eastAsia="Consolas" w:hAnsi="Consolas" w:cs="Consolas"/>
          <w:b w:val="0"/>
          <w:sz w:val="28"/>
        </w:rPr>
        <w:t xml:space="preserve">Кого из рыцарей Вы хотели бы призвать?
</w:t>
      </w:r>
    </w:p>
    <w:p>
      <w:pPr/>
    </w:p>
    <w:p>
      <w:pPr>
        <w:jc w:val="left"/>
      </w:pPr>
      <w:r>
        <w:rPr>
          <w:rFonts w:ascii="Consolas" w:eastAsia="Consolas" w:hAnsi="Consolas" w:cs="Consolas"/>
          <w:b w:val="0"/>
          <w:sz w:val="28"/>
        </w:rPr>
        <w:t xml:space="preserve">– Хуроя и Лауэля.
</w:t>
      </w:r>
    </w:p>
    <w:p>
      <w:pPr/>
    </w:p>
    <w:p>
      <w:pPr>
        <w:jc w:val="left"/>
      </w:pPr>
      <w:r>
        <w:rPr>
          <w:rFonts w:ascii="Consolas" w:eastAsia="Consolas" w:hAnsi="Consolas" w:cs="Consolas"/>
          <w:b w:val="0"/>
          <w:sz w:val="28"/>
        </w:rPr>
        <w:t xml:space="preserve">Объекты уведомлены.
</w:t>
      </w:r>
    </w:p>
    <w:p>
      <w:pPr/>
    </w:p>
    <w:p>
      <w:pPr>
        <w:jc w:val="left"/>
      </w:pPr>
      <w:r>
        <w:rPr>
          <w:rFonts w:ascii="Consolas" w:eastAsia="Consolas" w:hAnsi="Consolas" w:cs="Consolas"/>
          <w:b w:val="0"/>
          <w:sz w:val="28"/>
        </w:rPr>
        <w:t xml:space="preserve">Ожидается ответ.
</w:t>
      </w:r>
    </w:p>
    <w:p>
      <w:pPr/>
    </w:p>
    <w:p>
      <w:pPr>
        <w:jc w:val="left"/>
      </w:pPr>
      <w:r>
        <w:rPr>
          <w:rFonts w:ascii="Consolas" w:eastAsia="Consolas" w:hAnsi="Consolas" w:cs="Consolas"/>
          <w:b w:val="0"/>
          <w:sz w:val="28"/>
        </w:rPr>
        <w:t xml:space="preserve">Объекты приняли команду.
</w:t>
      </w:r>
    </w:p>
    <w:p>
      <w:pPr/>
    </w:p>
    <w:p>
      <w:pPr>
        <w:jc w:val="left"/>
      </w:pPr>
      <w:r>
        <w:rPr>
          <w:rFonts w:ascii="Consolas" w:eastAsia="Consolas" w:hAnsi="Consolas" w:cs="Consolas"/>
          <w:b w:val="0"/>
          <w:sz w:val="28"/>
        </w:rPr>
        <w:t xml:space="preserve">Рыцари Хурой и Лауэль были призваны.
</w:t>
      </w:r>
    </w:p>
    <w:p>
      <w:pPr/>
    </w:p>
    <w:p>
      <w:pPr>
        <w:jc w:val="left"/>
      </w:pPr>
      <w:r>
        <w:rPr>
          <w:rFonts w:ascii="Consolas" w:eastAsia="Consolas" w:hAnsi="Consolas" w:cs="Consolas"/>
          <w:b w:val="0"/>
          <w:sz w:val="28"/>
        </w:rPr>
        <w:t xml:space="preserve">Как только рыцари ответили на призыв своего господина, они тут же появились неподалёку от Грида. Это было специальное умение, которое нельзя было использовать в некоторых областях или под воздействием проклятия «безмолвия». Впрочем, Грид был устойчив ко всем проклятиям, а потому мог заручиться помощью своих рыцарей практически в любое время и в любом месте. 
</w:t>
      </w:r>
    </w:p>
    <w:p>
      <w:pPr/>
    </w:p>
    <w:p>
      <w:pPr>
        <w:jc w:val="left"/>
      </w:pPr>
      <w:r>
        <w:rPr>
          <w:rFonts w:ascii="Consolas" w:eastAsia="Consolas" w:hAnsi="Consolas" w:cs="Consolas"/>
          <w:b w:val="0"/>
          <w:sz w:val="28"/>
        </w:rPr>
        <w:t xml:space="preserve">– Ты вернулся, мой господин, – низко поклонившись, тут же поприветствовал его Хурой. Он был крайне лоялен к Гриду, что делало его похожим на самого настоящего слугу из исторической драмы.
</w:t>
      </w:r>
    </w:p>
    <w:p>
      <w:pPr/>
    </w:p>
    <w:p>
      <w:pPr>
        <w:jc w:val="left"/>
      </w:pPr>
      <w:r>
        <w:rPr>
          <w:rFonts w:ascii="Consolas" w:eastAsia="Consolas" w:hAnsi="Consolas" w:cs="Consolas"/>
          <w:b w:val="0"/>
          <w:sz w:val="28"/>
        </w:rPr>
        <w:t xml:space="preserve">– Привет. Чем могу быть полезен?
</w:t>
      </w:r>
    </w:p>
    <w:p>
      <w:pPr/>
    </w:p>
    <w:p>
      <w:pPr>
        <w:jc w:val="left"/>
      </w:pPr>
      <w:r>
        <w:rPr>
          <w:rFonts w:ascii="Consolas" w:eastAsia="Consolas" w:hAnsi="Consolas" w:cs="Consolas"/>
          <w:b w:val="0"/>
          <w:sz w:val="28"/>
        </w:rPr>
        <w:t xml:space="preserve">Мало чем отличался от Хуроя и Лауэль. Он был верен своему обещанию и, даже несмотря на неиспользование официального обращения, относился к Гриду крайне уважительно. 
</w:t>
      </w:r>
    </w:p>
    <w:p>
      <w:pPr/>
    </w:p>
    <w:p>
      <w:pPr>
        <w:jc w:val="left"/>
      </w:pPr>
      <w:r>
        <w:rPr>
          <w:rFonts w:ascii="Consolas" w:eastAsia="Consolas" w:hAnsi="Consolas" w:cs="Consolas"/>
          <w:b w:val="0"/>
          <w:sz w:val="28"/>
        </w:rPr>
        <w:t xml:space="preserve">– Ладно, будет вам. Ху-ху-ху… Я тоже рад вас видеть.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 какой-то причине Ирен было слегка неловко находиться в их компании, а потому под предлогом каких-то неотложных дел она покинула зал. 
</w:t>
      </w:r>
    </w:p>
    <w:p>
      <w:pPr/>
    </w:p>
    <w:p>
      <w:pPr>
        <w:jc w:val="left"/>
      </w:pPr>
      <w:r>
        <w:rPr>
          <w:rFonts w:ascii="Consolas" w:eastAsia="Consolas" w:hAnsi="Consolas" w:cs="Consolas"/>
          <w:b w:val="0"/>
          <w:sz w:val="28"/>
        </w:rPr>
        <w:t xml:space="preserve">В результате трое мужчин остались абсолютно одни.
</w:t>
      </w:r>
    </w:p>
    <w:p>
      <w:pPr/>
    </w:p>
    <w:p>
      <w:pPr>
        <w:jc w:val="left"/>
      </w:pPr>
      <w:r>
        <w:rPr>
          <w:rFonts w:ascii="Consolas" w:eastAsia="Consolas" w:hAnsi="Consolas" w:cs="Consolas"/>
          <w:b w:val="0"/>
          <w:sz w:val="28"/>
        </w:rPr>
        <w:t xml:space="preserve">– Ты мог бы просто отправить нам сообщение. Неужели произошло нечто настолько срочное, чтобы использовать призыв? Ты же знаешь, что у него 36 часов перезарядки. А вдруг случится критическая ситуация, а навык будет недоступен? – укоризненно поинтересовался Лауэль.
</w:t>
      </w:r>
    </w:p>
    <w:p>
      <w:pPr/>
    </w:p>
    <w:p>
      <w:pPr>
        <w:jc w:val="left"/>
      </w:pPr>
      <w:r>
        <w:rPr>
          <w:rFonts w:ascii="Consolas" w:eastAsia="Consolas" w:hAnsi="Consolas" w:cs="Consolas"/>
          <w:b w:val="0"/>
          <w:sz w:val="28"/>
        </w:rPr>
        <w:t xml:space="preserve">Лауэль считал Грида уникальным человеком, поскольку он был единственным, кто мог изготовить по-настоящему высококлассные предметы. 
</w:t>
      </w:r>
    </w:p>
    <w:p>
      <w:pPr/>
    </w:p>
    <w:p>
      <w:pPr>
        <w:jc w:val="left"/>
      </w:pPr>
      <w:r>
        <w:rPr>
          <w:rFonts w:ascii="Consolas" w:eastAsia="Consolas" w:hAnsi="Consolas" w:cs="Consolas"/>
          <w:b w:val="0"/>
          <w:sz w:val="28"/>
        </w:rPr>
        <w:t xml:space="preserve">– «Срочное» – понятие растяжимое, – ответил Преемник Пагмы, словно речь шла о каком-то пустяке.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Подобное поведение было самой настоящей небрежностью. Впрочем, трудно было заставить Грида действовать более осторожно, поскольку именно он получил три золотых медали во всех трех конкурсах межнационального соревнования, в которых принимал участие. Однако, рано или поздно ему всё равно было суждено столкнуться с последствиями своих поспешных действий.
</w:t>
      </w:r>
    </w:p>
    <w:p>
      <w:pPr/>
    </w:p>
    <w:p>
      <w:pPr>
        <w:jc w:val="left"/>
      </w:pPr>
      <w:r>
        <w:rPr>
          <w:rFonts w:ascii="Consolas" w:eastAsia="Consolas" w:hAnsi="Consolas" w:cs="Consolas"/>
          <w:b w:val="0"/>
          <w:sz w:val="28"/>
        </w:rPr>
        <w:t xml:space="preserve">«И я должен приложить все силы, чтобы этого не допустить», – подумал Лауэль, в то время как Хурой спросил:
</w:t>
      </w:r>
    </w:p>
    <w:p>
      <w:pPr/>
    </w:p>
    <w:p>
      <w:pPr>
        <w:jc w:val="left"/>
      </w:pPr>
      <w:r>
        <w:rPr>
          <w:rFonts w:ascii="Consolas" w:eastAsia="Consolas" w:hAnsi="Consolas" w:cs="Consolas"/>
          <w:b w:val="0"/>
          <w:sz w:val="28"/>
        </w:rPr>
        <w:t xml:space="preserve">– Так что же случилось, господин?
</w:t>
      </w:r>
    </w:p>
    <w:p>
      <w:pPr/>
    </w:p>
    <w:p>
      <w:pPr>
        <w:jc w:val="left"/>
      </w:pPr>
      <w:r>
        <w:rPr>
          <w:rFonts w:ascii="Consolas" w:eastAsia="Consolas" w:hAnsi="Consolas" w:cs="Consolas"/>
          <w:b w:val="0"/>
          <w:sz w:val="28"/>
        </w:rPr>
        <w:t xml:space="preserve">Хурой как раз заканчивал задание по уничтожению одного монстра. У него ушло три часа, чтобы добраться до пещеры, в которой тот обитал, а потому ему тоже хотелось верить, что Грид вызвал их не просто так. 
</w:t>
      </w:r>
    </w:p>
    <w:p>
      <w:pPr/>
    </w:p>
    <w:p>
      <w:pPr>
        <w:jc w:val="left"/>
      </w:pPr>
      <w:r>
        <w:rPr>
          <w:rFonts w:ascii="Consolas" w:eastAsia="Consolas" w:hAnsi="Consolas" w:cs="Consolas"/>
          <w:b w:val="0"/>
          <w:sz w:val="28"/>
        </w:rPr>
        <w:t xml:space="preserve">И вот, в конце концов, Грид пояснил причину их вызова:
</w:t>
      </w:r>
    </w:p>
    <w:p>
      <w:pPr/>
    </w:p>
    <w:p>
      <w:pPr>
        <w:jc w:val="left"/>
      </w:pPr>
      <w:r>
        <w:rPr>
          <w:rFonts w:ascii="Consolas" w:eastAsia="Consolas" w:hAnsi="Consolas" w:cs="Consolas"/>
          <w:b w:val="0"/>
          <w:sz w:val="28"/>
        </w:rPr>
        <w:t xml:space="preserve">– Я стану лордом.
</w:t>
      </w:r>
    </w:p>
    <w:p>
      <w:pPr/>
    </w:p>
    <w:p>
      <w:pPr>
        <w:jc w:val="left"/>
      </w:pPr>
      <w:r>
        <w:rPr>
          <w:rFonts w:ascii="Consolas" w:eastAsia="Consolas" w:hAnsi="Consolas" w:cs="Consolas"/>
          <w:b w:val="0"/>
          <w:sz w:val="28"/>
        </w:rPr>
        <w:t xml:space="preserve">После окончания Первого Межнационального Соревнования в реальной жизни прошёл всего один месяц, в то время как в «Satisfy» пролетело целых три. За это время Грид создал внушительное количество экипировки для членов своей гильдии, заработал кругленькую сумму денег и существенно поднял производственные навыки. Грид действовал именно так, как и подобало кузнецу высококлассной гильдии. 
</w:t>
      </w:r>
    </w:p>
    <w:p>
      <w:pPr/>
    </w:p>
    <w:p>
      <w:pPr>
        <w:jc w:val="left"/>
      </w:pPr>
      <w:r>
        <w:rPr>
          <w:rFonts w:ascii="Consolas" w:eastAsia="Consolas" w:hAnsi="Consolas" w:cs="Consolas"/>
          <w:b w:val="0"/>
          <w:sz w:val="28"/>
        </w:rPr>
        <w:t xml:space="preserve">Однако Хурой и Лауэль считали, что всё это – лишь пустая трата его истинного потенциала. Им было прискорбно видеть, что такое уникальное существо удовлетворяется лишь получением новых производственных технологий и заработком кое-каких денег.
</w:t>
      </w:r>
    </w:p>
    <w:p>
      <w:pPr/>
    </w:p>
    <w:p>
      <w:pPr>
        <w:jc w:val="left"/>
      </w:pPr>
      <w:r>
        <w:rPr>
          <w:rFonts w:ascii="Consolas" w:eastAsia="Consolas" w:hAnsi="Consolas" w:cs="Consolas"/>
          <w:b w:val="0"/>
          <w:sz w:val="28"/>
        </w:rPr>
        <w:t xml:space="preserve">Итак, они вдвоем начали убеждать Грида, что пришла пора расширять своё мировоззрение и сбежать из маленькой клетки, называемой Гильдией Цедака.
</w:t>
      </w:r>
    </w:p>
    <w:p>
      <w:pPr/>
    </w:p>
    <w:p>
      <w:pPr>
        <w:jc w:val="left"/>
      </w:pPr>
      <w:r>
        <w:rPr>
          <w:rFonts w:ascii="Consolas" w:eastAsia="Consolas" w:hAnsi="Consolas" w:cs="Consolas"/>
          <w:b w:val="0"/>
          <w:sz w:val="28"/>
        </w:rPr>
        <w:t xml:space="preserve">Несколько дней Грид ломал себе голову над тем, какое же решение ему принять и, в конце концов, пришёл к следующему выводу:
</w:t>
      </w:r>
    </w:p>
    <w:p>
      <w:pPr/>
    </w:p>
    <w:p>
      <w:pPr>
        <w:jc w:val="left"/>
      </w:pPr>
      <w:r>
        <w:rPr>
          <w:rFonts w:ascii="Consolas" w:eastAsia="Consolas" w:hAnsi="Consolas" w:cs="Consolas"/>
          <w:b w:val="0"/>
          <w:sz w:val="28"/>
        </w:rPr>
        <w:t xml:space="preserve">– Я покину Гильдию Цедака. Я создам свою собственную уникальную организацию, основанную на ваших советах и мнении.
</w:t>
      </w:r>
    </w:p>
    <w:p>
      <w:pPr/>
    </w:p>
    <w:p>
      <w:pPr>
        <w:jc w:val="left"/>
      </w:pPr>
      <w:r>
        <w:rPr>
          <w:rFonts w:ascii="Consolas" w:eastAsia="Consolas" w:hAnsi="Consolas" w:cs="Consolas"/>
          <w:b w:val="0"/>
          <w:sz w:val="28"/>
        </w:rPr>
        <w:t xml:space="preserve">Услышав это, Хурой и Лауэль прямо-таки подпрыгнули от радости. Они радовались тому, что наконец-то настал тот самый долгожданный момент, при котором они могли проявить все свои таланты.
</w:t>
      </w:r>
    </w:p>
    <w:p>
      <w:pPr/>
    </w:p>
    <w:p>
      <w:pPr>
        <w:jc w:val="left"/>
      </w:pPr>
      <w:r>
        <w:rPr>
          <w:rFonts w:ascii="Consolas" w:eastAsia="Consolas" w:hAnsi="Consolas" w:cs="Consolas"/>
          <w:b w:val="0"/>
          <w:sz w:val="28"/>
        </w:rPr>
        <w:t xml:space="preserve">«Господин станет первым игроком, которому удастся занять трон…».
</w:t>
      </w:r>
    </w:p>
    <w:p>
      <w:pPr/>
    </w:p>
    <w:p>
      <w:pPr>
        <w:jc w:val="left"/>
      </w:pPr>
      <w:r>
        <w:rPr>
          <w:rFonts w:ascii="Consolas" w:eastAsia="Consolas" w:hAnsi="Consolas" w:cs="Consolas"/>
          <w:b w:val="0"/>
          <w:sz w:val="28"/>
        </w:rPr>
        <w:t xml:space="preserve">«Он станет королём».
</w:t>
      </w:r>
    </w:p>
    <w:p>
      <w:pPr/>
    </w:p>
    <w:p>
      <w:pPr>
        <w:jc w:val="left"/>
      </w:pPr>
      <w:r>
        <w:rPr>
          <w:rFonts w:ascii="Consolas" w:eastAsia="Consolas" w:hAnsi="Consolas" w:cs="Consolas"/>
          <w:b w:val="0"/>
          <w:sz w:val="28"/>
        </w:rPr>
        <w:t xml:space="preserve">Учитывая силу и влияние Грида, разве они не могли мечтать о завоевании всего континента? Они искренне полагали, что именно Преемнику Пагмы, а не Зибалу, суждено стать первым императором. 
</w:t>
      </w:r>
    </w:p>
    <w:p>
      <w:pPr/>
    </w:p>
    <w:p>
      <w:pPr>
        <w:jc w:val="left"/>
      </w:pPr>
      <w:r>
        <w:rPr>
          <w:rFonts w:ascii="Consolas" w:eastAsia="Consolas" w:hAnsi="Consolas" w:cs="Consolas"/>
          <w:b w:val="0"/>
          <w:sz w:val="28"/>
        </w:rPr>
        <w:t xml:space="preserve">И пусть на данный момент Грид поставил перед собой достаточно простую цель в виде становления лордом, Хурой с Лауэлем были  уверены, что со временем сумеют помочь ему взойти на более высокую гору. Но чтобы это сделать…
</w:t>
      </w:r>
    </w:p>
    <w:p>
      <w:pPr/>
    </w:p>
    <w:p>
      <w:pPr>
        <w:jc w:val="left"/>
      </w:pPr>
      <w:r>
        <w:rPr>
          <w:rFonts w:ascii="Consolas" w:eastAsia="Consolas" w:hAnsi="Consolas" w:cs="Consolas"/>
          <w:b w:val="0"/>
          <w:sz w:val="28"/>
        </w:rPr>
        <w:t xml:space="preserve">– После создания новой гильдии, пригласи в неё всех членов Гильдии Цедака.
</w:t>
      </w:r>
    </w:p>
    <w:p>
      <w:pPr/>
    </w:p>
    <w:p>
      <w:pPr>
        <w:jc w:val="left"/>
      </w:pPr>
      <w:r>
        <w:rPr>
          <w:rFonts w:ascii="Consolas" w:eastAsia="Consolas" w:hAnsi="Consolas" w:cs="Consolas"/>
          <w:b w:val="0"/>
          <w:sz w:val="28"/>
        </w:rPr>
        <w:t xml:space="preserve">Для того, чтобы чего-то добиться, требовалось множество талантливых игроков. А поскольку именно Гильдия Цедака обладала наибольшим скоплением самых компетентных игроков, Грид попросту обязан был поглотить её.
</w:t>
      </w:r>
    </w:p>
    <w:p>
      <w:pPr/>
    </w:p>
    <w:p>
      <w:pPr>
        <w:jc w:val="left"/>
      </w:pPr>
      <w:r>
        <w:rPr>
          <w:rFonts w:ascii="Consolas" w:eastAsia="Consolas" w:hAnsi="Consolas" w:cs="Consolas"/>
          <w:b w:val="0"/>
          <w:sz w:val="28"/>
        </w:rPr>
        <w:t xml:space="preserve">– Гильдия Цедака уже зависит от твоих предметов и ни за что не захочет расстаться с ними. Более того, кое-кому, включая Джишуку, ты очень нравишься. Они все обязательно присоединятся к тебе, – сказал Лауэль.
</w:t>
      </w:r>
    </w:p>
    <w:p>
      <w:pPr/>
    </w:p>
    <w:p>
      <w:pPr>
        <w:jc w:val="left"/>
      </w:pPr>
      <w:r>
        <w:rPr>
          <w:rFonts w:ascii="Consolas" w:eastAsia="Consolas" w:hAnsi="Consolas" w:cs="Consolas"/>
          <w:b w:val="0"/>
          <w:sz w:val="28"/>
        </w:rPr>
        <w:t xml:space="preserve">Молодой человек был уверен в том, что говорил. На протяжении всего месяца он пристально наблюдал за работой Грида и понял, что многие попросту не смогут поддерживать своё положение в рейтинге, лишившись его экипировки. Впрочем, он и сам стал рабом его предметов.
</w:t>
      </w:r>
    </w:p>
    <w:p>
      <w:pPr/>
    </w:p>
    <w:p>
      <w:pPr>
        <w:jc w:val="left"/>
      </w:pPr>
      <w:r>
        <w:rPr>
          <w:rFonts w:ascii="Consolas" w:eastAsia="Consolas" w:hAnsi="Consolas" w:cs="Consolas"/>
          <w:b w:val="0"/>
          <w:sz w:val="28"/>
        </w:rPr>
        <w:t xml:space="preserve">А затем, в самый разгар обсуждения…
</w:t>
      </w:r>
    </w:p>
    <w:p>
      <w:pPr/>
    </w:p>
    <w:p>
      <w:pPr>
        <w:jc w:val="left"/>
      </w:pPr>
      <w:r>
        <w:rPr>
          <w:rFonts w:ascii="Consolas" w:eastAsia="Consolas" w:hAnsi="Consolas" w:cs="Consolas"/>
          <w:b w:val="0"/>
          <w:sz w:val="28"/>
        </w:rPr>
        <w:t xml:space="preserve">– Давно не виделись, – раздалось в ушах Грида. Сообщение было прислано человеком с ID «Ефемина», обладающим первым эпическим классом и являющимся первооткрывателем Королевства Сирен.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w:t>
      </w:r>
    </w:p>
    <w:p>
      <w:pPr/>
    </w:p>
    <w:p>
      <w:pPr>
        <w:jc w:val="left"/>
      </w:pPr>
      <w:r>
        <w:rPr>
          <w:rFonts w:ascii="Consolas" w:eastAsia="Consolas" w:hAnsi="Consolas" w:cs="Consolas"/>
          <w:b w:val="0"/>
          <w:sz w:val="28"/>
        </w:rPr>
        <w:t xml:space="preserve">Глава 187.
</w:t>
      </w:r>
    </w:p>
    <w:p>
      <w:pPr/>
    </w:p>
    <w:p>
      <w:pPr>
        <w:jc w:val="left"/>
      </w:pPr>
      <w:r>
        <w:rPr>
          <w:rFonts w:ascii="Consolas" w:eastAsia="Consolas" w:hAnsi="Consolas" w:cs="Consolas"/>
          <w:b w:val="0"/>
          <w:sz w:val="28"/>
        </w:rPr>
        <w:t xml:space="preserve">  – Сегодня наша месть наконец-то свершится.
</w:t>
      </w:r>
    </w:p>
    <w:p>
      <w:pPr/>
    </w:p>
    <w:p>
      <w:pPr>
        <w:jc w:val="left"/>
      </w:pPr>
      <w:r>
        <w:rPr>
          <w:rFonts w:ascii="Consolas" w:eastAsia="Consolas" w:hAnsi="Consolas" w:cs="Consolas"/>
          <w:b w:val="0"/>
          <w:sz w:val="28"/>
        </w:rPr>
        <w:t xml:space="preserve">Убийцы Шей, Бордюр и Перехватчик. Эта троица пыталась убить и обворовать Грида, не зная кто он на самом деле, в результате чего лишилась своей собственной экипировки. Их обида на Грида была глубокой, как Марианская впадина, а мысль о стоимости потерянных предметов ввергала их в настоящую ярость. 
</w:t>
      </w:r>
    </w:p>
    <w:p>
      <w:pPr/>
    </w:p>
    <w:p>
      <w:pPr>
        <w:jc w:val="left"/>
      </w:pPr>
      <w:r>
        <w:rPr>
          <w:rFonts w:ascii="Consolas" w:eastAsia="Consolas" w:hAnsi="Consolas" w:cs="Consolas"/>
          <w:b w:val="0"/>
          <w:sz w:val="28"/>
        </w:rPr>
        <w:t xml:space="preserve">– Мы должны прикончить его и забрать самое дорогое, что у него есть.
</w:t>
      </w:r>
    </w:p>
    <w:p>
      <w:pPr/>
    </w:p>
    <w:p>
      <w:pPr>
        <w:jc w:val="left"/>
      </w:pPr>
      <w:r>
        <w:rPr>
          <w:rFonts w:ascii="Consolas" w:eastAsia="Consolas" w:hAnsi="Consolas" w:cs="Consolas"/>
          <w:b w:val="0"/>
          <w:sz w:val="28"/>
        </w:rPr>
        <w:t xml:space="preserve">Покинув Холмистый, три товарища наконец-то прибыли в Уинстон. Они видели, насколько выдающиеся предметы использовал Грид во время проведения Первого Межнационального Соревнования и рассчитывали заполучить либо двуручный синий меч, либо золотые лезвия. Если всё пройдет согласно плану, они смогут попросту озолотиться, продав эти потрясающие предметы на аукционе. 
</w:t>
      </w:r>
    </w:p>
    <w:p>
      <w:pPr/>
    </w:p>
    <w:p>
      <w:pPr>
        <w:jc w:val="left"/>
      </w:pPr>
      <w:r>
        <w:rPr>
          <w:rFonts w:ascii="Consolas" w:eastAsia="Consolas" w:hAnsi="Consolas" w:cs="Consolas"/>
          <w:b w:val="0"/>
          <w:sz w:val="28"/>
        </w:rPr>
        <w:t xml:space="preserve">– Наша Маскировка теперь на 6-ом уровне…
</w:t>
      </w:r>
    </w:p>
    <w:p>
      <w:pPr/>
    </w:p>
    <w:p>
      <w:pPr>
        <w:jc w:val="left"/>
      </w:pPr>
      <w:r>
        <w:rPr>
          <w:rFonts w:ascii="Consolas" w:eastAsia="Consolas" w:hAnsi="Consolas" w:cs="Consolas"/>
          <w:b w:val="0"/>
          <w:sz w:val="28"/>
        </w:rPr>
        <w:t xml:space="preserve">– … Главное – подобраться к Гриду, а там уже дело техники.
</w:t>
      </w:r>
    </w:p>
    <w:p>
      <w:pPr/>
    </w:p>
    <w:p>
      <w:pPr>
        <w:jc w:val="left"/>
      </w:pPr>
      <w:r>
        <w:rPr>
          <w:rFonts w:ascii="Consolas" w:eastAsia="Consolas" w:hAnsi="Consolas" w:cs="Consolas"/>
          <w:b w:val="0"/>
          <w:sz w:val="28"/>
        </w:rPr>
        <w:t xml:space="preserve">За прошедшие месяцы Шей сумел подняться на 3-е место в рейтинге убийц, в то время как Бордюр занял 7-ое, а Перехватчик – 9-ое. Их сила существенно выросла по сравнению с той, которой они располагали в прошлом. Кроме того, теперь с ними был НПС-убийца, прошедший через третье классовое преобразование. Они получили возможность нанять его, потратив огромное количество денег и времени в Гильдии Ассасинов, и теперь собирались в полной мере воспользоваться его способностями.
</w:t>
      </w:r>
    </w:p>
    <w:p>
      <w:pPr/>
    </w:p>
    <w:p>
      <w:pPr>
        <w:jc w:val="left"/>
      </w:pPr>
      <w:r>
        <w:rPr>
          <w:rFonts w:ascii="Consolas" w:eastAsia="Consolas" w:hAnsi="Consolas" w:cs="Consolas"/>
          <w:b w:val="0"/>
          <w:sz w:val="28"/>
        </w:rPr>
        <w:t xml:space="preserve">Навыков этого убийцы должно было хватить для того, чтобы разделаться даже с Преемником Пагмы. По крайней мере, они так считали.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Класс: Дубликатор.
</w:t>
      </w:r>
    </w:p>
    <w:p>
      <w:pPr/>
    </w:p>
    <w:p>
      <w:pPr>
        <w:jc w:val="left"/>
      </w:pPr>
      <w:r>
        <w:rPr>
          <w:rFonts w:ascii="Consolas" w:eastAsia="Consolas" w:hAnsi="Consolas" w:cs="Consolas"/>
          <w:b w:val="0"/>
          <w:sz w:val="28"/>
        </w:rPr>
        <w:t xml:space="preserve">  Данный класс позволяет копировать и воспроизводить навыки других людей.
</w:t>
      </w:r>
    </w:p>
    <w:p>
      <w:pPr/>
    </w:p>
    <w:p>
      <w:pPr>
        <w:jc w:val="left"/>
      </w:pPr>
      <w:r>
        <w:rPr>
          <w:rFonts w:ascii="Consolas" w:eastAsia="Consolas" w:hAnsi="Consolas" w:cs="Consolas"/>
          <w:b w:val="0"/>
          <w:sz w:val="28"/>
        </w:rPr>
        <w:t xml:space="preserve">Титул: «Квалифицированный Герой».
</w:t>
      </w:r>
    </w:p>
    <w:p>
      <w:pPr/>
    </w:p>
    <w:p>
      <w:pPr>
        <w:jc w:val="left"/>
      </w:pPr>
      <w:r>
        <w:rPr>
          <w:rFonts w:ascii="Consolas" w:eastAsia="Consolas" w:hAnsi="Consolas" w:cs="Consolas"/>
          <w:b w:val="0"/>
          <w:sz w:val="28"/>
        </w:rPr>
        <w:t xml:space="preserve">* Усталость накапливается гораздо медленнее.
</w:t>
      </w:r>
    </w:p>
    <w:p>
      <w:pPr/>
    </w:p>
    <w:p>
      <w:pPr>
        <w:jc w:val="left"/>
      </w:pPr>
      <w:r>
        <w:rPr>
          <w:rFonts w:ascii="Consolas" w:eastAsia="Consolas" w:hAnsi="Consolas" w:cs="Consolas"/>
          <w:b w:val="0"/>
          <w:sz w:val="28"/>
        </w:rPr>
        <w:t xml:space="preserve">* Ваши характеристики растут несколько быстрее.
</w:t>
      </w:r>
    </w:p>
    <w:p>
      <w:pPr/>
    </w:p>
    <w:p>
      <w:pPr>
        <w:jc w:val="left"/>
      </w:pPr>
      <w:r>
        <w:rPr>
          <w:rFonts w:ascii="Consolas" w:eastAsia="Consolas" w:hAnsi="Consolas" w:cs="Consolas"/>
          <w:b w:val="0"/>
          <w:sz w:val="28"/>
        </w:rPr>
        <w:t xml:space="preserve">Титул: «Конкурент».
</w:t>
      </w:r>
    </w:p>
    <w:p>
      <w:pPr/>
    </w:p>
    <w:p>
      <w:pPr>
        <w:jc w:val="left"/>
      </w:pPr>
      <w:r>
        <w:rPr>
          <w:rFonts w:ascii="Consolas" w:eastAsia="Consolas" w:hAnsi="Consolas" w:cs="Consolas"/>
          <w:b w:val="0"/>
          <w:sz w:val="28"/>
        </w:rPr>
        <w:t xml:space="preserve">* Вам открыты две уникальные характеристики – «Боевой дух» и «Удача».
</w:t>
      </w:r>
    </w:p>
    <w:p>
      <w:pPr/>
    </w:p>
    <w:p>
      <w:pPr>
        <w:jc w:val="left"/>
      </w:pPr>
      <w:r>
        <w:rPr>
          <w:rFonts w:ascii="Consolas" w:eastAsia="Consolas" w:hAnsi="Consolas" w:cs="Consolas"/>
          <w:b w:val="0"/>
          <w:sz w:val="28"/>
        </w:rPr>
        <w:t xml:space="preserve">* Вы обучились навыку – «Игральные Кости».
</w:t>
      </w:r>
    </w:p>
    <w:p>
      <w:pPr/>
    </w:p>
    <w:p>
      <w:pPr>
        <w:jc w:val="left"/>
      </w:pPr>
      <w:r>
        <w:rPr>
          <w:rFonts w:ascii="Consolas" w:eastAsia="Consolas" w:hAnsi="Consolas" w:cs="Consolas"/>
          <w:b w:val="0"/>
          <w:sz w:val="28"/>
        </w:rPr>
        <w:t xml:space="preserve">Титул: «Друг Водного Клана».
</w:t>
      </w:r>
    </w:p>
    <w:p>
      <w:pPr/>
    </w:p>
    <w:p>
      <w:pPr>
        <w:jc w:val="left"/>
      </w:pPr>
      <w:r>
        <w:rPr>
          <w:rFonts w:ascii="Consolas" w:eastAsia="Consolas" w:hAnsi="Consolas" w:cs="Consolas"/>
          <w:b w:val="0"/>
          <w:sz w:val="28"/>
        </w:rPr>
        <w:t xml:space="preserve">* Вы можете в течение достаточно длительного промежутка времени свободно дышать под водой. 
</w:t>
      </w:r>
    </w:p>
    <w:p>
      <w:pPr/>
    </w:p>
    <w:p>
      <w:pPr>
        <w:jc w:val="left"/>
      </w:pPr>
      <w:r>
        <w:rPr>
          <w:rFonts w:ascii="Consolas" w:eastAsia="Consolas" w:hAnsi="Consolas" w:cs="Consolas"/>
          <w:b w:val="0"/>
          <w:sz w:val="28"/>
        </w:rPr>
        <w:t xml:space="preserve">* Ваша скорость передвижения под водой не уменьшается.
</w:t>
      </w:r>
    </w:p>
    <w:p>
      <w:pPr/>
    </w:p>
    <w:p>
      <w:pPr>
        <w:jc w:val="left"/>
      </w:pPr>
      <w:r>
        <w:rPr>
          <w:rFonts w:ascii="Consolas" w:eastAsia="Consolas" w:hAnsi="Consolas" w:cs="Consolas"/>
          <w:b w:val="0"/>
          <w:sz w:val="28"/>
        </w:rPr>
        <w:t xml:space="preserve">* Вы обладаете высоким уровнем близости с Водным Кланом.
</w:t>
      </w:r>
    </w:p>
    <w:p>
      <w:pPr/>
    </w:p>
    <w:p>
      <w:pPr>
        <w:jc w:val="left"/>
      </w:pPr>
      <w:r>
        <w:rPr>
          <w:rFonts w:ascii="Consolas" w:eastAsia="Consolas" w:hAnsi="Consolas" w:cs="Consolas"/>
          <w:b w:val="0"/>
          <w:sz w:val="28"/>
        </w:rPr>
        <w:t xml:space="preserve">Титул: «Охотник за солнечным светом».
</w:t>
      </w:r>
    </w:p>
    <w:p>
      <w:pPr/>
    </w:p>
    <w:p>
      <w:pPr>
        <w:jc w:val="left"/>
      </w:pPr>
      <w:r>
        <w:rPr>
          <w:rFonts w:ascii="Consolas" w:eastAsia="Consolas" w:hAnsi="Consolas" w:cs="Consolas"/>
          <w:b w:val="0"/>
          <w:sz w:val="28"/>
        </w:rPr>
        <w:t xml:space="preserve">* Здоровье: +2,000.
</w:t>
      </w:r>
    </w:p>
    <w:p>
      <w:pPr/>
    </w:p>
    <w:p>
      <w:pPr>
        <w:jc w:val="left"/>
      </w:pPr>
      <w:r>
        <w:rPr>
          <w:rFonts w:ascii="Consolas" w:eastAsia="Consolas" w:hAnsi="Consolas" w:cs="Consolas"/>
          <w:b w:val="0"/>
          <w:sz w:val="28"/>
        </w:rPr>
        <w:t xml:space="preserve">* Мана: +2,000.
</w:t>
      </w:r>
    </w:p>
    <w:p>
      <w:pPr/>
    </w:p>
    <w:p>
      <w:pPr>
        <w:jc w:val="left"/>
      </w:pPr>
      <w:r>
        <w:rPr>
          <w:rFonts w:ascii="Consolas" w:eastAsia="Consolas" w:hAnsi="Consolas" w:cs="Consolas"/>
          <w:b w:val="0"/>
          <w:sz w:val="28"/>
        </w:rPr>
        <w:t xml:space="preserve">* При нахождении под лучами солнечного света, эффективность всех Ваших навыков увеличивается на 7%.
</w:t>
      </w:r>
    </w:p>
    <w:p>
      <w:pPr/>
    </w:p>
    <w:p>
      <w:pPr>
        <w:jc w:val="left"/>
      </w:pPr>
      <w:r>
        <w:rPr>
          <w:rFonts w:ascii="Consolas" w:eastAsia="Consolas" w:hAnsi="Consolas" w:cs="Consolas"/>
          <w:b w:val="0"/>
          <w:sz w:val="28"/>
        </w:rPr>
        <w:t xml:space="preserve">* При нахождении под лучами солнечного света, эффективность всех Ваших огненных навыков увеличивается на 16%.
</w:t>
      </w:r>
    </w:p>
    <w:p>
      <w:pPr/>
    </w:p>
    <w:p>
      <w:pPr>
        <w:jc w:val="left"/>
      </w:pPr>
      <w:r>
        <w:rPr>
          <w:rFonts w:ascii="Consolas" w:eastAsia="Consolas" w:hAnsi="Consolas" w:cs="Consolas"/>
          <w:b w:val="0"/>
          <w:sz w:val="28"/>
        </w:rPr>
        <w:t xml:space="preserve">«Наблюдение за Навыками»
</w:t>
      </w:r>
    </w:p>
    <w:p>
      <w:pPr/>
    </w:p>
    <w:p>
      <w:pPr>
        <w:jc w:val="left"/>
      </w:pPr>
      <w:r>
        <w:rPr>
          <w:rFonts w:ascii="Consolas" w:eastAsia="Consolas" w:hAnsi="Consolas" w:cs="Consolas"/>
          <w:b w:val="0"/>
          <w:sz w:val="28"/>
        </w:rPr>
        <w:t xml:space="preserve">  Уровень: 8 (51,3%).
</w:t>
      </w:r>
    </w:p>
    <w:p>
      <w:pPr/>
    </w:p>
    <w:p>
      <w:pPr>
        <w:jc w:val="left"/>
      </w:pPr>
      <w:r>
        <w:rPr>
          <w:rFonts w:ascii="Consolas" w:eastAsia="Consolas" w:hAnsi="Consolas" w:cs="Consolas"/>
          <w:b w:val="0"/>
          <w:sz w:val="28"/>
        </w:rPr>
        <w:t xml:space="preserve">  Внимательно наблюдая за тем или иным навыком выбранной цели, Вы получаете возможность проанализировать его. Проанализированный навык хранится в Вашей памяти ровно три минуты.
</w:t>
      </w:r>
    </w:p>
    <w:p>
      <w:pPr/>
    </w:p>
    <w:p>
      <w:pPr>
        <w:jc w:val="left"/>
      </w:pPr>
      <w:r>
        <w:rPr>
          <w:rFonts w:ascii="Consolas" w:eastAsia="Consolas" w:hAnsi="Consolas" w:cs="Consolas"/>
          <w:b w:val="0"/>
          <w:sz w:val="28"/>
        </w:rPr>
        <w:t xml:space="preserve">  Потребление маны: 300.
</w:t>
      </w:r>
    </w:p>
    <w:p>
      <w:pPr/>
    </w:p>
    <w:p>
      <w:pPr>
        <w:jc w:val="left"/>
      </w:pPr>
      <w:r>
        <w:rPr>
          <w:rFonts w:ascii="Consolas" w:eastAsia="Consolas" w:hAnsi="Consolas" w:cs="Consolas"/>
          <w:b w:val="0"/>
          <w:sz w:val="28"/>
        </w:rPr>
        <w:t xml:space="preserve">Перезарядка: отсутствует.
</w:t>
      </w:r>
    </w:p>
    <w:p>
      <w:pPr/>
    </w:p>
    <w:p>
      <w:pPr>
        <w:jc w:val="left"/>
      </w:pPr>
      <w:r>
        <w:rPr>
          <w:rFonts w:ascii="Consolas" w:eastAsia="Consolas" w:hAnsi="Consolas" w:cs="Consolas"/>
          <w:b w:val="0"/>
          <w:sz w:val="28"/>
        </w:rPr>
        <w:t xml:space="preserve">«Дублирование Навыков»
</w:t>
      </w:r>
    </w:p>
    <w:p>
      <w:pPr/>
    </w:p>
    <w:p>
      <w:pPr>
        <w:jc w:val="left"/>
      </w:pPr>
      <w:r>
        <w:rPr>
          <w:rFonts w:ascii="Consolas" w:eastAsia="Consolas" w:hAnsi="Consolas" w:cs="Consolas"/>
          <w:b w:val="0"/>
          <w:sz w:val="28"/>
        </w:rPr>
        <w:t xml:space="preserve">  Позволяет продублировать навык, над которым был произведен предварительный анализ. Продублированный навык будет храниться в Вашем списке навыков до тех пор, пока Вы его не используете. После использования он исчезнет.
</w:t>
      </w:r>
    </w:p>
    <w:p>
      <w:pPr/>
    </w:p>
    <w:p>
      <w:pPr>
        <w:jc w:val="left"/>
      </w:pPr>
      <w:r>
        <w:rPr>
          <w:rFonts w:ascii="Consolas" w:eastAsia="Consolas" w:hAnsi="Consolas" w:cs="Consolas"/>
          <w:b w:val="0"/>
          <w:sz w:val="28"/>
        </w:rPr>
        <w:t xml:space="preserve">  Потребление маны: 1,050.
</w:t>
      </w:r>
    </w:p>
    <w:p>
      <w:pPr/>
    </w:p>
    <w:p>
      <w:pPr>
        <w:jc w:val="left"/>
      </w:pPr>
      <w:r>
        <w:rPr>
          <w:rFonts w:ascii="Consolas" w:eastAsia="Consolas" w:hAnsi="Consolas" w:cs="Consolas"/>
          <w:b w:val="0"/>
          <w:sz w:val="28"/>
        </w:rPr>
        <w:t xml:space="preserve">Перезарядка: 8 часов.
</w:t>
      </w:r>
    </w:p>
    <w:p>
      <w:pPr/>
    </w:p>
    <w:p>
      <w:pPr>
        <w:jc w:val="left"/>
      </w:pPr>
      <w:r>
        <w:rPr>
          <w:rFonts w:ascii="Consolas" w:eastAsia="Consolas" w:hAnsi="Consolas" w:cs="Consolas"/>
          <w:b w:val="0"/>
          <w:sz w:val="28"/>
        </w:rPr>
        <w:t xml:space="preserve">«Игральные Кости»
</w:t>
      </w:r>
    </w:p>
    <w:p>
      <w:pPr/>
    </w:p>
    <w:p>
      <w:pPr>
        <w:jc w:val="left"/>
      </w:pPr>
      <w:r>
        <w:rPr>
          <w:rFonts w:ascii="Consolas" w:eastAsia="Consolas" w:hAnsi="Consolas" w:cs="Consolas"/>
          <w:b w:val="0"/>
          <w:sz w:val="28"/>
        </w:rPr>
        <w:t xml:space="preserve">  Бросив кубик, с Вами или выбранной целью может произойти некое явление, зависящее от выпавшего числа.
</w:t>
      </w:r>
    </w:p>
    <w:p>
      <w:pPr/>
    </w:p>
    <w:p>
      <w:pPr>
        <w:jc w:val="left"/>
      </w:pPr>
      <w:r>
        <w:rPr>
          <w:rFonts w:ascii="Consolas" w:eastAsia="Consolas" w:hAnsi="Consolas" w:cs="Consolas"/>
          <w:b w:val="0"/>
          <w:sz w:val="28"/>
        </w:rPr>
        <w:t xml:space="preserve">  * Если цель – Вы или союзник, то при выпадении «4» и больше на Вас либо Вашего союзника будет наложен позитивный эффект. При выпадении «3» и меньше, наложенный эффект будет отрицательным.
</w:t>
      </w:r>
    </w:p>
    <w:p>
      <w:pPr/>
    </w:p>
    <w:p>
      <w:pPr>
        <w:jc w:val="left"/>
      </w:pPr>
      <w:r>
        <w:rPr>
          <w:rFonts w:ascii="Consolas" w:eastAsia="Consolas" w:hAnsi="Consolas" w:cs="Consolas"/>
          <w:b w:val="0"/>
          <w:sz w:val="28"/>
        </w:rPr>
        <w:t xml:space="preserve">* Если цель – противник, то при выпадении «4» и больше на цель будет наложен отрицательный эффект. При выпадении «3» и меньше, наложенный эффект будет позитивным.
</w:t>
      </w:r>
    </w:p>
    <w:p>
      <w:pPr/>
    </w:p>
    <w:p>
      <w:pPr>
        <w:jc w:val="left"/>
      </w:pPr>
      <w:r>
        <w:rPr>
          <w:rFonts w:ascii="Consolas" w:eastAsia="Consolas" w:hAnsi="Consolas" w:cs="Consolas"/>
          <w:b w:val="0"/>
          <w:sz w:val="28"/>
        </w:rPr>
        <w:t xml:space="preserve">  Потребление маны: 30.
</w:t>
      </w:r>
    </w:p>
    <w:p>
      <w:pPr/>
    </w:p>
    <w:p>
      <w:pPr>
        <w:jc w:val="left"/>
      </w:pPr>
      <w:r>
        <w:rPr>
          <w:rFonts w:ascii="Consolas" w:eastAsia="Consolas" w:hAnsi="Consolas" w:cs="Consolas"/>
          <w:b w:val="0"/>
          <w:sz w:val="28"/>
        </w:rPr>
        <w:t xml:space="preserve">Перезарядка: 20 минут.
</w:t>
      </w:r>
    </w:p>
    <w:p>
      <w:pPr/>
    </w:p>
    <w:p>
      <w:pPr>
        <w:jc w:val="left"/>
      </w:pPr>
      <w:r>
        <w:rPr>
          <w:rFonts w:ascii="Consolas" w:eastAsia="Consolas" w:hAnsi="Consolas" w:cs="Consolas"/>
          <w:b w:val="0"/>
          <w:sz w:val="28"/>
        </w:rPr>
        <w:t xml:space="preserve">Это была обладательница первого эпического класса, Ефемина. Именно она победила топ-1 убийцу, Факера, и сейчас, потратив огромное количество времени на дублирование нескольких дюжин разнообразных навыков, находилась на пике своей формы.
</w:t>
      </w:r>
    </w:p>
    <w:p>
      <w:pPr/>
    </w:p>
    <w:p>
      <w:pPr>
        <w:jc w:val="left"/>
      </w:pPr>
      <w:r>
        <w:rPr>
          <w:rFonts w:ascii="Consolas" w:eastAsia="Consolas" w:hAnsi="Consolas" w:cs="Consolas"/>
          <w:b w:val="0"/>
          <w:sz w:val="28"/>
        </w:rPr>
        <w:t xml:space="preserve">– После смены лорда город действительно стал прогрессировать, – пробормотала себе под нос девушка, тихо войдя на территорию Уинстона. 
</w:t>
      </w:r>
    </w:p>
    <w:p>
      <w:pPr/>
    </w:p>
    <w:p>
      <w:pPr>
        <w:jc w:val="left"/>
      </w:pPr>
      <w:r>
        <w:rPr>
          <w:rFonts w:ascii="Consolas" w:eastAsia="Consolas" w:hAnsi="Consolas" w:cs="Consolas"/>
          <w:b w:val="0"/>
          <w:sz w:val="28"/>
        </w:rPr>
        <w:t xml:space="preserve">Прошло уже полгода с тех пор, как она была здесь в последний раз.
</w:t>
      </w:r>
    </w:p>
    <w:p>
      <w:pPr/>
    </w:p>
    <w:p>
      <w:pPr>
        <w:jc w:val="left"/>
      </w:pPr>
      <w:r>
        <w:rPr>
          <w:rFonts w:ascii="Consolas" w:eastAsia="Consolas" w:hAnsi="Consolas" w:cs="Consolas"/>
          <w:b w:val="0"/>
          <w:sz w:val="28"/>
        </w:rPr>
        <w:t xml:space="preserve">«По сравнению с тем, что было раньше, теперь в Уинстоне настоящий рай», – чувствуя себя отдохнувшей и полной сил, подумала она. Шесть месяцев назад Уинстон представлял собой достаточно крупный городок с большим населением и неплохим экономическим развитием. Тем не менее, лица местных жителей всегда были хмурыми и неприветливыми. А причиной тому был лорд, пренебрегающий интересами своего собственного народа. 
</w:t>
      </w:r>
    </w:p>
    <w:p>
      <w:pPr/>
    </w:p>
    <w:p>
      <w:pPr>
        <w:jc w:val="left"/>
      </w:pPr>
      <w:r>
        <w:rPr>
          <w:rFonts w:ascii="Consolas" w:eastAsia="Consolas" w:hAnsi="Consolas" w:cs="Consolas"/>
          <w:b w:val="0"/>
          <w:sz w:val="28"/>
        </w:rPr>
        <w:t xml:space="preserve">Но теперь местные жители были счастливы и полны энергии. Новый правитель, вне всяческих сомнений, заслуживал уважения и прикладывал все силы, чтобы помочь горожанам.
</w:t>
      </w:r>
    </w:p>
    <w:p>
      <w:pPr/>
    </w:p>
    <w:p>
      <w:pPr>
        <w:jc w:val="left"/>
      </w:pPr>
      <w:r>
        <w:rPr>
          <w:rFonts w:ascii="Consolas" w:eastAsia="Consolas" w:hAnsi="Consolas" w:cs="Consolas"/>
          <w:b w:val="0"/>
          <w:sz w:val="28"/>
        </w:rPr>
        <w:t xml:space="preserve">– Кстати, а в какой стороне кузница Хана?
</w:t>
      </w:r>
    </w:p>
    <w:p>
      <w:pPr/>
    </w:p>
    <w:p>
      <w:pPr>
        <w:jc w:val="left"/>
      </w:pPr>
      <w:r>
        <w:rPr>
          <w:rFonts w:ascii="Consolas" w:eastAsia="Consolas" w:hAnsi="Consolas" w:cs="Consolas"/>
          <w:b w:val="0"/>
          <w:sz w:val="28"/>
        </w:rPr>
        <w:t xml:space="preserve">Ефемина была искренне поражена, увидев шумные, забитые людьми, улицы. Уинстон слишком сильно изменился, а потому даже ей пришлось потратить немало времени, чтобы отыскать ту самую кузницу Хана. 
</w:t>
      </w:r>
    </w:p>
    <w:p>
      <w:pPr/>
    </w:p>
    <w:p>
      <w:pPr>
        <w:jc w:val="left"/>
      </w:pPr>
      <w:r>
        <w:rPr>
          <w:rFonts w:ascii="Consolas" w:eastAsia="Consolas" w:hAnsi="Consolas" w:cs="Consolas"/>
          <w:b w:val="0"/>
          <w:sz w:val="28"/>
        </w:rPr>
        <w:t xml:space="preserve">И вот, спустя какое-то время Ефемина была удивлена уже во второй раз за сегодняшний день.
</w:t>
      </w:r>
    </w:p>
    <w:p>
      <w:pPr/>
    </w:p>
    <w:p>
      <w:pPr>
        <w:jc w:val="left"/>
      </w:pPr>
      <w:r>
        <w:rPr>
          <w:rFonts w:ascii="Consolas" w:eastAsia="Consolas" w:hAnsi="Consolas" w:cs="Consolas"/>
          <w:b w:val="0"/>
          <w:sz w:val="28"/>
        </w:rPr>
        <w:t xml:space="preserve">«Боже, почему здесь так много людей?».
</w:t>
      </w:r>
    </w:p>
    <w:p>
      <w:pPr/>
    </w:p>
    <w:p>
      <w:pPr>
        <w:jc w:val="left"/>
      </w:pPr>
      <w:r>
        <w:rPr>
          <w:rFonts w:ascii="Consolas" w:eastAsia="Consolas" w:hAnsi="Consolas" w:cs="Consolas"/>
          <w:b w:val="0"/>
          <w:sz w:val="28"/>
        </w:rPr>
        <w:t xml:space="preserve">– Покажите мне длинный меч 150-го уровня.
</w:t>
      </w:r>
    </w:p>
    <w:p>
      <w:pPr/>
    </w:p>
    <w:p>
      <w:pPr>
        <w:jc w:val="left"/>
      </w:pPr>
      <w:r>
        <w:rPr>
          <w:rFonts w:ascii="Consolas" w:eastAsia="Consolas" w:hAnsi="Consolas" w:cs="Consolas"/>
          <w:b w:val="0"/>
          <w:sz w:val="28"/>
        </w:rPr>
        <w:t xml:space="preserve">– В наличии только такие шлемы?
</w:t>
      </w:r>
    </w:p>
    <w:p>
      <w:pPr/>
    </w:p>
    <w:p>
      <w:pPr>
        <w:jc w:val="left"/>
      </w:pPr>
      <w:r>
        <w:rPr>
          <w:rFonts w:ascii="Consolas" w:eastAsia="Consolas" w:hAnsi="Consolas" w:cs="Consolas"/>
          <w:b w:val="0"/>
          <w:sz w:val="28"/>
        </w:rPr>
        <w:t xml:space="preserve">– Ого, эта тарелка просто великолепная! Сколько за неё хотите?
</w:t>
      </w:r>
    </w:p>
    <w:p>
      <w:pPr/>
    </w:p>
    <w:p>
      <w:pPr>
        <w:jc w:val="left"/>
      </w:pPr>
      <w:r>
        <w:rPr>
          <w:rFonts w:ascii="Consolas" w:eastAsia="Consolas" w:hAnsi="Consolas" w:cs="Consolas"/>
          <w:b w:val="0"/>
          <w:sz w:val="28"/>
        </w:rPr>
        <w:t xml:space="preserve">– Посмотрите на этот двуручный меч… Просто удивительно.
</w:t>
      </w:r>
    </w:p>
    <w:p>
      <w:pPr/>
    </w:p>
    <w:p>
      <w:pPr>
        <w:jc w:val="left"/>
      </w:pPr>
      <w:r>
        <w:rPr>
          <w:rFonts w:ascii="Consolas" w:eastAsia="Consolas" w:hAnsi="Consolas" w:cs="Consolas"/>
          <w:b w:val="0"/>
          <w:sz w:val="28"/>
        </w:rPr>
        <w:t xml:space="preserve">Кузница прямо-таки ломилась от клиентов. Нет, слова «ломилась» было недостаточно, чтобы описать происходящее. Мало того, что в самом кузнечном магазинчике толпилась куча людей, так ещё и возле него выстроилась стометровая очередь. 
</w:t>
      </w:r>
    </w:p>
    <w:p>
      <w:pPr/>
    </w:p>
    <w:p>
      <w:pPr>
        <w:jc w:val="left"/>
      </w:pPr>
      <w:r>
        <w:rPr>
          <w:rFonts w:ascii="Consolas" w:eastAsia="Consolas" w:hAnsi="Consolas" w:cs="Consolas"/>
          <w:b w:val="0"/>
          <w:sz w:val="28"/>
        </w:rPr>
        <w:t xml:space="preserve">Такими были последствия межнационального соревнования. После того, как Грид раскрыл свою личность, кузница Хана начала пользоваться небывалым спросом.
</w:t>
      </w:r>
    </w:p>
    <w:p>
      <w:pPr/>
    </w:p>
    <w:p>
      <w:pPr>
        <w:jc w:val="left"/>
      </w:pPr>
      <w:r>
        <w:rPr>
          <w:rFonts w:ascii="Consolas" w:eastAsia="Consolas" w:hAnsi="Consolas" w:cs="Consolas"/>
          <w:b w:val="0"/>
          <w:sz w:val="28"/>
        </w:rPr>
        <w:t xml:space="preserve">Люди отправлялись в самое настоящее паломничество к прославленной кузнице, надеясь обзавестись предметами, выкованными самим Гридом. Однако, как впоследствии выяснилось, не менее очаровательным было и Кузнечное Ремесло Хана.
</w:t>
      </w:r>
    </w:p>
    <w:p>
      <w:pPr/>
    </w:p>
    <w:p>
      <w:pPr>
        <w:jc w:val="left"/>
      </w:pPr>
      <w:r>
        <w:rPr>
          <w:rFonts w:ascii="Consolas" w:eastAsia="Consolas" w:hAnsi="Consolas" w:cs="Consolas"/>
          <w:b w:val="0"/>
          <w:sz w:val="28"/>
        </w:rPr>
        <w:t xml:space="preserve">Впрочем, это было вполне естественно. Благодаря «Прикосновению Кузнеца» Кузнечное Ремесло Хана повысилось на пять уровней, перейдя на 7-ой высший. 
</w:t>
      </w:r>
    </w:p>
    <w:p>
      <w:pPr/>
    </w:p>
    <w:p>
      <w:pPr>
        <w:jc w:val="left"/>
      </w:pPr>
      <w:r>
        <w:rPr>
          <w:rFonts w:ascii="Consolas" w:eastAsia="Consolas" w:hAnsi="Consolas" w:cs="Consolas"/>
          <w:b w:val="0"/>
          <w:sz w:val="28"/>
        </w:rPr>
        <w:t xml:space="preserve">Настолько высококлассные кузнецы были крайне редки и находились далеко не в каждом королевстве. Таким образом, вскоре слухи о творчестве Хана и о высочайших характеристиках его предметов начали распространяться даже за рубежом.
</w:t>
      </w:r>
    </w:p>
    <w:p>
      <w:pPr/>
    </w:p>
    <w:p>
      <w:pPr>
        <w:jc w:val="left"/>
      </w:pPr>
      <w:r>
        <w:rPr>
          <w:rFonts w:ascii="Consolas" w:eastAsia="Consolas" w:hAnsi="Consolas" w:cs="Consolas"/>
          <w:b w:val="0"/>
          <w:sz w:val="28"/>
        </w:rPr>
        <w:t xml:space="preserve">– Ух, им нет ни конца, ни края…
</w:t>
      </w:r>
    </w:p>
    <w:p>
      <w:pPr/>
    </w:p>
    <w:p>
      <w:pPr>
        <w:jc w:val="left"/>
      </w:pPr>
      <w:r>
        <w:rPr>
          <w:rFonts w:ascii="Consolas" w:eastAsia="Consolas" w:hAnsi="Consolas" w:cs="Consolas"/>
          <w:b w:val="0"/>
          <w:sz w:val="28"/>
        </w:rPr>
        <w:t xml:space="preserve">Даже несмотря на то, что Хан нанял четырех рабочих, кузница была завалена заказами. Естественно, всё это приносило огромный доход, но из-за возраста Выносливость Хана была крайне ограниченной.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Хан без остановки делал предметы, пытаясь хоть немного поспевать за потоком заказов, как вдруг обнаружил знакомую девушку.
</w:t>
      </w:r>
    </w:p>
    <w:p>
      <w:pPr/>
    </w:p>
    <w:p>
      <w:pPr>
        <w:jc w:val="left"/>
      </w:pPr>
      <w:r>
        <w:rPr>
          <w:rFonts w:ascii="Consolas" w:eastAsia="Consolas" w:hAnsi="Consolas" w:cs="Consolas"/>
          <w:b w:val="0"/>
          <w:sz w:val="28"/>
        </w:rPr>
        <w:t xml:space="preserve">– Охо-хо! Ефемина? Давно не виделись! – воскликнул старик, а к его лицу моментально вернулся здоровый розовый цвет. Ефемина нравилась Хану. Именно она вытащила Грида из тюрьмы, в которую его упрятали за «сговор с преступником».
</w:t>
      </w:r>
    </w:p>
    <w:p>
      <w:pPr/>
    </w:p>
    <w:p>
      <w:pPr>
        <w:jc w:val="left"/>
      </w:pPr>
      <w:r>
        <w:rPr>
          <w:rFonts w:ascii="Consolas" w:eastAsia="Consolas" w:hAnsi="Consolas" w:cs="Consolas"/>
          <w:b w:val="0"/>
          <w:sz w:val="28"/>
        </w:rPr>
        <w:t xml:space="preserve">– Рада видеть Вас, Хан. Кажется, Вы помолодели.
</w:t>
      </w:r>
    </w:p>
    <w:p>
      <w:pPr/>
    </w:p>
    <w:p>
      <w:pPr>
        <w:jc w:val="left"/>
      </w:pPr>
      <w:r>
        <w:rPr>
          <w:rFonts w:ascii="Consolas" w:eastAsia="Consolas" w:hAnsi="Consolas" w:cs="Consolas"/>
          <w:b w:val="0"/>
          <w:sz w:val="28"/>
        </w:rPr>
        <w:t xml:space="preserve">– Ха-ха-ха! Благодаря Гриду я перестал пить и действительно немного помолодел. А ты ещё прекраснее, чем раньше. Как твои дела? Всё в порядке?
</w:t>
      </w:r>
    </w:p>
    <w:p>
      <w:pPr/>
    </w:p>
    <w:p>
      <w:pPr>
        <w:jc w:val="left"/>
      </w:pPr>
      <w:r>
        <w:rPr>
          <w:rFonts w:ascii="Consolas" w:eastAsia="Consolas" w:hAnsi="Consolas" w:cs="Consolas"/>
          <w:b w:val="0"/>
          <w:sz w:val="28"/>
        </w:rPr>
        <w:t xml:space="preserve">– Хи-хи, будет Вам. Всё это время я путешествовала по континенту с целью найти лучшую производственную технологию сферы, – зардевшись, ответила девушка.
</w:t>
      </w:r>
    </w:p>
    <w:p>
      <w:pPr/>
    </w:p>
    <w:p>
      <w:pPr>
        <w:jc w:val="left"/>
      </w:pPr>
      <w:r>
        <w:rPr>
          <w:rFonts w:ascii="Consolas" w:eastAsia="Consolas" w:hAnsi="Consolas" w:cs="Consolas"/>
          <w:b w:val="0"/>
          <w:sz w:val="28"/>
        </w:rPr>
        <w:t xml:space="preserve">– Ха! И как, успешно?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В ответ Хан выжидающе посмотрел на свою визави, и та вытащила старый свиток. 
</w:t>
      </w:r>
    </w:p>
    <w:p>
      <w:pPr/>
    </w:p>
    <w:p>
      <w:pPr>
        <w:jc w:val="left"/>
      </w:pPr>
      <w:r>
        <w:rPr>
          <w:rFonts w:ascii="Consolas" w:eastAsia="Consolas" w:hAnsi="Consolas" w:cs="Consolas"/>
          <w:b w:val="0"/>
          <w:sz w:val="28"/>
        </w:rPr>
        <w:t xml:space="preserve">– Это поистине великий магический шар… – с округлившимися от удивления глазами пробормотал старый кузнец. Данную сферу не смог бы выковать даже он, кузнец с 7-ым высшим уровнем Кузнечного Ремесла. Наверное, не под силу было это и его дедушке, удостоившемуся титула мастера.
</w:t>
      </w:r>
    </w:p>
    <w:p>
      <w:pPr/>
    </w:p>
    <w:p>
      <w:pPr>
        <w:jc w:val="left"/>
      </w:pPr>
      <w:r>
        <w:rPr>
          <w:rFonts w:ascii="Consolas" w:eastAsia="Consolas" w:hAnsi="Consolas" w:cs="Consolas"/>
          <w:b w:val="0"/>
          <w:sz w:val="28"/>
        </w:rPr>
        <w:t xml:space="preserve">«Но если за эту задачу возьмётся Грид…».
</w:t>
      </w:r>
    </w:p>
    <w:p>
      <w:pPr/>
    </w:p>
    <w:p>
      <w:pPr>
        <w:jc w:val="left"/>
      </w:pPr>
      <w:r>
        <w:rPr>
          <w:rFonts w:ascii="Consolas" w:eastAsia="Consolas" w:hAnsi="Consolas" w:cs="Consolas"/>
          <w:b w:val="0"/>
          <w:sz w:val="28"/>
        </w:rPr>
        <w:t xml:space="preserve">– Это действительно потрясающая производственная технология. А ты – очень решительная и старательная женщина.
</w:t>
      </w:r>
    </w:p>
    <w:p>
      <w:pPr/>
    </w:p>
    <w:p>
      <w:pPr>
        <w:jc w:val="left"/>
      </w:pPr>
      <w:r>
        <w:rPr>
          <w:rFonts w:ascii="Consolas" w:eastAsia="Consolas" w:hAnsi="Consolas" w:cs="Consolas"/>
          <w:b w:val="0"/>
          <w:sz w:val="28"/>
        </w:rPr>
        <w:t xml:space="preserve">– А где Грид? Как и всегда, занят работой? – спросила Ефемина, глядя на восхищенного Хана.
</w:t>
      </w:r>
    </w:p>
    <w:p>
      <w:pPr/>
    </w:p>
    <w:p>
      <w:pPr>
        <w:jc w:val="left"/>
      </w:pPr>
      <w:r>
        <w:rPr>
          <w:rFonts w:ascii="Consolas" w:eastAsia="Consolas" w:hAnsi="Consolas" w:cs="Consolas"/>
          <w:b w:val="0"/>
          <w:sz w:val="28"/>
        </w:rPr>
        <w:t xml:space="preserve">– Нет, его здесь нет, в противном случае толпа снаружи была бы втрое большей. Грид не приходил в кузницу уже несколько дней, – покачав головой, ответил кузнец.
</w:t>
      </w:r>
    </w:p>
    <w:p>
      <w:pPr/>
    </w:p>
    <w:p>
      <w:pPr>
        <w:jc w:val="left"/>
      </w:pPr>
      <w:r>
        <w:rPr>
          <w:rFonts w:ascii="Consolas" w:eastAsia="Consolas" w:hAnsi="Consolas" w:cs="Consolas"/>
          <w:b w:val="0"/>
          <w:sz w:val="28"/>
        </w:rPr>
        <w:t xml:space="preserve">– Это уж точно. Теперь, когда он стал самой настоящей знаменитостью, ему не следует лишний раз появляться на публике. Так где же я могу его найти? – рассмеявшись, поинтересовалась Ефемина.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Хан ответил не сразу. Он не хотел раскрывать местонахождение своего преемника, даже если об этом спрашивала сама Ефемина.
</w:t>
      </w:r>
    </w:p>
    <w:p>
      <w:pPr/>
    </w:p>
    <w:p>
      <w:pPr>
        <w:jc w:val="left"/>
      </w:pPr>
      <w:r>
        <w:rPr>
          <w:rFonts w:ascii="Consolas" w:eastAsia="Consolas" w:hAnsi="Consolas" w:cs="Consolas"/>
          <w:b w:val="0"/>
          <w:sz w:val="28"/>
        </w:rPr>
        <w:t xml:space="preserve">«Особенно учитывая то, что Гриду она не нравится…».
</w:t>
      </w:r>
    </w:p>
    <w:p>
      <w:pPr/>
    </w:p>
    <w:p>
      <w:pPr>
        <w:jc w:val="left"/>
      </w:pPr>
      <w:r>
        <w:rPr>
          <w:rFonts w:ascii="Consolas" w:eastAsia="Consolas" w:hAnsi="Consolas" w:cs="Consolas"/>
          <w:b w:val="0"/>
          <w:sz w:val="28"/>
        </w:rPr>
        <w:t xml:space="preserve">– Ладно. Что ж, буду искать, – понимающе кивнув, проговорила девушка.
</w:t>
      </w:r>
    </w:p>
    <w:p>
      <w:pPr/>
    </w:p>
    <w:p>
      <w:pPr>
        <w:jc w:val="left"/>
      </w:pPr>
      <w:r>
        <w:rPr>
          <w:rFonts w:ascii="Consolas" w:eastAsia="Consolas" w:hAnsi="Consolas" w:cs="Consolas"/>
          <w:b w:val="0"/>
          <w:sz w:val="28"/>
        </w:rPr>
        <w:t xml:space="preserve">Первоначально Ефемина планировала навестить Грида, не предупреждая его о встрече. Но теперь, чтобы узнать его местонахождение, она была вынуждена отправить ему сообщение.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И вот, когда шёпот Ефемины дошёл до Грида… Преемник Пагмы, мирно обсуждающий свои будущие планы с Хуроем и Лауэлем, внезапно вздрогнул.
</w:t>
      </w:r>
    </w:p>
    <w:p>
      <w:pPr/>
    </w:p>
    <w:p>
      <w:pPr>
        <w:jc w:val="left"/>
      </w:pPr>
      <w:r>
        <w:rPr>
          <w:rFonts w:ascii="Consolas" w:eastAsia="Consolas" w:hAnsi="Consolas" w:cs="Consolas"/>
          <w:b w:val="0"/>
          <w:sz w:val="28"/>
        </w:rPr>
        <w:t xml:space="preserve">– Кха-а-ак!
</w:t>
      </w:r>
    </w:p>
    <w:p>
      <w:pPr/>
    </w:p>
    <w:p>
      <w:pPr>
        <w:jc w:val="left"/>
      </w:pPr>
      <w:r>
        <w:rPr>
          <w:rFonts w:ascii="Consolas" w:eastAsia="Consolas" w:hAnsi="Consolas" w:cs="Consolas"/>
          <w:b w:val="0"/>
          <w:sz w:val="28"/>
        </w:rPr>
        <w:t xml:space="preserve">– Что случилось, мой господин? Где враг? – подпрыгнув, испуганно воскликнул Хурой.
</w:t>
      </w:r>
    </w:p>
    <w:p>
      <w:pPr/>
    </w:p>
    <w:p>
      <w:pPr>
        <w:jc w:val="left"/>
      </w:pPr>
      <w:r>
        <w:rPr>
          <w:rFonts w:ascii="Consolas" w:eastAsia="Consolas" w:hAnsi="Consolas" w:cs="Consolas"/>
          <w:b w:val="0"/>
          <w:sz w:val="28"/>
        </w:rPr>
        <w:t xml:space="preserve">– Что такое?
</w:t>
      </w:r>
    </w:p>
    <w:p>
      <w:pPr/>
    </w:p>
    <w:p>
      <w:pPr>
        <w:jc w:val="left"/>
      </w:pPr>
      <w:r>
        <w:rPr>
          <w:rFonts w:ascii="Consolas" w:eastAsia="Consolas" w:hAnsi="Consolas" w:cs="Consolas"/>
          <w:b w:val="0"/>
          <w:sz w:val="28"/>
        </w:rPr>
        <w:t xml:space="preserve">Запаниковал и Лауэль. Нет, он был попросту шокирован. Молодой человек ещё никогда не видел, чтобы лицо Преемника Пагмы становилось таким бледным. Ему было настолько не по себе, что он даже вспотел. 
</w:t>
      </w:r>
    </w:p>
    <w:p>
      <w:pPr/>
    </w:p>
    <w:p>
      <w:pPr>
        <w:jc w:val="left"/>
      </w:pPr>
      <w:r>
        <w:rPr>
          <w:rFonts w:ascii="Consolas" w:eastAsia="Consolas" w:hAnsi="Consolas" w:cs="Consolas"/>
          <w:b w:val="0"/>
          <w:sz w:val="28"/>
        </w:rPr>
        <w:t xml:space="preserve">Но что же всё-таки произошло? Почему Грид выглядел как испуганная мышь перед голодной кошкой?
</w:t>
      </w:r>
    </w:p>
    <w:p>
      <w:pPr/>
    </w:p>
    <w:p>
      <w:pPr>
        <w:jc w:val="left"/>
      </w:pPr>
      <w:r>
        <w:rPr>
          <w:rFonts w:ascii="Consolas" w:eastAsia="Consolas" w:hAnsi="Consolas" w:cs="Consolas"/>
          <w:b w:val="0"/>
          <w:sz w:val="28"/>
        </w:rPr>
        <w:t xml:space="preserve">«Чтобы заставить Грида настолько забеспокоиться… Что вообще происходит?».
</w:t>
      </w:r>
    </w:p>
    <w:p>
      <w:pPr/>
    </w:p>
    <w:p>
      <w:pPr>
        <w:jc w:val="left"/>
      </w:pPr>
      <w:r>
        <w:rPr>
          <w:rFonts w:ascii="Consolas" w:eastAsia="Consolas" w:hAnsi="Consolas" w:cs="Consolas"/>
          <w:b w:val="0"/>
          <w:sz w:val="28"/>
        </w:rPr>
        <w:t xml:space="preserve">Может, случилась какая-то катастрофа?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И вот, когда Лауэль нервно сглотнул, Грид наконец-то заговорил:
</w:t>
      </w:r>
    </w:p>
    <w:p>
      <w:pPr/>
    </w:p>
    <w:p>
      <w:pPr>
        <w:jc w:val="left"/>
      </w:pPr>
      <w:r>
        <w:rPr>
          <w:rFonts w:ascii="Consolas" w:eastAsia="Consolas" w:hAnsi="Consolas" w:cs="Consolas"/>
          <w:b w:val="0"/>
          <w:sz w:val="28"/>
        </w:rPr>
        <w:t xml:space="preserve">– Ефемина прислала мне сообщение. Она… Она сейчас в Уинстоне.
</w:t>
      </w:r>
    </w:p>
    <w:p>
      <w:pPr/>
    </w:p>
    <w:p>
      <w:pPr>
        <w:jc w:val="left"/>
      </w:pPr>
      <w:r>
        <w:rPr>
          <w:rFonts w:ascii="Consolas" w:eastAsia="Consolas" w:hAnsi="Consolas" w:cs="Consolas"/>
          <w:b w:val="0"/>
          <w:sz w:val="28"/>
        </w:rPr>
        <w:t xml:space="preserve">– Ефемина?
</w:t>
      </w:r>
    </w:p>
    <w:p>
      <w:pPr/>
    </w:p>
    <w:p>
      <w:pPr>
        <w:jc w:val="left"/>
      </w:pPr>
      <w:r>
        <w:rPr>
          <w:rFonts w:ascii="Consolas" w:eastAsia="Consolas" w:hAnsi="Consolas" w:cs="Consolas"/>
          <w:b w:val="0"/>
          <w:sz w:val="28"/>
        </w:rPr>
        <w:t xml:space="preserve">Это имя было Лауэлю незнакомо. С другой стороны, Хурой был рад услышать эти новости.
</w:t>
      </w:r>
    </w:p>
    <w:p>
      <w:pPr/>
    </w:p>
    <w:p>
      <w:pPr>
        <w:jc w:val="left"/>
      </w:pPr>
      <w:r>
        <w:rPr>
          <w:rFonts w:ascii="Consolas" w:eastAsia="Consolas" w:hAnsi="Consolas" w:cs="Consolas"/>
          <w:b w:val="0"/>
          <w:sz w:val="28"/>
        </w:rPr>
        <w:t xml:space="preserve">– О-о, Ефемина вернулась? Сколько же её не было? Полгода, кажется?
</w:t>
      </w:r>
    </w:p>
    <w:p>
      <w:pPr/>
    </w:p>
    <w:p>
      <w:pPr>
        <w:jc w:val="left"/>
      </w:pPr>
      <w:r>
        <w:rPr>
          <w:rFonts w:ascii="Consolas" w:eastAsia="Consolas" w:hAnsi="Consolas" w:cs="Consolas"/>
          <w:b w:val="0"/>
          <w:sz w:val="28"/>
        </w:rPr>
        <w:t xml:space="preserve">С точки зрения Хуроя, Ефемина была для него ещё одной благодетельницей. В прошлом именно она помогла спасти Грида, который спас Хуроя.
</w:t>
      </w:r>
    </w:p>
    <w:p>
      <w:pPr/>
    </w:p>
    <w:p>
      <w:pPr>
        <w:jc w:val="left"/>
      </w:pPr>
      <w:r>
        <w:rPr>
          <w:rFonts w:ascii="Consolas" w:eastAsia="Consolas" w:hAnsi="Consolas" w:cs="Consolas"/>
          <w:b w:val="0"/>
          <w:sz w:val="28"/>
        </w:rPr>
        <w:t xml:space="preserve">– Интересно, с какой целью она вернулась? Я был бы не прочь встретиться с ней… Гм? Гм-гм… – пробормотал оратор, явно пребывавший в восторге от воссоединения с Ефеминой, – Слушай, а разве Ефемина не достаточно хороша? Почему бы тебе не взять её в свои подчиненные?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Грид явно не хотел встречаться с Ефеминой, что Хурой с некоторым запозданием, но всё-таки заметил.
</w:t>
      </w:r>
    </w:p>
    <w:p>
      <w:pPr/>
    </w:p>
    <w:p>
      <w:pPr>
        <w:jc w:val="left"/>
      </w:pPr>
      <w:r>
        <w:rPr>
          <w:rFonts w:ascii="Consolas" w:eastAsia="Consolas" w:hAnsi="Consolas" w:cs="Consolas"/>
          <w:b w:val="0"/>
          <w:sz w:val="28"/>
        </w:rPr>
        <w:t xml:space="preserve">«Кажется, связь между господином и Ефеминой не такая благоприятная, как я думал…».
</w:t>
      </w:r>
    </w:p>
    <w:p>
      <w:pPr/>
    </w:p>
    <w:p>
      <w:pPr>
        <w:jc w:val="left"/>
      </w:pPr>
      <w:r>
        <w:rPr>
          <w:rFonts w:ascii="Consolas" w:eastAsia="Consolas" w:hAnsi="Consolas" w:cs="Consolas"/>
          <w:b w:val="0"/>
          <w:sz w:val="28"/>
        </w:rPr>
        <w:t xml:space="preserve">– Так кто эта Ефемина? – спросил Лауэль, на что Грид вполне однозначно ответил:
</w:t>
      </w:r>
    </w:p>
    <w:p>
      <w:pPr/>
    </w:p>
    <w:p>
      <w:pPr>
        <w:jc w:val="left"/>
      </w:pPr>
      <w:r>
        <w:rPr>
          <w:rFonts w:ascii="Consolas" w:eastAsia="Consolas" w:hAnsi="Consolas" w:cs="Consolas"/>
          <w:b w:val="0"/>
          <w:sz w:val="28"/>
        </w:rPr>
        <w:t xml:space="preserve">– Это самый ужасный человек, которого только можно представить.
</w:t>
      </w:r>
    </w:p>
    <w:p>
      <w:pPr/>
    </w:p>
    <w:p>
      <w:pPr>
        <w:jc w:val="left"/>
      </w:pPr>
      <w:r>
        <w:rPr>
          <w:rFonts w:ascii="Consolas" w:eastAsia="Consolas" w:hAnsi="Consolas" w:cs="Consolas"/>
          <w:b w:val="0"/>
          <w:sz w:val="28"/>
        </w:rPr>
        <w:t xml:space="preserve">Она была дубликатором… Данная профессия позволяла дублировать высококлассные заклинания и мгновенно использовать, не затрачивая время на активацию. Грид не знал о недостатках дубликаторов, а потому, с его точки зрения, она была самым сильным и опасным игроком во всём «Satisfy».
</w:t>
      </w:r>
    </w:p>
    <w:p>
      <w:pPr/>
    </w:p>
    <w:p>
      <w:pPr>
        <w:jc w:val="left"/>
      </w:pPr>
      <w:r>
        <w:rPr>
          <w:rFonts w:ascii="Consolas" w:eastAsia="Consolas" w:hAnsi="Consolas" w:cs="Consolas"/>
          <w:b w:val="0"/>
          <w:sz w:val="28"/>
        </w:rPr>
        <w:t xml:space="preserve">– Она – обладатель одного из трёх эпических классов. Я пообещал ей, что сделаю для неё предмет, а потому меня сильно беспокоит её реакция, если результат окажется ниже уникального…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Агнус и Кац были единственными известными обладателями эпических классов. Но существовал ещё один человек, первым получивший эпический класс и полностью скрывший информацию об этом от общественности. Никто не знал, кто он. И вот, судя по всему, Грид был хорошо знаком с этим человеком.
</w:t>
      </w:r>
    </w:p>
    <w:p>
      <w:pPr/>
    </w:p>
    <w:p>
      <w:pPr>
        <w:jc w:val="left"/>
      </w:pPr>
      <w:r>
        <w:rPr>
          <w:rFonts w:ascii="Consolas" w:eastAsia="Consolas" w:hAnsi="Consolas" w:cs="Consolas"/>
          <w:b w:val="0"/>
          <w:sz w:val="28"/>
        </w:rPr>
        <w:t xml:space="preserve">– Хо-хо, это серьёзно, – проговорил порядком заинтересовавшийся Лауэль, – Если бы ты смог переманить её на свою сторону…
</w:t>
      </w:r>
    </w:p>
    <w:p>
      <w:pPr/>
    </w:p>
    <w:p>
      <w:pPr>
        <w:jc w:val="left"/>
      </w:pPr>
      <w:r>
        <w:rPr>
          <w:rFonts w:ascii="Consolas" w:eastAsia="Consolas" w:hAnsi="Consolas" w:cs="Consolas"/>
          <w:b w:val="0"/>
          <w:sz w:val="28"/>
        </w:rPr>
        <w:t xml:space="preserve">– Это очень непростой вопрос… Хурой, отправляйся в кузницу Хана и приведи Ефемину сюда.
</w:t>
      </w:r>
    </w:p>
    <w:p>
      <w:pPr/>
    </w:p>
    <w:p>
      <w:pPr>
        <w:jc w:val="left"/>
      </w:pPr>
      <w:r>
        <w:rPr>
          <w:rFonts w:ascii="Consolas" w:eastAsia="Consolas" w:hAnsi="Consolas" w:cs="Consolas"/>
          <w:b w:val="0"/>
          <w:sz w:val="28"/>
        </w:rPr>
        <w:t xml:space="preserve">– Хорошо, – вежливо ответил оратор, после чего покинул замок.
</w:t>
      </w:r>
    </w:p>
    <w:p>
      <w:pPr/>
    </w:p>
    <w:p>
      <w:pPr>
        <w:jc w:val="left"/>
      </w:pPr>
      <w:r>
        <w:rPr>
          <w:rFonts w:ascii="Consolas" w:eastAsia="Consolas" w:hAnsi="Consolas" w:cs="Consolas"/>
          <w:b w:val="0"/>
          <w:sz w:val="28"/>
        </w:rPr>
        <w:t xml:space="preserve">Как только Хурой вышел на главную городскую улицу, за ним последовала группа из трех человек под предводительством Шея. 
</w:t>
      </w:r>
    </w:p>
    <w:p>
      <w:pPr/>
    </w:p>
    <w:p>
      <w:pPr>
        <w:jc w:val="left"/>
      </w:pPr>
      <w:r>
        <w:rPr>
          <w:rFonts w:ascii="Consolas" w:eastAsia="Consolas" w:hAnsi="Consolas" w:cs="Consolas"/>
          <w:b w:val="0"/>
          <w:sz w:val="28"/>
        </w:rPr>
        <w:t xml:space="preserve">– Согласно нашей информации, этот парень – помощник Грида.
</w:t>
      </w:r>
    </w:p>
    <w:p>
      <w:pPr/>
    </w:p>
    <w:p>
      <w:pPr>
        <w:jc w:val="left"/>
      </w:pPr>
      <w:r>
        <w:rPr>
          <w:rFonts w:ascii="Consolas" w:eastAsia="Consolas" w:hAnsi="Consolas" w:cs="Consolas"/>
          <w:b w:val="0"/>
          <w:sz w:val="28"/>
        </w:rPr>
        <w:t xml:space="preserve">– Он занимает 900-ое место в общеигровом рейтинге.
</w:t>
      </w:r>
    </w:p>
    <w:p>
      <w:pPr/>
    </w:p>
    <w:p>
      <w:pPr>
        <w:jc w:val="left"/>
      </w:pPr>
      <w:r>
        <w:rPr>
          <w:rFonts w:ascii="Consolas" w:eastAsia="Consolas" w:hAnsi="Consolas" w:cs="Consolas"/>
          <w:b w:val="0"/>
          <w:sz w:val="28"/>
        </w:rPr>
        <w:t xml:space="preserve">– Какой там у него класс? Кажется, оратор?
</w:t>
      </w:r>
    </w:p>
    <w:p>
      <w:pPr/>
    </w:p>
    <w:p>
      <w:pPr>
        <w:jc w:val="left"/>
      </w:pPr>
      <w:r>
        <w:rPr>
          <w:rFonts w:ascii="Consolas" w:eastAsia="Consolas" w:hAnsi="Consolas" w:cs="Consolas"/>
          <w:b w:val="0"/>
          <w:sz w:val="28"/>
        </w:rPr>
        <w:t xml:space="preserve">– Наш источник упоминал, что это очень странный парень, прямо-таки преклоняющийся перед Гридом. Что ж, учитывая его класс, он должен стать легкой мишенью.
</w:t>
      </w:r>
    </w:p>
    <w:p>
      <w:pPr/>
    </w:p>
    <w:p>
      <w:pPr>
        <w:jc w:val="left"/>
      </w:pPr>
      <w:r>
        <w:rPr>
          <w:rFonts w:ascii="Consolas" w:eastAsia="Consolas" w:hAnsi="Consolas" w:cs="Consolas"/>
          <w:b w:val="0"/>
          <w:sz w:val="28"/>
        </w:rPr>
        <w:t xml:space="preserve">– Да. Думаю, Грид рассердится, если мы убьем этого парня. Я хочу, чтобы его прямо-таки трясло от злости.
</w:t>
      </w:r>
    </w:p>
    <w:p>
      <w:pPr/>
    </w:p>
    <w:p>
      <w:pPr>
        <w:jc w:val="left"/>
      </w:pPr>
      <w:r>
        <w:rPr>
          <w:rFonts w:ascii="Consolas" w:eastAsia="Consolas" w:hAnsi="Consolas" w:cs="Consolas"/>
          <w:b w:val="0"/>
          <w:sz w:val="28"/>
        </w:rPr>
        <w:t xml:space="preserve">– Да, давайте прикончим его.
</w:t>
      </w:r>
    </w:p>
    <w:p>
      <w:pPr/>
    </w:p>
    <w:p>
      <w:pPr>
        <w:jc w:val="left"/>
      </w:pPr>
      <w:r>
        <w:rPr>
          <w:rFonts w:ascii="Consolas" w:eastAsia="Consolas" w:hAnsi="Consolas" w:cs="Consolas"/>
          <w:b w:val="0"/>
          <w:sz w:val="28"/>
        </w:rPr>
        <w:t xml:space="preserve">Итак, приняв решение, троица дождалась, пока Хурой не свернет в переулок, ведущий к кузнице Хана. А затем они вынырнули прямо перед ним.
</w:t>
      </w:r>
    </w:p>
    <w:p>
      <w:pPr/>
    </w:p>
    <w:p>
      <w:pPr>
        <w:jc w:val="left"/>
      </w:pPr>
      <w:r>
        <w:rPr>
          <w:rFonts w:ascii="Consolas" w:eastAsia="Consolas" w:hAnsi="Consolas" w:cs="Consolas"/>
          <w:b w:val="0"/>
          <w:sz w:val="28"/>
        </w:rPr>
        <w:t xml:space="preserve">– Вы кто, господа? – спокойно поинтересовался Хурой, на что Перехватчик улыбнулся и ответил:
</w:t>
      </w:r>
    </w:p>
    <w:p>
      <w:pPr/>
    </w:p>
    <w:p>
      <w:pPr>
        <w:jc w:val="left"/>
      </w:pPr>
      <w:r>
        <w:rPr>
          <w:rFonts w:ascii="Consolas" w:eastAsia="Consolas" w:hAnsi="Consolas" w:cs="Consolas"/>
          <w:b w:val="0"/>
          <w:sz w:val="28"/>
        </w:rPr>
        <w:t xml:space="preserve">– Мы – те, кто тебя убьёт.
</w:t>
      </w:r>
    </w:p>
    <w:p>
      <w:pPr/>
    </w:p>
    <w:p>
      <w:pPr>
        <w:jc w:val="left"/>
      </w:pPr>
      <w:r>
        <w:rPr>
          <w:rFonts w:ascii="Consolas" w:eastAsia="Consolas" w:hAnsi="Consolas" w:cs="Consolas"/>
          <w:b w:val="0"/>
          <w:sz w:val="28"/>
        </w:rPr>
        <w:t xml:space="preserve">– Злодеи, значит?
</w:t>
      </w:r>
    </w:p>
    <w:p>
      <w:pPr/>
    </w:p>
    <w:p>
      <w:pPr>
        <w:jc w:val="left"/>
      </w:pPr>
      <w:r>
        <w:rPr>
          <w:rFonts w:ascii="Consolas" w:eastAsia="Consolas" w:hAnsi="Consolas" w:cs="Consolas"/>
          <w:b w:val="0"/>
          <w:sz w:val="28"/>
        </w:rPr>
        <w:t xml:space="preserve">– … Злодеи?
</w:t>
      </w:r>
    </w:p>
    <w:p>
      <w:pPr/>
    </w:p>
    <w:p>
      <w:pPr>
        <w:jc w:val="left"/>
      </w:pPr>
      <w:r>
        <w:rPr>
          <w:rFonts w:ascii="Consolas" w:eastAsia="Consolas" w:hAnsi="Consolas" w:cs="Consolas"/>
          <w:b w:val="0"/>
          <w:sz w:val="28"/>
        </w:rPr>
        <w:t xml:space="preserve">– Злодеи, промышляющие в городе моего господина… Вашим мамам должно быть стыдно иметь таких детей, как вы, – нахмурившись, проговорил Хурой.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Даже самые последние хулиганы не упоминали родителей своих врагов. Откуда вообще брались такие невоспитанные люди?
</w:t>
      </w:r>
    </w:p>
    <w:p>
      <w:pPr/>
    </w:p>
    <w:p>
      <w:pPr>
        <w:jc w:val="left"/>
      </w:pPr>
      <w:r>
        <w:rPr>
          <w:rFonts w:ascii="Consolas" w:eastAsia="Consolas" w:hAnsi="Consolas" w:cs="Consolas"/>
          <w:b w:val="0"/>
          <w:sz w:val="28"/>
        </w:rPr>
        <w:t xml:space="preserve">И вот, когда Шей задался этим вопросом, перед его глазами промелькнуло информационное окошко:
</w:t>
      </w:r>
    </w:p>
    <w:p>
      <w:pPr/>
    </w:p>
    <w:p>
      <w:pPr>
        <w:jc w:val="left"/>
      </w:pPr>
      <w:r>
        <w:rPr>
          <w:rFonts w:ascii="Consolas" w:eastAsia="Consolas" w:hAnsi="Consolas" w:cs="Consolas"/>
          <w:b w:val="0"/>
          <w:sz w:val="28"/>
        </w:rPr>
        <w:t xml:space="preserve">Вы подверглись воздействию «Злоязычия».
</w:t>
      </w:r>
    </w:p>
    <w:p>
      <w:pPr/>
    </w:p>
    <w:p>
      <w:pPr>
        <w:jc w:val="left"/>
      </w:pPr>
      <w:r>
        <w:rPr>
          <w:rFonts w:ascii="Consolas" w:eastAsia="Consolas" w:hAnsi="Consolas" w:cs="Consolas"/>
          <w:b w:val="0"/>
          <w:sz w:val="28"/>
        </w:rPr>
        <w:t xml:space="preserve">Ваша сила атаки и защита уменьшились на 30%.
</w:t>
      </w:r>
    </w:p>
    <w:p>
      <w:pPr/>
    </w:p>
    <w:p>
      <w:pPr>
        <w:jc w:val="left"/>
      </w:pPr>
      <w:r>
        <w:rPr>
          <w:rFonts w:ascii="Consolas" w:eastAsia="Consolas" w:hAnsi="Consolas" w:cs="Consolas"/>
          <w:b w:val="0"/>
          <w:sz w:val="28"/>
        </w:rPr>
        <w:t xml:space="preserve">А затем, пока убийцы пытались переварить увиденное, Хурой обнажил свой клинок. Это был чёрный одноручный меч, напоминающий собой компактную версию Дайнслейфа.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w:t>
      </w:r>
    </w:p>
    <w:p>
      <w:pPr/>
    </w:p>
    <w:p>
      <w:pPr>
        <w:jc w:val="left"/>
      </w:pPr>
      <w:r>
        <w:rPr>
          <w:rFonts w:ascii="Consolas" w:eastAsia="Consolas" w:hAnsi="Consolas" w:cs="Consolas"/>
          <w:b w:val="0"/>
          <w:sz w:val="28"/>
        </w:rPr>
        <w:t xml:space="preserve">Глава 188.
</w:t>
      </w:r>
    </w:p>
    <w:p>
      <w:pPr/>
    </w:p>
    <w:p>
      <w:pPr>
        <w:jc w:val="left"/>
      </w:pPr>
      <w:r>
        <w:rPr>
          <w:rFonts w:ascii="Consolas" w:eastAsia="Consolas" w:hAnsi="Consolas" w:cs="Consolas"/>
          <w:b w:val="0"/>
          <w:sz w:val="28"/>
        </w:rPr>
        <w:t xml:space="preserve">  Если Преемник Пагмы представлял собой класс, полагающийся на предметы, ораторы специализировались на разговорах.
</w:t>
      </w:r>
    </w:p>
    <w:p>
      <w:pPr/>
    </w:p>
    <w:p>
      <w:pPr>
        <w:jc w:val="left"/>
      </w:pPr>
      <w:r>
        <w:rPr>
          <w:rFonts w:ascii="Consolas" w:eastAsia="Consolas" w:hAnsi="Consolas" w:cs="Consolas"/>
          <w:b w:val="0"/>
          <w:sz w:val="28"/>
        </w:rPr>
        <w:t xml:space="preserve">Общаясь с НПС, они могли получить более благоприятные условия для выполнения заданий, а также предоставить им свои собственные благословления или проклятия. В частности, ораторы пользовались большим спросом у лордов и дворян. Благодаря их красноречию можно было повысить боевой дух армии или же с лёгкостью взять под контроль общественное мнение.
</w:t>
      </w:r>
    </w:p>
    <w:p>
      <w:pPr/>
    </w:p>
    <w:p>
      <w:pPr>
        <w:jc w:val="left"/>
      </w:pPr>
      <w:r>
        <w:rPr>
          <w:rFonts w:ascii="Consolas" w:eastAsia="Consolas" w:hAnsi="Consolas" w:cs="Consolas"/>
          <w:b w:val="0"/>
          <w:sz w:val="28"/>
        </w:rPr>
        <w:t xml:space="preserve">Однако данный класс не пользовался особой популярностью среди игроков. Большинство людей неохотно выбирали эту профессию, а потому она была достаточно редкой. Наибольшая проблема ораторов заключалась в том, что им было сложно повысить свой уровень. Оружие, которое они могли экипировать, ограничивалось «книгами». Более того, у них было всего лишь одно атакующее умение, в то время как защитные навыки и вовсе отсутствовали. Ну и в довершении, у них было ещё меньше Здоровья, чем у магов.
</w:t>
      </w:r>
    </w:p>
    <w:p>
      <w:pPr/>
    </w:p>
    <w:p>
      <w:pPr>
        <w:jc w:val="left"/>
      </w:pPr>
      <w:r>
        <w:rPr>
          <w:rFonts w:ascii="Consolas" w:eastAsia="Consolas" w:hAnsi="Consolas" w:cs="Consolas"/>
          <w:b w:val="0"/>
          <w:sz w:val="28"/>
        </w:rPr>
        <w:t xml:space="preserve">Однако всё это было пустяками по сравнению с отсутствием стоящего оружия. Книги добавляли эффективности силе убеждения, но у них не было возможности увеличить магическую силу или сохранять заклинания, как это делали сферы. Итак, единственное, что им оставалось, это размахивать книгами. Но, естественно, это не несло в себе никакой угрозы для потенциального противника, поскольку книги наносили катастрофически маленькое количество урона. 
</w:t>
      </w:r>
    </w:p>
    <w:p>
      <w:pPr/>
    </w:p>
    <w:p>
      <w:pPr>
        <w:jc w:val="left"/>
      </w:pPr>
      <w:r>
        <w:rPr>
          <w:rFonts w:ascii="Consolas" w:eastAsia="Consolas" w:hAnsi="Consolas" w:cs="Consolas"/>
          <w:b w:val="0"/>
          <w:sz w:val="28"/>
        </w:rPr>
        <w:t xml:space="preserve">Единственным атакующим навыком ораторов было Злоязычие. Однако даже это умение было весьма проблемным и непрактичным, поскольку обладало 80-секундной перезарядкой и наносило цели всего лишь 200% урона.
</w:t>
      </w:r>
    </w:p>
    <w:p>
      <w:pPr/>
    </w:p>
    <w:p>
      <w:pPr>
        <w:jc w:val="left"/>
      </w:pPr>
      <w:r>
        <w:rPr>
          <w:rFonts w:ascii="Consolas" w:eastAsia="Consolas" w:hAnsi="Consolas" w:cs="Consolas"/>
          <w:b w:val="0"/>
          <w:sz w:val="28"/>
        </w:rPr>
        <w:t xml:space="preserve">Ораторы практически не могли охотиться в одиночку. Им приходилось полагаться на охоту в группах, однако и там им были не особо рады. Ораторов приходилось постоянно защищать, а их благословления и проклятия были не настолько эффективными, как у профильных классов. 
</w:t>
      </w:r>
    </w:p>
    <w:p>
      <w:pPr/>
    </w:p>
    <w:p>
      <w:pPr>
        <w:jc w:val="left"/>
      </w:pPr>
      <w:r>
        <w:rPr>
          <w:rFonts w:ascii="Consolas" w:eastAsia="Consolas" w:hAnsi="Consolas" w:cs="Consolas"/>
          <w:b w:val="0"/>
          <w:sz w:val="28"/>
        </w:rPr>
        <w:t xml:space="preserve">Более того, игроков раздражало их постоянное сквернословие, а потому большинство людей не хотело брать в группу представителей этой профессии. Куда выгоднее было обзавестись жрецом, чернокнижником, танцором, связистом или кем-то ещё. Чтобы заполучить сомнительные благословления, не было никакой необходимости брать в группу практически бесполезного оратора.
</w:t>
      </w:r>
    </w:p>
    <w:p>
      <w:pPr/>
    </w:p>
    <w:p>
      <w:pPr>
        <w:jc w:val="left"/>
      </w:pPr>
      <w:r>
        <w:rPr>
          <w:rFonts w:ascii="Consolas" w:eastAsia="Consolas" w:hAnsi="Consolas" w:cs="Consolas"/>
          <w:b w:val="0"/>
          <w:sz w:val="28"/>
        </w:rPr>
        <w:t xml:space="preserve">В результате ораторам было крайне сложно качаться путём охоты. Не могли они прогрессировать и путём создания предметов, как это делали производственные классы, а потому им приходилось полагаться на повышение уровней путём прохождения заданий.
</w:t>
      </w:r>
    </w:p>
    <w:p>
      <w:pPr/>
    </w:p>
    <w:p>
      <w:pPr>
        <w:jc w:val="left"/>
      </w:pPr>
      <w:r>
        <w:rPr>
          <w:rFonts w:ascii="Consolas" w:eastAsia="Consolas" w:hAnsi="Consolas" w:cs="Consolas"/>
          <w:b w:val="0"/>
          <w:sz w:val="28"/>
        </w:rPr>
        <w:t xml:space="preserve">Другими словами, уровень сложности в игре за оратора был самым высоким среди всех прочих классов, из-за чего большинство пользователей избегало выбирать эту профессию даже несмотря на то, что обладатели данных классов могли рассчитывать на огромное жалование у дворян и лордов!
</w:t>
      </w:r>
    </w:p>
    <w:p>
      <w:pPr/>
    </w:p>
    <w:p>
      <w:pPr>
        <w:jc w:val="left"/>
      </w:pPr>
      <w:r>
        <w:rPr>
          <w:rFonts w:ascii="Consolas" w:eastAsia="Consolas" w:hAnsi="Consolas" w:cs="Consolas"/>
          <w:b w:val="0"/>
          <w:sz w:val="28"/>
        </w:rPr>
        <w:t xml:space="preserve">Таким образом, Гриду действительно повезло получить в качестве подчиненного человека, занимающего 1-ое место среди ораторов.
</w:t>
      </w:r>
    </w:p>
    <w:p>
      <w:pPr/>
    </w:p>
    <w:p>
      <w:pPr>
        <w:jc w:val="left"/>
      </w:pPr>
      <w:r>
        <w:rPr>
          <w:rFonts w:ascii="Consolas" w:eastAsia="Consolas" w:hAnsi="Consolas" w:cs="Consolas"/>
          <w:b w:val="0"/>
          <w:sz w:val="28"/>
        </w:rPr>
        <w:t xml:space="preserve">«Интересно, Грид хоть знает об этом?» – задался вопросом Лауэль, подметив, что Грид постоянно посылает Хуроя выполнять всяческие мелкие поручения. 
</w:t>
      </w:r>
    </w:p>
    <w:p>
      <w:pPr/>
    </w:p>
    <w:p>
      <w:pPr>
        <w:jc w:val="left"/>
      </w:pPr>
      <w:r>
        <w:rPr>
          <w:rFonts w:ascii="Consolas" w:eastAsia="Consolas" w:hAnsi="Consolas" w:cs="Consolas"/>
          <w:b w:val="0"/>
          <w:sz w:val="28"/>
        </w:rPr>
        <w:t xml:space="preserve">В то же время, один из городских переулков.
</w:t>
      </w:r>
    </w:p>
    <w:p>
      <w:pPr/>
    </w:p>
    <w:p>
      <w:pPr>
        <w:jc w:val="left"/>
      </w:pPr>
      <w:r>
        <w:rPr>
          <w:rFonts w:ascii="Consolas" w:eastAsia="Consolas" w:hAnsi="Consolas" w:cs="Consolas"/>
          <w:b w:val="0"/>
          <w:sz w:val="28"/>
        </w:rPr>
        <w:t xml:space="preserve">– … Меч?
</w:t>
      </w:r>
    </w:p>
    <w:p>
      <w:pPr/>
    </w:p>
    <w:p>
      <w:pPr>
        <w:jc w:val="left"/>
      </w:pPr>
      <w:r>
        <w:rPr>
          <w:rFonts w:ascii="Consolas" w:eastAsia="Consolas" w:hAnsi="Consolas" w:cs="Consolas"/>
          <w:b w:val="0"/>
          <w:sz w:val="28"/>
        </w:rPr>
        <w:t xml:space="preserve">Мало того, что этот оратор наложил на них сверхмощное проклятие, так теперь он ещё и вооружился мечом? Более того, этот клинок выглядел как-то чересчур зловеще, чем-то напоминая оружие Грида, с помощью которого тот убил их несколько месяцев назад. Итак, вспомнив нерадушные события того дня, троица товарищей порядком напряглась.
</w:t>
      </w:r>
    </w:p>
    <w:p>
      <w:pPr/>
    </w:p>
    <w:p>
      <w:pPr>
        <w:jc w:val="left"/>
      </w:pPr>
      <w:r>
        <w:rPr>
          <w:rFonts w:ascii="Consolas" w:eastAsia="Consolas" w:hAnsi="Consolas" w:cs="Consolas"/>
          <w:b w:val="0"/>
          <w:sz w:val="28"/>
        </w:rPr>
        <w:t xml:space="preserve">«Этого не может быть… Нет. Точно нет», – попытался успокоить себя Шей, после чего неловко улыбнулся и произнёс:
</w:t>
      </w:r>
    </w:p>
    <w:p>
      <w:pPr/>
    </w:p>
    <w:p>
      <w:pPr>
        <w:jc w:val="left"/>
      </w:pPr>
      <w:r>
        <w:rPr>
          <w:rFonts w:ascii="Consolas" w:eastAsia="Consolas" w:hAnsi="Consolas" w:cs="Consolas"/>
          <w:b w:val="0"/>
          <w:sz w:val="28"/>
        </w:rPr>
        <w:t xml:space="preserve">– Оратор, вооруженный мечом… Это  ведь не намного опаснее, чем оратор, вооруженный книгой, правда? А, может быть, ты просто блефуешь? Верно? Ты ведь не можешь его использовать, да?
</w:t>
      </w:r>
    </w:p>
    <w:p>
      <w:pPr/>
    </w:p>
    <w:p>
      <w:pPr>
        <w:jc w:val="left"/>
      </w:pPr>
      <w:r>
        <w:rPr>
          <w:rFonts w:ascii="Consolas" w:eastAsia="Consolas" w:hAnsi="Consolas" w:cs="Consolas"/>
          <w:b w:val="0"/>
          <w:sz w:val="28"/>
        </w:rPr>
        <w:t xml:space="preserve">На данный момент Хурой занимал 937-ое место в общеигровом рейтинге. Это было вполне сопоставимо с Шеем и на порядок опережало Перехватчика и Бордюра. Тем не менее, Шей был уверен в их победе по одной весьма банальной и простой причине.
</w:t>
      </w:r>
    </w:p>
    <w:p>
      <w:pPr/>
    </w:p>
    <w:p>
      <w:pPr>
        <w:jc w:val="left"/>
      </w:pPr>
      <w:r>
        <w:rPr>
          <w:rFonts w:ascii="Consolas" w:eastAsia="Consolas" w:hAnsi="Consolas" w:cs="Consolas"/>
          <w:b w:val="0"/>
          <w:sz w:val="28"/>
        </w:rPr>
        <w:t xml:space="preserve">Хурой был оратором. А ораторы были слабыми. Этот факт был неопровержим, как 2+2=4. Пусть его уровень и был достаточно высоким, но это, скорее всего, было заслугой Грида, бравшего его с собой на охоту. Сам по себе Хурой был крайне слаб. 
</w:t>
      </w:r>
    </w:p>
    <w:p>
      <w:pPr/>
    </w:p>
    <w:p>
      <w:pPr>
        <w:jc w:val="left"/>
      </w:pPr>
      <w:r>
        <w:rPr>
          <w:rFonts w:ascii="Consolas" w:eastAsia="Consolas" w:hAnsi="Consolas" w:cs="Consolas"/>
          <w:b w:val="0"/>
          <w:sz w:val="28"/>
        </w:rPr>
        <w:t xml:space="preserve">Но тогда откуда у него в руке взялся меч?
</w:t>
      </w:r>
    </w:p>
    <w:p>
      <w:pPr/>
    </w:p>
    <w:p>
      <w:pPr>
        <w:jc w:val="left"/>
      </w:pPr>
      <w:r>
        <w:rPr>
          <w:rFonts w:ascii="Consolas" w:eastAsia="Consolas" w:hAnsi="Consolas" w:cs="Consolas"/>
          <w:b w:val="0"/>
          <w:sz w:val="28"/>
        </w:rPr>
        <w:t xml:space="preserve">Что-то не состыковывалось, в связи с чем Шей опять занервничал.
</w:t>
      </w:r>
    </w:p>
    <w:p>
      <w:pPr/>
    </w:p>
    <w:p>
      <w:pPr>
        <w:jc w:val="left"/>
      </w:pPr>
      <w:r>
        <w:rPr>
          <w:rFonts w:ascii="Consolas" w:eastAsia="Consolas" w:hAnsi="Consolas" w:cs="Consolas"/>
          <w:b w:val="0"/>
          <w:sz w:val="28"/>
        </w:rPr>
        <w:t xml:space="preserve">– … Первоначально я действительно был беспомощным существом, – глядя на троицу своих противников, внезапно произнёс Хурой, – Я поднимал уровни, выполняя небольшие поручения, пока не…
</w:t>
      </w:r>
    </w:p>
    <w:p>
      <w:pPr/>
    </w:p>
    <w:p>
      <w:pPr>
        <w:jc w:val="left"/>
      </w:pPr>
      <w:r>
        <w:rPr>
          <w:rFonts w:ascii="Consolas" w:eastAsia="Consolas" w:hAnsi="Consolas" w:cs="Consolas"/>
          <w:b w:val="0"/>
          <w:sz w:val="28"/>
        </w:rPr>
        <w:t xml:space="preserve">Пока он не встретил того, за кем следовал и по сей день.
</w:t>
      </w:r>
    </w:p>
    <w:p>
      <w:pPr/>
    </w:p>
    <w:p>
      <w:pPr>
        <w:jc w:val="left"/>
      </w:pPr>
      <w:r>
        <w:rPr>
          <w:rFonts w:ascii="Consolas" w:eastAsia="Consolas" w:hAnsi="Consolas" w:cs="Consolas"/>
          <w:b w:val="0"/>
          <w:sz w:val="28"/>
        </w:rPr>
        <w:t xml:space="preserve">– Первый раз в своей жизни я получил задание S-класса.
</w:t>
      </w:r>
    </w:p>
    <w:p>
      <w:pPr/>
    </w:p>
    <w:p>
      <w:pPr>
        <w:jc w:val="left"/>
      </w:pPr>
      <w:r>
        <w:rPr>
          <w:rFonts w:ascii="Consolas" w:eastAsia="Consolas" w:hAnsi="Consolas" w:cs="Consolas"/>
          <w:b w:val="0"/>
          <w:sz w:val="28"/>
        </w:rPr>
        <w:t xml:space="preserve">Он был вынужден принять это возмутительное задание, которое предполагало пребывание в замкнутой и вонючей темнице на протяжении целых пятидесяти часов по реальному времени. 
</w:t>
      </w:r>
    </w:p>
    <w:p>
      <w:pPr/>
    </w:p>
    <w:p>
      <w:pPr>
        <w:jc w:val="left"/>
      </w:pPr>
      <w:r>
        <w:rPr>
          <w:rFonts w:ascii="Consolas" w:eastAsia="Consolas" w:hAnsi="Consolas" w:cs="Consolas"/>
          <w:b w:val="0"/>
          <w:sz w:val="28"/>
        </w:rPr>
        <w:t xml:space="preserve">Это было далеко не то испытание, которое мог выдержать обычный человек.
</w:t>
      </w:r>
    </w:p>
    <w:p>
      <w:pPr/>
    </w:p>
    <w:p>
      <w:pPr>
        <w:jc w:val="left"/>
      </w:pPr>
      <w:r>
        <w:rPr>
          <w:rFonts w:ascii="Consolas" w:eastAsia="Consolas" w:hAnsi="Consolas" w:cs="Consolas"/>
          <w:b w:val="0"/>
          <w:sz w:val="28"/>
        </w:rPr>
        <w:t xml:space="preserve">Хурой несколько раз хотел сдаться и отключиться от игры. Однако всякий раз ему каким-то образом удавалось подавить это желание. Он продолжал упорствовать в надежде выйти за пределы своего класса. 
</w:t>
      </w:r>
    </w:p>
    <w:p>
      <w:pPr/>
    </w:p>
    <w:p>
      <w:pPr>
        <w:jc w:val="left"/>
      </w:pPr>
      <w:r>
        <w:rPr>
          <w:rFonts w:ascii="Consolas" w:eastAsia="Consolas" w:hAnsi="Consolas" w:cs="Consolas"/>
          <w:b w:val="0"/>
          <w:sz w:val="28"/>
        </w:rPr>
        <w:t xml:space="preserve">Он ждал, ждал и ещё раз ждал…
</w:t>
      </w:r>
    </w:p>
    <w:p>
      <w:pPr/>
    </w:p>
    <w:p>
      <w:pPr>
        <w:jc w:val="left"/>
      </w:pPr>
      <w:r>
        <w:rPr>
          <w:rFonts w:ascii="Consolas" w:eastAsia="Consolas" w:hAnsi="Consolas" w:cs="Consolas"/>
          <w:b w:val="0"/>
          <w:sz w:val="28"/>
        </w:rPr>
        <w:t xml:space="preserve">– Я не думал, что даже по прошествии 50-и часов всё закончится.
</w:t>
      </w:r>
    </w:p>
    <w:p>
      <w:pPr/>
    </w:p>
    <w:p>
      <w:pPr>
        <w:jc w:val="left"/>
      </w:pPr>
      <w:r>
        <w:rPr>
          <w:rFonts w:ascii="Consolas" w:eastAsia="Consolas" w:hAnsi="Consolas" w:cs="Consolas"/>
          <w:b w:val="0"/>
          <w:sz w:val="28"/>
        </w:rPr>
        <w:t xml:space="preserve">Задание, в котором он должен был ждать своего спасителя, который мог даже не появиться. Сто пятьдесят часов по игровому времени он вынужден был лежать в узкой камере, не имея ничего, на что можно было бы отвлечься. В конце концов его восприятие времени размылось. Он перестал понимать, что делает и кто он такой. 
</w:t>
      </w:r>
    </w:p>
    <w:p>
      <w:pPr/>
    </w:p>
    <w:p>
      <w:pPr>
        <w:jc w:val="left"/>
      </w:pPr>
      <w:r>
        <w:rPr>
          <w:rFonts w:ascii="Consolas" w:eastAsia="Consolas" w:hAnsi="Consolas" w:cs="Consolas"/>
          <w:b w:val="0"/>
          <w:sz w:val="28"/>
        </w:rPr>
        <w:t xml:space="preserve">Это был настоящий ад.
</w:t>
      </w:r>
    </w:p>
    <w:p>
      <w:pPr/>
    </w:p>
    <w:p>
      <w:pPr>
        <w:jc w:val="left"/>
      </w:pPr>
      <w:r>
        <w:rPr>
          <w:rFonts w:ascii="Consolas" w:eastAsia="Consolas" w:hAnsi="Consolas" w:cs="Consolas"/>
          <w:b w:val="0"/>
          <w:sz w:val="28"/>
        </w:rPr>
        <w:t xml:space="preserve">Но вот, незадолго до окончания задания в абсолютной тьме появился луч света. А за ним… Лицо Грида.
</w:t>
      </w:r>
    </w:p>
    <w:p>
      <w:pPr/>
    </w:p>
    <w:p>
      <w:pPr>
        <w:jc w:val="left"/>
      </w:pPr>
      <w:r>
        <w:rPr>
          <w:rFonts w:ascii="Consolas" w:eastAsia="Consolas" w:hAnsi="Consolas" w:cs="Consolas"/>
          <w:b w:val="0"/>
          <w:sz w:val="28"/>
        </w:rPr>
        <w:t xml:space="preserve">– … Мой господин спас меня. Благодаря ему моё ожидание не стало напрасным, и я смог выполнить это задание.
</w:t>
      </w:r>
    </w:p>
    <w:p>
      <w:pPr/>
    </w:p>
    <w:p>
      <w:pPr>
        <w:jc w:val="left"/>
      </w:pPr>
      <w:r>
        <w:rPr>
          <w:rFonts w:ascii="Consolas" w:eastAsia="Consolas" w:hAnsi="Consolas" w:cs="Consolas"/>
          <w:b w:val="0"/>
          <w:sz w:val="28"/>
        </w:rPr>
        <w:t xml:space="preserve">И это предоставило ему новую силу.
</w:t>
      </w:r>
    </w:p>
    <w:p>
      <w:pPr/>
    </w:p>
    <w:p>
      <w:pPr>
        <w:jc w:val="left"/>
      </w:pPr>
      <w:r>
        <w:rPr>
          <w:rFonts w:ascii="Consolas" w:eastAsia="Consolas" w:hAnsi="Consolas" w:cs="Consolas"/>
          <w:b w:val="0"/>
          <w:sz w:val="28"/>
        </w:rPr>
        <w:t xml:space="preserve">Второй класс: Соратник Апостола Правосудия.
</w:t>
      </w:r>
    </w:p>
    <w:p>
      <w:pPr/>
    </w:p>
    <w:p>
      <w:pPr>
        <w:jc w:val="left"/>
      </w:pPr>
      <w:r>
        <w:rPr>
          <w:rFonts w:ascii="Consolas" w:eastAsia="Consolas" w:hAnsi="Consolas" w:cs="Consolas"/>
          <w:b w:val="0"/>
          <w:sz w:val="28"/>
        </w:rPr>
        <w:t xml:space="preserve">  * Вам открыта уникальная характеристика – «Мужество».
</w:t>
      </w:r>
    </w:p>
    <w:p>
      <w:pPr/>
    </w:p>
    <w:p>
      <w:pPr>
        <w:jc w:val="left"/>
      </w:pPr>
      <w:r>
        <w:rPr>
          <w:rFonts w:ascii="Consolas" w:eastAsia="Consolas" w:hAnsi="Consolas" w:cs="Consolas"/>
          <w:b w:val="0"/>
          <w:sz w:val="28"/>
        </w:rPr>
        <w:t xml:space="preserve">* Находясь рядом с Апостолом Правосудия, все Ваши характеристики будут увеличены на 20%.
</w:t>
      </w:r>
    </w:p>
    <w:p>
      <w:pPr/>
    </w:p>
    <w:p>
      <w:pPr>
        <w:jc w:val="left"/>
      </w:pPr>
      <w:r>
        <w:rPr>
          <w:rFonts w:ascii="Consolas" w:eastAsia="Consolas" w:hAnsi="Consolas" w:cs="Consolas"/>
          <w:b w:val="0"/>
          <w:sz w:val="28"/>
        </w:rPr>
        <w:t xml:space="preserve">* Вы обучились новому навыку – «Нерушимое Правосудие», «Жертва во имя Правосудия».
</w:t>
      </w:r>
    </w:p>
    <w:p>
      <w:pPr/>
    </w:p>
    <w:p>
      <w:pPr>
        <w:jc w:val="left"/>
      </w:pPr>
      <w:r>
        <w:rPr>
          <w:rFonts w:ascii="Consolas" w:eastAsia="Consolas" w:hAnsi="Consolas" w:cs="Consolas"/>
          <w:b w:val="0"/>
          <w:sz w:val="28"/>
        </w:rPr>
        <w:t xml:space="preserve">Титул: «Тот, Кто Преодолевает Трудности».
</w:t>
      </w:r>
    </w:p>
    <w:p>
      <w:pPr/>
    </w:p>
    <w:p>
      <w:pPr>
        <w:jc w:val="left"/>
      </w:pPr>
      <w:r>
        <w:rPr>
          <w:rFonts w:ascii="Consolas" w:eastAsia="Consolas" w:hAnsi="Consolas" w:cs="Consolas"/>
          <w:b w:val="0"/>
          <w:sz w:val="28"/>
        </w:rPr>
        <w:t xml:space="preserve">  * Вам открыта уникальная характеристика – «Упорство».
</w:t>
      </w:r>
    </w:p>
    <w:p>
      <w:pPr/>
    </w:p>
    <w:p>
      <w:pPr>
        <w:jc w:val="left"/>
      </w:pPr>
      <w:r>
        <w:rPr>
          <w:rFonts w:ascii="Consolas" w:eastAsia="Consolas" w:hAnsi="Consolas" w:cs="Consolas"/>
          <w:b w:val="0"/>
          <w:sz w:val="28"/>
        </w:rPr>
        <w:t xml:space="preserve">* Вы обучились новому навыку – «Стальная Воля».
</w:t>
      </w:r>
    </w:p>
    <w:p>
      <w:pPr/>
    </w:p>
    <w:p>
      <w:pPr>
        <w:jc w:val="left"/>
      </w:pPr>
      <w:r>
        <w:rPr>
          <w:rFonts w:ascii="Consolas" w:eastAsia="Consolas" w:hAnsi="Consolas" w:cs="Consolas"/>
          <w:b w:val="0"/>
          <w:sz w:val="28"/>
        </w:rPr>
        <w:t xml:space="preserve">* Вы обладаете чрезвычайно высокой психический силой.
</w:t>
      </w:r>
    </w:p>
    <w:p>
      <w:pPr/>
    </w:p>
    <w:p>
      <w:pPr>
        <w:jc w:val="left"/>
      </w:pPr>
      <w:r>
        <w:rPr>
          <w:rFonts w:ascii="Consolas" w:eastAsia="Consolas" w:hAnsi="Consolas" w:cs="Consolas"/>
          <w:b w:val="0"/>
          <w:sz w:val="28"/>
        </w:rPr>
        <w:t xml:space="preserve">* Вам не страшны никакие испытания.
</w:t>
      </w:r>
    </w:p>
    <w:p>
      <w:pPr/>
    </w:p>
    <w:p>
      <w:pPr>
        <w:jc w:val="left"/>
      </w:pPr>
      <w:r>
        <w:rPr>
          <w:rFonts w:ascii="Consolas" w:eastAsia="Consolas" w:hAnsi="Consolas" w:cs="Consolas"/>
          <w:b w:val="0"/>
          <w:sz w:val="28"/>
        </w:rPr>
        <w:t xml:space="preserve">– Господин подарил мне новые возможности.
</w:t>
      </w:r>
    </w:p>
    <w:p>
      <w:pPr/>
    </w:p>
    <w:p>
      <w:pPr>
        <w:jc w:val="left"/>
      </w:pPr>
      <w:r>
        <w:rPr>
          <w:rFonts w:ascii="Consolas" w:eastAsia="Consolas" w:hAnsi="Consolas" w:cs="Consolas"/>
          <w:b w:val="0"/>
          <w:sz w:val="28"/>
        </w:rPr>
        <w:t xml:space="preserve">Теперь он был сильным. И он был обязан защищать честь своего господина!
</w:t>
      </w:r>
    </w:p>
    <w:p>
      <w:pPr/>
    </w:p>
    <w:p>
      <w:pPr>
        <w:jc w:val="left"/>
      </w:pPr>
      <w:r>
        <w:rPr>
          <w:rFonts w:ascii="Consolas" w:eastAsia="Consolas" w:hAnsi="Consolas" w:cs="Consolas"/>
          <w:b w:val="0"/>
          <w:sz w:val="28"/>
        </w:rPr>
        <w:t xml:space="preserve">– Я не позволю никому навредить моему господину!
</w:t>
      </w:r>
    </w:p>
    <w:p>
      <w:pPr/>
    </w:p>
    <w:p>
      <w:pPr>
        <w:jc w:val="left"/>
      </w:pPr>
      <w:r>
        <w:rPr>
          <w:rFonts w:ascii="Consolas" w:eastAsia="Consolas" w:hAnsi="Consolas" w:cs="Consolas"/>
          <w:b w:val="0"/>
          <w:sz w:val="28"/>
        </w:rPr>
        <w:t xml:space="preserve">Даже группа Шея была в восторге от услышанной истории.
</w:t>
      </w:r>
    </w:p>
    <w:p>
      <w:pPr/>
    </w:p>
    <w:p>
      <w:pPr>
        <w:jc w:val="left"/>
      </w:pPr>
      <w:r>
        <w:rPr>
          <w:rFonts w:ascii="Consolas" w:eastAsia="Consolas" w:hAnsi="Consolas" w:cs="Consolas"/>
          <w:b w:val="0"/>
          <w:sz w:val="28"/>
        </w:rPr>
        <w:t xml:space="preserve">– Да уж, это трогательно…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Кажется, у меня на сердце потяжелело.
</w:t>
      </w:r>
    </w:p>
    <w:p>
      <w:pPr/>
    </w:p>
    <w:p>
      <w:pPr>
        <w:jc w:val="left"/>
      </w:pPr>
      <w:r>
        <w:rPr>
          <w:rFonts w:ascii="Consolas" w:eastAsia="Consolas" w:hAnsi="Consolas" w:cs="Consolas"/>
          <w:b w:val="0"/>
          <w:sz w:val="28"/>
        </w:rPr>
        <w:t xml:space="preserve">Как и ожидалось от оратора, его история заставила слушателей проникнуться каждым её словом. Троице казалось, будто они сами стали главными героями этой истории. Они были в восторге от того, что Хуроя всё-таки спасли. А ещё, даже несмотря на то, что Грид был их врагом, они не могли не оценить его поступок.
</w:t>
      </w:r>
    </w:p>
    <w:p>
      <w:pPr/>
    </w:p>
    <w:p>
      <w:pPr>
        <w:jc w:val="left"/>
      </w:pPr>
      <w:r>
        <w:rPr>
          <w:rFonts w:ascii="Consolas" w:eastAsia="Consolas" w:hAnsi="Consolas" w:cs="Consolas"/>
          <w:b w:val="0"/>
          <w:sz w:val="28"/>
        </w:rPr>
        <w:t xml:space="preserve">Однако была одна проблема…
</w:t>
      </w:r>
    </w:p>
    <w:p>
      <w:pPr/>
    </w:p>
    <w:p>
      <w:pPr>
        <w:jc w:val="left"/>
      </w:pPr>
      <w:r>
        <w:rPr>
          <w:rFonts w:ascii="Consolas" w:eastAsia="Consolas" w:hAnsi="Consolas" w:cs="Consolas"/>
          <w:b w:val="0"/>
          <w:sz w:val="28"/>
        </w:rPr>
        <w:t xml:space="preserve">Вы очарованы захватывающей историей.
</w:t>
      </w:r>
    </w:p>
    <w:p>
      <w:pPr/>
    </w:p>
    <w:p>
      <w:pPr>
        <w:jc w:val="left"/>
      </w:pPr>
      <w:r>
        <w:rPr>
          <w:rFonts w:ascii="Consolas" w:eastAsia="Consolas" w:hAnsi="Consolas" w:cs="Consolas"/>
          <w:b w:val="0"/>
          <w:sz w:val="28"/>
        </w:rPr>
        <w:t xml:space="preserve">Из-за услышанного Вы потеряли чувство реальности. Вы не понимаете, что происходит.
</w:t>
      </w:r>
    </w:p>
    <w:p>
      <w:pPr/>
    </w:p>
    <w:p>
      <w:pPr>
        <w:jc w:val="left"/>
      </w:pPr>
      <w:r>
        <w:rPr>
          <w:rFonts w:ascii="Consolas" w:eastAsia="Consolas" w:hAnsi="Consolas" w:cs="Consolas"/>
          <w:b w:val="0"/>
          <w:sz w:val="28"/>
        </w:rPr>
        <w:t xml:space="preserve">На протяжении последующих трех секунд Вы будете пребывать в сконфуженном состоянии.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Главным оружием оратора был их язык. И предоставление оратору возможности использовать его ничем не отличалось от самоубийства.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 Вот дерьмо! Что это за трюк!?
</w:t>
      </w:r>
    </w:p>
    <w:p>
      <w:pPr/>
    </w:p>
    <w:p>
      <w:pPr>
        <w:jc w:val="left"/>
      </w:pPr>
      <w:r>
        <w:rPr>
          <w:rFonts w:ascii="Consolas" w:eastAsia="Consolas" w:hAnsi="Consolas" w:cs="Consolas"/>
          <w:b w:val="0"/>
          <w:sz w:val="28"/>
        </w:rPr>
        <w:t xml:space="preserve">У группы Шея не было опыта взаимодействия с ораторами, а потому они легко попались на уловку Хуроя. Итак, оратор посмотрел прямиком им в глаза и воскликнул:
</w:t>
      </w:r>
    </w:p>
    <w:p>
      <w:pPr/>
    </w:p>
    <w:p>
      <w:pPr>
        <w:jc w:val="left"/>
      </w:pPr>
      <w:r>
        <w:rPr>
          <w:rFonts w:ascii="Consolas" w:eastAsia="Consolas" w:hAnsi="Consolas" w:cs="Consolas"/>
          <w:b w:val="0"/>
          <w:sz w:val="28"/>
        </w:rPr>
        <w:t xml:space="preserve">– Что, хотели убить меня? Ну, попробуйте!
</w:t>
      </w:r>
    </w:p>
    <w:p>
      <w:pPr/>
    </w:p>
    <w:p>
      <w:pPr>
        <w:jc w:val="left"/>
      </w:pPr>
      <w:r>
        <w:rPr>
          <w:rFonts w:ascii="Consolas" w:eastAsia="Consolas" w:hAnsi="Consolas" w:cs="Consolas"/>
          <w:b w:val="0"/>
          <w:sz w:val="28"/>
        </w:rPr>
        <w:t xml:space="preserve">Ваш Боевой дух увеличился.
</w:t>
      </w:r>
    </w:p>
    <w:p>
      <w:pPr/>
    </w:p>
    <w:p>
      <w:pPr>
        <w:jc w:val="left"/>
      </w:pPr>
      <w:r>
        <w:rPr>
          <w:rFonts w:ascii="Consolas" w:eastAsia="Consolas" w:hAnsi="Consolas" w:cs="Consolas"/>
          <w:b w:val="0"/>
          <w:sz w:val="28"/>
        </w:rPr>
        <w:t xml:space="preserve">Ваша следующая атака будет критической.
</w:t>
      </w:r>
    </w:p>
    <w:p>
      <w:pPr/>
    </w:p>
    <w:p>
      <w:pPr>
        <w:jc w:val="left"/>
      </w:pPr>
      <w:r>
        <w:rPr>
          <w:rFonts w:ascii="Consolas" w:eastAsia="Consolas" w:hAnsi="Consolas" w:cs="Consolas"/>
          <w:b w:val="0"/>
          <w:sz w:val="28"/>
        </w:rPr>
        <w:t xml:space="preserve">Это было самое мощное благословление оратора, воздействующее на всех союзников в течение последующих двух секунд. 
</w:t>
      </w:r>
    </w:p>
    <w:p>
      <w:pPr/>
    </w:p>
    <w:p>
      <w:pPr>
        <w:jc w:val="left"/>
      </w:pPr>
      <w:r>
        <w:rPr>
          <w:rFonts w:ascii="Consolas" w:eastAsia="Consolas" w:hAnsi="Consolas" w:cs="Consolas"/>
          <w:b w:val="0"/>
          <w:sz w:val="28"/>
        </w:rPr>
        <w:t xml:space="preserve">А затем Хурой взмахнул своим чёрным клинком.
</w:t>
      </w:r>
    </w:p>
    <w:p>
      <w:pPr/>
    </w:p>
    <w:p>
      <w:pPr>
        <w:jc w:val="left"/>
      </w:pPr>
      <w:r>
        <w:rPr>
          <w:rFonts w:ascii="Consolas" w:eastAsia="Consolas" w:hAnsi="Consolas" w:cs="Consolas"/>
          <w:b w:val="0"/>
          <w:sz w:val="28"/>
        </w:rPr>
        <w:t xml:space="preserve">– Нерушимое Правосудие!
</w:t>
      </w:r>
    </w:p>
    <w:p>
      <w:pPr/>
    </w:p>
    <w:p>
      <w:pPr>
        <w:jc w:val="left"/>
      </w:pPr>
      <w:r>
        <w:rPr>
          <w:rFonts w:ascii="Consolas" w:eastAsia="Consolas" w:hAnsi="Consolas" w:cs="Consolas"/>
          <w:b w:val="0"/>
          <w:sz w:val="28"/>
        </w:rPr>
        <w:t xml:space="preserve">«Нерушимое Правосудие»
</w:t>
      </w:r>
    </w:p>
    <w:p>
      <w:pPr/>
    </w:p>
    <w:p>
      <w:pPr>
        <w:jc w:val="left"/>
      </w:pPr>
      <w:r>
        <w:rPr>
          <w:rFonts w:ascii="Consolas" w:eastAsia="Consolas" w:hAnsi="Consolas" w:cs="Consolas"/>
          <w:b w:val="0"/>
          <w:sz w:val="28"/>
        </w:rPr>
        <w:t xml:space="preserve">  Уровень: 5 (88,1%).
</w:t>
      </w:r>
    </w:p>
    <w:p>
      <w:pPr/>
    </w:p>
    <w:p>
      <w:pPr>
        <w:jc w:val="left"/>
      </w:pPr>
      <w:r>
        <w:rPr>
          <w:rFonts w:ascii="Consolas" w:eastAsia="Consolas" w:hAnsi="Consolas" w:cs="Consolas"/>
          <w:b w:val="0"/>
          <w:sz w:val="28"/>
        </w:rPr>
        <w:t xml:space="preserve">  Наносит 650% урона от Вашей текущей силы атаки.
</w:t>
      </w:r>
    </w:p>
    <w:p>
      <w:pPr/>
    </w:p>
    <w:p>
      <w:pPr>
        <w:jc w:val="left"/>
      </w:pPr>
      <w:r>
        <w:rPr>
          <w:rFonts w:ascii="Consolas" w:eastAsia="Consolas" w:hAnsi="Consolas" w:cs="Consolas"/>
          <w:b w:val="0"/>
          <w:sz w:val="28"/>
        </w:rPr>
        <w:t xml:space="preserve">  Время перезарядки: 100 секунд.
</w:t>
      </w:r>
    </w:p>
    <w:p>
      <w:pPr/>
    </w:p>
    <w:p>
      <w:pPr>
        <w:jc w:val="left"/>
      </w:pPr>
      <w:r>
        <w:rPr>
          <w:rFonts w:ascii="Consolas" w:eastAsia="Consolas" w:hAnsi="Consolas" w:cs="Consolas"/>
          <w:b w:val="0"/>
          <w:sz w:val="28"/>
        </w:rPr>
        <w:t xml:space="preserve">Потребление маны: 500.
</w:t>
      </w:r>
    </w:p>
    <w:p>
      <w:pPr/>
    </w:p>
    <w:p>
      <w:pPr>
        <w:jc w:val="left"/>
      </w:pPr>
      <w:r>
        <w:rPr>
          <w:rFonts w:ascii="Consolas" w:eastAsia="Consolas" w:hAnsi="Consolas" w:cs="Consolas"/>
          <w:b w:val="0"/>
          <w:sz w:val="28"/>
        </w:rPr>
        <w:t xml:space="preserve">Нерушимое Правосудие представляло собой уникальный навык, который мог использовать только Апостол Правосудия и его соратник. Оно наносило урон по площади и обладало сравнительно небольшой перезарядкой.
</w:t>
      </w:r>
    </w:p>
    <w:p>
      <w:pPr/>
    </w:p>
    <w:p>
      <w:pPr>
        <w:jc w:val="left"/>
      </w:pPr>
      <w:r>
        <w:rPr>
          <w:rFonts w:ascii="Consolas" w:eastAsia="Consolas" w:hAnsi="Consolas" w:cs="Consolas"/>
          <w:b w:val="0"/>
          <w:sz w:val="28"/>
        </w:rPr>
        <w:t xml:space="preserve">Тем не менее, после приобретения Фехтования Пагмы Грид практически не пользовался им. По сравнению с легендарным Фехтованием Пагмы, у Нерушимого Правосудия не было никаких особых преимуществ, за исключением разве что мгновенной активации. Итак, Гриду куда выгоднее было использовать ту же Волну, чем Нерушимое Правосудие.
</w:t>
      </w:r>
    </w:p>
    <w:p>
      <w:pPr/>
    </w:p>
    <w:p>
      <w:pPr>
        <w:jc w:val="left"/>
      </w:pPr>
      <w:r>
        <w:rPr>
          <w:rFonts w:ascii="Consolas" w:eastAsia="Consolas" w:hAnsi="Consolas" w:cs="Consolas"/>
          <w:b w:val="0"/>
          <w:sz w:val="28"/>
        </w:rPr>
        <w:t xml:space="preserve">Однако для Хуроя это был самый главный боевой навык. Он так сильно полагался на него, что прокачал аж до 5-го уровня. И теперь Нерушимое Правосудие наносило уже не 300%, как это было первоначально, а целых 650% урона. 
</w:t>
      </w:r>
    </w:p>
    <w:p>
      <w:pPr/>
    </w:p>
    <w:p>
      <w:pPr>
        <w:jc w:val="left"/>
      </w:pPr>
      <w:r>
        <w:rPr>
          <w:rFonts w:ascii="Consolas" w:eastAsia="Consolas" w:hAnsi="Consolas" w:cs="Consolas"/>
          <w:b w:val="0"/>
          <w:sz w:val="28"/>
        </w:rPr>
        <w:t xml:space="preserve">А умножив этот показатель на силу атаки чёрного меча, которым был вооружен Хурой…
</w:t>
      </w:r>
    </w:p>
    <w:p>
      <w:pPr/>
    </w:p>
    <w:p>
      <w:pPr>
        <w:jc w:val="left"/>
      </w:pPr>
      <w:r>
        <w:rPr>
          <w:rFonts w:ascii="Consolas" w:eastAsia="Consolas" w:hAnsi="Consolas" w:cs="Consolas"/>
          <w:b w:val="0"/>
          <w:sz w:val="28"/>
        </w:rPr>
        <w:t xml:space="preserve">«Одноручный меч массового производства» (прототип)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410.
</w:t>
      </w:r>
    </w:p>
    <w:p>
      <w:pPr/>
    </w:p>
    <w:p>
      <w:pPr>
        <w:jc w:val="left"/>
      </w:pPr>
      <w:r>
        <w:rPr>
          <w:rFonts w:ascii="Consolas" w:eastAsia="Consolas" w:hAnsi="Consolas" w:cs="Consolas"/>
          <w:b w:val="0"/>
          <w:sz w:val="28"/>
        </w:rPr>
        <w:t xml:space="preserve">Прочность: 49/51.
</w:t>
      </w:r>
    </w:p>
    <w:p>
      <w:pPr/>
    </w:p>
    <w:p>
      <w:pPr>
        <w:jc w:val="left"/>
      </w:pPr>
      <w:r>
        <w:rPr>
          <w:rFonts w:ascii="Consolas" w:eastAsia="Consolas" w:hAnsi="Consolas" w:cs="Consolas"/>
          <w:b w:val="0"/>
          <w:sz w:val="28"/>
        </w:rPr>
        <w:t xml:space="preserve">Сила атаки: 423.
</w:t>
      </w:r>
    </w:p>
    <w:p>
      <w:pPr/>
    </w:p>
    <w:p>
      <w:pPr>
        <w:jc w:val="left"/>
      </w:pPr>
      <w:r>
        <w:rPr>
          <w:rFonts w:ascii="Consolas" w:eastAsia="Consolas" w:hAnsi="Consolas" w:cs="Consolas"/>
          <w:b w:val="0"/>
          <w:sz w:val="28"/>
        </w:rPr>
        <w:t xml:space="preserve">  Скорость атаки: -7%.
</w:t>
      </w:r>
    </w:p>
    <w:p>
      <w:pPr/>
    </w:p>
    <w:p>
      <w:pPr>
        <w:jc w:val="left"/>
      </w:pPr>
      <w:r>
        <w:rPr>
          <w:rFonts w:ascii="Consolas" w:eastAsia="Consolas" w:hAnsi="Consolas" w:cs="Consolas"/>
          <w:b w:val="0"/>
          <w:sz w:val="28"/>
        </w:rPr>
        <w:t xml:space="preserve">Точность: -2%.
</w:t>
      </w:r>
    </w:p>
    <w:p>
      <w:pPr/>
    </w:p>
    <w:p>
      <w:pPr>
        <w:jc w:val="left"/>
      </w:pPr>
      <w:r>
        <w:rPr>
          <w:rFonts w:ascii="Consolas" w:eastAsia="Consolas" w:hAnsi="Consolas" w:cs="Consolas"/>
          <w:b w:val="0"/>
          <w:sz w:val="28"/>
        </w:rPr>
        <w:t xml:space="preserve">  Пробная работа легендарного кузнеца «Г». Данный одноручный клинок может быть использован абсолютно любым человеком и предназначен для нанесения мощных ударов. Его агрессивный дизайн напоминает собой Дайнслейф, однако использованные для его создания материалы достаточно бедные, из-за чего дополнительные эффекты попросту отсутствуют.
</w:t>
      </w:r>
    </w:p>
    <w:p>
      <w:pPr/>
    </w:p>
    <w:p>
      <w:pPr>
        <w:jc w:val="left"/>
      </w:pPr>
      <w:r>
        <w:rPr>
          <w:rFonts w:ascii="Consolas" w:eastAsia="Consolas" w:hAnsi="Consolas" w:cs="Consolas"/>
          <w:b w:val="0"/>
          <w:sz w:val="28"/>
        </w:rPr>
        <w:t xml:space="preserve">Если бы в процессе создания клинка вместо чёрного железа использовалась сталь, клинок был бы намного хуже.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230 и выше.
</w:t>
      </w:r>
    </w:p>
    <w:p>
      <w:pPr/>
    </w:p>
    <w:p>
      <w:pPr>
        <w:jc w:val="left"/>
      </w:pPr>
      <w:r>
        <w:rPr>
          <w:rFonts w:ascii="Consolas" w:eastAsia="Consolas" w:hAnsi="Consolas" w:cs="Consolas"/>
          <w:b w:val="0"/>
          <w:sz w:val="28"/>
        </w:rPr>
        <w:t xml:space="preserve">Сила: 300 и выше.
</w:t>
      </w:r>
    </w:p>
    <w:p>
      <w:pPr/>
    </w:p>
    <w:p>
      <w:pPr>
        <w:jc w:val="left"/>
      </w:pPr>
      <w:r>
        <w:rPr>
          <w:rFonts w:ascii="Consolas" w:eastAsia="Consolas" w:hAnsi="Consolas" w:cs="Consolas"/>
          <w:b w:val="0"/>
          <w:sz w:val="28"/>
        </w:rPr>
        <w:t xml:space="preserve">Владение Мечом: 1-ый начальный уровень. 
</w:t>
      </w:r>
    </w:p>
    <w:p>
      <w:pPr/>
    </w:p>
    <w:p>
      <w:pPr>
        <w:jc w:val="left"/>
      </w:pPr>
      <w:r>
        <w:rPr>
          <w:rFonts w:ascii="Consolas" w:eastAsia="Consolas" w:hAnsi="Consolas" w:cs="Consolas"/>
          <w:b w:val="0"/>
          <w:sz w:val="28"/>
        </w:rPr>
        <w:t xml:space="preserve">После приобретения второго класса, Хурой получил возможность использовать в качестве оружия мечи. Однако он всё ещё был оратором, в связи с чем его Сила была весьма низкой, а потому он попросту не мог использовать надлежащий клинок своего уровня.
</w:t>
      </w:r>
    </w:p>
    <w:p>
      <w:pPr/>
    </w:p>
    <w:p>
      <w:pPr>
        <w:jc w:val="left"/>
      </w:pPr>
      <w:r>
        <w:rPr>
          <w:rFonts w:ascii="Consolas" w:eastAsia="Consolas" w:hAnsi="Consolas" w:cs="Consolas"/>
          <w:b w:val="0"/>
          <w:sz w:val="28"/>
        </w:rPr>
        <w:t xml:space="preserve">Тем не менее, все его проблемы закончились после того, как Грид разработал и выковал «Одноручный меч массового использования». Название указывало на то, что Грид планировал использовать данную производственную технологию для массового производства, однако его сила атаки уже вышла за пределы обычного одноручного меча. Более того, она была вполне сопоставима с минимальной силой атаки самого Дайнслейфа.
</w:t>
      </w:r>
    </w:p>
    <w:p>
      <w:pPr/>
    </w:p>
    <w:p>
      <w:pPr>
        <w:jc w:val="left"/>
      </w:pPr>
      <w:r>
        <w:rPr>
          <w:rFonts w:ascii="Consolas" w:eastAsia="Consolas" w:hAnsi="Consolas" w:cs="Consolas"/>
          <w:b w:val="0"/>
          <w:sz w:val="28"/>
        </w:rPr>
        <w:t xml:space="preserve">Другими словами, Гриду частично удалось воплотить свой замысел в жизнь. И вот…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7,910 урона.
</w:t>
      </w:r>
    </w:p>
    <w:p>
      <w:pPr/>
    </w:p>
    <w:p>
      <w:pPr>
        <w:jc w:val="left"/>
      </w:pPr>
      <w:r>
        <w:rPr>
          <w:rFonts w:ascii="Consolas" w:eastAsia="Consolas" w:hAnsi="Consolas" w:cs="Consolas"/>
          <w:b w:val="0"/>
          <w:sz w:val="28"/>
        </w:rPr>
        <w:t xml:space="preserve">Вы нанесли 9,250 урона.
</w:t>
      </w:r>
    </w:p>
    <w:p>
      <w:pPr/>
    </w:p>
    <w:p>
      <w:pPr>
        <w:jc w:val="left"/>
      </w:pPr>
      <w:r>
        <w:rPr>
          <w:rFonts w:ascii="Consolas" w:eastAsia="Consolas" w:hAnsi="Consolas" w:cs="Consolas"/>
          <w:b w:val="0"/>
          <w:sz w:val="28"/>
        </w:rPr>
        <w:t xml:space="preserve">Вы нанесли 10,180 урона.
</w:t>
      </w:r>
    </w:p>
    <w:p>
      <w:pPr/>
    </w:p>
    <w:p>
      <w:pPr>
        <w:jc w:val="left"/>
      </w:pPr>
      <w:r>
        <w:rPr>
          <w:rFonts w:ascii="Consolas" w:eastAsia="Consolas" w:hAnsi="Consolas" w:cs="Consolas"/>
          <w:b w:val="0"/>
          <w:sz w:val="28"/>
        </w:rPr>
        <w:t xml:space="preserve">Вместо Выносливости убийцы вкладывали все свои очки распределения в Ловкость, полагаясь не на защиту и Здоровье, а на вероятность уклонения. Однако поскольку они пребывали в сконфуженном состоянии, им не удалось избежать мощной атаки Нерушимого Правосудия.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На протяжении ближайших трех секунд Вы будете пребывать под воздействием ошеломления.
</w:t>
      </w:r>
    </w:p>
    <w:p>
      <w:pPr/>
    </w:p>
    <w:p>
      <w:pPr>
        <w:jc w:val="left"/>
      </w:pPr>
      <w:r>
        <w:rPr>
          <w:rFonts w:ascii="Consolas" w:eastAsia="Consolas" w:hAnsi="Consolas" w:cs="Consolas"/>
          <w:b w:val="0"/>
          <w:sz w:val="28"/>
        </w:rPr>
        <w:t xml:space="preserve">От огромного урона они вновь были подвержены влиянию негативного статуса. И на сей раз им было «ошеломление», о котором ранее каждый из убийц только читал и слышал. 
</w:t>
      </w:r>
    </w:p>
    <w:p>
      <w:pPr/>
    </w:p>
    <w:p>
      <w:pPr>
        <w:jc w:val="left"/>
      </w:pPr>
      <w:r>
        <w:rPr>
          <w:rFonts w:ascii="Consolas" w:eastAsia="Consolas" w:hAnsi="Consolas" w:cs="Consolas"/>
          <w:b w:val="0"/>
          <w:sz w:val="28"/>
        </w:rPr>
        <w:t xml:space="preserve">Кто бы мог подумать, что какой-то оратор сделает с ними такое…
</w:t>
      </w:r>
    </w:p>
    <w:p>
      <w:pPr/>
    </w:p>
    <w:p>
      <w:pPr>
        <w:jc w:val="left"/>
      </w:pPr>
      <w:r>
        <w:rPr>
          <w:rFonts w:ascii="Consolas" w:eastAsia="Consolas" w:hAnsi="Consolas" w:cs="Consolas"/>
          <w:b w:val="0"/>
          <w:sz w:val="28"/>
        </w:rPr>
        <w:t xml:space="preserve">«У меня что, галлюцинации?».
</w:t>
      </w:r>
    </w:p>
    <w:p>
      <w:pPr/>
    </w:p>
    <w:p>
      <w:pPr>
        <w:jc w:val="left"/>
      </w:pPr>
      <w:r>
        <w:rPr>
          <w:rFonts w:ascii="Consolas" w:eastAsia="Consolas" w:hAnsi="Consolas" w:cs="Consolas"/>
          <w:b w:val="0"/>
          <w:sz w:val="28"/>
        </w:rPr>
        <w:t xml:space="preserve">«Чёрт, мы встряли…».
</w:t>
      </w:r>
    </w:p>
    <w:p>
      <w:pPr/>
    </w:p>
    <w:p>
      <w:pPr>
        <w:jc w:val="left"/>
      </w:pPr>
      <w:r>
        <w:rPr>
          <w:rFonts w:ascii="Consolas" w:eastAsia="Consolas" w:hAnsi="Consolas" w:cs="Consolas"/>
          <w:b w:val="0"/>
          <w:sz w:val="28"/>
        </w:rPr>
        <w:t xml:space="preserve">Товарищи мечтали отомстить Гриду только для того, чтобы погибнуть от руки его подчиненного, не успев даже встретиться с самим Гридом? При этом ещё и не от самого сильного подчиненного!?
</w:t>
      </w:r>
    </w:p>
    <w:p>
      <w:pPr/>
    </w:p>
    <w:p>
      <w:pPr>
        <w:jc w:val="left"/>
      </w:pPr>
      <w:r>
        <w:rPr>
          <w:rFonts w:ascii="Consolas" w:eastAsia="Consolas" w:hAnsi="Consolas" w:cs="Consolas"/>
          <w:b w:val="0"/>
          <w:sz w:val="28"/>
        </w:rPr>
        <w:t xml:space="preserve">«Да будь ты проклят, Грид, вместе со всей своей гильдией…».
</w:t>
      </w:r>
    </w:p>
    <w:p>
      <w:pPr/>
    </w:p>
    <w:p>
      <w:pPr>
        <w:jc w:val="left"/>
      </w:pPr>
      <w:r>
        <w:rPr>
          <w:rFonts w:ascii="Consolas" w:eastAsia="Consolas" w:hAnsi="Consolas" w:cs="Consolas"/>
          <w:b w:val="0"/>
          <w:sz w:val="28"/>
        </w:rPr>
        <w:t xml:space="preserve">Троица друзей попросту не могла не выругаться. Где это было видано, чтобы трое убийц избивались оратором? Если информация об этом просочится, их будут высмеивать на каждом шагу. Но куда больше их беспокоило то, что сегодня они вновь могли расстаться с элементами своей драгоценной экипировки.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w:t>
      </w:r>
    </w:p>
    <w:p>
      <w:pPr/>
    </w:p>
    <w:p>
      <w:pPr>
        <w:jc w:val="left"/>
      </w:pPr>
      <w:r>
        <w:rPr>
          <w:rFonts w:ascii="Consolas" w:eastAsia="Consolas" w:hAnsi="Consolas" w:cs="Consolas"/>
          <w:b w:val="0"/>
          <w:sz w:val="28"/>
        </w:rPr>
        <w:t xml:space="preserve">Глава 189.
</w:t>
      </w:r>
    </w:p>
    <w:p>
      <w:pPr/>
    </w:p>
    <w:p>
      <w:pPr>
        <w:jc w:val="left"/>
      </w:pPr>
      <w:r>
        <w:rPr>
          <w:rFonts w:ascii="Consolas" w:eastAsia="Consolas" w:hAnsi="Consolas" w:cs="Consolas"/>
          <w:b w:val="0"/>
          <w:sz w:val="28"/>
        </w:rPr>
        <w:t xml:space="preserve">  – Это конец…
</w:t>
      </w:r>
    </w:p>
    <w:p>
      <w:pPr/>
    </w:p>
    <w:p>
      <w:pPr>
        <w:jc w:val="left"/>
      </w:pPr>
      <w:r>
        <w:rPr>
          <w:rFonts w:ascii="Consolas" w:eastAsia="Consolas" w:hAnsi="Consolas" w:cs="Consolas"/>
          <w:b w:val="0"/>
          <w:sz w:val="28"/>
        </w:rPr>
        <w:t xml:space="preserve">Когда-то давно Хурой был обычным оратором 127-го уровня, а потому вкладывал все свои очки распределения в Интеллект и Убеждение. Но после того, как он получил второй класс, его уровень вырос до 236-го, а все свободные очки характеристик распределились между Силой, Выносливостью и Ловкостью.
</w:t>
      </w:r>
    </w:p>
    <w:p>
      <w:pPr/>
    </w:p>
    <w:p>
      <w:pPr>
        <w:jc w:val="left"/>
      </w:pPr>
      <w:r>
        <w:rPr>
          <w:rFonts w:ascii="Consolas" w:eastAsia="Consolas" w:hAnsi="Consolas" w:cs="Consolas"/>
          <w:b w:val="0"/>
          <w:sz w:val="28"/>
        </w:rPr>
        <w:t xml:space="preserve">Более того, приобретённое Хуроем Мужество также существенно поднимало как силу атаки, так и его защиту.
</w:t>
      </w:r>
    </w:p>
    <w:p>
      <w:pPr/>
    </w:p>
    <w:p>
      <w:pPr>
        <w:jc w:val="left"/>
      </w:pPr>
      <w:r>
        <w:rPr>
          <w:rFonts w:ascii="Consolas" w:eastAsia="Consolas" w:hAnsi="Consolas" w:cs="Consolas"/>
          <w:b w:val="0"/>
          <w:sz w:val="28"/>
        </w:rPr>
        <w:t xml:space="preserve">Но этого было недостаточно. Даже учитывая влияние Мужества, его базовые параметры были отнюдь не боевыми. Таким образом, Хурой обладал куда меньшими физическими способностями по сравнению с другими людьми того же уровня. Ну и в довершении его Владение Мечом было всего лишь 2-го среднего уровня.
</w:t>
      </w:r>
    </w:p>
    <w:p>
      <w:pPr/>
    </w:p>
    <w:p>
      <w:pPr>
        <w:jc w:val="left"/>
      </w:pPr>
      <w:r>
        <w:rPr>
          <w:rFonts w:ascii="Consolas" w:eastAsia="Consolas" w:hAnsi="Consolas" w:cs="Consolas"/>
          <w:b w:val="0"/>
          <w:sz w:val="28"/>
        </w:rPr>
        <w:t xml:space="preserve">Чтобы нанести большое количество урона, Хурою требовалось достаточно много времени. Однако благодаря Гриду всё изменилось. Специально для него Преемник Пагмы разработал и выковал специальный меч, который полностью покрывал недостающую боевую мощь Хуроя.
</w:t>
      </w:r>
    </w:p>
    <w:p>
      <w:pPr/>
    </w:p>
    <w:p>
      <w:pPr>
        <w:jc w:val="left"/>
      </w:pPr>
      <w:r>
        <w:rPr>
          <w:rFonts w:ascii="Consolas" w:eastAsia="Consolas" w:hAnsi="Consolas" w:cs="Consolas"/>
          <w:b w:val="0"/>
          <w:sz w:val="28"/>
        </w:rPr>
        <w:t xml:space="preserve">Такова была сила предметов.
</w:t>
      </w:r>
    </w:p>
    <w:p>
      <w:pPr/>
    </w:p>
    <w:p>
      <w:pPr>
        <w:jc w:val="left"/>
      </w:pPr>
      <w:r>
        <w:rPr>
          <w:rFonts w:ascii="Consolas" w:eastAsia="Consolas" w:hAnsi="Consolas" w:cs="Consolas"/>
          <w:b w:val="0"/>
          <w:sz w:val="28"/>
        </w:rPr>
        <w:t xml:space="preserve">И сегодня с ней вновь столкнулась незадачливая группа из трёх убийц.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Неужели им было суждено погибнуть, даже не увидев свою цель? Нет. У товарищей всё ещё оставалось одно средство. И вот, прямо перед тем, как чёрное лезвие должно было перерезать глотку Шея, он истошно завопил:
</w:t>
      </w:r>
    </w:p>
    <w:p>
      <w:pPr/>
    </w:p>
    <w:p>
      <w:pPr>
        <w:jc w:val="left"/>
      </w:pPr>
      <w:r>
        <w:rPr>
          <w:rFonts w:ascii="Consolas" w:eastAsia="Consolas" w:hAnsi="Consolas" w:cs="Consolas"/>
          <w:b w:val="0"/>
          <w:sz w:val="28"/>
        </w:rPr>
        <w:t xml:space="preserve">– Каси-и-и-им!
</w:t>
      </w:r>
    </w:p>
    <w:p>
      <w:pPr/>
    </w:p>
    <w:p>
      <w:pPr>
        <w:jc w:val="left"/>
      </w:pPr>
      <w:r>
        <w:rPr>
          <w:rFonts w:ascii="Consolas" w:eastAsia="Consolas" w:hAnsi="Consolas" w:cs="Consolas"/>
          <w:b w:val="0"/>
          <w:sz w:val="28"/>
        </w:rPr>
        <w:t xml:space="preserve">Не прошло и мгновенья, как из-за спины Шея вынырнула тень, молниеносно взмахнув парой своих кинжалов.
</w:t>
      </w:r>
    </w:p>
    <w:p>
      <w:pPr/>
    </w:p>
    <w:p>
      <w:pPr>
        <w:jc w:val="left"/>
      </w:pPr>
      <w:r>
        <w:rPr>
          <w:rFonts w:ascii="Consolas" w:eastAsia="Consolas" w:hAnsi="Consolas" w:cs="Consolas"/>
          <w:b w:val="0"/>
          <w:sz w:val="28"/>
        </w:rPr>
        <w:t xml:space="preserve">Фьу-фьу-фьух!
</w:t>
      </w:r>
    </w:p>
    <w:p>
      <w:pPr/>
    </w:p>
    <w:p>
      <w:pPr>
        <w:jc w:val="left"/>
      </w:pPr>
      <w:r>
        <w:rPr>
          <w:rFonts w:ascii="Consolas" w:eastAsia="Consolas" w:hAnsi="Consolas" w:cs="Consolas"/>
          <w:b w:val="0"/>
          <w:sz w:val="28"/>
        </w:rPr>
        <w:t xml:space="preserve">Его движения были практически неуловимыми, а потому даже отклонившись назад, Хурой всё равно пропустил удар. Более того, его меч был заблокирован, а потому Шей остался жив.
</w:t>
      </w:r>
    </w:p>
    <w:p>
      <w:pPr/>
    </w:p>
    <w:p>
      <w:pPr>
        <w:jc w:val="left"/>
      </w:pPr>
      <w:r>
        <w:rPr>
          <w:rFonts w:ascii="Consolas" w:eastAsia="Consolas" w:hAnsi="Consolas" w:cs="Consolas"/>
          <w:b w:val="0"/>
          <w:sz w:val="28"/>
        </w:rPr>
        <w:t xml:space="preserve">Вы получили 4,140 единиц урона.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Раненый Хурой тут же отступил назад и быстро вытащил зелье, намереваясь восстановить своё Здоровье. А затем на свет появилась и сама фигура нападавшего.
</w:t>
      </w:r>
    </w:p>
    <w:p>
      <w:pPr/>
    </w:p>
    <w:p>
      <w:pPr>
        <w:jc w:val="left"/>
      </w:pPr>
      <w:r>
        <w:rPr>
          <w:rFonts w:ascii="Consolas" w:eastAsia="Consolas" w:hAnsi="Consolas" w:cs="Consolas"/>
          <w:b w:val="0"/>
          <w:sz w:val="28"/>
        </w:rPr>
        <w:t xml:space="preserve">– Ты сумел избежать смертельного удара? Твоя реакция лучше, чем я думал.
</w:t>
      </w:r>
    </w:p>
    <w:p>
      <w:pPr/>
    </w:p>
    <w:p>
      <w:pPr>
        <w:jc w:val="left"/>
      </w:pPr>
      <w:r>
        <w:rPr>
          <w:rFonts w:ascii="Consolas" w:eastAsia="Consolas" w:hAnsi="Consolas" w:cs="Consolas"/>
          <w:b w:val="0"/>
          <w:sz w:val="28"/>
        </w:rPr>
        <w:t xml:space="preserve">«Он не игрок…?».
</w:t>
      </w:r>
    </w:p>
    <w:p>
      <w:pPr/>
    </w:p>
    <w:p>
      <w:pPr>
        <w:jc w:val="left"/>
      </w:pPr>
      <w:r>
        <w:rPr>
          <w:rFonts w:ascii="Consolas" w:eastAsia="Consolas" w:hAnsi="Consolas" w:cs="Consolas"/>
          <w:b w:val="0"/>
          <w:sz w:val="28"/>
        </w:rPr>
        <w:t xml:space="preserve">Перед Хуроем стоял худощавый мужчина, облаченный в потрепанную серую одежду. Имя «Касим», плавающее у него над головой, светилось зелёным, что выдавало в нём НПС. 
</w:t>
      </w:r>
    </w:p>
    <w:p>
      <w:pPr/>
    </w:p>
    <w:p>
      <w:pPr>
        <w:jc w:val="left"/>
      </w:pPr>
      <w:r>
        <w:rPr>
          <w:rFonts w:ascii="Consolas" w:eastAsia="Consolas" w:hAnsi="Consolas" w:cs="Consolas"/>
          <w:b w:val="0"/>
          <w:sz w:val="28"/>
        </w:rPr>
        <w:t xml:space="preserve">«Значит, их сопровождает убийца-НПС?», – подумал порядком озадаченный Хурой.
</w:t>
      </w:r>
    </w:p>
    <w:p>
      <w:pPr/>
    </w:p>
    <w:p>
      <w:pPr>
        <w:jc w:val="left"/>
      </w:pPr>
      <w:r>
        <w:rPr>
          <w:rFonts w:ascii="Consolas" w:eastAsia="Consolas" w:hAnsi="Consolas" w:cs="Consolas"/>
          <w:b w:val="0"/>
          <w:sz w:val="28"/>
        </w:rPr>
        <w:t xml:space="preserve">Его оппонент явно не был обычным убийцей. Всего от одного удара, да и то нанесённого вскользь, Хурой лишился четырех тысяч своего Здоровья. А раз так, он был примерно 280-го уровня.
</w:t>
      </w:r>
    </w:p>
    <w:p>
      <w:pPr/>
    </w:p>
    <w:p>
      <w:pPr>
        <w:jc w:val="left"/>
      </w:pPr>
      <w:r>
        <w:rPr>
          <w:rFonts w:ascii="Consolas" w:eastAsia="Consolas" w:hAnsi="Consolas" w:cs="Consolas"/>
          <w:b w:val="0"/>
          <w:sz w:val="28"/>
        </w:rPr>
        <w:t xml:space="preserve">Но каким образом этим незадачливым убийцам удалось обзавестись таким мощным эскортом? И вот, пока Хурой задавался этим вопросом, Шей выпил зелье Здоровья и прокричал:
</w:t>
      </w:r>
    </w:p>
    <w:p>
      <w:pPr/>
    </w:p>
    <w:p>
      <w:pPr>
        <w:jc w:val="left"/>
      </w:pPr>
      <w:r>
        <w:rPr>
          <w:rFonts w:ascii="Consolas" w:eastAsia="Consolas" w:hAnsi="Consolas" w:cs="Consolas"/>
          <w:b w:val="0"/>
          <w:sz w:val="28"/>
        </w:rPr>
        <w:t xml:space="preserve">– Лучше сдавайся подобру-поздорову! Касим – убийца с третьим классовым преобразованием! Ты ему не противник!
</w:t>
      </w:r>
    </w:p>
    <w:p>
      <w:pPr/>
    </w:p>
    <w:p>
      <w:pPr>
        <w:jc w:val="left"/>
      </w:pPr>
      <w:r>
        <w:rPr>
          <w:rFonts w:ascii="Consolas" w:eastAsia="Consolas" w:hAnsi="Consolas" w:cs="Consolas"/>
          <w:b w:val="0"/>
          <w:sz w:val="28"/>
        </w:rPr>
        <w:t xml:space="preserve">– Третье классовое преобразование? – начав потеть, переспросил оратор. Разница между игроками со вторым классовым преобразованием и третьим была как между небом и землей. 
</w:t>
      </w:r>
    </w:p>
    <w:p>
      <w:pPr/>
    </w:p>
    <w:p>
      <w:pPr>
        <w:jc w:val="left"/>
      </w:pPr>
      <w:r>
        <w:rPr>
          <w:rFonts w:ascii="Consolas" w:eastAsia="Consolas" w:hAnsi="Consolas" w:cs="Consolas"/>
          <w:b w:val="0"/>
          <w:sz w:val="28"/>
        </w:rPr>
        <w:t xml:space="preserve">Один игрок 300-го уровня мог без особых проблем одолеть двух игроков 299-го. Хурой же и вовсе был всего лишь 236-го, в связи с чем разница между ними состояла не только в коэффициентах силы атаки, защиты и прочих параметров, но и в уровне. А раз так, сложившиеся обстоятельства явно были не в его пользу.
</w:t>
      </w:r>
    </w:p>
    <w:p>
      <w:pPr/>
    </w:p>
    <w:p>
      <w:pPr>
        <w:jc w:val="left"/>
      </w:pPr>
      <w:r>
        <w:rPr>
          <w:rFonts w:ascii="Consolas" w:eastAsia="Consolas" w:hAnsi="Consolas" w:cs="Consolas"/>
          <w:b w:val="0"/>
          <w:sz w:val="28"/>
        </w:rPr>
        <w:t xml:space="preserve">«Так, для начала нужно успокоиться».
</w:t>
      </w:r>
    </w:p>
    <w:p>
      <w:pPr/>
    </w:p>
    <w:p>
      <w:pPr>
        <w:jc w:val="left"/>
      </w:pPr>
      <w:r>
        <w:rPr>
          <w:rFonts w:ascii="Consolas" w:eastAsia="Consolas" w:hAnsi="Consolas" w:cs="Consolas"/>
          <w:b w:val="0"/>
          <w:sz w:val="28"/>
        </w:rPr>
        <w:t xml:space="preserve">Хурой не знал, кто эти люди, а потому не считал необходимым умирать в бою с ними почём зря. А раз так, наилучшим вариантом было убежать, обеспечив свою безопасность, после чего послать сообщение Ефемине и Гриду. 
</w:t>
      </w:r>
    </w:p>
    <w:p>
      <w:pPr/>
    </w:p>
    <w:p>
      <w:pPr>
        <w:jc w:val="left"/>
      </w:pPr>
      <w:r>
        <w:rPr>
          <w:rFonts w:ascii="Consolas" w:eastAsia="Consolas" w:hAnsi="Consolas" w:cs="Consolas"/>
          <w:b w:val="0"/>
          <w:sz w:val="28"/>
        </w:rPr>
        <w:t xml:space="preserve">А пока Хурой принимал решение, троица убийц взволнованно переговаривалась между собой:
</w:t>
      </w:r>
    </w:p>
    <w:p>
      <w:pPr/>
    </w:p>
    <w:p>
      <w:pPr>
        <w:jc w:val="left"/>
      </w:pPr>
      <w:r>
        <w:rPr>
          <w:rFonts w:ascii="Consolas" w:eastAsia="Consolas" w:hAnsi="Consolas" w:cs="Consolas"/>
          <w:b w:val="0"/>
          <w:sz w:val="28"/>
        </w:rPr>
        <w:t xml:space="preserve">– Мы выполнили задание S-класса и заплатили огромную сумму денег, чтобы нанять Касима! Мы сделали это всё исключительно ради того, чтобы отомстить Гриду!
</w:t>
      </w:r>
    </w:p>
    <w:p>
      <w:pPr/>
    </w:p>
    <w:p>
      <w:pPr>
        <w:jc w:val="left"/>
      </w:pPr>
      <w:r>
        <w:rPr>
          <w:rFonts w:ascii="Consolas" w:eastAsia="Consolas" w:hAnsi="Consolas" w:cs="Consolas"/>
          <w:b w:val="0"/>
          <w:sz w:val="28"/>
        </w:rPr>
        <w:t xml:space="preserve">– Но прежде, чем мы доберемся до Грида, мы поэкспериментируем с тобой!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Они хотели убить Грида? 
</w:t>
      </w:r>
    </w:p>
    <w:p>
      <w:pPr/>
    </w:p>
    <w:p>
      <w:pPr>
        <w:jc w:val="left"/>
      </w:pPr>
      <w:r>
        <w:rPr>
          <w:rFonts w:ascii="Consolas" w:eastAsia="Consolas" w:hAnsi="Consolas" w:cs="Consolas"/>
          <w:b w:val="0"/>
          <w:sz w:val="28"/>
        </w:rPr>
        <w:t xml:space="preserve">Наконец-то Хурой понял, почему на него напали, и вместо того, чтобы отступить, застыл на месте.
</w:t>
      </w:r>
    </w:p>
    <w:p>
      <w:pPr/>
    </w:p>
    <w:p>
      <w:pPr>
        <w:jc w:val="left"/>
      </w:pPr>
      <w:r>
        <w:rPr>
          <w:rFonts w:ascii="Consolas" w:eastAsia="Consolas" w:hAnsi="Consolas" w:cs="Consolas"/>
          <w:b w:val="0"/>
          <w:sz w:val="28"/>
        </w:rPr>
        <w:t xml:space="preserve">А затем он посмотрел на Шея и его двух прихвостней поистине дьявольским взглядом.
</w:t>
      </w:r>
    </w:p>
    <w:p>
      <w:pPr/>
    </w:p>
    <w:p>
      <w:pPr>
        <w:jc w:val="left"/>
      </w:pPr>
      <w:r>
        <w:rPr>
          <w:rFonts w:ascii="Consolas" w:eastAsia="Consolas" w:hAnsi="Consolas" w:cs="Consolas"/>
          <w:b w:val="0"/>
          <w:sz w:val="28"/>
        </w:rPr>
        <w:t xml:space="preserve">– Нет, ребята. Отсюда вы уже никуда не уйдете.
</w:t>
      </w:r>
    </w:p>
    <w:p>
      <w:pPr/>
    </w:p>
    <w:p>
      <w:pPr>
        <w:jc w:val="left"/>
      </w:pPr>
      <w:r>
        <w:rPr>
          <w:rFonts w:ascii="Consolas" w:eastAsia="Consolas" w:hAnsi="Consolas" w:cs="Consolas"/>
          <w:b w:val="0"/>
          <w:sz w:val="28"/>
        </w:rPr>
        <w:t xml:space="preserve">Он должен уничтожить группу Шея, даже если ради этого ему придётся пасть от руки НПС. Таким был его долг.
</w:t>
      </w:r>
    </w:p>
    <w:p>
      <w:pPr/>
    </w:p>
    <w:p>
      <w:pPr>
        <w:jc w:val="left"/>
      </w:pPr>
      <w:r>
        <w:rPr>
          <w:rFonts w:ascii="Consolas" w:eastAsia="Consolas" w:hAnsi="Consolas" w:cs="Consolas"/>
          <w:b w:val="0"/>
          <w:sz w:val="28"/>
        </w:rPr>
        <w:t xml:space="preserve">– Я не позволю вам увидеть даже тень моего господина! – взревел разъяренный Хурой, после чего немедленно вызвал своего дрэйка, – Явись, Небесный Властелин, Парящий над Лугами!
</w:t>
      </w:r>
    </w:p>
    <w:p>
      <w:pPr/>
    </w:p>
    <w:p>
      <w:pPr>
        <w:jc w:val="left"/>
      </w:pPr>
      <w:r>
        <w:rPr>
          <w:rFonts w:ascii="Consolas" w:eastAsia="Consolas" w:hAnsi="Consolas" w:cs="Consolas"/>
          <w:b w:val="0"/>
          <w:sz w:val="28"/>
        </w:rPr>
        <w:t xml:space="preserve">Имена и названия, которые давали монголы, всегда были крайне эмоциональными и повествовательными. Итак, не заставляя себя ждать, над головой Хуроя тут же появился дрэйк по кличке «Небесный Властелин, Парящий над Лугами». 
</w:t>
      </w:r>
    </w:p>
    <w:p>
      <w:pPr/>
    </w:p>
    <w:p>
      <w:pPr>
        <w:jc w:val="left"/>
      </w:pPr>
      <w:r>
        <w:rPr>
          <w:rFonts w:ascii="Consolas" w:eastAsia="Consolas" w:hAnsi="Consolas" w:cs="Consolas"/>
          <w:b w:val="0"/>
          <w:sz w:val="28"/>
        </w:rPr>
        <w:t xml:space="preserve">И под давлением ветра, исходящего от его крыльев, группа Шея была вынуждена прижаться к ближайшей стене.
</w:t>
      </w:r>
    </w:p>
    <w:p>
      <w:pPr/>
    </w:p>
    <w:p>
      <w:pPr>
        <w:jc w:val="left"/>
      </w:pPr>
      <w:r>
        <w:rPr>
          <w:rFonts w:ascii="Consolas" w:eastAsia="Consolas" w:hAnsi="Consolas" w:cs="Consolas"/>
          <w:b w:val="0"/>
          <w:sz w:val="28"/>
        </w:rPr>
        <w:t xml:space="preserve">– Это же дрэйк!
</w:t>
      </w:r>
    </w:p>
    <w:p>
      <w:pPr/>
    </w:p>
    <w:p>
      <w:pPr>
        <w:jc w:val="left"/>
      </w:pPr>
      <w:r>
        <w:rPr>
          <w:rFonts w:ascii="Consolas" w:eastAsia="Consolas" w:hAnsi="Consolas" w:cs="Consolas"/>
          <w:b w:val="0"/>
          <w:sz w:val="28"/>
        </w:rPr>
        <w:t xml:space="preserve">После окончания Первого Межнационального Соревнования дрэйки стали котироваться куда меньше, чем раньше. И причиной тому было позорное фиаско от одной-единственной кошки. Некоторые люди даже выгнали своих дрэйков прочь, заявив, что их польза слишком преувеличена. 
</w:t>
      </w:r>
    </w:p>
    <w:p>
      <w:pPr/>
    </w:p>
    <w:p>
      <w:pPr>
        <w:jc w:val="left"/>
      </w:pPr>
      <w:r>
        <w:rPr>
          <w:rFonts w:ascii="Consolas" w:eastAsia="Consolas" w:hAnsi="Consolas" w:cs="Consolas"/>
          <w:b w:val="0"/>
          <w:sz w:val="28"/>
        </w:rPr>
        <w:t xml:space="preserve">Однако правда состояла в том, что дрэйки по-прежнему оставались отличными питомцами. Их боевая мощь, мобильность, интеллект, выносливость и другие параметры были поистине ошеломляющими. Да, они наголову уступали чёрной кошке Грида, но так было лишь потому, что она была чересчур сильной. 
</w:t>
      </w:r>
    </w:p>
    <w:p>
      <w:pPr/>
    </w:p>
    <w:p>
      <w:pPr>
        <w:jc w:val="left"/>
      </w:pPr>
      <w:r>
        <w:rPr>
          <w:rFonts w:ascii="Consolas" w:eastAsia="Consolas" w:hAnsi="Consolas" w:cs="Consolas"/>
          <w:b w:val="0"/>
          <w:sz w:val="28"/>
        </w:rPr>
        <w:t xml:space="preserve">– У этого парня сильные предметы и сильное домашнее животное? Да кто ты вообще такой!? – прокричал Шей, однако Хурой ему ничего не ответил, просто скомандовав своему дрэйку:
</w:t>
      </w:r>
    </w:p>
    <w:p>
      <w:pPr/>
    </w:p>
    <w:p>
      <w:pPr>
        <w:jc w:val="left"/>
      </w:pPr>
      <w:r>
        <w:rPr>
          <w:rFonts w:ascii="Consolas" w:eastAsia="Consolas" w:hAnsi="Consolas" w:cs="Consolas"/>
          <w:b w:val="0"/>
          <w:sz w:val="28"/>
        </w:rPr>
        <w:t xml:space="preserve">– Преврати этих людей в пепел. Я признаю твою мощь. Ты – сильнейший из дрэйков, а потому сможешь это сделать.
</w:t>
      </w:r>
    </w:p>
    <w:p>
      <w:pPr/>
    </w:p>
    <w:p>
      <w:pPr>
        <w:jc w:val="left"/>
      </w:pPr>
      <w:r>
        <w:rPr>
          <w:rFonts w:ascii="Consolas" w:eastAsia="Consolas" w:hAnsi="Consolas" w:cs="Consolas"/>
          <w:b w:val="0"/>
          <w:sz w:val="28"/>
        </w:rPr>
        <w:t xml:space="preserve">– Ку-гра-а-а-а-ах!
</w:t>
      </w:r>
    </w:p>
    <w:p>
      <w:pPr/>
    </w:p>
    <w:p>
      <w:pPr>
        <w:jc w:val="left"/>
      </w:pPr>
      <w:r>
        <w:rPr>
          <w:rFonts w:ascii="Consolas" w:eastAsia="Consolas" w:hAnsi="Consolas" w:cs="Consolas"/>
          <w:b w:val="0"/>
          <w:sz w:val="28"/>
        </w:rPr>
        <w:t xml:space="preserve">Ваш дрэйк, Небесный Властелин, Парящий над Лугами, воодушевился лестными словами, благодаря чему его Боевой дух значительно возрос.
</w:t>
      </w:r>
    </w:p>
    <w:p>
      <w:pPr/>
    </w:p>
    <w:p>
      <w:pPr>
        <w:jc w:val="left"/>
      </w:pPr>
      <w:r>
        <w:rPr>
          <w:rFonts w:ascii="Consolas" w:eastAsia="Consolas" w:hAnsi="Consolas" w:cs="Consolas"/>
          <w:b w:val="0"/>
          <w:sz w:val="28"/>
        </w:rPr>
        <w:t xml:space="preserve">Его сила атаки существенно увеличилась.
</w:t>
      </w:r>
    </w:p>
    <w:p>
      <w:pPr/>
    </w:p>
    <w:p>
      <w:pPr>
        <w:jc w:val="left"/>
      </w:pPr>
      <w:r>
        <w:rPr>
          <w:rFonts w:ascii="Consolas" w:eastAsia="Consolas" w:hAnsi="Consolas" w:cs="Consolas"/>
          <w:b w:val="0"/>
          <w:sz w:val="28"/>
        </w:rPr>
        <w:t xml:space="preserve">Фу-жу-у-у-у-у-ух!
</w:t>
      </w:r>
    </w:p>
    <w:p>
      <w:pPr/>
    </w:p>
    <w:p>
      <w:pPr>
        <w:jc w:val="left"/>
      </w:pPr>
      <w:r>
        <w:rPr>
          <w:rFonts w:ascii="Consolas" w:eastAsia="Consolas" w:hAnsi="Consolas" w:cs="Consolas"/>
          <w:b w:val="0"/>
          <w:sz w:val="28"/>
        </w:rPr>
        <w:t xml:space="preserve">Вдохновленный навыком своего хозяина, дрэйк тут же исторг мощнейшее огненное дыхание. Переулок был узким, а потому группа Шея никак не могла избежать данной атаки. И вот, в результате над крышами домов Уинстона вспыхнуло пламя и появился дым, что не укрылось от глаз и других игроков.
</w:t>
      </w:r>
    </w:p>
    <w:p>
      <w:pPr/>
    </w:p>
    <w:p>
      <w:pPr>
        <w:jc w:val="left"/>
      </w:pPr>
      <w:r>
        <w:rPr>
          <w:rFonts w:ascii="Consolas" w:eastAsia="Consolas" w:hAnsi="Consolas" w:cs="Consolas"/>
          <w:b w:val="0"/>
          <w:sz w:val="28"/>
        </w:rPr>
        <w:t xml:space="preserve">– Что? Откуда здесь дрэйк?
</w:t>
      </w:r>
    </w:p>
    <w:p>
      <w:pPr/>
    </w:p>
    <w:p>
      <w:pPr>
        <w:jc w:val="left"/>
      </w:pPr>
      <w:r>
        <w:rPr>
          <w:rFonts w:ascii="Consolas" w:eastAsia="Consolas" w:hAnsi="Consolas" w:cs="Consolas"/>
          <w:b w:val="0"/>
          <w:sz w:val="28"/>
        </w:rPr>
        <w:t xml:space="preserve">– Вау… Кажется, топ-игроки что-то не поделили! Айда смотреть!
</w:t>
      </w:r>
    </w:p>
    <w:p>
      <w:pPr/>
    </w:p>
    <w:p>
      <w:pPr>
        <w:jc w:val="left"/>
      </w:pPr>
      <w:r>
        <w:rPr>
          <w:rFonts w:ascii="Consolas" w:eastAsia="Consolas" w:hAnsi="Consolas" w:cs="Consolas"/>
          <w:b w:val="0"/>
          <w:sz w:val="28"/>
        </w:rPr>
        <w:t xml:space="preserve">– Прямо посреди города? Просто удивительно! Погнали!
</w:t>
      </w:r>
    </w:p>
    <w:p>
      <w:pPr/>
    </w:p>
    <w:p>
      <w:pPr>
        <w:jc w:val="left"/>
      </w:pPr>
      <w:r>
        <w:rPr>
          <w:rFonts w:ascii="Consolas" w:eastAsia="Consolas" w:hAnsi="Consolas" w:cs="Consolas"/>
          <w:b w:val="0"/>
          <w:sz w:val="28"/>
        </w:rPr>
        <w:t xml:space="preserve">Разве существовало занятие более увлекательное, чем наблюдение за выяснением отношений других людей? Итак, им представилась отличная возможность насладиться этим зрелищем, да ещё и бесплатно. В результате множество игроков и местных жителей, разбросанных по всему городу, бросились в сторону суматохи. 
</w:t>
      </w:r>
    </w:p>
    <w:p>
      <w:pPr/>
    </w:p>
    <w:p>
      <w:pPr>
        <w:jc w:val="left"/>
      </w:pPr>
      <w:r>
        <w:rPr>
          <w:rFonts w:ascii="Consolas" w:eastAsia="Consolas" w:hAnsi="Consolas" w:cs="Consolas"/>
          <w:b w:val="0"/>
          <w:sz w:val="28"/>
        </w:rPr>
        <w:t xml:space="preserve">Не исключением были и солдаты.
</w:t>
      </w:r>
    </w:p>
    <w:p>
      <w:pPr/>
    </w:p>
    <w:p>
      <w:pPr>
        <w:jc w:val="left"/>
      </w:pPr>
      <w:r>
        <w:rPr>
          <w:rFonts w:ascii="Consolas" w:eastAsia="Consolas" w:hAnsi="Consolas" w:cs="Consolas"/>
          <w:b w:val="0"/>
          <w:sz w:val="28"/>
        </w:rPr>
        <w:t xml:space="preserve">– Капитан! Мы должны спешить!
</w:t>
      </w:r>
    </w:p>
    <w:p>
      <w:pPr/>
    </w:p>
    <w:p>
      <w:pPr>
        <w:jc w:val="left"/>
      </w:pPr>
      <w:r>
        <w:rPr>
          <w:rFonts w:ascii="Consolas" w:eastAsia="Consolas" w:hAnsi="Consolas" w:cs="Consolas"/>
          <w:b w:val="0"/>
          <w:sz w:val="28"/>
        </w:rPr>
        <w:t xml:space="preserve">– Кажется, там драка!
</w:t>
      </w:r>
    </w:p>
    <w:p>
      <w:pPr/>
    </w:p>
    <w:p>
      <w:pPr>
        <w:jc w:val="left"/>
      </w:pPr>
      <w:r>
        <w:rPr>
          <w:rFonts w:ascii="Consolas" w:eastAsia="Consolas" w:hAnsi="Consolas" w:cs="Consolas"/>
          <w:b w:val="0"/>
          <w:sz w:val="28"/>
        </w:rPr>
        <w:t xml:space="preserve">Политика безопасности в Уинстоне была просто превосходной, а местная стража – образцом для подражания. Солдаты немедленно бросались к месту преступления, чтобы успокоить тот или иной беспорядок, однако… У них была небольшая проблема. Начальник службы безопасности.
</w:t>
      </w:r>
    </w:p>
    <w:p>
      <w:pPr/>
    </w:p>
    <w:p>
      <w:pPr>
        <w:jc w:val="left"/>
      </w:pPr>
      <w:r>
        <w:rPr>
          <w:rFonts w:ascii="Consolas" w:eastAsia="Consolas" w:hAnsi="Consolas" w:cs="Consolas"/>
          <w:b w:val="0"/>
          <w:sz w:val="28"/>
        </w:rPr>
        <w:t xml:space="preserve">– Нам нужно убрать огонь. Задуть… Ветер… Веер?
</w:t>
      </w:r>
    </w:p>
    <w:p>
      <w:pPr/>
    </w:p>
    <w:p>
      <w:pPr>
        <w:jc w:val="left"/>
      </w:pPr>
      <w:r>
        <w:rPr>
          <w:rFonts w:ascii="Consolas" w:eastAsia="Consolas" w:hAnsi="Consolas" w:cs="Consolas"/>
          <w:b w:val="0"/>
          <w:sz w:val="28"/>
        </w:rPr>
        <w:t xml:space="preserve">Начальник службы безопасности увидел, что в городе появилось пламя и тут же начал прокручивать в голове варианты его устранения. Однако ничего, кроме как его задуть, он не придумал.
</w:t>
      </w:r>
    </w:p>
    <w:p>
      <w:pPr/>
    </w:p>
    <w:p>
      <w:pPr>
        <w:jc w:val="left"/>
      </w:pPr>
      <w:r>
        <w:rPr>
          <w:rFonts w:ascii="Consolas" w:eastAsia="Consolas" w:hAnsi="Consolas" w:cs="Consolas"/>
          <w:b w:val="0"/>
          <w:sz w:val="28"/>
        </w:rPr>
        <w:t xml:space="preserve">И этим человеком был не кто иной, как Джуд. Чтобы его характеристики росли более-менее равномерно, Грид поручал ему самые разные задания, начиная от охоты на монстров и спаррингов, заканчивая добычей полезных ископаемых и даже руководством стражей. Итак, именно этим он сегодня и занимался – руководил рядовыми охранниками.
</w:t>
      </w:r>
    </w:p>
    <w:p>
      <w:pPr/>
    </w:p>
    <w:p>
      <w:pPr>
        <w:jc w:val="left"/>
      </w:pPr>
      <w:r>
        <w:rPr>
          <w:rFonts w:ascii="Consolas" w:eastAsia="Consolas" w:hAnsi="Consolas" w:cs="Consolas"/>
          <w:b w:val="0"/>
          <w:sz w:val="28"/>
        </w:rPr>
        <w:t xml:space="preserve">– Несите веера.
</w:t>
      </w:r>
    </w:p>
    <w:p>
      <w:pPr/>
    </w:p>
    <w:p>
      <w:pPr>
        <w:jc w:val="left"/>
      </w:pPr>
      <w:r>
        <w:rPr>
          <w:rFonts w:ascii="Consolas" w:eastAsia="Consolas" w:hAnsi="Consolas" w:cs="Consolas"/>
          <w:b w:val="0"/>
          <w:sz w:val="28"/>
        </w:rPr>
        <w:t xml:space="preserve">IQ Джуда был на уровне настоящего идиота, а потому его предложение вызвало у встревоженных стражников самый настоящий ужас. 
</w:t>
      </w:r>
    </w:p>
    <w:p>
      <w:pPr/>
    </w:p>
    <w:p>
      <w:pPr>
        <w:jc w:val="left"/>
      </w:pPr>
      <w:r>
        <w:rPr>
          <w:rFonts w:ascii="Consolas" w:eastAsia="Consolas" w:hAnsi="Consolas" w:cs="Consolas"/>
          <w:b w:val="0"/>
          <w:sz w:val="28"/>
        </w:rPr>
        <w:t xml:space="preserve">– Капитан, веерами это не остановить! Огонь лишь раздуется!
</w:t>
      </w:r>
    </w:p>
    <w:p>
      <w:pPr/>
    </w:p>
    <w:p>
      <w:pPr>
        <w:jc w:val="left"/>
      </w:pPr>
      <w:r>
        <w:rPr>
          <w:rFonts w:ascii="Consolas" w:eastAsia="Consolas" w:hAnsi="Consolas" w:cs="Consolas"/>
          <w:b w:val="0"/>
          <w:sz w:val="28"/>
        </w:rPr>
        <w:t xml:space="preserve">– Нужно вызвать подкрепление!
</w:t>
      </w:r>
    </w:p>
    <w:p>
      <w:pPr/>
    </w:p>
    <w:p>
      <w:pPr>
        <w:jc w:val="left"/>
      </w:pPr>
      <w:r>
        <w:rPr>
          <w:rFonts w:ascii="Consolas" w:eastAsia="Consolas" w:hAnsi="Consolas" w:cs="Consolas"/>
          <w:b w:val="0"/>
          <w:sz w:val="28"/>
        </w:rPr>
        <w:t xml:space="preserve">Охранники начали убеждать капитана в необходимости проведения других действий и, в конце концов, терпение последнего не выдержало.
</w:t>
      </w:r>
    </w:p>
    <w:p>
      <w:pPr/>
    </w:p>
    <w:p>
      <w:pPr>
        <w:jc w:val="left"/>
      </w:pPr>
      <w:r>
        <w:rPr>
          <w:rFonts w:ascii="Consolas" w:eastAsia="Consolas" w:hAnsi="Consolas" w:cs="Consolas"/>
          <w:b w:val="0"/>
          <w:sz w:val="28"/>
        </w:rPr>
        <w:t xml:space="preserve">– Я сам пойду и посмотрю.
</w:t>
      </w:r>
    </w:p>
    <w:p>
      <w:pPr/>
    </w:p>
    <w:p>
      <w:pPr>
        <w:jc w:val="left"/>
      </w:pPr>
      <w:r>
        <w:rPr>
          <w:rFonts w:ascii="Consolas" w:eastAsia="Consolas" w:hAnsi="Consolas" w:cs="Consolas"/>
          <w:b w:val="0"/>
          <w:sz w:val="28"/>
        </w:rPr>
        <w:t xml:space="preserve">Огонь? Горящие дома? Для него это не имело никакого значения. Совершенно позабыв о совете Грида действовать максимально осторожно, он решил лично выяснить причину беспорядка.
</w:t>
      </w:r>
    </w:p>
    <w:p>
      <w:pPr/>
    </w:p>
    <w:p>
      <w:pPr>
        <w:jc w:val="left"/>
      </w:pPr>
      <w:r>
        <w:rPr>
          <w:rFonts w:ascii="Consolas" w:eastAsia="Consolas" w:hAnsi="Consolas" w:cs="Consolas"/>
          <w:b w:val="0"/>
          <w:sz w:val="28"/>
        </w:rPr>
        <w:t xml:space="preserve">Топ-топ-топ-топ!
</w:t>
      </w:r>
    </w:p>
    <w:p>
      <w:pPr/>
    </w:p>
    <w:p>
      <w:pPr>
        <w:jc w:val="left"/>
      </w:pPr>
      <w:r>
        <w:rPr>
          <w:rFonts w:ascii="Consolas" w:eastAsia="Consolas" w:hAnsi="Consolas" w:cs="Consolas"/>
          <w:b w:val="0"/>
          <w:sz w:val="28"/>
        </w:rPr>
        <w:t xml:space="preserve">– Быстрее за капитаном!
</w:t>
      </w:r>
    </w:p>
    <w:p>
      <w:pPr/>
    </w:p>
    <w:p>
      <w:pPr>
        <w:jc w:val="left"/>
      </w:pPr>
      <w:r>
        <w:rPr>
          <w:rFonts w:ascii="Consolas" w:eastAsia="Consolas" w:hAnsi="Consolas" w:cs="Consolas"/>
          <w:b w:val="0"/>
          <w:sz w:val="28"/>
        </w:rPr>
        <w:t xml:space="preserve">Несмотря на то, что Джуд был облачен в тяжелые доспехи и нёс на плече огромный трехметровый меч, он бежал в три раза быстрее, чем они. В их глазах он был кем угодно, только не человеком. Впрочем, недаром говорилось, что если природа кого-то обделила в одном, то в другом определенно вознаградила.
</w:t>
      </w:r>
    </w:p>
    <w:p>
      <w:pPr/>
    </w:p>
    <w:p>
      <w:pPr>
        <w:jc w:val="left"/>
      </w:pPr>
      <w:r>
        <w:rPr>
          <w:rFonts w:ascii="Consolas" w:eastAsia="Consolas" w:hAnsi="Consolas" w:cs="Consolas"/>
          <w:b w:val="0"/>
          <w:sz w:val="28"/>
        </w:rPr>
        <w:t xml:space="preserve">Тем временем в кузнице Хана.
</w:t>
      </w:r>
    </w:p>
    <w:p>
      <w:pPr/>
    </w:p>
    <w:p>
      <w:pPr>
        <w:jc w:val="left"/>
      </w:pPr>
      <w:r>
        <w:rPr>
          <w:rFonts w:ascii="Consolas" w:eastAsia="Consolas" w:hAnsi="Consolas" w:cs="Consolas"/>
          <w:b w:val="0"/>
          <w:sz w:val="28"/>
        </w:rPr>
        <w:t xml:space="preserve">– Хм-м-м, там что-то происходит, – пробормотала Ефемина, поглядывая на пылающее неподалёку пламя, – И я просто обязана узнать что.
</w:t>
      </w:r>
    </w:p>
    <w:p>
      <w:pPr/>
    </w:p>
    <w:p>
      <w:pPr>
        <w:jc w:val="left"/>
      </w:pPr>
      <w:r>
        <w:rPr>
          <w:rFonts w:ascii="Consolas" w:eastAsia="Consolas" w:hAnsi="Consolas" w:cs="Consolas"/>
          <w:b w:val="0"/>
          <w:sz w:val="28"/>
        </w:rPr>
        <w:t xml:space="preserve">Для Ефемины схватки между игроками и НПС были крайне важны. Это была возможность продублировать хорошие навыки. И вот, как и все остальные, девушка побежала прямиком к эпицентру суматохи. Благодаря этому Хан, наконец, смог выдохнуть и впервые за сегодняшний день сделать небольшой перерыв.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Уинстонский замок.
</w:t>
      </w:r>
    </w:p>
    <w:p>
      <w:pPr/>
    </w:p>
    <w:p>
      <w:pPr>
        <w:jc w:val="left"/>
      </w:pPr>
      <w:r>
        <w:rPr>
          <w:rFonts w:ascii="Consolas" w:eastAsia="Consolas" w:hAnsi="Consolas" w:cs="Consolas"/>
          <w:b w:val="0"/>
          <w:sz w:val="28"/>
        </w:rPr>
        <w:t xml:space="preserve">Не так давно у Грида выработалась одна привычка. Он ежедневно разбирал и собирал предметы с целью улучшения их понимания. Он уже давненько достиг 100%-го понимания Дайнслейфа, а потому в настоящее время был занят разборкой и сборкой Доспехов Священного Света, дожидаясь прибытия Ефемины.
</w:t>
      </w:r>
    </w:p>
    <w:p>
      <w:pPr/>
    </w:p>
    <w:p>
      <w:pPr>
        <w:jc w:val="left"/>
      </w:pPr>
      <w:r>
        <w:rPr>
          <w:rFonts w:ascii="Consolas" w:eastAsia="Consolas" w:hAnsi="Consolas" w:cs="Consolas"/>
          <w:b w:val="0"/>
          <w:sz w:val="28"/>
        </w:rPr>
        <w:t xml:space="preserve">А затем он услышал крик солдат, бегущих аккурат по направлению к кузнице Хана, неподалеку от которой что-то горело. 
</w:t>
      </w:r>
    </w:p>
    <w:p>
      <w:pPr/>
    </w:p>
    <w:p>
      <w:pPr>
        <w:jc w:val="left"/>
      </w:pPr>
      <w:r>
        <w:rPr>
          <w:rFonts w:ascii="Consolas" w:eastAsia="Consolas" w:hAnsi="Consolas" w:cs="Consolas"/>
          <w:b w:val="0"/>
          <w:sz w:val="28"/>
        </w:rPr>
        <w:t xml:space="preserve">– Это ещё что такое? Хан…!
</w:t>
      </w:r>
    </w:p>
    <w:p>
      <w:pPr/>
    </w:p>
    <w:p>
      <w:pPr>
        <w:jc w:val="left"/>
      </w:pPr>
      <w:r>
        <w:rPr>
          <w:rFonts w:ascii="Consolas" w:eastAsia="Consolas" w:hAnsi="Consolas" w:cs="Consolas"/>
          <w:b w:val="0"/>
          <w:sz w:val="28"/>
        </w:rPr>
        <w:t xml:space="preserve">Неужели кто-то напал на Хана? 
</w:t>
      </w:r>
    </w:p>
    <w:p>
      <w:pPr/>
    </w:p>
    <w:p>
      <w:pPr>
        <w:jc w:val="left"/>
      </w:pPr>
      <w:r>
        <w:rPr>
          <w:rFonts w:ascii="Consolas" w:eastAsia="Consolas" w:hAnsi="Consolas" w:cs="Consolas"/>
          <w:b w:val="0"/>
          <w:sz w:val="28"/>
        </w:rPr>
        <w:t xml:space="preserve">С этой мыслью Грид моментально выбежал из кузницы, после чего экипировал сапоги Брахама и взлетел в небо. 
</w:t>
      </w:r>
    </w:p>
    <w:p>
      <w:pPr/>
    </w:p>
    <w:p>
      <w:pPr>
        <w:jc w:val="left"/>
      </w:pPr>
      <w:r>
        <w:rPr>
          <w:rFonts w:ascii="Consolas" w:eastAsia="Consolas" w:hAnsi="Consolas" w:cs="Consolas"/>
          <w:b w:val="0"/>
          <w:sz w:val="28"/>
        </w:rPr>
        <w:t xml:space="preserve">Лауэль последовал за ним.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Наибольшее преимущество огненных дрэйков заключалась в их высоком уроне. Огненное дыхание было наисильнейшим среди других дрэйков. Однако…
</w:t>
      </w:r>
    </w:p>
    <w:p>
      <w:pPr/>
    </w:p>
    <w:p>
      <w:pPr>
        <w:jc w:val="left"/>
      </w:pPr>
      <w:r>
        <w:rPr>
          <w:rFonts w:ascii="Consolas" w:eastAsia="Consolas" w:hAnsi="Consolas" w:cs="Consolas"/>
          <w:b w:val="0"/>
          <w:sz w:val="28"/>
        </w:rPr>
        <w:t xml:space="preserve">– Как это возможно…?
</w:t>
      </w:r>
    </w:p>
    <w:p>
      <w:pPr/>
    </w:p>
    <w:p>
      <w:pPr>
        <w:jc w:val="left"/>
      </w:pPr>
      <w:r>
        <w:rPr>
          <w:rFonts w:ascii="Consolas" w:eastAsia="Consolas" w:hAnsi="Consolas" w:cs="Consolas"/>
          <w:b w:val="0"/>
          <w:sz w:val="28"/>
        </w:rPr>
        <w:t xml:space="preserve">Хурой попросту отказывался верить в то, что видел. В тот момент, когда его питомец низверг волны пламени, Касим вызвал десятки теневых солдат, тем самым полностью заблокировав дыхание. 
</w:t>
      </w:r>
    </w:p>
    <w:p>
      <w:pPr/>
    </w:p>
    <w:p>
      <w:pPr>
        <w:jc w:val="left"/>
      </w:pPr>
      <w:r>
        <w:rPr>
          <w:rFonts w:ascii="Consolas" w:eastAsia="Consolas" w:hAnsi="Consolas" w:cs="Consolas"/>
          <w:b w:val="0"/>
          <w:sz w:val="28"/>
        </w:rPr>
        <w:t xml:space="preserve">Из-за этого огонь обрушился не на головы трех убийц, а рассеялся во всех направлениях, подпалив несколько ближайших домов. 
</w:t>
      </w:r>
    </w:p>
    <w:p>
      <w:pPr/>
    </w:p>
    <w:p>
      <w:pPr>
        <w:jc w:val="left"/>
      </w:pPr>
      <w:r>
        <w:rPr>
          <w:rFonts w:ascii="Consolas" w:eastAsia="Consolas" w:hAnsi="Consolas" w:cs="Consolas"/>
          <w:b w:val="0"/>
          <w:sz w:val="28"/>
        </w:rPr>
        <w:t xml:space="preserve">«Откуда у него такие потрясающие защитные способности?».
</w:t>
      </w:r>
    </w:p>
    <w:p>
      <w:pPr/>
    </w:p>
    <w:p>
      <w:pPr>
        <w:jc w:val="left"/>
      </w:pPr>
      <w:r>
        <w:rPr>
          <w:rFonts w:ascii="Consolas" w:eastAsia="Consolas" w:hAnsi="Consolas" w:cs="Consolas"/>
          <w:b w:val="0"/>
          <w:sz w:val="28"/>
        </w:rPr>
        <w:t xml:space="preserve">Убийцы всегда полагались на Ловкость. Они обладали выдающейся силой атаки и мобильностью. С другой стороны, их защитные способности оставляли желать лучшего. Однако Касим вызвал доселе невиданных теневых солдат, используя их как щиты. Он совершенно отличался от среднестатистического убийцы.
</w:t>
      </w:r>
    </w:p>
    <w:p>
      <w:pPr/>
    </w:p>
    <w:p>
      <w:pPr>
        <w:jc w:val="left"/>
      </w:pPr>
      <w:r>
        <w:rPr>
          <w:rFonts w:ascii="Consolas" w:eastAsia="Consolas" w:hAnsi="Consolas" w:cs="Consolas"/>
          <w:b w:val="0"/>
          <w:sz w:val="28"/>
        </w:rPr>
        <w:t xml:space="preserve">– Вот она сила третьего классового преобразования! То же самое ждёт и меня! Ну что скажешь? Разве какой-то оратор может сравниваться с этим выдающимся классом? Ха-ха-ха! – прокричал довольный Шей.
</w:t>
      </w:r>
    </w:p>
    <w:p>
      <w:pPr/>
    </w:p>
    <w:p>
      <w:pPr>
        <w:jc w:val="left"/>
      </w:pPr>
      <w:r>
        <w:rPr>
          <w:rFonts w:ascii="Consolas" w:eastAsia="Consolas" w:hAnsi="Consolas" w:cs="Consolas"/>
          <w:b w:val="0"/>
          <w:sz w:val="28"/>
        </w:rPr>
        <w:t xml:space="preserve">Все убийцы подразделялись на четыре основные категории. Такие, как Факер, которые специализировались на маскировке и молниеносных убийствах. Такие, как Шей, которые полагались на короткие мечи. Некоторые отдавали предпочтение метательному оружию, а кто-то и вовсе устанавливал ловушки. 
</w:t>
      </w:r>
    </w:p>
    <w:p>
      <w:pPr/>
    </w:p>
    <w:p>
      <w:pPr>
        <w:jc w:val="left"/>
      </w:pPr>
      <w:r>
        <w:rPr>
          <w:rFonts w:ascii="Consolas" w:eastAsia="Consolas" w:hAnsi="Consolas" w:cs="Consolas"/>
          <w:b w:val="0"/>
          <w:sz w:val="28"/>
        </w:rPr>
        <w:t xml:space="preserve">Однако данная классификация была характерна лишь для убийц второго классового продвижения. У игрока, преодолевшего отметку в 300-ый уровень, появлялся куда больший выбор разнообразных техник. И одной из них были тени. 
</w:t>
      </w:r>
    </w:p>
    <w:p>
      <w:pPr/>
    </w:p>
    <w:p>
      <w:pPr>
        <w:jc w:val="left"/>
      </w:pPr>
      <w:r>
        <w:rPr>
          <w:rFonts w:ascii="Consolas" w:eastAsia="Consolas" w:hAnsi="Consolas" w:cs="Consolas"/>
          <w:b w:val="0"/>
          <w:sz w:val="28"/>
        </w:rPr>
        <w:t xml:space="preserve">Теневая техника позволила убийце ассимилироваться с тенями, перемещаться между ними и даже вызывать теневых солдат.
</w:t>
      </w:r>
    </w:p>
    <w:p>
      <w:pPr/>
    </w:p>
    <w:p>
      <w:pPr>
        <w:jc w:val="left"/>
      </w:pPr>
      <w:r>
        <w:rPr>
          <w:rFonts w:ascii="Consolas" w:eastAsia="Consolas" w:hAnsi="Consolas" w:cs="Consolas"/>
          <w:b w:val="0"/>
          <w:sz w:val="28"/>
        </w:rPr>
        <w:t xml:space="preserve">И Касим уже давно стал в ней настоящим мастером. Единственным, кто мог составить ему конкуренцию, был Доран, до которого нынешнему Хурою было ещё очень и очень далеко.
</w:t>
      </w:r>
    </w:p>
    <w:p>
      <w:pPr/>
    </w:p>
    <w:p>
      <w:pPr>
        <w:jc w:val="left"/>
      </w:pPr>
      <w:r>
        <w:rPr>
          <w:rFonts w:ascii="Consolas" w:eastAsia="Consolas" w:hAnsi="Consolas" w:cs="Consolas"/>
          <w:b w:val="0"/>
          <w:sz w:val="28"/>
        </w:rPr>
        <w:t xml:space="preserve">– Ну что ж, за дело, – пробормотал убийца, моментально скрывшись в тени. А уже в следующее мгновенье он появился позади Хуроя и нанёс ему очередной удар кинжалом:
</w:t>
      </w:r>
    </w:p>
    <w:p>
      <w:pPr/>
    </w:p>
    <w:p>
      <w:pPr>
        <w:jc w:val="left"/>
      </w:pPr>
      <w:r>
        <w:rPr>
          <w:rFonts w:ascii="Consolas" w:eastAsia="Consolas" w:hAnsi="Consolas" w:cs="Consolas"/>
          <w:b w:val="0"/>
          <w:sz w:val="28"/>
        </w:rPr>
        <w:t xml:space="preserve">Вы получили 4,100 урона.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Касим не упускал ни одной слабой стороны своего оппонента. Защищаться или попытаться убежать от него было просто невозможно. В случае, если Хурой пытался переходить в контратаку, Касим вновь прятался в тенях, так что это было попросту бесполезно.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Ку-а-ак!
</w:t>
      </w:r>
    </w:p>
    <w:p>
      <w:pPr/>
    </w:p>
    <w:p>
      <w:pPr>
        <w:jc w:val="left"/>
      </w:pPr>
      <w:r>
        <w:rPr>
          <w:rFonts w:ascii="Consolas" w:eastAsia="Consolas" w:hAnsi="Consolas" w:cs="Consolas"/>
          <w:b w:val="0"/>
          <w:sz w:val="28"/>
        </w:rPr>
        <w:t xml:space="preserve">Касим раз за разом менял место своей дислокации, появляясь то в одной, то в другой тени. И это было поистине захватывающее зрелище, которым собравшиеся зеваки могли лишь восхищаться.
</w:t>
      </w:r>
    </w:p>
    <w:p>
      <w:pPr/>
    </w:p>
    <w:p>
      <w:pPr>
        <w:jc w:val="left"/>
      </w:pPr>
      <w:r>
        <w:rPr>
          <w:rFonts w:ascii="Consolas" w:eastAsia="Consolas" w:hAnsi="Consolas" w:cs="Consolas"/>
          <w:b w:val="0"/>
          <w:sz w:val="28"/>
        </w:rPr>
        <w:t xml:space="preserve">– Потрясающе. Что же это за умение такое?
</w:t>
      </w:r>
    </w:p>
    <w:p>
      <w:pPr/>
    </w:p>
    <w:p>
      <w:pPr>
        <w:jc w:val="left"/>
      </w:pPr>
      <w:r>
        <w:rPr>
          <w:rFonts w:ascii="Consolas" w:eastAsia="Consolas" w:hAnsi="Consolas" w:cs="Consolas"/>
          <w:b w:val="0"/>
          <w:sz w:val="28"/>
        </w:rPr>
        <w:t xml:space="preserve">– Может, у него какой-то скрытый класс?
</w:t>
      </w:r>
    </w:p>
    <w:p>
      <w:pPr/>
    </w:p>
    <w:p>
      <w:pPr>
        <w:jc w:val="left"/>
      </w:pPr>
      <w:r>
        <w:rPr>
          <w:rFonts w:ascii="Consolas" w:eastAsia="Consolas" w:hAnsi="Consolas" w:cs="Consolas"/>
          <w:b w:val="0"/>
          <w:sz w:val="28"/>
        </w:rPr>
        <w:t xml:space="preserve">– Кажется, он убийца… Причём, как минимум 300-го уровня.
</w:t>
      </w:r>
    </w:p>
    <w:p>
      <w:pPr/>
    </w:p>
    <w:p>
      <w:pPr>
        <w:jc w:val="left"/>
      </w:pPr>
      <w:r>
        <w:rPr>
          <w:rFonts w:ascii="Consolas" w:eastAsia="Consolas" w:hAnsi="Consolas" w:cs="Consolas"/>
          <w:b w:val="0"/>
          <w:sz w:val="28"/>
        </w:rPr>
        <w:t xml:space="preserve">– Ого, это серьёзно. Я тоже хочу стать убийцей.
</w:t>
      </w:r>
    </w:p>
    <w:p>
      <w:pPr/>
    </w:p>
    <w:p>
      <w:pPr>
        <w:jc w:val="left"/>
      </w:pPr>
      <w:r>
        <w:rPr>
          <w:rFonts w:ascii="Consolas" w:eastAsia="Consolas" w:hAnsi="Consolas" w:cs="Consolas"/>
          <w:b w:val="0"/>
          <w:sz w:val="28"/>
        </w:rPr>
        <w:t xml:space="preserve">Фжух! Фжух-фжух!
</w:t>
      </w:r>
    </w:p>
    <w:p>
      <w:pPr/>
    </w:p>
    <w:p>
      <w:pPr>
        <w:jc w:val="left"/>
      </w:pPr>
      <w:r>
        <w:rPr>
          <w:rFonts w:ascii="Consolas" w:eastAsia="Consolas" w:hAnsi="Consolas" w:cs="Consolas"/>
          <w:b w:val="0"/>
          <w:sz w:val="28"/>
        </w:rPr>
        <w:t xml:space="preserve">Тем временем от последовательных атак Касима Хурой потерял большую часть своего Здоровья. Если бы не изо всех сил защищавший его дрэйк, оратор бы уже давно умер. 
</w:t>
      </w:r>
    </w:p>
    <w:p>
      <w:pPr/>
    </w:p>
    <w:p>
      <w:pPr>
        <w:jc w:val="left"/>
      </w:pPr>
      <w:r>
        <w:rPr>
          <w:rFonts w:ascii="Consolas" w:eastAsia="Consolas" w:hAnsi="Consolas" w:cs="Consolas"/>
          <w:b w:val="0"/>
          <w:sz w:val="28"/>
        </w:rPr>
        <w:t xml:space="preserve">Отвага Соратника Апостола Правосудия не имеет себе равных.
</w:t>
      </w:r>
    </w:p>
    <w:p>
      <w:pPr/>
    </w:p>
    <w:p>
      <w:pPr>
        <w:jc w:val="left"/>
      </w:pPr>
      <w:r>
        <w:rPr>
          <w:rFonts w:ascii="Consolas" w:eastAsia="Consolas" w:hAnsi="Consolas" w:cs="Consolas"/>
          <w:b w:val="0"/>
          <w:sz w:val="28"/>
        </w:rPr>
        <w:t xml:space="preserve">Ваше Здоровье упало ниже 20%, в связи с чем все характеристики увеличились на 30%.
</w:t>
      </w:r>
    </w:p>
    <w:p>
      <w:pPr/>
    </w:p>
    <w:p>
      <w:pPr>
        <w:jc w:val="left"/>
      </w:pPr>
      <w:r>
        <w:rPr>
          <w:rFonts w:ascii="Consolas" w:eastAsia="Consolas" w:hAnsi="Consolas" w:cs="Consolas"/>
          <w:b w:val="0"/>
          <w:sz w:val="28"/>
        </w:rPr>
        <w:t xml:space="preserve">Это был его последний шанс. Хурой получил усиление, а потому просто обязан был расправиться с группой Шея. Итак, убедившись в том, что Касим вновь исчез в одной из теней, он бросился к хихикающим убийцам, которые никак не ожидали столь внезапной атаки.
</w:t>
      </w:r>
    </w:p>
    <w:p>
      <w:pPr/>
    </w:p>
    <w:p>
      <w:pPr>
        <w:jc w:val="left"/>
      </w:pPr>
      <w:r>
        <w:rPr>
          <w:rFonts w:ascii="Consolas" w:eastAsia="Consolas" w:hAnsi="Consolas" w:cs="Consolas"/>
          <w:b w:val="0"/>
          <w:sz w:val="28"/>
        </w:rPr>
        <w:t xml:space="preserve">Однако в тот самый момент, когда его отчаянный удар должен был настигнуть цель, перед ним появился теневой солдат и заблокировал меч.
</w:t>
      </w:r>
    </w:p>
    <w:p>
      <w:pPr/>
    </w:p>
    <w:p>
      <w:pPr>
        <w:jc w:val="left"/>
      </w:pPr>
      <w:r>
        <w:rPr>
          <w:rFonts w:ascii="Consolas" w:eastAsia="Consolas" w:hAnsi="Consolas" w:cs="Consolas"/>
          <w:b w:val="0"/>
          <w:sz w:val="28"/>
        </w:rPr>
        <w:t xml:space="preserve">– Это конец… – пробормотал оратор, чувствуя, что обречён. И в эту же секунду из тени появился и сам Касим.
</w:t>
      </w:r>
    </w:p>
    <w:p>
      <w:pPr/>
    </w:p>
    <w:p>
      <w:pPr>
        <w:jc w:val="left"/>
      </w:pPr>
      <w:r>
        <w:rPr>
          <w:rFonts w:ascii="Consolas" w:eastAsia="Consolas" w:hAnsi="Consolas" w:cs="Consolas"/>
          <w:b w:val="0"/>
          <w:sz w:val="28"/>
        </w:rPr>
        <w:t xml:space="preserve">– Это всё совсем не весело. Пора заканчивать.
</w:t>
      </w:r>
    </w:p>
    <w:p>
      <w:pPr/>
    </w:p>
    <w:p>
      <w:pPr>
        <w:jc w:val="left"/>
      </w:pPr>
      <w:r>
        <w:rPr>
          <w:rFonts w:ascii="Consolas" w:eastAsia="Consolas" w:hAnsi="Consolas" w:cs="Consolas"/>
          <w:b w:val="0"/>
          <w:sz w:val="28"/>
        </w:rPr>
        <w:t xml:space="preserve">Однако в то мгновенье, когда Касим занёс кинжал над шеей Хуроя, откуда-то со стороны раздался женский голос:
</w:t>
      </w:r>
    </w:p>
    <w:p>
      <w:pPr/>
    </w:p>
    <w:p>
      <w:pPr>
        <w:jc w:val="left"/>
      </w:pPr>
      <w:r>
        <w:rPr>
          <w:rFonts w:ascii="Consolas" w:eastAsia="Consolas" w:hAnsi="Consolas" w:cs="Consolas"/>
          <w:b w:val="0"/>
          <w:sz w:val="28"/>
        </w:rPr>
        <w:t xml:space="preserve">– Поднять Теневых Солдат.
</w:t>
      </w:r>
    </w:p>
    <w:p>
      <w:pPr/>
    </w:p>
    <w:p>
      <w:pPr>
        <w:jc w:val="left"/>
      </w:pPr>
      <w:r>
        <w:rPr>
          <w:rFonts w:ascii="Consolas" w:eastAsia="Consolas" w:hAnsi="Consolas" w:cs="Consolas"/>
          <w:b w:val="0"/>
          <w:sz w:val="28"/>
        </w:rPr>
        <w:t xml:space="preserve">– Ухро-о-о-о…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Касим был поражен до самой глубины души. Кто бы мог подумать, что тени, в которых он практически жил, атакуют его самого?
</w:t>
      </w:r>
    </w:p>
    <w:p>
      <w:pPr/>
    </w:p>
    <w:p>
      <w:pPr>
        <w:jc w:val="left"/>
      </w:pPr>
      <w:r>
        <w:rPr>
          <w:rFonts w:ascii="Consolas" w:eastAsia="Consolas" w:hAnsi="Consolas" w:cs="Consolas"/>
          <w:b w:val="0"/>
          <w:sz w:val="28"/>
        </w:rPr>
        <w:t xml:space="preserve">«Кто-то использовал мою технику?», – потеряв всяческий интерес к Хурою, подумал Касим. Неужели в окрестностях скрывался убийца с аналогичным ему уровнем? Итак, быстро обведя взглядом собравшуюся толпу людей, он быстро вычислил атаковавшего.
</w:t>
      </w:r>
    </w:p>
    <w:p>
      <w:pPr/>
    </w:p>
    <w:p>
      <w:pPr>
        <w:jc w:val="left"/>
      </w:pPr>
      <w:r>
        <w:rPr>
          <w:rFonts w:ascii="Consolas" w:eastAsia="Consolas" w:hAnsi="Consolas" w:cs="Consolas"/>
          <w:b w:val="0"/>
          <w:sz w:val="28"/>
        </w:rPr>
        <w:t xml:space="preserve">И ею оказалась хрупкая блондинка с белоснежной кожей.
</w:t>
      </w:r>
    </w:p>
    <w:p>
      <w:pPr/>
    </w:p>
    <w:p>
      <w:pPr>
        <w:jc w:val="left"/>
      </w:pPr>
      <w:r>
        <w:rPr>
          <w:rFonts w:ascii="Consolas" w:eastAsia="Consolas" w:hAnsi="Consolas" w:cs="Consolas"/>
          <w:b w:val="0"/>
          <w:sz w:val="28"/>
        </w:rPr>
        <w:t xml:space="preserve">– У убийц не бывает такой белой кожи. Каким образом тебе удалось поднять тени? – находя происходящее каким-то абсурдом, поинтересовался Касим.
</w:t>
      </w:r>
    </w:p>
    <w:p>
      <w:pPr/>
    </w:p>
    <w:p>
      <w:pPr>
        <w:jc w:val="left"/>
      </w:pPr>
      <w:r>
        <w:rPr>
          <w:rFonts w:ascii="Consolas" w:eastAsia="Consolas" w:hAnsi="Consolas" w:cs="Consolas"/>
          <w:b w:val="0"/>
          <w:sz w:val="28"/>
        </w:rPr>
        <w:t xml:space="preserve">– А что? Думаешь, ты один владеешь этой техникой? – ответила Ефемина.
</w:t>
      </w:r>
    </w:p>
    <w:p>
      <w:pPr/>
    </w:p>
    <w:p>
      <w:pPr>
        <w:jc w:val="left"/>
      </w:pPr>
      <w:r>
        <w:rPr>
          <w:rFonts w:ascii="Consolas" w:eastAsia="Consolas" w:hAnsi="Consolas" w:cs="Consolas"/>
          <w:b w:val="0"/>
          <w:sz w:val="28"/>
        </w:rPr>
        <w:t xml:space="preserve">– Ху? У-ху-ху-ху! Прекрати говорить глупости!
</w:t>
      </w:r>
    </w:p>
    <w:p>
      <w:pPr/>
    </w:p>
    <w:p>
      <w:pPr>
        <w:jc w:val="left"/>
      </w:pPr>
      <w:r>
        <w:rPr>
          <w:rFonts w:ascii="Consolas" w:eastAsia="Consolas" w:hAnsi="Consolas" w:cs="Consolas"/>
          <w:b w:val="0"/>
          <w:sz w:val="28"/>
        </w:rPr>
        <w:t xml:space="preserve">Это явно была чёрная магия или нечто подобное. Итак, Касим проигнорировал теневых солдат и сосредоточился на Хурое. Сперва он должен был разобраться с этой целью и только потом перейти к схватке с той странной девушкой.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Что здесь происходит?
</w:t>
      </w:r>
    </w:p>
    <w:p>
      <w:pPr/>
    </w:p>
    <w:p>
      <w:pPr>
        <w:jc w:val="left"/>
      </w:pPr>
      <w:r>
        <w:rPr>
          <w:rFonts w:ascii="Consolas" w:eastAsia="Consolas" w:hAnsi="Consolas" w:cs="Consolas"/>
          <w:b w:val="0"/>
          <w:sz w:val="28"/>
        </w:rPr>
        <w:t xml:space="preserve">Откуда-то сверху раздался холодный голос, от чего и Касим, и Хурой, и тысячи других зрителей, включая Джуда, тут же уставились в небо.
</w:t>
      </w:r>
    </w:p>
    <w:p>
      <w:pPr/>
    </w:p>
    <w:p>
      <w:pPr>
        <w:jc w:val="left"/>
      </w:pPr>
      <w:r>
        <w:rPr>
          <w:rFonts w:ascii="Consolas" w:eastAsia="Consolas" w:hAnsi="Consolas" w:cs="Consolas"/>
          <w:b w:val="0"/>
          <w:sz w:val="28"/>
        </w:rPr>
        <w:t xml:space="preserve">– Грид! – воскликнул Шей.
</w:t>
      </w:r>
    </w:p>
    <w:p>
      <w:pPr/>
    </w:p>
    <w:p>
      <w:pPr>
        <w:jc w:val="left"/>
      </w:pPr>
      <w:r>
        <w:rPr>
          <w:rFonts w:ascii="Consolas" w:eastAsia="Consolas" w:hAnsi="Consolas" w:cs="Consolas"/>
          <w:b w:val="0"/>
          <w:sz w:val="28"/>
        </w:rPr>
        <w:t xml:space="preserve">И он не ошибся. 
</w:t>
      </w:r>
    </w:p>
    <w:p>
      <w:pPr/>
    </w:p>
    <w:p>
      <w:pPr>
        <w:jc w:val="left"/>
      </w:pPr>
      <w:r>
        <w:rPr>
          <w:rFonts w:ascii="Consolas" w:eastAsia="Consolas" w:hAnsi="Consolas" w:cs="Consolas"/>
          <w:b w:val="0"/>
          <w:sz w:val="28"/>
        </w:rPr>
        <w:t xml:space="preserve">Над мрачным переулком парил не кто иной, как Грид.
</w:t>
      </w:r>
    </w:p>
    <w:p>
      <w:pPr/>
    </w:p>
    <w:p>
      <w:pPr>
        <w:jc w:val="left"/>
      </w:pPr>
      <w:r>
        <w:rPr>
          <w:rFonts w:ascii="Consolas" w:eastAsia="Consolas" w:hAnsi="Consolas" w:cs="Consolas"/>
          <w:b w:val="0"/>
          <w:sz w:val="28"/>
        </w:rPr>
        <w:t xml:space="preserve">– Грид! Грид пришёл!
</w:t>
      </w:r>
    </w:p>
    <w:p>
      <w:pPr/>
    </w:p>
    <w:p>
      <w:pPr>
        <w:jc w:val="left"/>
      </w:pPr>
      <w:r>
        <w:rPr>
          <w:rFonts w:ascii="Consolas" w:eastAsia="Consolas" w:hAnsi="Consolas" w:cs="Consolas"/>
          <w:b w:val="0"/>
          <w:sz w:val="28"/>
        </w:rPr>
        <w:t xml:space="preserve">– Преемник Пагмы!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Он и вправду был очень популярен. Грида хвалили и уважали все, вне зависимости от пола и национальности. Люди приветствовали Преемника Пагмы и, пытаясь привлечь его внимание, с энтузиазмом махали руками. Однако взгляд Грида был прикован исключительно к Касиму. Ему совершенно не нравилось то, что какой-то человек стоял позади раненого Хуроя с кинжалом у его шеи.
</w:t>
      </w:r>
    </w:p>
    <w:p>
      <w:pPr/>
    </w:p>
    <w:p>
      <w:pPr>
        <w:jc w:val="left"/>
      </w:pPr>
      <w:r>
        <w:rPr>
          <w:rFonts w:ascii="Consolas" w:eastAsia="Consolas" w:hAnsi="Consolas" w:cs="Consolas"/>
          <w:b w:val="0"/>
          <w:sz w:val="28"/>
        </w:rPr>
        <w:t xml:space="preserve">– Убери руки от того, что не твоё.
</w:t>
      </w:r>
    </w:p>
    <w:p>
      <w:pPr/>
    </w:p>
    <w:p>
      <w:pPr>
        <w:jc w:val="left"/>
      </w:pPr>
      <w:r>
        <w:rPr>
          <w:rFonts w:ascii="Consolas" w:eastAsia="Consolas" w:hAnsi="Consolas" w:cs="Consolas"/>
          <w:b w:val="0"/>
          <w:sz w:val="28"/>
        </w:rPr>
        <w:t xml:space="preserve">– А что, если не уберу? – тут же поинтересовался Касим.
</w:t>
      </w:r>
    </w:p>
    <w:p>
      <w:pPr/>
    </w:p>
    <w:p>
      <w:pPr>
        <w:jc w:val="left"/>
      </w:pPr>
      <w:r>
        <w:rPr>
          <w:rFonts w:ascii="Consolas" w:eastAsia="Consolas" w:hAnsi="Consolas" w:cs="Consolas"/>
          <w:b w:val="0"/>
          <w:sz w:val="28"/>
        </w:rPr>
        <w:t xml:space="preserve">– Тогда ты умрешь.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И вот, в следующее мгновенье к убийце устремилось семь золотых лезвий. Это были особые предметы Преемника Пагмы, привлёкшие к себе внимание всего мира. В результате толпа зрителей взволновалась ещё больше, в то время как сам Касим мог лишь удивиться: «Артефакты, которые движутся сами по себе?».
</w:t>
      </w:r>
    </w:p>
    <w:p>
      <w:pPr/>
    </w:p>
    <w:p>
      <w:pPr>
        <w:jc w:val="left"/>
      </w:pPr>
      <w:r>
        <w:rPr>
          <w:rFonts w:ascii="Consolas" w:eastAsia="Consolas" w:hAnsi="Consolas" w:cs="Consolas"/>
          <w:b w:val="0"/>
          <w:sz w:val="28"/>
        </w:rPr>
        <w:t xml:space="preserve">Поначалу он не почувствовал в Гриде ничего особо примечательного. Но, судя по всему, этот человек был чем-то гораздо большим, чем считала группа Шея. Кроме того, рядом с ним был молодой человек с серебряными волосами и пронзительным взглядом. Но самое главное…
</w:t>
      </w:r>
    </w:p>
    <w:p>
      <w:pPr/>
    </w:p>
    <w:p>
      <w:pPr>
        <w:jc w:val="left"/>
      </w:pPr>
      <w:r>
        <w:rPr>
          <w:rFonts w:ascii="Consolas" w:eastAsia="Consolas" w:hAnsi="Consolas" w:cs="Consolas"/>
          <w:b w:val="0"/>
          <w:sz w:val="28"/>
        </w:rPr>
        <w:t xml:space="preserve">«Откуда у него Кольцо Дорана?», – задался вопросом убийца, уставившись на левую руку Грида, – «Любопытно, любопытно… Нужно прекращать эту бесполезную битву и заняться сбором информации».
</w:t>
      </w:r>
    </w:p>
    <w:p>
      <w:pPr/>
    </w:p>
    <w:p>
      <w:pPr>
        <w:jc w:val="left"/>
      </w:pPr>
      <w:r>
        <w:rPr>
          <w:rFonts w:ascii="Consolas" w:eastAsia="Consolas" w:hAnsi="Consolas" w:cs="Consolas"/>
          <w:b w:val="0"/>
          <w:sz w:val="28"/>
        </w:rPr>
        <w:t xml:space="preserve">В конце концов, Касим отпустил Хуроя и скрылся в тени.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Ну а что касается группы Шея – они остались совершенно одни. Кто бы мог подумать, что Касим бросит их и сбежит? Товарищи потратили на его найм целое состояние, но всё оказалось почём зря.
</w:t>
      </w:r>
    </w:p>
    <w:p>
      <w:pPr/>
    </w:p>
    <w:p>
      <w:pPr>
        <w:jc w:val="left"/>
      </w:pPr>
      <w:r>
        <w:rPr>
          <w:rFonts w:ascii="Consolas" w:eastAsia="Consolas" w:hAnsi="Consolas" w:cs="Consolas"/>
          <w:b w:val="0"/>
          <w:sz w:val="28"/>
        </w:rPr>
        <w:t xml:space="preserve">– Он что, решил так пошутить над нами? – пробормотал подавленный Шей, в то время как Грид медленно спустился на землю и, подойдя к убийцам, с улыбкой спросил:
</w:t>
      </w:r>
    </w:p>
    <w:p>
      <w:pPr/>
    </w:p>
    <w:p>
      <w:pPr>
        <w:jc w:val="left"/>
      </w:pPr>
      <w:r>
        <w:rPr>
          <w:rFonts w:ascii="Consolas" w:eastAsia="Consolas" w:hAnsi="Consolas" w:cs="Consolas"/>
          <w:b w:val="0"/>
          <w:sz w:val="28"/>
        </w:rPr>
        <w:t xml:space="preserve">– Привет, парни. Вы что, решили подарить мне ещё парочку своих предметов?
</w:t>
      </w:r>
    </w:p>
    <w:p>
      <w:pPr/>
    </w:p>
    <w:p>
      <w:pPr>
        <w:jc w:val="left"/>
      </w:pPr>
      <w:r>
        <w:rPr>
          <w:rFonts w:ascii="Consolas" w:eastAsia="Consolas" w:hAnsi="Consolas" w:cs="Consolas"/>
          <w:b w:val="0"/>
          <w:sz w:val="28"/>
        </w:rPr>
        <w:t xml:space="preserve">А затем Преемник Пагмы самым нахальным образом помахал у них перед носами Поясом Кенена, инструментом для установки ловушек и устройством для изготовления ядов, которые они любезно предоставили ему в прошлый раз. Это вызвало у них ещё большее желание убить Грида, однако без Касима данная задача была попросту невыполнимой.
</w:t>
      </w:r>
    </w:p>
    <w:p>
      <w:pPr/>
    </w:p>
    <w:p>
      <w:pPr>
        <w:jc w:val="left"/>
      </w:pPr>
      <w:r>
        <w:rPr>
          <w:rFonts w:ascii="Consolas" w:eastAsia="Consolas" w:hAnsi="Consolas" w:cs="Consolas"/>
          <w:b w:val="0"/>
          <w:sz w:val="28"/>
        </w:rPr>
        <w:t xml:space="preserve">– Ха-ха… – неловко рассмеялись товарищи, на что Грид холодно спросил: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Грид пребывал в настоящей ярости от того, что какие-то недоубийцы решили причинить вред его товарищу. Итак, он немедленно вытащил Полный Провал, намереваясь убить их на месте, как вдруг Лауэль остановил его: 
</w:t>
      </w:r>
    </w:p>
    <w:p>
      <w:pPr/>
    </w:p>
    <w:p>
      <w:pPr>
        <w:jc w:val="left"/>
      </w:pPr>
      <w:r>
        <w:rPr>
          <w:rFonts w:ascii="Consolas" w:eastAsia="Consolas" w:hAnsi="Consolas" w:cs="Consolas"/>
          <w:b w:val="0"/>
          <w:sz w:val="28"/>
        </w:rPr>
        <w:t xml:space="preserve">– Не убивай их. Лучше брось в темницу.
</w:t>
      </w:r>
    </w:p>
    <w:p>
      <w:pPr/>
    </w:p>
    <w:p>
      <w:pPr>
        <w:jc w:val="left"/>
      </w:pPr>
      <w:r>
        <w:rPr>
          <w:rFonts w:ascii="Consolas" w:eastAsia="Consolas" w:hAnsi="Consolas" w:cs="Consolas"/>
          <w:b w:val="0"/>
          <w:sz w:val="28"/>
        </w:rPr>
        <w:t xml:space="preserve">– Зачем? Разве это не пустая трата денег налогоплательщиков?
</w:t>
      </w:r>
    </w:p>
    <w:p>
      <w:pPr/>
    </w:p>
    <w:p>
      <w:pPr>
        <w:jc w:val="left"/>
      </w:pPr>
      <w:r>
        <w:rPr>
          <w:rFonts w:ascii="Consolas" w:eastAsia="Consolas" w:hAnsi="Consolas" w:cs="Consolas"/>
          <w:b w:val="0"/>
          <w:sz w:val="28"/>
        </w:rPr>
        <w:t xml:space="preserve">– Если преступника посадить в тюрьму, его инвентарь станет открытым для просмотра лордом. Попроси госпожу Ирен сделать ревизию их имущества. Так ты будешь знать, что у них есть ценного и сможешь обменять это взамен на их жизни. В противном случае ты всегда успеешь убить их, – глядя на мрачного Грида, пояснил Лауэль.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Лауэль обладал не только богатейшим багажом знаний, но и великолепными идеями. Вот почему одно только его присутствие рядом всегда приносило пользу. Именно по этой причине мать Янгу ещё со времён начальной школы велела ему заводить умных друзей. 
</w:t>
      </w:r>
    </w:p>
    <w:p>
      <w:pPr/>
    </w:p>
    <w:p>
      <w:pPr>
        <w:jc w:val="left"/>
      </w:pPr>
      <w:r>
        <w:rPr>
          <w:rFonts w:ascii="Consolas" w:eastAsia="Consolas" w:hAnsi="Consolas" w:cs="Consolas"/>
          <w:b w:val="0"/>
          <w:sz w:val="28"/>
        </w:rPr>
        <w:t xml:space="preserve">Итак, в очередной раз убедившись в мудрости своей матери, Грид приказал Джуду:
</w:t>
      </w:r>
    </w:p>
    <w:p>
      <w:pPr/>
    </w:p>
    <w:p>
      <w:pPr>
        <w:jc w:val="left"/>
      </w:pPr>
      <w:r>
        <w:rPr>
          <w:rFonts w:ascii="Consolas" w:eastAsia="Consolas" w:hAnsi="Consolas" w:cs="Consolas"/>
          <w:b w:val="0"/>
          <w:sz w:val="28"/>
        </w:rPr>
        <w:t xml:space="preserve">– Запри их в темнице.
</w:t>
      </w:r>
    </w:p>
    <w:p>
      <w:pPr/>
    </w:p>
    <w:p>
      <w:pPr>
        <w:jc w:val="left"/>
      </w:pPr>
      <w:r>
        <w:rPr>
          <w:rFonts w:ascii="Consolas" w:eastAsia="Consolas" w:hAnsi="Consolas" w:cs="Consolas"/>
          <w:b w:val="0"/>
          <w:sz w:val="28"/>
        </w:rPr>
        <w:t xml:space="preserve">А затем к нему подошла Ефемина, держа в руках производственную технологию магической сферы, напрямую связанной с Брахамом.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w:t>
      </w:r>
    </w:p>
    <w:p>
      <w:pPr/>
    </w:p>
    <w:p>
      <w:pPr>
        <w:jc w:val="left"/>
      </w:pPr>
      <w:r>
        <w:rPr>
          <w:rFonts w:ascii="Consolas" w:eastAsia="Consolas" w:hAnsi="Consolas" w:cs="Consolas"/>
          <w:b w:val="0"/>
          <w:sz w:val="28"/>
        </w:rPr>
        <w:t xml:space="preserve">Глава 190.
</w:t>
      </w:r>
    </w:p>
    <w:p>
      <w:pPr/>
    </w:p>
    <w:p>
      <w:pPr>
        <w:jc w:val="left"/>
      </w:pPr>
      <w:r>
        <w:rPr>
          <w:rFonts w:ascii="Consolas" w:eastAsia="Consolas" w:hAnsi="Consolas" w:cs="Consolas"/>
          <w:b w:val="0"/>
          <w:sz w:val="28"/>
        </w:rPr>
        <w:t xml:space="preserve">  Полтора года назад по времени «Satisfy». 
</w:t>
      </w:r>
    </w:p>
    <w:p>
      <w:pPr/>
    </w:p>
    <w:p>
      <w:pPr>
        <w:jc w:val="left"/>
      </w:pPr>
      <w:r>
        <w:rPr>
          <w:rFonts w:ascii="Consolas" w:eastAsia="Consolas" w:hAnsi="Consolas" w:cs="Consolas"/>
          <w:b w:val="0"/>
          <w:sz w:val="28"/>
        </w:rPr>
        <w:t xml:space="preserve">В то время Грид уже был Преемником Пагмы и обучался у Хана основам Кузнечного Ремесла. И в один из этих дней прямиком к дверям его кузницы подошёл человек по имени Кролик, сделав старому кузнецу предложение, от которого тот попросту не мог отказаться.
</w:t>
      </w:r>
    </w:p>
    <w:p>
      <w:pPr/>
    </w:p>
    <w:p>
      <w:pPr>
        <w:jc w:val="left"/>
      </w:pPr>
      <w:r>
        <w:rPr>
          <w:rFonts w:ascii="Consolas" w:eastAsia="Consolas" w:hAnsi="Consolas" w:cs="Consolas"/>
          <w:b w:val="0"/>
          <w:sz w:val="28"/>
        </w:rPr>
        <w:t xml:space="preserve">– Как насчёт производственного соревнования? Кто победит – того и кузница.
</w:t>
      </w:r>
    </w:p>
    <w:p>
      <w:pPr/>
    </w:p>
    <w:p>
      <w:pPr>
        <w:jc w:val="left"/>
      </w:pPr>
      <w:r>
        <w:rPr>
          <w:rFonts w:ascii="Consolas" w:eastAsia="Consolas" w:hAnsi="Consolas" w:cs="Consolas"/>
          <w:b w:val="0"/>
          <w:sz w:val="28"/>
        </w:rPr>
        <w:t xml:space="preserve">Хан задолжал Компании Меро, а потому принятие данного предложения было для него единственным способом сохранить за собой права на кузницу. Однако пожилой кузнец страдал от алкоголизма, а потому не мог продемонстрировать всю полноту своих кузнечных навыков. В связи с этим Хан попросил Грида принять участие в соревновании вместо него.
</w:t>
      </w:r>
    </w:p>
    <w:p>
      <w:pPr/>
    </w:p>
    <w:p>
      <w:pPr>
        <w:jc w:val="left"/>
      </w:pPr>
      <w:r>
        <w:rPr>
          <w:rFonts w:ascii="Consolas" w:eastAsia="Consolas" w:hAnsi="Consolas" w:cs="Consolas"/>
          <w:b w:val="0"/>
          <w:sz w:val="28"/>
        </w:rPr>
        <w:t xml:space="preserve">Рассчитывая на хорошую компенсацию, Грид с готовностью принял предложение своего наставника. И вот, впоследствии он сразился с Ефеминой, нанятой Компанией Меро, и… Проиграл. Если бы состязание проводилось честно, он бы определённо одержал победу, однако Компания Меро подкупила стражу и Грид был арестован за мгновенье до того, как успел показать свой кинжал публике. 
</w:t>
      </w:r>
    </w:p>
    <w:p>
      <w:pPr/>
    </w:p>
    <w:p>
      <w:pPr>
        <w:jc w:val="left"/>
      </w:pPr>
      <w:r>
        <w:rPr>
          <w:rFonts w:ascii="Consolas" w:eastAsia="Consolas" w:hAnsi="Consolas" w:cs="Consolas"/>
          <w:b w:val="0"/>
          <w:sz w:val="28"/>
        </w:rPr>
        <w:t xml:space="preserve">Сложившаяся ситуация была просто ужасной. Грид не только провалил задание, но и попал в темницу. Он был не в себе и кричал, что игровые боги прокляли его. Но затем совершенно внезапно появился спаситель.
</w:t>
      </w:r>
    </w:p>
    <w:p>
      <w:pPr/>
    </w:p>
    <w:p>
      <w:pPr>
        <w:jc w:val="left"/>
      </w:pPr>
      <w:r>
        <w:rPr>
          <w:rFonts w:ascii="Consolas" w:eastAsia="Consolas" w:hAnsi="Consolas" w:cs="Consolas"/>
          <w:b w:val="0"/>
          <w:sz w:val="28"/>
        </w:rPr>
        <w:t xml:space="preserve">И это была Ефемина. Благодаря её помощи Грид вернул свой Идеальный Кинжал, спас Хуроя и получил титул «Апостола Правосудия». Строго говоря, Ефемина была для него настоящим благодетелем.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Рядом с ней мне как-то некомфортно.
</w:t>
      </w:r>
    </w:p>
    <w:p>
      <w:pPr/>
    </w:p>
    <w:p>
      <w:pPr>
        <w:jc w:val="left"/>
      </w:pPr>
      <w:r>
        <w:rPr>
          <w:rFonts w:ascii="Consolas" w:eastAsia="Consolas" w:hAnsi="Consolas" w:cs="Consolas"/>
          <w:b w:val="0"/>
          <w:sz w:val="28"/>
        </w:rPr>
        <w:t xml:space="preserve">Гриду было неудобно вновь смотреть в глаза этой девушки. Они напоминали ему о былых временах, когда он вынужден был чувствовать себя совершенно беспомощным и ничтожным. Другими словами, Грид вовсе не испытывал к Ефемине каких-то плохих чувств. Просто… Просто рядом с ней ему было не по себе. А ещё он на полном серьёзе её опасался.
</w:t>
      </w:r>
    </w:p>
    <w:p>
      <w:pPr/>
    </w:p>
    <w:p>
      <w:pPr>
        <w:jc w:val="left"/>
      </w:pPr>
      <w:r>
        <w:rPr>
          <w:rFonts w:ascii="Consolas" w:eastAsia="Consolas" w:hAnsi="Consolas" w:cs="Consolas"/>
          <w:b w:val="0"/>
          <w:sz w:val="28"/>
        </w:rPr>
        <w:t xml:space="preserve">– Что она сделает, если я не смогу создать хотя бы уникальную сферу?
</w:t>
      </w:r>
    </w:p>
    <w:p>
      <w:pPr/>
    </w:p>
    <w:p>
      <w:pPr>
        <w:jc w:val="left"/>
      </w:pPr>
      <w:r>
        <w:rPr>
          <w:rFonts w:ascii="Consolas" w:eastAsia="Consolas" w:hAnsi="Consolas" w:cs="Consolas"/>
          <w:b w:val="0"/>
          <w:sz w:val="28"/>
        </w:rPr>
        <w:t xml:space="preserve">Грид не знал о недостатках дубликаторов, а потому вполне справедливо полагал, что Ефемина – слишком сильная даже для него. А к тем, кто был сильнее его, Грид относился с утроенной осторожностью и подозрительностью. Он хорошо помнил, что в обмен на возвращение Идеального Кинжала Ефемина хотела как минимум уникальную сферу.
</w:t>
      </w:r>
    </w:p>
    <w:p>
      <w:pPr/>
    </w:p>
    <w:p>
      <w:pPr>
        <w:jc w:val="left"/>
      </w:pPr>
      <w:r>
        <w:rPr>
          <w:rFonts w:ascii="Consolas" w:eastAsia="Consolas" w:hAnsi="Consolas" w:cs="Consolas"/>
          <w:b w:val="0"/>
          <w:sz w:val="28"/>
        </w:rPr>
        <w:t xml:space="preserve">Итак, что если он не оправдает её ожиданий? Вдруг она решит убить его?
</w:t>
      </w:r>
    </w:p>
    <w:p>
      <w:pPr/>
    </w:p>
    <w:p>
      <w:pPr>
        <w:jc w:val="left"/>
      </w:pPr>
      <w:r>
        <w:rPr>
          <w:rFonts w:ascii="Consolas" w:eastAsia="Consolas" w:hAnsi="Consolas" w:cs="Consolas"/>
          <w:b w:val="0"/>
          <w:sz w:val="28"/>
        </w:rPr>
        <w:t xml:space="preserve">Грид действительно переживал по этому поводу. Он не хотел проверять, насколько эффективной окажется его экипировка против бомбардировки лучшими заклинаниями Ефемины.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С другой стороны, Ефемина была очень рада видеть Грида. Пусть в прошлом он и действовал несколько глупо, но у него был легендарный класс, а потому Ефемина была рада тому, что знаменитый Преемник Пагмы сделает ей предмет.
</w:t>
      </w:r>
    </w:p>
    <w:p>
      <w:pPr/>
    </w:p>
    <w:p>
      <w:pPr>
        <w:jc w:val="left"/>
      </w:pPr>
      <w:r>
        <w:rPr>
          <w:rFonts w:ascii="Consolas" w:eastAsia="Consolas" w:hAnsi="Consolas" w:cs="Consolas"/>
          <w:b w:val="0"/>
          <w:sz w:val="28"/>
        </w:rPr>
        <w:t xml:space="preserve">– Я видела по телевизору твоё выступление. Ты действительно большой молодец.
</w:t>
      </w:r>
    </w:p>
    <w:p>
      <w:pPr/>
    </w:p>
    <w:p>
      <w:pPr>
        <w:jc w:val="left"/>
      </w:pPr>
      <w:r>
        <w:rPr>
          <w:rFonts w:ascii="Consolas" w:eastAsia="Consolas" w:hAnsi="Consolas" w:cs="Consolas"/>
          <w:b w:val="0"/>
          <w:sz w:val="28"/>
        </w:rPr>
        <w:t xml:space="preserve">Тем временем всё происходящее привлекло внимание зевак. И не мудрено, ведь Ефемина обладала выдающейся красотой и по-настоящему очаровательными глазками.
</w:t>
      </w:r>
    </w:p>
    <w:p>
      <w:pPr/>
    </w:p>
    <w:p>
      <w:pPr>
        <w:jc w:val="left"/>
      </w:pPr>
      <w:r>
        <w:rPr>
          <w:rFonts w:ascii="Consolas" w:eastAsia="Consolas" w:hAnsi="Consolas" w:cs="Consolas"/>
          <w:b w:val="0"/>
          <w:sz w:val="28"/>
        </w:rPr>
        <w:t xml:space="preserve">– Кто эта девушка?
</w:t>
      </w:r>
    </w:p>
    <w:p>
      <w:pPr/>
    </w:p>
    <w:p>
      <w:pPr>
        <w:jc w:val="left"/>
      </w:pPr>
      <w:r>
        <w:rPr>
          <w:rFonts w:ascii="Consolas" w:eastAsia="Consolas" w:hAnsi="Consolas" w:cs="Consolas"/>
          <w:b w:val="0"/>
          <w:sz w:val="28"/>
        </w:rPr>
        <w:t xml:space="preserve">– Эх, хотел бы я забрать её с собой.
</w:t>
      </w:r>
    </w:p>
    <w:p>
      <w:pPr/>
    </w:p>
    <w:p>
      <w:pPr>
        <w:jc w:val="left"/>
      </w:pPr>
      <w:r>
        <w:rPr>
          <w:rFonts w:ascii="Consolas" w:eastAsia="Consolas" w:hAnsi="Consolas" w:cs="Consolas"/>
          <w:b w:val="0"/>
          <w:sz w:val="28"/>
        </w:rPr>
        <w:t xml:space="preserve">– Чертов Грид… У него уже есть Юра и Джишука, а теперь ещё и она. Я сейчас лопну от зависти.
</w:t>
      </w:r>
    </w:p>
    <w:p>
      <w:pPr/>
    </w:p>
    <w:p>
      <w:pPr>
        <w:jc w:val="left"/>
      </w:pPr>
      <w:r>
        <w:rPr>
          <w:rFonts w:ascii="Consolas" w:eastAsia="Consolas" w:hAnsi="Consolas" w:cs="Consolas"/>
          <w:b w:val="0"/>
          <w:sz w:val="28"/>
        </w:rPr>
        <w:t xml:space="preserve">– Красавицы всегда следуют за героями. Грид тоже заслуживает свой собственный гарем.
</w:t>
      </w:r>
    </w:p>
    <w:p>
      <w:pPr/>
    </w:p>
    <w:p>
      <w:pPr>
        <w:jc w:val="left"/>
      </w:pPr>
      <w:r>
        <w:rPr>
          <w:rFonts w:ascii="Consolas" w:eastAsia="Consolas" w:hAnsi="Consolas" w:cs="Consolas"/>
          <w:b w:val="0"/>
          <w:sz w:val="28"/>
        </w:rPr>
        <w:t xml:space="preserve">Несмотря на хрупкое телосложение и невысокий рост, у Ефемины было чрезвычайно милое и невинное личико, вызывающее желание защитить её. Многие мужчины были готовы отдать абсолютно всё, лишь бы только познакомиться с ней. Однако она не соответствовала вкусу Грида. Детской красоте Ефемины Грид предпочитал более женственные пропорции, а потому продолжал стоять перед ней спокойным, как скала.
</w:t>
      </w:r>
    </w:p>
    <w:p>
      <w:pPr/>
    </w:p>
    <w:p>
      <w:pPr>
        <w:jc w:val="left"/>
      </w:pPr>
      <w:r>
        <w:rPr>
          <w:rFonts w:ascii="Consolas" w:eastAsia="Consolas" w:hAnsi="Consolas" w:cs="Consolas"/>
          <w:b w:val="0"/>
          <w:sz w:val="28"/>
        </w:rPr>
        <w:t xml:space="preserve">– Здесь слишком много посторонних глаз. Давай поговорим в другом месте.
</w:t>
      </w:r>
    </w:p>
    <w:p>
      <w:pPr/>
    </w:p>
    <w:p>
      <w:pPr>
        <w:jc w:val="left"/>
      </w:pPr>
      <w:r>
        <w:rPr>
          <w:rFonts w:ascii="Consolas" w:eastAsia="Consolas" w:hAnsi="Consolas" w:cs="Consolas"/>
          <w:b w:val="0"/>
          <w:sz w:val="28"/>
        </w:rPr>
        <w:t xml:space="preserve">«Кажется, его отношение ничуть не изменилось..».
</w:t>
      </w:r>
    </w:p>
    <w:p>
      <w:pPr/>
    </w:p>
    <w:p>
      <w:pPr>
        <w:jc w:val="left"/>
      </w:pPr>
      <w:r>
        <w:rPr>
          <w:rFonts w:ascii="Consolas" w:eastAsia="Consolas" w:hAnsi="Consolas" w:cs="Consolas"/>
          <w:b w:val="0"/>
          <w:sz w:val="28"/>
        </w:rPr>
        <w:t xml:space="preserve">Грид остался точно таким же, как и в их последнюю встречу. Он был совершенно безразличен к её красоте. Как бы ни были прекрасны её глаза, он попросту не замечал их. Поначалу Ефемина даже подозревала, что он был геем или импотентом. Однако после скандальных похождений с Юрой и Джишукой это предположение самоликвидировалось, а гордость Ефемины была сильно задета.
</w:t>
      </w:r>
    </w:p>
    <w:p>
      <w:pPr/>
    </w:p>
    <w:p>
      <w:pPr>
        <w:jc w:val="left"/>
      </w:pPr>
      <w:r>
        <w:rPr>
          <w:rFonts w:ascii="Consolas" w:eastAsia="Consolas" w:hAnsi="Consolas" w:cs="Consolas"/>
          <w:b w:val="0"/>
          <w:sz w:val="28"/>
        </w:rPr>
        <w:t xml:space="preserve">«Неужели Юра и Джишука лучше меня?», – подумала девушка, после чего, надувшись, пошагала в сторону замка.
</w:t>
      </w:r>
    </w:p>
    <w:p>
      <w:pPr/>
    </w:p>
    <w:p>
      <w:pPr>
        <w:jc w:val="left"/>
      </w:pPr>
      <w:r>
        <w:rPr>
          <w:rFonts w:ascii="Consolas" w:eastAsia="Consolas" w:hAnsi="Consolas" w:cs="Consolas"/>
          <w:b w:val="0"/>
          <w:sz w:val="28"/>
        </w:rPr>
        <w:t xml:space="preserve">Так, спустя несколько минут, они и прибыли к месту назначения.
</w:t>
      </w:r>
    </w:p>
    <w:p>
      <w:pPr/>
    </w:p>
    <w:p>
      <w:pPr>
        <w:jc w:val="left"/>
      </w:pPr>
      <w:r>
        <w:rPr>
          <w:rFonts w:ascii="Consolas" w:eastAsia="Consolas" w:hAnsi="Consolas" w:cs="Consolas"/>
          <w:b w:val="0"/>
          <w:sz w:val="28"/>
        </w:rPr>
        <w:t xml:space="preserve">– Добро пожаловать! – тут же поприветствовали Грида солдаты и поспешно открыли ворота.
</w:t>
      </w:r>
    </w:p>
    <w:p>
      <w:pPr/>
    </w:p>
    <w:p>
      <w:pPr>
        <w:jc w:val="left"/>
      </w:pPr>
      <w:r>
        <w:rPr>
          <w:rFonts w:ascii="Consolas" w:eastAsia="Consolas" w:hAnsi="Consolas" w:cs="Consolas"/>
          <w:b w:val="0"/>
          <w:sz w:val="28"/>
        </w:rPr>
        <w:t xml:space="preserve">– Спасибо. Вольно, – поздоровался Грид, после чего вошёл внутрь.
</w:t>
      </w:r>
    </w:p>
    <w:p>
      <w:pPr/>
    </w:p>
    <w:p>
      <w:pPr>
        <w:jc w:val="left"/>
      </w:pPr>
      <w:r>
        <w:rPr>
          <w:rFonts w:ascii="Consolas" w:eastAsia="Consolas" w:hAnsi="Consolas" w:cs="Consolas"/>
          <w:b w:val="0"/>
          <w:sz w:val="28"/>
        </w:rPr>
        <w:t xml:space="preserve">– Кажется, ты стал благородным? – спросила порядком удивлённая Ефемина.
</w:t>
      </w:r>
    </w:p>
    <w:p>
      <w:pPr/>
    </w:p>
    <w:p>
      <w:pPr>
        <w:jc w:val="left"/>
      </w:pPr>
      <w:r>
        <w:rPr>
          <w:rFonts w:ascii="Consolas" w:eastAsia="Consolas" w:hAnsi="Consolas" w:cs="Consolas"/>
          <w:b w:val="0"/>
          <w:sz w:val="28"/>
        </w:rPr>
        <w:t xml:space="preserve">По мере роста среднего уровня игроков, существенно увеличилось и количество знати. Эксперты предполагали, что существует по меньшей мере 15 высокоранговых игроков, удостоившихся баронского титула. Ефемина тоже хотела стать баронессой, а потому не могла не восхититься достижением Грида.
</w:t>
      </w:r>
    </w:p>
    <w:p>
      <w:pPr/>
    </w:p>
    <w:p>
      <w:pPr>
        <w:jc w:val="left"/>
      </w:pPr>
      <w:r>
        <w:rPr>
          <w:rFonts w:ascii="Consolas" w:eastAsia="Consolas" w:hAnsi="Consolas" w:cs="Consolas"/>
          <w:b w:val="0"/>
          <w:sz w:val="28"/>
        </w:rPr>
        <w:t xml:space="preserve">Однако уже в следующее мгновенье последовал ответ от молодого человека с ID «Лауэль», полностью обескураживший её:
</w:t>
      </w:r>
    </w:p>
    <w:p>
      <w:pPr/>
    </w:p>
    <w:p>
      <w:pPr>
        <w:jc w:val="left"/>
      </w:pPr>
      <w:r>
        <w:rPr>
          <w:rFonts w:ascii="Consolas" w:eastAsia="Consolas" w:hAnsi="Consolas" w:cs="Consolas"/>
          <w:b w:val="0"/>
          <w:sz w:val="28"/>
        </w:rPr>
        <w:t xml:space="preserve">– Грид – виконт. Кроме того, он муж первой леди Уинстона.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Девушка даже не знала, как на это реагировать. Неужели он действительно сумел стать виконтом, что ранее удавалось лишь главам самых крупных гильдий? 
</w:t>
      </w:r>
    </w:p>
    <w:p>
      <w:pPr/>
    </w:p>
    <w:p>
      <w:pPr>
        <w:jc w:val="left"/>
      </w:pPr>
      <w:r>
        <w:rPr>
          <w:rFonts w:ascii="Consolas" w:eastAsia="Consolas" w:hAnsi="Consolas" w:cs="Consolas"/>
          <w:b w:val="0"/>
          <w:sz w:val="28"/>
        </w:rPr>
        <w:t xml:space="preserve">«Первая леди Уинстона…».
</w:t>
      </w:r>
    </w:p>
    <w:p>
      <w:pPr/>
    </w:p>
    <w:p>
      <w:pPr>
        <w:jc w:val="left"/>
      </w:pPr>
      <w:r>
        <w:rPr>
          <w:rFonts w:ascii="Consolas" w:eastAsia="Consolas" w:hAnsi="Consolas" w:cs="Consolas"/>
          <w:b w:val="0"/>
          <w:sz w:val="28"/>
        </w:rPr>
        <w:t xml:space="preserve">Именно так называли Ирен. Она была единственной преемницей Графа Стейма, одного из столпов Вечного Королевства. Её брак был достаточно значимым, чтобы поднять шум во всём игровом сообществе. И вот, её неизвестным партнёром оказался не благородный НПС, а игрок?
</w:t>
      </w:r>
    </w:p>
    <w:p>
      <w:pPr/>
    </w:p>
    <w:p>
      <w:pPr>
        <w:jc w:val="left"/>
      </w:pPr>
      <w:r>
        <w:rPr>
          <w:rFonts w:ascii="Consolas" w:eastAsia="Consolas" w:hAnsi="Consolas" w:cs="Consolas"/>
          <w:b w:val="0"/>
          <w:sz w:val="28"/>
        </w:rPr>
        <w:t xml:space="preserve">«И этот игрок – Грид…».
</w:t>
      </w:r>
    </w:p>
    <w:p>
      <w:pPr/>
    </w:p>
    <w:p>
      <w:pPr>
        <w:jc w:val="left"/>
      </w:pPr>
      <w:r>
        <w:rPr>
          <w:rFonts w:ascii="Consolas" w:eastAsia="Consolas" w:hAnsi="Consolas" w:cs="Consolas"/>
          <w:b w:val="0"/>
          <w:sz w:val="28"/>
        </w:rPr>
        <w:t xml:space="preserve">Он не мог жениться на благородной девушке только потому, что обладал легендарным классом. Связь между Гридом и Ирен была явно глубже, чем представляли себе другие люди. А такой тип связи не устанавливался по случайному стечению обстоятельств.
</w:t>
      </w:r>
    </w:p>
    <w:p>
      <w:pPr/>
    </w:p>
    <w:p>
      <w:pPr>
        <w:jc w:val="left"/>
      </w:pPr>
      <w:r>
        <w:rPr>
          <w:rFonts w:ascii="Consolas" w:eastAsia="Consolas" w:hAnsi="Consolas" w:cs="Consolas"/>
          <w:b w:val="0"/>
          <w:sz w:val="28"/>
        </w:rPr>
        <w:t xml:space="preserve">Итак, учитывая это, Ефемина пришла к выводу, что Грид намеренно сблизился с Ирен, чтобы та вышла за него замуж.
</w:t>
      </w:r>
    </w:p>
    <w:p>
      <w:pPr/>
    </w:p>
    <w:p>
      <w:pPr>
        <w:jc w:val="left"/>
      </w:pPr>
      <w:r>
        <w:rPr>
          <w:rFonts w:ascii="Consolas" w:eastAsia="Consolas" w:hAnsi="Consolas" w:cs="Consolas"/>
          <w:b w:val="0"/>
          <w:sz w:val="28"/>
        </w:rPr>
        <w:t xml:space="preserve">«Жениться на девушке-НПС… Он играет в совершенно другую игру», – мысленно пробормотала Ефемина. 
</w:t>
      </w:r>
    </w:p>
    <w:p>
      <w:pPr/>
    </w:p>
    <w:p>
      <w:pPr>
        <w:jc w:val="left"/>
      </w:pPr>
      <w:r>
        <w:rPr>
          <w:rFonts w:ascii="Consolas" w:eastAsia="Consolas" w:hAnsi="Consolas" w:cs="Consolas"/>
          <w:b w:val="0"/>
          <w:sz w:val="28"/>
        </w:rPr>
        <w:t xml:space="preserve">Глядя на Грида, её глаза сияли, будто настоящие фонари.
</w:t>
      </w:r>
    </w:p>
    <w:p>
      <w:pPr/>
    </w:p>
    <w:p>
      <w:pPr>
        <w:jc w:val="left"/>
      </w:pPr>
      <w:r>
        <w:rPr>
          <w:rFonts w:ascii="Consolas" w:eastAsia="Consolas" w:hAnsi="Consolas" w:cs="Consolas"/>
          <w:b w:val="0"/>
          <w:sz w:val="28"/>
        </w:rPr>
        <w:t xml:space="preserve">«Первый обладатель легендарного класса и вправду превосходит здравый смысл».
</w:t>
      </w:r>
    </w:p>
    <w:p>
      <w:pPr/>
    </w:p>
    <w:p>
      <w:pPr>
        <w:jc w:val="left"/>
      </w:pPr>
      <w:r>
        <w:rPr>
          <w:rFonts w:ascii="Consolas" w:eastAsia="Consolas" w:hAnsi="Consolas" w:cs="Consolas"/>
          <w:b w:val="0"/>
          <w:sz w:val="28"/>
        </w:rPr>
        <w:t xml:space="preserve">Грид был первым человеком, чьи навыки Ефемина не смогла продублировать. Именно поэтому она чуть ли не с их первой встречи постоянно переоценивала его. Даже во время проведения Первого Межнационального Соревнования, когда большинство людей критиковало Грида за отсутствие контроля, Ефемина считала совершенно иначе.
</w:t>
      </w:r>
    </w:p>
    <w:p>
      <w:pPr/>
    </w:p>
    <w:p>
      <w:pPr>
        <w:jc w:val="left"/>
      </w:pPr>
      <w:r>
        <w:rPr>
          <w:rFonts w:ascii="Consolas" w:eastAsia="Consolas" w:hAnsi="Consolas" w:cs="Consolas"/>
          <w:b w:val="0"/>
          <w:sz w:val="28"/>
        </w:rPr>
        <w:t xml:space="preserve">«К чему этот контроль, если он может победить, просто используя то, что у него есть?».
</w:t>
      </w:r>
    </w:p>
    <w:p>
      <w:pPr/>
    </w:p>
    <w:p>
      <w:pPr>
        <w:jc w:val="left"/>
      </w:pPr>
      <w:r>
        <w:rPr>
          <w:rFonts w:ascii="Consolas" w:eastAsia="Consolas" w:hAnsi="Consolas" w:cs="Consolas"/>
          <w:b w:val="0"/>
          <w:sz w:val="28"/>
        </w:rPr>
        <w:t xml:space="preserve">И это предположение было доказано самим Гридом в ходе проведения ПвП-турнира. 
</w:t>
      </w:r>
    </w:p>
    <w:p>
      <w:pPr/>
    </w:p>
    <w:p>
      <w:pPr>
        <w:jc w:val="left"/>
      </w:pPr>
      <w:r>
        <w:rPr>
          <w:rFonts w:ascii="Consolas" w:eastAsia="Consolas" w:hAnsi="Consolas" w:cs="Consolas"/>
          <w:b w:val="0"/>
          <w:sz w:val="28"/>
        </w:rPr>
        <w:t xml:space="preserve">Итак, пусть их знакомство и началось не самым лучшим образом, но Ефемина гордилась тем, что знала Грида. 
</w:t>
      </w:r>
    </w:p>
    <w:p>
      <w:pPr/>
    </w:p>
    <w:p>
      <w:pPr>
        <w:jc w:val="left"/>
      </w:pPr>
      <w:r>
        <w:rPr>
          <w:rFonts w:ascii="Consolas" w:eastAsia="Consolas" w:hAnsi="Consolas" w:cs="Consolas"/>
          <w:b w:val="0"/>
          <w:sz w:val="28"/>
        </w:rPr>
        <w:t xml:space="preserve">Тем временем сам Грид понятия не имел, что о нём думала Ефемина, а потому продолжал вести себя достаточно холодно.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Кузница Уинстона.
</w:t>
      </w:r>
    </w:p>
    <w:p>
      <w:pPr/>
    </w:p>
    <w:p>
      <w:pPr>
        <w:jc w:val="left"/>
      </w:pPr>
      <w:r>
        <w:rPr>
          <w:rFonts w:ascii="Consolas" w:eastAsia="Consolas" w:hAnsi="Consolas" w:cs="Consolas"/>
          <w:b w:val="0"/>
          <w:sz w:val="28"/>
        </w:rPr>
        <w:t xml:space="preserve">– Материалы готовы? – сухо спросил Грид, разжигая огонь в печи.
</w:t>
      </w:r>
    </w:p>
    <w:p>
      <w:pPr/>
    </w:p>
    <w:p>
      <w:pPr>
        <w:jc w:val="left"/>
      </w:pPr>
      <w:r>
        <w:rPr>
          <w:rFonts w:ascii="Consolas" w:eastAsia="Consolas" w:hAnsi="Consolas" w:cs="Consolas"/>
          <w:b w:val="0"/>
          <w:sz w:val="28"/>
        </w:rPr>
        <w:t xml:space="preserve">– Конечно, мне понадобился год, чтобы отыскать производственную технологию сферы, а затем полгода, чтобы получить все необходимые материалы. Моя подготовка идеальна, – угрюмо ответила Ефемина, явно недовольная его неизменным апатичным отношением.
</w:t>
      </w:r>
    </w:p>
    <w:p>
      <w:pPr/>
    </w:p>
    <w:p>
      <w:pPr>
        <w:jc w:val="left"/>
      </w:pPr>
      <w:r>
        <w:rPr>
          <w:rFonts w:ascii="Consolas" w:eastAsia="Consolas" w:hAnsi="Consolas" w:cs="Consolas"/>
          <w:b w:val="0"/>
          <w:sz w:val="28"/>
        </w:rPr>
        <w:t xml:space="preserve">«Год? Полгода?».
</w:t>
      </w:r>
    </w:p>
    <w:p>
      <w:pPr/>
    </w:p>
    <w:p>
      <w:pPr>
        <w:jc w:val="left"/>
      </w:pPr>
      <w:r>
        <w:rPr>
          <w:rFonts w:ascii="Consolas" w:eastAsia="Consolas" w:hAnsi="Consolas" w:cs="Consolas"/>
          <w:b w:val="0"/>
          <w:sz w:val="28"/>
        </w:rPr>
        <w:t xml:space="preserve">Она что, с ума сошла? Потратить полтора года на то, чтобы произвести один-единственный предмет? 
</w:t>
      </w:r>
    </w:p>
    <w:p>
      <w:pPr/>
    </w:p>
    <w:p>
      <w:pPr>
        <w:jc w:val="left"/>
      </w:pPr>
      <w:r>
        <w:rPr>
          <w:rFonts w:ascii="Consolas" w:eastAsia="Consolas" w:hAnsi="Consolas" w:cs="Consolas"/>
          <w:b w:val="0"/>
          <w:sz w:val="28"/>
        </w:rPr>
        <w:t xml:space="preserve">С какой-то стороны Ефемину можно было назвать безумной. Однако на самом деле она была вполне нормальной.
</w:t>
      </w:r>
    </w:p>
    <w:p>
      <w:pPr/>
    </w:p>
    <w:p>
      <w:pPr>
        <w:jc w:val="left"/>
      </w:pPr>
      <w:r>
        <w:rPr>
          <w:rFonts w:ascii="Consolas" w:eastAsia="Consolas" w:hAnsi="Consolas" w:cs="Consolas"/>
          <w:b w:val="0"/>
          <w:sz w:val="28"/>
        </w:rPr>
        <w:t xml:space="preserve">Каждый человек играл в «Satisfy» с конкретной целью. Некоторые люди всегда стремились сделать всё возможное, чтобы достичь её, причём вне зависимости от того, сколько времени на это требовалось. С другой стороны, остальные попросту сдавались и отказывались от своих планов сразу же, как только становилось трудно. 
</w:t>
      </w:r>
    </w:p>
    <w:p>
      <w:pPr/>
    </w:p>
    <w:p>
      <w:pPr>
        <w:jc w:val="left"/>
      </w:pPr>
      <w:r>
        <w:rPr>
          <w:rFonts w:ascii="Consolas" w:eastAsia="Consolas" w:hAnsi="Consolas" w:cs="Consolas"/>
          <w:b w:val="0"/>
          <w:sz w:val="28"/>
        </w:rPr>
        <w:t xml:space="preserve">Что касается Ефемины – она была скрытым топ-игроком 283-го уровня, а потому, естественно, принадлежала к первой категории людей. Она не считала, что полуторагодичные затраты для получения лучшей магической сферы – нечто сверхъестественное. Более того, ничто ей не мешало в этом процессе просто наслаждаться и другими прелестями игры.
</w:t>
      </w:r>
    </w:p>
    <w:p>
      <w:pPr/>
    </w:p>
    <w:p>
      <w:pPr>
        <w:jc w:val="left"/>
      </w:pPr>
      <w:r>
        <w:rPr>
          <w:rFonts w:ascii="Consolas" w:eastAsia="Consolas" w:hAnsi="Consolas" w:cs="Consolas"/>
          <w:b w:val="0"/>
          <w:sz w:val="28"/>
        </w:rPr>
        <w:t xml:space="preserve">В какой-то степени Грид тоже был похож на неё. Лишь потратив несколько месяцев тяжелого труда, ему удалось отыскать Редкую книгу Пагмы. Однако не так давно он изменился. Он забыл, как наслаждаться игрой, поскольку считал её исключительно средством для зарабатывания денег. Невозможно, чтобы нынешний Грид понял Ефемину.
</w:t>
      </w:r>
    </w:p>
    <w:p>
      <w:pPr/>
    </w:p>
    <w:p>
      <w:pPr>
        <w:jc w:val="left"/>
      </w:pPr>
      <w:r>
        <w:rPr>
          <w:rFonts w:ascii="Consolas" w:eastAsia="Consolas" w:hAnsi="Consolas" w:cs="Consolas"/>
          <w:b w:val="0"/>
          <w:sz w:val="28"/>
        </w:rPr>
        <w:t xml:space="preserve">«Она действительно страшный человек».
</w:t>
      </w:r>
    </w:p>
    <w:p>
      <w:pPr/>
    </w:p>
    <w:p>
      <w:pPr>
        <w:jc w:val="left"/>
      </w:pPr>
      <w:r>
        <w:rPr>
          <w:rFonts w:ascii="Consolas" w:eastAsia="Consolas" w:hAnsi="Consolas" w:cs="Consolas"/>
          <w:b w:val="0"/>
          <w:sz w:val="28"/>
        </w:rPr>
        <w:t xml:space="preserve">А раз так, он не должен был расстраивать её. Он не хотел себе даже представлять, какие ужасные вещи могут произойти, если он пустит псу под хвост полтора года её тяжелого труда.
</w:t>
      </w:r>
    </w:p>
    <w:p>
      <w:pPr/>
    </w:p>
    <w:p>
      <w:pPr>
        <w:jc w:val="left"/>
      </w:pPr>
      <w:r>
        <w:rPr>
          <w:rFonts w:ascii="Consolas" w:eastAsia="Consolas" w:hAnsi="Consolas" w:cs="Consolas"/>
          <w:b w:val="0"/>
          <w:sz w:val="28"/>
        </w:rPr>
        <w:t xml:space="preserve">«У этой сферы просто обязан получиться хотя бы уникальный рейтинг», – подумал Грид, после чего на всякий случай ещё и помолился богам, – «Богиня Ребекка, Бог Иудар, Бог Доминион… Пожалуйста, защитите мой опыт. Господи, помоги мне».
</w:t>
      </w:r>
    </w:p>
    <w:p>
      <w:pPr/>
    </w:p>
    <w:p>
      <w:pPr>
        <w:jc w:val="left"/>
      </w:pPr>
      <w:r>
        <w:rPr>
          <w:rFonts w:ascii="Consolas" w:eastAsia="Consolas" w:hAnsi="Consolas" w:cs="Consolas"/>
          <w:b w:val="0"/>
          <w:sz w:val="28"/>
        </w:rPr>
        <w:t xml:space="preserve">Пусть Грид и не был религиозен, но он никогда не отвергал существование бога. Итак, он искренне помолился всем популярным богам в «Satisfy» и тем, которых знал в реальности. Он умолял их помочь ему создать уникальную сферу.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Что ж, начнем.
</w:t>
      </w:r>
    </w:p>
    <w:p>
      <w:pPr/>
    </w:p>
    <w:p>
      <w:pPr>
        <w:jc w:val="left"/>
      </w:pPr>
      <w:r>
        <w:rPr>
          <w:rFonts w:ascii="Consolas" w:eastAsia="Consolas" w:hAnsi="Consolas" w:cs="Consolas"/>
          <w:b w:val="0"/>
          <w:sz w:val="28"/>
        </w:rPr>
        <w:t xml:space="preserve">Собравшись с духом, он приготовился приступить к работе. А в следующее мгновенье…
</w:t>
      </w:r>
    </w:p>
    <w:p>
      <w:pPr/>
    </w:p>
    <w:p>
      <w:pPr>
        <w:jc w:val="left"/>
      </w:pPr>
      <w:r>
        <w:rPr>
          <w:rFonts w:ascii="Consolas" w:eastAsia="Consolas" w:hAnsi="Consolas" w:cs="Consolas"/>
          <w:b w:val="0"/>
          <w:sz w:val="28"/>
        </w:rPr>
        <w:t xml:space="preserve">– Вот, посмотри, легендарный кузнец, – произнесла Ефемина, передав Гриду производственную технологию, на получение которой ей потребовался целый год.
</w:t>
      </w:r>
    </w:p>
    <w:p>
      <w:pPr/>
    </w:p>
    <w:p>
      <w:pPr>
        <w:jc w:val="left"/>
      </w:pPr>
      <w:r>
        <w:rPr>
          <w:rFonts w:ascii="Consolas" w:eastAsia="Consolas" w:hAnsi="Consolas" w:cs="Consolas"/>
          <w:b w:val="0"/>
          <w:sz w:val="28"/>
        </w:rPr>
        <w:t xml:space="preserve">Вы получили производственную технологию «Сферы Мумуда».
</w:t>
      </w:r>
    </w:p>
    <w:p>
      <w:pPr/>
    </w:p>
    <w:p>
      <w:pPr>
        <w:jc w:val="left"/>
      </w:pPr>
      <w:r>
        <w:rPr>
          <w:rFonts w:ascii="Consolas" w:eastAsia="Consolas" w:hAnsi="Consolas" w:cs="Consolas"/>
          <w:b w:val="0"/>
          <w:sz w:val="28"/>
        </w:rPr>
        <w:t xml:space="preserve">«… Что ещё за Мумуд?».
</w:t>
      </w:r>
    </w:p>
    <w:p>
      <w:pPr/>
    </w:p>
    <w:p>
      <w:pPr>
        <w:jc w:val="left"/>
      </w:pPr>
      <w:r>
        <w:rPr>
          <w:rFonts w:ascii="Consolas" w:eastAsia="Consolas" w:hAnsi="Consolas" w:cs="Consolas"/>
          <w:b w:val="0"/>
          <w:sz w:val="28"/>
        </w:rPr>
        <w:t xml:space="preserve">Название самой мощной сферы явно не впечатляло.
</w:t>
      </w:r>
    </w:p>
    <w:p>
      <w:pPr/>
    </w:p>
    <w:p>
      <w:pPr>
        <w:jc w:val="left"/>
      </w:pPr>
      <w:r>
        <w:rPr>
          <w:rFonts w:ascii="Consolas" w:eastAsia="Consolas" w:hAnsi="Consolas" w:cs="Consolas"/>
          <w:b w:val="0"/>
          <w:sz w:val="28"/>
        </w:rPr>
        <w:t xml:space="preserve">«Впрочем, это может быть похоже на Дайнслейф».
</w:t>
      </w:r>
    </w:p>
    <w:p>
      <w:pPr/>
    </w:p>
    <w:p>
      <w:pPr>
        <w:jc w:val="left"/>
      </w:pPr>
      <w:r>
        <w:rPr>
          <w:rFonts w:ascii="Consolas" w:eastAsia="Consolas" w:hAnsi="Consolas" w:cs="Consolas"/>
          <w:b w:val="0"/>
          <w:sz w:val="28"/>
        </w:rPr>
        <w:t xml:space="preserve">Грид понятия не имел, кто такой Мумуд, а потому был по-настоящему удивлён, когда открыл производственную технологию.
</w:t>
      </w:r>
    </w:p>
    <w:p>
      <w:pPr/>
    </w:p>
    <w:p>
      <w:pPr>
        <w:jc w:val="left"/>
      </w:pPr>
      <w:r>
        <w:rPr>
          <w:rFonts w:ascii="Consolas" w:eastAsia="Consolas" w:hAnsi="Consolas" w:cs="Consolas"/>
          <w:b w:val="0"/>
          <w:sz w:val="28"/>
        </w:rPr>
        <w:t xml:space="preserve">«Это же…!».
</w:t>
      </w:r>
    </w:p>
    <w:p>
      <w:pPr/>
    </w:p>
    <w:p>
      <w:pPr>
        <w:jc w:val="left"/>
      </w:pPr>
      <w:r>
        <w:rPr>
          <w:rFonts w:ascii="Consolas" w:eastAsia="Consolas" w:hAnsi="Consolas" w:cs="Consolas"/>
          <w:b w:val="0"/>
          <w:sz w:val="28"/>
        </w:rPr>
        <w:t xml:space="preserve">Производственная технология«Сферы Мумуда».
</w:t>
      </w:r>
    </w:p>
    <w:p>
      <w:pPr/>
    </w:p>
    <w:p>
      <w:pPr>
        <w:jc w:val="left"/>
      </w:pPr>
      <w:r>
        <w:rPr>
          <w:rFonts w:ascii="Consolas" w:eastAsia="Consolas" w:hAnsi="Consolas" w:cs="Consolas"/>
          <w:b w:val="0"/>
          <w:sz w:val="28"/>
        </w:rPr>
        <w:t xml:space="preserve">  Требования: мастер Кузнечного Ремесла / 5-ый уровень Кузнечного Ремесла Гномов.
</w:t>
      </w:r>
    </w:p>
    <w:p>
      <w:pPr/>
    </w:p>
    <w:p>
      <w:pPr>
        <w:jc w:val="left"/>
      </w:pPr>
      <w:r>
        <w:rPr>
          <w:rFonts w:ascii="Consolas" w:eastAsia="Consolas" w:hAnsi="Consolas" w:cs="Consolas"/>
          <w:b w:val="0"/>
          <w:sz w:val="28"/>
        </w:rPr>
        <w:t xml:space="preserve">  Сфера Мумуда: магический шар, созданный мастером-гномом Милепеем, который обучал Пагму до того, как тот стал легендой.
</w:t>
      </w:r>
    </w:p>
    <w:p>
      <w:pPr/>
    </w:p>
    <w:p>
      <w:pPr>
        <w:jc w:val="left"/>
      </w:pPr>
      <w:r>
        <w:rPr>
          <w:rFonts w:ascii="Consolas" w:eastAsia="Consolas" w:hAnsi="Consolas" w:cs="Consolas"/>
          <w:b w:val="0"/>
          <w:sz w:val="28"/>
        </w:rPr>
        <w:t xml:space="preserve">Данный предмет стал широко известен как Сфера Мумуда, поскольку был одним из самых любимых у Мумуда, ученика Брахама.
</w:t>
      </w:r>
    </w:p>
    <w:p>
      <w:pPr/>
    </w:p>
    <w:p>
      <w:pPr>
        <w:jc w:val="left"/>
      </w:pPr>
      <w:r>
        <w:rPr>
          <w:rFonts w:ascii="Consolas" w:eastAsia="Consolas" w:hAnsi="Consolas" w:cs="Consolas"/>
          <w:b w:val="0"/>
          <w:sz w:val="28"/>
        </w:rPr>
        <w:t xml:space="preserve">Итак, для того, чтобы обучиться этой производственной технологии, ему необходимо было обладать мастерством в Кузнечном Ремесле? 
</w:t>
      </w:r>
    </w:p>
    <w:p>
      <w:pPr/>
    </w:p>
    <w:p>
      <w:pPr>
        <w:jc w:val="left"/>
      </w:pPr>
      <w:r>
        <w:rPr>
          <w:rFonts w:ascii="Consolas" w:eastAsia="Consolas" w:hAnsi="Consolas" w:cs="Consolas"/>
          <w:b w:val="0"/>
          <w:sz w:val="28"/>
        </w:rPr>
        <w:t xml:space="preserve">Требования были необычайно высокими. Наверное, данная производственная технология была самой тяжелой среди всех, с которыми только Гриду доводилось сталкиваться. Даже Альбатино, которого называли величайшим кузнецом до появления Пагмы, не смог бы обучиться ей.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«Эта сфера ещё более высокого ранга, чем Дайнслейф».
</w:t>
      </w:r>
    </w:p>
    <w:p>
      <w:pPr/>
    </w:p>
    <w:p>
      <w:pPr>
        <w:jc w:val="left"/>
      </w:pPr>
      <w:r>
        <w:rPr>
          <w:rFonts w:ascii="Consolas" w:eastAsia="Consolas" w:hAnsi="Consolas" w:cs="Consolas"/>
          <w:b w:val="0"/>
          <w:sz w:val="28"/>
        </w:rPr>
        <w:t xml:space="preserve">Прямо в руках Грида покоилась ценнейшая производственная технология, которую он получил совершенно бесплатно. Ефемина явно не просто так потратила целый год, чтобы раздобыть её. 
</w:t>
      </w:r>
    </w:p>
    <w:p>
      <w:pPr/>
    </w:p>
    <w:p>
      <w:pPr>
        <w:jc w:val="left"/>
      </w:pPr>
      <w:r>
        <w:rPr>
          <w:rFonts w:ascii="Consolas" w:eastAsia="Consolas" w:hAnsi="Consolas" w:cs="Consolas"/>
          <w:b w:val="0"/>
          <w:sz w:val="28"/>
        </w:rPr>
        <w:t xml:space="preserve">Итак, впервые за всё время Грид почувствовал благодарность по отношению к этой девушке.
</w:t>
      </w:r>
    </w:p>
    <w:p>
      <w:pPr/>
    </w:p>
    <w:p>
      <w:pPr>
        <w:jc w:val="left"/>
      </w:pPr>
      <w:r>
        <w:rPr>
          <w:rFonts w:ascii="Consolas" w:eastAsia="Consolas" w:hAnsi="Consolas" w:cs="Consolas"/>
          <w:b w:val="0"/>
          <w:sz w:val="28"/>
        </w:rPr>
        <w:t xml:space="preserve">– Ефемина.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Ефемина была сильно удивлена, поскольку Грид впервые назвал её по имени. 
</w:t>
      </w:r>
    </w:p>
    <w:p>
      <w:pPr/>
    </w:p>
    <w:p>
      <w:pPr>
        <w:jc w:val="left"/>
      </w:pPr>
      <w:r>
        <w:rPr>
          <w:rFonts w:ascii="Consolas" w:eastAsia="Consolas" w:hAnsi="Consolas" w:cs="Consolas"/>
          <w:b w:val="0"/>
          <w:sz w:val="28"/>
        </w:rPr>
        <w:t xml:space="preserve">А затем Преемник Пагмы посмотрел на неё своими спокойными глазами и пообещал:
</w:t>
      </w:r>
    </w:p>
    <w:p>
      <w:pPr/>
    </w:p>
    <w:p>
      <w:pPr>
        <w:jc w:val="left"/>
      </w:pPr>
      <w:r>
        <w:rPr>
          <w:rFonts w:ascii="Consolas" w:eastAsia="Consolas" w:hAnsi="Consolas" w:cs="Consolas"/>
          <w:b w:val="0"/>
          <w:sz w:val="28"/>
        </w:rPr>
        <w:t xml:space="preserve">– Я сделаю всё возможное.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Таким было настоящее воссоединение по прошествии полутора лет. Грид никогда не обращал внимания на Ефемину, но в этот момент его отношение кардинально изменилось. То, как он смотрел на неё, заставляло Грида казаться совершенно другим человеком.
</w:t>
      </w:r>
    </w:p>
    <w:p>
      <w:pPr/>
    </w:p>
    <w:p>
      <w:pPr>
        <w:jc w:val="left"/>
      </w:pPr>
      <w:r>
        <w:rPr>
          <w:rFonts w:ascii="Consolas" w:eastAsia="Consolas" w:hAnsi="Consolas" w:cs="Consolas"/>
          <w:b w:val="0"/>
          <w:sz w:val="28"/>
        </w:rPr>
        <w:t xml:space="preserve">И Ефемина, почувствовав исходящую от него уверенность, ярко улыбнулась.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 в следующее мгновенье перед Гридом появилось информационное окошко.
</w:t>
      </w:r>
    </w:p>
    <w:p>
      <w:pPr/>
    </w:p>
    <w:p>
      <w:pPr>
        <w:jc w:val="left"/>
      </w:pPr>
      <w:r>
        <w:rPr>
          <w:rFonts w:ascii="Consolas" w:eastAsia="Consolas" w:hAnsi="Consolas" w:cs="Consolas"/>
          <w:b w:val="0"/>
          <w:sz w:val="28"/>
        </w:rPr>
        <w:t xml:space="preserve">Вы изучили производственную технологию «Сферы Мумуда».
</w:t>
      </w:r>
    </w:p>
    <w:p>
      <w:pPr/>
    </w:p>
    <w:p>
      <w:pPr>
        <w:jc w:val="left"/>
      </w:pPr>
      <w:r>
        <w:rPr>
          <w:rFonts w:ascii="Consolas" w:eastAsia="Consolas" w:hAnsi="Consolas" w:cs="Consolas"/>
          <w:b w:val="0"/>
          <w:sz w:val="28"/>
        </w:rPr>
        <w:t xml:space="preserve">«Интересно, интересно…».
</w:t>
      </w:r>
    </w:p>
    <w:p>
      <w:pPr/>
    </w:p>
    <w:p>
      <w:pPr>
        <w:jc w:val="left"/>
      </w:pPr>
      <w:r>
        <w:rPr>
          <w:rFonts w:ascii="Consolas" w:eastAsia="Consolas" w:hAnsi="Consolas" w:cs="Consolas"/>
          <w:b w:val="0"/>
          <w:sz w:val="28"/>
        </w:rPr>
        <w:t xml:space="preserve">Это была редкая возможность создать лучший предмет из всех существующих. И, учитывая это, Грид был очень мотивирован.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w:t>
      </w:r>
    </w:p>
    <w:p>
      <w:pPr/>
    </w:p>
    <w:p>
      <w:pPr>
        <w:jc w:val="left"/>
      </w:pPr>
      <w:r>
        <w:rPr>
          <w:rFonts w:ascii="Consolas" w:eastAsia="Consolas" w:hAnsi="Consolas" w:cs="Consolas"/>
          <w:b w:val="0"/>
          <w:sz w:val="28"/>
        </w:rPr>
        <w:t xml:space="preserve">Глава 191.
</w:t>
      </w:r>
    </w:p>
    <w:p>
      <w:pPr/>
    </w:p>
    <w:p>
      <w:pPr>
        <w:jc w:val="left"/>
      </w:pPr>
      <w:r>
        <w:rPr>
          <w:rFonts w:ascii="Consolas" w:eastAsia="Consolas" w:hAnsi="Consolas" w:cs="Consolas"/>
          <w:b w:val="0"/>
          <w:sz w:val="28"/>
        </w:rPr>
        <w:t xml:space="preserve">  «Сфера Мумуда»
</w:t>
      </w:r>
    </w:p>
    <w:p>
      <w:pPr/>
    </w:p>
    <w:p>
      <w:pPr>
        <w:jc w:val="left"/>
      </w:pPr>
      <w:r>
        <w:rPr>
          <w:rFonts w:ascii="Consolas" w:eastAsia="Consolas" w:hAnsi="Consolas" w:cs="Consolas"/>
          <w:b w:val="0"/>
          <w:sz w:val="28"/>
        </w:rPr>
        <w:t xml:space="preserve">  Рейтинг: редкий~легендарный.
</w:t>
      </w:r>
    </w:p>
    <w:p>
      <w:pPr/>
    </w:p>
    <w:p>
      <w:pPr>
        <w:jc w:val="left"/>
      </w:pPr>
      <w:r>
        <w:rPr>
          <w:rFonts w:ascii="Consolas" w:eastAsia="Consolas" w:hAnsi="Consolas" w:cs="Consolas"/>
          <w:b w:val="0"/>
          <w:sz w:val="28"/>
        </w:rPr>
        <w:t xml:space="preserve">Вес: 150.
</w:t>
      </w:r>
    </w:p>
    <w:p>
      <w:pPr/>
    </w:p>
    <w:p>
      <w:pPr>
        <w:jc w:val="left"/>
      </w:pPr>
      <w:r>
        <w:rPr>
          <w:rFonts w:ascii="Consolas" w:eastAsia="Consolas" w:hAnsi="Consolas" w:cs="Consolas"/>
          <w:b w:val="0"/>
          <w:sz w:val="28"/>
        </w:rPr>
        <w:t xml:space="preserve">  Хрустальный магический шар, созданный благодаря сочетанию мифрила бездны, Дыхания Ледяной Королевы и Слёз Короля Водного Клана. 
</w:t>
      </w:r>
    </w:p>
    <w:p>
      <w:pPr/>
    </w:p>
    <w:p>
      <w:pPr>
        <w:jc w:val="left"/>
      </w:pPr>
      <w:r>
        <w:rPr>
          <w:rFonts w:ascii="Consolas" w:eastAsia="Consolas" w:hAnsi="Consolas" w:cs="Consolas"/>
          <w:b w:val="0"/>
          <w:sz w:val="28"/>
        </w:rPr>
        <w:t xml:space="preserve">Данная сфера была разработана кузнецом-гномом по имени Милепей и позволяет своему обладателю получить невиданную силу и особые способности.
</w:t>
      </w:r>
    </w:p>
    <w:p>
      <w:pPr/>
    </w:p>
    <w:p>
      <w:pPr>
        <w:jc w:val="left"/>
      </w:pPr>
      <w:r>
        <w:rPr>
          <w:rFonts w:ascii="Consolas" w:eastAsia="Consolas" w:hAnsi="Consolas" w:cs="Consolas"/>
          <w:b w:val="0"/>
          <w:sz w:val="28"/>
        </w:rPr>
        <w:t xml:space="preserve">  Параметры редкой версии предмета:
</w:t>
      </w:r>
    </w:p>
    <w:p>
      <w:pPr/>
    </w:p>
    <w:p>
      <w:pPr>
        <w:jc w:val="left"/>
      </w:pPr>
      <w:r>
        <w:rPr>
          <w:rFonts w:ascii="Consolas" w:eastAsia="Consolas" w:hAnsi="Consolas" w:cs="Consolas"/>
          <w:b w:val="0"/>
          <w:sz w:val="28"/>
        </w:rPr>
        <w:t xml:space="preserve">Прочность: 149/149.
</w:t>
      </w:r>
    </w:p>
    <w:p>
      <w:pPr/>
    </w:p>
    <w:p>
      <w:pPr>
        <w:jc w:val="left"/>
      </w:pPr>
      <w:r>
        <w:rPr>
          <w:rFonts w:ascii="Consolas" w:eastAsia="Consolas" w:hAnsi="Consolas" w:cs="Consolas"/>
          <w:b w:val="0"/>
          <w:sz w:val="28"/>
        </w:rPr>
        <w:t xml:space="preserve">Магический урон: +13%.
</w:t>
      </w:r>
    </w:p>
    <w:p>
      <w:pPr/>
    </w:p>
    <w:p>
      <w:pPr>
        <w:jc w:val="left"/>
      </w:pPr>
      <w:r>
        <w:rPr>
          <w:rFonts w:ascii="Consolas" w:eastAsia="Consolas" w:hAnsi="Consolas" w:cs="Consolas"/>
          <w:b w:val="0"/>
          <w:sz w:val="28"/>
        </w:rPr>
        <w:t xml:space="preserve">Скорость активации заклинаний: +5%.
</w:t>
      </w:r>
    </w:p>
    <w:p>
      <w:pPr/>
    </w:p>
    <w:p>
      <w:pPr>
        <w:jc w:val="left"/>
      </w:pPr>
      <w:r>
        <w:rPr>
          <w:rFonts w:ascii="Consolas" w:eastAsia="Consolas" w:hAnsi="Consolas" w:cs="Consolas"/>
          <w:b w:val="0"/>
          <w:sz w:val="28"/>
        </w:rPr>
        <w:t xml:space="preserve">Количество заклинаний, которые можно сохранить: 3.
</w:t>
      </w:r>
    </w:p>
    <w:p>
      <w:pPr/>
    </w:p>
    <w:p>
      <w:pPr>
        <w:jc w:val="left"/>
      </w:pPr>
      <w:r>
        <w:rPr>
          <w:rFonts w:ascii="Consolas" w:eastAsia="Consolas" w:hAnsi="Consolas" w:cs="Consolas"/>
          <w:b w:val="0"/>
          <w:sz w:val="28"/>
        </w:rPr>
        <w:t xml:space="preserve">* Вы можете навсегда сохранить одно заклинание уровня В и ниже.
</w:t>
      </w:r>
    </w:p>
    <w:p>
      <w:pPr/>
    </w:p>
    <w:p>
      <w:pPr>
        <w:jc w:val="left"/>
      </w:pPr>
      <w:r>
        <w:rPr>
          <w:rFonts w:ascii="Consolas" w:eastAsia="Consolas" w:hAnsi="Consolas" w:cs="Consolas"/>
          <w:b w:val="0"/>
          <w:sz w:val="28"/>
        </w:rPr>
        <w:t xml:space="preserve">  Параметры эпической версии предмета:
</w:t>
      </w:r>
    </w:p>
    <w:p>
      <w:pPr/>
    </w:p>
    <w:p>
      <w:pPr>
        <w:jc w:val="left"/>
      </w:pPr>
      <w:r>
        <w:rPr>
          <w:rFonts w:ascii="Consolas" w:eastAsia="Consolas" w:hAnsi="Consolas" w:cs="Consolas"/>
          <w:b w:val="0"/>
          <w:sz w:val="28"/>
        </w:rPr>
        <w:t xml:space="preserve">Прочность: 175/175.
</w:t>
      </w:r>
    </w:p>
    <w:p>
      <w:pPr/>
    </w:p>
    <w:p>
      <w:pPr>
        <w:jc w:val="left"/>
      </w:pPr>
      <w:r>
        <w:rPr>
          <w:rFonts w:ascii="Consolas" w:eastAsia="Consolas" w:hAnsi="Consolas" w:cs="Consolas"/>
          <w:b w:val="0"/>
          <w:sz w:val="28"/>
        </w:rPr>
        <w:t xml:space="preserve">Магический урон: +16%.
</w:t>
      </w:r>
    </w:p>
    <w:p>
      <w:pPr/>
    </w:p>
    <w:p>
      <w:pPr>
        <w:jc w:val="left"/>
      </w:pPr>
      <w:r>
        <w:rPr>
          <w:rFonts w:ascii="Consolas" w:eastAsia="Consolas" w:hAnsi="Consolas" w:cs="Consolas"/>
          <w:b w:val="0"/>
          <w:sz w:val="28"/>
        </w:rPr>
        <w:t xml:space="preserve">Скорость активации заклинаний: +8%.
</w:t>
      </w:r>
    </w:p>
    <w:p>
      <w:pPr/>
    </w:p>
    <w:p>
      <w:pPr>
        <w:jc w:val="left"/>
      </w:pPr>
      <w:r>
        <w:rPr>
          <w:rFonts w:ascii="Consolas" w:eastAsia="Consolas" w:hAnsi="Consolas" w:cs="Consolas"/>
          <w:b w:val="0"/>
          <w:sz w:val="28"/>
        </w:rPr>
        <w:t xml:space="preserve">Количество заклинаний, которые можно сохранить: 3.
</w:t>
      </w:r>
    </w:p>
    <w:p>
      <w:pPr/>
    </w:p>
    <w:p>
      <w:pPr>
        <w:jc w:val="left"/>
      </w:pPr>
      <w:r>
        <w:rPr>
          <w:rFonts w:ascii="Consolas" w:eastAsia="Consolas" w:hAnsi="Consolas" w:cs="Consolas"/>
          <w:b w:val="0"/>
          <w:sz w:val="28"/>
        </w:rPr>
        <w:t xml:space="preserve">* Вы можете навсегда сохранить одно заклинание уровня В и ниже.
</w:t>
      </w:r>
    </w:p>
    <w:p>
      <w:pPr/>
    </w:p>
    <w:p>
      <w:pPr>
        <w:jc w:val="left"/>
      </w:pPr>
      <w:r>
        <w:rPr>
          <w:rFonts w:ascii="Consolas" w:eastAsia="Consolas" w:hAnsi="Consolas" w:cs="Consolas"/>
          <w:b w:val="0"/>
          <w:sz w:val="28"/>
        </w:rPr>
        <w:t xml:space="preserve">  Параметры уникальной версии предмета:
</w:t>
      </w:r>
    </w:p>
    <w:p>
      <w:pPr/>
    </w:p>
    <w:p>
      <w:pPr>
        <w:jc w:val="left"/>
      </w:pPr>
      <w:r>
        <w:rPr>
          <w:rFonts w:ascii="Consolas" w:eastAsia="Consolas" w:hAnsi="Consolas" w:cs="Consolas"/>
          <w:b w:val="0"/>
          <w:sz w:val="28"/>
        </w:rPr>
        <w:t xml:space="preserve">Прочность: 200/200
</w:t>
      </w:r>
    </w:p>
    <w:p>
      <w:pPr/>
    </w:p>
    <w:p>
      <w:pPr>
        <w:jc w:val="left"/>
      </w:pPr>
      <w:r>
        <w:rPr>
          <w:rFonts w:ascii="Consolas" w:eastAsia="Consolas" w:hAnsi="Consolas" w:cs="Consolas"/>
          <w:b w:val="0"/>
          <w:sz w:val="28"/>
        </w:rPr>
        <w:t xml:space="preserve">Магический урон: +20%.
</w:t>
      </w:r>
    </w:p>
    <w:p>
      <w:pPr/>
    </w:p>
    <w:p>
      <w:pPr>
        <w:jc w:val="left"/>
      </w:pPr>
      <w:r>
        <w:rPr>
          <w:rFonts w:ascii="Consolas" w:eastAsia="Consolas" w:hAnsi="Consolas" w:cs="Consolas"/>
          <w:b w:val="0"/>
          <w:sz w:val="28"/>
        </w:rPr>
        <w:t xml:space="preserve">Скорость активации заклинаний: +12%.
</w:t>
      </w:r>
    </w:p>
    <w:p>
      <w:pPr/>
    </w:p>
    <w:p>
      <w:pPr>
        <w:jc w:val="left"/>
      </w:pPr>
      <w:r>
        <w:rPr>
          <w:rFonts w:ascii="Consolas" w:eastAsia="Consolas" w:hAnsi="Consolas" w:cs="Consolas"/>
          <w:b w:val="0"/>
          <w:sz w:val="28"/>
        </w:rPr>
        <w:t xml:space="preserve">Количество заклинаний, которые можно сохранить: 4.
</w:t>
      </w:r>
    </w:p>
    <w:p>
      <w:pPr/>
    </w:p>
    <w:p>
      <w:pPr>
        <w:jc w:val="left"/>
      </w:pPr>
      <w:r>
        <w:rPr>
          <w:rFonts w:ascii="Consolas" w:eastAsia="Consolas" w:hAnsi="Consolas" w:cs="Consolas"/>
          <w:b w:val="0"/>
          <w:sz w:val="28"/>
        </w:rPr>
        <w:t xml:space="preserve">Уменьшение времени перезарядки заклинаний: 10%.
</w:t>
      </w:r>
    </w:p>
    <w:p>
      <w:pPr/>
    </w:p>
    <w:p>
      <w:pPr>
        <w:jc w:val="left"/>
      </w:pPr>
      <w:r>
        <w:rPr>
          <w:rFonts w:ascii="Consolas" w:eastAsia="Consolas" w:hAnsi="Consolas" w:cs="Consolas"/>
          <w:b w:val="0"/>
          <w:sz w:val="28"/>
        </w:rPr>
        <w:t xml:space="preserve">* Вы можете навсегда сохранить одно заклинание уровня А и ниже.
</w:t>
      </w:r>
    </w:p>
    <w:p>
      <w:pPr/>
    </w:p>
    <w:p>
      <w:pPr>
        <w:jc w:val="left"/>
      </w:pPr>
      <w:r>
        <w:rPr>
          <w:rFonts w:ascii="Consolas" w:eastAsia="Consolas" w:hAnsi="Consolas" w:cs="Consolas"/>
          <w:b w:val="0"/>
          <w:sz w:val="28"/>
        </w:rPr>
        <w:t xml:space="preserve">  Параметры легендарной версии предмета:
</w:t>
      </w:r>
    </w:p>
    <w:p>
      <w:pPr/>
    </w:p>
    <w:p>
      <w:pPr>
        <w:jc w:val="left"/>
      </w:pPr>
      <w:r>
        <w:rPr>
          <w:rFonts w:ascii="Consolas" w:eastAsia="Consolas" w:hAnsi="Consolas" w:cs="Consolas"/>
          <w:b w:val="0"/>
          <w:sz w:val="28"/>
        </w:rPr>
        <w:t xml:space="preserve">Прочность: 247/247.
</w:t>
      </w:r>
    </w:p>
    <w:p>
      <w:pPr/>
    </w:p>
    <w:p>
      <w:pPr>
        <w:jc w:val="left"/>
      </w:pPr>
      <w:r>
        <w:rPr>
          <w:rFonts w:ascii="Consolas" w:eastAsia="Consolas" w:hAnsi="Consolas" w:cs="Consolas"/>
          <w:b w:val="0"/>
          <w:sz w:val="28"/>
        </w:rPr>
        <w:t xml:space="preserve">Магический урон: +27%.
</w:t>
      </w:r>
    </w:p>
    <w:p>
      <w:pPr/>
    </w:p>
    <w:p>
      <w:pPr>
        <w:jc w:val="left"/>
      </w:pPr>
      <w:r>
        <w:rPr>
          <w:rFonts w:ascii="Consolas" w:eastAsia="Consolas" w:hAnsi="Consolas" w:cs="Consolas"/>
          <w:b w:val="0"/>
          <w:sz w:val="28"/>
        </w:rPr>
        <w:t xml:space="preserve">Скорость активации заклинаний: +18%.
</w:t>
      </w:r>
    </w:p>
    <w:p>
      <w:pPr/>
    </w:p>
    <w:p>
      <w:pPr>
        <w:jc w:val="left"/>
      </w:pPr>
      <w:r>
        <w:rPr>
          <w:rFonts w:ascii="Consolas" w:eastAsia="Consolas" w:hAnsi="Consolas" w:cs="Consolas"/>
          <w:b w:val="0"/>
          <w:sz w:val="28"/>
        </w:rPr>
        <w:t xml:space="preserve">Количество заклинаний, которые можно сохранить: 3.
</w:t>
      </w:r>
    </w:p>
    <w:p>
      <w:pPr/>
    </w:p>
    <w:p>
      <w:pPr>
        <w:jc w:val="left"/>
      </w:pPr>
      <w:r>
        <w:rPr>
          <w:rFonts w:ascii="Consolas" w:eastAsia="Consolas" w:hAnsi="Consolas" w:cs="Consolas"/>
          <w:b w:val="0"/>
          <w:sz w:val="28"/>
        </w:rPr>
        <w:t xml:space="preserve">Уменьшение времени перезарядки заклинаний: 15%.
</w:t>
      </w:r>
    </w:p>
    <w:p>
      <w:pPr/>
    </w:p>
    <w:p>
      <w:pPr>
        <w:jc w:val="left"/>
      </w:pPr>
      <w:r>
        <w:rPr>
          <w:rFonts w:ascii="Consolas" w:eastAsia="Consolas" w:hAnsi="Consolas" w:cs="Consolas"/>
          <w:b w:val="0"/>
          <w:sz w:val="28"/>
        </w:rPr>
        <w:t xml:space="preserve">* Вы можете навсегда сохранить одно заклинание уровня S и ниже.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280 и выше.
</w:t>
      </w:r>
    </w:p>
    <w:p>
      <w:pPr/>
    </w:p>
    <w:p>
      <w:pPr>
        <w:jc w:val="left"/>
      </w:pPr>
      <w:r>
        <w:rPr>
          <w:rFonts w:ascii="Consolas" w:eastAsia="Consolas" w:hAnsi="Consolas" w:cs="Consolas"/>
          <w:b w:val="0"/>
          <w:sz w:val="28"/>
        </w:rPr>
        <w:t xml:space="preserve">Интеллект: 3,000 и больше.
</w:t>
      </w:r>
    </w:p>
    <w:p>
      <w:pPr/>
    </w:p>
    <w:p>
      <w:pPr>
        <w:jc w:val="left"/>
      </w:pPr>
      <w:r>
        <w:rPr>
          <w:rFonts w:ascii="Consolas" w:eastAsia="Consolas" w:hAnsi="Consolas" w:cs="Consolas"/>
          <w:b w:val="0"/>
          <w:sz w:val="28"/>
        </w:rPr>
        <w:t xml:space="preserve">Владение Сферами: 5-ый высший уровень.
</w:t>
      </w:r>
    </w:p>
    <w:p>
      <w:pPr/>
    </w:p>
    <w:p>
      <w:pPr>
        <w:jc w:val="left"/>
      </w:pPr>
      <w:r>
        <w:rPr>
          <w:rFonts w:ascii="Consolas" w:eastAsia="Consolas" w:hAnsi="Consolas" w:cs="Consolas"/>
          <w:b w:val="0"/>
          <w:sz w:val="28"/>
        </w:rPr>
        <w:t xml:space="preserve">Ознакомившись с подробной информацией о сфере, Грид был попросту поражён.
</w:t>
      </w:r>
    </w:p>
    <w:p>
      <w:pPr/>
    </w:p>
    <w:p>
      <w:pPr>
        <w:jc w:val="left"/>
      </w:pPr>
      <w:r>
        <w:rPr>
          <w:rFonts w:ascii="Consolas" w:eastAsia="Consolas" w:hAnsi="Consolas" w:cs="Consolas"/>
          <w:b w:val="0"/>
          <w:sz w:val="28"/>
        </w:rPr>
        <w:t xml:space="preserve">«Предмет, позволяющий навсегда сохранить одно заклинание…».
</w:t>
      </w:r>
    </w:p>
    <w:p>
      <w:pPr/>
    </w:p>
    <w:p>
      <w:pPr>
        <w:jc w:val="left"/>
      </w:pPr>
      <w:r>
        <w:rPr>
          <w:rFonts w:ascii="Consolas" w:eastAsia="Consolas" w:hAnsi="Consolas" w:cs="Consolas"/>
          <w:b w:val="0"/>
          <w:sz w:val="28"/>
        </w:rPr>
        <w:t xml:space="preserve">Концепция «хранения» напоминала функцию встроенных навыков. Однако, в то время, как сохраненная магия исчезала сразу же после её использования, заклинание, «сохраненное навсегда» становилось встроенным эффектом предмета и могло использоваться постоянно. В качестве сравнения можно было привести магию Полёта, встроенную в Сапоги Брахама и позволяющую летать даже немагам. 
</w:t>
      </w:r>
    </w:p>
    <w:p>
      <w:pPr/>
    </w:p>
    <w:p>
      <w:pPr>
        <w:jc w:val="left"/>
      </w:pPr>
      <w:r>
        <w:rPr>
          <w:rFonts w:ascii="Consolas" w:eastAsia="Consolas" w:hAnsi="Consolas" w:cs="Consolas"/>
          <w:b w:val="0"/>
          <w:sz w:val="28"/>
        </w:rPr>
        <w:t xml:space="preserve">Учитывая это, эффективность данного предмета была просто отличной. 
</w:t>
      </w:r>
    </w:p>
    <w:p>
      <w:pPr/>
    </w:p>
    <w:p>
      <w:pPr>
        <w:jc w:val="left"/>
      </w:pPr>
      <w:r>
        <w:rPr>
          <w:rFonts w:ascii="Consolas" w:eastAsia="Consolas" w:hAnsi="Consolas" w:cs="Consolas"/>
          <w:b w:val="0"/>
          <w:sz w:val="28"/>
        </w:rPr>
        <w:t xml:space="preserve">В зависимости от того, какую магию Ефемина решит разместить внутри своей сферы, её применение будет сильно варьироваться. Недаром миллионы волшебников хотели заполучить себе хоть один предмет, наделенный такой функцией.
</w:t>
      </w:r>
    </w:p>
    <w:p>
      <w:pPr/>
    </w:p>
    <w:p>
      <w:pPr>
        <w:jc w:val="left"/>
      </w:pPr>
      <w:r>
        <w:rPr>
          <w:rFonts w:ascii="Consolas" w:eastAsia="Consolas" w:hAnsi="Consolas" w:cs="Consolas"/>
          <w:b w:val="0"/>
          <w:sz w:val="28"/>
        </w:rPr>
        <w:t xml:space="preserve">Однако все они были настоящими сокровищами, которые нельзя было купить даже за очень большие деньги. Они были настолько редкими, что некоторые топ-игроки, начавшие играть в «Satisfy» ещё с самого момента её открытия, ни разу не видели их в глаза. Существовал небольшой шанс обзавестись ими путём охоты на монстров, в рейдах и в качестве наград за выполненные задания. Недаром Вантнер был готов заплатить любые деньги, чтобы купить у Грида Сапоги Брахама.
</w:t>
      </w:r>
    </w:p>
    <w:p>
      <w:pPr/>
    </w:p>
    <w:p>
      <w:pPr>
        <w:jc w:val="left"/>
      </w:pPr>
      <w:r>
        <w:rPr>
          <w:rFonts w:ascii="Consolas" w:eastAsia="Consolas" w:hAnsi="Consolas" w:cs="Consolas"/>
          <w:b w:val="0"/>
          <w:sz w:val="28"/>
        </w:rPr>
        <w:t xml:space="preserve">«Это сфера, недоступная даже самым лучшим кузнецам…».
</w:t>
      </w:r>
    </w:p>
    <w:p>
      <w:pPr/>
    </w:p>
    <w:p>
      <w:pPr>
        <w:jc w:val="left"/>
      </w:pPr>
      <w:r>
        <w:rPr>
          <w:rFonts w:ascii="Consolas" w:eastAsia="Consolas" w:hAnsi="Consolas" w:cs="Consolas"/>
          <w:b w:val="0"/>
          <w:sz w:val="28"/>
        </w:rPr>
        <w:t xml:space="preserve">Не исключением был и Грид, который понятия не имел, как создавать предметы со встроенной магией. Его Легендарное Кузнечное Ремесло не так давно перешло на 5-ый уровень, но его багаж знаний относительно создания подобных предметов был равен нулю.
</w:t>
      </w:r>
    </w:p>
    <w:p>
      <w:pPr/>
    </w:p>
    <w:p>
      <w:pPr>
        <w:jc w:val="left"/>
      </w:pPr>
      <w:r>
        <w:rPr>
          <w:rFonts w:ascii="Consolas" w:eastAsia="Consolas" w:hAnsi="Consolas" w:cs="Consolas"/>
          <w:b w:val="0"/>
          <w:sz w:val="28"/>
        </w:rPr>
        <w:t xml:space="preserve">Исходя из этого, Грид предполагал, что Пагма тоже не знал, как создавать магические предметы. Но вот, теперь он обучился производственной технологии Сферы Мумуда. Грид стал первым и единственным человеком среди двух миллиардов игроков, способным создать магический предмет.
</w:t>
      </w:r>
    </w:p>
    <w:p>
      <w:pPr/>
    </w:p>
    <w:p>
      <w:pPr>
        <w:jc w:val="left"/>
      </w:pPr>
      <w:r>
        <w:rPr>
          <w:rFonts w:ascii="Consolas" w:eastAsia="Consolas" w:hAnsi="Consolas" w:cs="Consolas"/>
          <w:b w:val="0"/>
          <w:sz w:val="28"/>
        </w:rPr>
        <w:t xml:space="preserve">«Если я сделаю Сферу Мумуда, возможно, мне удастся выяснить, как создавать подобные предметы».
</w:t>
      </w:r>
    </w:p>
    <w:p>
      <w:pPr/>
    </w:p>
    <w:p>
      <w:pPr>
        <w:jc w:val="left"/>
      </w:pPr>
      <w:r>
        <w:rPr>
          <w:rFonts w:ascii="Consolas" w:eastAsia="Consolas" w:hAnsi="Consolas" w:cs="Consolas"/>
          <w:b w:val="0"/>
          <w:sz w:val="28"/>
        </w:rPr>
        <w:t xml:space="preserve">Мастер-гном Милепей, обучавший самого Пагму… В какой-то степени Грид получил возможность получить его учения.
</w:t>
      </w:r>
    </w:p>
    <w:p>
      <w:pPr/>
    </w:p>
    <w:p>
      <w:pPr>
        <w:jc w:val="left"/>
      </w:pPr>
      <w:r>
        <w:rPr>
          <w:rFonts w:ascii="Consolas" w:eastAsia="Consolas" w:hAnsi="Consolas" w:cs="Consolas"/>
          <w:b w:val="0"/>
          <w:sz w:val="28"/>
        </w:rPr>
        <w:t xml:space="preserve">Ту-дук!
</w:t>
      </w:r>
    </w:p>
    <w:p>
      <w:pPr/>
    </w:p>
    <w:p>
      <w:pPr>
        <w:jc w:val="left"/>
      </w:pPr>
      <w:r>
        <w:rPr>
          <w:rFonts w:ascii="Consolas" w:eastAsia="Consolas" w:hAnsi="Consolas" w:cs="Consolas"/>
          <w:b w:val="0"/>
          <w:sz w:val="28"/>
        </w:rPr>
        <w:t xml:space="preserve">Итак, сжав Легендарный Кузнечный Молот, Грид взялся за работу.
</w:t>
      </w:r>
    </w:p>
    <w:p>
      <w:pPr/>
    </w:p>
    <w:p>
      <w:pPr>
        <w:jc w:val="left"/>
      </w:pPr>
      <w:r>
        <w:rPr>
          <w:rFonts w:ascii="Consolas" w:eastAsia="Consolas" w:hAnsi="Consolas" w:cs="Consolas"/>
          <w:b w:val="0"/>
          <w:sz w:val="28"/>
        </w:rPr>
        <w:t xml:space="preserve">Ту-дук! Ту-дук! Ту-дук!
</w:t>
      </w:r>
    </w:p>
    <w:p>
      <w:pPr/>
    </w:p>
    <w:p>
      <w:pPr>
        <w:jc w:val="left"/>
      </w:pPr>
      <w:r>
        <w:rPr>
          <w:rFonts w:ascii="Consolas" w:eastAsia="Consolas" w:hAnsi="Consolas" w:cs="Consolas"/>
          <w:b w:val="0"/>
          <w:sz w:val="28"/>
        </w:rPr>
        <w:t xml:space="preserve">Его сердце бешено колотилось, а на губах застыла улыбка.
</w:t>
      </w:r>
    </w:p>
    <w:p>
      <w:pPr/>
    </w:p>
    <w:p>
      <w:pPr>
        <w:jc w:val="left"/>
      </w:pPr>
      <w:r>
        <w:rPr>
          <w:rFonts w:ascii="Consolas" w:eastAsia="Consolas" w:hAnsi="Consolas" w:cs="Consolas"/>
          <w:b w:val="0"/>
          <w:sz w:val="28"/>
        </w:rPr>
        <w:t xml:space="preserve">Это было то самое волнительное чувство, которое возникает лишь в преддверии работы над чем-то поистине выдающимся.
</w:t>
      </w:r>
    </w:p>
    <w:p>
      <w:pPr/>
    </w:p>
    <w:p>
      <w:pPr>
        <w:jc w:val="left"/>
      </w:pPr>
      <w:r>
        <w:rPr>
          <w:rFonts w:ascii="Consolas" w:eastAsia="Consolas" w:hAnsi="Consolas" w:cs="Consolas"/>
          <w:b w:val="0"/>
          <w:sz w:val="28"/>
        </w:rPr>
        <w:t xml:space="preserve">И эта работа должна была помочь ему вырасти над собой. Конкретно в этой области он мог превзойти даже самого Пагму. Итак, в обмен на данную возможность, он собирался отблагодарить Ефемину, произведя для неё как минимум уникальную сферу. 
</w:t>
      </w:r>
    </w:p>
    <w:p>
      <w:pPr/>
    </w:p>
    <w:p>
      <w:pPr>
        <w:jc w:val="left"/>
      </w:pPr>
      <w:r>
        <w:rPr>
          <w:rFonts w:ascii="Consolas" w:eastAsia="Consolas" w:hAnsi="Consolas" w:cs="Consolas"/>
          <w:b w:val="0"/>
          <w:sz w:val="28"/>
        </w:rPr>
        <w:t xml:space="preserve">Таким образом, Грид закончил раздувать меха и, проверив список материалов, повернулся к Ефемине. 
</w:t>
      </w:r>
    </w:p>
    <w:p>
      <w:pPr/>
    </w:p>
    <w:p>
      <w:pPr>
        <w:jc w:val="left"/>
      </w:pPr>
      <w:r>
        <w:rPr>
          <w:rFonts w:ascii="Consolas" w:eastAsia="Consolas" w:hAnsi="Consolas" w:cs="Consolas"/>
          <w:b w:val="0"/>
          <w:sz w:val="28"/>
        </w:rPr>
        <w:t xml:space="preserve">Девушке не нужно было объяснять, что от неё требуется.
</w:t>
      </w:r>
    </w:p>
    <w:p>
      <w:pPr/>
    </w:p>
    <w:p>
      <w:pPr>
        <w:jc w:val="left"/>
      </w:pPr>
      <w:r>
        <w:rPr>
          <w:rFonts w:ascii="Consolas" w:eastAsia="Consolas" w:hAnsi="Consolas" w:cs="Consolas"/>
          <w:b w:val="0"/>
          <w:sz w:val="28"/>
        </w:rPr>
        <w:t xml:space="preserve">Вы получили 5 единиц мифрила бездны.
</w:t>
      </w:r>
    </w:p>
    <w:p>
      <w:pPr/>
    </w:p>
    <w:p>
      <w:pPr>
        <w:jc w:val="left"/>
      </w:pPr>
      <w:r>
        <w:rPr>
          <w:rFonts w:ascii="Consolas" w:eastAsia="Consolas" w:hAnsi="Consolas" w:cs="Consolas"/>
          <w:b w:val="0"/>
          <w:sz w:val="28"/>
        </w:rPr>
        <w:t xml:space="preserve">Вы получили 1 Дыхание Ледяной Королевы.
</w:t>
      </w:r>
    </w:p>
    <w:p>
      <w:pPr/>
    </w:p>
    <w:p>
      <w:pPr>
        <w:jc w:val="left"/>
      </w:pPr>
      <w:r>
        <w:rPr>
          <w:rFonts w:ascii="Consolas" w:eastAsia="Consolas" w:hAnsi="Consolas" w:cs="Consolas"/>
          <w:b w:val="0"/>
          <w:sz w:val="28"/>
        </w:rPr>
        <w:t xml:space="preserve">Вы получили 1 Слезу Короля Водного Клана.
</w:t>
      </w:r>
    </w:p>
    <w:p>
      <w:pPr/>
    </w:p>
    <w:p>
      <w:pPr>
        <w:jc w:val="left"/>
      </w:pPr>
      <w:r>
        <w:rPr>
          <w:rFonts w:ascii="Consolas" w:eastAsia="Consolas" w:hAnsi="Consolas" w:cs="Consolas"/>
          <w:b w:val="0"/>
          <w:sz w:val="28"/>
        </w:rPr>
        <w:t xml:space="preserve">Вы получили 22 высококачественных магических камня.
</w:t>
      </w:r>
    </w:p>
    <w:p>
      <w:pPr/>
    </w:p>
    <w:p>
      <w:pPr>
        <w:jc w:val="left"/>
      </w:pPr>
      <w:r>
        <w:rPr>
          <w:rFonts w:ascii="Consolas" w:eastAsia="Consolas" w:hAnsi="Consolas" w:cs="Consolas"/>
          <w:b w:val="0"/>
          <w:sz w:val="28"/>
        </w:rPr>
        <w:t xml:space="preserve">– Пожалуйста, постарайся уж…
</w:t>
      </w:r>
    </w:p>
    <w:p>
      <w:pPr/>
    </w:p>
    <w:p>
      <w:pPr>
        <w:jc w:val="left"/>
      </w:pPr>
      <w:r>
        <w:rPr>
          <w:rFonts w:ascii="Consolas" w:eastAsia="Consolas" w:hAnsi="Consolas" w:cs="Consolas"/>
          <w:b w:val="0"/>
          <w:sz w:val="28"/>
        </w:rPr>
        <w:t xml:space="preserve">Это были драгоценные материалы, которые ей удалось получить, потратив целых полгода и пережив множество самых разных инцидентов. Ценность первых трех ингредиентов попросту невозможно было определить, в то время как магические камни стоили по 4,000 золота каждый.
</w:t>
      </w:r>
    </w:p>
    <w:p>
      <w:pPr/>
    </w:p>
    <w:p>
      <w:pPr>
        <w:jc w:val="left"/>
      </w:pPr>
      <w:r>
        <w:rPr>
          <w:rFonts w:ascii="Consolas" w:eastAsia="Consolas" w:hAnsi="Consolas" w:cs="Consolas"/>
          <w:b w:val="0"/>
          <w:sz w:val="28"/>
        </w:rPr>
        <w:t xml:space="preserve">Итак, что если из этих дорогостоящих материалов появится всего лишь эпический или ещё более низкосортный предмет? Ефемина не смогла бы скрыть своего разочарования, как бы она ни старалась. Итак, прекрасно это понимая, Грид удовлетворенно кивнул и произнёс:
</w:t>
      </w:r>
    </w:p>
    <w:p>
      <w:pPr/>
    </w:p>
    <w:p>
      <w:pPr>
        <w:jc w:val="left"/>
      </w:pPr>
      <w:r>
        <w:rPr>
          <w:rFonts w:ascii="Consolas" w:eastAsia="Consolas" w:hAnsi="Consolas" w:cs="Consolas"/>
          <w:b w:val="0"/>
          <w:sz w:val="28"/>
        </w:rPr>
        <w:t xml:space="preserve">– Верь в меня.
</w:t>
      </w:r>
    </w:p>
    <w:p>
      <w:pPr/>
    </w:p>
    <w:p>
      <w:pPr>
        <w:jc w:val="left"/>
      </w:pPr>
      <w:r>
        <w:rPr>
          <w:rFonts w:ascii="Consolas" w:eastAsia="Consolas" w:hAnsi="Consolas" w:cs="Consolas"/>
          <w:b w:val="0"/>
          <w:sz w:val="28"/>
        </w:rPr>
        <w:t xml:space="preserve">Услышав эти слова, стоящий в стороне Лауэль моментально побледнел.
</w:t>
      </w:r>
    </w:p>
    <w:p>
      <w:pPr/>
    </w:p>
    <w:p>
      <w:pPr>
        <w:jc w:val="left"/>
      </w:pPr>
      <w:r>
        <w:rPr>
          <w:rFonts w:ascii="Consolas" w:eastAsia="Consolas" w:hAnsi="Consolas" w:cs="Consolas"/>
          <w:b w:val="0"/>
          <w:sz w:val="28"/>
        </w:rPr>
        <w:t xml:space="preserve">«У нас проблема…».
</w:t>
      </w:r>
    </w:p>
    <w:p>
      <w:pPr/>
    </w:p>
    <w:p>
      <w:pPr>
        <w:jc w:val="left"/>
      </w:pPr>
      <w:r>
        <w:rPr>
          <w:rFonts w:ascii="Consolas" w:eastAsia="Consolas" w:hAnsi="Consolas" w:cs="Consolas"/>
          <w:b w:val="0"/>
          <w:sz w:val="28"/>
        </w:rPr>
        <w:t xml:space="preserve">Он уже достаточно долгое время провёл бок о бок с Гридом, а потому хорошо знал, что как только Грид советует людям верить в него, результат становится поистине плачевным.
</w:t>
      </w:r>
    </w:p>
    <w:p>
      <w:pPr/>
    </w:p>
    <w:p>
      <w:pPr>
        <w:jc w:val="left"/>
      </w:pPr>
      <w:r>
        <w:rPr>
          <w:rFonts w:ascii="Consolas" w:eastAsia="Consolas" w:hAnsi="Consolas" w:cs="Consolas"/>
          <w:b w:val="0"/>
          <w:sz w:val="28"/>
        </w:rPr>
        <w:t xml:space="preserve">– Хорошо. Я верю в тебя, – ответила восторженная Ефемина, ничего не знающая об этом факте.
</w:t>
      </w:r>
    </w:p>
    <w:p>
      <w:pPr/>
    </w:p>
    <w:p>
      <w:pPr>
        <w:jc w:val="left"/>
      </w:pPr>
      <w:r>
        <w:rPr>
          <w:rFonts w:ascii="Consolas" w:eastAsia="Consolas" w:hAnsi="Consolas" w:cs="Consolas"/>
          <w:b w:val="0"/>
          <w:sz w:val="28"/>
        </w:rPr>
        <w:t xml:space="preserve">– Давай не будем мешать Гриду. Ему нужно сосредоточиться, – неловко улыбнувшись, предложил ей Лауэль.
</w:t>
      </w:r>
    </w:p>
    <w:p>
      <w:pPr/>
    </w:p>
    <w:p>
      <w:pPr>
        <w:jc w:val="left"/>
      </w:pPr>
      <w:r>
        <w:rPr>
          <w:rFonts w:ascii="Consolas" w:eastAsia="Consolas" w:hAnsi="Consolas" w:cs="Consolas"/>
          <w:b w:val="0"/>
          <w:sz w:val="28"/>
        </w:rPr>
        <w:t xml:space="preserve">– Конечно, – согласилась девушка. Благодаря обещанию Грида она чувствовала себя куда лучше, чем пару часов назад, и прямо-таки светилась от счастья.
</w:t>
      </w:r>
    </w:p>
    <w:p>
      <w:pPr/>
    </w:p>
    <w:p>
      <w:pPr>
        <w:jc w:val="left"/>
      </w:pPr>
      <w:r>
        <w:rPr>
          <w:rFonts w:ascii="Consolas" w:eastAsia="Consolas" w:hAnsi="Consolas" w:cs="Consolas"/>
          <w:b w:val="0"/>
          <w:sz w:val="28"/>
        </w:rPr>
        <w:t xml:space="preserve">Лауэлю же ничего не оставалось, кроме как покрепче сжать зубы и с кислой миной на лице подумать: «Был уникальный шар и сплыл…».
</w:t>
      </w:r>
    </w:p>
    <w:p>
      <w:pPr/>
    </w:p>
    <w:p>
      <w:pPr>
        <w:jc w:val="left"/>
      </w:pPr>
      <w:r>
        <w:rPr>
          <w:rFonts w:ascii="Consolas" w:eastAsia="Consolas" w:hAnsi="Consolas" w:cs="Consolas"/>
          <w:b w:val="0"/>
          <w:sz w:val="28"/>
        </w:rPr>
        <w:t xml:space="preserve">Для них подобное развитие ситуации также не несло в себе ничего хорошего. Лауэль хотел предложить Ефемине присоединиться к Гриду. И если бы Преемник Пагмы создал сферу с уникальным или более высоким рейтингом, вероятно, Ефемина согласилась бы стать рабом его предметов. Однако всё пошло не так, из-за чего Лауэлю было по-настоящему грустно.
</w:t>
      </w:r>
    </w:p>
    <w:p>
      <w:pPr/>
    </w:p>
    <w:p>
      <w:pPr>
        <w:jc w:val="left"/>
      </w:pPr>
      <w:r>
        <w:rPr>
          <w:rFonts w:ascii="Consolas" w:eastAsia="Consolas" w:hAnsi="Consolas" w:cs="Consolas"/>
          <w:b w:val="0"/>
          <w:sz w:val="28"/>
        </w:rPr>
        <w:t xml:space="preserve">«Эх… А ведь она могла бы стать достойным боевым товарищем…».
</w:t>
      </w:r>
    </w:p>
    <w:p>
      <w:pPr/>
    </w:p>
    <w:p>
      <w:pPr>
        <w:jc w:val="left"/>
      </w:pPr>
      <w:r>
        <w:rPr>
          <w:rFonts w:ascii="Consolas" w:eastAsia="Consolas" w:hAnsi="Consolas" w:cs="Consolas"/>
          <w:b w:val="0"/>
          <w:sz w:val="28"/>
        </w:rPr>
        <w:t xml:space="preserve">Разные люди по-своему наслаждались «Satisfy». Кто-то, у кого не было возможности путешествовать в реальном мире, делал это в игре, наслаждаясь великолепными видами и ландшафтами. Кто-то получал удовольствие от продуктов и блюд, которых в реальности попросту не существовало.
</w:t>
      </w:r>
    </w:p>
    <w:p>
      <w:pPr/>
    </w:p>
    <w:p>
      <w:pPr>
        <w:jc w:val="left"/>
      </w:pPr>
      <w:r>
        <w:rPr>
          <w:rFonts w:ascii="Consolas" w:eastAsia="Consolas" w:hAnsi="Consolas" w:cs="Consolas"/>
          <w:b w:val="0"/>
          <w:sz w:val="28"/>
        </w:rPr>
        <w:t xml:space="preserve">Однако человеческая природа была такова, что конкуренция между игроками становилась попросту неизбежной. Люди соревновались друг с другом в уровнях, силе навыков, и даже в красоте своей экипировки. 
</w:t>
      </w:r>
    </w:p>
    <w:p>
      <w:pPr/>
    </w:p>
    <w:p>
      <w:pPr>
        <w:jc w:val="left"/>
      </w:pPr>
      <w:r>
        <w:rPr>
          <w:rFonts w:ascii="Consolas" w:eastAsia="Consolas" w:hAnsi="Consolas" w:cs="Consolas"/>
          <w:b w:val="0"/>
          <w:sz w:val="28"/>
        </w:rPr>
        <w:t xml:space="preserve">Они отчаянно пытались заполучить власть, богатство и репутацию, чтобы однажды стать дворянами, а затем и королями. Итак, огромный мир «Satisfy», в настоящее время принадлежащий дворянам и королевским семьям, рано или поздно должен был попасть в руки игроков.
</w:t>
      </w:r>
    </w:p>
    <w:p>
      <w:pPr/>
    </w:p>
    <w:p>
      <w:pPr>
        <w:jc w:val="left"/>
      </w:pPr>
      <w:r>
        <w:rPr>
          <w:rFonts w:ascii="Consolas" w:eastAsia="Consolas" w:hAnsi="Consolas" w:cs="Consolas"/>
          <w:b w:val="0"/>
          <w:sz w:val="28"/>
        </w:rPr>
        <w:t xml:space="preserve">Это было естественное развитие событий, а потому Лауэль надеялся внедрить Грида в самый центр этих событий. Он мечтал, чтобы человек, за которым он решил следовать, однажды стал королем. Но для этого ему нужно было достаточное количество верных и способных товарищей. Таких, как Ефемина. Таким образом, Лауэль был очень расстроен тем, что возможность заполучить её выскальзывала прямо у него из пальцев.
</w:t>
      </w:r>
    </w:p>
    <w:p>
      <w:pPr/>
    </w:p>
    <w:p>
      <w:pPr>
        <w:jc w:val="left"/>
      </w:pPr>
      <w:r>
        <w:rPr>
          <w:rFonts w:ascii="Consolas" w:eastAsia="Consolas" w:hAnsi="Consolas" w:cs="Consolas"/>
          <w:b w:val="0"/>
          <w:sz w:val="28"/>
        </w:rPr>
        <w:t xml:space="preserve">Тем временем шагающий рядом Хурой решил нарушить воцарившееся молчание и произнес: 
</w:t>
      </w:r>
    </w:p>
    <w:p>
      <w:pPr/>
    </w:p>
    <w:p>
      <w:pPr>
        <w:jc w:val="left"/>
      </w:pPr>
      <w:r>
        <w:rPr>
          <w:rFonts w:ascii="Consolas" w:eastAsia="Consolas" w:hAnsi="Consolas" w:cs="Consolas"/>
          <w:b w:val="0"/>
          <w:sz w:val="28"/>
        </w:rPr>
        <w:t xml:space="preserve">– Ты уже дважды спасла мне жизнь: в прошлом и сегодня. Я очень ценю это.
</w:t>
      </w:r>
    </w:p>
    <w:p>
      <w:pPr/>
    </w:p>
    <w:p>
      <w:pPr>
        <w:jc w:val="left"/>
      </w:pPr>
      <w:r>
        <w:rPr>
          <w:rFonts w:ascii="Consolas" w:eastAsia="Consolas" w:hAnsi="Consolas" w:cs="Consolas"/>
          <w:b w:val="0"/>
          <w:sz w:val="28"/>
        </w:rPr>
        <w:t xml:space="preserve">– Ну… По правде говоря, за прошлый раз благодарить тебе стоит исключительно Грида. Я помогла ему, потому что хотела пройти своё собственное задание. К тому же, это было уже достаточно давно, а потому не стоит об этом вспоминать. Ну а что касается сегодняшнего дня… Это произошло чисто случайно, а потому тоже не стоит особых благодарностей, – слегка покраснев, ответила девушка.
</w:t>
      </w:r>
    </w:p>
    <w:p>
      <w:pPr/>
    </w:p>
    <w:p>
      <w:pPr>
        <w:jc w:val="left"/>
      </w:pPr>
      <w:r>
        <w:rPr>
          <w:rFonts w:ascii="Consolas" w:eastAsia="Consolas" w:hAnsi="Consolas" w:cs="Consolas"/>
          <w:b w:val="0"/>
          <w:sz w:val="28"/>
        </w:rPr>
        <w:t xml:space="preserve">Ефемина относилась к тому типу людей, которые с готовностью обманывали других, лишь бы достичь своей собственной цели. Однако она была крайне добра и внимательна к тем, кого знала. В этом была её сила и её слабость. 
</w:t>
      </w:r>
    </w:p>
    <w:p>
      <w:pPr/>
    </w:p>
    <w:p>
      <w:pPr>
        <w:jc w:val="left"/>
      </w:pPr>
      <w:r>
        <w:rPr>
          <w:rFonts w:ascii="Consolas" w:eastAsia="Consolas" w:hAnsi="Consolas" w:cs="Consolas"/>
          <w:b w:val="0"/>
          <w:sz w:val="28"/>
        </w:rPr>
        <w:t xml:space="preserve">Тем временем Хурой лишь слабо улыбнулся, наблюдая за ней. Благодаря этой девушке его жизнь была спасена, и он избежал ненужной потери опыта. Ефемина произвела на него хорошее впечатление, и он пообещал, что когда-нибудь обязательно вернет ей этот долг. 
</w:t>
      </w:r>
    </w:p>
    <w:p>
      <w:pPr/>
    </w:p>
    <w:p>
      <w:pPr>
        <w:jc w:val="left"/>
      </w:pPr>
      <w:r>
        <w:rPr>
          <w:rFonts w:ascii="Consolas" w:eastAsia="Consolas" w:hAnsi="Consolas" w:cs="Consolas"/>
          <w:b w:val="0"/>
          <w:sz w:val="28"/>
        </w:rPr>
        <w:t xml:space="preserve">Однако саму Ефемину на данный момент интересовала лишь сфера, а потому, не удержавшись, девушка развернулась и подбежала к окну кузницы.
</w:t>
      </w:r>
    </w:p>
    <w:p>
      <w:pPr/>
    </w:p>
    <w:p>
      <w:pPr>
        <w:jc w:val="left"/>
      </w:pPr>
      <w:r>
        <w:rPr>
          <w:rFonts w:ascii="Consolas" w:eastAsia="Consolas" w:hAnsi="Consolas" w:cs="Consolas"/>
          <w:b w:val="0"/>
          <w:sz w:val="28"/>
        </w:rPr>
        <w:t xml:space="preserve">Откуда-то изнутри доносились приглушенные удары кузнечного молота, а возле доменной печи виднелся и сам Грид, сосредоточенно трудящийся над своим новым изделием.
</w:t>
      </w:r>
    </w:p>
    <w:p>
      <w:pPr/>
    </w:p>
    <w:p>
      <w:pPr>
        <w:jc w:val="left"/>
      </w:pPr>
      <w:r>
        <w:rPr>
          <w:rFonts w:ascii="Consolas" w:eastAsia="Consolas" w:hAnsi="Consolas" w:cs="Consolas"/>
          <w:b w:val="0"/>
          <w:sz w:val="28"/>
        </w:rPr>
        <w:t xml:space="preserve">«Он изменился».
</w:t>
      </w:r>
    </w:p>
    <w:p>
      <w:pPr/>
    </w:p>
    <w:p>
      <w:pPr>
        <w:jc w:val="left"/>
      </w:pPr>
      <w:r>
        <w:rPr>
          <w:rFonts w:ascii="Consolas" w:eastAsia="Consolas" w:hAnsi="Consolas" w:cs="Consolas"/>
          <w:b w:val="0"/>
          <w:sz w:val="28"/>
        </w:rPr>
        <w:t xml:space="preserve">Старый Грид был совсем другим человеком. Он был вечно хмурым, недоверчивым и, если она не ошибалась, даже весил меньше. Теперь же Грид выглядел достаточно привлекательно. Ефемине нравился его небольшой нос и умеренно высокий лоб, в то время как его глаза излучали таинственный шарм, присущий лишь азиатам. Трудно было назвать его красивым человеком, однако даже в таком виде он понравился бы достаточно большому количеству женщин.
</w:t>
      </w:r>
    </w:p>
    <w:p>
      <w:pPr/>
    </w:p>
    <w:p>
      <w:pPr>
        <w:jc w:val="left"/>
      </w:pPr>
      <w:r>
        <w:rPr>
          <w:rFonts w:ascii="Consolas" w:eastAsia="Consolas" w:hAnsi="Consolas" w:cs="Consolas"/>
          <w:b w:val="0"/>
          <w:sz w:val="28"/>
        </w:rPr>
        <w:t xml:space="preserve">«И, похоже, он не делал никакой пластической операции… Судя по всему, он просто набрал вес, изменил прическу и перестал сутулиться». 
</w:t>
      </w:r>
    </w:p>
    <w:p>
      <w:pPr/>
    </w:p>
    <w:p>
      <w:pPr>
        <w:jc w:val="left"/>
      </w:pPr>
      <w:r>
        <w:rPr>
          <w:rFonts w:ascii="Consolas" w:eastAsia="Consolas" w:hAnsi="Consolas" w:cs="Consolas"/>
          <w:b w:val="0"/>
          <w:sz w:val="28"/>
        </w:rPr>
        <w:t xml:space="preserve">Раньше волосы Грида ниспадали на лоб и даже на нос, что не совсем соответствовало мужским стандартам. Кроме того, его лицо всегда было полным недовольства. Ну и в довершении, Ефемину не привлекали мужчины без мышц. А особенно раздражающими были его острые плечи и худые руки. 
</w:t>
      </w:r>
    </w:p>
    <w:p>
      <w:pPr/>
    </w:p>
    <w:p>
      <w:pPr>
        <w:jc w:val="left"/>
      </w:pPr>
      <w:r>
        <w:rPr>
          <w:rFonts w:ascii="Consolas" w:eastAsia="Consolas" w:hAnsi="Consolas" w:cs="Consolas"/>
          <w:b w:val="0"/>
          <w:sz w:val="28"/>
        </w:rPr>
        <w:t xml:space="preserve">Однако теперь его прическа была аккуратной, телосложение улучшилось, выражение лица и жесты источали уверенность, что в совокупности производило совершенно иное впечатление, чем раньше.
</w:t>
      </w:r>
    </w:p>
    <w:p>
      <w:pPr/>
    </w:p>
    <w:p>
      <w:pPr>
        <w:jc w:val="left"/>
      </w:pPr>
      <w:r>
        <w:rPr>
          <w:rFonts w:ascii="Consolas" w:eastAsia="Consolas" w:hAnsi="Consolas" w:cs="Consolas"/>
          <w:b w:val="0"/>
          <w:sz w:val="28"/>
        </w:rPr>
        <w:t xml:space="preserve">«Это действительно чудесное изменение».
</w:t>
      </w:r>
    </w:p>
    <w:p>
      <w:pPr/>
    </w:p>
    <w:p>
      <w:pPr>
        <w:jc w:val="left"/>
      </w:pPr>
      <w:r>
        <w:rPr>
          <w:rFonts w:ascii="Consolas" w:eastAsia="Consolas" w:hAnsi="Consolas" w:cs="Consolas"/>
          <w:b w:val="0"/>
          <w:sz w:val="28"/>
        </w:rPr>
        <w:t xml:space="preserve">И Ефемина была рада тому, что Грид смог этого добиться. А ещё девушка всерьез задумывалась над тем, сможет ли она взять с него пример и тоже измениться. В лучшую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w:t>
      </w:r>
    </w:p>
    <w:p>
      <w:pPr/>
    </w:p>
    <w:p>
      <w:pPr>
        <w:jc w:val="left"/>
      </w:pPr>
      <w:r>
        <w:rPr>
          <w:rFonts w:ascii="Consolas" w:eastAsia="Consolas" w:hAnsi="Consolas" w:cs="Consolas"/>
          <w:b w:val="0"/>
          <w:sz w:val="28"/>
        </w:rPr>
        <w:t xml:space="preserve">Глава 192.
</w:t>
      </w:r>
    </w:p>
    <w:p>
      <w:pPr/>
    </w:p>
    <w:p>
      <w:pPr>
        <w:jc w:val="left"/>
      </w:pPr>
      <w:r>
        <w:rPr>
          <w:rFonts w:ascii="Consolas" w:eastAsia="Consolas" w:hAnsi="Consolas" w:cs="Consolas"/>
          <w:b w:val="0"/>
          <w:sz w:val="28"/>
        </w:rPr>
        <w:t xml:space="preserve">  – Чем больше я смотрю на эту производственную технологию, тем более впечатляющей она мне кажется.
</w:t>
      </w:r>
    </w:p>
    <w:p>
      <w:pPr/>
    </w:p>
    <w:p>
      <w:pPr>
        <w:jc w:val="left"/>
      </w:pPr>
      <w:r>
        <w:rPr>
          <w:rFonts w:ascii="Consolas" w:eastAsia="Consolas" w:hAnsi="Consolas" w:cs="Consolas"/>
          <w:b w:val="0"/>
          <w:sz w:val="28"/>
        </w:rPr>
        <w:t xml:space="preserve">Грид вынужден был признать, что Сфера Мумуда оказалась достаточно высококлассной, чтобы называться лучшей среди всего, с чем ему приходилось иметь дело. В дополнение к способности сохранять магию, она располагала рядом функций, доступных далеко не всем волшебным шарам. К примеру, столь высокое значение увеличения скорости активации заклинаний в обыкновенных сферах попросту не встречалось, в то время как уменьшение времени перезарядки и вовсе отсутствовало.
</w:t>
      </w:r>
    </w:p>
    <w:p>
      <w:pPr/>
    </w:p>
    <w:p>
      <w:pPr>
        <w:jc w:val="left"/>
      </w:pPr>
      <w:r>
        <w:rPr>
          <w:rFonts w:ascii="Consolas" w:eastAsia="Consolas" w:hAnsi="Consolas" w:cs="Consolas"/>
          <w:b w:val="0"/>
          <w:sz w:val="28"/>
        </w:rPr>
        <w:t xml:space="preserve">Тем временем, её бонус к магическому урону был достаточно обычным. Конечно, он мог дать фору большинству других артефактов, но порядком отставал по сравнению с другими опциями. 
</w:t>
      </w:r>
    </w:p>
    <w:p>
      <w:pPr/>
    </w:p>
    <w:p>
      <w:pPr>
        <w:jc w:val="left"/>
      </w:pPr>
      <w:r>
        <w:rPr>
          <w:rFonts w:ascii="Consolas" w:eastAsia="Consolas" w:hAnsi="Consolas" w:cs="Consolas"/>
          <w:b w:val="0"/>
          <w:sz w:val="28"/>
        </w:rPr>
        <w:t xml:space="preserve">«Почему?», – задумался Грид и вскоре понял, – «Баланс. Бонус к магическому урону был намеренно уменьшен, чтобы поддержать равновесие. Если наряду с базовой производительностью будут слишком хороши и дополнительные опции, это неизбежно приведет к более высоким условиям использования».
</w:t>
      </w:r>
    </w:p>
    <w:p>
      <w:pPr/>
    </w:p>
    <w:p>
      <w:pPr>
        <w:jc w:val="left"/>
      </w:pPr>
      <w:r>
        <w:rPr>
          <w:rFonts w:ascii="Consolas" w:eastAsia="Consolas" w:hAnsi="Consolas" w:cs="Consolas"/>
          <w:b w:val="0"/>
          <w:sz w:val="28"/>
        </w:rPr>
        <w:t xml:space="preserve">Это было отличное исследование для Грида.
</w:t>
      </w:r>
    </w:p>
    <w:p>
      <w:pPr/>
    </w:p>
    <w:p>
      <w:pPr>
        <w:jc w:val="left"/>
      </w:pPr>
      <w:r>
        <w:rPr>
          <w:rFonts w:ascii="Consolas" w:eastAsia="Consolas" w:hAnsi="Consolas" w:cs="Consolas"/>
          <w:b w:val="0"/>
          <w:sz w:val="28"/>
        </w:rPr>
        <w:t xml:space="preserve">«В будущем, когда я буду разрабатывать новые производственные технологии, я должен обязательно обратить внимание на баланс».
</w:t>
      </w:r>
    </w:p>
    <w:p>
      <w:pPr/>
    </w:p>
    <w:p>
      <w:pPr>
        <w:jc w:val="left"/>
      </w:pPr>
      <w:r>
        <w:rPr>
          <w:rFonts w:ascii="Consolas" w:eastAsia="Consolas" w:hAnsi="Consolas" w:cs="Consolas"/>
          <w:b w:val="0"/>
          <w:sz w:val="28"/>
        </w:rPr>
        <w:t xml:space="preserve">Первый предмет, разработанный Гридом, специализировался исключительно на атаке. С какой стороны ни посмотри, он действительно обладал колоссальной мощью. За исключением божественного оружия Дочерей Ребекки, Полный Провал являлся самым сильным оружием во всей игре.
</w:t>
      </w:r>
    </w:p>
    <w:p>
      <w:pPr/>
    </w:p>
    <w:p>
      <w:pPr>
        <w:jc w:val="left"/>
      </w:pPr>
      <w:r>
        <w:rPr>
          <w:rFonts w:ascii="Consolas" w:eastAsia="Consolas" w:hAnsi="Consolas" w:cs="Consolas"/>
          <w:b w:val="0"/>
          <w:sz w:val="28"/>
        </w:rPr>
        <w:t xml:space="preserve">Тем не менее, данный меч обладал абсурдно высокими требованиями к использованию. Для того, чтобы экипировать его, требовалось Владение Мечом 8-го высшего уровня и не менее 5,000 Силы. И если первое требование ещё и было более-менее выполнимым, то игроки, обладающие пятью тысячами Силы, должны были появиться в «Satisfy» как минимум через два года. 
</w:t>
      </w:r>
    </w:p>
    <w:p>
      <w:pPr/>
    </w:p>
    <w:p>
      <w:pPr>
        <w:jc w:val="left"/>
      </w:pPr>
      <w:r>
        <w:rPr>
          <w:rFonts w:ascii="Consolas" w:eastAsia="Consolas" w:hAnsi="Consolas" w:cs="Consolas"/>
          <w:b w:val="0"/>
          <w:sz w:val="28"/>
        </w:rPr>
        <w:t xml:space="preserve">В связи с этим Полный Провал и получил своё название, поскольку всё, что с ним мог сделать Грид, – это использовать собственноручно.
</w:t>
      </w:r>
    </w:p>
    <w:p>
      <w:pPr/>
    </w:p>
    <w:p>
      <w:pPr>
        <w:jc w:val="left"/>
      </w:pPr>
      <w:r>
        <w:rPr>
          <w:rFonts w:ascii="Consolas" w:eastAsia="Consolas" w:hAnsi="Consolas" w:cs="Consolas"/>
          <w:b w:val="0"/>
          <w:sz w:val="28"/>
        </w:rPr>
        <w:t xml:space="preserve">– Если бы я сконструировал его, чтобы он был более универсальным, как Сфера Мумуда… К примеру, уменьшив силу атаки…
</w:t>
      </w:r>
    </w:p>
    <w:p>
      <w:pPr/>
    </w:p>
    <w:p>
      <w:pPr>
        <w:jc w:val="left"/>
      </w:pPr>
      <w:r>
        <w:rPr>
          <w:rFonts w:ascii="Consolas" w:eastAsia="Consolas" w:hAnsi="Consolas" w:cs="Consolas"/>
          <w:b w:val="0"/>
          <w:sz w:val="28"/>
        </w:rPr>
        <w:t xml:space="preserve">В таком случае требования к использованию были бы снижены, что порядком расширило бы круг его возможных пользователей.
</w:t>
      </w:r>
    </w:p>
    <w:p>
      <w:pPr/>
    </w:p>
    <w:p>
      <w:pPr>
        <w:jc w:val="left"/>
      </w:pPr>
      <w:r>
        <w:rPr>
          <w:rFonts w:ascii="Consolas" w:eastAsia="Consolas" w:hAnsi="Consolas" w:cs="Consolas"/>
          <w:b w:val="0"/>
          <w:sz w:val="28"/>
        </w:rPr>
        <w:t xml:space="preserve">– И тогда я бы попросту купался в деньгах…
</w:t>
      </w:r>
    </w:p>
    <w:p>
      <w:pPr/>
    </w:p>
    <w:p>
      <w:pPr>
        <w:jc w:val="left"/>
      </w:pPr>
      <w:r>
        <w:rPr>
          <w:rFonts w:ascii="Consolas" w:eastAsia="Consolas" w:hAnsi="Consolas" w:cs="Consolas"/>
          <w:b w:val="0"/>
          <w:sz w:val="28"/>
        </w:rPr>
        <w:t xml:space="preserve">Итак, получив настоящее просветление и ощутив небывалое чувство выполненного долга, Грид обрадовался и подумал:
</w:t>
      </w:r>
    </w:p>
    <w:p>
      <w:pPr/>
    </w:p>
    <w:p>
      <w:pPr>
        <w:jc w:val="left"/>
      </w:pPr>
      <w:r>
        <w:rPr>
          <w:rFonts w:ascii="Consolas" w:eastAsia="Consolas" w:hAnsi="Consolas" w:cs="Consolas"/>
          <w:b w:val="0"/>
          <w:sz w:val="28"/>
        </w:rPr>
        <w:t xml:space="preserve">«Что ж, теперь я понимаю, как можно улучшить Одноручный Меч Массового Производства. Отлично».
</w:t>
      </w:r>
    </w:p>
    <w:p>
      <w:pPr/>
    </w:p>
    <w:p>
      <w:pPr>
        <w:jc w:val="left"/>
      </w:pPr>
      <w:r>
        <w:rPr>
          <w:rFonts w:ascii="Consolas" w:eastAsia="Consolas" w:hAnsi="Consolas" w:cs="Consolas"/>
          <w:b w:val="0"/>
          <w:sz w:val="28"/>
        </w:rPr>
        <w:t xml:space="preserve">Улыбнувшись, Грид перевёл взгляд на материалы, необходимые для создания Сферы Мумуда. Мифрил бездны, Дыхание Ледяной Королевы и Слёзы Короля Водного Клана… Все эти вещи ему встречались впервые, а потому Гриду было крайне любопытно осмотреть их поближе.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Ознакомившись с детальной информацией материалов, Грид прямо-таки подпрыгнул на месте. 
</w:t>
      </w:r>
    </w:p>
    <w:p>
      <w:pPr/>
    </w:p>
    <w:p>
      <w:pPr>
        <w:jc w:val="left"/>
      </w:pPr>
      <w:r>
        <w:rPr>
          <w:rFonts w:ascii="Consolas" w:eastAsia="Consolas" w:hAnsi="Consolas" w:cs="Consolas"/>
          <w:b w:val="0"/>
          <w:sz w:val="28"/>
        </w:rPr>
        <w:t xml:space="preserve">«Дыхание Ледяной Королевы»
</w:t>
      </w:r>
    </w:p>
    <w:p>
      <w:pPr/>
    </w:p>
    <w:p>
      <w:pPr>
        <w:jc w:val="left"/>
      </w:pPr>
      <w:r>
        <w:rPr>
          <w:rFonts w:ascii="Consolas" w:eastAsia="Consolas" w:hAnsi="Consolas" w:cs="Consolas"/>
          <w:b w:val="0"/>
          <w:sz w:val="28"/>
        </w:rPr>
        <w:t xml:space="preserve">  Вес: 0,1.
</w:t>
      </w:r>
    </w:p>
    <w:p>
      <w:pPr/>
    </w:p>
    <w:p>
      <w:pPr>
        <w:jc w:val="left"/>
      </w:pPr>
      <w:r>
        <w:rPr>
          <w:rFonts w:ascii="Consolas" w:eastAsia="Consolas" w:hAnsi="Consolas" w:cs="Consolas"/>
          <w:b w:val="0"/>
          <w:sz w:val="28"/>
        </w:rPr>
        <w:t xml:space="preserve">  Крайне низкая температура Герариса заставила кристаллизоваться даже дыхание Ледяной Королевы.
</w:t>
      </w:r>
    </w:p>
    <w:p>
      <w:pPr/>
    </w:p>
    <w:p>
      <w:pPr>
        <w:jc w:val="left"/>
      </w:pPr>
      <w:r>
        <w:rPr>
          <w:rFonts w:ascii="Consolas" w:eastAsia="Consolas" w:hAnsi="Consolas" w:cs="Consolas"/>
          <w:b w:val="0"/>
          <w:sz w:val="28"/>
        </w:rPr>
        <w:t xml:space="preserve">Данный кристалл никогда не растает и будет повышать магическую силу любого объекта, с которым соприкоснётся.
</w:t>
      </w:r>
    </w:p>
    <w:p>
      <w:pPr/>
    </w:p>
    <w:p>
      <w:pPr>
        <w:jc w:val="left"/>
      </w:pPr>
      <w:r>
        <w:rPr>
          <w:rFonts w:ascii="Consolas" w:eastAsia="Consolas" w:hAnsi="Consolas" w:cs="Consolas"/>
          <w:b w:val="0"/>
          <w:sz w:val="28"/>
        </w:rPr>
        <w:t xml:space="preserve">«Мифрил бездны»
</w:t>
      </w:r>
    </w:p>
    <w:p>
      <w:pPr/>
    </w:p>
    <w:p>
      <w:pPr>
        <w:jc w:val="left"/>
      </w:pPr>
      <w:r>
        <w:rPr>
          <w:rFonts w:ascii="Consolas" w:eastAsia="Consolas" w:hAnsi="Consolas" w:cs="Consolas"/>
          <w:b w:val="0"/>
          <w:sz w:val="28"/>
        </w:rPr>
        <w:t xml:space="preserve">  Вес: 15.
</w:t>
      </w:r>
    </w:p>
    <w:p>
      <w:pPr/>
    </w:p>
    <w:p>
      <w:pPr>
        <w:jc w:val="left"/>
      </w:pPr>
      <w:r>
        <w:rPr>
          <w:rFonts w:ascii="Consolas" w:eastAsia="Consolas" w:hAnsi="Consolas" w:cs="Consolas"/>
          <w:b w:val="0"/>
          <w:sz w:val="28"/>
        </w:rPr>
        <w:t xml:space="preserve">  Редкий минерал, который встречается исключительно в глубинах Королевства Сирен.
</w:t>
      </w:r>
    </w:p>
    <w:p>
      <w:pPr/>
    </w:p>
    <w:p>
      <w:pPr>
        <w:jc w:val="left"/>
      </w:pPr>
      <w:r>
        <w:rPr>
          <w:rFonts w:ascii="Consolas" w:eastAsia="Consolas" w:hAnsi="Consolas" w:cs="Consolas"/>
          <w:b w:val="0"/>
          <w:sz w:val="28"/>
        </w:rPr>
        <w:t xml:space="preserve">Его гармония с магической силой в три раза выше, чем у обычного мифрила.
</w:t>
      </w:r>
    </w:p>
    <w:p>
      <w:pPr/>
    </w:p>
    <w:p>
      <w:pPr>
        <w:jc w:val="left"/>
      </w:pPr>
      <w:r>
        <w:rPr>
          <w:rFonts w:ascii="Consolas" w:eastAsia="Consolas" w:hAnsi="Consolas" w:cs="Consolas"/>
          <w:b w:val="0"/>
          <w:sz w:val="28"/>
        </w:rPr>
        <w:t xml:space="preserve">«Слёзы Короля Водного Клана»
</w:t>
      </w:r>
    </w:p>
    <w:p>
      <w:pPr/>
    </w:p>
    <w:p>
      <w:pPr>
        <w:jc w:val="left"/>
      </w:pPr>
      <w:r>
        <w:rPr>
          <w:rFonts w:ascii="Consolas" w:eastAsia="Consolas" w:hAnsi="Consolas" w:cs="Consolas"/>
          <w:b w:val="0"/>
          <w:sz w:val="28"/>
        </w:rPr>
        <w:t xml:space="preserve">  Вес: 0,1.
</w:t>
      </w:r>
    </w:p>
    <w:p>
      <w:pPr/>
    </w:p>
    <w:p>
      <w:pPr>
        <w:jc w:val="left"/>
      </w:pPr>
      <w:r>
        <w:rPr>
          <w:rFonts w:ascii="Consolas" w:eastAsia="Consolas" w:hAnsi="Consolas" w:cs="Consolas"/>
          <w:b w:val="0"/>
          <w:sz w:val="28"/>
        </w:rPr>
        <w:t xml:space="preserve">  Каждые пять месяцев Король Сирен проливает слёзы по оставившей этот мир его дочери.
</w:t>
      </w:r>
    </w:p>
    <w:p>
      <w:pPr/>
    </w:p>
    <w:p>
      <w:pPr>
        <w:jc w:val="left"/>
      </w:pPr>
      <w:r>
        <w:rPr>
          <w:rFonts w:ascii="Consolas" w:eastAsia="Consolas" w:hAnsi="Consolas" w:cs="Consolas"/>
          <w:b w:val="0"/>
          <w:sz w:val="28"/>
        </w:rPr>
        <w:t xml:space="preserve">Данный материал обладает таинственной функцией накладывания на выбранный предмет магического заклинания.
</w:t>
      </w:r>
    </w:p>
    <w:p>
      <w:pPr/>
    </w:p>
    <w:p>
      <w:pPr>
        <w:jc w:val="left"/>
      </w:pPr>
      <w:r>
        <w:rPr>
          <w:rFonts w:ascii="Consolas" w:eastAsia="Consolas" w:hAnsi="Consolas" w:cs="Consolas"/>
          <w:b w:val="0"/>
          <w:sz w:val="28"/>
        </w:rPr>
        <w:t xml:space="preserve">– Значит, весь секрет в этих слезах… Если я создам изделие с применением данного материала, то на выходе получится магический предмет, снабженный тем или иным заклинанием.
</w:t>
      </w:r>
    </w:p>
    <w:p>
      <w:pPr/>
    </w:p>
    <w:p>
      <w:pPr>
        <w:jc w:val="left"/>
      </w:pPr>
      <w:r>
        <w:rPr>
          <w:rFonts w:ascii="Consolas" w:eastAsia="Consolas" w:hAnsi="Consolas" w:cs="Consolas"/>
          <w:b w:val="0"/>
          <w:sz w:val="28"/>
        </w:rPr>
        <w:t xml:space="preserve">Что, если привязать к оружию и доспехам магию S-класса? Это сделает существенно сильнее даже его, обладателя практически полного комплекта легендарных вещей.
</w:t>
      </w:r>
    </w:p>
    <w:p>
      <w:pPr/>
    </w:p>
    <w:p>
      <w:pPr>
        <w:jc w:val="left"/>
      </w:pPr>
      <w:r>
        <w:rPr>
          <w:rFonts w:ascii="Consolas" w:eastAsia="Consolas" w:hAnsi="Consolas" w:cs="Consolas"/>
          <w:b w:val="0"/>
          <w:sz w:val="28"/>
        </w:rPr>
        <w:t xml:space="preserve">– Если я смогу наложить на доспехи эффект автоматического вызова Контрбарьера, а на Полный Провал – Падение Метеорита, то стану настоящим человеком-армией…
</w:t>
      </w:r>
    </w:p>
    <w:p>
      <w:pPr/>
    </w:p>
    <w:p>
      <w:pPr>
        <w:jc w:val="left"/>
      </w:pPr>
      <w:r>
        <w:rPr>
          <w:rFonts w:ascii="Consolas" w:eastAsia="Consolas" w:hAnsi="Consolas" w:cs="Consolas"/>
          <w:b w:val="0"/>
          <w:sz w:val="28"/>
        </w:rPr>
        <w:t xml:space="preserve">Возможно, этого будет достаточно даже для того, чтобы сразиться с великим Адским Гао в его полноценной форме.
</w:t>
      </w:r>
    </w:p>
    <w:p>
      <w:pPr/>
    </w:p>
    <w:p>
      <w:pPr>
        <w:jc w:val="left"/>
      </w:pPr>
      <w:r>
        <w:rPr>
          <w:rFonts w:ascii="Consolas" w:eastAsia="Consolas" w:hAnsi="Consolas" w:cs="Consolas"/>
          <w:b w:val="0"/>
          <w:sz w:val="28"/>
        </w:rPr>
        <w:t xml:space="preserve">– А если снабдить подобными функциями павраний?
</w:t>
      </w:r>
    </w:p>
    <w:p>
      <w:pPr/>
    </w:p>
    <w:p>
      <w:pPr>
        <w:jc w:val="left"/>
      </w:pPr>
      <w:r>
        <w:rPr>
          <w:rFonts w:ascii="Consolas" w:eastAsia="Consolas" w:hAnsi="Consolas" w:cs="Consolas"/>
          <w:b w:val="0"/>
          <w:sz w:val="28"/>
        </w:rPr>
        <w:t xml:space="preserve">Что, если магические предметы будут выкованы из паврания? Золотые диски, которые смогут обрушивать на головы его врагов метеоритные потоки… Золотые лезвия, которые будут кружить вокруг драконов, обрушивая на них шквал заклинаний… Золотые бумеранги, которые будут вызывать море огня… Золотые иглы, которые будут испускать молнии… Золотые предметы со всеми типами заклинаний обрушат на врагов Преемника Пагмы настоящий ад. 
</w:t>
      </w:r>
    </w:p>
    <w:p>
      <w:pPr/>
    </w:p>
    <w:p>
      <w:pPr>
        <w:jc w:val="left"/>
      </w:pPr>
      <w:r>
        <w:rPr>
          <w:rFonts w:ascii="Consolas" w:eastAsia="Consolas" w:hAnsi="Consolas" w:cs="Consolas"/>
          <w:b w:val="0"/>
          <w:sz w:val="28"/>
        </w:rPr>
        <w:t xml:space="preserve">– Я – гений.
</w:t>
      </w:r>
    </w:p>
    <w:p>
      <w:pPr/>
    </w:p>
    <w:p>
      <w:pPr>
        <w:jc w:val="left"/>
      </w:pPr>
      <w:r>
        <w:rPr>
          <w:rFonts w:ascii="Consolas" w:eastAsia="Consolas" w:hAnsi="Consolas" w:cs="Consolas"/>
          <w:b w:val="0"/>
          <w:sz w:val="28"/>
        </w:rPr>
        <w:t xml:space="preserve">Некоторое время Грид пребывал в восхищении от открывшихся перед ним перспектив, но затем его лицо слегка перекосилось.
</w:t>
      </w:r>
    </w:p>
    <w:p>
      <w:pPr/>
    </w:p>
    <w:p>
      <w:pPr>
        <w:jc w:val="left"/>
      </w:pPr>
      <w:r>
        <w:rPr>
          <w:rFonts w:ascii="Consolas" w:eastAsia="Consolas" w:hAnsi="Consolas" w:cs="Consolas"/>
          <w:b w:val="0"/>
          <w:sz w:val="28"/>
        </w:rPr>
        <w:t xml:space="preserve">С самого начала ему в глаза бросилась одна деталь. Каким образом Ефемина смогла получить мифрил бездны и Слёзы Короля Водного Клана, которые встречались исключительно на территории Королевства Сирен?
</w:t>
      </w:r>
    </w:p>
    <w:p>
      <w:pPr/>
    </w:p>
    <w:p>
      <w:pPr>
        <w:jc w:val="left"/>
      </w:pPr>
      <w:r>
        <w:rPr>
          <w:rFonts w:ascii="Consolas" w:eastAsia="Consolas" w:hAnsi="Consolas" w:cs="Consolas"/>
          <w:b w:val="0"/>
          <w:sz w:val="28"/>
        </w:rPr>
        <w:t xml:space="preserve">– Первооткрыватель Королевства Сирен. Значит, это была она…
</w:t>
      </w:r>
    </w:p>
    <w:p>
      <w:pPr/>
    </w:p>
    <w:p>
      <w:pPr>
        <w:jc w:val="left"/>
      </w:pPr>
      <w:r>
        <w:rPr>
          <w:rFonts w:ascii="Consolas" w:eastAsia="Consolas" w:hAnsi="Consolas" w:cs="Consolas"/>
          <w:b w:val="0"/>
          <w:sz w:val="28"/>
        </w:rPr>
        <w:t xml:space="preserve">Какую же награду она получила за это достижение? Грид даже боялся представить, какие сокровища и чудесные титулы обрушились на эту девушку.
</w:t>
      </w:r>
    </w:p>
    <w:p>
      <w:pPr/>
    </w:p>
    <w:p>
      <w:pPr>
        <w:jc w:val="left"/>
      </w:pPr>
      <w:r>
        <w:rPr>
          <w:rFonts w:ascii="Consolas" w:eastAsia="Consolas" w:hAnsi="Consolas" w:cs="Consolas"/>
          <w:b w:val="0"/>
          <w:sz w:val="28"/>
        </w:rPr>
        <w:t xml:space="preserve">– Ку-о-о-ох…
</w:t>
      </w:r>
    </w:p>
    <w:p>
      <w:pPr/>
    </w:p>
    <w:p>
      <w:pPr>
        <w:jc w:val="left"/>
      </w:pPr>
      <w:r>
        <w:rPr>
          <w:rFonts w:ascii="Consolas" w:eastAsia="Consolas" w:hAnsi="Consolas" w:cs="Consolas"/>
          <w:b w:val="0"/>
          <w:sz w:val="28"/>
        </w:rPr>
        <w:t xml:space="preserve">От этой мысли у него даже живот разболелся.
</w:t>
      </w:r>
    </w:p>
    <w:p>
      <w:pPr/>
    </w:p>
    <w:p>
      <w:pPr>
        <w:jc w:val="left"/>
      </w:pPr>
      <w:r>
        <w:rPr>
          <w:rFonts w:ascii="Consolas" w:eastAsia="Consolas" w:hAnsi="Consolas" w:cs="Consolas"/>
          <w:b w:val="0"/>
          <w:sz w:val="28"/>
        </w:rPr>
        <w:t xml:space="preserve">– Я хочу отблагодарить её, создав уникальный предмет, но…
</w:t>
      </w:r>
    </w:p>
    <w:p>
      <w:pPr/>
    </w:p>
    <w:p>
      <w:pPr>
        <w:jc w:val="left"/>
      </w:pPr>
      <w:r>
        <w:rPr>
          <w:rFonts w:ascii="Consolas" w:eastAsia="Consolas" w:hAnsi="Consolas" w:cs="Consolas"/>
          <w:b w:val="0"/>
          <w:sz w:val="28"/>
        </w:rPr>
        <w:t xml:space="preserve">Благодаря Ефемине он смог приобрести драгоценную производственную технологию и понял одну из тонкостей создания магических предметов. Он был так благодарен ей, что хотел ответить взаимностью. 
</w:t>
      </w:r>
    </w:p>
    <w:p>
      <w:pPr/>
    </w:p>
    <w:p>
      <w:pPr>
        <w:jc w:val="left"/>
      </w:pPr>
      <w:r>
        <w:rPr>
          <w:rFonts w:ascii="Consolas" w:eastAsia="Consolas" w:hAnsi="Consolas" w:cs="Consolas"/>
          <w:b w:val="0"/>
          <w:sz w:val="28"/>
        </w:rPr>
        <w:t xml:space="preserve">– Однако этой Ефемине везёт больше, чем трехкратным победителям в лотерею. Может, было бы неплохо позволить ей пройти через некоторые испытания?
</w:t>
      </w:r>
    </w:p>
    <w:p>
      <w:pPr/>
    </w:p>
    <w:p>
      <w:pPr>
        <w:jc w:val="left"/>
      </w:pPr>
      <w:r>
        <w:rPr>
          <w:rFonts w:ascii="Consolas" w:eastAsia="Consolas" w:hAnsi="Consolas" w:cs="Consolas"/>
          <w:b w:val="0"/>
          <w:sz w:val="28"/>
        </w:rPr>
        <w:t xml:space="preserve">Грид банально ревновал к её удаче. Возможно, он и созрел за прошедшие полтора года, но где-то в глубине его души всё ещё крылась та самая тёмная сторона, которую так просто не убить. В конце концов, Грид ведь недаром до сих пор заходил на игровые форумы под чужими логинами и писал некоторые несоответствующие действительности вещи. 
</w:t>
      </w:r>
    </w:p>
    <w:p>
      <w:pPr/>
    </w:p>
    <w:p>
      <w:pPr>
        <w:jc w:val="left"/>
      </w:pPr>
      <w:r>
        <w:rPr>
          <w:rFonts w:ascii="Consolas" w:eastAsia="Consolas" w:hAnsi="Consolas" w:cs="Consolas"/>
          <w:b w:val="0"/>
          <w:sz w:val="28"/>
        </w:rPr>
        <w:t xml:space="preserve">Итак, немного подумав над этой идеей, он решил начать работу, не прикладывая излишних усилий. Поддав жару, он разместил мифрил в печи и принялся дожидаться, пока тот растает.
</w:t>
      </w:r>
    </w:p>
    <w:p>
      <w:pPr/>
    </w:p>
    <w:p>
      <w:pPr>
        <w:jc w:val="left"/>
      </w:pPr>
      <w:r>
        <w:rPr>
          <w:rFonts w:ascii="Consolas" w:eastAsia="Consolas" w:hAnsi="Consolas" w:cs="Consolas"/>
          <w:b w:val="0"/>
          <w:sz w:val="28"/>
        </w:rPr>
        <w:t xml:space="preserve">Какое-то время в кузнице висела абсолютная тишина. А затем…
</w:t>
      </w:r>
    </w:p>
    <w:p>
      <w:pPr/>
    </w:p>
    <w:p>
      <w:pPr>
        <w:jc w:val="left"/>
      </w:pPr>
      <w:r>
        <w:rPr>
          <w:rFonts w:ascii="Consolas" w:eastAsia="Consolas" w:hAnsi="Consolas" w:cs="Consolas"/>
          <w:b w:val="0"/>
          <w:sz w:val="28"/>
        </w:rPr>
        <w:t xml:space="preserve">– Эх. Я не могу так поступить.
</w:t>
      </w:r>
    </w:p>
    <w:p>
      <w:pPr/>
    </w:p>
    <w:p>
      <w:pPr>
        <w:jc w:val="left"/>
      </w:pPr>
      <w:r>
        <w:rPr>
          <w:rFonts w:ascii="Consolas" w:eastAsia="Consolas" w:hAnsi="Consolas" w:cs="Consolas"/>
          <w:b w:val="0"/>
          <w:sz w:val="28"/>
        </w:rPr>
        <w:t xml:space="preserve">В конце концов, зло привело бы лишь к ещё большему злу. Итак, взяв под контроль своё сердце и дух, Грид выпрямился и принялся всерьёз заниматься процессом плавки. 
</w:t>
      </w:r>
    </w:p>
    <w:p>
      <w:pPr/>
    </w:p>
    <w:p>
      <w:pPr>
        <w:jc w:val="left"/>
      </w:pPr>
      <w:r>
        <w:rPr>
          <w:rFonts w:ascii="Consolas" w:eastAsia="Consolas" w:hAnsi="Consolas" w:cs="Consolas"/>
          <w:b w:val="0"/>
          <w:sz w:val="28"/>
        </w:rPr>
        <w:t xml:space="preserve">Затем он залил расплавленный мифрил в заготовку и начал мало-помалу обрабатывать его.
</w:t>
      </w:r>
    </w:p>
    <w:p>
      <w:pPr/>
    </w:p>
    <w:p>
      <w:pPr>
        <w:jc w:val="left"/>
      </w:pPr>
      <w:r>
        <w:rPr>
          <w:rFonts w:ascii="Consolas" w:eastAsia="Consolas" w:hAnsi="Consolas" w:cs="Consolas"/>
          <w:b w:val="0"/>
          <w:sz w:val="28"/>
        </w:rPr>
        <w:t xml:space="preserve">Бу-дух! Бу-дух!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Чтобы правильно отобразить старомодный дизайн сферы и сделать её огранку идеальной, Гриду нельзя было ни на мгновенье терять концентрации. Так Преемник Пагмы и продолжал осторожно обрабатывать сферу, используя свой Легендарный Кузнечный Молот.
</w:t>
      </w:r>
    </w:p>
    <w:p>
      <w:pPr/>
    </w:p>
    <w:p>
      <w:pPr>
        <w:jc w:val="left"/>
      </w:pPr>
      <w:r>
        <w:rPr>
          <w:rFonts w:ascii="Consolas" w:eastAsia="Consolas" w:hAnsi="Consolas" w:cs="Consolas"/>
          <w:b w:val="0"/>
          <w:sz w:val="28"/>
        </w:rPr>
        <w:t xml:space="preserve">Спустя три часа Грид наконец-то закончил работу над небольшой ручкой и взялся за выплавку магических камней. Затем, согласно процессу, описанному в производственной технологии, он смешал Дыхание  Ледяной Королевы со Слезами Короля Водного клана.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Готовый кристалл заблестел синим цветом. Как и предполагалось, это был прозрачный кристалл, который при этом казался тверже стали. Магические камни, Дыхание Ледяной Королевы и Слёзы Короля Водного Клана, объединенные в единое целое, возродились как совершенно новый минерал. Подобно тому, как Пагма и Брахам создали павраний, Милепею удалось разработать голубой кристаллический минерал, способный хранить в себе магию.
</w:t>
      </w:r>
    </w:p>
    <w:p>
      <w:pPr/>
    </w:p>
    <w:p>
      <w:pPr>
        <w:jc w:val="left"/>
      </w:pPr>
      <w:r>
        <w:rPr>
          <w:rFonts w:ascii="Consolas" w:eastAsia="Consolas" w:hAnsi="Consolas" w:cs="Consolas"/>
          <w:b w:val="0"/>
          <w:sz w:val="28"/>
        </w:rPr>
        <w:t xml:space="preserve">– Милепей… Он и вправду был выдающимся ремесленником. И теперь прямым выгодополучателем его наследия станет Ефемина…
</w:t>
      </w:r>
    </w:p>
    <w:p>
      <w:pPr/>
    </w:p>
    <w:p>
      <w:pPr>
        <w:jc w:val="left"/>
      </w:pPr>
      <w:r>
        <w:rPr>
          <w:rFonts w:ascii="Consolas" w:eastAsia="Consolas" w:hAnsi="Consolas" w:cs="Consolas"/>
          <w:b w:val="0"/>
          <w:sz w:val="28"/>
        </w:rPr>
        <w:t xml:space="preserve">Вспомнив о Ефемине, Грид вновь поддался своей зависти и несколько раз невольно промахнулся мимо заготовки. 
</w:t>
      </w:r>
    </w:p>
    <w:p>
      <w:pPr/>
    </w:p>
    <w:p>
      <w:pPr>
        <w:jc w:val="left"/>
      </w:pPr>
      <w:r>
        <w:rPr>
          <w:rFonts w:ascii="Consolas" w:eastAsia="Consolas" w:hAnsi="Consolas" w:cs="Consolas"/>
          <w:b w:val="0"/>
          <w:sz w:val="28"/>
        </w:rPr>
        <w:t xml:space="preserve">Ба-дах! Ба-дах!
</w:t>
      </w:r>
    </w:p>
    <w:p>
      <w:pPr/>
    </w:p>
    <w:p>
      <w:pPr>
        <w:jc w:val="left"/>
      </w:pPr>
      <w:r>
        <w:rPr>
          <w:rFonts w:ascii="Consolas" w:eastAsia="Consolas" w:hAnsi="Consolas" w:cs="Consolas"/>
          <w:b w:val="0"/>
          <w:sz w:val="28"/>
        </w:rPr>
        <w:t xml:space="preserve">В результате этого кристалл, который должен был приобрести гладкую шарообразную форму, начал искажаться.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Посмотрев на слегка испорченный внешний вид, вызванный его ревностью, Грид вновь собрался с духом.
</w:t>
      </w:r>
    </w:p>
    <w:p>
      <w:pPr/>
    </w:p>
    <w:p>
      <w:pPr>
        <w:jc w:val="left"/>
      </w:pPr>
      <w:r>
        <w:rPr>
          <w:rFonts w:ascii="Consolas" w:eastAsia="Consolas" w:hAnsi="Consolas" w:cs="Consolas"/>
          <w:b w:val="0"/>
          <w:sz w:val="28"/>
        </w:rPr>
        <w:t xml:space="preserve">«Ну же…!».
</w:t>
      </w:r>
    </w:p>
    <w:p>
      <w:pPr/>
    </w:p>
    <w:p>
      <w:pPr>
        <w:jc w:val="left"/>
      </w:pPr>
      <w:r>
        <w:rPr>
          <w:rFonts w:ascii="Consolas" w:eastAsia="Consolas" w:hAnsi="Consolas" w:cs="Consolas"/>
          <w:b w:val="0"/>
          <w:sz w:val="28"/>
        </w:rPr>
        <w:t xml:space="preserve">Он сосредоточился, изо всех сил пытаясь избавиться от своей злобы. Он должен был во что бы то ни стало подавить её.
</w:t>
      </w:r>
    </w:p>
    <w:p>
      <w:pPr/>
    </w:p>
    <w:p>
      <w:pPr>
        <w:jc w:val="left"/>
      </w:pPr>
      <w:r>
        <w:rPr>
          <w:rFonts w:ascii="Consolas" w:eastAsia="Consolas" w:hAnsi="Consolas" w:cs="Consolas"/>
          <w:b w:val="0"/>
          <w:sz w:val="28"/>
        </w:rPr>
        <w:t xml:space="preserve">Бу-ду-дух! Бу-дух!
</w:t>
      </w:r>
    </w:p>
    <w:p>
      <w:pPr/>
    </w:p>
    <w:p>
      <w:pPr>
        <w:jc w:val="left"/>
      </w:pPr>
      <w:r>
        <w:rPr>
          <w:rFonts w:ascii="Consolas" w:eastAsia="Consolas" w:hAnsi="Consolas" w:cs="Consolas"/>
          <w:b w:val="0"/>
          <w:sz w:val="28"/>
        </w:rPr>
        <w:t xml:space="preserve">Спустя некоторое время хрустальный шар стал гладким и по-настоящему красивым. Грид догадывался, что если всё так и продолжится, то результат будет как минимум эпическим.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Но с какой стати он должен предоставлять такой подарок Ефемине, которая и без того была первооткрывателем Королевства Сирен? Разве справедливо, чтобы у одного человека была самая настоящая монополия на удачу?
</w:t>
      </w:r>
    </w:p>
    <w:p>
      <w:pPr/>
    </w:p>
    <w:p>
      <w:pPr>
        <w:jc w:val="left"/>
      </w:pPr>
      <w:r>
        <w:rPr>
          <w:rFonts w:ascii="Consolas" w:eastAsia="Consolas" w:hAnsi="Consolas" w:cs="Consolas"/>
          <w:b w:val="0"/>
          <w:sz w:val="28"/>
        </w:rPr>
        <w:t xml:space="preserve">– Проклятье! Я должен сделать его редким.
</w:t>
      </w:r>
    </w:p>
    <w:p>
      <w:pPr/>
    </w:p>
    <w:p>
      <w:pPr>
        <w:jc w:val="left"/>
      </w:pPr>
      <w:r>
        <w:rPr>
          <w:rFonts w:ascii="Consolas" w:eastAsia="Consolas" w:hAnsi="Consolas" w:cs="Consolas"/>
          <w:b w:val="0"/>
          <w:sz w:val="28"/>
        </w:rPr>
        <w:t xml:space="preserve">Ба-дах! Ба-дах!
</w:t>
      </w:r>
    </w:p>
    <w:p>
      <w:pPr/>
    </w:p>
    <w:p>
      <w:pPr>
        <w:jc w:val="left"/>
      </w:pPr>
      <w:r>
        <w:rPr>
          <w:rFonts w:ascii="Consolas" w:eastAsia="Consolas" w:hAnsi="Consolas" w:cs="Consolas"/>
          <w:b w:val="0"/>
          <w:sz w:val="28"/>
        </w:rPr>
        <w:t xml:space="preserve">Удары Грида вновь стали небрежными.
</w:t>
      </w:r>
    </w:p>
    <w:p>
      <w:pPr/>
    </w:p>
    <w:p>
      <w:pPr>
        <w:jc w:val="left"/>
      </w:pPr>
      <w:r>
        <w:rPr>
          <w:rFonts w:ascii="Consolas" w:eastAsia="Consolas" w:hAnsi="Consolas" w:cs="Consolas"/>
          <w:b w:val="0"/>
          <w:sz w:val="28"/>
        </w:rPr>
        <w:t xml:space="preserve">Но уже спустя несколько секунд…
</w:t>
      </w:r>
    </w:p>
    <w:p>
      <w:pPr/>
    </w:p>
    <w:p>
      <w:pPr>
        <w:jc w:val="left"/>
      </w:pPr>
      <w:r>
        <w:rPr>
          <w:rFonts w:ascii="Consolas" w:eastAsia="Consolas" w:hAnsi="Consolas" w:cs="Consolas"/>
          <w:b w:val="0"/>
          <w:sz w:val="28"/>
        </w:rPr>
        <w:t xml:space="preserve">«… Ефемина тоже подарила мне по-настоящему ценную вещь».
</w:t>
      </w:r>
    </w:p>
    <w:p>
      <w:pPr/>
    </w:p>
    <w:p>
      <w:pPr>
        <w:jc w:val="left"/>
      </w:pPr>
      <w:r>
        <w:rPr>
          <w:rFonts w:ascii="Consolas" w:eastAsia="Consolas" w:hAnsi="Consolas" w:cs="Consolas"/>
          <w:b w:val="0"/>
          <w:sz w:val="28"/>
        </w:rPr>
        <w:t xml:space="preserve">Бу-ду-дух! Бу-дух!
</w:t>
      </w:r>
    </w:p>
    <w:p>
      <w:pPr/>
    </w:p>
    <w:p>
      <w:pPr>
        <w:jc w:val="left"/>
      </w:pPr>
      <w:r>
        <w:rPr>
          <w:rFonts w:ascii="Consolas" w:eastAsia="Consolas" w:hAnsi="Consolas" w:cs="Consolas"/>
          <w:b w:val="0"/>
          <w:sz w:val="28"/>
        </w:rPr>
        <w:t xml:space="preserve">Придя к этой мысли, Грид вновь начал работать деликатно.
</w:t>
      </w:r>
    </w:p>
    <w:p>
      <w:pPr/>
    </w:p>
    <w:p>
      <w:pPr>
        <w:jc w:val="left"/>
      </w:pPr>
      <w:r>
        <w:rPr>
          <w:rFonts w:ascii="Consolas" w:eastAsia="Consolas" w:hAnsi="Consolas" w:cs="Consolas"/>
          <w:b w:val="0"/>
          <w:sz w:val="28"/>
        </w:rPr>
        <w:t xml:space="preserve">– Грм-м! Сначала мошеннический класс, который может сравнять с землей целый город, а затем ещё и Королевство Сирен!
</w:t>
      </w:r>
    </w:p>
    <w:p>
      <w:pPr/>
    </w:p>
    <w:p>
      <w:pPr>
        <w:jc w:val="left"/>
      </w:pPr>
      <w:r>
        <w:rPr>
          <w:rFonts w:ascii="Consolas" w:eastAsia="Consolas" w:hAnsi="Consolas" w:cs="Consolas"/>
          <w:b w:val="0"/>
          <w:sz w:val="28"/>
        </w:rPr>
        <w:t xml:space="preserve">Ба-дах! Ба-дах!
</w:t>
      </w:r>
    </w:p>
    <w:p>
      <w:pPr/>
    </w:p>
    <w:p>
      <w:pPr>
        <w:jc w:val="left"/>
      </w:pPr>
      <w:r>
        <w:rPr>
          <w:rFonts w:ascii="Consolas" w:eastAsia="Consolas" w:hAnsi="Consolas" w:cs="Consolas"/>
          <w:b w:val="0"/>
          <w:sz w:val="28"/>
        </w:rPr>
        <w:t xml:space="preserve">Так Грид и продолжал работать, то поскрипывая зубами от зависти, то вновь прилагая максимум усилий.
</w:t>
      </w:r>
    </w:p>
    <w:p>
      <w:pPr/>
    </w:p>
    <w:p>
      <w:pPr>
        <w:jc w:val="left"/>
      </w:pPr>
      <w:r>
        <w:rPr>
          <w:rFonts w:ascii="Consolas" w:eastAsia="Consolas" w:hAnsi="Consolas" w:cs="Consolas"/>
          <w:b w:val="0"/>
          <w:sz w:val="28"/>
        </w:rPr>
        <w:t xml:space="preserve">Бу-ду-дух! Бу-дух!
</w:t>
      </w:r>
    </w:p>
    <w:p>
      <w:pPr/>
    </w:p>
    <w:p>
      <w:pPr>
        <w:jc w:val="left"/>
      </w:pPr>
      <w:r>
        <w:rPr>
          <w:rFonts w:ascii="Consolas" w:eastAsia="Consolas" w:hAnsi="Consolas" w:cs="Consolas"/>
          <w:b w:val="0"/>
          <w:sz w:val="28"/>
        </w:rPr>
        <w:t xml:space="preserve">Ба-дах! Ба-дах!
</w:t>
      </w:r>
    </w:p>
    <w:p>
      <w:pPr/>
    </w:p>
    <w:p>
      <w:pPr>
        <w:jc w:val="left"/>
      </w:pPr>
      <w:r>
        <w:rPr>
          <w:rFonts w:ascii="Consolas" w:eastAsia="Consolas" w:hAnsi="Consolas" w:cs="Consolas"/>
          <w:b w:val="0"/>
          <w:sz w:val="28"/>
        </w:rPr>
        <w:t xml:space="preserve">Он не знал, сколько раз этот процесс повторился, но когда в кузницу проникли первые лучи света, он увидел, что перед ним лежит превосходно огранённый хрустальный шар.
</w:t>
      </w:r>
    </w:p>
    <w:p>
      <w:pPr/>
    </w:p>
    <w:p>
      <w:pPr>
        <w:jc w:val="left"/>
      </w:pPr>
      <w:r>
        <w:rPr>
          <w:rFonts w:ascii="Consolas" w:eastAsia="Consolas" w:hAnsi="Consolas" w:cs="Consolas"/>
          <w:b w:val="0"/>
          <w:sz w:val="28"/>
        </w:rPr>
        <w:t xml:space="preserve">Несмотря на двоякое отношение своего создателя, синяя сфера обладала прекрасной  формой, а по её бокам красовались элегантные серебристые ручки.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Грид не знал, сколько раз он вздохнул во время этой работы. Должно быть, не менее ста. Тем не менее, он до самого конца не прекращал работу, и когда последние штрихи были завершены…
</w:t>
      </w:r>
    </w:p>
    <w:p>
      <w:pPr/>
    </w:p>
    <w:p>
      <w:pPr>
        <w:jc w:val="left"/>
      </w:pPr>
      <w:r>
        <w:rPr>
          <w:rFonts w:ascii="Consolas" w:eastAsia="Consolas" w:hAnsi="Consolas" w:cs="Consolas"/>
          <w:b w:val="0"/>
          <w:sz w:val="28"/>
        </w:rPr>
        <w:t xml:space="preserve">Активировано «Легендарное Кузнечное Терпение».
</w:t>
      </w:r>
    </w:p>
    <w:p>
      <w:pPr/>
    </w:p>
    <w:p>
      <w:pPr>
        <w:jc w:val="left"/>
      </w:pPr>
      <w:r>
        <w:rPr>
          <w:rFonts w:ascii="Consolas" w:eastAsia="Consolas" w:hAnsi="Consolas" w:cs="Consolas"/>
          <w:b w:val="0"/>
          <w:sz w:val="28"/>
        </w:rPr>
        <w:t xml:space="preserve">На протяжении ближайшего часа Ваши Концентрация, Выносливость и Защита существенно увеличатся.
</w:t>
      </w:r>
    </w:p>
    <w:p>
      <w:pPr/>
    </w:p>
    <w:p>
      <w:pPr>
        <w:jc w:val="left"/>
      </w:pPr>
      <w:r>
        <w:rPr>
          <w:rFonts w:ascii="Consolas" w:eastAsia="Consolas" w:hAnsi="Consolas" w:cs="Consolas"/>
          <w:b w:val="0"/>
          <w:sz w:val="28"/>
        </w:rPr>
        <w:t xml:space="preserve">Легендарное Кузнечное Дыхание увеличило эффективность произведённых Вами предметов.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не знал, радоваться ему или грустить. Тем не менее, результат получился следующим.
</w:t>
      </w:r>
    </w:p>
    <w:p>
      <w:pPr/>
    </w:p>
    <w:p>
      <w:pPr>
        <w:jc w:val="left"/>
      </w:pPr>
      <w:r>
        <w:rPr>
          <w:rFonts w:ascii="Consolas" w:eastAsia="Consolas" w:hAnsi="Consolas" w:cs="Consolas"/>
          <w:b w:val="0"/>
          <w:sz w:val="28"/>
        </w:rPr>
        <w:t xml:space="preserve">«Колеблющаяся Сфера Мумуда»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Вес: 150.
</w:t>
      </w:r>
    </w:p>
    <w:p>
      <w:pPr/>
    </w:p>
    <w:p>
      <w:pPr>
        <w:jc w:val="left"/>
      </w:pPr>
      <w:r>
        <w:rPr>
          <w:rFonts w:ascii="Consolas" w:eastAsia="Consolas" w:hAnsi="Consolas" w:cs="Consolas"/>
          <w:b w:val="0"/>
          <w:sz w:val="28"/>
        </w:rPr>
        <w:t xml:space="preserve">  Прочность: 311/311
</w:t>
      </w:r>
    </w:p>
    <w:p>
      <w:pPr/>
    </w:p>
    <w:p>
      <w:pPr>
        <w:jc w:val="left"/>
      </w:pPr>
      <w:r>
        <w:rPr>
          <w:rFonts w:ascii="Consolas" w:eastAsia="Consolas" w:hAnsi="Consolas" w:cs="Consolas"/>
          <w:b w:val="0"/>
          <w:sz w:val="28"/>
        </w:rPr>
        <w:t xml:space="preserve">Магический урон: +34%.
</w:t>
      </w:r>
    </w:p>
    <w:p>
      <w:pPr/>
    </w:p>
    <w:p>
      <w:pPr>
        <w:jc w:val="left"/>
      </w:pPr>
      <w:r>
        <w:rPr>
          <w:rFonts w:ascii="Consolas" w:eastAsia="Consolas" w:hAnsi="Consolas" w:cs="Consolas"/>
          <w:b w:val="0"/>
          <w:sz w:val="28"/>
        </w:rPr>
        <w:t xml:space="preserve">Скорость активации заклинаний: +23%.
</w:t>
      </w:r>
    </w:p>
    <w:p>
      <w:pPr/>
    </w:p>
    <w:p>
      <w:pPr>
        <w:jc w:val="left"/>
      </w:pPr>
      <w:r>
        <w:rPr>
          <w:rFonts w:ascii="Consolas" w:eastAsia="Consolas" w:hAnsi="Consolas" w:cs="Consolas"/>
          <w:b w:val="0"/>
          <w:sz w:val="28"/>
        </w:rPr>
        <w:t xml:space="preserve">Количество заклинаний, которые можно сохранить: 3.
</w:t>
      </w:r>
    </w:p>
    <w:p>
      <w:pPr/>
    </w:p>
    <w:p>
      <w:pPr>
        <w:jc w:val="left"/>
      </w:pPr>
      <w:r>
        <w:rPr>
          <w:rFonts w:ascii="Consolas" w:eastAsia="Consolas" w:hAnsi="Consolas" w:cs="Consolas"/>
          <w:b w:val="0"/>
          <w:sz w:val="28"/>
        </w:rPr>
        <w:t xml:space="preserve">Уменьшение времени перезарядки заклинаний: 15%.
</w:t>
      </w:r>
    </w:p>
    <w:p>
      <w:pPr/>
    </w:p>
    <w:p>
      <w:pPr>
        <w:jc w:val="left"/>
      </w:pPr>
      <w:r>
        <w:rPr>
          <w:rFonts w:ascii="Consolas" w:eastAsia="Consolas" w:hAnsi="Consolas" w:cs="Consolas"/>
          <w:b w:val="0"/>
          <w:sz w:val="28"/>
        </w:rPr>
        <w:t xml:space="preserve">* Вы можете навсегда сохранить одно заклинание уровня S и ниже.
</w:t>
      </w:r>
    </w:p>
    <w:p>
      <w:pPr/>
    </w:p>
    <w:p>
      <w:pPr>
        <w:jc w:val="left"/>
      </w:pPr>
      <w:r>
        <w:rPr>
          <w:rFonts w:ascii="Consolas" w:eastAsia="Consolas" w:hAnsi="Consolas" w:cs="Consolas"/>
          <w:b w:val="0"/>
          <w:sz w:val="28"/>
        </w:rPr>
        <w:t xml:space="preserve">  Среди всех предметов, произведённых великим кузнецом «Г», это – третье изделие, рождённое под влиянием эмоций. На него повлияла нерешительность его создателя, из-за чего сфера может показать как потрясающий результат, так и доставить неприятности.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 некоторой вероятностью магический урон активированного заклинания будет уменьшен на 50%.
</w:t>
      </w:r>
    </w:p>
    <w:p>
      <w:pPr/>
    </w:p>
    <w:p>
      <w:pPr>
        <w:jc w:val="left"/>
      </w:pPr>
      <w:r>
        <w:rPr>
          <w:rFonts w:ascii="Consolas" w:eastAsia="Consolas" w:hAnsi="Consolas" w:cs="Consolas"/>
          <w:b w:val="0"/>
          <w:sz w:val="28"/>
        </w:rPr>
        <w:t xml:space="preserve">С некоторой вероятностью магический урон активированного заклинания будет увеличен на 100%.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280 и выше.
</w:t>
      </w:r>
    </w:p>
    <w:p>
      <w:pPr/>
    </w:p>
    <w:p>
      <w:pPr>
        <w:jc w:val="left"/>
      </w:pPr>
      <w:r>
        <w:rPr>
          <w:rFonts w:ascii="Consolas" w:eastAsia="Consolas" w:hAnsi="Consolas" w:cs="Consolas"/>
          <w:b w:val="0"/>
          <w:sz w:val="28"/>
        </w:rPr>
        <w:t xml:space="preserve">Интеллект: 3,000 и больше.
</w:t>
      </w:r>
    </w:p>
    <w:p>
      <w:pPr/>
    </w:p>
    <w:p>
      <w:pPr>
        <w:jc w:val="left"/>
      </w:pPr>
      <w:r>
        <w:rPr>
          <w:rFonts w:ascii="Consolas" w:eastAsia="Consolas" w:hAnsi="Consolas" w:cs="Consolas"/>
          <w:b w:val="0"/>
          <w:sz w:val="28"/>
        </w:rPr>
        <w:t xml:space="preserve">Владение Сферами: 5-ый высший уровень.
</w:t>
      </w:r>
    </w:p>
    <w:p>
      <w:pPr/>
    </w:p>
    <w:p>
      <w:pPr>
        <w:jc w:val="left"/>
      </w:pPr>
      <w:r>
        <w:rPr>
          <w:rFonts w:ascii="Consolas" w:eastAsia="Consolas" w:hAnsi="Consolas" w:cs="Consolas"/>
          <w:b w:val="0"/>
          <w:sz w:val="28"/>
        </w:rPr>
        <w:t xml:space="preserve">Вам удалось создать легендарный предмет, в связи с чем все Ваши характеристики навсегда увеличились на 10, а континентальная репутация выросла на 500.
</w:t>
      </w:r>
    </w:p>
    <w:p>
      <w:pPr/>
    </w:p>
    <w:p>
      <w:pPr>
        <w:jc w:val="left"/>
      </w:pPr>
      <w:r>
        <w:rPr>
          <w:rFonts w:ascii="Consolas" w:eastAsia="Consolas" w:hAnsi="Consolas" w:cs="Consolas"/>
          <w:b w:val="0"/>
          <w:sz w:val="28"/>
        </w:rPr>
        <w:t xml:space="preserve">– Ну что ж… Вроде бы, неплохо?
</w:t>
      </w:r>
    </w:p>
    <w:p>
      <w:pPr/>
    </w:p>
    <w:p>
      <w:pPr>
        <w:jc w:val="left"/>
      </w:pPr>
      <w:r>
        <w:rPr>
          <w:rFonts w:ascii="Consolas" w:eastAsia="Consolas" w:hAnsi="Consolas" w:cs="Consolas"/>
          <w:b w:val="0"/>
          <w:sz w:val="28"/>
        </w:rPr>
        <w:t xml:space="preserve">Гриду было трудно предсказать, как Ефемина отреагирует на данную сферу.
</w:t>
      </w:r>
    </w:p>
    <w:p>
      <w:pPr/>
    </w:p>
    <w:p>
      <w:pPr>
        <w:jc w:val="left"/>
      </w:pPr>
      <w:r>
        <w:rPr>
          <w:rFonts w:ascii="Consolas" w:eastAsia="Consolas" w:hAnsi="Consolas" w:cs="Consolas"/>
          <w:b w:val="0"/>
          <w:sz w:val="28"/>
        </w:rPr>
        <w:t xml:space="preserve">Его текущий уровень Легендарного Кузнечного Ремесла увеличивал базовые параметры предмета на 18%, а Легендарное Кузнечное Дыхание – ещё на 8%, благодаря чему все основные показатели сферы резко выросли. Однако Гриду было несколько не по себе, поскольку при определенных обстоятельствах сила заклинания могла быть наполовину уменьшена.
</w:t>
      </w:r>
    </w:p>
    <w:p>
      <w:pPr/>
    </w:p>
    <w:p>
      <w:pPr>
        <w:jc w:val="left"/>
      </w:pPr>
      <w:r>
        <w:rPr>
          <w:rFonts w:ascii="Consolas" w:eastAsia="Consolas" w:hAnsi="Consolas" w:cs="Consolas"/>
          <w:b w:val="0"/>
          <w:sz w:val="28"/>
        </w:rPr>
        <w:t xml:space="preserve">Другими словами, Грид беспокоился о том, как будет воспринята его работа даже с учетом того, что она получила легендарный рейтинг.
</w:t>
      </w:r>
    </w:p>
    <w:p>
      <w:pPr/>
    </w:p>
    <w:p>
      <w:pPr>
        <w:jc w:val="left"/>
      </w:pPr>
      <w:r>
        <w:rPr>
          <w:rFonts w:ascii="Consolas" w:eastAsia="Consolas" w:hAnsi="Consolas" w:cs="Consolas"/>
          <w:b w:val="0"/>
          <w:sz w:val="28"/>
        </w:rPr>
        <w:t xml:space="preserve">Он не знал, что за победу в производственном состязании Ефемина получила титул «Конкурент», благодаря которому ей открылась характеристика «Удача». В связи с этим, когда дело доходило до случайных эффектов, у неё было куда больше шансов получить положительный результат.
</w:t>
      </w:r>
    </w:p>
    <w:p>
      <w:pPr/>
    </w:p>
    <w:p>
      <w:pPr>
        <w:jc w:val="left"/>
      </w:pPr>
      <w:r>
        <w:rPr>
          <w:rFonts w:ascii="Consolas" w:eastAsia="Consolas" w:hAnsi="Consolas" w:cs="Consolas"/>
          <w:b w:val="0"/>
          <w:sz w:val="28"/>
        </w:rPr>
        <w:t xml:space="preserve">И вот, в конце концов сфера была предоставлена на оценку её будущей хозяйке.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Девушка была так взволнована увиденным, что сначала расцвела, словно цветок, а затем расплакалась. Магический шар Грида намного превосходил её ожидания. Более того, случайная опция сделала его похожим на эксклюзивный предмет, предназначенный конкретно для неё.
</w:t>
      </w:r>
    </w:p>
    <w:p>
      <w:pPr/>
    </w:p>
    <w:p>
      <w:pPr>
        <w:jc w:val="left"/>
      </w:pPr>
      <w:r>
        <w:rPr>
          <w:rFonts w:ascii="Consolas" w:eastAsia="Consolas" w:hAnsi="Consolas" w:cs="Consolas"/>
          <w:b w:val="0"/>
          <w:sz w:val="28"/>
        </w:rPr>
        <w:t xml:space="preserve">– Спасибо тебе…
</w:t>
      </w:r>
    </w:p>
    <w:p>
      <w:pPr/>
    </w:p>
    <w:p>
      <w:pPr>
        <w:jc w:val="left"/>
      </w:pPr>
      <w:r>
        <w:rPr>
          <w:rFonts w:ascii="Consolas" w:eastAsia="Consolas" w:hAnsi="Consolas" w:cs="Consolas"/>
          <w:b w:val="0"/>
          <w:sz w:val="28"/>
        </w:rPr>
        <w:t xml:space="preserve">Ефемина была по-настоящему впечатлена. То, что она испытывала, было даже больше, чем радость, которую она ощутила при открытии Королевства Сирен.
</w:t>
      </w:r>
    </w:p>
    <w:p>
      <w:pPr/>
    </w:p>
    <w:p>
      <w:pPr>
        <w:jc w:val="left"/>
      </w:pPr>
      <w:r>
        <w:rPr>
          <w:rFonts w:ascii="Consolas" w:eastAsia="Consolas" w:hAnsi="Consolas" w:cs="Consolas"/>
          <w:b w:val="0"/>
          <w:sz w:val="28"/>
        </w:rPr>
        <w:t xml:space="preserve">– Я очень благодарна тебе. Встреча с тобой была самым удачным событием, когда-либо случившимся в моей жизни.
</w:t>
      </w:r>
    </w:p>
    <w:p>
      <w:pPr/>
    </w:p>
    <w:p>
      <w:pPr>
        <w:jc w:val="left"/>
      </w:pPr>
      <w:r>
        <w:rPr>
          <w:rFonts w:ascii="Consolas" w:eastAsia="Consolas" w:hAnsi="Consolas" w:cs="Consolas"/>
          <w:b w:val="0"/>
          <w:sz w:val="28"/>
        </w:rPr>
        <w:t xml:space="preserve">Несмотря на слёзы, улыбка Ефемины была красивой, как никогда. И впервые за всё их знакомство Грид сумел рассмотреть в ней не только сильного игрока, но и самую обыкновенную, эмоциональную девушку.
</w:t>
      </w:r>
    </w:p>
    <w:p>
      <w:pPr/>
    </w:p>
    <w:p>
      <w:pPr>
        <w:jc w:val="left"/>
      </w:pPr>
      <w:r>
        <w:rPr>
          <w:rFonts w:ascii="Consolas" w:eastAsia="Consolas" w:hAnsi="Consolas" w:cs="Consolas"/>
          <w:b w:val="0"/>
          <w:sz w:val="28"/>
        </w:rPr>
        <w:t xml:space="preserve">– Ну всё, будет тебе, будет…
</w:t>
      </w:r>
    </w:p>
    <w:p>
      <w:pPr/>
    </w:p>
    <w:p>
      <w:pPr>
        <w:jc w:val="left"/>
      </w:pPr>
      <w:r>
        <w:rPr>
          <w:rFonts w:ascii="Consolas" w:eastAsia="Consolas" w:hAnsi="Consolas" w:cs="Consolas"/>
          <w:b w:val="0"/>
          <w:sz w:val="28"/>
        </w:rPr>
        <w:t xml:space="preserve">Все предубеждения Грида исчезли, словно растаявший снег. 
</w:t>
      </w:r>
    </w:p>
    <w:p>
      <w:pPr/>
    </w:p>
    <w:p>
      <w:pPr>
        <w:jc w:val="left"/>
      </w:pPr>
      <w:r>
        <w:rPr>
          <w:rFonts w:ascii="Consolas" w:eastAsia="Consolas" w:hAnsi="Consolas" w:cs="Consolas"/>
          <w:b w:val="0"/>
          <w:sz w:val="28"/>
        </w:rPr>
        <w:t xml:space="preserve">В этот день Преемник Пагмы ещё больше вырос над собой и преодолел проклятие фразы «Верь мне». Ну а что касается Ефемины – она стала очередным рабом предметов, чему Хурой и Лауэль были несказанно рады.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w:t>
      </w:r>
    </w:p>
    <w:p>
      <w:pPr/>
    </w:p>
    <w:p>
      <w:pPr>
        <w:jc w:val="left"/>
      </w:pPr>
      <w:r>
        <w:rPr>
          <w:rFonts w:ascii="Consolas" w:eastAsia="Consolas" w:hAnsi="Consolas" w:cs="Consolas"/>
          <w:b w:val="0"/>
          <w:sz w:val="28"/>
        </w:rPr>
        <w:t xml:space="preserve">Глава 193.
</w:t>
      </w:r>
    </w:p>
    <w:p>
      <w:pPr/>
    </w:p>
    <w:p>
      <w:pPr>
        <w:jc w:val="left"/>
      </w:pPr>
      <w:r>
        <w:rPr>
          <w:rFonts w:ascii="Consolas" w:eastAsia="Consolas" w:hAnsi="Consolas" w:cs="Consolas"/>
          <w:b w:val="0"/>
          <w:sz w:val="28"/>
        </w:rPr>
        <w:t xml:space="preserve">  Около двух лет назад в мире появилась уникальная игра, разработанная с использованием новейших VR-технологий. Это была «Satisfy». И с того дня Ефемина проводила в ней не менее 14 часов в сутки, не пропуская даже выходные дни.
</w:t>
      </w:r>
    </w:p>
    <w:p>
      <w:pPr/>
    </w:p>
    <w:p>
      <w:pPr>
        <w:jc w:val="left"/>
      </w:pPr>
      <w:r>
        <w:rPr>
          <w:rFonts w:ascii="Consolas" w:eastAsia="Consolas" w:hAnsi="Consolas" w:cs="Consolas"/>
          <w:b w:val="0"/>
          <w:sz w:val="28"/>
        </w:rPr>
        <w:t xml:space="preserve">19 лет, 20 лет… Свои самые драгоценные годы она проводила в игре.
</w:t>
      </w:r>
    </w:p>
    <w:p>
      <w:pPr/>
    </w:p>
    <w:p>
      <w:pPr>
        <w:jc w:val="left"/>
      </w:pPr>
      <w:r>
        <w:rPr>
          <w:rFonts w:ascii="Consolas" w:eastAsia="Consolas" w:hAnsi="Consolas" w:cs="Consolas"/>
          <w:b w:val="0"/>
          <w:sz w:val="28"/>
        </w:rPr>
        <w:t xml:space="preserve">Некоторые люди могли сказать, что она впустую тратила свою молодость, и что эти дни уже никогда не вернуть. Однако Ефемина не жалела ни об одной минуте, проведенной в мире «Satisfy». Он стал для неё более радостным и эмоциональным, чем то, что ждало её в реальности.
</w:t>
      </w:r>
    </w:p>
    <w:p>
      <w:pPr/>
    </w:p>
    <w:p>
      <w:pPr>
        <w:jc w:val="left"/>
      </w:pPr>
      <w:r>
        <w:rPr>
          <w:rFonts w:ascii="Consolas" w:eastAsia="Consolas" w:hAnsi="Consolas" w:cs="Consolas"/>
          <w:b w:val="0"/>
          <w:sz w:val="28"/>
        </w:rPr>
        <w:t xml:space="preserve">И вот, на просторах этого бескрайне широкого игрового мира, Ефемина встретила поистине уникального человека.
</w:t>
      </w:r>
    </w:p>
    <w:p>
      <w:pPr/>
    </w:p>
    <w:p>
      <w:pPr>
        <w:jc w:val="left"/>
      </w:pPr>
      <w:r>
        <w:rPr>
          <w:rFonts w:ascii="Consolas" w:eastAsia="Consolas" w:hAnsi="Consolas" w:cs="Consolas"/>
          <w:b w:val="0"/>
          <w:sz w:val="28"/>
        </w:rPr>
        <w:t xml:space="preserve">Человека, который мог создавать легендарные предметы…
</w:t>
      </w:r>
    </w:p>
    <w:p>
      <w:pPr/>
    </w:p>
    <w:p>
      <w:pPr>
        <w:jc w:val="left"/>
      </w:pPr>
      <w:r>
        <w:rPr>
          <w:rFonts w:ascii="Consolas" w:eastAsia="Consolas" w:hAnsi="Consolas" w:cs="Consolas"/>
          <w:b w:val="0"/>
          <w:sz w:val="28"/>
        </w:rPr>
        <w:t xml:space="preserve">За всю свою игровую практику Ефемина убила бесчисленное количество монстров и боссов, дойдя до 283-го уровня. Она прошла сотни разнообразных заданий. Тем не менее, ей ещё ни разу не доводилось обладать предметом с рейтингом выше уникального.
</w:t>
      </w:r>
    </w:p>
    <w:p>
      <w:pPr/>
    </w:p>
    <w:p>
      <w:pPr>
        <w:jc w:val="left"/>
      </w:pPr>
      <w:r>
        <w:rPr>
          <w:rFonts w:ascii="Consolas" w:eastAsia="Consolas" w:hAnsi="Consolas" w:cs="Consolas"/>
          <w:b w:val="0"/>
          <w:sz w:val="28"/>
        </w:rPr>
        <w:t xml:space="preserve">Легендарные доспехи и оружие? Раньше она даже не видела ничего подобного. Ефемина считала, что легендарные предметы являются чем-то, что существует исключительно в теории. Вот почему она даже не мечтала, что Грид сделает для неё легендарную сферу. Всё, чего она хотела, так это чтобы Преемник Пагмы постарался выковать для неё уникальный шар.
</w:t>
      </w:r>
    </w:p>
    <w:p>
      <w:pPr/>
    </w:p>
    <w:p>
      <w:pPr>
        <w:jc w:val="left"/>
      </w:pPr>
      <w:r>
        <w:rPr>
          <w:rFonts w:ascii="Consolas" w:eastAsia="Consolas" w:hAnsi="Consolas" w:cs="Consolas"/>
          <w:b w:val="0"/>
          <w:sz w:val="28"/>
        </w:rPr>
        <w:t xml:space="preserve">Тем не менее, Грид создал легендарный предмет. И его производительность была поистине впечатляющей. По правде говоря, Ефемина просто не верила своим глазам. Всё это было похоже на какой-то сон, в то время как над Гридом кружился настоящий ореол.
</w:t>
      </w:r>
    </w:p>
    <w:p>
      <w:pPr/>
    </w:p>
    <w:p>
      <w:pPr>
        <w:jc w:val="left"/>
      </w:pPr>
      <w:r>
        <w:rPr>
          <w:rFonts w:ascii="Consolas" w:eastAsia="Consolas" w:hAnsi="Consolas" w:cs="Consolas"/>
          <w:b w:val="0"/>
          <w:sz w:val="28"/>
        </w:rPr>
        <w:t xml:space="preserve">«Грид, с этого момента я сделаю для тебя всё, что ты пожелаешь», – с мокрыми от слез глазами подумала девушка. И, словно почувствовав её настроение, Лауэль медленно наклонился к ней и прошептал:
</w:t>
      </w:r>
    </w:p>
    <w:p>
      <w:pPr/>
    </w:p>
    <w:p>
      <w:pPr>
        <w:jc w:val="left"/>
      </w:pPr>
      <w:r>
        <w:rPr>
          <w:rFonts w:ascii="Consolas" w:eastAsia="Consolas" w:hAnsi="Consolas" w:cs="Consolas"/>
          <w:b w:val="0"/>
          <w:sz w:val="28"/>
        </w:rPr>
        <w:t xml:space="preserve">– Если ты будешь следовать за Гридом, то сможешь получить ещё больше столь же великолепных предметов, как эта сфера.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поистине дьявольский соблазн. И Ефемина, как и любой другой нормальный игрок, не смогла перед ним устоять.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это твоя комната. У каждого из нас – полная свобода действий, за исключением тех случаев, когда появляется какое-то конкретное поручение.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Что ж, тогда я пойду. Мы с Хуроем должны сопроводить Грида в Байран.
</w:t>
      </w:r>
    </w:p>
    <w:p>
      <w:pPr/>
    </w:p>
    <w:p>
      <w:pPr>
        <w:jc w:val="left"/>
      </w:pPr>
      <w:r>
        <w:rPr>
          <w:rFonts w:ascii="Consolas" w:eastAsia="Consolas" w:hAnsi="Consolas" w:cs="Consolas"/>
          <w:b w:val="0"/>
          <w:sz w:val="28"/>
        </w:rPr>
        <w:t xml:space="preserve">Ефемина получила место для проживания прямиком в Уинстонском замке. Это была достаточно большая комната, из окна которой открывался прекрасный вид на сад и голубое небо. Более того, она размещалась неподалёку от покоев самого Грида.
</w:t>
      </w:r>
    </w:p>
    <w:p>
      <w:pPr/>
    </w:p>
    <w:p>
      <w:pPr>
        <w:jc w:val="left"/>
      </w:pPr>
      <w:r>
        <w:rPr>
          <w:rFonts w:ascii="Consolas" w:eastAsia="Consolas" w:hAnsi="Consolas" w:cs="Consolas"/>
          <w:b w:val="0"/>
          <w:sz w:val="28"/>
        </w:rPr>
        <w:t xml:space="preserve">– Хи-хи-хи, – рассмеялась девушка.
</w:t>
      </w:r>
    </w:p>
    <w:p>
      <w:pPr/>
    </w:p>
    <w:p>
      <w:pPr>
        <w:jc w:val="left"/>
      </w:pPr>
      <w:r>
        <w:rPr>
          <w:rFonts w:ascii="Consolas" w:eastAsia="Consolas" w:hAnsi="Consolas" w:cs="Consolas"/>
          <w:b w:val="0"/>
          <w:sz w:val="28"/>
        </w:rPr>
        <w:t xml:space="preserve">Она долгое время играла в «Satisfy», но впервые за всё время ей довелось испытать радость от появления настоящих товарищей. А ещё она была счастлива, потому что теперь каждый день могла видеть Грида. Одни только мысли о возможных приключениях бок о бок с ним заставляли её сердце биться чаще.
</w:t>
      </w:r>
    </w:p>
    <w:p>
      <w:pPr/>
    </w:p>
    <w:p>
      <w:pPr>
        <w:jc w:val="left"/>
      </w:pPr>
      <w:r>
        <w:rPr>
          <w:rFonts w:ascii="Consolas" w:eastAsia="Consolas" w:hAnsi="Consolas" w:cs="Consolas"/>
          <w:b w:val="0"/>
          <w:sz w:val="28"/>
        </w:rPr>
        <w:t xml:space="preserve">– Но прежде всего мне нужно сделать кое-что ещё…
</w:t>
      </w:r>
    </w:p>
    <w:p>
      <w:pPr/>
    </w:p>
    <w:p>
      <w:pPr>
        <w:jc w:val="left"/>
      </w:pPr>
      <w:r>
        <w:rPr>
          <w:rFonts w:ascii="Consolas" w:eastAsia="Consolas" w:hAnsi="Consolas" w:cs="Consolas"/>
          <w:b w:val="0"/>
          <w:sz w:val="28"/>
        </w:rPr>
        <w:t xml:space="preserve">Благодаря Гриду, сделавшему ей легендарный магический шар, она могла навсегда сохранить в нём одно из заклинаний S-класса.Итак, Ефемина вызвала список навыков, в котором отдельной табличкой классифицировалась продублированная ею магия S-класса. 
</w:t>
      </w:r>
    </w:p>
    <w:p>
      <w:pPr/>
    </w:p>
    <w:p>
      <w:pPr>
        <w:jc w:val="left"/>
      </w:pPr>
      <w:r>
        <w:rPr>
          <w:rFonts w:ascii="Consolas" w:eastAsia="Consolas" w:hAnsi="Consolas" w:cs="Consolas"/>
          <w:b w:val="0"/>
          <w:sz w:val="28"/>
        </w:rPr>
        <w:t xml:space="preserve">«Хвост Короля Демонов»
</w:t>
      </w:r>
    </w:p>
    <w:p>
      <w:pPr/>
    </w:p>
    <w:p>
      <w:pPr>
        <w:jc w:val="left"/>
      </w:pPr>
      <w:r>
        <w:rPr>
          <w:rFonts w:ascii="Consolas" w:eastAsia="Consolas" w:hAnsi="Consolas" w:cs="Consolas"/>
          <w:b w:val="0"/>
          <w:sz w:val="28"/>
        </w:rPr>
        <w:t xml:space="preserve">  Уровень: 2.
</w:t>
      </w:r>
    </w:p>
    <w:p>
      <w:pPr/>
    </w:p>
    <w:p>
      <w:pPr>
        <w:jc w:val="left"/>
      </w:pPr>
      <w:r>
        <w:rPr>
          <w:rFonts w:ascii="Consolas" w:eastAsia="Consolas" w:hAnsi="Consolas" w:cs="Consolas"/>
          <w:b w:val="0"/>
          <w:sz w:val="28"/>
        </w:rPr>
        <w:t xml:space="preserve">  При использовании поджигает до шестнадцати включительно человек, нанося им 2,509 единиц огненного урона в секунду. Длительность действия – 4 секунды.
</w:t>
      </w:r>
    </w:p>
    <w:p>
      <w:pPr/>
    </w:p>
    <w:p>
      <w:pPr>
        <w:jc w:val="left"/>
      </w:pPr>
      <w:r>
        <w:rPr>
          <w:rFonts w:ascii="Consolas" w:eastAsia="Consolas" w:hAnsi="Consolas" w:cs="Consolas"/>
          <w:b w:val="0"/>
          <w:sz w:val="28"/>
        </w:rPr>
        <w:t xml:space="preserve">  Потребление маны: 3,200.
</w:t>
      </w:r>
    </w:p>
    <w:p>
      <w:pPr/>
    </w:p>
    <w:p>
      <w:pPr>
        <w:jc w:val="left"/>
      </w:pPr>
      <w:r>
        <w:rPr>
          <w:rFonts w:ascii="Consolas" w:eastAsia="Consolas" w:hAnsi="Consolas" w:cs="Consolas"/>
          <w:b w:val="0"/>
          <w:sz w:val="28"/>
        </w:rPr>
        <w:t xml:space="preserve">Время перезарядки: 15 минут.
</w:t>
      </w:r>
    </w:p>
    <w:p>
      <w:pPr/>
    </w:p>
    <w:p>
      <w:pPr>
        <w:jc w:val="left"/>
      </w:pPr>
      <w:r>
        <w:rPr>
          <w:rFonts w:ascii="Consolas" w:eastAsia="Consolas" w:hAnsi="Consolas" w:cs="Consolas"/>
          <w:b w:val="0"/>
          <w:sz w:val="28"/>
        </w:rPr>
        <w:t xml:space="preserve">Диапазон действия: 10 метров.
</w:t>
      </w:r>
    </w:p>
    <w:p>
      <w:pPr/>
    </w:p>
    <w:p>
      <w:pPr>
        <w:jc w:val="left"/>
      </w:pPr>
      <w:r>
        <w:rPr>
          <w:rFonts w:ascii="Consolas" w:eastAsia="Consolas" w:hAnsi="Consolas" w:cs="Consolas"/>
          <w:b w:val="0"/>
          <w:sz w:val="28"/>
        </w:rPr>
        <w:t xml:space="preserve">«Флюидный Побег»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При использовании душа заклинателя на три секунды покидает его тело, нанося 1,039 + (1/2 от магической силы заклинателя) всем целям на своём пути.
</w:t>
      </w:r>
    </w:p>
    <w:p>
      <w:pPr/>
    </w:p>
    <w:p>
      <w:pPr>
        <w:jc w:val="left"/>
      </w:pPr>
      <w:r>
        <w:rPr>
          <w:rFonts w:ascii="Consolas" w:eastAsia="Consolas" w:hAnsi="Consolas" w:cs="Consolas"/>
          <w:b w:val="0"/>
          <w:sz w:val="28"/>
        </w:rPr>
        <w:t xml:space="preserve">Заклинатель может контролировать свою душу. Во время действия навыка тело заклинателя становится полностью невосприимчивым ко всем видам урона.
</w:t>
      </w:r>
    </w:p>
    <w:p>
      <w:pPr/>
    </w:p>
    <w:p>
      <w:pPr>
        <w:jc w:val="left"/>
      </w:pPr>
      <w:r>
        <w:rPr>
          <w:rFonts w:ascii="Consolas" w:eastAsia="Consolas" w:hAnsi="Consolas" w:cs="Consolas"/>
          <w:b w:val="0"/>
          <w:sz w:val="28"/>
        </w:rPr>
        <w:t xml:space="preserve">Как только душа вернётся обратно в тело, будет сгенерирована ударная волна, отбрасывающая всех враждебно настроенных существ.
</w:t>
      </w:r>
    </w:p>
    <w:p>
      <w:pPr/>
    </w:p>
    <w:p>
      <w:pPr>
        <w:jc w:val="left"/>
      </w:pPr>
      <w:r>
        <w:rPr>
          <w:rFonts w:ascii="Consolas" w:eastAsia="Consolas" w:hAnsi="Consolas" w:cs="Consolas"/>
          <w:b w:val="0"/>
          <w:sz w:val="28"/>
        </w:rPr>
        <w:t xml:space="preserve">  Потребление маны: 65% от Вашего текущего запаса маны.
</w:t>
      </w:r>
    </w:p>
    <w:p>
      <w:pPr/>
    </w:p>
    <w:p>
      <w:pPr>
        <w:jc w:val="left"/>
      </w:pPr>
      <w:r>
        <w:rPr>
          <w:rFonts w:ascii="Consolas" w:eastAsia="Consolas" w:hAnsi="Consolas" w:cs="Consolas"/>
          <w:b w:val="0"/>
          <w:sz w:val="28"/>
        </w:rPr>
        <w:t xml:space="preserve">Время перезарядки: 1 час.
</w:t>
      </w:r>
    </w:p>
    <w:p>
      <w:pPr/>
    </w:p>
    <w:p>
      <w:pPr>
        <w:jc w:val="left"/>
      </w:pPr>
      <w:r>
        <w:rPr>
          <w:rFonts w:ascii="Consolas" w:eastAsia="Consolas" w:hAnsi="Consolas" w:cs="Consolas"/>
          <w:b w:val="0"/>
          <w:sz w:val="28"/>
        </w:rPr>
        <w:t xml:space="preserve">«Штормовое Гравитационное Поле»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При использовании устанавливает в указанном месте гравитационное поле диаметром в пять метров. Для установки гравитационного поля требуется 1,2 секунды, а все объекты, попавшие в него, будут обездвижены на 2 секунды. Помимо этого бушующий шторм нанесёт 8,600~15,900 единиц урона любому существу, попавшему в него.
</w:t>
      </w:r>
    </w:p>
    <w:p>
      <w:pPr/>
    </w:p>
    <w:p>
      <w:pPr>
        <w:jc w:val="left"/>
      </w:pPr>
      <w:r>
        <w:rPr>
          <w:rFonts w:ascii="Consolas" w:eastAsia="Consolas" w:hAnsi="Consolas" w:cs="Consolas"/>
          <w:b w:val="0"/>
          <w:sz w:val="28"/>
        </w:rPr>
        <w:t xml:space="preserve">  Потребление маны: 2,500.
</w:t>
      </w:r>
    </w:p>
    <w:p>
      <w:pPr/>
    </w:p>
    <w:p>
      <w:pPr>
        <w:jc w:val="left"/>
      </w:pPr>
      <w:r>
        <w:rPr>
          <w:rFonts w:ascii="Consolas" w:eastAsia="Consolas" w:hAnsi="Consolas" w:cs="Consolas"/>
          <w:b w:val="0"/>
          <w:sz w:val="28"/>
        </w:rPr>
        <w:t xml:space="preserve">Время перезарядки: 18 минут.
</w:t>
      </w:r>
    </w:p>
    <w:p>
      <w:pPr/>
    </w:p>
    <w:p>
      <w:pPr>
        <w:jc w:val="left"/>
      </w:pPr>
      <w:r>
        <w:rPr>
          <w:rFonts w:ascii="Consolas" w:eastAsia="Consolas" w:hAnsi="Consolas" w:cs="Consolas"/>
          <w:b w:val="0"/>
          <w:sz w:val="28"/>
        </w:rPr>
        <w:t xml:space="preserve">Диапазон действия: в радиусе 20-и метров вокруг цели.
</w:t>
      </w:r>
    </w:p>
    <w:p>
      <w:pPr/>
    </w:p>
    <w:p>
      <w:pPr>
        <w:jc w:val="left"/>
      </w:pPr>
      <w:r>
        <w:rPr>
          <w:rFonts w:ascii="Consolas" w:eastAsia="Consolas" w:hAnsi="Consolas" w:cs="Consolas"/>
          <w:b w:val="0"/>
          <w:sz w:val="28"/>
        </w:rPr>
        <w:t xml:space="preserve">«Ярость Каршиана»
</w:t>
      </w:r>
    </w:p>
    <w:p>
      <w:pPr/>
    </w:p>
    <w:p>
      <w:pPr>
        <w:jc w:val="left"/>
      </w:pPr>
      <w:r>
        <w:rPr>
          <w:rFonts w:ascii="Consolas" w:eastAsia="Consolas" w:hAnsi="Consolas" w:cs="Consolas"/>
          <w:b w:val="0"/>
          <w:sz w:val="28"/>
        </w:rPr>
        <w:t xml:space="preserve">  Уровень: 2.
</w:t>
      </w:r>
    </w:p>
    <w:p>
      <w:pPr/>
    </w:p>
    <w:p>
      <w:pPr>
        <w:jc w:val="left"/>
      </w:pPr>
      <w:r>
        <w:rPr>
          <w:rFonts w:ascii="Consolas" w:eastAsia="Consolas" w:hAnsi="Consolas" w:cs="Consolas"/>
          <w:b w:val="0"/>
          <w:sz w:val="28"/>
        </w:rPr>
        <w:t xml:space="preserve">  При использовании вызывает огненный щит, поглощающий до 15,000 единиц урона и возвращающий половину поглощённого урона обратно противнику.
</w:t>
      </w:r>
    </w:p>
    <w:p>
      <w:pPr/>
    </w:p>
    <w:p>
      <w:pPr>
        <w:jc w:val="left"/>
      </w:pPr>
      <w:r>
        <w:rPr>
          <w:rFonts w:ascii="Consolas" w:eastAsia="Consolas" w:hAnsi="Consolas" w:cs="Consolas"/>
          <w:b w:val="0"/>
          <w:sz w:val="28"/>
        </w:rPr>
        <w:t xml:space="preserve">Пока щит активен, физическая защита и сопротивление к магии будут увеличены на 20%, а сопротивление к огню – на 99%.
</w:t>
      </w:r>
    </w:p>
    <w:p>
      <w:pPr/>
    </w:p>
    <w:p>
      <w:pPr>
        <w:jc w:val="left"/>
      </w:pPr>
      <w:r>
        <w:rPr>
          <w:rFonts w:ascii="Consolas" w:eastAsia="Consolas" w:hAnsi="Consolas" w:cs="Consolas"/>
          <w:b w:val="0"/>
          <w:sz w:val="28"/>
        </w:rPr>
        <w:t xml:space="preserve">  Потребление маны: 3,000.
</w:t>
      </w:r>
    </w:p>
    <w:p>
      <w:pPr/>
    </w:p>
    <w:p>
      <w:pPr>
        <w:jc w:val="left"/>
      </w:pPr>
      <w:r>
        <w:rPr>
          <w:rFonts w:ascii="Consolas" w:eastAsia="Consolas" w:hAnsi="Consolas" w:cs="Consolas"/>
          <w:b w:val="0"/>
          <w:sz w:val="28"/>
        </w:rPr>
        <w:t xml:space="preserve">Время перезарядки: 20 минут.
</w:t>
      </w:r>
    </w:p>
    <w:p>
      <w:pPr/>
    </w:p>
    <w:p>
      <w:pPr>
        <w:jc w:val="left"/>
      </w:pPr>
      <w:r>
        <w:rPr>
          <w:rFonts w:ascii="Consolas" w:eastAsia="Consolas" w:hAnsi="Consolas" w:cs="Consolas"/>
          <w:b w:val="0"/>
          <w:sz w:val="28"/>
        </w:rPr>
        <w:t xml:space="preserve">Диапазон действия: в радиусе 20-и метров вокруг цели.
</w:t>
      </w:r>
    </w:p>
    <w:p>
      <w:pPr/>
    </w:p>
    <w:p>
      <w:pPr>
        <w:jc w:val="left"/>
      </w:pPr>
      <w:r>
        <w:rPr>
          <w:rFonts w:ascii="Consolas" w:eastAsia="Consolas" w:hAnsi="Consolas" w:cs="Consolas"/>
          <w:b w:val="0"/>
          <w:sz w:val="28"/>
        </w:rPr>
        <w:t xml:space="preserve">Чтобы получить магию S-класса, игрок должен был обладать как минимум 280-ым уровнем и соответствовать другим серьёзным требованиям. Более того, книги заклинаний S-класса были чрезвычайно редкими. Учитывая как игроков, так и НПС, было всего несколько человек, которым посчастливилось приобрести магию S-класса.
</w:t>
      </w:r>
    </w:p>
    <w:p>
      <w:pPr/>
    </w:p>
    <w:p>
      <w:pPr>
        <w:jc w:val="left"/>
      </w:pPr>
      <w:r>
        <w:rPr>
          <w:rFonts w:ascii="Consolas" w:eastAsia="Consolas" w:hAnsi="Consolas" w:cs="Consolas"/>
          <w:b w:val="0"/>
          <w:sz w:val="28"/>
        </w:rPr>
        <w:t xml:space="preserve">Вот почему Ефемина была вынуждена ограничиться всего четырьмя такими заклинаниями. Тем не менее, она не была разочарована по одной простой причине.  Флюидный побег был по-настоящему мошенническим заклинанием, обладающим наивысшей производительностью среди всей прочей магии S-класса. Это было редкое заклинание, которое наносило урон пропорционально магической силе и временно предоставляло заклинателю полную неуязвимость.
</w:t>
      </w:r>
    </w:p>
    <w:p>
      <w:pPr/>
    </w:p>
    <w:p>
      <w:pPr>
        <w:jc w:val="left"/>
      </w:pPr>
      <w:r>
        <w:rPr>
          <w:rFonts w:ascii="Consolas" w:eastAsia="Consolas" w:hAnsi="Consolas" w:cs="Consolas"/>
          <w:b w:val="0"/>
          <w:sz w:val="28"/>
        </w:rPr>
        <w:t xml:space="preserve">Обладание данным заклинанием было одним из требований для получения титула великого волшебника. Ефемине пришлось целый месяц бродить по пятам графа Ашура, чтобы получить возможность его продублировать. И ей так сильно понравилась эта магия, что она не использовала её, даже когда попала в смертельно-опасную ситуацию.
</w:t>
      </w:r>
    </w:p>
    <w:p>
      <w:pPr/>
    </w:p>
    <w:p>
      <w:pPr>
        <w:jc w:val="left"/>
      </w:pPr>
      <w:r>
        <w:rPr>
          <w:rFonts w:ascii="Consolas" w:eastAsia="Consolas" w:hAnsi="Consolas" w:cs="Consolas"/>
          <w:b w:val="0"/>
          <w:sz w:val="28"/>
        </w:rPr>
        <w:t xml:space="preserve">Итак, недолго раздумывая Ефемина перенесла Флюидный Побег в слот постоянного хранения.
</w:t>
      </w:r>
    </w:p>
    <w:p>
      <w:pPr/>
    </w:p>
    <w:p>
      <w:pPr>
        <w:jc w:val="left"/>
      </w:pPr>
      <w:r>
        <w:rPr>
          <w:rFonts w:ascii="Consolas" w:eastAsia="Consolas" w:hAnsi="Consolas" w:cs="Consolas"/>
          <w:b w:val="0"/>
          <w:sz w:val="28"/>
        </w:rPr>
        <w:t xml:space="preserve">Вы уверены, что хотите прикрепить «Флюидный Побег» к Колеблющейся Сфере Мумуда?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прикрепления заклинания к магическому предмету, Вы уже не сможете открепить или заменить его.
</w:t>
      </w:r>
    </w:p>
    <w:p>
      <w:pPr/>
    </w:p>
    <w:p>
      <w:pPr>
        <w:jc w:val="left"/>
      </w:pPr>
      <w:r>
        <w:rPr>
          <w:rFonts w:ascii="Consolas" w:eastAsia="Consolas" w:hAnsi="Consolas" w:cs="Consolas"/>
          <w:b w:val="0"/>
          <w:sz w:val="28"/>
        </w:rPr>
        <w:t xml:space="preserve">Вы уверены в своём решении?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 ответ синяя сфера ярко засветилась, а перед Ефеминой появилось информационное окошко:
</w:t>
      </w:r>
    </w:p>
    <w:p>
      <w:pPr/>
    </w:p>
    <w:p>
      <w:pPr>
        <w:jc w:val="left"/>
      </w:pPr>
      <w:r>
        <w:rPr>
          <w:rFonts w:ascii="Consolas" w:eastAsia="Consolas" w:hAnsi="Consolas" w:cs="Consolas"/>
          <w:b w:val="0"/>
          <w:sz w:val="28"/>
        </w:rPr>
        <w:t xml:space="preserve">Заклинание «Флюидный Побег» было удалено из списка продублированных навыков.
</w:t>
      </w:r>
    </w:p>
    <w:p>
      <w:pPr/>
    </w:p>
    <w:p>
      <w:pPr>
        <w:jc w:val="left"/>
      </w:pPr>
      <w:r>
        <w:rPr>
          <w:rFonts w:ascii="Consolas" w:eastAsia="Consolas" w:hAnsi="Consolas" w:cs="Consolas"/>
          <w:b w:val="0"/>
          <w:sz w:val="28"/>
        </w:rPr>
        <w:t xml:space="preserve">С этого момента «Флюидный Побег» является встроенным заклинанием Колеблющейся Сферы Мумуда.
</w:t>
      </w:r>
    </w:p>
    <w:p>
      <w:pPr/>
    </w:p>
    <w:p>
      <w:pPr>
        <w:jc w:val="left"/>
      </w:pPr>
      <w:r>
        <w:rPr>
          <w:rFonts w:ascii="Consolas" w:eastAsia="Consolas" w:hAnsi="Consolas" w:cs="Consolas"/>
          <w:b w:val="0"/>
          <w:sz w:val="28"/>
        </w:rPr>
        <w:t xml:space="preserve">После того, как Ефемина увидела результат, её хрупкое тельце задрожало. Ощущения, которые она сейчас испытывала, были самыми острыми в её жизни. 
</w:t>
      </w:r>
    </w:p>
    <w:p>
      <w:pPr/>
    </w:p>
    <w:p>
      <w:pPr>
        <w:jc w:val="left"/>
      </w:pPr>
      <w:r>
        <w:rPr>
          <w:rFonts w:ascii="Consolas" w:eastAsia="Consolas" w:hAnsi="Consolas" w:cs="Consolas"/>
          <w:b w:val="0"/>
          <w:sz w:val="28"/>
        </w:rPr>
        <w:t xml:space="preserve">Её щеки покраснели, и девушка с радостным выражением погладила сферу.
</w:t>
      </w:r>
    </w:p>
    <w:p>
      <w:pPr/>
    </w:p>
    <w:p>
      <w:pPr>
        <w:jc w:val="left"/>
      </w:pPr>
      <w:r>
        <w:rPr>
          <w:rFonts w:ascii="Consolas" w:eastAsia="Consolas" w:hAnsi="Consolas" w:cs="Consolas"/>
          <w:b w:val="0"/>
          <w:sz w:val="28"/>
        </w:rPr>
        <w:t xml:space="preserve">– Хорошо… Даже слишком…
</w:t>
      </w:r>
    </w:p>
    <w:p>
      <w:pPr/>
    </w:p>
    <w:p>
      <w:pPr>
        <w:jc w:val="left"/>
      </w:pPr>
      <w:r>
        <w:rPr>
          <w:rFonts w:ascii="Consolas" w:eastAsia="Consolas" w:hAnsi="Consolas" w:cs="Consolas"/>
          <w:b w:val="0"/>
          <w:sz w:val="28"/>
        </w:rPr>
        <w:t xml:space="preserve">В этот момент она наконец поняла, что является владельцем поистине уникального предмета. И чтобы полностью осознать это, Ефемина экипировала сферу.
</w:t>
      </w:r>
    </w:p>
    <w:p>
      <w:pPr/>
    </w:p>
    <w:p>
      <w:pPr>
        <w:jc w:val="left"/>
      </w:pPr>
      <w:r>
        <w:rPr>
          <w:rFonts w:ascii="Consolas" w:eastAsia="Consolas" w:hAnsi="Consolas" w:cs="Consolas"/>
          <w:b w:val="0"/>
          <w:sz w:val="28"/>
        </w:rPr>
        <w:t xml:space="preserve">А затем перед ней появилось два информационных окошка, одно из которых было вполне обычным, а вот второе…
</w:t>
      </w:r>
    </w:p>
    <w:p>
      <w:pPr/>
    </w:p>
    <w:p>
      <w:pPr>
        <w:jc w:val="left"/>
      </w:pPr>
      <w:r>
        <w:rPr>
          <w:rFonts w:ascii="Consolas" w:eastAsia="Consolas" w:hAnsi="Consolas" w:cs="Consolas"/>
          <w:b w:val="0"/>
          <w:sz w:val="28"/>
        </w:rPr>
        <w:t xml:space="preserve">Вы экипировали Колеблющуюся Сферу Мумуда.
</w:t>
      </w:r>
    </w:p>
    <w:p>
      <w:pPr/>
    </w:p>
    <w:p>
      <w:pPr>
        <w:jc w:val="left"/>
      </w:pPr>
      <w:r>
        <w:rPr>
          <w:rFonts w:ascii="Consolas" w:eastAsia="Consolas" w:hAnsi="Consolas" w:cs="Consolas"/>
          <w:b w:val="0"/>
          <w:sz w:val="28"/>
        </w:rPr>
        <w:t xml:space="preserve">Ваше местоположение было кое-кому раскрыто.
</w:t>
      </w:r>
    </w:p>
    <w:p>
      <w:pPr/>
    </w:p>
    <w:p>
      <w:pPr>
        <w:jc w:val="left"/>
      </w:pPr>
      <w:r>
        <w:rPr>
          <w:rFonts w:ascii="Consolas" w:eastAsia="Consolas" w:hAnsi="Consolas" w:cs="Consolas"/>
          <w:b w:val="0"/>
          <w:sz w:val="28"/>
        </w:rPr>
        <w:t xml:space="preserve">Вы находитесь под наблюдением.
</w:t>
      </w:r>
    </w:p>
    <w:p>
      <w:pPr/>
    </w:p>
    <w:p>
      <w:pPr>
        <w:jc w:val="left"/>
      </w:pPr>
      <w:r>
        <w:rPr>
          <w:rFonts w:ascii="Consolas" w:eastAsia="Consolas" w:hAnsi="Consolas" w:cs="Consolas"/>
          <w:b w:val="0"/>
          <w:sz w:val="28"/>
        </w:rPr>
        <w:t xml:space="preserve">– А-а? Что это значит? – заморгав, пробормотала порядком ошеломленная девушка. 
</w:t>
      </w:r>
    </w:p>
    <w:p>
      <w:pPr/>
    </w:p>
    <w:p>
      <w:pPr>
        <w:jc w:val="left"/>
      </w:pPr>
      <w:r>
        <w:rPr>
          <w:rFonts w:ascii="Consolas" w:eastAsia="Consolas" w:hAnsi="Consolas" w:cs="Consolas"/>
          <w:b w:val="0"/>
          <w:sz w:val="28"/>
        </w:rPr>
        <w:t xml:space="preserve">А затем она кое-что поняла и, кивнув самой себе, добавила:
</w:t>
      </w:r>
    </w:p>
    <w:p>
      <w:pPr/>
    </w:p>
    <w:p>
      <w:pPr>
        <w:jc w:val="left"/>
      </w:pPr>
      <w:r>
        <w:rPr>
          <w:rFonts w:ascii="Consolas" w:eastAsia="Consolas" w:hAnsi="Consolas" w:cs="Consolas"/>
          <w:b w:val="0"/>
          <w:sz w:val="28"/>
        </w:rPr>
        <w:t xml:space="preserve">– Ясно. Моё местоположение передаётся Гриду.
</w:t>
      </w:r>
    </w:p>
    <w:p>
      <w:pPr/>
    </w:p>
    <w:p>
      <w:pPr>
        <w:jc w:val="left"/>
      </w:pPr>
      <w:r>
        <w:rPr>
          <w:rFonts w:ascii="Consolas" w:eastAsia="Consolas" w:hAnsi="Consolas" w:cs="Consolas"/>
          <w:b w:val="0"/>
          <w:sz w:val="28"/>
        </w:rPr>
        <w:t xml:space="preserve">Поскольку создателем шара был именно Грид, такое предположение было довольно логичным. Ефемина держала в руках легендарный предмет, а потому наличие каких-либо дополнительных функций не было чем-то необычным. Таким образом, вскоре Ефемина позабыла об этом уведомлении и побежала к зеркалу, чтобы полюбоваться своим собственным отражением с великолепной сферой в руке. 
</w:t>
      </w:r>
    </w:p>
    <w:p>
      <w:pPr/>
    </w:p>
    <w:p>
      <w:pPr>
        <w:jc w:val="left"/>
      </w:pPr>
      <w:r>
        <w:rPr>
          <w:rFonts w:ascii="Consolas" w:eastAsia="Consolas" w:hAnsi="Consolas" w:cs="Consolas"/>
          <w:b w:val="0"/>
          <w:sz w:val="28"/>
        </w:rPr>
        <w:t xml:space="preserve">Однако что же происходило на самом деле?
</w:t>
      </w:r>
    </w:p>
    <w:p>
      <w:pPr/>
    </w:p>
    <w:p>
      <w:pPr>
        <w:jc w:val="left"/>
      </w:pPr>
      <w:r>
        <w:rPr>
          <w:rFonts w:ascii="Consolas" w:eastAsia="Consolas" w:hAnsi="Consolas" w:cs="Consolas"/>
          <w:b w:val="0"/>
          <w:sz w:val="28"/>
        </w:rPr>
        <w:t xml:space="preserve">За Ефеминой наблюдал вовсе не Грид. Тот, кто стал причиной появления этого окошка, находился в одном из двадцати семи лабиринтов, разбросанных по всему континенту.
</w:t>
      </w:r>
    </w:p>
    <w:p>
      <w:pPr/>
    </w:p>
    <w:p>
      <w:pPr>
        <w:jc w:val="left"/>
      </w:pPr>
      <w:r>
        <w:rPr>
          <w:rFonts w:ascii="Consolas" w:eastAsia="Consolas" w:hAnsi="Consolas" w:cs="Consolas"/>
          <w:b w:val="0"/>
          <w:sz w:val="28"/>
        </w:rPr>
        <w:t xml:space="preserve">И уже в следующую секунду над погруженным в тишину подземельем раздался его голос. Голос великого волшебника, Брахама.
</w:t>
      </w:r>
    </w:p>
    <w:p>
      <w:pPr/>
    </w:p>
    <w:p>
      <w:pPr>
        <w:jc w:val="left"/>
      </w:pPr>
      <w:r>
        <w:rPr>
          <w:rFonts w:ascii="Consolas" w:eastAsia="Consolas" w:hAnsi="Consolas" w:cs="Consolas"/>
          <w:b w:val="0"/>
          <w:sz w:val="28"/>
        </w:rPr>
        <w:t xml:space="preserve">– Наконец-то я нашёл его.
</w:t>
      </w:r>
    </w:p>
    <w:p>
      <w:pPr/>
    </w:p>
    <w:p>
      <w:pPr>
        <w:jc w:val="left"/>
      </w:pPr>
      <w:r>
        <w:rPr>
          <w:rFonts w:ascii="Consolas" w:eastAsia="Consolas" w:hAnsi="Consolas" w:cs="Consolas"/>
          <w:b w:val="0"/>
          <w:sz w:val="28"/>
        </w:rPr>
        <w:t xml:space="preserve">А вслед за ним последовал и приказ, обращённый к тысячам спящих големов:
</w:t>
      </w:r>
    </w:p>
    <w:p>
      <w:pPr/>
    </w:p>
    <w:p>
      <w:pPr>
        <w:jc w:val="left"/>
      </w:pPr>
      <w:r>
        <w:rPr>
          <w:rFonts w:ascii="Consolas" w:eastAsia="Consolas" w:hAnsi="Consolas" w:cs="Consolas"/>
          <w:b w:val="0"/>
          <w:sz w:val="28"/>
        </w:rPr>
        <w:t xml:space="preserve">– Уничтожьте глупца, который осмелился игнорировать меня.
</w:t>
      </w:r>
    </w:p>
    <w:p>
      <w:pPr/>
    </w:p>
    <w:p>
      <w:pPr>
        <w:jc w:val="left"/>
      </w:pPr>
      <w:r>
        <w:rPr>
          <w:rFonts w:ascii="Consolas" w:eastAsia="Consolas" w:hAnsi="Consolas" w:cs="Consolas"/>
          <w:b w:val="0"/>
          <w:sz w:val="28"/>
        </w:rPr>
        <w:t xml:space="preserve">Фу-жу-у…. Бу-дух. Бу-дух…
</w:t>
      </w:r>
    </w:p>
    <w:p>
      <w:pPr/>
    </w:p>
    <w:p>
      <w:pPr>
        <w:jc w:val="left"/>
      </w:pPr>
      <w:r>
        <w:rPr>
          <w:rFonts w:ascii="Consolas" w:eastAsia="Consolas" w:hAnsi="Consolas" w:cs="Consolas"/>
          <w:b w:val="0"/>
          <w:sz w:val="28"/>
        </w:rPr>
        <w:t xml:space="preserve">Услышав приказ творца, покорные слуги в унисон двинулись к пункту своего назначения. Они шли медленно, но верно, и вскоре эта захватывающая сцена была продемонстрирована всему миру.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Байрана.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Такой была реакция на несколько шокирующих слов, произнесенных Гридом минутой ранее. И члены Гильдии Цедака, собравшиеся в зале заседаний, были им отнюдь не рады.
</w:t>
      </w:r>
    </w:p>
    <w:p>
      <w:pPr/>
    </w:p>
    <w:p>
      <w:pPr>
        <w:jc w:val="left"/>
      </w:pPr>
      <w:r>
        <w:rPr>
          <w:rFonts w:ascii="Consolas" w:eastAsia="Consolas" w:hAnsi="Consolas" w:cs="Consolas"/>
          <w:b w:val="0"/>
          <w:sz w:val="28"/>
        </w:rPr>
        <w:t xml:space="preserve">– Ты правда хочешь покинуть гильдию? – переспросил Тобан, на что Грид решительно кивнул: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Но почему? – задался вопросом «Вооружённый до зубов №2», Ибеллин, после чего перевёл взгляд на Лауэля и добавил, – Чем этот парень помутил твой рассудок?
</w:t>
      </w:r>
    </w:p>
    <w:p>
      <w:pPr/>
    </w:p>
    <w:p>
      <w:pPr>
        <w:jc w:val="left"/>
      </w:pPr>
      <w:r>
        <w:rPr>
          <w:rFonts w:ascii="Consolas" w:eastAsia="Consolas" w:hAnsi="Consolas" w:cs="Consolas"/>
          <w:b w:val="0"/>
          <w:sz w:val="28"/>
        </w:rPr>
        <w:t xml:space="preserve">Как один из «Десяти Новичков», Ибеллин считал Лауэля своим самым главным конкурентом. С другой стороны, последний не обращал на него ни малейшего внимания. Однако этот раз был исключением, и Лауэль ответил:
</w:t>
      </w:r>
    </w:p>
    <w:p>
      <w:pPr/>
    </w:p>
    <w:p>
      <w:pPr>
        <w:jc w:val="left"/>
      </w:pPr>
      <w:r>
        <w:rPr>
          <w:rFonts w:ascii="Consolas" w:eastAsia="Consolas" w:hAnsi="Consolas" w:cs="Consolas"/>
          <w:b w:val="0"/>
          <w:sz w:val="28"/>
        </w:rPr>
        <w:t xml:space="preserve">– Ибеллин. Неужели ты считаешь, что Грид настолько глуп, чтобы следовать каждому моему слову?
</w:t>
      </w:r>
    </w:p>
    <w:p>
      <w:pPr/>
    </w:p>
    <w:p>
      <w:pPr>
        <w:jc w:val="left"/>
      </w:pPr>
      <w:r>
        <w:rPr>
          <w:rFonts w:ascii="Consolas" w:eastAsia="Consolas" w:hAnsi="Consolas" w:cs="Consolas"/>
          <w:b w:val="0"/>
          <w:sz w:val="28"/>
        </w:rPr>
        <w:t xml:space="preserve">Услышав столь неожиданный вопрос, Ибеллин был попросту сбит с толку, в то время как стоящий позади Грида Хурой понимающе усмехнулся.
</w:t>
      </w:r>
    </w:p>
    <w:p>
      <w:pPr/>
    </w:p>
    <w:p>
      <w:pPr>
        <w:jc w:val="left"/>
      </w:pPr>
      <w:r>
        <w:rPr>
          <w:rFonts w:ascii="Consolas" w:eastAsia="Consolas" w:hAnsi="Consolas" w:cs="Consolas"/>
          <w:b w:val="0"/>
          <w:sz w:val="28"/>
        </w:rPr>
        <w:t xml:space="preserve">– Ч-что…? С чего ты это взял? Это не то, что я имел в виду!
</w:t>
      </w:r>
    </w:p>
    <w:p>
      <w:pPr/>
    </w:p>
    <w:p>
      <w:pPr>
        <w:jc w:val="left"/>
      </w:pPr>
      <w:r>
        <w:rPr>
          <w:rFonts w:ascii="Consolas" w:eastAsia="Consolas" w:hAnsi="Consolas" w:cs="Consolas"/>
          <w:b w:val="0"/>
          <w:sz w:val="28"/>
        </w:rPr>
        <w:t xml:space="preserve">– А ну тихо.
</w:t>
      </w:r>
    </w:p>
    <w:p>
      <w:pPr/>
    </w:p>
    <w:p>
      <w:pPr>
        <w:jc w:val="left"/>
      </w:pPr>
      <w:r>
        <w:rPr>
          <w:rFonts w:ascii="Consolas" w:eastAsia="Consolas" w:hAnsi="Consolas" w:cs="Consolas"/>
          <w:b w:val="0"/>
          <w:sz w:val="28"/>
        </w:rPr>
        <w:t xml:space="preserve">В конце концов, вперёд вышла сама Джишука и, скрестив руки на груди, пристально посмотрела на Грида. 
</w:t>
      </w:r>
    </w:p>
    <w:p>
      <w:pPr/>
    </w:p>
    <w:p>
      <w:pPr>
        <w:jc w:val="left"/>
      </w:pPr>
      <w:r>
        <w:rPr>
          <w:rFonts w:ascii="Consolas" w:eastAsia="Consolas" w:hAnsi="Consolas" w:cs="Consolas"/>
          <w:b w:val="0"/>
          <w:sz w:val="28"/>
        </w:rPr>
        <w:t xml:space="preserve">– Почему ты хочешь уйти?
</w:t>
      </w:r>
    </w:p>
    <w:p>
      <w:pPr/>
    </w:p>
    <w:p>
      <w:pPr>
        <w:jc w:val="left"/>
      </w:pPr>
      <w:r>
        <w:rPr>
          <w:rFonts w:ascii="Consolas" w:eastAsia="Consolas" w:hAnsi="Consolas" w:cs="Consolas"/>
          <w:b w:val="0"/>
          <w:sz w:val="28"/>
        </w:rPr>
        <w:t xml:space="preserve">– Я хочу стать лордом, – прямо ответил Грид.
</w:t>
      </w:r>
    </w:p>
    <w:p>
      <w:pPr/>
    </w:p>
    <w:p>
      <w:pPr>
        <w:jc w:val="left"/>
      </w:pPr>
      <w:r>
        <w:rPr>
          <w:rFonts w:ascii="Consolas" w:eastAsia="Consolas" w:hAnsi="Consolas" w:cs="Consolas"/>
          <w:b w:val="0"/>
          <w:sz w:val="28"/>
        </w:rPr>
        <w:t xml:space="preserve">– Зачем? – вновь спросила его Джишука.
</w:t>
      </w:r>
    </w:p>
    <w:p>
      <w:pPr/>
    </w:p>
    <w:p>
      <w:pPr>
        <w:jc w:val="left"/>
      </w:pPr>
      <w:r>
        <w:rPr>
          <w:rFonts w:ascii="Consolas" w:eastAsia="Consolas" w:hAnsi="Consolas" w:cs="Consolas"/>
          <w:b w:val="0"/>
          <w:sz w:val="28"/>
        </w:rPr>
        <w:t xml:space="preserve">– Зачем? Из-за денег, – не стал скрывать Преемник Пагмы.
</w:t>
      </w:r>
    </w:p>
    <w:p>
      <w:pPr/>
    </w:p>
    <w:p>
      <w:pPr>
        <w:jc w:val="left"/>
      </w:pPr>
      <w:r>
        <w:rPr>
          <w:rFonts w:ascii="Consolas" w:eastAsia="Consolas" w:hAnsi="Consolas" w:cs="Consolas"/>
          <w:b w:val="0"/>
          <w:sz w:val="28"/>
        </w:rPr>
        <w:t xml:space="preserve">Теперь присутствующие в зале наконец-то всё поняли. Разумеется, сумма налоговых поступлений в казну Байрана после обретения им статуса города была настолько большой, что её попросту нельзя было игнорировать. И для любого нормального человека чувство жадности в этой ситуации было вполне естественным. Тем более для Грида, который играл в «Satisfy» исключительно ради заработка. 
</w:t>
      </w:r>
    </w:p>
    <w:p>
      <w:pPr/>
    </w:p>
    <w:p>
      <w:pPr>
        <w:jc w:val="left"/>
      </w:pPr>
      <w:r>
        <w:rPr>
          <w:rFonts w:ascii="Consolas" w:eastAsia="Consolas" w:hAnsi="Consolas" w:cs="Consolas"/>
          <w:b w:val="0"/>
          <w:sz w:val="28"/>
        </w:rPr>
        <w:t xml:space="preserve">– Разве нельзя быть лордом, оставаясь в гильдии?
</w:t>
      </w:r>
    </w:p>
    <w:p>
      <w:pPr/>
    </w:p>
    <w:p>
      <w:pPr>
        <w:jc w:val="left"/>
      </w:pPr>
      <w:r>
        <w:rPr>
          <w:rFonts w:ascii="Consolas" w:eastAsia="Consolas" w:hAnsi="Consolas" w:cs="Consolas"/>
          <w:b w:val="0"/>
          <w:sz w:val="28"/>
        </w:rPr>
        <w:t xml:space="preserve">Джишука не хотела, чтобы Грид уходил. Даже оставляя в стороне её личные чувства, она не хотела терять один из факторов, которые делали Гильдию Цедака по-настоящему сильной.
</w:t>
      </w:r>
    </w:p>
    <w:p>
      <w:pPr/>
    </w:p>
    <w:p>
      <w:pPr>
        <w:jc w:val="left"/>
      </w:pPr>
      <w:r>
        <w:rPr>
          <w:rFonts w:ascii="Consolas" w:eastAsia="Consolas" w:hAnsi="Consolas" w:cs="Consolas"/>
          <w:b w:val="0"/>
          <w:sz w:val="28"/>
        </w:rPr>
        <w:t xml:space="preserve">– Что ж… – попытался было объяснить свою позицию Грид, но это оказалось весьма непросто. Однако в эту же секунду ему на помощь пришёл Лауэль.
</w:t>
      </w:r>
    </w:p>
    <w:p>
      <w:pPr/>
    </w:p>
    <w:p>
      <w:pPr>
        <w:jc w:val="left"/>
      </w:pPr>
      <w:r>
        <w:rPr>
          <w:rFonts w:ascii="Consolas" w:eastAsia="Consolas" w:hAnsi="Consolas" w:cs="Consolas"/>
          <w:b w:val="0"/>
          <w:sz w:val="28"/>
        </w:rPr>
        <w:t xml:space="preserve">– Чтобы стать высокопоставленным лордом, требуется выполнить ряд условий. Во-первых, недостаточно быть просто виконтом. Грид хоть и член гильдии, но у него уже много своих собственных подчиненных. Вот почему он не может оставаться рядовым членом Гильдии Цедака.
</w:t>
      </w:r>
    </w:p>
    <w:p>
      <w:pPr/>
    </w:p>
    <w:p>
      <w:pPr>
        <w:jc w:val="left"/>
      </w:pPr>
      <w:r>
        <w:rPr>
          <w:rFonts w:ascii="Consolas" w:eastAsia="Consolas" w:hAnsi="Consolas" w:cs="Consolas"/>
          <w:b w:val="0"/>
          <w:sz w:val="28"/>
        </w:rPr>
        <w:t xml:space="preserve">– Да, именно это я и хотел сказать, – кивнув, подтвердил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Члены Гильдии Цедака так и грозились испепелить своими взглядами бедного Лауэля. Им явно не нравилось то, что он подстрекал Грида к выходу из гильдии. 
</w:t>
      </w:r>
    </w:p>
    <w:p>
      <w:pPr/>
    </w:p>
    <w:p>
      <w:pPr>
        <w:jc w:val="left"/>
      </w:pPr>
      <w:r>
        <w:rPr>
          <w:rFonts w:ascii="Consolas" w:eastAsia="Consolas" w:hAnsi="Consolas" w:cs="Consolas"/>
          <w:b w:val="0"/>
          <w:sz w:val="28"/>
        </w:rPr>
        <w:t xml:space="preserve">Один лишь Факер смотрел на молодого человека по-настоящему восторженным взглядом.
</w:t>
      </w:r>
    </w:p>
    <w:p>
      <w:pPr/>
    </w:p>
    <w:p>
      <w:pPr>
        <w:jc w:val="left"/>
      </w:pPr>
      <w:r>
        <w:rPr>
          <w:rFonts w:ascii="Consolas" w:eastAsia="Consolas" w:hAnsi="Consolas" w:cs="Consolas"/>
          <w:b w:val="0"/>
          <w:sz w:val="28"/>
        </w:rPr>
        <w:t xml:space="preserve">«Да уж, действительно… Он дополняет все черты, которых так не хватает Гриду».
</w:t>
      </w:r>
    </w:p>
    <w:p>
      <w:pPr/>
    </w:p>
    <w:p>
      <w:pPr>
        <w:jc w:val="left"/>
      </w:pPr>
      <w:r>
        <w:rPr>
          <w:rFonts w:ascii="Consolas" w:eastAsia="Consolas" w:hAnsi="Consolas" w:cs="Consolas"/>
          <w:b w:val="0"/>
          <w:sz w:val="28"/>
        </w:rPr>
        <w:t xml:space="preserve">И это было по-настоящему здорово. Остальные просто не хотели лишаться опытного кузнеца, а потому не понимали этого. Но Факер знал, что когда-нибудь члены Гильдии Цедака обязательно признают талант Лауэля.
</w:t>
      </w:r>
    </w:p>
    <w:p>
      <w:pPr/>
    </w:p>
    <w:p>
      <w:pPr>
        <w:jc w:val="left"/>
      </w:pPr>
      <w:r>
        <w:rPr>
          <w:rFonts w:ascii="Consolas" w:eastAsia="Consolas" w:hAnsi="Consolas" w:cs="Consolas"/>
          <w:b w:val="0"/>
          <w:sz w:val="28"/>
        </w:rPr>
        <w:t xml:space="preserve">– Грид, если дело только в деньгах, я буду отдавать тебе всю прибыль с Байрана. Как насчёт этого? – предложила Джишука.
</w:t>
      </w:r>
    </w:p>
    <w:p>
      <w:pPr/>
    </w:p>
    <w:p>
      <w:pPr>
        <w:jc w:val="left"/>
      </w:pPr>
      <w:r>
        <w:rPr>
          <w:rFonts w:ascii="Consolas" w:eastAsia="Consolas" w:hAnsi="Consolas" w:cs="Consolas"/>
          <w:b w:val="0"/>
          <w:sz w:val="28"/>
        </w:rPr>
        <w:t xml:space="preserve">Налоги, поступающие в казну Байрана, справедливо распределялись между всеми членами гильдии. Итак, Джишука собиралась оставить всех остальных не у дел, отдав всю прибыль исключительно одному человеку. 
</w:t>
      </w:r>
    </w:p>
    <w:p>
      <w:pPr/>
    </w:p>
    <w:p>
      <w:pPr>
        <w:jc w:val="left"/>
      </w:pPr>
      <w:r>
        <w:rPr>
          <w:rFonts w:ascii="Consolas" w:eastAsia="Consolas" w:hAnsi="Consolas" w:cs="Consolas"/>
          <w:b w:val="0"/>
          <w:sz w:val="28"/>
        </w:rPr>
        <w:t xml:space="preserve">Это было действительно шокирующее предложение, однако никто из товарищей не выразил своего недовольства даже несмотря на то, что Джишука приняла это решение без обсуждения с ними. Они все понимали, что Грид стоит намного больше. На одних только ставках во время проведения межнационального соревнования каждый из них заработал себе целое состояние.
</w:t>
      </w:r>
    </w:p>
    <w:p>
      <w:pPr/>
    </w:p>
    <w:p>
      <w:pPr>
        <w:jc w:val="left"/>
      </w:pPr>
      <w:r>
        <w:rPr>
          <w:rFonts w:ascii="Consolas" w:eastAsia="Consolas" w:hAnsi="Consolas" w:cs="Consolas"/>
          <w:b w:val="0"/>
          <w:sz w:val="28"/>
        </w:rPr>
        <w:t xml:space="preserve">С другой стороны, Лауэль с трудом удержался, чтобы не выругаться. Он думал, что Грид примет столь заманчивое предложение. Но ко всеобщему удивлению…
</w:t>
      </w:r>
    </w:p>
    <w:p>
      <w:pPr/>
    </w:p>
    <w:p>
      <w:pPr>
        <w:jc w:val="left"/>
      </w:pPr>
      <w:r>
        <w:rPr>
          <w:rFonts w:ascii="Consolas" w:eastAsia="Consolas" w:hAnsi="Consolas" w:cs="Consolas"/>
          <w:b w:val="0"/>
          <w:sz w:val="28"/>
        </w:rPr>
        <w:t xml:space="preserve">– Нет. Спасибо, но я откажусь.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Разве целью Грида не были деньги? Разве не он страдал от выпадения волос из-за проблем с налогами в реальной жизни? В таком случае, почему он отказался? Это было настолько удивительно, что даже Хурой с Лауэлем подпрыгнули на месте. 
</w:t>
      </w:r>
    </w:p>
    <w:p>
      <w:pPr/>
    </w:p>
    <w:p>
      <w:pPr>
        <w:jc w:val="left"/>
      </w:pPr>
      <w:r>
        <w:rPr>
          <w:rFonts w:ascii="Consolas" w:eastAsia="Consolas" w:hAnsi="Consolas" w:cs="Consolas"/>
          <w:b w:val="0"/>
          <w:sz w:val="28"/>
        </w:rPr>
        <w:t xml:space="preserve">– Я не должен ограничиваться налоговыми поступлениями со всего лишь одного города.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межнационального соревнования Байран добился невероятного прогресса и стал третьим по величине городом на севере. Но для Грида даже этого недостаточно?
</w:t>
      </w:r>
    </w:p>
    <w:p>
      <w:pPr/>
    </w:p>
    <w:p>
      <w:pPr>
        <w:jc w:val="left"/>
      </w:pPr>
      <w:r>
        <w:rPr>
          <w:rFonts w:ascii="Consolas" w:eastAsia="Consolas" w:hAnsi="Consolas" w:cs="Consolas"/>
          <w:b w:val="0"/>
          <w:sz w:val="28"/>
        </w:rPr>
        <w:t xml:space="preserve">– Грид, неужели ты хочешь… – пробормотала Джишука, наконец-то осознав ту цель, к которой стремился Преемник Пагмы.
</w:t>
      </w:r>
    </w:p>
    <w:p>
      <w:pPr/>
    </w:p>
    <w:p>
      <w:pPr>
        <w:jc w:val="left"/>
      </w:pPr>
      <w:r>
        <w:rPr>
          <w:rFonts w:ascii="Consolas" w:eastAsia="Consolas" w:hAnsi="Consolas" w:cs="Consolas"/>
          <w:b w:val="0"/>
          <w:sz w:val="28"/>
        </w:rPr>
        <w:t xml:space="preserve">– Минимальный размер того, что я хочу, – это город размером с Уинстон. И это лишь отправная точка.
</w:t>
      </w:r>
    </w:p>
    <w:p>
      <w:pPr/>
    </w:p>
    <w:p>
      <w:pPr>
        <w:jc w:val="left"/>
      </w:pPr>
      <w:r>
        <w:rPr>
          <w:rFonts w:ascii="Consolas" w:eastAsia="Consolas" w:hAnsi="Consolas" w:cs="Consolas"/>
          <w:b w:val="0"/>
          <w:sz w:val="28"/>
        </w:rPr>
        <w:t xml:space="preserve">Хурой и Лауэль убедили Грида, что он должен стать королём. И Грид не видел никаких причин не попробовать. 
</w:t>
      </w:r>
    </w:p>
    <w:p>
      <w:pPr/>
    </w:p>
    <w:p>
      <w:pPr>
        <w:jc w:val="left"/>
      </w:pPr>
      <w:r>
        <w:rPr>
          <w:rFonts w:ascii="Consolas" w:eastAsia="Consolas" w:hAnsi="Consolas" w:cs="Consolas"/>
          <w:b w:val="0"/>
          <w:sz w:val="28"/>
        </w:rPr>
        <w:t xml:space="preserve">А раз так…
</w:t>
      </w:r>
    </w:p>
    <w:p>
      <w:pPr/>
    </w:p>
    <w:p>
      <w:pPr>
        <w:jc w:val="left"/>
      </w:pPr>
      <w:r>
        <w:rPr>
          <w:rFonts w:ascii="Consolas" w:eastAsia="Consolas" w:hAnsi="Consolas" w:cs="Consolas"/>
          <w:b w:val="0"/>
          <w:sz w:val="28"/>
        </w:rPr>
        <w:t xml:space="preserve">– Джишука. Бери ребят и иди за мной.
</w:t>
      </w:r>
    </w:p>
    <w:p>
      <w:pPr/>
    </w:p>
    <w:p>
      <w:pPr>
        <w:jc w:val="left"/>
      </w:pPr>
      <w:r>
        <w:rPr>
          <w:rFonts w:ascii="Consolas" w:eastAsia="Consolas" w:hAnsi="Consolas" w:cs="Consolas"/>
          <w:b w:val="0"/>
          <w:sz w:val="28"/>
        </w:rPr>
        <w:t xml:space="preserve">– Хмф-ф! – фыркнула глава Гильдии Цедака.
</w:t>
      </w:r>
    </w:p>
    <w:p>
      <w:pPr/>
    </w:p>
    <w:p>
      <w:pPr>
        <w:jc w:val="left"/>
      </w:pPr>
      <w:r>
        <w:rPr>
          <w:rFonts w:ascii="Consolas" w:eastAsia="Consolas" w:hAnsi="Consolas" w:cs="Consolas"/>
          <w:b w:val="0"/>
          <w:sz w:val="28"/>
        </w:rPr>
        <w:t xml:space="preserve">То, что предлагал Грид, называлось самым настоящим поглощением. Причем не какой-то второсортной гильдии, а двух десятков лучших игроков!
</w:t>
      </w:r>
    </w:p>
    <w:p>
      <w:pPr/>
    </w:p>
    <w:p>
      <w:pPr>
        <w:jc w:val="left"/>
      </w:pPr>
      <w:r>
        <w:rPr>
          <w:rFonts w:ascii="Consolas" w:eastAsia="Consolas" w:hAnsi="Consolas" w:cs="Consolas"/>
          <w:b w:val="0"/>
          <w:sz w:val="28"/>
        </w:rPr>
        <w:t xml:space="preserve">– Вор. Самый настоящий, – добавила девушка. И никто из присутствующих не смог бы придумать более точного высказывания.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w:t>
      </w:r>
    </w:p>
    <w:p>
      <w:pPr/>
    </w:p>
    <w:p>
      <w:pPr>
        <w:jc w:val="left"/>
      </w:pPr>
      <w:r>
        <w:rPr>
          <w:rFonts w:ascii="Consolas" w:eastAsia="Consolas" w:hAnsi="Consolas" w:cs="Consolas"/>
          <w:b w:val="0"/>
          <w:sz w:val="28"/>
        </w:rPr>
        <w:t xml:space="preserve">Глава 194.
</w:t>
      </w:r>
    </w:p>
    <w:p>
      <w:pPr/>
    </w:p>
    <w:p>
      <w:pPr>
        <w:jc w:val="left"/>
      </w:pPr>
      <w:r>
        <w:rPr>
          <w:rFonts w:ascii="Consolas" w:eastAsia="Consolas" w:hAnsi="Consolas" w:cs="Consolas"/>
          <w:b w:val="0"/>
          <w:sz w:val="28"/>
        </w:rPr>
        <w:t xml:space="preserve">  – Джишука. Бери ребят и иди за мной.
</w:t>
      </w:r>
    </w:p>
    <w:p>
      <w:pPr/>
    </w:p>
    <w:p>
      <w:pPr>
        <w:jc w:val="left"/>
      </w:pPr>
      <w:r>
        <w:rPr>
          <w:rFonts w:ascii="Consolas" w:eastAsia="Consolas" w:hAnsi="Consolas" w:cs="Consolas"/>
          <w:b w:val="0"/>
          <w:sz w:val="28"/>
        </w:rPr>
        <w:t xml:space="preserve">В тот момент, когда Грид произнёс эти слова, Лауэль вздрогнул и поспешно послал ему сообщение: 
</w:t>
      </w:r>
    </w:p>
    <w:p>
      <w:pPr/>
    </w:p>
    <w:p>
      <w:pPr>
        <w:jc w:val="left"/>
      </w:pPr>
      <w:r>
        <w:rPr>
          <w:rFonts w:ascii="Consolas" w:eastAsia="Consolas" w:hAnsi="Consolas" w:cs="Consolas"/>
          <w:b w:val="0"/>
          <w:sz w:val="28"/>
        </w:rPr>
        <w:t xml:space="preserve">– Грид, что ты только что сказал!?
</w:t>
      </w:r>
    </w:p>
    <w:p>
      <w:pPr/>
    </w:p>
    <w:p>
      <w:pPr>
        <w:jc w:val="left"/>
      </w:pPr>
      <w:r>
        <w:rPr>
          <w:rFonts w:ascii="Consolas" w:eastAsia="Consolas" w:hAnsi="Consolas" w:cs="Consolas"/>
          <w:b w:val="0"/>
          <w:sz w:val="28"/>
        </w:rPr>
        <w:t xml:space="preserve">– А что, не нужно было? – переспросил несколько удивленный Грид.
</w:t>
      </w:r>
    </w:p>
    <w:p>
      <w:pPr/>
    </w:p>
    <w:p>
      <w:pPr>
        <w:jc w:val="left"/>
      </w:pPr>
      <w:r>
        <w:rPr>
          <w:rFonts w:ascii="Consolas" w:eastAsia="Consolas" w:hAnsi="Consolas" w:cs="Consolas"/>
          <w:b w:val="0"/>
          <w:sz w:val="28"/>
        </w:rPr>
        <w:t xml:space="preserve">– Нужно! Только не так!
</w:t>
      </w:r>
    </w:p>
    <w:p>
      <w:pPr/>
    </w:p>
    <w:p>
      <w:pPr>
        <w:jc w:val="left"/>
      </w:pPr>
      <w:r>
        <w:rPr>
          <w:rFonts w:ascii="Consolas" w:eastAsia="Consolas" w:hAnsi="Consolas" w:cs="Consolas"/>
          <w:b w:val="0"/>
          <w:sz w:val="28"/>
        </w:rPr>
        <w:t xml:space="preserve">Лауэль знал, что Гильдия Цедака была престижной гильдией ещё со времен Л.Т.С. Несмотря на свой небольшой размер, она состояла из друзей, проведших бок о бок не менее шести лет. А ещё каждый из них был гордым человеком, привыкшим занимать самые высокие места в рейтингах. Но вместо того, чтобы предложить им сотрудничество, Грид фактически велел склониться перед ним! Даже дураку было понятно, что гордые члены гильдии будут разочарованы и отклонят такое предложение.
</w:t>
      </w:r>
    </w:p>
    <w:p>
      <w:pPr/>
    </w:p>
    <w:p>
      <w:pPr>
        <w:jc w:val="left"/>
      </w:pPr>
      <w:r>
        <w:rPr>
          <w:rFonts w:ascii="Consolas" w:eastAsia="Consolas" w:hAnsi="Consolas" w:cs="Consolas"/>
          <w:b w:val="0"/>
          <w:sz w:val="28"/>
        </w:rPr>
        <w:t xml:space="preserve">– Ты должен договориться с ними. А ещё ты должен их уважать. Убеди их в необходимости сотрудничества. Или ты думаешь, что если просто скажешь «идите за мной», они всё бросят и пойдут?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некоторым запозданием, но Грид всё же понял свою ошибку. Рассматривая происходящее с точки зрения самих членов гильдии, он повёл себя в некоторой степени даже оскорбительно.
</w:t>
      </w:r>
    </w:p>
    <w:p>
      <w:pPr/>
    </w:p>
    <w:p>
      <w:pPr>
        <w:jc w:val="left"/>
      </w:pPr>
      <w:r>
        <w:rPr>
          <w:rFonts w:ascii="Consolas" w:eastAsia="Consolas" w:hAnsi="Consolas" w:cs="Consolas"/>
          <w:b w:val="0"/>
          <w:sz w:val="28"/>
        </w:rPr>
        <w:t xml:space="preserve">А раз так, он мало чем отличался от Ли Юнхо в его школьные годы, который посылал остальных за сигаретами только потому, что был сильнее их. 
</w:t>
      </w:r>
    </w:p>
    <w:p>
      <w:pPr/>
    </w:p>
    <w:p>
      <w:pPr>
        <w:jc w:val="left"/>
      </w:pPr>
      <w:r>
        <w:rPr>
          <w:rFonts w:ascii="Consolas" w:eastAsia="Consolas" w:hAnsi="Consolas" w:cs="Consolas"/>
          <w:b w:val="0"/>
          <w:sz w:val="28"/>
        </w:rPr>
        <w:t xml:space="preserve">«Я подобрал неправильные слова…».
</w:t>
      </w:r>
    </w:p>
    <w:p>
      <w:pPr/>
    </w:p>
    <w:p>
      <w:pPr>
        <w:jc w:val="left"/>
      </w:pPr>
      <w:r>
        <w:rPr>
          <w:rFonts w:ascii="Consolas" w:eastAsia="Consolas" w:hAnsi="Consolas" w:cs="Consolas"/>
          <w:b w:val="0"/>
          <w:sz w:val="28"/>
        </w:rPr>
        <w:t xml:space="preserve">Несмотря на то, что Шин Янгу был социопатом, с момента его вступления в гильдию всё изменилось. Обе стороны мало-помалу узнавали друг друга и, в конечном итоге, Грид признал их своими друзьями и коллегами. 
</w:t>
      </w:r>
    </w:p>
    <w:p>
      <w:pPr/>
    </w:p>
    <w:p>
      <w:pPr>
        <w:jc w:val="left"/>
      </w:pPr>
      <w:r>
        <w:rPr>
          <w:rFonts w:ascii="Consolas" w:eastAsia="Consolas" w:hAnsi="Consolas" w:cs="Consolas"/>
          <w:b w:val="0"/>
          <w:sz w:val="28"/>
        </w:rPr>
        <w:t xml:space="preserve">Но теперь он обращался с ними так, словно они были его слугами? 
</w:t>
      </w:r>
    </w:p>
    <w:p>
      <w:pPr/>
    </w:p>
    <w:p>
      <w:pPr>
        <w:jc w:val="left"/>
      </w:pPr>
      <w:r>
        <w:rPr>
          <w:rFonts w:ascii="Consolas" w:eastAsia="Consolas" w:hAnsi="Consolas" w:cs="Consolas"/>
          <w:b w:val="0"/>
          <w:sz w:val="28"/>
        </w:rPr>
        <w:t xml:space="preserve">Грид был очень разочарован в себе.
</w:t>
      </w:r>
    </w:p>
    <w:p>
      <w:pPr/>
    </w:p>
    <w:p>
      <w:pPr>
        <w:jc w:val="left"/>
      </w:pPr>
      <w:r>
        <w:rPr>
          <w:rFonts w:ascii="Consolas" w:eastAsia="Consolas" w:hAnsi="Consolas" w:cs="Consolas"/>
          <w:b w:val="0"/>
          <w:sz w:val="28"/>
        </w:rPr>
        <w:t xml:space="preserve">«Какое я имел право так говорить…?».
</w:t>
      </w:r>
    </w:p>
    <w:p>
      <w:pPr/>
    </w:p>
    <w:p>
      <w:pPr>
        <w:jc w:val="left"/>
      </w:pPr>
      <w:r>
        <w:rPr>
          <w:rFonts w:ascii="Consolas" w:eastAsia="Consolas" w:hAnsi="Consolas" w:cs="Consolas"/>
          <w:b w:val="0"/>
          <w:sz w:val="28"/>
        </w:rPr>
        <w:t xml:space="preserve">Благодаря своим предметам ему удавалось держать их на коротком поводке, и потому он подсознательно смотрел на них свысока?
</w:t>
      </w:r>
    </w:p>
    <w:p>
      <w:pPr/>
    </w:p>
    <w:p>
      <w:pPr>
        <w:jc w:val="left"/>
      </w:pPr>
      <w:r>
        <w:rPr>
          <w:rFonts w:ascii="Consolas" w:eastAsia="Consolas" w:hAnsi="Consolas" w:cs="Consolas"/>
          <w:b w:val="0"/>
          <w:sz w:val="28"/>
        </w:rPr>
        <w:t xml:space="preserve">«Но я действительно сильнее их. И известнее».
</w:t>
      </w:r>
    </w:p>
    <w:p>
      <w:pPr/>
    </w:p>
    <w:p>
      <w:pPr>
        <w:jc w:val="left"/>
      </w:pPr>
      <w:r>
        <w:rPr>
          <w:rFonts w:ascii="Consolas" w:eastAsia="Consolas" w:hAnsi="Consolas" w:cs="Consolas"/>
          <w:b w:val="0"/>
          <w:sz w:val="28"/>
        </w:rPr>
        <w:t xml:space="preserve">Но разве это давало право считать себя лучше, чем они? Именно так в прошлом поступали его собственные одноклассники.
</w:t>
      </w:r>
    </w:p>
    <w:p>
      <w:pPr/>
    </w:p>
    <w:p>
      <w:pPr>
        <w:jc w:val="left"/>
      </w:pPr>
      <w:r>
        <w:rPr>
          <w:rFonts w:ascii="Consolas" w:eastAsia="Consolas" w:hAnsi="Consolas" w:cs="Consolas"/>
          <w:b w:val="0"/>
          <w:sz w:val="28"/>
        </w:rPr>
        <w:t xml:space="preserve">«Проклятье! Только недавно я понял, что должен сражаться за своих товарищей, и тут…».
</w:t>
      </w:r>
    </w:p>
    <w:p>
      <w:pPr/>
    </w:p>
    <w:p>
      <w:pPr>
        <w:jc w:val="left"/>
      </w:pPr>
      <w:r>
        <w:rPr>
          <w:rFonts w:ascii="Consolas" w:eastAsia="Consolas" w:hAnsi="Consolas" w:cs="Consolas"/>
          <w:b w:val="0"/>
          <w:sz w:val="28"/>
        </w:rPr>
        <w:t xml:space="preserve">По сравнению с прошлым, характер Грида окреп и возмужал. Но это было только по сравнению с прошлым. Его личность всё ещё нуждалась в определенном прогрессе. Свидетельством тому была даже самая банальная зависть к Ное и публикации на форуме злобных комментариев. Его природа была преисполнена самодовольства и эгоизма из-за неблагоприятной среды и тяжелого юношества, а потому он попросту не мог созреть за такой короткий промежуток времени.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Простите. Я имел ввиду несколько не это.
</w:t>
      </w:r>
    </w:p>
    <w:p>
      <w:pPr/>
    </w:p>
    <w:p>
      <w:pPr>
        <w:jc w:val="left"/>
      </w:pPr>
      <w:r>
        <w:rPr>
          <w:rFonts w:ascii="Consolas" w:eastAsia="Consolas" w:hAnsi="Consolas" w:cs="Consolas"/>
          <w:b w:val="0"/>
          <w:sz w:val="28"/>
        </w:rPr>
        <w:t xml:space="preserve">Грид по умолчанию был человеком, который всегда шёл до конца. Только благодаря своим усилиям он смог хорошо закончить школу и поступить в университет. Также именно благодаря этому он сумел получить первый легендарный класс.
</w:t>
      </w:r>
    </w:p>
    <w:p>
      <w:pPr/>
    </w:p>
    <w:p>
      <w:pPr>
        <w:jc w:val="left"/>
      </w:pPr>
      <w:r>
        <w:rPr>
          <w:rFonts w:ascii="Consolas" w:eastAsia="Consolas" w:hAnsi="Consolas" w:cs="Consolas"/>
          <w:b w:val="0"/>
          <w:sz w:val="28"/>
        </w:rPr>
        <w:t xml:space="preserve">И пока он старался осознавать свои ошибки, его личностный рост будет продолжаться.
</w:t>
      </w:r>
    </w:p>
    <w:p>
      <w:pPr/>
    </w:p>
    <w:p>
      <w:pPr>
        <w:jc w:val="left"/>
      </w:pPr>
      <w:r>
        <w:rPr>
          <w:rFonts w:ascii="Consolas" w:eastAsia="Consolas" w:hAnsi="Consolas" w:cs="Consolas"/>
          <w:b w:val="0"/>
          <w:sz w:val="28"/>
        </w:rPr>
        <w:t xml:space="preserve">– Я хочу сказать следующее. Вы все стали мне настоящими друзьями, и я надеюсь, что вы не откажетесь присоединиться к гильдии, которую я планирую создать. Я хочу продолжать находиться бок о бок с вами и мне нужна ваша сила. Взамен я поделюсь с вами своей… Давайте объединимся и построим наше собственное королевство. Пожалуйста, друзья. Я прошу вас, – произнёс Грид, после чего вежливо поклонился.
</w:t>
      </w:r>
    </w:p>
    <w:p>
      <w:pPr/>
    </w:p>
    <w:p>
      <w:pPr>
        <w:jc w:val="left"/>
      </w:pPr>
      <w:r>
        <w:rPr>
          <w:rFonts w:ascii="Consolas" w:eastAsia="Consolas" w:hAnsi="Consolas" w:cs="Consolas"/>
          <w:b w:val="0"/>
          <w:sz w:val="28"/>
        </w:rPr>
        <w:t xml:space="preserve">На этот раз его отношение было действительно вежливым, а потому хмурые лица Джишуки и остальных постепенно начали возвращаться к своему первоначальному виду.
</w:t>
      </w:r>
    </w:p>
    <w:p>
      <w:pPr/>
    </w:p>
    <w:p>
      <w:pPr>
        <w:jc w:val="left"/>
      </w:pPr>
      <w:r>
        <w:rPr>
          <w:rFonts w:ascii="Consolas" w:eastAsia="Consolas" w:hAnsi="Consolas" w:cs="Consolas"/>
          <w:b w:val="0"/>
          <w:sz w:val="28"/>
        </w:rPr>
        <w:t xml:space="preserve">И вот, в конце концов глава Гильдии Цедака взяла инициативу на себя и ответила:
</w:t>
      </w:r>
    </w:p>
    <w:p>
      <w:pPr/>
    </w:p>
    <w:p>
      <w:pPr>
        <w:jc w:val="left"/>
      </w:pPr>
      <w:r>
        <w:rPr>
          <w:rFonts w:ascii="Consolas" w:eastAsia="Consolas" w:hAnsi="Consolas" w:cs="Consolas"/>
          <w:b w:val="0"/>
          <w:sz w:val="28"/>
        </w:rPr>
        <w:t xml:space="preserve">– Дай нам время, чтобы всё обсудить.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Вызвав настоящий хаос, Грид вернулся в Уинстон, в то время как члены Гильдии Цедака перешли к серьезному обсуждению поставленного перед ними вопроса.
</w:t>
      </w:r>
    </w:p>
    <w:p>
      <w:pPr/>
    </w:p>
    <w:p>
      <w:pPr>
        <w:jc w:val="left"/>
      </w:pPr>
      <w:r>
        <w:rPr>
          <w:rFonts w:ascii="Consolas" w:eastAsia="Consolas" w:hAnsi="Consolas" w:cs="Consolas"/>
          <w:b w:val="0"/>
          <w:sz w:val="28"/>
        </w:rPr>
        <w:t xml:space="preserve">– Так. И что нам делать?
</w:t>
      </w:r>
    </w:p>
    <w:p>
      <w:pPr/>
    </w:p>
    <w:p>
      <w:pPr>
        <w:jc w:val="left"/>
      </w:pPr>
      <w:r>
        <w:rPr>
          <w:rFonts w:ascii="Consolas" w:eastAsia="Consolas" w:hAnsi="Consolas" w:cs="Consolas"/>
          <w:b w:val="0"/>
          <w:sz w:val="28"/>
        </w:rPr>
        <w:t xml:space="preserve">– Думаю, никто не будет отрицать, что Грид нам необходим. Причём не только как кузнец, но и как воин. Мы не можем его потерять.
</w:t>
      </w:r>
    </w:p>
    <w:p>
      <w:pPr/>
    </w:p>
    <w:p>
      <w:pPr>
        <w:jc w:val="left"/>
      </w:pPr>
      <w:r>
        <w:rPr>
          <w:rFonts w:ascii="Consolas" w:eastAsia="Consolas" w:hAnsi="Consolas" w:cs="Consolas"/>
          <w:b w:val="0"/>
          <w:sz w:val="28"/>
        </w:rPr>
        <w:t xml:space="preserve">– Это всё понятно, но… Сможет ли Грид стать лидером гильдии?
</w:t>
      </w:r>
    </w:p>
    <w:p>
      <w:pPr/>
    </w:p>
    <w:p>
      <w:pPr>
        <w:jc w:val="left"/>
      </w:pPr>
      <w:r>
        <w:rPr>
          <w:rFonts w:ascii="Consolas" w:eastAsia="Consolas" w:hAnsi="Consolas" w:cs="Consolas"/>
          <w:b w:val="0"/>
          <w:sz w:val="28"/>
        </w:rPr>
        <w:t xml:space="preserve">Для руководства любой организацией нужны были недюжинные лидерские качества. Для того, чтобы они выработались, такому человеку нужна была врожденная харизма, заставляющая людей верить ему. Однако данная черта характера была присуща далеко не каждому.
</w:t>
      </w:r>
    </w:p>
    <w:p>
      <w:pPr/>
    </w:p>
    <w:p>
      <w:pPr>
        <w:jc w:val="left"/>
      </w:pPr>
      <w:r>
        <w:rPr>
          <w:rFonts w:ascii="Consolas" w:eastAsia="Consolas" w:hAnsi="Consolas" w:cs="Consolas"/>
          <w:b w:val="0"/>
          <w:sz w:val="28"/>
        </w:rPr>
        <w:t xml:space="preserve">Многие задавались вопросом: почему Гильдия Цедака не хотела сильно расширяться? Причин тому было много, но самая важная заключалась в том, что в этой гильдии не было ни одного ярко выраженного лидера. Каждый из состоящих в ней топ-игроков обладал сильным индивидуализмом. Более того, ни один из них не обладал особым талантом к руководству другими людьми. Даже Джишука ограничивалась принятием лишь самых основных решений. Все остальные вопросы в Гильдии Цедака решались коллегиально. 
</w:t>
      </w:r>
    </w:p>
    <w:p>
      <w:pPr/>
    </w:p>
    <w:p>
      <w:pPr>
        <w:jc w:val="left"/>
      </w:pPr>
      <w:r>
        <w:rPr>
          <w:rFonts w:ascii="Consolas" w:eastAsia="Consolas" w:hAnsi="Consolas" w:cs="Consolas"/>
          <w:b w:val="0"/>
          <w:sz w:val="28"/>
        </w:rPr>
        <w:t xml:space="preserve">Грид же был скупым, завистливым и в основном действовал исключительно ради денег. Итак, разве мог такой человек возглавить одну из лучших гильдий? Кроме того, разве мог он стать королем?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 Думаю, этот парень, Лауэль, с лихвой компенсирует недостаток здравого смысла, отсутствующего у Грида. Но даже он не поможет человеку, который не обладает самыми базовыми лидерскими качествами, необходимыми для управления финансами и дальнейшим расширением.
</w:t>
      </w:r>
    </w:p>
    <w:p>
      <w:pPr/>
    </w:p>
    <w:p>
      <w:pPr>
        <w:jc w:val="left"/>
      </w:pPr>
      <w:r>
        <w:rPr>
          <w:rFonts w:ascii="Consolas" w:eastAsia="Consolas" w:hAnsi="Consolas" w:cs="Consolas"/>
          <w:b w:val="0"/>
          <w:sz w:val="28"/>
        </w:rPr>
        <w:t xml:space="preserve">– Это да… Даже если Грид создаст свою собственную гильдию, как долго она продержится?
</w:t>
      </w:r>
    </w:p>
    <w:p>
      <w:pPr/>
    </w:p>
    <w:p>
      <w:pPr>
        <w:jc w:val="left"/>
      </w:pPr>
      <w:r>
        <w:rPr>
          <w:rFonts w:ascii="Consolas" w:eastAsia="Consolas" w:hAnsi="Consolas" w:cs="Consolas"/>
          <w:b w:val="0"/>
          <w:sz w:val="28"/>
        </w:rPr>
        <w:t xml:space="preserve">Куда лучше быть компетентным лидером в небольшой гильдии, нежели некомпетентным в большой. И каждый из присутствующих придерживался именно этого мнения. Они считали, что замысел Грида так и останется мечтой. 
</w:t>
      </w:r>
    </w:p>
    <w:p>
      <w:pPr/>
    </w:p>
    <w:p>
      <w:pPr>
        <w:jc w:val="left"/>
      </w:pPr>
      <w:r>
        <w:rPr>
          <w:rFonts w:ascii="Consolas" w:eastAsia="Consolas" w:hAnsi="Consolas" w:cs="Consolas"/>
          <w:b w:val="0"/>
          <w:sz w:val="28"/>
        </w:rPr>
        <w:t xml:space="preserve">Однако один из них придерживался иного мнения.
</w:t>
      </w:r>
    </w:p>
    <w:p>
      <w:pPr/>
    </w:p>
    <w:p>
      <w:pPr>
        <w:jc w:val="left"/>
      </w:pPr>
      <w:r>
        <w:rPr>
          <w:rFonts w:ascii="Consolas" w:eastAsia="Consolas" w:hAnsi="Consolas" w:cs="Consolas"/>
          <w:b w:val="0"/>
          <w:sz w:val="28"/>
        </w:rPr>
        <w:t xml:space="preserve">– Грид – естественный лидер. Просто он ещё об этом не знает.
</w:t>
      </w:r>
    </w:p>
    <w:p>
      <w:pPr/>
    </w:p>
    <w:p>
      <w:pPr>
        <w:jc w:val="left"/>
      </w:pPr>
      <w:r>
        <w:rPr>
          <w:rFonts w:ascii="Consolas" w:eastAsia="Consolas" w:hAnsi="Consolas" w:cs="Consolas"/>
          <w:b w:val="0"/>
          <w:sz w:val="28"/>
        </w:rPr>
        <w:t xml:space="preserve">Услышав столь абсурдное утверждение, взгляды всех собравшихся тут же приковались к одному-единственному человеку. И этим человеком был Тобан. Это был начальник штаба Гильдии Цедака, который в прошлом побывал самым настоящим рабом Преемника Пагмы. Когда-то он относился к Гриду крайне скептически, но теперь оценил его больше, чем кто-либо другой.
</w:t>
      </w:r>
    </w:p>
    <w:p>
      <w:pPr/>
    </w:p>
    <w:p>
      <w:pPr>
        <w:jc w:val="left"/>
      </w:pPr>
      <w:r>
        <w:rPr>
          <w:rFonts w:ascii="Consolas" w:eastAsia="Consolas" w:hAnsi="Consolas" w:cs="Consolas"/>
          <w:b w:val="0"/>
          <w:sz w:val="28"/>
        </w:rPr>
        <w:t xml:space="preserve">– Что нужно, чтобы быть лидером? Объединить людей, руководить ими и, в конечном счете, развивать их. Правда же? А теперь подумайте сами, разве у Грида нет того, что сможет заменить врожденные лидерские качества?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То, что может заменить лидерство?
</w:t>
      </w:r>
    </w:p>
    <w:p>
      <w:pPr/>
    </w:p>
    <w:p>
      <w:pPr>
        <w:jc w:val="left"/>
      </w:pPr>
      <w:r>
        <w:rPr>
          <w:rFonts w:ascii="Consolas" w:eastAsia="Consolas" w:hAnsi="Consolas" w:cs="Consolas"/>
          <w:b w:val="0"/>
          <w:sz w:val="28"/>
        </w:rPr>
        <w:t xml:space="preserve">– Э-э? Что-то я не понимаю.
</w:t>
      </w:r>
    </w:p>
    <w:p>
      <w:pPr/>
    </w:p>
    <w:p>
      <w:pPr>
        <w:jc w:val="left"/>
      </w:pPr>
      <w:r>
        <w:rPr>
          <w:rFonts w:ascii="Consolas" w:eastAsia="Consolas" w:hAnsi="Consolas" w:cs="Consolas"/>
          <w:b w:val="0"/>
          <w:sz w:val="28"/>
        </w:rPr>
        <w:t xml:space="preserve">– Не забывайте, что «Satisfy» – это, в первую очередь, игра, – намекнул своим товарищам Тобан.
</w:t>
      </w:r>
    </w:p>
    <w:p>
      <w:pPr/>
    </w:p>
    <w:p>
      <w:pPr>
        <w:jc w:val="left"/>
      </w:pPr>
      <w:r>
        <w:rPr>
          <w:rFonts w:ascii="Consolas" w:eastAsia="Consolas" w:hAnsi="Consolas" w:cs="Consolas"/>
          <w:b w:val="0"/>
          <w:sz w:val="28"/>
        </w:rPr>
        <w:t xml:space="preserve">– Ах…! – воскликнули Джишука и Пон, первыми пришедшие к правильному выводу, – Предметы!
</w:t>
      </w:r>
    </w:p>
    <w:p>
      <w:pPr/>
    </w:p>
    <w:p>
      <w:pPr>
        <w:jc w:val="left"/>
      </w:pPr>
      <w:r>
        <w:rPr>
          <w:rFonts w:ascii="Consolas" w:eastAsia="Consolas" w:hAnsi="Consolas" w:cs="Consolas"/>
          <w:b w:val="0"/>
          <w:sz w:val="28"/>
        </w:rPr>
        <w:t xml:space="preserve">– Верно. Какими бы ни были цели каждого из нас, все они сводятся к одному. И Грид может нам в этом помочь. Пока Грид будет создавать для членов своей гильдии стоящие предметы, помогая им тем самым прогрессировать и наращивать силу, они никогда не предадут его. Более того, будет развиваться и сам Грид, поскольку ему придётся делать всё возможное для процветания этой гильдии, – кивнув, пояснил Тобан.
</w:t>
      </w:r>
    </w:p>
    <w:p>
      <w:pPr/>
    </w:p>
    <w:p>
      <w:pPr>
        <w:jc w:val="left"/>
      </w:pPr>
      <w:r>
        <w:rPr>
          <w:rFonts w:ascii="Consolas" w:eastAsia="Consolas" w:hAnsi="Consolas" w:cs="Consolas"/>
          <w:b w:val="0"/>
          <w:sz w:val="28"/>
        </w:rPr>
        <w:t xml:space="preserve">Основная причина, по которой члены Гильдии Цедака уступали Гриду, была связана с его способностью создавать предметы. И это было то самое качество, которое могло ему позволить объединить вокруг себя людей, поддерживать их лояльность и позволять им развиваться. По крайней мере, на просторах «Satisfy». 
</w:t>
      </w:r>
    </w:p>
    <w:p>
      <w:pPr/>
    </w:p>
    <w:p>
      <w:pPr>
        <w:jc w:val="left"/>
      </w:pPr>
      <w:r>
        <w:rPr>
          <w:rFonts w:ascii="Consolas" w:eastAsia="Consolas" w:hAnsi="Consolas" w:cs="Consolas"/>
          <w:b w:val="0"/>
          <w:sz w:val="28"/>
        </w:rPr>
        <w:t xml:space="preserve">– Если Грид будет создавать предметы членам своей гильдии в качестве награды за те или иные достижения, те никогда не захотят покидать его. И, рано или поздно, такие люди войдут в топ.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Ну и к тому-же, разве такой умный человек, как Лауэль, стал бы без соответствующих причин продвигать идею создания собственной гильдии и возможную коронацию Грида? Всем присутствующим было понятно, что Лауэль планировал просто трансформировать Гильдию Цедака, объединив её вокруг Грида, поскольку именно он мог дать им то, чего они хотели.
</w:t>
      </w:r>
    </w:p>
    <w:p>
      <w:pPr/>
    </w:p>
    <w:p>
      <w:pPr>
        <w:jc w:val="left"/>
      </w:pPr>
      <w:r>
        <w:rPr>
          <w:rFonts w:ascii="Consolas" w:eastAsia="Consolas" w:hAnsi="Consolas" w:cs="Consolas"/>
          <w:b w:val="0"/>
          <w:sz w:val="28"/>
        </w:rPr>
        <w:t xml:space="preserve">– Эх, повезло ему с Лауэлем, – в конце концов пробормотала Джишука, – Я уверена, что именно благодаря этому парню Грид рано или поздно добьётся того, чего хочет. 
</w:t>
      </w:r>
    </w:p>
    <w:p>
      <w:pPr/>
    </w:p>
    <w:p>
      <w:pPr>
        <w:jc w:val="left"/>
      </w:pPr>
      <w:r>
        <w:rPr>
          <w:rFonts w:ascii="Consolas" w:eastAsia="Consolas" w:hAnsi="Consolas" w:cs="Consolas"/>
          <w:b w:val="0"/>
          <w:sz w:val="28"/>
        </w:rPr>
        <w:t xml:space="preserve">В настоящее время у Грида была самая мощная профессия во всей игре. Однако в «Satisfy» существовало ещё восемь легендарных классов и, будучи кузнецом, Преемник Пагмы был относительно слаб по сравнению с большинством из них.
</w:t>
      </w:r>
    </w:p>
    <w:p>
      <w:pPr/>
    </w:p>
    <w:p>
      <w:pPr>
        <w:jc w:val="left"/>
      </w:pPr>
      <w:r>
        <w:rPr>
          <w:rFonts w:ascii="Consolas" w:eastAsia="Consolas" w:hAnsi="Consolas" w:cs="Consolas"/>
          <w:b w:val="0"/>
          <w:sz w:val="28"/>
        </w:rPr>
        <w:t xml:space="preserve">Однако если он продолжит играть в игру индивидуально, то, в конце концов, настанет день, когда он не сможет превзойти свои пределы и будет вынужден уступить позицию лучшего игрока кому-то другому.
</w:t>
      </w:r>
    </w:p>
    <w:p>
      <w:pPr/>
    </w:p>
    <w:p>
      <w:pPr>
        <w:jc w:val="left"/>
      </w:pPr>
      <w:r>
        <w:rPr>
          <w:rFonts w:ascii="Consolas" w:eastAsia="Consolas" w:hAnsi="Consolas" w:cs="Consolas"/>
          <w:b w:val="0"/>
          <w:sz w:val="28"/>
        </w:rPr>
        <w:t xml:space="preserve">Но эта история изменится, если за его спиной будет стоять сильнейшая из гильдий. Вооруженная до зубов организация, которую сможет создать только Грид! 
</w:t>
      </w:r>
    </w:p>
    <w:p>
      <w:pPr/>
    </w:p>
    <w:p>
      <w:pPr>
        <w:jc w:val="left"/>
      </w:pPr>
      <w:r>
        <w:rPr>
          <w:rFonts w:ascii="Consolas" w:eastAsia="Consolas" w:hAnsi="Consolas" w:cs="Consolas"/>
          <w:b w:val="0"/>
          <w:sz w:val="28"/>
        </w:rPr>
        <w:t xml:space="preserve">– Итак, почему бы нам и вправду не пойти за ним? Во всяком случае, нынешняя Гильдия Цедака и вправду упёрлась в потолок.
</w:t>
      </w:r>
    </w:p>
    <w:p>
      <w:pPr/>
    </w:p>
    <w:p>
      <w:pPr>
        <w:jc w:val="left"/>
      </w:pPr>
      <w:r>
        <w:rPr>
          <w:rFonts w:ascii="Consolas" w:eastAsia="Consolas" w:hAnsi="Consolas" w:cs="Consolas"/>
          <w:b w:val="0"/>
          <w:sz w:val="28"/>
        </w:rPr>
        <w:t xml:space="preserve">– Я тоже так думаю. Меньше всего мне хочется, чтобы этот континент был распилен между гильдиями Зибала и Криса.
</w:t>
      </w:r>
    </w:p>
    <w:p>
      <w:pPr/>
    </w:p>
    <w:p>
      <w:pPr>
        <w:jc w:val="left"/>
      </w:pPr>
      <w:r>
        <w:rPr>
          <w:rFonts w:ascii="Consolas" w:eastAsia="Consolas" w:hAnsi="Consolas" w:cs="Consolas"/>
          <w:b w:val="0"/>
          <w:sz w:val="28"/>
        </w:rPr>
        <w:t xml:space="preserve">– Это да… В отличие от Л.Т.С. здесь существует предел тому, что может сделать такое небольшое количество игроков. В долгосрочной перспективе нам это будет только на руку.
</w:t>
      </w:r>
    </w:p>
    <w:p>
      <w:pPr/>
    </w:p>
    <w:p>
      <w:pPr>
        <w:jc w:val="left"/>
      </w:pPr>
      <w:r>
        <w:rPr>
          <w:rFonts w:ascii="Consolas" w:eastAsia="Consolas" w:hAnsi="Consolas" w:cs="Consolas"/>
          <w:b w:val="0"/>
          <w:sz w:val="28"/>
        </w:rPr>
        <w:t xml:space="preserve">– А я просто не хочу отказываться от предметов Грида. Пусть делает со мной что хочет, лишь бы новую экипировку исправно поставлял.
</w:t>
      </w:r>
    </w:p>
    <w:p>
      <w:pPr/>
    </w:p>
    <w:p>
      <w:pPr>
        <w:jc w:val="left"/>
      </w:pPr>
      <w:r>
        <w:rPr>
          <w:rFonts w:ascii="Consolas" w:eastAsia="Consolas" w:hAnsi="Consolas" w:cs="Consolas"/>
          <w:b w:val="0"/>
          <w:sz w:val="28"/>
        </w:rPr>
        <w:t xml:space="preserve">Таким образом решение было принято единогласно, а потому Джишука, встав со своего места, решительно заявила:
</w:t>
      </w:r>
    </w:p>
    <w:p>
      <w:pPr/>
    </w:p>
    <w:p>
      <w:pPr>
        <w:jc w:val="left"/>
      </w:pPr>
      <w:r>
        <w:rPr>
          <w:rFonts w:ascii="Consolas" w:eastAsia="Consolas" w:hAnsi="Consolas" w:cs="Consolas"/>
          <w:b w:val="0"/>
          <w:sz w:val="28"/>
        </w:rPr>
        <w:t xml:space="preserve">– Сегодня Гильдия Цедака будет распущена. А затем каждый из двадцати одного игрока, включая меня, перейдут под руководство Грида.
</w:t>
      </w:r>
    </w:p>
    <w:p>
      <w:pPr/>
    </w:p>
    <w:p>
      <w:pPr>
        <w:jc w:val="left"/>
      </w:pPr>
      <w:r>
        <w:rPr>
          <w:rFonts w:ascii="Consolas" w:eastAsia="Consolas" w:hAnsi="Consolas" w:cs="Consolas"/>
          <w:b w:val="0"/>
          <w:sz w:val="28"/>
        </w:rPr>
        <w:t xml:space="preserve">Они мечтали стать сильнейшими, как это однажды уже случилось в Л.Т.С. И чтобы достичь этой мечты, они решили встать на сторону Грида. 
</w:t>
      </w:r>
    </w:p>
    <w:p>
      <w:pPr/>
    </w:p>
    <w:p>
      <w:pPr>
        <w:jc w:val="left"/>
      </w:pPr>
      <w:r>
        <w:rPr>
          <w:rFonts w:ascii="Consolas" w:eastAsia="Consolas" w:hAnsi="Consolas" w:cs="Consolas"/>
          <w:b w:val="0"/>
          <w:sz w:val="28"/>
        </w:rPr>
        <w:t xml:space="preserve">Грид же, благодаря этому решению, совершенно бесплатно поглотил сильнейшую гильдию в «Satisfy», что стало по-настоящему историческим событием.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сегодняшний день истинным лицом Вечного Королевства была Гигантская Гильдия. Пусть Гильдия Цедака и славилась своими топ-игроками, но даже их совокупная мощь не могла сравниться с ресурсами, доступными Гигантской Гильдии, которая насчитывала более семисот человек. 
</w:t>
      </w:r>
    </w:p>
    <w:p>
      <w:pPr/>
    </w:p>
    <w:p>
      <w:pPr>
        <w:jc w:val="left"/>
      </w:pPr>
      <w:r>
        <w:rPr>
          <w:rFonts w:ascii="Consolas" w:eastAsia="Consolas" w:hAnsi="Consolas" w:cs="Consolas"/>
          <w:b w:val="0"/>
          <w:sz w:val="28"/>
        </w:rPr>
        <w:t xml:space="preserve">Единственными, кто мог с ней совладать, были члены Змеиной Гильдии, наращивающие свою власть в Хакенском Королевстве.
</w:t>
      </w:r>
    </w:p>
    <w:p>
      <w:pPr/>
    </w:p>
    <w:p>
      <w:pPr>
        <w:jc w:val="left"/>
      </w:pPr>
      <w:r>
        <w:rPr>
          <w:rFonts w:ascii="Consolas" w:eastAsia="Consolas" w:hAnsi="Consolas" w:cs="Consolas"/>
          <w:b w:val="0"/>
          <w:sz w:val="28"/>
        </w:rPr>
        <w:t xml:space="preserve">Итак, южная часть Вечного Королевства, город Педро.
</w:t>
      </w:r>
    </w:p>
    <w:p>
      <w:pPr/>
    </w:p>
    <w:p>
      <w:pPr>
        <w:jc w:val="left"/>
      </w:pPr>
      <w:r>
        <w:rPr>
          <w:rFonts w:ascii="Consolas" w:eastAsia="Consolas" w:hAnsi="Consolas" w:cs="Consolas"/>
          <w:b w:val="0"/>
          <w:sz w:val="28"/>
        </w:rPr>
        <w:t xml:space="preserve">– Какая ещё армия големов?
</w:t>
      </w:r>
    </w:p>
    <w:p>
      <w:pPr/>
    </w:p>
    <w:p>
      <w:pPr>
        <w:jc w:val="left"/>
      </w:pPr>
      <w:r>
        <w:rPr>
          <w:rFonts w:ascii="Consolas" w:eastAsia="Consolas" w:hAnsi="Consolas" w:cs="Consolas"/>
          <w:b w:val="0"/>
          <w:sz w:val="28"/>
        </w:rPr>
        <w:t xml:space="preserve">Крис был изумлён до самой глубины души. И не мудрено, ведь всего мгновенье назад ему сообщили о том, что к Вечному Королевству движется более тысячи големов. 
</w:t>
      </w:r>
    </w:p>
    <w:p>
      <w:pPr/>
    </w:p>
    <w:p>
      <w:pPr>
        <w:jc w:val="left"/>
      </w:pPr>
      <w:r>
        <w:rPr>
          <w:rFonts w:ascii="Consolas" w:eastAsia="Consolas" w:hAnsi="Consolas" w:cs="Consolas"/>
          <w:b w:val="0"/>
          <w:sz w:val="28"/>
        </w:rPr>
        <w:t xml:space="preserve">– Что за маг может контролировать такое количество големов? Это невозможно, даже если все великие волшебники континента решат объединить свои силы. Это какой-то бред.
</w:t>
      </w:r>
    </w:p>
    <w:p>
      <w:pPr/>
    </w:p>
    <w:p>
      <w:pPr>
        <w:jc w:val="left"/>
      </w:pPr>
      <w:r>
        <w:rPr>
          <w:rFonts w:ascii="Consolas" w:eastAsia="Consolas" w:hAnsi="Consolas" w:cs="Consolas"/>
          <w:b w:val="0"/>
          <w:sz w:val="28"/>
        </w:rPr>
        <w:t xml:space="preserve">Големы были далеко не теми существами, которые блуждали по определенной области. Они всегда двигались с четкой целью, поскольку за каждым из них стоял свой хозяин. 
</w:t>
      </w:r>
    </w:p>
    <w:p>
      <w:pPr/>
    </w:p>
    <w:p>
      <w:pPr>
        <w:jc w:val="left"/>
      </w:pPr>
      <w:r>
        <w:rPr>
          <w:rFonts w:ascii="Consolas" w:eastAsia="Consolas" w:hAnsi="Consolas" w:cs="Consolas"/>
          <w:b w:val="0"/>
          <w:sz w:val="28"/>
        </w:rPr>
        <w:t xml:space="preserve">– Так или иначе, это происходит. В настоящее время они продвигаются в сторону Вечного Королевства, а их первой целью станут приграничные города южных областей, – продолжил докладывать один из семи капитанов по имени Зиркан.
</w:t>
      </w:r>
    </w:p>
    <w:p>
      <w:pPr/>
    </w:p>
    <w:p>
      <w:pPr>
        <w:jc w:val="left"/>
      </w:pPr>
      <w:r>
        <w:rPr>
          <w:rFonts w:ascii="Consolas" w:eastAsia="Consolas" w:hAnsi="Consolas" w:cs="Consolas"/>
          <w:b w:val="0"/>
          <w:sz w:val="28"/>
        </w:rPr>
        <w:t xml:space="preserve">– Учитывая это, стоит ожидать задание на уничтожение големов. И выдаст его не кто иной, как сам король, – добавил Аселлас, на что Крис широко улыбнулся и заявил:
</w:t>
      </w:r>
    </w:p>
    <w:p>
      <w:pPr/>
    </w:p>
    <w:p>
      <w:pPr>
        <w:jc w:val="left"/>
      </w:pPr>
      <w:r>
        <w:rPr>
          <w:rFonts w:ascii="Consolas" w:eastAsia="Consolas" w:hAnsi="Consolas" w:cs="Consolas"/>
          <w:b w:val="0"/>
          <w:sz w:val="28"/>
        </w:rPr>
        <w:t xml:space="preserve">– Отлично. Просто отлично.
</w:t>
      </w:r>
    </w:p>
    <w:p>
      <w:pPr/>
    </w:p>
    <w:p>
      <w:pPr>
        <w:jc w:val="left"/>
      </w:pPr>
      <w:r>
        <w:rPr>
          <w:rFonts w:ascii="Consolas" w:eastAsia="Consolas" w:hAnsi="Consolas" w:cs="Consolas"/>
          <w:b w:val="0"/>
          <w:sz w:val="28"/>
        </w:rPr>
        <w:t xml:space="preserve">Тысяча големов? Ну и что с того? Эти монстры были всего лишь медленными грудами камней. А раз так, Крис намеревался воспользоваться этой возможностью, чтобы повысить репутацию своей гильдии и получить дополнительные очки вклада.
</w:t>
      </w:r>
    </w:p>
    <w:p>
      <w:pPr/>
    </w:p>
    <w:p>
      <w:pPr>
        <w:jc w:val="left"/>
      </w:pPr>
      <w:r>
        <w:rPr>
          <w:rFonts w:ascii="Consolas" w:eastAsia="Consolas" w:hAnsi="Consolas" w:cs="Consolas"/>
          <w:b w:val="0"/>
          <w:sz w:val="28"/>
        </w:rPr>
        <w:t xml:space="preserve">«А ещё это возможность стать графом…».
</w:t>
      </w:r>
    </w:p>
    <w:p>
      <w:pPr/>
    </w:p>
    <w:p>
      <w:pPr>
        <w:jc w:val="left"/>
      </w:pPr>
      <w:r>
        <w:rPr>
          <w:rFonts w:ascii="Consolas" w:eastAsia="Consolas" w:hAnsi="Consolas" w:cs="Consolas"/>
          <w:b w:val="0"/>
          <w:sz w:val="28"/>
        </w:rPr>
        <w:t xml:space="preserve">После того, как Крис был побежден Регасом на межнациональном соревновании, дела в Гигантской Гильдии пошли на спад. Поражение главы гильдии привело к падению боевого духа её членов, а в городах начал наблюдаться отток игроков.
</w:t>
      </w:r>
    </w:p>
    <w:p>
      <w:pPr/>
    </w:p>
    <w:p>
      <w:pPr>
        <w:jc w:val="left"/>
      </w:pPr>
      <w:r>
        <w:rPr>
          <w:rFonts w:ascii="Consolas" w:eastAsia="Consolas" w:hAnsi="Consolas" w:cs="Consolas"/>
          <w:b w:val="0"/>
          <w:sz w:val="28"/>
        </w:rPr>
        <w:t xml:space="preserve">Тем не менее, Крис обладал выдающейся харизмой и благодаря совместным действиям со своими семью капитанами, Гигантской Гильдии удалось избежать упадка. Более того, они смогли стать ещё сильнее, чем раньше.
</w:t>
      </w:r>
    </w:p>
    <w:p>
      <w:pPr/>
    </w:p>
    <w:p>
      <w:pPr>
        <w:jc w:val="left"/>
      </w:pPr>
      <w:r>
        <w:rPr>
          <w:rFonts w:ascii="Consolas" w:eastAsia="Consolas" w:hAnsi="Consolas" w:cs="Consolas"/>
          <w:b w:val="0"/>
          <w:sz w:val="28"/>
        </w:rPr>
        <w:t xml:space="preserve">Итак, убежденный в том, что это пойдет им лишь на пользу, Крис объявил:
</w:t>
      </w:r>
    </w:p>
    <w:p>
      <w:pPr/>
    </w:p>
    <w:p>
      <w:pPr>
        <w:jc w:val="left"/>
      </w:pPr>
      <w:r>
        <w:rPr>
          <w:rFonts w:ascii="Consolas" w:eastAsia="Consolas" w:hAnsi="Consolas" w:cs="Consolas"/>
          <w:b w:val="0"/>
          <w:sz w:val="28"/>
        </w:rPr>
        <w:t xml:space="preserve">– К тому моменту, как появятся королевские задания, мы должны быть готовы на все сто. Передайте волшебникам, чтобы начали запасать в своих магических шарах самую разрушительную магию, а всем остальным – обзавестись оружием с проникающим уроном.
</w:t>
      </w:r>
    </w:p>
    <w:p>
      <w:pPr/>
    </w:p>
    <w:p>
      <w:pPr>
        <w:jc w:val="left"/>
      </w:pPr>
      <w:r>
        <w:rPr>
          <w:rFonts w:ascii="Consolas" w:eastAsia="Consolas" w:hAnsi="Consolas" w:cs="Consolas"/>
          <w:b w:val="0"/>
          <w:sz w:val="28"/>
        </w:rPr>
        <w:t xml:space="preserve">И вот, спустя несколько дней из столицы прибыл посланник.
</w:t>
      </w:r>
    </w:p>
    <w:p>
      <w:pPr/>
    </w:p>
    <w:p>
      <w:pPr>
        <w:jc w:val="left"/>
      </w:pPr>
      <w:r>
        <w:rPr>
          <w:rFonts w:ascii="Consolas" w:eastAsia="Consolas" w:hAnsi="Consolas" w:cs="Consolas"/>
          <w:b w:val="0"/>
          <w:sz w:val="28"/>
        </w:rPr>
        <w:t xml:space="preserve">– От имени 13-го Короля Вечного Королевства, Его Величества Висбадена, виконту Крису повелевается уничтожить големов, которые посмели вторгнуться на территорию нашего священного государства!
</w:t>
      </w:r>
    </w:p>
    <w:p>
      <w:pPr/>
    </w:p>
    <w:p>
      <w:pPr>
        <w:jc w:val="left"/>
      </w:pPr>
      <w:r>
        <w:rPr>
          <w:rFonts w:ascii="Consolas" w:eastAsia="Consolas" w:hAnsi="Consolas" w:cs="Consolas"/>
          <w:b w:val="0"/>
          <w:sz w:val="28"/>
        </w:rPr>
        <w:t xml:space="preserve">«Оборонительная Война»
</w:t>
      </w:r>
    </w:p>
    <w:p>
      <w:pPr/>
    </w:p>
    <w:p>
      <w:pPr>
        <w:jc w:val="left"/>
      </w:pPr>
      <w:r>
        <w:rPr>
          <w:rFonts w:ascii="Consolas" w:eastAsia="Consolas" w:hAnsi="Consolas" w:cs="Consolas"/>
          <w:b w:val="0"/>
          <w:sz w:val="28"/>
        </w:rPr>
        <w:t xml:space="preserve">  Сложность: S.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Уничтожить армию големов, вторгшуюся на территорию Вечного Королевства.
</w:t>
      </w:r>
    </w:p>
    <w:p>
      <w:pPr/>
    </w:p>
    <w:p>
      <w:pPr>
        <w:jc w:val="left"/>
      </w:pPr>
      <w:r>
        <w:rPr>
          <w:rFonts w:ascii="Consolas" w:eastAsia="Consolas" w:hAnsi="Consolas" w:cs="Consolas"/>
          <w:b w:val="0"/>
          <w:sz w:val="28"/>
        </w:rPr>
        <w:t xml:space="preserve">Статус выполнения задания: 0/1,231.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Один маленький город.
</w:t>
      </w:r>
    </w:p>
    <w:p>
      <w:pPr/>
    </w:p>
    <w:p>
      <w:pPr>
        <w:jc w:val="left"/>
      </w:pPr>
      <w:r>
        <w:rPr>
          <w:rFonts w:ascii="Consolas" w:eastAsia="Consolas" w:hAnsi="Consolas" w:cs="Consolas"/>
          <w:b w:val="0"/>
          <w:sz w:val="28"/>
        </w:rPr>
        <w:t xml:space="preserve">2,000,000 золотых.
</w:t>
      </w:r>
    </w:p>
    <w:p>
      <w:pPr/>
    </w:p>
    <w:p>
      <w:pPr>
        <w:jc w:val="left"/>
      </w:pPr>
      <w:r>
        <w:rPr>
          <w:rFonts w:ascii="Consolas" w:eastAsia="Consolas" w:hAnsi="Consolas" w:cs="Consolas"/>
          <w:b w:val="0"/>
          <w:sz w:val="28"/>
        </w:rPr>
        <w:t xml:space="preserve">25,000 очков вклада в Вечное Королевство.
</w:t>
      </w:r>
    </w:p>
    <w:p>
      <w:pPr/>
    </w:p>
    <w:p>
      <w:pPr>
        <w:jc w:val="left"/>
      </w:pPr>
      <w:r>
        <w:rPr>
          <w:rFonts w:ascii="Consolas" w:eastAsia="Consolas" w:hAnsi="Consolas" w:cs="Consolas"/>
          <w:b w:val="0"/>
          <w:sz w:val="28"/>
        </w:rPr>
        <w:t xml:space="preserve">Уровень гильдии: +1.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Големы направятся к столице Вечного Королевства.
</w:t>
      </w:r>
    </w:p>
    <w:p>
      <w:pPr/>
    </w:p>
    <w:p>
      <w:pPr>
        <w:jc w:val="left"/>
      </w:pPr>
      <w:r>
        <w:rPr>
          <w:rFonts w:ascii="Consolas" w:eastAsia="Consolas" w:hAnsi="Consolas" w:cs="Consolas"/>
          <w:b w:val="0"/>
          <w:sz w:val="28"/>
        </w:rPr>
        <w:t xml:space="preserve">В государстве воцарится хаос.
</w:t>
      </w:r>
    </w:p>
    <w:p>
      <w:pPr/>
    </w:p>
    <w:p>
      <w:pPr>
        <w:jc w:val="left"/>
      </w:pPr>
      <w:r>
        <w:rPr>
          <w:rFonts w:ascii="Consolas" w:eastAsia="Consolas" w:hAnsi="Consolas" w:cs="Consolas"/>
          <w:b w:val="0"/>
          <w:sz w:val="28"/>
        </w:rPr>
        <w:t xml:space="preserve">Награда была поистине щедрой, а потому Крис почувствовал, как в нём начинает закипать кровь.
</w:t>
      </w:r>
    </w:p>
    <w:p>
      <w:pPr/>
    </w:p>
    <w:p>
      <w:pPr>
        <w:jc w:val="left"/>
      </w:pPr>
      <w:r>
        <w:rPr>
          <w:rFonts w:ascii="Consolas" w:eastAsia="Consolas" w:hAnsi="Consolas" w:cs="Consolas"/>
          <w:b w:val="0"/>
          <w:sz w:val="28"/>
        </w:rPr>
        <w:t xml:space="preserve">– Слышишь меня, Зибал? Не видать тебе первого графского титула! А ещё именно я буду первым, чья гильдия расширится до 1,000 человек!
</w:t>
      </w:r>
    </w:p>
    <w:p>
      <w:pPr/>
    </w:p>
    <w:p>
      <w:pPr>
        <w:jc w:val="left"/>
      </w:pPr>
      <w:r>
        <w:rPr>
          <w:rFonts w:ascii="Consolas" w:eastAsia="Consolas" w:hAnsi="Consolas" w:cs="Consolas"/>
          <w:b w:val="0"/>
          <w:sz w:val="28"/>
        </w:rPr>
        <w:t xml:space="preserve">Крис не сомневался, что сможет справиться с данным заданием. У него был богатейший опыт в прохождении заданий A-класса, а потому сложность категории «S» не вызывала в нём ни малейшего беспокойства. 
</w:t>
      </w:r>
    </w:p>
    <w:p>
      <w:pPr/>
    </w:p>
    <w:p>
      <w:pPr>
        <w:jc w:val="left"/>
      </w:pPr>
      <w:r>
        <w:rPr>
          <w:rFonts w:ascii="Consolas" w:eastAsia="Consolas" w:hAnsi="Consolas" w:cs="Consolas"/>
          <w:b w:val="0"/>
          <w:sz w:val="28"/>
        </w:rPr>
        <w:t xml:space="preserve">Впрочем, того же мнения придерживались и все прочие члены Гигантской Гильдии. В ней не было ни одного человека, который сомневался бы в своих силах. 
</w:t>
      </w:r>
    </w:p>
    <w:p>
      <w:pPr/>
    </w:p>
    <w:p>
      <w:pPr>
        <w:jc w:val="left"/>
      </w:pPr>
      <w:r>
        <w:rPr>
          <w:rFonts w:ascii="Consolas" w:eastAsia="Consolas" w:hAnsi="Consolas" w:cs="Consolas"/>
          <w:b w:val="0"/>
          <w:sz w:val="28"/>
        </w:rPr>
        <w:t xml:space="preserve">А спустя три дня мир вздрогнул от шокирующих новостей.
</w:t>
      </w:r>
    </w:p>
    <w:p>
      <w:pPr/>
    </w:p>
    <w:p>
      <w:pPr>
        <w:jc w:val="left"/>
      </w:pPr>
      <w:r>
        <w:rPr>
          <w:rFonts w:ascii="Consolas" w:eastAsia="Consolas" w:hAnsi="Consolas" w:cs="Consolas"/>
          <w:b w:val="0"/>
          <w:sz w:val="28"/>
        </w:rPr>
        <w:t xml:space="preserve">– Несколько дней назад големы со всего континента собрались в единую армию и двинулись по направлению к Вечному Королевству. Навстречу им выступила Гигантская Гильдия, и…
</w:t>
      </w:r>
    </w:p>
    <w:p>
      <w:pPr/>
    </w:p>
    <w:p>
      <w:pPr>
        <w:jc w:val="left"/>
      </w:pPr>
      <w:r>
        <w:rPr>
          <w:rFonts w:ascii="Consolas" w:eastAsia="Consolas" w:hAnsi="Consolas" w:cs="Consolas"/>
          <w:b w:val="0"/>
          <w:sz w:val="28"/>
        </w:rPr>
        <w:t xml:space="preserve">Это была трагедия. Члены Гигантской Гильдии смогли уничтожить всего лишь триста големов, в то время как южная часть Вечного Королевства была просто-напросто опустошена. 
</w:t>
      </w:r>
    </w:p>
    <w:p>
      <w:pPr/>
    </w:p>
    <w:p>
      <w:pPr>
        <w:jc w:val="left"/>
      </w:pPr>
      <w:r>
        <w:rPr>
          <w:rFonts w:ascii="Consolas" w:eastAsia="Consolas" w:hAnsi="Consolas" w:cs="Consolas"/>
          <w:b w:val="0"/>
          <w:sz w:val="28"/>
        </w:rPr>
        <w:t xml:space="preserve">Сам же Крис мог лишь в полном отчаянии смотреть на Педро, поглощенный бушующим пламенем.
</w:t>
      </w:r>
    </w:p>
    <w:p>
      <w:pPr/>
    </w:p>
    <w:p>
      <w:pPr>
        <w:jc w:val="left"/>
      </w:pPr>
      <w:r>
        <w:rPr>
          <w:rFonts w:ascii="Consolas" w:eastAsia="Consolas" w:hAnsi="Consolas" w:cs="Consolas"/>
          <w:b w:val="0"/>
          <w:sz w:val="28"/>
        </w:rPr>
        <w:t xml:space="preserve">– Как же так…
</w:t>
      </w:r>
    </w:p>
    <w:p>
      <w:pPr/>
    </w:p>
    <w:p>
      <w:pPr>
        <w:jc w:val="left"/>
      </w:pPr>
      <w:r>
        <w:rPr>
          <w:rFonts w:ascii="Consolas" w:eastAsia="Consolas" w:hAnsi="Consolas" w:cs="Consolas"/>
          <w:b w:val="0"/>
          <w:sz w:val="28"/>
        </w:rPr>
        <w:t xml:space="preserve">Полтора года назад Крис стал виконтом и получил Педро, который в то время был всего лишь небольшой приграничной деревушкой. За это время Крису удалось превратить её в процветающий город. Но вот, в считанные мгновенья он был превращён в пылающие руины… Здания были разрушены, а тысячи местных жителей навсегда ушли из этого мира. Ущерб, понесенный Гигантской Гильдией, был попросту катастрофическим.
</w:t>
      </w:r>
    </w:p>
    <w:p>
      <w:pPr/>
    </w:p>
    <w:p>
      <w:pPr>
        <w:jc w:val="left"/>
      </w:pPr>
      <w:r>
        <w:rPr>
          <w:rFonts w:ascii="Consolas" w:eastAsia="Consolas" w:hAnsi="Consolas" w:cs="Consolas"/>
          <w:b w:val="0"/>
          <w:sz w:val="28"/>
        </w:rPr>
        <w:t xml:space="preserve">Крис был расстроен до глубины души, но у него не было иного выбора, кроме как наблюдать за армией големов, мало-помалу продвигающейся к столице. 
</w:t>
      </w:r>
    </w:p>
    <w:p>
      <w:pPr/>
    </w:p>
    <w:p>
      <w:pPr>
        <w:jc w:val="left"/>
      </w:pPr>
      <w:r>
        <w:rPr>
          <w:rFonts w:ascii="Consolas" w:eastAsia="Consolas" w:hAnsi="Consolas" w:cs="Consolas"/>
          <w:b w:val="0"/>
          <w:sz w:val="28"/>
        </w:rPr>
        <w:t xml:space="preserve">Однако истинный пункт назначения могущественной армии големов был намного севернее столицы Вечного Королевства. 
</w:t>
      </w:r>
    </w:p>
    <w:p>
      <w:pPr/>
    </w:p>
    <w:p>
      <w:pPr>
        <w:jc w:val="left"/>
      </w:pPr>
      <w:r>
        <w:rPr>
          <w:rFonts w:ascii="Consolas" w:eastAsia="Consolas" w:hAnsi="Consolas" w:cs="Consolas"/>
          <w:b w:val="0"/>
          <w:sz w:val="28"/>
        </w:rPr>
        <w:t xml:space="preserve">И всё это было сделано великим волшебником Брахамом исключительно ради одной цели – привлечь внимание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w:t>
      </w:r>
    </w:p>
    <w:p>
      <w:pPr/>
    </w:p>
    <w:p>
      <w:pPr>
        <w:jc w:val="left"/>
      </w:pPr>
      <w:r>
        <w:rPr>
          <w:rFonts w:ascii="Consolas" w:eastAsia="Consolas" w:hAnsi="Consolas" w:cs="Consolas"/>
          <w:b w:val="0"/>
          <w:sz w:val="28"/>
        </w:rPr>
        <w:t xml:space="preserve">Глава 195.
</w:t>
      </w:r>
    </w:p>
    <w:p>
      <w:pPr/>
    </w:p>
    <w:p>
      <w:pPr>
        <w:jc w:val="left"/>
      </w:pPr>
      <w:r>
        <w:rPr>
          <w:rFonts w:ascii="Consolas" w:eastAsia="Consolas" w:hAnsi="Consolas" w:cs="Consolas"/>
          <w:b w:val="0"/>
          <w:sz w:val="28"/>
        </w:rPr>
        <w:t xml:space="preserve">  Ещё несколько десятилетий назад большая часть человечества перешла на чтение новостей через смартфоны и планшеты. Тем не менее, газеты до сих пор имели устойчивую пользовательскую базу.
</w:t>
      </w:r>
    </w:p>
    <w:p>
      <w:pPr/>
    </w:p>
    <w:p>
      <w:pPr>
        <w:jc w:val="left"/>
      </w:pPr>
      <w:r>
        <w:rPr>
          <w:rFonts w:ascii="Consolas" w:eastAsia="Consolas" w:hAnsi="Consolas" w:cs="Consolas"/>
          <w:b w:val="0"/>
          <w:sz w:val="28"/>
        </w:rPr>
        <w:t xml:space="preserve">Даже в метро довольно часто встречались пассажиры, держащие в руках самые обыкновенные бумажные газеты. Газеты печатались различными изданиями, освещая события в мире с той или иной точки зрения, в том числе с политической. Однако сегодня в каждой из них можно было встретить один и тот же заголовок: 
</w:t>
      </w:r>
    </w:p>
    <w:p>
      <w:pPr/>
    </w:p>
    <w:p>
      <w:pPr>
        <w:jc w:val="left"/>
      </w:pPr>
      <w:r>
        <w:rPr>
          <w:rFonts w:ascii="Consolas" w:eastAsia="Consolas" w:hAnsi="Consolas" w:cs="Consolas"/>
          <w:b w:val="0"/>
          <w:sz w:val="28"/>
        </w:rPr>
        <w:t xml:space="preserve">[Вторжение армии големов в Вечное Королевство!]
</w:t>
      </w:r>
    </w:p>
    <w:p>
      <w:pPr/>
    </w:p>
    <w:p>
      <w:pPr>
        <w:jc w:val="left"/>
      </w:pPr>
      <w:r>
        <w:rPr>
          <w:rFonts w:ascii="Consolas" w:eastAsia="Consolas" w:hAnsi="Consolas" w:cs="Consolas"/>
          <w:b w:val="0"/>
          <w:sz w:val="28"/>
        </w:rPr>
        <w:t xml:space="preserve">После окончания межнационального соревнования прошёл уже целый месяц, и за это время в «Satisfy» не было ни одного особого инцидента, за исключением взятия Крюгелем 300-го уровня. 
</w:t>
      </w:r>
    </w:p>
    <w:p>
      <w:pPr/>
    </w:p>
    <w:p>
      <w:pPr>
        <w:jc w:val="left"/>
      </w:pPr>
      <w:r>
        <w:rPr>
          <w:rFonts w:ascii="Consolas" w:eastAsia="Consolas" w:hAnsi="Consolas" w:cs="Consolas"/>
          <w:b w:val="0"/>
          <w:sz w:val="28"/>
        </w:rPr>
        <w:t xml:space="preserve">Итак, игровое сообщество было в шоке.
</w:t>
      </w:r>
    </w:p>
    <w:p>
      <w:pPr/>
    </w:p>
    <w:p>
      <w:pPr>
        <w:jc w:val="left"/>
      </w:pPr>
      <w:r>
        <w:rPr>
          <w:rFonts w:ascii="Consolas" w:eastAsia="Consolas" w:hAnsi="Consolas" w:cs="Consolas"/>
          <w:b w:val="0"/>
          <w:sz w:val="28"/>
        </w:rPr>
        <w:t xml:space="preserve">– Почему Вечное Королевство? Оно занимает нейтральную позицию, а потому не имеет никаких внешних врагов. Кто же решил послать на него войной целую армию големов?
</w:t>
      </w:r>
    </w:p>
    <w:p>
      <w:pPr/>
    </w:p>
    <w:p>
      <w:pPr>
        <w:jc w:val="left"/>
      </w:pPr>
      <w:r>
        <w:rPr>
          <w:rFonts w:ascii="Consolas" w:eastAsia="Consolas" w:hAnsi="Consolas" w:cs="Consolas"/>
          <w:b w:val="0"/>
          <w:sz w:val="28"/>
        </w:rPr>
        <w:t xml:space="preserve">– На континенте насчитывается семнадцать королевств. У каждого из них свои интересы, так что даже нейтральный статус ещё не гарантирует абсолютной безопасности.
</w:t>
      </w:r>
    </w:p>
    <w:p>
      <w:pPr/>
    </w:p>
    <w:p>
      <w:pPr>
        <w:jc w:val="left"/>
      </w:pPr>
      <w:r>
        <w:rPr>
          <w:rFonts w:ascii="Consolas" w:eastAsia="Consolas" w:hAnsi="Consolas" w:cs="Consolas"/>
          <w:b w:val="0"/>
          <w:sz w:val="28"/>
        </w:rPr>
        <w:t xml:space="preserve">– Но такого количества големов нет ни в одном государстве! Фактически, это целое войско! Такое количество големов вряд ли сумели бы контролировать даже великие маги!
</w:t>
      </w:r>
    </w:p>
    <w:p>
      <w:pPr/>
    </w:p>
    <w:p>
      <w:pPr>
        <w:jc w:val="left"/>
      </w:pPr>
      <w:r>
        <w:rPr>
          <w:rFonts w:ascii="Consolas" w:eastAsia="Consolas" w:hAnsi="Consolas" w:cs="Consolas"/>
          <w:b w:val="0"/>
          <w:sz w:val="28"/>
        </w:rPr>
        <w:t xml:space="preserve">– Значит… Остаётся только один вариант: несколько государств объединилось, чтобы напасть на Вечное Королевство…
</w:t>
      </w:r>
    </w:p>
    <w:p>
      <w:pPr/>
    </w:p>
    <w:p>
      <w:pPr>
        <w:jc w:val="left"/>
      </w:pPr>
      <w:r>
        <w:rPr>
          <w:rFonts w:ascii="Consolas" w:eastAsia="Consolas" w:hAnsi="Consolas" w:cs="Consolas"/>
          <w:b w:val="0"/>
          <w:sz w:val="28"/>
        </w:rPr>
        <w:t xml:space="preserve">– Возможно, это событие является каким-то поворотным моментом в истории «Satisfy»?
</w:t>
      </w:r>
    </w:p>
    <w:p>
      <w:pPr/>
    </w:p>
    <w:p>
      <w:pPr>
        <w:jc w:val="left"/>
      </w:pPr>
      <w:r>
        <w:rPr>
          <w:rFonts w:ascii="Consolas" w:eastAsia="Consolas" w:hAnsi="Consolas" w:cs="Consolas"/>
          <w:b w:val="0"/>
          <w:sz w:val="28"/>
        </w:rPr>
        <w:t xml:space="preserve">– Сколько бы их ни было, големы – всё ещё големы. Каким образом Гигантская Гильдия вообще умудрилась проиграть им?
</w:t>
      </w:r>
    </w:p>
    <w:p>
      <w:pPr/>
    </w:p>
    <w:p>
      <w:pPr>
        <w:jc w:val="left"/>
      </w:pPr>
      <w:r>
        <w:rPr>
          <w:rFonts w:ascii="Consolas" w:eastAsia="Consolas" w:hAnsi="Consolas" w:cs="Consolas"/>
          <w:b w:val="0"/>
          <w:sz w:val="28"/>
        </w:rPr>
        <w:t xml:space="preserve">На данный момент Крис обладал 298-ым уровнем и мощью, достойной игрока, занимающего 3-е место в рейтинге. Его семь капитанов также были весьма известными игроками, чей уровень колебался в районе 260-го, в то время как средний уровень членов Гигантской Гильдии составлял 180-ый. Итак, было попросту невероятно, что тысяча големов, чей уровень не должен был превышать 200-ый, смогла учинить над Гигантской Гильдией настоящую расправу.
</w:t>
      </w:r>
    </w:p>
    <w:p>
      <w:pPr/>
    </w:p>
    <w:p>
      <w:pPr>
        <w:jc w:val="left"/>
      </w:pPr>
      <w:r>
        <w:rPr>
          <w:rFonts w:ascii="Consolas" w:eastAsia="Consolas" w:hAnsi="Consolas" w:cs="Consolas"/>
          <w:b w:val="0"/>
          <w:sz w:val="28"/>
        </w:rPr>
        <w:t xml:space="preserve">Но вот, пока игровое сообщество продолжало погружаться в ещё большее замешательство, на телеканалах начали появляться первые видеоролики с места событий.
</w:t>
      </w:r>
    </w:p>
    <w:p>
      <w:pPr/>
    </w:p>
    <w:p>
      <w:pPr>
        <w:jc w:val="left"/>
      </w:pPr>
      <w:r>
        <w:rPr>
          <w:rFonts w:ascii="Consolas" w:eastAsia="Consolas" w:hAnsi="Consolas" w:cs="Consolas"/>
          <w:b w:val="0"/>
          <w:sz w:val="28"/>
        </w:rPr>
        <w:t xml:space="preserve">– Уважаемые телезрители, хотим представить вашему вниманию фрагмент битвы, который мы только что получили с поля боя. Посмотрев его, вы поймете, насколько плохи дела у Вечного Королевства.
</w:t>
      </w:r>
    </w:p>
    <w:p>
      <w:pPr/>
    </w:p>
    <w:p>
      <w:pPr>
        <w:jc w:val="left"/>
      </w:pPr>
      <w:r>
        <w:rPr>
          <w:rFonts w:ascii="Consolas" w:eastAsia="Consolas" w:hAnsi="Consolas" w:cs="Consolas"/>
          <w:b w:val="0"/>
          <w:sz w:val="28"/>
        </w:rPr>
        <w:t xml:space="preserve">А затем на экранах появился всем известный Крис, дающий установку автоматическому съемочному прибору:
</w:t>
      </w:r>
    </w:p>
    <w:p>
      <w:pPr/>
    </w:p>
    <w:p>
      <w:pPr>
        <w:jc w:val="left"/>
      </w:pPr>
      <w:r>
        <w:rPr>
          <w:rFonts w:ascii="Consolas" w:eastAsia="Consolas" w:hAnsi="Consolas" w:cs="Consolas"/>
          <w:b w:val="0"/>
          <w:sz w:val="28"/>
        </w:rPr>
        <w:t xml:space="preserve">– Благодаря этой войне Гигантская Гильдия сделает ещё один шаг вперёд. Не упусти ни одной детали нашего момента славы.
</w:t>
      </w:r>
    </w:p>
    <w:p>
      <w:pPr/>
    </w:p>
    <w:p>
      <w:pPr>
        <w:jc w:val="left"/>
      </w:pPr>
      <w:r>
        <w:rPr>
          <w:rFonts w:ascii="Consolas" w:eastAsia="Consolas" w:hAnsi="Consolas" w:cs="Consolas"/>
          <w:b w:val="0"/>
          <w:sz w:val="28"/>
        </w:rPr>
        <w:t xml:space="preserve">Вскоре после этого издалека раздались оглушительные звуки шагов, которые, казалось, сотрясали саму землю. Камера, впрочем как и сам Крис вместе с остальными членами Гигантской Гильдии, тут же повернулась в сторону шума.
</w:t>
      </w:r>
    </w:p>
    <w:p>
      <w:pPr/>
    </w:p>
    <w:p>
      <w:pPr>
        <w:jc w:val="left"/>
      </w:pPr>
      <w:r>
        <w:rPr>
          <w:rFonts w:ascii="Consolas" w:eastAsia="Consolas" w:hAnsi="Consolas" w:cs="Consolas"/>
          <w:b w:val="0"/>
          <w:sz w:val="28"/>
        </w:rPr>
        <w:t xml:space="preserve">Бу-дух! Бу-дух! Бу-дух!
</w:t>
      </w:r>
    </w:p>
    <w:p>
      <w:pPr/>
    </w:p>
    <w:p>
      <w:pPr>
        <w:jc w:val="left"/>
      </w:pPr>
      <w:r>
        <w:rPr>
          <w:rFonts w:ascii="Consolas" w:eastAsia="Consolas" w:hAnsi="Consolas" w:cs="Consolas"/>
          <w:b w:val="0"/>
          <w:sz w:val="28"/>
        </w:rPr>
        <w:t xml:space="preserve">– Угро-о-о-о-о-о-о-о-о!
</w:t>
      </w:r>
    </w:p>
    <w:p>
      <w:pPr/>
    </w:p>
    <w:p>
      <w:pPr>
        <w:jc w:val="left"/>
      </w:pPr>
      <w:r>
        <w:rPr>
          <w:rFonts w:ascii="Consolas" w:eastAsia="Consolas" w:hAnsi="Consolas" w:cs="Consolas"/>
          <w:b w:val="0"/>
          <w:sz w:val="28"/>
        </w:rPr>
        <w:t xml:space="preserve">Один, два, три, десять, сто… Более тысячи големов медленно, но верно заполняли собой весь горизонт. Они приближались не спеша, создавая поистине впечатляющее зрелище. С места положения игроков Гигантской Гильдии и вовсе казалось, что на них надвигается самый настоящий горный хребет.
</w:t>
      </w:r>
    </w:p>
    <w:p>
      <w:pPr/>
    </w:p>
    <w:p>
      <w:pPr>
        <w:jc w:val="left"/>
      </w:pPr>
      <w:r>
        <w:rPr>
          <w:rFonts w:ascii="Consolas" w:eastAsia="Consolas" w:hAnsi="Consolas" w:cs="Consolas"/>
          <w:b w:val="0"/>
          <w:sz w:val="28"/>
        </w:rPr>
        <w:t xml:space="preserve">Как оказалось, големы были нескольких типов. Также, в зависимости от размера и прочих параметров, они носили разные названия. Самыми простыми из них были «Старые Големы», которые не сильно отличались от обыкновенных големов. Их насчитывалось ровно 1,000.
</w:t>
      </w:r>
    </w:p>
    <w:p>
      <w:pPr/>
    </w:p>
    <w:p>
      <w:pPr>
        <w:jc w:val="left"/>
      </w:pPr>
      <w:r>
        <w:rPr>
          <w:rFonts w:ascii="Consolas" w:eastAsia="Consolas" w:hAnsi="Consolas" w:cs="Consolas"/>
          <w:b w:val="0"/>
          <w:sz w:val="28"/>
        </w:rPr>
        <w:t xml:space="preserve">200 големов были сравнительно небольшими и своей формой напоминали человеческую, называясь при этом «Марионетками». И, наконец, к позициям Гигантской Гильдии приближалось ещё 12 крайне больших големов, высота которых превышала восемь метров, а ширина – четыре. Как и следовало ожидать, назывались они также необычно: «Древними Орудиями».
</w:t>
      </w:r>
    </w:p>
    <w:p>
      <w:pPr/>
    </w:p>
    <w:p>
      <w:pPr>
        <w:jc w:val="left"/>
      </w:pPr>
      <w:r>
        <w:rPr>
          <w:rFonts w:ascii="Consolas" w:eastAsia="Consolas" w:hAnsi="Consolas" w:cs="Consolas"/>
          <w:b w:val="0"/>
          <w:sz w:val="28"/>
        </w:rPr>
        <w:t xml:space="preserve">– Выглядят внушительно, – пробормотал Крис, – Даже если основываться на одних лишь названиях, они кажутся намного сильнее, чем все известные нам големы. При этом особо опасными кажутся гигантские и гуманоидные.
</w:t>
      </w:r>
    </w:p>
    <w:p>
      <w:pPr/>
    </w:p>
    <w:p>
      <w:pPr>
        <w:jc w:val="left"/>
      </w:pPr>
      <w:r>
        <w:rPr>
          <w:rFonts w:ascii="Consolas" w:eastAsia="Consolas" w:hAnsi="Consolas" w:cs="Consolas"/>
          <w:b w:val="0"/>
          <w:sz w:val="28"/>
        </w:rPr>
        <w:t xml:space="preserve">– Думаю, больше всего неприятностей следует ждать именно от гуманоидов. Первым делом нам следует позаботиться именно о них, – предложил маг по имени Аселлас, который был одним из семи капитанов и специалистом по магии окаменения.
</w:t>
      </w:r>
    </w:p>
    <w:p>
      <w:pPr/>
    </w:p>
    <w:p>
      <w:pPr>
        <w:jc w:val="left"/>
      </w:pPr>
      <w:r>
        <w:rPr>
          <w:rFonts w:ascii="Consolas" w:eastAsia="Consolas" w:hAnsi="Consolas" w:cs="Consolas"/>
          <w:b w:val="0"/>
          <w:sz w:val="28"/>
        </w:rPr>
        <w:t xml:space="preserve">Преимуществами големов были их высокая физическая защита и здоровье. С другой стороны, они были крайне уязвимы для магии и относительно медленными, что облегчало их устранение. Учитывая это, гуманоидные големы должны были обладать как сильными сторонами своих старших братьев, так и высокой манёвренностью, что делало их куда более опасными противниками.
</w:t>
      </w:r>
    </w:p>
    <w:p>
      <w:pPr/>
    </w:p>
    <w:p>
      <w:pPr>
        <w:jc w:val="left"/>
      </w:pPr>
      <w:r>
        <w:rPr>
          <w:rFonts w:ascii="Consolas" w:eastAsia="Consolas" w:hAnsi="Consolas" w:cs="Consolas"/>
          <w:b w:val="0"/>
          <w:sz w:val="28"/>
        </w:rPr>
        <w:t xml:space="preserve">Итак, предложение Аселласа показалось Крису вполне логичным.
</w:t>
      </w:r>
    </w:p>
    <w:p>
      <w:pPr/>
    </w:p>
    <w:p>
      <w:pPr>
        <w:jc w:val="left"/>
      </w:pPr>
      <w:r>
        <w:rPr>
          <w:rFonts w:ascii="Consolas" w:eastAsia="Consolas" w:hAnsi="Consolas" w:cs="Consolas"/>
          <w:b w:val="0"/>
          <w:sz w:val="28"/>
        </w:rPr>
        <w:t xml:space="preserve">– Хорошо. Первым делом позаботьтесь о них.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А затем началась великолепная магическая бомбардировка. Аселлас и 200 магов атаковали гуманоидных големов своими самыми мощными заклинаниями.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Пустыня заполнилась взрывами, а над позициями Гигантской Гильдии образовалась настоящая песчаная буря. 
</w:t>
      </w:r>
    </w:p>
    <w:p>
      <w:pPr/>
    </w:p>
    <w:p>
      <w:pPr>
        <w:jc w:val="left"/>
      </w:pPr>
      <w:r>
        <w:rPr>
          <w:rFonts w:ascii="Consolas" w:eastAsia="Consolas" w:hAnsi="Consolas" w:cs="Consolas"/>
          <w:b w:val="0"/>
          <w:sz w:val="28"/>
        </w:rPr>
        <w:t xml:space="preserve">Камеры не могли зафиксировать ничего, кроме песка и дыма, а потому волшебники справедливо сочли, что их мощнейшая совместная атака полностью уничтожит армию големов.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Спустя какое-то время песчаная буря улеглась, и взглядам телезрителей предстало поистине шокирующее зрелище. Армия големов пребывала в полном порядке. От магической бомбардировки Аселласа и других магов они не получили ни одной царапины.
</w:t>
      </w:r>
    </w:p>
    <w:p>
      <w:pPr/>
    </w:p>
    <w:p>
      <w:pPr>
        <w:jc w:val="left"/>
      </w:pPr>
      <w:r>
        <w:rPr>
          <w:rFonts w:ascii="Consolas" w:eastAsia="Consolas" w:hAnsi="Consolas" w:cs="Consolas"/>
          <w:b w:val="0"/>
          <w:sz w:val="28"/>
        </w:rPr>
        <w:t xml:space="preserve">– Антимагический Щит…? – с побледневшим лицом пробормотал один из семи капитанов.
</w:t>
      </w:r>
    </w:p>
    <w:p>
      <w:pPr/>
    </w:p>
    <w:p>
      <w:pPr>
        <w:jc w:val="left"/>
      </w:pPr>
      <w:r>
        <w:rPr>
          <w:rFonts w:ascii="Consolas" w:eastAsia="Consolas" w:hAnsi="Consolas" w:cs="Consolas"/>
          <w:b w:val="0"/>
          <w:sz w:val="28"/>
        </w:rPr>
        <w:t xml:space="preserve">Антимагический Щит представлял собой заклинание, блокирующее все виды магии. Это было идеальное оборонительное заклинание для магов против магов, которое классифицировалось как магия S-класса и было доступно далеко не каждому волшебнику. Однако големы свободно использовали Антимагические Щиты.
</w:t>
      </w:r>
    </w:p>
    <w:p>
      <w:pPr/>
    </w:p>
    <w:p>
      <w:pPr>
        <w:jc w:val="left"/>
      </w:pPr>
      <w:r>
        <w:rPr>
          <w:rFonts w:ascii="Consolas" w:eastAsia="Consolas" w:hAnsi="Consolas" w:cs="Consolas"/>
          <w:b w:val="0"/>
          <w:sz w:val="28"/>
        </w:rPr>
        <w:t xml:space="preserve">– Быть того не может… Как вообще это возможно? – безучастно глядя на полупрозрачные щиты, развернутые двенадцатью огромными големами, прошептал Аселлас.
</w:t>
      </w:r>
    </w:p>
    <w:p>
      <w:pPr/>
    </w:p>
    <w:p>
      <w:pPr>
        <w:jc w:val="left"/>
      </w:pPr>
      <w:r>
        <w:rPr>
          <w:rFonts w:ascii="Consolas" w:eastAsia="Consolas" w:hAnsi="Consolas" w:cs="Consolas"/>
          <w:b w:val="0"/>
          <w:sz w:val="28"/>
        </w:rPr>
        <w:t xml:space="preserve">Откуда им было знать, что големы могли использовать магию? Кроме того, магию S-класса… Члены Гигантской Гильдии отказывались понимать происходящее, в то время как мораль магов и вовсе упала на самое дно.
</w:t>
      </w:r>
    </w:p>
    <w:p>
      <w:pPr/>
    </w:p>
    <w:p>
      <w:pPr>
        <w:jc w:val="left"/>
      </w:pPr>
      <w:r>
        <w:rPr>
          <w:rFonts w:ascii="Consolas" w:eastAsia="Consolas" w:hAnsi="Consolas" w:cs="Consolas"/>
          <w:b w:val="0"/>
          <w:sz w:val="28"/>
        </w:rPr>
        <w:t xml:space="preserve">– Я потратил всю свою ману…
</w:t>
      </w:r>
    </w:p>
    <w:p>
      <w:pPr/>
    </w:p>
    <w:p>
      <w:pPr>
        <w:jc w:val="left"/>
      </w:pPr>
      <w:r>
        <w:rPr>
          <w:rFonts w:ascii="Consolas" w:eastAsia="Consolas" w:hAnsi="Consolas" w:cs="Consolas"/>
          <w:b w:val="0"/>
          <w:sz w:val="28"/>
        </w:rPr>
        <w:t xml:space="preserve">– А я израсходовал все заклинания, хранящиеся в моей сфере…
</w:t>
      </w:r>
    </w:p>
    <w:p>
      <w:pPr/>
    </w:p>
    <w:p>
      <w:pPr>
        <w:jc w:val="left"/>
      </w:pPr>
      <w:r>
        <w:rPr>
          <w:rFonts w:ascii="Consolas" w:eastAsia="Consolas" w:hAnsi="Consolas" w:cs="Consolas"/>
          <w:b w:val="0"/>
          <w:sz w:val="28"/>
        </w:rPr>
        <w:t xml:space="preserve">– Мы не смогли убить даже одного, самого жалкого голема…
</w:t>
      </w:r>
    </w:p>
    <w:p>
      <w:pPr/>
    </w:p>
    <w:p>
      <w:pPr>
        <w:jc w:val="left"/>
      </w:pPr>
      <w:r>
        <w:rPr>
          <w:rFonts w:ascii="Consolas" w:eastAsia="Consolas" w:hAnsi="Consolas" w:cs="Consolas"/>
          <w:b w:val="0"/>
          <w:sz w:val="28"/>
        </w:rPr>
        <w:t xml:space="preserve">– И что теперь? Кажется, они полностью невосприимчивы к магии.
</w:t>
      </w:r>
    </w:p>
    <w:p>
      <w:pPr/>
    </w:p>
    <w:p>
      <w:pPr>
        <w:jc w:val="left"/>
      </w:pPr>
      <w:r>
        <w:rPr>
          <w:rFonts w:ascii="Consolas" w:eastAsia="Consolas" w:hAnsi="Consolas" w:cs="Consolas"/>
          <w:b w:val="0"/>
          <w:sz w:val="28"/>
        </w:rPr>
        <w:t xml:space="preserve">С каждой секундой положение Гигантской Гильдии становилось всё хуже и хуже. Армия големов постепенно приближалась к их рубежам, а потому Крису ничего не оставалось, кроме как приказать:
</w:t>
      </w:r>
    </w:p>
    <w:p>
      <w:pPr/>
    </w:p>
    <w:p>
      <w:pPr>
        <w:jc w:val="left"/>
      </w:pPr>
      <w:r>
        <w:rPr>
          <w:rFonts w:ascii="Consolas" w:eastAsia="Consolas" w:hAnsi="Consolas" w:cs="Consolas"/>
          <w:b w:val="0"/>
          <w:sz w:val="28"/>
        </w:rPr>
        <w:t xml:space="preserve">– Меняем цель. Первоочередная задача – уничтожение гигантских големов.
</w:t>
      </w:r>
    </w:p>
    <w:p>
      <w:pPr/>
    </w:p>
    <w:p>
      <w:pPr>
        <w:jc w:val="left"/>
      </w:pPr>
      <w:r>
        <w:rPr>
          <w:rFonts w:ascii="Consolas" w:eastAsia="Consolas" w:hAnsi="Consolas" w:cs="Consolas"/>
          <w:b w:val="0"/>
          <w:sz w:val="28"/>
        </w:rPr>
        <w:t xml:space="preserve">До тех пор, пока гигантские големы использовали Антимагические Щиты, маги были бесполезны. Вот почему Крис решил первым делом разобраться именно с ними. Однако эта задача тоже оказалась далеко не такой простой, какой могла показаться поначалу. 
</w:t>
      </w:r>
    </w:p>
    <w:p>
      <w:pPr/>
    </w:p>
    <w:p>
      <w:pPr>
        <w:jc w:val="left"/>
      </w:pPr>
      <w:r>
        <w:rPr>
          <w:rFonts w:ascii="Consolas" w:eastAsia="Consolas" w:hAnsi="Consolas" w:cs="Consolas"/>
          <w:b w:val="0"/>
          <w:sz w:val="28"/>
        </w:rPr>
        <w:t xml:space="preserve">–  Гра-а-а-а-ах!
</w:t>
      </w:r>
    </w:p>
    <w:p>
      <w:pPr/>
    </w:p>
    <w:p>
      <w:pPr>
        <w:jc w:val="left"/>
      </w:pPr>
      <w:r>
        <w:rPr>
          <w:rFonts w:ascii="Consolas" w:eastAsia="Consolas" w:hAnsi="Consolas" w:cs="Consolas"/>
          <w:b w:val="0"/>
          <w:sz w:val="28"/>
        </w:rPr>
        <w:t xml:space="preserve">Воины и танки попытались было атаковать Древние Орудия, но их путь заблокировали Старые Големы. И пусть с виду они были похожи на обычных големов, на самом деле они такими не являлись.
</w:t>
      </w:r>
    </w:p>
    <w:p>
      <w:pPr/>
    </w:p>
    <w:p>
      <w:pPr>
        <w:jc w:val="left"/>
      </w:pPr>
      <w:r>
        <w:rPr>
          <w:rFonts w:ascii="Consolas" w:eastAsia="Consolas" w:hAnsi="Consolas" w:cs="Consolas"/>
          <w:b w:val="0"/>
          <w:sz w:val="28"/>
        </w:rPr>
        <w:t xml:space="preserve">– Проклятые твари…
</w:t>
      </w:r>
    </w:p>
    <w:p>
      <w:pPr/>
    </w:p>
    <w:p>
      <w:pPr>
        <w:jc w:val="left"/>
      </w:pPr>
      <w:r>
        <w:rPr>
          <w:rFonts w:ascii="Consolas" w:eastAsia="Consolas" w:hAnsi="Consolas" w:cs="Consolas"/>
          <w:b w:val="0"/>
          <w:sz w:val="28"/>
        </w:rPr>
        <w:t xml:space="preserve">Крис и остальные атаковали их особым, заранее подготовленным оружием. Однако броня големов также, как оказалось, была необычной. Их атаки срабатывали не так, как им хотелось. Даже Крису казалось, что он бьёт мечом по чему-то, что намного твёрже и прочнее стали. Итак, вскоре он понял, что ситуация намного хуже, чем ему казалось, поскольку для уничтожения рядового голема ему пришлось воспользоваться своей самой мощной техникой.
</w:t>
      </w:r>
    </w:p>
    <w:p>
      <w:pPr/>
    </w:p>
    <w:p>
      <w:pPr>
        <w:jc w:val="left"/>
      </w:pPr>
      <w:r>
        <w:rPr>
          <w:rFonts w:ascii="Consolas" w:eastAsia="Consolas" w:hAnsi="Consolas" w:cs="Consolas"/>
          <w:b w:val="0"/>
          <w:sz w:val="28"/>
        </w:rPr>
        <w:t xml:space="preserve">Вы уничтожили Старого Голема.
</w:t>
      </w:r>
    </w:p>
    <w:p>
      <w:pPr/>
    </w:p>
    <w:p>
      <w:pPr>
        <w:jc w:val="left"/>
      </w:pPr>
      <w:r>
        <w:rPr>
          <w:rFonts w:ascii="Consolas" w:eastAsia="Consolas" w:hAnsi="Consolas" w:cs="Consolas"/>
          <w:b w:val="0"/>
          <w:sz w:val="28"/>
        </w:rPr>
        <w:t xml:space="preserve">Вы получили 350,300 опыта.
</w:t>
      </w:r>
    </w:p>
    <w:p>
      <w:pPr/>
    </w:p>
    <w:p>
      <w:pPr>
        <w:jc w:val="left"/>
      </w:pPr>
      <w:r>
        <w:rPr>
          <w:rFonts w:ascii="Consolas" w:eastAsia="Consolas" w:hAnsi="Consolas" w:cs="Consolas"/>
          <w:b w:val="0"/>
          <w:sz w:val="28"/>
        </w:rPr>
        <w:t xml:space="preserve">Когда игрок уничтожал того или иного монстра, он получал доступ к его детальному описанию. Таким образом, Крис использовал эту базовую систему для ознакомления с подробной информацией о Старых Големах.
</w:t>
      </w:r>
    </w:p>
    <w:p>
      <w:pPr/>
    </w:p>
    <w:p>
      <w:pPr>
        <w:jc w:val="left"/>
      </w:pPr>
      <w:r>
        <w:rPr>
          <w:rFonts w:ascii="Consolas" w:eastAsia="Consolas" w:hAnsi="Consolas" w:cs="Consolas"/>
          <w:b w:val="0"/>
          <w:sz w:val="28"/>
        </w:rPr>
        <w:t xml:space="preserve">Старый Голем
</w:t>
      </w:r>
    </w:p>
    <w:p>
      <w:pPr/>
    </w:p>
    <w:p>
      <w:pPr>
        <w:jc w:val="left"/>
      </w:pPr>
      <w:r>
        <w:rPr>
          <w:rFonts w:ascii="Consolas" w:eastAsia="Consolas" w:hAnsi="Consolas" w:cs="Consolas"/>
          <w:b w:val="0"/>
          <w:sz w:val="28"/>
        </w:rPr>
        <w:t xml:space="preserve">  Уровень: 240.
</w:t>
      </w:r>
    </w:p>
    <w:p>
      <w:pPr/>
    </w:p>
    <w:p>
      <w:pPr>
        <w:jc w:val="left"/>
      </w:pPr>
      <w:r>
        <w:rPr>
          <w:rFonts w:ascii="Consolas" w:eastAsia="Consolas" w:hAnsi="Consolas" w:cs="Consolas"/>
          <w:b w:val="0"/>
          <w:sz w:val="28"/>
        </w:rPr>
        <w:t xml:space="preserve">  Голем-реликвия, созданный из вулканической породы вперемешку с чёрным железом, благодаря чему стал прочнее и крепче стального голема.
</w:t>
      </w:r>
    </w:p>
    <w:p>
      <w:pPr/>
    </w:p>
    <w:p>
      <w:pPr>
        <w:jc w:val="left"/>
      </w:pPr>
      <w:r>
        <w:rPr>
          <w:rFonts w:ascii="Consolas" w:eastAsia="Consolas" w:hAnsi="Consolas" w:cs="Consolas"/>
          <w:b w:val="0"/>
          <w:sz w:val="28"/>
        </w:rPr>
        <w:t xml:space="preserve">Ни один из ныне живущих магов не может создать такого голема.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Уровень наиболее распространенных големов колебался в пределах 50~200-го. Тем не менее, у Старых Големов был 240-ой уровень. Для Криса и семи капитанов это была не такая уж и большая проблема, но вот для обычных членов Гигантской Гильдии они были достаточно сложными противниками. 
</w:t>
      </w:r>
    </w:p>
    <w:p>
      <w:pPr/>
    </w:p>
    <w:p>
      <w:pPr>
        <w:jc w:val="left"/>
      </w:pPr>
      <w:r>
        <w:rPr>
          <w:rFonts w:ascii="Consolas" w:eastAsia="Consolas" w:hAnsi="Consolas" w:cs="Consolas"/>
          <w:b w:val="0"/>
          <w:sz w:val="28"/>
        </w:rPr>
        <w:t xml:space="preserve">– Всем объединиться в группы по трое и взять на себя по одному Старому Голему! – приняв решение, прокричал Крис.
</w:t>
      </w:r>
    </w:p>
    <w:p>
      <w:pPr/>
    </w:p>
    <w:p>
      <w:pPr>
        <w:jc w:val="left"/>
      </w:pPr>
      <w:r>
        <w:rPr>
          <w:rFonts w:ascii="Consolas" w:eastAsia="Consolas" w:hAnsi="Consolas" w:cs="Consolas"/>
          <w:b w:val="0"/>
          <w:sz w:val="28"/>
        </w:rPr>
        <w:t xml:space="preserve">Средний уровень игроков Гигантской Гильдии составлял 180-ый. Итак, Крис подумал, что трое его подопечных смогут справиться с одним Старым Големом. 
</w:t>
      </w:r>
    </w:p>
    <w:p>
      <w:pPr/>
    </w:p>
    <w:p>
      <w:pPr>
        <w:jc w:val="left"/>
      </w:pPr>
      <w:r>
        <w:rPr>
          <w:rFonts w:ascii="Consolas" w:eastAsia="Consolas" w:hAnsi="Consolas" w:cs="Consolas"/>
          <w:b w:val="0"/>
          <w:sz w:val="28"/>
        </w:rPr>
        <w:t xml:space="preserve">Но проблема была не в этих, более-менее обычных големах. Реальный кризис начался только после того, как на поле боя ступили двести гуманоидных големов.
</w:t>
      </w:r>
    </w:p>
    <w:p>
      <w:pPr/>
    </w:p>
    <w:p>
      <w:pPr>
        <w:jc w:val="left"/>
      </w:pPr>
      <w:r>
        <w:rPr>
          <w:rFonts w:ascii="Consolas" w:eastAsia="Consolas" w:hAnsi="Consolas" w:cs="Consolas"/>
          <w:b w:val="0"/>
          <w:sz w:val="28"/>
        </w:rPr>
        <w:t xml:space="preserve">Фу-жу-жу-жу-жу!
</w:t>
      </w:r>
    </w:p>
    <w:p>
      <w:pPr/>
    </w:p>
    <w:p>
      <w:pPr>
        <w:jc w:val="left"/>
      </w:pPr>
      <w:r>
        <w:rPr>
          <w:rFonts w:ascii="Consolas" w:eastAsia="Consolas" w:hAnsi="Consolas" w:cs="Consolas"/>
          <w:b w:val="0"/>
          <w:sz w:val="28"/>
        </w:rPr>
        <w:t xml:space="preserve">– Ку-ха-а-а-ак!
</w:t>
      </w:r>
    </w:p>
    <w:p>
      <w:pPr/>
    </w:p>
    <w:p>
      <w:pPr>
        <w:jc w:val="left"/>
      </w:pPr>
      <w:r>
        <w:rPr>
          <w:rFonts w:ascii="Consolas" w:eastAsia="Consolas" w:hAnsi="Consolas" w:cs="Consolas"/>
          <w:b w:val="0"/>
          <w:sz w:val="28"/>
        </w:rPr>
        <w:t xml:space="preserve">– Ай-а-а-а-ак!
</w:t>
      </w:r>
    </w:p>
    <w:p>
      <w:pPr/>
    </w:p>
    <w:p>
      <w:pPr>
        <w:jc w:val="left"/>
      </w:pPr>
      <w:r>
        <w:rPr>
          <w:rFonts w:ascii="Consolas" w:eastAsia="Consolas" w:hAnsi="Consolas" w:cs="Consolas"/>
          <w:b w:val="0"/>
          <w:sz w:val="28"/>
        </w:rPr>
        <w:t xml:space="preserve">Под быстрыми и точными атаками гуманоидных големов Гигантская Гильдия начала нести первые потери, в результате чего полностью растерявшийся Крис приказал своим капитанам:
</w:t>
      </w:r>
    </w:p>
    <w:p>
      <w:pPr/>
    </w:p>
    <w:p>
      <w:pPr>
        <w:jc w:val="left"/>
      </w:pPr>
      <w:r>
        <w:rPr>
          <w:rFonts w:ascii="Consolas" w:eastAsia="Consolas" w:hAnsi="Consolas" w:cs="Consolas"/>
          <w:b w:val="0"/>
          <w:sz w:val="28"/>
        </w:rPr>
        <w:t xml:space="preserve">– Мы с вами должны взять на себя гуманоидных големов! 
</w:t>
      </w:r>
    </w:p>
    <w:p>
      <w:pPr/>
    </w:p>
    <w:p>
      <w:pPr>
        <w:jc w:val="left"/>
      </w:pPr>
      <w:r>
        <w:rPr>
          <w:rFonts w:ascii="Consolas" w:eastAsia="Consolas" w:hAnsi="Consolas" w:cs="Consolas"/>
          <w:b w:val="0"/>
          <w:sz w:val="28"/>
        </w:rPr>
        <w:t xml:space="preserve">Мощь гуманоидных големов превосходила здравый смысл. Мало того, что они были быстрыми, так ещё и обладали великолепными боевыми навыками. Некоторые из них орудовали своими кулаками и ногами, словно настоящие мастера ближнего боя, в то время как другие использовали части своих тел в качестве мечей и копий. Даже семи капитанам приходилось трудно, когда на них нападало по два и более гуманоидных голема.
</w:t>
      </w:r>
    </w:p>
    <w:p>
      <w:pPr/>
    </w:p>
    <w:p>
      <w:pPr>
        <w:jc w:val="left"/>
      </w:pPr>
      <w:r>
        <w:rPr>
          <w:rFonts w:ascii="Consolas" w:eastAsia="Consolas" w:hAnsi="Consolas" w:cs="Consolas"/>
          <w:b w:val="0"/>
          <w:sz w:val="28"/>
        </w:rPr>
        <w:t xml:space="preserve">И таких монстров было двести штук…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Уничтожив гуманоидного голема, Крис тут же открыл его описание.
</w:t>
      </w:r>
    </w:p>
    <w:p>
      <w:pPr/>
    </w:p>
    <w:p>
      <w:pPr>
        <w:jc w:val="left"/>
      </w:pPr>
      <w:r>
        <w:rPr>
          <w:rFonts w:ascii="Consolas" w:eastAsia="Consolas" w:hAnsi="Consolas" w:cs="Consolas"/>
          <w:b w:val="0"/>
          <w:sz w:val="28"/>
        </w:rPr>
        <w:t xml:space="preserve">Марионетка
</w:t>
      </w:r>
    </w:p>
    <w:p>
      <w:pPr/>
    </w:p>
    <w:p>
      <w:pPr>
        <w:jc w:val="left"/>
      </w:pPr>
      <w:r>
        <w:rPr>
          <w:rFonts w:ascii="Consolas" w:eastAsia="Consolas" w:hAnsi="Consolas" w:cs="Consolas"/>
          <w:b w:val="0"/>
          <w:sz w:val="28"/>
        </w:rPr>
        <w:t xml:space="preserve">  Уровень: 280.
</w:t>
      </w:r>
    </w:p>
    <w:p>
      <w:pPr/>
    </w:p>
    <w:p>
      <w:pPr>
        <w:jc w:val="left"/>
      </w:pPr>
      <w:r>
        <w:rPr>
          <w:rFonts w:ascii="Consolas" w:eastAsia="Consolas" w:hAnsi="Consolas" w:cs="Consolas"/>
          <w:b w:val="0"/>
          <w:sz w:val="28"/>
        </w:rPr>
        <w:t xml:space="preserve">  Боевая марионетка, созданная путём вселения в неё души погибшего воина.
</w:t>
      </w:r>
    </w:p>
    <w:p>
      <w:pPr/>
    </w:p>
    <w:p>
      <w:pPr>
        <w:jc w:val="left"/>
      </w:pPr>
      <w:r>
        <w:rPr>
          <w:rFonts w:ascii="Consolas" w:eastAsia="Consolas" w:hAnsi="Consolas" w:cs="Consolas"/>
          <w:b w:val="0"/>
          <w:sz w:val="28"/>
        </w:rPr>
        <w:t xml:space="preserve">Несмотря на отсутствие эго, она может продемонстрировать те или иные боевые навыки, характерные для воина во время его жизни.
</w:t>
      </w:r>
    </w:p>
    <w:p>
      <w:pPr/>
    </w:p>
    <w:p>
      <w:pPr>
        <w:jc w:val="left"/>
      </w:pPr>
      <w:r>
        <w:rPr>
          <w:rFonts w:ascii="Consolas" w:eastAsia="Consolas" w:hAnsi="Consolas" w:cs="Consolas"/>
          <w:b w:val="0"/>
          <w:sz w:val="28"/>
        </w:rPr>
        <w:t xml:space="preserve">– Да что это за чертовщина такая…?
</w:t>
      </w:r>
    </w:p>
    <w:p>
      <w:pPr/>
    </w:p>
    <w:p>
      <w:pPr>
        <w:jc w:val="left"/>
      </w:pPr>
      <w:r>
        <w:rPr>
          <w:rFonts w:ascii="Consolas" w:eastAsia="Consolas" w:hAnsi="Consolas" w:cs="Consolas"/>
          <w:b w:val="0"/>
          <w:sz w:val="28"/>
        </w:rPr>
        <w:t xml:space="preserve">Сила Марионеток находилась на уровне полноценного полевого босса. Что за маг сумел создать этих чудовищ? От мысли о его возможностях у Криса даже мурашки по спине пробежали. 
</w:t>
      </w:r>
    </w:p>
    <w:p>
      <w:pPr/>
    </w:p>
    <w:p>
      <w:pPr>
        <w:jc w:val="left"/>
      </w:pPr>
      <w:r>
        <w:rPr>
          <w:rFonts w:ascii="Consolas" w:eastAsia="Consolas" w:hAnsi="Consolas" w:cs="Consolas"/>
          <w:b w:val="0"/>
          <w:sz w:val="28"/>
        </w:rPr>
        <w:t xml:space="preserve">Итак, каждую секунду поле боя становилось всё более невыгодным. Из-за Антимагического Щита маги оказались абсолютно бесполезными, в то время как большинство членов гильдии были слишком заняты, пытаясь справиться со Старыми Големами.
</w:t>
      </w:r>
    </w:p>
    <w:p>
      <w:pPr/>
    </w:p>
    <w:p>
      <w:pPr>
        <w:jc w:val="left"/>
      </w:pPr>
      <w:r>
        <w:rPr>
          <w:rFonts w:ascii="Consolas" w:eastAsia="Consolas" w:hAnsi="Consolas" w:cs="Consolas"/>
          <w:b w:val="0"/>
          <w:sz w:val="28"/>
        </w:rPr>
        <w:t xml:space="preserve">Тем временем семь капитанов не смогли выстоять против клещевидных атак Марионеток, а потому уже спустя десять минут после начала боя половина членов гильдии вышла из строя.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Задание S-класса попросту превосходило здравый смысл. И осознав это, Крис в сердцах прокричал:
</w:t>
      </w:r>
    </w:p>
    <w:p>
      <w:pPr/>
    </w:p>
    <w:p>
      <w:pPr>
        <w:jc w:val="left"/>
      </w:pPr>
      <w:r>
        <w:rPr>
          <w:rFonts w:ascii="Consolas" w:eastAsia="Consolas" w:hAnsi="Consolas" w:cs="Consolas"/>
          <w:b w:val="0"/>
          <w:sz w:val="28"/>
        </w:rPr>
        <w:t xml:space="preserve">– Чёртовы отбросы! Я умру, но и вас с собой заберу!
</w:t>
      </w:r>
    </w:p>
    <w:p>
      <w:pPr/>
    </w:p>
    <w:p>
      <w:pPr>
        <w:jc w:val="left"/>
      </w:pPr>
      <w:r>
        <w:rPr>
          <w:rFonts w:ascii="Consolas" w:eastAsia="Consolas" w:hAnsi="Consolas" w:cs="Consolas"/>
          <w:b w:val="0"/>
          <w:sz w:val="28"/>
        </w:rPr>
        <w:t xml:space="preserve">Со всех сторон Криса осаждали Марионетки, заставляя его то и дело отмахиваться своим двуручным мечом. Именно сейчас настал тот самый момент, когда топ-3 игрок сумел проявить всю свою силу. Даже когда все его товарищи погибли, Крис продолжал стоять на ногах, убивая голема за големом.
</w:t>
      </w:r>
    </w:p>
    <w:p>
      <w:pPr/>
    </w:p>
    <w:p>
      <w:pPr>
        <w:jc w:val="left"/>
      </w:pPr>
      <w:r>
        <w:rPr>
          <w:rFonts w:ascii="Consolas" w:eastAsia="Consolas" w:hAnsi="Consolas" w:cs="Consolas"/>
          <w:b w:val="0"/>
          <w:sz w:val="28"/>
        </w:rPr>
        <w:t xml:space="preserve">Но даже он не был непобедимым. Вскоре после того, как его Выносливость была исчерпана, он попросту покинул поле боя. А затем он мог лишь беспомощно кричать, глядя на то, как Педро превращается в руины.
</w:t>
      </w:r>
    </w:p>
    <w:p>
      <w:pPr/>
    </w:p>
    <w:p>
      <w:pPr>
        <w:jc w:val="left"/>
      </w:pPr>
      <w:r>
        <w:rPr>
          <w:rFonts w:ascii="Consolas" w:eastAsia="Consolas" w:hAnsi="Consolas" w:cs="Consolas"/>
          <w:b w:val="0"/>
          <w:sz w:val="28"/>
        </w:rPr>
        <w:t xml:space="preserve">На этом видеоролик подошёл к концу, и взглядам зрителей вновь предстала студия одного из игровых телеканалов. 
</w:t>
      </w:r>
    </w:p>
    <w:p>
      <w:pPr/>
    </w:p>
    <w:p>
      <w:pPr>
        <w:jc w:val="left"/>
      </w:pPr>
      <w:r>
        <w:rPr>
          <w:rFonts w:ascii="Consolas" w:eastAsia="Consolas" w:hAnsi="Consolas" w:cs="Consolas"/>
          <w:b w:val="0"/>
          <w:sz w:val="28"/>
        </w:rPr>
        <w:t xml:space="preserve">– Наибольшая причина, по которой Крис потерпел поражение в поединке с Регасом, состоит в том, что он повёл себя слишком самоуверенно. Но сейчас Крис доказал, что стал намного сильнее по сравнению с межнациональным соревнованием.
</w:t>
      </w:r>
    </w:p>
    <w:p>
      <w:pPr/>
    </w:p>
    <w:p>
      <w:pPr>
        <w:jc w:val="left"/>
      </w:pPr>
      <w:r>
        <w:rPr>
          <w:rFonts w:ascii="Consolas" w:eastAsia="Consolas" w:hAnsi="Consolas" w:cs="Consolas"/>
          <w:b w:val="0"/>
          <w:sz w:val="28"/>
        </w:rPr>
        <w:t xml:space="preserve">– Согласен. Он явно сильнее Регаса, но… В одиночку даже он не может остановить эту армию. 
</w:t>
      </w:r>
    </w:p>
    <w:p>
      <w:pPr/>
    </w:p>
    <w:p>
      <w:pPr>
        <w:jc w:val="left"/>
      </w:pPr>
      <w:r>
        <w:rPr>
          <w:rFonts w:ascii="Consolas" w:eastAsia="Consolas" w:hAnsi="Consolas" w:cs="Consolas"/>
          <w:b w:val="0"/>
          <w:sz w:val="28"/>
        </w:rPr>
        <w:t xml:space="preserve">– В частности, слишком сильными оказались так называемые «Марионетки». Крису удалось уничтожить только четыре таких голема. Боюсь представить, на что способны Древние Орудия, которые и вовсе не принимали непосредственного участия в битве. Но главный вопрос состоит в том, кто же является создателем столь могущественных големов? 
</w:t>
      </w:r>
    </w:p>
    <w:p>
      <w:pPr/>
    </w:p>
    <w:p>
      <w:pPr>
        <w:jc w:val="left"/>
      </w:pPr>
      <w:r>
        <w:rPr>
          <w:rFonts w:ascii="Consolas" w:eastAsia="Consolas" w:hAnsi="Consolas" w:cs="Consolas"/>
          <w:b w:val="0"/>
          <w:sz w:val="28"/>
        </w:rPr>
        <w:t xml:space="preserve">– Старые Големы и Древние Орудия… Основываясь на их названиях, похоже, они являются выходцами из прошлого. Возможно, это наследие великого волшебника Брахама?
</w:t>
      </w:r>
    </w:p>
    <w:p>
      <w:pPr/>
    </w:p>
    <w:p>
      <w:pPr>
        <w:jc w:val="left"/>
      </w:pPr>
      <w:r>
        <w:rPr>
          <w:rFonts w:ascii="Consolas" w:eastAsia="Consolas" w:hAnsi="Consolas" w:cs="Consolas"/>
          <w:b w:val="0"/>
          <w:sz w:val="28"/>
        </w:rPr>
        <w:t xml:space="preserve">– Брахам? Даже если создатель этих големов – Брахам, то что за маг смог бы управлять ими?
</w:t>
      </w:r>
    </w:p>
    <w:p>
      <w:pPr/>
    </w:p>
    <w:p>
      <w:pPr>
        <w:jc w:val="left"/>
      </w:pPr>
      <w:r>
        <w:rPr>
          <w:rFonts w:ascii="Consolas" w:eastAsia="Consolas" w:hAnsi="Consolas" w:cs="Consolas"/>
          <w:b w:val="0"/>
          <w:sz w:val="28"/>
        </w:rPr>
        <w:t xml:space="preserve">– Возможно, эти големы были созданы учеником Брахама. Что ж, так или иначе, вскоре мы об этом узнаем. Сейчас же ключевой вопрос заключается в том, сможет ли Вечное Королевство противостоять атакам големов.
</w:t>
      </w:r>
    </w:p>
    <w:p>
      <w:pPr/>
    </w:p>
    <w:p>
      <w:pPr>
        <w:jc w:val="left"/>
      </w:pPr>
      <w:r>
        <w:rPr>
          <w:rFonts w:ascii="Consolas" w:eastAsia="Consolas" w:hAnsi="Consolas" w:cs="Consolas"/>
          <w:b w:val="0"/>
          <w:sz w:val="28"/>
        </w:rPr>
        <w:t xml:space="preserve">– Военная мощь Вечного Королевства достаточно высока. Вот почему это государство может поддерживать свой нейтральный статус. Однако даже его армия может оказаться бессильной против големов. 
</w:t>
      </w:r>
    </w:p>
    <w:p>
      <w:pPr/>
    </w:p>
    <w:p>
      <w:pPr>
        <w:jc w:val="left"/>
      </w:pPr>
      <w:r>
        <w:rPr>
          <w:rFonts w:ascii="Consolas" w:eastAsia="Consolas" w:hAnsi="Consolas" w:cs="Consolas"/>
          <w:b w:val="0"/>
          <w:sz w:val="28"/>
        </w:rPr>
        <w:t xml:space="preserve">– В таком случае мы можем сказать лишь одно. Игроки, пожалуйста, отправляйтесь в Вечное Королевство! Это отличная возможность получить задание, которое принесёт вам огромные дивиденды!
</w:t>
      </w:r>
    </w:p>
    <w:p>
      <w:pPr/>
    </w:p>
    <w:p>
      <w:pPr>
        <w:jc w:val="left"/>
      </w:pPr>
      <w:r>
        <w:rPr>
          <w:rFonts w:ascii="Consolas" w:eastAsia="Consolas" w:hAnsi="Consolas" w:cs="Consolas"/>
          <w:b w:val="0"/>
          <w:sz w:val="28"/>
        </w:rPr>
        <w:t xml:space="preserve">Однако игроки и гильдии уже знали об этом, а потому двигались по направлению к Вечному Королевству. Король Висбаден лично выдал несколько заданий, направленных на то, чтобы предотвратить дальнейшее продвижение големов.
</w:t>
      </w:r>
    </w:p>
    <w:p>
      <w:pPr/>
    </w:p>
    <w:p>
      <w:pPr>
        <w:jc w:val="left"/>
      </w:pPr>
      <w:r>
        <w:rPr>
          <w:rFonts w:ascii="Consolas" w:eastAsia="Consolas" w:hAnsi="Consolas" w:cs="Consolas"/>
          <w:b w:val="0"/>
          <w:sz w:val="28"/>
        </w:rPr>
        <w:t xml:space="preserve">«Война с Големами»
</w:t>
      </w:r>
    </w:p>
    <w:p>
      <w:pPr/>
    </w:p>
    <w:p>
      <w:pPr>
        <w:jc w:val="left"/>
      </w:pPr>
      <w:r>
        <w:rPr>
          <w:rFonts w:ascii="Consolas" w:eastAsia="Consolas" w:hAnsi="Consolas" w:cs="Consolas"/>
          <w:b w:val="0"/>
          <w:sz w:val="28"/>
        </w:rPr>
        <w:t xml:space="preserve">  Сложность:B~S.
</w:t>
      </w:r>
    </w:p>
    <w:p>
      <w:pPr/>
    </w:p>
    <w:p>
      <w:pPr>
        <w:jc w:val="left"/>
      </w:pPr>
      <w:r>
        <w:rPr>
          <w:rFonts w:ascii="Consolas" w:eastAsia="Consolas" w:hAnsi="Consolas" w:cs="Consolas"/>
          <w:b w:val="0"/>
          <w:sz w:val="28"/>
        </w:rPr>
        <w:t xml:space="preserve">  Гигантская Гильдия проявила недюжинную силу и смелость, сумев уничтожить 300 големов, вторгшихся на территорию Вечного Королевства. Тем не менее, она всё равно потерпела поражение, в результате чего южная часть Вечного Королевства была разрушена, а големы взяли курс в сторону столицы.
</w:t>
      </w:r>
    </w:p>
    <w:p>
      <w:pPr/>
    </w:p>
    <w:p>
      <w:pPr>
        <w:jc w:val="left"/>
      </w:pPr>
      <w:r>
        <w:rPr>
          <w:rFonts w:ascii="Consolas" w:eastAsia="Consolas" w:hAnsi="Consolas" w:cs="Consolas"/>
          <w:b w:val="0"/>
          <w:sz w:val="28"/>
        </w:rPr>
        <w:t xml:space="preserve">Его Величество чувствует, что ситуация по-настоящему критическая, а потому объявил о мобилизации всех своих войск. Он просит Вас оказать посильное содействие и остановить неприятельскую армию.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Уничтожить как можно больше големов.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За победу над одним Старым Големом: 300 золотых и 100 очков вклада.
</w:t>
      </w:r>
    </w:p>
    <w:p>
      <w:pPr/>
    </w:p>
    <w:p>
      <w:pPr>
        <w:jc w:val="left"/>
      </w:pPr>
      <w:r>
        <w:rPr>
          <w:rFonts w:ascii="Consolas" w:eastAsia="Consolas" w:hAnsi="Consolas" w:cs="Consolas"/>
          <w:b w:val="0"/>
          <w:sz w:val="28"/>
        </w:rPr>
        <w:t xml:space="preserve">За победу над одной Марионеткой: 1,000 золотых и 500 очков вклада.
</w:t>
      </w:r>
    </w:p>
    <w:p>
      <w:pPr/>
    </w:p>
    <w:p>
      <w:pPr>
        <w:jc w:val="left"/>
      </w:pPr>
      <w:r>
        <w:rPr>
          <w:rFonts w:ascii="Consolas" w:eastAsia="Consolas" w:hAnsi="Consolas" w:cs="Consolas"/>
          <w:b w:val="0"/>
          <w:sz w:val="28"/>
        </w:rPr>
        <w:t xml:space="preserve">За победу над одним Древним Орудием: 3,000 золота и 1,500 очков вклада.
</w:t>
      </w:r>
    </w:p>
    <w:p>
      <w:pPr/>
    </w:p>
    <w:p>
      <w:pPr>
        <w:jc w:val="left"/>
      </w:pPr>
      <w:r>
        <w:rPr>
          <w:rFonts w:ascii="Consolas" w:eastAsia="Consolas" w:hAnsi="Consolas" w:cs="Consolas"/>
          <w:b w:val="0"/>
          <w:sz w:val="28"/>
        </w:rPr>
        <w:t xml:space="preserve">100 золотых приравнивались к 100$. Кроме того, за получение 3,000 очков вклада можно было претендовать на титул барона, в то время как за вклад в размере 10,000 предоставлялся титул виконта. С точки зрения игровой общественности не было ни малейших причин отказываться от выполнения данного задания, а потому спустя какое-то время в столице Вечного Королевства собрались десятки тысяч игроков со всего континента. 
</w:t>
      </w:r>
    </w:p>
    <w:p>
      <w:pPr/>
    </w:p>
    <w:p>
      <w:pPr>
        <w:jc w:val="left"/>
      </w:pPr>
      <w:r>
        <w:rPr>
          <w:rFonts w:ascii="Consolas" w:eastAsia="Consolas" w:hAnsi="Consolas" w:cs="Consolas"/>
          <w:b w:val="0"/>
          <w:sz w:val="28"/>
        </w:rPr>
        <w:t xml:space="preserve">Отовсюду то и дело доносились крики наиболее активных игроков, предлагающих объединиться в группы и атаковать наиболее сильных големов. Однако что могли обычные игроки противопоставить Марионеткам, с которыми не удалось справиться даже семи капитанам Гигантской Гильдии? 
</w:t>
      </w:r>
    </w:p>
    <w:p>
      <w:pPr/>
    </w:p>
    <w:p>
      <w:pPr>
        <w:jc w:val="left"/>
      </w:pPr>
      <w:r>
        <w:rPr>
          <w:rFonts w:ascii="Consolas" w:eastAsia="Consolas" w:hAnsi="Consolas" w:cs="Consolas"/>
          <w:b w:val="0"/>
          <w:sz w:val="28"/>
        </w:rPr>
        <w:t xml:space="preserve">Все их попытки оказались попросту бесполезными. Большинству групп с трудом удалось уничтожить одного или двух Старых Големов, прежде чем они сами были истреблены проворными Марионетками.
</w:t>
      </w:r>
    </w:p>
    <w:p>
      <w:pPr/>
    </w:p>
    <w:p>
      <w:pPr>
        <w:jc w:val="left"/>
      </w:pPr>
      <w:r>
        <w:rPr>
          <w:rFonts w:ascii="Consolas" w:eastAsia="Consolas" w:hAnsi="Consolas" w:cs="Consolas"/>
          <w:b w:val="0"/>
          <w:sz w:val="28"/>
        </w:rPr>
        <w:t xml:space="preserve">Антимагические Щиты полностью блокировали все заклинания, а потому игроки магических профессий и вовсе остались не у дел.
</w:t>
      </w:r>
    </w:p>
    <w:p>
      <w:pPr/>
    </w:p>
    <w:p>
      <w:pPr>
        <w:jc w:val="left"/>
      </w:pPr>
      <w:r>
        <w:rPr>
          <w:rFonts w:ascii="Consolas" w:eastAsia="Consolas" w:hAnsi="Consolas" w:cs="Consolas"/>
          <w:b w:val="0"/>
          <w:sz w:val="28"/>
        </w:rPr>
        <w:t xml:space="preserve">Но это ещё был не конец.
</w:t>
      </w:r>
    </w:p>
    <w:p>
      <w:pPr/>
    </w:p>
    <w:p>
      <w:pPr>
        <w:jc w:val="left"/>
      </w:pPr>
      <w:r>
        <w:rPr>
          <w:rFonts w:ascii="Consolas" w:eastAsia="Consolas" w:hAnsi="Consolas" w:cs="Consolas"/>
          <w:b w:val="0"/>
          <w:sz w:val="28"/>
        </w:rPr>
        <w:t xml:space="preserve">Фьу-у-у-у-у-у-ух!
</w:t>
      </w:r>
    </w:p>
    <w:p>
      <w:pPr/>
    </w:p>
    <w:p>
      <w:pPr>
        <w:jc w:val="left"/>
      </w:pPr>
      <w:r>
        <w:rPr>
          <w:rFonts w:ascii="Consolas" w:eastAsia="Consolas" w:hAnsi="Consolas" w:cs="Consolas"/>
          <w:b w:val="0"/>
          <w:sz w:val="28"/>
        </w:rPr>
        <w:t xml:space="preserve">Как только один из Древних Орудий выпустил огромный луч магической энергии, сотни игроков были моментально превращены в серый дым. В результате этого Вечное Королевство столкнулось с настоящим кризисом, а игроки решили, что продолжать участвовать в этом событии – настоящее самоубийство, в связи с чем оставили Вечное Королевство самому разбираться со своими проблемами.
</w:t>
      </w:r>
    </w:p>
    <w:p>
      <w:pPr/>
    </w:p>
    <w:p>
      <w:pPr>
        <w:jc w:val="left"/>
      </w:pPr>
      <w:r>
        <w:rPr>
          <w:rFonts w:ascii="Consolas" w:eastAsia="Consolas" w:hAnsi="Consolas" w:cs="Consolas"/>
          <w:b w:val="0"/>
          <w:sz w:val="28"/>
        </w:rPr>
        <w:t xml:space="preserve">Король Висбаден был в ярости.
</w:t>
      </w:r>
    </w:p>
    <w:p>
      <w:pPr/>
    </w:p>
    <w:p>
      <w:pPr>
        <w:jc w:val="left"/>
      </w:pPr>
      <w:r>
        <w:rPr>
          <w:rFonts w:ascii="Consolas" w:eastAsia="Consolas" w:hAnsi="Consolas" w:cs="Consolas"/>
          <w:b w:val="0"/>
          <w:sz w:val="28"/>
        </w:rPr>
        <w:t xml:space="preserve">– За что!? Почему!? Что за злое существо дало моему королевству это испытание!? 
</w:t>
      </w:r>
    </w:p>
    <w:p>
      <w:pPr/>
    </w:p>
    <w:p>
      <w:pPr>
        <w:jc w:val="left"/>
      </w:pPr>
      <w:r>
        <w:rPr>
          <w:rFonts w:ascii="Consolas" w:eastAsia="Consolas" w:hAnsi="Consolas" w:cs="Consolas"/>
          <w:b w:val="0"/>
          <w:sz w:val="28"/>
        </w:rPr>
        <w:t xml:space="preserve">Тем временем в продуктовой лавке, расположенной в столице Вечного Королевства…
</w:t>
      </w:r>
    </w:p>
    <w:p>
      <w:pPr/>
    </w:p>
    <w:p>
      <w:pPr>
        <w:jc w:val="left"/>
      </w:pPr>
      <w:r>
        <w:rPr>
          <w:rFonts w:ascii="Consolas" w:eastAsia="Consolas" w:hAnsi="Consolas" w:cs="Consolas"/>
          <w:b w:val="0"/>
          <w:sz w:val="28"/>
        </w:rPr>
        <w:t xml:space="preserve">– Я выбрала это место стартовым городом, потому что слышала, что именно здесь самое удобное место для новичков… И что я вижу? На нас собираются напасть какие-то ходячие камни! – пожаловалась одна из девушек, которой никак не удавалось пробиться сквозь толпу к выходу из города.
</w:t>
      </w:r>
    </w:p>
    <w:p>
      <w:pPr/>
    </w:p>
    <w:p>
      <w:pPr>
        <w:jc w:val="left"/>
      </w:pPr>
      <w:r>
        <w:rPr>
          <w:rFonts w:ascii="Consolas" w:eastAsia="Consolas" w:hAnsi="Consolas" w:cs="Consolas"/>
          <w:b w:val="0"/>
          <w:sz w:val="28"/>
        </w:rPr>
        <w:t xml:space="preserve">ID этой девушки значился как «Сексуальная школьница». Это было довольно детское имя, но её лицо и вправду было красивым, а фигурка – сексуальной. В реальности эту девушку звали Парк Еримой, и она была лучшей подругой Сехи, которая стояла аккурат возле неё.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196.
</w:t>
      </w:r>
    </w:p>
    <w:p>
      <w:pPr/>
    </w:p>
    <w:p>
      <w:pPr>
        <w:jc w:val="left"/>
      </w:pPr>
      <w:r>
        <w:rPr>
          <w:rFonts w:ascii="Consolas" w:eastAsia="Consolas" w:hAnsi="Consolas" w:cs="Consolas"/>
          <w:b w:val="0"/>
          <w:sz w:val="28"/>
        </w:rPr>
        <w:t xml:space="preserve">Глава 196.
</w:t>
      </w:r>
    </w:p>
    <w:p>
      <w:pPr/>
    </w:p>
    <w:p>
      <w:pPr>
        <w:jc w:val="left"/>
      </w:pPr>
      <w:r>
        <w:rPr>
          <w:rFonts w:ascii="Consolas" w:eastAsia="Consolas" w:hAnsi="Consolas" w:cs="Consolas"/>
          <w:b w:val="0"/>
          <w:sz w:val="28"/>
        </w:rPr>
        <w:t xml:space="preserve">  Сехи училась на втором курсе высшей школы и была девочкой, которая думала только об учёбе. Она училась днями напролёт, за исключением разве что утра, когда выходила на пробежку, и вечера, посвящённого занятиям йогой.
</w:t>
      </w:r>
    </w:p>
    <w:p>
      <w:pPr/>
    </w:p>
    <w:p>
      <w:pPr>
        <w:jc w:val="left"/>
      </w:pPr>
      <w:r>
        <w:rPr>
          <w:rFonts w:ascii="Consolas" w:eastAsia="Consolas" w:hAnsi="Consolas" w:cs="Consolas"/>
          <w:b w:val="0"/>
          <w:sz w:val="28"/>
        </w:rPr>
        <w:t xml:space="preserve">Поп-музыка, макияж, телесериалы, шоппинг и многое, многое другое… Все эти увлечения, которыми так наслаждались остальные девушки, её попросту не интересовали. Каждодневный маршрут Сехи состоял исключительно из трёх пунктов: школы, библиотеки и дома. Кто-то мог задаться вопросом: неужели учёба была настолько интересной и захватывающей? Конечно же, нет. Подобное поведение было связано исключительно с её высоким чувством ответственности. Она беспокоилась за своего брата и решила приложить все усилия, чтобы в будущем стать опорой и поддержкой своей семьи. 
</w:t>
      </w:r>
    </w:p>
    <w:p>
      <w:pPr/>
    </w:p>
    <w:p>
      <w:pPr>
        <w:jc w:val="left"/>
      </w:pPr>
      <w:r>
        <w:rPr>
          <w:rFonts w:ascii="Consolas" w:eastAsia="Consolas" w:hAnsi="Consolas" w:cs="Consolas"/>
          <w:b w:val="0"/>
          <w:sz w:val="28"/>
        </w:rPr>
        <w:t xml:space="preserve">Но в какой-то момент дела у Янгу пошли на лад. Он стал знаменитым и богатым. Благодаря этому Сехи сумела избавиться от навязчивой идеи, что ей нужно трудиться за двоих: как за себя, так и за брата. Конечно, учёбу она не бросила, но, учитывая сложившиеся обстоятельства, посчитала, что вполне может обзавестись каким-то хобби. 
</w:t>
      </w:r>
    </w:p>
    <w:p>
      <w:pPr/>
    </w:p>
    <w:p>
      <w:pPr>
        <w:jc w:val="left"/>
      </w:pPr>
      <w:r>
        <w:rPr>
          <w:rFonts w:ascii="Consolas" w:eastAsia="Consolas" w:hAnsi="Consolas" w:cs="Consolas"/>
          <w:b w:val="0"/>
          <w:sz w:val="28"/>
        </w:rPr>
        <w:t xml:space="preserve">Времени для раздумий было хоть отбавляй, но вскоре Сехи поняла, что больше всего её интересовала «Satisfy». Она не могла игнорировать то развлечение, которым наслаждалась пятая часть населения всего мира. Ну и ещё одним убедительным аргументом в пользу этого выбора было то, что здесь она смогла бы проводить время со своим братом. 
</w:t>
      </w:r>
    </w:p>
    <w:p>
      <w:pPr/>
    </w:p>
    <w:p>
      <w:pPr>
        <w:jc w:val="left"/>
      </w:pPr>
      <w:r>
        <w:rPr>
          <w:rFonts w:ascii="Consolas" w:eastAsia="Consolas" w:hAnsi="Consolas" w:cs="Consolas"/>
          <w:b w:val="0"/>
          <w:sz w:val="28"/>
        </w:rPr>
        <w:t xml:space="preserve">Суббота, 13:00. 
</w:t>
      </w:r>
    </w:p>
    <w:p>
      <w:pPr/>
    </w:p>
    <w:p>
      <w:pPr>
        <w:jc w:val="left"/>
      </w:pPr>
      <w:r>
        <w:rPr>
          <w:rFonts w:ascii="Consolas" w:eastAsia="Consolas" w:hAnsi="Consolas" w:cs="Consolas"/>
          <w:b w:val="0"/>
          <w:sz w:val="28"/>
        </w:rPr>
        <w:t xml:space="preserve">В этот день Сехи впервые в своей жизни посетила капсульный зал вместе со своей подругой, Еримой.
</w:t>
      </w:r>
    </w:p>
    <w:p>
      <w:pPr/>
    </w:p>
    <w:p>
      <w:pPr>
        <w:jc w:val="left"/>
      </w:pPr>
      <w:r>
        <w:rPr>
          <w:rFonts w:ascii="Consolas" w:eastAsia="Consolas" w:hAnsi="Consolas" w:cs="Consolas"/>
          <w:b w:val="0"/>
          <w:sz w:val="28"/>
        </w:rPr>
        <w:t xml:space="preserve">– Эй, девчонки! Давайте играть вместе! Я обеспечу вас экипировкой и буду помогать охотиться. Просто скажите свои ID!
</w:t>
      </w:r>
    </w:p>
    <w:p>
      <w:pPr/>
    </w:p>
    <w:p>
      <w:pPr>
        <w:jc w:val="left"/>
      </w:pPr>
      <w:r>
        <w:rPr>
          <w:rFonts w:ascii="Consolas" w:eastAsia="Consolas" w:hAnsi="Consolas" w:cs="Consolas"/>
          <w:b w:val="0"/>
          <w:sz w:val="28"/>
        </w:rPr>
        <w:t xml:space="preserve">– Может, сходим куда-нибудь посидим?
</w:t>
      </w:r>
    </w:p>
    <w:p>
      <w:pPr/>
    </w:p>
    <w:p>
      <w:pPr>
        <w:jc w:val="left"/>
      </w:pPr>
      <w:r>
        <w:rPr>
          <w:rFonts w:ascii="Consolas" w:eastAsia="Consolas" w:hAnsi="Consolas" w:cs="Consolas"/>
          <w:b w:val="0"/>
          <w:sz w:val="28"/>
        </w:rPr>
        <w:t xml:space="preserve">Большинство клиентов капсульного зала были обыкновенными студентами. Люди повзрослее играли в «Satisfy» дома, купив собственную капсулу. Тем не менее, её стоимость была слишком высокой, а потому школьники и студенты были вынуждены посещать вот такие капсульные залы. Некоторые даже лгали своим родителям о том, что идут на занятия, вместо этого направляясь в капсульный зал.
</w:t>
      </w:r>
    </w:p>
    <w:p>
      <w:pPr/>
    </w:p>
    <w:p>
      <w:pPr>
        <w:jc w:val="left"/>
      </w:pPr>
      <w:r>
        <w:rPr>
          <w:rFonts w:ascii="Consolas" w:eastAsia="Consolas" w:hAnsi="Consolas" w:cs="Consolas"/>
          <w:b w:val="0"/>
          <w:sz w:val="28"/>
        </w:rPr>
        <w:t xml:space="preserve">– Вот так форма! Вы из Высшей школы юных девиц?
</w:t>
      </w:r>
    </w:p>
    <w:p>
      <w:pPr/>
    </w:p>
    <w:p>
      <w:pPr>
        <w:jc w:val="left"/>
      </w:pPr>
      <w:r>
        <w:rPr>
          <w:rFonts w:ascii="Consolas" w:eastAsia="Consolas" w:hAnsi="Consolas" w:cs="Consolas"/>
          <w:b w:val="0"/>
          <w:sz w:val="28"/>
        </w:rPr>
        <w:t xml:space="preserve">– Вау. Разве эта школа не входит в десятку лучших? Если так, эти симпатичные девчонки явно дружат с головой!
</w:t>
      </w:r>
    </w:p>
    <w:p>
      <w:pPr/>
    </w:p>
    <w:p>
      <w:pPr>
        <w:jc w:val="left"/>
      </w:pPr>
      <w:r>
        <w:rPr>
          <w:rFonts w:ascii="Consolas" w:eastAsia="Consolas" w:hAnsi="Consolas" w:cs="Consolas"/>
          <w:b w:val="0"/>
          <w:sz w:val="28"/>
        </w:rPr>
        <w:t xml:space="preserve">– Выходите за меня замуж, а?
</w:t>
      </w:r>
    </w:p>
    <w:p>
      <w:pPr/>
    </w:p>
    <w:p>
      <w:pPr>
        <w:jc w:val="left"/>
      </w:pPr>
      <w:r>
        <w:rPr>
          <w:rFonts w:ascii="Consolas" w:eastAsia="Consolas" w:hAnsi="Consolas" w:cs="Consolas"/>
          <w:b w:val="0"/>
          <w:sz w:val="28"/>
        </w:rPr>
        <w:t xml:space="preserve">Для студентов, которых, естественно, крайне интересовал противоположный пол, появление таких красивых девушек, как Сехи и Ерима, было поистине захватывающим событием. 
</w:t>
      </w:r>
    </w:p>
    <w:p>
      <w:pPr/>
    </w:p>
    <w:p>
      <w:pPr>
        <w:jc w:val="left"/>
      </w:pPr>
      <w:r>
        <w:rPr>
          <w:rFonts w:ascii="Consolas" w:eastAsia="Consolas" w:hAnsi="Consolas" w:cs="Consolas"/>
          <w:b w:val="0"/>
          <w:sz w:val="28"/>
        </w:rPr>
        <w:t xml:space="preserve">Однако сами подруги были вовсе не в восторге от подобной реакции.
</w:t>
      </w:r>
    </w:p>
    <w:p>
      <w:pPr/>
    </w:p>
    <w:p>
      <w:pPr>
        <w:jc w:val="left"/>
      </w:pPr>
      <w:r>
        <w:rPr>
          <w:rFonts w:ascii="Consolas" w:eastAsia="Consolas" w:hAnsi="Consolas" w:cs="Consolas"/>
          <w:b w:val="0"/>
          <w:sz w:val="28"/>
        </w:rPr>
        <w:t xml:space="preserve">В глазах Еримы все эти студенты выглядели как стадо баранов. Впрочем, именно такая категория людей лучше всего подходила для того, чтобы воспользоваться их глупостью для своей собственной выгоды. К примеру, для оплаты капсулы. 
</w:t>
      </w:r>
    </w:p>
    <w:p>
      <w:pPr/>
    </w:p>
    <w:p>
      <w:pPr>
        <w:jc w:val="left"/>
      </w:pPr>
      <w:r>
        <w:rPr>
          <w:rFonts w:ascii="Consolas" w:eastAsia="Consolas" w:hAnsi="Consolas" w:cs="Consolas"/>
          <w:b w:val="0"/>
          <w:sz w:val="28"/>
        </w:rPr>
        <w:t xml:space="preserve">Итак, глаза Еримы прищурились, а на лице появилась хитрая улыбка. Сехи же, заметив, что её подруга приняла «боевую стойку», тут же одернула её и прошептала:
</w:t>
      </w:r>
    </w:p>
    <w:p>
      <w:pPr/>
    </w:p>
    <w:p>
      <w:pPr>
        <w:jc w:val="left"/>
      </w:pPr>
      <w:r>
        <w:rPr>
          <w:rFonts w:ascii="Consolas" w:eastAsia="Consolas" w:hAnsi="Consolas" w:cs="Consolas"/>
          <w:b w:val="0"/>
          <w:sz w:val="28"/>
        </w:rPr>
        <w:t xml:space="preserve">– Просто игнорируй их.
</w:t>
      </w:r>
    </w:p>
    <w:p>
      <w:pPr/>
    </w:p>
    <w:p>
      <w:pPr>
        <w:jc w:val="left"/>
      </w:pPr>
      <w:r>
        <w:rPr>
          <w:rFonts w:ascii="Consolas" w:eastAsia="Consolas" w:hAnsi="Consolas" w:cs="Consolas"/>
          <w:b w:val="0"/>
          <w:sz w:val="28"/>
        </w:rPr>
        <w:t xml:space="preserve">За исключением своего отца и брата, Сехи терпеть не могла мужчин. Благодаря  врожденной красоте она постоянно привлекала постороннее внимание, но при этом сама считала это порядком раздражающим.
</w:t>
      </w:r>
    </w:p>
    <w:p>
      <w:pPr/>
    </w:p>
    <w:p>
      <w:pPr>
        <w:jc w:val="left"/>
      </w:pPr>
      <w:r>
        <w:rPr>
          <w:rFonts w:ascii="Consolas" w:eastAsia="Consolas" w:hAnsi="Consolas" w:cs="Consolas"/>
          <w:b w:val="0"/>
          <w:sz w:val="28"/>
        </w:rPr>
        <w:t xml:space="preserve">Итак, в старые времена Ерима воспользовалась бы доверчивостью абсолютно всех собравшихся здесь студентов, не обратив ни малейшего внимания на ворчание Сехи. Но сейчас… 
</w:t>
      </w:r>
    </w:p>
    <w:p>
      <w:pPr/>
    </w:p>
    <w:p>
      <w:pPr>
        <w:jc w:val="left"/>
      </w:pPr>
      <w:r>
        <w:rPr>
          <w:rFonts w:ascii="Consolas" w:eastAsia="Consolas" w:hAnsi="Consolas" w:cs="Consolas"/>
          <w:b w:val="0"/>
          <w:sz w:val="28"/>
        </w:rPr>
        <w:t xml:space="preserve">«Я не должна ссориться с сестрой своего будущего мужа», – подумала девушка и с лёгкостью последовала совету своей подруги.
</w:t>
      </w:r>
    </w:p>
    <w:p>
      <w:pPr/>
    </w:p>
    <w:p>
      <w:pPr>
        <w:jc w:val="left"/>
      </w:pPr>
      <w:r>
        <w:rPr>
          <w:rFonts w:ascii="Consolas" w:eastAsia="Consolas" w:hAnsi="Consolas" w:cs="Consolas"/>
          <w:b w:val="0"/>
          <w:sz w:val="28"/>
        </w:rPr>
        <w:t xml:space="preserve">Спустя какое-то время они подключились к «Satisfy» и создали своих персонажей в городе под названием Рейнхардт, который являлся столицей Вечного Королевства. Поскольку они впервые попали в виртуальную реальность, девушки были попросту поражены реалистичностью работы всех пяти чувств. Складывалось такое впечатление, будто они и не выходили из реальности, а потому Ерима, слегка подвигав руками и ногами, спросила:
</w:t>
      </w:r>
    </w:p>
    <w:p>
      <w:pPr/>
    </w:p>
    <w:p>
      <w:pPr>
        <w:jc w:val="left"/>
      </w:pPr>
      <w:r>
        <w:rPr>
          <w:rFonts w:ascii="Consolas" w:eastAsia="Consolas" w:hAnsi="Consolas" w:cs="Consolas"/>
          <w:b w:val="0"/>
          <w:sz w:val="28"/>
        </w:rPr>
        <w:t xml:space="preserve">– Какой-же здесь воздух чистый… Слушай, а почему ты не хочешь рассказать об этом своему брату? Играть всем вместе было бы намного приятнее и веселее.
</w:t>
      </w:r>
    </w:p>
    <w:p>
      <w:pPr/>
    </w:p>
    <w:p>
      <w:pPr>
        <w:jc w:val="left"/>
      </w:pPr>
      <w:r>
        <w:rPr>
          <w:rFonts w:ascii="Consolas" w:eastAsia="Consolas" w:hAnsi="Consolas" w:cs="Consolas"/>
          <w:b w:val="0"/>
          <w:sz w:val="28"/>
        </w:rPr>
        <w:t xml:space="preserve">– Если брат узнает, что я начала играть в «Satisfy», он непременно закажет мне капсулу. Не так давно я уже отклонила его предложение купить мне капсулу.
</w:t>
      </w:r>
    </w:p>
    <w:p>
      <w:pPr/>
    </w:p>
    <w:p>
      <w:pPr>
        <w:jc w:val="left"/>
      </w:pPr>
      <w:r>
        <w:rPr>
          <w:rFonts w:ascii="Consolas" w:eastAsia="Consolas" w:hAnsi="Consolas" w:cs="Consolas"/>
          <w:b w:val="0"/>
          <w:sz w:val="28"/>
        </w:rPr>
        <w:t xml:space="preserve">– О-о-о, да. Янгу действительно щедр. Какой ещё брат предложит своей сестре вещь за десять миллионов вон? Он совершенно на другом уровне по сравнению с другими братьями… Но… Если Янгу предложил тебе её купить, разве не стоило с благодарностью принять столь роскошный подарок? Почему ты отказалась? – с искрящимися глазами спросила Ерима.
</w:t>
      </w:r>
    </w:p>
    <w:p>
      <w:pPr/>
    </w:p>
    <w:p>
      <w:pPr>
        <w:jc w:val="left"/>
      </w:pPr>
      <w:r>
        <w:rPr>
          <w:rFonts w:ascii="Consolas" w:eastAsia="Consolas" w:hAnsi="Consolas" w:cs="Consolas"/>
          <w:b w:val="0"/>
          <w:sz w:val="28"/>
        </w:rPr>
        <w:t xml:space="preserve">– Я не хочу тратить сбережения брата только потому, что они у него есть. Я хочу, чтобы брат ценил заработанные деньги и копил их, – честно ответила Сехи.
</w:t>
      </w:r>
    </w:p>
    <w:p>
      <w:pPr/>
    </w:p>
    <w:p>
      <w:pPr>
        <w:jc w:val="left"/>
      </w:pPr>
      <w:r>
        <w:rPr>
          <w:rFonts w:ascii="Consolas" w:eastAsia="Consolas" w:hAnsi="Consolas" w:cs="Consolas"/>
          <w:b w:val="0"/>
          <w:sz w:val="28"/>
        </w:rPr>
        <w:t xml:space="preserve">На данный момент популярность «Satisfy» казалась абсолютной. Но что, если в один прекрасный день выйдет новая игра, более технологичная и продвинутая, чем «Satisfy»? Если это случится, доходы её брата упадут. Итак, Сехи просто не хотела, чтобы Янгу нёс необязательные затраты.
</w:t>
      </w:r>
    </w:p>
    <w:p>
      <w:pPr/>
    </w:p>
    <w:p>
      <w:pPr>
        <w:jc w:val="left"/>
      </w:pPr>
      <w:r>
        <w:rPr>
          <w:rFonts w:ascii="Consolas" w:eastAsia="Consolas" w:hAnsi="Consolas" w:cs="Consolas"/>
          <w:b w:val="0"/>
          <w:sz w:val="28"/>
        </w:rPr>
        <w:t xml:space="preserve">– Как только я устроюсь на работу и куплю капсулу за свои собственные деньги, тогда я и скажу брату, что играю в «Satisfy».
</w:t>
      </w:r>
    </w:p>
    <w:p>
      <w:pPr/>
    </w:p>
    <w:p>
      <w:pPr>
        <w:jc w:val="left"/>
      </w:pPr>
      <w:r>
        <w:rPr>
          <w:rFonts w:ascii="Consolas" w:eastAsia="Consolas" w:hAnsi="Consolas" w:cs="Consolas"/>
          <w:b w:val="0"/>
          <w:sz w:val="28"/>
        </w:rPr>
        <w:t xml:space="preserve">– Удивительно, просто удивительно. Ты – само воплощение добродетели, – поцокав языком, резюмировала Ерима.
</w:t>
      </w:r>
    </w:p>
    <w:p>
      <w:pPr/>
    </w:p>
    <w:p>
      <w:pPr>
        <w:jc w:val="left"/>
      </w:pPr>
      <w:r>
        <w:rPr>
          <w:rFonts w:ascii="Consolas" w:eastAsia="Consolas" w:hAnsi="Consolas" w:cs="Consolas"/>
          <w:b w:val="0"/>
          <w:sz w:val="28"/>
        </w:rPr>
        <w:t xml:space="preserve">Когда-нибудь, когда она выйдет замуж за Янгу, у неё явно будут проблемы с такой «сестрёнкой».
</w:t>
      </w:r>
    </w:p>
    <w:p>
      <w:pPr/>
    </w:p>
    <w:p>
      <w:pPr>
        <w:jc w:val="left"/>
      </w:pPr>
      <w:r>
        <w:rPr>
          <w:rFonts w:ascii="Consolas" w:eastAsia="Consolas" w:hAnsi="Consolas" w:cs="Consolas"/>
          <w:b w:val="0"/>
          <w:sz w:val="28"/>
        </w:rPr>
        <w:t xml:space="preserve">С этими мыслями Ерима открыла карту. А затем, вместе с Сехи, она начала изучать Рейнхардт. Архитектура города была очень красива, выглядя намного более захватывающей, чем города из фильмов про средневековье, на съемку которых тратились сотни миллионов долларов. Итак, из-за чрезмерно большого количества разнообразных объектов, две девочки попросту не понимали, куда им отправиться в первую очередь.
</w:t>
      </w:r>
    </w:p>
    <w:p>
      <w:pPr/>
    </w:p>
    <w:p>
      <w:pPr>
        <w:jc w:val="left"/>
      </w:pPr>
      <w:r>
        <w:rPr>
          <w:rFonts w:ascii="Consolas" w:eastAsia="Consolas" w:hAnsi="Consolas" w:cs="Consolas"/>
          <w:b w:val="0"/>
          <w:sz w:val="28"/>
        </w:rPr>
        <w:t xml:space="preserve">– Ух ты, какие милашки.
</w:t>
      </w:r>
    </w:p>
    <w:p>
      <w:pPr/>
    </w:p>
    <w:p>
      <w:pPr>
        <w:jc w:val="left"/>
      </w:pPr>
      <w:r>
        <w:rPr>
          <w:rFonts w:ascii="Consolas" w:eastAsia="Consolas" w:hAnsi="Consolas" w:cs="Consolas"/>
          <w:b w:val="0"/>
          <w:sz w:val="28"/>
        </w:rPr>
        <w:t xml:space="preserve">– Да, несмотря на то, что они восточные, их кожа белая, как молоко.
</w:t>
      </w:r>
    </w:p>
    <w:p>
      <w:pPr/>
    </w:p>
    <w:p>
      <w:pPr>
        <w:jc w:val="left"/>
      </w:pPr>
      <w:r>
        <w:rPr>
          <w:rFonts w:ascii="Consolas" w:eastAsia="Consolas" w:hAnsi="Consolas" w:cs="Consolas"/>
          <w:b w:val="0"/>
          <w:sz w:val="28"/>
        </w:rPr>
        <w:t xml:space="preserve">– Но вместе с этим они выглядят как полные новички… Может, предложим им помочь с заданиями и в охоте? Это будет отличным поводом познакомиться.
</w:t>
      </w:r>
    </w:p>
    <w:p>
      <w:pPr/>
    </w:p>
    <w:p>
      <w:pPr>
        <w:jc w:val="left"/>
      </w:pPr>
      <w:r>
        <w:rPr>
          <w:rFonts w:ascii="Consolas" w:eastAsia="Consolas" w:hAnsi="Consolas" w:cs="Consolas"/>
          <w:b w:val="0"/>
          <w:sz w:val="28"/>
        </w:rPr>
        <w:t xml:space="preserve">В итоге даже здесь, в «Satisfy», за Еримой и Сехи увязалась целая толпа мужчин. Впрочем, это было вполне естественно, особенно учитывая то, что ID Еримы значился как «Сексуальная школьница».
</w:t>
      </w:r>
    </w:p>
    <w:p>
      <w:pPr/>
    </w:p>
    <w:p>
      <w:pPr>
        <w:jc w:val="left"/>
      </w:pPr>
      <w:r>
        <w:rPr>
          <w:rFonts w:ascii="Consolas" w:eastAsia="Consolas" w:hAnsi="Consolas" w:cs="Consolas"/>
          <w:b w:val="0"/>
          <w:sz w:val="28"/>
        </w:rPr>
        <w:t xml:space="preserve">«Значит, они школьницы…?».
</w:t>
      </w:r>
    </w:p>
    <w:p>
      <w:pPr/>
    </w:p>
    <w:p>
      <w:pPr>
        <w:jc w:val="left"/>
      </w:pPr>
      <w:r>
        <w:rPr>
          <w:rFonts w:ascii="Consolas" w:eastAsia="Consolas" w:hAnsi="Consolas" w:cs="Consolas"/>
          <w:b w:val="0"/>
          <w:sz w:val="28"/>
        </w:rPr>
        <w:t xml:space="preserve">«Сексуальная школьница…».
</w:t>
      </w:r>
    </w:p>
    <w:p>
      <w:pPr/>
    </w:p>
    <w:p>
      <w:pPr>
        <w:jc w:val="left"/>
      </w:pPr>
      <w:r>
        <w:rPr>
          <w:rFonts w:ascii="Consolas" w:eastAsia="Consolas" w:hAnsi="Consolas" w:cs="Consolas"/>
          <w:b w:val="0"/>
          <w:sz w:val="28"/>
        </w:rPr>
        <w:t xml:space="preserve">«Какой интересный ID!».
</w:t>
      </w:r>
    </w:p>
    <w:p>
      <w:pPr/>
    </w:p>
    <w:p>
      <w:pPr>
        <w:jc w:val="left"/>
      </w:pPr>
      <w:r>
        <w:rPr>
          <w:rFonts w:ascii="Consolas" w:eastAsia="Consolas" w:hAnsi="Consolas" w:cs="Consolas"/>
          <w:b w:val="0"/>
          <w:sz w:val="28"/>
        </w:rPr>
        <w:t xml:space="preserve">Но вот, совершенно внезапно перед заинтересованными мужчинами появилось информационное окошко с описанием задания.
</w:t>
      </w:r>
    </w:p>
    <w:p>
      <w:pPr/>
    </w:p>
    <w:p>
      <w:pPr>
        <w:jc w:val="left"/>
      </w:pPr>
      <w:r>
        <w:rPr>
          <w:rFonts w:ascii="Consolas" w:eastAsia="Consolas" w:hAnsi="Consolas" w:cs="Consolas"/>
          <w:b w:val="0"/>
          <w:sz w:val="28"/>
        </w:rPr>
        <w:t xml:space="preserve">«Война с Големами»
</w:t>
      </w:r>
    </w:p>
    <w:p>
      <w:pPr/>
    </w:p>
    <w:p>
      <w:pPr>
        <w:jc w:val="left"/>
      </w:pPr>
      <w:r>
        <w:rPr>
          <w:rFonts w:ascii="Consolas" w:eastAsia="Consolas" w:hAnsi="Consolas" w:cs="Consolas"/>
          <w:b w:val="0"/>
          <w:sz w:val="28"/>
        </w:rPr>
        <w:t xml:space="preserve">  Сложность:B~S.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Уничтожить как можно больше големов.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За победу над одним Старым Големом: 300 золотых и 100 очков вклада.
</w:t>
      </w:r>
    </w:p>
    <w:p>
      <w:pPr/>
    </w:p>
    <w:p>
      <w:pPr>
        <w:jc w:val="left"/>
      </w:pPr>
      <w:r>
        <w:rPr>
          <w:rFonts w:ascii="Consolas" w:eastAsia="Consolas" w:hAnsi="Consolas" w:cs="Consolas"/>
          <w:b w:val="0"/>
          <w:sz w:val="28"/>
        </w:rPr>
        <w:t xml:space="preserve">За победу над одной Марионеткой: 1,000 золотых и 500 очков вклада.
</w:t>
      </w:r>
    </w:p>
    <w:p>
      <w:pPr/>
    </w:p>
    <w:p>
      <w:pPr>
        <w:jc w:val="left"/>
      </w:pPr>
      <w:r>
        <w:rPr>
          <w:rFonts w:ascii="Consolas" w:eastAsia="Consolas" w:hAnsi="Consolas" w:cs="Consolas"/>
          <w:b w:val="0"/>
          <w:sz w:val="28"/>
        </w:rPr>
        <w:t xml:space="preserve">За победу над одним Древним Орудием: 3,000 золота и 1,500 очков вклада.
</w:t>
      </w:r>
    </w:p>
    <w:p>
      <w:pPr/>
    </w:p>
    <w:p>
      <w:pPr>
        <w:jc w:val="left"/>
      </w:pPr>
      <w:r>
        <w:rPr>
          <w:rFonts w:ascii="Consolas" w:eastAsia="Consolas" w:hAnsi="Consolas" w:cs="Consolas"/>
          <w:b w:val="0"/>
          <w:sz w:val="28"/>
        </w:rPr>
        <w:t xml:space="preserve">– Всё-таки они и до Рейнхардта добрались…
</w:t>
      </w:r>
    </w:p>
    <w:p>
      <w:pPr/>
    </w:p>
    <w:p>
      <w:pPr>
        <w:jc w:val="left"/>
      </w:pPr>
      <w:r>
        <w:rPr>
          <w:rFonts w:ascii="Consolas" w:eastAsia="Consolas" w:hAnsi="Consolas" w:cs="Consolas"/>
          <w:b w:val="0"/>
          <w:sz w:val="28"/>
        </w:rPr>
        <w:t xml:space="preserve">– Кажется, награды поистине королевские.
</w:t>
      </w:r>
    </w:p>
    <w:p>
      <w:pPr/>
    </w:p>
    <w:p>
      <w:pPr>
        <w:jc w:val="left"/>
      </w:pPr>
      <w:r>
        <w:rPr>
          <w:rFonts w:ascii="Consolas" w:eastAsia="Consolas" w:hAnsi="Consolas" w:cs="Consolas"/>
          <w:b w:val="0"/>
          <w:sz w:val="28"/>
        </w:rPr>
        <w:t xml:space="preserve">– Это значит лишь то, что противники действительно серьёзные. Так или иначе, это к лучшему. Это наш шанс изменить свою жизнь.
</w:t>
      </w:r>
    </w:p>
    <w:p>
      <w:pPr/>
    </w:p>
    <w:p>
      <w:pPr>
        <w:jc w:val="left"/>
      </w:pPr>
      <w:r>
        <w:rPr>
          <w:rFonts w:ascii="Consolas" w:eastAsia="Consolas" w:hAnsi="Consolas" w:cs="Consolas"/>
          <w:b w:val="0"/>
          <w:sz w:val="28"/>
        </w:rPr>
        <w:t xml:space="preserve">Игроки уже знали, что армия големов на подходе к Рейнхардту, а потому выбежали из города, чтобы уничтожить её. Между тем, Ерима и Сехи были порядком удивлены тому, что получили задание в первый же час своего пребывания в «Satisfy».
</w:t>
      </w:r>
    </w:p>
    <w:p>
      <w:pPr/>
    </w:p>
    <w:p>
      <w:pPr>
        <w:jc w:val="left"/>
      </w:pPr>
      <w:r>
        <w:rPr>
          <w:rFonts w:ascii="Consolas" w:eastAsia="Consolas" w:hAnsi="Consolas" w:cs="Consolas"/>
          <w:b w:val="0"/>
          <w:sz w:val="28"/>
        </w:rPr>
        <w:t xml:space="preserve">– Кажется, здесь не заскучаешь.
</w:t>
      </w:r>
    </w:p>
    <w:p>
      <w:pPr/>
    </w:p>
    <w:p>
      <w:pPr>
        <w:jc w:val="left"/>
      </w:pPr>
      <w:r>
        <w:rPr>
          <w:rFonts w:ascii="Consolas" w:eastAsia="Consolas" w:hAnsi="Consolas" w:cs="Consolas"/>
          <w:b w:val="0"/>
          <w:sz w:val="28"/>
        </w:rPr>
        <w:t xml:space="preserve">– А кто такие големы?
</w:t>
      </w:r>
    </w:p>
    <w:p>
      <w:pPr/>
    </w:p>
    <w:p>
      <w:pPr>
        <w:jc w:val="left"/>
      </w:pPr>
      <w:r>
        <w:rPr>
          <w:rFonts w:ascii="Consolas" w:eastAsia="Consolas" w:hAnsi="Consolas" w:cs="Consolas"/>
          <w:b w:val="0"/>
          <w:sz w:val="28"/>
        </w:rPr>
        <w:t xml:space="preserve">– А-а-а, кажется, я видела их в кино. Это каменные великаны, причём очень большие и сильные.
</w:t>
      </w:r>
    </w:p>
    <w:p>
      <w:pPr/>
    </w:p>
    <w:p>
      <w:pPr>
        <w:jc w:val="left"/>
      </w:pPr>
      <w:r>
        <w:rPr>
          <w:rFonts w:ascii="Consolas" w:eastAsia="Consolas" w:hAnsi="Consolas" w:cs="Consolas"/>
          <w:b w:val="0"/>
          <w:sz w:val="28"/>
        </w:rPr>
        <w:t xml:space="preserve">– Сильные? А мы точно сможем справиться с ними?
</w:t>
      </w:r>
    </w:p>
    <w:p>
      <w:pPr/>
    </w:p>
    <w:p>
      <w:pPr>
        <w:jc w:val="left"/>
      </w:pPr>
      <w:r>
        <w:rPr>
          <w:rFonts w:ascii="Consolas" w:eastAsia="Consolas" w:hAnsi="Consolas" w:cs="Consolas"/>
          <w:b w:val="0"/>
          <w:sz w:val="28"/>
        </w:rPr>
        <w:t xml:space="preserve">– Не знаю…
</w:t>
      </w:r>
    </w:p>
    <w:p>
      <w:pPr/>
    </w:p>
    <w:p>
      <w:pPr>
        <w:jc w:val="left"/>
      </w:pPr>
      <w:r>
        <w:rPr>
          <w:rFonts w:ascii="Consolas" w:eastAsia="Consolas" w:hAnsi="Consolas" w:cs="Consolas"/>
          <w:b w:val="0"/>
          <w:sz w:val="28"/>
        </w:rPr>
        <w:t xml:space="preserve">– Големы – это монстры не для начинающих игроков. Даже не думайте о том, чтобы сражаться с ними. Вы не продержитесь и двух минут, – услышав их разговор, пояснили стоящие рядом игроки. На их лицах светились дружеские улыбки, в руках блестело острое оружие, а на груди красовались новенькие доспехи. Всё это создавало резкий контраст с Еримой и Сехи, которые были облачены в самую обычную, потрепанную одежду. 
</w:t>
      </w:r>
    </w:p>
    <w:p>
      <w:pPr/>
    </w:p>
    <w:p>
      <w:pPr>
        <w:jc w:val="left"/>
      </w:pPr>
      <w:r>
        <w:rPr>
          <w:rFonts w:ascii="Consolas" w:eastAsia="Consolas" w:hAnsi="Consolas" w:cs="Consolas"/>
          <w:b w:val="0"/>
          <w:sz w:val="28"/>
        </w:rPr>
        <w:t xml:space="preserve">– Боже мой, неужели это правда? Ах, а ведь награда так заманчива. У нас точно нет никаких шансов на победу, да? – сверкнув глазами, поинтересовалась Ерима. То, каким тоном она это произнесла, действовало на мужчин словно наркотик. И они, как и следовало ожидать, сами предложили то, чего хотела Ерима:
</w:t>
      </w:r>
    </w:p>
    <w:p>
      <w:pPr/>
    </w:p>
    <w:p>
      <w:pPr>
        <w:jc w:val="left"/>
      </w:pPr>
      <w:r>
        <w:rPr>
          <w:rFonts w:ascii="Consolas" w:eastAsia="Consolas" w:hAnsi="Consolas" w:cs="Consolas"/>
          <w:b w:val="0"/>
          <w:sz w:val="28"/>
        </w:rPr>
        <w:t xml:space="preserve">– Нет, но если вы будете с нами, то тоже сможете получить награду!
</w:t>
      </w:r>
    </w:p>
    <w:p>
      <w:pPr/>
    </w:p>
    <w:p>
      <w:pPr>
        <w:jc w:val="left"/>
      </w:pPr>
      <w:r>
        <w:rPr>
          <w:rFonts w:ascii="Consolas" w:eastAsia="Consolas" w:hAnsi="Consolas" w:cs="Consolas"/>
          <w:b w:val="0"/>
          <w:sz w:val="28"/>
        </w:rPr>
        <w:t xml:space="preserve">– Правда? То-есть мы можем выполнить задание, просто наблюдая? – улыбнувшись, переспросила Ерима, после чего обвела всех присутствующих взглядом и спросила, – Итак, какой герой пригласит нас в свою группу?
</w:t>
      </w:r>
    </w:p>
    <w:p>
      <w:pPr/>
    </w:p>
    <w:p>
      <w:pPr>
        <w:jc w:val="left"/>
      </w:pPr>
      <w:r>
        <w:rPr>
          <w:rFonts w:ascii="Consolas" w:eastAsia="Consolas" w:hAnsi="Consolas" w:cs="Consolas"/>
          <w:b w:val="0"/>
          <w:sz w:val="28"/>
        </w:rPr>
        <w:t xml:space="preserve">– Мы! Мы – настоящие герои!
</w:t>
      </w:r>
    </w:p>
    <w:p>
      <w:pPr/>
    </w:p>
    <w:p>
      <w:pPr>
        <w:jc w:val="left"/>
      </w:pPr>
      <w:r>
        <w:rPr>
          <w:rFonts w:ascii="Consolas" w:eastAsia="Consolas" w:hAnsi="Consolas" w:cs="Consolas"/>
          <w:b w:val="0"/>
          <w:sz w:val="28"/>
        </w:rPr>
        <w:t xml:space="preserve">– Нет! Давай с нами, Сексуальная школьница!
</w:t>
      </w:r>
    </w:p>
    <w:p>
      <w:pPr/>
    </w:p>
    <w:p>
      <w:pPr>
        <w:jc w:val="left"/>
      </w:pPr>
      <w:r>
        <w:rPr>
          <w:rFonts w:ascii="Consolas" w:eastAsia="Consolas" w:hAnsi="Consolas" w:cs="Consolas"/>
          <w:b w:val="0"/>
          <w:sz w:val="28"/>
        </w:rPr>
        <w:t xml:space="preserve">– У меня самый высокий уровень среди всех здесь присутствующих! Давайте ко мне!
</w:t>
      </w:r>
    </w:p>
    <w:p>
      <w:pPr/>
    </w:p>
    <w:p>
      <w:pPr>
        <w:jc w:val="left"/>
      </w:pPr>
      <w:r>
        <w:rPr>
          <w:rFonts w:ascii="Consolas" w:eastAsia="Consolas" w:hAnsi="Consolas" w:cs="Consolas"/>
          <w:b w:val="0"/>
          <w:sz w:val="28"/>
        </w:rPr>
        <w:t xml:space="preserve">Игроки, достигшие 150-го уровня, соревновались между собой за право получить в группу двух новичков 1-го уровня. Таким образом, каждую секунду крики становились всё громче, а аргументы – всё убедительнее, что вызывало у Еримы довольный смех, а у Сехи – обеспокоенные вздохи. 
</w:t>
      </w:r>
    </w:p>
    <w:p>
      <w:pPr/>
    </w:p>
    <w:p>
      <w:pPr>
        <w:jc w:val="left"/>
      </w:pPr>
      <w:r>
        <w:rPr>
          <w:rFonts w:ascii="Consolas" w:eastAsia="Consolas" w:hAnsi="Consolas" w:cs="Consolas"/>
          <w:b w:val="0"/>
          <w:sz w:val="28"/>
        </w:rPr>
        <w:t xml:space="preserve">Однако менее чем через две минуты две девушки были потрясены жестокой сценой, развернувшейся прямо у них на глазах. Группа из двадцати двух человек, каждый из которых был выше 150-го уровня, покинула ворота и была моментально уничтожена огромным големом.
</w:t>
      </w:r>
    </w:p>
    <w:p>
      <w:pPr/>
    </w:p>
    <w:p>
      <w:pPr>
        <w:jc w:val="left"/>
      </w:pPr>
      <w:r>
        <w:rPr>
          <w:rFonts w:ascii="Consolas" w:eastAsia="Consolas" w:hAnsi="Consolas" w:cs="Consolas"/>
          <w:b w:val="0"/>
          <w:sz w:val="28"/>
        </w:rPr>
        <w:t xml:space="preserve">Отовсюду слышались крики ужаса и просьбы о помощи. Поскольку Сехи и Ерима всё ещё были несовершеннолетними, работала специальная защитная система, стирающая из их поля видения брызги крови и размывающая раны. Но даже с учётом этого они чувствовали страх и отвращение от вида убитых големами людей. 
</w:t>
      </w:r>
    </w:p>
    <w:p>
      <w:pPr/>
    </w:p>
    <w:p>
      <w:pPr>
        <w:jc w:val="left"/>
      </w:pPr>
      <w:r>
        <w:rPr>
          <w:rFonts w:ascii="Consolas" w:eastAsia="Consolas" w:hAnsi="Consolas" w:cs="Consolas"/>
          <w:b w:val="0"/>
          <w:sz w:val="28"/>
        </w:rPr>
        <w:t xml:space="preserve">– Уф-ф-ф…
</w:t>
      </w:r>
    </w:p>
    <w:p>
      <w:pPr/>
    </w:p>
    <w:p>
      <w:pPr>
        <w:jc w:val="left"/>
      </w:pPr>
      <w:r>
        <w:rPr>
          <w:rFonts w:ascii="Consolas" w:eastAsia="Consolas" w:hAnsi="Consolas" w:cs="Consolas"/>
          <w:b w:val="0"/>
          <w:sz w:val="28"/>
        </w:rPr>
        <w:t xml:space="preserve">Чувствуя тошноту от вида полумёртвых людей, с которыми они мило разговаривали всего несколько минут назад, девушки бросились в противоположную часть города. 
</w:t>
      </w:r>
    </w:p>
    <w:p>
      <w:pPr/>
    </w:p>
    <w:p>
      <w:pPr>
        <w:jc w:val="left"/>
      </w:pPr>
      <w:r>
        <w:rPr>
          <w:rFonts w:ascii="Consolas" w:eastAsia="Consolas" w:hAnsi="Consolas" w:cs="Consolas"/>
          <w:b w:val="0"/>
          <w:sz w:val="28"/>
        </w:rPr>
        <w:t xml:space="preserve">Изначально, начинающим игрокам предписывалась медленная адаптация к системе, начинавшаяся с охоты на маленьких и относительно безобидных существ, таких как кролики и олени. Вот почему две девочки получили настоящий шок, став свидетелями массовых смертей в первый же час своего нахождения в «Satisfy».
</w:t>
      </w:r>
    </w:p>
    <w:p>
      <w:pPr/>
    </w:p>
    <w:p>
      <w:pPr>
        <w:jc w:val="left"/>
      </w:pPr>
      <w:r>
        <w:rPr>
          <w:rFonts w:ascii="Consolas" w:eastAsia="Consolas" w:hAnsi="Consolas" w:cs="Consolas"/>
          <w:b w:val="0"/>
          <w:sz w:val="28"/>
        </w:rPr>
        <w:t xml:space="preserve">– Это слишком жестоко.
</w:t>
      </w:r>
    </w:p>
    <w:p>
      <w:pPr/>
    </w:p>
    <w:p>
      <w:pPr>
        <w:jc w:val="left"/>
      </w:pPr>
      <w:r>
        <w:rPr>
          <w:rFonts w:ascii="Consolas" w:eastAsia="Consolas" w:hAnsi="Consolas" w:cs="Consolas"/>
          <w:b w:val="0"/>
          <w:sz w:val="28"/>
        </w:rPr>
        <w:t xml:space="preserve">– Боже, что это за ужасная игра?
</w:t>
      </w:r>
    </w:p>
    <w:p>
      <w:pPr/>
    </w:p>
    <w:p>
      <w:pPr>
        <w:jc w:val="left"/>
      </w:pPr>
      <w:r>
        <w:rPr>
          <w:rFonts w:ascii="Consolas" w:eastAsia="Consolas" w:hAnsi="Consolas" w:cs="Consolas"/>
          <w:b w:val="0"/>
          <w:sz w:val="28"/>
        </w:rPr>
        <w:t xml:space="preserve">На данный момент в городе пребывали сотни тысяч людей. И большинство из тех игроков, которые пришли сюда сражаться с големами, осознали своё бессилие и попросту ушли, оставив торговцев, испуганных НПС и новичков на произвол судьбы.
</w:t>
      </w:r>
    </w:p>
    <w:p>
      <w:pPr/>
    </w:p>
    <w:p>
      <w:pPr>
        <w:jc w:val="left"/>
      </w:pPr>
      <w:r>
        <w:rPr>
          <w:rFonts w:ascii="Consolas" w:eastAsia="Consolas" w:hAnsi="Consolas" w:cs="Consolas"/>
          <w:b w:val="0"/>
          <w:sz w:val="28"/>
        </w:rPr>
        <w:t xml:space="preserve">Итак, все эти люди, включая Ериму и Сехи, смешались в одну большую толпу, которая пыталась выбраться из города через задние врата. 
</w:t>
      </w:r>
    </w:p>
    <w:p>
      <w:pPr/>
    </w:p>
    <w:p>
      <w:pPr>
        <w:jc w:val="left"/>
      </w:pPr>
      <w:r>
        <w:rPr>
          <w:rFonts w:ascii="Consolas" w:eastAsia="Consolas" w:hAnsi="Consolas" w:cs="Consolas"/>
          <w:b w:val="0"/>
          <w:sz w:val="28"/>
        </w:rPr>
        <w:t xml:space="preserve">– Мы уже пять минут топчемся на одном и том же месте…
</w:t>
      </w:r>
    </w:p>
    <w:p>
      <w:pPr/>
    </w:p>
    <w:p>
      <w:pPr>
        <w:jc w:val="left"/>
      </w:pPr>
      <w:r>
        <w:rPr>
          <w:rFonts w:ascii="Consolas" w:eastAsia="Consolas" w:hAnsi="Consolas" w:cs="Consolas"/>
          <w:b w:val="0"/>
          <w:sz w:val="28"/>
        </w:rPr>
        <w:t xml:space="preserve">– И зачем только я выбрал столицу? Нужно было регистрироваться в какой-нибудь удаленной деревушке.
</w:t>
      </w:r>
    </w:p>
    <w:p>
      <w:pPr/>
    </w:p>
    <w:p>
      <w:pPr>
        <w:jc w:val="left"/>
      </w:pPr>
      <w:r>
        <w:rPr>
          <w:rFonts w:ascii="Consolas" w:eastAsia="Consolas" w:hAnsi="Consolas" w:cs="Consolas"/>
          <w:b w:val="0"/>
          <w:sz w:val="28"/>
        </w:rPr>
        <w:t xml:space="preserve">А затем произошло нечто ужасное.
</w:t>
      </w:r>
    </w:p>
    <w:p>
      <w:pPr/>
    </w:p>
    <w:p>
      <w:pPr>
        <w:jc w:val="left"/>
      </w:pPr>
      <w:r>
        <w:rPr>
          <w:rFonts w:ascii="Consolas" w:eastAsia="Consolas" w:hAnsi="Consolas" w:cs="Consolas"/>
          <w:b w:val="0"/>
          <w:sz w:val="28"/>
        </w:rPr>
        <w:t xml:space="preserve">Огромные десятиметровые стены Рейнхардта не смогли выстоять перед залпами магической энергией, выпущенной Древними Орудиями, и попросту рухнули.
</w:t>
      </w:r>
    </w:p>
    <w:p>
      <w:pPr/>
    </w:p>
    <w:p>
      <w:pPr>
        <w:jc w:val="left"/>
      </w:pPr>
      <w:r>
        <w:rPr>
          <w:rFonts w:ascii="Consolas" w:eastAsia="Consolas" w:hAnsi="Consolas" w:cs="Consolas"/>
          <w:b w:val="0"/>
          <w:sz w:val="28"/>
        </w:rPr>
        <w:t xml:space="preserve">Бу-ду-у-у-у-ух…
</w:t>
      </w:r>
    </w:p>
    <w:p>
      <w:pPr/>
    </w:p>
    <w:p>
      <w:pPr>
        <w:jc w:val="left"/>
      </w:pPr>
      <w:r>
        <w:rPr>
          <w:rFonts w:ascii="Consolas" w:eastAsia="Consolas" w:hAnsi="Consolas" w:cs="Consolas"/>
          <w:b w:val="0"/>
          <w:sz w:val="28"/>
        </w:rPr>
        <w:t xml:space="preserve">– Ай-а-а-а-ак!
</w:t>
      </w:r>
    </w:p>
    <w:p>
      <w:pPr/>
    </w:p>
    <w:p>
      <w:pPr>
        <w:jc w:val="left"/>
      </w:pPr>
      <w:r>
        <w:rPr>
          <w:rFonts w:ascii="Consolas" w:eastAsia="Consolas" w:hAnsi="Consolas" w:cs="Consolas"/>
          <w:b w:val="0"/>
          <w:sz w:val="28"/>
        </w:rPr>
        <w:t xml:space="preserve">– Бежим! 
</w:t>
      </w:r>
    </w:p>
    <w:p>
      <w:pPr/>
    </w:p>
    <w:p>
      <w:pPr>
        <w:jc w:val="left"/>
      </w:pPr>
      <w:r>
        <w:rPr>
          <w:rFonts w:ascii="Consolas" w:eastAsia="Consolas" w:hAnsi="Consolas" w:cs="Consolas"/>
          <w:b w:val="0"/>
          <w:sz w:val="28"/>
        </w:rPr>
        <w:t xml:space="preserve">Минуя разрушенные стены, в город тут же бросились Старые Големы и Марионетки, нападая на всех, кто попадался им по пути.
</w:t>
      </w:r>
    </w:p>
    <w:p>
      <w:pPr/>
    </w:p>
    <w:p>
      <w:pPr>
        <w:jc w:val="left"/>
      </w:pPr>
      <w:r>
        <w:rPr>
          <w:rFonts w:ascii="Consolas" w:eastAsia="Consolas" w:hAnsi="Consolas" w:cs="Consolas"/>
          <w:b w:val="0"/>
          <w:sz w:val="28"/>
        </w:rPr>
        <w:t xml:space="preserve">Прибывшие в столицу рыцари и солдаты оказывали отчаянное сопротивление, но они были попросту беспомощны. Средний уровень солдат колебался в районе 60~90, а потому они погибали всего от одного удара любого из големов. Тяжело приходилось и игрокам, в том числе высокоуровневым.
</w:t>
      </w:r>
    </w:p>
    <w:p>
      <w:pPr/>
    </w:p>
    <w:p>
      <w:pPr>
        <w:jc w:val="left"/>
      </w:pPr>
      <w:r>
        <w:rPr>
          <w:rFonts w:ascii="Consolas" w:eastAsia="Consolas" w:hAnsi="Consolas" w:cs="Consolas"/>
          <w:b w:val="0"/>
          <w:sz w:val="28"/>
        </w:rPr>
        <w:t xml:space="preserve">Это был настоящий ад. 
</w:t>
      </w:r>
    </w:p>
    <w:p>
      <w:pPr/>
    </w:p>
    <w:p>
      <w:pPr>
        <w:jc w:val="left"/>
      </w:pPr>
      <w:r>
        <w:rPr>
          <w:rFonts w:ascii="Consolas" w:eastAsia="Consolas" w:hAnsi="Consolas" w:cs="Consolas"/>
          <w:b w:val="0"/>
          <w:sz w:val="28"/>
        </w:rPr>
        <w:t xml:space="preserve">Первое знакомство Еримы и Сехи с «Satisfy» было по-настоящему ужасным. Наблюдая, как големы беспристрастно убивают кричащих пользователей и НПС, девочки не выдержали и расплакались.
</w:t>
      </w:r>
    </w:p>
    <w:p>
      <w:pPr/>
    </w:p>
    <w:p>
      <w:pPr>
        <w:jc w:val="left"/>
      </w:pPr>
      <w:r>
        <w:rPr>
          <w:rFonts w:ascii="Consolas" w:eastAsia="Consolas" w:hAnsi="Consolas" w:cs="Consolas"/>
          <w:b w:val="0"/>
          <w:sz w:val="28"/>
        </w:rPr>
        <w:t xml:space="preserve">– Мне страшно…
</w:t>
      </w:r>
    </w:p>
    <w:p>
      <w:pPr/>
    </w:p>
    <w:p>
      <w:pPr>
        <w:jc w:val="left"/>
      </w:pPr>
      <w:r>
        <w:rPr>
          <w:rFonts w:ascii="Consolas" w:eastAsia="Consolas" w:hAnsi="Consolas" w:cs="Consolas"/>
          <w:b w:val="0"/>
          <w:sz w:val="28"/>
        </w:rPr>
        <w:t xml:space="preserve">– Эти жестокие монстры убивают даже детей! 
</w:t>
      </w:r>
    </w:p>
    <w:p>
      <w:pPr/>
    </w:p>
    <w:p>
      <w:pPr>
        <w:jc w:val="left"/>
      </w:pPr>
      <w:r>
        <w:rPr>
          <w:rFonts w:ascii="Consolas" w:eastAsia="Consolas" w:hAnsi="Consolas" w:cs="Consolas"/>
          <w:b w:val="0"/>
          <w:sz w:val="28"/>
        </w:rPr>
        <w:t xml:space="preserve">И это было абсолютной правдой. Големы убивали всех без разбора. Конечно, игроки могли воскреснуть, но как насчет НПС?
</w:t>
      </w:r>
    </w:p>
    <w:p>
      <w:pPr/>
    </w:p>
    <w:p>
      <w:pPr>
        <w:jc w:val="left"/>
      </w:pPr>
      <w:r>
        <w:rPr>
          <w:rFonts w:ascii="Consolas" w:eastAsia="Consolas" w:hAnsi="Consolas" w:cs="Consolas"/>
          <w:b w:val="0"/>
          <w:sz w:val="28"/>
        </w:rPr>
        <w:t xml:space="preserve">Существа, чья жизнь была ограниченной, изо всех сил старались убежать от големов. Но их было так много, что это было попросту бесполезно. Некоторые жители и вовсе были раздавлены другими людьми…
</w:t>
      </w:r>
    </w:p>
    <w:p>
      <w:pPr/>
    </w:p>
    <w:p>
      <w:pPr>
        <w:jc w:val="left"/>
      </w:pPr>
      <w:r>
        <w:rPr>
          <w:rFonts w:ascii="Consolas" w:eastAsia="Consolas" w:hAnsi="Consolas" w:cs="Consolas"/>
          <w:b w:val="0"/>
          <w:sz w:val="28"/>
        </w:rPr>
        <w:t xml:space="preserve">– А-а-а-а! Мама! Мама!
</w:t>
      </w:r>
    </w:p>
    <w:p>
      <w:pPr/>
    </w:p>
    <w:p>
      <w:pPr>
        <w:jc w:val="left"/>
      </w:pPr>
      <w:r>
        <w:rPr>
          <w:rFonts w:ascii="Consolas" w:eastAsia="Consolas" w:hAnsi="Consolas" w:cs="Consolas"/>
          <w:b w:val="0"/>
          <w:sz w:val="28"/>
        </w:rPr>
        <w:t xml:space="preserve">Пятилетний ребенок потерял мать в толпе и, заплакав, упал на брусчатку.
</w:t>
      </w:r>
    </w:p>
    <w:p>
      <w:pPr/>
    </w:p>
    <w:p>
      <w:pPr>
        <w:jc w:val="left"/>
      </w:pPr>
      <w:r>
        <w:rPr>
          <w:rFonts w:ascii="Consolas" w:eastAsia="Consolas" w:hAnsi="Consolas" w:cs="Consolas"/>
          <w:b w:val="0"/>
          <w:sz w:val="28"/>
        </w:rPr>
        <w:t xml:space="preserve">– Ухр-р-р!
</w:t>
      </w:r>
    </w:p>
    <w:p>
      <w:pPr/>
    </w:p>
    <w:p>
      <w:pPr>
        <w:jc w:val="left"/>
      </w:pPr>
      <w:r>
        <w:rPr>
          <w:rFonts w:ascii="Consolas" w:eastAsia="Consolas" w:hAnsi="Consolas" w:cs="Consolas"/>
          <w:b w:val="0"/>
          <w:sz w:val="28"/>
        </w:rPr>
        <w:t xml:space="preserve">А уже в следующее мгновенье над маленьким телом мальчонки нависла гигантская тень. Это был Старый Голем. Его огромная рука начала медленно опускаться к своей новой жертве, и Сехи, забыв обо всём на свете, машинально бросилась ей навстречу. 
</w:t>
      </w:r>
    </w:p>
    <w:p>
      <w:pPr/>
    </w:p>
    <w:p>
      <w:pPr>
        <w:jc w:val="left"/>
      </w:pPr>
      <w:r>
        <w:rPr>
          <w:rFonts w:ascii="Consolas" w:eastAsia="Consolas" w:hAnsi="Consolas" w:cs="Consolas"/>
          <w:b w:val="0"/>
          <w:sz w:val="28"/>
        </w:rPr>
        <w:t xml:space="preserve">Сехи действовала в надежде, что каким-то образом сумеет спасти этого мальчика, в то время как Ерима, понимая всю глупость данной затеи, попросту не успевала остановить её.
</w:t>
      </w:r>
    </w:p>
    <w:p>
      <w:pPr/>
    </w:p>
    <w:p>
      <w:pPr>
        <w:jc w:val="left"/>
      </w:pPr>
      <w:r>
        <w:rPr>
          <w:rFonts w:ascii="Consolas" w:eastAsia="Consolas" w:hAnsi="Consolas" w:cs="Consolas"/>
          <w:b w:val="0"/>
          <w:sz w:val="28"/>
        </w:rPr>
        <w:t xml:space="preserve">Большинство пользователей рассматривали НПС лишь как искусственный интеллект и набор данных, но Сехи пробыла в «Satisfy» менее двух часов и ещё мало что знала о так называемых «местных жителях».
</w:t>
      </w:r>
    </w:p>
    <w:p>
      <w:pPr/>
    </w:p>
    <w:p>
      <w:pPr>
        <w:jc w:val="left"/>
      </w:pPr>
      <w:r>
        <w:rPr>
          <w:rFonts w:ascii="Consolas" w:eastAsia="Consolas" w:hAnsi="Consolas" w:cs="Consolas"/>
          <w:b w:val="0"/>
          <w:sz w:val="28"/>
        </w:rPr>
        <w:t xml:space="preserve">Итак, девушка просто обняла мальчика и приготовилась к смерти. Тем временем рука безжалостного голема становилась всё ближе и ближе, в связи с чем находящиеся поблизости люди поняли, что и Сехи, и мальчик сейчас умрут. 
</w:t>
      </w:r>
    </w:p>
    <w:p>
      <w:pPr/>
    </w:p>
    <w:p>
      <w:pPr>
        <w:jc w:val="left"/>
      </w:pPr>
      <w:r>
        <w:rPr>
          <w:rFonts w:ascii="Consolas" w:eastAsia="Consolas" w:hAnsi="Consolas" w:cs="Consolas"/>
          <w:b w:val="0"/>
          <w:sz w:val="28"/>
        </w:rPr>
        <w:t xml:space="preserve">Но здесь, в Рейнхардте, всё ещё было достаточно много рыцарей и солдат. Итак, не было ничего удивительного в том, что кто-то из них увидел, насколько отчаянной была ситуация, и поспешил на помощь. К счастью, таким человеком оказался действительно сильный НПС.
</w:t>
      </w:r>
    </w:p>
    <w:p>
      <w:pPr/>
    </w:p>
    <w:p>
      <w:pPr>
        <w:jc w:val="left"/>
      </w:pPr>
      <w:r>
        <w:rPr>
          <w:rFonts w:ascii="Consolas" w:eastAsia="Consolas" w:hAnsi="Consolas" w:cs="Consolas"/>
          <w:b w:val="0"/>
          <w:sz w:val="28"/>
        </w:rPr>
        <w:t xml:space="preserve">Дзын-н-н-нь!
</w:t>
      </w:r>
    </w:p>
    <w:p>
      <w:pPr/>
    </w:p>
    <w:p>
      <w:pPr>
        <w:jc w:val="left"/>
      </w:pPr>
      <w:r>
        <w:rPr>
          <w:rFonts w:ascii="Consolas" w:eastAsia="Consolas" w:hAnsi="Consolas" w:cs="Consolas"/>
          <w:b w:val="0"/>
          <w:sz w:val="28"/>
        </w:rPr>
        <w:t xml:space="preserve">Феникс, сильнейший рыцарь на севере, в самую последнюю минуту выхватил свой Меч Превосходства и заблокировал руку голема.
</w:t>
      </w:r>
    </w:p>
    <w:p>
      <w:pPr/>
    </w:p>
    <w:p>
      <w:pPr>
        <w:jc w:val="left"/>
      </w:pPr>
      <w:r>
        <w:rPr>
          <w:rFonts w:ascii="Consolas" w:eastAsia="Consolas" w:hAnsi="Consolas" w:cs="Consolas"/>
          <w:b w:val="0"/>
          <w:sz w:val="28"/>
        </w:rPr>
        <w:t xml:space="preserve">– Хватай ребёнка и беги!
</w:t>
      </w:r>
    </w:p>
    <w:p>
      <w:pPr/>
    </w:p>
    <w:p>
      <w:pPr>
        <w:jc w:val="left"/>
      </w:pPr>
      <w:r>
        <w:rPr>
          <w:rFonts w:ascii="Consolas" w:eastAsia="Consolas" w:hAnsi="Consolas" w:cs="Consolas"/>
          <w:b w:val="0"/>
          <w:sz w:val="28"/>
        </w:rPr>
        <w:t xml:space="preserve">– С-спасибо! – поблагодарила его Сехи, после чего подняла мальчика и бросилась бежать. А тем временем где-то в уголке её поля зрения появилось два информационных окошка.
</w:t>
      </w:r>
    </w:p>
    <w:p>
      <w:pPr/>
    </w:p>
    <w:p>
      <w:pPr>
        <w:jc w:val="left"/>
      </w:pPr>
      <w:r>
        <w:rPr>
          <w:rFonts w:ascii="Consolas" w:eastAsia="Consolas" w:hAnsi="Consolas" w:cs="Consolas"/>
          <w:b w:val="0"/>
          <w:sz w:val="28"/>
        </w:rPr>
        <w:t xml:space="preserve">Вы слабы.
</w:t>
      </w:r>
    </w:p>
    <w:p>
      <w:pPr/>
    </w:p>
    <w:p>
      <w:pPr>
        <w:jc w:val="left"/>
      </w:pPr>
      <w:r>
        <w:rPr>
          <w:rFonts w:ascii="Consolas" w:eastAsia="Consolas" w:hAnsi="Consolas" w:cs="Consolas"/>
          <w:b w:val="0"/>
          <w:sz w:val="28"/>
        </w:rPr>
        <w:t xml:space="preserve">Тем не менее, у Вас есть дух самопожертвования. Чтобы спасти другого человека, Вы готовы поставить на кон даже свою собственную жизнь.
</w:t>
      </w:r>
    </w:p>
    <w:p>
      <w:pPr/>
    </w:p>
    <w:p>
      <w:pPr>
        <w:jc w:val="left"/>
      </w:pPr>
      <w:r>
        <w:rPr>
          <w:rFonts w:ascii="Consolas" w:eastAsia="Consolas" w:hAnsi="Consolas" w:cs="Consolas"/>
          <w:b w:val="0"/>
          <w:sz w:val="28"/>
        </w:rPr>
        <w:t xml:space="preserve">Вы выполнили условия, необходимые для получения скрытого прогрессивного класса «Святая».
</w:t>
      </w:r>
    </w:p>
    <w:p>
      <w:pPr/>
    </w:p>
    <w:p>
      <w:pPr>
        <w:jc w:val="left"/>
      </w:pPr>
      <w:r>
        <w:rPr>
          <w:rFonts w:ascii="Consolas" w:eastAsia="Consolas" w:hAnsi="Consolas" w:cs="Consolas"/>
          <w:b w:val="0"/>
          <w:sz w:val="28"/>
        </w:rPr>
        <w:t xml:space="preserve">Женщина-игрок 1-го уровня, готовая пожертвовать собой ради НПС. Если кто-то выполнял данное требование, он получал скрытый класс под названием «Святая». 
</w:t>
      </w:r>
    </w:p>
    <w:p>
      <w:pPr/>
    </w:p>
    <w:p>
      <w:pPr>
        <w:jc w:val="left"/>
      </w:pPr>
      <w:r>
        <w:rPr>
          <w:rFonts w:ascii="Consolas" w:eastAsia="Consolas" w:hAnsi="Consolas" w:cs="Consolas"/>
          <w:b w:val="0"/>
          <w:sz w:val="28"/>
        </w:rPr>
        <w:t xml:space="preserve">Святые представляли собой сильнейших целителей, способных восстанавливать Здоровье других игроков, не заимствуя при этом божественные силы Богини Ребекки. Это был скрытый класс, которому была бы рада абсолютно любая группа, а получила его не кто иная, как младшая сестра обладателя первого легендарного класса.
</w:t>
      </w:r>
    </w:p>
    <w:p>
      <w:pPr/>
    </w:p>
    <w:p>
      <w:pPr>
        <w:jc w:val="left"/>
      </w:pPr>
      <w:r>
        <w:rPr>
          <w:rFonts w:ascii="Consolas" w:eastAsia="Consolas" w:hAnsi="Consolas" w:cs="Consolas"/>
          <w:b w:val="0"/>
          <w:sz w:val="28"/>
        </w:rPr>
        <w:t xml:space="preserve">«Скрытый прогрессивный класс?».
</w:t>
      </w:r>
    </w:p>
    <w:p>
      <w:pPr/>
    </w:p>
    <w:p>
      <w:pPr>
        <w:jc w:val="left"/>
      </w:pPr>
      <w:r>
        <w:rPr>
          <w:rFonts w:ascii="Consolas" w:eastAsia="Consolas" w:hAnsi="Consolas" w:cs="Consolas"/>
          <w:b w:val="0"/>
          <w:sz w:val="28"/>
        </w:rPr>
        <w:t xml:space="preserve">Пусть Сехи и была в «Satisfy» обыкновенным новичком, но даже она знала ценность скрытых классов. Но вот, в то время, как она думала, что ей делать дальше, сзади на неё бросилась одна из Марионеток.
</w:t>
      </w:r>
    </w:p>
    <w:p>
      <w:pPr/>
    </w:p>
    <w:p>
      <w:pPr>
        <w:jc w:val="left"/>
      </w:pPr>
      <w:r>
        <w:rPr>
          <w:rFonts w:ascii="Consolas" w:eastAsia="Consolas" w:hAnsi="Consolas" w:cs="Consolas"/>
          <w:b w:val="0"/>
          <w:sz w:val="28"/>
        </w:rPr>
        <w:t xml:space="preserve">– Берегись!
</w:t>
      </w:r>
    </w:p>
    <w:p>
      <w:pPr/>
    </w:p>
    <w:p>
      <w:pPr>
        <w:jc w:val="left"/>
      </w:pPr>
      <w:r>
        <w:rPr>
          <w:rFonts w:ascii="Consolas" w:eastAsia="Consolas" w:hAnsi="Consolas" w:cs="Consolas"/>
          <w:b w:val="0"/>
          <w:sz w:val="28"/>
        </w:rPr>
        <w:t xml:space="preserve">На этот раз настала очередь Еримы предотвратить неизбежное. Она оттолкнула свою подругу в сторону, оказавшись прямиком на пути у безжалостного гуманоидного голема.
</w:t>
      </w:r>
    </w:p>
    <w:p>
      <w:pPr/>
    </w:p>
    <w:p>
      <w:pPr>
        <w:jc w:val="left"/>
      </w:pPr>
      <w:r>
        <w:rPr>
          <w:rFonts w:ascii="Consolas" w:eastAsia="Consolas" w:hAnsi="Consolas" w:cs="Consolas"/>
          <w:b w:val="0"/>
          <w:sz w:val="28"/>
        </w:rPr>
        <w:t xml:space="preserve">И в этот момент прямо с неба рухнул синий двуручный меч.
</w:t>
      </w:r>
    </w:p>
    <w:p>
      <w:pPr/>
    </w:p>
    <w:p>
      <w:pPr>
        <w:jc w:val="left"/>
      </w:pPr>
      <w:r>
        <w:rPr>
          <w:rFonts w:ascii="Consolas" w:eastAsia="Consolas" w:hAnsi="Consolas" w:cs="Consolas"/>
          <w:b w:val="0"/>
          <w:sz w:val="28"/>
        </w:rPr>
        <w:t xml:space="preserve">Фу-ду-у-у-у-у-ух!
</w:t>
      </w:r>
    </w:p>
    <w:p>
      <w:pPr/>
    </w:p>
    <w:p>
      <w:pPr>
        <w:jc w:val="left"/>
      </w:pPr>
      <w:r>
        <w:rPr>
          <w:rFonts w:ascii="Consolas" w:eastAsia="Consolas" w:hAnsi="Consolas" w:cs="Consolas"/>
          <w:b w:val="0"/>
          <w:sz w:val="28"/>
        </w:rPr>
        <w:t xml:space="preserve">Марионетка, пораженная сильнейшим ударом Грида, не смогла справиться с шоком и попросту рассыпалась на части.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w:t>
      </w:r>
    </w:p>
    <w:p>
      <w:pPr/>
    </w:p>
    <w:p>
      <w:pPr>
        <w:jc w:val="left"/>
      </w:pPr>
      <w:r>
        <w:rPr>
          <w:rFonts w:ascii="Consolas" w:eastAsia="Consolas" w:hAnsi="Consolas" w:cs="Consolas"/>
          <w:b w:val="0"/>
          <w:sz w:val="28"/>
        </w:rPr>
        <w:t xml:space="preserve">Глава 197.
</w:t>
      </w:r>
    </w:p>
    <w:p>
      <w:pPr/>
    </w:p>
    <w:p>
      <w:pPr>
        <w:jc w:val="left"/>
      </w:pPr>
      <w:r>
        <w:rPr>
          <w:rFonts w:ascii="Consolas" w:eastAsia="Consolas" w:hAnsi="Consolas" w:cs="Consolas"/>
          <w:b w:val="0"/>
          <w:sz w:val="28"/>
        </w:rPr>
        <w:t xml:space="preserve">  Меч Превосходства.
</w:t>
      </w:r>
    </w:p>
    <w:p>
      <w:pPr/>
    </w:p>
    <w:p>
      <w:pPr>
        <w:jc w:val="left"/>
      </w:pPr>
      <w:r>
        <w:rPr>
          <w:rFonts w:ascii="Consolas" w:eastAsia="Consolas" w:hAnsi="Consolas" w:cs="Consolas"/>
          <w:b w:val="0"/>
          <w:sz w:val="28"/>
        </w:rPr>
        <w:t xml:space="preserve">Божественный Щит.
</w:t>
      </w:r>
    </w:p>
    <w:p>
      <w:pPr/>
    </w:p>
    <w:p>
      <w:pPr>
        <w:jc w:val="left"/>
      </w:pPr>
      <w:r>
        <w:rPr>
          <w:rFonts w:ascii="Consolas" w:eastAsia="Consolas" w:hAnsi="Consolas" w:cs="Consolas"/>
          <w:b w:val="0"/>
          <w:sz w:val="28"/>
        </w:rPr>
        <w:t xml:space="preserve">Шип, Преисполненный Недовольства.
</w:t>
      </w:r>
    </w:p>
    <w:p>
      <w:pPr/>
    </w:p>
    <w:p>
      <w:pPr>
        <w:jc w:val="left"/>
      </w:pPr>
      <w:r>
        <w:rPr>
          <w:rFonts w:ascii="Consolas" w:eastAsia="Consolas" w:hAnsi="Consolas" w:cs="Consolas"/>
          <w:b w:val="0"/>
          <w:sz w:val="28"/>
        </w:rPr>
        <w:t xml:space="preserve">Легендарный Кузнечный Молот.
</w:t>
      </w:r>
    </w:p>
    <w:p>
      <w:pPr/>
    </w:p>
    <w:p>
      <w:pPr>
        <w:jc w:val="left"/>
      </w:pPr>
      <w:r>
        <w:rPr>
          <w:rFonts w:ascii="Consolas" w:eastAsia="Consolas" w:hAnsi="Consolas" w:cs="Consolas"/>
          <w:b w:val="0"/>
          <w:sz w:val="28"/>
        </w:rPr>
        <w:t xml:space="preserve">Полный Провал.
</w:t>
      </w:r>
    </w:p>
    <w:p>
      <w:pPr/>
    </w:p>
    <w:p>
      <w:pPr>
        <w:jc w:val="left"/>
      </w:pPr>
      <w:r>
        <w:rPr>
          <w:rFonts w:ascii="Consolas" w:eastAsia="Consolas" w:hAnsi="Consolas" w:cs="Consolas"/>
          <w:b w:val="0"/>
          <w:sz w:val="28"/>
        </w:rPr>
        <w:t xml:space="preserve">Высвобожденные Волнистые Доспехи.
</w:t>
      </w:r>
    </w:p>
    <w:p>
      <w:pPr/>
    </w:p>
    <w:p>
      <w:pPr>
        <w:jc w:val="left"/>
      </w:pPr>
      <w:r>
        <w:rPr>
          <w:rFonts w:ascii="Consolas" w:eastAsia="Consolas" w:hAnsi="Consolas" w:cs="Consolas"/>
          <w:b w:val="0"/>
          <w:sz w:val="28"/>
        </w:rPr>
        <w:t xml:space="preserve">Фантастическая Кирка.
</w:t>
      </w:r>
    </w:p>
    <w:p>
      <w:pPr/>
    </w:p>
    <w:p>
      <w:pPr>
        <w:jc w:val="left"/>
      </w:pPr>
      <w:r>
        <w:rPr>
          <w:rFonts w:ascii="Consolas" w:eastAsia="Consolas" w:hAnsi="Consolas" w:cs="Consolas"/>
          <w:b w:val="0"/>
          <w:sz w:val="28"/>
        </w:rPr>
        <w:t xml:space="preserve">Колеблющаяся Сфера Мумуда.
</w:t>
      </w:r>
    </w:p>
    <w:p>
      <w:pPr/>
    </w:p>
    <w:p>
      <w:pPr>
        <w:jc w:val="left"/>
      </w:pPr>
      <w:r>
        <w:rPr>
          <w:rFonts w:ascii="Consolas" w:eastAsia="Consolas" w:hAnsi="Consolas" w:cs="Consolas"/>
          <w:b w:val="0"/>
          <w:sz w:val="28"/>
        </w:rPr>
        <w:t xml:space="preserve">Таким был список легендарных предметов, созданных Гридом после того, как он стал Преемником Пагмы. За полтора года ему удалось выковать восемь легендарных предметов. С точки зрения S.A. Group это было очень мало. Разработчики были даже несколько опечалены тем, что Гриду не удалось продемонстрировать всю силу легендарного кузнеца. 
</w:t>
      </w:r>
    </w:p>
    <w:p>
      <w:pPr/>
    </w:p>
    <w:p>
      <w:pPr>
        <w:jc w:val="left"/>
      </w:pPr>
      <w:r>
        <w:rPr>
          <w:rFonts w:ascii="Consolas" w:eastAsia="Consolas" w:hAnsi="Consolas" w:cs="Consolas"/>
          <w:b w:val="0"/>
          <w:sz w:val="28"/>
        </w:rPr>
        <w:t xml:space="preserve">Но с точки зрения самого Грида, жизнь которого была преисполнена провалами и невзгодами, восемь легендарных предметов были потрясающим результатом. Нет, для него они были настоящим спасением. Он был настолько благодарен судьбе, что не жаловался, даже когда произведенные изделия оказывались обычными или редкими. 
</w:t>
      </w:r>
    </w:p>
    <w:p>
      <w:pPr/>
    </w:p>
    <w:p>
      <w:pPr>
        <w:jc w:val="left"/>
      </w:pPr>
      <w:r>
        <w:rPr>
          <w:rFonts w:ascii="Consolas" w:eastAsia="Consolas" w:hAnsi="Consolas" w:cs="Consolas"/>
          <w:b w:val="0"/>
          <w:sz w:val="28"/>
        </w:rPr>
        <w:t xml:space="preserve">А не так давно произошло особое событие, посвященное созданию пяти легендарных предметов, в результате чего Грид получил как штраф, так и вознаграждение. И вот, после завершения работы над Колеблющейся Сферой Мумуда, он вновь задумался над тем, что его ждёт в будущем.
</w:t>
      </w:r>
    </w:p>
    <w:p>
      <w:pPr/>
    </w:p>
    <w:p>
      <w:pPr>
        <w:jc w:val="left"/>
      </w:pPr>
      <w:r>
        <w:rPr>
          <w:rFonts w:ascii="Consolas" w:eastAsia="Consolas" w:hAnsi="Consolas" w:cs="Consolas"/>
          <w:b w:val="0"/>
          <w:sz w:val="28"/>
        </w:rPr>
        <w:t xml:space="preserve">Рано или поздно будет создан девятый, а затем и десятый легендарный предмет. А раз так, насколько полезными окажутся бонусы и насколько обременительными штрафы? Грид был преисполнен как беспокойства, так и надежд. Впрочем, он уже догадывался, что небольшой бонус к характеристикам за создание уникальных предметов почти наверняка исчезнет. 
</w:t>
      </w:r>
    </w:p>
    <w:p>
      <w:pPr/>
    </w:p>
    <w:p>
      <w:pPr>
        <w:jc w:val="left"/>
      </w:pPr>
      <w:r>
        <w:rPr>
          <w:rFonts w:ascii="Consolas" w:eastAsia="Consolas" w:hAnsi="Consolas" w:cs="Consolas"/>
          <w:b w:val="0"/>
          <w:sz w:val="28"/>
        </w:rPr>
        <w:t xml:space="preserve">На данный момент за каждый уникальный предмет Преемник Пагмы получал +4 ко всем характеристикам и +10 – за каждый легендарный предмет. Это было намного ниже, чем бонусы, получаемые простыми кузнецами, однако Грид всё равно решил думать положительно.
</w:t>
      </w:r>
    </w:p>
    <w:p>
      <w:pPr/>
    </w:p>
    <w:p>
      <w:pPr>
        <w:jc w:val="left"/>
      </w:pPr>
      <w:r>
        <w:rPr>
          <w:rFonts w:ascii="Consolas" w:eastAsia="Consolas" w:hAnsi="Consolas" w:cs="Consolas"/>
          <w:b w:val="0"/>
          <w:sz w:val="28"/>
        </w:rPr>
        <w:t xml:space="preserve">«Когда я сделаю 10-ый легендарный предмет, так или иначе произойдёт что-то хорошее».
</w:t>
      </w:r>
    </w:p>
    <w:p>
      <w:pPr/>
    </w:p>
    <w:p>
      <w:pPr>
        <w:jc w:val="left"/>
      </w:pPr>
      <w:r>
        <w:rPr>
          <w:rFonts w:ascii="Consolas" w:eastAsia="Consolas" w:hAnsi="Consolas" w:cs="Consolas"/>
          <w:b w:val="0"/>
          <w:sz w:val="28"/>
        </w:rPr>
        <w:t xml:space="preserve">Он решил не терять надежды.
</w:t>
      </w:r>
    </w:p>
    <w:p>
      <w:pPr/>
    </w:p>
    <w:p>
      <w:pPr>
        <w:jc w:val="left"/>
      </w:pPr>
      <w:r>
        <w:rPr>
          <w:rFonts w:ascii="Consolas" w:eastAsia="Consolas" w:hAnsi="Consolas" w:cs="Consolas"/>
          <w:b w:val="0"/>
          <w:sz w:val="28"/>
        </w:rPr>
        <w:t xml:space="preserve">Итак, с тех пор как Грид вернулся в Байран, прошло уже несколько дней. Ожидая решения Гильдии Цедака, он просто занимался производством предметов. Или же, если быть точнее, он пытался изготовить более качественный одноручный меч, учитывающий все недостатки своего прототипа.
</w:t>
      </w:r>
    </w:p>
    <w:p>
      <w:pPr/>
    </w:p>
    <w:p>
      <w:pPr>
        <w:jc w:val="left"/>
      </w:pPr>
      <w:r>
        <w:rPr>
          <w:rFonts w:ascii="Consolas" w:eastAsia="Consolas" w:hAnsi="Consolas" w:cs="Consolas"/>
          <w:b w:val="0"/>
          <w:sz w:val="28"/>
        </w:rPr>
        <w:t xml:space="preserve">И вот, спустя какое-то время…
</w:t>
      </w:r>
    </w:p>
    <w:p>
      <w:pPr/>
    </w:p>
    <w:p>
      <w:pPr>
        <w:jc w:val="left"/>
      </w:pPr>
      <w:r>
        <w:rPr>
          <w:rFonts w:ascii="Consolas" w:eastAsia="Consolas" w:hAnsi="Consolas" w:cs="Consolas"/>
          <w:b w:val="0"/>
          <w:sz w:val="28"/>
        </w:rPr>
        <w:t xml:space="preserve">«Одноручный меч массового производства»
</w:t>
      </w:r>
    </w:p>
    <w:p>
      <w:pPr/>
    </w:p>
    <w:p>
      <w:pPr>
        <w:jc w:val="left"/>
      </w:pPr>
      <w:r>
        <w:rPr>
          <w:rFonts w:ascii="Consolas" w:eastAsia="Consolas" w:hAnsi="Consolas" w:cs="Consolas"/>
          <w:b w:val="0"/>
          <w:sz w:val="28"/>
        </w:rPr>
        <w:t xml:space="preserve">  Рейтинг:эпический.
</w:t>
      </w:r>
    </w:p>
    <w:p>
      <w:pPr/>
    </w:p>
    <w:p>
      <w:pPr>
        <w:jc w:val="left"/>
      </w:pPr>
      <w:r>
        <w:rPr>
          <w:rFonts w:ascii="Consolas" w:eastAsia="Consolas" w:hAnsi="Consolas" w:cs="Consolas"/>
          <w:b w:val="0"/>
          <w:sz w:val="28"/>
        </w:rPr>
        <w:t xml:space="preserve">Прочность: 171/171.
</w:t>
      </w:r>
    </w:p>
    <w:p>
      <w:pPr/>
    </w:p>
    <w:p>
      <w:pPr>
        <w:jc w:val="left"/>
      </w:pPr>
      <w:r>
        <w:rPr>
          <w:rFonts w:ascii="Consolas" w:eastAsia="Consolas" w:hAnsi="Consolas" w:cs="Consolas"/>
          <w:b w:val="0"/>
          <w:sz w:val="28"/>
        </w:rPr>
        <w:t xml:space="preserve">Сила атаки: 264.
</w:t>
      </w:r>
    </w:p>
    <w:p>
      <w:pPr/>
    </w:p>
    <w:p>
      <w:pPr>
        <w:jc w:val="left"/>
      </w:pPr>
      <w:r>
        <w:rPr>
          <w:rFonts w:ascii="Consolas" w:eastAsia="Consolas" w:hAnsi="Consolas" w:cs="Consolas"/>
          <w:b w:val="0"/>
          <w:sz w:val="28"/>
        </w:rPr>
        <w:t xml:space="preserve">  Скорость атаки: +8%.
</w:t>
      </w:r>
    </w:p>
    <w:p>
      <w:pPr/>
    </w:p>
    <w:p>
      <w:pPr>
        <w:jc w:val="left"/>
      </w:pPr>
      <w:r>
        <w:rPr>
          <w:rFonts w:ascii="Consolas" w:eastAsia="Consolas" w:hAnsi="Consolas" w:cs="Consolas"/>
          <w:b w:val="0"/>
          <w:sz w:val="28"/>
        </w:rPr>
        <w:t xml:space="preserve">Точность: +3%.
</w:t>
      </w:r>
    </w:p>
    <w:p>
      <w:pPr/>
    </w:p>
    <w:p>
      <w:pPr>
        <w:jc w:val="left"/>
      </w:pPr>
      <w:r>
        <w:rPr>
          <w:rFonts w:ascii="Consolas" w:eastAsia="Consolas" w:hAnsi="Consolas" w:cs="Consolas"/>
          <w:b w:val="0"/>
          <w:sz w:val="28"/>
        </w:rPr>
        <w:t xml:space="preserve">  Клинок, выкованный легендарным кузнецом «Г». Данный одноручный меч может быть использован абсолютно любым человеком и предназначен для нанесения мощных ударов. Он был выкован с учётом всех обнаруженных недостатков своего прототипа, а его агрессивный дизайн напоминает собой Дайнслейф.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Сила: 1,000 и выше.
</w:t>
      </w:r>
    </w:p>
    <w:p>
      <w:pPr/>
    </w:p>
    <w:p>
      <w:pPr>
        <w:jc w:val="left"/>
      </w:pPr>
      <w:r>
        <w:rPr>
          <w:rFonts w:ascii="Consolas" w:eastAsia="Consolas" w:hAnsi="Consolas" w:cs="Consolas"/>
          <w:b w:val="0"/>
          <w:sz w:val="28"/>
        </w:rPr>
        <w:t xml:space="preserve">Владение Мечом: 1-ый высший уровень. 
</w:t>
      </w:r>
    </w:p>
    <w:p>
      <w:pPr/>
    </w:p>
    <w:p>
      <w:pPr>
        <w:jc w:val="left"/>
      </w:pPr>
      <w:r>
        <w:rPr>
          <w:rFonts w:ascii="Consolas" w:eastAsia="Consolas" w:hAnsi="Consolas" w:cs="Consolas"/>
          <w:b w:val="0"/>
          <w:sz w:val="28"/>
        </w:rPr>
        <w:t xml:space="preserve">«Провал…».
</w:t>
      </w:r>
    </w:p>
    <w:p>
      <w:pPr/>
    </w:p>
    <w:p>
      <w:pPr>
        <w:jc w:val="left"/>
      </w:pPr>
      <w:r>
        <w:rPr>
          <w:rFonts w:ascii="Consolas" w:eastAsia="Consolas" w:hAnsi="Consolas" w:cs="Consolas"/>
          <w:b w:val="0"/>
          <w:sz w:val="28"/>
        </w:rPr>
        <w:t xml:space="preserve">По сравнению со своей предыдущей версией, у этой имелся гораздо лучший баланс, но условия использования оказались слишком высокими. Конечно, они были довольно низкими по сравнению с другим оружием того же класса, но Грид хотел, чтобы на выходе появилось такое оружие, которое смог бы использовать абсолютно любой человек.
</w:t>
      </w:r>
    </w:p>
    <w:p>
      <w:pPr/>
    </w:p>
    <w:p>
      <w:pPr>
        <w:jc w:val="left"/>
      </w:pPr>
      <w:r>
        <w:rPr>
          <w:rFonts w:ascii="Consolas" w:eastAsia="Consolas" w:hAnsi="Consolas" w:cs="Consolas"/>
          <w:b w:val="0"/>
          <w:sz w:val="28"/>
        </w:rPr>
        <w:t xml:space="preserve">– В следующий раз мне придется удалить одну из опций…
</w:t>
      </w:r>
    </w:p>
    <w:p>
      <w:pPr/>
    </w:p>
    <w:p>
      <w:pPr>
        <w:jc w:val="left"/>
      </w:pPr>
      <w:r>
        <w:rPr>
          <w:rFonts w:ascii="Consolas" w:eastAsia="Consolas" w:hAnsi="Consolas" w:cs="Consolas"/>
          <w:b w:val="0"/>
          <w:sz w:val="28"/>
        </w:rPr>
        <w:t xml:space="preserve">Судя по всему, слегка завышенные требования появились из-за бонуса к скорости атаки и точности. Итак, Грид решил изменить дизайн на что-нибудь более простое и эффективное. Более того, он сменил материалы, чтобы на выходе получить большую силу атаки.
</w:t>
      </w:r>
    </w:p>
    <w:p>
      <w:pPr/>
    </w:p>
    <w:p>
      <w:pPr>
        <w:jc w:val="left"/>
      </w:pPr>
      <w:r>
        <w:rPr>
          <w:rFonts w:ascii="Consolas" w:eastAsia="Consolas" w:hAnsi="Consolas" w:cs="Consolas"/>
          <w:b w:val="0"/>
          <w:sz w:val="28"/>
        </w:rPr>
        <w:t xml:space="preserve">Дынь-дынь-дынь-дынь…
</w:t>
      </w:r>
    </w:p>
    <w:p>
      <w:pPr/>
    </w:p>
    <w:p>
      <w:pPr>
        <w:jc w:val="left"/>
      </w:pPr>
      <w:r>
        <w:rPr>
          <w:rFonts w:ascii="Consolas" w:eastAsia="Consolas" w:hAnsi="Consolas" w:cs="Consolas"/>
          <w:b w:val="0"/>
          <w:sz w:val="28"/>
        </w:rPr>
        <w:t xml:space="preserve">А затем Грид услышал системный сигнал. Переведя взгляд в левый верхний угол своего поля зрения, он увидел, что сейчас уже 12:50, что означало «пора обедать». 
</w:t>
      </w:r>
    </w:p>
    <w:p>
      <w:pPr/>
    </w:p>
    <w:p>
      <w:pPr>
        <w:jc w:val="left"/>
      </w:pPr>
      <w:r>
        <w:rPr>
          <w:rFonts w:ascii="Consolas" w:eastAsia="Consolas" w:hAnsi="Consolas" w:cs="Consolas"/>
          <w:b w:val="0"/>
          <w:sz w:val="28"/>
        </w:rPr>
        <w:t xml:space="preserve">Пропускать обед Шин Янгу не собирался, а потому отключился от системы и бодро вылез из капсулы. 
</w:t>
      </w:r>
    </w:p>
    <w:p>
      <w:pPr/>
    </w:p>
    <w:p>
      <w:pPr>
        <w:jc w:val="left"/>
      </w:pPr>
      <w:r>
        <w:rPr>
          <w:rFonts w:ascii="Consolas" w:eastAsia="Consolas" w:hAnsi="Consolas" w:cs="Consolas"/>
          <w:b w:val="0"/>
          <w:sz w:val="28"/>
        </w:rPr>
        <w:t xml:space="preserve">– Та-ак, и чем же подкрепиться сегодня? Что ж, пусть будет лапша в мясном соусе. 
</w:t>
      </w:r>
    </w:p>
    <w:p>
      <w:pPr/>
    </w:p>
    <w:p>
      <w:pPr>
        <w:jc w:val="left"/>
      </w:pPr>
      <w:r>
        <w:rPr>
          <w:rFonts w:ascii="Consolas" w:eastAsia="Consolas" w:hAnsi="Consolas" w:cs="Consolas"/>
          <w:b w:val="0"/>
          <w:sz w:val="28"/>
        </w:rPr>
        <w:t xml:space="preserve">Несколько месяцев назад Янгу приходилось есть самую обыкновенную холодную лапшу или даже рамен. Он не мог наслаждаться такой роскошью, как посещение кафе и заказ готовых блюд на дом. Но теперь ситуация изменилась. Благодаря своему финансовому успеху он мог заказывать всё, что только его душе было угодно. 
</w:t>
      </w:r>
    </w:p>
    <w:p>
      <w:pPr/>
    </w:p>
    <w:p>
      <w:pPr>
        <w:jc w:val="left"/>
      </w:pPr>
      <w:r>
        <w:rPr>
          <w:rFonts w:ascii="Consolas" w:eastAsia="Consolas" w:hAnsi="Consolas" w:cs="Consolas"/>
          <w:b w:val="0"/>
          <w:sz w:val="28"/>
        </w:rPr>
        <w:t xml:space="preserve">К счастью, теперь заказ мясной лапши, вместо покупки в магазине самой дешевой, сделанной из синтетики, больше не был для него обременительным.
</w:t>
      </w:r>
    </w:p>
    <w:p>
      <w:pPr/>
    </w:p>
    <w:p>
      <w:pPr>
        <w:jc w:val="left"/>
      </w:pPr>
      <w:r>
        <w:rPr>
          <w:rFonts w:ascii="Consolas" w:eastAsia="Consolas" w:hAnsi="Consolas" w:cs="Consolas"/>
          <w:b w:val="0"/>
          <w:sz w:val="28"/>
        </w:rPr>
        <w:t xml:space="preserve">И даже такое небольшое событие было для него настоящим счастьем. Это было счастье, которое могли понять только те, кто прошёл через нищету. 
</w:t>
      </w:r>
    </w:p>
    <w:p>
      <w:pPr/>
    </w:p>
    <w:p>
      <w:pPr>
        <w:jc w:val="left"/>
      </w:pPr>
      <w:r>
        <w:rPr>
          <w:rFonts w:ascii="Consolas" w:eastAsia="Consolas" w:hAnsi="Consolas" w:cs="Consolas"/>
          <w:b w:val="0"/>
          <w:sz w:val="28"/>
        </w:rPr>
        <w:t xml:space="preserve">Итак, сделав заказ, Янгу плюхнулся на диван, по привычке включив телевизор. 
</w:t>
      </w:r>
    </w:p>
    <w:p>
      <w:pPr/>
    </w:p>
    <w:p>
      <w:pPr>
        <w:jc w:val="left"/>
      </w:pPr>
      <w:r>
        <w:rPr>
          <w:rFonts w:ascii="Consolas" w:eastAsia="Consolas" w:hAnsi="Consolas" w:cs="Consolas"/>
          <w:b w:val="0"/>
          <w:sz w:val="28"/>
        </w:rPr>
        <w:t xml:space="preserve">– Что же всё-таки решит Гильдия Цедака?
</w:t>
      </w:r>
    </w:p>
    <w:p>
      <w:pPr/>
    </w:p>
    <w:p>
      <w:pPr>
        <w:jc w:val="left"/>
      </w:pPr>
      <w:r>
        <w:rPr>
          <w:rFonts w:ascii="Consolas" w:eastAsia="Consolas" w:hAnsi="Consolas" w:cs="Consolas"/>
          <w:b w:val="0"/>
          <w:sz w:val="28"/>
        </w:rPr>
        <w:t xml:space="preserve">Члены этой гильдии уже долгое время играли бок обок, годами повышая репутацию своей организации. Учитывая это, они вряд ли захотят распускать свою гильдию. 
</w:t>
      </w:r>
    </w:p>
    <w:p>
      <w:pPr/>
    </w:p>
    <w:p>
      <w:pPr>
        <w:jc w:val="left"/>
      </w:pPr>
      <w:r>
        <w:rPr>
          <w:rFonts w:ascii="Consolas" w:eastAsia="Consolas" w:hAnsi="Consolas" w:cs="Consolas"/>
          <w:b w:val="0"/>
          <w:sz w:val="28"/>
        </w:rPr>
        <w:t xml:space="preserve">– Эх, а я ведь им всё равно не сказал всё, что хотел… Как же я всё-таки жалок.
</w:t>
      </w:r>
    </w:p>
    <w:p>
      <w:pPr/>
    </w:p>
    <w:p>
      <w:pPr>
        <w:jc w:val="left"/>
      </w:pPr>
      <w:r>
        <w:rPr>
          <w:rFonts w:ascii="Consolas" w:eastAsia="Consolas" w:hAnsi="Consolas" w:cs="Consolas"/>
          <w:b w:val="0"/>
          <w:sz w:val="28"/>
        </w:rPr>
        <w:t xml:space="preserve">С точки зрения Янгу, с наибольшей вероятностью Гильдия Цедака должна была отказать ему. Хорошо, если они и вовсе не назовут его предателем, бросившим своих товарищей.
</w:t>
      </w:r>
    </w:p>
    <w:p>
      <w:pPr/>
    </w:p>
    <w:p>
      <w:pPr>
        <w:jc w:val="left"/>
      </w:pPr>
      <w:r>
        <w:rPr>
          <w:rFonts w:ascii="Consolas" w:eastAsia="Consolas" w:hAnsi="Consolas" w:cs="Consolas"/>
          <w:b w:val="0"/>
          <w:sz w:val="28"/>
        </w:rPr>
        <w:t xml:space="preserve">– Но Лауэль сказал, чтобы я ждал и верил, а потому… Буду ждать и верить. 
</w:t>
      </w:r>
    </w:p>
    <w:p>
      <w:pPr/>
    </w:p>
    <w:p>
      <w:pPr>
        <w:jc w:val="left"/>
      </w:pPr>
      <w:r>
        <w:rPr>
          <w:rFonts w:ascii="Consolas" w:eastAsia="Consolas" w:hAnsi="Consolas" w:cs="Consolas"/>
          <w:b w:val="0"/>
          <w:sz w:val="28"/>
        </w:rPr>
        <w:t xml:space="preserve">Тем временем телеведущий рассказывал о каких-то событиях, происходящих в Рейнхардте, столице Вечного Королевства.
</w:t>
      </w:r>
    </w:p>
    <w:p>
      <w:pPr/>
    </w:p>
    <w:p>
      <w:pPr>
        <w:jc w:val="left"/>
      </w:pPr>
      <w:r>
        <w:rPr>
          <w:rFonts w:ascii="Consolas" w:eastAsia="Consolas" w:hAnsi="Consolas" w:cs="Consolas"/>
          <w:b w:val="0"/>
          <w:sz w:val="28"/>
        </w:rPr>
        <w:t xml:space="preserve">– Сегодня в Рейнхардте собралось по меньшей мере 100,000 игроков, намеревающихся выполнить задание по уничтожению големов. Кроме того, по приказу короля Висбадена  сюда прибыли дворяне со всего королевства, приведя свои самые отборные войска. 
</w:t>
      </w:r>
    </w:p>
    <w:p>
      <w:pPr/>
    </w:p>
    <w:p>
      <w:pPr>
        <w:jc w:val="left"/>
      </w:pPr>
      <w:r>
        <w:rPr>
          <w:rFonts w:ascii="Consolas" w:eastAsia="Consolas" w:hAnsi="Consolas" w:cs="Consolas"/>
          <w:b w:val="0"/>
          <w:sz w:val="28"/>
        </w:rPr>
        <w:t xml:space="preserve">– Что ж, учитывая это, можно с уверенностью сказать, что победному шествию големов будет положен конец. Какими бы сильными они ни были, их всего лишь одна тысяча. Сможет ли тысяча монстров справиться с сотней тысяч игроков и двумя – солдат?  
</w:t>
      </w:r>
    </w:p>
    <w:p>
      <w:pPr/>
    </w:p>
    <w:p>
      <w:pPr>
        <w:jc w:val="left"/>
      </w:pPr>
      <w:r>
        <w:rPr>
          <w:rFonts w:ascii="Consolas" w:eastAsia="Consolas" w:hAnsi="Consolas" w:cs="Consolas"/>
          <w:b w:val="0"/>
          <w:sz w:val="28"/>
        </w:rPr>
        <w:t xml:space="preserve">Таким было мнение экспертов, и Янгу был с ним полностью согласен.
</w:t>
      </w:r>
    </w:p>
    <w:p>
      <w:pPr/>
    </w:p>
    <w:p>
      <w:pPr>
        <w:jc w:val="left"/>
      </w:pPr>
      <w:r>
        <w:rPr>
          <w:rFonts w:ascii="Consolas" w:eastAsia="Consolas" w:hAnsi="Consolas" w:cs="Consolas"/>
          <w:b w:val="0"/>
          <w:sz w:val="28"/>
        </w:rPr>
        <w:t xml:space="preserve">– Кажется, мой тесть привёл с собой 60,000 солдат… Рейнхардт будет в безопасности.
</w:t>
      </w:r>
    </w:p>
    <w:p>
      <w:pPr/>
    </w:p>
    <w:p>
      <w:pPr>
        <w:jc w:val="left"/>
      </w:pPr>
      <w:r>
        <w:rPr>
          <w:rFonts w:ascii="Consolas" w:eastAsia="Consolas" w:hAnsi="Consolas" w:cs="Consolas"/>
          <w:b w:val="0"/>
          <w:sz w:val="28"/>
        </w:rPr>
        <w:t xml:space="preserve">Янгу знал о вторжении големов, однако не видел, как с ними сражалась Гигантская Гильдия. Всё последнее время он был занят работой над предметами и отвлекался лишь на сон и еду. Единственное, что ему было известно, так это то, что какие-то големы направляются прямиком в столицу Вечного Королевства. Итак, Янгу считал, что игроки легко справятся с этой проблемой, а всё происходящее – не более чем рядовое событие.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Гро-о-о-о-о-о!
</w:t>
      </w:r>
    </w:p>
    <w:p>
      <w:pPr/>
    </w:p>
    <w:p>
      <w:pPr>
        <w:jc w:val="left"/>
      </w:pPr>
      <w:r>
        <w:rPr>
          <w:rFonts w:ascii="Consolas" w:eastAsia="Consolas" w:hAnsi="Consolas" w:cs="Consolas"/>
          <w:b w:val="0"/>
          <w:sz w:val="28"/>
        </w:rPr>
        <w:t xml:space="preserve">Глядя на войну в Рейнхардте, транслируемую в режиме реального времени, он был поражен до самой глубины души.
</w:t>
      </w:r>
    </w:p>
    <w:p>
      <w:pPr/>
    </w:p>
    <w:p>
      <w:pPr>
        <w:jc w:val="left"/>
      </w:pPr>
      <w:r>
        <w:rPr>
          <w:rFonts w:ascii="Consolas" w:eastAsia="Consolas" w:hAnsi="Consolas" w:cs="Consolas"/>
          <w:b w:val="0"/>
          <w:sz w:val="28"/>
        </w:rPr>
        <w:t xml:space="preserve">– Что это за големы такие? Почему они такие сильные?
</w:t>
      </w:r>
    </w:p>
    <w:p>
      <w:pPr/>
    </w:p>
    <w:p>
      <w:pPr>
        <w:jc w:val="left"/>
      </w:pPr>
      <w:r>
        <w:rPr>
          <w:rFonts w:ascii="Consolas" w:eastAsia="Consolas" w:hAnsi="Consolas" w:cs="Consolas"/>
          <w:b w:val="0"/>
          <w:sz w:val="28"/>
        </w:rPr>
        <w:t xml:space="preserve">Големы, вторгшиеся в Рейнхардт, превосходили всяческий здравый смысл. Они были слишком сложными противниками для обычных игроков, даже если те собирались в группы по десять и даже по сто человек. Солдаты-НПС не могли пережить даже одного их удара, в то время как высокоранговые игроки и НПС-рыцари планомерно уничтожались ловкими гуманоидными големами.
</w:t>
      </w:r>
    </w:p>
    <w:p>
      <w:pPr/>
    </w:p>
    <w:p>
      <w:pPr>
        <w:jc w:val="left"/>
      </w:pPr>
      <w:r>
        <w:rPr>
          <w:rFonts w:ascii="Consolas" w:eastAsia="Consolas" w:hAnsi="Consolas" w:cs="Consolas"/>
          <w:b w:val="0"/>
          <w:sz w:val="28"/>
        </w:rPr>
        <w:t xml:space="preserve">Также помимо них на поле боя присутствовали и особо крупные големы. Их было ровно двенадцать, и каждый их них мог использовать магию. Всякий раз, когда эти существа исторгали лучи магической энергии, сотни игроков и НПС превращались в серый свет. Более того, они защищали меньших големов, используя специальные Антимагические Щиты, блокирующие любые заклинания. 
</w:t>
      </w:r>
    </w:p>
    <w:p>
      <w:pPr/>
    </w:p>
    <w:p>
      <w:pPr>
        <w:jc w:val="left"/>
      </w:pPr>
      <w:r>
        <w:rPr>
          <w:rFonts w:ascii="Consolas" w:eastAsia="Consolas" w:hAnsi="Consolas" w:cs="Consolas"/>
          <w:b w:val="0"/>
          <w:sz w:val="28"/>
        </w:rPr>
        <w:t xml:space="preserve">– С ума сойти…
</w:t>
      </w:r>
    </w:p>
    <w:p>
      <w:pPr/>
    </w:p>
    <w:p>
      <w:pPr>
        <w:jc w:val="left"/>
      </w:pPr>
      <w:r>
        <w:rPr>
          <w:rFonts w:ascii="Consolas" w:eastAsia="Consolas" w:hAnsi="Consolas" w:cs="Consolas"/>
          <w:b w:val="0"/>
          <w:sz w:val="28"/>
        </w:rPr>
        <w:t xml:space="preserve">Не прошло и получаса, как в Рейнхардте воцарился хаос. Его стены рухнули, а игроки бросились в бегство. На лицах дворян и военачальников появилось выражение полного отчаяния, а Янгу счёл, что это какой-то абсурд. 
</w:t>
      </w:r>
    </w:p>
    <w:p>
      <w:pPr/>
    </w:p>
    <w:p>
      <w:pPr>
        <w:jc w:val="left"/>
      </w:pPr>
      <w:r>
        <w:rPr>
          <w:rFonts w:ascii="Consolas" w:eastAsia="Consolas" w:hAnsi="Consolas" w:cs="Consolas"/>
          <w:b w:val="0"/>
          <w:sz w:val="28"/>
        </w:rPr>
        <w:t xml:space="preserve">Основываясь на увиденном, двенадцать гигантских големов были не слабее Пробужденного Лесного Хранителя, в то время как двести Марионеток не уступали полевым боссам. 
</w:t>
      </w:r>
    </w:p>
    <w:p>
      <w:pPr/>
    </w:p>
    <w:p>
      <w:pPr>
        <w:jc w:val="left"/>
      </w:pPr>
      <w:r>
        <w:rPr>
          <w:rFonts w:ascii="Consolas" w:eastAsia="Consolas" w:hAnsi="Consolas" w:cs="Consolas"/>
          <w:b w:val="0"/>
          <w:sz w:val="28"/>
        </w:rPr>
        <w:t xml:space="preserve">Что же за маг сумел создать и взять под контроль такую чудовищную армию?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Чувствуя, как в его голове начинают зарождаться некоторые сомнения, Янгу внезапно прищурился, а затем прямо-таки подпрыгнул на месте. Прямиком посреди Рейнхардта, превратившегося в сущий ад, он увидел знакомое лицо.
</w:t>
      </w:r>
    </w:p>
    <w:p>
      <w:pPr/>
    </w:p>
    <w:p>
      <w:pPr>
        <w:jc w:val="left"/>
      </w:pPr>
      <w:r>
        <w:rPr>
          <w:rFonts w:ascii="Consolas" w:eastAsia="Consolas" w:hAnsi="Consolas" w:cs="Consolas"/>
          <w:b w:val="0"/>
          <w:sz w:val="28"/>
        </w:rPr>
        <w:t xml:space="preserve">– Сехи?
</w:t>
      </w:r>
    </w:p>
    <w:p>
      <w:pPr/>
    </w:p>
    <w:p>
      <w:pPr>
        <w:jc w:val="left"/>
      </w:pPr>
      <w:r>
        <w:rPr>
          <w:rFonts w:ascii="Consolas" w:eastAsia="Consolas" w:hAnsi="Consolas" w:cs="Consolas"/>
          <w:b w:val="0"/>
          <w:sz w:val="28"/>
        </w:rPr>
        <w:t xml:space="preserve">Это была она. 
</w:t>
      </w:r>
    </w:p>
    <w:p>
      <w:pPr/>
    </w:p>
    <w:p>
      <w:pPr>
        <w:jc w:val="left"/>
      </w:pPr>
      <w:r>
        <w:rPr>
          <w:rFonts w:ascii="Consolas" w:eastAsia="Consolas" w:hAnsi="Consolas" w:cs="Consolas"/>
          <w:b w:val="0"/>
          <w:sz w:val="28"/>
        </w:rPr>
        <w:t xml:space="preserve">Его сестра, Сехи, сидела на корточках в углу одной из пылающих улиц и попросту дрожала от страха.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Меньше всего сейчас Янгу интересовало то, почему Сехи начала играть в «Satisfy». Первым делом он должен был спасти её.
</w:t>
      </w:r>
    </w:p>
    <w:p>
      <w:pPr/>
    </w:p>
    <w:p>
      <w:pPr>
        <w:jc w:val="left"/>
      </w:pPr>
      <w:r>
        <w:rPr>
          <w:rFonts w:ascii="Consolas" w:eastAsia="Consolas" w:hAnsi="Consolas" w:cs="Consolas"/>
          <w:b w:val="0"/>
          <w:sz w:val="28"/>
        </w:rPr>
        <w:t xml:space="preserve">Итак, бросив только что привезенный заказ на стол, Грид подскочил и кинулся к капсуле. Он намеревался спасти Сехи до того, как его мясная лапша окончательно остынет.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Уинстонский замок.
</w:t>
      </w:r>
    </w:p>
    <w:p>
      <w:pPr/>
    </w:p>
    <w:p>
      <w:pPr>
        <w:jc w:val="left"/>
      </w:pPr>
      <w:r>
        <w:rPr>
          <w:rFonts w:ascii="Consolas" w:eastAsia="Consolas" w:hAnsi="Consolas" w:cs="Consolas"/>
          <w:b w:val="0"/>
          <w:sz w:val="28"/>
        </w:rPr>
        <w:t xml:space="preserve">Едва Грид успел зайти в игру, как ему сразу же пришло сообщение от Лауэля, который словно специально поджидал его.
</w:t>
      </w:r>
    </w:p>
    <w:p>
      <w:pPr/>
    </w:p>
    <w:p>
      <w:pPr>
        <w:jc w:val="left"/>
      </w:pPr>
      <w:r>
        <w:rPr>
          <w:rFonts w:ascii="Consolas" w:eastAsia="Consolas" w:hAnsi="Consolas" w:cs="Consolas"/>
          <w:b w:val="0"/>
          <w:sz w:val="28"/>
        </w:rPr>
        <w:t xml:space="preserve">– А вот и ты. Некоторое время назад всем игрокам Вечного Королевства было выдано задание на уничтожение големов. Награда просто огромная, так что предлагаю попробовать.
</w:t>
      </w:r>
    </w:p>
    <w:p>
      <w:pPr/>
    </w:p>
    <w:p>
      <w:pPr>
        <w:jc w:val="left"/>
      </w:pPr>
      <w:r>
        <w:rPr>
          <w:rFonts w:ascii="Consolas" w:eastAsia="Consolas" w:hAnsi="Consolas" w:cs="Consolas"/>
          <w:b w:val="0"/>
          <w:sz w:val="28"/>
        </w:rPr>
        <w:t xml:space="preserve">А в следующее мгновенье перед Гридом появилось задание «Война с Големами». И не успел он его принять, как в кабинет ворвалась до смерти бледная Ирен.
</w:t>
      </w:r>
    </w:p>
    <w:p>
      <w:pPr/>
    </w:p>
    <w:p>
      <w:pPr>
        <w:jc w:val="left"/>
      </w:pPr>
      <w:r>
        <w:rPr>
          <w:rFonts w:ascii="Consolas" w:eastAsia="Consolas" w:hAnsi="Consolas" w:cs="Consolas"/>
          <w:b w:val="0"/>
          <w:sz w:val="28"/>
        </w:rPr>
        <w:t xml:space="preserve">– Дорогой муж!
</w:t>
      </w:r>
    </w:p>
    <w:p>
      <w:pPr/>
    </w:p>
    <w:p>
      <w:pPr>
        <w:jc w:val="left"/>
      </w:pPr>
      <w:r>
        <w:rPr>
          <w:rFonts w:ascii="Consolas" w:eastAsia="Consolas" w:hAnsi="Consolas" w:cs="Consolas"/>
          <w:b w:val="0"/>
          <w:sz w:val="28"/>
        </w:rPr>
        <w:t xml:space="preserve">–  Жена?
</w:t>
      </w:r>
    </w:p>
    <w:p>
      <w:pPr/>
    </w:p>
    <w:p>
      <w:pPr>
        <w:jc w:val="left"/>
      </w:pPr>
      <w:r>
        <w:rPr>
          <w:rFonts w:ascii="Consolas" w:eastAsia="Consolas" w:hAnsi="Consolas" w:cs="Consolas"/>
          <w:b w:val="0"/>
          <w:sz w:val="28"/>
        </w:rPr>
        <w:t xml:space="preserve">– Рейнхардт почти пал! Мой отец… Мой отец там… – сквозь слезы пролепетала девушка, бросившись в объятия Грида.
</w:t>
      </w:r>
    </w:p>
    <w:p>
      <w:pPr/>
    </w:p>
    <w:p>
      <w:pPr>
        <w:jc w:val="left"/>
      </w:pPr>
      <w:r>
        <w:rPr>
          <w:rFonts w:ascii="Consolas" w:eastAsia="Consolas" w:hAnsi="Consolas" w:cs="Consolas"/>
          <w:b w:val="0"/>
          <w:sz w:val="28"/>
        </w:rPr>
        <w:t xml:space="preserve">А затем, как и следовало ожидать, перед глазами Янгу появилось ещё одно окошко.
</w:t>
      </w:r>
    </w:p>
    <w:p>
      <w:pPr/>
    </w:p>
    <w:p>
      <w:pPr>
        <w:jc w:val="left"/>
      </w:pPr>
      <w:r>
        <w:rPr>
          <w:rFonts w:ascii="Consolas" w:eastAsia="Consolas" w:hAnsi="Consolas" w:cs="Consolas"/>
          <w:b w:val="0"/>
          <w:sz w:val="28"/>
        </w:rPr>
        <w:t xml:space="preserve">«Спасение Графа Стейма»
</w:t>
      </w:r>
    </w:p>
    <w:p>
      <w:pPr/>
    </w:p>
    <w:p>
      <w:pPr>
        <w:jc w:val="left"/>
      </w:pPr>
      <w:r>
        <w:rPr>
          <w:rFonts w:ascii="Consolas" w:eastAsia="Consolas" w:hAnsi="Consolas" w:cs="Consolas"/>
          <w:b w:val="0"/>
          <w:sz w:val="28"/>
        </w:rPr>
        <w:t xml:space="preserve">  Сложность: А.
</w:t>
      </w:r>
    </w:p>
    <w:p>
      <w:pPr/>
    </w:p>
    <w:p>
      <w:pPr>
        <w:jc w:val="left"/>
      </w:pPr>
      <w:r>
        <w:rPr>
          <w:rFonts w:ascii="Consolas" w:eastAsia="Consolas" w:hAnsi="Consolas" w:cs="Consolas"/>
          <w:b w:val="0"/>
          <w:sz w:val="28"/>
        </w:rPr>
        <w:t xml:space="preserve">  Големы, вторгшиеся в Рейнхардт, куда сильнее, чем предполагалось. С каждой минутой ситуация в городе становится всё хуже и хуже. 
</w:t>
      </w:r>
    </w:p>
    <w:p>
      <w:pPr/>
    </w:p>
    <w:p>
      <w:pPr>
        <w:jc w:val="left"/>
      </w:pPr>
      <w:r>
        <w:rPr>
          <w:rFonts w:ascii="Consolas" w:eastAsia="Consolas" w:hAnsi="Consolas" w:cs="Consolas"/>
          <w:b w:val="0"/>
          <w:sz w:val="28"/>
        </w:rPr>
        <w:t xml:space="preserve">Графу Стейму, как опытному мечнику, наверняка удалось пережить первую волну штурма. Однако рано или поздно город окончательно падёт.
</w:t>
      </w:r>
    </w:p>
    <w:p>
      <w:pPr/>
    </w:p>
    <w:p>
      <w:pPr>
        <w:jc w:val="left"/>
      </w:pPr>
      <w:r>
        <w:rPr>
          <w:rFonts w:ascii="Consolas" w:eastAsia="Consolas" w:hAnsi="Consolas" w:cs="Consolas"/>
          <w:b w:val="0"/>
          <w:sz w:val="28"/>
        </w:rPr>
        <w:t xml:space="preserve">Спасите его ради Ирен.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Граф Стейм должен выжить.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Ваша близость с графом Стеймом достигнет максимума, и Вы сумеете обрести некоторое политическое влияние на севере.
</w:t>
      </w:r>
    </w:p>
    <w:p>
      <w:pPr/>
    </w:p>
    <w:p>
      <w:pPr>
        <w:jc w:val="left"/>
      </w:pPr>
      <w:r>
        <w:rPr>
          <w:rFonts w:ascii="Consolas" w:eastAsia="Consolas" w:hAnsi="Consolas" w:cs="Consolas"/>
          <w:b w:val="0"/>
          <w:sz w:val="28"/>
        </w:rPr>
        <w:t xml:space="preserve">  Штраф за провал: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Если граф Стейм умрёт, на какое-то время Ирен закроется в себе, а Ваши с ней отношения ухудшатся.
</w:t>
      </w:r>
    </w:p>
    <w:p>
      <w:pPr/>
    </w:p>
    <w:p>
      <w:pPr>
        <w:jc w:val="left"/>
      </w:pPr>
      <w:r>
        <w:rPr>
          <w:rFonts w:ascii="Consolas" w:eastAsia="Consolas" w:hAnsi="Consolas" w:cs="Consolas"/>
          <w:b w:val="0"/>
          <w:sz w:val="28"/>
        </w:rPr>
        <w:t xml:space="preserve">– Пожалуйста, спаси моего отца.
</w:t>
      </w:r>
    </w:p>
    <w:p>
      <w:pPr/>
    </w:p>
    <w:p>
      <w:pPr>
        <w:jc w:val="left"/>
      </w:pPr>
      <w:r>
        <w:rPr>
          <w:rFonts w:ascii="Consolas" w:eastAsia="Consolas" w:hAnsi="Consolas" w:cs="Consolas"/>
          <w:b w:val="0"/>
          <w:sz w:val="28"/>
        </w:rPr>
        <w:t xml:space="preserve">Несмотря на то, что Ирен была НПС, для Грида она всё ещё оставалась драгоценным человеком, который научил его любить. Итак, Грид меньше всего хотел видеть её грустной, а потому решительно произнёс:
</w:t>
      </w:r>
    </w:p>
    <w:p>
      <w:pPr/>
    </w:p>
    <w:p>
      <w:pPr>
        <w:jc w:val="left"/>
      </w:pPr>
      <w:r>
        <w:rPr>
          <w:rFonts w:ascii="Consolas" w:eastAsia="Consolas" w:hAnsi="Consolas" w:cs="Consolas"/>
          <w:b w:val="0"/>
          <w:sz w:val="28"/>
        </w:rPr>
        <w:t xml:space="preserve">– Не переживай, я верну твоего отца в целости и сохранности. Оставайся в своих покоях и жди. 
</w:t>
      </w:r>
    </w:p>
    <w:p>
      <w:pPr/>
    </w:p>
    <w:p>
      <w:pPr>
        <w:jc w:val="left"/>
      </w:pPr>
      <w:r>
        <w:rPr>
          <w:rFonts w:ascii="Consolas" w:eastAsia="Consolas" w:hAnsi="Consolas" w:cs="Consolas"/>
          <w:b w:val="0"/>
          <w:sz w:val="28"/>
        </w:rPr>
        <w:t xml:space="preserve">Вы приняли задание.
</w:t>
      </w:r>
    </w:p>
    <w:p>
      <w:pPr/>
    </w:p>
    <w:p>
      <w:pPr>
        <w:jc w:val="left"/>
      </w:pPr>
      <w:r>
        <w:rPr>
          <w:rFonts w:ascii="Consolas" w:eastAsia="Consolas" w:hAnsi="Consolas" w:cs="Consolas"/>
          <w:b w:val="0"/>
          <w:sz w:val="28"/>
        </w:rPr>
        <w:t xml:space="preserve">Вы приняли задание.
</w:t>
      </w:r>
    </w:p>
    <w:p>
      <w:pPr/>
    </w:p>
    <w:p>
      <w:pPr>
        <w:jc w:val="left"/>
      </w:pPr>
      <w:r>
        <w:rPr>
          <w:rFonts w:ascii="Consolas" w:eastAsia="Consolas" w:hAnsi="Consolas" w:cs="Consolas"/>
          <w:b w:val="0"/>
          <w:sz w:val="28"/>
        </w:rPr>
        <w:t xml:space="preserve">Приняв оба задания, Грид тут же задумался над тем, каким образом ему поскорее прибыть в Рейнхардт. Однако Грид никогда не был в Рейнхардте, а потому не мог даже предположить, сколько на это может потребоваться времени.
</w:t>
      </w:r>
    </w:p>
    <w:p>
      <w:pPr/>
    </w:p>
    <w:p>
      <w:pPr>
        <w:jc w:val="left"/>
      </w:pPr>
      <w:r>
        <w:rPr>
          <w:rFonts w:ascii="Consolas" w:eastAsia="Consolas" w:hAnsi="Consolas" w:cs="Consolas"/>
          <w:b w:val="0"/>
          <w:sz w:val="28"/>
        </w:rPr>
        <w:t xml:space="preserve">– Лауэль, как далеко от Уинстона до Рейнхардта?
</w:t>
      </w:r>
    </w:p>
    <w:p>
      <w:pPr/>
    </w:p>
    <w:p>
      <w:pPr>
        <w:jc w:val="left"/>
      </w:pPr>
      <w:r>
        <w:rPr>
          <w:rFonts w:ascii="Consolas" w:eastAsia="Consolas" w:hAnsi="Consolas" w:cs="Consolas"/>
          <w:b w:val="0"/>
          <w:sz w:val="28"/>
        </w:rPr>
        <w:t xml:space="preserve">– Что ж, если ты воспользуешься Полётом, это займет у тебя около половины дня.
</w:t>
      </w:r>
    </w:p>
    <w:p>
      <w:pPr/>
    </w:p>
    <w:p>
      <w:pPr>
        <w:jc w:val="left"/>
      </w:pPr>
      <w:r>
        <w:rPr>
          <w:rFonts w:ascii="Consolas" w:eastAsia="Consolas" w:hAnsi="Consolas" w:cs="Consolas"/>
          <w:b w:val="0"/>
          <w:sz w:val="28"/>
        </w:rPr>
        <w:t xml:space="preserve">– Нет, это слишком долго…
</w:t>
      </w:r>
    </w:p>
    <w:p>
      <w:pPr/>
    </w:p>
    <w:p>
      <w:pPr>
        <w:jc w:val="left"/>
      </w:pPr>
      <w:r>
        <w:rPr>
          <w:rFonts w:ascii="Consolas" w:eastAsia="Consolas" w:hAnsi="Consolas" w:cs="Consolas"/>
          <w:b w:val="0"/>
          <w:sz w:val="28"/>
        </w:rPr>
        <w:t xml:space="preserve">Ноя была слишком маленькой, чтобы полететь верхом на ней, а потому Гриду нужен был как минимум дрэйк. Итак, он собирался попросить помощи у Хуроя, как вдруг Лауэль дал ему совет: 
</w:t>
      </w:r>
    </w:p>
    <w:p>
      <w:pPr/>
    </w:p>
    <w:p>
      <w:pPr>
        <w:jc w:val="left"/>
      </w:pPr>
      <w:r>
        <w:rPr>
          <w:rFonts w:ascii="Consolas" w:eastAsia="Consolas" w:hAnsi="Consolas" w:cs="Consolas"/>
          <w:b w:val="0"/>
          <w:sz w:val="28"/>
        </w:rPr>
        <w:t xml:space="preserve">– Ефемина ведь дубликатор, а потому постоянно копирует себе все толковые заклинания. Возможно, у неё имеется в запасе Массовая Телепортация или что-то вроде этого.
</w:t>
      </w:r>
    </w:p>
    <w:p>
      <w:pPr/>
    </w:p>
    <w:p>
      <w:pPr>
        <w:jc w:val="left"/>
      </w:pPr>
      <w:r>
        <w:rPr>
          <w:rFonts w:ascii="Consolas" w:eastAsia="Consolas" w:hAnsi="Consolas" w:cs="Consolas"/>
          <w:b w:val="0"/>
          <w:sz w:val="28"/>
        </w:rPr>
        <w:t xml:space="preserve">В очередной раз подметив, насколько же Лауэль всё-таки умный, Грид тут же послал Ефемине шёпот:
</w:t>
      </w:r>
    </w:p>
    <w:p>
      <w:pPr/>
    </w:p>
    <w:p>
      <w:pPr>
        <w:jc w:val="left"/>
      </w:pPr>
      <w:r>
        <w:rPr>
          <w:rFonts w:ascii="Consolas" w:eastAsia="Consolas" w:hAnsi="Consolas" w:cs="Consolas"/>
          <w:b w:val="0"/>
          <w:sz w:val="28"/>
        </w:rPr>
        <w:t xml:space="preserve">– Слушай, Ефемина, у тебя случайно нет Массовой Телепортации?
</w:t>
      </w:r>
    </w:p>
    <w:p>
      <w:pPr/>
    </w:p>
    <w:p>
      <w:pPr>
        <w:jc w:val="left"/>
      </w:pPr>
      <w:r>
        <w:rPr>
          <w:rFonts w:ascii="Consolas" w:eastAsia="Consolas" w:hAnsi="Consolas" w:cs="Consolas"/>
          <w:b w:val="0"/>
          <w:sz w:val="28"/>
        </w:rPr>
        <w:t xml:space="preserve">К счастью, ответ девушки не заставил себя ждать.
</w:t>
      </w:r>
    </w:p>
    <w:p>
      <w:pPr/>
    </w:p>
    <w:p>
      <w:pPr>
        <w:jc w:val="left"/>
      </w:pPr>
      <w:r>
        <w:rPr>
          <w:rFonts w:ascii="Consolas" w:eastAsia="Consolas" w:hAnsi="Consolas" w:cs="Consolas"/>
          <w:b w:val="0"/>
          <w:sz w:val="28"/>
        </w:rPr>
        <w:t xml:space="preserve">– Есть. Это очень ценное заклинание, которое я припасала на крайний случай, но ради тебя я готова его использовать. Каков пункт назначения? 
</w:t>
      </w:r>
    </w:p>
    <w:p>
      <w:pPr/>
    </w:p>
    <w:p>
      <w:pPr>
        <w:jc w:val="left"/>
      </w:pPr>
      <w:r>
        <w:rPr>
          <w:rFonts w:ascii="Consolas" w:eastAsia="Consolas" w:hAnsi="Consolas" w:cs="Consolas"/>
          <w:b w:val="0"/>
          <w:sz w:val="28"/>
        </w:rPr>
        <w:t xml:space="preserve">Это было очень приятно и мило, а потому Грид широко улыбнулся и тут же ответил:
</w:t>
      </w:r>
    </w:p>
    <w:p>
      <w:pPr/>
    </w:p>
    <w:p>
      <w:pPr>
        <w:jc w:val="left"/>
      </w:pPr>
      <w:r>
        <w:rPr>
          <w:rFonts w:ascii="Consolas" w:eastAsia="Consolas" w:hAnsi="Consolas" w:cs="Consolas"/>
          <w:b w:val="0"/>
          <w:sz w:val="28"/>
        </w:rPr>
        <w:t xml:space="preserve">– Рейнхардт.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Рейнхардт.
</w:t>
      </w:r>
    </w:p>
    <w:p>
      <w:pPr/>
    </w:p>
    <w:p>
      <w:pPr>
        <w:jc w:val="left"/>
      </w:pPr>
      <w:r>
        <w:rPr>
          <w:rFonts w:ascii="Consolas" w:eastAsia="Consolas" w:hAnsi="Consolas" w:cs="Consolas"/>
          <w:b w:val="0"/>
          <w:sz w:val="28"/>
        </w:rPr>
        <w:t xml:space="preserve">– Разве среди вас нет могучих воинов, способных справиться с этими големами? Неужели в нашем королевстве нет талантливых людей? – прокричал король Висбаден, стоя на одной из стен.
</w:t>
      </w:r>
    </w:p>
    <w:p>
      <w:pPr/>
    </w:p>
    <w:p>
      <w:pPr>
        <w:jc w:val="left"/>
      </w:pPr>
      <w:r>
        <w:rPr>
          <w:rFonts w:ascii="Consolas" w:eastAsia="Consolas" w:hAnsi="Consolas" w:cs="Consolas"/>
          <w:b w:val="0"/>
          <w:sz w:val="28"/>
        </w:rPr>
        <w:t xml:space="preserve">Сильнейший рыцарь севера, Феникс. 
</w:t>
      </w:r>
    </w:p>
    <w:p>
      <w:pPr/>
    </w:p>
    <w:p>
      <w:pPr>
        <w:jc w:val="left"/>
      </w:pPr>
      <w:r>
        <w:rPr>
          <w:rFonts w:ascii="Consolas" w:eastAsia="Consolas" w:hAnsi="Consolas" w:cs="Consolas"/>
          <w:b w:val="0"/>
          <w:sz w:val="28"/>
        </w:rPr>
        <w:t xml:space="preserve">Сильнейший рыцарь запада, Эктор. 
</w:t>
      </w:r>
    </w:p>
    <w:p>
      <w:pPr/>
    </w:p>
    <w:p>
      <w:pPr>
        <w:jc w:val="left"/>
      </w:pPr>
      <w:r>
        <w:rPr>
          <w:rFonts w:ascii="Consolas" w:eastAsia="Consolas" w:hAnsi="Consolas" w:cs="Consolas"/>
          <w:b w:val="0"/>
          <w:sz w:val="28"/>
        </w:rPr>
        <w:t xml:space="preserve">Сильнейший рыцарь востока, Кис. 
</w:t>
      </w:r>
    </w:p>
    <w:p>
      <w:pPr/>
    </w:p>
    <w:p>
      <w:pPr>
        <w:jc w:val="left"/>
      </w:pPr>
      <w:r>
        <w:rPr>
          <w:rFonts w:ascii="Consolas" w:eastAsia="Consolas" w:hAnsi="Consolas" w:cs="Consolas"/>
          <w:b w:val="0"/>
          <w:sz w:val="28"/>
        </w:rPr>
        <w:t xml:space="preserve">Король Висбаден чувствовал настоящее отчаяние, поскольку за исключением этих трёх человек и ещё нескольких других, больше никто толком не мог противостоять големам.
</w:t>
      </w:r>
    </w:p>
    <w:p>
      <w:pPr/>
    </w:p>
    <w:p>
      <w:pPr>
        <w:jc w:val="left"/>
      </w:pPr>
      <w:r>
        <w:rPr>
          <w:rFonts w:ascii="Consolas" w:eastAsia="Consolas" w:hAnsi="Consolas" w:cs="Consolas"/>
          <w:b w:val="0"/>
          <w:sz w:val="28"/>
        </w:rPr>
        <w:t xml:space="preserve">Даже королевская стража, состоящая из элитных рыцарей, была полностью беспомощна перед големами. 
</w:t>
      </w:r>
    </w:p>
    <w:p>
      <w:pPr/>
    </w:p>
    <w:p>
      <w:pPr>
        <w:jc w:val="left"/>
      </w:pPr>
      <w:r>
        <w:rPr>
          <w:rFonts w:ascii="Consolas" w:eastAsia="Consolas" w:hAnsi="Consolas" w:cs="Consolas"/>
          <w:b w:val="0"/>
          <w:sz w:val="28"/>
        </w:rPr>
        <w:t xml:space="preserve">Сотни тысяч солдат? Они были не полезнее камней, разбросанных по обочинам дорог. Солдаты изо всех сил орудовали своими мечами и копьями, но не могли даже поцарапать големов.
</w:t>
      </w:r>
    </w:p>
    <w:p>
      <w:pPr/>
    </w:p>
    <w:p>
      <w:pPr>
        <w:jc w:val="left"/>
      </w:pPr>
      <w:r>
        <w:rPr>
          <w:rFonts w:ascii="Consolas" w:eastAsia="Consolas" w:hAnsi="Consolas" w:cs="Consolas"/>
          <w:b w:val="0"/>
          <w:sz w:val="28"/>
        </w:rPr>
        <w:t xml:space="preserve">Для борьбы с подобными существами необходима была магия, но из-за Антимагического Щита все волшебники также оказались бесполезными. 
</w:t>
      </w:r>
    </w:p>
    <w:p>
      <w:pPr/>
    </w:p>
    <w:p>
      <w:pPr>
        <w:jc w:val="left"/>
      </w:pPr>
      <w:r>
        <w:rPr>
          <w:rFonts w:ascii="Consolas" w:eastAsia="Consolas" w:hAnsi="Consolas" w:cs="Consolas"/>
          <w:b w:val="0"/>
          <w:sz w:val="28"/>
        </w:rPr>
        <w:t xml:space="preserve">Это была настоящая катастрофа. Город рушился прямо на глазах, и Висбадену вместе с остальными дворянами не оставалось ничего иного, кроме как молиться.
</w:t>
      </w:r>
    </w:p>
    <w:p>
      <w:pPr/>
    </w:p>
    <w:p>
      <w:pPr>
        <w:jc w:val="left"/>
      </w:pPr>
      <w:r>
        <w:rPr>
          <w:rFonts w:ascii="Consolas" w:eastAsia="Consolas" w:hAnsi="Consolas" w:cs="Consolas"/>
          <w:b w:val="0"/>
          <w:sz w:val="28"/>
        </w:rPr>
        <w:t xml:space="preserve">– О, Ребекка! Пожалуйста, дай мне силы защитить моё королевство и мой народ…
</w:t>
      </w:r>
    </w:p>
    <w:p>
      <w:pPr/>
    </w:p>
    <w:p>
      <w:pPr>
        <w:jc w:val="left"/>
      </w:pPr>
      <w:r>
        <w:rPr>
          <w:rFonts w:ascii="Consolas" w:eastAsia="Consolas" w:hAnsi="Consolas" w:cs="Consolas"/>
          <w:b w:val="0"/>
          <w:sz w:val="28"/>
        </w:rPr>
        <w:t xml:space="preserve">Никто не сомневался в существовании богов. Более того, люди знали о нескольких случаях, когда молитвы действительно имели эффект. 
</w:t>
      </w:r>
    </w:p>
    <w:p>
      <w:pPr/>
    </w:p>
    <w:p>
      <w:pPr>
        <w:jc w:val="left"/>
      </w:pPr>
      <w:r>
        <w:rPr>
          <w:rFonts w:ascii="Consolas" w:eastAsia="Consolas" w:hAnsi="Consolas" w:cs="Consolas"/>
          <w:b w:val="0"/>
          <w:sz w:val="28"/>
        </w:rPr>
        <w:t xml:space="preserve">Однако с каждой минутой голоса дворян становились всё тише, пока и вовсе не сменились грохотом падающих стен и криками отчаявшихся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Обречён… Город обречён… – обведя взглядом поле боя и поцокав языком, пробормотал Счастливчик, занимающий 304-ое место в общеигровом рейтинге.
</w:t>
      </w:r>
    </w:p>
    <w:p>
      <w:pPr/>
    </w:p>
    <w:p>
      <w:pPr>
        <w:jc w:val="left"/>
      </w:pPr>
      <w:r>
        <w:rPr>
          <w:rFonts w:ascii="Consolas" w:eastAsia="Consolas" w:hAnsi="Consolas" w:cs="Consolas"/>
          <w:b w:val="0"/>
          <w:sz w:val="28"/>
        </w:rPr>
        <w:t xml:space="preserve">Из 100,000 игроков, собравшихся в Рейнхардте, 99,900 были игроками среднего уровня и мало что могли противопоставить таким противникам.
</w:t>
      </w:r>
    </w:p>
    <w:p>
      <w:pPr/>
    </w:p>
    <w:p>
      <w:pPr>
        <w:jc w:val="left"/>
      </w:pPr>
      <w:r>
        <w:rPr>
          <w:rFonts w:ascii="Consolas" w:eastAsia="Consolas" w:hAnsi="Consolas" w:cs="Consolas"/>
          <w:b w:val="0"/>
          <w:sz w:val="28"/>
        </w:rPr>
        <w:t xml:space="preserve">– Эх, я ожидал большего.
</w:t>
      </w:r>
    </w:p>
    <w:p>
      <w:pPr/>
    </w:p>
    <w:p>
      <w:pPr>
        <w:jc w:val="left"/>
      </w:pPr>
      <w:r>
        <w:rPr>
          <w:rFonts w:ascii="Consolas" w:eastAsia="Consolas" w:hAnsi="Consolas" w:cs="Consolas"/>
          <w:b w:val="0"/>
          <w:sz w:val="28"/>
        </w:rPr>
        <w:t xml:space="preserve">Как правило, топ-игроки редко когда участвовали в масштабных событиях, отдавая предпочтение охоте. Итак, глядя на развернувшуюся перед ним картину, Счастливчик понял, что сейчас самое время покинуть Рейнхардт.
</w:t>
      </w:r>
    </w:p>
    <w:p>
      <w:pPr/>
    </w:p>
    <w:p>
      <w:pPr>
        <w:jc w:val="left"/>
      </w:pPr>
      <w:r>
        <w:rPr>
          <w:rFonts w:ascii="Consolas" w:eastAsia="Consolas" w:hAnsi="Consolas" w:cs="Consolas"/>
          <w:b w:val="0"/>
          <w:sz w:val="28"/>
        </w:rPr>
        <w:t xml:space="preserve">Такого же мнения придерживалось и большинство других игроков. Сколько из собравшихся здесь людей будет готово сражаться, защищая Рейнхардт до последнего вздоха? Большинство присутствующих здесь всего лишь хотело получить кое-какие награды, а вовсе не рисковать собственной жизнью.
</w:t>
      </w:r>
    </w:p>
    <w:p>
      <w:pPr/>
    </w:p>
    <w:p>
      <w:pPr>
        <w:jc w:val="left"/>
      </w:pPr>
      <w:r>
        <w:rPr>
          <w:rFonts w:ascii="Consolas" w:eastAsia="Consolas" w:hAnsi="Consolas" w:cs="Consolas"/>
          <w:b w:val="0"/>
          <w:sz w:val="28"/>
        </w:rPr>
        <w:t xml:space="preserve">– Кгм?
</w:t>
      </w:r>
    </w:p>
    <w:p>
      <w:pPr/>
    </w:p>
    <w:p>
      <w:pPr>
        <w:jc w:val="left"/>
      </w:pPr>
      <w:r>
        <w:rPr>
          <w:rFonts w:ascii="Consolas" w:eastAsia="Consolas" w:hAnsi="Consolas" w:cs="Consolas"/>
          <w:b w:val="0"/>
          <w:sz w:val="28"/>
        </w:rPr>
        <w:t xml:space="preserve">Тем временем на Северной улице происходила какая-то суета, в результате чего взгляды Счастливчика и других людей тут же сместились в этом направлении.
</w:t>
      </w:r>
    </w:p>
    <w:p>
      <w:pPr/>
    </w:p>
    <w:p>
      <w:pPr>
        <w:jc w:val="left"/>
      </w:pPr>
      <w:r>
        <w:rPr>
          <w:rFonts w:ascii="Consolas" w:eastAsia="Consolas" w:hAnsi="Consolas" w:cs="Consolas"/>
          <w:b w:val="0"/>
          <w:sz w:val="28"/>
        </w:rPr>
        <w:t xml:space="preserve">А затем они увидели нечто поразительное. Девушка, которая явно была новичком, совершенно внезапно бросилась навстречу одному из големов, пытаясь прикрыть своим собственным телом НПС-ребёнка. 
</w:t>
      </w:r>
    </w:p>
    <w:p>
      <w:pPr/>
    </w:p>
    <w:p>
      <w:pPr>
        <w:jc w:val="left"/>
      </w:pPr>
      <w:r>
        <w:rPr>
          <w:rFonts w:ascii="Consolas" w:eastAsia="Consolas" w:hAnsi="Consolas" w:cs="Consolas"/>
          <w:b w:val="0"/>
          <w:sz w:val="28"/>
        </w:rPr>
        <w:t xml:space="preserve">– Пф-ф-ф, новички настолько чисты и невинны.
</w:t>
      </w:r>
    </w:p>
    <w:p>
      <w:pPr/>
    </w:p>
    <w:p>
      <w:pPr>
        <w:jc w:val="left"/>
      </w:pPr>
      <w:r>
        <w:rPr>
          <w:rFonts w:ascii="Consolas" w:eastAsia="Consolas" w:hAnsi="Consolas" w:cs="Consolas"/>
          <w:b w:val="0"/>
          <w:sz w:val="28"/>
        </w:rPr>
        <w:t xml:space="preserve">– Согласен. Я бы на её месте бросил этим НПС в монстра и убежал, киль-киль-киль.
</w:t>
      </w:r>
    </w:p>
    <w:p>
      <w:pPr/>
    </w:p>
    <w:p>
      <w:pPr>
        <w:jc w:val="left"/>
      </w:pPr>
      <w:r>
        <w:rPr>
          <w:rFonts w:ascii="Consolas" w:eastAsia="Consolas" w:hAnsi="Consolas" w:cs="Consolas"/>
          <w:b w:val="0"/>
          <w:sz w:val="28"/>
        </w:rPr>
        <w:t xml:space="preserve">– Ну это уже перебор. Она ведь всё равно не получит никаких штрафов за свою смерть, так что ей нечего терять.
</w:t>
      </w:r>
    </w:p>
    <w:p>
      <w:pPr/>
    </w:p>
    <w:p>
      <w:pPr>
        <w:jc w:val="left"/>
      </w:pPr>
      <w:r>
        <w:rPr>
          <w:rFonts w:ascii="Consolas" w:eastAsia="Consolas" w:hAnsi="Consolas" w:cs="Consolas"/>
          <w:b w:val="0"/>
          <w:sz w:val="28"/>
        </w:rPr>
        <w:t xml:space="preserve">– Стоп, а это ещё что?
</w:t>
      </w:r>
    </w:p>
    <w:p>
      <w:pPr/>
    </w:p>
    <w:p>
      <w:pPr>
        <w:jc w:val="left"/>
      </w:pPr>
      <w:r>
        <w:rPr>
          <w:rFonts w:ascii="Consolas" w:eastAsia="Consolas" w:hAnsi="Consolas" w:cs="Consolas"/>
          <w:b w:val="0"/>
          <w:sz w:val="28"/>
        </w:rPr>
        <w:t xml:space="preserve">Игроки, посмеивающиеся над девушкой-новичком, внезапно подняли взгляды к небу. Не исключением был и король Висбаден, который вместе с дворянами продолжал стоять на полуразрушенной стене замка. 
</w:t>
      </w:r>
    </w:p>
    <w:p>
      <w:pPr/>
    </w:p>
    <w:p>
      <w:pPr>
        <w:jc w:val="left"/>
      </w:pPr>
      <w:r>
        <w:rPr>
          <w:rFonts w:ascii="Consolas" w:eastAsia="Consolas" w:hAnsi="Consolas" w:cs="Consolas"/>
          <w:b w:val="0"/>
          <w:sz w:val="28"/>
        </w:rPr>
        <w:t xml:space="preserve">Ни с того ни с сего вечернее небо покрылось яркими огнями, каждую секунду увеличивающимися в размерах.
</w:t>
      </w:r>
    </w:p>
    <w:p>
      <w:pPr/>
    </w:p>
    <w:p>
      <w:pPr>
        <w:jc w:val="left"/>
      </w:pPr>
      <w:r>
        <w:rPr>
          <w:rFonts w:ascii="Consolas" w:eastAsia="Consolas" w:hAnsi="Consolas" w:cs="Consolas"/>
          <w:b w:val="0"/>
          <w:sz w:val="28"/>
        </w:rPr>
        <w:t xml:space="preserve">– Кажется, это Массовая Телепортация.
</w:t>
      </w:r>
    </w:p>
    <w:p>
      <w:pPr/>
    </w:p>
    <w:p>
      <w:pPr>
        <w:jc w:val="left"/>
      </w:pPr>
      <w:r>
        <w:rPr>
          <w:rFonts w:ascii="Consolas" w:eastAsia="Consolas" w:hAnsi="Consolas" w:cs="Consolas"/>
          <w:b w:val="0"/>
          <w:sz w:val="28"/>
        </w:rPr>
        <w:t xml:space="preserve">Несколько человек тут же опознало данное явление. И вот, вскоре в мерцающих лучах действительно появились две фигуры: блондинка, больше похожая на куклу, и мужчина-азиат.
</w:t>
      </w:r>
    </w:p>
    <w:p>
      <w:pPr/>
    </w:p>
    <w:p>
      <w:pPr>
        <w:jc w:val="left"/>
      </w:pPr>
      <w:r>
        <w:rPr>
          <w:rFonts w:ascii="Consolas" w:eastAsia="Consolas" w:hAnsi="Consolas" w:cs="Consolas"/>
          <w:b w:val="0"/>
          <w:sz w:val="28"/>
        </w:rPr>
        <w:t xml:space="preserve">А в следующее мгновенье этот самый мужчина, не дожидаясь плавного спуска на землю, ринулся вперёд и закричал:
</w:t>
      </w:r>
    </w:p>
    <w:p>
      <w:pPr/>
    </w:p>
    <w:p>
      <w:pPr>
        <w:jc w:val="left"/>
      </w:pPr>
      <w:r>
        <w:rPr>
          <w:rFonts w:ascii="Consolas" w:eastAsia="Consolas" w:hAnsi="Consolas" w:cs="Consolas"/>
          <w:b w:val="0"/>
          <w:sz w:val="28"/>
        </w:rPr>
        <w:t xml:space="preserve">– Ах вы, черти такие! Руки прочь от моей сестры!
</w:t>
      </w:r>
    </w:p>
    <w:p>
      <w:pPr/>
    </w:p>
    <w:p>
      <w:pPr>
        <w:jc w:val="left"/>
      </w:pPr>
      <w:r>
        <w:rPr>
          <w:rFonts w:ascii="Consolas" w:eastAsia="Consolas" w:hAnsi="Consolas" w:cs="Consolas"/>
          <w:b w:val="0"/>
          <w:sz w:val="28"/>
        </w:rPr>
        <w:t xml:space="preserve">Его разъяренный голос прозвучал над всем Рейнхардтом, из-за чего все, включая игроков, НПС и даже големов, тут же уставились вверх. А затем они стали свидетелем того, как огромный двуручный меч, напоминающий собой акулу, врезался в одну из Марионеток.
</w:t>
      </w:r>
    </w:p>
    <w:p>
      <w:pPr/>
    </w:p>
    <w:p>
      <w:pPr>
        <w:jc w:val="left"/>
      </w:pPr>
      <w:r>
        <w:rPr>
          <w:rFonts w:ascii="Consolas" w:eastAsia="Consolas" w:hAnsi="Consolas" w:cs="Consolas"/>
          <w:b w:val="0"/>
          <w:sz w:val="28"/>
        </w:rPr>
        <w:t xml:space="preserve">– Кхек! Э-это же…!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Человек, использовавший синий двуручный меч во время проведения Первого Межнационального Соревнования. Это был тот самый человек, которого знал каждый игрок «Satisfy». Это был обладатель первого легендарного класса. 
</w:t>
      </w:r>
    </w:p>
    <w:p>
      <w:pPr/>
    </w:p>
    <w:p>
      <w:pPr>
        <w:jc w:val="left"/>
      </w:pPr>
      <w:r>
        <w:rPr>
          <w:rFonts w:ascii="Consolas" w:eastAsia="Consolas" w:hAnsi="Consolas" w:cs="Consolas"/>
          <w:b w:val="0"/>
          <w:sz w:val="28"/>
        </w:rPr>
        <w:t xml:space="preserve">Это был Преемник Пагмы, Грид.
</w:t>
      </w:r>
    </w:p>
    <w:p>
      <w:pPr/>
    </w:p>
    <w:p>
      <w:pPr>
        <w:jc w:val="left"/>
      </w:pPr>
      <w:r>
        <w:rPr>
          <w:rFonts w:ascii="Consolas" w:eastAsia="Consolas" w:hAnsi="Consolas" w:cs="Consolas"/>
          <w:b w:val="0"/>
          <w:sz w:val="28"/>
        </w:rPr>
        <w:t xml:space="preserve">И оставшиеся в Рейнхардте люди были по-настоящему рады его видеть.
</w:t>
      </w:r>
    </w:p>
    <w:p>
      <w:pPr/>
    </w:p>
    <w:p>
      <w:pPr>
        <w:jc w:val="left"/>
      </w:pPr>
      <w:r>
        <w:rPr>
          <w:rFonts w:ascii="Consolas" w:eastAsia="Consolas" w:hAnsi="Consolas" w:cs="Consolas"/>
          <w:b w:val="0"/>
          <w:sz w:val="28"/>
        </w:rPr>
        <w:t xml:space="preserve">– Грид пришёл! Ура-а-а-а-а!
</w:t>
      </w:r>
    </w:p>
    <w:p>
      <w:pPr/>
    </w:p>
    <w:p>
      <w:pPr>
        <w:jc w:val="left"/>
      </w:pPr>
      <w:r>
        <w:rPr>
          <w:rFonts w:ascii="Consolas" w:eastAsia="Consolas" w:hAnsi="Consolas" w:cs="Consolas"/>
          <w:b w:val="0"/>
          <w:sz w:val="28"/>
        </w:rPr>
        <w:t xml:space="preserve">– А вот и Грид! Он словно специально подобрал столь изысканное время и спас от смерти двух игроков и НПС!
</w:t>
      </w:r>
    </w:p>
    <w:p>
      <w:pPr/>
    </w:p>
    <w:p>
      <w:pPr>
        <w:jc w:val="left"/>
      </w:pPr>
      <w:r>
        <w:rPr>
          <w:rFonts w:ascii="Consolas" w:eastAsia="Consolas" w:hAnsi="Consolas" w:cs="Consolas"/>
          <w:b w:val="0"/>
          <w:sz w:val="28"/>
        </w:rPr>
        <w:t xml:space="preserve">– Разве это не напоминает сцену со спасением Юры?
</w:t>
      </w:r>
    </w:p>
    <w:p>
      <w:pPr/>
    </w:p>
    <w:p>
      <w:pPr>
        <w:jc w:val="left"/>
      </w:pPr>
      <w:r>
        <w:rPr>
          <w:rFonts w:ascii="Consolas" w:eastAsia="Consolas" w:hAnsi="Consolas" w:cs="Consolas"/>
          <w:b w:val="0"/>
          <w:sz w:val="28"/>
        </w:rPr>
        <w:t xml:space="preserve">– Что ж, герои всегда задерживаются. Таково их основное правило.
</w:t>
      </w:r>
    </w:p>
    <w:p>
      <w:pPr/>
    </w:p>
    <w:p>
      <w:pPr>
        <w:jc w:val="left"/>
      </w:pPr>
      <w:r>
        <w:rPr>
          <w:rFonts w:ascii="Consolas" w:eastAsia="Consolas" w:hAnsi="Consolas" w:cs="Consolas"/>
          <w:b w:val="0"/>
          <w:sz w:val="28"/>
        </w:rPr>
        <w:t xml:space="preserve">События в Рейнхардте собрали рекордную аудиторию, поскольку транслировались игровыми телеканалами по всему миру. Итак, на глазах у всего мира Грид спас Сехи и Ериму, после чего тут же прокричал:
</w:t>
      </w:r>
    </w:p>
    <w:p>
      <w:pPr/>
    </w:p>
    <w:p>
      <w:pPr>
        <w:jc w:val="left"/>
      </w:pPr>
      <w:r>
        <w:rPr>
          <w:rFonts w:ascii="Consolas" w:eastAsia="Consolas" w:hAnsi="Consolas" w:cs="Consolas"/>
          <w:b w:val="0"/>
          <w:sz w:val="28"/>
        </w:rPr>
        <w:t xml:space="preserve">– Призвать Рыцарей: Хурой, Лауэль, Джуд!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Один за другим возле Грида появилось трое людей: первым из них был человек, известный как самый сильный из «Десяти Новичков», вторым оказался топ-1 оратор по имени Хурой, а третьим был и вовсе никому неизвестный НПС. 
</w:t>
      </w:r>
    </w:p>
    <w:p>
      <w:pPr/>
    </w:p>
    <w:p>
      <w:pPr>
        <w:jc w:val="left"/>
      </w:pPr>
      <w:r>
        <w:rPr>
          <w:rFonts w:ascii="Consolas" w:eastAsia="Consolas" w:hAnsi="Consolas" w:cs="Consolas"/>
          <w:b w:val="0"/>
          <w:sz w:val="28"/>
        </w:rPr>
        <w:t xml:space="preserve">– Призыв Рыцарей…?
</w:t>
      </w:r>
    </w:p>
    <w:p>
      <w:pPr/>
    </w:p>
    <w:p>
      <w:pPr>
        <w:jc w:val="left"/>
      </w:pPr>
      <w:r>
        <w:rPr>
          <w:rFonts w:ascii="Consolas" w:eastAsia="Consolas" w:hAnsi="Consolas" w:cs="Consolas"/>
          <w:b w:val="0"/>
          <w:sz w:val="28"/>
        </w:rPr>
        <w:t xml:space="preserve">– Как и ожидалось от Грида, он стал дворянином!
</w:t>
      </w:r>
    </w:p>
    <w:p>
      <w:pPr/>
    </w:p>
    <w:p>
      <w:pPr>
        <w:jc w:val="left"/>
      </w:pPr>
      <w:r>
        <w:rPr>
          <w:rFonts w:ascii="Consolas" w:eastAsia="Consolas" w:hAnsi="Consolas" w:cs="Consolas"/>
          <w:b w:val="0"/>
          <w:sz w:val="28"/>
        </w:rPr>
        <w:t xml:space="preserve">– Если он сумел воспользоваться данным навыком, значит, его титул не меньше виконта. Просто потрясающе.
</w:t>
      </w:r>
    </w:p>
    <w:p>
      <w:pPr/>
    </w:p>
    <w:p>
      <w:pPr>
        <w:jc w:val="left"/>
      </w:pPr>
      <w:r>
        <w:rPr>
          <w:rFonts w:ascii="Consolas" w:eastAsia="Consolas" w:hAnsi="Consolas" w:cs="Consolas"/>
          <w:b w:val="0"/>
          <w:sz w:val="28"/>
        </w:rPr>
        <w:t xml:space="preserve">И вот, пока все остальные люди пребывали в настоящем восхищении, Грид скомандовал своим товарищам:
</w:t>
      </w:r>
    </w:p>
    <w:p>
      <w:pPr/>
    </w:p>
    <w:p>
      <w:pPr>
        <w:jc w:val="left"/>
      </w:pPr>
      <w:r>
        <w:rPr>
          <w:rFonts w:ascii="Consolas" w:eastAsia="Consolas" w:hAnsi="Consolas" w:cs="Consolas"/>
          <w:b w:val="0"/>
          <w:sz w:val="28"/>
        </w:rPr>
        <w:t xml:space="preserve">– Разберите этих проклятых големов на запчасти. А я пока приглашу в группу свою сестру.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Именно так и началась великая битва за Рейнхардт.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w:t>
      </w:r>
    </w:p>
    <w:p>
      <w:pPr/>
    </w:p>
    <w:p>
      <w:pPr>
        <w:jc w:val="left"/>
      </w:pPr>
      <w:r>
        <w:rPr>
          <w:rFonts w:ascii="Consolas" w:eastAsia="Consolas" w:hAnsi="Consolas" w:cs="Consolas"/>
          <w:b w:val="0"/>
          <w:sz w:val="28"/>
        </w:rPr>
        <w:t xml:space="preserve">Глава 198.
</w:t>
      </w:r>
    </w:p>
    <w:p>
      <w:pPr/>
    </w:p>
    <w:p>
      <w:pPr>
        <w:jc w:val="left"/>
      </w:pPr>
      <w:r>
        <w:rPr>
          <w:rFonts w:ascii="Consolas" w:eastAsia="Consolas" w:hAnsi="Consolas" w:cs="Consolas"/>
          <w:b w:val="0"/>
          <w:sz w:val="28"/>
        </w:rPr>
        <w:t xml:space="preserve">  За несколько мгновений до появления Грида.
</w:t>
      </w:r>
    </w:p>
    <w:p>
      <w:pPr/>
    </w:p>
    <w:p>
      <w:pPr>
        <w:jc w:val="left"/>
      </w:pPr>
      <w:r>
        <w:rPr>
          <w:rFonts w:ascii="Consolas" w:eastAsia="Consolas" w:hAnsi="Consolas" w:cs="Consolas"/>
          <w:b w:val="0"/>
          <w:sz w:val="28"/>
        </w:rPr>
        <w:t xml:space="preserve">– Эй, ты в порядке? – спросила Сехи, отведя спасённого мальчика на безопасное расстояние.
</w:t>
      </w:r>
    </w:p>
    <w:p>
      <w:pPr/>
    </w:p>
    <w:p>
      <w:pPr>
        <w:jc w:val="left"/>
      </w:pPr>
      <w:r>
        <w:rPr>
          <w:rFonts w:ascii="Consolas" w:eastAsia="Consolas" w:hAnsi="Consolas" w:cs="Consolas"/>
          <w:b w:val="0"/>
          <w:sz w:val="28"/>
        </w:rPr>
        <w:t xml:space="preserve">– Хнык-хнык, с-спасибо…
</w:t>
      </w:r>
    </w:p>
    <w:p>
      <w:pPr/>
    </w:p>
    <w:p>
      <w:pPr>
        <w:jc w:val="left"/>
      </w:pPr>
      <w:r>
        <w:rPr>
          <w:rFonts w:ascii="Consolas" w:eastAsia="Consolas" w:hAnsi="Consolas" w:cs="Consolas"/>
          <w:b w:val="0"/>
          <w:sz w:val="28"/>
        </w:rPr>
        <w:t xml:space="preserve">А уже в следующую секунду к Сехи бросилась Марионетка, чьи движения были куда быстрее и проворнее, чем у медленных Старых Големов.
</w:t>
      </w:r>
    </w:p>
    <w:p>
      <w:pPr/>
    </w:p>
    <w:p>
      <w:pPr>
        <w:jc w:val="left"/>
      </w:pPr>
      <w:r>
        <w:rPr>
          <w:rFonts w:ascii="Consolas" w:eastAsia="Consolas" w:hAnsi="Consolas" w:cs="Consolas"/>
          <w:b w:val="0"/>
          <w:sz w:val="28"/>
        </w:rPr>
        <w:t xml:space="preserve">– Берегись! – воскликнула Ерима, тут же бросившись вперёд. Всё, чего она хотела, – это помочь своей подруге, оказавшейся в критической ситуации, а потому оттолкнула Сехи и переключила внимание гуманоидного голема на себя. Даже если бы всё это происходило в реальности, Ерима поступила бы точно так же. Сехи была её единственной подругой, а потому она ценила её не меньше, чем членов своей семьи.
</w:t>
      </w:r>
    </w:p>
    <w:p>
      <w:pPr/>
    </w:p>
    <w:p>
      <w:pPr>
        <w:jc w:val="left"/>
      </w:pPr>
      <w:r>
        <w:rPr>
          <w:rFonts w:ascii="Consolas" w:eastAsia="Consolas" w:hAnsi="Consolas" w:cs="Consolas"/>
          <w:b w:val="0"/>
          <w:sz w:val="28"/>
        </w:rPr>
        <w:t xml:space="preserve">Так или иначе, система «Satisfy» признала её «героиней, спасшей Святую».
</w:t>
      </w:r>
    </w:p>
    <w:p>
      <w:pPr/>
    </w:p>
    <w:p>
      <w:pPr>
        <w:jc w:val="left"/>
      </w:pPr>
      <w:r>
        <w:rPr>
          <w:rFonts w:ascii="Consolas" w:eastAsia="Consolas" w:hAnsi="Consolas" w:cs="Consolas"/>
          <w:b w:val="0"/>
          <w:sz w:val="28"/>
        </w:rPr>
        <w:t xml:space="preserve">Святая – символ сострадания и добродетели.
</w:t>
      </w:r>
    </w:p>
    <w:p>
      <w:pPr/>
    </w:p>
    <w:p>
      <w:pPr>
        <w:jc w:val="left"/>
      </w:pPr>
      <w:r>
        <w:rPr>
          <w:rFonts w:ascii="Consolas" w:eastAsia="Consolas" w:hAnsi="Consolas" w:cs="Consolas"/>
          <w:b w:val="0"/>
          <w:sz w:val="28"/>
        </w:rPr>
        <w:t xml:space="preserve">Мы приветствуем Ваше мужество и стремление отдать свою жизнь ради Святой, приносящей пользу всему миру.
</w:t>
      </w:r>
    </w:p>
    <w:p>
      <w:pPr/>
    </w:p>
    <w:p>
      <w:pPr>
        <w:jc w:val="left"/>
      </w:pPr>
      <w:r>
        <w:rPr>
          <w:rFonts w:ascii="Consolas" w:eastAsia="Consolas" w:hAnsi="Consolas" w:cs="Consolas"/>
          <w:b w:val="0"/>
          <w:sz w:val="28"/>
        </w:rPr>
        <w:t xml:space="preserve">Вам открылся эпический класс – «Рыцарь Святой».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Увидев столь необычайное уведомление, Ерима была по-настоящему удивлена. А затем прямиком над её хрупкой фигуркой нависла тень Марионетки. 
</w:t>
      </w:r>
    </w:p>
    <w:p>
      <w:pPr/>
    </w:p>
    <w:p>
      <w:pPr>
        <w:jc w:val="left"/>
      </w:pPr>
      <w:r>
        <w:rPr>
          <w:rFonts w:ascii="Consolas" w:eastAsia="Consolas" w:hAnsi="Consolas" w:cs="Consolas"/>
          <w:b w:val="0"/>
          <w:sz w:val="28"/>
        </w:rPr>
        <w:t xml:space="preserve">И в этот момент, словно молния, с неба рухнул двуручный синий меч. 
</w:t>
      </w:r>
    </w:p>
    <w:p>
      <w:pPr/>
    </w:p>
    <w:p>
      <w:pPr>
        <w:jc w:val="left"/>
      </w:pPr>
      <w:r>
        <w:rPr>
          <w:rFonts w:ascii="Consolas" w:eastAsia="Consolas" w:hAnsi="Consolas" w:cs="Consolas"/>
          <w:b w:val="0"/>
          <w:sz w:val="28"/>
        </w:rPr>
        <w:t xml:space="preserve">Бу-жу-у-у-ух!
</w:t>
      </w:r>
    </w:p>
    <w:p>
      <w:pPr/>
    </w:p>
    <w:p>
      <w:pPr>
        <w:jc w:val="left"/>
      </w:pPr>
      <w:r>
        <w:rPr>
          <w:rFonts w:ascii="Consolas" w:eastAsia="Consolas" w:hAnsi="Consolas" w:cs="Consolas"/>
          <w:b w:val="0"/>
          <w:sz w:val="28"/>
        </w:rPr>
        <w:t xml:space="preserve">– Ки-ха-ак!
</w:t>
      </w:r>
    </w:p>
    <w:p>
      <w:pPr/>
    </w:p>
    <w:p>
      <w:pPr>
        <w:jc w:val="left"/>
      </w:pPr>
      <w:r>
        <w:rPr>
          <w:rFonts w:ascii="Consolas" w:eastAsia="Consolas" w:hAnsi="Consolas" w:cs="Consolas"/>
          <w:b w:val="0"/>
          <w:sz w:val="28"/>
        </w:rPr>
        <w:t xml:space="preserve">Это было поистине изумительное зрелище. Гуманоидные големы были вооружены впечатляющим оружием и доспехами, а потому их нельзя было уничтожить даже силами больших групп. 
</w:t>
      </w:r>
    </w:p>
    <w:p>
      <w:pPr/>
    </w:p>
    <w:p>
      <w:pPr>
        <w:jc w:val="left"/>
      </w:pPr>
      <w:r>
        <w:rPr>
          <w:rFonts w:ascii="Consolas" w:eastAsia="Consolas" w:hAnsi="Consolas" w:cs="Consolas"/>
          <w:b w:val="0"/>
          <w:sz w:val="28"/>
        </w:rPr>
        <w:t xml:space="preserve">Так что же это был за человек, продемонстрировавший силу, выходящую за рамки воображения? У него были аккуратные чёрные волосы и корона. На груди покоились красно-золотистые доспехи, хорошо сочетающиеся с чёрными сапогами. Ну а довершали его облик вращающиеся вокруг него семь золотистых лезвий и плащ, от которого почему-то пахло кровью.
</w:t>
      </w:r>
    </w:p>
    <w:p>
      <w:pPr/>
    </w:p>
    <w:p>
      <w:pPr>
        <w:jc w:val="left"/>
      </w:pPr>
      <w:r>
        <w:rPr>
          <w:rFonts w:ascii="Consolas" w:eastAsia="Consolas" w:hAnsi="Consolas" w:cs="Consolas"/>
          <w:b w:val="0"/>
          <w:sz w:val="28"/>
        </w:rPr>
        <w:t xml:space="preserve">Это был тот самый человек, который победил во всех мероприятиях межнационального соревнования, в которых только принимал участие. Это был Грид.
</w:t>
      </w:r>
    </w:p>
    <w:p>
      <w:pPr/>
    </w:p>
    <w:p>
      <w:pPr>
        <w:jc w:val="left"/>
      </w:pPr>
      <w:r>
        <w:rPr>
          <w:rFonts w:ascii="Consolas" w:eastAsia="Consolas" w:hAnsi="Consolas" w:cs="Consolas"/>
          <w:b w:val="0"/>
          <w:sz w:val="28"/>
        </w:rPr>
        <w:t xml:space="preserve">– Б-братик…?
</w:t>
      </w:r>
    </w:p>
    <w:p>
      <w:pPr/>
    </w:p>
    <w:p>
      <w:pPr>
        <w:jc w:val="left"/>
      </w:pPr>
      <w:r>
        <w:rPr>
          <w:rFonts w:ascii="Consolas" w:eastAsia="Consolas" w:hAnsi="Consolas" w:cs="Consolas"/>
          <w:b w:val="0"/>
          <w:sz w:val="28"/>
        </w:rPr>
        <w:t xml:space="preserve">И вот, глаза двух девочек попросту задрожали. Откуда он узнал, что они здесь, и каким образом сумел успеть прийти на помощь? Девочкам казалось, что это настоящая судьба.
</w:t>
      </w:r>
    </w:p>
    <w:p>
      <w:pPr/>
    </w:p>
    <w:p>
      <w:pPr>
        <w:jc w:val="left"/>
      </w:pPr>
      <w:r>
        <w:rPr>
          <w:rFonts w:ascii="Consolas" w:eastAsia="Consolas" w:hAnsi="Consolas" w:cs="Consolas"/>
          <w:b w:val="0"/>
          <w:sz w:val="28"/>
        </w:rPr>
        <w:t xml:space="preserve">«Как и ожидалось от братика».
</w:t>
      </w:r>
    </w:p>
    <w:p>
      <w:pPr/>
    </w:p>
    <w:p>
      <w:pPr>
        <w:jc w:val="left"/>
      </w:pPr>
      <w:r>
        <w:rPr>
          <w:rFonts w:ascii="Consolas" w:eastAsia="Consolas" w:hAnsi="Consolas" w:cs="Consolas"/>
          <w:b w:val="0"/>
          <w:sz w:val="28"/>
        </w:rPr>
        <w:t xml:space="preserve">«Он действительно мой принц».
</w:t>
      </w:r>
    </w:p>
    <w:p>
      <w:pPr/>
    </w:p>
    <w:p>
      <w:pPr>
        <w:jc w:val="left"/>
      </w:pPr>
      <w:r>
        <w:rPr>
          <w:rFonts w:ascii="Consolas" w:eastAsia="Consolas" w:hAnsi="Consolas" w:cs="Consolas"/>
          <w:b w:val="0"/>
          <w:sz w:val="28"/>
        </w:rPr>
        <w:t xml:space="preserve">Тем временем Грид спрятал девушек за своей спиной и принялся изучать текущую обстановку. Прямо к ним приближалась добрая сотня големов, сплошь покрытая кровью убитых ими людей.
</w:t>
      </w:r>
    </w:p>
    <w:p>
      <w:pPr/>
    </w:p>
    <w:p>
      <w:pPr>
        <w:jc w:val="left"/>
      </w:pPr>
      <w:r>
        <w:rPr>
          <w:rFonts w:ascii="Consolas" w:eastAsia="Consolas" w:hAnsi="Consolas" w:cs="Consolas"/>
          <w:b w:val="0"/>
          <w:sz w:val="28"/>
        </w:rPr>
        <w:t xml:space="preserve">Скри-и-ип.
</w:t>
      </w:r>
    </w:p>
    <w:p>
      <w:pPr/>
    </w:p>
    <w:p>
      <w:pPr>
        <w:jc w:val="left"/>
      </w:pPr>
      <w:r>
        <w:rPr>
          <w:rFonts w:ascii="Consolas" w:eastAsia="Consolas" w:hAnsi="Consolas" w:cs="Consolas"/>
          <w:b w:val="0"/>
          <w:sz w:val="28"/>
        </w:rPr>
        <w:t xml:space="preserve">Глядя на них, Грид скрежетнул зубами. Если бы он задержался хоть на мгновенье, эти проклятые ублюдки навредили бы его маленькой сестрёнке и её подруге. 
</w:t>
      </w:r>
    </w:p>
    <w:p>
      <w:pPr/>
    </w:p>
    <w:p>
      <w:pPr>
        <w:jc w:val="left"/>
      </w:pPr>
      <w:r>
        <w:rPr>
          <w:rFonts w:ascii="Consolas" w:eastAsia="Consolas" w:hAnsi="Consolas" w:cs="Consolas"/>
          <w:b w:val="0"/>
          <w:sz w:val="28"/>
        </w:rPr>
        <w:t xml:space="preserve">Месяц назад Грид не раздумывая бросился бы на големов. Но поскольку теперь он находился под положительным влиянием Лауэля, его благоразумие каждый день прямо-таки удваивалось.
</w:t>
      </w:r>
    </w:p>
    <w:p>
      <w:pPr/>
    </w:p>
    <w:p>
      <w:pPr>
        <w:jc w:val="left"/>
      </w:pPr>
      <w:r>
        <w:rPr>
          <w:rFonts w:ascii="Consolas" w:eastAsia="Consolas" w:hAnsi="Consolas" w:cs="Consolas"/>
          <w:b w:val="0"/>
          <w:sz w:val="28"/>
        </w:rPr>
        <w:t xml:space="preserve">– Ефемина, сколько всего големов?
</w:t>
      </w:r>
    </w:p>
    <w:p>
      <w:pPr/>
    </w:p>
    <w:p>
      <w:pPr>
        <w:jc w:val="left"/>
      </w:pPr>
      <w:r>
        <w:rPr>
          <w:rFonts w:ascii="Consolas" w:eastAsia="Consolas" w:hAnsi="Consolas" w:cs="Consolas"/>
          <w:b w:val="0"/>
          <w:sz w:val="28"/>
        </w:rPr>
        <w:t xml:space="preserve">– 733 Старых Голема, 187 Марионеток и 12 Древних Орудий,– ответила Ефемина, парящая в небе над Рейнхардтом.
</w:t>
      </w:r>
    </w:p>
    <w:p>
      <w:pPr/>
    </w:p>
    <w:p>
      <w:pPr>
        <w:jc w:val="left"/>
      </w:pPr>
      <w:r>
        <w:rPr>
          <w:rFonts w:ascii="Consolas" w:eastAsia="Consolas" w:hAnsi="Consolas" w:cs="Consolas"/>
          <w:b w:val="0"/>
          <w:sz w:val="28"/>
        </w:rPr>
        <w:t xml:space="preserve">Будучи дубликатором, Ефемина обладала высочайшей Проницательностью, которая была даже выше, чем у Грида. Благодаря этому она смогла быстро и точно идентифицировать количество големов.
</w:t>
      </w:r>
    </w:p>
    <w:p>
      <w:pPr/>
    </w:p>
    <w:p>
      <w:pPr>
        <w:jc w:val="left"/>
      </w:pPr>
      <w:r>
        <w:rPr>
          <w:rFonts w:ascii="Consolas" w:eastAsia="Consolas" w:hAnsi="Consolas" w:cs="Consolas"/>
          <w:b w:val="0"/>
          <w:sz w:val="28"/>
        </w:rPr>
        <w:t xml:space="preserve">Итак, получив необходимую информацию, Грид принялся измерять боевую мощь своих противников.
</w:t>
      </w:r>
    </w:p>
    <w:p>
      <w:pPr/>
    </w:p>
    <w:p>
      <w:pPr>
        <w:jc w:val="left"/>
      </w:pPr>
      <w:r>
        <w:rPr>
          <w:rFonts w:ascii="Consolas" w:eastAsia="Consolas" w:hAnsi="Consolas" w:cs="Consolas"/>
          <w:b w:val="0"/>
          <w:sz w:val="28"/>
        </w:rPr>
        <w:t xml:space="preserve">«Итак, у Старых Големов – 9,300 единиц боевой мощи, у Марионеток – 15,000, а у Древних Орудий – 26,000…», – подсчитал Грид, после чего нахмурился и мысленно пробормотал, – «А ведь сила папы составляла 24,000».
</w:t>
      </w:r>
    </w:p>
    <w:p>
      <w:pPr/>
    </w:p>
    <w:p>
      <w:pPr>
        <w:jc w:val="left"/>
      </w:pPr>
      <w:r>
        <w:rPr>
          <w:rFonts w:ascii="Consolas" w:eastAsia="Consolas" w:hAnsi="Consolas" w:cs="Consolas"/>
          <w:b w:val="0"/>
          <w:sz w:val="28"/>
        </w:rPr>
        <w:t xml:space="preserve">Когда дело доходило до боевой мощи, даже сто очков представляли собой весьма и весьма ощутимую разницу. Чтобы понять, достаточно было просто сравнить муравья и орла: в то время как боевая мощь первого равнялась единице, второго – сотне. Ну а что касается Древних Орудий, у которых было на 2,000 единиц боевой мощи больше, чем у папы, это делало их по-настоящему опасными противниками.
</w:t>
      </w:r>
    </w:p>
    <w:p>
      <w:pPr/>
    </w:p>
    <w:p>
      <w:pPr>
        <w:jc w:val="left"/>
      </w:pPr>
      <w:r>
        <w:rPr>
          <w:rFonts w:ascii="Consolas" w:eastAsia="Consolas" w:hAnsi="Consolas" w:cs="Consolas"/>
          <w:b w:val="0"/>
          <w:sz w:val="28"/>
        </w:rPr>
        <w:t xml:space="preserve">«Итак, есть 12 монстров, более могущественных, чем Древиго…».
</w:t>
      </w:r>
    </w:p>
    <w:p>
      <w:pPr/>
    </w:p>
    <w:p>
      <w:pPr>
        <w:jc w:val="left"/>
      </w:pPr>
      <w:r>
        <w:rPr>
          <w:rFonts w:ascii="Consolas" w:eastAsia="Consolas" w:hAnsi="Consolas" w:cs="Consolas"/>
          <w:b w:val="0"/>
          <w:sz w:val="28"/>
        </w:rPr>
        <w:t xml:space="preserve">Даже самые слабые из големов были на порядок сильнее рыцарей, в то время как Марионетки не уступали топ-игрокам. Другими словами, даже Грид не смог бы в одиночку справиться со всеми этими големами. Однако, разве «Война с Големами» не была с самого начала кооперативным заданием?
</w:t>
      </w:r>
    </w:p>
    <w:p>
      <w:pPr/>
    </w:p>
    <w:p>
      <w:pPr>
        <w:jc w:val="left"/>
      </w:pPr>
      <w:r>
        <w:rPr>
          <w:rFonts w:ascii="Consolas" w:eastAsia="Consolas" w:hAnsi="Consolas" w:cs="Consolas"/>
          <w:b w:val="0"/>
          <w:sz w:val="28"/>
        </w:rPr>
        <w:t xml:space="preserve">– Призвать Рыцарей! Хурой! Лауэль! Джуд!
</w:t>
      </w:r>
    </w:p>
    <w:p>
      <w:pPr/>
    </w:p>
    <w:p>
      <w:pPr>
        <w:jc w:val="left"/>
      </w:pPr>
      <w:r>
        <w:rPr>
          <w:rFonts w:ascii="Consolas" w:eastAsia="Consolas" w:hAnsi="Consolas" w:cs="Consolas"/>
          <w:b w:val="0"/>
          <w:sz w:val="28"/>
        </w:rPr>
        <w:t xml:space="preserve">Пах! Пах! Пах!
</w:t>
      </w:r>
    </w:p>
    <w:p>
      <w:pPr/>
    </w:p>
    <w:p>
      <w:pPr>
        <w:jc w:val="left"/>
      </w:pPr>
      <w:r>
        <w:rPr>
          <w:rFonts w:ascii="Consolas" w:eastAsia="Consolas" w:hAnsi="Consolas" w:cs="Consolas"/>
          <w:b w:val="0"/>
          <w:sz w:val="28"/>
        </w:rPr>
        <w:t xml:space="preserve">Именно сегодня Гриду действительно пригодилась способность, доступная лишь дворянам. Итак, Преемник Пагмы быстро пригласил рыцарей в свою группу, не забыв и про Ефемину, после чего проговорил:
</w:t>
      </w:r>
    </w:p>
    <w:p>
      <w:pPr/>
    </w:p>
    <w:p>
      <w:pPr>
        <w:jc w:val="left"/>
      </w:pPr>
      <w:r>
        <w:rPr>
          <w:rFonts w:ascii="Consolas" w:eastAsia="Consolas" w:hAnsi="Consolas" w:cs="Consolas"/>
          <w:b w:val="0"/>
          <w:sz w:val="28"/>
        </w:rPr>
        <w:t xml:space="preserve">– Разберите этих проклятых големов на запчасти. А я пока приглашу в группу свою сестру.
</w:t>
      </w:r>
    </w:p>
    <w:p>
      <w:pPr/>
    </w:p>
    <w:p>
      <w:pPr>
        <w:jc w:val="left"/>
      </w:pPr>
      <w:r>
        <w:rPr>
          <w:rFonts w:ascii="Consolas" w:eastAsia="Consolas" w:hAnsi="Consolas" w:cs="Consolas"/>
          <w:b w:val="0"/>
          <w:sz w:val="28"/>
        </w:rPr>
        <w:t xml:space="preserve">К Вашей группе присоединилась Руби.
</w:t>
      </w:r>
    </w:p>
    <w:p>
      <w:pPr/>
    </w:p>
    <w:p>
      <w:pPr>
        <w:jc w:val="left"/>
      </w:pPr>
      <w:r>
        <w:rPr>
          <w:rFonts w:ascii="Consolas" w:eastAsia="Consolas" w:hAnsi="Consolas" w:cs="Consolas"/>
          <w:b w:val="0"/>
          <w:sz w:val="28"/>
        </w:rPr>
        <w:t xml:space="preserve">К Вашей группе присоединилась Сексуальная школьница.
</w:t>
      </w:r>
    </w:p>
    <w:p>
      <w:pPr/>
    </w:p>
    <w:p>
      <w:pPr>
        <w:jc w:val="left"/>
      </w:pPr>
      <w:r>
        <w:rPr>
          <w:rFonts w:ascii="Consolas" w:eastAsia="Consolas" w:hAnsi="Consolas" w:cs="Consolas"/>
          <w:b w:val="0"/>
          <w:sz w:val="28"/>
        </w:rPr>
        <w:t xml:space="preserve">«Сестру…?».
</w:t>
      </w:r>
    </w:p>
    <w:p>
      <w:pPr/>
    </w:p>
    <w:p>
      <w:pPr>
        <w:jc w:val="left"/>
      </w:pPr>
      <w:r>
        <w:rPr>
          <w:rFonts w:ascii="Consolas" w:eastAsia="Consolas" w:hAnsi="Consolas" w:cs="Consolas"/>
          <w:b w:val="0"/>
          <w:sz w:val="28"/>
        </w:rPr>
        <w:t xml:space="preserve">Товарищи с запозданием уставились на Грида, а затем не менее удивленно обнаружили двух красивых девушек в одежде новичков. Информационное окно группы показывало, что они были всего лишь 1-го уровня.
</w:t>
      </w:r>
    </w:p>
    <w:p>
      <w:pPr/>
    </w:p>
    <w:p>
      <w:pPr>
        <w:jc w:val="left"/>
      </w:pPr>
      <w:r>
        <w:rPr>
          <w:rFonts w:ascii="Consolas" w:eastAsia="Consolas" w:hAnsi="Consolas" w:cs="Consolas"/>
          <w:b w:val="0"/>
          <w:sz w:val="28"/>
        </w:rPr>
        <w:t xml:space="preserve">– Ты собираешься стать автобусом? – поинтересовался Лауэль.
</w:t>
      </w:r>
    </w:p>
    <w:p>
      <w:pPr/>
    </w:p>
    <w:p>
      <w:pPr>
        <w:jc w:val="left"/>
      </w:pPr>
      <w:r>
        <w:rPr>
          <w:rFonts w:ascii="Consolas" w:eastAsia="Consolas" w:hAnsi="Consolas" w:cs="Consolas"/>
          <w:b w:val="0"/>
          <w:sz w:val="28"/>
        </w:rPr>
        <w:t xml:space="preserve">Автобус. Данный термин использовался по отношению к игрокам высокого уровня, помогающим прокачиваться игрокам более низкого уровня. В «Satisfy» было попросту невозможно охотиться в одной группе, если разница в уровнях составляла 35 и более, поскольку система не предоставляла такому игроку совершенно никакого опыта.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«Кажется, сегодня будут рождены дворяне 1-го уровня…».
</w:t>
      </w:r>
    </w:p>
    <w:p>
      <w:pPr/>
    </w:p>
    <w:p>
      <w:pPr>
        <w:jc w:val="left"/>
      </w:pPr>
      <w:r>
        <w:rPr>
          <w:rFonts w:ascii="Consolas" w:eastAsia="Consolas" w:hAnsi="Consolas" w:cs="Consolas"/>
          <w:b w:val="0"/>
          <w:sz w:val="28"/>
        </w:rPr>
        <w:t xml:space="preserve">Однако награды за совместное выполнение задания одинаково распределялись среди всех членов группы. Даже если Грид в одиночку убьёт монстра, система будет рассматривать это как убийство всей группой. А награды за задание «Война с Големами» были достаточно привлекательными:
</w:t>
      </w:r>
    </w:p>
    <w:p>
      <w:pPr/>
    </w:p>
    <w:p>
      <w:pPr>
        <w:jc w:val="left"/>
      </w:pPr>
      <w:r>
        <w:rPr>
          <w:rFonts w:ascii="Consolas" w:eastAsia="Consolas" w:hAnsi="Consolas" w:cs="Consolas"/>
          <w:b w:val="0"/>
          <w:sz w:val="28"/>
        </w:rPr>
        <w:t xml:space="preserve">За победу над одним Старым Големом: 300 золотых и 100 очков вклада.
</w:t>
      </w:r>
    </w:p>
    <w:p>
      <w:pPr/>
    </w:p>
    <w:p>
      <w:pPr>
        <w:jc w:val="left"/>
      </w:pPr>
      <w:r>
        <w:rPr>
          <w:rFonts w:ascii="Consolas" w:eastAsia="Consolas" w:hAnsi="Consolas" w:cs="Consolas"/>
          <w:b w:val="0"/>
          <w:sz w:val="28"/>
        </w:rPr>
        <w:t xml:space="preserve">За победу над одной Марионеткой: 1,000 золотых и 500 очков вклада.
</w:t>
      </w:r>
    </w:p>
    <w:p>
      <w:pPr/>
    </w:p>
    <w:p>
      <w:pPr>
        <w:jc w:val="left"/>
      </w:pPr>
      <w:r>
        <w:rPr>
          <w:rFonts w:ascii="Consolas" w:eastAsia="Consolas" w:hAnsi="Consolas" w:cs="Consolas"/>
          <w:b w:val="0"/>
          <w:sz w:val="28"/>
        </w:rPr>
        <w:t xml:space="preserve">За победу над одним Древним Орудием: 3,000 золота и 1,500 очков вклада.
</w:t>
      </w:r>
    </w:p>
    <w:p>
      <w:pPr/>
    </w:p>
    <w:p>
      <w:pPr>
        <w:jc w:val="left"/>
      </w:pPr>
      <w:r>
        <w:rPr>
          <w:rFonts w:ascii="Consolas" w:eastAsia="Consolas" w:hAnsi="Consolas" w:cs="Consolas"/>
          <w:b w:val="0"/>
          <w:sz w:val="28"/>
        </w:rPr>
        <w:t xml:space="preserve">Игрок не мог стать графом, маркизом или герцогом благодаря лишь одним очкам вклада. Тем не менее, имея в наличии три тысячи очков, игрок вне зависимости от уровня мог стать бароном и, если обладал дестью тысячами, – виконтом.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«Благодаря Гриду – Руби и Сексуальная школьница могут наслаждаться игрой с самого первого уровня».
</w:t>
      </w:r>
    </w:p>
    <w:p>
      <w:pPr/>
    </w:p>
    <w:p>
      <w:pPr>
        <w:jc w:val="left"/>
      </w:pPr>
      <w:r>
        <w:rPr>
          <w:rFonts w:ascii="Consolas" w:eastAsia="Consolas" w:hAnsi="Consolas" w:cs="Consolas"/>
          <w:b w:val="0"/>
          <w:sz w:val="28"/>
        </w:rPr>
        <w:t xml:space="preserve">Рожденные с золотой ложкой во рту – именно так говорили про таких людей.
</w:t>
      </w:r>
    </w:p>
    <w:p>
      <w:pPr/>
    </w:p>
    <w:p>
      <w:pPr>
        <w:jc w:val="left"/>
      </w:pPr>
      <w:r>
        <w:rPr>
          <w:rFonts w:ascii="Consolas" w:eastAsia="Consolas" w:hAnsi="Consolas" w:cs="Consolas"/>
          <w:b w:val="0"/>
          <w:sz w:val="28"/>
        </w:rPr>
        <w:t xml:space="preserve">«Нет… Это не золотая ложка, а самая настоящая алмазная. Или даже адамантиевая».
</w:t>
      </w:r>
    </w:p>
    <w:p>
      <w:pPr/>
    </w:p>
    <w:p>
      <w:pPr>
        <w:jc w:val="left"/>
      </w:pPr>
      <w:r>
        <w:rPr>
          <w:rFonts w:ascii="Consolas" w:eastAsia="Consolas" w:hAnsi="Consolas" w:cs="Consolas"/>
          <w:b w:val="0"/>
          <w:sz w:val="28"/>
        </w:rPr>
        <w:t xml:space="preserve">Так или иначе, мир изначально был несправедливым. И в очередной раз в этом убедившись, Лауэль начал готовиться к бою.
</w:t>
      </w:r>
    </w:p>
    <w:p>
      <w:pPr/>
    </w:p>
    <w:p>
      <w:pPr>
        <w:jc w:val="left"/>
      </w:pPr>
      <w:r>
        <w:rPr>
          <w:rFonts w:ascii="Consolas" w:eastAsia="Consolas" w:hAnsi="Consolas" w:cs="Consolas"/>
          <w:b w:val="0"/>
          <w:sz w:val="28"/>
        </w:rPr>
        <w:t xml:space="preserve">– Джуд, Руби и Сек…суальная школьница, – тем временем пробормотал сам Грид, недоверчиво поглядывая на Ериму. Что это за ID такой она выбрала?
</w:t>
      </w:r>
    </w:p>
    <w:p>
      <w:pPr/>
    </w:p>
    <w:p>
      <w:pPr>
        <w:jc w:val="left"/>
      </w:pPr>
      <w:r>
        <w:rPr>
          <w:rFonts w:ascii="Consolas" w:eastAsia="Consolas" w:hAnsi="Consolas" w:cs="Consolas"/>
          <w:b w:val="0"/>
          <w:sz w:val="28"/>
        </w:rPr>
        <w:t xml:space="preserve">Однако в ответ на его взгляд Ерима лишь расплылась в очаровательной улыбке, на что Грид вздохнул и продолжил говорить:
</w:t>
      </w:r>
    </w:p>
    <w:p>
      <w:pPr/>
    </w:p>
    <w:p>
      <w:pPr>
        <w:jc w:val="left"/>
      </w:pPr>
      <w:r>
        <w:rPr>
          <w:rFonts w:ascii="Consolas" w:eastAsia="Consolas" w:hAnsi="Consolas" w:cs="Consolas"/>
          <w:b w:val="0"/>
          <w:sz w:val="28"/>
        </w:rPr>
        <w:t xml:space="preserve">– Джуд, защищай Руби и Сексуальную школьницу. Остальные, помогите мне разобраться с Древним Орудием.
</w:t>
      </w:r>
    </w:p>
    <w:p>
      <w:pPr/>
    </w:p>
    <w:p>
      <w:pPr>
        <w:jc w:val="left"/>
      </w:pPr>
      <w:r>
        <w:rPr>
          <w:rFonts w:ascii="Consolas" w:eastAsia="Consolas" w:hAnsi="Consolas" w:cs="Consolas"/>
          <w:b w:val="0"/>
          <w:sz w:val="28"/>
        </w:rPr>
        <w:t xml:space="preserve">Основной причиной поражения игроков и армии НПС была невозможность использования магии. Итак, для того, чтобы позволить Ефемине и другим магам вступить в бой, а также изменить ситуацию на более благоприятную, для начала им необходимо было разобраться с ближайшим Древним Орудием.
</w:t>
      </w:r>
    </w:p>
    <w:p>
      <w:pPr/>
    </w:p>
    <w:p>
      <w:pPr>
        <w:jc w:val="left"/>
      </w:pPr>
      <w:r>
        <w:rPr>
          <w:rFonts w:ascii="Consolas" w:eastAsia="Consolas" w:hAnsi="Consolas" w:cs="Consolas"/>
          <w:b w:val="0"/>
          <w:sz w:val="28"/>
        </w:rPr>
        <w:t xml:space="preserve">– Всё верно, Лауэль?
</w:t>
      </w:r>
    </w:p>
    <w:p>
      <w:pPr/>
    </w:p>
    <w:p>
      <w:pPr>
        <w:jc w:val="left"/>
      </w:pPr>
      <w:r>
        <w:rPr>
          <w:rFonts w:ascii="Consolas" w:eastAsia="Consolas" w:hAnsi="Consolas" w:cs="Consolas"/>
          <w:b w:val="0"/>
          <w:sz w:val="28"/>
        </w:rPr>
        <w:t xml:space="preserve">– Да, это мудрое решение, – похвалил его Лауэль, в то время как взволнованный Хурой воскликнул:
</w:t>
      </w:r>
    </w:p>
    <w:p>
      <w:pPr/>
    </w:p>
    <w:p>
      <w:pPr>
        <w:jc w:val="left"/>
      </w:pPr>
      <w:r>
        <w:rPr>
          <w:rFonts w:ascii="Consolas" w:eastAsia="Consolas" w:hAnsi="Consolas" w:cs="Consolas"/>
          <w:b w:val="0"/>
          <w:sz w:val="28"/>
        </w:rPr>
        <w:t xml:space="preserve">– Мой господин! Ты – божественное существо, попирающее своих врагов! Никто не сможет остановить тебя!
</w:t>
      </w:r>
    </w:p>
    <w:p>
      <w:pPr/>
    </w:p>
    <w:p>
      <w:pPr>
        <w:jc w:val="left"/>
      </w:pPr>
      <w:r>
        <w:rPr>
          <w:rFonts w:ascii="Consolas" w:eastAsia="Consolas" w:hAnsi="Consolas" w:cs="Consolas"/>
          <w:b w:val="0"/>
          <w:sz w:val="28"/>
        </w:rPr>
        <w:t xml:space="preserve">Ваш боевой дух существенно возрос.
</w:t>
      </w:r>
    </w:p>
    <w:p>
      <w:pPr/>
    </w:p>
    <w:p>
      <w:pPr>
        <w:jc w:val="left"/>
      </w:pPr>
      <w:r>
        <w:rPr>
          <w:rFonts w:ascii="Consolas" w:eastAsia="Consolas" w:hAnsi="Consolas" w:cs="Consolas"/>
          <w:b w:val="0"/>
          <w:sz w:val="28"/>
        </w:rPr>
        <w:t xml:space="preserve">Ваша сила атаки и магический урон существенно повысились.
</w:t>
      </w:r>
    </w:p>
    <w:p>
      <w:pPr/>
    </w:p>
    <w:p>
      <w:pPr>
        <w:jc w:val="left"/>
      </w:pPr>
      <w:r>
        <w:rPr>
          <w:rFonts w:ascii="Consolas" w:eastAsia="Consolas" w:hAnsi="Consolas" w:cs="Consolas"/>
          <w:b w:val="0"/>
          <w:sz w:val="28"/>
        </w:rPr>
        <w:t xml:space="preserve">Ваша следующая атака будет критической.
</w:t>
      </w:r>
    </w:p>
    <w:p>
      <w:pPr/>
    </w:p>
    <w:p>
      <w:pPr>
        <w:jc w:val="left"/>
      </w:pPr>
      <w:r>
        <w:rPr>
          <w:rFonts w:ascii="Consolas" w:eastAsia="Consolas" w:hAnsi="Consolas" w:cs="Consolas"/>
          <w:b w:val="0"/>
          <w:sz w:val="28"/>
        </w:rPr>
        <w:t xml:space="preserve">Усиливающий навык, доступный лишь ораторам, прошедшим через второе классовое преобразование! И, получив его, Грид удовлетворенно улыбнулся, после чего активировал своё собственное умение:
</w:t>
      </w:r>
    </w:p>
    <w:p>
      <w:pPr/>
    </w:p>
    <w:p>
      <w:pPr>
        <w:jc w:val="left"/>
      </w:pPr>
      <w:r>
        <w:rPr>
          <w:rFonts w:ascii="Consolas" w:eastAsia="Consolas" w:hAnsi="Consolas" w:cs="Consolas"/>
          <w:b w:val="0"/>
          <w:sz w:val="28"/>
        </w:rPr>
        <w:t xml:space="preserve">– Фехтование Пагмы! Превосходящая Связь!
</w:t>
      </w:r>
    </w:p>
    <w:p>
      <w:pPr/>
    </w:p>
    <w:p>
      <w:pPr>
        <w:jc w:val="left"/>
      </w:pPr>
      <w:r>
        <w:rPr>
          <w:rFonts w:ascii="Consolas" w:eastAsia="Consolas" w:hAnsi="Consolas" w:cs="Consolas"/>
          <w:b w:val="0"/>
          <w:sz w:val="28"/>
        </w:rPr>
        <w:t xml:space="preserve">Целью Грида было Древнее Орудие, находящееся в двухстах метрах впереди. И уже спустя несколько мгновений на него обрушилось 20 энергетических лучей, каждый из которых наносил по 150% урона. 
</w:t>
      </w:r>
    </w:p>
    <w:p>
      <w:pPr/>
    </w:p>
    <w:p>
      <w:pPr>
        <w:jc w:val="left"/>
      </w:pPr>
      <w:r>
        <w:rPr>
          <w:rFonts w:ascii="Consolas" w:eastAsia="Consolas" w:hAnsi="Consolas" w:cs="Consolas"/>
          <w:b w:val="0"/>
          <w:sz w:val="28"/>
        </w:rPr>
        <w:t xml:space="preserve">В результате этого голем, не получивший ни одного удара с самого момента пересечения границы, рухнул на одно колено.
</w:t>
      </w:r>
    </w:p>
    <w:p>
      <w:pPr/>
    </w:p>
    <w:p>
      <w:pPr>
        <w:jc w:val="left"/>
      </w:pPr>
      <w:r>
        <w:rPr>
          <w:rFonts w:ascii="Consolas" w:eastAsia="Consolas" w:hAnsi="Consolas" w:cs="Consolas"/>
          <w:b w:val="0"/>
          <w:sz w:val="28"/>
        </w:rPr>
        <w:t xml:space="preserve">– Ухро-о-о-о…
</w:t>
      </w:r>
    </w:p>
    <w:p>
      <w:pPr/>
    </w:p>
    <w:p>
      <w:pPr>
        <w:jc w:val="left"/>
      </w:pPr>
      <w:r>
        <w:rPr>
          <w:rFonts w:ascii="Consolas" w:eastAsia="Consolas" w:hAnsi="Consolas" w:cs="Consolas"/>
          <w:b w:val="0"/>
          <w:sz w:val="28"/>
        </w:rPr>
        <w:t xml:space="preserve">Превосходящая Связь нанесла не просто двадцать мощных атак. Каждая такая атака была критической, в результате чего опасно задрожали даже стоящие неподалеку здания. Сам же голем лишился 2/3 своего Здоровья и, что-то прохрипев, вынужден был отменить Антимагический Щит.
</w:t>
      </w:r>
    </w:p>
    <w:p>
      <w:pPr/>
    </w:p>
    <w:p>
      <w:pPr>
        <w:jc w:val="left"/>
      </w:pPr>
      <w:r>
        <w:rPr>
          <w:rFonts w:ascii="Consolas" w:eastAsia="Consolas" w:hAnsi="Consolas" w:cs="Consolas"/>
          <w:b w:val="0"/>
          <w:sz w:val="28"/>
        </w:rPr>
        <w:t xml:space="preserve">– Кхри-и-ик…
</w:t>
      </w:r>
    </w:p>
    <w:p>
      <w:pPr/>
    </w:p>
    <w:p>
      <w:pPr>
        <w:jc w:val="left"/>
      </w:pPr>
      <w:r>
        <w:rPr>
          <w:rFonts w:ascii="Consolas" w:eastAsia="Consolas" w:hAnsi="Consolas" w:cs="Consolas"/>
          <w:b w:val="0"/>
          <w:sz w:val="28"/>
        </w:rPr>
        <w:t xml:space="preserve">Увидев это, Ефемина не стала мешкать и тут же использовала свою собственную магию.
</w:t>
      </w:r>
    </w:p>
    <w:p>
      <w:pPr/>
    </w:p>
    <w:p>
      <w:pPr>
        <w:jc w:val="left"/>
      </w:pPr>
      <w:r>
        <w:rPr>
          <w:rFonts w:ascii="Consolas" w:eastAsia="Consolas" w:hAnsi="Consolas" w:cs="Consolas"/>
          <w:b w:val="0"/>
          <w:sz w:val="28"/>
        </w:rPr>
        <w:t xml:space="preserve">– Штормовое Гравитационное Поле.
</w:t>
      </w:r>
    </w:p>
    <w:p>
      <w:pPr/>
    </w:p>
    <w:p>
      <w:pPr>
        <w:jc w:val="left"/>
      </w:pPr>
      <w:r>
        <w:rPr>
          <w:rFonts w:ascii="Consolas" w:eastAsia="Consolas" w:hAnsi="Consolas" w:cs="Consolas"/>
          <w:b w:val="0"/>
          <w:sz w:val="28"/>
        </w:rPr>
        <w:t xml:space="preserve">Фж-ж-ж-ж!
</w:t>
      </w:r>
    </w:p>
    <w:p>
      <w:pPr/>
    </w:p>
    <w:p>
      <w:pPr>
        <w:jc w:val="left"/>
      </w:pPr>
      <w:r>
        <w:rPr>
          <w:rFonts w:ascii="Consolas" w:eastAsia="Consolas" w:hAnsi="Consolas" w:cs="Consolas"/>
          <w:b w:val="0"/>
          <w:sz w:val="28"/>
        </w:rPr>
        <w:t xml:space="preserve">Около падшего Древнего Орудия тут же было создано гравитационное поле диаметром в пять метров, куда было моментально втянуто десять Старых Големов и одна Марионетка. 
</w:t>
      </w:r>
    </w:p>
    <w:p>
      <w:pPr/>
    </w:p>
    <w:p>
      <w:pPr>
        <w:jc w:val="left"/>
      </w:pPr>
      <w:r>
        <w:rPr>
          <w:rFonts w:ascii="Consolas" w:eastAsia="Consolas" w:hAnsi="Consolas" w:cs="Consolas"/>
          <w:b w:val="0"/>
          <w:sz w:val="28"/>
        </w:rPr>
        <w:t xml:space="preserve">Однако на этом было ещё далеко не всё.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Прямиком с неба ударила огромная молния, а перед Ефеминой появилось информационное сообщение:
</w:t>
      </w:r>
    </w:p>
    <w:p>
      <w:pPr/>
    </w:p>
    <w:p>
      <w:pPr>
        <w:jc w:val="left"/>
      </w:pPr>
      <w:r>
        <w:rPr>
          <w:rFonts w:ascii="Consolas" w:eastAsia="Consolas" w:hAnsi="Consolas" w:cs="Consolas"/>
          <w:b w:val="0"/>
          <w:sz w:val="28"/>
        </w:rPr>
        <w:t xml:space="preserve">Активирован эффект Сферы Мумуда, благодаря чему магический урон заклинания был увеличен на 100%.
</w:t>
      </w:r>
    </w:p>
    <w:p>
      <w:pPr/>
    </w:p>
    <w:p>
      <w:pPr>
        <w:jc w:val="left"/>
      </w:pPr>
      <w:r>
        <w:rPr>
          <w:rFonts w:ascii="Consolas" w:eastAsia="Consolas" w:hAnsi="Consolas" w:cs="Consolas"/>
          <w:b w:val="0"/>
          <w:sz w:val="28"/>
        </w:rPr>
        <w:t xml:space="preserve">– Ухра-а-а-а-а-а-а-а-ах!
</w:t>
      </w:r>
    </w:p>
    <w:p>
      <w:pPr/>
    </w:p>
    <w:p>
      <w:pPr>
        <w:jc w:val="left"/>
      </w:pPr>
      <w:r>
        <w:rPr>
          <w:rFonts w:ascii="Consolas" w:eastAsia="Consolas" w:hAnsi="Consolas" w:cs="Consolas"/>
          <w:b w:val="0"/>
          <w:sz w:val="28"/>
        </w:rPr>
        <w:t xml:space="preserve">Находясь под воздействием смертельно-опасной энергии, големы разразились криками, в то время как их тела начали попросту рассыпаться.
</w:t>
      </w:r>
    </w:p>
    <w:p>
      <w:pPr/>
    </w:p>
    <w:p>
      <w:pPr>
        <w:jc w:val="left"/>
      </w:pPr>
      <w:r>
        <w:rPr>
          <w:rFonts w:ascii="Consolas" w:eastAsia="Consolas" w:hAnsi="Consolas" w:cs="Consolas"/>
          <w:b w:val="0"/>
          <w:sz w:val="28"/>
        </w:rPr>
        <w:t xml:space="preserve">А затем вперёд вышел Лауэль. И этот человек, вооруженный уникальным ци-пистолетом Грида, доказал, почему именно он занимает первое место в рейтинге цигунов.
</w:t>
      </w:r>
    </w:p>
    <w:p>
      <w:pPr/>
    </w:p>
    <w:p>
      <w:pPr>
        <w:jc w:val="left"/>
      </w:pPr>
      <w:r>
        <w:rPr>
          <w:rFonts w:ascii="Consolas" w:eastAsia="Consolas" w:hAnsi="Consolas" w:cs="Consolas"/>
          <w:b w:val="0"/>
          <w:sz w:val="28"/>
        </w:rPr>
        <w:t xml:space="preserve">– Крик Дракона.
</w:t>
      </w:r>
    </w:p>
    <w:p>
      <w:pPr/>
    </w:p>
    <w:p>
      <w:pPr>
        <w:jc w:val="left"/>
      </w:pPr>
      <w:r>
        <w:rPr>
          <w:rFonts w:ascii="Consolas" w:eastAsia="Consolas" w:hAnsi="Consolas" w:cs="Consolas"/>
          <w:b w:val="0"/>
          <w:sz w:val="28"/>
        </w:rPr>
        <w:t xml:space="preserve">Это был конец. 
</w:t>
      </w:r>
    </w:p>
    <w:p>
      <w:pPr/>
    </w:p>
    <w:p>
      <w:pPr>
        <w:jc w:val="left"/>
      </w:pPr>
      <w:r>
        <w:rPr>
          <w:rFonts w:ascii="Consolas" w:eastAsia="Consolas" w:hAnsi="Consolas" w:cs="Consolas"/>
          <w:b w:val="0"/>
          <w:sz w:val="28"/>
        </w:rPr>
        <w:t xml:space="preserve">Големы, попавшие в ловушку гравитационного поля, не выдержали таких повреждений и вскоре превратились в серый дым.
</w:t>
      </w:r>
    </w:p>
    <w:p>
      <w:pPr/>
    </w:p>
    <w:p>
      <w:pPr>
        <w:jc w:val="left"/>
      </w:pPr>
      <w:r>
        <w:rPr>
          <w:rFonts w:ascii="Consolas" w:eastAsia="Consolas" w:hAnsi="Consolas" w:cs="Consolas"/>
          <w:b w:val="0"/>
          <w:sz w:val="28"/>
        </w:rPr>
        <w:t xml:space="preserve">Вы уничтожили Древнее Орудие.
</w:t>
      </w:r>
    </w:p>
    <w:p>
      <w:pPr/>
    </w:p>
    <w:p>
      <w:pPr>
        <w:jc w:val="left"/>
      </w:pPr>
      <w:r>
        <w:rPr>
          <w:rFonts w:ascii="Consolas" w:eastAsia="Consolas" w:hAnsi="Consolas" w:cs="Consolas"/>
          <w:b w:val="0"/>
          <w:sz w:val="28"/>
        </w:rPr>
        <w:t xml:space="preserve">3,342,000 опыта будут распределены между членами Вашей группы.
</w:t>
      </w:r>
    </w:p>
    <w:p>
      <w:pPr/>
    </w:p>
    <w:p>
      <w:pPr>
        <w:jc w:val="left"/>
      </w:pPr>
      <w:r>
        <w:rPr>
          <w:rFonts w:ascii="Consolas" w:eastAsia="Consolas" w:hAnsi="Consolas" w:cs="Consolas"/>
          <w:b w:val="0"/>
          <w:sz w:val="28"/>
        </w:rPr>
        <w:t xml:space="preserve">Вы уничтожили Марионетку.
</w:t>
      </w:r>
    </w:p>
    <w:p>
      <w:pPr/>
    </w:p>
    <w:p>
      <w:pPr>
        <w:jc w:val="left"/>
      </w:pPr>
      <w:r>
        <w:rPr>
          <w:rFonts w:ascii="Consolas" w:eastAsia="Consolas" w:hAnsi="Consolas" w:cs="Consolas"/>
          <w:b w:val="0"/>
          <w:sz w:val="28"/>
        </w:rPr>
        <w:t xml:space="preserve">87,300 опыта будут распределены между членами Вашей группы.
</w:t>
      </w:r>
    </w:p>
    <w:p>
      <w:pPr/>
    </w:p>
    <w:p>
      <w:pPr>
        <w:jc w:val="left"/>
      </w:pPr>
      <w:r>
        <w:rPr>
          <w:rFonts w:ascii="Consolas" w:eastAsia="Consolas" w:hAnsi="Consolas" w:cs="Consolas"/>
          <w:b w:val="0"/>
          <w:sz w:val="28"/>
        </w:rPr>
        <w:t xml:space="preserve">Вы уничтожили Старого Голема.
</w:t>
      </w:r>
    </w:p>
    <w:p>
      <w:pPr/>
    </w:p>
    <w:p>
      <w:pPr>
        <w:jc w:val="left"/>
      </w:pPr>
      <w:r>
        <w:rPr>
          <w:rFonts w:ascii="Consolas" w:eastAsia="Consolas" w:hAnsi="Consolas" w:cs="Consolas"/>
          <w:b w:val="0"/>
          <w:sz w:val="28"/>
        </w:rPr>
        <w:t xml:space="preserve">24,550 опыта будут распределены между членами Вашей группы.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Бред какой-то…
</w:t>
      </w:r>
    </w:p>
    <w:p>
      <w:pPr/>
    </w:p>
    <w:p>
      <w:pPr>
        <w:jc w:val="left"/>
      </w:pPr>
      <w:r>
        <w:rPr>
          <w:rFonts w:ascii="Consolas" w:eastAsia="Consolas" w:hAnsi="Consolas" w:cs="Consolas"/>
          <w:b w:val="0"/>
          <w:sz w:val="28"/>
        </w:rPr>
        <w:t xml:space="preserve">Големы, наголову разбившие оборонительную армию Рейнхардта, были уничтожены всего лишь одной комбинацией из четырех навыков, в связи с чем находящиеся неподалеку игроки были поражены до самой глубины души.
</w:t>
      </w:r>
    </w:p>
    <w:p>
      <w:pPr/>
    </w:p>
    <w:p>
      <w:pPr>
        <w:jc w:val="left"/>
      </w:pPr>
      <w:r>
        <w:rPr>
          <w:rFonts w:ascii="Consolas" w:eastAsia="Consolas" w:hAnsi="Consolas" w:cs="Consolas"/>
          <w:b w:val="0"/>
          <w:sz w:val="28"/>
        </w:rPr>
        <w:t xml:space="preserve">Особо удивлён был Счастливчик.
</w:t>
      </w:r>
    </w:p>
    <w:p>
      <w:pPr/>
    </w:p>
    <w:p>
      <w:pPr>
        <w:jc w:val="left"/>
      </w:pPr>
      <w:r>
        <w:rPr>
          <w:rFonts w:ascii="Consolas" w:eastAsia="Consolas" w:hAnsi="Consolas" w:cs="Consolas"/>
          <w:b w:val="0"/>
          <w:sz w:val="28"/>
        </w:rPr>
        <w:t xml:space="preserve">– Да что же это за монстры такие?
</w:t>
      </w:r>
    </w:p>
    <w:p>
      <w:pPr/>
    </w:p>
    <w:p>
      <w:pPr>
        <w:jc w:val="left"/>
      </w:pPr>
      <w:r>
        <w:rPr>
          <w:rFonts w:ascii="Consolas" w:eastAsia="Consolas" w:hAnsi="Consolas" w:cs="Consolas"/>
          <w:b w:val="0"/>
          <w:sz w:val="28"/>
        </w:rPr>
        <w:t xml:space="preserve">То, что Грид был силён, знали все. Но как насчет Хуроя? Будучи единственным представителем небоевого класса,  попавшим в топ-1,000 общеигрового рейтинга, он продемонстрировал поистине мошенническую способность, сделавшую Грида практически в два раза более сильным. 
</w:t>
      </w:r>
    </w:p>
    <w:p>
      <w:pPr/>
    </w:p>
    <w:p>
      <w:pPr>
        <w:jc w:val="left"/>
      </w:pPr>
      <w:r>
        <w:rPr>
          <w:rFonts w:ascii="Consolas" w:eastAsia="Consolas" w:hAnsi="Consolas" w:cs="Consolas"/>
          <w:b w:val="0"/>
          <w:sz w:val="28"/>
        </w:rPr>
        <w:t xml:space="preserve">Также превосходил всяческий здравый смысл и Лауэль. Судя по всему, огромная мощь этого молодого человека была обусловлена внушительным ци-пистолетом, покоящимся на его плече.
</w:t>
      </w:r>
    </w:p>
    <w:p>
      <w:pPr/>
    </w:p>
    <w:p>
      <w:pPr>
        <w:jc w:val="left"/>
      </w:pPr>
      <w:r>
        <w:rPr>
          <w:rFonts w:ascii="Consolas" w:eastAsia="Consolas" w:hAnsi="Consolas" w:cs="Consolas"/>
          <w:b w:val="0"/>
          <w:sz w:val="28"/>
        </w:rPr>
        <w:t xml:space="preserve">А ещё эта девушка, чьё ID значилось как Ефемина…
</w:t>
      </w:r>
    </w:p>
    <w:p>
      <w:pPr/>
    </w:p>
    <w:p>
      <w:pPr>
        <w:jc w:val="left"/>
      </w:pPr>
      <w:r>
        <w:rPr>
          <w:rFonts w:ascii="Consolas" w:eastAsia="Consolas" w:hAnsi="Consolas" w:cs="Consolas"/>
          <w:b w:val="0"/>
          <w:sz w:val="28"/>
        </w:rPr>
        <w:t xml:space="preserve">– Да кто она такая вообще?
</w:t>
      </w:r>
    </w:p>
    <w:p>
      <w:pPr/>
    </w:p>
    <w:p>
      <w:pPr>
        <w:jc w:val="left"/>
      </w:pPr>
      <w:r>
        <w:rPr>
          <w:rFonts w:ascii="Consolas" w:eastAsia="Consolas" w:hAnsi="Consolas" w:cs="Consolas"/>
          <w:b w:val="0"/>
          <w:sz w:val="28"/>
        </w:rPr>
        <w:t xml:space="preserve">Её никто не знал, но при этом казалось, что она ничем не уступает Юре, занимающей 5-ое место. Ну и в довершении…
</w:t>
      </w:r>
    </w:p>
    <w:p>
      <w:pPr/>
    </w:p>
    <w:p>
      <w:pPr>
        <w:jc w:val="left"/>
      </w:pPr>
      <w:r>
        <w:rPr>
          <w:rFonts w:ascii="Consolas" w:eastAsia="Consolas" w:hAnsi="Consolas" w:cs="Consolas"/>
          <w:b w:val="0"/>
          <w:sz w:val="28"/>
        </w:rPr>
        <w:t xml:space="preserve">– Руби. Сексуальная школьница. Джуд защитит вас.
</w:t>
      </w:r>
    </w:p>
    <w:p>
      <w:pPr/>
    </w:p>
    <w:p>
      <w:pPr>
        <w:jc w:val="left"/>
      </w:pPr>
      <w:r>
        <w:rPr>
          <w:rFonts w:ascii="Consolas" w:eastAsia="Consolas" w:hAnsi="Consolas" w:cs="Consolas"/>
          <w:b w:val="0"/>
          <w:sz w:val="28"/>
        </w:rPr>
        <w:t xml:space="preserve">Этот НПС был вооружен тем самым чёрным мечом, который Грид использовал, чтобы победить Бондре во время межнационального соревнования. И он в одиночку сумел подавить сразу трёх Старых Големов.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Люди были настолько удивлены, что даже икать начали. 
</w:t>
      </w:r>
    </w:p>
    <w:p>
      <w:pPr/>
    </w:p>
    <w:p>
      <w:pPr>
        <w:jc w:val="left"/>
      </w:pPr>
      <w:r>
        <w:rPr>
          <w:rFonts w:ascii="Consolas" w:eastAsia="Consolas" w:hAnsi="Consolas" w:cs="Consolas"/>
          <w:b w:val="0"/>
          <w:sz w:val="28"/>
        </w:rPr>
        <w:t xml:space="preserve">Однако сам Грид был совершенно не впечатлён ни своими противниками, ни происходящим в целом.
</w:t>
      </w:r>
    </w:p>
    <w:p>
      <w:pPr/>
    </w:p>
    <w:p>
      <w:pPr>
        <w:jc w:val="left"/>
      </w:pPr>
      <w:r>
        <w:rPr>
          <w:rFonts w:ascii="Consolas" w:eastAsia="Consolas" w:hAnsi="Consolas" w:cs="Consolas"/>
          <w:b w:val="0"/>
          <w:sz w:val="28"/>
        </w:rPr>
        <w:t xml:space="preserve">– Эти големы… Почему с них ничего не падает?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Даже Лауэль не знал ответа на этот вопрос. 
</w:t>
      </w:r>
    </w:p>
    <w:p>
      <w:pPr/>
    </w:p>
    <w:p>
      <w:pPr>
        <w:jc w:val="left"/>
      </w:pPr>
      <w:r>
        <w:rPr>
          <w:rFonts w:ascii="Consolas" w:eastAsia="Consolas" w:hAnsi="Consolas" w:cs="Consolas"/>
          <w:b w:val="0"/>
          <w:sz w:val="28"/>
        </w:rPr>
        <w:t xml:space="preserve">Впрочем, Лауэль и вправду не мог знать абсолютно всё.
</w:t>
      </w:r>
    </w:p>
    <w:p>
      <w:pPr/>
    </w:p>
    <w:p>
      <w:pPr>
        <w:jc w:val="left"/>
      </w:pPr>
      <w:r>
        <w:rPr>
          <w:rFonts w:ascii="Consolas" w:eastAsia="Consolas" w:hAnsi="Consolas" w:cs="Consolas"/>
          <w:b w:val="0"/>
          <w:sz w:val="28"/>
        </w:rPr>
        <w:t xml:space="preserve">Тем временем всё происходящее продолжало транслироваться по игровым телеканалам.
</w:t>
      </w:r>
    </w:p>
    <w:p>
      <w:pPr/>
    </w:p>
    <w:p>
      <w:pPr>
        <w:jc w:val="left"/>
      </w:pPr>
      <w:r>
        <w:rPr>
          <w:rFonts w:ascii="Consolas" w:eastAsia="Consolas" w:hAnsi="Consolas" w:cs="Consolas"/>
          <w:b w:val="0"/>
          <w:sz w:val="28"/>
        </w:rPr>
        <w:t xml:space="preserve">– Грид не просто обладает выдающимися способностями как соло-игрок. Помимо это у него есть свои собственные рыцари. 
</w:t>
      </w:r>
    </w:p>
    <w:p>
      <w:pPr/>
    </w:p>
    <w:p>
      <w:pPr>
        <w:jc w:val="left"/>
      </w:pPr>
      <w:r>
        <w:rPr>
          <w:rFonts w:ascii="Consolas" w:eastAsia="Consolas" w:hAnsi="Consolas" w:cs="Consolas"/>
          <w:b w:val="0"/>
          <w:sz w:val="28"/>
        </w:rPr>
        <w:t xml:space="preserve">– В частности, девушка по имени Ефемина использовала несколько заклинаний S-класса, не потратив на их активацию ни одной секунды! Должно быть, у неё какой-то скрытый класс. 
</w:t>
      </w:r>
    </w:p>
    <w:p>
      <w:pPr/>
    </w:p>
    <w:p>
      <w:pPr>
        <w:jc w:val="left"/>
      </w:pPr>
      <w:r>
        <w:rPr>
          <w:rFonts w:ascii="Consolas" w:eastAsia="Consolas" w:hAnsi="Consolas" w:cs="Consolas"/>
          <w:b w:val="0"/>
          <w:sz w:val="28"/>
        </w:rPr>
        <w:t xml:space="preserve">– Что ж, вывод прост… Грид действительно серьёзно подготовился.
</w:t>
      </w:r>
    </w:p>
    <w:p>
      <w:pPr/>
    </w:p>
    <w:p>
      <w:pPr>
        <w:jc w:val="left"/>
      </w:pPr>
      <w:r>
        <w:rPr>
          <w:rFonts w:ascii="Consolas" w:eastAsia="Consolas" w:hAnsi="Consolas" w:cs="Consolas"/>
          <w:b w:val="0"/>
          <w:sz w:val="28"/>
        </w:rPr>
        <w:t xml:space="preserve">Ведущие и эксперты, комментирующие текущую ситуацию в Рейнхардте, с чистым сердцем восхваляли Грида. Не исключением были и игроки. Прошло уже достаточно много времени с момента окончания Первого Межнационального Соревнования, а потому им не хватало столь захватывающих боевых сцен с участием сильнейших игроков современности. 
</w:t>
      </w:r>
    </w:p>
    <w:p>
      <w:pPr/>
    </w:p>
    <w:p>
      <w:pPr>
        <w:jc w:val="left"/>
      </w:pPr>
      <w:r>
        <w:rPr>
          <w:rFonts w:ascii="Consolas" w:eastAsia="Consolas" w:hAnsi="Consolas" w:cs="Consolas"/>
          <w:b w:val="0"/>
          <w:sz w:val="28"/>
        </w:rPr>
        <w:t xml:space="preserve">Не менее восхищённым был и Висбаден, правитель Вечного Королевства.
</w:t>
      </w:r>
    </w:p>
    <w:p>
      <w:pPr/>
    </w:p>
    <w:p>
      <w:pPr>
        <w:jc w:val="left"/>
      </w:pPr>
      <w:r>
        <w:rPr>
          <w:rFonts w:ascii="Consolas" w:eastAsia="Consolas" w:hAnsi="Consolas" w:cs="Consolas"/>
          <w:b w:val="0"/>
          <w:sz w:val="28"/>
        </w:rPr>
        <w:t xml:space="preserve">– Хо-хо-хо…! Кто же этот храбрый человек, вершащий правосудие среди жестоких големов? Богиня Ребекка услышала наши молитвы и послала нам по-настоящему могучего воина!
</w:t>
      </w:r>
    </w:p>
    <w:p>
      <w:pPr/>
    </w:p>
    <w:p>
      <w:pPr>
        <w:jc w:val="left"/>
      </w:pPr>
      <w:r>
        <w:rPr>
          <w:rFonts w:ascii="Consolas" w:eastAsia="Consolas" w:hAnsi="Consolas" w:cs="Consolas"/>
          <w:b w:val="0"/>
          <w:sz w:val="28"/>
        </w:rPr>
        <w:t xml:space="preserve">– Да. Это мой зять, – гордо выпятив грудь, ответил граф Стейм.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w:t>
      </w:r>
    </w:p>
    <w:p>
      <w:pPr/>
    </w:p>
    <w:p>
      <w:pPr>
        <w:jc w:val="left"/>
      </w:pPr>
      <w:r>
        <w:rPr>
          <w:rFonts w:ascii="Consolas" w:eastAsia="Consolas" w:hAnsi="Consolas" w:cs="Consolas"/>
          <w:b w:val="0"/>
          <w:sz w:val="28"/>
        </w:rPr>
        <w:t xml:space="preserve">Глава 199.
</w:t>
      </w:r>
    </w:p>
    <w:p>
      <w:pPr/>
    </w:p>
    <w:p>
      <w:pPr>
        <w:jc w:val="left"/>
      </w:pPr>
      <w:r>
        <w:rPr>
          <w:rFonts w:ascii="Consolas" w:eastAsia="Consolas" w:hAnsi="Consolas" w:cs="Consolas"/>
          <w:b w:val="0"/>
          <w:sz w:val="28"/>
        </w:rPr>
        <w:t xml:space="preserve">  – Зять?
</w:t>
      </w:r>
    </w:p>
    <w:p>
      <w:pPr/>
    </w:p>
    <w:p>
      <w:pPr>
        <w:jc w:val="left"/>
      </w:pPr>
      <w:r>
        <w:rPr>
          <w:rFonts w:ascii="Consolas" w:eastAsia="Consolas" w:hAnsi="Consolas" w:cs="Consolas"/>
          <w:b w:val="0"/>
          <w:sz w:val="28"/>
        </w:rPr>
        <w:t xml:space="preserve">Тот факт, что зять графа Стейма был простолюдином, уже давно стал известен всему королевству. В связи с этим королевская семья и дворяне справедливо сочли, что граф попросту выжил из ума. Какой идиот стал бы отдавать свою единственную дочь за простолюдина, отказавшись от брака с отпрыском из другого благородного сословия? 
</w:t>
      </w:r>
    </w:p>
    <w:p>
      <w:pPr/>
    </w:p>
    <w:p>
      <w:pPr>
        <w:jc w:val="left"/>
      </w:pPr>
      <w:r>
        <w:rPr>
          <w:rFonts w:ascii="Consolas" w:eastAsia="Consolas" w:hAnsi="Consolas" w:cs="Consolas"/>
          <w:b w:val="0"/>
          <w:sz w:val="28"/>
        </w:rPr>
        <w:t xml:space="preserve">Другими словами, граф Стейм своими собственными руками лишил себя возможности увеличить свою политическую силу и влияние, что было воспринято остальными как банальный старческий маразм. Однако…
</w:t>
      </w:r>
    </w:p>
    <w:p>
      <w:pPr/>
    </w:p>
    <w:p>
      <w:pPr>
        <w:jc w:val="left"/>
      </w:pPr>
      <w:r>
        <w:rPr>
          <w:rFonts w:ascii="Consolas" w:eastAsia="Consolas" w:hAnsi="Consolas" w:cs="Consolas"/>
          <w:b w:val="0"/>
          <w:sz w:val="28"/>
        </w:rPr>
        <w:t xml:space="preserve">«Да уж, действительно. Этот хитрый змей никогда не отдал бы свою единственную дочь за какого-нибудь крестьянина». 
</w:t>
      </w:r>
    </w:p>
    <w:p>
      <w:pPr/>
    </w:p>
    <w:p>
      <w:pPr>
        <w:jc w:val="left"/>
      </w:pPr>
      <w:r>
        <w:rPr>
          <w:rFonts w:ascii="Consolas" w:eastAsia="Consolas" w:hAnsi="Consolas" w:cs="Consolas"/>
          <w:b w:val="0"/>
          <w:sz w:val="28"/>
        </w:rPr>
        <w:t xml:space="preserve">«Несмотря на то, что этот парень – простолюдин, он обладает отличными способностями…».
</w:t>
      </w:r>
    </w:p>
    <w:p>
      <w:pPr/>
    </w:p>
    <w:p>
      <w:pPr>
        <w:jc w:val="left"/>
      </w:pPr>
      <w:r>
        <w:rPr>
          <w:rFonts w:ascii="Consolas" w:eastAsia="Consolas" w:hAnsi="Consolas" w:cs="Consolas"/>
          <w:b w:val="0"/>
          <w:sz w:val="28"/>
        </w:rPr>
        <w:t xml:space="preserve">«Столь надёжный молодой человек… Я завидую Стейму».
</w:t>
      </w:r>
    </w:p>
    <w:p>
      <w:pPr/>
    </w:p>
    <w:p>
      <w:pPr>
        <w:jc w:val="left"/>
      </w:pPr>
      <w:r>
        <w:rPr>
          <w:rFonts w:ascii="Consolas" w:eastAsia="Consolas" w:hAnsi="Consolas" w:cs="Consolas"/>
          <w:b w:val="0"/>
          <w:sz w:val="28"/>
        </w:rPr>
        <w:t xml:space="preserve">Черноволосый мужчина казался дворянам настоящим героическим воином. Именно он сумел уничтожить Древнее Орудие, которое не смогла поцарапать даже объединенная армия Вечного Королевства.
</w:t>
      </w:r>
    </w:p>
    <w:p>
      <w:pPr/>
    </w:p>
    <w:p>
      <w:pPr>
        <w:jc w:val="left"/>
      </w:pPr>
      <w:r>
        <w:rPr>
          <w:rFonts w:ascii="Consolas" w:eastAsia="Consolas" w:hAnsi="Consolas" w:cs="Consolas"/>
          <w:b w:val="0"/>
          <w:sz w:val="28"/>
        </w:rPr>
        <w:t xml:space="preserve">Сам же король Висбаден был поражен до самой глубины души. 
</w:t>
      </w:r>
    </w:p>
    <w:p>
      <w:pPr/>
    </w:p>
    <w:p>
      <w:pPr>
        <w:jc w:val="left"/>
      </w:pPr>
      <w:r>
        <w:rPr>
          <w:rFonts w:ascii="Consolas" w:eastAsia="Consolas" w:hAnsi="Consolas" w:cs="Consolas"/>
          <w:b w:val="0"/>
          <w:sz w:val="28"/>
        </w:rPr>
        <w:t xml:space="preserve">– Твой зять – герой, сражающийся за наше королевство!? Граф Стейм, твоя проницательность не знает границ! Твоё присутствие – луч надежды для всего королевства.
</w:t>
      </w:r>
    </w:p>
    <w:p>
      <w:pPr/>
    </w:p>
    <w:p>
      <w:pPr>
        <w:jc w:val="left"/>
      </w:pPr>
      <w:r>
        <w:rPr>
          <w:rFonts w:ascii="Consolas" w:eastAsia="Consolas" w:hAnsi="Consolas" w:cs="Consolas"/>
          <w:b w:val="0"/>
          <w:sz w:val="28"/>
        </w:rPr>
        <w:t xml:space="preserve">В дворянском обществе Вечного Королевства имелось три маркиза и два герцога, однако наивысшим авторитетом обладал именно граф Стейм. И причина тому была довольно проста. Защищая и развивая северные территории на протяжении трёх поколений, его семья смогла создать свою собственную армию и независимую экономику. Таким образом, многие знатные люди следили за графом Стеймом. А когда его похвалил сам король, это стало поводом для их серьёзного беспокойства. 
</w:t>
      </w:r>
    </w:p>
    <w:p>
      <w:pPr/>
    </w:p>
    <w:p>
      <w:pPr>
        <w:jc w:val="left"/>
      </w:pPr>
      <w:r>
        <w:rPr>
          <w:rFonts w:ascii="Consolas" w:eastAsia="Consolas" w:hAnsi="Consolas" w:cs="Consolas"/>
          <w:b w:val="0"/>
          <w:sz w:val="28"/>
        </w:rPr>
        <w:t xml:space="preserve">«Его невозможно остановить…».
</w:t>
      </w:r>
    </w:p>
    <w:p>
      <w:pPr/>
    </w:p>
    <w:p>
      <w:pPr>
        <w:jc w:val="left"/>
      </w:pPr>
      <w:r>
        <w:rPr>
          <w:rFonts w:ascii="Consolas" w:eastAsia="Consolas" w:hAnsi="Consolas" w:cs="Consolas"/>
          <w:b w:val="0"/>
          <w:sz w:val="28"/>
        </w:rPr>
        <w:t xml:space="preserve">«Благодаря этому достижению Стейм может получить титул маркиза», – решили некоторые из дворян, а потому начали незамедлительно льстить своему конкуренту:
</w:t>
      </w:r>
    </w:p>
    <w:p>
      <w:pPr/>
    </w:p>
    <w:p>
      <w:pPr>
        <w:jc w:val="left"/>
      </w:pPr>
      <w:r>
        <w:rPr>
          <w:rFonts w:ascii="Consolas" w:eastAsia="Consolas" w:hAnsi="Consolas" w:cs="Consolas"/>
          <w:b w:val="0"/>
          <w:sz w:val="28"/>
        </w:rPr>
        <w:t xml:space="preserve">– Поразительно. Заполучить в качестве зятя такого выдающегося героя… Ваши способности действительно впечатляют.
</w:t>
      </w:r>
    </w:p>
    <w:p>
      <w:pPr/>
    </w:p>
    <w:p>
      <w:pPr>
        <w:jc w:val="left"/>
      </w:pPr>
      <w:r>
        <w:rPr>
          <w:rFonts w:ascii="Consolas" w:eastAsia="Consolas" w:hAnsi="Consolas" w:cs="Consolas"/>
          <w:b w:val="0"/>
          <w:sz w:val="28"/>
        </w:rPr>
        <w:t xml:space="preserve">– Скоро Ваше влияние скажется даже на других государствах. И в связи с этим хочу выразить Вам своё искреннее восхищение.
</w:t>
      </w:r>
    </w:p>
    <w:p>
      <w:pPr/>
    </w:p>
    <w:p>
      <w:pPr>
        <w:jc w:val="left"/>
      </w:pPr>
      <w:r>
        <w:rPr>
          <w:rFonts w:ascii="Consolas" w:eastAsia="Consolas" w:hAnsi="Consolas" w:cs="Consolas"/>
          <w:b w:val="0"/>
          <w:sz w:val="28"/>
        </w:rPr>
        <w:t xml:space="preserve">Герой! Данное понятие применялось к талантливым и храбрым воинам, ценность которых превосходила целые армии. Другими словами, это был человек, заслуживающий восхищения.
</w:t>
      </w:r>
    </w:p>
    <w:p>
      <w:pPr/>
    </w:p>
    <w:p>
      <w:pPr>
        <w:jc w:val="left"/>
      </w:pPr>
      <w:r>
        <w:rPr>
          <w:rFonts w:ascii="Consolas" w:eastAsia="Consolas" w:hAnsi="Consolas" w:cs="Consolas"/>
          <w:b w:val="0"/>
          <w:sz w:val="28"/>
        </w:rPr>
        <w:t xml:space="preserve">Тем временем, самого Стейма лесть остальных дворян лишь раздражала.
</w:t>
      </w:r>
    </w:p>
    <w:p>
      <w:pPr/>
    </w:p>
    <w:p>
      <w:pPr>
        <w:jc w:val="left"/>
      </w:pPr>
      <w:r>
        <w:rPr>
          <w:rFonts w:ascii="Consolas" w:eastAsia="Consolas" w:hAnsi="Consolas" w:cs="Consolas"/>
          <w:b w:val="0"/>
          <w:sz w:val="28"/>
        </w:rPr>
        <w:t xml:space="preserve">– Мой зять – вовсе не герой…
</w:t>
      </w:r>
    </w:p>
    <w:p>
      <w:pPr/>
    </w:p>
    <w:p>
      <w:pPr>
        <w:jc w:val="left"/>
      </w:pPr>
      <w:r>
        <w:rPr>
          <w:rFonts w:ascii="Consolas" w:eastAsia="Consolas" w:hAnsi="Consolas" w:cs="Consolas"/>
          <w:b w:val="0"/>
          <w:sz w:val="28"/>
        </w:rPr>
        <w:t xml:space="preserve">– Хо-хо-хо! Да полно Вам скромничать!
</w:t>
      </w:r>
    </w:p>
    <w:p>
      <w:pPr/>
    </w:p>
    <w:p>
      <w:pPr>
        <w:jc w:val="left"/>
      </w:pPr>
      <w:r>
        <w:rPr>
          <w:rFonts w:ascii="Consolas" w:eastAsia="Consolas" w:hAnsi="Consolas" w:cs="Consolas"/>
          <w:b w:val="0"/>
          <w:sz w:val="28"/>
        </w:rPr>
        <w:t xml:space="preserve">Дворяне сочли, что Стейм просто стесняется признавать этот факт. Однако им даже в голову не приходило, что истина была совершенно иной…
</w:t>
      </w:r>
    </w:p>
    <w:p>
      <w:pPr/>
    </w:p>
    <w:p>
      <w:pPr>
        <w:jc w:val="left"/>
      </w:pPr>
      <w:r>
        <w:rPr>
          <w:rFonts w:ascii="Consolas" w:eastAsia="Consolas" w:hAnsi="Consolas" w:cs="Consolas"/>
          <w:b w:val="0"/>
          <w:sz w:val="28"/>
        </w:rPr>
        <w:t xml:space="preserve">– Мой зять – не какой-то там третьесортный герой! Он – легендарный воин! Уха-ха-ха-ха!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Именно сегодня гордость Стейма в отношении своего зятя достигла пика, в то время как король и дворяне пребывали в некотором недоумении.
</w:t>
      </w:r>
    </w:p>
    <w:p>
      <w:pPr/>
    </w:p>
    <w:p>
      <w:pPr>
        <w:jc w:val="left"/>
      </w:pPr>
      <w:r>
        <w:rPr>
          <w:rFonts w:ascii="Consolas" w:eastAsia="Consolas" w:hAnsi="Consolas" w:cs="Consolas"/>
          <w:b w:val="0"/>
          <w:sz w:val="28"/>
        </w:rPr>
        <w:t xml:space="preserve">«О чём это он…?».
</w:t>
      </w:r>
    </w:p>
    <w:p>
      <w:pPr/>
    </w:p>
    <w:p>
      <w:pPr>
        <w:jc w:val="left"/>
      </w:pPr>
      <w:r>
        <w:rPr>
          <w:rFonts w:ascii="Consolas" w:eastAsia="Consolas" w:hAnsi="Consolas" w:cs="Consolas"/>
          <w:b w:val="0"/>
          <w:sz w:val="28"/>
        </w:rPr>
        <w:t xml:space="preserve">«Кажется, мы слишком много ему льстили».
</w:t>
      </w:r>
    </w:p>
    <w:p>
      <w:pPr/>
    </w:p>
    <w:p>
      <w:pPr>
        <w:jc w:val="left"/>
      </w:pPr>
      <w:r>
        <w:rPr>
          <w:rFonts w:ascii="Consolas" w:eastAsia="Consolas" w:hAnsi="Consolas" w:cs="Consolas"/>
          <w:b w:val="0"/>
          <w:sz w:val="28"/>
        </w:rPr>
        <w:t xml:space="preserve">Они сочли, что граф Стейм просто заврался. И это было вполне естественно. В истории упоминалось всего о девяти легендарных воинах. А после Пагмы и Мастера Меча, Мюллера, за последние 100 лет появилась лишь одна легенда. И вот, теперь граф Стейм утверждал, что одна из них – его зять? Разве это не было чересчур высокомерно?
</w:t>
      </w:r>
    </w:p>
    <w:p>
      <w:pPr/>
    </w:p>
    <w:p>
      <w:pPr>
        <w:jc w:val="left"/>
      </w:pPr>
      <w:r>
        <w:rPr>
          <w:rFonts w:ascii="Consolas" w:eastAsia="Consolas" w:hAnsi="Consolas" w:cs="Consolas"/>
          <w:b w:val="0"/>
          <w:sz w:val="28"/>
        </w:rPr>
        <w:t xml:space="preserve">– Мой зять – величайший воин нынешней эпохи! Уха-ха-ха!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Понимающе посмотрев друг на друга, король и дворяне вежливо улыбнулись.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Рейнхардт. Восточная улица.
</w:t>
      </w:r>
    </w:p>
    <w:p>
      <w:pPr/>
    </w:p>
    <w:p>
      <w:pPr>
        <w:jc w:val="left"/>
      </w:pPr>
      <w:r>
        <w:rPr>
          <w:rFonts w:ascii="Consolas" w:eastAsia="Consolas" w:hAnsi="Consolas" w:cs="Consolas"/>
          <w:b w:val="0"/>
          <w:sz w:val="28"/>
        </w:rPr>
        <w:t xml:space="preserve">– Ай-а-а-а-ак!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Северная армия находилась в критическом положении.
</w:t>
      </w:r>
    </w:p>
    <w:p>
      <w:pPr/>
    </w:p>
    <w:p>
      <w:pPr>
        <w:jc w:val="left"/>
      </w:pPr>
      <w:r>
        <w:rPr>
          <w:rFonts w:ascii="Consolas" w:eastAsia="Consolas" w:hAnsi="Consolas" w:cs="Consolas"/>
          <w:b w:val="0"/>
          <w:sz w:val="28"/>
        </w:rPr>
        <w:t xml:space="preserve">Она пребывала под непрерывным шквалом энергетических лучей Древних Орудий, из-за чего уже лишилась одной трети своего личного состава. Старые Големы оказывали серьёзнейшее давление на солдат, в то время как рыцари едва сдерживали Марионеток.
</w:t>
      </w:r>
    </w:p>
    <w:p>
      <w:pPr/>
    </w:p>
    <w:p>
      <w:pPr>
        <w:jc w:val="left"/>
      </w:pPr>
      <w:r>
        <w:rPr>
          <w:rFonts w:ascii="Consolas" w:eastAsia="Consolas" w:hAnsi="Consolas" w:cs="Consolas"/>
          <w:b w:val="0"/>
          <w:sz w:val="28"/>
        </w:rPr>
        <w:t xml:space="preserve">Капитан Феникс, на которого они так надеялись, на некоторое время оставил свою позицию, бросившись на помощь мальчику и девушке, а потому ситуация стала ещё более отчаянной.
</w:t>
      </w:r>
    </w:p>
    <w:p>
      <w:pPr/>
    </w:p>
    <w:p>
      <w:pPr>
        <w:jc w:val="left"/>
      </w:pPr>
      <w:r>
        <w:rPr>
          <w:rFonts w:ascii="Consolas" w:eastAsia="Consolas" w:hAnsi="Consolas" w:cs="Consolas"/>
          <w:b w:val="0"/>
          <w:sz w:val="28"/>
        </w:rPr>
        <w:t xml:space="preserve">– Помогите! Ку-а-а-а-а-ак!
</w:t>
      </w:r>
    </w:p>
    <w:p>
      <w:pPr/>
    </w:p>
    <w:p>
      <w:pPr>
        <w:jc w:val="left"/>
      </w:pPr>
      <w:r>
        <w:rPr>
          <w:rFonts w:ascii="Consolas" w:eastAsia="Consolas" w:hAnsi="Consolas" w:cs="Consolas"/>
          <w:b w:val="0"/>
          <w:sz w:val="28"/>
        </w:rPr>
        <w:t xml:space="preserve">– Ух! Сегодня моя жена станет вдовой… Надеюсь, она найдет себе более достойного мужа…
</w:t>
      </w:r>
    </w:p>
    <w:p>
      <w:pPr/>
    </w:p>
    <w:p>
      <w:pPr>
        <w:jc w:val="left"/>
      </w:pPr>
      <w:r>
        <w:rPr>
          <w:rFonts w:ascii="Consolas" w:eastAsia="Consolas" w:hAnsi="Consolas" w:cs="Consolas"/>
          <w:b w:val="0"/>
          <w:sz w:val="28"/>
        </w:rPr>
        <w:t xml:space="preserve">– Ай-а-а-ак!
</w:t>
      </w:r>
    </w:p>
    <w:p>
      <w:pPr/>
    </w:p>
    <w:p>
      <w:pPr>
        <w:jc w:val="left"/>
      </w:pPr>
      <w:r>
        <w:rPr>
          <w:rFonts w:ascii="Consolas" w:eastAsia="Consolas" w:hAnsi="Consolas" w:cs="Consolas"/>
          <w:b w:val="0"/>
          <w:sz w:val="28"/>
        </w:rPr>
        <w:t xml:space="preserve">Тем временем трём Марионеткам удалось прорваться в брешь между рыцарями и обрушить на бедных солдат свои мечи. 
</w:t>
      </w:r>
    </w:p>
    <w:p>
      <w:pPr/>
    </w:p>
    <w:p>
      <w:pPr>
        <w:jc w:val="left"/>
      </w:pPr>
      <w:r>
        <w:rPr>
          <w:rFonts w:ascii="Consolas" w:eastAsia="Consolas" w:hAnsi="Consolas" w:cs="Consolas"/>
          <w:b w:val="0"/>
          <w:sz w:val="28"/>
        </w:rPr>
        <w:t xml:space="preserve">С каждой секундой потерь становилось всё больше и больше.
</w:t>
      </w:r>
    </w:p>
    <w:p>
      <w:pPr/>
    </w:p>
    <w:p>
      <w:pPr>
        <w:jc w:val="left"/>
      </w:pPr>
      <w:r>
        <w:rPr>
          <w:rFonts w:ascii="Consolas" w:eastAsia="Consolas" w:hAnsi="Consolas" w:cs="Consolas"/>
          <w:b w:val="0"/>
          <w:sz w:val="28"/>
        </w:rPr>
        <w:t xml:space="preserve">– Чёрт побери… Дальше без меня, ребята…
</w:t>
      </w:r>
    </w:p>
    <w:p>
      <w:pPr/>
    </w:p>
    <w:p>
      <w:pPr>
        <w:jc w:val="left"/>
      </w:pPr>
      <w:r>
        <w:rPr>
          <w:rFonts w:ascii="Consolas" w:eastAsia="Consolas" w:hAnsi="Consolas" w:cs="Consolas"/>
          <w:b w:val="0"/>
          <w:sz w:val="28"/>
        </w:rPr>
        <w:t xml:space="preserve">Не избежал этой участи и уинстонский рыцарь по имени Ромео Ланиш, пришедший сюда в составе гарнизона графа Стейма. Будучи заколотым в живот одной из Марионеток, он рухнул на землю. А последнее, что пронеслось у него перед глазами – это его старый боевой товарищ.
</w:t>
      </w:r>
    </w:p>
    <w:p>
      <w:pPr/>
    </w:p>
    <w:p>
      <w:pPr>
        <w:jc w:val="left"/>
      </w:pPr>
      <w:r>
        <w:rPr>
          <w:rFonts w:ascii="Consolas" w:eastAsia="Consolas" w:hAnsi="Consolas" w:cs="Consolas"/>
          <w:b w:val="0"/>
          <w:sz w:val="28"/>
        </w:rPr>
        <w:t xml:space="preserve">Его звали Дэком, и он был рыцарем, потерявшим свою жизнь во время столкновения с Пробужденным Лесным Хранителем. И вот, от мысли о воссоединении со своим старым другом, Ромео слабо улыбнулся и пробормотал:
</w:t>
      </w:r>
    </w:p>
    <w:p>
      <w:pPr/>
    </w:p>
    <w:p>
      <w:pPr>
        <w:jc w:val="left"/>
      </w:pPr>
      <w:r>
        <w:rPr>
          <w:rFonts w:ascii="Consolas" w:eastAsia="Consolas" w:hAnsi="Consolas" w:cs="Consolas"/>
          <w:b w:val="0"/>
          <w:sz w:val="28"/>
        </w:rPr>
        <w:t xml:space="preserve">– Дэк… Скоро мы снова скрестим наши мечи… В другом мире…
</w:t>
      </w:r>
    </w:p>
    <w:p>
      <w:pPr/>
    </w:p>
    <w:p>
      <w:pPr>
        <w:jc w:val="left"/>
      </w:pPr>
      <w:r>
        <w:rPr>
          <w:rFonts w:ascii="Consolas" w:eastAsia="Consolas" w:hAnsi="Consolas" w:cs="Consolas"/>
          <w:b w:val="0"/>
          <w:sz w:val="28"/>
        </w:rPr>
        <w:t xml:space="preserve">Будучи преемником виконта Ланиша, Ромео так и не успел обзавестись семьёй. С одной стороны это было грустно, но с другой рыцарь был рад, что не оставит жену без мужа, а ребёнка – без отца. Единственное, о чём он жалел…
</w:t>
      </w:r>
    </w:p>
    <w:p>
      <w:pPr/>
    </w:p>
    <w:p>
      <w:pPr>
        <w:jc w:val="left"/>
      </w:pPr>
      <w:r>
        <w:rPr>
          <w:rFonts w:ascii="Consolas" w:eastAsia="Consolas" w:hAnsi="Consolas" w:cs="Consolas"/>
          <w:b w:val="0"/>
          <w:sz w:val="28"/>
        </w:rPr>
        <w:t xml:space="preserve">– Эх, нужно было всё-таки пригласить ту милую даму на свидание, – горько пробормотал Ромео, закрывая глаза.
</w:t>
      </w:r>
    </w:p>
    <w:p>
      <w:pPr/>
    </w:p>
    <w:p>
      <w:pPr>
        <w:jc w:val="left"/>
      </w:pPr>
      <w:r>
        <w:rPr>
          <w:rFonts w:ascii="Consolas" w:eastAsia="Consolas" w:hAnsi="Consolas" w:cs="Consolas"/>
          <w:b w:val="0"/>
          <w:sz w:val="28"/>
        </w:rPr>
        <w:t xml:space="preserve">Он был готов принять смерть. Однако смерть ещё не была готова принять его.
</w:t>
      </w:r>
    </w:p>
    <w:p>
      <w:pPr/>
    </w:p>
    <w:p>
      <w:pPr>
        <w:jc w:val="left"/>
      </w:pPr>
      <w:r>
        <w:rPr>
          <w:rFonts w:ascii="Consolas" w:eastAsia="Consolas" w:hAnsi="Consolas" w:cs="Consolas"/>
          <w:b w:val="0"/>
          <w:sz w:val="28"/>
        </w:rPr>
        <w:t xml:space="preserve">– Чтобы рыцарь моей жены умирал прямо на моих глазах… Нет, это никуда не годится.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Это был Грид. Убив стоящую рядом Марионетку двумя последовательными взмахами своего синего меча, он бросил рыцарю восстанавливающее зелье и развернулся к другому противнику.
</w:t>
      </w:r>
    </w:p>
    <w:p>
      <w:pPr/>
    </w:p>
    <w:p>
      <w:pPr>
        <w:jc w:val="left"/>
      </w:pPr>
      <w:r>
        <w:rPr>
          <w:rFonts w:ascii="Consolas" w:eastAsia="Consolas" w:hAnsi="Consolas" w:cs="Consolas"/>
          <w:b w:val="0"/>
          <w:sz w:val="28"/>
        </w:rPr>
        <w:t xml:space="preserve">– Виконт Грид…
</w:t>
      </w:r>
    </w:p>
    <w:p>
      <w:pPr/>
    </w:p>
    <w:p>
      <w:pPr>
        <w:jc w:val="left"/>
      </w:pPr>
      <w:r>
        <w:rPr>
          <w:rFonts w:ascii="Consolas" w:eastAsia="Consolas" w:hAnsi="Consolas" w:cs="Consolas"/>
          <w:b w:val="0"/>
          <w:sz w:val="28"/>
        </w:rPr>
        <w:t xml:space="preserve">Ромео, впрочем как и рядовые солдаты, был в настоящем восторге. К ним пришёл на помощь не кто иной, как сам виконт!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Ромео этого совершенно не ожидал, но он был искренне рад своему спасению. 
</w:t>
      </w:r>
    </w:p>
    <w:p>
      <w:pPr/>
    </w:p>
    <w:p>
      <w:pPr>
        <w:jc w:val="left"/>
      </w:pPr>
      <w:r>
        <w:rPr>
          <w:rFonts w:ascii="Consolas" w:eastAsia="Consolas" w:hAnsi="Consolas" w:cs="Consolas"/>
          <w:b w:val="0"/>
          <w:sz w:val="28"/>
        </w:rPr>
        <w:t xml:space="preserve">– В качестве благодарности останься в живых и принеси мне 50 золотых в счёт платы за лечение, – не оборачиваясь, ответил Грид.
</w:t>
      </w:r>
    </w:p>
    <w:p>
      <w:pPr/>
    </w:p>
    <w:p>
      <w:pPr>
        <w:jc w:val="left"/>
      </w:pPr>
      <w:r>
        <w:rPr>
          <w:rFonts w:ascii="Consolas" w:eastAsia="Consolas" w:hAnsi="Consolas" w:cs="Consolas"/>
          <w:b w:val="0"/>
          <w:sz w:val="28"/>
        </w:rPr>
        <w:t xml:space="preserve">– … Но ведь зелье стоит всего 8 золотых, – осторожно проговорил Ромео, однако Грида уже рядом не было. Преемник Пагмы направлялся к самому центру сосредоточия Марионеток и Старых Големов, истреблявших северную армию. 
</w:t>
      </w:r>
    </w:p>
    <w:p>
      <w:pPr/>
    </w:p>
    <w:p>
      <w:pPr>
        <w:jc w:val="left"/>
      </w:pPr>
      <w:r>
        <w:rPr>
          <w:rFonts w:ascii="Consolas" w:eastAsia="Consolas" w:hAnsi="Consolas" w:cs="Consolas"/>
          <w:b w:val="0"/>
          <w:sz w:val="28"/>
        </w:rPr>
        <w:t xml:space="preserve">– Виконт Грид! Куда же Вы!?
</w:t>
      </w:r>
    </w:p>
    <w:p>
      <w:pPr/>
    </w:p>
    <w:p>
      <w:pPr>
        <w:jc w:val="left"/>
      </w:pPr>
      <w:r>
        <w:rPr>
          <w:rFonts w:ascii="Consolas" w:eastAsia="Consolas" w:hAnsi="Consolas" w:cs="Consolas"/>
          <w:b w:val="0"/>
          <w:sz w:val="28"/>
        </w:rPr>
        <w:t xml:space="preserve">Рыцари и солдаты искренне беспокоились о Гриде. Трудно было представить, чтобы кто-то мог остаться в живых, оказавшись лицом к лицу со всеми этими сильными големами. Но, как бы там ни было, Грид и вправду был легендой. Он в одиночку сражался против папы Древиго, Пробужденного Лесного Хранителя, Ниберия и Адского Гао. Да, возможно, Древнее Орудие и вправду представляло собой угрозу даже для него, но Старые Големы и Марионетки не могли причинить ему ни малейшего вреда.
</w:t>
      </w:r>
    </w:p>
    <w:p>
      <w:pPr/>
    </w:p>
    <w:p>
      <w:pPr>
        <w:jc w:val="left"/>
      </w:pPr>
      <w:r>
        <w:rPr>
          <w:rFonts w:ascii="Consolas" w:eastAsia="Consolas" w:hAnsi="Consolas" w:cs="Consolas"/>
          <w:b w:val="0"/>
          <w:sz w:val="28"/>
        </w:rPr>
        <w:t xml:space="preserve">– Фехтование Пагмы, Связь.
</w:t>
      </w:r>
    </w:p>
    <w:p>
      <w:pPr/>
    </w:p>
    <w:p>
      <w:pPr>
        <w:jc w:val="left"/>
      </w:pPr>
      <w:r>
        <w:rPr>
          <w:rFonts w:ascii="Consolas" w:eastAsia="Consolas" w:hAnsi="Consolas" w:cs="Consolas"/>
          <w:b w:val="0"/>
          <w:sz w:val="28"/>
        </w:rPr>
        <w:t xml:space="preserve">Активировав свой танец, Грид избежал нескольких атак, а затем направил свои напряжённые мышцы прямиком в сторону противников. В то же мгновенье из Полного Провала вылетели бело-синие потоки энергии, сжимающие всё, через что они проходили. 
</w:t>
      </w:r>
    </w:p>
    <w:p>
      <w:pPr/>
    </w:p>
    <w:p>
      <w:pPr>
        <w:jc w:val="left"/>
      </w:pPr>
      <w:r>
        <w:rPr>
          <w:rFonts w:ascii="Consolas" w:eastAsia="Consolas" w:hAnsi="Consolas" w:cs="Consolas"/>
          <w:b w:val="0"/>
          <w:sz w:val="28"/>
        </w:rPr>
        <w:t xml:space="preserve">От этого зрелища на поле боя воцарилась тишина. Замолчали все: и рыцари, и солдаты, и даже големы.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сжатый воздух взорвался, размолов тела Старых Големов и Марионеток на десятки искорёженных обломков.
</w:t>
      </w:r>
    </w:p>
    <w:p>
      <w:pPr/>
    </w:p>
    <w:p>
      <w:pPr>
        <w:jc w:val="left"/>
      </w:pPr>
      <w:r>
        <w:rPr>
          <w:rFonts w:ascii="Consolas" w:eastAsia="Consolas" w:hAnsi="Consolas" w:cs="Consolas"/>
          <w:b w:val="0"/>
          <w:sz w:val="28"/>
        </w:rPr>
        <w:t xml:space="preserve">Гру-ду-ду-ду-ду! Бу-жу-жу-жу-жух!
</w:t>
      </w:r>
    </w:p>
    <w:p>
      <w:pPr/>
    </w:p>
    <w:p>
      <w:pPr>
        <w:jc w:val="left"/>
      </w:pPr>
      <w:r>
        <w:rPr>
          <w:rFonts w:ascii="Consolas" w:eastAsia="Consolas" w:hAnsi="Consolas" w:cs="Consolas"/>
          <w:b w:val="0"/>
          <w:sz w:val="28"/>
        </w:rPr>
        <w:t xml:space="preserve">Расчистив путь, Грид немедленно шагнул вперед, в то время как его взгляд был устремлён к Древнему Орудию, находящемуся в ста метрах прямо по курсу.
</w:t>
      </w:r>
    </w:p>
    <w:p>
      <w:pPr/>
    </w:p>
    <w:p>
      <w:pPr>
        <w:jc w:val="left"/>
      </w:pPr>
      <w:r>
        <w:rPr>
          <w:rFonts w:ascii="Consolas" w:eastAsia="Consolas" w:hAnsi="Consolas" w:cs="Consolas"/>
          <w:b w:val="0"/>
          <w:sz w:val="28"/>
        </w:rPr>
        <w:t xml:space="preserve">– Мой господин! Я готов! – прокричал Хурой, следовавший немногим позади Грида.
</w:t>
      </w:r>
    </w:p>
    <w:p>
      <w:pPr/>
    </w:p>
    <w:p>
      <w:pPr>
        <w:jc w:val="left"/>
      </w:pPr>
      <w:r>
        <w:rPr>
          <w:rFonts w:ascii="Consolas" w:eastAsia="Consolas" w:hAnsi="Consolas" w:cs="Consolas"/>
          <w:b w:val="0"/>
          <w:sz w:val="28"/>
        </w:rPr>
        <w:t xml:space="preserve">– Я тоже готов, – ответил Преемник Пагмы. А затем над всем Рейнхардтом раздался могучий голос оратора:
</w:t>
      </w:r>
    </w:p>
    <w:p>
      <w:pPr/>
    </w:p>
    <w:p>
      <w:pPr>
        <w:jc w:val="left"/>
      </w:pPr>
      <w:r>
        <w:rPr>
          <w:rFonts w:ascii="Consolas" w:eastAsia="Consolas" w:hAnsi="Consolas" w:cs="Consolas"/>
          <w:b w:val="0"/>
          <w:sz w:val="28"/>
        </w:rPr>
        <w:t xml:space="preserve">– Весь мир взирает на моего господина! Покажи ему своё достоинство! И я, Хурой, помогу тебе это сделать!
</w:t>
      </w:r>
    </w:p>
    <w:p>
      <w:pPr/>
    </w:p>
    <w:p>
      <w:pPr>
        <w:jc w:val="left"/>
      </w:pPr>
      <w:r>
        <w:rPr>
          <w:rFonts w:ascii="Consolas" w:eastAsia="Consolas" w:hAnsi="Consolas" w:cs="Consolas"/>
          <w:b w:val="0"/>
          <w:sz w:val="28"/>
        </w:rPr>
        <w:t xml:space="preserve">Ваш боевой дух существенно возрос.
</w:t>
      </w:r>
    </w:p>
    <w:p>
      <w:pPr/>
    </w:p>
    <w:p>
      <w:pPr>
        <w:jc w:val="left"/>
      </w:pPr>
      <w:r>
        <w:rPr>
          <w:rFonts w:ascii="Consolas" w:eastAsia="Consolas" w:hAnsi="Consolas" w:cs="Consolas"/>
          <w:b w:val="0"/>
          <w:sz w:val="28"/>
        </w:rPr>
        <w:t xml:space="preserve">Ваша сила атаки и магический урон существенно повысились.
</w:t>
      </w:r>
    </w:p>
    <w:p>
      <w:pPr/>
    </w:p>
    <w:p>
      <w:pPr>
        <w:jc w:val="left"/>
      </w:pPr>
      <w:r>
        <w:rPr>
          <w:rFonts w:ascii="Consolas" w:eastAsia="Consolas" w:hAnsi="Consolas" w:cs="Consolas"/>
          <w:b w:val="0"/>
          <w:sz w:val="28"/>
        </w:rPr>
        <w:t xml:space="preserve">Ваша следующая атака будет критической.
</w:t>
      </w:r>
    </w:p>
    <w:p>
      <w:pPr/>
    </w:p>
    <w:p>
      <w:pPr>
        <w:jc w:val="left"/>
      </w:pPr>
      <w:r>
        <w:rPr>
          <w:rFonts w:ascii="Consolas" w:eastAsia="Consolas" w:hAnsi="Consolas" w:cs="Consolas"/>
          <w:b w:val="0"/>
          <w:sz w:val="28"/>
        </w:rPr>
        <w:t xml:space="preserve">Время перезарядки навыка «Усиление Морали» составляло десять минут. Это означало, что с тех пор, как было уничтожено первое Древнее Орудие, прошло уже десять минут. 
</w:t>
      </w:r>
    </w:p>
    <w:p>
      <w:pPr/>
    </w:p>
    <w:p>
      <w:pPr>
        <w:jc w:val="left"/>
      </w:pPr>
      <w:r>
        <w:rPr>
          <w:rFonts w:ascii="Consolas" w:eastAsia="Consolas" w:hAnsi="Consolas" w:cs="Consolas"/>
          <w:b w:val="0"/>
          <w:sz w:val="28"/>
        </w:rPr>
        <w:t xml:space="preserve">– Ярость Кузнеца! Полёт!
</w:t>
      </w:r>
    </w:p>
    <w:p>
      <w:pPr/>
    </w:p>
    <w:p>
      <w:pPr>
        <w:jc w:val="left"/>
      </w:pPr>
      <w:r>
        <w:rPr>
          <w:rFonts w:ascii="Consolas" w:eastAsia="Consolas" w:hAnsi="Consolas" w:cs="Consolas"/>
          <w:b w:val="0"/>
          <w:sz w:val="28"/>
        </w:rPr>
        <w:t xml:space="preserve">Активировав своё собственное усиление, Грид взлетел в небо. Даже для тех, кто знал Грида, данное зрелище было каким-то совершенно нереалистичным. Кузнец, сжимающий в одной руке огромный двуручный меч, использовал магию левитации. Преемник Пагмы не раз удивил людей во время проведения межнационального соревнования, и сегодня это ему удалось вновь. 
</w:t>
      </w:r>
    </w:p>
    <w:p>
      <w:pPr/>
    </w:p>
    <w:p>
      <w:pPr>
        <w:jc w:val="left"/>
      </w:pPr>
      <w:r>
        <w:rPr>
          <w:rFonts w:ascii="Consolas" w:eastAsia="Consolas" w:hAnsi="Consolas" w:cs="Consolas"/>
          <w:b w:val="0"/>
          <w:sz w:val="28"/>
        </w:rPr>
        <w:t xml:space="preserve">– Вперёд, Грид!
</w:t>
      </w:r>
    </w:p>
    <w:p>
      <w:pPr/>
    </w:p>
    <w:p>
      <w:pPr>
        <w:jc w:val="left"/>
      </w:pPr>
      <w:r>
        <w:rPr>
          <w:rFonts w:ascii="Consolas" w:eastAsia="Consolas" w:hAnsi="Consolas" w:cs="Consolas"/>
          <w:b w:val="0"/>
          <w:sz w:val="28"/>
        </w:rPr>
        <w:t xml:space="preserve">Не удержались от восторженных криков даже телеведущие, повествующие о текущей ситуации в Рейнхардте.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И вот, синий двуручный меч окутался синим светом, напоминая собой небольшую вселенную, развернувшуюся в тёмном ночном небе. А затем Грид приблизился к Древнему Орудию, взмахивая своим мечом, словно бабочка крыльями. 
</w:t>
      </w:r>
    </w:p>
    <w:p>
      <w:pPr/>
    </w:p>
    <w:p>
      <w:pPr>
        <w:jc w:val="left"/>
      </w:pPr>
      <w:r>
        <w:rPr>
          <w:rFonts w:ascii="Consolas" w:eastAsia="Consolas" w:hAnsi="Consolas" w:cs="Consolas"/>
          <w:b w:val="0"/>
          <w:sz w:val="28"/>
        </w:rPr>
        <w:t xml:space="preserve">Из-за огромной ненависти к своему противнику и желания убить его, воздух в округе потяжелел. И это было предвестником настоящей катастрофы.
</w:t>
      </w:r>
    </w:p>
    <w:p>
      <w:pPr/>
    </w:p>
    <w:p>
      <w:pPr>
        <w:jc w:val="left"/>
      </w:pPr>
      <w:r>
        <w:rPr>
          <w:rFonts w:ascii="Consolas" w:eastAsia="Consolas" w:hAnsi="Consolas" w:cs="Consolas"/>
          <w:b w:val="0"/>
          <w:sz w:val="28"/>
        </w:rPr>
        <w:t xml:space="preserve">«Убийственная Связь»
</w:t>
      </w:r>
    </w:p>
    <w:p>
      <w:pPr/>
    </w:p>
    <w:p>
      <w:pPr>
        <w:jc w:val="left"/>
      </w:pPr>
      <w:r>
        <w:rPr>
          <w:rFonts w:ascii="Consolas" w:eastAsia="Consolas" w:hAnsi="Consolas" w:cs="Consolas"/>
          <w:b w:val="0"/>
          <w:sz w:val="28"/>
        </w:rPr>
        <w:t xml:space="preserve">  Позвольте своему клинку совместить в себе ненависть и ослепительную быстроту крыльев бабочки.
</w:t>
      </w:r>
    </w:p>
    <w:p>
      <w:pPr/>
    </w:p>
    <w:p>
      <w:pPr>
        <w:jc w:val="left"/>
      </w:pPr>
      <w:r>
        <w:rPr>
          <w:rFonts w:ascii="Consolas" w:eastAsia="Consolas" w:hAnsi="Consolas" w:cs="Consolas"/>
          <w:b w:val="0"/>
          <w:sz w:val="28"/>
        </w:rPr>
        <w:t xml:space="preserve">Избыточная мощь Убийства существенно уменьшает количество наносимых ударов Связью, позволяя нанести случайное количество атак (от трёх до семи), каждая из которых нанесёт 1,500% урона (текущий уровень Убийства - 300%).
</w:t>
      </w:r>
    </w:p>
    <w:p>
      <w:pPr/>
    </w:p>
    <w:p>
      <w:pPr>
        <w:jc w:val="left"/>
      </w:pPr>
      <w:r>
        <w:rPr>
          <w:rFonts w:ascii="Consolas" w:eastAsia="Consolas" w:hAnsi="Consolas" w:cs="Consolas"/>
          <w:b w:val="0"/>
          <w:sz w:val="28"/>
        </w:rPr>
        <w:t xml:space="preserve">– Убийственная Связь!
</w:t>
      </w:r>
    </w:p>
    <w:p>
      <w:pPr/>
    </w:p>
    <w:p>
      <w:pPr>
        <w:jc w:val="left"/>
      </w:pPr>
      <w:r>
        <w:rPr>
          <w:rFonts w:ascii="Consolas" w:eastAsia="Consolas" w:hAnsi="Consolas" w:cs="Consolas"/>
          <w:b w:val="0"/>
          <w:sz w:val="28"/>
        </w:rPr>
        <w:t xml:space="preserve">Сегодня было активировано величайшее умение, которое Преемник Пагмы использовал, чтобы уничтожить Адского Гао.
</w:t>
      </w:r>
    </w:p>
    <w:p>
      <w:pPr/>
    </w:p>
    <w:p>
      <w:pPr>
        <w:jc w:val="left"/>
      </w:pPr>
      <w:r>
        <w:rPr>
          <w:rFonts w:ascii="Consolas" w:eastAsia="Consolas" w:hAnsi="Consolas" w:cs="Consolas"/>
          <w:b w:val="0"/>
          <w:sz w:val="28"/>
        </w:rPr>
        <w:t xml:space="preserve">Высота Древнего Орудия превышала восемь метров, а потому у Грида не было никаких проблем с тем, чтобы попасть ему прямо в голову.
</w:t>
      </w:r>
    </w:p>
    <w:p>
      <w:pPr/>
    </w:p>
    <w:p>
      <w:pPr>
        <w:jc w:val="left"/>
      </w:pPr>
      <w:r>
        <w:rPr>
          <w:rFonts w:ascii="Consolas" w:eastAsia="Consolas" w:hAnsi="Consolas" w:cs="Consolas"/>
          <w:b w:val="0"/>
          <w:sz w:val="28"/>
        </w:rPr>
        <w:t xml:space="preserve">Гру-ду-у-у-у-у-у!
</w:t>
      </w:r>
    </w:p>
    <w:p>
      <w:pPr/>
    </w:p>
    <w:p>
      <w:pPr>
        <w:jc w:val="left"/>
      </w:pPr>
      <w:r>
        <w:rPr>
          <w:rFonts w:ascii="Consolas" w:eastAsia="Consolas" w:hAnsi="Consolas" w:cs="Consolas"/>
          <w:b w:val="0"/>
          <w:sz w:val="28"/>
        </w:rPr>
        <w:t xml:space="preserve">Бу-жу-жу-жу-жух!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Активирована дополнительная опция Полного Провала, в результате чего Вы нанесли своему противнику пять последовательных ударов.
</w:t>
      </w:r>
    </w:p>
    <w:p>
      <w:pPr/>
    </w:p>
    <w:p>
      <w:pPr>
        <w:jc w:val="left"/>
      </w:pPr>
      <w:r>
        <w:rPr>
          <w:rFonts w:ascii="Consolas" w:eastAsia="Consolas" w:hAnsi="Consolas" w:cs="Consolas"/>
          <w:b w:val="0"/>
          <w:sz w:val="28"/>
        </w:rPr>
        <w:t xml:space="preserve">Вы нанесли 6,250,900 урона.
</w:t>
      </w:r>
    </w:p>
    <w:p>
      <w:pPr/>
    </w:p>
    <w:p>
      <w:pPr>
        <w:jc w:val="left"/>
      </w:pPr>
      <w:r>
        <w:rPr>
          <w:rFonts w:ascii="Consolas" w:eastAsia="Consolas" w:hAnsi="Consolas" w:cs="Consolas"/>
          <w:b w:val="0"/>
          <w:sz w:val="28"/>
        </w:rPr>
        <w:t xml:space="preserve">Это был первый удар.
</w:t>
      </w:r>
    </w:p>
    <w:p>
      <w:pPr/>
    </w:p>
    <w:p>
      <w:pPr>
        <w:jc w:val="left"/>
      </w:pPr>
      <w:r>
        <w:rPr>
          <w:rFonts w:ascii="Consolas" w:eastAsia="Consolas" w:hAnsi="Consolas" w:cs="Consolas"/>
          <w:b w:val="0"/>
          <w:sz w:val="28"/>
        </w:rPr>
        <w:t xml:space="preserve">Жу-жу-жу-жух!
</w:t>
      </w:r>
    </w:p>
    <w:p>
      <w:pPr/>
    </w:p>
    <w:p>
      <w:pPr>
        <w:jc w:val="left"/>
      </w:pPr>
      <w:r>
        <w:rPr>
          <w:rFonts w:ascii="Consolas" w:eastAsia="Consolas" w:hAnsi="Consolas" w:cs="Consolas"/>
          <w:b w:val="0"/>
          <w:sz w:val="28"/>
        </w:rPr>
        <w:t xml:space="preserve">Активирована дополнительная опция Перчаток Священного Света, в результате чего Вы нанесли своему противнику пять последовательных ударов.
</w:t>
      </w:r>
    </w:p>
    <w:p>
      <w:pPr/>
    </w:p>
    <w:p>
      <w:pPr>
        <w:jc w:val="left"/>
      </w:pPr>
      <w:r>
        <w:rPr>
          <w:rFonts w:ascii="Consolas" w:eastAsia="Consolas" w:hAnsi="Consolas" w:cs="Consolas"/>
          <w:b w:val="0"/>
          <w:sz w:val="28"/>
        </w:rPr>
        <w:t xml:space="preserve">Вы нанесли 2,238,400 урона.
</w:t>
      </w:r>
    </w:p>
    <w:p>
      <w:pPr/>
    </w:p>
    <w:p>
      <w:pPr>
        <w:jc w:val="left"/>
      </w:pPr>
      <w:r>
        <w:rPr>
          <w:rFonts w:ascii="Consolas" w:eastAsia="Consolas" w:hAnsi="Consolas" w:cs="Consolas"/>
          <w:b w:val="0"/>
          <w:sz w:val="28"/>
        </w:rPr>
        <w:t xml:space="preserve">Это был второй удар.
</w:t>
      </w:r>
    </w:p>
    <w:p>
      <w:pPr/>
    </w:p>
    <w:p>
      <w:pPr>
        <w:jc w:val="left"/>
      </w:pPr>
      <w:r>
        <w:rPr>
          <w:rFonts w:ascii="Consolas" w:eastAsia="Consolas" w:hAnsi="Consolas" w:cs="Consolas"/>
          <w:b w:val="0"/>
          <w:sz w:val="28"/>
        </w:rPr>
        <w:t xml:space="preserve">Ду-дух!
</w:t>
      </w:r>
    </w:p>
    <w:p>
      <w:pPr/>
    </w:p>
    <w:p>
      <w:pPr>
        <w:jc w:val="left"/>
      </w:pPr>
      <w:r>
        <w:rPr>
          <w:rFonts w:ascii="Consolas" w:eastAsia="Consolas" w:hAnsi="Consolas" w:cs="Consolas"/>
          <w:b w:val="0"/>
          <w:sz w:val="28"/>
        </w:rPr>
        <w:t xml:space="preserve">Вы нанесли 445,200 урона.
</w:t>
      </w:r>
    </w:p>
    <w:p>
      <w:pPr/>
    </w:p>
    <w:p>
      <w:pPr>
        <w:jc w:val="left"/>
      </w:pPr>
      <w:r>
        <w:rPr>
          <w:rFonts w:ascii="Consolas" w:eastAsia="Consolas" w:hAnsi="Consolas" w:cs="Consolas"/>
          <w:b w:val="0"/>
          <w:sz w:val="28"/>
        </w:rPr>
        <w:t xml:space="preserve">Это был третий удар.
</w:t>
      </w:r>
    </w:p>
    <w:p>
      <w:pPr/>
    </w:p>
    <w:p>
      <w:pPr>
        <w:jc w:val="left"/>
      </w:pPr>
      <w:r>
        <w:rPr>
          <w:rFonts w:ascii="Consolas" w:eastAsia="Consolas" w:hAnsi="Consolas" w:cs="Consolas"/>
          <w:b w:val="0"/>
          <w:sz w:val="28"/>
        </w:rPr>
        <w:t xml:space="preserve">Бу-жу-жу-жу-жух!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Активирована дополнительная опция Полного Провала, в результате чего Вы нанесли своему противнику пять последовательных ударов.
</w:t>
      </w:r>
    </w:p>
    <w:p>
      <w:pPr/>
    </w:p>
    <w:p>
      <w:pPr>
        <w:jc w:val="left"/>
      </w:pPr>
      <w:r>
        <w:rPr>
          <w:rFonts w:ascii="Consolas" w:eastAsia="Consolas" w:hAnsi="Consolas" w:cs="Consolas"/>
          <w:b w:val="0"/>
          <w:sz w:val="28"/>
        </w:rPr>
        <w:t xml:space="preserve">Активирована дополнительная опция Перчаток Священного Света, в результате чего Вы нанесли своему противнику пять последовательных ударов.
</w:t>
      </w:r>
    </w:p>
    <w:p>
      <w:pPr/>
    </w:p>
    <w:p>
      <w:pPr>
        <w:jc w:val="left"/>
      </w:pPr>
      <w:r>
        <w:rPr>
          <w:rFonts w:ascii="Consolas" w:eastAsia="Consolas" w:hAnsi="Consolas" w:cs="Consolas"/>
          <w:b w:val="0"/>
          <w:sz w:val="28"/>
        </w:rPr>
        <w:t xml:space="preserve">Вы нанесли 4,851,000 урона.
</w:t>
      </w:r>
    </w:p>
    <w:p>
      <w:pPr/>
    </w:p>
    <w:p>
      <w:pPr>
        <w:jc w:val="left"/>
      </w:pPr>
      <w:r>
        <w:rPr>
          <w:rFonts w:ascii="Consolas" w:eastAsia="Consolas" w:hAnsi="Consolas" w:cs="Consolas"/>
          <w:b w:val="0"/>
          <w:sz w:val="28"/>
        </w:rPr>
        <w:t xml:space="preserve">И таким был четвертый удар. 
</w:t>
      </w:r>
    </w:p>
    <w:p>
      <w:pPr/>
    </w:p>
    <w:p>
      <w:pPr>
        <w:jc w:val="left"/>
      </w:pPr>
      <w:r>
        <w:rPr>
          <w:rFonts w:ascii="Consolas" w:eastAsia="Consolas" w:hAnsi="Consolas" w:cs="Consolas"/>
          <w:b w:val="0"/>
          <w:sz w:val="28"/>
        </w:rPr>
        <w:t xml:space="preserve">Это была совершенно убийственная комбинация, потрясшая весь мир. Голова Древнего Орудия была не просто разбита, она превратилась в труху.
</w:t>
      </w:r>
    </w:p>
    <w:p>
      <w:pPr/>
    </w:p>
    <w:p>
      <w:pPr>
        <w:jc w:val="left"/>
      </w:pPr>
      <w:r>
        <w:rPr>
          <w:rFonts w:ascii="Consolas" w:eastAsia="Consolas" w:hAnsi="Consolas" w:cs="Consolas"/>
          <w:b w:val="0"/>
          <w:sz w:val="28"/>
        </w:rPr>
        <w:t xml:space="preserve">Другие части тела монстра разлетелись во все стороны и, словно падающие метеориты, разрушили несколько близстоящих зданий.
</w:t>
      </w:r>
    </w:p>
    <w:p>
      <w:pPr/>
    </w:p>
    <w:p>
      <w:pPr>
        <w:jc w:val="left"/>
      </w:pPr>
      <w:r>
        <w:rPr>
          <w:rFonts w:ascii="Consolas" w:eastAsia="Consolas" w:hAnsi="Consolas" w:cs="Consolas"/>
          <w:b w:val="0"/>
          <w:sz w:val="28"/>
        </w:rPr>
        <w:t xml:space="preserve">Гру-дум-м…
</w:t>
      </w:r>
    </w:p>
    <w:p>
      <w:pPr/>
    </w:p>
    <w:p>
      <w:pPr>
        <w:jc w:val="left"/>
      </w:pPr>
      <w:r>
        <w:rPr>
          <w:rFonts w:ascii="Consolas" w:eastAsia="Consolas" w:hAnsi="Consolas" w:cs="Consolas"/>
          <w:b w:val="0"/>
          <w:sz w:val="28"/>
        </w:rPr>
        <w:t xml:space="preserve">Само же Древнее Орудие тихо осело на землю, из-за чего Лауэль, глядя на поднявшееся облако пыли, почесал затылок и пробормотал:
</w:t>
      </w:r>
    </w:p>
    <w:p>
      <w:pPr/>
    </w:p>
    <w:p>
      <w:pPr>
        <w:jc w:val="left"/>
      </w:pPr>
      <w:r>
        <w:rPr>
          <w:rFonts w:ascii="Consolas" w:eastAsia="Consolas" w:hAnsi="Consolas" w:cs="Consolas"/>
          <w:b w:val="0"/>
          <w:sz w:val="28"/>
        </w:rPr>
        <w:t xml:space="preserve">– На этот раз моя очередь даже не наступила…
</w:t>
      </w:r>
    </w:p>
    <w:p>
      <w:pPr/>
    </w:p>
    <w:p>
      <w:pPr>
        <w:jc w:val="left"/>
      </w:pPr>
      <w:r>
        <w:rPr>
          <w:rFonts w:ascii="Consolas" w:eastAsia="Consolas" w:hAnsi="Consolas" w:cs="Consolas"/>
          <w:b w:val="0"/>
          <w:sz w:val="28"/>
        </w:rPr>
        <w:t xml:space="preserve">Несмотря на своё бесстрастное лицо, на самом деле Лауэль был порядком взволнован. Он не знал, что Грид окажется настолько сильным.
</w:t>
      </w:r>
    </w:p>
    <w:p>
      <w:pPr/>
    </w:p>
    <w:p>
      <w:pPr>
        <w:jc w:val="left"/>
      </w:pPr>
      <w:r>
        <w:rPr>
          <w:rFonts w:ascii="Consolas" w:eastAsia="Consolas" w:hAnsi="Consolas" w:cs="Consolas"/>
          <w:b w:val="0"/>
          <w:sz w:val="28"/>
        </w:rPr>
        <w:t xml:space="preserve">«Судя по всему, во время межнационального соревнования он показал далеко не все свои навыки», – судорожно сглотнув, понял он.
</w:t>
      </w:r>
    </w:p>
    <w:p>
      <w:pPr/>
    </w:p>
    <w:p>
      <w:pPr>
        <w:jc w:val="left"/>
      </w:pPr>
      <w:r>
        <w:rPr>
          <w:rFonts w:ascii="Consolas" w:eastAsia="Consolas" w:hAnsi="Consolas" w:cs="Consolas"/>
          <w:b w:val="0"/>
          <w:sz w:val="28"/>
        </w:rPr>
        <w:t xml:space="preserve">– Грид! Ты действительно крут! – внезапно прокричала Сексуальная школьница, издалека наблюдавшая за происходящим.
</w:t>
      </w:r>
    </w:p>
    <w:p>
      <w:pPr/>
    </w:p>
    <w:p>
      <w:pPr>
        <w:jc w:val="left"/>
      </w:pPr>
      <w:r>
        <w:rPr>
          <w:rFonts w:ascii="Consolas" w:eastAsia="Consolas" w:hAnsi="Consolas" w:cs="Consolas"/>
          <w:b w:val="0"/>
          <w:sz w:val="28"/>
        </w:rPr>
        <w:t xml:space="preserve">И это было только начало.
</w:t>
      </w:r>
    </w:p>
    <w:p>
      <w:pPr/>
    </w:p>
    <w:p>
      <w:pPr>
        <w:jc w:val="left"/>
      </w:pPr>
      <w:r>
        <w:rPr>
          <w:rFonts w:ascii="Consolas" w:eastAsia="Consolas" w:hAnsi="Consolas" w:cs="Consolas"/>
          <w:b w:val="0"/>
          <w:sz w:val="28"/>
        </w:rPr>
        <w:t xml:space="preserve">Восторженный крик Еримы был подхвачен всеми игроками и НПС, находящимися в Рейнхардте.
</w:t>
      </w:r>
    </w:p>
    <w:p>
      <w:pPr/>
    </w:p>
    <w:p>
      <w:pPr>
        <w:jc w:val="left"/>
      </w:pPr>
      <w:r>
        <w:rPr>
          <w:rFonts w:ascii="Consolas" w:eastAsia="Consolas" w:hAnsi="Consolas" w:cs="Consolas"/>
          <w:b w:val="0"/>
          <w:sz w:val="28"/>
        </w:rPr>
        <w:t xml:space="preserve">– Ура-а-а-а-а-а-а-а-а-а!
</w:t>
      </w:r>
    </w:p>
    <w:p>
      <w:pPr/>
    </w:p>
    <w:p>
      <w:pPr>
        <w:jc w:val="left"/>
      </w:pPr>
      <w:r>
        <w:rPr>
          <w:rFonts w:ascii="Consolas" w:eastAsia="Consolas" w:hAnsi="Consolas" w:cs="Consolas"/>
          <w:b w:val="0"/>
          <w:sz w:val="28"/>
        </w:rPr>
        <w:t xml:space="preserve">Даже король и дворяне, стоящие на стенах, не удержались от восторженного вздоха. Ну а что касается графа Стейма – сегодня его влияние взлетело до самих небес. 
</w:t>
      </w:r>
    </w:p>
    <w:p>
      <w:pPr/>
    </w:p>
    <w:p>
      <w:pPr>
        <w:jc w:val="left"/>
      </w:pPr>
      <w:r>
        <w:rPr>
          <w:rFonts w:ascii="Consolas" w:eastAsia="Consolas" w:hAnsi="Consolas" w:cs="Consolas"/>
          <w:b w:val="0"/>
          <w:sz w:val="28"/>
        </w:rPr>
        <w:t xml:space="preserve">С другой стороны, Грид совершенно не одобрял всё происходящее. 
</w:t>
      </w:r>
    </w:p>
    <w:p>
      <w:pPr/>
    </w:p>
    <w:p>
      <w:pPr>
        <w:jc w:val="left"/>
      </w:pPr>
      <w:r>
        <w:rPr>
          <w:rFonts w:ascii="Consolas" w:eastAsia="Consolas" w:hAnsi="Consolas" w:cs="Consolas"/>
          <w:b w:val="0"/>
          <w:sz w:val="28"/>
        </w:rPr>
        <w:t xml:space="preserve">– Мало того, что эти проклятые големы не оставляют трофеев, так ещё и опыт за них практически не капает.
</w:t>
      </w:r>
    </w:p>
    <w:p>
      <w:pPr/>
    </w:p>
    <w:p>
      <w:pPr>
        <w:jc w:val="left"/>
      </w:pPr>
      <w:r>
        <w:rPr>
          <w:rFonts w:ascii="Consolas" w:eastAsia="Consolas" w:hAnsi="Consolas" w:cs="Consolas"/>
          <w:b w:val="0"/>
          <w:sz w:val="28"/>
        </w:rPr>
        <w:t xml:space="preserve">– Ну, это весь особые, квестовые, монстры. За каждого, даже самого слабого из них, ты можешь получить 300 золотых и 100 очков вклада. Разве этого недостаточно? – поцокав языком, возразил Лауэль.
</w:t>
      </w:r>
    </w:p>
    <w:p>
      <w:pPr/>
    </w:p>
    <w:p>
      <w:pPr>
        <w:jc w:val="left"/>
      </w:pPr>
      <w:r>
        <w:rPr>
          <w:rFonts w:ascii="Consolas" w:eastAsia="Consolas" w:hAnsi="Consolas" w:cs="Consolas"/>
          <w:b w:val="0"/>
          <w:sz w:val="28"/>
        </w:rPr>
        <w:t xml:space="preserve">– А разве не естественно желать большего? – ответил вопросом на вопрос Грид, на что Лауэль лишь покачал головой и подумал:
</w:t>
      </w:r>
    </w:p>
    <w:p>
      <w:pPr/>
    </w:p>
    <w:p>
      <w:pPr>
        <w:jc w:val="left"/>
      </w:pPr>
      <w:r>
        <w:rPr>
          <w:rFonts w:ascii="Consolas" w:eastAsia="Consolas" w:hAnsi="Consolas" w:cs="Consolas"/>
          <w:b w:val="0"/>
          <w:sz w:val="28"/>
        </w:rPr>
        <w:t xml:space="preserve">«Впервые вижу такого человека».
</w:t>
      </w:r>
    </w:p>
    <w:p>
      <w:pPr/>
    </w:p>
    <w:p>
      <w:pPr>
        <w:jc w:val="left"/>
      </w:pPr>
      <w:r>
        <w:rPr>
          <w:rFonts w:ascii="Consolas" w:eastAsia="Consolas" w:hAnsi="Consolas" w:cs="Consolas"/>
          <w:b w:val="0"/>
          <w:sz w:val="28"/>
        </w:rPr>
        <w:t xml:space="preserve">Казалось, что жадности Грида и вправду нет ни конца ни края. 
</w:t>
      </w:r>
    </w:p>
    <w:p>
      <w:pPr/>
    </w:p>
    <w:p>
      <w:pPr>
        <w:jc w:val="left"/>
      </w:pPr>
      <w:r>
        <w:rPr>
          <w:rFonts w:ascii="Consolas" w:eastAsia="Consolas" w:hAnsi="Consolas" w:cs="Consolas"/>
          <w:b w:val="0"/>
          <w:sz w:val="28"/>
        </w:rPr>
        <w:t xml:space="preserve">Но вот, пока Преемник Пагмы ненадолго отвлёкся…
</w:t>
      </w:r>
    </w:p>
    <w:p>
      <w:pPr/>
    </w:p>
    <w:p>
      <w:pPr>
        <w:jc w:val="left"/>
      </w:pPr>
      <w:r>
        <w:rPr>
          <w:rFonts w:ascii="Consolas" w:eastAsia="Consolas" w:hAnsi="Consolas" w:cs="Consolas"/>
          <w:b w:val="0"/>
          <w:sz w:val="28"/>
        </w:rPr>
        <w:t xml:space="preserve">Ки-и-ик… Ки-и-ик…
</w:t>
      </w:r>
    </w:p>
    <w:p>
      <w:pPr/>
    </w:p>
    <w:p>
      <w:pPr>
        <w:jc w:val="left"/>
      </w:pPr>
      <w:r>
        <w:rPr>
          <w:rFonts w:ascii="Consolas" w:eastAsia="Consolas" w:hAnsi="Consolas" w:cs="Consolas"/>
          <w:b w:val="0"/>
          <w:sz w:val="28"/>
        </w:rPr>
        <w:t xml:space="preserve">Откуда-то изнутри Древнего Орудия раздался странный звук.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Прежде чем Грид успел отреагировать, семь золотых лезвий метнулись вперёд, а затем…
</w:t>
      </w:r>
    </w:p>
    <w:p>
      <w:pPr/>
    </w:p>
    <w:p>
      <w:pPr>
        <w:jc w:val="left"/>
      </w:pPr>
      <w:r>
        <w:rPr>
          <w:rFonts w:ascii="Consolas" w:eastAsia="Consolas" w:hAnsi="Consolas" w:cs="Consolas"/>
          <w:b w:val="0"/>
          <w:sz w:val="28"/>
        </w:rPr>
        <w:t xml:space="preserve">Бу-ду-у-у-у-у-у-ух!
</w:t>
      </w:r>
    </w:p>
    <w:p>
      <w:pPr/>
    </w:p>
    <w:p>
      <w:pPr>
        <w:jc w:val="left"/>
      </w:pPr>
      <w:r>
        <w:rPr>
          <w:rFonts w:ascii="Consolas" w:eastAsia="Consolas" w:hAnsi="Consolas" w:cs="Consolas"/>
          <w:b w:val="0"/>
          <w:sz w:val="28"/>
        </w:rPr>
        <w:t xml:space="preserve">С оглушительным грохотом тело Древнего Орудия просто-напросто взорвалось.
</w:t>
      </w:r>
    </w:p>
    <w:p>
      <w:pPr/>
    </w:p>
    <w:p>
      <w:pPr>
        <w:jc w:val="left"/>
      </w:pPr>
      <w:r>
        <w:rPr>
          <w:rFonts w:ascii="Consolas" w:eastAsia="Consolas" w:hAnsi="Consolas" w:cs="Consolas"/>
          <w:b w:val="0"/>
          <w:sz w:val="28"/>
        </w:rPr>
        <w:t xml:space="preserve">Вы получили 591,140 урона.
</w:t>
      </w:r>
    </w:p>
    <w:p>
      <w:pPr/>
    </w:p>
    <w:p>
      <w:pPr>
        <w:jc w:val="left"/>
      </w:pPr>
      <w:r>
        <w:rPr>
          <w:rFonts w:ascii="Consolas" w:eastAsia="Consolas" w:hAnsi="Consolas" w:cs="Consolas"/>
          <w:b w:val="0"/>
          <w:sz w:val="28"/>
        </w:rPr>
        <w:t xml:space="preserve">Легенду так легко не убить. На протяжении последующих пяти секунд Вы сможете противостоять любым атакам с минимальным количеством Здоровья.
</w:t>
      </w:r>
    </w:p>
    <w:p>
      <w:pPr/>
    </w:p>
    <w:p>
      <w:pPr>
        <w:jc w:val="left"/>
      </w:pPr>
      <w:r>
        <w:rPr>
          <w:rFonts w:ascii="Consolas" w:eastAsia="Consolas" w:hAnsi="Consolas" w:cs="Consolas"/>
          <w:b w:val="0"/>
          <w:sz w:val="28"/>
        </w:rPr>
        <w:t xml:space="preserve">– Кха-а-а!
</w:t>
      </w:r>
    </w:p>
    <w:p>
      <w:pPr/>
    </w:p>
    <w:p>
      <w:pPr>
        <w:jc w:val="left"/>
      </w:pPr>
      <w:r>
        <w:rPr>
          <w:rFonts w:ascii="Consolas" w:eastAsia="Consolas" w:hAnsi="Consolas" w:cs="Consolas"/>
          <w:b w:val="0"/>
          <w:sz w:val="28"/>
        </w:rPr>
        <w:t xml:space="preserve">Сметённый взрывом, Грид отлетел и врезался в стену стоящего позади здания. Изумлённые Хурой, Лауэль и Ефемина тут же ринулись к нему, в то время как Руби и Сексуальная Школьница побледнели и застыли на своих местах, словно каменные статуи.
</w:t>
      </w:r>
    </w:p>
    <w:p>
      <w:pPr/>
    </w:p>
    <w:p>
      <w:pPr>
        <w:jc w:val="left"/>
      </w:pPr>
      <w:r>
        <w:rPr>
          <w:rFonts w:ascii="Consolas" w:eastAsia="Consolas" w:hAnsi="Consolas" w:cs="Consolas"/>
          <w:b w:val="0"/>
          <w:sz w:val="28"/>
        </w:rPr>
        <w:t xml:space="preserve">В то же время где-то в одном из лабиринтов раздался удовлетворенный голос великого волшебника, Брахама. 
</w:t>
      </w:r>
    </w:p>
    <w:p>
      <w:pPr/>
    </w:p>
    <w:p>
      <w:pPr>
        <w:jc w:val="left"/>
      </w:pPr>
      <w:r>
        <w:rPr>
          <w:rFonts w:ascii="Consolas" w:eastAsia="Consolas" w:hAnsi="Consolas" w:cs="Consolas"/>
          <w:b w:val="0"/>
          <w:sz w:val="28"/>
        </w:rPr>
        <w:t xml:space="preserve">– По мере сражения мои големы будут расти и в конечном итоге уничтожат тебя. Сегодня я преподам тебе урок, а затем… А-а?
</w:t>
      </w:r>
    </w:p>
    <w:p>
      <w:pPr/>
    </w:p>
    <w:p>
      <w:pPr>
        <w:jc w:val="left"/>
      </w:pPr>
      <w:r>
        <w:rPr>
          <w:rFonts w:ascii="Consolas" w:eastAsia="Consolas" w:hAnsi="Consolas" w:cs="Consolas"/>
          <w:b w:val="0"/>
          <w:sz w:val="28"/>
        </w:rPr>
        <w:t xml:space="preserve">Внезапно душа мага замолкла, а затем хмуро пробормотала:
</w:t>
      </w:r>
    </w:p>
    <w:p>
      <w:pPr/>
    </w:p>
    <w:p>
      <w:pPr>
        <w:jc w:val="left"/>
      </w:pPr>
      <w:r>
        <w:rPr>
          <w:rFonts w:ascii="Consolas" w:eastAsia="Consolas" w:hAnsi="Consolas" w:cs="Consolas"/>
          <w:b w:val="0"/>
          <w:sz w:val="28"/>
        </w:rPr>
        <w:t xml:space="preserve">– Что это за сила?
</w:t>
      </w:r>
    </w:p>
    <w:p>
      <w:pPr/>
    </w:p>
    <w:p>
      <w:pPr>
        <w:jc w:val="left"/>
      </w:pPr>
      <w:r>
        <w:rPr>
          <w:rFonts w:ascii="Consolas" w:eastAsia="Consolas" w:hAnsi="Consolas" w:cs="Consolas"/>
          <w:b w:val="0"/>
          <w:sz w:val="28"/>
        </w:rPr>
        <w:t xml:space="preserve">И вот, пока Брахам пытался разобраться в увиденном, перед всеми игроками, подключенными к «Satisfy», появилось системное сообщение:
</w:t>
      </w:r>
    </w:p>
    <w:p>
      <w:pPr/>
    </w:p>
    <w:p>
      <w:pPr>
        <w:jc w:val="left"/>
      </w:pPr>
      <w:r>
        <w:rPr>
          <w:rFonts w:ascii="Consolas" w:eastAsia="Consolas" w:hAnsi="Consolas" w:cs="Consolas"/>
          <w:b w:val="0"/>
          <w:sz w:val="28"/>
        </w:rPr>
        <w:t xml:space="preserve">Сегодня в этот мир снизошла Святая – существо, воплощающее в себе милосердие и добродетель.
</w:t>
      </w:r>
    </w:p>
    <w:p>
      <w:pPr/>
    </w:p>
    <w:p>
      <w:pPr>
        <w:jc w:val="left"/>
      </w:pPr>
      <w:r>
        <w:rPr>
          <w:rFonts w:ascii="Consolas" w:eastAsia="Consolas" w:hAnsi="Consolas" w:cs="Consolas"/>
          <w:b w:val="0"/>
          <w:sz w:val="28"/>
        </w:rPr>
        <w:t xml:space="preserve">Она станет примером для всех людей и принесет пользую всему миру.
</w:t>
      </w:r>
    </w:p>
    <w:p>
      <w:pPr/>
    </w:p>
    <w:p>
      <w:pPr>
        <w:jc w:val="left"/>
      </w:pPr>
      <w:r>
        <w:rPr>
          <w:rFonts w:ascii="Consolas" w:eastAsia="Consolas" w:hAnsi="Consolas" w:cs="Consolas"/>
          <w:b w:val="0"/>
          <w:sz w:val="28"/>
        </w:rPr>
        <w:t xml:space="preserve">– … Сехи?
</w:t>
      </w:r>
    </w:p>
    <w:p>
      <w:pPr/>
    </w:p>
    <w:p>
      <w:pPr>
        <w:jc w:val="left"/>
      </w:pPr>
      <w:r>
        <w:rPr>
          <w:rFonts w:ascii="Consolas" w:eastAsia="Consolas" w:hAnsi="Consolas" w:cs="Consolas"/>
          <w:b w:val="0"/>
          <w:sz w:val="28"/>
        </w:rPr>
        <w:t xml:space="preserve">Но больше всех был удивлён Грид. Причём вовсе не из-за системного сообщения, а из-за того, что увидел в изменившемся информационном окошке их группы.
</w:t>
      </w:r>
    </w:p>
    <w:p>
      <w:pPr/>
    </w:p>
    <w:p>
      <w:pPr>
        <w:jc w:val="left"/>
      </w:pPr>
      <w:r>
        <w:rPr>
          <w:rFonts w:ascii="Consolas" w:eastAsia="Consolas" w:hAnsi="Consolas" w:cs="Consolas"/>
          <w:b w:val="0"/>
          <w:sz w:val="28"/>
        </w:rPr>
        <w:t xml:space="preserve">Имя: Руби.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Святая. 
</w:t>
      </w:r>
    </w:p>
    <w:p>
      <w:pPr/>
    </w:p>
    <w:p>
      <w:pPr>
        <w:jc w:val="left"/>
      </w:pPr>
      <w:r>
        <w:rPr>
          <w:rFonts w:ascii="Consolas" w:eastAsia="Consolas" w:hAnsi="Consolas" w:cs="Consolas"/>
          <w:b w:val="0"/>
          <w:sz w:val="28"/>
        </w:rPr>
        <w:t xml:space="preserve">– А ну не трожьте моего брата!
</w:t>
      </w:r>
    </w:p>
    <w:p>
      <w:pPr/>
    </w:p>
    <w:p>
      <w:pPr>
        <w:jc w:val="left"/>
      </w:pPr>
      <w:r>
        <w:rPr>
          <w:rFonts w:ascii="Consolas" w:eastAsia="Consolas" w:hAnsi="Consolas" w:cs="Consolas"/>
          <w:b w:val="0"/>
          <w:sz w:val="28"/>
        </w:rPr>
        <w:t xml:space="preserve">Сехи редко когда проявляла свои настоящие чувства. Но сегодня её теплое прикосновение тут же начало исцелять порядком потрепанное тело Грида.
</w:t>
      </w:r>
    </w:p>
    <w:p>
      <w:pPr/>
    </w:p>
    <w:p>
      <w:pPr>
        <w:jc w:val="left"/>
      </w:pPr>
      <w:r>
        <w:rPr>
          <w:rFonts w:ascii="Consolas" w:eastAsia="Consolas" w:hAnsi="Consolas" w:cs="Consolas"/>
          <w:b w:val="0"/>
          <w:sz w:val="28"/>
        </w:rPr>
        <w:t xml:space="preserve">Вы восстановили 20% своего Здоровья. 
</w:t>
      </w:r>
    </w:p>
    <w:p>
      <w:pPr/>
    </w:p>
    <w:p>
      <w:pPr>
        <w:jc w:val="left"/>
      </w:pPr>
      <w:r>
        <w:rPr>
          <w:rFonts w:ascii="Consolas" w:eastAsia="Consolas" w:hAnsi="Consolas" w:cs="Consolas"/>
          <w:b w:val="0"/>
          <w:sz w:val="28"/>
        </w:rPr>
        <w:t xml:space="preserve">– … Процентное лечение?
</w:t>
      </w:r>
    </w:p>
    <w:p>
      <w:pPr/>
    </w:p>
    <w:p>
      <w:pPr>
        <w:jc w:val="left"/>
      </w:pPr>
      <w:r>
        <w:rPr>
          <w:rFonts w:ascii="Consolas" w:eastAsia="Consolas" w:hAnsi="Consolas" w:cs="Consolas"/>
          <w:b w:val="0"/>
          <w:sz w:val="28"/>
        </w:rPr>
        <w:t xml:space="preserve">Именно так появился сильнейший целитель во всём «Satisfy».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w:t>
      </w:r>
    </w:p>
    <w:p>
      <w:pPr/>
    </w:p>
    <w:p>
      <w:pPr>
        <w:jc w:val="left"/>
      </w:pPr>
      <w:r>
        <w:rPr>
          <w:rFonts w:ascii="Consolas" w:eastAsia="Consolas" w:hAnsi="Consolas" w:cs="Consolas"/>
          <w:b w:val="0"/>
          <w:sz w:val="28"/>
        </w:rPr>
        <w:t xml:space="preserve">Глава 200.
</w:t>
      </w:r>
    </w:p>
    <w:p>
      <w:pPr/>
    </w:p>
    <w:p>
      <w:pPr>
        <w:jc w:val="left"/>
      </w:pPr>
      <w:r>
        <w:rPr>
          <w:rFonts w:ascii="Consolas" w:eastAsia="Consolas" w:hAnsi="Consolas" w:cs="Consolas"/>
          <w:b w:val="0"/>
          <w:sz w:val="28"/>
        </w:rPr>
        <w:t xml:space="preserve">  Гру-ду-ду-ух!
</w:t>
      </w:r>
    </w:p>
    <w:p>
      <w:pPr/>
    </w:p>
    <w:p>
      <w:pPr>
        <w:jc w:val="left"/>
      </w:pPr>
      <w:r>
        <w:rPr>
          <w:rFonts w:ascii="Consolas" w:eastAsia="Consolas" w:hAnsi="Consolas" w:cs="Consolas"/>
          <w:b w:val="0"/>
          <w:sz w:val="28"/>
        </w:rPr>
        <w:t xml:space="preserve">Ни с того ни с сего Древнее Орудие окуталось ярким светом, а затем взорвалось, уничтожив тем самым всё, что находилось в радиусе пятнадцати метров.
</w:t>
      </w:r>
    </w:p>
    <w:p>
      <w:pPr/>
    </w:p>
    <w:p>
      <w:pPr>
        <w:jc w:val="left"/>
      </w:pPr>
      <w:r>
        <w:rPr>
          <w:rFonts w:ascii="Consolas" w:eastAsia="Consolas" w:hAnsi="Consolas" w:cs="Consolas"/>
          <w:b w:val="0"/>
          <w:sz w:val="28"/>
        </w:rPr>
        <w:t xml:space="preserve">– Братик! – воскликнула Сеха, увидев, как Грида охватили языки пламени. 
</w:t>
      </w:r>
    </w:p>
    <w:p>
      <w:pPr/>
    </w:p>
    <w:p>
      <w:pPr>
        <w:jc w:val="left"/>
      </w:pPr>
      <w:r>
        <w:rPr>
          <w:rFonts w:ascii="Consolas" w:eastAsia="Consolas" w:hAnsi="Consolas" w:cs="Consolas"/>
          <w:b w:val="0"/>
          <w:sz w:val="28"/>
        </w:rPr>
        <w:t xml:space="preserve">Но что ещё хуже, его шкала Здоровья, видимая в информационном окошке группы, тут же опустилась до нуля.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Хурой и Лауэль привыкли видеть, что Грид непобедим. Они даже не представляли себе, что Преемник Пагмы может погибнуть в битве. Итак, порядком ошеломленные и сбитые с толку, они бросились к нему, в то время как сам Грид слегка потряс головой и, проклиная голема, проворчал:
</w:t>
      </w:r>
    </w:p>
    <w:p>
      <w:pPr/>
    </w:p>
    <w:p>
      <w:pPr>
        <w:jc w:val="left"/>
      </w:pPr>
      <w:r>
        <w:rPr>
          <w:rFonts w:ascii="Consolas" w:eastAsia="Consolas" w:hAnsi="Consolas" w:cs="Consolas"/>
          <w:b w:val="0"/>
          <w:sz w:val="28"/>
        </w:rPr>
        <w:t xml:space="preserve">– Кхе-кхе… Он что, взорвался? Блин, как же голова болит.
</w:t>
      </w:r>
    </w:p>
    <w:p>
      <w:pPr/>
    </w:p>
    <w:p>
      <w:pPr>
        <w:jc w:val="left"/>
      </w:pPr>
      <w:r>
        <w:rPr>
          <w:rFonts w:ascii="Consolas" w:eastAsia="Consolas" w:hAnsi="Consolas" w:cs="Consolas"/>
          <w:b w:val="0"/>
          <w:sz w:val="28"/>
        </w:rPr>
        <w:t xml:space="preserve">Лишь теперь его товарищи заметили, что у Грида осталась всего одна единица Здоровья… Оно упало вовсе не до нуля, а до одной единицы, благодаря чему он и остался жив. 
</w:t>
      </w:r>
    </w:p>
    <w:p>
      <w:pPr/>
    </w:p>
    <w:p>
      <w:pPr>
        <w:jc w:val="left"/>
      </w:pPr>
      <w:r>
        <w:rPr>
          <w:rFonts w:ascii="Consolas" w:eastAsia="Consolas" w:hAnsi="Consolas" w:cs="Consolas"/>
          <w:b w:val="0"/>
          <w:sz w:val="28"/>
        </w:rPr>
        <w:t xml:space="preserve">– Небеса благоволят тебе! – воскликнул взволнованный Хурой, посчитав произошедшее настоящим чудом.
</w:t>
      </w:r>
    </w:p>
    <w:p>
      <w:pPr/>
    </w:p>
    <w:p>
      <w:pPr>
        <w:jc w:val="left"/>
      </w:pPr>
      <w:r>
        <w:rPr>
          <w:rFonts w:ascii="Consolas" w:eastAsia="Consolas" w:hAnsi="Consolas" w:cs="Consolas"/>
          <w:b w:val="0"/>
          <w:sz w:val="28"/>
        </w:rPr>
        <w:t xml:space="preserve">– Трудно поверить, что тебе удалось пережить этот взрыв. Сколько же у тебя защиты? – с облегчением выдохнув, поинтересовался Лауэль.
</w:t>
      </w:r>
    </w:p>
    <w:p>
      <w:pPr/>
    </w:p>
    <w:p>
      <w:pPr>
        <w:jc w:val="left"/>
      </w:pPr>
      <w:r>
        <w:rPr>
          <w:rFonts w:ascii="Consolas" w:eastAsia="Consolas" w:hAnsi="Consolas" w:cs="Consolas"/>
          <w:b w:val="0"/>
          <w:sz w:val="28"/>
        </w:rPr>
        <w:t xml:space="preserve">– Не думаю, что намного выше, чем у большинства людей. Это какой-то специальный эффект предметов? – спросила Ефемина, на что Грид горько улыбнулся и подумал:
</w:t>
      </w:r>
    </w:p>
    <w:p>
      <w:pPr/>
    </w:p>
    <w:p>
      <w:pPr>
        <w:jc w:val="left"/>
      </w:pPr>
      <w:r>
        <w:rPr>
          <w:rFonts w:ascii="Consolas" w:eastAsia="Consolas" w:hAnsi="Consolas" w:cs="Consolas"/>
          <w:b w:val="0"/>
          <w:sz w:val="28"/>
        </w:rPr>
        <w:t xml:space="preserve">«Я потерял свою страховку…».
</w:t>
      </w:r>
    </w:p>
    <w:p>
      <w:pPr/>
    </w:p>
    <w:p>
      <w:pPr>
        <w:jc w:val="left"/>
      </w:pPr>
      <w:r>
        <w:rPr>
          <w:rFonts w:ascii="Consolas" w:eastAsia="Consolas" w:hAnsi="Consolas" w:cs="Consolas"/>
          <w:b w:val="0"/>
          <w:sz w:val="28"/>
        </w:rPr>
        <w:t xml:space="preserve">Причина, по которой Грид всегда выглядел настолько уверенно, заключалась в его пассивном навыке, предоставляющем временную неуязвимость. По сравнению с обычными игроками, у Преемника Пагмы было словно две жизни. И теперь, лишившись одной из них, Грид начал испытывать непреодолимое желание убраться из Рейнхардта куда подальше.
</w:t>
      </w:r>
    </w:p>
    <w:p>
      <w:pPr/>
    </w:p>
    <w:p>
      <w:pPr>
        <w:jc w:val="left"/>
      </w:pPr>
      <w:r>
        <w:rPr>
          <w:rFonts w:ascii="Consolas" w:eastAsia="Consolas" w:hAnsi="Consolas" w:cs="Consolas"/>
          <w:b w:val="0"/>
          <w:sz w:val="28"/>
        </w:rPr>
        <w:t xml:space="preserve">«Время перезарядки навыка – целые сутки…».
</w:t>
      </w:r>
    </w:p>
    <w:p>
      <w:pPr/>
    </w:p>
    <w:p>
      <w:pPr>
        <w:jc w:val="left"/>
      </w:pPr>
      <w:r>
        <w:rPr>
          <w:rFonts w:ascii="Consolas" w:eastAsia="Consolas" w:hAnsi="Consolas" w:cs="Consolas"/>
          <w:b w:val="0"/>
          <w:sz w:val="28"/>
        </w:rPr>
        <w:t xml:space="preserve">Тем не менее, покинуть город он уже не мог, а потому решил, что должен действовать крайне осторожно. 
</w:t>
      </w:r>
    </w:p>
    <w:p>
      <w:pPr/>
    </w:p>
    <w:p>
      <w:pPr>
        <w:jc w:val="left"/>
      </w:pPr>
      <w:r>
        <w:rPr>
          <w:rFonts w:ascii="Consolas" w:eastAsia="Consolas" w:hAnsi="Consolas" w:cs="Consolas"/>
          <w:b w:val="0"/>
          <w:sz w:val="28"/>
        </w:rPr>
        <w:t xml:space="preserve">– Первое Древнее Орудие ведь не взорвалось. Тогда почему взорвалось второе? Они что, взрываются через раз? – спросил Грид, обращаясь к Лауэлю.
</w:t>
      </w:r>
    </w:p>
    <w:p>
      <w:pPr/>
    </w:p>
    <w:p>
      <w:pPr>
        <w:jc w:val="left"/>
      </w:pPr>
      <w:r>
        <w:rPr>
          <w:rFonts w:ascii="Consolas" w:eastAsia="Consolas" w:hAnsi="Consolas" w:cs="Consolas"/>
          <w:b w:val="0"/>
          <w:sz w:val="28"/>
        </w:rPr>
        <w:t xml:space="preserve">– Трудно вычислить закономерность, имея в наличии лишь два примера. Тем не менее, с этого момента нам стоит исходить из того, что оставшиеся Древние Орудия будут непременно взрываться.
</w:t>
      </w:r>
    </w:p>
    <w:p>
      <w:pPr/>
    </w:p>
    <w:p>
      <w:pPr>
        <w:jc w:val="left"/>
      </w:pPr>
      <w:r>
        <w:rPr>
          <w:rFonts w:ascii="Consolas" w:eastAsia="Consolas" w:hAnsi="Consolas" w:cs="Consolas"/>
          <w:b w:val="0"/>
          <w:sz w:val="28"/>
        </w:rPr>
        <w:t xml:space="preserve">– Значит, после их уничтожения нужно сразу же удаляться на безопасную дистанцию… 
</w:t>
      </w:r>
    </w:p>
    <w:p>
      <w:pPr/>
    </w:p>
    <w:p>
      <w:pPr>
        <w:jc w:val="left"/>
      </w:pPr>
      <w:r>
        <w:rPr>
          <w:rFonts w:ascii="Consolas" w:eastAsia="Consolas" w:hAnsi="Consolas" w:cs="Consolas"/>
          <w:b w:val="0"/>
          <w:sz w:val="28"/>
        </w:rPr>
        <w:t xml:space="preserve">Тем временем со всех сторон их начали окружать другие големы. По какой-то неизвестной причине разбросанные по всему Рейнхардту монстры решили переключить своё внимание исключительно на Грида. И учитывая то, что их оставалось около восьми сотен, это было весьма скверно.
</w:t>
      </w:r>
    </w:p>
    <w:p>
      <w:pPr/>
    </w:p>
    <w:p>
      <w:pPr>
        <w:jc w:val="left"/>
      </w:pPr>
      <w:r>
        <w:rPr>
          <w:rFonts w:ascii="Consolas" w:eastAsia="Consolas" w:hAnsi="Consolas" w:cs="Consolas"/>
          <w:b w:val="0"/>
          <w:sz w:val="28"/>
        </w:rPr>
        <w:t xml:space="preserve">– Кажется, после уничтожения двух Древних Орудий ты непреднамеренно сагрил их. Ефемина, у тебя есть в запасе какое-нибудь исцеляющие заклинание?
</w:t>
      </w:r>
    </w:p>
    <w:p>
      <w:pPr/>
    </w:p>
    <w:p>
      <w:pPr>
        <w:jc w:val="left"/>
      </w:pPr>
      <w:r>
        <w:rPr>
          <w:rFonts w:ascii="Consolas" w:eastAsia="Consolas" w:hAnsi="Consolas" w:cs="Consolas"/>
          <w:b w:val="0"/>
          <w:sz w:val="28"/>
        </w:rPr>
        <w:t xml:space="preserve">– К сожалению, нет. Жрецы Ребекки настолько редки, что мне до сих пор не представилась возможность продублировать их Исцеление.
</w:t>
      </w:r>
    </w:p>
    <w:p>
      <w:pPr/>
    </w:p>
    <w:p>
      <w:pPr>
        <w:jc w:val="left"/>
      </w:pPr>
      <w:r>
        <w:rPr>
          <w:rFonts w:ascii="Consolas" w:eastAsia="Consolas" w:hAnsi="Consolas" w:cs="Consolas"/>
          <w:b w:val="0"/>
          <w:sz w:val="28"/>
        </w:rPr>
        <w:t xml:space="preserve">– Что ж, тогда нам следует отступить.
</w:t>
      </w:r>
    </w:p>
    <w:p>
      <w:pPr/>
    </w:p>
    <w:p>
      <w:pPr>
        <w:jc w:val="left"/>
      </w:pPr>
      <w:r>
        <w:rPr>
          <w:rFonts w:ascii="Consolas" w:eastAsia="Consolas" w:hAnsi="Consolas" w:cs="Consolas"/>
          <w:b w:val="0"/>
          <w:sz w:val="28"/>
        </w:rPr>
        <w:t xml:space="preserve">Гриду необходимо было время для восстановления, а потому Хурой с Лауэлем предложили группе сместиться в тыл. Тем не менее, скорость передвижения Марионеток оказалась слишком высокой.
</w:t>
      </w:r>
    </w:p>
    <w:p>
      <w:pPr/>
    </w:p>
    <w:p>
      <w:pPr>
        <w:jc w:val="left"/>
      </w:pPr>
      <w:r>
        <w:rPr>
          <w:rFonts w:ascii="Consolas" w:eastAsia="Consolas" w:hAnsi="Consolas" w:cs="Consolas"/>
          <w:b w:val="0"/>
          <w:sz w:val="28"/>
        </w:rPr>
        <w:t xml:space="preserve">Жу-жу-жух!
</w:t>
      </w:r>
    </w:p>
    <w:p>
      <w:pPr/>
    </w:p>
    <w:p>
      <w:pPr>
        <w:jc w:val="left"/>
      </w:pPr>
      <w:r>
        <w:rPr>
          <w:rFonts w:ascii="Consolas" w:eastAsia="Consolas" w:hAnsi="Consolas" w:cs="Consolas"/>
          <w:b w:val="0"/>
          <w:sz w:val="28"/>
        </w:rPr>
        <w:t xml:space="preserve">Бу-ду-дум-м!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Едва сумев отбиться от нескольких атак Марионеток, Хурой был отброшен назад Старым Големом. Ему было трудно противостоять такому большому количеству монстров, имея в наличии столь ограниченное количество навыков, и если бы не его дрэйк, он бы уже погиб. Не менее уязвимым был и Лауэль, не обладающий достаточным количеством способностей для битвы в ближнем бою.
</w:t>
      </w:r>
    </w:p>
    <w:p>
      <w:pPr/>
    </w:p>
    <w:p>
      <w:pPr>
        <w:jc w:val="left"/>
      </w:pPr>
      <w:r>
        <w:rPr>
          <w:rFonts w:ascii="Consolas" w:eastAsia="Consolas" w:hAnsi="Consolas" w:cs="Consolas"/>
          <w:b w:val="0"/>
          <w:sz w:val="28"/>
        </w:rPr>
        <w:t xml:space="preserve">Ефемина попыталась было поддержать своих двух коллег, но из-за очередного Антимагического Щита она стала временно бесполезной.
</w:t>
      </w:r>
    </w:p>
    <w:p>
      <w:pPr/>
    </w:p>
    <w:p>
      <w:pPr>
        <w:jc w:val="left"/>
      </w:pPr>
      <w:r>
        <w:rPr>
          <w:rFonts w:ascii="Consolas" w:eastAsia="Consolas" w:hAnsi="Consolas" w:cs="Consolas"/>
          <w:b w:val="0"/>
          <w:sz w:val="28"/>
        </w:rPr>
        <w:t xml:space="preserve">В конце концов, у Грида остался всего один выход. В прошлом он стал бы спасать свою собственную жизнь, бросившись в бегство. Однако теперь он даже не думал о том, чтобы оставить своих товарищей в беде.
</w:t>
      </w:r>
    </w:p>
    <w:p>
      <w:pPr/>
    </w:p>
    <w:p>
      <w:pPr>
        <w:jc w:val="left"/>
      </w:pPr>
      <w:r>
        <w:rPr>
          <w:rFonts w:ascii="Consolas" w:eastAsia="Consolas" w:hAnsi="Consolas" w:cs="Consolas"/>
          <w:b w:val="0"/>
          <w:sz w:val="28"/>
        </w:rPr>
        <w:t xml:space="preserve">– Поддержите меня чем можете, – произнёс Преемник Пагмы, после чего поднялся на ноги и выпил самое эффективное зелье, какое только у него было.
</w:t>
      </w:r>
    </w:p>
    <w:p>
      <w:pPr/>
    </w:p>
    <w:p>
      <w:pPr>
        <w:jc w:val="left"/>
      </w:pPr>
      <w:r>
        <w:rPr>
          <w:rFonts w:ascii="Consolas" w:eastAsia="Consolas" w:hAnsi="Consolas" w:cs="Consolas"/>
          <w:b w:val="0"/>
          <w:sz w:val="28"/>
        </w:rPr>
        <w:t xml:space="preserve">Вы восстановили 7,500 единиц Здоровья.
</w:t>
      </w:r>
    </w:p>
    <w:p>
      <w:pPr/>
    </w:p>
    <w:p>
      <w:pPr>
        <w:jc w:val="left"/>
      </w:pPr>
      <w:r>
        <w:rPr>
          <w:rFonts w:ascii="Consolas" w:eastAsia="Consolas" w:hAnsi="Consolas" w:cs="Consolas"/>
          <w:b w:val="0"/>
          <w:sz w:val="28"/>
        </w:rPr>
        <w:t xml:space="preserve">  – Тьфу…
</w:t>
      </w:r>
    </w:p>
    <w:p>
      <w:pPr/>
    </w:p>
    <w:p>
      <w:pPr>
        <w:jc w:val="left"/>
      </w:pPr>
      <w:r>
        <w:rPr>
          <w:rFonts w:ascii="Consolas" w:eastAsia="Consolas" w:hAnsi="Consolas" w:cs="Consolas"/>
          <w:b w:val="0"/>
          <w:sz w:val="28"/>
        </w:rPr>
        <w:t xml:space="preserve">С учётом предметов и титулов, Здоровье Грида составляло около 60,000 единиц. А раз так, восстановление всего 7,500 единиц мало чем могло ему помочь.
</w:t>
      </w:r>
    </w:p>
    <w:p>
      <w:pPr/>
    </w:p>
    <w:p>
      <w:pPr>
        <w:jc w:val="left"/>
      </w:pPr>
      <w:r>
        <w:rPr>
          <w:rFonts w:ascii="Consolas" w:eastAsia="Consolas" w:hAnsi="Consolas" w:cs="Consolas"/>
          <w:b w:val="0"/>
          <w:sz w:val="28"/>
        </w:rPr>
        <w:t xml:space="preserve">И вот, прекрасно понимая это, Грид стал куда более собранным и сосредоточенным. Он должен был свести все попадания по себе к минимуму и дождаться окончания перезарядки зелья для его повторного использования. Однако, даже с помощью паврания практически невозможно было выдержать натиск сотни Марионеток и семи сотен Старых Големов. 
</w:t>
      </w:r>
    </w:p>
    <w:p>
      <w:pPr/>
    </w:p>
    <w:p>
      <w:pPr>
        <w:jc w:val="left"/>
      </w:pPr>
      <w:r>
        <w:rPr>
          <w:rFonts w:ascii="Consolas" w:eastAsia="Consolas" w:hAnsi="Consolas" w:cs="Consolas"/>
          <w:b w:val="0"/>
          <w:sz w:val="28"/>
        </w:rPr>
        <w:t xml:space="preserve">Бу-жу-у-ух!
</w:t>
      </w:r>
    </w:p>
    <w:p>
      <w:pPr/>
    </w:p>
    <w:p>
      <w:pPr>
        <w:jc w:val="left"/>
      </w:pPr>
      <w:r>
        <w:rPr>
          <w:rFonts w:ascii="Consolas" w:eastAsia="Consolas" w:hAnsi="Consolas" w:cs="Consolas"/>
          <w:b w:val="0"/>
          <w:sz w:val="28"/>
        </w:rPr>
        <w:t xml:space="preserve">Но что ещё хуже, по нему начали вести огонь десять Древних Орудий, разбросанные по разным частям Рейнхардта. 
</w:t>
      </w:r>
    </w:p>
    <w:p>
      <w:pPr/>
    </w:p>
    <w:p>
      <w:pPr>
        <w:jc w:val="left"/>
      </w:pPr>
      <w:r>
        <w:rPr>
          <w:rFonts w:ascii="Consolas" w:eastAsia="Consolas" w:hAnsi="Consolas" w:cs="Consolas"/>
          <w:b w:val="0"/>
          <w:sz w:val="28"/>
        </w:rPr>
        <w:t xml:space="preserve">– Защитить виконта Грида!
</w:t>
      </w:r>
    </w:p>
    <w:p>
      <w:pPr/>
    </w:p>
    <w:p>
      <w:pPr>
        <w:jc w:val="left"/>
      </w:pPr>
      <w:r>
        <w:rPr>
          <w:rFonts w:ascii="Consolas" w:eastAsia="Consolas" w:hAnsi="Consolas" w:cs="Consolas"/>
          <w:b w:val="0"/>
          <w:sz w:val="28"/>
        </w:rPr>
        <w:t xml:space="preserve">Войска северного гарнизона попытались было помочь группе Грида, но лучшее, что они могли сделать, – это взять на себя нескольких Старых Големов и пару Марионеток. Итак, потери в рядах обороняющихся продолжали расти, а сам Грид, вынужденный перейти в глухую оборону, почувствовал некоторое сожаление:
</w:t>
      </w:r>
    </w:p>
    <w:p>
      <w:pPr/>
    </w:p>
    <w:p>
      <w:pPr>
        <w:jc w:val="left"/>
      </w:pPr>
      <w:r>
        <w:rPr>
          <w:rFonts w:ascii="Consolas" w:eastAsia="Consolas" w:hAnsi="Consolas" w:cs="Consolas"/>
          <w:b w:val="0"/>
          <w:sz w:val="28"/>
        </w:rPr>
        <w:t xml:space="preserve">«Нужно было заранее надеть Кольцо Дорана».
</w:t>
      </w:r>
    </w:p>
    <w:p>
      <w:pPr/>
    </w:p>
    <w:p>
      <w:pPr>
        <w:jc w:val="left"/>
      </w:pPr>
      <w:r>
        <w:rPr>
          <w:rFonts w:ascii="Consolas" w:eastAsia="Consolas" w:hAnsi="Consolas" w:cs="Consolas"/>
          <w:b w:val="0"/>
          <w:sz w:val="28"/>
        </w:rPr>
        <w:t xml:space="preserve">После одной из битв Грид стал более грамотно использовать данный артефакт. Он надевал его лишь в тот момент, когда противник собирался использовать своё самое мощное умение. Такая тактика должна была максимизировать эффект восстановления, а потому на момент начала битвы с големами Кольцо Дорана лежало в инвентаре.
</w:t>
      </w:r>
    </w:p>
    <w:p>
      <w:pPr/>
    </w:p>
    <w:p>
      <w:pPr>
        <w:jc w:val="left"/>
      </w:pPr>
      <w:r>
        <w:rPr>
          <w:rFonts w:ascii="Consolas" w:eastAsia="Consolas" w:hAnsi="Consolas" w:cs="Consolas"/>
          <w:b w:val="0"/>
          <w:sz w:val="28"/>
        </w:rPr>
        <w:t xml:space="preserve">Итак, теперь он понял, что был слишком самоуверенным, из-за чего не смог справиться с внезапным взрывом Древнего Орудия и упустил возможность крайне эффективно воспользоваться Кольцом Дорана. 
</w:t>
      </w:r>
    </w:p>
    <w:p>
      <w:pPr/>
    </w:p>
    <w:p>
      <w:pPr>
        <w:jc w:val="left"/>
      </w:pPr>
      <w:r>
        <w:rPr>
          <w:rFonts w:ascii="Consolas" w:eastAsia="Consolas" w:hAnsi="Consolas" w:cs="Consolas"/>
          <w:b w:val="0"/>
          <w:sz w:val="28"/>
        </w:rPr>
        <w:t xml:space="preserve">И вот, как результат, теперь он был вынужден противостоять големам, имея в наличии всего лишь 7,501 единицу Здоровья.
</w:t>
      </w:r>
    </w:p>
    <w:p>
      <w:pPr/>
    </w:p>
    <w:p>
      <w:pPr>
        <w:jc w:val="left"/>
      </w:pPr>
      <w:r>
        <w:rPr>
          <w:rFonts w:ascii="Consolas" w:eastAsia="Consolas" w:hAnsi="Consolas" w:cs="Consolas"/>
          <w:b w:val="0"/>
          <w:sz w:val="28"/>
        </w:rPr>
        <w:t xml:space="preserve">– Братик…! – внезапно раздался голос Сехи. Она видела, в насколько сложной ситуации находится Янгу, и хотела помочь ему. Более того, ей было тяжело смотреть, как один за другим продолжают гибнуть обычные солдаты, пытаясь прикрыть своими телами Грида. 
</w:t>
      </w:r>
    </w:p>
    <w:p>
      <w:pPr/>
    </w:p>
    <w:p>
      <w:pPr>
        <w:jc w:val="left"/>
      </w:pPr>
      <w:r>
        <w:rPr>
          <w:rFonts w:ascii="Consolas" w:eastAsia="Consolas" w:hAnsi="Consolas" w:cs="Consolas"/>
          <w:b w:val="0"/>
          <w:sz w:val="28"/>
        </w:rPr>
        <w:t xml:space="preserve">Однако для того, чтобы помочь, ей нужно было куда больше сил.
</w:t>
      </w:r>
    </w:p>
    <w:p>
      <w:pPr/>
    </w:p>
    <w:p>
      <w:pPr>
        <w:jc w:val="left"/>
      </w:pPr>
      <w:r>
        <w:rPr>
          <w:rFonts w:ascii="Consolas" w:eastAsia="Consolas" w:hAnsi="Consolas" w:cs="Consolas"/>
          <w:b w:val="0"/>
          <w:sz w:val="28"/>
        </w:rPr>
        <w:t xml:space="preserve">«Я должна стать Святой».
</w:t>
      </w:r>
    </w:p>
    <w:p>
      <w:pPr/>
    </w:p>
    <w:p>
      <w:pPr>
        <w:jc w:val="left"/>
      </w:pPr>
      <w:r>
        <w:rPr>
          <w:rFonts w:ascii="Consolas" w:eastAsia="Consolas" w:hAnsi="Consolas" w:cs="Consolas"/>
          <w:b w:val="0"/>
          <w:sz w:val="28"/>
        </w:rPr>
        <w:t xml:space="preserve">Сразу же после появления системного сообщения о возможности выбрать класс «Святой», в углу поля зрения Сехи появился небольшой восклицательный знак. И девушка сразу поняла, что он обозначает.
</w:t>
      </w:r>
    </w:p>
    <w:p>
      <w:pPr/>
    </w:p>
    <w:p>
      <w:pPr>
        <w:jc w:val="left"/>
      </w:pPr>
      <w:r>
        <w:rPr>
          <w:rFonts w:ascii="Consolas" w:eastAsia="Consolas" w:hAnsi="Consolas" w:cs="Consolas"/>
          <w:b w:val="0"/>
          <w:sz w:val="28"/>
        </w:rPr>
        <w:t xml:space="preserve">«Если я нажму на него, то получу новую профессию…?».
</w:t>
      </w:r>
    </w:p>
    <w:p>
      <w:pPr/>
    </w:p>
    <w:p>
      <w:pPr>
        <w:jc w:val="left"/>
      </w:pPr>
      <w:r>
        <w:rPr>
          <w:rFonts w:ascii="Consolas" w:eastAsia="Consolas" w:hAnsi="Consolas" w:cs="Consolas"/>
          <w:b w:val="0"/>
          <w:sz w:val="28"/>
        </w:rPr>
        <w:t xml:space="preserve">Ту-тук.
</w:t>
      </w:r>
    </w:p>
    <w:p>
      <w:pPr/>
    </w:p>
    <w:p>
      <w:pPr>
        <w:jc w:val="left"/>
      </w:pPr>
      <w:r>
        <w:rPr>
          <w:rFonts w:ascii="Consolas" w:eastAsia="Consolas" w:hAnsi="Consolas" w:cs="Consolas"/>
          <w:b w:val="0"/>
          <w:sz w:val="28"/>
        </w:rPr>
        <w:t xml:space="preserve">С этой мыслью Сехи дотронулась до восклицательного знака, а затем перед её глазами появилось новое окошко, сопровождаемое аудио-воспроизведением всего, что было написано.
</w:t>
      </w:r>
    </w:p>
    <w:p>
      <w:pPr/>
    </w:p>
    <w:p>
      <w:pPr>
        <w:jc w:val="left"/>
      </w:pPr>
      <w:r>
        <w:rPr>
          <w:rFonts w:ascii="Consolas" w:eastAsia="Consolas" w:hAnsi="Consolas" w:cs="Consolas"/>
          <w:b w:val="0"/>
          <w:sz w:val="28"/>
        </w:rPr>
        <w:t xml:space="preserve">Святая должна быть настоящим образцом для подражания.
</w:t>
      </w:r>
    </w:p>
    <w:p>
      <w:pPr/>
    </w:p>
    <w:p>
      <w:pPr>
        <w:jc w:val="left"/>
      </w:pPr>
      <w:r>
        <w:rPr>
          <w:rFonts w:ascii="Consolas" w:eastAsia="Consolas" w:hAnsi="Consolas" w:cs="Consolas"/>
          <w:b w:val="0"/>
          <w:sz w:val="28"/>
        </w:rPr>
        <w:t xml:space="preserve">Если Вы выберете этот класс, то должны будете ежемесячно свершать 50 и более добрых дел. Нарушив это правило, Вы будете лишены своего статуса и больше не сможете стать Святой.
</w:t>
      </w:r>
    </w:p>
    <w:p>
      <w:pPr/>
    </w:p>
    <w:p>
      <w:pPr>
        <w:jc w:val="left"/>
      </w:pPr>
      <w:r>
        <w:rPr>
          <w:rFonts w:ascii="Consolas" w:eastAsia="Consolas" w:hAnsi="Consolas" w:cs="Consolas"/>
          <w:b w:val="0"/>
          <w:sz w:val="28"/>
        </w:rPr>
        <w:t xml:space="preserve">Святая не может обладать навыками, отличными от тех, которые характерны для этого класса.
</w:t>
      </w:r>
    </w:p>
    <w:p>
      <w:pPr/>
    </w:p>
    <w:p>
      <w:pPr>
        <w:jc w:val="left"/>
      </w:pPr>
      <w:r>
        <w:rPr>
          <w:rFonts w:ascii="Consolas" w:eastAsia="Consolas" w:hAnsi="Consolas" w:cs="Consolas"/>
          <w:b w:val="0"/>
          <w:sz w:val="28"/>
        </w:rPr>
        <w:t xml:space="preserve">Святая может использовать только своё собственное, классовое, оружие.
</w:t>
      </w:r>
    </w:p>
    <w:p>
      <w:pPr/>
    </w:p>
    <w:p>
      <w:pPr>
        <w:jc w:val="left"/>
      </w:pPr>
      <w:r>
        <w:rPr>
          <w:rFonts w:ascii="Consolas" w:eastAsia="Consolas" w:hAnsi="Consolas" w:cs="Consolas"/>
          <w:b w:val="0"/>
          <w:sz w:val="28"/>
        </w:rPr>
        <w:t xml:space="preserve">Вы уверены, что хотите стать Святой?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Фу-шу-у-ух!
</w:t>
      </w:r>
    </w:p>
    <w:p>
      <w:pPr/>
    </w:p>
    <w:p>
      <w:pPr>
        <w:jc w:val="left"/>
      </w:pPr>
      <w:r>
        <w:rPr>
          <w:rFonts w:ascii="Consolas" w:eastAsia="Consolas" w:hAnsi="Consolas" w:cs="Consolas"/>
          <w:b w:val="0"/>
          <w:sz w:val="28"/>
        </w:rPr>
        <w:t xml:space="preserve">Как только Сехи ответила, её тело окутало тёплое золотистое сияние, а перед глазами девушки появилась новая порция информационных окошек. 
</w:t>
      </w:r>
    </w:p>
    <w:p>
      <w:pPr/>
    </w:p>
    <w:p>
      <w:pPr>
        <w:jc w:val="left"/>
      </w:pPr>
      <w:r>
        <w:rPr>
          <w:rFonts w:ascii="Consolas" w:eastAsia="Consolas" w:hAnsi="Consolas" w:cs="Consolas"/>
          <w:b w:val="0"/>
          <w:sz w:val="28"/>
        </w:rPr>
        <w:t xml:space="preserve">Вы стали Святой.
</w:t>
      </w:r>
    </w:p>
    <w:p>
      <w:pPr/>
    </w:p>
    <w:p>
      <w:pPr>
        <w:jc w:val="left"/>
      </w:pPr>
      <w:r>
        <w:rPr>
          <w:rFonts w:ascii="Consolas" w:eastAsia="Consolas" w:hAnsi="Consolas" w:cs="Consolas"/>
          <w:b w:val="0"/>
          <w:sz w:val="28"/>
        </w:rPr>
        <w:t xml:space="preserve">Обращаем Ваше внимание, что это эпический класс прогрессивного типа. Для того, чтобы его рейтинг перешёл на следующий этап, Вам необходимо будет выполнить ряд условий.
</w:t>
      </w:r>
    </w:p>
    <w:p>
      <w:pPr/>
    </w:p>
    <w:p>
      <w:pPr>
        <w:jc w:val="left"/>
      </w:pPr>
      <w:r>
        <w:rPr>
          <w:rFonts w:ascii="Consolas" w:eastAsia="Consolas" w:hAnsi="Consolas" w:cs="Consolas"/>
          <w:b w:val="0"/>
          <w:sz w:val="28"/>
        </w:rPr>
        <w:t xml:space="preserve">Вы получили классовое оружие Святой, Деревянный Посох.
</w:t>
      </w:r>
    </w:p>
    <w:p>
      <w:pPr/>
    </w:p>
    <w:p>
      <w:pPr>
        <w:jc w:val="left"/>
      </w:pPr>
      <w:r>
        <w:rPr>
          <w:rFonts w:ascii="Consolas" w:eastAsia="Consolas" w:hAnsi="Consolas" w:cs="Consolas"/>
          <w:b w:val="0"/>
          <w:sz w:val="28"/>
        </w:rPr>
        <w:t xml:space="preserve">По мере увеличения рейтинга Вашего класса, будет расти и рейтинг оружия.
</w:t>
      </w:r>
    </w:p>
    <w:p>
      <w:pPr/>
    </w:p>
    <w:p>
      <w:pPr>
        <w:jc w:val="left"/>
      </w:pPr>
      <w:r>
        <w:rPr>
          <w:rFonts w:ascii="Consolas" w:eastAsia="Consolas" w:hAnsi="Consolas" w:cs="Consolas"/>
          <w:b w:val="0"/>
          <w:sz w:val="28"/>
        </w:rPr>
        <w:t xml:space="preserve">Открыта новая характеристика: «Великодушие».
</w:t>
      </w:r>
    </w:p>
    <w:p>
      <w:pPr/>
    </w:p>
    <w:p>
      <w:pPr>
        <w:jc w:val="left"/>
      </w:pPr>
      <w:r>
        <w:rPr>
          <w:rFonts w:ascii="Consolas" w:eastAsia="Consolas" w:hAnsi="Consolas" w:cs="Consolas"/>
          <w:b w:val="0"/>
          <w:sz w:val="28"/>
        </w:rPr>
        <w:t xml:space="preserve">Открыта новая характеристика: «Самообладание».
</w:t>
      </w:r>
    </w:p>
    <w:p>
      <w:pPr/>
    </w:p>
    <w:p>
      <w:pPr>
        <w:jc w:val="left"/>
      </w:pPr>
      <w:r>
        <w:rPr>
          <w:rFonts w:ascii="Consolas" w:eastAsia="Consolas" w:hAnsi="Consolas" w:cs="Consolas"/>
          <w:b w:val="0"/>
          <w:sz w:val="28"/>
        </w:rPr>
        <w:t xml:space="preserve">Создан новый навык: «Надежда».
</w:t>
      </w:r>
    </w:p>
    <w:p>
      <w:pPr/>
    </w:p>
    <w:p>
      <w:pPr>
        <w:jc w:val="left"/>
      </w:pPr>
      <w:r>
        <w:rPr>
          <w:rFonts w:ascii="Consolas" w:eastAsia="Consolas" w:hAnsi="Consolas" w:cs="Consolas"/>
          <w:b w:val="0"/>
          <w:sz w:val="28"/>
        </w:rPr>
        <w:t xml:space="preserve">Создан новый навык: «Дисциплина».
</w:t>
      </w:r>
    </w:p>
    <w:p>
      <w:pPr/>
    </w:p>
    <w:p>
      <w:pPr>
        <w:jc w:val="left"/>
      </w:pPr>
      <w:r>
        <w:rPr>
          <w:rFonts w:ascii="Consolas" w:eastAsia="Consolas" w:hAnsi="Consolas" w:cs="Consolas"/>
          <w:b w:val="0"/>
          <w:sz w:val="28"/>
        </w:rPr>
        <w:t xml:space="preserve">Создан новый навык: «Доброжелательный Свет».
</w:t>
      </w:r>
    </w:p>
    <w:p>
      <w:pPr/>
    </w:p>
    <w:p>
      <w:pPr>
        <w:jc w:val="left"/>
      </w:pPr>
      <w:r>
        <w:rPr>
          <w:rFonts w:ascii="Consolas" w:eastAsia="Consolas" w:hAnsi="Consolas" w:cs="Consolas"/>
          <w:b w:val="0"/>
          <w:sz w:val="28"/>
        </w:rPr>
        <w:t xml:space="preserve">Создан новый навык: «Доброе Сердце».
</w:t>
      </w:r>
    </w:p>
    <w:p>
      <w:pPr/>
    </w:p>
    <w:p>
      <w:pPr>
        <w:jc w:val="left"/>
      </w:pPr>
      <w:r>
        <w:rPr>
          <w:rFonts w:ascii="Consolas" w:eastAsia="Consolas" w:hAnsi="Consolas" w:cs="Consolas"/>
          <w:b w:val="0"/>
          <w:sz w:val="28"/>
        </w:rPr>
        <w:t xml:space="preserve">Создан новый навык: «Жертва».
</w:t>
      </w:r>
    </w:p>
    <w:p>
      <w:pPr/>
    </w:p>
    <w:p>
      <w:pPr>
        <w:jc w:val="left"/>
      </w:pPr>
      <w:r>
        <w:rPr>
          <w:rFonts w:ascii="Consolas" w:eastAsia="Consolas" w:hAnsi="Consolas" w:cs="Consolas"/>
          <w:b w:val="0"/>
          <w:sz w:val="28"/>
        </w:rPr>
        <w:t xml:space="preserve">Вы получили титул: «Пример для Всеобщего Подражания».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 по-настоящему уникальное существование во всём «Satisfy».
</w:t>
      </w:r>
    </w:p>
    <w:p>
      <w:pPr/>
    </w:p>
    <w:p>
      <w:pPr>
        <w:jc w:val="left"/>
      </w:pPr>
      <w:r>
        <w:rPr>
          <w:rFonts w:ascii="Consolas" w:eastAsia="Consolas" w:hAnsi="Consolas" w:cs="Consolas"/>
          <w:b w:val="0"/>
          <w:sz w:val="28"/>
        </w:rPr>
        <w:t xml:space="preserve">Ваша великая способность исцелять других без использования божественной силы основывается на сильном чувстве ответственности. И мы желаем Вам оставаться таким человеком до самого конца.
</w:t>
      </w:r>
    </w:p>
    <w:p>
      <w:pPr/>
    </w:p>
    <w:p>
      <w:pPr>
        <w:jc w:val="left"/>
      </w:pPr>
      <w:r>
        <w:rPr>
          <w:rFonts w:ascii="Consolas" w:eastAsia="Consolas" w:hAnsi="Consolas" w:cs="Consolas"/>
          <w:b w:val="0"/>
          <w:sz w:val="28"/>
        </w:rPr>
        <w:t xml:space="preserve">Сехи хоть и была новичком, но далеко не дурой. Итак, экипировав Деревянный Посох, она быстро определила, какие навыки могут помочь её брату.
</w:t>
      </w:r>
    </w:p>
    <w:p>
      <w:pPr/>
    </w:p>
    <w:p>
      <w:pPr>
        <w:jc w:val="left"/>
      </w:pPr>
      <w:r>
        <w:rPr>
          <w:rFonts w:ascii="Consolas" w:eastAsia="Consolas" w:hAnsi="Consolas" w:cs="Consolas"/>
          <w:b w:val="0"/>
          <w:sz w:val="28"/>
        </w:rPr>
        <w:t xml:space="preserve">«Деревянный Посох»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200/200.
</w:t>
      </w:r>
    </w:p>
    <w:p>
      <w:pPr/>
    </w:p>
    <w:p>
      <w:pPr>
        <w:jc w:val="left"/>
      </w:pPr>
      <w:r>
        <w:rPr>
          <w:rFonts w:ascii="Consolas" w:eastAsia="Consolas" w:hAnsi="Consolas" w:cs="Consolas"/>
          <w:b w:val="0"/>
          <w:sz w:val="28"/>
        </w:rPr>
        <w:t xml:space="preserve">Вес: 180.
</w:t>
      </w:r>
    </w:p>
    <w:p>
      <w:pPr/>
    </w:p>
    <w:p>
      <w:pPr>
        <w:jc w:val="left"/>
      </w:pPr>
      <w:r>
        <w:rPr>
          <w:rFonts w:ascii="Consolas" w:eastAsia="Consolas" w:hAnsi="Consolas" w:cs="Consolas"/>
          <w:b w:val="0"/>
          <w:sz w:val="28"/>
        </w:rPr>
        <w:t xml:space="preserve">Сила атаки / Защита: 133.
</w:t>
      </w:r>
    </w:p>
    <w:p>
      <w:pPr/>
    </w:p>
    <w:p>
      <w:pPr>
        <w:jc w:val="left"/>
      </w:pPr>
      <w:r>
        <w:rPr>
          <w:rFonts w:ascii="Consolas" w:eastAsia="Consolas" w:hAnsi="Consolas" w:cs="Consolas"/>
          <w:b w:val="0"/>
          <w:sz w:val="28"/>
        </w:rPr>
        <w:t xml:space="preserve">  Посох, выточенный из неопознанной древесины. Он крайне крепок и не может быть разрублен мечом.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Все характеристики: +50.
</w:t>
      </w:r>
    </w:p>
    <w:p>
      <w:pPr/>
    </w:p>
    <w:p>
      <w:pPr>
        <w:jc w:val="left"/>
      </w:pPr>
      <w:r>
        <w:rPr>
          <w:rFonts w:ascii="Consolas" w:eastAsia="Consolas" w:hAnsi="Consolas" w:cs="Consolas"/>
          <w:b w:val="0"/>
          <w:sz w:val="28"/>
        </w:rPr>
        <w:t xml:space="preserve">* На данный момент специальные эффекты отсутствуют.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Только для Святой.
</w:t>
      </w:r>
    </w:p>
    <w:p>
      <w:pPr/>
    </w:p>
    <w:p>
      <w:pPr>
        <w:jc w:val="left"/>
      </w:pPr>
      <w:r>
        <w:rPr>
          <w:rFonts w:ascii="Consolas" w:eastAsia="Consolas" w:hAnsi="Consolas" w:cs="Consolas"/>
          <w:b w:val="0"/>
          <w:sz w:val="28"/>
        </w:rPr>
        <w:t xml:space="preserve">  «Надежда»
</w:t>
      </w:r>
    </w:p>
    <w:p>
      <w:pPr/>
    </w:p>
    <w:p>
      <w:pPr>
        <w:jc w:val="left"/>
      </w:pPr>
      <w:r>
        <w:rPr>
          <w:rFonts w:ascii="Consolas" w:eastAsia="Consolas" w:hAnsi="Consolas" w:cs="Consolas"/>
          <w:b w:val="0"/>
          <w:sz w:val="28"/>
        </w:rPr>
        <w:t xml:space="preserve">  Рейтинг навыка: эпический.
</w:t>
      </w:r>
    </w:p>
    <w:p>
      <w:pPr/>
    </w:p>
    <w:p>
      <w:pPr>
        <w:jc w:val="left"/>
      </w:pPr>
      <w:r>
        <w:rPr>
          <w:rFonts w:ascii="Consolas" w:eastAsia="Consolas" w:hAnsi="Consolas" w:cs="Consolas"/>
          <w:b w:val="0"/>
          <w:sz w:val="28"/>
        </w:rPr>
        <w:t xml:space="preserve">* По мере увеличения рейтинга Вашего класса, данный навык также будет прогрессировать.
</w:t>
      </w:r>
    </w:p>
    <w:p>
      <w:pPr/>
    </w:p>
    <w:p>
      <w:pPr>
        <w:jc w:val="left"/>
      </w:pPr>
      <w:r>
        <w:rPr>
          <w:rFonts w:ascii="Consolas" w:eastAsia="Consolas" w:hAnsi="Consolas" w:cs="Consolas"/>
          <w:b w:val="0"/>
          <w:sz w:val="28"/>
        </w:rPr>
        <w:t xml:space="preserve">  Позволяет восстановить от 10% до 30% максимального запаса Здоровья выбранной цели.
</w:t>
      </w:r>
    </w:p>
    <w:p>
      <w:pPr/>
    </w:p>
    <w:p>
      <w:pPr>
        <w:jc w:val="left"/>
      </w:pPr>
      <w:r>
        <w:rPr>
          <w:rFonts w:ascii="Consolas" w:eastAsia="Consolas" w:hAnsi="Consolas" w:cs="Consolas"/>
          <w:b w:val="0"/>
          <w:sz w:val="28"/>
        </w:rPr>
        <w:t xml:space="preserve">  Потребление маны: 10% от максимального запаса.
</w:t>
      </w:r>
    </w:p>
    <w:p>
      <w:pPr/>
    </w:p>
    <w:p>
      <w:pPr>
        <w:jc w:val="left"/>
      </w:pPr>
      <w:r>
        <w:rPr>
          <w:rFonts w:ascii="Consolas" w:eastAsia="Consolas" w:hAnsi="Consolas" w:cs="Consolas"/>
          <w:b w:val="0"/>
          <w:sz w:val="28"/>
        </w:rPr>
        <w:t xml:space="preserve">Время перезарядки: 1 минута, 30 секунд.
</w:t>
      </w:r>
    </w:p>
    <w:p>
      <w:pPr/>
    </w:p>
    <w:p>
      <w:pPr>
        <w:jc w:val="left"/>
      </w:pPr>
      <w:r>
        <w:rPr>
          <w:rFonts w:ascii="Consolas" w:eastAsia="Consolas" w:hAnsi="Consolas" w:cs="Consolas"/>
          <w:b w:val="0"/>
          <w:sz w:val="28"/>
        </w:rPr>
        <w:t xml:space="preserve">«Дисциплина»
</w:t>
      </w:r>
    </w:p>
    <w:p>
      <w:pPr/>
    </w:p>
    <w:p>
      <w:pPr>
        <w:jc w:val="left"/>
      </w:pPr>
      <w:r>
        <w:rPr>
          <w:rFonts w:ascii="Consolas" w:eastAsia="Consolas" w:hAnsi="Consolas" w:cs="Consolas"/>
          <w:b w:val="0"/>
          <w:sz w:val="28"/>
        </w:rPr>
        <w:t xml:space="preserve">  Рейтинг навыка: эпический.
</w:t>
      </w:r>
    </w:p>
    <w:p>
      <w:pPr/>
    </w:p>
    <w:p>
      <w:pPr>
        <w:jc w:val="left"/>
      </w:pPr>
      <w:r>
        <w:rPr>
          <w:rFonts w:ascii="Consolas" w:eastAsia="Consolas" w:hAnsi="Consolas" w:cs="Consolas"/>
          <w:b w:val="0"/>
          <w:sz w:val="28"/>
        </w:rPr>
        <w:t xml:space="preserve">* По мере увеличения рейтинга Вашего класса, данный навык также будет прогрессировать.
</w:t>
      </w:r>
    </w:p>
    <w:p>
      <w:pPr/>
    </w:p>
    <w:p>
      <w:pPr>
        <w:jc w:val="left"/>
      </w:pPr>
      <w:r>
        <w:rPr>
          <w:rFonts w:ascii="Consolas" w:eastAsia="Consolas" w:hAnsi="Consolas" w:cs="Consolas"/>
          <w:b w:val="0"/>
          <w:sz w:val="28"/>
        </w:rPr>
        <w:t xml:space="preserve">  Позволяет предоставить временный иммунитет ко всем отрицательным статусам одному из членов Вашей группы.
</w:t>
      </w:r>
    </w:p>
    <w:p>
      <w:pPr/>
    </w:p>
    <w:p>
      <w:pPr>
        <w:jc w:val="left"/>
      </w:pPr>
      <w:r>
        <w:rPr>
          <w:rFonts w:ascii="Consolas" w:eastAsia="Consolas" w:hAnsi="Consolas" w:cs="Consolas"/>
          <w:b w:val="0"/>
          <w:sz w:val="28"/>
        </w:rPr>
        <w:t xml:space="preserve">  Потребление маны: 2,000.
</w:t>
      </w:r>
    </w:p>
    <w:p>
      <w:pPr/>
    </w:p>
    <w:p>
      <w:pPr>
        <w:jc w:val="left"/>
      </w:pPr>
      <w:r>
        <w:rPr>
          <w:rFonts w:ascii="Consolas" w:eastAsia="Consolas" w:hAnsi="Consolas" w:cs="Consolas"/>
          <w:b w:val="0"/>
          <w:sz w:val="28"/>
        </w:rPr>
        <w:t xml:space="preserve">Время перезарядки: 5 минут.
</w:t>
      </w:r>
    </w:p>
    <w:p>
      <w:pPr/>
    </w:p>
    <w:p>
      <w:pPr>
        <w:jc w:val="left"/>
      </w:pPr>
      <w:r>
        <w:rPr>
          <w:rFonts w:ascii="Consolas" w:eastAsia="Consolas" w:hAnsi="Consolas" w:cs="Consolas"/>
          <w:b w:val="0"/>
          <w:sz w:val="28"/>
        </w:rPr>
        <w:t xml:space="preserve">«Доброе Сердце» (пассивное)
</w:t>
      </w:r>
    </w:p>
    <w:p>
      <w:pPr/>
    </w:p>
    <w:p>
      <w:pPr>
        <w:jc w:val="left"/>
      </w:pPr>
      <w:r>
        <w:rPr>
          <w:rFonts w:ascii="Consolas" w:eastAsia="Consolas" w:hAnsi="Consolas" w:cs="Consolas"/>
          <w:b w:val="0"/>
          <w:sz w:val="28"/>
        </w:rPr>
        <w:t xml:space="preserve">  Рейтинг навыка: эпический.
</w:t>
      </w:r>
    </w:p>
    <w:p>
      <w:pPr/>
    </w:p>
    <w:p>
      <w:pPr>
        <w:jc w:val="left"/>
      </w:pPr>
      <w:r>
        <w:rPr>
          <w:rFonts w:ascii="Consolas" w:eastAsia="Consolas" w:hAnsi="Consolas" w:cs="Consolas"/>
          <w:b w:val="0"/>
          <w:sz w:val="28"/>
        </w:rPr>
        <w:t xml:space="preserve">* По мере увеличения рейтинга Вашего класса, данный навык также будет прогрессировать.
</w:t>
      </w:r>
    </w:p>
    <w:p>
      <w:pPr/>
    </w:p>
    <w:p>
      <w:pPr>
        <w:jc w:val="left"/>
      </w:pPr>
      <w:r>
        <w:rPr>
          <w:rFonts w:ascii="Consolas" w:eastAsia="Consolas" w:hAnsi="Consolas" w:cs="Consolas"/>
          <w:b w:val="0"/>
          <w:sz w:val="28"/>
        </w:rPr>
        <w:t xml:space="preserve">  Предоставляет иммунитет к некоторым отрицательным статусам.
</w:t>
      </w:r>
    </w:p>
    <w:p>
      <w:pPr/>
    </w:p>
    <w:p>
      <w:pPr>
        <w:jc w:val="left"/>
      </w:pPr>
      <w:r>
        <w:rPr>
          <w:rFonts w:ascii="Consolas" w:eastAsia="Consolas" w:hAnsi="Consolas" w:cs="Consolas"/>
          <w:b w:val="0"/>
          <w:sz w:val="28"/>
        </w:rPr>
        <w:t xml:space="preserve">Вампиры, демоноиды и прочие проклятые существа будут чувствовать исходящую от Вас угрозу.
</w:t>
      </w:r>
    </w:p>
    <w:p>
      <w:pPr/>
    </w:p>
    <w:p>
      <w:pPr>
        <w:jc w:val="left"/>
      </w:pPr>
      <w:r>
        <w:rPr>
          <w:rFonts w:ascii="Consolas" w:eastAsia="Consolas" w:hAnsi="Consolas" w:cs="Consolas"/>
          <w:b w:val="0"/>
          <w:sz w:val="28"/>
        </w:rPr>
        <w:t xml:space="preserve">«Жертва» 
</w:t>
      </w:r>
    </w:p>
    <w:p>
      <w:pPr/>
    </w:p>
    <w:p>
      <w:pPr>
        <w:jc w:val="left"/>
      </w:pPr>
      <w:r>
        <w:rPr>
          <w:rFonts w:ascii="Consolas" w:eastAsia="Consolas" w:hAnsi="Consolas" w:cs="Consolas"/>
          <w:b w:val="0"/>
          <w:sz w:val="28"/>
        </w:rPr>
        <w:t xml:space="preserve">  Рейтинг навыка: эпический.
</w:t>
      </w:r>
    </w:p>
    <w:p>
      <w:pPr/>
    </w:p>
    <w:p>
      <w:pPr>
        <w:jc w:val="left"/>
      </w:pPr>
      <w:r>
        <w:rPr>
          <w:rFonts w:ascii="Consolas" w:eastAsia="Consolas" w:hAnsi="Consolas" w:cs="Consolas"/>
          <w:b w:val="0"/>
          <w:sz w:val="28"/>
        </w:rPr>
        <w:t xml:space="preserve">* По мере увеличения рейтинга Вашего класса, данный навык также будет прогрессировать.
</w:t>
      </w:r>
    </w:p>
    <w:p>
      <w:pPr/>
    </w:p>
    <w:p>
      <w:pPr>
        <w:jc w:val="left"/>
      </w:pPr>
      <w:r>
        <w:rPr>
          <w:rFonts w:ascii="Consolas" w:eastAsia="Consolas" w:hAnsi="Consolas" w:cs="Consolas"/>
          <w:b w:val="0"/>
          <w:sz w:val="28"/>
        </w:rPr>
        <w:t xml:space="preserve">  Позволяет воскресить мёртвого в обмен на Ваше собственное Здоровье. 
</w:t>
      </w:r>
    </w:p>
    <w:p>
      <w:pPr/>
    </w:p>
    <w:p>
      <w:pPr>
        <w:jc w:val="left"/>
      </w:pPr>
      <w:r>
        <w:rPr>
          <w:rFonts w:ascii="Consolas" w:eastAsia="Consolas" w:hAnsi="Consolas" w:cs="Consolas"/>
          <w:b w:val="0"/>
          <w:sz w:val="28"/>
        </w:rPr>
        <w:t xml:space="preserve">После использования Ваша мана опустится до 1.
</w:t>
      </w:r>
    </w:p>
    <w:p>
      <w:pPr/>
    </w:p>
    <w:p>
      <w:pPr>
        <w:jc w:val="left"/>
      </w:pPr>
      <w:r>
        <w:rPr>
          <w:rFonts w:ascii="Consolas" w:eastAsia="Consolas" w:hAnsi="Consolas" w:cs="Consolas"/>
          <w:b w:val="0"/>
          <w:sz w:val="28"/>
        </w:rPr>
        <w:t xml:space="preserve">Данное умение неприменимо по отношению к НПС.
</w:t>
      </w:r>
    </w:p>
    <w:p>
      <w:pPr/>
    </w:p>
    <w:p>
      <w:pPr>
        <w:jc w:val="left"/>
      </w:pPr>
      <w:r>
        <w:rPr>
          <w:rFonts w:ascii="Consolas" w:eastAsia="Consolas" w:hAnsi="Consolas" w:cs="Consolas"/>
          <w:b w:val="0"/>
          <w:sz w:val="28"/>
        </w:rPr>
        <w:t xml:space="preserve">При использовании на проклятом существе, «Жертва» нанесёт ему катастрофическое количество урона.
</w:t>
      </w:r>
    </w:p>
    <w:p>
      <w:pPr/>
    </w:p>
    <w:p>
      <w:pPr>
        <w:jc w:val="left"/>
      </w:pPr>
      <w:r>
        <w:rPr>
          <w:rFonts w:ascii="Consolas" w:eastAsia="Consolas" w:hAnsi="Consolas" w:cs="Consolas"/>
          <w:b w:val="0"/>
          <w:sz w:val="28"/>
        </w:rPr>
        <w:t xml:space="preserve">  Время перезарядки: 12 часов.
</w:t>
      </w:r>
    </w:p>
    <w:p>
      <w:pPr/>
    </w:p>
    <w:p>
      <w:pPr>
        <w:jc w:val="left"/>
      </w:pPr>
      <w:r>
        <w:rPr>
          <w:rFonts w:ascii="Consolas" w:eastAsia="Consolas" w:hAnsi="Consolas" w:cs="Consolas"/>
          <w:b w:val="0"/>
          <w:sz w:val="28"/>
        </w:rPr>
        <w:t xml:space="preserve">Итак, для того, чтобы помочь своему брату, ей нужно было использовать «Надежду». На большинство остальных навыков у Сехи банально не хватало маны, а потому более-менее свободно она могла использовать лишь Надежду и Жертву. 
</w:t>
      </w:r>
    </w:p>
    <w:p>
      <w:pPr/>
    </w:p>
    <w:p>
      <w:pPr>
        <w:jc w:val="left"/>
      </w:pPr>
      <w:r>
        <w:rPr>
          <w:rFonts w:ascii="Consolas" w:eastAsia="Consolas" w:hAnsi="Consolas" w:cs="Consolas"/>
          <w:b w:val="0"/>
          <w:sz w:val="28"/>
        </w:rPr>
        <w:t xml:space="preserve">Таким образом, Сехи быстро пришла к соответствующему выводу и бросилась к Янгу. Однако на её пути тут же появился Джуд.
</w:t>
      </w:r>
    </w:p>
    <w:p>
      <w:pPr/>
    </w:p>
    <w:p>
      <w:pPr>
        <w:jc w:val="left"/>
      </w:pPr>
      <w:r>
        <w:rPr>
          <w:rFonts w:ascii="Consolas" w:eastAsia="Consolas" w:hAnsi="Consolas" w:cs="Consolas"/>
          <w:b w:val="0"/>
          <w:sz w:val="28"/>
        </w:rPr>
        <w:t xml:space="preserve">– Руби, Сексуальная школьница, вы не должны идти туда. Виконт Грид приказал оставаться в безопасном месте.
</w:t>
      </w:r>
    </w:p>
    <w:p>
      <w:pPr/>
    </w:p>
    <w:p>
      <w:pPr>
        <w:jc w:val="left"/>
      </w:pPr>
      <w:r>
        <w:rPr>
          <w:rFonts w:ascii="Consolas" w:eastAsia="Consolas" w:hAnsi="Consolas" w:cs="Consolas"/>
          <w:b w:val="0"/>
          <w:sz w:val="28"/>
        </w:rPr>
        <w:t xml:space="preserve">Сехи уже поняла, что Джуд был обычным и весьма простодушным человеком, а потому легко переубедила его:
</w:t>
      </w:r>
    </w:p>
    <w:p>
      <w:pPr/>
    </w:p>
    <w:p>
      <w:pPr>
        <w:jc w:val="left"/>
      </w:pPr>
      <w:r>
        <w:rPr>
          <w:rFonts w:ascii="Consolas" w:eastAsia="Consolas" w:hAnsi="Consolas" w:cs="Consolas"/>
          <w:b w:val="0"/>
          <w:sz w:val="28"/>
        </w:rPr>
        <w:t xml:space="preserve">– Неужели Вы считаете, что наша жизнь важнее жизни виконта Грида? К тому же сейчас в опасности не мы, а он. Если мы не поможем виконту Гриду, он умрёт.
</w:t>
      </w:r>
    </w:p>
    <w:p>
      <w:pPr/>
    </w:p>
    <w:p>
      <w:pPr>
        <w:jc w:val="left"/>
      </w:pPr>
      <w:r>
        <w:rPr>
          <w:rFonts w:ascii="Consolas" w:eastAsia="Consolas" w:hAnsi="Consolas" w:cs="Consolas"/>
          <w:b w:val="0"/>
          <w:sz w:val="28"/>
        </w:rPr>
        <w:t xml:space="preserve">Несколько мгновений Джуд переваривал услышанное, после чего вцепился руками в свой чёрный меч и подтвердил:
</w:t>
      </w:r>
    </w:p>
    <w:p>
      <w:pPr/>
    </w:p>
    <w:p>
      <w:pPr>
        <w:jc w:val="left"/>
      </w:pPr>
      <w:r>
        <w:rPr>
          <w:rFonts w:ascii="Consolas" w:eastAsia="Consolas" w:hAnsi="Consolas" w:cs="Consolas"/>
          <w:b w:val="0"/>
          <w:sz w:val="28"/>
        </w:rPr>
        <w:t xml:space="preserve">– … Виконт Грид важнее.
</w:t>
      </w:r>
    </w:p>
    <w:p>
      <w:pPr/>
    </w:p>
    <w:p>
      <w:pPr>
        <w:jc w:val="left"/>
      </w:pPr>
      <w:r>
        <w:rPr>
          <w:rFonts w:ascii="Consolas" w:eastAsia="Consolas" w:hAnsi="Consolas" w:cs="Consolas"/>
          <w:b w:val="0"/>
          <w:sz w:val="28"/>
        </w:rPr>
        <w:t xml:space="preserve">А затем он бросился прямиком к Гриду, беспощадно уничтожая на своём пути Старых Големов и Марионеток.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Под руководством Грида Джуд стал гораздо мощнее, а его Сила превысила две тысячи пунктов.
</w:t>
      </w:r>
    </w:p>
    <w:p>
      <w:pPr/>
    </w:p>
    <w:p>
      <w:pPr>
        <w:jc w:val="left"/>
      </w:pPr>
      <w:r>
        <w:rPr>
          <w:rFonts w:ascii="Consolas" w:eastAsia="Consolas" w:hAnsi="Consolas" w:cs="Consolas"/>
          <w:b w:val="0"/>
          <w:sz w:val="28"/>
        </w:rPr>
        <w:t xml:space="preserve">Даже среди топ-игроков мало кто имел более двух тысяч Силы. Более того, в руках рыцаря находился Дайнслейф, заточенный на +8, что в совокупности с его навыками делало Джуда ненамного слабее, чем сам Грид. 
</w:t>
      </w:r>
    </w:p>
    <w:p>
      <w:pPr/>
    </w:p>
    <w:p>
      <w:pPr>
        <w:jc w:val="left"/>
      </w:pPr>
      <w:r>
        <w:rPr>
          <w:rFonts w:ascii="Consolas" w:eastAsia="Consolas" w:hAnsi="Consolas" w:cs="Consolas"/>
          <w:b w:val="0"/>
          <w:sz w:val="28"/>
        </w:rPr>
        <w:t xml:space="preserve">В результате этого он смог в считанные мгновенья расчистить путь. Даже если некоторые големы оказывались ему не по зубам, он как минимум не давал им приблизиться, что предоставило Сехи возможность безопасно прибыть к местоположению Грида.
</w:t>
      </w:r>
    </w:p>
    <w:p>
      <w:pPr/>
    </w:p>
    <w:p>
      <w:pPr>
        <w:jc w:val="left"/>
      </w:pPr>
      <w:r>
        <w:rPr>
          <w:rFonts w:ascii="Consolas" w:eastAsia="Consolas" w:hAnsi="Consolas" w:cs="Consolas"/>
          <w:b w:val="0"/>
          <w:sz w:val="28"/>
        </w:rPr>
        <w:t xml:space="preserve">– … Сехи?
</w:t>
      </w:r>
    </w:p>
    <w:p>
      <w:pPr/>
    </w:p>
    <w:p>
      <w:pPr>
        <w:jc w:val="left"/>
      </w:pPr>
      <w:r>
        <w:rPr>
          <w:rFonts w:ascii="Consolas" w:eastAsia="Consolas" w:hAnsi="Consolas" w:cs="Consolas"/>
          <w:b w:val="0"/>
          <w:sz w:val="28"/>
        </w:rPr>
        <w:t xml:space="preserve">– А ну не трожьте моего брата! – воскликнула девушка, после чего использовала свой главный исцеляющий навык.
</w:t>
      </w:r>
    </w:p>
    <w:p>
      <w:pPr/>
    </w:p>
    <w:p>
      <w:pPr>
        <w:jc w:val="left"/>
      </w:pPr>
      <w:r>
        <w:rPr>
          <w:rFonts w:ascii="Consolas" w:eastAsia="Consolas" w:hAnsi="Consolas" w:cs="Consolas"/>
          <w:b w:val="0"/>
          <w:sz w:val="28"/>
        </w:rPr>
        <w:t xml:space="preserve">Вы восстановили 20% своего Здоровья. 
</w:t>
      </w:r>
    </w:p>
    <w:p>
      <w:pPr/>
    </w:p>
    <w:p>
      <w:pPr>
        <w:jc w:val="left"/>
      </w:pPr>
      <w:r>
        <w:rPr>
          <w:rFonts w:ascii="Consolas" w:eastAsia="Consolas" w:hAnsi="Consolas" w:cs="Consolas"/>
          <w:b w:val="0"/>
          <w:sz w:val="28"/>
        </w:rPr>
        <w:t xml:space="preserve">Активирована дополнительная опция Доспехов Священного Света, увеличившая эффективность исцеления на 300%.
</w:t>
      </w:r>
    </w:p>
    <w:p>
      <w:pPr/>
    </w:p>
    <w:p>
      <w:pPr>
        <w:jc w:val="left"/>
      </w:pPr>
      <w:r>
        <w:rPr>
          <w:rFonts w:ascii="Consolas" w:eastAsia="Consolas" w:hAnsi="Consolas" w:cs="Consolas"/>
          <w:b w:val="0"/>
          <w:sz w:val="28"/>
        </w:rPr>
        <w:t xml:space="preserve">Вы восстановили 35,580 единиц Здоровья.
</w:t>
      </w:r>
    </w:p>
    <w:p>
      <w:pPr/>
    </w:p>
    <w:p>
      <w:pPr>
        <w:jc w:val="left"/>
      </w:pPr>
      <w:r>
        <w:rPr>
          <w:rFonts w:ascii="Consolas" w:eastAsia="Consolas" w:hAnsi="Consolas" w:cs="Consolas"/>
          <w:b w:val="0"/>
          <w:sz w:val="28"/>
        </w:rPr>
        <w:t xml:space="preserve">Сильнейший целитель и один из лучших элементов экипировки вызвали мощный синергетический эффект.
</w:t>
      </w:r>
    </w:p>
    <w:p>
      <w:pPr/>
    </w:p>
    <w:p>
      <w:pPr>
        <w:jc w:val="left"/>
      </w:pPr>
      <w:r>
        <w:rPr>
          <w:rFonts w:ascii="Consolas" w:eastAsia="Consolas" w:hAnsi="Consolas" w:cs="Consolas"/>
          <w:b w:val="0"/>
          <w:sz w:val="28"/>
        </w:rPr>
        <w:t xml:space="preserve">– … Процентное лечение? – пробормотал поражённый Грид. Всего несколько минут назад сестра была обыкновенным новичком, как вдруг стала Святой и получила возможность использовать исцеление?
</w:t>
      </w:r>
    </w:p>
    <w:p>
      <w:pPr/>
    </w:p>
    <w:p>
      <w:pPr>
        <w:jc w:val="left"/>
      </w:pPr>
      <w:r>
        <w:rPr>
          <w:rFonts w:ascii="Consolas" w:eastAsia="Consolas" w:hAnsi="Consolas" w:cs="Consolas"/>
          <w:b w:val="0"/>
          <w:sz w:val="28"/>
        </w:rPr>
        <w:t xml:space="preserve">– Братик, ты же лучший, правда!? Иди и разгроми этих гадов!– прокричала Сехи.
</w:t>
      </w:r>
    </w:p>
    <w:p>
      <w:pPr/>
    </w:p>
    <w:p>
      <w:pPr>
        <w:jc w:val="left"/>
      </w:pPr>
      <w:r>
        <w:rPr>
          <w:rFonts w:ascii="Consolas" w:eastAsia="Consolas" w:hAnsi="Consolas" w:cs="Consolas"/>
          <w:b w:val="0"/>
          <w:sz w:val="28"/>
        </w:rPr>
        <w:t xml:space="preserve">Лучший? За все двадцать восемь лет своей жизни Шин Янгу ещё ни разу не слышал такого от своей сестры, а потому моментально преисполнился боевого духа.
</w:t>
      </w:r>
    </w:p>
    <w:p>
      <w:pPr/>
    </w:p>
    <w:p>
      <w:pPr>
        <w:jc w:val="left"/>
      </w:pPr>
      <w:r>
        <w:rPr>
          <w:rFonts w:ascii="Consolas" w:eastAsia="Consolas" w:hAnsi="Consolas" w:cs="Consolas"/>
          <w:b w:val="0"/>
          <w:sz w:val="28"/>
        </w:rPr>
        <w:t xml:space="preserve">«Спасибо, разработчики…».
</w:t>
      </w:r>
    </w:p>
    <w:p>
      <w:pPr/>
    </w:p>
    <w:p>
      <w:pPr>
        <w:jc w:val="left"/>
      </w:pPr>
      <w:r>
        <w:rPr>
          <w:rFonts w:ascii="Consolas" w:eastAsia="Consolas" w:hAnsi="Consolas" w:cs="Consolas"/>
          <w:b w:val="0"/>
          <w:sz w:val="28"/>
        </w:rPr>
        <w:t xml:space="preserve">Именно благодаря этой игре он смог в корне изменить свою жизнь. 
</w:t>
      </w:r>
    </w:p>
    <w:p>
      <w:pPr/>
    </w:p>
    <w:p>
      <w:pPr>
        <w:jc w:val="left"/>
      </w:pPr>
      <w:r>
        <w:rPr>
          <w:rFonts w:ascii="Consolas" w:eastAsia="Consolas" w:hAnsi="Consolas" w:cs="Consolas"/>
          <w:b w:val="0"/>
          <w:sz w:val="28"/>
        </w:rPr>
        <w:t xml:space="preserve">Худший из людей стал одним из лучших…
</w:t>
      </w:r>
    </w:p>
    <w:p>
      <w:pPr/>
    </w:p>
    <w:p>
      <w:pPr>
        <w:jc w:val="left"/>
      </w:pPr>
      <w:r>
        <w:rPr>
          <w:rFonts w:ascii="Consolas" w:eastAsia="Consolas" w:hAnsi="Consolas" w:cs="Consolas"/>
          <w:b w:val="0"/>
          <w:sz w:val="28"/>
        </w:rPr>
        <w:t xml:space="preserve">В этот момент Грид полностью избавился от своего жалкого и позорного прошлого. А ещё он почувствовал, как его кровь кипит. Прямо сейчас он ощущал себя сильнее, чем даже после получения благословления Хуроя. 
</w:t>
      </w:r>
    </w:p>
    <w:p>
      <w:pPr/>
    </w:p>
    <w:p>
      <w:pPr>
        <w:jc w:val="left"/>
      </w:pPr>
      <w:r>
        <w:rPr>
          <w:rFonts w:ascii="Consolas" w:eastAsia="Consolas" w:hAnsi="Consolas" w:cs="Consolas"/>
          <w:b w:val="0"/>
          <w:sz w:val="28"/>
        </w:rPr>
        <w:t xml:space="preserve">Итак, благодаря исцелению Сехи он восстановил почти 40,000 единиц Здоровья, а потому сжал свой клинок и уверенно шагнул вперёд.
</w:t>
      </w:r>
    </w:p>
    <w:p>
      <w:pPr/>
    </w:p>
    <w:p>
      <w:pPr>
        <w:jc w:val="left"/>
      </w:pPr>
      <w:r>
        <w:rPr>
          <w:rFonts w:ascii="Consolas" w:eastAsia="Consolas" w:hAnsi="Consolas" w:cs="Consolas"/>
          <w:b w:val="0"/>
          <w:sz w:val="28"/>
        </w:rPr>
        <w:t xml:space="preserve">– Фехтование Пагмы! Волна!
</w:t>
      </w:r>
    </w:p>
    <w:p>
      <w:pPr/>
    </w:p>
    <w:p>
      <w:pPr>
        <w:jc w:val="left"/>
      </w:pPr>
      <w:r>
        <w:rPr>
          <w:rFonts w:ascii="Consolas" w:eastAsia="Consolas" w:hAnsi="Consolas" w:cs="Consolas"/>
          <w:b w:val="0"/>
          <w:sz w:val="28"/>
        </w:rPr>
        <w:t xml:space="preserve">Фу-жу-ух!
</w:t>
      </w:r>
    </w:p>
    <w:p>
      <w:pPr/>
    </w:p>
    <w:p>
      <w:pPr>
        <w:jc w:val="left"/>
      </w:pPr>
      <w:r>
        <w:rPr>
          <w:rFonts w:ascii="Consolas" w:eastAsia="Consolas" w:hAnsi="Consolas" w:cs="Consolas"/>
          <w:b w:val="0"/>
          <w:sz w:val="28"/>
        </w:rPr>
        <w:t xml:space="preserve">И вот, уже спустя две секунды во все стороны хлынули сине-белые потоки энергии. Големы, непосредственно атакованные ими, получили громадные повреждения и отрицательный эффект в виде снижения скорости передвижения и атаки.
</w:t>
      </w:r>
    </w:p>
    <w:p>
      <w:pPr/>
    </w:p>
    <w:p>
      <w:pPr>
        <w:jc w:val="left"/>
      </w:pPr>
      <w:r>
        <w:rPr>
          <w:rFonts w:ascii="Consolas" w:eastAsia="Consolas" w:hAnsi="Consolas" w:cs="Consolas"/>
          <w:b w:val="0"/>
          <w:sz w:val="28"/>
        </w:rPr>
        <w:t xml:space="preserve">Тем не менее, противников было слишком много. То и дело в тело Грида врезались кулаки Марионеток, однако он даже не думал отступать. За его спиной стояла самая сильная целительница во всей игре, а потому он мог использовать свой собственный боевой стиль, не требующий особого контроля.
</w:t>
      </w:r>
    </w:p>
    <w:p>
      <w:pPr/>
    </w:p>
    <w:p>
      <w:pPr>
        <w:jc w:val="left"/>
      </w:pPr>
      <w:r>
        <w:rPr>
          <w:rFonts w:ascii="Consolas" w:eastAsia="Consolas" w:hAnsi="Consolas" w:cs="Consolas"/>
          <w:b w:val="0"/>
          <w:sz w:val="28"/>
        </w:rPr>
        <w:t xml:space="preserve">Вы получили 3,300 урона.
</w:t>
      </w:r>
    </w:p>
    <w:p>
      <w:pPr/>
    </w:p>
    <w:p>
      <w:pPr>
        <w:jc w:val="left"/>
      </w:pPr>
      <w:r>
        <w:rPr>
          <w:rFonts w:ascii="Consolas" w:eastAsia="Consolas" w:hAnsi="Consolas" w:cs="Consolas"/>
          <w:b w:val="0"/>
          <w:sz w:val="28"/>
        </w:rPr>
        <w:t xml:space="preserve">Вы нанесли 20,900 урона.
</w:t>
      </w:r>
    </w:p>
    <w:p>
      <w:pPr/>
    </w:p>
    <w:p>
      <w:pPr>
        <w:jc w:val="left"/>
      </w:pPr>
      <w:r>
        <w:rPr>
          <w:rFonts w:ascii="Consolas" w:eastAsia="Consolas" w:hAnsi="Consolas" w:cs="Consolas"/>
          <w:b w:val="0"/>
          <w:sz w:val="28"/>
        </w:rPr>
        <w:t xml:space="preserve">Вы получили 2,900 урона.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44,200 урона.
</w:t>
      </w:r>
    </w:p>
    <w:p>
      <w:pPr/>
    </w:p>
    <w:p>
      <w:pPr>
        <w:jc w:val="left"/>
      </w:pPr>
      <w:r>
        <w:rPr>
          <w:rFonts w:ascii="Consolas" w:eastAsia="Consolas" w:hAnsi="Consolas" w:cs="Consolas"/>
          <w:b w:val="0"/>
          <w:sz w:val="28"/>
        </w:rPr>
        <w:t xml:space="preserve">Вы получили 3,080 урона.
</w:t>
      </w:r>
    </w:p>
    <w:p>
      <w:pPr/>
    </w:p>
    <w:p>
      <w:pPr>
        <w:jc w:val="left"/>
      </w:pPr>
      <w:r>
        <w:rPr>
          <w:rFonts w:ascii="Consolas" w:eastAsia="Consolas" w:hAnsi="Consolas" w:cs="Consolas"/>
          <w:b w:val="0"/>
          <w:sz w:val="28"/>
        </w:rPr>
        <w:t xml:space="preserve">Активирован дополнительный эффект Полного Провала, в результате чего Вы произвели пять последовательных атак.
</w:t>
      </w:r>
    </w:p>
    <w:p>
      <w:pPr/>
    </w:p>
    <w:p>
      <w:pPr>
        <w:jc w:val="left"/>
      </w:pPr>
      <w:r>
        <w:rPr>
          <w:rFonts w:ascii="Consolas" w:eastAsia="Consolas" w:hAnsi="Consolas" w:cs="Consolas"/>
          <w:b w:val="0"/>
          <w:sz w:val="28"/>
        </w:rPr>
        <w:t xml:space="preserve">Вы нанесли 101,500 урона.
</w:t>
      </w:r>
    </w:p>
    <w:p>
      <w:pPr/>
    </w:p>
    <w:p>
      <w:pPr>
        <w:jc w:val="left"/>
      </w:pPr>
      <w:r>
        <w:rPr>
          <w:rFonts w:ascii="Consolas" w:eastAsia="Consolas" w:hAnsi="Consolas" w:cs="Consolas"/>
          <w:b w:val="0"/>
          <w:sz w:val="28"/>
        </w:rPr>
        <w:t xml:space="preserve">Вы уничтожили Марионетку.
</w:t>
      </w:r>
    </w:p>
    <w:p>
      <w:pPr/>
    </w:p>
    <w:p>
      <w:pPr>
        <w:jc w:val="left"/>
      </w:pPr>
      <w:r>
        <w:rPr>
          <w:rFonts w:ascii="Consolas" w:eastAsia="Consolas" w:hAnsi="Consolas" w:cs="Consolas"/>
          <w:b w:val="0"/>
          <w:sz w:val="28"/>
        </w:rPr>
        <w:t xml:space="preserve">Вы восстановили 15% своего Здоровья. 
</w:t>
      </w:r>
    </w:p>
    <w:p>
      <w:pPr/>
    </w:p>
    <w:p>
      <w:pPr>
        <w:jc w:val="left"/>
      </w:pPr>
      <w:r>
        <w:rPr>
          <w:rFonts w:ascii="Consolas" w:eastAsia="Consolas" w:hAnsi="Consolas" w:cs="Consolas"/>
          <w:b w:val="0"/>
          <w:sz w:val="28"/>
        </w:rPr>
        <w:t xml:space="preserve">Активирована дополнительная опция Доспехов Священного Света, увеличившая эффективность исцеления на 300%.
</w:t>
      </w:r>
    </w:p>
    <w:p>
      <w:pPr/>
    </w:p>
    <w:p>
      <w:pPr>
        <w:jc w:val="left"/>
      </w:pPr>
      <w:r>
        <w:rPr>
          <w:rFonts w:ascii="Consolas" w:eastAsia="Consolas" w:hAnsi="Consolas" w:cs="Consolas"/>
          <w:b w:val="0"/>
          <w:sz w:val="28"/>
        </w:rPr>
        <w:t xml:space="preserve">Вы восстановили 26,685 единиц Здоровья.
</w:t>
      </w:r>
    </w:p>
    <w:p>
      <w:pPr/>
    </w:p>
    <w:p>
      <w:pPr>
        <w:jc w:val="left"/>
      </w:pPr>
      <w:r>
        <w:rPr>
          <w:rFonts w:ascii="Consolas" w:eastAsia="Consolas" w:hAnsi="Consolas" w:cs="Consolas"/>
          <w:b w:val="0"/>
          <w:sz w:val="28"/>
        </w:rPr>
        <w:t xml:space="preserve">– Да, Сехи, я лучший! Ухо-хо-хо-хо!
</w:t>
      </w:r>
    </w:p>
    <w:p>
      <w:pPr/>
    </w:p>
    <w:p>
      <w:pPr>
        <w:jc w:val="left"/>
      </w:pPr>
      <w:r>
        <w:rPr>
          <w:rFonts w:ascii="Consolas" w:eastAsia="Consolas" w:hAnsi="Consolas" w:cs="Consolas"/>
          <w:b w:val="0"/>
          <w:sz w:val="28"/>
        </w:rPr>
        <w:t xml:space="preserve">Взаимодействие между братом и сестрой было действительно неплохим, а потому Грид, не переставая смеяться, стал размахивать мечом ещё яростнее.
</w:t>
      </w:r>
    </w:p>
    <w:p>
      <w:pPr/>
    </w:p>
    <w:p>
      <w:pPr>
        <w:jc w:val="left"/>
      </w:pPr>
      <w:r>
        <w:rPr>
          <w:rFonts w:ascii="Consolas" w:eastAsia="Consolas" w:hAnsi="Consolas" w:cs="Consolas"/>
          <w:b w:val="0"/>
          <w:sz w:val="28"/>
        </w:rPr>
        <w:t xml:space="preserve">Тем временем сама Сехи благодаря лечению Грида получила сразу двенадцать новых уровней.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Ну а что касается Хуроя, Лауэля и Ефемины – они могли лишь молча таращиться на происходящее. Класс, который мог использовать столь мощное исцеление всего на 1-ом уровне? Причём с таким завидным постоянством? Разве Сехи не была прямым конкурентом самых высокоуровневых жрецов? 
</w:t>
      </w:r>
    </w:p>
    <w:p>
      <w:pPr/>
    </w:p>
    <w:p>
      <w:pPr>
        <w:jc w:val="left"/>
      </w:pPr>
      <w:r>
        <w:rPr>
          <w:rFonts w:ascii="Consolas" w:eastAsia="Consolas" w:hAnsi="Consolas" w:cs="Consolas"/>
          <w:b w:val="0"/>
          <w:sz w:val="28"/>
        </w:rPr>
        <w:t xml:space="preserve">Впрочем, особо шокированной была Ефемина. 
</w:t>
      </w:r>
    </w:p>
    <w:p>
      <w:pPr/>
    </w:p>
    <w:p>
      <w:pPr>
        <w:jc w:val="left"/>
      </w:pPr>
      <w:r>
        <w:rPr>
          <w:rFonts w:ascii="Consolas" w:eastAsia="Consolas" w:hAnsi="Consolas" w:cs="Consolas"/>
          <w:b w:val="0"/>
          <w:sz w:val="28"/>
        </w:rPr>
        <w:t xml:space="preserve">Вы не смогли проанализировать выбранный навык.
</w:t>
      </w:r>
    </w:p>
    <w:p>
      <w:pPr/>
    </w:p>
    <w:p>
      <w:pPr>
        <w:jc w:val="left"/>
      </w:pPr>
      <w:r>
        <w:rPr>
          <w:rFonts w:ascii="Consolas" w:eastAsia="Consolas" w:hAnsi="Consolas" w:cs="Consolas"/>
          <w:b w:val="0"/>
          <w:sz w:val="28"/>
        </w:rPr>
        <w:t xml:space="preserve">Вы не смогли проанализировать выбранный навык.
</w:t>
      </w:r>
    </w:p>
    <w:p>
      <w:pPr/>
    </w:p>
    <w:p>
      <w:pPr>
        <w:jc w:val="left"/>
      </w:pPr>
      <w:r>
        <w:rPr>
          <w:rFonts w:ascii="Consolas" w:eastAsia="Consolas" w:hAnsi="Consolas" w:cs="Consolas"/>
          <w:b w:val="0"/>
          <w:sz w:val="28"/>
        </w:rPr>
        <w:t xml:space="preserve">Вы не смогли проанализировать…
</w:t>
      </w:r>
    </w:p>
    <w:p>
      <w:pPr/>
    </w:p>
    <w:p>
      <w:pPr>
        <w:jc w:val="left"/>
      </w:pPr>
      <w:r>
        <w:rPr>
          <w:rFonts w:ascii="Consolas" w:eastAsia="Consolas" w:hAnsi="Consolas" w:cs="Consolas"/>
          <w:b w:val="0"/>
          <w:sz w:val="28"/>
        </w:rPr>
        <w:t xml:space="preserve">Прошло очень много времени с тех пор, как она в последний раз видела подобное сообщение.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w:t>
      </w:r>
    </w:p>
    <w:p>
      <w:pPr/>
    </w:p>
    <w:p>
      <w:pPr>
        <w:jc w:val="left"/>
      </w:pPr>
      <w:r>
        <w:rPr>
          <w:rFonts w:ascii="Consolas" w:eastAsia="Consolas" w:hAnsi="Consolas" w:cs="Consolas"/>
          <w:b w:val="0"/>
          <w:sz w:val="28"/>
        </w:rPr>
        <w:t xml:space="preserve">Глава 201.
</w:t>
      </w:r>
    </w:p>
    <w:p>
      <w:pPr/>
    </w:p>
    <w:p>
      <w:pPr>
        <w:jc w:val="left"/>
      </w:pPr>
      <w:r>
        <w:rPr>
          <w:rFonts w:ascii="Consolas" w:eastAsia="Consolas" w:hAnsi="Consolas" w:cs="Consolas"/>
          <w:b w:val="0"/>
          <w:sz w:val="28"/>
        </w:rPr>
        <w:t xml:space="preserve">  Сколько бы раз Ефемина не пробовала, результат оставался всё тем же.
</w:t>
      </w:r>
    </w:p>
    <w:p>
      <w:pPr/>
    </w:p>
    <w:p>
      <w:pPr>
        <w:jc w:val="left"/>
      </w:pPr>
      <w:r>
        <w:rPr>
          <w:rFonts w:ascii="Consolas" w:eastAsia="Consolas" w:hAnsi="Consolas" w:cs="Consolas"/>
          <w:b w:val="0"/>
          <w:sz w:val="28"/>
        </w:rPr>
        <w:t xml:space="preserve">Вы не смогли проанализировать выбранный навык.
</w:t>
      </w:r>
    </w:p>
    <w:p>
      <w:pPr/>
    </w:p>
    <w:p>
      <w:pPr>
        <w:jc w:val="left"/>
      </w:pPr>
      <w:r>
        <w:rPr>
          <w:rFonts w:ascii="Consolas" w:eastAsia="Consolas" w:hAnsi="Consolas" w:cs="Consolas"/>
          <w:b w:val="0"/>
          <w:sz w:val="28"/>
        </w:rPr>
        <w:t xml:space="preserve">И, учитывая это, девушка окончательно убедилась:
</w:t>
      </w:r>
    </w:p>
    <w:p>
      <w:pPr/>
    </w:p>
    <w:p>
      <w:pPr>
        <w:jc w:val="left"/>
      </w:pPr>
      <w:r>
        <w:rPr>
          <w:rFonts w:ascii="Consolas" w:eastAsia="Consolas" w:hAnsi="Consolas" w:cs="Consolas"/>
          <w:b w:val="0"/>
          <w:sz w:val="28"/>
        </w:rPr>
        <w:t xml:space="preserve">– Значит, Святая – это класс как минимум уникального рейтинга.
</w:t>
      </w:r>
    </w:p>
    <w:p>
      <w:pPr/>
    </w:p>
    <w:p>
      <w:pPr>
        <w:jc w:val="left"/>
      </w:pPr>
      <w:r>
        <w:rPr>
          <w:rFonts w:ascii="Consolas" w:eastAsia="Consolas" w:hAnsi="Consolas" w:cs="Consolas"/>
          <w:b w:val="0"/>
          <w:sz w:val="28"/>
        </w:rPr>
        <w:t xml:space="preserve">– Почему же? – поинтересовался Лауэль, в связи с чем Ефемина пояснила:
</w:t>
      </w:r>
    </w:p>
    <w:p>
      <w:pPr/>
    </w:p>
    <w:p>
      <w:pPr>
        <w:jc w:val="left"/>
      </w:pPr>
      <w:r>
        <w:rPr>
          <w:rFonts w:ascii="Consolas" w:eastAsia="Consolas" w:hAnsi="Consolas" w:cs="Consolas"/>
          <w:b w:val="0"/>
          <w:sz w:val="28"/>
        </w:rPr>
        <w:t xml:space="preserve">– Дубликатор, как эпический класс, ограничен достаточно чёткими рамками. Я не могу дублировать навыки более высокорейтинговые, чем я сама.
</w:t>
      </w:r>
    </w:p>
    <w:p>
      <w:pPr/>
    </w:p>
    <w:p>
      <w:pPr>
        <w:jc w:val="left"/>
      </w:pPr>
      <w:r>
        <w:rPr>
          <w:rFonts w:ascii="Consolas" w:eastAsia="Consolas" w:hAnsi="Consolas" w:cs="Consolas"/>
          <w:b w:val="0"/>
          <w:sz w:val="28"/>
        </w:rPr>
        <w:t xml:space="preserve">– Другими словами… Ты не смогла продублировать навык Руби?
</w:t>
      </w:r>
    </w:p>
    <w:p>
      <w:pPr/>
    </w:p>
    <w:p>
      <w:pPr>
        <w:jc w:val="left"/>
      </w:pPr>
      <w:r>
        <w:rPr>
          <w:rFonts w:ascii="Consolas" w:eastAsia="Consolas" w:hAnsi="Consolas" w:cs="Consolas"/>
          <w:b w:val="0"/>
          <w:sz w:val="28"/>
        </w:rPr>
        <w:t xml:space="preserve">– Именно. Единственные навыки, которые я не смогла проанализировать, принадлежали Гриду и Агнусу… 
</w:t>
      </w:r>
    </w:p>
    <w:p>
      <w:pPr/>
    </w:p>
    <w:p>
      <w:pPr>
        <w:jc w:val="left"/>
      </w:pPr>
      <w:r>
        <w:rPr>
          <w:rFonts w:ascii="Consolas" w:eastAsia="Consolas" w:hAnsi="Consolas" w:cs="Consolas"/>
          <w:b w:val="0"/>
          <w:sz w:val="28"/>
        </w:rPr>
        <w:t xml:space="preserve">– Агнусу? – переспросил Лауэль. 
</w:t>
      </w:r>
    </w:p>
    <w:p>
      <w:pPr/>
    </w:p>
    <w:p>
      <w:pPr>
        <w:jc w:val="left"/>
      </w:pPr>
      <w:r>
        <w:rPr>
          <w:rFonts w:ascii="Consolas" w:eastAsia="Consolas" w:hAnsi="Consolas" w:cs="Consolas"/>
          <w:b w:val="0"/>
          <w:sz w:val="28"/>
        </w:rPr>
        <w:t xml:space="preserve">Насколько он знал, Агнус, занимающий 7-ое место в общеигровом рейтинге, обладал таким же эпическим классом, как и Ефемина. 
</w:t>
      </w:r>
    </w:p>
    <w:p>
      <w:pPr/>
    </w:p>
    <w:p>
      <w:pPr>
        <w:jc w:val="left"/>
      </w:pPr>
      <w:r>
        <w:rPr>
          <w:rFonts w:ascii="Consolas" w:eastAsia="Consolas" w:hAnsi="Consolas" w:cs="Consolas"/>
          <w:b w:val="0"/>
          <w:sz w:val="28"/>
        </w:rPr>
        <w:t xml:space="preserve">– Разве класс Агнуса не должен быть эквивалентным твоему? Почему в таком случае у тебя ничего не получилось?
</w:t>
      </w:r>
    </w:p>
    <w:p>
      <w:pPr/>
    </w:p>
    <w:p>
      <w:pPr>
        <w:jc w:val="left"/>
      </w:pPr>
      <w:r>
        <w:rPr>
          <w:rFonts w:ascii="Consolas" w:eastAsia="Consolas" w:hAnsi="Consolas" w:cs="Consolas"/>
          <w:b w:val="0"/>
          <w:sz w:val="28"/>
        </w:rPr>
        <w:t xml:space="preserve">– Возможно, его класс прогрессивный.
</w:t>
      </w:r>
    </w:p>
    <w:p>
      <w:pPr/>
    </w:p>
    <w:p>
      <w:pPr>
        <w:jc w:val="left"/>
      </w:pPr>
      <w:r>
        <w:rPr>
          <w:rFonts w:ascii="Consolas" w:eastAsia="Consolas" w:hAnsi="Consolas" w:cs="Consolas"/>
          <w:b w:val="0"/>
          <w:sz w:val="28"/>
        </w:rPr>
        <w:t xml:space="preserve">– Как у Хурента?
</w:t>
      </w:r>
    </w:p>
    <w:p>
      <w:pPr/>
    </w:p>
    <w:p>
      <w:pPr>
        <w:jc w:val="left"/>
      </w:pPr>
      <w:r>
        <w:rPr>
          <w:rFonts w:ascii="Consolas" w:eastAsia="Consolas" w:hAnsi="Consolas" w:cs="Consolas"/>
          <w:b w:val="0"/>
          <w:sz w:val="28"/>
        </w:rPr>
        <w:t xml:space="preserve">– Ага. Прогрессивные классы котируются выше, а потому я не могу продублировать навыки их обладателей.
</w:t>
      </w:r>
    </w:p>
    <w:p>
      <w:pPr/>
    </w:p>
    <w:p>
      <w:pPr>
        <w:jc w:val="left"/>
      </w:pPr>
      <w:r>
        <w:rPr>
          <w:rFonts w:ascii="Consolas" w:eastAsia="Consolas" w:hAnsi="Consolas" w:cs="Consolas"/>
          <w:b w:val="0"/>
          <w:sz w:val="28"/>
        </w:rPr>
        <w:t xml:space="preserve">Агнус был человеком, пребывавшим под настоящей завесой тайны. Он никогда не появлялся на публике, а следы его активности можно было отыскать лишь в общеигровом рейтинге, либо в разговорах с НПС. Он постоянно менял свой внешний вид, и в «Satisfy» даже ходили слухи о том, что он не игрок, а НПС, или даже один из разработчиков. 
</w:t>
      </w:r>
    </w:p>
    <w:p>
      <w:pPr/>
    </w:p>
    <w:p>
      <w:pPr>
        <w:jc w:val="left"/>
      </w:pPr>
      <w:r>
        <w:rPr>
          <w:rFonts w:ascii="Consolas" w:eastAsia="Consolas" w:hAnsi="Consolas" w:cs="Consolas"/>
          <w:b w:val="0"/>
          <w:sz w:val="28"/>
        </w:rPr>
        <w:t xml:space="preserve">Тем не менее, Ефемина, судя по всему, была более-менее знакома с деятельностью Агнуса, а потому для Лауэля это была прекрасная возможность узнать о нём что-то новое.
</w:t>
      </w:r>
    </w:p>
    <w:p>
      <w:pPr/>
    </w:p>
    <w:p>
      <w:pPr>
        <w:jc w:val="left"/>
      </w:pPr>
      <w:r>
        <w:rPr>
          <w:rFonts w:ascii="Consolas" w:eastAsia="Consolas" w:hAnsi="Consolas" w:cs="Consolas"/>
          <w:b w:val="0"/>
          <w:sz w:val="28"/>
        </w:rPr>
        <w:t xml:space="preserve">– И какой же у него класс?
</w:t>
      </w:r>
    </w:p>
    <w:p>
      <w:pPr/>
    </w:p>
    <w:p>
      <w:pPr>
        <w:jc w:val="left"/>
      </w:pPr>
      <w:r>
        <w:rPr>
          <w:rFonts w:ascii="Consolas" w:eastAsia="Consolas" w:hAnsi="Consolas" w:cs="Consolas"/>
          <w:b w:val="0"/>
          <w:sz w:val="28"/>
        </w:rPr>
        <w:t xml:space="preserve">– Сначала я подумала, что он некромант, но, учитывая некоторые особенности, более целесообразно назвать его личем.
</w:t>
      </w:r>
    </w:p>
    <w:p>
      <w:pPr/>
    </w:p>
    <w:p>
      <w:pPr>
        <w:jc w:val="left"/>
      </w:pPr>
      <w:r>
        <w:rPr>
          <w:rFonts w:ascii="Consolas" w:eastAsia="Consolas" w:hAnsi="Consolas" w:cs="Consolas"/>
          <w:b w:val="0"/>
          <w:sz w:val="28"/>
        </w:rPr>
        <w:t xml:space="preserve">– Личем? Ты имеешь в виду лича-нежить?
</w:t>
      </w:r>
    </w:p>
    <w:p>
      <w:pPr/>
    </w:p>
    <w:p>
      <w:pPr>
        <w:jc w:val="left"/>
      </w:pPr>
      <w:r>
        <w:rPr>
          <w:rFonts w:ascii="Consolas" w:eastAsia="Consolas" w:hAnsi="Consolas" w:cs="Consolas"/>
          <w:b w:val="0"/>
          <w:sz w:val="28"/>
        </w:rPr>
        <w:t xml:space="preserve">Как известно, личи считались пиком нежити. Это были существа, превзошедшие концепцию самой жизни и обладающие бесконечной магической силой. Итак, если Агнус был личем, то, вполне вероятно, он обладал ещё большей мощью и способностями, чем Грид.
</w:t>
      </w:r>
    </w:p>
    <w:p>
      <w:pPr/>
    </w:p>
    <w:p>
      <w:pPr>
        <w:jc w:val="left"/>
      </w:pPr>
      <w:r>
        <w:rPr>
          <w:rFonts w:ascii="Consolas" w:eastAsia="Consolas" w:hAnsi="Consolas" w:cs="Consolas"/>
          <w:b w:val="0"/>
          <w:sz w:val="28"/>
        </w:rPr>
        <w:t xml:space="preserve">– На первый взгляд, он не кажется нежитью, но… Это сложно объяснить. Ты сам всё поймешь, как только увидишь его.
</w:t>
      </w:r>
    </w:p>
    <w:p>
      <w:pPr/>
    </w:p>
    <w:p>
      <w:pPr>
        <w:jc w:val="left"/>
      </w:pPr>
      <w:r>
        <w:rPr>
          <w:rFonts w:ascii="Consolas" w:eastAsia="Consolas" w:hAnsi="Consolas" w:cs="Consolas"/>
          <w:b w:val="0"/>
          <w:sz w:val="28"/>
        </w:rPr>
        <w:t xml:space="preserve">– И где же я могу с ним повидаться? – с нарастающим любопытством спросил Лауэль.
</w:t>
      </w:r>
    </w:p>
    <w:p>
      <w:pPr/>
    </w:p>
    <w:p>
      <w:pPr>
        <w:jc w:val="left"/>
      </w:pPr>
      <w:r>
        <w:rPr>
          <w:rFonts w:ascii="Consolas" w:eastAsia="Consolas" w:hAnsi="Consolas" w:cs="Consolas"/>
          <w:b w:val="0"/>
          <w:sz w:val="28"/>
        </w:rPr>
        <w:t xml:space="preserve">– Придержи коней. Я понимаю, что ты был бы не против помочь Гриду заполучить его, но… Я бы не стала этого делать. Агнус – крайне опасная и ненормальная личность. Невозможно добиться положительного результата, взаимодействуя с ним.
</w:t>
      </w:r>
    </w:p>
    <w:p>
      <w:pPr/>
    </w:p>
    <w:p>
      <w:pPr>
        <w:jc w:val="left"/>
      </w:pPr>
      <w:r>
        <w:rPr>
          <w:rFonts w:ascii="Consolas" w:eastAsia="Consolas" w:hAnsi="Consolas" w:cs="Consolas"/>
          <w:b w:val="0"/>
          <w:sz w:val="28"/>
        </w:rPr>
        <w:t xml:space="preserve">– Ну, раз так…
</w:t>
      </w:r>
    </w:p>
    <w:p>
      <w:pPr/>
    </w:p>
    <w:p>
      <w:pPr>
        <w:jc w:val="left"/>
      </w:pPr>
      <w:r>
        <w:rPr>
          <w:rFonts w:ascii="Consolas" w:eastAsia="Consolas" w:hAnsi="Consolas" w:cs="Consolas"/>
          <w:b w:val="0"/>
          <w:sz w:val="28"/>
        </w:rPr>
        <w:t xml:space="preserve">На данный момент Агнус не представлял особого интереса, а потому не было ни малейшей необходимости тратить на него время. Куда важнее было то, что сестра Грида получила скрытый класс как минимум уникального рейтинга.
</w:t>
      </w:r>
    </w:p>
    <w:p>
      <w:pPr/>
    </w:p>
    <w:p>
      <w:pPr>
        <w:jc w:val="left"/>
      </w:pPr>
      <w:r>
        <w:rPr>
          <w:rFonts w:ascii="Consolas" w:eastAsia="Consolas" w:hAnsi="Consolas" w:cs="Consolas"/>
          <w:b w:val="0"/>
          <w:sz w:val="28"/>
        </w:rPr>
        <w:t xml:space="preserve">«Кажется, эта семейка действительно получила благословение игровых богов».
</w:t>
      </w:r>
    </w:p>
    <w:p>
      <w:pPr/>
    </w:p>
    <w:p>
      <w:pPr>
        <w:jc w:val="left"/>
      </w:pPr>
      <w:r>
        <w:rPr>
          <w:rFonts w:ascii="Consolas" w:eastAsia="Consolas" w:hAnsi="Consolas" w:cs="Consolas"/>
          <w:b w:val="0"/>
          <w:sz w:val="28"/>
        </w:rPr>
        <w:t xml:space="preserve">В то время как Янгу стал первым обладателем легендарного класса, его младшая сестра, Сехи, каким-то образом уже на первом уровне стала Святой. Как правило, именно про таких людей говорили, что в прошлой жизни они спасли свою страну.
</w:t>
      </w:r>
    </w:p>
    <w:p>
      <w:pPr/>
    </w:p>
    <w:p>
      <w:pPr>
        <w:jc w:val="left"/>
      </w:pPr>
      <w:r>
        <w:rPr>
          <w:rFonts w:ascii="Consolas" w:eastAsia="Consolas" w:hAnsi="Consolas" w:cs="Consolas"/>
          <w:b w:val="0"/>
          <w:sz w:val="28"/>
        </w:rPr>
        <w:t xml:space="preserve">«Так или иначе, это всё к лучшему».
</w:t>
      </w:r>
    </w:p>
    <w:p>
      <w:pPr/>
    </w:p>
    <w:p>
      <w:pPr>
        <w:jc w:val="left"/>
      </w:pPr>
      <w:r>
        <w:rPr>
          <w:rFonts w:ascii="Consolas" w:eastAsia="Consolas" w:hAnsi="Consolas" w:cs="Consolas"/>
          <w:b w:val="0"/>
          <w:sz w:val="28"/>
        </w:rPr>
        <w:t xml:space="preserve">Теперь в их небольшой группе был не только Преемник Пагмы и Ефемина, которая в пик своей формы могла дать фору абсолютно любому игроку, но и самая настоящая Святая. А с присоединением Гильдии Цедака их совокупная мощь станет ещё выше… 
</w:t>
      </w:r>
    </w:p>
    <w:p>
      <w:pPr/>
    </w:p>
    <w:p>
      <w:pPr>
        <w:jc w:val="left"/>
      </w:pPr>
      <w:r>
        <w:rPr>
          <w:rFonts w:ascii="Consolas" w:eastAsia="Consolas" w:hAnsi="Consolas" w:cs="Consolas"/>
          <w:b w:val="0"/>
          <w:sz w:val="28"/>
        </w:rPr>
        <w:t xml:space="preserve">Лауэль, чей разум вращался быстрее, чем когда-либо ещё, прямо-таки видел их блестящее будущее. Тем не менее, для начала им следовало разобраться с более насущными проблемами.
</w:t>
      </w:r>
    </w:p>
    <w:p>
      <w:pPr/>
    </w:p>
    <w:p>
      <w:pPr>
        <w:jc w:val="left"/>
      </w:pPr>
      <w:r>
        <w:rPr>
          <w:rFonts w:ascii="Consolas" w:eastAsia="Consolas" w:hAnsi="Consolas" w:cs="Consolas"/>
          <w:b w:val="0"/>
          <w:sz w:val="28"/>
        </w:rPr>
        <w:t xml:space="preserve">«Грид и его сестра сражаются очень даже неплохо, но оставлять их одних – совсем нехорошо». 
</w:t>
      </w:r>
    </w:p>
    <w:p>
      <w:pPr/>
    </w:p>
    <w:p>
      <w:pPr>
        <w:jc w:val="left"/>
      </w:pPr>
      <w:r>
        <w:rPr>
          <w:rFonts w:ascii="Consolas" w:eastAsia="Consolas" w:hAnsi="Consolas" w:cs="Consolas"/>
          <w:b w:val="0"/>
          <w:sz w:val="28"/>
        </w:rPr>
        <w:t xml:space="preserve">В «Satisfy» существовала так называемая «система Выносливости». Чем дольше продолжалось сражение, тем больше Выносливости тратилось, а потому даже Грид рано или поздно был бы вынужден столкнуться с кризисом. 
</w:t>
      </w:r>
    </w:p>
    <w:p>
      <w:pPr/>
    </w:p>
    <w:p>
      <w:pPr>
        <w:jc w:val="left"/>
      </w:pPr>
      <w:r>
        <w:rPr>
          <w:rFonts w:ascii="Consolas" w:eastAsia="Consolas" w:hAnsi="Consolas" w:cs="Consolas"/>
          <w:b w:val="0"/>
          <w:sz w:val="28"/>
        </w:rPr>
        <w:t xml:space="preserve">«Големы сосредоточены исключительно на Гриде. А Древние Орудия, судя по всему, после смерти будут взрываться… А раз так…», – подумал Лауэль, а затем придумал способ, способный положить конец этой битве, которая длилась вот уже почти тридцать минут.
</w:t>
      </w:r>
    </w:p>
    <w:p>
      <w:pPr/>
    </w:p>
    <w:p>
      <w:pPr>
        <w:jc w:val="left"/>
      </w:pPr>
      <w:r>
        <w:rPr>
          <w:rFonts w:ascii="Consolas" w:eastAsia="Consolas" w:hAnsi="Consolas" w:cs="Consolas"/>
          <w:b w:val="0"/>
          <w:sz w:val="28"/>
        </w:rPr>
        <w:t xml:space="preserve">– Грид! Веди всех големов к Древнему Орудию!
</w:t>
      </w:r>
    </w:p>
    <w:p>
      <w:pPr/>
    </w:p>
    <w:p>
      <w:pPr>
        <w:jc w:val="left"/>
      </w:pPr>
      <w:r>
        <w:rPr>
          <w:rFonts w:ascii="Consolas" w:eastAsia="Consolas" w:hAnsi="Consolas" w:cs="Consolas"/>
          <w:b w:val="0"/>
          <w:sz w:val="28"/>
        </w:rPr>
        <w:t xml:space="preserve">– А-а? – подняв голову, переспросил Преемник Пагмы. 
</w:t>
      </w:r>
    </w:p>
    <w:p>
      <w:pPr/>
    </w:p>
    <w:p>
      <w:pPr>
        <w:jc w:val="left"/>
      </w:pPr>
      <w:r>
        <w:rPr>
          <w:rFonts w:ascii="Consolas" w:eastAsia="Consolas" w:hAnsi="Consolas" w:cs="Consolas"/>
          <w:b w:val="0"/>
          <w:sz w:val="28"/>
        </w:rPr>
        <w:t xml:space="preserve">Со всех сторон к нему стекалось бесконечное количество големов, которые, благодаря мощной поддержке Сехи, стали лакомыми кусочками опыта.
</w:t>
      </w:r>
    </w:p>
    <w:p>
      <w:pPr/>
    </w:p>
    <w:p>
      <w:pPr>
        <w:jc w:val="left"/>
      </w:pPr>
      <w:r>
        <w:rPr>
          <w:rFonts w:ascii="Consolas" w:eastAsia="Consolas" w:hAnsi="Consolas" w:cs="Consolas"/>
          <w:b w:val="0"/>
          <w:sz w:val="28"/>
        </w:rPr>
        <w:t xml:space="preserve">– Разве это не слишком? В таком случае мне придётся иметь дело ещё и с Древним Орудием. Ты что, моей смерти хочешь? – нахмурившись, спросил Грид. Он искренне не понимал намерений своего напарника. В отличии от своей сестры, Янгу был куда менее сообразительным, и с этим ничего нельзя было поделать.
</w:t>
      </w:r>
    </w:p>
    <w:p>
      <w:pPr/>
    </w:p>
    <w:p>
      <w:pPr>
        <w:jc w:val="left"/>
      </w:pPr>
      <w:r>
        <w:rPr>
          <w:rFonts w:ascii="Consolas" w:eastAsia="Consolas" w:hAnsi="Consolas" w:cs="Consolas"/>
          <w:b w:val="0"/>
          <w:sz w:val="28"/>
        </w:rPr>
        <w:t xml:space="preserve">Тем временем сам Лауэль использовал «Когти Дракона», заблокировавшие два энергетических потока, направленных в Грида, и снова прокричал:
</w:t>
      </w:r>
    </w:p>
    <w:p>
      <w:pPr/>
    </w:p>
    <w:p>
      <w:pPr>
        <w:jc w:val="left"/>
      </w:pPr>
      <w:r>
        <w:rPr>
          <w:rFonts w:ascii="Consolas" w:eastAsia="Consolas" w:hAnsi="Consolas" w:cs="Consolas"/>
          <w:b w:val="0"/>
          <w:sz w:val="28"/>
        </w:rPr>
        <w:t xml:space="preserve">– Просто сделай, как я говорю! Затем сосредоточься на уничтожении Древнего Орудия и немедленно убегай!
</w:t>
      </w:r>
    </w:p>
    <w:p>
      <w:pPr/>
    </w:p>
    <w:p>
      <w:pPr>
        <w:jc w:val="left"/>
      </w:pPr>
      <w:r>
        <w:rPr>
          <w:rFonts w:ascii="Consolas" w:eastAsia="Consolas" w:hAnsi="Consolas" w:cs="Consolas"/>
          <w:b w:val="0"/>
          <w:sz w:val="28"/>
        </w:rPr>
        <w:t xml:space="preserve">В «Satisfy» существовало много разновидностей энергии, и одной из них была «ци». В связи с этим существовал и отдельный класс, называемый «мастер цигун». Его атаки не считались магическими и, как следствие, не могли быть остановлены Антимагическим Щитом големов.
</w:t>
      </w:r>
    </w:p>
    <w:p>
      <w:pPr/>
    </w:p>
    <w:p>
      <w:pPr>
        <w:jc w:val="left"/>
      </w:pPr>
      <w:r>
        <w:rPr>
          <w:rFonts w:ascii="Consolas" w:eastAsia="Consolas" w:hAnsi="Consolas" w:cs="Consolas"/>
          <w:b w:val="0"/>
          <w:sz w:val="28"/>
        </w:rPr>
        <w:t xml:space="preserve">– Шёпот Дракона!
</w:t>
      </w:r>
    </w:p>
    <w:p>
      <w:pPr/>
    </w:p>
    <w:p>
      <w:pPr>
        <w:jc w:val="left"/>
      </w:pPr>
      <w:r>
        <w:rPr>
          <w:rFonts w:ascii="Consolas" w:eastAsia="Consolas" w:hAnsi="Consolas" w:cs="Consolas"/>
          <w:b w:val="0"/>
          <w:sz w:val="28"/>
        </w:rPr>
        <w:t xml:space="preserve">На протяжении определённого промежутка времени избранная цель будет получать на 30% больше повреждений.
</w:t>
      </w:r>
    </w:p>
    <w:p>
      <w:pPr/>
    </w:p>
    <w:p>
      <w:pPr>
        <w:jc w:val="left"/>
      </w:pPr>
      <w:r>
        <w:rPr>
          <w:rFonts w:ascii="Consolas" w:eastAsia="Consolas" w:hAnsi="Consolas" w:cs="Consolas"/>
          <w:b w:val="0"/>
          <w:sz w:val="28"/>
        </w:rPr>
        <w:t xml:space="preserve">Задетое навыком Лауэля Древнее Орудие затряслось, слово пытаясь сбросить с себя это невидимое проклятие. И Грид, увидев это, тут же повернулся к Джуду и произнёс:
</w:t>
      </w:r>
    </w:p>
    <w:p>
      <w:pPr/>
    </w:p>
    <w:p>
      <w:pPr>
        <w:jc w:val="left"/>
      </w:pPr>
      <w:r>
        <w:rPr>
          <w:rFonts w:ascii="Consolas" w:eastAsia="Consolas" w:hAnsi="Consolas" w:cs="Consolas"/>
          <w:b w:val="0"/>
          <w:sz w:val="28"/>
        </w:rPr>
        <w:t xml:space="preserve">– Джуд, позволь мне одолжить твой меч.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Спрятав Дайнслейф в инвентарь, Грид активировал Полёт. Тем временем Сехи вновь использовала на нём своё исцеляющее заклинание, а Хурой – предоставил благословление.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Теперь запас Здоровья Грида был полным, а в строке статусов числилось сильнейшее благословление. Он был лучшим. Он был непобедимым. В этом мире не было ничего, чего бы он боялся. Разве что только…
</w:t>
      </w:r>
    </w:p>
    <w:p>
      <w:pPr/>
    </w:p>
    <w:p>
      <w:pPr>
        <w:jc w:val="left"/>
      </w:pPr>
      <w:r>
        <w:rPr>
          <w:rFonts w:ascii="Consolas" w:eastAsia="Consolas" w:hAnsi="Consolas" w:cs="Consolas"/>
          <w:b w:val="0"/>
          <w:sz w:val="28"/>
        </w:rPr>
        <w:t xml:space="preserve">«Моя мясная лапша… Как бы она там окончательно не остыла…».
</w:t>
      </w:r>
    </w:p>
    <w:p>
      <w:pPr/>
    </w:p>
    <w:p>
      <w:pPr>
        <w:jc w:val="left"/>
      </w:pPr>
      <w:r>
        <w:rPr>
          <w:rFonts w:ascii="Consolas" w:eastAsia="Consolas" w:hAnsi="Consolas" w:cs="Consolas"/>
          <w:b w:val="0"/>
          <w:sz w:val="28"/>
        </w:rPr>
        <w:t xml:space="preserve">Остывшую лапшу придётся заново разогревать, из-за чего она потеряет большую часть своих вкусовых качеств. Но даже с учетом этой неприятности, настроение Грида было на высоте. Его дорогая сестра и друзья… Сейчас, когда они действительно наслаждались игрой и полагались друг на друга, Грид был по-настоящему счастлив. Учитывая то, что лучшие годы своей молодости он провёл без друзей, такой опыт для него был действительно драгоценным.
</w:t>
      </w:r>
    </w:p>
    <w:p>
      <w:pPr/>
    </w:p>
    <w:p>
      <w:pPr>
        <w:jc w:val="left"/>
      </w:pPr>
      <w:r>
        <w:rPr>
          <w:rFonts w:ascii="Consolas" w:eastAsia="Consolas" w:hAnsi="Consolas" w:cs="Consolas"/>
          <w:b w:val="0"/>
          <w:sz w:val="28"/>
        </w:rPr>
        <w:t xml:space="preserve">Итак, удовлетворенно улыбнувшись, Грид полетел к Древнему Орудию, которое получило мощное ослабление от Лауэля. Он был похож на орла, стремящегося к своей добыче.
</w:t>
      </w:r>
    </w:p>
    <w:p>
      <w:pPr/>
    </w:p>
    <w:p>
      <w:pPr>
        <w:jc w:val="left"/>
      </w:pPr>
      <w:r>
        <w:rPr>
          <w:rFonts w:ascii="Consolas" w:eastAsia="Consolas" w:hAnsi="Consolas" w:cs="Consolas"/>
          <w:b w:val="0"/>
          <w:sz w:val="28"/>
        </w:rPr>
        <w:t xml:space="preserve">Фу-жа-а-а-ах!
</w:t>
      </w:r>
    </w:p>
    <w:p>
      <w:pPr/>
    </w:p>
    <w:p>
      <w:pPr>
        <w:jc w:val="left"/>
      </w:pPr>
      <w:r>
        <w:rPr>
          <w:rFonts w:ascii="Consolas" w:eastAsia="Consolas" w:hAnsi="Consolas" w:cs="Consolas"/>
          <w:b w:val="0"/>
          <w:sz w:val="28"/>
        </w:rPr>
        <w:t xml:space="preserve">Тем временем Старые Големы и Марионетки словно забыли о присутствии других врагов и гнались исключительно за Гридом. Все эти монстры порядком раздражали Преемника Пагмы, но он, вспомнив слова Лауэля, попросту проигнорировал их.
</w:t>
      </w:r>
    </w:p>
    <w:p>
      <w:pPr/>
    </w:p>
    <w:p>
      <w:pPr>
        <w:jc w:val="left"/>
      </w:pPr>
      <w:r>
        <w:rPr>
          <w:rFonts w:ascii="Consolas" w:eastAsia="Consolas" w:hAnsi="Consolas" w:cs="Consolas"/>
          <w:b w:val="0"/>
          <w:sz w:val="28"/>
        </w:rPr>
        <w:t xml:space="preserve">– Ку-гро-о-о-о-о!
</w:t>
      </w:r>
    </w:p>
    <w:p>
      <w:pPr/>
    </w:p>
    <w:p>
      <w:pPr>
        <w:jc w:val="left"/>
      </w:pPr>
      <w:r>
        <w:rPr>
          <w:rFonts w:ascii="Consolas" w:eastAsia="Consolas" w:hAnsi="Consolas" w:cs="Consolas"/>
          <w:b w:val="0"/>
          <w:sz w:val="28"/>
        </w:rPr>
        <w:t xml:space="preserve">И вот, как только Грид приблизился, Древнее Орудие исторгло очередной поток магической силы. Оно специально дождалось того момента, когда Преемник Пагмы не сможет его избежать, что свидетельствовало о его высоком интеллекте.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Рассудив, что лучше не рисковать, Грид поспешно надел Кольцо Дорана.
</w:t>
      </w:r>
    </w:p>
    <w:p>
      <w:pPr/>
    </w:p>
    <w:p>
      <w:pPr>
        <w:jc w:val="left"/>
      </w:pPr>
      <w:r>
        <w:rPr>
          <w:rFonts w:ascii="Consolas" w:eastAsia="Consolas" w:hAnsi="Consolas" w:cs="Consolas"/>
          <w:b w:val="0"/>
          <w:sz w:val="28"/>
        </w:rPr>
        <w:t xml:space="preserve">Вы получили 23,900 урона.
</w:t>
      </w:r>
    </w:p>
    <w:p>
      <w:pPr/>
    </w:p>
    <w:p>
      <w:pPr>
        <w:jc w:val="left"/>
      </w:pPr>
      <w:r>
        <w:rPr>
          <w:rFonts w:ascii="Consolas" w:eastAsia="Consolas" w:hAnsi="Consolas" w:cs="Consolas"/>
          <w:b w:val="0"/>
          <w:sz w:val="28"/>
        </w:rPr>
        <w:t xml:space="preserve">Все исцеляющие эффекты были уменьшены.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Активированы эффекты Кольца Дорана и Доспехов Священного Света.
</w:t>
      </w:r>
    </w:p>
    <w:p>
      <w:pPr/>
    </w:p>
    <w:p>
      <w:pPr>
        <w:jc w:val="left"/>
      </w:pPr>
      <w:r>
        <w:rPr>
          <w:rFonts w:ascii="Consolas" w:eastAsia="Consolas" w:hAnsi="Consolas" w:cs="Consolas"/>
          <w:b w:val="0"/>
          <w:sz w:val="28"/>
        </w:rPr>
        <w:t xml:space="preserve">Вы восстановили 35,850 единиц Здоровья.
</w:t>
      </w:r>
    </w:p>
    <w:p>
      <w:pPr/>
    </w:p>
    <w:p>
      <w:pPr>
        <w:jc w:val="left"/>
      </w:pPr>
      <w:r>
        <w:rPr>
          <w:rFonts w:ascii="Consolas" w:eastAsia="Consolas" w:hAnsi="Consolas" w:cs="Consolas"/>
          <w:b w:val="0"/>
          <w:sz w:val="28"/>
        </w:rPr>
        <w:t xml:space="preserve">– Снижение эффектов исцеления?
</w:t>
      </w:r>
    </w:p>
    <w:p>
      <w:pPr/>
    </w:p>
    <w:p>
      <w:pPr>
        <w:jc w:val="left"/>
      </w:pPr>
      <w:r>
        <w:rPr>
          <w:rFonts w:ascii="Consolas" w:eastAsia="Consolas" w:hAnsi="Consolas" w:cs="Consolas"/>
          <w:b w:val="0"/>
          <w:sz w:val="28"/>
        </w:rPr>
        <w:t xml:space="preserve">Такого раньше не было, а потому Грид наконец-то понял одну немаловажную деталь. По мере продолжения боя Древние Орудия неуклонно развивались. Они оптимизировали себя с одной единственной целью – убить Грида.
</w:t>
      </w:r>
    </w:p>
    <w:p>
      <w:pPr/>
    </w:p>
    <w:p>
      <w:pPr>
        <w:jc w:val="left"/>
      </w:pPr>
      <w:r>
        <w:rPr>
          <w:rFonts w:ascii="Consolas" w:eastAsia="Consolas" w:hAnsi="Consolas" w:cs="Consolas"/>
          <w:b w:val="0"/>
          <w:sz w:val="28"/>
        </w:rPr>
        <w:t xml:space="preserve">– Это, конечно, круто, но бесполезно.
</w:t>
      </w:r>
    </w:p>
    <w:p>
      <w:pPr/>
    </w:p>
    <w:p>
      <w:pPr>
        <w:jc w:val="left"/>
      </w:pPr>
      <w:r>
        <w:rPr>
          <w:rFonts w:ascii="Consolas" w:eastAsia="Consolas" w:hAnsi="Consolas" w:cs="Consolas"/>
          <w:b w:val="0"/>
          <w:sz w:val="28"/>
        </w:rPr>
        <w:t xml:space="preserve">Тем временем  в ночном небе появились облака, заградив тем самым поступление лунного света на землю. В связи с этим активировалось 20%-ое увеличение урона в тёмных местах синего орихалка, что сделало Полный Провал более мощным.
</w:t>
      </w:r>
    </w:p>
    <w:p>
      <w:pPr/>
    </w:p>
    <w:p>
      <w:pPr>
        <w:jc w:val="left"/>
      </w:pPr>
      <w:r>
        <w:rPr>
          <w:rFonts w:ascii="Consolas" w:eastAsia="Consolas" w:hAnsi="Consolas" w:cs="Consolas"/>
          <w:b w:val="0"/>
          <w:sz w:val="28"/>
        </w:rPr>
        <w:t xml:space="preserve">А раз так, пришло время для последовательных ударов одними из самых сильных навыков во всей игре.
</w:t>
      </w:r>
    </w:p>
    <w:p>
      <w:pPr/>
    </w:p>
    <w:p>
      <w:pPr>
        <w:jc w:val="left"/>
      </w:pPr>
      <w:r>
        <w:rPr>
          <w:rFonts w:ascii="Consolas" w:eastAsia="Consolas" w:hAnsi="Consolas" w:cs="Consolas"/>
          <w:b w:val="0"/>
          <w:sz w:val="28"/>
        </w:rPr>
        <w:t xml:space="preserve">– Фехтование Пагмы! Убийство! Связь! Превосходство!
</w:t>
      </w:r>
    </w:p>
    <w:p>
      <w:pPr/>
    </w:p>
    <w:p>
      <w:pPr>
        <w:jc w:val="left"/>
      </w:pPr>
      <w:r>
        <w:rPr>
          <w:rFonts w:ascii="Consolas" w:eastAsia="Consolas" w:hAnsi="Consolas" w:cs="Consolas"/>
          <w:b w:val="0"/>
          <w:sz w:val="28"/>
        </w:rPr>
        <w:t xml:space="preserve">Один за другим навыки выплеснули целую бурю сине-белых энергетических волн. Конечно, их силы несколько не хватало по сравнению с Убийственной Связью и Превосходящей Связью, а потому Древнее Орудие всё-таки сумело уцелеть. Однако этого было вполне достаточно, чтобы деактивировать Антимагический Щит.
</w:t>
      </w:r>
    </w:p>
    <w:p>
      <w:pPr/>
    </w:p>
    <w:p>
      <w:pPr>
        <w:jc w:val="left"/>
      </w:pPr>
      <w:r>
        <w:rPr>
          <w:rFonts w:ascii="Consolas" w:eastAsia="Consolas" w:hAnsi="Consolas" w:cs="Consolas"/>
          <w:b w:val="0"/>
          <w:sz w:val="28"/>
        </w:rPr>
        <w:t xml:space="preserve">А затем Грид сменил своё оружие, спрятав Полный Провал и вытащив Дайнслейф. Данный клинок получал дополнительную силу атаки, пропорциональную количеству врагов, а потому в сложившихся обстоятельствах он был так же хорош, как и Полный Провал.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Итак, Грид незамедлительно использовал его встроенный навык.
</w:t>
      </w:r>
    </w:p>
    <w:p>
      <w:pPr/>
    </w:p>
    <w:p>
      <w:pPr>
        <w:jc w:val="left"/>
      </w:pPr>
      <w:r>
        <w:rPr>
          <w:rFonts w:ascii="Consolas" w:eastAsia="Consolas" w:hAnsi="Consolas" w:cs="Consolas"/>
          <w:b w:val="0"/>
          <w:sz w:val="28"/>
        </w:rPr>
        <w:t xml:space="preserve">– Золотая Вспышка!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Словно маленькое солнце, ночное небо пересёк яркий поток света. А затем…
</w:t>
      </w:r>
    </w:p>
    <w:p>
      <w:pPr/>
    </w:p>
    <w:p>
      <w:pPr>
        <w:jc w:val="left"/>
      </w:pPr>
      <w:r>
        <w:rPr>
          <w:rFonts w:ascii="Consolas" w:eastAsia="Consolas" w:hAnsi="Consolas" w:cs="Consolas"/>
          <w:b w:val="0"/>
          <w:sz w:val="28"/>
        </w:rPr>
        <w:t xml:space="preserve">– Угра-а-а-а-а! – взревело Древнее Орудие, пораженное сильнейшим ударом Грида.
</w:t>
      </w:r>
    </w:p>
    <w:p>
      <w:pPr/>
    </w:p>
    <w:p>
      <w:pPr>
        <w:jc w:val="left"/>
      </w:pPr>
      <w:r>
        <w:rPr>
          <w:rFonts w:ascii="Consolas" w:eastAsia="Consolas" w:hAnsi="Consolas" w:cs="Consolas"/>
          <w:b w:val="0"/>
          <w:sz w:val="28"/>
        </w:rPr>
        <w:t xml:space="preserve">Все остальные восемьсот големов были в неописуемой ярости от того, что происходило. Они смотрели на разрушающегося голема и выли, словно зверята, потерявшие своих родителей. И вот, в самый разгар этой суматохи Ефемина прокричала:
</w:t>
      </w:r>
    </w:p>
    <w:p>
      <w:pPr/>
    </w:p>
    <w:p>
      <w:pPr>
        <w:jc w:val="left"/>
      </w:pPr>
      <w:r>
        <w:rPr>
          <w:rFonts w:ascii="Consolas" w:eastAsia="Consolas" w:hAnsi="Consolas" w:cs="Consolas"/>
          <w:b w:val="0"/>
          <w:sz w:val="28"/>
        </w:rPr>
        <w:t xml:space="preserve">– Подвиг! Громовой Шторм! Меч Света! Метель!
</w:t>
      </w:r>
    </w:p>
    <w:p>
      <w:pPr/>
    </w:p>
    <w:p>
      <w:pPr>
        <w:jc w:val="left"/>
      </w:pPr>
      <w:r>
        <w:rPr>
          <w:rFonts w:ascii="Consolas" w:eastAsia="Consolas" w:hAnsi="Consolas" w:cs="Consolas"/>
          <w:b w:val="0"/>
          <w:sz w:val="28"/>
        </w:rPr>
        <w:t xml:space="preserve">Это был настоящий фестиваль магии А-класса. Ефемине не требовалось тратить время на активацию данной магии, а потому на древнего голема обрушилось сразу несколько мощнейших заклинаний. 
</w:t>
      </w:r>
    </w:p>
    <w:p>
      <w:pPr/>
    </w:p>
    <w:p>
      <w:pPr>
        <w:jc w:val="left"/>
      </w:pPr>
      <w:r>
        <w:rPr>
          <w:rFonts w:ascii="Consolas" w:eastAsia="Consolas" w:hAnsi="Consolas" w:cs="Consolas"/>
          <w:b w:val="0"/>
          <w:sz w:val="28"/>
        </w:rPr>
        <w:t xml:space="preserve">Вы уничтожили Древнее Орудие.
</w:t>
      </w:r>
    </w:p>
    <w:p>
      <w:pPr/>
    </w:p>
    <w:p>
      <w:pPr>
        <w:jc w:val="left"/>
      </w:pPr>
      <w:r>
        <w:rPr>
          <w:rFonts w:ascii="Consolas" w:eastAsia="Consolas" w:hAnsi="Consolas" w:cs="Consolas"/>
          <w:b w:val="0"/>
          <w:sz w:val="28"/>
        </w:rPr>
        <w:t xml:space="preserve">3,342,000 опыта будут распространены между членами вашей группы.
</w:t>
      </w:r>
    </w:p>
    <w:p>
      <w:pPr/>
    </w:p>
    <w:p>
      <w:pPr>
        <w:jc w:val="left"/>
      </w:pPr>
      <w:r>
        <w:rPr>
          <w:rFonts w:ascii="Consolas" w:eastAsia="Consolas" w:hAnsi="Consolas" w:cs="Consolas"/>
          <w:b w:val="0"/>
          <w:sz w:val="28"/>
        </w:rPr>
        <w:t xml:space="preserve">– Берегись! – выкрикнул Лауэль, увидев информационное сообщение, на что Грид отреагировал тем, что развернулся и на полной скорости бросился прочь.
</w:t>
      </w:r>
    </w:p>
    <w:p>
      <w:pPr/>
    </w:p>
    <w:p>
      <w:pPr>
        <w:jc w:val="left"/>
      </w:pPr>
      <w:r>
        <w:rPr>
          <w:rFonts w:ascii="Consolas" w:eastAsia="Consolas" w:hAnsi="Consolas" w:cs="Consolas"/>
          <w:b w:val="0"/>
          <w:sz w:val="28"/>
        </w:rPr>
        <w:t xml:space="preserve">И вот, сразу же после того, как Грид покинул диапазон взрыва, тело Древнего Орудия разорвалось на мелкие кусочки. Большинство големов, преследующих Преемника Пагмы, были просто-напросто сметены огромной мощью выплеснутой энергии и превратились в серый дым.
</w:t>
      </w:r>
    </w:p>
    <w:p>
      <w:pPr/>
    </w:p>
    <w:p>
      <w:pPr>
        <w:jc w:val="left"/>
      </w:pPr>
      <w:r>
        <w:rPr>
          <w:rFonts w:ascii="Consolas" w:eastAsia="Consolas" w:hAnsi="Consolas" w:cs="Consolas"/>
          <w:b w:val="0"/>
          <w:sz w:val="28"/>
        </w:rPr>
        <w:t xml:space="preserve">– Вау… Так вот, что ты хотел сделать, – пробормотал восхищенный Грид, наконец-то осознавший намерения своего напарника, – Лауэль, ты просто гений. Лучший из лучших.
</w:t>
      </w:r>
    </w:p>
    <w:p>
      <w:pPr/>
    </w:p>
    <w:p>
      <w:pPr>
        <w:jc w:val="left"/>
      </w:pPr>
      <w:r>
        <w:rPr>
          <w:rFonts w:ascii="Consolas" w:eastAsia="Consolas" w:hAnsi="Consolas" w:cs="Consolas"/>
          <w:b w:val="0"/>
          <w:sz w:val="28"/>
        </w:rPr>
        <w:t xml:space="preserve">В ответ Лауэль изящно поклонился Гриду и ответил:
</w:t>
      </w:r>
    </w:p>
    <w:p>
      <w:pPr/>
    </w:p>
    <w:p>
      <w:pPr>
        <w:jc w:val="left"/>
      </w:pPr>
      <w:r>
        <w:rPr>
          <w:rFonts w:ascii="Consolas" w:eastAsia="Consolas" w:hAnsi="Consolas" w:cs="Consolas"/>
          <w:b w:val="0"/>
          <w:sz w:val="28"/>
        </w:rPr>
        <w:t xml:space="preserve">– Нет, лучший – это ты, а я всего лишь подружка невесты.
</w:t>
      </w:r>
    </w:p>
    <w:p>
      <w:pPr/>
    </w:p>
    <w:p>
      <w:pPr>
        <w:jc w:val="left"/>
      </w:pPr>
      <w:r>
        <w:rPr>
          <w:rFonts w:ascii="Consolas" w:eastAsia="Consolas" w:hAnsi="Consolas" w:cs="Consolas"/>
          <w:b w:val="0"/>
          <w:sz w:val="28"/>
        </w:rPr>
        <w:t xml:space="preserve">«… У меня даже мурашки по коже от того, насколько он умный», – подумал Грид, после чего перевёл взгляд на подошедшую Ефемину.
</w:t>
      </w:r>
    </w:p>
    <w:p>
      <w:pPr/>
    </w:p>
    <w:p>
      <w:pPr>
        <w:jc w:val="left"/>
      </w:pPr>
      <w:r>
        <w:rPr>
          <w:rFonts w:ascii="Consolas" w:eastAsia="Consolas" w:hAnsi="Consolas" w:cs="Consolas"/>
          <w:b w:val="0"/>
          <w:sz w:val="28"/>
        </w:rPr>
        <w:t xml:space="preserve">– Осталось совсем немного: 43 Старых Голема, 11 Марионеток и 9 Древних Орудий. Пора заканчивать эту битву.
</w:t>
      </w:r>
    </w:p>
    <w:p>
      <w:pPr/>
    </w:p>
    <w:p>
      <w:pPr>
        <w:jc w:val="left"/>
      </w:pPr>
      <w:r>
        <w:rPr>
          <w:rFonts w:ascii="Consolas" w:eastAsia="Consolas" w:hAnsi="Consolas" w:cs="Consolas"/>
          <w:b w:val="0"/>
          <w:sz w:val="28"/>
        </w:rPr>
        <w:t xml:space="preserve">– Согласен, – кивнул Грид, после чего вернул Дайнслейф Джуду и приказал, – Големы сосредоточены на мне. Тебе больше не нужно защищать Руби и Сексуальную школьницу. Атакуй тех, кого я пропущу, и… не лезь на рожон.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Когда дело касалось обычных боевых способностей, Джуд был сильнее и Хуроя, и Лауэля. Конечно, он был полным дураком, которому нельзя было поручать важные миссии, но в то же время на поле боя Джуд был очень надёжным человеком. 
</w:t>
      </w:r>
    </w:p>
    <w:p>
      <w:pPr/>
    </w:p>
    <w:p>
      <w:pPr>
        <w:jc w:val="left"/>
      </w:pPr>
      <w:r>
        <w:rPr>
          <w:rFonts w:ascii="Consolas" w:eastAsia="Consolas" w:hAnsi="Consolas" w:cs="Consolas"/>
          <w:b w:val="0"/>
          <w:sz w:val="28"/>
        </w:rPr>
        <w:t xml:space="preserve">И вот, когда они вдвоем вступили в битву, оставшиеся в живых Старые Големы и Марионетки начали нести сокрушительные потери. Не в силах ничего противопоставить своим соперникам, они в считанные секунды превращались в безжизненные камешки и серый дым.
</w:t>
      </w:r>
    </w:p>
    <w:p>
      <w:pPr/>
    </w:p>
    <w:p>
      <w:pPr>
        <w:jc w:val="left"/>
      </w:pPr>
      <w:r>
        <w:rPr>
          <w:rFonts w:ascii="Consolas" w:eastAsia="Consolas" w:hAnsi="Consolas" w:cs="Consolas"/>
          <w:b w:val="0"/>
          <w:sz w:val="28"/>
        </w:rPr>
        <w:t xml:space="preserve">– Джуд… Никогда о нём не слышал, но, судя по всему, это ещё один именной НПС. А чтобы получить такого НПС в качестве личного рыцаря, нужно выполнить как минимум задание S-класса и повысить близость с ним до самого максимума… Что ж, могу сказать лишь одно: Преемник Пагмы не перестаёт удивлять.
</w:t>
      </w:r>
    </w:p>
    <w:p>
      <w:pPr/>
    </w:p>
    <w:p>
      <w:pPr>
        <w:jc w:val="left"/>
      </w:pPr>
      <w:r>
        <w:rPr>
          <w:rFonts w:ascii="Consolas" w:eastAsia="Consolas" w:hAnsi="Consolas" w:cs="Consolas"/>
          <w:b w:val="0"/>
          <w:sz w:val="28"/>
        </w:rPr>
        <w:t xml:space="preserve">Пока впечатлённые ведущие комментировали действия Джуда, Грид, Хурой, Лауэль и Ефемина переключили своё внимание на Древние Орудия. Старые Големы и Марионетки больше не мешали им, а потому скорость уничтожения древних монстров стала намного выше, чем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w:t>
      </w:r>
    </w:p>
    <w:p>
      <w:pPr/>
    </w:p>
    <w:p>
      <w:pPr>
        <w:jc w:val="left"/>
      </w:pPr>
      <w:r>
        <w:rPr>
          <w:rFonts w:ascii="Consolas" w:eastAsia="Consolas" w:hAnsi="Consolas" w:cs="Consolas"/>
          <w:b w:val="0"/>
          <w:sz w:val="28"/>
        </w:rPr>
        <w:t xml:space="preserve">Глава 202.
</w:t>
      </w:r>
    </w:p>
    <w:p>
      <w:pPr/>
    </w:p>
    <w:p>
      <w:pPr>
        <w:jc w:val="left"/>
      </w:pPr>
      <w:r>
        <w:rPr>
          <w:rFonts w:ascii="Consolas" w:eastAsia="Consolas" w:hAnsi="Consolas" w:cs="Consolas"/>
          <w:b w:val="0"/>
          <w:sz w:val="28"/>
        </w:rPr>
        <w:t xml:space="preserve">  – Поразительно! Просто поразительно!
</w:t>
      </w:r>
    </w:p>
    <w:p>
      <w:pPr/>
    </w:p>
    <w:p>
      <w:pPr>
        <w:jc w:val="left"/>
      </w:pPr>
      <w:r>
        <w:rPr>
          <w:rFonts w:ascii="Consolas" w:eastAsia="Consolas" w:hAnsi="Consolas" w:cs="Consolas"/>
          <w:b w:val="0"/>
          <w:sz w:val="28"/>
        </w:rPr>
        <w:t xml:space="preserve">Ведущие телеканалов, транслирующих текущие события в Рейнхардте, были порядком взволнованы. Активную роль в этой войне принял не только Грид, но и его соратники, а потому рейтинги были достаточно высокими, чтобы сотрудники телестанций чувствовали явственное возбуждение.
</w:t>
      </w:r>
    </w:p>
    <w:p>
      <w:pPr/>
    </w:p>
    <w:p>
      <w:pPr>
        <w:jc w:val="left"/>
      </w:pPr>
      <w:r>
        <w:rPr>
          <w:rFonts w:ascii="Consolas" w:eastAsia="Consolas" w:hAnsi="Consolas" w:cs="Consolas"/>
          <w:b w:val="0"/>
          <w:sz w:val="28"/>
        </w:rPr>
        <w:t xml:space="preserve">– Это был попросту невероятный трюк!
</w:t>
      </w:r>
    </w:p>
    <w:p>
      <w:pPr/>
    </w:p>
    <w:p>
      <w:pPr>
        <w:jc w:val="left"/>
      </w:pPr>
      <w:r>
        <w:rPr>
          <w:rFonts w:ascii="Consolas" w:eastAsia="Consolas" w:hAnsi="Consolas" w:cs="Consolas"/>
          <w:b w:val="0"/>
          <w:sz w:val="28"/>
        </w:rPr>
        <w:t xml:space="preserve">Пятерым людям удалось практически полностью уничтожить армию големов, которая наголову разгромила Гигантскую Гильдию во главе с Крисом, занимающим 3-е место в общеигровом рейтинге. Учитывая это, Грид действительно заслужил звание легенды. Всякий раз, когда он появлялся на телеэкранах, он поражал публику своей силой, заставляя людей прямо-таки вскакивать со своих мест. 
</w:t>
      </w:r>
    </w:p>
    <w:p>
      <w:pPr/>
    </w:p>
    <w:p>
      <w:pPr>
        <w:jc w:val="left"/>
      </w:pPr>
      <w:r>
        <w:rPr>
          <w:rFonts w:ascii="Consolas" w:eastAsia="Consolas" w:hAnsi="Consolas" w:cs="Consolas"/>
          <w:b w:val="0"/>
          <w:sz w:val="28"/>
        </w:rPr>
        <w:t xml:space="preserve">– Было бы неплохо, если бы он вызвал Ною…
</w:t>
      </w:r>
    </w:p>
    <w:p>
      <w:pPr/>
    </w:p>
    <w:p>
      <w:pPr>
        <w:jc w:val="left"/>
      </w:pPr>
      <w:r>
        <w:rPr>
          <w:rFonts w:ascii="Consolas" w:eastAsia="Consolas" w:hAnsi="Consolas" w:cs="Consolas"/>
          <w:b w:val="0"/>
          <w:sz w:val="28"/>
        </w:rPr>
        <w:t xml:space="preserve">Ведущие искренне надеялись на появление Нои, которая была так же популярна, как и сам Грид. Итак, если бы появилась эта милая чёрная кошечка, рейтинги подскочили бы ещё выше, а сердца детей и женщин были бы навсегда пленены ею.
</w:t>
      </w:r>
    </w:p>
    <w:p>
      <w:pPr/>
    </w:p>
    <w:p>
      <w:pPr>
        <w:jc w:val="left"/>
      </w:pPr>
      <w:r>
        <w:rPr>
          <w:rFonts w:ascii="Consolas" w:eastAsia="Consolas" w:hAnsi="Consolas" w:cs="Consolas"/>
          <w:b w:val="0"/>
          <w:sz w:val="28"/>
        </w:rPr>
        <w:t xml:space="preserve">С другой стороны, даже текущей обстановки было достаточно, чтобы поддерживать высокий интерес со стороны телезрителей.
</w:t>
      </w:r>
    </w:p>
    <w:p>
      <w:pPr/>
    </w:p>
    <w:p>
      <w:pPr>
        <w:jc w:val="left"/>
      </w:pPr>
      <w:r>
        <w:rPr>
          <w:rFonts w:ascii="Consolas" w:eastAsia="Consolas" w:hAnsi="Consolas" w:cs="Consolas"/>
          <w:b w:val="0"/>
          <w:sz w:val="28"/>
        </w:rPr>
        <w:t xml:space="preserve">– С первого взгляда может показаться, что оратор – слабый класс, однако его благословления и проклятия чрезвычайно эффективны. Если правильно ими пользоваться, то оратор сможет сыграть более активную роль, чем даже представители специальных вспомогательных классов. Моё мнение – разработчикам стоит пересмотреть механику этой профессии.
</w:t>
      </w:r>
    </w:p>
    <w:p>
      <w:pPr/>
    </w:p>
    <w:p>
      <w:pPr>
        <w:jc w:val="left"/>
      </w:pPr>
      <w:r>
        <w:rPr>
          <w:rFonts w:ascii="Consolas" w:eastAsia="Consolas" w:hAnsi="Consolas" w:cs="Consolas"/>
          <w:b w:val="0"/>
          <w:sz w:val="28"/>
        </w:rPr>
        <w:t xml:space="preserve">– Пересмотреть? Многие бы с Вами не согласились. Ораторы – это и без того чрезвычайно сложный класс, которым практически никто не хочет играть.
</w:t>
      </w:r>
    </w:p>
    <w:p>
      <w:pPr/>
    </w:p>
    <w:p>
      <w:pPr>
        <w:jc w:val="left"/>
      </w:pPr>
      <w:r>
        <w:rPr>
          <w:rFonts w:ascii="Consolas" w:eastAsia="Consolas" w:hAnsi="Consolas" w:cs="Consolas"/>
          <w:b w:val="0"/>
          <w:sz w:val="28"/>
        </w:rPr>
        <w:t xml:space="preserve">– Да, однако сильные стороны ораторов заключаются не только в благословлениях и проклятиях. Ораторы – это, в первую очередь, «разговорный» класс. Они полезны в политике и внутреннем самоуправлении. Думаю, многие главы гильдий сильно завидуют Гриду, сумевшему заполучить себе топ-1 оратора.
</w:t>
      </w:r>
    </w:p>
    <w:p>
      <w:pPr/>
    </w:p>
    <w:p>
      <w:pPr>
        <w:jc w:val="left"/>
      </w:pPr>
      <w:r>
        <w:rPr>
          <w:rFonts w:ascii="Consolas" w:eastAsia="Consolas" w:hAnsi="Consolas" w:cs="Consolas"/>
          <w:b w:val="0"/>
          <w:sz w:val="28"/>
        </w:rPr>
        <w:t xml:space="preserve">– Достоин своей славы ещё один игрок из этой группы – Лауэль. Он полностью понимает то, как работает его класс и, вместо того, чтобы действовать агрессивно, он выступает в качестве поддержки.
</w:t>
      </w:r>
    </w:p>
    <w:p>
      <w:pPr/>
    </w:p>
    <w:p>
      <w:pPr>
        <w:jc w:val="left"/>
      </w:pPr>
      <w:r>
        <w:rPr>
          <w:rFonts w:ascii="Consolas" w:eastAsia="Consolas" w:hAnsi="Consolas" w:cs="Consolas"/>
          <w:b w:val="0"/>
          <w:sz w:val="28"/>
        </w:rPr>
        <w:t xml:space="preserve">– На самом деле, мастера цигун больше всего подходят для нанесения урона с безопасного расстояния, а не для поддержки других ДД-шников. Но поскольку в его группе есть Грид, урона и так более чем достаточно. В связи с этим Лауэль сменил свою роль, в очередной раз продемонстрировав необычайную гибкость мышления.
</w:t>
      </w:r>
    </w:p>
    <w:p>
      <w:pPr/>
    </w:p>
    <w:p>
      <w:pPr>
        <w:jc w:val="left"/>
      </w:pPr>
      <w:r>
        <w:rPr>
          <w:rFonts w:ascii="Consolas" w:eastAsia="Consolas" w:hAnsi="Consolas" w:cs="Consolas"/>
          <w:b w:val="0"/>
          <w:sz w:val="28"/>
        </w:rPr>
        <w:t xml:space="preserve">– Вы только посмотрите, что творит эта девушка с ID «Ефемина». Она может использовать сразу полдюжины заклинаний, не затрачивая времени на их активацию? Очевидно, что у неё есть скрытый класс, и при этом она может быть даже сильнее Грида. Возможно, она легендарный маг? 
</w:t>
      </w:r>
    </w:p>
    <w:p>
      <w:pPr/>
    </w:p>
    <w:p>
      <w:pPr>
        <w:jc w:val="left"/>
      </w:pPr>
      <w:r>
        <w:rPr>
          <w:rFonts w:ascii="Consolas" w:eastAsia="Consolas" w:hAnsi="Consolas" w:cs="Consolas"/>
          <w:b w:val="0"/>
          <w:sz w:val="28"/>
        </w:rPr>
        <w:t xml:space="preserve">– Учитывая то, что она практически не пользуется магией S-класса, вряд ли она является легендарным магом. Скорее всего, она обладает какой-то уникальной профессией. Впрочем, так или иначе, она явно сильнее Юры и Бондре.
</w:t>
      </w:r>
    </w:p>
    <w:p>
      <w:pPr/>
    </w:p>
    <w:p>
      <w:pPr>
        <w:jc w:val="left"/>
      </w:pPr>
      <w:r>
        <w:rPr>
          <w:rFonts w:ascii="Consolas" w:eastAsia="Consolas" w:hAnsi="Consolas" w:cs="Consolas"/>
          <w:b w:val="0"/>
          <w:sz w:val="28"/>
        </w:rPr>
        <w:t xml:space="preserve">– А меня вот больше интересует девушка по имени Руби. Судя по её одежде, она – полный новичок, но при этом каким-то образом ей удаётся поддерживать своих товарищей постоянными исцелениями.
</w:t>
      </w:r>
    </w:p>
    <w:p>
      <w:pPr/>
    </w:p>
    <w:p>
      <w:pPr>
        <w:jc w:val="left"/>
      </w:pPr>
      <w:r>
        <w:rPr>
          <w:rFonts w:ascii="Consolas" w:eastAsia="Consolas" w:hAnsi="Consolas" w:cs="Consolas"/>
          <w:b w:val="0"/>
          <w:sz w:val="28"/>
        </w:rPr>
        <w:t xml:space="preserve">– Что ж, у каждого человека свой собственный вкус. В «Satisfy» встречаются даже такие игроки, которые, несмотря на свой высокий уровень, сознательно одеваются и действуют как новички.
</w:t>
      </w:r>
    </w:p>
    <w:p>
      <w:pPr/>
    </w:p>
    <w:p>
      <w:pPr>
        <w:jc w:val="left"/>
      </w:pPr>
      <w:r>
        <w:rPr>
          <w:rFonts w:ascii="Consolas" w:eastAsia="Consolas" w:hAnsi="Consolas" w:cs="Consolas"/>
          <w:b w:val="0"/>
          <w:sz w:val="28"/>
        </w:rPr>
        <w:t xml:space="preserve">– Хочу напомнить, что не так давно появился редкий класс под названием «преобразователь». Преобразователи могут свободно изменять внешний вид предметов, а потому экипировка Руби на самом деле может быть весьма и весьма высокорейтинговой.
</w:t>
      </w:r>
    </w:p>
    <w:p>
      <w:pPr/>
    </w:p>
    <w:p>
      <w:pPr>
        <w:jc w:val="left"/>
      </w:pPr>
      <w:r>
        <w:rPr>
          <w:rFonts w:ascii="Consolas" w:eastAsia="Consolas" w:hAnsi="Consolas" w:cs="Consolas"/>
          <w:b w:val="0"/>
          <w:sz w:val="28"/>
        </w:rPr>
        <w:t xml:space="preserve">– Возможно. Я даже не удивлюсь, если этот потёртый деревянный посох окажется уникальным, ха-ха-ха. В любом случае, Грид и вправду потрясающий. У него есть именной НПС, топ-1 оратор, топ-1 мастер цигун, а также один из лучших магов и жрецов… В нём явно есть что-то особенное.
</w:t>
      </w:r>
    </w:p>
    <w:p>
      <w:pPr/>
    </w:p>
    <w:p>
      <w:pPr>
        <w:jc w:val="left"/>
      </w:pPr>
      <w:r>
        <w:rPr>
          <w:rFonts w:ascii="Consolas" w:eastAsia="Consolas" w:hAnsi="Consolas" w:cs="Consolas"/>
          <w:b w:val="0"/>
          <w:sz w:val="28"/>
        </w:rPr>
        <w:t xml:space="preserve">– Подписываюсь под каждым Вашим словом. Должно быть, он обладает высочайшей харизмой, раз смог привлечь к себе столь выдающихся людей. 
</w:t>
      </w:r>
    </w:p>
    <w:p>
      <w:pPr/>
    </w:p>
    <w:p>
      <w:pPr>
        <w:jc w:val="left"/>
      </w:pPr>
      <w:r>
        <w:rPr>
          <w:rFonts w:ascii="Consolas" w:eastAsia="Consolas" w:hAnsi="Consolas" w:cs="Consolas"/>
          <w:b w:val="0"/>
          <w:sz w:val="28"/>
        </w:rPr>
        <w:t xml:space="preserve">И вот, по мере того, как телеведущие начали ввергать самих себя в ещё большее заблуждение относительно Грида, его группа уничтожила уже шестое Древнее Орудие.
</w:t>
      </w:r>
    </w:p>
    <w:p>
      <w:pPr/>
    </w:p>
    <w:p>
      <w:pPr>
        <w:jc w:val="left"/>
      </w:pPr>
      <w:r>
        <w:rPr>
          <w:rFonts w:ascii="Consolas" w:eastAsia="Consolas" w:hAnsi="Consolas" w:cs="Consolas"/>
          <w:b w:val="0"/>
          <w:sz w:val="28"/>
        </w:rPr>
        <w:t xml:space="preserve">Тем временем оставшиеся шесть древних големов начали проводить собственную модернизацию, основанную на собранной в ходе боя информации.
</w:t>
      </w:r>
    </w:p>
    <w:p>
      <w:pPr/>
    </w:p>
    <w:p>
      <w:pPr>
        <w:jc w:val="left"/>
      </w:pPr>
      <w:r>
        <w:rPr>
          <w:rFonts w:ascii="Consolas" w:eastAsia="Consolas" w:hAnsi="Consolas" w:cs="Consolas"/>
          <w:b w:val="0"/>
          <w:sz w:val="28"/>
        </w:rPr>
        <w:t xml:space="preserve">[Производится выработка иммунитета к Злоязычию…]
</w:t>
      </w:r>
    </w:p>
    <w:p>
      <w:pPr/>
    </w:p>
    <w:p>
      <w:pPr>
        <w:jc w:val="left"/>
      </w:pPr>
      <w:r>
        <w:rPr>
          <w:rFonts w:ascii="Consolas" w:eastAsia="Consolas" w:hAnsi="Consolas" w:cs="Consolas"/>
          <w:b w:val="0"/>
          <w:sz w:val="28"/>
        </w:rPr>
        <w:t xml:space="preserve">[Производится…]
</w:t>
      </w:r>
    </w:p>
    <w:p>
      <w:pPr/>
    </w:p>
    <w:p>
      <w:pPr>
        <w:jc w:val="left"/>
      </w:pPr>
      <w:r>
        <w:rPr>
          <w:rFonts w:ascii="Consolas" w:eastAsia="Consolas" w:hAnsi="Consolas" w:cs="Consolas"/>
          <w:b w:val="0"/>
          <w:sz w:val="28"/>
        </w:rPr>
        <w:t xml:space="preserve">– Уф, это довольно сложно.
</w:t>
      </w:r>
    </w:p>
    <w:p>
      <w:pPr/>
    </w:p>
    <w:p>
      <w:pPr>
        <w:jc w:val="left"/>
      </w:pPr>
      <w:r>
        <w:rPr>
          <w:rFonts w:ascii="Consolas" w:eastAsia="Consolas" w:hAnsi="Consolas" w:cs="Consolas"/>
          <w:b w:val="0"/>
          <w:sz w:val="28"/>
        </w:rPr>
        <w:t xml:space="preserve">Грид не мог расслабиться ни на мгновенье. С каждым павшим Древним Орудием остальные становились на порядок сильнее. В связи с этим даже их боевая мощь возросла с 26,000 до 32,000 пунктов, практически достигнув уровня Пробужденного Лесного Хранителя. И вот, в тот момент, когда было убито шестое Древнее Орудие, группа Грида столкнулась с реальными проблемами. 
</w:t>
      </w:r>
    </w:p>
    <w:p>
      <w:pPr/>
    </w:p>
    <w:p>
      <w:pPr>
        <w:jc w:val="left"/>
      </w:pPr>
      <w:r>
        <w:rPr>
          <w:rFonts w:ascii="Consolas" w:eastAsia="Consolas" w:hAnsi="Consolas" w:cs="Consolas"/>
          <w:b w:val="0"/>
          <w:sz w:val="28"/>
        </w:rPr>
        <w:t xml:space="preserve">– Злоязычие перестало работать.
</w:t>
      </w:r>
    </w:p>
    <w:p>
      <w:pPr/>
    </w:p>
    <w:p>
      <w:pPr>
        <w:jc w:val="left"/>
      </w:pPr>
      <w:r>
        <w:rPr>
          <w:rFonts w:ascii="Consolas" w:eastAsia="Consolas" w:hAnsi="Consolas" w:cs="Consolas"/>
          <w:b w:val="0"/>
          <w:sz w:val="28"/>
        </w:rPr>
        <w:t xml:space="preserve">– У големов увеличилось сопротивление к ци, так что мои навыки тоже не действуют.
</w:t>
      </w:r>
    </w:p>
    <w:p>
      <w:pPr/>
    </w:p>
    <w:p>
      <w:pPr>
        <w:jc w:val="left"/>
      </w:pPr>
      <w:r>
        <w:rPr>
          <w:rFonts w:ascii="Consolas" w:eastAsia="Consolas" w:hAnsi="Consolas" w:cs="Consolas"/>
          <w:b w:val="0"/>
          <w:sz w:val="28"/>
        </w:rPr>
        <w:t xml:space="preserve">– Кажется, повысились продолжительность действия и прочность Антимагического Щита.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Грид тоже почувствовал, что физическая защита големов стала не в пример выше, чем раньше.
</w:t>
      </w:r>
    </w:p>
    <w:p>
      <w:pPr/>
    </w:p>
    <w:p>
      <w:pPr>
        <w:jc w:val="left"/>
      </w:pPr>
      <w:r>
        <w:rPr>
          <w:rFonts w:ascii="Consolas" w:eastAsia="Consolas" w:hAnsi="Consolas" w:cs="Consolas"/>
          <w:b w:val="0"/>
          <w:sz w:val="28"/>
        </w:rPr>
        <w:t xml:space="preserve">– Чем дольше мы сражаемся, тем сильнее они становятся. Что же за монстр создал их? 
</w:t>
      </w:r>
    </w:p>
    <w:p>
      <w:pPr/>
    </w:p>
    <w:p>
      <w:pPr>
        <w:jc w:val="left"/>
      </w:pPr>
      <w:r>
        <w:rPr>
          <w:rFonts w:ascii="Consolas" w:eastAsia="Consolas" w:hAnsi="Consolas" w:cs="Consolas"/>
          <w:b w:val="0"/>
          <w:sz w:val="28"/>
        </w:rPr>
        <w:t xml:space="preserve">Возможно, им удалось бы уничтожить ещё несколько, но даже Лауэль не брался предсказать, насколько сильным окажется последнее Древнее Орудие.
</w:t>
      </w:r>
    </w:p>
    <w:p>
      <w:pPr/>
    </w:p>
    <w:p>
      <w:pPr>
        <w:jc w:val="left"/>
      </w:pPr>
      <w:r>
        <w:rPr>
          <w:rFonts w:ascii="Consolas" w:eastAsia="Consolas" w:hAnsi="Consolas" w:cs="Consolas"/>
          <w:b w:val="0"/>
          <w:sz w:val="28"/>
        </w:rPr>
        <w:t xml:space="preserve">– Шансов на победу нет. Мы и так сделали более чем достаточно, а потому должны отступить.
</w:t>
      </w:r>
    </w:p>
    <w:p>
      <w:pPr/>
    </w:p>
    <w:p>
      <w:pPr>
        <w:jc w:val="left"/>
      </w:pPr>
      <w:r>
        <w:rPr>
          <w:rFonts w:ascii="Consolas" w:eastAsia="Consolas" w:hAnsi="Consolas" w:cs="Consolas"/>
          <w:b w:val="0"/>
          <w:sz w:val="28"/>
        </w:rPr>
        <w:t xml:space="preserve">– Если мы отступим, Рейнхардт будет разрушен. А если это произойдет, все накопленные нами очки вклада пойдут коту под хвост.
</w:t>
      </w:r>
    </w:p>
    <w:p>
      <w:pPr/>
    </w:p>
    <w:p>
      <w:pPr>
        <w:jc w:val="left"/>
      </w:pPr>
      <w:r>
        <w:rPr>
          <w:rFonts w:ascii="Consolas" w:eastAsia="Consolas" w:hAnsi="Consolas" w:cs="Consolas"/>
          <w:b w:val="0"/>
          <w:sz w:val="28"/>
        </w:rPr>
        <w:t xml:space="preserve">Товарищи попросту не знали, как поступить, а потому Грид решил в очередной раз положиться на совет Лауэля.
</w:t>
      </w:r>
    </w:p>
    <w:p>
      <w:pPr/>
    </w:p>
    <w:p>
      <w:pPr>
        <w:jc w:val="left"/>
      </w:pPr>
      <w:r>
        <w:rPr>
          <w:rFonts w:ascii="Consolas" w:eastAsia="Consolas" w:hAnsi="Consolas" w:cs="Consolas"/>
          <w:b w:val="0"/>
          <w:sz w:val="28"/>
        </w:rPr>
        <w:t xml:space="preserve">– Хоть какой-то выход у нас остался?
</w:t>
      </w:r>
    </w:p>
    <w:p>
      <w:pPr/>
    </w:p>
    <w:p>
      <w:pPr>
        <w:jc w:val="left"/>
      </w:pPr>
      <w:r>
        <w:rPr>
          <w:rFonts w:ascii="Consolas" w:eastAsia="Consolas" w:hAnsi="Consolas" w:cs="Consolas"/>
          <w:b w:val="0"/>
          <w:sz w:val="28"/>
        </w:rPr>
        <w:t xml:space="preserve">– Конечно. Решение достаточно простое: уничтожить все шесть оставшихся Древних Орудий одновременно.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невыполнимая задача. Даже предположив, что Грид сумеет в одиночку справиться с модифицированным Древним Орудием, его товарищам такой противник будет не по зубам. Невозможно будет убить шесть Древних Орудий, даже если присоединятся все сто тысяч сторонних наблюдателей.
</w:t>
      </w:r>
    </w:p>
    <w:p>
      <w:pPr/>
    </w:p>
    <w:p>
      <w:pPr>
        <w:jc w:val="left"/>
      </w:pPr>
      <w:r>
        <w:rPr>
          <w:rFonts w:ascii="Consolas" w:eastAsia="Consolas" w:hAnsi="Consolas" w:cs="Consolas"/>
          <w:b w:val="0"/>
          <w:sz w:val="28"/>
        </w:rPr>
        <w:t xml:space="preserve">Тем не менее, оставался ещё один человек, который быстро осознал сложность текущей ситуации. Это был граф Стейм.
</w:t>
      </w:r>
    </w:p>
    <w:p>
      <w:pPr/>
    </w:p>
    <w:p>
      <w:pPr>
        <w:jc w:val="left"/>
      </w:pPr>
      <w:r>
        <w:rPr>
          <w:rFonts w:ascii="Consolas" w:eastAsia="Consolas" w:hAnsi="Consolas" w:cs="Consolas"/>
          <w:b w:val="0"/>
          <w:sz w:val="28"/>
        </w:rPr>
        <w:t xml:space="preserve">– Единственный выход – в одно и то же время уничтожить сразу всех больших големов. Армия Уинстона! В бой! Помогите моему зятю защитить это королевство!
</w:t>
      </w:r>
    </w:p>
    <w:p>
      <w:pPr/>
    </w:p>
    <w:p>
      <w:pPr>
        <w:jc w:val="left"/>
      </w:pPr>
      <w:r>
        <w:rPr>
          <w:rFonts w:ascii="Consolas" w:eastAsia="Consolas" w:hAnsi="Consolas" w:cs="Consolas"/>
          <w:b w:val="0"/>
          <w:sz w:val="28"/>
        </w:rPr>
        <w:t xml:space="preserve">– Ура-а-а-а-а-а-а!
</w:t>
      </w:r>
    </w:p>
    <w:p>
      <w:pPr/>
    </w:p>
    <w:p>
      <w:pPr>
        <w:jc w:val="left"/>
      </w:pPr>
      <w:r>
        <w:rPr>
          <w:rFonts w:ascii="Consolas" w:eastAsia="Consolas" w:hAnsi="Consolas" w:cs="Consolas"/>
          <w:b w:val="0"/>
          <w:sz w:val="28"/>
        </w:rPr>
        <w:t xml:space="preserve">Стейм в одиночку сумел поднять боевой дух армии! Он был опытным военачальником и быстро реорганизовал армию, разделив её на шесть подразделений и выставив на переднем крае каждого из них самых опытных рыцарей.
</w:t>
      </w:r>
    </w:p>
    <w:p>
      <w:pPr/>
    </w:p>
    <w:p>
      <w:pPr>
        <w:jc w:val="left"/>
      </w:pPr>
      <w:r>
        <w:rPr>
          <w:rFonts w:ascii="Consolas" w:eastAsia="Consolas" w:hAnsi="Consolas" w:cs="Consolas"/>
          <w:b w:val="0"/>
          <w:sz w:val="28"/>
        </w:rPr>
        <w:t xml:space="preserve">И его боевой дух не скрылся от Древних Орудий, которые тут же сосредоточили на графе свои магические лучи.
</w:t>
      </w:r>
    </w:p>
    <w:p>
      <w:pPr/>
    </w:p>
    <w:p>
      <w:pPr>
        <w:jc w:val="left"/>
      </w:pPr>
      <w:r>
        <w:rPr>
          <w:rFonts w:ascii="Consolas" w:eastAsia="Consolas" w:hAnsi="Consolas" w:cs="Consolas"/>
          <w:b w:val="0"/>
          <w:sz w:val="28"/>
        </w:rPr>
        <w:t xml:space="preserve">Джи-ик. Фжу-у-у-ух!
</w:t>
      </w:r>
    </w:p>
    <w:p>
      <w:pPr/>
    </w:p>
    <w:p>
      <w:pPr>
        <w:jc w:val="left"/>
      </w:pPr>
      <w:r>
        <w:rPr>
          <w:rFonts w:ascii="Consolas" w:eastAsia="Consolas" w:hAnsi="Consolas" w:cs="Consolas"/>
          <w:b w:val="0"/>
          <w:sz w:val="28"/>
        </w:rPr>
        <w:t xml:space="preserve">– Тесть!
</w:t>
      </w:r>
    </w:p>
    <w:p>
      <w:pPr/>
    </w:p>
    <w:p>
      <w:pPr>
        <w:jc w:val="left"/>
      </w:pPr>
      <w:r>
        <w:rPr>
          <w:rFonts w:ascii="Consolas" w:eastAsia="Consolas" w:hAnsi="Consolas" w:cs="Consolas"/>
          <w:b w:val="0"/>
          <w:sz w:val="28"/>
        </w:rPr>
        <w:t xml:space="preserve">У Грида было задание под названием «Спасение Графа Стейма». Гриду не хотелось сталкиваться с последствиями его провала, но меньше всего он хотел видеть, как Ирен плачет. 
</w:t>
      </w:r>
    </w:p>
    <w:p>
      <w:pPr/>
    </w:p>
    <w:p>
      <w:pPr>
        <w:jc w:val="left"/>
      </w:pPr>
      <w:r>
        <w:rPr>
          <w:rFonts w:ascii="Consolas" w:eastAsia="Consolas" w:hAnsi="Consolas" w:cs="Consolas"/>
          <w:b w:val="0"/>
          <w:sz w:val="28"/>
        </w:rPr>
        <w:t xml:space="preserve">– Чёрт побери! – выругался Преемник Пагмы, после чего на полной скорости метнулся к графу, намереваясь его защитить. Однако было уже слишком поздно. Магические лучи намного превосходили скорость движения Грида.
</w:t>
      </w:r>
    </w:p>
    <w:p>
      <w:pPr/>
    </w:p>
    <w:p>
      <w:pPr>
        <w:jc w:val="left"/>
      </w:pPr>
      <w:r>
        <w:rPr>
          <w:rFonts w:ascii="Consolas" w:eastAsia="Consolas" w:hAnsi="Consolas" w:cs="Consolas"/>
          <w:b w:val="0"/>
          <w:sz w:val="28"/>
        </w:rPr>
        <w:t xml:space="preserve">А затем все шесть лучей обрушились на Стейма, вызвав тем самым мощнейший взрыв. Стоявших рядом солдат тут же испепелило, а сам граф, находящийся в эпицентре этого огненного ада, должен был превратиться в пыль. 
</w:t>
      </w:r>
    </w:p>
    <w:p>
      <w:pPr/>
    </w:p>
    <w:p>
      <w:pPr>
        <w:jc w:val="left"/>
      </w:pPr>
      <w:r>
        <w:rPr>
          <w:rFonts w:ascii="Consolas" w:eastAsia="Consolas" w:hAnsi="Consolas" w:cs="Consolas"/>
          <w:b w:val="0"/>
          <w:sz w:val="28"/>
        </w:rPr>
        <w:t xml:space="preserve">– Тесть…!
</w:t>
      </w:r>
    </w:p>
    <w:p>
      <w:pPr/>
    </w:p>
    <w:p>
      <w:pPr>
        <w:jc w:val="left"/>
      </w:pPr>
      <w:r>
        <w:rPr>
          <w:rFonts w:ascii="Consolas" w:eastAsia="Consolas" w:hAnsi="Consolas" w:cs="Consolas"/>
          <w:b w:val="0"/>
          <w:sz w:val="28"/>
        </w:rPr>
        <w:t xml:space="preserve">Грид прямо-таки дрожал от своего собственного бессилия. Он не знал, что делать, а ещё ему было больно при мысли о подавленной Ирен.
</w:t>
      </w:r>
    </w:p>
    <w:p>
      <w:pPr/>
    </w:p>
    <w:p>
      <w:pPr>
        <w:jc w:val="left"/>
      </w:pPr>
      <w:r>
        <w:rPr>
          <w:rFonts w:ascii="Consolas" w:eastAsia="Consolas" w:hAnsi="Consolas" w:cs="Consolas"/>
          <w:b w:val="0"/>
          <w:sz w:val="28"/>
        </w:rPr>
        <w:t xml:space="preserve">Однако уже в следующее мгновенье раздался знакомый женский голос. 
</w:t>
      </w:r>
    </w:p>
    <w:p>
      <w:pPr/>
    </w:p>
    <w:p>
      <w:pPr>
        <w:jc w:val="left"/>
      </w:pPr>
      <w:r>
        <w:rPr>
          <w:rFonts w:ascii="Consolas" w:eastAsia="Consolas" w:hAnsi="Consolas" w:cs="Consolas"/>
          <w:b w:val="0"/>
          <w:sz w:val="28"/>
        </w:rPr>
        <w:t xml:space="preserve">– Извини, я немного опоздала.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Боясь подтвердить смерть графа, Грид закрыл глаза, но уже в следующее мгновенье широко распахнул их. А затем он увидел их.
</w:t>
      </w:r>
    </w:p>
    <w:p>
      <w:pPr/>
    </w:p>
    <w:p>
      <w:pPr>
        <w:jc w:val="left"/>
      </w:pPr>
      <w:r>
        <w:rPr>
          <w:rFonts w:ascii="Consolas" w:eastAsia="Consolas" w:hAnsi="Consolas" w:cs="Consolas"/>
          <w:b w:val="0"/>
          <w:sz w:val="28"/>
        </w:rPr>
        <w:t xml:space="preserve">– Ты хорошо сражался.
</w:t>
      </w:r>
    </w:p>
    <w:p>
      <w:pPr/>
    </w:p>
    <w:p>
      <w:pPr>
        <w:jc w:val="left"/>
      </w:pPr>
      <w:r>
        <w:rPr>
          <w:rFonts w:ascii="Consolas" w:eastAsia="Consolas" w:hAnsi="Consolas" w:cs="Consolas"/>
          <w:b w:val="0"/>
          <w:sz w:val="28"/>
        </w:rPr>
        <w:t xml:space="preserve">Это была Гильдия Цедака. 
</w:t>
      </w:r>
    </w:p>
    <w:p>
      <w:pPr/>
    </w:p>
    <w:p>
      <w:pPr>
        <w:jc w:val="left"/>
      </w:pPr>
      <w:r>
        <w:rPr>
          <w:rFonts w:ascii="Consolas" w:eastAsia="Consolas" w:hAnsi="Consolas" w:cs="Consolas"/>
          <w:b w:val="0"/>
          <w:sz w:val="28"/>
        </w:rPr>
        <w:t xml:space="preserve">Вооружённые эпическими, уникальными и легендарными предметами, на которых была выгравирована буква «Г», они успели защитить Стейма и теперь стояли плечом к плечу, глядя на Грида.
</w:t>
      </w:r>
    </w:p>
    <w:p>
      <w:pPr/>
    </w:p>
    <w:p>
      <w:pPr>
        <w:jc w:val="left"/>
      </w:pPr>
      <w:r>
        <w:rPr>
          <w:rFonts w:ascii="Consolas" w:eastAsia="Consolas" w:hAnsi="Consolas" w:cs="Consolas"/>
          <w:b w:val="0"/>
          <w:sz w:val="28"/>
        </w:rPr>
        <w:t xml:space="preserve">– Вы… Все…
</w:t>
      </w:r>
    </w:p>
    <w:p>
      <w:pPr/>
    </w:p>
    <w:p>
      <w:pPr>
        <w:jc w:val="left"/>
      </w:pPr>
      <w:r>
        <w:rPr>
          <w:rFonts w:ascii="Consolas" w:eastAsia="Consolas" w:hAnsi="Consolas" w:cs="Consolas"/>
          <w:b w:val="0"/>
          <w:sz w:val="28"/>
        </w:rPr>
        <w:t xml:space="preserve">– Командуй, капитан. Мы в твоём распоряжении, – произнесла Джишука, обращаясь к взволнованному Гриду. И эти слова отчетливо свидетельствовали о намерении Гильдии Цедака согласиться с его предложением.
</w:t>
      </w:r>
    </w:p>
    <w:p>
      <w:pPr/>
    </w:p>
    <w:p>
      <w:pPr>
        <w:jc w:val="left"/>
      </w:pPr>
      <w:r>
        <w:rPr>
          <w:rFonts w:ascii="Consolas" w:eastAsia="Consolas" w:hAnsi="Consolas" w:cs="Consolas"/>
          <w:b w:val="0"/>
          <w:sz w:val="28"/>
        </w:rPr>
        <w:t xml:space="preserve">– Прежде всего создайте гильдию! – прокричал Лауэль.
</w:t>
      </w:r>
    </w:p>
    <w:p>
      <w:pPr/>
    </w:p>
    <w:p>
      <w:pPr>
        <w:jc w:val="left"/>
      </w:pPr>
      <w:r>
        <w:rPr>
          <w:rFonts w:ascii="Consolas" w:eastAsia="Consolas" w:hAnsi="Consolas" w:cs="Consolas"/>
          <w:b w:val="0"/>
          <w:sz w:val="28"/>
        </w:rPr>
        <w:t xml:space="preserve">Для создания гильдии требовалось не менее пятнадцати человек. А поскольку вторжение армии големов предполагало наличие задания для гильдий, это была прекрасная возможность получить новосозданной гильдии очки опыта. Итак, Грид понял намерение Лауэля и поспешно произнёс системную команду:
</w:t>
      </w:r>
    </w:p>
    <w:p>
      <w:pPr/>
    </w:p>
    <w:p>
      <w:pPr>
        <w:jc w:val="left"/>
      </w:pPr>
      <w:r>
        <w:rPr>
          <w:rFonts w:ascii="Consolas" w:eastAsia="Consolas" w:hAnsi="Consolas" w:cs="Consolas"/>
          <w:b w:val="0"/>
          <w:sz w:val="28"/>
        </w:rPr>
        <w:t xml:space="preserve">– Создать гильдию.
</w:t>
      </w:r>
    </w:p>
    <w:p>
      <w:pPr/>
    </w:p>
    <w:p>
      <w:pPr>
        <w:jc w:val="left"/>
      </w:pPr>
      <w:r>
        <w:rPr>
          <w:rFonts w:ascii="Consolas" w:eastAsia="Consolas" w:hAnsi="Consolas" w:cs="Consolas"/>
          <w:b w:val="0"/>
          <w:sz w:val="28"/>
        </w:rPr>
        <w:t xml:space="preserve">Чтобы создать гильдию, необходимо получить разрешение ассоциации.
</w:t>
      </w:r>
    </w:p>
    <w:p>
      <w:pPr/>
    </w:p>
    <w:p>
      <w:pPr>
        <w:jc w:val="left"/>
      </w:pPr>
      <w:r>
        <w:rPr>
          <w:rFonts w:ascii="Consolas" w:eastAsia="Consolas" w:hAnsi="Consolas" w:cs="Consolas"/>
          <w:b w:val="0"/>
          <w:sz w:val="28"/>
        </w:rPr>
        <w:t xml:space="preserve">Поскольку Вы являетесь высокопоставленным дворянином, Вы можете создать гильдию без прохождения вышеуказанной процедуры.
</w:t>
      </w:r>
    </w:p>
    <w:p>
      <w:pPr/>
    </w:p>
    <w:p>
      <w:pPr>
        <w:jc w:val="left"/>
      </w:pPr>
      <w:r>
        <w:rPr>
          <w:rFonts w:ascii="Consolas" w:eastAsia="Consolas" w:hAnsi="Consolas" w:cs="Consolas"/>
          <w:b w:val="0"/>
          <w:sz w:val="28"/>
        </w:rPr>
        <w:t xml:space="preserve">Пожалуйста, выберите название.
</w:t>
      </w:r>
    </w:p>
    <w:p>
      <w:pPr/>
    </w:p>
    <w:p>
      <w:pPr>
        <w:jc w:val="left"/>
      </w:pPr>
      <w:r>
        <w:rPr>
          <w:rFonts w:ascii="Consolas" w:eastAsia="Consolas" w:hAnsi="Consolas" w:cs="Consolas"/>
          <w:b w:val="0"/>
          <w:sz w:val="28"/>
        </w:rPr>
        <w:t xml:space="preserve">– Название…
</w:t>
      </w:r>
    </w:p>
    <w:p>
      <w:pPr/>
    </w:p>
    <w:p>
      <w:pPr>
        <w:jc w:val="left"/>
      </w:pPr>
      <w:r>
        <w:rPr>
          <w:rFonts w:ascii="Consolas" w:eastAsia="Consolas" w:hAnsi="Consolas" w:cs="Consolas"/>
          <w:b w:val="0"/>
          <w:sz w:val="28"/>
        </w:rPr>
        <w:t xml:space="preserve">– Название гильдии – это её наиважнейший символ. Оно должно быть содержательным и запоминающимся. Лично я рекомендую Мастера Тёмного Пламени, Кровавые Ледогенераторы, Благословлённые Богами, Серебряные Драконы и в таком духе, – подсказал Гриду Лауэль.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рейда на Ниберия Грид услышал, как Пона и Ибеллина остальные в шутку называют «вооружёнными до зубов». И ему действительно понравилось это словосочетание. Итак, немного покрутив его на своём языке…
</w:t>
      </w:r>
    </w:p>
    <w:p>
      <w:pPr/>
    </w:p>
    <w:p>
      <w:pPr>
        <w:jc w:val="left"/>
      </w:pPr>
      <w:r>
        <w:rPr>
          <w:rFonts w:ascii="Consolas" w:eastAsia="Consolas" w:hAnsi="Consolas" w:cs="Consolas"/>
          <w:b w:val="0"/>
          <w:sz w:val="28"/>
        </w:rPr>
        <w:t xml:space="preserve">– «Вооружённые до зубов рыцари» будет звучать несколько более экстравагантно, чем необходимо, так что… Давайте назовёмся просто «Вооружёнными до зубов».
</w:t>
      </w:r>
    </w:p>
    <w:p>
      <w:pPr/>
    </w:p>
    <w:p>
      <w:pPr>
        <w:jc w:val="left"/>
      </w:pPr>
      <w:r>
        <w:rPr>
          <w:rFonts w:ascii="Consolas" w:eastAsia="Consolas" w:hAnsi="Consolas" w:cs="Consolas"/>
          <w:b w:val="0"/>
          <w:sz w:val="28"/>
        </w:rPr>
        <w:t xml:space="preserve">– Ч-что? – воскликнул потрясённый Лауэль. 
</w:t>
      </w:r>
    </w:p>
    <w:p>
      <w:pPr/>
    </w:p>
    <w:p>
      <w:pPr>
        <w:jc w:val="left"/>
      </w:pPr>
      <w:r>
        <w:rPr>
          <w:rFonts w:ascii="Consolas" w:eastAsia="Consolas" w:hAnsi="Consolas" w:cs="Consolas"/>
          <w:b w:val="0"/>
          <w:sz w:val="28"/>
        </w:rPr>
        <w:t xml:space="preserve">Его лицо побледнело, а глаза прямо-таки полезли на лоб. 
</w:t>
      </w:r>
    </w:p>
    <w:p>
      <w:pPr/>
    </w:p>
    <w:p>
      <w:pPr>
        <w:jc w:val="left"/>
      </w:pPr>
      <w:r>
        <w:rPr>
          <w:rFonts w:ascii="Consolas" w:eastAsia="Consolas" w:hAnsi="Consolas" w:cs="Consolas"/>
          <w:b w:val="0"/>
          <w:sz w:val="28"/>
        </w:rPr>
        <w:t xml:space="preserve">–  Вооружёнными до зубов!? Да над таким названием даже школьники смеяться будут! Пожалуйста, скажи, что ты пошутил!
</w:t>
      </w:r>
    </w:p>
    <w:p>
      <w:pPr/>
    </w:p>
    <w:p>
      <w:pPr>
        <w:jc w:val="left"/>
      </w:pPr>
      <w:r>
        <w:rPr>
          <w:rFonts w:ascii="Consolas" w:eastAsia="Consolas" w:hAnsi="Consolas" w:cs="Consolas"/>
          <w:b w:val="0"/>
          <w:sz w:val="28"/>
        </w:rPr>
        <w:t xml:space="preserve">– А над Кровавыми Ледогенераторами, значит, не будут? Я думаю, что «Вооружённые до зубов» намного лучше.
</w:t>
      </w:r>
    </w:p>
    <w:p>
      <w:pPr/>
    </w:p>
    <w:p>
      <w:pPr>
        <w:jc w:val="left"/>
      </w:pPr>
      <w:r>
        <w:rPr>
          <w:rFonts w:ascii="Consolas" w:eastAsia="Consolas" w:hAnsi="Consolas" w:cs="Consolas"/>
          <w:b w:val="0"/>
          <w:sz w:val="28"/>
        </w:rPr>
        <w:t xml:space="preserve">– А как насчет Кровавых Ледоходов? Это ведь круто! Какие такие «Вооружённые до зубов»? Мы что, наёмники какие-то? Грид, одумайся! Это название останется с нами на всю жизнь!
</w:t>
      </w:r>
    </w:p>
    <w:p>
      <w:pPr/>
    </w:p>
    <w:p>
      <w:pPr>
        <w:jc w:val="left"/>
      </w:pPr>
      <w:r>
        <w:rPr>
          <w:rFonts w:ascii="Consolas" w:eastAsia="Consolas" w:hAnsi="Consolas" w:cs="Consolas"/>
          <w:b w:val="0"/>
          <w:sz w:val="28"/>
        </w:rPr>
        <w:t xml:space="preserve">Лауэлю явно не нравился такой выбор, однако реакция остальных членов Гильдии Цедака на удивление оказалась весьма положительной.
</w:t>
      </w:r>
    </w:p>
    <w:p>
      <w:pPr/>
    </w:p>
    <w:p>
      <w:pPr>
        <w:jc w:val="left"/>
      </w:pPr>
      <w:r>
        <w:rPr>
          <w:rFonts w:ascii="Consolas" w:eastAsia="Consolas" w:hAnsi="Consolas" w:cs="Consolas"/>
          <w:b w:val="0"/>
          <w:sz w:val="28"/>
        </w:rPr>
        <w:t xml:space="preserve">– Вооружённые до зубов… Что ж, это абсолютно точно характеризует нашу гильдию.
</w:t>
      </w:r>
    </w:p>
    <w:p>
      <w:pPr/>
    </w:p>
    <w:p>
      <w:pPr>
        <w:jc w:val="left"/>
      </w:pPr>
      <w:r>
        <w:rPr>
          <w:rFonts w:ascii="Consolas" w:eastAsia="Consolas" w:hAnsi="Consolas" w:cs="Consolas"/>
          <w:b w:val="0"/>
          <w:sz w:val="28"/>
        </w:rPr>
        <w:t xml:space="preserve">– Имена других гильдий слишком экстравагантные, а это – простое и понятное.
</w:t>
      </w:r>
    </w:p>
    <w:p>
      <w:pPr/>
    </w:p>
    <w:p>
      <w:pPr>
        <w:jc w:val="left"/>
      </w:pPr>
      <w:r>
        <w:rPr>
          <w:rFonts w:ascii="Consolas" w:eastAsia="Consolas" w:hAnsi="Consolas" w:cs="Consolas"/>
          <w:b w:val="0"/>
          <w:sz w:val="28"/>
        </w:rPr>
        <w:t xml:space="preserve">– Членами какой ещё гильдии могут быть вооружённые до зубов люди!? Конечно же, Вооружённой до зубов! Киль-киль-киль! 
</w:t>
      </w:r>
    </w:p>
    <w:p>
      <w:pPr/>
    </w:p>
    <w:p>
      <w:pPr>
        <w:jc w:val="left"/>
      </w:pPr>
      <w:r>
        <w:rPr>
          <w:rFonts w:ascii="Consolas" w:eastAsia="Consolas" w:hAnsi="Consolas" w:cs="Consolas"/>
          <w:b w:val="0"/>
          <w:sz w:val="28"/>
        </w:rPr>
        <w:t xml:space="preserve">– С-сумашедшие…
</w:t>
      </w:r>
    </w:p>
    <w:p>
      <w:pPr/>
    </w:p>
    <w:p>
      <w:pPr>
        <w:jc w:val="left"/>
      </w:pPr>
      <w:r>
        <w:rPr>
          <w:rFonts w:ascii="Consolas" w:eastAsia="Consolas" w:hAnsi="Consolas" w:cs="Consolas"/>
          <w:b w:val="0"/>
          <w:sz w:val="28"/>
        </w:rPr>
        <w:t xml:space="preserve">Лауэлю казалось, что он попал в какой-то кошмар. Ища поддержки, он бросил умоляющий взгляд на Хуроя и Ефемину, но и это оказалось бесполезно. Хурой поддерживал всё, что предлагал Грид, а Ефемине было всё равно, какое название получит гильдия.
</w:t>
      </w:r>
    </w:p>
    <w:p>
      <w:pPr/>
    </w:p>
    <w:p>
      <w:pPr>
        <w:jc w:val="left"/>
      </w:pPr>
      <w:r>
        <w:rPr>
          <w:rFonts w:ascii="Consolas" w:eastAsia="Consolas" w:hAnsi="Consolas" w:cs="Consolas"/>
          <w:b w:val="0"/>
          <w:sz w:val="28"/>
        </w:rPr>
        <w:t xml:space="preserve">И вот, в конце концов…
</w:t>
      </w:r>
    </w:p>
    <w:p>
      <w:pPr/>
    </w:p>
    <w:p>
      <w:pPr>
        <w:jc w:val="left"/>
      </w:pPr>
      <w:r>
        <w:rPr>
          <w:rFonts w:ascii="Consolas" w:eastAsia="Consolas" w:hAnsi="Consolas" w:cs="Consolas"/>
          <w:b w:val="0"/>
          <w:sz w:val="28"/>
        </w:rPr>
        <w:t xml:space="preserve">Грид и ещё 27 игроков основали новую гильдию.
</w:t>
      </w:r>
    </w:p>
    <w:p>
      <w:pPr/>
    </w:p>
    <w:p>
      <w:pPr>
        <w:jc w:val="left"/>
      </w:pPr>
      <w:r>
        <w:rPr>
          <w:rFonts w:ascii="Consolas" w:eastAsia="Consolas" w:hAnsi="Consolas" w:cs="Consolas"/>
          <w:b w:val="0"/>
          <w:sz w:val="28"/>
        </w:rPr>
        <w:t xml:space="preserve">Название: Вооружённые до зубов.
</w:t>
      </w:r>
    </w:p>
    <w:p>
      <w:pPr/>
    </w:p>
    <w:p>
      <w:pPr>
        <w:jc w:val="left"/>
      </w:pPr>
      <w:r>
        <w:rPr>
          <w:rFonts w:ascii="Consolas" w:eastAsia="Consolas" w:hAnsi="Consolas" w:cs="Consolas"/>
          <w:b w:val="0"/>
          <w:sz w:val="28"/>
        </w:rPr>
        <w:t xml:space="preserve">Уровень: 1 (0/100,000).
</w:t>
      </w:r>
    </w:p>
    <w:p>
      <w:pPr/>
    </w:p>
    <w:p>
      <w:pPr>
        <w:jc w:val="left"/>
      </w:pPr>
      <w:r>
        <w:rPr>
          <w:rFonts w:ascii="Consolas" w:eastAsia="Consolas" w:hAnsi="Consolas" w:cs="Consolas"/>
          <w:b w:val="0"/>
          <w:sz w:val="28"/>
        </w:rPr>
        <w:t xml:space="preserve"> Репутация: 0.
</w:t>
      </w:r>
    </w:p>
    <w:p>
      <w:pPr/>
    </w:p>
    <w:p>
      <w:pPr>
        <w:jc w:val="left"/>
      </w:pPr>
      <w:r>
        <w:rPr>
          <w:rFonts w:ascii="Consolas" w:eastAsia="Consolas" w:hAnsi="Consolas" w:cs="Consolas"/>
          <w:b w:val="0"/>
          <w:sz w:val="28"/>
        </w:rPr>
        <w:t xml:space="preserve">Глава гильдии: Грид.
</w:t>
      </w:r>
    </w:p>
    <w:p>
      <w:pPr/>
    </w:p>
    <w:p>
      <w:pPr>
        <w:jc w:val="left"/>
      </w:pPr>
      <w:r>
        <w:rPr>
          <w:rFonts w:ascii="Consolas" w:eastAsia="Consolas" w:hAnsi="Consolas" w:cs="Consolas"/>
          <w:b w:val="0"/>
          <w:sz w:val="28"/>
        </w:rPr>
        <w:t xml:space="preserve"> Количество членов: 28/30.
</w:t>
      </w:r>
    </w:p>
    <w:p>
      <w:pPr/>
    </w:p>
    <w:p>
      <w:pPr>
        <w:jc w:val="left"/>
      </w:pPr>
      <w:r>
        <w:rPr>
          <w:rFonts w:ascii="Consolas" w:eastAsia="Consolas" w:hAnsi="Consolas" w:cs="Consolas"/>
          <w:b w:val="0"/>
          <w:sz w:val="28"/>
        </w:rPr>
        <w:t xml:space="preserve">Принадлежность: Вечное Королевство.
</w:t>
      </w:r>
    </w:p>
    <w:p>
      <w:pPr/>
    </w:p>
    <w:p>
      <w:pPr>
        <w:jc w:val="left"/>
      </w:pPr>
      <w:r>
        <w:rPr>
          <w:rFonts w:ascii="Consolas" w:eastAsia="Consolas" w:hAnsi="Consolas" w:cs="Consolas"/>
          <w:b w:val="0"/>
          <w:sz w:val="28"/>
        </w:rPr>
        <w:t xml:space="preserve">Альянсы: 
</w:t>
      </w:r>
    </w:p>
    <w:p>
      <w:pPr/>
    </w:p>
    <w:p>
      <w:pPr>
        <w:jc w:val="left"/>
      </w:pPr>
      <w:r>
        <w:rPr>
          <w:rFonts w:ascii="Consolas" w:eastAsia="Consolas" w:hAnsi="Consolas" w:cs="Consolas"/>
          <w:b w:val="0"/>
          <w:sz w:val="28"/>
        </w:rPr>
        <w:t xml:space="preserve">Северная часть Вечного Королевства.
</w:t>
      </w:r>
    </w:p>
    <w:p>
      <w:pPr/>
    </w:p>
    <w:p>
      <w:pPr>
        <w:jc w:val="left"/>
      </w:pPr>
      <w:r>
        <w:rPr>
          <w:rFonts w:ascii="Consolas" w:eastAsia="Consolas" w:hAnsi="Consolas" w:cs="Consolas"/>
          <w:b w:val="0"/>
          <w:sz w:val="28"/>
        </w:rPr>
        <w:t xml:space="preserve">Враждебные отношения: отсутствуют.
</w:t>
      </w:r>
    </w:p>
    <w:p>
      <w:pPr/>
    </w:p>
    <w:p>
      <w:pPr>
        <w:jc w:val="left"/>
      </w:pPr>
      <w:r>
        <w:rPr>
          <w:rFonts w:ascii="Consolas" w:eastAsia="Consolas" w:hAnsi="Consolas" w:cs="Consolas"/>
          <w:b w:val="0"/>
          <w:sz w:val="28"/>
        </w:rPr>
        <w:t xml:space="preserve">Склонность: нейтральная.
</w:t>
      </w:r>
    </w:p>
    <w:p>
      <w:pPr/>
    </w:p>
    <w:p>
      <w:pPr>
        <w:jc w:val="left"/>
      </w:pPr>
      <w:r>
        <w:rPr>
          <w:rFonts w:ascii="Consolas" w:eastAsia="Consolas" w:hAnsi="Consolas" w:cs="Consolas"/>
          <w:b w:val="0"/>
          <w:sz w:val="28"/>
        </w:rPr>
        <w:t xml:space="preserve"> Территория: отсутствует.
</w:t>
      </w:r>
    </w:p>
    <w:p>
      <w:pPr/>
    </w:p>
    <w:p>
      <w:pPr>
        <w:jc w:val="left"/>
      </w:pPr>
      <w:r>
        <w:rPr>
          <w:rFonts w:ascii="Consolas" w:eastAsia="Consolas" w:hAnsi="Consolas" w:cs="Consolas"/>
          <w:b w:val="0"/>
          <w:sz w:val="28"/>
        </w:rPr>
        <w:t xml:space="preserve">– Э-это просто смешно…! Название гильдии – Вооружённые до зубов!? 
</w:t>
      </w:r>
    </w:p>
    <w:p>
      <w:pPr/>
    </w:p>
    <w:p>
      <w:pPr>
        <w:jc w:val="left"/>
      </w:pPr>
      <w:r>
        <w:rPr>
          <w:rFonts w:ascii="Consolas" w:eastAsia="Consolas" w:hAnsi="Consolas" w:cs="Consolas"/>
          <w:b w:val="0"/>
          <w:sz w:val="28"/>
        </w:rPr>
        <w:t xml:space="preserve">Лауэль был прямо-таки потрясен. Впрочем, такое название было одобрено всеми остальными, а потому Лауэль был единственным, кому оно не нравилось. 
</w:t>
      </w:r>
    </w:p>
    <w:p>
      <w:pPr/>
    </w:p>
    <w:p>
      <w:pPr>
        <w:jc w:val="left"/>
      </w:pPr>
      <w:r>
        <w:rPr>
          <w:rFonts w:ascii="Consolas" w:eastAsia="Consolas" w:hAnsi="Consolas" w:cs="Consolas"/>
          <w:b w:val="0"/>
          <w:sz w:val="28"/>
        </w:rPr>
        <w:t xml:space="preserve">А тем временем перед Гридом появилось ещё одно информационное окошко.
</w:t>
      </w:r>
    </w:p>
    <w:p>
      <w:pPr/>
    </w:p>
    <w:p>
      <w:pPr>
        <w:jc w:val="left"/>
      </w:pPr>
      <w:r>
        <w:rPr>
          <w:rFonts w:ascii="Consolas" w:eastAsia="Consolas" w:hAnsi="Consolas" w:cs="Consolas"/>
          <w:b w:val="0"/>
          <w:sz w:val="28"/>
        </w:rPr>
        <w:t xml:space="preserve">«Оборонительная Война II»
</w:t>
      </w:r>
    </w:p>
    <w:p>
      <w:pPr/>
    </w:p>
    <w:p>
      <w:pPr>
        <w:jc w:val="left"/>
      </w:pPr>
      <w:r>
        <w:rPr>
          <w:rFonts w:ascii="Consolas" w:eastAsia="Consolas" w:hAnsi="Consolas" w:cs="Consolas"/>
          <w:b w:val="0"/>
          <w:sz w:val="28"/>
        </w:rPr>
        <w:t xml:space="preserve">  Сложность: SS.
</w:t>
      </w:r>
    </w:p>
    <w:p>
      <w:pPr/>
    </w:p>
    <w:p>
      <w:pPr>
        <w:jc w:val="left"/>
      </w:pPr>
      <w:r>
        <w:rPr>
          <w:rFonts w:ascii="Consolas" w:eastAsia="Consolas" w:hAnsi="Consolas" w:cs="Consolas"/>
          <w:b w:val="0"/>
          <w:sz w:val="28"/>
        </w:rPr>
        <w:t xml:space="preserve">  Армия големов оказалась гораздо мощнее, чем ожидалось. Объединённое войско Вечного Королевства и её сильнейшие гильдии не смогли остановить вторжение каменных монстров. 
</w:t>
      </w:r>
    </w:p>
    <w:p>
      <w:pPr/>
    </w:p>
    <w:p>
      <w:pPr>
        <w:jc w:val="left"/>
      </w:pPr>
      <w:r>
        <w:rPr>
          <w:rFonts w:ascii="Consolas" w:eastAsia="Consolas" w:hAnsi="Consolas" w:cs="Consolas"/>
          <w:b w:val="0"/>
          <w:sz w:val="28"/>
        </w:rPr>
        <w:t xml:space="preserve">Мощные големы, называемые Древними Орудиями, ввергли столицу Вечного Королевства в настоящий хаос. Вы – единственная надежда короля Висбадена. Защитите город и уничтожьте оставшихся чудовищ.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Уничтожить оставшиеся Древние Орудия.
</w:t>
      </w:r>
    </w:p>
    <w:p>
      <w:pPr/>
    </w:p>
    <w:p>
      <w:pPr>
        <w:jc w:val="left"/>
      </w:pPr>
      <w:r>
        <w:rPr>
          <w:rFonts w:ascii="Consolas" w:eastAsia="Consolas" w:hAnsi="Consolas" w:cs="Consolas"/>
          <w:b w:val="0"/>
          <w:sz w:val="28"/>
        </w:rPr>
        <w:t xml:space="preserve">Статус выполнения задания: 0/6.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Один большой город.
</w:t>
      </w:r>
    </w:p>
    <w:p>
      <w:pPr/>
    </w:p>
    <w:p>
      <w:pPr>
        <w:jc w:val="left"/>
      </w:pPr>
      <w:r>
        <w:rPr>
          <w:rFonts w:ascii="Consolas" w:eastAsia="Consolas" w:hAnsi="Consolas" w:cs="Consolas"/>
          <w:b w:val="0"/>
          <w:sz w:val="28"/>
        </w:rPr>
        <w:t xml:space="preserve">5,000,000 золотых.
</w:t>
      </w:r>
    </w:p>
    <w:p>
      <w:pPr/>
    </w:p>
    <w:p>
      <w:pPr>
        <w:jc w:val="left"/>
      </w:pPr>
      <w:r>
        <w:rPr>
          <w:rFonts w:ascii="Consolas" w:eastAsia="Consolas" w:hAnsi="Consolas" w:cs="Consolas"/>
          <w:b w:val="0"/>
          <w:sz w:val="28"/>
        </w:rPr>
        <w:t xml:space="preserve">50,000 очков вклада в Вечное Королевство.
</w:t>
      </w:r>
    </w:p>
    <w:p>
      <w:pPr/>
    </w:p>
    <w:p>
      <w:pPr>
        <w:jc w:val="left"/>
      </w:pPr>
      <w:r>
        <w:rPr>
          <w:rFonts w:ascii="Consolas" w:eastAsia="Consolas" w:hAnsi="Consolas" w:cs="Consolas"/>
          <w:b w:val="0"/>
          <w:sz w:val="28"/>
        </w:rPr>
        <w:t xml:space="preserve">Уровень гильдии: +2.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С высокой вероятностью Вечное Королевство будет уничтожено.
</w:t>
      </w:r>
    </w:p>
    <w:p>
      <w:pPr/>
    </w:p>
    <w:p>
      <w:pPr>
        <w:jc w:val="left"/>
      </w:pPr>
      <w:r>
        <w:rPr>
          <w:rFonts w:ascii="Consolas" w:eastAsia="Consolas" w:hAnsi="Consolas" w:cs="Consolas"/>
          <w:b w:val="0"/>
          <w:sz w:val="28"/>
        </w:rPr>
        <w:t xml:space="preserve">Это была явная возможность, а потому Грид прокричал, обращаясь ко всем, включая разочарованного Лауэля:
</w:t>
      </w:r>
    </w:p>
    <w:p>
      <w:pPr/>
    </w:p>
    <w:p>
      <w:pPr>
        <w:jc w:val="left"/>
      </w:pPr>
      <w:r>
        <w:rPr>
          <w:rFonts w:ascii="Consolas" w:eastAsia="Consolas" w:hAnsi="Consolas" w:cs="Consolas"/>
          <w:b w:val="0"/>
          <w:sz w:val="28"/>
        </w:rPr>
        <w:t xml:space="preserve">– Мы должны уничтожить шесть древних орудий одновременно. Хурой! Тобан! Благословления!
</w:t>
      </w:r>
    </w:p>
    <w:p>
      <w:pPr/>
    </w:p>
    <w:p>
      <w:pPr>
        <w:jc w:val="left"/>
      </w:pPr>
      <w:r>
        <w:rPr>
          <w:rFonts w:ascii="Consolas" w:eastAsia="Consolas" w:hAnsi="Consolas" w:cs="Consolas"/>
          <w:b w:val="0"/>
          <w:sz w:val="28"/>
        </w:rPr>
        <w:t xml:space="preserve">А затем Гильдия Вооружённых до зубов предприняла свой первый исторический шаг.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w:t>
      </w:r>
    </w:p>
    <w:p>
      <w:pPr/>
    </w:p>
    <w:p>
      <w:pPr>
        <w:jc w:val="left"/>
      </w:pPr>
      <w:r>
        <w:rPr>
          <w:rFonts w:ascii="Consolas" w:eastAsia="Consolas" w:hAnsi="Consolas" w:cs="Consolas"/>
          <w:b w:val="0"/>
          <w:sz w:val="28"/>
        </w:rPr>
        <w:t xml:space="preserve">Глава 203.
</w:t>
      </w:r>
    </w:p>
    <w:p>
      <w:pPr/>
    </w:p>
    <w:p>
      <w:pPr>
        <w:jc w:val="left"/>
      </w:pPr>
      <w:r>
        <w:rPr>
          <w:rFonts w:ascii="Consolas" w:eastAsia="Consolas" w:hAnsi="Consolas" w:cs="Consolas"/>
          <w:b w:val="0"/>
          <w:sz w:val="28"/>
        </w:rPr>
        <w:t xml:space="preserve">  – Вооружённые до зубов! Давайте покажем всему миру, на что способна наша гильдия!
</w:t>
      </w:r>
    </w:p>
    <w:p>
      <w:pPr/>
    </w:p>
    <w:p>
      <w:pPr>
        <w:jc w:val="left"/>
      </w:pPr>
      <w:r>
        <w:rPr>
          <w:rFonts w:ascii="Consolas" w:eastAsia="Consolas" w:hAnsi="Consolas" w:cs="Consolas"/>
          <w:b w:val="0"/>
          <w:sz w:val="28"/>
        </w:rPr>
        <w:t xml:space="preserve">Ваш боевой дух существенно возрос.
</w:t>
      </w:r>
    </w:p>
    <w:p>
      <w:pPr/>
    </w:p>
    <w:p>
      <w:pPr>
        <w:jc w:val="left"/>
      </w:pPr>
      <w:r>
        <w:rPr>
          <w:rFonts w:ascii="Consolas" w:eastAsia="Consolas" w:hAnsi="Consolas" w:cs="Consolas"/>
          <w:b w:val="0"/>
          <w:sz w:val="28"/>
        </w:rPr>
        <w:t xml:space="preserve">Ваша сила атаки и магический урон существенно повысились.
</w:t>
      </w:r>
    </w:p>
    <w:p>
      <w:pPr/>
    </w:p>
    <w:p>
      <w:pPr>
        <w:jc w:val="left"/>
      </w:pPr>
      <w:r>
        <w:rPr>
          <w:rFonts w:ascii="Consolas" w:eastAsia="Consolas" w:hAnsi="Consolas" w:cs="Consolas"/>
          <w:b w:val="0"/>
          <w:sz w:val="28"/>
        </w:rPr>
        <w:t xml:space="preserve">Ваша следующая атака будет критической.
</w:t>
      </w:r>
    </w:p>
    <w:p>
      <w:pPr/>
    </w:p>
    <w:p>
      <w:pPr>
        <w:jc w:val="left"/>
      </w:pPr>
      <w:r>
        <w:rPr>
          <w:rFonts w:ascii="Consolas" w:eastAsia="Consolas" w:hAnsi="Consolas" w:cs="Consolas"/>
          <w:b w:val="0"/>
          <w:sz w:val="28"/>
        </w:rPr>
        <w:t xml:space="preserve">Сильнейшее благословление топ-1 оратора, «Моральное Усиление», было применено ко всем членам гильдии, вызвав тем самым их немалое удивление:
</w:t>
      </w:r>
    </w:p>
    <w:p>
      <w:pPr/>
    </w:p>
    <w:p>
      <w:pPr>
        <w:jc w:val="left"/>
      </w:pPr>
      <w:r>
        <w:rPr>
          <w:rFonts w:ascii="Consolas" w:eastAsia="Consolas" w:hAnsi="Consolas" w:cs="Consolas"/>
          <w:b w:val="0"/>
          <w:sz w:val="28"/>
        </w:rPr>
        <w:t xml:space="preserve">– Ничего себе, вот это эффект!
</w:t>
      </w:r>
    </w:p>
    <w:p>
      <w:pPr/>
    </w:p>
    <w:p>
      <w:pPr>
        <w:jc w:val="left"/>
      </w:pPr>
      <w:r>
        <w:rPr>
          <w:rFonts w:ascii="Consolas" w:eastAsia="Consolas" w:hAnsi="Consolas" w:cs="Consolas"/>
          <w:b w:val="0"/>
          <w:sz w:val="28"/>
        </w:rPr>
        <w:t xml:space="preserve">– С его помощью можно нанести даже смертельный удар.
</w:t>
      </w:r>
    </w:p>
    <w:p>
      <w:pPr/>
    </w:p>
    <w:p>
      <w:pPr>
        <w:jc w:val="left"/>
      </w:pPr>
      <w:r>
        <w:rPr>
          <w:rFonts w:ascii="Consolas" w:eastAsia="Consolas" w:hAnsi="Consolas" w:cs="Consolas"/>
          <w:b w:val="0"/>
          <w:sz w:val="28"/>
        </w:rPr>
        <w:t xml:space="preserve">– А что на это скажет топ-1 паладин? Он ведь не упадёт в грязь лицом перед оратором? – подмигнув Тобану, поинтересовалась Джишука.
</w:t>
      </w:r>
    </w:p>
    <w:p>
      <w:pPr/>
    </w:p>
    <w:p>
      <w:pPr>
        <w:jc w:val="left"/>
      </w:pPr>
      <w:r>
        <w:rPr>
          <w:rFonts w:ascii="Consolas" w:eastAsia="Consolas" w:hAnsi="Consolas" w:cs="Consolas"/>
          <w:b w:val="0"/>
          <w:sz w:val="28"/>
        </w:rPr>
        <w:t xml:space="preserve">По сравнению с другими членами гильдии, его уровень долгое время был относительно низким, однако не так давно Тобан всё-таки сумел взять 280-ый. Он был как минимум на 10 уровней выше, чем Грид, а потому использовал благословление, которое вполне можно было назвать самым высококлассным навыком паладина для его уровня.
</w:t>
      </w:r>
    </w:p>
    <w:p>
      <w:pPr/>
    </w:p>
    <w:p>
      <w:pPr>
        <w:jc w:val="left"/>
      </w:pPr>
      <w:r>
        <w:rPr>
          <w:rFonts w:ascii="Consolas" w:eastAsia="Consolas" w:hAnsi="Consolas" w:cs="Consolas"/>
          <w:b w:val="0"/>
          <w:sz w:val="28"/>
        </w:rPr>
        <w:t xml:space="preserve">– Благословление Бога Иудара!
</w:t>
      </w:r>
    </w:p>
    <w:p>
      <w:pPr/>
    </w:p>
    <w:p>
      <w:pPr>
        <w:jc w:val="left"/>
      </w:pPr>
      <w:r>
        <w:rPr>
          <w:rFonts w:ascii="Consolas" w:eastAsia="Consolas" w:hAnsi="Consolas" w:cs="Consolas"/>
          <w:b w:val="0"/>
          <w:sz w:val="28"/>
        </w:rPr>
        <w:t xml:space="preserve">Ваши характеристики увеличились на 20%.
</w:t>
      </w:r>
    </w:p>
    <w:p>
      <w:pPr/>
    </w:p>
    <w:p>
      <w:pPr>
        <w:jc w:val="left"/>
      </w:pPr>
      <w:r>
        <w:rPr>
          <w:rFonts w:ascii="Consolas" w:eastAsia="Consolas" w:hAnsi="Consolas" w:cs="Consolas"/>
          <w:b w:val="0"/>
          <w:sz w:val="28"/>
        </w:rPr>
        <w:t xml:space="preserve">Срок действия эффекта – 5 минут.
</w:t>
      </w:r>
    </w:p>
    <w:p>
      <w:pPr/>
    </w:p>
    <w:p>
      <w:pPr>
        <w:jc w:val="left"/>
      </w:pPr>
      <w:r>
        <w:rPr>
          <w:rFonts w:ascii="Consolas" w:eastAsia="Consolas" w:hAnsi="Consolas" w:cs="Consolas"/>
          <w:b w:val="0"/>
          <w:sz w:val="28"/>
        </w:rPr>
        <w:t xml:space="preserve">Ваш максимальный запас Здоровья и защиты увеличился на 30%.
</w:t>
      </w:r>
    </w:p>
    <w:p>
      <w:pPr/>
    </w:p>
    <w:p>
      <w:pPr>
        <w:jc w:val="left"/>
      </w:pPr>
      <w:r>
        <w:rPr>
          <w:rFonts w:ascii="Consolas" w:eastAsia="Consolas" w:hAnsi="Consolas" w:cs="Consolas"/>
          <w:b w:val="0"/>
          <w:sz w:val="28"/>
        </w:rPr>
        <w:t xml:space="preserve">Срок действия эффекта – 5 минут.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Лауэль наконец-то оправился от шока, вызванного названием их гильдии, и восторженно пробормотал:
</w:t>
      </w:r>
    </w:p>
    <w:p>
      <w:pPr/>
    </w:p>
    <w:p>
      <w:pPr>
        <w:jc w:val="left"/>
      </w:pPr>
      <w:r>
        <w:rPr>
          <w:rFonts w:ascii="Consolas" w:eastAsia="Consolas" w:hAnsi="Consolas" w:cs="Consolas"/>
          <w:b w:val="0"/>
          <w:sz w:val="28"/>
        </w:rPr>
        <w:t xml:space="preserve">– Это лучшее паладинское благословление, которое я только видел!
</w:t>
      </w:r>
    </w:p>
    <w:p>
      <w:pPr/>
    </w:p>
    <w:p>
      <w:pPr>
        <w:jc w:val="left"/>
      </w:pPr>
      <w:r>
        <w:rPr>
          <w:rFonts w:ascii="Consolas" w:eastAsia="Consolas" w:hAnsi="Consolas" w:cs="Consolas"/>
          <w:b w:val="0"/>
          <w:sz w:val="28"/>
        </w:rPr>
        <w:t xml:space="preserve">Это и вправду было отличное благословление, полностью отличающееся от Морального Усиления Хуроя. И благодаря ему члены Гильдии Цедака действительно стали полноценными монстрами. 
</w:t>
      </w:r>
    </w:p>
    <w:p>
      <w:pPr/>
    </w:p>
    <w:p>
      <w:pPr>
        <w:jc w:val="left"/>
      </w:pPr>
      <w:r>
        <w:rPr>
          <w:rFonts w:ascii="Consolas" w:eastAsia="Consolas" w:hAnsi="Consolas" w:cs="Consolas"/>
          <w:b w:val="0"/>
          <w:sz w:val="28"/>
        </w:rPr>
        <w:t xml:space="preserve">Тем временем Джишука положила на тетиву свою суперспециальную яффовую стрелу и всё с той-же лукавой улыбкой произнесла:
</w:t>
      </w:r>
    </w:p>
    <w:p>
      <w:pPr/>
    </w:p>
    <w:p>
      <w:pPr>
        <w:jc w:val="left"/>
      </w:pPr>
      <w:r>
        <w:rPr>
          <w:rFonts w:ascii="Consolas" w:eastAsia="Consolas" w:hAnsi="Consolas" w:cs="Consolas"/>
          <w:b w:val="0"/>
          <w:sz w:val="28"/>
        </w:rPr>
        <w:t xml:space="preserve">– Ну что, начнём?
</w:t>
      </w:r>
    </w:p>
    <w:p>
      <w:pPr/>
    </w:p>
    <w:p>
      <w:pPr>
        <w:jc w:val="left"/>
      </w:pPr>
      <w:r>
        <w:rPr>
          <w:rFonts w:ascii="Consolas" w:eastAsia="Consolas" w:hAnsi="Consolas" w:cs="Consolas"/>
          <w:b w:val="0"/>
          <w:sz w:val="28"/>
        </w:rPr>
        <w:t xml:space="preserve">Не так давно Грид сделал для неё уникальный «Рог Саламандры», который можно было назвать сильнейшим среди всех существующих луков. Его недостатком была относительно низкая скорость стрельбы, но вот сила атаки не знала себе равных. Также лук обладал специальной опцией, увеличивающей урон огненных навыков, а потому его совместимость с Джишукой была просто великолепной.
</w:t>
      </w:r>
    </w:p>
    <w:p>
      <w:pPr/>
    </w:p>
    <w:p>
      <w:pPr>
        <w:jc w:val="left"/>
      </w:pPr>
      <w:r>
        <w:rPr>
          <w:rFonts w:ascii="Consolas" w:eastAsia="Consolas" w:hAnsi="Consolas" w:cs="Consolas"/>
          <w:b w:val="0"/>
          <w:sz w:val="28"/>
        </w:rPr>
        <w:t xml:space="preserve">И вот, активировав одно из умений, лучница наконец-то вступила в битву.
</w:t>
      </w:r>
    </w:p>
    <w:p>
      <w:pPr/>
    </w:p>
    <w:p>
      <w:pPr>
        <w:jc w:val="left"/>
      </w:pPr>
      <w:r>
        <w:rPr>
          <w:rFonts w:ascii="Consolas" w:eastAsia="Consolas" w:hAnsi="Consolas" w:cs="Consolas"/>
          <w:b w:val="0"/>
          <w:sz w:val="28"/>
        </w:rPr>
        <w:t xml:space="preserve">Поскольку Рог Саламандры был довольно медленным, данный недостаток можно было преодолеть при помощи навыков быстрой стрельбы. Таким образом, в очередной раз подтвердив своё прозвище «мастерской лучницы», Джишука практически в одно мгновенье выпустила сразу шесть стрел. И целью каждой из них было Древнее Орудие, расположенное в двух километрах от неё. 
</w:t>
      </w:r>
    </w:p>
    <w:p>
      <w:pPr/>
    </w:p>
    <w:p>
      <w:pPr>
        <w:jc w:val="left"/>
      </w:pPr>
      <w:r>
        <w:rPr>
          <w:rFonts w:ascii="Consolas" w:eastAsia="Consolas" w:hAnsi="Consolas" w:cs="Consolas"/>
          <w:b w:val="0"/>
          <w:sz w:val="28"/>
        </w:rPr>
        <w:t xml:space="preserve">Фьу-фьу-фьу!
</w:t>
      </w:r>
    </w:p>
    <w:p>
      <w:pPr/>
    </w:p>
    <w:p>
      <w:pPr>
        <w:jc w:val="left"/>
      </w:pPr>
      <w:r>
        <w:rPr>
          <w:rFonts w:ascii="Consolas" w:eastAsia="Consolas" w:hAnsi="Consolas" w:cs="Consolas"/>
          <w:b w:val="0"/>
          <w:sz w:val="28"/>
        </w:rPr>
        <w:t xml:space="preserve">Это было потрясающее зрелище. В какой-то момент раздельно летящие стрелы взорвались, словно настоящий фейерверк, а образовавшиеся пламенные огоньки с ещё большей скоростью ринулись к своей цели.
</w:t>
      </w:r>
    </w:p>
    <w:p>
      <w:pPr/>
    </w:p>
    <w:p>
      <w:pPr>
        <w:jc w:val="left"/>
      </w:pPr>
      <w:r>
        <w:rPr>
          <w:rFonts w:ascii="Consolas" w:eastAsia="Consolas" w:hAnsi="Consolas" w:cs="Consolas"/>
          <w:b w:val="0"/>
          <w:sz w:val="28"/>
        </w:rPr>
        <w:t xml:space="preserve">– Угро-о-о-о!
</w:t>
      </w:r>
    </w:p>
    <w:p>
      <w:pPr/>
    </w:p>
    <w:p>
      <w:pPr>
        <w:jc w:val="left"/>
      </w:pPr>
      <w:r>
        <w:rPr>
          <w:rFonts w:ascii="Consolas" w:eastAsia="Consolas" w:hAnsi="Consolas" w:cs="Consolas"/>
          <w:b w:val="0"/>
          <w:sz w:val="28"/>
        </w:rPr>
        <w:t xml:space="preserve">Древнее Орудие обладало высочайшим интеллектом, а потому сразу же почувствовало опасность. Чтобы противостоять угрозе, оно открыло рот и попыталось уничтожить пылающие огни своей собственной магической энергией. Однако трансформировавшиеся стрелы Джишуки оказались быстрее. Не прошло и мгновенья, как они поразили Древнее Орудие, вызвав тем самым ещё один взрыв.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В результате этого массивное тело Древнего Орудия издало странный звук, а перед Джишукой появилось системное сообщение:
</w:t>
      </w:r>
    </w:p>
    <w:p>
      <w:pPr/>
    </w:p>
    <w:p>
      <w:pPr>
        <w:jc w:val="left"/>
      </w:pPr>
      <w:r>
        <w:rPr>
          <w:rFonts w:ascii="Consolas" w:eastAsia="Consolas" w:hAnsi="Consolas" w:cs="Consolas"/>
          <w:b w:val="0"/>
          <w:sz w:val="28"/>
        </w:rPr>
        <w:t xml:space="preserve">Вам удалось поразить ядро маны Древнего Орудия.
</w:t>
      </w:r>
    </w:p>
    <w:p>
      <w:pPr/>
    </w:p>
    <w:p>
      <w:pPr>
        <w:jc w:val="left"/>
      </w:pPr>
      <w:r>
        <w:rPr>
          <w:rFonts w:ascii="Consolas" w:eastAsia="Consolas" w:hAnsi="Consolas" w:cs="Consolas"/>
          <w:b w:val="0"/>
          <w:sz w:val="28"/>
        </w:rPr>
        <w:t xml:space="preserve">Магический поток Древнего Орудия был заблокирован.
</w:t>
      </w:r>
    </w:p>
    <w:p>
      <w:pPr/>
    </w:p>
    <w:p>
      <w:pPr>
        <w:jc w:val="left"/>
      </w:pPr>
      <w:r>
        <w:rPr>
          <w:rFonts w:ascii="Consolas" w:eastAsia="Consolas" w:hAnsi="Consolas" w:cs="Consolas"/>
          <w:b w:val="0"/>
          <w:sz w:val="28"/>
        </w:rPr>
        <w:t xml:space="preserve">На протяжении ближайших трёх секунд цель не сможет использовать магию.
</w:t>
      </w:r>
    </w:p>
    <w:p>
      <w:pPr/>
    </w:p>
    <w:p>
      <w:pPr>
        <w:jc w:val="left"/>
      </w:pPr>
      <w:r>
        <w:rPr>
          <w:rFonts w:ascii="Consolas" w:eastAsia="Consolas" w:hAnsi="Consolas" w:cs="Consolas"/>
          <w:b w:val="0"/>
          <w:sz w:val="28"/>
        </w:rPr>
        <w:t xml:space="preserve">«Фейерверки» сработали как надо, в связи с чем Антимагический Щит был деактивирован. И этим не преминули воспользоваться топ-1 смешанный маг, Лаэлла, и топ-2 маг ветра, Зеднос.
</w:t>
      </w:r>
    </w:p>
    <w:p>
      <w:pPr/>
    </w:p>
    <w:p>
      <w:pPr>
        <w:jc w:val="left"/>
      </w:pPr>
      <w:r>
        <w:rPr>
          <w:rFonts w:ascii="Consolas" w:eastAsia="Consolas" w:hAnsi="Consolas" w:cs="Consolas"/>
          <w:b w:val="0"/>
          <w:sz w:val="28"/>
        </w:rPr>
        <w:t xml:space="preserve">– Хвост Короля Демонов.
</w:t>
      </w:r>
    </w:p>
    <w:p>
      <w:pPr/>
    </w:p>
    <w:p>
      <w:pPr>
        <w:jc w:val="left"/>
      </w:pPr>
      <w:r>
        <w:rPr>
          <w:rFonts w:ascii="Consolas" w:eastAsia="Consolas" w:hAnsi="Consolas" w:cs="Consolas"/>
          <w:b w:val="0"/>
          <w:sz w:val="28"/>
        </w:rPr>
        <w:t xml:space="preserve">– Молот Тирана!
</w:t>
      </w:r>
    </w:p>
    <w:p>
      <w:pPr/>
    </w:p>
    <w:p>
      <w:pPr>
        <w:jc w:val="left"/>
      </w:pPr>
      <w:r>
        <w:rPr>
          <w:rFonts w:ascii="Consolas" w:eastAsia="Consolas" w:hAnsi="Consolas" w:cs="Consolas"/>
          <w:b w:val="0"/>
          <w:sz w:val="28"/>
        </w:rPr>
        <w:t xml:space="preserve">А затем Джишука использовала ещё одно умение: самое мощное из всех, которые у неё были.
</w:t>
      </w:r>
    </w:p>
    <w:p>
      <w:pPr/>
    </w:p>
    <w:p>
      <w:pPr>
        <w:jc w:val="left"/>
      </w:pPr>
      <w:r>
        <w:rPr>
          <w:rFonts w:ascii="Consolas" w:eastAsia="Consolas" w:hAnsi="Consolas" w:cs="Consolas"/>
          <w:b w:val="0"/>
          <w:sz w:val="28"/>
        </w:rPr>
        <w:t xml:space="preserve">– Стрела Феникса.
</w:t>
      </w:r>
    </w:p>
    <w:p>
      <w:pPr/>
    </w:p>
    <w:p>
      <w:pPr>
        <w:jc w:val="left"/>
      </w:pPr>
      <w:r>
        <w:rPr>
          <w:rFonts w:ascii="Consolas" w:eastAsia="Consolas" w:hAnsi="Consolas" w:cs="Consolas"/>
          <w:b w:val="0"/>
          <w:sz w:val="28"/>
        </w:rPr>
        <w:t xml:space="preserve">Бу-жу-жу-жух!
</w:t>
      </w:r>
    </w:p>
    <w:p>
      <w:pPr/>
    </w:p>
    <w:p>
      <w:pPr>
        <w:jc w:val="left"/>
      </w:pPr>
      <w:r>
        <w:rPr>
          <w:rFonts w:ascii="Consolas" w:eastAsia="Consolas" w:hAnsi="Consolas" w:cs="Consolas"/>
          <w:b w:val="0"/>
          <w:sz w:val="28"/>
        </w:rPr>
        <w:t xml:space="preserve">Всё, что находилось вдоль траектории следования её стрелы, было поглощено пламенем. Не было исключением и Древнее Орудие, пропустившее несколько последовательных атак. Оно обернулось назад, словно ища помощи у других големов, но… остальные Древние Орудия пребывали в той же ситуации, что и оно. 
</w:t>
      </w:r>
    </w:p>
    <w:p>
      <w:pPr/>
    </w:p>
    <w:p>
      <w:pPr>
        <w:jc w:val="left"/>
      </w:pPr>
      <w:r>
        <w:rPr>
          <w:rFonts w:ascii="Consolas" w:eastAsia="Consolas" w:hAnsi="Consolas" w:cs="Consolas"/>
          <w:b w:val="0"/>
          <w:sz w:val="28"/>
        </w:rPr>
        <w:t xml:space="preserve">Другими словами, оставшиеся в живых големы избивались Вооружёнными до зубов, которые заблаговременно разделились на несколько групп.
</w:t>
      </w:r>
    </w:p>
    <w:p>
      <w:pPr/>
    </w:p>
    <w:p>
      <w:pPr>
        <w:jc w:val="left"/>
      </w:pPr>
      <w:r>
        <w:rPr>
          <w:rFonts w:ascii="Consolas" w:eastAsia="Consolas" w:hAnsi="Consolas" w:cs="Consolas"/>
          <w:b w:val="0"/>
          <w:sz w:val="28"/>
        </w:rPr>
        <w:t xml:space="preserve">Особо тяжело приходилось Древнему Орудию, которое атаковал Регас.
</w:t>
      </w:r>
    </w:p>
    <w:p>
      <w:pPr/>
    </w:p>
    <w:p>
      <w:pPr>
        <w:jc w:val="left"/>
      </w:pPr>
      <w:r>
        <w:rPr>
          <w:rFonts w:ascii="Consolas" w:eastAsia="Consolas" w:hAnsi="Consolas" w:cs="Consolas"/>
          <w:b w:val="0"/>
          <w:sz w:val="28"/>
        </w:rPr>
        <w:t xml:space="preserve">Бдзын-н-нь!
</w:t>
      </w:r>
    </w:p>
    <w:p>
      <w:pPr/>
    </w:p>
    <w:p>
      <w:pPr>
        <w:jc w:val="left"/>
      </w:pPr>
      <w:r>
        <w:rPr>
          <w:rFonts w:ascii="Consolas" w:eastAsia="Consolas" w:hAnsi="Consolas" w:cs="Consolas"/>
          <w:b w:val="0"/>
          <w:sz w:val="28"/>
        </w:rPr>
        <w:t xml:space="preserve">Вы произвели пять последовательных атак.
</w:t>
      </w:r>
    </w:p>
    <w:p>
      <w:pPr/>
    </w:p>
    <w:p>
      <w:pPr>
        <w:jc w:val="left"/>
      </w:pPr>
      <w:r>
        <w:rPr>
          <w:rFonts w:ascii="Consolas" w:eastAsia="Consolas" w:hAnsi="Consolas" w:cs="Consolas"/>
          <w:b w:val="0"/>
          <w:sz w:val="28"/>
        </w:rPr>
        <w:t xml:space="preserve">Активирован специальный эффект Кастетов Молниеносного Графа, в результате чего Вы нанесли цели дополнительный физический урон.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Вы произвели шесть последовательных атак.
</w:t>
      </w:r>
    </w:p>
    <w:p>
      <w:pPr/>
    </w:p>
    <w:p>
      <w:pPr>
        <w:jc w:val="left"/>
      </w:pPr>
      <w:r>
        <w:rPr>
          <w:rFonts w:ascii="Consolas" w:eastAsia="Consolas" w:hAnsi="Consolas" w:cs="Consolas"/>
          <w:b w:val="0"/>
          <w:sz w:val="28"/>
        </w:rPr>
        <w:t xml:space="preserve">Активирован специальный эффект Кастетов Молниеносного Графа, в результате чего Вы нанесли цели дополнительный электрический урон.
</w:t>
      </w:r>
    </w:p>
    <w:p>
      <w:pPr/>
    </w:p>
    <w:p>
      <w:pPr>
        <w:jc w:val="left"/>
      </w:pPr>
      <w:r>
        <w:rPr>
          <w:rFonts w:ascii="Consolas" w:eastAsia="Consolas" w:hAnsi="Consolas" w:cs="Consolas"/>
          <w:b w:val="0"/>
          <w:sz w:val="28"/>
        </w:rPr>
        <w:t xml:space="preserve">Джу-джу-джу!
</w:t>
      </w:r>
    </w:p>
    <w:p>
      <w:pPr/>
    </w:p>
    <w:p>
      <w:pPr>
        <w:jc w:val="left"/>
      </w:pPr>
      <w:r>
        <w:rPr>
          <w:rFonts w:ascii="Consolas" w:eastAsia="Consolas" w:hAnsi="Consolas" w:cs="Consolas"/>
          <w:b w:val="0"/>
          <w:sz w:val="28"/>
        </w:rPr>
        <w:t xml:space="preserve">Вы произвели восемь последовательных атак.
</w:t>
      </w:r>
    </w:p>
    <w:p>
      <w:pPr/>
    </w:p>
    <w:p>
      <w:pPr>
        <w:jc w:val="left"/>
      </w:pPr>
      <w:r>
        <w:rPr>
          <w:rFonts w:ascii="Consolas" w:eastAsia="Consolas" w:hAnsi="Consolas" w:cs="Consolas"/>
          <w:b w:val="0"/>
          <w:sz w:val="28"/>
        </w:rPr>
        <w:t xml:space="preserve">Активирован специальный эффект Кастетов Молниеносного Графа, в результате чего Вы нанесли цели дополнительный физический и электрический урон.
</w:t>
      </w:r>
    </w:p>
    <w:p>
      <w:pPr/>
    </w:p>
    <w:p>
      <w:pPr>
        <w:jc w:val="left"/>
      </w:pPr>
      <w:r>
        <w:rPr>
          <w:rFonts w:ascii="Consolas" w:eastAsia="Consolas" w:hAnsi="Consolas" w:cs="Consolas"/>
          <w:b w:val="0"/>
          <w:sz w:val="28"/>
        </w:rPr>
        <w:t xml:space="preserve">Джу-джу! Гру-ду-ду-ду-ду!
</w:t>
      </w:r>
    </w:p>
    <w:p>
      <w:pPr/>
    </w:p>
    <w:p>
      <w:pPr>
        <w:jc w:val="left"/>
      </w:pPr>
      <w:r>
        <w:rPr>
          <w:rFonts w:ascii="Consolas" w:eastAsia="Consolas" w:hAnsi="Consolas" w:cs="Consolas"/>
          <w:b w:val="0"/>
          <w:sz w:val="28"/>
        </w:rPr>
        <w:t xml:space="preserve">Вы произвели десять последовательных атак.
</w:t>
      </w:r>
    </w:p>
    <w:p>
      <w:pPr/>
    </w:p>
    <w:p>
      <w:pPr>
        <w:jc w:val="left"/>
      </w:pPr>
      <w:r>
        <w:rPr>
          <w:rFonts w:ascii="Consolas" w:eastAsia="Consolas" w:hAnsi="Consolas" w:cs="Consolas"/>
          <w:b w:val="0"/>
          <w:sz w:val="28"/>
        </w:rPr>
        <w:t xml:space="preserve">Активирована «Громовая Колесница».
</w:t>
      </w:r>
    </w:p>
    <w:p>
      <w:pPr/>
    </w:p>
    <w:p>
      <w:pPr>
        <w:jc w:val="left"/>
      </w:pPr>
      <w:r>
        <w:rPr>
          <w:rFonts w:ascii="Consolas" w:eastAsia="Consolas" w:hAnsi="Consolas" w:cs="Consolas"/>
          <w:b w:val="0"/>
          <w:sz w:val="28"/>
        </w:rPr>
        <w:t xml:space="preserve">Фу-жу-у-у-у-ух!
</w:t>
      </w:r>
    </w:p>
    <w:p>
      <w:pPr/>
    </w:p>
    <w:p>
      <w:pPr>
        <w:jc w:val="left"/>
      </w:pPr>
      <w:r>
        <w:rPr>
          <w:rFonts w:ascii="Consolas" w:eastAsia="Consolas" w:hAnsi="Consolas" w:cs="Consolas"/>
          <w:b w:val="0"/>
          <w:sz w:val="28"/>
        </w:rPr>
        <w:t xml:space="preserve">Словно воплощение Тора, Регас обрушил на Древнее Орудие Громовую Колесницу, заставив его рухнуть на колени. А затем прямо над его головой появился орёл, в ту же секунду превратившийся в человека и прорычавший, словно дикий зверь:
</w:t>
      </w:r>
    </w:p>
    <w:p>
      <w:pPr/>
    </w:p>
    <w:p>
      <w:pPr>
        <w:jc w:val="left"/>
      </w:pPr>
      <w:r>
        <w:rPr>
          <w:rFonts w:ascii="Consolas" w:eastAsia="Consolas" w:hAnsi="Consolas" w:cs="Consolas"/>
          <w:b w:val="0"/>
          <w:sz w:val="28"/>
        </w:rPr>
        <w:t xml:space="preserve">– Массовое Ослабление!
</w:t>
      </w:r>
    </w:p>
    <w:p>
      <w:pPr/>
    </w:p>
    <w:p>
      <w:pPr>
        <w:jc w:val="left"/>
      </w:pPr>
      <w:r>
        <w:rPr>
          <w:rFonts w:ascii="Consolas" w:eastAsia="Consolas" w:hAnsi="Consolas" w:cs="Consolas"/>
          <w:b w:val="0"/>
          <w:sz w:val="28"/>
        </w:rPr>
        <w:t xml:space="preserve">Это был Царь Зверей, Тун, на запястьях которого можно было увидеть серебряные браслеты с выгравированной на них буквой «Г».
</w:t>
      </w:r>
    </w:p>
    <w:p>
      <w:pPr/>
    </w:p>
    <w:p>
      <w:pPr>
        <w:jc w:val="left"/>
      </w:pPr>
      <w:r>
        <w:rPr>
          <w:rFonts w:ascii="Consolas" w:eastAsia="Consolas" w:hAnsi="Consolas" w:cs="Consolas"/>
          <w:b w:val="0"/>
          <w:sz w:val="28"/>
        </w:rPr>
        <w:t xml:space="preserve">– Ку-хо-хо-хо! Сейчас я тебя порублю на капусту!
</w:t>
      </w:r>
    </w:p>
    <w:p>
      <w:pPr/>
    </w:p>
    <w:p>
      <w:pPr>
        <w:jc w:val="left"/>
      </w:pPr>
      <w:r>
        <w:rPr>
          <w:rFonts w:ascii="Consolas" w:eastAsia="Consolas" w:hAnsi="Consolas" w:cs="Consolas"/>
          <w:b w:val="0"/>
          <w:sz w:val="28"/>
        </w:rPr>
        <w:t xml:space="preserve">Издав дикий хохот, Тун превратился в оборотня, а его улучшенные браслеты вспыхнули ярким светом. Древнее Орудие пребывало в ошеломленном состоянии, а потому не смогло выставить блок и получило ещё одно катастрофическое повреждение. 
</w:t>
      </w:r>
    </w:p>
    <w:p>
      <w:pPr/>
    </w:p>
    <w:p>
      <w:pPr>
        <w:jc w:val="left"/>
      </w:pPr>
      <w:r>
        <w:rPr>
          <w:rFonts w:ascii="Consolas" w:eastAsia="Consolas" w:hAnsi="Consolas" w:cs="Consolas"/>
          <w:b w:val="0"/>
          <w:sz w:val="28"/>
        </w:rPr>
        <w:t xml:space="preserve">С другой стороны, Древнее Орудие, осаждавшее южную стену города, вынуждено было зашататься под комбинированными атаками Пона и Вантнера.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Жух-жух-жух!
</w:t>
      </w:r>
    </w:p>
    <w:p>
      <w:pPr/>
    </w:p>
    <w:p>
      <w:pPr>
        <w:jc w:val="left"/>
      </w:pPr>
      <w:r>
        <w:rPr>
          <w:rFonts w:ascii="Consolas" w:eastAsia="Consolas" w:hAnsi="Consolas" w:cs="Consolas"/>
          <w:b w:val="0"/>
          <w:sz w:val="28"/>
        </w:rPr>
        <w:t xml:space="preserve">– Ура-а-а-ах!
</w:t>
      </w:r>
    </w:p>
    <w:p>
      <w:pPr/>
    </w:p>
    <w:p>
      <w:pPr>
        <w:jc w:val="left"/>
      </w:pPr>
      <w:r>
        <w:rPr>
          <w:rFonts w:ascii="Consolas" w:eastAsia="Consolas" w:hAnsi="Consolas" w:cs="Consolas"/>
          <w:b w:val="0"/>
          <w:sz w:val="28"/>
        </w:rPr>
        <w:t xml:space="preserve">Бу-ду-ду-дум!
</w:t>
      </w:r>
    </w:p>
    <w:p>
      <w:pPr/>
    </w:p>
    <w:p>
      <w:pPr>
        <w:jc w:val="left"/>
      </w:pPr>
      <w:r>
        <w:rPr>
          <w:rFonts w:ascii="Consolas" w:eastAsia="Consolas" w:hAnsi="Consolas" w:cs="Consolas"/>
          <w:b w:val="0"/>
          <w:sz w:val="28"/>
        </w:rPr>
        <w:t xml:space="preserve">– Гра-а-а-а-а-а!
</w:t>
      </w:r>
    </w:p>
    <w:p>
      <w:pPr/>
    </w:p>
    <w:p>
      <w:pPr>
        <w:jc w:val="left"/>
      </w:pPr>
      <w:r>
        <w:rPr>
          <w:rFonts w:ascii="Consolas" w:eastAsia="Consolas" w:hAnsi="Consolas" w:cs="Consolas"/>
          <w:b w:val="0"/>
          <w:sz w:val="28"/>
        </w:rPr>
        <w:t xml:space="preserve">Не в силах терпеть постоянные удары, Древнее Орудие взмахнуло руками, однако проворный Пон попросту отпрыгнул, в то время как Вантнер прикрылся щитом.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Сила атаки голема была поистине ужасной, а потому даже Вантнер не смог выстоять и подвергся временному параличу. Глядя на застывшего противника, Древнее Орудие тут же начало накапливать магическую энергию, намереваясь добить его, и Вантнер, завидев это, тут же закричал: 
</w:t>
      </w:r>
    </w:p>
    <w:p>
      <w:pPr/>
    </w:p>
    <w:p>
      <w:pPr>
        <w:jc w:val="left"/>
      </w:pPr>
      <w:r>
        <w:rPr>
          <w:rFonts w:ascii="Consolas" w:eastAsia="Consolas" w:hAnsi="Consolas" w:cs="Consolas"/>
          <w:b w:val="0"/>
          <w:sz w:val="28"/>
        </w:rPr>
        <w:t xml:space="preserve">– По-о-о-н! Спаси меня!
</w:t>
      </w:r>
    </w:p>
    <w:p>
      <w:pPr/>
    </w:p>
    <w:p>
      <w:pPr>
        <w:jc w:val="left"/>
      </w:pPr>
      <w:r>
        <w:rPr>
          <w:rFonts w:ascii="Consolas" w:eastAsia="Consolas" w:hAnsi="Consolas" w:cs="Consolas"/>
          <w:b w:val="0"/>
          <w:sz w:val="28"/>
        </w:rPr>
        <w:t xml:space="preserve">– Стоишь? Вот и стой.
</w:t>
      </w:r>
    </w:p>
    <w:p>
      <w:pPr/>
    </w:p>
    <w:p>
      <w:pPr>
        <w:jc w:val="left"/>
      </w:pPr>
      <w:r>
        <w:rPr>
          <w:rFonts w:ascii="Consolas" w:eastAsia="Consolas" w:hAnsi="Consolas" w:cs="Consolas"/>
          <w:b w:val="0"/>
          <w:sz w:val="28"/>
        </w:rPr>
        <w:t xml:space="preserve">Вместо того, чтобы помогать Вантнеру, Пон воспользовался его плечом, чтобы подпрыгнуть и прицелиться в голову голема.
</w:t>
      </w:r>
    </w:p>
    <w:p>
      <w:pPr/>
    </w:p>
    <w:p>
      <w:pPr>
        <w:jc w:val="left"/>
      </w:pPr>
      <w:r>
        <w:rPr>
          <w:rFonts w:ascii="Consolas" w:eastAsia="Consolas" w:hAnsi="Consolas" w:cs="Consolas"/>
          <w:b w:val="0"/>
          <w:sz w:val="28"/>
        </w:rPr>
        <w:t xml:space="preserve">– Сверхзвуковое Копьё!
</w:t>
      </w:r>
    </w:p>
    <w:p>
      <w:pPr/>
    </w:p>
    <w:p>
      <w:pPr>
        <w:jc w:val="left"/>
      </w:pPr>
      <w:r>
        <w:rPr>
          <w:rFonts w:ascii="Consolas" w:eastAsia="Consolas" w:hAnsi="Consolas" w:cs="Consolas"/>
          <w:b w:val="0"/>
          <w:sz w:val="28"/>
        </w:rPr>
        <w:t xml:space="preserve">Бу-жу-у-ух!
</w:t>
      </w:r>
    </w:p>
    <w:p>
      <w:pPr/>
    </w:p>
    <w:p>
      <w:pPr>
        <w:jc w:val="left"/>
      </w:pPr>
      <w:r>
        <w:rPr>
          <w:rFonts w:ascii="Consolas" w:eastAsia="Consolas" w:hAnsi="Consolas" w:cs="Consolas"/>
          <w:b w:val="0"/>
          <w:sz w:val="28"/>
        </w:rPr>
        <w:t xml:space="preserve">Это была сверхмощная атака, которая просто-напросто пронзила голову Древнего Орудия, отколов от неё внушительную часть.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Получив фатальный удар, Древнее Орудие пошатнулось, в то время как Пон опустился на землю и сам себя похвалил. Впрочем, кое-кто был этим крайне недоволен.
</w:t>
      </w:r>
    </w:p>
    <w:p>
      <w:pPr/>
    </w:p>
    <w:p>
      <w:pPr>
        <w:jc w:val="left"/>
      </w:pPr>
      <w:r>
        <w:rPr>
          <w:rFonts w:ascii="Consolas" w:eastAsia="Consolas" w:hAnsi="Consolas" w:cs="Consolas"/>
          <w:b w:val="0"/>
          <w:sz w:val="28"/>
        </w:rPr>
        <w:t xml:space="preserve">– Ах ты, ублюдок…! Да как ты смеешь использовать своего собственного компаньона в качестве приманки? А-а?
</w:t>
      </w:r>
    </w:p>
    <w:p>
      <w:pPr/>
    </w:p>
    <w:p>
      <w:pPr>
        <w:jc w:val="left"/>
      </w:pPr>
      <w:r>
        <w:rPr>
          <w:rFonts w:ascii="Consolas" w:eastAsia="Consolas" w:hAnsi="Consolas" w:cs="Consolas"/>
          <w:b w:val="0"/>
          <w:sz w:val="28"/>
        </w:rPr>
        <w:t xml:space="preserve">Столкнувшись с потоком магической энергии, Вантнер задымился и обуглился, из-за чего порядком разозлился. Тем не менее, сам Пон лишь пожал плечами и ответил:
</w:t>
      </w:r>
    </w:p>
    <w:p>
      <w:pPr/>
    </w:p>
    <w:p>
      <w:pPr>
        <w:jc w:val="left"/>
      </w:pPr>
      <w:r>
        <w:rPr>
          <w:rFonts w:ascii="Consolas" w:eastAsia="Consolas" w:hAnsi="Consolas" w:cs="Consolas"/>
          <w:b w:val="0"/>
          <w:sz w:val="28"/>
        </w:rPr>
        <w:t xml:space="preserve">– Это называется командной работой.
</w:t>
      </w:r>
    </w:p>
    <w:p>
      <w:pPr/>
    </w:p>
    <w:p>
      <w:pPr>
        <w:jc w:val="left"/>
      </w:pPr>
      <w:r>
        <w:rPr>
          <w:rFonts w:ascii="Consolas" w:eastAsia="Consolas" w:hAnsi="Consolas" w:cs="Consolas"/>
          <w:b w:val="0"/>
          <w:sz w:val="28"/>
        </w:rPr>
        <w:t xml:space="preserve">– Какая, к чёрту, командная работа!? – прокричал разъяренный Вантнер. Его лицо напоминало собой варёного осьминога, а потому Пон не выдержал и расхохотался.
</w:t>
      </w:r>
    </w:p>
    <w:p>
      <w:pPr/>
    </w:p>
    <w:p>
      <w:pPr>
        <w:jc w:val="left"/>
      </w:pPr>
      <w:r>
        <w:rPr>
          <w:rFonts w:ascii="Consolas" w:eastAsia="Consolas" w:hAnsi="Consolas" w:cs="Consolas"/>
          <w:b w:val="0"/>
          <w:sz w:val="28"/>
        </w:rPr>
        <w:t xml:space="preserve">В конце концов, нервы Вантнера тоже сдали, и он, издав утробный рёв, бросился на своего коллегу:
</w:t>
      </w:r>
    </w:p>
    <w:p>
      <w:pPr/>
    </w:p>
    <w:p>
      <w:pPr>
        <w:jc w:val="left"/>
      </w:pPr>
      <w:r>
        <w:rPr>
          <w:rFonts w:ascii="Consolas" w:eastAsia="Consolas" w:hAnsi="Consolas" w:cs="Consolas"/>
          <w:b w:val="0"/>
          <w:sz w:val="28"/>
        </w:rPr>
        <w:t xml:space="preserve">– Ну всё, тебе конец!
</w:t>
      </w:r>
    </w:p>
    <w:p>
      <w:pPr/>
    </w:p>
    <w:p>
      <w:pPr>
        <w:jc w:val="left"/>
      </w:pPr>
      <w:r>
        <w:rPr>
          <w:rFonts w:ascii="Consolas" w:eastAsia="Consolas" w:hAnsi="Consolas" w:cs="Consolas"/>
          <w:b w:val="0"/>
          <w:sz w:val="28"/>
        </w:rPr>
        <w:t xml:space="preserve">– Да неужели? Попробуй догони, господин бильярдный шар.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Наблюдавшее за этим Древнее Орудие считало происходящее каким-то абсурдом. Ни с того ни с сего два врага начали сражаться друг с другом? Так или иначе, это была отличная возможность, а потому оно снова произвело удар своими мощными руками. Тем не менее, Пон вновь с лёгкостью избежал атаки, в то время как Вантнер прикрылся щитом.
</w:t>
      </w:r>
    </w:p>
    <w:p>
      <w:pPr/>
    </w:p>
    <w:p>
      <w:pPr>
        <w:jc w:val="left"/>
      </w:pPr>
      <w:r>
        <w:rPr>
          <w:rFonts w:ascii="Consolas" w:eastAsia="Consolas" w:hAnsi="Consolas" w:cs="Consolas"/>
          <w:b w:val="0"/>
          <w:sz w:val="28"/>
        </w:rPr>
        <w:t xml:space="preserve">Ситуация начала повторяться, в связи с чем у Древнего Орудия остался лишь один выбор. Оно решило игнорировать слишком быстрого Пона и попытаться ликвидировать магическим лучом куда менее подвижного Вантнера.
</w:t>
      </w:r>
    </w:p>
    <w:p>
      <w:pPr/>
    </w:p>
    <w:p>
      <w:pPr>
        <w:jc w:val="left"/>
      </w:pPr>
      <w:r>
        <w:rPr>
          <w:rFonts w:ascii="Consolas" w:eastAsia="Consolas" w:hAnsi="Consolas" w:cs="Consolas"/>
          <w:b w:val="0"/>
          <w:sz w:val="28"/>
        </w:rPr>
        <w:t xml:space="preserve">Увидев это, рыцарь-хранитель тут же перестал гоняться за своим коллегой и прокричал:
</w:t>
      </w:r>
    </w:p>
    <w:p>
      <w:pPr/>
    </w:p>
    <w:p>
      <w:pPr>
        <w:jc w:val="left"/>
      </w:pPr>
      <w:r>
        <w:rPr>
          <w:rFonts w:ascii="Consolas" w:eastAsia="Consolas" w:hAnsi="Consolas" w:cs="Consolas"/>
          <w:b w:val="0"/>
          <w:sz w:val="28"/>
        </w:rPr>
        <w:t xml:space="preserve">– Эй, Пон! На этот раз ты должен помочь мне! Иначе мне крышка!
</w:t>
      </w:r>
    </w:p>
    <w:p>
      <w:pPr/>
    </w:p>
    <w:p>
      <w:pPr>
        <w:jc w:val="left"/>
      </w:pPr>
      <w:r>
        <w:rPr>
          <w:rFonts w:ascii="Consolas" w:eastAsia="Consolas" w:hAnsi="Consolas" w:cs="Consolas"/>
          <w:b w:val="0"/>
          <w:sz w:val="28"/>
        </w:rPr>
        <w:t xml:space="preserve">– Держись там! Я в тебя верю!
</w:t>
      </w:r>
    </w:p>
    <w:p>
      <w:pPr/>
    </w:p>
    <w:p>
      <w:pPr>
        <w:jc w:val="left"/>
      </w:pPr>
      <w:r>
        <w:rPr>
          <w:rFonts w:ascii="Consolas" w:eastAsia="Consolas" w:hAnsi="Consolas" w:cs="Consolas"/>
          <w:b w:val="0"/>
          <w:sz w:val="28"/>
        </w:rPr>
        <w:t xml:space="preserve">После рейда на Малакуса Вантнер начал вкладывать все свои очки распределения в Выносливость, а потому на данный момент его живучесть была выше, чем у таракана. И Пон знал это лучше, чем кто-либо другой, а потому снова односторонне использовал Вантнера в качестве приманки.
</w:t>
      </w:r>
    </w:p>
    <w:p>
      <w:pPr/>
    </w:p>
    <w:p>
      <w:pPr>
        <w:jc w:val="left"/>
      </w:pPr>
      <w:r>
        <w:rPr>
          <w:rFonts w:ascii="Consolas" w:eastAsia="Consolas" w:hAnsi="Consolas" w:cs="Consolas"/>
          <w:b w:val="0"/>
          <w:sz w:val="28"/>
        </w:rPr>
        <w:t xml:space="preserve">– Истинная Иллюзия!
</w:t>
      </w:r>
    </w:p>
    <w:p>
      <w:pPr/>
    </w:p>
    <w:p>
      <w:pPr>
        <w:jc w:val="left"/>
      </w:pPr>
      <w:r>
        <w:rPr>
          <w:rFonts w:ascii="Consolas" w:eastAsia="Consolas" w:hAnsi="Consolas" w:cs="Consolas"/>
          <w:b w:val="0"/>
          <w:sz w:val="28"/>
        </w:rPr>
        <w:t xml:space="preserve">Фу-ду-ух!
</w:t>
      </w:r>
    </w:p>
    <w:p>
      <w:pPr/>
    </w:p>
    <w:p>
      <w:pPr>
        <w:jc w:val="left"/>
      </w:pPr>
      <w:r>
        <w:rPr>
          <w:rFonts w:ascii="Consolas" w:eastAsia="Consolas" w:hAnsi="Consolas" w:cs="Consolas"/>
          <w:b w:val="0"/>
          <w:sz w:val="28"/>
        </w:rPr>
        <w:t xml:space="preserve">И вот, пока Древнее Орудие обрушивало на Вантнера потоки магической энергии, оно было несколько раз пронзено копьём. 
</w:t>
      </w:r>
    </w:p>
    <w:p>
      <w:pPr/>
    </w:p>
    <w:p>
      <w:pPr>
        <w:jc w:val="left"/>
      </w:pPr>
      <w:r>
        <w:rPr>
          <w:rFonts w:ascii="Consolas" w:eastAsia="Consolas" w:hAnsi="Consolas" w:cs="Consolas"/>
          <w:b w:val="0"/>
          <w:sz w:val="28"/>
        </w:rPr>
        <w:t xml:space="preserve">– Мои навыки просто идеальны, – глядя на результаты своих трудов, удовлетворенно пробормотал Пон. А в следующее мгновенье прямиком в его голову устремился топор.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w:t>
      </w:r>
    </w:p>
    <w:p>
      <w:pPr/>
    </w:p>
    <w:p>
      <w:pPr>
        <w:jc w:val="left"/>
      </w:pPr>
      <w:r>
        <w:rPr>
          <w:rFonts w:ascii="Consolas" w:eastAsia="Consolas" w:hAnsi="Consolas" w:cs="Consolas"/>
          <w:b w:val="0"/>
          <w:sz w:val="28"/>
        </w:rPr>
        <w:t xml:space="preserve">Наблюдавший за извечными «врагами», Вантнером и Поном, Факер мог лишь улыбнуться и пробормотать: 
</w:t>
      </w:r>
    </w:p>
    <w:p>
      <w:pPr/>
    </w:p>
    <w:p>
      <w:pPr>
        <w:jc w:val="left"/>
      </w:pPr>
      <w:r>
        <w:rPr>
          <w:rFonts w:ascii="Consolas" w:eastAsia="Consolas" w:hAnsi="Consolas" w:cs="Consolas"/>
          <w:b w:val="0"/>
          <w:sz w:val="28"/>
        </w:rPr>
        <w:t xml:space="preserve">– Вы бы для начала с Древним Орудием разобрались, а потом мерялись силами.
</w:t>
      </w:r>
    </w:p>
    <w:p>
      <w:pPr/>
    </w:p>
    <w:p>
      <w:pPr>
        <w:jc w:val="left"/>
      </w:pPr>
      <w:r>
        <w:rPr>
          <w:rFonts w:ascii="Consolas" w:eastAsia="Consolas" w:hAnsi="Consolas" w:cs="Consolas"/>
          <w:b w:val="0"/>
          <w:sz w:val="28"/>
        </w:rPr>
        <w:t xml:space="preserve">Факер, занимавший 1-ое место в рейтинге убийц, не участвовал в Первом Межнациональном Соревновании. Когда большинство топ-игроков было занято соперничеством друг с другом, он сосредоточился исключительно на охоте. В результате этого он сумел поднять свой уровень до 293-го и занять 17-ое место в общеигровом рейтинге.
</w:t>
      </w:r>
    </w:p>
    <w:p>
      <w:pPr/>
    </w:p>
    <w:p>
      <w:pPr>
        <w:jc w:val="left"/>
      </w:pPr>
      <w:r>
        <w:rPr>
          <w:rFonts w:ascii="Consolas" w:eastAsia="Consolas" w:hAnsi="Consolas" w:cs="Consolas"/>
          <w:b w:val="0"/>
          <w:sz w:val="28"/>
        </w:rPr>
        <w:t xml:space="preserve">И сейчас он должен был продемонстрировать результат своего прогресса.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Создав двадцать клонов, он нацелился на Древнее Орудие, находившееся посреди города и покрытое кровью множества людей. Впрочем, местные жители и солдаты были настолько слабы, что голем преимущественно просто игнорировал их.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Древнее Орудие было крайне изумлено. И причиной тому были двадцать кинжалов, внезапно вонзившиеся в его тело и нанёсшие катастрофические повреждения. 
</w:t>
      </w:r>
    </w:p>
    <w:p>
      <w:pPr/>
    </w:p>
    <w:p>
      <w:pPr>
        <w:jc w:val="left"/>
      </w:pPr>
      <w:r>
        <w:rPr>
          <w:rFonts w:ascii="Consolas" w:eastAsia="Consolas" w:hAnsi="Consolas" w:cs="Consolas"/>
          <w:b w:val="0"/>
          <w:sz w:val="28"/>
        </w:rPr>
        <w:t xml:space="preserve">– Ку-гра-а-а-а!
</w:t>
      </w:r>
    </w:p>
    <w:p>
      <w:pPr/>
    </w:p>
    <w:p>
      <w:pPr>
        <w:jc w:val="left"/>
      </w:pPr>
      <w:r>
        <w:rPr>
          <w:rFonts w:ascii="Consolas" w:eastAsia="Consolas" w:hAnsi="Consolas" w:cs="Consolas"/>
          <w:b w:val="0"/>
          <w:sz w:val="28"/>
        </w:rPr>
        <w:t xml:space="preserve">Этот человек отличался от тех, с которыми раньше сталкивалось Древнее Орудие, а потому оно замахало своими руками, словно настоящая ветряная мельница. Оно должно было как можно быстрее уничтожить этого странного человека. Однако Факер даже не собирался вступать в противостояние с этими лопастями. Вместо этого он просто двинулся вперед и, избежав нескольких ударов, вскочил прямиком на голову Древнего Орудия. 
</w:t>
      </w:r>
    </w:p>
    <w:p>
      <w:pPr/>
    </w:p>
    <w:p>
      <w:pPr>
        <w:jc w:val="left"/>
      </w:pPr>
      <w:r>
        <w:rPr>
          <w:rFonts w:ascii="Consolas" w:eastAsia="Consolas" w:hAnsi="Consolas" w:cs="Consolas"/>
          <w:b w:val="0"/>
          <w:sz w:val="28"/>
        </w:rPr>
        <w:t xml:space="preserve">– Ку-хра-а-ак!
</w:t>
      </w:r>
    </w:p>
    <w:p>
      <w:pPr/>
    </w:p>
    <w:p>
      <w:pPr>
        <w:jc w:val="left"/>
      </w:pPr>
      <w:r>
        <w:rPr>
          <w:rFonts w:ascii="Consolas" w:eastAsia="Consolas" w:hAnsi="Consolas" w:cs="Consolas"/>
          <w:b w:val="0"/>
          <w:sz w:val="28"/>
        </w:rPr>
        <w:t xml:space="preserve">Несколько удивленное Древнее Орудие открыло было рот, чтобы выпустить свою магическую силу, но… в то же мгновенье Факер метнул туда пять кинжалов.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А затем кинжалы взорвались, заставив голема рухнуть на землю. Тем не менее, существовала одна проблема. Падая, голем изогнул свою руку так, чтобы прихлопнуть ею Факера. Сам же убийца не мог в момент падения свободно передвигаться, а потому оказался в настоящей критической ситуации. 
</w:t>
      </w:r>
    </w:p>
    <w:p>
      <w:pPr/>
    </w:p>
    <w:p>
      <w:pPr>
        <w:jc w:val="left"/>
      </w:pPr>
      <w:r>
        <w:rPr>
          <w:rFonts w:ascii="Consolas" w:eastAsia="Consolas" w:hAnsi="Consolas" w:cs="Consolas"/>
          <w:b w:val="0"/>
          <w:sz w:val="28"/>
        </w:rPr>
        <w:t xml:space="preserve">Здоровье и защита Факера были достаточно низкими, а потому даже такой атаки было достаточно, чтобы убить его.
</w:t>
      </w:r>
    </w:p>
    <w:p>
      <w:pPr/>
    </w:p>
    <w:p>
      <w:pPr>
        <w:jc w:val="left"/>
      </w:pPr>
      <w:r>
        <w:rPr>
          <w:rFonts w:ascii="Consolas" w:eastAsia="Consolas" w:hAnsi="Consolas" w:cs="Consolas"/>
          <w:b w:val="0"/>
          <w:sz w:val="28"/>
        </w:rPr>
        <w:t xml:space="preserve">– Вот зараза…
</w:t>
      </w:r>
    </w:p>
    <w:p>
      <w:pPr/>
    </w:p>
    <w:p>
      <w:pPr>
        <w:jc w:val="left"/>
      </w:pPr>
      <w:r>
        <w:rPr>
          <w:rFonts w:ascii="Consolas" w:eastAsia="Consolas" w:hAnsi="Consolas" w:cs="Consolas"/>
          <w:b w:val="0"/>
          <w:sz w:val="28"/>
        </w:rPr>
        <w:t xml:space="preserve">Но вот, в тот момент, когда Факер готов был принять свою смерть, с неба ударила молния. И она оказалась достаточно мощной, чтобы отбросить гигантскую руку, направляющуюся к Факеру. 
</w:t>
      </w:r>
    </w:p>
    <w:p>
      <w:pPr/>
    </w:p>
    <w:p>
      <w:pPr>
        <w:jc w:val="left"/>
      </w:pPr>
      <w:r>
        <w:rPr>
          <w:rFonts w:ascii="Consolas" w:eastAsia="Consolas" w:hAnsi="Consolas" w:cs="Consolas"/>
          <w:b w:val="0"/>
          <w:sz w:val="28"/>
        </w:rPr>
        <w:t xml:space="preserve">А затем убийца перевёл взгляд на человека, спасшего его от неминуемой смерти. И этим человеком оказалась красивая блондинка с ID «Ефемина».
</w:t>
      </w:r>
    </w:p>
    <w:p>
      <w:pPr/>
    </w:p>
    <w:p>
      <w:pPr>
        <w:jc w:val="left"/>
      </w:pPr>
      <w:r>
        <w:rPr>
          <w:rFonts w:ascii="Consolas" w:eastAsia="Consolas" w:hAnsi="Consolas" w:cs="Consolas"/>
          <w:b w:val="0"/>
          <w:sz w:val="28"/>
        </w:rPr>
        <w:t xml:space="preserve">– Ты…! – пробормотал поражённый до глубины души Факер.
</w:t>
      </w:r>
    </w:p>
    <w:p>
      <w:pPr/>
    </w:p>
    <w:p>
      <w:pPr>
        <w:jc w:val="left"/>
      </w:pPr>
      <w:r>
        <w:rPr>
          <w:rFonts w:ascii="Consolas" w:eastAsia="Consolas" w:hAnsi="Consolas" w:cs="Consolas"/>
          <w:b w:val="0"/>
          <w:sz w:val="28"/>
        </w:rPr>
        <w:t xml:space="preserve">Когда-то давно Ефемина разгромила его группу, из-за чего попала в чёрный список Гильдии Цедака. Однако всё это уже было в прошлом. Гильдии Цедака больше не существовало, а сама Ефемина стала их товарищем и коллегой.
</w:t>
      </w:r>
    </w:p>
    <w:p>
      <w:pPr/>
    </w:p>
    <w:p>
      <w:pPr>
        <w:jc w:val="left"/>
      </w:pPr>
      <w:r>
        <w:rPr>
          <w:rFonts w:ascii="Consolas" w:eastAsia="Consolas" w:hAnsi="Consolas" w:cs="Consolas"/>
          <w:b w:val="0"/>
          <w:sz w:val="28"/>
        </w:rPr>
        <w:t xml:space="preserve">Итак, позабыв прошлые обиды, Факер искренне поблагодарил её:
</w:t>
      </w:r>
    </w:p>
    <w:p>
      <w:pPr/>
    </w:p>
    <w:p>
      <w:pPr>
        <w:jc w:val="left"/>
      </w:pPr>
      <w:r>
        <w:rPr>
          <w:rFonts w:ascii="Consolas" w:eastAsia="Consolas" w:hAnsi="Consolas" w:cs="Consolas"/>
          <w:b w:val="0"/>
          <w:sz w:val="28"/>
        </w:rPr>
        <w:t xml:space="preserve">– Спасибо. С меня должок.
</w:t>
      </w:r>
    </w:p>
    <w:p>
      <w:pPr/>
    </w:p>
    <w:p>
      <w:pPr>
        <w:jc w:val="left"/>
      </w:pPr>
      <w:r>
        <w:rPr>
          <w:rFonts w:ascii="Consolas" w:eastAsia="Consolas" w:hAnsi="Consolas" w:cs="Consolas"/>
          <w:b w:val="0"/>
          <w:sz w:val="28"/>
        </w:rPr>
        <w:t xml:space="preserve">В ответ Ефемина ярко улыбнулась и продолжила сражение.
</w:t>
      </w:r>
    </w:p>
    <w:p>
      <w:pPr/>
    </w:p>
    <w:p>
      <w:pPr>
        <w:jc w:val="left"/>
      </w:pPr>
      <w:r>
        <w:rPr>
          <w:rFonts w:ascii="Consolas" w:eastAsia="Consolas" w:hAnsi="Consolas" w:cs="Consolas"/>
          <w:b w:val="0"/>
          <w:sz w:val="28"/>
        </w:rPr>
        <w:t xml:space="preserve">Тем временем Ибеллину, как и Вантнеру, тоже приходилось сражаться бок о бок со своим заклятым конкурентом.
</w:t>
      </w:r>
    </w:p>
    <w:p>
      <w:pPr/>
    </w:p>
    <w:p>
      <w:pPr>
        <w:jc w:val="left"/>
      </w:pPr>
      <w:r>
        <w:rPr>
          <w:rFonts w:ascii="Consolas" w:eastAsia="Consolas" w:hAnsi="Consolas" w:cs="Consolas"/>
          <w:b w:val="0"/>
          <w:sz w:val="28"/>
        </w:rPr>
        <w:t xml:space="preserve">– Лауэль, ты можешь обездвижить Древнее Орудие?
</w:t>
      </w:r>
    </w:p>
    <w:p>
      <w:pPr/>
    </w:p>
    <w:p>
      <w:pPr>
        <w:jc w:val="left"/>
      </w:pPr>
      <w:r>
        <w:rPr>
          <w:rFonts w:ascii="Consolas" w:eastAsia="Consolas" w:hAnsi="Consolas" w:cs="Consolas"/>
          <w:b w:val="0"/>
          <w:sz w:val="28"/>
        </w:rPr>
        <w:t xml:space="preserve">– Могу, но эффект будет длиться не больше одной секунды.
</w:t>
      </w:r>
    </w:p>
    <w:p>
      <w:pPr/>
    </w:p>
    <w:p>
      <w:pPr>
        <w:jc w:val="left"/>
      </w:pPr>
      <w:r>
        <w:rPr>
          <w:rFonts w:ascii="Consolas" w:eastAsia="Consolas" w:hAnsi="Consolas" w:cs="Consolas"/>
          <w:b w:val="0"/>
          <w:sz w:val="28"/>
        </w:rPr>
        <w:t xml:space="preserve">– Этого достаточно.
</w:t>
      </w:r>
    </w:p>
    <w:p>
      <w:pPr/>
    </w:p>
    <w:p>
      <w:pPr>
        <w:jc w:val="left"/>
      </w:pPr>
      <w:r>
        <w:rPr>
          <w:rFonts w:ascii="Consolas" w:eastAsia="Consolas" w:hAnsi="Consolas" w:cs="Consolas"/>
          <w:b w:val="0"/>
          <w:sz w:val="28"/>
        </w:rPr>
        <w:t xml:space="preserve">Лауэль был известен как самый сильный среди «Десяти Новичков», в то время как Ибеллин занимал почётное второе место. И объединив свои силы, они смогли продемонстрировать поистине удивительный результат.
</w:t>
      </w:r>
    </w:p>
    <w:p>
      <w:pPr/>
    </w:p>
    <w:p>
      <w:pPr>
        <w:jc w:val="left"/>
      </w:pPr>
      <w:r>
        <w:rPr>
          <w:rFonts w:ascii="Consolas" w:eastAsia="Consolas" w:hAnsi="Consolas" w:cs="Consolas"/>
          <w:b w:val="0"/>
          <w:sz w:val="28"/>
        </w:rPr>
        <w:t xml:space="preserve">– Крылья Дракона!
</w:t>
      </w:r>
    </w:p>
    <w:p>
      <w:pPr/>
    </w:p>
    <w:p>
      <w:pPr>
        <w:jc w:val="left"/>
      </w:pPr>
      <w:r>
        <w:rPr>
          <w:rFonts w:ascii="Consolas" w:eastAsia="Consolas" w:hAnsi="Consolas" w:cs="Consolas"/>
          <w:b w:val="0"/>
          <w:sz w:val="28"/>
        </w:rPr>
        <w:t xml:space="preserve">Цель обездвижена.
</w:t>
      </w:r>
    </w:p>
    <w:p>
      <w:pPr/>
    </w:p>
    <w:p>
      <w:pPr>
        <w:jc w:val="left"/>
      </w:pPr>
      <w:r>
        <w:rPr>
          <w:rFonts w:ascii="Consolas" w:eastAsia="Consolas" w:hAnsi="Consolas" w:cs="Consolas"/>
          <w:b w:val="0"/>
          <w:sz w:val="28"/>
        </w:rPr>
        <w:t xml:space="preserve">– Рваная Рана!
</w:t>
      </w:r>
    </w:p>
    <w:p>
      <w:pPr/>
    </w:p>
    <w:p>
      <w:pPr>
        <w:jc w:val="left"/>
      </w:pPr>
      <w:r>
        <w:rPr>
          <w:rFonts w:ascii="Consolas" w:eastAsia="Consolas" w:hAnsi="Consolas" w:cs="Consolas"/>
          <w:b w:val="0"/>
          <w:sz w:val="28"/>
        </w:rPr>
        <w:t xml:space="preserve">«Рваная Рана»
</w:t>
      </w:r>
    </w:p>
    <w:p>
      <w:pPr/>
    </w:p>
    <w:p>
      <w:pPr>
        <w:jc w:val="left"/>
      </w:pPr>
      <w:r>
        <w:rPr>
          <w:rFonts w:ascii="Consolas" w:eastAsia="Consolas" w:hAnsi="Consolas" w:cs="Consolas"/>
          <w:b w:val="0"/>
          <w:sz w:val="28"/>
        </w:rPr>
        <w:t xml:space="preserve">  Избранная цель подвергается жестокому удару, разрывающему её внутренние органы и наносящему 60% от её текущего запаса Здоровья.
</w:t>
      </w:r>
    </w:p>
    <w:p>
      <w:pPr/>
    </w:p>
    <w:p>
      <w:pPr>
        <w:jc w:val="left"/>
      </w:pPr>
      <w:r>
        <w:rPr>
          <w:rFonts w:ascii="Consolas" w:eastAsia="Consolas" w:hAnsi="Consolas" w:cs="Consolas"/>
          <w:b w:val="0"/>
          <w:sz w:val="28"/>
        </w:rPr>
        <w:t xml:space="preserve">  Стоимость в мане: 500.
</w:t>
      </w:r>
    </w:p>
    <w:p>
      <w:pPr/>
    </w:p>
    <w:p>
      <w:pPr>
        <w:jc w:val="left"/>
      </w:pPr>
      <w:r>
        <w:rPr>
          <w:rFonts w:ascii="Consolas" w:eastAsia="Consolas" w:hAnsi="Consolas" w:cs="Consolas"/>
          <w:b w:val="0"/>
          <w:sz w:val="28"/>
        </w:rPr>
        <w:t xml:space="preserve">Условия применения: цель должна находиться в обездвиженном состоянии.
</w:t>
      </w:r>
    </w:p>
    <w:p>
      <w:pPr/>
    </w:p>
    <w:p>
      <w:pPr>
        <w:jc w:val="left"/>
      </w:pPr>
      <w:r>
        <w:rPr>
          <w:rFonts w:ascii="Consolas" w:eastAsia="Consolas" w:hAnsi="Consolas" w:cs="Consolas"/>
          <w:b w:val="0"/>
          <w:sz w:val="28"/>
        </w:rPr>
        <w:t xml:space="preserve">Чва-да-а-а-ак!
</w:t>
      </w:r>
    </w:p>
    <w:p>
      <w:pPr/>
    </w:p>
    <w:p>
      <w:pPr>
        <w:jc w:val="left"/>
      </w:pPr>
      <w:r>
        <w:rPr>
          <w:rFonts w:ascii="Consolas" w:eastAsia="Consolas" w:hAnsi="Consolas" w:cs="Consolas"/>
          <w:b w:val="0"/>
          <w:sz w:val="28"/>
        </w:rPr>
        <w:t xml:space="preserve">Шип, Преисполненный Недовольства безжалостно разорвал Древнее Орудие, которое от столь мощного удара оказалось в ошеломлённом состоянии.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это было поистине невероятное зрелище. Сильнейшее Древнее Орудие потеряло 60% своего Здоровья всего за один удар? Подобная сила атаки была на уровне Грида, а потому Лауэль был попросту шокирован. Его сильно беспокоило то, что Ибеллин мог оказаться куда сильнее, чем он предполагал. 
</w:t>
      </w:r>
    </w:p>
    <w:p>
      <w:pPr/>
    </w:p>
    <w:p>
      <w:pPr>
        <w:jc w:val="left"/>
      </w:pPr>
      <w:r>
        <w:rPr>
          <w:rFonts w:ascii="Consolas" w:eastAsia="Consolas" w:hAnsi="Consolas" w:cs="Consolas"/>
          <w:b w:val="0"/>
          <w:sz w:val="28"/>
        </w:rPr>
        <w:t xml:space="preserve">Тем не менее, Лауэль притворился абсолютно не впечатлённым и надменно произнёс:
</w:t>
      </w:r>
    </w:p>
    <w:p>
      <w:pPr/>
    </w:p>
    <w:p>
      <w:pPr>
        <w:jc w:val="left"/>
      </w:pPr>
      <w:r>
        <w:rPr>
          <w:rFonts w:ascii="Consolas" w:eastAsia="Consolas" w:hAnsi="Consolas" w:cs="Consolas"/>
          <w:b w:val="0"/>
          <w:sz w:val="28"/>
        </w:rPr>
        <w:t xml:space="preserve">– Что ж, даже у слизняков есть талант к ползанью по земле.
</w:t>
      </w:r>
    </w:p>
    <w:p>
      <w:pPr/>
    </w:p>
    <w:p>
      <w:pPr>
        <w:jc w:val="left"/>
      </w:pPr>
      <w:r>
        <w:rPr>
          <w:rFonts w:ascii="Consolas" w:eastAsia="Consolas" w:hAnsi="Consolas" w:cs="Consolas"/>
          <w:b w:val="0"/>
          <w:sz w:val="28"/>
        </w:rPr>
        <w:t xml:space="preserve">– Это я слизняк? Скоро я превзойду и тебя, только подожди немного! – воскликнул рассерженный Ибеллин.
</w:t>
      </w:r>
    </w:p>
    <w:p>
      <w:pPr/>
    </w:p>
    <w:p>
      <w:pPr>
        <w:jc w:val="left"/>
      </w:pPr>
      <w:r>
        <w:rPr>
          <w:rFonts w:ascii="Consolas" w:eastAsia="Consolas" w:hAnsi="Consolas" w:cs="Consolas"/>
          <w:b w:val="0"/>
          <w:sz w:val="28"/>
        </w:rPr>
        <w:t xml:space="preserve">– Твоя сила – это всего лишь сила предметов, – фыркнул Лауэль. Впрочем, он и сам был одним из Вооружённых до зубов, а потому лучше кого бы то ни было понимал важность экипировки. 
</w:t>
      </w:r>
    </w:p>
    <w:p>
      <w:pPr/>
    </w:p>
    <w:p>
      <w:pPr>
        <w:jc w:val="left"/>
      </w:pPr>
      <w:r>
        <w:rPr>
          <w:rFonts w:ascii="Consolas" w:eastAsia="Consolas" w:hAnsi="Consolas" w:cs="Consolas"/>
          <w:b w:val="0"/>
          <w:sz w:val="28"/>
        </w:rPr>
        <w:t xml:space="preserve">Тем временем Грид в одиночку сражался с Древним Орудием, расположившимся прямо перед замком. И король Висбаден, стоя на одной из его стен, изо всех сил подбадривал его. 
</w:t>
      </w:r>
    </w:p>
    <w:p>
      <w:pPr/>
    </w:p>
    <w:p>
      <w:pPr>
        <w:jc w:val="left"/>
      </w:pPr>
      <w:r>
        <w:rPr>
          <w:rFonts w:ascii="Consolas" w:eastAsia="Consolas" w:hAnsi="Consolas" w:cs="Consolas"/>
          <w:b w:val="0"/>
          <w:sz w:val="28"/>
        </w:rPr>
        <w:t xml:space="preserve">И вот, через некоторое время на лице Грида появилась удовлетворенная улыбка. Время перезарядки его двух сильнейших навыков наконец-то подошло к концу.
</w:t>
      </w:r>
    </w:p>
    <w:p>
      <w:pPr/>
    </w:p>
    <w:p>
      <w:pPr>
        <w:jc w:val="left"/>
      </w:pPr>
      <w:r>
        <w:rPr>
          <w:rFonts w:ascii="Consolas" w:eastAsia="Consolas" w:hAnsi="Consolas" w:cs="Consolas"/>
          <w:b w:val="0"/>
          <w:sz w:val="28"/>
        </w:rPr>
        <w:t xml:space="preserve">– Превосходящая Связь. Убийственная Связь.
</w:t>
      </w:r>
    </w:p>
    <w:p>
      <w:pPr/>
    </w:p>
    <w:p>
      <w:pPr>
        <w:jc w:val="left"/>
      </w:pPr>
      <w:r>
        <w:rPr>
          <w:rFonts w:ascii="Consolas" w:eastAsia="Consolas" w:hAnsi="Consolas" w:cs="Consolas"/>
          <w:b w:val="0"/>
          <w:sz w:val="28"/>
        </w:rPr>
        <w:t xml:space="preserve">Словно почувствовав надвигающуюся бурю, на лицах Висбадена и дворян промелькнули какие-то неуловимые эмоции. Не исключением были и миллионы телезрителей, наблюдавших за последовательным использованием двух сильнейших умений.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когда в Рейнхардте стало светло как днём, над его улицами раздался голос восторженного графа Стейма: 
</w:t>
      </w:r>
    </w:p>
    <w:p>
      <w:pPr/>
    </w:p>
    <w:p>
      <w:pPr>
        <w:jc w:val="left"/>
      </w:pPr>
      <w:r>
        <w:rPr>
          <w:rFonts w:ascii="Consolas" w:eastAsia="Consolas" w:hAnsi="Consolas" w:cs="Consolas"/>
          <w:b w:val="0"/>
          <w:sz w:val="28"/>
        </w:rPr>
        <w:t xml:space="preserve">– Мой зять – легенда!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w:t>
      </w:r>
    </w:p>
    <w:p>
      <w:pPr/>
    </w:p>
    <w:p>
      <w:pPr>
        <w:jc w:val="left"/>
      </w:pPr>
      <w:r>
        <w:rPr>
          <w:rFonts w:ascii="Consolas" w:eastAsia="Consolas" w:hAnsi="Consolas" w:cs="Consolas"/>
          <w:b w:val="0"/>
          <w:sz w:val="28"/>
        </w:rPr>
        <w:t xml:space="preserve">Глава 204.
</w:t>
      </w:r>
    </w:p>
    <w:p>
      <w:pPr/>
    </w:p>
    <w:p>
      <w:pPr>
        <w:jc w:val="left"/>
      </w:pPr>
      <w:r>
        <w:rPr>
          <w:rFonts w:ascii="Consolas" w:eastAsia="Consolas" w:hAnsi="Consolas" w:cs="Consolas"/>
          <w:b w:val="0"/>
          <w:sz w:val="28"/>
        </w:rPr>
        <w:t xml:space="preserve">  Бу-ду-ду-дух!
</w:t>
      </w:r>
    </w:p>
    <w:p>
      <w:pPr/>
    </w:p>
    <w:p>
      <w:pPr>
        <w:jc w:val="left"/>
      </w:pPr>
      <w:r>
        <w:rPr>
          <w:rFonts w:ascii="Consolas" w:eastAsia="Consolas" w:hAnsi="Consolas" w:cs="Consolas"/>
          <w:b w:val="0"/>
          <w:sz w:val="28"/>
        </w:rPr>
        <w:t xml:space="preserve">20 сине-белых энергетических лучей обрушились на Древнее Орудие, вызвав тем самым бурную реакцию как у ведущих, так и у телезрителей.
</w:t>
      </w:r>
    </w:p>
    <w:p>
      <w:pPr/>
    </w:p>
    <w:p>
      <w:pPr>
        <w:jc w:val="left"/>
      </w:pPr>
      <w:r>
        <w:rPr>
          <w:rFonts w:ascii="Consolas" w:eastAsia="Consolas" w:hAnsi="Consolas" w:cs="Consolas"/>
          <w:b w:val="0"/>
          <w:sz w:val="28"/>
        </w:rPr>
        <w:t xml:space="preserve">– А вот и оно! Самое сильное умение Преемника Пагмы!
</w:t>
      </w:r>
    </w:p>
    <w:p>
      <w:pPr/>
    </w:p>
    <w:p>
      <w:pPr>
        <w:jc w:val="left"/>
      </w:pPr>
      <w:r>
        <w:rPr>
          <w:rFonts w:ascii="Consolas" w:eastAsia="Consolas" w:hAnsi="Consolas" w:cs="Consolas"/>
          <w:b w:val="0"/>
          <w:sz w:val="28"/>
        </w:rPr>
        <w:t xml:space="preserve">Не менее восторженными были и те игроки, которые следили за полем боя в самом Рейнхардте.
</w:t>
      </w:r>
    </w:p>
    <w:p>
      <w:pPr/>
    </w:p>
    <w:p>
      <w:pPr>
        <w:jc w:val="left"/>
      </w:pPr>
      <w:r>
        <w:rPr>
          <w:rFonts w:ascii="Consolas" w:eastAsia="Consolas" w:hAnsi="Consolas" w:cs="Consolas"/>
          <w:b w:val="0"/>
          <w:sz w:val="28"/>
        </w:rPr>
        <w:t xml:space="preserve">Рад был и Грид. Впрочем несколько по иной причине.
</w:t>
      </w:r>
    </w:p>
    <w:p>
      <w:pPr/>
    </w:p>
    <w:p>
      <w:pPr>
        <w:jc w:val="left"/>
      </w:pPr>
      <w:r>
        <w:rPr>
          <w:rFonts w:ascii="Consolas" w:eastAsia="Consolas" w:hAnsi="Consolas" w:cs="Consolas"/>
          <w:b w:val="0"/>
          <w:sz w:val="28"/>
        </w:rPr>
        <w:t xml:space="preserve">Навык «Превосходящая Связь» перешёл на 2-ой уровень.
</w:t>
      </w:r>
    </w:p>
    <w:p>
      <w:pPr/>
    </w:p>
    <w:p>
      <w:pPr>
        <w:jc w:val="left"/>
      </w:pPr>
      <w:r>
        <w:rPr>
          <w:rFonts w:ascii="Consolas" w:eastAsia="Consolas" w:hAnsi="Consolas" w:cs="Consolas"/>
          <w:b w:val="0"/>
          <w:sz w:val="28"/>
        </w:rPr>
        <w:t xml:space="preserve">«Превосходящая Связь»
</w:t>
      </w:r>
    </w:p>
    <w:p>
      <w:pPr/>
    </w:p>
    <w:p>
      <w:pPr>
        <w:jc w:val="left"/>
      </w:pPr>
      <w:r>
        <w:rPr>
          <w:rFonts w:ascii="Consolas" w:eastAsia="Consolas" w:hAnsi="Consolas" w:cs="Consolas"/>
          <w:b w:val="0"/>
          <w:sz w:val="28"/>
        </w:rPr>
        <w:t xml:space="preserve">  Использование Вашего навыка на время погружает Вас в состояние превосходства и позволяет нанести 20 ударов, каждый из которых будет равен 180% от Вашей текущей силы атаки. При каждом успешном попадании цель подвергнется временному ошеломлению в 0,1 секунды.
</w:t>
      </w:r>
    </w:p>
    <w:p>
      <w:pPr/>
    </w:p>
    <w:p>
      <w:pPr>
        <w:jc w:val="left"/>
      </w:pPr>
      <w:r>
        <w:rPr>
          <w:rFonts w:ascii="Consolas" w:eastAsia="Consolas" w:hAnsi="Consolas" w:cs="Consolas"/>
          <w:b w:val="0"/>
          <w:sz w:val="28"/>
        </w:rPr>
        <w:t xml:space="preserve">* Перезарядка данной техники не связана с Превосхождением и Связью.
</w:t>
      </w:r>
    </w:p>
    <w:p>
      <w:pPr/>
    </w:p>
    <w:p>
      <w:pPr>
        <w:jc w:val="left"/>
      </w:pPr>
      <w:r>
        <w:rPr>
          <w:rFonts w:ascii="Consolas" w:eastAsia="Consolas" w:hAnsi="Consolas" w:cs="Consolas"/>
          <w:b w:val="0"/>
          <w:sz w:val="28"/>
        </w:rPr>
        <w:t xml:space="preserve">  Стоимость активации: 1,600 маны.
</w:t>
      </w:r>
    </w:p>
    <w:p>
      <w:pPr/>
    </w:p>
    <w:p>
      <w:pPr>
        <w:jc w:val="left"/>
      </w:pPr>
      <w:r>
        <w:rPr>
          <w:rFonts w:ascii="Consolas" w:eastAsia="Consolas" w:hAnsi="Consolas" w:cs="Consolas"/>
          <w:b w:val="0"/>
          <w:sz w:val="28"/>
        </w:rPr>
        <w:t xml:space="preserve">Время перезарядки: 15 минут.
</w:t>
      </w:r>
    </w:p>
    <w:p>
      <w:pPr/>
    </w:p>
    <w:p>
      <w:pPr>
        <w:jc w:val="left"/>
      </w:pPr>
      <w:r>
        <w:rPr>
          <w:rFonts w:ascii="Consolas" w:eastAsia="Consolas" w:hAnsi="Consolas" w:cs="Consolas"/>
          <w:b w:val="0"/>
          <w:sz w:val="28"/>
        </w:rPr>
        <w:t xml:space="preserve">Увидев, что повысился один из его самых сильных навыков, Грид тут же почувствовал себя сильнее. 
</w:t>
      </w:r>
    </w:p>
    <w:p>
      <w:pPr/>
    </w:p>
    <w:p>
      <w:pPr>
        <w:jc w:val="left"/>
      </w:pPr>
      <w:r>
        <w:rPr>
          <w:rFonts w:ascii="Consolas" w:eastAsia="Consolas" w:hAnsi="Consolas" w:cs="Consolas"/>
          <w:b w:val="0"/>
          <w:sz w:val="28"/>
        </w:rPr>
        <w:t xml:space="preserve">А затем, после шквала энергетических лучей, на Древнее Орудие обрушился настоящий шторм в виде Убийственной Связи.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Активирован дополнительный эффект Полного Провала, в результате чего Вы произвели пять последовательных атак.
</w:t>
      </w:r>
    </w:p>
    <w:p>
      <w:pPr/>
    </w:p>
    <w:p>
      <w:pPr>
        <w:jc w:val="left"/>
      </w:pPr>
      <w:r>
        <w:rPr>
          <w:rFonts w:ascii="Consolas" w:eastAsia="Consolas" w:hAnsi="Consolas" w:cs="Consolas"/>
          <w:b w:val="0"/>
          <w:sz w:val="28"/>
        </w:rPr>
        <w:t xml:space="preserve">Активирован дополнительный эффект Перчаток Священного Света, в результате чего Вы произвели пять последовательных атак.
</w:t>
      </w:r>
    </w:p>
    <w:p>
      <w:pPr/>
    </w:p>
    <w:p>
      <w:pPr>
        <w:jc w:val="left"/>
      </w:pPr>
      <w:r>
        <w:rPr>
          <w:rFonts w:ascii="Consolas" w:eastAsia="Consolas" w:hAnsi="Consolas" w:cs="Consolas"/>
          <w:b w:val="0"/>
          <w:sz w:val="28"/>
        </w:rPr>
        <w:t xml:space="preserve">Вы нанесли 12,140,700 урона.
</w:t>
      </w:r>
    </w:p>
    <w:p>
      <w:pPr/>
    </w:p>
    <w:p>
      <w:pPr>
        <w:jc w:val="left"/>
      </w:pPr>
      <w:r>
        <w:rPr>
          <w:rFonts w:ascii="Consolas" w:eastAsia="Consolas" w:hAnsi="Consolas" w:cs="Consolas"/>
          <w:b w:val="0"/>
          <w:sz w:val="28"/>
        </w:rPr>
        <w:t xml:space="preserve">Сразу же после первого удара последовал и второй.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Активирован дополнительный эффект Перчаток Священного Света, в результате чего Вы произвели пять последовательных атак.
</w:t>
      </w:r>
    </w:p>
    <w:p>
      <w:pPr/>
    </w:p>
    <w:p>
      <w:pPr>
        <w:jc w:val="left"/>
      </w:pPr>
      <w:r>
        <w:rPr>
          <w:rFonts w:ascii="Consolas" w:eastAsia="Consolas" w:hAnsi="Consolas" w:cs="Consolas"/>
          <w:b w:val="0"/>
          <w:sz w:val="28"/>
        </w:rPr>
        <w:t xml:space="preserve">Вы нанесли 2,612,000 урона.
</w:t>
      </w:r>
    </w:p>
    <w:p>
      <w:pPr/>
    </w:p>
    <w:p>
      <w:pPr>
        <w:jc w:val="left"/>
      </w:pPr>
      <w:r>
        <w:rPr>
          <w:rFonts w:ascii="Consolas" w:eastAsia="Consolas" w:hAnsi="Consolas" w:cs="Consolas"/>
          <w:b w:val="0"/>
          <w:sz w:val="28"/>
        </w:rPr>
        <w:t xml:space="preserve">Затем настал черёд третьего.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1,205,800 урона.
</w:t>
      </w:r>
    </w:p>
    <w:p>
      <w:pPr/>
    </w:p>
    <w:p>
      <w:pPr>
        <w:jc w:val="left"/>
      </w:pPr>
      <w:r>
        <w:rPr>
          <w:rFonts w:ascii="Consolas" w:eastAsia="Consolas" w:hAnsi="Consolas" w:cs="Consolas"/>
          <w:b w:val="0"/>
          <w:sz w:val="28"/>
        </w:rPr>
        <w:t xml:space="preserve">Вскоре последовал и четвёртый.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Вы нанесли 500,300 урона.
</w:t>
      </w:r>
    </w:p>
    <w:p>
      <w:pPr/>
    </w:p>
    <w:p>
      <w:pPr>
        <w:jc w:val="left"/>
      </w:pPr>
      <w:r>
        <w:rPr>
          <w:rFonts w:ascii="Consolas" w:eastAsia="Consolas" w:hAnsi="Consolas" w:cs="Consolas"/>
          <w:b w:val="0"/>
          <w:sz w:val="28"/>
        </w:rPr>
        <w:t xml:space="preserve">И завершилась комбинация пятым ударом.
</w:t>
      </w:r>
    </w:p>
    <w:p>
      <w:pPr/>
    </w:p>
    <w:p>
      <w:pPr>
        <w:jc w:val="left"/>
      </w:pPr>
      <w:r>
        <w:rPr>
          <w:rFonts w:ascii="Consolas" w:eastAsia="Consolas" w:hAnsi="Consolas" w:cs="Consolas"/>
          <w:b w:val="0"/>
          <w:sz w:val="28"/>
        </w:rPr>
        <w:t xml:space="preserve">Ду-ду-ду-дух!
</w:t>
      </w:r>
    </w:p>
    <w:p>
      <w:pPr/>
    </w:p>
    <w:p>
      <w:pPr>
        <w:jc w:val="left"/>
      </w:pPr>
      <w:r>
        <w:rPr>
          <w:rFonts w:ascii="Consolas" w:eastAsia="Consolas" w:hAnsi="Consolas" w:cs="Consolas"/>
          <w:b w:val="0"/>
          <w:sz w:val="28"/>
        </w:rPr>
        <w:t xml:space="preserve">Активирован дополнительный эффект Полного Провала, в результате чего Вы произвели пять последовательных атак.
</w:t>
      </w:r>
    </w:p>
    <w:p>
      <w:pPr/>
    </w:p>
    <w:p>
      <w:pPr>
        <w:jc w:val="left"/>
      </w:pPr>
      <w:r>
        <w:rPr>
          <w:rFonts w:ascii="Consolas" w:eastAsia="Consolas" w:hAnsi="Consolas" w:cs="Consolas"/>
          <w:b w:val="0"/>
          <w:sz w:val="28"/>
        </w:rPr>
        <w:t xml:space="preserve">Активирован дополнительный эффект Перчаток Священного Света, в результате чего Вы произвели пять последовательных атак.
</w:t>
      </w:r>
    </w:p>
    <w:p>
      <w:pPr/>
    </w:p>
    <w:p>
      <w:pPr>
        <w:jc w:val="left"/>
      </w:pPr>
      <w:r>
        <w:rPr>
          <w:rFonts w:ascii="Consolas" w:eastAsia="Consolas" w:hAnsi="Consolas" w:cs="Consolas"/>
          <w:b w:val="0"/>
          <w:sz w:val="28"/>
        </w:rPr>
        <w:t xml:space="preserve">Вы нанесли 5,579,000 урона.
</w:t>
      </w:r>
    </w:p>
    <w:p>
      <w:pPr/>
    </w:p>
    <w:p>
      <w:pPr>
        <w:jc w:val="left"/>
      </w:pPr>
      <w:r>
        <w:rPr>
          <w:rFonts w:ascii="Consolas" w:eastAsia="Consolas" w:hAnsi="Consolas" w:cs="Consolas"/>
          <w:b w:val="0"/>
          <w:sz w:val="28"/>
        </w:rPr>
        <w:t xml:space="preserve">Базовые характеристики Грида и без того были высокими, а благословление Тобана и вовсе подняло их до нереальных величин. Итак, резко возросшие параметры, сильнейший навык и абсолютная мощь его оружия продемонстрировали высочайший синергетический эффект. Ну а сам Грид был просто доволен тем фактом, что сумел одним ударом отнять у Древнего Орудия более десяти миллионов Здоровья.
</w:t>
      </w:r>
    </w:p>
    <w:p>
      <w:pPr/>
    </w:p>
    <w:p>
      <w:pPr>
        <w:jc w:val="left"/>
      </w:pPr>
      <w:r>
        <w:rPr>
          <w:rFonts w:ascii="Consolas" w:eastAsia="Consolas" w:hAnsi="Consolas" w:cs="Consolas"/>
          <w:b w:val="0"/>
          <w:sz w:val="28"/>
        </w:rPr>
        <w:t xml:space="preserve">Ту-дух.
</w:t>
      </w:r>
    </w:p>
    <w:p>
      <w:pPr/>
    </w:p>
    <w:p>
      <w:pPr>
        <w:jc w:val="left"/>
      </w:pPr>
      <w:r>
        <w:rPr>
          <w:rFonts w:ascii="Consolas" w:eastAsia="Consolas" w:hAnsi="Consolas" w:cs="Consolas"/>
          <w:b w:val="0"/>
          <w:sz w:val="28"/>
        </w:rPr>
        <w:t xml:space="preserve">И вот, в тот момент, когда действие Убийственной Связи подошло к концу, Грид опустился на землю и посмотрел на результаты своих трудов.
</w:t>
      </w:r>
    </w:p>
    <w:p>
      <w:pPr/>
    </w:p>
    <w:p>
      <w:pPr>
        <w:jc w:val="left"/>
      </w:pPr>
      <w:r>
        <w:rPr>
          <w:rFonts w:ascii="Consolas" w:eastAsia="Consolas" w:hAnsi="Consolas" w:cs="Consolas"/>
          <w:b w:val="0"/>
          <w:sz w:val="28"/>
        </w:rPr>
        <w:t xml:space="preserve">Древнее Орудие превратилось в груду камней, в то время как над Рейнхардтом раздались радостные крики:
</w:t>
      </w:r>
    </w:p>
    <w:p>
      <w:pPr/>
    </w:p>
    <w:p>
      <w:pPr>
        <w:jc w:val="left"/>
      </w:pPr>
      <w:r>
        <w:rPr>
          <w:rFonts w:ascii="Consolas" w:eastAsia="Consolas" w:hAnsi="Consolas" w:cs="Consolas"/>
          <w:b w:val="0"/>
          <w:sz w:val="28"/>
        </w:rPr>
        <w:t xml:space="preserve">– Ура-а-а-а-а-а-а!
</w:t>
      </w:r>
    </w:p>
    <w:p>
      <w:pPr/>
    </w:p>
    <w:p>
      <w:pPr>
        <w:jc w:val="left"/>
      </w:pPr>
      <w:r>
        <w:rPr>
          <w:rFonts w:ascii="Consolas" w:eastAsia="Consolas" w:hAnsi="Consolas" w:cs="Consolas"/>
          <w:b w:val="0"/>
          <w:sz w:val="28"/>
        </w:rPr>
        <w:t xml:space="preserve">– Грид! Грид! Грид!
</w:t>
      </w:r>
    </w:p>
    <w:p>
      <w:pPr/>
    </w:p>
    <w:p>
      <w:pPr>
        <w:jc w:val="left"/>
      </w:pPr>
      <w:r>
        <w:rPr>
          <w:rFonts w:ascii="Consolas" w:eastAsia="Consolas" w:hAnsi="Consolas" w:cs="Consolas"/>
          <w:b w:val="0"/>
          <w:sz w:val="28"/>
        </w:rPr>
        <w:t xml:space="preserve">Сотни тысяч НПС скандировали имя Грида. Если бы не он, король и королевская семья были бы убиты, а их королевство, скорее всего, уничтожено. Немудрено, что для них Грид был настоящим героем.
</w:t>
      </w:r>
    </w:p>
    <w:p>
      <w:pPr/>
    </w:p>
    <w:p>
      <w:pPr>
        <w:jc w:val="left"/>
      </w:pPr>
      <w:r>
        <w:rPr>
          <w:rFonts w:ascii="Consolas" w:eastAsia="Consolas" w:hAnsi="Consolas" w:cs="Consolas"/>
          <w:b w:val="0"/>
          <w:sz w:val="28"/>
        </w:rPr>
        <w:t xml:space="preserve">–  Благодаря ему 400-летняя история нашего королевства не будет стёрта с лица земли…! – со слезами на глазах пробормотал Висбаден, в то время как дворяне окончательно убедились:
</w:t>
      </w:r>
    </w:p>
    <w:p>
      <w:pPr/>
    </w:p>
    <w:p>
      <w:pPr>
        <w:jc w:val="left"/>
      </w:pPr>
      <w:r>
        <w:rPr>
          <w:rFonts w:ascii="Consolas" w:eastAsia="Consolas" w:hAnsi="Consolas" w:cs="Consolas"/>
          <w:b w:val="0"/>
          <w:sz w:val="28"/>
        </w:rPr>
        <w:t xml:space="preserve">– Граф Стейм точно получит титул герцога…
</w:t>
      </w:r>
    </w:p>
    <w:p>
      <w:pPr/>
    </w:p>
    <w:p>
      <w:pPr>
        <w:jc w:val="left"/>
      </w:pPr>
      <w:r>
        <w:rPr>
          <w:rFonts w:ascii="Consolas" w:eastAsia="Consolas" w:hAnsi="Consolas" w:cs="Consolas"/>
          <w:b w:val="0"/>
          <w:sz w:val="28"/>
        </w:rPr>
        <w:t xml:space="preserve">– А его зять будет, по крайней мере, графом…
</w:t>
      </w:r>
    </w:p>
    <w:p>
      <w:pPr/>
    </w:p>
    <w:p>
      <w:pPr>
        <w:jc w:val="left"/>
      </w:pPr>
      <w:r>
        <w:rPr>
          <w:rFonts w:ascii="Consolas" w:eastAsia="Consolas" w:hAnsi="Consolas" w:cs="Consolas"/>
          <w:b w:val="0"/>
          <w:sz w:val="28"/>
        </w:rPr>
        <w:t xml:space="preserve">Теперь никто не сомневался, что графу Стейму было суждено стать ключевым человеком в королевстве и вторым после самого короля. Итак, дворяне попросту не могли не почувствовать определённое недовольство по отношению к Гриду.
</w:t>
      </w:r>
    </w:p>
    <w:p>
      <w:pPr/>
    </w:p>
    <w:p>
      <w:pPr>
        <w:jc w:val="left"/>
      </w:pPr>
      <w:r>
        <w:rPr>
          <w:rFonts w:ascii="Consolas" w:eastAsia="Consolas" w:hAnsi="Consolas" w:cs="Consolas"/>
          <w:b w:val="0"/>
          <w:sz w:val="28"/>
        </w:rPr>
        <w:t xml:space="preserve">Тем временем ведущие игровых телеканалов продолжали восхищаться увиденным.
</w:t>
      </w:r>
    </w:p>
    <w:p>
      <w:pPr/>
    </w:p>
    <w:p>
      <w:pPr>
        <w:jc w:val="left"/>
      </w:pPr>
      <w:r>
        <w:rPr>
          <w:rFonts w:ascii="Consolas" w:eastAsia="Consolas" w:hAnsi="Consolas" w:cs="Consolas"/>
          <w:b w:val="0"/>
          <w:sz w:val="28"/>
        </w:rPr>
        <w:t xml:space="preserve">– Сегодня мы узнали один немаловажный факт! Грид – вот кто самый сильный! В этом нет никаких сомнений! И его успешное выступление в межнациональном соревновании вовсе не было обыкновенным стечением обстоятельств!
</w:t>
      </w:r>
    </w:p>
    <w:p>
      <w:pPr/>
    </w:p>
    <w:p>
      <w:pPr>
        <w:jc w:val="left"/>
      </w:pPr>
      <w:r>
        <w:rPr>
          <w:rFonts w:ascii="Consolas" w:eastAsia="Consolas" w:hAnsi="Consolas" w:cs="Consolas"/>
          <w:b w:val="0"/>
          <w:sz w:val="28"/>
        </w:rPr>
        <w:t xml:space="preserve">– На самом деле, больше всего потрясает мощь не самого Грида, а то, что он поглотил Гильдию Цедака! Да ещё и во время прямого эфира! Думаю, сегодняшний день станет основоположным для грядущих в «Satisfy» изменений.
</w:t>
      </w:r>
    </w:p>
    <w:p>
      <w:pPr/>
    </w:p>
    <w:p>
      <w:pPr>
        <w:jc w:val="left"/>
      </w:pPr>
      <w:r>
        <w:rPr>
          <w:rFonts w:ascii="Consolas" w:eastAsia="Consolas" w:hAnsi="Consolas" w:cs="Consolas"/>
          <w:b w:val="0"/>
          <w:sz w:val="28"/>
        </w:rPr>
        <w:t xml:space="preserve">– Начиная с деревни Байран и вплоть до сегодняшнего дня… Грид действительно шаг за шагом становится легендой.
</w:t>
      </w:r>
    </w:p>
    <w:p>
      <w:pPr/>
    </w:p>
    <w:p>
      <w:pPr>
        <w:jc w:val="left"/>
      </w:pPr>
      <w:r>
        <w:rPr>
          <w:rFonts w:ascii="Consolas" w:eastAsia="Consolas" w:hAnsi="Consolas" w:cs="Consolas"/>
          <w:b w:val="0"/>
          <w:sz w:val="28"/>
        </w:rPr>
        <w:t xml:space="preserve">– Думаю, именно он станет первым игроком, получившим титул графа. Интересно, сколько же влияния он получит?
</w:t>
      </w:r>
    </w:p>
    <w:p>
      <w:pPr/>
    </w:p>
    <w:p>
      <w:pPr>
        <w:jc w:val="left"/>
      </w:pPr>
      <w:r>
        <w:rPr>
          <w:rFonts w:ascii="Consolas" w:eastAsia="Consolas" w:hAnsi="Consolas" w:cs="Consolas"/>
          <w:b w:val="0"/>
          <w:sz w:val="28"/>
        </w:rPr>
        <w:t xml:space="preserve">– Наверняка, немало. А ещё интересно, остановится ли он на этом или пойдет дальше? 
</w:t>
      </w:r>
    </w:p>
    <w:p>
      <w:pPr/>
    </w:p>
    <w:p>
      <w:pPr>
        <w:jc w:val="left"/>
      </w:pPr>
      <w:r>
        <w:rPr>
          <w:rFonts w:ascii="Consolas" w:eastAsia="Consolas" w:hAnsi="Consolas" w:cs="Consolas"/>
          <w:b w:val="0"/>
          <w:sz w:val="28"/>
        </w:rPr>
        <w:t xml:space="preserve">Все шесть Древних Орудий пребывали в критическом состоянии, а для того, чтобы их добить, было достаточно даже одного удара.
</w:t>
      </w:r>
    </w:p>
    <w:p>
      <w:pPr/>
    </w:p>
    <w:p>
      <w:pPr>
        <w:jc w:val="left"/>
      </w:pPr>
      <w:r>
        <w:rPr>
          <w:rFonts w:ascii="Consolas" w:eastAsia="Consolas" w:hAnsi="Consolas" w:cs="Consolas"/>
          <w:b w:val="0"/>
          <w:sz w:val="28"/>
        </w:rPr>
        <w:t xml:space="preserve">– Напоминаю, что мы должны уничтожить их одновременно. Грид, пожалуйста, дай нам сигнал, когда ты будешь готов, – попросил Лауэль.
</w:t>
      </w:r>
    </w:p>
    <w:p>
      <w:pPr/>
    </w:p>
    <w:p>
      <w:pPr>
        <w:jc w:val="left"/>
      </w:pPr>
      <w:r>
        <w:rPr>
          <w:rFonts w:ascii="Consolas" w:eastAsia="Consolas" w:hAnsi="Consolas" w:cs="Consolas"/>
          <w:b w:val="0"/>
          <w:sz w:val="28"/>
        </w:rPr>
        <w:t xml:space="preserve">Если бы товарищи не уничтожили големов в один и тот же момент, то оставшиеся в живых моментально бы эволюционировали. Итак, Грид кивнул и прокричал:
</w:t>
      </w:r>
    </w:p>
    <w:p>
      <w:pPr/>
    </w:p>
    <w:p>
      <w:pPr>
        <w:jc w:val="left"/>
      </w:pPr>
      <w:r>
        <w:rPr>
          <w:rFonts w:ascii="Consolas" w:eastAsia="Consolas" w:hAnsi="Consolas" w:cs="Consolas"/>
          <w:b w:val="0"/>
          <w:sz w:val="28"/>
        </w:rPr>
        <w:t xml:space="preserve">– Давайте на счёт три. Один! Два!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голос своего лидера, Вооружённые до зубов активировали свои навыки, готовясь нанести заключительные удары.
</w:t>
      </w:r>
    </w:p>
    <w:p>
      <w:pPr/>
    </w:p>
    <w:p>
      <w:pPr>
        <w:jc w:val="left"/>
      </w:pPr>
      <w:r>
        <w:rPr>
          <w:rFonts w:ascii="Consolas" w:eastAsia="Consolas" w:hAnsi="Consolas" w:cs="Consolas"/>
          <w:b w:val="0"/>
          <w:sz w:val="28"/>
        </w:rPr>
        <w:t xml:space="preserve">– Три!
</w:t>
      </w:r>
    </w:p>
    <w:p>
      <w:pPr/>
    </w:p>
    <w:p>
      <w:pPr>
        <w:jc w:val="left"/>
      </w:pPr>
      <w:r>
        <w:rPr>
          <w:rFonts w:ascii="Consolas" w:eastAsia="Consolas" w:hAnsi="Consolas" w:cs="Consolas"/>
          <w:b w:val="0"/>
          <w:sz w:val="28"/>
        </w:rPr>
        <w:t xml:space="preserve">Наконец прозвучало долгожданное «три», и все шесть команд развязали свои атаки. Нет, если быть точнее, это сделали практически все шесть групп, за исключением одной.
</w:t>
      </w:r>
    </w:p>
    <w:p>
      <w:pPr/>
    </w:p>
    <w:p>
      <w:pPr>
        <w:jc w:val="left"/>
      </w:pPr>
      <w:r>
        <w:rPr>
          <w:rFonts w:ascii="Consolas" w:eastAsia="Consolas" w:hAnsi="Consolas" w:cs="Consolas"/>
          <w:b w:val="0"/>
          <w:sz w:val="28"/>
        </w:rPr>
        <w:t xml:space="preserve">И ею оказалась пара в лице Вантнера с Поном.
</w:t>
      </w:r>
    </w:p>
    <w:p>
      <w:pPr/>
    </w:p>
    <w:p>
      <w:pPr>
        <w:jc w:val="left"/>
      </w:pPr>
      <w:r>
        <w:rPr>
          <w:rFonts w:ascii="Consolas" w:eastAsia="Consolas" w:hAnsi="Consolas" w:cs="Consolas"/>
          <w:b w:val="0"/>
          <w:sz w:val="28"/>
        </w:rPr>
        <w:t xml:space="preserve">– Я сам прикончу его!
</w:t>
      </w:r>
    </w:p>
    <w:p>
      <w:pPr/>
    </w:p>
    <w:p>
      <w:pPr>
        <w:jc w:val="left"/>
      </w:pPr>
      <w:r>
        <w:rPr>
          <w:rFonts w:ascii="Consolas" w:eastAsia="Consolas" w:hAnsi="Consolas" w:cs="Consolas"/>
          <w:b w:val="0"/>
          <w:sz w:val="28"/>
        </w:rPr>
        <w:t xml:space="preserve">– Нет, я!
</w:t>
      </w:r>
    </w:p>
    <w:p>
      <w:pPr/>
    </w:p>
    <w:p>
      <w:pPr>
        <w:jc w:val="left"/>
      </w:pPr>
      <w:r>
        <w:rPr>
          <w:rFonts w:ascii="Consolas" w:eastAsia="Consolas" w:hAnsi="Consolas" w:cs="Consolas"/>
          <w:b w:val="0"/>
          <w:sz w:val="28"/>
        </w:rPr>
        <w:t xml:space="preserve">В конечном итоге перебранка двух соперников привела к проблеме. Каждый из них пытался нанести последний удар лично, из-за чего ни один из них так и не смог добить Древнее Орудие.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[Производится выработка иммунитета к огню и электричеству.Производится исключение минералов с высокой электропроводимостью.]
</w:t>
      </w:r>
    </w:p>
    <w:p>
      <w:pPr/>
    </w:p>
    <w:p>
      <w:pPr>
        <w:jc w:val="left"/>
      </w:pPr>
      <w:r>
        <w:rPr>
          <w:rFonts w:ascii="Consolas" w:eastAsia="Consolas" w:hAnsi="Consolas" w:cs="Consolas"/>
          <w:b w:val="0"/>
          <w:sz w:val="28"/>
        </w:rPr>
        <w:t xml:space="preserve">[Производится повышение манёвренности путём исключения из тела массивных минералов.]
</w:t>
      </w:r>
    </w:p>
    <w:p>
      <w:pPr/>
    </w:p>
    <w:p>
      <w:pPr>
        <w:jc w:val="left"/>
      </w:pPr>
      <w:r>
        <w:rPr>
          <w:rFonts w:ascii="Consolas" w:eastAsia="Consolas" w:hAnsi="Consolas" w:cs="Consolas"/>
          <w:b w:val="0"/>
          <w:sz w:val="28"/>
        </w:rPr>
        <w:t xml:space="preserve">[Производится повышение скорости магических атак.] 
</w:t>
      </w:r>
    </w:p>
    <w:p>
      <w:pPr/>
    </w:p>
    <w:p>
      <w:pPr>
        <w:jc w:val="left"/>
      </w:pPr>
      <w:r>
        <w:rPr>
          <w:rFonts w:ascii="Consolas" w:eastAsia="Consolas" w:hAnsi="Consolas" w:cs="Consolas"/>
          <w:b w:val="0"/>
          <w:sz w:val="28"/>
        </w:rPr>
        <w:t xml:space="preserve">[Производится перестройка наружной брони.]
</w:t>
      </w:r>
    </w:p>
    <w:p>
      <w:pPr/>
    </w:p>
    <w:p>
      <w:pPr>
        <w:jc w:val="left"/>
      </w:pPr>
      <w:r>
        <w:rPr>
          <w:rFonts w:ascii="Consolas" w:eastAsia="Consolas" w:hAnsi="Consolas" w:cs="Consolas"/>
          <w:b w:val="0"/>
          <w:sz w:val="28"/>
        </w:rPr>
        <w:t xml:space="preserve">[Производится выработка способности к левитации.]
</w:t>
      </w:r>
    </w:p>
    <w:p>
      <w:pPr/>
    </w:p>
    <w:p>
      <w:pPr>
        <w:jc w:val="left"/>
      </w:pPr>
      <w:r>
        <w:rPr>
          <w:rFonts w:ascii="Consolas" w:eastAsia="Consolas" w:hAnsi="Consolas" w:cs="Consolas"/>
          <w:b w:val="0"/>
          <w:sz w:val="28"/>
        </w:rPr>
        <w:t xml:space="preserve">[Производится выработка иммунитета ко взрывам.]
</w:t>
      </w:r>
    </w:p>
    <w:p>
      <w:pPr/>
    </w:p>
    <w:p>
      <w:pPr>
        <w:jc w:val="left"/>
      </w:pPr>
      <w:r>
        <w:rPr>
          <w:rFonts w:ascii="Consolas" w:eastAsia="Consolas" w:hAnsi="Consolas" w:cs="Consolas"/>
          <w:b w:val="0"/>
          <w:sz w:val="28"/>
        </w:rPr>
        <w:t xml:space="preserve">Несмотря на то, что Древнее Орудие было частично уничтожено Сверхзвуковым Копьём, оно тут же начало восстанавливать и модернизировать своё тело на основе информации, оставленной после смерти другими пятью големами. 
</w:t>
      </w:r>
    </w:p>
    <w:p>
      <w:pPr/>
    </w:p>
    <w:p>
      <w:pPr>
        <w:jc w:val="left"/>
      </w:pPr>
      <w:r>
        <w:rPr>
          <w:rFonts w:ascii="Consolas" w:eastAsia="Consolas" w:hAnsi="Consolas" w:cs="Consolas"/>
          <w:b w:val="0"/>
          <w:sz w:val="28"/>
        </w:rPr>
        <w:t xml:space="preserve">Первым делом оно собрало все свои части воедино и трансформировалось в нечто наподобие куба. Этот куб то и дело вращался вокруг своей оси, пока не вспыхнул ярким светом, и… А затем на брусчатку Рейнхардта ступило совершенное иное существо.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Последнее Древнее Орудие выглядело как обыкновенная Марионетка. Оно было около двух метров в высоту и напоминало собой человека. На первый взгляд оно казалось более слабым, однако… Так было лишь на первый взгляд. То, как оно смотрело на своих врагов, выдавало в нём мощное и уверенное в себе создание.
</w:t>
      </w:r>
    </w:p>
    <w:p>
      <w:pPr/>
    </w:p>
    <w:p>
      <w:pPr>
        <w:jc w:val="left"/>
      </w:pPr>
      <w:r>
        <w:rPr>
          <w:rFonts w:ascii="Consolas" w:eastAsia="Consolas" w:hAnsi="Consolas" w:cs="Consolas"/>
          <w:b w:val="0"/>
          <w:sz w:val="28"/>
        </w:rPr>
        <w:t xml:space="preserve">А тем временем члены гильдии тут же накинулись на Пона и Вантнера с вполне обоснованной критикой.
</w:t>
      </w:r>
    </w:p>
    <w:p>
      <w:pPr/>
    </w:p>
    <w:p>
      <w:pPr>
        <w:jc w:val="left"/>
      </w:pPr>
      <w:r>
        <w:rPr>
          <w:rFonts w:ascii="Consolas" w:eastAsia="Consolas" w:hAnsi="Consolas" w:cs="Consolas"/>
          <w:b w:val="0"/>
          <w:sz w:val="28"/>
        </w:rPr>
        <w:t xml:space="preserve">– Вы что, совсем сбрендили?
</w:t>
      </w:r>
    </w:p>
    <w:p>
      <w:pPr/>
    </w:p>
    <w:p>
      <w:pPr>
        <w:jc w:val="left"/>
      </w:pPr>
      <w:r>
        <w:rPr>
          <w:rFonts w:ascii="Consolas" w:eastAsia="Consolas" w:hAnsi="Consolas" w:cs="Consolas"/>
          <w:b w:val="0"/>
          <w:sz w:val="28"/>
        </w:rPr>
        <w:t xml:space="preserve">– Нет, ну вы головой вообще хоть когда-то думаете?
</w:t>
      </w:r>
    </w:p>
    <w:p>
      <w:pPr/>
    </w:p>
    <w:p>
      <w:pPr>
        <w:jc w:val="left"/>
      </w:pPr>
      <w:r>
        <w:rPr>
          <w:rFonts w:ascii="Consolas" w:eastAsia="Consolas" w:hAnsi="Consolas" w:cs="Consolas"/>
          <w:b w:val="0"/>
          <w:sz w:val="28"/>
        </w:rPr>
        <w:t xml:space="preserve">Из-за их дурацкой гордости ситуация приняла весьма скверный оборот, а потому копейщик с рыцарем поняли, что им необходимо как можно быстрее исправить свою ошибку.
</w:t>
      </w:r>
    </w:p>
    <w:p>
      <w:pPr/>
    </w:p>
    <w:p>
      <w:pPr>
        <w:jc w:val="left"/>
      </w:pPr>
      <w:r>
        <w:rPr>
          <w:rFonts w:ascii="Consolas" w:eastAsia="Consolas" w:hAnsi="Consolas" w:cs="Consolas"/>
          <w:b w:val="0"/>
          <w:sz w:val="28"/>
        </w:rPr>
        <w:t xml:space="preserve">– Мы его уничтожим.
</w:t>
      </w:r>
    </w:p>
    <w:p>
      <w:pPr/>
    </w:p>
    <w:p>
      <w:pPr>
        <w:jc w:val="left"/>
      </w:pPr>
      <w:r>
        <w:rPr>
          <w:rFonts w:ascii="Consolas" w:eastAsia="Consolas" w:hAnsi="Consolas" w:cs="Consolas"/>
          <w:b w:val="0"/>
          <w:sz w:val="28"/>
        </w:rPr>
        <w:t xml:space="preserve">– Ничего, я это дерьмо произвёл, я его и уберу!
</w:t>
      </w:r>
    </w:p>
    <w:p>
      <w:pPr/>
    </w:p>
    <w:p>
      <w:pPr>
        <w:jc w:val="left"/>
      </w:pPr>
      <w:r>
        <w:rPr>
          <w:rFonts w:ascii="Consolas" w:eastAsia="Consolas" w:hAnsi="Consolas" w:cs="Consolas"/>
          <w:b w:val="0"/>
          <w:sz w:val="28"/>
        </w:rPr>
        <w:t xml:space="preserve">Впервые за последние несколько лет, Пон и Вантнер всерьёз взялись за своё оружие и плечом к плечу бросились на своего врага. Однако было уже поздно.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Кажется, с уменьшением размера его защита лишь увеличилась.
</w:t>
      </w:r>
    </w:p>
    <w:p>
      <w:pPr/>
    </w:p>
    <w:p>
      <w:pPr>
        <w:jc w:val="left"/>
      </w:pPr>
      <w:r>
        <w:rPr>
          <w:rFonts w:ascii="Consolas" w:eastAsia="Consolas" w:hAnsi="Consolas" w:cs="Consolas"/>
          <w:b w:val="0"/>
          <w:sz w:val="28"/>
        </w:rPr>
        <w:t xml:space="preserve">Копьё Пона и топор Вантнера не могли даже поцарапать модернизированное Древнее Орудие. А затем голем, словно желая высмеять эту парочку, поднял перед собой руку и указал в их сторону указательным пальцем.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понимая, что это значит, оба мужчины ненадолго застыли на месте, а затем… прямиком в их сердца устремилось два магических луча.
</w:t>
      </w:r>
    </w:p>
    <w:p>
      <w:pPr/>
    </w:p>
    <w:p>
      <w:pPr>
        <w:jc w:val="left"/>
      </w:pPr>
      <w:r>
        <w:rPr>
          <w:rFonts w:ascii="Consolas" w:eastAsia="Consolas" w:hAnsi="Consolas" w:cs="Consolas"/>
          <w:b w:val="0"/>
          <w:sz w:val="28"/>
        </w:rPr>
        <w:t xml:space="preserve">Вы получили 18,100 урона.
</w:t>
      </w:r>
    </w:p>
    <w:p>
      <w:pPr/>
    </w:p>
    <w:p>
      <w:pPr>
        <w:jc w:val="left"/>
      </w:pPr>
      <w:r>
        <w:rPr>
          <w:rFonts w:ascii="Consolas" w:eastAsia="Consolas" w:hAnsi="Consolas" w:cs="Consolas"/>
          <w:b w:val="0"/>
          <w:sz w:val="28"/>
        </w:rPr>
        <w:t xml:space="preserve">С этого момента все исцеляющие эффекты будут уменьшены.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Несмотря на легендарные доспехи, Вантнер моментально потерял 30% своего Здоровья. Однако куда важнее было то, что случилось с Поном, который не обладал столь высокой защитой.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Потеряв большую часть своего Здоровья, Вы были подвергнуты временному ошеломлению.
</w:t>
      </w:r>
    </w:p>
    <w:p>
      <w:pPr/>
    </w:p>
    <w:p>
      <w:pPr>
        <w:jc w:val="left"/>
      </w:pPr>
      <w:r>
        <w:rPr>
          <w:rFonts w:ascii="Consolas" w:eastAsia="Consolas" w:hAnsi="Consolas" w:cs="Consolas"/>
          <w:b w:val="0"/>
          <w:sz w:val="28"/>
        </w:rPr>
        <w:t xml:space="preserve">С этого момента все исцеляющие эффекты будут уменьшены.
</w:t>
      </w:r>
    </w:p>
    <w:p>
      <w:pPr/>
    </w:p>
    <w:p>
      <w:pPr>
        <w:jc w:val="left"/>
      </w:pPr>
      <w:r>
        <w:rPr>
          <w:rFonts w:ascii="Consolas" w:eastAsia="Consolas" w:hAnsi="Consolas" w:cs="Consolas"/>
          <w:b w:val="0"/>
          <w:sz w:val="28"/>
        </w:rPr>
        <w:t xml:space="preserve">Лишившись 60% своего Здоровья, Пон рухнул на землю, не в силах пошевелить даже мизинцем. И Древнее Орудие, прекрасно осознавая возможность избавиться от одного из противников, тут же бросилось к нему.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побледневшим лицом Пон уставился на голема, который уже спустя мгновенье врезался в него, словно сошедший с рельс поезд.
</w:t>
      </w:r>
    </w:p>
    <w:p>
      <w:pPr/>
    </w:p>
    <w:p>
      <w:pPr>
        <w:jc w:val="left"/>
      </w:pPr>
      <w:r>
        <w:rPr>
          <w:rFonts w:ascii="Consolas" w:eastAsia="Consolas" w:hAnsi="Consolas" w:cs="Consolas"/>
          <w:b w:val="0"/>
          <w:sz w:val="28"/>
        </w:rPr>
        <w:t xml:space="preserve">Тем временем Сехи поспешно использовала своё исцеление, но из-за ослабляющего эффекта оно не смогло восстановить и десять процентов Здоровья Пона.
</w:t>
      </w:r>
    </w:p>
    <w:p>
      <w:pPr/>
    </w:p>
    <w:p>
      <w:pPr>
        <w:jc w:val="left"/>
      </w:pPr>
      <w:r>
        <w:rPr>
          <w:rFonts w:ascii="Consolas" w:eastAsia="Consolas" w:hAnsi="Consolas" w:cs="Consolas"/>
          <w:b w:val="0"/>
          <w:sz w:val="28"/>
        </w:rPr>
        <w:t xml:space="preserve">Копейщик был при смерти. Естественно, на помощь ему бросились остальные члены гильдии: Тобан встал прямо перед ним и использовал своё защитное умение, в то время как Джишука, Лаэлла и Зеднос атаковали голема сзади, а ДД-шники, возглавляемые Регасом и Факером, немедленно развязали свои самые сильные навыки.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Эволюционировавшее Древнее Орудие проявило невиданную мощь. Развёрнутый им Антимагический Щит заблокировал абсолютно все заклинания, одновременно с этим отразив и стрелы Джишуки. А затем чудовище перешло в контратаку, нанеся огромные повреждения Регасу и Факеру. Ну и в качестве довершения оно обстреляло всех вокруг лучами магической энергии, от которых теперь просто невозможно было увернуться. 
</w:t>
      </w:r>
    </w:p>
    <w:p>
      <w:pPr/>
    </w:p>
    <w:p>
      <w:pPr>
        <w:jc w:val="left"/>
      </w:pPr>
      <w:r>
        <w:rPr>
          <w:rFonts w:ascii="Consolas" w:eastAsia="Consolas" w:hAnsi="Consolas" w:cs="Consolas"/>
          <w:b w:val="0"/>
          <w:sz w:val="28"/>
        </w:rPr>
        <w:t xml:space="preserve">– … Это конец, – пробормотал Вантнер, считая, что всё кончено.
</w:t>
      </w:r>
    </w:p>
    <w:p>
      <w:pPr/>
    </w:p>
    <w:p>
      <w:pPr>
        <w:jc w:val="left"/>
      </w:pPr>
      <w:r>
        <w:rPr>
          <w:rFonts w:ascii="Consolas" w:eastAsia="Consolas" w:hAnsi="Consolas" w:cs="Consolas"/>
          <w:b w:val="0"/>
          <w:sz w:val="28"/>
        </w:rPr>
        <w:t xml:space="preserve">Глядя на то, как по его собственной глупости остальным приходится страдать, Вантнер почувствовал глубокую вину и раскаяние. А в следующий момент кто-то положил руку ему на плечо. Это была большая, мощная и заслуживающая доверия рука. А ещё она была полна мозолей, как и предписывается руке настоящего кузнеца. Это была рука Грида.
</w:t>
      </w:r>
    </w:p>
    <w:p>
      <w:pPr/>
    </w:p>
    <w:p>
      <w:pPr>
        <w:jc w:val="left"/>
      </w:pPr>
      <w:r>
        <w:rPr>
          <w:rFonts w:ascii="Consolas" w:eastAsia="Consolas" w:hAnsi="Consolas" w:cs="Consolas"/>
          <w:b w:val="0"/>
          <w:sz w:val="28"/>
        </w:rPr>
        <w:t xml:space="preserve">– Прости… – пробормотал рыцарь, не в силах даже поднять голову. Он не стал бы винить Грида, даже если бы тот выплеснул на него целый шквал ругательств и критики, но тот лишь улыбнулся и произнёс:
</w:t>
      </w:r>
    </w:p>
    <w:p>
      <w:pPr/>
    </w:p>
    <w:p>
      <w:pPr>
        <w:jc w:val="left"/>
      </w:pPr>
      <w:r>
        <w:rPr>
          <w:rFonts w:ascii="Consolas" w:eastAsia="Consolas" w:hAnsi="Consolas" w:cs="Consolas"/>
          <w:b w:val="0"/>
          <w:sz w:val="28"/>
        </w:rPr>
        <w:t xml:space="preserve">– Разве я не говорил, что стану твоей силой?
</w:t>
      </w:r>
    </w:p>
    <w:p>
      <w:pPr/>
    </w:p>
    <w:p>
      <w:pPr>
        <w:jc w:val="left"/>
      </w:pPr>
      <w:r>
        <w:rPr>
          <w:rFonts w:ascii="Consolas" w:eastAsia="Consolas" w:hAnsi="Consolas" w:cs="Consolas"/>
          <w:b w:val="0"/>
          <w:sz w:val="28"/>
        </w:rPr>
        <w:t xml:space="preserve">В тот день, когда Грид предложил Гильдии Цедака присоединиться к нему, он попросил их стать его силой. Взамен он поклялся и сам быть их силой. И вот теперь Грид был готов исполнить это обещание.
</w:t>
      </w:r>
    </w:p>
    <w:p>
      <w:pPr/>
    </w:p>
    <w:p>
      <w:pPr>
        <w:jc w:val="left"/>
      </w:pPr>
      <w:r>
        <w:rPr>
          <w:rFonts w:ascii="Consolas" w:eastAsia="Consolas" w:hAnsi="Consolas" w:cs="Consolas"/>
          <w:b w:val="0"/>
          <w:sz w:val="28"/>
        </w:rPr>
        <w:t xml:space="preserve">«Он… Он продолжает меняться…».
</w:t>
      </w:r>
    </w:p>
    <w:p>
      <w:pPr/>
    </w:p>
    <w:p>
      <w:pPr>
        <w:jc w:val="left"/>
      </w:pPr>
      <w:r>
        <w:rPr>
          <w:rFonts w:ascii="Consolas" w:eastAsia="Consolas" w:hAnsi="Consolas" w:cs="Consolas"/>
          <w:b w:val="0"/>
          <w:sz w:val="28"/>
        </w:rPr>
        <w:t xml:space="preserve">Вантнер, впрочем как и остальные члены гильдии, был просто-напросто шокирован. И вот, когда все присутствующие рядом уставились на него, Грид вызвал самого опасного в мире питомца. 
</w:t>
      </w:r>
    </w:p>
    <w:p>
      <w:pPr/>
    </w:p>
    <w:p>
      <w:pPr>
        <w:jc w:val="left"/>
      </w:pPr>
      <w:r>
        <w:rPr>
          <w:rFonts w:ascii="Consolas" w:eastAsia="Consolas" w:hAnsi="Consolas" w:cs="Consolas"/>
          <w:b w:val="0"/>
          <w:sz w:val="28"/>
        </w:rPr>
        <w:t xml:space="preserve">– Мяу!
</w:t>
      </w:r>
    </w:p>
    <w:p>
      <w:pPr/>
    </w:p>
    <w:p>
      <w:pPr>
        <w:jc w:val="left"/>
      </w:pPr>
      <w:r>
        <w:rPr>
          <w:rFonts w:ascii="Consolas" w:eastAsia="Consolas" w:hAnsi="Consolas" w:cs="Consolas"/>
          <w:b w:val="0"/>
          <w:sz w:val="28"/>
        </w:rPr>
        <w:t xml:space="preserve">Это был лучший демонический зверь, который тут же посмотрел на Грида и, облизнувшись, поинтересовался:
</w:t>
      </w:r>
    </w:p>
    <w:p>
      <w:pPr/>
    </w:p>
    <w:p>
      <w:pPr>
        <w:jc w:val="left"/>
      </w:pPr>
      <w:r>
        <w:rPr>
          <w:rFonts w:ascii="Consolas" w:eastAsia="Consolas" w:hAnsi="Consolas" w:cs="Consolas"/>
          <w:b w:val="0"/>
          <w:sz w:val="28"/>
        </w:rPr>
        <w:t xml:space="preserve">– Хозяин приготовил для меня что-то вкусное, мр-р?
</w:t>
      </w:r>
    </w:p>
    <w:p>
      <w:pPr/>
    </w:p>
    <w:p>
      <w:pPr>
        <w:jc w:val="left"/>
      </w:pPr>
      <w:r>
        <w:rPr>
          <w:rFonts w:ascii="Consolas" w:eastAsia="Consolas" w:hAnsi="Consolas" w:cs="Consolas"/>
          <w:b w:val="0"/>
          <w:sz w:val="28"/>
        </w:rPr>
        <w:t xml:space="preserve">– Думаю, это самое вкусное блюдо, которое ты когда-либо пробовала.
</w:t>
      </w:r>
    </w:p>
    <w:p>
      <w:pPr/>
    </w:p>
    <w:p>
      <w:pPr>
        <w:jc w:val="left"/>
      </w:pPr>
      <w:r>
        <w:rPr>
          <w:rFonts w:ascii="Consolas" w:eastAsia="Consolas" w:hAnsi="Consolas" w:cs="Consolas"/>
          <w:b w:val="0"/>
          <w:sz w:val="28"/>
        </w:rPr>
        <w:t xml:space="preserve">Причина, по которой Грид до сих пор не вызывал Ною, заключалась в банальной ревности. У Нои было гораздо больше поклонников, чем у него. Итак, если бы Ноя вновь сыграла важную роль, его популярность была бы омрачена окончательно. В связи с этим Грид решил покончить с этими врагами самостоятельно. Однако поскольку модернизированное Древнее Орудие стало настолько сильным, что Грид даже не мог измерить его боевую мощь, он решил, что имеет дело с тем, что не уступает дважды ослабленному Адскому Гао.
</w:t>
      </w:r>
    </w:p>
    <w:p>
      <w:pPr/>
    </w:p>
    <w:p>
      <w:pPr>
        <w:jc w:val="left"/>
      </w:pPr>
      <w:r>
        <w:rPr>
          <w:rFonts w:ascii="Consolas" w:eastAsia="Consolas" w:hAnsi="Consolas" w:cs="Consolas"/>
          <w:b w:val="0"/>
          <w:sz w:val="28"/>
        </w:rPr>
        <w:t xml:space="preserve">Тем не менее, Грид только что потратил свои самые сильные навыки, а потому прекрасно осознавал, что не сможет справиться без помощи чёрной кошки. Вот почему он проглотил своё сожаление и всё-таки вызвал Ною.
</w:t>
      </w:r>
    </w:p>
    <w:p>
      <w:pPr/>
    </w:p>
    <w:p>
      <w:pPr>
        <w:jc w:val="left"/>
      </w:pPr>
      <w:r>
        <w:rPr>
          <w:rFonts w:ascii="Consolas" w:eastAsia="Consolas" w:hAnsi="Consolas" w:cs="Consolas"/>
          <w:b w:val="0"/>
          <w:sz w:val="28"/>
        </w:rPr>
        <w:t xml:space="preserve">«Сегодня её фан-клуб станет ещё более многочисленным…».
</w:t>
      </w:r>
    </w:p>
    <w:p>
      <w:pPr/>
    </w:p>
    <w:p>
      <w:pPr>
        <w:jc w:val="left"/>
      </w:pPr>
      <w:r>
        <w:rPr>
          <w:rFonts w:ascii="Consolas" w:eastAsia="Consolas" w:hAnsi="Consolas" w:cs="Consolas"/>
          <w:b w:val="0"/>
          <w:sz w:val="28"/>
        </w:rPr>
        <w:t xml:space="preserve">– Эх… Ну что стоишь? Вперёд. Обед стынет. 
</w:t>
      </w:r>
    </w:p>
    <w:p>
      <w:pPr/>
    </w:p>
    <w:p>
      <w:pPr>
        <w:jc w:val="left"/>
      </w:pPr>
      <w:r>
        <w:rPr>
          <w:rFonts w:ascii="Consolas" w:eastAsia="Consolas" w:hAnsi="Consolas" w:cs="Consolas"/>
          <w:b w:val="0"/>
          <w:sz w:val="28"/>
        </w:rPr>
        <w:t xml:space="preserve">– Мур!
</w:t>
      </w:r>
    </w:p>
    <w:p>
      <w:pPr/>
    </w:p>
    <w:p>
      <w:pPr>
        <w:jc w:val="left"/>
      </w:pPr>
      <w:r>
        <w:rPr>
          <w:rFonts w:ascii="Consolas" w:eastAsia="Consolas" w:hAnsi="Consolas" w:cs="Consolas"/>
          <w:b w:val="0"/>
          <w:sz w:val="28"/>
        </w:rPr>
        <w:t xml:space="preserve">Получив разрешение хозяина, Ноя тут же ринулась в бой. А затем она открыла свою пасть и просто-напросто проглотила Древнее Орудие.
</w:t>
      </w:r>
    </w:p>
    <w:p>
      <w:pPr/>
    </w:p>
    <w:p>
      <w:pPr>
        <w:jc w:val="left"/>
      </w:pPr>
      <w:r>
        <w:rPr>
          <w:rFonts w:ascii="Consolas" w:eastAsia="Consolas" w:hAnsi="Consolas" w:cs="Consolas"/>
          <w:b w:val="0"/>
          <w:sz w:val="28"/>
        </w:rPr>
        <w:t xml:space="preserve">Мемфис поглотил часть души Древнего Орудия.
</w:t>
      </w:r>
    </w:p>
    <w:p>
      <w:pPr/>
    </w:p>
    <w:p>
      <w:pPr>
        <w:jc w:val="left"/>
      </w:pPr>
      <w:r>
        <w:rPr>
          <w:rFonts w:ascii="Consolas" w:eastAsia="Consolas" w:hAnsi="Consolas" w:cs="Consolas"/>
          <w:b w:val="0"/>
          <w:sz w:val="28"/>
        </w:rPr>
        <w:t xml:space="preserve">На протяжении ближайших трёх секунд его основная характеристика будет снижена на 50%.
</w:t>
      </w:r>
    </w:p>
    <w:p>
      <w:pPr/>
    </w:p>
    <w:p>
      <w:pPr>
        <w:jc w:val="left"/>
      </w:pPr>
      <w:r>
        <w:rPr>
          <w:rFonts w:ascii="Consolas" w:eastAsia="Consolas" w:hAnsi="Consolas" w:cs="Consolas"/>
          <w:b w:val="0"/>
          <w:sz w:val="28"/>
        </w:rPr>
        <w:t xml:space="preserve">Мемфис решил передать похищенные очки характеристик Вам.
</w:t>
      </w:r>
    </w:p>
    <w:p>
      <w:pPr/>
    </w:p>
    <w:p>
      <w:pPr>
        <w:jc w:val="left"/>
      </w:pPr>
      <w:r>
        <w:rPr>
          <w:rFonts w:ascii="Consolas" w:eastAsia="Consolas" w:hAnsi="Consolas" w:cs="Consolas"/>
          <w:b w:val="0"/>
          <w:sz w:val="28"/>
        </w:rPr>
        <w:t xml:space="preserve">Ваша Выносливость увеличилась на 2,133.
</w:t>
      </w:r>
    </w:p>
    <w:p>
      <w:pPr/>
    </w:p>
    <w:p>
      <w:pPr>
        <w:jc w:val="left"/>
      </w:pPr>
      <w:r>
        <w:rPr>
          <w:rFonts w:ascii="Consolas" w:eastAsia="Consolas" w:hAnsi="Consolas" w:cs="Consolas"/>
          <w:b w:val="0"/>
          <w:sz w:val="28"/>
        </w:rPr>
        <w:t xml:space="preserve">– Фехтование Пагмы! Убийство!
</w:t>
      </w:r>
    </w:p>
    <w:p>
      <w:pPr/>
    </w:p>
    <w:p>
      <w:pPr>
        <w:jc w:val="left"/>
      </w:pPr>
      <w:r>
        <w:rPr>
          <w:rFonts w:ascii="Consolas" w:eastAsia="Consolas" w:hAnsi="Consolas" w:cs="Consolas"/>
          <w:b w:val="0"/>
          <w:sz w:val="28"/>
        </w:rPr>
        <w:t xml:space="preserve">Удар получился удачным: сработал как критический удар, так и дополнительные эффекты Полного Провала и Перчаток Священного Света. А поскольку Здоровье и защита Древнего Орудия существенно уменьшились, оно получило по-настоящему огромный урон. 
</w:t>
      </w:r>
    </w:p>
    <w:p>
      <w:pPr/>
    </w:p>
    <w:p>
      <w:pPr>
        <w:jc w:val="left"/>
      </w:pPr>
      <w:r>
        <w:rPr>
          <w:rFonts w:ascii="Consolas" w:eastAsia="Consolas" w:hAnsi="Consolas" w:cs="Consolas"/>
          <w:b w:val="0"/>
          <w:sz w:val="28"/>
        </w:rPr>
        <w:t xml:space="preserve">Не стали мешкать и остальные члены гильдии.
</w:t>
      </w:r>
    </w:p>
    <w:p>
      <w:pPr/>
    </w:p>
    <w:p>
      <w:pPr>
        <w:jc w:val="left"/>
      </w:pPr>
      <w:r>
        <w:rPr>
          <w:rFonts w:ascii="Consolas" w:eastAsia="Consolas" w:hAnsi="Consolas" w:cs="Consolas"/>
          <w:b w:val="0"/>
          <w:sz w:val="28"/>
        </w:rPr>
        <w:t xml:space="preserve">В частности, Ефемина использовала магию S-класса, которую всё это время припасала на чёрный день.
</w:t>
      </w:r>
    </w:p>
    <w:p>
      <w:pPr/>
    </w:p>
    <w:p>
      <w:pPr>
        <w:jc w:val="left"/>
      </w:pPr>
      <w:r>
        <w:rPr>
          <w:rFonts w:ascii="Consolas" w:eastAsia="Consolas" w:hAnsi="Consolas" w:cs="Consolas"/>
          <w:b w:val="0"/>
          <w:sz w:val="28"/>
        </w:rPr>
        <w:t xml:space="preserve">Древнее Орудие сопротивлялось изо всех сил. Однако минимальный уровень Вооружённых до зубов составлял 270-ый, при этом таким человеком был Грид. 
</w:t>
      </w:r>
    </w:p>
    <w:p>
      <w:pPr/>
    </w:p>
    <w:p>
      <w:pPr>
        <w:jc w:val="left"/>
      </w:pPr>
      <w:r>
        <w:rPr>
          <w:rFonts w:ascii="Consolas" w:eastAsia="Consolas" w:hAnsi="Consolas" w:cs="Consolas"/>
          <w:b w:val="0"/>
          <w:sz w:val="28"/>
        </w:rPr>
        <w:t xml:space="preserve">В результате голем, пребывая под постоянным поглощением со стороны Нои, попросту не смог выдержать их объединенный натиск.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Ещё одной хорошей новостью было то, что благодаря постоянному применению широкомасштабного лечения, постоянно повышался и уровень Сехи. И особенно этому радовался Грид.
</w:t>
      </w:r>
    </w:p>
    <w:p>
      <w:pPr/>
    </w:p>
    <w:p>
      <w:pPr>
        <w:jc w:val="left"/>
      </w:pPr>
      <w:r>
        <w:rPr>
          <w:rFonts w:ascii="Consolas" w:eastAsia="Consolas" w:hAnsi="Consolas" w:cs="Consolas"/>
          <w:b w:val="0"/>
          <w:sz w:val="28"/>
        </w:rPr>
        <w:t xml:space="preserve">А затем Древнее Орудие было окончательно уничтожено, оставив в качестве трофея один-единственный предмет: «Послание Брахама».
</w:t>
      </w:r>
    </w:p>
    <w:p>
      <w:pPr/>
    </w:p>
    <w:p>
      <w:pPr>
        <w:jc w:val="left"/>
      </w:pPr>
      <w:r>
        <w:rPr>
          <w:rFonts w:ascii="Consolas" w:eastAsia="Consolas" w:hAnsi="Consolas" w:cs="Consolas"/>
          <w:b w:val="0"/>
          <w:sz w:val="28"/>
        </w:rPr>
        <w:t xml:space="preserve">«Брахам…! Так вот, значит, кто…!».
</w:t>
      </w:r>
    </w:p>
    <w:p>
      <w:pPr/>
    </w:p>
    <w:p>
      <w:pPr>
        <w:jc w:val="left"/>
      </w:pPr>
      <w:r>
        <w:rPr>
          <w:rFonts w:ascii="Consolas" w:eastAsia="Consolas" w:hAnsi="Consolas" w:cs="Consolas"/>
          <w:b w:val="0"/>
          <w:sz w:val="28"/>
        </w:rPr>
        <w:t xml:space="preserve">Грид хотел немедленно прочитать подобранное послание, однако ему пришлось на какое-то время с этим повременить, поскольку к нему бежал сам король Висбаден. 
</w:t>
      </w:r>
    </w:p>
    <w:p>
      <w:pPr/>
    </w:p>
    <w:p>
      <w:pPr>
        <w:jc w:val="left"/>
      </w:pPr>
      <w:r>
        <w:rPr>
          <w:rFonts w:ascii="Consolas" w:eastAsia="Consolas" w:hAnsi="Consolas" w:cs="Consolas"/>
          <w:b w:val="0"/>
          <w:sz w:val="28"/>
        </w:rPr>
        <w:t xml:space="preserve">– Спасибо! Спасибо! – прокричал король, схватив руки Преемника Пагмы. С самого момента своего рождения он пользовался абсолютной  властью и авторитетом, а потому даже для дворян было непривычно видеть, как Висбаден кому-то кланяется.
</w:t>
      </w:r>
    </w:p>
    <w:p>
      <w:pPr/>
    </w:p>
    <w:p>
      <w:pPr>
        <w:jc w:val="left"/>
      </w:pPr>
      <w:r>
        <w:rPr>
          <w:rFonts w:ascii="Consolas" w:eastAsia="Consolas" w:hAnsi="Consolas" w:cs="Consolas"/>
          <w:b w:val="0"/>
          <w:sz w:val="28"/>
        </w:rPr>
        <w:t xml:space="preserve">Теперь осталась лишь церемония награждения, а потому Грид, взяв своих товарищей, направился прямиком в королевский дворец. Естественно, в этом немалую роль сыграл совет Лауэля.
</w:t>
      </w:r>
    </w:p>
    <w:p>
      <w:pPr/>
    </w:p>
    <w:p>
      <w:pPr>
        <w:jc w:val="left"/>
      </w:pPr>
      <w:r>
        <w:rPr>
          <w:rFonts w:ascii="Consolas" w:eastAsia="Consolas" w:hAnsi="Consolas" w:cs="Consolas"/>
          <w:b w:val="0"/>
          <w:sz w:val="28"/>
        </w:rPr>
        <w:t xml:space="preserve">– Грид, ты должен попросить короля, чтобы в церемонии приняла участие вся гильдия. Мы должны сообщить миру, чего стоит наша новоиспеченная гильдия. 
</w:t>
      </w:r>
    </w:p>
    <w:p>
      <w:pPr/>
    </w:p>
    <w:p>
      <w:pPr>
        <w:jc w:val="left"/>
      </w:pPr>
      <w:r>
        <w:rPr>
          <w:rFonts w:ascii="Consolas" w:eastAsia="Consolas" w:hAnsi="Consolas" w:cs="Consolas"/>
          <w:b w:val="0"/>
          <w:sz w:val="28"/>
        </w:rPr>
        <w:t xml:space="preserve">Грид ещё ни разу не пострадал от советов Лауэля, а потому с готовностью принял его.
</w:t>
      </w:r>
    </w:p>
    <w:p>
      <w:pPr/>
    </w:p>
    <w:p>
      <w:pPr>
        <w:jc w:val="left"/>
      </w:pPr>
      <w:r>
        <w:rPr>
          <w:rFonts w:ascii="Consolas" w:eastAsia="Consolas" w:hAnsi="Consolas" w:cs="Consolas"/>
          <w:b w:val="0"/>
          <w:sz w:val="28"/>
        </w:rPr>
        <w:t xml:space="preserve">Репортёры тоже изъявили желание проникнуть во дворец, однако их остановила бдительная стража.
</w:t>
      </w:r>
    </w:p>
    <w:p>
      <w:pPr/>
    </w:p>
    <w:p>
      <w:pPr>
        <w:jc w:val="left"/>
      </w:pPr>
      <w:r>
        <w:rPr>
          <w:rFonts w:ascii="Consolas" w:eastAsia="Consolas" w:hAnsi="Consolas" w:cs="Consolas"/>
          <w:b w:val="0"/>
          <w:sz w:val="28"/>
        </w:rPr>
        <w:t xml:space="preserve">И вот, вскоре после этого признательность короля Висбадена Вооружённой до зубов Гильдии была продемонстрирована абсолютно всему миру, а репутация Грида взлетела до небес.
</w:t>
      </w:r>
    </w:p>
    <w:p>
      <w:pPr/>
    </w:p>
    <w:p>
      <w:pPr>
        <w:jc w:val="left"/>
      </w:pPr>
      <w:r>
        <w:rPr>
          <w:rFonts w:ascii="Consolas" w:eastAsia="Consolas" w:hAnsi="Consolas" w:cs="Consolas"/>
          <w:b w:val="0"/>
          <w:sz w:val="28"/>
        </w:rPr>
        <w:t xml:space="preserve">А ещё, впервые за всё время Юн Санмин, являвшийся одним из директоров S.A. Group, отреагировал на Грида вполне положительно.
</w:t>
      </w:r>
    </w:p>
    <w:p>
      <w:pPr/>
    </w:p>
    <w:p>
      <w:pPr>
        <w:jc w:val="left"/>
      </w:pPr>
      <w:r>
        <w:rPr>
          <w:rFonts w:ascii="Consolas" w:eastAsia="Consolas" w:hAnsi="Consolas" w:cs="Consolas"/>
          <w:b w:val="0"/>
          <w:sz w:val="28"/>
        </w:rPr>
        <w:t xml:space="preserve">– Да, вот теперь он выглядит действительно достойным легендарного класса.
</w:t>
      </w:r>
    </w:p>
    <w:p>
      <w:pPr/>
    </w:p>
    <w:p>
      <w:pPr>
        <w:jc w:val="left"/>
      </w:pPr>
      <w:r>
        <w:rPr>
          <w:rFonts w:ascii="Consolas" w:eastAsia="Consolas" w:hAnsi="Consolas" w:cs="Consolas"/>
          <w:b w:val="0"/>
          <w:sz w:val="28"/>
        </w:rPr>
        <w:t xml:space="preserve">Преемник Пагмы оказывал крайне положительное влияние как на своё окружение, так и на большинство телезрителей. А это должно было заинтересовать его любимой «Satisfy» ещё большее количество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w:t>
      </w:r>
    </w:p>
    <w:p>
      <w:pPr/>
    </w:p>
    <w:p>
      <w:pPr>
        <w:jc w:val="left"/>
      </w:pPr>
      <w:r>
        <w:rPr>
          <w:rFonts w:ascii="Consolas" w:eastAsia="Consolas" w:hAnsi="Consolas" w:cs="Consolas"/>
          <w:b w:val="0"/>
          <w:sz w:val="28"/>
        </w:rPr>
        <w:t xml:space="preserve">Глава 205.
</w:t>
      </w:r>
    </w:p>
    <w:p>
      <w:pPr/>
    </w:p>
    <w:p>
      <w:pPr>
        <w:jc w:val="left"/>
      </w:pPr>
      <w:r>
        <w:rPr>
          <w:rFonts w:ascii="Consolas" w:eastAsia="Consolas" w:hAnsi="Consolas" w:cs="Consolas"/>
          <w:b w:val="0"/>
          <w:sz w:val="28"/>
        </w:rPr>
        <w:t xml:space="preserve">  Так получилось, что во время вторжения големов армия Вечного Королевства оказалась совершенно беспомощной. Несмотря на то, что столицу штурмовала всего лишь одна тысяча монстров, с ней не смогло справиться даже войско, состоящее из нескольких сотен тысяч солдат.
</w:t>
      </w:r>
    </w:p>
    <w:p>
      <w:pPr/>
    </w:p>
    <w:p>
      <w:pPr>
        <w:jc w:val="left"/>
      </w:pPr>
      <w:r>
        <w:rPr>
          <w:rFonts w:ascii="Consolas" w:eastAsia="Consolas" w:hAnsi="Consolas" w:cs="Consolas"/>
          <w:b w:val="0"/>
          <w:sz w:val="28"/>
        </w:rPr>
        <w:t xml:space="preserve">Некоторые интернет-пользователи ехидно посмеивались над тем фактом, что Вечное Королевство не способно защититься даже от столь незначительной угрозы. Они высмеивали короля Висбадена и дворян, заявляя, что их солдаты не стоят и выеденного яйца.
</w:t>
      </w:r>
    </w:p>
    <w:p>
      <w:pPr/>
    </w:p>
    <w:p>
      <w:pPr>
        <w:jc w:val="left"/>
      </w:pPr>
      <w:r>
        <w:rPr>
          <w:rFonts w:ascii="Consolas" w:eastAsia="Consolas" w:hAnsi="Consolas" w:cs="Consolas"/>
          <w:b w:val="0"/>
          <w:sz w:val="28"/>
        </w:rPr>
        <w:t xml:space="preserve">«Они не понимают…».
</w:t>
      </w:r>
    </w:p>
    <w:p>
      <w:pPr/>
    </w:p>
    <w:p>
      <w:pPr>
        <w:jc w:val="left"/>
      </w:pPr>
      <w:r>
        <w:rPr>
          <w:rFonts w:ascii="Consolas" w:eastAsia="Consolas" w:hAnsi="Consolas" w:cs="Consolas"/>
          <w:b w:val="0"/>
          <w:sz w:val="28"/>
        </w:rPr>
        <w:t xml:space="preserve">Вечное Королевство было далеко не слабым. Скорее, оно было весьма и весьма сильным. И свидетельствовал об этом факт, что Вечному Королевству уже многие годы удавалось сохранять нейтралитет.
</w:t>
      </w:r>
    </w:p>
    <w:p>
      <w:pPr/>
    </w:p>
    <w:p>
      <w:pPr>
        <w:jc w:val="left"/>
      </w:pPr>
      <w:r>
        <w:rPr>
          <w:rFonts w:ascii="Consolas" w:eastAsia="Consolas" w:hAnsi="Consolas" w:cs="Consolas"/>
          <w:b w:val="0"/>
          <w:sz w:val="28"/>
        </w:rPr>
        <w:t xml:space="preserve">«Но на этот раз их противник оказался слишком ужасным».
</w:t>
      </w:r>
    </w:p>
    <w:p>
      <w:pPr/>
    </w:p>
    <w:p>
      <w:pPr>
        <w:jc w:val="left"/>
      </w:pPr>
      <w:r>
        <w:rPr>
          <w:rFonts w:ascii="Consolas" w:eastAsia="Consolas" w:hAnsi="Consolas" w:cs="Consolas"/>
          <w:b w:val="0"/>
          <w:sz w:val="28"/>
        </w:rPr>
        <w:t xml:space="preserve">Армия големов была необоснованно сильна. Даже Гигантская Гильдия и 100,000 игроков ничего не смогли ей противопоставить.
</w:t>
      </w:r>
    </w:p>
    <w:p>
      <w:pPr/>
    </w:p>
    <w:p>
      <w:pPr>
        <w:jc w:val="left"/>
      </w:pPr>
      <w:r>
        <w:rPr>
          <w:rFonts w:ascii="Consolas" w:eastAsia="Consolas" w:hAnsi="Consolas" w:cs="Consolas"/>
          <w:b w:val="0"/>
          <w:sz w:val="28"/>
        </w:rPr>
        <w:t xml:space="preserve">«Я и сам едва смог уничтожить Марионетку… Да уж, в группе Грида настоящие монстры».
</w:t>
      </w:r>
    </w:p>
    <w:p>
      <w:pPr/>
    </w:p>
    <w:p>
      <w:pPr>
        <w:jc w:val="left"/>
      </w:pPr>
      <w:r>
        <w:rPr>
          <w:rFonts w:ascii="Consolas" w:eastAsia="Consolas" w:hAnsi="Consolas" w:cs="Consolas"/>
          <w:b w:val="0"/>
          <w:sz w:val="28"/>
        </w:rPr>
        <w:t xml:space="preserve">Хурой, Лауэль, Ефемина… За Гридом стояли по-настоящему мощные игроки. И это не учитывая Гильдию Цедака, которую он поглотил на глазах у всего мира. Было очевидно, что в будущем влияние Грида определенно станет выше, чем у Гигантской Гильдии или даже у Змеиной.
</w:t>
      </w:r>
    </w:p>
    <w:p>
      <w:pPr/>
    </w:p>
    <w:p>
      <w:pPr>
        <w:jc w:val="left"/>
      </w:pPr>
      <w:r>
        <w:rPr>
          <w:rFonts w:ascii="Consolas" w:eastAsia="Consolas" w:hAnsi="Consolas" w:cs="Consolas"/>
          <w:b w:val="0"/>
          <w:sz w:val="28"/>
        </w:rPr>
        <w:t xml:space="preserve">«Вооружённые до зубов… Может, подать к ним заявку на вступление? Если я смогу присоединиться к этим парням, моя жизнь пойдет на лад», – подумал Счастливчик, занимающий 304-ую строку в общеигровом рейтинге.
</w:t>
      </w:r>
    </w:p>
    <w:p>
      <w:pPr/>
    </w:p>
    <w:p>
      <w:pPr>
        <w:jc w:val="left"/>
      </w:pPr>
      <w:r>
        <w:rPr>
          <w:rFonts w:ascii="Consolas" w:eastAsia="Consolas" w:hAnsi="Consolas" w:cs="Consolas"/>
          <w:b w:val="0"/>
          <w:sz w:val="28"/>
        </w:rPr>
        <w:t xml:space="preserve">Всё вокруг было заполнено шумом строительных работ, целью которых было восстановление полуразрушенного Рейнхардта, и гомоном уцелевших местных жителей, которые то и дело предлагали те или иные задания по участию в реставрационных работах. Тем не менее, Счастливчик просто игнорировал их, держа курс аккурат к королевскому дворцу.
</w:t>
      </w:r>
    </w:p>
    <w:p>
      <w:pPr/>
    </w:p>
    <w:p>
      <w:pPr>
        <w:jc w:val="left"/>
      </w:pPr>
      <w:r>
        <w:rPr>
          <w:rFonts w:ascii="Consolas" w:eastAsia="Consolas" w:hAnsi="Consolas" w:cs="Consolas"/>
          <w:b w:val="0"/>
          <w:sz w:val="28"/>
        </w:rPr>
        <w:t xml:space="preserve">«А здесь больше людей, чем я думал».
</w:t>
      </w:r>
    </w:p>
    <w:p>
      <w:pPr/>
    </w:p>
    <w:p>
      <w:pPr>
        <w:jc w:val="left"/>
      </w:pPr>
      <w:r>
        <w:rPr>
          <w:rFonts w:ascii="Consolas" w:eastAsia="Consolas" w:hAnsi="Consolas" w:cs="Consolas"/>
          <w:b w:val="0"/>
          <w:sz w:val="28"/>
        </w:rPr>
        <w:t xml:space="preserve">На огромном плацу перед королевским дворцом собрались тысячи игроков. Это были люди, которые добились успеха в задании «Битва с Големами». Впрочем, учитывая тот факт, что в Рейнхардте находилось более ста тысяч игроков, эта цифра была весьма и весьма скромной.
</w:t>
      </w:r>
    </w:p>
    <w:p>
      <w:pPr/>
    </w:p>
    <w:p>
      <w:pPr>
        <w:jc w:val="left"/>
      </w:pPr>
      <w:r>
        <w:rPr>
          <w:rFonts w:ascii="Consolas" w:eastAsia="Consolas" w:hAnsi="Consolas" w:cs="Consolas"/>
          <w:b w:val="0"/>
          <w:sz w:val="28"/>
        </w:rPr>
        <w:t xml:space="preserve">А затем королевские камердинеры начали выдавать им заслуженное вознаграждение.
</w:t>
      </w:r>
    </w:p>
    <w:p>
      <w:pPr/>
    </w:p>
    <w:p>
      <w:pPr>
        <w:jc w:val="left"/>
      </w:pPr>
      <w:r>
        <w:rPr>
          <w:rFonts w:ascii="Consolas" w:eastAsia="Consolas" w:hAnsi="Consolas" w:cs="Consolas"/>
          <w:b w:val="0"/>
          <w:sz w:val="28"/>
        </w:rPr>
        <w:t xml:space="preserve">– Вы – команда из 16 человек, уничтожившая Старого Голема? Да, это была непростая задача. От имени всего королевства я хочу поблагодарить вас, а в качестве награды – предоставить 300 золотых и 100 очков вклада.
</w:t>
      </w:r>
    </w:p>
    <w:p>
      <w:pPr/>
    </w:p>
    <w:p>
      <w:pPr>
        <w:jc w:val="left"/>
      </w:pPr>
      <w:r>
        <w:rPr>
          <w:rFonts w:ascii="Consolas" w:eastAsia="Consolas" w:hAnsi="Consolas" w:cs="Consolas"/>
          <w:b w:val="0"/>
          <w:sz w:val="28"/>
        </w:rPr>
        <w:t xml:space="preserve">300 золотых монет были эквивалентны трёмстам долларов США, а потому игроки были вполне удовлетворены. Некоторые и вовсе с завистью смотрели в сторону групп, которым удалось уничтожить двух и более Старых Големов.
</w:t>
      </w:r>
    </w:p>
    <w:p>
      <w:pPr/>
    </w:p>
    <w:p>
      <w:pPr>
        <w:jc w:val="left"/>
      </w:pPr>
      <w:r>
        <w:rPr>
          <w:rFonts w:ascii="Consolas" w:eastAsia="Consolas" w:hAnsi="Consolas" w:cs="Consolas"/>
          <w:b w:val="0"/>
          <w:sz w:val="28"/>
        </w:rPr>
        <w:t xml:space="preserve">И вот, как только на глаза одному из камердинеров попался Счастливчик, тот немедленно воскликнул:
</w:t>
      </w:r>
    </w:p>
    <w:p>
      <w:pPr/>
    </w:p>
    <w:p>
      <w:pPr>
        <w:jc w:val="left"/>
      </w:pPr>
      <w:r>
        <w:rPr>
          <w:rFonts w:ascii="Consolas" w:eastAsia="Consolas" w:hAnsi="Consolas" w:cs="Consolas"/>
          <w:b w:val="0"/>
          <w:sz w:val="28"/>
        </w:rPr>
        <w:t xml:space="preserve">– Ох! Сэр Счастливчик! Несколько солдат и местных жителей стали свидетелями Вашей активности на поле боя. Насколько я знаю, Вам удалось уничтожить одного Старого Голема и одну Марионетку? За это достижение Вам присуждается 1,900 золотых и 800 очков вклада. Благодарю Вас за проявленную храбрость.
</w:t>
      </w:r>
    </w:p>
    <w:p>
      <w:pPr/>
    </w:p>
    <w:p>
      <w:pPr>
        <w:jc w:val="left"/>
      </w:pPr>
      <w:r>
        <w:rPr>
          <w:rFonts w:ascii="Consolas" w:eastAsia="Consolas" w:hAnsi="Consolas" w:cs="Consolas"/>
          <w:b w:val="0"/>
          <w:sz w:val="28"/>
        </w:rPr>
        <w:t xml:space="preserve">Услышав это, игроки тут же засуетились.
</w:t>
      </w:r>
    </w:p>
    <w:p>
      <w:pPr/>
    </w:p>
    <w:p>
      <w:pPr>
        <w:jc w:val="left"/>
      </w:pPr>
      <w:r>
        <w:rPr>
          <w:rFonts w:ascii="Consolas" w:eastAsia="Consolas" w:hAnsi="Consolas" w:cs="Consolas"/>
          <w:b w:val="0"/>
          <w:sz w:val="28"/>
        </w:rPr>
        <w:t xml:space="preserve">– Ух ты, ничего себе. Он одолел и Старого Голема, и Марионетку?
</w:t>
      </w:r>
    </w:p>
    <w:p>
      <w:pPr/>
    </w:p>
    <w:p>
      <w:pPr>
        <w:jc w:val="left"/>
      </w:pPr>
      <w:r>
        <w:rPr>
          <w:rFonts w:ascii="Consolas" w:eastAsia="Consolas" w:hAnsi="Consolas" w:cs="Consolas"/>
          <w:b w:val="0"/>
          <w:sz w:val="28"/>
        </w:rPr>
        <w:t xml:space="preserve">– 1,900 золотых… Вот фартануло, так фартануло…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 Готов поспорить, что он почти 300-го уровня.
</w:t>
      </w:r>
    </w:p>
    <w:p>
      <w:pPr/>
    </w:p>
    <w:p>
      <w:pPr>
        <w:jc w:val="left"/>
      </w:pPr>
      <w:r>
        <w:rPr>
          <w:rFonts w:ascii="Consolas" w:eastAsia="Consolas" w:hAnsi="Consolas" w:cs="Consolas"/>
          <w:b w:val="0"/>
          <w:sz w:val="28"/>
        </w:rPr>
        <w:t xml:space="preserve">– Кхе, как и ожидалось от топ-игрока.
</w:t>
      </w:r>
    </w:p>
    <w:p>
      <w:pPr/>
    </w:p>
    <w:p>
      <w:pPr>
        <w:jc w:val="left"/>
      </w:pPr>
      <w:r>
        <w:rPr>
          <w:rFonts w:ascii="Consolas" w:eastAsia="Consolas" w:hAnsi="Consolas" w:cs="Consolas"/>
          <w:b w:val="0"/>
          <w:sz w:val="28"/>
        </w:rPr>
        <w:t xml:space="preserve">Однако сам Счастливчик, чувствуя на себе завистливые взгляды игроков, мог лишь фыркнуть:
</w:t>
      </w:r>
    </w:p>
    <w:p>
      <w:pPr/>
    </w:p>
    <w:p>
      <w:pPr>
        <w:jc w:val="left"/>
      </w:pPr>
      <w:r>
        <w:rPr>
          <w:rFonts w:ascii="Consolas" w:eastAsia="Consolas" w:hAnsi="Consolas" w:cs="Consolas"/>
          <w:b w:val="0"/>
          <w:sz w:val="28"/>
        </w:rPr>
        <w:t xml:space="preserve">«Они должны завидовать не мне».
</w:t>
      </w:r>
    </w:p>
    <w:p>
      <w:pPr/>
    </w:p>
    <w:p>
      <w:pPr>
        <w:jc w:val="left"/>
      </w:pPr>
      <w:r>
        <w:rPr>
          <w:rFonts w:ascii="Consolas" w:eastAsia="Consolas" w:hAnsi="Consolas" w:cs="Consolas"/>
          <w:b w:val="0"/>
          <w:sz w:val="28"/>
        </w:rPr>
        <w:t xml:space="preserve">Взгляд Счастливчика был направлен в сторону той группы, на которую должны были обрушиться настоящие золотые горы. Это был Грид и его товарищи, приглашенные во дворец самим королем. 
</w:t>
      </w:r>
    </w:p>
    <w:p>
      <w:pPr/>
    </w:p>
    <w:p>
      <w:pPr>
        <w:jc w:val="left"/>
      </w:pPr>
      <w:r>
        <w:rPr>
          <w:rFonts w:ascii="Consolas" w:eastAsia="Consolas" w:hAnsi="Consolas" w:cs="Consolas"/>
          <w:b w:val="0"/>
          <w:sz w:val="28"/>
        </w:rPr>
        <w:t xml:space="preserve">Интересно, какое же вознаграждение их ждало? Думая об этом, Счастливчик решил выйти из игры и удовлетворить своё любопытство, посмотрев трансляцию происходящего по телевизору.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«Легендарный маг…».
</w:t>
      </w:r>
    </w:p>
    <w:p>
      <w:pPr/>
    </w:p>
    <w:p>
      <w:pPr>
        <w:jc w:val="left"/>
      </w:pPr>
      <w:r>
        <w:rPr>
          <w:rFonts w:ascii="Consolas" w:eastAsia="Consolas" w:hAnsi="Consolas" w:cs="Consolas"/>
          <w:b w:val="0"/>
          <w:sz w:val="28"/>
        </w:rPr>
        <w:t xml:space="preserve">Грид не думал, что Брахам был настолько великим человеком. Даже погибнув несколько сотен лет назад, он сумел взять под контроль заранее созданную армию големов и практически сравнять с землёй целое королевство. Способности Брахама были поистине ошеломляющими. Но куда важнее было другое: почему он вторгся в Вечное Королевство?
</w:t>
      </w:r>
    </w:p>
    <w:p>
      <w:pPr/>
    </w:p>
    <w:p>
      <w:pPr>
        <w:jc w:val="left"/>
      </w:pPr>
      <w:r>
        <w:rPr>
          <w:rFonts w:ascii="Consolas" w:eastAsia="Consolas" w:hAnsi="Consolas" w:cs="Consolas"/>
          <w:b w:val="0"/>
          <w:sz w:val="28"/>
        </w:rPr>
        <w:t xml:space="preserve">«Как бы там ни было, мне это не нравится».
</w:t>
      </w:r>
    </w:p>
    <w:p>
      <w:pPr/>
    </w:p>
    <w:p>
      <w:pPr>
        <w:jc w:val="left"/>
      </w:pPr>
      <w:r>
        <w:rPr>
          <w:rFonts w:ascii="Consolas" w:eastAsia="Consolas" w:hAnsi="Consolas" w:cs="Consolas"/>
          <w:b w:val="0"/>
          <w:sz w:val="28"/>
        </w:rPr>
        <w:t xml:space="preserve">Из-за этого чёртового волшебника чуть не погибли Сехи и его тесть. Итак, Грид хотел поскорее ознакомиться с Посланием Брахама.
</w:t>
      </w:r>
    </w:p>
    <w:p>
      <w:pPr/>
    </w:p>
    <w:p>
      <w:pPr>
        <w:jc w:val="left"/>
      </w:pPr>
      <w:r>
        <w:rPr>
          <w:rFonts w:ascii="Consolas" w:eastAsia="Consolas" w:hAnsi="Consolas" w:cs="Consolas"/>
          <w:b w:val="0"/>
          <w:sz w:val="28"/>
        </w:rPr>
        <w:t xml:space="preserve">«Однако, первым делом нужно закончить с этим».
</w:t>
      </w:r>
    </w:p>
    <w:p>
      <w:pPr/>
    </w:p>
    <w:p>
      <w:pPr>
        <w:jc w:val="left"/>
      </w:pPr>
      <w:r>
        <w:rPr>
          <w:rFonts w:ascii="Consolas" w:eastAsia="Consolas" w:hAnsi="Consolas" w:cs="Consolas"/>
          <w:b w:val="0"/>
          <w:sz w:val="28"/>
        </w:rPr>
        <w:t xml:space="preserve">С долгожданной церемонией награждения!
</w:t>
      </w:r>
    </w:p>
    <w:p>
      <w:pPr/>
    </w:p>
    <w:p>
      <w:pPr>
        <w:jc w:val="left"/>
      </w:pPr>
      <w:r>
        <w:rPr>
          <w:rFonts w:ascii="Consolas" w:eastAsia="Consolas" w:hAnsi="Consolas" w:cs="Consolas"/>
          <w:b w:val="0"/>
          <w:sz w:val="28"/>
        </w:rPr>
        <w:t xml:space="preserve">– Слава виконту Гриду!
</w:t>
      </w:r>
    </w:p>
    <w:p>
      <w:pPr/>
    </w:p>
    <w:p>
      <w:pPr>
        <w:jc w:val="left"/>
      </w:pPr>
      <w:r>
        <w:rPr>
          <w:rFonts w:ascii="Consolas" w:eastAsia="Consolas" w:hAnsi="Consolas" w:cs="Consolas"/>
          <w:b w:val="0"/>
          <w:sz w:val="28"/>
        </w:rPr>
        <w:t xml:space="preserve">Шдух!
</w:t>
      </w:r>
    </w:p>
    <w:p>
      <w:pPr/>
    </w:p>
    <w:p>
      <w:pPr>
        <w:jc w:val="left"/>
      </w:pPr>
      <w:r>
        <w:rPr>
          <w:rFonts w:ascii="Consolas" w:eastAsia="Consolas" w:hAnsi="Consolas" w:cs="Consolas"/>
          <w:b w:val="0"/>
          <w:sz w:val="28"/>
        </w:rPr>
        <w:t xml:space="preserve">И вот, как только группа Грида вошла во дворец, солдаты тут же отдали ему честь. И подобное рвение было просто невероятным, поскольку сегодня большинство из них потеряли свои семьи, друзей, дома… Даже Грид был впечатлён тем, насколько сильна их психика.
</w:t>
      </w:r>
    </w:p>
    <w:p>
      <w:pPr/>
    </w:p>
    <w:p>
      <w:pPr>
        <w:jc w:val="left"/>
      </w:pPr>
      <w:r>
        <w:rPr>
          <w:rFonts w:ascii="Consolas" w:eastAsia="Consolas" w:hAnsi="Consolas" w:cs="Consolas"/>
          <w:b w:val="0"/>
          <w:sz w:val="28"/>
        </w:rPr>
        <w:t xml:space="preserve">«Я тоже помню свою службу…».
</w:t>
      </w:r>
    </w:p>
    <w:p>
      <w:pPr/>
    </w:p>
    <w:p>
      <w:pPr>
        <w:jc w:val="left"/>
      </w:pPr>
      <w:r>
        <w:rPr>
          <w:rFonts w:ascii="Consolas" w:eastAsia="Consolas" w:hAnsi="Consolas" w:cs="Consolas"/>
          <w:b w:val="0"/>
          <w:sz w:val="28"/>
        </w:rPr>
        <w:t xml:space="preserve">Янгу не мог назвать эти дни счастливыми, но теперь… Теперь он понимал, насколько они всё-таки необходимы. Грид гордился солдатами, которые выполняли свой долг. А ещё он почувствовал благодарность к тем корейским солдатам, которые были вынуждены претерпевать огромные лишения, чтобы защитить свою страну. Ему было грустно осознавать, что в реальном мире всё ещё случаются вооруженные конфликты и столкновения.
</w:t>
      </w:r>
    </w:p>
    <w:p>
      <w:pPr/>
    </w:p>
    <w:p>
      <w:pPr>
        <w:jc w:val="left"/>
      </w:pPr>
      <w:r>
        <w:rPr>
          <w:rFonts w:ascii="Consolas" w:eastAsia="Consolas" w:hAnsi="Consolas" w:cs="Consolas"/>
          <w:b w:val="0"/>
          <w:sz w:val="28"/>
        </w:rPr>
        <w:t xml:space="preserve">«А ведь в Северной Корее такие красивые женщины… Эх, вот бы мы объединились…».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С этими мыслями Грид подошёл прямиком к трону. Благодаря своим завышенным характеристикам, у него была не только огромная Сила, но и Достоинство. Вот почему, столкнувшись с ним лицом к лицу, дворяне невольно сглотнули.
</w:t>
      </w:r>
    </w:p>
    <w:p>
      <w:pPr/>
    </w:p>
    <w:p>
      <w:pPr>
        <w:jc w:val="left"/>
      </w:pPr>
      <w:r>
        <w:rPr>
          <w:rFonts w:ascii="Consolas" w:eastAsia="Consolas" w:hAnsi="Consolas" w:cs="Consolas"/>
          <w:b w:val="0"/>
          <w:sz w:val="28"/>
        </w:rPr>
        <w:t xml:space="preserve">«Он и вправду легендарный воин. Я не чувствую в нём ни одного уязвимого места».
</w:t>
      </w:r>
    </w:p>
    <w:p>
      <w:pPr/>
    </w:p>
    <w:p>
      <w:pPr>
        <w:jc w:val="left"/>
      </w:pPr>
      <w:r>
        <w:rPr>
          <w:rFonts w:ascii="Consolas" w:eastAsia="Consolas" w:hAnsi="Consolas" w:cs="Consolas"/>
          <w:b w:val="0"/>
          <w:sz w:val="28"/>
        </w:rPr>
        <w:t xml:space="preserve">«Его взгляд слишком глубок…».
</w:t>
      </w:r>
    </w:p>
    <w:p>
      <w:pPr/>
    </w:p>
    <w:p>
      <w:pPr>
        <w:jc w:val="left"/>
      </w:pPr>
      <w:r>
        <w:rPr>
          <w:rFonts w:ascii="Consolas" w:eastAsia="Consolas" w:hAnsi="Consolas" w:cs="Consolas"/>
          <w:b w:val="0"/>
          <w:sz w:val="28"/>
        </w:rPr>
        <w:t xml:space="preserve">«Эх, он так молод и силён… Будь у меня такое же тело, я смог бы продолжать любить женщин». 
</w:t>
      </w:r>
    </w:p>
    <w:p>
      <w:pPr/>
    </w:p>
    <w:p>
      <w:pPr>
        <w:jc w:val="left"/>
      </w:pPr>
      <w:r>
        <w:rPr>
          <w:rFonts w:ascii="Consolas" w:eastAsia="Consolas" w:hAnsi="Consolas" w:cs="Consolas"/>
          <w:b w:val="0"/>
          <w:sz w:val="28"/>
        </w:rPr>
        <w:t xml:space="preserve">С экипированной Короной Священного Света Достоинство Грида превышало 850 пунктов. А поскольку данное значение превосходило параметры даже некоторых высокопоставленных дворян, оно оказывало поистине огромный эффект. Дворяне попросту забывали, что Грид был простолюдином и с завистью смотрели на него.
</w:t>
      </w:r>
    </w:p>
    <w:p>
      <w:pPr/>
    </w:p>
    <w:p>
      <w:pPr>
        <w:jc w:val="left"/>
      </w:pPr>
      <w:r>
        <w:rPr>
          <w:rFonts w:ascii="Consolas" w:eastAsia="Consolas" w:hAnsi="Consolas" w:cs="Consolas"/>
          <w:b w:val="0"/>
          <w:sz w:val="28"/>
        </w:rPr>
        <w:t xml:space="preserve">– Ещё раз, спасибо, – вновь выразил свою благодарность король Висбаден. Он даже представить себе не мог, что причиной этого инцидента и был Грид, а потому просто считал его своим спасителем.
</w:t>
      </w:r>
    </w:p>
    <w:p>
      <w:pPr/>
    </w:p>
    <w:p>
      <w:pPr>
        <w:jc w:val="left"/>
      </w:pPr>
      <w:r>
        <w:rPr>
          <w:rFonts w:ascii="Consolas" w:eastAsia="Consolas" w:hAnsi="Consolas" w:cs="Consolas"/>
          <w:b w:val="0"/>
          <w:sz w:val="28"/>
        </w:rPr>
        <w:t xml:space="preserve">Впрочем, пока что Грид и сам не знал, что являлся виновником данной катастрофы.
</w:t>
      </w:r>
    </w:p>
    <w:p>
      <w:pPr/>
    </w:p>
    <w:p>
      <w:pPr>
        <w:jc w:val="left"/>
      </w:pPr>
      <w:r>
        <w:rPr>
          <w:rFonts w:ascii="Consolas" w:eastAsia="Consolas" w:hAnsi="Consolas" w:cs="Consolas"/>
          <w:b w:val="0"/>
          <w:sz w:val="28"/>
        </w:rPr>
        <w:t xml:space="preserve">– Если бы не ты, наше королевство могло бы исчезнуть с лица земли.
</w:t>
      </w:r>
    </w:p>
    <w:p>
      <w:pPr/>
    </w:p>
    <w:p>
      <w:pPr>
        <w:jc w:val="left"/>
      </w:pPr>
      <w:r>
        <w:rPr>
          <w:rFonts w:ascii="Consolas" w:eastAsia="Consolas" w:hAnsi="Consolas" w:cs="Consolas"/>
          <w:b w:val="0"/>
          <w:sz w:val="28"/>
        </w:rPr>
        <w:t xml:space="preserve">Услышав эти слова, Грид понял, что находится в достаточно выигрышной позиции. А раз так, ему ни к чему было проявлять смирение.
</w:t>
      </w:r>
    </w:p>
    <w:p>
      <w:pPr/>
    </w:p>
    <w:p>
      <w:pPr>
        <w:jc w:val="left"/>
      </w:pPr>
      <w:r>
        <w:rPr>
          <w:rFonts w:ascii="Consolas" w:eastAsia="Consolas" w:hAnsi="Consolas" w:cs="Consolas"/>
          <w:b w:val="0"/>
          <w:sz w:val="28"/>
        </w:rPr>
        <w:t xml:space="preserve">– Надеюсь, Ваше Величество по-достоинству оценит мои старания.
</w:t>
      </w:r>
    </w:p>
    <w:p>
      <w:pPr/>
    </w:p>
    <w:p>
      <w:pPr>
        <w:jc w:val="left"/>
      </w:pPr>
      <w:r>
        <w:rPr>
          <w:rFonts w:ascii="Consolas" w:eastAsia="Consolas" w:hAnsi="Consolas" w:cs="Consolas"/>
          <w:b w:val="0"/>
          <w:sz w:val="28"/>
        </w:rPr>
        <w:t xml:space="preserve">Учитывая то, что второй стороной был правитель целой нации, подобный комментарий был несколько грубоват. И если бы Грид был обыкновенным человеком, король явно сменил бы милость на гнев. Однако Грид обладал высочайшим Достоинством и являлся героем всего королевства, а потому никто не стал придираться к его словам. Для короля и дворян Грид был человеком достойным похвалы, даже если бы он привселюдно снял свои штаны. 
</w:t>
      </w:r>
    </w:p>
    <w:p>
      <w:pPr/>
    </w:p>
    <w:p>
      <w:pPr>
        <w:jc w:val="left"/>
      </w:pPr>
      <w:r>
        <w:rPr>
          <w:rFonts w:ascii="Consolas" w:eastAsia="Consolas" w:hAnsi="Consolas" w:cs="Consolas"/>
          <w:b w:val="0"/>
          <w:sz w:val="28"/>
        </w:rPr>
        <w:t xml:space="preserve">И вот, в следующее мгновенье Висбаден окликнул человека, ответственного за финансы королевства:
</w:t>
      </w:r>
    </w:p>
    <w:p>
      <w:pPr/>
    </w:p>
    <w:p>
      <w:pPr>
        <w:jc w:val="left"/>
      </w:pPr>
      <w:r>
        <w:rPr>
          <w:rFonts w:ascii="Consolas" w:eastAsia="Consolas" w:hAnsi="Consolas" w:cs="Consolas"/>
          <w:b w:val="0"/>
          <w:sz w:val="28"/>
        </w:rPr>
        <w:t xml:space="preserve">– Граф Аден. Прежде всего, я желаю вознаградить баронессу Джишуку и остальных людей, которые присоединились к битве несколько позднее.
</w:t>
      </w:r>
    </w:p>
    <w:p>
      <w:pPr/>
    </w:p>
    <w:p>
      <w:pPr>
        <w:jc w:val="left"/>
      </w:pPr>
      <w:r>
        <w:rPr>
          <w:rFonts w:ascii="Consolas" w:eastAsia="Consolas" w:hAnsi="Consolas" w:cs="Consolas"/>
          <w:b w:val="0"/>
          <w:sz w:val="28"/>
        </w:rPr>
        <w:t xml:space="preserve">Услышав это, Гильдия Цедака в полном составе сделала шаг вперёд. А затем граф Аден передал им волю своего короля:
</w:t>
      </w:r>
    </w:p>
    <w:p>
      <w:pPr/>
    </w:p>
    <w:p>
      <w:pPr>
        <w:jc w:val="left"/>
      </w:pPr>
      <w:r>
        <w:rPr>
          <w:rFonts w:ascii="Consolas" w:eastAsia="Consolas" w:hAnsi="Consolas" w:cs="Consolas"/>
          <w:b w:val="0"/>
          <w:sz w:val="28"/>
        </w:rPr>
        <w:t xml:space="preserve">– Баронесса Джишука и ещё двадцать один воин спасли графа Стейма и защитили королевство, оказав помощь виконту Гриду в уничтожении шести Древних Орудий. За это достижение каждый из вас получит 20,000 золотых и 10,000 очков вклада. Кроме того, за проявленную лояльность к своему королевству вам будет присвоено звание виконта.
</w:t>
      </w:r>
    </w:p>
    <w:p>
      <w:pPr/>
    </w:p>
    <w:p>
      <w:pPr>
        <w:jc w:val="left"/>
      </w:pPr>
      <w:r>
        <w:rPr>
          <w:rFonts w:ascii="Consolas" w:eastAsia="Consolas" w:hAnsi="Consolas" w:cs="Consolas"/>
          <w:b w:val="0"/>
          <w:sz w:val="28"/>
        </w:rPr>
        <w:t xml:space="preserve">– Благодарим Вас.
</w:t>
      </w:r>
    </w:p>
    <w:p>
      <w:pPr/>
    </w:p>
    <w:p>
      <w:pPr>
        <w:jc w:val="left"/>
      </w:pPr>
      <w:r>
        <w:rPr>
          <w:rFonts w:ascii="Consolas" w:eastAsia="Consolas" w:hAnsi="Consolas" w:cs="Consolas"/>
          <w:b w:val="0"/>
          <w:sz w:val="28"/>
        </w:rPr>
        <w:t xml:space="preserve">Компенсация оказалась вполне ожидаемой, а потому члены Гильдии Цедака были полностью удовлетворены. В свою очередь, средства массовой информации, которым всё же удалось получить доступ во дворец, были крайне взволнованы:
</w:t>
      </w:r>
    </w:p>
    <w:p>
      <w:pPr/>
    </w:p>
    <w:p>
      <w:pPr>
        <w:jc w:val="left"/>
      </w:pPr>
      <w:r>
        <w:rPr>
          <w:rFonts w:ascii="Consolas" w:eastAsia="Consolas" w:hAnsi="Consolas" w:cs="Consolas"/>
          <w:b w:val="0"/>
          <w:sz w:val="28"/>
        </w:rPr>
        <w:t xml:space="preserve">– Эксперты полагают, что на данный момент существует не более двадцати игроков, которым удалось получить дворянский титул. При этом единственными виконтами являются Грид, Зибал и Крис.
</w:t>
      </w:r>
    </w:p>
    <w:p>
      <w:pPr/>
    </w:p>
    <w:p>
      <w:pPr>
        <w:jc w:val="left"/>
      </w:pPr>
      <w:r>
        <w:rPr>
          <w:rFonts w:ascii="Consolas" w:eastAsia="Consolas" w:hAnsi="Consolas" w:cs="Consolas"/>
          <w:b w:val="0"/>
          <w:sz w:val="28"/>
        </w:rPr>
        <w:t xml:space="preserve">– Но вот, на наших глазах родилось еще 22 виконта. Кроме того, все 22 человека являются подчиненными Грида. Каждый из них может назначить по три рыцаря, а потому теперь в распоряжении Грида может быть практически 70 рыцарей. Это поистине огромная сила. 
</w:t>
      </w:r>
    </w:p>
    <w:p>
      <w:pPr/>
    </w:p>
    <w:p>
      <w:pPr>
        <w:jc w:val="left"/>
      </w:pPr>
      <w:r>
        <w:rPr>
          <w:rFonts w:ascii="Consolas" w:eastAsia="Consolas" w:hAnsi="Consolas" w:cs="Consolas"/>
          <w:b w:val="0"/>
          <w:sz w:val="28"/>
        </w:rPr>
        <w:t xml:space="preserve">Тем временем граф продолжал:
</w:t>
      </w:r>
    </w:p>
    <w:p>
      <w:pPr/>
    </w:p>
    <w:p>
      <w:pPr>
        <w:jc w:val="left"/>
      </w:pPr>
      <w:r>
        <w:rPr>
          <w:rFonts w:ascii="Consolas" w:eastAsia="Consolas" w:hAnsi="Consolas" w:cs="Consolas"/>
          <w:b w:val="0"/>
          <w:sz w:val="28"/>
        </w:rPr>
        <w:t xml:space="preserve">– Хурой, Лауэль, Ефемина, Руби и Сексуальная школьница. Объединив свои усилия с Гридом, вам удалось уничтожить 733 Старых Голема, 187 Марионеток и 12 Древних Орудий. Если бы не вы, наше государство столкнулось бы с большим кризисом. Итак, как заслуженные герои Вечного Королевства, вы получаете 442,9 тысячи золотых и 184,8 тыс. очков вклада. Помимо этого, каждый из вас удостаивается титула графа.
</w:t>
      </w:r>
    </w:p>
    <w:p>
      <w:pPr/>
    </w:p>
    <w:p>
      <w:pPr>
        <w:jc w:val="left"/>
      </w:pPr>
      <w:r>
        <w:rPr>
          <w:rFonts w:ascii="Consolas" w:eastAsia="Consolas" w:hAnsi="Consolas" w:cs="Consolas"/>
          <w:b w:val="0"/>
          <w:sz w:val="28"/>
        </w:rPr>
        <w:t xml:space="preserve">А затем перед пятью игроками появилась целая вереница сообщений.
</w:t>
      </w:r>
    </w:p>
    <w:p>
      <w:pPr/>
    </w:p>
    <w:p>
      <w:pPr>
        <w:jc w:val="left"/>
      </w:pPr>
      <w:r>
        <w:rPr>
          <w:rFonts w:ascii="Consolas" w:eastAsia="Consolas" w:hAnsi="Consolas" w:cs="Consolas"/>
          <w:b w:val="0"/>
          <w:sz w:val="28"/>
        </w:rPr>
        <w:t xml:space="preserve">Вы получили титул: «Герой Королевства».
</w:t>
      </w:r>
    </w:p>
    <w:p>
      <w:pPr/>
    </w:p>
    <w:p>
      <w:pPr>
        <w:jc w:val="left"/>
      </w:pPr>
      <w:r>
        <w:rPr>
          <w:rFonts w:ascii="Consolas" w:eastAsia="Consolas" w:hAnsi="Consolas" w:cs="Consolas"/>
          <w:b w:val="0"/>
          <w:sz w:val="28"/>
        </w:rPr>
        <w:t xml:space="preserve">  * Все характеристики: +120.
</w:t>
      </w:r>
    </w:p>
    <w:p>
      <w:pPr/>
    </w:p>
    <w:p>
      <w:pPr>
        <w:jc w:val="left"/>
      </w:pPr>
      <w:r>
        <w:rPr>
          <w:rFonts w:ascii="Consolas" w:eastAsia="Consolas" w:hAnsi="Consolas" w:cs="Consolas"/>
          <w:b w:val="0"/>
          <w:sz w:val="28"/>
        </w:rPr>
        <w:t xml:space="preserve">* Максимальный уровень репутации на территории Вечного Королевства.
</w:t>
      </w:r>
    </w:p>
    <w:p>
      <w:pPr/>
    </w:p>
    <w:p>
      <w:pPr>
        <w:jc w:val="left"/>
      </w:pPr>
      <w:r>
        <w:rPr>
          <w:rFonts w:ascii="Consolas" w:eastAsia="Consolas" w:hAnsi="Consolas" w:cs="Consolas"/>
          <w:b w:val="0"/>
          <w:sz w:val="28"/>
        </w:rPr>
        <w:t xml:space="preserve">Вы получили титул: «Первый Граф».
</w:t>
      </w:r>
    </w:p>
    <w:p>
      <w:pPr/>
    </w:p>
    <w:p>
      <w:pPr>
        <w:jc w:val="left"/>
      </w:pPr>
      <w:r>
        <w:rPr>
          <w:rFonts w:ascii="Consolas" w:eastAsia="Consolas" w:hAnsi="Consolas" w:cs="Consolas"/>
          <w:b w:val="0"/>
          <w:sz w:val="28"/>
        </w:rPr>
        <w:t xml:space="preserve">  Вы стали графом Вечного Королевства. В соответствии с законом, граф может иметь в своём подчинении до 10,000 солдат, пять рыцарей и трёх супруг(-ов). Также граф получает ежемесячное жалование в размере 3,000 золотых.
</w:t>
      </w:r>
    </w:p>
    <w:p>
      <w:pPr/>
    </w:p>
    <w:p>
      <w:pPr>
        <w:jc w:val="left"/>
      </w:pPr>
      <w:r>
        <w:rPr>
          <w:rFonts w:ascii="Consolas" w:eastAsia="Consolas" w:hAnsi="Consolas" w:cs="Consolas"/>
          <w:b w:val="0"/>
          <w:sz w:val="28"/>
        </w:rPr>
        <w:t xml:space="preserve">  * Достоинство: +200.
</w:t>
      </w:r>
    </w:p>
    <w:p>
      <w:pPr/>
    </w:p>
    <w:p>
      <w:pPr>
        <w:jc w:val="left"/>
      </w:pPr>
      <w:r>
        <w:rPr>
          <w:rFonts w:ascii="Consolas" w:eastAsia="Consolas" w:hAnsi="Consolas" w:cs="Consolas"/>
          <w:b w:val="0"/>
          <w:sz w:val="28"/>
        </w:rPr>
        <w:t xml:space="preserve">* Очарование: +500.
</w:t>
      </w:r>
    </w:p>
    <w:p>
      <w:pPr/>
    </w:p>
    <w:p>
      <w:pPr>
        <w:jc w:val="left"/>
      </w:pPr>
      <w:r>
        <w:rPr>
          <w:rFonts w:ascii="Consolas" w:eastAsia="Consolas" w:hAnsi="Consolas" w:cs="Consolas"/>
          <w:b w:val="0"/>
          <w:sz w:val="28"/>
        </w:rPr>
        <w:t xml:space="preserve">Обратите внимание, что при обладании более чем 500-ми пунктами Очарования, Вас будут рады видеть представители обоих полов.
</w:t>
      </w:r>
    </w:p>
    <w:p>
      <w:pPr/>
    </w:p>
    <w:p>
      <w:pPr>
        <w:jc w:val="left"/>
      </w:pPr>
      <w:r>
        <w:rPr>
          <w:rFonts w:ascii="Consolas" w:eastAsia="Consolas" w:hAnsi="Consolas" w:cs="Consolas"/>
          <w:b w:val="0"/>
          <w:sz w:val="28"/>
        </w:rPr>
        <w:t xml:space="preserve">– Граф…?
</w:t>
      </w:r>
    </w:p>
    <w:p>
      <w:pPr/>
    </w:p>
    <w:p>
      <w:pPr>
        <w:jc w:val="left"/>
      </w:pPr>
      <w:r>
        <w:rPr>
          <w:rFonts w:ascii="Consolas" w:eastAsia="Consolas" w:hAnsi="Consolas" w:cs="Consolas"/>
          <w:b w:val="0"/>
          <w:sz w:val="28"/>
        </w:rPr>
        <w:t xml:space="preserve">Ведущие телестанций были попросту поражены.
</w:t>
      </w:r>
    </w:p>
    <w:p>
      <w:pPr/>
    </w:p>
    <w:p>
      <w:pPr>
        <w:jc w:val="left"/>
      </w:pPr>
      <w:r>
        <w:rPr>
          <w:rFonts w:ascii="Consolas" w:eastAsia="Consolas" w:hAnsi="Consolas" w:cs="Consolas"/>
          <w:b w:val="0"/>
          <w:sz w:val="28"/>
        </w:rPr>
        <w:t xml:space="preserve">– Поразительно. Разве королевства не ограничивают количество старших дворян? Кто бы мог подумать, что Висбаден решит назначить за один день сразу пять графов…
</w:t>
      </w:r>
    </w:p>
    <w:p>
      <w:pPr/>
    </w:p>
    <w:p>
      <w:pPr>
        <w:jc w:val="left"/>
      </w:pPr>
      <w:r>
        <w:rPr>
          <w:rFonts w:ascii="Consolas" w:eastAsia="Consolas" w:hAnsi="Consolas" w:cs="Consolas"/>
          <w:b w:val="0"/>
          <w:sz w:val="28"/>
        </w:rPr>
        <w:t xml:space="preserve">– Это означает, что их достижения достаточно велики, чтобы Вечное Королевство пошло на такой шаг.
</w:t>
      </w:r>
    </w:p>
    <w:p>
      <w:pPr/>
    </w:p>
    <w:p>
      <w:pPr>
        <w:jc w:val="left"/>
      </w:pPr>
      <w:r>
        <w:rPr>
          <w:rFonts w:ascii="Consolas" w:eastAsia="Consolas" w:hAnsi="Consolas" w:cs="Consolas"/>
          <w:b w:val="0"/>
          <w:sz w:val="28"/>
        </w:rPr>
        <w:t xml:space="preserve">– Если они стали графами… Значит, Грид должен получить по крайней мере титул маркиза.
</w:t>
      </w:r>
    </w:p>
    <w:p>
      <w:pPr/>
    </w:p>
    <w:p>
      <w:pPr>
        <w:jc w:val="left"/>
      </w:pPr>
      <w:r>
        <w:rPr>
          <w:rFonts w:ascii="Consolas" w:eastAsia="Consolas" w:hAnsi="Consolas" w:cs="Consolas"/>
          <w:b w:val="0"/>
          <w:sz w:val="28"/>
        </w:rPr>
        <w:t xml:space="preserve">– Да уж, это просто удивительно. Преемник Пагмы и вправду пишет историю этого континента.
</w:t>
      </w:r>
    </w:p>
    <w:p>
      <w:pPr/>
    </w:p>
    <w:p>
      <w:pPr>
        <w:jc w:val="left"/>
      </w:pPr>
      <w:r>
        <w:rPr>
          <w:rFonts w:ascii="Consolas" w:eastAsia="Consolas" w:hAnsi="Consolas" w:cs="Consolas"/>
          <w:b w:val="0"/>
          <w:sz w:val="28"/>
        </w:rPr>
        <w:t xml:space="preserve">– Скажите, а это нормально, что Сексуальная школьница ничего не делала во время боя?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пятеро новоиспеченных графов были подчиненными Грида, что вызвало в игровом сообществе настоящий хаос. Тем временем Хурой, Лауэль и Ефемина были очень рады получить куда большую награду, чем ожидали.
</w:t>
      </w:r>
    </w:p>
    <w:p>
      <w:pPr/>
    </w:p>
    <w:p>
      <w:pPr>
        <w:jc w:val="left"/>
      </w:pPr>
      <w:r>
        <w:rPr>
          <w:rFonts w:ascii="Consolas" w:eastAsia="Consolas" w:hAnsi="Consolas" w:cs="Consolas"/>
          <w:b w:val="0"/>
          <w:sz w:val="28"/>
        </w:rPr>
        <w:t xml:space="preserve">Но вот Сехи и Ерима попросту не понимали, что это значит.
</w:t>
      </w:r>
    </w:p>
    <w:p>
      <w:pPr/>
    </w:p>
    <w:p>
      <w:pPr>
        <w:jc w:val="left"/>
      </w:pPr>
      <w:r>
        <w:rPr>
          <w:rFonts w:ascii="Consolas" w:eastAsia="Consolas" w:hAnsi="Consolas" w:cs="Consolas"/>
          <w:b w:val="0"/>
          <w:sz w:val="28"/>
        </w:rPr>
        <w:t xml:space="preserve">– Графиня – это ведь хорошо, да?
</w:t>
      </w:r>
    </w:p>
    <w:p>
      <w:pPr/>
    </w:p>
    <w:p>
      <w:pPr>
        <w:jc w:val="left"/>
      </w:pPr>
      <w:r>
        <w:rPr>
          <w:rFonts w:ascii="Consolas" w:eastAsia="Consolas" w:hAnsi="Consolas" w:cs="Consolas"/>
          <w:b w:val="0"/>
          <w:sz w:val="28"/>
        </w:rPr>
        <w:t xml:space="preserve">– Кто знает…
</w:t>
      </w:r>
    </w:p>
    <w:p>
      <w:pPr/>
    </w:p>
    <w:p>
      <w:pPr>
        <w:jc w:val="left"/>
      </w:pPr>
      <w:r>
        <w:rPr>
          <w:rFonts w:ascii="Consolas" w:eastAsia="Consolas" w:hAnsi="Consolas" w:cs="Consolas"/>
          <w:b w:val="0"/>
          <w:sz w:val="28"/>
        </w:rPr>
        <w:t xml:space="preserve">– А 442,900 золота – это много.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этих двух девочек, Лауэль мог лишь вздохнуть. Люди, родившиеся с золотыми ложками во рту, не могли понять, насколько им повезло.
</w:t>
      </w:r>
    </w:p>
    <w:p>
      <w:pPr/>
    </w:p>
    <w:p>
      <w:pPr>
        <w:jc w:val="left"/>
      </w:pPr>
      <w:r>
        <w:rPr>
          <w:rFonts w:ascii="Consolas" w:eastAsia="Consolas" w:hAnsi="Consolas" w:cs="Consolas"/>
          <w:b w:val="0"/>
          <w:sz w:val="28"/>
        </w:rPr>
        <w:t xml:space="preserve">«Хотел бы я, чтобы у меня был такой брат или сестра, как Грид…».
</w:t>
      </w:r>
    </w:p>
    <w:p>
      <w:pPr/>
    </w:p>
    <w:p>
      <w:pPr>
        <w:jc w:val="left"/>
      </w:pPr>
      <w:r>
        <w:rPr>
          <w:rFonts w:ascii="Consolas" w:eastAsia="Consolas" w:hAnsi="Consolas" w:cs="Consolas"/>
          <w:b w:val="0"/>
          <w:sz w:val="28"/>
        </w:rPr>
        <w:t xml:space="preserve">И вот, пока Лауэля терзали муки зависти, настал черёд и самого Грида.
</w:t>
      </w:r>
    </w:p>
    <w:p>
      <w:pPr/>
    </w:p>
    <w:p>
      <w:pPr>
        <w:jc w:val="left"/>
      </w:pPr>
      <w:r>
        <w:rPr>
          <w:rFonts w:ascii="Consolas" w:eastAsia="Consolas" w:hAnsi="Consolas" w:cs="Consolas"/>
          <w:b w:val="0"/>
          <w:sz w:val="28"/>
        </w:rPr>
        <w:t xml:space="preserve">– Виконт Грид, именно ты повёл за собой своих товарищей в бой против 733 Старых Големов, 187 Марионеток и 12 Древних Орудий. Твои достижения нельзя отрицать, а потому, как истинный герой нашего…
</w:t>
      </w:r>
    </w:p>
    <w:p>
      <w:pPr/>
    </w:p>
    <w:p>
      <w:pPr>
        <w:jc w:val="left"/>
      </w:pPr>
      <w:r>
        <w:rPr>
          <w:rFonts w:ascii="Consolas" w:eastAsia="Consolas" w:hAnsi="Consolas" w:cs="Consolas"/>
          <w:b w:val="0"/>
          <w:sz w:val="28"/>
        </w:rPr>
        <w:t xml:space="preserve">– Постойте, граф Аден. Дальше я сам, – внезапно объявил Висбаден, поднявшись со своего трона. 
</w:t>
      </w:r>
    </w:p>
    <w:p>
      <w:pPr/>
    </w:p>
    <w:p>
      <w:pPr>
        <w:jc w:val="left"/>
      </w:pPr>
      <w:r>
        <w:rPr>
          <w:rFonts w:ascii="Consolas" w:eastAsia="Consolas" w:hAnsi="Consolas" w:cs="Consolas"/>
          <w:b w:val="0"/>
          <w:sz w:val="28"/>
        </w:rPr>
        <w:t xml:space="preserve">Он хотел лично наградить того, кто спас его королевство.
</w:t>
      </w:r>
    </w:p>
    <w:p>
      <w:pPr/>
    </w:p>
    <w:p>
      <w:pPr>
        <w:jc w:val="left"/>
      </w:pPr>
      <w:r>
        <w:rPr>
          <w:rFonts w:ascii="Consolas" w:eastAsia="Consolas" w:hAnsi="Consolas" w:cs="Consolas"/>
          <w:b w:val="0"/>
          <w:sz w:val="28"/>
        </w:rPr>
        <w:t xml:space="preserve">– Виконту Гриду будет предоставлено 500,000 золотых, бесконечное количество очков вклада и город Рейдан. Кроме того, тебе будет присвоен титул герцога, а в Зале Славы будет поставлена твоя статуя, чтобы и будущие поколения не забывали о проявленной тобою смелости.
</w:t>
      </w:r>
    </w:p>
    <w:p>
      <w:pPr/>
    </w:p>
    <w:p>
      <w:pPr>
        <w:jc w:val="left"/>
      </w:pPr>
      <w:r>
        <w:rPr>
          <w:rFonts w:ascii="Consolas" w:eastAsia="Consolas" w:hAnsi="Consolas" w:cs="Consolas"/>
          <w:b w:val="0"/>
          <w:sz w:val="28"/>
        </w:rPr>
        <w:t xml:space="preserve">Вы получили титул: «Герой Королевства».
</w:t>
      </w:r>
    </w:p>
    <w:p>
      <w:pPr/>
    </w:p>
    <w:p>
      <w:pPr>
        <w:jc w:val="left"/>
      </w:pPr>
      <w:r>
        <w:rPr>
          <w:rFonts w:ascii="Consolas" w:eastAsia="Consolas" w:hAnsi="Consolas" w:cs="Consolas"/>
          <w:b w:val="0"/>
          <w:sz w:val="28"/>
        </w:rPr>
        <w:t xml:space="preserve">Вы получили титул: «Первый Герцог».
</w:t>
      </w:r>
    </w:p>
    <w:p>
      <w:pPr/>
    </w:p>
    <w:p>
      <w:pPr>
        <w:jc w:val="left"/>
      </w:pPr>
      <w:r>
        <w:rPr>
          <w:rFonts w:ascii="Consolas" w:eastAsia="Consolas" w:hAnsi="Consolas" w:cs="Consolas"/>
          <w:b w:val="0"/>
          <w:sz w:val="28"/>
        </w:rPr>
        <w:t xml:space="preserve">  Вы стали герцогом Вечного Королевства. 
</w:t>
      </w:r>
    </w:p>
    <w:p>
      <w:pPr/>
    </w:p>
    <w:p>
      <w:pPr>
        <w:jc w:val="left"/>
      </w:pPr>
      <w:r>
        <w:rPr>
          <w:rFonts w:ascii="Consolas" w:eastAsia="Consolas" w:hAnsi="Consolas" w:cs="Consolas"/>
          <w:b w:val="0"/>
          <w:sz w:val="28"/>
        </w:rPr>
        <w:t xml:space="preserve">В зависимости от истории и сложившихся традиций, герцог не имеет никаких ограничений на расширение своей власти. Открыто сдерживать герцога не может даже королевская семья. Тем не менее, при расширении своего влияния до такой степени, при которой оно будет затрагивать интересы королевской семьи, могут произойти определённые последствия.
</w:t>
      </w:r>
    </w:p>
    <w:p>
      <w:pPr/>
    </w:p>
    <w:p>
      <w:pPr>
        <w:jc w:val="left"/>
      </w:pPr>
      <w:r>
        <w:rPr>
          <w:rFonts w:ascii="Consolas" w:eastAsia="Consolas" w:hAnsi="Consolas" w:cs="Consolas"/>
          <w:b w:val="0"/>
          <w:sz w:val="28"/>
        </w:rPr>
        <w:t xml:space="preserve">  * Достоинство: +600.
</w:t>
      </w:r>
    </w:p>
    <w:p>
      <w:pPr/>
    </w:p>
    <w:p>
      <w:pPr>
        <w:jc w:val="left"/>
      </w:pPr>
      <w:r>
        <w:rPr>
          <w:rFonts w:ascii="Consolas" w:eastAsia="Consolas" w:hAnsi="Consolas" w:cs="Consolas"/>
          <w:b w:val="0"/>
          <w:sz w:val="28"/>
        </w:rPr>
        <w:t xml:space="preserve">* Очарование: +800.
</w:t>
      </w:r>
    </w:p>
    <w:p>
      <w:pPr/>
    </w:p>
    <w:p>
      <w:pPr>
        <w:jc w:val="left"/>
      </w:pPr>
      <w:r>
        <w:rPr>
          <w:rFonts w:ascii="Consolas" w:eastAsia="Consolas" w:hAnsi="Consolas" w:cs="Consolas"/>
          <w:b w:val="0"/>
          <w:sz w:val="28"/>
        </w:rPr>
        <w:t xml:space="preserve">Имея собственную статую в Зале Славы, Вы можете получить специальные эффекты.
</w:t>
      </w:r>
    </w:p>
    <w:p>
      <w:pPr/>
    </w:p>
    <w:p>
      <w:pPr>
        <w:jc w:val="left"/>
      </w:pPr>
      <w:r>
        <w:rPr>
          <w:rFonts w:ascii="Consolas" w:eastAsia="Consolas" w:hAnsi="Consolas" w:cs="Consolas"/>
          <w:b w:val="0"/>
          <w:sz w:val="28"/>
        </w:rPr>
        <w:t xml:space="preserve">Как у по-настоящему выдающейся фигуры, Ваша континентальная репутация увеличилась на 10,000 пунктов.
</w:t>
      </w:r>
    </w:p>
    <w:p>
      <w:pPr/>
    </w:p>
    <w:p>
      <w:pPr>
        <w:jc w:val="left"/>
      </w:pPr>
      <w:r>
        <w:rPr>
          <w:rFonts w:ascii="Consolas" w:eastAsia="Consolas" w:hAnsi="Consolas" w:cs="Consolas"/>
          <w:b w:val="0"/>
          <w:sz w:val="28"/>
        </w:rPr>
        <w:t xml:space="preserve">– А теперь я хочу, чтобы ты поклялся в вечной преданности королевской семье.
</w:t>
      </w:r>
    </w:p>
    <w:p>
      <w:pPr/>
    </w:p>
    <w:p>
      <w:pPr>
        <w:jc w:val="left"/>
      </w:pPr>
      <w:r>
        <w:rPr>
          <w:rFonts w:ascii="Consolas" w:eastAsia="Consolas" w:hAnsi="Consolas" w:cs="Consolas"/>
          <w:b w:val="0"/>
          <w:sz w:val="28"/>
        </w:rPr>
        <w:t xml:space="preserve">– Я, Грид…
</w:t>
      </w:r>
    </w:p>
    <w:p>
      <w:pPr/>
    </w:p>
    <w:p>
      <w:pPr>
        <w:jc w:val="left"/>
      </w:pPr>
      <w:r>
        <w:rPr>
          <w:rFonts w:ascii="Consolas" w:eastAsia="Consolas" w:hAnsi="Consolas" w:cs="Consolas"/>
          <w:b w:val="0"/>
          <w:sz w:val="28"/>
        </w:rPr>
        <w:t xml:space="preserve">Но вот, как только Грид собрался принести клятву Висбадену, Лауэль срочно послал ему личное сообщение:
</w:t>
      </w:r>
    </w:p>
    <w:p>
      <w:pPr/>
    </w:p>
    <w:p>
      <w:pPr>
        <w:jc w:val="left"/>
      </w:pPr>
      <w:r>
        <w:rPr>
          <w:rFonts w:ascii="Consolas" w:eastAsia="Consolas" w:hAnsi="Consolas" w:cs="Consolas"/>
          <w:b w:val="0"/>
          <w:sz w:val="28"/>
        </w:rPr>
        <w:t xml:space="preserve">– Поклянись в верности только королю Висбадену, а не всей королевской семье.
</w:t>
      </w:r>
    </w:p>
    <w:p>
      <w:pPr/>
    </w:p>
    <w:p>
      <w:pPr>
        <w:jc w:val="left"/>
      </w:pPr>
      <w:r>
        <w:rPr>
          <w:rFonts w:ascii="Consolas" w:eastAsia="Consolas" w:hAnsi="Consolas" w:cs="Consolas"/>
          <w:b w:val="0"/>
          <w:sz w:val="28"/>
        </w:rPr>
        <w:t xml:space="preserve">Грид не совсем понимал, зачем это нужно, но сделал всё так, как и сказал Лауэль.
</w:t>
      </w:r>
    </w:p>
    <w:p>
      <w:pPr/>
    </w:p>
    <w:p>
      <w:pPr>
        <w:jc w:val="left"/>
      </w:pPr>
      <w:r>
        <w:rPr>
          <w:rFonts w:ascii="Consolas" w:eastAsia="Consolas" w:hAnsi="Consolas" w:cs="Consolas"/>
          <w:b w:val="0"/>
          <w:sz w:val="28"/>
        </w:rPr>
        <w:t xml:space="preserve">– Я, Грид, клянусь в вечной преданности Вашему Величеству.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некоторые дворяне нахмурились, в то время как лица принцев и вовсе перекосились от гнева. Тем не менее, самому королю Висбадену было уже больше семидесяти лет, и его разум был не столь острым, как раньше. Итак, он не увидел в клятве Грида ничего необычного и просто улыбнулся.
</w:t>
      </w:r>
    </w:p>
    <w:p>
      <w:pPr/>
    </w:p>
    <w:p>
      <w:pPr>
        <w:jc w:val="left"/>
      </w:pPr>
      <w:r>
        <w:rPr>
          <w:rFonts w:ascii="Consolas" w:eastAsia="Consolas" w:hAnsi="Consolas" w:cs="Consolas"/>
          <w:b w:val="0"/>
          <w:sz w:val="28"/>
        </w:rPr>
        <w:t xml:space="preserve">А спустя некоторое время весь интернет наводнился статьями, повествующими о случившемся. Количество фанатов Грида увеличилось по экспоненте. Но поскольку поклонников Нои стало ещё больше, Грид чувствовал себя так, словно проиграл в финальном матче важного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w:t>
      </w:r>
    </w:p>
    <w:p>
      <w:pPr/>
    </w:p>
    <w:p>
      <w:pPr>
        <w:jc w:val="left"/>
      </w:pPr>
      <w:r>
        <w:rPr>
          <w:rFonts w:ascii="Consolas" w:eastAsia="Consolas" w:hAnsi="Consolas" w:cs="Consolas"/>
          <w:b w:val="0"/>
          <w:sz w:val="28"/>
        </w:rPr>
        <w:t xml:space="preserve">Глава 206.
</w:t>
      </w:r>
    </w:p>
    <w:p>
      <w:pPr/>
    </w:p>
    <w:p>
      <w:pPr>
        <w:jc w:val="left"/>
      </w:pPr>
      <w:r>
        <w:rPr>
          <w:rFonts w:ascii="Consolas" w:eastAsia="Consolas" w:hAnsi="Consolas" w:cs="Consolas"/>
          <w:b w:val="0"/>
          <w:sz w:val="28"/>
        </w:rPr>
        <w:t xml:space="preserve">   После того, как Гриду был присвоен титул герцога…
</w:t>
      </w:r>
    </w:p>
    <w:p>
      <w:pPr/>
    </w:p>
    <w:p>
      <w:pPr>
        <w:jc w:val="left"/>
      </w:pPr>
      <w:r>
        <w:rPr>
          <w:rFonts w:ascii="Consolas" w:eastAsia="Consolas" w:hAnsi="Consolas" w:cs="Consolas"/>
          <w:b w:val="0"/>
          <w:sz w:val="28"/>
        </w:rPr>
        <w:t xml:space="preserve">– Спасибо. Благодаря тебе не только уцелело наше королевство, но и поднялось моё собственное положение. То, что ты стал моим зятем, – самое удачное событие во всей моей жизни.
</w:t>
      </w:r>
    </w:p>
    <w:p>
      <w:pPr/>
    </w:p>
    <w:p>
      <w:pPr>
        <w:jc w:val="left"/>
      </w:pPr>
      <w:r>
        <w:rPr>
          <w:rFonts w:ascii="Consolas" w:eastAsia="Consolas" w:hAnsi="Consolas" w:cs="Consolas"/>
          <w:b w:val="0"/>
          <w:sz w:val="28"/>
        </w:rPr>
        <w:t xml:space="preserve">Как и следовало ожидать, граф Стейм стал маркизом. Король признал, что именно он отправил больше войск, чем кто-либо другой, и принял самое активное участие в командовании ими. А ещё именно его зятем был Грид. И в какой-то степени это было даже смешно, поскольку зятем маркиза был герцог. 
</w:t>
      </w:r>
    </w:p>
    <w:p>
      <w:pPr/>
    </w:p>
    <w:p>
      <w:pPr>
        <w:jc w:val="left"/>
      </w:pPr>
      <w:r>
        <w:rPr>
          <w:rFonts w:ascii="Consolas" w:eastAsia="Consolas" w:hAnsi="Consolas" w:cs="Consolas"/>
          <w:b w:val="0"/>
          <w:sz w:val="28"/>
        </w:rPr>
        <w:t xml:space="preserve">Так или иначе, сегодня фракция Стейма стала самой большой в королевстве. А поскольку его власть должна была достаться в наследство Ирен, это было Гриду только на руку.
</w:t>
      </w:r>
    </w:p>
    <w:p>
      <w:pPr/>
    </w:p>
    <w:p>
      <w:pPr>
        <w:jc w:val="left"/>
      </w:pPr>
      <w:r>
        <w:rPr>
          <w:rFonts w:ascii="Consolas" w:eastAsia="Consolas" w:hAnsi="Consolas" w:cs="Consolas"/>
          <w:b w:val="0"/>
          <w:sz w:val="28"/>
        </w:rPr>
        <w:t xml:space="preserve">– Я хочу ещё кое о чём попросить тебя, герцог Грид. Пожалуйста, продолжай и дальше заботиться о моей дочери.
</w:t>
      </w:r>
    </w:p>
    <w:p>
      <w:pPr/>
    </w:p>
    <w:p>
      <w:pPr>
        <w:jc w:val="left"/>
      </w:pPr>
      <w:r>
        <w:rPr>
          <w:rFonts w:ascii="Consolas" w:eastAsia="Consolas" w:hAnsi="Consolas" w:cs="Consolas"/>
          <w:b w:val="0"/>
          <w:sz w:val="28"/>
        </w:rPr>
        <w:t xml:space="preserve">– Конечно, господин Стейм.
</w:t>
      </w:r>
    </w:p>
    <w:p>
      <w:pPr/>
    </w:p>
    <w:p>
      <w:pPr>
        <w:jc w:val="left"/>
      </w:pPr>
      <w:r>
        <w:rPr>
          <w:rFonts w:ascii="Consolas" w:eastAsia="Consolas" w:hAnsi="Consolas" w:cs="Consolas"/>
          <w:b w:val="0"/>
          <w:sz w:val="28"/>
        </w:rPr>
        <w:t xml:space="preserve">– Герцог Грид, но когда же мне всё-таки ждать внучат?
</w:t>
      </w:r>
    </w:p>
    <w:p>
      <w:pPr/>
    </w:p>
    <w:p>
      <w:pPr>
        <w:jc w:val="left"/>
      </w:pPr>
      <w:r>
        <w:rPr>
          <w:rFonts w:ascii="Consolas" w:eastAsia="Consolas" w:hAnsi="Consolas" w:cs="Consolas"/>
          <w:b w:val="0"/>
          <w:sz w:val="28"/>
        </w:rPr>
        <w:t xml:space="preserve">– Мы над этим работаем, маркиз Стейм.
</w:t>
      </w:r>
    </w:p>
    <w:p>
      <w:pPr/>
    </w:p>
    <w:p>
      <w:pPr>
        <w:jc w:val="left"/>
      </w:pPr>
      <w:r>
        <w:rPr>
          <w:rFonts w:ascii="Consolas" w:eastAsia="Consolas" w:hAnsi="Consolas" w:cs="Consolas"/>
          <w:b w:val="0"/>
          <w:sz w:val="28"/>
        </w:rPr>
        <w:t xml:space="preserve">– Я должен кормить тебя исключительно здоровой пищей, уха-ха-ха!
</w:t>
      </w:r>
    </w:p>
    <w:p>
      <w:pPr/>
    </w:p>
    <w:p>
      <w:pPr>
        <w:jc w:val="left"/>
      </w:pPr>
      <w:r>
        <w:rPr>
          <w:rFonts w:ascii="Consolas" w:eastAsia="Consolas" w:hAnsi="Consolas" w:cs="Consolas"/>
          <w:b w:val="0"/>
          <w:sz w:val="28"/>
        </w:rPr>
        <w:t xml:space="preserve">– Дело не в здоровой пище. Просто это происходит всего раз в месяц…
</w:t>
      </w:r>
    </w:p>
    <w:p>
      <w:pPr/>
    </w:p>
    <w:p>
      <w:pPr>
        <w:jc w:val="left"/>
      </w:pPr>
      <w:r>
        <w:rPr>
          <w:rFonts w:ascii="Consolas" w:eastAsia="Consolas" w:hAnsi="Consolas" w:cs="Consolas"/>
          <w:b w:val="0"/>
          <w:sz w:val="28"/>
        </w:rPr>
        <w:t xml:space="preserve">– А-а? Что раз в месяц?
</w:t>
      </w:r>
    </w:p>
    <w:p>
      <w:pPr/>
    </w:p>
    <w:p>
      <w:pPr>
        <w:jc w:val="left"/>
      </w:pPr>
      <w:r>
        <w:rPr>
          <w:rFonts w:ascii="Consolas" w:eastAsia="Consolas" w:hAnsi="Consolas" w:cs="Consolas"/>
          <w:b w:val="0"/>
          <w:sz w:val="28"/>
        </w:rPr>
        <w:t xml:space="preserve">– Ничего, это я сам с собой. Не обращайте внимания, ха-ха…
</w:t>
      </w:r>
    </w:p>
    <w:p>
      <w:pPr/>
    </w:p>
    <w:p>
      <w:pPr>
        <w:jc w:val="left"/>
      </w:pPr>
      <w:r>
        <w:rPr>
          <w:rFonts w:ascii="Consolas" w:eastAsia="Consolas" w:hAnsi="Consolas" w:cs="Consolas"/>
          <w:b w:val="0"/>
          <w:sz w:val="28"/>
        </w:rPr>
        <w:t xml:space="preserve">Двое мужчин были настолько взволнованы, что не заметили, как на них сосредоточились средства массовой информации.
</w:t>
      </w:r>
    </w:p>
    <w:p>
      <w:pPr/>
    </w:p>
    <w:p>
      <w:pPr>
        <w:jc w:val="left"/>
      </w:pPr>
      <w:r>
        <w:rPr>
          <w:rFonts w:ascii="Consolas" w:eastAsia="Consolas" w:hAnsi="Consolas" w:cs="Consolas"/>
          <w:b w:val="0"/>
          <w:sz w:val="28"/>
        </w:rPr>
        <w:t xml:space="preserve">– Граф Стейм… Нет, точнее уже маркиз Стейм. Кажется, у него достаточно тёплые отношения с Гридом.
</w:t>
      </w:r>
    </w:p>
    <w:p>
      <w:pPr/>
    </w:p>
    <w:p>
      <w:pPr>
        <w:jc w:val="left"/>
      </w:pPr>
      <w:r>
        <w:rPr>
          <w:rFonts w:ascii="Consolas" w:eastAsia="Consolas" w:hAnsi="Consolas" w:cs="Consolas"/>
          <w:b w:val="0"/>
          <w:sz w:val="28"/>
        </w:rPr>
        <w:t xml:space="preserve">– Похоже на то. Основываясь на содержании беседы, они ведут себя как настоящие тесть и зять.
</w:t>
      </w:r>
    </w:p>
    <w:p>
      <w:pPr/>
    </w:p>
    <w:p>
      <w:pPr>
        <w:jc w:val="left"/>
      </w:pPr>
      <w:r>
        <w:rPr>
          <w:rFonts w:ascii="Consolas" w:eastAsia="Consolas" w:hAnsi="Consolas" w:cs="Consolas"/>
          <w:b w:val="0"/>
          <w:sz w:val="28"/>
        </w:rPr>
        <w:t xml:space="preserve">– Насколько мне известно, у маркиза Стейма всего одна дочь?
</w:t>
      </w:r>
    </w:p>
    <w:p>
      <w:pPr/>
    </w:p>
    <w:p>
      <w:pPr>
        <w:jc w:val="left"/>
      </w:pPr>
      <w:r>
        <w:rPr>
          <w:rFonts w:ascii="Consolas" w:eastAsia="Consolas" w:hAnsi="Consolas" w:cs="Consolas"/>
          <w:b w:val="0"/>
          <w:sz w:val="28"/>
        </w:rPr>
        <w:t xml:space="preserve">– Верно. Это первая леди Уинстона, Ирен.
</w:t>
      </w:r>
    </w:p>
    <w:p>
      <w:pPr/>
    </w:p>
    <w:p>
      <w:pPr>
        <w:jc w:val="left"/>
      </w:pPr>
      <w:r>
        <w:rPr>
          <w:rFonts w:ascii="Consolas" w:eastAsia="Consolas" w:hAnsi="Consolas" w:cs="Consolas"/>
          <w:b w:val="0"/>
          <w:sz w:val="28"/>
        </w:rPr>
        <w:t xml:space="preserve">– Хо! Та самая красавица?
</w:t>
      </w:r>
    </w:p>
    <w:p>
      <w:pPr/>
    </w:p>
    <w:p>
      <w:pPr>
        <w:jc w:val="left"/>
      </w:pPr>
      <w:r>
        <w:rPr>
          <w:rFonts w:ascii="Consolas" w:eastAsia="Consolas" w:hAnsi="Consolas" w:cs="Consolas"/>
          <w:b w:val="0"/>
          <w:sz w:val="28"/>
        </w:rPr>
        <w:t xml:space="preserve">– Именно. Она всегда занимает верхние строчки по запросам среди НПС. При этом пик её популярности настал, когда стало известно о её замужестве. Кто бы мог подумать, что её супругом станет не НПС, а игрок. К тому же не просто игрок, а сам Грид…
</w:t>
      </w:r>
    </w:p>
    <w:p>
      <w:pPr/>
    </w:p>
    <w:p>
      <w:pPr>
        <w:jc w:val="left"/>
      </w:pPr>
      <w:r>
        <w:rPr>
          <w:rFonts w:ascii="Consolas" w:eastAsia="Consolas" w:hAnsi="Consolas" w:cs="Consolas"/>
          <w:b w:val="0"/>
          <w:sz w:val="28"/>
        </w:rPr>
        <w:t xml:space="preserve">Говоря об этом, ведущим ничего не оставалось, кроме как горестно вздыхать. Они завидовали Гриду до боли в животах. Примерно такая же реакция была и у мужской половины игровой общественности.
</w:t>
      </w:r>
    </w:p>
    <w:p>
      <w:pPr/>
    </w:p>
    <w:p>
      <w:pPr>
        <w:jc w:val="left"/>
      </w:pPr>
      <w:r>
        <w:rPr>
          <w:rFonts w:ascii="Consolas" w:eastAsia="Consolas" w:hAnsi="Consolas" w:cs="Consolas"/>
          <w:b w:val="0"/>
          <w:sz w:val="28"/>
        </w:rPr>
        <w:t xml:space="preserve">– Он женился на Ирен, но при этом ещё и крутит шашни с Юрой и Джишукой?
</w:t>
      </w:r>
    </w:p>
    <w:p>
      <w:pPr/>
    </w:p>
    <w:p>
      <w:pPr>
        <w:jc w:val="left"/>
      </w:pPr>
      <w:r>
        <w:rPr>
          <w:rFonts w:ascii="Consolas" w:eastAsia="Consolas" w:hAnsi="Consolas" w:cs="Consolas"/>
          <w:b w:val="0"/>
          <w:sz w:val="28"/>
        </w:rPr>
        <w:t xml:space="preserve">– Если я правильно посчитал, он состоит в браке с Ирен уже целых восемь месяцев. А раз так, они были вместе по крайней мере восемь раз…
</w:t>
      </w:r>
    </w:p>
    <w:p>
      <w:pPr/>
    </w:p>
    <w:p>
      <w:pPr>
        <w:jc w:val="left"/>
      </w:pPr>
      <w:r>
        <w:rPr>
          <w:rFonts w:ascii="Consolas" w:eastAsia="Consolas" w:hAnsi="Consolas" w:cs="Consolas"/>
          <w:b w:val="0"/>
          <w:sz w:val="28"/>
        </w:rPr>
        <w:t xml:space="preserve">– Чёрт! Мою Ирен осквернили!
</w:t>
      </w:r>
    </w:p>
    <w:p>
      <w:pPr/>
    </w:p>
    <w:p>
      <w:pPr>
        <w:jc w:val="left"/>
      </w:pPr>
      <w:r>
        <w:rPr>
          <w:rFonts w:ascii="Consolas" w:eastAsia="Consolas" w:hAnsi="Consolas" w:cs="Consolas"/>
          <w:b w:val="0"/>
          <w:sz w:val="28"/>
        </w:rPr>
        <w:t xml:space="preserve">– Самое важное, что Ирен – единственная преемница маркиза Стейма. Когда Стейм умрёт, фактически распорядителем его имущества и территории станет Грид.
</w:t>
      </w:r>
    </w:p>
    <w:p>
      <w:pPr/>
    </w:p>
    <w:p>
      <w:pPr>
        <w:jc w:val="left"/>
      </w:pPr>
      <w:r>
        <w:rPr>
          <w:rFonts w:ascii="Consolas" w:eastAsia="Consolas" w:hAnsi="Consolas" w:cs="Consolas"/>
          <w:b w:val="0"/>
          <w:sz w:val="28"/>
        </w:rPr>
        <w:t xml:space="preserve">– Это какое-то безумие…
</w:t>
      </w:r>
    </w:p>
    <w:p>
      <w:pPr/>
    </w:p>
    <w:p>
      <w:pPr>
        <w:jc w:val="left"/>
      </w:pPr>
      <w:r>
        <w:rPr>
          <w:rFonts w:ascii="Consolas" w:eastAsia="Consolas" w:hAnsi="Consolas" w:cs="Consolas"/>
          <w:b w:val="0"/>
          <w:sz w:val="28"/>
        </w:rPr>
        <w:t xml:space="preserve">– Кстати. А что вы скажете насчёт Ефемины, Руби и Сексуальной школьницы?
</w:t>
      </w:r>
    </w:p>
    <w:p>
      <w:pPr/>
    </w:p>
    <w:p>
      <w:pPr>
        <w:jc w:val="left"/>
      </w:pPr>
      <w:r>
        <w:rPr>
          <w:rFonts w:ascii="Consolas" w:eastAsia="Consolas" w:hAnsi="Consolas" w:cs="Consolas"/>
          <w:b w:val="0"/>
          <w:sz w:val="28"/>
        </w:rPr>
        <w:t xml:space="preserve">– А что тут говорить? Они находятся в том же классе, что и Юра с Джишукой.
</w:t>
      </w:r>
    </w:p>
    <w:p>
      <w:pPr/>
    </w:p>
    <w:p>
      <w:pPr>
        <w:jc w:val="left"/>
      </w:pPr>
      <w:r>
        <w:rPr>
          <w:rFonts w:ascii="Consolas" w:eastAsia="Consolas" w:hAnsi="Consolas" w:cs="Consolas"/>
          <w:b w:val="0"/>
          <w:sz w:val="28"/>
        </w:rPr>
        <w:t xml:space="preserve">– Вокруг Грида так много красивых женщин… Кроме того, у него будет столько влияния… Эх, я действительно завидую ему.
</w:t>
      </w:r>
    </w:p>
    <w:p>
      <w:pPr/>
    </w:p>
    <w:p>
      <w:pPr>
        <w:jc w:val="left"/>
      </w:pPr>
      <w:r>
        <w:rPr>
          <w:rFonts w:ascii="Consolas" w:eastAsia="Consolas" w:hAnsi="Consolas" w:cs="Consolas"/>
          <w:b w:val="0"/>
          <w:sz w:val="28"/>
        </w:rPr>
        <w:t xml:space="preserve">И вот, пока в адрес Преемника Пагмы начало звучать больше проклятий, нежели похвалы, сам Грид продолжал читать информационные сообщения.
</w:t>
      </w:r>
    </w:p>
    <w:p>
      <w:pPr/>
    </w:p>
    <w:p>
      <w:pPr>
        <w:jc w:val="left"/>
      </w:pPr>
      <w:r>
        <w:rPr>
          <w:rFonts w:ascii="Consolas" w:eastAsia="Consolas" w:hAnsi="Consolas" w:cs="Consolas"/>
          <w:b w:val="0"/>
          <w:sz w:val="28"/>
        </w:rPr>
        <w:t xml:space="preserve">Вы завершили задание «Спасение Графа Стейма».
</w:t>
      </w:r>
    </w:p>
    <w:p>
      <w:pPr/>
    </w:p>
    <w:p>
      <w:pPr>
        <w:jc w:val="left"/>
      </w:pPr>
      <w:r>
        <w:rPr>
          <w:rFonts w:ascii="Consolas" w:eastAsia="Consolas" w:hAnsi="Consolas" w:cs="Consolas"/>
          <w:b w:val="0"/>
          <w:sz w:val="28"/>
        </w:rPr>
        <w:t xml:space="preserve">Близость с маркизом Стеймом увеличилась до максимума. Ради Вас Стейм готов прыгнуть и в огонь и в воду.
</w:t>
      </w:r>
    </w:p>
    <w:p>
      <w:pPr/>
    </w:p>
    <w:p>
      <w:pPr>
        <w:jc w:val="left"/>
      </w:pPr>
      <w:r>
        <w:rPr>
          <w:rFonts w:ascii="Consolas" w:eastAsia="Consolas" w:hAnsi="Consolas" w:cs="Consolas"/>
          <w:b w:val="0"/>
          <w:sz w:val="28"/>
        </w:rPr>
        <w:t xml:space="preserve">Вы завершили задание «Оборонительная Война II».
</w:t>
      </w:r>
    </w:p>
    <w:p>
      <w:pPr/>
    </w:p>
    <w:p>
      <w:pPr>
        <w:jc w:val="left"/>
      </w:pPr>
      <w:r>
        <w:rPr>
          <w:rFonts w:ascii="Consolas" w:eastAsia="Consolas" w:hAnsi="Consolas" w:cs="Consolas"/>
          <w:b w:val="0"/>
          <w:sz w:val="28"/>
        </w:rPr>
        <w:t xml:space="preserve">Вклад Гильдии Вооружённых до зубов в Вечное Королевство увеличился на 50,000 очков.
</w:t>
      </w:r>
    </w:p>
    <w:p>
      <w:pPr/>
    </w:p>
    <w:p>
      <w:pPr>
        <w:jc w:val="left"/>
      </w:pPr>
      <w:r>
        <w:rPr>
          <w:rFonts w:ascii="Consolas" w:eastAsia="Consolas" w:hAnsi="Consolas" w:cs="Consolas"/>
          <w:b w:val="0"/>
          <w:sz w:val="28"/>
        </w:rPr>
        <w:t xml:space="preserve">Уровень Гильдии Вооружённых до зубов увеличился на 2.
</w:t>
      </w:r>
    </w:p>
    <w:p>
      <w:pPr/>
    </w:p>
    <w:p>
      <w:pPr>
        <w:jc w:val="left"/>
      </w:pPr>
      <w:r>
        <w:rPr>
          <w:rFonts w:ascii="Consolas" w:eastAsia="Consolas" w:hAnsi="Consolas" w:cs="Consolas"/>
          <w:b w:val="0"/>
          <w:sz w:val="28"/>
        </w:rPr>
        <w:t xml:space="preserve">Вы получили 5,000,000 золота.
</w:t>
      </w:r>
    </w:p>
    <w:p>
      <w:pPr/>
    </w:p>
    <w:p>
      <w:pPr>
        <w:jc w:val="left"/>
      </w:pPr>
      <w:r>
        <w:rPr>
          <w:rFonts w:ascii="Consolas" w:eastAsia="Consolas" w:hAnsi="Consolas" w:cs="Consolas"/>
          <w:b w:val="0"/>
          <w:sz w:val="28"/>
        </w:rPr>
        <w:t xml:space="preserve">Вы получили город Рейдан.
</w:t>
      </w:r>
    </w:p>
    <w:p>
      <w:pPr/>
    </w:p>
    <w:p>
      <w:pPr>
        <w:jc w:val="left"/>
      </w:pPr>
      <w:r>
        <w:rPr>
          <w:rFonts w:ascii="Consolas" w:eastAsia="Consolas" w:hAnsi="Consolas" w:cs="Consolas"/>
          <w:b w:val="0"/>
          <w:sz w:val="28"/>
        </w:rPr>
        <w:t xml:space="preserve">Помимо 500,000 золотых монет, полученных от короля, Грид приобрёл ещё пять миллионов золота в качестве награды за выполнение задания. 
</w:t>
      </w:r>
    </w:p>
    <w:p>
      <w:pPr/>
    </w:p>
    <w:p>
      <w:pPr>
        <w:jc w:val="left"/>
      </w:pPr>
      <w:r>
        <w:rPr>
          <w:rFonts w:ascii="Consolas" w:eastAsia="Consolas" w:hAnsi="Consolas" w:cs="Consolas"/>
          <w:b w:val="0"/>
          <w:sz w:val="28"/>
        </w:rPr>
        <w:t xml:space="preserve">Пять с половиной миллионов… Это было эквивалентно практически пяти миллионам долларов. А ещё это был впервые, когда Грид зарабатывал столь огромные деньги за раз.
</w:t>
      </w:r>
    </w:p>
    <w:p>
      <w:pPr/>
    </w:p>
    <w:p>
      <w:pPr>
        <w:jc w:val="left"/>
      </w:pPr>
      <w:r>
        <w:rPr>
          <w:rFonts w:ascii="Consolas" w:eastAsia="Consolas" w:hAnsi="Consolas" w:cs="Consolas"/>
          <w:b w:val="0"/>
          <w:sz w:val="28"/>
        </w:rPr>
        <w:t xml:space="preserve">«Награда за выполнение задания намного выше, чем даже стоимость легендарного предмета…».
</w:t>
      </w:r>
    </w:p>
    <w:p>
      <w:pPr/>
    </w:p>
    <w:p>
      <w:pPr>
        <w:jc w:val="left"/>
      </w:pPr>
      <w:r>
        <w:rPr>
          <w:rFonts w:ascii="Consolas" w:eastAsia="Consolas" w:hAnsi="Consolas" w:cs="Consolas"/>
          <w:b w:val="0"/>
          <w:sz w:val="28"/>
        </w:rPr>
        <w:t xml:space="preserve">Впрочем, учитывая содержание квеста, это была удовлетворительная компенсация. Однако был и некий дискомфорт. Теперь Грид понял, что куда выгоднее выполнять подобные задания, чем коптеть над созданием предметов и уповать на удачу. 
</w:t>
      </w:r>
    </w:p>
    <w:p>
      <w:pPr/>
    </w:p>
    <w:p>
      <w:pPr>
        <w:jc w:val="left"/>
      </w:pPr>
      <w:r>
        <w:rPr>
          <w:rFonts w:ascii="Consolas" w:eastAsia="Consolas" w:hAnsi="Consolas" w:cs="Consolas"/>
          <w:b w:val="0"/>
          <w:sz w:val="28"/>
        </w:rPr>
        <w:t xml:space="preserve">«Проблема в том, как часто происходят такие задания…».
</w:t>
      </w:r>
    </w:p>
    <w:p>
      <w:pPr/>
    </w:p>
    <w:p>
      <w:pPr>
        <w:jc w:val="left"/>
      </w:pPr>
      <w:r>
        <w:rPr>
          <w:rFonts w:ascii="Consolas" w:eastAsia="Consolas" w:hAnsi="Consolas" w:cs="Consolas"/>
          <w:b w:val="0"/>
          <w:sz w:val="28"/>
        </w:rPr>
        <w:t xml:space="preserve">Ответ был прост: не часто. Вероятность появления столь крупных событий была весьма и весьма низкой. И, учитывая это, Грид тут же вспомнил о душе Брахама, разбросанной по лабиринтам.
</w:t>
      </w:r>
    </w:p>
    <w:p>
      <w:pPr/>
    </w:p>
    <w:p>
      <w:pPr>
        <w:jc w:val="left"/>
      </w:pPr>
      <w:r>
        <w:rPr>
          <w:rFonts w:ascii="Consolas" w:eastAsia="Consolas" w:hAnsi="Consolas" w:cs="Consolas"/>
          <w:b w:val="0"/>
          <w:sz w:val="28"/>
        </w:rPr>
        <w:t xml:space="preserve">«Надеюсь, что в будущем он не прекратит попыток вторгнуться в королевство».
</w:t>
      </w:r>
    </w:p>
    <w:p>
      <w:pPr/>
    </w:p>
    <w:p>
      <w:pPr>
        <w:jc w:val="left"/>
      </w:pPr>
      <w:r>
        <w:rPr>
          <w:rFonts w:ascii="Consolas" w:eastAsia="Consolas" w:hAnsi="Consolas" w:cs="Consolas"/>
          <w:b w:val="0"/>
          <w:sz w:val="28"/>
        </w:rPr>
        <w:t xml:space="preserve">Всякий раз, когда Брахам будет нападать, Грид будет героически защищать королевство и в результате станет настоящим финансовым магнатом. Но вот, пока Преемник Пагмы был погружен в свои собственные мысли и тихо похихикивал, к нему подошёл Лауэль:
</w:t>
      </w:r>
    </w:p>
    <w:p>
      <w:pPr/>
    </w:p>
    <w:p>
      <w:pPr>
        <w:jc w:val="left"/>
      </w:pPr>
      <w:r>
        <w:rPr>
          <w:rFonts w:ascii="Consolas" w:eastAsia="Consolas" w:hAnsi="Consolas" w:cs="Consolas"/>
          <w:b w:val="0"/>
          <w:sz w:val="28"/>
        </w:rPr>
        <w:t xml:space="preserve">– У тебя слишком злорадное выражение лица. Возможно, ты счёл пять миллионов золотых, заработанных в ходе выполнения задания, своей собственностью?
</w:t>
      </w:r>
    </w:p>
    <w:p>
      <w:pPr/>
    </w:p>
    <w:p>
      <w:pPr>
        <w:jc w:val="left"/>
      </w:pPr>
      <w:r>
        <w:rPr>
          <w:rFonts w:ascii="Consolas" w:eastAsia="Consolas" w:hAnsi="Consolas" w:cs="Consolas"/>
          <w:b w:val="0"/>
          <w:sz w:val="28"/>
        </w:rPr>
        <w:t xml:space="preserve">– Если это не моя собственность, то чья же?
</w:t>
      </w:r>
    </w:p>
    <w:p>
      <w:pPr/>
    </w:p>
    <w:p>
      <w:pPr>
        <w:jc w:val="left"/>
      </w:pPr>
      <w:r>
        <w:rPr>
          <w:rFonts w:ascii="Consolas" w:eastAsia="Consolas" w:hAnsi="Consolas" w:cs="Consolas"/>
          <w:b w:val="0"/>
          <w:sz w:val="28"/>
        </w:rPr>
        <w:t xml:space="preserve">– Гильдии. Награды, заработанные в ходе выполнения гильд-задания, естественно, отправляются в казну гильдии, – тяжело вздохнув, пояснил Лауэль.
</w:t>
      </w:r>
    </w:p>
    <w:p>
      <w:pPr/>
    </w:p>
    <w:p>
      <w:pPr>
        <w:jc w:val="left"/>
      </w:pPr>
      <w:r>
        <w:rPr>
          <w:rFonts w:ascii="Consolas" w:eastAsia="Consolas" w:hAnsi="Consolas" w:cs="Consolas"/>
          <w:b w:val="0"/>
          <w:sz w:val="28"/>
        </w:rPr>
        <w:t xml:space="preserve">– Как так? Мне что, действительно придётся это сделать?
</w:t>
      </w:r>
    </w:p>
    <w:p>
      <w:pPr/>
    </w:p>
    <w:p>
      <w:pPr>
        <w:jc w:val="left"/>
      </w:pPr>
      <w:r>
        <w:rPr>
          <w:rFonts w:ascii="Consolas" w:eastAsia="Consolas" w:hAnsi="Consolas" w:cs="Consolas"/>
          <w:b w:val="0"/>
          <w:sz w:val="28"/>
        </w:rPr>
        <w:t xml:space="preserve">– Нет, ты можешь присвоить всё себе. Проблема в том, что остальные об этом будут знать и могут разочароваться в своём решении.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Грид вспотел и даже побледнел, поскольку уже мысленно расписал каждый полученный золотой.
</w:t>
      </w:r>
    </w:p>
    <w:p>
      <w:pPr/>
    </w:p>
    <w:p>
      <w:pPr>
        <w:jc w:val="left"/>
      </w:pPr>
      <w:r>
        <w:rPr>
          <w:rFonts w:ascii="Consolas" w:eastAsia="Consolas" w:hAnsi="Consolas" w:cs="Consolas"/>
          <w:b w:val="0"/>
          <w:sz w:val="28"/>
        </w:rPr>
        <w:t xml:space="preserve">– Не переживай, перед тобой открыты куда более широкие возможности, чем ежеминутный заработок. Вложив пять миллионов золотых сейчас, в будущем ты получишь ещё большую прибыль. Пожалуйста, обдумай всё как следует и сделай мудрый выбор, – успокаивающе произнёс Лауэль. И на Грида это подействовало. Его целью был королевский трон, а для достижения этой цели он был готов потратить даже такую баснословную сумму.
</w:t>
      </w:r>
    </w:p>
    <w:p>
      <w:pPr/>
    </w:p>
    <w:p>
      <w:pPr>
        <w:jc w:val="left"/>
      </w:pPr>
      <w:r>
        <w:rPr>
          <w:rFonts w:ascii="Consolas" w:eastAsia="Consolas" w:hAnsi="Consolas" w:cs="Consolas"/>
          <w:b w:val="0"/>
          <w:sz w:val="28"/>
        </w:rPr>
        <w:t xml:space="preserve">А в следующий момент раздался громкий голос короля Висбадена:
</w:t>
      </w:r>
    </w:p>
    <w:p>
      <w:pPr/>
    </w:p>
    <w:p>
      <w:pPr>
        <w:jc w:val="left"/>
      </w:pPr>
      <w:r>
        <w:rPr>
          <w:rFonts w:ascii="Consolas" w:eastAsia="Consolas" w:hAnsi="Consolas" w:cs="Consolas"/>
          <w:b w:val="0"/>
          <w:sz w:val="28"/>
        </w:rPr>
        <w:t xml:space="preserve">– Решено! Я устрою банкет, посвященный герцогу Гриду и его гильдии!
</w:t>
      </w:r>
    </w:p>
    <w:p>
      <w:pPr/>
    </w:p>
    <w:p>
      <w:pPr>
        <w:jc w:val="left"/>
      </w:pPr>
      <w:r>
        <w:rPr>
          <w:rFonts w:ascii="Consolas" w:eastAsia="Consolas" w:hAnsi="Consolas" w:cs="Consolas"/>
          <w:b w:val="0"/>
          <w:sz w:val="28"/>
        </w:rPr>
        <w:t xml:space="preserve">– Спасибо, Ваше Величество, – тут же поблагодарил его Лауэль, примеру которого последовали и остальные члены гильдии. Однако ключевая фигура предстоящего пиршества по какой-то причине начала пятиться к выходу из дворца.
</w:t>
      </w:r>
    </w:p>
    <w:p>
      <w:pPr/>
    </w:p>
    <w:p>
      <w:pPr>
        <w:jc w:val="left"/>
      </w:pPr>
      <w:r>
        <w:rPr>
          <w:rFonts w:ascii="Consolas" w:eastAsia="Consolas" w:hAnsi="Consolas" w:cs="Consolas"/>
          <w:b w:val="0"/>
          <w:sz w:val="28"/>
        </w:rPr>
        <w:t xml:space="preserve">– В чём дело? – спросил его Лауэль.
</w:t>
      </w:r>
    </w:p>
    <w:p>
      <w:pPr/>
    </w:p>
    <w:p>
      <w:pPr>
        <w:jc w:val="left"/>
      </w:pPr>
      <w:r>
        <w:rPr>
          <w:rFonts w:ascii="Consolas" w:eastAsia="Consolas" w:hAnsi="Consolas" w:cs="Consolas"/>
          <w:b w:val="0"/>
          <w:sz w:val="28"/>
        </w:rPr>
        <w:t xml:space="preserve">– У меня дома мясная лапша стынет… – переминаясь с ноги на ногу, ответил Грид.
</w:t>
      </w:r>
    </w:p>
    <w:p>
      <w:pPr/>
    </w:p>
    <w:p>
      <w:pPr>
        <w:jc w:val="left"/>
      </w:pPr>
      <w:r>
        <w:rPr>
          <w:rFonts w:ascii="Consolas" w:eastAsia="Consolas" w:hAnsi="Consolas" w:cs="Consolas"/>
          <w:b w:val="0"/>
          <w:sz w:val="28"/>
        </w:rPr>
        <w:t xml:space="preserve">Благодаря мясу, эта лапша остывала куда медленнее, чем обычная. Итак, Грид всем сердцем надеялся, что ещё не всё потеряно. Однако…
</w:t>
      </w:r>
    </w:p>
    <w:p>
      <w:pPr/>
    </w:p>
    <w:p>
      <w:pPr>
        <w:jc w:val="left"/>
      </w:pPr>
      <w:r>
        <w:rPr>
          <w:rFonts w:ascii="Consolas" w:eastAsia="Consolas" w:hAnsi="Consolas" w:cs="Consolas"/>
          <w:b w:val="0"/>
          <w:sz w:val="28"/>
        </w:rPr>
        <w:t xml:space="preserve">– Перестань говорить всякие странные вещи и готовься к банкету.
</w:t>
      </w:r>
    </w:p>
    <w:p>
      <w:pPr/>
    </w:p>
    <w:p>
      <w:pPr>
        <w:jc w:val="left"/>
      </w:pPr>
      <w:r>
        <w:rPr>
          <w:rFonts w:ascii="Consolas" w:eastAsia="Consolas" w:hAnsi="Consolas" w:cs="Consolas"/>
          <w:b w:val="0"/>
          <w:sz w:val="28"/>
        </w:rPr>
        <w:t xml:space="preserve">Во время своего пребывания в Южной Корее, Лауэлю довелось отведать местной мясной лапши и, естественно, он счёл её весьма аппетитной. Однако этого было недостаточно для того, чтобы не прийти на королевский банкет. В конце концов, Грид был вынужден уступить доводам Лауэля и остаться в игре.
</w:t>
      </w:r>
    </w:p>
    <w:p>
      <w:pPr/>
    </w:p>
    <w:p>
      <w:pPr>
        <w:jc w:val="left"/>
      </w:pPr>
      <w:r>
        <w:rPr>
          <w:rFonts w:ascii="Consolas" w:eastAsia="Consolas" w:hAnsi="Consolas" w:cs="Consolas"/>
          <w:b w:val="0"/>
          <w:sz w:val="28"/>
        </w:rPr>
        <w:t xml:space="preserve">«Мои 7,000 вон…».
</w:t>
      </w:r>
    </w:p>
    <w:p>
      <w:pPr/>
    </w:p>
    <w:p>
      <w:pPr>
        <w:jc w:val="left"/>
      </w:pPr>
      <w:r>
        <w:rPr>
          <w:rFonts w:ascii="Consolas" w:eastAsia="Consolas" w:hAnsi="Consolas" w:cs="Consolas"/>
          <w:b w:val="0"/>
          <w:sz w:val="28"/>
        </w:rPr>
        <w:t xml:space="preserve">Чувствуя урчание в животе, Грид с трудом смог успокоить свой разум.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Дворец Рейнхардта, где проживал король и его семья, был роскошным и по-настоящему впечатляющим. В нём не было ни единого недостатка.
</w:t>
      </w:r>
    </w:p>
    <w:p>
      <w:pPr/>
    </w:p>
    <w:p>
      <w:pPr>
        <w:jc w:val="left"/>
      </w:pPr>
      <w:r>
        <w:rPr>
          <w:rFonts w:ascii="Consolas" w:eastAsia="Consolas" w:hAnsi="Consolas" w:cs="Consolas"/>
          <w:b w:val="0"/>
          <w:sz w:val="28"/>
        </w:rPr>
        <w:t xml:space="preserve">– Этот сад в семь раз больше, чем в Уинстонском замке…
</w:t>
      </w:r>
    </w:p>
    <w:p>
      <w:pPr/>
    </w:p>
    <w:p>
      <w:pPr>
        <w:jc w:val="left"/>
      </w:pPr>
      <w:r>
        <w:rPr>
          <w:rFonts w:ascii="Consolas" w:eastAsia="Consolas" w:hAnsi="Consolas" w:cs="Consolas"/>
          <w:b w:val="0"/>
          <w:sz w:val="28"/>
        </w:rPr>
        <w:t xml:space="preserve">– А возле бараков размещено шесть тренировочных площадок. Здесь столько свободного места, что можно было бы построить ещё один дворец.
</w:t>
      </w:r>
    </w:p>
    <w:p>
      <w:pPr/>
    </w:p>
    <w:p>
      <w:pPr>
        <w:jc w:val="left"/>
      </w:pPr>
      <w:r>
        <w:rPr>
          <w:rFonts w:ascii="Consolas" w:eastAsia="Consolas" w:hAnsi="Consolas" w:cs="Consolas"/>
          <w:b w:val="0"/>
          <w:sz w:val="28"/>
        </w:rPr>
        <w:t xml:space="preserve">– Куда ни посмотри, повсюду золото и драгоценности. Просто поразительно.
</w:t>
      </w:r>
    </w:p>
    <w:p>
      <w:pPr/>
    </w:p>
    <w:p>
      <w:pPr>
        <w:jc w:val="left"/>
      </w:pPr>
      <w:r>
        <w:rPr>
          <w:rFonts w:ascii="Consolas" w:eastAsia="Consolas" w:hAnsi="Consolas" w:cs="Consolas"/>
          <w:b w:val="0"/>
          <w:sz w:val="28"/>
        </w:rPr>
        <w:t xml:space="preserve">Прямая трансляция завершилась, а у Грида и Вооружённых до зубов выдалась свободная минутка, пока слуги готовили банкет. И вот, в то время, как все остальные были очарованы масштабностью и красотой дворца, Преемник Пагмы всё никак не прекращал ворчать:
</w:t>
      </w:r>
    </w:p>
    <w:p>
      <w:pPr/>
    </w:p>
    <w:p>
      <w:pPr>
        <w:jc w:val="left"/>
      </w:pPr>
      <w:r>
        <w:rPr>
          <w:rFonts w:ascii="Consolas" w:eastAsia="Consolas" w:hAnsi="Consolas" w:cs="Consolas"/>
          <w:b w:val="0"/>
          <w:sz w:val="28"/>
        </w:rPr>
        <w:t xml:space="preserve">– Моя лапшичка…
</w:t>
      </w:r>
    </w:p>
    <w:p>
      <w:pPr/>
    </w:p>
    <w:p>
      <w:pPr>
        <w:jc w:val="left"/>
      </w:pPr>
      <w:r>
        <w:rPr>
          <w:rFonts w:ascii="Consolas" w:eastAsia="Consolas" w:hAnsi="Consolas" w:cs="Consolas"/>
          <w:b w:val="0"/>
          <w:sz w:val="28"/>
        </w:rPr>
        <w:t xml:space="preserve">– Что ещё за лапшичка? 
</w:t>
      </w:r>
    </w:p>
    <w:p>
      <w:pPr/>
    </w:p>
    <w:p>
      <w:pPr>
        <w:jc w:val="left"/>
      </w:pPr>
      <w:r>
        <w:rPr>
          <w:rFonts w:ascii="Consolas" w:eastAsia="Consolas" w:hAnsi="Consolas" w:cs="Consolas"/>
          <w:b w:val="0"/>
          <w:sz w:val="28"/>
        </w:rPr>
        <w:t xml:space="preserve">– Мясная…
</w:t>
      </w:r>
    </w:p>
    <w:p>
      <w:pPr/>
    </w:p>
    <w:p>
      <w:pPr>
        <w:jc w:val="left"/>
      </w:pPr>
      <w:r>
        <w:rPr>
          <w:rFonts w:ascii="Consolas" w:eastAsia="Consolas" w:hAnsi="Consolas" w:cs="Consolas"/>
          <w:b w:val="0"/>
          <w:sz w:val="28"/>
        </w:rPr>
        <w:t xml:space="preserve">– Это какое-то специальное блюдо? 
</w:t>
      </w:r>
    </w:p>
    <w:p>
      <w:pPr/>
    </w:p>
    <w:p>
      <w:pPr>
        <w:jc w:val="left"/>
      </w:pPr>
      <w:r>
        <w:rPr>
          <w:rFonts w:ascii="Consolas" w:eastAsia="Consolas" w:hAnsi="Consolas" w:cs="Consolas"/>
          <w:b w:val="0"/>
          <w:sz w:val="28"/>
        </w:rPr>
        <w:t xml:space="preserve">Членам гильдии было весьма любопытно узнать, о чём так скорбит их глава, в то время как Сехи и Ерима были просто-напросто испуганы.
</w:t>
      </w:r>
    </w:p>
    <w:p>
      <w:pPr/>
    </w:p>
    <w:p>
      <w:pPr>
        <w:jc w:val="left"/>
      </w:pPr>
      <w:r>
        <w:rPr>
          <w:rFonts w:ascii="Consolas" w:eastAsia="Consolas" w:hAnsi="Consolas" w:cs="Consolas"/>
          <w:b w:val="0"/>
          <w:sz w:val="28"/>
        </w:rPr>
        <w:t xml:space="preserve">– Пятьсот миллионов…!?
</w:t>
      </w:r>
    </w:p>
    <w:p>
      <w:pPr/>
    </w:p>
    <w:p>
      <w:pPr>
        <w:jc w:val="left"/>
      </w:pPr>
      <w:r>
        <w:rPr>
          <w:rFonts w:ascii="Consolas" w:eastAsia="Consolas" w:hAnsi="Consolas" w:cs="Consolas"/>
          <w:b w:val="0"/>
          <w:sz w:val="28"/>
        </w:rPr>
        <w:t xml:space="preserve">– Пя-пя-пя-пятьсот миллионов?
</w:t>
      </w:r>
    </w:p>
    <w:p>
      <w:pPr/>
    </w:p>
    <w:p>
      <w:pPr>
        <w:jc w:val="left"/>
      </w:pPr>
      <w:r>
        <w:rPr>
          <w:rFonts w:ascii="Consolas" w:eastAsia="Consolas" w:hAnsi="Consolas" w:cs="Consolas"/>
          <w:b w:val="0"/>
          <w:sz w:val="28"/>
        </w:rPr>
        <w:t xml:space="preserve">– Да. По нынешнему курсу корейского вона к золотым монетам выходит ровно 531,480,000 вон, – пересчитав всё ещё раз, кивнул Хурой.
</w:t>
      </w:r>
    </w:p>
    <w:p>
      <w:pPr/>
    </w:p>
    <w:p>
      <w:pPr>
        <w:jc w:val="left"/>
      </w:pPr>
      <w:r>
        <w:rPr>
          <w:rFonts w:ascii="Consolas" w:eastAsia="Consolas" w:hAnsi="Consolas" w:cs="Consolas"/>
          <w:b w:val="0"/>
          <w:sz w:val="28"/>
        </w:rPr>
        <w:t xml:space="preserve">Такова была ценность 442,900 золотых монет, которые они получили в качестве награды за выполнение задания. Итак, Сехи и Ерима были попросту ошеломлены. Девушки несколько раз то открывали, то закрывали свои рты, пока в конце концов не сказали нечто совершенно удивительное:
</w:t>
      </w:r>
    </w:p>
    <w:p>
      <w:pPr/>
    </w:p>
    <w:p>
      <w:pPr>
        <w:jc w:val="left"/>
      </w:pPr>
      <w:r>
        <w:rPr>
          <w:rFonts w:ascii="Consolas" w:eastAsia="Consolas" w:hAnsi="Consolas" w:cs="Consolas"/>
          <w:b w:val="0"/>
          <w:sz w:val="28"/>
        </w:rPr>
        <w:t xml:space="preserve">– А здесь гораздо легче зарабатывать деньги, чем я думала.
</w:t>
      </w:r>
    </w:p>
    <w:p>
      <w:pPr/>
    </w:p>
    <w:p>
      <w:pPr>
        <w:jc w:val="left"/>
      </w:pPr>
      <w:r>
        <w:rPr>
          <w:rFonts w:ascii="Consolas" w:eastAsia="Consolas" w:hAnsi="Consolas" w:cs="Consolas"/>
          <w:b w:val="0"/>
          <w:sz w:val="28"/>
        </w:rPr>
        <w:t xml:space="preserve">Однако это было глубочайшее недоразумение. Обе девушки не проиграли в «Satisfy» даже суток, а потому ошибочно восприняли её за игру, которая делала богатыми всех без исключения. 
</w:t>
      </w:r>
    </w:p>
    <w:p>
      <w:pPr/>
    </w:p>
    <w:p>
      <w:pPr>
        <w:jc w:val="left"/>
      </w:pPr>
      <w:r>
        <w:rPr>
          <w:rFonts w:ascii="Consolas" w:eastAsia="Consolas" w:hAnsi="Consolas" w:cs="Consolas"/>
          <w:b w:val="0"/>
          <w:sz w:val="28"/>
        </w:rPr>
        <w:t xml:space="preserve">– Обычные люди не могут заработать такие огромные деньги, даже если сидят в игре целыми сутками. Вы смогли добиться этого результата исключительно благодаря Гриду, – пояснил удручённый Лауэль.
</w:t>
      </w:r>
    </w:p>
    <w:p>
      <w:pPr/>
    </w:p>
    <w:p>
      <w:pPr>
        <w:jc w:val="left"/>
      </w:pPr>
      <w:r>
        <w:rPr>
          <w:rFonts w:ascii="Consolas" w:eastAsia="Consolas" w:hAnsi="Consolas" w:cs="Consolas"/>
          <w:b w:val="0"/>
          <w:sz w:val="28"/>
        </w:rPr>
        <w:t xml:space="preserve">В ответ глаза Сехи и Еримы тут же засияли.
</w:t>
      </w:r>
    </w:p>
    <w:p>
      <w:pPr/>
    </w:p>
    <w:p>
      <w:pPr>
        <w:jc w:val="left"/>
      </w:pPr>
      <w:r>
        <w:rPr>
          <w:rFonts w:ascii="Consolas" w:eastAsia="Consolas" w:hAnsi="Consolas" w:cs="Consolas"/>
          <w:b w:val="0"/>
          <w:sz w:val="28"/>
        </w:rPr>
        <w:t xml:space="preserve">– Значит, мой брат ещё более великий, чем я думала…
</w:t>
      </w:r>
    </w:p>
    <w:p>
      <w:pPr/>
    </w:p>
    <w:p>
      <w:pPr>
        <w:jc w:val="left"/>
      </w:pPr>
      <w:r>
        <w:rPr>
          <w:rFonts w:ascii="Consolas" w:eastAsia="Consolas" w:hAnsi="Consolas" w:cs="Consolas"/>
          <w:b w:val="0"/>
          <w:sz w:val="28"/>
        </w:rPr>
        <w:t xml:space="preserve">– Янгу – образец для всех мужчин.
</w:t>
      </w:r>
    </w:p>
    <w:p>
      <w:pPr/>
    </w:p>
    <w:p>
      <w:pPr>
        <w:jc w:val="left"/>
      </w:pPr>
      <w:r>
        <w:rPr>
          <w:rFonts w:ascii="Consolas" w:eastAsia="Consolas" w:hAnsi="Consolas" w:cs="Consolas"/>
          <w:b w:val="0"/>
          <w:sz w:val="28"/>
        </w:rPr>
        <w:t xml:space="preserve">Тем временем, наблюдавшая за ними Джишука нахмурилась и пробормотала:
</w:t>
      </w:r>
    </w:p>
    <w:p>
      <w:pPr/>
    </w:p>
    <w:p>
      <w:pPr>
        <w:jc w:val="left"/>
      </w:pPr>
      <w:r>
        <w:rPr>
          <w:rFonts w:ascii="Consolas" w:eastAsia="Consolas" w:hAnsi="Consolas" w:cs="Consolas"/>
          <w:b w:val="0"/>
          <w:sz w:val="28"/>
        </w:rPr>
        <w:t xml:space="preserve">– Сексуальная школьница? Кто этот ребёнок? Почему она так смотрит на Грида?
</w:t>
      </w:r>
    </w:p>
    <w:p>
      <w:pPr/>
    </w:p>
    <w:p>
      <w:pPr>
        <w:jc w:val="left"/>
      </w:pPr>
      <w:r>
        <w:rPr>
          <w:rFonts w:ascii="Consolas" w:eastAsia="Consolas" w:hAnsi="Consolas" w:cs="Consolas"/>
          <w:b w:val="0"/>
          <w:sz w:val="28"/>
        </w:rPr>
        <w:t xml:space="preserve">Джишука провела несколько дней в гостях у Грида, а потому была весьма дружелюбна к Сехи. Но вот Ериму она видела впервые, а потому Вантнер, заметив её нервозность, пояснил:
</w:t>
      </w:r>
    </w:p>
    <w:p>
      <w:pPr/>
    </w:p>
    <w:p>
      <w:pPr>
        <w:jc w:val="left"/>
      </w:pPr>
      <w:r>
        <w:rPr>
          <w:rFonts w:ascii="Consolas" w:eastAsia="Consolas" w:hAnsi="Consolas" w:cs="Consolas"/>
          <w:b w:val="0"/>
          <w:sz w:val="28"/>
        </w:rPr>
        <w:t xml:space="preserve">– Кажется, это подруга Руби. Через пару лет она будет такой же привлекательной, как ты.
</w:t>
      </w:r>
    </w:p>
    <w:p>
      <w:pPr/>
    </w:p>
    <w:p>
      <w:pPr>
        <w:jc w:val="left"/>
      </w:pPr>
      <w:r>
        <w:rPr>
          <w:rFonts w:ascii="Consolas" w:eastAsia="Consolas" w:hAnsi="Consolas" w:cs="Consolas"/>
          <w:b w:val="0"/>
          <w:sz w:val="28"/>
        </w:rPr>
        <w:t xml:space="preserve">– Она и сейчас достаточно хороша, – не согласился Пон.
</w:t>
      </w:r>
    </w:p>
    <w:p>
      <w:pPr/>
    </w:p>
    <w:p>
      <w:pPr>
        <w:jc w:val="left"/>
      </w:pPr>
      <w:r>
        <w:rPr>
          <w:rFonts w:ascii="Consolas" w:eastAsia="Consolas" w:hAnsi="Consolas" w:cs="Consolas"/>
          <w:b w:val="0"/>
          <w:sz w:val="28"/>
        </w:rPr>
        <w:t xml:space="preserve">– Угм-м… Руби и Сексуальная Школьница… Они обе очень красивые. 
</w:t>
      </w:r>
    </w:p>
    <w:p>
      <w:pPr/>
    </w:p>
    <w:p>
      <w:pPr>
        <w:jc w:val="left"/>
      </w:pPr>
      <w:r>
        <w:rPr>
          <w:rFonts w:ascii="Consolas" w:eastAsia="Consolas" w:hAnsi="Consolas" w:cs="Consolas"/>
          <w:b w:val="0"/>
          <w:sz w:val="28"/>
        </w:rPr>
        <w:t xml:space="preserve">– А я голосую за Ефемину.
</w:t>
      </w:r>
    </w:p>
    <w:p>
      <w:pPr/>
    </w:p>
    <w:p>
      <w:pPr>
        <w:jc w:val="left"/>
      </w:pPr>
      <w:r>
        <w:rPr>
          <w:rFonts w:ascii="Consolas" w:eastAsia="Consolas" w:hAnsi="Consolas" w:cs="Consolas"/>
          <w:b w:val="0"/>
          <w:sz w:val="28"/>
        </w:rPr>
        <w:t xml:space="preserve">– Заткнись, ты, педофил недоделанный.
</w:t>
      </w:r>
    </w:p>
    <w:p>
      <w:pPr/>
    </w:p>
    <w:p>
      <w:pPr>
        <w:jc w:val="left"/>
      </w:pPr>
      <w:r>
        <w:rPr>
          <w:rFonts w:ascii="Consolas" w:eastAsia="Consolas" w:hAnsi="Consolas" w:cs="Consolas"/>
          <w:b w:val="0"/>
          <w:sz w:val="28"/>
        </w:rPr>
        <w:t xml:space="preserve">А затем разъяренная Джишука встретилась взглядами с Сексуальной школьницей, и…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Между ними словно молния промелькнула. 
</w:t>
      </w:r>
    </w:p>
    <w:p>
      <w:pPr/>
    </w:p>
    <w:p>
      <w:pPr>
        <w:jc w:val="left"/>
      </w:pPr>
      <w:r>
        <w:rPr>
          <w:rFonts w:ascii="Consolas" w:eastAsia="Consolas" w:hAnsi="Consolas" w:cs="Consolas"/>
          <w:b w:val="0"/>
          <w:sz w:val="28"/>
        </w:rPr>
        <w:t xml:space="preserve">Сексуальная школьница явно посмеивалась над Джишукой, словно говоря ей: «А я моложе тебя, ха-ха-ха!».
</w:t>
      </w:r>
    </w:p>
    <w:p>
      <w:pPr/>
    </w:p>
    <w:p>
      <w:pPr>
        <w:jc w:val="left"/>
      </w:pPr>
      <w:r>
        <w:rPr>
          <w:rFonts w:ascii="Consolas" w:eastAsia="Consolas" w:hAnsi="Consolas" w:cs="Consolas"/>
          <w:b w:val="0"/>
          <w:sz w:val="28"/>
        </w:rPr>
        <w:t xml:space="preserve">– Эта девчонка с извращённым ID…!
</w:t>
      </w:r>
    </w:p>
    <w:p>
      <w:pPr/>
    </w:p>
    <w:p>
      <w:pPr>
        <w:jc w:val="left"/>
      </w:pPr>
      <w:r>
        <w:rPr>
          <w:rFonts w:ascii="Consolas" w:eastAsia="Consolas" w:hAnsi="Consolas" w:cs="Consolas"/>
          <w:b w:val="0"/>
          <w:sz w:val="28"/>
        </w:rPr>
        <w:t xml:space="preserve">В конце концов, Джишука не выдержала и взорвалась. Однако в тот момент, когда она уже собралась броситься на Ериму, вмешался Джуд.
</w:t>
      </w:r>
    </w:p>
    <w:p>
      <w:pPr/>
    </w:p>
    <w:p>
      <w:pPr>
        <w:jc w:val="left"/>
      </w:pPr>
      <w:r>
        <w:rPr>
          <w:rFonts w:ascii="Consolas" w:eastAsia="Consolas" w:hAnsi="Consolas" w:cs="Consolas"/>
          <w:b w:val="0"/>
          <w:sz w:val="28"/>
        </w:rPr>
        <w:t xml:space="preserve">– Руби. Сексуальная школьница. Они под защитой Джуда. 
</w:t>
      </w:r>
    </w:p>
    <w:p>
      <w:pPr/>
    </w:p>
    <w:p>
      <w:pPr>
        <w:jc w:val="left"/>
      </w:pPr>
      <w:r>
        <w:rPr>
          <w:rFonts w:ascii="Consolas" w:eastAsia="Consolas" w:hAnsi="Consolas" w:cs="Consolas"/>
          <w:b w:val="0"/>
          <w:sz w:val="28"/>
        </w:rPr>
        <w:t xml:space="preserve">– А ну прочь с моей дороги, идиот!
</w:t>
      </w:r>
    </w:p>
    <w:p>
      <w:pPr/>
    </w:p>
    <w:p>
      <w:pPr>
        <w:jc w:val="left"/>
      </w:pPr>
      <w:r>
        <w:rPr>
          <w:rFonts w:ascii="Consolas" w:eastAsia="Consolas" w:hAnsi="Consolas" w:cs="Consolas"/>
          <w:b w:val="0"/>
          <w:sz w:val="28"/>
        </w:rPr>
        <w:t xml:space="preserve">– Джуд не идиот. Сама дура.
</w:t>
      </w:r>
    </w:p>
    <w:p>
      <w:pPr/>
    </w:p>
    <w:p>
      <w:pPr>
        <w:jc w:val="left"/>
      </w:pPr>
      <w:r>
        <w:rPr>
          <w:rFonts w:ascii="Consolas" w:eastAsia="Consolas" w:hAnsi="Consolas" w:cs="Consolas"/>
          <w:b w:val="0"/>
          <w:sz w:val="28"/>
        </w:rPr>
        <w:t xml:space="preserve">– Вот уж правда, каков хозяин, таков и слуга!
</w:t>
      </w:r>
    </w:p>
    <w:p>
      <w:pPr/>
    </w:p>
    <w:p>
      <w:pPr>
        <w:jc w:val="left"/>
      </w:pPr>
      <w:r>
        <w:rPr>
          <w:rFonts w:ascii="Consolas" w:eastAsia="Consolas" w:hAnsi="Consolas" w:cs="Consolas"/>
          <w:b w:val="0"/>
          <w:sz w:val="28"/>
        </w:rPr>
        <w:t xml:space="preserve">А затем, словно почувствовав, что атмосфера в зале ожидания начинает нагреваться, на пороге появился слуга и пригласил всех следовать за ним.
</w:t>
      </w:r>
    </w:p>
    <w:p>
      <w:pPr/>
    </w:p>
    <w:p>
      <w:pPr>
        <w:jc w:val="left"/>
      </w:pPr>
      <w:r>
        <w:rPr>
          <w:rFonts w:ascii="Consolas" w:eastAsia="Consolas" w:hAnsi="Consolas" w:cs="Consolas"/>
          <w:b w:val="0"/>
          <w:sz w:val="28"/>
        </w:rPr>
        <w:t xml:space="preserve">– Господа, прошу за мной. Банкет готов.
</w:t>
      </w:r>
    </w:p>
    <w:p>
      <w:pPr/>
    </w:p>
    <w:p>
      <w:pPr>
        <w:jc w:val="left"/>
      </w:pPr>
      <w:r>
        <w:rPr>
          <w:rFonts w:ascii="Consolas" w:eastAsia="Consolas" w:hAnsi="Consolas" w:cs="Consolas"/>
          <w:b w:val="0"/>
          <w:sz w:val="28"/>
        </w:rPr>
        <w:t xml:space="preserve">К счастью, никакого вооруженного столкновения так и не случилось, но на протяжении всего банкета Ерима и Джишука продолжали косо поглядывать друг на друга. Более того, они уселись по обе стороны от Грида и начали предпринимать все усилия, чтобы посытнее его накормить.
</w:t>
      </w:r>
    </w:p>
    <w:p>
      <w:pPr/>
    </w:p>
    <w:p>
      <w:pPr>
        <w:jc w:val="left"/>
      </w:pPr>
      <w:r>
        <w:rPr>
          <w:rFonts w:ascii="Consolas" w:eastAsia="Consolas" w:hAnsi="Consolas" w:cs="Consolas"/>
          <w:b w:val="0"/>
          <w:sz w:val="28"/>
        </w:rPr>
        <w:t xml:space="preserve">– А ну-ка попробуй вот это!
</w:t>
      </w:r>
    </w:p>
    <w:p>
      <w:pPr/>
    </w:p>
    <w:p>
      <w:pPr>
        <w:jc w:val="left"/>
      </w:pPr>
      <w:r>
        <w:rPr>
          <w:rFonts w:ascii="Consolas" w:eastAsia="Consolas" w:hAnsi="Consolas" w:cs="Consolas"/>
          <w:b w:val="0"/>
          <w:sz w:val="28"/>
        </w:rPr>
        <w:t xml:space="preserve">– Смотри, что я нашла!
</w:t>
      </w:r>
    </w:p>
    <w:p>
      <w:pPr/>
    </w:p>
    <w:p>
      <w:pPr>
        <w:jc w:val="left"/>
      </w:pPr>
      <w:r>
        <w:rPr>
          <w:rFonts w:ascii="Consolas" w:eastAsia="Consolas" w:hAnsi="Consolas" w:cs="Consolas"/>
          <w:b w:val="0"/>
          <w:sz w:val="28"/>
        </w:rPr>
        <w:t xml:space="preserve">Наблюдая за тем, как Грид начинает тяжело дышать от переизбытка еды, маркиз Стейм не выдержал и рассмеялся:
</w:t>
      </w:r>
    </w:p>
    <w:p>
      <w:pPr/>
    </w:p>
    <w:p>
      <w:pPr>
        <w:jc w:val="left"/>
      </w:pPr>
      <w:r>
        <w:rPr>
          <w:rFonts w:ascii="Consolas" w:eastAsia="Consolas" w:hAnsi="Consolas" w:cs="Consolas"/>
          <w:b w:val="0"/>
          <w:sz w:val="28"/>
        </w:rPr>
        <w:t xml:space="preserve">– Ха-ха! Герои всегда окружены красотками! Эх, как же ты похож на меня в молодости! Ухе-хе-хе!
</w:t>
      </w:r>
    </w:p>
    <w:p>
      <w:pPr/>
    </w:p>
    <w:p>
      <w:pPr>
        <w:jc w:val="left"/>
      </w:pPr>
      <w:r>
        <w:rPr>
          <w:rFonts w:ascii="Consolas" w:eastAsia="Consolas" w:hAnsi="Consolas" w:cs="Consolas"/>
          <w:b w:val="0"/>
          <w:sz w:val="28"/>
        </w:rPr>
        <w:t xml:space="preserve">У Стейма была только одна жена, однако он вовсе не собирался принуждать своего зятя следовать своему примеру. 
</w:t>
      </w:r>
    </w:p>
    <w:p>
      <w:pPr/>
    </w:p>
    <w:p>
      <w:pPr>
        <w:jc w:val="left"/>
      </w:pPr>
      <w:r>
        <w:rPr>
          <w:rFonts w:ascii="Consolas" w:eastAsia="Consolas" w:hAnsi="Consolas" w:cs="Consolas"/>
          <w:b w:val="0"/>
          <w:sz w:val="28"/>
        </w:rPr>
        <w:t xml:space="preserve">«Эх, бедная Ирен. Как же мне её жаль…», – покачав головой, подумал Лауэль. Всё происходящее было ещё хуже, чем в мыльных операх, которые так часто показывали по утрам.
</w:t>
      </w:r>
    </w:p>
    <w:p>
      <w:pPr/>
    </w:p>
    <w:p>
      <w:pPr>
        <w:jc w:val="left"/>
      </w:pPr>
      <w:r>
        <w:rPr>
          <w:rFonts w:ascii="Consolas" w:eastAsia="Consolas" w:hAnsi="Consolas" w:cs="Consolas"/>
          <w:b w:val="0"/>
          <w:sz w:val="28"/>
        </w:rPr>
        <w:t xml:space="preserve">Крайне недовольна была и Сехи. Глядя на то, что её брат прямо-таки тонет в женщинах, она взяла нож и начала кромсать свой стейк на маленькие кусочки.
</w:t>
      </w:r>
    </w:p>
    <w:p>
      <w:pPr/>
    </w:p>
    <w:p>
      <w:pPr>
        <w:jc w:val="left"/>
      </w:pPr>
      <w:r>
        <w:rPr>
          <w:rFonts w:ascii="Consolas" w:eastAsia="Consolas" w:hAnsi="Consolas" w:cs="Consolas"/>
          <w:b w:val="0"/>
          <w:sz w:val="28"/>
        </w:rPr>
        <w:t xml:space="preserve">А затем произошло ещё кое-что необычное. Ощутив исходящее неизвестно откуда убийственное намерение, Джуд вытащил свой клинок и заозирался по сторонам.
</w:t>
      </w:r>
    </w:p>
    <w:p>
      <w:pPr/>
    </w:p>
    <w:p>
      <w:pPr>
        <w:jc w:val="left"/>
      </w:pPr>
      <w:r>
        <w:rPr>
          <w:rFonts w:ascii="Consolas" w:eastAsia="Consolas" w:hAnsi="Consolas" w:cs="Consolas"/>
          <w:b w:val="0"/>
          <w:sz w:val="28"/>
        </w:rPr>
        <w:t xml:space="preserve">– Джуд чувствует врага!
</w:t>
      </w:r>
    </w:p>
    <w:p>
      <w:pPr/>
    </w:p>
    <w:p>
      <w:pPr>
        <w:jc w:val="left"/>
      </w:pPr>
      <w:r>
        <w:rPr>
          <w:rFonts w:ascii="Consolas" w:eastAsia="Consolas" w:hAnsi="Consolas" w:cs="Consolas"/>
          <w:b w:val="0"/>
          <w:sz w:val="28"/>
        </w:rPr>
        <w:t xml:space="preserve">Вот в такой необычной форме и прошёл праздничный банкет.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Замок Юбадакан. Хакенское Королевство.
</w:t>
      </w:r>
    </w:p>
    <w:p>
      <w:pPr/>
    </w:p>
    <w:p>
      <w:pPr>
        <w:jc w:val="left"/>
      </w:pPr>
      <w:r>
        <w:rPr>
          <w:rFonts w:ascii="Consolas" w:eastAsia="Consolas" w:hAnsi="Consolas" w:cs="Consolas"/>
          <w:b w:val="0"/>
          <w:sz w:val="28"/>
        </w:rPr>
        <w:t xml:space="preserve">– Вот же неудачники. Они все получили дворянские титулы, но территорией обзавёлся только один Грид. Разве их титулы не всего лишь пустой звук? – пробормотал один из тринадцати руководителей Змеиной гильдии, Ящик.
</w:t>
      </w:r>
    </w:p>
    <w:p>
      <w:pPr/>
    </w:p>
    <w:p>
      <w:pPr>
        <w:jc w:val="left"/>
      </w:pPr>
      <w:r>
        <w:rPr>
          <w:rFonts w:ascii="Consolas" w:eastAsia="Consolas" w:hAnsi="Consolas" w:cs="Consolas"/>
          <w:b w:val="0"/>
          <w:sz w:val="28"/>
        </w:rPr>
        <w:t xml:space="preserve">– Пустой звук? Пустой звук? Ты полный кретин, если считаешь, что это имеет хоть какое-то значение, – ответил ему Зибал.
</w:t>
      </w:r>
    </w:p>
    <w:p>
      <w:pPr/>
    </w:p>
    <w:p>
      <w:pPr>
        <w:jc w:val="left"/>
      </w:pPr>
      <w:r>
        <w:rPr>
          <w:rFonts w:ascii="Consolas" w:eastAsia="Consolas" w:hAnsi="Consolas" w:cs="Consolas"/>
          <w:b w:val="0"/>
          <w:sz w:val="28"/>
        </w:rPr>
        <w:t xml:space="preserve">Становясь дворянином, игрок получал право стать лордом.
</w:t>
      </w:r>
    </w:p>
    <w:p>
      <w:pPr/>
    </w:p>
    <w:p>
      <w:pPr>
        <w:jc w:val="left"/>
      </w:pPr>
      <w:r>
        <w:rPr>
          <w:rFonts w:ascii="Consolas" w:eastAsia="Consolas" w:hAnsi="Consolas" w:cs="Consolas"/>
          <w:b w:val="0"/>
          <w:sz w:val="28"/>
        </w:rPr>
        <w:t xml:space="preserve">– Теперь Грид – герцог, а потому может без каких-либо ограничений расширять свою территорию, передавая право на её управление своим подчиненным. Даже я не берусь представить, насколько большим станет его влияние, подкрепленное десятью или двадцатью лордами. 
</w:t>
      </w:r>
    </w:p>
    <w:p>
      <w:pPr/>
    </w:p>
    <w:p>
      <w:pPr>
        <w:jc w:val="left"/>
      </w:pPr>
      <w:r>
        <w:rPr>
          <w:rFonts w:ascii="Consolas" w:eastAsia="Consolas" w:hAnsi="Consolas" w:cs="Consolas"/>
          <w:b w:val="0"/>
          <w:sz w:val="28"/>
        </w:rPr>
        <w:t xml:space="preserve">– … Да уж, это нехорошо, – проговорил Ящик, осознав, что ситуация куда более серьёзная, чем он думал.
</w:t>
      </w:r>
    </w:p>
    <w:p>
      <w:pPr/>
    </w:p>
    <w:p>
      <w:pPr>
        <w:jc w:val="left"/>
      </w:pPr>
      <w:r>
        <w:rPr>
          <w:rFonts w:ascii="Consolas" w:eastAsia="Consolas" w:hAnsi="Consolas" w:cs="Consolas"/>
          <w:b w:val="0"/>
          <w:sz w:val="28"/>
        </w:rPr>
        <w:t xml:space="preserve">А затем Зибал пришёл к очень простому, но радикальному решению.
</w:t>
      </w:r>
    </w:p>
    <w:p>
      <w:pPr/>
    </w:p>
    <w:p>
      <w:pPr>
        <w:jc w:val="left"/>
      </w:pPr>
      <w:r>
        <w:rPr>
          <w:rFonts w:ascii="Consolas" w:eastAsia="Consolas" w:hAnsi="Consolas" w:cs="Consolas"/>
          <w:b w:val="0"/>
          <w:sz w:val="28"/>
        </w:rPr>
        <w:t xml:space="preserve">– Я должен связаться с лидерами остальных гильдий. Пришло время отбросить наши разногласия.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w:t>
      </w:r>
    </w:p>
    <w:p>
      <w:pPr/>
    </w:p>
    <w:p>
      <w:pPr>
        <w:jc w:val="left"/>
      </w:pPr>
      <w:r>
        <w:rPr>
          <w:rFonts w:ascii="Consolas" w:eastAsia="Consolas" w:hAnsi="Consolas" w:cs="Consolas"/>
          <w:b w:val="0"/>
          <w:sz w:val="28"/>
        </w:rPr>
        <w:t xml:space="preserve">Глава 207.
</w:t>
      </w:r>
    </w:p>
    <w:p>
      <w:pPr/>
    </w:p>
    <w:p>
      <w:pPr>
        <w:jc w:val="left"/>
      </w:pPr>
      <w:r>
        <w:rPr>
          <w:rFonts w:ascii="Consolas" w:eastAsia="Consolas" w:hAnsi="Consolas" w:cs="Consolas"/>
          <w:b w:val="0"/>
          <w:sz w:val="28"/>
        </w:rPr>
        <w:t xml:space="preserve">  После окончания банкета Грид и Вооружённые до зубов вернулись на север.
</w:t>
      </w:r>
    </w:p>
    <w:p>
      <w:pPr/>
    </w:p>
    <w:p>
      <w:pPr>
        <w:jc w:val="left"/>
      </w:pPr>
      <w:r>
        <w:rPr>
          <w:rFonts w:ascii="Consolas" w:eastAsia="Consolas" w:hAnsi="Consolas" w:cs="Consolas"/>
          <w:b w:val="0"/>
          <w:sz w:val="28"/>
        </w:rPr>
        <w:t xml:space="preserve">– Что? Все ваши характеристики выросли на 120 пунктов?
</w:t>
      </w:r>
    </w:p>
    <w:p>
      <w:pPr/>
    </w:p>
    <w:p>
      <w:pPr>
        <w:jc w:val="left"/>
      </w:pPr>
      <w:r>
        <w:rPr>
          <w:rFonts w:ascii="Consolas" w:eastAsia="Consolas" w:hAnsi="Consolas" w:cs="Consolas"/>
          <w:b w:val="0"/>
          <w:sz w:val="28"/>
        </w:rPr>
        <w:t xml:space="preserve">Гильдия Цедака не прекращала восхищаться эффектом «героического» титула. Как правило, у топ-игроков было как минимум семь разных типов характеристик. Итак, если предположить, что все они увеличились на 120 очков, это было эквивалентно получению восьмидесяти четырёх уровней.
</w:t>
      </w:r>
    </w:p>
    <w:p>
      <w:pPr/>
    </w:p>
    <w:p>
      <w:pPr>
        <w:jc w:val="left"/>
      </w:pPr>
      <w:r>
        <w:rPr>
          <w:rFonts w:ascii="Consolas" w:eastAsia="Consolas" w:hAnsi="Consolas" w:cs="Consolas"/>
          <w:b w:val="0"/>
          <w:sz w:val="28"/>
        </w:rPr>
        <w:t xml:space="preserve">– Да это же практически легендарный титул.
</w:t>
      </w:r>
    </w:p>
    <w:p>
      <w:pPr/>
    </w:p>
    <w:p>
      <w:pPr>
        <w:jc w:val="left"/>
      </w:pPr>
      <w:r>
        <w:rPr>
          <w:rFonts w:ascii="Consolas" w:eastAsia="Consolas" w:hAnsi="Consolas" w:cs="Consolas"/>
          <w:b w:val="0"/>
          <w:sz w:val="28"/>
        </w:rPr>
        <w:t xml:space="preserve">– Имена героев записываются в исторических хрониках королевства. Однажды и мы с вами станем настоящими легендами.
</w:t>
      </w:r>
    </w:p>
    <w:p>
      <w:pPr/>
    </w:p>
    <w:p>
      <w:pPr>
        <w:jc w:val="left"/>
      </w:pPr>
      <w:r>
        <w:rPr>
          <w:rFonts w:ascii="Consolas" w:eastAsia="Consolas" w:hAnsi="Consolas" w:cs="Consolas"/>
          <w:b w:val="0"/>
          <w:sz w:val="28"/>
        </w:rPr>
        <w:t xml:space="preserve">– Эх… Нужно было пораньше прилететь в Рейнхардт.
</w:t>
      </w:r>
    </w:p>
    <w:p>
      <w:pPr/>
    </w:p>
    <w:p>
      <w:pPr>
        <w:jc w:val="left"/>
      </w:pPr>
      <w:r>
        <w:rPr>
          <w:rFonts w:ascii="Consolas" w:eastAsia="Consolas" w:hAnsi="Consolas" w:cs="Consolas"/>
          <w:b w:val="0"/>
          <w:sz w:val="28"/>
        </w:rPr>
        <w:t xml:space="preserve">– Я сейчас лопну от зависти. 
</w:t>
      </w:r>
    </w:p>
    <w:p>
      <w:pPr/>
    </w:p>
    <w:p>
      <w:pPr>
        <w:jc w:val="left"/>
      </w:pPr>
      <w:r>
        <w:rPr>
          <w:rFonts w:ascii="Consolas" w:eastAsia="Consolas" w:hAnsi="Consolas" w:cs="Consolas"/>
          <w:b w:val="0"/>
          <w:sz w:val="28"/>
        </w:rPr>
        <w:t xml:space="preserve">Бывшие члены Гильдии Цедака сожалели о том, что им не удалось получить титул из-за позднего прибытия на поле боя. Они даже не представляли себе, что король выдаст подобную награду. А ещё никто из них не знал, что на данный момент у Преемника Пагмы имелось целых тринадцать разнообразных характеристик.
</w:t>
      </w:r>
    </w:p>
    <w:p>
      <w:pPr/>
    </w:p>
    <w:p>
      <w:pPr>
        <w:jc w:val="left"/>
      </w:pPr>
      <w:r>
        <w:rPr>
          <w:rFonts w:ascii="Consolas" w:eastAsia="Consolas" w:hAnsi="Consolas" w:cs="Consolas"/>
          <w:b w:val="0"/>
          <w:sz w:val="28"/>
        </w:rPr>
        <w:t xml:space="preserve">Грид очень хотел похвастаться своим товарищам о том, что получил целых 1,560 очков, но…
</w:t>
      </w:r>
    </w:p>
    <w:p>
      <w:pPr/>
    </w:p>
    <w:p>
      <w:pPr>
        <w:jc w:val="left"/>
      </w:pPr>
      <w:r>
        <w:rPr>
          <w:rFonts w:ascii="Consolas" w:eastAsia="Consolas" w:hAnsi="Consolas" w:cs="Consolas"/>
          <w:b w:val="0"/>
          <w:sz w:val="28"/>
        </w:rPr>
        <w:t xml:space="preserve">«Я должен быть осторожным».
</w:t>
      </w:r>
    </w:p>
    <w:p>
      <w:pPr/>
    </w:p>
    <w:p>
      <w:pPr>
        <w:jc w:val="left"/>
      </w:pPr>
      <w:r>
        <w:rPr>
          <w:rFonts w:ascii="Consolas" w:eastAsia="Consolas" w:hAnsi="Consolas" w:cs="Consolas"/>
          <w:b w:val="0"/>
          <w:sz w:val="28"/>
        </w:rPr>
        <w:t xml:space="preserve">Грид не собирался вести себя как хвастливый ребёнок. И, как для главы одной из лучших гильдий, это было правильное решение.
</w:t>
      </w:r>
    </w:p>
    <w:p>
      <w:pPr/>
    </w:p>
    <w:p>
      <w:pPr>
        <w:jc w:val="left"/>
      </w:pPr>
      <w:r>
        <w:rPr>
          <w:rFonts w:ascii="Consolas" w:eastAsia="Consolas" w:hAnsi="Consolas" w:cs="Consolas"/>
          <w:b w:val="0"/>
          <w:sz w:val="28"/>
        </w:rPr>
        <w:t xml:space="preserve">«К тому же я не хочу, чтобы ребятам было не по себе».
</w:t>
      </w:r>
    </w:p>
    <w:p>
      <w:pPr/>
    </w:p>
    <w:p>
      <w:pPr>
        <w:jc w:val="left"/>
      </w:pPr>
      <w:r>
        <w:rPr>
          <w:rFonts w:ascii="Consolas" w:eastAsia="Consolas" w:hAnsi="Consolas" w:cs="Consolas"/>
          <w:b w:val="0"/>
          <w:sz w:val="28"/>
        </w:rPr>
        <w:t xml:space="preserve">С течением времени Грид научился тому, как заботиться о других, а потому не хотел смущать остальных членов своей гильдии. Итак, подавив все низменные желания, он сменил тему:
</w:t>
      </w:r>
    </w:p>
    <w:p>
      <w:pPr/>
    </w:p>
    <w:p>
      <w:pPr>
        <w:jc w:val="left"/>
      </w:pPr>
      <w:r>
        <w:rPr>
          <w:rFonts w:ascii="Consolas" w:eastAsia="Consolas" w:hAnsi="Consolas" w:cs="Consolas"/>
          <w:b w:val="0"/>
          <w:sz w:val="28"/>
        </w:rPr>
        <w:t xml:space="preserve">– Сехи, расскажи-ка мне, что случилось.
</w:t>
      </w:r>
    </w:p>
    <w:p>
      <w:pPr/>
    </w:p>
    <w:p>
      <w:pPr>
        <w:jc w:val="left"/>
      </w:pPr>
      <w:r>
        <w:rPr>
          <w:rFonts w:ascii="Consolas" w:eastAsia="Consolas" w:hAnsi="Consolas" w:cs="Consolas"/>
          <w:b w:val="0"/>
          <w:sz w:val="28"/>
        </w:rPr>
        <w:t xml:space="preserve">Его сестра только что начала играть в «Satisfy», а потому ему было любопытно, каким образом ей удалось получить класс Святой.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Но по какой-то причине Сехи застеснялась, а потому вместо неё всё рассказала Ерима. 
</w:t>
      </w:r>
    </w:p>
    <w:p>
      <w:pPr/>
    </w:p>
    <w:p>
      <w:pPr>
        <w:jc w:val="left"/>
      </w:pPr>
      <w:r>
        <w:rPr>
          <w:rFonts w:ascii="Consolas" w:eastAsia="Consolas" w:hAnsi="Consolas" w:cs="Consolas"/>
          <w:b w:val="0"/>
          <w:sz w:val="28"/>
        </w:rPr>
        <w:t xml:space="preserve">– Как же это на тебя похоже, – выслушав историю и рассмеявшись, произнёс Грид.
</w:t>
      </w:r>
    </w:p>
    <w:p>
      <w:pPr/>
    </w:p>
    <w:p>
      <w:pPr>
        <w:jc w:val="left"/>
      </w:pPr>
      <w:r>
        <w:rPr>
          <w:rFonts w:ascii="Consolas" w:eastAsia="Consolas" w:hAnsi="Consolas" w:cs="Consolas"/>
          <w:b w:val="0"/>
          <w:sz w:val="28"/>
        </w:rPr>
        <w:t xml:space="preserve">Пожертвовать собой, чтобы спасти другого человека, ничего не получив за это взамен? Гриду было сложно понять Сехи. А ещё он беспокоился, что кто-то другой рано или поздно воспользуется её добротой. Однако вместе с этим он очень гордился своей сестрой и поддерживал её.
</w:t>
      </w:r>
    </w:p>
    <w:p>
      <w:pPr/>
    </w:p>
    <w:p>
      <w:pPr>
        <w:jc w:val="left"/>
      </w:pPr>
      <w:r>
        <w:rPr>
          <w:rFonts w:ascii="Consolas" w:eastAsia="Consolas" w:hAnsi="Consolas" w:cs="Consolas"/>
          <w:b w:val="0"/>
          <w:sz w:val="28"/>
        </w:rPr>
        <w:t xml:space="preserve">Итак, пока Грид тепло улыбался, Ерима задала ему вопрос:
</w:t>
      </w:r>
    </w:p>
    <w:p>
      <w:pPr/>
    </w:p>
    <w:p>
      <w:pPr>
        <w:jc w:val="left"/>
      </w:pPr>
      <w:r>
        <w:rPr>
          <w:rFonts w:ascii="Consolas" w:eastAsia="Consolas" w:hAnsi="Consolas" w:cs="Consolas"/>
          <w:b w:val="0"/>
          <w:sz w:val="28"/>
        </w:rPr>
        <w:t xml:space="preserve">– Кстати, Янгу, я тоже получила какой-то класс. Он называется «Рыцарь Святой». Как мне активировать его?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Грид и другие члены гильдии были просто в шоке. Скрытый класс достался не только Сехи, но и Ериме?
</w:t>
      </w:r>
    </w:p>
    <w:p>
      <w:pPr/>
    </w:p>
    <w:p>
      <w:pPr>
        <w:jc w:val="left"/>
      </w:pPr>
      <w:r>
        <w:rPr>
          <w:rFonts w:ascii="Consolas" w:eastAsia="Consolas" w:hAnsi="Consolas" w:cs="Consolas"/>
          <w:b w:val="0"/>
          <w:sz w:val="28"/>
        </w:rPr>
        <w:t xml:space="preserve">«Это просто какая-то невероятная удача…».
</w:t>
      </w:r>
    </w:p>
    <w:p>
      <w:pPr/>
    </w:p>
    <w:p>
      <w:pPr>
        <w:jc w:val="left"/>
      </w:pPr>
      <w:r>
        <w:rPr>
          <w:rFonts w:ascii="Consolas" w:eastAsia="Consolas" w:hAnsi="Consolas" w:cs="Consolas"/>
          <w:b w:val="0"/>
          <w:sz w:val="28"/>
        </w:rPr>
        <w:t xml:space="preserve">«Может, если я буду рядом с Гридом, то рано или поздно мне тоже повезёт?».
</w:t>
      </w:r>
    </w:p>
    <w:p>
      <w:pPr/>
    </w:p>
    <w:p>
      <w:pPr>
        <w:jc w:val="left"/>
      </w:pPr>
      <w:r>
        <w:rPr>
          <w:rFonts w:ascii="Consolas" w:eastAsia="Consolas" w:hAnsi="Consolas" w:cs="Consolas"/>
          <w:b w:val="0"/>
          <w:sz w:val="28"/>
        </w:rPr>
        <w:t xml:space="preserve">«Хорошо, что я купил землю рядом со зданием Грида… Нужно как можно скорее перебираться в Южную Корею».
</w:t>
      </w:r>
    </w:p>
    <w:p>
      <w:pPr/>
    </w:p>
    <w:p>
      <w:pPr>
        <w:jc w:val="left"/>
      </w:pPr>
      <w:r>
        <w:rPr>
          <w:rFonts w:ascii="Consolas" w:eastAsia="Consolas" w:hAnsi="Consolas" w:cs="Consolas"/>
          <w:b w:val="0"/>
          <w:sz w:val="28"/>
        </w:rPr>
        <w:t xml:space="preserve">Тем временем, пока остальные члены гильдии сплетничали, Лауэль удовлетворённо покачал головой:
</w:t>
      </w:r>
    </w:p>
    <w:p>
      <w:pPr/>
    </w:p>
    <w:p>
      <w:pPr>
        <w:jc w:val="left"/>
      </w:pPr>
      <w:r>
        <w:rPr>
          <w:rFonts w:ascii="Consolas" w:eastAsia="Consolas" w:hAnsi="Consolas" w:cs="Consolas"/>
          <w:b w:val="0"/>
          <w:sz w:val="28"/>
        </w:rPr>
        <w:t xml:space="preserve">«Я думал, что Сексуальная школьница будет лишь балластом, но это не так. Что ж, отлично». 
</w:t>
      </w:r>
    </w:p>
    <w:p>
      <w:pPr/>
    </w:p>
    <w:p>
      <w:pPr>
        <w:jc w:val="left"/>
      </w:pPr>
      <w:r>
        <w:rPr>
          <w:rFonts w:ascii="Consolas" w:eastAsia="Consolas" w:hAnsi="Consolas" w:cs="Consolas"/>
          <w:b w:val="0"/>
          <w:sz w:val="28"/>
        </w:rPr>
        <w:t xml:space="preserve">А затем, выйдя вперёд, молодой человек проговорил:
</w:t>
      </w:r>
    </w:p>
    <w:p>
      <w:pPr/>
    </w:p>
    <w:p>
      <w:pPr>
        <w:jc w:val="left"/>
      </w:pPr>
      <w:r>
        <w:rPr>
          <w:rFonts w:ascii="Consolas" w:eastAsia="Consolas" w:hAnsi="Consolas" w:cs="Consolas"/>
          <w:b w:val="0"/>
          <w:sz w:val="28"/>
        </w:rPr>
        <w:t xml:space="preserve">– Позволь мне тебе всё объяснить. Условия для активации каждого класса разные, но…
</w:t>
      </w:r>
    </w:p>
    <w:p>
      <w:pPr/>
    </w:p>
    <w:p>
      <w:pPr>
        <w:jc w:val="left"/>
      </w:pPr>
      <w:r>
        <w:rPr>
          <w:rFonts w:ascii="Consolas" w:eastAsia="Consolas" w:hAnsi="Consolas" w:cs="Consolas"/>
          <w:b w:val="0"/>
          <w:sz w:val="28"/>
        </w:rPr>
        <w:t xml:space="preserve">Так, с помощью Лауэля, Ериме удалось взять новый класс.
</w:t>
      </w:r>
    </w:p>
    <w:p>
      <w:pPr/>
    </w:p>
    <w:p>
      <w:pPr>
        <w:jc w:val="left"/>
      </w:pPr>
      <w:r>
        <w:rPr>
          <w:rFonts w:ascii="Consolas" w:eastAsia="Consolas" w:hAnsi="Consolas" w:cs="Consolas"/>
          <w:b w:val="0"/>
          <w:sz w:val="28"/>
        </w:rPr>
        <w:t xml:space="preserve">У Рыцаря Святой были куда более низкие базовые параметры по сравнению с другими эпическими классами. Характеристики тоже находились на весьма умеренном уровне, если не сказать «низком», а доступные навыки были слишком простыми.
</w:t>
      </w:r>
    </w:p>
    <w:p>
      <w:pPr/>
    </w:p>
    <w:p>
      <w:pPr>
        <w:jc w:val="left"/>
      </w:pPr>
      <w:r>
        <w:rPr>
          <w:rFonts w:ascii="Consolas" w:eastAsia="Consolas" w:hAnsi="Consolas" w:cs="Consolas"/>
          <w:b w:val="0"/>
          <w:sz w:val="28"/>
        </w:rPr>
        <w:t xml:space="preserve">Однако пассивные способности прямо-таки поражали. Находясь в группе со Святой, эффективность навыков Рыцаря повышалась на 20%, характеристики – на 30%, а сопротивление к магии – на целых 50%. Кроме того, её защита увеличивалась на 40% в зависимости от текущей защиты Святой. С какой-то стороны эту профессию можно было назвать обновленной версией второго класса Хуроя, Соратника Апостола Правосудия.
</w:t>
      </w:r>
    </w:p>
    <w:p>
      <w:pPr/>
    </w:p>
    <w:p>
      <w:pPr>
        <w:jc w:val="left"/>
      </w:pPr>
      <w:r>
        <w:rPr>
          <w:rFonts w:ascii="Consolas" w:eastAsia="Consolas" w:hAnsi="Consolas" w:cs="Consolas"/>
          <w:b w:val="0"/>
          <w:sz w:val="28"/>
        </w:rPr>
        <w:t xml:space="preserve">– Вы должны держаться друг друга.
</w:t>
      </w:r>
    </w:p>
    <w:p>
      <w:pPr/>
    </w:p>
    <w:p>
      <w:pPr>
        <w:jc w:val="left"/>
      </w:pPr>
      <w:r>
        <w:rPr>
          <w:rFonts w:ascii="Consolas" w:eastAsia="Consolas" w:hAnsi="Consolas" w:cs="Consolas"/>
          <w:b w:val="0"/>
          <w:sz w:val="28"/>
        </w:rPr>
        <w:t xml:space="preserve">Таким образом, «Satisfy» ещё сильнее укрепила дружбу между двумя девушками. И Грид был очень рад тому, что у Сехи имелась такая хорошая подруга, поскольку сам недавно осознал, насколько важно существование друзей.
</w:t>
      </w:r>
    </w:p>
    <w:p>
      <w:pPr/>
    </w:p>
    <w:p>
      <w:pPr>
        <w:jc w:val="left"/>
      </w:pPr>
      <w:r>
        <w:rPr>
          <w:rFonts w:ascii="Consolas" w:eastAsia="Consolas" w:hAnsi="Consolas" w:cs="Consolas"/>
          <w:b w:val="0"/>
          <w:sz w:val="28"/>
        </w:rPr>
        <w:t xml:space="preserve">Тем временем группа достигла развилки между Уинстоном и Байраном.
</w:t>
      </w:r>
    </w:p>
    <w:p>
      <w:pPr/>
    </w:p>
    <w:p>
      <w:pPr>
        <w:jc w:val="left"/>
      </w:pPr>
      <w:r>
        <w:rPr>
          <w:rFonts w:ascii="Consolas" w:eastAsia="Consolas" w:hAnsi="Consolas" w:cs="Consolas"/>
          <w:b w:val="0"/>
          <w:sz w:val="28"/>
        </w:rPr>
        <w:t xml:space="preserve">– Джишука, пока что нам придётся разделиться. Пожалуйста, продолжай управлять Байраном, – произнёс Лауэль.
</w:t>
      </w:r>
    </w:p>
    <w:p>
      <w:pPr/>
    </w:p>
    <w:p>
      <w:pPr>
        <w:jc w:val="left"/>
      </w:pPr>
      <w:r>
        <w:rPr>
          <w:rFonts w:ascii="Consolas" w:eastAsia="Consolas" w:hAnsi="Consolas" w:cs="Consolas"/>
          <w:b w:val="0"/>
          <w:sz w:val="28"/>
        </w:rPr>
        <w:t xml:space="preserve">– Разве я не должна быть рядом с Гридом, чтобы помогать ему? Разве я не могу оставить Байран на кого-то ещё и пойти с ним в Рейдан? – ответила расстроенная Джишука.
</w:t>
      </w:r>
    </w:p>
    <w:p>
      <w:pPr/>
    </w:p>
    <w:p>
      <w:pPr>
        <w:jc w:val="left"/>
      </w:pPr>
      <w:r>
        <w:rPr>
          <w:rFonts w:ascii="Consolas" w:eastAsia="Consolas" w:hAnsi="Consolas" w:cs="Consolas"/>
          <w:b w:val="0"/>
          <w:sz w:val="28"/>
        </w:rPr>
        <w:t xml:space="preserve">– А ты думаешь, среди нас есть кто-то ещё настолько же толковый в управлении?
</w:t>
      </w:r>
    </w:p>
    <w:p>
      <w:pPr/>
    </w:p>
    <w:p>
      <w:pPr>
        <w:jc w:val="left"/>
      </w:pPr>
      <w:r>
        <w:rPr>
          <w:rFonts w:ascii="Consolas" w:eastAsia="Consolas" w:hAnsi="Consolas" w:cs="Consolas"/>
          <w:b w:val="0"/>
          <w:sz w:val="28"/>
        </w:rPr>
        <w:t xml:space="preserve">Джишука была единственным членом гильдии, доказавшим свою способность к управлению территорией, а потому решение передать Байран кому-то другому несло в себе определенные риски.
</w:t>
      </w:r>
    </w:p>
    <w:p>
      <w:pPr/>
    </w:p>
    <w:p>
      <w:pPr>
        <w:jc w:val="left"/>
      </w:pPr>
      <w:r>
        <w:rPr>
          <w:rFonts w:ascii="Consolas" w:eastAsia="Consolas" w:hAnsi="Consolas" w:cs="Consolas"/>
          <w:b w:val="0"/>
          <w:sz w:val="28"/>
        </w:rPr>
        <w:t xml:space="preserve">– Нужно поручить остальным ребятам контроль над небольшими деревнями и, когда они наберутся опыта, можно будет назначить своего преемника.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И не забывай складывать кузнечные материалы на складе гильдии. Также не следует забывать и про рейды на Лесного Хранителя.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Таким образом, Джишука выбрала трёх членов гильдии, которые должны были помочь ей, и с мрачным выражением лица собралась было уйти, однако в этот самый момент  Лауэль предложил ей кое-что весьма заманчивое:
</w:t>
      </w:r>
    </w:p>
    <w:p>
      <w:pPr/>
    </w:p>
    <w:p>
      <w:pPr>
        <w:jc w:val="left"/>
      </w:pPr>
      <w:r>
        <w:rPr>
          <w:rFonts w:ascii="Consolas" w:eastAsia="Consolas" w:hAnsi="Consolas" w:cs="Consolas"/>
          <w:b w:val="0"/>
          <w:sz w:val="28"/>
        </w:rPr>
        <w:t xml:space="preserve">– Кстати, перед отбытием ты могла бы принести Гриду рыцарскую присягу. Тогда он смог бы вызывать тебя в любое время, когда ты ему будешь нужна.
</w:t>
      </w:r>
    </w:p>
    <w:p>
      <w:pPr/>
    </w:p>
    <w:p>
      <w:pPr>
        <w:jc w:val="left"/>
      </w:pPr>
      <w:r>
        <w:rPr>
          <w:rFonts w:ascii="Consolas" w:eastAsia="Consolas" w:hAnsi="Consolas" w:cs="Consolas"/>
          <w:b w:val="0"/>
          <w:sz w:val="28"/>
        </w:rPr>
        <w:t xml:space="preserve">– А-а… Правда?
</w:t>
      </w:r>
    </w:p>
    <w:p>
      <w:pPr/>
    </w:p>
    <w:p>
      <w:pPr>
        <w:jc w:val="left"/>
      </w:pPr>
      <w:r>
        <w:rPr>
          <w:rFonts w:ascii="Consolas" w:eastAsia="Consolas" w:hAnsi="Consolas" w:cs="Consolas"/>
          <w:b w:val="0"/>
          <w:sz w:val="28"/>
        </w:rPr>
        <w:t xml:space="preserve">Джишука смогла бы телепортироваться к Гриду вне зависимости от разделявшего их расстояния. Итак, пребывая в настоящем восторге от этой возможности, девушка без колебаний принесла присягу. 
</w:t>
      </w:r>
    </w:p>
    <w:p>
      <w:pPr/>
    </w:p>
    <w:p>
      <w:pPr>
        <w:jc w:val="left"/>
      </w:pPr>
      <w:r>
        <w:rPr>
          <w:rFonts w:ascii="Consolas" w:eastAsia="Consolas" w:hAnsi="Consolas" w:cs="Consolas"/>
          <w:b w:val="0"/>
          <w:sz w:val="28"/>
        </w:rPr>
        <w:t xml:space="preserve">Вы стали рыцарем герцога Грида.
</w:t>
      </w:r>
    </w:p>
    <w:p>
      <w:pPr/>
    </w:p>
    <w:p>
      <w:pPr>
        <w:jc w:val="left"/>
      </w:pPr>
      <w:r>
        <w:rPr>
          <w:rFonts w:ascii="Consolas" w:eastAsia="Consolas" w:hAnsi="Consolas" w:cs="Consolas"/>
          <w:b w:val="0"/>
          <w:sz w:val="28"/>
        </w:rPr>
        <w:t xml:space="preserve">Получив Ваше согласие, Грид сможет в любое время призвать Вас.
</w:t>
      </w:r>
    </w:p>
    <w:p>
      <w:pPr/>
    </w:p>
    <w:p>
      <w:pPr>
        <w:jc w:val="left"/>
      </w:pPr>
      <w:r>
        <w:rPr>
          <w:rFonts w:ascii="Consolas" w:eastAsia="Consolas" w:hAnsi="Consolas" w:cs="Consolas"/>
          <w:b w:val="0"/>
          <w:sz w:val="28"/>
        </w:rPr>
        <w:t xml:space="preserve">– Хе-хе, ну всё, я пошла.
</w:t>
      </w:r>
    </w:p>
    <w:p>
      <w:pPr/>
    </w:p>
    <w:p>
      <w:pPr>
        <w:jc w:val="left"/>
      </w:pPr>
      <w:r>
        <w:rPr>
          <w:rFonts w:ascii="Consolas" w:eastAsia="Consolas" w:hAnsi="Consolas" w:cs="Consolas"/>
          <w:b w:val="0"/>
          <w:sz w:val="28"/>
        </w:rPr>
        <w:t xml:space="preserve">Вернув себе хорошее настроение, Джишука и ещё трое Вооружённых до зубов направились в Байран. 
</w:t>
      </w:r>
    </w:p>
    <w:p>
      <w:pPr/>
    </w:p>
    <w:p>
      <w:pPr>
        <w:jc w:val="left"/>
      </w:pPr>
      <w:r>
        <w:rPr>
          <w:rFonts w:ascii="Consolas" w:eastAsia="Consolas" w:hAnsi="Consolas" w:cs="Consolas"/>
          <w:b w:val="0"/>
          <w:sz w:val="28"/>
        </w:rPr>
        <w:t xml:space="preserve">– И не забывайте искать в Байране новые таланты! Найдите трёх сильных рыцарей и не пренебрегайте вербовкой солдат! – крикнул им вслед Лауэль.
</w:t>
      </w:r>
    </w:p>
    <w:p>
      <w:pPr/>
    </w:p>
    <w:p>
      <w:pPr>
        <w:jc w:val="left"/>
      </w:pPr>
      <w:r>
        <w:rPr>
          <w:rFonts w:ascii="Consolas" w:eastAsia="Consolas" w:hAnsi="Consolas" w:cs="Consolas"/>
          <w:b w:val="0"/>
          <w:sz w:val="28"/>
        </w:rPr>
        <w:t xml:space="preserve">Поскольку Грид теперь мог иметь в своём распоряжении целую армию, было бы неплохо начинать заниматься этим вопросом. И Джишука, прекрасно это понимая, согласно покивала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Дорогой муж!
</w:t>
      </w:r>
    </w:p>
    <w:p>
      <w:pPr/>
    </w:p>
    <w:p>
      <w:pPr>
        <w:jc w:val="left"/>
      </w:pPr>
      <w:r>
        <w:rPr>
          <w:rFonts w:ascii="Consolas" w:eastAsia="Consolas" w:hAnsi="Consolas" w:cs="Consolas"/>
          <w:b w:val="0"/>
          <w:sz w:val="28"/>
        </w:rPr>
        <w:t xml:space="preserve">Как только группа Грида прибыла в Уинстон, к нему тут же бросилась Ирен.
</w:t>
      </w:r>
    </w:p>
    <w:p>
      <w:pPr/>
    </w:p>
    <w:p>
      <w:pPr>
        <w:jc w:val="left"/>
      </w:pPr>
      <w:r>
        <w:rPr>
          <w:rFonts w:ascii="Consolas" w:eastAsia="Consolas" w:hAnsi="Consolas" w:cs="Consolas"/>
          <w:b w:val="0"/>
          <w:sz w:val="28"/>
        </w:rPr>
        <w:t xml:space="preserve">– Спасибо, что остался целым и невредимым! Спасибо, что помог моему отцу! Спасибо, что защитил королевство! Я так горжусь, что ты стал герцогом!
</w:t>
      </w:r>
    </w:p>
    <w:p>
      <w:pPr/>
    </w:p>
    <w:p>
      <w:pPr>
        <w:jc w:val="left"/>
      </w:pPr>
      <w:r>
        <w:rPr>
          <w:rFonts w:ascii="Consolas" w:eastAsia="Consolas" w:hAnsi="Consolas" w:cs="Consolas"/>
          <w:b w:val="0"/>
          <w:sz w:val="28"/>
        </w:rPr>
        <w:t xml:space="preserve">Глаза Ирен были наполнены любовью, а сама девушка без малейших стеснений обхватила его руками и поцеловала. 
</w:t>
      </w:r>
    </w:p>
    <w:p>
      <w:pPr/>
    </w:p>
    <w:p>
      <w:pPr>
        <w:jc w:val="left"/>
      </w:pPr>
      <w:r>
        <w:rPr>
          <w:rFonts w:ascii="Consolas" w:eastAsia="Consolas" w:hAnsi="Consolas" w:cs="Consolas"/>
          <w:b w:val="0"/>
          <w:sz w:val="28"/>
        </w:rPr>
        <w:t xml:space="preserve">В ответ Грид нежно погладил её серебристые волосы, после чего оглянулся назад.
</w:t>
      </w:r>
    </w:p>
    <w:p>
      <w:pPr/>
    </w:p>
    <w:p>
      <w:pPr>
        <w:jc w:val="left"/>
      </w:pPr>
      <w:r>
        <w:rPr>
          <w:rFonts w:ascii="Consolas" w:eastAsia="Consolas" w:hAnsi="Consolas" w:cs="Consolas"/>
          <w:b w:val="0"/>
          <w:sz w:val="28"/>
        </w:rPr>
        <w:t xml:space="preserve">Как и следовало ожидать, его прямо-таки буравили насквозь два взгляда: Еримы и Сехи.
</w:t>
      </w:r>
    </w:p>
    <w:p>
      <w:pPr/>
    </w:p>
    <w:p>
      <w:pPr>
        <w:jc w:val="left"/>
      </w:pPr>
      <w:r>
        <w:rPr>
          <w:rFonts w:ascii="Consolas" w:eastAsia="Consolas" w:hAnsi="Consolas" w:cs="Consolas"/>
          <w:b w:val="0"/>
          <w:sz w:val="28"/>
        </w:rPr>
        <w:t xml:space="preserve">«Интересно, что их так рассердило?», – задумался Грид, после чего представил Ирен остальным:
</w:t>
      </w:r>
    </w:p>
    <w:p>
      <w:pPr/>
    </w:p>
    <w:p>
      <w:pPr>
        <w:jc w:val="left"/>
      </w:pPr>
      <w:r>
        <w:rPr>
          <w:rFonts w:ascii="Consolas" w:eastAsia="Consolas" w:hAnsi="Consolas" w:cs="Consolas"/>
          <w:b w:val="0"/>
          <w:sz w:val="28"/>
        </w:rPr>
        <w:t xml:space="preserve">– Это моя жена, Ирен.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Сехи и Ерима уже знали, что в «Satisfy» Грид был женатым мужчиной. И это было естественно, поскольку его тестем был маркиз Стейм. Однако стоять рядом с девушкой, которая была женой Янгу, им было как-то необычно и даже некомфортно.
</w:t>
      </w:r>
    </w:p>
    <w:p>
      <w:pPr/>
    </w:p>
    <w:p>
      <w:pPr>
        <w:jc w:val="left"/>
      </w:pPr>
      <w:r>
        <w:rPr>
          <w:rFonts w:ascii="Consolas" w:eastAsia="Consolas" w:hAnsi="Consolas" w:cs="Consolas"/>
          <w:b w:val="0"/>
          <w:sz w:val="28"/>
        </w:rPr>
        <w:t xml:space="preserve">«А он ведь даже родителям не сказал, что женился… Какой же у меня всё-таки плохой брат».
</w:t>
      </w:r>
    </w:p>
    <w:p>
      <w:pPr/>
    </w:p>
    <w:p>
      <w:pPr>
        <w:jc w:val="left"/>
      </w:pPr>
      <w:r>
        <w:rPr>
          <w:rFonts w:ascii="Consolas" w:eastAsia="Consolas" w:hAnsi="Consolas" w:cs="Consolas"/>
          <w:b w:val="0"/>
          <w:sz w:val="28"/>
        </w:rPr>
        <w:t xml:space="preserve">«Что ж, конкуренток прибавилось, но я всё равно добьюсь его расположения».
</w:t>
      </w:r>
    </w:p>
    <w:p>
      <w:pPr/>
    </w:p>
    <w:p>
      <w:pPr>
        <w:jc w:val="left"/>
      </w:pPr>
      <w:r>
        <w:rPr>
          <w:rFonts w:ascii="Consolas" w:eastAsia="Consolas" w:hAnsi="Consolas" w:cs="Consolas"/>
          <w:b w:val="0"/>
          <w:sz w:val="28"/>
        </w:rPr>
        <w:t xml:space="preserve">Тем временем сама Ирен, увидев, что две новоприбывшие девушки смотрят на неё с неприкрытой враждебностью, вздохнула и проговорила:
</w:t>
      </w:r>
    </w:p>
    <w:p>
      <w:pPr/>
    </w:p>
    <w:p>
      <w:pPr>
        <w:jc w:val="left"/>
      </w:pPr>
      <w:r>
        <w:rPr>
          <w:rFonts w:ascii="Consolas" w:eastAsia="Consolas" w:hAnsi="Consolas" w:cs="Consolas"/>
          <w:b w:val="0"/>
          <w:sz w:val="28"/>
        </w:rPr>
        <w:t xml:space="preserve">– Дорогой муж, ты только что стал герцогом, но уже обзавёлся наложницами? Моему сердцу так больно…
</w:t>
      </w:r>
    </w:p>
    <w:p>
      <w:pPr/>
    </w:p>
    <w:p>
      <w:pPr>
        <w:jc w:val="left"/>
      </w:pPr>
      <w:r>
        <w:rPr>
          <w:rFonts w:ascii="Consolas" w:eastAsia="Consolas" w:hAnsi="Consolas" w:cs="Consolas"/>
          <w:b w:val="0"/>
          <w:sz w:val="28"/>
        </w:rPr>
        <w:t xml:space="preserve">– Это не так. Они… – попытался было всё объяснить Грид, как тут… 
</w:t>
      </w:r>
    </w:p>
    <w:p>
      <w:pPr/>
    </w:p>
    <w:p>
      <w:pPr>
        <w:jc w:val="left"/>
      </w:pPr>
      <w:r>
        <w:rPr>
          <w:rFonts w:ascii="Consolas" w:eastAsia="Consolas" w:hAnsi="Consolas" w:cs="Consolas"/>
          <w:b w:val="0"/>
          <w:sz w:val="28"/>
        </w:rPr>
        <w:t xml:space="preserve">– Это кто ещё наложница!?
</w:t>
      </w:r>
    </w:p>
    <w:p>
      <w:pPr/>
    </w:p>
    <w:p>
      <w:pPr>
        <w:jc w:val="left"/>
      </w:pPr>
      <w:r>
        <w:rPr>
          <w:rFonts w:ascii="Consolas" w:eastAsia="Consolas" w:hAnsi="Consolas" w:cs="Consolas"/>
          <w:b w:val="0"/>
          <w:sz w:val="28"/>
        </w:rPr>
        <w:t xml:space="preserve">– Я не наложница! Я буду его законной женой!
</w:t>
      </w:r>
    </w:p>
    <w:p>
      <w:pPr/>
    </w:p>
    <w:p>
      <w:pPr>
        <w:jc w:val="left"/>
      </w:pPr>
      <w:r>
        <w:rPr>
          <w:rFonts w:ascii="Consolas" w:eastAsia="Consolas" w:hAnsi="Consolas" w:cs="Consolas"/>
          <w:b w:val="0"/>
          <w:sz w:val="28"/>
        </w:rPr>
        <w:t xml:space="preserve">Сехи была просто в шоке от услышанного, в то время как Ериму такой вариант просто не устраивал.
</w:t>
      </w:r>
    </w:p>
    <w:p>
      <w:pPr/>
    </w:p>
    <w:p>
      <w:pPr>
        <w:jc w:val="left"/>
      </w:pPr>
      <w:r>
        <w:rPr>
          <w:rFonts w:ascii="Consolas" w:eastAsia="Consolas" w:hAnsi="Consolas" w:cs="Consolas"/>
          <w:b w:val="0"/>
          <w:sz w:val="28"/>
        </w:rPr>
        <w:t xml:space="preserve">– Это не реальность, а обычный игровой мир. Вот почему мы с Гридом всё равно можем пожениться. Конечно, я не стремлюсь к этому, но если он предложит… 
</w:t>
      </w:r>
    </w:p>
    <w:p>
      <w:pPr/>
    </w:p>
    <w:p>
      <w:pPr>
        <w:jc w:val="left"/>
      </w:pPr>
      <w:r>
        <w:rPr>
          <w:rFonts w:ascii="Consolas" w:eastAsia="Consolas" w:hAnsi="Consolas" w:cs="Consolas"/>
          <w:b w:val="0"/>
          <w:sz w:val="28"/>
        </w:rPr>
        <w:t xml:space="preserve">– Что ещё за вздор!?
</w:t>
      </w:r>
    </w:p>
    <w:p>
      <w:pPr/>
    </w:p>
    <w:p>
      <w:pPr>
        <w:jc w:val="left"/>
      </w:pPr>
      <w:r>
        <w:rPr>
          <w:rFonts w:ascii="Consolas" w:eastAsia="Consolas" w:hAnsi="Consolas" w:cs="Consolas"/>
          <w:b w:val="0"/>
          <w:sz w:val="28"/>
        </w:rPr>
        <w:t xml:space="preserve">«Эх, что-то я устал…», – мысленно вздохнул Грид, проверив текущее время. На часах значилось 19-00, а, значит, с момента прибытия мясной лапши прошло уже шесть часов, в то время как в «Satisfy» – целых восемнадцать.
</w:t>
      </w:r>
    </w:p>
    <w:p>
      <w:pPr/>
    </w:p>
    <w:p>
      <w:pPr>
        <w:jc w:val="left"/>
      </w:pPr>
      <w:r>
        <w:rPr>
          <w:rFonts w:ascii="Consolas" w:eastAsia="Consolas" w:hAnsi="Consolas" w:cs="Consolas"/>
          <w:b w:val="0"/>
          <w:sz w:val="28"/>
        </w:rPr>
        <w:t xml:space="preserve">Итак, Грид отвёл двух девушек от Ирен и сказал:
</w:t>
      </w:r>
    </w:p>
    <w:p>
      <w:pPr/>
    </w:p>
    <w:p>
      <w:pPr>
        <w:jc w:val="left"/>
      </w:pPr>
      <w:r>
        <w:rPr>
          <w:rFonts w:ascii="Consolas" w:eastAsia="Consolas" w:hAnsi="Consolas" w:cs="Consolas"/>
          <w:b w:val="0"/>
          <w:sz w:val="28"/>
        </w:rPr>
        <w:t xml:space="preserve">– Девчонки, вам пора отключаться. Даже если сегодня суббота, ваши родители будут беспокоиться, если вы придёте домой поздно.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 момента подключения к игре произошла целая череда событий. Битва с армией големов, банкет, путешествие, обсуждение дальнейших планов и т.д. В связи с этим девочки попросту потеряли счёт времени.
</w:t>
      </w:r>
    </w:p>
    <w:p>
      <w:pPr/>
    </w:p>
    <w:p>
      <w:pPr>
        <w:jc w:val="left"/>
      </w:pPr>
      <w:r>
        <w:rPr>
          <w:rFonts w:ascii="Consolas" w:eastAsia="Consolas" w:hAnsi="Consolas" w:cs="Consolas"/>
          <w:b w:val="0"/>
          <w:sz w:val="28"/>
        </w:rPr>
        <w:t xml:space="preserve">– Уже семь…
</w:t>
      </w:r>
    </w:p>
    <w:p>
      <w:pPr/>
    </w:p>
    <w:p>
      <w:pPr>
        <w:jc w:val="left"/>
      </w:pPr>
      <w:r>
        <w:rPr>
          <w:rFonts w:ascii="Consolas" w:eastAsia="Consolas" w:hAnsi="Consolas" w:cs="Consolas"/>
          <w:b w:val="0"/>
          <w:sz w:val="28"/>
        </w:rPr>
        <w:t xml:space="preserve">Итак, с запозданием осознав текущую ситуацию, они собрались было уже отключиться от системы, но… 
</w:t>
      </w:r>
    </w:p>
    <w:p>
      <w:pPr/>
    </w:p>
    <w:p>
      <w:pPr>
        <w:jc w:val="left"/>
      </w:pPr>
      <w:r>
        <w:rPr>
          <w:rFonts w:ascii="Consolas" w:eastAsia="Consolas" w:hAnsi="Consolas" w:cs="Consolas"/>
          <w:b w:val="0"/>
          <w:sz w:val="28"/>
        </w:rPr>
        <w:t xml:space="preserve">– Вспомнила. Эти деньги, которые я сегодня заработала… Я отдам их тебе, брат.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В этом году Сехи и Ериме должно было исполниться всего лишь 18 лет, а потому для  них 500,000 золотых были астрономической суммой денег. И пусть в игре этот капитал они ещё не могли осознать, то в реальности… Они даже представить себе не могли, что когда-нибудь будут держать в руках такие деньги, а потому не на шутку испугались.
</w:t>
      </w:r>
    </w:p>
    <w:p>
      <w:pPr/>
    </w:p>
    <w:p>
      <w:pPr>
        <w:jc w:val="left"/>
      </w:pPr>
      <w:r>
        <w:rPr>
          <w:rFonts w:ascii="Consolas" w:eastAsia="Consolas" w:hAnsi="Consolas" w:cs="Consolas"/>
          <w:b w:val="0"/>
          <w:sz w:val="28"/>
        </w:rPr>
        <w:t xml:space="preserve">Понимая это, Грид принял 442,900 золотых, которые Сехи получила в качестве вознаграждения за пройденное задание, но вот от денег Еримы отказался. 
</w:t>
      </w:r>
    </w:p>
    <w:p>
      <w:pPr/>
    </w:p>
    <w:p>
      <w:pPr>
        <w:jc w:val="left"/>
      </w:pPr>
      <w:r>
        <w:rPr>
          <w:rFonts w:ascii="Consolas" w:eastAsia="Consolas" w:hAnsi="Consolas" w:cs="Consolas"/>
          <w:b w:val="0"/>
          <w:sz w:val="28"/>
        </w:rPr>
        <w:t xml:space="preserve">– Я позабочусь о деньгах Сехи и верну их сразу же после того, как она достигнет совершеннолетия, но, Ерима, это твои деньги. Если хочешь, я сконвертирую их в наличные и отдам твоим родителям.
</w:t>
      </w:r>
    </w:p>
    <w:p>
      <w:pPr/>
    </w:p>
    <w:p>
      <w:pPr>
        <w:jc w:val="left"/>
      </w:pPr>
      <w:r>
        <w:rPr>
          <w:rFonts w:ascii="Consolas" w:eastAsia="Consolas" w:hAnsi="Consolas" w:cs="Consolas"/>
          <w:b w:val="0"/>
          <w:sz w:val="28"/>
        </w:rPr>
        <w:t xml:space="preserve">– Янгу, почему ты так поступаешь? Пожалуйста, возьми мои деньги, а потом, когда у тебя будет время, сделай мне за них какие-нибудь предметы. Я слышала от членов гильдии, что экипировка, которую ты делаешь, очень дорогостоящая, – показав язык Гриду, проговорила Ерима.
</w:t>
      </w:r>
    </w:p>
    <w:p>
      <w:pPr/>
    </w:p>
    <w:p>
      <w:pPr>
        <w:jc w:val="left"/>
      </w:pPr>
      <w:r>
        <w:rPr>
          <w:rFonts w:ascii="Consolas" w:eastAsia="Consolas" w:hAnsi="Consolas" w:cs="Consolas"/>
          <w:b w:val="0"/>
          <w:sz w:val="28"/>
        </w:rPr>
        <w:t xml:space="preserve">– Не отказывайся. Самое лучшее решение, – это взять их деньги и управлять ими вплоть до достижения девушками более-менее высокого уровня. А затем сделай для них экипировку. Гильдии это будет только в плюс, – подсказал ему Лауэль.
</w:t>
      </w:r>
    </w:p>
    <w:p>
      <w:pPr/>
    </w:p>
    <w:p>
      <w:pPr>
        <w:jc w:val="left"/>
      </w:pPr>
      <w:r>
        <w:rPr>
          <w:rFonts w:ascii="Consolas" w:eastAsia="Consolas" w:hAnsi="Consolas" w:cs="Consolas"/>
          <w:b w:val="0"/>
          <w:sz w:val="28"/>
        </w:rPr>
        <w:t xml:space="preserve">В конце концов, Грид согласился, в то время как довольные девочки вышли из игры. После этого атмосфера в замке Уинстона наконец-то стабилизировалось.
</w:t>
      </w:r>
    </w:p>
    <w:p>
      <w:pPr/>
    </w:p>
    <w:p>
      <w:pPr>
        <w:jc w:val="left"/>
      </w:pPr>
      <w:r>
        <w:rPr>
          <w:rFonts w:ascii="Consolas" w:eastAsia="Consolas" w:hAnsi="Consolas" w:cs="Consolas"/>
          <w:b w:val="0"/>
          <w:sz w:val="28"/>
        </w:rPr>
        <w:t xml:space="preserve">– Ирен, мне нужно ненадолго уехать.
</w:t>
      </w:r>
    </w:p>
    <w:p>
      <w:pPr/>
    </w:p>
    <w:p>
      <w:pPr>
        <w:jc w:val="left"/>
      </w:pPr>
      <w:r>
        <w:rPr>
          <w:rFonts w:ascii="Consolas" w:eastAsia="Consolas" w:hAnsi="Consolas" w:cs="Consolas"/>
          <w:b w:val="0"/>
          <w:sz w:val="28"/>
        </w:rPr>
        <w:t xml:space="preserve">– Ты уезжаешь в Рейдан? – спросила его порядком погрустневшая Ирен. В её красивых глазах тотчас же появились слёзы, поскольку она не хотела расставаться со своим мужем. 
</w:t>
      </w:r>
    </w:p>
    <w:p>
      <w:pPr/>
    </w:p>
    <w:p>
      <w:pPr>
        <w:jc w:val="left"/>
      </w:pPr>
      <w:r>
        <w:rPr>
          <w:rFonts w:ascii="Consolas" w:eastAsia="Consolas" w:hAnsi="Consolas" w:cs="Consolas"/>
          <w:b w:val="0"/>
          <w:sz w:val="28"/>
        </w:rPr>
        <w:t xml:space="preserve">Гриду было больно смотреть на Ирен, которая выглядела словно вымокший под дождём щенок, но с этим уже ничего нельзя было поделать. 
</w:t>
      </w:r>
    </w:p>
    <w:p>
      <w:pPr/>
    </w:p>
    <w:p>
      <w:pPr>
        <w:jc w:val="left"/>
      </w:pPr>
      <w:r>
        <w:rPr>
          <w:rFonts w:ascii="Consolas" w:eastAsia="Consolas" w:hAnsi="Consolas" w:cs="Consolas"/>
          <w:b w:val="0"/>
          <w:sz w:val="28"/>
        </w:rPr>
        <w:t xml:space="preserve">– Когда-нибудь мы сможем путешествовать вместе.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Ирен хотела сказать Гриду, чтобы тот остался. А ещё она хотела поехать вместе с ним. Однако Ирен была всего лишь дочерью маркиза, в то время как Грид стал герцогом, а потому она не имела возможности удержать его.
</w:t>
      </w:r>
    </w:p>
    <w:p>
      <w:pPr/>
    </w:p>
    <w:p>
      <w:pPr>
        <w:jc w:val="left"/>
      </w:pPr>
      <w:r>
        <w:rPr>
          <w:rFonts w:ascii="Consolas" w:eastAsia="Consolas" w:hAnsi="Consolas" w:cs="Consolas"/>
          <w:b w:val="0"/>
          <w:sz w:val="28"/>
        </w:rPr>
        <w:t xml:space="preserve">– Прежде, чем ты уедешь… Позволь мне в последний раз почувствовать твою любовь, крепко обняв Грида, прошептала Ирен. 
</w:t>
      </w:r>
    </w:p>
    <w:p>
      <w:pPr/>
    </w:p>
    <w:p>
      <w:pPr>
        <w:jc w:val="left"/>
      </w:pPr>
      <w:r>
        <w:rPr>
          <w:rFonts w:ascii="Consolas" w:eastAsia="Consolas" w:hAnsi="Consolas" w:cs="Consolas"/>
          <w:b w:val="0"/>
          <w:sz w:val="28"/>
        </w:rPr>
        <w:t xml:space="preserve">А затем, не обращая внимания на солдат, рыцарей и членов гильдии, девушка поцеловала Грида и добавила:
</w:t>
      </w:r>
    </w:p>
    <w:p>
      <w:pPr/>
    </w:p>
    <w:p>
      <w:pPr>
        <w:jc w:val="left"/>
      </w:pPr>
      <w:r>
        <w:rPr>
          <w:rFonts w:ascii="Consolas" w:eastAsia="Consolas" w:hAnsi="Consolas" w:cs="Consolas"/>
          <w:b w:val="0"/>
          <w:sz w:val="28"/>
        </w:rPr>
        <w:t xml:space="preserve">– Я хочу, чтобы ты сделал мне ребёнка.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Кто бы мог подумать, что благородная дама решится произнести нечто подобное, да ещё и на публике? Смущенный Грид тут же покраснел, в то время как остальные присвистнули и закашлялись. Однако глаза Ирен даже не дрожали. Она была абсолютно серьезной, и Грид был вновь очарован ею. 
</w:t>
      </w:r>
    </w:p>
    <w:p>
      <w:pPr/>
    </w:p>
    <w:p>
      <w:pPr>
        <w:jc w:val="left"/>
      </w:pPr>
      <w:r>
        <w:rPr>
          <w:rFonts w:ascii="Consolas" w:eastAsia="Consolas" w:hAnsi="Consolas" w:cs="Consolas"/>
          <w:b w:val="0"/>
          <w:sz w:val="28"/>
        </w:rPr>
        <w:t xml:space="preserve">– Хорошо. Я сделаю всё возможное.
</w:t>
      </w:r>
    </w:p>
    <w:p>
      <w:pPr/>
    </w:p>
    <w:p>
      <w:pPr>
        <w:jc w:val="left"/>
      </w:pPr>
      <w:r>
        <w:rPr>
          <w:rFonts w:ascii="Consolas" w:eastAsia="Consolas" w:hAnsi="Consolas" w:cs="Consolas"/>
          <w:b w:val="0"/>
          <w:sz w:val="28"/>
        </w:rPr>
        <w:t xml:space="preserve">После этого супружеская пара направилась в спальню и (опущено…).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самое время навестить этих ребят.
</w:t>
      </w:r>
    </w:p>
    <w:p>
      <w:pPr/>
    </w:p>
    <w:p>
      <w:pPr>
        <w:jc w:val="left"/>
      </w:pPr>
      <w:r>
        <w:rPr>
          <w:rFonts w:ascii="Consolas" w:eastAsia="Consolas" w:hAnsi="Consolas" w:cs="Consolas"/>
          <w:b w:val="0"/>
          <w:sz w:val="28"/>
        </w:rPr>
        <w:t xml:space="preserve">Пока Грид пребывал в покоях Ирен, Лауэль направился в темницу, где вот уже третьи сутки пребывала группа Шея. А затем он сделал им предложение:
</w:t>
      </w:r>
    </w:p>
    <w:p>
      <w:pPr/>
    </w:p>
    <w:p>
      <w:pPr>
        <w:jc w:val="left"/>
      </w:pPr>
      <w:r>
        <w:rPr>
          <w:rFonts w:ascii="Consolas" w:eastAsia="Consolas" w:hAnsi="Consolas" w:cs="Consolas"/>
          <w:b w:val="0"/>
          <w:sz w:val="28"/>
        </w:rPr>
        <w:t xml:space="preserve">– Дайте мне самый дорогой предмет, который у вас есть. Как только вы это сделаете, я обеспечу вашу свободу и безопасность.
</w:t>
      </w:r>
    </w:p>
    <w:p>
      <w:pPr/>
    </w:p>
    <w:p>
      <w:pPr>
        <w:jc w:val="left"/>
      </w:pPr>
      <w:r>
        <w:rPr>
          <w:rFonts w:ascii="Consolas" w:eastAsia="Consolas" w:hAnsi="Consolas" w:cs="Consolas"/>
          <w:b w:val="0"/>
          <w:sz w:val="28"/>
        </w:rPr>
        <w:t xml:space="preserve">– С чего бы нам это делать? Через три часа мы и так будем свободны, – фыркнул Шей.
</w:t>
      </w:r>
    </w:p>
    <w:p>
      <w:pPr/>
    </w:p>
    <w:p>
      <w:pPr>
        <w:jc w:val="left"/>
      </w:pPr>
      <w:r>
        <w:rPr>
          <w:rFonts w:ascii="Consolas" w:eastAsia="Consolas" w:hAnsi="Consolas" w:cs="Consolas"/>
          <w:b w:val="0"/>
          <w:sz w:val="28"/>
        </w:rPr>
        <w:t xml:space="preserve">Когда-то давно в эту же темницу попал и Хурой. Однако его случай был особым. С другой стороны существовало правило, запрещающее удерживать игрока в темнице дольше трех суток, причём вне зависимости от тяжести совершенного им преступления. И группа Шея знала это лучше, чем кто-либо ещё, а потому попросту рассмеялась над этим предложением.
</w:t>
      </w:r>
    </w:p>
    <w:p>
      <w:pPr/>
    </w:p>
    <w:p>
      <w:pPr>
        <w:jc w:val="left"/>
      </w:pPr>
      <w:r>
        <w:rPr>
          <w:rFonts w:ascii="Consolas" w:eastAsia="Consolas" w:hAnsi="Consolas" w:cs="Consolas"/>
          <w:b w:val="0"/>
          <w:sz w:val="28"/>
        </w:rPr>
        <w:t xml:space="preserve">Однако Лауэль лишь холодно посмотрел на них и добавил:
</w:t>
      </w:r>
    </w:p>
    <w:p>
      <w:pPr/>
    </w:p>
    <w:p>
      <w:pPr>
        <w:jc w:val="left"/>
      </w:pPr>
      <w:r>
        <w:rPr>
          <w:rFonts w:ascii="Consolas" w:eastAsia="Consolas" w:hAnsi="Consolas" w:cs="Consolas"/>
          <w:b w:val="0"/>
          <w:sz w:val="28"/>
        </w:rPr>
        <w:t xml:space="preserve">– Объясню на понятном для вас языке. Если я не получу то, чего хочу, то просто убью вас. Думаю, вы понимаете, что у меня хватит для этого сил.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Убийцы игроков обладали высочайшей вероятностью потери предметов в случае смерти. Итак, глядя на испуганные лица Шея и остальных, Лауэль вытащил свиток. Это был перечень предметов, который передала ему Ирен.
</w:t>
      </w:r>
    </w:p>
    <w:p>
      <w:pPr/>
    </w:p>
    <w:p>
      <w:pPr>
        <w:jc w:val="left"/>
      </w:pPr>
      <w:r>
        <w:rPr>
          <w:rFonts w:ascii="Consolas" w:eastAsia="Consolas" w:hAnsi="Consolas" w:cs="Consolas"/>
          <w:b w:val="0"/>
          <w:sz w:val="28"/>
        </w:rPr>
        <w:t xml:space="preserve">– Вот – то, что у вас есть, так что даже не пытайтесь меня обмануть. 
</w:t>
      </w:r>
    </w:p>
    <w:p>
      <w:pPr/>
    </w:p>
    <w:p>
      <w:pPr>
        <w:jc w:val="left"/>
      </w:pPr>
      <w:r>
        <w:rPr>
          <w:rFonts w:ascii="Consolas" w:eastAsia="Consolas" w:hAnsi="Consolas" w:cs="Consolas"/>
          <w:b w:val="0"/>
          <w:sz w:val="28"/>
        </w:rPr>
        <w:t xml:space="preserve">– Э-это какое-то варварство…!
</w:t>
      </w:r>
    </w:p>
    <w:p>
      <w:pPr/>
    </w:p>
    <w:p>
      <w:pPr>
        <w:jc w:val="left"/>
      </w:pPr>
      <w:r>
        <w:rPr>
          <w:rFonts w:ascii="Consolas" w:eastAsia="Consolas" w:hAnsi="Consolas" w:cs="Consolas"/>
          <w:b w:val="0"/>
          <w:sz w:val="28"/>
        </w:rPr>
        <w:t xml:space="preserve">Группа Шея попросту отказывалась верить своим ушам. Этот молодой человек по имени Лауэль, был не менее злым и коварным, чем они сами! И, осознав это, три товарища поклялись никогда не связываться с Гридом.
</w:t>
      </w:r>
    </w:p>
    <w:p>
      <w:pPr/>
    </w:p>
    <w:p>
      <w:pPr>
        <w:jc w:val="left"/>
      </w:pPr>
      <w:r>
        <w:rPr>
          <w:rFonts w:ascii="Consolas" w:eastAsia="Consolas" w:hAnsi="Consolas" w:cs="Consolas"/>
          <w:b w:val="0"/>
          <w:sz w:val="28"/>
        </w:rPr>
        <w:t xml:space="preserve">Сам же Преемник Пагмы уже закончил свои дела и встретился с Ефеминой, намереваясь кое о чём с ней поговорить.
</w:t>
      </w:r>
    </w:p>
    <w:p>
      <w:pPr/>
    </w:p>
    <w:p>
      <w:pPr>
        <w:jc w:val="left"/>
      </w:pPr>
      <w:r>
        <w:rPr>
          <w:rFonts w:ascii="Consolas" w:eastAsia="Consolas" w:hAnsi="Consolas" w:cs="Consolas"/>
          <w:b w:val="0"/>
          <w:sz w:val="28"/>
        </w:rPr>
        <w:t xml:space="preserve">– Ты ведь помнишь Кролика?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w:t>
      </w:r>
    </w:p>
    <w:p>
      <w:pPr/>
    </w:p>
    <w:p>
      <w:pPr>
        <w:jc w:val="left"/>
      </w:pPr>
      <w:r>
        <w:rPr>
          <w:rFonts w:ascii="Consolas" w:eastAsia="Consolas" w:hAnsi="Consolas" w:cs="Consolas"/>
          <w:b w:val="0"/>
          <w:sz w:val="28"/>
        </w:rPr>
        <w:t xml:space="preserve">Глава 208.
</w:t>
      </w:r>
    </w:p>
    <w:p>
      <w:pPr/>
    </w:p>
    <w:p>
      <w:pPr>
        <w:jc w:val="left"/>
      </w:pPr>
      <w:r>
        <w:rPr>
          <w:rFonts w:ascii="Consolas" w:eastAsia="Consolas" w:hAnsi="Consolas" w:cs="Consolas"/>
          <w:b w:val="0"/>
          <w:sz w:val="28"/>
        </w:rPr>
        <w:t xml:space="preserve">  – Ты ведь помнишь Кролика?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Именно этот человек поручил Ефемине задание, в ходе которого она познакомилась с Гридом. Кролик попросил Ефемину принять участие в производственном состязании, а затем попросил её вытащить Грида из тюрьмы. У него было куда более гибкое мышление, чем у большинства других людей, а потому она попросту не могла не запомнить его.
</w:t>
      </w:r>
    </w:p>
    <w:p>
      <w:pPr/>
    </w:p>
    <w:p>
      <w:pPr>
        <w:jc w:val="left"/>
      </w:pPr>
      <w:r>
        <w:rPr>
          <w:rFonts w:ascii="Consolas" w:eastAsia="Consolas" w:hAnsi="Consolas" w:cs="Consolas"/>
          <w:b w:val="0"/>
          <w:sz w:val="28"/>
        </w:rPr>
        <w:t xml:space="preserve">– Ещё как помню. Он был мозгом Компании Меро.
</w:t>
      </w:r>
    </w:p>
    <w:p>
      <w:pPr/>
    </w:p>
    <w:p>
      <w:pPr>
        <w:jc w:val="left"/>
      </w:pPr>
      <w:r>
        <w:rPr>
          <w:rFonts w:ascii="Consolas" w:eastAsia="Consolas" w:hAnsi="Consolas" w:cs="Consolas"/>
          <w:b w:val="0"/>
          <w:sz w:val="28"/>
        </w:rPr>
        <w:t xml:space="preserve">– Именно. Как насчёт того, чтобы пригласить его в гильдию?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сама Ефемина думала о кое-чём другом, глядя на своего визави. Туловище Грида слегка поблескивало от пота, а две верхние пуговицы были расстёгнуты, приоткрывая тем самым его мужественную грудь. В таком виде его было бы вполне уместно даже назвать сексуальным.
</w:t>
      </w:r>
    </w:p>
    <w:p>
      <w:pPr/>
    </w:p>
    <w:p>
      <w:pPr>
        <w:jc w:val="left"/>
      </w:pPr>
      <w:r>
        <w:rPr>
          <w:rFonts w:ascii="Consolas" w:eastAsia="Consolas" w:hAnsi="Consolas" w:cs="Consolas"/>
          <w:b w:val="0"/>
          <w:sz w:val="28"/>
        </w:rPr>
        <w:t xml:space="preserve">Однако всё это объяснялось эффектом Очарования, которое резко возросло после того, как Грид получил титул «Первого Герцога». Благодаря данной особенности, большинство людей должно было относиться к нему весьма и весьма благоприятно. Впрочем, сам Грид ещё не осознавал этого факта.
</w:t>
      </w:r>
    </w:p>
    <w:p>
      <w:pPr/>
    </w:p>
    <w:p>
      <w:pPr>
        <w:jc w:val="left"/>
      </w:pPr>
      <w:r>
        <w:rPr>
          <w:rFonts w:ascii="Consolas" w:eastAsia="Consolas" w:hAnsi="Consolas" w:cs="Consolas"/>
          <w:b w:val="0"/>
          <w:sz w:val="28"/>
        </w:rPr>
        <w:t xml:space="preserve">– Ефемина?
</w:t>
      </w:r>
    </w:p>
    <w:p>
      <w:pPr/>
    </w:p>
    <w:p>
      <w:pPr>
        <w:jc w:val="left"/>
      </w:pPr>
      <w:r>
        <w:rPr>
          <w:rFonts w:ascii="Consolas" w:eastAsia="Consolas" w:hAnsi="Consolas" w:cs="Consolas"/>
          <w:b w:val="0"/>
          <w:sz w:val="28"/>
        </w:rPr>
        <w:t xml:space="preserve">– Ах, так о чём это мы? – придя в себя, переспросила девушка.
</w:t>
      </w:r>
    </w:p>
    <w:p>
      <w:pPr/>
    </w:p>
    <w:p>
      <w:pPr>
        <w:jc w:val="left"/>
      </w:pPr>
      <w:r>
        <w:rPr>
          <w:rFonts w:ascii="Consolas" w:eastAsia="Consolas" w:hAnsi="Consolas" w:cs="Consolas"/>
          <w:b w:val="0"/>
          <w:sz w:val="28"/>
        </w:rPr>
        <w:t xml:space="preserve">– Я хочу пригласить Кролика на работу в нашу гильдию. Что скажешь?
</w:t>
      </w:r>
    </w:p>
    <w:p>
      <w:pPr/>
    </w:p>
    <w:p>
      <w:pPr>
        <w:jc w:val="left"/>
      </w:pPr>
      <w:r>
        <w:rPr>
          <w:rFonts w:ascii="Consolas" w:eastAsia="Consolas" w:hAnsi="Consolas" w:cs="Consolas"/>
          <w:b w:val="0"/>
          <w:sz w:val="28"/>
        </w:rPr>
        <w:t xml:space="preserve">По мнению Ефемины, это была достаточно неплохая идея.
</w:t>
      </w:r>
    </w:p>
    <w:p>
      <w:pPr/>
    </w:p>
    <w:p>
      <w:pPr>
        <w:jc w:val="left"/>
      </w:pPr>
      <w:r>
        <w:rPr>
          <w:rFonts w:ascii="Consolas" w:eastAsia="Consolas" w:hAnsi="Consolas" w:cs="Consolas"/>
          <w:b w:val="0"/>
          <w:sz w:val="28"/>
        </w:rPr>
        <w:t xml:space="preserve">– Я только за. Разве он не вывел Компанию Меро в лидеры? Если брать во внимание его выдающийся мозг и опыт, талант к торговле и способности принимать рациональные решения, Кролика можно назвать именным НПС. 
</w:t>
      </w:r>
    </w:p>
    <w:p>
      <w:pPr/>
    </w:p>
    <w:p>
      <w:pPr>
        <w:jc w:val="left"/>
      </w:pPr>
      <w:r>
        <w:rPr>
          <w:rFonts w:ascii="Consolas" w:eastAsia="Consolas" w:hAnsi="Consolas" w:cs="Consolas"/>
          <w:b w:val="0"/>
          <w:sz w:val="28"/>
        </w:rPr>
        <w:t xml:space="preserve">Их встреча с Кроликом была короткой, но запоминающейся. И в этом Грид полностью разделял позицию Ефемины.
</w:t>
      </w:r>
    </w:p>
    <w:p>
      <w:pPr/>
    </w:p>
    <w:p>
      <w:pPr>
        <w:jc w:val="left"/>
      </w:pPr>
      <w:r>
        <w:rPr>
          <w:rFonts w:ascii="Consolas" w:eastAsia="Consolas" w:hAnsi="Consolas" w:cs="Consolas"/>
          <w:b w:val="0"/>
          <w:sz w:val="28"/>
        </w:rPr>
        <w:t xml:space="preserve">– Именным? Что ж, вполне возможно.
</w:t>
      </w:r>
    </w:p>
    <w:p>
      <w:pPr/>
    </w:p>
    <w:p>
      <w:pPr>
        <w:jc w:val="left"/>
      </w:pPr>
      <w:r>
        <w:rPr>
          <w:rFonts w:ascii="Consolas" w:eastAsia="Consolas" w:hAnsi="Consolas" w:cs="Consolas"/>
          <w:b w:val="0"/>
          <w:sz w:val="28"/>
        </w:rPr>
        <w:t xml:space="preserve">Грид был уверен, что Кролик – гораздо более высококлассный НПС, чем Джуд или даже Мелкий. Итак, если они пригласят его к себе, он принесёт гильдии большую пользу. Однако была одна проблема… Несмотря на то, что Кролик был героем, который помог Гриду и Ефемине спасти Уинстон, нельзя было отрицать, что он и был виновен в том, что произошло. В связи с этим граф Стейм приговорил его к десяти годам лишения свободы.
</w:t>
      </w:r>
    </w:p>
    <w:p>
      <w:pPr/>
    </w:p>
    <w:p>
      <w:pPr>
        <w:jc w:val="left"/>
      </w:pPr>
      <w:r>
        <w:rPr>
          <w:rFonts w:ascii="Consolas" w:eastAsia="Consolas" w:hAnsi="Consolas" w:cs="Consolas"/>
          <w:b w:val="0"/>
          <w:sz w:val="28"/>
        </w:rPr>
        <w:t xml:space="preserve">– Но ведь, насколько я знаю, Кролик до сих пор отбывает своё наказание в темнице Рубежного? Каким образом ты хочешь пригласить в гильдию заключённого? Это ведь просто невозможно.
</w:t>
      </w:r>
    </w:p>
    <w:p>
      <w:pPr/>
    </w:p>
    <w:p>
      <w:pPr>
        <w:jc w:val="left"/>
      </w:pPr>
      <w:r>
        <w:rPr>
          <w:rFonts w:ascii="Consolas" w:eastAsia="Consolas" w:hAnsi="Consolas" w:cs="Consolas"/>
          <w:b w:val="0"/>
          <w:sz w:val="28"/>
        </w:rPr>
        <w:t xml:space="preserve">– Ещё как возможно, – возразил Грид, вытащив из инвентаря кое-какой предмет. Это был меч, который он получил в связи с приобретением контроля над Рейданом.
</w:t>
      </w:r>
    </w:p>
    <w:p>
      <w:pPr/>
    </w:p>
    <w:p>
      <w:pPr>
        <w:jc w:val="left"/>
      </w:pPr>
      <w:r>
        <w:rPr>
          <w:rFonts w:ascii="Consolas" w:eastAsia="Consolas" w:hAnsi="Consolas" w:cs="Consolas"/>
          <w:b w:val="0"/>
          <w:sz w:val="28"/>
        </w:rPr>
        <w:t xml:space="preserve">«Меч Великого Правителя» 
</w:t>
      </w:r>
    </w:p>
    <w:p>
      <w:pPr/>
    </w:p>
    <w:p>
      <w:pPr>
        <w:jc w:val="left"/>
      </w:pPr>
      <w:r>
        <w:rPr>
          <w:rFonts w:ascii="Consolas" w:eastAsia="Consolas" w:hAnsi="Consolas" w:cs="Consolas"/>
          <w:b w:val="0"/>
          <w:sz w:val="28"/>
        </w:rPr>
        <w:t xml:space="preserve">  Вес: 200.
</w:t>
      </w:r>
    </w:p>
    <w:p>
      <w:pPr/>
    </w:p>
    <w:p>
      <w:pPr>
        <w:jc w:val="left"/>
      </w:pPr>
      <w:r>
        <w:rPr>
          <w:rFonts w:ascii="Consolas" w:eastAsia="Consolas" w:hAnsi="Consolas" w:cs="Consolas"/>
          <w:b w:val="0"/>
          <w:sz w:val="28"/>
        </w:rPr>
        <w:t xml:space="preserve">Прочность: 220/220.
</w:t>
      </w:r>
    </w:p>
    <w:p>
      <w:pPr/>
    </w:p>
    <w:p>
      <w:pPr>
        <w:jc w:val="left"/>
      </w:pPr>
      <w:r>
        <w:rPr>
          <w:rFonts w:ascii="Consolas" w:eastAsia="Consolas" w:hAnsi="Consolas" w:cs="Consolas"/>
          <w:b w:val="0"/>
          <w:sz w:val="28"/>
        </w:rPr>
        <w:t xml:space="preserve">Сила атаки: 220.
</w:t>
      </w:r>
    </w:p>
    <w:p>
      <w:pPr/>
    </w:p>
    <w:p>
      <w:pPr>
        <w:jc w:val="left"/>
      </w:pPr>
      <w:r>
        <w:rPr>
          <w:rFonts w:ascii="Consolas" w:eastAsia="Consolas" w:hAnsi="Consolas" w:cs="Consolas"/>
          <w:b w:val="0"/>
          <w:sz w:val="28"/>
        </w:rPr>
        <w:t xml:space="preserve">  Символический клинок, который выдаётся исключительно лучшим лордам.
</w:t>
      </w:r>
    </w:p>
    <w:p>
      <w:pPr/>
    </w:p>
    <w:p>
      <w:pPr>
        <w:jc w:val="left"/>
      </w:pPr>
      <w:r>
        <w:rPr>
          <w:rFonts w:ascii="Consolas" w:eastAsia="Consolas" w:hAnsi="Consolas" w:cs="Consolas"/>
          <w:b w:val="0"/>
          <w:sz w:val="28"/>
        </w:rPr>
        <w:t xml:space="preserve">Меч позволяет правителю наблюдать за солдатами и местными жителями, идентифицируя их способности и более эффективно командуя ими.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Достоинство: +150.
</w:t>
      </w:r>
    </w:p>
    <w:p>
      <w:pPr/>
    </w:p>
    <w:p>
      <w:pPr>
        <w:jc w:val="left"/>
      </w:pPr>
      <w:r>
        <w:rPr>
          <w:rFonts w:ascii="Consolas" w:eastAsia="Consolas" w:hAnsi="Consolas" w:cs="Consolas"/>
          <w:b w:val="0"/>
          <w:sz w:val="28"/>
        </w:rPr>
        <w:t xml:space="preserve">Проницательность: +150.
</w:t>
      </w:r>
    </w:p>
    <w:p>
      <w:pPr/>
    </w:p>
    <w:p>
      <w:pPr>
        <w:jc w:val="left"/>
      </w:pPr>
      <w:r>
        <w:rPr>
          <w:rFonts w:ascii="Consolas" w:eastAsia="Consolas" w:hAnsi="Consolas" w:cs="Consolas"/>
          <w:b w:val="0"/>
          <w:sz w:val="28"/>
        </w:rPr>
        <w:t xml:space="preserve">Лидерство: +150.
</w:t>
      </w:r>
    </w:p>
    <w:p>
      <w:pPr/>
    </w:p>
    <w:p>
      <w:pPr>
        <w:jc w:val="left"/>
      </w:pPr>
      <w:r>
        <w:rPr>
          <w:rFonts w:ascii="Consolas" w:eastAsia="Consolas" w:hAnsi="Consolas" w:cs="Consolas"/>
          <w:b w:val="0"/>
          <w:sz w:val="28"/>
        </w:rPr>
        <w:t xml:space="preserve">Встроенный навык: «Идентификация Личности». 
</w:t>
      </w:r>
    </w:p>
    <w:p>
      <w:pPr/>
    </w:p>
    <w:p>
      <w:pPr>
        <w:jc w:val="left"/>
      </w:pPr>
      <w:r>
        <w:rPr>
          <w:rFonts w:ascii="Consolas" w:eastAsia="Consolas" w:hAnsi="Consolas" w:cs="Consolas"/>
          <w:b w:val="0"/>
          <w:sz w:val="28"/>
        </w:rPr>
        <w:t xml:space="preserve">Встроенный навык: «Поиск Талантов». 
</w:t>
      </w:r>
    </w:p>
    <w:p>
      <w:pPr/>
    </w:p>
    <w:p>
      <w:pPr>
        <w:jc w:val="left"/>
      </w:pPr>
      <w:r>
        <w:rPr>
          <w:rFonts w:ascii="Consolas" w:eastAsia="Consolas" w:hAnsi="Consolas" w:cs="Consolas"/>
          <w:b w:val="0"/>
          <w:sz w:val="28"/>
        </w:rPr>
        <w:t xml:space="preserve">Другими словами, это была обновленная версия Меча Правителя.
</w:t>
      </w:r>
    </w:p>
    <w:p>
      <w:pPr/>
    </w:p>
    <w:p>
      <w:pPr>
        <w:jc w:val="left"/>
      </w:pPr>
      <w:r>
        <w:rPr>
          <w:rFonts w:ascii="Consolas" w:eastAsia="Consolas" w:hAnsi="Consolas" w:cs="Consolas"/>
          <w:b w:val="0"/>
          <w:sz w:val="28"/>
        </w:rPr>
        <w:t xml:space="preserve">– Я – герцог. Моей власти достаточно, чтобы помиловать преступника, осуждённого маркизом. Наверное, – произнёс Грид, передав меч Ефемине.
</w:t>
      </w:r>
    </w:p>
    <w:p>
      <w:pPr/>
    </w:p>
    <w:p>
      <w:pPr>
        <w:jc w:val="left"/>
      </w:pPr>
      <w:r>
        <w:rPr>
          <w:rFonts w:ascii="Consolas" w:eastAsia="Consolas" w:hAnsi="Consolas" w:cs="Consolas"/>
          <w:b w:val="0"/>
          <w:sz w:val="28"/>
        </w:rPr>
        <w:t xml:space="preserve">– Наверное?
</w:t>
      </w:r>
    </w:p>
    <w:p>
      <w:pPr/>
    </w:p>
    <w:p>
      <w:pPr>
        <w:jc w:val="left"/>
      </w:pPr>
      <w:r>
        <w:rPr>
          <w:rFonts w:ascii="Consolas" w:eastAsia="Consolas" w:hAnsi="Consolas" w:cs="Consolas"/>
          <w:b w:val="0"/>
          <w:sz w:val="28"/>
        </w:rPr>
        <w:t xml:space="preserve">– Не думаю, что Стейм откажет в такой небольшой просьбе своему зятю. К тому же именно благодаря мне он стал маркизом, не так ли?
</w:t>
      </w:r>
    </w:p>
    <w:p>
      <w:pPr/>
    </w:p>
    <w:p>
      <w:pPr>
        <w:jc w:val="left"/>
      </w:pPr>
      <w:r>
        <w:rPr>
          <w:rFonts w:ascii="Consolas" w:eastAsia="Consolas" w:hAnsi="Consolas" w:cs="Consolas"/>
          <w:b w:val="0"/>
          <w:sz w:val="28"/>
        </w:rPr>
        <w:t xml:space="preserve">– Что ж, раз так, я отправлюсь в Рубежный и предложу Кролику присоединиться к нам. Однако для этого мне не нужен этот меч.
</w:t>
      </w:r>
    </w:p>
    <w:p>
      <w:pPr/>
    </w:p>
    <w:p>
      <w:pPr>
        <w:jc w:val="left"/>
      </w:pPr>
      <w:r>
        <w:rPr>
          <w:rFonts w:ascii="Consolas" w:eastAsia="Consolas" w:hAnsi="Consolas" w:cs="Consolas"/>
          <w:b w:val="0"/>
          <w:sz w:val="28"/>
        </w:rPr>
        <w:t xml:space="preserve">– Но ты ведь не можешь быть уверена в нём наверняка. Разве ты не хочешь для начала осмотреть Кролика и определить, стоит ли он того?
</w:t>
      </w:r>
    </w:p>
    <w:p>
      <w:pPr/>
    </w:p>
    <w:p>
      <w:pPr>
        <w:jc w:val="left"/>
      </w:pPr>
      <w:r>
        <w:rPr>
          <w:rFonts w:ascii="Consolas" w:eastAsia="Consolas" w:hAnsi="Consolas" w:cs="Consolas"/>
          <w:b w:val="0"/>
          <w:sz w:val="28"/>
        </w:rPr>
        <w:t xml:space="preserve">– Как только моя Проницательность достигла 1,600, у меня автоматически появился навык «Идентификации Личности». Вот почему мне не нужна помощь этого предмета.
</w:t>
      </w:r>
    </w:p>
    <w:p>
      <w:pPr/>
    </w:p>
    <w:p>
      <w:pPr>
        <w:jc w:val="left"/>
      </w:pPr>
      <w:r>
        <w:rPr>
          <w:rFonts w:ascii="Consolas" w:eastAsia="Consolas" w:hAnsi="Consolas" w:cs="Consolas"/>
          <w:b w:val="0"/>
          <w:sz w:val="28"/>
        </w:rPr>
        <w:t xml:space="preserve">– 1,600…?
</w:t>
      </w:r>
    </w:p>
    <w:p>
      <w:pPr/>
    </w:p>
    <w:p>
      <w:pPr>
        <w:jc w:val="left"/>
      </w:pPr>
      <w:r>
        <w:rPr>
          <w:rFonts w:ascii="Consolas" w:eastAsia="Consolas" w:hAnsi="Consolas" w:cs="Consolas"/>
          <w:b w:val="0"/>
          <w:sz w:val="28"/>
        </w:rPr>
        <w:t xml:space="preserve">С учётом последнего титула, в настоящее время у Грида было всего 1,100 Проницательности. Тем не менее, Ефемина была дубликатором, а потому её главной характеристикой являлась Проницательность, которая уже превышала 1,600 пунктов.
</w:t>
      </w:r>
    </w:p>
    <w:p>
      <w:pPr/>
    </w:p>
    <w:p>
      <w:pPr>
        <w:jc w:val="left"/>
      </w:pPr>
      <w:r>
        <w:rPr>
          <w:rFonts w:ascii="Consolas" w:eastAsia="Consolas" w:hAnsi="Consolas" w:cs="Consolas"/>
          <w:b w:val="0"/>
          <w:sz w:val="28"/>
        </w:rPr>
        <w:t xml:space="preserve">«Я завидую ей…».
</w:t>
      </w:r>
    </w:p>
    <w:p>
      <w:pPr/>
    </w:p>
    <w:p>
      <w:pPr>
        <w:jc w:val="left"/>
      </w:pPr>
      <w:r>
        <w:rPr>
          <w:rFonts w:ascii="Consolas" w:eastAsia="Consolas" w:hAnsi="Consolas" w:cs="Consolas"/>
          <w:b w:val="0"/>
          <w:sz w:val="28"/>
        </w:rPr>
        <w:t xml:space="preserve">Идентификация личности позволяла проверять информацию о статусе НПС, его навыках и потенциал. Естественно, Гриду было бы намного удобнее использовать это умение, не полагаясь на предмет.
</w:t>
      </w:r>
    </w:p>
    <w:p>
      <w:pPr/>
    </w:p>
    <w:p>
      <w:pPr>
        <w:jc w:val="left"/>
      </w:pPr>
      <w:r>
        <w:rPr>
          <w:rFonts w:ascii="Consolas" w:eastAsia="Consolas" w:hAnsi="Consolas" w:cs="Consolas"/>
          <w:b w:val="0"/>
          <w:sz w:val="28"/>
        </w:rPr>
        <w:t xml:space="preserve">– Хорошо, а что потом? Мне с Кроликом возвращаться в Уинстон? – спросила Ефемина.
</w:t>
      </w:r>
    </w:p>
    <w:p>
      <w:pPr/>
    </w:p>
    <w:p>
      <w:pPr>
        <w:jc w:val="left"/>
      </w:pPr>
      <w:r>
        <w:rPr>
          <w:rFonts w:ascii="Consolas" w:eastAsia="Consolas" w:hAnsi="Consolas" w:cs="Consolas"/>
          <w:b w:val="0"/>
          <w:sz w:val="28"/>
        </w:rPr>
        <w:t xml:space="preserve">– Нет, выдвигайся в Рейдан. Мы скоро тоже туда выедем, – покачав головой, ответил Грид.
</w:t>
      </w:r>
    </w:p>
    <w:p>
      <w:pPr/>
    </w:p>
    <w:p>
      <w:pPr>
        <w:jc w:val="left"/>
      </w:pPr>
      <w:r>
        <w:rPr>
          <w:rFonts w:ascii="Consolas" w:eastAsia="Consolas" w:hAnsi="Consolas" w:cs="Consolas"/>
          <w:b w:val="0"/>
          <w:sz w:val="28"/>
        </w:rPr>
        <w:t xml:space="preserve">– Понятно.
</w:t>
      </w:r>
    </w:p>
    <w:p>
      <w:pPr/>
    </w:p>
    <w:p>
      <w:pPr>
        <w:jc w:val="left"/>
      </w:pPr>
      <w:r>
        <w:rPr>
          <w:rFonts w:ascii="Consolas" w:eastAsia="Consolas" w:hAnsi="Consolas" w:cs="Consolas"/>
          <w:b w:val="0"/>
          <w:sz w:val="28"/>
        </w:rPr>
        <w:t xml:space="preserve">Попрощавшись, Ефемина вышла из офиса, а Грид, оставшись наедине с собой, начал размышлять: 
</w:t>
      </w:r>
    </w:p>
    <w:p>
      <w:pPr/>
    </w:p>
    <w:p>
      <w:pPr>
        <w:jc w:val="left"/>
      </w:pPr>
      <w:r>
        <w:rPr>
          <w:rFonts w:ascii="Consolas" w:eastAsia="Consolas" w:hAnsi="Consolas" w:cs="Consolas"/>
          <w:b w:val="0"/>
          <w:sz w:val="28"/>
        </w:rPr>
        <w:t xml:space="preserve">«Интересно, есть ли в Уинстоне скрытые таланты?». 
</w:t>
      </w:r>
    </w:p>
    <w:p>
      <w:pPr/>
    </w:p>
    <w:p>
      <w:pPr>
        <w:jc w:val="left"/>
      </w:pPr>
      <w:r>
        <w:rPr>
          <w:rFonts w:ascii="Consolas" w:eastAsia="Consolas" w:hAnsi="Consolas" w:cs="Consolas"/>
          <w:b w:val="0"/>
          <w:sz w:val="28"/>
        </w:rPr>
        <w:t xml:space="preserve">Прежде чем покинуть Уинстон, он считал, что было бы неплохо проверить его местных жителей. 
</w:t>
      </w:r>
    </w:p>
    <w:p>
      <w:pPr/>
    </w:p>
    <w:p>
      <w:pPr>
        <w:jc w:val="left"/>
      </w:pPr>
      <w:r>
        <w:rPr>
          <w:rFonts w:ascii="Consolas" w:eastAsia="Consolas" w:hAnsi="Consolas" w:cs="Consolas"/>
          <w:b w:val="0"/>
          <w:sz w:val="28"/>
        </w:rPr>
        <w:t xml:space="preserve">«А вдруг найдется кто-то, не уступающий Джуду?».
</w:t>
      </w:r>
    </w:p>
    <w:p>
      <w:pPr/>
    </w:p>
    <w:p>
      <w:pPr>
        <w:jc w:val="left"/>
      </w:pPr>
      <w:r>
        <w:rPr>
          <w:rFonts w:ascii="Consolas" w:eastAsia="Consolas" w:hAnsi="Consolas" w:cs="Consolas"/>
          <w:b w:val="0"/>
          <w:sz w:val="28"/>
        </w:rPr>
        <w:t xml:space="preserve">Итак, Грид экипировал Меч Великого Правителя и уже собрался было отправиться в город, как вдруг внезапно остановился.
</w:t>
      </w:r>
    </w:p>
    <w:p>
      <w:pPr/>
    </w:p>
    <w:p>
      <w:pPr>
        <w:jc w:val="left"/>
      </w:pPr>
      <w:r>
        <w:rPr>
          <w:rFonts w:ascii="Consolas" w:eastAsia="Consolas" w:hAnsi="Consolas" w:cs="Consolas"/>
          <w:b w:val="0"/>
          <w:sz w:val="28"/>
        </w:rPr>
        <w:t xml:space="preserve">«Это напомнило мне о Кесанском Каньоне…».
</w:t>
      </w:r>
    </w:p>
    <w:p>
      <w:pPr/>
    </w:p>
    <w:p>
      <w:pPr>
        <w:jc w:val="left"/>
      </w:pPr>
      <w:r>
        <w:rPr>
          <w:rFonts w:ascii="Consolas" w:eastAsia="Consolas" w:hAnsi="Consolas" w:cs="Consolas"/>
          <w:b w:val="0"/>
          <w:sz w:val="28"/>
        </w:rPr>
        <w:t xml:space="preserve">Грид вспомнил свой последний визит в Кесанский Каньон, целью которого было получение Фехтования Пагмы. В то время НПС, представившийся капитаном рыцарей Сахаранской Империи, пытался дать ему задание.
</w:t>
      </w:r>
    </w:p>
    <w:p>
      <w:pPr/>
    </w:p>
    <w:p>
      <w:pPr>
        <w:jc w:val="left"/>
      </w:pPr>
      <w:r>
        <w:rPr>
          <w:rFonts w:ascii="Consolas" w:eastAsia="Consolas" w:hAnsi="Consolas" w:cs="Consolas"/>
          <w:b w:val="0"/>
          <w:sz w:val="28"/>
        </w:rPr>
        <w:t xml:space="preserve">«Кажется, его зовут Пьеро? Он невероятно силён…».
</w:t>
      </w:r>
    </w:p>
    <w:p>
      <w:pPr/>
    </w:p>
    <w:p>
      <w:pPr>
        <w:jc w:val="left"/>
      </w:pPr>
      <w:r>
        <w:rPr>
          <w:rFonts w:ascii="Consolas" w:eastAsia="Consolas" w:hAnsi="Consolas" w:cs="Consolas"/>
          <w:b w:val="0"/>
          <w:sz w:val="28"/>
        </w:rPr>
        <w:t xml:space="preserve">После Дорана Грид ещё ни разу не видел настолько сильного НПС. Джуд не смог бы сравниться с ним, даже если бы экипировал сразу три Дайнслейфа.
</w:t>
      </w:r>
    </w:p>
    <w:p>
      <w:pPr/>
    </w:p>
    <w:p>
      <w:pPr>
        <w:jc w:val="left"/>
      </w:pPr>
      <w:r>
        <w:rPr>
          <w:rFonts w:ascii="Consolas" w:eastAsia="Consolas" w:hAnsi="Consolas" w:cs="Consolas"/>
          <w:b w:val="0"/>
          <w:sz w:val="28"/>
        </w:rPr>
        <w:t xml:space="preserve">«Я должен завербовать его…», – подумал Грид, – «Да, это рискованно, но я хотя бы должен попытаться».
</w:t>
      </w:r>
    </w:p>
    <w:p>
      <w:pPr/>
    </w:p>
    <w:p>
      <w:pPr>
        <w:jc w:val="left"/>
      </w:pPr>
      <w:r>
        <w:rPr>
          <w:rFonts w:ascii="Consolas" w:eastAsia="Consolas" w:hAnsi="Consolas" w:cs="Consolas"/>
          <w:b w:val="0"/>
          <w:sz w:val="28"/>
        </w:rPr>
        <w:t xml:space="preserve">Если его предложение будет отвергнуто, он ничего не потеряет, но… Учитывая наличие задания, Грид надеялся, что его план увенчается успехом.
</w:t>
      </w:r>
    </w:p>
    <w:p>
      <w:pPr/>
    </w:p>
    <w:p>
      <w:pPr>
        <w:jc w:val="left"/>
      </w:pPr>
      <w:r>
        <w:rPr>
          <w:rFonts w:ascii="Consolas" w:eastAsia="Consolas" w:hAnsi="Consolas" w:cs="Consolas"/>
          <w:b w:val="0"/>
          <w:sz w:val="28"/>
        </w:rPr>
        <w:t xml:space="preserve">«Рейдан как раз находится неподалёку от границы с Сахаранской Империей». 
</w:t>
      </w:r>
    </w:p>
    <w:p>
      <w:pPr/>
    </w:p>
    <w:p>
      <w:pPr>
        <w:jc w:val="left"/>
      </w:pPr>
      <w:r>
        <w:rPr>
          <w:rFonts w:ascii="Consolas" w:eastAsia="Consolas" w:hAnsi="Consolas" w:cs="Consolas"/>
          <w:b w:val="0"/>
          <w:sz w:val="28"/>
        </w:rPr>
        <w:t xml:space="preserve">Итак, определив свою первоочередную цель, Грид собрал членов гильдии и объявил:
</w:t>
      </w:r>
    </w:p>
    <w:p>
      <w:pPr/>
    </w:p>
    <w:p>
      <w:pPr>
        <w:jc w:val="left"/>
      </w:pPr>
      <w:r>
        <w:rPr>
          <w:rFonts w:ascii="Consolas" w:eastAsia="Consolas" w:hAnsi="Consolas" w:cs="Consolas"/>
          <w:b w:val="0"/>
          <w:sz w:val="28"/>
        </w:rPr>
        <w:t xml:space="preserve">– Возьмите Хана и направляйтесь в Рейдан. Нужно начать первичную организацию всех процессов. Ах да, и захватите с собой Мелкого. Боюсь, что если за ним не присматривать, он куда-то улизнёт.
</w:t>
      </w:r>
    </w:p>
    <w:p>
      <w:pPr/>
    </w:p>
    <w:p>
      <w:pPr>
        <w:jc w:val="left"/>
      </w:pPr>
      <w:r>
        <w:rPr>
          <w:rFonts w:ascii="Consolas" w:eastAsia="Consolas" w:hAnsi="Consolas" w:cs="Consolas"/>
          <w:b w:val="0"/>
          <w:sz w:val="28"/>
        </w:rPr>
        <w:t xml:space="preserve">– А ты что, не поедешь с нами? – спросил порядком озадаченный Вантнер.
</w:t>
      </w:r>
    </w:p>
    <w:p>
      <w:pPr/>
    </w:p>
    <w:p>
      <w:pPr>
        <w:jc w:val="left"/>
      </w:pPr>
      <w:r>
        <w:rPr>
          <w:rFonts w:ascii="Consolas" w:eastAsia="Consolas" w:hAnsi="Consolas" w:cs="Consolas"/>
          <w:b w:val="0"/>
          <w:sz w:val="28"/>
        </w:rPr>
        <w:t xml:space="preserve">– У меня есть кое-какое дельце.
</w:t>
      </w:r>
    </w:p>
    <w:p>
      <w:pPr/>
    </w:p>
    <w:p>
      <w:pPr>
        <w:jc w:val="left"/>
      </w:pPr>
      <w:r>
        <w:rPr>
          <w:rFonts w:ascii="Consolas" w:eastAsia="Consolas" w:hAnsi="Consolas" w:cs="Consolas"/>
          <w:b w:val="0"/>
          <w:sz w:val="28"/>
        </w:rPr>
        <w:t xml:space="preserve">– Ты – лидер гильдии. Если ты хочешь заняться решением каких-то личных вопросов, то тебе стоит рассказать об этом членам гильдии, чтобы мы не беспокоились, – проговорил Лауэль, который только что вернулся из темницы, где содержалась группа Шея.
</w:t>
      </w:r>
    </w:p>
    <w:p>
      <w:pPr/>
    </w:p>
    <w:p>
      <w:pPr>
        <w:jc w:val="left"/>
      </w:pPr>
      <w:r>
        <w:rPr>
          <w:rFonts w:ascii="Consolas" w:eastAsia="Consolas" w:hAnsi="Consolas" w:cs="Consolas"/>
          <w:b w:val="0"/>
          <w:sz w:val="28"/>
        </w:rPr>
        <w:t xml:space="preserve">– Я должен забрать одно сокровище, после чего сразу же вылечу в Рейдан, – вкратце пояснил Грид.
</w:t>
      </w:r>
    </w:p>
    <w:p>
      <w:pPr/>
    </w:p>
    <w:p>
      <w:pPr>
        <w:jc w:val="left"/>
      </w:pPr>
      <w:r>
        <w:rPr>
          <w:rFonts w:ascii="Consolas" w:eastAsia="Consolas" w:hAnsi="Consolas" w:cs="Consolas"/>
          <w:b w:val="0"/>
          <w:sz w:val="28"/>
        </w:rPr>
        <w:t xml:space="preserve">Сокровище? Услышав столь необычный ответ, члены гильдии преисполнились ожидания. А затем они отправились в Рейдан. Этот город был расположен к западу от королевства, так что путь им предстоял неблизкий.
</w:t>
      </w:r>
    </w:p>
    <w:p>
      <w:pPr/>
    </w:p>
    <w:p>
      <w:pPr>
        <w:jc w:val="left"/>
      </w:pPr>
      <w:r>
        <w:rPr>
          <w:rFonts w:ascii="Consolas" w:eastAsia="Consolas" w:hAnsi="Consolas" w:cs="Consolas"/>
          <w:b w:val="0"/>
          <w:sz w:val="28"/>
        </w:rPr>
        <w:t xml:space="preserve">Сам же Грид попрощался с Ирен и, выдвинувшись в сторону Кесанского Каньона, наконец-то открыл «Послание Брахама». 
</w:t>
      </w:r>
    </w:p>
    <w:p>
      <w:pPr/>
    </w:p>
    <w:p>
      <w:pPr>
        <w:jc w:val="left"/>
      </w:pPr>
      <w:r>
        <w:rPr>
          <w:rFonts w:ascii="Consolas" w:eastAsia="Consolas" w:hAnsi="Consolas" w:cs="Consolas"/>
          <w:b w:val="0"/>
          <w:sz w:val="28"/>
        </w:rPr>
        <w:t xml:space="preserve">Вы уверены, что хотите ознакомиться с Посланием Брахама?
</w:t>
      </w:r>
    </w:p>
    <w:p>
      <w:pPr/>
    </w:p>
    <w:p>
      <w:pPr>
        <w:jc w:val="left"/>
      </w:pPr>
      <w:r>
        <w:rPr>
          <w:rFonts w:ascii="Consolas" w:eastAsia="Consolas" w:hAnsi="Consolas" w:cs="Consolas"/>
          <w:b w:val="0"/>
          <w:sz w:val="28"/>
        </w:rPr>
        <w:t xml:space="preserve">Будьте аккуратны, оно содержит в себе неопознанную магическую силу.
</w:t>
      </w:r>
    </w:p>
    <w:p>
      <w:pPr/>
    </w:p>
    <w:p>
      <w:pPr>
        <w:jc w:val="left"/>
      </w:pPr>
      <w:r>
        <w:rPr>
          <w:rFonts w:ascii="Consolas" w:eastAsia="Consolas" w:hAnsi="Consolas" w:cs="Consolas"/>
          <w:b w:val="0"/>
          <w:sz w:val="28"/>
        </w:rPr>
        <w:t xml:space="preserve">Прочитав это сообщение, Грид невольно вздрогнул. Он помнил, что произошло, когда он открыл один из сундуков в лабиринте големов. Итак, ознакомиться с посланием Грид решился лишь после того, как надел свою экипировку и выставил перед собой заслон из паврания.
</w:t>
      </w:r>
    </w:p>
    <w:p>
      <w:pPr/>
    </w:p>
    <w:p>
      <w:pPr>
        <w:jc w:val="left"/>
      </w:pPr>
      <w:r>
        <w:rPr>
          <w:rFonts w:ascii="Consolas" w:eastAsia="Consolas" w:hAnsi="Consolas" w:cs="Consolas"/>
          <w:b w:val="0"/>
          <w:sz w:val="28"/>
        </w:rPr>
        <w:t xml:space="preserve">Неопознанная магическая сила сформировала голос.
</w:t>
      </w:r>
    </w:p>
    <w:p>
      <w:pPr/>
    </w:p>
    <w:p>
      <w:pPr>
        <w:jc w:val="left"/>
      </w:pPr>
      <w:r>
        <w:rPr>
          <w:rFonts w:ascii="Consolas" w:eastAsia="Consolas" w:hAnsi="Consolas" w:cs="Consolas"/>
          <w:b w:val="0"/>
          <w:sz w:val="28"/>
        </w:rPr>
        <w:t xml:space="preserve">А затем прямиком в мозг Грида начал поступать голос самого Брахама:
</w:t>
      </w:r>
    </w:p>
    <w:p>
      <w:pPr/>
    </w:p>
    <w:p>
      <w:pPr>
        <w:jc w:val="left"/>
      </w:pPr>
      <w:r>
        <w:rPr>
          <w:rFonts w:ascii="Consolas" w:eastAsia="Consolas" w:hAnsi="Consolas" w:cs="Consolas"/>
          <w:b w:val="0"/>
          <w:sz w:val="28"/>
        </w:rPr>
        <w:t xml:space="preserve">[Преемник Пагмы, тот факт, что ты получил это сообщение, означает, что тебе удалось уничтожить мою армию големов. Что ж, это было всего лишь предупреждение. Получи благословления четырех богов и сделай мне Сосуд Души! Воскреси моё тело! А если ты и дальше будешь откладывать моё поручение, то столкнешься с действительно серьёзными последствиями!]
</w:t>
      </w:r>
    </w:p>
    <w:p>
      <w:pPr/>
    </w:p>
    <w:p>
      <w:pPr>
        <w:jc w:val="left"/>
      </w:pPr>
      <w:r>
        <w:rPr>
          <w:rFonts w:ascii="Consolas" w:eastAsia="Consolas" w:hAnsi="Consolas" w:cs="Consolas"/>
          <w:b w:val="0"/>
          <w:sz w:val="28"/>
        </w:rPr>
        <w:t xml:space="preserve">«Значит, он вторгся в королевство только для того, чтобы запугать меня…?».
</w:t>
      </w:r>
    </w:p>
    <w:p>
      <w:pPr/>
    </w:p>
    <w:p>
      <w:pPr>
        <w:jc w:val="left"/>
      </w:pPr>
      <w:r>
        <w:rPr>
          <w:rFonts w:ascii="Consolas" w:eastAsia="Consolas" w:hAnsi="Consolas" w:cs="Consolas"/>
          <w:b w:val="0"/>
          <w:sz w:val="28"/>
        </w:rPr>
        <w:t xml:space="preserve">И ради этого он убил тысячи человек?
</w:t>
      </w:r>
    </w:p>
    <w:p>
      <w:pPr/>
    </w:p>
    <w:p>
      <w:pPr>
        <w:jc w:val="left"/>
      </w:pPr>
      <w:r>
        <w:rPr>
          <w:rFonts w:ascii="Consolas" w:eastAsia="Consolas" w:hAnsi="Consolas" w:cs="Consolas"/>
          <w:b w:val="0"/>
          <w:sz w:val="28"/>
        </w:rPr>
        <w:t xml:space="preserve">«Это даже не эгоизм. Это нечто большее», – подумал Грид, после чего вызвал информационную сводку отложенного им задания.
</w:t>
      </w:r>
    </w:p>
    <w:p>
      <w:pPr/>
    </w:p>
    <w:p>
      <w:pPr>
        <w:jc w:val="left"/>
      </w:pPr>
      <w:r>
        <w:rPr>
          <w:rFonts w:ascii="Consolas" w:eastAsia="Consolas" w:hAnsi="Consolas" w:cs="Consolas"/>
          <w:b w:val="0"/>
          <w:sz w:val="28"/>
        </w:rPr>
        <w:t xml:space="preserve">2-ой этап классового задания:
</w:t>
      </w:r>
    </w:p>
    <w:p>
      <w:pPr/>
    </w:p>
    <w:p>
      <w:pPr>
        <w:jc w:val="left"/>
      </w:pPr>
      <w:r>
        <w:rPr>
          <w:rFonts w:ascii="Consolas" w:eastAsia="Consolas" w:hAnsi="Consolas" w:cs="Consolas"/>
          <w:b w:val="0"/>
          <w:sz w:val="28"/>
        </w:rPr>
        <w:t xml:space="preserve">«Воскрешение Великого Мага»
</w:t>
      </w:r>
    </w:p>
    <w:p>
      <w:pPr/>
    </w:p>
    <w:p>
      <w:pPr>
        <w:jc w:val="left"/>
      </w:pPr>
      <w:r>
        <w:rPr>
          <w:rFonts w:ascii="Consolas" w:eastAsia="Consolas" w:hAnsi="Consolas" w:cs="Consolas"/>
          <w:b w:val="0"/>
          <w:sz w:val="28"/>
        </w:rPr>
        <w:t xml:space="preserve">  Легендарный Великий Маг Брахам был настоящим гением. Ещё с тех пор, как Брахам только начал изучать магию, он прослыл величайшим волшебником. Ходят слухи, что ему даже удалось выжить в схватке с огненным драконом Трауком. Однако когда Брахам состарился, он понял, что даже его огромная магическая сила не поможет ему избежать смерти. Ментально и физически он уже превзошел человеческие пределы. Вот почему он захотел стать бессмертным.
</w:t>
      </w:r>
    </w:p>
    <w:p>
      <w:pPr/>
    </w:p>
    <w:p>
      <w:pPr>
        <w:jc w:val="left"/>
      </w:pPr>
      <w:r>
        <w:rPr>
          <w:rFonts w:ascii="Consolas" w:eastAsia="Consolas" w:hAnsi="Consolas" w:cs="Consolas"/>
          <w:b w:val="0"/>
          <w:sz w:val="28"/>
        </w:rPr>
        <w:t xml:space="preserve">После долгих исследований он разработал «Сосуд Души», который был способен сделать его душу бессмертной. Тем не менее, Сосуд Души представлял собой объект, не существующий и невозможный для существования в этом мире.
</w:t>
      </w:r>
    </w:p>
    <w:p>
      <w:pPr/>
    </w:p>
    <w:p>
      <w:pPr>
        <w:jc w:val="left"/>
      </w:pPr>
      <w:r>
        <w:rPr>
          <w:rFonts w:ascii="Consolas" w:eastAsia="Consolas" w:hAnsi="Consolas" w:cs="Consolas"/>
          <w:b w:val="0"/>
          <w:sz w:val="28"/>
        </w:rPr>
        <w:t xml:space="preserve">В результате Брахам отправился на поиски совершенно нового минерала, который можно было использовать в качестве материала для создания Сосуда Души. Именно тогда он узнал, что его старый друг, Пагма, как раз работал над созданием минерала, выходящего за ограничения этого мира. Отыскав Пагму, Брахам помог ему в работе. Два легендарных мастера объединили силы и создали минерал под названием павраний.
</w:t>
      </w:r>
    </w:p>
    <w:p>
      <w:pPr/>
    </w:p>
    <w:p>
      <w:pPr>
        <w:jc w:val="left"/>
      </w:pPr>
      <w:r>
        <w:rPr>
          <w:rFonts w:ascii="Consolas" w:eastAsia="Consolas" w:hAnsi="Consolas" w:cs="Consolas"/>
          <w:b w:val="0"/>
          <w:sz w:val="28"/>
        </w:rPr>
        <w:t xml:space="preserve">Брахам не сомневался, что павраний можно использовать для создания Сосуда Души. Но единственным кузнецом, который мог обрабатывать павраний, был Пагма, который, к сожалению, умер от старости.
</w:t>
      </w:r>
    </w:p>
    <w:p>
      <w:pPr/>
    </w:p>
    <w:p>
      <w:pPr>
        <w:jc w:val="left"/>
      </w:pPr>
      <w:r>
        <w:rPr>
          <w:rFonts w:ascii="Consolas" w:eastAsia="Consolas" w:hAnsi="Consolas" w:cs="Consolas"/>
          <w:b w:val="0"/>
          <w:sz w:val="28"/>
        </w:rPr>
        <w:t xml:space="preserve">В конце концов, Брахам так и не смог исполнить своё желание!
</w:t>
      </w:r>
    </w:p>
    <w:p>
      <w:pPr/>
    </w:p>
    <w:p>
      <w:pPr>
        <w:jc w:val="left"/>
      </w:pPr>
      <w:r>
        <w:rPr>
          <w:rFonts w:ascii="Consolas" w:eastAsia="Consolas" w:hAnsi="Consolas" w:cs="Consolas"/>
          <w:b w:val="0"/>
          <w:sz w:val="28"/>
        </w:rPr>
        <w:t xml:space="preserve">Он с нетерпением ждал того дня, когда родится преемник Пагмы, способный выковать Сосуд Души. Перед смертью он создал 28 лабиринтов, заполненных разнообразными минералами, и считая, что этого будет достаточно, чтобы привлечь преемника Пагмы.
</w:t>
      </w:r>
    </w:p>
    <w:p>
      <w:pPr/>
    </w:p>
    <w:p>
      <w:pPr>
        <w:jc w:val="left"/>
      </w:pPr>
      <w:r>
        <w:rPr>
          <w:rFonts w:ascii="Consolas" w:eastAsia="Consolas" w:hAnsi="Consolas" w:cs="Consolas"/>
          <w:b w:val="0"/>
          <w:sz w:val="28"/>
        </w:rPr>
        <w:t xml:space="preserve">И вот, по прошествии трёхсот лет Вы столкнулись с одной из 28 частей души Брахама.
</w:t>
      </w:r>
    </w:p>
    <w:p>
      <w:pPr/>
    </w:p>
    <w:p>
      <w:pPr>
        <w:jc w:val="left"/>
      </w:pPr>
      <w:r>
        <w:rPr>
          <w:rFonts w:ascii="Consolas" w:eastAsia="Consolas" w:hAnsi="Consolas" w:cs="Consolas"/>
          <w:b w:val="0"/>
          <w:sz w:val="28"/>
        </w:rPr>
        <w:t xml:space="preserve">Великий Маг хочет, чтобы Вы создали Сосуд Души, благодаря которому он сможет воскреснуть с бессмертной душой и телом.
</w:t>
      </w:r>
    </w:p>
    <w:p>
      <w:pPr/>
    </w:p>
    <w:p>
      <w:pPr>
        <w:jc w:val="left"/>
      </w:pPr>
      <w:r>
        <w:rPr>
          <w:rFonts w:ascii="Consolas" w:eastAsia="Consolas" w:hAnsi="Consolas" w:cs="Consolas"/>
          <w:b w:val="0"/>
          <w:sz w:val="28"/>
        </w:rPr>
        <w:t xml:space="preserve">Условия выполнения:
</w:t>
      </w:r>
    </w:p>
    <w:p>
      <w:pPr/>
    </w:p>
    <w:p>
      <w:pPr>
        <w:jc w:val="left"/>
      </w:pPr>
      <w:r>
        <w:rPr>
          <w:rFonts w:ascii="Consolas" w:eastAsia="Consolas" w:hAnsi="Consolas" w:cs="Consolas"/>
          <w:b w:val="0"/>
          <w:sz w:val="28"/>
        </w:rPr>
        <w:t xml:space="preserve">Создать Сосуд Души.
</w:t>
      </w:r>
    </w:p>
    <w:p>
      <w:pPr/>
    </w:p>
    <w:p>
      <w:pPr>
        <w:jc w:val="left"/>
      </w:pPr>
      <w:r>
        <w:rPr>
          <w:rFonts w:ascii="Consolas" w:eastAsia="Consolas" w:hAnsi="Consolas" w:cs="Consolas"/>
          <w:b w:val="0"/>
          <w:sz w:val="28"/>
        </w:rPr>
        <w:t xml:space="preserve">  Награда за выполнение 2-го этапа:
</w:t>
      </w:r>
    </w:p>
    <w:p>
      <w:pPr/>
    </w:p>
    <w:p>
      <w:pPr>
        <w:jc w:val="left"/>
      </w:pPr>
      <w:r>
        <w:rPr>
          <w:rFonts w:ascii="Consolas" w:eastAsia="Consolas" w:hAnsi="Consolas" w:cs="Consolas"/>
          <w:b w:val="0"/>
          <w:sz w:val="28"/>
        </w:rPr>
        <w:t xml:space="preserve">Большое количество паврания.
</w:t>
      </w:r>
    </w:p>
    <w:p>
      <w:pPr/>
    </w:p>
    <w:p>
      <w:pPr>
        <w:jc w:val="left"/>
      </w:pPr>
      <w:r>
        <w:rPr>
          <w:rFonts w:ascii="Consolas" w:eastAsia="Consolas" w:hAnsi="Consolas" w:cs="Consolas"/>
          <w:b w:val="0"/>
          <w:sz w:val="28"/>
        </w:rPr>
        <w:t xml:space="preserve">Чтобы создать Сосуд Души, павранию нужно было получить четыре благословления. Однако у Грида были враждебные отношения с Церковью Ятана, а потому данная задача была практически неосуществимой.
</w:t>
      </w:r>
    </w:p>
    <w:p>
      <w:pPr/>
    </w:p>
    <w:p>
      <w:pPr>
        <w:jc w:val="left"/>
      </w:pPr>
      <w:r>
        <w:rPr>
          <w:rFonts w:ascii="Consolas" w:eastAsia="Consolas" w:hAnsi="Consolas" w:cs="Consolas"/>
          <w:b w:val="0"/>
          <w:sz w:val="28"/>
        </w:rPr>
        <w:t xml:space="preserve">– Чем бы мне Брахам не грозил, в настоящее время это просто невозможно… – пробормотал Грид, после чего задумался.
</w:t>
      </w:r>
    </w:p>
    <w:p>
      <w:pPr/>
    </w:p>
    <w:p>
      <w:pPr>
        <w:jc w:val="left"/>
      </w:pPr>
      <w:r>
        <w:rPr>
          <w:rFonts w:ascii="Consolas" w:eastAsia="Consolas" w:hAnsi="Consolas" w:cs="Consolas"/>
          <w:b w:val="0"/>
          <w:sz w:val="28"/>
        </w:rPr>
        <w:t xml:space="preserve">Легенда гласила, что Пагма умер около ста лет назад. Но, прочитав подробное описание этого задания, можно было понять, что Брахам ушёл из этого мира триста лет назад. Итак, в истории Брахама имелось кое-какое несоответствие. Бывший Грид был невнимателен и не заметил этого нюанса, но сейчас…
</w:t>
      </w:r>
    </w:p>
    <w:p>
      <w:pPr/>
    </w:p>
    <w:p>
      <w:pPr>
        <w:jc w:val="left"/>
      </w:pPr>
      <w:r>
        <w:rPr>
          <w:rFonts w:ascii="Consolas" w:eastAsia="Consolas" w:hAnsi="Consolas" w:cs="Consolas"/>
          <w:b w:val="0"/>
          <w:sz w:val="28"/>
        </w:rPr>
        <w:t xml:space="preserve">– Этот Брахам… Он что-то не договаривает.
</w:t>
      </w:r>
    </w:p>
    <w:p>
      <w:pPr/>
    </w:p>
    <w:p>
      <w:pPr>
        <w:jc w:val="left"/>
      </w:pPr>
      <w:r>
        <w:rPr>
          <w:rFonts w:ascii="Consolas" w:eastAsia="Consolas" w:hAnsi="Consolas" w:cs="Consolas"/>
          <w:b w:val="0"/>
          <w:sz w:val="28"/>
        </w:rPr>
        <w:t xml:space="preserve">Фактически, Грид мог получить вышеописанную награду, даже не выполняя данное задание. Более того, благодаря Мелкому ему уже удалось собрать семь частей паврания.
</w:t>
      </w:r>
    </w:p>
    <w:p>
      <w:pPr/>
    </w:p>
    <w:p>
      <w:pPr>
        <w:jc w:val="left"/>
      </w:pPr>
      <w:r>
        <w:rPr>
          <w:rFonts w:ascii="Consolas" w:eastAsia="Consolas" w:hAnsi="Consolas" w:cs="Consolas"/>
          <w:b w:val="0"/>
          <w:sz w:val="28"/>
        </w:rPr>
        <w:t xml:space="preserve">– Воскрешение Великого Мага? Чёрт, как бы там ни было, я не могу выполнить это задание. Хочешь предупредить меня – предупреждай, проклятый ублюдок.
</w:t>
      </w:r>
    </w:p>
    <w:p>
      <w:pPr/>
    </w:p>
    <w:p>
      <w:pPr>
        <w:jc w:val="left"/>
      </w:pPr>
      <w:r>
        <w:rPr>
          <w:rFonts w:ascii="Consolas" w:eastAsia="Consolas" w:hAnsi="Consolas" w:cs="Consolas"/>
          <w:b w:val="0"/>
          <w:sz w:val="28"/>
        </w:rPr>
        <w:t xml:space="preserve">Естественно, Грид обязан был выполнить данное задание. Для того, чтобы полностью понять историю Пагмы и закончить свой класс, он должен был пройти через это. Однако Грид не сильно переживал на этот счёт. Он считал, что если сумеет собрать весь павраний, то события будут развиваться и без помощи Брахама. Такова была мудрость, которую он приобрел, выполняя различные типы сложных заданий.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Послание Брахама самоуничтожилось.
</w:t>
      </w:r>
    </w:p>
    <w:p>
      <w:pPr/>
    </w:p>
    <w:p>
      <w:pPr>
        <w:jc w:val="left"/>
      </w:pPr>
      <w:r>
        <w:rPr>
          <w:rFonts w:ascii="Consolas" w:eastAsia="Consolas" w:hAnsi="Consolas" w:cs="Consolas"/>
          <w:b w:val="0"/>
          <w:sz w:val="28"/>
        </w:rPr>
        <w:t xml:space="preserve">Закончив ознакомление с этим глупым предупреждением, Грид ускорился и уже спустя два часа прибыл в Кесанский Каньон. Именно здесь находилось одно из самых красивых и загадочных мест всего Вечного Королевства: водопад Лорана.
</w:t>
      </w:r>
    </w:p>
    <w:p>
      <w:pPr/>
    </w:p>
    <w:p>
      <w:pPr>
        <w:jc w:val="left"/>
      </w:pPr>
      <w:r>
        <w:rPr>
          <w:rFonts w:ascii="Consolas" w:eastAsia="Consolas" w:hAnsi="Consolas" w:cs="Consolas"/>
          <w:b w:val="0"/>
          <w:sz w:val="28"/>
        </w:rPr>
        <w:t xml:space="preserve">«Давненько я здесь не был», – подумал Грид, после чего прокричал:
</w:t>
      </w:r>
    </w:p>
    <w:p>
      <w:pPr/>
    </w:p>
    <w:p>
      <w:pPr>
        <w:jc w:val="left"/>
      </w:pPr>
      <w:r>
        <w:rPr>
          <w:rFonts w:ascii="Consolas" w:eastAsia="Consolas" w:hAnsi="Consolas" w:cs="Consolas"/>
          <w:b w:val="0"/>
          <w:sz w:val="28"/>
        </w:rPr>
        <w:t xml:space="preserve">– Пьеро! Выходи! 
</w:t>
      </w:r>
    </w:p>
    <w:p>
      <w:pPr/>
    </w:p>
    <w:p>
      <w:pPr>
        <w:jc w:val="left"/>
      </w:pPr>
      <w:r>
        <w:rPr>
          <w:rFonts w:ascii="Consolas" w:eastAsia="Consolas" w:hAnsi="Consolas" w:cs="Consolas"/>
          <w:b w:val="0"/>
          <w:sz w:val="28"/>
        </w:rPr>
        <w:t xml:space="preserve">Его мощный голос эхом раздался над всем каньоном. И вот, спустя какое-то время…
</w:t>
      </w:r>
    </w:p>
    <w:p>
      <w:pPr/>
    </w:p>
    <w:p>
      <w:pPr>
        <w:jc w:val="left"/>
      </w:pPr>
      <w:r>
        <w:rPr>
          <w:rFonts w:ascii="Consolas" w:eastAsia="Consolas" w:hAnsi="Consolas" w:cs="Consolas"/>
          <w:b w:val="0"/>
          <w:sz w:val="28"/>
        </w:rPr>
        <w:t xml:space="preserve">– Меня зовут Пиаро, – появившись из-за скал, произнёс мужчина средних лет.
</w:t>
      </w:r>
    </w:p>
    <w:p>
      <w:pPr/>
    </w:p>
    <w:p>
      <w:pPr>
        <w:jc w:val="left"/>
      </w:pPr>
      <w:r>
        <w:rPr>
          <w:rFonts w:ascii="Consolas" w:eastAsia="Consolas" w:hAnsi="Consolas" w:cs="Consolas"/>
          <w:b w:val="0"/>
          <w:sz w:val="28"/>
        </w:rPr>
        <w:t xml:space="preserve">Внешний вид Грида полностью отличался от прошлого, а потому Пиаро попросту не узнал его.
</w:t>
      </w:r>
    </w:p>
    <w:p>
      <w:pPr/>
    </w:p>
    <w:p>
      <w:pPr>
        <w:jc w:val="left"/>
      </w:pPr>
      <w:r>
        <w:rPr>
          <w:rFonts w:ascii="Consolas" w:eastAsia="Consolas" w:hAnsi="Consolas" w:cs="Consolas"/>
          <w:b w:val="0"/>
          <w:sz w:val="28"/>
        </w:rPr>
        <w:t xml:space="preserve">– Кто ты? Тебя прислал Асмофель? 
</w:t>
      </w:r>
    </w:p>
    <w:p>
      <w:pPr/>
    </w:p>
    <w:p>
      <w:pPr>
        <w:jc w:val="left"/>
      </w:pPr>
      <w:r>
        <w:rPr>
          <w:rFonts w:ascii="Consolas" w:eastAsia="Consolas" w:hAnsi="Consolas" w:cs="Consolas"/>
          <w:b w:val="0"/>
          <w:sz w:val="28"/>
        </w:rPr>
        <w:t xml:space="preserve">В прошлом Пиаро высоко оценил Грида, однако не считал его противником, представляющим для него угрозу. Однако сейчас Пиаро с первого взгляда понял, насколько силён стоящий перед ним человек. Грид источал бесконечное чувство достоинства, а потому даже бывший капитан насторожился.
</w:t>
      </w:r>
    </w:p>
    <w:p>
      <w:pPr/>
    </w:p>
    <w:p>
      <w:pPr>
        <w:jc w:val="left"/>
      </w:pPr>
      <w:r>
        <w:rPr>
          <w:rFonts w:ascii="Consolas" w:eastAsia="Consolas" w:hAnsi="Consolas" w:cs="Consolas"/>
          <w:b w:val="0"/>
          <w:sz w:val="28"/>
        </w:rPr>
        <w:t xml:space="preserve">Сам же Грид решил не терять времени и сразу перешёл к делу:
</w:t>
      </w:r>
    </w:p>
    <w:p>
      <w:pPr/>
    </w:p>
    <w:p>
      <w:pPr>
        <w:jc w:val="left"/>
      </w:pPr>
      <w:r>
        <w:rPr>
          <w:rFonts w:ascii="Consolas" w:eastAsia="Consolas" w:hAnsi="Consolas" w:cs="Consolas"/>
          <w:b w:val="0"/>
          <w:sz w:val="28"/>
        </w:rPr>
        <w:t xml:space="preserve">– Хочешь стать моим рыцарем, Пиаро?
</w:t>
      </w:r>
    </w:p>
    <w:p>
      <w:pPr/>
    </w:p>
    <w:p>
      <w:pPr>
        <w:jc w:val="left"/>
      </w:pPr>
      <w:r>
        <w:rPr>
          <w:rFonts w:ascii="Consolas" w:eastAsia="Consolas" w:hAnsi="Consolas" w:cs="Consolas"/>
          <w:b w:val="0"/>
          <w:sz w:val="28"/>
        </w:rPr>
        <w:t xml:space="preserve">Ознакомившись с детальной информацией о Пиаро при помощи Меча Великого Правителя, Грид был стимулирован даже больше, чем во время работы над легендарным предметом.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w:t>
      </w:r>
    </w:p>
    <w:p>
      <w:pPr/>
    </w:p>
    <w:p>
      <w:pPr>
        <w:jc w:val="left"/>
      </w:pPr>
      <w:r>
        <w:rPr>
          <w:rFonts w:ascii="Consolas" w:eastAsia="Consolas" w:hAnsi="Consolas" w:cs="Consolas"/>
          <w:b w:val="0"/>
          <w:sz w:val="28"/>
        </w:rPr>
        <w:t xml:space="preserve">Глава 209.
</w:t>
      </w:r>
    </w:p>
    <w:p>
      <w:pPr/>
    </w:p>
    <w:p>
      <w:pPr>
        <w:jc w:val="left"/>
      </w:pPr>
      <w:r>
        <w:rPr>
          <w:rFonts w:ascii="Consolas" w:eastAsia="Consolas" w:hAnsi="Consolas" w:cs="Consolas"/>
          <w:b w:val="0"/>
          <w:sz w:val="28"/>
        </w:rPr>
        <w:t xml:space="preserve">  Имя: Пиаро.
</w:t>
      </w:r>
    </w:p>
    <w:p>
      <w:pPr/>
    </w:p>
    <w:p>
      <w:pPr>
        <w:jc w:val="left"/>
      </w:pPr>
      <w:r>
        <w:rPr>
          <w:rFonts w:ascii="Consolas" w:eastAsia="Consolas" w:hAnsi="Consolas" w:cs="Consolas"/>
          <w:b w:val="0"/>
          <w:sz w:val="28"/>
        </w:rPr>
        <w:t xml:space="preserve">  Будучи отпрыском престижной семьи из Сахаранской Империи, Пиаро родился с выдающимся талантом к фехтованию и военной тактике. В юном возрасте он вступил в ряды рыцарей и всего за двенадцать лет смог выслужиться до капитанского звания.
</w:t>
      </w:r>
    </w:p>
    <w:p>
      <w:pPr/>
    </w:p>
    <w:p>
      <w:pPr>
        <w:jc w:val="left"/>
      </w:pPr>
      <w:r>
        <w:rPr>
          <w:rFonts w:ascii="Consolas" w:eastAsia="Consolas" w:hAnsi="Consolas" w:cs="Consolas"/>
          <w:b w:val="0"/>
          <w:sz w:val="28"/>
        </w:rPr>
        <w:t xml:space="preserve">За последующие пять лет Пиаро сумел добиться множества достижений и не раз прославить империю. Тем не менее, два года назад он стал свидетелем связи между Асмофелем и императрицей Мари, в связи с чем был заклеймен предателем и подался в бега.
</w:t>
      </w:r>
    </w:p>
    <w:p>
      <w:pPr/>
    </w:p>
    <w:p>
      <w:pPr>
        <w:jc w:val="left"/>
      </w:pPr>
      <w:r>
        <w:rPr>
          <w:rFonts w:ascii="Consolas" w:eastAsia="Consolas" w:hAnsi="Consolas" w:cs="Consolas"/>
          <w:b w:val="0"/>
          <w:sz w:val="28"/>
        </w:rPr>
        <w:t xml:space="preserve">* На данный момент Пиаро страдает от тяжелого сердечного заболевания. Он утратил свою первоначальную личность, а все его характеристики упали на 20%.
</w:t>
      </w:r>
    </w:p>
    <w:p>
      <w:pPr/>
    </w:p>
    <w:p>
      <w:pPr>
        <w:jc w:val="left"/>
      </w:pPr>
      <w:r>
        <w:rPr>
          <w:rFonts w:ascii="Consolas" w:eastAsia="Consolas" w:hAnsi="Consolas" w:cs="Consolas"/>
          <w:b w:val="0"/>
          <w:sz w:val="28"/>
        </w:rPr>
        <w:t xml:space="preserve">Возраст: 39.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Мечник / Отшельник
</w:t>
      </w:r>
    </w:p>
    <w:p>
      <w:pPr/>
    </w:p>
    <w:p>
      <w:pPr>
        <w:jc w:val="left"/>
      </w:pPr>
      <w:r>
        <w:rPr>
          <w:rFonts w:ascii="Consolas" w:eastAsia="Consolas" w:hAnsi="Consolas" w:cs="Consolas"/>
          <w:b w:val="0"/>
          <w:sz w:val="28"/>
        </w:rPr>
        <w:t xml:space="preserve">Уровень: 367.
</w:t>
      </w:r>
    </w:p>
    <w:p>
      <w:pPr/>
    </w:p>
    <w:p>
      <w:pPr>
        <w:jc w:val="left"/>
      </w:pPr>
      <w:r>
        <w:rPr>
          <w:rFonts w:ascii="Consolas" w:eastAsia="Consolas" w:hAnsi="Consolas" w:cs="Consolas"/>
          <w:b w:val="0"/>
          <w:sz w:val="28"/>
        </w:rPr>
        <w:t xml:space="preserve">Титул: Великий Мечник.
</w:t>
      </w:r>
    </w:p>
    <w:p>
      <w:pPr/>
    </w:p>
    <w:p>
      <w:pPr>
        <w:jc w:val="left"/>
      </w:pPr>
      <w:r>
        <w:rPr>
          <w:rFonts w:ascii="Consolas" w:eastAsia="Consolas" w:hAnsi="Consolas" w:cs="Consolas"/>
          <w:b w:val="0"/>
          <w:sz w:val="28"/>
        </w:rPr>
        <w:t xml:space="preserve">  * Пиаро – человек, максимально близкий к тому, чтобы стать мастером меча этой эпохи.
</w:t>
      </w:r>
    </w:p>
    <w:p>
      <w:pPr/>
    </w:p>
    <w:p>
      <w:pPr>
        <w:jc w:val="left"/>
      </w:pPr>
      <w:r>
        <w:rPr>
          <w:rFonts w:ascii="Consolas" w:eastAsia="Consolas" w:hAnsi="Consolas" w:cs="Consolas"/>
          <w:b w:val="0"/>
          <w:sz w:val="28"/>
        </w:rPr>
        <w:t xml:space="preserve">* При использовании клинковидного оружия сила атаки Пиаро увеличивается на 40%, а скорость атаки – на 10%. Данный эффект применяется отдельно от эффекта Владения Мечом.
</w:t>
      </w:r>
    </w:p>
    <w:p>
      <w:pPr/>
    </w:p>
    <w:p>
      <w:pPr>
        <w:jc w:val="left"/>
      </w:pPr>
      <w:r>
        <w:rPr>
          <w:rFonts w:ascii="Consolas" w:eastAsia="Consolas" w:hAnsi="Consolas" w:cs="Consolas"/>
          <w:b w:val="0"/>
          <w:sz w:val="28"/>
        </w:rPr>
        <w:t xml:space="preserve">Сила: 2,038.
</w:t>
      </w:r>
    </w:p>
    <w:p>
      <w:pPr/>
    </w:p>
    <w:p>
      <w:pPr>
        <w:jc w:val="left"/>
      </w:pPr>
      <w:r>
        <w:rPr>
          <w:rFonts w:ascii="Consolas" w:eastAsia="Consolas" w:hAnsi="Consolas" w:cs="Consolas"/>
          <w:b w:val="0"/>
          <w:sz w:val="28"/>
        </w:rPr>
        <w:t xml:space="preserve">Выносливость: 1,380.
</w:t>
      </w:r>
    </w:p>
    <w:p>
      <w:pPr/>
    </w:p>
    <w:p>
      <w:pPr>
        <w:jc w:val="left"/>
      </w:pPr>
      <w:r>
        <w:rPr>
          <w:rFonts w:ascii="Consolas" w:eastAsia="Consolas" w:hAnsi="Consolas" w:cs="Consolas"/>
          <w:b w:val="0"/>
          <w:sz w:val="28"/>
        </w:rPr>
        <w:t xml:space="preserve">Ловкость: 1,910.
</w:t>
      </w:r>
    </w:p>
    <w:p>
      <w:pPr/>
    </w:p>
    <w:p>
      <w:pPr>
        <w:jc w:val="left"/>
      </w:pPr>
      <w:r>
        <w:rPr>
          <w:rFonts w:ascii="Consolas" w:eastAsia="Consolas" w:hAnsi="Consolas" w:cs="Consolas"/>
          <w:b w:val="0"/>
          <w:sz w:val="28"/>
        </w:rPr>
        <w:t xml:space="preserve">Интеллект: 530.
</w:t>
      </w:r>
    </w:p>
    <w:p>
      <w:pPr/>
    </w:p>
    <w:p>
      <w:pPr>
        <w:jc w:val="left"/>
      </w:pPr>
      <w:r>
        <w:rPr>
          <w:rFonts w:ascii="Consolas" w:eastAsia="Consolas" w:hAnsi="Consolas" w:cs="Consolas"/>
          <w:b w:val="0"/>
          <w:sz w:val="28"/>
        </w:rPr>
        <w:t xml:space="preserve">Лидерство: 812.
</w:t>
      </w:r>
    </w:p>
    <w:p>
      <w:pPr/>
    </w:p>
    <w:p>
      <w:pPr>
        <w:jc w:val="left"/>
      </w:pPr>
      <w:r>
        <w:rPr>
          <w:rFonts w:ascii="Consolas" w:eastAsia="Consolas" w:hAnsi="Consolas" w:cs="Consolas"/>
          <w:b w:val="0"/>
          <w:sz w:val="28"/>
        </w:rPr>
        <w:t xml:space="preserve">Упорство: 824.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Установка Ловушек: С+.
</w:t>
      </w:r>
    </w:p>
    <w:p>
      <w:pPr/>
    </w:p>
    <w:p>
      <w:pPr>
        <w:jc w:val="left"/>
      </w:pPr>
      <w:r>
        <w:rPr>
          <w:rFonts w:ascii="Consolas" w:eastAsia="Consolas" w:hAnsi="Consolas" w:cs="Consolas"/>
          <w:b w:val="0"/>
          <w:sz w:val="28"/>
        </w:rPr>
        <w:t xml:space="preserve">Имперское Фехтование: В. 
</w:t>
      </w:r>
    </w:p>
    <w:p>
      <w:pPr/>
    </w:p>
    <w:p>
      <w:pPr>
        <w:jc w:val="left"/>
      </w:pPr>
      <w:r>
        <w:rPr>
          <w:rFonts w:ascii="Consolas" w:eastAsia="Consolas" w:hAnsi="Consolas" w:cs="Consolas"/>
          <w:b w:val="0"/>
          <w:sz w:val="28"/>
        </w:rPr>
        <w:t xml:space="preserve">Подавление: А.
</w:t>
      </w:r>
    </w:p>
    <w:p>
      <w:pPr/>
    </w:p>
    <w:p>
      <w:pPr>
        <w:jc w:val="left"/>
      </w:pPr>
      <w:r>
        <w:rPr>
          <w:rFonts w:ascii="Consolas" w:eastAsia="Consolas" w:hAnsi="Consolas" w:cs="Consolas"/>
          <w:b w:val="0"/>
          <w:sz w:val="28"/>
        </w:rPr>
        <w:t xml:space="preserve">Имперская Военная Тактика: А+.
</w:t>
      </w:r>
    </w:p>
    <w:p>
      <w:pPr/>
    </w:p>
    <w:p>
      <w:pPr>
        <w:jc w:val="left"/>
      </w:pPr>
      <w:r>
        <w:rPr>
          <w:rFonts w:ascii="Consolas" w:eastAsia="Consolas" w:hAnsi="Consolas" w:cs="Consolas"/>
          <w:b w:val="0"/>
          <w:sz w:val="28"/>
        </w:rPr>
        <w:t xml:space="preserve">Просвещение Великого Мечника: S+.
</w:t>
      </w:r>
    </w:p>
    <w:p>
      <w:pPr/>
    </w:p>
    <w:p>
      <w:pPr>
        <w:jc w:val="left"/>
      </w:pPr>
      <w:r>
        <w:rPr>
          <w:rFonts w:ascii="Consolas" w:eastAsia="Consolas" w:hAnsi="Consolas" w:cs="Consolas"/>
          <w:b w:val="0"/>
          <w:sz w:val="28"/>
        </w:rPr>
        <w:t xml:space="preserve">Высшее Фехтование: SS.
</w:t>
      </w:r>
    </w:p>
    <w:p>
      <w:pPr/>
    </w:p>
    <w:p>
      <w:pPr>
        <w:jc w:val="left"/>
      </w:pPr>
      <w:r>
        <w:rPr>
          <w:rFonts w:ascii="Consolas" w:eastAsia="Consolas" w:hAnsi="Consolas" w:cs="Consolas"/>
          <w:b w:val="0"/>
          <w:sz w:val="28"/>
        </w:rPr>
        <w:t xml:space="preserve">Обречение на Погибель: ??.
</w:t>
      </w:r>
    </w:p>
    <w:p>
      <w:pPr/>
    </w:p>
    <w:p>
      <w:pPr>
        <w:jc w:val="left"/>
      </w:pPr>
      <w:r>
        <w:rPr>
          <w:rFonts w:ascii="Consolas" w:eastAsia="Consolas" w:hAnsi="Consolas" w:cs="Consolas"/>
          <w:b w:val="0"/>
          <w:sz w:val="28"/>
        </w:rPr>
        <w:t xml:space="preserve">«Установка Ловушек»
</w:t>
      </w:r>
    </w:p>
    <w:p>
      <w:pPr/>
    </w:p>
    <w:p>
      <w:pPr>
        <w:jc w:val="left"/>
      </w:pPr>
      <w:r>
        <w:rPr>
          <w:rFonts w:ascii="Consolas" w:eastAsia="Consolas" w:hAnsi="Consolas" w:cs="Consolas"/>
          <w:b w:val="0"/>
          <w:sz w:val="28"/>
        </w:rPr>
        <w:t xml:space="preserve">  Пиаро может устанавливать простые ловушки, способные поймать зверя или преследователя.
</w:t>
      </w:r>
    </w:p>
    <w:p>
      <w:pPr/>
    </w:p>
    <w:p>
      <w:pPr>
        <w:jc w:val="left"/>
      </w:pPr>
      <w:r>
        <w:rPr>
          <w:rFonts w:ascii="Consolas" w:eastAsia="Consolas" w:hAnsi="Consolas" w:cs="Consolas"/>
          <w:b w:val="0"/>
          <w:sz w:val="28"/>
        </w:rPr>
        <w:t xml:space="preserve">«Имперское Фехтование»
</w:t>
      </w:r>
    </w:p>
    <w:p>
      <w:pPr/>
    </w:p>
    <w:p>
      <w:pPr>
        <w:jc w:val="left"/>
      </w:pPr>
      <w:r>
        <w:rPr>
          <w:rFonts w:ascii="Consolas" w:eastAsia="Consolas" w:hAnsi="Consolas" w:cs="Consolas"/>
          <w:b w:val="0"/>
          <w:sz w:val="28"/>
        </w:rPr>
        <w:t xml:space="preserve">  Техника фехтования, которой обучают всех рыцарей Сахаранской Империи. Она состоит из пяти основных форм и относительно проста в изучении, но при этом крайне эффективна в бою.
</w:t>
      </w:r>
    </w:p>
    <w:p>
      <w:pPr/>
    </w:p>
    <w:p>
      <w:pPr>
        <w:jc w:val="left"/>
      </w:pPr>
      <w:r>
        <w:rPr>
          <w:rFonts w:ascii="Consolas" w:eastAsia="Consolas" w:hAnsi="Consolas" w:cs="Consolas"/>
          <w:b w:val="0"/>
          <w:sz w:val="28"/>
        </w:rPr>
        <w:t xml:space="preserve">Полностью овладев Имперским Фехтованием, Пиаро сумел поднять его на более высокий уровень.
</w:t>
      </w:r>
    </w:p>
    <w:p>
      <w:pPr/>
    </w:p>
    <w:p>
      <w:pPr>
        <w:jc w:val="left"/>
      </w:pPr>
      <w:r>
        <w:rPr>
          <w:rFonts w:ascii="Consolas" w:eastAsia="Consolas" w:hAnsi="Consolas" w:cs="Consolas"/>
          <w:b w:val="0"/>
          <w:sz w:val="28"/>
        </w:rPr>
        <w:t xml:space="preserve">«Подавление»
</w:t>
      </w:r>
    </w:p>
    <w:p>
      <w:pPr/>
    </w:p>
    <w:p>
      <w:pPr>
        <w:jc w:val="left"/>
      </w:pPr>
      <w:r>
        <w:rPr>
          <w:rFonts w:ascii="Consolas" w:eastAsia="Consolas" w:hAnsi="Consolas" w:cs="Consolas"/>
          <w:b w:val="0"/>
          <w:sz w:val="28"/>
        </w:rPr>
        <w:t xml:space="preserve">  Пиаро может подавить более низкоуровневую цель одним только своим видом.
</w:t>
      </w:r>
    </w:p>
    <w:p>
      <w:pPr/>
    </w:p>
    <w:p>
      <w:pPr>
        <w:jc w:val="left"/>
      </w:pPr>
      <w:r>
        <w:rPr>
          <w:rFonts w:ascii="Consolas" w:eastAsia="Consolas" w:hAnsi="Consolas" w:cs="Consolas"/>
          <w:b w:val="0"/>
          <w:sz w:val="28"/>
        </w:rPr>
        <w:t xml:space="preserve">Подавленная цель подвергнется влиянию страха.
</w:t>
      </w:r>
    </w:p>
    <w:p>
      <w:pPr/>
    </w:p>
    <w:p>
      <w:pPr>
        <w:jc w:val="left"/>
      </w:pPr>
      <w:r>
        <w:rPr>
          <w:rFonts w:ascii="Consolas" w:eastAsia="Consolas" w:hAnsi="Consolas" w:cs="Consolas"/>
          <w:b w:val="0"/>
          <w:sz w:val="28"/>
        </w:rPr>
        <w:t xml:space="preserve">«Имперская Военная Тактика»
</w:t>
      </w:r>
    </w:p>
    <w:p>
      <w:pPr/>
    </w:p>
    <w:p>
      <w:pPr>
        <w:jc w:val="left"/>
      </w:pPr>
      <w:r>
        <w:rPr>
          <w:rFonts w:ascii="Consolas" w:eastAsia="Consolas" w:hAnsi="Consolas" w:cs="Consolas"/>
          <w:b w:val="0"/>
          <w:sz w:val="28"/>
        </w:rPr>
        <w:t xml:space="preserve">  Высокоуровневая военная тактика, которой обучаются сахаранские военачальники.
</w:t>
      </w:r>
    </w:p>
    <w:p>
      <w:pPr/>
    </w:p>
    <w:p>
      <w:pPr>
        <w:jc w:val="left"/>
      </w:pPr>
      <w:r>
        <w:rPr>
          <w:rFonts w:ascii="Consolas" w:eastAsia="Consolas" w:hAnsi="Consolas" w:cs="Consolas"/>
          <w:b w:val="0"/>
          <w:sz w:val="28"/>
        </w:rPr>
        <w:t xml:space="preserve">Пиаро полностью овладел данной тактикой и поднял её на более высокий уровень.
</w:t>
      </w:r>
    </w:p>
    <w:p>
      <w:pPr/>
    </w:p>
    <w:p>
      <w:pPr>
        <w:jc w:val="left"/>
      </w:pPr>
      <w:r>
        <w:rPr>
          <w:rFonts w:ascii="Consolas" w:eastAsia="Consolas" w:hAnsi="Consolas" w:cs="Consolas"/>
          <w:b w:val="0"/>
          <w:sz w:val="28"/>
        </w:rPr>
        <w:t xml:space="preserve">На данный момент Пиаро может с лёгкостью командовать тысячами солдат.
</w:t>
      </w:r>
    </w:p>
    <w:p>
      <w:pPr/>
    </w:p>
    <w:p>
      <w:pPr>
        <w:jc w:val="left"/>
      </w:pPr>
      <w:r>
        <w:rPr>
          <w:rFonts w:ascii="Consolas" w:eastAsia="Consolas" w:hAnsi="Consolas" w:cs="Consolas"/>
          <w:b w:val="0"/>
          <w:sz w:val="28"/>
        </w:rPr>
        <w:t xml:space="preserve">«Просвещение Великого Мечника»
</w:t>
      </w:r>
    </w:p>
    <w:p>
      <w:pPr/>
    </w:p>
    <w:p>
      <w:pPr>
        <w:jc w:val="left"/>
      </w:pPr>
      <w:r>
        <w:rPr>
          <w:rFonts w:ascii="Consolas" w:eastAsia="Consolas" w:hAnsi="Consolas" w:cs="Consolas"/>
          <w:b w:val="0"/>
          <w:sz w:val="28"/>
        </w:rPr>
        <w:t xml:space="preserve">  После достижения определённого просветления, Пиаро сумел развить в себе способность генерировать ауру. Поскольку он стал практически единым целым с мечом, его аура – неосязаема и крайне опасна.
</w:t>
      </w:r>
    </w:p>
    <w:p>
      <w:pPr/>
    </w:p>
    <w:p>
      <w:pPr>
        <w:jc w:val="left"/>
      </w:pPr>
      <w:r>
        <w:rPr>
          <w:rFonts w:ascii="Consolas" w:eastAsia="Consolas" w:hAnsi="Consolas" w:cs="Consolas"/>
          <w:b w:val="0"/>
          <w:sz w:val="28"/>
        </w:rPr>
        <w:t xml:space="preserve">«Высшее Фехтование»
</w:t>
      </w:r>
    </w:p>
    <w:p>
      <w:pPr/>
    </w:p>
    <w:p>
      <w:pPr>
        <w:jc w:val="left"/>
      </w:pPr>
      <w:r>
        <w:rPr>
          <w:rFonts w:ascii="Consolas" w:eastAsia="Consolas" w:hAnsi="Consolas" w:cs="Consolas"/>
          <w:b w:val="0"/>
          <w:sz w:val="28"/>
        </w:rPr>
        <w:t xml:space="preserve">  Техника фехтования, передаваемая в семье Пиаро на протяжении вот уже нескольких поколений. Пиаро смог стать великим мечником исключительно благодаря данному фехтованию, полностью овладеть которым не удавалось никому из его семьи.
</w:t>
      </w:r>
    </w:p>
    <w:p>
      <w:pPr/>
    </w:p>
    <w:p>
      <w:pPr>
        <w:jc w:val="left"/>
      </w:pPr>
      <w:r>
        <w:rPr>
          <w:rFonts w:ascii="Consolas" w:eastAsia="Consolas" w:hAnsi="Consolas" w:cs="Consolas"/>
          <w:b w:val="0"/>
          <w:sz w:val="28"/>
        </w:rPr>
        <w:t xml:space="preserve">Существует теория, что Высшее Фехтование было разработано на Восточном Континенте.
</w:t>
      </w:r>
    </w:p>
    <w:p>
      <w:pPr/>
    </w:p>
    <w:p>
      <w:pPr>
        <w:jc w:val="left"/>
      </w:pPr>
      <w:r>
        <w:rPr>
          <w:rFonts w:ascii="Consolas" w:eastAsia="Consolas" w:hAnsi="Consolas" w:cs="Consolas"/>
          <w:b w:val="0"/>
          <w:sz w:val="28"/>
        </w:rPr>
        <w:t xml:space="preserve">«Обречение на Погибель»
</w:t>
      </w:r>
    </w:p>
    <w:p>
      <w:pPr/>
    </w:p>
    <w:p>
      <w:pPr>
        <w:jc w:val="left"/>
      </w:pPr>
      <w:r>
        <w:rPr>
          <w:rFonts w:ascii="Consolas" w:eastAsia="Consolas" w:hAnsi="Consolas" w:cs="Consolas"/>
          <w:b w:val="0"/>
          <w:sz w:val="28"/>
        </w:rPr>
        <w:t xml:space="preserve">  Уникальная техника Пиаро, позволяющая нанести выбранной цели смертельный удар. Цель, пораженная таким ударом, неизбежно погибнет.
</w:t>
      </w:r>
    </w:p>
    <w:p>
      <w:pPr/>
    </w:p>
    <w:p>
      <w:pPr>
        <w:jc w:val="left"/>
      </w:pPr>
      <w:r>
        <w:rPr>
          <w:rFonts w:ascii="Consolas" w:eastAsia="Consolas" w:hAnsi="Consolas" w:cs="Consolas"/>
          <w:b w:val="0"/>
          <w:sz w:val="28"/>
        </w:rPr>
        <w:t xml:space="preserve">Одной только этой техники достаточно, чтобы считать Пиаро настоящей легендой.
</w:t>
      </w:r>
    </w:p>
    <w:p>
      <w:pPr/>
    </w:p>
    <w:p>
      <w:pPr>
        <w:jc w:val="left"/>
      </w:pPr>
      <w:r>
        <w:rPr>
          <w:rFonts w:ascii="Consolas" w:eastAsia="Consolas" w:hAnsi="Consolas" w:cs="Consolas"/>
          <w:b w:val="0"/>
          <w:sz w:val="28"/>
        </w:rPr>
        <w:t xml:space="preserve">  Потребление маны: 40% от максимального запаса.
</w:t>
      </w:r>
    </w:p>
    <w:p>
      <w:pPr/>
    </w:p>
    <w:p>
      <w:pPr>
        <w:jc w:val="left"/>
      </w:pPr>
      <w:r>
        <w:rPr>
          <w:rFonts w:ascii="Consolas" w:eastAsia="Consolas" w:hAnsi="Consolas" w:cs="Consolas"/>
          <w:b w:val="0"/>
          <w:sz w:val="28"/>
        </w:rPr>
        <w:t xml:space="preserve">Время перезарядки: 1 час.
</w:t>
      </w:r>
    </w:p>
    <w:p>
      <w:pPr/>
    </w:p>
    <w:p>
      <w:pPr>
        <w:jc w:val="left"/>
      </w:pPr>
      <w:r>
        <w:rPr>
          <w:rFonts w:ascii="Consolas" w:eastAsia="Consolas" w:hAnsi="Consolas" w:cs="Consolas"/>
          <w:b w:val="0"/>
          <w:sz w:val="28"/>
        </w:rPr>
        <w:t xml:space="preserve">  * Данную технику нельзя использовать в ходе выполнения заданий или в рейдах.
</w:t>
      </w:r>
    </w:p>
    <w:p>
      <w:pPr/>
    </w:p>
    <w:p>
      <w:pPr>
        <w:jc w:val="left"/>
      </w:pPr>
      <w:r>
        <w:rPr>
          <w:rFonts w:ascii="Consolas" w:eastAsia="Consolas" w:hAnsi="Consolas" w:cs="Consolas"/>
          <w:b w:val="0"/>
          <w:sz w:val="28"/>
        </w:rPr>
        <w:t xml:space="preserve">«Это даже выходит за рамки моих ожиданий…».
</w:t>
      </w:r>
    </w:p>
    <w:p>
      <w:pPr/>
    </w:p>
    <w:p>
      <w:pPr>
        <w:jc w:val="left"/>
      </w:pPr>
      <w:r>
        <w:rPr>
          <w:rFonts w:ascii="Consolas" w:eastAsia="Consolas" w:hAnsi="Consolas" w:cs="Consolas"/>
          <w:b w:val="0"/>
          <w:sz w:val="28"/>
        </w:rPr>
        <w:t xml:space="preserve">Пассивный навык Пиаро был вполне сопоставим с Фехтованием Пагмы 2-го уровня, которое увеличивало физическую силу атаки на 30%, вероятность нанесения критического удара на 20%, а критический урон – на 10%. Более того, он обладал блестящими активируемыми навыками.
</w:t>
      </w:r>
    </w:p>
    <w:p>
      <w:pPr/>
    </w:p>
    <w:p>
      <w:pPr>
        <w:jc w:val="left"/>
      </w:pPr>
      <w:r>
        <w:rPr>
          <w:rFonts w:ascii="Consolas" w:eastAsia="Consolas" w:hAnsi="Consolas" w:cs="Consolas"/>
          <w:b w:val="0"/>
          <w:sz w:val="28"/>
        </w:rPr>
        <w:t xml:space="preserve">«В частности, Обречение на Погибель – нечто просто ужасающее. Навык, который неизбежно убьёт свою цель…». 
</w:t>
      </w:r>
    </w:p>
    <w:p>
      <w:pPr/>
    </w:p>
    <w:p>
      <w:pPr>
        <w:jc w:val="left"/>
      </w:pPr>
      <w:r>
        <w:rPr>
          <w:rFonts w:ascii="Consolas" w:eastAsia="Consolas" w:hAnsi="Consolas" w:cs="Consolas"/>
          <w:b w:val="0"/>
          <w:sz w:val="28"/>
        </w:rPr>
        <w:t xml:space="preserve">Именно эта техника позволила Пиаро прославиться в Сахаранской Империи. Она была настолько мощной, что её вполне можно было называть легендарной. Однако куда больше Грида поразило кое-что другое.
</w:t>
      </w:r>
    </w:p>
    <w:p>
      <w:pPr/>
    </w:p>
    <w:p>
      <w:pPr>
        <w:jc w:val="left"/>
      </w:pPr>
      <w:r>
        <w:rPr>
          <w:rFonts w:ascii="Consolas" w:eastAsia="Consolas" w:hAnsi="Consolas" w:cs="Consolas"/>
          <w:b w:val="0"/>
          <w:sz w:val="28"/>
        </w:rPr>
        <w:t xml:space="preserve">«В его характеристиках нет предела росту…».
</w:t>
      </w:r>
    </w:p>
    <w:p>
      <w:pPr/>
    </w:p>
    <w:p>
      <w:pPr>
        <w:jc w:val="left"/>
      </w:pPr>
      <w:r>
        <w:rPr>
          <w:rFonts w:ascii="Consolas" w:eastAsia="Consolas" w:hAnsi="Consolas" w:cs="Consolas"/>
          <w:b w:val="0"/>
          <w:sz w:val="28"/>
        </w:rPr>
        <w:t xml:space="preserve">До сих пор все НПС, с которыми доводилось сталкиваться Гриду, имели ограничение на максимальное значение характеристик. Не исключением были и такие высокоранговые НПС, как Джуд и Мелкий. Итак, пусть имя Пиаро и светилось золотистым цветом, у него не было никаких ограничений на характеристики, что делало его фактически равным игрокам.
</w:t>
      </w:r>
    </w:p>
    <w:p>
      <w:pPr/>
    </w:p>
    <w:p>
      <w:pPr>
        <w:jc w:val="left"/>
      </w:pPr>
      <w:r>
        <w:rPr>
          <w:rFonts w:ascii="Consolas" w:eastAsia="Consolas" w:hAnsi="Consolas" w:cs="Consolas"/>
          <w:b w:val="0"/>
          <w:sz w:val="28"/>
        </w:rPr>
        <w:t xml:space="preserve">«Да, это действительно именной НПС», – подумал восторженный Грид, после чего предложил:
</w:t>
      </w:r>
    </w:p>
    <w:p>
      <w:pPr/>
    </w:p>
    <w:p>
      <w:pPr>
        <w:jc w:val="left"/>
      </w:pPr>
      <w:r>
        <w:rPr>
          <w:rFonts w:ascii="Consolas" w:eastAsia="Consolas" w:hAnsi="Consolas" w:cs="Consolas"/>
          <w:b w:val="0"/>
          <w:sz w:val="28"/>
        </w:rPr>
        <w:t xml:space="preserve">– Хочешь стать моим рыцарем, Пиаро?
</w:t>
      </w:r>
    </w:p>
    <w:p>
      <w:pPr/>
    </w:p>
    <w:p>
      <w:pPr>
        <w:jc w:val="left"/>
      </w:pPr>
      <w:r>
        <w:rPr>
          <w:rFonts w:ascii="Consolas" w:eastAsia="Consolas" w:hAnsi="Consolas" w:cs="Consolas"/>
          <w:b w:val="0"/>
          <w:sz w:val="28"/>
        </w:rPr>
        <w:t xml:space="preserve">– Что? – нахмурившись, переспросил мужчина, – Перед тем, как задавать такие вопросы, нужно кое-что прояснить. Прежде всего, кто ты такой?
</w:t>
      </w:r>
    </w:p>
    <w:p>
      <w:pPr/>
    </w:p>
    <w:p>
      <w:pPr>
        <w:jc w:val="left"/>
      </w:pPr>
      <w:r>
        <w:rPr>
          <w:rFonts w:ascii="Consolas" w:eastAsia="Consolas" w:hAnsi="Consolas" w:cs="Consolas"/>
          <w:b w:val="0"/>
          <w:sz w:val="28"/>
        </w:rPr>
        <w:t xml:space="preserve">– Я Грид, Преемник Пагмы и герцог Вечного Королевства, – представился Грид.
</w:t>
      </w:r>
    </w:p>
    <w:p>
      <w:pPr/>
    </w:p>
    <w:p>
      <w:pPr>
        <w:jc w:val="left"/>
      </w:pPr>
      <w:r>
        <w:rPr>
          <w:rFonts w:ascii="Consolas" w:eastAsia="Consolas" w:hAnsi="Consolas" w:cs="Consolas"/>
          <w:b w:val="0"/>
          <w:sz w:val="28"/>
        </w:rPr>
        <w:t xml:space="preserve">Сахаранская Империя занимала лидирующее место среди всех государств континента, и Вечное Королевство даже сравниваться с ней не могло. Более того, Вечное Королевство, впрочем как и другие государства, платило империи дань. Итак, поскольку Пиаро был потомком благородной семьи из Сахаранской Империи, герцог какого-то небольшого королевства не был для него особо внушительной фигурой.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Преемник Пагмы?
</w:t>
      </w:r>
    </w:p>
    <w:p>
      <w:pPr/>
    </w:p>
    <w:p>
      <w:pPr>
        <w:jc w:val="left"/>
      </w:pPr>
      <w:r>
        <w:rPr>
          <w:rFonts w:ascii="Consolas" w:eastAsia="Consolas" w:hAnsi="Consolas" w:cs="Consolas"/>
          <w:b w:val="0"/>
          <w:sz w:val="28"/>
        </w:rPr>
        <w:t xml:space="preserve">На это Пиаро попросту не мог не отреагировать. Пагма… После Мастера Меча Мюллера именно этот человек считался лучшим фехтовальщиком на континенте. И, естественно, Пиаро очень интересовало то, каким будет преемник столь легендарной личности.
</w:t>
      </w:r>
    </w:p>
    <w:p>
      <w:pPr/>
    </w:p>
    <w:p>
      <w:pPr>
        <w:jc w:val="left"/>
      </w:pPr>
      <w:r>
        <w:rPr>
          <w:rFonts w:ascii="Consolas" w:eastAsia="Consolas" w:hAnsi="Consolas" w:cs="Consolas"/>
          <w:b w:val="0"/>
          <w:sz w:val="28"/>
        </w:rPr>
        <w:t xml:space="preserve">– Это правда? – приняв боевую стойку, спросил рыцарь. Провести небольшой спарринг с потенциально сильнейшим соперником – таким было желание любого настоящего мечника.
</w:t>
      </w:r>
    </w:p>
    <w:p>
      <w:pPr/>
    </w:p>
    <w:p>
      <w:pPr>
        <w:jc w:val="left"/>
      </w:pPr>
      <w:r>
        <w:rPr>
          <w:rFonts w:ascii="Consolas" w:eastAsia="Consolas" w:hAnsi="Consolas" w:cs="Consolas"/>
          <w:b w:val="0"/>
          <w:sz w:val="28"/>
        </w:rPr>
        <w:t xml:space="preserve">– Ты что делаешь? Хочешь поединок? Это вовсе ни к чему, – неловко улыбнувшись, проговорил Грид.
</w:t>
      </w:r>
    </w:p>
    <w:p>
      <w:pPr/>
    </w:p>
    <w:p>
      <w:pPr>
        <w:jc w:val="left"/>
      </w:pPr>
      <w:r>
        <w:rPr>
          <w:rFonts w:ascii="Consolas" w:eastAsia="Consolas" w:hAnsi="Consolas" w:cs="Consolas"/>
          <w:b w:val="0"/>
          <w:sz w:val="28"/>
        </w:rPr>
        <w:t xml:space="preserve">– Ты сам заявился ко мне и ни с того ни с сего попросил стать твоим рыцарем? Итак, прежде чем даже разговаривать на эту тему, я должен проверить, насколько ты квалифицирован, – указав своим мечом на Грида, произнёс Пиаро.
</w:t>
      </w:r>
    </w:p>
    <w:p>
      <w:pPr/>
    </w:p>
    <w:p>
      <w:pPr>
        <w:jc w:val="left"/>
      </w:pPr>
      <w:r>
        <w:rPr>
          <w:rFonts w:ascii="Consolas" w:eastAsia="Consolas" w:hAnsi="Consolas" w:cs="Consolas"/>
          <w:b w:val="0"/>
          <w:sz w:val="28"/>
        </w:rPr>
        <w:t xml:space="preserve">Осознав уровень Преемника Пагмы, Пиаро смог бы вычислить примерные возможности и самого Пагмы, что, в свою очередь, позволило бы ему измерить разницу между собой и Мюллером. Итак, решив, что это прекрасная возможность, Пиаро бросился к Гриду.
</w:t>
      </w:r>
    </w:p>
    <w:p>
      <w:pPr/>
    </w:p>
    <w:p>
      <w:pPr>
        <w:jc w:val="left"/>
      </w:pPr>
      <w:r>
        <w:rPr>
          <w:rFonts w:ascii="Consolas" w:eastAsia="Consolas" w:hAnsi="Consolas" w:cs="Consolas"/>
          <w:b w:val="0"/>
          <w:sz w:val="28"/>
        </w:rPr>
        <w:t xml:space="preserve">Сам же Грид, увидев, как разделявшее их расстояние в одно-единственное мгновенье было сужено, не мог не подумать:
</w:t>
      </w:r>
    </w:p>
    <w:p>
      <w:pPr/>
    </w:p>
    <w:p>
      <w:pPr>
        <w:jc w:val="left"/>
      </w:pPr>
      <w:r>
        <w:rPr>
          <w:rFonts w:ascii="Consolas" w:eastAsia="Consolas" w:hAnsi="Consolas" w:cs="Consolas"/>
          <w:b w:val="0"/>
          <w:sz w:val="28"/>
        </w:rPr>
        <w:t xml:space="preserve">«Кажется, он действительно хочет подраться со мной».
</w:t>
      </w:r>
    </w:p>
    <w:p>
      <w:pPr/>
    </w:p>
    <w:p>
      <w:pPr>
        <w:jc w:val="left"/>
      </w:pPr>
      <w:r>
        <w:rPr>
          <w:rFonts w:ascii="Consolas" w:eastAsia="Consolas" w:hAnsi="Consolas" w:cs="Consolas"/>
          <w:b w:val="0"/>
          <w:sz w:val="28"/>
        </w:rPr>
        <w:t xml:space="preserve">Грид хотел избежать боя, и его слабое «я» наверняка бы сбежало, но теперь он был сильным. И с этой мыслью он тут же  достал из инвентаря Полный Провал.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 Отличный клинок, – посмотрев на синий меч в форме акулы, проговорил Пиаро.
</w:t>
      </w:r>
    </w:p>
    <w:p>
      <w:pPr/>
    </w:p>
    <w:p>
      <w:pPr>
        <w:jc w:val="left"/>
      </w:pPr>
      <w:r>
        <w:rPr>
          <w:rFonts w:ascii="Consolas" w:eastAsia="Consolas" w:hAnsi="Consolas" w:cs="Consolas"/>
          <w:b w:val="0"/>
          <w:sz w:val="28"/>
        </w:rPr>
        <w:t xml:space="preserve">– А вот твой клинок не особо впечатляет. Впрочем, если его отремонтировать, он станет получше, – усмехнувшись, ответил Грид.
</w:t>
      </w:r>
    </w:p>
    <w:p>
      <w:pPr/>
    </w:p>
    <w:p>
      <w:pPr>
        <w:jc w:val="left"/>
      </w:pPr>
      <w:r>
        <w:rPr>
          <w:rFonts w:ascii="Consolas" w:eastAsia="Consolas" w:hAnsi="Consolas" w:cs="Consolas"/>
          <w:b w:val="0"/>
          <w:sz w:val="28"/>
        </w:rPr>
        <w:t xml:space="preserve">– Оружие – далеко не самое главное, чем должен владеть воин.
</w:t>
      </w:r>
    </w:p>
    <w:p>
      <w:pPr/>
    </w:p>
    <w:p>
      <w:pPr>
        <w:jc w:val="left"/>
      </w:pPr>
      <w:r>
        <w:rPr>
          <w:rFonts w:ascii="Consolas" w:eastAsia="Consolas" w:hAnsi="Consolas" w:cs="Consolas"/>
          <w:b w:val="0"/>
          <w:sz w:val="28"/>
        </w:rPr>
        <w:t xml:space="preserve">Бдзы-н-н-нь!
</w:t>
      </w:r>
    </w:p>
    <w:p>
      <w:pPr/>
    </w:p>
    <w:p>
      <w:pPr>
        <w:jc w:val="left"/>
      </w:pPr>
      <w:r>
        <w:rPr>
          <w:rFonts w:ascii="Consolas" w:eastAsia="Consolas" w:hAnsi="Consolas" w:cs="Consolas"/>
          <w:b w:val="0"/>
          <w:sz w:val="28"/>
        </w:rPr>
        <w:t xml:space="preserve">А затем Пиаро нанёс мощный удар, который Грид едва успел заблокировать. Более того, атака рыцаря была настолько сильной, что Преемник Пагмы едва не выронил свой меч. 
</w:t>
      </w:r>
    </w:p>
    <w:p>
      <w:pPr/>
    </w:p>
    <w:p>
      <w:pPr>
        <w:jc w:val="left"/>
      </w:pPr>
      <w:r>
        <w:rPr>
          <w:rFonts w:ascii="Consolas" w:eastAsia="Consolas" w:hAnsi="Consolas" w:cs="Consolas"/>
          <w:b w:val="0"/>
          <w:sz w:val="28"/>
        </w:rPr>
        <w:t xml:space="preserve">«У меня больше Силы, но я почему-то проигрываю… Неужели дело в технике?».
</w:t>
      </w:r>
    </w:p>
    <w:p>
      <w:pPr/>
    </w:p>
    <w:p>
      <w:pPr>
        <w:jc w:val="left"/>
      </w:pPr>
      <w:r>
        <w:rPr>
          <w:rFonts w:ascii="Consolas" w:eastAsia="Consolas" w:hAnsi="Consolas" w:cs="Consolas"/>
          <w:b w:val="0"/>
          <w:sz w:val="28"/>
        </w:rPr>
        <w:t xml:space="preserve">Тем временем, пока вся сила Грида была сосредоточена исключительно на его верхней части туловища, Пиаро произвёл подсечку, и когда Преемник Пагмы пошатнулся, ударил ему ногой в лицо.
</w:t>
      </w:r>
    </w:p>
    <w:p>
      <w:pPr/>
    </w:p>
    <w:p>
      <w:pPr>
        <w:jc w:val="left"/>
      </w:pPr>
      <w:r>
        <w:rPr>
          <w:rFonts w:ascii="Consolas" w:eastAsia="Consolas" w:hAnsi="Consolas" w:cs="Consolas"/>
          <w:b w:val="0"/>
          <w:sz w:val="28"/>
        </w:rPr>
        <w:t xml:space="preserve">– А-а? Кха!
</w:t>
      </w:r>
    </w:p>
    <w:p>
      <w:pPr/>
    </w:p>
    <w:p>
      <w:pPr>
        <w:jc w:val="left"/>
      </w:pPr>
      <w:r>
        <w:rPr>
          <w:rFonts w:ascii="Consolas" w:eastAsia="Consolas" w:hAnsi="Consolas" w:cs="Consolas"/>
          <w:b w:val="0"/>
          <w:sz w:val="28"/>
        </w:rPr>
        <w:t xml:space="preserve">Чтобы защититься от удара, Гриду пришлось поднять колено, а потому на этот раз его сила сосредоточилась на нижней половине туловища. Почувствовав это, Пиаро крутанул своим мечом и, минуя блок из Полного Провала, нанёс удар в грудь своего противника.
</w:t>
      </w:r>
    </w:p>
    <w:p>
      <w:pPr/>
    </w:p>
    <w:p>
      <w:pPr>
        <w:jc w:val="left"/>
      </w:pPr>
      <w:r>
        <w:rPr>
          <w:rFonts w:ascii="Consolas" w:eastAsia="Consolas" w:hAnsi="Consolas" w:cs="Consolas"/>
          <w:b w:val="0"/>
          <w:sz w:val="28"/>
        </w:rPr>
        <w:t xml:space="preserve">– Твоя техника просто ужасна, а твоё заявление о том, что ты являешься Преемником Пагмы, ложь. Или Пагма просто не настолько велик, как я предполагал? – поинтересовался рыцарь.
</w:t>
      </w:r>
    </w:p>
    <w:p>
      <w:pPr/>
    </w:p>
    <w:p>
      <w:pPr>
        <w:jc w:val="left"/>
      </w:pPr>
      <w:r>
        <w:rPr>
          <w:rFonts w:ascii="Consolas" w:eastAsia="Consolas" w:hAnsi="Consolas" w:cs="Consolas"/>
          <w:b w:val="0"/>
          <w:sz w:val="28"/>
        </w:rPr>
        <w:t xml:space="preserve">– Ужасная техника? Не уважать Пагму – это ещё ладно, но не смей унижать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этого момента Грид начал относиться к бою с максимальной серьёзностью. Его гордость была задета, а потому он использовал Фехтование Пагмы, Связь, вызвав тем самым двадцать сине-белых потоков., тотчас же обрушившихся на рыцаря.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Жух-жух-жух!
</w:t>
      </w:r>
    </w:p>
    <w:p>
      <w:pPr/>
    </w:p>
    <w:p>
      <w:pPr>
        <w:jc w:val="left"/>
      </w:pPr>
      <w:r>
        <w:rPr>
          <w:rFonts w:ascii="Consolas" w:eastAsia="Consolas" w:hAnsi="Consolas" w:cs="Consolas"/>
          <w:b w:val="0"/>
          <w:sz w:val="28"/>
        </w:rPr>
        <w:t xml:space="preserve">Каждый из этих ударов Пиаро отразил, тратя на каждый взмах своим мечом минимальное количество времени и силы. Пусть его характеристики и упали на 20%, но его Ловкость всё равно была вдвое выше, чем у Грида, который вкладывал все свободные очки распределения исключительно в Силу и Выносливость. 
</w:t>
      </w:r>
    </w:p>
    <w:p>
      <w:pPr/>
    </w:p>
    <w:p>
      <w:pPr>
        <w:jc w:val="left"/>
      </w:pPr>
      <w:r>
        <w:rPr>
          <w:rFonts w:ascii="Consolas" w:eastAsia="Consolas" w:hAnsi="Consolas" w:cs="Consolas"/>
          <w:b w:val="0"/>
          <w:sz w:val="28"/>
        </w:rPr>
        <w:t xml:space="preserve">Однако теперь он получил настоящее просветление.
</w:t>
      </w:r>
    </w:p>
    <w:p>
      <w:pPr/>
    </w:p>
    <w:p>
      <w:pPr>
        <w:jc w:val="left"/>
      </w:pPr>
      <w:r>
        <w:rPr>
          <w:rFonts w:ascii="Consolas" w:eastAsia="Consolas" w:hAnsi="Consolas" w:cs="Consolas"/>
          <w:b w:val="0"/>
          <w:sz w:val="28"/>
        </w:rPr>
        <w:t xml:space="preserve">«Да, в бою скорость действительно важна. В будущем я должен начать инвестировать очки характеристик и в Ловкость».
</w:t>
      </w:r>
    </w:p>
    <w:p>
      <w:pPr/>
    </w:p>
    <w:p>
      <w:pPr>
        <w:jc w:val="left"/>
      </w:pPr>
      <w:r>
        <w:rPr>
          <w:rFonts w:ascii="Consolas" w:eastAsia="Consolas" w:hAnsi="Consolas" w:cs="Consolas"/>
          <w:b w:val="0"/>
          <w:sz w:val="28"/>
        </w:rPr>
        <w:t xml:space="preserve">Тем временем сам Пиаро был явно разочарован увиденным.
</w:t>
      </w:r>
    </w:p>
    <w:p>
      <w:pPr/>
    </w:p>
    <w:p>
      <w:pPr>
        <w:jc w:val="left"/>
      </w:pPr>
      <w:r>
        <w:rPr>
          <w:rFonts w:ascii="Consolas" w:eastAsia="Consolas" w:hAnsi="Consolas" w:cs="Consolas"/>
          <w:b w:val="0"/>
          <w:sz w:val="28"/>
        </w:rPr>
        <w:t xml:space="preserve">– Это твоя лучшая техника?
</w:t>
      </w:r>
    </w:p>
    <w:p>
      <w:pPr/>
    </w:p>
    <w:p>
      <w:pPr>
        <w:jc w:val="left"/>
      </w:pPr>
      <w:r>
        <w:rPr>
          <w:rFonts w:ascii="Consolas" w:eastAsia="Consolas" w:hAnsi="Consolas" w:cs="Consolas"/>
          <w:b w:val="0"/>
          <w:sz w:val="28"/>
        </w:rPr>
        <w:t xml:space="preserve">– Сейчас увидишь! – воскликнул Грид, после чего использовал комбинацию навыков, хорошо отработанную в бесчисленных битвах с боссами. Фактически, это была комбинация, гарантирующая победу.
</w:t>
      </w:r>
    </w:p>
    <w:p>
      <w:pPr/>
    </w:p>
    <w:p>
      <w:pPr>
        <w:jc w:val="left"/>
      </w:pPr>
      <w:r>
        <w:rPr>
          <w:rFonts w:ascii="Consolas" w:eastAsia="Consolas" w:hAnsi="Consolas" w:cs="Consolas"/>
          <w:b w:val="0"/>
          <w:sz w:val="28"/>
        </w:rPr>
        <w:t xml:space="preserve">– Фехтование Пагмы, Сдерживание!
</w:t>
      </w:r>
    </w:p>
    <w:p>
      <w:pPr/>
    </w:p>
    <w:p>
      <w:pPr>
        <w:jc w:val="left"/>
      </w:pPr>
      <w:r>
        <w:rPr>
          <w:rFonts w:ascii="Consolas" w:eastAsia="Consolas" w:hAnsi="Consolas" w:cs="Consolas"/>
          <w:b w:val="0"/>
          <w:sz w:val="28"/>
        </w:rPr>
        <w:t xml:space="preserve">Движения Пиаро тут же сковались, но вместо того, чтобы использовать Убийство, которое действительно могло убить Пиаро, он три раза ударил его, а затем, когда Сдерживание практически подошло к концу, активировал Волну, замедлившую Пиаро, после чего вновь использовал Связь.
</w:t>
      </w:r>
    </w:p>
    <w:p>
      <w:pPr/>
    </w:p>
    <w:p>
      <w:pPr>
        <w:jc w:val="left"/>
      </w:pPr>
      <w:r>
        <w:rPr>
          <w:rFonts w:ascii="Consolas" w:eastAsia="Consolas" w:hAnsi="Consolas" w:cs="Consolas"/>
          <w:b w:val="0"/>
          <w:sz w:val="28"/>
        </w:rPr>
        <w:t xml:space="preserve">Благодаря своей высочайшей Ловкости и пассивным навыкам, Пиаро удалось отразить большую часть атак, но, в конце концов, он всё-таки пропустил два удара и закашлялся кровью.
</w:t>
      </w:r>
    </w:p>
    <w:p>
      <w:pPr/>
    </w:p>
    <w:p>
      <w:pPr>
        <w:jc w:val="left"/>
      </w:pPr>
      <w:r>
        <w:rPr>
          <w:rFonts w:ascii="Consolas" w:eastAsia="Consolas" w:hAnsi="Consolas" w:cs="Consolas"/>
          <w:b w:val="0"/>
          <w:sz w:val="28"/>
        </w:rPr>
        <w:t xml:space="preserve">А затем Пиаро попросту выронил меч из рук.
</w:t>
      </w:r>
    </w:p>
    <w:p>
      <w:pPr/>
    </w:p>
    <w:p>
      <w:pPr>
        <w:jc w:val="left"/>
      </w:pPr>
      <w:r>
        <w:rPr>
          <w:rFonts w:ascii="Consolas" w:eastAsia="Consolas" w:hAnsi="Consolas" w:cs="Consolas"/>
          <w:b w:val="0"/>
          <w:sz w:val="28"/>
        </w:rPr>
        <w:t xml:space="preserve">Грид же был настолько погружен в поединок, что едва успел остановиться и, нахмурившись, спросил:
</w:t>
      </w:r>
    </w:p>
    <w:p>
      <w:pPr/>
    </w:p>
    <w:p>
      <w:pPr>
        <w:jc w:val="left"/>
      </w:pPr>
      <w:r>
        <w:rPr>
          <w:rFonts w:ascii="Consolas" w:eastAsia="Consolas" w:hAnsi="Consolas" w:cs="Consolas"/>
          <w:b w:val="0"/>
          <w:sz w:val="28"/>
        </w:rPr>
        <w:t xml:space="preserve">– Что? Это всё?
</w:t>
      </w:r>
    </w:p>
    <w:p>
      <w:pPr/>
    </w:p>
    <w:p>
      <w:pPr>
        <w:jc w:val="left"/>
      </w:pPr>
      <w:r>
        <w:rPr>
          <w:rFonts w:ascii="Consolas" w:eastAsia="Consolas" w:hAnsi="Consolas" w:cs="Consolas"/>
          <w:b w:val="0"/>
          <w:sz w:val="28"/>
        </w:rPr>
        <w:t xml:space="preserve">– Похоже, тебе пришлось сдерживаться в бою со мной, а раз так… Я признаю своё поражение.
</w:t>
      </w:r>
    </w:p>
    <w:p>
      <w:pPr/>
    </w:p>
    <w:p>
      <w:pPr>
        <w:jc w:val="left"/>
      </w:pPr>
      <w:r>
        <w:rPr>
          <w:rFonts w:ascii="Consolas" w:eastAsia="Consolas" w:hAnsi="Consolas" w:cs="Consolas"/>
          <w:b w:val="0"/>
          <w:sz w:val="28"/>
        </w:rPr>
        <w:t xml:space="preserve">Фактически, Пиаро тоже не использовал все свои силы, в том числе Обречение на Погибель. Но даже если бы он воспользовался им, у Грида всё равно оставалась временная неуязвимость, а потому он попросту не сомневался в своей победе. 
</w:t>
      </w:r>
    </w:p>
    <w:p>
      <w:pPr/>
    </w:p>
    <w:p>
      <w:pPr>
        <w:jc w:val="left"/>
      </w:pPr>
      <w:r>
        <w:rPr>
          <w:rFonts w:ascii="Consolas" w:eastAsia="Consolas" w:hAnsi="Consolas" w:cs="Consolas"/>
          <w:b w:val="0"/>
          <w:sz w:val="28"/>
        </w:rPr>
        <w:t xml:space="preserve">– Хорошо. Ну что ж, теперь-то ты готов стать моим рыцарем?
</w:t>
      </w:r>
    </w:p>
    <w:p>
      <w:pPr/>
    </w:p>
    <w:p>
      <w:pPr>
        <w:jc w:val="left"/>
      </w:pPr>
      <w:r>
        <w:rPr>
          <w:rFonts w:ascii="Consolas" w:eastAsia="Consolas" w:hAnsi="Consolas" w:cs="Consolas"/>
          <w:b w:val="0"/>
          <w:sz w:val="28"/>
        </w:rPr>
        <w:t xml:space="preserve">– Я сказал, что всего лишь хочу увидеть, достаточно квалифицирован ли ты, чтобы говорить со мной об этом. Я не обещал, что стану твоим рыцарем… Извини, но я поклялся, что больше никогда не стану присягать на верность другим людям. Я не могу принять твою просьбу, – покачав головой, ответил Пиаро.
</w:t>
      </w:r>
    </w:p>
    <w:p>
      <w:pPr/>
    </w:p>
    <w:p>
      <w:pPr>
        <w:jc w:val="left"/>
      </w:pPr>
      <w:r>
        <w:rPr>
          <w:rFonts w:ascii="Consolas" w:eastAsia="Consolas" w:hAnsi="Consolas" w:cs="Consolas"/>
          <w:b w:val="0"/>
          <w:sz w:val="28"/>
        </w:rPr>
        <w:t xml:space="preserve">– Это всё из-за того, что твой бывший командир предал тебя?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Я знаю, в какой ты ситуации. Тебя предал твой собственный товарищ, из-за чего ты был вынужден податься в бега. Тот факт, что император тебе не помог, означает, что он тоже сомневался в твоей лояльности… Теперь ты полон решимости полностью изолировать себя от мира и жаждешь лишь мести. Я прав? – спросил Грид, глядя на порядком озадаченного Пиаро. А уже в следующее мгновенье рыцарь впервые за всё время начал источать по-настоящему убийственные стремления.
</w:t>
      </w:r>
    </w:p>
    <w:p>
      <w:pPr/>
    </w:p>
    <w:p>
      <w:pPr>
        <w:jc w:val="left"/>
      </w:pPr>
      <w:r>
        <w:rPr>
          <w:rFonts w:ascii="Consolas" w:eastAsia="Consolas" w:hAnsi="Consolas" w:cs="Consolas"/>
          <w:b w:val="0"/>
          <w:sz w:val="28"/>
        </w:rPr>
        <w:t xml:space="preserve">– Имперцы – единственные, кому известна эта история. Более того, о ней невозможно узнать по одним лишь слухам… Тебе рассказал её Асмофель?
</w:t>
      </w:r>
    </w:p>
    <w:p>
      <w:pPr/>
    </w:p>
    <w:p>
      <w:pPr>
        <w:jc w:val="left"/>
      </w:pPr>
      <w:r>
        <w:rPr>
          <w:rFonts w:ascii="Consolas" w:eastAsia="Consolas" w:hAnsi="Consolas" w:cs="Consolas"/>
          <w:b w:val="0"/>
          <w:sz w:val="28"/>
        </w:rPr>
        <w:t xml:space="preserve">– Нет. Ты сам мне обо всём рассказал.
</w:t>
      </w:r>
    </w:p>
    <w:p>
      <w:pPr/>
    </w:p>
    <w:p>
      <w:pPr>
        <w:jc w:val="left"/>
      </w:pPr>
      <w:r>
        <w:rPr>
          <w:rFonts w:ascii="Consolas" w:eastAsia="Consolas" w:hAnsi="Consolas" w:cs="Consolas"/>
          <w:b w:val="0"/>
          <w:sz w:val="28"/>
        </w:rPr>
        <w:t xml:space="preserve">Услышав столь абсурдный ответ, Пиаро впал в ещё большее замешательство, а потому Грид посмотрел ему прямиком в глаза и спросил:
</w:t>
      </w:r>
    </w:p>
    <w:p>
      <w:pPr/>
    </w:p>
    <w:p>
      <w:pPr>
        <w:jc w:val="left"/>
      </w:pPr>
      <w:r>
        <w:rPr>
          <w:rFonts w:ascii="Consolas" w:eastAsia="Consolas" w:hAnsi="Consolas" w:cs="Consolas"/>
          <w:b w:val="0"/>
          <w:sz w:val="28"/>
        </w:rPr>
        <w:t xml:space="preserve">– Посмотри внимательно. Неужели ты меня забыл?
</w:t>
      </w:r>
    </w:p>
    <w:p>
      <w:pPr/>
    </w:p>
    <w:p>
      <w:pPr>
        <w:jc w:val="left"/>
      </w:pPr>
      <w:r>
        <w:rPr>
          <w:rFonts w:ascii="Consolas" w:eastAsia="Consolas" w:hAnsi="Consolas" w:cs="Consolas"/>
          <w:b w:val="0"/>
          <w:sz w:val="28"/>
        </w:rPr>
        <w:t xml:space="preserve">– Если подумать… – пробормотал рыцарь, наконец-то вспомнив Грида, – Значит, это ты – тот самый человек?
</w:t>
      </w:r>
    </w:p>
    <w:p>
      <w:pPr/>
    </w:p>
    <w:p>
      <w:pPr>
        <w:jc w:val="left"/>
      </w:pPr>
      <w:r>
        <w:rPr>
          <w:rFonts w:ascii="Consolas" w:eastAsia="Consolas" w:hAnsi="Consolas" w:cs="Consolas"/>
          <w:b w:val="0"/>
          <w:sz w:val="28"/>
        </w:rPr>
        <w:t xml:space="preserve">Полтора года назад в Кесанский Каньон, кишащий сильнейшими монстрами, вошёл один странный воин. В то время он выглядел слабым, но Пиаро ещё тогда предвидел его дальнейший прогресс, а потому попросил свершить месть, действуя от его имени.
</w:t>
      </w:r>
    </w:p>
    <w:p>
      <w:pPr/>
    </w:p>
    <w:p>
      <w:pPr>
        <w:jc w:val="left"/>
      </w:pPr>
      <w:r>
        <w:rPr>
          <w:rFonts w:ascii="Consolas" w:eastAsia="Consolas" w:hAnsi="Consolas" w:cs="Consolas"/>
          <w:b w:val="0"/>
          <w:sz w:val="28"/>
        </w:rPr>
        <w:t xml:space="preserve">– Удивительно. Твои навыки, присутствие и даже внешний вид… Всё изменилось. Никогда бы не подумал, что ты – тот самый уродец.
</w:t>
      </w:r>
    </w:p>
    <w:p>
      <w:pPr/>
    </w:p>
    <w:p>
      <w:pPr>
        <w:jc w:val="left"/>
      </w:pPr>
      <w:r>
        <w:rPr>
          <w:rFonts w:ascii="Consolas" w:eastAsia="Consolas" w:hAnsi="Consolas" w:cs="Consolas"/>
          <w:b w:val="0"/>
          <w:sz w:val="28"/>
        </w:rPr>
        <w:t xml:space="preserve">– Насколько бы я некрасив ни был, говорить такие вещи другому человеку… – пробормотал Грид, несколько шокированный и расстроенный столь резким замечанием Пиаро.
</w:t>
      </w:r>
    </w:p>
    <w:p>
      <w:pPr/>
    </w:p>
    <w:p>
      <w:pPr>
        <w:jc w:val="left"/>
      </w:pPr>
      <w:r>
        <w:rPr>
          <w:rFonts w:ascii="Consolas" w:eastAsia="Consolas" w:hAnsi="Consolas" w:cs="Consolas"/>
          <w:b w:val="0"/>
          <w:sz w:val="28"/>
        </w:rPr>
        <w:t xml:space="preserve">Затем Преемник Пагмы ненадолго замолчал и, тяжело вздохнув, предложил:
</w:t>
      </w:r>
    </w:p>
    <w:p>
      <w:pPr/>
    </w:p>
    <w:p>
      <w:pPr>
        <w:jc w:val="left"/>
      </w:pPr>
      <w:r>
        <w:rPr>
          <w:rFonts w:ascii="Consolas" w:eastAsia="Consolas" w:hAnsi="Consolas" w:cs="Consolas"/>
          <w:b w:val="0"/>
          <w:sz w:val="28"/>
        </w:rPr>
        <w:t xml:space="preserve">– Я готов отомстить за тебя. Взамен же я предлагаю пойти со мной. Разве не слишком несправедливо – жить вдали от других людей только потому, что кто-то тебя предал?
</w:t>
      </w:r>
    </w:p>
    <w:p>
      <w:pPr/>
    </w:p>
    <w:p>
      <w:pPr>
        <w:jc w:val="left"/>
      </w:pPr>
      <w:r>
        <w:rPr>
          <w:rFonts w:ascii="Consolas" w:eastAsia="Consolas" w:hAnsi="Consolas" w:cs="Consolas"/>
          <w:b w:val="0"/>
          <w:sz w:val="28"/>
        </w:rPr>
        <w:t xml:space="preserve">– Я всё равно не понимаю, зачем я тебе нужен. Разве Вечное Королевство – не нейтральное государство, исповедующее мир и нейтралитет? К чему тебе отставной капитан? – спросил его Пиаро.
</w:t>
      </w:r>
    </w:p>
    <w:p>
      <w:pPr/>
    </w:p>
    <w:p>
      <w:pPr>
        <w:jc w:val="left"/>
      </w:pPr>
      <w:r>
        <w:rPr>
          <w:rFonts w:ascii="Consolas" w:eastAsia="Consolas" w:hAnsi="Consolas" w:cs="Consolas"/>
          <w:b w:val="0"/>
          <w:sz w:val="28"/>
        </w:rPr>
        <w:t xml:space="preserve">– Я хочу, чтобы ты сопровождал меня в походах за минералами…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На самом деле намерения Грида не имели никакого значения.
</w:t>
      </w:r>
    </w:p>
    <w:p>
      <w:pPr/>
    </w:p>
    <w:p>
      <w:pPr>
        <w:jc w:val="left"/>
      </w:pPr>
      <w:r>
        <w:rPr>
          <w:rFonts w:ascii="Consolas" w:eastAsia="Consolas" w:hAnsi="Consolas" w:cs="Consolas"/>
          <w:b w:val="0"/>
          <w:sz w:val="28"/>
        </w:rPr>
        <w:t xml:space="preserve">«Если я смогу отомстить ...»
</w:t>
      </w:r>
    </w:p>
    <w:p>
      <w:pPr/>
    </w:p>
    <w:p>
      <w:pPr>
        <w:jc w:val="left"/>
      </w:pPr>
      <w:r>
        <w:rPr>
          <w:rFonts w:ascii="Consolas" w:eastAsia="Consolas" w:hAnsi="Consolas" w:cs="Consolas"/>
          <w:b w:val="0"/>
          <w:sz w:val="28"/>
        </w:rPr>
        <w:t xml:space="preserve">Из-за Асмофеля Пиаро потерял абсолютно всё. Верные ему коллеги были убиты, дом сожжён, а семья – повешена. Месть – вот каким было единственное и последнее желание Пиаро.
</w:t>
      </w:r>
    </w:p>
    <w:p>
      <w:pPr/>
    </w:p>
    <w:p>
      <w:pPr>
        <w:jc w:val="left"/>
      </w:pPr>
      <w:r>
        <w:rPr>
          <w:rFonts w:ascii="Consolas" w:eastAsia="Consolas" w:hAnsi="Consolas" w:cs="Consolas"/>
          <w:b w:val="0"/>
          <w:sz w:val="28"/>
        </w:rPr>
        <w:t xml:space="preserve">«Если это поможет мне отомстить, я готов продать душу даже дьяволу».
</w:t>
      </w:r>
    </w:p>
    <w:p>
      <w:pPr/>
    </w:p>
    <w:p>
      <w:pPr>
        <w:jc w:val="left"/>
      </w:pPr>
      <w:r>
        <w:rPr>
          <w:rFonts w:ascii="Consolas" w:eastAsia="Consolas" w:hAnsi="Consolas" w:cs="Consolas"/>
          <w:b w:val="0"/>
          <w:sz w:val="28"/>
        </w:rPr>
        <w:t xml:space="preserve">Но проблема заключалась в том, что ему делать после того, как цель будет достигнута? Готов ли он посвятить оставшуюся жизнь служению другому человеку?
</w:t>
      </w:r>
    </w:p>
    <w:p>
      <w:pPr/>
    </w:p>
    <w:p>
      <w:pPr>
        <w:jc w:val="left"/>
      </w:pPr>
      <w:r>
        <w:rPr>
          <w:rFonts w:ascii="Consolas" w:eastAsia="Consolas" w:hAnsi="Consolas" w:cs="Consolas"/>
          <w:b w:val="0"/>
          <w:sz w:val="28"/>
        </w:rPr>
        <w:t xml:space="preserve">Но вот, пока Пиаро колебался, Грид нанёс удар в самое сердце рыцаря.
</w:t>
      </w:r>
    </w:p>
    <w:p>
      <w:pPr/>
    </w:p>
    <w:p>
      <w:pPr>
        <w:jc w:val="left"/>
      </w:pPr>
      <w:r>
        <w:rPr>
          <w:rFonts w:ascii="Consolas" w:eastAsia="Consolas" w:hAnsi="Consolas" w:cs="Consolas"/>
          <w:b w:val="0"/>
          <w:sz w:val="28"/>
        </w:rPr>
        <w:t xml:space="preserve">– Как только ты услышал, что я – Преемник Пагмы, ты тут же захотел посостязаться со мной. Это явственно доказывает, что ты жаждешь дальнейшего прогресса и мечтаешь однажды стать настоящим мастером меча. Разве я не прав? Так вот, среди моих товарищей есть много достойных соперников. Ты мог бы жить и тренироваться вместе с ними.
</w:t>
      </w:r>
    </w:p>
    <w:p>
      <w:pPr/>
    </w:p>
    <w:p>
      <w:pPr>
        <w:jc w:val="left"/>
      </w:pPr>
      <w:r>
        <w:rPr>
          <w:rFonts w:ascii="Consolas" w:eastAsia="Consolas" w:hAnsi="Consolas" w:cs="Consolas"/>
          <w:b w:val="0"/>
          <w:sz w:val="28"/>
        </w:rPr>
        <w:t xml:space="preserve">– … Возможно, но я сомневаюсь, что когда-нибудь смогу быть верным кому-либо.
</w:t>
      </w:r>
    </w:p>
    <w:p>
      <w:pPr/>
    </w:p>
    <w:p>
      <w:pPr>
        <w:jc w:val="left"/>
      </w:pPr>
      <w:r>
        <w:rPr>
          <w:rFonts w:ascii="Consolas" w:eastAsia="Consolas" w:hAnsi="Consolas" w:cs="Consolas"/>
          <w:b w:val="0"/>
          <w:sz w:val="28"/>
        </w:rPr>
        <w:t xml:space="preserve">– Что ж, тебе не обязательно заставлять себя быть рыцарем. Если ты не хочешь этого – то и не нужно. Для начала просто будь моим гостем, а дальше ты уже сам решишь: следовать за мной или нет.
</w:t>
      </w:r>
    </w:p>
    <w:p>
      <w:pPr/>
    </w:p>
    <w:p>
      <w:pPr>
        <w:jc w:val="left"/>
      </w:pPr>
      <w:r>
        <w:rPr>
          <w:rFonts w:ascii="Consolas" w:eastAsia="Consolas" w:hAnsi="Consolas" w:cs="Consolas"/>
          <w:b w:val="0"/>
          <w:sz w:val="28"/>
        </w:rPr>
        <w:t xml:space="preserve">Грид не хотел упустить Пиаро, а потому в конце концов вынужден был сменить тактику. Итак, у Пиаро попросту не было иного выбора, кроме как принять предложение Преемника Пагмы.
</w:t>
      </w:r>
    </w:p>
    <w:p>
      <w:pPr/>
    </w:p>
    <w:p>
      <w:pPr>
        <w:jc w:val="left"/>
      </w:pPr>
      <w:r>
        <w:rPr>
          <w:rFonts w:ascii="Consolas" w:eastAsia="Consolas" w:hAnsi="Consolas" w:cs="Consolas"/>
          <w:b w:val="0"/>
          <w:sz w:val="28"/>
        </w:rPr>
        <w:t xml:space="preserve">В тот же день Грид покинул город, в котором прожил практически два года. И в этот день его история перешла на новый этап.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w:t>
      </w:r>
    </w:p>
    <w:p>
      <w:pPr/>
    </w:p>
    <w:p>
      <w:pPr>
        <w:jc w:val="left"/>
      </w:pPr>
      <w:r>
        <w:rPr>
          <w:rFonts w:ascii="Consolas" w:eastAsia="Consolas" w:hAnsi="Consolas" w:cs="Consolas"/>
          <w:b w:val="0"/>
          <w:sz w:val="28"/>
        </w:rPr>
        <w:t xml:space="preserve">Глава 210.
</w:t>
      </w:r>
    </w:p>
    <w:p>
      <w:pPr/>
    </w:p>
    <w:p>
      <w:pPr>
        <w:jc w:val="left"/>
      </w:pPr>
      <w:r>
        <w:rPr>
          <w:rFonts w:ascii="Consolas" w:eastAsia="Consolas" w:hAnsi="Consolas" w:cs="Consolas"/>
          <w:b w:val="0"/>
          <w:sz w:val="28"/>
        </w:rPr>
        <w:t xml:space="preserve">  Большинство магических формул, находящихся в обиходе у современных магов, были разработаны Брахамом. Именно благодаря Брахаму магическая наука получила толчок в развитии, а волшебники смогли повысить свой авторитет. 
</w:t>
      </w:r>
    </w:p>
    <w:p>
      <w:pPr/>
    </w:p>
    <w:p>
      <w:pPr>
        <w:jc w:val="left"/>
      </w:pPr>
      <w:r>
        <w:rPr>
          <w:rFonts w:ascii="Consolas" w:eastAsia="Consolas" w:hAnsi="Consolas" w:cs="Consolas"/>
          <w:b w:val="0"/>
          <w:sz w:val="28"/>
        </w:rPr>
        <w:t xml:space="preserve">Для магов Брахам был учителем и объектом бесконечного почитания.
</w:t>
      </w:r>
    </w:p>
    <w:p>
      <w:pPr/>
    </w:p>
    <w:p>
      <w:pPr>
        <w:jc w:val="left"/>
      </w:pPr>
      <w:r>
        <w:rPr>
          <w:rFonts w:ascii="Consolas" w:eastAsia="Consolas" w:hAnsi="Consolas" w:cs="Consolas"/>
          <w:b w:val="0"/>
          <w:sz w:val="28"/>
        </w:rPr>
        <w:t xml:space="preserve">Но какова была истина? 
</w:t>
      </w:r>
    </w:p>
    <w:p>
      <w:pPr/>
    </w:p>
    <w:p>
      <w:pPr>
        <w:jc w:val="left"/>
      </w:pPr>
      <w:r>
        <w:rPr>
          <w:rFonts w:ascii="Consolas" w:eastAsia="Consolas" w:hAnsi="Consolas" w:cs="Consolas"/>
          <w:b w:val="0"/>
          <w:sz w:val="28"/>
        </w:rPr>
        <w:t xml:space="preserve">Достижения Брахама, о которых знало человечество, на самом деле принадлежали Мумуду. Человеком, упростившим сложные магические формулы, облегчившим систему обучения и распространившим её по всему миру, был не Брахам, а Мумуд.
</w:t>
      </w:r>
    </w:p>
    <w:p>
      <w:pPr/>
    </w:p>
    <w:p>
      <w:pPr>
        <w:jc w:val="left"/>
      </w:pPr>
      <w:r>
        <w:rPr>
          <w:rFonts w:ascii="Consolas" w:eastAsia="Consolas" w:hAnsi="Consolas" w:cs="Consolas"/>
          <w:b w:val="0"/>
          <w:sz w:val="28"/>
        </w:rPr>
        <w:t xml:space="preserve">Но тогда почему Мумуд оставался неизвестен широкой общественности, в то время как Брахама восхвалял весь мир? Ответ на этот вопрос был известен лишь самому Брахаму.
</w:t>
      </w:r>
    </w:p>
    <w:p>
      <w:pPr/>
    </w:p>
    <w:p>
      <w:pPr>
        <w:jc w:val="left"/>
      </w:pPr>
      <w:r>
        <w:rPr>
          <w:rFonts w:ascii="Consolas" w:eastAsia="Consolas" w:hAnsi="Consolas" w:cs="Consolas"/>
          <w:b w:val="0"/>
          <w:sz w:val="28"/>
        </w:rPr>
        <w:t xml:space="preserve">Лабиринты големов.
</w:t>
      </w:r>
    </w:p>
    <w:p>
      <w:pPr/>
    </w:p>
    <w:p>
      <w:pPr>
        <w:jc w:val="left"/>
      </w:pPr>
      <w:r>
        <w:rPr>
          <w:rFonts w:ascii="Consolas" w:eastAsia="Consolas" w:hAnsi="Consolas" w:cs="Consolas"/>
          <w:b w:val="0"/>
          <w:sz w:val="28"/>
        </w:rPr>
        <w:t xml:space="preserve">– Ты проигнорировал моё предупреждение… Преемник Пагмы, ты первый человек после Мумуда, которому удалось настолько сильно разозлить меня.
</w:t>
      </w:r>
    </w:p>
    <w:p>
      <w:pPr/>
    </w:p>
    <w:p>
      <w:pPr>
        <w:jc w:val="left"/>
      </w:pPr>
      <w:r>
        <w:rPr>
          <w:rFonts w:ascii="Consolas" w:eastAsia="Consolas" w:hAnsi="Consolas" w:cs="Consolas"/>
          <w:b w:val="0"/>
          <w:sz w:val="28"/>
        </w:rPr>
        <w:t xml:space="preserve">Брахам был в ярости от Грида, который не ответил на его послание. Его душа, разделённая на 28 частей, скручивалась и трепетала, словно языки пламени под порывами ветра.
</w:t>
      </w:r>
    </w:p>
    <w:p>
      <w:pPr/>
    </w:p>
    <w:p>
      <w:pPr>
        <w:jc w:val="left"/>
      </w:pPr>
      <w:r>
        <w:rPr>
          <w:rFonts w:ascii="Consolas" w:eastAsia="Consolas" w:hAnsi="Consolas" w:cs="Consolas"/>
          <w:b w:val="0"/>
          <w:sz w:val="28"/>
        </w:rPr>
        <w:t xml:space="preserve">– Ничего… Я заставлю тебя пожалеть.
</w:t>
      </w:r>
    </w:p>
    <w:p>
      <w:pPr/>
    </w:p>
    <w:p>
      <w:pPr>
        <w:jc w:val="left"/>
      </w:pPr>
      <w:r>
        <w:rPr>
          <w:rFonts w:ascii="Consolas" w:eastAsia="Consolas" w:hAnsi="Consolas" w:cs="Consolas"/>
          <w:b w:val="0"/>
          <w:sz w:val="28"/>
        </w:rPr>
        <w:t xml:space="preserve">В прошлом Мумуд был лучшим учеником Брахама. Его талант изо дня в день рос и развивался, пока, в конечном итоге, Мумуд не превзошёл своего учителя. И Брахам не смог этого стерпеть. Он не мог допустить, чтобы его высочайшее положение было взято его же учеником, а потому начал следить за каждым шагом Мумуда.
</w:t>
      </w:r>
    </w:p>
    <w:p>
      <w:pPr/>
    </w:p>
    <w:p>
      <w:pPr>
        <w:jc w:val="left"/>
      </w:pPr>
      <w:r>
        <w:rPr>
          <w:rFonts w:ascii="Consolas" w:eastAsia="Consolas" w:hAnsi="Consolas" w:cs="Consolas"/>
          <w:b w:val="0"/>
          <w:sz w:val="28"/>
        </w:rPr>
        <w:t xml:space="preserve">Так и появилось «Око Наблюдения», встроенное в Сферу Мумуда.
</w:t>
      </w:r>
    </w:p>
    <w:p>
      <w:pPr/>
    </w:p>
    <w:p>
      <w:pPr>
        <w:jc w:val="left"/>
      </w:pPr>
      <w:r>
        <w:rPr>
          <w:rFonts w:ascii="Consolas" w:eastAsia="Consolas" w:hAnsi="Consolas" w:cs="Consolas"/>
          <w:b w:val="0"/>
          <w:sz w:val="28"/>
        </w:rPr>
        <w:t xml:space="preserve">– Я узнаю твоё слабое место…
</w:t>
      </w:r>
    </w:p>
    <w:p>
      <w:pPr/>
    </w:p>
    <w:p>
      <w:pPr>
        <w:jc w:val="left"/>
      </w:pPr>
      <w:r>
        <w:rPr>
          <w:rFonts w:ascii="Consolas" w:eastAsia="Consolas" w:hAnsi="Consolas" w:cs="Consolas"/>
          <w:b w:val="0"/>
          <w:sz w:val="28"/>
        </w:rPr>
        <w:t xml:space="preserve">Грид создал для Ефемины Сферу Мумуда, позволив тем самым Брахаму наблюдать за их деятельностью. И великий маг знал, что в конце концов даже своевольный Преемник Пагмы вынужден будет действовать согласно его воле.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где-то глубоко в лесу.
</w:t>
      </w:r>
    </w:p>
    <w:p>
      <w:pPr/>
    </w:p>
    <w:p>
      <w:pPr>
        <w:jc w:val="left"/>
      </w:pPr>
      <w:r>
        <w:rPr>
          <w:rFonts w:ascii="Consolas" w:eastAsia="Consolas" w:hAnsi="Consolas" w:cs="Consolas"/>
          <w:b w:val="0"/>
          <w:sz w:val="28"/>
        </w:rPr>
        <w:t xml:space="preserve">– Наконец-то.
</w:t>
      </w:r>
    </w:p>
    <w:p>
      <w:pPr/>
    </w:p>
    <w:p>
      <w:pPr>
        <w:jc w:val="left"/>
      </w:pPr>
      <w:r>
        <w:rPr>
          <w:rFonts w:ascii="Consolas" w:eastAsia="Consolas" w:hAnsi="Consolas" w:cs="Consolas"/>
          <w:b w:val="0"/>
          <w:sz w:val="28"/>
        </w:rPr>
        <w:t xml:space="preserve">Человек со слегка просаленными волосами ждал возвращения Грида. Это был великий мечник, Пиаро. И в тот момент, когда Грид вновь подключился к системе, он сидел перед костром, доедая свой завтрак.
</w:t>
      </w:r>
    </w:p>
    <w:p>
      <w:pPr/>
    </w:p>
    <w:p>
      <w:pPr>
        <w:jc w:val="left"/>
      </w:pPr>
      <w:r>
        <w:rPr>
          <w:rFonts w:ascii="Consolas" w:eastAsia="Consolas" w:hAnsi="Consolas" w:cs="Consolas"/>
          <w:b w:val="0"/>
          <w:sz w:val="28"/>
        </w:rPr>
        <w:t xml:space="preserve">– Доброе утро. Я смотрю, ты уже поел?
</w:t>
      </w:r>
    </w:p>
    <w:p>
      <w:pPr/>
    </w:p>
    <w:p>
      <w:pPr>
        <w:jc w:val="left"/>
      </w:pPr>
      <w:r>
        <w:rPr>
          <w:rFonts w:ascii="Consolas" w:eastAsia="Consolas" w:hAnsi="Consolas" w:cs="Consolas"/>
          <w:b w:val="0"/>
          <w:sz w:val="28"/>
        </w:rPr>
        <w:t xml:space="preserve">Отношение Грида к Пиаро было крайне дружелюбным. Более дружелюбным, чем даже когда он общался с такими прекрасными созданиями, как Юра и Джишука. 
</w:t>
      </w:r>
    </w:p>
    <w:p>
      <w:pPr/>
    </w:p>
    <w:p>
      <w:pPr>
        <w:jc w:val="left"/>
      </w:pPr>
      <w:r>
        <w:rPr>
          <w:rFonts w:ascii="Consolas" w:eastAsia="Consolas" w:hAnsi="Consolas" w:cs="Consolas"/>
          <w:b w:val="0"/>
          <w:sz w:val="28"/>
        </w:rPr>
        <w:t xml:space="preserve">Однако Пиаро был совершенно недружелюбен.
</w:t>
      </w:r>
    </w:p>
    <w:p>
      <w:pPr/>
    </w:p>
    <w:p>
      <w:pPr>
        <w:jc w:val="left"/>
      </w:pPr>
      <w:r>
        <w:rPr>
          <w:rFonts w:ascii="Consolas" w:eastAsia="Consolas" w:hAnsi="Consolas" w:cs="Consolas"/>
          <w:b w:val="0"/>
          <w:sz w:val="28"/>
        </w:rPr>
        <w:t xml:space="preserve">– Поел. Пошли.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Даже после столь холодного ответа улыбка Грида никуда не исчезла. Он был рад одной лишь мысли о том, что его спутником был самый сильный мечник в этом королевстве.
</w:t>
      </w:r>
    </w:p>
    <w:p>
      <w:pPr/>
    </w:p>
    <w:p>
      <w:pPr>
        <w:jc w:val="left"/>
      </w:pPr>
      <w:r>
        <w:rPr>
          <w:rFonts w:ascii="Consolas" w:eastAsia="Consolas" w:hAnsi="Consolas" w:cs="Consolas"/>
          <w:b w:val="0"/>
          <w:sz w:val="28"/>
        </w:rPr>
        <w:t xml:space="preserve">«Если Пиаро станет мастером меча…».
</w:t>
      </w:r>
    </w:p>
    <w:p>
      <w:pPr/>
    </w:p>
    <w:p>
      <w:pPr>
        <w:jc w:val="left"/>
      </w:pPr>
      <w:r>
        <w:rPr>
          <w:rFonts w:ascii="Consolas" w:eastAsia="Consolas" w:hAnsi="Consolas" w:cs="Consolas"/>
          <w:b w:val="0"/>
          <w:sz w:val="28"/>
        </w:rPr>
        <w:t xml:space="preserve">Тогда у Грида появится по-настоящему мощный козырь. Ему больше не нужно будет бояться демонов и прочих тварей. Возможно, он даже попытается совершить рейд на дракона.
</w:t>
      </w:r>
    </w:p>
    <w:p>
      <w:pPr/>
    </w:p>
    <w:p>
      <w:pPr>
        <w:jc w:val="left"/>
      </w:pPr>
      <w:r>
        <w:rPr>
          <w:rFonts w:ascii="Consolas" w:eastAsia="Consolas" w:hAnsi="Consolas" w:cs="Consolas"/>
          <w:b w:val="0"/>
          <w:sz w:val="28"/>
        </w:rPr>
        <w:t xml:space="preserve">«Однако на данный момент достаточно и этого».
</w:t>
      </w:r>
    </w:p>
    <w:p>
      <w:pPr/>
    </w:p>
    <w:p>
      <w:pPr>
        <w:jc w:val="left"/>
      </w:pPr>
      <w:r>
        <w:rPr>
          <w:rFonts w:ascii="Consolas" w:eastAsia="Consolas" w:hAnsi="Consolas" w:cs="Consolas"/>
          <w:b w:val="0"/>
          <w:sz w:val="28"/>
        </w:rPr>
        <w:t xml:space="preserve">Сила, Выносливость, Ловкость. Если сложить эти три основные характеристики, то в результате Пиаро опережал даже Грида. Более того, он обладал сильнейшими навыками, что для Грида было весьма обнадеживающе. 
</w:t>
      </w:r>
    </w:p>
    <w:p>
      <w:pPr/>
    </w:p>
    <w:p>
      <w:pPr>
        <w:jc w:val="left"/>
      </w:pPr>
      <w:r>
        <w:rPr>
          <w:rFonts w:ascii="Consolas" w:eastAsia="Consolas" w:hAnsi="Consolas" w:cs="Consolas"/>
          <w:b w:val="0"/>
          <w:sz w:val="28"/>
        </w:rPr>
        <w:t xml:space="preserve">Однако был и один недостаток.
</w:t>
      </w:r>
    </w:p>
    <w:p>
      <w:pPr/>
    </w:p>
    <w:p>
      <w:pPr>
        <w:jc w:val="left"/>
      </w:pPr>
      <w:r>
        <w:rPr>
          <w:rFonts w:ascii="Consolas" w:eastAsia="Consolas" w:hAnsi="Consolas" w:cs="Consolas"/>
          <w:b w:val="0"/>
          <w:sz w:val="28"/>
        </w:rPr>
        <w:t xml:space="preserve">«Его внешность оставляет желать лучшего…».
</w:t>
      </w:r>
    </w:p>
    <w:p>
      <w:pPr/>
    </w:p>
    <w:p>
      <w:pPr>
        <w:jc w:val="left"/>
      </w:pPr>
      <w:r>
        <w:rPr>
          <w:rFonts w:ascii="Consolas" w:eastAsia="Consolas" w:hAnsi="Consolas" w:cs="Consolas"/>
          <w:b w:val="0"/>
          <w:sz w:val="28"/>
        </w:rPr>
        <w:t xml:space="preserve">Возможно, неухоженный внешний вид был как-то связан с болезнью сердца, вызванной психическим стрессом. Пиаро выглядел настолько старым, что даже Гриду было тяжело поверить в тот факт, что мечнику всего 39 лет. Куда более правдоподобной выглядела цифра «50».
</w:t>
      </w:r>
    </w:p>
    <w:p>
      <w:pPr/>
    </w:p>
    <w:p>
      <w:pPr>
        <w:jc w:val="left"/>
      </w:pPr>
      <w:r>
        <w:rPr>
          <w:rFonts w:ascii="Consolas" w:eastAsia="Consolas" w:hAnsi="Consolas" w:cs="Consolas"/>
          <w:b w:val="0"/>
          <w:sz w:val="28"/>
        </w:rPr>
        <w:t xml:space="preserve">«Что ж, возможно, рано или поздно всё изменится».
</w:t>
      </w:r>
    </w:p>
    <w:p>
      <w:pPr/>
    </w:p>
    <w:p>
      <w:pPr>
        <w:jc w:val="left"/>
      </w:pPr>
      <w:r>
        <w:rPr>
          <w:rFonts w:ascii="Consolas" w:eastAsia="Consolas" w:hAnsi="Consolas" w:cs="Consolas"/>
          <w:b w:val="0"/>
          <w:sz w:val="28"/>
        </w:rPr>
        <w:t xml:space="preserve">Из-за своей изношенной одежды и растрёпанных волос Пиаро казался бездомным. А ещё у него была неряшливая борода, и неприятный запах, исходящий от тела.
</w:t>
      </w:r>
    </w:p>
    <w:p>
      <w:pPr/>
    </w:p>
    <w:p>
      <w:pPr>
        <w:jc w:val="left"/>
      </w:pPr>
      <w:r>
        <w:rPr>
          <w:rFonts w:ascii="Consolas" w:eastAsia="Consolas" w:hAnsi="Consolas" w:cs="Consolas"/>
          <w:b w:val="0"/>
          <w:sz w:val="28"/>
        </w:rPr>
        <w:t xml:space="preserve">Когда-то у Грида тоже была просто ужасная внешность, а потому он лучше кого бы то ни было понимал, с чем это может быть связано. Он не мог презирать других людей только потому, что они выглядели плохо. 
</w:t>
      </w:r>
    </w:p>
    <w:p>
      <w:pPr/>
    </w:p>
    <w:p>
      <w:pPr>
        <w:jc w:val="left"/>
      </w:pPr>
      <w:r>
        <w:rPr>
          <w:rFonts w:ascii="Consolas" w:eastAsia="Consolas" w:hAnsi="Consolas" w:cs="Consolas"/>
          <w:b w:val="0"/>
          <w:sz w:val="28"/>
        </w:rPr>
        <w:t xml:space="preserve">Итак, Грид решил, что было нехорошо оставлять Пиаро в таком виде и вытащил из инвентаря кое-какую одежду. Это был дворянский наряд, который он получил от Ирен. Перед тем как передать её мечнику, Грид слегка поколебался, поскольку она стоила целых 50 золотых, но, в конечном итоге, закрыл глаза и протянул её Пиаро: 
</w:t>
      </w:r>
    </w:p>
    <w:p>
      <w:pPr/>
    </w:p>
    <w:p>
      <w:pPr>
        <w:jc w:val="left"/>
      </w:pPr>
      <w:r>
        <w:rPr>
          <w:rFonts w:ascii="Consolas" w:eastAsia="Consolas" w:hAnsi="Consolas" w:cs="Consolas"/>
          <w:b w:val="0"/>
          <w:sz w:val="28"/>
        </w:rPr>
        <w:t xml:space="preserve">– Вот, возьми это. И почему бы тебе не обрезать или завязать волосы?
</w:t>
      </w:r>
    </w:p>
    <w:p>
      <w:pPr/>
    </w:p>
    <w:p>
      <w:pPr>
        <w:jc w:val="left"/>
      </w:pPr>
      <w:r>
        <w:rPr>
          <w:rFonts w:ascii="Consolas" w:eastAsia="Consolas" w:hAnsi="Consolas" w:cs="Consolas"/>
          <w:b w:val="0"/>
          <w:sz w:val="28"/>
        </w:rPr>
        <w:t xml:space="preserve">Однако Пиаро отказался.
</w:t>
      </w:r>
    </w:p>
    <w:p>
      <w:pPr/>
    </w:p>
    <w:p>
      <w:pPr>
        <w:jc w:val="left"/>
      </w:pPr>
      <w:r>
        <w:rPr>
          <w:rFonts w:ascii="Consolas" w:eastAsia="Consolas" w:hAnsi="Consolas" w:cs="Consolas"/>
          <w:b w:val="0"/>
          <w:sz w:val="28"/>
        </w:rPr>
        <w:t xml:space="preserve">– Меня не волнует моя внешность.
</w:t>
      </w:r>
    </w:p>
    <w:p>
      <w:pPr/>
    </w:p>
    <w:p>
      <w:pPr>
        <w:jc w:val="left"/>
      </w:pPr>
      <w:r>
        <w:rPr>
          <w:rFonts w:ascii="Consolas" w:eastAsia="Consolas" w:hAnsi="Consolas" w:cs="Consolas"/>
          <w:b w:val="0"/>
          <w:sz w:val="28"/>
        </w:rPr>
        <w:t xml:space="preserve">– Другие люди могут не так понять… Да и мне, по правде говоря, несколько неловко.
</w:t>
      </w:r>
    </w:p>
    <w:p>
      <w:pPr/>
    </w:p>
    <w:p>
      <w:pPr>
        <w:jc w:val="left"/>
      </w:pPr>
      <w:r>
        <w:rPr>
          <w:rFonts w:ascii="Consolas" w:eastAsia="Consolas" w:hAnsi="Consolas" w:cs="Consolas"/>
          <w:b w:val="0"/>
          <w:sz w:val="28"/>
        </w:rPr>
        <w:t xml:space="preserve">Именно эти слова так часто говорила Гриду его сестра, а потому сейчас он наконец-то понял всё, что было у Сехи на сердце.
</w:t>
      </w:r>
    </w:p>
    <w:p>
      <w:pPr/>
    </w:p>
    <w:p>
      <w:pPr>
        <w:jc w:val="left"/>
      </w:pPr>
      <w:r>
        <w:rPr>
          <w:rFonts w:ascii="Consolas" w:eastAsia="Consolas" w:hAnsi="Consolas" w:cs="Consolas"/>
          <w:b w:val="0"/>
          <w:sz w:val="28"/>
        </w:rPr>
        <w:t xml:space="preserve">Итак, Грид с горечью улыбнулся, продолжал протягивать одежду Пиаро, однако мечник был непреклонен:
</w:t>
      </w:r>
    </w:p>
    <w:p>
      <w:pPr/>
    </w:p>
    <w:p>
      <w:pPr>
        <w:jc w:val="left"/>
      </w:pPr>
      <w:r>
        <w:rPr>
          <w:rFonts w:ascii="Consolas" w:eastAsia="Consolas" w:hAnsi="Consolas" w:cs="Consolas"/>
          <w:b w:val="0"/>
          <w:sz w:val="28"/>
        </w:rPr>
        <w:t xml:space="preserve">– Терпи, если хочешь, чтобы я с тобой шёл.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Отношение Пиаро оставалось всё таким-же холодным, а в его глазах можно было увидеть лишь одну эмоцию – гнев. Как и было указано в его окне статуса, в настоящее время Пиаро страдал от болезни сердца и утратил свою первоначальную природу.
</w:t>
      </w:r>
    </w:p>
    <w:p>
      <w:pPr/>
    </w:p>
    <w:p>
      <w:pPr>
        <w:jc w:val="left"/>
      </w:pPr>
      <w:r>
        <w:rPr>
          <w:rFonts w:ascii="Consolas" w:eastAsia="Consolas" w:hAnsi="Consolas" w:cs="Consolas"/>
          <w:b w:val="0"/>
          <w:sz w:val="28"/>
        </w:rPr>
        <w:t xml:space="preserve">Итак, Грид почувствовал необходимость позаботиться о нём. Вместо того, чтобы принуждать или убеждать его, Грид должен был позволить ему поступать так, как он хотел. Это был лучший и самый умный выбор для Грида, у которого всё ещё было достаточно мало опыта в налаживании отношений с людьми.
</w:t>
      </w:r>
    </w:p>
    <w:p>
      <w:pPr/>
    </w:p>
    <w:p>
      <w:pPr>
        <w:jc w:val="left"/>
      </w:pPr>
      <w:r>
        <w:rPr>
          <w:rFonts w:ascii="Consolas" w:eastAsia="Consolas" w:hAnsi="Consolas" w:cs="Consolas"/>
          <w:b w:val="0"/>
          <w:sz w:val="28"/>
        </w:rPr>
        <w:t xml:space="preserve">– Угрум-м!
</w:t>
      </w:r>
    </w:p>
    <w:p>
      <w:pPr/>
    </w:p>
    <w:p>
      <w:pPr>
        <w:jc w:val="left"/>
      </w:pPr>
      <w:r>
        <w:rPr>
          <w:rFonts w:ascii="Consolas" w:eastAsia="Consolas" w:hAnsi="Consolas" w:cs="Consolas"/>
          <w:b w:val="0"/>
          <w:sz w:val="28"/>
        </w:rPr>
        <w:t xml:space="preserve">Спустя какое-то время перед двумя мужчинами появилось несколько огров. Это были мощные монстры 260-го уровня, однако для обладателя легендарного класса, Грида, и великого мечника, Пиаро, они были не опаснее щенков.
</w:t>
      </w:r>
    </w:p>
    <w:p>
      <w:pPr/>
    </w:p>
    <w:p>
      <w:pPr>
        <w:jc w:val="left"/>
      </w:pPr>
      <w:r>
        <w:rPr>
          <w:rFonts w:ascii="Consolas" w:eastAsia="Consolas" w:hAnsi="Consolas" w:cs="Consolas"/>
          <w:b w:val="0"/>
          <w:sz w:val="28"/>
        </w:rPr>
        <w:t xml:space="preserve">Фу-жу-ух!
</w:t>
      </w:r>
    </w:p>
    <w:p>
      <w:pPr/>
    </w:p>
    <w:p>
      <w:pPr>
        <w:jc w:val="left"/>
      </w:pPr>
      <w:r>
        <w:rPr>
          <w:rFonts w:ascii="Consolas" w:eastAsia="Consolas" w:hAnsi="Consolas" w:cs="Consolas"/>
          <w:b w:val="0"/>
          <w:sz w:val="28"/>
        </w:rPr>
        <w:t xml:space="preserve">Пиаро потребовалось всего несколько секунд на то, чтобы обезглавить своего противника, в то время как Гриду пришлось провозиться чуть меньше минуты.
</w:t>
      </w:r>
    </w:p>
    <w:p>
      <w:pPr/>
    </w:p>
    <w:p>
      <w:pPr>
        <w:jc w:val="left"/>
      </w:pPr>
      <w:r>
        <w:rPr>
          <w:rFonts w:ascii="Consolas" w:eastAsia="Consolas" w:hAnsi="Consolas" w:cs="Consolas"/>
          <w:b w:val="0"/>
          <w:sz w:val="28"/>
        </w:rPr>
        <w:t xml:space="preserve">Жу-жух! Бум-м! Бу-дух!
</w:t>
      </w:r>
    </w:p>
    <w:p>
      <w:pPr/>
    </w:p>
    <w:p>
      <w:pPr>
        <w:jc w:val="left"/>
      </w:pPr>
      <w:r>
        <w:rPr>
          <w:rFonts w:ascii="Consolas" w:eastAsia="Consolas" w:hAnsi="Consolas" w:cs="Consolas"/>
          <w:b w:val="0"/>
          <w:sz w:val="28"/>
        </w:rPr>
        <w:t xml:space="preserve">– Я почувствовал это ещё когда мы сражались на днях, но теперь я окончательно убеждён, что твоя база просто ужасна. Да, ты способен реализовывать замечательные приемы Пагмы, но твоё владение мечом остаётся крайне слабым, – наблюдая за тем, как дерётся Грид, произнёс Пиаро.
</w:t>
      </w:r>
    </w:p>
    <w:p>
      <w:pPr/>
    </w:p>
    <w:p>
      <w:pPr>
        <w:jc w:val="left"/>
      </w:pPr>
      <w:r>
        <w:rPr>
          <w:rFonts w:ascii="Consolas" w:eastAsia="Consolas" w:hAnsi="Consolas" w:cs="Consolas"/>
          <w:b w:val="0"/>
          <w:sz w:val="28"/>
        </w:rPr>
        <w:t xml:space="preserve">Грид использовал двуручный меч в качестве своего оружия с самого момента запуска «Satisfy». Пусть он и не был лучшим в этом деле, но Янгу был уверен, что прекрасно владеет основами. Однако, учитывая его опыт и уровень, ему и вправду не хватало навыков.
</w:t>
      </w:r>
    </w:p>
    <w:p>
      <w:pPr/>
    </w:p>
    <w:p>
      <w:pPr>
        <w:jc w:val="left"/>
      </w:pPr>
      <w:r>
        <w:rPr>
          <w:rFonts w:ascii="Consolas" w:eastAsia="Consolas" w:hAnsi="Consolas" w:cs="Consolas"/>
          <w:b w:val="0"/>
          <w:sz w:val="28"/>
        </w:rPr>
        <w:t xml:space="preserve">Итак, услышав об этом из уст Пиаро, Преемник Пагмы ответил:
</w:t>
      </w:r>
    </w:p>
    <w:p>
      <w:pPr/>
    </w:p>
    <w:p>
      <w:pPr>
        <w:jc w:val="left"/>
      </w:pPr>
      <w:r>
        <w:rPr>
          <w:rFonts w:ascii="Consolas" w:eastAsia="Consolas" w:hAnsi="Consolas" w:cs="Consolas"/>
          <w:b w:val="0"/>
          <w:sz w:val="28"/>
        </w:rPr>
        <w:t xml:space="preserve">– Это не имеет значения. Как бы там ни было, у меня есть отличное оружие и доспехи. Полагаясь на своё снаряжение, я смогу одолеть практически любого противника.
</w:t>
      </w:r>
    </w:p>
    <w:p>
      <w:pPr/>
    </w:p>
    <w:p>
      <w:pPr>
        <w:jc w:val="left"/>
      </w:pPr>
      <w:r>
        <w:rPr>
          <w:rFonts w:ascii="Consolas" w:eastAsia="Consolas" w:hAnsi="Consolas" w:cs="Consolas"/>
          <w:b w:val="0"/>
          <w:sz w:val="28"/>
        </w:rPr>
        <w:t xml:space="preserve">– Это заблуждение. Кроме того, я бы не рекомендовал использовать экипировку, которая тебе совершенно не подходит, – ответил Пиаро, указывая на Сапоги Брахама, – Если ты действительно хочешь полагаться на своё обмундирование, то для начала должен сменить эту обувь.
</w:t>
      </w:r>
    </w:p>
    <w:p>
      <w:pPr/>
    </w:p>
    <w:p>
      <w:pPr>
        <w:jc w:val="left"/>
      </w:pPr>
      <w:r>
        <w:rPr>
          <w:rFonts w:ascii="Consolas" w:eastAsia="Consolas" w:hAnsi="Consolas" w:cs="Consolas"/>
          <w:b w:val="0"/>
          <w:sz w:val="28"/>
        </w:rPr>
        <w:t xml:space="preserve">– Что? Зачем?
</w:t>
      </w:r>
    </w:p>
    <w:p>
      <w:pPr/>
    </w:p>
    <w:p>
      <w:pPr>
        <w:jc w:val="left"/>
      </w:pPr>
      <w:r>
        <w:rPr>
          <w:rFonts w:ascii="Consolas" w:eastAsia="Consolas" w:hAnsi="Consolas" w:cs="Consolas"/>
          <w:b w:val="0"/>
          <w:sz w:val="28"/>
        </w:rPr>
        <w:t xml:space="preserve">Поскольку Сапоги Брахама требовали наличие 240-го уровня, их защита была отличной. Кроме того, они были лёгкими и удобными в носке, увеличивая при этом скорость движения. Конечно, они не могли сравниться с Полным Провалом или комплектом Священного Света, но это всё равно был достойный предмет, наделённый встроенной магией левитации.
</w:t>
      </w:r>
    </w:p>
    <w:p>
      <w:pPr/>
    </w:p>
    <w:p>
      <w:pPr>
        <w:jc w:val="left"/>
      </w:pPr>
      <w:r>
        <w:rPr>
          <w:rFonts w:ascii="Consolas" w:eastAsia="Consolas" w:hAnsi="Consolas" w:cs="Consolas"/>
          <w:b w:val="0"/>
          <w:sz w:val="28"/>
        </w:rPr>
        <w:t xml:space="preserve">Итак, Грид бросил на мечника непонимающий взгляд, и Пиаро пояснил:
</w:t>
      </w:r>
    </w:p>
    <w:p>
      <w:pPr/>
    </w:p>
    <w:p>
      <w:pPr>
        <w:jc w:val="left"/>
      </w:pPr>
      <w:r>
        <w:rPr>
          <w:rFonts w:ascii="Consolas" w:eastAsia="Consolas" w:hAnsi="Consolas" w:cs="Consolas"/>
          <w:b w:val="0"/>
          <w:sz w:val="28"/>
        </w:rPr>
        <w:t xml:space="preserve">– Ты – всё ещё полный профан в фехтовании. При использовании двуручного меча приоритет отдаётся не стремительности, а силе. Чтобы вкладывать в свои удары как можно больше веса, тебе следует носить массивные и крепкие ботинки.
</w:t>
      </w:r>
    </w:p>
    <w:p>
      <w:pPr/>
    </w:p>
    <w:p>
      <w:pPr>
        <w:jc w:val="left"/>
      </w:pPr>
      <w:r>
        <w:rPr>
          <w:rFonts w:ascii="Consolas" w:eastAsia="Consolas" w:hAnsi="Consolas" w:cs="Consolas"/>
          <w:b w:val="0"/>
          <w:sz w:val="28"/>
        </w:rPr>
        <w:t xml:space="preserve">«Это как…?».
</w:t>
      </w:r>
    </w:p>
    <w:p>
      <w:pPr/>
    </w:p>
    <w:p>
      <w:pPr>
        <w:jc w:val="left"/>
      </w:pPr>
      <w:r>
        <w:rPr>
          <w:rFonts w:ascii="Consolas" w:eastAsia="Consolas" w:hAnsi="Consolas" w:cs="Consolas"/>
          <w:b w:val="0"/>
          <w:sz w:val="28"/>
        </w:rPr>
        <w:t xml:space="preserve">Грид не был особо сообразительным. Даже услышав объяснение, он мог не понять то, что пытались донести до его сведения. Итак, Пиаро пришлось прямо-таки разжевывать основы подбора экипировки: 
</w:t>
      </w:r>
    </w:p>
    <w:p>
      <w:pPr/>
    </w:p>
    <w:p>
      <w:pPr>
        <w:jc w:val="left"/>
      </w:pPr>
      <w:r>
        <w:rPr>
          <w:rFonts w:ascii="Consolas" w:eastAsia="Consolas" w:hAnsi="Consolas" w:cs="Consolas"/>
          <w:b w:val="0"/>
          <w:sz w:val="28"/>
        </w:rPr>
        <w:t xml:space="preserve">– Надев тяжелые сапоги, тебе будет легче сконцентрировать свой вес, благодаря чему ты сможешь вкладывать в удары больше силы. Поэтому я и рекомендую тебе сменить обувь.
</w:t>
      </w:r>
    </w:p>
    <w:p>
      <w:pPr/>
    </w:p>
    <w:p>
      <w:pPr>
        <w:jc w:val="left"/>
      </w:pPr>
      <w:r>
        <w:rPr>
          <w:rFonts w:ascii="Consolas" w:eastAsia="Consolas" w:hAnsi="Consolas" w:cs="Consolas"/>
          <w:b w:val="0"/>
          <w:sz w:val="28"/>
        </w:rPr>
        <w:t xml:space="preserve">«Итак… Ношение тяжелых ботинок увеличит силу атаки двуручного меча?». 
</w:t>
      </w:r>
    </w:p>
    <w:p>
      <w:pPr/>
    </w:p>
    <w:p>
      <w:pPr>
        <w:jc w:val="left"/>
      </w:pPr>
      <w:r>
        <w:rPr>
          <w:rFonts w:ascii="Consolas" w:eastAsia="Consolas" w:hAnsi="Consolas" w:cs="Consolas"/>
          <w:b w:val="0"/>
          <w:sz w:val="28"/>
        </w:rPr>
        <w:t xml:space="preserve">После успешной интерпретации того, что сказал Пиаро, Грид чуть не подпрыгнул от радости.
</w:t>
      </w:r>
    </w:p>
    <w:p>
      <w:pPr/>
    </w:p>
    <w:p>
      <w:pPr>
        <w:jc w:val="left"/>
      </w:pPr>
      <w:r>
        <w:rPr>
          <w:rFonts w:ascii="Consolas" w:eastAsia="Consolas" w:hAnsi="Consolas" w:cs="Consolas"/>
          <w:b w:val="0"/>
          <w:sz w:val="28"/>
        </w:rPr>
        <w:t xml:space="preserve">«Я нашел скрытую систему!».
</w:t>
      </w:r>
    </w:p>
    <w:p>
      <w:pPr/>
    </w:p>
    <w:p>
      <w:pPr>
        <w:jc w:val="left"/>
      </w:pPr>
      <w:r>
        <w:rPr>
          <w:rFonts w:ascii="Consolas" w:eastAsia="Consolas" w:hAnsi="Consolas" w:cs="Consolas"/>
          <w:b w:val="0"/>
          <w:sz w:val="28"/>
        </w:rPr>
        <w:t xml:space="preserve">Большинство людей не знало о подобных мелочах. Впрочем, как и НПС. В связи с этим его симпатия по отношению к Пиаро резко возросла. 
</w:t>
      </w:r>
    </w:p>
    <w:p>
      <w:pPr/>
    </w:p>
    <w:p>
      <w:pPr>
        <w:jc w:val="left"/>
      </w:pPr>
      <w:r>
        <w:rPr>
          <w:rFonts w:ascii="Consolas" w:eastAsia="Consolas" w:hAnsi="Consolas" w:cs="Consolas"/>
          <w:b w:val="0"/>
          <w:sz w:val="28"/>
        </w:rPr>
        <w:t xml:space="preserve">«Благодаря этому я смогу опередить других».
</w:t>
      </w:r>
    </w:p>
    <w:p>
      <w:pPr/>
    </w:p>
    <w:p>
      <w:pPr>
        <w:jc w:val="left"/>
      </w:pPr>
      <w:r>
        <w:rPr>
          <w:rFonts w:ascii="Consolas" w:eastAsia="Consolas" w:hAnsi="Consolas" w:cs="Consolas"/>
          <w:b w:val="0"/>
          <w:sz w:val="28"/>
        </w:rPr>
        <w:t xml:space="preserve">Если вместе с тяжелым оружием игрок надевал тяжелую экипировку, система предоставляла дополнительную силу атаки. И Грид понятия не имел, что об этом базовом правиле уже было осведомлено подавляющее количество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Патриан?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После трехдневного путешествия Грид и Пиаро наконец-то прибыли в Патриан. «Город-крепость, Патриан» – так его называли сами НПС. Это был стратегический пункт на границе с Королевством Гаусса, а также место, отделяющее северную часть Вечного Королевства от западной.
</w:t>
      </w:r>
    </w:p>
    <w:p>
      <w:pPr/>
    </w:p>
    <w:p>
      <w:pPr>
        <w:jc w:val="left"/>
      </w:pPr>
      <w:r>
        <w:rPr>
          <w:rFonts w:ascii="Consolas" w:eastAsia="Consolas" w:hAnsi="Consolas" w:cs="Consolas"/>
          <w:b w:val="0"/>
          <w:sz w:val="28"/>
        </w:rPr>
        <w:t xml:space="preserve">Кроме того, это был стартовый город Грида.
</w:t>
      </w:r>
    </w:p>
    <w:p>
      <w:pPr/>
    </w:p>
    <w:p>
      <w:pPr>
        <w:jc w:val="left"/>
      </w:pPr>
      <w:r>
        <w:rPr>
          <w:rFonts w:ascii="Consolas" w:eastAsia="Consolas" w:hAnsi="Consolas" w:cs="Consolas"/>
          <w:b w:val="0"/>
          <w:sz w:val="28"/>
        </w:rPr>
        <w:t xml:space="preserve">«Я прожил здесь почти целый год…».
</w:t>
      </w:r>
    </w:p>
    <w:p>
      <w:pPr/>
    </w:p>
    <w:p>
      <w:pPr>
        <w:jc w:val="left"/>
      </w:pPr>
      <w:r>
        <w:rPr>
          <w:rFonts w:ascii="Consolas" w:eastAsia="Consolas" w:hAnsi="Consolas" w:cs="Consolas"/>
          <w:b w:val="0"/>
          <w:sz w:val="28"/>
        </w:rPr>
        <w:t xml:space="preserve">Грид не только уничтожил вокруг Патриана бесчисленное количество орков и гоблинов, но и прошёл все типы заданий. Благодаря этому он смог поднять до максимума близость со всеми жителями Патриана и получить задание от графа Ашура, благодаря которому и стал Преемником Пагмы.
</w:t>
      </w:r>
    </w:p>
    <w:p>
      <w:pPr/>
    </w:p>
    <w:p>
      <w:pPr>
        <w:jc w:val="left"/>
      </w:pPr>
      <w:r>
        <w:rPr>
          <w:rFonts w:ascii="Consolas" w:eastAsia="Consolas" w:hAnsi="Consolas" w:cs="Consolas"/>
          <w:b w:val="0"/>
          <w:sz w:val="28"/>
        </w:rPr>
        <w:t xml:space="preserve">«Этот ублюдочный Ашур…».
</w:t>
      </w:r>
    </w:p>
    <w:p>
      <w:pPr/>
    </w:p>
    <w:p>
      <w:pPr>
        <w:jc w:val="left"/>
      </w:pPr>
      <w:r>
        <w:rPr>
          <w:rFonts w:ascii="Consolas" w:eastAsia="Consolas" w:hAnsi="Consolas" w:cs="Consolas"/>
          <w:b w:val="0"/>
          <w:sz w:val="28"/>
        </w:rPr>
        <w:t xml:space="preserve">Вспоминая графа, Грид невольно заскрежетал зубами. Именно из-за Ашура он был вынужден претерпеть бесконечное количество страданий.
</w:t>
      </w:r>
    </w:p>
    <w:p>
      <w:pPr/>
    </w:p>
    <w:p>
      <w:pPr>
        <w:jc w:val="left"/>
      </w:pPr>
      <w:r>
        <w:rPr>
          <w:rFonts w:ascii="Consolas" w:eastAsia="Consolas" w:hAnsi="Consolas" w:cs="Consolas"/>
          <w:b w:val="0"/>
          <w:sz w:val="28"/>
        </w:rPr>
        <w:t xml:space="preserve">«… Я поклялся, что непременно отомщу ему, как только стану сильнее, но…».
</w:t>
      </w:r>
    </w:p>
    <w:p>
      <w:pPr/>
    </w:p>
    <w:p>
      <w:pPr>
        <w:jc w:val="left"/>
      </w:pPr>
      <w:r>
        <w:rPr>
          <w:rFonts w:ascii="Consolas" w:eastAsia="Consolas" w:hAnsi="Consolas" w:cs="Consolas"/>
          <w:b w:val="0"/>
          <w:sz w:val="28"/>
        </w:rPr>
        <w:t xml:space="preserve">Но теперь всё это было в прошлом. Как бы там ни было, но благодаря Ашуру Грид оказался лишь в выигрыше.
</w:t>
      </w:r>
    </w:p>
    <w:p>
      <w:pPr/>
    </w:p>
    <w:p>
      <w:pPr>
        <w:jc w:val="left"/>
      </w:pPr>
      <w:r>
        <w:rPr>
          <w:rFonts w:ascii="Consolas" w:eastAsia="Consolas" w:hAnsi="Consolas" w:cs="Consolas"/>
          <w:b w:val="0"/>
          <w:sz w:val="28"/>
        </w:rPr>
        <w:t xml:space="preserve">– Мы останемся здесь на ночь, а завтра продолжим путь.
</w:t>
      </w:r>
    </w:p>
    <w:p>
      <w:pPr/>
    </w:p>
    <w:p>
      <w:pPr>
        <w:jc w:val="left"/>
      </w:pPr>
      <w:r>
        <w:rPr>
          <w:rFonts w:ascii="Consolas" w:eastAsia="Consolas" w:hAnsi="Consolas" w:cs="Consolas"/>
          <w:b w:val="0"/>
          <w:sz w:val="28"/>
        </w:rPr>
        <w:t xml:space="preserve">С текущей скоростью они могли прибыть в Рейдан уже через четыре дня. 
</w:t>
      </w:r>
    </w:p>
    <w:p>
      <w:pPr/>
    </w:p>
    <w:p>
      <w:pPr>
        <w:jc w:val="left"/>
      </w:pPr>
      <w:r>
        <w:rPr>
          <w:rFonts w:ascii="Consolas" w:eastAsia="Consolas" w:hAnsi="Consolas" w:cs="Consolas"/>
          <w:b w:val="0"/>
          <w:sz w:val="28"/>
        </w:rPr>
        <w:t xml:space="preserve">Итак, расслабленный Грид вместе с Пиаро вошёл в Патриан. И в этот самый момент волшебство графа Ашура обнаружило присутствие Грида. Подтвердив личность новоприбывшего благодаря магическим сферам, установленным по всему Патриану, граф тут же поднялся на ноги.
</w:t>
      </w:r>
    </w:p>
    <w:p>
      <w:pPr/>
    </w:p>
    <w:p>
      <w:pPr>
        <w:jc w:val="left"/>
      </w:pPr>
      <w:r>
        <w:rPr>
          <w:rFonts w:ascii="Consolas" w:eastAsia="Consolas" w:hAnsi="Consolas" w:cs="Consolas"/>
          <w:b w:val="0"/>
          <w:sz w:val="28"/>
        </w:rPr>
        <w:t xml:space="preserve">– Да он совсем страх потерял…!
</w:t>
      </w:r>
    </w:p>
    <w:p>
      <w:pPr/>
    </w:p>
    <w:p>
      <w:pPr>
        <w:jc w:val="left"/>
      </w:pPr>
      <w:r>
        <w:rPr>
          <w:rFonts w:ascii="Consolas" w:eastAsia="Consolas" w:hAnsi="Consolas" w:cs="Consolas"/>
          <w:b w:val="0"/>
          <w:sz w:val="28"/>
        </w:rPr>
        <w:t xml:space="preserve">Ашур мечтал о том, чтобы отомстить Гриду, из-за которого лишился Редкой книги Пагмы, а потому немедленно вызвал своих рыцарей.
</w:t>
      </w:r>
    </w:p>
    <w:p>
      <w:pPr/>
    </w:p>
    <w:p>
      <w:pPr>
        <w:jc w:val="left"/>
      </w:pPr>
      <w:r>
        <w:rPr>
          <w:rFonts w:ascii="Consolas" w:eastAsia="Consolas" w:hAnsi="Consolas" w:cs="Consolas"/>
          <w:b w:val="0"/>
          <w:sz w:val="28"/>
        </w:rPr>
        <w:t xml:space="preserve">– Сегодня мы пойдем на охоту.
</w:t>
      </w:r>
    </w:p>
    <w:p>
      <w:pPr/>
    </w:p>
    <w:p>
      <w:pPr>
        <w:jc w:val="left"/>
      </w:pPr>
      <w:r>
        <w:rPr>
          <w:rFonts w:ascii="Consolas" w:eastAsia="Consolas" w:hAnsi="Consolas" w:cs="Consolas"/>
          <w:b w:val="0"/>
          <w:sz w:val="28"/>
        </w:rPr>
        <w:t xml:space="preserve">Это была отличная возможность погасить пылающий в нём гнев. Итак, даже несмотря на то, что Ашур осознавал высокое положение Грида, он не собирался так просто отпускать его. Кем бы Грид ни был, графу на это было попросту наплевать.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Какая же здесь всё-таки ужасная еда.
</w:t>
      </w:r>
    </w:p>
    <w:p>
      <w:pPr/>
    </w:p>
    <w:p>
      <w:pPr>
        <w:jc w:val="left"/>
      </w:pPr>
      <w:r>
        <w:rPr>
          <w:rFonts w:ascii="Consolas" w:eastAsia="Consolas" w:hAnsi="Consolas" w:cs="Consolas"/>
          <w:b w:val="0"/>
          <w:sz w:val="28"/>
        </w:rPr>
        <w:t xml:space="preserve">Патриан был укреплённым городом, а не туристическим. В связи с этим здесь не было должной инфраструктуры для путешественников. Комнаты, которые им удалось найти, не располагали надлежащими удобствами, а блюда были самыми простыми.
</w:t>
      </w:r>
    </w:p>
    <w:p>
      <w:pPr/>
    </w:p>
    <w:p>
      <w:pPr>
        <w:jc w:val="left"/>
      </w:pPr>
      <w:r>
        <w:rPr>
          <w:rFonts w:ascii="Consolas" w:eastAsia="Consolas" w:hAnsi="Consolas" w:cs="Consolas"/>
          <w:b w:val="0"/>
          <w:sz w:val="28"/>
        </w:rPr>
        <w:t xml:space="preserve">– Почему ты скрываешь свою личность? – спросил Пиаро, глядя на Грида, который вот уже пять минут жаловался на безвкусную еду дешёвого трактира.
</w:t>
      </w:r>
    </w:p>
    <w:p>
      <w:pPr/>
    </w:p>
    <w:p>
      <w:pPr>
        <w:jc w:val="left"/>
      </w:pPr>
      <w:r>
        <w:rPr>
          <w:rFonts w:ascii="Consolas" w:eastAsia="Consolas" w:hAnsi="Consolas" w:cs="Consolas"/>
          <w:b w:val="0"/>
          <w:sz w:val="28"/>
        </w:rPr>
        <w:t xml:space="preserve">Грид сказал, что был герцогом. Итак, если это правда, горожане, в том числе правители, должны были относиться к нему с максимальным гостеприимством. Однако перед входом в город Грид скрыл своё лицо, надев широкополую шляпу. 
</w:t>
      </w:r>
    </w:p>
    <w:p>
      <w:pPr/>
    </w:p>
    <w:p>
      <w:pPr>
        <w:jc w:val="left"/>
      </w:pPr>
      <w:r>
        <w:rPr>
          <w:rFonts w:ascii="Consolas" w:eastAsia="Consolas" w:hAnsi="Consolas" w:cs="Consolas"/>
          <w:b w:val="0"/>
          <w:sz w:val="28"/>
        </w:rPr>
        <w:t xml:space="preserve">Со стороны всё выглядело так, будто он был не герцогом, а разыскиваемым преступником.
</w:t>
      </w:r>
    </w:p>
    <w:p>
      <w:pPr/>
    </w:p>
    <w:p>
      <w:pPr>
        <w:jc w:val="left"/>
      </w:pPr>
      <w:r>
        <w:rPr>
          <w:rFonts w:ascii="Consolas" w:eastAsia="Consolas" w:hAnsi="Consolas" w:cs="Consolas"/>
          <w:b w:val="0"/>
          <w:sz w:val="28"/>
        </w:rPr>
        <w:t xml:space="preserve">– Мы останемся здесь всего лишь на одну ночь, а потому я не хочу лишней суеты, – пояснил Грид чувствующему некоторые подозрения Пиаро.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Как бы там ни было, действия Грида не имели для него никакого значения. Пиаро заботила лишь его собственная месть. Итак, подумав об этом, мечник вновь наполнил свой бокал. Это было самое настоящее солдатское пойло, однако даже таких дешёвых напитков Пиаро не пробовал вот уже целых два года. 
</w:t>
      </w:r>
    </w:p>
    <w:p>
      <w:pPr/>
    </w:p>
    <w:p>
      <w:pPr>
        <w:jc w:val="left"/>
      </w:pPr>
      <w:r>
        <w:rPr>
          <w:rFonts w:ascii="Consolas" w:eastAsia="Consolas" w:hAnsi="Consolas" w:cs="Consolas"/>
          <w:b w:val="0"/>
          <w:sz w:val="28"/>
        </w:rPr>
        <w:t xml:space="preserve">Тем временем присутствующие в трактире игроки смотрели на Грида и Пиаро с весьма удивленными выражениями лиц.
</w:t>
      </w:r>
    </w:p>
    <w:p>
      <w:pPr/>
    </w:p>
    <w:p>
      <w:pPr>
        <w:jc w:val="left"/>
      </w:pPr>
      <w:r>
        <w:rPr>
          <w:rFonts w:ascii="Consolas" w:eastAsia="Consolas" w:hAnsi="Consolas" w:cs="Consolas"/>
          <w:b w:val="0"/>
          <w:sz w:val="28"/>
        </w:rPr>
        <w:t xml:space="preserve">«Какая странная парочка».
</w:t>
      </w:r>
    </w:p>
    <w:p>
      <w:pPr/>
    </w:p>
    <w:p>
      <w:pPr>
        <w:jc w:val="left"/>
      </w:pPr>
      <w:r>
        <w:rPr>
          <w:rFonts w:ascii="Consolas" w:eastAsia="Consolas" w:hAnsi="Consolas" w:cs="Consolas"/>
          <w:b w:val="0"/>
          <w:sz w:val="28"/>
        </w:rPr>
        <w:t xml:space="preserve">«Почему эти двое вместе?».
</w:t>
      </w:r>
    </w:p>
    <w:p>
      <w:pPr/>
    </w:p>
    <w:p>
      <w:pPr>
        <w:jc w:val="left"/>
      </w:pPr>
      <w:r>
        <w:rPr>
          <w:rFonts w:ascii="Consolas" w:eastAsia="Consolas" w:hAnsi="Consolas" w:cs="Consolas"/>
          <w:b w:val="0"/>
          <w:sz w:val="28"/>
        </w:rPr>
        <w:t xml:space="preserve">Чтобы скрыть свою личность, Грид облачился в одежду новичков, в то время как Пиаро казался обыкновенным нищим. Итак, люди были порядком озадачены тем, почему НПС находится рядом с новичком.
</w:t>
      </w:r>
    </w:p>
    <w:p>
      <w:pPr/>
    </w:p>
    <w:p>
      <w:pPr>
        <w:jc w:val="left"/>
      </w:pPr>
      <w:r>
        <w:rPr>
          <w:rFonts w:ascii="Consolas" w:eastAsia="Consolas" w:hAnsi="Consolas" w:cs="Consolas"/>
          <w:b w:val="0"/>
          <w:sz w:val="28"/>
        </w:rPr>
        <w:t xml:space="preserve">– Какая бы здесь дешевая еда ни была, для новичка даже она несколько обременительна… Откуда у него деньги?
</w:t>
      </w:r>
    </w:p>
    <w:p>
      <w:pPr/>
    </w:p>
    <w:p>
      <w:pPr>
        <w:jc w:val="left"/>
      </w:pPr>
      <w:r>
        <w:rPr>
          <w:rFonts w:ascii="Consolas" w:eastAsia="Consolas" w:hAnsi="Consolas" w:cs="Consolas"/>
          <w:b w:val="0"/>
          <w:sz w:val="28"/>
        </w:rPr>
        <w:t xml:space="preserve">– А ещё от них пахнет.
</w:t>
      </w:r>
    </w:p>
    <w:p>
      <w:pPr/>
    </w:p>
    <w:p>
      <w:pPr>
        <w:jc w:val="left"/>
      </w:pPr>
      <w:r>
        <w:rPr>
          <w:rFonts w:ascii="Consolas" w:eastAsia="Consolas" w:hAnsi="Consolas" w:cs="Consolas"/>
          <w:b w:val="0"/>
          <w:sz w:val="28"/>
        </w:rPr>
        <w:t xml:space="preserve">– Да, это действительно раздражает. 
</w:t>
      </w:r>
    </w:p>
    <w:p>
      <w:pPr/>
    </w:p>
    <w:p>
      <w:pPr>
        <w:jc w:val="left"/>
      </w:pPr>
      <w:r>
        <w:rPr>
          <w:rFonts w:ascii="Consolas" w:eastAsia="Consolas" w:hAnsi="Consolas" w:cs="Consolas"/>
          <w:b w:val="0"/>
          <w:sz w:val="28"/>
        </w:rPr>
        <w:t xml:space="preserve">Несколько женщин-игроков обнаружили, что от Пиаро исходит неприятный запах и, увидев их реакцию, парочка игроков-мужчин встала со своих мест и подошла к столику, где сидела эта странная пара. 
</w:t>
      </w:r>
    </w:p>
    <w:p>
      <w:pPr/>
    </w:p>
    <w:p>
      <w:pPr>
        <w:jc w:val="left"/>
      </w:pPr>
      <w:r>
        <w:rPr>
          <w:rFonts w:ascii="Consolas" w:eastAsia="Consolas" w:hAnsi="Consolas" w:cs="Consolas"/>
          <w:b w:val="0"/>
          <w:sz w:val="28"/>
        </w:rPr>
        <w:t xml:space="preserve">– Эй, нищий. Не мог бы ты перестать беспокоить других гостей своим запахом?
</w:t>
      </w:r>
    </w:p>
    <w:p>
      <w:pPr/>
    </w:p>
    <w:p>
      <w:pPr>
        <w:jc w:val="left"/>
      </w:pPr>
      <w:r>
        <w:rPr>
          <w:rFonts w:ascii="Consolas" w:eastAsia="Consolas" w:hAnsi="Consolas" w:cs="Consolas"/>
          <w:b w:val="0"/>
          <w:sz w:val="28"/>
        </w:rPr>
        <w:t xml:space="preserve">– А ну выметайся отсюда подобру-поздорову. Из-за тебя дамы потеряли аппетит.
</w:t>
      </w:r>
    </w:p>
    <w:p>
      <w:pPr/>
    </w:p>
    <w:p>
      <w:pPr>
        <w:jc w:val="left"/>
      </w:pPr>
      <w:r>
        <w:rPr>
          <w:rFonts w:ascii="Consolas" w:eastAsia="Consolas" w:hAnsi="Consolas" w:cs="Consolas"/>
          <w:b w:val="0"/>
          <w:sz w:val="28"/>
        </w:rPr>
        <w:t xml:space="preserve">Игроки изначально не питали к НПС особых симпатий. И, естественно, их отношение к нищим НПС было ещё хуже. 
</w:t>
      </w:r>
    </w:p>
    <w:p>
      <w:pPr/>
    </w:p>
    <w:p>
      <w:pPr>
        <w:jc w:val="left"/>
      </w:pPr>
      <w:r>
        <w:rPr>
          <w:rFonts w:ascii="Consolas" w:eastAsia="Consolas" w:hAnsi="Consolas" w:cs="Consolas"/>
          <w:b w:val="0"/>
          <w:sz w:val="28"/>
        </w:rPr>
        <w:t xml:space="preserve">Тем временем Пиаро просто проигнорировал их, а Гриду было всё равно, кто и что о них думает. Он не видел в этих игроках никакой угрозы, а потому просто продолжал наслаждаться едой и напитком.
</w:t>
      </w:r>
    </w:p>
    <w:p>
      <w:pPr/>
    </w:p>
    <w:p>
      <w:pPr>
        <w:jc w:val="left"/>
      </w:pPr>
      <w:r>
        <w:rPr>
          <w:rFonts w:ascii="Consolas" w:eastAsia="Consolas" w:hAnsi="Consolas" w:cs="Consolas"/>
          <w:b w:val="0"/>
          <w:sz w:val="28"/>
        </w:rPr>
        <w:t xml:space="preserve">– А эти хвосты ящериц вполне сносны. Они похожи на петитту.
</w:t>
      </w:r>
    </w:p>
    <w:p>
      <w:pPr/>
    </w:p>
    <w:p>
      <w:pPr>
        <w:jc w:val="left"/>
      </w:pPr>
      <w:r>
        <w:rPr>
          <w:rFonts w:ascii="Consolas" w:eastAsia="Consolas" w:hAnsi="Consolas" w:cs="Consolas"/>
          <w:b w:val="0"/>
          <w:sz w:val="28"/>
        </w:rPr>
        <w:t xml:space="preserve">– Петитта? В империи мне довелось попробовать всевозможные деликатесы, но о таком блюде я никогда не слышал.
</w:t>
      </w:r>
    </w:p>
    <w:p>
      <w:pPr/>
    </w:p>
    <w:p>
      <w:pPr>
        <w:jc w:val="left"/>
      </w:pPr>
      <w:r>
        <w:rPr>
          <w:rFonts w:ascii="Consolas" w:eastAsia="Consolas" w:hAnsi="Consolas" w:cs="Consolas"/>
          <w:b w:val="0"/>
          <w:sz w:val="28"/>
        </w:rPr>
        <w:t xml:space="preserve">– Это восхитительные свиные ножки в соусе.
</w:t>
      </w:r>
    </w:p>
    <w:p>
      <w:pPr/>
    </w:p>
    <w:p>
      <w:pPr>
        <w:jc w:val="left"/>
      </w:pPr>
      <w:r>
        <w:rPr>
          <w:rFonts w:ascii="Consolas" w:eastAsia="Consolas" w:hAnsi="Consolas" w:cs="Consolas"/>
          <w:b w:val="0"/>
          <w:sz w:val="28"/>
        </w:rPr>
        <w:t xml:space="preserve">Слушая этот разговор, игрок 109-го уровня по имени Кокс не на шутку разозлился и в конечном итоге совершил ошибку.
</w:t>
      </w:r>
    </w:p>
    <w:p>
      <w:pPr/>
    </w:p>
    <w:p>
      <w:pPr>
        <w:jc w:val="left"/>
      </w:pPr>
      <w:r>
        <w:rPr>
          <w:rFonts w:ascii="Consolas" w:eastAsia="Consolas" w:hAnsi="Consolas" w:cs="Consolas"/>
          <w:b w:val="0"/>
          <w:sz w:val="28"/>
        </w:rPr>
        <w:t xml:space="preserve">– Ха-ха, нищий не обращает на нас внимания.
</w:t>
      </w:r>
    </w:p>
    <w:p>
      <w:pPr/>
    </w:p>
    <w:p>
      <w:pPr>
        <w:jc w:val="left"/>
      </w:pPr>
      <w:r>
        <w:rPr>
          <w:rFonts w:ascii="Consolas" w:eastAsia="Consolas" w:hAnsi="Consolas" w:cs="Consolas"/>
          <w:b w:val="0"/>
          <w:sz w:val="28"/>
        </w:rPr>
        <w:t xml:space="preserve">Произнеся эти слова, он двинул своей рукой так, словно собирался что-то сделать, но  Пиаро этого не допустил. Он просто-напросто выплюнул практически обглоданную косточку, и…
</w:t>
      </w:r>
    </w:p>
    <w:p>
      <w:pPr/>
    </w:p>
    <w:p>
      <w:pPr>
        <w:jc w:val="left"/>
      </w:pPr>
      <w:r>
        <w:rPr>
          <w:rFonts w:ascii="Consolas" w:eastAsia="Consolas" w:hAnsi="Consolas" w:cs="Consolas"/>
          <w:b w:val="0"/>
          <w:sz w:val="28"/>
        </w:rPr>
        <w:t xml:space="preserve">– Икх!
</w:t>
      </w:r>
    </w:p>
    <w:p>
      <w:pPr/>
    </w:p>
    <w:p>
      <w:pPr>
        <w:jc w:val="left"/>
      </w:pPr>
      <w:r>
        <w:rPr>
          <w:rFonts w:ascii="Consolas" w:eastAsia="Consolas" w:hAnsi="Consolas" w:cs="Consolas"/>
          <w:b w:val="0"/>
          <w:sz w:val="28"/>
        </w:rPr>
        <w:t xml:space="preserve">Вы получили 3,190 урона!
</w:t>
      </w:r>
    </w:p>
    <w:p>
      <w:pPr/>
    </w:p>
    <w:p>
      <w:pPr>
        <w:jc w:val="left"/>
      </w:pPr>
      <w:r>
        <w:rPr>
          <w:rFonts w:ascii="Consolas" w:eastAsia="Consolas" w:hAnsi="Consolas" w:cs="Consolas"/>
          <w:b w:val="0"/>
          <w:sz w:val="28"/>
        </w:rPr>
        <w:t xml:space="preserve">Издав нелицеприятный звук, Кокс уставился на Пиаро. Он отказывался верить в то, что попавшая ему в лоб косточка отняла у него 1/3максимального запаса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w:t>
      </w:r>
    </w:p>
    <w:p>
      <w:pPr/>
    </w:p>
    <w:p>
      <w:pPr>
        <w:jc w:val="left"/>
      </w:pPr>
      <w:r>
        <w:rPr>
          <w:rFonts w:ascii="Consolas" w:eastAsia="Consolas" w:hAnsi="Consolas" w:cs="Consolas"/>
          <w:b w:val="0"/>
          <w:sz w:val="28"/>
        </w:rPr>
        <w:t xml:space="preserve">Глава 211.
</w:t>
      </w:r>
    </w:p>
    <w:p>
      <w:pPr/>
    </w:p>
    <w:p>
      <w:pPr>
        <w:jc w:val="left"/>
      </w:pPr>
      <w:r>
        <w:rPr>
          <w:rFonts w:ascii="Consolas" w:eastAsia="Consolas" w:hAnsi="Consolas" w:cs="Consolas"/>
          <w:b w:val="0"/>
          <w:sz w:val="28"/>
        </w:rPr>
        <w:t xml:space="preserve">  Кокс был просто-напросто сбит с толку.
</w:t>
      </w:r>
    </w:p>
    <w:p>
      <w:pPr/>
    </w:p>
    <w:p>
      <w:pPr>
        <w:jc w:val="left"/>
      </w:pPr>
      <w:r>
        <w:rPr>
          <w:rFonts w:ascii="Consolas" w:eastAsia="Consolas" w:hAnsi="Consolas" w:cs="Consolas"/>
          <w:b w:val="0"/>
          <w:sz w:val="28"/>
        </w:rPr>
        <w:t xml:space="preserve">«Что за чертовщина?».
</w:t>
      </w:r>
    </w:p>
    <w:p>
      <w:pPr/>
    </w:p>
    <w:p>
      <w:pPr>
        <w:jc w:val="left"/>
      </w:pPr>
      <w:r>
        <w:rPr>
          <w:rFonts w:ascii="Consolas" w:eastAsia="Consolas" w:hAnsi="Consolas" w:cs="Consolas"/>
          <w:b w:val="0"/>
          <w:sz w:val="28"/>
        </w:rPr>
        <w:t xml:space="preserve">Он потерял больше тридцати процентов своего здоровья, получив по лбу костью, брошенной нищим?
</w:t>
      </w:r>
    </w:p>
    <w:p>
      <w:pPr/>
    </w:p>
    <w:p>
      <w:pPr>
        <w:jc w:val="left"/>
      </w:pPr>
      <w:r>
        <w:rPr>
          <w:rFonts w:ascii="Consolas" w:eastAsia="Consolas" w:hAnsi="Consolas" w:cs="Consolas"/>
          <w:b w:val="0"/>
          <w:sz w:val="28"/>
        </w:rPr>
        <w:t xml:space="preserve">«Это какой-то баг?».
</w:t>
      </w:r>
    </w:p>
    <w:p>
      <w:pPr/>
    </w:p>
    <w:p>
      <w:pPr>
        <w:jc w:val="left"/>
      </w:pPr>
      <w:r>
        <w:rPr>
          <w:rFonts w:ascii="Consolas" w:eastAsia="Consolas" w:hAnsi="Consolas" w:cs="Consolas"/>
          <w:b w:val="0"/>
          <w:sz w:val="28"/>
        </w:rPr>
        <w:t xml:space="preserve">Учитывая обстоятельства, данная гипотеза была весьма разумной. Куда логичнее было предположить, что в игровой системе возник сбой, нежели то, что такой высокоуровневый игрок, как он, пострадает от обглоданной кости.
</w:t>
      </w:r>
    </w:p>
    <w:p>
      <w:pPr/>
    </w:p>
    <w:p>
      <w:pPr>
        <w:jc w:val="left"/>
      </w:pPr>
      <w:r>
        <w:rPr>
          <w:rFonts w:ascii="Consolas" w:eastAsia="Consolas" w:hAnsi="Consolas" w:cs="Consolas"/>
          <w:b w:val="0"/>
          <w:sz w:val="28"/>
        </w:rPr>
        <w:t xml:space="preserve">Но кем же был сам Кокс? Менее чем через полгода после запуска «Satisfy» он достиг 109-го уровня и стал одним из самых известных игроков Патриана. Как-то раз ему даже удалось в одиночку осуществить успешный рейд на полевого босса, вождя орков.
</w:t>
      </w:r>
    </w:p>
    <w:p>
      <w:pPr/>
    </w:p>
    <w:p>
      <w:pPr>
        <w:jc w:val="left"/>
      </w:pPr>
      <w:r>
        <w:rPr>
          <w:rFonts w:ascii="Consolas" w:eastAsia="Consolas" w:hAnsi="Consolas" w:cs="Consolas"/>
          <w:b w:val="0"/>
          <w:sz w:val="28"/>
        </w:rPr>
        <w:t xml:space="preserve">«В будущем я стану топ-игроком, а потому никакая кость не может меня ранить».
</w:t>
      </w:r>
    </w:p>
    <w:p>
      <w:pPr/>
    </w:p>
    <w:p>
      <w:pPr>
        <w:jc w:val="left"/>
      </w:pPr>
      <w:r>
        <w:rPr>
          <w:rFonts w:ascii="Consolas" w:eastAsia="Consolas" w:hAnsi="Consolas" w:cs="Consolas"/>
          <w:b w:val="0"/>
          <w:sz w:val="28"/>
        </w:rPr>
        <w:t xml:space="preserve">Целью Кокса был Грид. Как и Преемник Пагмы, он хотел стать таким же выдающимся и известным. Однако в ходе достижения столь высокой цели он должен был избегать подобного, крайне унизительного, опыта.
</w:t>
      </w:r>
    </w:p>
    <w:p>
      <w:pPr/>
    </w:p>
    <w:p>
      <w:pPr>
        <w:jc w:val="left"/>
      </w:pPr>
      <w:r>
        <w:rPr>
          <w:rFonts w:ascii="Consolas" w:eastAsia="Consolas" w:hAnsi="Consolas" w:cs="Consolas"/>
          <w:b w:val="0"/>
          <w:sz w:val="28"/>
        </w:rPr>
        <w:t xml:space="preserve">– Ты ударил меня? Что ж, тогда я ударю тебя! – объявил Кокс, начав закатывать рукава. 
</w:t>
      </w:r>
    </w:p>
    <w:p>
      <w:pPr/>
    </w:p>
    <w:p>
      <w:pPr>
        <w:jc w:val="left"/>
      </w:pPr>
      <w:r>
        <w:rPr>
          <w:rFonts w:ascii="Consolas" w:eastAsia="Consolas" w:hAnsi="Consolas" w:cs="Consolas"/>
          <w:b w:val="0"/>
          <w:sz w:val="28"/>
        </w:rPr>
        <w:t xml:space="preserve">А затем, когда он протянул свою руку к Пиаро…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Вы получили 3,140 урона.
</w:t>
      </w:r>
    </w:p>
    <w:p>
      <w:pPr/>
    </w:p>
    <w:p>
      <w:pPr>
        <w:jc w:val="left"/>
      </w:pPr>
      <w:r>
        <w:rPr>
          <w:rFonts w:ascii="Consolas" w:eastAsia="Consolas" w:hAnsi="Consolas" w:cs="Consolas"/>
          <w:b w:val="0"/>
          <w:sz w:val="28"/>
        </w:rPr>
        <w:t xml:space="preserve">На сей раз объектом воздействия на лоб Кокса стал обыкновенный боб. Это была даже не большая фасолина, а маленький, практически невесомый: горошек. 
</w:t>
      </w:r>
    </w:p>
    <w:p>
      <w:pPr/>
    </w:p>
    <w:p>
      <w:pPr>
        <w:jc w:val="left"/>
      </w:pPr>
      <w:r>
        <w:rPr>
          <w:rFonts w:ascii="Consolas" w:eastAsia="Consolas" w:hAnsi="Consolas" w:cs="Consolas"/>
          <w:b w:val="0"/>
          <w:sz w:val="28"/>
        </w:rPr>
        <w:t xml:space="preserve">И сам Кокс был потрясён до глубины души.
</w:t>
      </w:r>
    </w:p>
    <w:p>
      <w:pPr/>
    </w:p>
    <w:p>
      <w:pPr>
        <w:jc w:val="left"/>
      </w:pPr>
      <w:r>
        <w:rPr>
          <w:rFonts w:ascii="Consolas" w:eastAsia="Consolas" w:hAnsi="Consolas" w:cs="Consolas"/>
          <w:b w:val="0"/>
          <w:sz w:val="28"/>
        </w:rPr>
        <w:t xml:space="preserve">«Невероятно! Значит, это не баг?».
</w:t>
      </w:r>
    </w:p>
    <w:p>
      <w:pPr/>
    </w:p>
    <w:p>
      <w:pPr>
        <w:jc w:val="left"/>
      </w:pPr>
      <w:r>
        <w:rPr>
          <w:rFonts w:ascii="Consolas" w:eastAsia="Consolas" w:hAnsi="Consolas" w:cs="Consolas"/>
          <w:b w:val="0"/>
          <w:sz w:val="28"/>
        </w:rPr>
        <w:t xml:space="preserve">Утерев появившуюся на губах кровь, Кокс, наконец, осознал ситуацию. До него дошло, что Пиаро – не нищий, а невероятно высокоуровневый НПС.
</w:t>
      </w:r>
    </w:p>
    <w:p>
      <w:pPr/>
    </w:p>
    <w:p>
      <w:pPr>
        <w:jc w:val="left"/>
      </w:pPr>
      <w:r>
        <w:rPr>
          <w:rFonts w:ascii="Consolas" w:eastAsia="Consolas" w:hAnsi="Consolas" w:cs="Consolas"/>
          <w:b w:val="0"/>
          <w:sz w:val="28"/>
        </w:rPr>
        <w:t xml:space="preserve">«Вот это я идиот…».
</w:t>
      </w:r>
    </w:p>
    <w:p>
      <w:pPr/>
    </w:p>
    <w:p>
      <w:pPr>
        <w:jc w:val="left"/>
      </w:pPr>
      <w:r>
        <w:rPr>
          <w:rFonts w:ascii="Consolas" w:eastAsia="Consolas" w:hAnsi="Consolas" w:cs="Consolas"/>
          <w:b w:val="0"/>
          <w:sz w:val="28"/>
        </w:rPr>
        <w:t xml:space="preserve">«Satisfy» была известна тем, что с самого момента её открытия не было зафиксировано ни одной ошибки. Ходили даже слухи, что её создатель, Лим Челхо, и вовсе был богом. Итак, Кокс с запозданием попытался было исправить ситуацию, извинившись перед Пиаро. Однако всё только усугубилось, поскольку другие игроки всё ещё не понимали, что происходит.  
</w:t>
      </w:r>
    </w:p>
    <w:p>
      <w:pPr/>
    </w:p>
    <w:p>
      <w:pPr>
        <w:jc w:val="left"/>
      </w:pPr>
      <w:r>
        <w:rPr>
          <w:rFonts w:ascii="Consolas" w:eastAsia="Consolas" w:hAnsi="Consolas" w:cs="Consolas"/>
          <w:b w:val="0"/>
          <w:sz w:val="28"/>
        </w:rPr>
        <w:t xml:space="preserve">– Этот парень бросается едой! Кокс! Задай ему жару!
</w:t>
      </w:r>
    </w:p>
    <w:p>
      <w:pPr/>
    </w:p>
    <w:p>
      <w:pPr>
        <w:jc w:val="left"/>
      </w:pPr>
      <w:r>
        <w:rPr>
          <w:rFonts w:ascii="Consolas" w:eastAsia="Consolas" w:hAnsi="Consolas" w:cs="Consolas"/>
          <w:b w:val="0"/>
          <w:sz w:val="28"/>
        </w:rPr>
        <w:t xml:space="preserve">– Проучи этих бродяг!
</w:t>
      </w:r>
    </w:p>
    <w:p>
      <w:pPr/>
    </w:p>
    <w:p>
      <w:pPr>
        <w:jc w:val="left"/>
      </w:pPr>
      <w:r>
        <w:rPr>
          <w:rFonts w:ascii="Consolas" w:eastAsia="Consolas" w:hAnsi="Consolas" w:cs="Consolas"/>
          <w:b w:val="0"/>
          <w:sz w:val="28"/>
        </w:rPr>
        <w:t xml:space="preserve">Они выкрикивали эти слова даже не догадываясь, что Кокс уже был наполовину убит!
</w:t>
      </w:r>
    </w:p>
    <w:p>
      <w:pPr/>
    </w:p>
    <w:p>
      <w:pPr>
        <w:jc w:val="left"/>
      </w:pPr>
      <w:r>
        <w:rPr>
          <w:rFonts w:ascii="Consolas" w:eastAsia="Consolas" w:hAnsi="Consolas" w:cs="Consolas"/>
          <w:b w:val="0"/>
          <w:sz w:val="28"/>
        </w:rPr>
        <w:t xml:space="preserve">– Кокс! Кокс! Кокс!
</w:t>
      </w:r>
    </w:p>
    <w:p>
      <w:pPr/>
    </w:p>
    <w:p>
      <w:pPr>
        <w:jc w:val="left"/>
      </w:pPr>
      <w:r>
        <w:rPr>
          <w:rFonts w:ascii="Consolas" w:eastAsia="Consolas" w:hAnsi="Consolas" w:cs="Consolas"/>
          <w:b w:val="0"/>
          <w:sz w:val="28"/>
        </w:rPr>
        <w:t xml:space="preserve">– Избавься от этих бродяг!
</w:t>
      </w:r>
    </w:p>
    <w:p>
      <w:pPr/>
    </w:p>
    <w:p>
      <w:pPr>
        <w:jc w:val="left"/>
      </w:pPr>
      <w:r>
        <w:rPr>
          <w:rFonts w:ascii="Consolas" w:eastAsia="Consolas" w:hAnsi="Consolas" w:cs="Consolas"/>
          <w:b w:val="0"/>
          <w:sz w:val="28"/>
        </w:rPr>
        <w:t xml:space="preserve">Поддержка со стороны товарищей была отличной, но от неё бедному Коксу стало лишь хуже. Он не хотел умереть от костей и гороха на глазах у игроков Патриана. 
</w:t>
      </w:r>
    </w:p>
    <w:p>
      <w:pPr/>
    </w:p>
    <w:p>
      <w:pPr>
        <w:jc w:val="left"/>
      </w:pPr>
      <w:r>
        <w:rPr>
          <w:rFonts w:ascii="Consolas" w:eastAsia="Consolas" w:hAnsi="Consolas" w:cs="Consolas"/>
          <w:b w:val="0"/>
          <w:sz w:val="28"/>
        </w:rPr>
        <w:t xml:space="preserve">Итак, Кокс нервно посмотрел на Пиаро, однако сам Пиаро не обращал на него ни малейшего внимания. Он относился к этому воину не серьёзнее, чем к слегка досаждающему насекомому.
</w:t>
      </w:r>
    </w:p>
    <w:p>
      <w:pPr/>
    </w:p>
    <w:p>
      <w:pPr>
        <w:jc w:val="left"/>
      </w:pPr>
      <w:r>
        <w:rPr>
          <w:rFonts w:ascii="Consolas" w:eastAsia="Consolas" w:hAnsi="Consolas" w:cs="Consolas"/>
          <w:b w:val="0"/>
          <w:sz w:val="28"/>
        </w:rPr>
        <w:t xml:space="preserve">И Грид, наблюдая за этим, почувствовал настоящее восхищение.
</w:t>
      </w:r>
    </w:p>
    <w:p>
      <w:pPr/>
    </w:p>
    <w:p>
      <w:pPr>
        <w:jc w:val="left"/>
      </w:pPr>
      <w:r>
        <w:rPr>
          <w:rFonts w:ascii="Consolas" w:eastAsia="Consolas" w:hAnsi="Consolas" w:cs="Consolas"/>
          <w:b w:val="0"/>
          <w:sz w:val="28"/>
        </w:rPr>
        <w:t xml:space="preserve">– Как ты это сделал? Похоже, ты сумел ранить его одной лишь костью и горошиной.
</w:t>
      </w:r>
    </w:p>
    <w:p>
      <w:pPr/>
    </w:p>
    <w:p>
      <w:pPr>
        <w:jc w:val="left"/>
      </w:pPr>
      <w:r>
        <w:rPr>
          <w:rFonts w:ascii="Consolas" w:eastAsia="Consolas" w:hAnsi="Consolas" w:cs="Consolas"/>
          <w:b w:val="0"/>
          <w:sz w:val="28"/>
        </w:rPr>
        <w:t xml:space="preserve">Судя по экипировке, в которую был облачён игрок с ID «Кокс», у него был как минимум 100-ый уровень. Кроме того, его доспехи были по меньшей мере редкими. Итак, даже Грид порядком удивился тому, что Кокс закашлялся кровью всего лишь от двух бросков остатками еды.
</w:t>
      </w:r>
    </w:p>
    <w:p>
      <w:pPr/>
    </w:p>
    <w:p>
      <w:pPr>
        <w:jc w:val="left"/>
      </w:pPr>
      <w:r>
        <w:rPr>
          <w:rFonts w:ascii="Consolas" w:eastAsia="Consolas" w:hAnsi="Consolas" w:cs="Consolas"/>
          <w:b w:val="0"/>
          <w:sz w:val="28"/>
        </w:rPr>
        <w:t xml:space="preserve">– Я использовал энергию ци. Я могу максимизировать свою силу, вводя ци в тот или иной объект. В моих руках даже перо может стать острым мечом, – пояснил Пиаро.
</w:t>
      </w:r>
    </w:p>
    <w:p>
      <w:pPr/>
    </w:p>
    <w:p>
      <w:pPr>
        <w:jc w:val="left"/>
      </w:pPr>
      <w:r>
        <w:rPr>
          <w:rFonts w:ascii="Consolas" w:eastAsia="Consolas" w:hAnsi="Consolas" w:cs="Consolas"/>
          <w:b w:val="0"/>
          <w:sz w:val="28"/>
        </w:rPr>
        <w:t xml:space="preserve">– Ты прямо настоящий вукся-мастер.
</w:t>
      </w:r>
    </w:p>
    <w:p>
      <w:pPr/>
    </w:p>
    <w:p>
      <w:pPr>
        <w:jc w:val="left"/>
      </w:pPr>
      <w:r>
        <w:rPr>
          <w:rFonts w:ascii="Consolas" w:eastAsia="Consolas" w:hAnsi="Consolas" w:cs="Consolas"/>
          <w:b w:val="0"/>
          <w:sz w:val="28"/>
        </w:rPr>
        <w:t xml:space="preserve">– Вукся? Что это?
</w:t>
      </w:r>
    </w:p>
    <w:p>
      <w:pPr/>
    </w:p>
    <w:p>
      <w:pPr>
        <w:jc w:val="left"/>
      </w:pPr>
      <w:r>
        <w:rPr>
          <w:rFonts w:ascii="Consolas" w:eastAsia="Consolas" w:hAnsi="Consolas" w:cs="Consolas"/>
          <w:b w:val="0"/>
          <w:sz w:val="28"/>
        </w:rPr>
        <w:t xml:space="preserve">– Так называют подобных тебе сильных людей, которые преображают этот мир.
</w:t>
      </w:r>
    </w:p>
    <w:p>
      <w:pPr/>
    </w:p>
    <w:p>
      <w:pPr>
        <w:jc w:val="left"/>
      </w:pPr>
      <w:r>
        <w:rPr>
          <w:rFonts w:ascii="Consolas" w:eastAsia="Consolas" w:hAnsi="Consolas" w:cs="Consolas"/>
          <w:b w:val="0"/>
          <w:sz w:val="28"/>
        </w:rPr>
        <w:t xml:space="preserve">Грида и Пиаро совершенно не заботила поднявшаяся в трактире суета. Тем не менее, сами игроки не на шутку разозлились.
</w:t>
      </w:r>
    </w:p>
    <w:p>
      <w:pPr/>
    </w:p>
    <w:p>
      <w:pPr>
        <w:jc w:val="left"/>
      </w:pPr>
      <w:r>
        <w:rPr>
          <w:rFonts w:ascii="Consolas" w:eastAsia="Consolas" w:hAnsi="Consolas" w:cs="Consolas"/>
          <w:b w:val="0"/>
          <w:sz w:val="28"/>
        </w:rPr>
        <w:t xml:space="preserve">– Этот нищий продолжает нас игнорировать!
</w:t>
      </w:r>
    </w:p>
    <w:p>
      <w:pPr/>
    </w:p>
    <w:p>
      <w:pPr>
        <w:jc w:val="left"/>
      </w:pPr>
      <w:r>
        <w:rPr>
          <w:rFonts w:ascii="Consolas" w:eastAsia="Consolas" w:hAnsi="Consolas" w:cs="Consolas"/>
          <w:b w:val="0"/>
          <w:sz w:val="28"/>
        </w:rPr>
        <w:t xml:space="preserve">Кокс не предпринял никаких действий, а потому монах 78-го уровня по имени Пит и берсерк 85-го уровня, Дайс, поднялись со своих мест. Но вот, пока они медленно приближались к Пиаро, дверь трактира внезапно открылась.
</w:t>
      </w:r>
    </w:p>
    <w:p>
      <w:pPr/>
    </w:p>
    <w:p>
      <w:pPr>
        <w:jc w:val="left"/>
      </w:pPr>
      <w:r>
        <w:rPr>
          <w:rFonts w:ascii="Consolas" w:eastAsia="Consolas" w:hAnsi="Consolas" w:cs="Consolas"/>
          <w:b w:val="0"/>
          <w:sz w:val="28"/>
        </w:rPr>
        <w:t xml:space="preserve">– Всем встать! Сэр Дио идёт! – провозгласила целая дюжина солдат, моментально заполонившая собой узкую трапезную.
</w:t>
      </w:r>
    </w:p>
    <w:p>
      <w:pPr/>
    </w:p>
    <w:p>
      <w:pPr>
        <w:jc w:val="left"/>
      </w:pPr>
      <w:r>
        <w:rPr>
          <w:rFonts w:ascii="Consolas" w:eastAsia="Consolas" w:hAnsi="Consolas" w:cs="Consolas"/>
          <w:b w:val="0"/>
          <w:sz w:val="28"/>
        </w:rPr>
        <w:t xml:space="preserve">Недолго думая, игроки встали. А затем их взглядам предстал рыцарь, закованный в белоснежные доспехи. Рыцарем оказался сравнительно молодой человек с благородным лицом и цепким взглядом.
</w:t>
      </w:r>
    </w:p>
    <w:p>
      <w:pPr/>
    </w:p>
    <w:p>
      <w:pPr>
        <w:jc w:val="left"/>
      </w:pPr>
      <w:r>
        <w:rPr>
          <w:rFonts w:ascii="Consolas" w:eastAsia="Consolas" w:hAnsi="Consolas" w:cs="Consolas"/>
          <w:b w:val="0"/>
          <w:sz w:val="28"/>
        </w:rPr>
        <w:t xml:space="preserve">– Какая же здесь вонь. Даже в свинарне пахнет приятнее, чем в этой дыре, – произнёс Дио, после чего поднёс к своему носу синюю розу, которая всё это время покоилась в его руке и, вдохнув её аромат, добавил, – Кто-нибудь из вас видел герцога Грида?
</w:t>
      </w:r>
    </w:p>
    <w:p>
      <w:pPr/>
    </w:p>
    <w:p>
      <w:pPr>
        <w:jc w:val="left"/>
      </w:pPr>
      <w:r>
        <w:rPr>
          <w:rFonts w:ascii="Consolas" w:eastAsia="Consolas" w:hAnsi="Consolas" w:cs="Consolas"/>
          <w:b w:val="0"/>
          <w:sz w:val="28"/>
        </w:rPr>
        <w:t xml:space="preserve">– Герцога Грида?
</w:t>
      </w:r>
    </w:p>
    <w:p>
      <w:pPr/>
    </w:p>
    <w:p>
      <w:pPr>
        <w:jc w:val="left"/>
      </w:pPr>
      <w:r>
        <w:rPr>
          <w:rFonts w:ascii="Consolas" w:eastAsia="Consolas" w:hAnsi="Consolas" w:cs="Consolas"/>
          <w:b w:val="0"/>
          <w:sz w:val="28"/>
        </w:rPr>
        <w:t xml:space="preserve">– … Того самого Грида?
</w:t>
      </w:r>
    </w:p>
    <w:p>
      <w:pPr/>
    </w:p>
    <w:p>
      <w:pPr>
        <w:jc w:val="left"/>
      </w:pPr>
      <w:r>
        <w:rPr>
          <w:rFonts w:ascii="Consolas" w:eastAsia="Consolas" w:hAnsi="Consolas" w:cs="Consolas"/>
          <w:b w:val="0"/>
          <w:sz w:val="28"/>
        </w:rPr>
        <w:t xml:space="preserve">– С чего бы ему быть в Патриане?
</w:t>
      </w:r>
    </w:p>
    <w:p>
      <w:pPr/>
    </w:p>
    <w:p>
      <w:pPr>
        <w:jc w:val="left"/>
      </w:pPr>
      <w:r>
        <w:rPr>
          <w:rFonts w:ascii="Consolas" w:eastAsia="Consolas" w:hAnsi="Consolas" w:cs="Consolas"/>
          <w:b w:val="0"/>
          <w:sz w:val="28"/>
        </w:rPr>
        <w:t xml:space="preserve">– Тем более в такой дыре…
</w:t>
      </w:r>
    </w:p>
    <w:p>
      <w:pPr/>
    </w:p>
    <w:p>
      <w:pPr>
        <w:jc w:val="left"/>
      </w:pPr>
      <w:r>
        <w:rPr>
          <w:rFonts w:ascii="Consolas" w:eastAsia="Consolas" w:hAnsi="Consolas" w:cs="Consolas"/>
          <w:b w:val="0"/>
          <w:sz w:val="28"/>
        </w:rPr>
        <w:t xml:space="preserve">– Не вашего ума дело, – коротко ответил Дио, после чего принялся изучать лица присутствующих в трактире игроков, – Ты – не Грид. Ты – тоже. И ты… Хм-м…
</w:t>
      </w:r>
    </w:p>
    <w:p>
      <w:pPr/>
    </w:p>
    <w:p>
      <w:pPr>
        <w:jc w:val="left"/>
      </w:pPr>
      <w:r>
        <w:rPr>
          <w:rFonts w:ascii="Consolas" w:eastAsia="Consolas" w:hAnsi="Consolas" w:cs="Consolas"/>
          <w:b w:val="0"/>
          <w:sz w:val="28"/>
        </w:rPr>
        <w:t xml:space="preserve">Затем взгляд Дио упал на угловой столик, где рядом с нищим сидел начинающий авантюрист.
</w:t>
      </w:r>
    </w:p>
    <w:p>
      <w:pPr/>
    </w:p>
    <w:p>
      <w:pPr>
        <w:jc w:val="left"/>
      </w:pPr>
      <w:r>
        <w:rPr>
          <w:rFonts w:ascii="Consolas" w:eastAsia="Consolas" w:hAnsi="Consolas" w:cs="Consolas"/>
          <w:b w:val="0"/>
          <w:sz w:val="28"/>
        </w:rPr>
        <w:t xml:space="preserve">– Сними шляпу. Кха-кха! – подойдя к Гриду, приказал было Дио, как вдруг внезапно сильно закашлялся. 
</w:t>
      </w:r>
    </w:p>
    <w:p>
      <w:pPr/>
    </w:p>
    <w:p>
      <w:pPr>
        <w:jc w:val="left"/>
      </w:pPr>
      <w:r>
        <w:rPr>
          <w:rFonts w:ascii="Consolas" w:eastAsia="Consolas" w:hAnsi="Consolas" w:cs="Consolas"/>
          <w:b w:val="0"/>
          <w:sz w:val="28"/>
        </w:rPr>
        <w:t xml:space="preserve">И причиной тому было самое настоящее зловоние, исходящее от нищего в потрёпанной одежде.
</w:t>
      </w:r>
    </w:p>
    <w:p>
      <w:pPr/>
    </w:p>
    <w:p>
      <w:pPr>
        <w:jc w:val="left"/>
      </w:pPr>
      <w:r>
        <w:rPr>
          <w:rFonts w:ascii="Consolas" w:eastAsia="Consolas" w:hAnsi="Consolas" w:cs="Consolas"/>
          <w:b w:val="0"/>
          <w:sz w:val="28"/>
        </w:rPr>
        <w:t xml:space="preserve">– Так вот почему здесь царит такой смрад!
</w:t>
      </w:r>
    </w:p>
    <w:p>
      <w:pPr/>
    </w:p>
    <w:p>
      <w:pPr>
        <w:jc w:val="left"/>
      </w:pPr>
      <w:r>
        <w:rPr>
          <w:rFonts w:ascii="Consolas" w:eastAsia="Consolas" w:hAnsi="Consolas" w:cs="Consolas"/>
          <w:b w:val="0"/>
          <w:sz w:val="28"/>
        </w:rPr>
        <w:t xml:space="preserve">Дио был дворянином и потомственным рыцарем, а потому с особой тщательностью относился к вопросам гигиены. Итак, он сильно разозлился на Пиаро, который не принимал ванну, по крайней мере, целый месяц.
</w:t>
      </w:r>
    </w:p>
    <w:p>
      <w:pPr/>
    </w:p>
    <w:p>
      <w:pPr>
        <w:jc w:val="left"/>
      </w:pPr>
      <w:r>
        <w:rPr>
          <w:rFonts w:ascii="Consolas" w:eastAsia="Consolas" w:hAnsi="Consolas" w:cs="Consolas"/>
          <w:b w:val="0"/>
          <w:sz w:val="28"/>
        </w:rPr>
        <w:t xml:space="preserve">– Да как ты смеешь посещать общественные места в таком отвратительном виде!? Вот же бесстыжий ублюдок! Мой нос чуть не парализовало из-за тебя! А ну выметайся отсюда, пока меня не стошнило!
</w:t>
      </w:r>
    </w:p>
    <w:p>
      <w:pPr/>
    </w:p>
    <w:p>
      <w:pPr>
        <w:jc w:val="left"/>
      </w:pPr>
      <w:r>
        <w:rPr>
          <w:rFonts w:ascii="Consolas" w:eastAsia="Consolas" w:hAnsi="Consolas" w:cs="Consolas"/>
          <w:b w:val="0"/>
          <w:sz w:val="28"/>
        </w:rPr>
        <w:t xml:space="preserve">Игроки, которых тоже порядком раздражал Пиаро, сочли это замечание достаточно дельным, а потому Грид поднялся со своего места и предложил:
</w:t>
      </w:r>
    </w:p>
    <w:p>
      <w:pPr/>
    </w:p>
    <w:p>
      <w:pPr>
        <w:jc w:val="left"/>
      </w:pPr>
      <w:r>
        <w:rPr>
          <w:rFonts w:ascii="Consolas" w:eastAsia="Consolas" w:hAnsi="Consolas" w:cs="Consolas"/>
          <w:b w:val="0"/>
          <w:sz w:val="28"/>
        </w:rPr>
        <w:t xml:space="preserve">– Пойдём отсюда.
</w:t>
      </w:r>
    </w:p>
    <w:p>
      <w:pPr/>
    </w:p>
    <w:p>
      <w:pPr>
        <w:jc w:val="left"/>
      </w:pPr>
      <w:r>
        <w:rPr>
          <w:rFonts w:ascii="Consolas" w:eastAsia="Consolas" w:hAnsi="Consolas" w:cs="Consolas"/>
          <w:b w:val="0"/>
          <w:sz w:val="28"/>
        </w:rPr>
        <w:t xml:space="preserve">Судя по всему, его прибытие всё-таки не укрылось от графа Ашура, а потому Грид справедливо рассудил, что лучше покинуть это место. 
</w:t>
      </w:r>
    </w:p>
    <w:p>
      <w:pPr/>
    </w:p>
    <w:p>
      <w:pPr>
        <w:jc w:val="left"/>
      </w:pPr>
      <w:r>
        <w:rPr>
          <w:rFonts w:ascii="Consolas" w:eastAsia="Consolas" w:hAnsi="Consolas" w:cs="Consolas"/>
          <w:b w:val="0"/>
          <w:sz w:val="28"/>
        </w:rPr>
        <w:t xml:space="preserve">«Лишние проблемы нам ни к чему».
</w:t>
      </w:r>
    </w:p>
    <w:p>
      <w:pPr/>
    </w:p>
    <w:p>
      <w:pPr>
        <w:jc w:val="left"/>
      </w:pPr>
      <w:r>
        <w:rPr>
          <w:rFonts w:ascii="Consolas" w:eastAsia="Consolas" w:hAnsi="Consolas" w:cs="Consolas"/>
          <w:b w:val="0"/>
          <w:sz w:val="28"/>
        </w:rPr>
        <w:t xml:space="preserve">Прямо сейчас его голова была забита лишь одним – Рейданом. На этот город Грид возлагал огромные надежды, а потому хотел поскорее туда прибыть и проверить, сколько налогов он сможет получать. 
</w:t>
      </w:r>
    </w:p>
    <w:p>
      <w:pPr/>
    </w:p>
    <w:p>
      <w:pPr>
        <w:jc w:val="left"/>
      </w:pPr>
      <w:r>
        <w:rPr>
          <w:rFonts w:ascii="Consolas" w:eastAsia="Consolas" w:hAnsi="Consolas" w:cs="Consolas"/>
          <w:b w:val="0"/>
          <w:sz w:val="28"/>
        </w:rPr>
        <w:t xml:space="preserve">Однако пытавшемуся покинуть трактир Гриду тут же преградил дорогу Дио.
</w:t>
      </w:r>
    </w:p>
    <w:p>
      <w:pPr/>
    </w:p>
    <w:p>
      <w:pPr>
        <w:jc w:val="left"/>
      </w:pPr>
      <w:r>
        <w:rPr>
          <w:rFonts w:ascii="Consolas" w:eastAsia="Consolas" w:hAnsi="Consolas" w:cs="Consolas"/>
          <w:b w:val="0"/>
          <w:sz w:val="28"/>
        </w:rPr>
        <w:t xml:space="preserve">– Разве я не приказал тебе снять шляпу?
</w:t>
      </w:r>
    </w:p>
    <w:p>
      <w:pPr/>
    </w:p>
    <w:p>
      <w:pPr>
        <w:jc w:val="left"/>
      </w:pPr>
      <w:r>
        <w:rPr>
          <w:rFonts w:ascii="Consolas" w:eastAsia="Consolas" w:hAnsi="Consolas" w:cs="Consolas"/>
          <w:b w:val="0"/>
          <w:sz w:val="28"/>
        </w:rPr>
        <w:t xml:space="preserve">– … Кажется, всё-таки придётся задержаться, – пробормотал Преемник Пагмы, после чего поднял голову и спросил, – Неужели ты считаешь, что я – герцог Грид?
</w:t>
      </w:r>
    </w:p>
    <w:p>
      <w:pPr/>
    </w:p>
    <w:p>
      <w:pPr>
        <w:jc w:val="left"/>
      </w:pPr>
      <w:r>
        <w:rPr>
          <w:rFonts w:ascii="Consolas" w:eastAsia="Consolas" w:hAnsi="Consolas" w:cs="Consolas"/>
          <w:b w:val="0"/>
          <w:sz w:val="28"/>
        </w:rPr>
        <w:t xml:space="preserve">– Не исключено. Я получил наводку, что герцог Грид отправился именно сюда, – прямо ответил Дио.
</w:t>
      </w:r>
    </w:p>
    <w:p>
      <w:pPr/>
    </w:p>
    <w:p>
      <w:pPr>
        <w:jc w:val="left"/>
      </w:pPr>
      <w:r>
        <w:rPr>
          <w:rFonts w:ascii="Consolas" w:eastAsia="Consolas" w:hAnsi="Consolas" w:cs="Consolas"/>
          <w:b w:val="0"/>
          <w:sz w:val="28"/>
        </w:rPr>
        <w:t xml:space="preserve">– Тогда почему ты со мной так разговариваешь!? – со слегка перекосившимся лицом воскликнул Грид.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Ни с того ни с сего Дио ощутил огромное давление. Рыцарь, солдаты и даже игроки почувствовали прилив ужаса и невольно попятились назад. И причиной тому было то, что текущее значение Достоинства Грида было сопоставимо с правителем целой нации. 
</w:t>
      </w:r>
    </w:p>
    <w:p>
      <w:pPr/>
    </w:p>
    <w:p>
      <w:pPr>
        <w:jc w:val="left"/>
      </w:pPr>
      <w:r>
        <w:rPr>
          <w:rFonts w:ascii="Consolas" w:eastAsia="Consolas" w:hAnsi="Consolas" w:cs="Consolas"/>
          <w:b w:val="0"/>
          <w:sz w:val="28"/>
        </w:rPr>
        <w:t xml:space="preserve">А затем Грид сбросил свою шляпу и пристально посмотрел на бедного Дио.
</w:t>
      </w:r>
    </w:p>
    <w:p>
      <w:pPr/>
    </w:p>
    <w:p>
      <w:pPr>
        <w:jc w:val="left"/>
      </w:pPr>
      <w:r>
        <w:rPr>
          <w:rFonts w:ascii="Consolas" w:eastAsia="Consolas" w:hAnsi="Consolas" w:cs="Consolas"/>
          <w:b w:val="0"/>
          <w:sz w:val="28"/>
        </w:rPr>
        <w:t xml:space="preserve">– Г-Грид… – пробормотал ошеломлённый рыцарь, в то время как собравшиеся в трактире игроки тут же закричали:
</w:t>
      </w:r>
    </w:p>
    <w:p>
      <w:pPr/>
    </w:p>
    <w:p>
      <w:pPr>
        <w:jc w:val="left"/>
      </w:pPr>
      <w:r>
        <w:rPr>
          <w:rFonts w:ascii="Consolas" w:eastAsia="Consolas" w:hAnsi="Consolas" w:cs="Consolas"/>
          <w:b w:val="0"/>
          <w:sz w:val="28"/>
        </w:rPr>
        <w:t xml:space="preserve">– Это же Грид! Грид!
</w:t>
      </w:r>
    </w:p>
    <w:p>
      <w:pPr/>
    </w:p>
    <w:p>
      <w:pPr>
        <w:jc w:val="left"/>
      </w:pPr>
      <w:r>
        <w:rPr>
          <w:rFonts w:ascii="Consolas" w:eastAsia="Consolas" w:hAnsi="Consolas" w:cs="Consolas"/>
          <w:b w:val="0"/>
          <w:sz w:val="28"/>
        </w:rPr>
        <w:t xml:space="preserve">– Если ты догадывался, что я – герцог Грид, то почему не обратился ко мне с соблюдением всех формальностей? А-а? Я тебе что, кум или сват? И кто дал тебе право называть моего друга вонючим ублюдком? – ткнув пальцем в лоб Дио, поинтересовался Грид. 
</w:t>
      </w:r>
    </w:p>
    <w:p>
      <w:pPr/>
    </w:p>
    <w:p>
      <w:pPr>
        <w:jc w:val="left"/>
      </w:pPr>
      <w:r>
        <w:rPr>
          <w:rFonts w:ascii="Consolas" w:eastAsia="Consolas" w:hAnsi="Consolas" w:cs="Consolas"/>
          <w:b w:val="0"/>
          <w:sz w:val="28"/>
        </w:rPr>
        <w:t xml:space="preserve">Янгу был крайне негативно настроен по отношению к рыцарям графа Ашура. В какой-то степени он был зол на них даже больше, чем на самого Ашура, поскольку именно они и убили его. И Дио, к слову, был одним из них.
</w:t>
      </w:r>
    </w:p>
    <w:p>
      <w:pPr/>
    </w:p>
    <w:p>
      <w:pPr>
        <w:jc w:val="left"/>
      </w:pPr>
      <w:r>
        <w:rPr>
          <w:rFonts w:ascii="Consolas" w:eastAsia="Consolas" w:hAnsi="Consolas" w:cs="Consolas"/>
          <w:b w:val="0"/>
          <w:sz w:val="28"/>
        </w:rPr>
        <w:t xml:space="preserve">– Бог мне свидетель, я просто хотел уйти отсюда и не причинять никому вреда, – проговорил Грид, а затем отвесил рыцарю тяжёлую пощёчину. И это был по-настоящему ужасный опыт для Дио, которого не били даже его родители.
</w:t>
      </w:r>
    </w:p>
    <w:p>
      <w:pPr/>
    </w:p>
    <w:p>
      <w:pPr>
        <w:jc w:val="left"/>
      </w:pPr>
      <w:r>
        <w:rPr>
          <w:rFonts w:ascii="Consolas" w:eastAsia="Consolas" w:hAnsi="Consolas" w:cs="Consolas"/>
          <w:b w:val="0"/>
          <w:sz w:val="28"/>
        </w:rPr>
        <w:t xml:space="preserve">– Т-ты… Ты ударил меня… – закусив губу, пробормотал Дио.
</w:t>
      </w:r>
    </w:p>
    <w:p>
      <w:pPr/>
    </w:p>
    <w:p>
      <w:pPr>
        <w:jc w:val="left"/>
      </w:pPr>
      <w:r>
        <w:rPr>
          <w:rFonts w:ascii="Consolas" w:eastAsia="Consolas" w:hAnsi="Consolas" w:cs="Consolas"/>
          <w:b w:val="0"/>
          <w:sz w:val="28"/>
        </w:rPr>
        <w:t xml:space="preserve">– Ты даже не извинился за то, что не поклонился мне! И кто тут после этого бесстыжий ублюдок!? – спросил Грид, ещё раз приложившись по щеке Дио.
</w:t>
      </w:r>
    </w:p>
    <w:p>
      <w:pPr/>
    </w:p>
    <w:p>
      <w:pPr>
        <w:jc w:val="left"/>
      </w:pPr>
      <w:r>
        <w:rPr>
          <w:rFonts w:ascii="Consolas" w:eastAsia="Consolas" w:hAnsi="Consolas" w:cs="Consolas"/>
          <w:b w:val="0"/>
          <w:sz w:val="28"/>
        </w:rPr>
        <w:t xml:space="preserve">После нескольких инцидентов Грид повзрослел, но желание поквитаться со своими обидчиками всё равно никуда не делось. Итак, не обращая ни малейшего внимания ни на положение Дио, ни на присутствие в трактире подчиненных ему солдат и игроков, Грид начал отвешивать рыцарю пощёчину за пощёчиной.
</w:t>
      </w:r>
    </w:p>
    <w:p>
      <w:pPr/>
    </w:p>
    <w:p>
      <w:pPr>
        <w:jc w:val="left"/>
      </w:pPr>
      <w:r>
        <w:rPr>
          <w:rFonts w:ascii="Consolas" w:eastAsia="Consolas" w:hAnsi="Consolas" w:cs="Consolas"/>
          <w:b w:val="0"/>
          <w:sz w:val="28"/>
        </w:rPr>
        <w:t xml:space="preserve">Шлёп! Шлёп! Шлёп!
</w:t>
      </w:r>
    </w:p>
    <w:p>
      <w:pPr/>
    </w:p>
    <w:p>
      <w:pPr>
        <w:jc w:val="left"/>
      </w:pPr>
      <w:r>
        <w:rPr>
          <w:rFonts w:ascii="Consolas" w:eastAsia="Consolas" w:hAnsi="Consolas" w:cs="Consolas"/>
          <w:b w:val="0"/>
          <w:sz w:val="28"/>
        </w:rPr>
        <w:t xml:space="preserve">Красивое лицо Дио быстро опухло, став напоминать жабье. В конце концов, нервы рыцаря не выдержали и он, выхватив свой меч и напрочь позабыв приказ графа Ашура «любезно» доставить к нему Грида, бросился на него с воплем:
</w:t>
      </w:r>
    </w:p>
    <w:p>
      <w:pPr/>
    </w:p>
    <w:p>
      <w:pPr>
        <w:jc w:val="left"/>
      </w:pPr>
      <w:r>
        <w:rPr>
          <w:rFonts w:ascii="Consolas" w:eastAsia="Consolas" w:hAnsi="Consolas" w:cs="Consolas"/>
          <w:b w:val="0"/>
          <w:sz w:val="28"/>
        </w:rPr>
        <w:t xml:space="preserve">– Я не потерплю такого унижения…!
</w:t>
      </w:r>
    </w:p>
    <w:p>
      <w:pPr/>
    </w:p>
    <w:p>
      <w:pPr>
        <w:jc w:val="left"/>
      </w:pPr>
      <w:r>
        <w:rPr>
          <w:rFonts w:ascii="Consolas" w:eastAsia="Consolas" w:hAnsi="Consolas" w:cs="Consolas"/>
          <w:b w:val="0"/>
          <w:sz w:val="28"/>
        </w:rPr>
        <w:t xml:space="preserve">– Что? Ты всё ещё отказываешься проявить уважение к герцогу? – спросил рыцаря Грид, в то время как его глаза заполнились интенсивным блеском. Они стали точно такими же, как и в тот день, когда его прозвали «безумным мясником».
</w:t>
      </w:r>
    </w:p>
    <w:p>
      <w:pPr/>
    </w:p>
    <w:p>
      <w:pPr>
        <w:jc w:val="left"/>
      </w:pPr>
      <w:r>
        <w:rPr>
          <w:rFonts w:ascii="Consolas" w:eastAsia="Consolas" w:hAnsi="Consolas" w:cs="Consolas"/>
          <w:b w:val="0"/>
          <w:sz w:val="28"/>
        </w:rPr>
        <w:t xml:space="preserve">С этими словами Преемник Пагмы взмахнул Полным Провалом, и Дио, не сумев справиться даже с одним-единственным ударом, был отброшен прямиком к стене.
</w:t>
      </w:r>
    </w:p>
    <w:p>
      <w:pPr/>
    </w:p>
    <w:p>
      <w:pPr>
        <w:jc w:val="left"/>
      </w:pPr>
      <w:r>
        <w:rPr>
          <w:rFonts w:ascii="Consolas" w:eastAsia="Consolas" w:hAnsi="Consolas" w:cs="Consolas"/>
          <w:b w:val="0"/>
          <w:sz w:val="28"/>
        </w:rPr>
        <w:t xml:space="preserve">– Кха-кха-кха…
</w:t>
      </w:r>
    </w:p>
    <w:p>
      <w:pPr/>
    </w:p>
    <w:p>
      <w:pPr>
        <w:jc w:val="left"/>
      </w:pPr>
      <w:r>
        <w:rPr>
          <w:rFonts w:ascii="Consolas" w:eastAsia="Consolas" w:hAnsi="Consolas" w:cs="Consolas"/>
          <w:b w:val="0"/>
          <w:sz w:val="28"/>
        </w:rPr>
        <w:t xml:space="preserve">Видя, как Дио закашлялся кровью, солдаты впали в панику. Что же им следовало сделать: броситься на помощь своему капитану или оставаться в стороне? Первый вариант означал самое настоящее восстание против герцога, в то время как второй был бы предательством по отношению к своему командиру. И вот, пока они разрывались между выбором, Грид подошёл к тяжело дышащему Дио и, приставив к его горлу клинок, спросил: 
</w:t>
      </w:r>
    </w:p>
    <w:p>
      <w:pPr/>
    </w:p>
    <w:p>
      <w:pPr>
        <w:jc w:val="left"/>
      </w:pPr>
      <w:r>
        <w:rPr>
          <w:rFonts w:ascii="Consolas" w:eastAsia="Consolas" w:hAnsi="Consolas" w:cs="Consolas"/>
          <w:b w:val="0"/>
          <w:sz w:val="28"/>
        </w:rPr>
        <w:t xml:space="preserve">– Ты помнишь тот день?
</w:t>
      </w:r>
    </w:p>
    <w:p>
      <w:pPr/>
    </w:p>
    <w:p>
      <w:pPr>
        <w:jc w:val="left"/>
      </w:pPr>
      <w:r>
        <w:rPr>
          <w:rFonts w:ascii="Consolas" w:eastAsia="Consolas" w:hAnsi="Consolas" w:cs="Consolas"/>
          <w:b w:val="0"/>
          <w:sz w:val="28"/>
        </w:rPr>
        <w:t xml:space="preserve">– Тот день…?
</w:t>
      </w:r>
    </w:p>
    <w:p>
      <w:pPr/>
    </w:p>
    <w:p>
      <w:pPr>
        <w:jc w:val="left"/>
      </w:pPr>
      <w:r>
        <w:rPr>
          <w:rFonts w:ascii="Consolas" w:eastAsia="Consolas" w:hAnsi="Consolas" w:cs="Consolas"/>
          <w:b w:val="0"/>
          <w:sz w:val="28"/>
        </w:rPr>
        <w:t xml:space="preserve">– День, когда я нашел Редкую книгу Пагмы.
</w:t>
      </w:r>
    </w:p>
    <w:p>
      <w:pPr/>
    </w:p>
    <w:p>
      <w:pPr>
        <w:jc w:val="left"/>
      </w:pPr>
      <w:r>
        <w:rPr>
          <w:rFonts w:ascii="Consolas" w:eastAsia="Consolas" w:hAnsi="Consolas" w:cs="Consolas"/>
          <w:b w:val="0"/>
          <w:sz w:val="28"/>
        </w:rPr>
        <w:t xml:space="preserve">– Да, я помню его.
</w:t>
      </w:r>
    </w:p>
    <w:p>
      <w:pPr/>
    </w:p>
    <w:p>
      <w:pPr>
        <w:jc w:val="left"/>
      </w:pPr>
      <w:r>
        <w:rPr>
          <w:rFonts w:ascii="Consolas" w:eastAsia="Consolas" w:hAnsi="Consolas" w:cs="Consolas"/>
          <w:b w:val="0"/>
          <w:sz w:val="28"/>
        </w:rPr>
        <w:t xml:space="preserve">Дио никогда бы не забыл тот день, поскольку именно тогда гнев графа Ашура пронзил  сами небеса.
</w:t>
      </w:r>
    </w:p>
    <w:p>
      <w:pPr/>
    </w:p>
    <w:p>
      <w:pPr>
        <w:jc w:val="left"/>
      </w:pPr>
      <w:r>
        <w:rPr>
          <w:rFonts w:ascii="Consolas" w:eastAsia="Consolas" w:hAnsi="Consolas" w:cs="Consolas"/>
          <w:b w:val="0"/>
          <w:sz w:val="28"/>
        </w:rPr>
        <w:t xml:space="preserve">– В тот день ты был одним из тех, кто убил меня, а потому я предоставлю тебе шанс испытать ту же боль, – стиснув зубы, проговорил Грид.
</w:t>
      </w:r>
    </w:p>
    <w:p>
      <w:pPr/>
    </w:p>
    <w:p>
      <w:pPr>
        <w:jc w:val="left"/>
      </w:pPr>
      <w:r>
        <w:rPr>
          <w:rFonts w:ascii="Consolas" w:eastAsia="Consolas" w:hAnsi="Consolas" w:cs="Consolas"/>
          <w:b w:val="0"/>
          <w:sz w:val="28"/>
        </w:rPr>
        <w:t xml:space="preserve">В отличие от игроков, которые воскресали даже после смерти, жизнь НПС была конечной. Учитывая это, убийство НПС в «Satisfy» было эквивалентно убийству в реальности. Итак, Грид пытался не причинять НПС особого вреда. И этот подход лишь укрепился после того, как он познакомился с Ханом. 
</w:t>
      </w:r>
    </w:p>
    <w:p>
      <w:pPr/>
    </w:p>
    <w:p>
      <w:pPr>
        <w:jc w:val="left"/>
      </w:pPr>
      <w:r>
        <w:rPr>
          <w:rFonts w:ascii="Consolas" w:eastAsia="Consolas" w:hAnsi="Consolas" w:cs="Consolas"/>
          <w:b w:val="0"/>
          <w:sz w:val="28"/>
        </w:rPr>
        <w:t xml:space="preserve">Таким образом, Грид вовсе не собирался убивать Дио и просто планировал попугать его.
</w:t>
      </w:r>
    </w:p>
    <w:p>
      <w:pPr/>
    </w:p>
    <w:p>
      <w:pPr>
        <w:jc w:val="left"/>
      </w:pPr>
      <w:r>
        <w:rPr>
          <w:rFonts w:ascii="Consolas" w:eastAsia="Consolas" w:hAnsi="Consolas" w:cs="Consolas"/>
          <w:b w:val="0"/>
          <w:sz w:val="28"/>
        </w:rPr>
        <w:t xml:space="preserve">Однако Дио испугался настолько, что даже начал пускать со рта пену и потерял сознание. Произошедшее привело к тому, что у рыцаря, к которому с детства относились как к настоящему принцу, выработалась самая настоящая психическая травма.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 это кажется несколько странным, особенно учитывая то, что ты – герцог, – подметил Пиаро.
</w:t>
      </w:r>
    </w:p>
    <w:p>
      <w:pPr/>
    </w:p>
    <w:p>
      <w:pPr>
        <w:jc w:val="left"/>
      </w:pPr>
      <w:r>
        <w:rPr>
          <w:rFonts w:ascii="Consolas" w:eastAsia="Consolas" w:hAnsi="Consolas" w:cs="Consolas"/>
          <w:b w:val="0"/>
          <w:sz w:val="28"/>
        </w:rPr>
        <w:t xml:space="preserve">– Та, это частный случай. Просто немного не сложились отношения с местным лордом, – пожав плечами, ответил Грид.
</w:t>
      </w:r>
    </w:p>
    <w:p>
      <w:pPr/>
    </w:p>
    <w:p>
      <w:pPr>
        <w:jc w:val="left"/>
      </w:pPr>
      <w:r>
        <w:rPr>
          <w:rFonts w:ascii="Consolas" w:eastAsia="Consolas" w:hAnsi="Consolas" w:cs="Consolas"/>
          <w:b w:val="0"/>
          <w:sz w:val="28"/>
        </w:rPr>
        <w:t xml:space="preserve">– Так вот почему ты скрывал свою личность.
</w:t>
      </w:r>
    </w:p>
    <w:p>
      <w:pPr/>
    </w:p>
    <w:p>
      <w:pPr>
        <w:jc w:val="left"/>
      </w:pPr>
      <w:r>
        <w:rPr>
          <w:rFonts w:ascii="Consolas" w:eastAsia="Consolas" w:hAnsi="Consolas" w:cs="Consolas"/>
          <w:b w:val="0"/>
          <w:sz w:val="28"/>
        </w:rPr>
        <w:t xml:space="preserve">Покинув трактир, два компаньона направлялись к городским вратам. И примерно на полпути к ним раздался чей-то крик:
</w:t>
      </w:r>
    </w:p>
    <w:p>
      <w:pPr/>
    </w:p>
    <w:p>
      <w:pPr>
        <w:jc w:val="left"/>
      </w:pPr>
      <w:r>
        <w:rPr>
          <w:rFonts w:ascii="Consolas" w:eastAsia="Consolas" w:hAnsi="Consolas" w:cs="Consolas"/>
          <w:b w:val="0"/>
          <w:sz w:val="28"/>
        </w:rPr>
        <w:t xml:space="preserve">– Грид! Грид!
</w:t>
      </w:r>
    </w:p>
    <w:p>
      <w:pPr/>
    </w:p>
    <w:p>
      <w:pPr>
        <w:jc w:val="left"/>
      </w:pPr>
      <w:r>
        <w:rPr>
          <w:rFonts w:ascii="Consolas" w:eastAsia="Consolas" w:hAnsi="Consolas" w:cs="Consolas"/>
          <w:b w:val="0"/>
          <w:sz w:val="28"/>
        </w:rPr>
        <w:t xml:space="preserve">– Разве ты не видишь, что я пытаюсь соблюдать скрытность? Чего раскричался? – нахмурившись, спросил Преемник Пагмы.
</w:t>
      </w:r>
    </w:p>
    <w:p>
      <w:pPr/>
    </w:p>
    <w:p>
      <w:pPr>
        <w:jc w:val="left"/>
      </w:pPr>
      <w:r>
        <w:rPr>
          <w:rFonts w:ascii="Consolas" w:eastAsia="Consolas" w:hAnsi="Consolas" w:cs="Consolas"/>
          <w:b w:val="0"/>
          <w:sz w:val="28"/>
        </w:rPr>
        <w:t xml:space="preserve">– П-прости. Я был так взволнован, что не подумал об этом… – извинился Кокс, после чего достал листок бумаги и протянул его Гриду, – Пожалуйста, поставь мне свой автограф!
</w:t>
      </w:r>
    </w:p>
    <w:p>
      <w:pPr/>
    </w:p>
    <w:p>
      <w:pPr>
        <w:jc w:val="left"/>
      </w:pPr>
      <w:r>
        <w:rPr>
          <w:rFonts w:ascii="Consolas" w:eastAsia="Consolas" w:hAnsi="Consolas" w:cs="Consolas"/>
          <w:b w:val="0"/>
          <w:sz w:val="28"/>
        </w:rPr>
        <w:t xml:space="preserve">– … Автограф? – переспросил Янгу, тут же изменившись в лице, – Ты что, мой фанат?
</w:t>
      </w:r>
    </w:p>
    <w:p>
      <w:pPr/>
    </w:p>
    <w:p>
      <w:pPr>
        <w:jc w:val="left"/>
      </w:pPr>
      <w:r>
        <w:rPr>
          <w:rFonts w:ascii="Consolas" w:eastAsia="Consolas" w:hAnsi="Consolas" w:cs="Consolas"/>
          <w:b w:val="0"/>
          <w:sz w:val="28"/>
        </w:rPr>
        <w:t xml:space="preserve">– Да! Ты – мой кумир, и я хочу быть таким же, как ты!
</w:t>
      </w:r>
    </w:p>
    <w:p>
      <w:pPr/>
    </w:p>
    <w:p>
      <w:pPr>
        <w:jc w:val="left"/>
      </w:pPr>
      <w:r>
        <w:rPr>
          <w:rFonts w:ascii="Consolas" w:eastAsia="Consolas" w:hAnsi="Consolas" w:cs="Consolas"/>
          <w:b w:val="0"/>
          <w:sz w:val="28"/>
        </w:rPr>
        <w:t xml:space="preserve">– Хм, хм…
</w:t>
      </w:r>
    </w:p>
    <w:p>
      <w:pPr/>
    </w:p>
    <w:p>
      <w:pPr>
        <w:jc w:val="left"/>
      </w:pPr>
      <w:r>
        <w:rPr>
          <w:rFonts w:ascii="Consolas" w:eastAsia="Consolas" w:hAnsi="Consolas" w:cs="Consolas"/>
          <w:b w:val="0"/>
          <w:sz w:val="28"/>
        </w:rPr>
        <w:t xml:space="preserve">Он был чьим-то кумиром… Учитывая то, что всю его жизнь другие люди не обращали на Янгу ни малейшего внимания, слышать нечто подобное было достаточно лестно. Итак, Грид быстро подписал Коксу листок бумаги и пошагал дальше.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Именно в этот момент Кокс, который впоследствии должен был стать одним из новых «Десяти Новичков», стал настоящим поклонником Грида.
</w:t>
      </w:r>
    </w:p>
    <w:p>
      <w:pPr/>
    </w:p>
    <w:p>
      <w:pPr>
        <w:jc w:val="left"/>
      </w:pPr>
      <w:r>
        <w:rPr>
          <w:rFonts w:ascii="Consolas" w:eastAsia="Consolas" w:hAnsi="Consolas" w:cs="Consolas"/>
          <w:b w:val="0"/>
          <w:sz w:val="28"/>
        </w:rPr>
        <w:t xml:space="preserve">А тем временем граф Ашур получил известие о том, что произошло в трактире.
</w:t>
      </w:r>
    </w:p>
    <w:p>
      <w:pPr/>
    </w:p>
    <w:p>
      <w:pPr>
        <w:jc w:val="left"/>
      </w:pPr>
      <w:r>
        <w:rPr>
          <w:rFonts w:ascii="Consolas" w:eastAsia="Consolas" w:hAnsi="Consolas" w:cs="Consolas"/>
          <w:b w:val="0"/>
          <w:sz w:val="28"/>
        </w:rPr>
        <w:t xml:space="preserve">– Я это так просто не оставлю.
</w:t>
      </w:r>
    </w:p>
    <w:p>
      <w:pPr/>
    </w:p>
    <w:p>
      <w:pPr>
        <w:jc w:val="left"/>
      </w:pPr>
      <w:r>
        <w:rPr>
          <w:rFonts w:ascii="Consolas" w:eastAsia="Consolas" w:hAnsi="Consolas" w:cs="Consolas"/>
          <w:b w:val="0"/>
          <w:sz w:val="28"/>
        </w:rPr>
        <w:t xml:space="preserve">Позор подчинённого был позором его господина! Итак, разозлившись на Грида ещё сильнее, Ашур моментально вычислил его местонахождение и без промедления активировал Массовую Телепортацию. 
</w:t>
      </w:r>
    </w:p>
    <w:p>
      <w:pPr/>
    </w:p>
    <w:p>
      <w:pPr>
        <w:jc w:val="left"/>
      </w:pPr>
      <w:r>
        <w:rPr>
          <w:rFonts w:ascii="Consolas" w:eastAsia="Consolas" w:hAnsi="Consolas" w:cs="Consolas"/>
          <w:b w:val="0"/>
          <w:sz w:val="28"/>
        </w:rPr>
        <w:t xml:space="preserve">И вот, уже на самом выходе из Патриана перед Гридом образовалось несколько столпов света, из которых появился граф Ашур и несколько его самых высокопоставленных рыцарей.
</w:t>
      </w:r>
    </w:p>
    <w:p>
      <w:pPr/>
    </w:p>
    <w:p>
      <w:pPr>
        <w:jc w:val="left"/>
      </w:pPr>
      <w:r>
        <w:rPr>
          <w:rFonts w:ascii="Consolas" w:eastAsia="Consolas" w:hAnsi="Consolas" w:cs="Consolas"/>
          <w:b w:val="0"/>
          <w:sz w:val="28"/>
        </w:rPr>
        <w:t xml:space="preserve">– В конце концов, ты всё-таки осмелился прийти сюда. Ты окончательно обезумел или просто ищешь своей смерти? – едва сдерживая свой гнев, спросил Ашур.
</w:t>
      </w:r>
    </w:p>
    <w:p>
      <w:pPr/>
    </w:p>
    <w:p>
      <w:pPr>
        <w:jc w:val="left"/>
      </w:pPr>
      <w:r>
        <w:rPr>
          <w:rFonts w:ascii="Consolas" w:eastAsia="Consolas" w:hAnsi="Consolas" w:cs="Consolas"/>
          <w:b w:val="0"/>
          <w:sz w:val="28"/>
        </w:rPr>
        <w:t xml:space="preserve">– Я уже не такой, каким был в прошлом. Хочешь подраться – я не против, – предложил ему Грид, на что граф рассмеялся и ответил: 
</w:t>
      </w:r>
    </w:p>
    <w:p>
      <w:pPr/>
    </w:p>
    <w:p>
      <w:pPr>
        <w:jc w:val="left"/>
      </w:pPr>
      <w:r>
        <w:rPr>
          <w:rFonts w:ascii="Consolas" w:eastAsia="Consolas" w:hAnsi="Consolas" w:cs="Consolas"/>
          <w:b w:val="0"/>
          <w:sz w:val="28"/>
        </w:rPr>
        <w:t xml:space="preserve">– Я единственный великий маг в Вечном Королевстве и один из десяти великих магов на континенте. Кто ты такой, чтобы идти против меня?
</w:t>
      </w:r>
    </w:p>
    <w:p>
      <w:pPr/>
    </w:p>
    <w:p>
      <w:pPr>
        <w:jc w:val="left"/>
      </w:pPr>
      <w:r>
        <w:rPr>
          <w:rFonts w:ascii="Consolas" w:eastAsia="Consolas" w:hAnsi="Consolas" w:cs="Consolas"/>
          <w:b w:val="0"/>
          <w:sz w:val="28"/>
        </w:rPr>
        <w:t xml:space="preserve">И это было отнюдь не преувеличением. Граф Ашур был самым сильным человеком во всём королевстве. Именно поэтому он и был назначен правителем такого стратегического важного пункта, как Патриан.
</w:t>
      </w:r>
    </w:p>
    <w:p>
      <w:pPr/>
    </w:p>
    <w:p>
      <w:pPr>
        <w:jc w:val="left"/>
      </w:pPr>
      <w:r>
        <w:rPr>
          <w:rFonts w:ascii="Consolas" w:eastAsia="Consolas" w:hAnsi="Consolas" w:cs="Consolas"/>
          <w:b w:val="0"/>
          <w:sz w:val="28"/>
        </w:rPr>
        <w:t xml:space="preserve">– Я не боюсь Пагму. К тому же ты – далеко не Пагма. У меня достаточно навыков, чтобы покончить с тобой… Кхек? – продолжил говорить Ашур, как вдруг внезапно замолчал. И причиной тому было огромное количество появившейся неизвестно откуда энергии.
</w:t>
      </w:r>
    </w:p>
    <w:p>
      <w:pPr/>
    </w:p>
    <w:p>
      <w:pPr>
        <w:jc w:val="left"/>
      </w:pPr>
      <w:r>
        <w:rPr>
          <w:rFonts w:ascii="Consolas" w:eastAsia="Consolas" w:hAnsi="Consolas" w:cs="Consolas"/>
          <w:b w:val="0"/>
          <w:sz w:val="28"/>
        </w:rPr>
        <w:t xml:space="preserve">– Правда? Я бы очень хотел поспаринговаться с одним из десяти великих магов, – шагнув вперёд, произнёс Пиаро. Дух соперничества бывшего рыцаря попросту не мог устоять перед возможностью проверить свои навыки со столь выдающимся противником.
</w:t>
      </w:r>
    </w:p>
    <w:p>
      <w:pPr/>
    </w:p>
    <w:p>
      <w:pPr>
        <w:jc w:val="left"/>
      </w:pPr>
      <w:r>
        <w:rPr>
          <w:rFonts w:ascii="Consolas" w:eastAsia="Consolas" w:hAnsi="Consolas" w:cs="Consolas"/>
          <w:b w:val="0"/>
          <w:sz w:val="28"/>
        </w:rPr>
        <w:t xml:space="preserve">– К-кто ты такой?
</w:t>
      </w:r>
    </w:p>
    <w:p>
      <w:pPr/>
    </w:p>
    <w:p>
      <w:pPr>
        <w:jc w:val="left"/>
      </w:pPr>
      <w:r>
        <w:rPr>
          <w:rFonts w:ascii="Consolas" w:eastAsia="Consolas" w:hAnsi="Consolas" w:cs="Consolas"/>
          <w:b w:val="0"/>
          <w:sz w:val="28"/>
        </w:rPr>
        <w:t xml:space="preserve">Из-за неожиданного появления настоящего монстра Ашур просто-напросто забыл о Гриде. Всё складывалось совершено не так, как он хотел.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w:t>
      </w:r>
    </w:p>
    <w:p>
      <w:pPr/>
    </w:p>
    <w:p>
      <w:pPr>
        <w:jc w:val="left"/>
      </w:pPr>
      <w:r>
        <w:rPr>
          <w:rFonts w:ascii="Consolas" w:eastAsia="Consolas" w:hAnsi="Consolas" w:cs="Consolas"/>
          <w:b w:val="0"/>
          <w:sz w:val="28"/>
        </w:rPr>
        <w:t xml:space="preserve">Глава 212.
</w:t>
      </w:r>
    </w:p>
    <w:p>
      <w:pPr/>
    </w:p>
    <w:p>
      <w:pPr>
        <w:jc w:val="left"/>
      </w:pPr>
      <w:r>
        <w:rPr>
          <w:rFonts w:ascii="Consolas" w:eastAsia="Consolas" w:hAnsi="Consolas" w:cs="Consolas"/>
          <w:b w:val="0"/>
          <w:sz w:val="28"/>
        </w:rPr>
        <w:t xml:space="preserve">  Отношения между Вечным Королевством и Королевством Гаусса были далеко не самыми лучшими. Последние десятилетия были преисполнены спорами и локальными стычками, поскольку Вечное Королевство использовало свой нейтральный статус и монополизировало некоторые прибыльные сферы, ранее считавшиеся профильными для Королевства Гаусс.
</w:t>
      </w:r>
    </w:p>
    <w:p>
      <w:pPr/>
    </w:p>
    <w:p>
      <w:pPr>
        <w:jc w:val="left"/>
      </w:pPr>
      <w:r>
        <w:rPr>
          <w:rFonts w:ascii="Consolas" w:eastAsia="Consolas" w:hAnsi="Consolas" w:cs="Consolas"/>
          <w:b w:val="0"/>
          <w:sz w:val="28"/>
        </w:rPr>
        <w:t xml:space="preserve">Однако Королевство Гаусс так и не решилось на полномасштабный военный конфликт. И причиной тому было присутствие на его границе графа Ашура. Сила этого человека  была сопоставима с ядерной боеголовкой в современном мире, а потому одного только факта его существования было достаточно, чтобы в зародыше подавить любое противостояние.
</w:t>
      </w:r>
    </w:p>
    <w:p>
      <w:pPr/>
    </w:p>
    <w:p>
      <w:pPr>
        <w:jc w:val="left"/>
      </w:pPr>
      <w:r>
        <w:rPr>
          <w:rFonts w:ascii="Consolas" w:eastAsia="Consolas" w:hAnsi="Consolas" w:cs="Consolas"/>
          <w:b w:val="0"/>
          <w:sz w:val="28"/>
        </w:rPr>
        <w:t xml:space="preserve">Однако Пиаро был тем, кто вызывал мурашки даже у этого великого человека.
</w:t>
      </w:r>
    </w:p>
    <w:p>
      <w:pPr/>
    </w:p>
    <w:p>
      <w:pPr>
        <w:jc w:val="left"/>
      </w:pPr>
      <w:r>
        <w:rPr>
          <w:rFonts w:ascii="Consolas" w:eastAsia="Consolas" w:hAnsi="Consolas" w:cs="Consolas"/>
          <w:b w:val="0"/>
          <w:sz w:val="28"/>
        </w:rPr>
        <w:t xml:space="preserve">– К-кто ты такой?
</w:t>
      </w:r>
    </w:p>
    <w:p>
      <w:pPr/>
    </w:p>
    <w:p>
      <w:pPr>
        <w:jc w:val="left"/>
      </w:pPr>
      <w:r>
        <w:rPr>
          <w:rFonts w:ascii="Consolas" w:eastAsia="Consolas" w:hAnsi="Consolas" w:cs="Consolas"/>
          <w:b w:val="0"/>
          <w:sz w:val="28"/>
        </w:rPr>
        <w:t xml:space="preserve">Поначалу Ашур не обратил на нищего ни малейшего внимания. Нет, он даже не заметил его присутствия. Но теперь этот странный оборванец начал источать такую энергию, которая в корне изменила текущую ситуацию. Итак, все пять чувств графа Ашура сосредоточились исключительно на Пиаро, а его первоначальная цель в виде наказания Грида попросту улетучилась. 
</w:t>
      </w:r>
    </w:p>
    <w:p>
      <w:pPr/>
    </w:p>
    <w:p>
      <w:pPr>
        <w:jc w:val="left"/>
      </w:pPr>
      <w:r>
        <w:rPr>
          <w:rFonts w:ascii="Consolas" w:eastAsia="Consolas" w:hAnsi="Consolas" w:cs="Consolas"/>
          <w:b w:val="0"/>
          <w:sz w:val="28"/>
        </w:rPr>
        <w:t xml:space="preserve">«Давно я такого не чувствовал», – невольно вздрогнув, пробормотал Ашур, «Кто бы мог подумать, что в нашем королевстве затаился такой монстр…».
</w:t>
      </w:r>
    </w:p>
    <w:p>
      <w:pPr/>
    </w:p>
    <w:p>
      <w:pPr>
        <w:jc w:val="left"/>
      </w:pPr>
      <w:r>
        <w:rPr>
          <w:rFonts w:ascii="Consolas" w:eastAsia="Consolas" w:hAnsi="Consolas" w:cs="Consolas"/>
          <w:b w:val="0"/>
          <w:sz w:val="28"/>
        </w:rPr>
        <w:t xml:space="preserve">Итак, пока Ашур размышлял о том, что делать дальше, Пиаро предложил ему дуэль: 
</w:t>
      </w:r>
    </w:p>
    <w:p>
      <w:pPr/>
    </w:p>
    <w:p>
      <w:pPr>
        <w:jc w:val="left"/>
      </w:pPr>
      <w:r>
        <w:rPr>
          <w:rFonts w:ascii="Consolas" w:eastAsia="Consolas" w:hAnsi="Consolas" w:cs="Consolas"/>
          <w:b w:val="0"/>
          <w:sz w:val="28"/>
        </w:rPr>
        <w:t xml:space="preserve">– Я хочу испытать навыки одного из десяти великих магов континента.
</w:t>
      </w:r>
    </w:p>
    <w:p>
      <w:pPr/>
    </w:p>
    <w:p>
      <w:pPr>
        <w:jc w:val="left"/>
      </w:pPr>
      <w:r>
        <w:rPr>
          <w:rFonts w:ascii="Consolas" w:eastAsia="Consolas" w:hAnsi="Consolas" w:cs="Consolas"/>
          <w:b w:val="0"/>
          <w:sz w:val="28"/>
        </w:rPr>
        <w:t xml:space="preserve">– Я отказываюсь. У меня нет причин сражаться с тобой, к тому же я не в настроении.
</w:t>
      </w:r>
    </w:p>
    <w:p>
      <w:pPr/>
    </w:p>
    <w:p>
      <w:pPr>
        <w:jc w:val="left"/>
      </w:pPr>
      <w:r>
        <w:rPr>
          <w:rFonts w:ascii="Consolas" w:eastAsia="Consolas" w:hAnsi="Consolas" w:cs="Consolas"/>
          <w:b w:val="0"/>
          <w:sz w:val="28"/>
        </w:rPr>
        <w:t xml:space="preserve">Ашур не собирался проводить никаких спаррингов, однако Пиаро просто вытащил свой меч. Он всё ещё был одержим жаждой мести, но в то же время в нём горело желание посостязаться с сильнейшими людьми этой эпохи. Пиаро был преисполнен желания стать мастером меча. И схватка с Ашуром, по его мнению, могла в этом помочь. 
</w:t>
      </w:r>
    </w:p>
    <w:p>
      <w:pPr/>
    </w:p>
    <w:p>
      <w:pPr>
        <w:jc w:val="left"/>
      </w:pPr>
      <w:r>
        <w:rPr>
          <w:rFonts w:ascii="Consolas" w:eastAsia="Consolas" w:hAnsi="Consolas" w:cs="Consolas"/>
          <w:b w:val="0"/>
          <w:sz w:val="28"/>
        </w:rPr>
        <w:t xml:space="preserve">– У тебя нет выбора.
</w:t>
      </w:r>
    </w:p>
    <w:p>
      <w:pPr/>
    </w:p>
    <w:p>
      <w:pPr>
        <w:jc w:val="left"/>
      </w:pPr>
      <w:r>
        <w:rPr>
          <w:rFonts w:ascii="Consolas" w:eastAsia="Consolas" w:hAnsi="Consolas" w:cs="Consolas"/>
          <w:b w:val="0"/>
          <w:sz w:val="28"/>
        </w:rPr>
        <w:t xml:space="preserve">– Вот же сумасшедший ублюдок!
</w:t>
      </w:r>
    </w:p>
    <w:p>
      <w:pPr/>
    </w:p>
    <w:p>
      <w:pPr>
        <w:jc w:val="left"/>
      </w:pPr>
      <w:r>
        <w:rPr>
          <w:rFonts w:ascii="Consolas" w:eastAsia="Consolas" w:hAnsi="Consolas" w:cs="Consolas"/>
          <w:b w:val="0"/>
          <w:sz w:val="28"/>
        </w:rPr>
        <w:t xml:space="preserve">Это был его единственный шанс отомстить Гриду, который украл Редкую книгу Пагмы и раздавил мечты его сына. Как только Грид прибудет в Рейдан и укрепит своё положение в качестве герцога, Ашур больше ничего не сможет сделать ему. Более того, рано или поздно Ашура заставят поклониться ему.
</w:t>
      </w:r>
    </w:p>
    <w:p>
      <w:pPr/>
    </w:p>
    <w:p>
      <w:pPr>
        <w:jc w:val="left"/>
      </w:pPr>
      <w:r>
        <w:rPr>
          <w:rFonts w:ascii="Consolas" w:eastAsia="Consolas" w:hAnsi="Consolas" w:cs="Consolas"/>
          <w:b w:val="0"/>
          <w:sz w:val="28"/>
        </w:rPr>
        <w:t xml:space="preserve">И вот, в этот судьбоносный момент вмешалась третья сторона. 
</w:t>
      </w:r>
    </w:p>
    <w:p>
      <w:pPr/>
    </w:p>
    <w:p>
      <w:pPr>
        <w:jc w:val="left"/>
      </w:pPr>
      <w:r>
        <w:rPr>
          <w:rFonts w:ascii="Consolas" w:eastAsia="Consolas" w:hAnsi="Consolas" w:cs="Consolas"/>
          <w:b w:val="0"/>
          <w:sz w:val="28"/>
        </w:rPr>
        <w:t xml:space="preserve">– Да кто ты, чёрт побери, такой!? – взорвавшись, закричал Ашур.
</w:t>
      </w:r>
    </w:p>
    <w:p>
      <w:pPr/>
    </w:p>
    <w:p>
      <w:pPr>
        <w:jc w:val="left"/>
      </w:pPr>
      <w:r>
        <w:rPr>
          <w:rFonts w:ascii="Consolas" w:eastAsia="Consolas" w:hAnsi="Consolas" w:cs="Consolas"/>
          <w:b w:val="0"/>
          <w:sz w:val="28"/>
        </w:rPr>
        <w:t xml:space="preserve">Граф знал о существовании группы под названием «Вооружённые до зубов», которые работали вместе с Гридом. Однако у него не было никакой информации об этом человеке, ни с того ни с сего появившимся на территории Патриана.
</w:t>
      </w:r>
    </w:p>
    <w:p>
      <w:pPr/>
    </w:p>
    <w:p>
      <w:pPr>
        <w:jc w:val="left"/>
      </w:pPr>
      <w:r>
        <w:rPr>
          <w:rFonts w:ascii="Consolas" w:eastAsia="Consolas" w:hAnsi="Consolas" w:cs="Consolas"/>
          <w:b w:val="0"/>
          <w:sz w:val="28"/>
        </w:rPr>
        <w:t xml:space="preserve">Откуда он вообще взялся?
</w:t>
      </w:r>
    </w:p>
    <w:p>
      <w:pPr/>
    </w:p>
    <w:p>
      <w:pPr>
        <w:jc w:val="left"/>
      </w:pPr>
      <w:r>
        <w:rPr>
          <w:rFonts w:ascii="Consolas" w:eastAsia="Consolas" w:hAnsi="Consolas" w:cs="Consolas"/>
          <w:b w:val="0"/>
          <w:sz w:val="28"/>
        </w:rPr>
        <w:t xml:space="preserve">– Почему ты с Гридом? Ты его телохранитель?
</w:t>
      </w:r>
    </w:p>
    <w:p>
      <w:pPr/>
    </w:p>
    <w:p>
      <w:pPr>
        <w:jc w:val="left"/>
      </w:pPr>
      <w:r>
        <w:rPr>
          <w:rFonts w:ascii="Consolas" w:eastAsia="Consolas" w:hAnsi="Consolas" w:cs="Consolas"/>
          <w:b w:val="0"/>
          <w:sz w:val="28"/>
        </w:rPr>
        <w:t xml:space="preserve">– Телохранитель? Ты заблуждаешься. Я не имею ничего общего с герцогом Гридом, а предложение поединка обусловлено лишь моим личным интересом.
</w:t>
      </w:r>
    </w:p>
    <w:p>
      <w:pPr/>
    </w:p>
    <w:p>
      <w:pPr>
        <w:jc w:val="left"/>
      </w:pPr>
      <w:r>
        <w:rPr>
          <w:rFonts w:ascii="Consolas" w:eastAsia="Consolas" w:hAnsi="Consolas" w:cs="Consolas"/>
          <w:b w:val="0"/>
          <w:sz w:val="28"/>
        </w:rPr>
        <w:t xml:space="preserve">К тому же, разве Гриду нужна была его защита? Даже после этого непродолжительного разговора Пиаро понял, что Ашур многого не знал о Гриде.
</w:t>
      </w:r>
    </w:p>
    <w:p>
      <w:pPr/>
    </w:p>
    <w:p>
      <w:pPr>
        <w:jc w:val="left"/>
      </w:pPr>
      <w:r>
        <w:rPr>
          <w:rFonts w:ascii="Consolas" w:eastAsia="Consolas" w:hAnsi="Consolas" w:cs="Consolas"/>
          <w:b w:val="0"/>
          <w:sz w:val="28"/>
        </w:rPr>
        <w:t xml:space="preserve">– В любом случае, ты не противник герцогу Гриду, а потому тебе лучше посостязаться со мной. Сейчас моя форма как раз неидеальна.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Слова Пиаро прозвучали весьма обидно, но граф Ашур остался спокоен.
</w:t>
      </w:r>
    </w:p>
    <w:p>
      <w:pPr/>
    </w:p>
    <w:p>
      <w:pPr>
        <w:jc w:val="left"/>
      </w:pPr>
      <w:r>
        <w:rPr>
          <w:rFonts w:ascii="Consolas" w:eastAsia="Consolas" w:hAnsi="Consolas" w:cs="Consolas"/>
          <w:b w:val="0"/>
          <w:sz w:val="28"/>
        </w:rPr>
        <w:t xml:space="preserve">«Я должен сохранять хладнокровие. Такие враги, как этот человек, мне ни к чему».
</w:t>
      </w:r>
    </w:p>
    <w:p>
      <w:pPr/>
    </w:p>
    <w:p>
      <w:pPr>
        <w:jc w:val="left"/>
      </w:pPr>
      <w:r>
        <w:rPr>
          <w:rFonts w:ascii="Consolas" w:eastAsia="Consolas" w:hAnsi="Consolas" w:cs="Consolas"/>
          <w:b w:val="0"/>
          <w:sz w:val="28"/>
        </w:rPr>
        <w:t xml:space="preserve">Слухи могли быть преувеличены, но мощь, которую Грид проявил в Рейнхардте, никто бы не смог назвать незначительной. Преемника Пагмы считали настоящим героем, а потому графу Ашуру пришлось бы серьёзно постараться, чтобы одолеть его.
</w:t>
      </w:r>
    </w:p>
    <w:p>
      <w:pPr/>
    </w:p>
    <w:p>
      <w:pPr>
        <w:jc w:val="left"/>
      </w:pPr>
      <w:r>
        <w:rPr>
          <w:rFonts w:ascii="Consolas" w:eastAsia="Consolas" w:hAnsi="Consolas" w:cs="Consolas"/>
          <w:b w:val="0"/>
          <w:sz w:val="28"/>
        </w:rPr>
        <w:t xml:space="preserve">Однако смог ли бы он это сделать после боя с человеком, который на порядок превосходил Грида?
</w:t>
      </w:r>
    </w:p>
    <w:p>
      <w:pPr/>
    </w:p>
    <w:p>
      <w:pPr>
        <w:jc w:val="left"/>
      </w:pPr>
      <w:r>
        <w:rPr>
          <w:rFonts w:ascii="Consolas" w:eastAsia="Consolas" w:hAnsi="Consolas" w:cs="Consolas"/>
          <w:b w:val="0"/>
          <w:sz w:val="28"/>
        </w:rPr>
        <w:t xml:space="preserve">«Это невозможно».
</w:t>
      </w:r>
    </w:p>
    <w:p>
      <w:pPr/>
    </w:p>
    <w:p>
      <w:pPr>
        <w:jc w:val="left"/>
      </w:pPr>
      <w:r>
        <w:rPr>
          <w:rFonts w:ascii="Consolas" w:eastAsia="Consolas" w:hAnsi="Consolas" w:cs="Consolas"/>
          <w:b w:val="0"/>
          <w:sz w:val="28"/>
        </w:rPr>
        <w:t xml:space="preserve">Наиболее мудрым выбором было позволить Преемнику Пагмы уйти. Но…
</w:t>
      </w:r>
    </w:p>
    <w:p>
      <w:pPr/>
    </w:p>
    <w:p>
      <w:pPr>
        <w:jc w:val="left"/>
      </w:pPr>
      <w:r>
        <w:rPr>
          <w:rFonts w:ascii="Consolas" w:eastAsia="Consolas" w:hAnsi="Consolas" w:cs="Consolas"/>
          <w:b w:val="0"/>
          <w:sz w:val="28"/>
        </w:rPr>
        <w:t xml:space="preserve">«Я не могу упустить шанс, который мне больше никогда не представится», – подумал граф, после чего принял решение, – «Для того, чтобы сразиться с Гридом без участия этого безумного бродяги, мне придётся создать отдельное пространство».
</w:t>
      </w:r>
    </w:p>
    <w:p>
      <w:pPr/>
    </w:p>
    <w:p>
      <w:pPr>
        <w:jc w:val="left"/>
      </w:pPr>
      <w:r>
        <w:rPr>
          <w:rFonts w:ascii="Consolas" w:eastAsia="Consolas" w:hAnsi="Consolas" w:cs="Consolas"/>
          <w:b w:val="0"/>
          <w:sz w:val="28"/>
        </w:rPr>
        <w:t xml:space="preserve">Пространственная магия отличалась от обычной, а потому и маны на её использование уходило гораздо больше. Даже Ашуру пришлось бы потратить половину своей магической силы, чтобы создать пространственный разрыв. Однако для того, чтобы наказать Грида, он был готов пойти даже на эту жертву.
</w:t>
      </w:r>
    </w:p>
    <w:p>
      <w:pPr/>
    </w:p>
    <w:p>
      <w:pPr>
        <w:jc w:val="left"/>
      </w:pPr>
      <w:r>
        <w:rPr>
          <w:rFonts w:ascii="Consolas" w:eastAsia="Consolas" w:hAnsi="Consolas" w:cs="Consolas"/>
          <w:b w:val="0"/>
          <w:sz w:val="28"/>
        </w:rPr>
        <w:t xml:space="preserve">– Купите мне немного времени.
</w:t>
      </w:r>
    </w:p>
    <w:p>
      <w:pPr/>
    </w:p>
    <w:p>
      <w:pPr>
        <w:jc w:val="left"/>
      </w:pPr>
      <w:r>
        <w:rPr>
          <w:rFonts w:ascii="Consolas" w:eastAsia="Consolas" w:hAnsi="Consolas" w:cs="Consolas"/>
          <w:b w:val="0"/>
          <w:sz w:val="28"/>
        </w:rPr>
        <w:t xml:space="preserve">По умолчанию, граф мог обладать лишь пятью рыцарями, но поскольку Ашур являлся правителем настоящего города-крепости, в его командовании находились десятки самых разных рыцарей. Этот человек обладал не только высочайшими индивидуальными способностями, но и силами, намного превосходящими его титул.
</w:t>
      </w:r>
    </w:p>
    <w:p>
      <w:pPr/>
    </w:p>
    <w:p>
      <w:pPr>
        <w:jc w:val="left"/>
      </w:pPr>
      <w:r>
        <w:rPr>
          <w:rFonts w:ascii="Consolas" w:eastAsia="Consolas" w:hAnsi="Consolas" w:cs="Consolas"/>
          <w:b w:val="0"/>
          <w:sz w:val="28"/>
        </w:rPr>
        <w:t xml:space="preserve">Итак, элитные рыцари тут же сомкнули свои щиты и выступили вперёд, в то время как сам Ашур начал активацию заклинания. 
</w:t>
      </w:r>
    </w:p>
    <w:p>
      <w:pPr/>
    </w:p>
    <w:p>
      <w:pPr>
        <w:jc w:val="left"/>
      </w:pPr>
      <w:r>
        <w:rPr>
          <w:rFonts w:ascii="Consolas" w:eastAsia="Consolas" w:hAnsi="Consolas" w:cs="Consolas"/>
          <w:b w:val="0"/>
          <w:sz w:val="28"/>
        </w:rPr>
        <w:t xml:space="preserve">– Что ж, я так понял, мы начинаем?
</w:t>
      </w:r>
    </w:p>
    <w:p>
      <w:pPr/>
    </w:p>
    <w:p>
      <w:pPr>
        <w:jc w:val="left"/>
      </w:pPr>
      <w:r>
        <w:rPr>
          <w:rFonts w:ascii="Consolas" w:eastAsia="Consolas" w:hAnsi="Consolas" w:cs="Consolas"/>
          <w:b w:val="0"/>
          <w:sz w:val="28"/>
        </w:rPr>
        <w:t xml:space="preserve">Отборные рыцари графа Ашура? Они были ничем по сравнению с рыцарями Сахаранской Империи, являвшейся самой сильной нацией на всём континенте. Более того, Пиаро был не просто рыцарем, а капитаном элитного подразделения Красных Рыцарей.
</w:t>
      </w:r>
    </w:p>
    <w:p>
      <w:pPr/>
    </w:p>
    <w:p>
      <w:pPr>
        <w:jc w:val="left"/>
      </w:pPr>
      <w:r>
        <w:rPr>
          <w:rFonts w:ascii="Consolas" w:eastAsia="Consolas" w:hAnsi="Consolas" w:cs="Consolas"/>
          <w:b w:val="0"/>
          <w:sz w:val="28"/>
        </w:rPr>
        <w:t xml:space="preserve">– Это пустая трата человеческих ресурсов.
</w:t>
      </w:r>
    </w:p>
    <w:p>
      <w:pPr/>
    </w:p>
    <w:p>
      <w:pPr>
        <w:jc w:val="left"/>
      </w:pPr>
      <w:r>
        <w:rPr>
          <w:rFonts w:ascii="Consolas" w:eastAsia="Consolas" w:hAnsi="Consolas" w:cs="Consolas"/>
          <w:b w:val="0"/>
          <w:sz w:val="28"/>
        </w:rPr>
        <w:t xml:space="preserve">И вот, стремительный меч Пиаро метнулся прямиком к ним. Стоящий впереди рыцарь тут же отреагировал, вскинув свой щит, но Пиаро уже предсказал это движение.
</w:t>
      </w:r>
    </w:p>
    <w:p>
      <w:pPr/>
    </w:p>
    <w:p>
      <w:pPr>
        <w:jc w:val="left"/>
      </w:pPr>
      <w:r>
        <w:rPr>
          <w:rFonts w:ascii="Consolas" w:eastAsia="Consolas" w:hAnsi="Consolas" w:cs="Consolas"/>
          <w:b w:val="0"/>
          <w:sz w:val="28"/>
        </w:rPr>
        <w:t xml:space="preserve">– Высшее Фехтование: 3-ий стиль.
</w:t>
      </w:r>
    </w:p>
    <w:p>
      <w:pPr/>
    </w:p>
    <w:p>
      <w:pPr>
        <w:jc w:val="left"/>
      </w:pPr>
      <w:r>
        <w:rPr>
          <w:rFonts w:ascii="Consolas" w:eastAsia="Consolas" w:hAnsi="Consolas" w:cs="Consolas"/>
          <w:b w:val="0"/>
          <w:sz w:val="28"/>
        </w:rPr>
        <w:t xml:space="preserve">Фжу-фжу-фжу-фжу!
</w:t>
      </w:r>
    </w:p>
    <w:p>
      <w:pPr/>
    </w:p>
    <w:p>
      <w:pPr>
        <w:jc w:val="left"/>
      </w:pPr>
      <w:r>
        <w:rPr>
          <w:rFonts w:ascii="Consolas" w:eastAsia="Consolas" w:hAnsi="Consolas" w:cs="Consolas"/>
          <w:b w:val="0"/>
          <w:sz w:val="28"/>
        </w:rPr>
        <w:t xml:space="preserve">То, что сделал Пиаро, было вполне сопоставимо с работой настоящего осадного орудия. Как только его клинок столкнулся со щитом, рыцарь моментально превратился в едва живое и окровавленное существо, в то время как его коллеги, стоящие немного позади, попросту рухнули на землю. 
</w:t>
      </w:r>
    </w:p>
    <w:p>
      <w:pPr/>
    </w:p>
    <w:p>
      <w:pPr>
        <w:jc w:val="left"/>
      </w:pPr>
      <w:r>
        <w:rPr>
          <w:rFonts w:ascii="Consolas" w:eastAsia="Consolas" w:hAnsi="Consolas" w:cs="Consolas"/>
          <w:b w:val="0"/>
          <w:sz w:val="28"/>
        </w:rPr>
        <w:t xml:space="preserve">Рыцари, которыми так гордился граф Ашур, были выведены из строя всего одним ударом.
</w:t>
      </w:r>
    </w:p>
    <w:p>
      <w:pPr/>
    </w:p>
    <w:p>
      <w:pPr>
        <w:jc w:val="left"/>
      </w:pPr>
      <w:r>
        <w:rPr>
          <w:rFonts w:ascii="Consolas" w:eastAsia="Consolas" w:hAnsi="Consolas" w:cs="Consolas"/>
          <w:b w:val="0"/>
          <w:sz w:val="28"/>
        </w:rPr>
        <w:t xml:space="preserve">«Кхек… Наши щиты бесполезны?».
</w:t>
      </w:r>
    </w:p>
    <w:p>
      <w:pPr/>
    </w:p>
    <w:p>
      <w:pPr>
        <w:jc w:val="left"/>
      </w:pPr>
      <w:r>
        <w:rPr>
          <w:rFonts w:ascii="Consolas" w:eastAsia="Consolas" w:hAnsi="Consolas" w:cs="Consolas"/>
          <w:b w:val="0"/>
          <w:sz w:val="28"/>
        </w:rPr>
        <w:t xml:space="preserve">Рыцари чувствовали себя так, будто на них обрушился полноценный торнадо. А затем Пиаро слегка подпрыгнул и, не дав им времени для реформации своего построения, произвёл следующую череду ударов.
</w:t>
      </w:r>
    </w:p>
    <w:p>
      <w:pPr/>
    </w:p>
    <w:p>
      <w:pPr>
        <w:jc w:val="left"/>
      </w:pPr>
      <w:r>
        <w:rPr>
          <w:rFonts w:ascii="Consolas" w:eastAsia="Consolas" w:hAnsi="Consolas" w:cs="Consolas"/>
          <w:b w:val="0"/>
          <w:sz w:val="28"/>
        </w:rPr>
        <w:t xml:space="preserve">– Ук-ха-а-а!
</w:t>
      </w:r>
    </w:p>
    <w:p>
      <w:pPr/>
    </w:p>
    <w:p>
      <w:pPr>
        <w:jc w:val="left"/>
      </w:pPr>
      <w:r>
        <w:rPr>
          <w:rFonts w:ascii="Consolas" w:eastAsia="Consolas" w:hAnsi="Consolas" w:cs="Consolas"/>
          <w:b w:val="0"/>
          <w:sz w:val="28"/>
        </w:rPr>
        <w:t xml:space="preserve">Пиаро напоминал собой настоящего бога войны. Зависнув в воздухе, он бросил вызов силе тяжести и начал наносить удары прямиком оттуда. И лежащие на земле рыцари ничего не могли противопоставить этим льющимся с неба атакам. 
</w:t>
      </w:r>
    </w:p>
    <w:p>
      <w:pPr/>
    </w:p>
    <w:p>
      <w:pPr>
        <w:jc w:val="left"/>
      </w:pPr>
      <w:r>
        <w:rPr>
          <w:rFonts w:ascii="Consolas" w:eastAsia="Consolas" w:hAnsi="Consolas" w:cs="Consolas"/>
          <w:b w:val="0"/>
          <w:sz w:val="28"/>
        </w:rPr>
        <w:t xml:space="preserve">Всё, что им оставалось, это пытаться хоть как-то прикрыться своими щитами. Тем не менее, меч Пиаро порхал с такой скоростью, что они попросту не успевали следить за ним.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Джекс, командир этого рыцарского подразделения, попытался было контратаковать Пиаро и нанёс стремительный удар алебардой, однако этот нищий был настолько проворен, что эта попытка не принесла абсолютно никакого результата.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Подумать только, чтобы кто-то сумел избежать широкомасштабного удара алебардой, находясь прямо в воздухе… Не теряя надежды, Джекс произвёл ещё несколько взмахов, но ни один из них так и не увенчался успехом.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А это ещё что за чертовщина!?
</w:t>
      </w:r>
    </w:p>
    <w:p>
      <w:pPr/>
    </w:p>
    <w:p>
      <w:pPr>
        <w:jc w:val="left"/>
      </w:pPr>
      <w:r>
        <w:rPr>
          <w:rFonts w:ascii="Consolas" w:eastAsia="Consolas" w:hAnsi="Consolas" w:cs="Consolas"/>
          <w:b w:val="0"/>
          <w:sz w:val="28"/>
        </w:rPr>
        <w:t xml:space="preserve">Ни с того ни с сего алебарда начала притягиваться к Пиаро, словно тот был гигантским магнитом. Джекс всеми силами пытался противостоять этому явлению, но и это оказалось тщетно. 
</w:t>
      </w:r>
    </w:p>
    <w:p>
      <w:pPr/>
    </w:p>
    <w:p>
      <w:pPr>
        <w:jc w:val="left"/>
      </w:pPr>
      <w:r>
        <w:rPr>
          <w:rFonts w:ascii="Consolas" w:eastAsia="Consolas" w:hAnsi="Consolas" w:cs="Consolas"/>
          <w:b w:val="0"/>
          <w:sz w:val="28"/>
        </w:rPr>
        <w:t xml:space="preserve">Итак, в конце концов рыцарь выпустил свою алебарду, и оружие, утратив своего хозяина, просто-напросто разорвалось на множество осколков.
</w:t>
      </w:r>
    </w:p>
    <w:p>
      <w:pPr/>
    </w:p>
    <w:p>
      <w:pPr>
        <w:jc w:val="left"/>
      </w:pPr>
      <w:r>
        <w:rPr>
          <w:rFonts w:ascii="Consolas" w:eastAsia="Consolas" w:hAnsi="Consolas" w:cs="Consolas"/>
          <w:b w:val="0"/>
          <w:sz w:val="28"/>
        </w:rPr>
        <w:t xml:space="preserve">Гру-ду-ду!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Однако и на этом всё не закончилось. Обломки алебарды устремились аккурат в находящихся на земле рыцарей. Было ли это совпадением или изначальным замыслом Пиаро, но каждый из острых обломков вонзился в соответствующий зазор между доспехами рыцарей. Итак, их дорогая и крайне эффективная экипировка оказалась совершенно бесполезной, а сами рыцари вновь рухнули на землю.
</w:t>
      </w:r>
    </w:p>
    <w:p>
      <w:pPr/>
    </w:p>
    <w:p>
      <w:pPr>
        <w:jc w:val="left"/>
      </w:pPr>
      <w:r>
        <w:rPr>
          <w:rFonts w:ascii="Consolas" w:eastAsia="Consolas" w:hAnsi="Consolas" w:cs="Consolas"/>
          <w:b w:val="0"/>
          <w:sz w:val="28"/>
        </w:rPr>
        <w:t xml:space="preserve">– М-монстр…!
</w:t>
      </w:r>
    </w:p>
    <w:p>
      <w:pPr/>
    </w:p>
    <w:p>
      <w:pPr>
        <w:jc w:val="left"/>
      </w:pPr>
      <w:r>
        <w:rPr>
          <w:rFonts w:ascii="Consolas" w:eastAsia="Consolas" w:hAnsi="Consolas" w:cs="Consolas"/>
          <w:b w:val="0"/>
          <w:sz w:val="28"/>
        </w:rPr>
        <w:t xml:space="preserve">Джекс попросту не знал, как ещё назвать этого человека. Но куда больше удивлён был сам Ашур.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 минута. Именно столько времени было необходимо для создания отдельного участка пространства. Однако двадцать три рыцаря не смогли продержаться даже сорока секунд.
</w:t>
      </w:r>
    </w:p>
    <w:p>
      <w:pPr/>
    </w:p>
    <w:p>
      <w:pPr>
        <w:jc w:val="left"/>
      </w:pPr>
      <w:r>
        <w:rPr>
          <w:rFonts w:ascii="Consolas" w:eastAsia="Consolas" w:hAnsi="Consolas" w:cs="Consolas"/>
          <w:b w:val="0"/>
          <w:sz w:val="28"/>
        </w:rPr>
        <w:t xml:space="preserve">Ждух!
</w:t>
      </w:r>
    </w:p>
    <w:p>
      <w:pPr/>
    </w:p>
    <w:p>
      <w:pPr>
        <w:jc w:val="left"/>
      </w:pPr>
      <w:r>
        <w:rPr>
          <w:rFonts w:ascii="Consolas" w:eastAsia="Consolas" w:hAnsi="Consolas" w:cs="Consolas"/>
          <w:b w:val="0"/>
          <w:sz w:val="28"/>
        </w:rPr>
        <w:t xml:space="preserve">Наконец, Пиаро опустился на землю и двинулся прямиком на графа Ашура, полностью игнорируя как Джекса, так и остальных, едва живых рыцарей. 
</w:t>
      </w:r>
    </w:p>
    <w:p>
      <w:pPr/>
    </w:p>
    <w:p>
      <w:pPr>
        <w:jc w:val="left"/>
      </w:pPr>
      <w:r>
        <w:rPr>
          <w:rFonts w:ascii="Consolas" w:eastAsia="Consolas" w:hAnsi="Consolas" w:cs="Consolas"/>
          <w:b w:val="0"/>
          <w:sz w:val="28"/>
        </w:rPr>
        <w:t xml:space="preserve">– Значит, ты всё-таки этого хочешь? – воскликнул Ашур, глядя на Пиаро, – Что ж, хорошо! Ты сам напросился!
</w:t>
      </w:r>
    </w:p>
    <w:p>
      <w:pPr/>
    </w:p>
    <w:p>
      <w:pPr>
        <w:jc w:val="left"/>
      </w:pPr>
      <w:r>
        <w:rPr>
          <w:rFonts w:ascii="Consolas" w:eastAsia="Consolas" w:hAnsi="Consolas" w:cs="Consolas"/>
          <w:b w:val="0"/>
          <w:sz w:val="28"/>
        </w:rPr>
        <w:t xml:space="preserve">Избежать поединка с Пиаро ему так и не удалось, а потому граф моментально достал свой пятидесятисантиметровый жезл. Из-за своей универсальности и возможности сохранять заклинания, большинство волшебников использовало магические сферы. Тем не менее, Ашур и без того активировал магию практически мгновенно, а потому отдавал предпочтение посохам и жезлам, усиливающим заклинания.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Одним из самых важных элементов в любом сражении с участием магов была скорость. Противник должен был нанести удар до того, как волшебник закончит активацию заклинания, в то время как сам волшебник должен был закончить заклинание прежде, чем его враг успеет произвести атаку. Итак, воспользовавшись Ускорением, Ашур увеличил свою скорость передвижения и моментально разорвал дистанцию с Пиаро.
</w:t>
      </w:r>
    </w:p>
    <w:p>
      <w:pPr/>
    </w:p>
    <w:p>
      <w:pPr>
        <w:jc w:val="left"/>
      </w:pPr>
      <w:r>
        <w:rPr>
          <w:rFonts w:ascii="Consolas" w:eastAsia="Consolas" w:hAnsi="Consolas" w:cs="Consolas"/>
          <w:b w:val="0"/>
          <w:sz w:val="28"/>
        </w:rPr>
        <w:t xml:space="preserve">А затем он практически мгновенно активировал ещё одно заклинание:
</w:t>
      </w:r>
    </w:p>
    <w:p>
      <w:pPr/>
    </w:p>
    <w:p>
      <w:pPr>
        <w:jc w:val="left"/>
      </w:pPr>
      <w:r>
        <w:rPr>
          <w:rFonts w:ascii="Consolas" w:eastAsia="Consolas" w:hAnsi="Consolas" w:cs="Consolas"/>
          <w:b w:val="0"/>
          <w:sz w:val="28"/>
        </w:rPr>
        <w:t xml:space="preserve">– Иллюзия Ориона!
</w:t>
      </w:r>
    </w:p>
    <w:p>
      <w:pPr/>
    </w:p>
    <w:p>
      <w:pPr>
        <w:jc w:val="left"/>
      </w:pPr>
      <w:r>
        <w:rPr>
          <w:rFonts w:ascii="Consolas" w:eastAsia="Consolas" w:hAnsi="Consolas" w:cs="Consolas"/>
          <w:b w:val="0"/>
          <w:sz w:val="28"/>
        </w:rPr>
        <w:t xml:space="preserve">Это была магия иллюзии. Создав пять клонов, Ашур воспользовался теми долями секунды, пока Пиаро искал настоящего противника, и сместился ещё дальше. 
</w:t>
      </w:r>
    </w:p>
    <w:p>
      <w:pPr/>
    </w:p>
    <w:p>
      <w:pPr>
        <w:jc w:val="left"/>
      </w:pPr>
      <w:r>
        <w:rPr>
          <w:rFonts w:ascii="Consolas" w:eastAsia="Consolas" w:hAnsi="Consolas" w:cs="Consolas"/>
          <w:b w:val="0"/>
          <w:sz w:val="28"/>
        </w:rPr>
        <w:t xml:space="preserve">А следующим на очереди было проклятие.
</w:t>
      </w:r>
    </w:p>
    <w:p>
      <w:pPr/>
    </w:p>
    <w:p>
      <w:pPr>
        <w:jc w:val="left"/>
      </w:pPr>
      <w:r>
        <w:rPr>
          <w:rFonts w:ascii="Consolas" w:eastAsia="Consolas" w:hAnsi="Consolas" w:cs="Consolas"/>
          <w:b w:val="0"/>
          <w:sz w:val="28"/>
        </w:rPr>
        <w:t xml:space="preserve">– Душевная Слабость!
</w:t>
      </w:r>
    </w:p>
    <w:p>
      <w:pPr/>
    </w:p>
    <w:p>
      <w:pPr>
        <w:jc w:val="left"/>
      </w:pPr>
      <w:r>
        <w:rPr>
          <w:rFonts w:ascii="Consolas" w:eastAsia="Consolas" w:hAnsi="Consolas" w:cs="Consolas"/>
          <w:b w:val="0"/>
          <w:sz w:val="28"/>
        </w:rPr>
        <w:t xml:space="preserve">Как только граф выкрикнул эти слова, Пиаро почувствовал себя так, будто попал в реку с маслом.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Мечник тут же потерял свою скорость, но уже в следующее мгновенье он пригнулся к земле и, словно выпущенная из лука стрела, тут же выстрелил вперёд. Он максимизировал все свои физические способности, компенсировав тем самым эффект проклятия.
</w:t>
      </w:r>
    </w:p>
    <w:p>
      <w:pPr/>
    </w:p>
    <w:p>
      <w:pPr>
        <w:jc w:val="left"/>
      </w:pPr>
      <w:r>
        <w:rPr>
          <w:rFonts w:ascii="Consolas" w:eastAsia="Consolas" w:hAnsi="Consolas" w:cs="Consolas"/>
          <w:b w:val="0"/>
          <w:sz w:val="28"/>
        </w:rPr>
        <w:t xml:space="preserve">– Он сопротивляется моей магии? Нет, это просто невозможно, – уставившись на Пиаро, пробормотал Ашур. Тем не менее, ему всё-таки удалось сохранить спокойствие и закончить ещё одно магическое заклинание.
</w:t>
      </w:r>
    </w:p>
    <w:p>
      <w:pPr/>
    </w:p>
    <w:p>
      <w:pPr>
        <w:jc w:val="left"/>
      </w:pPr>
      <w:r>
        <w:rPr>
          <w:rFonts w:ascii="Consolas" w:eastAsia="Consolas" w:hAnsi="Consolas" w:cs="Consolas"/>
          <w:b w:val="0"/>
          <w:sz w:val="28"/>
        </w:rPr>
        <w:t xml:space="preserve">– Ледяной Торнадо!
</w:t>
      </w:r>
    </w:p>
    <w:p>
      <w:pPr/>
    </w:p>
    <w:p>
      <w:pPr>
        <w:jc w:val="left"/>
      </w:pPr>
      <w:r>
        <w:rPr>
          <w:rFonts w:ascii="Consolas" w:eastAsia="Consolas" w:hAnsi="Consolas" w:cs="Consolas"/>
          <w:b w:val="0"/>
          <w:sz w:val="28"/>
        </w:rPr>
        <w:t xml:space="preserve">Это была смесь двух заклинаний А-класса, сочетающая в себе различные атрибуты и намного превосходящая обычную магию такого же уровня. Конечно, по сравнению с заклинаниями S-класса, ему всё ещё не хватало силы, однако… Даже великие маги не могли в считанные мгновенья активировать столь мощные заклинания. Использование магии S-класса без определенных мер предосторожности, да к тому же против такого человека, как Пиаро, было сродни самоубийству.
</w:t>
      </w:r>
    </w:p>
    <w:p>
      <w:pPr/>
    </w:p>
    <w:p>
      <w:pPr>
        <w:jc w:val="left"/>
      </w:pPr>
      <w:r>
        <w:rPr>
          <w:rFonts w:ascii="Consolas" w:eastAsia="Consolas" w:hAnsi="Consolas" w:cs="Consolas"/>
          <w:b w:val="0"/>
          <w:sz w:val="28"/>
        </w:rPr>
        <w:t xml:space="preserve">Жу-жу-жух!
</w:t>
      </w:r>
    </w:p>
    <w:p>
      <w:pPr/>
    </w:p>
    <w:p>
      <w:pPr>
        <w:jc w:val="left"/>
      </w:pPr>
      <w:r>
        <w:rPr>
          <w:rFonts w:ascii="Consolas" w:eastAsia="Consolas" w:hAnsi="Consolas" w:cs="Consolas"/>
          <w:b w:val="0"/>
          <w:sz w:val="28"/>
        </w:rPr>
        <w:t xml:space="preserve">Итак, бегущий к Ашуру Пиаро просто-напросто застыл на месте. Магическая сила графа Ашура выходила за рамки здравого смысла, а потому никто не смог бы противиться данной заморозке.
</w:t>
      </w:r>
    </w:p>
    <w:p>
      <w:pPr/>
    </w:p>
    <w:p>
      <w:pPr>
        <w:jc w:val="left"/>
      </w:pPr>
      <w:r>
        <w:rPr>
          <w:rFonts w:ascii="Consolas" w:eastAsia="Consolas" w:hAnsi="Consolas" w:cs="Consolas"/>
          <w:b w:val="0"/>
          <w:sz w:val="28"/>
        </w:rPr>
        <w:t xml:space="preserve">«Но этот парень так просто не умрёт».
</w:t>
      </w:r>
    </w:p>
    <w:p>
      <w:pPr/>
    </w:p>
    <w:p>
      <w:pPr>
        <w:jc w:val="left"/>
      </w:pPr>
      <w:r>
        <w:rPr>
          <w:rFonts w:ascii="Consolas" w:eastAsia="Consolas" w:hAnsi="Consolas" w:cs="Consolas"/>
          <w:b w:val="0"/>
          <w:sz w:val="28"/>
        </w:rPr>
        <w:t xml:space="preserve">Ашур подсчитал, что Пиаро потребуется около пяти секунд на то, чтобы сломать ледяные оковы, а потому начал поспешно активировать заклинание S-класса. 
</w:t>
      </w:r>
    </w:p>
    <w:p>
      <w:pPr/>
    </w:p>
    <w:p>
      <w:pPr>
        <w:jc w:val="left"/>
      </w:pPr>
      <w:r>
        <w:rPr>
          <w:rFonts w:ascii="Consolas" w:eastAsia="Consolas" w:hAnsi="Consolas" w:cs="Consolas"/>
          <w:b w:val="0"/>
          <w:sz w:val="28"/>
        </w:rPr>
        <w:t xml:space="preserve">Однако он недооценил человека, носящего титул Великого Мечника.
</w:t>
      </w:r>
    </w:p>
    <w:p>
      <w:pPr/>
    </w:p>
    <w:p>
      <w:pPr>
        <w:jc w:val="left"/>
      </w:pPr>
      <w:r>
        <w:rPr>
          <w:rFonts w:ascii="Consolas" w:eastAsia="Consolas" w:hAnsi="Consolas" w:cs="Consolas"/>
          <w:b w:val="0"/>
          <w:sz w:val="28"/>
        </w:rPr>
        <w:t xml:space="preserve">Хр-р-русь…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Прежде, чем Ашур успел произнести несколько слов, Пиаро вырвался из ледяной ловушки и бросился вперёд.
</w:t>
      </w:r>
    </w:p>
    <w:p>
      <w:pPr/>
    </w:p>
    <w:p>
      <w:pPr>
        <w:jc w:val="left"/>
      </w:pPr>
      <w:r>
        <w:rPr>
          <w:rFonts w:ascii="Consolas" w:eastAsia="Consolas" w:hAnsi="Consolas" w:cs="Consolas"/>
          <w:b w:val="0"/>
          <w:sz w:val="28"/>
        </w:rPr>
        <w:t xml:space="preserve">Учитывая это, времени на окончание активации магии S-класса уже не оставалось. Ашуру нужно было замедлить Пиаро ещё сильнее, используя заклинания А-класса. Однако сейчас ему нужно было в срочном порядке предпринимать контрмеры для блокирования летящего к нему меча.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Это было базовое защитное заклинание, которое могли использовать даже новички.
</w:t>
      </w:r>
    </w:p>
    <w:p>
      <w:pPr/>
    </w:p>
    <w:p>
      <w:pPr>
        <w:jc w:val="left"/>
      </w:pPr>
      <w:r>
        <w:rPr>
          <w:rFonts w:ascii="Consolas" w:eastAsia="Consolas" w:hAnsi="Consolas" w:cs="Consolas"/>
          <w:b w:val="0"/>
          <w:sz w:val="28"/>
        </w:rPr>
        <w:t xml:space="preserve">– Твоя магическая сила действительно велика, – произнёс восхищенный Пиаро, которому практически не удалось пробить Щит Ашура. Тем не менее, он продолжал наносить удар за ударом, в то время как сам граф старался избегать попаданий и минимизировать физический урон при помощи Щита. 
</w:t>
      </w:r>
    </w:p>
    <w:p>
      <w:pPr/>
    </w:p>
    <w:p>
      <w:pPr>
        <w:jc w:val="left"/>
      </w:pPr>
      <w:r>
        <w:rPr>
          <w:rFonts w:ascii="Consolas" w:eastAsia="Consolas" w:hAnsi="Consolas" w:cs="Consolas"/>
          <w:b w:val="0"/>
          <w:sz w:val="28"/>
        </w:rPr>
        <w:t xml:space="preserve">Однако, несмотря на постоянные повреждения, которые он продолжал получать, Ашур умудрялся поддерживать защиту и повторять в своей голове слова активации заклинания S-класса. Концентрация Ашура и вправду была достойна уважения.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А затем, размахивая своим мечом, Пиаро внезапно почувствовал опасность. Он обнаружил мощную магическую силу, а потому немедленно активировал 5-ый стиль Высшего Фехтования, представлявший собой защитную технику.
</w:t>
      </w:r>
    </w:p>
    <w:p>
      <w:pPr/>
    </w:p>
    <w:p>
      <w:pPr>
        <w:jc w:val="left"/>
      </w:pPr>
      <w:r>
        <w:rPr>
          <w:rFonts w:ascii="Consolas" w:eastAsia="Consolas" w:hAnsi="Consolas" w:cs="Consolas"/>
          <w:b w:val="0"/>
          <w:sz w:val="28"/>
        </w:rPr>
        <w:t xml:space="preserve">Фьу-у-у-у…
</w:t>
      </w:r>
    </w:p>
    <w:p>
      <w:pPr/>
    </w:p>
    <w:p>
      <w:pPr>
        <w:jc w:val="left"/>
      </w:pPr>
      <w:r>
        <w:rPr>
          <w:rFonts w:ascii="Consolas" w:eastAsia="Consolas" w:hAnsi="Consolas" w:cs="Consolas"/>
          <w:b w:val="0"/>
          <w:sz w:val="28"/>
        </w:rPr>
        <w:t xml:space="preserve">– Флюидный Побег!
</w:t>
      </w:r>
    </w:p>
    <w:p>
      <w:pPr/>
    </w:p>
    <w:p>
      <w:pPr>
        <w:jc w:val="left"/>
      </w:pPr>
      <w:r>
        <w:rPr>
          <w:rFonts w:ascii="Consolas" w:eastAsia="Consolas" w:hAnsi="Consolas" w:cs="Consolas"/>
          <w:b w:val="0"/>
          <w:sz w:val="28"/>
        </w:rPr>
        <w:t xml:space="preserve">И вот, в тот момент, когда заклинание было закончено, из тела графа вылетело нечто неосязаемое.
</w:t>
      </w:r>
    </w:p>
    <w:p>
      <w:pPr/>
    </w:p>
    <w:p>
      <w:pPr>
        <w:jc w:val="left"/>
      </w:pPr>
      <w:r>
        <w:rPr>
          <w:rFonts w:ascii="Consolas" w:eastAsia="Consolas" w:hAnsi="Consolas" w:cs="Consolas"/>
          <w:b w:val="0"/>
          <w:sz w:val="28"/>
        </w:rPr>
        <w:t xml:space="preserve">Это было заклинание, которое на три секунды разлучало тело заклинателя с его душой. В ходе данного процесса заклинатель мог контролировать свою душу, в то время как его тело становилось невосприимчивым ко всем видам повреждений.
</w:t>
      </w:r>
    </w:p>
    <w:p>
      <w:pPr/>
    </w:p>
    <w:p>
      <w:pPr>
        <w:jc w:val="left"/>
      </w:pPr>
      <w:r>
        <w:rPr>
          <w:rFonts w:ascii="Consolas" w:eastAsia="Consolas" w:hAnsi="Consolas" w:cs="Consolas"/>
          <w:b w:val="0"/>
          <w:sz w:val="28"/>
        </w:rPr>
        <w:t xml:space="preserve">Дух-дух-дух!
</w:t>
      </w:r>
    </w:p>
    <w:p>
      <w:pPr/>
    </w:p>
    <w:p>
      <w:pPr>
        <w:jc w:val="left"/>
      </w:pPr>
      <w:r>
        <w:rPr>
          <w:rFonts w:ascii="Consolas" w:eastAsia="Consolas" w:hAnsi="Consolas" w:cs="Consolas"/>
          <w:b w:val="0"/>
          <w:sz w:val="28"/>
        </w:rPr>
        <w:t xml:space="preserve">Таким образом, получая удар за ударом, на теле Ашура не появлялось ни одной царапины.
</w:t>
      </w:r>
    </w:p>
    <w:p>
      <w:pPr/>
    </w:p>
    <w:p>
      <w:pPr>
        <w:jc w:val="left"/>
      </w:pPr>
      <w:r>
        <w:rPr>
          <w:rFonts w:ascii="Consolas" w:eastAsia="Consolas" w:hAnsi="Consolas" w:cs="Consolas"/>
          <w:b w:val="0"/>
          <w:sz w:val="28"/>
        </w:rPr>
        <w:t xml:space="preserve">«Вот значит какова сила Флюидного Побега!».
</w:t>
      </w:r>
    </w:p>
    <w:p>
      <w:pPr/>
    </w:p>
    <w:p>
      <w:pPr>
        <w:jc w:val="left"/>
      </w:pPr>
      <w:r>
        <w:rPr>
          <w:rFonts w:ascii="Consolas" w:eastAsia="Consolas" w:hAnsi="Consolas" w:cs="Consolas"/>
          <w:b w:val="0"/>
          <w:sz w:val="28"/>
        </w:rPr>
        <w:t xml:space="preserve">А затем душа графа прошла сквозь тело Пиаро, нанеся урон, пропорциональный его магической силе.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Как только это произошло, мечник тут же замер на месте, а из его рта потекла кровь.
</w:t>
      </w:r>
    </w:p>
    <w:p>
      <w:pPr/>
    </w:p>
    <w:p>
      <w:pPr>
        <w:jc w:val="left"/>
      </w:pPr>
      <w:r>
        <w:rPr>
          <w:rFonts w:ascii="Consolas" w:eastAsia="Consolas" w:hAnsi="Consolas" w:cs="Consolas"/>
          <w:b w:val="0"/>
          <w:sz w:val="28"/>
        </w:rPr>
        <w:t xml:space="preserve">«Второго такого шанса мне не представится», – подумал Ашур, и его душа тут же направилась к Гриду, наблюдавшему за ходом боя со сложенными на груди руками.
</w:t>
      </w:r>
    </w:p>
    <w:p>
      <w:pPr/>
    </w:p>
    <w:p>
      <w:pPr>
        <w:jc w:val="left"/>
      </w:pPr>
      <w:r>
        <w:rPr>
          <w:rFonts w:ascii="Consolas" w:eastAsia="Consolas" w:hAnsi="Consolas" w:cs="Consolas"/>
          <w:b w:val="0"/>
          <w:sz w:val="28"/>
        </w:rPr>
        <w:t xml:space="preserve">Как бы там ни было, его первоначальной целью был вовсе не спарринг с мечником, а убийство Преемника Пагмы.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Фу-жа-а-ах!
</w:t>
      </w:r>
    </w:p>
    <w:p>
      <w:pPr/>
    </w:p>
    <w:p>
      <w:pPr>
        <w:jc w:val="left"/>
      </w:pPr>
      <w:r>
        <w:rPr>
          <w:rFonts w:ascii="Consolas" w:eastAsia="Consolas" w:hAnsi="Consolas" w:cs="Consolas"/>
          <w:b w:val="0"/>
          <w:sz w:val="28"/>
        </w:rPr>
        <w:t xml:space="preserve">А в следующее мгновенье душа Ашура прошла сквозь Грида.
</w:t>
      </w:r>
    </w:p>
    <w:p>
      <w:pPr/>
    </w:p>
    <w:p>
      <w:pPr>
        <w:jc w:val="left"/>
      </w:pPr>
      <w:r>
        <w:rPr>
          <w:rFonts w:ascii="Consolas" w:eastAsia="Consolas" w:hAnsi="Consolas" w:cs="Consolas"/>
          <w:b w:val="0"/>
          <w:sz w:val="28"/>
        </w:rPr>
        <w:t xml:space="preserve">Вы получили 40,985 урона.
</w:t>
      </w:r>
    </w:p>
    <w:p>
      <w:pPr/>
    </w:p>
    <w:p>
      <w:pPr>
        <w:jc w:val="left"/>
      </w:pPr>
      <w:r>
        <w:rPr>
          <w:rFonts w:ascii="Consolas" w:eastAsia="Consolas" w:hAnsi="Consolas" w:cs="Consolas"/>
          <w:b w:val="0"/>
          <w:sz w:val="28"/>
        </w:rPr>
        <w:t xml:space="preserve">Вы получили катастрофическое количество урона, из-за чего подверглись временному ошеломлению.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Грид не был готов к такому повороту дел, а потому серьёзно пострадал. Скорость движения души была настолько высокой, что не успел отреагировать и павраний. Наверное, ни один человек не смог бы защититься от подобной атаки. 
</w:t>
      </w:r>
    </w:p>
    <w:p>
      <w:pPr/>
    </w:p>
    <w:p>
      <w:pPr>
        <w:jc w:val="left"/>
      </w:pPr>
      <w:r>
        <w:rPr>
          <w:rFonts w:ascii="Consolas" w:eastAsia="Consolas" w:hAnsi="Consolas" w:cs="Consolas"/>
          <w:b w:val="0"/>
          <w:sz w:val="28"/>
        </w:rPr>
        <w:t xml:space="preserve">А затем душа Ашура вернулась в его тело.
</w:t>
      </w:r>
    </w:p>
    <w:p>
      <w:pPr/>
    </w:p>
    <w:p>
      <w:pPr>
        <w:jc w:val="left"/>
      </w:pPr>
      <w:r>
        <w:rPr>
          <w:rFonts w:ascii="Consolas" w:eastAsia="Consolas" w:hAnsi="Consolas" w:cs="Consolas"/>
          <w:b w:val="0"/>
          <w:sz w:val="28"/>
        </w:rPr>
        <w:t xml:space="preserve">– Ты меня обманул!
</w:t>
      </w:r>
    </w:p>
    <w:p>
      <w:pPr/>
    </w:p>
    <w:p>
      <w:pPr>
        <w:jc w:val="left"/>
      </w:pPr>
      <w:r>
        <w:rPr>
          <w:rFonts w:ascii="Consolas" w:eastAsia="Consolas" w:hAnsi="Consolas" w:cs="Consolas"/>
          <w:b w:val="0"/>
          <w:sz w:val="28"/>
        </w:rPr>
        <w:t xml:space="preserve">Гордость Пиаро была сильно задета, а потому он немедленно бросился в атаку, однако после воссоединения души с телом Флюидный Побег вызывал ещё и мощную ударную волну. Пиаро этого не знал, а потому тут же вскинул свой клинок, рассчитывая, что сможет от неё защититься, однако магическую силу графа Ашура невозможно было заблокировать одним лишь клинком.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В результате Пиаро был отброшен ударной волной, в то время как сам Ашур повернулся к Гриду.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Наконец, его злость и разочарование будут погашены. Граф Ашур был настроен убить Грида, который получил огромное количество урона и был неспособен пошевелить даже пальцем. 
</w:t>
      </w:r>
    </w:p>
    <w:p>
      <w:pPr/>
    </w:p>
    <w:p>
      <w:pPr>
        <w:jc w:val="left"/>
      </w:pPr>
      <w:r>
        <w:rPr>
          <w:rFonts w:ascii="Consolas" w:eastAsia="Consolas" w:hAnsi="Consolas" w:cs="Consolas"/>
          <w:b w:val="0"/>
          <w:sz w:val="28"/>
        </w:rPr>
        <w:t xml:space="preserve">Но что же было на самом деле?
</w:t>
      </w:r>
    </w:p>
    <w:p>
      <w:pPr/>
    </w:p>
    <w:p>
      <w:pPr>
        <w:jc w:val="left"/>
      </w:pPr>
      <w:r>
        <w:rPr>
          <w:rFonts w:ascii="Consolas" w:eastAsia="Consolas" w:hAnsi="Consolas" w:cs="Consolas"/>
          <w:b w:val="0"/>
          <w:sz w:val="28"/>
        </w:rPr>
        <w:t xml:space="preserve">Преемник Пагмы сделал несколько плавных движений, и взор Ашура затмили лучи сине-белого света.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После схватки с Пиаро и активации заклинания S-класса, Ашур потерял внушительную часть своей силы, в связи с чем не смог защититься и рухнул на землю.
</w:t>
      </w:r>
    </w:p>
    <w:p>
      <w:pPr/>
    </w:p>
    <w:p>
      <w:pPr>
        <w:jc w:val="left"/>
      </w:pPr>
      <w:r>
        <w:rPr>
          <w:rFonts w:ascii="Consolas" w:eastAsia="Consolas" w:hAnsi="Consolas" w:cs="Consolas"/>
          <w:b w:val="0"/>
          <w:sz w:val="28"/>
        </w:rPr>
        <w:t xml:space="preserve">А в следующее мгновенье к его горлу был приставлен синий двуручный меч.
</w:t>
      </w:r>
    </w:p>
    <w:p>
      <w:pPr/>
    </w:p>
    <w:p>
      <w:pPr>
        <w:jc w:val="left"/>
      </w:pPr>
      <w:r>
        <w:rPr>
          <w:rFonts w:ascii="Consolas" w:eastAsia="Consolas" w:hAnsi="Consolas" w:cs="Consolas"/>
          <w:b w:val="0"/>
          <w:sz w:val="28"/>
        </w:rPr>
        <w:t xml:space="preserve">– Теперь твоя жизнь в моих руках. Граф Ашур.
</w:t>
      </w:r>
    </w:p>
    <w:p>
      <w:pPr/>
    </w:p>
    <w:p>
      <w:pPr>
        <w:jc w:val="left"/>
      </w:pPr>
      <w:r>
        <w:rPr>
          <w:rFonts w:ascii="Consolas" w:eastAsia="Consolas" w:hAnsi="Consolas" w:cs="Consolas"/>
          <w:b w:val="0"/>
          <w:sz w:val="28"/>
        </w:rPr>
        <w:t xml:space="preserve">– К-как…!
</w:t>
      </w:r>
    </w:p>
    <w:p>
      <w:pPr/>
    </w:p>
    <w:p>
      <w:pPr>
        <w:jc w:val="left"/>
      </w:pPr>
      <w:r>
        <w:rPr>
          <w:rFonts w:ascii="Consolas" w:eastAsia="Consolas" w:hAnsi="Consolas" w:cs="Consolas"/>
          <w:b w:val="0"/>
          <w:sz w:val="28"/>
        </w:rPr>
        <w:t xml:space="preserve">Мощь Грида была такой же огромной как и у монстра по имени Пиаро. Нет, возможно, она была ещё выше. И граф Ашур считал, что это просто какой-то абсурд.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w:t>
      </w:r>
    </w:p>
    <w:p>
      <w:pPr/>
    </w:p>
    <w:p>
      <w:pPr>
        <w:jc w:val="left"/>
      </w:pPr>
      <w:r>
        <w:rPr>
          <w:rFonts w:ascii="Consolas" w:eastAsia="Consolas" w:hAnsi="Consolas" w:cs="Consolas"/>
          <w:b w:val="0"/>
          <w:sz w:val="28"/>
        </w:rPr>
        <w:t xml:space="preserve">Глава 213.
</w:t>
      </w:r>
    </w:p>
    <w:p>
      <w:pPr/>
    </w:p>
    <w:p>
      <w:pPr>
        <w:jc w:val="left"/>
      </w:pPr>
      <w:r>
        <w:rPr>
          <w:rFonts w:ascii="Consolas" w:eastAsia="Consolas" w:hAnsi="Consolas" w:cs="Consolas"/>
          <w:b w:val="0"/>
          <w:sz w:val="28"/>
        </w:rPr>
        <w:t xml:space="preserve">  «Почему он настолько силён…?».
</w:t>
      </w:r>
    </w:p>
    <w:p>
      <w:pPr/>
    </w:p>
    <w:p>
      <w:pPr>
        <w:jc w:val="left"/>
      </w:pPr>
      <w:r>
        <w:rPr>
          <w:rFonts w:ascii="Consolas" w:eastAsia="Consolas" w:hAnsi="Consolas" w:cs="Consolas"/>
          <w:b w:val="0"/>
          <w:sz w:val="28"/>
        </w:rPr>
        <w:t xml:space="preserve">Граф Ашур был хорошо наслышан о действиях Грида в Рейнхардте. Сильнейшая армия големов, которой не смогла противостоять даже многотысячная армия Вечного Королевства, была вырезана, как стадо поросят. Но разве слухам не свойственно быть преувеличенными?
</w:t>
      </w:r>
    </w:p>
    <w:p>
      <w:pPr/>
    </w:p>
    <w:p>
      <w:pPr>
        <w:jc w:val="left"/>
      </w:pPr>
      <w:r>
        <w:rPr>
          <w:rFonts w:ascii="Consolas" w:eastAsia="Consolas" w:hAnsi="Consolas" w:cs="Consolas"/>
          <w:b w:val="0"/>
          <w:sz w:val="28"/>
        </w:rPr>
        <w:t xml:space="preserve">Ашур помнил того самого авантюриста-новичка Грида: бесталанного дурака, который только и мог, что выполнять простенькие поручения. В связи с этим граф не воспринимал всё услышанное за абсолютную истину. Даже если Грид и получил статус преемника легенды, его мозгов и врождённых качеств было недостаточно для того, чтобы сполна им воспользоваться. Таким образом граф счёл, что дворяне намеренно раздувают слухи, чтобы повысить боевой дух людей.
</w:t>
      </w:r>
    </w:p>
    <w:p>
      <w:pPr/>
    </w:p>
    <w:p>
      <w:pPr>
        <w:jc w:val="left"/>
      </w:pPr>
      <w:r>
        <w:rPr>
          <w:rFonts w:ascii="Consolas" w:eastAsia="Consolas" w:hAnsi="Consolas" w:cs="Consolas"/>
          <w:b w:val="0"/>
          <w:sz w:val="28"/>
        </w:rPr>
        <w:t xml:space="preserve">Однако всё оказалось иначе… Грид не был героем слухов, и Ашур убедился в этом на своём собственном опыте. Его узкое восприятие исчезло, и он начал адекватно воспринимать текущего Грида.
</w:t>
      </w:r>
    </w:p>
    <w:p>
      <w:pPr/>
    </w:p>
    <w:p>
      <w:pPr>
        <w:jc w:val="left"/>
      </w:pPr>
      <w:r>
        <w:rPr>
          <w:rFonts w:ascii="Consolas" w:eastAsia="Consolas" w:hAnsi="Consolas" w:cs="Consolas"/>
          <w:b w:val="0"/>
          <w:sz w:val="28"/>
        </w:rPr>
        <w:t xml:space="preserve">«Он… Он стал другим».
</w:t>
      </w:r>
    </w:p>
    <w:p>
      <w:pPr/>
    </w:p>
    <w:p>
      <w:pPr>
        <w:jc w:val="left"/>
      </w:pPr>
      <w:r>
        <w:rPr>
          <w:rFonts w:ascii="Consolas" w:eastAsia="Consolas" w:hAnsi="Consolas" w:cs="Consolas"/>
          <w:b w:val="0"/>
          <w:sz w:val="28"/>
        </w:rPr>
        <w:t xml:space="preserve">Если раньше его глаза были как у протухшей рыбы, то теперь они стали куда более глубокими и серьёзными. Его жалкая плоть, которая пускалась в бегство от обычных орков, теперь была похожа на гору.
</w:t>
      </w:r>
    </w:p>
    <w:p>
      <w:pPr/>
    </w:p>
    <w:p>
      <w:pPr>
        <w:jc w:val="left"/>
      </w:pPr>
      <w:r>
        <w:rPr>
          <w:rFonts w:ascii="Consolas" w:eastAsia="Consolas" w:hAnsi="Consolas" w:cs="Consolas"/>
          <w:b w:val="0"/>
          <w:sz w:val="28"/>
        </w:rPr>
        <w:t xml:space="preserve">Человек, которому было плевать на свой внешней вид и который был преисполнен зависти, теперь источал достоинство и очаровывал всех людей в королевстве. 
</w:t>
      </w:r>
    </w:p>
    <w:p>
      <w:pPr/>
    </w:p>
    <w:p>
      <w:pPr>
        <w:jc w:val="left"/>
      </w:pPr>
      <w:r>
        <w:rPr>
          <w:rFonts w:ascii="Consolas" w:eastAsia="Consolas" w:hAnsi="Consolas" w:cs="Consolas"/>
          <w:b w:val="0"/>
          <w:sz w:val="28"/>
        </w:rPr>
        <w:t xml:space="preserve">«Возможно ли, чтобы кто-то мог так измениться…?», – подумал Ашур, после чего спокойно спросил у стоящего рядом Грида:
</w:t>
      </w:r>
    </w:p>
    <w:p>
      <w:pPr/>
    </w:p>
    <w:p>
      <w:pPr>
        <w:jc w:val="left"/>
      </w:pPr>
      <w:r>
        <w:rPr>
          <w:rFonts w:ascii="Consolas" w:eastAsia="Consolas" w:hAnsi="Consolas" w:cs="Consolas"/>
          <w:b w:val="0"/>
          <w:sz w:val="28"/>
        </w:rPr>
        <w:t xml:space="preserve">– Ты хочешь, чтобы я молил тебя о пощаде?
</w:t>
      </w:r>
    </w:p>
    <w:p>
      <w:pPr/>
    </w:p>
    <w:p>
      <w:pPr>
        <w:jc w:val="left"/>
      </w:pPr>
      <w:r>
        <w:rPr>
          <w:rFonts w:ascii="Consolas" w:eastAsia="Consolas" w:hAnsi="Consolas" w:cs="Consolas"/>
          <w:b w:val="0"/>
          <w:sz w:val="28"/>
        </w:rPr>
        <w:t xml:space="preserve">Его клинок, сверкающий сине-белым светом, был словно взят из какой-то легенды, а сам Ашур, глядя на него, чувствовал инстинктивный страх смерти. Инстинкты графа кричали ему, чтобы он сдался Гриду и взмолился о пощаде.
</w:t>
      </w:r>
    </w:p>
    <w:p>
      <w:pPr/>
    </w:p>
    <w:p>
      <w:pPr>
        <w:jc w:val="left"/>
      </w:pPr>
      <w:r>
        <w:rPr>
          <w:rFonts w:ascii="Consolas" w:eastAsia="Consolas" w:hAnsi="Consolas" w:cs="Consolas"/>
          <w:b w:val="0"/>
          <w:sz w:val="28"/>
        </w:rPr>
        <w:t xml:space="preserve">Тем не менее, будучи сильнейшим человеком в Вечном Королевстве и одним из великих магов, Ашур обладал высочайшей гордостью, а потому не собирался унижаться перед другими людьми.
</w:t>
      </w:r>
    </w:p>
    <w:p>
      <w:pPr/>
    </w:p>
    <w:p>
      <w:pPr>
        <w:jc w:val="left"/>
      </w:pPr>
      <w:r>
        <w:rPr>
          <w:rFonts w:ascii="Consolas" w:eastAsia="Consolas" w:hAnsi="Consolas" w:cs="Consolas"/>
          <w:b w:val="0"/>
          <w:sz w:val="28"/>
        </w:rPr>
        <w:t xml:space="preserve">– Я скорее умру, чем сделаю это.
</w:t>
      </w:r>
    </w:p>
    <w:p>
      <w:pPr/>
    </w:p>
    <w:p>
      <w:pPr>
        <w:jc w:val="left"/>
      </w:pPr>
      <w:r>
        <w:rPr>
          <w:rFonts w:ascii="Consolas" w:eastAsia="Consolas" w:hAnsi="Consolas" w:cs="Consolas"/>
          <w:b w:val="0"/>
          <w:sz w:val="28"/>
        </w:rPr>
        <w:t xml:space="preserve">Давая Гриду то самое задание, Ашур не был уверен, что Редкая книга Пагмы вообще существует. Итак, граф решил воспользоваться Гридом, который брался за любые поручения, которые сулили хоть сколько-нибудь разумную награду. Итак, он пообещал достаточно высокую компенсацию и не стал устанавливать каких-либо временных рамок.
</w:t>
      </w:r>
    </w:p>
    <w:p>
      <w:pPr/>
    </w:p>
    <w:p>
      <w:pPr>
        <w:jc w:val="left"/>
      </w:pPr>
      <w:r>
        <w:rPr>
          <w:rFonts w:ascii="Consolas" w:eastAsia="Consolas" w:hAnsi="Consolas" w:cs="Consolas"/>
          <w:b w:val="0"/>
          <w:sz w:val="28"/>
        </w:rPr>
        <w:t xml:space="preserve">Так и родилось задание, порученное Гриду лишь потому, что тот доверился графу и мечтал обзавестись хорошим мечом. Ашур дал начинающему авантюристу задание, в успешный исход которого и сам-то практически не верил.
</w:t>
      </w:r>
    </w:p>
    <w:p>
      <w:pPr/>
    </w:p>
    <w:p>
      <w:pPr>
        <w:jc w:val="left"/>
      </w:pPr>
      <w:r>
        <w:rPr>
          <w:rFonts w:ascii="Consolas" w:eastAsia="Consolas" w:hAnsi="Consolas" w:cs="Consolas"/>
          <w:b w:val="0"/>
          <w:sz w:val="28"/>
        </w:rPr>
        <w:t xml:space="preserve">Однако спустя многие месяцы скитаний по Вечному Королевству, Гриду каким-то образом всё же удалось найти Редкую книгу Пагмы. А затем он, ослепленный жадностью, нарушил своё обещание и решил оставить находку себе.
</w:t>
      </w:r>
    </w:p>
    <w:p>
      <w:pPr/>
    </w:p>
    <w:p>
      <w:pPr>
        <w:jc w:val="left"/>
      </w:pPr>
      <w:r>
        <w:rPr>
          <w:rFonts w:ascii="Consolas" w:eastAsia="Consolas" w:hAnsi="Consolas" w:cs="Consolas"/>
          <w:b w:val="0"/>
          <w:sz w:val="28"/>
        </w:rPr>
        <w:t xml:space="preserve">«Однако это далеко не единственный его грех».
</w:t>
      </w:r>
    </w:p>
    <w:p>
      <w:pPr/>
    </w:p>
    <w:p>
      <w:pPr>
        <w:jc w:val="left"/>
      </w:pPr>
      <w:r>
        <w:rPr>
          <w:rFonts w:ascii="Consolas" w:eastAsia="Consolas" w:hAnsi="Consolas" w:cs="Consolas"/>
          <w:b w:val="0"/>
          <w:sz w:val="28"/>
        </w:rPr>
        <w:t xml:space="preserve">Его драгоценный сын, Бланд, с самого детства любил Ирен. Женщина, которая в конце концов должна была стать его супругой, влюбилась в Преемника Пагмы. 
</w:t>
      </w:r>
    </w:p>
    <w:p>
      <w:pPr/>
    </w:p>
    <w:p>
      <w:pPr>
        <w:jc w:val="left"/>
      </w:pPr>
      <w:r>
        <w:rPr>
          <w:rFonts w:ascii="Consolas" w:eastAsia="Consolas" w:hAnsi="Consolas" w:cs="Consolas"/>
          <w:b w:val="0"/>
          <w:sz w:val="28"/>
        </w:rPr>
        <w:t xml:space="preserve">Итак, Ашур счёл, что лучше умрёт, чем подчинится Гриду, который был не только его врагом, но и врагом его сына.
</w:t>
      </w:r>
    </w:p>
    <w:p>
      <w:pPr/>
    </w:p>
    <w:p>
      <w:pPr>
        <w:jc w:val="left"/>
      </w:pPr>
      <w:r>
        <w:rPr>
          <w:rFonts w:ascii="Consolas" w:eastAsia="Consolas" w:hAnsi="Consolas" w:cs="Consolas"/>
          <w:b w:val="0"/>
          <w:sz w:val="28"/>
        </w:rPr>
        <w:t xml:space="preserve">Итак, Грид был просто-напросто сбит с толку, глядя на то, как граф Ашур плотно сомкнул веки, приготовившись принять свой конец. 
</w:t>
      </w:r>
    </w:p>
    <w:p>
      <w:pPr/>
    </w:p>
    <w:p>
      <w:pPr>
        <w:jc w:val="left"/>
      </w:pPr>
      <w:r>
        <w:rPr>
          <w:rFonts w:ascii="Consolas" w:eastAsia="Consolas" w:hAnsi="Consolas" w:cs="Consolas"/>
          <w:b w:val="0"/>
          <w:sz w:val="28"/>
        </w:rPr>
        <w:t xml:space="preserve">«Он действительно хочет, чтобы я убил его?».
</w:t>
      </w:r>
    </w:p>
    <w:p>
      <w:pPr/>
    </w:p>
    <w:p>
      <w:pPr>
        <w:jc w:val="left"/>
      </w:pPr>
      <w:r>
        <w:rPr>
          <w:rFonts w:ascii="Consolas" w:eastAsia="Consolas" w:hAnsi="Consolas" w:cs="Consolas"/>
          <w:b w:val="0"/>
          <w:sz w:val="28"/>
        </w:rPr>
        <w:t xml:space="preserve">Грид ненавидел графа Ашура, поскольку из-за него был убит. Однако это было следствием его собственного выбора. Ашур не заставлял его принимать задание и не заставлял использовать Редкую книгу Пагмы. Тем не менее, всякий раз, когда Грид вспоминал свои былые злоключения, он во всём винил именно Ашура. 
</w:t>
      </w:r>
    </w:p>
    <w:p>
      <w:pPr/>
    </w:p>
    <w:p>
      <w:pPr>
        <w:jc w:val="left"/>
      </w:pPr>
      <w:r>
        <w:rPr>
          <w:rFonts w:ascii="Consolas" w:eastAsia="Consolas" w:hAnsi="Consolas" w:cs="Consolas"/>
          <w:b w:val="0"/>
          <w:sz w:val="28"/>
        </w:rPr>
        <w:t xml:space="preserve">Его привычка винить других всё ещё никуда не делась, а ведь, строго говоря, у Грида не было ни малейших оснований возмущаться действиями графа. Даже если бы Редкой книги Пагмы не существовало, Грид не нашёл бы её  и не стал бы Преемником Пагмы.
</w:t>
      </w:r>
    </w:p>
    <w:p>
      <w:pPr/>
    </w:p>
    <w:p>
      <w:pPr>
        <w:jc w:val="left"/>
      </w:pPr>
      <w:r>
        <w:rPr>
          <w:rFonts w:ascii="Consolas" w:eastAsia="Consolas" w:hAnsi="Consolas" w:cs="Consolas"/>
          <w:b w:val="0"/>
          <w:sz w:val="28"/>
        </w:rPr>
        <w:t xml:space="preserve">Таким образом, для Грида Ашур был настоящим благодетелем. Конечно, всё это произошло лишь вследствие череды случайностей, а потому Грид вовсе не обязан был благодарить графа. Кроме того, Гриду удалось отыскать книгу лишь после того, как он приложил колоссальную массу усилий по её поиску. 
</w:t>
      </w:r>
    </w:p>
    <w:p>
      <w:pPr/>
    </w:p>
    <w:p>
      <w:pPr>
        <w:jc w:val="left"/>
      </w:pPr>
      <w:r>
        <w:rPr>
          <w:rFonts w:ascii="Consolas" w:eastAsia="Consolas" w:hAnsi="Consolas" w:cs="Consolas"/>
          <w:b w:val="0"/>
          <w:sz w:val="28"/>
        </w:rPr>
        <w:t xml:space="preserve">Всё, чего добился Грид, было исключительно благодаря его собственной воле и стараниям. И граф Ашур был здесь абсолютно не причём.
</w:t>
      </w:r>
    </w:p>
    <w:p>
      <w:pPr/>
    </w:p>
    <w:p>
      <w:pPr>
        <w:jc w:val="left"/>
      </w:pPr>
      <w:r>
        <w:rPr>
          <w:rFonts w:ascii="Consolas" w:eastAsia="Consolas" w:hAnsi="Consolas" w:cs="Consolas"/>
          <w:b w:val="0"/>
          <w:sz w:val="28"/>
        </w:rPr>
        <w:t xml:space="preserve">«Что ж, я победил его, но… Мне совершенно незачем его убивать».
</w:t>
      </w:r>
    </w:p>
    <w:p>
      <w:pPr/>
    </w:p>
    <w:p>
      <w:pPr>
        <w:jc w:val="left"/>
      </w:pPr>
      <w:r>
        <w:rPr>
          <w:rFonts w:ascii="Consolas" w:eastAsia="Consolas" w:hAnsi="Consolas" w:cs="Consolas"/>
          <w:b w:val="0"/>
          <w:sz w:val="28"/>
        </w:rPr>
        <w:t xml:space="preserve">Гриду всё ещё не нравился Ашур. Именно его рыцари лишили его жизни, и ничто не исключало возможности в будущем получить от него удар в спину. 
</w:t>
      </w:r>
    </w:p>
    <w:p>
      <w:pPr/>
    </w:p>
    <w:p>
      <w:pPr>
        <w:jc w:val="left"/>
      </w:pPr>
      <w:r>
        <w:rPr>
          <w:rFonts w:ascii="Consolas" w:eastAsia="Consolas" w:hAnsi="Consolas" w:cs="Consolas"/>
          <w:b w:val="0"/>
          <w:sz w:val="28"/>
        </w:rPr>
        <w:t xml:space="preserve">Но с другой стороны, этого было недостаточно, чтобы просто взять и убить его. 
</w:t>
      </w:r>
    </w:p>
    <w:p>
      <w:pPr/>
    </w:p>
    <w:p>
      <w:pPr>
        <w:jc w:val="left"/>
      </w:pPr>
      <w:r>
        <w:rPr>
          <w:rFonts w:ascii="Consolas" w:eastAsia="Consolas" w:hAnsi="Consolas" w:cs="Consolas"/>
          <w:b w:val="0"/>
          <w:sz w:val="28"/>
        </w:rPr>
        <w:t xml:space="preserve">Совесть Грида не позволяла ему так поступить.
</w:t>
      </w:r>
    </w:p>
    <w:p>
      <w:pPr/>
    </w:p>
    <w:p>
      <w:pPr>
        <w:jc w:val="left"/>
      </w:pPr>
      <w:r>
        <w:rPr>
          <w:rFonts w:ascii="Consolas" w:eastAsia="Consolas" w:hAnsi="Consolas" w:cs="Consolas"/>
          <w:b w:val="0"/>
          <w:sz w:val="28"/>
        </w:rPr>
        <w:t xml:space="preserve">– Эх, ладно. Будем считать, что обо всём забыли.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Наблюдая, как Грид тяжело вздохнул, а затем убрал свой меч в ножны, Ашур не мог не задаться вопросом:
</w:t>
      </w:r>
    </w:p>
    <w:p>
      <w:pPr/>
    </w:p>
    <w:p>
      <w:pPr>
        <w:jc w:val="left"/>
      </w:pPr>
      <w:r>
        <w:rPr>
          <w:rFonts w:ascii="Consolas" w:eastAsia="Consolas" w:hAnsi="Consolas" w:cs="Consolas"/>
          <w:b w:val="0"/>
          <w:sz w:val="28"/>
        </w:rPr>
        <w:t xml:space="preserve">– Я пытался убить тебя, но ты… решил пощадить меня?
</w:t>
      </w:r>
    </w:p>
    <w:p>
      <w:pPr/>
    </w:p>
    <w:p>
      <w:pPr>
        <w:jc w:val="left"/>
      </w:pPr>
      <w:r>
        <w:rPr>
          <w:rFonts w:ascii="Consolas" w:eastAsia="Consolas" w:hAnsi="Consolas" w:cs="Consolas"/>
          <w:b w:val="0"/>
          <w:sz w:val="28"/>
        </w:rPr>
        <w:t xml:space="preserve">Власть графа Ашура намного превосходила его титул, но это не отменяло того факта, что он оставался всего лишь графом. Грид же был герцогом, а потому действия Ашура, вызванные обидой прошлых лет, были не чем иным, как самым настоящим преступлением. И граф прекрасно понимал, что наказанием за это является смерть.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Возможно, ты хотел у меня что-то попросить? – поинтересовался Ашур.
</w:t>
      </w:r>
    </w:p>
    <w:p>
      <w:pPr/>
    </w:p>
    <w:p>
      <w:pPr>
        <w:jc w:val="left"/>
      </w:pPr>
      <w:r>
        <w:rPr>
          <w:rFonts w:ascii="Consolas" w:eastAsia="Consolas" w:hAnsi="Consolas" w:cs="Consolas"/>
          <w:b w:val="0"/>
          <w:sz w:val="28"/>
        </w:rPr>
        <w:t xml:space="preserve">«Я пощадил его, но он всё ещё сомневается в искренности моих намерений?», – хмуро посмотрев на графа, подумал Преемник Пагмы. В прошлом он бы взорвался от гнева и негодования, но теперь Грид счёл, что куда разумнее последовать предложению самого Ашура и что-нибудь у него попросить.
</w:t>
      </w:r>
    </w:p>
    <w:p>
      <w:pPr/>
    </w:p>
    <w:p>
      <w:pPr>
        <w:jc w:val="left"/>
      </w:pPr>
      <w:r>
        <w:rPr>
          <w:rFonts w:ascii="Consolas" w:eastAsia="Consolas" w:hAnsi="Consolas" w:cs="Consolas"/>
          <w:b w:val="0"/>
          <w:sz w:val="28"/>
        </w:rPr>
        <w:t xml:space="preserve">Находясь бок о бок с Лауэлем на протяжении последних трёх месяцев, Янгу научился использовать стечения обстоятельств в свою пользу. Итак, что же он мог получить от графа Ашура?
</w:t>
      </w:r>
    </w:p>
    <w:p>
      <w:pPr/>
    </w:p>
    <w:p>
      <w:pPr>
        <w:jc w:val="left"/>
      </w:pPr>
      <w:r>
        <w:rPr>
          <w:rFonts w:ascii="Consolas" w:eastAsia="Consolas" w:hAnsi="Consolas" w:cs="Consolas"/>
          <w:b w:val="0"/>
          <w:sz w:val="28"/>
        </w:rPr>
        <w:t xml:space="preserve">Деньги? Ювелирные изделия? Земельные участки? Предметы?
</w:t>
      </w:r>
    </w:p>
    <w:p>
      <w:pPr/>
    </w:p>
    <w:p>
      <w:pPr>
        <w:jc w:val="left"/>
      </w:pPr>
      <w:r>
        <w:rPr>
          <w:rFonts w:ascii="Consolas" w:eastAsia="Consolas" w:hAnsi="Consolas" w:cs="Consolas"/>
          <w:b w:val="0"/>
          <w:sz w:val="28"/>
        </w:rPr>
        <w:t xml:space="preserve">Грид всё ещё был жаден до материальных благ, а потому никак не мог прийти к верному решению. И вот, словно почувствовав это, Лауэль прислал ему сообщение:
</w:t>
      </w:r>
    </w:p>
    <w:p>
      <w:pPr/>
    </w:p>
    <w:p>
      <w:pPr>
        <w:jc w:val="left"/>
      </w:pPr>
      <w:r>
        <w:rPr>
          <w:rFonts w:ascii="Consolas" w:eastAsia="Consolas" w:hAnsi="Consolas" w:cs="Consolas"/>
          <w:b w:val="0"/>
          <w:sz w:val="28"/>
        </w:rPr>
        <w:t xml:space="preserve">– Грид, за исключением Ефемины все остальные уже в Рейдане. Когда тебя ждать? 
</w:t>
      </w:r>
    </w:p>
    <w:p>
      <w:pPr/>
    </w:p>
    <w:p>
      <w:pPr>
        <w:jc w:val="left"/>
      </w:pPr>
      <w:r>
        <w:rPr>
          <w:rFonts w:ascii="Consolas" w:eastAsia="Consolas" w:hAnsi="Consolas" w:cs="Consolas"/>
          <w:b w:val="0"/>
          <w:sz w:val="28"/>
        </w:rPr>
        <w:t xml:space="preserve">– Думаю, это займёт ещё около трёх дней.
</w:t>
      </w:r>
    </w:p>
    <w:p>
      <w:pPr/>
    </w:p>
    <w:p>
      <w:pPr>
        <w:jc w:val="left"/>
      </w:pPr>
      <w:r>
        <w:rPr>
          <w:rFonts w:ascii="Consolas" w:eastAsia="Consolas" w:hAnsi="Consolas" w:cs="Consolas"/>
          <w:b w:val="0"/>
          <w:sz w:val="28"/>
        </w:rPr>
        <w:t xml:space="preserve">– Три дня? Чего так долго? Разве ты не можешь прибыть сюда быстрее, используя Полёт? Поторопись, здесь гора работы.
</w:t>
      </w:r>
    </w:p>
    <w:p>
      <w:pPr/>
    </w:p>
    <w:p>
      <w:pPr>
        <w:jc w:val="left"/>
      </w:pPr>
      <w:r>
        <w:rPr>
          <w:rFonts w:ascii="Consolas" w:eastAsia="Consolas" w:hAnsi="Consolas" w:cs="Consolas"/>
          <w:b w:val="0"/>
          <w:sz w:val="28"/>
        </w:rPr>
        <w:t xml:space="preserve">– Я не один… Однако мой компаньон не хочет ехать в карете, а потому мы идём пешком. Просто начните делать то, где не требуется моё прямое участие.
</w:t>
      </w:r>
    </w:p>
    <w:p>
      <w:pPr/>
    </w:p>
    <w:p>
      <w:pPr>
        <w:jc w:val="left"/>
      </w:pPr>
      <w:r>
        <w:rPr>
          <w:rFonts w:ascii="Consolas" w:eastAsia="Consolas" w:hAnsi="Consolas" w:cs="Consolas"/>
          <w:b w:val="0"/>
          <w:sz w:val="28"/>
        </w:rPr>
        <w:t xml:space="preserve">– Компаньон…? О ком ты говоришь?
</w:t>
      </w:r>
    </w:p>
    <w:p>
      <w:pPr/>
    </w:p>
    <w:p>
      <w:pPr>
        <w:jc w:val="left"/>
      </w:pPr>
      <w:r>
        <w:rPr>
          <w:rFonts w:ascii="Consolas" w:eastAsia="Consolas" w:hAnsi="Consolas" w:cs="Consolas"/>
          <w:b w:val="0"/>
          <w:sz w:val="28"/>
        </w:rPr>
        <w:t xml:space="preserve">– Скоро увидишь. Кстати, хорошо, что ты связался со мной. У меня тут…
</w:t>
      </w:r>
    </w:p>
    <w:p>
      <w:pPr/>
    </w:p>
    <w:p>
      <w:pPr>
        <w:jc w:val="left"/>
      </w:pPr>
      <w:r>
        <w:rPr>
          <w:rFonts w:ascii="Consolas" w:eastAsia="Consolas" w:hAnsi="Consolas" w:cs="Consolas"/>
          <w:b w:val="0"/>
          <w:sz w:val="28"/>
        </w:rPr>
        <w:t xml:space="preserve">Затем Грид вкратце объяснил сложившуюся ситуацию и кое-какие нюансы его взаимоотношений с графом Ашуром.
</w:t>
      </w:r>
    </w:p>
    <w:p>
      <w:pPr/>
    </w:p>
    <w:p>
      <w:pPr>
        <w:jc w:val="left"/>
      </w:pPr>
      <w:r>
        <w:rPr>
          <w:rFonts w:ascii="Consolas" w:eastAsia="Consolas" w:hAnsi="Consolas" w:cs="Consolas"/>
          <w:b w:val="0"/>
          <w:sz w:val="28"/>
        </w:rPr>
        <w:t xml:space="preserve">– … Итак, что мне попросить у него? 
</w:t>
      </w:r>
    </w:p>
    <w:p>
      <w:pPr/>
    </w:p>
    <w:p>
      <w:pPr>
        <w:jc w:val="left"/>
      </w:pPr>
      <w:r>
        <w:rPr>
          <w:rFonts w:ascii="Consolas" w:eastAsia="Consolas" w:hAnsi="Consolas" w:cs="Consolas"/>
          <w:b w:val="0"/>
          <w:sz w:val="28"/>
        </w:rPr>
        <w:t xml:space="preserve">– Ашур, значит…
</w:t>
      </w:r>
    </w:p>
    <w:p>
      <w:pPr/>
    </w:p>
    <w:p>
      <w:pPr>
        <w:jc w:val="left"/>
      </w:pPr>
      <w:r>
        <w:rPr>
          <w:rFonts w:ascii="Consolas" w:eastAsia="Consolas" w:hAnsi="Consolas" w:cs="Consolas"/>
          <w:b w:val="0"/>
          <w:sz w:val="28"/>
        </w:rPr>
        <w:t xml:space="preserve">Будучи одним из десяти великих магов континента, Ашур был огромной знаменитостью. Естественно, Лауэль слышал о нём, а потому некоторое время поразмыслил и проговорил: 
</w:t>
      </w:r>
    </w:p>
    <w:p>
      <w:pPr/>
    </w:p>
    <w:p>
      <w:pPr>
        <w:jc w:val="left"/>
      </w:pPr>
      <w:r>
        <w:rPr>
          <w:rFonts w:ascii="Consolas" w:eastAsia="Consolas" w:hAnsi="Consolas" w:cs="Consolas"/>
          <w:b w:val="0"/>
          <w:sz w:val="28"/>
        </w:rPr>
        <w:t xml:space="preserve">– Не так давно Вантнер рассказал мне одну историю… Что якобы сын графа Ашура вёл себя неподобающим образом на твоей свадьбе с Ирен. 
</w:t>
      </w:r>
    </w:p>
    <w:p>
      <w:pPr/>
    </w:p>
    <w:p>
      <w:pPr>
        <w:jc w:val="left"/>
      </w:pPr>
      <w:r>
        <w:rPr>
          <w:rFonts w:ascii="Consolas" w:eastAsia="Consolas" w:hAnsi="Consolas" w:cs="Consolas"/>
          <w:b w:val="0"/>
          <w:sz w:val="28"/>
        </w:rPr>
        <w:t xml:space="preserve">– Правда? Я и не знал. Сам понимаешь, в тот день я был несколько занят другими вещами.
</w:t>
      </w:r>
    </w:p>
    <w:p>
      <w:pPr/>
    </w:p>
    <w:p>
      <w:pPr>
        <w:jc w:val="left"/>
      </w:pPr>
      <w:r>
        <w:rPr>
          <w:rFonts w:ascii="Consolas" w:eastAsia="Consolas" w:hAnsi="Consolas" w:cs="Consolas"/>
          <w:b w:val="0"/>
          <w:sz w:val="28"/>
        </w:rPr>
        <w:t xml:space="preserve">– Попроси Ашура отдать тебе своего сына.
</w:t>
      </w:r>
    </w:p>
    <w:p>
      <w:pPr/>
    </w:p>
    <w:p>
      <w:pPr>
        <w:jc w:val="left"/>
      </w:pPr>
      <w:r>
        <w:rPr>
          <w:rFonts w:ascii="Consolas" w:eastAsia="Consolas" w:hAnsi="Consolas" w:cs="Consolas"/>
          <w:b w:val="0"/>
          <w:sz w:val="28"/>
        </w:rPr>
        <w:t xml:space="preserve">– Сына? О чём ты говоришь?
</w:t>
      </w:r>
    </w:p>
    <w:p>
      <w:pPr/>
    </w:p>
    <w:p>
      <w:pPr>
        <w:jc w:val="left"/>
      </w:pPr>
      <w:r>
        <w:rPr>
          <w:rFonts w:ascii="Consolas" w:eastAsia="Consolas" w:hAnsi="Consolas" w:cs="Consolas"/>
          <w:b w:val="0"/>
          <w:sz w:val="28"/>
        </w:rPr>
        <w:t xml:space="preserve">Лауэль предсказал, что Грид не поймёт эту идею, а потому предоставил подробное объяснение:
</w:t>
      </w:r>
    </w:p>
    <w:p>
      <w:pPr/>
    </w:p>
    <w:p>
      <w:pPr>
        <w:jc w:val="left"/>
      </w:pPr>
      <w:r>
        <w:rPr>
          <w:rFonts w:ascii="Consolas" w:eastAsia="Consolas" w:hAnsi="Consolas" w:cs="Consolas"/>
          <w:b w:val="0"/>
          <w:sz w:val="28"/>
        </w:rPr>
        <w:t xml:space="preserve">– Ашур известен своей любовью к сыну. Если его сын будет с тобой, он не сможет снова пойти против тебя и будет действовать согласно твоей воле. Я уверен, что однажды сила Ашура сослужит тебе огромную службу.
</w:t>
      </w:r>
    </w:p>
    <w:p>
      <w:pPr/>
    </w:p>
    <w:p>
      <w:pPr>
        <w:jc w:val="left"/>
      </w:pPr>
      <w:r>
        <w:rPr>
          <w:rFonts w:ascii="Consolas" w:eastAsia="Consolas" w:hAnsi="Consolas" w:cs="Consolas"/>
          <w:b w:val="0"/>
          <w:sz w:val="28"/>
        </w:rPr>
        <w:t xml:space="preserve">«Какой же Лауэль всё-таки замечательный парень», – невольно подумал Грид, выслушав своего товарища.
</w:t>
      </w:r>
    </w:p>
    <w:p>
      <w:pPr/>
    </w:p>
    <w:p>
      <w:pPr>
        <w:jc w:val="left"/>
      </w:pPr>
      <w:r>
        <w:rPr>
          <w:rFonts w:ascii="Consolas" w:eastAsia="Consolas" w:hAnsi="Consolas" w:cs="Consolas"/>
          <w:b w:val="0"/>
          <w:sz w:val="28"/>
        </w:rPr>
        <w:t xml:space="preserve">Лауэль всегда отдавал предпочтение не кратковременному заработку, а преимуществам, которые можно будет извлечь в будущем. Итак, коварно улыбнувшись, от чего Ашур не на шутку встревожился, Преемник Пагмы проговорил:
</w:t>
      </w:r>
    </w:p>
    <w:p>
      <w:pPr/>
    </w:p>
    <w:p>
      <w:pPr>
        <w:jc w:val="left"/>
      </w:pPr>
      <w:r>
        <w:rPr>
          <w:rFonts w:ascii="Consolas" w:eastAsia="Consolas" w:hAnsi="Consolas" w:cs="Consolas"/>
          <w:b w:val="0"/>
          <w:sz w:val="28"/>
        </w:rPr>
        <w:t xml:space="preserve">– Дай мне своего сына.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Для Ашура подобное требование было абсолютно неприемлемым. 
</w:t>
      </w:r>
    </w:p>
    <w:p>
      <w:pPr/>
    </w:p>
    <w:p>
      <w:pPr>
        <w:jc w:val="left"/>
      </w:pPr>
      <w:r>
        <w:rPr>
          <w:rFonts w:ascii="Consolas" w:eastAsia="Consolas" w:hAnsi="Consolas" w:cs="Consolas"/>
          <w:b w:val="0"/>
          <w:sz w:val="28"/>
        </w:rPr>
        <w:t xml:space="preserve">– Ты что, хочешь взять моего сына в заложники!?
</w:t>
      </w:r>
    </w:p>
    <w:p>
      <w:pPr/>
    </w:p>
    <w:p>
      <w:pPr>
        <w:jc w:val="left"/>
      </w:pPr>
      <w:r>
        <w:rPr>
          <w:rFonts w:ascii="Consolas" w:eastAsia="Consolas" w:hAnsi="Consolas" w:cs="Consolas"/>
          <w:b w:val="0"/>
          <w:sz w:val="28"/>
        </w:rPr>
        <w:t xml:space="preserve">48-летний Ашур всё ещё был молод и красив. Его внешность не уступала главным героям манги. Когда он был молодым человеком и вёл активную общественную жизнь, красивые женщины цеплялись к нему целыми дюжинами.
</w:t>
      </w:r>
    </w:p>
    <w:p>
      <w:pPr/>
    </w:p>
    <w:p>
      <w:pPr>
        <w:jc w:val="left"/>
      </w:pPr>
      <w:r>
        <w:rPr>
          <w:rFonts w:ascii="Consolas" w:eastAsia="Consolas" w:hAnsi="Consolas" w:cs="Consolas"/>
          <w:b w:val="0"/>
          <w:sz w:val="28"/>
        </w:rPr>
        <w:t xml:space="preserve">Однако Ашур любил лишь одну. Она была не такой красивой, как большинство остальных, однако граф влюбился в её чистое сердце. Их брак оказался довольно успешным. Впоследствии у них родилось двое сыновей и они жили, не зная бед и скорби.
</w:t>
      </w:r>
    </w:p>
    <w:p>
      <w:pPr/>
    </w:p>
    <w:p>
      <w:pPr>
        <w:jc w:val="left"/>
      </w:pPr>
      <w:r>
        <w:rPr>
          <w:rFonts w:ascii="Consolas" w:eastAsia="Consolas" w:hAnsi="Consolas" w:cs="Consolas"/>
          <w:b w:val="0"/>
          <w:sz w:val="28"/>
        </w:rPr>
        <w:t xml:space="preserve">Тем не менее, этот момент счастья оказался слишком коротким. К сожалению, жена графа Ашура была смертельно больна и умерла, будучи ещё совсем молодой. 
</w:t>
      </w:r>
    </w:p>
    <w:p>
      <w:pPr/>
    </w:p>
    <w:p>
      <w:pPr>
        <w:jc w:val="left"/>
      </w:pPr>
      <w:r>
        <w:rPr>
          <w:rFonts w:ascii="Consolas" w:eastAsia="Consolas" w:hAnsi="Consolas" w:cs="Consolas"/>
          <w:b w:val="0"/>
          <w:sz w:val="28"/>
        </w:rPr>
        <w:t xml:space="preserve">Граф Ашур был убит горем. Однако, даже несмотря на это, у него попросту не было времени оплакивать свою жену. Он был обязан защищать своё королевство и заботиться о двух подрастающих сыновьях.
</w:t>
      </w:r>
    </w:p>
    <w:p>
      <w:pPr/>
    </w:p>
    <w:p>
      <w:pPr>
        <w:jc w:val="left"/>
      </w:pPr>
      <w:r>
        <w:rPr>
          <w:rFonts w:ascii="Consolas" w:eastAsia="Consolas" w:hAnsi="Consolas" w:cs="Consolas"/>
          <w:b w:val="0"/>
          <w:sz w:val="28"/>
        </w:rPr>
        <w:t xml:space="preserve">Итак, Ашур остался верен своим обязанностям. В результате его старший сын стал королевским магом, в то время как второй выучился на магического мечника, поскольку проявил недюжинный талант как в магии, так и во владении мечом. Испытывая настоящую отцовскую гордость за своих двух сыновей, Ашур смог заполнить пустое место, образовавшееся после смерти жены.
</w:t>
      </w:r>
    </w:p>
    <w:p>
      <w:pPr/>
    </w:p>
    <w:p>
      <w:pPr>
        <w:jc w:val="left"/>
      </w:pPr>
      <w:r>
        <w:rPr>
          <w:rFonts w:ascii="Consolas" w:eastAsia="Consolas" w:hAnsi="Consolas" w:cs="Consolas"/>
          <w:b w:val="0"/>
          <w:sz w:val="28"/>
        </w:rPr>
        <w:t xml:space="preserve">Тем не менее, небеса были слишком суровы к нему.
</w:t>
      </w:r>
    </w:p>
    <w:p>
      <w:pPr/>
    </w:p>
    <w:p>
      <w:pPr>
        <w:jc w:val="left"/>
      </w:pPr>
      <w:r>
        <w:rPr>
          <w:rFonts w:ascii="Consolas" w:eastAsia="Consolas" w:hAnsi="Consolas" w:cs="Consolas"/>
          <w:b w:val="0"/>
          <w:sz w:val="28"/>
        </w:rPr>
        <w:t xml:space="preserve">Всего два года назад его старший сын отправился в рейд на опасного монстра и погиб. После этого характер графа стал несколько странным. Присущая ему мягкость исчезла, однако он всё равно продолжал заботиться о своём оставшемся сыне. 
</w:t>
      </w:r>
    </w:p>
    <w:p>
      <w:pPr/>
    </w:p>
    <w:p>
      <w:pPr>
        <w:jc w:val="left"/>
      </w:pPr>
      <w:r>
        <w:rPr>
          <w:rFonts w:ascii="Consolas" w:eastAsia="Consolas" w:hAnsi="Consolas" w:cs="Consolas"/>
          <w:b w:val="0"/>
          <w:sz w:val="28"/>
        </w:rPr>
        <w:t xml:space="preserve">Бланд был его единственным отпрыском, а потому Ашур лелеял его больше, чем самого себя.
</w:t>
      </w:r>
    </w:p>
    <w:p>
      <w:pPr/>
    </w:p>
    <w:p>
      <w:pPr>
        <w:jc w:val="left"/>
      </w:pPr>
      <w:r>
        <w:rPr>
          <w:rFonts w:ascii="Consolas" w:eastAsia="Consolas" w:hAnsi="Consolas" w:cs="Consolas"/>
          <w:b w:val="0"/>
          <w:sz w:val="28"/>
        </w:rPr>
        <w:t xml:space="preserve">– Я готов бросить в пламя своё тело и душу, но никогда не предам своего сына. Просто убей меня и дело с концом.
</w:t>
      </w:r>
    </w:p>
    <w:p>
      <w:pPr/>
    </w:p>
    <w:p>
      <w:pPr>
        <w:jc w:val="left"/>
      </w:pPr>
      <w:r>
        <w:rPr>
          <w:rFonts w:ascii="Consolas" w:eastAsia="Consolas" w:hAnsi="Consolas" w:cs="Consolas"/>
          <w:b w:val="0"/>
          <w:sz w:val="28"/>
        </w:rPr>
        <w:t xml:space="preserve">«Вот же упёртый…».
</w:t>
      </w:r>
    </w:p>
    <w:p>
      <w:pPr/>
    </w:p>
    <w:p>
      <w:pPr>
        <w:jc w:val="left"/>
      </w:pPr>
      <w:r>
        <w:rPr>
          <w:rFonts w:ascii="Consolas" w:eastAsia="Consolas" w:hAnsi="Consolas" w:cs="Consolas"/>
          <w:b w:val="0"/>
          <w:sz w:val="28"/>
        </w:rPr>
        <w:t xml:space="preserve">Итак, учитывая такой недвусмысленный ответ Ашура, что ему нужно было делать дальше? Грид был не особо умён, а потому единственным способом, который он смог придумать, было применение силы. Однако такую проблему невозможно было решить при помощи силы.
</w:t>
      </w:r>
    </w:p>
    <w:p>
      <w:pPr/>
    </w:p>
    <w:p>
      <w:pPr>
        <w:jc w:val="left"/>
      </w:pPr>
      <w:r>
        <w:rPr>
          <w:rFonts w:ascii="Consolas" w:eastAsia="Consolas" w:hAnsi="Consolas" w:cs="Consolas"/>
          <w:b w:val="0"/>
          <w:sz w:val="28"/>
        </w:rPr>
        <w:t xml:space="preserve">– Я пойду за Вами, – внезапно прозвучал чей-то голос, а навстречу Гриду шагнул светловолосый мужчина.
</w:t>
      </w:r>
    </w:p>
    <w:p>
      <w:pPr/>
    </w:p>
    <w:p>
      <w:pPr>
        <w:jc w:val="left"/>
      </w:pPr>
      <w:r>
        <w:rPr>
          <w:rFonts w:ascii="Consolas" w:eastAsia="Consolas" w:hAnsi="Consolas" w:cs="Consolas"/>
          <w:b w:val="0"/>
          <w:sz w:val="28"/>
        </w:rPr>
        <w:t xml:space="preserve">И этим мужчиной был Бланд.
</w:t>
      </w:r>
    </w:p>
    <w:p>
      <w:pPr/>
    </w:p>
    <w:p>
      <w:pPr>
        <w:jc w:val="left"/>
      </w:pPr>
      <w:r>
        <w:rPr>
          <w:rFonts w:ascii="Consolas" w:eastAsia="Consolas" w:hAnsi="Consolas" w:cs="Consolas"/>
          <w:b w:val="0"/>
          <w:sz w:val="28"/>
        </w:rPr>
        <w:t xml:space="preserve">– Почему ты…!? – запаниковав, воскликнул Ашур, однако Бланд его просто проигнорировал и, поклонившись Гриду, произнёс:
</w:t>
      </w:r>
    </w:p>
    <w:p>
      <w:pPr/>
    </w:p>
    <w:p>
      <w:pPr>
        <w:jc w:val="left"/>
      </w:pPr>
      <w:r>
        <w:rPr>
          <w:rFonts w:ascii="Consolas" w:eastAsia="Consolas" w:hAnsi="Consolas" w:cs="Consolas"/>
          <w:b w:val="0"/>
          <w:sz w:val="28"/>
        </w:rPr>
        <w:t xml:space="preserve">– Я, Бланд де Ян, сын графа Ашура, приветствую герцога Грида, великого героя нашего королевства.
</w:t>
      </w:r>
    </w:p>
    <w:p>
      <w:pPr/>
    </w:p>
    <w:p>
      <w:pPr>
        <w:jc w:val="left"/>
      </w:pPr>
      <w:r>
        <w:rPr>
          <w:rFonts w:ascii="Consolas" w:eastAsia="Consolas" w:hAnsi="Consolas" w:cs="Consolas"/>
          <w:b w:val="0"/>
          <w:sz w:val="28"/>
        </w:rPr>
        <w:t xml:space="preserve">Однажды, намереваясь отвоевать Ирен, Бланд бросил Гриду вызов. Тем не менее, он был побеждён и впоследствии выдворен со свадьбы. После этого он некоторое время страдал от боли в душе, однако сейчас его преисполняла решимость.
</w:t>
      </w:r>
    </w:p>
    <w:p>
      <w:pPr/>
    </w:p>
    <w:p>
      <w:pPr>
        <w:jc w:val="left"/>
      </w:pPr>
      <w:r>
        <w:rPr>
          <w:rFonts w:ascii="Consolas" w:eastAsia="Consolas" w:hAnsi="Consolas" w:cs="Consolas"/>
          <w:b w:val="0"/>
          <w:sz w:val="28"/>
        </w:rPr>
        <w:t xml:space="preserve">– Я последую Ваше волей и поеду в Рейдан.
</w:t>
      </w:r>
    </w:p>
    <w:p>
      <w:pPr/>
    </w:p>
    <w:p>
      <w:pPr>
        <w:jc w:val="left"/>
      </w:pPr>
      <w:r>
        <w:rPr>
          <w:rFonts w:ascii="Consolas" w:eastAsia="Consolas" w:hAnsi="Consolas" w:cs="Consolas"/>
          <w:b w:val="0"/>
          <w:sz w:val="28"/>
        </w:rPr>
        <w:t xml:space="preserve">Это был единственный способ спасти его отца. 
</w:t>
      </w:r>
    </w:p>
    <w:p>
      <w:pPr/>
    </w:p>
    <w:p>
      <w:pPr>
        <w:jc w:val="left"/>
      </w:pPr>
      <w:r>
        <w:rPr>
          <w:rFonts w:ascii="Consolas" w:eastAsia="Consolas" w:hAnsi="Consolas" w:cs="Consolas"/>
          <w:b w:val="0"/>
          <w:sz w:val="28"/>
        </w:rPr>
        <w:t xml:space="preserve">– Бланд! Почему ты решаешь такие вопросы самостоятельно!? – с побледневшим лицом воскликнул Ашур.
</w:t>
      </w:r>
    </w:p>
    <w:p>
      <w:pPr/>
    </w:p>
    <w:p>
      <w:pPr>
        <w:jc w:val="left"/>
      </w:pPr>
      <w:r>
        <w:rPr>
          <w:rFonts w:ascii="Consolas" w:eastAsia="Consolas" w:hAnsi="Consolas" w:cs="Consolas"/>
          <w:b w:val="0"/>
          <w:sz w:val="28"/>
        </w:rPr>
        <w:t xml:space="preserve">Грид был для него настоящим соперником, лишившим Бланда его возлюбленной. Итак, граф Ашур не мог допустить, чтобы его сын стал заложником Грида. 
</w:t>
      </w:r>
    </w:p>
    <w:p>
      <w:pPr/>
    </w:p>
    <w:p>
      <w:pPr>
        <w:jc w:val="left"/>
      </w:pPr>
      <w:r>
        <w:rPr>
          <w:rFonts w:ascii="Consolas" w:eastAsia="Consolas" w:hAnsi="Consolas" w:cs="Consolas"/>
          <w:b w:val="0"/>
          <w:sz w:val="28"/>
        </w:rPr>
        <w:t xml:space="preserve">– Если ты коснешься хоть одного волоса на голове моего сына, я убью тебя и отдам твою душу Ятану! – начиная собирать остатки магической силы в своём избитом теле, провозгласил Ашур.
</w:t>
      </w:r>
    </w:p>
    <w:p>
      <w:pPr/>
    </w:p>
    <w:p>
      <w:pPr>
        <w:jc w:val="left"/>
      </w:pPr>
      <w:r>
        <w:rPr>
          <w:rFonts w:ascii="Consolas" w:eastAsia="Consolas" w:hAnsi="Consolas" w:cs="Consolas"/>
          <w:b w:val="0"/>
          <w:sz w:val="28"/>
        </w:rPr>
        <w:t xml:space="preserve">Но прежде, чем Грид даже успел нахмуриться, Бланд сделал ещё два шага вперёд и, упав на колени, произнёс: 
</w:t>
      </w:r>
    </w:p>
    <w:p>
      <w:pPr/>
    </w:p>
    <w:p>
      <w:pPr>
        <w:jc w:val="left"/>
      </w:pPr>
      <w:r>
        <w:rPr>
          <w:rFonts w:ascii="Consolas" w:eastAsia="Consolas" w:hAnsi="Consolas" w:cs="Consolas"/>
          <w:b w:val="0"/>
          <w:sz w:val="28"/>
        </w:rPr>
        <w:t xml:space="preserve">– Достопочтенный герцог Грид, мой отец вышел из себя, потому что слишком сильно заботится обо мне. Пожалуйста, проявите снисходительность.
</w:t>
      </w:r>
    </w:p>
    <w:p>
      <w:pPr/>
    </w:p>
    <w:p>
      <w:pPr>
        <w:jc w:val="left"/>
      </w:pPr>
      <w:r>
        <w:rPr>
          <w:rFonts w:ascii="Consolas" w:eastAsia="Consolas" w:hAnsi="Consolas" w:cs="Consolas"/>
          <w:b w:val="0"/>
          <w:sz w:val="28"/>
        </w:rPr>
        <w:t xml:space="preserve">– Б-Бланд…
</w:t>
      </w:r>
    </w:p>
    <w:p>
      <w:pPr/>
    </w:p>
    <w:p>
      <w:pPr>
        <w:jc w:val="left"/>
      </w:pPr>
      <w:r>
        <w:rPr>
          <w:rFonts w:ascii="Consolas" w:eastAsia="Consolas" w:hAnsi="Consolas" w:cs="Consolas"/>
          <w:b w:val="0"/>
          <w:sz w:val="28"/>
        </w:rPr>
        <w:t xml:space="preserve">Его сын просил за него своего собственного соперника! Столкнувшись с таким унижением, граф Ашур был попросту потрясен и тут же замолчал. 
</w:t>
      </w:r>
    </w:p>
    <w:p>
      <w:pPr/>
    </w:p>
    <w:p>
      <w:pPr>
        <w:jc w:val="left"/>
      </w:pPr>
      <w:r>
        <w:rPr>
          <w:rFonts w:ascii="Consolas" w:eastAsia="Consolas" w:hAnsi="Consolas" w:cs="Consolas"/>
          <w:b w:val="0"/>
          <w:sz w:val="28"/>
        </w:rPr>
        <w:t xml:space="preserve">А затем Бланд успокаивающе произнёс, обращаясь к своему отцу: 
</w:t>
      </w:r>
    </w:p>
    <w:p>
      <w:pPr/>
    </w:p>
    <w:p>
      <w:pPr>
        <w:jc w:val="left"/>
      </w:pPr>
      <w:r>
        <w:rPr>
          <w:rFonts w:ascii="Consolas" w:eastAsia="Consolas" w:hAnsi="Consolas" w:cs="Consolas"/>
          <w:b w:val="0"/>
          <w:sz w:val="28"/>
        </w:rPr>
        <w:t xml:space="preserve">– Отец, находясь под руководством герцога Грида, я буду учиться и прогрессировать. Пожалуйста, доверься своему сыну и дождись моего возвращения. 
</w:t>
      </w:r>
    </w:p>
    <w:p>
      <w:pPr/>
    </w:p>
    <w:p>
      <w:pPr>
        <w:jc w:val="left"/>
      </w:pPr>
      <w:r>
        <w:rPr>
          <w:rFonts w:ascii="Consolas" w:eastAsia="Consolas" w:hAnsi="Consolas" w:cs="Consolas"/>
          <w:b w:val="0"/>
          <w:sz w:val="28"/>
        </w:rPr>
        <w:t xml:space="preserve">– Ург-гх…
</w:t>
      </w:r>
    </w:p>
    <w:p>
      <w:pPr/>
    </w:p>
    <w:p>
      <w:pPr>
        <w:jc w:val="left"/>
      </w:pPr>
      <w:r>
        <w:rPr>
          <w:rFonts w:ascii="Consolas" w:eastAsia="Consolas" w:hAnsi="Consolas" w:cs="Consolas"/>
          <w:b w:val="0"/>
          <w:sz w:val="28"/>
        </w:rPr>
        <w:t xml:space="preserve">Ашур был расстроен. Его не только оскорбили и унизили, но ещё и взяли в заложники его собственного сына! 
</w:t>
      </w:r>
    </w:p>
    <w:p>
      <w:pPr/>
    </w:p>
    <w:p>
      <w:pPr>
        <w:jc w:val="left"/>
      </w:pPr>
      <w:r>
        <w:rPr>
          <w:rFonts w:ascii="Consolas" w:eastAsia="Consolas" w:hAnsi="Consolas" w:cs="Consolas"/>
          <w:b w:val="0"/>
          <w:sz w:val="28"/>
        </w:rPr>
        <w:t xml:space="preserve">А в следующий момент Грид положил ему руку на плечо и произнёс:
</w:t>
      </w:r>
    </w:p>
    <w:p>
      <w:pPr/>
    </w:p>
    <w:p>
      <w:pPr>
        <w:jc w:val="left"/>
      </w:pPr>
      <w:r>
        <w:rPr>
          <w:rFonts w:ascii="Consolas" w:eastAsia="Consolas" w:hAnsi="Consolas" w:cs="Consolas"/>
          <w:b w:val="0"/>
          <w:sz w:val="28"/>
        </w:rPr>
        <w:t xml:space="preserve">– Не волнуйся, граф. Я позабочусь о твоём сыне.
</w:t>
      </w:r>
    </w:p>
    <w:p>
      <w:pPr/>
    </w:p>
    <w:p>
      <w:pPr>
        <w:jc w:val="left"/>
      </w:pPr>
      <w:r>
        <w:rPr>
          <w:rFonts w:ascii="Consolas" w:eastAsia="Consolas" w:hAnsi="Consolas" w:cs="Consolas"/>
          <w:b w:val="0"/>
          <w:sz w:val="28"/>
        </w:rPr>
        <w:t xml:space="preserve">Услышав это, Ашур подумал, что Грид – не человек, а настоящий демон. Как он мог так ярко улыбаться, в то время как другие испытывали непередаваемую боль? 
</w:t>
      </w:r>
    </w:p>
    <w:p>
      <w:pPr/>
    </w:p>
    <w:p>
      <w:pPr>
        <w:jc w:val="left"/>
      </w:pPr>
      <w:r>
        <w:rPr>
          <w:rFonts w:ascii="Consolas" w:eastAsia="Consolas" w:hAnsi="Consolas" w:cs="Consolas"/>
          <w:b w:val="0"/>
          <w:sz w:val="28"/>
        </w:rPr>
        <w:t xml:space="preserve">– Всё будет хорошо. Я не собираюсь делать с твоим сыном ничего плохого, – проговорил Грид, после чего взглянул на Пиаро с Бландом и добавил, – Ну что, пойдём?
</w:t>
      </w:r>
    </w:p>
    <w:p>
      <w:pPr/>
    </w:p>
    <w:p>
      <w:pPr>
        <w:jc w:val="left"/>
      </w:pPr>
      <w:r>
        <w:rPr>
          <w:rFonts w:ascii="Consolas" w:eastAsia="Consolas" w:hAnsi="Consolas" w:cs="Consolas"/>
          <w:b w:val="0"/>
          <w:sz w:val="28"/>
        </w:rPr>
        <w:t xml:space="preserve">После этого прошло несколько минут, но катастрофическая сцена, развернувшаяся неподалеку от городских врат, так никуда и не делась: на земле сидел подавленный граф Ашур, а рядом с ним корчились от боли едва живые рыцари.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w:t>
      </w:r>
    </w:p>
    <w:p>
      <w:pPr/>
    </w:p>
    <w:p>
      <w:pPr>
        <w:jc w:val="left"/>
      </w:pPr>
      <w:r>
        <w:rPr>
          <w:rFonts w:ascii="Consolas" w:eastAsia="Consolas" w:hAnsi="Consolas" w:cs="Consolas"/>
          <w:b w:val="0"/>
          <w:sz w:val="28"/>
        </w:rPr>
        <w:t xml:space="preserve">Глава 214.
</w:t>
      </w:r>
    </w:p>
    <w:p>
      <w:pPr/>
    </w:p>
    <w:p>
      <w:pPr>
        <w:jc w:val="left"/>
      </w:pPr>
      <w:r>
        <w:rPr>
          <w:rFonts w:ascii="Consolas" w:eastAsia="Consolas" w:hAnsi="Consolas" w:cs="Consolas"/>
          <w:b w:val="0"/>
          <w:sz w:val="28"/>
        </w:rPr>
        <w:t xml:space="preserve">  Держа курс на Рейдан, Грид и Пиаро шагали друг возле друга, в то время как Бланд брёл вслед за ними. 
</w:t>
      </w:r>
    </w:p>
    <w:p>
      <w:pPr/>
    </w:p>
    <w:p>
      <w:pPr>
        <w:jc w:val="left"/>
      </w:pPr>
      <w:r>
        <w:rPr>
          <w:rFonts w:ascii="Consolas" w:eastAsia="Consolas" w:hAnsi="Consolas" w:cs="Consolas"/>
          <w:b w:val="0"/>
          <w:sz w:val="28"/>
        </w:rPr>
        <w:t xml:space="preserve">– И каковы они? Навыки одного из десяти великих магов континента? – полюбопытствовал Преемник Пагмы.
</w:t>
      </w:r>
    </w:p>
    <w:p>
      <w:pPr/>
    </w:p>
    <w:p>
      <w:pPr>
        <w:jc w:val="left"/>
      </w:pPr>
      <w:r>
        <w:rPr>
          <w:rFonts w:ascii="Consolas" w:eastAsia="Consolas" w:hAnsi="Consolas" w:cs="Consolas"/>
          <w:b w:val="0"/>
          <w:sz w:val="28"/>
        </w:rPr>
        <w:t xml:space="preserve">– Намного серьёзнее, чем я ожидал. Он был достаточно умён, чтобы противостоять моему давлению и одновременно с этим готовить контрудар. Если бы он использовал сферу, то меня, вероятнее всего, ожидало бы фиаско.
</w:t>
      </w:r>
    </w:p>
    <w:p>
      <w:pPr/>
    </w:p>
    <w:p>
      <w:pPr>
        <w:jc w:val="left"/>
      </w:pPr>
      <w:r>
        <w:rPr>
          <w:rFonts w:ascii="Consolas" w:eastAsia="Consolas" w:hAnsi="Consolas" w:cs="Consolas"/>
          <w:b w:val="0"/>
          <w:sz w:val="28"/>
        </w:rPr>
        <w:t xml:space="preserve">Магические посохи и жезлы представляли собой оружие с высокой степенью риска, но вместе с этим и высокой самоотдачей. Они не были наделены функцией хранения, а потому не могли помочь в ситуациях, когда требовалось нанести немедленную атаку. Тем не менее, они предоставляли настолько высокое усиление заклинаниям, что волшебник получал возможность с одного удара уничтожить всех своих противников. 
</w:t>
      </w:r>
    </w:p>
    <w:p>
      <w:pPr/>
    </w:p>
    <w:p>
      <w:pPr>
        <w:jc w:val="left"/>
      </w:pPr>
      <w:r>
        <w:rPr>
          <w:rFonts w:ascii="Consolas" w:eastAsia="Consolas" w:hAnsi="Consolas" w:cs="Consolas"/>
          <w:b w:val="0"/>
          <w:sz w:val="28"/>
        </w:rPr>
        <w:t xml:space="preserve">Но в то время, когда большинство магов отдавало предпочтение сферам, граф Ашур и без того обладал подавляющей скоростью активации заклинаний. В отличие от обычных магов, он использовал в качестве своего оружия жезл, и именно это было его основной слабостью в столкновении со столь сильным человеком, как Пиаро. Фактически, если бы данный поединок продолжался, победа досталась бы мечнику.
</w:t>
      </w:r>
    </w:p>
    <w:p>
      <w:pPr/>
    </w:p>
    <w:p>
      <w:pPr>
        <w:jc w:val="left"/>
      </w:pPr>
      <w:r>
        <w:rPr>
          <w:rFonts w:ascii="Consolas" w:eastAsia="Consolas" w:hAnsi="Consolas" w:cs="Consolas"/>
          <w:b w:val="0"/>
          <w:sz w:val="28"/>
        </w:rPr>
        <w:t xml:space="preserve">«Да уж, Ашур действительно силён».
</w:t>
      </w:r>
    </w:p>
    <w:p>
      <w:pPr/>
    </w:p>
    <w:p>
      <w:pPr>
        <w:jc w:val="left"/>
      </w:pPr>
      <w:r>
        <w:rPr>
          <w:rFonts w:ascii="Consolas" w:eastAsia="Consolas" w:hAnsi="Consolas" w:cs="Consolas"/>
          <w:b w:val="0"/>
          <w:sz w:val="28"/>
        </w:rPr>
        <w:t xml:space="preserve">Грид никак не показал этого, но он был в настоящем ужасе от пропущенной атаки Ашура.
</w:t>
      </w:r>
    </w:p>
    <w:p>
      <w:pPr/>
    </w:p>
    <w:p>
      <w:pPr>
        <w:jc w:val="left"/>
      </w:pPr>
      <w:r>
        <w:rPr>
          <w:rFonts w:ascii="Consolas" w:eastAsia="Consolas" w:hAnsi="Consolas" w:cs="Consolas"/>
          <w:b w:val="0"/>
          <w:sz w:val="28"/>
        </w:rPr>
        <w:t xml:space="preserve">Даже несмотря на обладание Доспехами Священного Света, выкованными самим Пагмой и увеличивающими сопротивление к магии на 50%, Грид столкнулся с баснословными сорока тысячами урона. 
</w:t>
      </w:r>
    </w:p>
    <w:p>
      <w:pPr/>
    </w:p>
    <w:p>
      <w:pPr>
        <w:jc w:val="left"/>
      </w:pPr>
      <w:r>
        <w:rPr>
          <w:rFonts w:ascii="Consolas" w:eastAsia="Consolas" w:hAnsi="Consolas" w:cs="Consolas"/>
          <w:b w:val="0"/>
          <w:sz w:val="28"/>
        </w:rPr>
        <w:t xml:space="preserve">«Это выше, чем у любого другого противника, с которым мне доводилось сталкиваться…».
</w:t>
      </w:r>
    </w:p>
    <w:p>
      <w:pPr/>
    </w:p>
    <w:p>
      <w:pPr>
        <w:jc w:val="left"/>
      </w:pPr>
      <w:r>
        <w:rPr>
          <w:rFonts w:ascii="Consolas" w:eastAsia="Consolas" w:hAnsi="Consolas" w:cs="Consolas"/>
          <w:b w:val="0"/>
          <w:sz w:val="28"/>
        </w:rPr>
        <w:t xml:space="preserve">Однако куда более удивительным был другой факт. В то время, как Грид лишился большей части своего Здоровья, Пиаро не только выдержал атаку Ашура, но и был готов сражаться дальше. 
</w:t>
      </w:r>
    </w:p>
    <w:p>
      <w:pPr/>
    </w:p>
    <w:p>
      <w:pPr>
        <w:jc w:val="left"/>
      </w:pPr>
      <w:r>
        <w:rPr>
          <w:rFonts w:ascii="Consolas" w:eastAsia="Consolas" w:hAnsi="Consolas" w:cs="Consolas"/>
          <w:b w:val="0"/>
          <w:sz w:val="28"/>
        </w:rPr>
        <w:t xml:space="preserve">– Ты поднял своё сопротивление к магии при помощи ци? – спросил Грид, вспоминая то, что рассказал ему Пиаро, – Интересно, насколько же тогда силён Асмофель, раз ты не можешь сам ему отомстить?
</w:t>
      </w:r>
    </w:p>
    <w:p>
      <w:pPr/>
    </w:p>
    <w:p>
      <w:pPr>
        <w:jc w:val="left"/>
      </w:pPr>
      <w:r>
        <w:rPr>
          <w:rFonts w:ascii="Consolas" w:eastAsia="Consolas" w:hAnsi="Consolas" w:cs="Consolas"/>
          <w:b w:val="0"/>
          <w:sz w:val="28"/>
        </w:rPr>
        <w:t xml:space="preserve">– Он не силён, а труднодостижим. В империи нет такого человека, который не знал бы моего лица. Как только я ступлю на её территорию, я тут же умру, – поморщившись, ответил Пиаро.
</w:t>
      </w:r>
    </w:p>
    <w:p>
      <w:pPr/>
    </w:p>
    <w:p>
      <w:pPr>
        <w:jc w:val="left"/>
      </w:pPr>
      <w:r>
        <w:rPr>
          <w:rFonts w:ascii="Consolas" w:eastAsia="Consolas" w:hAnsi="Consolas" w:cs="Consolas"/>
          <w:b w:val="0"/>
          <w:sz w:val="28"/>
        </w:rPr>
        <w:t xml:space="preserve">– Да ладно! Интересно, кем надо быть, чтобы моментально тебя убить? Даже если против тебя выступит по-настоящему сильный противник, ты всегда можешь воспользоваться Обречением на Погибель. Если ты будешь сражаться так же, как против Ашура, тебе определённо не о чем волноваться.
</w:t>
      </w:r>
    </w:p>
    <w:p>
      <w:pPr/>
    </w:p>
    <w:p>
      <w:pPr>
        <w:jc w:val="left"/>
      </w:pPr>
      <w:r>
        <w:rPr>
          <w:rFonts w:ascii="Consolas" w:eastAsia="Consolas" w:hAnsi="Consolas" w:cs="Consolas"/>
          <w:b w:val="0"/>
          <w:sz w:val="28"/>
        </w:rPr>
        <w:t xml:space="preserve">– Если бы всё было так просто, разве я стал бы скрываться в течение последних двух лет? Ты даже не представляешь, насколько сильна империя, и какие люди стоят в её основе, – ответил Пиаро, после чего внезапно остановился.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Монстр.
</w:t>
      </w:r>
    </w:p>
    <w:p>
      <w:pPr/>
    </w:p>
    <w:p>
      <w:pPr>
        <w:jc w:val="left"/>
      </w:pPr>
      <w:r>
        <w:rPr>
          <w:rFonts w:ascii="Consolas" w:eastAsia="Consolas" w:hAnsi="Consolas" w:cs="Consolas"/>
          <w:b w:val="0"/>
          <w:sz w:val="28"/>
        </w:rPr>
        <w:t xml:space="preserve">– Какой монстр?
</w:t>
      </w:r>
    </w:p>
    <w:p>
      <w:pPr/>
    </w:p>
    <w:p>
      <w:pPr>
        <w:jc w:val="left"/>
      </w:pPr>
      <w:r>
        <w:rPr>
          <w:rFonts w:ascii="Consolas" w:eastAsia="Consolas" w:hAnsi="Consolas" w:cs="Consolas"/>
          <w:b w:val="0"/>
          <w:sz w:val="28"/>
        </w:rPr>
        <w:t xml:space="preserve">Группа уже достаточно давно покинула лесную чащу и шагала по бесконечным песчаным землям, а потому Грид непонимающе уставился на своего спутника. 
</w:t>
      </w:r>
    </w:p>
    <w:p>
      <w:pPr/>
    </w:p>
    <w:p>
      <w:pPr>
        <w:jc w:val="left"/>
      </w:pPr>
      <w:r>
        <w:rPr>
          <w:rFonts w:ascii="Consolas" w:eastAsia="Consolas" w:hAnsi="Consolas" w:cs="Consolas"/>
          <w:b w:val="0"/>
          <w:sz w:val="28"/>
        </w:rPr>
        <w:t xml:space="preserve">– Я даже муравья здесь не вижу, не говоря уже о монстре.
</w:t>
      </w:r>
    </w:p>
    <w:p>
      <w:pPr/>
    </w:p>
    <w:p>
      <w:pPr>
        <w:jc w:val="left"/>
      </w:pPr>
      <w:r>
        <w:rPr>
          <w:rFonts w:ascii="Consolas" w:eastAsia="Consolas" w:hAnsi="Consolas" w:cs="Consolas"/>
          <w:b w:val="0"/>
          <w:sz w:val="28"/>
        </w:rPr>
        <w:t xml:space="preserve">– Внизу, – коротко ответил Пиаро.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А затем Грид почувствовал, как песок под ногами мелко-мелко подрагивает и, с запозданием осознав свою ошибку, тут же прыгнул в сторону. 
</w:t>
      </w:r>
    </w:p>
    <w:p>
      <w:pPr/>
    </w:p>
    <w:p>
      <w:pPr>
        <w:jc w:val="left"/>
      </w:pPr>
      <w:r>
        <w:rPr>
          <w:rFonts w:ascii="Consolas" w:eastAsia="Consolas" w:hAnsi="Consolas" w:cs="Consolas"/>
          <w:b w:val="0"/>
          <w:sz w:val="28"/>
        </w:rPr>
        <w:t xml:space="preserve">Фжу-у-у-ух!
</w:t>
      </w:r>
    </w:p>
    <w:p>
      <w:pPr/>
    </w:p>
    <w:p>
      <w:pPr>
        <w:jc w:val="left"/>
      </w:pPr>
      <w:r>
        <w:rPr>
          <w:rFonts w:ascii="Consolas" w:eastAsia="Consolas" w:hAnsi="Consolas" w:cs="Consolas"/>
          <w:b w:val="0"/>
          <w:sz w:val="28"/>
        </w:rPr>
        <w:t xml:space="preserve">В том месте, где только что стоял Грид, появилось огромное продолговатое существо. Это была гигантская сороконожка, прожившая в пустынных песках не менее тысячи лет.
</w:t>
      </w:r>
    </w:p>
    <w:p>
      <w:pPr/>
    </w:p>
    <w:p>
      <w:pPr>
        <w:jc w:val="left"/>
      </w:pPr>
      <w:r>
        <w:rPr>
          <w:rFonts w:ascii="Consolas" w:eastAsia="Consolas" w:hAnsi="Consolas" w:cs="Consolas"/>
          <w:b w:val="0"/>
          <w:sz w:val="28"/>
        </w:rPr>
        <w:t xml:space="preserve">– Грэ-э-э-э!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Её туловище превышало десять метров в длину, а десятки отвратительных лап ничем не уступали человеческим конечностям. А ещё все они мерзко извивались, из-за чего Грид почувствовал неподдельное отвращение и невольно поморщился.
</w:t>
      </w:r>
    </w:p>
    <w:p>
      <w:pPr/>
    </w:p>
    <w:p>
      <w:pPr>
        <w:jc w:val="left"/>
      </w:pPr>
      <w:r>
        <w:rPr>
          <w:rFonts w:ascii="Consolas" w:eastAsia="Consolas" w:hAnsi="Consolas" w:cs="Consolas"/>
          <w:b w:val="0"/>
          <w:sz w:val="28"/>
        </w:rPr>
        <w:t xml:space="preserve">– Ты брезгливый, словно какая-то девочка.
</w:t>
      </w:r>
    </w:p>
    <w:p>
      <w:pPr/>
    </w:p>
    <w:p>
      <w:pPr>
        <w:jc w:val="left"/>
      </w:pPr>
      <w:r>
        <w:rPr>
          <w:rFonts w:ascii="Consolas" w:eastAsia="Consolas" w:hAnsi="Consolas" w:cs="Consolas"/>
          <w:b w:val="0"/>
          <w:sz w:val="28"/>
        </w:rPr>
        <w:t xml:space="preserve">– А что, по-твоему, мне эта гадость нравиться должна? 
</w:t>
      </w:r>
    </w:p>
    <w:p>
      <w:pPr/>
    </w:p>
    <w:p>
      <w:pPr>
        <w:jc w:val="left"/>
      </w:pPr>
      <w:r>
        <w:rPr>
          <w:rFonts w:ascii="Consolas" w:eastAsia="Consolas" w:hAnsi="Consolas" w:cs="Consolas"/>
          <w:b w:val="0"/>
          <w:sz w:val="28"/>
        </w:rPr>
        <w:t xml:space="preserve">Это было насекомое, причём неестественно большое. По сравнению с ним пауки Кесанского Каньона были милыми букашками. 
</w:t>
      </w:r>
    </w:p>
    <w:p>
      <w:pPr/>
    </w:p>
    <w:p>
      <w:pPr>
        <w:jc w:val="left"/>
      </w:pPr>
      <w:r>
        <w:rPr>
          <w:rFonts w:ascii="Consolas" w:eastAsia="Consolas" w:hAnsi="Consolas" w:cs="Consolas"/>
          <w:b w:val="0"/>
          <w:sz w:val="28"/>
        </w:rPr>
        <w:t xml:space="preserve">Итак, коротко выругавшись, Грид прыгнул вперёд и нанёс сороконожке рубящий удар. Как оказалось, кожа монстра была крайне прочной. Даже Полный Провал, который на данный момент мог заслуженно считаться лучшим оружием во всём «Satisfy», с трудом смог пробить её. Другими словами, защита сороконожки была вполне сопоставима с Древним Орудием. 
</w:t>
      </w:r>
    </w:p>
    <w:p>
      <w:pPr/>
    </w:p>
    <w:p>
      <w:pPr>
        <w:jc w:val="left"/>
      </w:pPr>
      <w:r>
        <w:rPr>
          <w:rFonts w:ascii="Consolas" w:eastAsia="Consolas" w:hAnsi="Consolas" w:cs="Consolas"/>
          <w:b w:val="0"/>
          <w:sz w:val="28"/>
        </w:rPr>
        <w:t xml:space="preserve">– Монстр, который специализируется на защите… – пробормотал Преемник Пагмы, продолжая атаковать. Тем не менее, сороконожка оказалась на удивление проворной. Она быстро сместила своё массивное тело в сторону и нанесла свой собственный удар.
</w:t>
      </w:r>
    </w:p>
    <w:p>
      <w:pPr/>
    </w:p>
    <w:p>
      <w:pPr>
        <w:jc w:val="left"/>
      </w:pPr>
      <w:r>
        <w:rPr>
          <w:rFonts w:ascii="Consolas" w:eastAsia="Consolas" w:hAnsi="Consolas" w:cs="Consolas"/>
          <w:b w:val="0"/>
          <w:sz w:val="28"/>
        </w:rPr>
        <w:t xml:space="preserve">Вы получили 6,300 урона.
</w:t>
      </w:r>
    </w:p>
    <w:p>
      <w:pPr/>
    </w:p>
    <w:p>
      <w:pPr>
        <w:jc w:val="left"/>
      </w:pPr>
      <w:r>
        <w:rPr>
          <w:rFonts w:ascii="Consolas" w:eastAsia="Consolas" w:hAnsi="Consolas" w:cs="Consolas"/>
          <w:b w:val="0"/>
          <w:sz w:val="28"/>
        </w:rPr>
        <w:t xml:space="preserve">– Это ещё что такое?
</w:t>
      </w:r>
    </w:p>
    <w:p>
      <w:pPr/>
    </w:p>
    <w:p>
      <w:pPr>
        <w:jc w:val="left"/>
      </w:pPr>
      <w:r>
        <w:rPr>
          <w:rFonts w:ascii="Consolas" w:eastAsia="Consolas" w:hAnsi="Consolas" w:cs="Consolas"/>
          <w:b w:val="0"/>
          <w:sz w:val="28"/>
        </w:rPr>
        <w:t xml:space="preserve">Грид готов был поклясться, что впервые с момента приобретения комплекта Священного Света он получил такое количество урона от обычного монстра. Итак, порядком удивлённый Преемник Пагмы принял боевую стойку и, наконец, начал относиться к своему противнику с полной серьёзностью.
</w:t>
      </w:r>
    </w:p>
    <w:p>
      <w:pPr/>
    </w:p>
    <w:p>
      <w:pPr>
        <w:jc w:val="left"/>
      </w:pPr>
      <w:r>
        <w:rPr>
          <w:rFonts w:ascii="Consolas" w:eastAsia="Consolas" w:hAnsi="Consolas" w:cs="Consolas"/>
          <w:b w:val="0"/>
          <w:sz w:val="28"/>
        </w:rPr>
        <w:t xml:space="preserve">Однако появилась ещё одна проблема: пустынная местность.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Сапоги Грида то и дело погрязали в песке, что привело к ослаблению его сцепления с поверхностью. Однако на этот случай у него было одно специальное средство.
</w:t>
      </w:r>
    </w:p>
    <w:p>
      <w:pPr/>
    </w:p>
    <w:p>
      <w:pPr>
        <w:jc w:val="left"/>
      </w:pPr>
      <w:r>
        <w:rPr>
          <w:rFonts w:ascii="Consolas" w:eastAsia="Consolas" w:hAnsi="Consolas" w:cs="Consolas"/>
          <w:b w:val="0"/>
          <w:sz w:val="28"/>
        </w:rPr>
        <w:t xml:space="preserve">– Полёт!
</w:t>
      </w:r>
    </w:p>
    <w:p>
      <w:pPr/>
    </w:p>
    <w:p>
      <w:pPr>
        <w:jc w:val="left"/>
      </w:pPr>
      <w:r>
        <w:rPr>
          <w:rFonts w:ascii="Consolas" w:eastAsia="Consolas" w:hAnsi="Consolas" w:cs="Consolas"/>
          <w:b w:val="0"/>
          <w:sz w:val="28"/>
        </w:rPr>
        <w:t xml:space="preserve">Использовав заклинание, встроенное в Сапоги Брахама, Грид взмыл вверх и нанёс удар по голове сороконожки. Тем не менее, данная атака получилась недостаточно грозной, в то время как сам Грид был отброшен назад отдачей от столкновения меча с крепкой головой монстра. Между тем, наружу вылезла ещё одна сороконожка, а потому Гриду пришлось сражаться уже с двумя врагами.
</w:t>
      </w:r>
    </w:p>
    <w:p>
      <w:pPr/>
    </w:p>
    <w:p>
      <w:pPr>
        <w:jc w:val="left"/>
      </w:pPr>
      <w:r>
        <w:rPr>
          <w:rFonts w:ascii="Consolas" w:eastAsia="Consolas" w:hAnsi="Consolas" w:cs="Consolas"/>
          <w:b w:val="0"/>
          <w:sz w:val="28"/>
        </w:rPr>
        <w:t xml:space="preserve">Завидев это, Пиаро попытался было помочь, как вдруг внезапно остановился и принялся внимательно наблюдать за действиями молодого человека.
</w:t>
      </w:r>
    </w:p>
    <w:p>
      <w:pPr/>
    </w:p>
    <w:p>
      <w:pPr>
        <w:jc w:val="left"/>
      </w:pPr>
      <w:r>
        <w:rPr>
          <w:rFonts w:ascii="Consolas" w:eastAsia="Consolas" w:hAnsi="Consolas" w:cs="Consolas"/>
          <w:b w:val="0"/>
          <w:sz w:val="28"/>
        </w:rPr>
        <w:t xml:space="preserve">– Из какого бы положения тебе не приходилось атаковать, старайся перекладывать свой вес на кончик меча. Это необходимо делать даже при нахождении в воздухе. Мобилизуй не только свои конечности, но и мышцы шеи, а затем переноси весь свой вес на остриё клинка. Ты слишком много энергии тратишь на замахи. Чтобы максимизировать мощь ударов, все движения должны быть органичными. Но прежде всего, избавься от привычки забрасывать назад свою голову…
</w:t>
      </w:r>
    </w:p>
    <w:p>
      <w:pPr/>
    </w:p>
    <w:p>
      <w:pPr>
        <w:jc w:val="left"/>
      </w:pPr>
      <w:r>
        <w:rPr>
          <w:rFonts w:ascii="Consolas" w:eastAsia="Consolas" w:hAnsi="Consolas" w:cs="Consolas"/>
          <w:b w:val="0"/>
          <w:sz w:val="28"/>
        </w:rPr>
        <w:t xml:space="preserve">«О чём он вообще говорит?», – задался вопросом Грид, сражаясь с двумя сороконожками.
</w:t>
      </w:r>
    </w:p>
    <w:p>
      <w:pPr/>
    </w:p>
    <w:p>
      <w:pPr>
        <w:jc w:val="left"/>
      </w:pPr>
      <w:r>
        <w:rPr>
          <w:rFonts w:ascii="Consolas" w:eastAsia="Consolas" w:hAnsi="Consolas" w:cs="Consolas"/>
          <w:b w:val="0"/>
          <w:sz w:val="28"/>
        </w:rPr>
        <w:t xml:space="preserve">Ему было сложно понять, о чём говорит Пиаро, а потому впал в самое обыкновенное замешательство.
</w:t>
      </w:r>
    </w:p>
    <w:p>
      <w:pPr/>
    </w:p>
    <w:p>
      <w:pPr>
        <w:jc w:val="left"/>
      </w:pPr>
      <w:r>
        <w:rPr>
          <w:rFonts w:ascii="Consolas" w:eastAsia="Consolas" w:hAnsi="Consolas" w:cs="Consolas"/>
          <w:b w:val="0"/>
          <w:sz w:val="28"/>
        </w:rPr>
        <w:t xml:space="preserve">«Я просто забавляюсь с ними, а он ведёт себя так, словно наставник какого-то додзё!».
</w:t>
      </w:r>
    </w:p>
    <w:p>
      <w:pPr/>
    </w:p>
    <w:p>
      <w:pPr>
        <w:jc w:val="left"/>
      </w:pPr>
      <w:r>
        <w:rPr>
          <w:rFonts w:ascii="Consolas" w:eastAsia="Consolas" w:hAnsi="Consolas" w:cs="Consolas"/>
          <w:b w:val="0"/>
          <w:sz w:val="28"/>
        </w:rPr>
        <w:t xml:space="preserve">Как бы там ни было, он не нуждался в этом. Итак, Преемник Пагмы проигнорировал слова самого лучшего мечника и, как обычно, положился на свои навыки.
</w:t>
      </w:r>
    </w:p>
    <w:p>
      <w:pPr/>
    </w:p>
    <w:p>
      <w:pPr>
        <w:jc w:val="left"/>
      </w:pPr>
      <w:r>
        <w:rPr>
          <w:rFonts w:ascii="Consolas" w:eastAsia="Consolas" w:hAnsi="Consolas" w:cs="Consolas"/>
          <w:b w:val="0"/>
          <w:sz w:val="28"/>
        </w:rPr>
        <w:t xml:space="preserve">– Фехтование Пагмы! Связь!
</w:t>
      </w:r>
    </w:p>
    <w:p>
      <w:pPr/>
    </w:p>
    <w:p>
      <w:pPr>
        <w:jc w:val="left"/>
      </w:pPr>
      <w:r>
        <w:rPr>
          <w:rFonts w:ascii="Consolas" w:eastAsia="Consolas" w:hAnsi="Consolas" w:cs="Consolas"/>
          <w:b w:val="0"/>
          <w:sz w:val="28"/>
        </w:rPr>
        <w:t xml:space="preserve">И вот, в следующее мгновенье с неба рухнули десятки сине-белых лучей, моментально сокрушив двух монстров.
</w:t>
      </w:r>
    </w:p>
    <w:p>
      <w:pPr/>
    </w:p>
    <w:p>
      <w:pPr>
        <w:jc w:val="left"/>
      </w:pPr>
      <w:r>
        <w:rPr>
          <w:rFonts w:ascii="Consolas" w:eastAsia="Consolas" w:hAnsi="Consolas" w:cs="Consolas"/>
          <w:b w:val="0"/>
          <w:sz w:val="28"/>
        </w:rPr>
        <w:t xml:space="preserve">Вы уничтожили гигантскую сороконожку.
</w:t>
      </w:r>
    </w:p>
    <w:p>
      <w:pPr/>
    </w:p>
    <w:p>
      <w:pPr>
        <w:jc w:val="left"/>
      </w:pPr>
      <w:r>
        <w:rPr>
          <w:rFonts w:ascii="Consolas" w:eastAsia="Consolas" w:hAnsi="Consolas" w:cs="Consolas"/>
          <w:b w:val="0"/>
          <w:sz w:val="28"/>
        </w:rPr>
        <w:t xml:space="preserve">Вы получили 2,330,900 опыта.
</w:t>
      </w:r>
    </w:p>
    <w:p>
      <w:pPr/>
    </w:p>
    <w:p>
      <w:pPr>
        <w:jc w:val="left"/>
      </w:pPr>
      <w:r>
        <w:rPr>
          <w:rFonts w:ascii="Consolas" w:eastAsia="Consolas" w:hAnsi="Consolas" w:cs="Consolas"/>
          <w:b w:val="0"/>
          <w:sz w:val="28"/>
        </w:rPr>
        <w:t xml:space="preserve">Вы уничтожили гигантскую сороконожку.
</w:t>
      </w:r>
    </w:p>
    <w:p>
      <w:pPr/>
    </w:p>
    <w:p>
      <w:pPr>
        <w:jc w:val="left"/>
      </w:pPr>
      <w:r>
        <w:rPr>
          <w:rFonts w:ascii="Consolas" w:eastAsia="Consolas" w:hAnsi="Consolas" w:cs="Consolas"/>
          <w:b w:val="0"/>
          <w:sz w:val="28"/>
        </w:rPr>
        <w:t xml:space="preserve">Вы получили 2,340,100 опыта.
</w:t>
      </w:r>
    </w:p>
    <w:p>
      <w:pPr/>
    </w:p>
    <w:p>
      <w:pPr>
        <w:jc w:val="left"/>
      </w:pPr>
      <w:r>
        <w:rPr>
          <w:rFonts w:ascii="Consolas" w:eastAsia="Consolas" w:hAnsi="Consolas" w:cs="Consolas"/>
          <w:b w:val="0"/>
          <w:sz w:val="28"/>
        </w:rPr>
        <w:t xml:space="preserve">Вы подобрали лапку гигантской сороконожки.
</w:t>
      </w:r>
    </w:p>
    <w:p>
      <w:pPr/>
    </w:p>
    <w:p>
      <w:pPr>
        <w:jc w:val="left"/>
      </w:pPr>
      <w:r>
        <w:rPr>
          <w:rFonts w:ascii="Consolas" w:eastAsia="Consolas" w:hAnsi="Consolas" w:cs="Consolas"/>
          <w:b w:val="0"/>
          <w:sz w:val="28"/>
        </w:rPr>
        <w:t xml:space="preserve">За этих монстров давалось огромное количество опыта, чем Грид был порядком удивлён и обрадован. 
</w:t>
      </w:r>
    </w:p>
    <w:p>
      <w:pPr/>
    </w:p>
    <w:p>
      <w:pPr>
        <w:jc w:val="left"/>
      </w:pPr>
      <w:r>
        <w:rPr>
          <w:rFonts w:ascii="Consolas" w:eastAsia="Consolas" w:hAnsi="Consolas" w:cs="Consolas"/>
          <w:b w:val="0"/>
          <w:sz w:val="28"/>
        </w:rPr>
        <w:t xml:space="preserve">Гигантская сороконожка
</w:t>
      </w:r>
    </w:p>
    <w:p>
      <w:pPr/>
    </w:p>
    <w:p>
      <w:pPr>
        <w:jc w:val="left"/>
      </w:pPr>
      <w:r>
        <w:rPr>
          <w:rFonts w:ascii="Consolas" w:eastAsia="Consolas" w:hAnsi="Consolas" w:cs="Consolas"/>
          <w:b w:val="0"/>
          <w:sz w:val="28"/>
        </w:rPr>
        <w:t xml:space="preserve">  Уровень: 330.
</w:t>
      </w:r>
    </w:p>
    <w:p>
      <w:pPr/>
    </w:p>
    <w:p>
      <w:pPr>
        <w:jc w:val="left"/>
      </w:pPr>
      <w:r>
        <w:rPr>
          <w:rFonts w:ascii="Consolas" w:eastAsia="Consolas" w:hAnsi="Consolas" w:cs="Consolas"/>
          <w:b w:val="0"/>
          <w:sz w:val="28"/>
        </w:rPr>
        <w:t xml:space="preserve">  Громадное членистоногое, обитающее в западной части Вечного Королевства.
</w:t>
      </w:r>
    </w:p>
    <w:p>
      <w:pPr/>
    </w:p>
    <w:p>
      <w:pPr>
        <w:jc w:val="left"/>
      </w:pPr>
      <w:r>
        <w:rPr>
          <w:rFonts w:ascii="Consolas" w:eastAsia="Consolas" w:hAnsi="Consolas" w:cs="Consolas"/>
          <w:b w:val="0"/>
          <w:sz w:val="28"/>
        </w:rPr>
        <w:t xml:space="preserve">Находясь глубоко под поверхностью земли, она обнаруживает цель по издаваемым ею вибрациям и моментально атакует её.
</w:t>
      </w:r>
    </w:p>
    <w:p>
      <w:pPr/>
    </w:p>
    <w:p>
      <w:pPr>
        <w:jc w:val="left"/>
      </w:pPr>
      <w:r>
        <w:rPr>
          <w:rFonts w:ascii="Consolas" w:eastAsia="Consolas" w:hAnsi="Consolas" w:cs="Consolas"/>
          <w:b w:val="0"/>
          <w:sz w:val="28"/>
        </w:rPr>
        <w:t xml:space="preserve">Наиболее этот вид представлен в западной пустыне. Некоторые учёные полагают, что мясо гигантских сороконожек можно использовать в лекарственных целях, однако оно не имеет даже питательной ценности.
</w:t>
      </w:r>
    </w:p>
    <w:p>
      <w:pPr/>
    </w:p>
    <w:p>
      <w:pPr>
        <w:jc w:val="left"/>
      </w:pPr>
      <w:r>
        <w:rPr>
          <w:rFonts w:ascii="Consolas" w:eastAsia="Consolas" w:hAnsi="Consolas" w:cs="Consolas"/>
          <w:b w:val="0"/>
          <w:sz w:val="28"/>
        </w:rPr>
        <w:t xml:space="preserve">«330-ый уровень? И это всего лишь какой-то обычный червь?».
</w:t>
      </w:r>
    </w:p>
    <w:p>
      <w:pPr/>
    </w:p>
    <w:p>
      <w:pPr>
        <w:jc w:val="left"/>
      </w:pPr>
      <w:r>
        <w:rPr>
          <w:rFonts w:ascii="Consolas" w:eastAsia="Consolas" w:hAnsi="Consolas" w:cs="Consolas"/>
          <w:b w:val="0"/>
          <w:sz w:val="28"/>
        </w:rPr>
        <w:t xml:space="preserve">Западная часть Вечного Королевства прямо-таки кишела подобными монстрами, но знали об этом очень немногие. Большинство игроков не могло добраться до западных областей, поскольку для этого им необходимо было прорваться сквозь среду обитания двуглавых огров. В связи с этим и информации о здешних обитателях было чрезвычайно мало. 
</w:t>
      </w:r>
    </w:p>
    <w:p>
      <w:pPr/>
    </w:p>
    <w:p>
      <w:pPr>
        <w:jc w:val="left"/>
      </w:pPr>
      <w:r>
        <w:rPr>
          <w:rFonts w:ascii="Consolas" w:eastAsia="Consolas" w:hAnsi="Consolas" w:cs="Consolas"/>
          <w:b w:val="0"/>
          <w:sz w:val="28"/>
        </w:rPr>
        <w:t xml:space="preserve">«Западная часть – самая сложная область во всём Вечном Королевстве. Поэтому, создавая персонажа, игрок не может выбрать стартовую деревню на западе королевства».
</w:t>
      </w:r>
    </w:p>
    <w:p>
      <w:pPr/>
    </w:p>
    <w:p>
      <w:pPr>
        <w:jc w:val="left"/>
      </w:pPr>
      <w:r>
        <w:rPr>
          <w:rFonts w:ascii="Consolas" w:eastAsia="Consolas" w:hAnsi="Consolas" w:cs="Consolas"/>
          <w:b w:val="0"/>
          <w:sz w:val="28"/>
        </w:rPr>
        <w:t xml:space="preserve">И это было очень даже хорошо. Разве Рейдан не находился в самом конце западного региона? А раз так, существовала вероятность, что в его округе обитают монстры 400-го уровня. Учитывая это, Грид и Вооружённые до зубов получили бы возможность охотиться на сильных монстров и быстрее прогрессировать.
</w:t>
      </w:r>
    </w:p>
    <w:p>
      <w:pPr/>
    </w:p>
    <w:p>
      <w:pPr>
        <w:jc w:val="left"/>
      </w:pPr>
      <w:r>
        <w:rPr>
          <w:rFonts w:ascii="Consolas" w:eastAsia="Consolas" w:hAnsi="Consolas" w:cs="Consolas"/>
          <w:b w:val="0"/>
          <w:sz w:val="28"/>
        </w:rPr>
        <w:t xml:space="preserve">Но вот с другой стороны…
</w:t>
      </w:r>
    </w:p>
    <w:p>
      <w:pPr/>
    </w:p>
    <w:p>
      <w:pPr>
        <w:jc w:val="left"/>
      </w:pPr>
      <w:r>
        <w:rPr>
          <w:rFonts w:ascii="Consolas" w:eastAsia="Consolas" w:hAnsi="Consolas" w:cs="Consolas"/>
          <w:b w:val="0"/>
          <w:sz w:val="28"/>
        </w:rPr>
        <w:t xml:space="preserve">«Нет, подождите-ка. В таком случае начинающие и среднеуровневые игроки просто-напросто не смогут приехать в Рейдан…».
</w:t>
      </w:r>
    </w:p>
    <w:p>
      <w:pPr/>
    </w:p>
    <w:p>
      <w:pPr>
        <w:jc w:val="left"/>
      </w:pPr>
      <w:r>
        <w:rPr>
          <w:rFonts w:ascii="Consolas" w:eastAsia="Consolas" w:hAnsi="Consolas" w:cs="Consolas"/>
          <w:b w:val="0"/>
          <w:sz w:val="28"/>
        </w:rPr>
        <w:t xml:space="preserve">Если в Рейдане не будет притока игроков, Гриду придётся развивать экономику, полагаясь лишь на НПС. А это было просто ужасно, особенно учитывая то, что он планировал построить самый настоящий мегаполис, который станет базой для сотен тысяч игроков.
</w:t>
      </w:r>
    </w:p>
    <w:p>
      <w:pPr/>
    </w:p>
    <w:p>
      <w:pPr>
        <w:jc w:val="left"/>
      </w:pPr>
      <w:r>
        <w:rPr>
          <w:rFonts w:ascii="Consolas" w:eastAsia="Consolas" w:hAnsi="Consolas" w:cs="Consolas"/>
          <w:b w:val="0"/>
          <w:sz w:val="28"/>
        </w:rPr>
        <w:t xml:space="preserve">– Чёрт побери… – сжав зубы, выругался Грид, в то время как из песка вылезла ещё одна гигантская сороконожка, – Ах, будь что будет.
</w:t>
      </w:r>
    </w:p>
    <w:p>
      <w:pPr/>
    </w:p>
    <w:p>
      <w:pPr>
        <w:jc w:val="left"/>
      </w:pPr>
      <w:r>
        <w:rPr>
          <w:rFonts w:ascii="Consolas" w:eastAsia="Consolas" w:hAnsi="Consolas" w:cs="Consolas"/>
          <w:b w:val="0"/>
          <w:sz w:val="28"/>
        </w:rPr>
        <w:t xml:space="preserve">Янгу решил не паниковать. Он подумал, что для решения таких вопросов у него есть Лауэль, а потому сосредоточился на более насущной проблеме.
</w:t>
      </w:r>
    </w:p>
    <w:p>
      <w:pPr/>
    </w:p>
    <w:p>
      <w:pPr>
        <w:jc w:val="left"/>
      </w:pPr>
      <w:r>
        <w:rPr>
          <w:rFonts w:ascii="Consolas" w:eastAsia="Consolas" w:hAnsi="Consolas" w:cs="Consolas"/>
          <w:b w:val="0"/>
          <w:sz w:val="28"/>
        </w:rPr>
        <w:t xml:space="preserve">«Это возможность получить парочку новых уровней».
</w:t>
      </w:r>
    </w:p>
    <w:p>
      <w:pPr/>
    </w:p>
    <w:p>
      <w:pPr>
        <w:jc w:val="left"/>
      </w:pPr>
      <w:r>
        <w:rPr>
          <w:rFonts w:ascii="Consolas" w:eastAsia="Consolas" w:hAnsi="Consolas" w:cs="Consolas"/>
          <w:b w:val="0"/>
          <w:sz w:val="28"/>
        </w:rPr>
        <w:t xml:space="preserve">После воссоединения с Ефеминой Грид был занят работой в кузнице и участием в известных событиях. Итак, его уровень замёрз на отметке «270», в связи с чем Грид был рад наконец-то поохотиться на эти мясистые куски опыта.
</w:t>
      </w:r>
    </w:p>
    <w:p>
      <w:pPr/>
    </w:p>
    <w:p>
      <w:pPr>
        <w:jc w:val="left"/>
      </w:pPr>
      <w:r>
        <w:rPr>
          <w:rFonts w:ascii="Consolas" w:eastAsia="Consolas" w:hAnsi="Consolas" w:cs="Consolas"/>
          <w:b w:val="0"/>
          <w:sz w:val="28"/>
        </w:rPr>
        <w:t xml:space="preserve">«Да, а ещё пора сделать вот что…», – подумал Янгу, проверив окно своего текущего статуса. Во время проведения межнационального соревнования он был 253-го уровня и имел в наличии 230 очков распределения. Теперь же у него был 270-ый уровень, а потому количество нераспределённых очков увеличилось до 400-от.
</w:t>
      </w:r>
    </w:p>
    <w:p>
      <w:pPr/>
    </w:p>
    <w:p>
      <w:pPr>
        <w:jc w:val="left"/>
      </w:pPr>
      <w:r>
        <w:rPr>
          <w:rFonts w:ascii="Consolas" w:eastAsia="Consolas" w:hAnsi="Consolas" w:cs="Consolas"/>
          <w:b w:val="0"/>
          <w:sz w:val="28"/>
        </w:rPr>
        <w:t xml:space="preserve">– Вложить все очки в Ловкость, – приказал Грид, опираясь на совет Пиаро.
</w:t>
      </w:r>
    </w:p>
    <w:p>
      <w:pPr/>
    </w:p>
    <w:p>
      <w:pPr>
        <w:jc w:val="left"/>
      </w:pPr>
      <w:r>
        <w:rPr>
          <w:rFonts w:ascii="Consolas" w:eastAsia="Consolas" w:hAnsi="Consolas" w:cs="Consolas"/>
          <w:b w:val="0"/>
          <w:sz w:val="28"/>
        </w:rPr>
        <w:t xml:space="preserve">Ваша Ловкость навсегда увеличилась на 400.
</w:t>
      </w:r>
    </w:p>
    <w:p>
      <w:pPr/>
    </w:p>
    <w:p>
      <w:pPr>
        <w:jc w:val="left"/>
      </w:pPr>
      <w:r>
        <w:rPr>
          <w:rFonts w:ascii="Consolas" w:eastAsia="Consolas" w:hAnsi="Consolas" w:cs="Consolas"/>
          <w:b w:val="0"/>
          <w:sz w:val="28"/>
        </w:rPr>
        <w:t xml:space="preserve">Вложив в Ловкость все свободные очки распределения, полученные за последние сорок уровней, Грид почувствовал, как его тело стало ощутимо легче. И благодаря этому он начал охотиться на гигантских сороконожек куда быстрее, чем раньше.
</w:t>
      </w:r>
    </w:p>
    <w:p>
      <w:pPr/>
    </w:p>
    <w:p>
      <w:pPr>
        <w:jc w:val="left"/>
      </w:pPr>
      <w:r>
        <w:rPr>
          <w:rFonts w:ascii="Consolas" w:eastAsia="Consolas" w:hAnsi="Consolas" w:cs="Consolas"/>
          <w:b w:val="0"/>
          <w:sz w:val="28"/>
        </w:rPr>
        <w:t xml:space="preserve">Пиаро же продолжал оставаться на земле и время от времени давать Гриду советы:
</w:t>
      </w:r>
    </w:p>
    <w:p>
      <w:pPr/>
    </w:p>
    <w:p>
      <w:pPr>
        <w:jc w:val="left"/>
      </w:pPr>
      <w:r>
        <w:rPr>
          <w:rFonts w:ascii="Consolas" w:eastAsia="Consolas" w:hAnsi="Consolas" w:cs="Consolas"/>
          <w:b w:val="0"/>
          <w:sz w:val="28"/>
        </w:rPr>
        <w:t xml:space="preserve">– Если ты сконцентрируешь больше силы в бёдрах и ягодицах, то скорость верхней половины твоего туловища заметно увеличится. В свою очередь, это приведёт к увеличению скорости атаки твоего меча. Кроме того, старайся не думать о том, как замахнуться мечом. Делай это естественно.
</w:t>
      </w:r>
    </w:p>
    <w:p>
      <w:pPr/>
    </w:p>
    <w:p>
      <w:pPr>
        <w:jc w:val="left"/>
      </w:pPr>
      <w:r>
        <w:rPr>
          <w:rFonts w:ascii="Consolas" w:eastAsia="Consolas" w:hAnsi="Consolas" w:cs="Consolas"/>
          <w:b w:val="0"/>
          <w:sz w:val="28"/>
        </w:rPr>
        <w:t xml:space="preserve">«Да кого вообще заботят мои бёдра? И что это за ерунда про то, что мне не нужно думать? Я что, Джуд?».
</w:t>
      </w:r>
    </w:p>
    <w:p>
      <w:pPr/>
    </w:p>
    <w:p>
      <w:pPr>
        <w:jc w:val="left"/>
      </w:pPr>
      <w:r>
        <w:rPr>
          <w:rFonts w:ascii="Consolas" w:eastAsia="Consolas" w:hAnsi="Consolas" w:cs="Consolas"/>
          <w:b w:val="0"/>
          <w:sz w:val="28"/>
        </w:rPr>
        <w:t xml:space="preserve">Учения великого мечника могли поднять уровень даже самого бесполезного рыцаря. Пиаро же был поистине мудрым наставником, поскольку овладел Имперской Военной Тактикой и обладал опытом командования Красными Рыцарями. Много кто с радостью заплатил бы за его учения.
</w:t>
      </w:r>
    </w:p>
    <w:p>
      <w:pPr/>
    </w:p>
    <w:p>
      <w:pPr>
        <w:jc w:val="left"/>
      </w:pPr>
      <w:r>
        <w:rPr>
          <w:rFonts w:ascii="Consolas" w:eastAsia="Consolas" w:hAnsi="Consolas" w:cs="Consolas"/>
          <w:b w:val="0"/>
          <w:sz w:val="28"/>
        </w:rPr>
        <w:t xml:space="preserve">Однако Грид получал эти советы совершенно бесплатно, что было похоже на выигрыш в лотерее. Это была прекрасная возможность повысить так называемый «контроль». Однако сам Янгу этого не понимал, а потому воспринимал советы Пиаро как бесполезную критику.
</w:t>
      </w:r>
    </w:p>
    <w:p>
      <w:pPr/>
    </w:p>
    <w:p>
      <w:pPr>
        <w:jc w:val="left"/>
      </w:pPr>
      <w:r>
        <w:rPr>
          <w:rFonts w:ascii="Consolas" w:eastAsia="Consolas" w:hAnsi="Consolas" w:cs="Consolas"/>
          <w:b w:val="0"/>
          <w:sz w:val="28"/>
        </w:rPr>
        <w:t xml:space="preserve">– Фехтование Пагмы! Убийство!
</w:t>
      </w:r>
    </w:p>
    <w:p>
      <w:pPr/>
    </w:p>
    <w:p>
      <w:pPr>
        <w:jc w:val="left"/>
      </w:pPr>
      <w:r>
        <w:rPr>
          <w:rFonts w:ascii="Consolas" w:eastAsia="Consolas" w:hAnsi="Consolas" w:cs="Consolas"/>
          <w:b w:val="0"/>
          <w:sz w:val="28"/>
        </w:rPr>
        <w:t xml:space="preserve">– Кий-а-а-ак!
</w:t>
      </w:r>
    </w:p>
    <w:p>
      <w:pPr/>
    </w:p>
    <w:p>
      <w:pPr>
        <w:jc w:val="left"/>
      </w:pPr>
      <w:r>
        <w:rPr>
          <w:rFonts w:ascii="Consolas" w:eastAsia="Consolas" w:hAnsi="Consolas" w:cs="Consolas"/>
          <w:b w:val="0"/>
          <w:sz w:val="28"/>
        </w:rPr>
        <w:t xml:space="preserve">Вы уничтожили гигантскую сороконожку.
</w:t>
      </w:r>
    </w:p>
    <w:p>
      <w:pPr/>
    </w:p>
    <w:p>
      <w:pPr>
        <w:jc w:val="left"/>
      </w:pPr>
      <w:r>
        <w:rPr>
          <w:rFonts w:ascii="Consolas" w:eastAsia="Consolas" w:hAnsi="Consolas" w:cs="Consolas"/>
          <w:b w:val="0"/>
          <w:sz w:val="28"/>
        </w:rPr>
        <w:t xml:space="preserve">Вы получили 2,339,500 опыта.
</w:t>
      </w:r>
    </w:p>
    <w:p>
      <w:pPr/>
    </w:p>
    <w:p>
      <w:pPr>
        <w:jc w:val="left"/>
      </w:pPr>
      <w:r>
        <w:rPr>
          <w:rFonts w:ascii="Consolas" w:eastAsia="Consolas" w:hAnsi="Consolas" w:cs="Consolas"/>
          <w:b w:val="0"/>
          <w:sz w:val="28"/>
        </w:rPr>
        <w:t xml:space="preserve">– Пу-ха-ха! Надеюсь, сегодня я получу новый уровень!
</w:t>
      </w:r>
    </w:p>
    <w:p>
      <w:pPr/>
    </w:p>
    <w:p>
      <w:pPr>
        <w:jc w:val="left"/>
      </w:pPr>
      <w:r>
        <w:rPr>
          <w:rFonts w:ascii="Consolas" w:eastAsia="Consolas" w:hAnsi="Consolas" w:cs="Consolas"/>
          <w:b w:val="0"/>
          <w:sz w:val="28"/>
        </w:rPr>
        <w:t xml:space="preserve">После вторжения големов Грид получил достаточно большое количество опыта, а потому на данный момент его текущее значение составляло 70%. Итак, серьёзно мотивированный, он убил очередного гигантского монстра. 
</w:t>
      </w:r>
    </w:p>
    <w:p>
      <w:pPr/>
    </w:p>
    <w:p>
      <w:pPr>
        <w:jc w:val="left"/>
      </w:pPr>
      <w:r>
        <w:rPr>
          <w:rFonts w:ascii="Consolas" w:eastAsia="Consolas" w:hAnsi="Consolas" w:cs="Consolas"/>
          <w:b w:val="0"/>
          <w:sz w:val="28"/>
        </w:rPr>
        <w:t xml:space="preserve">С другой стороны, Пиаро было крайне любопытно узнать, почему, несмотря на его учения, способности Грида не улучшаются.
</w:t>
      </w:r>
    </w:p>
    <w:p>
      <w:pPr/>
    </w:p>
    <w:p>
      <w:pPr>
        <w:jc w:val="left"/>
      </w:pPr>
      <w:r>
        <w:rPr>
          <w:rFonts w:ascii="Consolas" w:eastAsia="Consolas" w:hAnsi="Consolas" w:cs="Consolas"/>
          <w:b w:val="0"/>
          <w:sz w:val="28"/>
        </w:rPr>
        <w:t xml:space="preserve">«В чём же причина?».
</w:t>
      </w:r>
    </w:p>
    <w:p>
      <w:pPr/>
    </w:p>
    <w:p>
      <w:pPr>
        <w:jc w:val="left"/>
      </w:pPr>
      <w:r>
        <w:rPr>
          <w:rFonts w:ascii="Consolas" w:eastAsia="Consolas" w:hAnsi="Consolas" w:cs="Consolas"/>
          <w:b w:val="0"/>
          <w:sz w:val="28"/>
        </w:rPr>
        <w:t xml:space="preserve">Пиаро считал Грида достаточно экстраординарным и умным человеком. И пришёл он к этому выводу после того, как Преемник Пагмы не стал казнить графа Ашура, а взял в заложники его собственного сына, чтобы обеспечить себе прикрытие с тыла. 
</w:t>
      </w:r>
    </w:p>
    <w:p>
      <w:pPr/>
    </w:p>
    <w:p>
      <w:pPr>
        <w:jc w:val="left"/>
      </w:pPr>
      <w:r>
        <w:rPr>
          <w:rFonts w:ascii="Consolas" w:eastAsia="Consolas" w:hAnsi="Consolas" w:cs="Consolas"/>
          <w:b w:val="0"/>
          <w:sz w:val="28"/>
        </w:rPr>
        <w:t xml:space="preserve">«Умный человек должен был понять мои учения».
</w:t>
      </w:r>
    </w:p>
    <w:p>
      <w:pPr/>
    </w:p>
    <w:p>
      <w:pPr>
        <w:jc w:val="left"/>
      </w:pPr>
      <w:r>
        <w:rPr>
          <w:rFonts w:ascii="Consolas" w:eastAsia="Consolas" w:hAnsi="Consolas" w:cs="Consolas"/>
          <w:b w:val="0"/>
          <w:sz w:val="28"/>
        </w:rPr>
        <w:t xml:space="preserve">Но тогда почему же его навыки не прогрессировали? Итак, порядком озадаченный Пиаро вскоре пришёл к следующему выводу:
</w:t>
      </w:r>
    </w:p>
    <w:p>
      <w:pPr/>
    </w:p>
    <w:p>
      <w:pPr>
        <w:jc w:val="left"/>
      </w:pPr>
      <w:r>
        <w:rPr>
          <w:rFonts w:ascii="Consolas" w:eastAsia="Consolas" w:hAnsi="Consolas" w:cs="Consolas"/>
          <w:b w:val="0"/>
          <w:sz w:val="28"/>
        </w:rPr>
        <w:t xml:space="preserve">«Он слишком гордый».
</w:t>
      </w:r>
    </w:p>
    <w:p>
      <w:pPr/>
    </w:p>
    <w:p>
      <w:pPr>
        <w:jc w:val="left"/>
      </w:pPr>
      <w:r>
        <w:rPr>
          <w:rFonts w:ascii="Consolas" w:eastAsia="Consolas" w:hAnsi="Consolas" w:cs="Consolas"/>
          <w:b w:val="0"/>
          <w:sz w:val="28"/>
        </w:rPr>
        <w:t xml:space="preserve">Будучи Преемником Пагмы, Грид, очевидно, не воспринимал ничьи советы, кроме самого Пагмы.
</w:t>
      </w:r>
    </w:p>
    <w:p>
      <w:pPr/>
    </w:p>
    <w:p>
      <w:pPr>
        <w:jc w:val="left"/>
      </w:pPr>
      <w:r>
        <w:rPr>
          <w:rFonts w:ascii="Consolas" w:eastAsia="Consolas" w:hAnsi="Consolas" w:cs="Consolas"/>
          <w:b w:val="0"/>
          <w:sz w:val="28"/>
        </w:rPr>
        <w:t xml:space="preserve">«Если он сможет использовать все свои физические возможности, то станет намного сильнее».
</w:t>
      </w:r>
    </w:p>
    <w:p>
      <w:pPr/>
    </w:p>
    <w:p>
      <w:pPr>
        <w:jc w:val="left"/>
      </w:pPr>
      <w:r>
        <w:rPr>
          <w:rFonts w:ascii="Consolas" w:eastAsia="Consolas" w:hAnsi="Consolas" w:cs="Consolas"/>
          <w:b w:val="0"/>
          <w:sz w:val="28"/>
        </w:rPr>
        <w:t xml:space="preserve">Если Грид сумеет поднять свою базу, то станет настоящим монстром. Однако это будет очень и очень непросто.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Внезапно взгляд Пиаро упал на Бланда. Молодой рыцарь изо всех сил сражался против куда более сильной гигантской сороконожки. Однако по сравнению с тем, когда он несколько часов назад дрался с рогатыми гоблинами, его навыки определённо улучшились. И произошло это благодаря тому, что он полностью освоил советы, данные великим мечником.
</w:t>
      </w:r>
    </w:p>
    <w:p>
      <w:pPr/>
    </w:p>
    <w:p>
      <w:pPr>
        <w:jc w:val="left"/>
      </w:pPr>
      <w:r>
        <w:rPr>
          <w:rFonts w:ascii="Consolas" w:eastAsia="Consolas" w:hAnsi="Consolas" w:cs="Consolas"/>
          <w:b w:val="0"/>
          <w:sz w:val="28"/>
        </w:rPr>
        <w:t xml:space="preserve">– Воистину, настоящий львёнок…
</w:t>
      </w:r>
    </w:p>
    <w:p>
      <w:pPr/>
    </w:p>
    <w:p>
      <w:pPr>
        <w:jc w:val="left"/>
      </w:pPr>
      <w:r>
        <w:rPr>
          <w:rFonts w:ascii="Consolas" w:eastAsia="Consolas" w:hAnsi="Consolas" w:cs="Consolas"/>
          <w:b w:val="0"/>
          <w:sz w:val="28"/>
        </w:rPr>
        <w:t xml:space="preserve">Бланд обладал крайне редким талантом. Он был гением, унаследовавшим магическую силу своего отца и недюжинные способности к фехтованию. Итак, Пиаро решил, что на протяжении этих нескольких дней он научит Бланда паре полезных вещей.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Общеигровой рейтинг.
</w:t>
      </w:r>
    </w:p>
    <w:p>
      <w:pPr/>
    </w:p>
    <w:p>
      <w:pPr>
        <w:jc w:val="left"/>
      </w:pPr>
      <w:r>
        <w:rPr>
          <w:rFonts w:ascii="Consolas" w:eastAsia="Consolas" w:hAnsi="Consolas" w:cs="Consolas"/>
          <w:b w:val="0"/>
          <w:sz w:val="28"/>
        </w:rPr>
        <w:t xml:space="preserve">1-ое место: Крюгель, Белый Мечник.
</w:t>
      </w:r>
    </w:p>
    <w:p>
      <w:pPr/>
    </w:p>
    <w:p>
      <w:pPr>
        <w:jc w:val="left"/>
      </w:pPr>
      <w:r>
        <w:rPr>
          <w:rFonts w:ascii="Consolas" w:eastAsia="Consolas" w:hAnsi="Consolas" w:cs="Consolas"/>
          <w:b w:val="0"/>
          <w:sz w:val="28"/>
        </w:rPr>
        <w:t xml:space="preserve">2-ое место: Зибал, Посланник Девириона.
</w:t>
      </w:r>
    </w:p>
    <w:p>
      <w:pPr/>
    </w:p>
    <w:p>
      <w:pPr>
        <w:jc w:val="left"/>
      </w:pPr>
      <w:r>
        <w:rPr>
          <w:rFonts w:ascii="Consolas" w:eastAsia="Consolas" w:hAnsi="Consolas" w:cs="Consolas"/>
          <w:b w:val="0"/>
          <w:sz w:val="28"/>
        </w:rPr>
        <w:t xml:space="preserve">3-е место: Крис, Воин Разрушения.
</w:t>
      </w:r>
    </w:p>
    <w:p>
      <w:pPr/>
    </w:p>
    <w:p>
      <w:pPr>
        <w:jc w:val="left"/>
      </w:pPr>
      <w:r>
        <w:rPr>
          <w:rFonts w:ascii="Consolas" w:eastAsia="Consolas" w:hAnsi="Consolas" w:cs="Consolas"/>
          <w:b w:val="0"/>
          <w:sz w:val="28"/>
        </w:rPr>
        <w:t xml:space="preserve">У Крюгеля была привычка – время от времени проверять рейтинг, изучая успехи и тенденции развития его ближайших соперников. 
</w:t>
      </w:r>
    </w:p>
    <w:p>
      <w:pPr/>
    </w:p>
    <w:p>
      <w:pPr>
        <w:jc w:val="left"/>
      </w:pPr>
      <w:r>
        <w:rPr>
          <w:rFonts w:ascii="Consolas" w:eastAsia="Consolas" w:hAnsi="Consolas" w:cs="Consolas"/>
          <w:b w:val="0"/>
          <w:sz w:val="28"/>
        </w:rPr>
        <w:t xml:space="preserve">И вот сегодня он выяснил, что Крису наконец-то удалось получить 300-ый уровень и взять именно тот подкласс, который лучше всего соответствовал его стилю. Впрочем, если бы не армия големов, он бы получил его немного быстрее. 
</w:t>
      </w:r>
    </w:p>
    <w:p>
      <w:pPr/>
    </w:p>
    <w:p>
      <w:pPr>
        <w:jc w:val="left"/>
      </w:pPr>
      <w:r>
        <w:rPr>
          <w:rFonts w:ascii="Consolas" w:eastAsia="Consolas" w:hAnsi="Consolas" w:cs="Consolas"/>
          <w:b w:val="0"/>
          <w:sz w:val="28"/>
        </w:rPr>
        <w:t xml:space="preserve">– Что ж, а теперь это…
</w:t>
      </w:r>
    </w:p>
    <w:p>
      <w:pPr/>
    </w:p>
    <w:p>
      <w:pPr>
        <w:jc w:val="left"/>
      </w:pPr>
      <w:r>
        <w:rPr>
          <w:rFonts w:ascii="Consolas" w:eastAsia="Consolas" w:hAnsi="Consolas" w:cs="Consolas"/>
          <w:b w:val="0"/>
          <w:sz w:val="28"/>
        </w:rPr>
        <w:t xml:space="preserve">Поскольку Крюгель охотился на протяжении пятнадцати часов, не сделав ни единого перерыва, пришла пора отсортировать добычу, коей был забит весь его инвентарь. Он идентифицировал предметы, которые ещё не прошли оценку, отложил в сторону предметы, необходимые для производства и заданий, а затем сгруппировал оставшиеся ненужные трофеи, которые можно было продать игрокам или НПС.
</w:t>
      </w:r>
    </w:p>
    <w:p>
      <w:pPr/>
    </w:p>
    <w:p>
      <w:pPr>
        <w:jc w:val="left"/>
      </w:pPr>
      <w:r>
        <w:rPr>
          <w:rFonts w:ascii="Consolas" w:eastAsia="Consolas" w:hAnsi="Consolas" w:cs="Consolas"/>
          <w:b w:val="0"/>
          <w:sz w:val="28"/>
        </w:rPr>
        <w:t xml:space="preserve">Закончив наведение порядка в своём инвентаре, Крюгель вновь поднялся на ноги. Затем он прошёлся по списку своих навыков и составил план дальнейших действий. 
</w:t>
      </w:r>
    </w:p>
    <w:p>
      <w:pPr/>
    </w:p>
    <w:p>
      <w:pPr>
        <w:jc w:val="left"/>
      </w:pPr>
      <w:r>
        <w:rPr>
          <w:rFonts w:ascii="Consolas" w:eastAsia="Consolas" w:hAnsi="Consolas" w:cs="Consolas"/>
          <w:b w:val="0"/>
          <w:sz w:val="28"/>
        </w:rPr>
        <w:t xml:space="preserve">«Так… Я поднял две техники до среднего уровня, а потому могу попытаться вновь бросить ему вызов…». 
</w:t>
      </w:r>
    </w:p>
    <w:p>
      <w:pPr/>
    </w:p>
    <w:p>
      <w:pPr>
        <w:jc w:val="left"/>
      </w:pPr>
      <w:r>
        <w:rPr>
          <w:rFonts w:ascii="Consolas" w:eastAsia="Consolas" w:hAnsi="Consolas" w:cs="Consolas"/>
          <w:b w:val="0"/>
          <w:sz w:val="28"/>
        </w:rPr>
        <w:t xml:space="preserve">Крюгель, выбравший на 300-ом уровне подкласс Белого Мечника, прибыл на Восточный Континент, но так и не смог полностью освоить его. Некоторое время он проходил задания и зачищал местные подземелья, получая новые титулы и неуклонно повышая свой уровень, однако в какой-то момент понял, что ему необходимо заняться усилением своих навыков.
</w:t>
      </w:r>
    </w:p>
    <w:p>
      <w:pPr/>
    </w:p>
    <w:p>
      <w:pPr>
        <w:jc w:val="left"/>
      </w:pPr>
      <w:r>
        <w:rPr>
          <w:rFonts w:ascii="Consolas" w:eastAsia="Consolas" w:hAnsi="Consolas" w:cs="Consolas"/>
          <w:b w:val="0"/>
          <w:sz w:val="28"/>
        </w:rPr>
        <w:t xml:space="preserve">Придя к этому решению, он отправился покорять восточные и южные территории Сахаранской Империи, лабиринт в Ориасе и западную часть Вечного Королевства. И вот, после долгого пребывания на Западном Континенте он вновь бросил вызов неизведанным землям Восточного Континента.
</w:t>
      </w:r>
    </w:p>
    <w:p>
      <w:pPr/>
    </w:p>
    <w:p>
      <w:pPr>
        <w:jc w:val="left"/>
      </w:pPr>
      <w:r>
        <w:rPr>
          <w:rFonts w:ascii="Consolas" w:eastAsia="Consolas" w:hAnsi="Consolas" w:cs="Consolas"/>
          <w:b w:val="0"/>
          <w:sz w:val="28"/>
        </w:rPr>
        <w:t xml:space="preserve">Крюгель был настоящим геймером и человеком, заслуженно занимающим 1-ое место в рейтинге. Он тщательно планировал каждый свой шаг и каждую минуту игрового времени проводил с максимальной пользой.
</w:t>
      </w:r>
    </w:p>
    <w:p>
      <w:pPr/>
    </w:p>
    <w:p>
      <w:pPr>
        <w:jc w:val="left"/>
      </w:pPr>
      <w:r>
        <w:rPr>
          <w:rFonts w:ascii="Consolas" w:eastAsia="Consolas" w:hAnsi="Consolas" w:cs="Consolas"/>
          <w:b w:val="0"/>
          <w:sz w:val="28"/>
        </w:rPr>
        <w:t xml:space="preserve">И это в корне отличалось от кое-кого другого.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w:t>
      </w:r>
    </w:p>
    <w:p>
      <w:pPr/>
    </w:p>
    <w:p>
      <w:pPr>
        <w:jc w:val="left"/>
      </w:pPr>
      <w:r>
        <w:rPr>
          <w:rFonts w:ascii="Consolas" w:eastAsia="Consolas" w:hAnsi="Consolas" w:cs="Consolas"/>
          <w:b w:val="0"/>
          <w:sz w:val="28"/>
        </w:rPr>
        <w:t xml:space="preserve">Глава 215.
</w:t>
      </w:r>
    </w:p>
    <w:p>
      <w:pPr/>
    </w:p>
    <w:p>
      <w:pPr>
        <w:jc w:val="left"/>
      </w:pPr>
      <w:r>
        <w:rPr>
          <w:rFonts w:ascii="Consolas" w:eastAsia="Consolas" w:hAnsi="Consolas" w:cs="Consolas"/>
          <w:b w:val="0"/>
          <w:sz w:val="28"/>
        </w:rPr>
        <w:t xml:space="preserve">  Рейдан располагался примерно в трёх-четырёх днях ходьбы от Патриана. Однако поскольку группа Грида не упускала возможности сразиться с местными монстрами, их планируемое прибытие вновь отложилось на неопределённый срок.
</w:t>
      </w:r>
    </w:p>
    <w:p>
      <w:pPr/>
    </w:p>
    <w:p>
      <w:pPr>
        <w:jc w:val="left"/>
      </w:pPr>
      <w:r>
        <w:rPr>
          <w:rFonts w:ascii="Consolas" w:eastAsia="Consolas" w:hAnsi="Consolas" w:cs="Consolas"/>
          <w:b w:val="0"/>
          <w:sz w:val="28"/>
        </w:rPr>
        <w:t xml:space="preserve">– Да-а-а, опыт здесь просто рекой льётся.
</w:t>
      </w:r>
    </w:p>
    <w:p>
      <w:pPr/>
    </w:p>
    <w:p>
      <w:pPr>
        <w:jc w:val="left"/>
      </w:pPr>
      <w:r>
        <w:rPr>
          <w:rFonts w:ascii="Consolas" w:eastAsia="Consolas" w:hAnsi="Consolas" w:cs="Consolas"/>
          <w:b w:val="0"/>
          <w:sz w:val="28"/>
        </w:rPr>
        <w:t xml:space="preserve">Итак, шёл шестой день с момента их выхода из Патриана.
</w:t>
      </w:r>
    </w:p>
    <w:p>
      <w:pPr/>
    </w:p>
    <w:p>
      <w:pPr>
        <w:jc w:val="left"/>
      </w:pPr>
      <w:r>
        <w:rPr>
          <w:rFonts w:ascii="Consolas" w:eastAsia="Consolas" w:hAnsi="Consolas" w:cs="Consolas"/>
          <w:b w:val="0"/>
          <w:sz w:val="28"/>
        </w:rPr>
        <w:t xml:space="preserve">Всё это время Грид охотился на сильнейших западных монстров и достиг 273-го уровня. Более того, до следующей ступени ему оставалось всего 40% опыта. Это была потрясающая скорость, о которой другие игроки не могли и мечтать.
</w:t>
      </w:r>
    </w:p>
    <w:p>
      <w:pPr/>
    </w:p>
    <w:p>
      <w:pPr>
        <w:jc w:val="left"/>
      </w:pPr>
      <w:r>
        <w:rPr>
          <w:rFonts w:ascii="Consolas" w:eastAsia="Consolas" w:hAnsi="Consolas" w:cs="Consolas"/>
          <w:b w:val="0"/>
          <w:sz w:val="28"/>
        </w:rPr>
        <w:t xml:space="preserve">Пусть Грид об этом и не знал, но даже Крюгель, находясь на 270-ом уровне, не мог каждые два дня получать по новому уровню.
</w:t>
      </w:r>
    </w:p>
    <w:p>
      <w:pPr/>
    </w:p>
    <w:p>
      <w:pPr>
        <w:jc w:val="left"/>
      </w:pPr>
      <w:r>
        <w:rPr>
          <w:rFonts w:ascii="Consolas" w:eastAsia="Consolas" w:hAnsi="Consolas" w:cs="Consolas"/>
          <w:b w:val="0"/>
          <w:sz w:val="28"/>
        </w:rPr>
        <w:t xml:space="preserve">«К тому времени, как мы доберёмся до Рейдана, я достигну 275-го уровня», – подумал довольный Грид. Даже топ-игрокам было бы трудно охотиться на обитающих здесь гигантских сороконожек, а потому Янгу испытывал большую гордость за свою экипировку и навыки.
</w:t>
      </w:r>
    </w:p>
    <w:p>
      <w:pPr/>
    </w:p>
    <w:p>
      <w:pPr>
        <w:jc w:val="left"/>
      </w:pPr>
      <w:r>
        <w:rPr>
          <w:rFonts w:ascii="Consolas" w:eastAsia="Consolas" w:hAnsi="Consolas" w:cs="Consolas"/>
          <w:b w:val="0"/>
          <w:sz w:val="28"/>
        </w:rPr>
        <w:t xml:space="preserve">«В этой игре и вправду всё зависит исключительно от предметов. Контроль? Это удел лузеров, у которых нет хороших вещей! Хо-хо-хо-хо!».
</w:t>
      </w:r>
    </w:p>
    <w:p>
      <w:pPr/>
    </w:p>
    <w:p>
      <w:pPr>
        <w:jc w:val="left"/>
      </w:pPr>
      <w:r>
        <w:rPr>
          <w:rFonts w:ascii="Consolas" w:eastAsia="Consolas" w:hAnsi="Consolas" w:cs="Consolas"/>
          <w:b w:val="0"/>
          <w:sz w:val="28"/>
        </w:rPr>
        <w:t xml:space="preserve">И в какой-то степени Грид был действительно прав. Контроль над своим собственным телом, наряду с разнообразными приёмами и техниками, изначально был придуман слабыми, чтобы одолеть сильных. Тот, кто был силён сам по себе, не нуждался ни в каком контроле. И подобная уверенность у Грида выработалась ещё с тех пор, как он преуспел в своём самом первом и по-настоящему сложном рейде на Малакуса. 
</w:t>
      </w:r>
    </w:p>
    <w:p>
      <w:pPr/>
    </w:p>
    <w:p>
      <w:pPr>
        <w:jc w:val="left"/>
      </w:pPr>
      <w:r>
        <w:rPr>
          <w:rFonts w:ascii="Consolas" w:eastAsia="Consolas" w:hAnsi="Consolas" w:cs="Consolas"/>
          <w:b w:val="0"/>
          <w:sz w:val="28"/>
        </w:rPr>
        <w:t xml:space="preserve">У Грида не было ни малейших сомнений в том, что его предметы были лучшими.
</w:t>
      </w:r>
    </w:p>
    <w:p>
      <w:pPr/>
    </w:p>
    <w:p>
      <w:pPr>
        <w:jc w:val="left"/>
      </w:pPr>
      <w:r>
        <w:rPr>
          <w:rFonts w:ascii="Consolas" w:eastAsia="Consolas" w:hAnsi="Consolas" w:cs="Consolas"/>
          <w:b w:val="0"/>
          <w:sz w:val="28"/>
        </w:rPr>
        <w:t xml:space="preserve">Однако правда состояла в том, что этой твёрдой уверенности вскоре суждено было пошатнуться.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Уф-уф… По сравнению с этими тварями, гигантские сороконожки не сложнее тренировочных манекенов, – тяжело дыша, пробормотал Грид.
</w:t>
      </w:r>
    </w:p>
    <w:p>
      <w:pPr/>
    </w:p>
    <w:p>
      <w:pPr>
        <w:jc w:val="left"/>
      </w:pPr>
      <w:r>
        <w:rPr>
          <w:rFonts w:ascii="Consolas" w:eastAsia="Consolas" w:hAnsi="Consolas" w:cs="Consolas"/>
          <w:b w:val="0"/>
          <w:sz w:val="28"/>
        </w:rPr>
        <w:t xml:space="preserve">Он устал и порядком вымотался. К счастью, благодаря своей пассивной способности, он не получил тепловой удар. Тем не менее, в пустыне было настолько жарко, что Выносливость падала быстрее обычного. Более того, он никак не мог приспособиться к самому пустынному ландшафту.
</w:t>
      </w:r>
    </w:p>
    <w:p>
      <w:pPr/>
    </w:p>
    <w:p>
      <w:pPr>
        <w:jc w:val="left"/>
      </w:pPr>
      <w:r>
        <w:rPr>
          <w:rFonts w:ascii="Consolas" w:eastAsia="Consolas" w:hAnsi="Consolas" w:cs="Consolas"/>
          <w:b w:val="0"/>
          <w:sz w:val="28"/>
        </w:rPr>
        <w:t xml:space="preserve">С другой стороны, монстры становились всё сильнее и сильнее. Гриду даже довелось встретиться с четырьмя василисками – чудовищами, которые на севере считались настоящими боссами. В результате ему пришлось воспользоваться своими самыми сильнейшими навыками, но даже этого не хватило для того, чтобы их уничтожить. Более того, со всех сторон то и дело прибывали новые монстры.
</w:t>
      </w:r>
    </w:p>
    <w:p>
      <w:pPr/>
    </w:p>
    <w:p>
      <w:pPr>
        <w:jc w:val="left"/>
      </w:pPr>
      <w:r>
        <w:rPr>
          <w:rFonts w:ascii="Consolas" w:eastAsia="Consolas" w:hAnsi="Consolas" w:cs="Consolas"/>
          <w:b w:val="0"/>
          <w:sz w:val="28"/>
        </w:rPr>
        <w:t xml:space="preserve">– Ух, да сколько же вас тут?
</w:t>
      </w:r>
    </w:p>
    <w:p>
      <w:pPr/>
    </w:p>
    <w:p>
      <w:pPr>
        <w:jc w:val="left"/>
      </w:pPr>
      <w:r>
        <w:rPr>
          <w:rFonts w:ascii="Consolas" w:eastAsia="Consolas" w:hAnsi="Consolas" w:cs="Consolas"/>
          <w:b w:val="0"/>
          <w:sz w:val="28"/>
        </w:rPr>
        <w:t xml:space="preserve">Именно из-за недостатка контроля Грид постоянно пропускал удары, а потому даже самые лучшие доспехи не могли спасти его от постоянной потери Здоровья. Учитывая сложившиеся обстоятельства, не было бы ничего странного, если бы сработала даже его пятисекундная неуязвимость.
</w:t>
      </w:r>
    </w:p>
    <w:p>
      <w:pPr/>
    </w:p>
    <w:p>
      <w:pPr>
        <w:jc w:val="left"/>
      </w:pPr>
      <w:r>
        <w:rPr>
          <w:rFonts w:ascii="Consolas" w:eastAsia="Consolas" w:hAnsi="Consolas" w:cs="Consolas"/>
          <w:b w:val="0"/>
          <w:sz w:val="28"/>
        </w:rPr>
        <w:t xml:space="preserve">– Этим монстрам даже армия големов Брахама на один укус.
</w:t>
      </w:r>
    </w:p>
    <w:p>
      <w:pPr/>
    </w:p>
    <w:p>
      <w:pPr>
        <w:jc w:val="left"/>
      </w:pPr>
      <w:r>
        <w:rPr>
          <w:rFonts w:ascii="Consolas" w:eastAsia="Consolas" w:hAnsi="Consolas" w:cs="Consolas"/>
          <w:b w:val="0"/>
          <w:sz w:val="28"/>
        </w:rPr>
        <w:t xml:space="preserve">Западные монстры оказались сильными и, что самое главное, многочисленными. Именно по этой причине королевство решило не организовывать рейды по уничтожению сороконожек, поскольку это было попросту бесполезно. 
</w:t>
      </w:r>
    </w:p>
    <w:p>
      <w:pPr/>
    </w:p>
    <w:p>
      <w:pPr>
        <w:jc w:val="left"/>
      </w:pPr>
      <w:r>
        <w:rPr>
          <w:rFonts w:ascii="Consolas" w:eastAsia="Consolas" w:hAnsi="Consolas" w:cs="Consolas"/>
          <w:b w:val="0"/>
          <w:sz w:val="28"/>
        </w:rPr>
        <w:t xml:space="preserve">– Вечное Королевство не может нормально управлять своими западными землями… Поэтому-то король и послал меня сюда.
</w:t>
      </w:r>
    </w:p>
    <w:p>
      <w:pPr/>
    </w:p>
    <w:p>
      <w:pPr>
        <w:jc w:val="left"/>
      </w:pPr>
      <w:r>
        <w:rPr>
          <w:rFonts w:ascii="Consolas" w:eastAsia="Consolas" w:hAnsi="Consolas" w:cs="Consolas"/>
          <w:b w:val="0"/>
          <w:sz w:val="28"/>
        </w:rPr>
        <w:t xml:space="preserve">И это предположение было абсолютно правильным. Король Висбаден даровал Гриду Рейдан для того, чтобы Преемник Пагмы расчистил западный регион, погрязший в могущественных монстрах. И это служило доказательством его абсолютной уверенности в Гриде. Однако Грид счёл, что король его просто использовал, а потому разразился в его сторону целым потоком брани.
</w:t>
      </w:r>
    </w:p>
    <w:p>
      <w:pPr/>
    </w:p>
    <w:p>
      <w:pPr>
        <w:jc w:val="left"/>
      </w:pPr>
      <w:r>
        <w:rPr>
          <w:rFonts w:ascii="Consolas" w:eastAsia="Consolas" w:hAnsi="Consolas" w:cs="Consolas"/>
          <w:b w:val="0"/>
          <w:sz w:val="28"/>
        </w:rPr>
        <w:t xml:space="preserve">И вот, пока Грид проклинал монарха, гигантская пустынная жаба вытянула свой липкий язык и обхватила Грида. Данная слизь была ядовитой и мгновенно парализовывала свою цель. Однако…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Выдержав негативное воздействие яда, Грид начал отбиваться. Полный Провал пронзил жирный живот жабы, однако западные монстры не были настолько слабы, чтобы умереть всего от одного удара. Итак, жаба отдёрнула язык назад и моментально похоронила Грида в своём желудке.
</w:t>
      </w:r>
    </w:p>
    <w:p>
      <w:pPr/>
    </w:p>
    <w:p>
      <w:pPr>
        <w:jc w:val="left"/>
      </w:pPr>
      <w:r>
        <w:rPr>
          <w:rFonts w:ascii="Consolas" w:eastAsia="Consolas" w:hAnsi="Consolas" w:cs="Consolas"/>
          <w:b w:val="0"/>
          <w:sz w:val="28"/>
        </w:rPr>
        <w:t xml:space="preserve">«Чёрт бы тебя побрал!».
</w:t>
      </w:r>
    </w:p>
    <w:p>
      <w:pPr/>
    </w:p>
    <w:p>
      <w:pPr>
        <w:jc w:val="left"/>
      </w:pPr>
      <w:r>
        <w:rPr>
          <w:rFonts w:ascii="Consolas" w:eastAsia="Consolas" w:hAnsi="Consolas" w:cs="Consolas"/>
          <w:b w:val="0"/>
          <w:sz w:val="28"/>
        </w:rPr>
        <w:t xml:space="preserve">Реакция оказалась слишком запоздалой, однако Преемник Пагмы был прочнее стали, а потому тут же произвёл несколько ударов и был выплюнут обратно. Впрочем, это никак не улучшило его текущую ситуацию, поскольку со всех сторон на него тут же навалились другие монстры.
</w:t>
      </w:r>
    </w:p>
    <w:p>
      <w:pPr/>
    </w:p>
    <w:p>
      <w:pPr>
        <w:jc w:val="left"/>
      </w:pPr>
      <w:r>
        <w:rPr>
          <w:rFonts w:ascii="Consolas" w:eastAsia="Consolas" w:hAnsi="Consolas" w:cs="Consolas"/>
          <w:b w:val="0"/>
          <w:sz w:val="28"/>
        </w:rPr>
        <w:t xml:space="preserve">«Кху! Когда же, наконец, перезарядятся эти чёртовы навыки!?».
</w:t>
      </w:r>
    </w:p>
    <w:p>
      <w:pPr/>
    </w:p>
    <w:p>
      <w:pPr>
        <w:jc w:val="left"/>
      </w:pPr>
      <w:r>
        <w:rPr>
          <w:rFonts w:ascii="Consolas" w:eastAsia="Consolas" w:hAnsi="Consolas" w:cs="Consolas"/>
          <w:b w:val="0"/>
          <w:sz w:val="28"/>
        </w:rPr>
        <w:t xml:space="preserve">Как правило, Грид целиком и полностью зависел от своих навыков, а потому недостаток контроля оказался в данной ситуации по-настоящему фатальным.
</w:t>
      </w:r>
    </w:p>
    <w:p>
      <w:pPr/>
    </w:p>
    <w:p>
      <w:pPr>
        <w:jc w:val="left"/>
      </w:pPr>
      <w:r>
        <w:rPr>
          <w:rFonts w:ascii="Consolas" w:eastAsia="Consolas" w:hAnsi="Consolas" w:cs="Consolas"/>
          <w:b w:val="0"/>
          <w:sz w:val="28"/>
        </w:rPr>
        <w:t xml:space="preserve">– Пиаро! Помоги мне… Э-э?
</w:t>
      </w:r>
    </w:p>
    <w:p>
      <w:pPr/>
    </w:p>
    <w:p>
      <w:pPr>
        <w:jc w:val="left"/>
      </w:pPr>
      <w:r>
        <w:rPr>
          <w:rFonts w:ascii="Consolas" w:eastAsia="Consolas" w:hAnsi="Consolas" w:cs="Consolas"/>
          <w:b w:val="0"/>
          <w:sz w:val="28"/>
        </w:rPr>
        <w:t xml:space="preserve">В конце концов, Грид попытался было воспользоваться помощью Пиаро, однако уже в следующее мгновенье был крайне удивлен. И причиной тому был бросившийся в бой Бланд. 
</w:t>
      </w:r>
    </w:p>
    <w:p>
      <w:pPr/>
    </w:p>
    <w:p>
      <w:pPr>
        <w:jc w:val="left"/>
      </w:pPr>
      <w:r>
        <w:rPr>
          <w:rFonts w:ascii="Consolas" w:eastAsia="Consolas" w:hAnsi="Consolas" w:cs="Consolas"/>
          <w:b w:val="0"/>
          <w:sz w:val="28"/>
        </w:rPr>
        <w:t xml:space="preserve">В течение последних шести дней Янгу не обращал на него ни малейшего внимания, однако даже за столь короткий промежуток времени Бланду удалось стать намного сильнее.
</w:t>
      </w:r>
    </w:p>
    <w:p>
      <w:pPr/>
    </w:p>
    <w:p>
      <w:pPr>
        <w:jc w:val="left"/>
      </w:pPr>
      <w:r>
        <w:rPr>
          <w:rFonts w:ascii="Consolas" w:eastAsia="Consolas" w:hAnsi="Consolas" w:cs="Consolas"/>
          <w:b w:val="0"/>
          <w:sz w:val="28"/>
        </w:rPr>
        <w:t xml:space="preserve">«С чего бы это вдруг?».
</w:t>
      </w:r>
    </w:p>
    <w:p>
      <w:pPr/>
    </w:p>
    <w:p>
      <w:pPr>
        <w:jc w:val="left"/>
      </w:pPr>
      <w:r>
        <w:rPr>
          <w:rFonts w:ascii="Consolas" w:eastAsia="Consolas" w:hAnsi="Consolas" w:cs="Consolas"/>
          <w:b w:val="0"/>
          <w:sz w:val="28"/>
        </w:rPr>
        <w:t xml:space="preserve">Всего шесть дней назад этому человеку приходилось изрядно постараться, чтобы справиться с рогатым гоблином 280-го уровня. Но теперь он сражался один на один с западными монстрами, которые были на 50 уровней выше его самого.
</w:t>
      </w:r>
    </w:p>
    <w:p>
      <w:pPr/>
    </w:p>
    <w:p>
      <w:pPr>
        <w:jc w:val="left"/>
      </w:pPr>
      <w:r>
        <w:rPr>
          <w:rFonts w:ascii="Consolas" w:eastAsia="Consolas" w:hAnsi="Consolas" w:cs="Consolas"/>
          <w:b w:val="0"/>
          <w:sz w:val="28"/>
        </w:rPr>
        <w:t xml:space="preserve">«Это ведь не может быть каким-то системным сбоем…».
</w:t>
      </w:r>
    </w:p>
    <w:p>
      <w:pPr/>
    </w:p>
    <w:p>
      <w:pPr>
        <w:jc w:val="left"/>
      </w:pPr>
      <w:r>
        <w:rPr>
          <w:rFonts w:ascii="Consolas" w:eastAsia="Consolas" w:hAnsi="Consolas" w:cs="Consolas"/>
          <w:b w:val="0"/>
          <w:sz w:val="28"/>
        </w:rPr>
        <w:t xml:space="preserve">Вероятность ошибки исключалась, а потому Грид задался вполне логичным вопросом: в чём секрет этого внезапного роста? 
</w:t>
      </w:r>
    </w:p>
    <w:p>
      <w:pPr/>
    </w:p>
    <w:p>
      <w:pPr>
        <w:jc w:val="left"/>
      </w:pPr>
      <w:r>
        <w:rPr>
          <w:rFonts w:ascii="Consolas" w:eastAsia="Consolas" w:hAnsi="Consolas" w:cs="Consolas"/>
          <w:b w:val="0"/>
          <w:sz w:val="28"/>
        </w:rPr>
        <w:t xml:space="preserve">Итак, воспользовавшись тем, что Бланд переключил внимание монстров на себя, Янгу отступил назад и, вооружившись Мечом Великого Правителя, произвёл подробный осмотр рыцаря.
</w:t>
      </w:r>
    </w:p>
    <w:p>
      <w:pPr/>
    </w:p>
    <w:p>
      <w:pPr>
        <w:jc w:val="left"/>
      </w:pPr>
      <w:r>
        <w:rPr>
          <w:rFonts w:ascii="Consolas" w:eastAsia="Consolas" w:hAnsi="Consolas" w:cs="Consolas"/>
          <w:b w:val="0"/>
          <w:sz w:val="28"/>
        </w:rPr>
        <w:t xml:space="preserve">Имя: Бланд.
</w:t>
      </w:r>
    </w:p>
    <w:p>
      <w:pPr/>
    </w:p>
    <w:p>
      <w:pPr>
        <w:jc w:val="left"/>
      </w:pPr>
      <w:r>
        <w:rPr>
          <w:rFonts w:ascii="Consolas" w:eastAsia="Consolas" w:hAnsi="Consolas" w:cs="Consolas"/>
          <w:b w:val="0"/>
          <w:sz w:val="28"/>
        </w:rPr>
        <w:t xml:space="preserve">  Единственный оставшийся сын графа Ашура, унаследовавший некоторые из его талантов и обучавшийся искусству владения мечом у графа Стейма.
</w:t>
      </w:r>
    </w:p>
    <w:p>
      <w:pPr/>
    </w:p>
    <w:p>
      <w:pPr>
        <w:jc w:val="left"/>
      </w:pPr>
      <w:r>
        <w:rPr>
          <w:rFonts w:ascii="Consolas" w:eastAsia="Consolas" w:hAnsi="Consolas" w:cs="Consolas"/>
          <w:b w:val="0"/>
          <w:sz w:val="28"/>
        </w:rPr>
        <w:t xml:space="preserve">Пройдя подготовку, типичную для элитных рыцарей, он прослыл юным гением и стал считаться одним из будущих столпов Вечного Королевства.
</w:t>
      </w:r>
    </w:p>
    <w:p>
      <w:pPr/>
    </w:p>
    <w:p>
      <w:pPr>
        <w:jc w:val="left"/>
      </w:pPr>
      <w:r>
        <w:rPr>
          <w:rFonts w:ascii="Consolas" w:eastAsia="Consolas" w:hAnsi="Consolas" w:cs="Consolas"/>
          <w:b w:val="0"/>
          <w:sz w:val="28"/>
        </w:rPr>
        <w:t xml:space="preserve">Возраст: 25.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Магический мечник.
</w:t>
      </w:r>
    </w:p>
    <w:p>
      <w:pPr/>
    </w:p>
    <w:p>
      <w:pPr>
        <w:jc w:val="left"/>
      </w:pPr>
      <w:r>
        <w:rPr>
          <w:rFonts w:ascii="Consolas" w:eastAsia="Consolas" w:hAnsi="Consolas" w:cs="Consolas"/>
          <w:b w:val="0"/>
          <w:sz w:val="28"/>
        </w:rPr>
        <w:t xml:space="preserve">Уровень: 255.
</w:t>
      </w:r>
    </w:p>
    <w:p>
      <w:pPr/>
    </w:p>
    <w:p>
      <w:pPr>
        <w:jc w:val="left"/>
      </w:pPr>
      <w:r>
        <w:rPr>
          <w:rFonts w:ascii="Consolas" w:eastAsia="Consolas" w:hAnsi="Consolas" w:cs="Consolas"/>
          <w:b w:val="0"/>
          <w:sz w:val="28"/>
        </w:rPr>
        <w:t xml:space="preserve">Титул: Сын Великого Мага.
</w:t>
      </w:r>
    </w:p>
    <w:p>
      <w:pPr/>
    </w:p>
    <w:p>
      <w:pPr>
        <w:jc w:val="left"/>
      </w:pPr>
      <w:r>
        <w:rPr>
          <w:rFonts w:ascii="Consolas" w:eastAsia="Consolas" w:hAnsi="Consolas" w:cs="Consolas"/>
          <w:b w:val="0"/>
          <w:sz w:val="28"/>
        </w:rPr>
        <w:t xml:space="preserve">  * Бланд унаследовал от своего отца естественную предрасположенность к магии, а потому обладает повышенной скоростью активации заклинаний и регенерацией маны.
</w:t>
      </w:r>
    </w:p>
    <w:p>
      <w:pPr/>
    </w:p>
    <w:p>
      <w:pPr>
        <w:jc w:val="left"/>
      </w:pPr>
      <w:r>
        <w:rPr>
          <w:rFonts w:ascii="Consolas" w:eastAsia="Consolas" w:hAnsi="Consolas" w:cs="Consolas"/>
          <w:b w:val="0"/>
          <w:sz w:val="28"/>
        </w:rPr>
        <w:t xml:space="preserve">* С каждым новым уровнем Интеллект Бланда существенно возрастает.
</w:t>
      </w:r>
    </w:p>
    <w:p>
      <w:pPr/>
    </w:p>
    <w:p>
      <w:pPr>
        <w:jc w:val="left"/>
      </w:pPr>
      <w:r>
        <w:rPr>
          <w:rFonts w:ascii="Consolas" w:eastAsia="Consolas" w:hAnsi="Consolas" w:cs="Consolas"/>
          <w:b w:val="0"/>
          <w:sz w:val="28"/>
        </w:rPr>
        <w:t xml:space="preserve">Титул: Ученик Маркиза Стейма.
</w:t>
      </w:r>
    </w:p>
    <w:p>
      <w:pPr/>
    </w:p>
    <w:p>
      <w:pPr>
        <w:jc w:val="left"/>
      </w:pPr>
      <w:r>
        <w:rPr>
          <w:rFonts w:ascii="Consolas" w:eastAsia="Consolas" w:hAnsi="Consolas" w:cs="Consolas"/>
          <w:b w:val="0"/>
          <w:sz w:val="28"/>
        </w:rPr>
        <w:t xml:space="preserve">  * Бланд учился искусству фехтования у самого маркиза Стейма, одного из лучших мечников севера. При использовании клинковидного оружия, сила атаки увеличивается на 20%, а скорость атаки – на 10%.
</w:t>
      </w:r>
    </w:p>
    <w:p>
      <w:pPr/>
    </w:p>
    <w:p>
      <w:pPr>
        <w:jc w:val="left"/>
      </w:pPr>
      <w:r>
        <w:rPr>
          <w:rFonts w:ascii="Consolas" w:eastAsia="Consolas" w:hAnsi="Consolas" w:cs="Consolas"/>
          <w:b w:val="0"/>
          <w:sz w:val="28"/>
        </w:rPr>
        <w:t xml:space="preserve">Сила: 1,331/1,990.
</w:t>
      </w:r>
    </w:p>
    <w:p>
      <w:pPr/>
    </w:p>
    <w:p>
      <w:pPr>
        <w:jc w:val="left"/>
      </w:pPr>
      <w:r>
        <w:rPr>
          <w:rFonts w:ascii="Consolas" w:eastAsia="Consolas" w:hAnsi="Consolas" w:cs="Consolas"/>
          <w:b w:val="0"/>
          <w:sz w:val="28"/>
        </w:rPr>
        <w:t xml:space="preserve">Выносливость: 420/1,030.
</w:t>
      </w:r>
    </w:p>
    <w:p>
      <w:pPr/>
    </w:p>
    <w:p>
      <w:pPr>
        <w:jc w:val="left"/>
      </w:pPr>
      <w:r>
        <w:rPr>
          <w:rFonts w:ascii="Consolas" w:eastAsia="Consolas" w:hAnsi="Consolas" w:cs="Consolas"/>
          <w:b w:val="0"/>
          <w:sz w:val="28"/>
        </w:rPr>
        <w:t xml:space="preserve">Ловкость: 519/1,401.
</w:t>
      </w:r>
    </w:p>
    <w:p>
      <w:pPr/>
    </w:p>
    <w:p>
      <w:pPr>
        <w:jc w:val="left"/>
      </w:pPr>
      <w:r>
        <w:rPr>
          <w:rFonts w:ascii="Consolas" w:eastAsia="Consolas" w:hAnsi="Consolas" w:cs="Consolas"/>
          <w:b w:val="0"/>
          <w:sz w:val="28"/>
        </w:rPr>
        <w:t xml:space="preserve">Интеллект: 2,540/4,550.
</w:t>
      </w:r>
    </w:p>
    <w:p>
      <w:pPr/>
    </w:p>
    <w:p>
      <w:pPr>
        <w:jc w:val="left"/>
      </w:pPr>
      <w:r>
        <w:rPr>
          <w:rFonts w:ascii="Consolas" w:eastAsia="Consolas" w:hAnsi="Consolas" w:cs="Consolas"/>
          <w:b w:val="0"/>
          <w:sz w:val="28"/>
        </w:rPr>
        <w:t xml:space="preserve">Очарование: 212/800.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Северное Фехтование: В.
</w:t>
      </w:r>
    </w:p>
    <w:p>
      <w:pPr/>
    </w:p>
    <w:p>
      <w:pPr>
        <w:jc w:val="left"/>
      </w:pPr>
      <w:r>
        <w:rPr>
          <w:rFonts w:ascii="Consolas" w:eastAsia="Consolas" w:hAnsi="Consolas" w:cs="Consolas"/>
          <w:b w:val="0"/>
          <w:sz w:val="28"/>
        </w:rPr>
        <w:t xml:space="preserve">Ускорение Активации Заклинаний: S. 
</w:t>
      </w:r>
    </w:p>
    <w:p>
      <w:pPr/>
    </w:p>
    <w:p>
      <w:pPr>
        <w:jc w:val="left"/>
      </w:pPr>
      <w:r>
        <w:rPr>
          <w:rFonts w:ascii="Consolas" w:eastAsia="Consolas" w:hAnsi="Consolas" w:cs="Consolas"/>
          <w:b w:val="0"/>
          <w:sz w:val="28"/>
        </w:rPr>
        <w:t xml:space="preserve">Концентрация Магической Силы: S.
</w:t>
      </w:r>
    </w:p>
    <w:p>
      <w:pPr/>
    </w:p>
    <w:p>
      <w:pPr>
        <w:jc w:val="left"/>
      </w:pPr>
      <w:r>
        <w:rPr>
          <w:rFonts w:ascii="Consolas" w:eastAsia="Consolas" w:hAnsi="Consolas" w:cs="Consolas"/>
          <w:b w:val="0"/>
          <w:sz w:val="28"/>
        </w:rPr>
        <w:t xml:space="preserve">  Бланду доступно 9 заклинаний С-класса, 5 заклинаний В-класса и 2 заклинания А-класса.
</w:t>
      </w:r>
    </w:p>
    <w:p>
      <w:pPr/>
    </w:p>
    <w:p>
      <w:pPr>
        <w:jc w:val="left"/>
      </w:pPr>
      <w:r>
        <w:rPr>
          <w:rFonts w:ascii="Consolas" w:eastAsia="Consolas" w:hAnsi="Consolas" w:cs="Consolas"/>
          <w:b w:val="0"/>
          <w:sz w:val="28"/>
        </w:rPr>
        <w:t xml:space="preserve">  *Для подробного ознакомления с навыками и заклинаниями, нажмите на соответствующую иконку.
</w:t>
      </w:r>
    </w:p>
    <w:p>
      <w:pPr/>
    </w:p>
    <w:p>
      <w:pPr>
        <w:jc w:val="left"/>
      </w:pPr>
      <w:r>
        <w:rPr>
          <w:rFonts w:ascii="Consolas" w:eastAsia="Consolas" w:hAnsi="Consolas" w:cs="Consolas"/>
          <w:b w:val="0"/>
          <w:sz w:val="28"/>
        </w:rPr>
        <w:t xml:space="preserve">«Ухм-м… Кажется, ничего особенно не изменилось…».
</w:t>
      </w:r>
    </w:p>
    <w:p>
      <w:pPr/>
    </w:p>
    <w:p>
      <w:pPr>
        <w:jc w:val="left"/>
      </w:pPr>
      <w:r>
        <w:rPr>
          <w:rFonts w:ascii="Consolas" w:eastAsia="Consolas" w:hAnsi="Consolas" w:cs="Consolas"/>
          <w:b w:val="0"/>
          <w:sz w:val="28"/>
        </w:rPr>
        <w:t xml:space="preserve">Грид ознакомился с параметрами Бланда сразу же после получения его в заложники. Разница между тогдашним и теперешним сыном Ашура заключалась лишь в пяти уровнях и небольшом приросте характеристик. 
</w:t>
      </w:r>
    </w:p>
    <w:p>
      <w:pPr/>
    </w:p>
    <w:p>
      <w:pPr>
        <w:jc w:val="left"/>
      </w:pPr>
      <w:r>
        <w:rPr>
          <w:rFonts w:ascii="Consolas" w:eastAsia="Consolas" w:hAnsi="Consolas" w:cs="Consolas"/>
          <w:b w:val="0"/>
          <w:sz w:val="28"/>
        </w:rPr>
        <w:t xml:space="preserve">«Но тогда почему он стал настолько сильнее?», – чувствуя неподдельное любопытство, мысленно пробормотал Грид.
</w:t>
      </w:r>
    </w:p>
    <w:p>
      <w:pPr/>
    </w:p>
    <w:p>
      <w:pPr>
        <w:jc w:val="left"/>
      </w:pPr>
      <w:r>
        <w:rPr>
          <w:rFonts w:ascii="Consolas" w:eastAsia="Consolas" w:hAnsi="Consolas" w:cs="Consolas"/>
          <w:b w:val="0"/>
          <w:sz w:val="28"/>
        </w:rPr>
        <w:t xml:space="preserve">Тем временем сам Пиаро продолжал предоставлять Бланду полезные советы:
</w:t>
      </w:r>
    </w:p>
    <w:p>
      <w:pPr/>
    </w:p>
    <w:p>
      <w:pPr>
        <w:jc w:val="left"/>
      </w:pPr>
      <w:r>
        <w:rPr>
          <w:rFonts w:ascii="Consolas" w:eastAsia="Consolas" w:hAnsi="Consolas" w:cs="Consolas"/>
          <w:b w:val="0"/>
          <w:sz w:val="28"/>
        </w:rPr>
        <w:t xml:space="preserve">– Да, вот так. Помни, движения с мечом в руках нужно всегда сводить к минимуму. Вместо того, чтобы просто избежать ударов противника, лучше подумай, как произвести контратаку. Даже если твой оппонент сильнее тебя, его будет легче победить, воспользовавшись инерцией движения его тела.
</w:t>
      </w:r>
    </w:p>
    <w:p>
      <w:pPr/>
    </w:p>
    <w:p>
      <w:pPr>
        <w:jc w:val="left"/>
      </w:pPr>
      <w:r>
        <w:rPr>
          <w:rFonts w:ascii="Consolas" w:eastAsia="Consolas" w:hAnsi="Consolas" w:cs="Consolas"/>
          <w:b w:val="0"/>
          <w:sz w:val="28"/>
        </w:rPr>
        <w:t xml:space="preserve">И, услышав это, Грид наконец всё понял.
</w:t>
      </w:r>
    </w:p>
    <w:p>
      <w:pPr/>
    </w:p>
    <w:p>
      <w:pPr>
        <w:jc w:val="left"/>
      </w:pPr>
      <w:r>
        <w:rPr>
          <w:rFonts w:ascii="Consolas" w:eastAsia="Consolas" w:hAnsi="Consolas" w:cs="Consolas"/>
          <w:b w:val="0"/>
          <w:sz w:val="28"/>
        </w:rPr>
        <w:t xml:space="preserve">«Это благодаря учениям Пиаро!».
</w:t>
      </w:r>
    </w:p>
    <w:p>
      <w:pPr/>
    </w:p>
    <w:p>
      <w:pPr>
        <w:jc w:val="left"/>
      </w:pPr>
      <w:r>
        <w:rPr>
          <w:rFonts w:ascii="Consolas" w:eastAsia="Consolas" w:hAnsi="Consolas" w:cs="Consolas"/>
          <w:b w:val="0"/>
          <w:sz w:val="28"/>
        </w:rPr>
        <w:t xml:space="preserve">Какими бы высокими врождёнными способностями Бланд не обладал, Пиаро имел огромный багаж опыта и практики, способные помочь кому угодно. Итак, с этого момента Грид начал внимательно слушать то, что говорил Пиаро. А ещё, в отличие от предыдущих схваток, он не стал идти впереди всех и начал охотиться на монстров бок о бок с ними.
</w:t>
      </w:r>
    </w:p>
    <w:p>
      <w:pPr/>
    </w:p>
    <w:p>
      <w:pPr>
        <w:jc w:val="left"/>
      </w:pPr>
      <w:r>
        <w:rPr>
          <w:rFonts w:ascii="Consolas" w:eastAsia="Consolas" w:hAnsi="Consolas" w:cs="Consolas"/>
          <w:b w:val="0"/>
          <w:sz w:val="28"/>
        </w:rPr>
        <w:t xml:space="preserve">– Ты слишком сильно привязан к своему статусу магического мечника. Невозможно одновременно и произнести заклинание, и нанести удар. Пока ты делаешь одно, с другим приходится повременить. Однако это не значит, что тебе стоит забыть о магии. У тебя больше таланта к магии, нежели к фехтованию, а потому, сталкиваясь с более сильным противником, ты должен сосредоточиться на магии. В свою очередь, твоё фехтование идеально подходит для обеспечения минимальной защиты.
</w:t>
      </w:r>
    </w:p>
    <w:p>
      <w:pPr/>
    </w:p>
    <w:p>
      <w:pPr>
        <w:jc w:val="left"/>
      </w:pPr>
      <w:r>
        <w:rPr>
          <w:rFonts w:ascii="Consolas" w:eastAsia="Consolas" w:hAnsi="Consolas" w:cs="Consolas"/>
          <w:b w:val="0"/>
          <w:sz w:val="28"/>
        </w:rPr>
        <w:t xml:space="preserve">Всякий раз, когда Пиаро давал совет, Бланд тут же пытался применить его. Итак, прогресс молодого рыцаря оказал большое влияние и на Грида. Янгу понял, что должен научиться правильно сражаться. Другими словами, влияние контроля было намного больше, чем он считал.
</w:t>
      </w:r>
    </w:p>
    <w:p>
      <w:pPr/>
    </w:p>
    <w:p>
      <w:pPr>
        <w:jc w:val="left"/>
      </w:pPr>
      <w:r>
        <w:rPr>
          <w:rFonts w:ascii="Consolas" w:eastAsia="Consolas" w:hAnsi="Consolas" w:cs="Consolas"/>
          <w:b w:val="0"/>
          <w:sz w:val="28"/>
        </w:rPr>
        <w:t xml:space="preserve">«… Насколько я смогу стать сильнее, если совмещу контроль с экипировкой?».
</w:t>
      </w:r>
    </w:p>
    <w:p>
      <w:pPr/>
    </w:p>
    <w:p>
      <w:pPr>
        <w:jc w:val="left"/>
      </w:pPr>
      <w:r>
        <w:rPr>
          <w:rFonts w:ascii="Consolas" w:eastAsia="Consolas" w:hAnsi="Consolas" w:cs="Consolas"/>
          <w:b w:val="0"/>
          <w:sz w:val="28"/>
        </w:rPr>
        <w:t xml:space="preserve">Грид наконец-то осознал, что рано или поздно ему будет суждено столкнуться со своими пределами. Какой бы высококлассной не была его экипировка, всегда найдется противник, более опасный и сильный, чем он. 
</w:t>
      </w:r>
    </w:p>
    <w:p>
      <w:pPr/>
    </w:p>
    <w:p>
      <w:pPr>
        <w:jc w:val="left"/>
      </w:pPr>
      <w:r>
        <w:rPr>
          <w:rFonts w:ascii="Consolas" w:eastAsia="Consolas" w:hAnsi="Consolas" w:cs="Consolas"/>
          <w:b w:val="0"/>
          <w:sz w:val="28"/>
        </w:rPr>
        <w:t xml:space="preserve">В конце концов Янгу попросил Пиаро: 
</w:t>
      </w:r>
    </w:p>
    <w:p>
      <w:pPr/>
    </w:p>
    <w:p>
      <w:pPr>
        <w:jc w:val="left"/>
      </w:pPr>
      <w:r>
        <w:rPr>
          <w:rFonts w:ascii="Consolas" w:eastAsia="Consolas" w:hAnsi="Consolas" w:cs="Consolas"/>
          <w:b w:val="0"/>
          <w:sz w:val="28"/>
        </w:rPr>
        <w:t xml:space="preserve">– Пожалуйста, научи и меня тоже.
</w:t>
      </w:r>
    </w:p>
    <w:p>
      <w:pPr/>
    </w:p>
    <w:p>
      <w:pPr>
        <w:jc w:val="left"/>
      </w:pPr>
      <w:r>
        <w:rPr>
          <w:rFonts w:ascii="Consolas" w:eastAsia="Consolas" w:hAnsi="Consolas" w:cs="Consolas"/>
          <w:b w:val="0"/>
          <w:sz w:val="28"/>
        </w:rPr>
        <w:t xml:space="preserve">– Разве ты не говорил, что в этом нет необходимости?
</w:t>
      </w:r>
    </w:p>
    <w:p>
      <w:pPr/>
    </w:p>
    <w:p>
      <w:pPr>
        <w:jc w:val="left"/>
      </w:pPr>
      <w:r>
        <w:rPr>
          <w:rFonts w:ascii="Consolas" w:eastAsia="Consolas" w:hAnsi="Consolas" w:cs="Consolas"/>
          <w:b w:val="0"/>
          <w:sz w:val="28"/>
        </w:rPr>
        <w:t xml:space="preserve">– Ум человека гибок. Я понял, что должен учиться у тебя.
</w:t>
      </w:r>
    </w:p>
    <w:p>
      <w:pPr/>
    </w:p>
    <w:p>
      <w:pPr>
        <w:jc w:val="left"/>
      </w:pPr>
      <w:r>
        <w:rPr>
          <w:rFonts w:ascii="Consolas" w:eastAsia="Consolas" w:hAnsi="Consolas" w:cs="Consolas"/>
          <w:b w:val="0"/>
          <w:sz w:val="28"/>
        </w:rPr>
        <w:t xml:space="preserve">«Судя по всему, он больше не может сидеть сложа руки и смотреть, как Бланд прогрессирует, а он нет. Преемник Пагмы потерял уверенность в своих силах?».
</w:t>
      </w:r>
    </w:p>
    <w:p>
      <w:pPr/>
    </w:p>
    <w:p>
      <w:pPr>
        <w:jc w:val="left"/>
      </w:pPr>
      <w:r>
        <w:rPr>
          <w:rFonts w:ascii="Consolas" w:eastAsia="Consolas" w:hAnsi="Consolas" w:cs="Consolas"/>
          <w:b w:val="0"/>
          <w:sz w:val="28"/>
        </w:rPr>
        <w:t xml:space="preserve">Пиаро понял, что Грид был беспринципным человеком. А такие люди ему не нравились. Однако Пиаро с готовностью согласился на просьбу Преемника Пагмы, поскольку надеялся, что, подняв силу Грида, сможет развиться и сам. 
</w:t>
      </w:r>
    </w:p>
    <w:p>
      <w:pPr/>
    </w:p>
    <w:p>
      <w:pPr>
        <w:jc w:val="left"/>
      </w:pPr>
      <w:r>
        <w:rPr>
          <w:rFonts w:ascii="Consolas" w:eastAsia="Consolas" w:hAnsi="Consolas" w:cs="Consolas"/>
          <w:b w:val="0"/>
          <w:sz w:val="28"/>
        </w:rPr>
        <w:t xml:space="preserve">И вот, проводя время с Гридом и Бландом, застывший разум Пиаро, одержимый лишь местью, начал мало-помалу заживать. И хоть это было небольшое, но весьма значительное изменение.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Не откидывай назад голову. Вообще не шевели ею. Сколько раз я должен тебе это повторять?
</w:t>
      </w:r>
    </w:p>
    <w:p>
      <w:pPr/>
    </w:p>
    <w:p>
      <w:pPr>
        <w:jc w:val="left"/>
      </w:pPr>
      <w:r>
        <w:rPr>
          <w:rFonts w:ascii="Consolas" w:eastAsia="Consolas" w:hAnsi="Consolas" w:cs="Consolas"/>
          <w:b w:val="0"/>
          <w:sz w:val="28"/>
        </w:rPr>
        <w:t xml:space="preserve">– Разве не естественно слегка качать головой при нанесении ударов? Как мне контролировать безусловные движения своего тела?
</w:t>
      </w:r>
    </w:p>
    <w:p>
      <w:pPr/>
    </w:p>
    <w:p>
      <w:pPr>
        <w:jc w:val="left"/>
      </w:pPr>
      <w:r>
        <w:rPr>
          <w:rFonts w:ascii="Consolas" w:eastAsia="Consolas" w:hAnsi="Consolas" w:cs="Consolas"/>
          <w:b w:val="0"/>
          <w:sz w:val="28"/>
        </w:rPr>
        <w:t xml:space="preserve">– Приложи усилия. И не полагайся на «Полёт». Воины должны привыкнуть ко всевозможным типам местности, а потому сражение в пустыне станет для тебя бесценным опытом.
</w:t>
      </w:r>
    </w:p>
    <w:p>
      <w:pPr/>
    </w:p>
    <w:p>
      <w:pPr>
        <w:jc w:val="left"/>
      </w:pPr>
      <w:r>
        <w:rPr>
          <w:rFonts w:ascii="Consolas" w:eastAsia="Consolas" w:hAnsi="Consolas" w:cs="Consolas"/>
          <w:b w:val="0"/>
          <w:sz w:val="28"/>
        </w:rPr>
        <w:t xml:space="preserve">– Но как мне наносить удары, когда я стою по щиколотку в песке?
</w:t>
      </w:r>
    </w:p>
    <w:p>
      <w:pPr/>
    </w:p>
    <w:p>
      <w:pPr>
        <w:jc w:val="left"/>
      </w:pPr>
      <w:r>
        <w:rPr>
          <w:rFonts w:ascii="Consolas" w:eastAsia="Consolas" w:hAnsi="Consolas" w:cs="Consolas"/>
          <w:b w:val="0"/>
          <w:sz w:val="28"/>
        </w:rPr>
        <w:t xml:space="preserve">– Перекладывай свой вес не на ноги, а на остриё меча.
</w:t>
      </w:r>
    </w:p>
    <w:p>
      <w:pPr/>
    </w:p>
    <w:p>
      <w:pPr>
        <w:jc w:val="left"/>
      </w:pPr>
      <w:r>
        <w:rPr>
          <w:rFonts w:ascii="Consolas" w:eastAsia="Consolas" w:hAnsi="Consolas" w:cs="Consolas"/>
          <w:b w:val="0"/>
          <w:sz w:val="28"/>
        </w:rPr>
        <w:t xml:space="preserve">– И как мне это сделать?
</w:t>
      </w:r>
    </w:p>
    <w:p>
      <w:pPr/>
    </w:p>
    <w:p>
      <w:pPr>
        <w:jc w:val="left"/>
      </w:pPr>
      <w:r>
        <w:rPr>
          <w:rFonts w:ascii="Consolas" w:eastAsia="Consolas" w:hAnsi="Consolas" w:cs="Consolas"/>
          <w:b w:val="0"/>
          <w:sz w:val="28"/>
        </w:rPr>
        <w:t xml:space="preserve">– … Сколько раз мне нужно объяснять, что тебе нужно просто двигать мышцами в направлении удара?
</w:t>
      </w:r>
    </w:p>
    <w:p>
      <w:pPr/>
    </w:p>
    <w:p>
      <w:pPr>
        <w:jc w:val="left"/>
      </w:pPr>
      <w:r>
        <w:rPr>
          <w:rFonts w:ascii="Consolas" w:eastAsia="Consolas" w:hAnsi="Consolas" w:cs="Consolas"/>
          <w:b w:val="0"/>
          <w:sz w:val="28"/>
        </w:rPr>
        <w:t xml:space="preserve">– Двигать мышцами? Это как?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Причина, по которой Бланд мог быстро прогрессировать, заключалась в его врождённой гениальности. Лучший учитель встретился с лучшим учеником, что привело к поистине фантастическому результату. Однако Грид был далёк от понятия «гений». Даже великому мечнику с трудом удавалось его хоть чему-то научить.
</w:t>
      </w:r>
    </w:p>
    <w:p>
      <w:pPr/>
    </w:p>
    <w:p>
      <w:pPr>
        <w:jc w:val="left"/>
      </w:pPr>
      <w:r>
        <w:rPr>
          <w:rFonts w:ascii="Consolas" w:eastAsia="Consolas" w:hAnsi="Consolas" w:cs="Consolas"/>
          <w:b w:val="0"/>
          <w:sz w:val="28"/>
        </w:rPr>
        <w:t xml:space="preserve">Итак, Пиаро по-настоящему страдал, обучая Грида, которому не хватало понимания банальных вещей. 
</w:t>
      </w:r>
    </w:p>
    <w:p>
      <w:pPr/>
    </w:p>
    <w:p>
      <w:pPr>
        <w:jc w:val="left"/>
      </w:pPr>
      <w:r>
        <w:rPr>
          <w:rFonts w:ascii="Consolas" w:eastAsia="Consolas" w:hAnsi="Consolas" w:cs="Consolas"/>
          <w:b w:val="0"/>
          <w:sz w:val="28"/>
        </w:rPr>
        <w:t xml:space="preserve">«Я думал, что он умный человек, но это не так…», – чувствуя, как у него начинает болеть голова, подумал Пиаро, – «Как вообще столь глупый человек сумел заполучить наследие Пагмы?».
</w:t>
      </w:r>
    </w:p>
    <w:p>
      <w:pPr/>
    </w:p>
    <w:p>
      <w:pPr>
        <w:jc w:val="left"/>
      </w:pPr>
      <w:r>
        <w:rPr>
          <w:rFonts w:ascii="Consolas" w:eastAsia="Consolas" w:hAnsi="Consolas" w:cs="Consolas"/>
          <w:b w:val="0"/>
          <w:sz w:val="28"/>
        </w:rPr>
        <w:t xml:space="preserve">Он искренне хотел отказаться от обучения Грида, однако бывший капитан Красных Рыцарей не мог просто так взять своё обещание назад, а потому продолжал преподавать Гриду основы фехтования.
</w:t>
      </w:r>
    </w:p>
    <w:p>
      <w:pPr/>
    </w:p>
    <w:p>
      <w:pPr>
        <w:jc w:val="left"/>
      </w:pPr>
      <w:r>
        <w:rPr>
          <w:rFonts w:ascii="Consolas" w:eastAsia="Consolas" w:hAnsi="Consolas" w:cs="Consolas"/>
          <w:b w:val="0"/>
          <w:sz w:val="28"/>
        </w:rPr>
        <w:t xml:space="preserve">Сам же Грид постоянно ворчал, что это слишком сложно, а то и вовсе невозможно, однако в то же время изо всех сил старался следовать учению. 
</w:t>
      </w:r>
    </w:p>
    <w:p>
      <w:pPr/>
    </w:p>
    <w:p>
      <w:pPr>
        <w:jc w:val="left"/>
      </w:pPr>
      <w:r>
        <w:rPr>
          <w:rFonts w:ascii="Consolas" w:eastAsia="Consolas" w:hAnsi="Consolas" w:cs="Consolas"/>
          <w:b w:val="0"/>
          <w:sz w:val="28"/>
        </w:rPr>
        <w:t xml:space="preserve">Итак, продолжая делать это на протяжении последующих трёх дней, в движениях Янгу наконец-то появился прогресс. 
</w:t>
      </w:r>
    </w:p>
    <w:p>
      <w:pPr/>
    </w:p>
    <w:p>
      <w:pPr>
        <w:jc w:val="left"/>
      </w:pPr>
      <w:r>
        <w:rPr>
          <w:rFonts w:ascii="Consolas" w:eastAsia="Consolas" w:hAnsi="Consolas" w:cs="Consolas"/>
          <w:b w:val="0"/>
          <w:sz w:val="28"/>
        </w:rPr>
        <w:t xml:space="preserve">«Сейчас он хоть немного похож на воина».
</w:t>
      </w:r>
    </w:p>
    <w:p>
      <w:pPr/>
    </w:p>
    <w:p>
      <w:pPr>
        <w:jc w:val="left"/>
      </w:pPr>
      <w:r>
        <w:rPr>
          <w:rFonts w:ascii="Consolas" w:eastAsia="Consolas" w:hAnsi="Consolas" w:cs="Consolas"/>
          <w:b w:val="0"/>
          <w:sz w:val="28"/>
        </w:rPr>
        <w:t xml:space="preserve">Грид смог воспроизвести базовые навыки мечника. И это был предел как его возможностям, так и возможностям Пиаро, как наставника.
</w:t>
      </w:r>
    </w:p>
    <w:p>
      <w:pPr/>
    </w:p>
    <w:p>
      <w:pPr>
        <w:jc w:val="left"/>
      </w:pPr>
      <w:r>
        <w:rPr>
          <w:rFonts w:ascii="Consolas" w:eastAsia="Consolas" w:hAnsi="Consolas" w:cs="Consolas"/>
          <w:b w:val="0"/>
          <w:sz w:val="28"/>
        </w:rPr>
        <w:t xml:space="preserve">«Не думаю, что Гриду удастся добиться чего-то большего», – тяжело вздохнув, подумал бывший капитан.
</w:t>
      </w:r>
    </w:p>
    <w:p>
      <w:pPr/>
    </w:p>
    <w:p>
      <w:pPr>
        <w:jc w:val="left"/>
      </w:pPr>
      <w:r>
        <w:rPr>
          <w:rFonts w:ascii="Consolas" w:eastAsia="Consolas" w:hAnsi="Consolas" w:cs="Consolas"/>
          <w:b w:val="0"/>
          <w:sz w:val="28"/>
        </w:rPr>
        <w:t xml:space="preserve">А затем группа Грида прибыла в Рейдан.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w:t>
      </w:r>
    </w:p>
    <w:p>
      <w:pPr/>
    </w:p>
    <w:p>
      <w:pPr>
        <w:jc w:val="left"/>
      </w:pPr>
      <w:r>
        <w:rPr>
          <w:rFonts w:ascii="Consolas" w:eastAsia="Consolas" w:hAnsi="Consolas" w:cs="Consolas"/>
          <w:b w:val="0"/>
          <w:sz w:val="28"/>
        </w:rPr>
        <w:t xml:space="preserve">Глава 216.
</w:t>
      </w:r>
    </w:p>
    <w:p>
      <w:pPr/>
    </w:p>
    <w:p>
      <w:pPr>
        <w:jc w:val="left"/>
      </w:pPr>
      <w:r>
        <w:rPr>
          <w:rFonts w:ascii="Consolas" w:eastAsia="Consolas" w:hAnsi="Consolas" w:cs="Consolas"/>
          <w:b w:val="0"/>
          <w:sz w:val="28"/>
        </w:rPr>
        <w:t xml:space="preserve">   Девять дней назад.
</w:t>
      </w:r>
    </w:p>
    <w:p>
      <w:pPr/>
    </w:p>
    <w:p>
      <w:pPr>
        <w:jc w:val="left"/>
      </w:pPr>
      <w:r>
        <w:rPr>
          <w:rFonts w:ascii="Consolas" w:eastAsia="Consolas" w:hAnsi="Consolas" w:cs="Consolas"/>
          <w:b w:val="0"/>
          <w:sz w:val="28"/>
        </w:rPr>
        <w:t xml:space="preserve">Вооружённые до зубов наняли несколько скоростных карет и прибыли в Рейдан, опередив как Грида, так и Ефемину. А затем они столкнулись с кое-чем совершенно неожиданным.
</w:t>
      </w:r>
    </w:p>
    <w:p>
      <w:pPr/>
    </w:p>
    <w:p>
      <w:pPr>
        <w:jc w:val="left"/>
      </w:pPr>
      <w:r>
        <w:rPr>
          <w:rFonts w:ascii="Consolas" w:eastAsia="Consolas" w:hAnsi="Consolas" w:cs="Consolas"/>
          <w:b w:val="0"/>
          <w:sz w:val="28"/>
        </w:rPr>
        <w:t xml:space="preserve">Лучший западный город, Рейдан! Согласно полученной информации, это был второй по величине населённый пункт Вечного Королевства. Итак, Вооружённые до зубов были полны ожиданий, однако то, что они увидели, больше походило на руины, нежели на город.
</w:t>
      </w:r>
    </w:p>
    <w:p>
      <w:pPr/>
    </w:p>
    <w:p>
      <w:pPr>
        <w:jc w:val="left"/>
      </w:pPr>
      <w:r>
        <w:rPr>
          <w:rFonts w:ascii="Consolas" w:eastAsia="Consolas" w:hAnsi="Consolas" w:cs="Consolas"/>
          <w:b w:val="0"/>
          <w:sz w:val="28"/>
        </w:rPr>
        <w:t xml:space="preserve">– Что, чёрт побери, здесь произошло?
</w:t>
      </w:r>
    </w:p>
    <w:p>
      <w:pPr/>
    </w:p>
    <w:p>
      <w:pPr>
        <w:jc w:val="left"/>
      </w:pPr>
      <w:r>
        <w:rPr>
          <w:rFonts w:ascii="Consolas" w:eastAsia="Consolas" w:hAnsi="Consolas" w:cs="Consolas"/>
          <w:b w:val="0"/>
          <w:sz w:val="28"/>
        </w:rPr>
        <w:t xml:space="preserve">– Ничего себе, здесь нет ни одного двухэтажного здания…
</w:t>
      </w:r>
    </w:p>
    <w:p>
      <w:pPr/>
    </w:p>
    <w:p>
      <w:pPr>
        <w:jc w:val="left"/>
      </w:pPr>
      <w:r>
        <w:rPr>
          <w:rFonts w:ascii="Consolas" w:eastAsia="Consolas" w:hAnsi="Consolas" w:cs="Consolas"/>
          <w:b w:val="0"/>
          <w:sz w:val="28"/>
        </w:rPr>
        <w:t xml:space="preserve">– Магазины закрыты, двери сломаны, а улицы кишат нищими…
</w:t>
      </w:r>
    </w:p>
    <w:p>
      <w:pPr/>
    </w:p>
    <w:p>
      <w:pPr>
        <w:jc w:val="left"/>
      </w:pPr>
      <w:r>
        <w:rPr>
          <w:rFonts w:ascii="Consolas" w:eastAsia="Consolas" w:hAnsi="Consolas" w:cs="Consolas"/>
          <w:b w:val="0"/>
          <w:sz w:val="28"/>
        </w:rPr>
        <w:t xml:space="preserve">– Рисовые поля похожи на мёртвую пустошь…
</w:t>
      </w:r>
    </w:p>
    <w:p>
      <w:pPr/>
    </w:p>
    <w:p>
      <w:pPr>
        <w:jc w:val="left"/>
      </w:pPr>
      <w:r>
        <w:rPr>
          <w:rFonts w:ascii="Consolas" w:eastAsia="Consolas" w:hAnsi="Consolas" w:cs="Consolas"/>
          <w:b w:val="0"/>
          <w:sz w:val="28"/>
        </w:rPr>
        <w:t xml:space="preserve">– А что с населением-то? Почему оно настолько маленькое?
</w:t>
      </w:r>
    </w:p>
    <w:p>
      <w:pPr/>
    </w:p>
    <w:p>
      <w:pPr>
        <w:jc w:val="left"/>
      </w:pPr>
      <w:r>
        <w:rPr>
          <w:rFonts w:ascii="Consolas" w:eastAsia="Consolas" w:hAnsi="Consolas" w:cs="Consolas"/>
          <w:b w:val="0"/>
          <w:sz w:val="28"/>
        </w:rPr>
        <w:t xml:space="preserve">Хурой, Лауэль и Факер оставались сравнительно спокойными, однако остальные члены гильдии всерьёз занервничали, поскольку город находился в самом настоящем упадке.
</w:t>
      </w:r>
    </w:p>
    <w:p>
      <w:pPr/>
    </w:p>
    <w:p>
      <w:pPr>
        <w:jc w:val="left"/>
      </w:pPr>
      <w:r>
        <w:rPr>
          <w:rFonts w:ascii="Consolas" w:eastAsia="Consolas" w:hAnsi="Consolas" w:cs="Consolas"/>
          <w:b w:val="0"/>
          <w:sz w:val="28"/>
        </w:rPr>
        <w:t xml:space="preserve">Название: Рейдан.
</w:t>
      </w:r>
    </w:p>
    <w:p>
      <w:pPr/>
    </w:p>
    <w:p>
      <w:pPr>
        <w:jc w:val="left"/>
      </w:pPr>
      <w:r>
        <w:rPr>
          <w:rFonts w:ascii="Consolas" w:eastAsia="Consolas" w:hAnsi="Consolas" w:cs="Consolas"/>
          <w:b w:val="0"/>
          <w:sz w:val="28"/>
        </w:rPr>
        <w:t xml:space="preserve">Статус: крупный город.
</w:t>
      </w:r>
    </w:p>
    <w:p>
      <w:pPr/>
    </w:p>
    <w:p>
      <w:pPr>
        <w:jc w:val="left"/>
      </w:pPr>
      <w:r>
        <w:rPr>
          <w:rFonts w:ascii="Consolas" w:eastAsia="Consolas" w:hAnsi="Consolas" w:cs="Consolas"/>
          <w:b w:val="0"/>
          <w:sz w:val="28"/>
        </w:rPr>
        <w:t xml:space="preserve">Лорд: Грид (герцог Вечного Королевства, глава Гильдии Вооружённых до зубов).
</w:t>
      </w:r>
    </w:p>
    <w:p>
      <w:pPr/>
    </w:p>
    <w:p>
      <w:pPr>
        <w:jc w:val="left"/>
      </w:pPr>
      <w:r>
        <w:rPr>
          <w:rFonts w:ascii="Consolas" w:eastAsia="Consolas" w:hAnsi="Consolas" w:cs="Consolas"/>
          <w:b w:val="0"/>
          <w:sz w:val="28"/>
        </w:rPr>
        <w:t xml:space="preserve">Управляющий: Арик (административные способности С-класса).
</w:t>
      </w:r>
    </w:p>
    <w:p>
      <w:pPr/>
    </w:p>
    <w:p>
      <w:pPr>
        <w:jc w:val="left"/>
      </w:pPr>
      <w:r>
        <w:rPr>
          <w:rFonts w:ascii="Consolas" w:eastAsia="Consolas" w:hAnsi="Consolas" w:cs="Consolas"/>
          <w:b w:val="0"/>
          <w:sz w:val="28"/>
        </w:rPr>
        <w:t xml:space="preserve">* Чем выше административные способности управляющего, тем выше скорость развития населённого пункта.
</w:t>
      </w:r>
    </w:p>
    <w:p>
      <w:pPr/>
    </w:p>
    <w:p>
      <w:pPr>
        <w:jc w:val="left"/>
      </w:pPr>
      <w:r>
        <w:rPr>
          <w:rFonts w:ascii="Consolas" w:eastAsia="Consolas" w:hAnsi="Consolas" w:cs="Consolas"/>
          <w:b w:val="0"/>
          <w:sz w:val="28"/>
        </w:rPr>
        <w:t xml:space="preserve">Принадлежность: Вечное Королевство.
</w:t>
      </w:r>
    </w:p>
    <w:p>
      <w:pPr/>
    </w:p>
    <w:p>
      <w:pPr>
        <w:jc w:val="left"/>
      </w:pPr>
      <w:r>
        <w:rPr>
          <w:rFonts w:ascii="Consolas" w:eastAsia="Consolas" w:hAnsi="Consolas" w:cs="Consolas"/>
          <w:b w:val="0"/>
          <w:sz w:val="28"/>
        </w:rPr>
        <w:t xml:space="preserve">Население: НПС – 20,551, игроки – 0.
</w:t>
      </w:r>
    </w:p>
    <w:p>
      <w:pPr/>
    </w:p>
    <w:p>
      <w:pPr>
        <w:jc w:val="left"/>
      </w:pPr>
      <w:r>
        <w:rPr>
          <w:rFonts w:ascii="Consolas" w:eastAsia="Consolas" w:hAnsi="Consolas" w:cs="Consolas"/>
          <w:b w:val="0"/>
          <w:sz w:val="28"/>
        </w:rPr>
        <w:t xml:space="preserve">Войска: рыцари – 2 (Хурой, Лауэль), солдаты – 141.
</w:t>
      </w:r>
    </w:p>
    <w:p>
      <w:pPr/>
    </w:p>
    <w:p>
      <w:pPr>
        <w:jc w:val="left"/>
      </w:pPr>
      <w:r>
        <w:rPr>
          <w:rFonts w:ascii="Consolas" w:eastAsia="Consolas" w:hAnsi="Consolas" w:cs="Consolas"/>
          <w:b w:val="0"/>
          <w:sz w:val="28"/>
        </w:rPr>
        <w:t xml:space="preserve">Безопасность: 5/100.
</w:t>
      </w:r>
    </w:p>
    <w:p>
      <w:pPr/>
    </w:p>
    <w:p>
      <w:pPr>
        <w:jc w:val="left"/>
      </w:pPr>
      <w:r>
        <w:rPr>
          <w:rFonts w:ascii="Consolas" w:eastAsia="Consolas" w:hAnsi="Consolas" w:cs="Consolas"/>
          <w:b w:val="0"/>
          <w:sz w:val="28"/>
        </w:rPr>
        <w:t xml:space="preserve">* Внимание, в городе минимальный уровень безопасности. Деревенские жители в любой момент могут поднять бунт, а на окраинах поселения всё чаще и чаще появляются бандиты и монстры.
</w:t>
      </w:r>
    </w:p>
    <w:p>
      <w:pPr/>
    </w:p>
    <w:p>
      <w:pPr>
        <w:jc w:val="left"/>
      </w:pPr>
      <w:r>
        <w:rPr>
          <w:rFonts w:ascii="Consolas" w:eastAsia="Consolas" w:hAnsi="Consolas" w:cs="Consolas"/>
          <w:b w:val="0"/>
          <w:sz w:val="28"/>
        </w:rPr>
        <w:t xml:space="preserve">* С ростом количества солдат будет увеличиваться и безопасность.
</w:t>
      </w:r>
    </w:p>
    <w:p>
      <w:pPr/>
    </w:p>
    <w:p>
      <w:pPr>
        <w:jc w:val="left"/>
      </w:pPr>
      <w:r>
        <w:rPr>
          <w:rFonts w:ascii="Consolas" w:eastAsia="Consolas" w:hAnsi="Consolas" w:cs="Consolas"/>
          <w:b w:val="0"/>
          <w:sz w:val="28"/>
        </w:rPr>
        <w:t xml:space="preserve">* На данный момент в городе отсутствуют полицейские формирования, а у местного населения катастрофически не хватает продуктов питания.
</w:t>
      </w:r>
    </w:p>
    <w:p>
      <w:pPr/>
    </w:p>
    <w:p>
      <w:pPr>
        <w:jc w:val="left"/>
      </w:pPr>
      <w:r>
        <w:rPr>
          <w:rFonts w:ascii="Consolas" w:eastAsia="Consolas" w:hAnsi="Consolas" w:cs="Consolas"/>
          <w:b w:val="0"/>
          <w:sz w:val="28"/>
        </w:rPr>
        <w:t xml:space="preserve">Внутренние дела: 169/4,500.
</w:t>
      </w:r>
    </w:p>
    <w:p>
      <w:pPr/>
    </w:p>
    <w:p>
      <w:pPr>
        <w:jc w:val="left"/>
      </w:pPr>
      <w:r>
        <w:rPr>
          <w:rFonts w:ascii="Consolas" w:eastAsia="Consolas" w:hAnsi="Consolas" w:cs="Consolas"/>
          <w:b w:val="0"/>
          <w:sz w:val="28"/>
        </w:rPr>
        <w:t xml:space="preserve">* Увеличение количества торговых центров, общественных и культурных объектов поможет Вам поднять текущий показатель внутренних дел. 
</w:t>
      </w:r>
    </w:p>
    <w:p>
      <w:pPr/>
    </w:p>
    <w:p>
      <w:pPr>
        <w:jc w:val="left"/>
      </w:pPr>
      <w:r>
        <w:rPr>
          <w:rFonts w:ascii="Consolas" w:eastAsia="Consolas" w:hAnsi="Consolas" w:cs="Consolas"/>
          <w:b w:val="0"/>
          <w:sz w:val="28"/>
        </w:rPr>
        <w:t xml:space="preserve">* Как только «Внутренние дела» достигнут максимума, Вам станет доступно больше объектов для строительства.
</w:t>
      </w:r>
    </w:p>
    <w:p>
      <w:pPr/>
    </w:p>
    <w:p>
      <w:pPr>
        <w:jc w:val="left"/>
      </w:pPr>
      <w:r>
        <w:rPr>
          <w:rFonts w:ascii="Consolas" w:eastAsia="Consolas" w:hAnsi="Consolas" w:cs="Consolas"/>
          <w:b w:val="0"/>
          <w:sz w:val="28"/>
        </w:rPr>
        <w:t xml:space="preserve">Дипломатические отношения: Бутинское Баронство в Сахаранской Империи.
</w:t>
      </w:r>
    </w:p>
    <w:p>
      <w:pPr/>
    </w:p>
    <w:p>
      <w:pPr>
        <w:jc w:val="left"/>
      </w:pPr>
      <w:r>
        <w:rPr>
          <w:rFonts w:ascii="Consolas" w:eastAsia="Consolas" w:hAnsi="Consolas" w:cs="Consolas"/>
          <w:b w:val="0"/>
          <w:sz w:val="28"/>
        </w:rPr>
        <w:t xml:space="preserve">Специализация: отсутствует.
</w:t>
      </w:r>
    </w:p>
    <w:p>
      <w:pPr/>
    </w:p>
    <w:p>
      <w:pPr>
        <w:jc w:val="left"/>
      </w:pPr>
      <w:r>
        <w:rPr>
          <w:rFonts w:ascii="Consolas" w:eastAsia="Consolas" w:hAnsi="Consolas" w:cs="Consolas"/>
          <w:b w:val="0"/>
          <w:sz w:val="28"/>
        </w:rPr>
        <w:t xml:space="preserve">Враждебные отношения: Церковь Ятана.
</w:t>
      </w:r>
    </w:p>
    <w:p>
      <w:pPr/>
    </w:p>
    <w:p>
      <w:pPr>
        <w:jc w:val="left"/>
      </w:pPr>
      <w:r>
        <w:rPr>
          <w:rFonts w:ascii="Consolas" w:eastAsia="Consolas" w:hAnsi="Consolas" w:cs="Consolas"/>
          <w:b w:val="0"/>
          <w:sz w:val="28"/>
        </w:rPr>
        <w:t xml:space="preserve">Враждебные отношения аффилированных организаций: Королевство Гаусс, Княжество Лювия.
</w:t>
      </w:r>
    </w:p>
    <w:p>
      <w:pPr/>
    </w:p>
    <w:p>
      <w:pPr>
        <w:jc w:val="left"/>
      </w:pPr>
      <w:r>
        <w:rPr>
          <w:rFonts w:ascii="Consolas" w:eastAsia="Consolas" w:hAnsi="Consolas" w:cs="Consolas"/>
          <w:b w:val="0"/>
          <w:sz w:val="28"/>
        </w:rPr>
        <w:t xml:space="preserve">Отличительные фигуры: отсутствуют.
</w:t>
      </w:r>
    </w:p>
    <w:p>
      <w:pPr/>
    </w:p>
    <w:p>
      <w:pPr>
        <w:jc w:val="left"/>
      </w:pPr>
      <w:r>
        <w:rPr>
          <w:rFonts w:ascii="Consolas" w:eastAsia="Consolas" w:hAnsi="Consolas" w:cs="Consolas"/>
          <w:b w:val="0"/>
          <w:sz w:val="28"/>
        </w:rPr>
        <w:t xml:space="preserve">– Да уж, ситуация не так хороша, как я думал…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По дороге из Уинстона в Рейдан члены гильдии не отказали себе в удовольствии немного поохотиться. Они ждали, пока за движущейся каретой не увяжется стая монстров, а затем быстро уничтожали её. Вот почему они считали, что запад – это по-настоящему благословенная земля.
</w:t>
      </w:r>
    </w:p>
    <w:p>
      <w:pPr/>
    </w:p>
    <w:p>
      <w:pPr>
        <w:jc w:val="left"/>
      </w:pPr>
      <w:r>
        <w:rPr>
          <w:rFonts w:ascii="Consolas" w:eastAsia="Consolas" w:hAnsi="Consolas" w:cs="Consolas"/>
          <w:b w:val="0"/>
          <w:sz w:val="28"/>
        </w:rPr>
        <w:t xml:space="preserve">Однако Хурой, Лауэль и Факер считали, что сильные монстры – это скорее минус, чем плюс. Данная особенность сильно ограничивала доступность к городу, а потому существенно усложнялось его развитие. Однако реальность, с которой они были вынуждены столкнуться, оказалась хуже любых ожиданий.
</w:t>
      </w:r>
    </w:p>
    <w:p>
      <w:pPr/>
    </w:p>
    <w:p>
      <w:pPr>
        <w:jc w:val="left"/>
      </w:pPr>
      <w:r>
        <w:rPr>
          <w:rFonts w:ascii="Consolas" w:eastAsia="Consolas" w:hAnsi="Consolas" w:cs="Consolas"/>
          <w:b w:val="0"/>
          <w:sz w:val="28"/>
        </w:rPr>
        <w:t xml:space="preserve">– Город, в котором может разместиться полмиллиона человек, имеет население всего в двадцать тысяч…
</w:t>
      </w:r>
    </w:p>
    <w:p>
      <w:pPr/>
    </w:p>
    <w:p>
      <w:pPr>
        <w:jc w:val="left"/>
      </w:pPr>
      <w:r>
        <w:rPr>
          <w:rFonts w:ascii="Consolas" w:eastAsia="Consolas" w:hAnsi="Consolas" w:cs="Consolas"/>
          <w:b w:val="0"/>
          <w:sz w:val="28"/>
        </w:rPr>
        <w:t xml:space="preserve">– Кроме того, в нём нет ни одного игрока.
</w:t>
      </w:r>
    </w:p>
    <w:p>
      <w:pPr/>
    </w:p>
    <w:p>
      <w:pPr>
        <w:jc w:val="left"/>
      </w:pPr>
      <w:r>
        <w:rPr>
          <w:rFonts w:ascii="Consolas" w:eastAsia="Consolas" w:hAnsi="Consolas" w:cs="Consolas"/>
          <w:b w:val="0"/>
          <w:sz w:val="28"/>
        </w:rPr>
        <w:t xml:space="preserve">– Первоначальный приоритет – накормить людей и повысить безопасность.
</w:t>
      </w:r>
    </w:p>
    <w:p>
      <w:pPr/>
    </w:p>
    <w:p>
      <w:pPr>
        <w:jc w:val="left"/>
      </w:pPr>
      <w:r>
        <w:rPr>
          <w:rFonts w:ascii="Consolas" w:eastAsia="Consolas" w:hAnsi="Consolas" w:cs="Consolas"/>
          <w:b w:val="0"/>
          <w:sz w:val="28"/>
        </w:rPr>
        <w:t xml:space="preserve">На данный момент Вооружённые до зубов располагали пятью миллионами золотых. И хоть для одного человека данная сумма и могла показаться астрономической, но её было недостаточно для финансирования такого крупного города, как Рейдан. Тем более если речь шла о населённом пункте, который представлял собой не что иное, как опустошённые руины.
</w:t>
      </w:r>
    </w:p>
    <w:p>
      <w:pPr/>
    </w:p>
    <w:p>
      <w:pPr>
        <w:jc w:val="left"/>
      </w:pPr>
      <w:r>
        <w:rPr>
          <w:rFonts w:ascii="Consolas" w:eastAsia="Consolas" w:hAnsi="Consolas" w:cs="Consolas"/>
          <w:b w:val="0"/>
          <w:sz w:val="28"/>
        </w:rPr>
        <w:t xml:space="preserve">Итак, для того, чтобы снискать минимальное расположение местных жителей, им нужно было потратить целое состояние на обеспечение их продуктами питания. Однако некоторые из членов гильдии питали серьёзные сомнения относительно того, можно ли здесь вообще производить пищу.
</w:t>
      </w:r>
    </w:p>
    <w:p>
      <w:pPr/>
    </w:p>
    <w:p>
      <w:pPr>
        <w:jc w:val="left"/>
      </w:pPr>
      <w:r>
        <w:rPr>
          <w:rFonts w:ascii="Consolas" w:eastAsia="Consolas" w:hAnsi="Consolas" w:cs="Consolas"/>
          <w:b w:val="0"/>
          <w:sz w:val="28"/>
        </w:rPr>
        <w:t xml:space="preserve">Итак, для того, чтобы прокормить местное население, им придётся закупать импортные продукты питания, однако торговцы не знали о текущей ситуации в Рейдане, а потому практически здесь не бывали.
</w:t>
      </w:r>
    </w:p>
    <w:p>
      <w:pPr/>
    </w:p>
    <w:p>
      <w:pPr>
        <w:jc w:val="left"/>
      </w:pPr>
      <w:r>
        <w:rPr>
          <w:rFonts w:ascii="Consolas" w:eastAsia="Consolas" w:hAnsi="Consolas" w:cs="Consolas"/>
          <w:b w:val="0"/>
          <w:sz w:val="28"/>
        </w:rPr>
        <w:t xml:space="preserve">– Но даже если нам удастся найти подходящую торговую компанию, транспортные расходы составят…
</w:t>
      </w:r>
    </w:p>
    <w:p>
      <w:pPr/>
    </w:p>
    <w:p>
      <w:pPr>
        <w:jc w:val="left"/>
      </w:pPr>
      <w:r>
        <w:rPr>
          <w:rFonts w:ascii="Consolas" w:eastAsia="Consolas" w:hAnsi="Consolas" w:cs="Consolas"/>
          <w:b w:val="0"/>
          <w:sz w:val="28"/>
        </w:rPr>
        <w:t xml:space="preserve">Лауэль подсчитал, что на один приём пищи необходимо будет потратить как минимум 3 серебряных монеты. Итак, из расчёта в 20,000 человек, гильдия будет вынуждена заплатить целых 600 золотых. И это только за один приём пищи. 
</w:t>
      </w:r>
    </w:p>
    <w:p>
      <w:pPr/>
    </w:p>
    <w:p>
      <w:pPr>
        <w:jc w:val="left"/>
      </w:pPr>
      <w:r>
        <w:rPr>
          <w:rFonts w:ascii="Consolas" w:eastAsia="Consolas" w:hAnsi="Consolas" w:cs="Consolas"/>
          <w:b w:val="0"/>
          <w:sz w:val="28"/>
        </w:rPr>
        <w:t xml:space="preserve">Другими словами, затраты в тысячи золотых на одну только кормёжку были неоправданно высокими и абсурдными. Для решения этой проблемы требовалось найти другое, фундаментальное решение.
</w:t>
      </w:r>
    </w:p>
    <w:p>
      <w:pPr/>
    </w:p>
    <w:p>
      <w:pPr>
        <w:jc w:val="left"/>
      </w:pPr>
      <w:r>
        <w:rPr>
          <w:rFonts w:ascii="Consolas" w:eastAsia="Consolas" w:hAnsi="Consolas" w:cs="Consolas"/>
          <w:b w:val="0"/>
          <w:sz w:val="28"/>
        </w:rPr>
        <w:t xml:space="preserve">Однако Лауэль не мог закрыть глаза на людей. Кто-то мог предположить, что он чувствовал сострадание, глядя на отощавших горожан, однако всё дело было в другом. Основу каждого государства составлял его народ. Итак, для начала нужно было удовлетворить их основные потребности, а уже затем повышать уровень безопасности и всё прочее. Другого пути попросту не было.
</w:t>
      </w:r>
    </w:p>
    <w:p>
      <w:pPr/>
    </w:p>
    <w:p>
      <w:pPr>
        <w:jc w:val="left"/>
      </w:pPr>
      <w:r>
        <w:rPr>
          <w:rFonts w:ascii="Consolas" w:eastAsia="Consolas" w:hAnsi="Consolas" w:cs="Consolas"/>
          <w:b w:val="0"/>
          <w:sz w:val="28"/>
        </w:rPr>
        <w:t xml:space="preserve">– Нужно накормить их, а затем отправить на расчистку рисовых полей.
</w:t>
      </w:r>
    </w:p>
    <w:p>
      <w:pPr/>
    </w:p>
    <w:p>
      <w:pPr>
        <w:jc w:val="left"/>
      </w:pPr>
      <w:r>
        <w:rPr>
          <w:rFonts w:ascii="Consolas" w:eastAsia="Consolas" w:hAnsi="Consolas" w:cs="Consolas"/>
          <w:b w:val="0"/>
          <w:sz w:val="28"/>
        </w:rPr>
        <w:t xml:space="preserve">– Но разве подобный приказ не должен исходить от нашего господина? – насторожившись, спросил Хурой. Он знал, что самой насущной проблемой является обеспечение людей достаточным количеством пищи, но в то же время задавался вопросом, поддержит ли эту идею Грид? 
</w:t>
      </w:r>
    </w:p>
    <w:p>
      <w:pPr/>
    </w:p>
    <w:p>
      <w:pPr>
        <w:jc w:val="left"/>
      </w:pPr>
      <w:r>
        <w:rPr>
          <w:rFonts w:ascii="Consolas" w:eastAsia="Consolas" w:hAnsi="Consolas" w:cs="Consolas"/>
          <w:b w:val="0"/>
          <w:sz w:val="28"/>
        </w:rPr>
        <w:t xml:space="preserve">Правитель Рейдана может спросить, по какому праву они решили потратить целую гору денег в никуда, да ещё и без его разрешения?
</w:t>
      </w:r>
    </w:p>
    <w:p>
      <w:pPr/>
    </w:p>
    <w:p>
      <w:pPr>
        <w:jc w:val="left"/>
      </w:pPr>
      <w:r>
        <w:rPr>
          <w:rFonts w:ascii="Consolas" w:eastAsia="Consolas" w:hAnsi="Consolas" w:cs="Consolas"/>
          <w:b w:val="0"/>
          <w:sz w:val="28"/>
        </w:rPr>
        <w:t xml:space="preserve">– Черви – не причина отказываться от сбора урожая. Это, кстати, южнокорейская поговорка.
</w:t>
      </w:r>
    </w:p>
    <w:p>
      <w:pPr/>
    </w:p>
    <w:p>
      <w:pPr>
        <w:jc w:val="left"/>
      </w:pPr>
      <w:r>
        <w:rPr>
          <w:rFonts w:ascii="Consolas" w:eastAsia="Consolas" w:hAnsi="Consolas" w:cs="Consolas"/>
          <w:b w:val="0"/>
          <w:sz w:val="28"/>
        </w:rPr>
        <w:t xml:space="preserve">Именно такое решение было наиболее правильным, даже если оно не совпадало с желаниями Грида. И Лауэль был в нём полностью уверен, поскольку искренне хотел взрастить Вооружённых до зубов. 
</w:t>
      </w:r>
    </w:p>
    <w:p>
      <w:pPr/>
    </w:p>
    <w:p>
      <w:pPr>
        <w:jc w:val="left"/>
      </w:pPr>
      <w:r>
        <w:rPr>
          <w:rFonts w:ascii="Consolas" w:eastAsia="Consolas" w:hAnsi="Consolas" w:cs="Consolas"/>
          <w:b w:val="0"/>
          <w:sz w:val="28"/>
        </w:rPr>
        <w:t xml:space="preserve">Однако Хурой счёл данную поговорку слишком провокационной, а потому вполне справедливо возмутился:
</w:t>
      </w:r>
    </w:p>
    <w:p>
      <w:pPr/>
    </w:p>
    <w:p>
      <w:pPr>
        <w:jc w:val="left"/>
      </w:pPr>
      <w:r>
        <w:rPr>
          <w:rFonts w:ascii="Consolas" w:eastAsia="Consolas" w:hAnsi="Consolas" w:cs="Consolas"/>
          <w:b w:val="0"/>
          <w:sz w:val="28"/>
        </w:rPr>
        <w:t xml:space="preserve">– Не сравнивай моего господина с червями!
</w:t>
      </w:r>
    </w:p>
    <w:p>
      <w:pPr/>
    </w:p>
    <w:p>
      <w:pPr>
        <w:jc w:val="left"/>
      </w:pPr>
      <w:r>
        <w:rPr>
          <w:rFonts w:ascii="Consolas" w:eastAsia="Consolas" w:hAnsi="Consolas" w:cs="Consolas"/>
          <w:b w:val="0"/>
          <w:sz w:val="28"/>
        </w:rPr>
        <w:t xml:space="preserve">– Нет, я не это имел в виду.
</w:t>
      </w:r>
    </w:p>
    <w:p>
      <w:pPr/>
    </w:p>
    <w:p>
      <w:pPr>
        <w:jc w:val="left"/>
      </w:pPr>
      <w:r>
        <w:rPr>
          <w:rFonts w:ascii="Consolas" w:eastAsia="Consolas" w:hAnsi="Consolas" w:cs="Consolas"/>
          <w:b w:val="0"/>
          <w:sz w:val="28"/>
        </w:rPr>
        <w:t xml:space="preserve">Лауэлю пришлось сильно попотеть, чтобы успокоить Хуроя. Факер же тем временем незаметно от них исчез в одном из переулков, направившись в сторону замка.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Рейданский замок.
</w:t>
      </w:r>
    </w:p>
    <w:p>
      <w:pPr/>
    </w:p>
    <w:p>
      <w:pPr>
        <w:jc w:val="left"/>
      </w:pPr>
      <w:r>
        <w:rPr>
          <w:rFonts w:ascii="Consolas" w:eastAsia="Consolas" w:hAnsi="Consolas" w:cs="Consolas"/>
          <w:b w:val="0"/>
          <w:sz w:val="28"/>
        </w:rPr>
        <w:t xml:space="preserve">– Управляющий Рейдана, если я не ошибаюсь? Почему Вы не вышли навстречу людям нового правителя сразу же после того, как услышали новости об их скором прибытии?
</w:t>
      </w:r>
    </w:p>
    <w:p>
      <w:pPr/>
    </w:p>
    <w:p>
      <w:pPr>
        <w:jc w:val="left"/>
      </w:pPr>
      <w:r>
        <w:rPr>
          <w:rFonts w:ascii="Consolas" w:eastAsia="Consolas" w:hAnsi="Consolas" w:cs="Consolas"/>
          <w:b w:val="0"/>
          <w:sz w:val="28"/>
        </w:rPr>
        <w:t xml:space="preserve">– А в чём, собственно, дело? Я боялся, что если покину замок, люди закидают меня камнями, а потому и не спешил.
</w:t>
      </w:r>
    </w:p>
    <w:p>
      <w:pPr/>
    </w:p>
    <w:p>
      <w:pPr>
        <w:jc w:val="left"/>
      </w:pPr>
      <w:r>
        <w:rPr>
          <w:rFonts w:ascii="Consolas" w:eastAsia="Consolas" w:hAnsi="Consolas" w:cs="Consolas"/>
          <w:b w:val="0"/>
          <w:sz w:val="28"/>
        </w:rPr>
        <w:t xml:space="preserve">– Ты вооружен мечом и доспехами, но боишься камней… И какой ты после этого управляющий?
</w:t>
      </w:r>
    </w:p>
    <w:p>
      <w:pPr/>
    </w:p>
    <w:p>
      <w:pPr>
        <w:jc w:val="left"/>
      </w:pPr>
      <w:r>
        <w:rPr>
          <w:rFonts w:ascii="Consolas" w:eastAsia="Consolas" w:hAnsi="Consolas" w:cs="Consolas"/>
          <w:b w:val="0"/>
          <w:sz w:val="28"/>
        </w:rPr>
        <w:t xml:space="preserve">Толстый мужчина средних лет, находящийся в сопровождении нескольких солдат, стоял перед вратами замка и скептически смотрел на Факера. И звали этого человека Ариком, который вот уже несколько лет числился управляющим Рейдана. Арик был баронетом, а потому не отказывал себе в возможности пользоваться всеми благами дворянина.
</w:t>
      </w:r>
    </w:p>
    <w:p>
      <w:pPr/>
    </w:p>
    <w:p>
      <w:pPr>
        <w:jc w:val="left"/>
      </w:pPr>
      <w:r>
        <w:rPr>
          <w:rFonts w:ascii="Consolas" w:eastAsia="Consolas" w:hAnsi="Consolas" w:cs="Consolas"/>
          <w:b w:val="0"/>
          <w:sz w:val="28"/>
        </w:rPr>
        <w:t xml:space="preserve">И вот, понимая, что так дела не будет, Факер вытащил свой кинжал и указал им прямиком на сердце Арика.
</w:t>
      </w:r>
    </w:p>
    <w:p>
      <w:pPr/>
    </w:p>
    <w:p>
      <w:pPr>
        <w:jc w:val="left"/>
      </w:pPr>
      <w:r>
        <w:rPr>
          <w:rFonts w:ascii="Consolas" w:eastAsia="Consolas" w:hAnsi="Consolas" w:cs="Consolas"/>
          <w:b w:val="0"/>
          <w:sz w:val="28"/>
        </w:rPr>
        <w:t xml:space="preserve">– Кхек! Да к-кто ты вообще такой!?
</w:t>
      </w:r>
    </w:p>
    <w:p>
      <w:pPr/>
    </w:p>
    <w:p>
      <w:pPr>
        <w:jc w:val="left"/>
      </w:pPr>
      <w:r>
        <w:rPr>
          <w:rFonts w:ascii="Consolas" w:eastAsia="Consolas" w:hAnsi="Consolas" w:cs="Consolas"/>
          <w:b w:val="0"/>
          <w:sz w:val="28"/>
        </w:rPr>
        <w:t xml:space="preserve">– Человек с большим количеством вопросов, – холодно ответил Факер.
</w:t>
      </w:r>
    </w:p>
    <w:p>
      <w:pPr/>
    </w:p>
    <w:p>
      <w:pPr>
        <w:jc w:val="left"/>
      </w:pPr>
      <w:r>
        <w:rPr>
          <w:rFonts w:ascii="Consolas" w:eastAsia="Consolas" w:hAnsi="Consolas" w:cs="Consolas"/>
          <w:b w:val="0"/>
          <w:sz w:val="28"/>
        </w:rPr>
        <w:t xml:space="preserve">– Ч-что…? Кай-а-а-а-ак!
</w:t>
      </w:r>
    </w:p>
    <w:p>
      <w:pPr/>
    </w:p>
    <w:p>
      <w:pPr>
        <w:jc w:val="left"/>
      </w:pPr>
      <w:r>
        <w:rPr>
          <w:rFonts w:ascii="Consolas" w:eastAsia="Consolas" w:hAnsi="Consolas" w:cs="Consolas"/>
          <w:b w:val="0"/>
          <w:sz w:val="28"/>
        </w:rPr>
        <w:t xml:space="preserve">Всё произошло в мгновение ока. 
</w:t>
      </w:r>
    </w:p>
    <w:p>
      <w:pPr/>
    </w:p>
    <w:p>
      <w:pPr>
        <w:jc w:val="left"/>
      </w:pPr>
      <w:r>
        <w:rPr>
          <w:rFonts w:ascii="Consolas" w:eastAsia="Consolas" w:hAnsi="Consolas" w:cs="Consolas"/>
          <w:b w:val="0"/>
          <w:sz w:val="28"/>
        </w:rPr>
        <w:t xml:space="preserve">Факер и Арик исчезли в жёлтой пыли, словно здесь их никогда и не было. Лишь ошеломлённые солдаты так и остались стоять перед замковыми вратами, беспорядочно озираясь по сторонам.
</w:t>
      </w:r>
    </w:p>
    <w:p>
      <w:pPr/>
    </w:p>
    <w:p>
      <w:pPr>
        <w:jc w:val="left"/>
      </w:pPr>
      <w:r>
        <w:rPr>
          <w:rFonts w:ascii="Consolas" w:eastAsia="Consolas" w:hAnsi="Consolas" w:cs="Consolas"/>
          <w:b w:val="0"/>
          <w:sz w:val="28"/>
        </w:rPr>
        <w:t xml:space="preserve">– Господин управляющий? Где 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это «обычный» уровень?».
</w:t>
      </w:r>
    </w:p>
    <w:p>
      <w:pPr/>
    </w:p>
    <w:p>
      <w:pPr>
        <w:jc w:val="left"/>
      </w:pPr>
      <w:r>
        <w:rPr>
          <w:rFonts w:ascii="Consolas" w:eastAsia="Consolas" w:hAnsi="Consolas" w:cs="Consolas"/>
          <w:b w:val="0"/>
          <w:sz w:val="28"/>
        </w:rPr>
        <w:t xml:space="preserve">В течение последних трёх дней Бланд наблюдал, как Грид тренируется под началом Пиаро. Молодой рыцарь прекрасно знал, насколько Грид силён, и считал, что благодаря учениям Пиаро сможет стать ещё сильнее. 
</w:t>
      </w:r>
    </w:p>
    <w:p>
      <w:pPr/>
    </w:p>
    <w:p>
      <w:pPr>
        <w:jc w:val="left"/>
      </w:pPr>
      <w:r>
        <w:rPr>
          <w:rFonts w:ascii="Consolas" w:eastAsia="Consolas" w:hAnsi="Consolas" w:cs="Consolas"/>
          <w:b w:val="0"/>
          <w:sz w:val="28"/>
        </w:rPr>
        <w:t xml:space="preserve">Однако Пиаро оценил Грида как вполне обычного воина и сказал, что его перспективы на этом поприще весьма и весьма туманны. Тем временем сам Грид был удовлетворён и тем, что стал не хуже других.
</w:t>
      </w:r>
    </w:p>
    <w:p>
      <w:pPr/>
    </w:p>
    <w:p>
      <w:pPr>
        <w:jc w:val="left"/>
      </w:pPr>
      <w:r>
        <w:rPr>
          <w:rFonts w:ascii="Consolas" w:eastAsia="Consolas" w:hAnsi="Consolas" w:cs="Consolas"/>
          <w:b w:val="0"/>
          <w:sz w:val="28"/>
        </w:rPr>
        <w:t xml:space="preserve">Данная разница в восприятии была обусловлена опытом и точкой зрения. До встречи с Пиаро Бланд считал сильнейшими мечниками королевства графа Стейма и Феникса, но вот Грид сравнивал свои способности с куда более сильными людьми. Что касается Пиаро – Бланду и вовсе тяжело было представить, на что он опирался, характеризуя героя королевства как весьма посредственного воина.
</w:t>
      </w:r>
    </w:p>
    <w:p>
      <w:pPr/>
    </w:p>
    <w:p>
      <w:pPr>
        <w:jc w:val="left"/>
      </w:pPr>
      <w:r>
        <w:rPr>
          <w:rFonts w:ascii="Consolas" w:eastAsia="Consolas" w:hAnsi="Consolas" w:cs="Consolas"/>
          <w:b w:val="0"/>
          <w:sz w:val="28"/>
        </w:rPr>
        <w:t xml:space="preserve">Тем временем шагающий бок о бок с ним Преемник Пагмы удовлетворённо заявил:
</w:t>
      </w:r>
    </w:p>
    <w:p>
      <w:pPr/>
    </w:p>
    <w:p>
      <w:pPr>
        <w:jc w:val="left"/>
      </w:pPr>
      <w:r>
        <w:rPr>
          <w:rFonts w:ascii="Consolas" w:eastAsia="Consolas" w:hAnsi="Consolas" w:cs="Consolas"/>
          <w:b w:val="0"/>
          <w:sz w:val="28"/>
        </w:rPr>
        <w:t xml:space="preserve">– Пу-ха-ха! Теперь я могу легко охотиться на западных монстров, не полагаясь на навыки!
</w:t>
      </w:r>
    </w:p>
    <w:p>
      <w:pPr/>
    </w:p>
    <w:p>
      <w:pPr>
        <w:jc w:val="left"/>
      </w:pPr>
      <w:r>
        <w:rPr>
          <w:rFonts w:ascii="Consolas" w:eastAsia="Consolas" w:hAnsi="Consolas" w:cs="Consolas"/>
          <w:b w:val="0"/>
          <w:sz w:val="28"/>
        </w:rPr>
        <w:t xml:space="preserve">– Это всего лишь база. Только безмозглые идиоты полагаются исключительно на навыки. Тебе предстоит ещё долгий путь, – ответил Пиаро.
</w:t>
      </w:r>
    </w:p>
    <w:p>
      <w:pPr/>
    </w:p>
    <w:p>
      <w:pPr>
        <w:jc w:val="left"/>
      </w:pPr>
      <w:r>
        <w:rPr>
          <w:rFonts w:ascii="Consolas" w:eastAsia="Consolas" w:hAnsi="Consolas" w:cs="Consolas"/>
          <w:b w:val="0"/>
          <w:sz w:val="28"/>
        </w:rPr>
        <w:t xml:space="preserve">– Да, поэтому продолжай, пожалуйста, и дальше учить меня. 
</w:t>
      </w:r>
    </w:p>
    <w:p>
      <w:pPr/>
    </w:p>
    <w:p>
      <w:pPr>
        <w:jc w:val="left"/>
      </w:pPr>
      <w:r>
        <w:rPr>
          <w:rFonts w:ascii="Consolas" w:eastAsia="Consolas" w:hAnsi="Consolas" w:cs="Consolas"/>
          <w:b w:val="0"/>
          <w:sz w:val="28"/>
        </w:rPr>
        <w:t xml:space="preserve">– Нет уж. Маловероятно, что твои навыки улучшатся, даже если я буду тебя учить.
</w:t>
      </w:r>
    </w:p>
    <w:p>
      <w:pPr/>
    </w:p>
    <w:p>
      <w:pPr>
        <w:jc w:val="left"/>
      </w:pPr>
      <w:r>
        <w:rPr>
          <w:rFonts w:ascii="Consolas" w:eastAsia="Consolas" w:hAnsi="Consolas" w:cs="Consolas"/>
          <w:b w:val="0"/>
          <w:sz w:val="28"/>
        </w:rPr>
        <w:t xml:space="preserve">– Не стоит так легко сдаваться. Это ведь не так и сложно, правда?
</w:t>
      </w:r>
    </w:p>
    <w:p>
      <w:pPr/>
    </w:p>
    <w:p>
      <w:pPr>
        <w:jc w:val="left"/>
      </w:pPr>
      <w:r>
        <w:rPr>
          <w:rFonts w:ascii="Consolas" w:eastAsia="Consolas" w:hAnsi="Consolas" w:cs="Consolas"/>
          <w:b w:val="0"/>
          <w:sz w:val="28"/>
        </w:rPr>
        <w:t xml:space="preserve">– Это реалистичный анализ, не основанный на каких-либо эмоциях.
</w:t>
      </w:r>
    </w:p>
    <w:p>
      <w:pPr/>
    </w:p>
    <w:p>
      <w:pPr>
        <w:jc w:val="left"/>
      </w:pPr>
      <w:r>
        <w:rPr>
          <w:rFonts w:ascii="Consolas" w:eastAsia="Consolas" w:hAnsi="Consolas" w:cs="Consolas"/>
          <w:b w:val="0"/>
          <w:sz w:val="28"/>
        </w:rPr>
        <w:t xml:space="preserve">Грид был силён. По сравнению с лучшими из лучших ему действительно не хватало контроля, но вот с точки зрения обычных игроков – он уже был выше среднего уровня. Впрочем, западные монстры оказались настолько сильными, что его пределы начали проявляться уже здесь.
</w:t>
      </w:r>
    </w:p>
    <w:p>
      <w:pPr/>
    </w:p>
    <w:p>
      <w:pPr>
        <w:jc w:val="left"/>
      </w:pPr>
      <w:r>
        <w:rPr>
          <w:rFonts w:ascii="Consolas" w:eastAsia="Consolas" w:hAnsi="Consolas" w:cs="Consolas"/>
          <w:b w:val="0"/>
          <w:sz w:val="28"/>
        </w:rPr>
        <w:t xml:space="preserve">Тем не менее, благодаря беспрестанным тренировкам Грид отлично адаптировался к труднопроходимому пустынному ландшафту. Он легко бежал по песку и свободно взмахивал Полным Провалом, заставляя пятиться даже западных монстров. В результате всего этого Грид достиг 275-го уровня и, наконец, прибыл в Рейдан.
</w:t>
      </w:r>
    </w:p>
    <w:p>
      <w:pPr/>
    </w:p>
    <w:p>
      <w:pPr>
        <w:jc w:val="left"/>
      </w:pPr>
      <w:r>
        <w:rPr>
          <w:rFonts w:ascii="Consolas" w:eastAsia="Consolas" w:hAnsi="Consolas" w:cs="Consolas"/>
          <w:b w:val="0"/>
          <w:sz w:val="28"/>
        </w:rPr>
        <w:t xml:space="preserve">– Это твой город?
</w:t>
      </w:r>
    </w:p>
    <w:p>
      <w:pPr/>
    </w:p>
    <w:p>
      <w:pPr>
        <w:jc w:val="left"/>
      </w:pPr>
      <w:r>
        <w:rPr>
          <w:rFonts w:ascii="Consolas" w:eastAsia="Consolas" w:hAnsi="Consolas" w:cs="Consolas"/>
          <w:b w:val="0"/>
          <w:sz w:val="28"/>
        </w:rPr>
        <w:t xml:space="preserve">Масштабы представшего перед ними Рейдана и вправду потрясали воображение. Тем не менее, несмотря на то, что его стены впечатляюще простирались вдоль всего горизонта, они были не особо высокими и крепкими.
</w:t>
      </w:r>
    </w:p>
    <w:p>
      <w:pPr/>
    </w:p>
    <w:p>
      <w:pPr>
        <w:jc w:val="left"/>
      </w:pPr>
      <w:r>
        <w:rPr>
          <w:rFonts w:ascii="Consolas" w:eastAsia="Consolas" w:hAnsi="Consolas" w:cs="Consolas"/>
          <w:b w:val="0"/>
          <w:sz w:val="28"/>
        </w:rPr>
        <w:t xml:space="preserve">– Это и вправду огромный город, сопоставимый со столицей королевства, – проговорил впечатлённый Пиаро.
</w:t>
      </w:r>
    </w:p>
    <w:p>
      <w:pPr/>
    </w:p>
    <w:p>
      <w:pPr>
        <w:jc w:val="left"/>
      </w:pPr>
      <w:r>
        <w:rPr>
          <w:rFonts w:ascii="Consolas" w:eastAsia="Consolas" w:hAnsi="Consolas" w:cs="Consolas"/>
          <w:b w:val="0"/>
          <w:sz w:val="28"/>
        </w:rPr>
        <w:t xml:space="preserve">– Да, после Рейнхардта это второй по величине город в Вечном Королевстве.
</w:t>
      </w:r>
    </w:p>
    <w:p>
      <w:pPr/>
    </w:p>
    <w:p>
      <w:pPr>
        <w:jc w:val="left"/>
      </w:pPr>
      <w:r>
        <w:rPr>
          <w:rFonts w:ascii="Consolas" w:eastAsia="Consolas" w:hAnsi="Consolas" w:cs="Consolas"/>
          <w:b w:val="0"/>
          <w:sz w:val="28"/>
        </w:rPr>
        <w:t xml:space="preserve">Грид был преисполнен ожиданий. Он представлял себе, как под громкие аплодисменты сотен тысяч игроков и фейерверки из конфетти ступит на главную улицу и провозгласит свой первый указ. Но чтобы это сделать, нужно было поспешить, пока не стемнело.
</w:t>
      </w:r>
    </w:p>
    <w:p>
      <w:pPr/>
    </w:p>
    <w:p>
      <w:pPr>
        <w:jc w:val="left"/>
      </w:pPr>
      <w:r>
        <w:rPr>
          <w:rFonts w:ascii="Consolas" w:eastAsia="Consolas" w:hAnsi="Consolas" w:cs="Consolas"/>
          <w:b w:val="0"/>
          <w:sz w:val="28"/>
        </w:rPr>
        <w:t xml:space="preserve">– Давайте, идёмте, – произнёс Грид, подгоняя Пиаро и Бланда. 
</w:t>
      </w:r>
    </w:p>
    <w:p>
      <w:pPr/>
    </w:p>
    <w:p>
      <w:pPr>
        <w:jc w:val="left"/>
      </w:pPr>
      <w:r>
        <w:rPr>
          <w:rFonts w:ascii="Consolas" w:eastAsia="Consolas" w:hAnsi="Consolas" w:cs="Consolas"/>
          <w:b w:val="0"/>
          <w:sz w:val="28"/>
        </w:rPr>
        <w:t xml:space="preserve">А затем его взгляду предстало несколько странное зрелище.
</w:t>
      </w:r>
    </w:p>
    <w:p>
      <w:pPr/>
    </w:p>
    <w:p>
      <w:pPr>
        <w:jc w:val="left"/>
      </w:pPr>
      <w:r>
        <w:rPr>
          <w:rFonts w:ascii="Consolas" w:eastAsia="Consolas" w:hAnsi="Consolas" w:cs="Consolas"/>
          <w:b w:val="0"/>
          <w:sz w:val="28"/>
        </w:rPr>
        <w:t xml:space="preserve">– Это что, беженцы?
</w:t>
      </w:r>
    </w:p>
    <w:p>
      <w:pPr/>
    </w:p>
    <w:p>
      <w:pPr>
        <w:jc w:val="left"/>
      </w:pPr>
      <w:r>
        <w:rPr>
          <w:rFonts w:ascii="Consolas" w:eastAsia="Consolas" w:hAnsi="Consolas" w:cs="Consolas"/>
          <w:b w:val="0"/>
          <w:sz w:val="28"/>
        </w:rPr>
        <w:t xml:space="preserve">На раскинувшихся перед Рейданом полях работали какие-то люди, причём все они были худыми, одетыми в какие-то обноски и выглядели как самые настоящие беженцы. Итак, Грид задался вполне логичным вопросом: почему они занимаются полевыми работами здесь, в Рейдане?
</w:t>
      </w:r>
    </w:p>
    <w:p>
      <w:pPr/>
    </w:p>
    <w:p>
      <w:pPr>
        <w:jc w:val="left"/>
      </w:pPr>
      <w:r>
        <w:rPr>
          <w:rFonts w:ascii="Consolas" w:eastAsia="Consolas" w:hAnsi="Consolas" w:cs="Consolas"/>
          <w:b w:val="0"/>
          <w:sz w:val="28"/>
        </w:rPr>
        <w:t xml:space="preserve">– Наверное, это рабы.
</w:t>
      </w:r>
    </w:p>
    <w:p>
      <w:pPr/>
    </w:p>
    <w:p>
      <w:pPr>
        <w:jc w:val="left"/>
      </w:pPr>
      <w:r>
        <w:rPr>
          <w:rFonts w:ascii="Consolas" w:eastAsia="Consolas" w:hAnsi="Consolas" w:cs="Consolas"/>
          <w:b w:val="0"/>
          <w:sz w:val="28"/>
        </w:rPr>
        <w:t xml:space="preserve">Неужели местные жители стали настолько зажиточными, что использовали рабский труд?
</w:t>
      </w:r>
    </w:p>
    <w:p>
      <w:pPr/>
    </w:p>
    <w:p>
      <w:pPr>
        <w:jc w:val="left"/>
      </w:pPr>
      <w:r>
        <w:rPr>
          <w:rFonts w:ascii="Consolas" w:eastAsia="Consolas" w:hAnsi="Consolas" w:cs="Consolas"/>
          <w:b w:val="0"/>
          <w:sz w:val="28"/>
        </w:rPr>
        <w:t xml:space="preserve">«Пусть они и рабы, но их тоже надо кормить. Эти ребята – явно недобросовестные работодатели», – подумал Грид. 
</w:t>
      </w:r>
    </w:p>
    <w:p>
      <w:pPr/>
    </w:p>
    <w:p>
      <w:pPr>
        <w:jc w:val="left"/>
      </w:pPr>
      <w:r>
        <w:rPr>
          <w:rFonts w:ascii="Consolas" w:eastAsia="Consolas" w:hAnsi="Consolas" w:cs="Consolas"/>
          <w:b w:val="0"/>
          <w:sz w:val="28"/>
        </w:rPr>
        <w:t xml:space="preserve">Судя по всему, жители Рейдана были скверными и жадными людьми. Однако их характер совершенно не волновал Грида.
</w:t>
      </w:r>
    </w:p>
    <w:p>
      <w:pPr/>
    </w:p>
    <w:p>
      <w:pPr>
        <w:jc w:val="left"/>
      </w:pPr>
      <w:r>
        <w:rPr>
          <w:rFonts w:ascii="Consolas" w:eastAsia="Consolas" w:hAnsi="Consolas" w:cs="Consolas"/>
          <w:b w:val="0"/>
          <w:sz w:val="28"/>
        </w:rPr>
        <w:t xml:space="preserve">«Главное, чтобы налоги платили вовремя».
</w:t>
      </w:r>
    </w:p>
    <w:p>
      <w:pPr/>
    </w:p>
    <w:p>
      <w:pPr>
        <w:jc w:val="left"/>
      </w:pPr>
      <w:r>
        <w:rPr>
          <w:rFonts w:ascii="Consolas" w:eastAsia="Consolas" w:hAnsi="Consolas" w:cs="Consolas"/>
          <w:b w:val="0"/>
          <w:sz w:val="28"/>
        </w:rPr>
        <w:t xml:space="preserve">Итак, посмотрев на ближайшие городские врата, Грид затянув весёлую песенку. Он представлял фанфары и приветствующую его толпу народа. Однако…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Ни с того ни с сего Грид увидел среди работающих на поле рабов членов своей собственной гильдии, от чего тут же перестал напевать. И вот, когда в его голове появилась сотня самых ужасных предположений, его увидел Регас и, тут же бросив работу, с яркой улыбкой побежал к нему. 
</w:t>
      </w:r>
    </w:p>
    <w:p>
      <w:pPr/>
    </w:p>
    <w:p>
      <w:pPr>
        <w:jc w:val="left"/>
      </w:pPr>
      <w:r>
        <w:rPr>
          <w:rFonts w:ascii="Consolas" w:eastAsia="Consolas" w:hAnsi="Consolas" w:cs="Consolas"/>
          <w:b w:val="0"/>
          <w:sz w:val="28"/>
        </w:rPr>
        <w:t xml:space="preserve">– Наконец-то ты пришёл!
</w:t>
      </w:r>
    </w:p>
    <w:p>
      <w:pPr/>
    </w:p>
    <w:p>
      <w:pPr>
        <w:jc w:val="left"/>
      </w:pPr>
      <w:r>
        <w:rPr>
          <w:rFonts w:ascii="Consolas" w:eastAsia="Consolas" w:hAnsi="Consolas" w:cs="Consolas"/>
          <w:b w:val="0"/>
          <w:sz w:val="28"/>
        </w:rPr>
        <w:t xml:space="preserve">Торс Регаса был запачкан потом и пылью. Он выглядел как шахтёр, дни и ночи проводящий в угольной шахте, а потому Грид просто не мог не спросить:
</w:t>
      </w:r>
    </w:p>
    <w:p>
      <w:pPr/>
    </w:p>
    <w:p>
      <w:pPr>
        <w:jc w:val="left"/>
      </w:pPr>
      <w:r>
        <w:rPr>
          <w:rFonts w:ascii="Consolas" w:eastAsia="Consolas" w:hAnsi="Consolas" w:cs="Consolas"/>
          <w:b w:val="0"/>
          <w:sz w:val="28"/>
        </w:rPr>
        <w:t xml:space="preserve">– Ты чем это занят?
</w:t>
      </w:r>
    </w:p>
    <w:p>
      <w:pPr/>
    </w:p>
    <w:p>
      <w:pPr>
        <w:jc w:val="left"/>
      </w:pPr>
      <w:r>
        <w:rPr>
          <w:rFonts w:ascii="Consolas" w:eastAsia="Consolas" w:hAnsi="Consolas" w:cs="Consolas"/>
          <w:b w:val="0"/>
          <w:sz w:val="28"/>
        </w:rPr>
        <w:t xml:space="preserve">– Как видишь, помогаю местным жителям очищать поля.
</w:t>
      </w:r>
    </w:p>
    <w:p>
      <w:pPr/>
    </w:p>
    <w:p>
      <w:pPr>
        <w:jc w:val="left"/>
      </w:pPr>
      <w:r>
        <w:rPr>
          <w:rFonts w:ascii="Consolas" w:eastAsia="Consolas" w:hAnsi="Consolas" w:cs="Consolas"/>
          <w:b w:val="0"/>
          <w:sz w:val="28"/>
        </w:rPr>
        <w:t xml:space="preserve">– … Местным жителям? 
</w:t>
      </w:r>
    </w:p>
    <w:p>
      <w:pPr/>
    </w:p>
    <w:p>
      <w:pPr>
        <w:jc w:val="left"/>
      </w:pPr>
      <w:r>
        <w:rPr>
          <w:rFonts w:ascii="Consolas" w:eastAsia="Consolas" w:hAnsi="Consolas" w:cs="Consolas"/>
          <w:b w:val="0"/>
          <w:sz w:val="28"/>
        </w:rPr>
        <w:t xml:space="preserve">И где же были эти самые местные жители? Грид видел лишь Вооружённых до зубов и рабов.
</w:t>
      </w:r>
    </w:p>
    <w:p>
      <w:pPr/>
    </w:p>
    <w:p>
      <w:pPr>
        <w:jc w:val="left"/>
      </w:pPr>
      <w:r>
        <w:rPr>
          <w:rFonts w:ascii="Consolas" w:eastAsia="Consolas" w:hAnsi="Consolas" w:cs="Consolas"/>
          <w:b w:val="0"/>
          <w:sz w:val="28"/>
        </w:rPr>
        <w:t xml:space="preserve">– Приветствую, мой господин.
</w:t>
      </w:r>
    </w:p>
    <w:p>
      <w:pPr/>
    </w:p>
    <w:p>
      <w:pPr>
        <w:jc w:val="left"/>
      </w:pPr>
      <w:r>
        <w:rPr>
          <w:rFonts w:ascii="Consolas" w:eastAsia="Consolas" w:hAnsi="Consolas" w:cs="Consolas"/>
          <w:b w:val="0"/>
          <w:sz w:val="28"/>
        </w:rPr>
        <w:t xml:space="preserve">Тем временем к Гриду подошёл и Хурой, естественно, такой же потный и грязный как Регас.
</w:t>
      </w:r>
    </w:p>
    <w:p>
      <w:pPr/>
    </w:p>
    <w:p>
      <w:pPr>
        <w:jc w:val="left"/>
      </w:pPr>
      <w:r>
        <w:rPr>
          <w:rFonts w:ascii="Consolas" w:eastAsia="Consolas" w:hAnsi="Consolas" w:cs="Consolas"/>
          <w:b w:val="0"/>
          <w:sz w:val="28"/>
        </w:rPr>
        <w:t xml:space="preserve">– Чем вы здесь занимаетесь? – глядя на грабли в его руке, снова спросил Грид.
</w:t>
      </w:r>
    </w:p>
    <w:p>
      <w:pPr/>
    </w:p>
    <w:p>
      <w:pPr>
        <w:jc w:val="left"/>
      </w:pPr>
      <w:r>
        <w:rPr>
          <w:rFonts w:ascii="Consolas" w:eastAsia="Consolas" w:hAnsi="Consolas" w:cs="Consolas"/>
          <w:b w:val="0"/>
          <w:sz w:val="28"/>
        </w:rPr>
        <w:t xml:space="preserve">Ответ Хуроя был таким же, что и у Регаса: 
</w:t>
      </w:r>
    </w:p>
    <w:p>
      <w:pPr/>
    </w:p>
    <w:p>
      <w:pPr>
        <w:jc w:val="left"/>
      </w:pPr>
      <w:r>
        <w:rPr>
          <w:rFonts w:ascii="Consolas" w:eastAsia="Consolas" w:hAnsi="Consolas" w:cs="Consolas"/>
          <w:b w:val="0"/>
          <w:sz w:val="28"/>
        </w:rPr>
        <w:t xml:space="preserve">– Помогаем местным жителям убирать бурьяны и вскапывать поле. 
</w:t>
      </w:r>
    </w:p>
    <w:p>
      <w:pPr/>
    </w:p>
    <w:p>
      <w:pPr>
        <w:jc w:val="left"/>
      </w:pPr>
      <w:r>
        <w:rPr>
          <w:rFonts w:ascii="Consolas" w:eastAsia="Consolas" w:hAnsi="Consolas" w:cs="Consolas"/>
          <w:b w:val="0"/>
          <w:sz w:val="28"/>
        </w:rPr>
        <w:t xml:space="preserve">– Нет, но…
</w:t>
      </w:r>
    </w:p>
    <w:p>
      <w:pPr/>
    </w:p>
    <w:p>
      <w:pPr>
        <w:jc w:val="left"/>
      </w:pPr>
      <w:r>
        <w:rPr>
          <w:rFonts w:ascii="Consolas" w:eastAsia="Consolas" w:hAnsi="Consolas" w:cs="Consolas"/>
          <w:b w:val="0"/>
          <w:sz w:val="28"/>
        </w:rPr>
        <w:t xml:space="preserve">А затем к ним подбежал Лауэль.
</w:t>
      </w:r>
    </w:p>
    <w:p>
      <w:pPr/>
    </w:p>
    <w:p>
      <w:pPr>
        <w:jc w:val="left"/>
      </w:pPr>
      <w:r>
        <w:rPr>
          <w:rFonts w:ascii="Consolas" w:eastAsia="Consolas" w:hAnsi="Consolas" w:cs="Consolas"/>
          <w:b w:val="0"/>
          <w:sz w:val="28"/>
        </w:rPr>
        <w:t xml:space="preserve">– Где ты был? Чего так долго-то?
</w:t>
      </w:r>
    </w:p>
    <w:p>
      <w:pPr/>
    </w:p>
    <w:p>
      <w:pPr>
        <w:jc w:val="left"/>
      </w:pPr>
      <w:r>
        <w:rPr>
          <w:rFonts w:ascii="Consolas" w:eastAsia="Consolas" w:hAnsi="Consolas" w:cs="Consolas"/>
          <w:b w:val="0"/>
          <w:sz w:val="28"/>
        </w:rPr>
        <w:t xml:space="preserve">Вид у Лауэля был не менее неряшливым, чем у его предшественников, а в руках покоилась лопата.
</w:t>
      </w:r>
    </w:p>
    <w:p>
      <w:pPr/>
    </w:p>
    <w:p>
      <w:pPr>
        <w:jc w:val="left"/>
      </w:pPr>
      <w:r>
        <w:rPr>
          <w:rFonts w:ascii="Consolas" w:eastAsia="Consolas" w:hAnsi="Consolas" w:cs="Consolas"/>
          <w:b w:val="0"/>
          <w:sz w:val="28"/>
        </w:rPr>
        <w:t xml:space="preserve">– Ты не отвечал на мои сообщения, а потому для выполнения наиболее срочных задач мне пришлось привлечь кое-каких членов гильдии. На данный  момент мы объединили усилия с местными жителями для зачистки полей, подключения орошения и посева зерновых культур, а потому уже через несколько месяцев мы сами сможем производить простую пищу.
</w:t>
      </w:r>
    </w:p>
    <w:p>
      <w:pPr/>
    </w:p>
    <w:p>
      <w:pPr>
        <w:jc w:val="left"/>
      </w:pPr>
      <w:r>
        <w:rPr>
          <w:rFonts w:ascii="Consolas" w:eastAsia="Consolas" w:hAnsi="Consolas" w:cs="Consolas"/>
          <w:b w:val="0"/>
          <w:sz w:val="28"/>
        </w:rPr>
        <w:t xml:space="preserve">Наконец, начиная осознавать жестокую реальность, Грид с надеждой спросил:
</w:t>
      </w:r>
    </w:p>
    <w:p>
      <w:pPr/>
    </w:p>
    <w:p>
      <w:pPr>
        <w:jc w:val="left"/>
      </w:pPr>
      <w:r>
        <w:rPr>
          <w:rFonts w:ascii="Consolas" w:eastAsia="Consolas" w:hAnsi="Consolas" w:cs="Consolas"/>
          <w:b w:val="0"/>
          <w:sz w:val="28"/>
        </w:rPr>
        <w:t xml:space="preserve">– А где все местные жители?
</w:t>
      </w:r>
    </w:p>
    <w:p>
      <w:pPr/>
    </w:p>
    <w:p>
      <w:pPr>
        <w:jc w:val="left"/>
      </w:pPr>
      <w:r>
        <w:rPr>
          <w:rFonts w:ascii="Consolas" w:eastAsia="Consolas" w:hAnsi="Consolas" w:cs="Consolas"/>
          <w:b w:val="0"/>
          <w:sz w:val="28"/>
        </w:rPr>
        <w:t xml:space="preserve">– Ты что, не видишь их? – ответил молодой человек, указывая в сторону тощих оборванцев, которых Грид счёл рабами, – Вот они. Это твои люди.
</w:t>
      </w:r>
    </w:p>
    <w:p>
      <w:pPr/>
    </w:p>
    <w:p>
      <w:pPr>
        <w:jc w:val="left"/>
      </w:pPr>
      <w:r>
        <w:rPr>
          <w:rFonts w:ascii="Consolas" w:eastAsia="Consolas" w:hAnsi="Consolas" w:cs="Consolas"/>
          <w:b w:val="0"/>
          <w:sz w:val="28"/>
        </w:rPr>
        <w:t xml:space="preserve">– Ах… Ну почему… За что…!?
</w:t>
      </w:r>
    </w:p>
    <w:p>
      <w:pPr/>
    </w:p>
    <w:p>
      <w:pPr>
        <w:jc w:val="left"/>
      </w:pPr>
      <w:r>
        <w:rPr>
          <w:rFonts w:ascii="Consolas" w:eastAsia="Consolas" w:hAnsi="Consolas" w:cs="Consolas"/>
          <w:b w:val="0"/>
          <w:sz w:val="28"/>
        </w:rPr>
        <w:t xml:space="preserve">Это был момент, когда все ожидания Грида рухнули, словно карточный домик.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w:t>
      </w:r>
    </w:p>
    <w:p>
      <w:pPr/>
    </w:p>
    <w:p>
      <w:pPr>
        <w:jc w:val="left"/>
      </w:pPr>
      <w:r>
        <w:rPr>
          <w:rFonts w:ascii="Consolas" w:eastAsia="Consolas" w:hAnsi="Consolas" w:cs="Consolas"/>
          <w:b w:val="0"/>
          <w:sz w:val="28"/>
        </w:rPr>
        <w:t xml:space="preserve">Глава 217.
</w:t>
      </w:r>
    </w:p>
    <w:p>
      <w:pPr/>
    </w:p>
    <w:p>
      <w:pPr>
        <w:jc w:val="left"/>
      </w:pPr>
      <w:r>
        <w:rPr>
          <w:rFonts w:ascii="Consolas" w:eastAsia="Consolas" w:hAnsi="Consolas" w:cs="Consolas"/>
          <w:b w:val="0"/>
          <w:sz w:val="28"/>
        </w:rPr>
        <w:t xml:space="preserve">  – Чёрт, я как чувствовал, что всё идёт слишком хорошо!
</w:t>
      </w:r>
    </w:p>
    <w:p>
      <w:pPr/>
    </w:p>
    <w:p>
      <w:pPr>
        <w:jc w:val="left"/>
      </w:pPr>
      <w:r>
        <w:rPr>
          <w:rFonts w:ascii="Consolas" w:eastAsia="Consolas" w:hAnsi="Consolas" w:cs="Consolas"/>
          <w:b w:val="0"/>
          <w:sz w:val="28"/>
        </w:rPr>
        <w:t xml:space="preserve">После того, как Грид стал Преемником Пагмы, его судьба изменилась. В прошлом он знал лишь одни несчастья. Однако после нахождения Редкой книги Пагмы большая часть результатов становилась положительной вне зависимости от того, с какими трудностями ему доводилось сталкиваться. Но с другой стороны возникал вопрос: почему эти трудности продолжали возникать везде, куда бы он ни пошёл!? Разве нельзя было снискать счастья, не теряя волосы и не прикладывая титанических усилий?
</w:t>
      </w:r>
    </w:p>
    <w:p>
      <w:pPr/>
    </w:p>
    <w:p>
      <w:pPr>
        <w:jc w:val="left"/>
      </w:pPr>
      <w:r>
        <w:rPr>
          <w:rFonts w:ascii="Consolas" w:eastAsia="Consolas" w:hAnsi="Consolas" w:cs="Consolas"/>
          <w:b w:val="0"/>
          <w:sz w:val="28"/>
        </w:rPr>
        <w:t xml:space="preserve">Итак, с трудом подавив свой гнев, Грид огляделся по сторонам и спросил:
</w:t>
      </w:r>
    </w:p>
    <w:p>
      <w:pPr/>
    </w:p>
    <w:p>
      <w:pPr>
        <w:jc w:val="left"/>
      </w:pPr>
      <w:r>
        <w:rPr>
          <w:rFonts w:ascii="Consolas" w:eastAsia="Consolas" w:hAnsi="Consolas" w:cs="Consolas"/>
          <w:b w:val="0"/>
          <w:sz w:val="28"/>
        </w:rPr>
        <w:t xml:space="preserve">– Разве Рейдан не второй по величине город в королевстве? Разве это не означает, что он должен быть богат? Тогда почему люди так плохо выглядят? А-а? Их что, ограбили бандиты, или что-то в таком роде?
</w:t>
      </w:r>
    </w:p>
    <w:p>
      <w:pPr/>
    </w:p>
    <w:p>
      <w:pPr>
        <w:jc w:val="left"/>
      </w:pPr>
      <w:r>
        <w:rPr>
          <w:rFonts w:ascii="Consolas" w:eastAsia="Consolas" w:hAnsi="Consolas" w:cs="Consolas"/>
          <w:b w:val="0"/>
          <w:sz w:val="28"/>
        </w:rPr>
        <w:t xml:space="preserve">– Раньше это и вправду был самый богатый город в королевстве. Однако десять лет назад, когда появились гигантские сороконожки, всё изменилось.
</w:t>
      </w:r>
    </w:p>
    <w:p>
      <w:pPr/>
    </w:p>
    <w:p>
      <w:pPr>
        <w:jc w:val="left"/>
      </w:pPr>
      <w:r>
        <w:rPr>
          <w:rFonts w:ascii="Consolas" w:eastAsia="Consolas" w:hAnsi="Consolas" w:cs="Consolas"/>
          <w:b w:val="0"/>
          <w:sz w:val="28"/>
        </w:rPr>
        <w:t xml:space="preserve">– Гигантские сороконожки? Эти монстры что, вторглись в Рейдан?
</w:t>
      </w:r>
    </w:p>
    <w:p>
      <w:pPr/>
    </w:p>
    <w:p>
      <w:pPr>
        <w:jc w:val="left"/>
      </w:pPr>
      <w:r>
        <w:rPr>
          <w:rFonts w:ascii="Consolas" w:eastAsia="Consolas" w:hAnsi="Consolas" w:cs="Consolas"/>
          <w:b w:val="0"/>
          <w:sz w:val="28"/>
        </w:rPr>
        <w:t xml:space="preserve">– Не совсем. Это долгая история, которую мы собирали по кусочкам, опрашивая местных жителей и поговорив с управляющим, – ответил Лауэль.
</w:t>
      </w:r>
    </w:p>
    <w:p>
      <w:pPr/>
    </w:p>
    <w:p>
      <w:pPr>
        <w:jc w:val="left"/>
      </w:pPr>
      <w:r>
        <w:rPr>
          <w:rFonts w:ascii="Consolas" w:eastAsia="Consolas" w:hAnsi="Consolas" w:cs="Consolas"/>
          <w:b w:val="0"/>
          <w:sz w:val="28"/>
        </w:rPr>
        <w:t xml:space="preserve">Десять лет назад… Рейдан был вторым по величине городом после Рейнхардта и заслуженно назывался западной столицей королевства. Однако ни с того ни с сего на его окраинах появились гигантские сороконожки, положившие конец его процветанию. 
</w:t>
      </w:r>
    </w:p>
    <w:p>
      <w:pPr/>
    </w:p>
    <w:p>
      <w:pPr>
        <w:jc w:val="left"/>
      </w:pPr>
      <w:r>
        <w:rPr>
          <w:rFonts w:ascii="Consolas" w:eastAsia="Consolas" w:hAnsi="Consolas" w:cs="Consolas"/>
          <w:b w:val="0"/>
          <w:sz w:val="28"/>
        </w:rPr>
        <w:t xml:space="preserve">Огромные черви, опустошающие землю и пожирающие урожай, были настолько сильными, что их нельзя было уничтожить даже силами регулярной армии. Они быстро превратили западную часть королевства в пустыню, что привело к нехватке ресурсов и воды.
</w:t>
      </w:r>
    </w:p>
    <w:p>
      <w:pPr/>
    </w:p>
    <w:p>
      <w:pPr>
        <w:jc w:val="left"/>
      </w:pPr>
      <w:r>
        <w:rPr>
          <w:rFonts w:ascii="Consolas" w:eastAsia="Consolas" w:hAnsi="Consolas" w:cs="Consolas"/>
          <w:b w:val="0"/>
          <w:sz w:val="28"/>
        </w:rPr>
        <w:t xml:space="preserve">Но что ещё хуже, с их приходом начали появляться и другие типы пустынных монстров.  Итак, вскоре ситуация в Рейдане стала настолько плоха, что он оказался изолированным от остальной части королевства, а его жители начали страдать от нехватки продовольствия.
</w:t>
      </w:r>
    </w:p>
    <w:p>
      <w:pPr/>
    </w:p>
    <w:p>
      <w:pPr>
        <w:jc w:val="left"/>
      </w:pPr>
      <w:r>
        <w:rPr>
          <w:rFonts w:ascii="Consolas" w:eastAsia="Consolas" w:hAnsi="Consolas" w:cs="Consolas"/>
          <w:b w:val="0"/>
          <w:sz w:val="28"/>
        </w:rPr>
        <w:t xml:space="preserve">– Крупномасштабная поддержка со стороны королевства стала невозможной, а потому бывший лорд Рейдана в конечном итоге сдался. Сотни тысяч людей были вынуждены покинуть свои дома.
</w:t>
      </w:r>
    </w:p>
    <w:p>
      <w:pPr/>
    </w:p>
    <w:p>
      <w:pPr>
        <w:jc w:val="left"/>
      </w:pPr>
      <w:r>
        <w:rPr>
          <w:rFonts w:ascii="Consolas" w:eastAsia="Consolas" w:hAnsi="Consolas" w:cs="Consolas"/>
          <w:b w:val="0"/>
          <w:sz w:val="28"/>
        </w:rPr>
        <w:t xml:space="preserve">Однако некоторые люди всё-таки остались, надеясь на то, что город вновь поднимется с колен.
</w:t>
      </w:r>
    </w:p>
    <w:p>
      <w:pPr/>
    </w:p>
    <w:p>
      <w:pPr>
        <w:jc w:val="left"/>
      </w:pPr>
      <w:r>
        <w:rPr>
          <w:rFonts w:ascii="Consolas" w:eastAsia="Consolas" w:hAnsi="Consolas" w:cs="Consolas"/>
          <w:b w:val="0"/>
          <w:sz w:val="28"/>
        </w:rPr>
        <w:t xml:space="preserve">– Первоначально их было около сорока тысяч. Местным жителям пришлось уделять приоритетное внимание защите всё ещё невысохших рек и озер, однако их сил оказалось недостаточно, чтобы сдерживать куда более сильных монстров.
</w:t>
      </w:r>
    </w:p>
    <w:p>
      <w:pPr/>
    </w:p>
    <w:p>
      <w:pPr>
        <w:jc w:val="left"/>
      </w:pPr>
      <w:r>
        <w:rPr>
          <w:rFonts w:ascii="Consolas" w:eastAsia="Consolas" w:hAnsi="Consolas" w:cs="Consolas"/>
          <w:b w:val="0"/>
          <w:sz w:val="28"/>
        </w:rPr>
        <w:t xml:space="preserve">Король Висбаден пытался помочь Рейдану и долгое время искал талант, способный вернуть его былое величие. Однако ни одной подходящей кандидатуры, за исключением графа Ашура, он так и не нашёл. А лишать Патриан своего основного защитника король не захотел.
</w:t>
      </w:r>
    </w:p>
    <w:p>
      <w:pPr/>
    </w:p>
    <w:p>
      <w:pPr>
        <w:jc w:val="left"/>
      </w:pPr>
      <w:r>
        <w:rPr>
          <w:rFonts w:ascii="Consolas" w:eastAsia="Consolas" w:hAnsi="Consolas" w:cs="Consolas"/>
          <w:b w:val="0"/>
          <w:sz w:val="28"/>
        </w:rPr>
        <w:t xml:space="preserve">– В конце концов, люди не смогли получить помощь от королевства и обратились за помощью к Сахаранской Империи. И империя с готовностью согласилась. Они сочли это шансом поглотить часть земель Вечного Королевства.
</w:t>
      </w:r>
    </w:p>
    <w:p>
      <w:pPr/>
    </w:p>
    <w:p>
      <w:pPr>
        <w:jc w:val="left"/>
      </w:pPr>
      <w:r>
        <w:rPr>
          <w:rFonts w:ascii="Consolas" w:eastAsia="Consolas" w:hAnsi="Consolas" w:cs="Consolas"/>
          <w:b w:val="0"/>
          <w:sz w:val="28"/>
        </w:rPr>
        <w:t xml:space="preserve">На помощь бедствующему Рейдану империя отправила своих Чёрных Рыцарей. Это было специальное подразделение, занимающее второе место по силе после Красных Рыцарей. Однако даже они не смогли полностью избавиться от заполонивших все окрестности монстров.
</w:t>
      </w:r>
    </w:p>
    <w:p>
      <w:pPr/>
    </w:p>
    <w:p>
      <w:pPr>
        <w:jc w:val="left"/>
      </w:pPr>
      <w:r>
        <w:rPr>
          <w:rFonts w:ascii="Consolas" w:eastAsia="Consolas" w:hAnsi="Consolas" w:cs="Consolas"/>
          <w:b w:val="0"/>
          <w:sz w:val="28"/>
        </w:rPr>
        <w:t xml:space="preserve">– Итак, империи необходимо было принять решение. Чтобы получить Рейдан, они должны были отрядить сюда ещё большую силу. Однако это, в свою очередь, означало и существенное увеличение нагрузки на свой собственный бюджет и безопасность.
</w:t>
      </w:r>
    </w:p>
    <w:p>
      <w:pPr/>
    </w:p>
    <w:p>
      <w:pPr>
        <w:jc w:val="left"/>
      </w:pPr>
      <w:r>
        <w:rPr>
          <w:rFonts w:ascii="Consolas" w:eastAsia="Consolas" w:hAnsi="Consolas" w:cs="Consolas"/>
          <w:b w:val="0"/>
          <w:sz w:val="28"/>
        </w:rPr>
        <w:t xml:space="preserve">В конце концов, власти Сахаранской Империи приняли соломоново решение.
</w:t>
      </w:r>
    </w:p>
    <w:p>
      <w:pPr/>
    </w:p>
    <w:p>
      <w:pPr>
        <w:jc w:val="left"/>
      </w:pPr>
      <w:r>
        <w:rPr>
          <w:rFonts w:ascii="Consolas" w:eastAsia="Consolas" w:hAnsi="Consolas" w:cs="Consolas"/>
          <w:b w:val="0"/>
          <w:sz w:val="28"/>
        </w:rPr>
        <w:t xml:space="preserve">– Они согласились защищать от монстров лишь Хебенскую реку, непосредственно связанную с поставкой воды в Рейдан. В свою очередь, жители Рейдана должны были выплачивать им ежегодную дань. Таково было их предложение.
</w:t>
      </w:r>
    </w:p>
    <w:p>
      <w:pPr/>
    </w:p>
    <w:p>
      <w:pPr>
        <w:jc w:val="left"/>
      </w:pPr>
      <w:r>
        <w:rPr>
          <w:rFonts w:ascii="Consolas" w:eastAsia="Consolas" w:hAnsi="Consolas" w:cs="Consolas"/>
          <w:b w:val="0"/>
          <w:sz w:val="28"/>
        </w:rPr>
        <w:t xml:space="preserve">– Весьма разумное. И людям Рейдана пришлось его принять? 
</w:t>
      </w:r>
    </w:p>
    <w:p>
      <w:pPr/>
    </w:p>
    <w:p>
      <w:pPr>
        <w:jc w:val="left"/>
      </w:pPr>
      <w:r>
        <w:rPr>
          <w:rFonts w:ascii="Consolas" w:eastAsia="Consolas" w:hAnsi="Consolas" w:cs="Consolas"/>
          <w:b w:val="0"/>
          <w:sz w:val="28"/>
        </w:rPr>
        <w:t xml:space="preserve">– Да. Но проблема заключалась в том, что размер дани, запрашиваемый империей за свои услуги, из года в год рос.
</w:t>
      </w:r>
    </w:p>
    <w:p>
      <w:pPr/>
    </w:p>
    <w:p>
      <w:pPr>
        <w:jc w:val="left"/>
      </w:pPr>
      <w:r>
        <w:rPr>
          <w:rFonts w:ascii="Consolas" w:eastAsia="Consolas" w:hAnsi="Consolas" w:cs="Consolas"/>
          <w:b w:val="0"/>
          <w:sz w:val="28"/>
        </w:rPr>
        <w:t xml:space="preserve">Благодаря защите империи люди Рейдана смогли решить вопрос нехватки продовольствия. Экономика начала медленно возрождаться, но… Отдавая практически все свои заработки империи, местные жители вновь стали бедными, и продовольственный кризис ударил с новой силой.
</w:t>
      </w:r>
    </w:p>
    <w:p>
      <w:pPr/>
    </w:p>
    <w:p>
      <w:pPr>
        <w:jc w:val="left"/>
      </w:pPr>
      <w:r>
        <w:rPr>
          <w:rFonts w:ascii="Consolas" w:eastAsia="Consolas" w:hAnsi="Consolas" w:cs="Consolas"/>
          <w:b w:val="0"/>
          <w:sz w:val="28"/>
        </w:rPr>
        <w:t xml:space="preserve">– В конце концов, жители Рейдана дошли до того, что больше не могли исполнять требования империи. В ответ сахаранцы отозвали свои гарнизоны, и, как следствие, в Рейдане осталось всего 20,000 человек. Из-за голода люди были на грани вымирания. И тут прибыли мы.
</w:t>
      </w:r>
    </w:p>
    <w:p>
      <w:pPr/>
    </w:p>
    <w:p>
      <w:pPr>
        <w:jc w:val="left"/>
      </w:pPr>
      <w:r>
        <w:rPr>
          <w:rFonts w:ascii="Consolas" w:eastAsia="Consolas" w:hAnsi="Consolas" w:cs="Consolas"/>
          <w:b w:val="0"/>
          <w:sz w:val="28"/>
        </w:rPr>
        <w:t xml:space="preserve">– Но почему королевство отказалось от Рейдана? Если им не по силам избавиться от монстров, то разве они не могли хотя бы обеспечивать местных жителей самым минимумом? – спросил Грид, не в силах поверить в услышанное.
</w:t>
      </w:r>
    </w:p>
    <w:p>
      <w:pPr/>
    </w:p>
    <w:p>
      <w:pPr>
        <w:jc w:val="left"/>
      </w:pPr>
      <w:r>
        <w:rPr>
          <w:rFonts w:ascii="Consolas" w:eastAsia="Consolas" w:hAnsi="Consolas" w:cs="Consolas"/>
          <w:b w:val="0"/>
          <w:sz w:val="28"/>
        </w:rPr>
        <w:t xml:space="preserve">– Могли. Однако это сулило королевской казне лишь одни убытки. В том, чтобы поддерживать бесплодную и бесперспективную землю, нет ни малейшей выгоды.
</w:t>
      </w:r>
    </w:p>
    <w:p>
      <w:pPr/>
    </w:p>
    <w:p>
      <w:pPr>
        <w:jc w:val="left"/>
      </w:pPr>
      <w:r>
        <w:rPr>
          <w:rFonts w:ascii="Consolas" w:eastAsia="Consolas" w:hAnsi="Consolas" w:cs="Consolas"/>
          <w:b w:val="0"/>
          <w:sz w:val="28"/>
        </w:rPr>
        <w:t xml:space="preserve">Это было холодное, но правильное решение. По крайней мере, Грид понимал, чем оно было обусловлено. 
</w:t>
      </w:r>
    </w:p>
    <w:p>
      <w:pPr/>
    </w:p>
    <w:p>
      <w:pPr>
        <w:jc w:val="left"/>
      </w:pPr>
      <w:r>
        <w:rPr>
          <w:rFonts w:ascii="Consolas" w:eastAsia="Consolas" w:hAnsi="Consolas" w:cs="Consolas"/>
          <w:b w:val="0"/>
          <w:sz w:val="28"/>
        </w:rPr>
        <w:t xml:space="preserve">– Да, позиция королевства мне понятна. Итак, в конце концов, у местных жителей есть реальная проблема, и не одна… Но почему тогда они, несмотря на обстоятельства, решили остаться в Рейдане? Почему они не ушли, как это сделали другие?
</w:t>
      </w:r>
    </w:p>
    <w:p>
      <w:pPr/>
    </w:p>
    <w:p>
      <w:pPr>
        <w:jc w:val="left"/>
      </w:pPr>
      <w:r>
        <w:rPr>
          <w:rFonts w:ascii="Consolas" w:eastAsia="Consolas" w:hAnsi="Consolas" w:cs="Consolas"/>
          <w:b w:val="0"/>
          <w:sz w:val="28"/>
        </w:rPr>
        <w:t xml:space="preserve">– Они хотели, но… Десять лет назад лорд собрал войско, чтобы атаковать расположенное неподалёку логово вампиров. Большинство людей, которые остались в Рейдане, – это семьи погибших там людей…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всё это очень грустно. Как ты знаешь, мир «Satisfy» отличается от современного общества, и миграция разъединённых семей практически невозможна…
</w:t>
      </w:r>
    </w:p>
    <w:p>
      <w:pPr/>
    </w:p>
    <w:p>
      <w:pPr>
        <w:jc w:val="left"/>
      </w:pPr>
      <w:r>
        <w:rPr>
          <w:rFonts w:ascii="Consolas" w:eastAsia="Consolas" w:hAnsi="Consolas" w:cs="Consolas"/>
          <w:b w:val="0"/>
          <w:sz w:val="28"/>
        </w:rPr>
        <w:t xml:space="preserve">Десять лет назад состоялся тот самый рейд на вампиров, а вскоре после него появились и гигантские сороконожки. Итак, всего за пять месяцев Рейдан пришёл в полный упадок. Военная экспедиция должна была вернуться через полгода после выхода, а потому семьи солдат ждали своих мужей в надежде рано или поздно покинуть этот проклятый город… 
</w:t>
      </w:r>
    </w:p>
    <w:p>
      <w:pPr/>
    </w:p>
    <w:p>
      <w:pPr>
        <w:jc w:val="left"/>
      </w:pPr>
      <w:r>
        <w:rPr>
          <w:rFonts w:ascii="Consolas" w:eastAsia="Consolas" w:hAnsi="Consolas" w:cs="Consolas"/>
          <w:b w:val="0"/>
          <w:sz w:val="28"/>
        </w:rPr>
        <w:t xml:space="preserve">Они ждали год, два, три, четыре… Но войско так и не вернулось. Тем не менее, солдатские жёны и дети всё равно продолжали оставаться в Рейдане. В результате прошло десять лет, а из сорока тысяч человек практически половина сдалась и погибла, не в силах обеспечить себя пропитанием.
</w:t>
      </w:r>
    </w:p>
    <w:p>
      <w:pPr/>
    </w:p>
    <w:p>
      <w:pPr>
        <w:jc w:val="left"/>
      </w:pPr>
      <w:r>
        <w:rPr>
          <w:rFonts w:ascii="Consolas" w:eastAsia="Consolas" w:hAnsi="Consolas" w:cs="Consolas"/>
          <w:b w:val="0"/>
          <w:sz w:val="28"/>
        </w:rPr>
        <w:t xml:space="preserve">– Они прождали целое десятилетие и всё ещё надеются, что их родные вернутся…? Да уж, кровная связь – действительно сильная штука…
</w:t>
      </w:r>
    </w:p>
    <w:p>
      <w:pPr/>
    </w:p>
    <w:p>
      <w:pPr>
        <w:jc w:val="left"/>
      </w:pPr>
      <w:r>
        <w:rPr>
          <w:rFonts w:ascii="Consolas" w:eastAsia="Consolas" w:hAnsi="Consolas" w:cs="Consolas"/>
          <w:b w:val="0"/>
          <w:sz w:val="28"/>
        </w:rPr>
        <w:t xml:space="preserve">С одной стороны Грид считал местных жителей глупыми, но с другой он сочувствовал им. И так было потому, что его семья, вероятно, сделала бы точно также, окажись они в том же положении, что и люди Рейдана.
</w:t>
      </w:r>
    </w:p>
    <w:p>
      <w:pPr/>
    </w:p>
    <w:p>
      <w:pPr>
        <w:jc w:val="left"/>
      </w:pPr>
      <w:r>
        <w:rPr>
          <w:rFonts w:ascii="Consolas" w:eastAsia="Consolas" w:hAnsi="Consolas" w:cs="Consolas"/>
          <w:b w:val="0"/>
          <w:sz w:val="28"/>
        </w:rPr>
        <w:t xml:space="preserve">– Вывод: бывший лорд – полный кретин. Зачем вообще он повёл людей в это вампирское логово?
</w:t>
      </w:r>
    </w:p>
    <w:p>
      <w:pPr/>
    </w:p>
    <w:p>
      <w:pPr>
        <w:jc w:val="left"/>
      </w:pPr>
      <w:r>
        <w:rPr>
          <w:rFonts w:ascii="Consolas" w:eastAsia="Consolas" w:hAnsi="Consolas" w:cs="Consolas"/>
          <w:b w:val="0"/>
          <w:sz w:val="28"/>
        </w:rPr>
        <w:t xml:space="preserve">– До появления гигантских сороконожек вампиры были единственной угрозой для Рейдана. На самом деле, логов вампиров несколько, и все они находятся где-то к западу от города. Нетрудно догадаться, что вампиры часто использовали жителей Рейдана в качестве пищи. Итак, решение бывшего лорда было неизбежным.
</w:t>
      </w:r>
    </w:p>
    <w:p>
      <w:pPr/>
    </w:p>
    <w:p>
      <w:pPr>
        <w:jc w:val="left"/>
      </w:pPr>
      <w:r>
        <w:rPr>
          <w:rFonts w:ascii="Consolas" w:eastAsia="Consolas" w:hAnsi="Consolas" w:cs="Consolas"/>
          <w:b w:val="0"/>
          <w:sz w:val="28"/>
        </w:rPr>
        <w:t xml:space="preserve">Герцогиня вампиров, Мари Роуз. Одно только воспоминание о ней заставляло Грида вздрагивать.
</w:t>
      </w:r>
    </w:p>
    <w:p>
      <w:pPr/>
    </w:p>
    <w:p>
      <w:pPr>
        <w:jc w:val="left"/>
      </w:pPr>
      <w:r>
        <w:rPr>
          <w:rFonts w:ascii="Consolas" w:eastAsia="Consolas" w:hAnsi="Consolas" w:cs="Consolas"/>
          <w:b w:val="0"/>
          <w:sz w:val="28"/>
        </w:rPr>
        <w:t xml:space="preserve">– … И что, вампиры всё ещё активны? 
</w:t>
      </w:r>
    </w:p>
    <w:p>
      <w:pPr/>
    </w:p>
    <w:p>
      <w:pPr>
        <w:jc w:val="left"/>
      </w:pPr>
      <w:r>
        <w:rPr>
          <w:rFonts w:ascii="Consolas" w:eastAsia="Consolas" w:hAnsi="Consolas" w:cs="Consolas"/>
          <w:b w:val="0"/>
          <w:sz w:val="28"/>
        </w:rPr>
        <w:t xml:space="preserve">– К счастью, нет. С тех пор, как на западе появились монстры, вампиры исчезли. Учитывая их силу, всякие сороконожки и жабы – им не угроза. Возможно, отощавших людей им стало недостаточно, и они перешли на монстров.
</w:t>
      </w:r>
    </w:p>
    <w:p>
      <w:pPr/>
    </w:p>
    <w:p>
      <w:pPr>
        <w:jc w:val="left"/>
      </w:pPr>
      <w:r>
        <w:rPr>
          <w:rFonts w:ascii="Consolas" w:eastAsia="Consolas" w:hAnsi="Consolas" w:cs="Consolas"/>
          <w:b w:val="0"/>
          <w:sz w:val="28"/>
        </w:rPr>
        <w:t xml:space="preserve">– Хоть с этим повезло… Э-э… Итак? Что нам теперь делать?
</w:t>
      </w:r>
    </w:p>
    <w:p>
      <w:pPr/>
    </w:p>
    <w:p>
      <w:pPr>
        <w:jc w:val="left"/>
      </w:pPr>
      <w:r>
        <w:rPr>
          <w:rFonts w:ascii="Consolas" w:eastAsia="Consolas" w:hAnsi="Consolas" w:cs="Consolas"/>
          <w:b w:val="0"/>
          <w:sz w:val="28"/>
        </w:rPr>
        <w:t xml:space="preserve">– Сосредоточиться на расчистке полей, – мгновенно ответил Лауэль, словно это было очевидно.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девять дней отсутствия Грида Вооружённые до зубов разгромили скопившихся у Хебенской реки монстров и практически закончили подключение водных путей. Итак, всё, что им осталось, – это закончить первичную уборку и засеять поля.
</w:t>
      </w:r>
    </w:p>
    <w:p>
      <w:pPr/>
    </w:p>
    <w:p>
      <w:pPr>
        <w:jc w:val="left"/>
      </w:pPr>
      <w:r>
        <w:rPr>
          <w:rFonts w:ascii="Consolas" w:eastAsia="Consolas" w:hAnsi="Consolas" w:cs="Consolas"/>
          <w:b w:val="0"/>
          <w:sz w:val="28"/>
        </w:rPr>
        <w:t xml:space="preserve">– Вы хорошо потрудились. Мне действительно приятно смотреть на всех этих работающих людей, но… – произнёс Грид, после чего слегка помедлил и добавил, – Я ведь герцог, не так ли? Разве это не слишком, чтобы герцог работал в поле?
</w:t>
      </w:r>
    </w:p>
    <w:p>
      <w:pPr/>
    </w:p>
    <w:p>
      <w:pPr>
        <w:jc w:val="left"/>
      </w:pPr>
      <w:r>
        <w:rPr>
          <w:rFonts w:ascii="Consolas" w:eastAsia="Consolas" w:hAnsi="Consolas" w:cs="Consolas"/>
          <w:b w:val="0"/>
          <w:sz w:val="28"/>
        </w:rPr>
        <w:t xml:space="preserve">– Тебе не обязательно это делать. У тебя другое рабочее место, – пожав плечами, ответил Лауэль.
</w:t>
      </w:r>
    </w:p>
    <w:p>
      <w:pPr/>
    </w:p>
    <w:p>
      <w:pPr>
        <w:jc w:val="left"/>
      </w:pPr>
      <w:r>
        <w:rPr>
          <w:rFonts w:ascii="Consolas" w:eastAsia="Consolas" w:hAnsi="Consolas" w:cs="Consolas"/>
          <w:b w:val="0"/>
          <w:sz w:val="28"/>
        </w:rPr>
        <w:t xml:space="preserve">Получив соответствующий приказ от Грида, Лауэль перевёз Хана в Рейдан. Итак, как только они прибыли сюда, Лауэль поручил вспомогательному персоналу Хану построить объект. И этим объектом, естественно, была кузница.
</w:t>
      </w:r>
    </w:p>
    <w:p>
      <w:pPr/>
    </w:p>
    <w:p>
      <w:pPr>
        <w:jc w:val="left"/>
      </w:pPr>
      <w:r>
        <w:rPr>
          <w:rFonts w:ascii="Consolas" w:eastAsia="Consolas" w:hAnsi="Consolas" w:cs="Consolas"/>
          <w:b w:val="0"/>
          <w:sz w:val="28"/>
        </w:rPr>
        <w:t xml:space="preserve">– Как легендарному кузнецу, тебе нужно работать не в поле, а в кузнице. К сожалению, Хан и его помощники могут производить в сутки весьма ограниченное количество сельскохозяйственных инструментов, а потому ты должен им помочь.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Легендарный кузнец должен был производить какие-то лопаты и вилы!? 
</w:t>
      </w:r>
    </w:p>
    <w:p>
      <w:pPr/>
    </w:p>
    <w:p>
      <w:pPr>
        <w:jc w:val="left"/>
      </w:pPr>
      <w:r>
        <w:rPr>
          <w:rFonts w:ascii="Consolas" w:eastAsia="Consolas" w:hAnsi="Consolas" w:cs="Consolas"/>
          <w:b w:val="0"/>
          <w:sz w:val="28"/>
        </w:rPr>
        <w:t xml:space="preserve">– И не надо на меня так смотреть, – укоризненно произнёс Лауэль, – Чтобы оживить Рейдан, нам нужны все силы, включая твою. И, зная это, ты хочешь отказаться? Разве ты не чувствуешь ответственности за Рейдан, будучи его правителем?
</w:t>
      </w:r>
    </w:p>
    <w:p>
      <w:pPr/>
    </w:p>
    <w:p>
      <w:pPr>
        <w:jc w:val="left"/>
      </w:pPr>
      <w:r>
        <w:rPr>
          <w:rFonts w:ascii="Consolas" w:eastAsia="Consolas" w:hAnsi="Consolas" w:cs="Consolas"/>
          <w:b w:val="0"/>
          <w:sz w:val="28"/>
        </w:rPr>
        <w:t xml:space="preserve">Услышав такую постановку вопроса, Грид понял, что не имеет права жаловаться, а потому согласно пробормотал:
</w:t>
      </w:r>
    </w:p>
    <w:p>
      <w:pPr/>
    </w:p>
    <w:p>
      <w:pPr>
        <w:jc w:val="left"/>
      </w:pPr>
      <w:r>
        <w:rPr>
          <w:rFonts w:ascii="Consolas" w:eastAsia="Consolas" w:hAnsi="Consolas" w:cs="Consolas"/>
          <w:b w:val="0"/>
          <w:sz w:val="28"/>
        </w:rPr>
        <w:t xml:space="preserve">– … Да, извини. Мне всё ещё не хватает здравомыслия.
</w:t>
      </w:r>
    </w:p>
    <w:p>
      <w:pPr/>
    </w:p>
    <w:p>
      <w:pPr>
        <w:jc w:val="left"/>
      </w:pPr>
      <w:r>
        <w:rPr>
          <w:rFonts w:ascii="Consolas" w:eastAsia="Consolas" w:hAnsi="Consolas" w:cs="Consolas"/>
          <w:b w:val="0"/>
          <w:sz w:val="28"/>
        </w:rPr>
        <w:t xml:space="preserve">«После того, как мне присвоили титул герцога, я стал слишком высокомерен…», – подумал он, осознавая своё заблуждение. Какие-то лопаты и вилы? Для настоящего кузнеца не существует такого понятия, как «какие-то».
</w:t>
      </w:r>
    </w:p>
    <w:p>
      <w:pPr/>
    </w:p>
    <w:p>
      <w:pPr>
        <w:jc w:val="left"/>
      </w:pPr>
      <w:r>
        <w:rPr>
          <w:rFonts w:ascii="Consolas" w:eastAsia="Consolas" w:hAnsi="Consolas" w:cs="Consolas"/>
          <w:b w:val="0"/>
          <w:sz w:val="28"/>
        </w:rPr>
        <w:t xml:space="preserve">Итак, отбросив в сторону эту бесполезную браваду, Грид закатал рукава, после чего достал кузнечный молот и заявил: 
</w:t>
      </w:r>
    </w:p>
    <w:p>
      <w:pPr/>
    </w:p>
    <w:p>
      <w:pPr>
        <w:jc w:val="left"/>
      </w:pPr>
      <w:r>
        <w:rPr>
          <w:rFonts w:ascii="Consolas" w:eastAsia="Consolas" w:hAnsi="Consolas" w:cs="Consolas"/>
          <w:b w:val="0"/>
          <w:sz w:val="28"/>
        </w:rPr>
        <w:t xml:space="preserve">– Доверься мне.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зловещие слова, Лауэль тут же вздрогнул. Однако затем, немного поразмыслив над текущей ситуацией, он почувствовал облегчение.
</w:t>
      </w:r>
    </w:p>
    <w:p>
      <w:pPr/>
    </w:p>
    <w:p>
      <w:pPr>
        <w:jc w:val="left"/>
      </w:pPr>
      <w:r>
        <w:rPr>
          <w:rFonts w:ascii="Consolas" w:eastAsia="Consolas" w:hAnsi="Consolas" w:cs="Consolas"/>
          <w:b w:val="0"/>
          <w:sz w:val="28"/>
        </w:rPr>
        <w:t xml:space="preserve">«К счастью, у нас нет цели произвести высокорейтинговые сельскохозяйственные инструменты, а потому и беспокоиться не о чем».
</w:t>
      </w:r>
    </w:p>
    <w:p>
      <w:pPr/>
    </w:p>
    <w:p>
      <w:pPr>
        <w:jc w:val="left"/>
      </w:pPr>
      <w:r>
        <w:rPr>
          <w:rFonts w:ascii="Consolas" w:eastAsia="Consolas" w:hAnsi="Consolas" w:cs="Consolas"/>
          <w:b w:val="0"/>
          <w:sz w:val="28"/>
        </w:rPr>
        <w:t xml:space="preserve">Игроки боевых классов не обладали развитыми ремесленными навыками, а потому и не нуждались в слишком качественных инструментах. Для них молот был всего лишь молотом, кирка – всего лишь киркой, мотыга – мотыгой и так далее. 
</w:t>
      </w:r>
    </w:p>
    <w:p>
      <w:pPr/>
    </w:p>
    <w:p>
      <w:pPr>
        <w:jc w:val="left"/>
      </w:pPr>
      <w:r>
        <w:rPr>
          <w:rFonts w:ascii="Consolas" w:eastAsia="Consolas" w:hAnsi="Consolas" w:cs="Consolas"/>
          <w:b w:val="0"/>
          <w:sz w:val="28"/>
        </w:rPr>
        <w:t xml:space="preserve">Учитывая это, большая часть продаваемых инструментов обладала обычным рейтингом. В результате этого кузнецы также были нацелены на массовое производство, а потому большинство созданных ими предметов были самыми обычными. 
</w:t>
      </w:r>
    </w:p>
    <w:p>
      <w:pPr/>
    </w:p>
    <w:p>
      <w:pPr>
        <w:jc w:val="left"/>
      </w:pPr>
      <w:r>
        <w:rPr>
          <w:rFonts w:ascii="Consolas" w:eastAsia="Consolas" w:hAnsi="Consolas" w:cs="Consolas"/>
          <w:b w:val="0"/>
          <w:sz w:val="28"/>
        </w:rPr>
        <w:t xml:space="preserve">Впрочем, в случае с Гридом всё было несколько иначе. Вне зависимости от того, над чем он работал, он вкладывал в изделие не менее двадцати часов и уже сумел создать легендарный молот и кирку.
</w:t>
      </w:r>
    </w:p>
    <w:p>
      <w:pPr/>
    </w:p>
    <w:p>
      <w:pPr>
        <w:jc w:val="left"/>
      </w:pPr>
      <w:r>
        <w:rPr>
          <w:rFonts w:ascii="Consolas" w:eastAsia="Consolas" w:hAnsi="Consolas" w:cs="Consolas"/>
          <w:b w:val="0"/>
          <w:sz w:val="28"/>
        </w:rPr>
        <w:t xml:space="preserve">– Что ж, тогда я пошёл.
</w:t>
      </w:r>
    </w:p>
    <w:p>
      <w:pPr/>
    </w:p>
    <w:p>
      <w:pPr>
        <w:jc w:val="left"/>
      </w:pPr>
      <w:r>
        <w:rPr>
          <w:rFonts w:ascii="Consolas" w:eastAsia="Consolas" w:hAnsi="Consolas" w:cs="Consolas"/>
          <w:b w:val="0"/>
          <w:sz w:val="28"/>
        </w:rPr>
        <w:t xml:space="preserve">Грид решил, что должен производить лучшие сельскохозяйственные инструменты, которые смогут с лёгкостью использовать даже отощавшие и обессилевшие жители! 
</w:t>
      </w:r>
    </w:p>
    <w:p>
      <w:pPr/>
    </w:p>
    <w:p>
      <w:pPr>
        <w:jc w:val="left"/>
      </w:pPr>
      <w:r>
        <w:rPr>
          <w:rFonts w:ascii="Consolas" w:eastAsia="Consolas" w:hAnsi="Consolas" w:cs="Consolas"/>
          <w:b w:val="0"/>
          <w:sz w:val="28"/>
        </w:rPr>
        <w:t xml:space="preserve">– Кстати, Грид, кто эти два человека? – напоследок спросил Лауэль.
</w:t>
      </w:r>
    </w:p>
    <w:p>
      <w:pPr/>
    </w:p>
    <w:p>
      <w:pPr>
        <w:jc w:val="left"/>
      </w:pPr>
      <w:r>
        <w:rPr>
          <w:rFonts w:ascii="Consolas" w:eastAsia="Consolas" w:hAnsi="Consolas" w:cs="Consolas"/>
          <w:b w:val="0"/>
          <w:sz w:val="28"/>
        </w:rPr>
        <w:t xml:space="preserve">– Ах, точно… – пробормотал Янгу, после чего представил Пиаро с Бландом своим товарищам и добавил, – Ну, вы сами всё слышали, так что какое-то время мне придётся оставаться в кузнице. Разберётесь, что делать?
</w:t>
      </w:r>
    </w:p>
    <w:p>
      <w:pPr/>
    </w:p>
    <w:p>
      <w:pPr>
        <w:jc w:val="left"/>
      </w:pPr>
      <w:r>
        <w:rPr>
          <w:rFonts w:ascii="Consolas" w:eastAsia="Consolas" w:hAnsi="Consolas" w:cs="Consolas"/>
          <w:b w:val="0"/>
          <w:sz w:val="28"/>
        </w:rPr>
        <w:t xml:space="preserve">– Что ж, думаю, мне не будет скучно, пока я буду занят осмотром города и обучением Бланда.
</w:t>
      </w:r>
    </w:p>
    <w:p>
      <w:pPr/>
    </w:p>
    <w:p>
      <w:pPr>
        <w:jc w:val="left"/>
      </w:pPr>
      <w:r>
        <w:rPr>
          <w:rFonts w:ascii="Consolas" w:eastAsia="Consolas" w:hAnsi="Consolas" w:cs="Consolas"/>
          <w:b w:val="0"/>
          <w:sz w:val="28"/>
        </w:rPr>
        <w:t xml:space="preserve">– Я знаю отличный способ, как снять скуку, – ответил Грид, сделав вид, что не услышал ответа Пиаро, после чего указал аккурат в сторону полей.
</w:t>
      </w:r>
    </w:p>
    <w:p>
      <w:pPr/>
    </w:p>
    <w:p>
      <w:pPr>
        <w:jc w:val="left"/>
      </w:pPr>
      <w:r>
        <w:rPr>
          <w:rFonts w:ascii="Consolas" w:eastAsia="Consolas" w:hAnsi="Consolas" w:cs="Consolas"/>
          <w:b w:val="0"/>
          <w:sz w:val="28"/>
        </w:rPr>
        <w:t xml:space="preserve">Благодаря своим корням и талантам Пиаро и Бланд всегда пользовались всеобщим уважением и почитанием, а потому сперва не поняли намерения Грида. Они никогда бы не подумали, что рано или поздно столкнутся с человеком, который поручит им работать в поле.
</w:t>
      </w:r>
    </w:p>
    <w:p>
      <w:pPr/>
    </w:p>
    <w:p>
      <w:pPr>
        <w:jc w:val="left"/>
      </w:pPr>
      <w:r>
        <w:rPr>
          <w:rFonts w:ascii="Consolas" w:eastAsia="Consolas" w:hAnsi="Consolas" w:cs="Consolas"/>
          <w:b w:val="0"/>
          <w:sz w:val="28"/>
        </w:rPr>
        <w:t xml:space="preserve">– Помогите мне очистить поля. Пожалуйста.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Бланд был поражён до самой глубины души. Он был элитой, а в его жилах текла графская кровь! Он был одним из будущих столпов Вечного Королевства, и теперь ему предлагали заняться полевыми работами? 
</w:t>
      </w:r>
    </w:p>
    <w:p>
      <w:pPr/>
    </w:p>
    <w:p>
      <w:pPr>
        <w:jc w:val="left"/>
      </w:pPr>
      <w:r>
        <w:rPr>
          <w:rFonts w:ascii="Consolas" w:eastAsia="Consolas" w:hAnsi="Consolas" w:cs="Consolas"/>
          <w:b w:val="0"/>
          <w:sz w:val="28"/>
        </w:rPr>
        <w:t xml:space="preserve">Нет, такое отношение касательно своей персоны он ещё мог понять, поскольку являлся заложником. Но разве Пиаро не был бывшим капитаном элитного рыцарского подразделения, а также одним из лучших мечников на континенте? И вот, несмотря на столь великие достижения, он тоже был вынужден работать на полях?
</w:t>
      </w:r>
    </w:p>
    <w:p>
      <w:pPr/>
    </w:p>
    <w:p>
      <w:pPr>
        <w:jc w:val="left"/>
      </w:pPr>
      <w:r>
        <w:rPr>
          <w:rFonts w:ascii="Consolas" w:eastAsia="Consolas" w:hAnsi="Consolas" w:cs="Consolas"/>
          <w:b w:val="0"/>
          <w:sz w:val="28"/>
        </w:rPr>
        <w:t xml:space="preserve">Бланд подумал, что Грид окончательно выжил из ума. Однако…
</w:t>
      </w:r>
    </w:p>
    <w:p>
      <w:pPr/>
    </w:p>
    <w:p>
      <w:pPr>
        <w:jc w:val="left"/>
      </w:pPr>
      <w:r>
        <w:rPr>
          <w:rFonts w:ascii="Consolas" w:eastAsia="Consolas" w:hAnsi="Consolas" w:cs="Consolas"/>
          <w:b w:val="0"/>
          <w:sz w:val="28"/>
        </w:rPr>
        <w:t xml:space="preserve">– Физическая подготовка положительно сказывается на выносливости тела. Более того, поскольку у меня никогда не было опыта работы в данной сфере, это возможность развить мышцы, которые я ранее практически не использовал, а также научиться новым движениям. Хорошо, я не против.
</w:t>
      </w:r>
    </w:p>
    <w:p>
      <w:pPr/>
    </w:p>
    <w:p>
      <w:pPr>
        <w:jc w:val="left"/>
      </w:pPr>
      <w:r>
        <w:rPr>
          <w:rFonts w:ascii="Consolas" w:eastAsia="Consolas" w:hAnsi="Consolas" w:cs="Consolas"/>
          <w:b w:val="0"/>
          <w:sz w:val="28"/>
        </w:rPr>
        <w:t xml:space="preserve">К глубочайшему удивлению Бланда, Пиаро с готовностью принял это предложение. 
</w:t>
      </w:r>
    </w:p>
    <w:p>
      <w:pPr/>
    </w:p>
    <w:p>
      <w:pPr>
        <w:jc w:val="left"/>
      </w:pPr>
      <w:r>
        <w:rPr>
          <w:rFonts w:ascii="Consolas" w:eastAsia="Consolas" w:hAnsi="Consolas" w:cs="Consolas"/>
          <w:b w:val="0"/>
          <w:sz w:val="28"/>
        </w:rPr>
        <w:t xml:space="preserve">Тот, кто ближе всех подобрался к становлению «Мастером Меча», положительно оценил возможность заняться полевыми работами, а потому начал растягиваться, в связи с чем Бланд тут же замолчал и начал делать то же самое.
</w:t>
      </w:r>
    </w:p>
    <w:p>
      <w:pPr/>
    </w:p>
    <w:p>
      <w:pPr>
        <w:jc w:val="left"/>
      </w:pPr>
      <w:r>
        <w:rPr>
          <w:rFonts w:ascii="Consolas" w:eastAsia="Consolas" w:hAnsi="Consolas" w:cs="Consolas"/>
          <w:b w:val="0"/>
          <w:sz w:val="28"/>
        </w:rPr>
        <w:t xml:space="preserve">– Ты действительно согласен работать в поле?
</w:t>
      </w:r>
    </w:p>
    <w:p>
      <w:pPr/>
    </w:p>
    <w:p>
      <w:pPr>
        <w:jc w:val="left"/>
      </w:pPr>
      <w:r>
        <w:rPr>
          <w:rFonts w:ascii="Consolas" w:eastAsia="Consolas" w:hAnsi="Consolas" w:cs="Consolas"/>
          <w:b w:val="0"/>
          <w:sz w:val="28"/>
        </w:rPr>
        <w:t xml:space="preserve">Удивлён был и сам Грид. Он не ожидал, что Пиаро примет его просьбу.
</w:t>
      </w:r>
    </w:p>
    <w:p>
      <w:pPr/>
    </w:p>
    <w:p>
      <w:pPr>
        <w:jc w:val="left"/>
      </w:pPr>
      <w:r>
        <w:rPr>
          <w:rFonts w:ascii="Consolas" w:eastAsia="Consolas" w:hAnsi="Consolas" w:cs="Consolas"/>
          <w:b w:val="0"/>
          <w:sz w:val="28"/>
        </w:rPr>
        <w:t xml:space="preserve">– Почему ты согласился?
</w:t>
      </w:r>
    </w:p>
    <w:p>
      <w:pPr/>
    </w:p>
    <w:p>
      <w:pPr>
        <w:jc w:val="left"/>
      </w:pPr>
      <w:r>
        <w:rPr>
          <w:rFonts w:ascii="Consolas" w:eastAsia="Consolas" w:hAnsi="Consolas" w:cs="Consolas"/>
          <w:b w:val="0"/>
          <w:sz w:val="28"/>
        </w:rPr>
        <w:t xml:space="preserve">– Пробыв с тобой и Бландом на протяжении последних девяти дней, я восстановил часть своей мотивации. Я не хочу, чтобы вся моя жизнь состояла исключительно из мести и ненависти. Рано или поздно ты отомстишь за меня, поэтому я должен избавиться от прошлого и попробовать жить будущим. Кроме того, я уже не дворянин, так что это хорошая возможность побольше узнать о жизни простых людей, – видя замешательство Преемника Пагмы, пояснил Пиаро, на что Грид глубоко поклонился и произнёс: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Он благодарил его не только за согласие помочь в поле, но и за готовность просто жить.
</w:t>
      </w:r>
    </w:p>
    <w:p>
      <w:pPr/>
    </w:p>
    <w:p>
      <w:pPr>
        <w:jc w:val="left"/>
      </w:pPr>
      <w:r>
        <w:rPr>
          <w:rFonts w:ascii="Consolas" w:eastAsia="Consolas" w:hAnsi="Consolas" w:cs="Consolas"/>
          <w:b w:val="0"/>
          <w:sz w:val="28"/>
        </w:rPr>
        <w:t xml:space="preserve">«Я сумел как-то повлиять на такого человека…».
</w:t>
      </w:r>
    </w:p>
    <w:p>
      <w:pPr/>
    </w:p>
    <w:p>
      <w:pPr>
        <w:jc w:val="left"/>
      </w:pPr>
      <w:r>
        <w:rPr>
          <w:rFonts w:ascii="Consolas" w:eastAsia="Consolas" w:hAnsi="Consolas" w:cs="Consolas"/>
          <w:b w:val="0"/>
          <w:sz w:val="28"/>
        </w:rPr>
        <w:t xml:space="preserve">Как бы там ни было, у Грида действительно было достаточно влияния, чтобы изменить чью-то жизнь. И, осознав это благодаря Пиаро, он глубоко задумался:
</w:t>
      </w:r>
    </w:p>
    <w:p>
      <w:pPr/>
    </w:p>
    <w:p>
      <w:pPr>
        <w:jc w:val="left"/>
      </w:pPr>
      <w:r>
        <w:rPr>
          <w:rFonts w:ascii="Consolas" w:eastAsia="Consolas" w:hAnsi="Consolas" w:cs="Consolas"/>
          <w:b w:val="0"/>
          <w:sz w:val="28"/>
        </w:rPr>
        <w:t xml:space="preserve">«Лорд – это человек, который управляет десятками тысяч людей. Кроме того, я глава серьёзной гильдии… Мои мысли и действия могут изменить судьбу большого количества людей, и я никогда не должен забывать об этом».
</w:t>
      </w:r>
    </w:p>
    <w:p>
      <w:pPr/>
    </w:p>
    <w:p>
      <w:pPr>
        <w:jc w:val="left"/>
      </w:pPr>
      <w:r>
        <w:rPr>
          <w:rFonts w:ascii="Consolas" w:eastAsia="Consolas" w:hAnsi="Consolas" w:cs="Consolas"/>
          <w:b w:val="0"/>
          <w:sz w:val="28"/>
        </w:rPr>
        <w:t xml:space="preserve">Всякий раз, когда Грид проходил через определенные события, он клялся, что должен стать ещё рассудительнее и зрелее. Иногда это не получалось, поскольку человеческая природа брала верх, а иногда он просто торопился и забывал о своих клятвах, но… Сегодня он понял, что должен относиться к своим собственным поступкам и мыслям более основательно.
</w:t>
      </w:r>
    </w:p>
    <w:p>
      <w:pPr/>
    </w:p>
    <w:p>
      <w:pPr>
        <w:jc w:val="left"/>
      </w:pPr>
      <w:r>
        <w:rPr>
          <w:rFonts w:ascii="Consolas" w:eastAsia="Consolas" w:hAnsi="Consolas" w:cs="Consolas"/>
          <w:b w:val="0"/>
          <w:sz w:val="28"/>
        </w:rPr>
        <w:t xml:space="preserve">Сегодня сердце Грида стало ещё шире. А причиной тому были искренние слова Пиаро.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w:t>
      </w:r>
    </w:p>
    <w:p>
      <w:pPr/>
    </w:p>
    <w:p>
      <w:pPr>
        <w:jc w:val="left"/>
      </w:pPr>
      <w:r>
        <w:rPr>
          <w:rFonts w:ascii="Consolas" w:eastAsia="Consolas" w:hAnsi="Consolas" w:cs="Consolas"/>
          <w:b w:val="0"/>
          <w:sz w:val="28"/>
        </w:rPr>
        <w:t xml:space="preserve">Глава 218.
</w:t>
      </w:r>
    </w:p>
    <w:p>
      <w:pPr/>
    </w:p>
    <w:p>
      <w:pPr>
        <w:jc w:val="left"/>
      </w:pPr>
      <w:r>
        <w:rPr>
          <w:rFonts w:ascii="Consolas" w:eastAsia="Consolas" w:hAnsi="Consolas" w:cs="Consolas"/>
          <w:b w:val="0"/>
          <w:sz w:val="28"/>
        </w:rPr>
        <w:t xml:space="preserve">  – Лауэль, пока я буду в кузнице, Пиаро и Бланд помогут тебе в поле. Не забудь потом накормить их.
</w:t>
      </w:r>
    </w:p>
    <w:p>
      <w:pPr/>
    </w:p>
    <w:p>
      <w:pPr>
        <w:jc w:val="left"/>
      </w:pPr>
      <w:r>
        <w:rPr>
          <w:rFonts w:ascii="Consolas" w:eastAsia="Consolas" w:hAnsi="Consolas" w:cs="Consolas"/>
          <w:b w:val="0"/>
          <w:sz w:val="28"/>
        </w:rPr>
        <w:t xml:space="preserve">– Нет, но кто они вообще такие?
</w:t>
      </w:r>
    </w:p>
    <w:p>
      <w:pPr/>
    </w:p>
    <w:p>
      <w:pPr>
        <w:jc w:val="left"/>
      </w:pPr>
      <w:r>
        <w:rPr>
          <w:rFonts w:ascii="Consolas" w:eastAsia="Consolas" w:hAnsi="Consolas" w:cs="Consolas"/>
          <w:b w:val="0"/>
          <w:sz w:val="28"/>
        </w:rPr>
        <w:t xml:space="preserve">Лауэль хотел, чтобы Грид поподробнее рассказал о двух мужчинах. Но вместо этого Грид просто перекинулся с ними парой слов и попросил заняться расчисткой полей. 
</w:t>
      </w:r>
    </w:p>
    <w:p>
      <w:pPr/>
    </w:p>
    <w:p>
      <w:pPr>
        <w:jc w:val="left"/>
      </w:pPr>
      <w:r>
        <w:rPr>
          <w:rFonts w:ascii="Consolas" w:eastAsia="Consolas" w:hAnsi="Consolas" w:cs="Consolas"/>
          <w:b w:val="0"/>
          <w:sz w:val="28"/>
        </w:rPr>
        <w:t xml:space="preserve">Лауэль считал, что это какой-то абсурд. 
</w:t>
      </w:r>
    </w:p>
    <w:p>
      <w:pPr/>
    </w:p>
    <w:p>
      <w:pPr>
        <w:jc w:val="left"/>
      </w:pPr>
      <w:r>
        <w:rPr>
          <w:rFonts w:ascii="Consolas" w:eastAsia="Consolas" w:hAnsi="Consolas" w:cs="Consolas"/>
          <w:b w:val="0"/>
          <w:sz w:val="28"/>
        </w:rPr>
        <w:t xml:space="preserve">– Ну всё, я пошёл.
</w:t>
      </w:r>
    </w:p>
    <w:p>
      <w:pPr/>
    </w:p>
    <w:p>
      <w:pPr>
        <w:jc w:val="left"/>
      </w:pPr>
      <w:r>
        <w:rPr>
          <w:rFonts w:ascii="Consolas" w:eastAsia="Consolas" w:hAnsi="Consolas" w:cs="Consolas"/>
          <w:b w:val="0"/>
          <w:sz w:val="28"/>
        </w:rPr>
        <w:t xml:space="preserve">– Грид! – вновь окликнул его Лауэль, однако Янгу больше не оглядывался. Он считал, что неразумно раскрывать личность Пиаро в первый же день его появления в Рейдане.
</w:t>
      </w:r>
    </w:p>
    <w:p>
      <w:pPr/>
    </w:p>
    <w:p>
      <w:pPr>
        <w:jc w:val="left"/>
      </w:pPr>
      <w:r>
        <w:rPr>
          <w:rFonts w:ascii="Consolas" w:eastAsia="Consolas" w:hAnsi="Consolas" w:cs="Consolas"/>
          <w:b w:val="0"/>
          <w:sz w:val="28"/>
        </w:rPr>
        <w:t xml:space="preserve">«Лауэль должен испытать это лично. И когда это произойдёт, он почувствует удивление, восхищение и почтение. В «Satisfy» не так уж и много именных НПС».
</w:t>
      </w:r>
    </w:p>
    <w:p>
      <w:pPr/>
    </w:p>
    <w:p>
      <w:pPr>
        <w:jc w:val="left"/>
      </w:pPr>
      <w:r>
        <w:rPr>
          <w:rFonts w:ascii="Consolas" w:eastAsia="Consolas" w:hAnsi="Consolas" w:cs="Consolas"/>
          <w:b w:val="0"/>
          <w:sz w:val="28"/>
        </w:rPr>
        <w:t xml:space="preserve">Грид представлял, каково будет изумление Вооружённых до зубов, когда они узнают, кем является Пиаро на самом деле. А ещё он надеялся, что бывший капитан возьмётся за его товарищей и поможет им стать ещё более сильными.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так всегда… – пробормотал Лауэль, глядя вслед удаляющемуся Гриду. Затем он внимательно осмотрел пожилого Пиаро и молодого Бланда, стоящего рядом с ним. И если последний выглядел ещё более-менее нормально, то одежда Пиаро была настолько грязной, что её нельзя было использовать даже в качестве тряпки. И это не говоря про вонь, которую она источала.
</w:t>
      </w:r>
    </w:p>
    <w:p>
      <w:pPr/>
    </w:p>
    <w:p>
      <w:pPr>
        <w:jc w:val="left"/>
      </w:pPr>
      <w:r>
        <w:rPr>
          <w:rFonts w:ascii="Consolas" w:eastAsia="Consolas" w:hAnsi="Consolas" w:cs="Consolas"/>
          <w:b w:val="0"/>
          <w:sz w:val="28"/>
        </w:rPr>
        <w:t xml:space="preserve">«Итак, если его зовут Бландом, значит, он является сыном графа Ашура…».
</w:t>
      </w:r>
    </w:p>
    <w:p>
      <w:pPr/>
    </w:p>
    <w:p>
      <w:pPr>
        <w:jc w:val="left"/>
      </w:pPr>
      <w:r>
        <w:rPr>
          <w:rFonts w:ascii="Consolas" w:eastAsia="Consolas" w:hAnsi="Consolas" w:cs="Consolas"/>
          <w:b w:val="0"/>
          <w:sz w:val="28"/>
        </w:rPr>
        <w:t xml:space="preserve">Лауэль без труда сумел опознать Бланда, но вот со вторым человеком возникла настоящая проблема. 
</w:t>
      </w:r>
    </w:p>
    <w:p>
      <w:pPr/>
    </w:p>
    <w:p>
      <w:pPr>
        <w:jc w:val="left"/>
      </w:pPr>
      <w:r>
        <w:rPr>
          <w:rFonts w:ascii="Consolas" w:eastAsia="Consolas" w:hAnsi="Consolas" w:cs="Consolas"/>
          <w:b w:val="0"/>
          <w:sz w:val="28"/>
        </w:rPr>
        <w:t xml:space="preserve">«Кто же он, всё-таки, такой? Его телосложение очень даже ничего, но вот видок ещё тот…».
</w:t>
      </w:r>
    </w:p>
    <w:p>
      <w:pPr/>
    </w:p>
    <w:p>
      <w:pPr>
        <w:jc w:val="left"/>
      </w:pPr>
      <w:r>
        <w:rPr>
          <w:rFonts w:ascii="Consolas" w:eastAsia="Consolas" w:hAnsi="Consolas" w:cs="Consolas"/>
          <w:b w:val="0"/>
          <w:sz w:val="28"/>
        </w:rPr>
        <w:t xml:space="preserve">Перед тем, как взять в заложники сына графа Ашура, Грид упомянул, что его кое-кто сопровождает, однако не сказал, кто именно.
</w:t>
      </w:r>
    </w:p>
    <w:p>
      <w:pPr/>
    </w:p>
    <w:p>
      <w:pPr>
        <w:jc w:val="left"/>
      </w:pPr>
      <w:r>
        <w:rPr>
          <w:rFonts w:ascii="Consolas" w:eastAsia="Consolas" w:hAnsi="Consolas" w:cs="Consolas"/>
          <w:b w:val="0"/>
          <w:sz w:val="28"/>
        </w:rPr>
        <w:t xml:space="preserve">«Это неудовлетворительно».
</w:t>
      </w:r>
    </w:p>
    <w:p>
      <w:pPr/>
    </w:p>
    <w:p>
      <w:pPr>
        <w:jc w:val="left"/>
      </w:pPr>
      <w:r>
        <w:rPr>
          <w:rFonts w:ascii="Consolas" w:eastAsia="Consolas" w:hAnsi="Consolas" w:cs="Consolas"/>
          <w:b w:val="0"/>
          <w:sz w:val="28"/>
        </w:rPr>
        <w:t xml:space="preserve">Лауэль надеялся, что Грид приведёт кого-то с огромным талантом, но вместо этого притащил в Рейдан обычного раба?
</w:t>
      </w:r>
    </w:p>
    <w:p>
      <w:pPr/>
    </w:p>
    <w:p>
      <w:pPr>
        <w:jc w:val="left"/>
      </w:pPr>
      <w:r>
        <w:rPr>
          <w:rFonts w:ascii="Consolas" w:eastAsia="Consolas" w:hAnsi="Consolas" w:cs="Consolas"/>
          <w:b w:val="0"/>
          <w:sz w:val="28"/>
        </w:rPr>
        <w:t xml:space="preserve">«И на это он потратил целых девять дней…».
</w:t>
      </w:r>
    </w:p>
    <w:p>
      <w:pPr/>
    </w:p>
    <w:p>
      <w:pPr>
        <w:jc w:val="left"/>
      </w:pPr>
      <w:r>
        <w:rPr>
          <w:rFonts w:ascii="Consolas" w:eastAsia="Consolas" w:hAnsi="Consolas" w:cs="Consolas"/>
          <w:b w:val="0"/>
          <w:sz w:val="28"/>
        </w:rPr>
        <w:t xml:space="preserve">Лауэль был сильно разочарован. Он хотел, чтобы Грид относился к своему положению с максимальной ответственностью. 
</w:t>
      </w:r>
    </w:p>
    <w:p>
      <w:pPr/>
    </w:p>
    <w:p>
      <w:pPr>
        <w:jc w:val="left"/>
      </w:pPr>
      <w:r>
        <w:rPr>
          <w:rFonts w:ascii="Consolas" w:eastAsia="Consolas" w:hAnsi="Consolas" w:cs="Consolas"/>
          <w:b w:val="0"/>
          <w:sz w:val="28"/>
        </w:rPr>
        <w:t xml:space="preserve">Впрочем, уже через мгновенье он улыбнулся, решив не позволять своим эмоциям руководить им, и поприветствовал двух мужчин: 
</w:t>
      </w:r>
    </w:p>
    <w:p>
      <w:pPr/>
    </w:p>
    <w:p>
      <w:pPr>
        <w:jc w:val="left"/>
      </w:pPr>
      <w:r>
        <w:rPr>
          <w:rFonts w:ascii="Consolas" w:eastAsia="Consolas" w:hAnsi="Consolas" w:cs="Consolas"/>
          <w:b w:val="0"/>
          <w:sz w:val="28"/>
        </w:rPr>
        <w:t xml:space="preserve">– Я – Лауэль, начальник штаба Грида. Я отвечаю за работу и выполнение текущих задач. Не могли бы вы назвать свой титул и род занятий?
</w:t>
      </w:r>
    </w:p>
    <w:p>
      <w:pPr/>
    </w:p>
    <w:p>
      <w:pPr>
        <w:jc w:val="left"/>
      </w:pPr>
      <w:r>
        <w:rPr>
          <w:rFonts w:ascii="Consolas" w:eastAsia="Consolas" w:hAnsi="Consolas" w:cs="Consolas"/>
          <w:b w:val="0"/>
          <w:sz w:val="28"/>
        </w:rPr>
        <w:t xml:space="preserve">Лауэль активно участвовал в битве с армией големов и зачистке западных монстров, а потому поднял свой уровень до 287-го. Он был первым в рейтинге мастеров цигун, однако решил назваться исключительно начальником штаба.
</w:t>
      </w:r>
    </w:p>
    <w:p>
      <w:pPr/>
    </w:p>
    <w:p>
      <w:pPr>
        <w:jc w:val="left"/>
      </w:pPr>
      <w:r>
        <w:rPr>
          <w:rFonts w:ascii="Consolas" w:eastAsia="Consolas" w:hAnsi="Consolas" w:cs="Consolas"/>
          <w:b w:val="0"/>
          <w:sz w:val="28"/>
        </w:rPr>
        <w:t xml:space="preserve">– Меня зовут Бланд де Ян, и я младший сын графа Ашура. Я немного разбираюсь в магии и чуть-чуть в фехтовании.
</w:t>
      </w:r>
    </w:p>
    <w:p>
      <w:pPr/>
    </w:p>
    <w:p>
      <w:pPr>
        <w:jc w:val="left"/>
      </w:pPr>
      <w:r>
        <w:rPr>
          <w:rFonts w:ascii="Consolas" w:eastAsia="Consolas" w:hAnsi="Consolas" w:cs="Consolas"/>
          <w:b w:val="0"/>
          <w:sz w:val="28"/>
        </w:rPr>
        <w:t xml:space="preserve">По сравнению с его отцом, магические способности Бланда были весьма и весьма скудны. Кроме того, по сравнению с Гридом и Пиаро его искусство фехтования мало чем отличалось от размахивания деревянной палкой. В связи с этим, несмотря на свой высокий уровень и достаточно хорошие навыки, Бланд представился самым настоящим новичком. 
</w:t>
      </w:r>
    </w:p>
    <w:p>
      <w:pPr/>
    </w:p>
    <w:p>
      <w:pPr>
        <w:jc w:val="left"/>
      </w:pPr>
      <w:r>
        <w:rPr>
          <w:rFonts w:ascii="Consolas" w:eastAsia="Consolas" w:hAnsi="Consolas" w:cs="Consolas"/>
          <w:b w:val="0"/>
          <w:sz w:val="28"/>
        </w:rPr>
        <w:t xml:space="preserve">А в случае с Пиаро всё оказалось ещё хуже.
</w:t>
      </w:r>
    </w:p>
    <w:p>
      <w:pPr/>
    </w:p>
    <w:p>
      <w:pPr>
        <w:jc w:val="left"/>
      </w:pPr>
      <w:r>
        <w:rPr>
          <w:rFonts w:ascii="Consolas" w:eastAsia="Consolas" w:hAnsi="Consolas" w:cs="Consolas"/>
          <w:b w:val="0"/>
          <w:sz w:val="28"/>
        </w:rPr>
        <w:t xml:space="preserve">– Я – Пиаро. За исключением своего имени, мне больше нечего о себе сказать. Я знаю, как пользоваться мечом, но мои навыки всё ещё далеки от совершенства.
</w:t>
      </w:r>
    </w:p>
    <w:p>
      <w:pPr/>
    </w:p>
    <w:p>
      <w:pPr>
        <w:jc w:val="left"/>
      </w:pPr>
      <w:r>
        <w:rPr>
          <w:rFonts w:ascii="Consolas" w:eastAsia="Consolas" w:hAnsi="Consolas" w:cs="Consolas"/>
          <w:b w:val="0"/>
          <w:sz w:val="28"/>
        </w:rPr>
        <w:t xml:space="preserve">Поскольку Пиаро до сих пор не достиг уровня Мастера Меча, он представился самым обыкновенным мечником. 
</w:t>
      </w:r>
    </w:p>
    <w:p>
      <w:pPr/>
    </w:p>
    <w:p>
      <w:pPr>
        <w:jc w:val="left"/>
      </w:pPr>
      <w:r>
        <w:rPr>
          <w:rFonts w:ascii="Consolas" w:eastAsia="Consolas" w:hAnsi="Consolas" w:cs="Consolas"/>
          <w:b w:val="0"/>
          <w:sz w:val="28"/>
        </w:rPr>
        <w:t xml:space="preserve">«Значит, недаром Грид поручил им работу в поле… В других сферах они просто бесполезны», – подумал Лауэль, решив не ожидать от них ничего сверхъестественного.
</w:t>
      </w:r>
    </w:p>
    <w:p>
      <w:pPr/>
    </w:p>
    <w:p>
      <w:pPr>
        <w:jc w:val="left"/>
      </w:pPr>
      <w:r>
        <w:rPr>
          <w:rFonts w:ascii="Consolas" w:eastAsia="Consolas" w:hAnsi="Consolas" w:cs="Consolas"/>
          <w:b w:val="0"/>
          <w:sz w:val="28"/>
        </w:rPr>
        <w:t xml:space="preserve">Итак, без особого вдохновения Лауэль кивнул и вручил каждому из них грабли.
</w:t>
      </w:r>
    </w:p>
    <w:p>
      <w:pPr/>
    </w:p>
    <w:p>
      <w:pPr>
        <w:jc w:val="left"/>
      </w:pPr>
      <w:r>
        <w:rPr>
          <w:rFonts w:ascii="Consolas" w:eastAsia="Consolas" w:hAnsi="Consolas" w:cs="Consolas"/>
          <w:b w:val="0"/>
          <w:sz w:val="28"/>
        </w:rPr>
        <w:t xml:space="preserve">– Используйте это для удаления из земли таких посторонних вещей, как сорняки и камни, после чего подготовьте землю к посадке семян.
</w:t>
      </w:r>
    </w:p>
    <w:p>
      <w:pPr/>
    </w:p>
    <w:p>
      <w:pPr>
        <w:jc w:val="left"/>
      </w:pPr>
      <w:r>
        <w:rPr>
          <w:rFonts w:ascii="Consolas" w:eastAsia="Consolas" w:hAnsi="Consolas" w:cs="Consolas"/>
          <w:b w:val="0"/>
          <w:sz w:val="28"/>
        </w:rPr>
        <w:t xml:space="preserve">Лауэль готов был поспорить, что эта парочка покажет просто ужасный результат. В то время как Бланд был благородных кровей и не хотел работать в поле, Пиаро, судя по всему, просто рассчитывал заработать этим на еду.
</w:t>
      </w:r>
    </w:p>
    <w:p>
      <w:pPr/>
    </w:p>
    <w:p>
      <w:pPr>
        <w:jc w:val="left"/>
      </w:pPr>
      <w:r>
        <w:rPr>
          <w:rFonts w:ascii="Consolas" w:eastAsia="Consolas" w:hAnsi="Consolas" w:cs="Consolas"/>
          <w:b w:val="0"/>
          <w:sz w:val="28"/>
        </w:rPr>
        <w:t xml:space="preserve">– Значит, это сельскохозяйственный инструмент, используемый обычными людьми…
</w:t>
      </w:r>
    </w:p>
    <w:p>
      <w:pPr/>
    </w:p>
    <w:p>
      <w:pPr>
        <w:jc w:val="left"/>
      </w:pPr>
      <w:r>
        <w:rPr>
          <w:rFonts w:ascii="Consolas" w:eastAsia="Consolas" w:hAnsi="Consolas" w:cs="Consolas"/>
          <w:b w:val="0"/>
          <w:sz w:val="28"/>
        </w:rPr>
        <w:t xml:space="preserve">– Никогда не думал, что однажды мне придётся держать его в руках.
</w:t>
      </w:r>
    </w:p>
    <w:p>
      <w:pPr/>
    </w:p>
    <w:p>
      <w:pPr>
        <w:jc w:val="left"/>
      </w:pPr>
      <w:r>
        <w:rPr>
          <w:rFonts w:ascii="Consolas" w:eastAsia="Consolas" w:hAnsi="Consolas" w:cs="Consolas"/>
          <w:b w:val="0"/>
          <w:sz w:val="28"/>
        </w:rPr>
        <w:t xml:space="preserve">– Это тоже опыт.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Пиаро и Бланд с интересом рассматривали сельскохозяйственный инструмент и что-то между собой обсуждали, однако Лауэль, не проявив к их разговору ни малейшего интереса, просто указал на раскинувшееся перед ними поле и произнёс:
</w:t>
      </w:r>
    </w:p>
    <w:p>
      <w:pPr/>
    </w:p>
    <w:p>
      <w:pPr>
        <w:jc w:val="left"/>
      </w:pPr>
      <w:r>
        <w:rPr>
          <w:rFonts w:ascii="Consolas" w:eastAsia="Consolas" w:hAnsi="Consolas" w:cs="Consolas"/>
          <w:b w:val="0"/>
          <w:sz w:val="28"/>
        </w:rPr>
        <w:t xml:space="preserve">– Постарайтесь расчистить этот участок земли до конца сегодняшнего дня. Если не знаете, как это делать, попросите научить кого-нибудь из местных. Если устанете или вам просто надоест – можете отдохнуть или заняться своими делами. Я не намерен принуждать кого-то работать.
</w:t>
      </w:r>
    </w:p>
    <w:p>
      <w:pPr/>
    </w:p>
    <w:p>
      <w:pPr>
        <w:jc w:val="left"/>
      </w:pPr>
      <w:r>
        <w:rPr>
          <w:rFonts w:ascii="Consolas" w:eastAsia="Consolas" w:hAnsi="Consolas" w:cs="Consolas"/>
          <w:b w:val="0"/>
          <w:sz w:val="28"/>
        </w:rPr>
        <w:t xml:space="preserve">Большинство из 20,551 жителя Рейдана занимались расчисткой полей. Итак, можно было с уверенностью сказать, что все, у кого были хоть какие-то силы, вне зависимости от возраста и пола, были заняты работой. Однако из-за отсутствия сельскохозяйственных инструментов эффективность этого труда была крайне низкой.
</w:t>
      </w:r>
    </w:p>
    <w:p>
      <w:pPr/>
    </w:p>
    <w:p>
      <w:pPr>
        <w:jc w:val="left"/>
      </w:pPr>
      <w:r>
        <w:rPr>
          <w:rFonts w:ascii="Consolas" w:eastAsia="Consolas" w:hAnsi="Consolas" w:cs="Consolas"/>
          <w:b w:val="0"/>
          <w:sz w:val="28"/>
        </w:rPr>
        <w:t xml:space="preserve">Учитывая те инструменты, которые уже были у людей, и те, которые успела произвести команда Хана, на данный момент в Рейдане насчитывалось всего около трёх тысяч лопат, грабель и мотыг. Это означало, что среди практически двадцати тысяч работающих людей только три тысячи были более-менее эффективны. Остальные же могли лишь вручную подбирать камни и вырывать сорняки.
</w:t>
      </w:r>
    </w:p>
    <w:p>
      <w:pPr/>
    </w:p>
    <w:p>
      <w:pPr>
        <w:jc w:val="left"/>
      </w:pPr>
      <w:r>
        <w:rPr>
          <w:rFonts w:ascii="Consolas" w:eastAsia="Consolas" w:hAnsi="Consolas" w:cs="Consolas"/>
          <w:b w:val="0"/>
          <w:sz w:val="28"/>
        </w:rPr>
        <w:t xml:space="preserve">Итак, Лауэль не был уверен, что ему стоит отдавать столь востребованные инструменты Бланду и Пиаро. Учитывая это, он намеренно решил поручить им куда больший объём работы, чем другим людям. Он хотел, чтобы они поскорее сдались, а сельскохозяйственные инструменты перешли к прилежным работникам.
</w:t>
      </w:r>
    </w:p>
    <w:p>
      <w:pPr/>
    </w:p>
    <w:p>
      <w:pPr>
        <w:jc w:val="left"/>
      </w:pPr>
      <w:r>
        <w:rPr>
          <w:rFonts w:ascii="Consolas" w:eastAsia="Consolas" w:hAnsi="Consolas" w:cs="Consolas"/>
          <w:b w:val="0"/>
          <w:sz w:val="28"/>
        </w:rPr>
        <w:t xml:space="preserve">Итак, оставив двух мужчин, Лауэль и сам перешёл к работе.
</w:t>
      </w:r>
    </w:p>
    <w:p>
      <w:pPr/>
    </w:p>
    <w:p>
      <w:pPr>
        <w:jc w:val="left"/>
      </w:pPr>
      <w:r>
        <w:rPr>
          <w:rFonts w:ascii="Consolas" w:eastAsia="Consolas" w:hAnsi="Consolas" w:cs="Consolas"/>
          <w:b w:val="0"/>
          <w:sz w:val="28"/>
        </w:rPr>
        <w:t xml:space="preserve">– Когти Дракона.
</w:t>
      </w:r>
    </w:p>
    <w:p>
      <w:pPr/>
    </w:p>
    <w:p>
      <w:pPr>
        <w:jc w:val="left"/>
      </w:pPr>
      <w:r>
        <w:rPr>
          <w:rFonts w:ascii="Consolas" w:eastAsia="Consolas" w:hAnsi="Consolas" w:cs="Consolas"/>
          <w:b w:val="0"/>
          <w:sz w:val="28"/>
        </w:rPr>
        <w:t xml:space="preserve">И вот, как только он использовал свой навык, по земле проскрежетали пять гигантских сгустков энергии. Благодаря этому Лауэлю за раз удалось перепахать сразу около десяти соток. Затем Лауэль быстро собрал граблями все посторонние предметы и снова перекопал землю. 
</w:t>
      </w:r>
    </w:p>
    <w:p>
      <w:pPr/>
    </w:p>
    <w:p>
      <w:pPr>
        <w:jc w:val="left"/>
      </w:pPr>
      <w:r>
        <w:rPr>
          <w:rFonts w:ascii="Consolas" w:eastAsia="Consolas" w:hAnsi="Consolas" w:cs="Consolas"/>
          <w:b w:val="0"/>
          <w:sz w:val="28"/>
        </w:rPr>
        <w:t xml:space="preserve">– Что ж, этого достаточно, – пробормотал довольный своей работой молодой человек. Всего за несколько минут ему удалось справиться с десятью сотками, что было весьма и весьма неплохим результатом.
</w:t>
      </w:r>
    </w:p>
    <w:p>
      <w:pPr/>
    </w:p>
    <w:p>
      <w:pPr>
        <w:jc w:val="left"/>
      </w:pPr>
      <w:r>
        <w:rPr>
          <w:rFonts w:ascii="Consolas" w:eastAsia="Consolas" w:hAnsi="Consolas" w:cs="Consolas"/>
          <w:b w:val="0"/>
          <w:sz w:val="28"/>
        </w:rPr>
        <w:t xml:space="preserve">После этого он перешёл на другой участок и повторил ту же самую процедуру. 
</w:t>
      </w:r>
    </w:p>
    <w:p>
      <w:pPr/>
    </w:p>
    <w:p>
      <w:pPr>
        <w:jc w:val="left"/>
      </w:pPr>
      <w:r>
        <w:rPr>
          <w:rFonts w:ascii="Consolas" w:eastAsia="Consolas" w:hAnsi="Consolas" w:cs="Consolas"/>
          <w:b w:val="0"/>
          <w:sz w:val="28"/>
        </w:rPr>
        <w:t xml:space="preserve">– Значит, для быстрой расчистки земли можно использовать даже магию! Я должен попробовать, – проговорил наблюдавший за этим процессом Бланд.
</w:t>
      </w:r>
    </w:p>
    <w:p>
      <w:pPr/>
    </w:p>
    <w:p>
      <w:pPr>
        <w:jc w:val="left"/>
      </w:pPr>
      <w:r>
        <w:rPr>
          <w:rFonts w:ascii="Consolas" w:eastAsia="Consolas" w:hAnsi="Consolas" w:cs="Consolas"/>
          <w:b w:val="0"/>
          <w:sz w:val="28"/>
        </w:rPr>
        <w:t xml:space="preserve">Но вот, как только он собрался было воспользоваться одним из своих заклинаний, Пиаро спросил у него: 
</w:t>
      </w:r>
    </w:p>
    <w:p>
      <w:pPr/>
    </w:p>
    <w:p>
      <w:pPr>
        <w:jc w:val="left"/>
      </w:pPr>
      <w:r>
        <w:rPr>
          <w:rFonts w:ascii="Consolas" w:eastAsia="Consolas" w:hAnsi="Consolas" w:cs="Consolas"/>
          <w:b w:val="0"/>
          <w:sz w:val="28"/>
        </w:rPr>
        <w:t xml:space="preserve">– Зачем использовать магию там, где можно обойтись без неё? Неужели ты хочешь упустить прекрасную возможность позаниматься физическими упражнениями?
</w:t>
      </w:r>
    </w:p>
    <w:p>
      <w:pPr/>
    </w:p>
    <w:p>
      <w:pPr>
        <w:jc w:val="left"/>
      </w:pPr>
      <w:r>
        <w:rPr>
          <w:rFonts w:ascii="Consolas" w:eastAsia="Consolas" w:hAnsi="Consolas" w:cs="Consolas"/>
          <w:b w:val="0"/>
          <w:sz w:val="28"/>
        </w:rPr>
        <w:t xml:space="preserve">– Я был слишком близорук, – поспешно ответил Бланд, осознав свою ошибку.
</w:t>
      </w:r>
    </w:p>
    <w:p>
      <w:pPr/>
    </w:p>
    <w:p>
      <w:pPr>
        <w:jc w:val="left"/>
      </w:pPr>
      <w:r>
        <w:rPr>
          <w:rFonts w:ascii="Consolas" w:eastAsia="Consolas" w:hAnsi="Consolas" w:cs="Consolas"/>
          <w:b w:val="0"/>
          <w:sz w:val="28"/>
        </w:rPr>
        <w:t xml:space="preserve">– Посмотри вон туда, – продолжил говорить бывший капитан, указывая в сторону тяжело трудящихся людей, – Нам стоит поучиться у них. Благодаря этому мы сможем овладеть новыми движениями, что подпитает наше фехтование.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Итак, Пиаро с Бландом начали наблюдать за работой простых людей. Они внимательно следили за каждым их движением, стараясь повторять и даже улучшать их.
</w:t>
      </w:r>
    </w:p>
    <w:p>
      <w:pPr/>
    </w:p>
    <w:p>
      <w:pPr>
        <w:jc w:val="left"/>
      </w:pPr>
      <w:r>
        <w:rPr>
          <w:rFonts w:ascii="Consolas" w:eastAsia="Consolas" w:hAnsi="Consolas" w:cs="Consolas"/>
          <w:b w:val="0"/>
          <w:sz w:val="28"/>
        </w:rPr>
        <w:t xml:space="preserve">– Ну что? Разве это плохая тренировка?
</w:t>
      </w:r>
    </w:p>
    <w:p>
      <w:pPr/>
    </w:p>
    <w:p>
      <w:pPr>
        <w:jc w:val="left"/>
      </w:pPr>
      <w:r>
        <w:rPr>
          <w:rFonts w:ascii="Consolas" w:eastAsia="Consolas" w:hAnsi="Consolas" w:cs="Consolas"/>
          <w:b w:val="0"/>
          <w:sz w:val="28"/>
        </w:rPr>
        <w:t xml:space="preserve">– Хорошая. Я чувствую, как напряжены мои плечи, колени и талия. Впервые моё тело настолько перегружено работой.
</w:t>
      </w:r>
    </w:p>
    <w:p>
      <w:pPr/>
    </w:p>
    <w:p>
      <w:pPr>
        <w:jc w:val="left"/>
      </w:pPr>
      <w:r>
        <w:rPr>
          <w:rFonts w:ascii="Consolas" w:eastAsia="Consolas" w:hAnsi="Consolas" w:cs="Consolas"/>
          <w:b w:val="0"/>
          <w:sz w:val="28"/>
        </w:rPr>
        <w:t xml:space="preserve">Естественно, на самом деле это была не тренировка, а самый обыкновенный труд. Но для Пиаро с Бландом, которые были чистокровными дворянами, всё это было в новинку. Тем не менее, никто из них даже не подумал жаловаться. Они продолжали орудовать граблями, не давая своим дисциплинированным телам ни минуты покоя. И скорость обработки ими земли была невероятно высокой. Они оба обладали хорошими физическими навыками и быстро обучались у простых людей разным трюкам, в результате чего выполнили абсурдное задание Лауэля всего за полтора часа.
</w:t>
      </w:r>
    </w:p>
    <w:p>
      <w:pPr/>
    </w:p>
    <w:p>
      <w:pPr>
        <w:jc w:val="left"/>
      </w:pPr>
      <w:r>
        <w:rPr>
          <w:rFonts w:ascii="Consolas" w:eastAsia="Consolas" w:hAnsi="Consolas" w:cs="Consolas"/>
          <w:b w:val="0"/>
          <w:sz w:val="28"/>
        </w:rPr>
        <w:t xml:space="preserve">– Лауэль.
</w:t>
      </w:r>
    </w:p>
    <w:p>
      <w:pPr/>
    </w:p>
    <w:p>
      <w:pPr>
        <w:jc w:val="left"/>
      </w:pPr>
      <w:r>
        <w:rPr>
          <w:rFonts w:ascii="Consolas" w:eastAsia="Consolas" w:hAnsi="Consolas" w:cs="Consolas"/>
          <w:b w:val="0"/>
          <w:sz w:val="28"/>
        </w:rPr>
        <w:t xml:space="preserve">«А вот и они», – обрадовался молодой человек, услышав голос Пиаро, после чего, не оборачиваясь, произнёс:
</w:t>
      </w:r>
    </w:p>
    <w:p>
      <w:pPr/>
    </w:p>
    <w:p>
      <w:pPr>
        <w:jc w:val="left"/>
      </w:pPr>
      <w:r>
        <w:rPr>
          <w:rFonts w:ascii="Consolas" w:eastAsia="Consolas" w:hAnsi="Consolas" w:cs="Consolas"/>
          <w:b w:val="0"/>
          <w:sz w:val="28"/>
        </w:rPr>
        <w:t xml:space="preserve">– Тяжело, правда? Должно быть, вы порядком устали? Что ж, идите отдыхать. И да, пожалуйста, верните грабли.
</w:t>
      </w:r>
    </w:p>
    <w:p>
      <w:pPr/>
    </w:p>
    <w:p>
      <w:pPr>
        <w:jc w:val="left"/>
      </w:pPr>
      <w:r>
        <w:rPr>
          <w:rFonts w:ascii="Consolas" w:eastAsia="Consolas" w:hAnsi="Consolas" w:cs="Consolas"/>
          <w:b w:val="0"/>
          <w:sz w:val="28"/>
        </w:rPr>
        <w:t xml:space="preserve">– Почему мы должны идти отдыхать? Я здесь, чтобы сообщить о том, что задание выполнено. Есть ли для нас ещё какая-нибудь работа?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Усомнившись в своём слухе, Лауэль повернулся к Пиаро, который с ног до головы был покрыт грязью. Это служило доказательством того, что он много работал. Но чтобы расчистить участок земли размером в полтора гектара менее, чем за два часа?
</w:t>
      </w:r>
    </w:p>
    <w:p>
      <w:pPr/>
    </w:p>
    <w:p>
      <w:pPr>
        <w:jc w:val="left"/>
      </w:pPr>
      <w:r>
        <w:rPr>
          <w:rFonts w:ascii="Consolas" w:eastAsia="Consolas" w:hAnsi="Consolas" w:cs="Consolas"/>
          <w:b w:val="0"/>
          <w:sz w:val="28"/>
        </w:rPr>
        <w:t xml:space="preserve">Лауэль просто не мог в это поверить.
</w:t>
      </w:r>
    </w:p>
    <w:p>
      <w:pPr/>
    </w:p>
    <w:p>
      <w:pPr>
        <w:jc w:val="left"/>
      </w:pPr>
      <w:r>
        <w:rPr>
          <w:rFonts w:ascii="Consolas" w:eastAsia="Consolas" w:hAnsi="Consolas" w:cs="Consolas"/>
          <w:b w:val="0"/>
          <w:sz w:val="28"/>
        </w:rPr>
        <w:t xml:space="preserve">– Если вы не против, могу ли я пойти и посмотреть на это сам?
</w:t>
      </w:r>
    </w:p>
    <w:p>
      <w:pPr/>
    </w:p>
    <w:p>
      <w:pPr>
        <w:jc w:val="left"/>
      </w:pPr>
      <w:r>
        <w:rPr>
          <w:rFonts w:ascii="Consolas" w:eastAsia="Consolas" w:hAnsi="Consolas" w:cs="Consolas"/>
          <w:b w:val="0"/>
          <w:sz w:val="28"/>
        </w:rPr>
        <w:t xml:space="preserve">– Конечно, – ничуть не обидевшись, ответил Пиаро. И это было вполне естественно, поскольку он и сам делал нечто подобное впервые.
</w:t>
      </w:r>
    </w:p>
    <w:p>
      <w:pPr/>
    </w:p>
    <w:p>
      <w:pPr>
        <w:jc w:val="left"/>
      </w:pPr>
      <w:r>
        <w:rPr>
          <w:rFonts w:ascii="Consolas" w:eastAsia="Consolas" w:hAnsi="Consolas" w:cs="Consolas"/>
          <w:b w:val="0"/>
          <w:sz w:val="28"/>
        </w:rPr>
        <w:t xml:space="preserve">А затем обычно спокойный Лауэль чуть ли не закричал. Полтора гектара земли, вверенные на обработку всего двум людям, действительно были зачищены и перекопаны. 
</w:t>
      </w:r>
    </w:p>
    <w:p>
      <w:pPr/>
    </w:p>
    <w:p>
      <w:pPr>
        <w:jc w:val="left"/>
      </w:pPr>
      <w:r>
        <w:rPr>
          <w:rFonts w:ascii="Consolas" w:eastAsia="Consolas" w:hAnsi="Consolas" w:cs="Consolas"/>
          <w:b w:val="0"/>
          <w:sz w:val="28"/>
        </w:rPr>
        <w:t xml:space="preserve">– Какую магию вы использовали? – не в силах поднять отвисшую челюсть, спросил молодой человек, на что Пиаро ответил:
</w:t>
      </w:r>
    </w:p>
    <w:p>
      <w:pPr/>
    </w:p>
    <w:p>
      <w:pPr>
        <w:jc w:val="left"/>
      </w:pPr>
      <w:r>
        <w:rPr>
          <w:rFonts w:ascii="Consolas" w:eastAsia="Consolas" w:hAnsi="Consolas" w:cs="Consolas"/>
          <w:b w:val="0"/>
          <w:sz w:val="28"/>
        </w:rPr>
        <w:t xml:space="preserve">– Никакую. Итак, пожалуйста, дай нам следующее задание.
</w:t>
      </w:r>
    </w:p>
    <w:p>
      <w:pPr/>
    </w:p>
    <w:p>
      <w:pPr>
        <w:jc w:val="left"/>
      </w:pPr>
      <w:r>
        <w:rPr>
          <w:rFonts w:ascii="Consolas" w:eastAsia="Consolas" w:hAnsi="Consolas" w:cs="Consolas"/>
          <w:b w:val="0"/>
          <w:sz w:val="28"/>
        </w:rPr>
        <w:t xml:space="preserve">– Да, да…
</w:t>
      </w:r>
    </w:p>
    <w:p>
      <w:pPr/>
    </w:p>
    <w:p>
      <w:pPr>
        <w:jc w:val="left"/>
      </w:pPr>
      <w:r>
        <w:rPr>
          <w:rFonts w:ascii="Consolas" w:eastAsia="Consolas" w:hAnsi="Consolas" w:cs="Consolas"/>
          <w:b w:val="0"/>
          <w:sz w:val="28"/>
        </w:rPr>
        <w:t xml:space="preserve">Земли, которую нужно было расчистить, оставалось ещё много, а потому Лауэль поручил Пиаро с Бландом очередные полтора гектара. Однако на этот раз он не стал никуда уходить и решил понаблюдать за процессом работы лично.
</w:t>
      </w:r>
    </w:p>
    <w:p>
      <w:pPr/>
    </w:p>
    <w:p>
      <w:pPr>
        <w:jc w:val="left"/>
      </w:pPr>
      <w:r>
        <w:rPr>
          <w:rFonts w:ascii="Consolas" w:eastAsia="Consolas" w:hAnsi="Consolas" w:cs="Consolas"/>
          <w:b w:val="0"/>
          <w:sz w:val="28"/>
        </w:rPr>
        <w:t xml:space="preserve">Заинтересованные поднявшейся суматохой, рядом с ним собрались и остальные члены Вооружённых до зубов. 
</w:t>
      </w:r>
    </w:p>
    <w:p>
      <w:pPr/>
    </w:p>
    <w:p>
      <w:pPr>
        <w:jc w:val="left"/>
      </w:pPr>
      <w:r>
        <w:rPr>
          <w:rFonts w:ascii="Consolas" w:eastAsia="Consolas" w:hAnsi="Consolas" w:cs="Consolas"/>
          <w:b w:val="0"/>
          <w:sz w:val="28"/>
        </w:rPr>
        <w:t xml:space="preserve">Итак, первым приступил к работе Бланд.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 Разве он не очень хорош?
</w:t>
      </w:r>
    </w:p>
    <w:p>
      <w:pPr/>
    </w:p>
    <w:p>
      <w:pPr>
        <w:jc w:val="left"/>
      </w:pPr>
      <w:r>
        <w:rPr>
          <w:rFonts w:ascii="Consolas" w:eastAsia="Consolas" w:hAnsi="Consolas" w:cs="Consolas"/>
          <w:b w:val="0"/>
          <w:sz w:val="28"/>
        </w:rPr>
        <w:t xml:space="preserve">Товарищи не могли скрыть своего восхищения, поскольку Бланд зачищал поле в десять раз быстрее обычного человека. Скорость его работы была сопоставима с тем, когда Вооружённые до зубов использовали свои навыки, а потому напрашивался вполне логичный вывод, что характеристики этого человека ничем не уступают их собственным. 
</w:t>
      </w:r>
    </w:p>
    <w:p>
      <w:pPr/>
    </w:p>
    <w:p>
      <w:pPr>
        <w:jc w:val="left"/>
      </w:pPr>
      <w:r>
        <w:rPr>
          <w:rFonts w:ascii="Consolas" w:eastAsia="Consolas" w:hAnsi="Consolas" w:cs="Consolas"/>
          <w:b w:val="0"/>
          <w:sz w:val="28"/>
        </w:rPr>
        <w:t xml:space="preserve">Но тогда как насчет второго мужчины? Вооружённые до зубов с любопытством уставились на Пиаро, который достаточно много времени уделил разминке и лишь после этого приступил к работе. А затем их ожидал настоящий шок.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 Профессиональный фермер…!?
</w:t>
      </w:r>
    </w:p>
    <w:p>
      <w:pPr/>
    </w:p>
    <w:p>
      <w:pPr>
        <w:jc w:val="left"/>
      </w:pPr>
      <w:r>
        <w:rPr>
          <w:rFonts w:ascii="Consolas" w:eastAsia="Consolas" w:hAnsi="Consolas" w:cs="Consolas"/>
          <w:b w:val="0"/>
          <w:sz w:val="28"/>
        </w:rPr>
        <w:t xml:space="preserve">Скорость, с которой Пиаро обрабатывал поле, в десять раз превышала скорость Бланда. Причём речь здесь шла не только о хорошей Выносливости. Пиаро прекрасно понимал, как использовать грабли для максимально эффективного вспахивания земли. Его изысканные движения заставляли инструмент двигаться по земле так, словно она была водой. 
</w:t>
      </w:r>
    </w:p>
    <w:p>
      <w:pPr/>
    </w:p>
    <w:p>
      <w:pPr>
        <w:jc w:val="left"/>
      </w:pPr>
      <w:r>
        <w:rPr>
          <w:rFonts w:ascii="Consolas" w:eastAsia="Consolas" w:hAnsi="Consolas" w:cs="Consolas"/>
          <w:b w:val="0"/>
          <w:sz w:val="28"/>
        </w:rPr>
        <w:t xml:space="preserve">Это был по-настоящему божественный навык, позволяющий моментально отсортировывать все инородные вещества.
</w:t>
      </w:r>
    </w:p>
    <w:p>
      <w:pPr/>
    </w:p>
    <w:p>
      <w:pPr>
        <w:jc w:val="left"/>
      </w:pPr>
      <w:r>
        <w:rPr>
          <w:rFonts w:ascii="Consolas" w:eastAsia="Consolas" w:hAnsi="Consolas" w:cs="Consolas"/>
          <w:b w:val="0"/>
          <w:sz w:val="28"/>
        </w:rPr>
        <w:t xml:space="preserve">– Хах…! Грид нашёл кого-то по-настоящему гениального!
</w:t>
      </w:r>
    </w:p>
    <w:p>
      <w:pPr/>
    </w:p>
    <w:p>
      <w:pPr>
        <w:jc w:val="left"/>
      </w:pPr>
      <w:r>
        <w:rPr>
          <w:rFonts w:ascii="Consolas" w:eastAsia="Consolas" w:hAnsi="Consolas" w:cs="Consolas"/>
          <w:b w:val="0"/>
          <w:sz w:val="28"/>
        </w:rPr>
        <w:t xml:space="preserve">– Да. Он привёз с собой мастера земледелия. С такими навыками его впору называть легендарным фермером. Его внешность – всего лишь ширма…
</w:t>
      </w:r>
    </w:p>
    <w:p>
      <w:pPr/>
    </w:p>
    <w:p>
      <w:pPr>
        <w:jc w:val="left"/>
      </w:pPr>
      <w:r>
        <w:rPr>
          <w:rFonts w:ascii="Consolas" w:eastAsia="Consolas" w:hAnsi="Consolas" w:cs="Consolas"/>
          <w:b w:val="0"/>
          <w:sz w:val="28"/>
        </w:rPr>
        <w:t xml:space="preserve">– Но откуда Грид узнал, что в Рейдане катастрофически не хватает умелых фермеров?
</w:t>
      </w:r>
    </w:p>
    <w:p>
      <w:pPr/>
    </w:p>
    <w:p>
      <w:pPr>
        <w:jc w:val="left"/>
      </w:pPr>
      <w:r>
        <w:rPr>
          <w:rFonts w:ascii="Consolas" w:eastAsia="Consolas" w:hAnsi="Consolas" w:cs="Consolas"/>
          <w:b w:val="0"/>
          <w:sz w:val="28"/>
        </w:rPr>
        <w:t xml:space="preserve">– Я впечатлён предусмотрительностью моего господина!
</w:t>
      </w:r>
    </w:p>
    <w:p>
      <w:pPr/>
    </w:p>
    <w:p>
      <w:pPr>
        <w:jc w:val="left"/>
      </w:pPr>
      <w:r>
        <w:rPr>
          <w:rFonts w:ascii="Consolas" w:eastAsia="Consolas" w:hAnsi="Consolas" w:cs="Consolas"/>
          <w:b w:val="0"/>
          <w:sz w:val="28"/>
        </w:rPr>
        <w:t xml:space="preserve">Тем временем, пока Вооружённые до зубов пребывали в настоящем восхищении от увиденного, Пиаро внезапно замер на месте.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Его трансцендентные чувства обнаружили глубоко под землёй поток воды, и мечник, повернувшись к Лауэлю, спокойно поинтересовался:
</w:t>
      </w:r>
    </w:p>
    <w:p>
      <w:pPr/>
    </w:p>
    <w:p>
      <w:pPr>
        <w:jc w:val="left"/>
      </w:pPr>
      <w:r>
        <w:rPr>
          <w:rFonts w:ascii="Consolas" w:eastAsia="Consolas" w:hAnsi="Consolas" w:cs="Consolas"/>
          <w:b w:val="0"/>
          <w:sz w:val="28"/>
        </w:rPr>
        <w:t xml:space="preserve">– Насколько я слышал, в этих местах не хватает воды?
</w:t>
      </w:r>
    </w:p>
    <w:p>
      <w:pPr/>
    </w:p>
    <w:p>
      <w:pPr>
        <w:jc w:val="left"/>
      </w:pPr>
      <w:r>
        <w:rPr>
          <w:rFonts w:ascii="Consolas" w:eastAsia="Consolas" w:hAnsi="Consolas" w:cs="Consolas"/>
          <w:b w:val="0"/>
          <w:sz w:val="28"/>
        </w:rPr>
        <w:t xml:space="preserve">– Всё верно. Мы уже подключили несколько каналов, но для обеспечения полноценного орошения ещё придётся поработать.
</w:t>
      </w:r>
    </w:p>
    <w:p>
      <w:pPr/>
    </w:p>
    <w:p>
      <w:pPr>
        <w:jc w:val="left"/>
      </w:pPr>
      <w:r>
        <w:rPr>
          <w:rFonts w:ascii="Consolas" w:eastAsia="Consolas" w:hAnsi="Consolas" w:cs="Consolas"/>
          <w:b w:val="0"/>
          <w:sz w:val="28"/>
        </w:rPr>
        <w:t xml:space="preserve">– Я возьму эту проблему на себя.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Каким бы умным Лауэль ни был, он не сразу понял, о чём говорит Пиаро. И вот, пока Лауэль и все остальные ломали себе голову, Пиаро воткнул грабли глубоко в землю, и… Ни с того ни с сего земля начала дрожать, а наружу выплеснулась волна неосязаемой энергии.
</w:t>
      </w:r>
    </w:p>
    <w:p>
      <w:pPr/>
    </w:p>
    <w:p>
      <w:pPr>
        <w:jc w:val="left"/>
      </w:pPr>
      <w:r>
        <w:rPr>
          <w:rFonts w:ascii="Consolas" w:eastAsia="Consolas" w:hAnsi="Consolas" w:cs="Consolas"/>
          <w:b w:val="0"/>
          <w:sz w:val="28"/>
        </w:rPr>
        <w:t xml:space="preserve">– З-землетрясение…!
</w:t>
      </w:r>
    </w:p>
    <w:p>
      <w:pPr/>
    </w:p>
    <w:p>
      <w:pPr>
        <w:jc w:val="left"/>
      </w:pPr>
      <w:r>
        <w:rPr>
          <w:rFonts w:ascii="Consolas" w:eastAsia="Consolas" w:hAnsi="Consolas" w:cs="Consolas"/>
          <w:b w:val="0"/>
          <w:sz w:val="28"/>
        </w:rPr>
        <w:t xml:space="preserve">Лауэль и Вооружённые до зубов подумали, что сейчас появится гигантская сороконожка, в то время как жители сочли происходящее землетрясением. Однако это было нечто совершенно иное.
</w:t>
      </w:r>
    </w:p>
    <w:p>
      <w:pPr/>
    </w:p>
    <w:p>
      <w:pPr>
        <w:jc w:val="left"/>
      </w:pPr>
      <w:r>
        <w:rPr>
          <w:rFonts w:ascii="Consolas" w:eastAsia="Consolas" w:hAnsi="Consolas" w:cs="Consolas"/>
          <w:b w:val="0"/>
          <w:sz w:val="28"/>
        </w:rPr>
        <w:t xml:space="preserve">И вот, рядом с тем местом, где стоял Пиаро, раздался громкий взрыв, и прямо в воздух взлетел огромный фонтан воды.
</w:t>
      </w:r>
    </w:p>
    <w:p>
      <w:pPr/>
    </w:p>
    <w:p>
      <w:pPr>
        <w:jc w:val="left"/>
      </w:pPr>
      <w:r>
        <w:rPr>
          <w:rFonts w:ascii="Consolas" w:eastAsia="Consolas" w:hAnsi="Consolas" w:cs="Consolas"/>
          <w:b w:val="0"/>
          <w:sz w:val="28"/>
        </w:rPr>
        <w:t xml:space="preserve">Гру-ду-ду!
</w:t>
      </w:r>
    </w:p>
    <w:p>
      <w:pPr/>
    </w:p>
    <w:p>
      <w:pPr>
        <w:jc w:val="left"/>
      </w:pPr>
      <w:r>
        <w:rPr>
          <w:rFonts w:ascii="Consolas" w:eastAsia="Consolas" w:hAnsi="Consolas" w:cs="Consolas"/>
          <w:b w:val="0"/>
          <w:sz w:val="28"/>
        </w:rPr>
        <w:t xml:space="preserve">– Ува-а-а-а-а-а!
</w:t>
      </w:r>
    </w:p>
    <w:p>
      <w:pPr/>
    </w:p>
    <w:p>
      <w:pPr>
        <w:jc w:val="left"/>
      </w:pPr>
      <w:r>
        <w:rPr>
          <w:rFonts w:ascii="Consolas" w:eastAsia="Consolas" w:hAnsi="Consolas" w:cs="Consolas"/>
          <w:b w:val="0"/>
          <w:sz w:val="28"/>
        </w:rPr>
        <w:t xml:space="preserve">От столь невероятного зрелища люди пребывали в неподдельном восторге, в то время как Лауэль и остальные были шокированы ещё сильнее. 
</w:t>
      </w:r>
    </w:p>
    <w:p>
      <w:pPr/>
    </w:p>
    <w:p>
      <w:pPr>
        <w:jc w:val="left"/>
      </w:pPr>
      <w:r>
        <w:rPr>
          <w:rFonts w:ascii="Consolas" w:eastAsia="Consolas" w:hAnsi="Consolas" w:cs="Consolas"/>
          <w:b w:val="0"/>
          <w:sz w:val="28"/>
        </w:rPr>
        <w:t xml:space="preserve">– Это хорошая земля, – вытирая с лица капли воды и грязи, произнёс Пиаро.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Пиаро был умным и талантливым человеком, а потому он становился лучшим во всём, к чему бы не прикладывал свою руку. 
</w:t>
      </w:r>
    </w:p>
    <w:p>
      <w:pPr/>
    </w:p>
    <w:p>
      <w:pPr>
        <w:jc w:val="left"/>
      </w:pPr>
      <w:r>
        <w:rPr>
          <w:rFonts w:ascii="Consolas" w:eastAsia="Consolas" w:hAnsi="Consolas" w:cs="Consolas"/>
          <w:b w:val="0"/>
          <w:sz w:val="28"/>
        </w:rPr>
        <w:t xml:space="preserve">Итак, именно сегодня великий мечник стал известен как легендарный фермер и выдающийся искатель воды. А ещё сегодня в Рейдане воцарилась по-настоящему праздничная атмосфера. На земле, превратившейся в безжизненный пустырь, был найден драгоценный источник воды, а потому люди попросту не знали, что им делать: смеяться или плакать от счастья.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 Сначала эти чёртовы сороконожки, а теперь ещё и это… Когда я, наконец, смогу нормально отдохнуть?
</w:t>
      </w:r>
    </w:p>
    <w:p>
      <w:pPr/>
    </w:p>
    <w:p>
      <w:pPr>
        <w:jc w:val="left"/>
      </w:pPr>
      <w:r>
        <w:rPr>
          <w:rFonts w:ascii="Consolas" w:eastAsia="Consolas" w:hAnsi="Consolas" w:cs="Consolas"/>
          <w:b w:val="0"/>
          <w:sz w:val="28"/>
        </w:rPr>
        <w:t xml:space="preserve">Грид, герцог Вечного Королевства и лорд Рейдана, яростно стучал по наковальне. Несмотря на обладание самым высоким титулом среди всех возможных, у него не было ни минуты покоя.
</w:t>
      </w:r>
    </w:p>
    <w:p>
      <w:pPr/>
    </w:p>
    <w:p>
      <w:pPr>
        <w:jc w:val="left"/>
      </w:pPr>
      <w:r>
        <w:rPr>
          <w:rFonts w:ascii="Consolas" w:eastAsia="Consolas" w:hAnsi="Consolas" w:cs="Consolas"/>
          <w:b w:val="0"/>
          <w:sz w:val="28"/>
        </w:rPr>
        <w:t xml:space="preserve">И это было нормально.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w:t>
      </w:r>
    </w:p>
    <w:p>
      <w:pPr/>
    </w:p>
    <w:p>
      <w:pPr>
        <w:jc w:val="left"/>
      </w:pPr>
      <w:r>
        <w:rPr>
          <w:rFonts w:ascii="Consolas" w:eastAsia="Consolas" w:hAnsi="Consolas" w:cs="Consolas"/>
          <w:b w:val="0"/>
          <w:sz w:val="28"/>
        </w:rPr>
        <w:t xml:space="preserve">Глава 219.
</w:t>
      </w:r>
    </w:p>
    <w:p>
      <w:pPr/>
    </w:p>
    <w:p>
      <w:pPr>
        <w:jc w:val="left"/>
      </w:pPr>
      <w:r>
        <w:rPr>
          <w:rFonts w:ascii="Consolas" w:eastAsia="Consolas" w:hAnsi="Consolas" w:cs="Consolas"/>
          <w:b w:val="0"/>
          <w:sz w:val="28"/>
        </w:rPr>
        <w:t xml:space="preserve">  За три часа до того, как Пиаро прослыл легендарным фермером и земледелом.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 О-о! Ты пришёл! – раздался голос пожилого кузнеца, вот уже несколько часов не отходящего от доменной печи.
</w:t>
      </w:r>
    </w:p>
    <w:p>
      <w:pPr/>
    </w:p>
    <w:p>
      <w:pPr>
        <w:jc w:val="left"/>
      </w:pPr>
      <w:r>
        <w:rPr>
          <w:rFonts w:ascii="Consolas" w:eastAsia="Consolas" w:hAnsi="Consolas" w:cs="Consolas"/>
          <w:b w:val="0"/>
          <w:sz w:val="28"/>
        </w:rPr>
        <w:t xml:space="preserve">– Я так скучал по тебе!
</w:t>
      </w:r>
    </w:p>
    <w:p>
      <w:pPr/>
    </w:p>
    <w:p>
      <w:pPr>
        <w:jc w:val="left"/>
      </w:pPr>
      <w:r>
        <w:rPr>
          <w:rFonts w:ascii="Consolas" w:eastAsia="Consolas" w:hAnsi="Consolas" w:cs="Consolas"/>
          <w:b w:val="0"/>
          <w:sz w:val="28"/>
        </w:rPr>
        <w:t xml:space="preserve">– А я так хотел тебя увидеть, что даже не мог есть!
</w:t>
      </w:r>
    </w:p>
    <w:p>
      <w:pPr/>
    </w:p>
    <w:p>
      <w:pPr>
        <w:jc w:val="left"/>
      </w:pPr>
      <w:r>
        <w:rPr>
          <w:rFonts w:ascii="Consolas" w:eastAsia="Consolas" w:hAnsi="Consolas" w:cs="Consolas"/>
          <w:b w:val="0"/>
          <w:sz w:val="28"/>
        </w:rPr>
        <w:t xml:space="preserve">– Э-э, правда? Ну, это уже перебор!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После долгой разлуки Грид и Хан наконец-то обнялись и похлопали друг друга по плечу. Их дружба выходила за рамки возрастов и характеров, а потому они приветствовали друг друга с максимальной искренностью и энтузиазмом.
</w:t>
      </w:r>
    </w:p>
    <w:p>
      <w:pPr/>
    </w:p>
    <w:p>
      <w:pPr>
        <w:jc w:val="left"/>
      </w:pPr>
      <w:r>
        <w:rPr>
          <w:rFonts w:ascii="Consolas" w:eastAsia="Consolas" w:hAnsi="Consolas" w:cs="Consolas"/>
          <w:b w:val="0"/>
          <w:sz w:val="28"/>
        </w:rPr>
        <w:t xml:space="preserve">– Я переживал, что ты не сможешь приспособиться к жаркому климату запада, но ты выглядишь прекрасно. Кажется, ты даже помолодел.
</w:t>
      </w:r>
    </w:p>
    <w:p>
      <w:pPr/>
    </w:p>
    <w:p>
      <w:pPr>
        <w:jc w:val="left"/>
      </w:pPr>
      <w:r>
        <w:rPr>
          <w:rFonts w:ascii="Consolas" w:eastAsia="Consolas" w:hAnsi="Consolas" w:cs="Consolas"/>
          <w:b w:val="0"/>
          <w:sz w:val="28"/>
        </w:rPr>
        <w:t xml:space="preserve">Не так давно Хану перевалило за 65. Он уже перешагнул за черту средней продолжительности жизни граждан Вечного Королевства. Другими словами, его жизнь близилась к закату, однако после возвращения к своему любимому ремеслу Хан целые дни проводил за работой и выглядел так, словно ему было максимум 50 лет.
</w:t>
      </w:r>
    </w:p>
    <w:p>
      <w:pPr/>
    </w:p>
    <w:p>
      <w:pPr>
        <w:jc w:val="left"/>
      </w:pPr>
      <w:r>
        <w:rPr>
          <w:rFonts w:ascii="Consolas" w:eastAsia="Consolas" w:hAnsi="Consolas" w:cs="Consolas"/>
          <w:b w:val="0"/>
          <w:sz w:val="28"/>
        </w:rPr>
        <w:t xml:space="preserve">– Тебе не о чем беспокоиться. Я всю жизнь работаю с огнём, так что какое-то там солнышко мне не помеха.
</w:t>
      </w:r>
    </w:p>
    <w:p>
      <w:pPr/>
    </w:p>
    <w:p>
      <w:pPr>
        <w:jc w:val="left"/>
      </w:pPr>
      <w:r>
        <w:rPr>
          <w:rFonts w:ascii="Consolas" w:eastAsia="Consolas" w:hAnsi="Consolas" w:cs="Consolas"/>
          <w:b w:val="0"/>
          <w:sz w:val="28"/>
        </w:rPr>
        <w:t xml:space="preserve">– Ты – настоящий пример для подражания, – улыбнувшись, проговорил Грид. Тем не менее, он знал, что продолжительность жизни НПС ограничена, а потому не мог подавить своё беспокойство.
</w:t>
      </w:r>
    </w:p>
    <w:p>
      <w:pPr/>
    </w:p>
    <w:p>
      <w:pPr>
        <w:jc w:val="left"/>
      </w:pPr>
      <w:r>
        <w:rPr>
          <w:rFonts w:ascii="Consolas" w:eastAsia="Consolas" w:hAnsi="Consolas" w:cs="Consolas"/>
          <w:b w:val="0"/>
          <w:sz w:val="28"/>
        </w:rPr>
        <w:t xml:space="preserve">«Пожалуйста… Живи как можно дольше».
</w:t>
      </w:r>
    </w:p>
    <w:p>
      <w:pPr/>
    </w:p>
    <w:p>
      <w:pPr>
        <w:jc w:val="left"/>
      </w:pPr>
      <w:r>
        <w:rPr>
          <w:rFonts w:ascii="Consolas" w:eastAsia="Consolas" w:hAnsi="Consolas" w:cs="Consolas"/>
          <w:b w:val="0"/>
          <w:sz w:val="28"/>
        </w:rPr>
        <w:t xml:space="preserve">Его самый первый друг, Хан… Грид просто не переживёт, если из жизни уйдёт человек, открывший ему своё сердце. И вот, заметив в улыбке Грида печальный оттенок, Хан слегка прослезился и пробормотал: 
</w:t>
      </w:r>
    </w:p>
    <w:p>
      <w:pPr/>
    </w:p>
    <w:p>
      <w:pPr>
        <w:jc w:val="left"/>
      </w:pPr>
      <w:r>
        <w:rPr>
          <w:rFonts w:ascii="Consolas" w:eastAsia="Consolas" w:hAnsi="Consolas" w:cs="Consolas"/>
          <w:b w:val="0"/>
          <w:sz w:val="28"/>
        </w:rPr>
        <w:t xml:space="preserve">– Ты так напоминаешь мне моего сына…
</w:t>
      </w:r>
    </w:p>
    <w:p>
      <w:pPr/>
    </w:p>
    <w:p>
      <w:pPr>
        <w:jc w:val="left"/>
      </w:pPr>
      <w:r>
        <w:rPr>
          <w:rFonts w:ascii="Consolas" w:eastAsia="Consolas" w:hAnsi="Consolas" w:cs="Consolas"/>
          <w:b w:val="0"/>
          <w:sz w:val="28"/>
        </w:rPr>
        <w:t xml:space="preserve">Его покойный сын…. Если бы он не заболел и не умер, то сейчас был бы врачом герцога Грида.
</w:t>
      </w:r>
    </w:p>
    <w:p>
      <w:pPr/>
    </w:p>
    <w:p>
      <w:pPr>
        <w:jc w:val="left"/>
      </w:pPr>
      <w:r>
        <w:rPr>
          <w:rFonts w:ascii="Consolas" w:eastAsia="Consolas" w:hAnsi="Consolas" w:cs="Consolas"/>
          <w:b w:val="0"/>
          <w:sz w:val="28"/>
        </w:rPr>
        <w:t xml:space="preserve">Хан очень скучал по своему сыну. Однако благодаря Гриду ему удалось успокоить эту тоску. Именно Грид заполнил пустое место в его сердце, а потому Хан опустил голову и признательно проговорил: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А-а? За что? – непонимающе переспросил Грид, на что Хан ухмыльнулся и ответил:
</w:t>
      </w:r>
    </w:p>
    <w:p>
      <w:pPr/>
    </w:p>
    <w:p>
      <w:pPr>
        <w:jc w:val="left"/>
      </w:pPr>
      <w:r>
        <w:rPr>
          <w:rFonts w:ascii="Consolas" w:eastAsia="Consolas" w:hAnsi="Consolas" w:cs="Consolas"/>
          <w:b w:val="0"/>
          <w:sz w:val="28"/>
        </w:rPr>
        <w:t xml:space="preserve">– Ты ведь пришёл сюда, чтобы помочь мне? За это и спасибо! Ха-ха-ха!
</w:t>
      </w:r>
    </w:p>
    <w:p>
      <w:pPr/>
    </w:p>
    <w:p>
      <w:pPr>
        <w:jc w:val="left"/>
      </w:pPr>
      <w:r>
        <w:rPr>
          <w:rFonts w:ascii="Consolas" w:eastAsia="Consolas" w:hAnsi="Consolas" w:cs="Consolas"/>
          <w:b w:val="0"/>
          <w:sz w:val="28"/>
        </w:rPr>
        <w:t xml:space="preserve">– Что…? Да будет тебе. Это изначально моя работа. 
</w:t>
      </w:r>
    </w:p>
    <w:p>
      <w:pPr/>
    </w:p>
    <w:p>
      <w:pPr>
        <w:jc w:val="left"/>
      </w:pPr>
      <w:r>
        <w:rPr>
          <w:rFonts w:ascii="Consolas" w:eastAsia="Consolas" w:hAnsi="Consolas" w:cs="Consolas"/>
          <w:b w:val="0"/>
          <w:sz w:val="28"/>
        </w:rPr>
        <w:t xml:space="preserve">Грид привёз Хана в Рейдан вовсе не в качестве рабочей силы, а для того, чтобы ему не было одиноко. 
</w:t>
      </w:r>
    </w:p>
    <w:p>
      <w:pPr/>
    </w:p>
    <w:p>
      <w:pPr>
        <w:jc w:val="left"/>
      </w:pPr>
      <w:r>
        <w:rPr>
          <w:rFonts w:ascii="Consolas" w:eastAsia="Consolas" w:hAnsi="Consolas" w:cs="Consolas"/>
          <w:b w:val="0"/>
          <w:sz w:val="28"/>
        </w:rPr>
        <w:t xml:space="preserve">– Однако ты прав, нынешние обстоятельства весьма сложные, а потому я благодарен тебе за помощь. Итак, давай объединим наши усилия и решим эту проблему.
</w:t>
      </w:r>
    </w:p>
    <w:p>
      <w:pPr/>
    </w:p>
    <w:p>
      <w:pPr>
        <w:jc w:val="left"/>
      </w:pPr>
      <w:r>
        <w:rPr>
          <w:rFonts w:ascii="Consolas" w:eastAsia="Consolas" w:hAnsi="Consolas" w:cs="Consolas"/>
          <w:b w:val="0"/>
          <w:sz w:val="28"/>
        </w:rPr>
        <w:t xml:space="preserve">С этими словами Грид снял комплект Священного Света и облачился в стандартную одежду. Помятая и слегка запачканная одежда начинающего игрока – вот что Грид надевал, когда работал в кузнице. Поскольку она была лёгкой и просторной, эффективность его движений увеличивалась. Единственным недостатком было то, что в ней Грид выглядел как нищий.
</w:t>
      </w:r>
    </w:p>
    <w:p>
      <w:pPr/>
    </w:p>
    <w:p>
      <w:pPr>
        <w:jc w:val="left"/>
      </w:pPr>
      <w:r>
        <w:rPr>
          <w:rFonts w:ascii="Consolas" w:eastAsia="Consolas" w:hAnsi="Consolas" w:cs="Consolas"/>
          <w:b w:val="0"/>
          <w:sz w:val="28"/>
        </w:rPr>
        <w:t xml:space="preserve">– Ха! Даже в этих обносках твоё достоинство прямо-таки сочится наружу! – верно подметил Хан. Текущее значение Достоинства Грида не уступало самому королю, а потому он всегда был преисполнен элегантности.
</w:t>
      </w:r>
    </w:p>
    <w:p>
      <w:pPr/>
    </w:p>
    <w:p>
      <w:pPr>
        <w:jc w:val="left"/>
      </w:pPr>
      <w:r>
        <w:rPr>
          <w:rFonts w:ascii="Consolas" w:eastAsia="Consolas" w:hAnsi="Consolas" w:cs="Consolas"/>
          <w:b w:val="0"/>
          <w:sz w:val="28"/>
        </w:rPr>
        <w:t xml:space="preserve">Итак, Грид повязал на голову тканевую бандану, чтобы ему не мешали волосы, после чего оглядел кузницу.
</w:t>
      </w:r>
    </w:p>
    <w:p>
      <w:pPr/>
    </w:p>
    <w:p>
      <w:pPr>
        <w:jc w:val="left"/>
      </w:pPr>
      <w:r>
        <w:rPr>
          <w:rFonts w:ascii="Consolas" w:eastAsia="Consolas" w:hAnsi="Consolas" w:cs="Consolas"/>
          <w:b w:val="0"/>
          <w:sz w:val="28"/>
        </w:rPr>
        <w:t xml:space="preserve">– Большая, однако.
</w:t>
      </w:r>
    </w:p>
    <w:p>
      <w:pPr/>
    </w:p>
    <w:p>
      <w:pPr>
        <w:jc w:val="left"/>
      </w:pPr>
      <w:r>
        <w:rPr>
          <w:rFonts w:ascii="Consolas" w:eastAsia="Consolas" w:hAnsi="Consolas" w:cs="Consolas"/>
          <w:b w:val="0"/>
          <w:sz w:val="28"/>
        </w:rPr>
        <w:t xml:space="preserve">Как правило, в обычных кузницах устанавливались всего одна или две печи небольшого или среднего размера, позволяя работать трём~пяти людям.
</w:t>
      </w:r>
    </w:p>
    <w:p>
      <w:pPr/>
    </w:p>
    <w:p>
      <w:pPr>
        <w:jc w:val="left"/>
      </w:pPr>
      <w:r>
        <w:rPr>
          <w:rFonts w:ascii="Consolas" w:eastAsia="Consolas" w:hAnsi="Consolas" w:cs="Consolas"/>
          <w:b w:val="0"/>
          <w:sz w:val="28"/>
        </w:rPr>
        <w:t xml:space="preserve">Тем не менее, Вооружённые до зубов решили строить кузницу с запасом на будущее, а потому заложили в ней сразу восемь больших печей. И эти печи, аккуратно выстроенные вдоль одной из стен, выглядели поистине впечатляюще. 
</w:t>
      </w:r>
    </w:p>
    <w:p>
      <w:pPr/>
    </w:p>
    <w:p>
      <w:pPr>
        <w:jc w:val="left"/>
      </w:pPr>
      <w:r>
        <w:rPr>
          <w:rFonts w:ascii="Consolas" w:eastAsia="Consolas" w:hAnsi="Consolas" w:cs="Consolas"/>
          <w:b w:val="0"/>
          <w:sz w:val="28"/>
        </w:rPr>
        <w:t xml:space="preserve">«Разве это не на уровне настоящего завода? Здесь может одновременно работать несколько дюжин кузнецов и производить огромное количество предметов».
</w:t>
      </w:r>
    </w:p>
    <w:p>
      <w:pPr/>
    </w:p>
    <w:p>
      <w:pPr>
        <w:jc w:val="left"/>
      </w:pPr>
      <w:r>
        <w:rPr>
          <w:rFonts w:ascii="Consolas" w:eastAsia="Consolas" w:hAnsi="Consolas" w:cs="Consolas"/>
          <w:b w:val="0"/>
          <w:sz w:val="28"/>
        </w:rPr>
        <w:t xml:space="preserve">Но это всё ожидало их лишь тогда, когда Гриду удастся найти соответствующее количество кузнецов и обеспечить спрос на их продукцию. Сейчас же в кузнице был только Хан, пара его помощников и сам Грид.
</w:t>
      </w:r>
    </w:p>
    <w:p>
      <w:pPr/>
    </w:p>
    <w:p>
      <w:pPr>
        <w:jc w:val="left"/>
      </w:pPr>
      <w:r>
        <w:rPr>
          <w:rFonts w:ascii="Consolas" w:eastAsia="Consolas" w:hAnsi="Consolas" w:cs="Consolas"/>
          <w:b w:val="0"/>
          <w:sz w:val="28"/>
        </w:rPr>
        <w:t xml:space="preserve">«Нужно пригласить в Рейдан парочку перспективных кузнецов-игроков», – подумал Грид, после чего произвёл финальный осмотр кузницы и решил, что пора приступать к работе.
</w:t>
      </w:r>
    </w:p>
    <w:p>
      <w:pPr/>
    </w:p>
    <w:p>
      <w:pPr>
        <w:jc w:val="left"/>
      </w:pPr>
      <w:r>
        <w:rPr>
          <w:rFonts w:ascii="Consolas" w:eastAsia="Consolas" w:hAnsi="Consolas" w:cs="Consolas"/>
          <w:b w:val="0"/>
          <w:sz w:val="28"/>
        </w:rPr>
        <w:t xml:space="preserve">Тем не менее, возникла ещё одна проблема: отсутствие соответствующих производственных технологий.
</w:t>
      </w:r>
    </w:p>
    <w:p>
      <w:pPr/>
    </w:p>
    <w:p>
      <w:pPr>
        <w:jc w:val="left"/>
      </w:pPr>
      <w:r>
        <w:rPr>
          <w:rFonts w:ascii="Consolas" w:eastAsia="Consolas" w:hAnsi="Consolas" w:cs="Consolas"/>
          <w:b w:val="0"/>
          <w:sz w:val="28"/>
        </w:rPr>
        <w:t xml:space="preserve">«Я банально не знаю, как создавать сельскохозяйственные инструменты…».
</w:t>
      </w:r>
    </w:p>
    <w:p>
      <w:pPr/>
    </w:p>
    <w:p>
      <w:pPr>
        <w:jc w:val="left"/>
      </w:pPr>
      <w:r>
        <w:rPr>
          <w:rFonts w:ascii="Consolas" w:eastAsia="Consolas" w:hAnsi="Consolas" w:cs="Consolas"/>
          <w:b w:val="0"/>
          <w:sz w:val="28"/>
        </w:rPr>
        <w:t xml:space="preserve">Гриду никогда не приходилось работать над оборудованием для фермеров. Тем не менее, у него имелась Легендарная Кузнечная Оценка, а потому данная проблема имела достаточно простое решение.
</w:t>
      </w:r>
    </w:p>
    <w:p>
      <w:pPr/>
    </w:p>
    <w:p>
      <w:pPr>
        <w:jc w:val="left"/>
      </w:pPr>
      <w:r>
        <w:rPr>
          <w:rFonts w:ascii="Consolas" w:eastAsia="Consolas" w:hAnsi="Consolas" w:cs="Consolas"/>
          <w:b w:val="0"/>
          <w:sz w:val="28"/>
        </w:rPr>
        <w:t xml:space="preserve">Итак, взяв одни из выкованных Ханом грабель, Грид активировал свой навык.
</w:t>
      </w:r>
    </w:p>
    <w:p>
      <w:pPr/>
    </w:p>
    <w:p>
      <w:pPr>
        <w:jc w:val="left"/>
      </w:pPr>
      <w:r>
        <w:rPr>
          <w:rFonts w:ascii="Consolas" w:eastAsia="Consolas" w:hAnsi="Consolas" w:cs="Consolas"/>
          <w:b w:val="0"/>
          <w:sz w:val="28"/>
        </w:rPr>
        <w:t xml:space="preserve">«Крепкие Грабли»
</w:t>
      </w:r>
    </w:p>
    <w:p>
      <w:pPr/>
    </w:p>
    <w:p>
      <w:pPr>
        <w:jc w:val="left"/>
      </w:pPr>
      <w:r>
        <w:rPr>
          <w:rFonts w:ascii="Consolas" w:eastAsia="Consolas" w:hAnsi="Consolas" w:cs="Consolas"/>
          <w:b w:val="0"/>
          <w:sz w:val="28"/>
        </w:rPr>
        <w:t xml:space="preserve">  Рейтинг: обычный.
</w:t>
      </w:r>
    </w:p>
    <w:p>
      <w:pPr/>
    </w:p>
    <w:p>
      <w:pPr>
        <w:jc w:val="left"/>
      </w:pPr>
      <w:r>
        <w:rPr>
          <w:rFonts w:ascii="Consolas" w:eastAsia="Consolas" w:hAnsi="Consolas" w:cs="Consolas"/>
          <w:b w:val="0"/>
          <w:sz w:val="28"/>
        </w:rPr>
        <w:t xml:space="preserve">Прочность: 20/20.
</w:t>
      </w:r>
    </w:p>
    <w:p>
      <w:pPr/>
    </w:p>
    <w:p>
      <w:pPr>
        <w:jc w:val="left"/>
      </w:pPr>
      <w:r>
        <w:rPr>
          <w:rFonts w:ascii="Consolas" w:eastAsia="Consolas" w:hAnsi="Consolas" w:cs="Consolas"/>
          <w:b w:val="0"/>
          <w:sz w:val="28"/>
        </w:rPr>
        <w:t xml:space="preserve">Вес: 60.
</w:t>
      </w:r>
    </w:p>
    <w:p>
      <w:pPr/>
    </w:p>
    <w:p>
      <w:pPr>
        <w:jc w:val="left"/>
      </w:pPr>
      <w:r>
        <w:rPr>
          <w:rFonts w:ascii="Consolas" w:eastAsia="Consolas" w:hAnsi="Consolas" w:cs="Consolas"/>
          <w:b w:val="0"/>
          <w:sz w:val="28"/>
        </w:rPr>
        <w:t xml:space="preserve">Сила атаки: 3~7.
</w:t>
      </w:r>
    </w:p>
    <w:p>
      <w:pPr/>
    </w:p>
    <w:p>
      <w:pPr>
        <w:jc w:val="left"/>
      </w:pPr>
      <w:r>
        <w:rPr>
          <w:rFonts w:ascii="Consolas" w:eastAsia="Consolas" w:hAnsi="Consolas" w:cs="Consolas"/>
          <w:b w:val="0"/>
          <w:sz w:val="28"/>
        </w:rPr>
        <w:t xml:space="preserve">  Грабли, пригодные для вспахивания земли.
</w:t>
      </w:r>
    </w:p>
    <w:p>
      <w:pPr/>
    </w:p>
    <w:p>
      <w:pPr>
        <w:jc w:val="left"/>
      </w:pPr>
      <w:r>
        <w:rPr>
          <w:rFonts w:ascii="Consolas" w:eastAsia="Consolas" w:hAnsi="Consolas" w:cs="Consolas"/>
          <w:b w:val="0"/>
          <w:sz w:val="28"/>
        </w:rPr>
        <w:t xml:space="preserve">Поскольку данный сельскохозяйственный инструмент выкован известным кузнецом, Ханом, он обладает повышенным запасом прочности.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Скрытые функции не обнаружены.
</w:t>
      </w:r>
    </w:p>
    <w:p>
      <w:pPr/>
    </w:p>
    <w:p>
      <w:pPr>
        <w:jc w:val="left"/>
      </w:pPr>
      <w:r>
        <w:rPr>
          <w:rFonts w:ascii="Consolas" w:eastAsia="Consolas" w:hAnsi="Consolas" w:cs="Consolas"/>
          <w:b w:val="0"/>
          <w:sz w:val="28"/>
        </w:rPr>
        <w:t xml:space="preserve">Вам удалось определить из каких материалов созданы «Крепкие Грабли», освоить их производственную технологию и осознать намерения их создателя.
</w:t>
      </w:r>
    </w:p>
    <w:p>
      <w:pPr/>
    </w:p>
    <w:p>
      <w:pPr>
        <w:jc w:val="left"/>
      </w:pPr>
      <w:r>
        <w:rPr>
          <w:rFonts w:ascii="Consolas" w:eastAsia="Consolas" w:hAnsi="Consolas" w:cs="Consolas"/>
          <w:b w:val="0"/>
          <w:sz w:val="28"/>
        </w:rPr>
        <w:t xml:space="preserve">Теперь Ваше понимание грабель составляет 100%.
</w:t>
      </w:r>
    </w:p>
    <w:p>
      <w:pPr/>
    </w:p>
    <w:p>
      <w:pPr>
        <w:jc w:val="left"/>
      </w:pPr>
      <w:r>
        <w:rPr>
          <w:rFonts w:ascii="Consolas" w:eastAsia="Consolas" w:hAnsi="Consolas" w:cs="Consolas"/>
          <w:b w:val="0"/>
          <w:sz w:val="28"/>
        </w:rPr>
        <w:t xml:space="preserve">Вы сможете превосходно орудовать данным предметом.
</w:t>
      </w:r>
    </w:p>
    <w:p>
      <w:pPr/>
    </w:p>
    <w:p>
      <w:pPr>
        <w:jc w:val="left"/>
      </w:pPr>
      <w:r>
        <w:rPr>
          <w:rFonts w:ascii="Consolas" w:eastAsia="Consolas" w:hAnsi="Consolas" w:cs="Consolas"/>
          <w:b w:val="0"/>
          <w:sz w:val="28"/>
        </w:rPr>
        <w:t xml:space="preserve">Вы научились производить грабли.
</w:t>
      </w:r>
    </w:p>
    <w:p>
      <w:pPr/>
    </w:p>
    <w:p>
      <w:pPr>
        <w:jc w:val="left"/>
      </w:pPr>
      <w:r>
        <w:rPr>
          <w:rFonts w:ascii="Consolas" w:eastAsia="Consolas" w:hAnsi="Consolas" w:cs="Consolas"/>
          <w:b w:val="0"/>
          <w:sz w:val="28"/>
        </w:rPr>
        <w:t xml:space="preserve">Сразу после этого список производственных технологий Грида пополнился на ещё одну, и удовлетворённый Янгу тут же принялся за работу.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Грабли Хана обладали достаточно простой структурой: они состояли из палки и трёх, слегка загнутых зубьев. Благодаря этому Хан мог производить по одному такому инструменту раз в двадцать минут. 
</w:t>
      </w:r>
    </w:p>
    <w:p>
      <w:pPr/>
    </w:p>
    <w:p>
      <w:pPr>
        <w:jc w:val="left"/>
      </w:pPr>
      <w:r>
        <w:rPr>
          <w:rFonts w:ascii="Consolas" w:eastAsia="Consolas" w:hAnsi="Consolas" w:cs="Consolas"/>
          <w:b w:val="0"/>
          <w:sz w:val="28"/>
        </w:rPr>
        <w:t xml:space="preserve">Однако Грид относился к этому процессу совершенно иначе. 
</w:t>
      </w:r>
    </w:p>
    <w:p>
      <w:pPr/>
    </w:p>
    <w:p>
      <w:pPr>
        <w:jc w:val="left"/>
      </w:pPr>
      <w:r>
        <w:rPr>
          <w:rFonts w:ascii="Consolas" w:eastAsia="Consolas" w:hAnsi="Consolas" w:cs="Consolas"/>
          <w:b w:val="0"/>
          <w:sz w:val="28"/>
        </w:rPr>
        <w:t xml:space="preserve">Будто во время рейда на опасного монстра, Янгу превратился в само воплощение сосредоточенности. Он тщательно формировал каждый зубчик, после чего приделывал его к держателю. У Грида было более двух тысяч Проворства, а потому даже сейчас его руки работали над граблями с такой деликатностью, словно они были его драгоценной Ирен.
</w:t>
      </w:r>
    </w:p>
    <w:p>
      <w:pPr/>
    </w:p>
    <w:p>
      <w:pPr>
        <w:jc w:val="left"/>
      </w:pPr>
      <w:r>
        <w:rPr>
          <w:rFonts w:ascii="Consolas" w:eastAsia="Consolas" w:hAnsi="Consolas" w:cs="Consolas"/>
          <w:b w:val="0"/>
          <w:sz w:val="28"/>
        </w:rPr>
        <w:t xml:space="preserve">И вот, два часа спустя.
</w:t>
      </w:r>
    </w:p>
    <w:p>
      <w:pPr/>
    </w:p>
    <w:p>
      <w:pPr>
        <w:jc w:val="left"/>
      </w:pPr>
      <w:r>
        <w:rPr>
          <w:rFonts w:ascii="Consolas" w:eastAsia="Consolas" w:hAnsi="Consolas" w:cs="Consolas"/>
          <w:b w:val="0"/>
          <w:sz w:val="28"/>
        </w:rPr>
        <w:t xml:space="preserve">– Уф, нужно отдохнуть.
</w:t>
      </w:r>
    </w:p>
    <w:p>
      <w:pPr/>
    </w:p>
    <w:p>
      <w:pPr>
        <w:jc w:val="left"/>
      </w:pPr>
      <w:r>
        <w:rPr>
          <w:rFonts w:ascii="Consolas" w:eastAsia="Consolas" w:hAnsi="Consolas" w:cs="Consolas"/>
          <w:b w:val="0"/>
          <w:sz w:val="28"/>
        </w:rPr>
        <w:t xml:space="preserve">Возраст всё-таки давал о себе знать, а потому порядком уставший Хан тяжело выдохнул и присел на лавочку. С другой стороны, у Грида была сверхчеловеческая Выносливость, а потому он всё ещё был полон сил и энергии. Итак, Хан внимательно посмотрел на его работу и был попросту потрясён.
</w:t>
      </w:r>
    </w:p>
    <w:p>
      <w:pPr/>
    </w:p>
    <w:p>
      <w:pPr>
        <w:jc w:val="left"/>
      </w:pPr>
      <w:r>
        <w:rPr>
          <w:rFonts w:ascii="Consolas" w:eastAsia="Consolas" w:hAnsi="Consolas" w:cs="Consolas"/>
          <w:b w:val="0"/>
          <w:sz w:val="28"/>
        </w:rPr>
        <w:t xml:space="preserve">– Нет, что ты вообще делаешь?
</w:t>
      </w:r>
    </w:p>
    <w:p>
      <w:pPr/>
    </w:p>
    <w:p>
      <w:pPr>
        <w:jc w:val="left"/>
      </w:pPr>
      <w:r>
        <w:rPr>
          <w:rFonts w:ascii="Consolas" w:eastAsia="Consolas" w:hAnsi="Consolas" w:cs="Consolas"/>
          <w:b w:val="0"/>
          <w:sz w:val="28"/>
        </w:rPr>
        <w:t xml:space="preserve">– А-а? Что такое? – подняв голову, переспросил Грид.
</w:t>
      </w:r>
    </w:p>
    <w:p>
      <w:pPr/>
    </w:p>
    <w:p>
      <w:pPr>
        <w:jc w:val="left"/>
      </w:pPr>
      <w:r>
        <w:rPr>
          <w:rFonts w:ascii="Consolas" w:eastAsia="Consolas" w:hAnsi="Consolas" w:cs="Consolas"/>
          <w:b w:val="0"/>
          <w:sz w:val="28"/>
        </w:rPr>
        <w:t xml:space="preserve">– Почему ты тратишь на грабли целых два часа? Я за это время закончил уже целых шесть инструментов… Разве то, что ты делаешь, – не пустая трата времени?
</w:t>
      </w:r>
    </w:p>
    <w:p>
      <w:pPr/>
    </w:p>
    <w:p>
      <w:pPr>
        <w:jc w:val="left"/>
      </w:pPr>
      <w:r>
        <w:rPr>
          <w:rFonts w:ascii="Consolas" w:eastAsia="Consolas" w:hAnsi="Consolas" w:cs="Consolas"/>
          <w:b w:val="0"/>
          <w:sz w:val="28"/>
        </w:rPr>
        <w:t xml:space="preserve">– Угм-м… – пробормотал Янгу, после чего поочерёдно оценил шесть грабель, выкованных Ханом. 
</w:t>
      </w:r>
    </w:p>
    <w:p>
      <w:pPr/>
    </w:p>
    <w:p>
      <w:pPr>
        <w:jc w:val="left"/>
      </w:pPr>
      <w:r>
        <w:rPr>
          <w:rFonts w:ascii="Consolas" w:eastAsia="Consolas" w:hAnsi="Consolas" w:cs="Consolas"/>
          <w:b w:val="0"/>
          <w:sz w:val="28"/>
        </w:rPr>
        <w:t xml:space="preserve">Естественно, все они были самыми обычными. Более того, учитывая мастерство Хана, степень их завершённости и вовсе была неудовлетворительной. 
</w:t>
      </w:r>
    </w:p>
    <w:p>
      <w:pPr/>
    </w:p>
    <w:p>
      <w:pPr>
        <w:jc w:val="left"/>
      </w:pPr>
      <w:r>
        <w:rPr>
          <w:rFonts w:ascii="Consolas" w:eastAsia="Consolas" w:hAnsi="Consolas" w:cs="Consolas"/>
          <w:b w:val="0"/>
          <w:sz w:val="28"/>
        </w:rPr>
        <w:t xml:space="preserve">– Хан, – произнёс Грид, посмотрев прямо в глаза своему товарищу. 
</w:t>
      </w:r>
    </w:p>
    <w:p>
      <w:pPr/>
    </w:p>
    <w:p>
      <w:pPr>
        <w:jc w:val="left"/>
      </w:pPr>
      <w:r>
        <w:rPr>
          <w:rFonts w:ascii="Consolas" w:eastAsia="Consolas" w:hAnsi="Consolas" w:cs="Consolas"/>
          <w:b w:val="0"/>
          <w:sz w:val="28"/>
        </w:rPr>
        <w:t xml:space="preserve">И, ощутив на себе этот взгляд, пожилой кузнец невольно вздрогнул. Глаза Преемника Пагмы были глубокими, как океан, что было присуще далеко не каждому человеку.
</w:t>
      </w:r>
    </w:p>
    <w:p>
      <w:pPr/>
    </w:p>
    <w:p>
      <w:pPr>
        <w:jc w:val="left"/>
      </w:pPr>
      <w:r>
        <w:rPr>
          <w:rFonts w:ascii="Consolas" w:eastAsia="Consolas" w:hAnsi="Consolas" w:cs="Consolas"/>
          <w:b w:val="0"/>
          <w:sz w:val="28"/>
        </w:rPr>
        <w:t xml:space="preserve">– Скажи, когда ты работаешь над экипировкой, разве ты не пытаешься приложить максимум усилий? В таком случае, почему ты делаешь сельскохозяйственные инструменты настолько грубыми?
</w:t>
      </w:r>
    </w:p>
    <w:p>
      <w:pPr/>
    </w:p>
    <w:p>
      <w:pPr>
        <w:jc w:val="left"/>
      </w:pPr>
      <w:r>
        <w:rPr>
          <w:rFonts w:ascii="Consolas" w:eastAsia="Consolas" w:hAnsi="Consolas" w:cs="Consolas"/>
          <w:b w:val="0"/>
          <w:sz w:val="28"/>
        </w:rPr>
        <w:t xml:space="preserve">– Это… Меня попросили произвести их как можно больше. Лауэль сказал, что людей много, и каждого из них нужно обеспечить лопатами и граблями, а для этого требуется массовое производство.
</w:t>
      </w:r>
    </w:p>
    <w:p>
      <w:pPr/>
    </w:p>
    <w:p>
      <w:pPr>
        <w:jc w:val="left"/>
      </w:pPr>
      <w:r>
        <w:rPr>
          <w:rFonts w:ascii="Consolas" w:eastAsia="Consolas" w:hAnsi="Consolas" w:cs="Consolas"/>
          <w:b w:val="0"/>
          <w:sz w:val="28"/>
        </w:rPr>
        <w:t xml:space="preserve">– Массовое производство? Такими вещами должны заниматься начинающие кузнецы, – чувствуя уверенность в каждом своём слове, произнёс Грид. 
</w:t>
      </w:r>
    </w:p>
    <w:p>
      <w:pPr/>
    </w:p>
    <w:p>
      <w:pPr>
        <w:jc w:val="left"/>
      </w:pPr>
      <w:r>
        <w:rPr>
          <w:rFonts w:ascii="Consolas" w:eastAsia="Consolas" w:hAnsi="Consolas" w:cs="Consolas"/>
          <w:b w:val="0"/>
          <w:sz w:val="28"/>
        </w:rPr>
        <w:t xml:space="preserve">Прямо сейчас он не был обыкновенным молодым человеком и другом Хана. Сейчас он был легендарным кузнецом, истинным Преемником Пагмы.
</w:t>
      </w:r>
    </w:p>
    <w:p>
      <w:pPr/>
    </w:p>
    <w:p>
      <w:pPr>
        <w:jc w:val="left"/>
      </w:pPr>
      <w:r>
        <w:rPr>
          <w:rFonts w:ascii="Consolas" w:eastAsia="Consolas" w:hAnsi="Consolas" w:cs="Consolas"/>
          <w:b w:val="0"/>
          <w:sz w:val="28"/>
        </w:rPr>
        <w:t xml:space="preserve">– Твоя роль заключается не в том, чтобы производить простенькие сельскохозяйственные инструменты для обычных фермеров.
</w:t>
      </w:r>
    </w:p>
    <w:p>
      <w:pPr/>
    </w:p>
    <w:p>
      <w:pPr>
        <w:jc w:val="left"/>
      </w:pPr>
      <w:r>
        <w:rPr>
          <w:rFonts w:ascii="Consolas" w:eastAsia="Consolas" w:hAnsi="Consolas" w:cs="Consolas"/>
          <w:b w:val="0"/>
          <w:sz w:val="28"/>
        </w:rPr>
        <w:t xml:space="preserve">– Тогда в чём же моя роль?
</w:t>
      </w:r>
    </w:p>
    <w:p>
      <w:pPr/>
    </w:p>
    <w:p>
      <w:pPr>
        <w:jc w:val="left"/>
      </w:pPr>
      <w:r>
        <w:rPr>
          <w:rFonts w:ascii="Consolas" w:eastAsia="Consolas" w:hAnsi="Consolas" w:cs="Consolas"/>
          <w:b w:val="0"/>
          <w:sz w:val="28"/>
        </w:rPr>
        <w:t xml:space="preserve">– Создавать первоклассные инструменты, которые помогут обычным фермерам стать лучшими. Такова миссия каждого кузнеца, сумевшего постичь высший уровень Кузнечного Ремесла. Какими бы ни были обстоятельства, не стоит забывать об этом.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Хан долгое время работал с Гридом и накопил немало опыта. Благодаря Кузнечному Прикосновению, его Кузнечное Ремесло достигло 7-го высшего уровня. Итак, являясь одним из лучших ныне живущих кузнецов, Хан быстро понял, что слова Грида – истинная правда.
</w:t>
      </w:r>
    </w:p>
    <w:p>
      <w:pPr/>
    </w:p>
    <w:p>
      <w:pPr>
        <w:jc w:val="left"/>
      </w:pPr>
      <w:r>
        <w:rPr>
          <w:rFonts w:ascii="Consolas" w:eastAsia="Consolas" w:hAnsi="Consolas" w:cs="Consolas"/>
          <w:b w:val="0"/>
          <w:sz w:val="28"/>
        </w:rPr>
        <w:t xml:space="preserve">– Ты абсолютно прав! – воскликнул мотивированный кузнец, на что Грид улыбнулся и, протянув Хану свои грабли, добавил:
</w:t>
      </w:r>
    </w:p>
    <w:p>
      <w:pPr/>
    </w:p>
    <w:p>
      <w:pPr>
        <w:jc w:val="left"/>
      </w:pPr>
      <w:r>
        <w:rPr>
          <w:rFonts w:ascii="Consolas" w:eastAsia="Consolas" w:hAnsi="Consolas" w:cs="Consolas"/>
          <w:b w:val="0"/>
          <w:sz w:val="28"/>
        </w:rPr>
        <w:t xml:space="preserve">– Вот, посмотри, что получилось.
</w:t>
      </w:r>
    </w:p>
    <w:p>
      <w:pPr/>
    </w:p>
    <w:p>
      <w:pPr>
        <w:jc w:val="left"/>
      </w:pPr>
      <w:r>
        <w:rPr>
          <w:rFonts w:ascii="Consolas" w:eastAsia="Consolas" w:hAnsi="Consolas" w:cs="Consolas"/>
          <w:b w:val="0"/>
          <w:sz w:val="28"/>
        </w:rPr>
        <w:t xml:space="preserve">– Ну ничего себе…!
</w:t>
      </w:r>
    </w:p>
    <w:p>
      <w:pPr/>
    </w:p>
    <w:p>
      <w:pPr>
        <w:jc w:val="left"/>
      </w:pPr>
      <w:r>
        <w:rPr>
          <w:rFonts w:ascii="Consolas" w:eastAsia="Consolas" w:hAnsi="Consolas" w:cs="Consolas"/>
          <w:b w:val="0"/>
          <w:sz w:val="28"/>
        </w:rPr>
        <w:t xml:space="preserve">«Идеальные Грабли»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50/50.
</w:t>
      </w:r>
    </w:p>
    <w:p>
      <w:pPr/>
    </w:p>
    <w:p>
      <w:pPr>
        <w:jc w:val="left"/>
      </w:pPr>
      <w:r>
        <w:rPr>
          <w:rFonts w:ascii="Consolas" w:eastAsia="Consolas" w:hAnsi="Consolas" w:cs="Consolas"/>
          <w:b w:val="0"/>
          <w:sz w:val="28"/>
        </w:rPr>
        <w:t xml:space="preserve">Вес: 51.
</w:t>
      </w:r>
    </w:p>
    <w:p>
      <w:pPr/>
    </w:p>
    <w:p>
      <w:pPr>
        <w:jc w:val="left"/>
      </w:pPr>
      <w:r>
        <w:rPr>
          <w:rFonts w:ascii="Consolas" w:eastAsia="Consolas" w:hAnsi="Consolas" w:cs="Consolas"/>
          <w:b w:val="0"/>
          <w:sz w:val="28"/>
        </w:rPr>
        <w:t xml:space="preserve">Сила атаки: 25~31.
</w:t>
      </w:r>
    </w:p>
    <w:p>
      <w:pPr/>
    </w:p>
    <w:p>
      <w:pPr>
        <w:jc w:val="left"/>
      </w:pPr>
      <w:r>
        <w:rPr>
          <w:rFonts w:ascii="Consolas" w:eastAsia="Consolas" w:hAnsi="Consolas" w:cs="Consolas"/>
          <w:b w:val="0"/>
          <w:sz w:val="28"/>
        </w:rPr>
        <w:t xml:space="preserve">  Грабли, крайне удобные для вспахивания земли. Данные предмет был выкован кузнецом «Г», обладающим репутацией настоящей легенды. Несмотря на использование в качестве материалов низкокачественного железа и древесины, их эффективность потрясает воображение, а три тонких зубца рыхлят почву куда лучше любых других инструментов.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Выносливость: +7.
</w:t>
      </w:r>
    </w:p>
    <w:p>
      <w:pPr/>
    </w:p>
    <w:p>
      <w:pPr>
        <w:jc w:val="left"/>
      </w:pPr>
      <w:r>
        <w:rPr>
          <w:rFonts w:ascii="Consolas" w:eastAsia="Consolas" w:hAnsi="Consolas" w:cs="Consolas"/>
          <w:b w:val="0"/>
          <w:sz w:val="28"/>
        </w:rPr>
        <w:t xml:space="preserve">Ловкость: +12.
</w:t>
      </w:r>
    </w:p>
    <w:p>
      <w:pPr/>
    </w:p>
    <w:p>
      <w:pPr>
        <w:jc w:val="left"/>
      </w:pPr>
      <w:r>
        <w:rPr>
          <w:rFonts w:ascii="Consolas" w:eastAsia="Consolas" w:hAnsi="Consolas" w:cs="Consolas"/>
          <w:b w:val="0"/>
          <w:sz w:val="28"/>
        </w:rPr>
        <w:t xml:space="preserve">При использовании, грабли слегка повышают плодородность почвы.
</w:t>
      </w:r>
    </w:p>
    <w:p>
      <w:pPr/>
    </w:p>
    <w:p>
      <w:pPr>
        <w:jc w:val="left"/>
      </w:pPr>
      <w:r>
        <w:rPr>
          <w:rFonts w:ascii="Consolas" w:eastAsia="Consolas" w:hAnsi="Consolas" w:cs="Consolas"/>
          <w:b w:val="0"/>
          <w:sz w:val="28"/>
        </w:rPr>
        <w:t xml:space="preserve">– Одни грабли, на которые ты потратил два часа, гораздо ценнее шести грабель, которые сделал я!
</w:t>
      </w:r>
    </w:p>
    <w:p>
      <w:pPr/>
    </w:p>
    <w:p>
      <w:pPr>
        <w:jc w:val="left"/>
      </w:pPr>
      <w:r>
        <w:rPr>
          <w:rFonts w:ascii="Consolas" w:eastAsia="Consolas" w:hAnsi="Consolas" w:cs="Consolas"/>
          <w:b w:val="0"/>
          <w:sz w:val="28"/>
        </w:rPr>
        <w:t xml:space="preserve">Хан тоже хотел сделать хорошие грабли, а потому тут же собрался с силами и встал перед печью.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 Не переусердствуй только.
</w:t>
      </w:r>
    </w:p>
    <w:p>
      <w:pPr/>
    </w:p>
    <w:p>
      <w:pPr>
        <w:jc w:val="left"/>
      </w:pPr>
      <w:r>
        <w:rPr>
          <w:rFonts w:ascii="Consolas" w:eastAsia="Consolas" w:hAnsi="Consolas" w:cs="Consolas"/>
          <w:b w:val="0"/>
          <w:sz w:val="28"/>
        </w:rPr>
        <w:t xml:space="preserve">Грид был обеспокоен здоровьем своего бывшего наставника, однако полностью сконцентрировавшийся Хан больше не слышал его голос.
</w:t>
      </w:r>
    </w:p>
    <w:p>
      <w:pPr/>
    </w:p>
    <w:p>
      <w:pPr>
        <w:jc w:val="left"/>
      </w:pPr>
      <w:r>
        <w:rPr>
          <w:rFonts w:ascii="Consolas" w:eastAsia="Consolas" w:hAnsi="Consolas" w:cs="Consolas"/>
          <w:b w:val="0"/>
          <w:sz w:val="28"/>
        </w:rPr>
        <w:t xml:space="preserve">«Да, это так похоже на него…», – тепло улыбнулся Грид, после чего приступил к работе над вторыми граблями.
</w:t>
      </w:r>
    </w:p>
    <w:p>
      <w:pPr/>
    </w:p>
    <w:p>
      <w:pPr>
        <w:jc w:val="left"/>
      </w:pPr>
      <w:r>
        <w:rPr>
          <w:rFonts w:ascii="Consolas" w:eastAsia="Consolas" w:hAnsi="Consolas" w:cs="Consolas"/>
          <w:b w:val="0"/>
          <w:sz w:val="28"/>
        </w:rPr>
        <w:t xml:space="preserve">Два часа спустя Гриду и Хану удалось произвести по единице редких грабель. А затем, через очередные два часа…
</w:t>
      </w:r>
    </w:p>
    <w:p>
      <w:pPr/>
    </w:p>
    <w:p>
      <w:pPr>
        <w:jc w:val="left"/>
      </w:pPr>
      <w:r>
        <w:rPr>
          <w:rFonts w:ascii="Consolas" w:eastAsia="Consolas" w:hAnsi="Consolas" w:cs="Consolas"/>
          <w:b w:val="0"/>
          <w:sz w:val="28"/>
        </w:rPr>
        <w:t xml:space="preserve">– Да! Конечно, это нельзя сравнивать с твоей работой, но у меня также получились вполне удовлетворительные грабли! – провозгласил пожилой кузнец, которому удалось выковать эпические грабли. Их производительность была куда меньше, чем у Гридовых, но это были определённо отличные грабли. Хан в очередной раз доказал своё достоинство кузнеца с 7-ым высшим уровнем ремесла.
</w:t>
      </w:r>
    </w:p>
    <w:p>
      <w:pPr/>
    </w:p>
    <w:p>
      <w:pPr>
        <w:jc w:val="left"/>
      </w:pPr>
      <w:r>
        <w:rPr>
          <w:rFonts w:ascii="Consolas" w:eastAsia="Consolas" w:hAnsi="Consolas" w:cs="Consolas"/>
          <w:b w:val="0"/>
          <w:sz w:val="28"/>
        </w:rPr>
        <w:t xml:space="preserve">Но что же получилось у Грида?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Его грабли были самыми обычными, чему Янгу был даже несколько удивлён. Он не думал, что при работе над столь простым предметом тоже может появиться «обычный» рейтинг.
</w:t>
      </w:r>
    </w:p>
    <w:p>
      <w:pPr/>
    </w:p>
    <w:p>
      <w:pPr>
        <w:jc w:val="left"/>
      </w:pPr>
      <w:r>
        <w:rPr>
          <w:rFonts w:ascii="Consolas" w:eastAsia="Consolas" w:hAnsi="Consolas" w:cs="Consolas"/>
          <w:b w:val="0"/>
          <w:sz w:val="28"/>
        </w:rPr>
        <w:t xml:space="preserve">– Вы что там, опять решили пошутить надо мной?
</w:t>
      </w:r>
    </w:p>
    <w:p>
      <w:pPr/>
    </w:p>
    <w:p>
      <w:pPr>
        <w:jc w:val="left"/>
      </w:pPr>
      <w:r>
        <w:rPr>
          <w:rFonts w:ascii="Consolas" w:eastAsia="Consolas" w:hAnsi="Consolas" w:cs="Consolas"/>
          <w:b w:val="0"/>
          <w:sz w:val="28"/>
        </w:rPr>
        <w:t xml:space="preserve">Гордость Грида как легендарного кузнеца была вновь ранена. 
</w:t>
      </w:r>
    </w:p>
    <w:p>
      <w:pPr/>
    </w:p>
    <w:p>
      <w:pPr>
        <w:jc w:val="left"/>
      </w:pPr>
      <w:r>
        <w:rPr>
          <w:rFonts w:ascii="Consolas" w:eastAsia="Consolas" w:hAnsi="Consolas" w:cs="Consolas"/>
          <w:b w:val="0"/>
          <w:sz w:val="28"/>
        </w:rPr>
        <w:t xml:space="preserve">Так прошло ещё два часа, в результате чего Хан с Гридом вновь выковали по  единице редких грабель. 
</w:t>
      </w:r>
    </w:p>
    <w:p>
      <w:pPr/>
    </w:p>
    <w:p>
      <w:pPr>
        <w:jc w:val="left"/>
      </w:pPr>
      <w:r>
        <w:rPr>
          <w:rFonts w:ascii="Consolas" w:eastAsia="Consolas" w:hAnsi="Consolas" w:cs="Consolas"/>
          <w:b w:val="0"/>
          <w:sz w:val="28"/>
        </w:rPr>
        <w:t xml:space="preserve">– Неплохо.
</w:t>
      </w:r>
    </w:p>
    <w:p>
      <w:pPr/>
    </w:p>
    <w:p>
      <w:pPr>
        <w:jc w:val="left"/>
      </w:pPr>
      <w:r>
        <w:rPr>
          <w:rFonts w:ascii="Consolas" w:eastAsia="Consolas" w:hAnsi="Consolas" w:cs="Consolas"/>
          <w:b w:val="0"/>
          <w:sz w:val="28"/>
        </w:rPr>
        <w:t xml:space="preserve">Однако в то время, как пожилой кузнец был доволен результатом проделанной работы, Грид кипел от гнева. 
</w:t>
      </w:r>
    </w:p>
    <w:p>
      <w:pPr/>
    </w:p>
    <w:p>
      <w:pPr>
        <w:jc w:val="left"/>
      </w:pPr>
      <w:r>
        <w:rPr>
          <w:rFonts w:ascii="Consolas" w:eastAsia="Consolas" w:hAnsi="Consolas" w:cs="Consolas"/>
          <w:b w:val="0"/>
          <w:sz w:val="28"/>
        </w:rPr>
        <w:t xml:space="preserve">– Чёрт побери! Да пропади оно пропадом!
</w:t>
      </w:r>
    </w:p>
    <w:p>
      <w:pPr/>
    </w:p>
    <w:p>
      <w:pPr>
        <w:jc w:val="left"/>
      </w:pPr>
      <w:r>
        <w:rPr>
          <w:rFonts w:ascii="Consolas" w:eastAsia="Consolas" w:hAnsi="Consolas" w:cs="Consolas"/>
          <w:b w:val="0"/>
          <w:sz w:val="28"/>
        </w:rPr>
        <w:t xml:space="preserve">Кто бы мог подумать, что легендарному кузнецу будут так тяжело даваться качественные сельскохозяйственные инструменты? Это было просто ненормально.
</w:t>
      </w:r>
    </w:p>
    <w:p>
      <w:pPr/>
    </w:p>
    <w:p>
      <w:pPr>
        <w:jc w:val="left"/>
      </w:pPr>
      <w:r>
        <w:rPr>
          <w:rFonts w:ascii="Consolas" w:eastAsia="Consolas" w:hAnsi="Consolas" w:cs="Consolas"/>
          <w:b w:val="0"/>
          <w:sz w:val="28"/>
        </w:rPr>
        <w:t xml:space="preserve">– Вот же проклятые сволочи! А ну верните мой шанс на место! – продолжал кричать Грид на игровых разработчиков, которые наверняка откуда-то за ним наблюдали.
</w:t>
      </w:r>
    </w:p>
    <w:p>
      <w:pPr/>
    </w:p>
    <w:p>
      <w:pPr>
        <w:jc w:val="left"/>
      </w:pPr>
      <w:r>
        <w:rPr>
          <w:rFonts w:ascii="Consolas" w:eastAsia="Consolas" w:hAnsi="Consolas" w:cs="Consolas"/>
          <w:b w:val="0"/>
          <w:sz w:val="28"/>
        </w:rPr>
        <w:t xml:space="preserve">«Ну вот, опять припадок…», – с жалостью посмотрев на Грида, подумал Хан. Когда они вместе работали, нечто подобное происходило с завидным постоянством, а потому Хан оставил Грида один на один со своим негодованием и взялся за новые грабли.
</w:t>
      </w:r>
    </w:p>
    <w:p>
      <w:pPr/>
    </w:p>
    <w:p>
      <w:pPr>
        <w:jc w:val="left"/>
      </w:pPr>
      <w:r>
        <w:rPr>
          <w:rFonts w:ascii="Consolas" w:eastAsia="Consolas" w:hAnsi="Consolas" w:cs="Consolas"/>
          <w:b w:val="0"/>
          <w:sz w:val="28"/>
        </w:rPr>
        <w:t xml:space="preserve">Вскоре пришло время ужина, и в кузницу забежал Лауэль, закончивший с сегодняшней работой в поле.
</w:t>
      </w:r>
    </w:p>
    <w:p>
      <w:pPr/>
    </w:p>
    <w:p>
      <w:pPr>
        <w:jc w:val="left"/>
      </w:pPr>
      <w:r>
        <w:rPr>
          <w:rFonts w:ascii="Consolas" w:eastAsia="Consolas" w:hAnsi="Consolas" w:cs="Consolas"/>
          <w:b w:val="0"/>
          <w:sz w:val="28"/>
        </w:rPr>
        <w:t xml:space="preserve">– Пойдём перекусим. Кроме того, нам надо провести собрание касательно дальнейших планов управления недвижимостью… А-а? – начал было говорить Лауэль, как вдруг застыл на месте.
</w:t>
      </w:r>
    </w:p>
    <w:p>
      <w:pPr/>
    </w:p>
    <w:p>
      <w:pPr>
        <w:jc w:val="left"/>
      </w:pPr>
      <w:r>
        <w:rPr>
          <w:rFonts w:ascii="Consolas" w:eastAsia="Consolas" w:hAnsi="Consolas" w:cs="Consolas"/>
          <w:b w:val="0"/>
          <w:sz w:val="28"/>
        </w:rPr>
        <w:t xml:space="preserve">Он задавался вопросом: чем это были заняты Грид с Ханом, если за полдня сумели произвести менее 20 инструментов?
</w:t>
      </w:r>
    </w:p>
    <w:p>
      <w:pPr/>
    </w:p>
    <w:p>
      <w:pPr>
        <w:jc w:val="left"/>
      </w:pPr>
      <w:r>
        <w:rPr>
          <w:rFonts w:ascii="Consolas" w:eastAsia="Consolas" w:hAnsi="Consolas" w:cs="Consolas"/>
          <w:b w:val="0"/>
          <w:sz w:val="28"/>
        </w:rPr>
        <w:t xml:space="preserve">– Ты что, выходил из игры?
</w:t>
      </w:r>
    </w:p>
    <w:p>
      <w:pPr/>
    </w:p>
    <w:p>
      <w:pPr>
        <w:jc w:val="left"/>
      </w:pPr>
      <w:r>
        <w:rPr>
          <w:rFonts w:ascii="Consolas" w:eastAsia="Consolas" w:hAnsi="Consolas" w:cs="Consolas"/>
          <w:b w:val="0"/>
          <w:sz w:val="28"/>
        </w:rPr>
        <w:t xml:space="preserve">Лауэль ожидал, что легендарный кузнец будет работать как машина. Но вот, пока он чувствовал глубочайшее разочарование, Грид бросил ему грабли и произнёс:
</w:t>
      </w:r>
    </w:p>
    <w:p>
      <w:pPr/>
    </w:p>
    <w:p>
      <w:pPr>
        <w:jc w:val="left"/>
      </w:pPr>
      <w:r>
        <w:rPr>
          <w:rFonts w:ascii="Consolas" w:eastAsia="Consolas" w:hAnsi="Consolas" w:cs="Consolas"/>
          <w:b w:val="0"/>
          <w:sz w:val="28"/>
        </w:rPr>
        <w:t xml:space="preserve">– Никуда я не выходил. Вот, посмотри на это.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Зачем ему смотреть на грабли? Итак, скептически настроенный Лауэль открыл детальную информацию о предмете, а затем…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Молодой человек был попросту потрясен.
</w:t>
      </w:r>
    </w:p>
    <w:p>
      <w:pPr/>
    </w:p>
    <w:p>
      <w:pPr>
        <w:jc w:val="left"/>
      </w:pPr>
      <w:r>
        <w:rPr>
          <w:rFonts w:ascii="Consolas" w:eastAsia="Consolas" w:hAnsi="Consolas" w:cs="Consolas"/>
          <w:b w:val="0"/>
          <w:sz w:val="28"/>
        </w:rPr>
        <w:t xml:space="preserve">«Превосходные Грабли»
</w:t>
      </w:r>
    </w:p>
    <w:p>
      <w:pPr/>
    </w:p>
    <w:p>
      <w:pPr>
        <w:jc w:val="left"/>
      </w:pPr>
      <w:r>
        <w:rPr>
          <w:rFonts w:ascii="Consolas" w:eastAsia="Consolas" w:hAnsi="Consolas" w:cs="Consolas"/>
          <w:b w:val="0"/>
          <w:sz w:val="28"/>
        </w:rPr>
        <w:t xml:space="preserve">  Рейтинг:уникальный.
</w:t>
      </w:r>
    </w:p>
    <w:p>
      <w:pPr/>
    </w:p>
    <w:p>
      <w:pPr>
        <w:jc w:val="left"/>
      </w:pPr>
      <w:r>
        <w:rPr>
          <w:rFonts w:ascii="Consolas" w:eastAsia="Consolas" w:hAnsi="Consolas" w:cs="Consolas"/>
          <w:b w:val="0"/>
          <w:sz w:val="28"/>
        </w:rPr>
        <w:t xml:space="preserve">Прочность: 71/71.
</w:t>
      </w:r>
    </w:p>
    <w:p>
      <w:pPr/>
    </w:p>
    <w:p>
      <w:pPr>
        <w:jc w:val="left"/>
      </w:pPr>
      <w:r>
        <w:rPr>
          <w:rFonts w:ascii="Consolas" w:eastAsia="Consolas" w:hAnsi="Consolas" w:cs="Consolas"/>
          <w:b w:val="0"/>
          <w:sz w:val="28"/>
        </w:rPr>
        <w:t xml:space="preserve">Вес: 45.
</w:t>
      </w:r>
    </w:p>
    <w:p>
      <w:pPr/>
    </w:p>
    <w:p>
      <w:pPr>
        <w:jc w:val="left"/>
      </w:pPr>
      <w:r>
        <w:rPr>
          <w:rFonts w:ascii="Consolas" w:eastAsia="Consolas" w:hAnsi="Consolas" w:cs="Consolas"/>
          <w:b w:val="0"/>
          <w:sz w:val="28"/>
        </w:rPr>
        <w:t xml:space="preserve">Сила атаки: 49~61.
</w:t>
      </w:r>
    </w:p>
    <w:p>
      <w:pPr/>
    </w:p>
    <w:p>
      <w:pPr>
        <w:jc w:val="left"/>
      </w:pPr>
      <w:r>
        <w:rPr>
          <w:rFonts w:ascii="Consolas" w:eastAsia="Consolas" w:hAnsi="Consolas" w:cs="Consolas"/>
          <w:b w:val="0"/>
          <w:sz w:val="28"/>
        </w:rPr>
        <w:t xml:space="preserve">  Грабли, прекрасно подходящие для вспахивания земли. Данный предмет был выкован кузнецом «Г», обладающим репутацией настоящей легенды. Несмотря на использование в качестве материалов низкокачественного железа и древесины, их эффективность выходит за рамки здравого смысла, а три тонких зубца, выгнутые под идеальным углом, рыхлят почву куда лучше любых других инструментов.
</w:t>
      </w:r>
    </w:p>
    <w:p>
      <w:pPr/>
    </w:p>
    <w:p>
      <w:pPr>
        <w:jc w:val="left"/>
      </w:pPr>
      <w:r>
        <w:rPr>
          <w:rFonts w:ascii="Consolas" w:eastAsia="Consolas" w:hAnsi="Consolas" w:cs="Consolas"/>
          <w:b w:val="0"/>
          <w:sz w:val="28"/>
        </w:rPr>
        <w:t xml:space="preserve">С этими граблями даже ребёнок может превратить заброшенный пустырь в прекрасный сад.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Выносливость: +15.
</w:t>
      </w:r>
    </w:p>
    <w:p>
      <w:pPr/>
    </w:p>
    <w:p>
      <w:pPr>
        <w:jc w:val="left"/>
      </w:pPr>
      <w:r>
        <w:rPr>
          <w:rFonts w:ascii="Consolas" w:eastAsia="Consolas" w:hAnsi="Consolas" w:cs="Consolas"/>
          <w:b w:val="0"/>
          <w:sz w:val="28"/>
        </w:rPr>
        <w:t xml:space="preserve">Ловкость: +28.
</w:t>
      </w:r>
    </w:p>
    <w:p>
      <w:pPr/>
    </w:p>
    <w:p>
      <w:pPr>
        <w:jc w:val="left"/>
      </w:pPr>
      <w:r>
        <w:rPr>
          <w:rFonts w:ascii="Consolas" w:eastAsia="Consolas" w:hAnsi="Consolas" w:cs="Consolas"/>
          <w:b w:val="0"/>
          <w:sz w:val="28"/>
        </w:rPr>
        <w:t xml:space="preserve">При использовании, грабли значительно повышают плодородность почвы.
</w:t>
      </w:r>
    </w:p>
    <w:p>
      <w:pPr/>
    </w:p>
    <w:p>
      <w:pPr>
        <w:jc w:val="left"/>
      </w:pPr>
      <w:r>
        <w:rPr>
          <w:rFonts w:ascii="Consolas" w:eastAsia="Consolas" w:hAnsi="Consolas" w:cs="Consolas"/>
          <w:b w:val="0"/>
          <w:sz w:val="28"/>
        </w:rPr>
        <w:t xml:space="preserve">Обычные грабли позволяли взрослому мужчине расчищать около тридцати соток земли в сутки. Тем не менее, жители Рейдана долгое время голодали, а их физическое состояние было далеко от идеального, в связи с чем каждый из них мог обработать не более трёх соток в день. 
</w:t>
      </w:r>
    </w:p>
    <w:p>
      <w:pPr/>
    </w:p>
    <w:p>
      <w:pPr>
        <w:jc w:val="left"/>
      </w:pPr>
      <w:r>
        <w:rPr>
          <w:rFonts w:ascii="Consolas" w:eastAsia="Consolas" w:hAnsi="Consolas" w:cs="Consolas"/>
          <w:b w:val="0"/>
          <w:sz w:val="28"/>
        </w:rPr>
        <w:t xml:space="preserve">«С такими граблями фермеры смогут выполнить куда больший объем работы, а благодаря повышению плодородности почвы мы сможем рассчитывать на хороший урожай». 
</w:t>
      </w:r>
    </w:p>
    <w:p>
      <w:pPr/>
    </w:p>
    <w:p>
      <w:pPr>
        <w:jc w:val="left"/>
      </w:pPr>
      <w:r>
        <w:rPr>
          <w:rFonts w:ascii="Consolas" w:eastAsia="Consolas" w:hAnsi="Consolas" w:cs="Consolas"/>
          <w:b w:val="0"/>
          <w:sz w:val="28"/>
        </w:rPr>
        <w:t xml:space="preserve">Грид был прав: эта игра действительно целиком и полностью зависела от предметов. Итак, Лауэль вновь подумал, что сделал правильный выбор, решив следовать за Гридом. Он не сомневался, что однажды народ Рейдана будет вооружен лучшими из возможных предметов.
</w:t>
      </w:r>
    </w:p>
    <w:p>
      <w:pPr/>
    </w:p>
    <w:p>
      <w:pPr>
        <w:jc w:val="left"/>
      </w:pPr>
      <w:r>
        <w:rPr>
          <w:rFonts w:ascii="Consolas" w:eastAsia="Consolas" w:hAnsi="Consolas" w:cs="Consolas"/>
          <w:b w:val="0"/>
          <w:sz w:val="28"/>
        </w:rPr>
        <w:t xml:space="preserve">Впрочем, уже в следующее мгновенье Лауэль почувствовал некое зловещее предчувствие.
</w:t>
      </w:r>
    </w:p>
    <w:p>
      <w:pPr/>
    </w:p>
    <w:p>
      <w:pPr>
        <w:jc w:val="left"/>
      </w:pPr>
      <w:r>
        <w:rPr>
          <w:rFonts w:ascii="Consolas" w:eastAsia="Consolas" w:hAnsi="Consolas" w:cs="Consolas"/>
          <w:b w:val="0"/>
          <w:sz w:val="28"/>
        </w:rPr>
        <w:t xml:space="preserve">– Только не говорите мне, что когда он станет королем…
</w:t>
      </w:r>
    </w:p>
    <w:p>
      <w:pPr/>
    </w:p>
    <w:p>
      <w:pPr>
        <w:jc w:val="left"/>
      </w:pPr>
      <w:r>
        <w:rPr>
          <w:rFonts w:ascii="Consolas" w:eastAsia="Consolas" w:hAnsi="Consolas" w:cs="Consolas"/>
          <w:b w:val="0"/>
          <w:sz w:val="28"/>
        </w:rPr>
        <w:t xml:space="preserve">Их государство будет называться «Королевством вооружённых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w:t>
      </w:r>
    </w:p>
    <w:p>
      <w:pPr/>
    </w:p>
    <w:p>
      <w:pPr>
        <w:jc w:val="left"/>
      </w:pPr>
      <w:r>
        <w:rPr>
          <w:rFonts w:ascii="Consolas" w:eastAsia="Consolas" w:hAnsi="Consolas" w:cs="Consolas"/>
          <w:b w:val="0"/>
          <w:sz w:val="28"/>
        </w:rPr>
        <w:t xml:space="preserve">Глава 220.
</w:t>
      </w:r>
    </w:p>
    <w:p>
      <w:pPr/>
    </w:p>
    <w:p>
      <w:pPr>
        <w:jc w:val="left"/>
      </w:pPr>
      <w:r>
        <w:rPr>
          <w:rFonts w:ascii="Consolas" w:eastAsia="Consolas" w:hAnsi="Consolas" w:cs="Consolas"/>
          <w:b w:val="0"/>
          <w:sz w:val="28"/>
        </w:rPr>
        <w:t xml:space="preserve">  Центральный шпиль Рейданского замка был просто огромным. Он был практически в два раза выше, чем шпиль обычного городского замка.
</w:t>
      </w:r>
    </w:p>
    <w:p>
      <w:pPr/>
    </w:p>
    <w:p>
      <w:pPr>
        <w:jc w:val="left"/>
      </w:pPr>
      <w:r>
        <w:rPr>
          <w:rFonts w:ascii="Consolas" w:eastAsia="Consolas" w:hAnsi="Consolas" w:cs="Consolas"/>
          <w:b w:val="0"/>
          <w:sz w:val="28"/>
        </w:rPr>
        <w:t xml:space="preserve">– Неужели высота центрального шпиля что-то значит?
</w:t>
      </w:r>
    </w:p>
    <w:p>
      <w:pPr/>
    </w:p>
    <w:p>
      <w:pPr>
        <w:jc w:val="left"/>
      </w:pPr>
      <w:r>
        <w:rPr>
          <w:rFonts w:ascii="Consolas" w:eastAsia="Consolas" w:hAnsi="Consolas" w:cs="Consolas"/>
          <w:b w:val="0"/>
          <w:sz w:val="28"/>
        </w:rPr>
        <w:t xml:space="preserve">– В каком-то смысле она символизирует влияние самого лорда. Чем выше шпиль – тем более влиятельный лорд заправляет этим местом.
</w:t>
      </w:r>
    </w:p>
    <w:p>
      <w:pPr/>
    </w:p>
    <w:p>
      <w:pPr>
        <w:jc w:val="left"/>
      </w:pPr>
      <w:r>
        <w:rPr>
          <w:rFonts w:ascii="Consolas" w:eastAsia="Consolas" w:hAnsi="Consolas" w:cs="Consolas"/>
          <w:b w:val="0"/>
          <w:sz w:val="28"/>
        </w:rPr>
        <w:t xml:space="preserve">– Другими словами, авторитет бывшего правителя Рейдана был сопоставим с королевским?
</w:t>
      </w:r>
    </w:p>
    <w:p>
      <w:pPr/>
    </w:p>
    <w:p>
      <w:pPr>
        <w:jc w:val="left"/>
      </w:pPr>
      <w:r>
        <w:rPr>
          <w:rFonts w:ascii="Consolas" w:eastAsia="Consolas" w:hAnsi="Consolas" w:cs="Consolas"/>
          <w:b w:val="0"/>
          <w:sz w:val="28"/>
        </w:rPr>
        <w:t xml:space="preserve">– Можно и так сказать.
</w:t>
      </w:r>
    </w:p>
    <w:p>
      <w:pPr/>
    </w:p>
    <w:p>
      <w:pPr>
        <w:jc w:val="left"/>
      </w:pPr>
      <w:r>
        <w:rPr>
          <w:rFonts w:ascii="Consolas" w:eastAsia="Consolas" w:hAnsi="Consolas" w:cs="Consolas"/>
          <w:b w:val="0"/>
          <w:sz w:val="28"/>
        </w:rPr>
        <w:t xml:space="preserve">Фактически, размеры Рейданского замка и вправду ничем не уступали королевскому дворцу. 
</w:t>
      </w:r>
    </w:p>
    <w:p>
      <w:pPr/>
    </w:p>
    <w:p>
      <w:pPr>
        <w:jc w:val="left"/>
      </w:pPr>
      <w:r>
        <w:rPr>
          <w:rFonts w:ascii="Consolas" w:eastAsia="Consolas" w:hAnsi="Consolas" w:cs="Consolas"/>
          <w:b w:val="0"/>
          <w:sz w:val="28"/>
        </w:rPr>
        <w:t xml:space="preserve">– В замке насчитывается 127 комнат. Кроме того, на его территории располагается шесть хозяйственных построек, пять садов, три парадных плаца и казармы, в которых может разместиться до 8,000 военнослужащих.
</w:t>
      </w:r>
    </w:p>
    <w:p>
      <w:pPr/>
    </w:p>
    <w:p>
      <w:pPr>
        <w:jc w:val="left"/>
      </w:pPr>
      <w:r>
        <w:rPr>
          <w:rFonts w:ascii="Consolas" w:eastAsia="Consolas" w:hAnsi="Consolas" w:cs="Consolas"/>
          <w:b w:val="0"/>
          <w:sz w:val="28"/>
        </w:rPr>
        <w:t xml:space="preserve">С другой стороны, в замке не осталось ни мебели, ни каких-либо элементов декора. Он долгое время пустовал, а потому повсюду скопились груды пыли, а некоторые элементы и вовсе начали прогнивать или рушиться. Однако сама форма пребывала в полной сохранности, чему Грид был искренне удивлён.
</w:t>
      </w:r>
    </w:p>
    <w:p>
      <w:pPr/>
    </w:p>
    <w:p>
      <w:pPr>
        <w:jc w:val="left"/>
      </w:pPr>
      <w:r>
        <w:rPr>
          <w:rFonts w:ascii="Consolas" w:eastAsia="Consolas" w:hAnsi="Consolas" w:cs="Consolas"/>
          <w:b w:val="0"/>
          <w:sz w:val="28"/>
        </w:rPr>
        <w:t xml:space="preserve">– Поразительно. Я думал, что замок, как и город, будет полностью разрушен.
</w:t>
      </w:r>
    </w:p>
    <w:p>
      <w:pPr/>
    </w:p>
    <w:p>
      <w:pPr>
        <w:jc w:val="left"/>
      </w:pPr>
      <w:r>
        <w:rPr>
          <w:rFonts w:ascii="Consolas" w:eastAsia="Consolas" w:hAnsi="Consolas" w:cs="Consolas"/>
          <w:b w:val="0"/>
          <w:sz w:val="28"/>
        </w:rPr>
        <w:t xml:space="preserve">– Люди Рейдана пожертвовали собой, чтобы защитить его.
</w:t>
      </w:r>
    </w:p>
    <w:p>
      <w:pPr/>
    </w:p>
    <w:p>
      <w:pPr>
        <w:jc w:val="left"/>
      </w:pPr>
      <w:r>
        <w:rPr>
          <w:rFonts w:ascii="Consolas" w:eastAsia="Consolas" w:hAnsi="Consolas" w:cs="Consolas"/>
          <w:b w:val="0"/>
          <w:sz w:val="28"/>
        </w:rPr>
        <w:t xml:space="preserve">В те времена, когда империя защищала Хебенскую реку, жителям Рейдана приходилось выплачивать ей непомерную дань. В конце концов, дело дошло до того, что горожанам пришлось демонтировать некоторые здания. Однако они не могли дотронуться до замка, который был символом Рейдана и последней частью их и без того разбитой гордости. 
</w:t>
      </w:r>
    </w:p>
    <w:p>
      <w:pPr/>
    </w:p>
    <w:p>
      <w:pPr>
        <w:jc w:val="left"/>
      </w:pPr>
      <w:r>
        <w:rPr>
          <w:rFonts w:ascii="Consolas" w:eastAsia="Consolas" w:hAnsi="Consolas" w:cs="Consolas"/>
          <w:b w:val="0"/>
          <w:sz w:val="28"/>
        </w:rPr>
        <w:t xml:space="preserve">В результате всё вокруг превратилось в руины, в то время как сам замок остался сравнительно нетронутым.
</w:t>
      </w:r>
    </w:p>
    <w:p>
      <w:pPr/>
    </w:p>
    <w:p>
      <w:pPr>
        <w:jc w:val="left"/>
      </w:pPr>
      <w:r>
        <w:rPr>
          <w:rFonts w:ascii="Consolas" w:eastAsia="Consolas" w:hAnsi="Consolas" w:cs="Consolas"/>
          <w:b w:val="0"/>
          <w:sz w:val="28"/>
        </w:rPr>
        <w:t xml:space="preserve">– Они готовы были умереть от голода, лишь бы защитить свою гордость… – пробормотал Грид, впечатлённый услышанной историей.
</w:t>
      </w:r>
    </w:p>
    <w:p>
      <w:pPr/>
    </w:p>
    <w:p>
      <w:pPr>
        <w:jc w:val="left"/>
      </w:pPr>
      <w:r>
        <w:rPr>
          <w:rFonts w:ascii="Consolas" w:eastAsia="Consolas" w:hAnsi="Consolas" w:cs="Consolas"/>
          <w:b w:val="0"/>
          <w:sz w:val="28"/>
        </w:rPr>
        <w:t xml:space="preserve">Несмотря на то, что Янгу был достаточно эгоистичным человеком, у него, по крайней мере, имелось некоторое чувство патриотизма. И это чувство выработалось во время прохождения военной службы. Таким образом, Грид понимал, что лежало на сердце у местных жителей, а потому даже не думал посмеиваться над ними.
</w:t>
      </w:r>
    </w:p>
    <w:p>
      <w:pPr/>
    </w:p>
    <w:p>
      <w:pPr>
        <w:jc w:val="left"/>
      </w:pPr>
      <w:r>
        <w:rPr>
          <w:rFonts w:ascii="Consolas" w:eastAsia="Consolas" w:hAnsi="Consolas" w:cs="Consolas"/>
          <w:b w:val="0"/>
          <w:sz w:val="28"/>
        </w:rPr>
        <w:t xml:space="preserve">«Люди действительно любят те места, в которых они выросли», – понял Янгу.
</w:t>
      </w:r>
    </w:p>
    <w:p>
      <w:pPr/>
    </w:p>
    <w:p>
      <w:pPr>
        <w:jc w:val="left"/>
      </w:pPr>
      <w:r>
        <w:rPr>
          <w:rFonts w:ascii="Consolas" w:eastAsia="Consolas" w:hAnsi="Consolas" w:cs="Consolas"/>
          <w:b w:val="0"/>
          <w:sz w:val="28"/>
        </w:rPr>
        <w:t xml:space="preserve">– Итак, его восстановление окажет немалое влияние на жителей Рейдана, верно? Они станут более лояльными и будут следовать всем нашим приказам. Я прав, Лауэль? 
</w:t>
      </w:r>
    </w:p>
    <w:p>
      <w:pPr/>
    </w:p>
    <w:p>
      <w:pPr>
        <w:jc w:val="left"/>
      </w:pPr>
      <w:r>
        <w:rPr>
          <w:rFonts w:ascii="Consolas" w:eastAsia="Consolas" w:hAnsi="Consolas" w:cs="Consolas"/>
          <w:b w:val="0"/>
          <w:sz w:val="28"/>
        </w:rPr>
        <w:t xml:space="preserve">– Не могу поверить, что ты так глубоко задумался над этим вопросом.
</w:t>
      </w:r>
    </w:p>
    <w:p>
      <w:pPr/>
    </w:p>
    <w:p>
      <w:pPr>
        <w:jc w:val="left"/>
      </w:pPr>
      <w:r>
        <w:rPr>
          <w:rFonts w:ascii="Consolas" w:eastAsia="Consolas" w:hAnsi="Consolas" w:cs="Consolas"/>
          <w:b w:val="0"/>
          <w:sz w:val="28"/>
        </w:rPr>
        <w:t xml:space="preserve">Любой смог бы прийти к подобному выводу. Однако Грид был не любым.
</w:t>
      </w:r>
    </w:p>
    <w:p>
      <w:pPr/>
    </w:p>
    <w:p>
      <w:pPr>
        <w:jc w:val="left"/>
      </w:pPr>
      <w:r>
        <w:rPr>
          <w:rFonts w:ascii="Consolas" w:eastAsia="Consolas" w:hAnsi="Consolas" w:cs="Consolas"/>
          <w:b w:val="0"/>
          <w:sz w:val="28"/>
        </w:rPr>
        <w:t xml:space="preserve">– Тем не менее, не эксплуатируй людей или не давай им необоснованных задач, – добавил Янгу.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Лауэль был в самом настоящем шоке. Он был удивлён ещё больше, чем когда увидел уникальные грабли.
</w:t>
      </w:r>
    </w:p>
    <w:p>
      <w:pPr/>
    </w:p>
    <w:p>
      <w:pPr>
        <w:jc w:val="left"/>
      </w:pPr>
      <w:r>
        <w:rPr>
          <w:rFonts w:ascii="Consolas" w:eastAsia="Consolas" w:hAnsi="Consolas" w:cs="Consolas"/>
          <w:b w:val="0"/>
          <w:sz w:val="28"/>
        </w:rPr>
        <w:t xml:space="preserve">«Да что с ним сегодня не так?».
</w:t>
      </w:r>
    </w:p>
    <w:p>
      <w:pPr/>
    </w:p>
    <w:p>
      <w:pPr>
        <w:jc w:val="left"/>
      </w:pPr>
      <w:r>
        <w:rPr>
          <w:rFonts w:ascii="Consolas" w:eastAsia="Consolas" w:hAnsi="Consolas" w:cs="Consolas"/>
          <w:b w:val="0"/>
          <w:sz w:val="28"/>
        </w:rPr>
        <w:t xml:space="preserve">Разве Грид не был человеком, который ради своей собственной выгоды готов был эксплуатировать и детей, и стариков? Итак, Лауэлю было тяжело поверить в то, что он только что услышал.
</w:t>
      </w:r>
    </w:p>
    <w:p>
      <w:pPr/>
    </w:p>
    <w:p>
      <w:pPr>
        <w:jc w:val="left"/>
      </w:pPr>
      <w:r>
        <w:rPr>
          <w:rFonts w:ascii="Consolas" w:eastAsia="Consolas" w:hAnsi="Consolas" w:cs="Consolas"/>
          <w:b w:val="0"/>
          <w:sz w:val="28"/>
        </w:rPr>
        <w:t xml:space="preserve">Но вот, пока он пребывал в настоящем недоумении, Грид наклонился к нему и прошептал:
</w:t>
      </w:r>
    </w:p>
    <w:p>
      <w:pPr/>
    </w:p>
    <w:p>
      <w:pPr>
        <w:jc w:val="left"/>
      </w:pPr>
      <w:r>
        <w:rPr>
          <w:rFonts w:ascii="Consolas" w:eastAsia="Consolas" w:hAnsi="Consolas" w:cs="Consolas"/>
          <w:b w:val="0"/>
          <w:sz w:val="28"/>
        </w:rPr>
        <w:t xml:space="preserve">– Теперь от меня зависят судьбы тысяч людей, а потому я не могу поступать как мне заблагорассудится. Просто убедись в том, что в Рейдане всё будет хорошо.
</w:t>
      </w:r>
    </w:p>
    <w:p>
      <w:pPr/>
    </w:p>
    <w:p>
      <w:pPr>
        <w:jc w:val="left"/>
      </w:pPr>
      <w:r>
        <w:rPr>
          <w:rFonts w:ascii="Consolas" w:eastAsia="Consolas" w:hAnsi="Consolas" w:cs="Consolas"/>
          <w:b w:val="0"/>
          <w:sz w:val="28"/>
        </w:rPr>
        <w:t xml:space="preserve">Для некоторых людей местные жители были всего лишь источником денег. Такого же мнения придерживался и Грид. Однако в то же время он понимал, что должен как минимум обеспечить их едой и кровом. Это было самое меньшее, что он мог сделать для людей, которые пожертвовали собой, чтобы защитить символ Рейдана.
</w:t>
      </w:r>
    </w:p>
    <w:p>
      <w:pPr/>
    </w:p>
    <w:p>
      <w:pPr>
        <w:jc w:val="left"/>
      </w:pPr>
      <w:r>
        <w:rPr>
          <w:rFonts w:ascii="Consolas" w:eastAsia="Consolas" w:hAnsi="Consolas" w:cs="Consolas"/>
          <w:b w:val="0"/>
          <w:sz w:val="28"/>
        </w:rPr>
        <w:t xml:space="preserve">– К тому же этим людям здесь жить, разве не так?
</w:t>
      </w:r>
    </w:p>
    <w:p>
      <w:pPr/>
    </w:p>
    <w:p>
      <w:pPr>
        <w:jc w:val="left"/>
      </w:pPr>
      <w:r>
        <w:rPr>
          <w:rFonts w:ascii="Consolas" w:eastAsia="Consolas" w:hAnsi="Consolas" w:cs="Consolas"/>
          <w:b w:val="0"/>
          <w:sz w:val="28"/>
        </w:rPr>
        <w:t xml:space="preserve">Поскольку теперь Грид был правителем Рейдана и лидером Вооружённых до зубов, он решил действовать таким образом, чтобы максимально повысить лояльность со стороны других людей. И Лауэль, ставший свидетелем этого личностного роста, удовлетворённо улыбнулся и произнёс:
</w:t>
      </w:r>
    </w:p>
    <w:p>
      <w:pPr/>
    </w:p>
    <w:p>
      <w:pPr>
        <w:jc w:val="left"/>
      </w:pPr>
      <w:r>
        <w:rPr>
          <w:rFonts w:ascii="Consolas" w:eastAsia="Consolas" w:hAnsi="Consolas" w:cs="Consolas"/>
          <w:b w:val="0"/>
          <w:sz w:val="28"/>
        </w:rPr>
        <w:t xml:space="preserve">– Буду иметь в виду.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товарищи отправились производить осмотр самого замка, на что ушло более трёх часов. 
</w:t>
      </w:r>
    </w:p>
    <w:p>
      <w:pPr/>
    </w:p>
    <w:p>
      <w:pPr>
        <w:jc w:val="left"/>
      </w:pPr>
      <w:r>
        <w:rPr>
          <w:rFonts w:ascii="Consolas" w:eastAsia="Consolas" w:hAnsi="Consolas" w:cs="Consolas"/>
          <w:b w:val="0"/>
          <w:sz w:val="28"/>
        </w:rPr>
        <w:t xml:space="preserve">– Он действительно огромный. Неужели этот великий замок – моя собственность? – пробормотал Грид.
</w:t>
      </w:r>
    </w:p>
    <w:p>
      <w:pPr/>
    </w:p>
    <w:p>
      <w:pPr>
        <w:jc w:val="left"/>
      </w:pPr>
      <w:r>
        <w:rPr>
          <w:rFonts w:ascii="Consolas" w:eastAsia="Consolas" w:hAnsi="Consolas" w:cs="Consolas"/>
          <w:b w:val="0"/>
          <w:sz w:val="28"/>
        </w:rPr>
        <w:t xml:space="preserve">– И не только он. Теперь ты владеешь всем, что есть в Рейдане. Кроме того, у тебя есть возможность превратить город в нечто большее, сделать так, чтобы шпиль замка был выше, чем у королевского дворца, – произнёс подошедший к нему Хурой. 
</w:t>
      </w:r>
    </w:p>
    <w:p>
      <w:pPr/>
    </w:p>
    <w:p>
      <w:pPr>
        <w:jc w:val="left"/>
      </w:pPr>
      <w:r>
        <w:rPr>
          <w:rFonts w:ascii="Consolas" w:eastAsia="Consolas" w:hAnsi="Consolas" w:cs="Consolas"/>
          <w:b w:val="0"/>
          <w:sz w:val="28"/>
        </w:rPr>
        <w:t xml:space="preserve">– Рад тебя видеть, Хурой. Твои слова всегда заставляют меня чувствовать себя лучше. Спасибо, – улыбнулся ему Грид.
</w:t>
      </w:r>
    </w:p>
    <w:p>
      <w:pPr/>
    </w:p>
    <w:p>
      <w:pPr>
        <w:jc w:val="left"/>
      </w:pPr>
      <w:r>
        <w:rPr>
          <w:rFonts w:ascii="Consolas" w:eastAsia="Consolas" w:hAnsi="Consolas" w:cs="Consolas"/>
          <w:b w:val="0"/>
          <w:sz w:val="28"/>
        </w:rPr>
        <w:t xml:space="preserve">– Спасибо? – переспросил озадаченный оратор. 
</w:t>
      </w:r>
    </w:p>
    <w:p>
      <w:pPr/>
    </w:p>
    <w:p>
      <w:pPr>
        <w:jc w:val="left"/>
      </w:pPr>
      <w:r>
        <w:rPr>
          <w:rFonts w:ascii="Consolas" w:eastAsia="Consolas" w:hAnsi="Consolas" w:cs="Consolas"/>
          <w:b w:val="0"/>
          <w:sz w:val="28"/>
        </w:rPr>
        <w:t xml:space="preserve">Изначально Грид был далеко не тем человеком, который стал бы выражать свою благодарность по первому пустяку. Тем не менее, мало-помалу пустые места в характере Грида продолжали заполняться, а сам Янгу начал уделять внимание тем вещам, на которые раньше попросту не обращал внимания.
</w:t>
      </w:r>
    </w:p>
    <w:p>
      <w:pPr/>
    </w:p>
    <w:p>
      <w:pPr>
        <w:jc w:val="left"/>
      </w:pPr>
      <w:r>
        <w:rPr>
          <w:rFonts w:ascii="Consolas" w:eastAsia="Consolas" w:hAnsi="Consolas" w:cs="Consolas"/>
          <w:b w:val="0"/>
          <w:sz w:val="28"/>
        </w:rPr>
        <w:t xml:space="preserve">«Каждый раз, когда я его вижу, он становится несколько иным».
</w:t>
      </w:r>
    </w:p>
    <w:p>
      <w:pPr/>
    </w:p>
    <w:p>
      <w:pPr>
        <w:jc w:val="left"/>
      </w:pPr>
      <w:r>
        <w:rPr>
          <w:rFonts w:ascii="Consolas" w:eastAsia="Consolas" w:hAnsi="Consolas" w:cs="Consolas"/>
          <w:b w:val="0"/>
          <w:sz w:val="28"/>
        </w:rPr>
        <w:t xml:space="preserve">Хурой и Лауэль были по-настоящему впечатлены.
</w:t>
      </w:r>
    </w:p>
    <w:p>
      <w:pPr/>
    </w:p>
    <w:p>
      <w:pPr>
        <w:jc w:val="left"/>
      </w:pPr>
      <w:r>
        <w:rPr>
          <w:rFonts w:ascii="Consolas" w:eastAsia="Consolas" w:hAnsi="Consolas" w:cs="Consolas"/>
          <w:b w:val="0"/>
          <w:sz w:val="28"/>
        </w:rPr>
        <w:t xml:space="preserve">Затем троица отправилась в центральный зал, где могло разместиться вплоть до пятисот человек. Помимо старого трона, это был всего лишь просторный зал, полный паутины и пыли. Тем не менее, Грид не сомневался, что в скором времени здесь всё будет сиять. 
</w:t>
      </w:r>
    </w:p>
    <w:p>
      <w:pPr/>
    </w:p>
    <w:p>
      <w:pPr>
        <w:jc w:val="left"/>
      </w:pPr>
      <w:r>
        <w:rPr>
          <w:rFonts w:ascii="Consolas" w:eastAsia="Consolas" w:hAnsi="Consolas" w:cs="Consolas"/>
          <w:b w:val="0"/>
          <w:sz w:val="28"/>
        </w:rPr>
        <w:t xml:space="preserve">Итак, Преемник Пагмы подошёл к трону, сел на него и спокойно закрыл глаза.
</w:t>
      </w:r>
    </w:p>
    <w:p>
      <w:pPr/>
    </w:p>
    <w:p>
      <w:pPr>
        <w:jc w:val="left"/>
      </w:pPr>
      <w:r>
        <w:rPr>
          <w:rFonts w:ascii="Consolas" w:eastAsia="Consolas" w:hAnsi="Consolas" w:cs="Consolas"/>
          <w:b w:val="0"/>
          <w:sz w:val="28"/>
        </w:rPr>
        <w:t xml:space="preserve">«Теперь это кажется реальным…».
</w:t>
      </w:r>
    </w:p>
    <w:p>
      <w:pPr/>
    </w:p>
    <w:p>
      <w:pPr>
        <w:jc w:val="left"/>
      </w:pPr>
      <w:r>
        <w:rPr>
          <w:rFonts w:ascii="Consolas" w:eastAsia="Consolas" w:hAnsi="Consolas" w:cs="Consolas"/>
          <w:b w:val="0"/>
          <w:sz w:val="28"/>
        </w:rPr>
        <w:t xml:space="preserve">Он уже был герцогом Вечного Королевства. Грид был вторым после короля и обладал поистине великой властью. А ещё у него была лучшая в мире команда, состоящая из Хуроя, Лауэля, Джишуки и других членов Вооружённых до зубов.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«Насколько квалифицирован я сам?»
</w:t>
      </w:r>
    </w:p>
    <w:p>
      <w:pPr/>
    </w:p>
    <w:p>
      <w:pPr>
        <w:jc w:val="left"/>
      </w:pPr>
      <w:r>
        <w:rPr>
          <w:rFonts w:ascii="Consolas" w:eastAsia="Consolas" w:hAnsi="Consolas" w:cs="Consolas"/>
          <w:b w:val="0"/>
          <w:sz w:val="28"/>
        </w:rPr>
        <w:t xml:space="preserve">Янгу хорошо помнил своё прошлое. Он не умел заботиться о других людях и не хотел этому учиться. Он был очень ограниченным человеком. Даже после окончания школы и поступления в университет, его жизнь была полна разочарований и трудностей. Безрадостными были и воспоминания о его первых днях в «Satisfy».
</w:t>
      </w:r>
    </w:p>
    <w:p>
      <w:pPr/>
    </w:p>
    <w:p>
      <w:pPr>
        <w:jc w:val="left"/>
      </w:pPr>
      <w:r>
        <w:rPr>
          <w:rFonts w:ascii="Consolas" w:eastAsia="Consolas" w:hAnsi="Consolas" w:cs="Consolas"/>
          <w:b w:val="0"/>
          <w:sz w:val="28"/>
        </w:rPr>
        <w:t xml:space="preserve">Но после того, как он стал Преемником Пагмы, всё изменилось. Он использовал полученные способности, чтобы преодолеть свои ограничения и новые, возникшие перед ним испытания. 
</w:t>
      </w:r>
    </w:p>
    <w:p>
      <w:pPr/>
    </w:p>
    <w:p>
      <w:pPr>
        <w:jc w:val="left"/>
      </w:pPr>
      <w:r>
        <w:rPr>
          <w:rFonts w:ascii="Consolas" w:eastAsia="Consolas" w:hAnsi="Consolas" w:cs="Consolas"/>
          <w:b w:val="0"/>
          <w:sz w:val="28"/>
        </w:rPr>
        <w:t xml:space="preserve">«Возможно, всё это… Всего лишь результат удачи?», – задался вопросом Янгу.
</w:t>
      </w:r>
    </w:p>
    <w:p>
      <w:pPr/>
    </w:p>
    <w:p>
      <w:pPr>
        <w:jc w:val="left"/>
      </w:pPr>
      <w:r>
        <w:rPr>
          <w:rFonts w:ascii="Consolas" w:eastAsia="Consolas" w:hAnsi="Consolas" w:cs="Consolas"/>
          <w:b w:val="0"/>
          <w:sz w:val="28"/>
        </w:rPr>
        <w:t xml:space="preserve">И вот, после долгих размышлений он пришёл к единственно-верному ответу: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Да, без удачи здесь не обошлось, но, в конце концов, без его собственных усилий и упорства ничего этого бы не было. Не зная, существует ли вообще та самая Северная Пещера, Грид отправился на её поиски и после полугодичных скитаний наконец-то добился того, чего хотел.
</w:t>
      </w:r>
    </w:p>
    <w:p>
      <w:pPr/>
    </w:p>
    <w:p>
      <w:pPr>
        <w:jc w:val="left"/>
      </w:pPr>
      <w:r>
        <w:rPr>
          <w:rFonts w:ascii="Consolas" w:eastAsia="Consolas" w:hAnsi="Consolas" w:cs="Consolas"/>
          <w:b w:val="0"/>
          <w:sz w:val="28"/>
        </w:rPr>
        <w:t xml:space="preserve">«Я достаточно квалифицирован. И доказательством тому является тот факт, что я смог подняться до этой вершины».
</w:t>
      </w:r>
    </w:p>
    <w:p>
      <w:pPr/>
    </w:p>
    <w:p>
      <w:pPr>
        <w:jc w:val="left"/>
      </w:pPr>
      <w:r>
        <w:rPr>
          <w:rFonts w:ascii="Consolas" w:eastAsia="Consolas" w:hAnsi="Consolas" w:cs="Consolas"/>
          <w:b w:val="0"/>
          <w:sz w:val="28"/>
        </w:rPr>
        <w:t xml:space="preserve">Итак, преисполненный радостными эмоциями, Грид медленно открыл глаза. 
</w:t>
      </w:r>
    </w:p>
    <w:p>
      <w:pPr/>
    </w:p>
    <w:p>
      <w:pPr>
        <w:jc w:val="left"/>
      </w:pPr>
      <w:r>
        <w:rPr>
          <w:rFonts w:ascii="Consolas" w:eastAsia="Consolas" w:hAnsi="Consolas" w:cs="Consolas"/>
          <w:b w:val="0"/>
          <w:sz w:val="28"/>
        </w:rPr>
        <w:t xml:space="preserve">– Хурой, Лауэль.
</w:t>
      </w:r>
    </w:p>
    <w:p>
      <w:pPr/>
    </w:p>
    <w:p>
      <w:pPr>
        <w:jc w:val="left"/>
      </w:pPr>
      <w:r>
        <w:rPr>
          <w:rFonts w:ascii="Consolas" w:eastAsia="Consolas" w:hAnsi="Consolas" w:cs="Consolas"/>
          <w:b w:val="0"/>
          <w:sz w:val="28"/>
        </w:rPr>
        <w:t xml:space="preserve">– Да? – тут же ответил Хурой, искренне поклонившись своему главе. А за ним последовал и Лауэль. В последнее время это стало обычным делом, и даже сам Грид не чувствовал никакого неудобства из-за их слегка преувеличенного поведения.
</w:t>
      </w:r>
    </w:p>
    <w:p>
      <w:pPr/>
    </w:p>
    <w:p>
      <w:pPr>
        <w:jc w:val="left"/>
      </w:pPr>
      <w:r>
        <w:rPr>
          <w:rFonts w:ascii="Consolas" w:eastAsia="Consolas" w:hAnsi="Consolas" w:cs="Consolas"/>
          <w:b w:val="0"/>
          <w:sz w:val="28"/>
        </w:rPr>
        <w:t xml:space="preserve">– Вы оба сказали, что мне суждено быть лучшим. Вы до сих пор так считаете? – спросил Преемник Пагмы, на что его оба товарища незамедлительно ответили:
</w:t>
      </w:r>
    </w:p>
    <w:p>
      <w:pPr/>
    </w:p>
    <w:p>
      <w:pPr>
        <w:jc w:val="left"/>
      </w:pPr>
      <w:r>
        <w:rPr>
          <w:rFonts w:ascii="Consolas" w:eastAsia="Consolas" w:hAnsi="Consolas" w:cs="Consolas"/>
          <w:b w:val="0"/>
          <w:sz w:val="28"/>
        </w:rPr>
        <w:t xml:space="preserve">–  Мой господин уже лучший.
</w:t>
      </w:r>
    </w:p>
    <w:p>
      <w:pPr/>
    </w:p>
    <w:p>
      <w:pPr>
        <w:jc w:val="left"/>
      </w:pPr>
      <w:r>
        <w:rPr>
          <w:rFonts w:ascii="Consolas" w:eastAsia="Consolas" w:hAnsi="Consolas" w:cs="Consolas"/>
          <w:b w:val="0"/>
          <w:sz w:val="28"/>
        </w:rPr>
        <w:t xml:space="preserve">– Ты – единственный человек, которого я признаю. Ты достаточно квалифицирован, чтобы стать кем угодно в этом мире. 
</w:t>
      </w:r>
    </w:p>
    <w:p>
      <w:pPr/>
    </w:p>
    <w:p>
      <w:pPr>
        <w:jc w:val="left"/>
      </w:pPr>
      <w:r>
        <w:rPr>
          <w:rFonts w:ascii="Consolas" w:eastAsia="Consolas" w:hAnsi="Consolas" w:cs="Consolas"/>
          <w:b w:val="0"/>
          <w:sz w:val="28"/>
        </w:rPr>
        <w:t xml:space="preserve">Их слова были по-настоящему искренними. Сила, характеристики и способности Грида были и вправду лучшими среди двух миллиардов игроков «Satisfy». Единственный недостаток заключался в том, что ему не хватало финансовой мощи. Однако если Рейдан будет развиваться, то и эта проблема будет вполне решаемой.
</w:t>
      </w:r>
    </w:p>
    <w:p>
      <w:pPr/>
    </w:p>
    <w:p>
      <w:pPr>
        <w:jc w:val="left"/>
      </w:pPr>
      <w:r>
        <w:rPr>
          <w:rFonts w:ascii="Consolas" w:eastAsia="Consolas" w:hAnsi="Consolas" w:cs="Consolas"/>
          <w:b w:val="0"/>
          <w:sz w:val="28"/>
        </w:rPr>
        <w:t xml:space="preserve">Дефекты в личности и интеллекте? Янгу прикладывал все усилия, чтобы ликвидировать их, так что рано или поздно этот недостаток так же будет преодолён.
</w:t>
      </w:r>
    </w:p>
    <w:p>
      <w:pPr/>
    </w:p>
    <w:p>
      <w:pPr>
        <w:jc w:val="left"/>
      </w:pPr>
      <w:r>
        <w:rPr>
          <w:rFonts w:ascii="Consolas" w:eastAsia="Consolas" w:hAnsi="Consolas" w:cs="Consolas"/>
          <w:b w:val="0"/>
          <w:sz w:val="28"/>
        </w:rPr>
        <w:t xml:space="preserve">Итак, в этот самый момент Грид слегка поднял свою самооценку. И это не было проявлением высокомерия или эгоизма, а всего лишь гордостью за свои достижения.
</w:t>
      </w:r>
    </w:p>
    <w:p>
      <w:pPr/>
    </w:p>
    <w:p>
      <w:pPr>
        <w:jc w:val="left"/>
      </w:pPr>
      <w:r>
        <w:rPr>
          <w:rFonts w:ascii="Consolas" w:eastAsia="Consolas" w:hAnsi="Consolas" w:cs="Consolas"/>
          <w:b w:val="0"/>
          <w:sz w:val="28"/>
        </w:rPr>
        <w:t xml:space="preserve">Из-за негативного опыта прошлых лет в его подсознании всё ещё оставался так называемый «менталитет жертвы» и комплекс неполноценности. И пусть на данный момент он не полностью избавился от них, но… Его сердце уже очистилось, а зависть по отношению к другим исчезла. Его голова стала ясной, и его видение расширилось.
</w:t>
      </w:r>
    </w:p>
    <w:p>
      <w:pPr/>
    </w:p>
    <w:p>
      <w:pPr>
        <w:jc w:val="left"/>
      </w:pPr>
      <w:r>
        <w:rPr>
          <w:rFonts w:ascii="Consolas" w:eastAsia="Consolas" w:hAnsi="Consolas" w:cs="Consolas"/>
          <w:b w:val="0"/>
          <w:sz w:val="28"/>
        </w:rPr>
        <w:t xml:space="preserve">– Теперь я чувствую себя намного лучше, – с лёгкой улыбкой на устах произнёс Грид.
</w:t>
      </w:r>
    </w:p>
    <w:p>
      <w:pPr/>
    </w:p>
    <w:p>
      <w:pPr>
        <w:jc w:val="left"/>
      </w:pPr>
      <w:r>
        <w:rPr>
          <w:rFonts w:ascii="Consolas" w:eastAsia="Consolas" w:hAnsi="Consolas" w:cs="Consolas"/>
          <w:b w:val="0"/>
          <w:sz w:val="28"/>
        </w:rPr>
        <w:t xml:space="preserve">Теперь он достиг конца своего устойчивого внутреннего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Рейдан был весьма и весьма крупным городом, в котором могло разместиться 430,000 человек, однако в настоящее время увеличение его популяции было попросту невозможной задачей. И причиной тому было отсутствие в Рейдане того, что могло бы привлечь в него людей из других уголков мира.
</w:t>
      </w:r>
    </w:p>
    <w:p>
      <w:pPr/>
    </w:p>
    <w:p>
      <w:pPr>
        <w:jc w:val="left"/>
      </w:pPr>
      <w:r>
        <w:rPr>
          <w:rFonts w:ascii="Consolas" w:eastAsia="Consolas" w:hAnsi="Consolas" w:cs="Consolas"/>
          <w:b w:val="0"/>
          <w:sz w:val="28"/>
        </w:rPr>
        <w:t xml:space="preserve">Итак, Лауэль считал, что сперва им придётся положиться на те двадцать тысяч НПС, которые уже проживают в Рейдане.
</w:t>
      </w:r>
    </w:p>
    <w:p>
      <w:pPr/>
    </w:p>
    <w:p>
      <w:pPr>
        <w:jc w:val="left"/>
      </w:pPr>
      <w:r>
        <w:rPr>
          <w:rFonts w:ascii="Consolas" w:eastAsia="Consolas" w:hAnsi="Consolas" w:cs="Consolas"/>
          <w:b w:val="0"/>
          <w:sz w:val="28"/>
        </w:rPr>
        <w:t xml:space="preserve">– Вопрос с нехваткой продовольствия практически закрыт. Благодаря открытию источников нашим легендарным фермером, темпы зачистки сельскохозяйственных угодий увеличились. Теперь питьевой воды в достатке, а урожай обещает быть богатым.
</w:t>
      </w:r>
    </w:p>
    <w:p>
      <w:pPr/>
    </w:p>
    <w:p>
      <w:pPr>
        <w:jc w:val="left"/>
      </w:pPr>
      <w:r>
        <w:rPr>
          <w:rFonts w:ascii="Consolas" w:eastAsia="Consolas" w:hAnsi="Consolas" w:cs="Consolas"/>
          <w:b w:val="0"/>
          <w:sz w:val="28"/>
        </w:rPr>
        <w:t xml:space="preserve">«Легендарный фермер?», – мысленно пробормотал Грид, слушая доклад Лауэля во время очередного собрания Вооружённых до зубов. И когда только Пиаро успел переквалифицироваться в фермеры?
</w:t>
      </w:r>
    </w:p>
    <w:p>
      <w:pPr/>
    </w:p>
    <w:p>
      <w:pPr>
        <w:jc w:val="left"/>
      </w:pPr>
      <w:r>
        <w:rPr>
          <w:rFonts w:ascii="Consolas" w:eastAsia="Consolas" w:hAnsi="Consolas" w:cs="Consolas"/>
          <w:b w:val="0"/>
          <w:sz w:val="28"/>
        </w:rPr>
        <w:t xml:space="preserve">Так или иначе, развитие сельского хозяйства должно было стимулировать увеличение рождаемости и привлечение внешних ресурсов. Кроме того, это стало бы плацдармом для трансформации Рейдана в коммерческий город.
</w:t>
      </w:r>
    </w:p>
    <w:p>
      <w:pPr/>
    </w:p>
    <w:p>
      <w:pPr>
        <w:jc w:val="left"/>
      </w:pPr>
      <w:r>
        <w:rPr>
          <w:rFonts w:ascii="Consolas" w:eastAsia="Consolas" w:hAnsi="Consolas" w:cs="Consolas"/>
          <w:b w:val="0"/>
          <w:sz w:val="28"/>
        </w:rPr>
        <w:t xml:space="preserve">– В настоящее время роль Вооружённых до зубов заключается в зачистке монстров. Нам нужно уменьшить их популяцию. В частности, конечной целью является уничтожение всех гигантских сороконожек.
</w:t>
      </w:r>
    </w:p>
    <w:p>
      <w:pPr/>
    </w:p>
    <w:p>
      <w:pPr>
        <w:jc w:val="left"/>
      </w:pPr>
      <w:r>
        <w:rPr>
          <w:rFonts w:ascii="Consolas" w:eastAsia="Consolas" w:hAnsi="Consolas" w:cs="Consolas"/>
          <w:b w:val="0"/>
          <w:sz w:val="28"/>
        </w:rPr>
        <w:t xml:space="preserve">Как и в большинстве онлайн-играх, по прошествии определённого промежутка времени убитые в «Satisfy» монстры снова возрождались. Однако были и чудовища, относящиеся к особой категории, связанной с теми или иными событиями.
</w:t>
      </w:r>
    </w:p>
    <w:p>
      <w:pPr/>
    </w:p>
    <w:p>
      <w:pPr>
        <w:jc w:val="left"/>
      </w:pPr>
      <w:r>
        <w:rPr>
          <w:rFonts w:ascii="Consolas" w:eastAsia="Consolas" w:hAnsi="Consolas" w:cs="Consolas"/>
          <w:b w:val="0"/>
          <w:sz w:val="28"/>
        </w:rPr>
        <w:t xml:space="preserve">– Вероятно, где-то под землей есть их логово, и если мы найдем и уничтожим его, то я уверен, что гигантские сороконожки больше не будут возрождаться.
</w:t>
      </w:r>
    </w:p>
    <w:p>
      <w:pPr/>
    </w:p>
    <w:p>
      <w:pPr>
        <w:jc w:val="left"/>
      </w:pPr>
      <w:r>
        <w:rPr>
          <w:rFonts w:ascii="Consolas" w:eastAsia="Consolas" w:hAnsi="Consolas" w:cs="Consolas"/>
          <w:b w:val="0"/>
          <w:sz w:val="28"/>
        </w:rPr>
        <w:t xml:space="preserve">Им нужно было во что бы то ни стало избавиться от этих тварей. Лишь тогда запад сможет нормально развиться, а событие перейдёт к следующему этапу. Итак, слова Лауэля порядком возбудили Вооружённых до зубов:
</w:t>
      </w:r>
    </w:p>
    <w:p>
      <w:pPr/>
    </w:p>
    <w:p>
      <w:pPr>
        <w:jc w:val="left"/>
      </w:pPr>
      <w:r>
        <w:rPr>
          <w:rFonts w:ascii="Consolas" w:eastAsia="Consolas" w:hAnsi="Consolas" w:cs="Consolas"/>
          <w:b w:val="0"/>
          <w:sz w:val="28"/>
        </w:rPr>
        <w:t xml:space="preserve">– Куча уровней просто гарантирована.
</w:t>
      </w:r>
    </w:p>
    <w:p>
      <w:pPr/>
    </w:p>
    <w:p>
      <w:pPr>
        <w:jc w:val="left"/>
      </w:pPr>
      <w:r>
        <w:rPr>
          <w:rFonts w:ascii="Consolas" w:eastAsia="Consolas" w:hAnsi="Consolas" w:cs="Consolas"/>
          <w:b w:val="0"/>
          <w:sz w:val="28"/>
        </w:rPr>
        <w:t xml:space="preserve">– Да. Западные монстры дают приличное количество опыта.
</w:t>
      </w:r>
    </w:p>
    <w:p>
      <w:pPr/>
    </w:p>
    <w:p>
      <w:pPr>
        <w:jc w:val="left"/>
      </w:pPr>
      <w:r>
        <w:rPr>
          <w:rFonts w:ascii="Consolas" w:eastAsia="Consolas" w:hAnsi="Consolas" w:cs="Consolas"/>
          <w:b w:val="0"/>
          <w:sz w:val="28"/>
        </w:rPr>
        <w:t xml:space="preserve">– Но и сильнее они тоже на порядок. 
</w:t>
      </w:r>
    </w:p>
    <w:p>
      <w:pPr/>
    </w:p>
    <w:p>
      <w:pPr>
        <w:jc w:val="left"/>
      </w:pPr>
      <w:r>
        <w:rPr>
          <w:rFonts w:ascii="Consolas" w:eastAsia="Consolas" w:hAnsi="Consolas" w:cs="Consolas"/>
          <w:b w:val="0"/>
          <w:sz w:val="28"/>
        </w:rPr>
        <w:t xml:space="preserve">– К счастью, у нас есть Грид, так что их силу мы компенсируем силой предметов. 
</w:t>
      </w:r>
    </w:p>
    <w:p>
      <w:pPr/>
    </w:p>
    <w:p>
      <w:pPr>
        <w:jc w:val="left"/>
      </w:pPr>
      <w:r>
        <w:rPr>
          <w:rFonts w:ascii="Consolas" w:eastAsia="Consolas" w:hAnsi="Consolas" w:cs="Consolas"/>
          <w:b w:val="0"/>
          <w:sz w:val="28"/>
        </w:rPr>
        <w:t xml:space="preserve">– Лауэль, скажи, а в округе случайно нет каких-нибудь деревень или городов, где тоже живут люди? Мы могли бы перевезти их в Рейдан и тем самым повысить численность населения.
</w:t>
      </w:r>
    </w:p>
    <w:p>
      <w:pPr/>
    </w:p>
    <w:p>
      <w:pPr>
        <w:jc w:val="left"/>
      </w:pPr>
      <w:r>
        <w:rPr>
          <w:rFonts w:ascii="Consolas" w:eastAsia="Consolas" w:hAnsi="Consolas" w:cs="Consolas"/>
          <w:b w:val="0"/>
          <w:sz w:val="28"/>
        </w:rPr>
        <w:t xml:space="preserve">Таково было предложение Тобана, бывшего начальника штаба Гильдии Цедака. Вооружённые до зубов положительно отреагировали на его слова, однако у Лауэля на этот счёт была несколько иная точка зрения.
</w:t>
      </w:r>
    </w:p>
    <w:p>
      <w:pPr/>
    </w:p>
    <w:p>
      <w:pPr>
        <w:jc w:val="left"/>
      </w:pPr>
      <w:r>
        <w:rPr>
          <w:rFonts w:ascii="Consolas" w:eastAsia="Consolas" w:hAnsi="Consolas" w:cs="Consolas"/>
          <w:b w:val="0"/>
          <w:sz w:val="28"/>
        </w:rPr>
        <w:t xml:space="preserve">– Не думаю, что нам нужно заниматься поисками других деревень и городов. Насколько я знаю, все поселения в округе – это логова вампиров. 
</w:t>
      </w:r>
    </w:p>
    <w:p>
      <w:pPr/>
    </w:p>
    <w:p>
      <w:pPr>
        <w:jc w:val="left"/>
      </w:pPr>
      <w:r>
        <w:rPr>
          <w:rFonts w:ascii="Consolas" w:eastAsia="Consolas" w:hAnsi="Consolas" w:cs="Consolas"/>
          <w:b w:val="0"/>
          <w:sz w:val="28"/>
        </w:rPr>
        <w:t xml:space="preserve">Минимальный уровень вампиров составлял 250-ый. Также встречались и такие вампиры, которые прожили более трёхсот лет и обладали уровнем свыше 400-го. Оказавшись в логове вампиров, вероятность встречи с ними была чрезвычайно высока, а потому Лауэль хотел избежать такой ситуации.
</w:t>
      </w:r>
    </w:p>
    <w:p>
      <w:pPr/>
    </w:p>
    <w:p>
      <w:pPr>
        <w:jc w:val="left"/>
      </w:pPr>
      <w:r>
        <w:rPr>
          <w:rFonts w:ascii="Consolas" w:eastAsia="Consolas" w:hAnsi="Consolas" w:cs="Consolas"/>
          <w:b w:val="0"/>
          <w:sz w:val="28"/>
        </w:rPr>
        <w:t xml:space="preserve">И вот, пока товарищи продолжали обсуждение дальнейших планов, Грид поднялся со своего места и произнёс:
</w:t>
      </w:r>
    </w:p>
    <w:p>
      <w:pPr/>
    </w:p>
    <w:p>
      <w:pPr>
        <w:jc w:val="left"/>
      </w:pPr>
      <w:r>
        <w:rPr>
          <w:rFonts w:ascii="Consolas" w:eastAsia="Consolas" w:hAnsi="Consolas" w:cs="Consolas"/>
          <w:b w:val="0"/>
          <w:sz w:val="28"/>
        </w:rPr>
        <w:t xml:space="preserve">– Что ж, я пойду. В кузнице ещё куча работы.
</w:t>
      </w:r>
    </w:p>
    <w:p>
      <w:pPr/>
    </w:p>
    <w:p>
      <w:pPr>
        <w:jc w:val="left"/>
      </w:pPr>
      <w:r>
        <w:rPr>
          <w:rFonts w:ascii="Consolas" w:eastAsia="Consolas" w:hAnsi="Consolas" w:cs="Consolas"/>
          <w:b w:val="0"/>
          <w:sz w:val="28"/>
        </w:rPr>
        <w:t xml:space="preserve">За всё время пребывания в Рейдане Грид практически никак не проявил себя как лорд. Фактически, правил городом Лауэль, в то время как Грид сутки напролёт проводил в кузнице. На первый взгляд, это казалось несколько абсурдно, но на самом деле именно так и должно было быть.
</w:t>
      </w:r>
    </w:p>
    <w:p>
      <w:pPr/>
    </w:p>
    <w:p>
      <w:pPr>
        <w:jc w:val="left"/>
      </w:pPr>
      <w:r>
        <w:rPr>
          <w:rFonts w:ascii="Consolas" w:eastAsia="Consolas" w:hAnsi="Consolas" w:cs="Consolas"/>
          <w:b w:val="0"/>
          <w:sz w:val="28"/>
        </w:rPr>
        <w:t xml:space="preserve">Грид был недостаточно умён, чтобы управлять большим городом, а потому и поручил данную задачу Лауэлю.
</w:t>
      </w:r>
    </w:p>
    <w:p>
      <w:pPr/>
    </w:p>
    <w:p>
      <w:pPr>
        <w:jc w:val="left"/>
      </w:pPr>
      <w:r>
        <w:rPr>
          <w:rFonts w:ascii="Consolas" w:eastAsia="Consolas" w:hAnsi="Consolas" w:cs="Consolas"/>
          <w:b w:val="0"/>
          <w:sz w:val="28"/>
        </w:rPr>
        <w:t xml:space="preserve">Итак, спустя какое-то время Вооружённые до зубов смогли зачистить окрестности Рейдана от монстров и обеспечить защиту основных ресурсов. В частности, речь шла о древесине, которой катастрофически не хватало для восстановления полуразрушенных домов. 
</w:t>
      </w:r>
    </w:p>
    <w:p>
      <w:pPr/>
    </w:p>
    <w:p>
      <w:pPr>
        <w:jc w:val="left"/>
      </w:pPr>
      <w:r>
        <w:rPr>
          <w:rFonts w:ascii="Consolas" w:eastAsia="Consolas" w:hAnsi="Consolas" w:cs="Consolas"/>
          <w:b w:val="0"/>
          <w:sz w:val="28"/>
        </w:rPr>
        <w:t xml:space="preserve">Наряду с Пиаро и Бландом, основная масса местных жителей продолжала заниматься сельским хозяйством, в то время как Джуду было поручено обучить потенциально сильных людей, которых Грид отыскал при помощи Меча Великого Правителя.
</w:t>
      </w:r>
    </w:p>
    <w:p>
      <w:pPr/>
    </w:p>
    <w:p>
      <w:pPr>
        <w:jc w:val="left"/>
      </w:pPr>
      <w:r>
        <w:rPr>
          <w:rFonts w:ascii="Consolas" w:eastAsia="Consolas" w:hAnsi="Consolas" w:cs="Consolas"/>
          <w:b w:val="0"/>
          <w:sz w:val="28"/>
        </w:rPr>
        <w:t xml:space="preserve">– Прыгай. Ложись. Вставай. Копьё…? Копьё нужно, чтобы им ударять.
</w:t>
      </w:r>
    </w:p>
    <w:p>
      <w:pPr/>
    </w:p>
    <w:p>
      <w:pPr>
        <w:jc w:val="left"/>
      </w:pPr>
      <w:r>
        <w:rPr>
          <w:rFonts w:ascii="Consolas" w:eastAsia="Consolas" w:hAnsi="Consolas" w:cs="Consolas"/>
          <w:b w:val="0"/>
          <w:sz w:val="28"/>
        </w:rPr>
        <w:t xml:space="preserve">Изнурительные тренировки Джуда привели к тому, что большинство новобранцев сдалось и отправилось обратно в поля. Однако горстка оставшихся начала постепенно перерождаться в элитных солдат. К сожалению, их Владение Оружием не росло, но вот прирост к Силе и Выносливости был просто фантастическим.
</w:t>
      </w:r>
    </w:p>
    <w:p>
      <w:pPr/>
    </w:p>
    <w:p>
      <w:pPr>
        <w:jc w:val="left"/>
      </w:pPr>
      <w:r>
        <w:rPr>
          <w:rFonts w:ascii="Consolas" w:eastAsia="Consolas" w:hAnsi="Consolas" w:cs="Consolas"/>
          <w:b w:val="0"/>
          <w:sz w:val="28"/>
        </w:rPr>
        <w:t xml:space="preserve">– Так или иначе, солдаты не обязаны обладать Владением Оружием.
</w:t>
      </w:r>
    </w:p>
    <w:p>
      <w:pPr/>
    </w:p>
    <w:p>
      <w:pPr>
        <w:jc w:val="left"/>
      </w:pPr>
      <w:r>
        <w:rPr>
          <w:rFonts w:ascii="Consolas" w:eastAsia="Consolas" w:hAnsi="Consolas" w:cs="Consolas"/>
          <w:b w:val="0"/>
          <w:sz w:val="28"/>
        </w:rPr>
        <w:t xml:space="preserve">Грид создавал такое оружие, которое не требовало высоких условий использования, но при этом обладало достаточно хорошей силой атаки. А поскольку даже сельскохозяйственные инструменты, вышедшие из-под руки Преемника Пагмы, были достаточно мощными, солдаты, вооруженные его предметами, наголову превосходили других военнослужащих.
</w:t>
      </w:r>
    </w:p>
    <w:p>
      <w:pPr/>
    </w:p>
    <w:p>
      <w:pPr>
        <w:jc w:val="left"/>
      </w:pPr>
      <w:r>
        <w:rPr>
          <w:rFonts w:ascii="Consolas" w:eastAsia="Consolas" w:hAnsi="Consolas" w:cs="Consolas"/>
          <w:b w:val="0"/>
          <w:sz w:val="28"/>
        </w:rPr>
        <w:t xml:space="preserve">Сам же Грид продолжал большую часть своего времени уделять работе в кузнице. На данный момент он закончил производство грабель и лопат и перешёл к созданию  строительных инструментов. Поскольку сельское хозяйство несколько стабилизировалось, им необходимо было переключить своё внимание на строительство объектов вокруг местонахождения ресурсов, взятых под контроль членами гильдии.
</w:t>
      </w:r>
    </w:p>
    <w:p>
      <w:pPr/>
    </w:p>
    <w:p>
      <w:pPr>
        <w:jc w:val="left"/>
      </w:pPr>
      <w:r>
        <w:rPr>
          <w:rFonts w:ascii="Consolas" w:eastAsia="Consolas" w:hAnsi="Consolas" w:cs="Consolas"/>
          <w:b w:val="0"/>
          <w:sz w:val="28"/>
        </w:rPr>
        <w:t xml:space="preserve">Несмотря на изнурительный и однообразный труд, ему было совсем не скучно. Получение готовых изделий, что положительно сказывалось на его навыках и характеристиках, было  совершенно отличным видом удовольствия по сравнению с охотой и рейдами на боссов. Впрочем, так или иначе, он был кузнецом, а потому и должен был уделять этому приоритетное внимание.
</w:t>
      </w:r>
    </w:p>
    <w:p>
      <w:pPr/>
    </w:p>
    <w:p>
      <w:pPr>
        <w:jc w:val="left"/>
      </w:pPr>
      <w:r>
        <w:rPr>
          <w:rFonts w:ascii="Consolas" w:eastAsia="Consolas" w:hAnsi="Consolas" w:cs="Consolas"/>
          <w:b w:val="0"/>
          <w:sz w:val="28"/>
        </w:rPr>
        <w:t xml:space="preserve">С другой стороны, Хан был занят воспитанием молодых кузнецов.
</w:t>
      </w:r>
    </w:p>
    <w:p>
      <w:pPr/>
    </w:p>
    <w:p>
      <w:pPr>
        <w:jc w:val="left"/>
      </w:pPr>
      <w:r>
        <w:rPr>
          <w:rFonts w:ascii="Consolas" w:eastAsia="Consolas" w:hAnsi="Consolas" w:cs="Consolas"/>
          <w:b w:val="0"/>
          <w:sz w:val="28"/>
        </w:rPr>
        <w:t xml:space="preserve">– Эй! Ты куда молот положил! Для кузнечных инструментов есть специальный отсек! А ты! Да, ты! Ты что, уснул? Дрова в топку я за тебя класть буду?
</w:t>
      </w:r>
    </w:p>
    <w:p>
      <w:pPr/>
    </w:p>
    <w:p>
      <w:pPr>
        <w:jc w:val="left"/>
      </w:pPr>
      <w:r>
        <w:rPr>
          <w:rFonts w:ascii="Consolas" w:eastAsia="Consolas" w:hAnsi="Consolas" w:cs="Consolas"/>
          <w:b w:val="0"/>
          <w:sz w:val="28"/>
        </w:rPr>
        <w:t xml:space="preserve">Дни шли, и голос Хана начал казаться ещё более энергичным, чем прежде. 
</w:t>
      </w:r>
    </w:p>
    <w:p>
      <w:pPr/>
    </w:p>
    <w:p>
      <w:pPr>
        <w:jc w:val="left"/>
      </w:pPr>
      <w:r>
        <w:rPr>
          <w:rFonts w:ascii="Consolas" w:eastAsia="Consolas" w:hAnsi="Consolas" w:cs="Consolas"/>
          <w:b w:val="0"/>
          <w:sz w:val="28"/>
        </w:rPr>
        <w:t xml:space="preserve">И глядя на эту страсть, Грид то и дело расплывался в довольной улыбке.
</w:t>
      </w:r>
    </w:p>
    <w:p>
      <w:pPr/>
    </w:p>
    <w:p>
      <w:pPr>
        <w:jc w:val="left"/>
      </w:pPr>
      <w:r>
        <w:rPr>
          <w:rFonts w:ascii="Consolas" w:eastAsia="Consolas" w:hAnsi="Consolas" w:cs="Consolas"/>
          <w:b w:val="0"/>
          <w:sz w:val="28"/>
        </w:rPr>
        <w:t xml:space="preserve">А затем, спустя какое-то время… в Рейдан прибыл Кролик.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w:t>
      </w:r>
    </w:p>
    <w:p>
      <w:pPr/>
    </w:p>
    <w:p>
      <w:pPr>
        <w:jc w:val="left"/>
      </w:pPr>
      <w:r>
        <w:rPr>
          <w:rFonts w:ascii="Consolas" w:eastAsia="Consolas" w:hAnsi="Consolas" w:cs="Consolas"/>
          <w:b w:val="0"/>
          <w:sz w:val="28"/>
        </w:rPr>
        <w:t xml:space="preserve">Глава 221.
</w:t>
      </w:r>
    </w:p>
    <w:p>
      <w:pPr/>
    </w:p>
    <w:p>
      <w:pPr>
        <w:jc w:val="left"/>
      </w:pPr>
      <w:r>
        <w:rPr>
          <w:rFonts w:ascii="Consolas" w:eastAsia="Consolas" w:hAnsi="Consolas" w:cs="Consolas"/>
          <w:b w:val="0"/>
          <w:sz w:val="28"/>
        </w:rPr>
        <w:t xml:space="preserve">  Кролик был выходцем из городских окраин, однако его гениальность и талант помогли ему подняться на самую вершину Компании Меро. Он был первым, кто признал потенциал Грида и предложил ему партнёрство.
</w:t>
      </w:r>
    </w:p>
    <w:p>
      <w:pPr/>
    </w:p>
    <w:p>
      <w:pPr>
        <w:jc w:val="left"/>
      </w:pPr>
      <w:r>
        <w:rPr>
          <w:rFonts w:ascii="Consolas" w:eastAsia="Consolas" w:hAnsi="Consolas" w:cs="Consolas"/>
          <w:b w:val="0"/>
          <w:sz w:val="28"/>
        </w:rPr>
        <w:t xml:space="preserve">– Приветствую великого героя Вечного Королевства, герцога Грида. Давно не виделись.
</w:t>
      </w:r>
    </w:p>
    <w:p>
      <w:pPr/>
    </w:p>
    <w:p>
      <w:pPr>
        <w:jc w:val="left"/>
      </w:pPr>
      <w:r>
        <w:rPr>
          <w:rFonts w:ascii="Consolas" w:eastAsia="Consolas" w:hAnsi="Consolas" w:cs="Consolas"/>
          <w:b w:val="0"/>
          <w:sz w:val="28"/>
        </w:rPr>
        <w:t xml:space="preserve">Как оказалось, Кролик ничуть не изменился. На нём были всё те же очки с тонкой окантовкой, создающие образ настоящего джентльмена. В его глазах не было ни малейших признаков жадности, а сам Кролик больше напоминал собой святого, нежели профессионального торговца.
</w:t>
      </w:r>
    </w:p>
    <w:p>
      <w:pPr/>
    </w:p>
    <w:p>
      <w:pPr>
        <w:jc w:val="left"/>
      </w:pPr>
      <w:r>
        <w:rPr>
          <w:rFonts w:ascii="Consolas" w:eastAsia="Consolas" w:hAnsi="Consolas" w:cs="Consolas"/>
          <w:b w:val="0"/>
          <w:sz w:val="28"/>
        </w:rPr>
        <w:t xml:space="preserve">Но какова была истина? В отличие от своего внешнего вида, Кролик был не менее жадным, чем Грид. Впрочем, именно благодаря этому он и смог добиться успеха в торговой сфере.
</w:t>
      </w:r>
    </w:p>
    <w:p>
      <w:pPr/>
    </w:p>
    <w:p>
      <w:pPr>
        <w:jc w:val="left"/>
      </w:pPr>
      <w:r>
        <w:rPr>
          <w:rFonts w:ascii="Consolas" w:eastAsia="Consolas" w:hAnsi="Consolas" w:cs="Consolas"/>
          <w:b w:val="0"/>
          <w:sz w:val="28"/>
        </w:rPr>
        <w:t xml:space="preserve">«Настоящий шарлатан всегда создаёт о себе впечатление надёжного и честного человека», – усмехнулся Грид, после чего поприветствовал Кролика:
</w:t>
      </w:r>
    </w:p>
    <w:p>
      <w:pPr/>
    </w:p>
    <w:p>
      <w:pPr>
        <w:jc w:val="left"/>
      </w:pPr>
      <w:r>
        <w:rPr>
          <w:rFonts w:ascii="Consolas" w:eastAsia="Consolas" w:hAnsi="Consolas" w:cs="Consolas"/>
          <w:b w:val="0"/>
          <w:sz w:val="28"/>
        </w:rPr>
        <w:t xml:space="preserve">– Здравствуй. Непросто тебе там пришлось, да?
</w:t>
      </w:r>
    </w:p>
    <w:p>
      <w:pPr/>
    </w:p>
    <w:p>
      <w:pPr>
        <w:jc w:val="left"/>
      </w:pPr>
      <w:r>
        <w:rPr>
          <w:rFonts w:ascii="Consolas" w:eastAsia="Consolas" w:hAnsi="Consolas" w:cs="Consolas"/>
          <w:b w:val="0"/>
          <w:sz w:val="28"/>
        </w:rPr>
        <w:t xml:space="preserve">– Благодаря тому, что люди Уинстона относились ко мне как к герою, маркиз Стейм позволил мне пользоваться некоторыми удобствами.
</w:t>
      </w:r>
    </w:p>
    <w:p>
      <w:pPr/>
    </w:p>
    <w:p>
      <w:pPr>
        <w:jc w:val="left"/>
      </w:pPr>
      <w:r>
        <w:rPr>
          <w:rFonts w:ascii="Consolas" w:eastAsia="Consolas" w:hAnsi="Consolas" w:cs="Consolas"/>
          <w:b w:val="0"/>
          <w:sz w:val="28"/>
        </w:rPr>
        <w:t xml:space="preserve">– Это обнадёживает. Что ж, рад тебя снова видеть.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проницательные глаза Кролика обнаружили изменения, произошедшие в Гриде. Его жесты, выражение лица, речь… Начиная с головы и заканчивая ногами: всё, что было связанно с Гридом, полностью отличалось от его прошлого «я». Это было настолько большое изменение, что Кролик не на шутку взволновался. 
</w:t>
      </w:r>
    </w:p>
    <w:p>
      <w:pPr/>
    </w:p>
    <w:p>
      <w:pPr>
        <w:jc w:val="left"/>
      </w:pPr>
      <w:r>
        <w:rPr>
          <w:rFonts w:ascii="Consolas" w:eastAsia="Consolas" w:hAnsi="Consolas" w:cs="Consolas"/>
          <w:b w:val="0"/>
          <w:sz w:val="28"/>
        </w:rPr>
        <w:t xml:space="preserve">– Я определённо недооценил тебя.
</w:t>
      </w:r>
    </w:p>
    <w:p>
      <w:pPr/>
    </w:p>
    <w:p>
      <w:pPr>
        <w:jc w:val="left"/>
      </w:pPr>
      <w:r>
        <w:rPr>
          <w:rFonts w:ascii="Consolas" w:eastAsia="Consolas" w:hAnsi="Consolas" w:cs="Consolas"/>
          <w:b w:val="0"/>
          <w:sz w:val="28"/>
        </w:rPr>
        <w:t xml:space="preserve">Будущее, которое Кролик предвидел для Грида, заключалось в том, что он станет лучшим кузнецом и самым богатым человеком в королевстве. Однако нынешний Грид…
</w:t>
      </w:r>
    </w:p>
    <w:p>
      <w:pPr/>
    </w:p>
    <w:p>
      <w:pPr>
        <w:jc w:val="left"/>
      </w:pPr>
      <w:r>
        <w:rPr>
          <w:rFonts w:ascii="Consolas" w:eastAsia="Consolas" w:hAnsi="Consolas" w:cs="Consolas"/>
          <w:b w:val="0"/>
          <w:sz w:val="28"/>
        </w:rPr>
        <w:t xml:space="preserve">– Ты идёшь по пути к самой высокой вершине… И, как мне кажется, у тебя есть все шансы этого достичь.
</w:t>
      </w:r>
    </w:p>
    <w:p>
      <w:pPr/>
    </w:p>
    <w:p>
      <w:pPr>
        <w:jc w:val="left"/>
      </w:pPr>
      <w:r>
        <w:rPr>
          <w:rFonts w:ascii="Consolas" w:eastAsia="Consolas" w:hAnsi="Consolas" w:cs="Consolas"/>
          <w:b w:val="0"/>
          <w:sz w:val="28"/>
        </w:rPr>
        <w:t xml:space="preserve">Раньше бы Грид несказанно обрадовался, услышав такую похвалу из уст Кролика. Однако сейчас Преемник Пагмы объединил в себе понимание реалий и смирение, а потому спокойно ответил:
</w:t>
      </w:r>
    </w:p>
    <w:p>
      <w:pPr/>
    </w:p>
    <w:p>
      <w:pPr>
        <w:jc w:val="left"/>
      </w:pPr>
      <w:r>
        <w:rPr>
          <w:rFonts w:ascii="Consolas" w:eastAsia="Consolas" w:hAnsi="Consolas" w:cs="Consolas"/>
          <w:b w:val="0"/>
          <w:sz w:val="28"/>
        </w:rPr>
        <w:t xml:space="preserve">– Это сложная задача. Мне ещё многого не хватает, а потому я и обратился к тебе за помощью. Ты готов следовать за мной?
</w:t>
      </w:r>
    </w:p>
    <w:p>
      <w:pPr/>
    </w:p>
    <w:p>
      <w:pPr>
        <w:jc w:val="left"/>
      </w:pPr>
      <w:r>
        <w:rPr>
          <w:rFonts w:ascii="Consolas" w:eastAsia="Consolas" w:hAnsi="Consolas" w:cs="Consolas"/>
          <w:b w:val="0"/>
          <w:sz w:val="28"/>
        </w:rPr>
        <w:t xml:space="preserve">В ответ Кролик поклонился и абсолютно честно заявил:
</w:t>
      </w:r>
    </w:p>
    <w:p>
      <w:pPr/>
    </w:p>
    <w:p>
      <w:pPr>
        <w:jc w:val="left"/>
      </w:pPr>
      <w:r>
        <w:rPr>
          <w:rFonts w:ascii="Consolas" w:eastAsia="Consolas" w:hAnsi="Consolas" w:cs="Consolas"/>
          <w:b w:val="0"/>
          <w:sz w:val="28"/>
        </w:rPr>
        <w:t xml:space="preserve">– Герцог Грид, я не сомневаюсь, что ты сделаешь меня самым богатым человеком на континенте. А потому я готов следовать за тобой куда и когда угодно.
</w:t>
      </w:r>
    </w:p>
    <w:p>
      <w:pPr/>
    </w:p>
    <w:p>
      <w:pPr>
        <w:jc w:val="left"/>
      </w:pPr>
      <w:r>
        <w:rPr>
          <w:rFonts w:ascii="Consolas" w:eastAsia="Consolas" w:hAnsi="Consolas" w:cs="Consolas"/>
          <w:b w:val="0"/>
          <w:sz w:val="28"/>
        </w:rPr>
        <w:t xml:space="preserve">– Не самым. Самым богатым человеком на континенте буду я, – так же честно ответил Грид.
</w:t>
      </w:r>
    </w:p>
    <w:p>
      <w:pPr/>
    </w:p>
    <w:p>
      <w:pPr>
        <w:jc w:val="left"/>
      </w:pPr>
      <w:r>
        <w:rPr>
          <w:rFonts w:ascii="Consolas" w:eastAsia="Consolas" w:hAnsi="Consolas" w:cs="Consolas"/>
          <w:b w:val="0"/>
          <w:sz w:val="28"/>
        </w:rPr>
        <w:t xml:space="preserve">– Ха-ха, тогда просто богатым.
</w:t>
      </w:r>
    </w:p>
    <w:p>
      <w:pPr/>
    </w:p>
    <w:p>
      <w:pPr>
        <w:jc w:val="left"/>
      </w:pPr>
      <w:r>
        <w:rPr>
          <w:rFonts w:ascii="Consolas" w:eastAsia="Consolas" w:hAnsi="Consolas" w:cs="Consolas"/>
          <w:b w:val="0"/>
          <w:sz w:val="28"/>
        </w:rPr>
        <w:t xml:space="preserve">– Быть по сему, – ответил Грид, после чего вытащил Меч Великого Правителя и положил его на плечо Кролика. То, что всё это действо разворачивалось не во время официальной церемонии во дворце, а в кузнице, скорее, было ещё значимее, поскольку именно кузница была святая святых Преемника Пагмы.
</w:t>
      </w:r>
    </w:p>
    <w:p>
      <w:pPr/>
    </w:p>
    <w:p>
      <w:pPr>
        <w:jc w:val="left"/>
      </w:pPr>
      <w:r>
        <w:rPr>
          <w:rFonts w:ascii="Consolas" w:eastAsia="Consolas" w:hAnsi="Consolas" w:cs="Consolas"/>
          <w:b w:val="0"/>
          <w:sz w:val="28"/>
        </w:rPr>
        <w:t xml:space="preserve">– Я назначаю тебя виконтом Вечного Королевства. Однако ты должен быть верен только мне.
</w:t>
      </w:r>
    </w:p>
    <w:p>
      <w:pPr/>
    </w:p>
    <w:p>
      <w:pPr>
        <w:jc w:val="left"/>
      </w:pPr>
      <w:r>
        <w:rPr>
          <w:rFonts w:ascii="Consolas" w:eastAsia="Consolas" w:hAnsi="Consolas" w:cs="Consolas"/>
          <w:b w:val="0"/>
          <w:sz w:val="28"/>
        </w:rPr>
        <w:t xml:space="preserve">Будучи ещё графом, маркиз Стейм назначил Грида виконтом даже несмотря на то, что тот являлся обычным простолюдином. Итак, став герцогом, Грид также получил право наделять других людей соответствующими титулами. А поскольку он не планировал злоупотреблять Кроликом, то решил жаловать ему ежемесячную зарплату, которая соответствовала бы его титулу.
</w:t>
      </w:r>
    </w:p>
    <w:p>
      <w:pPr/>
    </w:p>
    <w:p>
      <w:pPr>
        <w:jc w:val="left"/>
      </w:pPr>
      <w:r>
        <w:rPr>
          <w:rFonts w:ascii="Consolas" w:eastAsia="Consolas" w:hAnsi="Consolas" w:cs="Consolas"/>
          <w:b w:val="0"/>
          <w:sz w:val="28"/>
        </w:rPr>
        <w:t xml:space="preserve">Изначально Грид подумывал над тем, чтобы продавать титулы игрокам, однако Лауэль отговорил его от этого.
</w:t>
      </w:r>
    </w:p>
    <w:p>
      <w:pPr/>
    </w:p>
    <w:p>
      <w:pPr>
        <w:jc w:val="left"/>
      </w:pPr>
      <w:r>
        <w:rPr>
          <w:rFonts w:ascii="Consolas" w:eastAsia="Consolas" w:hAnsi="Consolas" w:cs="Consolas"/>
          <w:b w:val="0"/>
          <w:sz w:val="28"/>
        </w:rPr>
        <w:t xml:space="preserve">– И я, и мои потомки будут верны исключительно тебе, мой господин.
</w:t>
      </w:r>
    </w:p>
    <w:p>
      <w:pPr/>
    </w:p>
    <w:p>
      <w:pPr>
        <w:jc w:val="left"/>
      </w:pPr>
      <w:r>
        <w:rPr>
          <w:rFonts w:ascii="Consolas" w:eastAsia="Consolas" w:hAnsi="Consolas" w:cs="Consolas"/>
          <w:b w:val="0"/>
          <w:sz w:val="28"/>
        </w:rPr>
        <w:t xml:space="preserve">И вот, в тот момент, когда Кролик произнёс клятву, перед Гридом появилось информационное сообщение:
</w:t>
      </w:r>
    </w:p>
    <w:p>
      <w:pPr/>
    </w:p>
    <w:p>
      <w:pPr>
        <w:jc w:val="left"/>
      </w:pPr>
      <w:r>
        <w:rPr>
          <w:rFonts w:ascii="Consolas" w:eastAsia="Consolas" w:hAnsi="Consolas" w:cs="Consolas"/>
          <w:b w:val="0"/>
          <w:sz w:val="28"/>
        </w:rPr>
        <w:t xml:space="preserve">Вы воспользовались своей властью и назначили Кролика виконтом.
</w:t>
      </w:r>
    </w:p>
    <w:p>
      <w:pPr/>
    </w:p>
    <w:p>
      <w:pPr>
        <w:jc w:val="left"/>
      </w:pPr>
      <w:r>
        <w:rPr>
          <w:rFonts w:ascii="Consolas" w:eastAsia="Consolas" w:hAnsi="Consolas" w:cs="Consolas"/>
          <w:b w:val="0"/>
          <w:sz w:val="28"/>
        </w:rPr>
        <w:t xml:space="preserve">С этого момента Вы обязаны ежемесячно выплачивать Кролику жалование в размере пятисот золотых монет. Если жалование не будет выплачиваться, лояльность Кролика упадёт.
</w:t>
      </w:r>
    </w:p>
    <w:p>
      <w:pPr/>
    </w:p>
    <w:p>
      <w:pPr>
        <w:jc w:val="left"/>
      </w:pPr>
      <w:r>
        <w:rPr>
          <w:rFonts w:ascii="Consolas" w:eastAsia="Consolas" w:hAnsi="Consolas" w:cs="Consolas"/>
          <w:b w:val="0"/>
          <w:sz w:val="28"/>
        </w:rPr>
        <w:t xml:space="preserve">А затем на лице Грида расплылась довольная улыбка.
</w:t>
      </w:r>
    </w:p>
    <w:p>
      <w:pPr/>
    </w:p>
    <w:p>
      <w:pPr>
        <w:jc w:val="left"/>
      </w:pPr>
      <w:r>
        <w:rPr>
          <w:rFonts w:ascii="Consolas" w:eastAsia="Consolas" w:hAnsi="Consolas" w:cs="Consolas"/>
          <w:b w:val="0"/>
          <w:sz w:val="28"/>
        </w:rPr>
        <w:t xml:space="preserve">«Как и ожидалось, это именной НПС».
</w:t>
      </w:r>
    </w:p>
    <w:p>
      <w:pPr/>
    </w:p>
    <w:p>
      <w:pPr>
        <w:jc w:val="left"/>
      </w:pPr>
      <w:r>
        <w:rPr>
          <w:rFonts w:ascii="Consolas" w:eastAsia="Consolas" w:hAnsi="Consolas" w:cs="Consolas"/>
          <w:b w:val="0"/>
          <w:sz w:val="28"/>
        </w:rPr>
        <w:t xml:space="preserve">Имя: Кролик.
</w:t>
      </w:r>
    </w:p>
    <w:p>
      <w:pPr/>
    </w:p>
    <w:p>
      <w:pPr>
        <w:jc w:val="left"/>
      </w:pPr>
      <w:r>
        <w:rPr>
          <w:rFonts w:ascii="Consolas" w:eastAsia="Consolas" w:hAnsi="Consolas" w:cs="Consolas"/>
          <w:b w:val="0"/>
          <w:sz w:val="28"/>
        </w:rPr>
        <w:t xml:space="preserve">  Простолюдин, родившийся на севере Вечного Королевства, в Уинстоне. 
</w:t>
      </w:r>
    </w:p>
    <w:p>
      <w:pPr/>
    </w:p>
    <w:p>
      <w:pPr>
        <w:jc w:val="left"/>
      </w:pPr>
      <w:r>
        <w:rPr>
          <w:rFonts w:ascii="Consolas" w:eastAsia="Consolas" w:hAnsi="Consolas" w:cs="Consolas"/>
          <w:b w:val="0"/>
          <w:sz w:val="28"/>
        </w:rPr>
        <w:t xml:space="preserve">Имея крайне ограниченные финансовые возможности, Кролик целиком и полностью посвятил себя учёбе. Доказав наличие недюжинного управленческого таланта, он сумел поступить в Центральную академию и стал её лучшим учеником.
</w:t>
      </w:r>
    </w:p>
    <w:p>
      <w:pPr/>
    </w:p>
    <w:p>
      <w:pPr>
        <w:jc w:val="left"/>
      </w:pPr>
      <w:r>
        <w:rPr>
          <w:rFonts w:ascii="Consolas" w:eastAsia="Consolas" w:hAnsi="Consolas" w:cs="Consolas"/>
          <w:b w:val="0"/>
          <w:sz w:val="28"/>
        </w:rPr>
        <w:t xml:space="preserve">Впоследствии Кролик стал работать королевским камердинером, но из-за отсутствия дворянских корней был уволен и перешёл в торговую сферу.
</w:t>
      </w:r>
    </w:p>
    <w:p>
      <w:pPr/>
    </w:p>
    <w:p>
      <w:pPr>
        <w:jc w:val="left"/>
      </w:pPr>
      <w:r>
        <w:rPr>
          <w:rFonts w:ascii="Consolas" w:eastAsia="Consolas" w:hAnsi="Consolas" w:cs="Consolas"/>
          <w:b w:val="0"/>
          <w:sz w:val="28"/>
        </w:rPr>
        <w:t xml:space="preserve">Из-за своего тяжелого детства Кролик чересчур чувствителен к деньгам, но в то же время он очень умный и рассудительный человек.
</w:t>
      </w:r>
    </w:p>
    <w:p>
      <w:pPr/>
    </w:p>
    <w:p>
      <w:pPr>
        <w:jc w:val="left"/>
      </w:pPr>
      <w:r>
        <w:rPr>
          <w:rFonts w:ascii="Consolas" w:eastAsia="Consolas" w:hAnsi="Consolas" w:cs="Consolas"/>
          <w:b w:val="0"/>
          <w:sz w:val="28"/>
        </w:rPr>
        <w:t xml:space="preserve">Возраст: 37.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Торговец / Виконт Вечного Королевства
</w:t>
      </w:r>
    </w:p>
    <w:p>
      <w:pPr/>
    </w:p>
    <w:p>
      <w:pPr>
        <w:jc w:val="left"/>
      </w:pPr>
      <w:r>
        <w:rPr>
          <w:rFonts w:ascii="Consolas" w:eastAsia="Consolas" w:hAnsi="Consolas" w:cs="Consolas"/>
          <w:b w:val="0"/>
          <w:sz w:val="28"/>
        </w:rPr>
        <w:t xml:space="preserve">Уровень: 307.
</w:t>
      </w:r>
    </w:p>
    <w:p>
      <w:pPr/>
    </w:p>
    <w:p>
      <w:pPr>
        <w:jc w:val="left"/>
      </w:pPr>
      <w:r>
        <w:rPr>
          <w:rFonts w:ascii="Consolas" w:eastAsia="Consolas" w:hAnsi="Consolas" w:cs="Consolas"/>
          <w:b w:val="0"/>
          <w:sz w:val="28"/>
        </w:rPr>
        <w:t xml:space="preserve">Титул: Умелый Торговец.
</w:t>
      </w:r>
    </w:p>
    <w:p>
      <w:pPr/>
    </w:p>
    <w:p>
      <w:pPr>
        <w:jc w:val="left"/>
      </w:pPr>
      <w:r>
        <w:rPr>
          <w:rFonts w:ascii="Consolas" w:eastAsia="Consolas" w:hAnsi="Consolas" w:cs="Consolas"/>
          <w:b w:val="0"/>
          <w:sz w:val="28"/>
        </w:rPr>
        <w:t xml:space="preserve">  * Кролик – лучший торговец этой эпохи. Он может создать спрос даже на обычные камни.
</w:t>
      </w:r>
    </w:p>
    <w:p>
      <w:pPr/>
    </w:p>
    <w:p>
      <w:pPr>
        <w:jc w:val="left"/>
      </w:pPr>
      <w:r>
        <w:rPr>
          <w:rFonts w:ascii="Consolas" w:eastAsia="Consolas" w:hAnsi="Consolas" w:cs="Consolas"/>
          <w:b w:val="0"/>
          <w:sz w:val="28"/>
        </w:rPr>
        <w:t xml:space="preserve">Сила: 49.
</w:t>
      </w:r>
    </w:p>
    <w:p>
      <w:pPr/>
    </w:p>
    <w:p>
      <w:pPr>
        <w:jc w:val="left"/>
      </w:pPr>
      <w:r>
        <w:rPr>
          <w:rFonts w:ascii="Consolas" w:eastAsia="Consolas" w:hAnsi="Consolas" w:cs="Consolas"/>
          <w:b w:val="0"/>
          <w:sz w:val="28"/>
        </w:rPr>
        <w:t xml:space="preserve">Выносливость: 380.
</w:t>
      </w:r>
    </w:p>
    <w:p>
      <w:pPr/>
    </w:p>
    <w:p>
      <w:pPr>
        <w:jc w:val="left"/>
      </w:pPr>
      <w:r>
        <w:rPr>
          <w:rFonts w:ascii="Consolas" w:eastAsia="Consolas" w:hAnsi="Consolas" w:cs="Consolas"/>
          <w:b w:val="0"/>
          <w:sz w:val="28"/>
        </w:rPr>
        <w:t xml:space="preserve">Ловкость: 150.
</w:t>
      </w:r>
    </w:p>
    <w:p>
      <w:pPr/>
    </w:p>
    <w:p>
      <w:pPr>
        <w:jc w:val="left"/>
      </w:pPr>
      <w:r>
        <w:rPr>
          <w:rFonts w:ascii="Consolas" w:eastAsia="Consolas" w:hAnsi="Consolas" w:cs="Consolas"/>
          <w:b w:val="0"/>
          <w:sz w:val="28"/>
        </w:rPr>
        <w:t xml:space="preserve">Интеллект: 2,241.
</w:t>
      </w:r>
    </w:p>
    <w:p>
      <w:pPr/>
    </w:p>
    <w:p>
      <w:pPr>
        <w:jc w:val="left"/>
      </w:pPr>
      <w:r>
        <w:rPr>
          <w:rFonts w:ascii="Consolas" w:eastAsia="Consolas" w:hAnsi="Consolas" w:cs="Consolas"/>
          <w:b w:val="0"/>
          <w:sz w:val="28"/>
        </w:rPr>
        <w:t xml:space="preserve">Лидерство: 512.
</w:t>
      </w:r>
    </w:p>
    <w:p>
      <w:pPr/>
    </w:p>
    <w:p>
      <w:pPr>
        <w:jc w:val="left"/>
      </w:pPr>
      <w:r>
        <w:rPr>
          <w:rFonts w:ascii="Consolas" w:eastAsia="Consolas" w:hAnsi="Consolas" w:cs="Consolas"/>
          <w:b w:val="0"/>
          <w:sz w:val="28"/>
        </w:rPr>
        <w:t xml:space="preserve">Очарование: 210.
</w:t>
      </w:r>
    </w:p>
    <w:p>
      <w:pPr/>
    </w:p>
    <w:p>
      <w:pPr>
        <w:jc w:val="left"/>
      </w:pPr>
      <w:r>
        <w:rPr>
          <w:rFonts w:ascii="Consolas" w:eastAsia="Consolas" w:hAnsi="Consolas" w:cs="Consolas"/>
          <w:b w:val="0"/>
          <w:sz w:val="28"/>
        </w:rPr>
        <w:t xml:space="preserve">Политическая сила: 1,505.
</w:t>
      </w:r>
    </w:p>
    <w:p>
      <w:pPr/>
    </w:p>
    <w:p>
      <w:pPr>
        <w:jc w:val="left"/>
      </w:pPr>
      <w:r>
        <w:rPr>
          <w:rFonts w:ascii="Consolas" w:eastAsia="Consolas" w:hAnsi="Consolas" w:cs="Consolas"/>
          <w:b w:val="0"/>
          <w:sz w:val="28"/>
        </w:rPr>
        <w:t xml:space="preserve">Проницательность: 1,533.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Хладнокровие: А+.
</w:t>
      </w:r>
    </w:p>
    <w:p>
      <w:pPr/>
    </w:p>
    <w:p>
      <w:pPr>
        <w:jc w:val="left"/>
      </w:pPr>
      <w:r>
        <w:rPr>
          <w:rFonts w:ascii="Consolas" w:eastAsia="Consolas" w:hAnsi="Consolas" w:cs="Consolas"/>
          <w:b w:val="0"/>
          <w:sz w:val="28"/>
        </w:rPr>
        <w:t xml:space="preserve">Обнаружение: А+. 
</w:t>
      </w:r>
    </w:p>
    <w:p>
      <w:pPr/>
    </w:p>
    <w:p>
      <w:pPr>
        <w:jc w:val="left"/>
      </w:pPr>
      <w:r>
        <w:rPr>
          <w:rFonts w:ascii="Consolas" w:eastAsia="Consolas" w:hAnsi="Consolas" w:cs="Consolas"/>
          <w:b w:val="0"/>
          <w:sz w:val="28"/>
        </w:rPr>
        <w:t xml:space="preserve">Администрирование: S.
</w:t>
      </w:r>
    </w:p>
    <w:p>
      <w:pPr/>
    </w:p>
    <w:p>
      <w:pPr>
        <w:jc w:val="left"/>
      </w:pPr>
      <w:r>
        <w:rPr>
          <w:rFonts w:ascii="Consolas" w:eastAsia="Consolas" w:hAnsi="Consolas" w:cs="Consolas"/>
          <w:b w:val="0"/>
          <w:sz w:val="28"/>
        </w:rPr>
        <w:t xml:space="preserve">Деловая Проницательность: S+.
</w:t>
      </w:r>
    </w:p>
    <w:p>
      <w:pPr/>
    </w:p>
    <w:p>
      <w:pPr>
        <w:jc w:val="left"/>
      </w:pPr>
      <w:r>
        <w:rPr>
          <w:rFonts w:ascii="Consolas" w:eastAsia="Consolas" w:hAnsi="Consolas" w:cs="Consolas"/>
          <w:b w:val="0"/>
          <w:sz w:val="28"/>
        </w:rPr>
        <w:t xml:space="preserve">Мудрость Великого Торговца: SS.
</w:t>
      </w:r>
    </w:p>
    <w:p>
      <w:pPr/>
    </w:p>
    <w:p>
      <w:pPr>
        <w:jc w:val="left"/>
      </w:pPr>
      <w:r>
        <w:rPr>
          <w:rFonts w:ascii="Consolas" w:eastAsia="Consolas" w:hAnsi="Consolas" w:cs="Consolas"/>
          <w:b w:val="0"/>
          <w:sz w:val="28"/>
        </w:rPr>
        <w:t xml:space="preserve">«Хладнокровие»
</w:t>
      </w:r>
    </w:p>
    <w:p>
      <w:pPr/>
    </w:p>
    <w:p>
      <w:pPr>
        <w:jc w:val="left"/>
      </w:pPr>
      <w:r>
        <w:rPr>
          <w:rFonts w:ascii="Consolas" w:eastAsia="Consolas" w:hAnsi="Consolas" w:cs="Consolas"/>
          <w:b w:val="0"/>
          <w:sz w:val="28"/>
        </w:rPr>
        <w:t xml:space="preserve">  С какой бы ситуацией Кролик ни сталкивался, он не теряет своего самообладания.
</w:t>
      </w:r>
    </w:p>
    <w:p>
      <w:pPr/>
    </w:p>
    <w:p>
      <w:pPr>
        <w:jc w:val="left"/>
      </w:pPr>
      <w:r>
        <w:rPr>
          <w:rFonts w:ascii="Consolas" w:eastAsia="Consolas" w:hAnsi="Consolas" w:cs="Consolas"/>
          <w:b w:val="0"/>
          <w:sz w:val="28"/>
        </w:rPr>
        <w:t xml:space="preserve">Кролик практически никогда не ошибается, а перед принятием каждого решения он всегда взвесит все «за» и «против».
</w:t>
      </w:r>
    </w:p>
    <w:p>
      <w:pPr/>
    </w:p>
    <w:p>
      <w:pPr>
        <w:jc w:val="left"/>
      </w:pPr>
      <w:r>
        <w:rPr>
          <w:rFonts w:ascii="Consolas" w:eastAsia="Consolas" w:hAnsi="Consolas" w:cs="Consolas"/>
          <w:b w:val="0"/>
          <w:sz w:val="28"/>
        </w:rPr>
        <w:t xml:space="preserve">«Обнаружение»
</w:t>
      </w:r>
    </w:p>
    <w:p>
      <w:pPr/>
    </w:p>
    <w:p>
      <w:pPr>
        <w:jc w:val="left"/>
      </w:pPr>
      <w:r>
        <w:rPr>
          <w:rFonts w:ascii="Consolas" w:eastAsia="Consolas" w:hAnsi="Consolas" w:cs="Consolas"/>
          <w:b w:val="0"/>
          <w:sz w:val="28"/>
        </w:rPr>
        <w:t xml:space="preserve">  Кролик видит людей насквозь.
</w:t>
      </w:r>
    </w:p>
    <w:p>
      <w:pPr/>
    </w:p>
    <w:p>
      <w:pPr>
        <w:jc w:val="left"/>
      </w:pPr>
      <w:r>
        <w:rPr>
          <w:rFonts w:ascii="Consolas" w:eastAsia="Consolas" w:hAnsi="Consolas" w:cs="Consolas"/>
          <w:b w:val="0"/>
          <w:sz w:val="28"/>
        </w:rPr>
        <w:t xml:space="preserve">Он может с лёгкостью вступать в диалог с другими и всегда добивается наилучших результатов.
</w:t>
      </w:r>
    </w:p>
    <w:p>
      <w:pPr/>
    </w:p>
    <w:p>
      <w:pPr>
        <w:jc w:val="left"/>
      </w:pPr>
      <w:r>
        <w:rPr>
          <w:rFonts w:ascii="Consolas" w:eastAsia="Consolas" w:hAnsi="Consolas" w:cs="Consolas"/>
          <w:b w:val="0"/>
          <w:sz w:val="28"/>
        </w:rPr>
        <w:t xml:space="preserve">«Администрирование»
</w:t>
      </w:r>
    </w:p>
    <w:p>
      <w:pPr/>
    </w:p>
    <w:p>
      <w:pPr>
        <w:jc w:val="left"/>
      </w:pPr>
      <w:r>
        <w:rPr>
          <w:rFonts w:ascii="Consolas" w:eastAsia="Consolas" w:hAnsi="Consolas" w:cs="Consolas"/>
          <w:b w:val="0"/>
          <w:sz w:val="28"/>
        </w:rPr>
        <w:t xml:space="preserve">  Получив определённые полномочия, Кролик сможет превосходно управлять любыми делами. Он без труда подымет любую захолустную деревушку до статуса полноценного города.
</w:t>
      </w:r>
    </w:p>
    <w:p>
      <w:pPr/>
    </w:p>
    <w:p>
      <w:pPr>
        <w:jc w:val="left"/>
      </w:pPr>
      <w:r>
        <w:rPr>
          <w:rFonts w:ascii="Consolas" w:eastAsia="Consolas" w:hAnsi="Consolas" w:cs="Consolas"/>
          <w:b w:val="0"/>
          <w:sz w:val="28"/>
        </w:rPr>
        <w:t xml:space="preserve">«Деловая Проницательность»
</w:t>
      </w:r>
    </w:p>
    <w:p>
      <w:pPr/>
    </w:p>
    <w:p>
      <w:pPr>
        <w:jc w:val="left"/>
      </w:pPr>
      <w:r>
        <w:rPr>
          <w:rFonts w:ascii="Consolas" w:eastAsia="Consolas" w:hAnsi="Consolas" w:cs="Consolas"/>
          <w:b w:val="0"/>
          <w:sz w:val="28"/>
        </w:rPr>
        <w:t xml:space="preserve">  Торговые способности Кролика достигли самого пика.
</w:t>
      </w:r>
    </w:p>
    <w:p>
      <w:pPr/>
    </w:p>
    <w:p>
      <w:pPr>
        <w:jc w:val="left"/>
      </w:pPr>
      <w:r>
        <w:rPr>
          <w:rFonts w:ascii="Consolas" w:eastAsia="Consolas" w:hAnsi="Consolas" w:cs="Consolas"/>
          <w:b w:val="0"/>
          <w:sz w:val="28"/>
        </w:rPr>
        <w:t xml:space="preserve">Даже самый бесполезный кусок мусора он может превратить в востребованный продукт.
</w:t>
      </w:r>
    </w:p>
    <w:p>
      <w:pPr/>
    </w:p>
    <w:p>
      <w:pPr>
        <w:jc w:val="left"/>
      </w:pPr>
      <w:r>
        <w:rPr>
          <w:rFonts w:ascii="Consolas" w:eastAsia="Consolas" w:hAnsi="Consolas" w:cs="Consolas"/>
          <w:b w:val="0"/>
          <w:sz w:val="28"/>
        </w:rPr>
        <w:t xml:space="preserve">«Мудрость Великого Торговца»
</w:t>
      </w:r>
    </w:p>
    <w:p>
      <w:pPr/>
    </w:p>
    <w:p>
      <w:pPr>
        <w:jc w:val="left"/>
      </w:pPr>
      <w:r>
        <w:rPr>
          <w:rFonts w:ascii="Consolas" w:eastAsia="Consolas" w:hAnsi="Consolas" w:cs="Consolas"/>
          <w:b w:val="0"/>
          <w:sz w:val="28"/>
        </w:rPr>
        <w:t xml:space="preserve">  Как человек, создавший крупную торговую компанию, Кролик обладает богатейшим практическим опытом.
</w:t>
      </w:r>
    </w:p>
    <w:p>
      <w:pPr/>
    </w:p>
    <w:p>
      <w:pPr>
        <w:jc w:val="left"/>
      </w:pPr>
      <w:r>
        <w:rPr>
          <w:rFonts w:ascii="Consolas" w:eastAsia="Consolas" w:hAnsi="Consolas" w:cs="Consolas"/>
          <w:b w:val="0"/>
          <w:sz w:val="28"/>
        </w:rPr>
        <w:t xml:space="preserve">«Управляющий S-класса…».
</w:t>
      </w:r>
    </w:p>
    <w:p>
      <w:pPr/>
    </w:p>
    <w:p>
      <w:pPr>
        <w:jc w:val="left"/>
      </w:pPr>
      <w:r>
        <w:rPr>
          <w:rFonts w:ascii="Consolas" w:eastAsia="Consolas" w:hAnsi="Consolas" w:cs="Consolas"/>
          <w:b w:val="0"/>
          <w:sz w:val="28"/>
        </w:rPr>
        <w:t xml:space="preserve">Скорость развития города была пропорциональна классу управляющего. Роль управляющего была крайне важна, однако отыскать соответствующего НПС было очень и очень непросто. 
</w:t>
      </w:r>
    </w:p>
    <w:p>
      <w:pPr/>
    </w:p>
    <w:p>
      <w:pPr>
        <w:jc w:val="left"/>
      </w:pPr>
      <w:r>
        <w:rPr>
          <w:rFonts w:ascii="Consolas" w:eastAsia="Consolas" w:hAnsi="Consolas" w:cs="Consolas"/>
          <w:b w:val="0"/>
          <w:sz w:val="28"/>
        </w:rPr>
        <w:t xml:space="preserve">К примеру, взять Уинстон, занимающий второе место по величине на севере. Даже в этом прекрасном городе был управляющий всего лишь B-класса, Влади. 
</w:t>
      </w:r>
    </w:p>
    <w:p>
      <w:pPr/>
    </w:p>
    <w:p>
      <w:pPr>
        <w:jc w:val="left"/>
      </w:pPr>
      <w:r>
        <w:rPr>
          <w:rFonts w:ascii="Consolas" w:eastAsia="Consolas" w:hAnsi="Consolas" w:cs="Consolas"/>
          <w:b w:val="0"/>
          <w:sz w:val="28"/>
        </w:rPr>
        <w:t xml:space="preserve">Итак, насколько быстро сумеет развиться населённый пункт, вверенный управляющему S-класса? Грид боялся себе даже представить.
</w:t>
      </w:r>
    </w:p>
    <w:p>
      <w:pPr/>
    </w:p>
    <w:p>
      <w:pPr>
        <w:jc w:val="left"/>
      </w:pPr>
      <w:r>
        <w:rPr>
          <w:rFonts w:ascii="Consolas" w:eastAsia="Consolas" w:hAnsi="Consolas" w:cs="Consolas"/>
          <w:b w:val="0"/>
          <w:sz w:val="28"/>
        </w:rPr>
        <w:t xml:space="preserve">«Кроме того, его торговые навыки находятся на уровне S+ и SS…».
</w:t>
      </w:r>
    </w:p>
    <w:p>
      <w:pPr/>
    </w:p>
    <w:p>
      <w:pPr>
        <w:jc w:val="left"/>
      </w:pPr>
      <w:r>
        <w:rPr>
          <w:rFonts w:ascii="Consolas" w:eastAsia="Consolas" w:hAnsi="Consolas" w:cs="Consolas"/>
          <w:b w:val="0"/>
          <w:sz w:val="28"/>
        </w:rPr>
        <w:t xml:space="preserve">Недаром в статусе Кролика упоминалось, что он мог продавать даже мусор и камни. Итак, основываясь на этой информации, Кролик прямо-таки выбивался из рамок баланса, из-за чего Грид пребывал в некотором недоумении.
</w:t>
      </w:r>
    </w:p>
    <w:p>
      <w:pPr/>
    </w:p>
    <w:p>
      <w:pPr>
        <w:jc w:val="left"/>
      </w:pPr>
      <w:r>
        <w:rPr>
          <w:rFonts w:ascii="Consolas" w:eastAsia="Consolas" w:hAnsi="Consolas" w:cs="Consolas"/>
          <w:b w:val="0"/>
          <w:sz w:val="28"/>
        </w:rPr>
        <w:t xml:space="preserve">«Как же мне с ним поступить?».
</w:t>
      </w:r>
    </w:p>
    <w:p>
      <w:pPr/>
    </w:p>
    <w:p>
      <w:pPr>
        <w:jc w:val="left"/>
      </w:pPr>
      <w:r>
        <w:rPr>
          <w:rFonts w:ascii="Consolas" w:eastAsia="Consolas" w:hAnsi="Consolas" w:cs="Consolas"/>
          <w:b w:val="0"/>
          <w:sz w:val="28"/>
        </w:rPr>
        <w:t xml:space="preserve">Что лучше: доверить Кролику управление городом или поручить ему торговлю? И вот, пока Грид ломал себе голову над наиболее правильным решением, Кролик проговорил:
</w:t>
      </w:r>
    </w:p>
    <w:p>
      <w:pPr/>
    </w:p>
    <w:p>
      <w:pPr>
        <w:jc w:val="left"/>
      </w:pPr>
      <w:r>
        <w:rPr>
          <w:rFonts w:ascii="Consolas" w:eastAsia="Consolas" w:hAnsi="Consolas" w:cs="Consolas"/>
          <w:b w:val="0"/>
          <w:sz w:val="28"/>
        </w:rPr>
        <w:t xml:space="preserve">– По пути сюда я ознакомился с кое-какой информацией о Рейдане. Это, конечно, хорошо, что вы очищаете поля и прокладываете водные каналы, но, по моему скромному мнению, этому уделяется слишком много внимания.
</w:t>
      </w:r>
    </w:p>
    <w:p>
      <w:pPr/>
    </w:p>
    <w:p>
      <w:pPr>
        <w:jc w:val="left"/>
      </w:pPr>
      <w:r>
        <w:rPr>
          <w:rFonts w:ascii="Consolas" w:eastAsia="Consolas" w:hAnsi="Consolas" w:cs="Consolas"/>
          <w:b w:val="0"/>
          <w:sz w:val="28"/>
        </w:rPr>
        <w:t xml:space="preserve">– Много внимания?
</w:t>
      </w:r>
    </w:p>
    <w:p>
      <w:pPr/>
    </w:p>
    <w:p>
      <w:pPr>
        <w:jc w:val="left"/>
      </w:pPr>
      <w:r>
        <w:rPr>
          <w:rFonts w:ascii="Consolas" w:eastAsia="Consolas" w:hAnsi="Consolas" w:cs="Consolas"/>
          <w:b w:val="0"/>
          <w:sz w:val="28"/>
        </w:rPr>
        <w:t xml:space="preserve">– Насколько я знаю, на данный момент в Рейдане проживает около 20,000 человек. Даже если сократить количество засеваемой территории на треть, этого всё равно будет с лихвой достаточно для того, чтобы прокормить всех местных жителей. 
</w:t>
      </w:r>
    </w:p>
    <w:p>
      <w:pPr/>
    </w:p>
    <w:p>
      <w:pPr>
        <w:jc w:val="left"/>
      </w:pPr>
      <w:r>
        <w:rPr>
          <w:rFonts w:ascii="Consolas" w:eastAsia="Consolas" w:hAnsi="Consolas" w:cs="Consolas"/>
          <w:b w:val="0"/>
          <w:sz w:val="28"/>
        </w:rPr>
        <w:t xml:space="preserve">– Мы думали побыстрее закончить с обработкой полей и сделать из Рейдана сельскохозяйственный город. Это станет основой для превращения его в коммерческий центр, – пояснил Грид.
</w:t>
      </w:r>
    </w:p>
    <w:p>
      <w:pPr/>
    </w:p>
    <w:p>
      <w:pPr>
        <w:jc w:val="left"/>
      </w:pPr>
      <w:r>
        <w:rPr>
          <w:rFonts w:ascii="Consolas" w:eastAsia="Consolas" w:hAnsi="Consolas" w:cs="Consolas"/>
          <w:b w:val="0"/>
          <w:sz w:val="28"/>
        </w:rPr>
        <w:t xml:space="preserve">– Это неверное решение. Из-за здешнего жаркого климата вы сможете выращивать лишь ограниченное количество культур. Вывод: Рейдан не подходит для этой цели.
</w:t>
      </w:r>
    </w:p>
    <w:p>
      <w:pPr/>
    </w:p>
    <w:p>
      <w:pPr>
        <w:jc w:val="left"/>
      </w:pPr>
      <w:r>
        <w:rPr>
          <w:rFonts w:ascii="Consolas" w:eastAsia="Consolas" w:hAnsi="Consolas" w:cs="Consolas"/>
          <w:b w:val="0"/>
          <w:sz w:val="28"/>
        </w:rPr>
        <w:t xml:space="preserve">– Почему? Никаких ограничений на самые распространённые культуры здесь нет. Кроме того, мы планировали сосредоточиться на экспорте урожая, который быстро восходит и быстро собирается, – возразил зашедший в кузницу Лауэль.
</w:t>
      </w:r>
    </w:p>
    <w:p>
      <w:pPr/>
    </w:p>
    <w:p>
      <w:pPr>
        <w:jc w:val="left"/>
      </w:pPr>
      <w:r>
        <w:rPr>
          <w:rFonts w:ascii="Consolas" w:eastAsia="Consolas" w:hAnsi="Consolas" w:cs="Consolas"/>
          <w:b w:val="0"/>
          <w:sz w:val="28"/>
        </w:rPr>
        <w:t xml:space="preserve">– Сельскохозяйственные культуры, которые можно быстро взрастить и собрать, не являются конкурентоспособными. Их легко достать в любой точке континента, – ответил Кролик.
</w:t>
      </w:r>
    </w:p>
    <w:p>
      <w:pPr/>
    </w:p>
    <w:p>
      <w:pPr>
        <w:jc w:val="left"/>
      </w:pPr>
      <w:r>
        <w:rPr>
          <w:rFonts w:ascii="Consolas" w:eastAsia="Consolas" w:hAnsi="Consolas" w:cs="Consolas"/>
          <w:b w:val="0"/>
          <w:sz w:val="28"/>
        </w:rPr>
        <w:t xml:space="preserve">– Мы можем обойти этот нюанс, слегка занизив цену. В настоящее время единственным преимуществом Рейдана являются его просторные окрестности. Итак, их использование –единственный способ заработать, а потому реальность такова, что Рейдан может быть только сельскохозяйственным городом. И вообще, кто ты такой? – пристально глядя на своего визави, спросил Лауэль.
</w:t>
      </w:r>
    </w:p>
    <w:p>
      <w:pPr/>
    </w:p>
    <w:p>
      <w:pPr>
        <w:jc w:val="left"/>
      </w:pPr>
      <w:r>
        <w:rPr>
          <w:rFonts w:ascii="Consolas" w:eastAsia="Consolas" w:hAnsi="Consolas" w:cs="Consolas"/>
          <w:b w:val="0"/>
          <w:sz w:val="28"/>
        </w:rPr>
        <w:t xml:space="preserve">– Это Кролик. Когда-то он был номером два в крупнейшей торговой компании «Меро», – представил его Грид.
</w:t>
      </w:r>
    </w:p>
    <w:p>
      <w:pPr/>
    </w:p>
    <w:p>
      <w:pPr>
        <w:jc w:val="left"/>
      </w:pPr>
      <w:r>
        <w:rPr>
          <w:rFonts w:ascii="Consolas" w:eastAsia="Consolas" w:hAnsi="Consolas" w:cs="Consolas"/>
          <w:b w:val="0"/>
          <w:sz w:val="28"/>
        </w:rPr>
        <w:t xml:space="preserve">Услышав это, Лауэль не на шутку рассердился. Этот человек занимал всего лишь второе место в какой-то там компании и при этом осмеливался решать политику целого города?
</w:t>
      </w:r>
    </w:p>
    <w:p>
      <w:pPr/>
    </w:p>
    <w:p>
      <w:pPr>
        <w:jc w:val="left"/>
      </w:pPr>
      <w:r>
        <w:rPr>
          <w:rFonts w:ascii="Consolas" w:eastAsia="Consolas" w:hAnsi="Consolas" w:cs="Consolas"/>
          <w:b w:val="0"/>
          <w:sz w:val="28"/>
        </w:rPr>
        <w:t xml:space="preserve">Итак, видя это, Грид протянул своему товарищу Меч Великого Правителя.
</w:t>
      </w:r>
    </w:p>
    <w:p>
      <w:pPr/>
    </w:p>
    <w:p>
      <w:pPr>
        <w:jc w:val="left"/>
      </w:pPr>
      <w:r>
        <w:rPr>
          <w:rFonts w:ascii="Consolas" w:eastAsia="Consolas" w:hAnsi="Consolas" w:cs="Consolas"/>
          <w:b w:val="0"/>
          <w:sz w:val="28"/>
        </w:rPr>
        <w:t xml:space="preserve">– А это ещё зачем?
</w:t>
      </w:r>
    </w:p>
    <w:p>
      <w:pPr/>
    </w:p>
    <w:p>
      <w:pPr>
        <w:jc w:val="left"/>
      </w:pPr>
      <w:r>
        <w:rPr>
          <w:rFonts w:ascii="Consolas" w:eastAsia="Consolas" w:hAnsi="Consolas" w:cs="Consolas"/>
          <w:b w:val="0"/>
          <w:sz w:val="28"/>
        </w:rPr>
        <w:t xml:space="preserve">– Экипируй его и открой детальную информацию о Кролике.
</w:t>
      </w:r>
    </w:p>
    <w:p>
      <w:pPr/>
    </w:p>
    <w:p>
      <w:pPr>
        <w:jc w:val="left"/>
      </w:pPr>
      <w:r>
        <w:rPr>
          <w:rFonts w:ascii="Consolas" w:eastAsia="Consolas" w:hAnsi="Consolas" w:cs="Consolas"/>
          <w:b w:val="0"/>
          <w:sz w:val="28"/>
        </w:rPr>
        <w:t xml:space="preserve">– И что это докажет…? – проворчал молодой человек. Ему было досадно, что Грид прислушивается ни к нему, а к какому-то странному НПС.
</w:t>
      </w:r>
    </w:p>
    <w:p>
      <w:pPr/>
    </w:p>
    <w:p>
      <w:pPr>
        <w:jc w:val="left"/>
      </w:pPr>
      <w:r>
        <w:rPr>
          <w:rFonts w:ascii="Consolas" w:eastAsia="Consolas" w:hAnsi="Consolas" w:cs="Consolas"/>
          <w:b w:val="0"/>
          <w:sz w:val="28"/>
        </w:rPr>
        <w:t xml:space="preserve">А затем он вооружился мечом, 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 последнее время Лауэль удивлялся с завидным постоянством. И сегодняшний день был не исключением.
</w:t>
      </w:r>
    </w:p>
    <w:p>
      <w:pPr/>
    </w:p>
    <w:p>
      <w:pPr>
        <w:jc w:val="left"/>
      </w:pPr>
      <w:r>
        <w:rPr>
          <w:rFonts w:ascii="Consolas" w:eastAsia="Consolas" w:hAnsi="Consolas" w:cs="Consolas"/>
          <w:b w:val="0"/>
          <w:sz w:val="28"/>
        </w:rPr>
        <w:t xml:space="preserve">– Я ни в коем случае не дискредитирую твои способности, но почему бы тебе не попробовать и не прислушаться к мыслям Кролика? Кто знает? Возможно, он сможет помочь тебе, – добавил Грид, глядя на товарища.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я передам общее управление территорией Кролику, а сам займусь полями, – решил Лауэль, осознав, что административные способности Кролика превосходят его собственные.
</w:t>
      </w:r>
    </w:p>
    <w:p>
      <w:pPr/>
    </w:p>
    <w:p>
      <w:pPr>
        <w:jc w:val="left"/>
      </w:pPr>
      <w:r>
        <w:rPr>
          <w:rFonts w:ascii="Consolas" w:eastAsia="Consolas" w:hAnsi="Consolas" w:cs="Consolas"/>
          <w:b w:val="0"/>
          <w:sz w:val="28"/>
        </w:rPr>
        <w:t xml:space="preserve">– Но ты ведь тоже можешь продемонстрировать отличные способности в качестве управляющего. Разве не лучше, чтобы Кролик создал торговую компанию, где он сможет полностью раскрыться? – предложил Грид.
</w:t>
      </w:r>
    </w:p>
    <w:p>
      <w:pPr/>
    </w:p>
    <w:p>
      <w:pPr>
        <w:jc w:val="left"/>
      </w:pPr>
      <w:r>
        <w:rPr>
          <w:rFonts w:ascii="Consolas" w:eastAsia="Consolas" w:hAnsi="Consolas" w:cs="Consolas"/>
          <w:b w:val="0"/>
          <w:sz w:val="28"/>
        </w:rPr>
        <w:t xml:space="preserve">– Лучше, только у меня нет административных навыков, а, значит, я не смогу повлиять на развитие города так, как он.
</w:t>
      </w:r>
    </w:p>
    <w:p>
      <w:pPr/>
    </w:p>
    <w:p>
      <w:pPr>
        <w:jc w:val="left"/>
      </w:pPr>
      <w:r>
        <w:rPr>
          <w:rFonts w:ascii="Consolas" w:eastAsia="Consolas" w:hAnsi="Consolas" w:cs="Consolas"/>
          <w:b w:val="0"/>
          <w:sz w:val="28"/>
        </w:rPr>
        <w:t xml:space="preserve">В конце концов, «Satisfy» была всего лишь игрой. Важность навыков была выше практического опыта. Другими словами, высококлассные управляющие значительно увеличивали темпы внутреннего развития, поскольку обладали соответствующими способностями.
</w:t>
      </w:r>
    </w:p>
    <w:p>
      <w:pPr/>
    </w:p>
    <w:p>
      <w:pPr>
        <w:jc w:val="left"/>
      </w:pPr>
      <w:r>
        <w:rPr>
          <w:rFonts w:ascii="Consolas" w:eastAsia="Consolas" w:hAnsi="Consolas" w:cs="Consolas"/>
          <w:b w:val="0"/>
          <w:sz w:val="28"/>
        </w:rPr>
        <w:t xml:space="preserve">– Кроме того, в обязанности управляющего входит и дипломатия. В ней Кролик и сможет раскрыть свои торговые таланты.
</w:t>
      </w:r>
    </w:p>
    <w:p>
      <w:pPr/>
    </w:p>
    <w:p>
      <w:pPr>
        <w:jc w:val="left"/>
      </w:pPr>
      <w:r>
        <w:rPr>
          <w:rFonts w:ascii="Consolas" w:eastAsia="Consolas" w:hAnsi="Consolas" w:cs="Consolas"/>
          <w:b w:val="0"/>
          <w:sz w:val="28"/>
        </w:rPr>
        <w:t xml:space="preserve">И решение Лауэля оказалось верным.
</w:t>
      </w:r>
    </w:p>
    <w:p>
      <w:pPr/>
    </w:p>
    <w:p>
      <w:pPr>
        <w:jc w:val="left"/>
      </w:pPr>
      <w:r>
        <w:rPr>
          <w:rFonts w:ascii="Consolas" w:eastAsia="Consolas" w:hAnsi="Consolas" w:cs="Consolas"/>
          <w:b w:val="0"/>
          <w:sz w:val="28"/>
        </w:rPr>
        <w:t xml:space="preserve">Получив должность управляющего, Кролик сократил масштабы сельского хозяйства и инвестировал большую часть денег в алхимию, а также в средства для развития Кузнечного Ремесла. В то же время он проявил свой талант и в торговле, связавшись с бароном Бутиным из Сахаранской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Алхимики говорят, что пустынный песок не имеет в алхимии никакой ценности.
</w:t>
      </w:r>
    </w:p>
    <w:p>
      <w:pPr/>
    </w:p>
    <w:p>
      <w:pPr>
        <w:jc w:val="left"/>
      </w:pPr>
      <w:r>
        <w:rPr>
          <w:rFonts w:ascii="Consolas" w:eastAsia="Consolas" w:hAnsi="Consolas" w:cs="Consolas"/>
          <w:b w:val="0"/>
          <w:sz w:val="28"/>
        </w:rPr>
        <w:t xml:space="preserve">В настоящее время единственным доступным ресурсом в Рейдане был песок. Именно он был основным материалом, необходимым для строительства. Однако данную роль выполнял морской песок. Пустынный же песок был настолько бесполезен, что не годился ни для чего.
</w:t>
      </w:r>
    </w:p>
    <w:p>
      <w:pPr/>
    </w:p>
    <w:p>
      <w:pPr>
        <w:jc w:val="left"/>
      </w:pPr>
      <w:r>
        <w:rPr>
          <w:rFonts w:ascii="Consolas" w:eastAsia="Consolas" w:hAnsi="Consolas" w:cs="Consolas"/>
          <w:b w:val="0"/>
          <w:sz w:val="28"/>
        </w:rPr>
        <w:t xml:space="preserve">Современное общество могло использовать пустынный песок благодаря передовым технологиям, однако мир «Satisfy» считался средневековым, а потому и существующие в нём технологии существенно уступали современным. 
</w:t>
      </w:r>
    </w:p>
    <w:p>
      <w:pPr/>
    </w:p>
    <w:p>
      <w:pPr>
        <w:jc w:val="left"/>
      </w:pPr>
      <w:r>
        <w:rPr>
          <w:rFonts w:ascii="Consolas" w:eastAsia="Consolas" w:hAnsi="Consolas" w:cs="Consolas"/>
          <w:b w:val="0"/>
          <w:sz w:val="28"/>
        </w:rPr>
        <w:t xml:space="preserve">Итак, несмотря на все свои старания использовать песок в строительстве, магии и алхимии, Кролик так и не смог добиться удовлетворительных результатов.
</w:t>
      </w:r>
    </w:p>
    <w:p>
      <w:pPr/>
    </w:p>
    <w:p>
      <w:pPr>
        <w:jc w:val="left"/>
      </w:pPr>
      <w:r>
        <w:rPr>
          <w:rFonts w:ascii="Consolas" w:eastAsia="Consolas" w:hAnsi="Consolas" w:cs="Consolas"/>
          <w:b w:val="0"/>
          <w:sz w:val="28"/>
        </w:rPr>
        <w:t xml:space="preserve">А затем как-то раз он подошёл к Лауэлю и предложил нечто совершенно невообразимое:
</w:t>
      </w:r>
    </w:p>
    <w:p>
      <w:pPr/>
    </w:p>
    <w:p>
      <w:pPr>
        <w:jc w:val="left"/>
      </w:pPr>
      <w:r>
        <w:rPr>
          <w:rFonts w:ascii="Consolas" w:eastAsia="Consolas" w:hAnsi="Consolas" w:cs="Consolas"/>
          <w:b w:val="0"/>
          <w:sz w:val="28"/>
        </w:rPr>
        <w:t xml:space="preserve">– Давай будем экспортировать песок в Бутинское Баронство.
</w:t>
      </w:r>
    </w:p>
    <w:p>
      <w:pPr/>
    </w:p>
    <w:p>
      <w:pPr>
        <w:jc w:val="left"/>
      </w:pPr>
      <w:r>
        <w:rPr>
          <w:rFonts w:ascii="Consolas" w:eastAsia="Consolas" w:hAnsi="Consolas" w:cs="Consolas"/>
          <w:b w:val="0"/>
          <w:sz w:val="28"/>
        </w:rPr>
        <w:t xml:space="preserve">– Зачем нам экспортировать пустынный песок в Бутинское Баронство? – переспросил озадаченный Лауэль.
</w:t>
      </w:r>
    </w:p>
    <w:p>
      <w:pPr/>
    </w:p>
    <w:p>
      <w:pPr>
        <w:jc w:val="left"/>
      </w:pPr>
      <w:r>
        <w:rPr>
          <w:rFonts w:ascii="Consolas" w:eastAsia="Consolas" w:hAnsi="Consolas" w:cs="Consolas"/>
          <w:b w:val="0"/>
          <w:sz w:val="28"/>
        </w:rPr>
        <w:t xml:space="preserve">Бутинское Баронство располагалось неподалёку от Рейдана, а потому не имело никакой необходимости импортировать песок, которого и так было в избытке. Подобное решение было чистой воды безумием.
</w:t>
      </w:r>
    </w:p>
    <w:p>
      <w:pPr/>
    </w:p>
    <w:p>
      <w:pPr>
        <w:jc w:val="left"/>
      </w:pPr>
      <w:r>
        <w:rPr>
          <w:rFonts w:ascii="Consolas" w:eastAsia="Consolas" w:hAnsi="Consolas" w:cs="Consolas"/>
          <w:b w:val="0"/>
          <w:sz w:val="28"/>
        </w:rPr>
        <w:t xml:space="preserve">Тем не менее, глядя на скептически настроенного Лауэля, Кролик лишь улыбнулся и пояснил:
</w:t>
      </w:r>
    </w:p>
    <w:p>
      <w:pPr/>
    </w:p>
    <w:p>
      <w:pPr>
        <w:jc w:val="left"/>
      </w:pPr>
      <w:r>
        <w:rPr>
          <w:rFonts w:ascii="Consolas" w:eastAsia="Consolas" w:hAnsi="Consolas" w:cs="Consolas"/>
          <w:b w:val="0"/>
          <w:sz w:val="28"/>
        </w:rPr>
        <w:t xml:space="preserve">– Я сделаю так, чтобы барон отрывал его у нас с руками и ногами. Как тебе наверняка известно, в Бутинском Баронстве находится один из самых главных курортов империи, который посещает множество зажиточных торговцев и дворян. А что касается нашего песка – я представлю его следующим образом: люди Рейдана сумели выжить в этом жарком и пустынном месте на протяжении долгих десяти лет. Песок Рейдана – средство долголетия, которое улучшает человеческое здоровье.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Лауэль попросту отказывался верить своим ушам.
</w:t>
      </w:r>
    </w:p>
    <w:p>
      <w:pPr/>
    </w:p>
    <w:p>
      <w:pPr>
        <w:jc w:val="left"/>
      </w:pPr>
      <w:r>
        <w:rPr>
          <w:rFonts w:ascii="Consolas" w:eastAsia="Consolas" w:hAnsi="Consolas" w:cs="Consolas"/>
          <w:b w:val="0"/>
          <w:sz w:val="28"/>
        </w:rPr>
        <w:t xml:space="preserve">Тем временем Кролик продолжал:
</w:t>
      </w:r>
    </w:p>
    <w:p>
      <w:pPr/>
    </w:p>
    <w:p>
      <w:pPr>
        <w:jc w:val="left"/>
      </w:pPr>
      <w:r>
        <w:rPr>
          <w:rFonts w:ascii="Consolas" w:eastAsia="Consolas" w:hAnsi="Consolas" w:cs="Consolas"/>
          <w:b w:val="0"/>
          <w:sz w:val="28"/>
        </w:rPr>
        <w:t xml:space="preserve">– Наш песок – это настоящее средство роскоши, созданное с применением магии, а потому те, у кого его нет, вскоре будут жаждать заполучить его. Так мы будем говорить про наш товар. Кроме того, я изрядно завысил цену на песок, чтобы он соответствовал средству роскоши. Средство долголетия не будет казаться правдоподобным, если продавать его за копейки.
</w:t>
      </w:r>
    </w:p>
    <w:p>
      <w:pPr/>
    </w:p>
    <w:p>
      <w:pPr>
        <w:jc w:val="left"/>
      </w:pPr>
      <w:r>
        <w:rPr>
          <w:rFonts w:ascii="Consolas" w:eastAsia="Consolas" w:hAnsi="Consolas" w:cs="Consolas"/>
          <w:b w:val="0"/>
          <w:sz w:val="28"/>
        </w:rPr>
        <w:t xml:space="preserve">– Нет, как такой софизм вообще мог в голову прийти…!?
</w:t>
      </w:r>
    </w:p>
    <w:p>
      <w:pPr/>
    </w:p>
    <w:p>
      <w:pPr>
        <w:jc w:val="left"/>
      </w:pPr>
      <w:r>
        <w:rPr>
          <w:rFonts w:ascii="Consolas" w:eastAsia="Consolas" w:hAnsi="Consolas" w:cs="Consolas"/>
          <w:b w:val="0"/>
          <w:sz w:val="28"/>
        </w:rPr>
        <w:t xml:space="preserve">Лауэль задавался вопросом, всё ли было в порядке с головой у Кролика. Однако самого Кролика ничуть не заботило то, что о нём думал молодой мастер цигун.
</w:t>
      </w:r>
    </w:p>
    <w:p>
      <w:pPr/>
    </w:p>
    <w:p>
      <w:pPr>
        <w:jc w:val="left"/>
      </w:pPr>
      <w:r>
        <w:rPr>
          <w:rFonts w:ascii="Consolas" w:eastAsia="Consolas" w:hAnsi="Consolas" w:cs="Consolas"/>
          <w:b w:val="0"/>
          <w:sz w:val="28"/>
        </w:rPr>
        <w:t xml:space="preserve">– В качестве своей рекламной модели я буду использовать Хана. Он старше 60-и лет, поэтому, если мы будем показывать его клиентам, их доверие увеличится, и, как следствие, репутация данного продукта возрастёт.
</w:t>
      </w:r>
    </w:p>
    <w:p>
      <w:pPr/>
    </w:p>
    <w:p>
      <w:pPr>
        <w:jc w:val="left"/>
      </w:pPr>
      <w:r>
        <w:rPr>
          <w:rFonts w:ascii="Consolas" w:eastAsia="Consolas" w:hAnsi="Consolas" w:cs="Consolas"/>
          <w:b w:val="0"/>
          <w:sz w:val="28"/>
        </w:rPr>
        <w:t xml:space="preserve">Кролик назвал пески Рейдана «средством долголетия», а потому Лауэль был убежден, что Кролик попросту спятил. Пусть у него и были отличные навыки и первоклассные характеристики, но с его самосознанием явно было что-то не так. 
</w:t>
      </w:r>
    </w:p>
    <w:p>
      <w:pPr/>
    </w:p>
    <w:p>
      <w:pPr>
        <w:jc w:val="left"/>
      </w:pPr>
      <w:r>
        <w:rPr>
          <w:rFonts w:ascii="Consolas" w:eastAsia="Consolas" w:hAnsi="Consolas" w:cs="Consolas"/>
          <w:b w:val="0"/>
          <w:sz w:val="28"/>
        </w:rPr>
        <w:t xml:space="preserve">Однако что произошло на самом деле?
</w:t>
      </w:r>
    </w:p>
    <w:p>
      <w:pPr/>
    </w:p>
    <w:p>
      <w:pPr>
        <w:jc w:val="left"/>
      </w:pPr>
      <w:r>
        <w:rPr>
          <w:rFonts w:ascii="Consolas" w:eastAsia="Consolas" w:hAnsi="Consolas" w:cs="Consolas"/>
          <w:b w:val="0"/>
          <w:sz w:val="28"/>
        </w:rPr>
        <w:t xml:space="preserve">– Чёрт, а он и вправду хорошо продается.
</w:t>
      </w:r>
    </w:p>
    <w:p>
      <w:pPr/>
    </w:p>
    <w:p>
      <w:pPr>
        <w:jc w:val="left"/>
      </w:pPr>
      <w:r>
        <w:rPr>
          <w:rFonts w:ascii="Consolas" w:eastAsia="Consolas" w:hAnsi="Consolas" w:cs="Consolas"/>
          <w:b w:val="0"/>
          <w:sz w:val="28"/>
        </w:rPr>
        <w:t xml:space="preserve">Пески Рейдана получили название «Средство Долголетия» и начали экспортироваться по безумной цене в 3 золотых за 10 граммов.
</w:t>
      </w:r>
    </w:p>
    <w:p>
      <w:pPr/>
    </w:p>
    <w:p>
      <w:pPr>
        <w:jc w:val="left"/>
      </w:pPr>
      <w:r>
        <w:rPr>
          <w:rFonts w:ascii="Consolas" w:eastAsia="Consolas" w:hAnsi="Consolas" w:cs="Consolas"/>
          <w:b w:val="0"/>
          <w:sz w:val="28"/>
        </w:rPr>
        <w:t xml:space="preserve">И вот, как только дворяне и зажиточные торговцы, посещающие Бутинское Баронство, узнали о том, почему именно песок Рейдана назывался «Средством Долголетия», они не смогли удержаться от любопытства.
</w:t>
      </w:r>
    </w:p>
    <w:p>
      <w:pPr/>
    </w:p>
    <w:p>
      <w:pPr>
        <w:jc w:val="left"/>
      </w:pPr>
      <w:r>
        <w:rPr>
          <w:rFonts w:ascii="Consolas" w:eastAsia="Consolas" w:hAnsi="Consolas" w:cs="Consolas"/>
          <w:b w:val="0"/>
          <w:sz w:val="28"/>
        </w:rPr>
        <w:t xml:space="preserve">– Как бы у нас в будущем из-за этого проблем не было…
</w:t>
      </w:r>
    </w:p>
    <w:p>
      <w:pPr/>
    </w:p>
    <w:p>
      <w:pPr>
        <w:jc w:val="left"/>
      </w:pPr>
      <w:r>
        <w:rPr>
          <w:rFonts w:ascii="Consolas" w:eastAsia="Consolas" w:hAnsi="Consolas" w:cs="Consolas"/>
          <w:b w:val="0"/>
          <w:sz w:val="28"/>
        </w:rPr>
        <w:t xml:space="preserve">– Возможно для простолюдина 3 золотых это и огромная сумма, но вот для богатых – это копейки, – успокаивающе произнёс Кролик.
</w:t>
      </w:r>
    </w:p>
    <w:p>
      <w:pPr/>
    </w:p>
    <w:p>
      <w:pPr>
        <w:jc w:val="left"/>
      </w:pPr>
      <w:r>
        <w:rPr>
          <w:rFonts w:ascii="Consolas" w:eastAsia="Consolas" w:hAnsi="Consolas" w:cs="Consolas"/>
          <w:b w:val="0"/>
          <w:sz w:val="28"/>
        </w:rPr>
        <w:t xml:space="preserve">Даже узнав, что это мошенничество, они с наибольшей вероятностью попросту бы рассмеялись. Вряд ли бы их по-настоящему рассердила такая незначительная сумма. К тому же не было ни малейших причин называть это мошенничеством. Каким образом они сумели бы доказать, что пески Рейдана не оказывают положительного влияния на человеческое здоровье? 
</w:t>
      </w:r>
    </w:p>
    <w:p>
      <w:pPr/>
    </w:p>
    <w:p>
      <w:pPr>
        <w:jc w:val="left"/>
      </w:pPr>
      <w:r>
        <w:rPr>
          <w:rFonts w:ascii="Consolas" w:eastAsia="Consolas" w:hAnsi="Consolas" w:cs="Consolas"/>
          <w:b w:val="0"/>
          <w:sz w:val="28"/>
        </w:rPr>
        <w:t xml:space="preserve">– Жаль, что Бутинское Баронство посещает весьма ограниченное количество людей. На данный момент прибыль от продажи песка колеблется в районе 800-от золотых в месяц. Но если слухи о товаре распространятся, всё изменится.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800 золотых в месяц. Для крупного города это была смехотворно маленькая сумма. Однако откуда она бралась? Из самого настоящего песка. 
</w:t>
      </w:r>
    </w:p>
    <w:p>
      <w:pPr/>
    </w:p>
    <w:p>
      <w:pPr>
        <w:jc w:val="left"/>
      </w:pPr>
      <w:r>
        <w:rPr>
          <w:rFonts w:ascii="Consolas" w:eastAsia="Consolas" w:hAnsi="Consolas" w:cs="Consolas"/>
          <w:b w:val="0"/>
          <w:sz w:val="28"/>
        </w:rPr>
        <w:t xml:space="preserve">Всё, что необходимо было сделать Кролику – это выйти за пределы Рейдана, зачерпнуть пригоршню песка, высыпать его в красивую баночку и продать за 3 золотых.
</w:t>
      </w:r>
    </w:p>
    <w:p>
      <w:pPr/>
    </w:p>
    <w:p>
      <w:pPr>
        <w:jc w:val="left"/>
      </w:pPr>
      <w:r>
        <w:rPr>
          <w:rFonts w:ascii="Consolas" w:eastAsia="Consolas" w:hAnsi="Consolas" w:cs="Consolas"/>
          <w:b w:val="0"/>
          <w:sz w:val="28"/>
        </w:rPr>
        <w:t xml:space="preserve">Чистая прибыль составляла 99,9%. Итак, если продажи возрастут, как то и предсказывал Кролик, это станет мощным источником дохода для всего Рейдана.
</w:t>
      </w:r>
    </w:p>
    <w:p>
      <w:pPr/>
    </w:p>
    <w:p>
      <w:pPr>
        <w:jc w:val="left"/>
      </w:pPr>
      <w:r>
        <w:rPr>
          <w:rFonts w:ascii="Consolas" w:eastAsia="Consolas" w:hAnsi="Consolas" w:cs="Consolas"/>
          <w:b w:val="0"/>
          <w:sz w:val="28"/>
        </w:rPr>
        <w:t xml:space="preserve">– Он и вправду настоящий торгаш…
</w:t>
      </w:r>
    </w:p>
    <w:p>
      <w:pPr/>
    </w:p>
    <w:p>
      <w:pPr>
        <w:jc w:val="left"/>
      </w:pPr>
      <w:r>
        <w:rPr>
          <w:rFonts w:ascii="Consolas" w:eastAsia="Consolas" w:hAnsi="Consolas" w:cs="Consolas"/>
          <w:b w:val="0"/>
          <w:sz w:val="28"/>
        </w:rPr>
        <w:t xml:space="preserve">– Вот жулик… И не подкопаешься.
</w:t>
      </w:r>
    </w:p>
    <w:p>
      <w:pPr/>
    </w:p>
    <w:p>
      <w:pPr>
        <w:jc w:val="left"/>
      </w:pPr>
      <w:r>
        <w:rPr>
          <w:rFonts w:ascii="Consolas" w:eastAsia="Consolas" w:hAnsi="Consolas" w:cs="Consolas"/>
          <w:b w:val="0"/>
          <w:sz w:val="28"/>
        </w:rPr>
        <w:t xml:space="preserve">Лауэль и Вооружённые до зубов были в настоящем ужасе от увиденного, в то время как Грид довольно посмеивался. 
</w:t>
      </w:r>
    </w:p>
    <w:p>
      <w:pPr/>
    </w:p>
    <w:p>
      <w:pPr>
        <w:jc w:val="left"/>
      </w:pPr>
      <w:r>
        <w:rPr>
          <w:rFonts w:ascii="Consolas" w:eastAsia="Consolas" w:hAnsi="Consolas" w:cs="Consolas"/>
          <w:b w:val="0"/>
          <w:sz w:val="28"/>
        </w:rPr>
        <w:t xml:space="preserve">Он был искренне рад тому, что вокруг собираются люди, наделённые самыми разнообразными талантами.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w:t>
      </w:r>
    </w:p>
    <w:p>
      <w:pPr/>
    </w:p>
    <w:p>
      <w:pPr>
        <w:jc w:val="left"/>
      </w:pPr>
      <w:r>
        <w:rPr>
          <w:rFonts w:ascii="Consolas" w:eastAsia="Consolas" w:hAnsi="Consolas" w:cs="Consolas"/>
          <w:b w:val="0"/>
          <w:sz w:val="28"/>
        </w:rPr>
        <w:t xml:space="preserve">Глава 222.
</w:t>
      </w:r>
    </w:p>
    <w:p>
      <w:pPr/>
    </w:p>
    <w:p>
      <w:pPr>
        <w:jc w:val="left"/>
      </w:pPr>
      <w:r>
        <w:rPr>
          <w:rFonts w:ascii="Consolas" w:eastAsia="Consolas" w:hAnsi="Consolas" w:cs="Consolas"/>
          <w:b w:val="0"/>
          <w:sz w:val="28"/>
        </w:rPr>
        <w:t xml:space="preserve">  В то время, как в реальности прошёл всего месяц, в «Satisfy» пролетело целых три.
</w:t>
      </w:r>
    </w:p>
    <w:p>
      <w:pPr/>
    </w:p>
    <w:p>
      <w:pPr>
        <w:jc w:val="left"/>
      </w:pPr>
      <w:r>
        <w:rPr>
          <w:rFonts w:ascii="Consolas" w:eastAsia="Consolas" w:hAnsi="Consolas" w:cs="Consolas"/>
          <w:b w:val="0"/>
          <w:sz w:val="28"/>
        </w:rPr>
        <w:t xml:space="preserve">За это время в Рейдане успел взойти первый урожай. И по большей части подобная скорость была связана с тем, что обнаруженные Пиаро водные источники обеспечивали землю питательными веществами, а инструменты Грида повышали её плодородность.
</w:t>
      </w:r>
    </w:p>
    <w:p>
      <w:pPr/>
    </w:p>
    <w:p>
      <w:pPr>
        <w:jc w:val="left"/>
      </w:pPr>
      <w:r>
        <w:rPr>
          <w:rFonts w:ascii="Consolas" w:eastAsia="Consolas" w:hAnsi="Consolas" w:cs="Consolas"/>
          <w:b w:val="0"/>
          <w:sz w:val="28"/>
        </w:rPr>
        <w:t xml:space="preserve">Финансовая нагрузка упала, а потому Вооружённым до зубов больше не нужно было импортировать продукты питания по завышенным ценам. Кроме того, в окрестностях Рейдана начала появляться первая растительность, из-за чего количество жёлтой пыли уменьшилось, а люди стали здоровее. Местные жители со слезами счастья на глазах смотрели, как их больные дети наконец-то идут на поправку.
</w:t>
      </w:r>
    </w:p>
    <w:p>
      <w:pPr/>
    </w:p>
    <w:p>
      <w:pPr>
        <w:jc w:val="left"/>
      </w:pPr>
      <w:r>
        <w:rPr>
          <w:rFonts w:ascii="Consolas" w:eastAsia="Consolas" w:hAnsi="Consolas" w:cs="Consolas"/>
          <w:b w:val="0"/>
          <w:sz w:val="28"/>
        </w:rPr>
        <w:t xml:space="preserve">– Это всё благодаря герцогу Гриду.
</w:t>
      </w:r>
    </w:p>
    <w:p>
      <w:pPr/>
    </w:p>
    <w:p>
      <w:pPr>
        <w:jc w:val="left"/>
      </w:pPr>
      <w:r>
        <w:rPr>
          <w:rFonts w:ascii="Consolas" w:eastAsia="Consolas" w:hAnsi="Consolas" w:cs="Consolas"/>
          <w:b w:val="0"/>
          <w:sz w:val="28"/>
        </w:rPr>
        <w:t xml:space="preserve">– Да, храни его небеса.
</w:t>
      </w:r>
    </w:p>
    <w:p>
      <w:pPr/>
    </w:p>
    <w:p>
      <w:pPr>
        <w:jc w:val="left"/>
      </w:pPr>
      <w:r>
        <w:rPr>
          <w:rFonts w:ascii="Consolas" w:eastAsia="Consolas" w:hAnsi="Consolas" w:cs="Consolas"/>
          <w:b w:val="0"/>
          <w:sz w:val="28"/>
        </w:rPr>
        <w:t xml:space="preserve">За последние десять лет люди перенесли массу лишений и практически умерли от голода, а потому Грид и Вооружённые до зубов были для них подобны ангелам, снизошедшим в этот мир по воле Богини Ребекки. Местные жители были абсолютно лояльны к Гриду, Лауэлю и прочим, которые стали их настоящими спасителями.
</w:t>
      </w:r>
    </w:p>
    <w:p>
      <w:pPr/>
    </w:p>
    <w:p>
      <w:pPr>
        <w:jc w:val="left"/>
      </w:pPr>
      <w:r>
        <w:rPr>
          <w:rFonts w:ascii="Consolas" w:eastAsia="Consolas" w:hAnsi="Consolas" w:cs="Consolas"/>
          <w:b w:val="0"/>
          <w:sz w:val="28"/>
        </w:rPr>
        <w:t xml:space="preserve">А затем они начали самоотверженно обучаться земледелию, кузнечному ремеслу, архитектуре, военному делу и т.д. И, как результат, каждый из них смог ощутить чувство выполненного долга от возрождения города своими собственными руками.
</w:t>
      </w:r>
    </w:p>
    <w:p>
      <w:pPr/>
    </w:p>
    <w:p>
      <w:pPr>
        <w:jc w:val="left"/>
      </w:pPr>
      <w:r>
        <w:rPr>
          <w:rFonts w:ascii="Consolas" w:eastAsia="Consolas" w:hAnsi="Consolas" w:cs="Consolas"/>
          <w:b w:val="0"/>
          <w:sz w:val="28"/>
        </w:rPr>
        <w:t xml:space="preserve">По сравнению с прошлыми годами, теперь Рейдан прямо-таки бурлил жизненной силой и энергией.
</w:t>
      </w:r>
    </w:p>
    <w:p>
      <w:pPr/>
    </w:p>
    <w:p>
      <w:pPr>
        <w:jc w:val="left"/>
      </w:pPr>
      <w:r>
        <w:rPr>
          <w:rFonts w:ascii="Consolas" w:eastAsia="Consolas" w:hAnsi="Consolas" w:cs="Consolas"/>
          <w:b w:val="0"/>
          <w:sz w:val="28"/>
        </w:rPr>
        <w:t xml:space="preserve">– Ты не выходил на улицу? Тебя восхваляют чуть ли не на каждом углу.
</w:t>
      </w:r>
    </w:p>
    <w:p>
      <w:pPr/>
    </w:p>
    <w:p>
      <w:pPr>
        <w:jc w:val="left"/>
      </w:pPr>
      <w:r>
        <w:rPr>
          <w:rFonts w:ascii="Consolas" w:eastAsia="Consolas" w:hAnsi="Consolas" w:cs="Consolas"/>
          <w:b w:val="0"/>
          <w:sz w:val="28"/>
        </w:rPr>
        <w:t xml:space="preserve">– Правда? Я был так занят, что у меня попросту не было на это времени.
</w:t>
      </w:r>
    </w:p>
    <w:p>
      <w:pPr/>
    </w:p>
    <w:p>
      <w:pPr>
        <w:jc w:val="left"/>
      </w:pPr>
      <w:r>
        <w:rPr>
          <w:rFonts w:ascii="Consolas" w:eastAsia="Consolas" w:hAnsi="Consolas" w:cs="Consolas"/>
          <w:b w:val="0"/>
          <w:sz w:val="28"/>
        </w:rPr>
        <w:t xml:space="preserve">В прошлом Хурой поклялся служить Гриду, чтобы оплатить свой долг. Но теперь всё было иначе. Хурой уважал созревшего Грида и был лоялен к нему уже на основании этого.
</w:t>
      </w:r>
    </w:p>
    <w:p>
      <w:pPr/>
    </w:p>
    <w:p>
      <w:pPr>
        <w:jc w:val="left"/>
      </w:pPr>
      <w:r>
        <w:rPr>
          <w:rFonts w:ascii="Consolas" w:eastAsia="Consolas" w:hAnsi="Consolas" w:cs="Consolas"/>
          <w:b w:val="0"/>
          <w:sz w:val="28"/>
        </w:rPr>
        <w:t xml:space="preserve">– Я горжусь тобой.
</w:t>
      </w:r>
    </w:p>
    <w:p>
      <w:pPr/>
    </w:p>
    <w:p>
      <w:pPr>
        <w:jc w:val="left"/>
      </w:pPr>
      <w:r>
        <w:rPr>
          <w:rFonts w:ascii="Consolas" w:eastAsia="Consolas" w:hAnsi="Consolas" w:cs="Consolas"/>
          <w:b w:val="0"/>
          <w:sz w:val="28"/>
        </w:rPr>
        <w:t xml:space="preserve">Город-призрак, пребывавший на грани разрушения, оживал прямо на глазах. Благодаря Вооружённым до зубов, монстры перестали досаждать Рейдану, а в самом городе начала формироваться маленькая, но мощная армия, находящаяся под предводительством  Джуда.
</w:t>
      </w:r>
    </w:p>
    <w:p>
      <w:pPr/>
    </w:p>
    <w:p>
      <w:pPr>
        <w:jc w:val="left"/>
      </w:pPr>
      <w:r>
        <w:rPr>
          <w:rFonts w:ascii="Consolas" w:eastAsia="Consolas" w:hAnsi="Consolas" w:cs="Consolas"/>
          <w:b w:val="0"/>
          <w:sz w:val="28"/>
        </w:rPr>
        <w:t xml:space="preserve">Хан занялся воспитанием молодых кузнецов, а благодаря Кролику общая скорость развития Рейдана существенно возросла. Ефемина также продемонстрировала свою полезность, причём в самых разных областях: она дублировала соответствующие навыки, приручая монстров, участвуя в строительстве и даже работая в кузнице. 
</w:t>
      </w:r>
    </w:p>
    <w:p>
      <w:pPr/>
    </w:p>
    <w:p>
      <w:pPr>
        <w:jc w:val="left"/>
      </w:pPr>
      <w:r>
        <w:rPr>
          <w:rFonts w:ascii="Consolas" w:eastAsia="Consolas" w:hAnsi="Consolas" w:cs="Consolas"/>
          <w:b w:val="0"/>
          <w:sz w:val="28"/>
        </w:rPr>
        <w:t xml:space="preserve">Что касается Джишуки, она сыграла огромную роль в качестве правителя Байрана. Бывшая глава Гильдии Цедака и двое её товарищей обучали рыцарей и солдат, а также продолжали охотиться на горных орков и осуществлять рейды на Лесного Хранителя. Благодаря этому склад гильдии был заполнен различными минералами и сильфидными чешуйками. Вскоре каждый из членов Вооружённых до зубов должен был получить свой собственный плащ-невидимку.
</w:t>
      </w:r>
    </w:p>
    <w:p>
      <w:pPr/>
    </w:p>
    <w:p>
      <w:pPr>
        <w:jc w:val="left"/>
      </w:pPr>
      <w:r>
        <w:rPr>
          <w:rFonts w:ascii="Consolas" w:eastAsia="Consolas" w:hAnsi="Consolas" w:cs="Consolas"/>
          <w:b w:val="0"/>
          <w:sz w:val="28"/>
        </w:rPr>
        <w:t xml:space="preserve">Но кто же был тем человеком, вокруг которого собралось столь много талантливых и сильных личностей? Им был не кто иной, как Грид. И благодаря этому уважение Хуроя к нему росло в геометрической прогрессии.
</w:t>
      </w:r>
    </w:p>
    <w:p>
      <w:pPr/>
    </w:p>
    <w:p>
      <w:pPr>
        <w:jc w:val="left"/>
      </w:pPr>
      <w:r>
        <w:rPr>
          <w:rFonts w:ascii="Consolas" w:eastAsia="Consolas" w:hAnsi="Consolas" w:cs="Consolas"/>
          <w:b w:val="0"/>
          <w:sz w:val="28"/>
        </w:rPr>
        <w:t xml:space="preserve">– Пустяки. Впереди у нас ещё долгий путь.
</w:t>
      </w:r>
    </w:p>
    <w:p>
      <w:pPr/>
    </w:p>
    <w:p>
      <w:pPr>
        <w:jc w:val="left"/>
      </w:pPr>
      <w:r>
        <w:rPr>
          <w:rFonts w:ascii="Consolas" w:eastAsia="Consolas" w:hAnsi="Consolas" w:cs="Consolas"/>
          <w:b w:val="0"/>
          <w:sz w:val="28"/>
        </w:rPr>
        <w:t xml:space="preserve">Грид не был удовлетворён текущим положением дел. И причиной тому был тот факт, что  Рейдан всё ещё пребывал в дефиците.
</w:t>
      </w:r>
    </w:p>
    <w:p>
      <w:pPr/>
    </w:p>
    <w:p>
      <w:pPr>
        <w:jc w:val="left"/>
      </w:pPr>
      <w:r>
        <w:rPr>
          <w:rFonts w:ascii="Consolas" w:eastAsia="Consolas" w:hAnsi="Consolas" w:cs="Consolas"/>
          <w:b w:val="0"/>
          <w:sz w:val="28"/>
        </w:rPr>
        <w:t xml:space="preserve">– У нас есть только кузница, институт алхимии и казармы. 
</w:t>
      </w:r>
    </w:p>
    <w:p>
      <w:pPr/>
    </w:p>
    <w:p>
      <w:pPr>
        <w:jc w:val="left"/>
      </w:pPr>
      <w:r>
        <w:rPr>
          <w:rFonts w:ascii="Consolas" w:eastAsia="Consolas" w:hAnsi="Consolas" w:cs="Consolas"/>
          <w:b w:val="0"/>
          <w:sz w:val="28"/>
        </w:rPr>
        <w:t xml:space="preserve">Им катастрофически не хватало специализированных объектов, а население всё никак не хотело расти. Не мог Грид поднять и налоги. Более того, хоть он и создавал по пять предметов в день, о прибыли даже речи не шло. 
</w:t>
      </w:r>
    </w:p>
    <w:p>
      <w:pPr/>
    </w:p>
    <w:p>
      <w:pPr>
        <w:jc w:val="left"/>
      </w:pPr>
      <w:r>
        <w:rPr>
          <w:rFonts w:ascii="Consolas" w:eastAsia="Consolas" w:hAnsi="Consolas" w:cs="Consolas"/>
          <w:b w:val="0"/>
          <w:sz w:val="28"/>
        </w:rPr>
        <w:t xml:space="preserve">Итак, настроение Преемника Пагмы было весьма и весьма мрачным. Что, если бы те 450 предметов, которые он произвёл за последние три месяца, Грид решил продать, а не  проинвестировать в Рейдан?
</w:t>
      </w:r>
    </w:p>
    <w:p>
      <w:pPr/>
    </w:p>
    <w:p>
      <w:pPr>
        <w:jc w:val="left"/>
      </w:pPr>
      <w:r>
        <w:rPr>
          <w:rFonts w:ascii="Consolas" w:eastAsia="Consolas" w:hAnsi="Consolas" w:cs="Consolas"/>
          <w:b w:val="0"/>
          <w:sz w:val="28"/>
        </w:rPr>
        <w:t xml:space="preserve">– Я бы заработал не менее ста тысяч долларов даже с вычетом стоимости материалов и налогов.
</w:t>
      </w:r>
    </w:p>
    <w:p>
      <w:pPr/>
    </w:p>
    <w:p>
      <w:pPr>
        <w:jc w:val="left"/>
      </w:pPr>
      <w:r>
        <w:rPr>
          <w:rFonts w:ascii="Consolas" w:eastAsia="Consolas" w:hAnsi="Consolas" w:cs="Consolas"/>
          <w:b w:val="0"/>
          <w:sz w:val="28"/>
        </w:rPr>
        <w:t xml:space="preserve">Из этих 450-и предметов не было ни одного легендарного предмета, однако два получились уникальными. Тем не менее, он не мог продать их игрокам и вынужден был отдать за бесплатно фермерам и строителям Рейдана. 
</w:t>
      </w:r>
    </w:p>
    <w:p>
      <w:pPr/>
    </w:p>
    <w:p>
      <w:pPr>
        <w:jc w:val="left"/>
      </w:pPr>
      <w:r>
        <w:rPr>
          <w:rFonts w:ascii="Consolas" w:eastAsia="Consolas" w:hAnsi="Consolas" w:cs="Consolas"/>
          <w:b w:val="0"/>
          <w:sz w:val="28"/>
        </w:rPr>
        <w:t xml:space="preserve">– Не стоит расстраиваться временному отсутствию заработка. Благодаря созданным тобою предметам эффективность каждой сферы увеличилась в несколько раз, что со временем принесёт тебе куда большую прибыль, – успокоил ворчащего Грида Лауэль.
</w:t>
      </w:r>
    </w:p>
    <w:p>
      <w:pPr/>
    </w:p>
    <w:p>
      <w:pPr>
        <w:jc w:val="left"/>
      </w:pPr>
      <w:r>
        <w:rPr>
          <w:rFonts w:ascii="Consolas" w:eastAsia="Consolas" w:hAnsi="Consolas" w:cs="Consolas"/>
          <w:b w:val="0"/>
          <w:sz w:val="28"/>
        </w:rPr>
        <w:t xml:space="preserve">– Знаю, знаю… – пробормотал Янгу.
</w:t>
      </w:r>
    </w:p>
    <w:p>
      <w:pPr/>
    </w:p>
    <w:p>
      <w:pPr>
        <w:jc w:val="left"/>
      </w:pPr>
      <w:r>
        <w:rPr>
          <w:rFonts w:ascii="Consolas" w:eastAsia="Consolas" w:hAnsi="Consolas" w:cs="Consolas"/>
          <w:b w:val="0"/>
          <w:sz w:val="28"/>
        </w:rPr>
        <w:t xml:space="preserve">А затем пришло время обеда. Из-за большого количества работы Грид завтракал, обедал и ужинал прямиком в кузнице, здесь же обсуждая текущее положение дел вместе с Хуроем и Лауэлем. 
</w:t>
      </w:r>
    </w:p>
    <w:p>
      <w:pPr/>
    </w:p>
    <w:p>
      <w:pPr>
        <w:jc w:val="left"/>
      </w:pPr>
      <w:r>
        <w:rPr>
          <w:rFonts w:ascii="Consolas" w:eastAsia="Consolas" w:hAnsi="Consolas" w:cs="Consolas"/>
          <w:b w:val="0"/>
          <w:sz w:val="28"/>
        </w:rPr>
        <w:t xml:space="preserve">– Как ни посмотрю, Хан каждый день становится всё крепче и крепче. Мне действительно начинает казаться, что пустынный песок Рейдана положительно сказывается на долголетии, – поцокав языком, заявил Лауэль.
</w:t>
      </w:r>
    </w:p>
    <w:p>
      <w:pPr/>
    </w:p>
    <w:p>
      <w:pPr>
        <w:jc w:val="left"/>
      </w:pPr>
      <w:r>
        <w:rPr>
          <w:rFonts w:ascii="Consolas" w:eastAsia="Consolas" w:hAnsi="Consolas" w:cs="Consolas"/>
          <w:b w:val="0"/>
          <w:sz w:val="28"/>
        </w:rPr>
        <w:t xml:space="preserve">– Думаю, всё дело не в песке, а в желании и мотивации. Кстати, хорошо что напомнил. Я слышал, что продажи песка продолжают расти?
</w:t>
      </w:r>
    </w:p>
    <w:p>
      <w:pPr/>
    </w:p>
    <w:p>
      <w:pPr>
        <w:jc w:val="left"/>
      </w:pPr>
      <w:r>
        <w:rPr>
          <w:rFonts w:ascii="Consolas" w:eastAsia="Consolas" w:hAnsi="Consolas" w:cs="Consolas"/>
          <w:b w:val="0"/>
          <w:sz w:val="28"/>
        </w:rPr>
        <w:t xml:space="preserve">– Да, в этом месяце объём выручки достиг 1,230 золотых.
</w:t>
      </w:r>
    </w:p>
    <w:p>
      <w:pPr/>
    </w:p>
    <w:p>
      <w:pPr>
        <w:jc w:val="left"/>
      </w:pPr>
      <w:r>
        <w:rPr>
          <w:rFonts w:ascii="Consolas" w:eastAsia="Consolas" w:hAnsi="Consolas" w:cs="Consolas"/>
          <w:b w:val="0"/>
          <w:sz w:val="28"/>
        </w:rPr>
        <w:t xml:space="preserve">– Тем не менее, это не покрывает даже четверти зарплаты Кролика.
</w:t>
      </w:r>
    </w:p>
    <w:p>
      <w:pPr/>
    </w:p>
    <w:p>
      <w:pPr>
        <w:jc w:val="left"/>
      </w:pPr>
      <w:r>
        <w:rPr>
          <w:rFonts w:ascii="Consolas" w:eastAsia="Consolas" w:hAnsi="Consolas" w:cs="Consolas"/>
          <w:b w:val="0"/>
          <w:sz w:val="28"/>
        </w:rPr>
        <w:t xml:space="preserve">Став виконтом, Кролик начал получать ежемесячное жалование в размере 500-от золотых, а затем еще 5,300 золота в качестве зарплаты управляющего. Это была «минимальная» сумма, установленная самим Кроликом. Даже поклявшись в лояльности, он не стал бы работать менее чем за 5,300 золотых в месяц. В какой-то степени можно было без преувеличения сказать, что нынешний дефицит бюджета был вызван именно Кроликом.
</w:t>
      </w:r>
    </w:p>
    <w:p>
      <w:pPr/>
    </w:p>
    <w:p>
      <w:pPr>
        <w:jc w:val="left"/>
      </w:pPr>
      <w:r>
        <w:rPr>
          <w:rFonts w:ascii="Consolas" w:eastAsia="Consolas" w:hAnsi="Consolas" w:cs="Consolas"/>
          <w:b w:val="0"/>
          <w:sz w:val="28"/>
        </w:rPr>
        <w:t xml:space="preserve">– Но мы не должны пересматривать вопрос его заработной платы. Значение Кролика невозможно сконвертировать в деньги.
</w:t>
      </w:r>
    </w:p>
    <w:p>
      <w:pPr/>
    </w:p>
    <w:p>
      <w:pPr>
        <w:jc w:val="left"/>
      </w:pPr>
      <w:r>
        <w:rPr>
          <w:rFonts w:ascii="Consolas" w:eastAsia="Consolas" w:hAnsi="Consolas" w:cs="Consolas"/>
          <w:b w:val="0"/>
          <w:sz w:val="28"/>
        </w:rPr>
        <w:t xml:space="preserve">– Я знаю.
</w:t>
      </w:r>
    </w:p>
    <w:p>
      <w:pPr/>
    </w:p>
    <w:p>
      <w:pPr>
        <w:jc w:val="left"/>
      </w:pPr>
      <w:r>
        <w:rPr>
          <w:rFonts w:ascii="Consolas" w:eastAsia="Consolas" w:hAnsi="Consolas" w:cs="Consolas"/>
          <w:b w:val="0"/>
          <w:sz w:val="28"/>
        </w:rPr>
        <w:t xml:space="preserve">Благодаря Кролику Рейдан прогрессировал с поистине устрашающей скоростью. Рост внутренних дел намного опережал другие города, а потому такой именной НПС, как Кролик, обладающий административными навыками S-класса, и вправду стоил любых денег.
</w:t>
      </w:r>
    </w:p>
    <w:p>
      <w:pPr/>
    </w:p>
    <w:p>
      <w:pPr>
        <w:jc w:val="left"/>
      </w:pPr>
      <w:r>
        <w:rPr>
          <w:rFonts w:ascii="Consolas" w:eastAsia="Consolas" w:hAnsi="Consolas" w:cs="Consolas"/>
          <w:b w:val="0"/>
          <w:sz w:val="28"/>
        </w:rPr>
        <w:t xml:space="preserve">«Не о чем волноваться… Со временем всё устаканится».
</w:t>
      </w:r>
    </w:p>
    <w:p>
      <w:pPr/>
    </w:p>
    <w:p>
      <w:pPr>
        <w:jc w:val="left"/>
      </w:pPr>
      <w:r>
        <w:rPr>
          <w:rFonts w:ascii="Consolas" w:eastAsia="Consolas" w:hAnsi="Consolas" w:cs="Consolas"/>
          <w:b w:val="0"/>
          <w:sz w:val="28"/>
        </w:rPr>
        <w:t xml:space="preserve">После того, как Рейдан восстановится, а гигантские сороконожки будут уничтожены окончательно, начнёт развиваться весь западный регион. Итак, Грид сможет использовать западные земли в качестве базы для того, чтобы стать королём. 
</w:t>
      </w:r>
    </w:p>
    <w:p>
      <w:pPr/>
    </w:p>
    <w:p>
      <w:pPr>
        <w:jc w:val="left"/>
      </w:pPr>
      <w:r>
        <w:rPr>
          <w:rFonts w:ascii="Consolas" w:eastAsia="Consolas" w:hAnsi="Consolas" w:cs="Consolas"/>
          <w:b w:val="0"/>
          <w:sz w:val="28"/>
        </w:rPr>
        <w:t xml:space="preserve">Такова была одна из его ближайших целей.
</w:t>
      </w:r>
    </w:p>
    <w:p>
      <w:pPr/>
    </w:p>
    <w:p>
      <w:pPr>
        <w:jc w:val="left"/>
      </w:pPr>
      <w:r>
        <w:rPr>
          <w:rFonts w:ascii="Consolas" w:eastAsia="Consolas" w:hAnsi="Consolas" w:cs="Consolas"/>
          <w:b w:val="0"/>
          <w:sz w:val="28"/>
        </w:rPr>
        <w:t xml:space="preserve">«И тогда я начну делать настоящие деньги».
</w:t>
      </w:r>
    </w:p>
    <w:p>
      <w:pPr/>
    </w:p>
    <w:p>
      <w:pPr>
        <w:jc w:val="left"/>
      </w:pPr>
      <w:r>
        <w:rPr>
          <w:rFonts w:ascii="Consolas" w:eastAsia="Consolas" w:hAnsi="Consolas" w:cs="Consolas"/>
          <w:b w:val="0"/>
          <w:sz w:val="28"/>
        </w:rPr>
        <w:t xml:space="preserve">Он станет магнатом и больше никогда в жизни не будет испытывать финансовых трудностей.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Так, раздумывая о своём будущем, Грид продолжал стучать по наковальне и параллельно с этим поглощать радужную картошку, выращенную на полях Рейдана. 
</w:t>
      </w:r>
    </w:p>
    <w:p>
      <w:pPr/>
    </w:p>
    <w:p>
      <w:pPr>
        <w:jc w:val="left"/>
      </w:pPr>
      <w:r>
        <w:rPr>
          <w:rFonts w:ascii="Consolas" w:eastAsia="Consolas" w:hAnsi="Consolas" w:cs="Consolas"/>
          <w:b w:val="0"/>
          <w:sz w:val="28"/>
        </w:rPr>
        <w:t xml:space="preserve">К сожалению, всё это время он не мог охотиться, а потому его уровень застрял на 275-ом, однако сам Грид совершенно не беспокоился по этому поводу, поскольку всякий раз, когда он производил предмет с рейтингом выше эпического, его характеристики существенно возрастали. 
</w:t>
      </w:r>
    </w:p>
    <w:p>
      <w:pPr/>
    </w:p>
    <w:p>
      <w:pPr>
        <w:jc w:val="left"/>
      </w:pPr>
      <w:r>
        <w:rPr>
          <w:rFonts w:ascii="Consolas" w:eastAsia="Consolas" w:hAnsi="Consolas" w:cs="Consolas"/>
          <w:b w:val="0"/>
          <w:sz w:val="28"/>
        </w:rPr>
        <w:t xml:space="preserve">К счастью, Преемник Пагмы был кузнецом, а потому мог прогрессировать, даже оставаясь в кузнице.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Бутинское Баронство находилось в восточной части Сахаранской Империи. Это была сельская местность с курортами и прекрасным видом на море. Кроме того, это было очень мирное место, где практически не обитало монстров, а потому и игроки сюда захаживали достаточно редко.
</w:t>
      </w:r>
    </w:p>
    <w:p>
      <w:pPr/>
    </w:p>
    <w:p>
      <w:pPr>
        <w:jc w:val="left"/>
      </w:pPr>
      <w:r>
        <w:rPr>
          <w:rFonts w:ascii="Consolas" w:eastAsia="Consolas" w:hAnsi="Consolas" w:cs="Consolas"/>
          <w:b w:val="0"/>
          <w:sz w:val="28"/>
        </w:rPr>
        <w:t xml:space="preserve">Тем не менее, топ-3 торговец, Муто, управляющий небольшой компанией, чрезвычайно охотно торговал с Бутинским Баронством. Хоть игроков здесь и не было, но зато в Бутинское Баронство часто приезжали зажиточные НПС-дворяне.
</w:t>
      </w:r>
    </w:p>
    <w:p>
      <w:pPr/>
    </w:p>
    <w:p>
      <w:pPr>
        <w:jc w:val="left"/>
      </w:pPr>
      <w:r>
        <w:rPr>
          <w:rFonts w:ascii="Consolas" w:eastAsia="Consolas" w:hAnsi="Consolas" w:cs="Consolas"/>
          <w:b w:val="0"/>
          <w:sz w:val="28"/>
        </w:rPr>
        <w:t xml:space="preserve">Итак, вся деятельность Муто была сосредоточена на продаже предметов роскоши богатым НПС, посещавшим Бутинское Баронство. И вот однажды его показатели продаж резко упали, чему Муто, естественно, совершенно не обрадовался.
</w:t>
      </w:r>
    </w:p>
    <w:p>
      <w:pPr/>
    </w:p>
    <w:p>
      <w:pPr>
        <w:jc w:val="left"/>
      </w:pPr>
      <w:r>
        <w:rPr>
          <w:rFonts w:ascii="Consolas" w:eastAsia="Consolas" w:hAnsi="Consolas" w:cs="Consolas"/>
          <w:b w:val="0"/>
          <w:sz w:val="28"/>
        </w:rPr>
        <w:t xml:space="preserve">Долгое время он не мог понять причину столь внезапных изменений и лишь сегодня ему удалось определить в чём дело.
</w:t>
      </w:r>
    </w:p>
    <w:p>
      <w:pPr/>
    </w:p>
    <w:p>
      <w:pPr>
        <w:jc w:val="left"/>
      </w:pPr>
      <w:r>
        <w:rPr>
          <w:rFonts w:ascii="Consolas" w:eastAsia="Consolas" w:hAnsi="Consolas" w:cs="Consolas"/>
          <w:b w:val="0"/>
          <w:sz w:val="28"/>
        </w:rPr>
        <w:t xml:space="preserve">– Средство долголетия…? – пробормотал торговец, глядя на стеклянную бутылочку с небольшим количеством песка, – Это и есть причина снижения спроса на мои товары?
</w:t>
      </w:r>
    </w:p>
    <w:p>
      <w:pPr/>
    </w:p>
    <w:p>
      <w:pPr>
        <w:jc w:val="left"/>
      </w:pPr>
      <w:r>
        <w:rPr>
          <w:rFonts w:ascii="Consolas" w:eastAsia="Consolas" w:hAnsi="Consolas" w:cs="Consolas"/>
          <w:b w:val="0"/>
          <w:sz w:val="28"/>
        </w:rPr>
        <w:t xml:space="preserve">Через руки Муто прошло бесчисленное количество предметов. Будучи торговцем, он обладал превосходной проницательностью, а потому ему нетрудно было догадаться, что «средство долголетия» – это всего лишь песок.
</w:t>
      </w:r>
    </w:p>
    <w:p>
      <w:pPr/>
    </w:p>
    <w:p>
      <w:pPr>
        <w:jc w:val="left"/>
      </w:pPr>
      <w:r>
        <w:rPr>
          <w:rFonts w:ascii="Consolas" w:eastAsia="Consolas" w:hAnsi="Consolas" w:cs="Consolas"/>
          <w:b w:val="0"/>
          <w:sz w:val="28"/>
        </w:rPr>
        <w:t xml:space="preserve">–  Что ж, а это и вправду неплохая идея.
</w:t>
      </w:r>
    </w:p>
    <w:p>
      <w:pPr/>
    </w:p>
    <w:p>
      <w:pPr>
        <w:jc w:val="left"/>
      </w:pPr>
      <w:r>
        <w:rPr>
          <w:rFonts w:ascii="Consolas" w:eastAsia="Consolas" w:hAnsi="Consolas" w:cs="Consolas"/>
          <w:b w:val="0"/>
          <w:sz w:val="28"/>
        </w:rPr>
        <w:t xml:space="preserve">Какому торговцу пришло в голову использовать подобную маркетинговую стратегию? 
</w:t>
      </w:r>
    </w:p>
    <w:p>
      <w:pPr/>
    </w:p>
    <w:p>
      <w:pPr>
        <w:jc w:val="left"/>
      </w:pPr>
      <w:r>
        <w:rPr>
          <w:rFonts w:ascii="Consolas" w:eastAsia="Consolas" w:hAnsi="Consolas" w:cs="Consolas"/>
          <w:b w:val="0"/>
          <w:sz w:val="28"/>
        </w:rPr>
        <w:t xml:space="preserve">– Деловая хватка этого человека практически на уровне мошенничества.
</w:t>
      </w:r>
    </w:p>
    <w:p>
      <w:pPr/>
    </w:p>
    <w:p>
      <w:pPr>
        <w:jc w:val="left"/>
      </w:pPr>
      <w:r>
        <w:rPr>
          <w:rFonts w:ascii="Consolas" w:eastAsia="Consolas" w:hAnsi="Consolas" w:cs="Consolas"/>
          <w:b w:val="0"/>
          <w:sz w:val="28"/>
        </w:rPr>
        <w:t xml:space="preserve">Итак, Муто пришёл к выводу, что где-то в Рейдане скрывается поистине высококлассный торговец. Таким образом, Муто начал думать над тем, каким образом ему не проиграть в конкуренции с этим человеком, и вскоре пришёл к гениальному выводу:
</w:t>
      </w:r>
    </w:p>
    <w:p>
      <w:pPr/>
    </w:p>
    <w:p>
      <w:pPr>
        <w:jc w:val="left"/>
      </w:pPr>
      <w:r>
        <w:rPr>
          <w:rFonts w:ascii="Consolas" w:eastAsia="Consolas" w:hAnsi="Consolas" w:cs="Consolas"/>
          <w:b w:val="0"/>
          <w:sz w:val="28"/>
        </w:rPr>
        <w:t xml:space="preserve">– А что мешает продавать этот же песок и мне?
</w:t>
      </w:r>
    </w:p>
    <w:p>
      <w:pPr/>
    </w:p>
    <w:p>
      <w:pPr>
        <w:jc w:val="left"/>
      </w:pPr>
      <w:r>
        <w:rPr>
          <w:rFonts w:ascii="Consolas" w:eastAsia="Consolas" w:hAnsi="Consolas" w:cs="Consolas"/>
          <w:b w:val="0"/>
          <w:sz w:val="28"/>
        </w:rPr>
        <w:t xml:space="preserve">Лукаво улыбнувшись, Муто тут же снарядил караван и отправился к Рейдану. Однако не успел он пересечь границу, как сразу же столкнулся с трудностями.
</w:t>
      </w:r>
    </w:p>
    <w:p>
      <w:pPr/>
    </w:p>
    <w:p>
      <w:pPr>
        <w:jc w:val="left"/>
      </w:pPr>
      <w:r>
        <w:rPr>
          <w:rFonts w:ascii="Consolas" w:eastAsia="Consolas" w:hAnsi="Consolas" w:cs="Consolas"/>
          <w:b w:val="0"/>
          <w:sz w:val="28"/>
        </w:rPr>
        <w:t xml:space="preserve">Стража, нанятая Муто, обладала по меньшей мере 200-ым уровнем. Итак, будучи наёмниками, нанятыми за весьма и весьма приличное вознаграждение, они превосходно исполняли свои обязанности, защищая караван от бандитов и монстров. Но как только они вошли в окрестности Рейдана, откуда ни возьмись появились гигантские сороконожки, пустынные жабы и прочие твари, моментально пожравшие добрую половину стражи.
</w:t>
      </w:r>
    </w:p>
    <w:p>
      <w:pPr/>
    </w:p>
    <w:p>
      <w:pPr>
        <w:jc w:val="left"/>
      </w:pPr>
      <w:r>
        <w:rPr>
          <w:rFonts w:ascii="Consolas" w:eastAsia="Consolas" w:hAnsi="Consolas" w:cs="Consolas"/>
          <w:b w:val="0"/>
          <w:sz w:val="28"/>
        </w:rPr>
        <w:t xml:space="preserve">– Э-это какое-то сумасшествие…!
</w:t>
      </w:r>
    </w:p>
    <w:p>
      <w:pPr/>
    </w:p>
    <w:p>
      <w:pPr>
        <w:jc w:val="left"/>
      </w:pPr>
      <w:r>
        <w:rPr>
          <w:rFonts w:ascii="Consolas" w:eastAsia="Consolas" w:hAnsi="Consolas" w:cs="Consolas"/>
          <w:b w:val="0"/>
          <w:sz w:val="28"/>
        </w:rPr>
        <w:t xml:space="preserve">Почему здешние монстры были такими сильными? Наиболее опасными существами в округе считались двуглавые огры, с которыми Муто уже приходилось сталкиваться, но они даже в подмётки не годились тем чудовищам, которые обитали в окрестностях Рейдана.
</w:t>
      </w:r>
    </w:p>
    <w:p>
      <w:pPr/>
    </w:p>
    <w:p>
      <w:pPr>
        <w:jc w:val="left"/>
      </w:pPr>
      <w:r>
        <w:rPr>
          <w:rFonts w:ascii="Consolas" w:eastAsia="Consolas" w:hAnsi="Consolas" w:cs="Consolas"/>
          <w:b w:val="0"/>
          <w:sz w:val="28"/>
        </w:rPr>
        <w:t xml:space="preserve">– Б-Бежим!
</w:t>
      </w:r>
    </w:p>
    <w:p>
      <w:pPr/>
    </w:p>
    <w:p>
      <w:pPr>
        <w:jc w:val="left"/>
      </w:pPr>
      <w:r>
        <w:rPr>
          <w:rFonts w:ascii="Consolas" w:eastAsia="Consolas" w:hAnsi="Consolas" w:cs="Consolas"/>
          <w:b w:val="0"/>
          <w:sz w:val="28"/>
        </w:rPr>
        <w:t xml:space="preserve">Итак, Муто и его компании пришлось развернуться и броситься в бегство. Впрочем, торговец всё же не забыл набить пару сумок здешним песком. 
</w:t>
      </w:r>
    </w:p>
    <w:p>
      <w:pPr/>
    </w:p>
    <w:p>
      <w:pPr>
        <w:jc w:val="left"/>
      </w:pPr>
      <w:r>
        <w:rPr>
          <w:rFonts w:ascii="Consolas" w:eastAsia="Consolas" w:hAnsi="Consolas" w:cs="Consolas"/>
          <w:b w:val="0"/>
          <w:sz w:val="28"/>
        </w:rPr>
        <w:t xml:space="preserve">– Уф! Уф! Чёрт! Меня чуть не убили!
</w:t>
      </w:r>
    </w:p>
    <w:p>
      <w:pPr/>
    </w:p>
    <w:p>
      <w:pPr>
        <w:jc w:val="left"/>
      </w:pPr>
      <w:r>
        <w:rPr>
          <w:rFonts w:ascii="Consolas" w:eastAsia="Consolas" w:hAnsi="Consolas" w:cs="Consolas"/>
          <w:b w:val="0"/>
          <w:sz w:val="28"/>
        </w:rPr>
        <w:t xml:space="preserve">Чудом оставшись в живых, Муто удалось вернуться в Бутинское Баронство. Впрочем, торговец был в настоящем отчаянии, поскольку во время этой экспедиции потерял половину своей стражи.
</w:t>
      </w:r>
    </w:p>
    <w:p>
      <w:pPr/>
    </w:p>
    <w:p>
      <w:pPr>
        <w:jc w:val="left"/>
      </w:pPr>
      <w:r>
        <w:rPr>
          <w:rFonts w:ascii="Consolas" w:eastAsia="Consolas" w:hAnsi="Consolas" w:cs="Consolas"/>
          <w:b w:val="0"/>
          <w:sz w:val="28"/>
        </w:rPr>
        <w:t xml:space="preserve">– Даже если я продам весь этот песок, это не окупит и половины моих потерь…
</w:t>
      </w:r>
    </w:p>
    <w:p>
      <w:pPr/>
    </w:p>
    <w:p>
      <w:pPr>
        <w:jc w:val="left"/>
      </w:pPr>
      <w:r>
        <w:rPr>
          <w:rFonts w:ascii="Consolas" w:eastAsia="Consolas" w:hAnsi="Consolas" w:cs="Consolas"/>
          <w:b w:val="0"/>
          <w:sz w:val="28"/>
        </w:rPr>
        <w:t xml:space="preserve">Итак, Муто отправился искать соответствующего НПС-торговца. Найдя его, он достал средство долголетия, сделанное им из песков Рейдана. 
</w:t>
      </w:r>
    </w:p>
    <w:p>
      <w:pPr/>
    </w:p>
    <w:p>
      <w:pPr>
        <w:jc w:val="left"/>
      </w:pPr>
      <w:r>
        <w:rPr>
          <w:rFonts w:ascii="Consolas" w:eastAsia="Consolas" w:hAnsi="Consolas" w:cs="Consolas"/>
          <w:b w:val="0"/>
          <w:sz w:val="28"/>
        </w:rPr>
        <w:t xml:space="preserve">Тем не менее, НПС лишь поцокал языком и произнёс:
</w:t>
      </w:r>
    </w:p>
    <w:p>
      <w:pPr/>
    </w:p>
    <w:p>
      <w:pPr>
        <w:jc w:val="left"/>
      </w:pPr>
      <w:r>
        <w:rPr>
          <w:rFonts w:ascii="Consolas" w:eastAsia="Consolas" w:hAnsi="Consolas" w:cs="Consolas"/>
          <w:b w:val="0"/>
          <w:sz w:val="28"/>
        </w:rPr>
        <w:t xml:space="preserve">– Средство долголетия вырабатывается из песка, собранного в центре Рейдана, а не из обычного песка, коим кишит вся пустыня. Мы признаём песок, поставляемый нам лишь лордом Рейдана, а всё остальное – обыкновенный мусор. И ещё. Теперь я понял, что Вы – самый настоящий жулик, а потому с этого момента все наши сделки замораживаются.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просто ужасно. Муто считал, что придумал лёгкий способ заработать, но его конкурент проник в само сознание местных НПС. 
</w:t>
      </w:r>
    </w:p>
    <w:p>
      <w:pPr/>
    </w:p>
    <w:p>
      <w:pPr>
        <w:jc w:val="left"/>
      </w:pPr>
      <w:r>
        <w:rPr>
          <w:rFonts w:ascii="Consolas" w:eastAsia="Consolas" w:hAnsi="Consolas" w:cs="Consolas"/>
          <w:b w:val="0"/>
          <w:sz w:val="28"/>
        </w:rPr>
        <w:t xml:space="preserve">Итак, бедному торговцу ничего не оставалось, кроме как вернуться к своей повседневной деятельности.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Чеснок? – пробормотал Шин Янгу, учуяв знакомый запах.
</w:t>
      </w:r>
    </w:p>
    <w:p>
      <w:pPr/>
    </w:p>
    <w:p>
      <w:pPr>
        <w:jc w:val="left"/>
      </w:pPr>
      <w:r>
        <w:rPr>
          <w:rFonts w:ascii="Consolas" w:eastAsia="Consolas" w:hAnsi="Consolas" w:cs="Consolas"/>
          <w:b w:val="0"/>
          <w:sz w:val="28"/>
        </w:rPr>
        <w:t xml:space="preserve">Как оказалось, его родители и вправду были заняты очисткой и расфасовкой чеснока, а потому он подошёл к ним и предложил:
</w:t>
      </w:r>
    </w:p>
    <w:p>
      <w:pPr/>
    </w:p>
    <w:p>
      <w:pPr>
        <w:jc w:val="left"/>
      </w:pPr>
      <w:r>
        <w:rPr>
          <w:rFonts w:ascii="Consolas" w:eastAsia="Consolas" w:hAnsi="Consolas" w:cs="Consolas"/>
          <w:b w:val="0"/>
          <w:sz w:val="28"/>
        </w:rPr>
        <w:t xml:space="preserve">– Давайте я помогу.
</w:t>
      </w:r>
    </w:p>
    <w:p>
      <w:pPr/>
    </w:p>
    <w:p>
      <w:pPr>
        <w:jc w:val="left"/>
      </w:pPr>
      <w:r>
        <w:rPr>
          <w:rFonts w:ascii="Consolas" w:eastAsia="Consolas" w:hAnsi="Consolas" w:cs="Consolas"/>
          <w:b w:val="0"/>
          <w:sz w:val="28"/>
        </w:rPr>
        <w:t xml:space="preserve">Родители Янгу управляли овощным магазином, и чеснок был одним из самых ходовых товаров. Шинам приходилось ежедневно трудиться над расфасовкой чеснока, но если в прошлом Янгу не помогал своим родителям, то теперь он был другим.
</w:t>
      </w:r>
    </w:p>
    <w:p>
      <w:pPr/>
    </w:p>
    <w:p>
      <w:pPr>
        <w:jc w:val="left"/>
      </w:pPr>
      <w:r>
        <w:rPr>
          <w:rFonts w:ascii="Consolas" w:eastAsia="Consolas" w:hAnsi="Consolas" w:cs="Consolas"/>
          <w:b w:val="0"/>
          <w:sz w:val="28"/>
        </w:rPr>
        <w:t xml:space="preserve">Он созрел и хотел облегчить жизнь своих родителей. Однако те решительно отказались от его предложения.
</w:t>
      </w:r>
    </w:p>
    <w:p>
      <w:pPr/>
    </w:p>
    <w:p>
      <w:pPr>
        <w:jc w:val="left"/>
      </w:pPr>
      <w:r>
        <w:rPr>
          <w:rFonts w:ascii="Consolas" w:eastAsia="Consolas" w:hAnsi="Consolas" w:cs="Consolas"/>
          <w:b w:val="0"/>
          <w:sz w:val="28"/>
        </w:rPr>
        <w:t xml:space="preserve">– Янгу, ты и так целыми днями работаешь в своей игре. Иди лучше отдохни. 
</w:t>
      </w:r>
    </w:p>
    <w:p>
      <w:pPr/>
    </w:p>
    <w:p>
      <w:pPr>
        <w:jc w:val="left"/>
      </w:pPr>
      <w:r>
        <w:rPr>
          <w:rFonts w:ascii="Consolas" w:eastAsia="Consolas" w:hAnsi="Consolas" w:cs="Consolas"/>
          <w:b w:val="0"/>
          <w:sz w:val="28"/>
        </w:rPr>
        <w:t xml:space="preserve">– Да, это наша работа, а не твоя. На вот, перекуси пока.
</w:t>
      </w:r>
    </w:p>
    <w:p>
      <w:pPr/>
    </w:p>
    <w:p>
      <w:pPr>
        <w:jc w:val="left"/>
      </w:pPr>
      <w:r>
        <w:rPr>
          <w:rFonts w:ascii="Consolas" w:eastAsia="Consolas" w:hAnsi="Consolas" w:cs="Consolas"/>
          <w:b w:val="0"/>
          <w:sz w:val="28"/>
        </w:rPr>
        <w:t xml:space="preserve">В прошлом его родители считали «Satisfy» бесполезной тратой времени, но теперь они признали, что она может быть такой же работой, как и любая другая. Итак, почувствовав благодарность за проявленное понимание, Янгу сел рядом с ними и вновь произнёс:
</w:t>
      </w:r>
    </w:p>
    <w:p>
      <w:pPr/>
    </w:p>
    <w:p>
      <w:pPr>
        <w:jc w:val="left"/>
      </w:pPr>
      <w:r>
        <w:rPr>
          <w:rFonts w:ascii="Consolas" w:eastAsia="Consolas" w:hAnsi="Consolas" w:cs="Consolas"/>
          <w:b w:val="0"/>
          <w:sz w:val="28"/>
        </w:rPr>
        <w:t xml:space="preserve">– Ничего. Я хочу помочь. Для меня это тоже будет небольшим отдыхом.
</w:t>
      </w:r>
    </w:p>
    <w:p>
      <w:pPr/>
    </w:p>
    <w:p>
      <w:pPr>
        <w:jc w:val="left"/>
      </w:pPr>
      <w:r>
        <w:rPr>
          <w:rFonts w:ascii="Consolas" w:eastAsia="Consolas" w:hAnsi="Consolas" w:cs="Consolas"/>
          <w:b w:val="0"/>
          <w:sz w:val="28"/>
        </w:rPr>
        <w:t xml:space="preserve">Человеку без опыта и сноровки было непросто очистить чеснок. Его кожура была твердой, а кожица – очень тонкой. Итак, для того, чтобы справиться с этой задачей – требовалась некоторая практика и ловкость, коей Янгу был лишён. До службы в армии он даже шнурки завязать аккуратно не мог, что и говорить про головку чеснока, на очистку которой у него уходило несколько минут. 
</w:t>
      </w:r>
    </w:p>
    <w:p>
      <w:pPr/>
    </w:p>
    <w:p>
      <w:pPr>
        <w:jc w:val="left"/>
      </w:pPr>
      <w:r>
        <w:rPr>
          <w:rFonts w:ascii="Consolas" w:eastAsia="Consolas" w:hAnsi="Consolas" w:cs="Consolas"/>
          <w:b w:val="0"/>
          <w:sz w:val="28"/>
        </w:rPr>
        <w:t xml:space="preserve">Итак, родители Янгу прекрасно знали об этом, однако не стали останавливать его.
</w:t>
      </w:r>
    </w:p>
    <w:p>
      <w:pPr/>
    </w:p>
    <w:p>
      <w:pPr>
        <w:jc w:val="left"/>
      </w:pPr>
      <w:r>
        <w:rPr>
          <w:rFonts w:ascii="Consolas" w:eastAsia="Consolas" w:hAnsi="Consolas" w:cs="Consolas"/>
          <w:b w:val="0"/>
          <w:sz w:val="28"/>
        </w:rPr>
        <w:t xml:space="preserve">И вот, через некоторое время…
</w:t>
      </w:r>
    </w:p>
    <w:p>
      <w:pPr/>
    </w:p>
    <w:p>
      <w:pPr>
        <w:jc w:val="left"/>
      </w:pPr>
      <w:r>
        <w:rPr>
          <w:rFonts w:ascii="Consolas" w:eastAsia="Consolas" w:hAnsi="Consolas" w:cs="Consolas"/>
          <w:b w:val="0"/>
          <w:sz w:val="28"/>
        </w:rPr>
        <w:t xml:space="preserve">– Боже… Янгу, когда ты успел стать таким проворным? – чувствуя настоящее восхищение, спросила его мама.
</w:t>
      </w:r>
    </w:p>
    <w:p>
      <w:pPr/>
    </w:p>
    <w:p>
      <w:pPr>
        <w:jc w:val="left"/>
      </w:pPr>
      <w:r>
        <w:rPr>
          <w:rFonts w:ascii="Consolas" w:eastAsia="Consolas" w:hAnsi="Consolas" w:cs="Consolas"/>
          <w:b w:val="0"/>
          <w:sz w:val="28"/>
        </w:rPr>
        <w:t xml:space="preserve">Янгу очищал кожицу с чеснока, словно настоящий профессионал. Его скорость обработки кожуры была вполне сопоставима с родителями, которые уже больше двадцати лет управляли овощным магазинчиком. 
</w:t>
      </w:r>
    </w:p>
    <w:p>
      <w:pPr/>
    </w:p>
    <w:p>
      <w:pPr>
        <w:jc w:val="left"/>
      </w:pPr>
      <w:r>
        <w:rPr>
          <w:rFonts w:ascii="Consolas" w:eastAsia="Consolas" w:hAnsi="Consolas" w:cs="Consolas"/>
          <w:b w:val="0"/>
          <w:sz w:val="28"/>
        </w:rPr>
        <w:t xml:space="preserve">Даже его отец был порядком удивлён.
</w:t>
      </w:r>
    </w:p>
    <w:p>
      <w:pPr/>
    </w:p>
    <w:p>
      <w:pPr>
        <w:jc w:val="left"/>
      </w:pPr>
      <w:r>
        <w:rPr>
          <w:rFonts w:ascii="Consolas" w:eastAsia="Consolas" w:hAnsi="Consolas" w:cs="Consolas"/>
          <w:b w:val="0"/>
          <w:sz w:val="28"/>
        </w:rPr>
        <w:t xml:space="preserve">– Это как так?
</w:t>
      </w:r>
    </w:p>
    <w:p>
      <w:pPr/>
    </w:p>
    <w:p>
      <w:pPr>
        <w:jc w:val="left"/>
      </w:pPr>
      <w:r>
        <w:rPr>
          <w:rFonts w:ascii="Consolas" w:eastAsia="Consolas" w:hAnsi="Consolas" w:cs="Consolas"/>
          <w:b w:val="0"/>
          <w:sz w:val="28"/>
        </w:rPr>
        <w:t xml:space="preserve">Однако больше всех изумился сам Янгу.
</w:t>
      </w:r>
    </w:p>
    <w:p>
      <w:pPr/>
    </w:p>
    <w:p>
      <w:pPr>
        <w:jc w:val="left"/>
      </w:pPr>
      <w:r>
        <w:rPr>
          <w:rFonts w:ascii="Consolas" w:eastAsia="Consolas" w:hAnsi="Consolas" w:cs="Consolas"/>
          <w:b w:val="0"/>
          <w:sz w:val="28"/>
        </w:rPr>
        <w:t xml:space="preserve">«Невероятно. Почему это стало настолько просто?».
</w:t>
      </w:r>
    </w:p>
    <w:p>
      <w:pPr/>
    </w:p>
    <w:p>
      <w:pPr>
        <w:jc w:val="left"/>
      </w:pPr>
      <w:r>
        <w:rPr>
          <w:rFonts w:ascii="Consolas" w:eastAsia="Consolas" w:hAnsi="Consolas" w:cs="Consolas"/>
          <w:b w:val="0"/>
          <w:sz w:val="28"/>
        </w:rPr>
        <w:t xml:space="preserve">Он чувствовал, что по сравнению с прошлым его сноровка резко увеличилась. Но почему? Продолжая чистить чеснок, Янгу задумался над этим вопросом. 
</w:t>
      </w:r>
    </w:p>
    <w:p>
      <w:pPr/>
    </w:p>
    <w:p>
      <w:pPr>
        <w:jc w:val="left"/>
      </w:pPr>
      <w:r>
        <w:rPr>
          <w:rFonts w:ascii="Consolas" w:eastAsia="Consolas" w:hAnsi="Consolas" w:cs="Consolas"/>
          <w:b w:val="0"/>
          <w:sz w:val="28"/>
        </w:rPr>
        <w:t xml:space="preserve">А затем, спустя несколько минут, он пришёл к вполне очевидному ответу.
</w:t>
      </w:r>
    </w:p>
    <w:p>
      <w:pPr/>
    </w:p>
    <w:p>
      <w:pPr>
        <w:jc w:val="left"/>
      </w:pPr>
      <w:r>
        <w:rPr>
          <w:rFonts w:ascii="Consolas" w:eastAsia="Consolas" w:hAnsi="Consolas" w:cs="Consolas"/>
          <w:b w:val="0"/>
          <w:sz w:val="28"/>
        </w:rPr>
        <w:t xml:space="preserve">«Это результат повторяющихся действий!».
</w:t>
      </w:r>
    </w:p>
    <w:p>
      <w:pPr/>
    </w:p>
    <w:p>
      <w:pPr>
        <w:jc w:val="left"/>
      </w:pPr>
      <w:r>
        <w:rPr>
          <w:rFonts w:ascii="Consolas" w:eastAsia="Consolas" w:hAnsi="Consolas" w:cs="Consolas"/>
          <w:b w:val="0"/>
          <w:sz w:val="28"/>
        </w:rPr>
        <w:t xml:space="preserve">Для изготовления предметов требовалось недюжинное проворство. А с тех пор, как Янгу стал Преемником Пагмы, он произвёл тысячи разнообразных предметов. Именно благодаря этому опыту и «условно-мышечной» памяти, он и стал куда проворнее.
</w:t>
      </w:r>
    </w:p>
    <w:p>
      <w:pPr/>
    </w:p>
    <w:p>
      <w:pPr>
        <w:jc w:val="left"/>
      </w:pPr>
      <w:r>
        <w:rPr>
          <w:rFonts w:ascii="Consolas" w:eastAsia="Consolas" w:hAnsi="Consolas" w:cs="Consolas"/>
          <w:b w:val="0"/>
          <w:sz w:val="28"/>
        </w:rPr>
        <w:t xml:space="preserve">«Да, кажется, про это даже в новостях когда-то говорили».
</w:t>
      </w:r>
    </w:p>
    <w:p>
      <w:pPr/>
    </w:p>
    <w:p>
      <w:pPr>
        <w:jc w:val="left"/>
      </w:pPr>
      <w:r>
        <w:rPr>
          <w:rFonts w:ascii="Consolas" w:eastAsia="Consolas" w:hAnsi="Consolas" w:cs="Consolas"/>
          <w:b w:val="0"/>
          <w:sz w:val="28"/>
        </w:rPr>
        <w:t xml:space="preserve">Практикуя фехтование в «Satisfy», человек обретал определённые навыки и в реальной жизни. Таков был неизбежный результат постоянных повторений. Конечно, физические способности человека в реальности были значительно ниже, чем в «Satisfy», а потому люди не могли воспроизвести более сложные техники, но вот некоторые базовые приёмы были вполне осуществимы. 
</w:t>
      </w:r>
    </w:p>
    <w:p>
      <w:pPr/>
    </w:p>
    <w:p>
      <w:pPr>
        <w:jc w:val="left"/>
      </w:pPr>
      <w:r>
        <w:rPr>
          <w:rFonts w:ascii="Consolas" w:eastAsia="Consolas" w:hAnsi="Consolas" w:cs="Consolas"/>
          <w:b w:val="0"/>
          <w:sz w:val="28"/>
        </w:rPr>
        <w:t xml:space="preserve">Именно по этой причине Янгу и стал более сноровистым в реальной жизни.
</w:t>
      </w:r>
    </w:p>
    <w:p>
      <w:pPr/>
    </w:p>
    <w:p>
      <w:pPr>
        <w:jc w:val="left"/>
      </w:pPr>
      <w:r>
        <w:rPr>
          <w:rFonts w:ascii="Consolas" w:eastAsia="Consolas" w:hAnsi="Consolas" w:cs="Consolas"/>
          <w:b w:val="0"/>
          <w:sz w:val="28"/>
        </w:rPr>
        <w:t xml:space="preserve">И это не могло его не радовать.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w:t>
      </w:r>
    </w:p>
    <w:p>
      <w:pPr/>
    </w:p>
    <w:p>
      <w:pPr>
        <w:jc w:val="left"/>
      </w:pPr>
      <w:r>
        <w:rPr>
          <w:rFonts w:ascii="Consolas" w:eastAsia="Consolas" w:hAnsi="Consolas" w:cs="Consolas"/>
          <w:b w:val="0"/>
          <w:sz w:val="28"/>
        </w:rPr>
        <w:t xml:space="preserve">Глава 223.
</w:t>
      </w:r>
    </w:p>
    <w:p>
      <w:pPr/>
    </w:p>
    <w:p>
      <w:pPr>
        <w:jc w:val="left"/>
      </w:pPr>
      <w:r>
        <w:rPr>
          <w:rFonts w:ascii="Consolas" w:eastAsia="Consolas" w:hAnsi="Consolas" w:cs="Consolas"/>
          <w:b w:val="0"/>
          <w:sz w:val="28"/>
        </w:rPr>
        <w:t xml:space="preserve">  Закончив очистку чеснока и позавтракав, Янгу зашёл на сайт своего фан-клуба.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Вчера на страничке клуба насчитывалось ровно 1,998,411 подписчиков, и сегодня это количество превысило два миллиона. 
</w:t>
      </w:r>
    </w:p>
    <w:p>
      <w:pPr/>
    </w:p>
    <w:p>
      <w:pPr>
        <w:jc w:val="left"/>
      </w:pPr>
      <w:r>
        <w:rPr>
          <w:rFonts w:ascii="Consolas" w:eastAsia="Consolas" w:hAnsi="Consolas" w:cs="Consolas"/>
          <w:b w:val="0"/>
          <w:sz w:val="28"/>
        </w:rPr>
        <w:t xml:space="preserve">Не так давно произошло вторжение големов, к тому же Грид стал первым игроком, получившим титул герцога, а потому его популярность значительно возросла.
</w:t>
      </w:r>
    </w:p>
    <w:p>
      <w:pPr/>
    </w:p>
    <w:p>
      <w:pPr>
        <w:jc w:val="left"/>
      </w:pPr>
      <w:r>
        <w:rPr>
          <w:rFonts w:ascii="Consolas" w:eastAsia="Consolas" w:hAnsi="Consolas" w:cs="Consolas"/>
          <w:b w:val="0"/>
          <w:sz w:val="28"/>
        </w:rPr>
        <w:t xml:space="preserve">– Я счастлив.
</w:t>
      </w:r>
    </w:p>
    <w:p>
      <w:pPr/>
    </w:p>
    <w:p>
      <w:pPr>
        <w:jc w:val="left"/>
      </w:pPr>
      <w:r>
        <w:rPr>
          <w:rFonts w:ascii="Consolas" w:eastAsia="Consolas" w:hAnsi="Consolas" w:cs="Consolas"/>
          <w:b w:val="0"/>
          <w:sz w:val="28"/>
        </w:rPr>
        <w:t xml:space="preserve">Тот факт, что к нему проявили свой интерес и симпатию целых два миллиона человек, заставлял сердце Янгу биться быстрее. Его долгое время игнорировали и презирали, а потому любовь других людей была для него в новинку.
</w:t>
      </w:r>
    </w:p>
    <w:p>
      <w:pPr/>
    </w:p>
    <w:p>
      <w:pPr>
        <w:jc w:val="left"/>
      </w:pPr>
      <w:r>
        <w:rPr>
          <w:rFonts w:ascii="Consolas" w:eastAsia="Consolas" w:hAnsi="Consolas" w:cs="Consolas"/>
          <w:b w:val="0"/>
          <w:sz w:val="28"/>
        </w:rPr>
        <w:t xml:space="preserve">– Интересно, как там дела у фан-клуба Нои.
</w:t>
      </w:r>
    </w:p>
    <w:p>
      <w:pPr/>
    </w:p>
    <w:p>
      <w:pPr>
        <w:jc w:val="left"/>
      </w:pPr>
      <w:r>
        <w:rPr>
          <w:rFonts w:ascii="Consolas" w:eastAsia="Consolas" w:hAnsi="Consolas" w:cs="Consolas"/>
          <w:b w:val="0"/>
          <w:sz w:val="28"/>
        </w:rPr>
        <w:t xml:space="preserve">Янгу уже долгое время не заходил на эту страничку, а потому, увидев количество её поклонников, рассмеялся и произнёс:
</w:t>
      </w:r>
    </w:p>
    <w:p>
      <w:pPr/>
    </w:p>
    <w:p>
      <w:pPr>
        <w:jc w:val="left"/>
      </w:pPr>
      <w:r>
        <w:rPr>
          <w:rFonts w:ascii="Consolas" w:eastAsia="Consolas" w:hAnsi="Consolas" w:cs="Consolas"/>
          <w:b w:val="0"/>
          <w:sz w:val="28"/>
        </w:rPr>
        <w:t xml:space="preserve">– Нет, её популярность мне не переплюнуть.
</w:t>
      </w:r>
    </w:p>
    <w:p>
      <w:pPr/>
    </w:p>
    <w:p>
      <w:pPr>
        <w:jc w:val="left"/>
      </w:pPr>
      <w:r>
        <w:rPr>
          <w:rFonts w:ascii="Consolas" w:eastAsia="Consolas" w:hAnsi="Consolas" w:cs="Consolas"/>
          <w:b w:val="0"/>
          <w:sz w:val="28"/>
        </w:rPr>
        <w:t xml:space="preserve">В фан-клубе Нои числилось 2,75 миллиона человек. При этом количество подписчиков росло намного быстрее, чем у фан-клуба Янгу. Разница между двумя фан-клубами увеличивалась с каждым днем, но если раньше Янгу дрожал от ревности, то теперь он относился к этому иначе. Он полностью избавился от комплекса неполноценности и больше ничему не завидовал.
</w:t>
      </w:r>
    </w:p>
    <w:p>
      <w:pPr/>
    </w:p>
    <w:p>
      <w:pPr>
        <w:jc w:val="left"/>
      </w:pPr>
      <w:r>
        <w:rPr>
          <w:rFonts w:ascii="Consolas" w:eastAsia="Consolas" w:hAnsi="Consolas" w:cs="Consolas"/>
          <w:b w:val="0"/>
          <w:sz w:val="28"/>
        </w:rPr>
        <w:t xml:space="preserve">– Рост популярности Нои повысит осведомленность относительно и моей персоны, поскольку я её владелец.
</w:t>
      </w:r>
    </w:p>
    <w:p>
      <w:pPr/>
    </w:p>
    <w:p>
      <w:pPr>
        <w:jc w:val="left"/>
      </w:pPr>
      <w:r>
        <w:rPr>
          <w:rFonts w:ascii="Consolas" w:eastAsia="Consolas" w:hAnsi="Consolas" w:cs="Consolas"/>
          <w:b w:val="0"/>
          <w:sz w:val="28"/>
        </w:rPr>
        <w:t xml:space="preserve">Янгу долгое время наблюдал за Лауэлем, а потому его мыслительные способности порядком улучшились. Итак, решив думать положительно, он уже сравнительно давно перестал писать негативные комментарии в отношении куда более популярной Нои.
</w:t>
      </w:r>
    </w:p>
    <w:p>
      <w:pPr/>
    </w:p>
    <w:p>
      <w:pPr>
        <w:jc w:val="left"/>
      </w:pPr>
      <w:r>
        <w:rPr>
          <w:rFonts w:ascii="Consolas" w:eastAsia="Consolas" w:hAnsi="Consolas" w:cs="Consolas"/>
          <w:b w:val="0"/>
          <w:sz w:val="28"/>
        </w:rPr>
        <w:t xml:space="preserve">Итак, полистав форум, Грид наткнулся на весьма любопытное сообщение, получившее статус самого популярного на сегодняшний день:
</w:t>
      </w:r>
    </w:p>
    <w:p>
      <w:pPr/>
    </w:p>
    <w:p>
      <w:pPr>
        <w:jc w:val="left"/>
      </w:pPr>
      <w:r>
        <w:rPr>
          <w:rFonts w:ascii="Consolas" w:eastAsia="Consolas" w:hAnsi="Consolas" w:cs="Consolas"/>
          <w:b w:val="0"/>
          <w:sz w:val="28"/>
        </w:rPr>
        <w:t xml:space="preserve">[Грид ничего не знает о Ное?]
</w:t>
      </w:r>
    </w:p>
    <w:p>
      <w:pPr/>
    </w:p>
    <w:p>
      <w:pPr>
        <w:jc w:val="left"/>
      </w:pPr>
      <w:r>
        <w:rPr>
          <w:rFonts w:ascii="Consolas" w:eastAsia="Consolas" w:hAnsi="Consolas" w:cs="Consolas"/>
          <w:b w:val="0"/>
          <w:sz w:val="28"/>
        </w:rPr>
        <w:t xml:space="preserve">Что это вообще за ерунда? Ноя была его питомцем, но при этом он ничего о ней не знал? Да он был единственным, кто знал о её простой и слегка самовлюблённой личности, скрытой за милой внешностью.
</w:t>
      </w:r>
    </w:p>
    <w:p>
      <w:pPr/>
    </w:p>
    <w:p>
      <w:pPr>
        <w:jc w:val="left"/>
      </w:pPr>
      <w:r>
        <w:rPr>
          <w:rFonts w:ascii="Consolas" w:eastAsia="Consolas" w:hAnsi="Consolas" w:cs="Consolas"/>
          <w:b w:val="0"/>
          <w:sz w:val="28"/>
        </w:rPr>
        <w:t xml:space="preserve">Таким образом, решив ознакомиться с этим спекулятивным комментарием поближе, Грид щёлкнул на него и принялся читать.
</w:t>
      </w:r>
    </w:p>
    <w:p>
      <w:pPr/>
    </w:p>
    <w:p>
      <w:pPr>
        <w:jc w:val="left"/>
      </w:pPr>
      <w:r>
        <w:rPr>
          <w:rFonts w:ascii="Consolas" w:eastAsia="Consolas" w:hAnsi="Consolas" w:cs="Consolas"/>
          <w:b w:val="0"/>
          <w:sz w:val="28"/>
        </w:rPr>
        <w:t xml:space="preserve">[Грид ничего не знает о Ное?]
</w:t>
      </w:r>
    </w:p>
    <w:p>
      <w:pPr/>
    </w:p>
    <w:p>
      <w:pPr>
        <w:jc w:val="left"/>
      </w:pPr>
      <w:r>
        <w:rPr>
          <w:rFonts w:ascii="Consolas" w:eastAsia="Consolas" w:hAnsi="Consolas" w:cs="Consolas"/>
          <w:b w:val="0"/>
          <w:sz w:val="28"/>
        </w:rPr>
        <w:t xml:space="preserve">[Прошло уже довольно много времени с тех пор, как Ноя появилась в Рейнхардте, заставив умилиться каждого из нас. Её глаза сияли, как драгоценные камни, а одного только взгляда на её мех было достаточно, чтобы растопить самое холодное сердце.
</w:t>
      </w:r>
    </w:p>
    <w:p>
      <w:pPr/>
    </w:p>
    <w:p>
      <w:pPr>
        <w:jc w:val="left"/>
      </w:pPr>
      <w:r>
        <w:rPr>
          <w:rFonts w:ascii="Consolas" w:eastAsia="Consolas" w:hAnsi="Consolas" w:cs="Consolas"/>
          <w:b w:val="0"/>
          <w:sz w:val="28"/>
        </w:rPr>
        <w:t xml:space="preserve">Тем не менее, эта кошечка сколь мила, столь и опасна. Проглотив Древнее Орудие, она смогла существенно ослабить его, позволив тем самым Гриду и Вооружённым до зубов одержать победу над армией големов.
</w:t>
      </w:r>
    </w:p>
    <w:p>
      <w:pPr/>
    </w:p>
    <w:p>
      <w:pPr>
        <w:jc w:val="left"/>
      </w:pPr>
      <w:r>
        <w:rPr>
          <w:rFonts w:ascii="Consolas" w:eastAsia="Consolas" w:hAnsi="Consolas" w:cs="Consolas"/>
          <w:b w:val="0"/>
          <w:sz w:val="28"/>
        </w:rPr>
        <w:t xml:space="preserve">Однако после этого у меня возник вопрос. Разве по мере повышения уровня питомцы не изменяют свой облик и не обретают более мощную ауру? Это общеизвестное правило, однако внешний вид Нои остался неизменным ещё со времён окончания межнационального соревнования. Проще говоря, это означает, что уровень Нои не сильно отличается от того, каким был на момент проведения марафона питомцев, а потому можно прийти к следующему выводу: Грид заботится о ней совершенно не так, как следовало бы.
</w:t>
      </w:r>
    </w:p>
    <w:p>
      <w:pPr/>
    </w:p>
    <w:p>
      <w:pPr>
        <w:jc w:val="left"/>
      </w:pPr>
      <w:r>
        <w:rPr>
          <w:rFonts w:ascii="Consolas" w:eastAsia="Consolas" w:hAnsi="Consolas" w:cs="Consolas"/>
          <w:b w:val="0"/>
          <w:sz w:val="28"/>
        </w:rPr>
        <w:t xml:space="preserve">Впрочем, давайте посмотрим на эту ситуацию с точки зрения самого Грида. Будучи обладателем первого легендарного класса, у него крайне напряжённый график. Если вы включите телевизор, то увидите, что на экране то и дело проскакивают рекламные ролики с его участием. Как бы там ни было, но у Преемника Пагмы стало существенно меньше времени на «Satisfy», чем раньше.
</w:t>
      </w:r>
    </w:p>
    <w:p>
      <w:pPr/>
    </w:p>
    <w:p>
      <w:pPr>
        <w:jc w:val="left"/>
      </w:pPr>
      <w:r>
        <w:rPr>
          <w:rFonts w:ascii="Consolas" w:eastAsia="Consolas" w:hAnsi="Consolas" w:cs="Consolas"/>
          <w:b w:val="0"/>
          <w:sz w:val="28"/>
        </w:rPr>
        <w:t xml:space="preserve">– Бред какой то, – пробормотал Янгу, читая это умозаключение.
</w:t>
      </w:r>
    </w:p>
    <w:p>
      <w:pPr/>
    </w:p>
    <w:p>
      <w:pPr>
        <w:jc w:val="left"/>
      </w:pPr>
      <w:r>
        <w:rPr>
          <w:rFonts w:ascii="Consolas" w:eastAsia="Consolas" w:hAnsi="Consolas" w:cs="Consolas"/>
          <w:b w:val="0"/>
          <w:sz w:val="28"/>
        </w:rPr>
        <w:t xml:space="preserve">Недавно выпущенные ролики были сняты сразу после межнационального соревнования. В настоящее время Грид полностью остановил всю свою деятельность в области телевещания и всё своё время, за исключением разве что сна и еды, он уделял Рейдану. 
</w:t>
      </w:r>
    </w:p>
    <w:p>
      <w:pPr/>
    </w:p>
    <w:p>
      <w:pPr>
        <w:jc w:val="left"/>
      </w:pPr>
      <w:r>
        <w:rPr>
          <w:rFonts w:ascii="Consolas" w:eastAsia="Consolas" w:hAnsi="Consolas" w:cs="Consolas"/>
          <w:b w:val="0"/>
          <w:sz w:val="28"/>
        </w:rPr>
        <w:t xml:space="preserve">Однако автор сообщения об этом не знал, а потому и пришёл к столь неверному выводу. Итак, дочитывая оставшуюся часть сообщения, Янгу и вовсе расстроился. 
</w:t>
      </w:r>
    </w:p>
    <w:p>
      <w:pPr/>
    </w:p>
    <w:p>
      <w:pPr>
        <w:jc w:val="left"/>
      </w:pPr>
      <w:r>
        <w:rPr>
          <w:rFonts w:ascii="Consolas" w:eastAsia="Consolas" w:hAnsi="Consolas" w:cs="Consolas"/>
          <w:b w:val="0"/>
          <w:sz w:val="28"/>
        </w:rPr>
        <w:t xml:space="preserve">Тот факт, что у Грида стало меньше времени на «Satisfy», означает уменьшение времени на поднятие уровня Нои. Именно поэтому её уровень остался практически неизменным с самого межнационального соревнования. Итак, учитывая всё вышесказанное, можно прийти к выводу, что у Грида очень плохое понимание «питомцев».
</w:t>
      </w:r>
    </w:p>
    <w:p>
      <w:pPr/>
    </w:p>
    <w:p>
      <w:pPr>
        <w:jc w:val="left"/>
      </w:pPr>
      <w:r>
        <w:rPr>
          <w:rFonts w:ascii="Consolas" w:eastAsia="Consolas" w:hAnsi="Consolas" w:cs="Consolas"/>
          <w:b w:val="0"/>
          <w:sz w:val="28"/>
        </w:rPr>
        <w:t xml:space="preserve">Находясь далеко от своих владельцев в течение длительного периода времени, типичные питомцы теряют свою лояльность и дичают. Когда хозяева не могут быть вместе со своими питомцами, они, как правило, помещают их в инвентарь (например, при выходе из игры).
</w:t>
      </w:r>
    </w:p>
    <w:p>
      <w:pPr/>
    </w:p>
    <w:p>
      <w:pPr>
        <w:jc w:val="left"/>
      </w:pPr>
      <w:r>
        <w:rPr>
          <w:rFonts w:ascii="Consolas" w:eastAsia="Consolas" w:hAnsi="Consolas" w:cs="Consolas"/>
          <w:b w:val="0"/>
          <w:sz w:val="28"/>
        </w:rPr>
        <w:t xml:space="preserve">Но как насчет дрэйков? Будучи «первоклассными питомцами», их лояльность падает крайне медленно, даже если большая часть активности происходит раздельно от владельцев. Вот почему хозяева дрэйков могут позволить им свободно пастись. Владельцы часто позволяют своим дрэйкам в одиночку отправляться на охоту, чтобы повысить свой уровень, и не держат их в инвентаре даже когда выходят из игры.
</w:t>
      </w:r>
    </w:p>
    <w:p>
      <w:pPr/>
    </w:p>
    <w:p>
      <w:pPr>
        <w:jc w:val="left"/>
      </w:pPr>
      <w:r>
        <w:rPr>
          <w:rFonts w:ascii="Consolas" w:eastAsia="Consolas" w:hAnsi="Consolas" w:cs="Consolas"/>
          <w:b w:val="0"/>
          <w:sz w:val="28"/>
        </w:rPr>
        <w:t xml:space="preserve">Итак, давайте сформируем суть проблемы. Ноя лучше, чем какой-то дрэйк. Свидетельством тому является то, что она в одиночку расправилась с несколькими десятками дрэйков и назвала себя лучшим демоническим зверем. Другими словами, Ноя должна обладать большей свободой, чем дрэйки.
</w:t>
      </w:r>
    </w:p>
    <w:p>
      <w:pPr/>
    </w:p>
    <w:p>
      <w:pPr>
        <w:jc w:val="left"/>
      </w:pPr>
      <w:r>
        <w:rPr>
          <w:rFonts w:ascii="Consolas" w:eastAsia="Consolas" w:hAnsi="Consolas" w:cs="Consolas"/>
          <w:b w:val="0"/>
          <w:sz w:val="28"/>
        </w:rPr>
        <w:t xml:space="preserve">Если бы Грид дал Ное свободу, я уверен, что её рост был бы попросту огромным. Тем не менее, Грид не понимает питомцев, а потому и не делает этого. Судя по всему, всё это время она просто находилась в его инвентаре.
</w:t>
      </w:r>
    </w:p>
    <w:p>
      <w:pPr/>
    </w:p>
    <w:p>
      <w:pPr>
        <w:jc w:val="left"/>
      </w:pPr>
      <w:r>
        <w:rPr>
          <w:rFonts w:ascii="Consolas" w:eastAsia="Consolas" w:hAnsi="Consolas" w:cs="Consolas"/>
          <w:b w:val="0"/>
          <w:sz w:val="28"/>
        </w:rPr>
        <w:t xml:space="preserve">В результате прогресс Нои застопорился, что является доказательством невежества Грида и оскорблением для столь высококлассного питомца.]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Закончив чтение, Янгу понял:
</w:t>
      </w:r>
    </w:p>
    <w:p>
      <w:pPr/>
    </w:p>
    <w:p>
      <w:pPr>
        <w:jc w:val="left"/>
      </w:pPr>
      <w:r>
        <w:rPr>
          <w:rFonts w:ascii="Consolas" w:eastAsia="Consolas" w:hAnsi="Consolas" w:cs="Consolas"/>
          <w:b w:val="0"/>
          <w:sz w:val="28"/>
        </w:rPr>
        <w:t xml:space="preserve">– Мне действительно не хватает понимания питомцев.
</w:t>
      </w:r>
    </w:p>
    <w:p>
      <w:pPr/>
    </w:p>
    <w:p>
      <w:pPr>
        <w:jc w:val="left"/>
      </w:pPr>
      <w:r>
        <w:rPr>
          <w:rFonts w:ascii="Consolas" w:eastAsia="Consolas" w:hAnsi="Consolas" w:cs="Consolas"/>
          <w:b w:val="0"/>
          <w:sz w:val="28"/>
        </w:rPr>
        <w:t xml:space="preserve">В случае с обычным питомцем, он будет охотиться вместе со своим хозяином, получая часть опыта за каждого убитого монстра. Именно поэтому Янгу не призывал её во время охоты в пустыне. Ноя была очень сильна даже без повышения уровня, а потому Грид не хотел терять драгоценные очки опыта.
</w:t>
      </w:r>
    </w:p>
    <w:p>
      <w:pPr/>
    </w:p>
    <w:p>
      <w:pPr>
        <w:jc w:val="left"/>
      </w:pPr>
      <w:r>
        <w:rPr>
          <w:rFonts w:ascii="Consolas" w:eastAsia="Consolas" w:hAnsi="Consolas" w:cs="Consolas"/>
          <w:b w:val="0"/>
          <w:sz w:val="28"/>
        </w:rPr>
        <w:t xml:space="preserve">– Тем не менее, питомец высшего класса может охотиться без своего хозяина и прогрессировать самостоятельно? В будущем я обязательно должен предоставить Ное свободу…
</w:t>
      </w:r>
    </w:p>
    <w:p>
      <w:pPr/>
    </w:p>
    <w:p>
      <w:pPr>
        <w:jc w:val="left"/>
      </w:pPr>
      <w:r>
        <w:rPr>
          <w:rFonts w:ascii="Consolas" w:eastAsia="Consolas" w:hAnsi="Consolas" w:cs="Consolas"/>
          <w:b w:val="0"/>
          <w:sz w:val="28"/>
        </w:rPr>
        <w:t xml:space="preserve">Ноя не ела с самого момента вторжения големов. Кроме того, она всё время была в его инвентаре.
</w:t>
      </w:r>
    </w:p>
    <w:p>
      <w:pPr/>
    </w:p>
    <w:p>
      <w:pPr>
        <w:jc w:val="left"/>
      </w:pPr>
      <w:r>
        <w:rPr>
          <w:rFonts w:ascii="Consolas" w:eastAsia="Consolas" w:hAnsi="Consolas" w:cs="Consolas"/>
          <w:b w:val="0"/>
          <w:sz w:val="28"/>
        </w:rPr>
        <w:t xml:space="preserve">– Должно быть, это очень неприятно…
</w:t>
      </w:r>
    </w:p>
    <w:p>
      <w:pPr/>
    </w:p>
    <w:p>
      <w:pPr>
        <w:jc w:val="left"/>
      </w:pPr>
      <w:r>
        <w:rPr>
          <w:rFonts w:ascii="Consolas" w:eastAsia="Consolas" w:hAnsi="Consolas" w:cs="Consolas"/>
          <w:b w:val="0"/>
          <w:sz w:val="28"/>
        </w:rPr>
        <w:t xml:space="preserve">Если бы Ноя стала жаловаться на плохое обращение, то Янгу бы её полностью понял. Ему стало искренне жаль Ною. 
</w:t>
      </w:r>
    </w:p>
    <w:p>
      <w:pPr/>
    </w:p>
    <w:p>
      <w:pPr>
        <w:jc w:val="left"/>
      </w:pPr>
      <w:r>
        <w:rPr>
          <w:rFonts w:ascii="Consolas" w:eastAsia="Consolas" w:hAnsi="Consolas" w:cs="Consolas"/>
          <w:b w:val="0"/>
          <w:sz w:val="28"/>
        </w:rPr>
        <w:t xml:space="preserve">Итак, закончив размышления, Грид мысленно поблагодарил автора сообщения за то, что тот предоставил ему действительно ценную информацию. Однако в то же время Янгу был порядком рассержен. Публично называть кого-то невежественным только из-за того, что питомец находится в инвентаре, было уже слишком.
</w:t>
      </w:r>
    </w:p>
    <w:p>
      <w:pPr/>
    </w:p>
    <w:p>
      <w:pPr>
        <w:jc w:val="left"/>
      </w:pPr>
      <w:r>
        <w:rPr>
          <w:rFonts w:ascii="Consolas" w:eastAsia="Consolas" w:hAnsi="Consolas" w:cs="Consolas"/>
          <w:b w:val="0"/>
          <w:sz w:val="28"/>
        </w:rPr>
        <w:t xml:space="preserve">«Тем более того, кто представляет одну из топ-гильдий».
</w:t>
      </w:r>
    </w:p>
    <w:p>
      <w:pPr/>
    </w:p>
    <w:p>
      <w:pPr>
        <w:jc w:val="left"/>
      </w:pPr>
      <w:r>
        <w:rPr>
          <w:rFonts w:ascii="Consolas" w:eastAsia="Consolas" w:hAnsi="Consolas" w:cs="Consolas"/>
          <w:b w:val="0"/>
          <w:sz w:val="28"/>
        </w:rPr>
        <w:t xml:space="preserve">Янгу не мог проигнорировать это сообщение, поскольку оскорбление в его сторону было эквивалентно оскорблению всех Вооружённых до зубов. Итак, Янгу предпринял немедленные контрмеры.
</w:t>
      </w:r>
    </w:p>
    <w:p>
      <w:pPr/>
    </w:p>
    <w:p>
      <w:pPr>
        <w:jc w:val="left"/>
      </w:pPr>
      <w:r>
        <w:rPr>
          <w:rFonts w:ascii="Consolas" w:eastAsia="Consolas" w:hAnsi="Consolas" w:cs="Consolas"/>
          <w:b w:val="0"/>
          <w:sz w:val="28"/>
        </w:rPr>
        <w:t xml:space="preserve">Автор прочитанного Янгу сообщения был экспертом в области питомцев. Однако под пером клавиатурного воина он стал «человеком, который сам ничего не понимает в питомцах» и «горе-экспертом».
</w:t>
      </w:r>
    </w:p>
    <w:p>
      <w:pPr/>
    </w:p>
    <w:p>
      <w:pPr>
        <w:jc w:val="left"/>
      </w:pPr>
      <w:r>
        <w:rPr>
          <w:rFonts w:ascii="Consolas" w:eastAsia="Consolas" w:hAnsi="Consolas" w:cs="Consolas"/>
          <w:b w:val="0"/>
          <w:sz w:val="28"/>
        </w:rPr>
        <w:t xml:space="preserve">А затем, спустя какое-то время…
</w:t>
      </w:r>
    </w:p>
    <w:p>
      <w:pPr/>
    </w:p>
    <w:p>
      <w:pPr>
        <w:jc w:val="left"/>
      </w:pPr>
      <w:r>
        <w:rPr>
          <w:rFonts w:ascii="Consolas" w:eastAsia="Consolas" w:hAnsi="Consolas" w:cs="Consolas"/>
          <w:b w:val="0"/>
          <w:sz w:val="28"/>
        </w:rPr>
        <w:t xml:space="preserve">– Мяу! Лучшего демонического зверя вызывали? – тут же воскликнула Ноя, счастливая размять свои лапы после длительного пребывания в инвентаре. 
</w:t>
      </w:r>
    </w:p>
    <w:p>
      <w:pPr/>
    </w:p>
    <w:p>
      <w:pPr>
        <w:jc w:val="left"/>
      </w:pPr>
      <w:r>
        <w:rPr>
          <w:rFonts w:ascii="Consolas" w:eastAsia="Consolas" w:hAnsi="Consolas" w:cs="Consolas"/>
          <w:b w:val="0"/>
          <w:sz w:val="28"/>
        </w:rPr>
        <w:t xml:space="preserve">Несмотря на уничтожение Древнего Орудия, она всё ещё была 35-го уровня, а потому следующим её вопросом стал:
</w:t>
      </w:r>
    </w:p>
    <w:p>
      <w:pPr/>
    </w:p>
    <w:p>
      <w:pPr>
        <w:jc w:val="left"/>
      </w:pPr>
      <w:r>
        <w:rPr>
          <w:rFonts w:ascii="Consolas" w:eastAsia="Consolas" w:hAnsi="Consolas" w:cs="Consolas"/>
          <w:b w:val="0"/>
          <w:sz w:val="28"/>
        </w:rPr>
        <w:t xml:space="preserve">– Пора кушать? Мяу?
</w:t>
      </w:r>
    </w:p>
    <w:p>
      <w:pPr/>
    </w:p>
    <w:p>
      <w:pPr>
        <w:jc w:val="left"/>
      </w:pPr>
      <w:r>
        <w:rPr>
          <w:rFonts w:ascii="Consolas" w:eastAsia="Consolas" w:hAnsi="Consolas" w:cs="Consolas"/>
          <w:b w:val="0"/>
          <w:sz w:val="28"/>
        </w:rPr>
        <w:t xml:space="preserve">Её преисполненные ожидания глаза были прикованы к своему хозяину, и тот, не став медлить, произнёс:
</w:t>
      </w:r>
    </w:p>
    <w:p>
      <w:pPr/>
    </w:p>
    <w:p>
      <w:pPr>
        <w:jc w:val="left"/>
      </w:pPr>
      <w:r>
        <w:rPr>
          <w:rFonts w:ascii="Consolas" w:eastAsia="Consolas" w:hAnsi="Consolas" w:cs="Consolas"/>
          <w:b w:val="0"/>
          <w:sz w:val="28"/>
        </w:rPr>
        <w:t xml:space="preserve">– С этого момента ты можешь свободно передвигаться в окрестностях Рейдана. Ты можешь есть столько монстров, сколько пожелаешь, но не делай ничего, что может навредить людям. Кроме того, если увидишь что-то подозрительное , сразу же сообщай мне… Ну и сразу же, как услышишь мой зов – тут же лети ко мне вне зависимости от того, чем ты в этот момент занята. Не забывай, что я твой единственный хозяин.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От услышанного в глазах Нои появились слёзы, и чёрная кошечка, слегка подрагивая хвостом, переспросила:
</w:t>
      </w:r>
    </w:p>
    <w:p>
      <w:pPr/>
    </w:p>
    <w:p>
      <w:pPr>
        <w:jc w:val="left"/>
      </w:pPr>
      <w:r>
        <w:rPr>
          <w:rFonts w:ascii="Consolas" w:eastAsia="Consolas" w:hAnsi="Consolas" w:cs="Consolas"/>
          <w:b w:val="0"/>
          <w:sz w:val="28"/>
        </w:rPr>
        <w:t xml:space="preserve">– Хозяин действительно даёт Ное свободу? Ноя может идти…? Спасибо, хозяин! Мурр-р! Доверься мне!
</w:t>
      </w:r>
    </w:p>
    <w:p>
      <w:pPr/>
    </w:p>
    <w:p>
      <w:pPr>
        <w:jc w:val="left"/>
      </w:pPr>
      <w:r>
        <w:rPr>
          <w:rFonts w:ascii="Consolas" w:eastAsia="Consolas" w:hAnsi="Consolas" w:cs="Consolas"/>
          <w:b w:val="0"/>
          <w:sz w:val="28"/>
        </w:rPr>
        <w:t xml:space="preserve">– Ладно, ладно. Подкрепись как следует.
</w:t>
      </w:r>
    </w:p>
    <w:p>
      <w:pPr/>
    </w:p>
    <w:p>
      <w:pPr>
        <w:jc w:val="left"/>
      </w:pPr>
      <w:r>
        <w:rPr>
          <w:rFonts w:ascii="Consolas" w:eastAsia="Consolas" w:hAnsi="Consolas" w:cs="Consolas"/>
          <w:b w:val="0"/>
          <w:sz w:val="28"/>
        </w:rPr>
        <w:t xml:space="preserve">– Спасибо, мур-р! Хозяин – лучший, мяу!
</w:t>
      </w:r>
    </w:p>
    <w:p>
      <w:pPr/>
    </w:p>
    <w:p>
      <w:pPr>
        <w:jc w:val="left"/>
      </w:pPr>
      <w:r>
        <w:rPr>
          <w:rFonts w:ascii="Consolas" w:eastAsia="Consolas" w:hAnsi="Consolas" w:cs="Consolas"/>
          <w:b w:val="0"/>
          <w:sz w:val="28"/>
        </w:rPr>
        <w:t xml:space="preserve">Затем маленькие демонические крылья хлопнули, и Ноя, описав вокруг Грида пару кругов, вспорхнула в небо. 
</w:t>
      </w:r>
    </w:p>
    <w:p>
      <w:pPr/>
    </w:p>
    <w:p>
      <w:pPr>
        <w:jc w:val="left"/>
      </w:pPr>
      <w:r>
        <w:rPr>
          <w:rFonts w:ascii="Consolas" w:eastAsia="Consolas" w:hAnsi="Consolas" w:cs="Consolas"/>
          <w:b w:val="0"/>
          <w:sz w:val="28"/>
        </w:rPr>
        <w:t xml:space="preserve">– … Летающая кошка? – задались вопросом шокированные жители Рейдана, увидев над своими головами парящего чёрного зверька.
</w:t>
      </w:r>
    </w:p>
    <w:p>
      <w:pPr/>
    </w:p>
    <w:p>
      <w:pPr>
        <w:jc w:val="left"/>
      </w:pPr>
      <w:r>
        <w:rPr>
          <w:rFonts w:ascii="Consolas" w:eastAsia="Consolas" w:hAnsi="Consolas" w:cs="Consolas"/>
          <w:b w:val="0"/>
          <w:sz w:val="28"/>
        </w:rPr>
        <w:t xml:space="preserve">В этот исторический день Ноя впервые предстала перед ними и стала настоящим хранителем Рейдана.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Среди учащихся высших школ Сехи и Ерима были настоящими звёздами. Они попали в десятку лучших по результатам сдачи общенациональных экзаменов, а также были настоящими красавицами.
</w:t>
      </w:r>
    </w:p>
    <w:p>
      <w:pPr/>
    </w:p>
    <w:p>
      <w:pPr>
        <w:jc w:val="left"/>
      </w:pPr>
      <w:r>
        <w:rPr>
          <w:rFonts w:ascii="Consolas" w:eastAsia="Consolas" w:hAnsi="Consolas" w:cs="Consolas"/>
          <w:b w:val="0"/>
          <w:sz w:val="28"/>
        </w:rPr>
        <w:t xml:space="preserve">И в последнее время их популярность возросла ещё больше. Если раньше они пользовались популярностью исключительно среди своих одногодок, то теперь они стали звёздами всей Южной Кореи. На них обратили внимание даже иностранцы. И это было следствием вторжения големов, которое произошло около полутора месяцев назад по реальному времени.
</w:t>
      </w:r>
    </w:p>
    <w:p>
      <w:pPr/>
    </w:p>
    <w:p>
      <w:pPr>
        <w:jc w:val="left"/>
      </w:pPr>
      <w:r>
        <w:rPr>
          <w:rFonts w:ascii="Consolas" w:eastAsia="Consolas" w:hAnsi="Consolas" w:cs="Consolas"/>
          <w:b w:val="0"/>
          <w:sz w:val="28"/>
        </w:rPr>
        <w:t xml:space="preserve">– Руби!
</w:t>
      </w:r>
    </w:p>
    <w:p>
      <w:pPr/>
    </w:p>
    <w:p>
      <w:pPr>
        <w:jc w:val="left"/>
      </w:pPr>
      <w:r>
        <w:rPr>
          <w:rFonts w:ascii="Consolas" w:eastAsia="Consolas" w:hAnsi="Consolas" w:cs="Consolas"/>
          <w:b w:val="0"/>
          <w:sz w:val="28"/>
        </w:rPr>
        <w:t xml:space="preserve">– Сексуальная школьница!
</w:t>
      </w:r>
    </w:p>
    <w:p>
      <w:pPr/>
    </w:p>
    <w:p>
      <w:pPr>
        <w:jc w:val="left"/>
      </w:pPr>
      <w:r>
        <w:rPr>
          <w:rFonts w:ascii="Consolas" w:eastAsia="Consolas" w:hAnsi="Consolas" w:cs="Consolas"/>
          <w:b w:val="0"/>
          <w:sz w:val="28"/>
        </w:rPr>
        <w:t xml:space="preserve">Две девушки, которые вместе с Гридом боролись за Вечное Королевство, получили титулы первых графинь! Итак, всякий раз, когда они появлялись на публике, люди чуть ли не бросались к ним.
</w:t>
      </w:r>
    </w:p>
    <w:p>
      <w:pPr/>
    </w:p>
    <w:p>
      <w:pPr>
        <w:jc w:val="left"/>
      </w:pPr>
      <w:r>
        <w:rPr>
          <w:rFonts w:ascii="Consolas" w:eastAsia="Consolas" w:hAnsi="Consolas" w:cs="Consolas"/>
          <w:b w:val="0"/>
          <w:sz w:val="28"/>
        </w:rPr>
        <w:t xml:space="preserve">– Скажите, как вам удалось вступить в Гильдию Вооружённых до зубов?
</w:t>
      </w:r>
    </w:p>
    <w:p>
      <w:pPr/>
    </w:p>
    <w:p>
      <w:pPr>
        <w:jc w:val="left"/>
      </w:pPr>
      <w:r>
        <w:rPr>
          <w:rFonts w:ascii="Consolas" w:eastAsia="Consolas" w:hAnsi="Consolas" w:cs="Consolas"/>
          <w:b w:val="0"/>
          <w:sz w:val="28"/>
        </w:rPr>
        <w:t xml:space="preserve">– Грид. Каков он?
</w:t>
      </w:r>
    </w:p>
    <w:p>
      <w:pPr/>
    </w:p>
    <w:p>
      <w:pPr>
        <w:jc w:val="left"/>
      </w:pPr>
      <w:r>
        <w:rPr>
          <w:rFonts w:ascii="Consolas" w:eastAsia="Consolas" w:hAnsi="Consolas" w:cs="Consolas"/>
          <w:b w:val="0"/>
          <w:sz w:val="28"/>
        </w:rPr>
        <w:t xml:space="preserve">– В чём ваш секрет? Как вам удалось достичь таких выдающихся результатов в игре, совмещая её с учёбой?
</w:t>
      </w:r>
    </w:p>
    <w:p>
      <w:pPr/>
    </w:p>
    <w:p>
      <w:pPr>
        <w:jc w:val="left"/>
      </w:pPr>
      <w:r>
        <w:rPr>
          <w:rFonts w:ascii="Consolas" w:eastAsia="Consolas" w:hAnsi="Consolas" w:cs="Consolas"/>
          <w:b w:val="0"/>
          <w:sz w:val="28"/>
        </w:rPr>
        <w:t xml:space="preserve">– Скажите, чем был обусловлен выбор ID«Сексуальная школьница»?
</w:t>
      </w:r>
    </w:p>
    <w:p>
      <w:pPr/>
    </w:p>
    <w:p>
      <w:pPr>
        <w:jc w:val="left"/>
      </w:pPr>
      <w:r>
        <w:rPr>
          <w:rFonts w:ascii="Consolas" w:eastAsia="Consolas" w:hAnsi="Consolas" w:cs="Consolas"/>
          <w:b w:val="0"/>
          <w:sz w:val="28"/>
        </w:rPr>
        <w:t xml:space="preserve">Сехи и Ерима страдали от бесконечного шквала вопросов. Их то и дело приглашали на интервью, а временами даже поступали предложения сняться в тех или иных рекламных роликах. 
</w:t>
      </w:r>
    </w:p>
    <w:p>
      <w:pPr/>
    </w:p>
    <w:p>
      <w:pPr>
        <w:jc w:val="left"/>
      </w:pPr>
      <w:r>
        <w:rPr>
          <w:rFonts w:ascii="Consolas" w:eastAsia="Consolas" w:hAnsi="Consolas" w:cs="Consolas"/>
          <w:b w:val="0"/>
          <w:sz w:val="28"/>
        </w:rPr>
        <w:t xml:space="preserve">Их популярность достигла такой точки, что даже ходить по улице без соответствующей маскировки было попросту невозможно. Даже после школы им приходилось скрывать свои лица под шарфами, чтобы не привлекать к себе ненужного внимания.
</w:t>
      </w:r>
    </w:p>
    <w:p>
      <w:pPr/>
    </w:p>
    <w:p>
      <w:pPr>
        <w:jc w:val="left"/>
      </w:pPr>
      <w:r>
        <w:rPr>
          <w:rFonts w:ascii="Consolas" w:eastAsia="Consolas" w:hAnsi="Consolas" w:cs="Consolas"/>
          <w:b w:val="0"/>
          <w:sz w:val="28"/>
        </w:rPr>
        <w:t xml:space="preserve">Но сегодня после школы они решили пойти не в библиотеку и не домой, а в кое-какое другое место. И этим местом был капсульный зал, который они посещали трижды в неделю.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часа.
</w:t>
      </w:r>
    </w:p>
    <w:p>
      <w:pPr/>
    </w:p>
    <w:p>
      <w:pPr>
        <w:jc w:val="left"/>
      </w:pPr>
      <w:r>
        <w:rPr>
          <w:rFonts w:ascii="Consolas" w:eastAsia="Consolas" w:hAnsi="Consolas" w:cs="Consolas"/>
          <w:b w:val="0"/>
          <w:sz w:val="28"/>
        </w:rPr>
        <w:t xml:space="preserve">– Хорошо сегодня повеселились, правда?
</w:t>
      </w:r>
    </w:p>
    <w:p>
      <w:pPr/>
    </w:p>
    <w:p>
      <w:pPr>
        <w:jc w:val="left"/>
      </w:pPr>
      <w:r>
        <w:rPr>
          <w:rFonts w:ascii="Consolas" w:eastAsia="Consolas" w:hAnsi="Consolas" w:cs="Consolas"/>
          <w:b w:val="0"/>
          <w:sz w:val="28"/>
        </w:rPr>
        <w:t xml:space="preserve">– Ага. Кажется, я полностью адаптировалась к новым навыкам, так что играть стало действительно интересно.
</w:t>
      </w:r>
    </w:p>
    <w:p>
      <w:pPr/>
    </w:p>
    <w:p>
      <w:pPr>
        <w:jc w:val="left"/>
      </w:pPr>
      <w:r>
        <w:rPr>
          <w:rFonts w:ascii="Consolas" w:eastAsia="Consolas" w:hAnsi="Consolas" w:cs="Consolas"/>
          <w:b w:val="0"/>
          <w:sz w:val="28"/>
        </w:rPr>
        <w:t xml:space="preserve">На данный момент у Сехи был уже 70-ый уровень. С другой стороны, Рыцарь Святой, Ерима, была всего лишь 51-го, поскольку не смогла повысить свой уровень во время вторжения големов. Однако это не было проблемой, и две девушки беззаботно играли, находясь вместе в одной группе.
</w:t>
      </w:r>
    </w:p>
    <w:p>
      <w:pPr/>
    </w:p>
    <w:p>
      <w:pPr>
        <w:jc w:val="left"/>
      </w:pPr>
      <w:r>
        <w:rPr>
          <w:rFonts w:ascii="Consolas" w:eastAsia="Consolas" w:hAnsi="Consolas" w:cs="Consolas"/>
          <w:b w:val="0"/>
          <w:sz w:val="28"/>
        </w:rPr>
        <w:t xml:space="preserve">Объединив свои усилия, они могли продемонстрировать поистине выдающуюся эффективность. Кроме того, Янгу сделал для них кое-какую экипировку, а потому они получили возможность охотиться на монстров 100-го уровня и выше. Как верно подметил Лауэль, они действительно родились с золотыми ложками во рту, поскольку далеко не каждый игрок мог постоянно получать новую экипировку от единственного легендарного кузнеца.
</w:t>
      </w:r>
    </w:p>
    <w:p>
      <w:pPr/>
    </w:p>
    <w:p>
      <w:pPr>
        <w:jc w:val="left"/>
      </w:pPr>
      <w:r>
        <w:rPr>
          <w:rFonts w:ascii="Consolas" w:eastAsia="Consolas" w:hAnsi="Consolas" w:cs="Consolas"/>
          <w:b w:val="0"/>
          <w:sz w:val="28"/>
        </w:rPr>
        <w:t xml:space="preserve">Итак, закончив играть, Сехи и Ерима вышли из капсульного зала и… тотчас же были опознаны несколькими студентами, сумевшими разглядеть в них тех самых знаменитых девушек, которых мечтали видеть у себя все самые известные игровые телеканалы.
</w:t>
      </w:r>
    </w:p>
    <w:p>
      <w:pPr/>
    </w:p>
    <w:p>
      <w:pPr>
        <w:jc w:val="left"/>
      </w:pPr>
      <w:r>
        <w:rPr>
          <w:rFonts w:ascii="Consolas" w:eastAsia="Consolas" w:hAnsi="Consolas" w:cs="Consolas"/>
          <w:b w:val="0"/>
          <w:sz w:val="28"/>
        </w:rPr>
        <w:t xml:space="preserve">– Смотрите, смотрите. Это и вправду они.
</w:t>
      </w:r>
    </w:p>
    <w:p>
      <w:pPr/>
    </w:p>
    <w:p>
      <w:pPr>
        <w:jc w:val="left"/>
      </w:pPr>
      <w:r>
        <w:rPr>
          <w:rFonts w:ascii="Consolas" w:eastAsia="Consolas" w:hAnsi="Consolas" w:cs="Consolas"/>
          <w:b w:val="0"/>
          <w:sz w:val="28"/>
        </w:rPr>
        <w:t xml:space="preserve">– Здравствуйте. Ещё ведь и десяти нету, а вы уже идёте домой?
</w:t>
      </w:r>
    </w:p>
    <w:p>
      <w:pPr/>
    </w:p>
    <w:p>
      <w:pPr>
        <w:jc w:val="left"/>
      </w:pPr>
      <w:r>
        <w:rPr>
          <w:rFonts w:ascii="Consolas" w:eastAsia="Consolas" w:hAnsi="Consolas" w:cs="Consolas"/>
          <w:b w:val="0"/>
          <w:sz w:val="28"/>
        </w:rPr>
        <w:t xml:space="preserve">– Позвольте нам чем-нибудь вас угостить. Мы тоже играем в «Satisfy», так что можем подружиться.
</w:t>
      </w:r>
    </w:p>
    <w:p>
      <w:pPr/>
    </w:p>
    <w:p>
      <w:pPr>
        <w:jc w:val="left"/>
      </w:pPr>
      <w:r>
        <w:rPr>
          <w:rFonts w:ascii="Consolas" w:eastAsia="Consolas" w:hAnsi="Consolas" w:cs="Consolas"/>
          <w:b w:val="0"/>
          <w:sz w:val="28"/>
        </w:rPr>
        <w:t xml:space="preserve">Четверо студентов были весьма уверенными в себе молодыми людьми. Они подрабатывали моделями в одной известной фирме, а потому ничуть не сомневались в том, что две школьницы не устоят перед их очарованием. Однако Сехи и Ерима были далеко не теми людьми, которых интересовала лишь внешность.
</w:t>
      </w:r>
    </w:p>
    <w:p>
      <w:pPr/>
    </w:p>
    <w:p>
      <w:pPr>
        <w:jc w:val="left"/>
      </w:pPr>
      <w:r>
        <w:rPr>
          <w:rFonts w:ascii="Consolas" w:eastAsia="Consolas" w:hAnsi="Consolas" w:cs="Consolas"/>
          <w:b w:val="0"/>
          <w:sz w:val="28"/>
        </w:rPr>
        <w:t xml:space="preserve">В то время как Сехи ко всем мужчинам, за исключением разве что своего отца и брата, относилась крайне скептически, Ериму интересовали деньги.
</w:t>
      </w:r>
    </w:p>
    <w:p>
      <w:pPr/>
    </w:p>
    <w:p>
      <w:pPr>
        <w:jc w:val="left"/>
      </w:pPr>
      <w:r>
        <w:rPr>
          <w:rFonts w:ascii="Consolas" w:eastAsia="Consolas" w:hAnsi="Consolas" w:cs="Consolas"/>
          <w:b w:val="0"/>
          <w:sz w:val="28"/>
        </w:rPr>
        <w:t xml:space="preserve">– Угостить? Знаете, мы посещаем лишь самые роскошные места, – ослепительно улыбнувшись, проговорила Ерима. Она не хотела сразу же отшивать студентов и решила немножко с ними поиграть.
</w:t>
      </w:r>
    </w:p>
    <w:p>
      <w:pPr/>
    </w:p>
    <w:p>
      <w:pPr>
        <w:jc w:val="left"/>
      </w:pPr>
      <w:r>
        <w:rPr>
          <w:rFonts w:ascii="Consolas" w:eastAsia="Consolas" w:hAnsi="Consolas" w:cs="Consolas"/>
          <w:b w:val="0"/>
          <w:sz w:val="28"/>
        </w:rPr>
        <w:t xml:space="preserve">– Только скажи куда, и мы тут же туда поедем!
</w:t>
      </w:r>
    </w:p>
    <w:p>
      <w:pPr/>
    </w:p>
    <w:p>
      <w:pPr>
        <w:jc w:val="left"/>
      </w:pPr>
      <w:r>
        <w:rPr>
          <w:rFonts w:ascii="Consolas" w:eastAsia="Consolas" w:hAnsi="Consolas" w:cs="Consolas"/>
          <w:b w:val="0"/>
          <w:sz w:val="28"/>
        </w:rPr>
        <w:t xml:space="preserve">– Ладно, ладно. На самом деле у нас уже есть тот, кто нас угощает едой.
</w:t>
      </w:r>
    </w:p>
    <w:p>
      <w:pPr/>
    </w:p>
    <w:p>
      <w:pPr>
        <w:jc w:val="left"/>
      </w:pPr>
      <w:r>
        <w:rPr>
          <w:rFonts w:ascii="Consolas" w:eastAsia="Consolas" w:hAnsi="Consolas" w:cs="Consolas"/>
          <w:b w:val="0"/>
          <w:sz w:val="28"/>
        </w:rPr>
        <w:t xml:space="preserve">– Ты говоришь о Гриде?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четверо студентов тут же помрачнели. Фактически, они были активными поклонниками Юры и Джишуки. Итак, мало того, что Грид самым коварным образом пленил сердца двух самых очаровательных девушек «Satisfy», так теперь ещё и наложил свои руки на Сехи с Еримой.
</w:t>
      </w:r>
    </w:p>
    <w:p>
      <w:pPr/>
    </w:p>
    <w:p>
      <w:pPr>
        <w:jc w:val="left"/>
      </w:pPr>
      <w:r>
        <w:rPr>
          <w:rFonts w:ascii="Consolas" w:eastAsia="Consolas" w:hAnsi="Consolas" w:cs="Consolas"/>
          <w:b w:val="0"/>
          <w:sz w:val="28"/>
        </w:rPr>
        <w:t xml:space="preserve">– Этот урод…
</w:t>
      </w:r>
    </w:p>
    <w:p>
      <w:pPr/>
    </w:p>
    <w:p>
      <w:pPr>
        <w:jc w:val="left"/>
      </w:pPr>
      <w:r>
        <w:rPr>
          <w:rFonts w:ascii="Consolas" w:eastAsia="Consolas" w:hAnsi="Consolas" w:cs="Consolas"/>
          <w:b w:val="0"/>
          <w:sz w:val="28"/>
        </w:rPr>
        <w:t xml:space="preserve">– Вам не следует общаться с этим плейбоем. Забудьте про него и поехали с нами.
</w:t>
      </w:r>
    </w:p>
    <w:p>
      <w:pPr/>
    </w:p>
    <w:p>
      <w:pPr>
        <w:jc w:val="left"/>
      </w:pPr>
      <w:r>
        <w:rPr>
          <w:rFonts w:ascii="Consolas" w:eastAsia="Consolas" w:hAnsi="Consolas" w:cs="Consolas"/>
          <w:b w:val="0"/>
          <w:sz w:val="28"/>
        </w:rPr>
        <w:t xml:space="preserve">Услышав имя Грида, студенты не на шутку взволновались и невольно схватили Сехи и Ериму за запястья.
</w:t>
      </w:r>
    </w:p>
    <w:p>
      <w:pPr/>
    </w:p>
    <w:p>
      <w:pPr>
        <w:jc w:val="left"/>
      </w:pPr>
      <w:r>
        <w:rPr>
          <w:rFonts w:ascii="Consolas" w:eastAsia="Consolas" w:hAnsi="Consolas" w:cs="Consolas"/>
          <w:b w:val="0"/>
          <w:sz w:val="28"/>
        </w:rPr>
        <w:t xml:space="preserve">А затем раздался преисполненный гнева голос. Голос, известный всей Южной Корее и миру.
</w:t>
      </w:r>
    </w:p>
    <w:p>
      <w:pPr/>
    </w:p>
    <w:p>
      <w:pPr>
        <w:jc w:val="left"/>
      </w:pPr>
      <w:r>
        <w:rPr>
          <w:rFonts w:ascii="Consolas" w:eastAsia="Consolas" w:hAnsi="Consolas" w:cs="Consolas"/>
          <w:b w:val="0"/>
          <w:sz w:val="28"/>
        </w:rPr>
        <w:t xml:space="preserve">– Руки убрали.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Старший…!
</w:t>
      </w:r>
    </w:p>
    <w:p>
      <w:pPr/>
    </w:p>
    <w:p>
      <w:pPr>
        <w:jc w:val="left"/>
      </w:pPr>
      <w:r>
        <w:rPr>
          <w:rFonts w:ascii="Consolas" w:eastAsia="Consolas" w:hAnsi="Consolas" w:cs="Consolas"/>
          <w:b w:val="0"/>
          <w:sz w:val="28"/>
        </w:rPr>
        <w:t xml:space="preserve">Да, это был Шин Янгу. После того, как Сехи и Ерима стали знаменитыми, Янгу всерьёз обеспокоился их безопасностью. Вот почему каждый вечер он забирал их и развозил по домам. И вот, сегодня он стал свидетелем того, как его сестру и подругу чуть не увезли четверо неизвестных  молодых людей.
</w:t>
      </w:r>
    </w:p>
    <w:p>
      <w:pPr/>
    </w:p>
    <w:p>
      <w:pPr>
        <w:jc w:val="left"/>
      </w:pPr>
      <w:r>
        <w:rPr>
          <w:rFonts w:ascii="Consolas" w:eastAsia="Consolas" w:hAnsi="Consolas" w:cs="Consolas"/>
          <w:b w:val="0"/>
          <w:sz w:val="28"/>
        </w:rPr>
        <w:t xml:space="preserve">– Я сказал, руки убрали, и я забуду о том, что увидел, – повторил Янгу, держа в руке телефон с набранными на нём цифрами «112».
</w:t>
      </w:r>
    </w:p>
    <w:p>
      <w:pPr/>
    </w:p>
    <w:p>
      <w:pPr>
        <w:jc w:val="left"/>
      </w:pPr>
      <w:r>
        <w:rPr>
          <w:rFonts w:ascii="Consolas" w:eastAsia="Consolas" w:hAnsi="Consolas" w:cs="Consolas"/>
          <w:b w:val="0"/>
          <w:sz w:val="28"/>
        </w:rPr>
        <w:t xml:space="preserve">Однако в этот самый момент смартфон издал печальный звук и выключился. У него сел аккумулятор.
</w:t>
      </w:r>
    </w:p>
    <w:p>
      <w:pPr/>
    </w:p>
    <w:p>
      <w:pPr>
        <w:jc w:val="left"/>
      </w:pPr>
      <w:r>
        <w:rPr>
          <w:rFonts w:ascii="Consolas" w:eastAsia="Consolas" w:hAnsi="Consolas" w:cs="Consolas"/>
          <w:b w:val="0"/>
          <w:sz w:val="28"/>
        </w:rPr>
        <w:t xml:space="preserve">– Чёрт…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w:t>
      </w:r>
    </w:p>
    <w:p>
      <w:pPr/>
    </w:p>
    <w:p>
      <w:pPr>
        <w:jc w:val="left"/>
      </w:pPr>
      <w:r>
        <w:rPr>
          <w:rFonts w:ascii="Consolas" w:eastAsia="Consolas" w:hAnsi="Consolas" w:cs="Consolas"/>
          <w:b w:val="0"/>
          <w:sz w:val="28"/>
        </w:rPr>
        <w:t xml:space="preserve">Глава 224.
</w:t>
      </w:r>
    </w:p>
    <w:p>
      <w:pPr/>
    </w:p>
    <w:p>
      <w:pPr>
        <w:jc w:val="left"/>
      </w:pPr>
      <w:r>
        <w:rPr>
          <w:rFonts w:ascii="Consolas" w:eastAsia="Consolas" w:hAnsi="Consolas" w:cs="Consolas"/>
          <w:b w:val="0"/>
          <w:sz w:val="28"/>
        </w:rPr>
        <w:t xml:space="preserve">  Кругозор Янгу и его познания в технике были крайне ограниченными. Он использовал свой телефон исключительно для заказа еды. В какой-то степени он относился к своему телефону как к обыкновенному аксессуару и не интересовался его временем работы, что и привело к данной ситуации.
</w:t>
      </w:r>
    </w:p>
    <w:p>
      <w:pPr/>
    </w:p>
    <w:p>
      <w:pPr>
        <w:jc w:val="left"/>
      </w:pPr>
      <w:r>
        <w:rPr>
          <w:rFonts w:ascii="Consolas" w:eastAsia="Consolas" w:hAnsi="Consolas" w:cs="Consolas"/>
          <w:b w:val="0"/>
          <w:sz w:val="28"/>
        </w:rPr>
        <w:t xml:space="preserve">«Это всё моя проклятая удача…».
</w:t>
      </w:r>
    </w:p>
    <w:p>
      <w:pPr/>
    </w:p>
    <w:p>
      <w:pPr>
        <w:jc w:val="left"/>
      </w:pPr>
      <w:r>
        <w:rPr>
          <w:rFonts w:ascii="Consolas" w:eastAsia="Consolas" w:hAnsi="Consolas" w:cs="Consolas"/>
          <w:b w:val="0"/>
          <w:sz w:val="28"/>
        </w:rPr>
        <w:t xml:space="preserve">В тот момент, когда Янгу собирался позвонить в полицию, всё пошло совершенно не так, как планировалось. И вот, в результате он получил четверых крайне агрессивно настроенных студентов. 
</w:t>
      </w:r>
    </w:p>
    <w:p>
      <w:pPr/>
    </w:p>
    <w:p>
      <w:pPr>
        <w:jc w:val="left"/>
      </w:pPr>
      <w:r>
        <w:rPr>
          <w:rFonts w:ascii="Consolas" w:eastAsia="Consolas" w:hAnsi="Consolas" w:cs="Consolas"/>
          <w:b w:val="0"/>
          <w:sz w:val="28"/>
        </w:rPr>
        <w:t xml:space="preserve">– Что, Грид, забыл подзарядить свою мобилу?
</w:t>
      </w:r>
    </w:p>
    <w:p>
      <w:pPr/>
    </w:p>
    <w:p>
      <w:pPr>
        <w:jc w:val="left"/>
      </w:pPr>
      <w:r>
        <w:rPr>
          <w:rFonts w:ascii="Consolas" w:eastAsia="Consolas" w:hAnsi="Consolas" w:cs="Consolas"/>
          <w:b w:val="0"/>
          <w:sz w:val="28"/>
        </w:rPr>
        <w:t xml:space="preserve">– Тебе что, Юры с Джишукой мало?
</w:t>
      </w:r>
    </w:p>
    <w:p>
      <w:pPr/>
    </w:p>
    <w:p>
      <w:pPr>
        <w:jc w:val="left"/>
      </w:pPr>
      <w:r>
        <w:rPr>
          <w:rFonts w:ascii="Consolas" w:eastAsia="Consolas" w:hAnsi="Consolas" w:cs="Consolas"/>
          <w:b w:val="0"/>
          <w:sz w:val="28"/>
        </w:rPr>
        <w:t xml:space="preserve">– Какого чёрта ты монополизируешь всех самых симпатичных девушек? Ты что, вообще совесть потерял?
</w:t>
      </w:r>
    </w:p>
    <w:p>
      <w:pPr/>
    </w:p>
    <w:p>
      <w:pPr>
        <w:jc w:val="left"/>
      </w:pPr>
      <w:r>
        <w:rPr>
          <w:rFonts w:ascii="Consolas" w:eastAsia="Consolas" w:hAnsi="Consolas" w:cs="Consolas"/>
          <w:b w:val="0"/>
          <w:sz w:val="28"/>
        </w:rPr>
        <w:t xml:space="preserve">Студенты понимали, что Янгу старше их, однако они даже не думали о том, чтобы отпустить запястья Сехи и Еримы.
</w:t>
      </w:r>
    </w:p>
    <w:p>
      <w:pPr/>
    </w:p>
    <w:p>
      <w:pPr>
        <w:jc w:val="left"/>
      </w:pPr>
      <w:r>
        <w:rPr>
          <w:rFonts w:ascii="Consolas" w:eastAsia="Consolas" w:hAnsi="Consolas" w:cs="Consolas"/>
          <w:b w:val="0"/>
          <w:sz w:val="28"/>
        </w:rPr>
        <w:t xml:space="preserve">«Вот ублюдки», – не на шутку рассердился Янгу, услышав тон этих молодых людей и увидев испуганное лицо своей сестры.
</w:t>
      </w:r>
    </w:p>
    <w:p>
      <w:pPr/>
    </w:p>
    <w:p>
      <w:pPr>
        <w:jc w:val="left"/>
      </w:pPr>
      <w:r>
        <w:rPr>
          <w:rFonts w:ascii="Consolas" w:eastAsia="Consolas" w:hAnsi="Consolas" w:cs="Consolas"/>
          <w:b w:val="0"/>
          <w:sz w:val="28"/>
        </w:rPr>
        <w:t xml:space="preserve">Он хотел тут же броситься к ним и сломать всем четверым челюсти, однако… Это была не «Satisfy», а реальность. А в реальности он всегда был совершенно беспомощным. Ещё со времён школы он поддавался избиениям со стороны более сильных подростков. Итак, учитывая всё это, разве мог Янгу одолеть сразу четверых людей?
</w:t>
      </w:r>
    </w:p>
    <w:p>
      <w:pPr/>
    </w:p>
    <w:p>
      <w:pPr>
        <w:jc w:val="left"/>
      </w:pPr>
      <w:r>
        <w:rPr>
          <w:rFonts w:ascii="Consolas" w:eastAsia="Consolas" w:hAnsi="Consolas" w:cs="Consolas"/>
          <w:b w:val="0"/>
          <w:sz w:val="28"/>
        </w:rPr>
        <w:t xml:space="preserve">Это было просто невозможно.
</w:t>
      </w:r>
    </w:p>
    <w:p>
      <w:pPr/>
    </w:p>
    <w:p>
      <w:pPr>
        <w:jc w:val="left"/>
      </w:pPr>
      <w:r>
        <w:rPr>
          <w:rFonts w:ascii="Consolas" w:eastAsia="Consolas" w:hAnsi="Consolas" w:cs="Consolas"/>
          <w:b w:val="0"/>
          <w:sz w:val="28"/>
        </w:rPr>
        <w:t xml:space="preserve">Итак, первым делом Янгу огляделся по сторонам. Он хотел позвать кого-нибудь на помощь, однако поскольку было уже начало одиннадцатого, улица пустовала. 
</w:t>
      </w:r>
    </w:p>
    <w:p>
      <w:pPr/>
    </w:p>
    <w:p>
      <w:pPr>
        <w:jc w:val="left"/>
      </w:pPr>
      <w:r>
        <w:rPr>
          <w:rFonts w:ascii="Consolas" w:eastAsia="Consolas" w:hAnsi="Consolas" w:cs="Consolas"/>
          <w:b w:val="0"/>
          <w:sz w:val="28"/>
        </w:rPr>
        <w:t xml:space="preserve">«Это не есть хорошо…», – глубоко вздохнул Янгу, после чего подавил свой гнев и, улыбнувшись, произнёс:
</w:t>
      </w:r>
    </w:p>
    <w:p>
      <w:pPr/>
    </w:p>
    <w:p>
      <w:pPr>
        <w:jc w:val="left"/>
      </w:pPr>
      <w:r>
        <w:rPr>
          <w:rFonts w:ascii="Consolas" w:eastAsia="Consolas" w:hAnsi="Consolas" w:cs="Consolas"/>
          <w:b w:val="0"/>
          <w:sz w:val="28"/>
        </w:rPr>
        <w:t xml:space="preserve">– Пускай девчонки идут, да? К чему нам нагнетать обстановку?
</w:t>
      </w:r>
    </w:p>
    <w:p>
      <w:pPr/>
    </w:p>
    <w:p>
      <w:pPr>
        <w:jc w:val="left"/>
      </w:pPr>
      <w:r>
        <w:rPr>
          <w:rFonts w:ascii="Consolas" w:eastAsia="Consolas" w:hAnsi="Consolas" w:cs="Consolas"/>
          <w:b w:val="0"/>
          <w:sz w:val="28"/>
        </w:rPr>
        <w:t xml:space="preserve">Янгу попытался было образумить студентов, однако те даже не думали двигаться с места. 
</w:t>
      </w:r>
    </w:p>
    <w:p>
      <w:pPr/>
    </w:p>
    <w:p>
      <w:pPr>
        <w:jc w:val="left"/>
      </w:pPr>
      <w:r>
        <w:rPr>
          <w:rFonts w:ascii="Consolas" w:eastAsia="Consolas" w:hAnsi="Consolas" w:cs="Consolas"/>
          <w:b w:val="0"/>
          <w:sz w:val="28"/>
        </w:rPr>
        <w:t xml:space="preserve">– Что, если мы не хотим?
</w:t>
      </w:r>
    </w:p>
    <w:p>
      <w:pPr/>
    </w:p>
    <w:p>
      <w:pPr>
        <w:jc w:val="left"/>
      </w:pPr>
      <w:r>
        <w:rPr>
          <w:rFonts w:ascii="Consolas" w:eastAsia="Consolas" w:hAnsi="Consolas" w:cs="Consolas"/>
          <w:b w:val="0"/>
          <w:sz w:val="28"/>
        </w:rPr>
        <w:t xml:space="preserve">Четверо приятелей не могли смириться с тем, что Грид монополизировал всех красивых женщин. Сначала Юра и Джишука, а теперь ещё и эти перспективные школьницы? Итак, взбешённые студенты решили пойти на открытую провокацию:
</w:t>
      </w:r>
    </w:p>
    <w:p>
      <w:pPr/>
    </w:p>
    <w:p>
      <w:pPr>
        <w:jc w:val="left"/>
      </w:pPr>
      <w:r>
        <w:rPr>
          <w:rFonts w:ascii="Consolas" w:eastAsia="Consolas" w:hAnsi="Consolas" w:cs="Consolas"/>
          <w:b w:val="0"/>
          <w:sz w:val="28"/>
        </w:rPr>
        <w:t xml:space="preserve">– Сегодняшний вечер эти девушки проведут с нами. В любом случае, мы не хуже Грида. Какая разница с кем встречаться, пока мужчины вас будут обеспечивать?
</w:t>
      </w:r>
    </w:p>
    <w:p>
      <w:pPr/>
    </w:p>
    <w:p>
      <w:pPr>
        <w:jc w:val="left"/>
      </w:pPr>
      <w:r>
        <w:rPr>
          <w:rFonts w:ascii="Consolas" w:eastAsia="Consolas" w:hAnsi="Consolas" w:cs="Consolas"/>
          <w:b w:val="0"/>
          <w:sz w:val="28"/>
        </w:rPr>
        <w:t xml:space="preserve">– Отпусти меня! – воскликнула Сехи, изо всех сил пытаясь вырваться из железной хватки студентов. Тем не менее, как бы она ни старалась, ученице высшей школы нечего было противопоставить молодому человеку 22-летнего возраста.
</w:t>
      </w:r>
    </w:p>
    <w:p>
      <w:pPr/>
    </w:p>
    <w:p>
      <w:pPr>
        <w:jc w:val="left"/>
      </w:pPr>
      <w:r>
        <w:rPr>
          <w:rFonts w:ascii="Consolas" w:eastAsia="Consolas" w:hAnsi="Consolas" w:cs="Consolas"/>
          <w:b w:val="0"/>
          <w:sz w:val="28"/>
        </w:rPr>
        <w:t xml:space="preserve">– А ну, тихо, – велел ей один из студентов, занеся над девушкой свою руку так, словно собирался её ударить.
</w:t>
      </w:r>
    </w:p>
    <w:p>
      <w:pPr/>
    </w:p>
    <w:p>
      <w:pPr>
        <w:jc w:val="left"/>
      </w:pPr>
      <w:r>
        <w:rPr>
          <w:rFonts w:ascii="Consolas" w:eastAsia="Consolas" w:hAnsi="Consolas" w:cs="Consolas"/>
          <w:b w:val="0"/>
          <w:sz w:val="28"/>
        </w:rPr>
        <w:t xml:space="preserve">– Эй, ублюдок. Ты что, хочешь умереть? – начав терять самообладание, проговорил Янгу.
</w:t>
      </w:r>
    </w:p>
    <w:p>
      <w:pPr/>
    </w:p>
    <w:p>
      <w:pPr>
        <w:jc w:val="left"/>
      </w:pPr>
      <w:r>
        <w:rPr>
          <w:rFonts w:ascii="Consolas" w:eastAsia="Consolas" w:hAnsi="Consolas" w:cs="Consolas"/>
          <w:b w:val="0"/>
          <w:sz w:val="28"/>
        </w:rPr>
        <w:t xml:space="preserve">Не имело никакого значения, насколько он хорошо дерётся. Он не мог смотреть, как его младшей сестре кто-то делает больно.
</w:t>
      </w:r>
    </w:p>
    <w:p>
      <w:pPr/>
    </w:p>
    <w:p>
      <w:pPr>
        <w:jc w:val="left"/>
      </w:pPr>
      <w:r>
        <w:rPr>
          <w:rFonts w:ascii="Consolas" w:eastAsia="Consolas" w:hAnsi="Consolas" w:cs="Consolas"/>
          <w:b w:val="0"/>
          <w:sz w:val="28"/>
        </w:rPr>
        <w:t xml:space="preserve">В старшей школе Шин Янгу всегда доставалось от Ли Юнхо. Он не сопротивлялся, потому что боялся ещё большего возмездия. В конце концов, его начали игнорировать и другие ученики, что переросло в достаточно большую психологическую травму. 
</w:t>
      </w:r>
    </w:p>
    <w:p>
      <w:pPr/>
    </w:p>
    <w:p>
      <w:pPr>
        <w:jc w:val="left"/>
      </w:pPr>
      <w:r>
        <w:rPr>
          <w:rFonts w:ascii="Consolas" w:eastAsia="Consolas" w:hAnsi="Consolas" w:cs="Consolas"/>
          <w:b w:val="0"/>
          <w:sz w:val="28"/>
        </w:rPr>
        <w:t xml:space="preserve">«Однако я преодолел всё это».
</w:t>
      </w:r>
    </w:p>
    <w:p>
      <w:pPr/>
    </w:p>
    <w:p>
      <w:pPr>
        <w:jc w:val="left"/>
      </w:pPr>
      <w:r>
        <w:rPr>
          <w:rFonts w:ascii="Consolas" w:eastAsia="Consolas" w:hAnsi="Consolas" w:cs="Consolas"/>
          <w:b w:val="0"/>
          <w:sz w:val="28"/>
        </w:rPr>
        <w:t xml:space="preserve">Янгу больше не был неудачником. Он не собирался сдаваться этим недоумкам только потому, что боялся.
</w:t>
      </w:r>
    </w:p>
    <w:p>
      <w:pPr/>
    </w:p>
    <w:p>
      <w:pPr>
        <w:jc w:val="left"/>
      </w:pPr>
      <w:r>
        <w:rPr>
          <w:rFonts w:ascii="Consolas" w:eastAsia="Consolas" w:hAnsi="Consolas" w:cs="Consolas"/>
          <w:b w:val="0"/>
          <w:sz w:val="28"/>
        </w:rPr>
        <w:t xml:space="preserve">– Что? Ты убьешь нас?
</w:t>
      </w:r>
    </w:p>
    <w:p>
      <w:pPr/>
    </w:p>
    <w:p>
      <w:pPr>
        <w:jc w:val="left"/>
      </w:pPr>
      <w:r>
        <w:rPr>
          <w:rFonts w:ascii="Consolas" w:eastAsia="Consolas" w:hAnsi="Consolas" w:cs="Consolas"/>
          <w:b w:val="0"/>
          <w:sz w:val="28"/>
        </w:rPr>
        <w:t xml:space="preserve">– Пу-ха-ха-ха-ха.
</w:t>
      </w:r>
    </w:p>
    <w:p>
      <w:pPr/>
    </w:p>
    <w:p>
      <w:pPr>
        <w:jc w:val="left"/>
      </w:pPr>
      <w:r>
        <w:rPr>
          <w:rFonts w:ascii="Consolas" w:eastAsia="Consolas" w:hAnsi="Consolas" w:cs="Consolas"/>
          <w:b w:val="0"/>
          <w:sz w:val="28"/>
        </w:rPr>
        <w:t xml:space="preserve">Но в ответ студенты лишь рассмеялись над Янгу. Фактически, школьные дни Грида были известны широкой общественности благодаря его бывшим одноклассникам, выложившим несколько историй с участием Янгу в интернет.
</w:t>
      </w:r>
    </w:p>
    <w:p>
      <w:pPr/>
    </w:p>
    <w:p>
      <w:pPr>
        <w:jc w:val="left"/>
      </w:pPr>
      <w:r>
        <w:rPr>
          <w:rFonts w:ascii="Consolas" w:eastAsia="Consolas" w:hAnsi="Consolas" w:cs="Consolas"/>
          <w:b w:val="0"/>
          <w:sz w:val="28"/>
        </w:rPr>
        <w:t xml:space="preserve">– Этот ублюдок не отличает игру от реальности.
</w:t>
      </w:r>
    </w:p>
    <w:p>
      <w:pPr/>
    </w:p>
    <w:p>
      <w:pPr>
        <w:jc w:val="left"/>
      </w:pPr>
      <w:r>
        <w:rPr>
          <w:rFonts w:ascii="Consolas" w:eastAsia="Consolas" w:hAnsi="Consolas" w:cs="Consolas"/>
          <w:b w:val="0"/>
          <w:sz w:val="28"/>
        </w:rPr>
        <w:t xml:space="preserve">– Эй, Грид, это реальность, а не «Satisfy». Здесь тебе Фехтование Пагмы не поможет! 
</w:t>
      </w:r>
    </w:p>
    <w:p>
      <w:pPr/>
    </w:p>
    <w:p>
      <w:pPr>
        <w:jc w:val="left"/>
      </w:pPr>
      <w:r>
        <w:rPr>
          <w:rFonts w:ascii="Consolas" w:eastAsia="Consolas" w:hAnsi="Consolas" w:cs="Consolas"/>
          <w:b w:val="0"/>
          <w:sz w:val="28"/>
        </w:rPr>
        <w:t xml:space="preserve">Студенты рассматривали Янгу как одинокую и весьма слабую жертву. Даже сам Янгу не думал, что сможет противостоять столь подавляющему количеству противников. Однако он не мог отступить, а потому просто сжал кулаки.
</w:t>
      </w:r>
    </w:p>
    <w:p>
      <w:pPr/>
    </w:p>
    <w:p>
      <w:pPr>
        <w:jc w:val="left"/>
      </w:pPr>
      <w:r>
        <w:rPr>
          <w:rFonts w:ascii="Consolas" w:eastAsia="Consolas" w:hAnsi="Consolas" w:cs="Consolas"/>
          <w:b w:val="0"/>
          <w:sz w:val="28"/>
        </w:rPr>
        <w:t xml:space="preserve">И вот, в конце концов, один из молодых людей сплюнул на землю и, подойдя к нему, проговорил:
</w:t>
      </w:r>
    </w:p>
    <w:p>
      <w:pPr/>
    </w:p>
    <w:p>
      <w:pPr>
        <w:jc w:val="left"/>
      </w:pPr>
      <w:r>
        <w:rPr>
          <w:rFonts w:ascii="Consolas" w:eastAsia="Consolas" w:hAnsi="Consolas" w:cs="Consolas"/>
          <w:b w:val="0"/>
          <w:sz w:val="28"/>
        </w:rPr>
        <w:t xml:space="preserve">– Слышь, ты.
</w:t>
      </w:r>
    </w:p>
    <w:p>
      <w:pPr/>
    </w:p>
    <w:p>
      <w:pPr>
        <w:jc w:val="left"/>
      </w:pPr>
      <w:r>
        <w:rPr>
          <w:rFonts w:ascii="Consolas" w:eastAsia="Consolas" w:hAnsi="Consolas" w:cs="Consolas"/>
          <w:b w:val="0"/>
          <w:sz w:val="28"/>
        </w:rPr>
        <w:t xml:space="preserve">Бывший Янгу не смог бы выдержать такого давления и тут же бы убежал. Тем не менее, за последние пару лет он существенно поднял свою самооценку и приобрёл такое качество, как «мужество».
</w:t>
      </w:r>
    </w:p>
    <w:p>
      <w:pPr/>
    </w:p>
    <w:p>
      <w:pPr>
        <w:jc w:val="left"/>
      </w:pPr>
      <w:r>
        <w:rPr>
          <w:rFonts w:ascii="Consolas" w:eastAsia="Consolas" w:hAnsi="Consolas" w:cs="Consolas"/>
          <w:b w:val="0"/>
          <w:sz w:val="28"/>
        </w:rPr>
        <w:t xml:space="preserve">«Если мне придётся драться, я буду драться».
</w:t>
      </w:r>
    </w:p>
    <w:p>
      <w:pPr/>
    </w:p>
    <w:p>
      <w:pPr>
        <w:jc w:val="left"/>
      </w:pPr>
      <w:r>
        <w:rPr>
          <w:rFonts w:ascii="Consolas" w:eastAsia="Consolas" w:hAnsi="Consolas" w:cs="Consolas"/>
          <w:b w:val="0"/>
          <w:sz w:val="28"/>
        </w:rPr>
        <w:t xml:space="preserve">Пусть здесь он и не был Гридом, но у него тоже была своя гордость.
</w:t>
      </w:r>
    </w:p>
    <w:p>
      <w:pPr/>
    </w:p>
    <w:p>
      <w:pPr>
        <w:jc w:val="left"/>
      </w:pPr>
      <w:r>
        <w:rPr>
          <w:rFonts w:ascii="Consolas" w:eastAsia="Consolas" w:hAnsi="Consolas" w:cs="Consolas"/>
          <w:b w:val="0"/>
          <w:sz w:val="28"/>
        </w:rPr>
        <w:t xml:space="preserve">– А ну, вали отсюда, – добавил студент, после чего наотмашь ударил Янгу.
</w:t>
      </w:r>
    </w:p>
    <w:p>
      <w:pPr/>
    </w:p>
    <w:p>
      <w:pPr>
        <w:jc w:val="left"/>
      </w:pPr>
      <w:r>
        <w:rPr>
          <w:rFonts w:ascii="Consolas" w:eastAsia="Consolas" w:hAnsi="Consolas" w:cs="Consolas"/>
          <w:b w:val="0"/>
          <w:sz w:val="28"/>
        </w:rPr>
        <w:t xml:space="preserve">Кулак молодого человека был относительно быстрым и точным. Однако Янгу порядком удивился, увидев летящую к нему руку.
</w:t>
      </w:r>
    </w:p>
    <w:p>
      <w:pPr/>
    </w:p>
    <w:p>
      <w:pPr>
        <w:jc w:val="left"/>
      </w:pPr>
      <w:r>
        <w:rPr>
          <w:rFonts w:ascii="Consolas" w:eastAsia="Consolas" w:hAnsi="Consolas" w:cs="Consolas"/>
          <w:b w:val="0"/>
          <w:sz w:val="28"/>
        </w:rPr>
        <w:t xml:space="preserve">«… Так медленно?».
</w:t>
      </w:r>
    </w:p>
    <w:p>
      <w:pPr/>
    </w:p>
    <w:p>
      <w:pPr>
        <w:jc w:val="left"/>
      </w:pPr>
      <w:r>
        <w:rPr>
          <w:rFonts w:ascii="Consolas" w:eastAsia="Consolas" w:hAnsi="Consolas" w:cs="Consolas"/>
          <w:b w:val="0"/>
          <w:sz w:val="28"/>
        </w:rPr>
        <w:t xml:space="preserve">В «Satisfy» Янгу довелось пройти через бесконечное количество сражений с куда более сильными противниками. Итак, в реальности существенно возросла не только его ловкость, но и реакция. Тем временем сами студенты имели куда меньший опыт, чем Янгу, и не занимались боевыми искусствами, а потому поодиночке не представляли для Грида ни малейшей опасности. 
</w:t>
      </w:r>
    </w:p>
    <w:p>
      <w:pPr/>
    </w:p>
    <w:p>
      <w:pPr>
        <w:jc w:val="left"/>
      </w:pPr>
      <w:r>
        <w:rPr>
          <w:rFonts w:ascii="Consolas" w:eastAsia="Consolas" w:hAnsi="Consolas" w:cs="Consolas"/>
          <w:b w:val="0"/>
          <w:sz w:val="28"/>
        </w:rPr>
        <w:t xml:space="preserve">Итак, увидев, что его кулак прошёл мимо цели, студент подумал, что это чистая случайность. В результате этого он выплюнул сигарету и нанёс ещё один удар. Будучи гражданином Кореи, в детстве он ходил на секцию по тхэквондо, а потому его удары содержали в себе куда больше силы и скорости, чем у других людей.
</w:t>
      </w:r>
    </w:p>
    <w:p>
      <w:pPr/>
    </w:p>
    <w:p>
      <w:pPr>
        <w:jc w:val="left"/>
      </w:pPr>
      <w:r>
        <w:rPr>
          <w:rFonts w:ascii="Consolas" w:eastAsia="Consolas" w:hAnsi="Consolas" w:cs="Consolas"/>
          <w:b w:val="0"/>
          <w:sz w:val="28"/>
        </w:rPr>
        <w:t xml:space="preserve">А тем временем в голове самого Янгу всплыл совет, данный ему Пиаро:
</w:t>
      </w:r>
    </w:p>
    <w:p>
      <w:pPr/>
    </w:p>
    <w:p>
      <w:pPr>
        <w:jc w:val="left"/>
      </w:pPr>
      <w:r>
        <w:rPr>
          <w:rFonts w:ascii="Consolas" w:eastAsia="Consolas" w:hAnsi="Consolas" w:cs="Consolas"/>
          <w:b w:val="0"/>
          <w:sz w:val="28"/>
        </w:rPr>
        <w:t xml:space="preserve">«Сконцентрировав больше силы в ягодицах и бёдрах, скорость и манёвренность верхней половины твоего туловища существенно увеличатся».
</w:t>
      </w:r>
    </w:p>
    <w:p>
      <w:pPr/>
    </w:p>
    <w:p>
      <w:pPr>
        <w:jc w:val="left"/>
      </w:pPr>
      <w:r>
        <w:rPr>
          <w:rFonts w:ascii="Consolas" w:eastAsia="Consolas" w:hAnsi="Consolas" w:cs="Consolas"/>
          <w:b w:val="0"/>
          <w:sz w:val="28"/>
        </w:rPr>
        <w:t xml:space="preserve">Итак, в эту же секунду Янгу слегка пригнулся и кулак студента пролетел аккурат над ним. 
</w:t>
      </w:r>
    </w:p>
    <w:p>
      <w:pPr/>
    </w:p>
    <w:p>
      <w:pPr>
        <w:jc w:val="left"/>
      </w:pPr>
      <w:r>
        <w:rPr>
          <w:rFonts w:ascii="Consolas" w:eastAsia="Consolas" w:hAnsi="Consolas" w:cs="Consolas"/>
          <w:b w:val="0"/>
          <w:sz w:val="28"/>
        </w:rPr>
        <w:t xml:space="preserve">«Задействуй не только свои конечности. Чтобы вложить в удар как можно большее количество веса, ты должен задействовать все мышцы своего тела, включая шею», –вспомнил Янгу.
</w:t>
      </w:r>
    </w:p>
    <w:p>
      <w:pPr/>
    </w:p>
    <w:p>
      <w:pPr>
        <w:jc w:val="left"/>
      </w:pPr>
      <w:r>
        <w:rPr>
          <w:rFonts w:ascii="Consolas" w:eastAsia="Consolas" w:hAnsi="Consolas" w:cs="Consolas"/>
          <w:b w:val="0"/>
          <w:sz w:val="28"/>
        </w:rPr>
        <w:t xml:space="preserve">Удар? Он нанёс тысячи ударов. Контроль мышц? Благодаря Пиаро он получил комплексное понимание того, как с ними управляться. Итак, представив свою руку мечом, он что есть силы взмахнул ею снизу вверх.
</w:t>
      </w:r>
    </w:p>
    <w:p>
      <w:pPr/>
    </w:p>
    <w:p>
      <w:pPr>
        <w:jc w:val="left"/>
      </w:pPr>
      <w:r>
        <w:rPr>
          <w:rFonts w:ascii="Consolas" w:eastAsia="Consolas" w:hAnsi="Consolas" w:cs="Consolas"/>
          <w:b w:val="0"/>
          <w:sz w:val="28"/>
        </w:rPr>
        <w:t xml:space="preserve">Бу-дух-х!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Студент не успел отреагировать на внезапный удар, прилетевший прямиком ему в челюсть и, не издав ни единого звука, попросту рухнул на асфальт.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Студенты даже не предполагали, что их друг потерпит поражение, а потому были попросту потрясены. Что касается Янгу – он был удивлён даже больше, чем они.
</w:t>
      </w:r>
    </w:p>
    <w:p>
      <w:pPr/>
    </w:p>
    <w:p>
      <w:pPr>
        <w:jc w:val="left"/>
      </w:pPr>
      <w:r>
        <w:rPr>
          <w:rFonts w:ascii="Consolas" w:eastAsia="Consolas" w:hAnsi="Consolas" w:cs="Consolas"/>
          <w:b w:val="0"/>
          <w:sz w:val="28"/>
        </w:rPr>
        <w:t xml:space="preserve">«Я победил?».
</w:t>
      </w:r>
    </w:p>
    <w:p>
      <w:pPr/>
    </w:p>
    <w:p>
      <w:pPr>
        <w:jc w:val="left"/>
      </w:pPr>
      <w:r>
        <w:rPr>
          <w:rFonts w:ascii="Consolas" w:eastAsia="Consolas" w:hAnsi="Consolas" w:cs="Consolas"/>
          <w:b w:val="0"/>
          <w:sz w:val="28"/>
        </w:rPr>
        <w:t xml:space="preserve">Впервые с самого момента своего рождения ему удалось победить в драке. Более того, отправив своего противника в нокаут.
</w:t>
      </w:r>
    </w:p>
    <w:p>
      <w:pPr/>
    </w:p>
    <w:p>
      <w:pPr>
        <w:jc w:val="left"/>
      </w:pPr>
      <w:r>
        <w:rPr>
          <w:rFonts w:ascii="Consolas" w:eastAsia="Consolas" w:hAnsi="Consolas" w:cs="Consolas"/>
          <w:b w:val="0"/>
          <w:sz w:val="28"/>
        </w:rPr>
        <w:t xml:space="preserve">Итак, сердце Янгу начал бешено стучать, приветствуя этот новый опыт. Однако оставшиеся трое молодых людей не стали мешкать и разом бросились на Грида.
</w:t>
      </w:r>
    </w:p>
    <w:p>
      <w:pPr/>
    </w:p>
    <w:p>
      <w:pPr>
        <w:jc w:val="left"/>
      </w:pPr>
      <w:r>
        <w:rPr>
          <w:rFonts w:ascii="Consolas" w:eastAsia="Consolas" w:hAnsi="Consolas" w:cs="Consolas"/>
          <w:b w:val="0"/>
          <w:sz w:val="28"/>
        </w:rPr>
        <w:t xml:space="preserve">– Тебе конец, ублюдок! – прокричал один из них, выкинув вперёд свою правую руку. Тем не менее, Янгу всё ещё был относительно спокоен.
</w:t>
      </w:r>
    </w:p>
    <w:p>
      <w:pPr/>
    </w:p>
    <w:p>
      <w:pPr>
        <w:jc w:val="left"/>
      </w:pPr>
      <w:r>
        <w:rPr>
          <w:rFonts w:ascii="Consolas" w:eastAsia="Consolas" w:hAnsi="Consolas" w:cs="Consolas"/>
          <w:b w:val="0"/>
          <w:sz w:val="28"/>
        </w:rPr>
        <w:t xml:space="preserve">«Слишком просто».
</w:t>
      </w:r>
    </w:p>
    <w:p>
      <w:pPr/>
    </w:p>
    <w:p>
      <w:pPr>
        <w:jc w:val="left"/>
      </w:pPr>
      <w:r>
        <w:rPr>
          <w:rFonts w:ascii="Consolas" w:eastAsia="Consolas" w:hAnsi="Consolas" w:cs="Consolas"/>
          <w:b w:val="0"/>
          <w:sz w:val="28"/>
        </w:rPr>
        <w:t xml:space="preserve">Траектория удара оказалась весьма незамысловатой, а потому Янгу сделал шаг назад и ударил студента в висок. 
</w:t>
      </w:r>
    </w:p>
    <w:p>
      <w:pPr/>
    </w:p>
    <w:p>
      <w:pPr>
        <w:jc w:val="left"/>
      </w:pPr>
      <w:r>
        <w:rPr>
          <w:rFonts w:ascii="Consolas" w:eastAsia="Consolas" w:hAnsi="Consolas" w:cs="Consolas"/>
          <w:b w:val="0"/>
          <w:sz w:val="28"/>
        </w:rPr>
        <w:t xml:space="preserve">Дын-нь!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В этот самый момент Грид вспомнил то время, когда держал путь на Пробковый остров, намереваясь отыскать огненные камни. Янгу летел туда практически без перерывов и постоянно доводил своё тело до физических пределов. Спустя какое-то время он захотел испытать это захватывающее ощущение и в реальности, а потому каждое утро бегал вместе с Сехи. Не забывал он и о простых силовых тренировках.
</w:t>
      </w:r>
    </w:p>
    <w:p>
      <w:pPr/>
    </w:p>
    <w:p>
      <w:pPr>
        <w:jc w:val="left"/>
      </w:pPr>
      <w:r>
        <w:rPr>
          <w:rFonts w:ascii="Consolas" w:eastAsia="Consolas" w:hAnsi="Consolas" w:cs="Consolas"/>
          <w:b w:val="0"/>
          <w:sz w:val="28"/>
        </w:rPr>
        <w:t xml:space="preserve">Так повторялось три месяца. В результате этого тело Янгу стало куда более дисциплинированным по сравнению со слабыми телами студентов, разрушенными алкоголем и табаком.
</w:t>
      </w:r>
    </w:p>
    <w:p>
      <w:pPr/>
    </w:p>
    <w:p>
      <w:pPr>
        <w:jc w:val="left"/>
      </w:pPr>
      <w:r>
        <w:rPr>
          <w:rFonts w:ascii="Consolas" w:eastAsia="Consolas" w:hAnsi="Consolas" w:cs="Consolas"/>
          <w:b w:val="0"/>
          <w:sz w:val="28"/>
        </w:rPr>
        <w:t xml:space="preserve">– Ч-чёрт… – содрогнувшись от боли, пробормотал молодой человек. Удар Янгу был похож на удар металлической трубой. И это было вполне естественно, поскольку Янгу последовал совету великого мечника, вкладывая в каждый удар максимум своего веса.
</w:t>
      </w:r>
    </w:p>
    <w:p>
      <w:pPr/>
    </w:p>
    <w:p>
      <w:pPr>
        <w:jc w:val="left"/>
      </w:pPr>
      <w:r>
        <w:rPr>
          <w:rFonts w:ascii="Consolas" w:eastAsia="Consolas" w:hAnsi="Consolas" w:cs="Consolas"/>
          <w:b w:val="0"/>
          <w:sz w:val="28"/>
        </w:rPr>
        <w:t xml:space="preserve">По слухам, плавающим в интернете, Янгу был неудачником, которого постоянно избивали. Но, в таком случае, почему он так хорошо дрался?
</w:t>
      </w:r>
    </w:p>
    <w:p>
      <w:pPr/>
    </w:p>
    <w:p>
      <w:pPr>
        <w:jc w:val="left"/>
      </w:pPr>
      <w:r>
        <w:rPr>
          <w:rFonts w:ascii="Consolas" w:eastAsia="Consolas" w:hAnsi="Consolas" w:cs="Consolas"/>
          <w:b w:val="0"/>
          <w:sz w:val="28"/>
        </w:rPr>
        <w:t xml:space="preserve">И вот, пока оставшиеся два студента попросту отказывались понимать, что происходит, сам Янгу наслаждался своими улучшившимися способностями и хотел продолжить развлечение.
</w:t>
      </w:r>
    </w:p>
    <w:p>
      <w:pPr/>
    </w:p>
    <w:p>
      <w:pPr>
        <w:jc w:val="left"/>
      </w:pPr>
      <w:r>
        <w:rPr>
          <w:rFonts w:ascii="Consolas" w:eastAsia="Consolas" w:hAnsi="Consolas" w:cs="Consolas"/>
          <w:b w:val="0"/>
          <w:sz w:val="28"/>
        </w:rPr>
        <w:t xml:space="preserve">– Ну, давайте. Не бойтесь, – поманил их Янгу. Это студенты перенести не смогли и тут же бросились на своего противника.
</w:t>
      </w:r>
    </w:p>
    <w:p>
      <w:pPr/>
    </w:p>
    <w:p>
      <w:pPr>
        <w:jc w:val="left"/>
      </w:pPr>
      <w:r>
        <w:rPr>
          <w:rFonts w:ascii="Consolas" w:eastAsia="Consolas" w:hAnsi="Consolas" w:cs="Consolas"/>
          <w:b w:val="0"/>
          <w:sz w:val="28"/>
        </w:rPr>
        <w:t xml:space="preserve">А затем началась самая настоящая потасовка.
</w:t>
      </w:r>
    </w:p>
    <w:p>
      <w:pPr/>
    </w:p>
    <w:p>
      <w:pPr>
        <w:jc w:val="left"/>
      </w:pPr>
      <w:r>
        <w:rPr>
          <w:rFonts w:ascii="Consolas" w:eastAsia="Consolas" w:hAnsi="Consolas" w:cs="Consolas"/>
          <w:b w:val="0"/>
          <w:sz w:val="28"/>
        </w:rPr>
        <w:t xml:space="preserve">Ду-дух! Ду-дух! Бух!
</w:t>
      </w:r>
    </w:p>
    <w:p>
      <w:pPr/>
    </w:p>
    <w:p>
      <w:pPr>
        <w:jc w:val="left"/>
      </w:pPr>
      <w:r>
        <w:rPr>
          <w:rFonts w:ascii="Consolas" w:eastAsia="Consolas" w:hAnsi="Consolas" w:cs="Consolas"/>
          <w:b w:val="0"/>
          <w:sz w:val="28"/>
        </w:rPr>
        <w:t xml:space="preserve">Студенты размахивали своими руками и ногами в абсолютно случайном порядке, и если два таких удара приходились в одно и то же время, Янгу не мог их избежать, если бы только не имел реального опыта в боевых искусствах. 
</w:t>
      </w:r>
    </w:p>
    <w:p>
      <w:pPr/>
    </w:p>
    <w:p>
      <w:pPr>
        <w:jc w:val="left"/>
      </w:pPr>
      <w:r>
        <w:rPr>
          <w:rFonts w:ascii="Consolas" w:eastAsia="Consolas" w:hAnsi="Consolas" w:cs="Consolas"/>
          <w:b w:val="0"/>
          <w:sz w:val="28"/>
        </w:rPr>
        <w:t xml:space="preserve">Тем не менее, он пытался. Блокируя удар ногой, он сумел уклониться от апперкота и тут же произвёл контратаку. Тем не менее, такой темп поддерживался всего несколько мгновений. Так или иначе, тело Янгу было недостаточно натренированным, чтобы противостоять сразу нескольким противникам, а потому в какой-то момент он оступился и пропустил удар.
</w:t>
      </w:r>
    </w:p>
    <w:p>
      <w:pPr/>
    </w:p>
    <w:p>
      <w:pPr>
        <w:jc w:val="left"/>
      </w:pPr>
      <w:r>
        <w:rPr>
          <w:rFonts w:ascii="Consolas" w:eastAsia="Consolas" w:hAnsi="Consolas" w:cs="Consolas"/>
          <w:b w:val="0"/>
          <w:sz w:val="28"/>
        </w:rPr>
        <w:t xml:space="preserve">– Ха-ха! Сейчас я тебе задам! – воскликнул один из студентов и повалил Янгу на землю.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Продолжая кое-как отбиваться, Янгу понял, что Сехи и Ериму больше никто не держит, а потому прокричал им:
</w:t>
      </w:r>
    </w:p>
    <w:p>
      <w:pPr/>
    </w:p>
    <w:p>
      <w:pPr>
        <w:jc w:val="left"/>
      </w:pPr>
      <w:r>
        <w:rPr>
          <w:rFonts w:ascii="Consolas" w:eastAsia="Consolas" w:hAnsi="Consolas" w:cs="Consolas"/>
          <w:b w:val="0"/>
          <w:sz w:val="28"/>
        </w:rPr>
        <w:t xml:space="preserve">– Бегите!
</w:t>
      </w:r>
    </w:p>
    <w:p>
      <w:pPr/>
    </w:p>
    <w:p>
      <w:pPr>
        <w:jc w:val="left"/>
      </w:pPr>
      <w:r>
        <w:rPr>
          <w:rFonts w:ascii="Consolas" w:eastAsia="Consolas" w:hAnsi="Consolas" w:cs="Consolas"/>
          <w:b w:val="0"/>
          <w:sz w:val="28"/>
        </w:rPr>
        <w:t xml:space="preserve">Вместе с этим он проглотил слова «и звоните в полицию!». Впрочем, даже если бы он этого не сказал, девочки обязательно бы позвонили в полицейский участок.
</w:t>
      </w:r>
    </w:p>
    <w:p>
      <w:pPr/>
    </w:p>
    <w:p>
      <w:pPr>
        <w:jc w:val="left"/>
      </w:pPr>
      <w:r>
        <w:rPr>
          <w:rFonts w:ascii="Consolas" w:eastAsia="Consolas" w:hAnsi="Consolas" w:cs="Consolas"/>
          <w:b w:val="0"/>
          <w:sz w:val="28"/>
        </w:rPr>
        <w:t xml:space="preserve">Но вот, в этот самый момент….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В отличие от Сехи, которая только кричала и озиралась по сторонам, Ерима слегка подпрыгнула и нанесла два коротких удара.
</w:t>
      </w:r>
    </w:p>
    <w:p>
      <w:pPr/>
    </w:p>
    <w:p>
      <w:pPr>
        <w:jc w:val="left"/>
      </w:pPr>
      <w:r>
        <w:rPr>
          <w:rFonts w:ascii="Consolas" w:eastAsia="Consolas" w:hAnsi="Consolas" w:cs="Consolas"/>
          <w:b w:val="0"/>
          <w:sz w:val="28"/>
        </w:rPr>
        <w:t xml:space="preserve">Бум-м! Бум-м!
</w:t>
      </w:r>
    </w:p>
    <w:p>
      <w:pPr/>
    </w:p>
    <w:p>
      <w:pPr>
        <w:jc w:val="left"/>
      </w:pPr>
      <w:r>
        <w:rPr>
          <w:rFonts w:ascii="Consolas" w:eastAsia="Consolas" w:hAnsi="Consolas" w:cs="Consolas"/>
          <w:b w:val="0"/>
          <w:sz w:val="28"/>
        </w:rPr>
        <w:t xml:space="preserve">Несмотря на короткую юбку, удары Еримы оказались невероятно быстрыми и точными.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Ошарашенно глядя на то, как двое молодых людей упали на том же месте, где стояли, Янгу попросту не мог не задаться вопросом:
</w:t>
      </w:r>
    </w:p>
    <w:p>
      <w:pPr/>
    </w:p>
    <w:p>
      <w:pPr>
        <w:jc w:val="left"/>
      </w:pPr>
      <w:r>
        <w:rPr>
          <w:rFonts w:ascii="Consolas" w:eastAsia="Consolas" w:hAnsi="Consolas" w:cs="Consolas"/>
          <w:b w:val="0"/>
          <w:sz w:val="28"/>
        </w:rPr>
        <w:t xml:space="preserve">«Что? Почему она такая сильная?».
</w:t>
      </w:r>
    </w:p>
    <w:p>
      <w:pPr/>
    </w:p>
    <w:p>
      <w:pPr>
        <w:jc w:val="left"/>
      </w:pPr>
      <w:r>
        <w:rPr>
          <w:rFonts w:ascii="Consolas" w:eastAsia="Consolas" w:hAnsi="Consolas" w:cs="Consolas"/>
          <w:b w:val="0"/>
          <w:sz w:val="28"/>
        </w:rPr>
        <w:t xml:space="preserve">Тем временем сама Ерима протянула Янгу руку и проговорила:
</w:t>
      </w:r>
    </w:p>
    <w:p>
      <w:pPr/>
    </w:p>
    <w:p>
      <w:pPr>
        <w:jc w:val="left"/>
      </w:pPr>
      <w:r>
        <w:rPr>
          <w:rFonts w:ascii="Consolas" w:eastAsia="Consolas" w:hAnsi="Consolas" w:cs="Consolas"/>
          <w:b w:val="0"/>
          <w:sz w:val="28"/>
        </w:rPr>
        <w:t xml:space="preserve">– Можешь встать, мой принц?
</w:t>
      </w:r>
    </w:p>
    <w:p>
      <w:pPr/>
    </w:p>
    <w:p>
      <w:pPr>
        <w:jc w:val="left"/>
      </w:pPr>
      <w:r>
        <w:rPr>
          <w:rFonts w:ascii="Consolas" w:eastAsia="Consolas" w:hAnsi="Consolas" w:cs="Consolas"/>
          <w:b w:val="0"/>
          <w:sz w:val="28"/>
        </w:rPr>
        <w:t xml:space="preserve">Освещённая мягким светом фонарей, Ерима выглядела ещё привлекательнее, чем обычно.  Никто бы не поверил, что она всё ещё самая обыкновенная школьница, а её слегка раскосые глаза могли очаровать кого угодно. 
</w:t>
      </w:r>
    </w:p>
    <w:p>
      <w:pPr/>
    </w:p>
    <w:p>
      <w:pPr>
        <w:jc w:val="left"/>
      </w:pPr>
      <w:r>
        <w:rPr>
          <w:rFonts w:ascii="Consolas" w:eastAsia="Consolas" w:hAnsi="Consolas" w:cs="Consolas"/>
          <w:b w:val="0"/>
          <w:sz w:val="28"/>
        </w:rPr>
        <w:t xml:space="preserve">Тем не менее, она всё ещё была несовершеннолетней, а потому Янгу даже не рассматривал вопрос их возможных отношений.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Вскоре после этого.
</w:t>
      </w:r>
    </w:p>
    <w:p>
      <w:pPr/>
    </w:p>
    <w:p>
      <w:pPr>
        <w:jc w:val="left"/>
      </w:pPr>
      <w:r>
        <w:rPr>
          <w:rFonts w:ascii="Consolas" w:eastAsia="Consolas" w:hAnsi="Consolas" w:cs="Consolas"/>
          <w:b w:val="0"/>
          <w:sz w:val="28"/>
        </w:rPr>
        <w:t xml:space="preserve">Стоя перед ближайшей аптекой, Сехи и Ерима накладывали пластыри на ушибленное лицо Янгу. Будучи окружённым двумя хорошенькими девушками, он выглядел как настоящий царь гарема из манги. Впрочем, самого Янгу это совершенно не заботило. 
</w:t>
      </w:r>
    </w:p>
    <w:p>
      <w:pPr/>
    </w:p>
    <w:p>
      <w:pPr>
        <w:jc w:val="left"/>
      </w:pPr>
      <w:r>
        <w:rPr>
          <w:rFonts w:ascii="Consolas" w:eastAsia="Consolas" w:hAnsi="Consolas" w:cs="Consolas"/>
          <w:b w:val="0"/>
          <w:sz w:val="28"/>
        </w:rPr>
        <w:t xml:space="preserve">– Что? 3-й дан по тхэквондо? Эй, тогда почему ты просто смотрела? – проворчал Грид.
</w:t>
      </w:r>
    </w:p>
    <w:p>
      <w:pPr/>
    </w:p>
    <w:p>
      <w:pPr>
        <w:jc w:val="left"/>
      </w:pPr>
      <w:r>
        <w:rPr>
          <w:rFonts w:ascii="Consolas" w:eastAsia="Consolas" w:hAnsi="Consolas" w:cs="Consolas"/>
          <w:b w:val="0"/>
          <w:sz w:val="28"/>
        </w:rPr>
        <w:t xml:space="preserve">– Да, если бы ты сразу вмешалась, братик бы не выглядел так, словно на него напала стая собак.
</w:t>
      </w:r>
    </w:p>
    <w:p>
      <w:pPr/>
    </w:p>
    <w:p>
      <w:pPr>
        <w:jc w:val="left"/>
      </w:pPr>
      <w:r>
        <w:rPr>
          <w:rFonts w:ascii="Consolas" w:eastAsia="Consolas" w:hAnsi="Consolas" w:cs="Consolas"/>
          <w:b w:val="0"/>
          <w:sz w:val="28"/>
        </w:rPr>
        <w:t xml:space="preserve">– Некрасиво вмешиваться в мужские разборки, к тому же даме.
</w:t>
      </w:r>
    </w:p>
    <w:p>
      <w:pPr/>
    </w:p>
    <w:p>
      <w:pPr>
        <w:jc w:val="left"/>
      </w:pPr>
      <w:r>
        <w:rPr>
          <w:rFonts w:ascii="Consolas" w:eastAsia="Consolas" w:hAnsi="Consolas" w:cs="Consolas"/>
          <w:b w:val="0"/>
          <w:sz w:val="28"/>
        </w:rPr>
        <w:t xml:space="preserve">– Это не мужские разборки… Это один против четырех.
</w:t>
      </w:r>
    </w:p>
    <w:p>
      <w:pPr/>
    </w:p>
    <w:p>
      <w:pPr>
        <w:jc w:val="left"/>
      </w:pPr>
      <w:r>
        <w:rPr>
          <w:rFonts w:ascii="Consolas" w:eastAsia="Consolas" w:hAnsi="Consolas" w:cs="Consolas"/>
          <w:b w:val="0"/>
          <w:sz w:val="28"/>
        </w:rPr>
        <w:t xml:space="preserve">– Ну, так или иначе, это было круто!
</w:t>
      </w:r>
    </w:p>
    <w:p>
      <w:pPr/>
    </w:p>
    <w:p>
      <w:pPr>
        <w:jc w:val="left"/>
      </w:pPr>
      <w:r>
        <w:rPr>
          <w:rFonts w:ascii="Consolas" w:eastAsia="Consolas" w:hAnsi="Consolas" w:cs="Consolas"/>
          <w:b w:val="0"/>
          <w:sz w:val="28"/>
        </w:rPr>
        <w:t xml:space="preserve">Как для обычного человека, Янгу был достаточно сильным. Пусть он и не смог в одиночку остановить четырёх студентов, но его мужество было достойно похвалы. И сегодня Ерима поняла, что Грид стал ей нравиться ещё больше. Она действительно хотела выйти за него замуж.
</w:t>
      </w:r>
    </w:p>
    <w:p>
      <w:pPr/>
    </w:p>
    <w:p>
      <w:pPr>
        <w:jc w:val="left"/>
      </w:pPr>
      <w:r>
        <w:rPr>
          <w:rFonts w:ascii="Consolas" w:eastAsia="Consolas" w:hAnsi="Consolas" w:cs="Consolas"/>
          <w:b w:val="0"/>
          <w:sz w:val="28"/>
        </w:rPr>
        <w:t xml:space="preserve">– … Урх… Ладно, поехали по домам. И отныне вам запрещено посещать капсульный зал. Я завтра же закажу вам обеим по капсуле. Чёрт бы побрал этих студентов… – прокряхтел Янгу, с трудом волоча ноги к своей машине.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w:t>
      </w:r>
    </w:p>
    <w:p>
      <w:pPr/>
    </w:p>
    <w:p>
      <w:pPr>
        <w:jc w:val="left"/>
      </w:pPr>
      <w:r>
        <w:rPr>
          <w:rFonts w:ascii="Consolas" w:eastAsia="Consolas" w:hAnsi="Consolas" w:cs="Consolas"/>
          <w:b w:val="0"/>
          <w:sz w:val="28"/>
        </w:rPr>
        <w:t xml:space="preserve">Глава 225.
</w:t>
      </w:r>
    </w:p>
    <w:p>
      <w:pPr/>
    </w:p>
    <w:p>
      <w:pPr>
        <w:jc w:val="left"/>
      </w:pPr>
      <w:r>
        <w:rPr>
          <w:rFonts w:ascii="Consolas" w:eastAsia="Consolas" w:hAnsi="Consolas" w:cs="Consolas"/>
          <w:b w:val="0"/>
          <w:sz w:val="28"/>
        </w:rPr>
        <w:t xml:space="preserve">  – Наконец-то! Наконец-то 300-ый уровень!
</w:t>
      </w:r>
    </w:p>
    <w:p>
      <w:pPr/>
    </w:p>
    <w:p>
      <w:pPr>
        <w:jc w:val="left"/>
      </w:pPr>
      <w:r>
        <w:rPr>
          <w:rFonts w:ascii="Consolas" w:eastAsia="Consolas" w:hAnsi="Consolas" w:cs="Consolas"/>
          <w:b w:val="0"/>
          <w:sz w:val="28"/>
        </w:rPr>
        <w:t xml:space="preserve">С тех пор, как Вооружённые до зубов переехали в Рейдан, прошло четыре месяца. И Тобан был последним, кто наконец-то достиг 300-го уровня. Ну а причиной столь быстрого роста было обилие мощных монстров.
</w:t>
      </w:r>
    </w:p>
    <w:p>
      <w:pPr/>
    </w:p>
    <w:p>
      <w:pPr>
        <w:jc w:val="left"/>
      </w:pPr>
      <w:r>
        <w:rPr>
          <w:rFonts w:ascii="Consolas" w:eastAsia="Consolas" w:hAnsi="Consolas" w:cs="Consolas"/>
          <w:b w:val="0"/>
          <w:sz w:val="28"/>
        </w:rPr>
        <w:t xml:space="preserve">– Даже не представляю, какие катаклизмы сейчас творятся на форумах.
</w:t>
      </w:r>
    </w:p>
    <w:p>
      <w:pPr/>
    </w:p>
    <w:p>
      <w:pPr>
        <w:jc w:val="left"/>
      </w:pPr>
      <w:r>
        <w:rPr>
          <w:rFonts w:ascii="Consolas" w:eastAsia="Consolas" w:hAnsi="Consolas" w:cs="Consolas"/>
          <w:b w:val="0"/>
          <w:sz w:val="28"/>
        </w:rPr>
        <w:t xml:space="preserve">– Катаклизмы?
</w:t>
      </w:r>
    </w:p>
    <w:p>
      <w:pPr/>
    </w:p>
    <w:p>
      <w:pPr>
        <w:jc w:val="left"/>
      </w:pPr>
      <w:r>
        <w:rPr>
          <w:rFonts w:ascii="Consolas" w:eastAsia="Consolas" w:hAnsi="Consolas" w:cs="Consolas"/>
          <w:b w:val="0"/>
          <w:sz w:val="28"/>
        </w:rPr>
        <w:t xml:space="preserve">– Первая семёрка твёрдо держит свои позиции, но… Большую часть из сорока лучших игроков составляют Вооружённые до зубов.
</w:t>
      </w:r>
    </w:p>
    <w:p>
      <w:pPr/>
    </w:p>
    <w:p>
      <w:pPr>
        <w:jc w:val="left"/>
      </w:pPr>
      <w:r>
        <w:rPr>
          <w:rFonts w:ascii="Consolas" w:eastAsia="Consolas" w:hAnsi="Consolas" w:cs="Consolas"/>
          <w:b w:val="0"/>
          <w:sz w:val="28"/>
        </w:rPr>
        <w:t xml:space="preserve">– И с чего бы тут быть катаклизмам? В этом нет ничего сверх-особенного.
</w:t>
      </w:r>
    </w:p>
    <w:p>
      <w:pPr/>
    </w:p>
    <w:p>
      <w:pPr>
        <w:jc w:val="left"/>
      </w:pPr>
      <w:r>
        <w:rPr>
          <w:rFonts w:ascii="Consolas" w:eastAsia="Consolas" w:hAnsi="Consolas" w:cs="Consolas"/>
          <w:b w:val="0"/>
          <w:sz w:val="28"/>
        </w:rPr>
        <w:t xml:space="preserve">Первоначально члены Гильдии Цедака входили в топ-50 общеигрового рейтинга. Итак, их показатель улучшился всего на 10 позиций, а потому Грид не считал, что это такое уж большое достижение.
</w:t>
      </w:r>
    </w:p>
    <w:p>
      <w:pPr/>
    </w:p>
    <w:p>
      <w:pPr>
        <w:jc w:val="left"/>
      </w:pPr>
      <w:r>
        <w:rPr>
          <w:rFonts w:ascii="Consolas" w:eastAsia="Consolas" w:hAnsi="Consolas" w:cs="Consolas"/>
          <w:b w:val="0"/>
          <w:sz w:val="28"/>
        </w:rPr>
        <w:t xml:space="preserve">«Странно, что несмотря на все мои старания, никто из них так и не вошёл в первую семёрку».
</w:t>
      </w:r>
    </w:p>
    <w:p>
      <w:pPr/>
    </w:p>
    <w:p>
      <w:pPr>
        <w:jc w:val="left"/>
      </w:pPr>
      <w:r>
        <w:rPr>
          <w:rFonts w:ascii="Consolas" w:eastAsia="Consolas" w:hAnsi="Consolas" w:cs="Consolas"/>
          <w:b w:val="0"/>
          <w:sz w:val="28"/>
        </w:rPr>
        <w:t xml:space="preserve">И пусть Грид испытывал некоторое разочарование, весь остальной мир был искренне шокирован. Первые сто мест рейтинга практически всегда оставались неизменными, а потому нынешние темпы роста Вооружённых до зубов были поистине беспрецедентными. Медиа-компании по всему миру задавались вопросом: «Что же за тайны хранит в себе Рейдан, раз позволил так быстро сделать шаг вперёд сразу двум дюжинам игроков?».
</w:t>
      </w:r>
    </w:p>
    <w:p>
      <w:pPr/>
    </w:p>
    <w:p>
      <w:pPr>
        <w:jc w:val="left"/>
      </w:pPr>
      <w:r>
        <w:rPr>
          <w:rFonts w:ascii="Consolas" w:eastAsia="Consolas" w:hAnsi="Consolas" w:cs="Consolas"/>
          <w:b w:val="0"/>
          <w:sz w:val="28"/>
        </w:rPr>
        <w:t xml:space="preserve">Но, к сожалению, репортёрам никак не удавалось попасть на запад. Именно в этих краях обитали монстры, доселе невиданные другими игроками. Даже эксперты полагали, что более-менее свободный доступ к Рейдану может быть лишь у игроков 280-го уровня и выше.
</w:t>
      </w:r>
    </w:p>
    <w:p>
      <w:pPr/>
    </w:p>
    <w:p>
      <w:pPr>
        <w:jc w:val="left"/>
      </w:pPr>
      <w:r>
        <w:rPr>
          <w:rFonts w:ascii="Consolas" w:eastAsia="Consolas" w:hAnsi="Consolas" w:cs="Consolas"/>
          <w:b w:val="0"/>
          <w:sz w:val="28"/>
        </w:rPr>
        <w:t xml:space="preserve">– Что ж, судя по всему Вооружённые до зубов прекрасно пользуются данной особенностью западного региона, охотясь на местных монстров и зачищая подземелья.
</w:t>
      </w:r>
    </w:p>
    <w:p>
      <w:pPr/>
    </w:p>
    <w:p>
      <w:pPr>
        <w:jc w:val="left"/>
      </w:pPr>
      <w:r>
        <w:rPr>
          <w:rFonts w:ascii="Consolas" w:eastAsia="Consolas" w:hAnsi="Consolas" w:cs="Consolas"/>
          <w:b w:val="0"/>
          <w:sz w:val="28"/>
        </w:rPr>
        <w:t xml:space="preserve">– Угм… Однако для Вооружённых до зубов западные монстры – это обоюдоострый меч. Конечно, благодаря им гильдия обеспечила себе стабильный рост, но вот приток новых игроков стал попросту невозможен.
</w:t>
      </w:r>
    </w:p>
    <w:p>
      <w:pPr/>
    </w:p>
    <w:p>
      <w:pPr>
        <w:jc w:val="left"/>
      </w:pPr>
      <w:r>
        <w:rPr>
          <w:rFonts w:ascii="Consolas" w:eastAsia="Consolas" w:hAnsi="Consolas" w:cs="Consolas"/>
          <w:b w:val="0"/>
          <w:sz w:val="28"/>
        </w:rPr>
        <w:t xml:space="preserve">– Да уж, и это крайне негативно скажется на развитии самого Рейдана. Рано или поздно герцог Грид определённо столкнётся с убытками.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кузница Рейдана.
</w:t>
      </w:r>
    </w:p>
    <w:p>
      <w:pPr/>
    </w:p>
    <w:p>
      <w:pPr>
        <w:jc w:val="left"/>
      </w:pPr>
      <w:r>
        <w:rPr>
          <w:rFonts w:ascii="Consolas" w:eastAsia="Consolas" w:hAnsi="Consolas" w:cs="Consolas"/>
          <w:b w:val="0"/>
          <w:sz w:val="28"/>
        </w:rPr>
        <w:t xml:space="preserve">Бу-дум-м-м! Бу-дум-м-м-м-м!
</w:t>
      </w:r>
    </w:p>
    <w:p>
      <w:pPr/>
    </w:p>
    <w:p>
      <w:pPr>
        <w:jc w:val="left"/>
      </w:pPr>
      <w:r>
        <w:rPr>
          <w:rFonts w:ascii="Consolas" w:eastAsia="Consolas" w:hAnsi="Consolas" w:cs="Consolas"/>
          <w:b w:val="0"/>
          <w:sz w:val="28"/>
        </w:rPr>
        <w:t xml:space="preserve">Бесконечные удары молотов слились в единую симфонию, ласкающую слух каждого кузнеца. И источником этой мелодии были тридцать молодых кузнецов, которые под руководством Хана изо всех сил пытались выполнить гигантский заказ на инструменты и прочие изделия.
</w:t>
      </w:r>
    </w:p>
    <w:p>
      <w:pPr/>
    </w:p>
    <w:p>
      <w:pPr>
        <w:jc w:val="left"/>
      </w:pPr>
      <w:r>
        <w:rPr>
          <w:rFonts w:ascii="Consolas" w:eastAsia="Consolas" w:hAnsi="Consolas" w:cs="Consolas"/>
          <w:b w:val="0"/>
          <w:sz w:val="28"/>
        </w:rPr>
        <w:t xml:space="preserve">«Уф-ф, что-то я устал».
</w:t>
      </w:r>
    </w:p>
    <w:p>
      <w:pPr/>
    </w:p>
    <w:p>
      <w:pPr>
        <w:jc w:val="left"/>
      </w:pPr>
      <w:r>
        <w:rPr>
          <w:rFonts w:ascii="Consolas" w:eastAsia="Consolas" w:hAnsi="Consolas" w:cs="Consolas"/>
          <w:b w:val="0"/>
          <w:sz w:val="28"/>
        </w:rPr>
        <w:t xml:space="preserve">Несмотря на увеличившееся количество помощников, Грид всё ещё был крайне занят. Получив третье классовое продвижение, Вооружённые до зубов начали заказывать у него более мощные предметы, а потому Преемнику Пагмы приходилось всё также сутки напролёт проводить в кузнице. 
</w:t>
      </w:r>
    </w:p>
    <w:p>
      <w:pPr/>
    </w:p>
    <w:p>
      <w:pPr>
        <w:jc w:val="left"/>
      </w:pPr>
      <w:r>
        <w:rPr>
          <w:rFonts w:ascii="Consolas" w:eastAsia="Consolas" w:hAnsi="Consolas" w:cs="Consolas"/>
          <w:b w:val="0"/>
          <w:sz w:val="28"/>
        </w:rPr>
        <w:t xml:space="preserve">«Ничего, скоро этот порочный круг подойдёт к концу».
</w:t>
      </w:r>
    </w:p>
    <w:p>
      <w:pPr/>
    </w:p>
    <w:p>
      <w:pPr>
        <w:jc w:val="left"/>
      </w:pPr>
      <w:r>
        <w:rPr>
          <w:rFonts w:ascii="Consolas" w:eastAsia="Consolas" w:hAnsi="Consolas" w:cs="Consolas"/>
          <w:b w:val="0"/>
          <w:sz w:val="28"/>
        </w:rPr>
        <w:t xml:space="preserve">У него осталось всего пять заказов, чему Грид был несказанно рад. 
</w:t>
      </w:r>
    </w:p>
    <w:p>
      <w:pPr/>
    </w:p>
    <w:p>
      <w:pPr>
        <w:jc w:val="left"/>
      </w:pPr>
      <w:r>
        <w:rPr>
          <w:rFonts w:ascii="Consolas" w:eastAsia="Consolas" w:hAnsi="Consolas" w:cs="Consolas"/>
          <w:b w:val="0"/>
          <w:sz w:val="28"/>
        </w:rPr>
        <w:t xml:space="preserve">«Что ж, нужно спланировать будущее».
</w:t>
      </w:r>
    </w:p>
    <w:p>
      <w:pPr/>
    </w:p>
    <w:p>
      <w:pPr>
        <w:jc w:val="left"/>
      </w:pPr>
      <w:r>
        <w:rPr>
          <w:rFonts w:ascii="Consolas" w:eastAsia="Consolas" w:hAnsi="Consolas" w:cs="Consolas"/>
          <w:b w:val="0"/>
          <w:sz w:val="28"/>
        </w:rPr>
        <w:t xml:space="preserve">Как бы там ни было, Гриду необходимо было уделять какое-то время решению и личных вопросов. Итак, первым делом он должен был завершить своё классовое задание, затем собрать весь павраний и, наконец, выполнить просьбу Пиаро. Ну а что касается его работы в качестве правителя Рейдана… Здесь у него были несравненно умные Лауэль с Кроликом, которые могли позаботиться обо всём, о чём только требуется. 
</w:t>
      </w:r>
    </w:p>
    <w:p>
      <w:pPr/>
    </w:p>
    <w:p>
      <w:pPr>
        <w:jc w:val="left"/>
      </w:pPr>
      <w:r>
        <w:rPr>
          <w:rFonts w:ascii="Consolas" w:eastAsia="Consolas" w:hAnsi="Consolas" w:cs="Consolas"/>
          <w:b w:val="0"/>
          <w:sz w:val="28"/>
        </w:rPr>
        <w:t xml:space="preserve">Таким образом, Грид отложил в сторону молот и окликнул солдата, охраняющего вход в кузницу:
</w:t>
      </w:r>
    </w:p>
    <w:p>
      <w:pPr/>
    </w:p>
    <w:p>
      <w:pPr>
        <w:jc w:val="left"/>
      </w:pPr>
      <w:r>
        <w:rPr>
          <w:rFonts w:ascii="Consolas" w:eastAsia="Consolas" w:hAnsi="Consolas" w:cs="Consolas"/>
          <w:b w:val="0"/>
          <w:sz w:val="28"/>
        </w:rPr>
        <w:t xml:space="preserve">– Эй ты, там.
</w:t>
      </w:r>
    </w:p>
    <w:p>
      <w:pPr/>
    </w:p>
    <w:p>
      <w:pPr>
        <w:jc w:val="left"/>
      </w:pPr>
      <w:r>
        <w:rPr>
          <w:rFonts w:ascii="Consolas" w:eastAsia="Consolas" w:hAnsi="Consolas" w:cs="Consolas"/>
          <w:b w:val="0"/>
          <w:sz w:val="28"/>
        </w:rPr>
        <w:t xml:space="preserve">– Вы звали? – тут же отреагировал солдат, вбежав в кузницу.
</w:t>
      </w:r>
    </w:p>
    <w:p>
      <w:pPr/>
    </w:p>
    <w:p>
      <w:pPr>
        <w:jc w:val="left"/>
      </w:pPr>
      <w:r>
        <w:rPr>
          <w:rFonts w:ascii="Consolas" w:eastAsia="Consolas" w:hAnsi="Consolas" w:cs="Consolas"/>
          <w:b w:val="0"/>
          <w:sz w:val="28"/>
        </w:rPr>
        <w:t xml:space="preserve">– Приведи сюда Мелкого.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Спустя тридцать минут…
</w:t>
      </w:r>
    </w:p>
    <w:p>
      <w:pPr/>
    </w:p>
    <w:p>
      <w:pPr>
        <w:jc w:val="left"/>
      </w:pPr>
      <w:r>
        <w:rPr>
          <w:rFonts w:ascii="Consolas" w:eastAsia="Consolas" w:hAnsi="Consolas" w:cs="Consolas"/>
          <w:b w:val="0"/>
          <w:sz w:val="28"/>
        </w:rPr>
        <w:t xml:space="preserve">– Ну и что Вам на этот раз надо? – поинтересовался крайне недовольный юноша, появившийся на пороге кузницы. Несмотря на то, что он обладал талантами великого шахтёра, к нему относились как к обыкновенному «детектору минералов», поскольку он обладал навыком «Мастер Минералов» (S+).
</w:t>
      </w:r>
    </w:p>
    <w:p>
      <w:pPr/>
    </w:p>
    <w:p>
      <w:pPr>
        <w:jc w:val="left"/>
      </w:pPr>
      <w:r>
        <w:rPr>
          <w:rFonts w:ascii="Consolas" w:eastAsia="Consolas" w:hAnsi="Consolas" w:cs="Consolas"/>
          <w:b w:val="0"/>
          <w:sz w:val="28"/>
        </w:rPr>
        <w:t xml:space="preserve">– Вычисли все лабиринты големов, которые присутствуют здесь, на западе. Для обеспечения твоей безопасности я распоряжусь приставить к тебе сопровождение.
</w:t>
      </w:r>
    </w:p>
    <w:p>
      <w:pPr/>
    </w:p>
    <w:p>
      <w:pPr>
        <w:jc w:val="left"/>
      </w:pPr>
      <w:r>
        <w:rPr>
          <w:rFonts w:ascii="Consolas" w:eastAsia="Consolas" w:hAnsi="Consolas" w:cs="Consolas"/>
          <w:b w:val="0"/>
          <w:sz w:val="28"/>
        </w:rPr>
        <w:t xml:space="preserve">– Это не сопровождение, а конвой.
</w:t>
      </w:r>
    </w:p>
    <w:p>
      <w:pPr/>
    </w:p>
    <w:p>
      <w:pPr>
        <w:jc w:val="left"/>
      </w:pPr>
      <w:r>
        <w:rPr>
          <w:rFonts w:ascii="Consolas" w:eastAsia="Consolas" w:hAnsi="Consolas" w:cs="Consolas"/>
          <w:b w:val="0"/>
          <w:sz w:val="28"/>
        </w:rPr>
        <w:t xml:space="preserve">– Когда-нибудь ты обязательно получишь свободу, но для этого ты должен преданно служить мне.
</w:t>
      </w:r>
    </w:p>
    <w:p>
      <w:pPr/>
    </w:p>
    <w:p>
      <w:pPr>
        <w:jc w:val="left"/>
      </w:pPr>
      <w:r>
        <w:rPr>
          <w:rFonts w:ascii="Consolas" w:eastAsia="Consolas" w:hAnsi="Consolas" w:cs="Consolas"/>
          <w:b w:val="0"/>
          <w:sz w:val="28"/>
        </w:rPr>
        <w:t xml:space="preserve">– … Ну, я не могу не признать Ваше Достоинство. Вы – простолюдин, которому удалось стать герцогом. Но я всё ещё сомневаюсь, должен ли такой гений, как я, посвящать всю свою оставшуюся жизнь служению Вам.
</w:t>
      </w:r>
    </w:p>
    <w:p>
      <w:pPr/>
    </w:p>
    <w:p>
      <w:pPr>
        <w:jc w:val="left"/>
      </w:pPr>
      <w:r>
        <w:rPr>
          <w:rFonts w:ascii="Consolas" w:eastAsia="Consolas" w:hAnsi="Consolas" w:cs="Consolas"/>
          <w:b w:val="0"/>
          <w:sz w:val="28"/>
        </w:rPr>
        <w:t xml:space="preserve">Мелкий обладал навыком «Раскрытый Талант» (SS), вызвавший у Грида серьёзное недоумение ещё в прошлом. 
</w:t>
      </w:r>
    </w:p>
    <w:p>
      <w:pPr/>
    </w:p>
    <w:p>
      <w:pPr>
        <w:jc w:val="left"/>
      </w:pPr>
      <w:r>
        <w:rPr>
          <w:rFonts w:ascii="Consolas" w:eastAsia="Consolas" w:hAnsi="Consolas" w:cs="Consolas"/>
          <w:b w:val="0"/>
          <w:sz w:val="28"/>
        </w:rPr>
        <w:t xml:space="preserve">«Раскрытый Талант»
</w:t>
      </w:r>
    </w:p>
    <w:p>
      <w:pPr/>
    </w:p>
    <w:p>
      <w:pPr>
        <w:jc w:val="left"/>
      </w:pPr>
      <w:r>
        <w:rPr>
          <w:rFonts w:ascii="Consolas" w:eastAsia="Consolas" w:hAnsi="Consolas" w:cs="Consolas"/>
          <w:b w:val="0"/>
          <w:sz w:val="28"/>
        </w:rPr>
        <w:t xml:space="preserve">  Рейтинг: SS.
</w:t>
      </w:r>
    </w:p>
    <w:p>
      <w:pPr/>
    </w:p>
    <w:p>
      <w:pPr>
        <w:jc w:val="left"/>
      </w:pPr>
      <w:r>
        <w:rPr>
          <w:rFonts w:ascii="Consolas" w:eastAsia="Consolas" w:hAnsi="Consolas" w:cs="Consolas"/>
          <w:b w:val="0"/>
          <w:sz w:val="28"/>
        </w:rPr>
        <w:t xml:space="preserve">  Пассивный навык, выставляющий Ваш талант на всеобщее обозрение. Ваша судьба – снискать всеобщее внимание и получить множество соблазнов.
</w:t>
      </w:r>
    </w:p>
    <w:p>
      <w:pPr/>
    </w:p>
    <w:p>
      <w:pPr>
        <w:jc w:val="left"/>
      </w:pPr>
      <w:r>
        <w:rPr>
          <w:rFonts w:ascii="Consolas" w:eastAsia="Consolas" w:hAnsi="Consolas" w:cs="Consolas"/>
          <w:b w:val="0"/>
          <w:sz w:val="28"/>
        </w:rPr>
        <w:t xml:space="preserve">Данный навык существенно ускоряет рост характеристик, однако повышает высокомерие.
</w:t>
      </w:r>
    </w:p>
    <w:p>
      <w:pPr/>
    </w:p>
    <w:p>
      <w:pPr>
        <w:jc w:val="left"/>
      </w:pPr>
      <w:r>
        <w:rPr>
          <w:rFonts w:ascii="Consolas" w:eastAsia="Consolas" w:hAnsi="Consolas" w:cs="Consolas"/>
          <w:b w:val="0"/>
          <w:sz w:val="28"/>
        </w:rPr>
        <w:t xml:space="preserve">– Значит, быть правой рукой герцога тебе мало?
</w:t>
      </w:r>
    </w:p>
    <w:p>
      <w:pPr/>
    </w:p>
    <w:p>
      <w:pPr>
        <w:jc w:val="left"/>
      </w:pPr>
      <w:r>
        <w:rPr>
          <w:rFonts w:ascii="Consolas" w:eastAsia="Consolas" w:hAnsi="Consolas" w:cs="Consolas"/>
          <w:b w:val="0"/>
          <w:sz w:val="28"/>
        </w:rPr>
        <w:t xml:space="preserve">– А разве плохо стремиться быть правой рукой короля?
</w:t>
      </w:r>
    </w:p>
    <w:p>
      <w:pPr/>
    </w:p>
    <w:p>
      <w:pPr>
        <w:jc w:val="left"/>
      </w:pPr>
      <w:r>
        <w:rPr>
          <w:rFonts w:ascii="Consolas" w:eastAsia="Consolas" w:hAnsi="Consolas" w:cs="Consolas"/>
          <w:b w:val="0"/>
          <w:sz w:val="28"/>
        </w:rPr>
        <w:t xml:space="preserve">– Хох… Вот наглец, – пробормотал Грид, подумав, что однажды обязательно добьётся полной лояльности этого своенравного мальчугана.
</w:t>
      </w:r>
    </w:p>
    <w:p>
      <w:pPr/>
    </w:p>
    <w:p>
      <w:pPr>
        <w:jc w:val="left"/>
      </w:pPr>
      <w:r>
        <w:rPr>
          <w:rFonts w:ascii="Consolas" w:eastAsia="Consolas" w:hAnsi="Consolas" w:cs="Consolas"/>
          <w:b w:val="0"/>
          <w:sz w:val="28"/>
        </w:rPr>
        <w:t xml:space="preserve">– Ну всё, хватит разговоров. Иди. 
</w:t>
      </w:r>
    </w:p>
    <w:p>
      <w:pPr/>
    </w:p>
    <w:p>
      <w:pPr>
        <w:jc w:val="left"/>
      </w:pPr>
      <w:r>
        <w:rPr>
          <w:rFonts w:ascii="Consolas" w:eastAsia="Consolas" w:hAnsi="Consolas" w:cs="Consolas"/>
          <w:b w:val="0"/>
          <w:sz w:val="28"/>
        </w:rPr>
        <w:t xml:space="preserve">– Да, да, – всё с таким же кислым лицом ответил Мелкий. Впрочем, Гриду было достаточно и этого. Несмотря на свою ярко-выраженную неохоту что-либо делать, Мелкий великолепно справлялся с любой порученной ему задачей.
</w:t>
      </w:r>
    </w:p>
    <w:p>
      <w:pPr/>
    </w:p>
    <w:p>
      <w:pPr>
        <w:jc w:val="left"/>
      </w:pPr>
      <w:r>
        <w:rPr>
          <w:rFonts w:ascii="Consolas" w:eastAsia="Consolas" w:hAnsi="Consolas" w:cs="Consolas"/>
          <w:b w:val="0"/>
          <w:sz w:val="28"/>
        </w:rPr>
        <w:t xml:space="preserve">«Итак, проблема с поисками паврания на западе решена…».
</w:t>
      </w:r>
    </w:p>
    <w:p>
      <w:pPr/>
    </w:p>
    <w:p>
      <w:pPr>
        <w:jc w:val="left"/>
      </w:pPr>
      <w:r>
        <w:rPr>
          <w:rFonts w:ascii="Consolas" w:eastAsia="Consolas" w:hAnsi="Consolas" w:cs="Consolas"/>
          <w:b w:val="0"/>
          <w:sz w:val="28"/>
        </w:rPr>
        <w:t xml:space="preserve">Учитывая это, осталось только классовое задание и месть Асмофелю. Тем не менее, прямо сейчас Грид никоим образом не мог завершить задание Брахама, поскольку для этого требовалось заставить 1-го Слугу благословить его павраний.
</w:t>
      </w:r>
    </w:p>
    <w:p>
      <w:pPr/>
    </w:p>
    <w:p>
      <w:pPr>
        <w:jc w:val="left"/>
      </w:pPr>
      <w:r>
        <w:rPr>
          <w:rFonts w:ascii="Consolas" w:eastAsia="Consolas" w:hAnsi="Consolas" w:cs="Consolas"/>
          <w:b w:val="0"/>
          <w:sz w:val="28"/>
        </w:rPr>
        <w:t xml:space="preserve">– Но даже Юра не знает, где его можно найти… А раз так – можно взяться за поручение Пиаро.
</w:t>
      </w:r>
    </w:p>
    <w:p>
      <w:pPr/>
    </w:p>
    <w:p>
      <w:pPr>
        <w:jc w:val="left"/>
      </w:pPr>
      <w:r>
        <w:rPr>
          <w:rFonts w:ascii="Consolas" w:eastAsia="Consolas" w:hAnsi="Consolas" w:cs="Consolas"/>
          <w:b w:val="0"/>
          <w:sz w:val="28"/>
        </w:rPr>
        <w:t xml:space="preserve">Причина упадка Пиаро заключалась в одном единственном человеке: в Асмофеле. Таким образом, если Грид одолеет бывшего вице-капитана Красных Рыцарей, Пиаро освободится от сковывающих его цепей.
</w:t>
      </w:r>
    </w:p>
    <w:p>
      <w:pPr/>
    </w:p>
    <w:p>
      <w:pPr>
        <w:jc w:val="left"/>
      </w:pPr>
      <w:r>
        <w:rPr>
          <w:rFonts w:ascii="Consolas" w:eastAsia="Consolas" w:hAnsi="Consolas" w:cs="Consolas"/>
          <w:b w:val="0"/>
          <w:sz w:val="28"/>
        </w:rPr>
        <w:t xml:space="preserve">– И тогда он сможет стать моим подчиненным…
</w:t>
      </w:r>
    </w:p>
    <w:p>
      <w:pPr/>
    </w:p>
    <w:p>
      <w:pPr>
        <w:jc w:val="left"/>
      </w:pPr>
      <w:r>
        <w:rPr>
          <w:rFonts w:ascii="Consolas" w:eastAsia="Consolas" w:hAnsi="Consolas" w:cs="Consolas"/>
          <w:b w:val="0"/>
          <w:sz w:val="28"/>
        </w:rPr>
        <w:t xml:space="preserve">Так, преисполнившись надежд, Грид продолжал создавать предметы.
</w:t>
      </w:r>
    </w:p>
    <w:p>
      <w:pPr/>
    </w:p>
    <w:p>
      <w:pPr>
        <w:jc w:val="left"/>
      </w:pPr>
      <w:r>
        <w:rPr>
          <w:rFonts w:ascii="Consolas" w:eastAsia="Consolas" w:hAnsi="Consolas" w:cs="Consolas"/>
          <w:b w:val="0"/>
          <w:sz w:val="28"/>
        </w:rPr>
        <w:t xml:space="preserve">Когда все пять предметов были готовы, а члены гильдии – удовлетворены полученным результатом, Грид активировал своё Легендарное Кузнечное Создание.
</w:t>
      </w:r>
    </w:p>
    <w:p>
      <w:pPr/>
    </w:p>
    <w:p>
      <w:pPr>
        <w:jc w:val="left"/>
      </w:pPr>
      <w:r>
        <w:rPr>
          <w:rFonts w:ascii="Consolas" w:eastAsia="Consolas" w:hAnsi="Consolas" w:cs="Consolas"/>
          <w:b w:val="0"/>
          <w:sz w:val="28"/>
        </w:rPr>
        <w:t xml:space="preserve">«Легендарное Кузнечное Создание»
</w:t>
      </w:r>
    </w:p>
    <w:p>
      <w:pPr/>
    </w:p>
    <w:p>
      <w:pPr>
        <w:jc w:val="left"/>
      </w:pPr>
      <w:r>
        <w:rPr>
          <w:rFonts w:ascii="Consolas" w:eastAsia="Consolas" w:hAnsi="Consolas" w:cs="Consolas"/>
          <w:b w:val="0"/>
          <w:sz w:val="28"/>
        </w:rPr>
        <w:t xml:space="preserve">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w:t>
      </w:r>
    </w:p>
    <w:p>
      <w:pPr/>
    </w:p>
    <w:p>
      <w:pPr>
        <w:jc w:val="left"/>
      </w:pPr>
      <w:r>
        <w:rPr>
          <w:rFonts w:ascii="Consolas" w:eastAsia="Consolas" w:hAnsi="Consolas" w:cs="Consolas"/>
          <w:b w:val="0"/>
          <w:sz w:val="28"/>
        </w:rPr>
        <w:t xml:space="preserve">  * При создании с помощью данного навыка тех или иных предметов, на готовом изделии автоматически будет выгравировано имя его создателя.
</w:t>
      </w:r>
    </w:p>
    <w:p>
      <w:pPr/>
    </w:p>
    <w:p>
      <w:pPr>
        <w:jc w:val="left"/>
      </w:pPr>
      <w:r>
        <w:rPr>
          <w:rFonts w:ascii="Consolas" w:eastAsia="Consolas" w:hAnsi="Consolas" w:cs="Consolas"/>
          <w:b w:val="0"/>
          <w:sz w:val="28"/>
        </w:rPr>
        <w:t xml:space="preserve">  Количество доступных технологий: 12/15.
</w:t>
      </w:r>
    </w:p>
    <w:p>
      <w:pPr/>
    </w:p>
    <w:p>
      <w:pPr>
        <w:jc w:val="left"/>
      </w:pPr>
      <w:r>
        <w:rPr>
          <w:rFonts w:ascii="Consolas" w:eastAsia="Consolas" w:hAnsi="Consolas" w:cs="Consolas"/>
          <w:b w:val="0"/>
          <w:sz w:val="28"/>
        </w:rPr>
        <w:t xml:space="preserve">А затем перед ним начали появляться знакомые информационные окошки.
</w:t>
      </w:r>
    </w:p>
    <w:p>
      <w:pPr/>
    </w:p>
    <w:p>
      <w:pPr>
        <w:jc w:val="left"/>
      </w:pPr>
      <w:r>
        <w:rPr>
          <w:rFonts w:ascii="Consolas" w:eastAsia="Consolas" w:hAnsi="Consolas" w:cs="Consolas"/>
          <w:b w:val="0"/>
          <w:sz w:val="28"/>
        </w:rPr>
        <w:t xml:space="preserve">Какой предмет Вы хотите создать?
</w:t>
      </w:r>
    </w:p>
    <w:p>
      <w:pPr/>
    </w:p>
    <w:p>
      <w:pPr>
        <w:jc w:val="left"/>
      </w:pPr>
      <w:r>
        <w:rPr>
          <w:rFonts w:ascii="Consolas" w:eastAsia="Consolas" w:hAnsi="Consolas" w:cs="Consolas"/>
          <w:b w:val="0"/>
          <w:sz w:val="28"/>
        </w:rPr>
        <w:t xml:space="preserve">– Тяжёлые сапоги.
</w:t>
      </w:r>
    </w:p>
    <w:p>
      <w:pPr/>
    </w:p>
    <w:p>
      <w:pPr>
        <w:jc w:val="left"/>
      </w:pPr>
      <w:r>
        <w:rPr>
          <w:rFonts w:ascii="Consolas" w:eastAsia="Consolas" w:hAnsi="Consolas" w:cs="Consolas"/>
          <w:b w:val="0"/>
          <w:sz w:val="28"/>
        </w:rPr>
        <w:t xml:space="preserve">Вы уверены, что хотите создать тяжёлые сапоги?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Какие материалы Вы хотите использовать?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Грид не должен был использовать лишь такие высококачественные материалы, как чёрное железо, мифрил и синий орихалк. Причина, по которой Грид хотел выковать себе тяжёлые сапоги, заключалась в том, что ему нужна была тяжелая обувь. Согласно совету Пиаро, чем тяжелее была экипировка, тем сильнее были удары двуручного меча.
</w:t>
      </w:r>
    </w:p>
    <w:p>
      <w:pPr/>
    </w:p>
    <w:p>
      <w:pPr>
        <w:jc w:val="left"/>
      </w:pPr>
      <w:r>
        <w:rPr>
          <w:rFonts w:ascii="Consolas" w:eastAsia="Consolas" w:hAnsi="Consolas" w:cs="Consolas"/>
          <w:b w:val="0"/>
          <w:sz w:val="28"/>
        </w:rPr>
        <w:t xml:space="preserve">– Основным материалом будет сталь. Чтобы добавить силы и прочности, а также сделать их более мощными в тёмных местах, мы примешаем немного синего орихалка. Ах, ну а чтобы они сочетались с моими доспехами, мы сделаем их темнее путём добавления чёрного железа.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Пожалуйста, спроектируйте предмет.
</w:t>
      </w:r>
    </w:p>
    <w:p>
      <w:pPr/>
    </w:p>
    <w:p>
      <w:pPr>
        <w:jc w:val="left"/>
      </w:pPr>
      <w:r>
        <w:rPr>
          <w:rFonts w:ascii="Consolas" w:eastAsia="Consolas" w:hAnsi="Consolas" w:cs="Consolas"/>
          <w:b w:val="0"/>
          <w:sz w:val="28"/>
        </w:rPr>
        <w:t xml:space="preserve">По сравнению с его первой проектировкой, Грид стал намного умнее и предусмотрительнее. Итак, он без особого труда нарисовал желаемую форму сапог на пустом чертёжном бланке. 
</w:t>
      </w:r>
    </w:p>
    <w:p>
      <w:pPr/>
    </w:p>
    <w:p>
      <w:pPr>
        <w:jc w:val="left"/>
      </w:pPr>
      <w:r>
        <w:rPr>
          <w:rFonts w:ascii="Consolas" w:eastAsia="Consolas" w:hAnsi="Consolas" w:cs="Consolas"/>
          <w:b w:val="0"/>
          <w:sz w:val="28"/>
        </w:rPr>
        <w:t xml:space="preserve">– Готово.
</w:t>
      </w:r>
    </w:p>
    <w:p>
      <w:pPr/>
    </w:p>
    <w:p>
      <w:pPr>
        <w:jc w:val="left"/>
      </w:pPr>
      <w:r>
        <w:rPr>
          <w:rFonts w:ascii="Consolas" w:eastAsia="Consolas" w:hAnsi="Consolas" w:cs="Consolas"/>
          <w:b w:val="0"/>
          <w:sz w:val="28"/>
        </w:rPr>
        <w:t xml:space="preserve">За последние четыре месяца он произвел более шестисот предметов, а его Проворство превысило 3,000 пунктов. Благодаря этому, Грид смог нарисовать достаточно подробное изображение, предусматривающее самые мельчайшие детали.
</w:t>
      </w:r>
    </w:p>
    <w:p>
      <w:pPr/>
    </w:p>
    <w:p>
      <w:pPr>
        <w:jc w:val="left"/>
      </w:pPr>
      <w:r>
        <w:rPr>
          <w:rFonts w:ascii="Consolas" w:eastAsia="Consolas" w:hAnsi="Consolas" w:cs="Consolas"/>
          <w:b w:val="0"/>
          <w:sz w:val="28"/>
        </w:rPr>
        <w:t xml:space="preserve">Итак, это были большие чёрные сапоги, доходящие чуть ли не до колен. Однако, несмотря на свою брутальность и некоторую грубость, с какой-то стороны они выглядели даже несколько привлекательно.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Как только Вы подтвердите создание проекта, количество доступных производственных технологий уменьшится на 1.
</w:t>
      </w:r>
    </w:p>
    <w:p>
      <w:pPr/>
    </w:p>
    <w:p>
      <w:pPr>
        <w:jc w:val="left"/>
      </w:pPr>
      <w:r>
        <w:rPr>
          <w:rFonts w:ascii="Consolas" w:eastAsia="Consolas" w:hAnsi="Consolas" w:cs="Consolas"/>
          <w:b w:val="0"/>
          <w:sz w:val="28"/>
        </w:rPr>
        <w:t xml:space="preserve">В ответ Грид без колебаний нажал на кнопку, после чего система начала подправлять готовый эскиз, делая его более совершенным.
</w:t>
      </w:r>
    </w:p>
    <w:p>
      <w:pPr/>
    </w:p>
    <w:p>
      <w:pPr>
        <w:jc w:val="left"/>
      </w:pPr>
      <w:r>
        <w:rPr>
          <w:rFonts w:ascii="Consolas" w:eastAsia="Consolas" w:hAnsi="Consolas" w:cs="Consolas"/>
          <w:b w:val="0"/>
          <w:sz w:val="28"/>
        </w:rPr>
        <w:t xml:space="preserve">Пожалуйста, опишите, какими параметрами должен обладать предмет.
</w:t>
      </w:r>
    </w:p>
    <w:p>
      <w:pPr/>
    </w:p>
    <w:p>
      <w:pPr>
        <w:jc w:val="left"/>
      </w:pPr>
      <w:r>
        <w:rPr>
          <w:rFonts w:ascii="Consolas" w:eastAsia="Consolas" w:hAnsi="Consolas" w:cs="Consolas"/>
          <w:b w:val="0"/>
          <w:sz w:val="28"/>
        </w:rPr>
        <w:t xml:space="preserve">– Это тяжёлые и крепкие сапоги. Благодаря синему орихалку, их защита будет увеличиваться в тёмных местах.
</w:t>
      </w:r>
    </w:p>
    <w:p>
      <w:pPr/>
    </w:p>
    <w:p>
      <w:pPr>
        <w:jc w:val="left"/>
      </w:pPr>
      <w:r>
        <w:rPr>
          <w:rFonts w:ascii="Consolas" w:eastAsia="Consolas" w:hAnsi="Consolas" w:cs="Consolas"/>
          <w:b w:val="0"/>
          <w:sz w:val="28"/>
        </w:rPr>
        <w:t xml:space="preserve">Это было простое, но крайне точное описание. Итак, основываясь на нём, система начала производить расчёты производительности и параметров предмета.
</w:t>
      </w:r>
    </w:p>
    <w:p>
      <w:pPr/>
    </w:p>
    <w:p>
      <w:pPr>
        <w:jc w:val="left"/>
      </w:pPr>
      <w:r>
        <w:rPr>
          <w:rFonts w:ascii="Consolas" w:eastAsia="Consolas" w:hAnsi="Consolas" w:cs="Consolas"/>
          <w:b w:val="0"/>
          <w:sz w:val="28"/>
        </w:rPr>
        <w:t xml:space="preserve">Пожалуйста, укажите название.
</w:t>
      </w:r>
    </w:p>
    <w:p>
      <w:pPr/>
    </w:p>
    <w:p>
      <w:pPr>
        <w:jc w:val="left"/>
      </w:pPr>
      <w:r>
        <w:rPr>
          <w:rFonts w:ascii="Consolas" w:eastAsia="Consolas" w:hAnsi="Consolas" w:cs="Consolas"/>
          <w:b w:val="0"/>
          <w:sz w:val="28"/>
        </w:rPr>
        <w:t xml:space="preserve">Отныне все предметы, которые он создавал, наделялись его личной подписью. В связи с этим Грид решил не фантазировать и гордо произнёс: «Сапоги Грида».
</w:t>
      </w:r>
    </w:p>
    <w:p>
      <w:pPr/>
    </w:p>
    <w:p>
      <w:pPr>
        <w:jc w:val="left"/>
      </w:pPr>
      <w:r>
        <w:rPr>
          <w:rFonts w:ascii="Consolas" w:eastAsia="Consolas" w:hAnsi="Consolas" w:cs="Consolas"/>
          <w:b w:val="0"/>
          <w:sz w:val="28"/>
        </w:rPr>
        <w:t xml:space="preserve">Вы уверены, что хотите назвать предмет «Сапоги Грида»?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Грид планировал приложить своё имя к каждому предмету, который в будущем ему доведётся спроектировать.
</w:t>
      </w:r>
    </w:p>
    <w:p>
      <w:pPr/>
    </w:p>
    <w:p>
      <w:pPr>
        <w:jc w:val="left"/>
      </w:pPr>
      <w:r>
        <w:rPr>
          <w:rFonts w:ascii="Consolas" w:eastAsia="Consolas" w:hAnsi="Consolas" w:cs="Consolas"/>
          <w:b w:val="0"/>
          <w:sz w:val="28"/>
        </w:rPr>
        <w:t xml:space="preserve">– И эти сапоги станут одним из основных элементов «Комплекта Грида».
</w:t>
      </w:r>
    </w:p>
    <w:p>
      <w:pPr/>
    </w:p>
    <w:p>
      <w:pPr>
        <w:jc w:val="left"/>
      </w:pPr>
      <w:r>
        <w:rPr>
          <w:rFonts w:ascii="Consolas" w:eastAsia="Consolas" w:hAnsi="Consolas" w:cs="Consolas"/>
          <w:b w:val="0"/>
          <w:sz w:val="28"/>
        </w:rPr>
        <w:t xml:space="preserve">Вы спроектировали новый предмет: «Сапоги Грида».
</w:t>
      </w:r>
    </w:p>
    <w:p>
      <w:pPr/>
    </w:p>
    <w:p>
      <w:pPr>
        <w:jc w:val="left"/>
      </w:pPr>
      <w:r>
        <w:rPr>
          <w:rFonts w:ascii="Consolas" w:eastAsia="Consolas" w:hAnsi="Consolas" w:cs="Consolas"/>
          <w:b w:val="0"/>
          <w:sz w:val="28"/>
        </w:rPr>
        <w:t xml:space="preserve">«Сапоги Грида»
</w:t>
      </w:r>
    </w:p>
    <w:p>
      <w:pPr/>
    </w:p>
    <w:p>
      <w:pPr>
        <w:jc w:val="left"/>
      </w:pPr>
      <w:r>
        <w:rPr>
          <w:rFonts w:ascii="Consolas" w:eastAsia="Consolas" w:hAnsi="Consolas" w:cs="Consolas"/>
          <w:b w:val="0"/>
          <w:sz w:val="28"/>
        </w:rPr>
        <w:t xml:space="preserve">  Рейтинг: эпический~легендарный.
</w:t>
      </w:r>
    </w:p>
    <w:p>
      <w:pPr/>
    </w:p>
    <w:p>
      <w:pPr>
        <w:jc w:val="left"/>
      </w:pPr>
      <w:r>
        <w:rPr>
          <w:rFonts w:ascii="Consolas" w:eastAsia="Consolas" w:hAnsi="Consolas" w:cs="Consolas"/>
          <w:b w:val="0"/>
          <w:sz w:val="28"/>
        </w:rPr>
        <w:t xml:space="preserve">Вес: 2,930.
</w:t>
      </w:r>
    </w:p>
    <w:p>
      <w:pPr/>
    </w:p>
    <w:p>
      <w:pPr>
        <w:jc w:val="left"/>
      </w:pPr>
      <w:r>
        <w:rPr>
          <w:rFonts w:ascii="Consolas" w:eastAsia="Consolas" w:hAnsi="Consolas" w:cs="Consolas"/>
          <w:b w:val="0"/>
          <w:sz w:val="28"/>
        </w:rPr>
        <w:t xml:space="preserve">  Сапоги, разработанные легендарным кузнецом «Г». Их производственная технология предполагает превосходное сочетание стали, чёрного железа и синего орихалка, благодаря чему сапоги наделяются отличными защитными показателями.
</w:t>
      </w:r>
    </w:p>
    <w:p>
      <w:pPr/>
    </w:p>
    <w:p>
      <w:pPr>
        <w:jc w:val="left"/>
      </w:pPr>
      <w:r>
        <w:rPr>
          <w:rFonts w:ascii="Consolas" w:eastAsia="Consolas" w:hAnsi="Consolas" w:cs="Consolas"/>
          <w:b w:val="0"/>
          <w:sz w:val="28"/>
        </w:rPr>
        <w:t xml:space="preserve">В то же время функции сапог наделены множеством недостатков, а из-за своего огромного веса они крайне негативно сказываются на скорости передвижения и манёвренности владельца.
</w:t>
      </w:r>
    </w:p>
    <w:p>
      <w:pPr/>
    </w:p>
    <w:p>
      <w:pPr>
        <w:jc w:val="left"/>
      </w:pPr>
      <w:r>
        <w:rPr>
          <w:rFonts w:ascii="Consolas" w:eastAsia="Consolas" w:hAnsi="Consolas" w:cs="Consolas"/>
          <w:b w:val="0"/>
          <w:sz w:val="28"/>
        </w:rPr>
        <w:t xml:space="preserve">  Параметры эпической версии предмета:
</w:t>
      </w:r>
    </w:p>
    <w:p>
      <w:pPr/>
    </w:p>
    <w:p>
      <w:pPr>
        <w:jc w:val="left"/>
      </w:pPr>
      <w:r>
        <w:rPr>
          <w:rFonts w:ascii="Consolas" w:eastAsia="Consolas" w:hAnsi="Consolas" w:cs="Consolas"/>
          <w:b w:val="0"/>
          <w:sz w:val="28"/>
        </w:rPr>
        <w:t xml:space="preserve">Прочность: 335/335.
</w:t>
      </w:r>
    </w:p>
    <w:p>
      <w:pPr/>
    </w:p>
    <w:p>
      <w:pPr>
        <w:jc w:val="left"/>
      </w:pPr>
      <w:r>
        <w:rPr>
          <w:rFonts w:ascii="Consolas" w:eastAsia="Consolas" w:hAnsi="Consolas" w:cs="Consolas"/>
          <w:b w:val="0"/>
          <w:sz w:val="28"/>
        </w:rPr>
        <w:t xml:space="preserve">Защита: 324.
</w:t>
      </w:r>
    </w:p>
    <w:p>
      <w:pPr/>
    </w:p>
    <w:p>
      <w:pPr>
        <w:jc w:val="left"/>
      </w:pPr>
      <w:r>
        <w:rPr>
          <w:rFonts w:ascii="Consolas" w:eastAsia="Consolas" w:hAnsi="Consolas" w:cs="Consolas"/>
          <w:b w:val="0"/>
          <w:sz w:val="28"/>
        </w:rPr>
        <w:t xml:space="preserve">Скорость передвижения: -12%.
</w:t>
      </w:r>
    </w:p>
    <w:p>
      <w:pPr/>
    </w:p>
    <w:p>
      <w:pPr>
        <w:jc w:val="left"/>
      </w:pPr>
      <w:r>
        <w:rPr>
          <w:rFonts w:ascii="Consolas" w:eastAsia="Consolas" w:hAnsi="Consolas" w:cs="Consolas"/>
          <w:b w:val="0"/>
          <w:sz w:val="28"/>
        </w:rPr>
        <w:t xml:space="preserve">Вероятность уклонения: -14%.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Удары по ногам будут наносить Вам на 10% меньше урона.
</w:t>
      </w:r>
    </w:p>
    <w:p>
      <w:pPr/>
    </w:p>
    <w:p>
      <w:pPr>
        <w:jc w:val="left"/>
      </w:pPr>
      <w:r>
        <w:rPr>
          <w:rFonts w:ascii="Consolas" w:eastAsia="Consolas" w:hAnsi="Consolas" w:cs="Consolas"/>
          <w:b w:val="0"/>
          <w:sz w:val="28"/>
        </w:rPr>
        <w:t xml:space="preserve">Все «стремительные» навыки при активации с 30%-ой вероятностью потерпят неудачу.
</w:t>
      </w:r>
    </w:p>
    <w:p>
      <w:pPr/>
    </w:p>
    <w:p>
      <w:pPr>
        <w:jc w:val="left"/>
      </w:pPr>
      <w:r>
        <w:rPr>
          <w:rFonts w:ascii="Consolas" w:eastAsia="Consolas" w:hAnsi="Consolas" w:cs="Consolas"/>
          <w:b w:val="0"/>
          <w:sz w:val="28"/>
        </w:rPr>
        <w:t xml:space="preserve">В тёмных местах защита сапог дополнительно увеличится на 10%.
</w:t>
      </w:r>
    </w:p>
    <w:p>
      <w:pPr/>
    </w:p>
    <w:p>
      <w:pPr>
        <w:jc w:val="left"/>
      </w:pPr>
      <w:r>
        <w:rPr>
          <w:rFonts w:ascii="Consolas" w:eastAsia="Consolas" w:hAnsi="Consolas" w:cs="Consolas"/>
          <w:b w:val="0"/>
          <w:sz w:val="28"/>
        </w:rPr>
        <w:t xml:space="preserve">  Параметры уникальной версии предмета:
</w:t>
      </w:r>
    </w:p>
    <w:p>
      <w:pPr/>
    </w:p>
    <w:p>
      <w:pPr>
        <w:jc w:val="left"/>
      </w:pPr>
      <w:r>
        <w:rPr>
          <w:rFonts w:ascii="Consolas" w:eastAsia="Consolas" w:hAnsi="Consolas" w:cs="Consolas"/>
          <w:b w:val="0"/>
          <w:sz w:val="28"/>
        </w:rPr>
        <w:t xml:space="preserve">Прочность: 401/401.
</w:t>
      </w:r>
    </w:p>
    <w:p>
      <w:pPr/>
    </w:p>
    <w:p>
      <w:pPr>
        <w:jc w:val="left"/>
      </w:pPr>
      <w:r>
        <w:rPr>
          <w:rFonts w:ascii="Consolas" w:eastAsia="Consolas" w:hAnsi="Consolas" w:cs="Consolas"/>
          <w:b w:val="0"/>
          <w:sz w:val="28"/>
        </w:rPr>
        <w:t xml:space="preserve">Защита: 388.
</w:t>
      </w:r>
    </w:p>
    <w:p>
      <w:pPr/>
    </w:p>
    <w:p>
      <w:pPr>
        <w:jc w:val="left"/>
      </w:pPr>
      <w:r>
        <w:rPr>
          <w:rFonts w:ascii="Consolas" w:eastAsia="Consolas" w:hAnsi="Consolas" w:cs="Consolas"/>
          <w:b w:val="0"/>
          <w:sz w:val="28"/>
        </w:rPr>
        <w:t xml:space="preserve">Скорость передвижения: -10%.
</w:t>
      </w:r>
    </w:p>
    <w:p>
      <w:pPr/>
    </w:p>
    <w:p>
      <w:pPr>
        <w:jc w:val="left"/>
      </w:pPr>
      <w:r>
        <w:rPr>
          <w:rFonts w:ascii="Consolas" w:eastAsia="Consolas" w:hAnsi="Consolas" w:cs="Consolas"/>
          <w:b w:val="0"/>
          <w:sz w:val="28"/>
        </w:rPr>
        <w:t xml:space="preserve">Вероятность уклонения: -12%.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Удары по ногам будут наносить Вам на 12% меньше урона.
</w:t>
      </w:r>
    </w:p>
    <w:p>
      <w:pPr/>
    </w:p>
    <w:p>
      <w:pPr>
        <w:jc w:val="left"/>
      </w:pPr>
      <w:r>
        <w:rPr>
          <w:rFonts w:ascii="Consolas" w:eastAsia="Consolas" w:hAnsi="Consolas" w:cs="Consolas"/>
          <w:b w:val="0"/>
          <w:sz w:val="28"/>
        </w:rPr>
        <w:t xml:space="preserve">Все «стремительные» навыки при активации с 25%-ой вероятностью потерпят неудачу.
</w:t>
      </w:r>
    </w:p>
    <w:p>
      <w:pPr/>
    </w:p>
    <w:p>
      <w:pPr>
        <w:jc w:val="left"/>
      </w:pPr>
      <w:r>
        <w:rPr>
          <w:rFonts w:ascii="Consolas" w:eastAsia="Consolas" w:hAnsi="Consolas" w:cs="Consolas"/>
          <w:b w:val="0"/>
          <w:sz w:val="28"/>
        </w:rPr>
        <w:t xml:space="preserve">В тёмных местах защита сапог дополнительно увеличится на 15%.
</w:t>
      </w:r>
    </w:p>
    <w:p>
      <w:pPr/>
    </w:p>
    <w:p>
      <w:pPr>
        <w:jc w:val="left"/>
      </w:pPr>
      <w:r>
        <w:rPr>
          <w:rFonts w:ascii="Consolas" w:eastAsia="Consolas" w:hAnsi="Consolas" w:cs="Consolas"/>
          <w:b w:val="0"/>
          <w:sz w:val="28"/>
        </w:rPr>
        <w:t xml:space="preserve">  Параметры легендарной версии предмета:
</w:t>
      </w:r>
    </w:p>
    <w:p>
      <w:pPr/>
    </w:p>
    <w:p>
      <w:pPr>
        <w:jc w:val="left"/>
      </w:pPr>
      <w:r>
        <w:rPr>
          <w:rFonts w:ascii="Consolas" w:eastAsia="Consolas" w:hAnsi="Consolas" w:cs="Consolas"/>
          <w:b w:val="0"/>
          <w:sz w:val="28"/>
        </w:rPr>
        <w:t xml:space="preserve">Прочность: 496/496.
</w:t>
      </w:r>
    </w:p>
    <w:p>
      <w:pPr/>
    </w:p>
    <w:p>
      <w:pPr>
        <w:jc w:val="left"/>
      </w:pPr>
      <w:r>
        <w:rPr>
          <w:rFonts w:ascii="Consolas" w:eastAsia="Consolas" w:hAnsi="Consolas" w:cs="Consolas"/>
          <w:b w:val="0"/>
          <w:sz w:val="28"/>
        </w:rPr>
        <w:t xml:space="preserve">Защита: 470.
</w:t>
      </w:r>
    </w:p>
    <w:p>
      <w:pPr/>
    </w:p>
    <w:p>
      <w:pPr>
        <w:jc w:val="left"/>
      </w:pPr>
      <w:r>
        <w:rPr>
          <w:rFonts w:ascii="Consolas" w:eastAsia="Consolas" w:hAnsi="Consolas" w:cs="Consolas"/>
          <w:b w:val="0"/>
          <w:sz w:val="28"/>
        </w:rPr>
        <w:t xml:space="preserve">Скорость передвижения: -8%.
</w:t>
      </w:r>
    </w:p>
    <w:p>
      <w:pPr/>
    </w:p>
    <w:p>
      <w:pPr>
        <w:jc w:val="left"/>
      </w:pPr>
      <w:r>
        <w:rPr>
          <w:rFonts w:ascii="Consolas" w:eastAsia="Consolas" w:hAnsi="Consolas" w:cs="Consolas"/>
          <w:b w:val="0"/>
          <w:sz w:val="28"/>
        </w:rPr>
        <w:t xml:space="preserve">Вероятность уклонения: -10%.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Удары по ногам будут наносить Вам на 15% меньше урона.
</w:t>
      </w:r>
    </w:p>
    <w:p>
      <w:pPr/>
    </w:p>
    <w:p>
      <w:pPr>
        <w:jc w:val="left"/>
      </w:pPr>
      <w:r>
        <w:rPr>
          <w:rFonts w:ascii="Consolas" w:eastAsia="Consolas" w:hAnsi="Consolas" w:cs="Consolas"/>
          <w:b w:val="0"/>
          <w:sz w:val="28"/>
        </w:rPr>
        <w:t xml:space="preserve">Все «стремительные» навыки при активации с 20%-ой вероятностью потерпят неудачу.
</w:t>
      </w:r>
    </w:p>
    <w:p>
      <w:pPr/>
    </w:p>
    <w:p>
      <w:pPr>
        <w:jc w:val="left"/>
      </w:pPr>
      <w:r>
        <w:rPr>
          <w:rFonts w:ascii="Consolas" w:eastAsia="Consolas" w:hAnsi="Consolas" w:cs="Consolas"/>
          <w:b w:val="0"/>
          <w:sz w:val="28"/>
        </w:rPr>
        <w:t xml:space="preserve">В тёмных местах защита сапог дополнительно увеличится на 20%.
</w:t>
      </w:r>
    </w:p>
    <w:p>
      <w:pPr/>
    </w:p>
    <w:p>
      <w:pPr>
        <w:jc w:val="left"/>
      </w:pPr>
      <w:r>
        <w:rPr>
          <w:rFonts w:ascii="Consolas" w:eastAsia="Consolas" w:hAnsi="Consolas" w:cs="Consolas"/>
          <w:b w:val="0"/>
          <w:sz w:val="28"/>
        </w:rPr>
        <w:t xml:space="preserve">Требования:
</w:t>
      </w:r>
    </w:p>
    <w:p>
      <w:pPr/>
    </w:p>
    <w:p>
      <w:pPr>
        <w:jc w:val="left"/>
      </w:pPr>
      <w:r>
        <w:rPr>
          <w:rFonts w:ascii="Consolas" w:eastAsia="Consolas" w:hAnsi="Consolas" w:cs="Consolas"/>
          <w:b w:val="0"/>
          <w:sz w:val="28"/>
        </w:rPr>
        <w:t xml:space="preserve">Уровень: 320 и выше.
</w:t>
      </w:r>
    </w:p>
    <w:p>
      <w:pPr/>
    </w:p>
    <w:p>
      <w:pPr>
        <w:jc w:val="left"/>
      </w:pPr>
      <w:r>
        <w:rPr>
          <w:rFonts w:ascii="Consolas" w:eastAsia="Consolas" w:hAnsi="Consolas" w:cs="Consolas"/>
          <w:b w:val="0"/>
          <w:sz w:val="28"/>
        </w:rPr>
        <w:t xml:space="preserve">Сила: 1,450 и выше.
</w:t>
      </w:r>
    </w:p>
    <w:p>
      <w:pPr/>
    </w:p>
    <w:p>
      <w:pPr>
        <w:jc w:val="left"/>
      </w:pPr>
      <w:r>
        <w:rPr>
          <w:rFonts w:ascii="Consolas" w:eastAsia="Consolas" w:hAnsi="Consolas" w:cs="Consolas"/>
          <w:b w:val="0"/>
          <w:sz w:val="28"/>
        </w:rPr>
        <w:t xml:space="preserve">Выносливость: 1,200 и выше.
</w:t>
      </w:r>
    </w:p>
    <w:p>
      <w:pPr/>
    </w:p>
    <w:p>
      <w:pPr>
        <w:jc w:val="left"/>
      </w:pPr>
      <w:r>
        <w:rPr>
          <w:rFonts w:ascii="Consolas" w:eastAsia="Consolas" w:hAnsi="Consolas" w:cs="Consolas"/>
          <w:b w:val="0"/>
          <w:sz w:val="28"/>
        </w:rPr>
        <w:t xml:space="preserve">Владение Тяжелыми Доспехами: 5-ый высший уровень.
</w:t>
      </w:r>
    </w:p>
    <w:p>
      <w:pPr/>
    </w:p>
    <w:p>
      <w:pPr>
        <w:jc w:val="left"/>
      </w:pPr>
      <w:r>
        <w:rPr>
          <w:rFonts w:ascii="Consolas" w:eastAsia="Consolas" w:hAnsi="Consolas" w:cs="Consolas"/>
          <w:b w:val="0"/>
          <w:sz w:val="28"/>
        </w:rPr>
        <w:t xml:space="preserve">Эффективность данного предмета была весьма низкой по сравнению с Сапогами Брахама. Их впору было считать обувью, разработанной специально для танков, но никак не для ДД-шников, которые полагались на стремительные удары и навыки. Тем не менее, их защита была практически в два раза выше, чем у доспехов того же класса. Другими словами, их защита была необычайно высокой как для сапог, особенно учитывая то, что обувь по умолчанию предоставляла около ¼ от защиты доспехов.
</w:t>
      </w:r>
    </w:p>
    <w:p>
      <w:pPr/>
    </w:p>
    <w:p>
      <w:pPr>
        <w:jc w:val="left"/>
      </w:pPr>
      <w:r>
        <w:rPr>
          <w:rFonts w:ascii="Consolas" w:eastAsia="Consolas" w:hAnsi="Consolas" w:cs="Consolas"/>
          <w:b w:val="0"/>
          <w:sz w:val="28"/>
        </w:rPr>
        <w:t xml:space="preserve">– Просто идеальные…
</w:t>
      </w:r>
    </w:p>
    <w:p>
      <w:pPr/>
    </w:p>
    <w:p>
      <w:pPr>
        <w:jc w:val="left"/>
      </w:pPr>
      <w:r>
        <w:rPr>
          <w:rFonts w:ascii="Consolas" w:eastAsia="Consolas" w:hAnsi="Consolas" w:cs="Consolas"/>
          <w:b w:val="0"/>
          <w:sz w:val="28"/>
        </w:rPr>
        <w:t xml:space="preserve">Как бы там ни было, но стиль Грида был далёк он манёвренного. Он предпочитал просто размахивать мечом. Впрочем, это был не вопрос контроля, но стиль, уникальный для всех обладателей двуручного меча. Кроме того, у Грида не было так называемых «стремительных» навыков.
</w:t>
      </w:r>
    </w:p>
    <w:p>
      <w:pPr/>
    </w:p>
    <w:p>
      <w:pPr>
        <w:jc w:val="left"/>
      </w:pPr>
      <w:r>
        <w:rPr>
          <w:rFonts w:ascii="Consolas" w:eastAsia="Consolas" w:hAnsi="Consolas" w:cs="Consolas"/>
          <w:b w:val="0"/>
          <w:sz w:val="28"/>
        </w:rPr>
        <w:t xml:space="preserve">– Помимо уменьшения скорости передвижения сапоги не будут оказывать на меня никакого негативного влияния. Кроме того, они идеально подойдут Вантнеру и Тобану.
</w:t>
      </w:r>
    </w:p>
    <w:p>
      <w:pPr/>
    </w:p>
    <w:p>
      <w:pPr>
        <w:jc w:val="left"/>
      </w:pPr>
      <w:r>
        <w:rPr>
          <w:rFonts w:ascii="Consolas" w:eastAsia="Consolas" w:hAnsi="Consolas" w:cs="Consolas"/>
          <w:b w:val="0"/>
          <w:sz w:val="28"/>
        </w:rPr>
        <w:t xml:space="preserve">Таким образом, Грид был весьма удовлетворён своим творением. 
</w:t>
      </w:r>
    </w:p>
    <w:p>
      <w:pPr/>
    </w:p>
    <w:p>
      <w:pPr>
        <w:jc w:val="left"/>
      </w:pPr>
      <w:r>
        <w:rPr>
          <w:rFonts w:ascii="Consolas" w:eastAsia="Consolas" w:hAnsi="Consolas" w:cs="Consolas"/>
          <w:b w:val="0"/>
          <w:sz w:val="28"/>
        </w:rPr>
        <w:t xml:space="preserve">А затем, мечтая, что в один прекрасный день, как он, так и все Вооружённые до зубов будут экипированы в «Комплект Грида», он начал делать кое-что для себя.
</w:t>
      </w:r>
    </w:p>
    <w:p>
      <w:pPr/>
    </w:p>
    <w:p>
      <w:pPr>
        <w:jc w:val="left"/>
      </w:pPr>
      <w:r>
        <w:rPr>
          <w:rFonts w:ascii="Consolas" w:eastAsia="Consolas" w:hAnsi="Consolas" w:cs="Consolas"/>
          <w:b w:val="0"/>
          <w:sz w:val="28"/>
        </w:rPr>
        <w:t xml:space="preserve">Бум-м-м! Бум-м!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А поскольку за его навыками то и дело наблюдали тридцать молодых кузнецов вместе с Ханом, их будущее также можно было назвать весьма и весьма перспективным.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смерти папы Древиго прошло уже больше года. Итак, кто же должен был прийти ему на смену? На эту должность претендовало достаточно много старших жрецов, большинство из которых были хорошими и преданными последователями церкви, способными вывести 70 миллионов человек на путь света и добродетели.
</w:t>
      </w:r>
    </w:p>
    <w:p>
      <w:pPr/>
    </w:p>
    <w:p>
      <w:pPr>
        <w:jc w:val="left"/>
      </w:pPr>
      <w:r>
        <w:rPr>
          <w:rFonts w:ascii="Consolas" w:eastAsia="Consolas" w:hAnsi="Consolas" w:cs="Consolas"/>
          <w:b w:val="0"/>
          <w:sz w:val="28"/>
        </w:rPr>
        <w:t xml:space="preserve">Однако некоторые из них хотели стать папой исключительно для удовлетворения своих индивидуальных потребностей. В частности, особо амбициозным был Паскаль из Церкви Иудара.
</w:t>
      </w:r>
    </w:p>
    <w:p>
      <w:pPr/>
    </w:p>
    <w:p>
      <w:pPr>
        <w:jc w:val="left"/>
      </w:pPr>
      <w:r>
        <w:rPr>
          <w:rFonts w:ascii="Consolas" w:eastAsia="Consolas" w:hAnsi="Consolas" w:cs="Consolas"/>
          <w:b w:val="0"/>
          <w:sz w:val="28"/>
        </w:rPr>
        <w:t xml:space="preserve">– Что, если я стану вождём 70-и миллионов человек? Власть нашей семьи пронзит небеса, а ты, отец, вне всяческих сомнений, получишь титул герцога.
</w:t>
      </w:r>
    </w:p>
    <w:p>
      <w:pPr/>
    </w:p>
    <w:p>
      <w:pPr>
        <w:jc w:val="left"/>
      </w:pPr>
      <w:r>
        <w:rPr>
          <w:rFonts w:ascii="Consolas" w:eastAsia="Consolas" w:hAnsi="Consolas" w:cs="Consolas"/>
          <w:b w:val="0"/>
          <w:sz w:val="28"/>
        </w:rPr>
        <w:t xml:space="preserve">Отец Паскаля был графом Сахаранской Империи. Первоначально Паскаль был виконтом, однако впоследствии он присоединился к церкви и стал лидером Церкви Иудара, а потому имел все основания целиться на куда более высокое место.
</w:t>
      </w:r>
    </w:p>
    <w:p>
      <w:pPr/>
    </w:p>
    <w:p>
      <w:pPr>
        <w:jc w:val="left"/>
      </w:pPr>
      <w:r>
        <w:rPr>
          <w:rFonts w:ascii="Consolas" w:eastAsia="Consolas" w:hAnsi="Consolas" w:cs="Consolas"/>
          <w:b w:val="0"/>
          <w:sz w:val="28"/>
        </w:rPr>
        <w:t xml:space="preserve">– Хорошо. Я помогу тебе стать папой, Паскаль.
</w:t>
      </w:r>
    </w:p>
    <w:p>
      <w:pPr/>
    </w:p>
    <w:p>
      <w:pPr>
        <w:jc w:val="left"/>
      </w:pPr>
      <w:r>
        <w:rPr>
          <w:rFonts w:ascii="Consolas" w:eastAsia="Consolas" w:hAnsi="Consolas" w:cs="Consolas"/>
          <w:b w:val="0"/>
          <w:sz w:val="28"/>
        </w:rPr>
        <w:t xml:space="preserve">Самая большая религиозная община на континенте была на грани попадания в руки империи. Семьдесят миллионов человек, следующих учениям Богини Ребекки, были как никогда близки к тому, чтобы стать политическим инструментом империи.
</w:t>
      </w:r>
    </w:p>
    <w:p>
      <w:pPr/>
    </w:p>
    <w:p>
      <w:pPr>
        <w:jc w:val="left"/>
      </w:pPr>
      <w:r>
        <w:rPr>
          <w:rFonts w:ascii="Consolas" w:eastAsia="Consolas" w:hAnsi="Consolas" w:cs="Consolas"/>
          <w:b w:val="0"/>
          <w:sz w:val="28"/>
        </w:rPr>
        <w:t xml:space="preserve">А тем временем обладатель первого уникального класса и главный конкурент Паскаля, Дамиан, не знал куда деться от боли и печали.
</w:t>
      </w:r>
    </w:p>
    <w:p>
      <w:pPr/>
    </w:p>
    <w:p>
      <w:pPr>
        <w:jc w:val="left"/>
      </w:pPr>
      <w:r>
        <w:rPr>
          <w:rFonts w:ascii="Consolas" w:eastAsia="Consolas" w:hAnsi="Consolas" w:cs="Consolas"/>
          <w:b w:val="0"/>
          <w:sz w:val="28"/>
        </w:rPr>
        <w:t xml:space="preserve">И причиной тому была Изабель, чья жизнь после распечатывания Копья Лифаэля начала стремительно угасать.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w:t>
      </w:r>
    </w:p>
    <w:p>
      <w:pPr/>
    </w:p>
    <w:p>
      <w:pPr>
        <w:jc w:val="left"/>
      </w:pPr>
      <w:r>
        <w:rPr>
          <w:rFonts w:ascii="Consolas" w:eastAsia="Consolas" w:hAnsi="Consolas" w:cs="Consolas"/>
          <w:b w:val="0"/>
          <w:sz w:val="28"/>
        </w:rPr>
        <w:t xml:space="preserve">Глава 226.
</w:t>
      </w:r>
    </w:p>
    <w:p>
      <w:pPr/>
    </w:p>
    <w:p>
      <w:pPr>
        <w:jc w:val="left"/>
      </w:pPr>
      <w:r>
        <w:rPr>
          <w:rFonts w:ascii="Consolas" w:eastAsia="Consolas" w:hAnsi="Consolas" w:cs="Consolas"/>
          <w:b w:val="0"/>
          <w:sz w:val="28"/>
        </w:rPr>
        <w:t xml:space="preserve">  Белая Трансформация представляла собой технику, заимствующую силу самой богини, равномерно распределённую среди трёх божественных артефактов Церкви Ребекки. Данная техника позволяла человеку временно получить силу, выходящую за рамки человеческих способностей. Однако в то же время эта сила возлагала тяжёлое бремя на организм носителя.
</w:t>
      </w:r>
    </w:p>
    <w:p>
      <w:pPr/>
    </w:p>
    <w:p>
      <w:pPr>
        <w:jc w:val="left"/>
      </w:pPr>
      <w:r>
        <w:rPr>
          <w:rFonts w:ascii="Consolas" w:eastAsia="Consolas" w:hAnsi="Consolas" w:cs="Consolas"/>
          <w:b w:val="0"/>
          <w:sz w:val="28"/>
        </w:rPr>
        <w:t xml:space="preserve">Дочери Ребекки старались воздерживаться от использования Белой Трансформации, а когда дело до этого всё-таки доходило, они всеми силами пытались сократить продолжительность её активной фазы. Однако Изабель пробыла в состоянии Белой Трансформации весь прошлый год.
</w:t>
      </w:r>
    </w:p>
    <w:p>
      <w:pPr/>
    </w:p>
    <w:p>
      <w:pPr>
        <w:jc w:val="left"/>
      </w:pPr>
      <w:r>
        <w:rPr>
          <w:rFonts w:ascii="Consolas" w:eastAsia="Consolas" w:hAnsi="Consolas" w:cs="Consolas"/>
          <w:b w:val="0"/>
          <w:sz w:val="28"/>
        </w:rPr>
        <w:t xml:space="preserve">И произошло это потому, что Грид распечатал Копье Лифаэля.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Жизненная энергия Изабель быстро истощалась: её золотистые волосы стали серыми, а блеск из глаз исчез, словно его там никогда и не было. Щёки девушки впали и утратили присущий им румянец, однако даже несмотря на это она всё ещё выглядела красивой.
</w:t>
      </w:r>
    </w:p>
    <w:p>
      <w:pPr/>
    </w:p>
    <w:p>
      <w:pPr>
        <w:jc w:val="left"/>
      </w:pPr>
      <w:r>
        <w:rPr>
          <w:rFonts w:ascii="Consolas" w:eastAsia="Consolas" w:hAnsi="Consolas" w:cs="Consolas"/>
          <w:b w:val="0"/>
          <w:sz w:val="28"/>
        </w:rPr>
        <w:t xml:space="preserve">«А ведь ей всего 18…».
</w:t>
      </w:r>
    </w:p>
    <w:p>
      <w:pPr/>
    </w:p>
    <w:p>
      <w:pPr>
        <w:jc w:val="left"/>
      </w:pPr>
      <w:r>
        <w:rPr>
          <w:rFonts w:ascii="Consolas" w:eastAsia="Consolas" w:hAnsi="Consolas" w:cs="Consolas"/>
          <w:b w:val="0"/>
          <w:sz w:val="28"/>
        </w:rPr>
        <w:t xml:space="preserve">И в этом возрасте она собиралась умереть…
</w:t>
      </w:r>
    </w:p>
    <w:p>
      <w:pPr/>
    </w:p>
    <w:p>
      <w:pPr>
        <w:jc w:val="left"/>
      </w:pPr>
      <w:r>
        <w:rPr>
          <w:rFonts w:ascii="Consolas" w:eastAsia="Consolas" w:hAnsi="Consolas" w:cs="Consolas"/>
          <w:b w:val="0"/>
          <w:sz w:val="28"/>
        </w:rPr>
        <w:t xml:space="preserve">В очередной раз посмотрев на Изабель, Дамиан всё-таки не выдержал и расплакался:
</w:t>
      </w:r>
    </w:p>
    <w:p>
      <w:pPr/>
    </w:p>
    <w:p>
      <w:pPr>
        <w:jc w:val="left"/>
      </w:pPr>
      <w:r>
        <w:rPr>
          <w:rFonts w:ascii="Consolas" w:eastAsia="Consolas" w:hAnsi="Consolas" w:cs="Consolas"/>
          <w:b w:val="0"/>
          <w:sz w:val="28"/>
        </w:rPr>
        <w:t xml:space="preserve">– Сколько раз я тебе говорил? Копье Лифаэля должно быть запечатано! Почему… Почему ты меня не послушала? Что может быть важнее, чем твоя жизнь, Изабель? 
</w:t>
      </w:r>
    </w:p>
    <w:p>
      <w:pPr/>
    </w:p>
    <w:p>
      <w:pPr>
        <w:jc w:val="left"/>
      </w:pPr>
      <w:r>
        <w:rPr>
          <w:rFonts w:ascii="Consolas" w:eastAsia="Consolas" w:hAnsi="Consolas" w:cs="Consolas"/>
          <w:b w:val="0"/>
          <w:sz w:val="28"/>
        </w:rPr>
        <w:t xml:space="preserve">– Кхе… Кхе…
</w:t>
      </w:r>
    </w:p>
    <w:p>
      <w:pPr/>
    </w:p>
    <w:p>
      <w:pPr>
        <w:jc w:val="left"/>
      </w:pPr>
      <w:r>
        <w:rPr>
          <w:rFonts w:ascii="Consolas" w:eastAsia="Consolas" w:hAnsi="Consolas" w:cs="Consolas"/>
          <w:b w:val="0"/>
          <w:sz w:val="28"/>
        </w:rPr>
        <w:t xml:space="preserve">Тем не менее, в ответ раздался лишь кашель. Всё, что она могла делать – это смотреть на бескрайнее синее небо, раскинувшееся за окном её комнаты, поскольку слух давно её оставил. 
</w:t>
      </w:r>
    </w:p>
    <w:p>
      <w:pPr/>
    </w:p>
    <w:p>
      <w:pPr>
        <w:jc w:val="left"/>
      </w:pPr>
      <w:r>
        <w:rPr>
          <w:rFonts w:ascii="Consolas" w:eastAsia="Consolas" w:hAnsi="Consolas" w:cs="Consolas"/>
          <w:b w:val="0"/>
          <w:sz w:val="28"/>
        </w:rPr>
        <w:t xml:space="preserve">Она не слышала даже Дамиана, сидевшего прямиком возле неё.
</w:t>
      </w:r>
    </w:p>
    <w:p>
      <w:pPr/>
    </w:p>
    <w:p>
      <w:pPr>
        <w:jc w:val="left"/>
      </w:pPr>
      <w:r>
        <w:rPr>
          <w:rFonts w:ascii="Consolas" w:eastAsia="Consolas" w:hAnsi="Consolas" w:cs="Consolas"/>
          <w:b w:val="0"/>
          <w:sz w:val="28"/>
        </w:rPr>
        <w:t xml:space="preserve">– Изабель… – пробормотал паладин, как вдруг его лицо исказилось от ненависти, поскольку рядом с ним раздался чей-то смех.
</w:t>
      </w:r>
    </w:p>
    <w:p>
      <w:pPr/>
    </w:p>
    <w:p>
      <w:pPr>
        <w:jc w:val="left"/>
      </w:pPr>
      <w:r>
        <w:rPr>
          <w:rFonts w:ascii="Consolas" w:eastAsia="Consolas" w:hAnsi="Consolas" w:cs="Consolas"/>
          <w:b w:val="0"/>
          <w:sz w:val="28"/>
        </w:rPr>
        <w:t xml:space="preserve">– Почему ты сочувствуешь инструменту?
</w:t>
      </w:r>
    </w:p>
    <w:p>
      <w:pPr/>
    </w:p>
    <w:p>
      <w:pPr>
        <w:jc w:val="left"/>
      </w:pPr>
      <w:r>
        <w:rPr>
          <w:rFonts w:ascii="Consolas" w:eastAsia="Consolas" w:hAnsi="Consolas" w:cs="Consolas"/>
          <w:b w:val="0"/>
          <w:sz w:val="28"/>
        </w:rPr>
        <w:t xml:space="preserve">Это был Паскаль. Он вошел в комнату Изабель, не удосужившись даже постучать в дверь.
</w:t>
      </w:r>
    </w:p>
    <w:p>
      <w:pPr/>
    </w:p>
    <w:p>
      <w:pPr>
        <w:jc w:val="left"/>
      </w:pPr>
      <w:r>
        <w:rPr>
          <w:rFonts w:ascii="Consolas" w:eastAsia="Consolas" w:hAnsi="Consolas" w:cs="Consolas"/>
          <w:b w:val="0"/>
          <w:sz w:val="28"/>
        </w:rPr>
        <w:t xml:space="preserve">– Ты…! Сколько раз я предупреждал тебя, чтобы ты не называл их инструментами!?
</w:t>
      </w:r>
    </w:p>
    <w:p>
      <w:pPr/>
    </w:p>
    <w:p>
      <w:pPr>
        <w:jc w:val="left"/>
      </w:pPr>
      <w:r>
        <w:rPr>
          <w:rFonts w:ascii="Consolas" w:eastAsia="Consolas" w:hAnsi="Consolas" w:cs="Consolas"/>
          <w:b w:val="0"/>
          <w:sz w:val="28"/>
        </w:rPr>
        <w:t xml:space="preserve">Дамиан ненавидел Паскаля.
</w:t>
      </w:r>
    </w:p>
    <w:p>
      <w:pPr/>
    </w:p>
    <w:p>
      <w:pPr>
        <w:jc w:val="left"/>
      </w:pPr>
      <w:r>
        <w:rPr>
          <w:rFonts w:ascii="Consolas" w:eastAsia="Consolas" w:hAnsi="Consolas" w:cs="Consolas"/>
          <w:b w:val="0"/>
          <w:sz w:val="28"/>
        </w:rPr>
        <w:t xml:space="preserve">5-ый папа, Франц, почувствовал сострадание к Дочерям Ребекки, а потому запечатал божественные артефакты, что привело к существенному ослаблению церкви.  Именно таким был основной тезис Паскаля, который он использовал для того, чтобы убедить остальных высокопоставленных священнослужителей в необходимости не проводить повторное запечатывание Копья Лифаэля.
</w:t>
      </w:r>
    </w:p>
    <w:p>
      <w:pPr/>
    </w:p>
    <w:p>
      <w:pPr>
        <w:jc w:val="left"/>
      </w:pPr>
      <w:r>
        <w:rPr>
          <w:rFonts w:ascii="Consolas" w:eastAsia="Consolas" w:hAnsi="Consolas" w:cs="Consolas"/>
          <w:b w:val="0"/>
          <w:sz w:val="28"/>
        </w:rPr>
        <w:t xml:space="preserve">– Дочери Ребекки воспитываются лишь для одной цели: служения церкви. Не увлекайся бесполезным сочувствием и лучше подумай о том, что необходимо предпринять для сохранения церкви. В противном случае ты просто навредишь себе, – пожав плечами, провозгласил папа.
</w:t>
      </w:r>
    </w:p>
    <w:p>
      <w:pPr/>
    </w:p>
    <w:p>
      <w:pPr>
        <w:jc w:val="left"/>
      </w:pPr>
      <w:r>
        <w:rPr>
          <w:rFonts w:ascii="Consolas" w:eastAsia="Consolas" w:hAnsi="Consolas" w:cs="Consolas"/>
          <w:b w:val="0"/>
          <w:sz w:val="28"/>
        </w:rPr>
        <w:t xml:space="preserve">Будучи потомком Франца, Паскаль уважал своего прародителя. Однако он не понимал некоторые из принятых им решений. Разве Дочери Ребекки не рассматривались исключительно как орудие, инструмент защиты церкви от посягателей на её благополучие? Разве можно было назвать мудрым и взвешенным решение запечатать божественные артефакты только потому, что кто-то не мог вынести их силу? 
</w:t>
      </w:r>
    </w:p>
    <w:p>
      <w:pPr/>
    </w:p>
    <w:p>
      <w:pPr>
        <w:jc w:val="left"/>
      </w:pPr>
      <w:r>
        <w:rPr>
          <w:rFonts w:ascii="Consolas" w:eastAsia="Consolas" w:hAnsi="Consolas" w:cs="Consolas"/>
          <w:b w:val="0"/>
          <w:sz w:val="28"/>
        </w:rPr>
        <w:t xml:space="preserve">Это было нелепо и абсурдно. Это был поступок, недостойный сильного лидера. 
</w:t>
      </w:r>
    </w:p>
    <w:p>
      <w:pPr/>
    </w:p>
    <w:p>
      <w:pPr>
        <w:jc w:val="left"/>
      </w:pPr>
      <w:r>
        <w:rPr>
          <w:rFonts w:ascii="Consolas" w:eastAsia="Consolas" w:hAnsi="Consolas" w:cs="Consolas"/>
          <w:b w:val="0"/>
          <w:sz w:val="28"/>
        </w:rPr>
        <w:t xml:space="preserve">И такого мнения придерживался не только Паскаль, но и большинство других высокопоставленных жрецов Церкви Ребекки. Более того, они планировали связаться с Преемником Пагмы, чтобы тот как можно скорее распечатал два оставшихся артефакта.
</w:t>
      </w:r>
    </w:p>
    <w:p>
      <w:pPr/>
    </w:p>
    <w:p>
      <w:pPr>
        <w:jc w:val="left"/>
      </w:pPr>
      <w:r>
        <w:rPr>
          <w:rFonts w:ascii="Consolas" w:eastAsia="Consolas" w:hAnsi="Consolas" w:cs="Consolas"/>
          <w:b w:val="0"/>
          <w:sz w:val="28"/>
        </w:rPr>
        <w:t xml:space="preserve">Но Дамиан поклялся себе, что никогда этого не допустит.
</w:t>
      </w:r>
    </w:p>
    <w:p>
      <w:pPr/>
    </w:p>
    <w:p>
      <w:pPr>
        <w:jc w:val="left"/>
      </w:pPr>
      <w:r>
        <w:rPr>
          <w:rFonts w:ascii="Consolas" w:eastAsia="Consolas" w:hAnsi="Consolas" w:cs="Consolas"/>
          <w:b w:val="0"/>
          <w:sz w:val="28"/>
        </w:rPr>
        <w:t xml:space="preserve">Паладины Ребекки были намного слабее, чем паладины Иудара и Доминиона, а потому считались непопулярным классом. Однако Дамиан прошел этот путь от начала и до самого конца, не сдавшись исключительно благодаря поддержке Дочерей Ребекки.
</w:t>
      </w:r>
    </w:p>
    <w:p>
      <w:pPr/>
    </w:p>
    <w:p>
      <w:pPr>
        <w:jc w:val="left"/>
      </w:pPr>
      <w:r>
        <w:rPr>
          <w:rFonts w:ascii="Consolas" w:eastAsia="Consolas" w:hAnsi="Consolas" w:cs="Consolas"/>
          <w:b w:val="0"/>
          <w:sz w:val="28"/>
        </w:rPr>
        <w:t xml:space="preserve">Изабель, Рин, Луна…
</w:t>
      </w:r>
    </w:p>
    <w:p>
      <w:pPr/>
    </w:p>
    <w:p>
      <w:pPr>
        <w:jc w:val="left"/>
      </w:pPr>
      <w:r>
        <w:rPr>
          <w:rFonts w:ascii="Consolas" w:eastAsia="Consolas" w:hAnsi="Consolas" w:cs="Consolas"/>
          <w:b w:val="0"/>
          <w:sz w:val="28"/>
        </w:rPr>
        <w:t xml:space="preserve">Дамиан всем сердцем хотел, чтобы эти три девочки были счастливы. Он хотел, чтобы они всегда улыбались и никогда не страдали. 
</w:t>
      </w:r>
    </w:p>
    <w:p>
      <w:pPr/>
    </w:p>
    <w:p>
      <w:pPr>
        <w:jc w:val="left"/>
      </w:pPr>
      <w:r>
        <w:rPr>
          <w:rFonts w:ascii="Consolas" w:eastAsia="Consolas" w:hAnsi="Consolas" w:cs="Consolas"/>
          <w:b w:val="0"/>
          <w:sz w:val="28"/>
        </w:rPr>
        <w:t xml:space="preserve">– Они такие же люди, как мы. Кроме того, они работали во благо церкви усерднее, чем кто-либо другой. Пренебрегать ими и называть какими-то инструментами… Богиня Ребекка не простит этого.
</w:t>
      </w:r>
    </w:p>
    <w:p>
      <w:pPr/>
    </w:p>
    <w:p>
      <w:pPr>
        <w:jc w:val="left"/>
      </w:pPr>
      <w:r>
        <w:rPr>
          <w:rFonts w:ascii="Consolas" w:eastAsia="Consolas" w:hAnsi="Consolas" w:cs="Consolas"/>
          <w:b w:val="0"/>
          <w:sz w:val="28"/>
        </w:rPr>
        <w:t xml:space="preserve">– Хо-хо, ты посмел упомянуть Богиню Ребекку? Глупец, ты всего лишь обманулся привлекательной внешностью этих орудий и потерял над собой контроль. Только и всего, – рассмеялся Паскаль.
</w:t>
      </w:r>
    </w:p>
    <w:p>
      <w:pPr/>
    </w:p>
    <w:p>
      <w:pPr>
        <w:jc w:val="left"/>
      </w:pPr>
      <w:r>
        <w:rPr>
          <w:rFonts w:ascii="Consolas" w:eastAsia="Consolas" w:hAnsi="Consolas" w:cs="Consolas"/>
          <w:b w:val="0"/>
          <w:sz w:val="28"/>
        </w:rPr>
        <w:t xml:space="preserve">– … Почему ты смеешься над чьей-то любовью и уважением? – тихо спросил Дамиан.
</w:t>
      </w:r>
    </w:p>
    <w:p>
      <w:pPr/>
    </w:p>
    <w:p>
      <w:pPr>
        <w:jc w:val="left"/>
      </w:pPr>
      <w:r>
        <w:rPr>
          <w:rFonts w:ascii="Consolas" w:eastAsia="Consolas" w:hAnsi="Consolas" w:cs="Consolas"/>
          <w:b w:val="0"/>
          <w:sz w:val="28"/>
        </w:rPr>
        <w:t xml:space="preserve">– Проблема в том, что субъект твоей любви –  не человек, а инструмент.
</w:t>
      </w:r>
    </w:p>
    <w:p>
      <w:pPr/>
    </w:p>
    <w:p>
      <w:pPr>
        <w:jc w:val="left"/>
      </w:pPr>
      <w:r>
        <w:rPr>
          <w:rFonts w:ascii="Consolas" w:eastAsia="Consolas" w:hAnsi="Consolas" w:cs="Consolas"/>
          <w:b w:val="0"/>
          <w:sz w:val="28"/>
        </w:rPr>
        <w:t xml:space="preserve">– Как же это похоже на реальность… Люди тоже считают НПС всего лишь набором данных…
</w:t>
      </w:r>
    </w:p>
    <w:p>
      <w:pPr/>
    </w:p>
    <w:p>
      <w:pPr>
        <w:jc w:val="left"/>
      </w:pPr>
      <w:r>
        <w:rPr>
          <w:rFonts w:ascii="Consolas" w:eastAsia="Consolas" w:hAnsi="Consolas" w:cs="Consolas"/>
          <w:b w:val="0"/>
          <w:sz w:val="28"/>
        </w:rPr>
        <w:t xml:space="preserve">– НПС? Наборы данных? Я не понимаю язык, на котором ты говоришь.
</w:t>
      </w:r>
    </w:p>
    <w:p>
      <w:pPr/>
    </w:p>
    <w:p>
      <w:pPr>
        <w:jc w:val="left"/>
      </w:pPr>
      <w:r>
        <w:rPr>
          <w:rFonts w:ascii="Consolas" w:eastAsia="Consolas" w:hAnsi="Consolas" w:cs="Consolas"/>
          <w:b w:val="0"/>
          <w:sz w:val="28"/>
        </w:rPr>
        <w:t xml:space="preserve">– Заткнись! – не выдержав, заорал Дамиан.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Паскаль был экс-лидером Церкви Иудара и кандидатом в папы Церкви Ребекки, а потому обладал могущественной божественной силой. Лишь Дочерям Ребекки было по силам превзойти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Они тоже люди! Они радуются каждому моменту! Они печалятся, сердятся, грустят! Они такие же, как мы! Не инструменты и не НПС! Не смей называть их так!
</w:t>
      </w:r>
    </w:p>
    <w:p>
      <w:pPr/>
    </w:p>
    <w:p>
      <w:pPr>
        <w:jc w:val="left"/>
      </w:pPr>
      <w:r>
        <w:rPr>
          <w:rFonts w:ascii="Consolas" w:eastAsia="Consolas" w:hAnsi="Consolas" w:cs="Consolas"/>
          <w:b w:val="0"/>
          <w:sz w:val="28"/>
        </w:rPr>
        <w:t xml:space="preserve">Выкрикивая эти слова, Дамиан источал настолько огромную божественную силу, что даже Паскаль почувствовал угрозу.
</w:t>
      </w:r>
    </w:p>
    <w:p>
      <w:pPr/>
    </w:p>
    <w:p>
      <w:pPr>
        <w:jc w:val="left"/>
      </w:pPr>
      <w:r>
        <w:rPr>
          <w:rFonts w:ascii="Consolas" w:eastAsia="Consolas" w:hAnsi="Consolas" w:cs="Consolas"/>
          <w:b w:val="0"/>
          <w:sz w:val="28"/>
        </w:rPr>
        <w:t xml:space="preserve">«Это и вправду сила агента Богини…!».
</w:t>
      </w:r>
    </w:p>
    <w:p>
      <w:pPr/>
    </w:p>
    <w:p>
      <w:pPr>
        <w:jc w:val="left"/>
      </w:pPr>
      <w:r>
        <w:rPr>
          <w:rFonts w:ascii="Consolas" w:eastAsia="Consolas" w:hAnsi="Consolas" w:cs="Consolas"/>
          <w:b w:val="0"/>
          <w:sz w:val="28"/>
        </w:rPr>
        <w:t xml:space="preserve">Паскаль никогда не обращал особого внимания на Дамиана, который, словно ребёнок, бегал за Дочерьми Ребекки. А ещё он лишь рассмеялся, когда услышал о намерении Дамиана потягаться за право стать папой.
</w:t>
      </w:r>
    </w:p>
    <w:p>
      <w:pPr/>
    </w:p>
    <w:p>
      <w:pPr>
        <w:jc w:val="left"/>
      </w:pPr>
      <w:r>
        <w:rPr>
          <w:rFonts w:ascii="Consolas" w:eastAsia="Consolas" w:hAnsi="Consolas" w:cs="Consolas"/>
          <w:b w:val="0"/>
          <w:sz w:val="28"/>
        </w:rPr>
        <w:t xml:space="preserve">Однако теперь Паскаль понял, что этот человек представляет собой реальную опасность, причём не только его карьере, но и жизни.
</w:t>
      </w:r>
    </w:p>
    <w:p>
      <w:pPr/>
    </w:p>
    <w:p>
      <w:pPr>
        <w:jc w:val="left"/>
      </w:pPr>
      <w:r>
        <w:rPr>
          <w:rFonts w:ascii="Consolas" w:eastAsia="Consolas" w:hAnsi="Consolas" w:cs="Consolas"/>
          <w:b w:val="0"/>
          <w:sz w:val="28"/>
        </w:rPr>
        <w:t xml:space="preserve">– Но теперь всё будет иначе! Я искореню всех гнилых людей, включая тебя, которые относятся к Дочерям Ребекки как к недолюдям! Ради Изабель и Рин! Ради Луны! – провозгласил расстроенный Дамиан, после чего принял задание, которое до недавних пор числилось как «отложенное».
</w:t>
      </w:r>
    </w:p>
    <w:p>
      <w:pPr/>
    </w:p>
    <w:p>
      <w:pPr>
        <w:jc w:val="left"/>
      </w:pPr>
      <w:r>
        <w:rPr>
          <w:rFonts w:ascii="Consolas" w:eastAsia="Consolas" w:hAnsi="Consolas" w:cs="Consolas"/>
          <w:b w:val="0"/>
          <w:sz w:val="28"/>
        </w:rPr>
        <w:t xml:space="preserve">– Я…! Я стану папой!
</w:t>
      </w:r>
    </w:p>
    <w:p>
      <w:pPr/>
    </w:p>
    <w:p>
      <w:pPr>
        <w:jc w:val="left"/>
      </w:pPr>
      <w:r>
        <w:rPr>
          <w:rFonts w:ascii="Consolas" w:eastAsia="Consolas" w:hAnsi="Consolas" w:cs="Consolas"/>
          <w:b w:val="0"/>
          <w:sz w:val="28"/>
        </w:rPr>
        <w:t xml:space="preserve">Вы приняли задание: «Становление Папой».
</w:t>
      </w:r>
    </w:p>
    <w:p>
      <w:pPr/>
    </w:p>
    <w:p>
      <w:pPr>
        <w:jc w:val="left"/>
      </w:pPr>
      <w:r>
        <w:rPr>
          <w:rFonts w:ascii="Consolas" w:eastAsia="Consolas" w:hAnsi="Consolas" w:cs="Consolas"/>
          <w:b w:val="0"/>
          <w:sz w:val="28"/>
        </w:rPr>
        <w:t xml:space="preserve">«Становление Папой»
</w:t>
      </w:r>
    </w:p>
    <w:p>
      <w:pPr/>
    </w:p>
    <w:p>
      <w:pPr>
        <w:jc w:val="left"/>
      </w:pPr>
      <w:r>
        <w:rPr>
          <w:rFonts w:ascii="Consolas" w:eastAsia="Consolas" w:hAnsi="Consolas" w:cs="Consolas"/>
          <w:b w:val="0"/>
          <w:sz w:val="28"/>
        </w:rPr>
        <w:t xml:space="preserve">  Сложность: SS.
</w:t>
      </w:r>
    </w:p>
    <w:p>
      <w:pPr/>
    </w:p>
    <w:p>
      <w:pPr>
        <w:jc w:val="left"/>
      </w:pPr>
      <w:r>
        <w:rPr>
          <w:rFonts w:ascii="Consolas" w:eastAsia="Consolas" w:hAnsi="Consolas" w:cs="Consolas"/>
          <w:b w:val="0"/>
          <w:sz w:val="28"/>
        </w:rPr>
        <w:t xml:space="preserve">  С момента смерти 13-го папы Церкви Ребекки, Древиго, прошло больше года.
</w:t>
      </w:r>
    </w:p>
    <w:p>
      <w:pPr/>
    </w:p>
    <w:p>
      <w:pPr>
        <w:jc w:val="left"/>
      </w:pPr>
      <w:r>
        <w:rPr>
          <w:rFonts w:ascii="Consolas" w:eastAsia="Consolas" w:hAnsi="Consolas" w:cs="Consolas"/>
          <w:b w:val="0"/>
          <w:sz w:val="28"/>
        </w:rPr>
        <w:t xml:space="preserve">Церковь едва оправилась от потрясений и готовится к избранию нового лидера. Наиболее могущественным кандидатом на эту должность является Паскаль, планирующий использовать Церковь Ребекки в качестве политического инструмента.
</w:t>
      </w:r>
    </w:p>
    <w:p>
      <w:pPr/>
    </w:p>
    <w:p>
      <w:pPr>
        <w:jc w:val="left"/>
      </w:pPr>
      <w:r>
        <w:rPr>
          <w:rFonts w:ascii="Consolas" w:eastAsia="Consolas" w:hAnsi="Consolas" w:cs="Consolas"/>
          <w:b w:val="0"/>
          <w:sz w:val="28"/>
        </w:rPr>
        <w:t xml:space="preserve">Будучи агентом богини, вы должны пресечь амбиции Паскаля и направить церковь на истинный путь. Ваша сила воли, красноречие и убедительность могут сыграть решительную роль в прекращении иррационального насилия и внутрицерковных дрязг.
</w:t>
      </w:r>
    </w:p>
    <w:p>
      <w:pPr/>
    </w:p>
    <w:p>
      <w:pPr>
        <w:jc w:val="left"/>
      </w:pPr>
      <w:r>
        <w:rPr>
          <w:rFonts w:ascii="Consolas" w:eastAsia="Consolas" w:hAnsi="Consolas" w:cs="Consolas"/>
          <w:b w:val="0"/>
          <w:sz w:val="28"/>
        </w:rPr>
        <w:t xml:space="preserve">Став папой, всю оставшуюся жизнь Вы будете преданы исключительно Богине Ребекке. Верующие будут превозносить Вас, а священнослужители – уважать.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Победить на выборах папы, которые пройдут через три месяца.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Второй класс: «Папа».
</w:t>
      </w:r>
    </w:p>
    <w:p>
      <w:pPr/>
    </w:p>
    <w:p>
      <w:pPr>
        <w:jc w:val="left"/>
      </w:pPr>
      <w:r>
        <w:rPr>
          <w:rFonts w:ascii="Consolas" w:eastAsia="Consolas" w:hAnsi="Consolas" w:cs="Consolas"/>
          <w:b w:val="0"/>
          <w:sz w:val="28"/>
        </w:rPr>
        <w:t xml:space="preserve">Доспехи Богини Ребекки, Шлем Богини Ребекки, Перчатки Богини Ребекки.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Паскаль станет папой, а Церковь Ребекки падёт ещё ниже, чем во времена правления Древиго.
</w:t>
      </w:r>
    </w:p>
    <w:p>
      <w:pPr/>
    </w:p>
    <w:p>
      <w:pPr>
        <w:jc w:val="left"/>
      </w:pPr>
      <w:r>
        <w:rPr>
          <w:rFonts w:ascii="Consolas" w:eastAsia="Consolas" w:hAnsi="Consolas" w:cs="Consolas"/>
          <w:b w:val="0"/>
          <w:sz w:val="28"/>
        </w:rPr>
        <w:t xml:space="preserve">– Всё-таки решился, да? – спросил его порядком рассерженный Паскаль.
</w:t>
      </w:r>
    </w:p>
    <w:p>
      <w:pPr/>
    </w:p>
    <w:p>
      <w:pPr>
        <w:jc w:val="left"/>
      </w:pPr>
      <w:r>
        <w:rPr>
          <w:rFonts w:ascii="Consolas" w:eastAsia="Consolas" w:hAnsi="Consolas" w:cs="Consolas"/>
          <w:b w:val="0"/>
          <w:sz w:val="28"/>
        </w:rPr>
        <w:t xml:space="preserve">Он уже купил большую половину голосов, а потому намерения Дамиана были обречены на провал. 
</w:t>
      </w:r>
    </w:p>
    <w:p>
      <w:pPr/>
    </w:p>
    <w:p>
      <w:pPr>
        <w:jc w:val="left"/>
      </w:pPr>
      <w:r>
        <w:rPr>
          <w:rFonts w:ascii="Consolas" w:eastAsia="Consolas" w:hAnsi="Consolas" w:cs="Consolas"/>
          <w:b w:val="0"/>
          <w:sz w:val="28"/>
        </w:rPr>
        <w:t xml:space="preserve">– Что ж, хорошо. Как агент богини, ты действительно имеешь право быть кандидатом в папы. Я уважаю твоё решение, – добавил Паскаль, после чего подошёл к кровати Изабель и приказал, – На окраине Сахаранской Империи, в деревне под названием Кент, был обнаружен очередной храм Ятана. Покажи его служителям истинную силу божественного копья. Ах, ты меня не слышишь? Впрочем, это твои проблемы. Прочти приказ по моим губам и приступай к его выполнению.
</w:t>
      </w:r>
    </w:p>
    <w:p>
      <w:pPr/>
    </w:p>
    <w:p>
      <w:pPr>
        <w:jc w:val="left"/>
      </w:pPr>
      <w:r>
        <w:rPr>
          <w:rFonts w:ascii="Consolas" w:eastAsia="Consolas" w:hAnsi="Consolas" w:cs="Consolas"/>
          <w:b w:val="0"/>
          <w:sz w:val="28"/>
        </w:rPr>
        <w:t xml:space="preserve">В последнее время Изабель приходилось крайне часто применять Белую Трансформацию, поскольку именно её отряжали выполнять задания по уничтожению фанатиков и храмов Ятана. В связи с этим на Изабель всегда лежало куда больше обязанностей, чем на других Дочерях Ребекки, а потому её жизненные силы уже были на пределе.
</w:t>
      </w:r>
    </w:p>
    <w:p>
      <w:pPr/>
    </w:p>
    <w:p>
      <w:pPr>
        <w:jc w:val="left"/>
      </w:pPr>
      <w:r>
        <w:rPr>
          <w:rFonts w:ascii="Consolas" w:eastAsia="Consolas" w:hAnsi="Consolas" w:cs="Consolas"/>
          <w:b w:val="0"/>
          <w:sz w:val="28"/>
        </w:rPr>
        <w:t xml:space="preserve">Однако старейшинам было всё равно. Они уже готовили ей замену, причём не одну, а сразу несколько.
</w:t>
      </w:r>
    </w:p>
    <w:p>
      <w:pPr/>
    </w:p>
    <w:p>
      <w:pPr>
        <w:jc w:val="left"/>
      </w:pPr>
      <w:r>
        <w:rPr>
          <w:rFonts w:ascii="Consolas" w:eastAsia="Consolas" w:hAnsi="Consolas" w:cs="Consolas"/>
          <w:b w:val="0"/>
          <w:sz w:val="28"/>
        </w:rPr>
        <w:t xml:space="preserve">– Я пойду, – тут же произнёс Дамиан, – С этого момента все её обязанности я возьму на себя.
</w:t>
      </w:r>
    </w:p>
    <w:p>
      <w:pPr/>
    </w:p>
    <w:p>
      <w:pPr>
        <w:jc w:val="left"/>
      </w:pPr>
      <w:r>
        <w:rPr>
          <w:rFonts w:ascii="Consolas" w:eastAsia="Consolas" w:hAnsi="Consolas" w:cs="Consolas"/>
          <w:b w:val="0"/>
          <w:sz w:val="28"/>
        </w:rPr>
        <w:t xml:space="preserve">– Разве я тебя уже не предупреждал? Не смей перечить приказам старейшин. Как ты знаешь, место папы в настоящее время пустует, а потому мы действуем от его имени. Итак, нарушение этих приказов подобно нарушению воли самого папы…
</w:t>
      </w:r>
    </w:p>
    <w:p>
      <w:pPr/>
    </w:p>
    <w:p>
      <w:pPr>
        <w:jc w:val="left"/>
      </w:pPr>
      <w:r>
        <w:rPr>
          <w:rFonts w:ascii="Consolas" w:eastAsia="Consolas" w:hAnsi="Consolas" w:cs="Consolas"/>
          <w:b w:val="0"/>
          <w:sz w:val="28"/>
        </w:rPr>
        <w:t xml:space="preserve">– Я – агент богини, – решительно ответил Дамиан, как только Паскаль в очередной раз начал повторять уже ставшее привычным для него объяснение, – А как ты сам и сказал, старейшины – это не папа.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больше не хочу больше слышать никаких приказов старейшин. Лишь настоящий папа и сама Богиня Ребекка могут приказывать мне.
</w:t>
      </w:r>
    </w:p>
    <w:p>
      <w:pPr/>
    </w:p>
    <w:p>
      <w:pPr>
        <w:jc w:val="left"/>
      </w:pPr>
      <w:r>
        <w:rPr>
          <w:rFonts w:ascii="Consolas" w:eastAsia="Consolas" w:hAnsi="Consolas" w:cs="Consolas"/>
          <w:b w:val="0"/>
          <w:sz w:val="28"/>
        </w:rPr>
        <w:t xml:space="preserve">Слова Дамиана звучали хорошо, но стоящее за ними основание было крайне слабым. Старшие священнослужители не рассматривали Дамиана как важную фигуру, в связи с чем попросту игнорировали его мнение. Однако теперь Дамиан чётко определил свою позицию, чему Паскаль был несколько удивлён.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Тем не менее, выходец из Сахаранской Империи был далеко не дураком, а потому вскоре пришёл к следующему выводу: «Если этот выскочка будет занят нашими поручениями, то у него будет куда меньше шансов выиграть выборы, которые пройдут уже через три месяца».
</w:t>
      </w:r>
    </w:p>
    <w:p>
      <w:pPr/>
    </w:p>
    <w:p>
      <w:pPr>
        <w:jc w:val="left"/>
      </w:pPr>
      <w:r>
        <w:rPr>
          <w:rFonts w:ascii="Consolas" w:eastAsia="Consolas" w:hAnsi="Consolas" w:cs="Consolas"/>
          <w:b w:val="0"/>
          <w:sz w:val="28"/>
        </w:rPr>
        <w:t xml:space="preserve">К тому же Дамиан был крайне слабым конкурентом, а потому не было ни малейших причин усугублять ситуацию.
</w:t>
      </w:r>
    </w:p>
    <w:p>
      <w:pPr/>
    </w:p>
    <w:p>
      <w:pPr>
        <w:jc w:val="left"/>
      </w:pPr>
      <w:r>
        <w:rPr>
          <w:rFonts w:ascii="Consolas" w:eastAsia="Consolas" w:hAnsi="Consolas" w:cs="Consolas"/>
          <w:b w:val="0"/>
          <w:sz w:val="28"/>
        </w:rPr>
        <w:t xml:space="preserve">Итак, в конце концов Паскаль лишь пожал плечами и произнёс:
</w:t>
      </w:r>
    </w:p>
    <w:p>
      <w:pPr/>
    </w:p>
    <w:p>
      <w:pPr>
        <w:jc w:val="left"/>
      </w:pPr>
      <w:r>
        <w:rPr>
          <w:rFonts w:ascii="Consolas" w:eastAsia="Consolas" w:hAnsi="Consolas" w:cs="Consolas"/>
          <w:b w:val="0"/>
          <w:sz w:val="28"/>
        </w:rPr>
        <w:t xml:space="preserve">– Что ж, удачи. Однако я сомневаюсь, что твоих способностей хватит, чтобы выполнить эту миссию.
</w:t>
      </w:r>
    </w:p>
    <w:p>
      <w:pPr/>
    </w:p>
    <w:p>
      <w:pPr>
        <w:jc w:val="left"/>
      </w:pPr>
      <w:r>
        <w:rPr>
          <w:rFonts w:ascii="Consolas" w:eastAsia="Consolas" w:hAnsi="Consolas" w:cs="Consolas"/>
          <w:b w:val="0"/>
          <w:sz w:val="28"/>
        </w:rPr>
        <w:t xml:space="preserve">– Хватит. Не сомневайся.
</w:t>
      </w:r>
    </w:p>
    <w:p>
      <w:pPr/>
    </w:p>
    <w:p>
      <w:pPr>
        <w:jc w:val="left"/>
      </w:pPr>
      <w:r>
        <w:rPr>
          <w:rFonts w:ascii="Consolas" w:eastAsia="Consolas" w:hAnsi="Consolas" w:cs="Consolas"/>
          <w:b w:val="0"/>
          <w:sz w:val="28"/>
        </w:rPr>
        <w:t xml:space="preserve">Теперь у Дамиана был уникальный класс, и он в корне отличался от своего прошлого «я». Он больше не был лишним, который оставался бы стоять в стороне, пока остальные сражаются. Теперь он тоже был героем.
</w:t>
      </w:r>
    </w:p>
    <w:p>
      <w:pPr/>
    </w:p>
    <w:p>
      <w:pPr>
        <w:jc w:val="left"/>
      </w:pPr>
      <w:r>
        <w:rPr>
          <w:rFonts w:ascii="Consolas" w:eastAsia="Consolas" w:hAnsi="Consolas" w:cs="Consolas"/>
          <w:b w:val="0"/>
          <w:sz w:val="28"/>
        </w:rPr>
        <w:t xml:space="preserve">– Ку-ху-ху, хорошо. Но знай, если ты устанешь или не справишься, этим и прочими заданиями займётся Изабель, – произнёс Паскаль, после чего вышел из комнаты.
</w:t>
      </w:r>
    </w:p>
    <w:p>
      <w:pPr/>
    </w:p>
    <w:p>
      <w:pPr>
        <w:jc w:val="left"/>
      </w:pPr>
      <w:r>
        <w:rPr>
          <w:rFonts w:ascii="Consolas" w:eastAsia="Consolas" w:hAnsi="Consolas" w:cs="Consolas"/>
          <w:b w:val="0"/>
          <w:sz w:val="28"/>
        </w:rPr>
        <w:t xml:space="preserve">«Пункт назначения находится на востоке империи. Это относительно близко к западной части Вечного Королевства. А самый западный город… это Рейдан… Да, я должен встретиться с «ним», – начал размышлять Дамиан, попутно с этим проклиная Паскаля.
</w:t>
      </w:r>
    </w:p>
    <w:p>
      <w:pPr/>
    </w:p>
    <w:p>
      <w:pPr>
        <w:jc w:val="left"/>
      </w:pPr>
      <w:r>
        <w:rPr>
          <w:rFonts w:ascii="Consolas" w:eastAsia="Consolas" w:hAnsi="Consolas" w:cs="Consolas"/>
          <w:b w:val="0"/>
          <w:sz w:val="28"/>
        </w:rPr>
        <w:t xml:space="preserve">Человек, который пошёл против папы Древиго и спас Дочерей Ребекки. 
</w:t>
      </w:r>
    </w:p>
    <w:p>
      <w:pPr/>
    </w:p>
    <w:p>
      <w:pPr>
        <w:jc w:val="left"/>
      </w:pPr>
      <w:r>
        <w:rPr>
          <w:rFonts w:ascii="Consolas" w:eastAsia="Consolas" w:hAnsi="Consolas" w:cs="Consolas"/>
          <w:b w:val="0"/>
          <w:sz w:val="28"/>
        </w:rPr>
        <w:t xml:space="preserve">Человек, который помог Дамиану стать агентом богини. А ещё…
</w:t>
      </w:r>
    </w:p>
    <w:p>
      <w:pPr/>
    </w:p>
    <w:p>
      <w:pPr>
        <w:jc w:val="left"/>
      </w:pPr>
      <w:r>
        <w:rPr>
          <w:rFonts w:ascii="Consolas" w:eastAsia="Consolas" w:hAnsi="Consolas" w:cs="Consolas"/>
          <w:b w:val="0"/>
          <w:sz w:val="28"/>
        </w:rPr>
        <w:t xml:space="preserve">«Единственный, кто может запечатать Копье Лифаэля».
</w:t>
      </w:r>
    </w:p>
    <w:p>
      <w:pPr/>
    </w:p>
    <w:p>
      <w:pPr>
        <w:jc w:val="left"/>
      </w:pPr>
      <w:r>
        <w:rPr>
          <w:rFonts w:ascii="Consolas" w:eastAsia="Consolas" w:hAnsi="Consolas" w:cs="Consolas"/>
          <w:b w:val="0"/>
          <w:sz w:val="28"/>
        </w:rPr>
        <w:t xml:space="preserve">Преемник Пагмы, Грид. Он был единственным, на кого мог положиться Дамиан.
</w:t>
      </w:r>
    </w:p>
    <w:p>
      <w:pPr/>
    </w:p>
    <w:p>
      <w:pPr>
        <w:jc w:val="left"/>
      </w:pPr>
      <w:r>
        <w:rPr>
          <w:rFonts w:ascii="Consolas" w:eastAsia="Consolas" w:hAnsi="Consolas" w:cs="Consolas"/>
          <w:b w:val="0"/>
          <w:sz w:val="28"/>
        </w:rPr>
        <w:t xml:space="preserve">– Дамиан… – внезапно раздался тихий голос Изабель, от которого на разгневанном лице паладина тут же появилась грустная улыбка.
</w:t>
      </w:r>
    </w:p>
    <w:p>
      <w:pPr/>
    </w:p>
    <w:p>
      <w:pPr>
        <w:jc w:val="left"/>
      </w:pPr>
      <w:r>
        <w:rPr>
          <w:rFonts w:ascii="Consolas" w:eastAsia="Consolas" w:hAnsi="Consolas" w:cs="Consolas"/>
          <w:b w:val="0"/>
          <w:sz w:val="28"/>
        </w:rPr>
        <w:t xml:space="preserve">– Мне нужно идти, Изабель. Пожалуйста, дождись меня.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Текущее значение Легендарного Кузнечного Ремесла (ур. 5) увеличилось на 19%.
</w:t>
      </w:r>
    </w:p>
    <w:p>
      <w:pPr/>
    </w:p>
    <w:p>
      <w:pPr>
        <w:jc w:val="left"/>
      </w:pPr>
      <w:r>
        <w:rPr>
          <w:rFonts w:ascii="Consolas" w:eastAsia="Consolas" w:hAnsi="Consolas" w:cs="Consolas"/>
          <w:b w:val="0"/>
          <w:sz w:val="28"/>
        </w:rPr>
        <w:t xml:space="preserve">Вам удалось создать уникальный предмет, в связи с чем все Ваши характеристики навсегда увеличились на 4, а континентальная репутация выросла на 150.
</w:t>
      </w:r>
    </w:p>
    <w:p>
      <w:pPr/>
    </w:p>
    <w:p>
      <w:pPr>
        <w:jc w:val="left"/>
      </w:pPr>
      <w:r>
        <w:rPr>
          <w:rFonts w:ascii="Consolas" w:eastAsia="Consolas" w:hAnsi="Consolas" w:cs="Consolas"/>
          <w:b w:val="0"/>
          <w:sz w:val="28"/>
        </w:rPr>
        <w:t xml:space="preserve">На данный момент Ваша континентальная репутация составляет 25,110 очков.
</w:t>
      </w:r>
    </w:p>
    <w:p>
      <w:pPr/>
    </w:p>
    <w:p>
      <w:pPr>
        <w:jc w:val="left"/>
      </w:pPr>
      <w:r>
        <w:rPr>
          <w:rFonts w:ascii="Consolas" w:eastAsia="Consolas" w:hAnsi="Consolas" w:cs="Consolas"/>
          <w:b w:val="0"/>
          <w:sz w:val="28"/>
        </w:rPr>
        <w:t xml:space="preserve">Как только данное значение достигнет 30,000, Вы сможете использовать «Магазин Репутации».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Сегодня из-под рук Грида вышел ещё один уникальный предмет… И это было весьма неплохо.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w:t>
      </w:r>
    </w:p>
    <w:p>
      <w:pPr/>
    </w:p>
    <w:p>
      <w:pPr>
        <w:jc w:val="left"/>
      </w:pPr>
      <w:r>
        <w:rPr>
          <w:rFonts w:ascii="Consolas" w:eastAsia="Consolas" w:hAnsi="Consolas" w:cs="Consolas"/>
          <w:b w:val="0"/>
          <w:sz w:val="28"/>
        </w:rPr>
        <w:t xml:space="preserve">Глава 227.
</w:t>
      </w:r>
    </w:p>
    <w:p>
      <w:pPr/>
    </w:p>
    <w:p>
      <w:pPr>
        <w:jc w:val="left"/>
      </w:pPr>
      <w:r>
        <w:rPr>
          <w:rFonts w:ascii="Consolas" w:eastAsia="Consolas" w:hAnsi="Consolas" w:cs="Consolas"/>
          <w:b w:val="0"/>
          <w:sz w:val="28"/>
        </w:rPr>
        <w:t xml:space="preserve">   «Сапоги Грида»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2,930.
</w:t>
      </w:r>
    </w:p>
    <w:p>
      <w:pPr/>
    </w:p>
    <w:p>
      <w:pPr>
        <w:jc w:val="left"/>
      </w:pPr>
      <w:r>
        <w:rPr>
          <w:rFonts w:ascii="Consolas" w:eastAsia="Consolas" w:hAnsi="Consolas" w:cs="Consolas"/>
          <w:b w:val="0"/>
          <w:sz w:val="28"/>
        </w:rPr>
        <w:t xml:space="preserve">  Прочность: 477/477.
</w:t>
      </w:r>
    </w:p>
    <w:p>
      <w:pPr/>
    </w:p>
    <w:p>
      <w:pPr>
        <w:jc w:val="left"/>
      </w:pPr>
      <w:r>
        <w:rPr>
          <w:rFonts w:ascii="Consolas" w:eastAsia="Consolas" w:hAnsi="Consolas" w:cs="Consolas"/>
          <w:b w:val="0"/>
          <w:sz w:val="28"/>
        </w:rPr>
        <w:t xml:space="preserve">Защита: 483.
</w:t>
      </w:r>
    </w:p>
    <w:p>
      <w:pPr/>
    </w:p>
    <w:p>
      <w:pPr>
        <w:jc w:val="left"/>
      </w:pPr>
      <w:r>
        <w:rPr>
          <w:rFonts w:ascii="Consolas" w:eastAsia="Consolas" w:hAnsi="Consolas" w:cs="Consolas"/>
          <w:b w:val="0"/>
          <w:sz w:val="28"/>
        </w:rPr>
        <w:t xml:space="preserve">Скорость передвижения: -10%.
</w:t>
      </w:r>
    </w:p>
    <w:p>
      <w:pPr/>
    </w:p>
    <w:p>
      <w:pPr>
        <w:jc w:val="left"/>
      </w:pPr>
      <w:r>
        <w:rPr>
          <w:rFonts w:ascii="Consolas" w:eastAsia="Consolas" w:hAnsi="Consolas" w:cs="Consolas"/>
          <w:b w:val="0"/>
          <w:sz w:val="28"/>
        </w:rPr>
        <w:t xml:space="preserve">Вероятность уклонения: -12%.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  Удары по ногам будут наносить Вам на 12% меньше урона.
</w:t>
      </w:r>
    </w:p>
    <w:p>
      <w:pPr/>
    </w:p>
    <w:p>
      <w:pPr>
        <w:jc w:val="left"/>
      </w:pPr>
      <w:r>
        <w:rPr>
          <w:rFonts w:ascii="Consolas" w:eastAsia="Consolas" w:hAnsi="Consolas" w:cs="Consolas"/>
          <w:b w:val="0"/>
          <w:sz w:val="28"/>
        </w:rPr>
        <w:t xml:space="preserve">Все «стремительные» навыки при активации с 25%-ой вероятностью потерпят неудачу.
</w:t>
      </w:r>
    </w:p>
    <w:p>
      <w:pPr/>
    </w:p>
    <w:p>
      <w:pPr>
        <w:jc w:val="left"/>
      </w:pPr>
      <w:r>
        <w:rPr>
          <w:rFonts w:ascii="Consolas" w:eastAsia="Consolas" w:hAnsi="Consolas" w:cs="Consolas"/>
          <w:b w:val="0"/>
          <w:sz w:val="28"/>
        </w:rPr>
        <w:t xml:space="preserve">В тёмных местах защита сапог дополнительно увеличится на 15%.
</w:t>
      </w:r>
    </w:p>
    <w:p>
      <w:pPr/>
    </w:p>
    <w:p>
      <w:pPr>
        <w:jc w:val="left"/>
      </w:pPr>
      <w:r>
        <w:rPr>
          <w:rFonts w:ascii="Consolas" w:eastAsia="Consolas" w:hAnsi="Consolas" w:cs="Consolas"/>
          <w:b w:val="0"/>
          <w:sz w:val="28"/>
        </w:rPr>
        <w:t xml:space="preserve">– Хорошо, хорошо. Главное, что не эпические.
</w:t>
      </w:r>
    </w:p>
    <w:p>
      <w:pPr/>
    </w:p>
    <w:p>
      <w:pPr>
        <w:jc w:val="left"/>
      </w:pPr>
      <w:r>
        <w:rPr>
          <w:rFonts w:ascii="Consolas" w:eastAsia="Consolas" w:hAnsi="Consolas" w:cs="Consolas"/>
          <w:b w:val="0"/>
          <w:sz w:val="28"/>
        </w:rPr>
        <w:t xml:space="preserve">За последние четыре месяца Грид произвел более 630-и предметов, но при этом у него не получилось ни одного легендарного. Тем не менее, он сумел создать пять уникальных предметов, чему был крайне рад.
</w:t>
      </w:r>
    </w:p>
    <w:p>
      <w:pPr/>
    </w:p>
    <w:p>
      <w:pPr>
        <w:jc w:val="left"/>
      </w:pPr>
      <w:r>
        <w:rPr>
          <w:rFonts w:ascii="Consolas" w:eastAsia="Consolas" w:hAnsi="Consolas" w:cs="Consolas"/>
          <w:b w:val="0"/>
          <w:sz w:val="28"/>
        </w:rPr>
        <w:t xml:space="preserve">– Пять уникальных предметов из 630-и предметов… Это достаточно скромный результат, но совокупный бонус к характеристикам просто зашкаливает. К тому же, по правде говоря, я не хочу создавать легендарную экипировку.
</w:t>
      </w:r>
    </w:p>
    <w:p>
      <w:pPr/>
    </w:p>
    <w:p>
      <w:pPr>
        <w:jc w:val="left"/>
      </w:pPr>
      <w:r>
        <w:rPr>
          <w:rFonts w:ascii="Consolas" w:eastAsia="Consolas" w:hAnsi="Consolas" w:cs="Consolas"/>
          <w:b w:val="0"/>
          <w:sz w:val="28"/>
        </w:rPr>
        <w:t xml:space="preserve">С момента становления Преемником Пагмы, Грид выковал восемь легендарных предметов. Итак, после производства ещё двух произойдёт «специальное событие», которое наверняка лишит его стабильного роста характеристик. Таким образом, создание уникальных предметов его вполне удовлетворяло. 
</w:t>
      </w:r>
    </w:p>
    <w:p>
      <w:pPr/>
    </w:p>
    <w:p>
      <w:pPr>
        <w:jc w:val="left"/>
      </w:pPr>
      <w:r>
        <w:rPr>
          <w:rFonts w:ascii="Consolas" w:eastAsia="Consolas" w:hAnsi="Consolas" w:cs="Consolas"/>
          <w:b w:val="0"/>
          <w:sz w:val="28"/>
        </w:rPr>
        <w:t xml:space="preserve">– С какой стороны ни посмотри, в производстве уникальных предметов нет ни одного недостатка.
</w:t>
      </w:r>
    </w:p>
    <w:p>
      <w:pPr/>
    </w:p>
    <w:p>
      <w:pPr>
        <w:jc w:val="left"/>
      </w:pPr>
      <w:r>
        <w:rPr>
          <w:rFonts w:ascii="Consolas" w:eastAsia="Consolas" w:hAnsi="Consolas" w:cs="Consolas"/>
          <w:b w:val="0"/>
          <w:sz w:val="28"/>
        </w:rPr>
        <w:t xml:space="preserve">Тем временем, пока Грид с довольной улыбкой разглядывал готовые сапоги, его окружило тридцать молодых кузнецов.
</w:t>
      </w:r>
    </w:p>
    <w:p>
      <w:pPr/>
    </w:p>
    <w:p>
      <w:pPr>
        <w:jc w:val="left"/>
      </w:pPr>
      <w:r>
        <w:rPr>
          <w:rFonts w:ascii="Consolas" w:eastAsia="Consolas" w:hAnsi="Consolas" w:cs="Consolas"/>
          <w:b w:val="0"/>
          <w:sz w:val="28"/>
        </w:rPr>
        <w:t xml:space="preserve">– Господин Грид, это же настоящее произведение искусства!
</w:t>
      </w:r>
    </w:p>
    <w:p>
      <w:pPr/>
    </w:p>
    <w:p>
      <w:pPr>
        <w:jc w:val="left"/>
      </w:pPr>
      <w:r>
        <w:rPr>
          <w:rFonts w:ascii="Consolas" w:eastAsia="Consolas" w:hAnsi="Consolas" w:cs="Consolas"/>
          <w:b w:val="0"/>
          <w:sz w:val="28"/>
        </w:rPr>
        <w:t xml:space="preserve">– Степень завершённости тяжело описать словами!
</w:t>
      </w:r>
    </w:p>
    <w:p>
      <w:pPr/>
    </w:p>
    <w:p>
      <w:pPr>
        <w:jc w:val="left"/>
      </w:pPr>
      <w:r>
        <w:rPr>
          <w:rFonts w:ascii="Consolas" w:eastAsia="Consolas" w:hAnsi="Consolas" w:cs="Consolas"/>
          <w:b w:val="0"/>
          <w:sz w:val="28"/>
        </w:rPr>
        <w:t xml:space="preserve">– Такая элегантность скрыта внутри такого простого дизайна…! Вот что значит настоящее качество!
</w:t>
      </w:r>
    </w:p>
    <w:p>
      <w:pPr/>
    </w:p>
    <w:p>
      <w:pPr>
        <w:jc w:val="left"/>
      </w:pPr>
      <w:r>
        <w:rPr>
          <w:rFonts w:ascii="Consolas" w:eastAsia="Consolas" w:hAnsi="Consolas" w:cs="Consolas"/>
          <w:b w:val="0"/>
          <w:sz w:val="28"/>
        </w:rPr>
        <w:t xml:space="preserve">Обычные кузнецы не могли полностью осознать готовое изделие, вышедшее из-под рук Грида. Они просто чувствовали, что оно очень и очень хорошее. Впрочем, в отличие от их нынешних весьма скромных способностей, их потенциал был попросту огромным.
</w:t>
      </w:r>
    </w:p>
    <w:p>
      <w:pPr/>
    </w:p>
    <w:p>
      <w:pPr>
        <w:jc w:val="left"/>
      </w:pPr>
      <w:r>
        <w:rPr>
          <w:rFonts w:ascii="Consolas" w:eastAsia="Consolas" w:hAnsi="Consolas" w:cs="Consolas"/>
          <w:b w:val="0"/>
          <w:sz w:val="28"/>
        </w:rPr>
        <w:t xml:space="preserve">Для того, чтобы отобрать наиболее перспективную молодёжь, Грид обошёл чуть ли не весь двадцатитысячный город. Итак, способность Грида и опыт Хана крайне положительно сказывались на их обучении.
</w:t>
      </w:r>
    </w:p>
    <w:p>
      <w:pPr/>
    </w:p>
    <w:p>
      <w:pPr>
        <w:jc w:val="left"/>
      </w:pPr>
      <w:r>
        <w:rPr>
          <w:rFonts w:ascii="Consolas" w:eastAsia="Consolas" w:hAnsi="Consolas" w:cs="Consolas"/>
          <w:b w:val="0"/>
          <w:sz w:val="28"/>
        </w:rPr>
        <w:t xml:space="preserve">«По крайней мере восемь из них станут кузнецами высшего класса. И они станут базой для обучения новых кузнецов».
</w:t>
      </w:r>
    </w:p>
    <w:p>
      <w:pPr/>
    </w:p>
    <w:p>
      <w:pPr>
        <w:jc w:val="left"/>
      </w:pPr>
      <w:r>
        <w:rPr>
          <w:rFonts w:ascii="Consolas" w:eastAsia="Consolas" w:hAnsi="Consolas" w:cs="Consolas"/>
          <w:b w:val="0"/>
          <w:sz w:val="28"/>
        </w:rPr>
        <w:t xml:space="preserve">Высококлассных кузнецов он сможет распределить по другим городам, создав тем самым единую кузнечную сеть. И всё это было вполне реально, поскольку Грид обладал уникальным навыком, носящим название «Кузнечное Прикосновение».
</w:t>
      </w:r>
    </w:p>
    <w:p>
      <w:pPr/>
    </w:p>
    <w:p>
      <w:pPr>
        <w:jc w:val="left"/>
      </w:pPr>
      <w:r>
        <w:rPr>
          <w:rFonts w:ascii="Consolas" w:eastAsia="Consolas" w:hAnsi="Consolas" w:cs="Consolas"/>
          <w:b w:val="0"/>
          <w:sz w:val="28"/>
        </w:rPr>
        <w:t xml:space="preserve">«Кузнечное Прикосновение»
</w:t>
      </w:r>
    </w:p>
    <w:p>
      <w:pPr/>
    </w:p>
    <w:p>
      <w:pPr>
        <w:jc w:val="left"/>
      </w:pPr>
      <w:r>
        <w:rPr>
          <w:rFonts w:ascii="Consolas" w:eastAsia="Consolas" w:hAnsi="Consolas" w:cs="Consolas"/>
          <w:b w:val="0"/>
          <w:sz w:val="28"/>
        </w:rPr>
        <w:t xml:space="preserve">  Обладая максимальной близостью с НПС-кузнецом, Вы можете повысить текущее значение его Кузнечного Ремесла на 1-5 уровней.
</w:t>
      </w:r>
    </w:p>
    <w:p>
      <w:pPr/>
    </w:p>
    <w:p>
      <w:pPr>
        <w:jc w:val="left"/>
      </w:pPr>
      <w:r>
        <w:rPr>
          <w:rFonts w:ascii="Consolas" w:eastAsia="Consolas" w:hAnsi="Consolas" w:cs="Consolas"/>
          <w:b w:val="0"/>
          <w:sz w:val="28"/>
        </w:rPr>
        <w:t xml:space="preserve">Кузнец, получивший Ваши учения, будет лоялен по отношению к Вам до конца своей жизни, а также будет делиться всеми новыми производственными технологиями.
</w:t>
      </w:r>
    </w:p>
    <w:p>
      <w:pPr/>
    </w:p>
    <w:p>
      <w:pPr>
        <w:jc w:val="left"/>
      </w:pPr>
      <w:r>
        <w:rPr>
          <w:rFonts w:ascii="Consolas" w:eastAsia="Consolas" w:hAnsi="Consolas" w:cs="Consolas"/>
          <w:b w:val="0"/>
          <w:sz w:val="28"/>
        </w:rPr>
        <w:t xml:space="preserve">«Так или иначе, это существенно поднимет их уровень».
</w:t>
      </w:r>
    </w:p>
    <w:p>
      <w:pPr/>
    </w:p>
    <w:p>
      <w:pPr>
        <w:jc w:val="left"/>
      </w:pPr>
      <w:r>
        <w:rPr>
          <w:rFonts w:ascii="Consolas" w:eastAsia="Consolas" w:hAnsi="Consolas" w:cs="Consolas"/>
          <w:b w:val="0"/>
          <w:sz w:val="28"/>
        </w:rPr>
        <w:t xml:space="preserve">Помимо этого у Грида был пассивный навык, увеличивающий вероятность улучшения предмета. Благодаря ему Гриду удалось заточить Дайнслейф на +8, а Полный Провал – на +9. 
</w:t>
      </w:r>
    </w:p>
    <w:p>
      <w:pPr/>
    </w:p>
    <w:p>
      <w:pPr>
        <w:jc w:val="left"/>
      </w:pPr>
      <w:r>
        <w:rPr>
          <w:rFonts w:ascii="Consolas" w:eastAsia="Consolas" w:hAnsi="Consolas" w:cs="Consolas"/>
          <w:b w:val="0"/>
          <w:sz w:val="28"/>
        </w:rPr>
        <w:t xml:space="preserve">В связи с этим Преемник Пагмы хотел усилить эти сапоги, по крайней мере, до +8.
</w:t>
      </w:r>
    </w:p>
    <w:p>
      <w:pPr/>
    </w:p>
    <w:p>
      <w:pPr>
        <w:jc w:val="left"/>
      </w:pPr>
      <w:r>
        <w:rPr>
          <w:rFonts w:ascii="Consolas" w:eastAsia="Consolas" w:hAnsi="Consolas" w:cs="Consolas"/>
          <w:b w:val="0"/>
          <w:sz w:val="28"/>
        </w:rPr>
        <w:t xml:space="preserve">«Я собираюсь использовать их в течение достаточно длительного времени, так что нужно обязательно попробовать их улучшить…».
</w:t>
      </w:r>
    </w:p>
    <w:p>
      <w:pPr/>
    </w:p>
    <w:p>
      <w:pPr>
        <w:jc w:val="left"/>
      </w:pPr>
      <w:r>
        <w:rPr>
          <w:rFonts w:ascii="Consolas" w:eastAsia="Consolas" w:hAnsi="Consolas" w:cs="Consolas"/>
          <w:b w:val="0"/>
          <w:sz w:val="28"/>
        </w:rPr>
        <w:t xml:space="preserve">Но для этого ему нужны были камни улучшения. Тем не мене, цены на них лишь росли, а потому на данный момент обычный камень улучшения стоил порядка 180 золотых, в то время как благословенные камни торговались по 2,500 золотых. 
</w:t>
      </w:r>
    </w:p>
    <w:p>
      <w:pPr/>
    </w:p>
    <w:p>
      <w:pPr>
        <w:jc w:val="left"/>
      </w:pPr>
      <w:r>
        <w:rPr>
          <w:rFonts w:ascii="Consolas" w:eastAsia="Consolas" w:hAnsi="Consolas" w:cs="Consolas"/>
          <w:b w:val="0"/>
          <w:sz w:val="28"/>
        </w:rPr>
        <w:t xml:space="preserve">Учитывая предыдущий опыт и текущую цену камней улучшения, Гриду понадобилось бы по меньшей мере 500,000 золотых, чтобы заточить один предмет на +8.
</w:t>
      </w:r>
    </w:p>
    <w:p>
      <w:pPr/>
    </w:p>
    <w:p>
      <w:pPr>
        <w:jc w:val="left"/>
      </w:pPr>
      <w:r>
        <w:rPr>
          <w:rFonts w:ascii="Consolas" w:eastAsia="Consolas" w:hAnsi="Consolas" w:cs="Consolas"/>
          <w:b w:val="0"/>
          <w:sz w:val="28"/>
        </w:rPr>
        <w:t xml:space="preserve">«Чёрт возьми, почему цена на камни улучшения такая высокая? В прежние времена они продавались максимум по 100 золотых, а благословенные камни – по 1,200».
</w:t>
      </w:r>
    </w:p>
    <w:p>
      <w:pPr/>
    </w:p>
    <w:p>
      <w:pPr>
        <w:jc w:val="left"/>
      </w:pPr>
      <w:r>
        <w:rPr>
          <w:rFonts w:ascii="Consolas" w:eastAsia="Consolas" w:hAnsi="Consolas" w:cs="Consolas"/>
          <w:b w:val="0"/>
          <w:sz w:val="28"/>
        </w:rPr>
        <w:t xml:space="preserve">Впрочем, в этом явлении не было ничего необычного. Поскольку средний уровень игроков постоянно рос, для перехода на следующую ступень требовалось куда более качественное оружие и доспехи. В связи с этим игроки и чувствовали необходимость улучшения своей текущей экипировки. 
</w:t>
      </w:r>
    </w:p>
    <w:p>
      <w:pPr/>
    </w:p>
    <w:p>
      <w:pPr>
        <w:jc w:val="left"/>
      </w:pPr>
      <w:r>
        <w:rPr>
          <w:rFonts w:ascii="Consolas" w:eastAsia="Consolas" w:hAnsi="Consolas" w:cs="Consolas"/>
          <w:b w:val="0"/>
          <w:sz w:val="28"/>
        </w:rPr>
        <w:t xml:space="preserve">Итак, по мере увеличения спроса, цены на камни улучшения тоже продолжали расти. Не было ни малейших причин, по которым цена на камни улучшения стала бы снижаться, если бы только S.A. Group не увеличила вероятность усиления или шанс выпадения камней.
</w:t>
      </w:r>
    </w:p>
    <w:p>
      <w:pPr/>
    </w:p>
    <w:p>
      <w:pPr>
        <w:jc w:val="left"/>
      </w:pPr>
      <w:r>
        <w:rPr>
          <w:rFonts w:ascii="Consolas" w:eastAsia="Consolas" w:hAnsi="Consolas" w:cs="Consolas"/>
          <w:b w:val="0"/>
          <w:sz w:val="28"/>
        </w:rPr>
        <w:t xml:space="preserve">Тем не менее, S.A. Group не могла повысить вероятность выпадения трофеев, поскольку в противном случае игру ждала бы инфляция. 
</w:t>
      </w:r>
    </w:p>
    <w:p>
      <w:pPr/>
    </w:p>
    <w:p>
      <w:pPr>
        <w:jc w:val="left"/>
      </w:pPr>
      <w:r>
        <w:rPr>
          <w:rFonts w:ascii="Consolas" w:eastAsia="Consolas" w:hAnsi="Consolas" w:cs="Consolas"/>
          <w:b w:val="0"/>
          <w:sz w:val="28"/>
        </w:rPr>
        <w:t xml:space="preserve">Однако Грид не мог самостоятельно прийти к этому выводу, а потому лишь тяжело вздохнул и покачал головой.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А затем он увидел кое-что странное. Тридцать кузнецов, всего минутой ранее любующиеся сапогами Грида, теперь же стояли в абсолютно подавленном состоянии.
</w:t>
      </w:r>
    </w:p>
    <w:p>
      <w:pPr/>
    </w:p>
    <w:p>
      <w:pPr>
        <w:jc w:val="left"/>
      </w:pPr>
      <w:r>
        <w:rPr>
          <w:rFonts w:ascii="Consolas" w:eastAsia="Consolas" w:hAnsi="Consolas" w:cs="Consolas"/>
          <w:b w:val="0"/>
          <w:sz w:val="28"/>
        </w:rPr>
        <w:t xml:space="preserve">– Что случилось? – спросил Грид, на что кузнецы ответили:
</w:t>
      </w:r>
    </w:p>
    <w:p>
      <w:pPr/>
    </w:p>
    <w:p>
      <w:pPr>
        <w:jc w:val="left"/>
      </w:pPr>
      <w:r>
        <w:rPr>
          <w:rFonts w:ascii="Consolas" w:eastAsia="Consolas" w:hAnsi="Consolas" w:cs="Consolas"/>
          <w:b w:val="0"/>
          <w:sz w:val="28"/>
        </w:rPr>
        <w:t xml:space="preserve">– Лауэль приказал нам изготовить солдатские сапоги и перчатки. Мы много работали над этим заданием, но…
</w:t>
      </w:r>
    </w:p>
    <w:p>
      <w:pPr/>
    </w:p>
    <w:p>
      <w:pPr>
        <w:jc w:val="left"/>
      </w:pPr>
      <w:r>
        <w:rPr>
          <w:rFonts w:ascii="Consolas" w:eastAsia="Consolas" w:hAnsi="Consolas" w:cs="Consolas"/>
          <w:b w:val="0"/>
          <w:sz w:val="28"/>
        </w:rPr>
        <w:t xml:space="preserve">– Увидев работу герцога Грида, мы понимаем, что наши сапоги и перчатки попросту ничтожны.
</w:t>
      </w:r>
    </w:p>
    <w:p>
      <w:pPr/>
    </w:p>
    <w:p>
      <w:pPr>
        <w:jc w:val="left"/>
      </w:pPr>
      <w:r>
        <w:rPr>
          <w:rFonts w:ascii="Consolas" w:eastAsia="Consolas" w:hAnsi="Consolas" w:cs="Consolas"/>
          <w:b w:val="0"/>
          <w:sz w:val="28"/>
        </w:rPr>
        <w:t xml:space="preserve">– Мы знаем, что невозможно сделать предметы того же уровня, что и Ваши, но не могли бы Вы научить нас хотя бы тому, как сымитировать их?
</w:t>
      </w:r>
    </w:p>
    <w:p>
      <w:pPr/>
    </w:p>
    <w:p>
      <w:pPr>
        <w:jc w:val="left"/>
      </w:pPr>
      <w:r>
        <w:rPr>
          <w:rFonts w:ascii="Consolas" w:eastAsia="Consolas" w:hAnsi="Consolas" w:cs="Consolas"/>
          <w:b w:val="0"/>
          <w:sz w:val="28"/>
        </w:rPr>
        <w:t xml:space="preserve">Хан уже передал им производственную технологию сапог, однако кузнецы надеялись, что Грид лично обучит их тому, как правильно производить обмундирование.
</w:t>
      </w:r>
    </w:p>
    <w:p>
      <w:pPr/>
    </w:p>
    <w:p>
      <w:pPr>
        <w:jc w:val="left"/>
      </w:pPr>
      <w:r>
        <w:rPr>
          <w:rFonts w:ascii="Consolas" w:eastAsia="Consolas" w:hAnsi="Consolas" w:cs="Consolas"/>
          <w:b w:val="0"/>
          <w:sz w:val="28"/>
        </w:rPr>
        <w:t xml:space="preserve">«Прости…», – мысленно пробормотал Грид, послав в сторону Хана извиняющийся взгляд, однако старик лишь улыбнулся и произнёс:
</w:t>
      </w:r>
    </w:p>
    <w:p>
      <w:pPr/>
    </w:p>
    <w:p>
      <w:pPr>
        <w:jc w:val="left"/>
      </w:pPr>
      <w:r>
        <w:rPr>
          <w:rFonts w:ascii="Consolas" w:eastAsia="Consolas" w:hAnsi="Consolas" w:cs="Consolas"/>
          <w:b w:val="0"/>
          <w:sz w:val="28"/>
        </w:rPr>
        <w:t xml:space="preserve">– Ничего. Их желание учиться у тебя вполне естественно.
</w:t>
      </w:r>
    </w:p>
    <w:p>
      <w:pPr/>
    </w:p>
    <w:p>
      <w:pPr>
        <w:jc w:val="left"/>
      </w:pPr>
      <w:r>
        <w:rPr>
          <w:rFonts w:ascii="Consolas" w:eastAsia="Consolas" w:hAnsi="Consolas" w:cs="Consolas"/>
          <w:b w:val="0"/>
          <w:sz w:val="28"/>
        </w:rPr>
        <w:t xml:space="preserve">Легендарный кузнец находился в другом измерении даже по сравнению с кузнецом высшего класса. И Хан знал это лучше всех. 
</w:t>
      </w:r>
    </w:p>
    <w:p>
      <w:pPr/>
    </w:p>
    <w:p>
      <w:pPr>
        <w:jc w:val="left"/>
      </w:pPr>
      <w:r>
        <w:rPr>
          <w:rFonts w:ascii="Consolas" w:eastAsia="Consolas" w:hAnsi="Consolas" w:cs="Consolas"/>
          <w:b w:val="0"/>
          <w:sz w:val="28"/>
        </w:rPr>
        <w:t xml:space="preserve">Итак, увидев искреннее отношение пожилого ремесленника, Грид кивнул и приступил к выплавке нескольких стальных слитков.
</w:t>
      </w:r>
    </w:p>
    <w:p>
      <w:pPr/>
    </w:p>
    <w:p>
      <w:pPr>
        <w:jc w:val="left"/>
      </w:pPr>
      <w:r>
        <w:rPr>
          <w:rFonts w:ascii="Consolas" w:eastAsia="Consolas" w:hAnsi="Consolas" w:cs="Consolas"/>
          <w:b w:val="0"/>
          <w:sz w:val="28"/>
        </w:rPr>
        <w:t xml:space="preserve">– Сапоги сделать достаточно просто. Смотрите и учитесь.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Нам представилась возможность перенять умения самого герцога Грида!
</w:t>
      </w:r>
    </w:p>
    <w:p>
      <w:pPr/>
    </w:p>
    <w:p>
      <w:pPr>
        <w:jc w:val="left"/>
      </w:pPr>
      <w:r>
        <w:rPr>
          <w:rFonts w:ascii="Consolas" w:eastAsia="Consolas" w:hAnsi="Consolas" w:cs="Consolas"/>
          <w:b w:val="0"/>
          <w:sz w:val="28"/>
        </w:rPr>
        <w:t xml:space="preserve">Итак, тридцать пар мерцающих глаз начали пристально следить за каждым движением Грида. Сам же Преемник Пагмы полностью сконцентрировался на своей работе, изредка давая кое-какие пояснения, после чего…
</w:t>
      </w:r>
    </w:p>
    <w:p>
      <w:pPr/>
    </w:p>
    <w:p>
      <w:pPr>
        <w:jc w:val="left"/>
      </w:pPr>
      <w:r>
        <w:rPr>
          <w:rFonts w:ascii="Consolas" w:eastAsia="Consolas" w:hAnsi="Consolas" w:cs="Consolas"/>
          <w:b w:val="0"/>
          <w:sz w:val="28"/>
        </w:rPr>
        <w:t xml:space="preserve">Текущее значение Легендарного Кузнечного Дыхания (ур. 4) увеличилось на 9%.
</w:t>
      </w:r>
    </w:p>
    <w:p>
      <w:pPr/>
    </w:p>
    <w:p>
      <w:pPr>
        <w:jc w:val="left"/>
      </w:pPr>
      <w:r>
        <w:rPr>
          <w:rFonts w:ascii="Consolas" w:eastAsia="Consolas" w:hAnsi="Consolas" w:cs="Consolas"/>
          <w:b w:val="0"/>
          <w:sz w:val="28"/>
        </w:rPr>
        <w:t xml:space="preserve">Текущее значение Легендарного Кузнечного Дыхания (ур. 5) увеличилось на 19%.
</w:t>
      </w:r>
    </w:p>
    <w:p>
      <w:pPr/>
    </w:p>
    <w:p>
      <w:pPr>
        <w:jc w:val="left"/>
      </w:pPr>
      <w:r>
        <w:rPr>
          <w:rFonts w:ascii="Consolas" w:eastAsia="Consolas" w:hAnsi="Consolas" w:cs="Consolas"/>
          <w:b w:val="0"/>
          <w:sz w:val="28"/>
        </w:rPr>
        <w:t xml:space="preserve">Вам удалось создать легендарный предмет, в связи с чем все Ваши характеристики навсегда увеличились на 10, а континентальная репутация выросла на 500.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изготовил легендарные стальные сапоги 80-го уровня, сократив тем самым время до наступления того самого «специального события».
</w:t>
      </w:r>
    </w:p>
    <w:p>
      <w:pPr/>
    </w:p>
    <w:p>
      <w:pPr>
        <w:jc w:val="left"/>
      </w:pPr>
      <w:r>
        <w:rPr>
          <w:rFonts w:ascii="Consolas" w:eastAsia="Consolas" w:hAnsi="Consolas" w:cs="Consolas"/>
          <w:b w:val="0"/>
          <w:sz w:val="28"/>
        </w:rPr>
        <w:t xml:space="preserve">– Вах! Это и вправду потрясающие сапоги!
</w:t>
      </w:r>
    </w:p>
    <w:p>
      <w:pPr/>
    </w:p>
    <w:p>
      <w:pPr>
        <w:jc w:val="left"/>
      </w:pPr>
      <w:r>
        <w:rPr>
          <w:rFonts w:ascii="Consolas" w:eastAsia="Consolas" w:hAnsi="Consolas" w:cs="Consolas"/>
          <w:b w:val="0"/>
          <w:sz w:val="28"/>
        </w:rPr>
        <w:t xml:space="preserve">– Вы с такой лёгкостью создаёте столь замечательные вещи! Просто не верится!
</w:t>
      </w:r>
    </w:p>
    <w:p>
      <w:pPr/>
    </w:p>
    <w:p>
      <w:pPr>
        <w:jc w:val="left"/>
      </w:pPr>
      <w:r>
        <w:rPr>
          <w:rFonts w:ascii="Consolas" w:eastAsia="Consolas" w:hAnsi="Consolas" w:cs="Consolas"/>
          <w:b w:val="0"/>
          <w:sz w:val="28"/>
        </w:rPr>
        <w:t xml:space="preserve">– Герцог Грид – настоящая легенда!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Сам же Грид был готов расплакаться. Если бы легендарный рейтинг получили Сапоги Грида, он не стал бы так расстраиваться. Однако поскольку легендарным стал абсолютно бесполезный элемент экипировки, он сделал ещё один шаг по направлению к тому, чтобы лишиться своих драгоценных бонусов.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В конце концов, он тяжело вздохнул и покинул кузницу. 
</w:t>
      </w:r>
    </w:p>
    <w:p>
      <w:pPr/>
    </w:p>
    <w:p>
      <w:pPr>
        <w:jc w:val="left"/>
      </w:pPr>
      <w:r>
        <w:rPr>
          <w:rFonts w:ascii="Consolas" w:eastAsia="Consolas" w:hAnsi="Consolas" w:cs="Consolas"/>
          <w:b w:val="0"/>
          <w:sz w:val="28"/>
        </w:rPr>
        <w:t xml:space="preserve">Он медленно брёл вдоль одной из улиц, опустив голову и напоминая собой человека, утратившего свою страну. 
</w:t>
      </w:r>
    </w:p>
    <w:p>
      <w:pPr/>
    </w:p>
    <w:p>
      <w:pPr>
        <w:jc w:val="left"/>
      </w:pPr>
      <w:r>
        <w:rPr>
          <w:rFonts w:ascii="Consolas" w:eastAsia="Consolas" w:hAnsi="Consolas" w:cs="Consolas"/>
          <w:b w:val="0"/>
          <w:sz w:val="28"/>
        </w:rPr>
        <w:t xml:space="preserve">И видя его, местные жители не на шутку встревожились. 
</w:t>
      </w:r>
    </w:p>
    <w:p>
      <w:pPr/>
    </w:p>
    <w:p>
      <w:pPr>
        <w:jc w:val="left"/>
      </w:pPr>
      <w:r>
        <w:rPr>
          <w:rFonts w:ascii="Consolas" w:eastAsia="Consolas" w:hAnsi="Consolas" w:cs="Consolas"/>
          <w:b w:val="0"/>
          <w:sz w:val="28"/>
        </w:rPr>
        <w:t xml:space="preserve">– Герцог Грид всегда преисполнен уверенности и достоинства, но сейчас ему тяжело…
</w:t>
      </w:r>
    </w:p>
    <w:p>
      <w:pPr/>
    </w:p>
    <w:p>
      <w:pPr>
        <w:jc w:val="left"/>
      </w:pPr>
      <w:r>
        <w:rPr>
          <w:rFonts w:ascii="Consolas" w:eastAsia="Consolas" w:hAnsi="Consolas" w:cs="Consolas"/>
          <w:b w:val="0"/>
          <w:sz w:val="28"/>
        </w:rPr>
        <w:t xml:space="preserve">– Неужели произошло что-то ужасное?
</w:t>
      </w:r>
    </w:p>
    <w:p>
      <w:pPr/>
    </w:p>
    <w:p>
      <w:pPr>
        <w:jc w:val="left"/>
      </w:pPr>
      <w:r>
        <w:rPr>
          <w:rFonts w:ascii="Consolas" w:eastAsia="Consolas" w:hAnsi="Consolas" w:cs="Consolas"/>
          <w:b w:val="0"/>
          <w:sz w:val="28"/>
        </w:rPr>
        <w:t xml:space="preserve">– Может быть, вторжение монстров…?
</w:t>
      </w:r>
    </w:p>
    <w:p>
      <w:pPr/>
    </w:p>
    <w:p>
      <w:pPr>
        <w:jc w:val="left"/>
      </w:pPr>
      <w:r>
        <w:rPr>
          <w:rFonts w:ascii="Consolas" w:eastAsia="Consolas" w:hAnsi="Consolas" w:cs="Consolas"/>
          <w:b w:val="0"/>
          <w:sz w:val="28"/>
        </w:rPr>
        <w:t xml:space="preserve">Недаром говорилось, что плохие слухи распространяются ещё быстрее, чем обычные. Итак, более-менее стабильный уровень безопасности, который поддерживался благодаря Джуду и солдатам, резко упал. 
</w:t>
      </w:r>
    </w:p>
    <w:p>
      <w:pPr/>
    </w:p>
    <w:p>
      <w:pPr>
        <w:jc w:val="left"/>
      </w:pPr>
      <w:r>
        <w:rPr>
          <w:rFonts w:ascii="Consolas" w:eastAsia="Consolas" w:hAnsi="Consolas" w:cs="Consolas"/>
          <w:b w:val="0"/>
          <w:sz w:val="28"/>
        </w:rPr>
        <w:t xml:space="preserve">И когда Джуд вместе с Вооружёнными до зубов выяснили, что причиной данного явления является сам Грид, они попросту не знали, как на это реагировать. Сам же Грид, естественно, ничего об этом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Рейданский замок.
</w:t>
      </w:r>
    </w:p>
    <w:p>
      <w:pPr/>
    </w:p>
    <w:p>
      <w:pPr>
        <w:jc w:val="left"/>
      </w:pPr>
      <w:r>
        <w:rPr>
          <w:rFonts w:ascii="Consolas" w:eastAsia="Consolas" w:hAnsi="Consolas" w:cs="Consolas"/>
          <w:b w:val="0"/>
          <w:sz w:val="28"/>
        </w:rPr>
        <w:t xml:space="preserve">– Если верить Пиаро, у Асмофеля крайне мощный эскорт…
</w:t>
      </w:r>
    </w:p>
    <w:p>
      <w:pPr/>
    </w:p>
    <w:p>
      <w:pPr>
        <w:jc w:val="left"/>
      </w:pPr>
      <w:r>
        <w:rPr>
          <w:rFonts w:ascii="Consolas" w:eastAsia="Consolas" w:hAnsi="Consolas" w:cs="Consolas"/>
          <w:b w:val="0"/>
          <w:sz w:val="28"/>
        </w:rPr>
        <w:t xml:space="preserve">Не в силах отказаться от возможности улучшить свои сапоги, Грид отправился на склад гильдии, где надеялся найти камни улучшения. Однако на складе оказалась только горстка кое-каких минералов и сильфидные чешуйки, стабильно поставляемые Джишукой.
</w:t>
      </w:r>
    </w:p>
    <w:p>
      <w:pPr/>
    </w:p>
    <w:p>
      <w:pPr>
        <w:jc w:val="left"/>
      </w:pPr>
      <w:r>
        <w:rPr>
          <w:rFonts w:ascii="Consolas" w:eastAsia="Consolas" w:hAnsi="Consolas" w:cs="Consolas"/>
          <w:b w:val="0"/>
          <w:sz w:val="28"/>
        </w:rPr>
        <w:t xml:space="preserve">– Всё-таки придётся их купить, – пробормотал Грид, проверив свой инвентарь.
</w:t>
      </w:r>
    </w:p>
    <w:p>
      <w:pPr/>
    </w:p>
    <w:p>
      <w:pPr>
        <w:jc w:val="left"/>
      </w:pPr>
      <w:r>
        <w:rPr>
          <w:rFonts w:ascii="Consolas" w:eastAsia="Consolas" w:hAnsi="Consolas" w:cs="Consolas"/>
          <w:b w:val="0"/>
          <w:sz w:val="28"/>
        </w:rPr>
        <w:t xml:space="preserve">В настоящее время у него было 20,000 золотых. Эти деньги он получил за продажу трофеев с монстров, убитых им по пути в Рейдан. Но тогда как насчет пяти с половиной миллионов золотых, полученных после вторжения големов? 
</w:t>
      </w:r>
    </w:p>
    <w:p>
      <w:pPr/>
    </w:p>
    <w:p>
      <w:pPr>
        <w:jc w:val="left"/>
      </w:pPr>
      <w:r>
        <w:rPr>
          <w:rFonts w:ascii="Consolas" w:eastAsia="Consolas" w:hAnsi="Consolas" w:cs="Consolas"/>
          <w:b w:val="0"/>
          <w:sz w:val="28"/>
        </w:rPr>
        <w:t xml:space="preserve">Пять миллионов он положил в казну гильдии, в то время как оставшиеся пятьсот тысяч сконвертировал в корейские воны.
</w:t>
      </w:r>
    </w:p>
    <w:p>
      <w:pPr/>
    </w:p>
    <w:p>
      <w:pPr>
        <w:jc w:val="left"/>
      </w:pPr>
      <w:r>
        <w:rPr>
          <w:rFonts w:ascii="Consolas" w:eastAsia="Consolas" w:hAnsi="Consolas" w:cs="Consolas"/>
          <w:b w:val="0"/>
          <w:sz w:val="28"/>
        </w:rPr>
        <w:t xml:space="preserve">Таким образом, в настоящее время Гриду банально не хватало денег.
</w:t>
      </w:r>
    </w:p>
    <w:p>
      <w:pPr/>
    </w:p>
    <w:p>
      <w:pPr>
        <w:jc w:val="left"/>
      </w:pPr>
      <w:r>
        <w:rPr>
          <w:rFonts w:ascii="Consolas" w:eastAsia="Consolas" w:hAnsi="Consolas" w:cs="Consolas"/>
          <w:b w:val="0"/>
          <w:sz w:val="28"/>
        </w:rPr>
        <w:t xml:space="preserve">– С таким капиталом я смогу усилить сапоги только до +5, да и то если повезёт.
</w:t>
      </w:r>
    </w:p>
    <w:p>
      <w:pPr/>
    </w:p>
    <w:p>
      <w:pPr>
        <w:jc w:val="left"/>
      </w:pPr>
      <w:r>
        <w:rPr>
          <w:rFonts w:ascii="Consolas" w:eastAsia="Consolas" w:hAnsi="Consolas" w:cs="Consolas"/>
          <w:b w:val="0"/>
          <w:sz w:val="28"/>
        </w:rPr>
        <w:t xml:space="preserve">Придя к выводу, что нужно что-то продать, Грид открыл ячейку своего собственного хранилища. Однако в нём не оказалось ни одного предмета, который стоил бы хоть сколько-нибудь значимой суммы. Всю вырученную прибыль, полученную за последние четыре месяца, он переводил в наличные, которые вкладывал в строительство дома и уплату разнообразных налогов.
</w:t>
      </w:r>
    </w:p>
    <w:p>
      <w:pPr/>
    </w:p>
    <w:p>
      <w:pPr>
        <w:jc w:val="left"/>
      </w:pPr>
      <w:r>
        <w:rPr>
          <w:rFonts w:ascii="Consolas" w:eastAsia="Consolas" w:hAnsi="Consolas" w:cs="Consolas"/>
          <w:b w:val="0"/>
          <w:sz w:val="28"/>
        </w:rPr>
        <w:t xml:space="preserve">– Вот дерьмо…
</w:t>
      </w:r>
    </w:p>
    <w:p>
      <w:pPr/>
    </w:p>
    <w:p>
      <w:pPr>
        <w:jc w:val="left"/>
      </w:pPr>
      <w:r>
        <w:rPr>
          <w:rFonts w:ascii="Consolas" w:eastAsia="Consolas" w:hAnsi="Consolas" w:cs="Consolas"/>
          <w:b w:val="0"/>
          <w:sz w:val="28"/>
        </w:rPr>
        <w:t xml:space="preserve">Правитель второго по величине города был обыкновенным нищим!
</w:t>
      </w:r>
    </w:p>
    <w:p>
      <w:pPr/>
    </w:p>
    <w:p>
      <w:pPr>
        <w:jc w:val="left"/>
      </w:pPr>
      <w:r>
        <w:rPr>
          <w:rFonts w:ascii="Consolas" w:eastAsia="Consolas" w:hAnsi="Consolas" w:cs="Consolas"/>
          <w:b w:val="0"/>
          <w:sz w:val="28"/>
        </w:rPr>
        <w:t xml:space="preserve">Но вот, пока Грид продолжал ворчать, в самом дальнем углу своего хранилища он обнаружил кое-какой предмет. Это был стеклянный пузырёк размером с мизинец, в котором покоилась золотистая жидкость.
</w:t>
      </w:r>
    </w:p>
    <w:p>
      <w:pPr/>
    </w:p>
    <w:p>
      <w:pPr>
        <w:jc w:val="left"/>
      </w:pPr>
      <w:r>
        <w:rPr>
          <w:rFonts w:ascii="Consolas" w:eastAsia="Consolas" w:hAnsi="Consolas" w:cs="Consolas"/>
          <w:b w:val="0"/>
          <w:sz w:val="28"/>
        </w:rPr>
        <w:t xml:space="preserve">– Возможно, хоть это принесёт мне немного денег?
</w:t>
      </w:r>
    </w:p>
    <w:p>
      <w:pPr/>
    </w:p>
    <w:p>
      <w:pPr>
        <w:jc w:val="left"/>
      </w:pPr>
      <w:r>
        <w:rPr>
          <w:rFonts w:ascii="Consolas" w:eastAsia="Consolas" w:hAnsi="Consolas" w:cs="Consolas"/>
          <w:b w:val="0"/>
          <w:sz w:val="28"/>
        </w:rPr>
        <w:t xml:space="preserve">«Сущность Богини»
</w:t>
      </w:r>
    </w:p>
    <w:p>
      <w:pPr/>
    </w:p>
    <w:p>
      <w:pPr>
        <w:jc w:val="left"/>
      </w:pPr>
      <w:r>
        <w:rPr>
          <w:rFonts w:ascii="Consolas" w:eastAsia="Consolas" w:hAnsi="Consolas" w:cs="Consolas"/>
          <w:b w:val="0"/>
          <w:sz w:val="28"/>
        </w:rPr>
        <w:t xml:space="preserve">  Вес: 0,1.
</w:t>
      </w:r>
    </w:p>
    <w:p>
      <w:pPr/>
    </w:p>
    <w:p>
      <w:pPr>
        <w:jc w:val="left"/>
      </w:pPr>
      <w:r>
        <w:rPr>
          <w:rFonts w:ascii="Consolas" w:eastAsia="Consolas" w:hAnsi="Consolas" w:cs="Consolas"/>
          <w:b w:val="0"/>
          <w:sz w:val="28"/>
        </w:rPr>
        <w:t xml:space="preserve">Это был предмет, полученный им после убийства папы Древиго. Однако даже Легендарная Кузнечная Оценка не предоставляла о нём никакой подробной информации.
</w:t>
      </w:r>
    </w:p>
    <w:p>
      <w:pPr/>
    </w:p>
    <w:p>
      <w:pPr>
        <w:jc w:val="left"/>
      </w:pPr>
      <w:r>
        <w:rPr>
          <w:rFonts w:ascii="Consolas" w:eastAsia="Consolas" w:hAnsi="Consolas" w:cs="Consolas"/>
          <w:b w:val="0"/>
          <w:sz w:val="28"/>
        </w:rPr>
        <w:t xml:space="preserve">– Что ж, вряд ли бы с папы выпал какой-то мусор…
</w:t>
      </w:r>
    </w:p>
    <w:p>
      <w:pPr/>
    </w:p>
    <w:p>
      <w:pPr>
        <w:jc w:val="left"/>
      </w:pPr>
      <w:r>
        <w:rPr>
          <w:rFonts w:ascii="Consolas" w:eastAsia="Consolas" w:hAnsi="Consolas" w:cs="Consolas"/>
          <w:b w:val="0"/>
          <w:sz w:val="28"/>
        </w:rPr>
        <w:t xml:space="preserve">Учитывая то, что с Древиго выпал комплект Священного Света, который на данный момент можно было смело считать лучшим из всех существующих, Грид подумал, что и Сущность Богини тоже должна быть достаточно ценной. Однако это было всего лишь предположение, поскольку Грид попросту не знал, где эта вещь может использоваться.
</w:t>
      </w:r>
    </w:p>
    <w:p>
      <w:pPr/>
    </w:p>
    <w:p>
      <w:pPr>
        <w:jc w:val="left"/>
      </w:pPr>
      <w:r>
        <w:rPr>
          <w:rFonts w:ascii="Consolas" w:eastAsia="Consolas" w:hAnsi="Consolas" w:cs="Consolas"/>
          <w:b w:val="0"/>
          <w:sz w:val="28"/>
        </w:rPr>
        <w:t xml:space="preserve">– Что же мне делать…? Точно!
</w:t>
      </w:r>
    </w:p>
    <w:p>
      <w:pPr/>
    </w:p>
    <w:p>
      <w:pPr>
        <w:jc w:val="left"/>
      </w:pPr>
      <w:r>
        <w:rPr>
          <w:rFonts w:ascii="Consolas" w:eastAsia="Consolas" w:hAnsi="Consolas" w:cs="Consolas"/>
          <w:b w:val="0"/>
          <w:sz w:val="28"/>
        </w:rPr>
        <w:t xml:space="preserve">Поскольку этот таинственный предмет невозможно было идентифицировать глазами кузнеца, требовался такой человек, который обладал бы высоким опытом и проницательностью. И такой человек у него как раз был.
</w:t>
      </w:r>
    </w:p>
    <w:p>
      <w:pPr/>
    </w:p>
    <w:p>
      <w:pPr>
        <w:jc w:val="left"/>
      </w:pPr>
      <w:r>
        <w:rPr>
          <w:rFonts w:ascii="Consolas" w:eastAsia="Consolas" w:hAnsi="Consolas" w:cs="Consolas"/>
          <w:b w:val="0"/>
          <w:sz w:val="28"/>
        </w:rPr>
        <w:t xml:space="preserve">– Через руки Кролика прошло огромное количество товаров. Думаю, ему вполне по силам определить ценность и этого предмета, – решил Грид, после чего направился на поиски своего управляющего.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Кабинет Кролика был завален сразу несколькими горами разнообразных документов. Тем не менее, сегодня его владельцу пришлось оторваться от них на кое-что более любопытное.
</w:t>
      </w:r>
    </w:p>
    <w:p>
      <w:pPr/>
    </w:p>
    <w:p>
      <w:pPr>
        <w:jc w:val="left"/>
      </w:pPr>
      <w:r>
        <w:rPr>
          <w:rFonts w:ascii="Consolas" w:eastAsia="Consolas" w:hAnsi="Consolas" w:cs="Consolas"/>
          <w:b w:val="0"/>
          <w:sz w:val="28"/>
        </w:rPr>
        <w:t xml:space="preserve">Впрочем, как бы он ни смотрел на Сущность Богини, он так и не смог определить её предназначение.
</w:t>
      </w:r>
    </w:p>
    <w:p>
      <w:pPr/>
    </w:p>
    <w:p>
      <w:pPr>
        <w:jc w:val="left"/>
      </w:pPr>
      <w:r>
        <w:rPr>
          <w:rFonts w:ascii="Consolas" w:eastAsia="Consolas" w:hAnsi="Consolas" w:cs="Consolas"/>
          <w:b w:val="0"/>
          <w:sz w:val="28"/>
        </w:rPr>
        <w:t xml:space="preserve">– Не знаю… – сдавшись, проговорил управляющий.
</w:t>
      </w:r>
    </w:p>
    <w:p>
      <w:pPr/>
    </w:p>
    <w:p>
      <w:pPr>
        <w:jc w:val="left"/>
      </w:pPr>
      <w:r>
        <w:rPr>
          <w:rFonts w:ascii="Consolas" w:eastAsia="Consolas" w:hAnsi="Consolas" w:cs="Consolas"/>
          <w:b w:val="0"/>
          <w:sz w:val="28"/>
        </w:rPr>
        <w:t xml:space="preserve">– Что? Неужели есть нечто, что не могут разглядеть даже твои проницательные глаза? – спросил поражённый Грид.
</w:t>
      </w:r>
    </w:p>
    <w:p>
      <w:pPr/>
    </w:p>
    <w:p>
      <w:pPr>
        <w:jc w:val="left"/>
      </w:pPr>
      <w:r>
        <w:rPr>
          <w:rFonts w:ascii="Consolas" w:eastAsia="Consolas" w:hAnsi="Consolas" w:cs="Consolas"/>
          <w:b w:val="0"/>
          <w:sz w:val="28"/>
        </w:rPr>
        <w:t xml:space="preserve">– Я знаю, что это жидкость, содержащая в себе божественную силу Богини Ребекки, но даже мне трудно сказать, какой эффект она окажет.
</w:t>
      </w:r>
    </w:p>
    <w:p>
      <w:pPr/>
    </w:p>
    <w:p>
      <w:pPr>
        <w:jc w:val="left"/>
      </w:pPr>
      <w:r>
        <w:rPr>
          <w:rFonts w:ascii="Consolas" w:eastAsia="Consolas" w:hAnsi="Consolas" w:cs="Consolas"/>
          <w:b w:val="0"/>
          <w:sz w:val="28"/>
        </w:rPr>
        <w:t xml:space="preserve">– Её нельзя продать?
</w:t>
      </w:r>
    </w:p>
    <w:p>
      <w:pPr/>
    </w:p>
    <w:p>
      <w:pPr>
        <w:jc w:val="left"/>
      </w:pPr>
      <w:r>
        <w:rPr>
          <w:rFonts w:ascii="Consolas" w:eastAsia="Consolas" w:hAnsi="Consolas" w:cs="Consolas"/>
          <w:b w:val="0"/>
          <w:sz w:val="28"/>
        </w:rPr>
        <w:t xml:space="preserve">– Будь осторожен, – слегка повысив голос, проговорил всегда спокойный Кролик, – Эта жидкость содержит в себе божественную силу Богини Ребекки. Если ты решишь продать её, то однажды непременно пожалеешь об этом. Я бы порекомендовал тебе придержать её у себя.
</w:t>
      </w:r>
    </w:p>
    <w:p>
      <w:pPr/>
    </w:p>
    <w:p>
      <w:pPr>
        <w:jc w:val="left"/>
      </w:pPr>
      <w:r>
        <w:rPr>
          <w:rFonts w:ascii="Consolas" w:eastAsia="Consolas" w:hAnsi="Consolas" w:cs="Consolas"/>
          <w:b w:val="0"/>
          <w:sz w:val="28"/>
        </w:rPr>
        <w:t xml:space="preserve">– Просто мне срочно нужны деньги.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Чтобы купить камни улучшения.
</w:t>
      </w:r>
    </w:p>
    <w:p>
      <w:pPr/>
    </w:p>
    <w:p>
      <w:pPr>
        <w:jc w:val="left"/>
      </w:pPr>
      <w:r>
        <w:rPr>
          <w:rFonts w:ascii="Consolas" w:eastAsia="Consolas" w:hAnsi="Consolas" w:cs="Consolas"/>
          <w:b w:val="0"/>
          <w:sz w:val="28"/>
        </w:rPr>
        <w:t xml:space="preserve">– Камни улучшения, значит… – пробормотал Кролик, после чего разложил на столе гигантскую карту западной части Вечного Королевства. 
</w:t>
      </w:r>
    </w:p>
    <w:p>
      <w:pPr/>
    </w:p>
    <w:p>
      <w:pPr>
        <w:jc w:val="left"/>
      </w:pPr>
      <w:r>
        <w:rPr>
          <w:rFonts w:ascii="Consolas" w:eastAsia="Consolas" w:hAnsi="Consolas" w:cs="Consolas"/>
          <w:b w:val="0"/>
          <w:sz w:val="28"/>
        </w:rPr>
        <w:t xml:space="preserve">В течение последних четырех месяцев Вооружённые до зубов неустанно изучали окрестности Рейдана и наконец-то смогли составить полноценную карту.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w:t>
      </w:r>
    </w:p>
    <w:p>
      <w:pPr/>
    </w:p>
    <w:p>
      <w:pPr>
        <w:jc w:val="left"/>
      </w:pPr>
      <w:r>
        <w:rPr>
          <w:rFonts w:ascii="Consolas" w:eastAsia="Consolas" w:hAnsi="Consolas" w:cs="Consolas"/>
          <w:b w:val="0"/>
          <w:sz w:val="28"/>
        </w:rPr>
        <w:t xml:space="preserve">Глава 228.
</w:t>
      </w:r>
    </w:p>
    <w:p>
      <w:pPr/>
    </w:p>
    <w:p>
      <w:pPr>
        <w:jc w:val="left"/>
      </w:pPr>
      <w:r>
        <w:rPr>
          <w:rFonts w:ascii="Consolas" w:eastAsia="Consolas" w:hAnsi="Consolas" w:cs="Consolas"/>
          <w:b w:val="0"/>
          <w:sz w:val="28"/>
        </w:rPr>
        <w:t xml:space="preserve">  Все объекты, обозначенные на карте, имели куда меньший масштаб, чем в реальности. Рейдан, к примеру, отмеченный прямиком посреди карты, и вовсе был не больше пятисотвоновой монеты.
</w:t>
      </w:r>
    </w:p>
    <w:p>
      <w:pPr/>
    </w:p>
    <w:p>
      <w:pPr>
        <w:jc w:val="left"/>
      </w:pPr>
      <w:r>
        <w:rPr>
          <w:rFonts w:ascii="Consolas" w:eastAsia="Consolas" w:hAnsi="Consolas" w:cs="Consolas"/>
          <w:b w:val="0"/>
          <w:sz w:val="28"/>
        </w:rPr>
        <w:t xml:space="preserve">«500 вон… Громадный город, в котором может разместиться 430,000 человек, – обычная пятисотвоновая монета…».
</w:t>
      </w:r>
    </w:p>
    <w:p>
      <w:pPr/>
    </w:p>
    <w:p>
      <w:pPr>
        <w:jc w:val="left"/>
      </w:pPr>
      <w:r>
        <w:rPr>
          <w:rFonts w:ascii="Consolas" w:eastAsia="Consolas" w:hAnsi="Consolas" w:cs="Consolas"/>
          <w:b w:val="0"/>
          <w:sz w:val="28"/>
        </w:rPr>
        <w:t xml:space="preserve">И этот факт явственно доказывал, насколько велик запад.
</w:t>
      </w:r>
    </w:p>
    <w:p>
      <w:pPr/>
    </w:p>
    <w:p>
      <w:pPr>
        <w:jc w:val="left"/>
      </w:pPr>
      <w:r>
        <w:rPr>
          <w:rFonts w:ascii="Consolas" w:eastAsia="Consolas" w:hAnsi="Consolas" w:cs="Consolas"/>
          <w:b w:val="0"/>
          <w:sz w:val="28"/>
        </w:rPr>
        <w:t xml:space="preserve">Как известно, Вечное Королевство было разделено на четыре региона: восточный, западный, северный и южный. Однако размеры всех четырёх регионов существенно разнились. Наиболее просторными считались северные земли, затем западные, восточные и, наконец, южные.
</w:t>
      </w:r>
    </w:p>
    <w:p>
      <w:pPr/>
    </w:p>
    <w:p>
      <w:pPr>
        <w:jc w:val="left"/>
      </w:pPr>
      <w:r>
        <w:rPr>
          <w:rFonts w:ascii="Consolas" w:eastAsia="Consolas" w:hAnsi="Consolas" w:cs="Consolas"/>
          <w:b w:val="0"/>
          <w:sz w:val="28"/>
        </w:rPr>
        <w:t xml:space="preserve">Однако вся эта громадная территория внезапно превратилась в пустыню. Итак, что если им удастся искоренить гигантских сороконожек и восстановить западные земли? Это предоставит Вооружённым до зубов поистине уникальную власть, лишь немногим уступающую королевской. 
</w:t>
      </w:r>
    </w:p>
    <w:p>
      <w:pPr/>
    </w:p>
    <w:p>
      <w:pPr>
        <w:jc w:val="left"/>
      </w:pPr>
      <w:r>
        <w:rPr>
          <w:rFonts w:ascii="Consolas" w:eastAsia="Consolas" w:hAnsi="Consolas" w:cs="Consolas"/>
          <w:b w:val="0"/>
          <w:sz w:val="28"/>
        </w:rPr>
        <w:t xml:space="preserve">– Взгляни-ка вот сюда, – внезапно произнёс Кролик, указывая в одну из частей карты.
</w:t>
      </w:r>
    </w:p>
    <w:p>
      <w:pPr/>
    </w:p>
    <w:p>
      <w:pPr>
        <w:jc w:val="left"/>
      </w:pPr>
      <w:r>
        <w:rPr>
          <w:rFonts w:ascii="Consolas" w:eastAsia="Consolas" w:hAnsi="Consolas" w:cs="Consolas"/>
          <w:b w:val="0"/>
          <w:sz w:val="28"/>
        </w:rPr>
        <w:t xml:space="preserve"> Это была Хебенская река, служившая источником воды для Рейдана.
</w:t>
      </w:r>
    </w:p>
    <w:p>
      <w:pPr/>
    </w:p>
    <w:p>
      <w:pPr>
        <w:jc w:val="left"/>
      </w:pPr>
      <w:r>
        <w:rPr>
          <w:rFonts w:ascii="Consolas" w:eastAsia="Consolas" w:hAnsi="Consolas" w:cs="Consolas"/>
          <w:b w:val="0"/>
          <w:sz w:val="28"/>
        </w:rPr>
        <w:t xml:space="preserve">– Как видишь, основная часть деревень и городов сосредоточена у южного бассейна Хебенской реки. Как думаешь,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там были сосредоточены города и деревни? Нет, почему он вообще спрашивает меня об этом? Откуда мне знать?», – задался вопросом Грид.
</w:t>
      </w:r>
    </w:p>
    <w:p>
      <w:pPr/>
    </w:p>
    <w:p>
      <w:pPr>
        <w:jc w:val="left"/>
      </w:pPr>
      <w:r>
        <w:rPr>
          <w:rFonts w:ascii="Consolas" w:eastAsia="Consolas" w:hAnsi="Consolas" w:cs="Consolas"/>
          <w:b w:val="0"/>
          <w:sz w:val="28"/>
        </w:rPr>
        <w:t xml:space="preserve">В прошлом он бы тут же выразил своё недовольство, однако нынешний Грид постоянно стремился улучшить свои мыслительные способности.
</w:t>
      </w:r>
    </w:p>
    <w:p>
      <w:pPr/>
    </w:p>
    <w:p>
      <w:pPr>
        <w:jc w:val="left"/>
      </w:pPr>
      <w:r>
        <w:rPr>
          <w:rFonts w:ascii="Consolas" w:eastAsia="Consolas" w:hAnsi="Consolas" w:cs="Consolas"/>
          <w:b w:val="0"/>
          <w:sz w:val="28"/>
        </w:rPr>
        <w:t xml:space="preserve">«Гм…».
</w:t>
      </w:r>
    </w:p>
    <w:p>
      <w:pPr/>
    </w:p>
    <w:p>
      <w:pPr>
        <w:jc w:val="left"/>
      </w:pPr>
      <w:r>
        <w:rPr>
          <w:rFonts w:ascii="Consolas" w:eastAsia="Consolas" w:hAnsi="Consolas" w:cs="Consolas"/>
          <w:b w:val="0"/>
          <w:sz w:val="28"/>
        </w:rPr>
        <w:t xml:space="preserve">Итак, задействовав все свои мозги, Грид погрузился в размышления и вскоре пришёл к вполне очевидному выводу:
</w:t>
      </w:r>
    </w:p>
    <w:p>
      <w:pPr/>
    </w:p>
    <w:p>
      <w:pPr>
        <w:jc w:val="left"/>
      </w:pPr>
      <w:r>
        <w:rPr>
          <w:rFonts w:ascii="Consolas" w:eastAsia="Consolas" w:hAnsi="Consolas" w:cs="Consolas"/>
          <w:b w:val="0"/>
          <w:sz w:val="28"/>
        </w:rPr>
        <w:t xml:space="preserve">– Из-за воды?
</w:t>
      </w:r>
    </w:p>
    <w:p>
      <w:pPr/>
    </w:p>
    <w:p>
      <w:pPr>
        <w:jc w:val="left"/>
      </w:pPr>
      <w:r>
        <w:rPr>
          <w:rFonts w:ascii="Consolas" w:eastAsia="Consolas" w:hAnsi="Consolas" w:cs="Consolas"/>
          <w:b w:val="0"/>
          <w:sz w:val="28"/>
        </w:rPr>
        <w:t xml:space="preserve">Чтобы жить, людям нужна была вода. 
</w:t>
      </w:r>
    </w:p>
    <w:p>
      <w:pPr/>
    </w:p>
    <w:p>
      <w:pPr>
        <w:jc w:val="left"/>
      </w:pPr>
      <w:r>
        <w:rPr>
          <w:rFonts w:ascii="Consolas" w:eastAsia="Consolas" w:hAnsi="Consolas" w:cs="Consolas"/>
          <w:b w:val="0"/>
          <w:sz w:val="28"/>
        </w:rPr>
        <w:t xml:space="preserve">Такова была причина, и таково было её решение.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Нет, ты заблуждаешься. Северный бассейн располагается в куда более удобном месте, и при выборе места жительства люди определённо отдали бы предпочтение ему. Итак, причина, по которой предыдущие поколения решили обосноваться у южного бассейна, заключается в чём-то куда более привлекательном, чем вода.
</w:t>
      </w:r>
    </w:p>
    <w:p>
      <w:pPr/>
    </w:p>
    <w:p>
      <w:pPr>
        <w:jc w:val="left"/>
      </w:pPr>
      <w:r>
        <w:rPr>
          <w:rFonts w:ascii="Consolas" w:eastAsia="Consolas" w:hAnsi="Consolas" w:cs="Consolas"/>
          <w:b w:val="0"/>
          <w:sz w:val="28"/>
        </w:rPr>
        <w:t xml:space="preserve">– В чём же?
</w:t>
      </w:r>
    </w:p>
    <w:p>
      <w:pPr/>
    </w:p>
    <w:p>
      <w:pPr>
        <w:jc w:val="left"/>
      </w:pPr>
      <w:r>
        <w:rPr>
          <w:rFonts w:ascii="Consolas" w:eastAsia="Consolas" w:hAnsi="Consolas" w:cs="Consolas"/>
          <w:b w:val="0"/>
          <w:sz w:val="28"/>
        </w:rPr>
        <w:t xml:space="preserve">– В приисках. Как видишь, здесь находится небольшой горный хребет, а потому это географически вполне возможно.
</w:t>
      </w:r>
    </w:p>
    <w:p>
      <w:pPr/>
    </w:p>
    <w:p>
      <w:pPr>
        <w:jc w:val="left"/>
      </w:pPr>
      <w:r>
        <w:rPr>
          <w:rFonts w:ascii="Consolas" w:eastAsia="Consolas" w:hAnsi="Consolas" w:cs="Consolas"/>
          <w:b w:val="0"/>
          <w:sz w:val="28"/>
        </w:rPr>
        <w:t xml:space="preserve">– Прииски…
</w:t>
      </w:r>
    </w:p>
    <w:p>
      <w:pPr/>
    </w:p>
    <w:p>
      <w:pPr>
        <w:jc w:val="left"/>
      </w:pPr>
      <w:r>
        <w:rPr>
          <w:rFonts w:ascii="Consolas" w:eastAsia="Consolas" w:hAnsi="Consolas" w:cs="Consolas"/>
          <w:b w:val="0"/>
          <w:sz w:val="28"/>
        </w:rPr>
        <w:t xml:space="preserve">Это было бы весьма и весьма кстати. Не имело значения, что в них добывается: железная руда, серебро или золото. Любые ресурсы, в большом или малом количестве, безусловно, принесут им пользу. Для Рейдана это была просто отличная новость. Однако…
</w:t>
      </w:r>
    </w:p>
    <w:p>
      <w:pPr/>
    </w:p>
    <w:p>
      <w:pPr>
        <w:jc w:val="left"/>
      </w:pPr>
      <w:r>
        <w:rPr>
          <w:rFonts w:ascii="Consolas" w:eastAsia="Consolas" w:hAnsi="Consolas" w:cs="Consolas"/>
          <w:b w:val="0"/>
          <w:sz w:val="28"/>
        </w:rPr>
        <w:t xml:space="preserve">– Рад это слышать, но почему ты заговорил о приисках? Если вопрос состоит в том, чтобы начать их разрабатывать – так тебе достаточно было посоветоваться с Лауэлем. Мне же нужны камни улучшения. Какое отношение к ним имеют прииски?
</w:t>
      </w:r>
    </w:p>
    <w:p>
      <w:pPr/>
    </w:p>
    <w:p>
      <w:pPr>
        <w:jc w:val="left"/>
      </w:pPr>
      <w:r>
        <w:rPr>
          <w:rFonts w:ascii="Consolas" w:eastAsia="Consolas" w:hAnsi="Consolas" w:cs="Consolas"/>
          <w:b w:val="0"/>
          <w:sz w:val="28"/>
        </w:rPr>
        <w:t xml:space="preserve">– Не спеши… Скоро ты всё поймёшь, – проговорил Кролик, окончательно осознав, что Грид отличается от обычного правителя.
</w:t>
      </w:r>
    </w:p>
    <w:p>
      <w:pPr/>
    </w:p>
    <w:p>
      <w:pPr>
        <w:jc w:val="left"/>
      </w:pPr>
      <w:r>
        <w:rPr>
          <w:rFonts w:ascii="Consolas" w:eastAsia="Consolas" w:hAnsi="Consolas" w:cs="Consolas"/>
          <w:b w:val="0"/>
          <w:sz w:val="28"/>
        </w:rPr>
        <w:t xml:space="preserve">«Последние четыре месяца он посвятил себя исключительно работе в кузнице». 
</w:t>
      </w:r>
    </w:p>
    <w:p>
      <w:pPr/>
    </w:p>
    <w:p>
      <w:pPr>
        <w:jc w:val="left"/>
      </w:pPr>
      <w:r>
        <w:rPr>
          <w:rFonts w:ascii="Consolas" w:eastAsia="Consolas" w:hAnsi="Consolas" w:cs="Consolas"/>
          <w:b w:val="0"/>
          <w:sz w:val="28"/>
        </w:rPr>
        <w:t xml:space="preserve">Некоторые люди могли бы обвинить Грида в безответственности. Однако Кролик воспринимал эту особенность скорее положительно, нежели отрицательно. 
</w:t>
      </w:r>
    </w:p>
    <w:p>
      <w:pPr/>
    </w:p>
    <w:p>
      <w:pPr>
        <w:jc w:val="left"/>
      </w:pPr>
      <w:r>
        <w:rPr>
          <w:rFonts w:ascii="Consolas" w:eastAsia="Consolas" w:hAnsi="Consolas" w:cs="Consolas"/>
          <w:b w:val="0"/>
          <w:sz w:val="28"/>
        </w:rPr>
        <w:t xml:space="preserve">«Грид действует абсолютно правильно. Пусть он и является лучшим кузнецом и воином, но ему не хватает знаний в управлении».
</w:t>
      </w:r>
    </w:p>
    <w:p>
      <w:pPr/>
    </w:p>
    <w:p>
      <w:pPr>
        <w:jc w:val="left"/>
      </w:pPr>
      <w:r>
        <w:rPr>
          <w:rFonts w:ascii="Consolas" w:eastAsia="Consolas" w:hAnsi="Consolas" w:cs="Consolas"/>
          <w:b w:val="0"/>
          <w:sz w:val="28"/>
        </w:rPr>
        <w:t xml:space="preserve">Несмотря на отсутствие политического опыта, некоторые правители пытались контролировать абсолютно все процессы, происходящие на их территориях. С другой стороны, Грид предпочитал полагаться на компетентных подчиненных, поскольку признавал свои недостатки. Он был идеальным правителем, прекрасно осознающим пределы того, на что способен.
</w:t>
      </w:r>
    </w:p>
    <w:p>
      <w:pPr/>
    </w:p>
    <w:p>
      <w:pPr>
        <w:jc w:val="left"/>
      </w:pPr>
      <w:r>
        <w:rPr>
          <w:rFonts w:ascii="Consolas" w:eastAsia="Consolas" w:hAnsi="Consolas" w:cs="Consolas"/>
          <w:b w:val="0"/>
          <w:sz w:val="28"/>
        </w:rPr>
        <w:t xml:space="preserve">«В какой-то степени это и является самой настоящей мудростью».
</w:t>
      </w:r>
    </w:p>
    <w:p>
      <w:pPr/>
    </w:p>
    <w:p>
      <w:pPr>
        <w:jc w:val="left"/>
      </w:pPr>
      <w:r>
        <w:rPr>
          <w:rFonts w:ascii="Consolas" w:eastAsia="Consolas" w:hAnsi="Consolas" w:cs="Consolas"/>
          <w:b w:val="0"/>
          <w:sz w:val="28"/>
        </w:rPr>
        <w:t xml:space="preserve">Грид кардинально отличался от лидера Компании Меро, в которой Кролик работал до своего ареста.
</w:t>
      </w:r>
    </w:p>
    <w:p>
      <w:pPr/>
    </w:p>
    <w:p>
      <w:pPr>
        <w:jc w:val="left"/>
      </w:pPr>
      <w:r>
        <w:rPr>
          <w:rFonts w:ascii="Consolas" w:eastAsia="Consolas" w:hAnsi="Consolas" w:cs="Consolas"/>
          <w:b w:val="0"/>
          <w:sz w:val="28"/>
        </w:rPr>
        <w:t xml:space="preserve">– Вооружённые до зубов исследовали южный бассейн с целью убедиться, действительно ли там есть прииски. Однако путь им преградил сильный монстр, из-за которого твоим людям пришлось отказаться от исследовательской экспедиции и классифицировать это место как опасную зону, – продолжил рассказывать управляющий.
</w:t>
      </w:r>
    </w:p>
    <w:p>
      <w:pPr/>
    </w:p>
    <w:p>
      <w:pPr>
        <w:jc w:val="left"/>
      </w:pPr>
      <w:r>
        <w:rPr>
          <w:rFonts w:ascii="Consolas" w:eastAsia="Consolas" w:hAnsi="Consolas" w:cs="Consolas"/>
          <w:b w:val="0"/>
          <w:sz w:val="28"/>
        </w:rPr>
        <w:t xml:space="preserve">– Кто именно входил в состав экспедиции?
</w:t>
      </w:r>
    </w:p>
    <w:p>
      <w:pPr/>
    </w:p>
    <w:p>
      <w:pPr>
        <w:jc w:val="left"/>
      </w:pPr>
      <w:r>
        <w:rPr>
          <w:rFonts w:ascii="Consolas" w:eastAsia="Consolas" w:hAnsi="Consolas" w:cs="Consolas"/>
          <w:b w:val="0"/>
          <w:sz w:val="28"/>
        </w:rPr>
        <w:t xml:space="preserve">– Все.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Гильдия Вооружённых до зубов была крайне сильной. Каждый её игрок входил в топ-40 общеигрового рейтинга. Однако им довелось столкнуться с настолько сильным чудовищем, которое заставило отступить даже их объединённую группу?
</w:t>
      </w:r>
    </w:p>
    <w:p>
      <w:pPr/>
    </w:p>
    <w:p>
      <w:pPr>
        <w:jc w:val="left"/>
      </w:pPr>
      <w:r>
        <w:rPr>
          <w:rFonts w:ascii="Consolas" w:eastAsia="Consolas" w:hAnsi="Consolas" w:cs="Consolas"/>
          <w:b w:val="0"/>
          <w:sz w:val="28"/>
        </w:rPr>
        <w:t xml:space="preserve">«Неужели это нечто вроде полноценного Адского Гао?».
</w:t>
      </w:r>
    </w:p>
    <w:p>
      <w:pPr/>
    </w:p>
    <w:p>
      <w:pPr>
        <w:jc w:val="left"/>
      </w:pPr>
      <w:r>
        <w:rPr>
          <w:rFonts w:ascii="Consolas" w:eastAsia="Consolas" w:hAnsi="Consolas" w:cs="Consolas"/>
          <w:b w:val="0"/>
          <w:sz w:val="28"/>
        </w:rPr>
        <w:t xml:space="preserve">Даже Грид ничего не смог бы противопоставить Адскому Гао, пребывающему на пике своих возможностей. Ему едва удалось победить этого монстра, да и то после того, как он ослабил его, добыв два огненных камня.
</w:t>
      </w:r>
    </w:p>
    <w:p>
      <w:pPr/>
    </w:p>
    <w:p>
      <w:pPr>
        <w:jc w:val="left"/>
      </w:pPr>
      <w:r>
        <w:rPr>
          <w:rFonts w:ascii="Consolas" w:eastAsia="Consolas" w:hAnsi="Consolas" w:cs="Consolas"/>
          <w:b w:val="0"/>
          <w:sz w:val="28"/>
        </w:rPr>
        <w:t xml:space="preserve">«Однако нынешние члены Вооружённых до зубов легко бы одолели ослабленного Адского Гао».
</w:t>
      </w:r>
    </w:p>
    <w:p>
      <w:pPr/>
    </w:p>
    <w:p>
      <w:pPr>
        <w:jc w:val="left"/>
      </w:pPr>
      <w:r>
        <w:rPr>
          <w:rFonts w:ascii="Consolas" w:eastAsia="Consolas" w:hAnsi="Consolas" w:cs="Consolas"/>
          <w:b w:val="0"/>
          <w:sz w:val="28"/>
        </w:rPr>
        <w:t xml:space="preserve">Чего стоил один только Регас, первым в гильдии получивший третье классовое продвижение. Благодаря этому он выбрал подкласс асуры, боевого демона, что полностью соответствовало его личности. Более того, не так давно Регас пришёл к Гриду и попросил его о поединке, намереваясь взять реванш за проигрыш в финале ПвП-турнира. 
</w:t>
      </w:r>
    </w:p>
    <w:p>
      <w:pPr/>
    </w:p>
    <w:p>
      <w:pPr>
        <w:jc w:val="left"/>
      </w:pPr>
      <w:r>
        <w:rPr>
          <w:rFonts w:ascii="Consolas" w:eastAsia="Consolas" w:hAnsi="Consolas" w:cs="Consolas"/>
          <w:b w:val="0"/>
          <w:sz w:val="28"/>
        </w:rPr>
        <w:t xml:space="preserve">В результате продолжительного боя Грид победил, но…
</w:t>
      </w:r>
    </w:p>
    <w:p>
      <w:pPr/>
    </w:p>
    <w:p>
      <w:pPr>
        <w:jc w:val="left"/>
      </w:pPr>
      <w:r>
        <w:rPr>
          <w:rFonts w:ascii="Consolas" w:eastAsia="Consolas" w:hAnsi="Consolas" w:cs="Consolas"/>
          <w:b w:val="0"/>
          <w:sz w:val="28"/>
        </w:rPr>
        <w:t xml:space="preserve">«Мне практически пришлось использовать свою пятисекундную неуязвимость».
</w:t>
      </w:r>
    </w:p>
    <w:p>
      <w:pPr/>
    </w:p>
    <w:p>
      <w:pPr>
        <w:jc w:val="left"/>
      </w:pPr>
      <w:r>
        <w:rPr>
          <w:rFonts w:ascii="Consolas" w:eastAsia="Consolas" w:hAnsi="Consolas" w:cs="Consolas"/>
          <w:b w:val="0"/>
          <w:sz w:val="28"/>
        </w:rPr>
        <w:t xml:space="preserve">Это был крайне позорный результат, поскольку данная схватка состоялась уже после того, как Грид прошёл через тренировки с Пиаро. Тем не менее, ради справедливости следовало отметить, что после третьего классового преобразования Регас стал намного сильнее, чем раньше. То же самое касалось и остальных. 
</w:t>
      </w:r>
    </w:p>
    <w:p>
      <w:pPr/>
    </w:p>
    <w:p>
      <w:pPr>
        <w:jc w:val="left"/>
      </w:pPr>
      <w:r>
        <w:rPr>
          <w:rFonts w:ascii="Consolas" w:eastAsia="Consolas" w:hAnsi="Consolas" w:cs="Consolas"/>
          <w:b w:val="0"/>
          <w:sz w:val="28"/>
        </w:rPr>
        <w:t xml:space="preserve">Тем не менее, где-то на западе обитало чудовище, которое было не по зубам даже им, Вооружённым до зубов?
</w:t>
      </w:r>
    </w:p>
    <w:p>
      <w:pPr/>
    </w:p>
    <w:p>
      <w:pPr>
        <w:jc w:val="left"/>
      </w:pPr>
      <w:r>
        <w:rPr>
          <w:rFonts w:ascii="Consolas" w:eastAsia="Consolas" w:hAnsi="Consolas" w:cs="Consolas"/>
          <w:b w:val="0"/>
          <w:sz w:val="28"/>
        </w:rPr>
        <w:t xml:space="preserve">– Интересно, интересно, – поцокав языком, пробормотал Грид, – Но всё же, как это связано с моими камнями улучшения?
</w:t>
      </w:r>
    </w:p>
    <w:p>
      <w:pPr/>
    </w:p>
    <w:p>
      <w:pPr>
        <w:jc w:val="left"/>
      </w:pPr>
      <w:r>
        <w:rPr>
          <w:rFonts w:ascii="Consolas" w:eastAsia="Consolas" w:hAnsi="Consolas" w:cs="Consolas"/>
          <w:b w:val="0"/>
          <w:sz w:val="28"/>
        </w:rPr>
        <w:t xml:space="preserve">– Ты слышал, почему я решил вложить более половины средств гильдии в развитие алхимии?
</w:t>
      </w:r>
    </w:p>
    <w:p>
      <w:pPr/>
    </w:p>
    <w:p>
      <w:pPr>
        <w:jc w:val="left"/>
      </w:pPr>
      <w:r>
        <w:rPr>
          <w:rFonts w:ascii="Consolas" w:eastAsia="Consolas" w:hAnsi="Consolas" w:cs="Consolas"/>
          <w:b w:val="0"/>
          <w:sz w:val="28"/>
        </w:rPr>
        <w:t xml:space="preserve">– Ну-у, Лауэль как-то раз упоминал, что алхимия может показывать настоящие чудеса. С её помощью можно создавать различные зелья, а также встраивать в предметы дополнительные опции.
</w:t>
      </w:r>
    </w:p>
    <w:p>
      <w:pPr/>
    </w:p>
    <w:p>
      <w:pPr>
        <w:jc w:val="left"/>
      </w:pPr>
      <w:r>
        <w:rPr>
          <w:rFonts w:ascii="Consolas" w:eastAsia="Consolas" w:hAnsi="Consolas" w:cs="Consolas"/>
          <w:b w:val="0"/>
          <w:sz w:val="28"/>
        </w:rPr>
        <w:t xml:space="preserve">– Да. Кроме того, существует множество и других вещей, которые доступны алхимикам. Тем не менее, большинство городов избегают инвестирования в алхимию. К ней крайне осторожно относятся даже самые богатые и зажиточные правители.
</w:t>
      </w:r>
    </w:p>
    <w:p>
      <w:pPr/>
    </w:p>
    <w:p>
      <w:pPr>
        <w:jc w:val="left"/>
      </w:pPr>
      <w:r>
        <w:rPr>
          <w:rFonts w:ascii="Consolas" w:eastAsia="Consolas" w:hAnsi="Consolas" w:cs="Consolas"/>
          <w:b w:val="0"/>
          <w:sz w:val="28"/>
        </w:rPr>
        <w:t xml:space="preserve">– Но почему?
</w:t>
      </w:r>
    </w:p>
    <w:p>
      <w:pPr/>
    </w:p>
    <w:p>
      <w:pPr>
        <w:jc w:val="left"/>
      </w:pPr>
      <w:r>
        <w:rPr>
          <w:rFonts w:ascii="Consolas" w:eastAsia="Consolas" w:hAnsi="Consolas" w:cs="Consolas"/>
          <w:b w:val="0"/>
          <w:sz w:val="28"/>
        </w:rPr>
        <w:t xml:space="preserve">– Потому что алхимия – это неточная наука.
</w:t>
      </w:r>
    </w:p>
    <w:p>
      <w:pPr/>
    </w:p>
    <w:p>
      <w:pPr>
        <w:jc w:val="left"/>
      </w:pPr>
      <w:r>
        <w:rPr>
          <w:rFonts w:ascii="Consolas" w:eastAsia="Consolas" w:hAnsi="Consolas" w:cs="Consolas"/>
          <w:b w:val="0"/>
          <w:sz w:val="28"/>
        </w:rPr>
        <w:t xml:space="preserve">Опции, предоставляемые предметам алхимическим путём, как правило, получались совершенно непредсказуемыми. Кроме того, вероятность проведения преобразования была крайне низкой. К примеру, даже если в городе имелся развитый институт алхимии, вероятность создания усиливающих зелий составляла менее семидесяти процентов, в то время как шанс наделения предмета дополнительным эффектом не превышал и тридцати. 
</w:t>
      </w:r>
    </w:p>
    <w:p>
      <w:pPr/>
    </w:p>
    <w:p>
      <w:pPr>
        <w:jc w:val="left"/>
      </w:pPr>
      <w:r>
        <w:rPr>
          <w:rFonts w:ascii="Consolas" w:eastAsia="Consolas" w:hAnsi="Consolas" w:cs="Consolas"/>
          <w:b w:val="0"/>
          <w:sz w:val="28"/>
        </w:rPr>
        <w:t xml:space="preserve">Кроме того, цены на материалы, необходимые для возникновения алхимических реакций, были просто заоблачными. 
</w:t>
      </w:r>
    </w:p>
    <w:p>
      <w:pPr/>
    </w:p>
    <w:p>
      <w:pPr>
        <w:jc w:val="left"/>
      </w:pPr>
      <w:r>
        <w:rPr>
          <w:rFonts w:ascii="Consolas" w:eastAsia="Consolas" w:hAnsi="Consolas" w:cs="Consolas"/>
          <w:b w:val="0"/>
          <w:sz w:val="28"/>
        </w:rPr>
        <w:t xml:space="preserve">Другими словами, вложение денег в алхимию было крайне невыгодной и опасной инвестицией. Именно поэтому Грид не мог не нахмуриться:
</w:t>
      </w:r>
    </w:p>
    <w:p>
      <w:pPr/>
    </w:p>
    <w:p>
      <w:pPr>
        <w:jc w:val="left"/>
      </w:pPr>
      <w:r>
        <w:rPr>
          <w:rFonts w:ascii="Consolas" w:eastAsia="Consolas" w:hAnsi="Consolas" w:cs="Consolas"/>
          <w:b w:val="0"/>
          <w:sz w:val="28"/>
        </w:rPr>
        <w:t xml:space="preserve">«Если так, то разве это не самая настоящая растрата бюджетных средств?».
</w:t>
      </w:r>
    </w:p>
    <w:p>
      <w:pPr/>
    </w:p>
    <w:p>
      <w:pPr>
        <w:jc w:val="left"/>
      </w:pPr>
      <w:r>
        <w:rPr>
          <w:rFonts w:ascii="Consolas" w:eastAsia="Consolas" w:hAnsi="Consolas" w:cs="Consolas"/>
          <w:b w:val="0"/>
          <w:sz w:val="28"/>
        </w:rPr>
        <w:t xml:space="preserve">В алхимию было вложено целых 2,937,000 золотых монет, что составляло большую половину всего капитала их гильдии. И осознание этого для Грида было словно удар дубиной по затылку.
</w:t>
      </w:r>
    </w:p>
    <w:p>
      <w:pPr/>
    </w:p>
    <w:p>
      <w:pPr>
        <w:jc w:val="left"/>
      </w:pPr>
      <w:r>
        <w:rPr>
          <w:rFonts w:ascii="Consolas" w:eastAsia="Consolas" w:hAnsi="Consolas" w:cs="Consolas"/>
          <w:b w:val="0"/>
          <w:sz w:val="28"/>
        </w:rPr>
        <w:t xml:space="preserve">«Ты что, хочешь погубить меня!?», – чуть было не воскликнул он, однако Кролик тут же пояснил:
</w:t>
      </w:r>
    </w:p>
    <w:p>
      <w:pPr/>
    </w:p>
    <w:p>
      <w:pPr>
        <w:jc w:val="left"/>
      </w:pPr>
      <w:r>
        <w:rPr>
          <w:rFonts w:ascii="Consolas" w:eastAsia="Consolas" w:hAnsi="Consolas" w:cs="Consolas"/>
          <w:b w:val="0"/>
          <w:sz w:val="28"/>
        </w:rPr>
        <w:t xml:space="preserve">–  Я хочу сделать Рейдан второй Талимой.
</w:t>
      </w:r>
    </w:p>
    <w:p>
      <w:pPr/>
    </w:p>
    <w:p>
      <w:pPr>
        <w:jc w:val="left"/>
      </w:pPr>
      <w:r>
        <w:rPr>
          <w:rFonts w:ascii="Consolas" w:eastAsia="Consolas" w:hAnsi="Consolas" w:cs="Consolas"/>
          <w:b w:val="0"/>
          <w:sz w:val="28"/>
        </w:rPr>
        <w:t xml:space="preserve">– Талимой? Ты про город гномов?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Город гномов, Талима, издавна считался фантастическим и практически недосягаемым местом. Его мастера производили экипировку, способную удовлетворить вкусы любого, самого притязательного, воина. Даже в обычной оружейной лавке Талимы можно было найти обмундирование, не уступающее в параметрах уникальным предметам, а потому огромное количество людей жаждало во что бы то ни стало попасть туда. 
</w:t>
      </w:r>
    </w:p>
    <w:p>
      <w:pPr/>
    </w:p>
    <w:p>
      <w:pPr>
        <w:jc w:val="left"/>
      </w:pPr>
      <w:r>
        <w:rPr>
          <w:rFonts w:ascii="Consolas" w:eastAsia="Consolas" w:hAnsi="Consolas" w:cs="Consolas"/>
          <w:b w:val="0"/>
          <w:sz w:val="28"/>
        </w:rPr>
        <w:t xml:space="preserve">Однако это было невозможно. Талима была расположена на территории дракона Траука, куда вход людям был строго воспрещён.
</w:t>
      </w:r>
    </w:p>
    <w:p>
      <w:pPr/>
    </w:p>
    <w:p>
      <w:pPr>
        <w:jc w:val="left"/>
      </w:pPr>
      <w:r>
        <w:rPr>
          <w:rFonts w:ascii="Consolas" w:eastAsia="Consolas" w:hAnsi="Consolas" w:cs="Consolas"/>
          <w:b w:val="0"/>
          <w:sz w:val="28"/>
        </w:rPr>
        <w:t xml:space="preserve">«Что, если Рейдан сможет производить продукты, не уступающие Талимским…?».
</w:t>
      </w:r>
    </w:p>
    <w:p>
      <w:pPr/>
    </w:p>
    <w:p>
      <w:pPr>
        <w:jc w:val="left"/>
      </w:pPr>
      <w:r>
        <w:rPr>
          <w:rFonts w:ascii="Consolas" w:eastAsia="Consolas" w:hAnsi="Consolas" w:cs="Consolas"/>
          <w:b w:val="0"/>
          <w:sz w:val="28"/>
        </w:rPr>
        <w:t xml:space="preserve">Разумеется, это предоставит городу поистине особый статус. Рейдан станет пользоваться популярностью у игроков не только Вечного Королевства, но и всех других. Итак, поскольку Кролик искренне надеялся, что этот день рано или поздно наступит, он без колебаний вкладывался в алхимию и развитие кузнечного ремесла.
</w:t>
      </w:r>
    </w:p>
    <w:p>
      <w:pPr/>
    </w:p>
    <w:p>
      <w:pPr>
        <w:jc w:val="left"/>
      </w:pPr>
      <w:r>
        <w:rPr>
          <w:rFonts w:ascii="Consolas" w:eastAsia="Consolas" w:hAnsi="Consolas" w:cs="Consolas"/>
          <w:b w:val="0"/>
          <w:sz w:val="28"/>
        </w:rPr>
        <w:t xml:space="preserve">– Алхимия позволит улучшать вещи, произведённые как тобой, так и подчинёнными тебе кузнецами. И я абсолютно убеждён, что единственным городом на континенте, достойным инвестирования в алхимию, является Рейдан.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Если план Кролика и вправду воплотится в жизнь, их всех будет ждать огромная прибыль. Однако…
</w:t>
      </w:r>
    </w:p>
    <w:p>
      <w:pPr/>
    </w:p>
    <w:p>
      <w:pPr>
        <w:jc w:val="left"/>
      </w:pPr>
      <w:r>
        <w:rPr>
          <w:rFonts w:ascii="Consolas" w:eastAsia="Consolas" w:hAnsi="Consolas" w:cs="Consolas"/>
          <w:b w:val="0"/>
          <w:sz w:val="28"/>
        </w:rPr>
        <w:t xml:space="preserve">– Но ведь ты сам сказал, что алхимия – неточная наука. Ты уверен, что мы сможем хотя бы окупить затраты на её развитие? Что, если нам не повезёт, и вместо второй Талимы Рейдан станет очередным банкротом?
</w:t>
      </w:r>
    </w:p>
    <w:p>
      <w:pPr/>
    </w:p>
    <w:p>
      <w:pPr>
        <w:jc w:val="left"/>
      </w:pPr>
      <w:r>
        <w:rPr>
          <w:rFonts w:ascii="Consolas" w:eastAsia="Consolas" w:hAnsi="Consolas" w:cs="Consolas"/>
          <w:b w:val="0"/>
          <w:sz w:val="28"/>
        </w:rPr>
        <w:t xml:space="preserve">– Помнишь управляющего Арика? – вопросом на вопрос ответил Кролик.
</w:t>
      </w:r>
    </w:p>
    <w:p>
      <w:pPr/>
    </w:p>
    <w:p>
      <w:pPr>
        <w:jc w:val="left"/>
      </w:pPr>
      <w:r>
        <w:rPr>
          <w:rFonts w:ascii="Consolas" w:eastAsia="Consolas" w:hAnsi="Consolas" w:cs="Consolas"/>
          <w:b w:val="0"/>
          <w:sz w:val="28"/>
        </w:rPr>
        <w:t xml:space="preserve">– Арика? А-а-а, бывший управляющий? Забавный человек. А что с ним не так? Он же, вроде как, в темнице?
</w:t>
      </w:r>
    </w:p>
    <w:p>
      <w:pPr/>
    </w:p>
    <w:p>
      <w:pPr>
        <w:jc w:val="left"/>
      </w:pPr>
      <w:r>
        <w:rPr>
          <w:rFonts w:ascii="Consolas" w:eastAsia="Consolas" w:hAnsi="Consolas" w:cs="Consolas"/>
          <w:b w:val="0"/>
          <w:sz w:val="28"/>
        </w:rPr>
        <w:t xml:space="preserve">– Поначалу Лауэль собирался казнить его, но затем передумал, поскольку тот располагал кое-какой полезной информацией о западных землях. Итак, мне действительно удалось узнать у него кое-что занимательное. 
</w:t>
      </w:r>
    </w:p>
    <w:p>
      <w:pPr/>
    </w:p>
    <w:p>
      <w:pPr>
        <w:jc w:val="left"/>
      </w:pPr>
      <w:r>
        <w:rPr>
          <w:rFonts w:ascii="Consolas" w:eastAsia="Consolas" w:hAnsi="Consolas" w:cs="Consolas"/>
          <w:b w:val="0"/>
          <w:sz w:val="28"/>
        </w:rPr>
        <w:t xml:space="preserve">– И что же?
</w:t>
      </w:r>
    </w:p>
    <w:p>
      <w:pPr/>
    </w:p>
    <w:p>
      <w:pPr>
        <w:jc w:val="left"/>
      </w:pPr>
      <w:r>
        <w:rPr>
          <w:rFonts w:ascii="Consolas" w:eastAsia="Consolas" w:hAnsi="Consolas" w:cs="Consolas"/>
          <w:b w:val="0"/>
          <w:sz w:val="28"/>
        </w:rPr>
        <w:t xml:space="preserve">– Где-то на западе есть месторождение жёлтого мифрила.
</w:t>
      </w:r>
    </w:p>
    <w:p>
      <w:pPr/>
    </w:p>
    <w:p>
      <w:pPr>
        <w:jc w:val="left"/>
      </w:pPr>
      <w:r>
        <w:rPr>
          <w:rFonts w:ascii="Consolas" w:eastAsia="Consolas" w:hAnsi="Consolas" w:cs="Consolas"/>
          <w:b w:val="0"/>
          <w:sz w:val="28"/>
        </w:rPr>
        <w:t xml:space="preserve">– Жёлтого мифрила?
</w:t>
      </w:r>
    </w:p>
    <w:p>
      <w:pPr/>
    </w:p>
    <w:p>
      <w:pPr>
        <w:jc w:val="left"/>
      </w:pPr>
      <w:r>
        <w:rPr>
          <w:rFonts w:ascii="Consolas" w:eastAsia="Consolas" w:hAnsi="Consolas" w:cs="Consolas"/>
          <w:b w:val="0"/>
          <w:sz w:val="28"/>
        </w:rPr>
        <w:t xml:space="preserve">Именно эта причина стала решающей при обсуждении вопроса о целесообразности инвестировать в алхимию.
</w:t>
      </w:r>
    </w:p>
    <w:p>
      <w:pPr/>
    </w:p>
    <w:p>
      <w:pPr>
        <w:jc w:val="left"/>
      </w:pPr>
      <w:r>
        <w:rPr>
          <w:rFonts w:ascii="Consolas" w:eastAsia="Consolas" w:hAnsi="Consolas" w:cs="Consolas"/>
          <w:b w:val="0"/>
          <w:sz w:val="28"/>
        </w:rPr>
        <w:t xml:space="preserve">– Жёлтый мифрил – это руда, из которой производится магический порошок, в то время как магический порошок – это сырьё, которое значительно увеличивает шансы успешного окончания алхимических процессов. Итак, я готов поспорить, что в южном бассейне Хебенской реки расположен прииск по добыче жёлтого мифрила.
</w:t>
      </w:r>
    </w:p>
    <w:p>
      <w:pPr/>
    </w:p>
    <w:p>
      <w:pPr>
        <w:jc w:val="left"/>
      </w:pPr>
      <w:r>
        <w:rPr>
          <w:rFonts w:ascii="Consolas" w:eastAsia="Consolas" w:hAnsi="Consolas" w:cs="Consolas"/>
          <w:b w:val="0"/>
          <w:sz w:val="28"/>
        </w:rPr>
        <w:t xml:space="preserve">– Опа…
</w:t>
      </w:r>
    </w:p>
    <w:p>
      <w:pPr/>
    </w:p>
    <w:p>
      <w:pPr>
        <w:jc w:val="left"/>
      </w:pPr>
      <w:r>
        <w:rPr>
          <w:rFonts w:ascii="Consolas" w:eastAsia="Consolas" w:hAnsi="Consolas" w:cs="Consolas"/>
          <w:b w:val="0"/>
          <w:sz w:val="28"/>
        </w:rPr>
        <w:t xml:space="preserve">Этот минерал позволял преодолеть неточность алхимии, а потому Грид пребывал в настоящем восторге. Мрачное будущее Рейдана, стоящее у него перед глазами вот уже  как пять минут, сменилось ярким и успешным. 
</w:t>
      </w:r>
    </w:p>
    <w:p>
      <w:pPr/>
    </w:p>
    <w:p>
      <w:pPr>
        <w:jc w:val="left"/>
      </w:pPr>
      <w:r>
        <w:rPr>
          <w:rFonts w:ascii="Consolas" w:eastAsia="Consolas" w:hAnsi="Consolas" w:cs="Consolas"/>
          <w:b w:val="0"/>
          <w:sz w:val="28"/>
        </w:rPr>
        <w:t xml:space="preserve">Тем не менее, Кролик всё ещё не дал ответа на главный интересующий его вопрос: 
</w:t>
      </w:r>
    </w:p>
    <w:p>
      <w:pPr/>
    </w:p>
    <w:p>
      <w:pPr>
        <w:jc w:val="left"/>
      </w:pPr>
      <w:r>
        <w:rPr>
          <w:rFonts w:ascii="Consolas" w:eastAsia="Consolas" w:hAnsi="Consolas" w:cs="Consolas"/>
          <w:b w:val="0"/>
          <w:sz w:val="28"/>
        </w:rPr>
        <w:t xml:space="preserve">– … Так а что там с камнями улучшения? 
</w:t>
      </w:r>
    </w:p>
    <w:p>
      <w:pPr/>
    </w:p>
    <w:p>
      <w:pPr>
        <w:jc w:val="left"/>
      </w:pPr>
      <w:r>
        <w:rPr>
          <w:rFonts w:ascii="Consolas" w:eastAsia="Consolas" w:hAnsi="Consolas" w:cs="Consolas"/>
          <w:b w:val="0"/>
          <w:sz w:val="28"/>
        </w:rPr>
        <w:t xml:space="preserve">– Алхимия позволяет производить и их в том числе, – ответил управляющий, словно этот факт и вовсе не стоил упоминания.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глаза Грида прямо-таки полезли на лоб. Он думал, что камни улучшения падали исключительно с боссов-монстров, а потому попросту не мог не удивиться.
</w:t>
      </w:r>
    </w:p>
    <w:p>
      <w:pPr/>
    </w:p>
    <w:p>
      <w:pPr>
        <w:jc w:val="left"/>
      </w:pPr>
      <w:r>
        <w:rPr>
          <w:rFonts w:ascii="Consolas" w:eastAsia="Consolas" w:hAnsi="Consolas" w:cs="Consolas"/>
          <w:b w:val="0"/>
          <w:sz w:val="28"/>
        </w:rPr>
        <w:t xml:space="preserve">– Как правило, разумнее избегать создания камней улучшений, поскольку вероятность их производства крайне низка. Но как только в нашем распоряжении появится достаточное количество магического порошка, всё изменится. 
</w:t>
      </w:r>
    </w:p>
    <w:p>
      <w:pPr/>
    </w:p>
    <w:p>
      <w:pPr>
        <w:jc w:val="left"/>
      </w:pPr>
      <w:r>
        <w:rPr>
          <w:rFonts w:ascii="Consolas" w:eastAsia="Consolas" w:hAnsi="Consolas" w:cs="Consolas"/>
          <w:b w:val="0"/>
          <w:sz w:val="28"/>
        </w:rPr>
        <w:t xml:space="preserve">Только сейчас Грид понял, к чему Кролик так долго рассказывал о, казалось бы, совершенно неуместных вещах.
</w:t>
      </w:r>
    </w:p>
    <w:p>
      <w:pPr/>
    </w:p>
    <w:p>
      <w:pPr>
        <w:jc w:val="left"/>
      </w:pPr>
      <w:r>
        <w:rPr>
          <w:rFonts w:ascii="Consolas" w:eastAsia="Consolas" w:hAnsi="Consolas" w:cs="Consolas"/>
          <w:b w:val="0"/>
          <w:sz w:val="28"/>
        </w:rPr>
        <w:t xml:space="preserve">– Итак, будь так добр, предприми все необходимые меры, чтобы получить контроль над этим прииском.
</w:t>
      </w:r>
    </w:p>
    <w:p>
      <w:pPr/>
    </w:p>
    <w:p>
      <w:pPr>
        <w:jc w:val="left"/>
      </w:pPr>
      <w:r>
        <w:rPr>
          <w:rFonts w:ascii="Consolas" w:eastAsia="Consolas" w:hAnsi="Consolas" w:cs="Consolas"/>
          <w:b w:val="0"/>
          <w:sz w:val="28"/>
        </w:rPr>
        <w:t xml:space="preserve">– Хорошо, – мгновенно ответил Грид.
</w:t>
      </w:r>
    </w:p>
    <w:p>
      <w:pPr/>
    </w:p>
    <w:p>
      <w:pPr>
        <w:jc w:val="left"/>
      </w:pPr>
      <w:r>
        <w:rPr>
          <w:rFonts w:ascii="Consolas" w:eastAsia="Consolas" w:hAnsi="Consolas" w:cs="Consolas"/>
          <w:b w:val="0"/>
          <w:sz w:val="28"/>
        </w:rPr>
        <w:t xml:space="preserve">Причин отказываться не было. Возможно, Вооружённые до зубов и испытывали сложности с тем странным чудовищем, но с добавлением Преемника Пагмы и Нои баланс сил должен был неизбежно склониться в их сторону. 
</w:t>
      </w:r>
    </w:p>
    <w:p>
      <w:pPr/>
    </w:p>
    <w:p>
      <w:pPr>
        <w:jc w:val="left"/>
      </w:pPr>
      <w:r>
        <w:rPr>
          <w:rFonts w:ascii="Consolas" w:eastAsia="Consolas" w:hAnsi="Consolas" w:cs="Consolas"/>
          <w:b w:val="0"/>
          <w:sz w:val="28"/>
        </w:rPr>
        <w:t xml:space="preserve">– Что ж, тогда не будем медлить, – произнёс Грид, после чего созвал всеобщее собрание, на котором объявил о своём намерении создать новую экспедиционную группу. И Вооружённые до зубов были этому искренне рады, поскольку уже достаточно давно не участвовали в подобного рода мероприятиях своим полным составом.
</w:t>
      </w:r>
    </w:p>
    <w:p>
      <w:pPr/>
    </w:p>
    <w:p>
      <w:pPr>
        <w:jc w:val="left"/>
      </w:pPr>
      <w:r>
        <w:rPr>
          <w:rFonts w:ascii="Consolas" w:eastAsia="Consolas" w:hAnsi="Consolas" w:cs="Consolas"/>
          <w:b w:val="0"/>
          <w:sz w:val="28"/>
        </w:rPr>
        <w:t xml:space="preserve">– Кажется, это первый раз с самого момента вторжения големов.
</w:t>
      </w:r>
    </w:p>
    <w:p>
      <w:pPr/>
    </w:p>
    <w:p>
      <w:pPr>
        <w:jc w:val="left"/>
      </w:pPr>
      <w:r>
        <w:rPr>
          <w:rFonts w:ascii="Consolas" w:eastAsia="Consolas" w:hAnsi="Consolas" w:cs="Consolas"/>
          <w:b w:val="0"/>
          <w:sz w:val="28"/>
        </w:rPr>
        <w:t xml:space="preserve">– Да, думаю, с Гридом мы точно справимся.
</w:t>
      </w:r>
    </w:p>
    <w:p>
      <w:pPr/>
    </w:p>
    <w:p>
      <w:pPr>
        <w:jc w:val="left"/>
      </w:pPr>
      <w:r>
        <w:rPr>
          <w:rFonts w:ascii="Consolas" w:eastAsia="Consolas" w:hAnsi="Consolas" w:cs="Consolas"/>
          <w:b w:val="0"/>
          <w:sz w:val="28"/>
        </w:rPr>
        <w:t xml:space="preserve">Итак, как только товарищи собрались, Янгу обвёл их взглядом и спросил:
</w:t>
      </w:r>
    </w:p>
    <w:p>
      <w:pPr/>
    </w:p>
    <w:p>
      <w:pPr>
        <w:jc w:val="left"/>
      </w:pPr>
      <w:r>
        <w:rPr>
          <w:rFonts w:ascii="Consolas" w:eastAsia="Consolas" w:hAnsi="Consolas" w:cs="Consolas"/>
          <w:b w:val="0"/>
          <w:sz w:val="28"/>
        </w:rPr>
        <w:t xml:space="preserve">– Итак, что это за чудовище такое? Какой-то демоноид? 
</w:t>
      </w:r>
    </w:p>
    <w:p>
      <w:pPr/>
    </w:p>
    <w:p>
      <w:pPr>
        <w:jc w:val="left"/>
      </w:pPr>
      <w:r>
        <w:rPr>
          <w:rFonts w:ascii="Consolas" w:eastAsia="Consolas" w:hAnsi="Consolas" w:cs="Consolas"/>
          <w:b w:val="0"/>
          <w:sz w:val="28"/>
        </w:rPr>
        <w:t xml:space="preserve">– Нет, это доппельгангер.
</w:t>
      </w:r>
    </w:p>
    <w:p>
      <w:pPr/>
    </w:p>
    <w:p>
      <w:pPr>
        <w:jc w:val="left"/>
      </w:pPr>
      <w:r>
        <w:rPr>
          <w:rFonts w:ascii="Consolas" w:eastAsia="Consolas" w:hAnsi="Consolas" w:cs="Consolas"/>
          <w:b w:val="0"/>
          <w:sz w:val="28"/>
        </w:rPr>
        <w:t xml:space="preserve">– Доппельгангер?
</w:t>
      </w:r>
    </w:p>
    <w:p>
      <w:pPr/>
    </w:p>
    <w:p>
      <w:pPr>
        <w:jc w:val="left"/>
      </w:pPr>
      <w:r>
        <w:rPr>
          <w:rFonts w:ascii="Consolas" w:eastAsia="Consolas" w:hAnsi="Consolas" w:cs="Consolas"/>
          <w:b w:val="0"/>
          <w:sz w:val="28"/>
        </w:rPr>
        <w:t xml:space="preserve">Доппельгангеры представляли собой монстров, способных копировать форму и навыки других живых существ. Естественно, это делало их чрезвычайно трудными противниками, но… 
</w:t>
      </w:r>
    </w:p>
    <w:p>
      <w:pPr/>
    </w:p>
    <w:p>
      <w:pPr>
        <w:jc w:val="left"/>
      </w:pPr>
      <w:r>
        <w:rPr>
          <w:rFonts w:ascii="Consolas" w:eastAsia="Consolas" w:hAnsi="Consolas" w:cs="Consolas"/>
          <w:b w:val="0"/>
          <w:sz w:val="28"/>
        </w:rPr>
        <w:t xml:space="preserve">– Даже если он способен превратиться в одного из вас, разве у вас не было численного преимущества? Почему с ним возникли такие сложности?
</w:t>
      </w:r>
    </w:p>
    <w:p>
      <w:pPr/>
    </w:p>
    <w:p>
      <w:pPr>
        <w:jc w:val="left"/>
      </w:pPr>
      <w:r>
        <w:rPr>
          <w:rFonts w:ascii="Consolas" w:eastAsia="Consolas" w:hAnsi="Consolas" w:cs="Consolas"/>
          <w:b w:val="0"/>
          <w:sz w:val="28"/>
        </w:rPr>
        <w:t xml:space="preserve">– Да, с доппельгангером действительно легко справиться, когда он становится одним из нас, однако… Помимо этого он может превращаться в кого-то другого, намного превосходящего нас всех, – пояснил Пон.
</w:t>
      </w:r>
    </w:p>
    <w:p>
      <w:pPr/>
    </w:p>
    <w:p>
      <w:pPr>
        <w:jc w:val="left"/>
      </w:pPr>
      <w:r>
        <w:rPr>
          <w:rFonts w:ascii="Consolas" w:eastAsia="Consolas" w:hAnsi="Consolas" w:cs="Consolas"/>
          <w:b w:val="0"/>
          <w:sz w:val="28"/>
        </w:rPr>
        <w:t xml:space="preserve">– Не знаю, в кого он трансформируется, но этот человек невероятно силён. Гибкое тело, красивое лицо и быстрые движения… К слову, он использовал меч, очень похожий на Дайнслейф, – добавил Вантнер.
</w:t>
      </w:r>
    </w:p>
    <w:p>
      <w:pPr/>
    </w:p>
    <w:p>
      <w:pPr>
        <w:jc w:val="left"/>
      </w:pPr>
      <w:r>
        <w:rPr>
          <w:rFonts w:ascii="Consolas" w:eastAsia="Consolas" w:hAnsi="Consolas" w:cs="Consolas"/>
          <w:b w:val="0"/>
          <w:sz w:val="28"/>
        </w:rPr>
        <w:t xml:space="preserve">– Более того, его техника владения мечом чем-то напоминает твою, Грид.
</w:t>
      </w:r>
    </w:p>
    <w:p>
      <w:pPr/>
    </w:p>
    <w:p>
      <w:pPr>
        <w:jc w:val="left"/>
      </w:pPr>
      <w:r>
        <w:rPr>
          <w:rFonts w:ascii="Consolas" w:eastAsia="Consolas" w:hAnsi="Consolas" w:cs="Consolas"/>
          <w:b w:val="0"/>
          <w:sz w:val="28"/>
        </w:rPr>
        <w:t xml:space="preserve">– Основные движения действительно похожи на Гридовы, но вот техника в несколько раз лучше, – уточнил Факер.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Неужели противник действительно был настолько хорош? Янгу было весьма любопытно увидеть, каков же на самом деле этот доппельгангер, которого так хвалили сильнейшие члены его гильдии.
</w:t>
      </w:r>
    </w:p>
    <w:p>
      <w:pPr/>
    </w:p>
    <w:p>
      <w:pPr>
        <w:jc w:val="left"/>
      </w:pPr>
      <w:r>
        <w:rPr>
          <w:rFonts w:ascii="Consolas" w:eastAsia="Consolas" w:hAnsi="Consolas" w:cs="Consolas"/>
          <w:b w:val="0"/>
          <w:sz w:val="28"/>
        </w:rPr>
        <w:t xml:space="preserve">«Что ж, скоро я это увижу», – подумал Грид.
</w:t>
      </w:r>
    </w:p>
    <w:p>
      <w:pPr/>
    </w:p>
    <w:p>
      <w:pPr>
        <w:jc w:val="left"/>
      </w:pPr>
      <w:r>
        <w:rPr>
          <w:rFonts w:ascii="Consolas" w:eastAsia="Consolas" w:hAnsi="Consolas" w:cs="Consolas"/>
          <w:b w:val="0"/>
          <w:sz w:val="28"/>
        </w:rPr>
        <w:t xml:space="preserve">Все необходимые приготовления были завершены достаточно быстро, а потому вскоре Вооружённые до зубов собрались на выходе из города.
</w:t>
      </w:r>
    </w:p>
    <w:p>
      <w:pPr/>
    </w:p>
    <w:p>
      <w:pPr>
        <w:jc w:val="left"/>
      </w:pPr>
      <w:r>
        <w:rPr>
          <w:rFonts w:ascii="Consolas" w:eastAsia="Consolas" w:hAnsi="Consolas" w:cs="Consolas"/>
          <w:b w:val="0"/>
          <w:sz w:val="28"/>
        </w:rPr>
        <w:t xml:space="preserve">– Оставайся здесь, Джуд. В наше отсутствие защита Рейдана будет целиком и полностью зависеть от тебя, – проговорил Грид, обращаясь к своему рыцарю. 
</w:t>
      </w:r>
    </w:p>
    <w:p>
      <w:pPr/>
    </w:p>
    <w:p>
      <w:pPr>
        <w:jc w:val="left"/>
      </w:pPr>
      <w:r>
        <w:rPr>
          <w:rFonts w:ascii="Consolas" w:eastAsia="Consolas" w:hAnsi="Consolas" w:cs="Consolas"/>
          <w:b w:val="0"/>
          <w:sz w:val="28"/>
        </w:rPr>
        <w:t xml:space="preserve">– Есть… – ответил слегка расстроенный Джуд.
</w:t>
      </w:r>
    </w:p>
    <w:p>
      <w:pPr/>
    </w:p>
    <w:p>
      <w:pPr>
        <w:jc w:val="left"/>
      </w:pPr>
      <w:r>
        <w:rPr>
          <w:rFonts w:ascii="Consolas" w:eastAsia="Consolas" w:hAnsi="Consolas" w:cs="Consolas"/>
          <w:b w:val="0"/>
          <w:sz w:val="28"/>
        </w:rPr>
        <w:t xml:space="preserve">А затем, когда командир Рейданского гарнизона отступил в сторону, раздался ещё один голос:
</w:t>
      </w:r>
    </w:p>
    <w:p>
      <w:pPr/>
    </w:p>
    <w:p>
      <w:pPr>
        <w:jc w:val="left"/>
      </w:pPr>
      <w:r>
        <w:rPr>
          <w:rFonts w:ascii="Consolas" w:eastAsia="Consolas" w:hAnsi="Consolas" w:cs="Consolas"/>
          <w:b w:val="0"/>
          <w:sz w:val="28"/>
        </w:rPr>
        <w:t xml:space="preserve">–  Я буду сопровождать вас.
</w:t>
      </w:r>
    </w:p>
    <w:p>
      <w:pPr/>
    </w:p>
    <w:p>
      <w:pPr>
        <w:jc w:val="left"/>
      </w:pPr>
      <w:r>
        <w:rPr>
          <w:rFonts w:ascii="Consolas" w:eastAsia="Consolas" w:hAnsi="Consolas" w:cs="Consolas"/>
          <w:b w:val="0"/>
          <w:sz w:val="28"/>
        </w:rPr>
        <w:t xml:space="preserve">Это был голос самого сильного мечника континента, Пиаро. И сейчас бывший капитан Красных Рыцарей порядком отличался от своего предыдущего вида. Он был аккуратно выбрит и облачён в чистую одежду. Трудно было даже представить, что несколько месяцев назад он производил впечатление обычного бродяги.
</w:t>
      </w:r>
    </w:p>
    <w:p>
      <w:pPr/>
    </w:p>
    <w:p>
      <w:pPr>
        <w:jc w:val="left"/>
      </w:pPr>
      <w:r>
        <w:rPr>
          <w:rFonts w:ascii="Consolas" w:eastAsia="Consolas" w:hAnsi="Consolas" w:cs="Consolas"/>
          <w:b w:val="0"/>
          <w:sz w:val="28"/>
        </w:rPr>
        <w:t xml:space="preserve">– Без проблем. Буду рад видеть тебя в нашей группе.
</w:t>
      </w:r>
    </w:p>
    <w:p>
      <w:pPr/>
    </w:p>
    <w:p>
      <w:pPr>
        <w:jc w:val="left"/>
      </w:pPr>
      <w:r>
        <w:rPr>
          <w:rFonts w:ascii="Consolas" w:eastAsia="Consolas" w:hAnsi="Consolas" w:cs="Consolas"/>
          <w:b w:val="0"/>
          <w:sz w:val="28"/>
        </w:rPr>
        <w:t xml:space="preserve">Но вот, в то время как Грид с радостью поприветствовал Пиаро, остальные члены Вооружённых до зубов были несколько смущены.
</w:t>
      </w:r>
    </w:p>
    <w:p>
      <w:pPr/>
    </w:p>
    <w:p>
      <w:pPr>
        <w:jc w:val="left"/>
      </w:pPr>
      <w:r>
        <w:rPr>
          <w:rFonts w:ascii="Consolas" w:eastAsia="Consolas" w:hAnsi="Consolas" w:cs="Consolas"/>
          <w:b w:val="0"/>
          <w:sz w:val="28"/>
        </w:rPr>
        <w:t xml:space="preserve">«Почему он берёт с собой фермера?».
</w:t>
      </w:r>
    </w:p>
    <w:p>
      <w:pPr/>
    </w:p>
    <w:p>
      <w:pPr>
        <w:jc w:val="left"/>
      </w:pPr>
      <w:r>
        <w:rPr>
          <w:rFonts w:ascii="Consolas" w:eastAsia="Consolas" w:hAnsi="Consolas" w:cs="Consolas"/>
          <w:b w:val="0"/>
          <w:sz w:val="28"/>
        </w:rPr>
        <w:t xml:space="preserve">В рейдах фермеры были абсолютно бесполезны. Недаром их и называли фермерами, поскольку полем деятельности фермеров были не сражения и битвы с монстрами, а фермы и работа в поле. Итак, Лауэль собирался было образумить Грида, как вдруг внезапно остановился.
</w:t>
      </w:r>
    </w:p>
    <w:p>
      <w:pPr/>
    </w:p>
    <w:p>
      <w:pPr>
        <w:jc w:val="left"/>
      </w:pPr>
      <w:r>
        <w:rPr>
          <w:rFonts w:ascii="Consolas" w:eastAsia="Consolas" w:hAnsi="Consolas" w:cs="Consolas"/>
          <w:b w:val="0"/>
          <w:sz w:val="28"/>
        </w:rPr>
        <w:t xml:space="preserve">«Точно… Разве Пиаро не получил прозвище мастера фэн-шуй?».
</w:t>
      </w:r>
    </w:p>
    <w:p>
      <w:pPr/>
    </w:p>
    <w:p>
      <w:pPr>
        <w:jc w:val="left"/>
      </w:pPr>
      <w:r>
        <w:rPr>
          <w:rFonts w:ascii="Consolas" w:eastAsia="Consolas" w:hAnsi="Consolas" w:cs="Consolas"/>
          <w:b w:val="0"/>
          <w:sz w:val="28"/>
        </w:rPr>
        <w:t xml:space="preserve">Возможно, Грид планировал использовать способности Пиаро для обнаружения источников или чего-то в этом роде?
</w:t>
      </w:r>
    </w:p>
    <w:p>
      <w:pPr/>
    </w:p>
    <w:p>
      <w:pPr>
        <w:jc w:val="left"/>
      </w:pPr>
      <w:r>
        <w:rPr>
          <w:rFonts w:ascii="Consolas" w:eastAsia="Consolas" w:hAnsi="Consolas" w:cs="Consolas"/>
          <w:b w:val="0"/>
          <w:sz w:val="28"/>
        </w:rPr>
        <w:t xml:space="preserve">«Удивительно. Он и вправду поумнел».
</w:t>
      </w:r>
    </w:p>
    <w:p>
      <w:pPr/>
    </w:p>
    <w:p>
      <w:pPr>
        <w:jc w:val="left"/>
      </w:pPr>
      <w:r>
        <w:rPr>
          <w:rFonts w:ascii="Consolas" w:eastAsia="Consolas" w:hAnsi="Consolas" w:cs="Consolas"/>
          <w:b w:val="0"/>
          <w:sz w:val="28"/>
        </w:rPr>
        <w:t xml:space="preserve">Лауэль в очередной раз поймал себя на мысли, что Грид продолжает расти над собой. Он готов был поклясться, что нынешний Грид кардинально отличается от того, каким был ранее.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w:t>
      </w:r>
    </w:p>
    <w:p>
      <w:pPr/>
    </w:p>
    <w:p>
      <w:pPr>
        <w:jc w:val="left"/>
      </w:pPr>
      <w:r>
        <w:rPr>
          <w:rFonts w:ascii="Consolas" w:eastAsia="Consolas" w:hAnsi="Consolas" w:cs="Consolas"/>
          <w:b w:val="0"/>
          <w:sz w:val="28"/>
        </w:rPr>
        <w:t xml:space="preserve">Глава 229.
</w:t>
      </w:r>
    </w:p>
    <w:p>
      <w:pPr/>
    </w:p>
    <w:p>
      <w:pPr>
        <w:jc w:val="left"/>
      </w:pPr>
      <w:r>
        <w:rPr>
          <w:rFonts w:ascii="Consolas" w:eastAsia="Consolas" w:hAnsi="Consolas" w:cs="Consolas"/>
          <w:b w:val="0"/>
          <w:sz w:val="28"/>
        </w:rPr>
        <w:t xml:space="preserve">  По результатам межнационального соревнования Грида вполне можно было назвать самым сильным игроком «Satisfy». Однако с тех пор прошло уже несколько месяцев, и перед экспертами возник вопрос: занимает ли Преемник Пагмы эту позицию и сейчас?
</w:t>
      </w:r>
    </w:p>
    <w:p>
      <w:pPr/>
    </w:p>
    <w:p>
      <w:pPr>
        <w:jc w:val="left"/>
      </w:pPr>
      <w:r>
        <w:rPr>
          <w:rFonts w:ascii="Consolas" w:eastAsia="Consolas" w:hAnsi="Consolas" w:cs="Consolas"/>
          <w:b w:val="0"/>
          <w:sz w:val="28"/>
        </w:rPr>
        <w:t xml:space="preserve">– Я так не думаю.
</w:t>
      </w:r>
    </w:p>
    <w:p>
      <w:pPr/>
    </w:p>
    <w:p>
      <w:pPr>
        <w:jc w:val="left"/>
      </w:pPr>
      <w:r>
        <w:rPr>
          <w:rFonts w:ascii="Consolas" w:eastAsia="Consolas" w:hAnsi="Consolas" w:cs="Consolas"/>
          <w:b w:val="0"/>
          <w:sz w:val="28"/>
        </w:rPr>
        <w:t xml:space="preserve">– Не могли бы Вы, пожалуйста, аргументировать Вашу точку зрения.
</w:t>
      </w:r>
    </w:p>
    <w:p>
      <w:pPr/>
    </w:p>
    <w:p>
      <w:pPr>
        <w:jc w:val="left"/>
      </w:pPr>
      <w:r>
        <w:rPr>
          <w:rFonts w:ascii="Consolas" w:eastAsia="Consolas" w:hAnsi="Consolas" w:cs="Consolas"/>
          <w:b w:val="0"/>
          <w:sz w:val="28"/>
        </w:rPr>
        <w:t xml:space="preserve">– Эффективность третьего классового продвижения намного превосходит второе классовое продвижение. Оно находится буквально в другом измерении. Итак, поскольку практически все топовые игроки уже достигли 300-го уровня, Грид больше не уникален.
</w:t>
      </w:r>
    </w:p>
    <w:p>
      <w:pPr/>
    </w:p>
    <w:p>
      <w:pPr>
        <w:jc w:val="left"/>
      </w:pPr>
      <w:r>
        <w:rPr>
          <w:rFonts w:ascii="Consolas" w:eastAsia="Consolas" w:hAnsi="Consolas" w:cs="Consolas"/>
          <w:b w:val="0"/>
          <w:sz w:val="28"/>
        </w:rPr>
        <w:t xml:space="preserve">– Согласен. В межнациональном соревновании Гриду удалось одолеть своих противников благодаря легендарному классу и предметам, но теперь он больше не обладает подавляющим преимуществом.
</w:t>
      </w:r>
    </w:p>
    <w:p>
      <w:pPr/>
    </w:p>
    <w:p>
      <w:pPr>
        <w:jc w:val="left"/>
      </w:pPr>
      <w:r>
        <w:rPr>
          <w:rFonts w:ascii="Consolas" w:eastAsia="Consolas" w:hAnsi="Consolas" w:cs="Consolas"/>
          <w:b w:val="0"/>
          <w:sz w:val="28"/>
        </w:rPr>
        <w:t xml:space="preserve">– А что, если Гриду каким-то образом удастся повысить свой контроль? 
</w:t>
      </w:r>
    </w:p>
    <w:p>
      <w:pPr/>
    </w:p>
    <w:p>
      <w:pPr>
        <w:jc w:val="left"/>
      </w:pPr>
      <w:r>
        <w:rPr>
          <w:rFonts w:ascii="Consolas" w:eastAsia="Consolas" w:hAnsi="Consolas" w:cs="Consolas"/>
          <w:b w:val="0"/>
          <w:sz w:val="28"/>
        </w:rPr>
        <w:t xml:space="preserve">– Ха-ха, это просто невозможно. Глядя на ситуацию с профессиональной точки зрения, у Грида попросту нет таланта к контролю. Единственное его преимущество заключается в сильных навыках и предметах, которое будет компенсировано фантастическим контролем других игроков. 
</w:t>
      </w:r>
    </w:p>
    <w:p>
      <w:pPr/>
    </w:p>
    <w:p>
      <w:pPr>
        <w:jc w:val="left"/>
      </w:pPr>
      <w:r>
        <w:rPr>
          <w:rFonts w:ascii="Consolas" w:eastAsia="Consolas" w:hAnsi="Consolas" w:cs="Consolas"/>
          <w:b w:val="0"/>
          <w:sz w:val="28"/>
        </w:rPr>
        <w:t xml:space="preserve">По мере того, как игроков 300-го уровня становилось всё больше и больше, критика в адрес Грида становилась всё серьёзнее и серьёзнее. Более того, все они прекрасно понимали, что Преемник Пагмы являлся классом, чьей специальностью было вовсе не ведение боя, а кузнечное ремесло. Итак, эксперты были полностью убеждены в том, что на предстоящем Втором Межнациональном Соревновании, которое должно было состояться через девять месяцев в Париже, Грид не сможет победить.
</w:t>
      </w:r>
    </w:p>
    <w:p>
      <w:pPr/>
    </w:p>
    <w:p>
      <w:pPr>
        <w:jc w:val="left"/>
      </w:pPr>
      <w:r>
        <w:rPr>
          <w:rFonts w:ascii="Consolas" w:eastAsia="Consolas" w:hAnsi="Consolas" w:cs="Consolas"/>
          <w:b w:val="0"/>
          <w:sz w:val="28"/>
        </w:rPr>
        <w:t xml:space="preserve">– Уважаемые поклонники герцога Грида, пожалуйста, не поймите меня превратно. Я отношусь к мистеру Гриду крайне уважительно. Он хороший лидер, которому удалось поглотить Гильдию Цедака, а также таких талантливых людей, как Хурой, Лауэль, Ефемина и Руби. Также я абсолютно согласен с тем, что у Грида великолепные навыки. Однако в настоящее время мы анализируем его боевые способности, а потому без критики здесь не обойтись.
</w:t>
      </w:r>
    </w:p>
    <w:p>
      <w:pPr/>
    </w:p>
    <w:p>
      <w:pPr>
        <w:jc w:val="left"/>
      </w:pPr>
      <w:r>
        <w:rPr>
          <w:rFonts w:ascii="Consolas" w:eastAsia="Consolas" w:hAnsi="Consolas" w:cs="Consolas"/>
          <w:b w:val="0"/>
          <w:sz w:val="28"/>
        </w:rPr>
        <w:t xml:space="preserve">На самом деле эксперты «Satisfy» были настроены против Грида. И причиной тому было успешное выступление Преемника Пагмы на межнациональном соревновании, прошедшее совершенно не так, как они прогнозировали. Эксперты, предрекавшие его поражение, были посрамлены, а потому мечтали, чтобы эпоха Грида подошла к концу как можно скорее.
</w:t>
      </w:r>
    </w:p>
    <w:p>
      <w:pPr/>
    </w:p>
    <w:p>
      <w:pPr>
        <w:jc w:val="left"/>
      </w:pPr>
      <w:r>
        <w:rPr>
          <w:rFonts w:ascii="Consolas" w:eastAsia="Consolas" w:hAnsi="Consolas" w:cs="Consolas"/>
          <w:b w:val="0"/>
          <w:sz w:val="28"/>
        </w:rPr>
        <w:t xml:space="preserve">Более того, им попросту не нравилось обсуждать Грида, поскольку тот постоянно действовал вне рамок их предположений.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Вторжение Асуры!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Взяв подкласс асуры, боевая мощь Регаса стала в два раза выше, чем у простых кулачных бойцов. Его враги никак не могли приспособиться к диковинным ударам руками и ногами, постоянно меняющими свои траектории и сопровождаемыми мощными атакующими навыками. 
</w:t>
      </w:r>
    </w:p>
    <w:p>
      <w:pPr/>
    </w:p>
    <w:p>
      <w:pPr>
        <w:jc w:val="left"/>
      </w:pPr>
      <w:r>
        <w:rPr>
          <w:rFonts w:ascii="Consolas" w:eastAsia="Consolas" w:hAnsi="Consolas" w:cs="Consolas"/>
          <w:b w:val="0"/>
          <w:sz w:val="28"/>
        </w:rPr>
        <w:t xml:space="preserve">Итак, окруженный сразу четырьмя гигантскими сороконожками, Регас выглядел попросту фантастически.
</w:t>
      </w:r>
    </w:p>
    <w:p>
      <w:pPr/>
    </w:p>
    <w:p>
      <w:pPr>
        <w:jc w:val="left"/>
      </w:pPr>
      <w:r>
        <w:rPr>
          <w:rFonts w:ascii="Consolas" w:eastAsia="Consolas" w:hAnsi="Consolas" w:cs="Consolas"/>
          <w:b w:val="0"/>
          <w:sz w:val="28"/>
        </w:rPr>
        <w:t xml:space="preserve">– Кажется, с момента нашей последней дуэли он стал ещё сильнее. Судя по всему, Регас полностью адаптировался к новому классу…
</w:t>
      </w:r>
    </w:p>
    <w:p>
      <w:pPr/>
    </w:p>
    <w:p>
      <w:pPr>
        <w:jc w:val="left"/>
      </w:pPr>
      <w:r>
        <w:rPr>
          <w:rFonts w:ascii="Consolas" w:eastAsia="Consolas" w:hAnsi="Consolas" w:cs="Consolas"/>
          <w:b w:val="0"/>
          <w:sz w:val="28"/>
        </w:rPr>
        <w:t xml:space="preserve">– После такого больше никто не будет называть Регаса мастером тхэквондо. Рано или поздно он получит прозвище бога войны.
</w:t>
      </w:r>
    </w:p>
    <w:p>
      <w:pPr/>
    </w:p>
    <w:p>
      <w:pPr>
        <w:jc w:val="left"/>
      </w:pPr>
      <w:r>
        <w:rPr>
          <w:rFonts w:ascii="Consolas" w:eastAsia="Consolas" w:hAnsi="Consolas" w:cs="Consolas"/>
          <w:b w:val="0"/>
          <w:sz w:val="28"/>
        </w:rPr>
        <w:t xml:space="preserve">– Это да…
</w:t>
      </w:r>
    </w:p>
    <w:p>
      <w:pPr/>
    </w:p>
    <w:p>
      <w:pPr>
        <w:jc w:val="left"/>
      </w:pPr>
      <w:r>
        <w:rPr>
          <w:rFonts w:ascii="Consolas" w:eastAsia="Consolas" w:hAnsi="Consolas" w:cs="Consolas"/>
          <w:b w:val="0"/>
          <w:sz w:val="28"/>
        </w:rPr>
        <w:t xml:space="preserve">И вот, пока Грид и Лауэль восхищались своим товарищем, мимо них промчался копейщик, сидящий верхом на верблюде.
</w:t>
      </w:r>
    </w:p>
    <w:p>
      <w:pPr/>
    </w:p>
    <w:p>
      <w:pPr>
        <w:jc w:val="left"/>
      </w:pPr>
      <w:r>
        <w:rPr>
          <w:rFonts w:ascii="Consolas" w:eastAsia="Consolas" w:hAnsi="Consolas" w:cs="Consolas"/>
          <w:b w:val="0"/>
          <w:sz w:val="28"/>
        </w:rPr>
        <w:t xml:space="preserve">Шух-шух-шух!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При использовании такого питомца, как лошадь или верблюд, сила атаки копейщика вырастала по экспоненте, а потому это было поистине захватывающее зрелище. С ударами Пона не могли справиться даже западные монстры.
</w:t>
      </w:r>
    </w:p>
    <w:p>
      <w:pPr/>
    </w:p>
    <w:p>
      <w:pPr>
        <w:jc w:val="left"/>
      </w:pPr>
      <w:r>
        <w:rPr>
          <w:rFonts w:ascii="Consolas" w:eastAsia="Consolas" w:hAnsi="Consolas" w:cs="Consolas"/>
          <w:b w:val="0"/>
          <w:sz w:val="28"/>
        </w:rPr>
        <w:t xml:space="preserve">Итак, одолев две пустынные жабы, копейщик столкнулся сразу с пятью гигантскими сороконожками. Для кого-то это означало бы смертельную опасность…но не для него.
</w:t>
      </w:r>
    </w:p>
    <w:p>
      <w:pPr/>
    </w:p>
    <w:p>
      <w:pPr>
        <w:jc w:val="left"/>
      </w:pPr>
      <w:r>
        <w:rPr>
          <w:rFonts w:ascii="Consolas" w:eastAsia="Consolas" w:hAnsi="Consolas" w:cs="Consolas"/>
          <w:b w:val="0"/>
          <w:sz w:val="28"/>
        </w:rPr>
        <w:t xml:space="preserve">– Копьё Гатлинга.
</w:t>
      </w:r>
    </w:p>
    <w:p>
      <w:pPr/>
    </w:p>
    <w:p>
      <w:pPr>
        <w:jc w:val="left"/>
      </w:pPr>
      <w:r>
        <w:rPr>
          <w:rFonts w:ascii="Consolas" w:eastAsia="Consolas" w:hAnsi="Consolas" w:cs="Consolas"/>
          <w:b w:val="0"/>
          <w:sz w:val="28"/>
        </w:rPr>
        <w:t xml:space="preserve">Жух-жух-жух!
</w:t>
      </w:r>
    </w:p>
    <w:p>
      <w:pPr/>
    </w:p>
    <w:p>
      <w:pPr>
        <w:jc w:val="left"/>
      </w:pPr>
      <w:r>
        <w:rPr>
          <w:rFonts w:ascii="Consolas" w:eastAsia="Consolas" w:hAnsi="Consolas" w:cs="Consolas"/>
          <w:b w:val="0"/>
          <w:sz w:val="28"/>
        </w:rPr>
        <w:t xml:space="preserve">Двигаясь по веерообразной траектории, копьё Пона нанесло несколько прямых ударов. А ещё спустя мгновенье пятеро монстров, превращённые в решето, исчезли в лучиках серого света. 
</w:t>
      </w:r>
    </w:p>
    <w:p>
      <w:pPr/>
    </w:p>
    <w:p>
      <w:pPr>
        <w:jc w:val="left"/>
      </w:pPr>
      <w:r>
        <w:rPr>
          <w:rFonts w:ascii="Consolas" w:eastAsia="Consolas" w:hAnsi="Consolas" w:cs="Consolas"/>
          <w:b w:val="0"/>
          <w:sz w:val="28"/>
        </w:rPr>
        <w:t xml:space="preserve">«Это серьёзно…».
</w:t>
      </w:r>
    </w:p>
    <w:p>
      <w:pPr/>
    </w:p>
    <w:p>
      <w:pPr>
        <w:jc w:val="left"/>
      </w:pPr>
      <w:r>
        <w:rPr>
          <w:rFonts w:ascii="Consolas" w:eastAsia="Consolas" w:hAnsi="Consolas" w:cs="Consolas"/>
          <w:b w:val="0"/>
          <w:sz w:val="28"/>
        </w:rPr>
        <w:t xml:space="preserve">Копьё Гатлинга продемонстрировало силу, вполне сопоставимую с Убийством. Однако, если Убийство наносило урон фиксированной цели, навык Пона был широкодиапазонным. 
</w:t>
      </w:r>
    </w:p>
    <w:p>
      <w:pPr/>
    </w:p>
    <w:p>
      <w:pPr>
        <w:jc w:val="left"/>
      </w:pPr>
      <w:r>
        <w:rPr>
          <w:rFonts w:ascii="Consolas" w:eastAsia="Consolas" w:hAnsi="Consolas" w:cs="Consolas"/>
          <w:b w:val="0"/>
          <w:sz w:val="28"/>
        </w:rPr>
        <w:t xml:space="preserve">– А ведь у меня более высокие характеристики, чем у Пона, и гораздо более качественное оружие… – пробормотал восхищённый Грид.
</w:t>
      </w:r>
    </w:p>
    <w:p>
      <w:pPr/>
    </w:p>
    <w:p>
      <w:pPr>
        <w:jc w:val="left"/>
      </w:pPr>
      <w:r>
        <w:rPr>
          <w:rFonts w:ascii="Consolas" w:eastAsia="Consolas" w:hAnsi="Consolas" w:cs="Consolas"/>
          <w:b w:val="0"/>
          <w:sz w:val="28"/>
        </w:rPr>
        <w:t xml:space="preserve">Тем не менее, разница в пассивных умениях была слишком велика. У представителей боевых классов имелся пассивный навык под названием «Владение Оружием», увеличивающий силу атаки любым оружием, в то время как у Грида…
</w:t>
      </w:r>
    </w:p>
    <w:p>
      <w:pPr/>
    </w:p>
    <w:p>
      <w:pPr>
        <w:jc w:val="left"/>
      </w:pPr>
      <w:r>
        <w:rPr>
          <w:rFonts w:ascii="Consolas" w:eastAsia="Consolas" w:hAnsi="Consolas" w:cs="Consolas"/>
          <w:b w:val="0"/>
          <w:sz w:val="28"/>
        </w:rPr>
        <w:t xml:space="preserve">«Фехтование Пагмы»
</w:t>
      </w:r>
    </w:p>
    <w:p>
      <w:pPr/>
    </w:p>
    <w:p>
      <w:pPr>
        <w:jc w:val="left"/>
      </w:pPr>
      <w:r>
        <w:rPr>
          <w:rFonts w:ascii="Consolas" w:eastAsia="Consolas" w:hAnsi="Consolas" w:cs="Consolas"/>
          <w:b w:val="0"/>
          <w:sz w:val="28"/>
        </w:rPr>
        <w:t xml:space="preserve">  Уровень: 2 (89,9%).
</w:t>
      </w:r>
    </w:p>
    <w:p>
      <w:pPr/>
    </w:p>
    <w:p>
      <w:pPr>
        <w:jc w:val="left"/>
      </w:pPr>
      <w:r>
        <w:rPr>
          <w:rFonts w:ascii="Consolas" w:eastAsia="Consolas" w:hAnsi="Consolas" w:cs="Consolas"/>
          <w:b w:val="0"/>
          <w:sz w:val="28"/>
        </w:rPr>
        <w:t xml:space="preserve">  В неактивном состоянии:
</w:t>
      </w:r>
    </w:p>
    <w:p>
      <w:pPr/>
    </w:p>
    <w:p>
      <w:pPr>
        <w:jc w:val="left"/>
      </w:pPr>
      <w:r>
        <w:rPr>
          <w:rFonts w:ascii="Consolas" w:eastAsia="Consolas" w:hAnsi="Consolas" w:cs="Consolas"/>
          <w:b w:val="0"/>
          <w:sz w:val="28"/>
        </w:rPr>
        <w:t xml:space="preserve">Фехтование Пагмы увеличивает силу Ваших физических атак на 30%, вероятность нанесения критического удара на 20%, а критический урон – на 10%.
</w:t>
      </w:r>
    </w:p>
    <w:p>
      <w:pPr/>
    </w:p>
    <w:p>
      <w:pPr>
        <w:jc w:val="left"/>
      </w:pPr>
      <w:r>
        <w:rPr>
          <w:rFonts w:ascii="Consolas" w:eastAsia="Consolas" w:hAnsi="Consolas" w:cs="Consolas"/>
          <w:b w:val="0"/>
          <w:sz w:val="28"/>
        </w:rPr>
        <w:t xml:space="preserve">* Данный эффект применяется лишь при использовании меча.
</w:t>
      </w:r>
    </w:p>
    <w:p>
      <w:pPr/>
    </w:p>
    <w:p>
      <w:pPr>
        <w:jc w:val="left"/>
      </w:pPr>
      <w:r>
        <w:rPr>
          <w:rFonts w:ascii="Consolas" w:eastAsia="Consolas" w:hAnsi="Consolas" w:cs="Consolas"/>
          <w:b w:val="0"/>
          <w:sz w:val="28"/>
        </w:rPr>
        <w:t xml:space="preserve">* Данный эффект не потребляет ману.
</w:t>
      </w:r>
    </w:p>
    <w:p>
      <w:pPr/>
    </w:p>
    <w:p>
      <w:pPr>
        <w:jc w:val="left"/>
      </w:pPr>
      <w:r>
        <w:rPr>
          <w:rFonts w:ascii="Consolas" w:eastAsia="Consolas" w:hAnsi="Consolas" w:cs="Consolas"/>
          <w:b w:val="0"/>
          <w:sz w:val="28"/>
        </w:rPr>
        <w:t xml:space="preserve">  При активации:
</w:t>
      </w:r>
    </w:p>
    <w:p>
      <w:pPr/>
    </w:p>
    <w:p>
      <w:pPr>
        <w:jc w:val="left"/>
      </w:pPr>
      <w:r>
        <w:rPr>
          <w:rFonts w:ascii="Consolas" w:eastAsia="Consolas" w:hAnsi="Consolas" w:cs="Consolas"/>
          <w:b w:val="0"/>
          <w:sz w:val="28"/>
        </w:rPr>
        <w:t xml:space="preserve">Активировав Фехтование Пагмы, Вы становитесь одним целым с Вашим мечом и получаете доступ к семи техникам: «Волна», «Сдерживание», «Связь», «Убийство», «Превосхождение», «Превосходящая Связь» и «Связанное Убийство».
</w:t>
      </w:r>
    </w:p>
    <w:p>
      <w:pPr/>
    </w:p>
    <w:p>
      <w:pPr>
        <w:jc w:val="left"/>
      </w:pPr>
      <w:r>
        <w:rPr>
          <w:rFonts w:ascii="Consolas" w:eastAsia="Consolas" w:hAnsi="Consolas" w:cs="Consolas"/>
          <w:b w:val="0"/>
          <w:sz w:val="28"/>
        </w:rPr>
        <w:t xml:space="preserve">Стоимость активации: 20 маны.
</w:t>
      </w:r>
    </w:p>
    <w:p>
      <w:pPr/>
    </w:p>
    <w:p>
      <w:pPr>
        <w:jc w:val="left"/>
      </w:pPr>
      <w:r>
        <w:rPr>
          <w:rFonts w:ascii="Consolas" w:eastAsia="Consolas" w:hAnsi="Consolas" w:cs="Consolas"/>
          <w:b w:val="0"/>
          <w:sz w:val="28"/>
        </w:rPr>
        <w:t xml:space="preserve">Время перезарядки: 10 секунд.
</w:t>
      </w:r>
    </w:p>
    <w:p>
      <w:pPr/>
    </w:p>
    <w:p>
      <w:pPr>
        <w:jc w:val="left"/>
      </w:pPr>
      <w:r>
        <w:rPr>
          <w:rFonts w:ascii="Consolas" w:eastAsia="Consolas" w:hAnsi="Consolas" w:cs="Consolas"/>
          <w:b w:val="0"/>
          <w:sz w:val="28"/>
        </w:rPr>
        <w:t xml:space="preserve">  * При деактивации, используемая техника вновь станет недоступной.
</w:t>
      </w:r>
    </w:p>
    <w:p>
      <w:pPr/>
    </w:p>
    <w:p>
      <w:pPr>
        <w:jc w:val="left"/>
      </w:pPr>
      <w:r>
        <w:rPr>
          <w:rFonts w:ascii="Consolas" w:eastAsia="Consolas" w:hAnsi="Consolas" w:cs="Consolas"/>
          <w:b w:val="0"/>
          <w:sz w:val="28"/>
        </w:rPr>
        <w:t xml:space="preserve">* Данный эффект не потребляет ману.
</w:t>
      </w:r>
    </w:p>
    <w:p>
      <w:pPr/>
    </w:p>
    <w:p>
      <w:pPr>
        <w:jc w:val="left"/>
      </w:pPr>
      <w:r>
        <w:rPr>
          <w:rFonts w:ascii="Consolas" w:eastAsia="Consolas" w:hAnsi="Consolas" w:cs="Consolas"/>
          <w:b w:val="0"/>
          <w:sz w:val="28"/>
        </w:rPr>
        <w:t xml:space="preserve">У Фехтования Пагмы была одна фатальная слабость. Когда Грид хотел использовать один из своих навыков, пассивный эффект попросту исчезал. Другими словами, 30%-ое увеличение силы атаки, 20%-ое увеличение вероятности нанесения критического удара и 10%-ое увеличение критического урона не применялось к таким навыкам, как Убийство, Связь и прочие.
</w:t>
      </w:r>
    </w:p>
    <w:p>
      <w:pPr/>
    </w:p>
    <w:p>
      <w:pPr>
        <w:jc w:val="left"/>
      </w:pPr>
      <w:r>
        <w:rPr>
          <w:rFonts w:ascii="Consolas" w:eastAsia="Consolas" w:hAnsi="Consolas" w:cs="Consolas"/>
          <w:b w:val="0"/>
          <w:sz w:val="28"/>
        </w:rPr>
        <w:t xml:space="preserve">«Данный эффект применяется только к обычным атакам… Таков предел класса, называемого Преемником Пагмы».
</w:t>
      </w:r>
    </w:p>
    <w:p>
      <w:pPr/>
    </w:p>
    <w:p>
      <w:pPr>
        <w:jc w:val="left"/>
      </w:pPr>
      <w:r>
        <w:rPr>
          <w:rFonts w:ascii="Consolas" w:eastAsia="Consolas" w:hAnsi="Consolas" w:cs="Consolas"/>
          <w:b w:val="0"/>
          <w:sz w:val="28"/>
        </w:rPr>
        <w:t xml:space="preserve">Однако Грид не переживал. Скорее, его переполняла уверенность в своих силах.
</w:t>
      </w:r>
    </w:p>
    <w:p>
      <w:pPr/>
    </w:p>
    <w:p>
      <w:pPr>
        <w:jc w:val="left"/>
      </w:pPr>
      <w:r>
        <w:rPr>
          <w:rFonts w:ascii="Consolas" w:eastAsia="Consolas" w:hAnsi="Consolas" w:cs="Consolas"/>
          <w:b w:val="0"/>
          <w:sz w:val="28"/>
        </w:rPr>
        <w:t xml:space="preserve">«Прямо сейчас сила Регаса и Пона может показаться вполне сопоставимой с моей, но это только сейчас. Когда я достигну 300-го уровня, всё вновь вернётся на свои места».
</w:t>
      </w:r>
    </w:p>
    <w:p>
      <w:pPr/>
    </w:p>
    <w:p>
      <w:pPr>
        <w:jc w:val="left"/>
      </w:pPr>
      <w:r>
        <w:rPr>
          <w:rFonts w:ascii="Consolas" w:eastAsia="Consolas" w:hAnsi="Consolas" w:cs="Consolas"/>
          <w:b w:val="0"/>
          <w:sz w:val="28"/>
        </w:rPr>
        <w:t xml:space="preserve">Недаром в играх ходила поговорка: «сила в уровнях». И «Satisfy» была не исключением.
</w:t>
      </w:r>
    </w:p>
    <w:p>
      <w:pPr/>
    </w:p>
    <w:p>
      <w:pPr>
        <w:jc w:val="left"/>
      </w:pPr>
      <w:r>
        <w:rPr>
          <w:rFonts w:ascii="Consolas" w:eastAsia="Consolas" w:hAnsi="Consolas" w:cs="Consolas"/>
          <w:b w:val="0"/>
          <w:sz w:val="28"/>
        </w:rPr>
        <w:t xml:space="preserve">С каждым поднятием уровня игрок получал 10 очков распределения, которые положительно сказывались на общей мощи его персонажа. 
</w:t>
      </w:r>
    </w:p>
    <w:p>
      <w:pPr/>
    </w:p>
    <w:p>
      <w:pPr>
        <w:jc w:val="left"/>
      </w:pPr>
      <w:r>
        <w:rPr>
          <w:rFonts w:ascii="Consolas" w:eastAsia="Consolas" w:hAnsi="Consolas" w:cs="Consolas"/>
          <w:b w:val="0"/>
          <w:sz w:val="28"/>
        </w:rPr>
        <w:t xml:space="preserve">Более того, помимо таких общеизвестных вещей, как экипировка, текущий уровень навыков и количество характеристик как таковых, не следовало забывать и про уникальную особенность самих характеристик. 
</w:t>
      </w:r>
    </w:p>
    <w:p>
      <w:pPr/>
    </w:p>
    <w:p>
      <w:pPr>
        <w:jc w:val="left"/>
      </w:pPr>
      <w:r>
        <w:rPr>
          <w:rFonts w:ascii="Consolas" w:eastAsia="Consolas" w:hAnsi="Consolas" w:cs="Consolas"/>
          <w:b w:val="0"/>
          <w:sz w:val="28"/>
        </w:rPr>
        <w:t xml:space="preserve">Взять, к примеру, Силу. За каждое очко силы игрок 200-го уровня получал 0,3 к силе атаки, 7 единиц Здоровья и +40 к максимально допустимому количеству веса. В свою очередь, на 300-ом уровне игрок получал уже 0,4 к силе атаки, 9 единиц Здоровья и +50 к максимально допустимому количеству веса.
</w:t>
      </w:r>
    </w:p>
    <w:p>
      <w:pPr/>
    </w:p>
    <w:p>
      <w:pPr>
        <w:jc w:val="left"/>
      </w:pPr>
      <w:r>
        <w:rPr>
          <w:rFonts w:ascii="Consolas" w:eastAsia="Consolas" w:hAnsi="Consolas" w:cs="Consolas"/>
          <w:b w:val="0"/>
          <w:sz w:val="28"/>
        </w:rPr>
        <w:t xml:space="preserve">Таким образом, каждые сто уровней эффективность характеристик становилась всё выше и выше. 
</w:t>
      </w:r>
    </w:p>
    <w:p>
      <w:pPr/>
    </w:p>
    <w:p>
      <w:pPr>
        <w:jc w:val="left"/>
      </w:pPr>
      <w:r>
        <w:rPr>
          <w:rFonts w:ascii="Consolas" w:eastAsia="Consolas" w:hAnsi="Consolas" w:cs="Consolas"/>
          <w:b w:val="0"/>
          <w:sz w:val="28"/>
        </w:rPr>
        <w:t xml:space="preserve">Что касается Грида, на своём 275-ом уровне он обладал гораздо большим запасом характеристик, чем любой из Вооружённых до зубов, перешагнувший через отметку 300-го уровня. Беря во внимание лишь голые цифры, уровень Грида был вполне сопоставим с 380-ым.
</w:t>
      </w:r>
    </w:p>
    <w:p>
      <w:pPr/>
    </w:p>
    <w:p>
      <w:pPr>
        <w:jc w:val="left"/>
      </w:pPr>
      <w:r>
        <w:rPr>
          <w:rFonts w:ascii="Consolas" w:eastAsia="Consolas" w:hAnsi="Consolas" w:cs="Consolas"/>
          <w:b w:val="0"/>
          <w:sz w:val="28"/>
        </w:rPr>
        <w:t xml:space="preserve">Итак, что если Преемник Пагмы достигнет 300-го уровня и пройдёт через третье классовое преобразование?
</w:t>
      </w:r>
    </w:p>
    <w:p>
      <w:pPr/>
    </w:p>
    <w:p>
      <w:pPr>
        <w:jc w:val="left"/>
      </w:pPr>
      <w:r>
        <w:rPr>
          <w:rFonts w:ascii="Consolas" w:eastAsia="Consolas" w:hAnsi="Consolas" w:cs="Consolas"/>
          <w:b w:val="0"/>
          <w:sz w:val="28"/>
        </w:rPr>
        <w:t xml:space="preserve">«Разница между нашими пассивными навыками видна только сейчас».
</w:t>
      </w:r>
    </w:p>
    <w:p>
      <w:pPr/>
    </w:p>
    <w:p>
      <w:pPr>
        <w:jc w:val="left"/>
      </w:pPr>
      <w:r>
        <w:rPr>
          <w:rFonts w:ascii="Consolas" w:eastAsia="Consolas" w:hAnsi="Consolas" w:cs="Consolas"/>
          <w:b w:val="0"/>
          <w:sz w:val="28"/>
        </w:rPr>
        <w:t xml:space="preserve">Источником силы Грида были его подавляющие параметры. И он, понимая это лучше, чем кто-либо другой, совершенно не беспокоился по поводу прогресса других людей.
</w:t>
      </w:r>
    </w:p>
    <w:p>
      <w:pPr/>
    </w:p>
    <w:p>
      <w:pPr>
        <w:jc w:val="left"/>
      </w:pPr>
      <w:r>
        <w:rPr>
          <w:rFonts w:ascii="Consolas" w:eastAsia="Consolas" w:hAnsi="Consolas" w:cs="Consolas"/>
          <w:b w:val="0"/>
          <w:sz w:val="28"/>
        </w:rPr>
        <w:t xml:space="preserve">«Когда я возьму 300-ый уровень и закончу работу над своим собственным комплектом доспехов…».
</w:t>
      </w:r>
    </w:p>
    <w:p>
      <w:pPr/>
    </w:p>
    <w:p>
      <w:pPr>
        <w:jc w:val="left"/>
      </w:pPr>
      <w:r>
        <w:rPr>
          <w:rFonts w:ascii="Consolas" w:eastAsia="Consolas" w:hAnsi="Consolas" w:cs="Consolas"/>
          <w:b w:val="0"/>
          <w:sz w:val="28"/>
        </w:rPr>
        <w:t xml:space="preserve">Тогда он определённо станет самым сильным.
</w:t>
      </w:r>
    </w:p>
    <w:p>
      <w:pPr/>
    </w:p>
    <w:p>
      <w:pPr>
        <w:jc w:val="left"/>
      </w:pPr>
      <w:r>
        <w:rPr>
          <w:rFonts w:ascii="Consolas" w:eastAsia="Consolas" w:hAnsi="Consolas" w:cs="Consolas"/>
          <w:b w:val="0"/>
          <w:sz w:val="28"/>
        </w:rPr>
        <w:t xml:space="preserve">– Ху-ху-ху-ху.
</w:t>
      </w:r>
    </w:p>
    <w:p>
      <w:pPr/>
    </w:p>
    <w:p>
      <w:pPr>
        <w:jc w:val="left"/>
      </w:pPr>
      <w:r>
        <w:rPr>
          <w:rFonts w:ascii="Consolas" w:eastAsia="Consolas" w:hAnsi="Consolas" w:cs="Consolas"/>
          <w:b w:val="0"/>
          <w:sz w:val="28"/>
        </w:rPr>
        <w:t xml:space="preserve">«Что это он такое замыслил?», – вздрогнув, подумал Лауэль, стоящий рядом с Гридом. Лицо его товарища было коварнее, чем у самого злого демоноида.
</w:t>
      </w:r>
    </w:p>
    <w:p>
      <w:pPr/>
    </w:p>
    <w:p>
      <w:pPr>
        <w:jc w:val="left"/>
      </w:pPr>
      <w:r>
        <w:rPr>
          <w:rFonts w:ascii="Consolas" w:eastAsia="Consolas" w:hAnsi="Consolas" w:cs="Consolas"/>
          <w:b w:val="0"/>
          <w:sz w:val="28"/>
        </w:rPr>
        <w:t xml:space="preserve">А затем спереди донёсся крик Хуроя:
</w:t>
      </w:r>
    </w:p>
    <w:p>
      <w:pPr/>
    </w:p>
    <w:p>
      <w:pPr>
        <w:jc w:val="left"/>
      </w:pPr>
      <w:r>
        <w:rPr>
          <w:rFonts w:ascii="Consolas" w:eastAsia="Consolas" w:hAnsi="Consolas" w:cs="Consolas"/>
          <w:b w:val="0"/>
          <w:sz w:val="28"/>
        </w:rPr>
        <w:t xml:space="preserve">– Ребята, в восьмистах метрах к югу – семь василисков!
</w:t>
      </w:r>
    </w:p>
    <w:p>
      <w:pPr/>
    </w:p>
    <w:p>
      <w:pPr>
        <w:jc w:val="left"/>
      </w:pPr>
      <w:r>
        <w:rPr>
          <w:rFonts w:ascii="Consolas" w:eastAsia="Consolas" w:hAnsi="Consolas" w:cs="Consolas"/>
          <w:b w:val="0"/>
          <w:sz w:val="28"/>
        </w:rPr>
        <w:t xml:space="preserve">– Семь василисков? – порядком занервничав, пробормотали Вооружённые до зубов.
</w:t>
      </w:r>
    </w:p>
    <w:p>
      <w:pPr/>
    </w:p>
    <w:p>
      <w:pPr>
        <w:jc w:val="left"/>
      </w:pPr>
      <w:r>
        <w:rPr>
          <w:rFonts w:ascii="Consolas" w:eastAsia="Consolas" w:hAnsi="Consolas" w:cs="Consolas"/>
          <w:b w:val="0"/>
          <w:sz w:val="28"/>
        </w:rPr>
        <w:t xml:space="preserve">– Лучше бы нам обойти их.
</w:t>
      </w:r>
    </w:p>
    <w:p>
      <w:pPr/>
    </w:p>
    <w:p>
      <w:pPr>
        <w:jc w:val="left"/>
      </w:pPr>
      <w:r>
        <w:rPr>
          <w:rFonts w:ascii="Consolas" w:eastAsia="Consolas" w:hAnsi="Consolas" w:cs="Consolas"/>
          <w:b w:val="0"/>
          <w:sz w:val="28"/>
        </w:rPr>
        <w:t xml:space="preserve">Частота возрождения западных монстров была необычайно высокой. Другими словами, если подолгу оставаться в одном и том же месте, то рано или поздно можно было оказаться в самом настоящем окружении. 
</w:t>
      </w:r>
    </w:p>
    <w:p>
      <w:pPr/>
    </w:p>
    <w:p>
      <w:pPr>
        <w:jc w:val="left"/>
      </w:pPr>
      <w:r>
        <w:rPr>
          <w:rFonts w:ascii="Consolas" w:eastAsia="Consolas" w:hAnsi="Consolas" w:cs="Consolas"/>
          <w:b w:val="0"/>
          <w:sz w:val="28"/>
        </w:rPr>
        <w:t xml:space="preserve">А поскольку василиски были одними из сильнейших западных монстров, товарищи прекрасно понимали, что если начнут сражение сразу с семью такими противниками, то неизбежно окажутся в критической ситуации.
</w:t>
      </w:r>
    </w:p>
    <w:p>
      <w:pPr/>
    </w:p>
    <w:p>
      <w:pPr>
        <w:jc w:val="left"/>
      </w:pPr>
      <w:r>
        <w:rPr>
          <w:rFonts w:ascii="Consolas" w:eastAsia="Consolas" w:hAnsi="Consolas" w:cs="Consolas"/>
          <w:b w:val="0"/>
          <w:sz w:val="28"/>
        </w:rPr>
        <w:t xml:space="preserve">– Можем взять западнее. Это слегка задержит наше путешествие, но зато позволит нам обойти монстров.
</w:t>
      </w:r>
    </w:p>
    <w:p>
      <w:pPr/>
    </w:p>
    <w:p>
      <w:pPr>
        <w:jc w:val="left"/>
      </w:pPr>
      <w:r>
        <w:rPr>
          <w:rFonts w:ascii="Consolas" w:eastAsia="Consolas" w:hAnsi="Consolas" w:cs="Consolas"/>
          <w:b w:val="0"/>
          <w:sz w:val="28"/>
        </w:rPr>
        <w:t xml:space="preserve">– Не хочу я никого обходить, – проигнорировав совет Лауэля, ответил Грид, – Я не охотился уже целый 131 день. Я просто обязан воспользоваться этой возможностью, чтобы поднять свой уровень.
</w:t>
      </w:r>
    </w:p>
    <w:p>
      <w:pPr/>
    </w:p>
    <w:p>
      <w:pPr>
        <w:jc w:val="left"/>
      </w:pPr>
      <w:r>
        <w:rPr>
          <w:rFonts w:ascii="Consolas" w:eastAsia="Consolas" w:hAnsi="Consolas" w:cs="Consolas"/>
          <w:b w:val="0"/>
          <w:sz w:val="28"/>
        </w:rPr>
        <w:t xml:space="preserve">Ландшафт пустыни был достаточно суров. Каждый раз, когда человек делал шаг вперёд, его ноги погружались в песок, тем самым сильно ограничивая его подвижность. Вооружённые до зубов были экспертами в бою и давно адаптировались к пустынной местности, но как насчет Грида?
</w:t>
      </w:r>
    </w:p>
    <w:p>
      <w:pPr/>
    </w:p>
    <w:p>
      <w:pPr>
        <w:jc w:val="left"/>
      </w:pPr>
      <w:r>
        <w:rPr>
          <w:rFonts w:ascii="Consolas" w:eastAsia="Consolas" w:hAnsi="Consolas" w:cs="Consolas"/>
          <w:b w:val="0"/>
          <w:sz w:val="28"/>
        </w:rPr>
        <w:t xml:space="preserve">Товарищи порядком беспокоились за своего главу. Отсутствие боевого чутья и контроля означали, что он не сможет полностью использовать свою силу на территории пустыни. В связи с этим они даже собирались предварительно расчистить для него путь. 
</w:t>
      </w:r>
    </w:p>
    <w:p>
      <w:pPr/>
    </w:p>
    <w:p>
      <w:pPr>
        <w:jc w:val="left"/>
      </w:pPr>
      <w:r>
        <w:rPr>
          <w:rFonts w:ascii="Consolas" w:eastAsia="Consolas" w:hAnsi="Consolas" w:cs="Consolas"/>
          <w:b w:val="0"/>
          <w:sz w:val="28"/>
        </w:rPr>
        <w:t xml:space="preserve">Но что оказалось на самом деле?
</w:t>
      </w:r>
    </w:p>
    <w:p>
      <w:pPr/>
    </w:p>
    <w:p>
      <w:pPr>
        <w:jc w:val="left"/>
      </w:pPr>
      <w:r>
        <w:rPr>
          <w:rFonts w:ascii="Consolas" w:eastAsia="Consolas" w:hAnsi="Consolas" w:cs="Consolas"/>
          <w:b w:val="0"/>
          <w:sz w:val="28"/>
        </w:rPr>
        <w:t xml:space="preserve">Бу-жух, бу-жух, бу-жух…
</w:t>
      </w:r>
    </w:p>
    <w:p>
      <w:pPr/>
    </w:p>
    <w:p>
      <w:pPr>
        <w:jc w:val="left"/>
      </w:pPr>
      <w:r>
        <w:rPr>
          <w:rFonts w:ascii="Consolas" w:eastAsia="Consolas" w:hAnsi="Consolas" w:cs="Consolas"/>
          <w:b w:val="0"/>
          <w:sz w:val="28"/>
        </w:rPr>
        <w:t xml:space="preserve">Экипированный в тяжёлые сапоги, Грид шагал по песку так, словно тот был твёрдой землёй. Более того, он даже ускорился и побежал. И всё это было исключительно благодаря титаническим усилиям Пиаро.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Кто его укусил?
</w:t>
      </w:r>
    </w:p>
    <w:p>
      <w:pPr/>
    </w:p>
    <w:p>
      <w:pPr>
        <w:jc w:val="left"/>
      </w:pPr>
      <w:r>
        <w:rPr>
          <w:rFonts w:ascii="Consolas" w:eastAsia="Consolas" w:hAnsi="Consolas" w:cs="Consolas"/>
          <w:b w:val="0"/>
          <w:sz w:val="28"/>
        </w:rPr>
        <w:t xml:space="preserve">Вооружённые до зубов попросту отказывались верить тому, что происходило.
</w:t>
      </w:r>
    </w:p>
    <w:p>
      <w:pPr/>
    </w:p>
    <w:p>
      <w:pPr>
        <w:jc w:val="left"/>
      </w:pPr>
      <w:r>
        <w:rPr>
          <w:rFonts w:ascii="Consolas" w:eastAsia="Consolas" w:hAnsi="Consolas" w:cs="Consolas"/>
          <w:b w:val="0"/>
          <w:sz w:val="28"/>
        </w:rPr>
        <w:t xml:space="preserve">А затем один из василисков увидел, что прямо к нему бежит человек, и открыл свою пасть. В то же мгновенье из неё вылетел луч света. Скорость луча была крайне высокой, а радиус поражения – достаточно обширным, из-за чего Вооружённые до зубов были уверены, что Грид получит серьёзные повреждения.
</w:t>
      </w:r>
    </w:p>
    <w:p>
      <w:pPr/>
    </w:p>
    <w:p>
      <w:pPr>
        <w:jc w:val="left"/>
      </w:pPr>
      <w:r>
        <w:rPr>
          <w:rFonts w:ascii="Consolas" w:eastAsia="Consolas" w:hAnsi="Consolas" w:cs="Consolas"/>
          <w:b w:val="0"/>
          <w:sz w:val="28"/>
        </w:rPr>
        <w:t xml:space="preserve">Янгу пренебрегал уклонением от монстров, да и не умел этого делать, а потому всегда пропускал удары от монстров. Итак, его товарищи вполне справедливо предположили, что ничего не изменится и на этот раз. Однако…
</w:t>
      </w:r>
    </w:p>
    <w:p>
      <w:pPr/>
    </w:p>
    <w:p>
      <w:pPr>
        <w:jc w:val="left"/>
      </w:pPr>
      <w:r>
        <w:rPr>
          <w:rFonts w:ascii="Consolas" w:eastAsia="Consolas" w:hAnsi="Consolas" w:cs="Consolas"/>
          <w:b w:val="0"/>
          <w:sz w:val="28"/>
        </w:rPr>
        <w:t xml:space="preserve">«Я уже сражался с такими, как этот…».
</w:t>
      </w:r>
    </w:p>
    <w:p>
      <w:pPr/>
    </w:p>
    <w:p>
      <w:pPr>
        <w:jc w:val="left"/>
      </w:pPr>
      <w:r>
        <w:rPr>
          <w:rFonts w:ascii="Consolas" w:eastAsia="Consolas" w:hAnsi="Consolas" w:cs="Consolas"/>
          <w:b w:val="0"/>
          <w:sz w:val="28"/>
        </w:rPr>
        <w:t xml:space="preserve">По пути из Патриана в Рейдан Гриду довелось убить достаточно большое количество василисков, а потому он знал, как поведёт себя этот монстр. Итак, спрогнозировав время атаки, Грид активировал Волну, целиком и полностью отразив губительную атаку василиска. А ещё спустя мгновенье он максимально сблизился с монстром и, воспользовавшись Кузнечной Яростью, нанёс удар в самое слабое место чудовища – в его глаза. 
</w:t>
      </w:r>
    </w:p>
    <w:p>
      <w:pPr/>
    </w:p>
    <w:p>
      <w:pPr>
        <w:jc w:val="left"/>
      </w:pPr>
      <w:r>
        <w:rPr>
          <w:rFonts w:ascii="Consolas" w:eastAsia="Consolas" w:hAnsi="Consolas" w:cs="Consolas"/>
          <w:b w:val="0"/>
          <w:sz w:val="28"/>
        </w:rPr>
        <w:t xml:space="preserve">– Ки-ха-а-а-ак! – завопил василиск, почувствовав жгучую волну боли.
</w:t>
      </w:r>
    </w:p>
    <w:p>
      <w:pPr/>
    </w:p>
    <w:p>
      <w:pPr>
        <w:jc w:val="left"/>
      </w:pPr>
      <w:r>
        <w:rPr>
          <w:rFonts w:ascii="Consolas" w:eastAsia="Consolas" w:hAnsi="Consolas" w:cs="Consolas"/>
          <w:b w:val="0"/>
          <w:sz w:val="28"/>
        </w:rPr>
        <w:t xml:space="preserve">Не став медлить, на помощь к своему собрату тут же бросилось шестеро и других монстров, от чего Вооружённые до зубов попросту побледнели.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Они прекрасно понимали, что если шесть василисков атакуют одновременно, то Грид определённо умрёт. Однако Преемник Пагмы уже был за их спинами. Он уклонился от четырёх хвостов, атакующих его по прямой траектории, и защитился от других, используя павраний.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 Ку-ак?
</w:t>
      </w:r>
    </w:p>
    <w:p>
      <w:pPr/>
    </w:p>
    <w:p>
      <w:pPr>
        <w:jc w:val="left"/>
      </w:pPr>
      <w:r>
        <w:rPr>
          <w:rFonts w:ascii="Consolas" w:eastAsia="Consolas" w:hAnsi="Consolas" w:cs="Consolas"/>
          <w:b w:val="0"/>
          <w:sz w:val="28"/>
        </w:rPr>
        <w:t xml:space="preserve">Василиски были весьма удивлены неожиданному появлению золотых лезвий, отразивших их атаки. Более того, они почувствовали опасность, увидев чёрные глаза человека, смотрящие на них, как на добычу.
</w:t>
      </w:r>
    </w:p>
    <w:p>
      <w:pPr/>
    </w:p>
    <w:p>
      <w:pPr>
        <w:jc w:val="left"/>
      </w:pPr>
      <w:r>
        <w:rPr>
          <w:rFonts w:ascii="Consolas" w:eastAsia="Consolas" w:hAnsi="Consolas" w:cs="Consolas"/>
          <w:b w:val="0"/>
          <w:sz w:val="28"/>
        </w:rPr>
        <w:t xml:space="preserve">Лучшие пустынные хищники были для этого человека всего лишь добычей? От одного только осознания этого факта, василисков охватил страх.
</w:t>
      </w:r>
    </w:p>
    <w:p>
      <w:pPr/>
    </w:p>
    <w:p>
      <w:pPr>
        <w:jc w:val="left"/>
      </w:pPr>
      <w:r>
        <w:rPr>
          <w:rFonts w:ascii="Consolas" w:eastAsia="Consolas" w:hAnsi="Consolas" w:cs="Consolas"/>
          <w:b w:val="0"/>
          <w:sz w:val="28"/>
        </w:rPr>
        <w:t xml:space="preserve">И вот, со словами: «Первый пошёл», Грид шагнул вперёд.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Под весом его тяжёлых сапог песок раздался в стороны, а уже в следующую секунду двуручный меч Преемника Пагмы, обладающий куда большей мощью, чем раньше, вонзился в глаз василиска. Однако на этом был ещё не конец. Уклонившись от последующей контратаки василиска, Грид активировал Фехтование Пагмы.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И вот, спустя пару мгновений огромный синий клинок, напоминающий собой океанского хищника, проник глубоко в череп василиска.
</w:t>
      </w:r>
    </w:p>
    <w:p>
      <w:pPr/>
    </w:p>
    <w:p>
      <w:pPr>
        <w:jc w:val="left"/>
      </w:pPr>
      <w:r>
        <w:rPr>
          <w:rFonts w:ascii="Consolas" w:eastAsia="Consolas" w:hAnsi="Consolas" w:cs="Consolas"/>
          <w:b w:val="0"/>
          <w:sz w:val="28"/>
        </w:rPr>
        <w:t xml:space="preserve">Издав предсмертный хрип, один из семи монстров мгновенно превратился в серый свет. А тем временем Вооружённые до зубов, стоявшие чуть позади, попросту лишились дара речи.
</w:t>
      </w:r>
    </w:p>
    <w:p>
      <w:pPr/>
    </w:p>
    <w:p>
      <w:pPr>
        <w:jc w:val="left"/>
      </w:pPr>
      <w:r>
        <w:rPr>
          <w:rFonts w:ascii="Consolas" w:eastAsia="Consolas" w:hAnsi="Consolas" w:cs="Consolas"/>
          <w:b w:val="0"/>
          <w:sz w:val="28"/>
        </w:rPr>
        <w:t xml:space="preserve">– Это точно Грид?
</w:t>
      </w:r>
    </w:p>
    <w:p>
      <w:pPr/>
    </w:p>
    <w:p>
      <w:pPr>
        <w:jc w:val="left"/>
      </w:pPr>
      <w:r>
        <w:rPr>
          <w:rFonts w:ascii="Consolas" w:eastAsia="Consolas" w:hAnsi="Consolas" w:cs="Consolas"/>
          <w:b w:val="0"/>
          <w:sz w:val="28"/>
        </w:rPr>
        <w:t xml:space="preserve">Ничего особо выдающегося в продемонстрированных Гридом навыках контроля не было. Любой человек, обладающий достаточным игровым опытом, мог без особых проблем повторить подобные движения. Но в случае с Гридом всё было иначе… Его ведь далеко не безосновательно критиковали за полное отсутствие боевого чутья. Его считали человеком, лишённым как врождённых талантов, так и способности к обучению.
</w:t>
      </w:r>
    </w:p>
    <w:p>
      <w:pPr/>
    </w:p>
    <w:p>
      <w:pPr>
        <w:jc w:val="left"/>
      </w:pPr>
      <w:r>
        <w:rPr>
          <w:rFonts w:ascii="Consolas" w:eastAsia="Consolas" w:hAnsi="Consolas" w:cs="Consolas"/>
          <w:b w:val="0"/>
          <w:sz w:val="28"/>
        </w:rPr>
        <w:t xml:space="preserve">Однако Янгу сумел преодолеть эту слабость.
</w:t>
      </w:r>
    </w:p>
    <w:p>
      <w:pPr/>
    </w:p>
    <w:p>
      <w:pPr>
        <w:jc w:val="left"/>
      </w:pPr>
      <w:r>
        <w:rPr>
          <w:rFonts w:ascii="Consolas" w:eastAsia="Consolas" w:hAnsi="Consolas" w:cs="Consolas"/>
          <w:b w:val="0"/>
          <w:sz w:val="28"/>
        </w:rPr>
        <w:t xml:space="preserve">– Он что, где-то втайне от нас практиковался искусству владения мечом?
</w:t>
      </w:r>
    </w:p>
    <w:p>
      <w:pPr/>
    </w:p>
    <w:p>
      <w:pPr>
        <w:jc w:val="left"/>
      </w:pPr>
      <w:r>
        <w:rPr>
          <w:rFonts w:ascii="Consolas" w:eastAsia="Consolas" w:hAnsi="Consolas" w:cs="Consolas"/>
          <w:b w:val="0"/>
          <w:sz w:val="28"/>
        </w:rPr>
        <w:t xml:space="preserve">– Сколько же усилий он приложил, чтобы добиться таких результатов?
</w:t>
      </w:r>
    </w:p>
    <w:p>
      <w:pPr/>
    </w:p>
    <w:p>
      <w:pPr>
        <w:jc w:val="left"/>
      </w:pPr>
      <w:r>
        <w:rPr>
          <w:rFonts w:ascii="Consolas" w:eastAsia="Consolas" w:hAnsi="Consolas" w:cs="Consolas"/>
          <w:b w:val="0"/>
          <w:sz w:val="28"/>
        </w:rPr>
        <w:t xml:space="preserve">– Это действительно мой господин! Как же я горжусь им!
</w:t>
      </w:r>
    </w:p>
    <w:p>
      <w:pPr/>
    </w:p>
    <w:p>
      <w:pPr>
        <w:jc w:val="left"/>
      </w:pPr>
      <w:r>
        <w:rPr>
          <w:rFonts w:ascii="Consolas" w:eastAsia="Consolas" w:hAnsi="Consolas" w:cs="Consolas"/>
          <w:b w:val="0"/>
          <w:sz w:val="28"/>
        </w:rPr>
        <w:t xml:space="preserve">– Эй, может, поможете мне!? Ай-а-ак!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вот, в то время как Вооружённые до зубов не могли отойти от шока, Грид начал пропускать первые удары. Статусное окно группы показывало, что его Здоровье начало быстро снижаться, а потому товарищи Грида, не на шутку перепугавшись, тут же бросились спасать его.
</w:t>
      </w:r>
    </w:p>
    <w:p>
      <w:pPr/>
    </w:p>
    <w:p>
      <w:pPr>
        <w:jc w:val="left"/>
      </w:pPr>
      <w:r>
        <w:rPr>
          <w:rFonts w:ascii="Consolas" w:eastAsia="Consolas" w:hAnsi="Consolas" w:cs="Consolas"/>
          <w:b w:val="0"/>
          <w:sz w:val="28"/>
        </w:rPr>
        <w:t xml:space="preserve">Тем временем Пиаро, наблюдавший за этой битвой от начала и до самого конца, мог лишь поцокать языком и пробормотать:
</w:t>
      </w:r>
    </w:p>
    <w:p>
      <w:pPr/>
    </w:p>
    <w:p>
      <w:pPr>
        <w:jc w:val="left"/>
      </w:pPr>
      <w:r>
        <w:rPr>
          <w:rFonts w:ascii="Consolas" w:eastAsia="Consolas" w:hAnsi="Consolas" w:cs="Consolas"/>
          <w:b w:val="0"/>
          <w:sz w:val="28"/>
        </w:rPr>
        <w:t xml:space="preserve">– На самом деле, никаких признаков улучшения всё-таки нет.
</w:t>
      </w:r>
    </w:p>
    <w:p>
      <w:pPr/>
    </w:p>
    <w:p>
      <w:pPr>
        <w:jc w:val="left"/>
      </w:pPr>
      <w:r>
        <w:rPr>
          <w:rFonts w:ascii="Consolas" w:eastAsia="Consolas" w:hAnsi="Consolas" w:cs="Consolas"/>
          <w:b w:val="0"/>
          <w:sz w:val="28"/>
        </w:rPr>
        <w:t xml:space="preserve">«Этот фермер тоже ненормальный», – услышав данное утверждение, решил Вантнер.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w:t>
      </w:r>
    </w:p>
    <w:p>
      <w:pPr/>
    </w:p>
    <w:p>
      <w:pPr>
        <w:jc w:val="left"/>
      </w:pPr>
      <w:r>
        <w:rPr>
          <w:rFonts w:ascii="Consolas" w:eastAsia="Consolas" w:hAnsi="Consolas" w:cs="Consolas"/>
          <w:b w:val="0"/>
          <w:sz w:val="28"/>
        </w:rPr>
        <w:t xml:space="preserve">Глава 230.
</w:t>
      </w:r>
    </w:p>
    <w:p>
      <w:pPr/>
    </w:p>
    <w:p>
      <w:pPr>
        <w:jc w:val="left"/>
      </w:pPr>
      <w:r>
        <w:rPr>
          <w:rFonts w:ascii="Consolas" w:eastAsia="Consolas" w:hAnsi="Consolas" w:cs="Consolas"/>
          <w:b w:val="0"/>
          <w:sz w:val="28"/>
        </w:rPr>
        <w:t xml:space="preserve">  – Мой господин! Прямо по курсу 15 плотоядных кактусов! Предполагается, что ещё такое же количество зарылось в песок, организовав засаду…
</w:t>
      </w:r>
    </w:p>
    <w:p>
      <w:pPr/>
    </w:p>
    <w:p>
      <w:pPr>
        <w:jc w:val="left"/>
      </w:pPr>
      <w:r>
        <w:rPr>
          <w:rFonts w:ascii="Consolas" w:eastAsia="Consolas" w:hAnsi="Consolas" w:cs="Consolas"/>
          <w:b w:val="0"/>
          <w:sz w:val="28"/>
        </w:rPr>
        <w:t xml:space="preserve">– Уничтожить!
</w:t>
      </w:r>
    </w:p>
    <w:p>
      <w:pPr/>
    </w:p>
    <w:p>
      <w:pPr>
        <w:jc w:val="left"/>
      </w:pPr>
      <w:r>
        <w:rPr>
          <w:rFonts w:ascii="Consolas" w:eastAsia="Consolas" w:hAnsi="Consolas" w:cs="Consolas"/>
          <w:b w:val="0"/>
          <w:sz w:val="28"/>
        </w:rPr>
        <w:t xml:space="preserve">– Мой господин! В оазисе обнаружены две спаривающиеся золотые жабы! Две! Разумнее всего обойти их…
</w:t>
      </w:r>
    </w:p>
    <w:p>
      <w:pPr/>
    </w:p>
    <w:p>
      <w:pPr>
        <w:jc w:val="left"/>
      </w:pPr>
      <w:r>
        <w:rPr>
          <w:rFonts w:ascii="Consolas" w:eastAsia="Consolas" w:hAnsi="Consolas" w:cs="Consolas"/>
          <w:b w:val="0"/>
          <w:sz w:val="28"/>
        </w:rPr>
        <w:t xml:space="preserve">– Что, два полевых босса за раз? Это же джек-пот! Вперёд!
</w:t>
      </w:r>
    </w:p>
    <w:p>
      <w:pPr/>
    </w:p>
    <w:p>
      <w:pPr>
        <w:jc w:val="left"/>
      </w:pPr>
      <w:r>
        <w:rPr>
          <w:rFonts w:ascii="Consolas" w:eastAsia="Consolas" w:hAnsi="Consolas" w:cs="Consolas"/>
          <w:b w:val="0"/>
          <w:sz w:val="28"/>
        </w:rPr>
        <w:t xml:space="preserve">– Мой господин! Нас преследует три дюжины пустынных жаб! Расстояние – 800 метров! Нам следует ускориться, в противном случае они поймают нас…
</w:t>
      </w:r>
    </w:p>
    <w:p>
      <w:pPr/>
    </w:p>
    <w:p>
      <w:pPr>
        <w:jc w:val="left"/>
      </w:pPr>
      <w:r>
        <w:rPr>
          <w:rFonts w:ascii="Consolas" w:eastAsia="Consolas" w:hAnsi="Consolas" w:cs="Consolas"/>
          <w:b w:val="0"/>
          <w:sz w:val="28"/>
        </w:rPr>
        <w:t xml:space="preserve">– Хотят отомстить за золотых жаб? Хорошо, объявляю привал! Добыча сама бежит к нам в руки!
</w:t>
      </w:r>
    </w:p>
    <w:p>
      <w:pPr/>
    </w:p>
    <w:p>
      <w:pPr>
        <w:jc w:val="left"/>
      </w:pPr>
      <w:r>
        <w:rPr>
          <w:rFonts w:ascii="Consolas" w:eastAsia="Consolas" w:hAnsi="Consolas" w:cs="Consolas"/>
          <w:b w:val="0"/>
          <w:sz w:val="28"/>
        </w:rPr>
        <w:t xml:space="preserve">– Мой господин… У подножия вон той дюны располагается небольшое логово гигантских сороконожек.
</w:t>
      </w:r>
    </w:p>
    <w:p>
      <w:pPr/>
    </w:p>
    <w:p>
      <w:pPr>
        <w:jc w:val="left"/>
      </w:pPr>
      <w:r>
        <w:rPr>
          <w:rFonts w:ascii="Consolas" w:eastAsia="Consolas" w:hAnsi="Consolas" w:cs="Consolas"/>
          <w:b w:val="0"/>
          <w:sz w:val="28"/>
        </w:rPr>
        <w:t xml:space="preserve">– Сжечь!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Парящий в небе Хурой проводил заблаговременную разведку местности и сообщал о той или иной опасности. Имея в наличии крылатого питомца, он мог свести к минимуму столкновения с монстрами и помочь достичь пункта назначения в самые короткие сроки.
</w:t>
      </w:r>
    </w:p>
    <w:p>
      <w:pPr/>
    </w:p>
    <w:p>
      <w:pPr>
        <w:jc w:val="left"/>
      </w:pPr>
      <w:r>
        <w:rPr>
          <w:rFonts w:ascii="Consolas" w:eastAsia="Consolas" w:hAnsi="Consolas" w:cs="Consolas"/>
          <w:b w:val="0"/>
          <w:sz w:val="28"/>
        </w:rPr>
        <w:t xml:space="preserve">Но кто сказал, что Грид куда-то торопился? Засидевшись в кузнице, он был в настоящем восторге от представившейся ему возможности поохотиться, в связи с чем западные монстры начали нести тяжелые потери. Как только Хурой обнаруживал врага, Грид тут же бросался прямиком на него, а потому вскоре Вооружённые до зубов порядком утомились.
</w:t>
      </w:r>
    </w:p>
    <w:p>
      <w:pPr/>
    </w:p>
    <w:p>
      <w:pPr>
        <w:jc w:val="left"/>
      </w:pPr>
      <w:r>
        <w:rPr>
          <w:rFonts w:ascii="Consolas" w:eastAsia="Consolas" w:hAnsi="Consolas" w:cs="Consolas"/>
          <w:b w:val="0"/>
          <w:sz w:val="28"/>
        </w:rPr>
        <w:t xml:space="preserve">– Уф… Он что, двужильный?
</w:t>
      </w:r>
    </w:p>
    <w:p>
      <w:pPr/>
    </w:p>
    <w:p>
      <w:pPr>
        <w:jc w:val="left"/>
      </w:pPr>
      <w:r>
        <w:rPr>
          <w:rFonts w:ascii="Consolas" w:eastAsia="Consolas" w:hAnsi="Consolas" w:cs="Consolas"/>
          <w:b w:val="0"/>
          <w:sz w:val="28"/>
        </w:rPr>
        <w:t xml:space="preserve">– Просто его Выносливость гораздо выше, чем нам кажется.
</w:t>
      </w:r>
    </w:p>
    <w:p>
      <w:pPr/>
    </w:p>
    <w:p>
      <w:pPr>
        <w:jc w:val="left"/>
      </w:pPr>
      <w:r>
        <w:rPr>
          <w:rFonts w:ascii="Consolas" w:eastAsia="Consolas" w:hAnsi="Consolas" w:cs="Consolas"/>
          <w:b w:val="0"/>
          <w:sz w:val="28"/>
        </w:rPr>
        <w:t xml:space="preserve">– Ух-х, как же здесь жарко.
</w:t>
      </w:r>
    </w:p>
    <w:p>
      <w:pPr/>
    </w:p>
    <w:p>
      <w:pPr>
        <w:jc w:val="left"/>
      </w:pPr>
      <w:r>
        <w:rPr>
          <w:rFonts w:ascii="Consolas" w:eastAsia="Consolas" w:hAnsi="Consolas" w:cs="Consolas"/>
          <w:b w:val="0"/>
          <w:sz w:val="28"/>
        </w:rPr>
        <w:t xml:space="preserve">Идти по пустыне было чрезвычайно сложно. Даже несмотря на то, что Вооружённые до зубов занимали самые высокие места в рейтинге, они всё ещё оставались игроками. Итак, из-за бесконечных схваток и жары их Выносливость начала подходить к концу. С другой стороны, Грид был в полном порядке. Благодаря Упорству и Выдержке, которые он поднял, сутки напролёт проводя у наковальни, его Выносливость снижалась практически в два раза медленнее, чем у остальных.
</w:t>
      </w:r>
    </w:p>
    <w:p>
      <w:pPr/>
    </w:p>
    <w:p>
      <w:pPr>
        <w:jc w:val="left"/>
      </w:pPr>
      <w:r>
        <w:rPr>
          <w:rFonts w:ascii="Consolas" w:eastAsia="Consolas" w:hAnsi="Consolas" w:cs="Consolas"/>
          <w:b w:val="0"/>
          <w:sz w:val="28"/>
        </w:rPr>
        <w:t xml:space="preserve">«Независимо от того, насколько сильны западные монстры, у полевых боссов есть вполне очевидные пределы».
</w:t>
      </w:r>
    </w:p>
    <w:p>
      <w:pPr/>
    </w:p>
    <w:p>
      <w:pPr>
        <w:jc w:val="left"/>
      </w:pPr>
      <w:r>
        <w:rPr>
          <w:rFonts w:ascii="Consolas" w:eastAsia="Consolas" w:hAnsi="Consolas" w:cs="Consolas"/>
          <w:b w:val="0"/>
          <w:sz w:val="28"/>
        </w:rPr>
        <w:t xml:space="preserve">Здешние полевые боссы были слабее, чем гуманоидные боссы или боссы подземелий, а их урон был сравнительно низким. С какой-то стороны это было хорошо, но с другой… Уничтожив один большой плотоядный кактус и две золотые жабы, Вооружённые до зубов получили всего два эпических предмета и пять камней улучшения, чем Грид был крайне разочарован.
</w:t>
      </w:r>
    </w:p>
    <w:p>
      <w:pPr/>
    </w:p>
    <w:p>
      <w:pPr>
        <w:jc w:val="left"/>
      </w:pPr>
      <w:r>
        <w:rPr>
          <w:rFonts w:ascii="Consolas" w:eastAsia="Consolas" w:hAnsi="Consolas" w:cs="Consolas"/>
          <w:b w:val="0"/>
          <w:sz w:val="28"/>
        </w:rPr>
        <w:t xml:space="preserve">И вот, спустя какое-то время группа наконец-то прибыла к Хебенской реке.
</w:t>
      </w:r>
    </w:p>
    <w:p>
      <w:pPr/>
    </w:p>
    <w:p>
      <w:pPr>
        <w:jc w:val="left"/>
      </w:pPr>
      <w:r>
        <w:rPr>
          <w:rFonts w:ascii="Consolas" w:eastAsia="Consolas" w:hAnsi="Consolas" w:cs="Consolas"/>
          <w:b w:val="0"/>
          <w:sz w:val="28"/>
        </w:rPr>
        <w:t xml:space="preserve">– Река, река!
</w:t>
      </w:r>
    </w:p>
    <w:p>
      <w:pPr/>
    </w:p>
    <w:p>
      <w:pPr>
        <w:jc w:val="left"/>
      </w:pPr>
      <w:r>
        <w:rPr>
          <w:rFonts w:ascii="Consolas" w:eastAsia="Consolas" w:hAnsi="Consolas" w:cs="Consolas"/>
          <w:b w:val="0"/>
          <w:sz w:val="28"/>
        </w:rPr>
        <w:t xml:space="preserve">– Ну наконец-то!
</w:t>
      </w:r>
    </w:p>
    <w:p>
      <w:pPr/>
    </w:p>
    <w:p>
      <w:pPr>
        <w:jc w:val="left"/>
      </w:pPr>
      <w:r>
        <w:rPr>
          <w:rFonts w:ascii="Consolas" w:eastAsia="Consolas" w:hAnsi="Consolas" w:cs="Consolas"/>
          <w:b w:val="0"/>
          <w:sz w:val="28"/>
        </w:rPr>
        <w:t xml:space="preserve">С момента их выхода из Рейдана прошло ровно десять часов. Если бы Вооружённые до зубов грамотно использовали разведданные Хуроя, то прибыли бы сюда всего за три часа. Однако все путешествия с участием Грида, как правило, занимали в три раза больше времени.
</w:t>
      </w:r>
    </w:p>
    <w:p>
      <w:pPr/>
    </w:p>
    <w:p>
      <w:pPr>
        <w:jc w:val="left"/>
      </w:pPr>
      <w:r>
        <w:rPr>
          <w:rFonts w:ascii="Consolas" w:eastAsia="Consolas" w:hAnsi="Consolas" w:cs="Consolas"/>
          <w:b w:val="0"/>
          <w:sz w:val="28"/>
        </w:rPr>
        <w:t xml:space="preserve">– Грид, ребята устали. К тому же уже поздно, так почему бы немного не передохнуть? –предложил Пон.
</w:t>
      </w:r>
    </w:p>
    <w:p>
      <w:pPr/>
    </w:p>
    <w:p>
      <w:pPr>
        <w:jc w:val="left"/>
      </w:pPr>
      <w:r>
        <w:rPr>
          <w:rFonts w:ascii="Consolas" w:eastAsia="Consolas" w:hAnsi="Consolas" w:cs="Consolas"/>
          <w:b w:val="0"/>
          <w:sz w:val="28"/>
        </w:rPr>
        <w:t xml:space="preserve">– Хорошо. В таком случае давайте разобьём здесь лагерь, – проверив статус своих товарищей, ответил Грид.
</w:t>
      </w:r>
    </w:p>
    <w:p>
      <w:pPr/>
    </w:p>
    <w:p>
      <w:pPr>
        <w:jc w:val="left"/>
      </w:pPr>
      <w:r>
        <w:rPr>
          <w:rFonts w:ascii="Consolas" w:eastAsia="Consolas" w:hAnsi="Consolas" w:cs="Consolas"/>
          <w:b w:val="0"/>
          <w:sz w:val="28"/>
        </w:rPr>
        <w:t xml:space="preserve">На открытом воздухе Выносливость восстанавливалась медленнее обычного. А поскольку питания и простого отдыха было недостаточно, куда лучше было немного поспать. Итак, собравшиеся возле реки Вооружённые до зубов вытащили из инвентаря свои палатки, а затем… Все они были впечатлены тем, насколько Грид начал быстро устанавливать их. 
</w:t>
      </w:r>
    </w:p>
    <w:p>
      <w:pPr/>
    </w:p>
    <w:p>
      <w:pPr>
        <w:jc w:val="left"/>
      </w:pPr>
      <w:r>
        <w:rPr>
          <w:rFonts w:ascii="Consolas" w:eastAsia="Consolas" w:hAnsi="Consolas" w:cs="Consolas"/>
          <w:b w:val="0"/>
          <w:sz w:val="28"/>
        </w:rPr>
        <w:t xml:space="preserve">– Ого, разве это не здорово? Впервые вижу, чтобы кто-то так быстро разбил палатку.
</w:t>
      </w:r>
    </w:p>
    <w:p>
      <w:pPr/>
    </w:p>
    <w:p>
      <w:pPr>
        <w:jc w:val="left"/>
      </w:pPr>
      <w:r>
        <w:rPr>
          <w:rFonts w:ascii="Consolas" w:eastAsia="Consolas" w:hAnsi="Consolas" w:cs="Consolas"/>
          <w:b w:val="0"/>
          <w:sz w:val="28"/>
        </w:rPr>
        <w:t xml:space="preserve">– Может, он часто ходит в походы?
</w:t>
      </w:r>
    </w:p>
    <w:p>
      <w:pPr/>
    </w:p>
    <w:p>
      <w:pPr>
        <w:jc w:val="left"/>
      </w:pPr>
      <w:r>
        <w:rPr>
          <w:rFonts w:ascii="Consolas" w:eastAsia="Consolas" w:hAnsi="Consolas" w:cs="Consolas"/>
          <w:b w:val="0"/>
          <w:sz w:val="28"/>
        </w:rPr>
        <w:t xml:space="preserve">– Какие ещё походы… – проворчал Грид, услышав голоса своих товарищей. Для того, чтобы ходить в походы, нужны были друзья, которых у Янгу уже давно не было. Итак, причина столь быстрой установки палаток была весьма банальной. За время своей срочной службы в армии, Янгу пришлось добрую сотню раз разобрать и собрать палатку, благодаря чему он стал в этом деле настоящим мастером. Более того, у Грида было более 3,000 очков Проворства, что позволяло ему проводить подобные манипуляции гораздо быстрее, чем в случае с обычными игроками.
</w:t>
      </w:r>
    </w:p>
    <w:p>
      <w:pPr/>
    </w:p>
    <w:p>
      <w:pPr>
        <w:jc w:val="left"/>
      </w:pPr>
      <w:r>
        <w:rPr>
          <w:rFonts w:ascii="Consolas" w:eastAsia="Consolas" w:hAnsi="Consolas" w:cs="Consolas"/>
          <w:b w:val="0"/>
          <w:sz w:val="28"/>
        </w:rPr>
        <w:t xml:space="preserve">К сожалению, никаких преимуществ данный навык не предоставлял. Он был совершенно бесполезен, если только у такого человека не было девушки, с которой можно было бы отправиться в поход. 
</w:t>
      </w:r>
    </w:p>
    <w:p>
      <w:pPr/>
    </w:p>
    <w:p>
      <w:pPr>
        <w:jc w:val="left"/>
      </w:pPr>
      <w:r>
        <w:rPr>
          <w:rFonts w:ascii="Consolas" w:eastAsia="Consolas" w:hAnsi="Consolas" w:cs="Consolas"/>
          <w:b w:val="0"/>
          <w:sz w:val="28"/>
        </w:rPr>
        <w:t xml:space="preserve">– Давайте ужинать.
</w:t>
      </w:r>
    </w:p>
    <w:p>
      <w:pPr/>
    </w:p>
    <w:p>
      <w:pPr>
        <w:jc w:val="left"/>
      </w:pPr>
      <w:r>
        <w:rPr>
          <w:rFonts w:ascii="Consolas" w:eastAsia="Consolas" w:hAnsi="Consolas" w:cs="Consolas"/>
          <w:b w:val="0"/>
          <w:sz w:val="28"/>
        </w:rPr>
        <w:t xml:space="preserve">Как только палатки были разбиты, Вооружённые до зубов расселись вокруг костра. Приготовленная ими еда была самым обыкновенным радужным картофелем –  единственным продуктом, который в настоящее время выращивался в Рейдане.
</w:t>
      </w:r>
    </w:p>
    <w:p>
      <w:pPr/>
    </w:p>
    <w:p>
      <w:pPr>
        <w:jc w:val="left"/>
      </w:pPr>
      <w:r>
        <w:rPr>
          <w:rFonts w:ascii="Consolas" w:eastAsia="Consolas" w:hAnsi="Consolas" w:cs="Consolas"/>
          <w:b w:val="0"/>
          <w:sz w:val="28"/>
        </w:rPr>
        <w:t xml:space="preserve">– Картошка на завтрак, картошка на обед и картошка на ужин. Надоело.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Радужный картофель обладал сразу семью вкусами. Красная часть картофелины была мясной, жёлтая часть напоминала собой обжаренные креветки, оранжевая часть –  мандариновый соус и так далее. Каждый корнеплод был наделён целым спектром вкусов, но, в конце концов, это был всего лишь картофель, который за несколько месяцев употребления попросту не мог не приесться. 
</w:t>
      </w:r>
    </w:p>
    <w:p>
      <w:pPr/>
    </w:p>
    <w:p>
      <w:pPr>
        <w:jc w:val="left"/>
      </w:pPr>
      <w:r>
        <w:rPr>
          <w:rFonts w:ascii="Consolas" w:eastAsia="Consolas" w:hAnsi="Consolas" w:cs="Consolas"/>
          <w:b w:val="0"/>
          <w:sz w:val="28"/>
        </w:rPr>
        <w:t xml:space="preserve">– Было бы неплохо найти хорошего шеф-повара.
</w:t>
      </w:r>
    </w:p>
    <w:p>
      <w:pPr/>
    </w:p>
    <w:p>
      <w:pPr>
        <w:jc w:val="left"/>
      </w:pPr>
      <w:r>
        <w:rPr>
          <w:rFonts w:ascii="Consolas" w:eastAsia="Consolas" w:hAnsi="Consolas" w:cs="Consolas"/>
          <w:b w:val="0"/>
          <w:sz w:val="28"/>
        </w:rPr>
        <w:t xml:space="preserve">Шеф-повар с высокими навыками готовки мог приготовить еду с использованием диких трав и мяса монстров. Кроме того, такие блюда предоставляли небольшие благословления, что являлось весьма и весьма кстати.
</w:t>
      </w:r>
    </w:p>
    <w:p>
      <w:pPr/>
    </w:p>
    <w:p>
      <w:pPr>
        <w:jc w:val="left"/>
      </w:pPr>
      <w:r>
        <w:rPr>
          <w:rFonts w:ascii="Consolas" w:eastAsia="Consolas" w:hAnsi="Consolas" w:cs="Consolas"/>
          <w:b w:val="0"/>
          <w:sz w:val="28"/>
        </w:rPr>
        <w:t xml:space="preserve">– А вот Ефемина может дублировать кулинарные навыки…
</w:t>
      </w:r>
    </w:p>
    <w:p>
      <w:pPr/>
    </w:p>
    <w:p>
      <w:pPr>
        <w:jc w:val="left"/>
      </w:pPr>
      <w:r>
        <w:rPr>
          <w:rFonts w:ascii="Consolas" w:eastAsia="Consolas" w:hAnsi="Consolas" w:cs="Consolas"/>
          <w:b w:val="0"/>
          <w:sz w:val="28"/>
        </w:rPr>
        <w:t xml:space="preserve">К сожалению, Ефемина не была включена в список участников рейда. В настоящее время она вносила огромный вклад в развитие безопасности и внутренних дел Рейдана, дублируя строительные, кузнечные, алхимические и прочие навыки. Использовать её в качестве кухарки было бы уже слишком, а потому Грид лишь покачал головой и произнёс:
</w:t>
      </w:r>
    </w:p>
    <w:p>
      <w:pPr/>
    </w:p>
    <w:p>
      <w:pPr>
        <w:jc w:val="left"/>
      </w:pPr>
      <w:r>
        <w:rPr>
          <w:rFonts w:ascii="Consolas" w:eastAsia="Consolas" w:hAnsi="Consolas" w:cs="Consolas"/>
          <w:b w:val="0"/>
          <w:sz w:val="28"/>
        </w:rPr>
        <w:t xml:space="preserve">– Мы не всегда можем зависеть от Ефемины.
</w:t>
      </w:r>
    </w:p>
    <w:p>
      <w:pPr/>
    </w:p>
    <w:p>
      <w:pPr>
        <w:jc w:val="left"/>
      </w:pPr>
      <w:r>
        <w:rPr>
          <w:rFonts w:ascii="Consolas" w:eastAsia="Consolas" w:hAnsi="Consolas" w:cs="Consolas"/>
          <w:b w:val="0"/>
          <w:sz w:val="28"/>
        </w:rPr>
        <w:t xml:space="preserve">В конце концов, она в любой момент могла просто взять и покинуть гильдию. Существовали определённые пределы, в рамках которых стоило полагаться на одного человека, а потому Янгу решил, что им необходимо открыть набор игроков с различными вторичными классами, такими как повара и т.д.
</w:t>
      </w:r>
    </w:p>
    <w:p>
      <w:pPr/>
    </w:p>
    <w:p>
      <w:pPr>
        <w:jc w:val="left"/>
      </w:pPr>
      <w:r>
        <w:rPr>
          <w:rFonts w:ascii="Consolas" w:eastAsia="Consolas" w:hAnsi="Consolas" w:cs="Consolas"/>
          <w:b w:val="0"/>
          <w:sz w:val="28"/>
        </w:rPr>
        <w:t xml:space="preserve">Итак, вскоре Вооружённые до зубов закончили трапезу. 
</w:t>
      </w:r>
    </w:p>
    <w:p>
      <w:pPr/>
    </w:p>
    <w:p>
      <w:pPr>
        <w:jc w:val="left"/>
      </w:pPr>
      <w:r>
        <w:rPr>
          <w:rFonts w:ascii="Consolas" w:eastAsia="Consolas" w:hAnsi="Consolas" w:cs="Consolas"/>
          <w:b w:val="0"/>
          <w:sz w:val="28"/>
        </w:rPr>
        <w:t xml:space="preserve">– Что-то у меня глаза слипаются… – позёвывая, проговорил Вантнер.
</w:t>
      </w:r>
    </w:p>
    <w:p>
      <w:pPr/>
    </w:p>
    <w:p>
      <w:pPr>
        <w:jc w:val="left"/>
      </w:pPr>
      <w:r>
        <w:rPr>
          <w:rFonts w:ascii="Consolas" w:eastAsia="Consolas" w:hAnsi="Consolas" w:cs="Consolas"/>
          <w:b w:val="0"/>
          <w:sz w:val="28"/>
        </w:rPr>
        <w:t xml:space="preserve">– Итак, какие наши дальнейшие планы? – поинтересовалось ещё несколько членов гильдии, на что Грид встал и провозгласил:
</w:t>
      </w:r>
    </w:p>
    <w:p>
      <w:pPr/>
    </w:p>
    <w:p>
      <w:pPr>
        <w:jc w:val="left"/>
      </w:pPr>
      <w:r>
        <w:rPr>
          <w:rFonts w:ascii="Consolas" w:eastAsia="Consolas" w:hAnsi="Consolas" w:cs="Consolas"/>
          <w:b w:val="0"/>
          <w:sz w:val="28"/>
        </w:rPr>
        <w:t xml:space="preserve">– Я останусь на страже, а вы все должны хорошо выспаться. 
</w:t>
      </w:r>
    </w:p>
    <w:p>
      <w:pPr/>
    </w:p>
    <w:p>
      <w:pPr>
        <w:jc w:val="left"/>
      </w:pPr>
      <w:r>
        <w:rPr>
          <w:rFonts w:ascii="Consolas" w:eastAsia="Consolas" w:hAnsi="Consolas" w:cs="Consolas"/>
          <w:b w:val="0"/>
          <w:sz w:val="28"/>
        </w:rPr>
        <w:t xml:space="preserve">Грид повзрослел, а потому не боялся жертвовать собой ради других. Однако Вооружённые до зубов тут же отвергли это предложение:
</w:t>
      </w:r>
    </w:p>
    <w:p>
      <w:pPr/>
    </w:p>
    <w:p>
      <w:pPr>
        <w:jc w:val="left"/>
      </w:pPr>
      <w:r>
        <w:rPr>
          <w:rFonts w:ascii="Consolas" w:eastAsia="Consolas" w:hAnsi="Consolas" w:cs="Consolas"/>
          <w:b w:val="0"/>
          <w:sz w:val="28"/>
        </w:rPr>
        <w:t xml:space="preserve">– Грид, ты – наша основная ударная сила. Тебе не стоит переусердствовать.
</w:t>
      </w:r>
    </w:p>
    <w:p>
      <w:pPr/>
    </w:p>
    <w:p>
      <w:pPr>
        <w:jc w:val="left"/>
      </w:pPr>
      <w:r>
        <w:rPr>
          <w:rFonts w:ascii="Consolas" w:eastAsia="Consolas" w:hAnsi="Consolas" w:cs="Consolas"/>
          <w:b w:val="0"/>
          <w:sz w:val="28"/>
        </w:rPr>
        <w:t xml:space="preserve">– Не волнуйся, у меня много Выносливости, так что всё будет в порядке.
</w:t>
      </w:r>
    </w:p>
    <w:p>
      <w:pPr/>
    </w:p>
    <w:p>
      <w:pPr>
        <w:jc w:val="left"/>
      </w:pPr>
      <w:r>
        <w:rPr>
          <w:rFonts w:ascii="Consolas" w:eastAsia="Consolas" w:hAnsi="Consolas" w:cs="Consolas"/>
          <w:b w:val="0"/>
          <w:sz w:val="28"/>
        </w:rPr>
        <w:t xml:space="preserve">– Недостаточно просто быть в порядке. Ты должен быть хорошо подготовлен и свеж, поскольку противник крайне силён.
</w:t>
      </w:r>
    </w:p>
    <w:p>
      <w:pPr/>
    </w:p>
    <w:p>
      <w:pPr>
        <w:jc w:val="left"/>
      </w:pPr>
      <w:r>
        <w:rPr>
          <w:rFonts w:ascii="Consolas" w:eastAsia="Consolas" w:hAnsi="Consolas" w:cs="Consolas"/>
          <w:b w:val="0"/>
          <w:sz w:val="28"/>
        </w:rPr>
        <w:t xml:space="preserve">В конце концов, Грид был исключен из участников караула, а Вооружённые до зубов занялись составлением графика. 
</w:t>
      </w:r>
    </w:p>
    <w:p>
      <w:pPr/>
    </w:p>
    <w:p>
      <w:pPr>
        <w:jc w:val="left"/>
      </w:pPr>
      <w:r>
        <w:rPr>
          <w:rFonts w:ascii="Consolas" w:eastAsia="Consolas" w:hAnsi="Consolas" w:cs="Consolas"/>
          <w:b w:val="0"/>
          <w:sz w:val="28"/>
        </w:rPr>
        <w:t xml:space="preserve">После короткого совещания было решено меняться каждые четыре часа. При этом раз в тридцать минут предписывалось совершать обход.
</w:t>
      </w:r>
    </w:p>
    <w:p>
      <w:pPr/>
    </w:p>
    <w:p>
      <w:pPr>
        <w:jc w:val="left"/>
      </w:pPr>
      <w:r>
        <w:rPr>
          <w:rFonts w:ascii="Consolas" w:eastAsia="Consolas" w:hAnsi="Consolas" w:cs="Consolas"/>
          <w:b w:val="0"/>
          <w:sz w:val="28"/>
        </w:rPr>
        <w:t xml:space="preserve">– Одновременно бодрствовать будет восемь человек. Но в караул должны ходить танки, поскольку именно у них больше всего Выносливости.
</w:t>
      </w:r>
    </w:p>
    <w:p>
      <w:pPr/>
    </w:p>
    <w:p>
      <w:pPr>
        <w:jc w:val="left"/>
      </w:pPr>
      <w:r>
        <w:rPr>
          <w:rFonts w:ascii="Consolas" w:eastAsia="Consolas" w:hAnsi="Consolas" w:cs="Consolas"/>
          <w:b w:val="0"/>
          <w:sz w:val="28"/>
        </w:rPr>
        <w:t xml:space="preserve">Чем выше был показатель Выносливости, тем выше становилась и скорость её восстановления. Вот почему самое активное участие в караулах, как правило, играли танки, чему Тобан с Вантнером были весьма не рады.
</w:t>
      </w:r>
    </w:p>
    <w:p>
      <w:pPr/>
    </w:p>
    <w:p>
      <w:pPr>
        <w:jc w:val="left"/>
      </w:pPr>
      <w:r>
        <w:rPr>
          <w:rFonts w:ascii="Consolas" w:eastAsia="Consolas" w:hAnsi="Consolas" w:cs="Consolas"/>
          <w:b w:val="0"/>
          <w:sz w:val="28"/>
        </w:rPr>
        <w:t xml:space="preserve">– Я и так целый день на ногах…
</w:t>
      </w:r>
    </w:p>
    <w:p>
      <w:pPr/>
    </w:p>
    <w:p>
      <w:pPr>
        <w:jc w:val="left"/>
      </w:pPr>
      <w:r>
        <w:rPr>
          <w:rFonts w:ascii="Consolas" w:eastAsia="Consolas" w:hAnsi="Consolas" w:cs="Consolas"/>
          <w:b w:val="0"/>
          <w:sz w:val="28"/>
        </w:rPr>
        <w:t xml:space="preserve">– Будь проклят тот человек, который придумал профессию танка…
</w:t>
      </w:r>
    </w:p>
    <w:p>
      <w:pPr/>
    </w:p>
    <w:p>
      <w:pPr>
        <w:jc w:val="left"/>
      </w:pPr>
      <w:r>
        <w:rPr>
          <w:rFonts w:ascii="Consolas" w:eastAsia="Consolas" w:hAnsi="Consolas" w:cs="Consolas"/>
          <w:b w:val="0"/>
          <w:sz w:val="28"/>
        </w:rPr>
        <w:t xml:space="preserve">Несмотря на то, что данное решение было наиболее разумным, танки всё равно не могли не жаловаться на жизнь. Итак, наблюдая за ними, Лауэль задался вполне логичным вопросом: «А почему бы не привлечь к этому нашего Пиаро?».
</w:t>
      </w:r>
    </w:p>
    <w:p>
      <w:pPr/>
    </w:p>
    <w:p>
      <w:pPr>
        <w:jc w:val="left"/>
      </w:pPr>
      <w:r>
        <w:rPr>
          <w:rFonts w:ascii="Consolas" w:eastAsia="Consolas" w:hAnsi="Consolas" w:cs="Consolas"/>
          <w:b w:val="0"/>
          <w:sz w:val="28"/>
        </w:rPr>
        <w:t xml:space="preserve">По дороге сюда Пиаро не участвовал ни в одном из сражений. Он просто шёл, а потому Лауэль предположил, что у него осталось ещё достаточно большое количество Выносливости.
</w:t>
      </w:r>
    </w:p>
    <w:p>
      <w:pPr/>
    </w:p>
    <w:p>
      <w:pPr>
        <w:jc w:val="left"/>
      </w:pPr>
      <w:r>
        <w:rPr>
          <w:rFonts w:ascii="Consolas" w:eastAsia="Consolas" w:hAnsi="Consolas" w:cs="Consolas"/>
          <w:b w:val="0"/>
          <w:sz w:val="28"/>
        </w:rPr>
        <w:t xml:space="preserve">– У фермеров должны быть высокие базовые характеристики… Думаю, четырехчасовой караул не станет для тебя огромной нагрузкой. 
</w:t>
      </w:r>
    </w:p>
    <w:p>
      <w:pPr/>
    </w:p>
    <w:p>
      <w:pPr>
        <w:jc w:val="left"/>
      </w:pPr>
      <w:r>
        <w:rPr>
          <w:rFonts w:ascii="Consolas" w:eastAsia="Consolas" w:hAnsi="Consolas" w:cs="Consolas"/>
          <w:b w:val="0"/>
          <w:sz w:val="28"/>
        </w:rPr>
        <w:t xml:space="preserve">– Конечно. Оставьте это мне и как следует выспитесь, – с готовностью согласился Пиаро.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Услышав это, Вооружённые до зубов тут же изменились в лице. Они не знали, по какой причине Пиаро захотел принять участие в этом рейде, но им нравилось его рвение. Впрочем, кое-кто из товарищей был настроен весьма скептически.
</w:t>
      </w:r>
    </w:p>
    <w:p>
      <w:pPr/>
    </w:p>
    <w:p>
      <w:pPr>
        <w:jc w:val="left"/>
      </w:pPr>
      <w:r>
        <w:rPr>
          <w:rFonts w:ascii="Consolas" w:eastAsia="Consolas" w:hAnsi="Consolas" w:cs="Consolas"/>
          <w:b w:val="0"/>
          <w:sz w:val="28"/>
        </w:rPr>
        <w:t xml:space="preserve">– Эта зона очень опасная. Вы уверены, что нам стоит доверять обход обычному фермеру? 
</w:t>
      </w:r>
    </w:p>
    <w:p>
      <w:pPr/>
    </w:p>
    <w:p>
      <w:pPr>
        <w:jc w:val="left"/>
      </w:pPr>
      <w:r>
        <w:rPr>
          <w:rFonts w:ascii="Consolas" w:eastAsia="Consolas" w:hAnsi="Consolas" w:cs="Consolas"/>
          <w:b w:val="0"/>
          <w:sz w:val="28"/>
        </w:rPr>
        <w:t xml:space="preserve">– Точно, точно. Что, если монстры воспользуются предрассветным туманом и решат напасть на нас? Фермер не сможет обнаружить их, а потому мы окажемся в крайне уязвимом положении.
</w:t>
      </w:r>
    </w:p>
    <w:p>
      <w:pPr/>
    </w:p>
    <w:p>
      <w:pPr>
        <w:jc w:val="left"/>
      </w:pPr>
      <w:r>
        <w:rPr>
          <w:rFonts w:ascii="Consolas" w:eastAsia="Consolas" w:hAnsi="Consolas" w:cs="Consolas"/>
          <w:b w:val="0"/>
          <w:sz w:val="28"/>
        </w:rPr>
        <w:t xml:space="preserve">Грид же, слушая развернувшуюся дискуссию, нашёл эту ситуацию довольно забавной.
</w:t>
      </w:r>
    </w:p>
    <w:p>
      <w:pPr/>
    </w:p>
    <w:p>
      <w:pPr>
        <w:jc w:val="left"/>
      </w:pPr>
      <w:r>
        <w:rPr>
          <w:rFonts w:ascii="Consolas" w:eastAsia="Consolas" w:hAnsi="Consolas" w:cs="Consolas"/>
          <w:b w:val="0"/>
          <w:sz w:val="28"/>
        </w:rPr>
        <w:t xml:space="preserve">«Они даже не предполагают, что их будет охранять сильнейший мечник на континенте…».
</w:t>
      </w:r>
    </w:p>
    <w:p>
      <w:pPr/>
    </w:p>
    <w:p>
      <w:pPr>
        <w:jc w:val="left"/>
      </w:pPr>
      <w:r>
        <w:rPr>
          <w:rFonts w:ascii="Consolas" w:eastAsia="Consolas" w:hAnsi="Consolas" w:cs="Consolas"/>
          <w:b w:val="0"/>
          <w:sz w:val="28"/>
        </w:rPr>
        <w:t xml:space="preserve">Поскольку Грид знал правду, ему было весело наблюдать за происходящим. А ещё он задавался вопросом: как долго они будут считать Пиаро обычным фермером? 
</w:t>
      </w:r>
    </w:p>
    <w:p>
      <w:pPr/>
    </w:p>
    <w:p>
      <w:pPr>
        <w:jc w:val="left"/>
      </w:pPr>
      <w:r>
        <w:rPr>
          <w:rFonts w:ascii="Consolas" w:eastAsia="Consolas" w:hAnsi="Consolas" w:cs="Consolas"/>
          <w:b w:val="0"/>
          <w:sz w:val="28"/>
        </w:rPr>
        <w:t xml:space="preserve">– Вы не должны сомневаться в наблюдательных способностях Пиаро. Вы что, забыли, что он не обычный фермер, а легендарный? – вмешавшись в спор, произнёс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почему же легендарный фермер должен быть хорошим наблюдателем? – переспросил ничего не понимающий Тобан.
</w:t>
      </w:r>
    </w:p>
    <w:p>
      <w:pPr/>
    </w:p>
    <w:p>
      <w:pPr>
        <w:jc w:val="left"/>
      </w:pPr>
      <w:r>
        <w:rPr>
          <w:rFonts w:ascii="Consolas" w:eastAsia="Consolas" w:hAnsi="Consolas" w:cs="Consolas"/>
          <w:b w:val="0"/>
          <w:sz w:val="28"/>
        </w:rPr>
        <w:t xml:space="preserve">– Объясни, пожалуйста.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Вооружённые до зубов попросили дать вразумительное объяснение, однако это было попросту невозможно, поскольку замечание Грида и вправду не имело под собой никаких оснований.
</w:t>
      </w:r>
    </w:p>
    <w:p>
      <w:pPr/>
    </w:p>
    <w:p>
      <w:pPr>
        <w:jc w:val="left"/>
      </w:pPr>
      <w:r>
        <w:rPr>
          <w:rFonts w:ascii="Consolas" w:eastAsia="Consolas" w:hAnsi="Consolas" w:cs="Consolas"/>
          <w:b w:val="0"/>
          <w:sz w:val="28"/>
        </w:rPr>
        <w:t xml:space="preserve">Однако в этот самый момент Лауэль сделал следующее предположение:
</w:t>
      </w:r>
    </w:p>
    <w:p>
      <w:pPr/>
    </w:p>
    <w:p>
      <w:pPr>
        <w:jc w:val="left"/>
      </w:pPr>
      <w:r>
        <w:rPr>
          <w:rFonts w:ascii="Consolas" w:eastAsia="Consolas" w:hAnsi="Consolas" w:cs="Consolas"/>
          <w:b w:val="0"/>
          <w:sz w:val="28"/>
        </w:rPr>
        <w:t xml:space="preserve">– Фермеры должны защищать свои поля от бандитов и монстров. Итак, легендарный фермер наверняка обладает отличными способностями по защите своих угодий. Думаю, именно по этой причине Грид доверяет Пиаро. 
</w:t>
      </w:r>
    </w:p>
    <w:p>
      <w:pPr/>
    </w:p>
    <w:p>
      <w:pPr>
        <w:jc w:val="left"/>
      </w:pPr>
      <w:r>
        <w:rPr>
          <w:rFonts w:ascii="Consolas" w:eastAsia="Consolas" w:hAnsi="Consolas" w:cs="Consolas"/>
          <w:b w:val="0"/>
          <w:sz w:val="28"/>
        </w:rPr>
        <w:t xml:space="preserve">– Всё верно, – покивал головой Грид. Начали понимать ситуацию и остальные Вооружённые до зубов.
</w:t>
      </w:r>
    </w:p>
    <w:p>
      <w:pPr/>
    </w:p>
    <w:p>
      <w:pPr>
        <w:jc w:val="left"/>
      </w:pPr>
      <w:r>
        <w:rPr>
          <w:rFonts w:ascii="Consolas" w:eastAsia="Consolas" w:hAnsi="Consolas" w:cs="Consolas"/>
          <w:b w:val="0"/>
          <w:sz w:val="28"/>
        </w:rPr>
        <w:t xml:space="preserve">– Вот оно, значит, как…
</w:t>
      </w:r>
    </w:p>
    <w:p>
      <w:pPr/>
    </w:p>
    <w:p>
      <w:pPr>
        <w:jc w:val="left"/>
      </w:pPr>
      <w:r>
        <w:rPr>
          <w:rFonts w:ascii="Consolas" w:eastAsia="Consolas" w:hAnsi="Consolas" w:cs="Consolas"/>
          <w:b w:val="0"/>
          <w:sz w:val="28"/>
        </w:rPr>
        <w:t xml:space="preserve">– Тогда ладно. Будь осторожен, Пиаро.
</w:t>
      </w:r>
    </w:p>
    <w:p>
      <w:pPr/>
    </w:p>
    <w:p>
      <w:pPr>
        <w:jc w:val="left"/>
      </w:pPr>
      <w:r>
        <w:rPr>
          <w:rFonts w:ascii="Consolas" w:eastAsia="Consolas" w:hAnsi="Consolas" w:cs="Consolas"/>
          <w:b w:val="0"/>
          <w:sz w:val="28"/>
        </w:rPr>
        <w:t xml:space="preserve">С этими словами товарищи начали расходиться по своим палаткам, и лишь Пон подошёл к мечнику и проговорил:
</w:t>
      </w:r>
    </w:p>
    <w:p>
      <w:pPr/>
    </w:p>
    <w:p>
      <w:pPr>
        <w:jc w:val="left"/>
      </w:pPr>
      <w:r>
        <w:rPr>
          <w:rFonts w:ascii="Consolas" w:eastAsia="Consolas" w:hAnsi="Consolas" w:cs="Consolas"/>
          <w:b w:val="0"/>
          <w:sz w:val="28"/>
        </w:rPr>
        <w:t xml:space="preserve">– В Хебенской реке живёт огромное чудище. В отличие от золотых жаб, на которых мы недавно охотились, оно чрезвычайно мощное. Если вдруг оно вылезет, тут же буди нас.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После этого Пон скрылся в своей палатке, и у костра остался один Пиаро.
</w:t>
      </w:r>
    </w:p>
    <w:p>
      <w:pPr/>
    </w:p>
    <w:p>
      <w:pPr>
        <w:jc w:val="left"/>
      </w:pPr>
      <w:r>
        <w:rPr>
          <w:rFonts w:ascii="Consolas" w:eastAsia="Consolas" w:hAnsi="Consolas" w:cs="Consolas"/>
          <w:b w:val="0"/>
          <w:sz w:val="28"/>
        </w:rPr>
        <w:t xml:space="preserve">– Это напоминает мне о тех днях, когда я ещё был рыцарем…
</w:t>
      </w:r>
    </w:p>
    <w:p>
      <w:pPr/>
    </w:p>
    <w:p>
      <w:pPr>
        <w:jc w:val="left"/>
      </w:pPr>
      <w:r>
        <w:rPr>
          <w:rFonts w:ascii="Consolas" w:eastAsia="Consolas" w:hAnsi="Consolas" w:cs="Consolas"/>
          <w:b w:val="0"/>
          <w:sz w:val="28"/>
        </w:rPr>
        <w:t xml:space="preserve">Во время своего пребывания в составе Красных Рыцарей, ему довелось принять участие во множестве экспедиций и караулов. И в те времена он был вместе со своими коллегами… Которые из-за ложного обвинения Асмофеля теперь были мертвы…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Шлёп-шлёп.
</w:t>
      </w:r>
    </w:p>
    <w:p>
      <w:pPr/>
    </w:p>
    <w:p>
      <w:pPr>
        <w:jc w:val="left"/>
      </w:pPr>
      <w:r>
        <w:rPr>
          <w:rFonts w:ascii="Consolas" w:eastAsia="Consolas" w:hAnsi="Consolas" w:cs="Consolas"/>
          <w:b w:val="0"/>
          <w:sz w:val="28"/>
        </w:rPr>
        <w:t xml:space="preserve">Собирающий ветки для затухающего костра Пиаро внезапно остановился и перевёл взгляд на реку. Время было предрассветным, но в тумане определённо что-то шевелилось. 
</w:t>
      </w:r>
    </w:p>
    <w:p>
      <w:pPr/>
    </w:p>
    <w:p>
      <w:pPr>
        <w:jc w:val="left"/>
      </w:pPr>
      <w:r>
        <w:rPr>
          <w:rFonts w:ascii="Consolas" w:eastAsia="Consolas" w:hAnsi="Consolas" w:cs="Consolas"/>
          <w:b w:val="0"/>
          <w:sz w:val="28"/>
        </w:rPr>
        <w:t xml:space="preserve">Эти шорохи и шлепки тяжело было услышать даже самому квалифицированному человеку. Но кем был Пиаро? Мало что могло организовать успешную засаду на того, кто носил титул великого мечника.
</w:t>
      </w:r>
    </w:p>
    <w:p>
      <w:pPr/>
    </w:p>
    <w:p>
      <w:pPr>
        <w:jc w:val="left"/>
      </w:pPr>
      <w:r>
        <w:rPr>
          <w:rFonts w:ascii="Consolas" w:eastAsia="Consolas" w:hAnsi="Consolas" w:cs="Consolas"/>
          <w:b w:val="0"/>
          <w:sz w:val="28"/>
        </w:rPr>
        <w:t xml:space="preserve">– Значит, это ты чудище Хебенской реки? – проговорил Пиаро, после чего бросил одну из веток прямиком в воду, на что монстр отреагировал приглушенным рёвом.
</w:t>
      </w:r>
    </w:p>
    <w:p>
      <w:pPr/>
    </w:p>
    <w:p>
      <w:pPr>
        <w:jc w:val="left"/>
      </w:pPr>
      <w:r>
        <w:rPr>
          <w:rFonts w:ascii="Consolas" w:eastAsia="Consolas" w:hAnsi="Consolas" w:cs="Consolas"/>
          <w:b w:val="0"/>
          <w:sz w:val="28"/>
        </w:rPr>
        <w:t xml:space="preserve">В этот день самый опасный хищник Хебенской реки, десятилетиями вселяющий страх в местных обитателей, наконец-то встретил свой конец.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отлично.
</w:t>
      </w:r>
    </w:p>
    <w:p>
      <w:pPr/>
    </w:p>
    <w:p>
      <w:pPr>
        <w:jc w:val="left"/>
      </w:pPr>
      <w:r>
        <w:rPr>
          <w:rFonts w:ascii="Consolas" w:eastAsia="Consolas" w:hAnsi="Consolas" w:cs="Consolas"/>
          <w:b w:val="0"/>
          <w:sz w:val="28"/>
        </w:rPr>
        <w:t xml:space="preserve">Как следует выспавшись и восстановив достаточное количество Выносливости, Вооружённые до зубов отобедали радужным картофелем и направились прямиком к месту назначения. 
</w:t>
      </w:r>
    </w:p>
    <w:p>
      <w:pPr/>
    </w:p>
    <w:p>
      <w:pPr>
        <w:jc w:val="left"/>
      </w:pPr>
      <w:r>
        <w:rPr>
          <w:rFonts w:ascii="Consolas" w:eastAsia="Consolas" w:hAnsi="Consolas" w:cs="Consolas"/>
          <w:b w:val="0"/>
          <w:sz w:val="28"/>
        </w:rPr>
        <w:t xml:space="preserve">Миновав несколько деревень-призраков, вскоре они достигли подножия горного хребта. Монстры здесь не встречались, а потому Грид, остановившись перед бамбуковым лесом, задался вполне логичным вопросом:
</w:t>
      </w:r>
    </w:p>
    <w:p>
      <w:pPr/>
    </w:p>
    <w:p>
      <w:pPr>
        <w:jc w:val="left"/>
      </w:pPr>
      <w:r>
        <w:rPr>
          <w:rFonts w:ascii="Consolas" w:eastAsia="Consolas" w:hAnsi="Consolas" w:cs="Consolas"/>
          <w:b w:val="0"/>
          <w:sz w:val="28"/>
        </w:rPr>
        <w:t xml:space="preserve">– Интересно, каким образом этому лесу удалось выдержать наступление пустыни? Неужели здешняя среда непригодна для проживания гигантских сороконожек?
</w:t>
      </w:r>
    </w:p>
    <w:p>
      <w:pPr/>
    </w:p>
    <w:p>
      <w:pPr>
        <w:jc w:val="left"/>
      </w:pPr>
      <w:r>
        <w:rPr>
          <w:rFonts w:ascii="Consolas" w:eastAsia="Consolas" w:hAnsi="Consolas" w:cs="Consolas"/>
          <w:b w:val="0"/>
          <w:sz w:val="28"/>
        </w:rPr>
        <w:t xml:space="preserve">– Доппельгангер. Он блокирует не только людей, но и монстров. Благодаря этому и лес, и прииск, расположенный где-то в этих горах, смогли благополучно сохраниться, – пояснил Лауэль.
</w:t>
      </w:r>
    </w:p>
    <w:p>
      <w:pPr/>
    </w:p>
    <w:p>
      <w:pPr>
        <w:jc w:val="left"/>
      </w:pPr>
      <w:r>
        <w:rPr>
          <w:rFonts w:ascii="Consolas" w:eastAsia="Consolas" w:hAnsi="Consolas" w:cs="Consolas"/>
          <w:b w:val="0"/>
          <w:sz w:val="28"/>
        </w:rPr>
        <w:t xml:space="preserve">– Вот оно как…
</w:t>
      </w:r>
    </w:p>
    <w:p>
      <w:pPr/>
    </w:p>
    <w:p>
      <w:pPr>
        <w:jc w:val="left"/>
      </w:pPr>
      <w:r>
        <w:rPr>
          <w:rFonts w:ascii="Consolas" w:eastAsia="Consolas" w:hAnsi="Consolas" w:cs="Consolas"/>
          <w:b w:val="0"/>
          <w:sz w:val="28"/>
        </w:rPr>
        <w:t xml:space="preserve">То, что один монстр защищал определённый участок земли от других монстров, было весьма необычно. Итак, ощущая нарастающее любопытство, Грид вошёл в бамбуковый лес. А затем…
</w:t>
      </w:r>
    </w:p>
    <w:p>
      <w:pPr/>
    </w:p>
    <w:p>
      <w:pPr>
        <w:jc w:val="left"/>
      </w:pPr>
      <w:r>
        <w:rPr>
          <w:rFonts w:ascii="Consolas" w:eastAsia="Consolas" w:hAnsi="Consolas" w:cs="Consolas"/>
          <w:b w:val="0"/>
          <w:sz w:val="28"/>
        </w:rPr>
        <w:t xml:space="preserve">Вы вошли в таинственный лес.
</w:t>
      </w:r>
    </w:p>
    <w:p>
      <w:pPr/>
    </w:p>
    <w:p>
      <w:pPr>
        <w:jc w:val="left"/>
      </w:pPr>
      <w:r>
        <w:rPr>
          <w:rFonts w:ascii="Consolas" w:eastAsia="Consolas" w:hAnsi="Consolas" w:cs="Consolas"/>
          <w:b w:val="0"/>
          <w:sz w:val="28"/>
        </w:rPr>
        <w:t xml:space="preserve">Ваш разум успокоился.
</w:t>
      </w:r>
    </w:p>
    <w:p>
      <w:pPr/>
    </w:p>
    <w:p>
      <w:pPr>
        <w:jc w:val="left"/>
      </w:pPr>
      <w:r>
        <w:rPr>
          <w:rFonts w:ascii="Consolas" w:eastAsia="Consolas" w:hAnsi="Consolas" w:cs="Consolas"/>
          <w:b w:val="0"/>
          <w:sz w:val="28"/>
        </w:rPr>
        <w:t xml:space="preserve">Ощущая безграничное спокойствие, Вы подверглись эффекту беспомощности.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 Это ещё что за чертовщина?
</w:t>
      </w:r>
    </w:p>
    <w:p>
      <w:pPr/>
    </w:p>
    <w:p>
      <w:pPr>
        <w:jc w:val="left"/>
      </w:pPr>
      <w:r>
        <w:rPr>
          <w:rFonts w:ascii="Consolas" w:eastAsia="Consolas" w:hAnsi="Consolas" w:cs="Consolas"/>
          <w:b w:val="0"/>
          <w:sz w:val="28"/>
        </w:rPr>
        <w:t xml:space="preserve">– Да… Мы пытались это выяснить, но так и не смогли.
</w:t>
      </w:r>
    </w:p>
    <w:p>
      <w:pPr/>
    </w:p>
    <w:p>
      <w:pPr>
        <w:jc w:val="left"/>
      </w:pPr>
      <w:r>
        <w:rPr>
          <w:rFonts w:ascii="Consolas" w:eastAsia="Consolas" w:hAnsi="Consolas" w:cs="Consolas"/>
          <w:b w:val="0"/>
          <w:sz w:val="28"/>
        </w:rPr>
        <w:t xml:space="preserve">Все, за исключением Грида, были подвержены состоянию беспомощности. Тела Вооружённых до зубов стали вялыми, а на их лицах появилась сонливость. С другой стороны, Янгу продолжал бодро шагать вперёд, пока не замер, как вкопанный.
</w:t>
      </w:r>
    </w:p>
    <w:p>
      <w:pPr/>
    </w:p>
    <w:p>
      <w:pPr>
        <w:jc w:val="left"/>
      </w:pPr>
      <w:r>
        <w:rPr>
          <w:rFonts w:ascii="Consolas" w:eastAsia="Consolas" w:hAnsi="Consolas" w:cs="Consolas"/>
          <w:b w:val="0"/>
          <w:sz w:val="28"/>
        </w:rPr>
        <w:t xml:space="preserve">– … Пагма?
</w:t>
      </w:r>
    </w:p>
    <w:p>
      <w:pPr/>
    </w:p>
    <w:p>
      <w:pPr>
        <w:jc w:val="left"/>
      </w:pPr>
      <w:r>
        <w:rPr>
          <w:rFonts w:ascii="Consolas" w:eastAsia="Consolas" w:hAnsi="Consolas" w:cs="Consolas"/>
          <w:b w:val="0"/>
          <w:sz w:val="28"/>
        </w:rPr>
        <w:t xml:space="preserve">Прямиком посреди леса, где бамбуковые деревья, казалось, уходили в сами небеса, сидел человек. Его лицо было слегка вытянутым, а телосложение – подтянутым. 
</w:t>
      </w:r>
    </w:p>
    <w:p>
      <w:pPr/>
    </w:p>
    <w:p>
      <w:pPr>
        <w:jc w:val="left"/>
      </w:pPr>
      <w:r>
        <w:rPr>
          <w:rFonts w:ascii="Consolas" w:eastAsia="Consolas" w:hAnsi="Consolas" w:cs="Consolas"/>
          <w:b w:val="0"/>
          <w:sz w:val="28"/>
        </w:rPr>
        <w:t xml:space="preserve">Белая кожа, красноватые губы и улыбчивые глаза… Этот человек производил настолько очаровывающее и аккуратное впечатление, что трудно было поверить в то, что он мужчина. И выглядел он точь-в-точь как Пагма, которого Грид видел на фресках в пещере, скрытой за водопадом Лорана.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А затем спокойно сидящий на камне Пагма поднялся с места. Его шёлковистая одежда плавно шевельнулась, а взгляд упёрся в Грида. 
</w:t>
      </w:r>
    </w:p>
    <w:p>
      <w:pPr/>
    </w:p>
    <w:p>
      <w:pPr>
        <w:jc w:val="left"/>
      </w:pPr>
      <w:r>
        <w:rPr>
          <w:rFonts w:ascii="Consolas" w:eastAsia="Consolas" w:hAnsi="Consolas" w:cs="Consolas"/>
          <w:b w:val="0"/>
          <w:sz w:val="28"/>
        </w:rPr>
        <w:t xml:space="preserve">И этот взгляд содержал в себе прямую враждебность.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w:t>
      </w:r>
    </w:p>
    <w:p>
      <w:pPr/>
    </w:p>
    <w:p>
      <w:pPr>
        <w:jc w:val="left"/>
      </w:pPr>
      <w:r>
        <w:rPr>
          <w:rFonts w:ascii="Consolas" w:eastAsia="Consolas" w:hAnsi="Consolas" w:cs="Consolas"/>
          <w:b w:val="0"/>
          <w:sz w:val="28"/>
        </w:rPr>
        <w:t xml:space="preserve">Глава 231.
</w:t>
      </w:r>
    </w:p>
    <w:p>
      <w:pPr/>
    </w:p>
    <w:p>
      <w:pPr>
        <w:jc w:val="left"/>
      </w:pPr>
      <w:r>
        <w:rPr>
          <w:rFonts w:ascii="Consolas" w:eastAsia="Consolas" w:hAnsi="Consolas" w:cs="Consolas"/>
          <w:b w:val="0"/>
          <w:sz w:val="28"/>
        </w:rPr>
        <w:t xml:space="preserve">  Встретившись взглядом с самим Пагмой, Грид просто-напросто застыл на месте, а его сердце забилось с двукратной скоростью. Его глаза задрожали, а спина покрылась потом. Такими были последствия страха, превзошедшие даже присущее ему сопротивление. 
</w:t>
      </w:r>
    </w:p>
    <w:p>
      <w:pPr/>
    </w:p>
    <w:p>
      <w:pPr>
        <w:jc w:val="left"/>
      </w:pPr>
      <w:r>
        <w:rPr>
          <w:rFonts w:ascii="Consolas" w:eastAsia="Consolas" w:hAnsi="Consolas" w:cs="Consolas"/>
          <w:b w:val="0"/>
          <w:sz w:val="28"/>
        </w:rPr>
        <w:t xml:space="preserve">Возможно, это замешательство было вызвано ошеломительным убийственным намерением, которое излучал Пагма?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Это был всего лишь инстинкт. Источником всех способностей Грида был Пагма, а потому он не мог не чувствовать страха и благоговения, столкнувшись с самим Пагмой.
</w:t>
      </w:r>
    </w:p>
    <w:p>
      <w:pPr/>
    </w:p>
    <w:p>
      <w:pPr>
        <w:jc w:val="left"/>
      </w:pPr>
      <w:r>
        <w:rPr>
          <w:rFonts w:ascii="Consolas" w:eastAsia="Consolas" w:hAnsi="Consolas" w:cs="Consolas"/>
          <w:b w:val="0"/>
          <w:sz w:val="28"/>
        </w:rPr>
        <w:t xml:space="preserve">«Эй, очнись», – качнув головой, воззвал к самому себе Грид, – «Этот парень – всего лишь доппельгангер Пагмы».
</w:t>
      </w:r>
    </w:p>
    <w:p>
      <w:pPr/>
    </w:p>
    <w:p>
      <w:pPr>
        <w:jc w:val="left"/>
      </w:pPr>
      <w:r>
        <w:rPr>
          <w:rFonts w:ascii="Consolas" w:eastAsia="Consolas" w:hAnsi="Consolas" w:cs="Consolas"/>
          <w:b w:val="0"/>
          <w:sz w:val="28"/>
        </w:rPr>
        <w:t xml:space="preserve">И подтверждением тому было имя, плавающее над головой человека: «Доппельгангер Таинственного Леса». Увидев это, Грид восстановил своё самообладание и трезвость мышления. 
</w:t>
      </w:r>
    </w:p>
    <w:p>
      <w:pPr/>
    </w:p>
    <w:p>
      <w:pPr>
        <w:jc w:val="left"/>
      </w:pPr>
      <w:r>
        <w:rPr>
          <w:rFonts w:ascii="Consolas" w:eastAsia="Consolas" w:hAnsi="Consolas" w:cs="Consolas"/>
          <w:b w:val="0"/>
          <w:sz w:val="28"/>
        </w:rPr>
        <w:t xml:space="preserve">«Это будет сложно». 
</w:t>
      </w:r>
    </w:p>
    <w:p>
      <w:pPr/>
    </w:p>
    <w:p>
      <w:pPr>
        <w:jc w:val="left"/>
      </w:pPr>
      <w:r>
        <w:rPr>
          <w:rFonts w:ascii="Consolas" w:eastAsia="Consolas" w:hAnsi="Consolas" w:cs="Consolas"/>
          <w:b w:val="0"/>
          <w:sz w:val="28"/>
        </w:rPr>
        <w:t xml:space="preserve">Кто бы мог подумать, что целью рейда станет доппельгангер Пагмы? 
</w:t>
      </w:r>
    </w:p>
    <w:p>
      <w:pPr/>
    </w:p>
    <w:p>
      <w:pPr>
        <w:jc w:val="left"/>
      </w:pPr>
      <w:r>
        <w:rPr>
          <w:rFonts w:ascii="Consolas" w:eastAsia="Consolas" w:hAnsi="Consolas" w:cs="Consolas"/>
          <w:b w:val="0"/>
          <w:sz w:val="28"/>
        </w:rPr>
        <w:t xml:space="preserve">«Я даже и представить себе не мог, что всё так повернётся».
</w:t>
      </w:r>
    </w:p>
    <w:p>
      <w:pPr/>
    </w:p>
    <w:p>
      <w:pPr>
        <w:jc w:val="left"/>
      </w:pPr>
      <w:r>
        <w:rPr>
          <w:rFonts w:ascii="Consolas" w:eastAsia="Consolas" w:hAnsi="Consolas" w:cs="Consolas"/>
          <w:b w:val="0"/>
          <w:sz w:val="28"/>
        </w:rPr>
        <w:t xml:space="preserve">Оглядываясь назад, особенности этого существа, описанные Вооружёнными до зубов, и вправду чем-то напоминали Пагму. Но разве Пагма не умер более ста лет назад? Было практически невозможно представить, что какой-то доппельгангер сможет скопировать человека из столь давнего времени.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сражение между Гридом и таинственным монстром началось. В глазах Преемника Пагмы можно было увидеть все виды сложных эмоций и сомнений, в то время как доппельгангер источал лишь полную враждебность по отношению к своему врагу.
</w:t>
      </w:r>
    </w:p>
    <w:p>
      <w:pPr/>
    </w:p>
    <w:p>
      <w:pPr>
        <w:jc w:val="left"/>
      </w:pPr>
      <w:r>
        <w:rPr>
          <w:rFonts w:ascii="Consolas" w:eastAsia="Consolas" w:hAnsi="Consolas" w:cs="Consolas"/>
          <w:b w:val="0"/>
          <w:sz w:val="28"/>
        </w:rPr>
        <w:t xml:space="preserve">Первым удар нанёс доппельгангер. Слегка замахнувшись двуручным нефритовым мечом, существо обрушило его прямиком на голову Грида.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Преемнику Пагмы удалось заблокировать нисходящий удар, однако его мощь была столь велика, что Грид невольно пошатнулся. Сила атаки доппельгангера и вправду была сопоставима с Адским Гао в своей наилучшей форме.
</w:t>
      </w:r>
    </w:p>
    <w:p>
      <w:pPr/>
    </w:p>
    <w:p>
      <w:pPr>
        <w:jc w:val="left"/>
      </w:pPr>
      <w:r>
        <w:rPr>
          <w:rFonts w:ascii="Consolas" w:eastAsia="Consolas" w:hAnsi="Consolas" w:cs="Consolas"/>
          <w:b w:val="0"/>
          <w:sz w:val="28"/>
        </w:rPr>
        <w:t xml:space="preserve">– Лауэль! Доппельгангер копирует внешний вид цели. Но как насчёт способностей? –  поспешно поинтересовался Грид, на что молодой человек покачал головой и произнёс:
</w:t>
      </w:r>
    </w:p>
    <w:p>
      <w:pPr/>
    </w:p>
    <w:p>
      <w:pPr>
        <w:jc w:val="left"/>
      </w:pPr>
      <w:r>
        <w:rPr>
          <w:rFonts w:ascii="Consolas" w:eastAsia="Consolas" w:hAnsi="Consolas" w:cs="Consolas"/>
          <w:b w:val="0"/>
          <w:sz w:val="28"/>
        </w:rPr>
        <w:t xml:space="preserve">– Дублирующие способности доппельгангеров ограничены. Они не могут полностью скопировать человека, который сильнее их самих.
</w:t>
      </w:r>
    </w:p>
    <w:p>
      <w:pPr/>
    </w:p>
    <w:p>
      <w:pPr>
        <w:jc w:val="left"/>
      </w:pPr>
      <w:r>
        <w:rPr>
          <w:rFonts w:ascii="Consolas" w:eastAsia="Consolas" w:hAnsi="Consolas" w:cs="Consolas"/>
          <w:b w:val="0"/>
          <w:sz w:val="28"/>
        </w:rPr>
        <w:t xml:space="preserve">Это означало, что доппельгангер был не настолько силён, как Пагма, считавшийся вторым величайшим фехтовальщиком на континенте после Мюллера. Другими словами, доппельгангер был незавершенным продуктом, полуфабрикатом, который не мог продемонстрировать полную мощь самого Пагмы.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Ду-дух! Ду-дух! Дух!
</w:t>
      </w:r>
    </w:p>
    <w:p>
      <w:pPr/>
    </w:p>
    <w:p>
      <w:pPr>
        <w:jc w:val="left"/>
      </w:pPr>
      <w:r>
        <w:rPr>
          <w:rFonts w:ascii="Consolas" w:eastAsia="Consolas" w:hAnsi="Consolas" w:cs="Consolas"/>
          <w:b w:val="0"/>
          <w:sz w:val="28"/>
        </w:rPr>
        <w:t xml:space="preserve">– Бред какой-то!
</w:t>
      </w:r>
    </w:p>
    <w:p>
      <w:pPr/>
    </w:p>
    <w:p>
      <w:pPr>
        <w:jc w:val="left"/>
      </w:pPr>
      <w:r>
        <w:rPr>
          <w:rFonts w:ascii="Consolas" w:eastAsia="Consolas" w:hAnsi="Consolas" w:cs="Consolas"/>
          <w:b w:val="0"/>
          <w:sz w:val="28"/>
        </w:rPr>
        <w:t xml:space="preserve">Нижний, боковой, верхний… Удары сыпались один за другим, из-за чего Гриду пришлось перейти в глухую оборону, напрочь позабыв о контратаках.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Прочность Полного Провала уменьшилась на 3.
</w:t>
      </w:r>
    </w:p>
    <w:p>
      <w:pPr/>
    </w:p>
    <w:p>
      <w:pPr>
        <w:jc w:val="left"/>
      </w:pPr>
      <w:r>
        <w:rPr>
          <w:rFonts w:ascii="Consolas" w:eastAsia="Consolas" w:hAnsi="Consolas" w:cs="Consolas"/>
          <w:b w:val="0"/>
          <w:sz w:val="28"/>
        </w:rPr>
        <w:t xml:space="preserve">Прочность Полного Провала уменьшилась на 9.
</w:t>
      </w:r>
    </w:p>
    <w:p>
      <w:pPr/>
    </w:p>
    <w:p>
      <w:pPr>
        <w:jc w:val="left"/>
      </w:pPr>
      <w:r>
        <w:rPr>
          <w:rFonts w:ascii="Consolas" w:eastAsia="Consolas" w:hAnsi="Consolas" w:cs="Consolas"/>
          <w:b w:val="0"/>
          <w:sz w:val="28"/>
        </w:rPr>
        <w:t xml:space="preserve">«А это ещё что такое?».
</w:t>
      </w:r>
    </w:p>
    <w:p>
      <w:pPr/>
    </w:p>
    <w:p>
      <w:pPr>
        <w:jc w:val="left"/>
      </w:pPr>
      <w:r>
        <w:rPr>
          <w:rFonts w:ascii="Consolas" w:eastAsia="Consolas" w:hAnsi="Consolas" w:cs="Consolas"/>
          <w:b w:val="0"/>
          <w:sz w:val="28"/>
        </w:rPr>
        <w:t xml:space="preserve">Грид впервые видел, чтобы какое-то оружие могло так сильно навредить его великолепному Полному Провалу. Итак, если его двуручный меч при столкновении терял свою прочность, это означало, что оружие противника наносило как минимум вдвое больше урона.
</w:t>
      </w:r>
    </w:p>
    <w:p>
      <w:pPr/>
    </w:p>
    <w:p>
      <w:pPr>
        <w:jc w:val="left"/>
      </w:pPr>
      <w:r>
        <w:rPr>
          <w:rFonts w:ascii="Consolas" w:eastAsia="Consolas" w:hAnsi="Consolas" w:cs="Consolas"/>
          <w:b w:val="0"/>
          <w:sz w:val="28"/>
        </w:rPr>
        <w:t xml:space="preserve">– Лауэль! А что насчёт способностей доппельгангера копировать предметы?
</w:t>
      </w:r>
    </w:p>
    <w:p>
      <w:pPr/>
    </w:p>
    <w:p>
      <w:pPr>
        <w:jc w:val="left"/>
      </w:pPr>
      <w:r>
        <w:rPr>
          <w:rFonts w:ascii="Consolas" w:eastAsia="Consolas" w:hAnsi="Consolas" w:cs="Consolas"/>
          <w:b w:val="0"/>
          <w:sz w:val="28"/>
        </w:rPr>
        <w:t xml:space="preserve">– Вещество, из которого состоят доппельгангеры, настолько универсальное, что может воспроизвести человеческие волосы, кожу, кровь и даже слёзы. В зависимости от своей силы они могут продемонстрировать прочность, сопоставимую с орихалком. В связи с этим большинство предметов, воспроизведенных доппельгангерами, функционируют даже лучше оригиналов.
</w:t>
      </w:r>
    </w:p>
    <w:p>
      <w:pPr/>
    </w:p>
    <w:p>
      <w:pPr>
        <w:jc w:val="left"/>
      </w:pPr>
      <w:r>
        <w:rPr>
          <w:rFonts w:ascii="Consolas" w:eastAsia="Consolas" w:hAnsi="Consolas" w:cs="Consolas"/>
          <w:b w:val="0"/>
          <w:sz w:val="28"/>
        </w:rPr>
        <w:t xml:space="preserve">Доппельгангер не мог полностью скопировать произведение искусства легендарного кузнеца Пагмы. Итак, используемый им двуручный меч был явно ниже уровня оригинала.
</w:t>
      </w:r>
    </w:p>
    <w:p>
      <w:pPr/>
    </w:p>
    <w:p>
      <w:pPr>
        <w:jc w:val="left"/>
      </w:pPr>
      <w:r>
        <w:rPr>
          <w:rFonts w:ascii="Consolas" w:eastAsia="Consolas" w:hAnsi="Consolas" w:cs="Consolas"/>
          <w:b w:val="0"/>
          <w:sz w:val="28"/>
        </w:rPr>
        <w:t xml:space="preserve">«Тем не менее, он всё равно вредит моему Полному Провалу…».
</w:t>
      </w:r>
    </w:p>
    <w:p>
      <w:pPr/>
    </w:p>
    <w:p>
      <w:pPr>
        <w:jc w:val="left"/>
      </w:pPr>
      <w:r>
        <w:rPr>
          <w:rFonts w:ascii="Consolas" w:eastAsia="Consolas" w:hAnsi="Consolas" w:cs="Consolas"/>
          <w:b w:val="0"/>
          <w:sz w:val="28"/>
        </w:rPr>
        <w:t xml:space="preserve">Гордость Грида была раздавлена. Каждый день в течение двух лет с момента становления Преемником Пагмы он прикладывал огромное количество усилий для своего собственного развития, но всё ещё не мог сравниться даже с жалкой копией Пагмы?
</w:t>
      </w:r>
    </w:p>
    <w:p>
      <w:pPr/>
    </w:p>
    <w:p>
      <w:pPr>
        <w:jc w:val="left"/>
      </w:pPr>
      <w:r>
        <w:rPr>
          <w:rFonts w:ascii="Consolas" w:eastAsia="Consolas" w:hAnsi="Consolas" w:cs="Consolas"/>
          <w:b w:val="0"/>
          <w:sz w:val="28"/>
        </w:rPr>
        <w:t xml:space="preserve">Дзын-нь! Дзын-нь!
</w:t>
      </w:r>
    </w:p>
    <w:p>
      <w:pPr/>
    </w:p>
    <w:p>
      <w:pPr>
        <w:jc w:val="left"/>
      </w:pPr>
      <w:r>
        <w:rPr>
          <w:rFonts w:ascii="Consolas" w:eastAsia="Consolas" w:hAnsi="Consolas" w:cs="Consolas"/>
          <w:b w:val="0"/>
          <w:sz w:val="28"/>
        </w:rPr>
        <w:t xml:space="preserve">Расстроенный Грид начал орудовать мечом несколько медленнее обычного. С другой стороны, клинок доппельгангера наносил всё такие же мощные удары, поскольку его эмоции оставались попросту неизменными.
</w:t>
      </w:r>
    </w:p>
    <w:p>
      <w:pPr/>
    </w:p>
    <w:p>
      <w:pPr>
        <w:jc w:val="left"/>
      </w:pPr>
      <w:r>
        <w:rPr>
          <w:rFonts w:ascii="Consolas" w:eastAsia="Consolas" w:hAnsi="Consolas" w:cs="Consolas"/>
          <w:b w:val="0"/>
          <w:sz w:val="28"/>
        </w:rPr>
        <w:t xml:space="preserve">Бу-жух! Чва-а-ак…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И вот, в конце концов, Грид пропустил удар, из-за чего его доспехи покрылись кровью.
</w:t>
      </w:r>
    </w:p>
    <w:p>
      <w:pPr/>
    </w:p>
    <w:p>
      <w:pPr>
        <w:jc w:val="left"/>
      </w:pPr>
      <w:r>
        <w:rPr>
          <w:rFonts w:ascii="Consolas" w:eastAsia="Consolas" w:hAnsi="Consolas" w:cs="Consolas"/>
          <w:b w:val="0"/>
          <w:sz w:val="28"/>
        </w:rPr>
        <w:t xml:space="preserve">– Быстро помогите Гриду…!
</w:t>
      </w:r>
    </w:p>
    <w:p>
      <w:pPr/>
    </w:p>
    <w:p>
      <w:pPr>
        <w:jc w:val="left"/>
      </w:pPr>
      <w:r>
        <w:rPr>
          <w:rFonts w:ascii="Consolas" w:eastAsia="Consolas" w:hAnsi="Consolas" w:cs="Consolas"/>
          <w:b w:val="0"/>
          <w:sz w:val="28"/>
        </w:rPr>
        <w:t xml:space="preserve">Ход боя явно склонялся не в пользу Преемника Пагмы, в связи с чем Вооружённые до зубов порядком разнервничались. Они хотели немедленно броситься к нему на помощь, однако их до сих пор сковывало чувство беспомощности. И это чувство было настолько сильным, что за исключением следования инстинктам выживания, им было тяжело даже просто пошевелить пальцем.
</w:t>
      </w:r>
    </w:p>
    <w:p>
      <w:pPr/>
    </w:p>
    <w:p>
      <w:pPr>
        <w:jc w:val="left"/>
      </w:pPr>
      <w:r>
        <w:rPr>
          <w:rFonts w:ascii="Consolas" w:eastAsia="Consolas" w:hAnsi="Consolas" w:cs="Consolas"/>
          <w:b w:val="0"/>
          <w:sz w:val="28"/>
        </w:rPr>
        <w:t xml:space="preserve">– Всё, что нам остаётся, – это надеяться, что Грид сумеет как-то продержаться до тех пор, пока доппельгангер не нападёт на нас…
</w:t>
      </w:r>
    </w:p>
    <w:p>
      <w:pPr/>
    </w:p>
    <w:p>
      <w:pPr>
        <w:jc w:val="left"/>
      </w:pPr>
      <w:r>
        <w:rPr>
          <w:rFonts w:ascii="Consolas" w:eastAsia="Consolas" w:hAnsi="Consolas" w:cs="Consolas"/>
          <w:b w:val="0"/>
          <w:sz w:val="28"/>
        </w:rPr>
        <w:t xml:space="preserve">– Но вы только посмотрите на это. Фехтование доппельгангера практически не отличить от фехтования Грида.
</w:t>
      </w:r>
    </w:p>
    <w:p>
      <w:pPr/>
    </w:p>
    <w:p>
      <w:pPr>
        <w:jc w:val="left"/>
      </w:pPr>
      <w:r>
        <w:rPr>
          <w:rFonts w:ascii="Consolas" w:eastAsia="Consolas" w:hAnsi="Consolas" w:cs="Consolas"/>
          <w:b w:val="0"/>
          <w:sz w:val="28"/>
        </w:rPr>
        <w:t xml:space="preserve">– Точно. Если раньше я сомневался, то теперь готов поклясться, что их стили одинаковые. 
</w:t>
      </w:r>
    </w:p>
    <w:p>
      <w:pPr/>
    </w:p>
    <w:p>
      <w:pPr>
        <w:jc w:val="left"/>
      </w:pPr>
      <w:r>
        <w:rPr>
          <w:rFonts w:ascii="Consolas" w:eastAsia="Consolas" w:hAnsi="Consolas" w:cs="Consolas"/>
          <w:b w:val="0"/>
          <w:sz w:val="28"/>
        </w:rPr>
        <w:t xml:space="preserve">– Значит… Нет, этого не может быть…
</w:t>
      </w:r>
    </w:p>
    <w:p>
      <w:pPr/>
    </w:p>
    <w:p>
      <w:pPr>
        <w:jc w:val="left"/>
      </w:pPr>
      <w:r>
        <w:rPr>
          <w:rFonts w:ascii="Consolas" w:eastAsia="Consolas" w:hAnsi="Consolas" w:cs="Consolas"/>
          <w:b w:val="0"/>
          <w:sz w:val="28"/>
        </w:rPr>
        <w:t xml:space="preserve">Вооружённые до зубов постепенно начали понимать, кем является доппельгангер. Или, если быть точнее, они начали понимать, кем является человек, скопированный доппельгангером. Однако это имя было настолько весомым, что ни один из них не решался произнести его вслух.
</w:t>
      </w:r>
    </w:p>
    <w:p>
      <w:pPr/>
    </w:p>
    <w:p>
      <w:pPr>
        <w:jc w:val="left"/>
      </w:pPr>
      <w:r>
        <w:rPr>
          <w:rFonts w:ascii="Consolas" w:eastAsia="Consolas" w:hAnsi="Consolas" w:cs="Consolas"/>
          <w:b w:val="0"/>
          <w:sz w:val="28"/>
        </w:rPr>
        <w:t xml:space="preserve">В конце концов, Лауэль всё-таки взял эту ответственность на себя и тихо пробормотал:
</w:t>
      </w:r>
    </w:p>
    <w:p>
      <w:pPr/>
    </w:p>
    <w:p>
      <w:pPr>
        <w:jc w:val="left"/>
      </w:pPr>
      <w:r>
        <w:rPr>
          <w:rFonts w:ascii="Consolas" w:eastAsia="Consolas" w:hAnsi="Consolas" w:cs="Consolas"/>
          <w:b w:val="0"/>
          <w:sz w:val="28"/>
        </w:rPr>
        <w:t xml:space="preserve">– Кажется, это действительно Пагма…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Пагма. Одна из девяти легенд и источник силы Грида. Но сейчас… Сейчас он был тем, из-за которого Грид пребывал в смертельно-опасной ситуации. 
</w:t>
      </w:r>
    </w:p>
    <w:p>
      <w:pPr/>
    </w:p>
    <w:p>
      <w:pPr>
        <w:jc w:val="left"/>
      </w:pPr>
      <w:r>
        <w:rPr>
          <w:rFonts w:ascii="Consolas" w:eastAsia="Consolas" w:hAnsi="Consolas" w:cs="Consolas"/>
          <w:b w:val="0"/>
          <w:sz w:val="28"/>
        </w:rPr>
        <w:t xml:space="preserve">Впрочем, Лауэль смотрел на сложившиеся обстоятельства с весьма положительной точки зрения.
</w:t>
      </w:r>
    </w:p>
    <w:p>
      <w:pPr/>
    </w:p>
    <w:p>
      <w:pPr>
        <w:jc w:val="left"/>
      </w:pPr>
      <w:r>
        <w:rPr>
          <w:rFonts w:ascii="Consolas" w:eastAsia="Consolas" w:hAnsi="Consolas" w:cs="Consolas"/>
          <w:b w:val="0"/>
          <w:sz w:val="28"/>
        </w:rPr>
        <w:t xml:space="preserve">«Я чувствую, что благодаря этому рейду Грид многому научится, приобретёт новые навыки или предметы и сделает ещё один шаг к тому, чтобы стать лучше. В «Satisfy» ничего не происходит просто так, а потому и король наверняка руководствовался какими-то особыми соображениями, по сути доверив Преемнику Пагмы весь западный регион».
</w:t>
      </w:r>
    </w:p>
    <w:p>
      <w:pPr/>
    </w:p>
    <w:p>
      <w:pPr>
        <w:jc w:val="left"/>
      </w:pPr>
      <w:r>
        <w:rPr>
          <w:rFonts w:ascii="Consolas" w:eastAsia="Consolas" w:hAnsi="Consolas" w:cs="Consolas"/>
          <w:b w:val="0"/>
          <w:sz w:val="28"/>
        </w:rPr>
        <w:t xml:space="preserve">Схожего мнения придерживались и остальные товарищи, в то время как положение самого Грида становилось всё хуже и хуже.
</w:t>
      </w:r>
    </w:p>
    <w:p>
      <w:pPr/>
    </w:p>
    <w:p>
      <w:pPr>
        <w:jc w:val="left"/>
      </w:pPr>
      <w:r>
        <w:rPr>
          <w:rFonts w:ascii="Consolas" w:eastAsia="Consolas" w:hAnsi="Consolas" w:cs="Consolas"/>
          <w:b w:val="0"/>
          <w:sz w:val="28"/>
        </w:rPr>
        <w:t xml:space="preserve">В конце концов, Преемник Пагмы уткнулся спиной в слишком густые заросли бамбука и понял, что отходить больше некуда.
</w:t>
      </w:r>
    </w:p>
    <w:p>
      <w:pPr/>
    </w:p>
    <w:p>
      <w:pPr>
        <w:jc w:val="left"/>
      </w:pPr>
      <w:r>
        <w:rPr>
          <w:rFonts w:ascii="Consolas" w:eastAsia="Consolas" w:hAnsi="Consolas" w:cs="Consolas"/>
          <w:b w:val="0"/>
          <w:sz w:val="28"/>
        </w:rPr>
        <w:t xml:space="preserve">– Чёрт! Ну ладно! – выругался Грид, понимая, что единственный оставшийся выход – это контратаковать.Как долго он будет пятиться под ударами человека, который был всего лишь далёким отголоском Пагмы? 
</w:t>
      </w:r>
    </w:p>
    <w:p>
      <w:pPr/>
    </w:p>
    <w:p>
      <w:pPr>
        <w:jc w:val="left"/>
      </w:pPr>
      <w:r>
        <w:rPr>
          <w:rFonts w:ascii="Consolas" w:eastAsia="Consolas" w:hAnsi="Consolas" w:cs="Consolas"/>
          <w:b w:val="0"/>
          <w:sz w:val="28"/>
        </w:rPr>
        <w:t xml:space="preserve">Но вот, в тот момент, когда Грид собирался использовать один из своих навыков…
</w:t>
      </w:r>
    </w:p>
    <w:p>
      <w:pPr/>
    </w:p>
    <w:p>
      <w:pPr>
        <w:jc w:val="left"/>
      </w:pPr>
      <w:r>
        <w:rPr>
          <w:rFonts w:ascii="Consolas" w:eastAsia="Consolas" w:hAnsi="Consolas" w:cs="Consolas"/>
          <w:b w:val="0"/>
          <w:sz w:val="28"/>
        </w:rPr>
        <w:t xml:space="preserve">– Стой! – внезапно закричал сохранявший молчание Пиаро.
</w:t>
      </w:r>
    </w:p>
    <w:p>
      <w:pPr/>
    </w:p>
    <w:p>
      <w:pPr>
        <w:jc w:val="left"/>
      </w:pPr>
      <w:r>
        <w:rPr>
          <w:rFonts w:ascii="Consolas" w:eastAsia="Consolas" w:hAnsi="Consolas" w:cs="Consolas"/>
          <w:b w:val="0"/>
          <w:sz w:val="28"/>
        </w:rPr>
        <w:t xml:space="preserve">Удивлённый Грид тут же остановился и… 
</w:t>
      </w:r>
    </w:p>
    <w:p>
      <w:pPr/>
    </w:p>
    <w:p>
      <w:pPr>
        <w:jc w:val="left"/>
      </w:pPr>
      <w:r>
        <w:rPr>
          <w:rFonts w:ascii="Consolas" w:eastAsia="Consolas" w:hAnsi="Consolas" w:cs="Consolas"/>
          <w:b w:val="0"/>
          <w:sz w:val="28"/>
        </w:rPr>
        <w:t xml:space="preserve">Меч доппельгангера пронёсся сквозь то самое место, куда как раз собирался шагнуть Грид. Если бы он использовал Фехтование Пагмы, его сердце было бы пронзено двуручным мечом монстра.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И вот, пока Грид пытался сглотнуть образовавшийся в его горле комок, Пиаро принялся отчитывать его:
</w:t>
      </w:r>
    </w:p>
    <w:p>
      <w:pPr/>
    </w:p>
    <w:p>
      <w:pPr>
        <w:jc w:val="left"/>
      </w:pPr>
      <w:r>
        <w:rPr>
          <w:rFonts w:ascii="Consolas" w:eastAsia="Consolas" w:hAnsi="Consolas" w:cs="Consolas"/>
          <w:b w:val="0"/>
          <w:sz w:val="28"/>
        </w:rPr>
        <w:t xml:space="preserve">– Ты что, совсем головой не думаешь!? Внимательнее следи за движениями своего противника. Разница между вами невелика. Нет ни малейших причин проигрывать этот бой настолько односторонне.
</w:t>
      </w:r>
    </w:p>
    <w:p>
      <w:pPr/>
    </w:p>
    <w:p>
      <w:pPr>
        <w:jc w:val="left"/>
      </w:pPr>
      <w:r>
        <w:rPr>
          <w:rFonts w:ascii="Consolas" w:eastAsia="Consolas" w:hAnsi="Consolas" w:cs="Consolas"/>
          <w:b w:val="0"/>
          <w:sz w:val="28"/>
        </w:rPr>
        <w:t xml:space="preserve">Разница… невелика? Разве скорость и сила атаки доппельгангера не были в два раза выше, чем у Грида? Но вот, пока Янгу пытался осознать сказанное, Пиаро дал Гриду ещё один намёк:
</w:t>
      </w:r>
    </w:p>
    <w:p>
      <w:pPr/>
    </w:p>
    <w:p>
      <w:pPr>
        <w:jc w:val="left"/>
      </w:pPr>
      <w:r>
        <w:rPr>
          <w:rFonts w:ascii="Consolas" w:eastAsia="Consolas" w:hAnsi="Consolas" w:cs="Consolas"/>
          <w:b w:val="0"/>
          <w:sz w:val="28"/>
        </w:rPr>
        <w:t xml:space="preserve">– Вы владеете одним и тем же стилем фехтования. Верно? А раз так, ничто не мешает тебе справиться с этим противником.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бы этот разговор состоялся четыре месяца назад, Гриду было бы трудно осознать совет Пиаро. Но теперь всё было иначе. Янгу постоянно развивал свои мыслительные способности, в результате чего смог проанализировать совет Пиаро и сделать более-менее верное умозаключение:
</w:t>
      </w:r>
    </w:p>
    <w:p>
      <w:pPr/>
    </w:p>
    <w:p>
      <w:pPr>
        <w:jc w:val="left"/>
      </w:pPr>
      <w:r>
        <w:rPr>
          <w:rFonts w:ascii="Consolas" w:eastAsia="Consolas" w:hAnsi="Consolas" w:cs="Consolas"/>
          <w:b w:val="0"/>
          <w:sz w:val="28"/>
        </w:rPr>
        <w:t xml:space="preserve">«Точно. Фехтование этого парня основано на фехтовании Пагмы». 
</w:t>
      </w:r>
    </w:p>
    <w:p>
      <w:pPr/>
    </w:p>
    <w:p>
      <w:pPr>
        <w:jc w:val="left"/>
      </w:pPr>
      <w:r>
        <w:rPr>
          <w:rFonts w:ascii="Consolas" w:eastAsia="Consolas" w:hAnsi="Consolas" w:cs="Consolas"/>
          <w:b w:val="0"/>
          <w:sz w:val="28"/>
        </w:rPr>
        <w:t xml:space="preserve">Колющие удары доппельгангера были не чем иным, как упрощённой версией Убийства, в то время как рубящие представляли собой Связь.
</w:t>
      </w:r>
    </w:p>
    <w:p>
      <w:pPr/>
    </w:p>
    <w:p>
      <w:pPr>
        <w:jc w:val="left"/>
      </w:pPr>
      <w:r>
        <w:rPr>
          <w:rFonts w:ascii="Consolas" w:eastAsia="Consolas" w:hAnsi="Consolas" w:cs="Consolas"/>
          <w:b w:val="0"/>
          <w:sz w:val="28"/>
        </w:rPr>
        <w:t xml:space="preserve">«Если я буду наблюдать за движениями его ног, то смогу предсказать последующие атаки», – подумал Грид, после чего глубоко вздохнул.
</w:t>
      </w:r>
    </w:p>
    <w:p>
      <w:pPr/>
    </w:p>
    <w:p>
      <w:pPr>
        <w:jc w:val="left"/>
      </w:pPr>
      <w:r>
        <w:rPr>
          <w:rFonts w:ascii="Consolas" w:eastAsia="Consolas" w:hAnsi="Consolas" w:cs="Consolas"/>
          <w:b w:val="0"/>
          <w:sz w:val="28"/>
        </w:rPr>
        <w:t xml:space="preserve">Тем временем доппельгангер сделал два шага вперёд. Именно с этого начиналось действие Связи. Однако Грид не знал, каким будет удар: горизонтальным или вертикальным. А если всё-таки горизонтальным, то с какой стороны он будет исходить: с правой или с левой?
</w:t>
      </w:r>
    </w:p>
    <w:p>
      <w:pPr/>
    </w:p>
    <w:p>
      <w:pPr>
        <w:jc w:val="left"/>
      </w:pPr>
      <w:r>
        <w:rPr>
          <w:rFonts w:ascii="Consolas" w:eastAsia="Consolas" w:hAnsi="Consolas" w:cs="Consolas"/>
          <w:b w:val="0"/>
          <w:sz w:val="28"/>
        </w:rPr>
        <w:t xml:space="preserve">«Следи за взглядом своего врага и движениями его плеч», – подумал Грид, вспомнив ещё один совет Пиаро.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«Горизонтальный справа!».
</w:t>
      </w:r>
    </w:p>
    <w:p>
      <w:pPr/>
    </w:p>
    <w:p>
      <w:pPr>
        <w:jc w:val="left"/>
      </w:pPr>
      <w:r>
        <w:rPr>
          <w:rFonts w:ascii="Consolas" w:eastAsia="Consolas" w:hAnsi="Consolas" w:cs="Consolas"/>
          <w:b w:val="0"/>
          <w:sz w:val="28"/>
        </w:rPr>
        <w:t xml:space="preserve">Увидев первичное движение доппельгангера, Грид успел выставить блок даже несмотря на то, что его противник двигался в два раза быстрее, чем он. Это было очень эффектное движение, впечатлившее всех, кто за этим наблюдал.
</w:t>
      </w:r>
    </w:p>
    <w:p>
      <w:pPr/>
    </w:p>
    <w:p>
      <w:pPr>
        <w:jc w:val="left"/>
      </w:pPr>
      <w:r>
        <w:rPr>
          <w:rFonts w:ascii="Consolas" w:eastAsia="Consolas" w:hAnsi="Consolas" w:cs="Consolas"/>
          <w:b w:val="0"/>
          <w:sz w:val="28"/>
        </w:rPr>
        <w:t xml:space="preserve">«Он прислушался к совету фермера и…».
</w:t>
      </w:r>
    </w:p>
    <w:p>
      <w:pPr/>
    </w:p>
    <w:p>
      <w:pPr>
        <w:jc w:val="left"/>
      </w:pPr>
      <w:r>
        <w:rPr>
          <w:rFonts w:ascii="Consolas" w:eastAsia="Consolas" w:hAnsi="Consolas" w:cs="Consolas"/>
          <w:b w:val="0"/>
          <w:sz w:val="28"/>
        </w:rPr>
        <w:t xml:space="preserve">«Он прогрессирует в реальном времени?».
</w:t>
      </w:r>
    </w:p>
    <w:p>
      <w:pPr/>
    </w:p>
    <w:p>
      <w:pPr>
        <w:jc w:val="left"/>
      </w:pPr>
      <w:r>
        <w:rPr>
          <w:rFonts w:ascii="Consolas" w:eastAsia="Consolas" w:hAnsi="Consolas" w:cs="Consolas"/>
          <w:b w:val="0"/>
          <w:sz w:val="28"/>
        </w:rPr>
        <w:t xml:space="preserve">«Что вообще происходит?».
</w:t>
      </w:r>
    </w:p>
    <w:p>
      <w:pPr/>
    </w:p>
    <w:p>
      <w:pPr>
        <w:jc w:val="left"/>
      </w:pPr>
      <w:r>
        <w:rPr>
          <w:rFonts w:ascii="Consolas" w:eastAsia="Consolas" w:hAnsi="Consolas" w:cs="Consolas"/>
          <w:b w:val="0"/>
          <w:sz w:val="28"/>
        </w:rPr>
        <w:t xml:space="preserve">Глаза Вооружённых до зубов полезли на лоб, а их взгляды приковались к Пиаро. Сам же Пиаро стоял со сложенными на груди руками и выглядел абсолютно расслабленным. Он был полной противоположностью по сравнению с товарищами, страдавшими от чувства беспомощности.
</w:t>
      </w:r>
    </w:p>
    <w:p>
      <w:pPr/>
    </w:p>
    <w:p>
      <w:pPr>
        <w:jc w:val="left"/>
      </w:pPr>
      <w:r>
        <w:rPr>
          <w:rFonts w:ascii="Consolas" w:eastAsia="Consolas" w:hAnsi="Consolas" w:cs="Consolas"/>
          <w:b w:val="0"/>
          <w:sz w:val="28"/>
        </w:rPr>
        <w:t xml:space="preserve">– Этого не может быть…
</w:t>
      </w:r>
    </w:p>
    <w:p>
      <w:pPr/>
    </w:p>
    <w:p>
      <w:pPr>
        <w:jc w:val="left"/>
      </w:pPr>
      <w:r>
        <w:rPr>
          <w:rFonts w:ascii="Consolas" w:eastAsia="Consolas" w:hAnsi="Consolas" w:cs="Consolas"/>
          <w:b w:val="0"/>
          <w:sz w:val="28"/>
        </w:rPr>
        <w:t xml:space="preserve">Разве он не был обычным фермером? 
</w:t>
      </w:r>
    </w:p>
    <w:p>
      <w:pPr/>
    </w:p>
    <w:p>
      <w:pPr>
        <w:jc w:val="left"/>
      </w:pPr>
      <w:r>
        <w:rPr>
          <w:rFonts w:ascii="Consolas" w:eastAsia="Consolas" w:hAnsi="Consolas" w:cs="Consolas"/>
          <w:b w:val="0"/>
          <w:sz w:val="28"/>
        </w:rPr>
        <w:t xml:space="preserve">Лишь сейчас Вооружённые до зубов начали осознавать личность Пиаро.
</w:t>
      </w:r>
    </w:p>
    <w:p>
      <w:pPr/>
    </w:p>
    <w:p>
      <w:pPr>
        <w:jc w:val="left"/>
      </w:pPr>
      <w:r>
        <w:rPr>
          <w:rFonts w:ascii="Consolas" w:eastAsia="Consolas" w:hAnsi="Consolas" w:cs="Consolas"/>
          <w:b w:val="0"/>
          <w:sz w:val="28"/>
        </w:rPr>
        <w:t xml:space="preserve">Тем временем Грид воспользовался представившейся возможностью и произвёл контратаку:
</w:t>
      </w:r>
    </w:p>
    <w:p>
      <w:pPr/>
    </w:p>
    <w:p>
      <w:pPr>
        <w:jc w:val="left"/>
      </w:pPr>
      <w:r>
        <w:rPr>
          <w:rFonts w:ascii="Consolas" w:eastAsia="Consolas" w:hAnsi="Consolas" w:cs="Consolas"/>
          <w:b w:val="0"/>
          <w:sz w:val="28"/>
        </w:rPr>
        <w:t xml:space="preserve">– Фехтование Пагмы, Связь!
</w:t>
      </w:r>
    </w:p>
    <w:p>
      <w:pPr/>
    </w:p>
    <w:p>
      <w:pPr>
        <w:jc w:val="left"/>
      </w:pPr>
      <w:r>
        <w:rPr>
          <w:rFonts w:ascii="Consolas" w:eastAsia="Consolas" w:hAnsi="Consolas" w:cs="Consolas"/>
          <w:b w:val="0"/>
          <w:sz w:val="28"/>
        </w:rPr>
        <w:t xml:space="preserve">Фу-жу-жу-жу-жу-жух!
</w:t>
      </w:r>
    </w:p>
    <w:p>
      <w:pPr/>
    </w:p>
    <w:p>
      <w:pPr>
        <w:jc w:val="left"/>
      </w:pPr>
      <w:r>
        <w:rPr>
          <w:rFonts w:ascii="Consolas" w:eastAsia="Consolas" w:hAnsi="Consolas" w:cs="Consolas"/>
          <w:b w:val="0"/>
          <w:sz w:val="28"/>
        </w:rPr>
        <w:t xml:space="preserve">Как только навык активировался, пространство между двумя противниками заполнилось сине-белыми энергетическими лучами. Однако получилось ли у них уничтожить доппельгангера? К сожалению, нет. Монстр полностью блокировал атаку Преемника Пагмы, воспользовавшись тем же самым умением.
</w:t>
      </w:r>
    </w:p>
    <w:p>
      <w:pPr/>
    </w:p>
    <w:p>
      <w:pPr>
        <w:jc w:val="left"/>
      </w:pPr>
      <w:r>
        <w:rPr>
          <w:rFonts w:ascii="Consolas" w:eastAsia="Consolas" w:hAnsi="Consolas" w:cs="Consolas"/>
          <w:b w:val="0"/>
          <w:sz w:val="28"/>
        </w:rPr>
        <w:t xml:space="preserve">Итак, дабы не потерять свой импульс, Грид тут же активировал ещё один навык: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Однако доппельгангер отреагировал точно также, как и в прошлый раз, нейтрализовав атаку Грида своим собственным Убийством.
</w:t>
      </w:r>
    </w:p>
    <w:p>
      <w:pPr/>
    </w:p>
    <w:p>
      <w:pPr>
        <w:jc w:val="left"/>
      </w:pPr>
      <w:r>
        <w:rPr>
          <w:rFonts w:ascii="Consolas" w:eastAsia="Consolas" w:hAnsi="Consolas" w:cs="Consolas"/>
          <w:b w:val="0"/>
          <w:sz w:val="28"/>
        </w:rPr>
        <w:t xml:space="preserve">Жу-жу-жу-жух!
</w:t>
      </w:r>
    </w:p>
    <w:p>
      <w:pPr/>
    </w:p>
    <w:p>
      <w:pPr>
        <w:jc w:val="left"/>
      </w:pPr>
      <w:r>
        <w:rPr>
          <w:rFonts w:ascii="Consolas" w:eastAsia="Consolas" w:hAnsi="Consolas" w:cs="Consolas"/>
          <w:b w:val="0"/>
          <w:sz w:val="28"/>
        </w:rPr>
        <w:t xml:space="preserve">Столкновение двух Убийств вызвало мощный взрыв, испепеливший внушительное количество бамбуковых деревьев и расколовший камень, на котором сидел доппельгангер.
</w:t>
      </w:r>
    </w:p>
    <w:p>
      <w:pPr/>
    </w:p>
    <w:p>
      <w:pPr>
        <w:jc w:val="left"/>
      </w:pPr>
      <w:r>
        <w:rPr>
          <w:rFonts w:ascii="Consolas" w:eastAsia="Consolas" w:hAnsi="Consolas" w:cs="Consolas"/>
          <w:b w:val="0"/>
          <w:sz w:val="28"/>
        </w:rPr>
        <w:t xml:space="preserve">– А как насчёт этого?
</w:t>
      </w:r>
    </w:p>
    <w:p>
      <w:pPr/>
    </w:p>
    <w:p>
      <w:pPr>
        <w:jc w:val="left"/>
      </w:pPr>
      <w:r>
        <w:rPr>
          <w:rFonts w:ascii="Consolas" w:eastAsia="Consolas" w:hAnsi="Consolas" w:cs="Consolas"/>
          <w:b w:val="0"/>
          <w:sz w:val="28"/>
        </w:rPr>
        <w:t xml:space="preserve">Грид решил, что было самое время использовать комбинированное умение. Этот навык был разработан на его собственном опыте, а потому Грид не думал, что доппельгангер будет обладать и им.
</w:t>
      </w:r>
    </w:p>
    <w:p>
      <w:pPr/>
    </w:p>
    <w:p>
      <w:pPr>
        <w:jc w:val="left"/>
      </w:pPr>
      <w:r>
        <w:rPr>
          <w:rFonts w:ascii="Consolas" w:eastAsia="Consolas" w:hAnsi="Consolas" w:cs="Consolas"/>
          <w:b w:val="0"/>
          <w:sz w:val="28"/>
        </w:rPr>
        <w:t xml:space="preserve">– Превосходящая Связь!
</w:t>
      </w:r>
    </w:p>
    <w:p>
      <w:pPr/>
    </w:p>
    <w:p>
      <w:pPr>
        <w:jc w:val="left"/>
      </w:pPr>
      <w:r>
        <w:rPr>
          <w:rFonts w:ascii="Consolas" w:eastAsia="Consolas" w:hAnsi="Consolas" w:cs="Consolas"/>
          <w:b w:val="0"/>
          <w:sz w:val="28"/>
        </w:rPr>
        <w:t xml:space="preserve">Превосходящая Связь состояла из двадцати последовательных ударов, наносивших 180% текущей силы атаки мечника. Это была поистине беспощадная бомбардировка, которая превратила в груду обломков даже Древнее Орудие, а потому Грид ничуть не сомневался в его эффективности. 
</w:t>
      </w:r>
    </w:p>
    <w:p>
      <w:pPr/>
    </w:p>
    <w:p>
      <w:pPr>
        <w:jc w:val="left"/>
      </w:pPr>
      <w:r>
        <w:rPr>
          <w:rFonts w:ascii="Consolas" w:eastAsia="Consolas" w:hAnsi="Consolas" w:cs="Consolas"/>
          <w:b w:val="0"/>
          <w:sz w:val="28"/>
        </w:rPr>
        <w:t xml:space="preserve">Тем не менее, доппельгангер справился с ней, применив навык, о котором Грид даже не слышал.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Взмахнув своим нефритовым мечом по диагональной траектории, доппельгангер поглотил всю энергию Превосходящей Связи, шокировав тем самым как самого Грида, так и Вооружённых до зубов. Однако на этом был ещё не конец.
</w:t>
      </w:r>
    </w:p>
    <w:p>
      <w:pPr/>
    </w:p>
    <w:p>
      <w:pPr>
        <w:jc w:val="left"/>
      </w:pPr>
      <w:r>
        <w:rPr>
          <w:rFonts w:ascii="Consolas" w:eastAsia="Consolas" w:hAnsi="Consolas" w:cs="Consolas"/>
          <w:b w:val="0"/>
          <w:sz w:val="28"/>
        </w:rPr>
        <w:t xml:space="preserve">Жу-жу-жу-жу-жух!
</w:t>
      </w:r>
    </w:p>
    <w:p>
      <w:pPr/>
    </w:p>
    <w:p>
      <w:pPr>
        <w:jc w:val="left"/>
      </w:pPr>
      <w:r>
        <w:rPr>
          <w:rFonts w:ascii="Consolas" w:eastAsia="Consolas" w:hAnsi="Consolas" w:cs="Consolas"/>
          <w:b w:val="0"/>
          <w:sz w:val="28"/>
        </w:rPr>
        <w:t xml:space="preserve">Энергия Превосходящей Связи, втянутая в клинок доппельгангера, появилась вновь и устремилась аккурат в Грида.
</w:t>
      </w:r>
    </w:p>
    <w:p>
      <w:pPr/>
    </w:p>
    <w:p>
      <w:pPr>
        <w:jc w:val="left"/>
      </w:pPr>
      <w:r>
        <w:rPr>
          <w:rFonts w:ascii="Consolas" w:eastAsia="Consolas" w:hAnsi="Consolas" w:cs="Consolas"/>
          <w:b w:val="0"/>
          <w:sz w:val="28"/>
        </w:rPr>
        <w:t xml:space="preserve">Это была великолепная контратака.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20 энергетических лучей неслись сквозь бамбуковый лес, грозя моментально умертвить Грида. И Вооружённые до зубов были уверены, что так и случится.
</w:t>
      </w:r>
    </w:p>
    <w:p>
      <w:pPr/>
    </w:p>
    <w:p>
      <w:pPr>
        <w:jc w:val="left"/>
      </w:pPr>
      <w:r>
        <w:rPr>
          <w:rFonts w:ascii="Consolas" w:eastAsia="Consolas" w:hAnsi="Consolas" w:cs="Consolas"/>
          <w:b w:val="0"/>
          <w:sz w:val="28"/>
        </w:rPr>
        <w:t xml:space="preserve">Однако Пиаро этого не допустил. Внезапно появившись прямо перед Гридом, он вытащил меч, а затем один за другим отразил все двадцать лучей.
</w:t>
      </w:r>
    </w:p>
    <w:p>
      <w:pPr/>
    </w:p>
    <w:p>
      <w:pPr>
        <w:jc w:val="left"/>
      </w:pPr>
      <w:r>
        <w:rPr>
          <w:rFonts w:ascii="Consolas" w:eastAsia="Consolas" w:hAnsi="Consolas" w:cs="Consolas"/>
          <w:b w:val="0"/>
          <w:sz w:val="28"/>
        </w:rPr>
        <w:t xml:space="preserve">Бу-ду-дух! Бу-жух! Бу-дух! Жух!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Вооружённые до зубов, в том числе и Грид, попросту не могли поверить своим глазам.
</w:t>
      </w:r>
    </w:p>
    <w:p>
      <w:pPr/>
    </w:p>
    <w:p>
      <w:pPr>
        <w:jc w:val="left"/>
      </w:pPr>
      <w:r>
        <w:rPr>
          <w:rFonts w:ascii="Consolas" w:eastAsia="Consolas" w:hAnsi="Consolas" w:cs="Consolas"/>
          <w:b w:val="0"/>
          <w:sz w:val="28"/>
        </w:rPr>
        <w:t xml:space="preserve">«Отразить мою Превосходящую Связь, словно какой-то бейсбольный мяч…? Неужели Пиаро ещё сильнее, чем я думал?».
</w:t>
      </w:r>
    </w:p>
    <w:p>
      <w:pPr/>
    </w:p>
    <w:p>
      <w:pPr>
        <w:jc w:val="left"/>
      </w:pPr>
      <w:r>
        <w:rPr>
          <w:rFonts w:ascii="Consolas" w:eastAsia="Consolas" w:hAnsi="Consolas" w:cs="Consolas"/>
          <w:b w:val="0"/>
          <w:sz w:val="28"/>
        </w:rPr>
        <w:t xml:space="preserve">«Нет… Кто, черт возьми, этот фермер?».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 вот, пока лес был погружён в неловкое молчание, Пиаро отступил назад и поучительно произнёс:
</w:t>
      </w:r>
    </w:p>
    <w:p>
      <w:pPr/>
    </w:p>
    <w:p>
      <w:pPr>
        <w:jc w:val="left"/>
      </w:pPr>
      <w:r>
        <w:rPr>
          <w:rFonts w:ascii="Consolas" w:eastAsia="Consolas" w:hAnsi="Consolas" w:cs="Consolas"/>
          <w:b w:val="0"/>
          <w:sz w:val="28"/>
        </w:rPr>
        <w:t xml:space="preserve">– А теперь начинай всё с самого начала. Поглоти техники, которые тебе неведомы. Сделай их своими, и тогда ты сможешь стать сильнее.
</w:t>
      </w:r>
    </w:p>
    <w:p>
      <w:pPr/>
    </w:p>
    <w:p>
      <w:pPr>
        <w:jc w:val="left"/>
      </w:pPr>
      <w:r>
        <w:rPr>
          <w:rFonts w:ascii="Consolas" w:eastAsia="Consolas" w:hAnsi="Consolas" w:cs="Consolas"/>
          <w:b w:val="0"/>
          <w:sz w:val="28"/>
        </w:rPr>
        <w:t xml:space="preserve">Пиаро разобрался со стилем сражения доппельгангера всего за один обмен ударами. Однако он не стал заканчивать этот поединок, поскольку счёл, что это не принесёт никакой пользы никому из здесь присутствующих.
</w:t>
      </w:r>
    </w:p>
    <w:p>
      <w:pPr/>
    </w:p>
    <w:p>
      <w:pPr>
        <w:jc w:val="left"/>
      </w:pPr>
      <w:r>
        <w:rPr>
          <w:rFonts w:ascii="Consolas" w:eastAsia="Consolas" w:hAnsi="Consolas" w:cs="Consolas"/>
          <w:b w:val="0"/>
          <w:sz w:val="28"/>
        </w:rPr>
        <w:t xml:space="preserve">Так и начался второй этап частных уроков величайшего мечника континента.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w:t>
      </w:r>
    </w:p>
    <w:p>
      <w:pPr/>
    </w:p>
    <w:p>
      <w:pPr>
        <w:jc w:val="left"/>
      </w:pPr>
      <w:r>
        <w:rPr>
          <w:rFonts w:ascii="Consolas" w:eastAsia="Consolas" w:hAnsi="Consolas" w:cs="Consolas"/>
          <w:b w:val="0"/>
          <w:sz w:val="28"/>
        </w:rPr>
        <w:t xml:space="preserve">Глава 232.
</w:t>
      </w:r>
    </w:p>
    <w:p>
      <w:pPr/>
    </w:p>
    <w:p>
      <w:pPr>
        <w:jc w:val="left"/>
      </w:pPr>
      <w:r>
        <w:rPr>
          <w:rFonts w:ascii="Consolas" w:eastAsia="Consolas" w:hAnsi="Consolas" w:cs="Consolas"/>
          <w:b w:val="0"/>
          <w:sz w:val="28"/>
        </w:rPr>
        <w:t xml:space="preserve">  Доппельгангер не мог полностью воспроизвести силу Пагмы. Но даже с учётом этого совокупная мощь данного существа не уступала Адскому Гао. А поскольку Грид полностью полагался на свои навыки, он, естественно, потерпел сокрушительное поражение сразу же после того, как лишился возможности их использовать. 
</w:t>
      </w:r>
    </w:p>
    <w:p>
      <w:pPr/>
    </w:p>
    <w:p>
      <w:pPr>
        <w:jc w:val="left"/>
      </w:pPr>
      <w:r>
        <w:rPr>
          <w:rFonts w:ascii="Consolas" w:eastAsia="Consolas" w:hAnsi="Consolas" w:cs="Consolas"/>
          <w:b w:val="0"/>
          <w:sz w:val="28"/>
        </w:rPr>
        <w:t xml:space="preserve">Доппельгангер был поистине ужасным монстром, и Грид совершенно не хотел сражаться с ним снова. Что изменится, если они скрестят клинки ещё раз? Было бы гораздо лучше, если бы Пиаро сам позаботился о нём.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«Пиаро сказал, что это мой шанс стать сильнее… И я должен им воспользоваться». 
</w:t>
      </w:r>
    </w:p>
    <w:p>
      <w:pPr/>
    </w:p>
    <w:p>
      <w:pPr>
        <w:jc w:val="left"/>
      </w:pPr>
      <w:r>
        <w:rPr>
          <w:rFonts w:ascii="Consolas" w:eastAsia="Consolas" w:hAnsi="Consolas" w:cs="Consolas"/>
          <w:b w:val="0"/>
          <w:sz w:val="28"/>
        </w:rPr>
        <w:t xml:space="preserve">Для того, чтобы сделать то, что он планировал, ему нужно было больше сил. Итак, немного поколебавшись, Грид сделал глубокий вдох и шагнул вперёд.
</w:t>
      </w:r>
    </w:p>
    <w:p>
      <w:pPr/>
    </w:p>
    <w:p>
      <w:pPr>
        <w:jc w:val="left"/>
      </w:pPr>
      <w:r>
        <w:rPr>
          <w:rFonts w:ascii="Consolas" w:eastAsia="Consolas" w:hAnsi="Consolas" w:cs="Consolas"/>
          <w:b w:val="0"/>
          <w:sz w:val="28"/>
        </w:rPr>
        <w:t xml:space="preserve">Как и в прошлый раз, первым атаковал доппельгангер. Несмотря на то, что их разделяло пять метров, атака была настолько стремительной, что Грид едва успел увидеть её.
</w:t>
      </w:r>
    </w:p>
    <w:p>
      <w:pPr/>
    </w:p>
    <w:p>
      <w:pPr>
        <w:jc w:val="left"/>
      </w:pPr>
      <w:r>
        <w:rPr>
          <w:rFonts w:ascii="Consolas" w:eastAsia="Consolas" w:hAnsi="Consolas" w:cs="Consolas"/>
          <w:b w:val="0"/>
          <w:sz w:val="28"/>
        </w:rPr>
        <w:t xml:space="preserve">– У двуручного меча есть некоторые очевидные ограничения. Он слишком большой, тяжелый и неповоротливый. Движения двуручного меча чрезвычайно просты и могут быть легко замечены. Не беспокойся о том, что противник воспользуется каким-то секретным оружием, и просто контратакуй, – стоя у него за спиной, посоветовал Пиаро.
</w:t>
      </w:r>
    </w:p>
    <w:p>
      <w:pPr/>
    </w:p>
    <w:p>
      <w:pPr>
        <w:jc w:val="left"/>
      </w:pPr>
      <w:r>
        <w:rPr>
          <w:rFonts w:ascii="Consolas" w:eastAsia="Consolas" w:hAnsi="Consolas" w:cs="Consolas"/>
          <w:b w:val="0"/>
          <w:sz w:val="28"/>
        </w:rPr>
        <w:t xml:space="preserve">Это был крайне убедительный совет. Итак, Грид преисполнился уверенности и спокойно двинулся навстречу доппельгангеру. А затем, используя движения из Связи, предполагающие смещение в левую, а затем в правую сторону, он избежал удара своего противника.
</w:t>
      </w:r>
    </w:p>
    <w:p>
      <w:pPr/>
    </w:p>
    <w:p>
      <w:pPr>
        <w:jc w:val="left"/>
      </w:pPr>
      <w:r>
        <w:rPr>
          <w:rFonts w:ascii="Consolas" w:eastAsia="Consolas" w:hAnsi="Consolas" w:cs="Consolas"/>
          <w:b w:val="0"/>
          <w:sz w:val="28"/>
        </w:rPr>
        <w:t xml:space="preserve">Дж-ж-ж!
</w:t>
      </w:r>
    </w:p>
    <w:p>
      <w:pPr/>
    </w:p>
    <w:p>
      <w:pPr>
        <w:jc w:val="left"/>
      </w:pPr>
      <w:r>
        <w:rPr>
          <w:rFonts w:ascii="Consolas" w:eastAsia="Consolas" w:hAnsi="Consolas" w:cs="Consolas"/>
          <w:b w:val="0"/>
          <w:sz w:val="28"/>
        </w:rPr>
        <w:t xml:space="preserve">Нефритовый меч прошёл мимо Доспехов Священного Света, слегка оцарапав их и вызвав сноп искр. 
</w:t>
      </w:r>
    </w:p>
    <w:p>
      <w:pPr/>
    </w:p>
    <w:p>
      <w:pPr>
        <w:jc w:val="left"/>
      </w:pPr>
      <w:r>
        <w:rPr>
          <w:rFonts w:ascii="Consolas" w:eastAsia="Consolas" w:hAnsi="Consolas" w:cs="Consolas"/>
          <w:b w:val="0"/>
          <w:sz w:val="28"/>
        </w:rPr>
        <w:t xml:space="preserve">– Когда колющий удар проходит мимо, в защите противника образовывается брешь. Воспользуйся этим и нанеси свой собственный удар.
</w:t>
      </w:r>
    </w:p>
    <w:p>
      <w:pPr/>
    </w:p>
    <w:p>
      <w:pPr>
        <w:jc w:val="left"/>
      </w:pPr>
      <w:r>
        <w:rPr>
          <w:rFonts w:ascii="Consolas" w:eastAsia="Consolas" w:hAnsi="Consolas" w:cs="Consolas"/>
          <w:b w:val="0"/>
          <w:sz w:val="28"/>
        </w:rPr>
        <w:t xml:space="preserve">Двуручный меч был большим и тяжёлым. Итак, что если он пройдёт мимо своей цели, так и не нанеся ей никакого вреда? Держащий клинок человек потеряет равновесие, а его стойка просто-напросто рухнет.
</w:t>
      </w:r>
    </w:p>
    <w:p>
      <w:pPr/>
    </w:p>
    <w:p>
      <w:pPr>
        <w:jc w:val="left"/>
      </w:pPr>
      <w:r>
        <w:rPr>
          <w:rFonts w:ascii="Consolas" w:eastAsia="Consolas" w:hAnsi="Consolas" w:cs="Consolas"/>
          <w:b w:val="0"/>
          <w:sz w:val="28"/>
        </w:rPr>
        <w:t xml:space="preserve">– Хорошо! – улыбнулся Грид, после чего контратаковал. Его меч прошёл по косой траектории и нацелился аккурат в сердце доппельгангера.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Однако удар Грида тоже прошёл мимо. Доппельгангер продемонстрировал свою высочайшую Ловкость, сумев уклониться от атаки. Тем не менее, застёжки на его одежде были разрублены, из-за чего накидка упала на землю, обнажив тем самым верхнюю половину его туловища.
</w:t>
      </w:r>
    </w:p>
    <w:p>
      <w:pPr/>
    </w:p>
    <w:p>
      <w:pPr>
        <w:jc w:val="left"/>
      </w:pPr>
      <w:r>
        <w:rPr>
          <w:rFonts w:ascii="Consolas" w:eastAsia="Consolas" w:hAnsi="Consolas" w:cs="Consolas"/>
          <w:b w:val="0"/>
          <w:sz w:val="28"/>
        </w:rPr>
        <w:t xml:space="preserve"> – Ах! – не удержавшись, тут же воскликнула Лаэлла. Доппельгангер полностью скопировал внешний вид Пагмы и был настолько красив, что мгновенно завоевал её сердце. Не было преувеличением сказать, что его подтянутое мускулистое тело было настоящим произведением искусства. Однако телесная красота не играла в битве ни малейшего значения. Побеждал лишь сильнейший.
</w:t>
      </w:r>
    </w:p>
    <w:p>
      <w:pPr/>
    </w:p>
    <w:p>
      <w:pPr>
        <w:jc w:val="left"/>
      </w:pPr>
      <w:r>
        <w:rPr>
          <w:rFonts w:ascii="Consolas" w:eastAsia="Consolas" w:hAnsi="Consolas" w:cs="Consolas"/>
          <w:b w:val="0"/>
          <w:sz w:val="28"/>
        </w:rPr>
        <w:t xml:space="preserve">– У-ух!
</w:t>
      </w:r>
    </w:p>
    <w:p>
      <w:pPr/>
    </w:p>
    <w:p>
      <w:pPr>
        <w:jc w:val="left"/>
      </w:pPr>
      <w:r>
        <w:rPr>
          <w:rFonts w:ascii="Consolas" w:eastAsia="Consolas" w:hAnsi="Consolas" w:cs="Consolas"/>
          <w:b w:val="0"/>
          <w:sz w:val="28"/>
        </w:rPr>
        <w:t xml:space="preserve">Итак, разрубив воздух, Полный Провал вернулся в своё исходное положение и тут же нанёс ещё один удар.
</w:t>
      </w:r>
    </w:p>
    <w:p>
      <w:pPr/>
    </w:p>
    <w:p>
      <w:pPr>
        <w:jc w:val="left"/>
      </w:pPr>
      <w:r>
        <w:rPr>
          <w:rFonts w:ascii="Consolas" w:eastAsia="Consolas" w:hAnsi="Consolas" w:cs="Consolas"/>
          <w:b w:val="0"/>
          <w:sz w:val="28"/>
        </w:rPr>
        <w:t xml:space="preserve">Поскольку теперь у Грида были тяжёлые сапоги, прикладываемый к его атакам вес был несравненно больше, чем раньше. Он мог с лёгкостью рассечь даже скалу. Итак, по силам ли было доппельгангеру противостоять такому удару?
</w:t>
      </w:r>
    </w:p>
    <w:p>
      <w:pPr/>
    </w:p>
    <w:p>
      <w:pPr>
        <w:jc w:val="left"/>
      </w:pPr>
      <w:r>
        <w:rPr>
          <w:rFonts w:ascii="Consolas" w:eastAsia="Consolas" w:hAnsi="Consolas" w:cs="Consolas"/>
          <w:b w:val="0"/>
          <w:sz w:val="28"/>
        </w:rPr>
        <w:t xml:space="preserve">Конечно, по силам. Это существо по крайней мере сто лет было именным боссом Таинственного Леса. А раз так, помимо высочайших характеристик оно наверняка обладало и колоссальным запасом Здоровья.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17,790 урона.
</w:t>
      </w:r>
    </w:p>
    <w:p>
      <w:pPr/>
    </w:p>
    <w:p>
      <w:pPr>
        <w:jc w:val="left"/>
      </w:pPr>
      <w:r>
        <w:rPr>
          <w:rFonts w:ascii="Consolas" w:eastAsia="Consolas" w:hAnsi="Consolas" w:cs="Consolas"/>
          <w:b w:val="0"/>
          <w:sz w:val="28"/>
        </w:rPr>
        <w:t xml:space="preserve">«Да уж, на нём и вправду не осталось ни единой царапины».
</w:t>
      </w:r>
    </w:p>
    <w:p>
      <w:pPr/>
    </w:p>
    <w:p>
      <w:pPr>
        <w:jc w:val="left"/>
      </w:pPr>
      <w:r>
        <w:rPr>
          <w:rFonts w:ascii="Consolas" w:eastAsia="Consolas" w:hAnsi="Consolas" w:cs="Consolas"/>
          <w:b w:val="0"/>
          <w:sz w:val="28"/>
        </w:rPr>
        <w:t xml:space="preserve">Увидев, что шкала Здоровья доппельгангера никак не изменилась, Грид порядком встревожился. И в этот самый момент в его сторону устремился нефритовый клинок.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Не успевая отреагировать, Грид почувствовал, как его позвоночник сковало холодом.
</w:t>
      </w:r>
    </w:p>
    <w:p>
      <w:pPr/>
    </w:p>
    <w:p>
      <w:pPr>
        <w:jc w:val="left"/>
      </w:pPr>
      <w:r>
        <w:rPr>
          <w:rFonts w:ascii="Consolas" w:eastAsia="Consolas" w:hAnsi="Consolas" w:cs="Consolas"/>
          <w:b w:val="0"/>
          <w:sz w:val="28"/>
        </w:rPr>
        <w:t xml:space="preserve">Однако в ту же секунду навстречу клинку метнулись золотые лезвия. Объединившись в единое целое, они сформировали барьер, защитивший Грида от двуручного меча. Однако даже они не смогли полностью поглотить шок и застыли на месте.
</w:t>
      </w:r>
    </w:p>
    <w:p>
      <w:pPr/>
    </w:p>
    <w:p>
      <w:pPr>
        <w:jc w:val="left"/>
      </w:pPr>
      <w:r>
        <w:rPr>
          <w:rFonts w:ascii="Consolas" w:eastAsia="Consolas" w:hAnsi="Consolas" w:cs="Consolas"/>
          <w:b w:val="0"/>
          <w:sz w:val="28"/>
        </w:rPr>
        <w:t xml:space="preserve">– Самый большой недостаток двуручного меча заключается в том, что на возвращение в исходное положение требуется слишком много времени. Ты забыл об этом, а потому и пропустил контратаку, – вновь заговорил Пиаро.
</w:t>
      </w:r>
    </w:p>
    <w:p>
      <w:pPr/>
    </w:p>
    <w:p>
      <w:pPr>
        <w:jc w:val="left"/>
      </w:pPr>
      <w:r>
        <w:rPr>
          <w:rFonts w:ascii="Consolas" w:eastAsia="Consolas" w:hAnsi="Consolas" w:cs="Consolas"/>
          <w:b w:val="0"/>
          <w:sz w:val="28"/>
        </w:rPr>
        <w:t xml:space="preserve">Но тогда что же ему делать?
</w:t>
      </w:r>
    </w:p>
    <w:p>
      <w:pPr/>
    </w:p>
    <w:p>
      <w:pPr>
        <w:jc w:val="left"/>
      </w:pPr>
      <w:r>
        <w:rPr>
          <w:rFonts w:ascii="Consolas" w:eastAsia="Consolas" w:hAnsi="Consolas" w:cs="Consolas"/>
          <w:b w:val="0"/>
          <w:sz w:val="28"/>
        </w:rPr>
        <w:t xml:space="preserve">И вот, пока Грид задавался этим вполне логичным вопросом, доппельгангер вновь перешёл в атаку. Начав свой бесконечный натиск, он не позволял Гриду даже думать о том, чтобы наносить контратаки. Павраний изо всех сил пытался защитить Грида, но даже у него были свои пределы, а потому после каждого столкновения с мечом противника он попросту застывал.
</w:t>
      </w:r>
    </w:p>
    <w:p>
      <w:pPr/>
    </w:p>
    <w:p>
      <w:pPr>
        <w:jc w:val="left"/>
      </w:pPr>
      <w:r>
        <w:rPr>
          <w:rFonts w:ascii="Consolas" w:eastAsia="Consolas" w:hAnsi="Consolas" w:cs="Consolas"/>
          <w:b w:val="0"/>
          <w:sz w:val="28"/>
        </w:rPr>
        <w:t xml:space="preserve">– Твой противник действует именно так, как должен. Возьми с него пример. Более того, если ты воспользуешься отдачей, которая возникает при атаке, ты сможешь нанести следующий удар несколько быстрее.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Грид прекрасно понимал, что должен каким-то образом остановить атаки доппельгангера. А раз так, ему лучше было уклоняться, нежели ставить блоки. С другой стороны, Пиаро советовал «не баловаться, когда в руке есть меч». Тем не менее, скорость атаки противника намного превосходила его собственную, а потому даже просто блокировать удары доппельгангера было весьма и весьма непросто.
</w:t>
      </w:r>
    </w:p>
    <w:p>
      <w:pPr/>
    </w:p>
    <w:p>
      <w:pPr>
        <w:jc w:val="left"/>
      </w:pPr>
      <w:r>
        <w:rPr>
          <w:rFonts w:ascii="Consolas" w:eastAsia="Consolas" w:hAnsi="Consolas" w:cs="Consolas"/>
          <w:b w:val="0"/>
          <w:sz w:val="28"/>
        </w:rPr>
        <w:t xml:space="preserve">В конце концов Грид решился на атаку, которая мало того, что оказалась безуспешной, так ещё и привела к стремительной контратаке врага.
</w:t>
      </w:r>
    </w:p>
    <w:p>
      <w:pPr/>
    </w:p>
    <w:p>
      <w:pPr>
        <w:jc w:val="left"/>
      </w:pPr>
      <w:r>
        <w:rPr>
          <w:rFonts w:ascii="Consolas" w:eastAsia="Consolas" w:hAnsi="Consolas" w:cs="Consolas"/>
          <w:b w:val="0"/>
          <w:sz w:val="28"/>
        </w:rPr>
        <w:t xml:space="preserve">Однако вперёд снова шагнул Пиаро и, заблокировав меч доппельгангера, уже во второй раз за сегодняшний день спас жизнь Грида.
</w:t>
      </w:r>
    </w:p>
    <w:p>
      <w:pPr/>
    </w:p>
    <w:p>
      <w:pPr>
        <w:jc w:val="left"/>
      </w:pPr>
      <w:r>
        <w:rPr>
          <w:rFonts w:ascii="Consolas" w:eastAsia="Consolas" w:hAnsi="Consolas" w:cs="Consolas"/>
          <w:b w:val="0"/>
          <w:sz w:val="28"/>
        </w:rPr>
        <w:t xml:space="preserve">– Почему ты используешь эти золотые лезвия как средство защиты? Оптимизируй свой контроль и при возможности используй их как оружие. А теперь давай сначала.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битва и продолжала повторяться, из раза в раз заканчиваясь примерно тем же. Грид сражался с доппельгангером, старался следовать советам Пиаро и, оказываясь в смертельно-опасной ситуации, без конца благодарил за приходящего на помощь мечника.
</w:t>
      </w:r>
    </w:p>
    <w:p>
      <w:pPr/>
    </w:p>
    <w:p>
      <w:pPr>
        <w:jc w:val="left"/>
      </w:pPr>
      <w:r>
        <w:rPr>
          <w:rFonts w:ascii="Consolas" w:eastAsia="Consolas" w:hAnsi="Consolas" w:cs="Consolas"/>
          <w:b w:val="0"/>
          <w:sz w:val="28"/>
        </w:rPr>
        <w:t xml:space="preserve">Он себя чувствовал так, будто попал в зал с игровыми автоматами.
</w:t>
      </w:r>
    </w:p>
    <w:p>
      <w:pPr/>
    </w:p>
    <w:p>
      <w:pPr>
        <w:jc w:val="left"/>
      </w:pPr>
      <w:r>
        <w:rPr>
          <w:rFonts w:ascii="Consolas" w:eastAsia="Consolas" w:hAnsi="Consolas" w:cs="Consolas"/>
          <w:b w:val="0"/>
          <w:sz w:val="28"/>
        </w:rPr>
        <w:t xml:space="preserve">«Когда я думаю, что игра окончена, соседский мальчик кидает ещё одну монету».
</w:t>
      </w:r>
    </w:p>
    <w:p>
      <w:pPr/>
    </w:p>
    <w:p>
      <w:pPr>
        <w:jc w:val="left"/>
      </w:pPr>
      <w:r>
        <w:rPr>
          <w:rFonts w:ascii="Consolas" w:eastAsia="Consolas" w:hAnsi="Consolas" w:cs="Consolas"/>
          <w:b w:val="0"/>
          <w:sz w:val="28"/>
        </w:rPr>
        <w:t xml:space="preserve">Грид никогда не встречал такого хорошего человека: ни здесь, ни в реальности.
</w:t>
      </w:r>
    </w:p>
    <w:p>
      <w:pPr/>
    </w:p>
    <w:p>
      <w:pPr>
        <w:jc w:val="left"/>
      </w:pPr>
      <w:r>
        <w:rPr>
          <w:rFonts w:ascii="Consolas" w:eastAsia="Consolas" w:hAnsi="Consolas" w:cs="Consolas"/>
          <w:b w:val="0"/>
          <w:sz w:val="28"/>
        </w:rPr>
        <w:t xml:space="preserve">– Если твой противник обладает куда большим запасом Здоровья, ты должен не защищаться, а изо всех сил атаковать.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Удары снизу вверх неизбежно слабее, поскольку тебе приходится иметь дело не только с трением воздуха, но и с гравитацией. Ты можешь использовать эти удары, чтобы нанести врагу небольшой урон или отвлечь его, но на самом деле они имеют скорее отрицательный эффект. Ну и первоначально, разве это стоит делать со столь большим оружием?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пренебрегай золотыми лезвиями только потому, что они не могут убить врага. Если использовать их с умом и постоянно отвлекать противника, они станут полезнее, чем несколько твоих коллег.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уже объяснял, что колющие удары – слишком просты, а потому не понимаю, почему ты так одержим ими. Ты должен наносить колющие атаки только в той ситуации, когда можешь гарантировано задеть противника. Не забывай, что двуручный меч спроектирован ещё и для рубящих ударов.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Сначала!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Ещё раз! Ещё раз! Ещё раз!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Сколько раз ему нужно было пройти через это проклятое сражение? Когда они прибыли в бамбуковый лес, солнце лишь только начало показываться из-за горизонта, но теперь оно было в самом зените, а потому Грид выдохся как физически, так и психологически.
</w:t>
      </w:r>
    </w:p>
    <w:p>
      <w:pPr/>
    </w:p>
    <w:p>
      <w:pPr>
        <w:jc w:val="left"/>
      </w:pPr>
      <w:r>
        <w:rPr>
          <w:rFonts w:ascii="Consolas" w:eastAsia="Consolas" w:hAnsi="Consolas" w:cs="Consolas"/>
          <w:b w:val="0"/>
          <w:sz w:val="28"/>
        </w:rPr>
        <w:t xml:space="preserve">Ну а что касается Вооружённых до зубов…
</w:t>
      </w:r>
    </w:p>
    <w:p>
      <w:pPr/>
    </w:p>
    <w:p>
      <w:pPr>
        <w:jc w:val="left"/>
      </w:pPr>
      <w:r>
        <w:rPr>
          <w:rFonts w:ascii="Consolas" w:eastAsia="Consolas" w:hAnsi="Consolas" w:cs="Consolas"/>
          <w:b w:val="0"/>
          <w:sz w:val="28"/>
        </w:rPr>
        <w:t xml:space="preserve">– Ум-м, кажется, Гриду приходится непросто.
</w:t>
      </w:r>
    </w:p>
    <w:p>
      <w:pPr/>
    </w:p>
    <w:p>
      <w:pPr>
        <w:jc w:val="left"/>
      </w:pPr>
      <w:r>
        <w:rPr>
          <w:rFonts w:ascii="Consolas" w:eastAsia="Consolas" w:hAnsi="Consolas" w:cs="Consolas"/>
          <w:b w:val="0"/>
          <w:sz w:val="28"/>
        </w:rPr>
        <w:t xml:space="preserve">– Самый сильный НПС учит его фехтованию и защищает его жизнь, а ему непросто? Я был бы в настоящем восторге.
</w:t>
      </w:r>
    </w:p>
    <w:p>
      <w:pPr/>
    </w:p>
    <w:p>
      <w:pPr>
        <w:jc w:val="left"/>
      </w:pPr>
      <w:r>
        <w:rPr>
          <w:rFonts w:ascii="Consolas" w:eastAsia="Consolas" w:hAnsi="Consolas" w:cs="Consolas"/>
          <w:b w:val="0"/>
          <w:sz w:val="28"/>
        </w:rPr>
        <w:t xml:space="preserve">– Ну, так или иначе, это сложно.
</w:t>
      </w:r>
    </w:p>
    <w:p>
      <w:pPr/>
    </w:p>
    <w:p>
      <w:pPr>
        <w:jc w:val="left"/>
      </w:pPr>
      <w:r>
        <w:rPr>
          <w:rFonts w:ascii="Consolas" w:eastAsia="Consolas" w:hAnsi="Consolas" w:cs="Consolas"/>
          <w:b w:val="0"/>
          <w:sz w:val="28"/>
        </w:rPr>
        <w:t xml:space="preserve">– Конечно, сложно. Кто ещё смог бы размахивать мечом полдня без передышки?
</w:t>
      </w:r>
    </w:p>
    <w:p>
      <w:pPr/>
    </w:p>
    <w:p>
      <w:pPr>
        <w:jc w:val="left"/>
      </w:pPr>
      <w:r>
        <w:rPr>
          <w:rFonts w:ascii="Consolas" w:eastAsia="Consolas" w:hAnsi="Consolas" w:cs="Consolas"/>
          <w:b w:val="0"/>
          <w:sz w:val="28"/>
        </w:rPr>
        <w:t xml:space="preserve">– Это да… Будь я на месте Грида, моя Выносливость уже достигла бы своего предела.
</w:t>
      </w:r>
    </w:p>
    <w:p>
      <w:pPr/>
    </w:p>
    <w:p>
      <w:pPr>
        <w:jc w:val="left"/>
      </w:pPr>
      <w:r>
        <w:rPr>
          <w:rFonts w:ascii="Consolas" w:eastAsia="Consolas" w:hAnsi="Consolas" w:cs="Consolas"/>
          <w:b w:val="0"/>
          <w:sz w:val="28"/>
        </w:rPr>
        <w:t xml:space="preserve">Вооружённые до зубов наконец-то избавились от чувства беспомощности и разожгли костёр. Запекая радужный картофель, они расслабленно наблюдали за тем, как Грид  тратит свои последние силы на битву с доппельгангером.
</w:t>
      </w:r>
    </w:p>
    <w:p>
      <w:pPr/>
    </w:p>
    <w:p>
      <w:pPr>
        <w:jc w:val="left"/>
      </w:pPr>
      <w:r>
        <w:rPr>
          <w:rFonts w:ascii="Consolas" w:eastAsia="Consolas" w:hAnsi="Consolas" w:cs="Consolas"/>
          <w:b w:val="0"/>
          <w:sz w:val="28"/>
        </w:rPr>
        <w:t xml:space="preserve">Они вовсе не были эгоистами и поначалу искренне хотели помочь своему главе. Однако возможность провести подобный спарринг была настолько редка, что они решили не вмешиваться и предоставить Гриду возможность чему-то научиться. 
</w:t>
      </w:r>
    </w:p>
    <w:p>
      <w:pPr/>
    </w:p>
    <w:p>
      <w:pPr>
        <w:jc w:val="left"/>
      </w:pPr>
      <w:r>
        <w:rPr>
          <w:rFonts w:ascii="Consolas" w:eastAsia="Consolas" w:hAnsi="Consolas" w:cs="Consolas"/>
          <w:b w:val="0"/>
          <w:sz w:val="28"/>
        </w:rPr>
        <w:t xml:space="preserve">– Так или иначе, темпы роста Грида и вправду замечательны, – подметил Лауэль.
</w:t>
      </w:r>
    </w:p>
    <w:p>
      <w:pPr/>
    </w:p>
    <w:p>
      <w:pPr>
        <w:jc w:val="left"/>
      </w:pPr>
      <w:r>
        <w:rPr>
          <w:rFonts w:ascii="Consolas" w:eastAsia="Consolas" w:hAnsi="Consolas" w:cs="Consolas"/>
          <w:b w:val="0"/>
          <w:sz w:val="28"/>
        </w:rPr>
        <w:t xml:space="preserve">– Это точно, – согласились остальные.
</w:t>
      </w:r>
    </w:p>
    <w:p>
      <w:pPr/>
    </w:p>
    <w:p>
      <w:pPr>
        <w:jc w:val="left"/>
      </w:pPr>
      <w:r>
        <w:rPr>
          <w:rFonts w:ascii="Consolas" w:eastAsia="Consolas" w:hAnsi="Consolas" w:cs="Consolas"/>
          <w:b w:val="0"/>
          <w:sz w:val="28"/>
        </w:rPr>
        <w:t xml:space="preserve">В первом бою доппельгангер полностью подавил Грида. Преемник Пагмы подвергся сильнейшему прессингу, не имея возможности нанести даже одного удара. Во втором сражении Грид смог произвести одну атаку. В третьем – две, в четвертом – три, и так далее. 
</w:t>
      </w:r>
    </w:p>
    <w:p>
      <w:pPr/>
    </w:p>
    <w:p>
      <w:pPr>
        <w:jc w:val="left"/>
      </w:pPr>
      <w:r>
        <w:rPr>
          <w:rFonts w:ascii="Consolas" w:eastAsia="Consolas" w:hAnsi="Consolas" w:cs="Consolas"/>
          <w:b w:val="0"/>
          <w:sz w:val="28"/>
        </w:rPr>
        <w:t xml:space="preserve">Итак, в 51-ом раунде их противостояния Грид держался на уровне, вполне сопоставимом с доппельгангером. Особенно впечатляло то, как он каждый раз избегал смерти.
</w:t>
      </w:r>
    </w:p>
    <w:p>
      <w:pPr/>
    </w:p>
    <w:p>
      <w:pPr>
        <w:jc w:val="left"/>
      </w:pPr>
      <w:r>
        <w:rPr>
          <w:rFonts w:ascii="Consolas" w:eastAsia="Consolas" w:hAnsi="Consolas" w:cs="Consolas"/>
          <w:b w:val="0"/>
          <w:sz w:val="28"/>
        </w:rPr>
        <w:t xml:space="preserve">«Грид как чистый лист. Любой дельный совет помогает ему стать лучше».
</w:t>
      </w:r>
    </w:p>
    <w:p>
      <w:pPr/>
    </w:p>
    <w:p>
      <w:pPr>
        <w:jc w:val="left"/>
      </w:pPr>
      <w:r>
        <w:rPr>
          <w:rFonts w:ascii="Consolas" w:eastAsia="Consolas" w:hAnsi="Consolas" w:cs="Consolas"/>
          <w:b w:val="0"/>
          <w:sz w:val="28"/>
        </w:rPr>
        <w:t xml:space="preserve">Объединённые усилия лучшего учителя и лучшего спарринг-партнера крайне положительно сказались на контроле Грида. Какой игрок не захотел бы испытать нечто подобное? 
</w:t>
      </w:r>
    </w:p>
    <w:p>
      <w:pPr/>
    </w:p>
    <w:p>
      <w:pPr>
        <w:jc w:val="left"/>
      </w:pPr>
      <w:r>
        <w:rPr>
          <w:rFonts w:ascii="Consolas" w:eastAsia="Consolas" w:hAnsi="Consolas" w:cs="Consolas"/>
          <w:b w:val="0"/>
          <w:sz w:val="28"/>
        </w:rPr>
        <w:t xml:space="preserve">– Жаль, что у меня нет такого наставника…
</w:t>
      </w:r>
    </w:p>
    <w:p>
      <w:pPr/>
    </w:p>
    <w:p>
      <w:pPr>
        <w:jc w:val="left"/>
      </w:pPr>
      <w:r>
        <w:rPr>
          <w:rFonts w:ascii="Consolas" w:eastAsia="Consolas" w:hAnsi="Consolas" w:cs="Consolas"/>
          <w:b w:val="0"/>
          <w:sz w:val="28"/>
        </w:rPr>
        <w:t xml:space="preserve">– И как только Грид сумел заполучить столь великого НПС?
</w:t>
      </w:r>
    </w:p>
    <w:p>
      <w:pPr/>
    </w:p>
    <w:p>
      <w:pPr>
        <w:jc w:val="left"/>
      </w:pPr>
      <w:r>
        <w:rPr>
          <w:rFonts w:ascii="Consolas" w:eastAsia="Consolas" w:hAnsi="Consolas" w:cs="Consolas"/>
          <w:b w:val="0"/>
          <w:sz w:val="28"/>
        </w:rPr>
        <w:t xml:space="preserve">– Нет, но почему тогда этот человек всё время прикидывался фермером? 
</w:t>
      </w:r>
    </w:p>
    <w:p>
      <w:pPr/>
    </w:p>
    <w:p>
      <w:pPr>
        <w:jc w:val="left"/>
      </w:pPr>
      <w:r>
        <w:rPr>
          <w:rFonts w:ascii="Consolas" w:eastAsia="Consolas" w:hAnsi="Consolas" w:cs="Consolas"/>
          <w:b w:val="0"/>
          <w:sz w:val="28"/>
        </w:rPr>
        <w:t xml:space="preserve">Кем же всё-таки был Пиаро? И какие обстоятельства свели его с Гридом? 
</w:t>
      </w:r>
    </w:p>
    <w:p>
      <w:pPr/>
    </w:p>
    <w:p>
      <w:pPr>
        <w:jc w:val="left"/>
      </w:pPr>
      <w:r>
        <w:rPr>
          <w:rFonts w:ascii="Consolas" w:eastAsia="Consolas" w:hAnsi="Consolas" w:cs="Consolas"/>
          <w:b w:val="0"/>
          <w:sz w:val="28"/>
        </w:rPr>
        <w:t xml:space="preserve">И вот, пока у Вооружённых до зубов появлялось всё больше и больше вопросов, произошло следующее.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Тяжело выдохнув, Грид рухнул на землю. Его Выносливость полностью истощилась, в то время как доппельгангер был всё ещё полон сил. Несмотря на то, что Грид сражался полдня, Здоровье монстра опустилось лишь на 1/10.
</w:t>
      </w:r>
    </w:p>
    <w:p>
      <w:pPr/>
    </w:p>
    <w:p>
      <w:pPr>
        <w:jc w:val="left"/>
      </w:pPr>
      <w:r>
        <w:rPr>
          <w:rFonts w:ascii="Consolas" w:eastAsia="Consolas" w:hAnsi="Consolas" w:cs="Consolas"/>
          <w:b w:val="0"/>
          <w:sz w:val="28"/>
        </w:rPr>
        <w:t xml:space="preserve">Итак, заблокировав атаку доппельгангера, Пиаро окинул своим взглядом рассевшихся перед костром Вооружённых до зубов и, указав на Регаса, произнёс:
</w:t>
      </w:r>
    </w:p>
    <w:p>
      <w:pPr/>
    </w:p>
    <w:p>
      <w:pPr>
        <w:jc w:val="left"/>
      </w:pPr>
      <w:r>
        <w:rPr>
          <w:rFonts w:ascii="Consolas" w:eastAsia="Consolas" w:hAnsi="Consolas" w:cs="Consolas"/>
          <w:b w:val="0"/>
          <w:sz w:val="28"/>
        </w:rPr>
        <w:t xml:space="preserve">– Эй, ты.
</w:t>
      </w:r>
    </w:p>
    <w:p>
      <w:pPr/>
    </w:p>
    <w:p>
      <w:pPr>
        <w:jc w:val="left"/>
      </w:pPr>
      <w:r>
        <w:rPr>
          <w:rFonts w:ascii="Consolas" w:eastAsia="Consolas" w:hAnsi="Consolas" w:cs="Consolas"/>
          <w:b w:val="0"/>
          <w:sz w:val="28"/>
        </w:rPr>
        <w:t xml:space="preserve">– А-а? Я?
</w:t>
      </w:r>
    </w:p>
    <w:p>
      <w:pPr/>
    </w:p>
    <w:p>
      <w:pPr>
        <w:jc w:val="left"/>
      </w:pPr>
      <w:r>
        <w:rPr>
          <w:rFonts w:ascii="Consolas" w:eastAsia="Consolas" w:hAnsi="Consolas" w:cs="Consolas"/>
          <w:b w:val="0"/>
          <w:sz w:val="28"/>
        </w:rPr>
        <w:t xml:space="preserve">Регас сильно завидовал Гриду, наблюдая за тем, как он тренируется в одиночку и с каждой новой схваткой становится сильнее. Из-за этого он даже начал представлять себе воображаемые схватки с доппельгангером Пагмы, пытаясь предсказать, какими будут его атаки, и как ему следует на них отреагировать.
</w:t>
      </w:r>
    </w:p>
    <w:p>
      <w:pPr/>
    </w:p>
    <w:p>
      <w:pPr>
        <w:jc w:val="left"/>
      </w:pPr>
      <w:r>
        <w:rPr>
          <w:rFonts w:ascii="Consolas" w:eastAsia="Consolas" w:hAnsi="Consolas" w:cs="Consolas"/>
          <w:b w:val="0"/>
          <w:sz w:val="28"/>
        </w:rPr>
        <w:t xml:space="preserve">Итак, он был попросту ошеломлен, когда Пиаро внезапно окликнул его.
</w:t>
      </w:r>
    </w:p>
    <w:p>
      <w:pPr/>
    </w:p>
    <w:p>
      <w:pPr>
        <w:jc w:val="left"/>
      </w:pPr>
      <w:r>
        <w:rPr>
          <w:rFonts w:ascii="Consolas" w:eastAsia="Consolas" w:hAnsi="Consolas" w:cs="Consolas"/>
          <w:b w:val="0"/>
          <w:sz w:val="28"/>
        </w:rPr>
        <w:t xml:space="preserve">– Пока герцог Грид отдыхает, доппельгангеру будешь противостоять ты.
</w:t>
      </w:r>
    </w:p>
    <w:p>
      <w:pPr/>
    </w:p>
    <w:p>
      <w:pPr>
        <w:jc w:val="left"/>
      </w:pPr>
      <w:r>
        <w:rPr>
          <w:rFonts w:ascii="Consolas" w:eastAsia="Consolas" w:hAnsi="Consolas" w:cs="Consolas"/>
          <w:b w:val="0"/>
          <w:sz w:val="28"/>
        </w:rPr>
        <w:t xml:space="preserve">– В-вы будете тренировать меня? – переспросил Регас, отказываясь верить в услышанное.
</w:t>
      </w:r>
    </w:p>
    <w:p>
      <w:pPr/>
    </w:p>
    <w:p>
      <w:pPr>
        <w:jc w:val="left"/>
      </w:pPr>
      <w:r>
        <w:rPr>
          <w:rFonts w:ascii="Consolas" w:eastAsia="Consolas" w:hAnsi="Consolas" w:cs="Consolas"/>
          <w:b w:val="0"/>
          <w:sz w:val="28"/>
        </w:rPr>
        <w:t xml:space="preserve">– Я наблюдал за тобой издалека. У тебя есть определённый потенциал, – ответил Пиаро.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Радости Регаса не было предела. Это была возможность поучиться у Пиаро, который был сильнее любого из всех, кого он знал. 
</w:t>
      </w:r>
    </w:p>
    <w:p>
      <w:pPr/>
    </w:p>
    <w:p>
      <w:pPr>
        <w:jc w:val="left"/>
      </w:pPr>
      <w:r>
        <w:rPr>
          <w:rFonts w:ascii="Consolas" w:eastAsia="Consolas" w:hAnsi="Consolas" w:cs="Consolas"/>
          <w:b w:val="0"/>
          <w:sz w:val="28"/>
        </w:rPr>
        <w:t xml:space="preserve">В не меньшем восторге были и остальные Вооружённые до зубов. Они надеялись, что этот странный мечник их тоже чему-нибудь научит.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С ума сойти… НПС решил учить всех подряд? 
</w:t>
      </w:r>
    </w:p>
    <w:p>
      <w:pPr/>
    </w:p>
    <w:p>
      <w:pPr>
        <w:jc w:val="left"/>
      </w:pPr>
      <w:r>
        <w:rPr>
          <w:rFonts w:ascii="Consolas" w:eastAsia="Consolas" w:hAnsi="Consolas" w:cs="Consolas"/>
          <w:b w:val="0"/>
          <w:sz w:val="28"/>
        </w:rPr>
        <w:t xml:space="preserve">– Удивительно! Неужели мы тоже сможем получить его учения?
</w:t>
      </w:r>
    </w:p>
    <w:p>
      <w:pPr/>
    </w:p>
    <w:p>
      <w:pPr>
        <w:jc w:val="left"/>
      </w:pPr>
      <w:r>
        <w:rPr>
          <w:rFonts w:ascii="Consolas" w:eastAsia="Consolas" w:hAnsi="Consolas" w:cs="Consolas"/>
          <w:b w:val="0"/>
          <w:sz w:val="28"/>
        </w:rPr>
        <w:t xml:space="preserve">И это ожидание стало реальностью.
</w:t>
      </w:r>
    </w:p>
    <w:p>
      <w:pPr/>
    </w:p>
    <w:p>
      <w:pPr>
        <w:jc w:val="left"/>
      </w:pPr>
      <w:r>
        <w:rPr>
          <w:rFonts w:ascii="Consolas" w:eastAsia="Consolas" w:hAnsi="Consolas" w:cs="Consolas"/>
          <w:b w:val="0"/>
          <w:sz w:val="28"/>
        </w:rPr>
        <w:t xml:space="preserve">– Следующий.
</w:t>
      </w:r>
    </w:p>
    <w:p>
      <w:pPr/>
    </w:p>
    <w:p>
      <w:pPr>
        <w:jc w:val="left"/>
      </w:pPr>
      <w:r>
        <w:rPr>
          <w:rFonts w:ascii="Consolas" w:eastAsia="Consolas" w:hAnsi="Consolas" w:cs="Consolas"/>
          <w:b w:val="0"/>
          <w:sz w:val="28"/>
        </w:rPr>
        <w:t xml:space="preserve">Пиаро по очереди вызывал Вооружённых до зубов, позволяя им поспаринговаться против доппельгангера Пагмы. Также он указал им на те сильные и слабые стороны, которые он заметил во время своего пребывания в Рейдане. Пиаро делал всё это в надежде, что они станут сильнее и смогут сделать сильнее его самого.
</w:t>
      </w:r>
    </w:p>
    <w:p>
      <w:pPr/>
    </w:p>
    <w:p>
      <w:pPr>
        <w:jc w:val="left"/>
      </w:pPr>
      <w:r>
        <w:rPr>
          <w:rFonts w:ascii="Consolas" w:eastAsia="Consolas" w:hAnsi="Consolas" w:cs="Consolas"/>
          <w:b w:val="0"/>
          <w:sz w:val="28"/>
        </w:rPr>
        <w:t xml:space="preserve">Как бы там ни было, Пиаро был большой удачей как для Грида, так и для всей Гильдии Вооружённых до Зубов.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w:t>
      </w:r>
    </w:p>
    <w:p>
      <w:pPr/>
    </w:p>
    <w:p>
      <w:pPr>
        <w:jc w:val="left"/>
      </w:pPr>
      <w:r>
        <w:rPr>
          <w:rFonts w:ascii="Consolas" w:eastAsia="Consolas" w:hAnsi="Consolas" w:cs="Consolas"/>
          <w:b w:val="0"/>
          <w:sz w:val="28"/>
        </w:rPr>
        <w:t xml:space="preserve">Глава 233.
</w:t>
      </w:r>
    </w:p>
    <w:p>
      <w:pPr/>
    </w:p>
    <w:p>
      <w:pPr>
        <w:jc w:val="left"/>
      </w:pPr>
      <w:r>
        <w:rPr>
          <w:rFonts w:ascii="Consolas" w:eastAsia="Consolas" w:hAnsi="Consolas" w:cs="Consolas"/>
          <w:b w:val="0"/>
          <w:sz w:val="28"/>
        </w:rPr>
        <w:t xml:space="preserve">  Мне всегда нравилось это, предрассветное время. Таинственный Лес обретал поистине таинственные очертания и даже несмотря на то, что он серьёзно пострадал от череды непрерывных сражений, в нём всё ещё оставалась некая неуловимая загадочность.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Я был человеком с длинными чёрными волосами и белой кожей, покрытой множеством порезов и шрамов, а в моих одиноких глазах отражались десятки врагов, которые падали, вставали, снова падали и снова вставали… Я хотел убить каждого из них, но это оказалось далеко не так просто, как показалось поначалу.
</w:t>
      </w:r>
    </w:p>
    <w:p>
      <w:pPr/>
    </w:p>
    <w:p>
      <w:pPr>
        <w:jc w:val="left"/>
      </w:pPr>
      <w:r>
        <w:rPr>
          <w:rFonts w:ascii="Consolas" w:eastAsia="Consolas" w:hAnsi="Consolas" w:cs="Consolas"/>
          <w:b w:val="0"/>
          <w:sz w:val="28"/>
        </w:rPr>
        <w:t xml:space="preserve">С течением времени они становились всё сильнее и сильнее, а их жизни защищал весьма умелый человек. Наверное, он мог продемонстрировать половину от той силы, которой обладал мой мастер. И я ничего не мог ему сделать, поскольку он с лёгкостью парировал все мои удары.
</w:t>
      </w:r>
    </w:p>
    <w:p>
      <w:pPr/>
    </w:p>
    <w:p>
      <w:pPr>
        <w:jc w:val="left"/>
      </w:pPr>
      <w:r>
        <w:rPr>
          <w:rFonts w:ascii="Consolas" w:eastAsia="Consolas" w:hAnsi="Consolas" w:cs="Consolas"/>
          <w:b w:val="0"/>
          <w:sz w:val="28"/>
        </w:rPr>
        <w:t xml:space="preserve">Как долго я смогу продержаться?
</w:t>
      </w:r>
    </w:p>
    <w:p>
      <w:pPr/>
    </w:p>
    <w:p>
      <w:pPr>
        <w:jc w:val="left"/>
      </w:pPr>
      <w:r>
        <w:rPr>
          <w:rFonts w:ascii="Consolas" w:eastAsia="Consolas" w:hAnsi="Consolas" w:cs="Consolas"/>
          <w:b w:val="0"/>
          <w:sz w:val="28"/>
        </w:rPr>
        <w:t xml:space="preserve">Давным-давно к подножию этой горы пришла целая армия, а однажды сюда нагрянули бесчисленные орды монстров. Я долго защищал этот лес и давал отпор любым врагам, которые угрожали ему, но сегодня… Сегодня я впервые почувствовал опасность. 
</w:t>
      </w:r>
    </w:p>
    <w:p>
      <w:pPr/>
    </w:p>
    <w:p>
      <w:pPr>
        <w:jc w:val="left"/>
      </w:pPr>
      <w:r>
        <w:rPr>
          <w:rFonts w:ascii="Consolas" w:eastAsia="Consolas" w:hAnsi="Consolas" w:cs="Consolas"/>
          <w:b w:val="0"/>
          <w:sz w:val="28"/>
        </w:rPr>
        <w:t xml:space="preserve">Впрочем, скоро мой разум успокоился.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Я должен был защищать это место, поскольку именно через него лежал путь к «её» дому. Она была единственной, кто не ненавидел меня, когда я не мог сделать ничего, кроме как принять внешность другого человека. Я уже забыл, когда в последний раз видел её, но её тепло всё ещё согревало мою душу. 
</w:t>
      </w:r>
    </w:p>
    <w:p>
      <w:pPr/>
    </w:p>
    <w:p>
      <w:pPr>
        <w:jc w:val="left"/>
      </w:pPr>
      <w:r>
        <w:rPr>
          <w:rFonts w:ascii="Consolas" w:eastAsia="Consolas" w:hAnsi="Consolas" w:cs="Consolas"/>
          <w:b w:val="0"/>
          <w:sz w:val="28"/>
        </w:rPr>
        <w:t xml:space="preserve">Как бы там ни было, я не должен был позволить этим злоумышленникам пройти через этот лес и погубить её счастье.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Один из людей владел знакомой мне техникой. Это был тот самый стиль, который использовал мой наставник. Заблокировать его обычными ударами было слишком сложно, а потому я воспользовался тем же самым приёмом, что и мой враг. За десятилетия практики я почти полностью освоил свой клинок, а потому отразить данную атаку было достаточно просто.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Посреди череды движений мой враг поставил ногу совершенно не так, как предписывалось «Убийством». Это была Связь.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Избежав моего Убийства, человек обрушил на меня десятки энергетических лучей, из-за которых я потерял больше двадцати процентов своего Здоровья и вынужден был отступить.
</w:t>
      </w:r>
    </w:p>
    <w:p>
      <w:pPr/>
    </w:p>
    <w:p>
      <w:pPr>
        <w:jc w:val="left"/>
      </w:pPr>
      <w:r>
        <w:rPr>
          <w:rFonts w:ascii="Consolas" w:eastAsia="Consolas" w:hAnsi="Consolas" w:cs="Consolas"/>
          <w:b w:val="0"/>
          <w:sz w:val="28"/>
        </w:rPr>
        <w:t xml:space="preserve">… Это был 83-ий раунд противостояния Грида с доппельгангером. Он научился тому, как менять посреди боя тот или иной навык, в связи с чем удостоился вполне искренней похвалы Пиаро: 
</w:t>
      </w:r>
    </w:p>
    <w:p>
      <w:pPr/>
    </w:p>
    <w:p>
      <w:pPr>
        <w:jc w:val="left"/>
      </w:pPr>
      <w:r>
        <w:rPr>
          <w:rFonts w:ascii="Consolas" w:eastAsia="Consolas" w:hAnsi="Consolas" w:cs="Consolas"/>
          <w:b w:val="0"/>
          <w:sz w:val="28"/>
        </w:rPr>
        <w:t xml:space="preserve">– Замечательно.
</w:t>
      </w:r>
    </w:p>
    <w:p>
      <w:pPr/>
    </w:p>
    <w:p>
      <w:pPr>
        <w:jc w:val="left"/>
      </w:pPr>
      <w:r>
        <w:rPr>
          <w:rFonts w:ascii="Consolas" w:eastAsia="Consolas" w:hAnsi="Consolas" w:cs="Consolas"/>
          <w:b w:val="0"/>
          <w:sz w:val="28"/>
        </w:rPr>
        <w:t xml:space="preserve">Ещё по дороге в Рейдан Пиаро увидел, что Грид уже упёрся в потолок. Преемник Пагмы был настолько бесталанным, что его практически невозможно было ничему научить. Однако теперь он представлял собой достаточно хороший учебный материал. И благодарить за это стоило как бывшего капитана, так и доппельгангера Пагмы. 
</w:t>
      </w:r>
    </w:p>
    <w:p>
      <w:pPr/>
    </w:p>
    <w:p>
      <w:pPr>
        <w:jc w:val="left"/>
      </w:pPr>
      <w:r>
        <w:rPr>
          <w:rFonts w:ascii="Consolas" w:eastAsia="Consolas" w:hAnsi="Consolas" w:cs="Consolas"/>
          <w:b w:val="0"/>
          <w:sz w:val="28"/>
        </w:rPr>
        <w:t xml:space="preserve">«Обычный наставник указывает своему ученику на его пределы, хороший наставник – рассказывает о том, как их преодолеть, в то время как идеальный заставляет позабыть о них…».
</w:t>
      </w:r>
    </w:p>
    <w:p>
      <w:pPr/>
    </w:p>
    <w:p>
      <w:pPr>
        <w:jc w:val="left"/>
      </w:pPr>
      <w:r>
        <w:rPr>
          <w:rFonts w:ascii="Consolas" w:eastAsia="Consolas" w:hAnsi="Consolas" w:cs="Consolas"/>
          <w:b w:val="0"/>
          <w:sz w:val="28"/>
        </w:rPr>
        <w:t xml:space="preserve">Такими были слова его собственного наставника. И Пиаро уже очень давно стремился найти такого человека, с которым позабыл бы о своих границах.
</w:t>
      </w:r>
    </w:p>
    <w:p>
      <w:pPr/>
    </w:p>
    <w:p>
      <w:pPr>
        <w:jc w:val="left"/>
      </w:pPr>
      <w:r>
        <w:rPr>
          <w:rFonts w:ascii="Consolas" w:eastAsia="Consolas" w:hAnsi="Consolas" w:cs="Consolas"/>
          <w:b w:val="0"/>
          <w:sz w:val="28"/>
        </w:rPr>
        <w:t xml:space="preserve">Тем временем доппельгангер Пагмы издал странное рычание. Теперь, когда его жизнь была в опасности, он решил сражаться изо всех своих сил.
</w:t>
      </w:r>
    </w:p>
    <w:p>
      <w:pPr/>
    </w:p>
    <w:p>
      <w:pPr>
        <w:jc w:val="left"/>
      </w:pPr>
      <w:r>
        <w:rPr>
          <w:rFonts w:ascii="Consolas" w:eastAsia="Consolas" w:hAnsi="Consolas" w:cs="Consolas"/>
          <w:b w:val="0"/>
          <w:sz w:val="28"/>
        </w:rPr>
        <w:t xml:space="preserve">– Сейчас начнётся настоящая битва. Желаю тебе всего наилучшего, герцог Грид.
</w:t>
      </w:r>
    </w:p>
    <w:p>
      <w:pPr/>
    </w:p>
    <w:p>
      <w:pPr>
        <w:jc w:val="left"/>
      </w:pPr>
      <w:r>
        <w:rPr>
          <w:rFonts w:ascii="Consolas" w:eastAsia="Consolas" w:hAnsi="Consolas" w:cs="Consolas"/>
          <w:b w:val="0"/>
          <w:sz w:val="28"/>
        </w:rPr>
        <w:t xml:space="preserve">– Да, – ответил Янгу и уверенно шагнул вперёд.
</w:t>
      </w:r>
    </w:p>
    <w:p>
      <w:pPr/>
    </w:p>
    <w:p>
      <w:pPr>
        <w:jc w:val="left"/>
      </w:pPr>
      <w:r>
        <w:rPr>
          <w:rFonts w:ascii="Consolas" w:eastAsia="Consolas" w:hAnsi="Consolas" w:cs="Consolas"/>
          <w:b w:val="0"/>
          <w:sz w:val="28"/>
        </w:rPr>
        <w:t xml:space="preserve">А затем доппельгангер применил против него совершенно новую технику.
</w:t>
      </w:r>
    </w:p>
    <w:p>
      <w:pPr/>
    </w:p>
    <w:p>
      <w:pPr>
        <w:jc w:val="left"/>
      </w:pPr>
      <w:r>
        <w:rPr>
          <w:rFonts w:ascii="Consolas" w:eastAsia="Consolas" w:hAnsi="Consolas" w:cs="Consolas"/>
          <w:b w:val="0"/>
          <w:sz w:val="28"/>
        </w:rPr>
        <w:t xml:space="preserve">– Вершина.
</w:t>
      </w:r>
    </w:p>
    <w:p>
      <w:pPr/>
    </w:p>
    <w:p>
      <w:pPr>
        <w:jc w:val="left"/>
      </w:pPr>
      <w:r>
        <w:rPr>
          <w:rFonts w:ascii="Consolas" w:eastAsia="Consolas" w:hAnsi="Consolas" w:cs="Consolas"/>
          <w:b w:val="0"/>
          <w:sz w:val="28"/>
        </w:rPr>
        <w:t xml:space="preserve">Фехтование Пагмы состояло из навыков, наносящих урон пропорционально силе атаки мечника. Большинство из этих навыков были нецелевыми и часто проходили мимо. Однако Вершина представляла собой нечто иное. Это было целевое умение, игнорирующее достаточно большой процент защиты противника.
</w:t>
      </w:r>
    </w:p>
    <w:p>
      <w:pPr/>
    </w:p>
    <w:p>
      <w:pPr>
        <w:jc w:val="left"/>
      </w:pPr>
      <w:r>
        <w:rPr>
          <w:rFonts w:ascii="Consolas" w:eastAsia="Consolas" w:hAnsi="Consolas" w:cs="Consolas"/>
          <w:b w:val="0"/>
          <w:sz w:val="28"/>
        </w:rPr>
        <w:t xml:space="preserve">Фу-шу-у-ух…
</w:t>
      </w:r>
    </w:p>
    <w:p>
      <w:pPr/>
    </w:p>
    <w:p>
      <w:pPr>
        <w:jc w:val="left"/>
      </w:pPr>
      <w:r>
        <w:rPr>
          <w:rFonts w:ascii="Consolas" w:eastAsia="Consolas" w:hAnsi="Consolas" w:cs="Consolas"/>
          <w:b w:val="0"/>
          <w:sz w:val="28"/>
        </w:rPr>
        <w:t xml:space="preserve">Это была атака, на которую Грид не мог ответить. Это был конец.
</w:t>
      </w:r>
    </w:p>
    <w:p>
      <w:pPr/>
    </w:p>
    <w:p>
      <w:pPr>
        <w:jc w:val="left"/>
      </w:pPr>
      <w:r>
        <w:rPr>
          <w:rFonts w:ascii="Consolas" w:eastAsia="Consolas" w:hAnsi="Consolas" w:cs="Consolas"/>
          <w:b w:val="0"/>
          <w:sz w:val="28"/>
        </w:rPr>
        <w:t xml:space="preserve">Даже Доспехи Священного Света, выкованные легендарным кузнецом Пагмой из божественного адамантия, не могли устоять перед мощью Вершины. Итак, Грид рухнул на землю, в то время как поражённый этой удивительной техникой Пиаро застыл на месте. 
</w:t>
      </w:r>
    </w:p>
    <w:p>
      <w:pPr/>
    </w:p>
    <w:p>
      <w:pPr>
        <w:jc w:val="left"/>
      </w:pPr>
      <w:r>
        <w:rPr>
          <w:rFonts w:ascii="Consolas" w:eastAsia="Consolas" w:hAnsi="Consolas" w:cs="Consolas"/>
          <w:b w:val="0"/>
          <w:sz w:val="28"/>
        </w:rPr>
        <w:t xml:space="preserve">«Пагма! Чем больше я смотрю на твоё фехтование, тем больше я хочу встретиться с тобой, а не с какими-то подделками…!».
</w:t>
      </w:r>
    </w:p>
    <w:p>
      <w:pPr/>
    </w:p>
    <w:p>
      <w:pPr>
        <w:jc w:val="left"/>
      </w:pPr>
      <w:r>
        <w:rPr>
          <w:rFonts w:ascii="Consolas" w:eastAsia="Consolas" w:hAnsi="Consolas" w:cs="Consolas"/>
          <w:b w:val="0"/>
          <w:sz w:val="28"/>
        </w:rPr>
        <w:t xml:space="preserve">Кузнец и мастер меча… Этот человек и вправду заслуживал того, чтобы называться лучшим мечником после Мюллера. 
</w:t>
      </w:r>
    </w:p>
    <w:p>
      <w:pPr/>
    </w:p>
    <w:p>
      <w:pPr>
        <w:jc w:val="left"/>
      </w:pPr>
      <w:r>
        <w:rPr>
          <w:rFonts w:ascii="Consolas" w:eastAsia="Consolas" w:hAnsi="Consolas" w:cs="Consolas"/>
          <w:b w:val="0"/>
          <w:sz w:val="28"/>
        </w:rPr>
        <w:t xml:space="preserve">«Он сильнее любого, кого я знаю!».
</w:t>
      </w:r>
    </w:p>
    <w:p>
      <w:pPr/>
    </w:p>
    <w:p>
      <w:pPr>
        <w:jc w:val="left"/>
      </w:pPr>
      <w:r>
        <w:rPr>
          <w:rFonts w:ascii="Consolas" w:eastAsia="Consolas" w:hAnsi="Consolas" w:cs="Consolas"/>
          <w:b w:val="0"/>
          <w:sz w:val="28"/>
        </w:rPr>
        <w:t xml:space="preserve">Пиаро сетовал на свою проклятую судьбу, заставившую его родиться в этой эпохе. Почему он не мог родиться в то же время, что и Мюллер с Пагмой? Если бы он жил под тем же небом, что и они, то рано или поздно смог бы встать с ними плечом к плечу.
</w:t>
      </w:r>
    </w:p>
    <w:p>
      <w:pPr/>
    </w:p>
    <w:p>
      <w:pPr>
        <w:jc w:val="left"/>
      </w:pPr>
      <w:r>
        <w:rPr>
          <w:rFonts w:ascii="Consolas" w:eastAsia="Consolas" w:hAnsi="Consolas" w:cs="Consolas"/>
          <w:b w:val="0"/>
          <w:sz w:val="28"/>
        </w:rPr>
        <w:t xml:space="preserve">Однако таких людей в нынешней эпохе попросту не существовало. А затем, в тот момент, когда Пиаро продолжал жаловаться на жизнь…
</w:t>
      </w:r>
    </w:p>
    <w:p>
      <w:pPr/>
    </w:p>
    <w:p>
      <w:pPr>
        <w:jc w:val="left"/>
      </w:pPr>
      <w:r>
        <w:rPr>
          <w:rFonts w:ascii="Consolas" w:eastAsia="Consolas" w:hAnsi="Consolas" w:cs="Consolas"/>
          <w:b w:val="0"/>
          <w:sz w:val="28"/>
        </w:rPr>
        <w:t xml:space="preserve">– … Кхек, ну ладно, – пробормотал Грид, окружённый светло-зелёным свечением, – Хорошо, что я додумался заранее надеть его.
</w:t>
      </w:r>
    </w:p>
    <w:p>
      <w:pPr/>
    </w:p>
    <w:p>
      <w:pPr>
        <w:jc w:val="left"/>
      </w:pPr>
      <w:r>
        <w:rPr>
          <w:rFonts w:ascii="Consolas" w:eastAsia="Consolas" w:hAnsi="Consolas" w:cs="Consolas"/>
          <w:b w:val="0"/>
          <w:sz w:val="28"/>
        </w:rPr>
        <w:t xml:space="preserve">А затем внешний вид Грида вернулся к норме. Огромная рана на его груди мгновенно заросла, а порезы и ссадины – попросту исчезли. 
</w:t>
      </w:r>
    </w:p>
    <w:p>
      <w:pPr/>
    </w:p>
    <w:p>
      <w:pPr>
        <w:jc w:val="left"/>
      </w:pPr>
      <w:r>
        <w:rPr>
          <w:rFonts w:ascii="Consolas" w:eastAsia="Consolas" w:hAnsi="Consolas" w:cs="Consolas"/>
          <w:b w:val="0"/>
          <w:sz w:val="28"/>
        </w:rPr>
        <w:t xml:space="preserve">Это была сила предметов. Или, если быть точнее, эффект исцеления Кольца Дорана, усиленный дополнительной опцией Доспехов Священного Света.
</w:t>
      </w:r>
    </w:p>
    <w:p>
      <w:pPr/>
    </w:p>
    <w:p>
      <w:pPr>
        <w:jc w:val="left"/>
      </w:pPr>
      <w:r>
        <w:rPr>
          <w:rFonts w:ascii="Consolas" w:eastAsia="Consolas" w:hAnsi="Consolas" w:cs="Consolas"/>
          <w:b w:val="0"/>
          <w:sz w:val="28"/>
        </w:rPr>
        <w:t xml:space="preserve">– Что…? – пробормотал смотрящий на всё это Пиаро. Даже легендарная Святая не могла полностью исцелить умирающего человека, не говоря уже о Гриде, которого можно было назвать кем угодно, но не Святой.
</w:t>
      </w:r>
    </w:p>
    <w:p>
      <w:pPr/>
    </w:p>
    <w:p>
      <w:pPr>
        <w:jc w:val="left"/>
      </w:pPr>
      <w:r>
        <w:rPr>
          <w:rFonts w:ascii="Consolas" w:eastAsia="Consolas" w:hAnsi="Consolas" w:cs="Consolas"/>
          <w:b w:val="0"/>
          <w:sz w:val="28"/>
        </w:rPr>
        <w:t xml:space="preserve">Итак, встав на ноги, Грид размял шею и решил:
</w:t>
      </w:r>
    </w:p>
    <w:p>
      <w:pPr/>
    </w:p>
    <w:p>
      <w:pPr>
        <w:jc w:val="left"/>
      </w:pPr>
      <w:r>
        <w:rPr>
          <w:rFonts w:ascii="Consolas" w:eastAsia="Consolas" w:hAnsi="Consolas" w:cs="Consolas"/>
          <w:b w:val="0"/>
          <w:sz w:val="28"/>
        </w:rPr>
        <w:t xml:space="preserve">– Хорошо. Раз так, я обязан научиться и этому.
</w:t>
      </w:r>
    </w:p>
    <w:p>
      <w:pPr/>
    </w:p>
    <w:p>
      <w:pPr>
        <w:jc w:val="left"/>
      </w:pPr>
      <w:r>
        <w:rPr>
          <w:rFonts w:ascii="Consolas" w:eastAsia="Consolas" w:hAnsi="Consolas" w:cs="Consolas"/>
          <w:b w:val="0"/>
          <w:sz w:val="28"/>
        </w:rPr>
        <w:t xml:space="preserve">Как правило, при активации Фехтования Пагмы требовалось сделать от трёх до семи шагов. Это было достаточно просто, но именно благодаря такой простоте мечник мог нанести сокрушительное количество урона. 
</w:t>
      </w:r>
    </w:p>
    <w:p>
      <w:pPr/>
    </w:p>
    <w:p>
      <w:pPr>
        <w:jc w:val="left"/>
      </w:pPr>
      <w:r>
        <w:rPr>
          <w:rFonts w:ascii="Consolas" w:eastAsia="Consolas" w:hAnsi="Consolas" w:cs="Consolas"/>
          <w:b w:val="0"/>
          <w:sz w:val="28"/>
        </w:rPr>
        <w:t xml:space="preserve">Тем не менее, другим людям было достаточно сложно воспроизвести Фехтование Пагмы и попросту невозможно активировать, даже если имитация оказывалась совершенной.
</w:t>
      </w:r>
    </w:p>
    <w:p>
      <w:pPr/>
    </w:p>
    <w:p>
      <w:pPr>
        <w:jc w:val="left"/>
      </w:pPr>
      <w:r>
        <w:rPr>
          <w:rFonts w:ascii="Consolas" w:eastAsia="Consolas" w:hAnsi="Consolas" w:cs="Consolas"/>
          <w:b w:val="0"/>
          <w:sz w:val="28"/>
        </w:rPr>
        <w:t xml:space="preserve">Однако ситуация Грида отличалась. Он мог сделать Фехтование Пагмы своим, просто посмотрев на то, как оно исполняется. 
</w:t>
      </w:r>
    </w:p>
    <w:p>
      <w:pPr/>
    </w:p>
    <w:p>
      <w:pPr>
        <w:jc w:val="left"/>
      </w:pPr>
      <w:r>
        <w:rPr>
          <w:rFonts w:ascii="Consolas" w:eastAsia="Consolas" w:hAnsi="Consolas" w:cs="Consolas"/>
          <w:b w:val="0"/>
          <w:sz w:val="28"/>
        </w:rPr>
        <w:t xml:space="preserve">Кто-то мог задаться вопросом: разве это по силам человеку, не обладающему выдающимся талантом? Возможно. И причина была простой: он был Преемником Пагмы. Грид сумел обучиться Фехтованию Пагмы, просто посмотрев на роспись… 
</w:t>
      </w:r>
    </w:p>
    <w:p>
      <w:pPr/>
    </w:p>
    <w:p>
      <w:pPr>
        <w:jc w:val="left"/>
      </w:pPr>
      <w:r>
        <w:rPr>
          <w:rFonts w:ascii="Consolas" w:eastAsia="Consolas" w:hAnsi="Consolas" w:cs="Consolas"/>
          <w:b w:val="0"/>
          <w:sz w:val="28"/>
        </w:rPr>
        <w:t xml:space="preserve">Итак, разве сложно было скопировать движения, которые демонстрировались ему вживую?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Сделав один-единственный тяжелый шаг вперёд, от которого поднялось небольшое облачко пыли, Грид выразил в своём ударе саму суть, заложенную в данный навык.
</w:t>
      </w:r>
    </w:p>
    <w:p>
      <w:pPr/>
    </w:p>
    <w:p>
      <w:pPr>
        <w:jc w:val="left"/>
      </w:pPr>
      <w:r>
        <w:rPr>
          <w:rFonts w:ascii="Consolas" w:eastAsia="Consolas" w:hAnsi="Consolas" w:cs="Consolas"/>
          <w:b w:val="0"/>
          <w:sz w:val="28"/>
        </w:rPr>
        <w:t xml:space="preserve">– Вершина!
</w:t>
      </w:r>
    </w:p>
    <w:p>
      <w:pPr/>
    </w:p>
    <w:p>
      <w:pPr>
        <w:jc w:val="left"/>
      </w:pPr>
      <w:r>
        <w:rPr>
          <w:rFonts w:ascii="Consolas" w:eastAsia="Consolas" w:hAnsi="Consolas" w:cs="Consolas"/>
          <w:b w:val="0"/>
          <w:sz w:val="28"/>
        </w:rPr>
        <w:t xml:space="preserve">Вы обучились новому навыку.
</w:t>
      </w:r>
    </w:p>
    <w:p>
      <w:pPr/>
    </w:p>
    <w:p>
      <w:pPr>
        <w:jc w:val="left"/>
      </w:pPr>
      <w:r>
        <w:rPr>
          <w:rFonts w:ascii="Consolas" w:eastAsia="Consolas" w:hAnsi="Consolas" w:cs="Consolas"/>
          <w:b w:val="0"/>
          <w:sz w:val="28"/>
        </w:rPr>
        <w:t xml:space="preserve">«Вершина»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Навык, позволяющий нанести выбранной цели 700% силы атаки, игнорируя при этом 60% её защиты.
</w:t>
      </w:r>
    </w:p>
    <w:p>
      <w:pPr/>
    </w:p>
    <w:p>
      <w:pPr>
        <w:jc w:val="left"/>
      </w:pPr>
      <w:r>
        <w:rPr>
          <w:rFonts w:ascii="Consolas" w:eastAsia="Consolas" w:hAnsi="Consolas" w:cs="Consolas"/>
          <w:b w:val="0"/>
          <w:sz w:val="28"/>
        </w:rPr>
        <w:t xml:space="preserve">  Потребление маны: 750.
</w:t>
      </w:r>
    </w:p>
    <w:p>
      <w:pPr/>
    </w:p>
    <w:p>
      <w:pPr>
        <w:jc w:val="left"/>
      </w:pPr>
      <w:r>
        <w:rPr>
          <w:rFonts w:ascii="Consolas" w:eastAsia="Consolas" w:hAnsi="Consolas" w:cs="Consolas"/>
          <w:b w:val="0"/>
          <w:sz w:val="28"/>
        </w:rPr>
        <w:t xml:space="preserve">Время перезарядки: 3 минуты.
</w:t>
      </w:r>
    </w:p>
    <w:p>
      <w:pPr/>
    </w:p>
    <w:p>
      <w:pPr>
        <w:jc w:val="left"/>
      </w:pPr>
      <w:r>
        <w:rPr>
          <w:rFonts w:ascii="Consolas" w:eastAsia="Consolas" w:hAnsi="Consolas" w:cs="Consolas"/>
          <w:b w:val="0"/>
          <w:sz w:val="28"/>
        </w:rPr>
        <w:t xml:space="preserve">  *Для применения данного навыка требуется оружие клинковидного типа.
</w:t>
      </w:r>
    </w:p>
    <w:p>
      <w:pPr/>
    </w:p>
    <w:p>
      <w:pPr>
        <w:jc w:val="left"/>
      </w:pPr>
      <w:r>
        <w:rPr>
          <w:rFonts w:ascii="Consolas" w:eastAsia="Consolas" w:hAnsi="Consolas" w:cs="Consolas"/>
          <w:b w:val="0"/>
          <w:sz w:val="28"/>
        </w:rPr>
        <w:t xml:space="preserve">Это был промежуточный навык, находящийся где-то посередине между Убийством и Связью. Он также потреблял гораздо меньше маны и обладал более короткой перезарядкой, чем Убийство. Но куда важнее было то, что в отличие от Убийства и Связи, эта способность была целевой. Если бы она была запечатлена на фресках той самой пещеры, где Грид впервые познакомился с Фехтованием Пагмы, то смог бы намного легче поднять свой уровень.
</w:t>
      </w:r>
    </w:p>
    <w:p>
      <w:pPr/>
    </w:p>
    <w:p>
      <w:pPr>
        <w:jc w:val="left"/>
      </w:pPr>
      <w:r>
        <w:rPr>
          <w:rFonts w:ascii="Consolas" w:eastAsia="Consolas" w:hAnsi="Consolas" w:cs="Consolas"/>
          <w:b w:val="0"/>
          <w:sz w:val="28"/>
        </w:rPr>
        <w:t xml:space="preserve">– Ку-о-о-о-ох!
</w:t>
      </w:r>
    </w:p>
    <w:p>
      <w:pPr/>
    </w:p>
    <w:p>
      <w:pPr>
        <w:jc w:val="left"/>
      </w:pPr>
      <w:r>
        <w:rPr>
          <w:rFonts w:ascii="Consolas" w:eastAsia="Consolas" w:hAnsi="Consolas" w:cs="Consolas"/>
          <w:b w:val="0"/>
          <w:sz w:val="28"/>
        </w:rPr>
        <w:t xml:space="preserve">Итак, косая черта разрушительной энергии метнулась к доппельгангеру Пагмы, однако… Доппельгангер был уже к этому готов.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Он подобрал идеальный момент, чтобы активировать контратакующую способность и, поймав Вершину, отправил её обратно в Грида. 
</w:t>
      </w:r>
    </w:p>
    <w:p>
      <w:pPr/>
    </w:p>
    <w:p>
      <w:pPr>
        <w:jc w:val="left"/>
      </w:pPr>
      <w:r>
        <w:rPr>
          <w:rFonts w:ascii="Consolas" w:eastAsia="Consolas" w:hAnsi="Consolas" w:cs="Consolas"/>
          <w:b w:val="0"/>
          <w:sz w:val="28"/>
        </w:rPr>
        <w:t xml:space="preserve">Мог ли он позволить себе столкнуться с такой атакой сейчас, когда Кольцо Дорана находилось в перезарядке?
</w:t>
      </w:r>
    </w:p>
    <w:p>
      <w:pPr/>
    </w:p>
    <w:p>
      <w:pPr>
        <w:jc w:val="left"/>
      </w:pPr>
      <w:r>
        <w:rPr>
          <w:rFonts w:ascii="Consolas" w:eastAsia="Consolas" w:hAnsi="Consolas" w:cs="Consolas"/>
          <w:b w:val="0"/>
          <w:sz w:val="28"/>
        </w:rPr>
        <w:t xml:space="preserve">Естественно, нет.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Вы обучились новому навыку.
</w:t>
      </w:r>
    </w:p>
    <w:p>
      <w:pPr/>
    </w:p>
    <w:p>
      <w:pPr>
        <w:jc w:val="left"/>
      </w:pPr>
      <w:r>
        <w:rPr>
          <w:rFonts w:ascii="Consolas" w:eastAsia="Consolas" w:hAnsi="Consolas" w:cs="Consolas"/>
          <w:b w:val="0"/>
          <w:sz w:val="28"/>
        </w:rPr>
        <w:t xml:space="preserve">«Отражение»
</w:t>
      </w:r>
    </w:p>
    <w:p>
      <w:pPr/>
    </w:p>
    <w:p>
      <w:pPr>
        <w:jc w:val="left"/>
      </w:pPr>
      <w:r>
        <w:rPr>
          <w:rFonts w:ascii="Consolas" w:eastAsia="Consolas" w:hAnsi="Consolas" w:cs="Consolas"/>
          <w:b w:val="0"/>
          <w:sz w:val="28"/>
        </w:rPr>
        <w:t xml:space="preserve">  Мощный и спокойный навык, напоминающий собой центр бури и позволяющий отразить в противника его же атаку через 0,5 секунды после поглощения.
</w:t>
      </w:r>
    </w:p>
    <w:p>
      <w:pPr/>
    </w:p>
    <w:p>
      <w:pPr>
        <w:jc w:val="left"/>
      </w:pPr>
      <w:r>
        <w:rPr>
          <w:rFonts w:ascii="Consolas" w:eastAsia="Consolas" w:hAnsi="Consolas" w:cs="Consolas"/>
          <w:b w:val="0"/>
          <w:sz w:val="28"/>
        </w:rPr>
        <w:t xml:space="preserve">  Потребление маны: 2,000.
</w:t>
      </w:r>
    </w:p>
    <w:p>
      <w:pPr/>
    </w:p>
    <w:p>
      <w:pPr>
        <w:jc w:val="left"/>
      </w:pPr>
      <w:r>
        <w:rPr>
          <w:rFonts w:ascii="Consolas" w:eastAsia="Consolas" w:hAnsi="Consolas" w:cs="Consolas"/>
          <w:b w:val="0"/>
          <w:sz w:val="28"/>
        </w:rPr>
        <w:t xml:space="preserve">Время перезарядки: 2 минуты.
</w:t>
      </w:r>
    </w:p>
    <w:p>
      <w:pPr/>
    </w:p>
    <w:p>
      <w:pPr>
        <w:jc w:val="left"/>
      </w:pPr>
      <w:r>
        <w:rPr>
          <w:rFonts w:ascii="Consolas" w:eastAsia="Consolas" w:hAnsi="Consolas" w:cs="Consolas"/>
          <w:b w:val="0"/>
          <w:sz w:val="28"/>
        </w:rPr>
        <w:t xml:space="preserve">  *Для применения данного навыка требуется оружие клинковидного типа.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Наблюдавшие за ходом поединка Вооружённые до зубов были просто-напросто шокированы. Изумлён был даже сам Пиаро.
</w:t>
      </w:r>
    </w:p>
    <w:p>
      <w:pPr/>
    </w:p>
    <w:p>
      <w:pPr>
        <w:jc w:val="left"/>
      </w:pPr>
      <w:r>
        <w:rPr>
          <w:rFonts w:ascii="Consolas" w:eastAsia="Consolas" w:hAnsi="Consolas" w:cs="Consolas"/>
          <w:b w:val="0"/>
          <w:sz w:val="28"/>
        </w:rPr>
        <w:t xml:space="preserve">«Это просто невозможно!».
</w:t>
      </w:r>
    </w:p>
    <w:p>
      <w:pPr/>
    </w:p>
    <w:p>
      <w:pPr>
        <w:jc w:val="left"/>
      </w:pPr>
      <w:r>
        <w:rPr>
          <w:rFonts w:ascii="Consolas" w:eastAsia="Consolas" w:hAnsi="Consolas" w:cs="Consolas"/>
          <w:b w:val="0"/>
          <w:sz w:val="28"/>
        </w:rPr>
        <w:t xml:space="preserve">За прошедшие сутки контроль Грида сделал настоящий прорыв, но ни один из них не думал, что он сможет настолько идеально подобрать момент для нанесения контратаки.
</w:t>
      </w:r>
    </w:p>
    <w:p>
      <w:pPr/>
    </w:p>
    <w:p>
      <w:pPr>
        <w:jc w:val="left"/>
      </w:pPr>
      <w:r>
        <w:rPr>
          <w:rFonts w:ascii="Consolas" w:eastAsia="Consolas" w:hAnsi="Consolas" w:cs="Consolas"/>
          <w:b w:val="0"/>
          <w:sz w:val="28"/>
        </w:rPr>
        <w:t xml:space="preserve">Контратаки считались самым сложным элементом в любом бою. Чтобы нейтрализовать атаку противника и нанести свою собственную, необходимо было использовать навык не только в нужном месте, но и в нужное время. Другими словами, без соответствующего мастерства это было просто невозможно.
</w:t>
      </w:r>
    </w:p>
    <w:p>
      <w:pPr/>
    </w:p>
    <w:p>
      <w:pPr>
        <w:jc w:val="left"/>
      </w:pPr>
      <w:r>
        <w:rPr>
          <w:rFonts w:ascii="Consolas" w:eastAsia="Consolas" w:hAnsi="Consolas" w:cs="Consolas"/>
          <w:b w:val="0"/>
          <w:sz w:val="28"/>
        </w:rPr>
        <w:t xml:space="preserve">Однако у Грида это получилось. Он ответил на контратаку доппельгангера своей собственной контратакой. Он предсказал действие противника, выйдя тем самым за спрогнозированные для него рамки.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Активирован дополнительный эффект Полного Провала, в результате чего сработало «Разрезание».
</w:t>
      </w:r>
    </w:p>
    <w:p>
      <w:pPr/>
    </w:p>
    <w:p>
      <w:pPr>
        <w:jc w:val="left"/>
      </w:pPr>
      <w:r>
        <w:rPr>
          <w:rFonts w:ascii="Consolas" w:eastAsia="Consolas" w:hAnsi="Consolas" w:cs="Consolas"/>
          <w:b w:val="0"/>
          <w:sz w:val="28"/>
        </w:rPr>
        <w:t xml:space="preserve">Активирован дополнительный эффект Полного Провала, в результате чего Вы нанесли пять последовательных атак.
</w:t>
      </w:r>
    </w:p>
    <w:p>
      <w:pPr/>
    </w:p>
    <w:p>
      <w:pPr>
        <w:jc w:val="left"/>
      </w:pPr>
      <w:r>
        <w:rPr>
          <w:rFonts w:ascii="Consolas" w:eastAsia="Consolas" w:hAnsi="Consolas" w:cs="Consolas"/>
          <w:b w:val="0"/>
          <w:sz w:val="28"/>
        </w:rPr>
        <w:t xml:space="preserve">Активирован дополнительный эффект Перчаток Священного Света, в результате чего Вы нанесли пять последовательных атак.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1,375,900 урона.
</w:t>
      </w:r>
    </w:p>
    <w:p>
      <w:pPr/>
    </w:p>
    <w:p>
      <w:pPr>
        <w:jc w:val="left"/>
      </w:pPr>
      <w:r>
        <w:rPr>
          <w:rFonts w:ascii="Consolas" w:eastAsia="Consolas" w:hAnsi="Consolas" w:cs="Consolas"/>
          <w:b w:val="0"/>
          <w:sz w:val="28"/>
        </w:rPr>
        <w:t xml:space="preserve">Правая рука доппельгангера была отрублена, в результате чего нефритовый меч рухнул на землю. И Грид, увидев это, сосредоточился ещё сильнее.
</w:t>
      </w:r>
    </w:p>
    <w:p>
      <w:pPr/>
    </w:p>
    <w:p>
      <w:pPr>
        <w:jc w:val="left"/>
      </w:pPr>
      <w:r>
        <w:rPr>
          <w:rFonts w:ascii="Consolas" w:eastAsia="Consolas" w:hAnsi="Consolas" w:cs="Consolas"/>
          <w:b w:val="0"/>
          <w:sz w:val="28"/>
        </w:rPr>
        <w:t xml:space="preserve">«Если тебе представился шанс положить конец своему противнику – сделай это!», – прозвучал в его ушах один из вчерашних советов Пиаро.
</w:t>
      </w:r>
    </w:p>
    <w:p>
      <w:pPr/>
    </w:p>
    <w:p>
      <w:pPr>
        <w:jc w:val="left"/>
      </w:pPr>
      <w:r>
        <w:rPr>
          <w:rFonts w:ascii="Consolas" w:eastAsia="Consolas" w:hAnsi="Consolas" w:cs="Consolas"/>
          <w:b w:val="0"/>
          <w:sz w:val="28"/>
        </w:rPr>
        <w:t xml:space="preserve">И вот, поскольку доппельгангер оказался как ранен, так и обезоружен, Грид использовал один из своих навыков, наносящий наибольшее количество урона. 
</w:t>
      </w:r>
    </w:p>
    <w:p>
      <w:pPr/>
    </w:p>
    <w:p>
      <w:pPr>
        <w:jc w:val="left"/>
      </w:pPr>
      <w:r>
        <w:rPr>
          <w:rFonts w:ascii="Consolas" w:eastAsia="Consolas" w:hAnsi="Consolas" w:cs="Consolas"/>
          <w:b w:val="0"/>
          <w:sz w:val="28"/>
        </w:rPr>
        <w:t xml:space="preserve">Это была Убийственная Связь.
</w:t>
      </w:r>
    </w:p>
    <w:p>
      <w:pPr/>
    </w:p>
    <w:p>
      <w:pPr>
        <w:jc w:val="left"/>
      </w:pPr>
      <w:r>
        <w:rPr>
          <w:rFonts w:ascii="Consolas" w:eastAsia="Consolas" w:hAnsi="Consolas" w:cs="Consolas"/>
          <w:b w:val="0"/>
          <w:sz w:val="28"/>
        </w:rPr>
        <w:t xml:space="preserve">Ку-ша-а-ах!
</w:t>
      </w:r>
    </w:p>
    <w:p>
      <w:pPr/>
    </w:p>
    <w:p>
      <w:pPr>
        <w:jc w:val="left"/>
      </w:pPr>
      <w:r>
        <w:rPr>
          <w:rFonts w:ascii="Consolas" w:eastAsia="Consolas" w:hAnsi="Consolas" w:cs="Consolas"/>
          <w:b w:val="0"/>
          <w:sz w:val="28"/>
        </w:rPr>
        <w:t xml:space="preserve">Итак, спустя несколько мгновений главный хищник всех морей и океанов, доминирующий над ними в течение вот уже 415 миллионов лет, начал кромсать тело доппельгангера. Первый удар! Второй! Третий! Четвертый! Пятый! Шестой! Седьмой!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Убийственная Связь нанесла максимальное количество ударов, в результате чего Ваша Выносливость опустилась до 0.
</w:t>
      </w:r>
    </w:p>
    <w:p>
      <w:pPr/>
    </w:p>
    <w:p>
      <w:pPr>
        <w:jc w:val="left"/>
      </w:pPr>
      <w:r>
        <w:rPr>
          <w:rFonts w:ascii="Consolas" w:eastAsia="Consolas" w:hAnsi="Consolas" w:cs="Consolas"/>
          <w:b w:val="0"/>
          <w:sz w:val="28"/>
        </w:rPr>
        <w:t xml:space="preserve">Вы не можете двигаться.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Как только перед глазами Грида появилось это сообщение, его видение тут же размылось. Янгу попытался было выстоять на ногах, но в итоге рухнул, словно марионетка, лишившаяся поддерживающих её нитей. 
</w:t>
      </w:r>
    </w:p>
    <w:p>
      <w:pPr/>
    </w:p>
    <w:p>
      <w:pPr>
        <w:jc w:val="left"/>
      </w:pPr>
      <w:r>
        <w:rPr>
          <w:rFonts w:ascii="Consolas" w:eastAsia="Consolas" w:hAnsi="Consolas" w:cs="Consolas"/>
          <w:b w:val="0"/>
          <w:sz w:val="28"/>
        </w:rPr>
        <w:t xml:space="preserve">А затем последовала новая цепочка информационных окошек.
</w:t>
      </w:r>
    </w:p>
    <w:p>
      <w:pPr/>
    </w:p>
    <w:p>
      <w:pPr>
        <w:jc w:val="left"/>
      </w:pPr>
      <w:r>
        <w:rPr>
          <w:rFonts w:ascii="Consolas" w:eastAsia="Consolas" w:hAnsi="Consolas" w:cs="Consolas"/>
          <w:b w:val="0"/>
          <w:sz w:val="28"/>
        </w:rPr>
        <w:t xml:space="preserve">Вы победили Доппельгангера Таинственного Леса, – существо, прожившее на этом свете долгих 153 года.
</w:t>
      </w:r>
    </w:p>
    <w:p>
      <w:pPr/>
    </w:p>
    <w:p>
      <w:pPr>
        <w:jc w:val="left"/>
      </w:pPr>
      <w:r>
        <w:rPr>
          <w:rFonts w:ascii="Consolas" w:eastAsia="Consolas" w:hAnsi="Consolas" w:cs="Consolas"/>
          <w:b w:val="0"/>
          <w:sz w:val="28"/>
        </w:rPr>
        <w:t xml:space="preserve">Вы получили 8,450,109 опыта.
</w:t>
      </w:r>
    </w:p>
    <w:p>
      <w:pPr/>
    </w:p>
    <w:p>
      <w:pPr>
        <w:jc w:val="left"/>
      </w:pPr>
      <w:r>
        <w:rPr>
          <w:rFonts w:ascii="Consolas" w:eastAsia="Consolas" w:hAnsi="Consolas" w:cs="Consolas"/>
          <w:b w:val="0"/>
          <w:sz w:val="28"/>
        </w:rPr>
        <w:t xml:space="preserve">Вы подобрали Ожерелье Хранителя.
</w:t>
      </w:r>
    </w:p>
    <w:p>
      <w:pPr/>
    </w:p>
    <w:p>
      <w:pPr>
        <w:jc w:val="left"/>
      </w:pPr>
      <w:r>
        <w:rPr>
          <w:rFonts w:ascii="Consolas" w:eastAsia="Consolas" w:hAnsi="Consolas" w:cs="Consolas"/>
          <w:b w:val="0"/>
          <w:sz w:val="28"/>
        </w:rPr>
        <w:t xml:space="preserve">Вы подобрали Браслет Хранителя.
</w:t>
      </w:r>
    </w:p>
    <w:p>
      <w:pPr/>
    </w:p>
    <w:p>
      <w:pPr>
        <w:jc w:val="left"/>
      </w:pPr>
      <w:r>
        <w:rPr>
          <w:rFonts w:ascii="Consolas" w:eastAsia="Consolas" w:hAnsi="Consolas" w:cs="Consolas"/>
          <w:b w:val="0"/>
          <w:sz w:val="28"/>
        </w:rPr>
        <w:t xml:space="preserve">Вы подобрали Двуручный Меч Доппельгангера.
</w:t>
      </w:r>
    </w:p>
    <w:p>
      <w:pPr/>
    </w:p>
    <w:p>
      <w:pPr>
        <w:jc w:val="left"/>
      </w:pPr>
      <w:r>
        <w:rPr>
          <w:rFonts w:ascii="Consolas" w:eastAsia="Consolas" w:hAnsi="Consolas" w:cs="Consolas"/>
          <w:b w:val="0"/>
          <w:sz w:val="28"/>
        </w:rPr>
        <w:t xml:space="preserve">Вы подобрали 13 камней улучшения оружия.
</w:t>
      </w:r>
    </w:p>
    <w:p>
      <w:pPr/>
    </w:p>
    <w:p>
      <w:pPr>
        <w:jc w:val="left"/>
      </w:pPr>
      <w:r>
        <w:rPr>
          <w:rFonts w:ascii="Consolas" w:eastAsia="Consolas" w:hAnsi="Consolas" w:cs="Consolas"/>
          <w:b w:val="0"/>
          <w:sz w:val="28"/>
        </w:rPr>
        <w:t xml:space="preserve">Вы подобрали 15 камней улучшения доспехов.
</w:t>
      </w:r>
    </w:p>
    <w:p>
      <w:pPr/>
    </w:p>
    <w:p>
      <w:pPr>
        <w:jc w:val="left"/>
      </w:pPr>
      <w:r>
        <w:rPr>
          <w:rFonts w:ascii="Consolas" w:eastAsia="Consolas" w:hAnsi="Consolas" w:cs="Consolas"/>
          <w:b w:val="0"/>
          <w:sz w:val="28"/>
        </w:rPr>
        <w:t xml:space="preserve">Вы подобрали 4 благословлённых камня улучшения оружия.
</w:t>
      </w:r>
    </w:p>
    <w:p>
      <w:pPr/>
    </w:p>
    <w:p>
      <w:pPr>
        <w:jc w:val="left"/>
      </w:pPr>
      <w:r>
        <w:rPr>
          <w:rFonts w:ascii="Consolas" w:eastAsia="Consolas" w:hAnsi="Consolas" w:cs="Consolas"/>
          <w:b w:val="0"/>
          <w:sz w:val="28"/>
        </w:rPr>
        <w:t xml:space="preserve">Вы подобрали 6 благословлённых камней улучшения доспехов.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Ха… Ха-ха-ха…
</w:t>
      </w:r>
    </w:p>
    <w:p>
      <w:pPr/>
    </w:p>
    <w:p>
      <w:pPr>
        <w:jc w:val="left"/>
      </w:pPr>
      <w:r>
        <w:rPr>
          <w:rFonts w:ascii="Consolas" w:eastAsia="Consolas" w:hAnsi="Consolas" w:cs="Consolas"/>
          <w:b w:val="0"/>
          <w:sz w:val="28"/>
        </w:rPr>
        <w:t xml:space="preserve">Только сейчас Грид понял, что сражался в течение 23 часов и 21 минуты. За это время он был побеждён 82 раза, в то время как остальные Вооружённые до зубов были на волоске от смерти по меньшей мере десять раз каждый. 
</w:t>
      </w:r>
    </w:p>
    <w:p>
      <w:pPr/>
    </w:p>
    <w:p>
      <w:pPr>
        <w:jc w:val="left"/>
      </w:pPr>
      <w:r>
        <w:rPr>
          <w:rFonts w:ascii="Consolas" w:eastAsia="Consolas" w:hAnsi="Consolas" w:cs="Consolas"/>
          <w:b w:val="0"/>
          <w:sz w:val="28"/>
        </w:rPr>
        <w:t xml:space="preserve">Однако, в конце концов, эта битва закончилась победой, а потому Грид не мог не рассмеяться. Ему было тяжело пошевелить даже пальцем, а потому он просто лежал на холодном грунте и смеялся. Он вышел за свои пределы, а потому всего его охватило необъяснимое удовольствие. 
</w:t>
      </w:r>
    </w:p>
    <w:p>
      <w:pPr/>
    </w:p>
    <w:p>
      <w:pPr>
        <w:jc w:val="left"/>
      </w:pPr>
      <w:r>
        <w:rPr>
          <w:rFonts w:ascii="Consolas" w:eastAsia="Consolas" w:hAnsi="Consolas" w:cs="Consolas"/>
          <w:b w:val="0"/>
          <w:sz w:val="28"/>
        </w:rPr>
        <w:t xml:space="preserve">– Это было реально здорово! – тут же закричали подбежавшие к нему Вооружённые до зубов.
</w:t>
      </w:r>
    </w:p>
    <w:p>
      <w:pPr/>
    </w:p>
    <w:p>
      <w:pPr>
        <w:jc w:val="left"/>
      </w:pPr>
      <w:r>
        <w:rPr>
          <w:rFonts w:ascii="Consolas" w:eastAsia="Consolas" w:hAnsi="Consolas" w:cs="Consolas"/>
          <w:b w:val="0"/>
          <w:sz w:val="28"/>
        </w:rPr>
        <w:t xml:space="preserve">– Грид! Это было очень, очень круто!
</w:t>
      </w:r>
    </w:p>
    <w:p>
      <w:pPr/>
    </w:p>
    <w:p>
      <w:pPr>
        <w:jc w:val="left"/>
      </w:pPr>
      <w:r>
        <w:rPr>
          <w:rFonts w:ascii="Consolas" w:eastAsia="Consolas" w:hAnsi="Consolas" w:cs="Consolas"/>
          <w:b w:val="0"/>
          <w:sz w:val="28"/>
        </w:rPr>
        <w:t xml:space="preserve">– Просто великолепно!
</w:t>
      </w:r>
    </w:p>
    <w:p>
      <w:pPr/>
    </w:p>
    <w:p>
      <w:pPr>
        <w:jc w:val="left"/>
      </w:pPr>
      <w:r>
        <w:rPr>
          <w:rFonts w:ascii="Consolas" w:eastAsia="Consolas" w:hAnsi="Consolas" w:cs="Consolas"/>
          <w:b w:val="0"/>
          <w:sz w:val="28"/>
        </w:rPr>
        <w:t xml:space="preserve">Их весёлые крики и смех эхом расходились по всему Таинственному Лесу, и доппельгангер, услышав их, невольно улыбнулся. В его голове пролетали воспоминания далёких, уже практически забытых лет. Однако он никогда бы не забыл тот звонкий смех, который слышал в своём детстве. Чистый и невинный смех, когда он был обыкновенной маленькой девочкой…
</w:t>
      </w:r>
    </w:p>
    <w:p>
      <w:pPr/>
    </w:p>
    <w:p>
      <w:pPr>
        <w:jc w:val="left"/>
      </w:pPr>
      <w:r>
        <w:rPr>
          <w:rFonts w:ascii="Consolas" w:eastAsia="Consolas" w:hAnsi="Consolas" w:cs="Consolas"/>
          <w:b w:val="0"/>
          <w:sz w:val="28"/>
        </w:rPr>
        <w:t xml:space="preserve">А затем перед его глазами всё потемнело…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Он всё ещё жив? Кажется, он слегка шевелится?
</w:t>
      </w:r>
    </w:p>
    <w:p>
      <w:pPr/>
    </w:p>
    <w:p>
      <w:pPr>
        <w:jc w:val="left"/>
      </w:pPr>
      <w:r>
        <w:rPr>
          <w:rFonts w:ascii="Consolas" w:eastAsia="Consolas" w:hAnsi="Consolas" w:cs="Consolas"/>
          <w:b w:val="0"/>
          <w:sz w:val="28"/>
        </w:rPr>
        <w:t xml:space="preserve">– Он лишился своего облика, но его ядро всё ещё целое. Тем не менее, как в его способностях, так и в интеллекте должна была произойти огромная деградация.
</w:t>
      </w:r>
    </w:p>
    <w:p>
      <w:pPr/>
    </w:p>
    <w:p>
      <w:pPr>
        <w:jc w:val="left"/>
      </w:pPr>
      <w:r>
        <w:rPr>
          <w:rFonts w:ascii="Consolas" w:eastAsia="Consolas" w:hAnsi="Consolas" w:cs="Consolas"/>
          <w:b w:val="0"/>
          <w:sz w:val="28"/>
        </w:rPr>
        <w:t xml:space="preserve">– И что теперь с ним делать? Добить его?
</w:t>
      </w:r>
    </w:p>
    <w:p>
      <w:pPr/>
    </w:p>
    <w:p>
      <w:pPr>
        <w:jc w:val="left"/>
      </w:pPr>
      <w:r>
        <w:rPr>
          <w:rFonts w:ascii="Consolas" w:eastAsia="Consolas" w:hAnsi="Consolas" w:cs="Consolas"/>
          <w:b w:val="0"/>
          <w:sz w:val="28"/>
        </w:rPr>
        <w:t xml:space="preserve">– Ну, в таком состоянии он безобиден, так что, я думаю, лучше стоит изучить его. Пусть восстанавливается, а там посмотрим, – предложил Лауэль, глядя на бесформенную массу доппельгангера, напоминающую собой расплавленную резину.
</w:t>
      </w:r>
    </w:p>
    <w:p>
      <w:pPr/>
    </w:p>
    <w:p>
      <w:pPr>
        <w:jc w:val="left"/>
      </w:pPr>
      <w:r>
        <w:rPr>
          <w:rFonts w:ascii="Consolas" w:eastAsia="Consolas" w:hAnsi="Consolas" w:cs="Consolas"/>
          <w:b w:val="0"/>
          <w:sz w:val="28"/>
        </w:rPr>
        <w:t xml:space="preserve">Тем временем руки Пиаро слегка подрагивали. Он в очередной раз стал свидетелем силы Грида. Пусть он и не родился под тем же небом, что Мюллер или Пагма, но судьба свела его с силой одного из этих двух великих мечников.
</w:t>
      </w:r>
    </w:p>
    <w:p>
      <w:pPr/>
    </w:p>
    <w:p>
      <w:pPr>
        <w:jc w:val="left"/>
      </w:pPr>
      <w:r>
        <w:rPr>
          <w:rFonts w:ascii="Consolas" w:eastAsia="Consolas" w:hAnsi="Consolas" w:cs="Consolas"/>
          <w:b w:val="0"/>
          <w:sz w:val="28"/>
        </w:rPr>
        <w:t xml:space="preserve">«И этой силой обладаешь ты… Ты – человек, который приведёт меня в царство мастеров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w:t>
      </w:r>
    </w:p>
    <w:p>
      <w:pPr/>
    </w:p>
    <w:p>
      <w:pPr>
        <w:jc w:val="left"/>
      </w:pPr>
      <w:r>
        <w:rPr>
          <w:rFonts w:ascii="Consolas" w:eastAsia="Consolas" w:hAnsi="Consolas" w:cs="Consolas"/>
          <w:b w:val="0"/>
          <w:sz w:val="28"/>
        </w:rPr>
        <w:t xml:space="preserve">Глава 234.
</w:t>
      </w:r>
    </w:p>
    <w:p>
      <w:pPr/>
    </w:p>
    <w:p>
      <w:pPr>
        <w:jc w:val="left"/>
      </w:pPr>
      <w:r>
        <w:rPr>
          <w:rFonts w:ascii="Consolas" w:eastAsia="Consolas" w:hAnsi="Consolas" w:cs="Consolas"/>
          <w:b w:val="0"/>
          <w:sz w:val="28"/>
        </w:rPr>
        <w:t xml:space="preserve">  Восстановив кое-какое количество Выносливости, Грид уселся на обломок скалы и почувствовал на себе несколько странные взгляды своих товарищей.
</w:t>
      </w:r>
    </w:p>
    <w:p>
      <w:pPr/>
    </w:p>
    <w:p>
      <w:pPr>
        <w:jc w:val="left"/>
      </w:pPr>
      <w:r>
        <w:rPr>
          <w:rFonts w:ascii="Consolas" w:eastAsia="Consolas" w:hAnsi="Consolas" w:cs="Consolas"/>
          <w:b w:val="0"/>
          <w:sz w:val="28"/>
        </w:rPr>
        <w:t xml:space="preserve">«Кажется, они смотрят на меня как-то иначе…».
</w:t>
      </w:r>
    </w:p>
    <w:p>
      <w:pPr/>
    </w:p>
    <w:p>
      <w:pPr>
        <w:jc w:val="left"/>
      </w:pPr>
      <w:r>
        <w:rPr>
          <w:rFonts w:ascii="Consolas" w:eastAsia="Consolas" w:hAnsi="Consolas" w:cs="Consolas"/>
          <w:b w:val="0"/>
          <w:sz w:val="28"/>
        </w:rPr>
        <w:t xml:space="preserve">Неужели так было потому, что он несколько раз сумел превзойти свои пределы? Впрочем, Грид и сам чувствовал, что сумел добиться определённого прогресса, а потому, довольно улыбнувшись, поделился со своими товарищами подробной информацией о выпавших трофеях.
</w:t>
      </w:r>
    </w:p>
    <w:p>
      <w:pPr/>
    </w:p>
    <w:p>
      <w:pPr>
        <w:jc w:val="left"/>
      </w:pPr>
      <w:r>
        <w:rPr>
          <w:rFonts w:ascii="Consolas" w:eastAsia="Consolas" w:hAnsi="Consolas" w:cs="Consolas"/>
          <w:b w:val="0"/>
          <w:sz w:val="28"/>
        </w:rPr>
        <w:t xml:space="preserve">«Ожерелье Хранителя»
</w:t>
      </w:r>
    </w:p>
    <w:p>
      <w:pPr/>
    </w:p>
    <w:p>
      <w:pPr>
        <w:jc w:val="left"/>
      </w:pPr>
      <w:r>
        <w:rPr>
          <w:rFonts w:ascii="Consolas" w:eastAsia="Consolas" w:hAnsi="Consolas" w:cs="Consolas"/>
          <w:b w:val="0"/>
          <w:sz w:val="28"/>
        </w:rPr>
        <w:t xml:space="preserve">  Рейтинг: уникальный (комплектный).
</w:t>
      </w:r>
    </w:p>
    <w:p>
      <w:pPr/>
    </w:p>
    <w:p>
      <w:pPr>
        <w:jc w:val="left"/>
      </w:pPr>
      <w:r>
        <w:rPr>
          <w:rFonts w:ascii="Consolas" w:eastAsia="Consolas" w:hAnsi="Consolas" w:cs="Consolas"/>
          <w:b w:val="0"/>
          <w:sz w:val="28"/>
        </w:rPr>
        <w:t xml:space="preserve">Прочность: 23/23.
</w:t>
      </w:r>
    </w:p>
    <w:p>
      <w:pPr/>
    </w:p>
    <w:p>
      <w:pPr>
        <w:jc w:val="left"/>
      </w:pPr>
      <w:r>
        <w:rPr>
          <w:rFonts w:ascii="Consolas" w:eastAsia="Consolas" w:hAnsi="Consolas" w:cs="Consolas"/>
          <w:b w:val="0"/>
          <w:sz w:val="28"/>
        </w:rPr>
        <w:t xml:space="preserve">Вес: 15.
</w:t>
      </w:r>
    </w:p>
    <w:p>
      <w:pPr/>
    </w:p>
    <w:p>
      <w:pPr>
        <w:jc w:val="left"/>
      </w:pPr>
      <w:r>
        <w:rPr>
          <w:rFonts w:ascii="Consolas" w:eastAsia="Consolas" w:hAnsi="Consolas" w:cs="Consolas"/>
          <w:b w:val="0"/>
          <w:sz w:val="28"/>
        </w:rPr>
        <w:t xml:space="preserve">Защита: 35.
</w:t>
      </w:r>
    </w:p>
    <w:p>
      <w:pPr/>
    </w:p>
    <w:p>
      <w:pPr>
        <w:jc w:val="left"/>
      </w:pPr>
      <w:r>
        <w:rPr>
          <w:rFonts w:ascii="Consolas" w:eastAsia="Consolas" w:hAnsi="Consolas" w:cs="Consolas"/>
          <w:b w:val="0"/>
          <w:sz w:val="28"/>
        </w:rPr>
        <w:t xml:space="preserve">  Ожерелье, скопированное Доппельгангером Таинственного Леса.
</w:t>
      </w:r>
    </w:p>
    <w:p>
      <w:pPr/>
    </w:p>
    <w:p>
      <w:pPr>
        <w:jc w:val="left"/>
      </w:pPr>
      <w:r>
        <w:rPr>
          <w:rFonts w:ascii="Consolas" w:eastAsia="Consolas" w:hAnsi="Consolas" w:cs="Consolas"/>
          <w:b w:val="0"/>
          <w:sz w:val="28"/>
        </w:rPr>
        <w:t xml:space="preserve">Данный предмет предоставляет своему владельцу стальную силу воли и защиту.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Упорство: +30.
</w:t>
      </w:r>
    </w:p>
    <w:p>
      <w:pPr/>
    </w:p>
    <w:p>
      <w:pPr>
        <w:jc w:val="left"/>
      </w:pPr>
      <w:r>
        <w:rPr>
          <w:rFonts w:ascii="Consolas" w:eastAsia="Consolas" w:hAnsi="Consolas" w:cs="Consolas"/>
          <w:b w:val="0"/>
          <w:sz w:val="28"/>
        </w:rPr>
        <w:t xml:space="preserve">  Комплектные эффекты:
</w:t>
      </w:r>
    </w:p>
    <w:p>
      <w:pPr/>
    </w:p>
    <w:p>
      <w:pPr>
        <w:jc w:val="left"/>
      </w:pPr>
      <w:r>
        <w:rPr>
          <w:rFonts w:ascii="Consolas" w:eastAsia="Consolas" w:hAnsi="Consolas" w:cs="Consolas"/>
          <w:b w:val="0"/>
          <w:sz w:val="28"/>
        </w:rPr>
        <w:t xml:space="preserve">Защита: +500.
</w:t>
      </w:r>
    </w:p>
    <w:p>
      <w:pPr/>
    </w:p>
    <w:p>
      <w:pPr>
        <w:jc w:val="left"/>
      </w:pPr>
      <w:r>
        <w:rPr>
          <w:rFonts w:ascii="Consolas" w:eastAsia="Consolas" w:hAnsi="Consolas" w:cs="Consolas"/>
          <w:b w:val="0"/>
          <w:sz w:val="28"/>
        </w:rPr>
        <w:t xml:space="preserve">Упорство: +50.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«Браслет Хранителя»
</w:t>
      </w:r>
    </w:p>
    <w:p>
      <w:pPr/>
    </w:p>
    <w:p>
      <w:pPr>
        <w:jc w:val="left"/>
      </w:pPr>
      <w:r>
        <w:rPr>
          <w:rFonts w:ascii="Consolas" w:eastAsia="Consolas" w:hAnsi="Consolas" w:cs="Consolas"/>
          <w:b w:val="0"/>
          <w:sz w:val="28"/>
        </w:rPr>
        <w:t xml:space="preserve">  Рейтинг: уникальный (комплектный).
</w:t>
      </w:r>
    </w:p>
    <w:p>
      <w:pPr/>
    </w:p>
    <w:p>
      <w:pPr>
        <w:jc w:val="left"/>
      </w:pPr>
      <w:r>
        <w:rPr>
          <w:rFonts w:ascii="Consolas" w:eastAsia="Consolas" w:hAnsi="Consolas" w:cs="Consolas"/>
          <w:b w:val="0"/>
          <w:sz w:val="28"/>
        </w:rPr>
        <w:t xml:space="preserve">Прочность: 21/21.
</w:t>
      </w:r>
    </w:p>
    <w:p>
      <w:pPr/>
    </w:p>
    <w:p>
      <w:pPr>
        <w:jc w:val="left"/>
      </w:pPr>
      <w:r>
        <w:rPr>
          <w:rFonts w:ascii="Consolas" w:eastAsia="Consolas" w:hAnsi="Consolas" w:cs="Consolas"/>
          <w:b w:val="0"/>
          <w:sz w:val="28"/>
        </w:rPr>
        <w:t xml:space="preserve">Вес: 11.
</w:t>
      </w:r>
    </w:p>
    <w:p>
      <w:pPr/>
    </w:p>
    <w:p>
      <w:pPr>
        <w:jc w:val="left"/>
      </w:pPr>
      <w:r>
        <w:rPr>
          <w:rFonts w:ascii="Consolas" w:eastAsia="Consolas" w:hAnsi="Consolas" w:cs="Consolas"/>
          <w:b w:val="0"/>
          <w:sz w:val="28"/>
        </w:rPr>
        <w:t xml:space="preserve">Защита: 37.
</w:t>
      </w:r>
    </w:p>
    <w:p>
      <w:pPr/>
    </w:p>
    <w:p>
      <w:pPr>
        <w:jc w:val="left"/>
      </w:pPr>
      <w:r>
        <w:rPr>
          <w:rFonts w:ascii="Consolas" w:eastAsia="Consolas" w:hAnsi="Consolas" w:cs="Consolas"/>
          <w:b w:val="0"/>
          <w:sz w:val="28"/>
        </w:rPr>
        <w:t xml:space="preserve">  Браслет, скопированный Доппельгангером Таинственного Леса.
</w:t>
      </w:r>
    </w:p>
    <w:p>
      <w:pPr/>
    </w:p>
    <w:p>
      <w:pPr>
        <w:jc w:val="left"/>
      </w:pPr>
      <w:r>
        <w:rPr>
          <w:rFonts w:ascii="Consolas" w:eastAsia="Consolas" w:hAnsi="Consolas" w:cs="Consolas"/>
          <w:b w:val="0"/>
          <w:sz w:val="28"/>
        </w:rPr>
        <w:t xml:space="preserve">Данный предмет предоставляет своему владельцу стальную силу воли и защиту.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Упорство: +30.
</w:t>
      </w:r>
    </w:p>
    <w:p>
      <w:pPr/>
    </w:p>
    <w:p>
      <w:pPr>
        <w:jc w:val="left"/>
      </w:pPr>
      <w:r>
        <w:rPr>
          <w:rFonts w:ascii="Consolas" w:eastAsia="Consolas" w:hAnsi="Consolas" w:cs="Consolas"/>
          <w:b w:val="0"/>
          <w:sz w:val="28"/>
        </w:rPr>
        <w:t xml:space="preserve">  Комплектные эффекты:
</w:t>
      </w:r>
    </w:p>
    <w:p>
      <w:pPr/>
    </w:p>
    <w:p>
      <w:pPr>
        <w:jc w:val="left"/>
      </w:pPr>
      <w:r>
        <w:rPr>
          <w:rFonts w:ascii="Consolas" w:eastAsia="Consolas" w:hAnsi="Consolas" w:cs="Consolas"/>
          <w:b w:val="0"/>
          <w:sz w:val="28"/>
        </w:rPr>
        <w:t xml:space="preserve">Защита: +500.
</w:t>
      </w:r>
    </w:p>
    <w:p>
      <w:pPr/>
    </w:p>
    <w:p>
      <w:pPr>
        <w:jc w:val="left"/>
      </w:pPr>
      <w:r>
        <w:rPr>
          <w:rFonts w:ascii="Consolas" w:eastAsia="Consolas" w:hAnsi="Consolas" w:cs="Consolas"/>
          <w:b w:val="0"/>
          <w:sz w:val="28"/>
        </w:rPr>
        <w:t xml:space="preserve">Упорство: +50.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 Да это ведь магический аксессуар!
</w:t>
      </w:r>
    </w:p>
    <w:p>
      <w:pPr/>
    </w:p>
    <w:p>
      <w:pPr>
        <w:jc w:val="left"/>
      </w:pPr>
      <w:r>
        <w:rPr>
          <w:rFonts w:ascii="Consolas" w:eastAsia="Consolas" w:hAnsi="Consolas" w:cs="Consolas"/>
          <w:b w:val="0"/>
          <w:sz w:val="28"/>
        </w:rPr>
        <w:t xml:space="preserve">– Неужели магические аксессуары могут обладать встроенной защитой?
</w:t>
      </w:r>
    </w:p>
    <w:p>
      <w:pPr/>
    </w:p>
    <w:p>
      <w:pPr>
        <w:jc w:val="left"/>
      </w:pPr>
      <w:r>
        <w:rPr>
          <w:rFonts w:ascii="Consolas" w:eastAsia="Consolas" w:hAnsi="Consolas" w:cs="Consolas"/>
          <w:b w:val="0"/>
          <w:sz w:val="28"/>
        </w:rPr>
        <w:t xml:space="preserve">Большинство аксессуаров не обладало таким параметром, как «защита». К примеру, даже если Кольцо Дорана обладало высочайшей исцеляющей способностью, оно не предоставляло ни одного очка защиты. С другой стороны, Ожерелье и Браслет Хранителя имели чрезвычайно высокие защитные показатели. Как для аксессуаров, естественно.
</w:t>
      </w:r>
    </w:p>
    <w:p>
      <w:pPr/>
    </w:p>
    <w:p>
      <w:pPr>
        <w:jc w:val="left"/>
      </w:pPr>
      <w:r>
        <w:rPr>
          <w:rFonts w:ascii="Consolas" w:eastAsia="Consolas" w:hAnsi="Consolas" w:cs="Consolas"/>
          <w:b w:val="0"/>
          <w:sz w:val="28"/>
        </w:rPr>
        <w:t xml:space="preserve">– Если учитывать комплектный эффект, то они в совокупности повышают защиту на целых 572 пункта…
</w:t>
      </w:r>
    </w:p>
    <w:p>
      <w:pPr/>
    </w:p>
    <w:p>
      <w:pPr>
        <w:jc w:val="left"/>
      </w:pPr>
      <w:r>
        <w:rPr>
          <w:rFonts w:ascii="Consolas" w:eastAsia="Consolas" w:hAnsi="Consolas" w:cs="Consolas"/>
          <w:b w:val="0"/>
          <w:sz w:val="28"/>
        </w:rPr>
        <w:t xml:space="preserve">И это было вполне сопоставимо с обычными тяжёлыми перчатками или тяжёлыми сапогами 300-го уровня. Тем не менее, Вооружённые до зубов всё равно были несколько недовольны.
</w:t>
      </w:r>
    </w:p>
    <w:p>
      <w:pPr/>
    </w:p>
    <w:p>
      <w:pPr>
        <w:jc w:val="left"/>
      </w:pPr>
      <w:r>
        <w:rPr>
          <w:rFonts w:ascii="Consolas" w:eastAsia="Consolas" w:hAnsi="Consolas" w:cs="Consolas"/>
          <w:b w:val="0"/>
          <w:sz w:val="28"/>
        </w:rPr>
        <w:t xml:space="preserve">– Что ж, кроме защиты в них нет ни одной нормальной опции.
</w:t>
      </w:r>
    </w:p>
    <w:p>
      <w:pPr/>
    </w:p>
    <w:p>
      <w:pPr>
        <w:jc w:val="left"/>
      </w:pPr>
      <w:r>
        <w:rPr>
          <w:rFonts w:ascii="Consolas" w:eastAsia="Consolas" w:hAnsi="Consolas" w:cs="Consolas"/>
          <w:b w:val="0"/>
          <w:sz w:val="28"/>
        </w:rPr>
        <w:t xml:space="preserve">– Да. Аксессуары должны предоставлять по крайней мере некоторое количество сопротивления.
</w:t>
      </w:r>
    </w:p>
    <w:p>
      <w:pPr/>
    </w:p>
    <w:p>
      <w:pPr>
        <w:jc w:val="left"/>
      </w:pPr>
      <w:r>
        <w:rPr>
          <w:rFonts w:ascii="Consolas" w:eastAsia="Consolas" w:hAnsi="Consolas" w:cs="Consolas"/>
          <w:b w:val="0"/>
          <w:sz w:val="28"/>
        </w:rPr>
        <w:t xml:space="preserve">– А мне вот нужны аксессуары, уменьшающие время перезарядки.
</w:t>
      </w:r>
    </w:p>
    <w:p>
      <w:pPr/>
    </w:p>
    <w:p>
      <w:pPr>
        <w:jc w:val="left"/>
      </w:pPr>
      <w:r>
        <w:rPr>
          <w:rFonts w:ascii="Consolas" w:eastAsia="Consolas" w:hAnsi="Consolas" w:cs="Consolas"/>
          <w:b w:val="0"/>
          <w:sz w:val="28"/>
        </w:rPr>
        <w:t xml:space="preserve">– Да, эти вещи дают достаточно много Упорства, но это весьма и весьма сомнительная характеристика.
</w:t>
      </w:r>
    </w:p>
    <w:p>
      <w:pPr/>
    </w:p>
    <w:p>
      <w:pPr>
        <w:jc w:val="left"/>
      </w:pPr>
      <w:r>
        <w:rPr>
          <w:rFonts w:ascii="Consolas" w:eastAsia="Consolas" w:hAnsi="Consolas" w:cs="Consolas"/>
          <w:b w:val="0"/>
          <w:sz w:val="28"/>
        </w:rPr>
        <w:t xml:space="preserve">«Упорство»
</w:t>
      </w:r>
    </w:p>
    <w:p>
      <w:pPr/>
    </w:p>
    <w:p>
      <w:pPr>
        <w:jc w:val="left"/>
      </w:pPr>
      <w:r>
        <w:rPr>
          <w:rFonts w:ascii="Consolas" w:eastAsia="Consolas" w:hAnsi="Consolas" w:cs="Consolas"/>
          <w:b w:val="0"/>
          <w:sz w:val="28"/>
        </w:rPr>
        <w:t xml:space="preserve">  Данная характеристика позволяет нивелировать часть получаемого урона.
</w:t>
      </w:r>
    </w:p>
    <w:p>
      <w:pPr/>
    </w:p>
    <w:p>
      <w:pPr>
        <w:jc w:val="left"/>
      </w:pPr>
      <w:r>
        <w:rPr>
          <w:rFonts w:ascii="Consolas" w:eastAsia="Consolas" w:hAnsi="Consolas" w:cs="Consolas"/>
          <w:b w:val="0"/>
          <w:sz w:val="28"/>
        </w:rPr>
        <w:t xml:space="preserve">Чем ниже текущее значение Здоровья, тем выше вероятность срабатывания данного эффекта.
</w:t>
      </w:r>
    </w:p>
    <w:p>
      <w:pPr/>
    </w:p>
    <w:p>
      <w:pPr>
        <w:jc w:val="left"/>
      </w:pPr>
      <w:r>
        <w:rPr>
          <w:rFonts w:ascii="Consolas" w:eastAsia="Consolas" w:hAnsi="Consolas" w:cs="Consolas"/>
          <w:b w:val="0"/>
          <w:sz w:val="28"/>
        </w:rPr>
        <w:t xml:space="preserve">  * Чем выше текущее значение характеристики, тем выше её эффективность.
</w:t>
      </w:r>
    </w:p>
    <w:p>
      <w:pPr/>
    </w:p>
    <w:p>
      <w:pPr>
        <w:jc w:val="left"/>
      </w:pPr>
      <w:r>
        <w:rPr>
          <w:rFonts w:ascii="Consolas" w:eastAsia="Consolas" w:hAnsi="Consolas" w:cs="Consolas"/>
          <w:b w:val="0"/>
          <w:sz w:val="28"/>
        </w:rPr>
        <w:t xml:space="preserve">* Вы не можете вкладывать в данную характеристику свободные очки распределения.
</w:t>
      </w:r>
    </w:p>
    <w:p>
      <w:pPr/>
    </w:p>
    <w:p>
      <w:pPr>
        <w:jc w:val="left"/>
      </w:pPr>
      <w:r>
        <w:rPr>
          <w:rFonts w:ascii="Consolas" w:eastAsia="Consolas" w:hAnsi="Consolas" w:cs="Consolas"/>
          <w:b w:val="0"/>
          <w:sz w:val="28"/>
        </w:rPr>
        <w:t xml:space="preserve">Согласно заявленному описанию, Упорство было достаточно полезной характеристикой. В частности, оно предоставляло дополнительную живучесть танкам. Однако, поскольку вероятность активации специального эффекта была крайне низкой, люди относились к «Упорству» как к мусору.
</w:t>
      </w:r>
    </w:p>
    <w:p>
      <w:pPr/>
    </w:p>
    <w:p>
      <w:pPr>
        <w:jc w:val="left"/>
      </w:pPr>
      <w:r>
        <w:rPr>
          <w:rFonts w:ascii="Consolas" w:eastAsia="Consolas" w:hAnsi="Consolas" w:cs="Consolas"/>
          <w:b w:val="0"/>
          <w:sz w:val="28"/>
        </w:rPr>
        <w:t xml:space="preserve">И Грид был знаком с этим больше, чем кто-либо другой.
</w:t>
      </w:r>
    </w:p>
    <w:p>
      <w:pPr/>
    </w:p>
    <w:p>
      <w:pPr>
        <w:jc w:val="left"/>
      </w:pPr>
      <w:r>
        <w:rPr>
          <w:rFonts w:ascii="Consolas" w:eastAsia="Consolas" w:hAnsi="Consolas" w:cs="Consolas"/>
          <w:b w:val="0"/>
          <w:sz w:val="28"/>
        </w:rPr>
        <w:t xml:space="preserve">«Да, Упорство – действительно мусор».
</w:t>
      </w:r>
    </w:p>
    <w:p>
      <w:pPr/>
    </w:p>
    <w:p>
      <w:pPr>
        <w:jc w:val="left"/>
      </w:pPr>
      <w:r>
        <w:rPr>
          <w:rFonts w:ascii="Consolas" w:eastAsia="Consolas" w:hAnsi="Consolas" w:cs="Consolas"/>
          <w:b w:val="0"/>
          <w:sz w:val="28"/>
        </w:rPr>
        <w:t xml:space="preserve">В настоящее время у Грида было около девятисот очков Упорства. И несмотря на это, он ещё ни разу не видел, чтобы активировался специальный эффект данной характеристики. 
</w:t>
      </w:r>
    </w:p>
    <w:p>
      <w:pPr/>
    </w:p>
    <w:p>
      <w:pPr>
        <w:jc w:val="left"/>
      </w:pPr>
      <w:r>
        <w:rPr>
          <w:rFonts w:ascii="Consolas" w:eastAsia="Consolas" w:hAnsi="Consolas" w:cs="Consolas"/>
          <w:b w:val="0"/>
          <w:sz w:val="28"/>
        </w:rPr>
        <w:t xml:space="preserve">Таким образом, Вооружённые до зубов были порядком разочарованы тем, что единственные выпавшие из столь сильного босса трофеи были настолько бесполезными. 
</w:t>
      </w:r>
    </w:p>
    <w:p>
      <w:pPr/>
    </w:p>
    <w:p>
      <w:pPr>
        <w:jc w:val="left"/>
      </w:pPr>
      <w:r>
        <w:rPr>
          <w:rFonts w:ascii="Consolas" w:eastAsia="Consolas" w:hAnsi="Consolas" w:cs="Consolas"/>
          <w:b w:val="0"/>
          <w:sz w:val="28"/>
        </w:rPr>
        <w:t xml:space="preserve">Тем не менее, Грид всё-таки был настроен более положительно.
</w:t>
      </w:r>
    </w:p>
    <w:p>
      <w:pPr/>
    </w:p>
    <w:p>
      <w:pPr>
        <w:jc w:val="left"/>
      </w:pPr>
      <w:r>
        <w:rPr>
          <w:rFonts w:ascii="Consolas" w:eastAsia="Consolas" w:hAnsi="Consolas" w:cs="Consolas"/>
          <w:b w:val="0"/>
          <w:sz w:val="28"/>
        </w:rPr>
        <w:t xml:space="preserve">– Ребята, если вы не против, я бы хотел использовать эти аксессуары.
</w:t>
      </w:r>
    </w:p>
    <w:p>
      <w:pPr/>
    </w:p>
    <w:p>
      <w:pPr>
        <w:jc w:val="left"/>
      </w:pPr>
      <w:r>
        <w:rPr>
          <w:rFonts w:ascii="Consolas" w:eastAsia="Consolas" w:hAnsi="Consolas" w:cs="Consolas"/>
          <w:b w:val="0"/>
          <w:sz w:val="28"/>
        </w:rPr>
        <w:t xml:space="preserve">Став Преемником Пагмы, Грид обрёл полную самодостаточность в отношении предметов.  Тем не менее, кузнецы не могли производить аксессуары, а поскольку выпадали с боссов они крайне редко, у Грида до сих пор не было их.
</w:t>
      </w:r>
    </w:p>
    <w:p>
      <w:pPr/>
    </w:p>
    <w:p>
      <w:pPr>
        <w:jc w:val="left"/>
      </w:pPr>
      <w:r>
        <w:rPr>
          <w:rFonts w:ascii="Consolas" w:eastAsia="Consolas" w:hAnsi="Consolas" w:cs="Consolas"/>
          <w:b w:val="0"/>
          <w:sz w:val="28"/>
        </w:rPr>
        <w:t xml:space="preserve">«Я до сих пор не могу найти ювелира, который смог бы обработать фиолетовый орихалк…».
</w:t>
      </w:r>
    </w:p>
    <w:p>
      <w:pPr/>
    </w:p>
    <w:p>
      <w:pPr>
        <w:jc w:val="left"/>
      </w:pPr>
      <w:r>
        <w:rPr>
          <w:rFonts w:ascii="Consolas" w:eastAsia="Consolas" w:hAnsi="Consolas" w:cs="Consolas"/>
          <w:b w:val="0"/>
          <w:sz w:val="28"/>
        </w:rPr>
        <w:t xml:space="preserve">С точки зрения Грида, даже такой комплект был настоящим благословлением богов. К счастью, Вооружённые до зубов тоже ничего не имели против.
</w:t>
      </w:r>
    </w:p>
    <w:p>
      <w:pPr/>
    </w:p>
    <w:p>
      <w:pPr>
        <w:jc w:val="left"/>
      </w:pPr>
      <w:r>
        <w:rPr>
          <w:rFonts w:ascii="Consolas" w:eastAsia="Consolas" w:hAnsi="Consolas" w:cs="Consolas"/>
          <w:b w:val="0"/>
          <w:sz w:val="28"/>
        </w:rPr>
        <w:t xml:space="preserve">– Грид, эти вещи твои по праву.
</w:t>
      </w:r>
    </w:p>
    <w:p>
      <w:pPr/>
    </w:p>
    <w:p>
      <w:pPr>
        <w:jc w:val="left"/>
      </w:pPr>
      <w:r>
        <w:rPr>
          <w:rFonts w:ascii="Consolas" w:eastAsia="Consolas" w:hAnsi="Consolas" w:cs="Consolas"/>
          <w:b w:val="0"/>
          <w:sz w:val="28"/>
        </w:rPr>
        <w:t xml:space="preserve">– 99% вклада в этом рейде – твои. Бери всё, что ты хочешь.
</w:t>
      </w:r>
    </w:p>
    <w:p>
      <w:pPr/>
    </w:p>
    <w:p>
      <w:pPr>
        <w:jc w:val="left"/>
      </w:pPr>
      <w:r>
        <w:rPr>
          <w:rFonts w:ascii="Consolas" w:eastAsia="Consolas" w:hAnsi="Consolas" w:cs="Consolas"/>
          <w:b w:val="0"/>
          <w:sz w:val="28"/>
        </w:rPr>
        <w:t xml:space="preserve">– Спасибо, – поблагодарил их Грид, после чего поделился информацией о двуручном мече.
</w:t>
      </w:r>
    </w:p>
    <w:p>
      <w:pPr/>
    </w:p>
    <w:p>
      <w:pPr>
        <w:jc w:val="left"/>
      </w:pPr>
      <w:r>
        <w:rPr>
          <w:rFonts w:ascii="Consolas" w:eastAsia="Consolas" w:hAnsi="Consolas" w:cs="Consolas"/>
          <w:b w:val="0"/>
          <w:sz w:val="28"/>
        </w:rPr>
        <w:t xml:space="preserve"> «Двуручный Меч Доппельгангера»
</w:t>
      </w:r>
    </w:p>
    <w:p>
      <w:pPr/>
    </w:p>
    <w:p>
      <w:pPr>
        <w:jc w:val="left"/>
      </w:pPr>
      <w:r>
        <w:rPr>
          <w:rFonts w:ascii="Consolas" w:eastAsia="Consolas" w:hAnsi="Consolas" w:cs="Consolas"/>
          <w:b w:val="0"/>
          <w:sz w:val="28"/>
        </w:rPr>
        <w:t xml:space="preserve">  Рейтинг:легендарный.
</w:t>
      </w:r>
    </w:p>
    <w:p>
      <w:pPr/>
    </w:p>
    <w:p>
      <w:pPr>
        <w:jc w:val="left"/>
      </w:pPr>
      <w:r>
        <w:rPr>
          <w:rFonts w:ascii="Consolas" w:eastAsia="Consolas" w:hAnsi="Consolas" w:cs="Consolas"/>
          <w:b w:val="0"/>
          <w:sz w:val="28"/>
        </w:rPr>
        <w:t xml:space="preserve">Прочность: 731/731.
</w:t>
      </w:r>
    </w:p>
    <w:p>
      <w:pPr/>
    </w:p>
    <w:p>
      <w:pPr>
        <w:jc w:val="left"/>
      </w:pPr>
      <w:r>
        <w:rPr>
          <w:rFonts w:ascii="Consolas" w:eastAsia="Consolas" w:hAnsi="Consolas" w:cs="Consolas"/>
          <w:b w:val="0"/>
          <w:sz w:val="28"/>
        </w:rPr>
        <w:t xml:space="preserve">Вес: 3,955.
</w:t>
      </w:r>
    </w:p>
    <w:p>
      <w:pPr/>
    </w:p>
    <w:p>
      <w:pPr>
        <w:jc w:val="left"/>
      </w:pPr>
      <w:r>
        <w:rPr>
          <w:rFonts w:ascii="Consolas" w:eastAsia="Consolas" w:hAnsi="Consolas" w:cs="Consolas"/>
          <w:b w:val="0"/>
          <w:sz w:val="28"/>
        </w:rPr>
        <w:t xml:space="preserve">Сила атаки: 780~1,516.
</w:t>
      </w:r>
    </w:p>
    <w:p>
      <w:pPr/>
    </w:p>
    <w:p>
      <w:pPr>
        <w:jc w:val="left"/>
      </w:pPr>
      <w:r>
        <w:rPr>
          <w:rFonts w:ascii="Consolas" w:eastAsia="Consolas" w:hAnsi="Consolas" w:cs="Consolas"/>
          <w:b w:val="0"/>
          <w:sz w:val="28"/>
        </w:rPr>
        <w:t xml:space="preserve">Скорость атаки: -6%.
</w:t>
      </w:r>
    </w:p>
    <w:p>
      <w:pPr/>
    </w:p>
    <w:p>
      <w:pPr>
        <w:jc w:val="left"/>
      </w:pPr>
      <w:r>
        <w:rPr>
          <w:rFonts w:ascii="Consolas" w:eastAsia="Consolas" w:hAnsi="Consolas" w:cs="Consolas"/>
          <w:b w:val="0"/>
          <w:sz w:val="28"/>
        </w:rPr>
        <w:t xml:space="preserve">  Двуручный меч, скопированный Доппельгангером Таинственного Леса.
</w:t>
      </w:r>
    </w:p>
    <w:p>
      <w:pPr/>
    </w:p>
    <w:p>
      <w:pPr>
        <w:jc w:val="left"/>
      </w:pPr>
      <w:r>
        <w:rPr>
          <w:rFonts w:ascii="Consolas" w:eastAsia="Consolas" w:hAnsi="Consolas" w:cs="Consolas"/>
          <w:b w:val="0"/>
          <w:sz w:val="28"/>
        </w:rPr>
        <w:t xml:space="preserve">Его внешний вид схож с одной из работ великого Пагмы, однако его мощь всё ещё несопоставима с оригиналом.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При ударе игнорирует 20% защиты цели.
</w:t>
      </w:r>
    </w:p>
    <w:p>
      <w:pPr/>
    </w:p>
    <w:p>
      <w:pPr>
        <w:jc w:val="left"/>
      </w:pPr>
      <w:r>
        <w:rPr>
          <w:rFonts w:ascii="Consolas" w:eastAsia="Consolas" w:hAnsi="Consolas" w:cs="Consolas"/>
          <w:b w:val="0"/>
          <w:sz w:val="28"/>
        </w:rPr>
        <w:t xml:space="preserve">Увеличивает весь наносимый урон на 20%.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320 и выше.
</w:t>
      </w:r>
    </w:p>
    <w:p>
      <w:pPr/>
    </w:p>
    <w:p>
      <w:pPr>
        <w:jc w:val="left"/>
      </w:pPr>
      <w:r>
        <w:rPr>
          <w:rFonts w:ascii="Consolas" w:eastAsia="Consolas" w:hAnsi="Consolas" w:cs="Consolas"/>
          <w:b w:val="0"/>
          <w:sz w:val="28"/>
        </w:rPr>
        <w:t xml:space="preserve">Сила: 2,010 и больше.
</w:t>
      </w:r>
    </w:p>
    <w:p>
      <w:pPr/>
    </w:p>
    <w:p>
      <w:pPr>
        <w:jc w:val="left"/>
      </w:pPr>
      <w:r>
        <w:rPr>
          <w:rFonts w:ascii="Consolas" w:eastAsia="Consolas" w:hAnsi="Consolas" w:cs="Consolas"/>
          <w:b w:val="0"/>
          <w:sz w:val="28"/>
        </w:rPr>
        <w:t xml:space="preserve">Владение Мечом: 2-ой высший уровень.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Это был и вправду великолепный предмет. Впечатлён был даже сам Грид.
</w:t>
      </w:r>
    </w:p>
    <w:p>
      <w:pPr/>
    </w:p>
    <w:p>
      <w:pPr>
        <w:jc w:val="left"/>
      </w:pPr>
      <w:r>
        <w:rPr>
          <w:rFonts w:ascii="Consolas" w:eastAsia="Consolas" w:hAnsi="Consolas" w:cs="Consolas"/>
          <w:b w:val="0"/>
          <w:sz w:val="28"/>
        </w:rPr>
        <w:t xml:space="preserve">«И несмотря на эти чудесные параметры, ему всё ещё далеко до оригинала?».
</w:t>
      </w:r>
    </w:p>
    <w:p>
      <w:pPr/>
    </w:p>
    <w:p>
      <w:pPr>
        <w:jc w:val="left"/>
      </w:pPr>
      <w:r>
        <w:rPr>
          <w:rFonts w:ascii="Consolas" w:eastAsia="Consolas" w:hAnsi="Consolas" w:cs="Consolas"/>
          <w:b w:val="0"/>
          <w:sz w:val="28"/>
        </w:rPr>
        <w:t xml:space="preserve">Урон данного клинка слегка уступал уникальному Полному Провалу, однако его опции были просто замечательными. В частности, 20%-ое увеличение урона могло пленить сердце абсолютно любого воина.
</w:t>
      </w:r>
    </w:p>
    <w:p>
      <w:pPr/>
    </w:p>
    <w:p>
      <w:pPr>
        <w:jc w:val="left"/>
      </w:pPr>
      <w:r>
        <w:rPr>
          <w:rFonts w:ascii="Consolas" w:eastAsia="Consolas" w:hAnsi="Consolas" w:cs="Consolas"/>
          <w:b w:val="0"/>
          <w:sz w:val="28"/>
        </w:rPr>
        <w:t xml:space="preserve">«Вооружившись этим клинком, навыки будут наносить значительно больше повреждений…».
</w:t>
      </w:r>
    </w:p>
    <w:p>
      <w:pPr/>
    </w:p>
    <w:p>
      <w:pPr>
        <w:jc w:val="left"/>
      </w:pPr>
      <w:r>
        <w:rPr>
          <w:rFonts w:ascii="Consolas" w:eastAsia="Consolas" w:hAnsi="Consolas" w:cs="Consolas"/>
          <w:b w:val="0"/>
          <w:sz w:val="28"/>
        </w:rPr>
        <w:t xml:space="preserve">Конечно, Двуручный Меч Доппельгангера был недостаточно хорош, чтобы заменить Полный Провал, а потому не подходил Гриду. Больше двуручные мечи из его гильдии никто не использовал.
</w:t>
      </w:r>
    </w:p>
    <w:p>
      <w:pPr/>
    </w:p>
    <w:p>
      <w:pPr>
        <w:jc w:val="left"/>
      </w:pPr>
      <w:r>
        <w:rPr>
          <w:rFonts w:ascii="Consolas" w:eastAsia="Consolas" w:hAnsi="Consolas" w:cs="Consolas"/>
          <w:b w:val="0"/>
          <w:sz w:val="28"/>
        </w:rPr>
        <w:t xml:space="preserve">Возможно, со временем его смог бы экипировать Тун, однако «Царь Зверей» всё-таки отдавал предпочтение кастетам.
</w:t>
      </w:r>
    </w:p>
    <w:p>
      <w:pPr/>
    </w:p>
    <w:p>
      <w:pPr>
        <w:jc w:val="left"/>
      </w:pPr>
      <w:r>
        <w:rPr>
          <w:rFonts w:ascii="Consolas" w:eastAsia="Consolas" w:hAnsi="Consolas" w:cs="Consolas"/>
          <w:b w:val="0"/>
          <w:sz w:val="28"/>
        </w:rPr>
        <w:t xml:space="preserve">Итак, Грид и Вооружённые до зубов были по-настоящему расстроены.
</w:t>
      </w:r>
    </w:p>
    <w:p>
      <w:pPr/>
    </w:p>
    <w:p>
      <w:pPr>
        <w:jc w:val="left"/>
      </w:pPr>
      <w:r>
        <w:rPr>
          <w:rFonts w:ascii="Consolas" w:eastAsia="Consolas" w:hAnsi="Consolas" w:cs="Consolas"/>
          <w:b w:val="0"/>
          <w:sz w:val="28"/>
        </w:rPr>
        <w:t xml:space="preserve">– Жаль, что это двуручный меч.
</w:t>
      </w:r>
    </w:p>
    <w:p>
      <w:pPr/>
    </w:p>
    <w:p>
      <w:pPr>
        <w:jc w:val="left"/>
      </w:pPr>
      <w:r>
        <w:rPr>
          <w:rFonts w:ascii="Consolas" w:eastAsia="Consolas" w:hAnsi="Consolas" w:cs="Consolas"/>
          <w:b w:val="0"/>
          <w:sz w:val="28"/>
        </w:rPr>
        <w:t xml:space="preserve">– Да уж… Вот бы он был одноручным…
</w:t>
      </w:r>
    </w:p>
    <w:p>
      <w:pPr/>
    </w:p>
    <w:p>
      <w:pPr>
        <w:jc w:val="left"/>
      </w:pPr>
      <w:r>
        <w:rPr>
          <w:rFonts w:ascii="Consolas" w:eastAsia="Consolas" w:hAnsi="Consolas" w:cs="Consolas"/>
          <w:b w:val="0"/>
          <w:sz w:val="28"/>
        </w:rPr>
        <w:t xml:space="preserve">– А почему бы тебе не попробовать использовать сразу два меча? – внезапно предложил Лауэль.
</w:t>
      </w:r>
    </w:p>
    <w:p>
      <w:pPr/>
    </w:p>
    <w:p>
      <w:pPr>
        <w:jc w:val="left"/>
      </w:pPr>
      <w:r>
        <w:rPr>
          <w:rFonts w:ascii="Consolas" w:eastAsia="Consolas" w:hAnsi="Consolas" w:cs="Consolas"/>
          <w:b w:val="0"/>
          <w:sz w:val="28"/>
        </w:rPr>
        <w:t xml:space="preserve">– Два меча? Ты говоришь о Двойном Фехтовании?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Некоторые мечники обладали пассивным навыком под названием «Двойное Фехтование», где вместо щита предполагалось использование сразу двух клинков. Это позволяло наносить куда большее количество урона, однако было весьма непростым в использовании.
</w:t>
      </w:r>
    </w:p>
    <w:p>
      <w:pPr/>
    </w:p>
    <w:p>
      <w:pPr>
        <w:jc w:val="left"/>
      </w:pPr>
      <w:r>
        <w:rPr>
          <w:rFonts w:ascii="Consolas" w:eastAsia="Consolas" w:hAnsi="Consolas" w:cs="Consolas"/>
          <w:b w:val="0"/>
          <w:sz w:val="28"/>
        </w:rPr>
        <w:t xml:space="preserve">– У Грида ведь нет этого навыка… Но, я так понимаю, это не проблема?
</w:t>
      </w:r>
    </w:p>
    <w:p>
      <w:pPr/>
    </w:p>
    <w:p>
      <w:pPr>
        <w:jc w:val="left"/>
      </w:pPr>
      <w:r>
        <w:rPr>
          <w:rFonts w:ascii="Consolas" w:eastAsia="Consolas" w:hAnsi="Consolas" w:cs="Consolas"/>
          <w:b w:val="0"/>
          <w:sz w:val="28"/>
        </w:rPr>
        <w:t xml:space="preserve">Будучи Преемником Пагмы, Грид мог справиться с любым типом оружия вне зависимости от того, имелся ли у него соответствующий навык. И Вооружённые до зубов об этом знали. 
</w:t>
      </w:r>
    </w:p>
    <w:p>
      <w:pPr/>
    </w:p>
    <w:p>
      <w:pPr>
        <w:jc w:val="left"/>
      </w:pPr>
      <w:r>
        <w:rPr>
          <w:rFonts w:ascii="Consolas" w:eastAsia="Consolas" w:hAnsi="Consolas" w:cs="Consolas"/>
          <w:b w:val="0"/>
          <w:sz w:val="28"/>
        </w:rPr>
        <w:t xml:space="preserve">Тем не менее, Грид воспринял эту идею достаточно скептически.
</w:t>
      </w:r>
    </w:p>
    <w:p>
      <w:pPr/>
    </w:p>
    <w:p>
      <w:pPr>
        <w:jc w:val="left"/>
      </w:pPr>
      <w:r>
        <w:rPr>
          <w:rFonts w:ascii="Consolas" w:eastAsia="Consolas" w:hAnsi="Consolas" w:cs="Consolas"/>
          <w:b w:val="0"/>
          <w:sz w:val="28"/>
        </w:rPr>
        <w:t xml:space="preserve">– И как ты себе это представляешь?
</w:t>
      </w:r>
    </w:p>
    <w:p>
      <w:pPr/>
    </w:p>
    <w:p>
      <w:pPr>
        <w:jc w:val="left"/>
      </w:pPr>
      <w:r>
        <w:rPr>
          <w:rFonts w:ascii="Consolas" w:eastAsia="Consolas" w:hAnsi="Consolas" w:cs="Consolas"/>
          <w:b w:val="0"/>
          <w:sz w:val="28"/>
        </w:rPr>
        <w:t xml:space="preserve">Проблема была далеко не в весе. Силы Грида вполне хватало, чтобы орудовать даже двумя тяжёлыми клинками. Кроме того, Полный Провал был по умолчанию лёгким, а потому Грид наверняка смог бы как-то приспособиться и к Двуручному Мечу Доппельгангера. Однако существовала одна проблема. Что Полный Провал, что Двуручный Меч Доппельгангера были двухметровой длины. Итак, ему было бы весьма непросто размахивать сразу двумя мечами, каждый из которых был больше, чем он сам.
</w:t>
      </w:r>
    </w:p>
    <w:p>
      <w:pPr/>
    </w:p>
    <w:p>
      <w:pPr>
        <w:jc w:val="left"/>
      </w:pPr>
      <w:r>
        <w:rPr>
          <w:rFonts w:ascii="Consolas" w:eastAsia="Consolas" w:hAnsi="Consolas" w:cs="Consolas"/>
          <w:b w:val="0"/>
          <w:sz w:val="28"/>
        </w:rPr>
        <w:t xml:space="preserve">– В ходе этого рейда твой контроль рос не по дням, а по часам. Ты добился таких успехов, о которых и сам не помышлял. В общем, я уверен, что если ты будешь стараться, то наверняка сможешь это сделать. Кроме того, разве у тебя не самый лучший наставник из всех возможных? – продолжил настаивать Лауэль, – Проводи больше времени с Туном и Пиаро. Это поможет тебе максимально быстро адаптироваться к новому стилю.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Конечно, это предложение было весьма заманчивым. Судя по описанию, Двуручный Меч Доппельгангера увеличивал как базовый урон, так и урон от навыков. Итак, вооружившись сразу двумя мечами и активировав Фехтование Пагмы, Грид смог бы продемонстрировать куда большую силу атаки. 
</w:t>
      </w:r>
    </w:p>
    <w:p>
      <w:pPr/>
    </w:p>
    <w:p>
      <w:pPr>
        <w:jc w:val="left"/>
      </w:pPr>
      <w:r>
        <w:rPr>
          <w:rFonts w:ascii="Consolas" w:eastAsia="Consolas" w:hAnsi="Consolas" w:cs="Consolas"/>
          <w:b w:val="0"/>
          <w:sz w:val="28"/>
        </w:rPr>
        <w:t xml:space="preserve">«Я должен это сделать».
</w:t>
      </w:r>
    </w:p>
    <w:p>
      <w:pPr/>
    </w:p>
    <w:p>
      <w:pPr>
        <w:jc w:val="left"/>
      </w:pPr>
      <w:r>
        <w:rPr>
          <w:rFonts w:ascii="Consolas" w:eastAsia="Consolas" w:hAnsi="Consolas" w:cs="Consolas"/>
          <w:b w:val="0"/>
          <w:sz w:val="28"/>
        </w:rPr>
        <w:t xml:space="preserve">Грид был настроен крайне решительно, однако была одна проблема. Двуручный Меч Доппельгангера был предметом, полученным в групповом рейде. А раз так, он не мог в одиночку приватизировать сразу все трофеи.
</w:t>
      </w:r>
    </w:p>
    <w:p>
      <w:pPr/>
    </w:p>
    <w:p>
      <w:pPr>
        <w:jc w:val="left"/>
      </w:pPr>
      <w:r>
        <w:rPr>
          <w:rFonts w:ascii="Consolas" w:eastAsia="Consolas" w:hAnsi="Consolas" w:cs="Consolas"/>
          <w:b w:val="0"/>
          <w:sz w:val="28"/>
        </w:rPr>
        <w:t xml:space="preserve">Но вот, пока Грид колебался…
</w:t>
      </w:r>
    </w:p>
    <w:p>
      <w:pPr/>
    </w:p>
    <w:p>
      <w:pPr>
        <w:jc w:val="left"/>
      </w:pPr>
      <w:r>
        <w:rPr>
          <w:rFonts w:ascii="Consolas" w:eastAsia="Consolas" w:hAnsi="Consolas" w:cs="Consolas"/>
          <w:b w:val="0"/>
          <w:sz w:val="28"/>
        </w:rPr>
        <w:t xml:space="preserve">– Делай, как говорит Лауэль.
</w:t>
      </w:r>
    </w:p>
    <w:p>
      <w:pPr/>
    </w:p>
    <w:p>
      <w:pPr>
        <w:jc w:val="left"/>
      </w:pPr>
      <w:r>
        <w:rPr>
          <w:rFonts w:ascii="Consolas" w:eastAsia="Consolas" w:hAnsi="Consolas" w:cs="Consolas"/>
          <w:b w:val="0"/>
          <w:sz w:val="28"/>
        </w:rPr>
        <w:t xml:space="preserve">– А что, это действительно хорошая идея. Грид, ты ведь единственный, кто может использовать оружие без каких-либо ограничений. Ты просто обязан воспользоваться этим преимуществом.
</w:t>
      </w:r>
    </w:p>
    <w:p>
      <w:pPr/>
    </w:p>
    <w:p>
      <w:pPr>
        <w:jc w:val="left"/>
      </w:pPr>
      <w:r>
        <w:rPr>
          <w:rFonts w:ascii="Consolas" w:eastAsia="Consolas" w:hAnsi="Consolas" w:cs="Consolas"/>
          <w:b w:val="0"/>
          <w:sz w:val="28"/>
        </w:rPr>
        <w:t xml:space="preserve">– Благодаря аксессуарам ты повысишь свою защиту, так что будет просто идеально поднять ещё и силу атаки.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Вооружённые до зубов пошли на поистине щедрый поступок. И если в прошлом Грид бы захихикал и принял этот дар без малейшего зазрения совести, то теперь он был другим. У него появилось нечто, называемое совестью.
</w:t>
      </w:r>
    </w:p>
    <w:p>
      <w:pPr/>
    </w:p>
    <w:p>
      <w:pPr>
        <w:jc w:val="left"/>
      </w:pPr>
      <w:r>
        <w:rPr>
          <w:rFonts w:ascii="Consolas" w:eastAsia="Consolas" w:hAnsi="Consolas" w:cs="Consolas"/>
          <w:b w:val="0"/>
          <w:sz w:val="28"/>
        </w:rPr>
        <w:t xml:space="preserve">Тем временем друзья продолжали настаивать на этой идее:
</w:t>
      </w:r>
    </w:p>
    <w:p>
      <w:pPr/>
    </w:p>
    <w:p>
      <w:pPr>
        <w:jc w:val="left"/>
      </w:pPr>
      <w:r>
        <w:rPr>
          <w:rFonts w:ascii="Consolas" w:eastAsia="Consolas" w:hAnsi="Consolas" w:cs="Consolas"/>
          <w:b w:val="0"/>
          <w:sz w:val="28"/>
        </w:rPr>
        <w:t xml:space="preserve">– Во-первых, ты – единственный, кто использует двуручный меч. Стоит ли нам продать его за деньги? Абсолютно точно нет. Я вот, например, не хочу, чтобы другие топ-игроки заполучили себе столь мощное оружие.
</w:t>
      </w:r>
    </w:p>
    <w:p>
      <w:pPr/>
    </w:p>
    <w:p>
      <w:pPr>
        <w:jc w:val="left"/>
      </w:pPr>
      <w:r>
        <w:rPr>
          <w:rFonts w:ascii="Consolas" w:eastAsia="Consolas" w:hAnsi="Consolas" w:cs="Consolas"/>
          <w:b w:val="0"/>
          <w:sz w:val="28"/>
        </w:rPr>
        <w:t xml:space="preserve">– Точно-точно. С какого перепуга нам помогать своим же конкурентам?
</w:t>
      </w:r>
    </w:p>
    <w:p>
      <w:pPr/>
    </w:p>
    <w:p>
      <w:pPr>
        <w:jc w:val="left"/>
      </w:pPr>
      <w:r>
        <w:rPr>
          <w:rFonts w:ascii="Consolas" w:eastAsia="Consolas" w:hAnsi="Consolas" w:cs="Consolas"/>
          <w:b w:val="0"/>
          <w:sz w:val="28"/>
        </w:rPr>
        <w:t xml:space="preserve">– Кроме того, мы многим обязаны Гриду.
</w:t>
      </w:r>
    </w:p>
    <w:p>
      <w:pPr/>
    </w:p>
    <w:p>
      <w:pPr>
        <w:jc w:val="left"/>
      </w:pPr>
      <w:r>
        <w:rPr>
          <w:rFonts w:ascii="Consolas" w:eastAsia="Consolas" w:hAnsi="Consolas" w:cs="Consolas"/>
          <w:b w:val="0"/>
          <w:sz w:val="28"/>
        </w:rPr>
        <w:t xml:space="preserve">Став главой Вооружённых до зубов, Грид перестал брать с членов своей гильдии деньги за производство предметов. Он думал, что это его обязанность, поскольку ребята и без того постоянно снабжали его материалами и высокоуровневыми производственными технологиями.
</w:t>
      </w:r>
    </w:p>
    <w:p>
      <w:pPr/>
    </w:p>
    <w:p>
      <w:pPr>
        <w:jc w:val="left"/>
      </w:pPr>
      <w:r>
        <w:rPr>
          <w:rFonts w:ascii="Consolas" w:eastAsia="Consolas" w:hAnsi="Consolas" w:cs="Consolas"/>
          <w:b w:val="0"/>
          <w:sz w:val="28"/>
        </w:rPr>
        <w:t xml:space="preserve">И теперь эта милость возвращалась обратно к нему.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Двуручный Меч Доппельгангера стоил не менее трёх миллионов золота, а потому Гриду было тяжело описать словами то, насколько он был благодарен своим друзьям.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Потребуется огромное количество времени, чтобы адаптироваться к использованию двух мечей. В теории, освоить двойное фехтование при помощи двуручных мечей и вовсе невозможно. 
</w:t>
      </w:r>
    </w:p>
    <w:p>
      <w:pPr/>
    </w:p>
    <w:p>
      <w:pPr>
        <w:jc w:val="left"/>
      </w:pPr>
      <w:r>
        <w:rPr>
          <w:rFonts w:ascii="Consolas" w:eastAsia="Consolas" w:hAnsi="Consolas" w:cs="Consolas"/>
          <w:b w:val="0"/>
          <w:sz w:val="28"/>
        </w:rPr>
        <w:t xml:space="preserve">– Ты хочешь сказать, что я должен сдаться?
</w:t>
      </w:r>
    </w:p>
    <w:p>
      <w:pPr/>
    </w:p>
    <w:p>
      <w:pPr>
        <w:jc w:val="left"/>
      </w:pPr>
      <w:r>
        <w:rPr>
          <w:rFonts w:ascii="Consolas" w:eastAsia="Consolas" w:hAnsi="Consolas" w:cs="Consolas"/>
          <w:b w:val="0"/>
          <w:sz w:val="28"/>
        </w:rPr>
        <w:t xml:space="preserve">– Нет. Данную проблему можно преодолеть силой Пагмы. Но это займет время. Прежде всего, перестань спешить и волноваться, а я, в свою очередь, постараюсь тебя всему научить.
</w:t>
      </w:r>
    </w:p>
    <w:p>
      <w:pPr/>
    </w:p>
    <w:p>
      <w:pPr>
        <w:jc w:val="left"/>
      </w:pPr>
      <w:r>
        <w:rPr>
          <w:rFonts w:ascii="Consolas" w:eastAsia="Consolas" w:hAnsi="Consolas" w:cs="Consolas"/>
          <w:b w:val="0"/>
          <w:sz w:val="28"/>
        </w:rPr>
        <w:t xml:space="preserve">Покинув Таинственный Лес и поднявшись на гору, Вооружённые до зубов занялись поисками прииска. И в это самое время Грид обсуждал с Пиаро азы использования двух двуручных мечей.
</w:t>
      </w:r>
    </w:p>
    <w:p>
      <w:pPr/>
    </w:p>
    <w:p>
      <w:pPr>
        <w:jc w:val="left"/>
      </w:pPr>
      <w:r>
        <w:rPr>
          <w:rFonts w:ascii="Consolas" w:eastAsia="Consolas" w:hAnsi="Consolas" w:cs="Consolas"/>
          <w:b w:val="0"/>
          <w:sz w:val="28"/>
        </w:rPr>
        <w:t xml:space="preserve">– Прямо по курсу небольшая хижина, – внезапно прокричал парящий над их головами Хурой.
</w:t>
      </w:r>
    </w:p>
    <w:p>
      <w:pPr/>
    </w:p>
    <w:p>
      <w:pPr>
        <w:jc w:val="left"/>
      </w:pPr>
      <w:r>
        <w:rPr>
          <w:rFonts w:ascii="Consolas" w:eastAsia="Consolas" w:hAnsi="Consolas" w:cs="Consolas"/>
          <w:b w:val="0"/>
          <w:sz w:val="28"/>
        </w:rPr>
        <w:t xml:space="preserve">– Хижина?
</w:t>
      </w:r>
    </w:p>
    <w:p>
      <w:pPr/>
    </w:p>
    <w:p>
      <w:pPr>
        <w:jc w:val="left"/>
      </w:pPr>
      <w:r>
        <w:rPr>
          <w:rFonts w:ascii="Consolas" w:eastAsia="Consolas" w:hAnsi="Consolas" w:cs="Consolas"/>
          <w:b w:val="0"/>
          <w:sz w:val="28"/>
        </w:rPr>
        <w:t xml:space="preserve">В зоне, охраняемой опаснейшим доппельгангером, жил какой-то человек? Вооружённым до зубов было крайне любопытно, кто же может скрываться в ней, а потому они осторожно подкрались к хижине и постучали в дверь. 
</w:t>
      </w:r>
    </w:p>
    <w:p>
      <w:pPr/>
    </w:p>
    <w:p>
      <w:pPr>
        <w:jc w:val="left"/>
      </w:pPr>
      <w:r>
        <w:rPr>
          <w:rFonts w:ascii="Consolas" w:eastAsia="Consolas" w:hAnsi="Consolas" w:cs="Consolas"/>
          <w:b w:val="0"/>
          <w:sz w:val="28"/>
        </w:rPr>
        <w:t xml:space="preserve">– Э-эй, здесь есть кто-нибудь?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никакого ответа не последовало. Ровно как и звуков, выдающих чьё-то присутствие. 
</w:t>
      </w:r>
    </w:p>
    <w:p>
      <w:pPr/>
    </w:p>
    <w:p>
      <w:pPr>
        <w:jc w:val="left"/>
      </w:pPr>
      <w:r>
        <w:rPr>
          <w:rFonts w:ascii="Consolas" w:eastAsia="Consolas" w:hAnsi="Consolas" w:cs="Consolas"/>
          <w:b w:val="0"/>
          <w:sz w:val="28"/>
        </w:rPr>
        <w:t xml:space="preserve">– Попробуем войти?
</w:t>
      </w:r>
    </w:p>
    <w:p>
      <w:pPr/>
    </w:p>
    <w:p>
      <w:pPr>
        <w:jc w:val="left"/>
      </w:pPr>
      <w:r>
        <w:rPr>
          <w:rFonts w:ascii="Consolas" w:eastAsia="Consolas" w:hAnsi="Consolas" w:cs="Consolas"/>
          <w:b w:val="0"/>
          <w:sz w:val="28"/>
        </w:rPr>
        <w:t xml:space="preserve">Вантнер не знал, что его ждёт внутри, и есть ли вообще у этого дома хозяин, а потому осторожно открыл старую дверь и заглянул внутрь. А затем в его ноздри ударил тяжелый запах плесени.
</w:t>
      </w:r>
    </w:p>
    <w:p>
      <w:pPr/>
    </w:p>
    <w:p>
      <w:pPr>
        <w:jc w:val="left"/>
      </w:pPr>
      <w:r>
        <w:rPr>
          <w:rFonts w:ascii="Consolas" w:eastAsia="Consolas" w:hAnsi="Consolas" w:cs="Consolas"/>
          <w:b w:val="0"/>
          <w:sz w:val="28"/>
        </w:rPr>
        <w:t xml:space="preserve">– Этим домом не пользуются уже лет десять так точно.
</w:t>
      </w:r>
    </w:p>
    <w:p>
      <w:pPr/>
    </w:p>
    <w:p>
      <w:pPr>
        <w:jc w:val="left"/>
      </w:pPr>
      <w:r>
        <w:rPr>
          <w:rFonts w:ascii="Consolas" w:eastAsia="Consolas" w:hAnsi="Consolas" w:cs="Consolas"/>
          <w:b w:val="0"/>
          <w:sz w:val="28"/>
        </w:rPr>
        <w:t xml:space="preserve">Итак, Вооружённые до зубов решили обыскать дом, однако ничего кроме стола с маленькой кроватью так и не обнаружили.
</w:t>
      </w:r>
    </w:p>
    <w:p>
      <w:pPr/>
    </w:p>
    <w:p>
      <w:pPr>
        <w:jc w:val="left"/>
      </w:pPr>
      <w:r>
        <w:rPr>
          <w:rFonts w:ascii="Consolas" w:eastAsia="Consolas" w:hAnsi="Consolas" w:cs="Consolas"/>
          <w:b w:val="0"/>
          <w:sz w:val="28"/>
        </w:rPr>
        <w:t xml:space="preserve">– Э-э? А это что? – внезапно пробормотал Вантнер, присев на корточки перед потёртым ящиком. Сбитый из берёзовых досок, ящик был заперт, словно какой-то сундук с сокровищами. 
</w:t>
      </w:r>
    </w:p>
    <w:p>
      <w:pPr/>
    </w:p>
    <w:p>
      <w:pPr>
        <w:jc w:val="left"/>
      </w:pPr>
      <w:r>
        <w:rPr>
          <w:rFonts w:ascii="Consolas" w:eastAsia="Consolas" w:hAnsi="Consolas" w:cs="Consolas"/>
          <w:b w:val="0"/>
          <w:sz w:val="28"/>
        </w:rPr>
        <w:t xml:space="preserve">Итак, что же было внутри? Любопытный Вантнер попытался было сломать ящик, однако система тут же отвергла подобный подход.
</w:t>
      </w:r>
    </w:p>
    <w:p>
      <w:pPr/>
    </w:p>
    <w:p>
      <w:pPr>
        <w:jc w:val="left"/>
      </w:pPr>
      <w:r>
        <w:rPr>
          <w:rFonts w:ascii="Consolas" w:eastAsia="Consolas" w:hAnsi="Consolas" w:cs="Consolas"/>
          <w:b w:val="0"/>
          <w:sz w:val="28"/>
        </w:rPr>
        <w:t xml:space="preserve">Ничего не произошло.
</w:t>
      </w:r>
    </w:p>
    <w:p>
      <w:pPr/>
    </w:p>
    <w:p>
      <w:pPr>
        <w:jc w:val="left"/>
      </w:pPr>
      <w:r>
        <w:rPr>
          <w:rFonts w:ascii="Consolas" w:eastAsia="Consolas" w:hAnsi="Consolas" w:cs="Consolas"/>
          <w:b w:val="0"/>
          <w:sz w:val="28"/>
        </w:rPr>
        <w:t xml:space="preserve">– Это… Похоже, для того, чтобы его открыть, нам потребуется ключ…
</w:t>
      </w:r>
    </w:p>
    <w:p>
      <w:pPr/>
    </w:p>
    <w:p>
      <w:pPr>
        <w:jc w:val="left"/>
      </w:pPr>
      <w:r>
        <w:rPr>
          <w:rFonts w:ascii="Consolas" w:eastAsia="Consolas" w:hAnsi="Consolas" w:cs="Consolas"/>
          <w:b w:val="0"/>
          <w:sz w:val="28"/>
        </w:rPr>
        <w:t xml:space="preserve">– Предоставьте это мне, – ответил подошедший к ящику Грид. А затем он вытащил свой Мастер-ключ, и…
</w:t>
      </w:r>
    </w:p>
    <w:p>
      <w:pPr/>
    </w:p>
    <w:p>
      <w:pPr>
        <w:jc w:val="left"/>
      </w:pPr>
      <w:r>
        <w:rPr>
          <w:rFonts w:ascii="Consolas" w:eastAsia="Consolas" w:hAnsi="Consolas" w:cs="Consolas"/>
          <w:b w:val="0"/>
          <w:sz w:val="28"/>
        </w:rPr>
        <w:t xml:space="preserve">Скр-р-р-ип.
</w:t>
      </w:r>
    </w:p>
    <w:p>
      <w:pPr/>
    </w:p>
    <w:p>
      <w:pPr>
        <w:jc w:val="left"/>
      </w:pPr>
      <w:r>
        <w:rPr>
          <w:rFonts w:ascii="Consolas" w:eastAsia="Consolas" w:hAnsi="Consolas" w:cs="Consolas"/>
          <w:b w:val="0"/>
          <w:sz w:val="28"/>
        </w:rPr>
        <w:t xml:space="preserve">Ржавый замок открылся, не оказав ни малейшего сопротивления.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В ящике лежал всего один предмет: небольшая книжка, которую Грид тут же взял в руки и открыл.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w:t>
      </w:r>
    </w:p>
    <w:p>
      <w:pPr/>
    </w:p>
    <w:p>
      <w:pPr>
        <w:jc w:val="left"/>
      </w:pPr>
      <w:r>
        <w:rPr>
          <w:rFonts w:ascii="Consolas" w:eastAsia="Consolas" w:hAnsi="Consolas" w:cs="Consolas"/>
          <w:b w:val="0"/>
          <w:sz w:val="28"/>
        </w:rPr>
        <w:t xml:space="preserve">Глава 235.
</w:t>
      </w:r>
    </w:p>
    <w:p>
      <w:pPr/>
    </w:p>
    <w:p>
      <w:pPr>
        <w:jc w:val="left"/>
      </w:pPr>
      <w:r>
        <w:rPr>
          <w:rFonts w:ascii="Consolas" w:eastAsia="Consolas" w:hAnsi="Consolas" w:cs="Consolas"/>
          <w:b w:val="0"/>
          <w:sz w:val="28"/>
        </w:rPr>
        <w:t xml:space="preserve">  В прочном ящике оказалась небольшая книжечка. Это был чей-то дневник, первые несколько глав которого были написаны слегка кривоватым и неуверенным почёрком, словно принадлежащим ребёнку.
</w:t>
      </w:r>
    </w:p>
    <w:p>
      <w:pPr/>
    </w:p>
    <w:p>
      <w:pPr>
        <w:jc w:val="left"/>
      </w:pPr>
      <w:r>
        <w:rPr>
          <w:rFonts w:ascii="Consolas" w:eastAsia="Consolas" w:hAnsi="Consolas" w:cs="Consolas"/>
          <w:b w:val="0"/>
          <w:sz w:val="28"/>
        </w:rPr>
        <w:t xml:space="preserve">  Лето, 259-ый год по летоисчислению Вечного Королевства.
</w:t>
      </w:r>
    </w:p>
    <w:p>
      <w:pPr/>
    </w:p>
    <w:p>
      <w:pPr>
        <w:jc w:val="left"/>
      </w:pPr>
      <w:r>
        <w:rPr>
          <w:rFonts w:ascii="Consolas" w:eastAsia="Consolas" w:hAnsi="Consolas" w:cs="Consolas"/>
          <w:b w:val="0"/>
          <w:sz w:val="28"/>
        </w:rPr>
        <w:t xml:space="preserve">Сегодня возле деревни я встретила девочку, которая выглядела точно так же, как и я. Не зная, что делать, я сказала ей «Привет!», на что она улыбнулась и ответила тем же.
</w:t>
      </w:r>
    </w:p>
    <w:p>
      <w:pPr/>
    </w:p>
    <w:p>
      <w:pPr>
        <w:jc w:val="left"/>
      </w:pPr>
      <w:r>
        <w:rPr>
          <w:rFonts w:ascii="Consolas" w:eastAsia="Consolas" w:hAnsi="Consolas" w:cs="Consolas"/>
          <w:b w:val="0"/>
          <w:sz w:val="28"/>
        </w:rPr>
        <w:t xml:space="preserve">   – 259-ый год…
</w:t>
      </w:r>
    </w:p>
    <w:p>
      <w:pPr/>
    </w:p>
    <w:p>
      <w:pPr>
        <w:jc w:val="left"/>
      </w:pPr>
      <w:r>
        <w:rPr>
          <w:rFonts w:ascii="Consolas" w:eastAsia="Consolas" w:hAnsi="Consolas" w:cs="Consolas"/>
          <w:b w:val="0"/>
          <w:sz w:val="28"/>
        </w:rPr>
        <w:t xml:space="preserve">– Это же было 146 лет назад!
</w:t>
      </w:r>
    </w:p>
    <w:p>
      <w:pPr/>
    </w:p>
    <w:p>
      <w:pPr>
        <w:jc w:val="left"/>
      </w:pPr>
      <w:r>
        <w:rPr>
          <w:rFonts w:ascii="Consolas" w:eastAsia="Consolas" w:hAnsi="Consolas" w:cs="Consolas"/>
          <w:b w:val="0"/>
          <w:sz w:val="28"/>
        </w:rPr>
        <w:t xml:space="preserve">Этому дневнику было уже больше ста лет, однако каким-то чудом он всё равно сохранился, оставив на своих страницах каждое слово, написанное той самой неизвестной девочкой.
</w:t>
      </w:r>
    </w:p>
    <w:p>
      <w:pPr/>
    </w:p>
    <w:p>
      <w:pPr>
        <w:jc w:val="left"/>
      </w:pPr>
      <w:r>
        <w:rPr>
          <w:rFonts w:ascii="Consolas" w:eastAsia="Consolas" w:hAnsi="Consolas" w:cs="Consolas"/>
          <w:b w:val="0"/>
          <w:sz w:val="28"/>
        </w:rPr>
        <w:t xml:space="preserve">Итак, подумав об этом, Грид перешёл к следующей записи.
</w:t>
      </w:r>
    </w:p>
    <w:p>
      <w:pPr/>
    </w:p>
    <w:p>
      <w:pPr>
        <w:jc w:val="left"/>
      </w:pPr>
      <w:r>
        <w:rPr>
          <w:rFonts w:ascii="Consolas" w:eastAsia="Consolas" w:hAnsi="Consolas" w:cs="Consolas"/>
          <w:b w:val="0"/>
          <w:sz w:val="28"/>
        </w:rPr>
        <w:t xml:space="preserve">  Зима, 259-ый год по летоисчислению Вечного Королевства.
</w:t>
      </w:r>
    </w:p>
    <w:p>
      <w:pPr/>
    </w:p>
    <w:p>
      <w:pPr>
        <w:jc w:val="left"/>
      </w:pPr>
      <w:r>
        <w:rPr>
          <w:rFonts w:ascii="Consolas" w:eastAsia="Consolas" w:hAnsi="Consolas" w:cs="Consolas"/>
          <w:b w:val="0"/>
          <w:sz w:val="28"/>
        </w:rPr>
        <w:t xml:space="preserve">Впервые за всё время я решила зайти в лес. И там я снова встретилась с похожей на меня девочкой. Она была одета в летнюю одежду и ей, судя по всему, было очень холодно. Сняв шапку и шарф, я отдала их ей, что вызвало у неё благодарную улыбку.
</w:t>
      </w:r>
    </w:p>
    <w:p>
      <w:pPr/>
    </w:p>
    <w:p>
      <w:pPr>
        <w:jc w:val="left"/>
      </w:pPr>
      <w:r>
        <w:rPr>
          <w:rFonts w:ascii="Consolas" w:eastAsia="Consolas" w:hAnsi="Consolas" w:cs="Consolas"/>
          <w:b w:val="0"/>
          <w:sz w:val="28"/>
        </w:rPr>
        <w:t xml:space="preserve">  Зима, 259-ый год по летоисчислению Вечного Королевства.
</w:t>
      </w:r>
    </w:p>
    <w:p>
      <w:pPr/>
    </w:p>
    <w:p>
      <w:pPr>
        <w:jc w:val="left"/>
      </w:pPr>
      <w:r>
        <w:rPr>
          <w:rFonts w:ascii="Consolas" w:eastAsia="Consolas" w:hAnsi="Consolas" w:cs="Consolas"/>
          <w:b w:val="0"/>
          <w:sz w:val="28"/>
        </w:rPr>
        <w:t xml:space="preserve">Сегодня я рассказала о той странной девочке своему отцу. Отец сильно рассердился. Он сказал, что на самом деле эта девочка – опасный монстр, и чтобы я с ней больше не встречалась.
</w:t>
      </w:r>
    </w:p>
    <w:p>
      <w:pPr/>
    </w:p>
    <w:p>
      <w:pPr>
        <w:jc w:val="left"/>
      </w:pPr>
      <w:r>
        <w:rPr>
          <w:rFonts w:ascii="Consolas" w:eastAsia="Consolas" w:hAnsi="Consolas" w:cs="Consolas"/>
          <w:b w:val="0"/>
          <w:sz w:val="28"/>
        </w:rPr>
        <w:t xml:space="preserve">  – Значит, этот таинственный ребёнок и есть доппельгангер?
</w:t>
      </w:r>
    </w:p>
    <w:p>
      <w:pPr/>
    </w:p>
    <w:p>
      <w:pPr>
        <w:jc w:val="left"/>
      </w:pPr>
      <w:r>
        <w:rPr>
          <w:rFonts w:ascii="Consolas" w:eastAsia="Consolas" w:hAnsi="Consolas" w:cs="Consolas"/>
          <w:b w:val="0"/>
          <w:sz w:val="28"/>
        </w:rPr>
        <w:t xml:space="preserve">– Судя по всему, да…
</w:t>
      </w:r>
    </w:p>
    <w:p>
      <w:pPr/>
    </w:p>
    <w:p>
      <w:pPr>
        <w:jc w:val="left"/>
      </w:pPr>
      <w:r>
        <w:rPr>
          <w:rFonts w:ascii="Consolas" w:eastAsia="Consolas" w:hAnsi="Consolas" w:cs="Consolas"/>
          <w:b w:val="0"/>
          <w:sz w:val="28"/>
        </w:rPr>
        <w:t xml:space="preserve">Не все монстры были агрессивными. Другими словами, их можно было распределить на две категории: тех, которые нападали на людей, едва завидев их, и тех, которые этого не делали. Итак, судя по описанию, Доппельгангер Таинственного Леса в прошлом был достаточно миролюбивым существом.
</w:t>
      </w:r>
    </w:p>
    <w:p>
      <w:pPr/>
    </w:p>
    <w:p>
      <w:pPr>
        <w:jc w:val="left"/>
      </w:pPr>
      <w:r>
        <w:rPr>
          <w:rFonts w:ascii="Consolas" w:eastAsia="Consolas" w:hAnsi="Consolas" w:cs="Consolas"/>
          <w:b w:val="0"/>
          <w:sz w:val="28"/>
        </w:rPr>
        <w:t xml:space="preserve">– Да, но мы, судя по всему, чем-то ему сильно не понравились. Интересно, чем?
</w:t>
      </w:r>
    </w:p>
    <w:p>
      <w:pPr/>
    </w:p>
    <w:p>
      <w:pPr>
        <w:jc w:val="left"/>
      </w:pPr>
      <w:r>
        <w:rPr>
          <w:rFonts w:ascii="Consolas" w:eastAsia="Consolas" w:hAnsi="Consolas" w:cs="Consolas"/>
          <w:b w:val="0"/>
          <w:sz w:val="28"/>
        </w:rPr>
        <w:t xml:space="preserve">Вопросов становилось всё больше и больше, а потому Грид продолжил читать.
</w:t>
      </w:r>
    </w:p>
    <w:p>
      <w:pPr/>
    </w:p>
    <w:p>
      <w:pPr>
        <w:jc w:val="left"/>
      </w:pPr>
      <w:r>
        <w:rPr>
          <w:rFonts w:ascii="Consolas" w:eastAsia="Consolas" w:hAnsi="Consolas" w:cs="Consolas"/>
          <w:b w:val="0"/>
          <w:sz w:val="28"/>
        </w:rPr>
        <w:t xml:space="preserve">  Весна, 260-ый год по летоисчислению Вечного Королевства.
</w:t>
      </w:r>
    </w:p>
    <w:p>
      <w:pPr/>
    </w:p>
    <w:p>
      <w:pPr>
        <w:jc w:val="left"/>
      </w:pPr>
      <w:r>
        <w:rPr>
          <w:rFonts w:ascii="Consolas" w:eastAsia="Consolas" w:hAnsi="Consolas" w:cs="Consolas"/>
          <w:b w:val="0"/>
          <w:sz w:val="28"/>
        </w:rPr>
        <w:t xml:space="preserve">Хоть папа и сказал, что эта девочка опасна, я всё равно решила навестить её. Должно быть, ей было грустно всё время быть одной.
</w:t>
      </w:r>
    </w:p>
    <w:p>
      <w:pPr/>
    </w:p>
    <w:p>
      <w:pPr>
        <w:jc w:val="left"/>
      </w:pPr>
      <w:r>
        <w:rPr>
          <w:rFonts w:ascii="Consolas" w:eastAsia="Consolas" w:hAnsi="Consolas" w:cs="Consolas"/>
          <w:b w:val="0"/>
          <w:sz w:val="28"/>
        </w:rPr>
        <w:t xml:space="preserve">И вот, как только я зашла в лес, она тут же вышла мне навстречу. В руках у неё были мои шапка и шарф, а ещё она улыбалась. Наверное, она была рада видеть меня.
</w:t>
      </w:r>
    </w:p>
    <w:p>
      <w:pPr/>
    </w:p>
    <w:p>
      <w:pPr>
        <w:jc w:val="left"/>
      </w:pPr>
      <w:r>
        <w:rPr>
          <w:rFonts w:ascii="Consolas" w:eastAsia="Consolas" w:hAnsi="Consolas" w:cs="Consolas"/>
          <w:b w:val="0"/>
          <w:sz w:val="28"/>
        </w:rPr>
        <w:t xml:space="preserve">Я сказала ей «Привет», и она снова ответила мне тем же!
</w:t>
      </w:r>
    </w:p>
    <w:p>
      <w:pPr/>
    </w:p>
    <w:p>
      <w:pPr>
        <w:jc w:val="left"/>
      </w:pPr>
      <w:r>
        <w:rPr>
          <w:rFonts w:ascii="Consolas" w:eastAsia="Consolas" w:hAnsi="Consolas" w:cs="Consolas"/>
          <w:b w:val="0"/>
          <w:sz w:val="28"/>
        </w:rPr>
        <w:t xml:space="preserve">А затем мы решили, что станем друзьями.
</w:t>
      </w:r>
    </w:p>
    <w:p>
      <w:pPr/>
    </w:p>
    <w:p>
      <w:pPr>
        <w:jc w:val="left"/>
      </w:pPr>
      <w:r>
        <w:rPr>
          <w:rFonts w:ascii="Consolas" w:eastAsia="Consolas" w:hAnsi="Consolas" w:cs="Consolas"/>
          <w:b w:val="0"/>
          <w:sz w:val="28"/>
        </w:rPr>
        <w:t xml:space="preserve">  Весна, 260-ый год по летоисчислению Вечного Королевства.
</w:t>
      </w:r>
    </w:p>
    <w:p>
      <w:pPr/>
    </w:p>
    <w:p>
      <w:pPr>
        <w:jc w:val="left"/>
      </w:pPr>
      <w:r>
        <w:rPr>
          <w:rFonts w:ascii="Consolas" w:eastAsia="Consolas" w:hAnsi="Consolas" w:cs="Consolas"/>
          <w:b w:val="0"/>
          <w:sz w:val="28"/>
        </w:rPr>
        <w:t xml:space="preserve">Я назвала свою подругу Рэнди. Меня звали Вэнди, так что теперь мы стали похожи на двух сестричек.
</w:t>
      </w:r>
    </w:p>
    <w:p>
      <w:pPr/>
    </w:p>
    <w:p>
      <w:pPr>
        <w:jc w:val="left"/>
      </w:pPr>
      <w:r>
        <w:rPr>
          <w:rFonts w:ascii="Consolas" w:eastAsia="Consolas" w:hAnsi="Consolas" w:cs="Consolas"/>
          <w:b w:val="0"/>
          <w:sz w:val="28"/>
        </w:rPr>
        <w:t xml:space="preserve">  Осень, 260-ый год по летоисчислению Вечного Королевства.
</w:t>
      </w:r>
    </w:p>
    <w:p>
      <w:pPr/>
    </w:p>
    <w:p>
      <w:pPr>
        <w:jc w:val="left"/>
      </w:pPr>
      <w:r>
        <w:rPr>
          <w:rFonts w:ascii="Consolas" w:eastAsia="Consolas" w:hAnsi="Consolas" w:cs="Consolas"/>
          <w:b w:val="0"/>
          <w:sz w:val="28"/>
        </w:rPr>
        <w:t xml:space="preserve">Рэнди выучила очень много новых слов и теперь понимает практически всё, что я ей говорю.
</w:t>
      </w:r>
    </w:p>
    <w:p>
      <w:pPr/>
    </w:p>
    <w:p>
      <w:pPr>
        <w:jc w:val="left"/>
      </w:pPr>
      <w:r>
        <w:rPr>
          <w:rFonts w:ascii="Consolas" w:eastAsia="Consolas" w:hAnsi="Consolas" w:cs="Consolas"/>
          <w:b w:val="0"/>
          <w:sz w:val="28"/>
        </w:rPr>
        <w:t xml:space="preserve">У меня очень умная подруга!
</w:t>
      </w:r>
    </w:p>
    <w:p>
      <w:pPr/>
    </w:p>
    <w:p>
      <w:pPr>
        <w:jc w:val="left"/>
      </w:pPr>
      <w:r>
        <w:rPr>
          <w:rFonts w:ascii="Consolas" w:eastAsia="Consolas" w:hAnsi="Consolas" w:cs="Consolas"/>
          <w:b w:val="0"/>
          <w:sz w:val="28"/>
        </w:rPr>
        <w:t xml:space="preserve">  Зима, 260-ый год по летоисчислению Вечного Королевства.
</w:t>
      </w:r>
    </w:p>
    <w:p>
      <w:pPr/>
    </w:p>
    <w:p>
      <w:pPr>
        <w:jc w:val="left"/>
      </w:pPr>
      <w:r>
        <w:rPr>
          <w:rFonts w:ascii="Consolas" w:eastAsia="Consolas" w:hAnsi="Consolas" w:cs="Consolas"/>
          <w:b w:val="0"/>
          <w:sz w:val="28"/>
        </w:rPr>
        <w:t xml:space="preserve">Сегодня отец заподозрил что-то неладное и решил проследить за мной, когда я пошла поиграть вместе с Рэнди. Он взял свой лук и сказал, что собирается прогнать Рэнди… Я плакала и умоляла его не делать этого, однако он был непреклонен.
</w:t>
      </w:r>
    </w:p>
    <w:p>
      <w:pPr/>
    </w:p>
    <w:p>
      <w:pPr>
        <w:jc w:val="left"/>
      </w:pPr>
      <w:r>
        <w:rPr>
          <w:rFonts w:ascii="Consolas" w:eastAsia="Consolas" w:hAnsi="Consolas" w:cs="Consolas"/>
          <w:b w:val="0"/>
          <w:sz w:val="28"/>
        </w:rPr>
        <w:t xml:space="preserve">К счастью, когда отец увидел Рэнди, он так и не смог выстрелить…
</w:t>
      </w:r>
    </w:p>
    <w:p>
      <w:pPr/>
    </w:p>
    <w:p>
      <w:pPr>
        <w:jc w:val="left"/>
      </w:pPr>
      <w:r>
        <w:rPr>
          <w:rFonts w:ascii="Consolas" w:eastAsia="Consolas" w:hAnsi="Consolas" w:cs="Consolas"/>
          <w:b w:val="0"/>
          <w:sz w:val="28"/>
        </w:rPr>
        <w:t xml:space="preserve">  Лето, 261-ый год по летоисчислению Вечного Королевства.
</w:t>
      </w:r>
    </w:p>
    <w:p>
      <w:pPr/>
    </w:p>
    <w:p>
      <w:pPr>
        <w:jc w:val="left"/>
      </w:pPr>
      <w:r>
        <w:rPr>
          <w:rFonts w:ascii="Consolas" w:eastAsia="Consolas" w:hAnsi="Consolas" w:cs="Consolas"/>
          <w:b w:val="0"/>
          <w:sz w:val="28"/>
        </w:rPr>
        <w:t xml:space="preserve">Сердце моего отца растаяло, и он научил Рэнди пользоваться луком. 
</w:t>
      </w:r>
    </w:p>
    <w:p>
      <w:pPr/>
    </w:p>
    <w:p>
      <w:pPr>
        <w:jc w:val="left"/>
      </w:pPr>
      <w:r>
        <w:rPr>
          <w:rFonts w:ascii="Consolas" w:eastAsia="Consolas" w:hAnsi="Consolas" w:cs="Consolas"/>
          <w:b w:val="0"/>
          <w:sz w:val="28"/>
        </w:rPr>
        <w:t xml:space="preserve">Теперь Рэнди охотится лучше папы, и благодаря этому наша семья перестала голодать. 
</w:t>
      </w:r>
    </w:p>
    <w:p>
      <w:pPr/>
    </w:p>
    <w:p>
      <w:pPr>
        <w:jc w:val="left"/>
      </w:pPr>
      <w:r>
        <w:rPr>
          <w:rFonts w:ascii="Consolas" w:eastAsia="Consolas" w:hAnsi="Consolas" w:cs="Consolas"/>
          <w:b w:val="0"/>
          <w:sz w:val="28"/>
        </w:rPr>
        <w:t xml:space="preserve">Спасибо тебе, сестричка! Но помни, что мясо кролика мне нравится больше, чем мясо хорька!
</w:t>
      </w:r>
    </w:p>
    <w:p>
      <w:pPr/>
    </w:p>
    <w:p>
      <w:pPr>
        <w:jc w:val="left"/>
      </w:pPr>
      <w:r>
        <w:rPr>
          <w:rFonts w:ascii="Consolas" w:eastAsia="Consolas" w:hAnsi="Consolas" w:cs="Consolas"/>
          <w:b w:val="0"/>
          <w:sz w:val="28"/>
        </w:rPr>
        <w:t xml:space="preserve">  Дни, описанные в дневнике, летели достаточно быстро. Молодая девушка по имени Вэнди хорошо проводила время и радовалась жизни. Её отец и её подруга, Рэнди, каждый день получали какие-то новые впечатления. И эти чувства, изложенные на страницах дневника, были настолько живыми и яркими, что Грид и остальные попросту не могли не улыбнуться. 
</w:t>
      </w:r>
    </w:p>
    <w:p>
      <w:pPr/>
    </w:p>
    <w:p>
      <w:pPr>
        <w:jc w:val="left"/>
      </w:pPr>
      <w:r>
        <w:rPr>
          <w:rFonts w:ascii="Consolas" w:eastAsia="Consolas" w:hAnsi="Consolas" w:cs="Consolas"/>
          <w:b w:val="0"/>
          <w:sz w:val="28"/>
        </w:rPr>
        <w:t xml:space="preserve">Но, к сожалению, вскоре содержимое дневника начало переходить в новую фазу. И произошло это примерно тогда, когда почерк Вэнди начал становиться более аккуратным и чётким.
</w:t>
      </w:r>
    </w:p>
    <w:p>
      <w:pPr/>
    </w:p>
    <w:p>
      <w:pPr>
        <w:jc w:val="left"/>
      </w:pPr>
      <w:r>
        <w:rPr>
          <w:rFonts w:ascii="Consolas" w:eastAsia="Consolas" w:hAnsi="Consolas" w:cs="Consolas"/>
          <w:b w:val="0"/>
          <w:sz w:val="28"/>
        </w:rPr>
        <w:t xml:space="preserve">  Весна, 270-ый год по летоисчислению Вечного Королевства.
</w:t>
      </w:r>
    </w:p>
    <w:p>
      <w:pPr/>
    </w:p>
    <w:p>
      <w:pPr>
        <w:jc w:val="left"/>
      </w:pPr>
      <w:r>
        <w:rPr>
          <w:rFonts w:ascii="Consolas" w:eastAsia="Consolas" w:hAnsi="Consolas" w:cs="Consolas"/>
          <w:b w:val="0"/>
          <w:sz w:val="28"/>
        </w:rPr>
        <w:t xml:space="preserve">Кажется, возле нашего посёлка обнаружились богатые залежи какого-то ценного минерала. Деревенские жители собрались на совещание и решили, что должны доложить об этом лорду Рейдана.
</w:t>
      </w:r>
    </w:p>
    <w:p>
      <w:pPr/>
    </w:p>
    <w:p>
      <w:pPr>
        <w:jc w:val="left"/>
      </w:pPr>
      <w:r>
        <w:rPr>
          <w:rFonts w:ascii="Consolas" w:eastAsia="Consolas" w:hAnsi="Consolas" w:cs="Consolas"/>
          <w:b w:val="0"/>
          <w:sz w:val="28"/>
        </w:rPr>
        <w:t xml:space="preserve">  Весна, 270-ый год по летоисчислению Вечного Королевства.
</w:t>
      </w:r>
    </w:p>
    <w:p>
      <w:pPr/>
    </w:p>
    <w:p>
      <w:pPr>
        <w:jc w:val="left"/>
      </w:pPr>
      <w:r>
        <w:rPr>
          <w:rFonts w:ascii="Consolas" w:eastAsia="Consolas" w:hAnsi="Consolas" w:cs="Consolas"/>
          <w:b w:val="0"/>
          <w:sz w:val="28"/>
        </w:rPr>
        <w:t xml:space="preserve">Нашу деревню посетил сам лорд, сопровождаемый двумя десятками рыцарей. Не став медлить, он тут же приказал моему отцу показать эти залежи.
</w:t>
      </w:r>
    </w:p>
    <w:p>
      <w:pPr/>
    </w:p>
    <w:p>
      <w:pPr>
        <w:jc w:val="left"/>
      </w:pPr>
      <w:r>
        <w:rPr>
          <w:rFonts w:ascii="Consolas" w:eastAsia="Consolas" w:hAnsi="Consolas" w:cs="Consolas"/>
          <w:b w:val="0"/>
          <w:sz w:val="28"/>
        </w:rPr>
        <w:t xml:space="preserve">Не знаю почему, но этот угрюмый человек мне не понравился…
</w:t>
      </w:r>
    </w:p>
    <w:p>
      <w:pPr/>
    </w:p>
    <w:p>
      <w:pPr>
        <w:jc w:val="left"/>
      </w:pPr>
      <w:r>
        <w:rPr>
          <w:rFonts w:ascii="Consolas" w:eastAsia="Consolas" w:hAnsi="Consolas" w:cs="Consolas"/>
          <w:b w:val="0"/>
          <w:sz w:val="28"/>
        </w:rPr>
        <w:t xml:space="preserve">  Лето, 270-ый год по летоисчислению Вечного Королевства.
</w:t>
      </w:r>
    </w:p>
    <w:p>
      <w:pPr/>
    </w:p>
    <w:p>
      <w:pPr>
        <w:jc w:val="left"/>
      </w:pPr>
      <w:r>
        <w:rPr>
          <w:rFonts w:ascii="Consolas" w:eastAsia="Consolas" w:hAnsi="Consolas" w:cs="Consolas"/>
          <w:b w:val="0"/>
          <w:sz w:val="28"/>
        </w:rPr>
        <w:t xml:space="preserve">Боже! Сегодня к нам приехал настоящий джентльмен! Его достойные манеры и прекрасная внешность делали его похожим на какого-то сказочного принца!
</w:t>
      </w:r>
    </w:p>
    <w:p>
      <w:pPr/>
    </w:p>
    <w:p>
      <w:pPr>
        <w:jc w:val="left"/>
      </w:pPr>
      <w:r>
        <w:rPr>
          <w:rFonts w:ascii="Consolas" w:eastAsia="Consolas" w:hAnsi="Consolas" w:cs="Consolas"/>
          <w:b w:val="0"/>
          <w:sz w:val="28"/>
        </w:rPr>
        <w:t xml:space="preserve">А ещё его что-то беспокоило.
</w:t>
      </w:r>
    </w:p>
    <w:p>
      <w:pPr/>
    </w:p>
    <w:p>
      <w:pPr>
        <w:jc w:val="left"/>
      </w:pPr>
      <w:r>
        <w:rPr>
          <w:rFonts w:ascii="Consolas" w:eastAsia="Consolas" w:hAnsi="Consolas" w:cs="Consolas"/>
          <w:b w:val="0"/>
          <w:sz w:val="28"/>
        </w:rPr>
        <w:t xml:space="preserve">Он сказал, что разум людей ещё слишком незрелый, чтобы иметь дело с минералом, залежи которого расположены в нашей горе.
</w:t>
      </w:r>
    </w:p>
    <w:p>
      <w:pPr/>
    </w:p>
    <w:p>
      <w:pPr>
        <w:jc w:val="left"/>
      </w:pPr>
      <w:r>
        <w:rPr>
          <w:rFonts w:ascii="Consolas" w:eastAsia="Consolas" w:hAnsi="Consolas" w:cs="Consolas"/>
          <w:b w:val="0"/>
          <w:sz w:val="28"/>
        </w:rPr>
        <w:t xml:space="preserve">  – Она имеет в виду Пагму?
</w:t>
      </w:r>
    </w:p>
    <w:p>
      <w:pPr/>
    </w:p>
    <w:p>
      <w:pPr>
        <w:jc w:val="left"/>
      </w:pPr>
      <w:r>
        <w:rPr>
          <w:rFonts w:ascii="Consolas" w:eastAsia="Consolas" w:hAnsi="Consolas" w:cs="Consolas"/>
          <w:b w:val="0"/>
          <w:sz w:val="28"/>
        </w:rPr>
        <w:t xml:space="preserve">– Судя по всему, да, – кивнул Грид. Учитывая всё вышеописанное, Кролик был прав, и где-то в этой горе действительно находилось месторождение жёлтого мифрила, привлёкшего внимание самого Пагмы.
</w:t>
      </w:r>
    </w:p>
    <w:p>
      <w:pPr/>
    </w:p>
    <w:p>
      <w:pPr>
        <w:jc w:val="left"/>
      </w:pPr>
      <w:r>
        <w:rPr>
          <w:rFonts w:ascii="Consolas" w:eastAsia="Consolas" w:hAnsi="Consolas" w:cs="Consolas"/>
          <w:b w:val="0"/>
          <w:sz w:val="28"/>
        </w:rPr>
        <w:t xml:space="preserve">  Осень, 270-ый год по летоисчислению Вечного Королевства.
</w:t>
      </w:r>
    </w:p>
    <w:p>
      <w:pPr/>
    </w:p>
    <w:p>
      <w:pPr>
        <w:jc w:val="left"/>
      </w:pPr>
      <w:r>
        <w:rPr>
          <w:rFonts w:ascii="Consolas" w:eastAsia="Consolas" w:hAnsi="Consolas" w:cs="Consolas"/>
          <w:b w:val="0"/>
          <w:sz w:val="28"/>
        </w:rPr>
        <w:t xml:space="preserve">Лорд Рейдана объявил, что собирается разрабатывать данные залежи. После этого он решил отметить находку и приказал налить ему выпить.
</w:t>
      </w:r>
    </w:p>
    <w:p>
      <w:pPr/>
    </w:p>
    <w:p>
      <w:pPr>
        <w:jc w:val="left"/>
      </w:pPr>
      <w:r>
        <w:rPr>
          <w:rFonts w:ascii="Consolas" w:eastAsia="Consolas" w:hAnsi="Consolas" w:cs="Consolas"/>
          <w:b w:val="0"/>
          <w:sz w:val="28"/>
        </w:rPr>
        <w:t xml:space="preserve">Изрядно охмелев, он начал прикасаться к моим бёдрам, однако поскольку он был моим господином, я была вынуждена это стерпеть.
</w:t>
      </w:r>
    </w:p>
    <w:p>
      <w:pPr/>
    </w:p>
    <w:p>
      <w:pPr>
        <w:jc w:val="left"/>
      </w:pPr>
      <w:r>
        <w:rPr>
          <w:rFonts w:ascii="Consolas" w:eastAsia="Consolas" w:hAnsi="Consolas" w:cs="Consolas"/>
          <w:b w:val="0"/>
          <w:sz w:val="28"/>
        </w:rPr>
        <w:t xml:space="preserve">  Осень, 270-ый год по летоисчислению Вечного Королевства.
</w:t>
      </w:r>
    </w:p>
    <w:p>
      <w:pPr/>
    </w:p>
    <w:p>
      <w:pPr>
        <w:jc w:val="left"/>
      </w:pPr>
      <w:r>
        <w:rPr>
          <w:rFonts w:ascii="Consolas" w:eastAsia="Consolas" w:hAnsi="Consolas" w:cs="Consolas"/>
          <w:b w:val="0"/>
          <w:sz w:val="28"/>
        </w:rPr>
        <w:t xml:space="preserve">Лорд сказал, что сделает меня своей наложницей.
</w:t>
      </w:r>
    </w:p>
    <w:p>
      <w:pPr/>
    </w:p>
    <w:p>
      <w:pPr>
        <w:jc w:val="left"/>
      </w:pPr>
      <w:r>
        <w:rPr>
          <w:rFonts w:ascii="Consolas" w:eastAsia="Consolas" w:hAnsi="Consolas" w:cs="Consolas"/>
          <w:b w:val="0"/>
          <w:sz w:val="28"/>
        </w:rPr>
        <w:t xml:space="preserve">Когда я спросила отца о том, что это значит, тот лишь расплакался…
</w:t>
      </w:r>
    </w:p>
    <w:p>
      <w:pPr/>
    </w:p>
    <w:p>
      <w:pPr>
        <w:jc w:val="left"/>
      </w:pPr>
      <w:r>
        <w:rPr>
          <w:rFonts w:ascii="Consolas" w:eastAsia="Consolas" w:hAnsi="Consolas" w:cs="Consolas"/>
          <w:b w:val="0"/>
          <w:sz w:val="28"/>
        </w:rPr>
        <w:t xml:space="preserve">  Осень, 270-ый год по летоисчислению Вечного Королевства.
</w:t>
      </w:r>
    </w:p>
    <w:p>
      <w:pPr/>
    </w:p>
    <w:p>
      <w:pPr>
        <w:jc w:val="left"/>
      </w:pPr>
      <w:r>
        <w:rPr>
          <w:rFonts w:ascii="Consolas" w:eastAsia="Consolas" w:hAnsi="Consolas" w:cs="Consolas"/>
          <w:b w:val="0"/>
          <w:sz w:val="28"/>
        </w:rPr>
        <w:t xml:space="preserve">Деревенские жители рассказали мне, что несколько лет назад лорд уже бывал в нашей деревне и взял несколько девушек в качестве своих наложниц. Как оказалось, для него они были всего лишь игрушками…
</w:t>
      </w:r>
    </w:p>
    <w:p>
      <w:pPr/>
    </w:p>
    <w:p>
      <w:pPr>
        <w:jc w:val="left"/>
      </w:pPr>
      <w:r>
        <w:rPr>
          <w:rFonts w:ascii="Consolas" w:eastAsia="Consolas" w:hAnsi="Consolas" w:cs="Consolas"/>
          <w:b w:val="0"/>
          <w:sz w:val="28"/>
        </w:rPr>
        <w:t xml:space="preserve">Мне страшно…
</w:t>
      </w:r>
    </w:p>
    <w:p>
      <w:pPr/>
    </w:p>
    <w:p>
      <w:pPr>
        <w:jc w:val="left"/>
      </w:pPr>
      <w:r>
        <w:rPr>
          <w:rFonts w:ascii="Consolas" w:eastAsia="Consolas" w:hAnsi="Consolas" w:cs="Consolas"/>
          <w:b w:val="0"/>
          <w:sz w:val="28"/>
        </w:rPr>
        <w:t xml:space="preserve">    Зима, 270-ый год по летоисчислению Вечного Королевства.
</w:t>
      </w:r>
    </w:p>
    <w:p>
      <w:pPr/>
    </w:p>
    <w:p>
      <w:pPr>
        <w:jc w:val="left"/>
      </w:pPr>
      <w:r>
        <w:rPr>
          <w:rFonts w:ascii="Consolas" w:eastAsia="Consolas" w:hAnsi="Consolas" w:cs="Consolas"/>
          <w:b w:val="0"/>
          <w:sz w:val="28"/>
        </w:rPr>
        <w:t xml:space="preserve">Я рассказала о случившемся Рэнди. Я объяснила ей, что скоро мне придётся покинуть дом, чтобы стать наложницей лорда.
</w:t>
      </w:r>
    </w:p>
    <w:p>
      <w:pPr/>
    </w:p>
    <w:p>
      <w:pPr>
        <w:jc w:val="left"/>
      </w:pPr>
      <w:r>
        <w:rPr>
          <w:rFonts w:ascii="Consolas" w:eastAsia="Consolas" w:hAnsi="Consolas" w:cs="Consolas"/>
          <w:b w:val="0"/>
          <w:sz w:val="28"/>
        </w:rPr>
        <w:t xml:space="preserve">Больше всего на свете я не хотела покидать отца и Рэнди… Я громко плакала и сетовала на свою несчастную судьбу, и Рэнди погладила меня по спине.
</w:t>
      </w:r>
    </w:p>
    <w:p>
      <w:pPr/>
    </w:p>
    <w:p>
      <w:pPr>
        <w:jc w:val="left"/>
      </w:pPr>
      <w:r>
        <w:rPr>
          <w:rFonts w:ascii="Consolas" w:eastAsia="Consolas" w:hAnsi="Consolas" w:cs="Consolas"/>
          <w:b w:val="0"/>
          <w:sz w:val="28"/>
        </w:rPr>
        <w:t xml:space="preserve">Как и всегда, Рэнди показала себя настоящим другом. Рядом с ней даже эта зима стала казаться не слишком холодной.
</w:t>
      </w:r>
    </w:p>
    <w:p>
      <w:pPr/>
    </w:p>
    <w:p>
      <w:pPr>
        <w:jc w:val="left"/>
      </w:pPr>
      <w:r>
        <w:rPr>
          <w:rFonts w:ascii="Consolas" w:eastAsia="Consolas" w:hAnsi="Consolas" w:cs="Consolas"/>
          <w:b w:val="0"/>
          <w:sz w:val="28"/>
        </w:rPr>
        <w:t xml:space="preserve">  Зима, 270-ый год по летоисчислению Вечного Королевства.
</w:t>
      </w:r>
    </w:p>
    <w:p>
      <w:pPr/>
    </w:p>
    <w:p>
      <w:pPr>
        <w:jc w:val="left"/>
      </w:pPr>
      <w:r>
        <w:rPr>
          <w:rFonts w:ascii="Consolas" w:eastAsia="Consolas" w:hAnsi="Consolas" w:cs="Consolas"/>
          <w:b w:val="0"/>
          <w:sz w:val="28"/>
        </w:rPr>
        <w:t xml:space="preserve">Всё серьёзно…
</w:t>
      </w:r>
    </w:p>
    <w:p>
      <w:pPr/>
    </w:p>
    <w:p>
      <w:pPr>
        <w:jc w:val="left"/>
      </w:pPr>
      <w:r>
        <w:rPr>
          <w:rFonts w:ascii="Consolas" w:eastAsia="Consolas" w:hAnsi="Consolas" w:cs="Consolas"/>
          <w:b w:val="0"/>
          <w:sz w:val="28"/>
        </w:rPr>
        <w:t xml:space="preserve">Сегодня с инспекцией прибыл лорд, однако на пути к прииску он был атакован каким-то монстром. И этим монстром был доппельгангер.
</w:t>
      </w:r>
    </w:p>
    <w:p>
      <w:pPr/>
    </w:p>
    <w:p>
      <w:pPr>
        <w:jc w:val="left"/>
      </w:pPr>
      <w:r>
        <w:rPr>
          <w:rFonts w:ascii="Consolas" w:eastAsia="Consolas" w:hAnsi="Consolas" w:cs="Consolas"/>
          <w:b w:val="0"/>
          <w:sz w:val="28"/>
        </w:rPr>
        <w:t xml:space="preserve">Рэнди…
</w:t>
      </w:r>
    </w:p>
    <w:p>
      <w:pPr/>
    </w:p>
    <w:p>
      <w:pPr>
        <w:jc w:val="left"/>
      </w:pPr>
      <w:r>
        <w:rPr>
          <w:rFonts w:ascii="Consolas" w:eastAsia="Consolas" w:hAnsi="Consolas" w:cs="Consolas"/>
          <w:b w:val="0"/>
          <w:sz w:val="28"/>
        </w:rPr>
        <w:t xml:space="preserve">    Весна, 271-ый год по летоисчислению Вечного Королевства.
</w:t>
      </w:r>
    </w:p>
    <w:p>
      <w:pPr/>
    </w:p>
    <w:p>
      <w:pPr>
        <w:jc w:val="left"/>
      </w:pPr>
      <w:r>
        <w:rPr>
          <w:rFonts w:ascii="Consolas" w:eastAsia="Consolas" w:hAnsi="Consolas" w:cs="Consolas"/>
          <w:b w:val="0"/>
          <w:sz w:val="28"/>
        </w:rPr>
        <w:t xml:space="preserve">До меня дошли слухи, что разъярённый лорд собрал целую армию, чтобы избавиться от Рэнди. Я очень беспокоюсь о ней и не могу уснуть…
</w:t>
      </w:r>
    </w:p>
    <w:p>
      <w:pPr/>
    </w:p>
    <w:p>
      <w:pPr>
        <w:jc w:val="left"/>
      </w:pPr>
      <w:r>
        <w:rPr>
          <w:rFonts w:ascii="Consolas" w:eastAsia="Consolas" w:hAnsi="Consolas" w:cs="Consolas"/>
          <w:b w:val="0"/>
          <w:sz w:val="28"/>
        </w:rPr>
        <w:t xml:space="preserve">  Весна, 271-ый год по летоисчислению Вечного Королевства.
</w:t>
      </w:r>
    </w:p>
    <w:p>
      <w:pPr/>
    </w:p>
    <w:p>
      <w:pPr>
        <w:jc w:val="left"/>
      </w:pPr>
      <w:r>
        <w:rPr>
          <w:rFonts w:ascii="Consolas" w:eastAsia="Consolas" w:hAnsi="Consolas" w:cs="Consolas"/>
          <w:b w:val="0"/>
          <w:sz w:val="28"/>
        </w:rPr>
        <w:t xml:space="preserve">С первыми лучами солнца я пошла к Рэнди и увидела, что сегодня она выглядит точь-в-точь как один из рыцарей лорда.
</w:t>
      </w:r>
    </w:p>
    <w:p>
      <w:pPr/>
    </w:p>
    <w:p>
      <w:pPr>
        <w:jc w:val="left"/>
      </w:pPr>
      <w:r>
        <w:rPr>
          <w:rFonts w:ascii="Consolas" w:eastAsia="Consolas" w:hAnsi="Consolas" w:cs="Consolas"/>
          <w:b w:val="0"/>
          <w:sz w:val="28"/>
        </w:rPr>
        <w:t xml:space="preserve">Доппельгангер сказал, что ему не нравится, как поступает лорд, и что он защитит меня… Он сказал, чтобы я бежала из королевства…
</w:t>
      </w:r>
    </w:p>
    <w:p>
      <w:pPr/>
    </w:p>
    <w:p>
      <w:pPr>
        <w:jc w:val="left"/>
      </w:pPr>
      <w:r>
        <w:rPr>
          <w:rFonts w:ascii="Consolas" w:eastAsia="Consolas" w:hAnsi="Consolas" w:cs="Consolas"/>
          <w:b w:val="0"/>
          <w:sz w:val="28"/>
        </w:rPr>
        <w:t xml:space="preserve">Как бы я не пыталась его переубедить, всё было бесполезно. Что, если рыцари лорда сделают Рэнди больно? 
</w:t>
      </w:r>
    </w:p>
    <w:p>
      <w:pPr/>
    </w:p>
    <w:p>
      <w:pPr>
        <w:jc w:val="left"/>
      </w:pPr>
      <w:r>
        <w:rPr>
          <w:rFonts w:ascii="Consolas" w:eastAsia="Consolas" w:hAnsi="Consolas" w:cs="Consolas"/>
          <w:b w:val="0"/>
          <w:sz w:val="28"/>
        </w:rPr>
        <w:t xml:space="preserve">Мне было страшно и грустно…
</w:t>
      </w:r>
    </w:p>
    <w:p>
      <w:pPr/>
    </w:p>
    <w:p>
      <w:pPr>
        <w:jc w:val="left"/>
      </w:pPr>
      <w:r>
        <w:rPr>
          <w:rFonts w:ascii="Consolas" w:eastAsia="Consolas" w:hAnsi="Consolas" w:cs="Consolas"/>
          <w:b w:val="0"/>
          <w:sz w:val="28"/>
        </w:rPr>
        <w:t xml:space="preserve">  – И с тех пор…
</w:t>
      </w:r>
    </w:p>
    <w:p>
      <w:pPr/>
    </w:p>
    <w:p>
      <w:pPr>
        <w:jc w:val="left"/>
      </w:pPr>
      <w:r>
        <w:rPr>
          <w:rFonts w:ascii="Consolas" w:eastAsia="Consolas" w:hAnsi="Consolas" w:cs="Consolas"/>
          <w:b w:val="0"/>
          <w:sz w:val="28"/>
        </w:rPr>
        <w:t xml:space="preserve">Чтобы защитить девушку по имени Вэнди, преданный доппельгангер нападал на любого, кто вторгался в лес. Он оберегал своего единственного друга вот уже более ста лет… 
</w:t>
      </w:r>
    </w:p>
    <w:p>
      <w:pPr/>
    </w:p>
    <w:p>
      <w:pPr>
        <w:jc w:val="left"/>
      </w:pPr>
      <w:r>
        <w:rPr>
          <w:rFonts w:ascii="Consolas" w:eastAsia="Consolas" w:hAnsi="Consolas" w:cs="Consolas"/>
          <w:b w:val="0"/>
          <w:sz w:val="28"/>
        </w:rPr>
        <w:t xml:space="preserve">– Так вот для чего созданы Браслет и Ожерелье Хранителя…
</w:t>
      </w:r>
    </w:p>
    <w:p>
      <w:pPr/>
    </w:p>
    <w:p>
      <w:pPr>
        <w:jc w:val="left"/>
      </w:pPr>
      <w:r>
        <w:rPr>
          <w:rFonts w:ascii="Consolas" w:eastAsia="Consolas" w:hAnsi="Consolas" w:cs="Consolas"/>
          <w:b w:val="0"/>
          <w:sz w:val="28"/>
        </w:rPr>
        <w:t xml:space="preserve">Но что же всё-таки случилось с Вэнди? И как доппельгангер принял вид Пагмы? 
</w:t>
      </w:r>
    </w:p>
    <w:p>
      <w:pPr/>
    </w:p>
    <w:p>
      <w:pPr>
        <w:jc w:val="left"/>
      </w:pPr>
      <w:r>
        <w:rPr>
          <w:rFonts w:ascii="Consolas" w:eastAsia="Consolas" w:hAnsi="Consolas" w:cs="Consolas"/>
          <w:b w:val="0"/>
          <w:sz w:val="28"/>
        </w:rPr>
        <w:t xml:space="preserve">Задавшись этими вопросами, Грид и Вооружённые до зубов вновь погрузились в чтение дневника.
</w:t>
      </w:r>
    </w:p>
    <w:p>
      <w:pPr/>
    </w:p>
    <w:p>
      <w:pPr>
        <w:jc w:val="left"/>
      </w:pPr>
      <w:r>
        <w:rPr>
          <w:rFonts w:ascii="Consolas" w:eastAsia="Consolas" w:hAnsi="Consolas" w:cs="Consolas"/>
          <w:b w:val="0"/>
          <w:sz w:val="28"/>
        </w:rPr>
        <w:t xml:space="preserve">  Весна, 271-ый год по летоисчислению Вечного Королевства.
</w:t>
      </w:r>
    </w:p>
    <w:p>
      <w:pPr/>
    </w:p>
    <w:p>
      <w:pPr>
        <w:jc w:val="left"/>
      </w:pPr>
      <w:r>
        <w:rPr>
          <w:rFonts w:ascii="Consolas" w:eastAsia="Consolas" w:hAnsi="Consolas" w:cs="Consolas"/>
          <w:b w:val="0"/>
          <w:sz w:val="28"/>
        </w:rPr>
        <w:t xml:space="preserve">Говорят, что Рэнди победила целую армию, отправленную лордом Рейдана…
</w:t>
      </w:r>
    </w:p>
    <w:p>
      <w:pPr/>
    </w:p>
    <w:p>
      <w:pPr>
        <w:jc w:val="left"/>
      </w:pPr>
      <w:r>
        <w:rPr>
          <w:rFonts w:ascii="Consolas" w:eastAsia="Consolas" w:hAnsi="Consolas" w:cs="Consolas"/>
          <w:b w:val="0"/>
          <w:sz w:val="28"/>
        </w:rPr>
        <w:t xml:space="preserve">Мне становится жутко от одной только мысли, что погибло столько людей… Тем не менее, Рэнди должна была уцелеть, и эта мысль согревала мне душу. 
</w:t>
      </w:r>
    </w:p>
    <w:p>
      <w:pPr/>
    </w:p>
    <w:p>
      <w:pPr>
        <w:jc w:val="left"/>
      </w:pPr>
      <w:r>
        <w:rPr>
          <w:rFonts w:ascii="Consolas" w:eastAsia="Consolas" w:hAnsi="Consolas" w:cs="Consolas"/>
          <w:b w:val="0"/>
          <w:sz w:val="28"/>
        </w:rPr>
        <w:t xml:space="preserve">Итак, я отправилась в лес, чтобы навестить свою подругу. А затем…
</w:t>
      </w:r>
    </w:p>
    <w:p>
      <w:pPr/>
    </w:p>
    <w:p>
      <w:pPr>
        <w:jc w:val="left"/>
      </w:pPr>
      <w:r>
        <w:rPr>
          <w:rFonts w:ascii="Consolas" w:eastAsia="Consolas" w:hAnsi="Consolas" w:cs="Consolas"/>
          <w:b w:val="0"/>
          <w:sz w:val="28"/>
        </w:rPr>
        <w:t xml:space="preserve">«Не переживай, я защищу тебя. Не переживай, Вэнди… Всё будет хорошо», – продолжала повторять истекающая кровью Рэнди. Доппельгангер был серьёзно ранен и не мог даже встать на ноги. Увидев это, я тут же бросилась за лекарственными травами, намереваясь помочь ему, но… Он оказался невосприимчив к воздействию трав.
</w:t>
      </w:r>
    </w:p>
    <w:p>
      <w:pPr/>
    </w:p>
    <w:p>
      <w:pPr>
        <w:jc w:val="left"/>
      </w:pPr>
      <w:r>
        <w:rPr>
          <w:rFonts w:ascii="Consolas" w:eastAsia="Consolas" w:hAnsi="Consolas" w:cs="Consolas"/>
          <w:b w:val="0"/>
          <w:sz w:val="28"/>
        </w:rPr>
        <w:t xml:space="preserve">Так или иначе, я всё равно останусь с Рэнди и буду заботиться о ней…
</w:t>
      </w:r>
    </w:p>
    <w:p>
      <w:pPr/>
    </w:p>
    <w:p>
      <w:pPr>
        <w:jc w:val="left"/>
      </w:pPr>
      <w:r>
        <w:rPr>
          <w:rFonts w:ascii="Consolas" w:eastAsia="Consolas" w:hAnsi="Consolas" w:cs="Consolas"/>
          <w:b w:val="0"/>
          <w:sz w:val="28"/>
        </w:rPr>
        <w:t xml:space="preserve">  Весна, 271-ый год по летоисчислению Вечного Королевства.
</w:t>
      </w:r>
    </w:p>
    <w:p>
      <w:pPr/>
    </w:p>
    <w:p>
      <w:pPr>
        <w:jc w:val="left"/>
      </w:pPr>
      <w:r>
        <w:rPr>
          <w:rFonts w:ascii="Consolas" w:eastAsia="Consolas" w:hAnsi="Consolas" w:cs="Consolas"/>
          <w:b w:val="0"/>
          <w:sz w:val="28"/>
        </w:rPr>
        <w:t xml:space="preserve">Прошло уже несколько дней, но раны Рэнди так и не зажили…
</w:t>
      </w:r>
    </w:p>
    <w:p>
      <w:pPr/>
    </w:p>
    <w:p>
      <w:pPr>
        <w:jc w:val="left"/>
      </w:pPr>
      <w:r>
        <w:rPr>
          <w:rFonts w:ascii="Consolas" w:eastAsia="Consolas" w:hAnsi="Consolas" w:cs="Consolas"/>
          <w:b w:val="0"/>
          <w:sz w:val="28"/>
        </w:rPr>
        <w:t xml:space="preserve">По слухам, лорд готовит новую армию.
</w:t>
      </w:r>
    </w:p>
    <w:p>
      <w:pPr/>
    </w:p>
    <w:p>
      <w:pPr>
        <w:jc w:val="left"/>
      </w:pPr>
      <w:r>
        <w:rPr>
          <w:rFonts w:ascii="Consolas" w:eastAsia="Consolas" w:hAnsi="Consolas" w:cs="Consolas"/>
          <w:b w:val="0"/>
          <w:sz w:val="28"/>
        </w:rPr>
        <w:t xml:space="preserve">Пожалуйста… Кто-нибудь, пожалуйста, помогите Рэнди.
</w:t>
      </w:r>
    </w:p>
    <w:p>
      <w:pPr/>
    </w:p>
    <w:p>
      <w:pPr>
        <w:jc w:val="left"/>
      </w:pPr>
      <w:r>
        <w:rPr>
          <w:rFonts w:ascii="Consolas" w:eastAsia="Consolas" w:hAnsi="Consolas" w:cs="Consolas"/>
          <w:b w:val="0"/>
          <w:sz w:val="28"/>
        </w:rPr>
        <w:t xml:space="preserve">  Весна, 271-ый год по летоисчислению Вечного Королевства.
</w:t>
      </w:r>
    </w:p>
    <w:p>
      <w:pPr/>
    </w:p>
    <w:p>
      <w:pPr>
        <w:jc w:val="left"/>
      </w:pPr>
      <w:r>
        <w:rPr>
          <w:rFonts w:ascii="Consolas" w:eastAsia="Consolas" w:hAnsi="Consolas" w:cs="Consolas"/>
          <w:b w:val="0"/>
          <w:sz w:val="28"/>
        </w:rPr>
        <w:t xml:space="preserve">С каждым днём Рэнди становится всё слабее и слабее. Она не может передвигаться без моей помощи, а я… Я уже полностью отчаялась…
</w:t>
      </w:r>
    </w:p>
    <w:p>
      <w:pPr/>
    </w:p>
    <w:p>
      <w:pPr>
        <w:jc w:val="left"/>
      </w:pPr>
      <w:r>
        <w:rPr>
          <w:rFonts w:ascii="Consolas" w:eastAsia="Consolas" w:hAnsi="Consolas" w:cs="Consolas"/>
          <w:b w:val="0"/>
          <w:sz w:val="28"/>
        </w:rPr>
        <w:t xml:space="preserve">Но вот, сегодня произошло настоящее чудо! В Таинственном Лесу появился тот самый сказочный принц, которого я видела в прошлом году. Он сказал Рэнди, что совершенные ею убийства были вызваны благородством и чистосердечностью, а потому он понимает их. А затем он достал свой кузнечный молот и принялся бить им по Рэнди! 
</w:t>
      </w:r>
    </w:p>
    <w:p>
      <w:pPr/>
    </w:p>
    <w:p>
      <w:pPr>
        <w:jc w:val="left"/>
      </w:pPr>
      <w:r>
        <w:rPr>
          <w:rFonts w:ascii="Consolas" w:eastAsia="Consolas" w:hAnsi="Consolas" w:cs="Consolas"/>
          <w:b w:val="0"/>
          <w:sz w:val="28"/>
        </w:rPr>
        <w:t xml:space="preserve">В ужасе я начала кричать, а Рэнди достала свой меч и принялась сопротивляться… Однако всё было тщётно. Принц был слишком силён, и мы не смогли его остановить.
</w:t>
      </w:r>
    </w:p>
    <w:p>
      <w:pPr/>
    </w:p>
    <w:p>
      <w:pPr>
        <w:jc w:val="left"/>
      </w:pPr>
      <w:r>
        <w:rPr>
          <w:rFonts w:ascii="Consolas" w:eastAsia="Consolas" w:hAnsi="Consolas" w:cs="Consolas"/>
          <w:b w:val="0"/>
          <w:sz w:val="28"/>
        </w:rPr>
        <w:t xml:space="preserve">А ещё спустя несколько минут произошло что-то странное.
</w:t>
      </w:r>
    </w:p>
    <w:p>
      <w:pPr/>
    </w:p>
    <w:p>
      <w:pPr>
        <w:jc w:val="left"/>
      </w:pPr>
      <w:r>
        <w:rPr>
          <w:rFonts w:ascii="Consolas" w:eastAsia="Consolas" w:hAnsi="Consolas" w:cs="Consolas"/>
          <w:b w:val="0"/>
          <w:sz w:val="28"/>
        </w:rPr>
        <w:t xml:space="preserve">Раны Рэнди начали заживать…
</w:t>
      </w:r>
    </w:p>
    <w:p>
      <w:pPr/>
    </w:p>
    <w:p>
      <w:pPr>
        <w:jc w:val="left"/>
      </w:pPr>
      <w:r>
        <w:rPr>
          <w:rFonts w:ascii="Consolas" w:eastAsia="Consolas" w:hAnsi="Consolas" w:cs="Consolas"/>
          <w:b w:val="0"/>
          <w:sz w:val="28"/>
        </w:rPr>
        <w:t xml:space="preserve">  – Значит, это что-то вроде ремонта? В таком случае материал, из которого состоит тело доппельгангера, можно назвать металлом, – пробормотал Лауэль.
</w:t>
      </w:r>
    </w:p>
    <w:p>
      <w:pPr/>
    </w:p>
    <w:p>
      <w:pPr>
        <w:jc w:val="left"/>
      </w:pPr>
      <w:r>
        <w:rPr>
          <w:rFonts w:ascii="Consolas" w:eastAsia="Consolas" w:hAnsi="Consolas" w:cs="Consolas"/>
          <w:b w:val="0"/>
          <w:sz w:val="28"/>
        </w:rPr>
        <w:t xml:space="preserve">– Кажется, да, – подтвердил Грид. 
</w:t>
      </w:r>
    </w:p>
    <w:p>
      <w:pPr/>
    </w:p>
    <w:p>
      <w:pPr>
        <w:jc w:val="left"/>
      </w:pPr>
      <w:r>
        <w:rPr>
          <w:rFonts w:ascii="Consolas" w:eastAsia="Consolas" w:hAnsi="Consolas" w:cs="Consolas"/>
          <w:b w:val="0"/>
          <w:sz w:val="28"/>
        </w:rPr>
        <w:t xml:space="preserve">«А раз так, я тоже могу попробовать сделать нечто подобное…», – подумал Преемник Пагмы, после чего перешёл к следующей главе.
</w:t>
      </w:r>
    </w:p>
    <w:p>
      <w:pPr/>
    </w:p>
    <w:p>
      <w:pPr>
        <w:jc w:val="left"/>
      </w:pPr>
      <w:r>
        <w:rPr>
          <w:rFonts w:ascii="Consolas" w:eastAsia="Consolas" w:hAnsi="Consolas" w:cs="Consolas"/>
          <w:b w:val="0"/>
          <w:sz w:val="28"/>
        </w:rPr>
        <w:t xml:space="preserve">  Лето, 271-ый год по летоисчислению Вечного Королевства.
</w:t>
      </w:r>
    </w:p>
    <w:p>
      <w:pPr/>
    </w:p>
    <w:p>
      <w:pPr>
        <w:jc w:val="left"/>
      </w:pPr>
      <w:r>
        <w:rPr>
          <w:rFonts w:ascii="Consolas" w:eastAsia="Consolas" w:hAnsi="Consolas" w:cs="Consolas"/>
          <w:b w:val="0"/>
          <w:sz w:val="28"/>
        </w:rPr>
        <w:t xml:space="preserve">«Этот мир полон опасностей. В то время, как люди подвергаются угрозам со стороны монстров и заняты междоусобицами, демоны, скрывающиеся под землёй, помогают Церкви Ятана», – сказал принц, назвавшийся Пагмой.
</w:t>
      </w:r>
    </w:p>
    <w:p>
      <w:pPr/>
    </w:p>
    <w:p>
      <w:pPr>
        <w:jc w:val="left"/>
      </w:pPr>
      <w:r>
        <w:rPr>
          <w:rFonts w:ascii="Consolas" w:eastAsia="Consolas" w:hAnsi="Consolas" w:cs="Consolas"/>
          <w:b w:val="0"/>
          <w:sz w:val="28"/>
        </w:rPr>
        <w:t xml:space="preserve">Затем он улыбнулся, погладил Рэнди по голове и добавил: «Существует баланс, который нужно сохранить. Если нынешнее Вечное Королевство получит жёлтый мифрил, оно станет угрозой империи, что вызовет ещё больший хаос. Итак, я дам тебе право использовать некоторые из моих сил, а потому ты должна будешь остаться на защите этого леса. В результате ты сможешь обеспечить безопасность Вэнди».
</w:t>
      </w:r>
    </w:p>
    <w:p>
      <w:pPr/>
    </w:p>
    <w:p>
      <w:pPr>
        <w:jc w:val="left"/>
      </w:pPr>
      <w:r>
        <w:rPr>
          <w:rFonts w:ascii="Consolas" w:eastAsia="Consolas" w:hAnsi="Consolas" w:cs="Consolas"/>
          <w:b w:val="0"/>
          <w:sz w:val="28"/>
        </w:rPr>
        <w:t xml:space="preserve">Рэнди была умнее меня и, поняв слова Пагмы, с готовностью кивнула.
</w:t>
      </w:r>
    </w:p>
    <w:p>
      <w:pPr/>
    </w:p>
    <w:p>
      <w:pPr>
        <w:jc w:val="left"/>
      </w:pPr>
      <w:r>
        <w:rPr>
          <w:rFonts w:ascii="Consolas" w:eastAsia="Consolas" w:hAnsi="Consolas" w:cs="Consolas"/>
          <w:b w:val="0"/>
          <w:sz w:val="28"/>
        </w:rPr>
        <w:t xml:space="preserve">И вот… В тот день Рэнди приняла внешний вид прекрасного принца…
</w:t>
      </w:r>
    </w:p>
    <w:p>
      <w:pPr/>
    </w:p>
    <w:p>
      <w:pPr>
        <w:jc w:val="left"/>
      </w:pPr>
      <w:r>
        <w:rPr>
          <w:rFonts w:ascii="Consolas" w:eastAsia="Consolas" w:hAnsi="Consolas" w:cs="Consolas"/>
          <w:b w:val="0"/>
          <w:sz w:val="28"/>
        </w:rPr>
        <w:t xml:space="preserve">  Лето, 271-ый год по летоисчислению Вечного Королевства.
</w:t>
      </w:r>
    </w:p>
    <w:p>
      <w:pPr/>
    </w:p>
    <w:p>
      <w:pPr>
        <w:jc w:val="left"/>
      </w:pPr>
      <w:r>
        <w:rPr>
          <w:rFonts w:ascii="Consolas" w:eastAsia="Consolas" w:hAnsi="Consolas" w:cs="Consolas"/>
          <w:b w:val="0"/>
          <w:sz w:val="28"/>
        </w:rPr>
        <w:t xml:space="preserve">Рэнди победила вторую армию, посланную лордом Рейдана, причём на этот раз не получив никаких серьёзных повреждений.
</w:t>
      </w:r>
    </w:p>
    <w:p>
      <w:pPr/>
    </w:p>
    <w:p>
      <w:pPr>
        <w:jc w:val="left"/>
      </w:pPr>
      <w:r>
        <w:rPr>
          <w:rFonts w:ascii="Consolas" w:eastAsia="Consolas" w:hAnsi="Consolas" w:cs="Consolas"/>
          <w:b w:val="0"/>
          <w:sz w:val="28"/>
        </w:rPr>
        <w:t xml:space="preserve">Я сильно волновалась о ней, а потому была счастлива узнать эти новости. Однако… После сегодняшнего дня атмосфера, окутывающая Рэнди, немного изменилась. Мне кажется, будто её теплые глаза слегка похолодели…
</w:t>
      </w:r>
    </w:p>
    <w:p>
      <w:pPr/>
    </w:p>
    <w:p>
      <w:pPr>
        <w:jc w:val="left"/>
      </w:pPr>
      <w:r>
        <w:rPr>
          <w:rFonts w:ascii="Consolas" w:eastAsia="Consolas" w:hAnsi="Consolas" w:cs="Consolas"/>
          <w:b w:val="0"/>
          <w:sz w:val="28"/>
        </w:rPr>
        <w:t xml:space="preserve">  Зима, 271-ый год по летоисчислению Вечного Королевства.
</w:t>
      </w:r>
    </w:p>
    <w:p>
      <w:pPr/>
    </w:p>
    <w:p>
      <w:pPr>
        <w:jc w:val="left"/>
      </w:pPr>
      <w:r>
        <w:rPr>
          <w:rFonts w:ascii="Consolas" w:eastAsia="Consolas" w:hAnsi="Consolas" w:cs="Consolas"/>
          <w:b w:val="0"/>
          <w:sz w:val="28"/>
        </w:rPr>
        <w:t xml:space="preserve">В течение последних нескольких месяцев Рэнди продолжала защищать гору. После того, как её не смогла одолеть целая армия, правитель Рейдана послал наёмников и убийц.
</w:t>
      </w:r>
    </w:p>
    <w:p>
      <w:pPr/>
    </w:p>
    <w:p>
      <w:pPr>
        <w:jc w:val="left"/>
      </w:pPr>
      <w:r>
        <w:rPr>
          <w:rFonts w:ascii="Consolas" w:eastAsia="Consolas" w:hAnsi="Consolas" w:cs="Consolas"/>
          <w:b w:val="0"/>
          <w:sz w:val="28"/>
        </w:rPr>
        <w:t xml:space="preserve">И вот, спустя какое-то время Рэнди сказала: «Не приходи сюда больше, Вэнди. Ты должна остаться со своим отцом».
</w:t>
      </w:r>
    </w:p>
    <w:p>
      <w:pPr/>
    </w:p>
    <w:p>
      <w:pPr>
        <w:jc w:val="left"/>
      </w:pPr>
      <w:r>
        <w:rPr>
          <w:rFonts w:ascii="Consolas" w:eastAsia="Consolas" w:hAnsi="Consolas" w:cs="Consolas"/>
          <w:b w:val="0"/>
          <w:sz w:val="28"/>
        </w:rPr>
        <w:t xml:space="preserve">«Но разве мы не друзья? Почему ты меня отвергаешь?» – спросила я, на что Рэнди ответила:
</w:t>
      </w:r>
    </w:p>
    <w:p>
      <w:pPr/>
    </w:p>
    <w:p>
      <w:pPr>
        <w:jc w:val="left"/>
      </w:pPr>
      <w:r>
        <w:rPr>
          <w:rFonts w:ascii="Consolas" w:eastAsia="Consolas" w:hAnsi="Consolas" w:cs="Consolas"/>
          <w:b w:val="0"/>
          <w:sz w:val="28"/>
        </w:rPr>
        <w:t xml:space="preserve">«Я с такой лёгкостью убиваю людей… А ты, Вэнди, тоже человек. Я… Я боюсь…».  
</w:t>
      </w:r>
    </w:p>
    <w:p>
      <w:pPr/>
    </w:p>
    <w:p>
      <w:pPr>
        <w:jc w:val="left"/>
      </w:pPr>
      <w:r>
        <w:rPr>
          <w:rFonts w:ascii="Consolas" w:eastAsia="Consolas" w:hAnsi="Consolas" w:cs="Consolas"/>
          <w:b w:val="0"/>
          <w:sz w:val="28"/>
        </w:rPr>
        <w:t xml:space="preserve">Рэнди выглядела такой одинокой, что моё сердце было готово разорваться на части…
</w:t>
      </w:r>
    </w:p>
    <w:p>
      <w:pPr/>
    </w:p>
    <w:p>
      <w:pPr>
        <w:jc w:val="left"/>
      </w:pPr>
      <w:r>
        <w:rPr>
          <w:rFonts w:ascii="Consolas" w:eastAsia="Consolas" w:hAnsi="Consolas" w:cs="Consolas"/>
          <w:b w:val="0"/>
          <w:sz w:val="28"/>
        </w:rPr>
        <w:t xml:space="preserve">  Весна, 272-ой год по летоисчислению Вечного Королевства.
</w:t>
      </w:r>
    </w:p>
    <w:p>
      <w:pPr/>
    </w:p>
    <w:p>
      <w:pPr>
        <w:jc w:val="left"/>
      </w:pPr>
      <w:r>
        <w:rPr>
          <w:rFonts w:ascii="Consolas" w:eastAsia="Consolas" w:hAnsi="Consolas" w:cs="Consolas"/>
          <w:b w:val="0"/>
          <w:sz w:val="28"/>
        </w:rPr>
        <w:t xml:space="preserve">Сегодня я в очередной раз навестила Рэнди, однако она сказала мне одно лишь «Возвращайся домой», после чего замолчала. Она никак не отреагировала ни на одну из историй, которыми я с ней делилась…
</w:t>
      </w:r>
    </w:p>
    <w:p>
      <w:pPr/>
    </w:p>
    <w:p>
      <w:pPr>
        <w:jc w:val="left"/>
      </w:pPr>
      <w:r>
        <w:rPr>
          <w:rFonts w:ascii="Consolas" w:eastAsia="Consolas" w:hAnsi="Consolas" w:cs="Consolas"/>
          <w:b w:val="0"/>
          <w:sz w:val="28"/>
        </w:rPr>
        <w:t xml:space="preserve">Мне страшно. А ещё мне жаль…
</w:t>
      </w:r>
    </w:p>
    <w:p>
      <w:pPr/>
    </w:p>
    <w:p>
      <w:pPr>
        <w:jc w:val="left"/>
      </w:pPr>
      <w:r>
        <w:rPr>
          <w:rFonts w:ascii="Consolas" w:eastAsia="Consolas" w:hAnsi="Consolas" w:cs="Consolas"/>
          <w:b w:val="0"/>
          <w:sz w:val="28"/>
        </w:rPr>
        <w:t xml:space="preserve">  Лето, 272-ой год по летоисчислению Вечного Королевства.
</w:t>
      </w:r>
    </w:p>
    <w:p>
      <w:pPr/>
    </w:p>
    <w:p>
      <w:pPr>
        <w:jc w:val="left"/>
      </w:pPr>
      <w:r>
        <w:rPr>
          <w:rFonts w:ascii="Consolas" w:eastAsia="Consolas" w:hAnsi="Consolas" w:cs="Consolas"/>
          <w:b w:val="0"/>
          <w:sz w:val="28"/>
        </w:rPr>
        <w:t xml:space="preserve">Рэнди продолжала убивать…
</w:t>
      </w:r>
    </w:p>
    <w:p>
      <w:pPr/>
    </w:p>
    <w:p>
      <w:pPr>
        <w:jc w:val="left"/>
      </w:pPr>
      <w:r>
        <w:rPr>
          <w:rFonts w:ascii="Consolas" w:eastAsia="Consolas" w:hAnsi="Consolas" w:cs="Consolas"/>
          <w:b w:val="0"/>
          <w:sz w:val="28"/>
        </w:rPr>
        <w:t xml:space="preserve">Я спросила, в порядке ли она, но Рэнди ничего не ответила. Теперь она даже не смотрела на меня. Она сидела на камне и глядела вдаль. Она изменилась…
</w:t>
      </w:r>
    </w:p>
    <w:p>
      <w:pPr/>
    </w:p>
    <w:p>
      <w:pPr>
        <w:jc w:val="left"/>
      </w:pPr>
      <w:r>
        <w:rPr>
          <w:rFonts w:ascii="Consolas" w:eastAsia="Consolas" w:hAnsi="Consolas" w:cs="Consolas"/>
          <w:b w:val="0"/>
          <w:sz w:val="28"/>
        </w:rPr>
        <w:t xml:space="preserve">И причиной тому была я…
</w:t>
      </w:r>
    </w:p>
    <w:p>
      <w:pPr/>
    </w:p>
    <w:p>
      <w:pPr>
        <w:jc w:val="left"/>
      </w:pPr>
      <w:r>
        <w:rPr>
          <w:rFonts w:ascii="Consolas" w:eastAsia="Consolas" w:hAnsi="Consolas" w:cs="Consolas"/>
          <w:b w:val="0"/>
          <w:sz w:val="28"/>
        </w:rPr>
        <w:t xml:space="preserve">  Зима, 272-ой год по летоисчислению Вечного Королевства.
</w:t>
      </w:r>
    </w:p>
    <w:p>
      <w:pPr/>
    </w:p>
    <w:p>
      <w:pPr>
        <w:jc w:val="left"/>
      </w:pPr>
      <w:r>
        <w:rPr>
          <w:rFonts w:ascii="Consolas" w:eastAsia="Consolas" w:hAnsi="Consolas" w:cs="Consolas"/>
          <w:b w:val="0"/>
          <w:sz w:val="28"/>
        </w:rPr>
        <w:t xml:space="preserve">Несколько дней назад мой отец отправился в город, чтобы продать шкуры, и до сих пор не вернулся. Собрав вещи, я отправилась вслед за ним, однако на просёлочной дороге передо мной появилась Рэнди, заблокировав дальнейший путь…
</w:t>
      </w:r>
    </w:p>
    <w:p>
      <w:pPr/>
    </w:p>
    <w:p>
      <w:pPr>
        <w:jc w:val="left"/>
      </w:pPr>
      <w:r>
        <w:rPr>
          <w:rFonts w:ascii="Consolas" w:eastAsia="Consolas" w:hAnsi="Consolas" w:cs="Consolas"/>
          <w:b w:val="0"/>
          <w:sz w:val="28"/>
        </w:rPr>
        <w:t xml:space="preserve">Я попросила её пропустить меня, но та продолжала молчать. Тогда я начала кричать на неё, что мне больше не нужна её защита, и она всё-таки пропустила меня…
</w:t>
      </w:r>
    </w:p>
    <w:p>
      <w:pPr/>
    </w:p>
    <w:p>
      <w:pPr>
        <w:jc w:val="left"/>
      </w:pPr>
      <w:r>
        <w:rPr>
          <w:rFonts w:ascii="Consolas" w:eastAsia="Consolas" w:hAnsi="Consolas" w:cs="Consolas"/>
          <w:b w:val="0"/>
          <w:sz w:val="28"/>
        </w:rPr>
        <w:t xml:space="preserve">Мне показалось, что Рэнди выглядит ещё более грустно, чем обычно…
</w:t>
      </w:r>
    </w:p>
    <w:p>
      <w:pPr/>
    </w:p>
    <w:p>
      <w:pPr>
        <w:jc w:val="left"/>
      </w:pPr>
      <w:r>
        <w:rPr>
          <w:rFonts w:ascii="Consolas" w:eastAsia="Consolas" w:hAnsi="Consolas" w:cs="Consolas"/>
          <w:b w:val="0"/>
          <w:sz w:val="28"/>
        </w:rPr>
        <w:t xml:space="preserve">  Зима, 272-ой год по летоисчислению Вечного Королевства.
</w:t>
      </w:r>
    </w:p>
    <w:p>
      <w:pPr/>
    </w:p>
    <w:p>
      <w:pPr>
        <w:jc w:val="left"/>
      </w:pPr>
      <w:r>
        <w:rPr>
          <w:rFonts w:ascii="Consolas" w:eastAsia="Consolas" w:hAnsi="Consolas" w:cs="Consolas"/>
          <w:b w:val="0"/>
          <w:sz w:val="28"/>
        </w:rPr>
        <w:t xml:space="preserve">Добравшись до города, я узнала шокирующие новости.
</w:t>
      </w:r>
    </w:p>
    <w:p>
      <w:pPr/>
    </w:p>
    <w:p>
      <w:pPr>
        <w:jc w:val="left"/>
      </w:pPr>
      <w:r>
        <w:rPr>
          <w:rFonts w:ascii="Consolas" w:eastAsia="Consolas" w:hAnsi="Consolas" w:cs="Consolas"/>
          <w:b w:val="0"/>
          <w:sz w:val="28"/>
        </w:rPr>
        <w:t xml:space="preserve">Мой отец был арестован лордом по подозрению в сговоре с доппельгангером. Кто-то донёс ему, что мы с отцом были близки с Рэнди…
</w:t>
      </w:r>
    </w:p>
    <w:p>
      <w:pPr/>
    </w:p>
    <w:p>
      <w:pPr>
        <w:jc w:val="left"/>
      </w:pPr>
      <w:r>
        <w:rPr>
          <w:rFonts w:ascii="Consolas" w:eastAsia="Consolas" w:hAnsi="Consolas" w:cs="Consolas"/>
          <w:b w:val="0"/>
          <w:sz w:val="28"/>
        </w:rPr>
        <w:t xml:space="preserve">Это всё из-за меня…
</w:t>
      </w:r>
    </w:p>
    <w:p>
      <w:pPr/>
    </w:p>
    <w:p>
      <w:pPr>
        <w:jc w:val="left"/>
      </w:pPr>
      <w:r>
        <w:rPr>
          <w:rFonts w:ascii="Consolas" w:eastAsia="Consolas" w:hAnsi="Consolas" w:cs="Consolas"/>
          <w:b w:val="0"/>
          <w:sz w:val="28"/>
        </w:rPr>
        <w:t xml:space="preserve">Руки чистой и невинной Рэнди были покрыты кровью, а мой отец стал узником…
</w:t>
      </w:r>
    </w:p>
    <w:p>
      <w:pPr/>
    </w:p>
    <w:p>
      <w:pPr>
        <w:jc w:val="left"/>
      </w:pPr>
      <w:r>
        <w:rPr>
          <w:rFonts w:ascii="Consolas" w:eastAsia="Consolas" w:hAnsi="Consolas" w:cs="Consolas"/>
          <w:b w:val="0"/>
          <w:sz w:val="28"/>
        </w:rPr>
        <w:t xml:space="preserve">Из-за меня…
</w:t>
      </w:r>
    </w:p>
    <w:p>
      <w:pPr/>
    </w:p>
    <w:p>
      <w:pPr>
        <w:jc w:val="left"/>
      </w:pPr>
      <w:r>
        <w:rPr>
          <w:rFonts w:ascii="Consolas" w:eastAsia="Consolas" w:hAnsi="Consolas" w:cs="Consolas"/>
          <w:b w:val="0"/>
          <w:sz w:val="28"/>
        </w:rPr>
        <w:t xml:space="preserve">  Зима, 272-ой год по летоисчислению Вечного Королевства.
</w:t>
      </w:r>
    </w:p>
    <w:p>
      <w:pPr/>
    </w:p>
    <w:p>
      <w:pPr>
        <w:jc w:val="left"/>
      </w:pPr>
      <w:r>
        <w:rPr>
          <w:rFonts w:ascii="Consolas" w:eastAsia="Consolas" w:hAnsi="Consolas" w:cs="Consolas"/>
          <w:b w:val="0"/>
          <w:sz w:val="28"/>
        </w:rPr>
        <w:t xml:space="preserve">Лорд обещал освободить отца, если я стану его наложницей.
</w:t>
      </w:r>
    </w:p>
    <w:p>
      <w:pPr/>
    </w:p>
    <w:p>
      <w:pPr>
        <w:jc w:val="left"/>
      </w:pPr>
      <w:r>
        <w:rPr>
          <w:rFonts w:ascii="Consolas" w:eastAsia="Consolas" w:hAnsi="Consolas" w:cs="Consolas"/>
          <w:b w:val="0"/>
          <w:sz w:val="28"/>
        </w:rPr>
        <w:t xml:space="preserve">Кажется, другого выбора у меня нет…
</w:t>
      </w:r>
    </w:p>
    <w:p>
      <w:pPr/>
    </w:p>
    <w:p>
      <w:pPr>
        <w:jc w:val="left"/>
      </w:pPr>
      <w:r>
        <w:rPr>
          <w:rFonts w:ascii="Consolas" w:eastAsia="Consolas" w:hAnsi="Consolas" w:cs="Consolas"/>
          <w:b w:val="0"/>
          <w:sz w:val="28"/>
        </w:rPr>
        <w:t xml:space="preserve">  Зима, 272-ой год по летоисчислению Вечного Королевства.
</w:t>
      </w:r>
    </w:p>
    <w:p>
      <w:pPr/>
    </w:p>
    <w:p>
      <w:pPr>
        <w:jc w:val="left"/>
      </w:pPr>
      <w:r>
        <w:rPr>
          <w:rFonts w:ascii="Consolas" w:eastAsia="Consolas" w:hAnsi="Consolas" w:cs="Consolas"/>
          <w:b w:val="0"/>
          <w:sz w:val="28"/>
        </w:rPr>
        <w:t xml:space="preserve">Вчера вечером я в последний раз навестила Рэнди, однако я так и не смогла сказать человеку, который все эти годы оберегал меня, что ухожу…
</w:t>
      </w:r>
    </w:p>
    <w:p>
      <w:pPr/>
    </w:p>
    <w:p>
      <w:pPr>
        <w:jc w:val="left"/>
      </w:pPr>
      <w:r>
        <w:rPr>
          <w:rFonts w:ascii="Consolas" w:eastAsia="Consolas" w:hAnsi="Consolas" w:cs="Consolas"/>
          <w:b w:val="0"/>
          <w:sz w:val="28"/>
        </w:rPr>
        <w:t xml:space="preserve">Я должна была покинуть этот дом. И вряд ли я когда-нибудь вернусь назад. Тем не менее, я солгала и сказала Рэнди, что уезжаю по делам своего отца и скоро вернусь.
</w:t>
      </w:r>
    </w:p>
    <w:p>
      <w:pPr/>
    </w:p>
    <w:p>
      <w:pPr>
        <w:jc w:val="left"/>
      </w:pPr>
      <w:r>
        <w:rPr>
          <w:rFonts w:ascii="Consolas" w:eastAsia="Consolas" w:hAnsi="Consolas" w:cs="Consolas"/>
          <w:b w:val="0"/>
          <w:sz w:val="28"/>
        </w:rPr>
        <w:t xml:space="preserve">«Спасибо и прости», – пробормотала я, глядя в печальные глаза доппельгангера, после чего ушла.
</w:t>
      </w:r>
    </w:p>
    <w:p>
      <w:pPr/>
    </w:p>
    <w:p>
      <w:pPr>
        <w:jc w:val="left"/>
      </w:pPr>
      <w:r>
        <w:rPr>
          <w:rFonts w:ascii="Consolas" w:eastAsia="Consolas" w:hAnsi="Consolas" w:cs="Consolas"/>
          <w:b w:val="0"/>
          <w:sz w:val="28"/>
        </w:rPr>
        <w:t xml:space="preserve">Эта запись будет моей последней. Спасибо тебе, Рэнди. Спасибо за всё.
</w:t>
      </w:r>
    </w:p>
    <w:p>
      <w:pPr/>
    </w:p>
    <w:p>
      <w:pPr>
        <w:jc w:val="left"/>
      </w:pPr>
      <w:r>
        <w:rPr>
          <w:rFonts w:ascii="Consolas" w:eastAsia="Consolas" w:hAnsi="Consolas" w:cs="Consolas"/>
          <w:b w:val="0"/>
          <w:sz w:val="28"/>
        </w:rPr>
        <w:t xml:space="preserve">  – Бедная Рэнди! – внезапно воскликнул Вантнер. 
</w:t>
      </w:r>
    </w:p>
    <w:p>
      <w:pPr/>
    </w:p>
    <w:p>
      <w:pPr>
        <w:jc w:val="left"/>
      </w:pPr>
      <w:r>
        <w:rPr>
          <w:rFonts w:ascii="Consolas" w:eastAsia="Consolas" w:hAnsi="Consolas" w:cs="Consolas"/>
          <w:b w:val="0"/>
          <w:sz w:val="28"/>
        </w:rPr>
        <w:t xml:space="preserve">В отличие от своего брутального вида, он был очень чувствителен, а потому не сумел сдержать слёз.
</w:t>
      </w:r>
    </w:p>
    <w:p>
      <w:pPr/>
    </w:p>
    <w:p>
      <w:pPr>
        <w:jc w:val="left"/>
      </w:pPr>
      <w:r>
        <w:rPr>
          <w:rFonts w:ascii="Consolas" w:eastAsia="Consolas" w:hAnsi="Consolas" w:cs="Consolas"/>
          <w:b w:val="0"/>
          <w:sz w:val="28"/>
        </w:rPr>
        <w:t xml:space="preserve">– Чёрт, чёрт, чёрт! Бедная Рэнди! Она изо всех сил пыталась защитить Вэнди, но в конце концов так и не смогла сделать этого! Она даже не знала, что её подруги здесь больше нет. Она больше ста лет ждала, когда Вэнди вернется!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Вооружённые до зубов были опечалены. Не зная обстоятельств доппельгангера, они считали его самым обыкновенным монстром, но сейчас…
</w:t>
      </w:r>
    </w:p>
    <w:p>
      <w:pPr/>
    </w:p>
    <w:p>
      <w:pPr>
        <w:jc w:val="left"/>
      </w:pPr>
      <w:r>
        <w:rPr>
          <w:rFonts w:ascii="Consolas" w:eastAsia="Consolas" w:hAnsi="Consolas" w:cs="Consolas"/>
          <w:b w:val="0"/>
          <w:sz w:val="28"/>
        </w:rPr>
        <w:t xml:space="preserve">– Даже если бы мы не убили доппельгангера, рано или поздно это сделал бы кто-то другой. Хорошо, что благодаря этому дневнику мы теперь знаем, какой Рэнди была на самом деле и можем отдать должное её памяти, – произнёс Грид, глядя на своих товарищей.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Успокаивающая речь Грида возымела на его товарищей настоящее впечатление. Они чувствовали подлинное уважение к постоянно меняющемуся и растущему Гриду. 
</w:t>
      </w:r>
    </w:p>
    <w:p>
      <w:pPr/>
    </w:p>
    <w:p>
      <w:pPr>
        <w:jc w:val="left"/>
      </w:pPr>
      <w:r>
        <w:rPr>
          <w:rFonts w:ascii="Consolas" w:eastAsia="Consolas" w:hAnsi="Consolas" w:cs="Consolas"/>
          <w:b w:val="0"/>
          <w:sz w:val="28"/>
        </w:rPr>
        <w:t xml:space="preserve">А затем Преемник Пагмы открыл самую последнюю главу дневника. 
</w:t>
      </w:r>
    </w:p>
    <w:p>
      <w:pPr/>
    </w:p>
    <w:p>
      <w:pPr>
        <w:jc w:val="left"/>
      </w:pPr>
      <w:r>
        <w:rPr>
          <w:rFonts w:ascii="Consolas" w:eastAsia="Consolas" w:hAnsi="Consolas" w:cs="Consolas"/>
          <w:b w:val="0"/>
          <w:sz w:val="28"/>
        </w:rPr>
        <w:t xml:space="preserve">  Зима, 286-ой год по летоисчислению Вечного Королевства.
</w:t>
      </w:r>
    </w:p>
    <w:p>
      <w:pPr/>
    </w:p>
    <w:p>
      <w:pPr>
        <w:jc w:val="left"/>
      </w:pPr>
      <w:r>
        <w:rPr>
          <w:rFonts w:ascii="Consolas" w:eastAsia="Consolas" w:hAnsi="Consolas" w:cs="Consolas"/>
          <w:b w:val="0"/>
          <w:sz w:val="28"/>
        </w:rPr>
        <w:t xml:space="preserve">Лорд вышвырнул меня.
</w:t>
      </w:r>
    </w:p>
    <w:p>
      <w:pPr/>
    </w:p>
    <w:p>
      <w:pPr>
        <w:jc w:val="left"/>
      </w:pPr>
      <w:r>
        <w:rPr>
          <w:rFonts w:ascii="Consolas" w:eastAsia="Consolas" w:hAnsi="Consolas" w:cs="Consolas"/>
          <w:b w:val="0"/>
          <w:sz w:val="28"/>
        </w:rPr>
        <w:t xml:space="preserve">Мои изношенные душа и тело наконец-то обрели свободу, и я вернулась в Таинственный Лес, в котором не была вот уже 13 лет.
</w:t>
      </w:r>
    </w:p>
    <w:p>
      <w:pPr/>
    </w:p>
    <w:p>
      <w:pPr>
        <w:jc w:val="left"/>
      </w:pPr>
      <w:r>
        <w:rPr>
          <w:rFonts w:ascii="Consolas" w:eastAsia="Consolas" w:hAnsi="Consolas" w:cs="Consolas"/>
          <w:b w:val="0"/>
          <w:sz w:val="28"/>
        </w:rPr>
        <w:t xml:space="preserve">И ничуть не изменившаяся Рэнди ждала меня.
</w:t>
      </w:r>
    </w:p>
    <w:p>
      <w:pPr/>
    </w:p>
    <w:p>
      <w:pPr>
        <w:jc w:val="left"/>
      </w:pPr>
      <w:r>
        <w:rPr>
          <w:rFonts w:ascii="Consolas" w:eastAsia="Consolas" w:hAnsi="Consolas" w:cs="Consolas"/>
          <w:b w:val="0"/>
          <w:sz w:val="28"/>
        </w:rPr>
        <w:t xml:space="preserve">Рэнди…
</w:t>
      </w:r>
    </w:p>
    <w:p>
      <w:pPr/>
    </w:p>
    <w:p>
      <w:pPr>
        <w:jc w:val="left"/>
      </w:pPr>
      <w:r>
        <w:rPr>
          <w:rFonts w:ascii="Consolas" w:eastAsia="Consolas" w:hAnsi="Consolas" w:cs="Consolas"/>
          <w:b w:val="0"/>
          <w:sz w:val="28"/>
        </w:rPr>
        <w:t xml:space="preserve">Я так много хотела ей рассказать. Я хотела поделиться с ней своей болью… Но я не хотела, чтобы сердцу Рэнди было больно, а потому просто улыбнулась ей как можно ярче…
</w:t>
      </w:r>
    </w:p>
    <w:p>
      <w:pPr/>
    </w:p>
    <w:p>
      <w:pPr>
        <w:jc w:val="left"/>
      </w:pPr>
      <w:r>
        <w:rPr>
          <w:rFonts w:ascii="Consolas" w:eastAsia="Consolas" w:hAnsi="Consolas" w:cs="Consolas"/>
          <w:b w:val="0"/>
          <w:sz w:val="28"/>
        </w:rPr>
        <w:t xml:space="preserve">  В последней главе дневника можно было увидеть небольшие следы крови. Судя по всему, живя одинокой жизнью наложницы, Вэнди заболела.
</w:t>
      </w:r>
    </w:p>
    <w:p>
      <w:pPr/>
    </w:p>
    <w:p>
      <w:pPr>
        <w:jc w:val="left"/>
      </w:pPr>
      <w:r>
        <w:rPr>
          <w:rFonts w:ascii="Consolas" w:eastAsia="Consolas" w:hAnsi="Consolas" w:cs="Consolas"/>
          <w:b w:val="0"/>
          <w:sz w:val="28"/>
        </w:rPr>
        <w:t xml:space="preserve">– Вскоре после возвращения домой Вэнди умерла. Наверное, она не хотела ранить доппельгангера и скрыла от него этот факт.
</w:t>
      </w:r>
    </w:p>
    <w:p>
      <w:pPr/>
    </w:p>
    <w:p>
      <w:pPr>
        <w:jc w:val="left"/>
      </w:pPr>
      <w:r>
        <w:rPr>
          <w:rFonts w:ascii="Consolas" w:eastAsia="Consolas" w:hAnsi="Consolas" w:cs="Consolas"/>
          <w:b w:val="0"/>
          <w:sz w:val="28"/>
        </w:rPr>
        <w:t xml:space="preserve">– Хм…
</w:t>
      </w:r>
    </w:p>
    <w:p>
      <w:pPr/>
    </w:p>
    <w:p>
      <w:pPr>
        <w:jc w:val="left"/>
      </w:pPr>
      <w:r>
        <w:rPr>
          <w:rFonts w:ascii="Consolas" w:eastAsia="Consolas" w:hAnsi="Consolas" w:cs="Consolas"/>
          <w:b w:val="0"/>
          <w:sz w:val="28"/>
        </w:rPr>
        <w:t xml:space="preserve">После этого Грид закрыл дневник, а перед его глазами появились информационные окошки. 
</w:t>
      </w:r>
    </w:p>
    <w:p>
      <w:pPr/>
    </w:p>
    <w:p>
      <w:pPr>
        <w:jc w:val="left"/>
      </w:pPr>
      <w:r>
        <w:rPr>
          <w:rFonts w:ascii="Consolas" w:eastAsia="Consolas" w:hAnsi="Consolas" w:cs="Consolas"/>
          <w:b w:val="0"/>
          <w:sz w:val="28"/>
        </w:rPr>
        <w:t xml:space="preserve">Вам удалось узнать немного больше о человеке по имени Пагма.
</w:t>
      </w:r>
    </w:p>
    <w:p>
      <w:pPr/>
    </w:p>
    <w:p>
      <w:pPr>
        <w:jc w:val="left"/>
      </w:pPr>
      <w:r>
        <w:rPr>
          <w:rFonts w:ascii="Consolas" w:eastAsia="Consolas" w:hAnsi="Consolas" w:cs="Consolas"/>
          <w:b w:val="0"/>
          <w:sz w:val="28"/>
        </w:rPr>
        <w:t xml:space="preserve">Ваша связь с Пагмой стала глубже.
</w:t>
      </w:r>
    </w:p>
    <w:p>
      <w:pPr/>
    </w:p>
    <w:p>
      <w:pPr>
        <w:jc w:val="left"/>
      </w:pPr>
      <w:r>
        <w:rPr>
          <w:rFonts w:ascii="Consolas" w:eastAsia="Consolas" w:hAnsi="Consolas" w:cs="Consolas"/>
          <w:b w:val="0"/>
          <w:sz w:val="28"/>
        </w:rPr>
        <w:t xml:space="preserve">Темпы роста Ваших навыков увеличатся.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Эффективность и мощь легендарных навыков были просто превосходными, однако у них был один фатальный недостаток: их скорость роста была чрезвычайно невысокой. Итак, Грид был в настоящем восторге от столь неожиданного бонуса.
</w:t>
      </w:r>
    </w:p>
    <w:p>
      <w:pPr/>
    </w:p>
    <w:p>
      <w:pPr>
        <w:jc w:val="left"/>
      </w:pPr>
      <w:r>
        <w:rPr>
          <w:rFonts w:ascii="Consolas" w:eastAsia="Consolas" w:hAnsi="Consolas" w:cs="Consolas"/>
          <w:b w:val="0"/>
          <w:sz w:val="28"/>
        </w:rPr>
        <w:t xml:space="preserve">Однако на этом череда информационных окошек не закончилась.
</w:t>
      </w:r>
    </w:p>
    <w:p>
      <w:pPr/>
    </w:p>
    <w:p>
      <w:pPr>
        <w:jc w:val="left"/>
      </w:pPr>
      <w:r>
        <w:rPr>
          <w:rFonts w:ascii="Consolas" w:eastAsia="Consolas" w:hAnsi="Consolas" w:cs="Consolas"/>
          <w:b w:val="0"/>
          <w:sz w:val="28"/>
        </w:rPr>
        <w:t xml:space="preserve">Вы узнали историю Доппельгангера Таинственного Леса.
</w:t>
      </w:r>
    </w:p>
    <w:p>
      <w:pPr/>
    </w:p>
    <w:p>
      <w:pPr>
        <w:jc w:val="left"/>
      </w:pPr>
      <w:r>
        <w:rPr>
          <w:rFonts w:ascii="Consolas" w:eastAsia="Consolas" w:hAnsi="Consolas" w:cs="Consolas"/>
          <w:b w:val="0"/>
          <w:sz w:val="28"/>
        </w:rPr>
        <w:t xml:space="preserve">Доппельгангер Таинственного Леса, павший от Вашей руки, вернулся к своему первозданному облику.
</w:t>
      </w:r>
    </w:p>
    <w:p>
      <w:pPr/>
    </w:p>
    <w:p>
      <w:pPr>
        <w:jc w:val="left"/>
      </w:pPr>
      <w:r>
        <w:rPr>
          <w:rFonts w:ascii="Consolas" w:eastAsia="Consolas" w:hAnsi="Consolas" w:cs="Consolas"/>
          <w:b w:val="0"/>
          <w:sz w:val="28"/>
        </w:rPr>
        <w:t xml:space="preserve">Его интеллект и физические способности упали, а большая часть воспоминаний была стёрта. Тем не менее, если Вы назовёте его Рэнди, он будет по-настоящему счастлив и последует за Вами.
</w:t>
      </w:r>
    </w:p>
    <w:p>
      <w:pPr/>
    </w:p>
    <w:p>
      <w:pPr>
        <w:jc w:val="left"/>
      </w:pPr>
      <w:r>
        <w:rPr>
          <w:rFonts w:ascii="Consolas" w:eastAsia="Consolas" w:hAnsi="Consolas" w:cs="Consolas"/>
          <w:b w:val="0"/>
          <w:sz w:val="28"/>
        </w:rPr>
        <w:t xml:space="preserve">Другими словами, это была возможность получить нового питомца. 
</w:t>
      </w:r>
    </w:p>
    <w:p>
      <w:pPr/>
    </w:p>
    <w:p>
      <w:pPr>
        <w:jc w:val="left"/>
      </w:pPr>
      <w:r>
        <w:rPr>
          <w:rFonts w:ascii="Consolas" w:eastAsia="Consolas" w:hAnsi="Consolas" w:cs="Consolas"/>
          <w:b w:val="0"/>
          <w:sz w:val="28"/>
        </w:rPr>
        <w:t xml:space="preserve">– Я стану твоим новым другом, Рэнди, – пробормотал Грид, после чего положил дневник туда, где он и лежал.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w:t>
      </w:r>
    </w:p>
    <w:p>
      <w:pPr/>
    </w:p>
    <w:p>
      <w:pPr>
        <w:jc w:val="left"/>
      </w:pPr>
      <w:r>
        <w:rPr>
          <w:rFonts w:ascii="Consolas" w:eastAsia="Consolas" w:hAnsi="Consolas" w:cs="Consolas"/>
          <w:b w:val="0"/>
          <w:sz w:val="28"/>
        </w:rPr>
        <w:t xml:space="preserve">Глава 236.
</w:t>
      </w:r>
    </w:p>
    <w:p>
      <w:pPr/>
    </w:p>
    <w:p>
      <w:pPr>
        <w:jc w:val="left"/>
      </w:pPr>
      <w:r>
        <w:rPr>
          <w:rFonts w:ascii="Consolas" w:eastAsia="Consolas" w:hAnsi="Consolas" w:cs="Consolas"/>
          <w:b w:val="0"/>
          <w:sz w:val="28"/>
        </w:rPr>
        <w:t xml:space="preserve">  Четыре дня – ровно столько ушло на экспедицию к подножию горного хребта. Это было сравнительно немного, однако в два раза превышало заранее запланированный срок, из-за чего вышедший встречать товарищей Кролик был порядком взволнован:
</w:t>
      </w:r>
    </w:p>
    <w:p>
      <w:pPr/>
    </w:p>
    <w:p>
      <w:pPr>
        <w:jc w:val="left"/>
      </w:pPr>
      <w:r>
        <w:rPr>
          <w:rFonts w:ascii="Consolas" w:eastAsia="Consolas" w:hAnsi="Consolas" w:cs="Consolas"/>
          <w:b w:val="0"/>
          <w:sz w:val="28"/>
        </w:rPr>
        <w:t xml:space="preserve">– Я уже начал беспокоиться.
</w:t>
      </w:r>
    </w:p>
    <w:p>
      <w:pPr/>
    </w:p>
    <w:p>
      <w:pPr>
        <w:jc w:val="left"/>
      </w:pPr>
      <w:r>
        <w:rPr>
          <w:rFonts w:ascii="Consolas" w:eastAsia="Consolas" w:hAnsi="Consolas" w:cs="Consolas"/>
          <w:b w:val="0"/>
          <w:sz w:val="28"/>
        </w:rPr>
        <w:t xml:space="preserve">– В рамках обучения нас заставили убивать всех монстров как по пути к прииску, так и обратно, – проворчал Вантнер.
</w:t>
      </w:r>
    </w:p>
    <w:p>
      <w:pPr/>
    </w:p>
    <w:p>
      <w:pPr>
        <w:jc w:val="left"/>
      </w:pPr>
      <w:r>
        <w:rPr>
          <w:rFonts w:ascii="Consolas" w:eastAsia="Consolas" w:hAnsi="Consolas" w:cs="Consolas"/>
          <w:b w:val="0"/>
          <w:sz w:val="28"/>
        </w:rPr>
        <w:t xml:space="preserve">– Но благодаря этому мы стали намного сильнее, – усмехнувшись, проговорил Грид.
</w:t>
      </w:r>
    </w:p>
    <w:p>
      <w:pPr/>
    </w:p>
    <w:p>
      <w:pPr>
        <w:jc w:val="left"/>
      </w:pPr>
      <w:r>
        <w:rPr>
          <w:rFonts w:ascii="Consolas" w:eastAsia="Consolas" w:hAnsi="Consolas" w:cs="Consolas"/>
          <w:b w:val="0"/>
          <w:sz w:val="28"/>
        </w:rPr>
        <w:t xml:space="preserve">И это была чистая правда.
</w:t>
      </w:r>
    </w:p>
    <w:p>
      <w:pPr/>
    </w:p>
    <w:p>
      <w:pPr>
        <w:jc w:val="left"/>
      </w:pPr>
      <w:r>
        <w:rPr>
          <w:rFonts w:ascii="Consolas" w:eastAsia="Consolas" w:hAnsi="Consolas" w:cs="Consolas"/>
          <w:b w:val="0"/>
          <w:sz w:val="28"/>
        </w:rPr>
        <w:t xml:space="preserve">В течение последних четырех дней они постоянно охотились и провели бесчисленное количество битв с доппельгангером. В связи с этим Вооружённые до зубов достигли значительного прогресса. Причём речь шла не только о повышении уровней и получении трофеев. Резко увеличился их контроль и взаимодействие друг с другом. 
</w:t>
      </w:r>
    </w:p>
    <w:p>
      <w:pPr/>
    </w:p>
    <w:p>
      <w:pPr>
        <w:jc w:val="left"/>
      </w:pPr>
      <w:r>
        <w:rPr>
          <w:rFonts w:ascii="Consolas" w:eastAsia="Consolas" w:hAnsi="Consolas" w:cs="Consolas"/>
          <w:b w:val="0"/>
          <w:sz w:val="28"/>
        </w:rPr>
        <w:t xml:space="preserve">И благодарить за это стоило Пиаро, который оказался настоящим экспертом как в искусстве фехтования, так и в военной тактике. 
</w:t>
      </w:r>
    </w:p>
    <w:p>
      <w:pPr/>
    </w:p>
    <w:p>
      <w:pPr>
        <w:jc w:val="left"/>
      </w:pPr>
      <w:r>
        <w:rPr>
          <w:rFonts w:ascii="Consolas" w:eastAsia="Consolas" w:hAnsi="Consolas" w:cs="Consolas"/>
          <w:b w:val="0"/>
          <w:sz w:val="28"/>
        </w:rPr>
        <w:t xml:space="preserve">– Пожалуйста, постарайтесь в будущем всё-таки придерживаться запланированного графика. Откладывание некоторых мероприятий может привести к проблемам, – искренне попросил их Кролик.
</w:t>
      </w:r>
    </w:p>
    <w:p>
      <w:pPr/>
    </w:p>
    <w:p>
      <w:pPr>
        <w:jc w:val="left"/>
      </w:pPr>
      <w:r>
        <w:rPr>
          <w:rFonts w:ascii="Consolas" w:eastAsia="Consolas" w:hAnsi="Consolas" w:cs="Consolas"/>
          <w:b w:val="0"/>
          <w:sz w:val="28"/>
        </w:rPr>
        <w:t xml:space="preserve">– Хорошо. Впредь я буду более осмотрителен, – кивнув, ответил Грид. Что он, что остальные Вооружённые до зубов занимали важные посты, а потому их отсутствие в Рейдане и вправду могло привести к определённым проблемам.
</w:t>
      </w:r>
    </w:p>
    <w:p>
      <w:pPr/>
    </w:p>
    <w:p>
      <w:pPr>
        <w:jc w:val="left"/>
      </w:pPr>
      <w:r>
        <w:rPr>
          <w:rFonts w:ascii="Consolas" w:eastAsia="Consolas" w:hAnsi="Consolas" w:cs="Consolas"/>
          <w:b w:val="0"/>
          <w:sz w:val="28"/>
        </w:rPr>
        <w:t xml:space="preserve">– Так или иначе, я рад, что с вами всё в порядке. Я так понимаю, всё прошло успешно? – улыбнувшись, поинтересовался управляющий.
</w:t>
      </w:r>
    </w:p>
    <w:p>
      <w:pPr/>
    </w:p>
    <w:p>
      <w:pPr>
        <w:jc w:val="left"/>
      </w:pPr>
      <w:r>
        <w:rPr>
          <w:rFonts w:ascii="Consolas" w:eastAsia="Consolas" w:hAnsi="Consolas" w:cs="Consolas"/>
          <w:b w:val="0"/>
          <w:sz w:val="28"/>
        </w:rPr>
        <w:t xml:space="preserve">Действительно ли в горах располагалось то самое загадочное месторождение? И если да, то действительно ли там были залежи жёлтого мифрила?
</w:t>
      </w:r>
    </w:p>
    <w:p>
      <w:pPr/>
    </w:p>
    <w:p>
      <w:pPr>
        <w:jc w:val="left"/>
      </w:pPr>
      <w:r>
        <w:rPr>
          <w:rFonts w:ascii="Consolas" w:eastAsia="Consolas" w:hAnsi="Consolas" w:cs="Consolas"/>
          <w:b w:val="0"/>
          <w:sz w:val="28"/>
        </w:rPr>
        <w:t xml:space="preserve">Кролик был полон ожиданий, и Грид его не разочаровал.
</w:t>
      </w:r>
    </w:p>
    <w:p>
      <w:pPr/>
    </w:p>
    <w:p>
      <w:pPr>
        <w:jc w:val="left"/>
      </w:pPr>
      <w:r>
        <w:rPr>
          <w:rFonts w:ascii="Consolas" w:eastAsia="Consolas" w:hAnsi="Consolas" w:cs="Consolas"/>
          <w:b w:val="0"/>
          <w:sz w:val="28"/>
        </w:rPr>
        <w:t xml:space="preserve">– Да. Месторождение найдено. Как ты и предполагал, это заброшенный прииск по добыче жёлтого мифрила.
</w:t>
      </w:r>
    </w:p>
    <w:p>
      <w:pPr/>
    </w:p>
    <w:p>
      <w:pPr>
        <w:jc w:val="left"/>
      </w:pPr>
      <w:r>
        <w:rPr>
          <w:rFonts w:ascii="Consolas" w:eastAsia="Consolas" w:hAnsi="Consolas" w:cs="Consolas"/>
          <w:b w:val="0"/>
          <w:sz w:val="28"/>
        </w:rPr>
        <w:t xml:space="preserve">– Хо…!
</w:t>
      </w:r>
    </w:p>
    <w:p>
      <w:pPr/>
    </w:p>
    <w:p>
      <w:pPr>
        <w:jc w:val="left"/>
      </w:pPr>
      <w:r>
        <w:rPr>
          <w:rFonts w:ascii="Consolas" w:eastAsia="Consolas" w:hAnsi="Consolas" w:cs="Consolas"/>
          <w:b w:val="0"/>
          <w:sz w:val="28"/>
        </w:rPr>
        <w:t xml:space="preserve">Жёлтый мифрил упоминался лишь в истории, да и то больше ста лет назад. Никто из ныне живущих людей ни разу не видел жёлтый мифрил. И вот, теперь Рейдан получил самую настоящую монополию на этот минерал. Это было достижение, в котором потерпела неудачу даже Сахаранская Империя, занимавшая большую половину континента.
</w:t>
      </w:r>
    </w:p>
    <w:p>
      <w:pPr/>
    </w:p>
    <w:p>
      <w:pPr>
        <w:jc w:val="left"/>
      </w:pPr>
      <w:r>
        <w:rPr>
          <w:rFonts w:ascii="Consolas" w:eastAsia="Consolas" w:hAnsi="Consolas" w:cs="Consolas"/>
          <w:b w:val="0"/>
          <w:sz w:val="28"/>
        </w:rPr>
        <w:t xml:space="preserve">– Отлично сработано. Можно сказать, что теперь будущее Рейдана обеспечено.
</w:t>
      </w:r>
    </w:p>
    <w:p>
      <w:pPr/>
    </w:p>
    <w:p>
      <w:pPr>
        <w:jc w:val="left"/>
      </w:pPr>
      <w:r>
        <w:rPr>
          <w:rFonts w:ascii="Consolas" w:eastAsia="Consolas" w:hAnsi="Consolas" w:cs="Consolas"/>
          <w:b w:val="0"/>
          <w:sz w:val="28"/>
        </w:rPr>
        <w:t xml:space="preserve">И это вовсе не было преувеличением. Благодаря алхимии Рейдан вполне мог рассчитывать на особый статус. А учитывая наличие в городе легендарного кузнеца и развитое кузнечное ремесло как таковое, эффект должен был стать и вовсе взрывоопасным.
</w:t>
      </w:r>
    </w:p>
    <w:p>
      <w:pPr/>
    </w:p>
    <w:p>
      <w:pPr>
        <w:jc w:val="left"/>
      </w:pPr>
      <w:r>
        <w:rPr>
          <w:rFonts w:ascii="Consolas" w:eastAsia="Consolas" w:hAnsi="Consolas" w:cs="Consolas"/>
          <w:b w:val="0"/>
          <w:sz w:val="28"/>
        </w:rPr>
        <w:t xml:space="preserve">Кролик ничуть не сомневался, что рано или поздно Рейдан станет человеческой Талимой.
</w:t>
      </w:r>
    </w:p>
    <w:p>
      <w:pPr/>
    </w:p>
    <w:p>
      <w:pPr>
        <w:jc w:val="left"/>
      </w:pPr>
      <w:r>
        <w:rPr>
          <w:rFonts w:ascii="Consolas" w:eastAsia="Consolas" w:hAnsi="Consolas" w:cs="Consolas"/>
          <w:b w:val="0"/>
          <w:sz w:val="28"/>
        </w:rPr>
        <w:t xml:space="preserve">– Пойдём в зал заседаний. Нам нужно обсудить развитие прииска и инвестиционные фонды алхимии, – проговорил взволнованный Кролик, однако Грид лишь покачал головой и ответил:
</w:t>
      </w:r>
    </w:p>
    <w:p>
      <w:pPr/>
    </w:p>
    <w:p>
      <w:pPr>
        <w:jc w:val="left"/>
      </w:pPr>
      <w:r>
        <w:rPr>
          <w:rFonts w:ascii="Consolas" w:eastAsia="Consolas" w:hAnsi="Consolas" w:cs="Consolas"/>
          <w:b w:val="0"/>
          <w:sz w:val="28"/>
        </w:rPr>
        <w:t xml:space="preserve">– У меня есть кое-какие дела. Думаю, в этих вопросах нет ничего, чего ты бы не смог решить вместе с остальными.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Кролик знал, что Грид сознательно избегает своих обязанностей, а потому не стал настаивать. Более того, он почувствовал облегчение и благодарность за то, что ему доверяют.
</w:t>
      </w:r>
    </w:p>
    <w:p>
      <w:pPr/>
    </w:p>
    <w:p>
      <w:pPr>
        <w:jc w:val="left"/>
      </w:pPr>
      <w:r>
        <w:rPr>
          <w:rFonts w:ascii="Consolas" w:eastAsia="Consolas" w:hAnsi="Consolas" w:cs="Consolas"/>
          <w:b w:val="0"/>
          <w:sz w:val="28"/>
        </w:rPr>
        <w:t xml:space="preserve">– Я сделаю всё возможное, чтобы сделать нас богатыми.
</w:t>
      </w:r>
    </w:p>
    <w:p>
      <w:pPr/>
    </w:p>
    <w:p>
      <w:pPr>
        <w:jc w:val="left"/>
      </w:pPr>
      <w:r>
        <w:rPr>
          <w:rFonts w:ascii="Consolas" w:eastAsia="Consolas" w:hAnsi="Consolas" w:cs="Consolas"/>
          <w:b w:val="0"/>
          <w:sz w:val="28"/>
        </w:rPr>
        <w:t xml:space="preserve">Итак, преисполнившийся решительности Кролик и остальные пошли в зал заседаний, в то время как Грид остался наедине с невысокой светловолосой девушкой. 
</w:t>
      </w:r>
    </w:p>
    <w:p>
      <w:pPr/>
    </w:p>
    <w:p>
      <w:pPr>
        <w:jc w:val="left"/>
      </w:pPr>
      <w:r>
        <w:rPr>
          <w:rFonts w:ascii="Consolas" w:eastAsia="Consolas" w:hAnsi="Consolas" w:cs="Consolas"/>
          <w:b w:val="0"/>
          <w:sz w:val="28"/>
        </w:rPr>
        <w:t xml:space="preserve">Это была Ефемина.
</w:t>
      </w:r>
    </w:p>
    <w:p>
      <w:pPr/>
    </w:p>
    <w:p>
      <w:pPr>
        <w:jc w:val="left"/>
      </w:pPr>
      <w:r>
        <w:rPr>
          <w:rFonts w:ascii="Consolas" w:eastAsia="Consolas" w:hAnsi="Consolas" w:cs="Consolas"/>
          <w:b w:val="0"/>
          <w:sz w:val="28"/>
        </w:rPr>
        <w:t xml:space="preserve">– Кажется, тебе удалось отлично справиться со своей задачей. Поздравляю, – слегка усталым голосом проговорила она. 
</w:t>
      </w:r>
    </w:p>
    <w:p>
      <w:pPr/>
    </w:p>
    <w:p>
      <w:pPr>
        <w:jc w:val="left"/>
      </w:pPr>
      <w:r>
        <w:rPr>
          <w:rFonts w:ascii="Consolas" w:eastAsia="Consolas" w:hAnsi="Consolas" w:cs="Consolas"/>
          <w:b w:val="0"/>
          <w:sz w:val="28"/>
        </w:rPr>
        <w:t xml:space="preserve">И это было естественно, поскольку последние четыре дня Ефемина тоже работала, не покладая рук.
</w:t>
      </w:r>
    </w:p>
    <w:p>
      <w:pPr/>
    </w:p>
    <w:p>
      <w:pPr>
        <w:jc w:val="left"/>
      </w:pPr>
      <w:r>
        <w:rPr>
          <w:rFonts w:ascii="Consolas" w:eastAsia="Consolas" w:hAnsi="Consolas" w:cs="Consolas"/>
          <w:b w:val="0"/>
          <w:sz w:val="28"/>
        </w:rPr>
        <w:t xml:space="preserve">– Так зачем ты меня искал? – спросила она.
</w:t>
      </w:r>
    </w:p>
    <w:p>
      <w:pPr/>
    </w:p>
    <w:p>
      <w:pPr>
        <w:jc w:val="left"/>
      </w:pPr>
      <w:r>
        <w:rPr>
          <w:rFonts w:ascii="Consolas" w:eastAsia="Consolas" w:hAnsi="Consolas" w:cs="Consolas"/>
          <w:b w:val="0"/>
          <w:sz w:val="28"/>
        </w:rPr>
        <w:t xml:space="preserve">– Я хотел сказать, чтобы ты немного отдохнула.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От столь неожиданных слов глаза Ефемины полезли на лоб. Она ожидала услышать от Грида что угодно, но только не это. 
</w:t>
      </w:r>
    </w:p>
    <w:p>
      <w:pPr/>
    </w:p>
    <w:p>
      <w:pPr>
        <w:jc w:val="left"/>
      </w:pPr>
      <w:r>
        <w:rPr>
          <w:rFonts w:ascii="Consolas" w:eastAsia="Consolas" w:hAnsi="Consolas" w:cs="Consolas"/>
          <w:b w:val="0"/>
          <w:sz w:val="28"/>
        </w:rPr>
        <w:t xml:space="preserve">– Я знаю, что последние несколько месяцев ты тяжело трудилась. Ты продолжала работать на благо гильдии с самого момента вступления в неё. Итак, потрать немного времени на восстановление и хорошо отдохни. Также тебе стоит заняться повышением своего уровня…
</w:t>
      </w:r>
    </w:p>
    <w:p>
      <w:pPr/>
    </w:p>
    <w:p>
      <w:pPr>
        <w:jc w:val="left"/>
      </w:pPr>
      <w:r>
        <w:rPr>
          <w:rFonts w:ascii="Consolas" w:eastAsia="Consolas" w:hAnsi="Consolas" w:cs="Consolas"/>
          <w:b w:val="0"/>
          <w:sz w:val="28"/>
        </w:rPr>
        <w:t xml:space="preserve">– Т-ты уверен?
</w:t>
      </w:r>
    </w:p>
    <w:p>
      <w:pPr/>
    </w:p>
    <w:p>
      <w:pPr>
        <w:jc w:val="left"/>
      </w:pPr>
      <w:r>
        <w:rPr>
          <w:rFonts w:ascii="Consolas" w:eastAsia="Consolas" w:hAnsi="Consolas" w:cs="Consolas"/>
          <w:b w:val="0"/>
          <w:sz w:val="28"/>
        </w:rPr>
        <w:t xml:space="preserve">Несмотря на свои размеры, мало кто осмелился бы назвать Рейдан полноценным крупным городом. Итак, в данных обстоятельствах потеря столь ценного работника, как Ефемина, стала бы настоящим ударом. Однако Грид лишь улыбнулся, глядя на нерешительное лицо девушки, и добавил:
</w:t>
      </w:r>
    </w:p>
    <w:p>
      <w:pPr/>
    </w:p>
    <w:p>
      <w:pPr>
        <w:jc w:val="left"/>
      </w:pPr>
      <w:r>
        <w:rPr>
          <w:rFonts w:ascii="Consolas" w:eastAsia="Consolas" w:hAnsi="Consolas" w:cs="Consolas"/>
          <w:b w:val="0"/>
          <w:sz w:val="28"/>
        </w:rPr>
        <w:t xml:space="preserve">– Да, благодаря тебе Рейдан уже достаточно стабилен. Строители, кузнецы и прочие уже прошли через необходимую подготовку, так что не беспокойся. Всё будет хорошо.
</w:t>
      </w:r>
    </w:p>
    <w:p>
      <w:pPr/>
    </w:p>
    <w:p>
      <w:pPr>
        <w:jc w:val="left"/>
      </w:pPr>
      <w:r>
        <w:rPr>
          <w:rFonts w:ascii="Consolas" w:eastAsia="Consolas" w:hAnsi="Consolas" w:cs="Consolas"/>
          <w:b w:val="0"/>
          <w:sz w:val="28"/>
        </w:rPr>
        <w:t xml:space="preserve">– Грид… – вздрогнув, прошептала Ефемина.
</w:t>
      </w:r>
    </w:p>
    <w:p>
      <w:pPr/>
    </w:p>
    <w:p>
      <w:pPr>
        <w:jc w:val="left"/>
      </w:pPr>
      <w:r>
        <w:rPr>
          <w:rFonts w:ascii="Consolas" w:eastAsia="Consolas" w:hAnsi="Consolas" w:cs="Consolas"/>
          <w:b w:val="0"/>
          <w:sz w:val="28"/>
        </w:rPr>
        <w:t xml:space="preserve">Оглядываясь назад, с самой их первой встречи Грид оставался холодным и разговаривал с ней лишь в случае необходимости. Вот почему подобное изменение отношения стало для неё настоящим вознаграждением за тяжёлую работу. 
</w:t>
      </w:r>
    </w:p>
    <w:p>
      <w:pPr/>
    </w:p>
    <w:p>
      <w:pPr>
        <w:jc w:val="left"/>
      </w:pPr>
      <w:r>
        <w:rPr>
          <w:rFonts w:ascii="Consolas" w:eastAsia="Consolas" w:hAnsi="Consolas" w:cs="Consolas"/>
          <w:b w:val="0"/>
          <w:sz w:val="28"/>
        </w:rPr>
        <w:t xml:space="preserve">Впрочем, эта прекрасная атмосфера длилась недолго.
</w:t>
      </w:r>
    </w:p>
    <w:p>
      <w:pPr/>
    </w:p>
    <w:p>
      <w:pPr>
        <w:jc w:val="left"/>
      </w:pPr>
      <w:r>
        <w:rPr>
          <w:rFonts w:ascii="Consolas" w:eastAsia="Consolas" w:hAnsi="Consolas" w:cs="Consolas"/>
          <w:b w:val="0"/>
          <w:sz w:val="28"/>
        </w:rPr>
        <w:t xml:space="preserve">– А в качестве отличного охотничьего угодья я рекомендую Королевство Сирен. Заодно и Слёзы Короля Водного Клана сможешь раздобыть…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этих слов истинные намерения Грида наконец-то стали ясны, от чего лицо Ефемины тут же помрачнело. 
</w:t>
      </w:r>
    </w:p>
    <w:p>
      <w:pPr/>
    </w:p>
    <w:p>
      <w:pPr>
        <w:jc w:val="left"/>
      </w:pPr>
      <w:r>
        <w:rPr>
          <w:rFonts w:ascii="Consolas" w:eastAsia="Consolas" w:hAnsi="Consolas" w:cs="Consolas"/>
          <w:b w:val="0"/>
          <w:sz w:val="28"/>
        </w:rPr>
        <w:t xml:space="preserve">– Ты хочешь, чтобы я отправилась в Королевство Сирен и достала Слёзы Короля Водного Клана?
</w:t>
      </w:r>
    </w:p>
    <w:p>
      <w:pPr/>
    </w:p>
    <w:p>
      <w:pPr>
        <w:jc w:val="left"/>
      </w:pPr>
      <w:r>
        <w:rPr>
          <w:rFonts w:ascii="Consolas" w:eastAsia="Consolas" w:hAnsi="Consolas" w:cs="Consolas"/>
          <w:b w:val="0"/>
          <w:sz w:val="28"/>
        </w:rPr>
        <w:t xml:space="preserve">Эффект данного материала был попросту фантастическим, наделяя любой предмет встроенным заклинанием. Однако чтобы достать его, требовалось приложить колоссальное количество усилий… И вот, Грид поручил ей подобное задание, замаскировав его под обыкновенный отдых. 
</w:t>
      </w:r>
    </w:p>
    <w:p>
      <w:pPr/>
    </w:p>
    <w:p>
      <w:pPr>
        <w:jc w:val="left"/>
      </w:pPr>
      <w:r>
        <w:rPr>
          <w:rFonts w:ascii="Consolas" w:eastAsia="Consolas" w:hAnsi="Consolas" w:cs="Consolas"/>
          <w:b w:val="0"/>
          <w:sz w:val="28"/>
        </w:rPr>
        <w:t xml:space="preserve">«Как долго он будет мной злоупотреблять?», – тяжело вздохнув, подумала Ефемина.
</w:t>
      </w:r>
    </w:p>
    <w:p>
      <w:pPr/>
    </w:p>
    <w:p>
      <w:pPr>
        <w:jc w:val="left"/>
      </w:pPr>
      <w:r>
        <w:rPr>
          <w:rFonts w:ascii="Consolas" w:eastAsia="Consolas" w:hAnsi="Consolas" w:cs="Consolas"/>
          <w:b w:val="0"/>
          <w:sz w:val="28"/>
        </w:rPr>
        <w:t xml:space="preserve">Её везде встречали как настоящую принцессу, но здесь к ней относились, как к какому-то рабочему? Учитывая это, Ефемина попросту не могла не задаться вопросом: действительно ли она правильно поступила, решив присоединиться к Вооружённым до зубов? 
</w:t>
      </w:r>
    </w:p>
    <w:p>
      <w:pPr/>
    </w:p>
    <w:p>
      <w:pPr>
        <w:jc w:val="left"/>
      </w:pPr>
      <w:r>
        <w:rPr>
          <w:rFonts w:ascii="Consolas" w:eastAsia="Consolas" w:hAnsi="Consolas" w:cs="Consolas"/>
          <w:b w:val="0"/>
          <w:sz w:val="28"/>
        </w:rPr>
        <w:t xml:space="preserve">Но вот, уже в следующее мгновенье Грид протянул ей какой-то предмет. Это было нечто среднее между плащом и халатом… Нет, если быть точнее, это была самая обыкновенная толстовка, какая имелась в гардеробе у каждого второго молодого человека.
</w:t>
      </w:r>
    </w:p>
    <w:p>
      <w:pPr/>
    </w:p>
    <w:p>
      <w:pPr>
        <w:jc w:val="left"/>
      </w:pPr>
      <w:r>
        <w:rPr>
          <w:rFonts w:ascii="Consolas" w:eastAsia="Consolas" w:hAnsi="Consolas" w:cs="Consolas"/>
          <w:b w:val="0"/>
          <w:sz w:val="28"/>
        </w:rPr>
        <w:t xml:space="preserve">– Что это? – поинтересовалась порядком озадаченная Ефемина.
</w:t>
      </w:r>
    </w:p>
    <w:p>
      <w:pPr/>
    </w:p>
    <w:p>
      <w:pPr>
        <w:jc w:val="left"/>
      </w:pPr>
      <w:r>
        <w:rPr>
          <w:rFonts w:ascii="Consolas" w:eastAsia="Consolas" w:hAnsi="Consolas" w:cs="Consolas"/>
          <w:b w:val="0"/>
          <w:sz w:val="28"/>
        </w:rPr>
        <w:t xml:space="preserve">– Подарок.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Больше Ефемина ничего не стала говорить. Поначалу данный предмет показался ей обычным элементом декора, но когда она открыла его детальную информацию… 
</w:t>
      </w:r>
    </w:p>
    <w:p>
      <w:pPr/>
    </w:p>
    <w:p>
      <w:pPr>
        <w:jc w:val="left"/>
      </w:pPr>
      <w:r>
        <w:rPr>
          <w:rFonts w:ascii="Consolas" w:eastAsia="Consolas" w:hAnsi="Consolas" w:cs="Consolas"/>
          <w:b w:val="0"/>
          <w:sz w:val="28"/>
        </w:rPr>
        <w:t xml:space="preserve">– П-плащ-невидимка?
</w:t>
      </w:r>
    </w:p>
    <w:p>
      <w:pPr/>
    </w:p>
    <w:p>
      <w:pPr>
        <w:jc w:val="left"/>
      </w:pPr>
      <w:r>
        <w:rPr>
          <w:rFonts w:ascii="Consolas" w:eastAsia="Consolas" w:hAnsi="Consolas" w:cs="Consolas"/>
          <w:b w:val="0"/>
          <w:sz w:val="28"/>
        </w:rPr>
        <w:t xml:space="preserve">Около двухсот лет назад легендарный портной Крюгер сделал пять плащей-невидимок, два из которых, по-видимому, всё ещё существовали. Однако никто не знал, где и как их получить. Невидимые плащи были крайне редкими, а потому Ефемина была в восторге от такого подарка.
</w:t>
      </w:r>
    </w:p>
    <w:p>
      <w:pPr/>
    </w:p>
    <w:p>
      <w:pPr>
        <w:jc w:val="left"/>
      </w:pPr>
      <w:r>
        <w:rPr>
          <w:rFonts w:ascii="Consolas" w:eastAsia="Consolas" w:hAnsi="Consolas" w:cs="Consolas"/>
          <w:b w:val="0"/>
          <w:sz w:val="28"/>
        </w:rPr>
        <w:t xml:space="preserve">– Королевство Сирен? Уже выдвигаюсь!
</w:t>
      </w:r>
    </w:p>
    <w:p>
      <w:pPr/>
    </w:p>
    <w:p>
      <w:pPr>
        <w:jc w:val="left"/>
      </w:pPr>
      <w:r>
        <w:rPr>
          <w:rFonts w:ascii="Consolas" w:eastAsia="Consolas" w:hAnsi="Consolas" w:cs="Consolas"/>
          <w:b w:val="0"/>
          <w:sz w:val="28"/>
        </w:rPr>
        <w:t xml:space="preserve">После этого Ефемина вновь начала считать, что сделала правильный выбор, присоединившись к Вооружённым до зубов. И Грид, глядя на её улыбку, тоже почувствовал себя намного лучше. 
</w:t>
      </w:r>
    </w:p>
    <w:p>
      <w:pPr/>
    </w:p>
    <w:p>
      <w:pPr>
        <w:jc w:val="left"/>
      </w:pPr>
      <w:r>
        <w:rPr>
          <w:rFonts w:ascii="Consolas" w:eastAsia="Consolas" w:hAnsi="Consolas" w:cs="Consolas"/>
          <w:b w:val="0"/>
          <w:sz w:val="28"/>
        </w:rPr>
        <w:t xml:space="preserve">Не только брать, но и давать… Радость товарища была его радостью. Рост коллеги был его ростом.
</w:t>
      </w:r>
    </w:p>
    <w:p>
      <w:pPr/>
    </w:p>
    <w:p>
      <w:pPr>
        <w:jc w:val="left"/>
      </w:pPr>
      <w:r>
        <w:rPr>
          <w:rFonts w:ascii="Consolas" w:eastAsia="Consolas" w:hAnsi="Consolas" w:cs="Consolas"/>
          <w:b w:val="0"/>
          <w:sz w:val="28"/>
        </w:rPr>
        <w:t xml:space="preserve">И теперь Грид это понимал.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Кузница Хана.
</w:t>
      </w:r>
    </w:p>
    <w:p>
      <w:pPr/>
    </w:p>
    <w:p>
      <w:pPr>
        <w:jc w:val="left"/>
      </w:pPr>
      <w:r>
        <w:rPr>
          <w:rFonts w:ascii="Consolas" w:eastAsia="Consolas" w:hAnsi="Consolas" w:cs="Consolas"/>
          <w:b w:val="0"/>
          <w:sz w:val="28"/>
        </w:rPr>
        <w:t xml:space="preserve">Открыв раздел инвентаря, где хранились питомцы, Преемник Пагмы вытащил Доппельгангера Таинственного Леса.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Черноватое ядро доппельгангера напоминало собой жидкий металл, без труда растекающийся по той или иной заготовке, а потому Грид достал свой кузнечный молот и пробормотал:
</w:t>
      </w:r>
    </w:p>
    <w:p>
      <w:pPr/>
    </w:p>
    <w:p>
      <w:pPr>
        <w:jc w:val="left"/>
      </w:pPr>
      <w:r>
        <w:rPr>
          <w:rFonts w:ascii="Consolas" w:eastAsia="Consolas" w:hAnsi="Consolas" w:cs="Consolas"/>
          <w:b w:val="0"/>
          <w:sz w:val="28"/>
        </w:rPr>
        <w:t xml:space="preserve">– Что ж, а теперь попробуем восстановить его.
</w:t>
      </w:r>
    </w:p>
    <w:p>
      <w:pPr/>
    </w:p>
    <w:p>
      <w:pPr>
        <w:jc w:val="left"/>
      </w:pPr>
      <w:r>
        <w:rPr>
          <w:rFonts w:ascii="Consolas" w:eastAsia="Consolas" w:hAnsi="Consolas" w:cs="Consolas"/>
          <w:b w:val="0"/>
          <w:sz w:val="28"/>
        </w:rPr>
        <w:t xml:space="preserve">В дневнике Вэнди упоминалось, что Пагма смог «починить» доппельгангера. Исходя из этого, Преемник Пагмы также должен был обладать подобной возможностью. 
</w:t>
      </w:r>
    </w:p>
    <w:p>
      <w:pPr/>
    </w:p>
    <w:p>
      <w:pPr>
        <w:jc w:val="left"/>
      </w:pPr>
      <w:r>
        <w:rPr>
          <w:rFonts w:ascii="Consolas" w:eastAsia="Consolas" w:hAnsi="Consolas" w:cs="Consolas"/>
          <w:b w:val="0"/>
          <w:sz w:val="28"/>
        </w:rPr>
        <w:t xml:space="preserve">Итак, ничуть не сомневаясь в успехе, Грид начал работу над ядром доппельгангера, применив к нему Легендарный Кузнечный Ремонт 3-го уровня.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Как оказалось, задача была не из лёгких. Поскольку Грид не знал структуры этого вещества, он не понимал, как правильно починить его. Итак, у него не осталось иного выбора, кроме как внимательно изучить ядро доппельгангера. 
</w:t>
      </w:r>
    </w:p>
    <w:p>
      <w:pPr/>
    </w:p>
    <w:p>
      <w:pPr>
        <w:jc w:val="left"/>
      </w:pPr>
      <w:r>
        <w:rPr>
          <w:rFonts w:ascii="Consolas" w:eastAsia="Consolas" w:hAnsi="Consolas" w:cs="Consolas"/>
          <w:b w:val="0"/>
          <w:sz w:val="28"/>
        </w:rPr>
        <w:t xml:space="preserve">И вот, примерно через час Грид окончательно разобрался с обустройством данного предмета и начал быстро обрабатывать его.
</w:t>
      </w:r>
    </w:p>
    <w:p>
      <w:pPr/>
    </w:p>
    <w:p>
      <w:pPr>
        <w:jc w:val="left"/>
      </w:pPr>
      <w:r>
        <w:rPr>
          <w:rFonts w:ascii="Consolas" w:eastAsia="Consolas" w:hAnsi="Consolas" w:cs="Consolas"/>
          <w:b w:val="0"/>
          <w:sz w:val="28"/>
        </w:rPr>
        <w:t xml:space="preserve">Ваше Проворство увеличилось на 5.
</w:t>
      </w:r>
    </w:p>
    <w:p>
      <w:pPr/>
    </w:p>
    <w:p>
      <w:pPr>
        <w:jc w:val="left"/>
      </w:pPr>
      <w:r>
        <w:rPr>
          <w:rFonts w:ascii="Consolas" w:eastAsia="Consolas" w:hAnsi="Consolas" w:cs="Consolas"/>
          <w:b w:val="0"/>
          <w:sz w:val="28"/>
        </w:rPr>
        <w:t xml:space="preserve">Ваше Упорство увеличилось на 3.
</w:t>
      </w:r>
    </w:p>
    <w:p>
      <w:pPr/>
    </w:p>
    <w:p>
      <w:pPr>
        <w:jc w:val="left"/>
      </w:pPr>
      <w:r>
        <w:rPr>
          <w:rFonts w:ascii="Consolas" w:eastAsia="Consolas" w:hAnsi="Consolas" w:cs="Consolas"/>
          <w:b w:val="0"/>
          <w:sz w:val="28"/>
        </w:rPr>
        <w:t xml:space="preserve">Легендарный Кузнечный Ремонт перешёл на 4-ый уровень.
</w:t>
      </w:r>
    </w:p>
    <w:p>
      <w:pPr/>
    </w:p>
    <w:p>
      <w:pPr>
        <w:jc w:val="left"/>
      </w:pPr>
      <w:r>
        <w:rPr>
          <w:rFonts w:ascii="Consolas" w:eastAsia="Consolas" w:hAnsi="Consolas" w:cs="Consolas"/>
          <w:b w:val="0"/>
          <w:sz w:val="28"/>
        </w:rPr>
        <w:t xml:space="preserve">Доппельгангер Таинственного леса был полностью восстановлен.
</w:t>
      </w:r>
    </w:p>
    <w:p>
      <w:pPr/>
    </w:p>
    <w:p>
      <w:pPr>
        <w:jc w:val="left"/>
      </w:pPr>
      <w:r>
        <w:rPr>
          <w:rFonts w:ascii="Consolas" w:eastAsia="Consolas" w:hAnsi="Consolas" w:cs="Consolas"/>
          <w:b w:val="0"/>
          <w:sz w:val="28"/>
        </w:rPr>
        <w:t xml:space="preserve">И вот, как только перед Гридом появилась цепочка информационных сообщений, доппельгангер зашевелился. Теперь он напоминал собой живого слизняка, а потому Янгу поспешно открыл его детальную информацию.
</w:t>
      </w:r>
    </w:p>
    <w:p>
      <w:pPr/>
    </w:p>
    <w:p>
      <w:pPr>
        <w:jc w:val="left"/>
      </w:pPr>
      <w:r>
        <w:rPr>
          <w:rFonts w:ascii="Consolas" w:eastAsia="Consolas" w:hAnsi="Consolas" w:cs="Consolas"/>
          <w:b w:val="0"/>
          <w:sz w:val="28"/>
        </w:rPr>
        <w:t xml:space="preserve">Имя: не установлено.
</w:t>
      </w:r>
    </w:p>
    <w:p>
      <w:pPr/>
    </w:p>
    <w:p>
      <w:pPr>
        <w:jc w:val="left"/>
      </w:pPr>
      <w:r>
        <w:rPr>
          <w:rFonts w:ascii="Consolas" w:eastAsia="Consolas" w:hAnsi="Consolas" w:cs="Consolas"/>
          <w:b w:val="0"/>
          <w:sz w:val="28"/>
        </w:rPr>
        <w:t xml:space="preserve">  Доппельгангер, почти 150 лет оберегавший Таинственный Лес. Испытав человеческие отношения и пройдя через тысячи сражений, он накопил немалую мудрость и боевой опыт. 
</w:t>
      </w:r>
    </w:p>
    <w:p>
      <w:pPr/>
    </w:p>
    <w:p>
      <w:pPr>
        <w:jc w:val="left"/>
      </w:pPr>
      <w:r>
        <w:rPr>
          <w:rFonts w:ascii="Consolas" w:eastAsia="Consolas" w:hAnsi="Consolas" w:cs="Consolas"/>
          <w:b w:val="0"/>
          <w:sz w:val="28"/>
        </w:rPr>
        <w:t xml:space="preserve">Раса: доппельгангер.
</w:t>
      </w:r>
    </w:p>
    <w:p>
      <w:pPr/>
    </w:p>
    <w:p>
      <w:pPr>
        <w:jc w:val="left"/>
      </w:pPr>
      <w:r>
        <w:rPr>
          <w:rFonts w:ascii="Consolas" w:eastAsia="Consolas" w:hAnsi="Consolas" w:cs="Consolas"/>
          <w:b w:val="0"/>
          <w:sz w:val="28"/>
        </w:rPr>
        <w:t xml:space="preserve">Уровень: 1 (0/200).
</w:t>
      </w:r>
    </w:p>
    <w:p>
      <w:pPr/>
    </w:p>
    <w:p>
      <w:pPr>
        <w:jc w:val="left"/>
      </w:pPr>
      <w:r>
        <w:rPr>
          <w:rFonts w:ascii="Consolas" w:eastAsia="Consolas" w:hAnsi="Consolas" w:cs="Consolas"/>
          <w:b w:val="0"/>
          <w:sz w:val="28"/>
        </w:rPr>
        <w:t xml:space="preserve">Близость: 0/100.
</w:t>
      </w:r>
    </w:p>
    <w:p>
      <w:pPr/>
    </w:p>
    <w:p>
      <w:pPr>
        <w:jc w:val="left"/>
      </w:pPr>
      <w:r>
        <w:rPr>
          <w:rFonts w:ascii="Consolas" w:eastAsia="Consolas" w:hAnsi="Consolas" w:cs="Consolas"/>
          <w:b w:val="0"/>
          <w:sz w:val="28"/>
        </w:rPr>
        <w:t xml:space="preserve">Здоровье: 1,200/1,200.
</w:t>
      </w:r>
    </w:p>
    <w:p>
      <w:pPr/>
    </w:p>
    <w:p>
      <w:pPr>
        <w:jc w:val="left"/>
      </w:pPr>
      <w:r>
        <w:rPr>
          <w:rFonts w:ascii="Consolas" w:eastAsia="Consolas" w:hAnsi="Consolas" w:cs="Consolas"/>
          <w:b w:val="0"/>
          <w:sz w:val="28"/>
        </w:rPr>
        <w:t xml:space="preserve">Сила атаки: 15.
</w:t>
      </w:r>
    </w:p>
    <w:p>
      <w:pPr/>
    </w:p>
    <w:p>
      <w:pPr>
        <w:jc w:val="left"/>
      </w:pPr>
      <w:r>
        <w:rPr>
          <w:rFonts w:ascii="Consolas" w:eastAsia="Consolas" w:hAnsi="Consolas" w:cs="Consolas"/>
          <w:b w:val="0"/>
          <w:sz w:val="28"/>
        </w:rPr>
        <w:t xml:space="preserve">Магическая сила атаки: 2.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Сопротивление к магии: 6.
</w:t>
      </w:r>
    </w:p>
    <w:p>
      <w:pPr/>
    </w:p>
    <w:p>
      <w:pPr>
        <w:jc w:val="left"/>
      </w:pPr>
      <w:r>
        <w:rPr>
          <w:rFonts w:ascii="Consolas" w:eastAsia="Consolas" w:hAnsi="Consolas" w:cs="Consolas"/>
          <w:b w:val="0"/>
          <w:sz w:val="28"/>
        </w:rPr>
        <w:t xml:space="preserve">Атрибут: отсутствует.
</w:t>
      </w:r>
    </w:p>
    <w:p>
      <w:pPr/>
    </w:p>
    <w:p>
      <w:pPr>
        <w:jc w:val="left"/>
      </w:pPr>
      <w:r>
        <w:rPr>
          <w:rFonts w:ascii="Consolas" w:eastAsia="Consolas" w:hAnsi="Consolas" w:cs="Consolas"/>
          <w:b w:val="0"/>
          <w:sz w:val="28"/>
        </w:rPr>
        <w:t xml:space="preserve">Статус: замешательство (доппельгангер не знает, кто он).
</w:t>
      </w:r>
    </w:p>
    <w:p>
      <w:pPr/>
    </w:p>
    <w:p>
      <w:pPr>
        <w:jc w:val="left"/>
      </w:pPr>
      <w:r>
        <w:rPr>
          <w:rFonts w:ascii="Consolas" w:eastAsia="Consolas" w:hAnsi="Consolas" w:cs="Consolas"/>
          <w:b w:val="0"/>
          <w:sz w:val="28"/>
        </w:rPr>
        <w:t xml:space="preserve">Доступные навыки:
</w:t>
      </w:r>
    </w:p>
    <w:p>
      <w:pPr/>
    </w:p>
    <w:p>
      <w:pPr>
        <w:jc w:val="left"/>
      </w:pPr>
      <w:r>
        <w:rPr>
          <w:rFonts w:ascii="Consolas" w:eastAsia="Consolas" w:hAnsi="Consolas" w:cs="Consolas"/>
          <w:b w:val="0"/>
          <w:sz w:val="28"/>
        </w:rPr>
        <w:t xml:space="preserve">Копирование, Общение, Полу-бессмертие.
</w:t>
      </w:r>
    </w:p>
    <w:p>
      <w:pPr/>
    </w:p>
    <w:p>
      <w:pPr>
        <w:jc w:val="left"/>
      </w:pPr>
      <w:r>
        <w:rPr>
          <w:rFonts w:ascii="Consolas" w:eastAsia="Consolas" w:hAnsi="Consolas" w:cs="Consolas"/>
          <w:b w:val="0"/>
          <w:sz w:val="28"/>
        </w:rPr>
        <w:t xml:space="preserve">«Копирование»
</w:t>
      </w:r>
    </w:p>
    <w:p>
      <w:pPr/>
    </w:p>
    <w:p>
      <w:pPr>
        <w:jc w:val="left"/>
      </w:pPr>
      <w:r>
        <w:rPr>
          <w:rFonts w:ascii="Consolas" w:eastAsia="Consolas" w:hAnsi="Consolas" w:cs="Consolas"/>
          <w:b w:val="0"/>
          <w:sz w:val="28"/>
        </w:rPr>
        <w:t xml:space="preserve">  Уровень: 10 (полностью освоено).
</w:t>
      </w:r>
    </w:p>
    <w:p>
      <w:pPr/>
    </w:p>
    <w:p>
      <w:pPr>
        <w:jc w:val="left"/>
      </w:pPr>
      <w:r>
        <w:rPr>
          <w:rFonts w:ascii="Consolas" w:eastAsia="Consolas" w:hAnsi="Consolas" w:cs="Consolas"/>
          <w:b w:val="0"/>
          <w:sz w:val="28"/>
        </w:rPr>
        <w:t xml:space="preserve">  Навык, позволяющий полностью скопировать внешний облик объекта, чей уровень ниже его собственного. При использовании  копируется 80% характеристик цели и некоторое количество случайных навыков.
</w:t>
      </w:r>
    </w:p>
    <w:p>
      <w:pPr/>
    </w:p>
    <w:p>
      <w:pPr>
        <w:jc w:val="left"/>
      </w:pPr>
      <w:r>
        <w:rPr>
          <w:rFonts w:ascii="Consolas" w:eastAsia="Consolas" w:hAnsi="Consolas" w:cs="Consolas"/>
          <w:b w:val="0"/>
          <w:sz w:val="28"/>
        </w:rPr>
        <w:t xml:space="preserve">При использовании на объекте с аналогичным уровнем, копируется 50% характеристик и небольшое количество случайных навыков.
</w:t>
      </w:r>
    </w:p>
    <w:p>
      <w:pPr/>
    </w:p>
    <w:p>
      <w:pPr>
        <w:jc w:val="left"/>
      </w:pPr>
      <w:r>
        <w:rPr>
          <w:rFonts w:ascii="Consolas" w:eastAsia="Consolas" w:hAnsi="Consolas" w:cs="Consolas"/>
          <w:b w:val="0"/>
          <w:sz w:val="28"/>
        </w:rPr>
        <w:t xml:space="preserve">При использовании на объекте с более высоким уровнем, копируется 20% характеристик и крайне ограниченное количество случайных навыков.
</w:t>
      </w:r>
    </w:p>
    <w:p>
      <w:pPr/>
    </w:p>
    <w:p>
      <w:pPr>
        <w:jc w:val="left"/>
      </w:pPr>
      <w:r>
        <w:rPr>
          <w:rFonts w:ascii="Consolas" w:eastAsia="Consolas" w:hAnsi="Consolas" w:cs="Consolas"/>
          <w:b w:val="0"/>
          <w:sz w:val="28"/>
        </w:rPr>
        <w:t xml:space="preserve">При использовании на владельце, копируется 30% характеристик и некоторое количество случайных навыков.
</w:t>
      </w:r>
    </w:p>
    <w:p>
      <w:pPr/>
    </w:p>
    <w:p>
      <w:pPr>
        <w:jc w:val="left"/>
      </w:pPr>
      <w:r>
        <w:rPr>
          <w:rFonts w:ascii="Consolas" w:eastAsia="Consolas" w:hAnsi="Consolas" w:cs="Consolas"/>
          <w:b w:val="0"/>
          <w:sz w:val="28"/>
        </w:rPr>
        <w:t xml:space="preserve">«Общение»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Навык, позволяющий понимать и воспроизводить человеческую речь.
</w:t>
      </w:r>
    </w:p>
    <w:p>
      <w:pPr/>
    </w:p>
    <w:p>
      <w:pPr>
        <w:jc w:val="left"/>
      </w:pPr>
      <w:r>
        <w:rPr>
          <w:rFonts w:ascii="Consolas" w:eastAsia="Consolas" w:hAnsi="Consolas" w:cs="Consolas"/>
          <w:b w:val="0"/>
          <w:sz w:val="28"/>
        </w:rPr>
        <w:t xml:space="preserve">На данный момент доппельгангер может общаться на уровне пятилетнего ребёнка.
</w:t>
      </w:r>
    </w:p>
    <w:p>
      <w:pPr/>
    </w:p>
    <w:p>
      <w:pPr>
        <w:jc w:val="left"/>
      </w:pPr>
      <w:r>
        <w:rPr>
          <w:rFonts w:ascii="Consolas" w:eastAsia="Consolas" w:hAnsi="Consolas" w:cs="Consolas"/>
          <w:b w:val="0"/>
          <w:sz w:val="28"/>
        </w:rPr>
        <w:t xml:space="preserve">«Полу-бессмертие» (пассивный)
</w:t>
      </w:r>
    </w:p>
    <w:p>
      <w:pPr/>
    </w:p>
    <w:p>
      <w:pPr>
        <w:jc w:val="left"/>
      </w:pPr>
      <w:r>
        <w:rPr>
          <w:rFonts w:ascii="Consolas" w:eastAsia="Consolas" w:hAnsi="Consolas" w:cs="Consolas"/>
          <w:b w:val="0"/>
          <w:sz w:val="28"/>
        </w:rPr>
        <w:t xml:space="preserve">  Где-то в теле доппельгангера скрыто ядро жизненной энергии. Пока это ядро не будет полностью разрушено, доппельгангер не погибнет.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Грид был в восторге. Основные параметры доппельгангера были достаточно низкими по сравнению с Ноей, однако навык «Копирование» мог с лихвой преодолеть данный недостаток. Грид вполне мог использовать его в качестве своего клона, наделённого тридцатью процентами его характеристик. 
</w:t>
      </w:r>
    </w:p>
    <w:p>
      <w:pPr/>
    </w:p>
    <w:p>
      <w:pPr>
        <w:jc w:val="left"/>
      </w:pPr>
      <w:r>
        <w:rPr>
          <w:rFonts w:ascii="Consolas" w:eastAsia="Consolas" w:hAnsi="Consolas" w:cs="Consolas"/>
          <w:b w:val="0"/>
          <w:sz w:val="28"/>
        </w:rPr>
        <w:t xml:space="preserve">«Нужно постараться повысить его уровень», – подумал Преемник Пагмы. Он решил не повторять ошибку с Ноей и не откладывать развитие доппельгангера.
</w:t>
      </w:r>
    </w:p>
    <w:p>
      <w:pPr/>
    </w:p>
    <w:p>
      <w:pPr>
        <w:jc w:val="left"/>
      </w:pPr>
      <w:r>
        <w:rPr>
          <w:rFonts w:ascii="Consolas" w:eastAsia="Consolas" w:hAnsi="Consolas" w:cs="Consolas"/>
          <w:b w:val="0"/>
          <w:sz w:val="28"/>
        </w:rPr>
        <w:t xml:space="preserve">А тем временем само существо испуганно заозиралось по сторонам и спросило:
</w:t>
      </w:r>
    </w:p>
    <w:p>
      <w:pPr/>
    </w:p>
    <w:p>
      <w:pPr>
        <w:jc w:val="left"/>
      </w:pPr>
      <w:r>
        <w:rPr>
          <w:rFonts w:ascii="Consolas" w:eastAsia="Consolas" w:hAnsi="Consolas" w:cs="Consolas"/>
          <w:b w:val="0"/>
          <w:sz w:val="28"/>
        </w:rPr>
        <w:t xml:space="preserve"> – Г-где я…? К-кто я? К-кто ты?
</w:t>
      </w:r>
    </w:p>
    <w:p>
      <w:pPr/>
    </w:p>
    <w:p>
      <w:pPr>
        <w:jc w:val="left"/>
      </w:pPr>
      <w:r>
        <w:rPr>
          <w:rFonts w:ascii="Consolas" w:eastAsia="Consolas" w:hAnsi="Consolas" w:cs="Consolas"/>
          <w:b w:val="0"/>
          <w:sz w:val="28"/>
        </w:rPr>
        <w:t xml:space="preserve">– Тебя зовут Рэнди. А я –  Грид. Мы друзья, – любезно пояснил Грид.
</w:t>
      </w:r>
    </w:p>
    <w:p>
      <w:pPr/>
    </w:p>
    <w:p>
      <w:pPr>
        <w:jc w:val="left"/>
      </w:pPr>
      <w:r>
        <w:rPr>
          <w:rFonts w:ascii="Consolas" w:eastAsia="Consolas" w:hAnsi="Consolas" w:cs="Consolas"/>
          <w:b w:val="0"/>
          <w:sz w:val="28"/>
        </w:rPr>
        <w:t xml:space="preserve">– Рэн-ди… Дру-зья…  – тихо повторил доппельгангер, а затем, словно вернув часть своих воспоминаний, медленно трансформировался в пятилетнюю девочку. У неё были рыжие волосы и очень милое личико. Любой человек мог бы без колебаний сказать, что через несколько лет эта девочка станет очень привлекательной девушкой.
</w:t>
      </w:r>
    </w:p>
    <w:p>
      <w:pPr/>
    </w:p>
    <w:p>
      <w:pPr>
        <w:jc w:val="left"/>
      </w:pPr>
      <w:r>
        <w:rPr>
          <w:rFonts w:ascii="Consolas" w:eastAsia="Consolas" w:hAnsi="Consolas" w:cs="Consolas"/>
          <w:b w:val="0"/>
          <w:sz w:val="28"/>
        </w:rPr>
        <w:t xml:space="preserve">«Вот, значит, как выглядела Вэнди…», – мрачно глядя перед собой, подумал Грид. Ему было жаль ту девчонку и доппельгангера, всем сердцем хотевшего её защитить.
</w:t>
      </w:r>
    </w:p>
    <w:p>
      <w:pPr/>
    </w:p>
    <w:p>
      <w:pPr>
        <w:jc w:val="left"/>
      </w:pPr>
      <w:r>
        <w:rPr>
          <w:rFonts w:ascii="Consolas" w:eastAsia="Consolas" w:hAnsi="Consolas" w:cs="Consolas"/>
          <w:b w:val="0"/>
          <w:sz w:val="28"/>
        </w:rPr>
        <w:t xml:space="preserve">– Рэнди. Хорошее имя. Друзья. Хорошо, – внезапно проговорила Рэнди, после чего ярко улыбнулась.
</w:t>
      </w:r>
    </w:p>
    <w:p>
      <w:pPr/>
    </w:p>
    <w:p>
      <w:pPr>
        <w:jc w:val="left"/>
      </w:pPr>
      <w:r>
        <w:rPr>
          <w:rFonts w:ascii="Consolas" w:eastAsia="Consolas" w:hAnsi="Consolas" w:cs="Consolas"/>
          <w:b w:val="0"/>
          <w:sz w:val="28"/>
        </w:rPr>
        <w:t xml:space="preserve">– Я рад, что тебе понравилось, – не удержавшись и потрепав её по голове, ответил Грид.
</w:t>
      </w:r>
    </w:p>
    <w:p>
      <w:pPr/>
    </w:p>
    <w:p>
      <w:pPr>
        <w:jc w:val="left"/>
      </w:pPr>
      <w:r>
        <w:rPr>
          <w:rFonts w:ascii="Consolas" w:eastAsia="Consolas" w:hAnsi="Consolas" w:cs="Consolas"/>
          <w:b w:val="0"/>
          <w:sz w:val="28"/>
        </w:rPr>
        <w:t xml:space="preserve">«Возможно, твоя прошлая жизнь и закончилась печально, но на этот раз всё будет иначе», – решил Янгу. 
</w:t>
      </w:r>
    </w:p>
    <w:p>
      <w:pPr/>
    </w:p>
    <w:p>
      <w:pPr>
        <w:jc w:val="left"/>
      </w:pPr>
      <w:r>
        <w:rPr>
          <w:rFonts w:ascii="Consolas" w:eastAsia="Consolas" w:hAnsi="Consolas" w:cs="Consolas"/>
          <w:b w:val="0"/>
          <w:sz w:val="28"/>
        </w:rPr>
        <w:t xml:space="preserve">Он хотел, чтобы Рэнди была счастливой.
</w:t>
      </w:r>
    </w:p>
    <w:p>
      <w:pPr/>
    </w:p>
    <w:p>
      <w:pPr>
        <w:jc w:val="left"/>
      </w:pPr>
      <w:r>
        <w:rPr>
          <w:rFonts w:ascii="Consolas" w:eastAsia="Consolas" w:hAnsi="Consolas" w:cs="Consolas"/>
          <w:b w:val="0"/>
          <w:sz w:val="28"/>
        </w:rPr>
        <w:t xml:space="preserve">«А теперь…».
</w:t>
      </w:r>
    </w:p>
    <w:p>
      <w:pPr/>
    </w:p>
    <w:p>
      <w:pPr>
        <w:jc w:val="left"/>
      </w:pPr>
      <w:r>
        <w:rPr>
          <w:rFonts w:ascii="Consolas" w:eastAsia="Consolas" w:hAnsi="Consolas" w:cs="Consolas"/>
          <w:b w:val="0"/>
          <w:sz w:val="28"/>
        </w:rPr>
        <w:t xml:space="preserve">Ему нужно было усилить Двуручный Меч Доппельгангера и свои сапоги. 
</w:t>
      </w:r>
    </w:p>
    <w:p>
      <w:pPr/>
    </w:p>
    <w:p>
      <w:pPr>
        <w:jc w:val="left"/>
      </w:pPr>
      <w:r>
        <w:rPr>
          <w:rFonts w:ascii="Consolas" w:eastAsia="Consolas" w:hAnsi="Consolas" w:cs="Consolas"/>
          <w:b w:val="0"/>
          <w:sz w:val="28"/>
        </w:rPr>
        <w:t xml:space="preserve">«Закончу с этим, после чего займусь просьбой Пиаро», – подумал Грид, доставая камни улучшения, которые ему уступили Вооружённые до зубов.
</w:t>
      </w:r>
    </w:p>
    <w:p>
      <w:pPr/>
    </w:p>
    <w:p>
      <w:pPr>
        <w:jc w:val="left"/>
      </w:pPr>
      <w:r>
        <w:rPr>
          <w:rFonts w:ascii="Consolas" w:eastAsia="Consolas" w:hAnsi="Consolas" w:cs="Consolas"/>
          <w:b w:val="0"/>
          <w:sz w:val="28"/>
        </w:rPr>
        <w:t xml:space="preserve">Именно сегодня был сделан первый шаг к изменению истории всей Сахаранской Империи.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w:t>
      </w:r>
    </w:p>
    <w:p>
      <w:pPr/>
    </w:p>
    <w:p>
      <w:pPr>
        <w:jc w:val="left"/>
      </w:pPr>
      <w:r>
        <w:rPr>
          <w:rFonts w:ascii="Consolas" w:eastAsia="Consolas" w:hAnsi="Consolas" w:cs="Consolas"/>
          <w:b w:val="0"/>
          <w:sz w:val="28"/>
        </w:rPr>
        <w:t xml:space="preserve">Глава 237.
</w:t>
      </w:r>
    </w:p>
    <w:p>
      <w:pPr/>
    </w:p>
    <w:p>
      <w:pPr>
        <w:jc w:val="left"/>
      </w:pPr>
      <w:r>
        <w:rPr>
          <w:rFonts w:ascii="Consolas" w:eastAsia="Consolas" w:hAnsi="Consolas" w:cs="Consolas"/>
          <w:b w:val="0"/>
          <w:sz w:val="28"/>
        </w:rPr>
        <w:t xml:space="preserve">  У Грида был большой опыт в улучшении предметов. По сравнению с другими пользователями «Satisfy», он был настоящим экспертом в этом деле. И вот, проведя бесчисленное количество улучшений как для себя, так и для членов своей гильдии, Грид твёрдо уяснил одну вещь:
</w:t>
      </w:r>
    </w:p>
    <w:p>
      <w:pPr/>
    </w:p>
    <w:p>
      <w:pPr>
        <w:jc w:val="left"/>
      </w:pPr>
      <w:r>
        <w:rPr>
          <w:rFonts w:ascii="Consolas" w:eastAsia="Consolas" w:hAnsi="Consolas" w:cs="Consolas"/>
          <w:b w:val="0"/>
          <w:sz w:val="28"/>
        </w:rPr>
        <w:t xml:space="preserve">– Нет ни одного трюка, который мог бы помочь в этом деле.
</w:t>
      </w:r>
    </w:p>
    <w:p>
      <w:pPr/>
    </w:p>
    <w:p>
      <w:pPr>
        <w:jc w:val="left"/>
      </w:pPr>
      <w:r>
        <w:rPr>
          <w:rFonts w:ascii="Consolas" w:eastAsia="Consolas" w:hAnsi="Consolas" w:cs="Consolas"/>
          <w:b w:val="0"/>
          <w:sz w:val="28"/>
        </w:rPr>
        <w:t xml:space="preserve">Даже такой важнейший параметр, как Проворство, не оказывал ни малейшего влияния на вероятность успешного улучшения экипировки. Естественно, абсолютно неоправданными были и такие суеверия, как необходимость улучшать предмет только после его полного ремонта и т.п. 
</w:t>
      </w:r>
    </w:p>
    <w:p>
      <w:pPr/>
    </w:p>
    <w:p>
      <w:pPr>
        <w:jc w:val="left"/>
      </w:pPr>
      <w:r>
        <w:rPr>
          <w:rFonts w:ascii="Consolas" w:eastAsia="Consolas" w:hAnsi="Consolas" w:cs="Consolas"/>
          <w:b w:val="0"/>
          <w:sz w:val="28"/>
        </w:rPr>
        <w:t xml:space="preserve">Успех усиления зависел исключительно от удачи. Такова была правда, которую Грид понял после астрономического количества попыток.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И вот, теперь перед ним лежало несколько десятков камней, которым через несколько минут суждено было исчезнуть. Из-за этого Грид нервничал даже больше, чем когда в свои школьные годы смотрел на свою первую любовь, А Хён.
</w:t>
      </w:r>
    </w:p>
    <w:p>
      <w:pPr/>
    </w:p>
    <w:p>
      <w:pPr>
        <w:jc w:val="left"/>
      </w:pPr>
      <w:r>
        <w:rPr>
          <w:rFonts w:ascii="Consolas" w:eastAsia="Consolas" w:hAnsi="Consolas" w:cs="Consolas"/>
          <w:b w:val="0"/>
          <w:sz w:val="28"/>
        </w:rPr>
        <w:t xml:space="preserve">– Нужно заточить до +7 хотя бы что-то одно…
</w:t>
      </w:r>
    </w:p>
    <w:p>
      <w:pPr/>
    </w:p>
    <w:p>
      <w:pPr>
        <w:jc w:val="left"/>
      </w:pPr>
      <w:r>
        <w:rPr>
          <w:rFonts w:ascii="Consolas" w:eastAsia="Consolas" w:hAnsi="Consolas" w:cs="Consolas"/>
          <w:b w:val="0"/>
          <w:sz w:val="28"/>
        </w:rPr>
        <w:t xml:space="preserve">Получится ли у него то, что он задумал, или он вновь начнёт лысеть? Как бы там ни было, это был очень денежный вопрос, а потому Грид попросту не мог не переживать. 
</w:t>
      </w:r>
    </w:p>
    <w:p>
      <w:pPr/>
    </w:p>
    <w:p>
      <w:pPr>
        <w:jc w:val="left"/>
      </w:pPr>
      <w:r>
        <w:rPr>
          <w:rFonts w:ascii="Consolas" w:eastAsia="Consolas" w:hAnsi="Consolas" w:cs="Consolas"/>
          <w:b w:val="0"/>
          <w:sz w:val="28"/>
        </w:rPr>
        <w:t xml:space="preserve">И вот, искренне молясь всем существующим как в реальности, так и в игре, богам, Грид взялся за усиление.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дискуссия о финансировании месторождений и освоении алхимии подошла к концу. Результаты совещания оказались весьма положительными, поскольку Лауэль и Кролик сумели прийти к общему знаменателю. Тем не менее, Вооружённые до зубов, покинувшие конференц-зал, были недовольны.
</w:t>
      </w:r>
    </w:p>
    <w:p>
      <w:pPr/>
    </w:p>
    <w:p>
      <w:pPr>
        <w:jc w:val="left"/>
      </w:pPr>
      <w:r>
        <w:rPr>
          <w:rFonts w:ascii="Consolas" w:eastAsia="Consolas" w:hAnsi="Consolas" w:cs="Consolas"/>
          <w:b w:val="0"/>
          <w:sz w:val="28"/>
        </w:rPr>
        <w:t xml:space="preserve">– Следующие несколько месяцев мы обречены на страдания… – проворчал Вантнер, которому было поручено задание по ликвидации монстров на пути от Рейдана к Альзаровой Горе, где располагался прииск. 
</w:t>
      </w:r>
    </w:p>
    <w:p>
      <w:pPr/>
    </w:p>
    <w:p>
      <w:pPr>
        <w:jc w:val="left"/>
      </w:pPr>
      <w:r>
        <w:rPr>
          <w:rFonts w:ascii="Consolas" w:eastAsia="Consolas" w:hAnsi="Consolas" w:cs="Consolas"/>
          <w:b w:val="0"/>
          <w:sz w:val="28"/>
        </w:rPr>
        <w:t xml:space="preserve">Мало того, что ему нужно было постоянно зачищать местность от беспрестанно возрождающихся монстров, так ещё и уничтожить не менее десяти гнёзд гигантских сороконожек. 
</w:t>
      </w:r>
    </w:p>
    <w:p>
      <w:pPr/>
    </w:p>
    <w:p>
      <w:pPr>
        <w:jc w:val="left"/>
      </w:pPr>
      <w:r>
        <w:rPr>
          <w:rFonts w:ascii="Consolas" w:eastAsia="Consolas" w:hAnsi="Consolas" w:cs="Consolas"/>
          <w:b w:val="0"/>
          <w:sz w:val="28"/>
        </w:rPr>
        <w:t xml:space="preserve">Услышав это, остальные Вооружённые до зубов тоже тяжело вздохнули, поскольку имели схожие поручения. Однако Пон мог лишь позавидовать им.
</w:t>
      </w:r>
    </w:p>
    <w:p>
      <w:pPr/>
    </w:p>
    <w:p>
      <w:pPr>
        <w:jc w:val="left"/>
      </w:pPr>
      <w:r>
        <w:rPr>
          <w:rFonts w:ascii="Consolas" w:eastAsia="Consolas" w:hAnsi="Consolas" w:cs="Consolas"/>
          <w:b w:val="0"/>
          <w:sz w:val="28"/>
        </w:rPr>
        <w:t xml:space="preserve">– Это всяко лучше, чем то, что должен сделать я…
</w:t>
      </w:r>
    </w:p>
    <w:p>
      <w:pPr/>
    </w:p>
    <w:p>
      <w:pPr>
        <w:jc w:val="left"/>
      </w:pPr>
      <w:r>
        <w:rPr>
          <w:rFonts w:ascii="Consolas" w:eastAsia="Consolas" w:hAnsi="Consolas" w:cs="Consolas"/>
          <w:b w:val="0"/>
          <w:sz w:val="28"/>
        </w:rPr>
        <w:t xml:space="preserve">Пону было приказано идентифицировать все подземелья и боссов, существующих в западном регионе. Это была исследовательская миссия, призванная определить, какие охотничьи угодья могут принести им максимальную прибыль. Итак, поскольку данная задача была крайне сложной, получил её один из сильнейших членов гильдии.
</w:t>
      </w:r>
    </w:p>
    <w:p>
      <w:pPr/>
    </w:p>
    <w:p>
      <w:pPr>
        <w:jc w:val="left"/>
      </w:pPr>
      <w:r>
        <w:rPr>
          <w:rFonts w:ascii="Consolas" w:eastAsia="Consolas" w:hAnsi="Consolas" w:cs="Consolas"/>
          <w:b w:val="0"/>
          <w:sz w:val="28"/>
        </w:rPr>
        <w:t xml:space="preserve">– Не унывай. Что может быть веселее, чем рейдовая группа из двух человек? – проговорил Регас, которому было поручено составить компанию Пону.
</w:t>
      </w:r>
    </w:p>
    <w:p>
      <w:pPr/>
    </w:p>
    <w:p>
      <w:pPr>
        <w:jc w:val="left"/>
      </w:pPr>
      <w:r>
        <w:rPr>
          <w:rFonts w:ascii="Consolas" w:eastAsia="Consolas" w:hAnsi="Consolas" w:cs="Consolas"/>
          <w:b w:val="0"/>
          <w:sz w:val="28"/>
        </w:rPr>
        <w:t xml:space="preserve">Жизненным кредо Регаса было усиление через испытания. И Пону суждено было как-то уживаться с этим невежественным парнем, чей мозг состоял исключительно из мышц. 
</w:t>
      </w:r>
    </w:p>
    <w:p>
      <w:pPr/>
    </w:p>
    <w:p>
      <w:pPr>
        <w:jc w:val="left"/>
      </w:pPr>
      <w:r>
        <w:rPr>
          <w:rFonts w:ascii="Consolas" w:eastAsia="Consolas" w:hAnsi="Consolas" w:cs="Consolas"/>
          <w:b w:val="0"/>
          <w:sz w:val="28"/>
        </w:rPr>
        <w:t xml:space="preserve">– Кто, как не мы, поможет Рейдану в отсутствие Грида? Выполнение этих задач не только положительно скажется на развитии города, но и на наших собственных уровнях, – приободрил их Лауэль.
</w:t>
      </w:r>
    </w:p>
    <w:p>
      <w:pPr/>
    </w:p>
    <w:p>
      <w:pPr>
        <w:jc w:val="left"/>
      </w:pPr>
      <w:r>
        <w:rPr>
          <w:rFonts w:ascii="Consolas" w:eastAsia="Consolas" w:hAnsi="Consolas" w:cs="Consolas"/>
          <w:b w:val="0"/>
          <w:sz w:val="28"/>
        </w:rPr>
        <w:t xml:space="preserve">– Грид собирается в Сахаранскую Империю?
</w:t>
      </w:r>
    </w:p>
    <w:p>
      <w:pPr/>
    </w:p>
    <w:p>
      <w:pPr>
        <w:jc w:val="left"/>
      </w:pPr>
      <w:r>
        <w:rPr>
          <w:rFonts w:ascii="Consolas" w:eastAsia="Consolas" w:hAnsi="Consolas" w:cs="Consolas"/>
          <w:b w:val="0"/>
          <w:sz w:val="28"/>
        </w:rPr>
        <w:t xml:space="preserve">– Да, он говорит, что должен выполнить крайне важное задание, которое дал ему Пиаро.
</w:t>
      </w:r>
    </w:p>
    <w:p>
      <w:pPr/>
    </w:p>
    <w:p>
      <w:pPr>
        <w:jc w:val="left"/>
      </w:pPr>
      <w:r>
        <w:rPr>
          <w:rFonts w:ascii="Consolas" w:eastAsia="Consolas" w:hAnsi="Consolas" w:cs="Consolas"/>
          <w:b w:val="0"/>
          <w:sz w:val="28"/>
        </w:rPr>
        <w:t xml:space="preserve">– Империя… Надеюсь, с ним всё будет в порядке.
</w:t>
      </w:r>
    </w:p>
    <w:p>
      <w:pPr/>
    </w:p>
    <w:p>
      <w:pPr>
        <w:jc w:val="left"/>
      </w:pPr>
      <w:r>
        <w:rPr>
          <w:rFonts w:ascii="Consolas" w:eastAsia="Consolas" w:hAnsi="Consolas" w:cs="Consolas"/>
          <w:b w:val="0"/>
          <w:sz w:val="28"/>
        </w:rPr>
        <w:t xml:space="preserve">Мир был широк, а потому в нём можно было встретить огромное количество самых настоящих монстров. И большинство этих монстров находилось в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Рейданские поля.
</w:t>
      </w:r>
    </w:p>
    <w:p>
      <w:pPr/>
    </w:p>
    <w:p>
      <w:pPr>
        <w:jc w:val="left"/>
      </w:pPr>
      <w:r>
        <w:rPr>
          <w:rFonts w:ascii="Consolas" w:eastAsia="Consolas" w:hAnsi="Consolas" w:cs="Consolas"/>
          <w:b w:val="0"/>
          <w:sz w:val="28"/>
        </w:rPr>
        <w:t xml:space="preserve">Там, где только-только начали появляться первые побеги пшеницы, стоял Пиаро. Его вспотевшая спина и грязные руки действительно делали его похожим на обычного фермера. Впрочем, именно таким Пиаро себя и считал. 
</w:t>
      </w:r>
    </w:p>
    <w:p>
      <w:pPr/>
    </w:p>
    <w:p>
      <w:pPr>
        <w:jc w:val="left"/>
      </w:pPr>
      <w:r>
        <w:rPr>
          <w:rFonts w:ascii="Consolas" w:eastAsia="Consolas" w:hAnsi="Consolas" w:cs="Consolas"/>
          <w:b w:val="0"/>
          <w:sz w:val="28"/>
        </w:rPr>
        <w:t xml:space="preserve">– Герцог Грид идёт, – внезапно произнёс работавший неподалёку от него Бланд.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рабочие тут же повернулись. К ним и вправду шёл сам Грид.
</w:t>
      </w:r>
    </w:p>
    <w:p>
      <w:pPr/>
    </w:p>
    <w:p>
      <w:pPr>
        <w:jc w:val="left"/>
      </w:pPr>
      <w:r>
        <w:rPr>
          <w:rFonts w:ascii="Consolas" w:eastAsia="Consolas" w:hAnsi="Consolas" w:cs="Consolas"/>
          <w:b w:val="0"/>
          <w:sz w:val="28"/>
        </w:rPr>
        <w:t xml:space="preserve">– Ура нашему герцогу! Ура-а-а-а!
</w:t>
      </w:r>
    </w:p>
    <w:p>
      <w:pPr/>
    </w:p>
    <w:p>
      <w:pPr>
        <w:jc w:val="left"/>
      </w:pPr>
      <w:r>
        <w:rPr>
          <w:rFonts w:ascii="Consolas" w:eastAsia="Consolas" w:hAnsi="Consolas" w:cs="Consolas"/>
          <w:b w:val="0"/>
          <w:sz w:val="28"/>
        </w:rPr>
        <w:t xml:space="preserve">Жители Рейдана всегда одинаково реагировали на появление Грида: едва его завидев, они тут же начинали воздавать ему хвалу. И так было вовсе не потому, что их кто-то принуждал это делать. Люди просто хотели таким образом проявить свою лояльность и уважение.
</w:t>
      </w:r>
    </w:p>
    <w:p>
      <w:pPr/>
    </w:p>
    <w:p>
      <w:pPr>
        <w:jc w:val="left"/>
      </w:pPr>
      <w:r>
        <w:rPr>
          <w:rFonts w:ascii="Consolas" w:eastAsia="Consolas" w:hAnsi="Consolas" w:cs="Consolas"/>
          <w:b w:val="0"/>
          <w:sz w:val="28"/>
        </w:rPr>
        <w:t xml:space="preserve">Тем временем сам Грид удовлетворенно посматривал на свои сапоги, над которыми поднималась небольшая синяя дымка. Он искренне радовался тому, что смог усилить как Двуручный Меч Доппельгангера, так и Сапоги Грида, до +8.
</w:t>
      </w:r>
    </w:p>
    <w:p>
      <w:pPr/>
    </w:p>
    <w:p>
      <w:pPr>
        <w:jc w:val="left"/>
      </w:pPr>
      <w:r>
        <w:rPr>
          <w:rFonts w:ascii="Consolas" w:eastAsia="Consolas" w:hAnsi="Consolas" w:cs="Consolas"/>
          <w:b w:val="0"/>
          <w:sz w:val="28"/>
        </w:rPr>
        <w:t xml:space="preserve">В последние дни ему везло. Благодаря учениям Пиаро Янгу смог поднять свои познания  в искусстве фехтования, получить нового питомца и даже отыскать прииск с залежами жёлтого мифрила. 
</w:t>
      </w:r>
    </w:p>
    <w:p>
      <w:pPr/>
    </w:p>
    <w:p>
      <w:pPr>
        <w:jc w:val="left"/>
      </w:pPr>
      <w:r>
        <w:rPr>
          <w:rFonts w:ascii="Consolas" w:eastAsia="Consolas" w:hAnsi="Consolas" w:cs="Consolas"/>
          <w:b w:val="0"/>
          <w:sz w:val="28"/>
        </w:rPr>
        <w:t xml:space="preserve">Всё шло хорошо.
</w:t>
      </w:r>
    </w:p>
    <w:p>
      <w:pPr/>
    </w:p>
    <w:p>
      <w:pPr>
        <w:jc w:val="left"/>
      </w:pPr>
      <w:r>
        <w:rPr>
          <w:rFonts w:ascii="Consolas" w:eastAsia="Consolas" w:hAnsi="Consolas" w:cs="Consolas"/>
          <w:b w:val="0"/>
          <w:sz w:val="28"/>
        </w:rPr>
        <w:t xml:space="preserve">И Грид хотел, чтобы этот импульс сохранился как можно дольше. 
</w:t>
      </w:r>
    </w:p>
    <w:p>
      <w:pPr/>
    </w:p>
    <w:p>
      <w:pPr>
        <w:jc w:val="left"/>
      </w:pPr>
      <w:r>
        <w:rPr>
          <w:rFonts w:ascii="Consolas" w:eastAsia="Consolas" w:hAnsi="Consolas" w:cs="Consolas"/>
          <w:b w:val="0"/>
          <w:sz w:val="28"/>
        </w:rPr>
        <w:t xml:space="preserve">– Думаю, настало время для мести. Я готов сделать то, о чём ты просил, – произнёс он, обращаясь к Пиаро. И бывший капитан тут же почувствовал сильное доверие по отношению к Гриду.
</w:t>
      </w:r>
    </w:p>
    <w:p>
      <w:pPr/>
    </w:p>
    <w:p>
      <w:pPr>
        <w:jc w:val="left"/>
      </w:pPr>
      <w:r>
        <w:rPr>
          <w:rFonts w:ascii="Consolas" w:eastAsia="Consolas" w:hAnsi="Consolas" w:cs="Consolas"/>
          <w:b w:val="0"/>
          <w:sz w:val="28"/>
        </w:rPr>
        <w:t xml:space="preserve">– Хорошо. Я убеждён, что эта задача тебе по силам.
</w:t>
      </w:r>
    </w:p>
    <w:p>
      <w:pPr/>
    </w:p>
    <w:p>
      <w:pPr>
        <w:jc w:val="left"/>
      </w:pPr>
      <w:r>
        <w:rPr>
          <w:rFonts w:ascii="Consolas" w:eastAsia="Consolas" w:hAnsi="Consolas" w:cs="Consolas"/>
          <w:b w:val="0"/>
          <w:sz w:val="28"/>
        </w:rPr>
        <w:t xml:space="preserve">Сгенерировано новое задание.
</w:t>
      </w:r>
    </w:p>
    <w:p>
      <w:pPr/>
    </w:p>
    <w:p>
      <w:pPr>
        <w:jc w:val="left"/>
      </w:pPr>
      <w:r>
        <w:rPr>
          <w:rFonts w:ascii="Consolas" w:eastAsia="Consolas" w:hAnsi="Consolas" w:cs="Consolas"/>
          <w:b w:val="0"/>
          <w:sz w:val="28"/>
        </w:rPr>
        <w:t xml:space="preserve">«Истинный Предатель Красных Рыцарей»
</w:t>
      </w:r>
    </w:p>
    <w:p>
      <w:pPr/>
    </w:p>
    <w:p>
      <w:pPr>
        <w:jc w:val="left"/>
      </w:pPr>
      <w:r>
        <w:rPr>
          <w:rFonts w:ascii="Consolas" w:eastAsia="Consolas" w:hAnsi="Consolas" w:cs="Consolas"/>
          <w:b w:val="0"/>
          <w:sz w:val="28"/>
        </w:rPr>
        <w:t xml:space="preserve">  Сложность: SS.
</w:t>
      </w:r>
    </w:p>
    <w:p>
      <w:pPr/>
    </w:p>
    <w:p>
      <w:pPr>
        <w:jc w:val="left"/>
      </w:pPr>
      <w:r>
        <w:rPr>
          <w:rFonts w:ascii="Consolas" w:eastAsia="Consolas" w:hAnsi="Consolas" w:cs="Consolas"/>
          <w:b w:val="0"/>
          <w:sz w:val="28"/>
        </w:rPr>
        <w:t xml:space="preserve">  Когда-то Красные Рыцари считались самым сильным рыцарским подразделением на континенте. Можно без преувеличений сказать, что Сахаранская Империя была создана исключительно благодаря им.
</w:t>
      </w:r>
    </w:p>
    <w:p>
      <w:pPr/>
    </w:p>
    <w:p>
      <w:pPr>
        <w:jc w:val="left"/>
      </w:pPr>
      <w:r>
        <w:rPr>
          <w:rFonts w:ascii="Consolas" w:eastAsia="Consolas" w:hAnsi="Consolas" w:cs="Consolas"/>
          <w:b w:val="0"/>
          <w:sz w:val="28"/>
        </w:rPr>
        <w:t xml:space="preserve">Но вот, некоторое время назад у Асмофеля, вице-капитана Красных Рыцарей, было тайное свидание с императрицей. Боясь разоблачения, он подставил знавшего всю правду Пиаро. 
</w:t>
      </w:r>
    </w:p>
    <w:p>
      <w:pPr/>
    </w:p>
    <w:p>
      <w:pPr>
        <w:jc w:val="left"/>
      </w:pPr>
      <w:r>
        <w:rPr>
          <w:rFonts w:ascii="Consolas" w:eastAsia="Consolas" w:hAnsi="Consolas" w:cs="Consolas"/>
          <w:b w:val="0"/>
          <w:sz w:val="28"/>
        </w:rPr>
        <w:t xml:space="preserve">Благодаря умелой манипуляции властью императрицы, Асмофель добился того, чтобы Пиаро и его люди были заклеймены предателями и бросились в бега.
</w:t>
      </w:r>
    </w:p>
    <w:p>
      <w:pPr/>
    </w:p>
    <w:p>
      <w:pPr>
        <w:jc w:val="left"/>
      </w:pPr>
      <w:r>
        <w:rPr>
          <w:rFonts w:ascii="Consolas" w:eastAsia="Consolas" w:hAnsi="Consolas" w:cs="Consolas"/>
          <w:b w:val="0"/>
          <w:sz w:val="28"/>
        </w:rPr>
        <w:t xml:space="preserve">Пиаро не смог простить Асмофеля и императорскую семью, которые подставили своих же товарищей и разрушили их жизни.
</w:t>
      </w:r>
    </w:p>
    <w:p>
      <w:pPr/>
    </w:p>
    <w:p>
      <w:pPr>
        <w:jc w:val="left"/>
      </w:pPr>
      <w:r>
        <w:rPr>
          <w:rFonts w:ascii="Consolas" w:eastAsia="Consolas" w:hAnsi="Consolas" w:cs="Consolas"/>
          <w:b w:val="0"/>
          <w:sz w:val="28"/>
        </w:rPr>
        <w:t xml:space="preserve">Однако в связи с тем, что на данный момент Пиаро пребывает в розыске, у него нет возможности действовать открыто. Вот почему он был вынужден отказаться от личного возмездия и заняться поисками человека, который сделает это вместо него.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Убить Асмофеля.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Близость с Пиаро достигнет максимума.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Хотите принять задание?
</w:t>
      </w:r>
    </w:p>
    <w:p>
      <w:pPr/>
    </w:p>
    <w:p>
      <w:pPr>
        <w:jc w:val="left"/>
      </w:pPr>
      <w:r>
        <w:rPr>
          <w:rFonts w:ascii="Consolas" w:eastAsia="Consolas" w:hAnsi="Consolas" w:cs="Consolas"/>
          <w:b w:val="0"/>
          <w:sz w:val="28"/>
        </w:rPr>
        <w:t xml:space="preserve"> «Хм-м, а оно изменилось…».
</w:t>
      </w:r>
    </w:p>
    <w:p>
      <w:pPr/>
    </w:p>
    <w:p>
      <w:pPr>
        <w:jc w:val="left"/>
      </w:pPr>
      <w:r>
        <w:rPr>
          <w:rFonts w:ascii="Consolas" w:eastAsia="Consolas" w:hAnsi="Consolas" w:cs="Consolas"/>
          <w:b w:val="0"/>
          <w:sz w:val="28"/>
        </w:rPr>
        <w:t xml:space="preserve">В прошлом, когда Грид ещё был новичком, уровень сложности данного задания значился как «S». Более того, совершенно иной была и награда: Меч Пиаро и титул «Агент Возмездия». Теперь же не просто изменилась сложность, но и возможное вознаграждение.
</w:t>
      </w:r>
    </w:p>
    <w:p>
      <w:pPr/>
    </w:p>
    <w:p>
      <w:pPr>
        <w:jc w:val="left"/>
      </w:pPr>
      <w:r>
        <w:rPr>
          <w:rFonts w:ascii="Consolas" w:eastAsia="Consolas" w:hAnsi="Consolas" w:cs="Consolas"/>
          <w:b w:val="0"/>
          <w:sz w:val="28"/>
        </w:rPr>
        <w:t xml:space="preserve">Это явление явно произошло после того, как его отношения с Пиаро улучшились, и сердце бывшего капитана стабилизировалось.
</w:t>
      </w:r>
    </w:p>
    <w:p>
      <w:pPr/>
    </w:p>
    <w:p>
      <w:pPr>
        <w:jc w:val="left"/>
      </w:pPr>
      <w:r>
        <w:rPr>
          <w:rFonts w:ascii="Consolas" w:eastAsia="Consolas" w:hAnsi="Consolas" w:cs="Consolas"/>
          <w:b w:val="0"/>
          <w:sz w:val="28"/>
        </w:rPr>
        <w:t xml:space="preserve">«Интересно, что же произойдет, когда моя близость с Пиаро достигнет максимума?».
</w:t>
      </w:r>
    </w:p>
    <w:p>
      <w:pPr/>
    </w:p>
    <w:p>
      <w:pPr>
        <w:jc w:val="left"/>
      </w:pPr>
      <w:r>
        <w:rPr>
          <w:rFonts w:ascii="Consolas" w:eastAsia="Consolas" w:hAnsi="Consolas" w:cs="Consolas"/>
          <w:b w:val="0"/>
          <w:sz w:val="28"/>
        </w:rPr>
        <w:t xml:space="preserve">Возможно, он научит Грида парочке своих техник?
</w:t>
      </w:r>
    </w:p>
    <w:p>
      <w:pPr/>
    </w:p>
    <w:p>
      <w:pPr>
        <w:jc w:val="left"/>
      </w:pPr>
      <w:r>
        <w:rPr>
          <w:rFonts w:ascii="Consolas" w:eastAsia="Consolas" w:hAnsi="Consolas" w:cs="Consolas"/>
          <w:b w:val="0"/>
          <w:sz w:val="28"/>
        </w:rPr>
        <w:t xml:space="preserve">«Вряд ли…».
</w:t>
      </w:r>
    </w:p>
    <w:p>
      <w:pPr/>
    </w:p>
    <w:p>
      <w:pPr>
        <w:jc w:val="left"/>
      </w:pPr>
      <w:r>
        <w:rPr>
          <w:rFonts w:ascii="Consolas" w:eastAsia="Consolas" w:hAnsi="Consolas" w:cs="Consolas"/>
          <w:b w:val="0"/>
          <w:sz w:val="28"/>
        </w:rPr>
        <w:t xml:space="preserve">Как бы там ни было, фехтование Пиаро принадлежало его семье, а потому даже максимальной близости было недостаточно, чтобы претендовать на подобное учение. Кроме того, это было бы слишком сложно.
</w:t>
      </w:r>
    </w:p>
    <w:p>
      <w:pPr/>
    </w:p>
    <w:p>
      <w:pPr>
        <w:jc w:val="left"/>
      </w:pPr>
      <w:r>
        <w:rPr>
          <w:rFonts w:ascii="Consolas" w:eastAsia="Consolas" w:hAnsi="Consolas" w:cs="Consolas"/>
          <w:b w:val="0"/>
          <w:sz w:val="28"/>
        </w:rPr>
        <w:t xml:space="preserve">«Тогда, возможно, он станет моим рыцарем?».
</w:t>
      </w:r>
    </w:p>
    <w:p>
      <w:pPr/>
    </w:p>
    <w:p>
      <w:pPr>
        <w:jc w:val="left"/>
      </w:pPr>
      <w:r>
        <w:rPr>
          <w:rFonts w:ascii="Consolas" w:eastAsia="Consolas" w:hAnsi="Consolas" w:cs="Consolas"/>
          <w:b w:val="0"/>
          <w:sz w:val="28"/>
        </w:rPr>
        <w:t xml:space="preserve">Сила Пиаро находилась за гранью воображения. Итак, если Грид сможет заполучить Пиаро, это будет настоящим джек-потом. 
</w:t>
      </w:r>
    </w:p>
    <w:p>
      <w:pPr/>
    </w:p>
    <w:p>
      <w:pPr>
        <w:jc w:val="left"/>
      </w:pPr>
      <w:r>
        <w:rPr>
          <w:rFonts w:ascii="Consolas" w:eastAsia="Consolas" w:hAnsi="Consolas" w:cs="Consolas"/>
          <w:b w:val="0"/>
          <w:sz w:val="28"/>
        </w:rPr>
        <w:t xml:space="preserve">Таким образом, преисполненный ожиданий Грид тут же принял задание. 
</w:t>
      </w:r>
    </w:p>
    <w:p>
      <w:pPr/>
    </w:p>
    <w:p>
      <w:pPr>
        <w:jc w:val="left"/>
      </w:pPr>
      <w:r>
        <w:rPr>
          <w:rFonts w:ascii="Consolas" w:eastAsia="Consolas" w:hAnsi="Consolas" w:cs="Consolas"/>
          <w:b w:val="0"/>
          <w:sz w:val="28"/>
        </w:rPr>
        <w:t xml:space="preserve">– Верь в меня.
</w:t>
      </w:r>
    </w:p>
    <w:p>
      <w:pPr/>
    </w:p>
    <w:p>
      <w:pPr>
        <w:jc w:val="left"/>
      </w:pPr>
      <w:r>
        <w:rPr>
          <w:rFonts w:ascii="Consolas" w:eastAsia="Consolas" w:hAnsi="Consolas" w:cs="Consolas"/>
          <w:b w:val="0"/>
          <w:sz w:val="28"/>
        </w:rPr>
        <w:t xml:space="preserve">– Я уже говорил и повторю ещё раз: империя полна сильных людей. Процесс приближения к Асмофелю будет трудным, поэтому будь осторожен, – предупредил его Пиаро.
</w:t>
      </w:r>
    </w:p>
    <w:p>
      <w:pPr/>
    </w:p>
    <w:p>
      <w:pPr>
        <w:jc w:val="left"/>
      </w:pPr>
      <w:r>
        <w:rPr>
          <w:rFonts w:ascii="Consolas" w:eastAsia="Consolas" w:hAnsi="Consolas" w:cs="Consolas"/>
          <w:b w:val="0"/>
          <w:sz w:val="28"/>
        </w:rPr>
        <w:t xml:space="preserve">– Хорошо, спасибо, – ответил Грид. Впрочем, он не сильно нервничал по поводу предстоящего путешествия, а потому Пиаро снова заговорил:
</w:t>
      </w:r>
    </w:p>
    <w:p>
      <w:pPr/>
    </w:p>
    <w:p>
      <w:pPr>
        <w:jc w:val="left"/>
      </w:pPr>
      <w:r>
        <w:rPr>
          <w:rFonts w:ascii="Consolas" w:eastAsia="Consolas" w:hAnsi="Consolas" w:cs="Consolas"/>
          <w:b w:val="0"/>
          <w:sz w:val="28"/>
        </w:rPr>
        <w:t xml:space="preserve">– И не полагайся на одни лишь навыки. Кроме того, Двойное Фехтование – это далеко не то, что следует применять после столь короткой подготовки.
</w:t>
      </w:r>
    </w:p>
    <w:p>
      <w:pPr/>
    </w:p>
    <w:p>
      <w:pPr>
        <w:jc w:val="left"/>
      </w:pPr>
      <w:r>
        <w:rPr>
          <w:rFonts w:ascii="Consolas" w:eastAsia="Consolas" w:hAnsi="Consolas" w:cs="Consolas"/>
          <w:b w:val="0"/>
          <w:sz w:val="28"/>
        </w:rPr>
        <w:t xml:space="preserve">– Не переживай, я знаю, – кивнул Янгу. На обратном пути в Рейдан он отрабатывал технику владения двумя двуручными мечами, а потому понимал, что на данный момент ему ещё рано использовать её против действительно сильных противников.
</w:t>
      </w:r>
    </w:p>
    <w:p>
      <w:pPr/>
    </w:p>
    <w:p>
      <w:pPr>
        <w:jc w:val="left"/>
      </w:pPr>
      <w:r>
        <w:rPr>
          <w:rFonts w:ascii="Consolas" w:eastAsia="Consolas" w:hAnsi="Consolas" w:cs="Consolas"/>
          <w:b w:val="0"/>
          <w:sz w:val="28"/>
        </w:rPr>
        <w:t xml:space="preserve"> «Но со временем всё изменится…».
</w:t>
      </w:r>
    </w:p>
    <w:p>
      <w:pPr/>
    </w:p>
    <w:p>
      <w:pPr>
        <w:jc w:val="left"/>
      </w:pPr>
      <w:r>
        <w:rPr>
          <w:rFonts w:ascii="Consolas" w:eastAsia="Consolas" w:hAnsi="Consolas" w:cs="Consolas"/>
          <w:b w:val="0"/>
          <w:sz w:val="28"/>
        </w:rPr>
        <w:t xml:space="preserve">Поскольку пунктом его назначения была столица Сахаранской Империи, Титан, дорога должна была занять не менее 20 дней. Итак, если всё это время он будет постоянно практиковаться, то сможет поднять свои навыки на достаточный уровень, чтобы использовать их в бою. Благо, Пиаро научил его самым главным основам.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Империя была центром всего мира. Она была естественным источником власти на континенте, а потому королевствам, находящимся за её пределами, приходилось подчиняться ей и ежегодно выплачивать дань.
</w:t>
      </w:r>
    </w:p>
    <w:p>
      <w:pPr/>
    </w:p>
    <w:p>
      <w:pPr>
        <w:jc w:val="left"/>
      </w:pPr>
      <w:r>
        <w:rPr>
          <w:rFonts w:ascii="Consolas" w:eastAsia="Consolas" w:hAnsi="Consolas" w:cs="Consolas"/>
          <w:b w:val="0"/>
          <w:sz w:val="28"/>
        </w:rPr>
        <w:t xml:space="preserve">Естественно, много кому это не нравилось, однако ни одно королевство не могло восстать против Сахаранской Империи. И причиной тому была её огромная 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Лидер Гильдии Белых Волков, Верадин, не так давно получил титул барона империи. А вместе с ним и приказ графа Зебры подавить взбунтовавшийся Клан Уль, который отказался платить возложенный на него оброк.
</w:t>
      </w:r>
    </w:p>
    <w:p>
      <w:pPr/>
    </w:p>
    <w:p>
      <w:pPr>
        <w:jc w:val="left"/>
      </w:pPr>
      <w:r>
        <w:rPr>
          <w:rFonts w:ascii="Consolas" w:eastAsia="Consolas" w:hAnsi="Consolas" w:cs="Consolas"/>
          <w:b w:val="0"/>
          <w:sz w:val="28"/>
        </w:rPr>
        <w:t xml:space="preserve">И вот, по прошествии однонедельного путешествия, Верадин наконец-то прибыл к своему месту назначения.
</w:t>
      </w:r>
    </w:p>
    <w:p>
      <w:pPr/>
    </w:p>
    <w:p>
      <w:pPr>
        <w:jc w:val="left"/>
      </w:pPr>
      <w:r>
        <w:rPr>
          <w:rFonts w:ascii="Consolas" w:eastAsia="Consolas" w:hAnsi="Consolas" w:cs="Consolas"/>
          <w:b w:val="0"/>
          <w:sz w:val="28"/>
        </w:rPr>
        <w:t xml:space="preserve">– А вот и эта деревня… Сколько их там?
</w:t>
      </w:r>
    </w:p>
    <w:p>
      <w:pPr/>
    </w:p>
    <w:p>
      <w:pPr>
        <w:jc w:val="left"/>
      </w:pPr>
      <w:r>
        <w:rPr>
          <w:rFonts w:ascii="Consolas" w:eastAsia="Consolas" w:hAnsi="Consolas" w:cs="Consolas"/>
          <w:b w:val="0"/>
          <w:sz w:val="28"/>
        </w:rPr>
        <w:t xml:space="preserve">– 1,050 человек. Впрочем, большая половина местных жителей – женщины и маленькие дети, – доложил лучник по имени Кики, обладающий навыком «Соколиный Глаз».
</w:t>
      </w:r>
    </w:p>
    <w:p>
      <w:pPr/>
    </w:p>
    <w:p>
      <w:pPr>
        <w:jc w:val="left"/>
      </w:pPr>
      <w:r>
        <w:rPr>
          <w:rFonts w:ascii="Consolas" w:eastAsia="Consolas" w:hAnsi="Consolas" w:cs="Consolas"/>
          <w:b w:val="0"/>
          <w:sz w:val="28"/>
        </w:rPr>
        <w:t xml:space="preserve">Это означало, сражаться сможет не более пятисот человек, чему Верадин был несказанно рад.
</w:t>
      </w:r>
    </w:p>
    <w:p>
      <w:pPr/>
    </w:p>
    <w:p>
      <w:pPr>
        <w:jc w:val="left"/>
      </w:pPr>
      <w:r>
        <w:rPr>
          <w:rFonts w:ascii="Consolas" w:eastAsia="Consolas" w:hAnsi="Consolas" w:cs="Consolas"/>
          <w:b w:val="0"/>
          <w:sz w:val="28"/>
        </w:rPr>
        <w:t xml:space="preserve">– Изобретать велосипед не будем. Собери людей и просто сотри их с лица земли.
</w:t>
      </w:r>
    </w:p>
    <w:p>
      <w:pPr/>
    </w:p>
    <w:p>
      <w:pPr>
        <w:jc w:val="left"/>
      </w:pPr>
      <w:r>
        <w:rPr>
          <w:rFonts w:ascii="Consolas" w:eastAsia="Consolas" w:hAnsi="Consolas" w:cs="Consolas"/>
          <w:b w:val="0"/>
          <w:sz w:val="28"/>
        </w:rPr>
        <w:t xml:space="preserve">– Ты уверен, лидер? Есть и другие способы воздействия… – сомневаясь в рациональности такого приказа, проговорил Кики.
</w:t>
      </w:r>
    </w:p>
    <w:p>
      <w:pPr/>
    </w:p>
    <w:p>
      <w:pPr>
        <w:jc w:val="left"/>
      </w:pPr>
      <w:r>
        <w:rPr>
          <w:rFonts w:ascii="Consolas" w:eastAsia="Consolas" w:hAnsi="Consolas" w:cs="Consolas"/>
          <w:b w:val="0"/>
          <w:sz w:val="28"/>
        </w:rPr>
        <w:t xml:space="preserve">Клан Уль состоял из самых обыкновенных людей, обречённых последние месяцы на поистине бедственное существование. Когда-то давным-давно они представляли собой процветающую нацию, однако империя лишила их земли и возложила настолько высокий оброк, который они попросту не смогли потянуть. В результате этого часть ульцев была уничтожена, а часть скрылась в горах, куда и был направлен Верадин. 
</w:t>
      </w:r>
    </w:p>
    <w:p>
      <w:pPr/>
    </w:p>
    <w:p>
      <w:pPr>
        <w:jc w:val="left"/>
      </w:pPr>
      <w:r>
        <w:rPr>
          <w:rFonts w:ascii="Consolas" w:eastAsia="Consolas" w:hAnsi="Consolas" w:cs="Consolas"/>
          <w:b w:val="0"/>
          <w:sz w:val="28"/>
        </w:rPr>
        <w:t xml:space="preserve">Однако Кики не хотел их убивать.
</w:t>
      </w:r>
    </w:p>
    <w:p>
      <w:pPr/>
    </w:p>
    <w:p>
      <w:pPr>
        <w:jc w:val="left"/>
      </w:pPr>
      <w:r>
        <w:rPr>
          <w:rFonts w:ascii="Consolas" w:eastAsia="Consolas" w:hAnsi="Consolas" w:cs="Consolas"/>
          <w:b w:val="0"/>
          <w:sz w:val="28"/>
        </w:rPr>
        <w:t xml:space="preserve">– Они всего лишь НПС. Не поддавайся этим ложным чувствам, – упрекнул его глава гильдии. Уничтожение Клана Уль сулило им 12 единиц вклада в Сахаранскую Империю. А эти 12 единиц могли стать основной для получения Верадином титула виконта.
</w:t>
      </w:r>
    </w:p>
    <w:p>
      <w:pPr/>
    </w:p>
    <w:p>
      <w:pPr>
        <w:jc w:val="left"/>
      </w:pPr>
      <w:r>
        <w:rPr>
          <w:rFonts w:ascii="Consolas" w:eastAsia="Consolas" w:hAnsi="Consolas" w:cs="Consolas"/>
          <w:b w:val="0"/>
          <w:sz w:val="28"/>
        </w:rPr>
        <w:t xml:space="preserve">– Эх… И почему только к нам никакие армии големов не захаживают?
</w:t>
      </w:r>
    </w:p>
    <w:p>
      <w:pPr/>
    </w:p>
    <w:p>
      <w:pPr>
        <w:jc w:val="left"/>
      </w:pPr>
      <w:r>
        <w:rPr>
          <w:rFonts w:ascii="Consolas" w:eastAsia="Consolas" w:hAnsi="Consolas" w:cs="Consolas"/>
          <w:b w:val="0"/>
          <w:sz w:val="28"/>
        </w:rPr>
        <w:t xml:space="preserve">Кики хорошо знал о вторжении големов, произошедшем несколько месяцев назад на территории Вечного Королевства. 
</w:t>
      </w:r>
    </w:p>
    <w:p>
      <w:pPr/>
    </w:p>
    <w:p>
      <w:pPr>
        <w:jc w:val="left"/>
      </w:pPr>
      <w:r>
        <w:rPr>
          <w:rFonts w:ascii="Consolas" w:eastAsia="Consolas" w:hAnsi="Consolas" w:cs="Consolas"/>
          <w:b w:val="0"/>
          <w:sz w:val="28"/>
        </w:rPr>
        <w:t xml:space="preserve">– Этому чёртовому Гриду действительно повезло.
</w:t>
      </w:r>
    </w:p>
    <w:p>
      <w:pPr/>
    </w:p>
    <w:p>
      <w:pPr>
        <w:jc w:val="left"/>
      </w:pPr>
      <w:r>
        <w:rPr>
          <w:rFonts w:ascii="Consolas" w:eastAsia="Consolas" w:hAnsi="Consolas" w:cs="Consolas"/>
          <w:b w:val="0"/>
          <w:sz w:val="28"/>
        </w:rPr>
        <w:t xml:space="preserve">– Точно. Получить титул герцога только потому, что оказался в нужное время и в нужном месте… Иначе как везением это и не назовёшь.
</w:t>
      </w:r>
    </w:p>
    <w:p>
      <w:pPr/>
    </w:p>
    <w:p>
      <w:pPr>
        <w:jc w:val="left"/>
      </w:pPr>
      <w:r>
        <w:rPr>
          <w:rFonts w:ascii="Consolas" w:eastAsia="Consolas" w:hAnsi="Consolas" w:cs="Consolas"/>
          <w:b w:val="0"/>
          <w:sz w:val="28"/>
        </w:rPr>
        <w:t xml:space="preserve">– Если бы мы были гражданами Вечного Королевства, то смогли бы остановить големов и получить высокие титулы. Эх, чёрт бы его побрал.
</w:t>
      </w:r>
    </w:p>
    <w:p>
      <w:pPr/>
    </w:p>
    <w:p>
      <w:pPr>
        <w:jc w:val="left"/>
      </w:pPr>
      <w:r>
        <w:rPr>
          <w:rFonts w:ascii="Consolas" w:eastAsia="Consolas" w:hAnsi="Consolas" w:cs="Consolas"/>
          <w:b w:val="0"/>
          <w:sz w:val="28"/>
        </w:rPr>
        <w:t xml:space="preserve">– А ну тихо. Сосредоточьтесь на задании, – укоризненно произнёс Верадин, оборвав тем самым болтовню своих согильдийцев.
</w:t>
      </w:r>
    </w:p>
    <w:p>
      <w:pPr/>
    </w:p>
    <w:p>
      <w:pPr>
        <w:jc w:val="left"/>
      </w:pPr>
      <w:r>
        <w:rPr>
          <w:rFonts w:ascii="Consolas" w:eastAsia="Consolas" w:hAnsi="Consolas" w:cs="Consolas"/>
          <w:b w:val="0"/>
          <w:sz w:val="28"/>
        </w:rPr>
        <w:t xml:space="preserve">– Есть! – тут же ответили Белые Волки, подняв своё оружие и сконцентрировавшись. В отличие от Кики, их не сильно заботила судьба ульцев. Разве все эти НПС не были всего лишь картинкой, управляемой искусственным интеллектом? Как бы они не были похожи на людей, они никогда таковыми не являлись. А раз так – в их убийстве тоже не было ничего зазорного.
</w:t>
      </w:r>
    </w:p>
    <w:p>
      <w:pPr/>
    </w:p>
    <w:p>
      <w:pPr>
        <w:jc w:val="left"/>
      </w:pPr>
      <w:r>
        <w:rPr>
          <w:rFonts w:ascii="Consolas" w:eastAsia="Consolas" w:hAnsi="Consolas" w:cs="Consolas"/>
          <w:b w:val="0"/>
          <w:sz w:val="28"/>
        </w:rPr>
        <w:t xml:space="preserve">Итак, убедившись, что его люди готовы к бою, Верадин приказал:
</w:t>
      </w:r>
    </w:p>
    <w:p>
      <w:pPr/>
    </w:p>
    <w:p>
      <w:pPr>
        <w:jc w:val="left"/>
      </w:pPr>
      <w:r>
        <w:rPr>
          <w:rFonts w:ascii="Consolas" w:eastAsia="Consolas" w:hAnsi="Consolas" w:cs="Consolas"/>
          <w:b w:val="0"/>
          <w:sz w:val="28"/>
        </w:rPr>
        <w:t xml:space="preserve">– Вперёд. Живых не оставлять.
</w:t>
      </w:r>
    </w:p>
    <w:p>
      <w:pPr/>
    </w:p>
    <w:p>
      <w:pPr>
        <w:jc w:val="left"/>
      </w:pPr>
      <w:r>
        <w:rPr>
          <w:rFonts w:ascii="Consolas" w:eastAsia="Consolas" w:hAnsi="Consolas" w:cs="Consolas"/>
          <w:b w:val="0"/>
          <w:sz w:val="28"/>
        </w:rPr>
        <w:t xml:space="preserve">– Ура-а-а-а-а-а-а-а! 
</w:t>
      </w:r>
    </w:p>
    <w:p>
      <w:pPr/>
    </w:p>
    <w:p>
      <w:pPr>
        <w:jc w:val="left"/>
      </w:pPr>
      <w:r>
        <w:rPr>
          <w:rFonts w:ascii="Consolas" w:eastAsia="Consolas" w:hAnsi="Consolas" w:cs="Consolas"/>
          <w:b w:val="0"/>
          <w:sz w:val="28"/>
        </w:rPr>
        <w:t xml:space="preserve">С оглушительным криком все двадцать четыре члена гильдии, за исключением разве что Кики, тут же бросились в наступление. Скорость их передвижения действительно впечатляла. Они не замедлялись, даже когда им на пути встречались большие валуны и ямы. 
</w:t>
      </w:r>
    </w:p>
    <w:p>
      <w:pPr/>
    </w:p>
    <w:p>
      <w:pPr>
        <w:jc w:val="left"/>
      </w:pPr>
      <w:r>
        <w:rPr>
          <w:rFonts w:ascii="Consolas" w:eastAsia="Consolas" w:hAnsi="Consolas" w:cs="Consolas"/>
          <w:b w:val="0"/>
          <w:sz w:val="28"/>
        </w:rPr>
        <w:t xml:space="preserve">Обнаружив врага, ульцы тут же открыли по нему огонь со своих сторожевых вышек. Однако это было бесполезно. Игроки либо уклонялись от летящих в них снарядов, либо блокировали их своими собственными навыками, благодаря чему смогли в считанные секунды достичь деревенского частокола.
</w:t>
      </w:r>
    </w:p>
    <w:p>
      <w:pPr/>
    </w:p>
    <w:p>
      <w:pPr>
        <w:jc w:val="left"/>
      </w:pPr>
      <w:r>
        <w:rPr>
          <w:rFonts w:ascii="Consolas" w:eastAsia="Consolas" w:hAnsi="Consolas" w:cs="Consolas"/>
          <w:b w:val="0"/>
          <w:sz w:val="28"/>
        </w:rPr>
        <w:t xml:space="preserve">– Сдохните!
</w:t>
      </w:r>
    </w:p>
    <w:p>
      <w:pPr/>
    </w:p>
    <w:p>
      <w:pPr>
        <w:jc w:val="left"/>
      </w:pPr>
      <w:r>
        <w:rPr>
          <w:rFonts w:ascii="Consolas" w:eastAsia="Consolas" w:hAnsi="Consolas" w:cs="Consolas"/>
          <w:b w:val="0"/>
          <w:sz w:val="28"/>
        </w:rPr>
        <w:t xml:space="preserve">– Спасибо за очки вклада!
</w:t>
      </w:r>
    </w:p>
    <w:p>
      <w:pPr/>
    </w:p>
    <w:p>
      <w:pPr>
        <w:jc w:val="left"/>
      </w:pPr>
      <w:r>
        <w:rPr>
          <w:rFonts w:ascii="Consolas" w:eastAsia="Consolas" w:hAnsi="Consolas" w:cs="Consolas"/>
          <w:b w:val="0"/>
          <w:sz w:val="28"/>
        </w:rPr>
        <w:t xml:space="preserve">– Ура-а-а-а-а!
</w:t>
      </w:r>
    </w:p>
    <w:p>
      <w:pPr/>
    </w:p>
    <w:p>
      <w:pPr>
        <w:jc w:val="left"/>
      </w:pPr>
      <w:r>
        <w:rPr>
          <w:rFonts w:ascii="Consolas" w:eastAsia="Consolas" w:hAnsi="Consolas" w:cs="Consolas"/>
          <w:b w:val="0"/>
          <w:sz w:val="28"/>
        </w:rPr>
        <w:t xml:space="preserve">Это было невероятное зрелище, в котором две дюжины людей начали уничтожать полноценное поселение. Это была односторонняя резня, из-за которой мирная деревушка в считанные мгновенья начала напоминать собой настоящее воплощение ада.
</w:t>
      </w:r>
    </w:p>
    <w:p>
      <w:pPr/>
    </w:p>
    <w:p>
      <w:pPr>
        <w:jc w:val="left"/>
      </w:pPr>
      <w:r>
        <w:rPr>
          <w:rFonts w:ascii="Consolas" w:eastAsia="Consolas" w:hAnsi="Consolas" w:cs="Consolas"/>
          <w:b w:val="0"/>
          <w:sz w:val="28"/>
        </w:rPr>
        <w:t xml:space="preserve">– П-пожалуйста, моя единственная дочь…
</w:t>
      </w:r>
    </w:p>
    <w:p>
      <w:pPr/>
    </w:p>
    <w:p>
      <w:pPr>
        <w:jc w:val="left"/>
      </w:pPr>
      <w:r>
        <w:rPr>
          <w:rFonts w:ascii="Consolas" w:eastAsia="Consolas" w:hAnsi="Consolas" w:cs="Consolas"/>
          <w:b w:val="0"/>
          <w:sz w:val="28"/>
        </w:rPr>
        <w:t xml:space="preserve">– Просто умри.
</w:t>
      </w:r>
    </w:p>
    <w:p>
      <w:pPr/>
    </w:p>
    <w:p>
      <w:pPr>
        <w:jc w:val="left"/>
      </w:pPr>
      <w:r>
        <w:rPr>
          <w:rFonts w:ascii="Consolas" w:eastAsia="Consolas" w:hAnsi="Consolas" w:cs="Consolas"/>
          <w:b w:val="0"/>
          <w:sz w:val="28"/>
        </w:rPr>
        <w:t xml:space="preserve">Люди молили о пощаде, но Белые Волки зачастую даже не удосуживались им ответить. Они убивали и пожилых людей, и женщин, и даже детей…
</w:t>
      </w:r>
    </w:p>
    <w:p>
      <w:pPr/>
    </w:p>
    <w:p>
      <w:pPr>
        <w:jc w:val="left"/>
      </w:pPr>
      <w:r>
        <w:rPr>
          <w:rFonts w:ascii="Consolas" w:eastAsia="Consolas" w:hAnsi="Consolas" w:cs="Consolas"/>
          <w:b w:val="0"/>
          <w:sz w:val="28"/>
        </w:rPr>
        <w:t xml:space="preserve">Однако вскоре этой катастрофе суждено было остановиться.
</w:t>
      </w:r>
    </w:p>
    <w:p>
      <w:pPr/>
    </w:p>
    <w:p>
      <w:pPr>
        <w:jc w:val="left"/>
      </w:pPr>
      <w:r>
        <w:rPr>
          <w:rFonts w:ascii="Consolas" w:eastAsia="Consolas" w:hAnsi="Consolas" w:cs="Consolas"/>
          <w:b w:val="0"/>
          <w:sz w:val="28"/>
        </w:rPr>
        <w:t xml:space="preserve">– Почему куда бы я ни пошёл, происходит какая-то чертовщина? Впрочем, возможно, мне это даже на руку…
</w:t>
      </w:r>
    </w:p>
    <w:p>
      <w:pPr/>
    </w:p>
    <w:p>
      <w:pPr>
        <w:jc w:val="left"/>
      </w:pPr>
      <w:r>
        <w:rPr>
          <w:rFonts w:ascii="Consolas" w:eastAsia="Consolas" w:hAnsi="Consolas" w:cs="Consolas"/>
          <w:b w:val="0"/>
          <w:sz w:val="28"/>
        </w:rPr>
        <w:t xml:space="preserve">Услышав этот голос, Белые Волки недоумённо заозирались по сторонам. А затем они увидели, как с противоположной стороны деревни к ним приближается человек. И это определённо был какой-то игрок.
</w:t>
      </w:r>
    </w:p>
    <w:p>
      <w:pPr/>
    </w:p>
    <w:p>
      <w:pPr>
        <w:jc w:val="left"/>
      </w:pPr>
      <w:r>
        <w:rPr>
          <w:rFonts w:ascii="Consolas" w:eastAsia="Consolas" w:hAnsi="Consolas" w:cs="Consolas"/>
          <w:b w:val="0"/>
          <w:sz w:val="28"/>
        </w:rPr>
        <w:t xml:space="preserve">«Это ещё кто такой?».
</w:t>
      </w:r>
    </w:p>
    <w:p>
      <w:pPr/>
    </w:p>
    <w:p>
      <w:pPr>
        <w:jc w:val="left"/>
      </w:pPr>
      <w:r>
        <w:rPr>
          <w:rFonts w:ascii="Consolas" w:eastAsia="Consolas" w:hAnsi="Consolas" w:cs="Consolas"/>
          <w:b w:val="0"/>
          <w:sz w:val="28"/>
        </w:rPr>
        <w:t xml:space="preserve">На нём была широкополая шляпа, а потому его внешность и ID не поддавались определению. 
</w:t>
      </w:r>
    </w:p>
    <w:p>
      <w:pPr/>
    </w:p>
    <w:p>
      <w:pPr>
        <w:jc w:val="left"/>
      </w:pPr>
      <w:r>
        <w:rPr>
          <w:rFonts w:ascii="Consolas" w:eastAsia="Consolas" w:hAnsi="Consolas" w:cs="Consolas"/>
          <w:b w:val="0"/>
          <w:sz w:val="28"/>
        </w:rPr>
        <w:t xml:space="preserve">– Кто ты?
</w:t>
      </w:r>
    </w:p>
    <w:p>
      <w:pPr/>
    </w:p>
    <w:p>
      <w:pPr>
        <w:jc w:val="left"/>
      </w:pPr>
      <w:r>
        <w:rPr>
          <w:rFonts w:ascii="Consolas" w:eastAsia="Consolas" w:hAnsi="Consolas" w:cs="Consolas"/>
          <w:b w:val="0"/>
          <w:sz w:val="28"/>
        </w:rPr>
        <w:t xml:space="preserve">– Я? – держа в руке двуручный нефритовый меч, переспросил незнакомец, – На этот раз я Апостол Правосудия.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Что!? – внезапно воскликнул Верадин. Точно такой же человек, как и этот странный незнакомец, внезапно появился позади одного из Белых Волков и моментально заколол его.
</w:t>
      </w:r>
    </w:p>
    <w:p>
      <w:pPr/>
    </w:p>
    <w:p>
      <w:pPr>
        <w:jc w:val="left"/>
      </w:pPr>
      <w:r>
        <w:rPr>
          <w:rFonts w:ascii="Consolas" w:eastAsia="Consolas" w:hAnsi="Consolas" w:cs="Consolas"/>
          <w:b w:val="0"/>
          <w:sz w:val="28"/>
        </w:rPr>
        <w:t xml:space="preserve">– Клон…!
</w:t>
      </w:r>
    </w:p>
    <w:p>
      <w:pPr/>
    </w:p>
    <w:p>
      <w:pPr>
        <w:jc w:val="left"/>
      </w:pPr>
      <w:r>
        <w:rPr>
          <w:rFonts w:ascii="Consolas" w:eastAsia="Consolas" w:hAnsi="Consolas" w:cs="Consolas"/>
          <w:b w:val="0"/>
          <w:sz w:val="28"/>
        </w:rPr>
        <w:t xml:space="preserve">Нет, если это и был клон, то далеко не обычный. За всю свою игровую карьеру Верадин ни разу не видел, чтобы какой-то клон мог продемонстрировать такую силу.
</w:t>
      </w:r>
    </w:p>
    <w:p>
      <w:pPr/>
    </w:p>
    <w:p>
      <w:pPr>
        <w:jc w:val="left"/>
      </w:pPr>
      <w:r>
        <w:rPr>
          <w:rFonts w:ascii="Consolas" w:eastAsia="Consolas" w:hAnsi="Consolas" w:cs="Consolas"/>
          <w:b w:val="0"/>
          <w:sz w:val="28"/>
        </w:rPr>
        <w:t xml:space="preserve">– Высокоуровневый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w:t>
      </w:r>
    </w:p>
    <w:p>
      <w:pPr/>
    </w:p>
    <w:p>
      <w:pPr>
        <w:jc w:val="left"/>
      </w:pPr>
      <w:r>
        <w:rPr>
          <w:rFonts w:ascii="Consolas" w:eastAsia="Consolas" w:hAnsi="Consolas" w:cs="Consolas"/>
          <w:b w:val="0"/>
          <w:sz w:val="28"/>
        </w:rPr>
        <w:t xml:space="preserve">Глава 238.
</w:t>
      </w:r>
    </w:p>
    <w:p>
      <w:pPr/>
    </w:p>
    <w:p>
      <w:pPr>
        <w:jc w:val="left"/>
      </w:pPr>
      <w:r>
        <w:rPr>
          <w:rFonts w:ascii="Consolas" w:eastAsia="Consolas" w:hAnsi="Consolas" w:cs="Consolas"/>
          <w:b w:val="0"/>
          <w:sz w:val="28"/>
        </w:rPr>
        <w:t xml:space="preserve">  Большинство клонов были всего лишь иллюзиями. Они представляли собой трюк, обманку, не способную проявить существенную силу. Однако клон этого неопознанного человека нанёс удар такой силы, что один из членов гильдии, игрок по имени Эльво, не выдержал и рухнул на землю.
</w:t>
      </w:r>
    </w:p>
    <w:p>
      <w:pPr/>
    </w:p>
    <w:p>
      <w:pPr>
        <w:jc w:val="left"/>
      </w:pPr>
      <w:r>
        <w:rPr>
          <w:rFonts w:ascii="Consolas" w:eastAsia="Consolas" w:hAnsi="Consolas" w:cs="Consolas"/>
          <w:b w:val="0"/>
          <w:sz w:val="28"/>
        </w:rPr>
        <w:t xml:space="preserve">И когда это произошло, Белые Волки не на шутку испугались.
</w:t>
      </w:r>
    </w:p>
    <w:p>
      <w:pPr/>
    </w:p>
    <w:p>
      <w:pPr>
        <w:jc w:val="left"/>
      </w:pPr>
      <w:r>
        <w:rPr>
          <w:rFonts w:ascii="Consolas" w:eastAsia="Consolas" w:hAnsi="Consolas" w:cs="Consolas"/>
          <w:b w:val="0"/>
          <w:sz w:val="28"/>
        </w:rPr>
        <w:t xml:space="preserve">– Я слышал, что полноценные клоны есть у убийц 300-го уровня…
</w:t>
      </w:r>
    </w:p>
    <w:p>
      <w:pPr/>
    </w:p>
    <w:p>
      <w:pPr>
        <w:jc w:val="left"/>
      </w:pPr>
      <w:r>
        <w:rPr>
          <w:rFonts w:ascii="Consolas" w:eastAsia="Consolas" w:hAnsi="Consolas" w:cs="Consolas"/>
          <w:b w:val="0"/>
          <w:sz w:val="28"/>
        </w:rPr>
        <w:t xml:space="preserve">– Что? В таком случае этот человек – убийца 300-го уровня и выше?
</w:t>
      </w:r>
    </w:p>
    <w:p>
      <w:pPr/>
    </w:p>
    <w:p>
      <w:pPr>
        <w:jc w:val="left"/>
      </w:pPr>
      <w:r>
        <w:rPr>
          <w:rFonts w:ascii="Consolas" w:eastAsia="Consolas" w:hAnsi="Consolas" w:cs="Consolas"/>
          <w:b w:val="0"/>
          <w:sz w:val="28"/>
        </w:rPr>
        <w:t xml:space="preserve">– Неужели это Факер?
</w:t>
      </w:r>
    </w:p>
    <w:p>
      <w:pPr/>
    </w:p>
    <w:p>
      <w:pPr>
        <w:jc w:val="left"/>
      </w:pPr>
      <w:r>
        <w:rPr>
          <w:rFonts w:ascii="Consolas" w:eastAsia="Consolas" w:hAnsi="Consolas" w:cs="Consolas"/>
          <w:b w:val="0"/>
          <w:sz w:val="28"/>
        </w:rPr>
        <w:t xml:space="preserve">Факер занимал 1-ое место в рейтинге убийц и 14-ое в общеигровом. Он редко когда появлялся публично, но даже при этом о нём ходило великое множество самых разных слухов. Поговаривали, что за всю свою игровую карьеру он отправил на тот свет больше 10,000 человек, а потому многие гильдии назначили за его голову весьма щедрую награду. 
</w:t>
      </w:r>
    </w:p>
    <w:p>
      <w:pPr/>
    </w:p>
    <w:p>
      <w:pPr>
        <w:jc w:val="left"/>
      </w:pPr>
      <w:r>
        <w:rPr>
          <w:rFonts w:ascii="Consolas" w:eastAsia="Consolas" w:hAnsi="Consolas" w:cs="Consolas"/>
          <w:b w:val="0"/>
          <w:sz w:val="28"/>
        </w:rPr>
        <w:t xml:space="preserve">Некоторые говорили, что даже сам Крюгель однажды потерял драгоценный опыт, пав от руки Факера. Тем не менее, все эти слухи были ложными. Факер не был убийцей игроков. Как и Регас, он исповедовал личный рост и предпочитал сам охотиться на убийц и бандитов.
</w:t>
      </w:r>
    </w:p>
    <w:p>
      <w:pPr/>
    </w:p>
    <w:p>
      <w:pPr>
        <w:jc w:val="left"/>
      </w:pPr>
      <w:r>
        <w:rPr>
          <w:rFonts w:ascii="Consolas" w:eastAsia="Consolas" w:hAnsi="Consolas" w:cs="Consolas"/>
          <w:b w:val="0"/>
          <w:sz w:val="28"/>
        </w:rPr>
        <w:t xml:space="preserve">Итак, Гильдия Белых Волков неверно трактовала ситуацию, а потому не на шутку напряглась.
</w:t>
      </w:r>
    </w:p>
    <w:p>
      <w:pPr/>
    </w:p>
    <w:p>
      <w:pPr>
        <w:jc w:val="left"/>
      </w:pPr>
      <w:r>
        <w:rPr>
          <w:rFonts w:ascii="Consolas" w:eastAsia="Consolas" w:hAnsi="Consolas" w:cs="Consolas"/>
          <w:b w:val="0"/>
          <w:sz w:val="28"/>
        </w:rPr>
        <w:t xml:space="preserve">– Он пришёл по наши души…
</w:t>
      </w:r>
    </w:p>
    <w:p>
      <w:pPr/>
    </w:p>
    <w:p>
      <w:pPr>
        <w:jc w:val="left"/>
      </w:pPr>
      <w:r>
        <w:rPr>
          <w:rFonts w:ascii="Consolas" w:eastAsia="Consolas" w:hAnsi="Consolas" w:cs="Consolas"/>
          <w:b w:val="0"/>
          <w:sz w:val="28"/>
        </w:rPr>
        <w:t xml:space="preserve">– Чёрт, а я только новый уровень получил!
</w:t>
      </w:r>
    </w:p>
    <w:p>
      <w:pPr/>
    </w:p>
    <w:p>
      <w:pPr>
        <w:jc w:val="left"/>
      </w:pPr>
      <w:r>
        <w:rPr>
          <w:rFonts w:ascii="Consolas" w:eastAsia="Consolas" w:hAnsi="Consolas" w:cs="Consolas"/>
          <w:b w:val="0"/>
          <w:sz w:val="28"/>
        </w:rPr>
        <w:t xml:space="preserve">– Спокойно. Убийцы не используют двуручный меч. Кроме того, они всегда действуют из засады. Если бы этот человек был Факером, мы все были бы уже мертвы, – произнёс Верадин.
</w:t>
      </w:r>
    </w:p>
    <w:p>
      <w:pPr/>
    </w:p>
    <w:p>
      <w:pPr>
        <w:jc w:val="left"/>
      </w:pPr>
      <w:r>
        <w:rPr>
          <w:rFonts w:ascii="Consolas" w:eastAsia="Consolas" w:hAnsi="Consolas" w:cs="Consolas"/>
          <w:b w:val="0"/>
          <w:sz w:val="28"/>
        </w:rPr>
        <w:t xml:space="preserve">– Ах, и впрямь…!
</w:t>
      </w:r>
    </w:p>
    <w:p>
      <w:pPr/>
    </w:p>
    <w:p>
      <w:pPr>
        <w:jc w:val="left"/>
      </w:pPr>
      <w:r>
        <w:rPr>
          <w:rFonts w:ascii="Consolas" w:eastAsia="Consolas" w:hAnsi="Consolas" w:cs="Consolas"/>
          <w:b w:val="0"/>
          <w:sz w:val="28"/>
        </w:rPr>
        <w:t xml:space="preserve">Осознав, что они упустили из виду столь очевидные факты, Белые Волки слегка успокоились.
</w:t>
      </w:r>
    </w:p>
    <w:p>
      <w:pPr/>
    </w:p>
    <w:p>
      <w:pPr>
        <w:jc w:val="left"/>
      </w:pPr>
      <w:r>
        <w:rPr>
          <w:rFonts w:ascii="Consolas" w:eastAsia="Consolas" w:hAnsi="Consolas" w:cs="Consolas"/>
          <w:b w:val="0"/>
          <w:sz w:val="28"/>
        </w:rPr>
        <w:t xml:space="preserve">– Судя по всему, у этого человека какой-то скрытый класс, – добавил глава гильдии.
</w:t>
      </w:r>
    </w:p>
    <w:p>
      <w:pPr/>
    </w:p>
    <w:p>
      <w:pPr>
        <w:jc w:val="left"/>
      </w:pPr>
      <w:r>
        <w:rPr>
          <w:rFonts w:ascii="Consolas" w:eastAsia="Consolas" w:hAnsi="Consolas" w:cs="Consolas"/>
          <w:b w:val="0"/>
          <w:sz w:val="28"/>
        </w:rPr>
        <w:t xml:space="preserve">И это предположение было весьма разумным. В «Satisfy» было достаточно много скрытых классов, а потому совершенно не стоило удивляться существованию профессии, специализирующейся на клонах.
</w:t>
      </w:r>
    </w:p>
    <w:p>
      <w:pPr/>
    </w:p>
    <w:p>
      <w:pPr>
        <w:jc w:val="left"/>
      </w:pPr>
      <w:r>
        <w:rPr>
          <w:rFonts w:ascii="Consolas" w:eastAsia="Consolas" w:hAnsi="Consolas" w:cs="Consolas"/>
          <w:b w:val="0"/>
          <w:sz w:val="28"/>
        </w:rPr>
        <w:t xml:space="preserve">– Уф… Это хорошо. Меньше всего я хотел бы сейчас бодаться с Факером.
</w:t>
      </w:r>
    </w:p>
    <w:p>
      <w:pPr/>
    </w:p>
    <w:p>
      <w:pPr>
        <w:jc w:val="left"/>
      </w:pPr>
      <w:r>
        <w:rPr>
          <w:rFonts w:ascii="Consolas" w:eastAsia="Consolas" w:hAnsi="Consolas" w:cs="Consolas"/>
          <w:b w:val="0"/>
          <w:sz w:val="28"/>
        </w:rPr>
        <w:t xml:space="preserve">– Лучше уж столкнуться с обладателем скрытого класса, чем с игроком 300-го уровня.
</w:t>
      </w:r>
    </w:p>
    <w:p>
      <w:pPr/>
    </w:p>
    <w:p>
      <w:pPr>
        <w:jc w:val="left"/>
      </w:pPr>
      <w:r>
        <w:rPr>
          <w:rFonts w:ascii="Consolas" w:eastAsia="Consolas" w:hAnsi="Consolas" w:cs="Consolas"/>
          <w:b w:val="0"/>
          <w:sz w:val="28"/>
        </w:rPr>
        <w:t xml:space="preserve">– Да, потому что это уже не игроки, а настоящие чудовища.
</w:t>
      </w:r>
    </w:p>
    <w:p>
      <w:pPr/>
    </w:p>
    <w:p>
      <w:pPr>
        <w:jc w:val="left"/>
      </w:pPr>
      <w:r>
        <w:rPr>
          <w:rFonts w:ascii="Consolas" w:eastAsia="Consolas" w:hAnsi="Consolas" w:cs="Consolas"/>
          <w:b w:val="0"/>
          <w:sz w:val="28"/>
        </w:rPr>
        <w:t xml:space="preserve">Происходящий разговор явственно подтверждал, насколько скрытые классы потеряли в рейтинге по сравнению с обычными, прошедшими через так называемое «классовое продвижение». Тем не менее, Верадин всё равно считал, что расслабляться не стоит:
</w:t>
      </w:r>
    </w:p>
    <w:p>
      <w:pPr/>
    </w:p>
    <w:p>
      <w:pPr>
        <w:jc w:val="left"/>
      </w:pPr>
      <w:r>
        <w:rPr>
          <w:rFonts w:ascii="Consolas" w:eastAsia="Consolas" w:hAnsi="Consolas" w:cs="Consolas"/>
          <w:b w:val="0"/>
          <w:sz w:val="28"/>
        </w:rPr>
        <w:t xml:space="preserve">– Мы определенно не знаем, насколько силён наш противник. Сохраняйте бдительность. 
</w:t>
      </w:r>
    </w:p>
    <w:p>
      <w:pPr/>
    </w:p>
    <w:p>
      <w:pPr>
        <w:jc w:val="left"/>
      </w:pPr>
      <w:r>
        <w:rPr>
          <w:rFonts w:ascii="Consolas" w:eastAsia="Consolas" w:hAnsi="Consolas" w:cs="Consolas"/>
          <w:b w:val="0"/>
          <w:sz w:val="28"/>
        </w:rPr>
        <w:t xml:space="preserve">Белые Волки представляли собой хорошо организованную группу, а потому беспрекословно последовали совету Верадина и приготовились к бою.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А тем временем неопознанный человек продолжал идти прямиком по направлению к ним. 
</w:t>
      </w:r>
    </w:p>
    <w:p>
      <w:pPr/>
    </w:p>
    <w:p>
      <w:pPr>
        <w:jc w:val="left"/>
      </w:pPr>
      <w:r>
        <w:rPr>
          <w:rFonts w:ascii="Consolas" w:eastAsia="Consolas" w:hAnsi="Consolas" w:cs="Consolas"/>
          <w:b w:val="0"/>
          <w:sz w:val="28"/>
        </w:rPr>
        <w:t xml:space="preserve">– Что тебе нужно? – спросил Верадин.
</w:t>
      </w:r>
    </w:p>
    <w:p>
      <w:pPr/>
    </w:p>
    <w:p>
      <w:pPr>
        <w:jc w:val="left"/>
      </w:pPr>
      <w:r>
        <w:rPr>
          <w:rFonts w:ascii="Consolas" w:eastAsia="Consolas" w:hAnsi="Consolas" w:cs="Consolas"/>
          <w:b w:val="0"/>
          <w:sz w:val="28"/>
        </w:rPr>
        <w:t xml:space="preserve">Будучи лидером гильдии, он всегда действовал осторожно. И в данной ситуации он счёл необходимым узнать намерения своего потенциального противника, чтобы, при возможности, избежать ненужных потерь. 
</w:t>
      </w:r>
    </w:p>
    <w:p>
      <w:pPr/>
    </w:p>
    <w:p>
      <w:pPr>
        <w:jc w:val="left"/>
      </w:pPr>
      <w:r>
        <w:rPr>
          <w:rFonts w:ascii="Consolas" w:eastAsia="Consolas" w:hAnsi="Consolas" w:cs="Consolas"/>
          <w:b w:val="0"/>
          <w:sz w:val="28"/>
        </w:rPr>
        <w:t xml:space="preserve">– Каковы твои отношения с Кланом Уль? Почему ты им помогаешь?
</w:t>
      </w:r>
    </w:p>
    <w:p>
      <w:pPr/>
    </w:p>
    <w:p>
      <w:pPr>
        <w:jc w:val="left"/>
      </w:pPr>
      <w:r>
        <w:rPr>
          <w:rFonts w:ascii="Consolas" w:eastAsia="Consolas" w:hAnsi="Consolas" w:cs="Consolas"/>
          <w:b w:val="0"/>
          <w:sz w:val="28"/>
        </w:rPr>
        <w:t xml:space="preserve">Ответ был кратким. 
</w:t>
      </w:r>
    </w:p>
    <w:p>
      <w:pPr/>
    </w:p>
    <w:p>
      <w:pPr>
        <w:jc w:val="left"/>
      </w:pPr>
      <w:r>
        <w:rPr>
          <w:rFonts w:ascii="Consolas" w:eastAsia="Consolas" w:hAnsi="Consolas" w:cs="Consolas"/>
          <w:b w:val="0"/>
          <w:sz w:val="28"/>
        </w:rPr>
        <w:t xml:space="preserve">– Потому что у меня задание.
</w:t>
      </w:r>
    </w:p>
    <w:p>
      <w:pPr/>
    </w:p>
    <w:p>
      <w:pPr>
        <w:jc w:val="left"/>
      </w:pPr>
      <w:r>
        <w:rPr>
          <w:rFonts w:ascii="Consolas" w:eastAsia="Consolas" w:hAnsi="Consolas" w:cs="Consolas"/>
          <w:b w:val="0"/>
          <w:sz w:val="28"/>
        </w:rPr>
        <w:t xml:space="preserve">Естественно, этим незнакомцем был Грид. В ходе своего путешествия он совершенно случайно оказался в деревне Клана Уль прямиком в тот момент, когда та подверглась вторжению со стороны Гильдии Белых Волков. И как только это произошло, он попросту не мог не задаться вопросом: почему, куда бы он ни пошел, постоянно случались какие-то инциденты?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«Спасение Клана Уль»
</w:t>
      </w:r>
    </w:p>
    <w:p>
      <w:pPr/>
    </w:p>
    <w:p>
      <w:pPr>
        <w:jc w:val="left"/>
      </w:pPr>
      <w:r>
        <w:rPr>
          <w:rFonts w:ascii="Consolas" w:eastAsia="Consolas" w:hAnsi="Consolas" w:cs="Consolas"/>
          <w:b w:val="0"/>
          <w:sz w:val="28"/>
        </w:rPr>
        <w:t xml:space="preserve">  Сложность: А.
</w:t>
      </w:r>
    </w:p>
    <w:p>
      <w:pPr/>
    </w:p>
    <w:p>
      <w:pPr>
        <w:jc w:val="left"/>
      </w:pPr>
      <w:r>
        <w:rPr>
          <w:rFonts w:ascii="Consolas" w:eastAsia="Consolas" w:hAnsi="Consolas" w:cs="Consolas"/>
          <w:b w:val="0"/>
          <w:sz w:val="28"/>
        </w:rPr>
        <w:t xml:space="preserve">  Территория Клана Уль была захвачена Сахаранской Империей, а оставшиеся в живых  были обречены либо на рабское существование, либо на бегство в горы.
</w:t>
      </w:r>
    </w:p>
    <w:p>
      <w:pPr/>
    </w:p>
    <w:p>
      <w:pPr>
        <w:jc w:val="left"/>
      </w:pPr>
      <w:r>
        <w:rPr>
          <w:rFonts w:ascii="Consolas" w:eastAsia="Consolas" w:hAnsi="Consolas" w:cs="Consolas"/>
          <w:b w:val="0"/>
          <w:sz w:val="28"/>
        </w:rPr>
        <w:t xml:space="preserve">К сожалению, последнее пристанище ульцев было обнаружено разведчиками графа Зебры.
</w:t>
      </w:r>
    </w:p>
    <w:p>
      <w:pPr/>
    </w:p>
    <w:p>
      <w:pPr>
        <w:jc w:val="left"/>
      </w:pPr>
      <w:r>
        <w:rPr>
          <w:rFonts w:ascii="Consolas" w:eastAsia="Consolas" w:hAnsi="Consolas" w:cs="Consolas"/>
          <w:b w:val="0"/>
          <w:sz w:val="28"/>
        </w:rPr>
        <w:t xml:space="preserve">Спасите остатки Клана Уль, и они всегда будут преданы Вам.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Отразить атаку Гильдии Белых Волков.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Ваша близость с Кланом Уль поднимется до максимального значения.
</w:t>
      </w:r>
    </w:p>
    <w:p>
      <w:pPr/>
    </w:p>
    <w:p>
      <w:pPr>
        <w:jc w:val="left"/>
      </w:pPr>
      <w:r>
        <w:rPr>
          <w:rFonts w:ascii="Consolas" w:eastAsia="Consolas" w:hAnsi="Consolas" w:cs="Consolas"/>
          <w:b w:val="0"/>
          <w:sz w:val="28"/>
        </w:rPr>
        <w:t xml:space="preserve">  Штраф за провал:
</w:t>
      </w:r>
    </w:p>
    <w:p>
      <w:pPr/>
    </w:p>
    <w:p>
      <w:pPr>
        <w:jc w:val="left"/>
      </w:pPr>
      <w:r>
        <w:rPr>
          <w:rFonts w:ascii="Consolas" w:eastAsia="Consolas" w:hAnsi="Consolas" w:cs="Consolas"/>
          <w:b w:val="0"/>
          <w:sz w:val="28"/>
        </w:rPr>
        <w:t xml:space="preserve">Клан Уль будет уничтожен.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дня назад.
</w:t>
      </w:r>
    </w:p>
    <w:p>
      <w:pPr/>
    </w:p>
    <w:p>
      <w:pPr>
        <w:jc w:val="left"/>
      </w:pPr>
      <w:r>
        <w:rPr>
          <w:rFonts w:ascii="Consolas" w:eastAsia="Consolas" w:hAnsi="Consolas" w:cs="Consolas"/>
          <w:b w:val="0"/>
          <w:sz w:val="28"/>
        </w:rPr>
        <w:t xml:space="preserve">Перед тем как покинуть Рейдан, Грид изучил основные особенности Сахаранской Империи и обнаружил, что сильнейшее государство на континенте проводит политику геноцида. Меньшинства, отказывающиеся подчиниться императору, попросту искоренялись. 
</w:t>
      </w:r>
    </w:p>
    <w:p>
      <w:pPr/>
    </w:p>
    <w:p>
      <w:pPr>
        <w:jc w:val="left"/>
      </w:pPr>
      <w:r>
        <w:rPr>
          <w:rFonts w:ascii="Consolas" w:eastAsia="Consolas" w:hAnsi="Consolas" w:cs="Consolas"/>
          <w:b w:val="0"/>
          <w:sz w:val="28"/>
        </w:rPr>
        <w:t xml:space="preserve">Притеснения, гонения и, в конечном итоге, полное истребление… Вот что ожидало непокорных. Кланы, небольшие королевства и общины пытались противостоять этому беспределу, однако все их попытки были бесполезными.
</w:t>
      </w:r>
    </w:p>
    <w:p>
      <w:pPr/>
    </w:p>
    <w:p>
      <w:pPr>
        <w:jc w:val="left"/>
      </w:pPr>
      <w:r>
        <w:rPr>
          <w:rFonts w:ascii="Consolas" w:eastAsia="Consolas" w:hAnsi="Consolas" w:cs="Consolas"/>
          <w:b w:val="0"/>
          <w:sz w:val="28"/>
        </w:rPr>
        <w:t xml:space="preserve">Тем не менее, Грид согласился помочь Клану Уль вовсе не из благородных побуждений. Он рассчитывал получить ответную выгоду. 
</w:t>
      </w:r>
    </w:p>
    <w:p>
      <w:pPr/>
    </w:p>
    <w:p>
      <w:pPr>
        <w:jc w:val="left"/>
      </w:pPr>
      <w:r>
        <w:rPr>
          <w:rFonts w:ascii="Consolas" w:eastAsia="Consolas" w:hAnsi="Consolas" w:cs="Consolas"/>
          <w:b w:val="0"/>
          <w:sz w:val="28"/>
        </w:rPr>
        <w:t xml:space="preserve">«Если им некуда пойти, а моя близость с ними станет максимальной…».
</w:t>
      </w:r>
    </w:p>
    <w:p>
      <w:pPr/>
    </w:p>
    <w:p>
      <w:pPr>
        <w:jc w:val="left"/>
      </w:pPr>
      <w:r>
        <w:rPr>
          <w:rFonts w:ascii="Consolas" w:eastAsia="Consolas" w:hAnsi="Consolas" w:cs="Consolas"/>
          <w:b w:val="0"/>
          <w:sz w:val="28"/>
        </w:rPr>
        <w:t xml:space="preserve">Разве он не сможет принять их как беженцев? Другими словами, данное задание предоставляло возможность увеличить население Рейдана. Будет просто отлично, если он сможет приютить остатки все преследуемых народов в Рейдане. 
</w:t>
      </w:r>
    </w:p>
    <w:p>
      <w:pPr/>
    </w:p>
    <w:p>
      <w:pPr>
        <w:jc w:val="left"/>
      </w:pPr>
      <w:r>
        <w:rPr>
          <w:rFonts w:ascii="Consolas" w:eastAsia="Consolas" w:hAnsi="Consolas" w:cs="Consolas"/>
          <w:b w:val="0"/>
          <w:sz w:val="28"/>
        </w:rPr>
        <w:t xml:space="preserve">Итак, Грид начал действовать как настоящий лорд. И если бы это увидел Лауэль, он был бы сильно впечатлён.
</w:t>
      </w:r>
    </w:p>
    <w:p>
      <w:pPr/>
    </w:p>
    <w:p>
      <w:pPr>
        <w:jc w:val="left"/>
      </w:pPr>
      <w:r>
        <w:rPr>
          <w:rFonts w:ascii="Consolas" w:eastAsia="Consolas" w:hAnsi="Consolas" w:cs="Consolas"/>
          <w:b w:val="0"/>
          <w:sz w:val="28"/>
        </w:rPr>
        <w:t xml:space="preserve">– У вас есть два варианта, – источая по-настоящему убийственные намерения, произнёс Преемник Пагмы. Несмотря на свой меркантильный интерес, его прямо-таки вывело из себя то, с какой жестокостью Гильдия Белых Волков истребляла жителей деревушки.
</w:t>
      </w:r>
    </w:p>
    <w:p>
      <w:pPr/>
    </w:p>
    <w:p>
      <w:pPr>
        <w:jc w:val="left"/>
      </w:pPr>
      <w:r>
        <w:rPr>
          <w:rFonts w:ascii="Consolas" w:eastAsia="Consolas" w:hAnsi="Consolas" w:cs="Consolas"/>
          <w:b w:val="0"/>
          <w:sz w:val="28"/>
        </w:rPr>
        <w:t xml:space="preserve">Пусть все эти люди и были обыкновенными НПС, но подобное поведение было попросту неприемлемым.
</w:t>
      </w:r>
    </w:p>
    <w:p>
      <w:pPr/>
    </w:p>
    <w:p>
      <w:pPr>
        <w:jc w:val="left"/>
      </w:pPr>
      <w:r>
        <w:rPr>
          <w:rFonts w:ascii="Consolas" w:eastAsia="Consolas" w:hAnsi="Consolas" w:cs="Consolas"/>
          <w:b w:val="0"/>
          <w:sz w:val="28"/>
        </w:rPr>
        <w:t xml:space="preserve">– Первый: умереть и не тратить моё время. И второй: умереть в муках.
</w:t>
      </w:r>
    </w:p>
    <w:p>
      <w:pPr/>
    </w:p>
    <w:p>
      <w:pPr>
        <w:jc w:val="left"/>
      </w:pPr>
      <w:r>
        <w:rPr>
          <w:rFonts w:ascii="Consolas" w:eastAsia="Consolas" w:hAnsi="Consolas" w:cs="Consolas"/>
          <w:b w:val="0"/>
          <w:sz w:val="28"/>
        </w:rPr>
        <w:t xml:space="preserve">– Ах ты, сумасшедший ублюдок!
</w:t>
      </w:r>
    </w:p>
    <w:p>
      <w:pPr/>
    </w:p>
    <w:p>
      <w:pPr>
        <w:jc w:val="left"/>
      </w:pPr>
      <w:r>
        <w:rPr>
          <w:rFonts w:ascii="Consolas" w:eastAsia="Consolas" w:hAnsi="Consolas" w:cs="Consolas"/>
          <w:b w:val="0"/>
          <w:sz w:val="28"/>
        </w:rPr>
        <w:t xml:space="preserve">Члены Гильдии Белых Волков были в ярости. Как вообще посмел какой-то одиночка угрожать им, представителям столь уважаемой гильдии? 
</w:t>
      </w:r>
    </w:p>
    <w:p>
      <w:pPr/>
    </w:p>
    <w:p>
      <w:pPr>
        <w:jc w:val="left"/>
      </w:pPr>
      <w:r>
        <w:rPr>
          <w:rFonts w:ascii="Consolas" w:eastAsia="Consolas" w:hAnsi="Consolas" w:cs="Consolas"/>
          <w:b w:val="0"/>
          <w:sz w:val="28"/>
        </w:rPr>
        <w:t xml:space="preserve">– Верадин! Как долго ты будешь позволять этому упырю оскорблять нас? Мы должны напасть на него, причём прямо сейчас! Как бы там ни было, он совсем один! – закричали игроки, при этом особо негодовал Эльво, едва оправившийся от атаки клона. 
</w:t>
      </w:r>
    </w:p>
    <w:p>
      <w:pPr/>
    </w:p>
    <w:p>
      <w:pPr>
        <w:jc w:val="left"/>
      </w:pPr>
      <w:r>
        <w:rPr>
          <w:rFonts w:ascii="Consolas" w:eastAsia="Consolas" w:hAnsi="Consolas" w:cs="Consolas"/>
          <w:b w:val="0"/>
          <w:sz w:val="28"/>
        </w:rPr>
        <w:t xml:space="preserve">– Что ж… – пробормотал Верадин, взглянув на шкалу Здоровья Эльво. Этот молодой человек был берсерком, а потому обладал сравнительно низкой защитой. Тем не менее, после внезапной атаки клона он потерял всего лишь треть своего Здоровья.
</w:t>
      </w:r>
    </w:p>
    <w:p>
      <w:pPr/>
    </w:p>
    <w:p>
      <w:pPr>
        <w:jc w:val="left"/>
      </w:pPr>
      <w:r>
        <w:rPr>
          <w:rFonts w:ascii="Consolas" w:eastAsia="Consolas" w:hAnsi="Consolas" w:cs="Consolas"/>
          <w:b w:val="0"/>
          <w:sz w:val="28"/>
        </w:rPr>
        <w:t xml:space="preserve">«Клон не так уж чтобы и очень силён. Даже если этот человек сможет создать ещё с десяток таких клонов – мы с ними легко справимся».
</w:t>
      </w:r>
    </w:p>
    <w:p>
      <w:pPr/>
    </w:p>
    <w:p>
      <w:pPr>
        <w:jc w:val="left"/>
      </w:pPr>
      <w:r>
        <w:rPr>
          <w:rFonts w:ascii="Consolas" w:eastAsia="Consolas" w:hAnsi="Consolas" w:cs="Consolas"/>
          <w:b w:val="0"/>
          <w:sz w:val="28"/>
        </w:rPr>
        <w:t xml:space="preserve">Итак, приняв решение, Верадин приказал своим товарищам:
</w:t>
      </w:r>
    </w:p>
    <w:p>
      <w:pPr/>
    </w:p>
    <w:p>
      <w:pPr>
        <w:jc w:val="left"/>
      </w:pPr>
      <w:r>
        <w:rPr>
          <w:rFonts w:ascii="Consolas" w:eastAsia="Consolas" w:hAnsi="Consolas" w:cs="Consolas"/>
          <w:b w:val="0"/>
          <w:sz w:val="28"/>
        </w:rPr>
        <w:t xml:space="preserve">– Что ж, раз все этого хотят… Давайте так и сделаем. Убить его.
</w:t>
      </w:r>
    </w:p>
    <w:p>
      <w:pPr/>
    </w:p>
    <w:p>
      <w:pPr>
        <w:jc w:val="left"/>
      </w:pPr>
      <w:r>
        <w:rPr>
          <w:rFonts w:ascii="Consolas" w:eastAsia="Consolas" w:hAnsi="Consolas" w:cs="Consolas"/>
          <w:b w:val="0"/>
          <w:sz w:val="28"/>
        </w:rPr>
        <w:t xml:space="preserve">– Вперёд! – закричал ликующий Эльво. Его уровень был всего лишь 179-ым, однако при этом ему всегда нравилось сражаться в авангарде. Другими словами, Эльво был очень мужественным и не боялся других игроков.
</w:t>
      </w:r>
    </w:p>
    <w:p>
      <w:pPr/>
    </w:p>
    <w:p>
      <w:pPr>
        <w:jc w:val="left"/>
      </w:pPr>
      <w:r>
        <w:rPr>
          <w:rFonts w:ascii="Consolas" w:eastAsia="Consolas" w:hAnsi="Consolas" w:cs="Consolas"/>
          <w:b w:val="0"/>
          <w:sz w:val="28"/>
        </w:rPr>
        <w:t xml:space="preserve">– Тебе конец! – закричал он, преисполненный желания лично прикончить этого выскочку.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Разделявшее их трёхметровое расстояние было сужено в мгновение ока. Даже сам Эльво приятно удивился своей скорости, а затем моментально использовал навык под названием «Вихрь Безумия». Это была специальная способность, позволяющая нанести пять мощных ударов, способных поставить под угрозу жизнь даже такого сильного монстра, как огр. 
</w:t>
      </w:r>
    </w:p>
    <w:p>
      <w:pPr/>
    </w:p>
    <w:p>
      <w:pPr>
        <w:jc w:val="left"/>
      </w:pPr>
      <w:r>
        <w:rPr>
          <w:rFonts w:ascii="Consolas" w:eastAsia="Consolas" w:hAnsi="Consolas" w:cs="Consolas"/>
          <w:b w:val="0"/>
          <w:sz w:val="28"/>
        </w:rPr>
        <w:t xml:space="preserve">Однако сегодня он встретился не с тем соперником.
</w:t>
      </w:r>
    </w:p>
    <w:p>
      <w:pPr/>
    </w:p>
    <w:p>
      <w:pPr>
        <w:jc w:val="left"/>
      </w:pPr>
      <w:r>
        <w:rPr>
          <w:rFonts w:ascii="Consolas" w:eastAsia="Consolas" w:hAnsi="Consolas" w:cs="Consolas"/>
          <w:b w:val="0"/>
          <w:sz w:val="28"/>
        </w:rPr>
        <w:t xml:space="preserve">Цель противостояла урону.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Это была не просто частичная защита или блокирование удара, а полное сопротивление. Эльво своими собственными глазами видел, как попал по этому человеку, а потому попросту отказывался понимать, что это за странное сообщение.
</w:t>
      </w:r>
    </w:p>
    <w:p>
      <w:pPr/>
    </w:p>
    <w:p>
      <w:pPr>
        <w:jc w:val="left"/>
      </w:pPr>
      <w:r>
        <w:rPr>
          <w:rFonts w:ascii="Consolas" w:eastAsia="Consolas" w:hAnsi="Consolas" w:cs="Consolas"/>
          <w:b w:val="0"/>
          <w:sz w:val="28"/>
        </w:rPr>
        <w:t xml:space="preserve">– Ты хочешь меня убить? – тем временем поинтересовался Грид, и Эльво, едва подняв голову, просто-напросто поперхнулся.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Больше всего сейчас храбрый берсерк 179-го уровня напоминал собой испуганного грызуна. И подобное явление было обусловлено астрономическим Достоинством Грида, которое попросту подавляло игроков, сильно уступающих ему в уровне.
</w:t>
      </w:r>
    </w:p>
    <w:p>
      <w:pPr/>
    </w:p>
    <w:p>
      <w:pPr>
        <w:jc w:val="left"/>
      </w:pPr>
      <w:r>
        <w:rPr>
          <w:rFonts w:ascii="Consolas" w:eastAsia="Consolas" w:hAnsi="Consolas" w:cs="Consolas"/>
          <w:b w:val="0"/>
          <w:sz w:val="28"/>
        </w:rPr>
        <w:t xml:space="preserve">Ваш дух пал перед лицом неизмеримого существования.
</w:t>
      </w:r>
    </w:p>
    <w:p>
      <w:pPr/>
    </w:p>
    <w:p>
      <w:pPr>
        <w:jc w:val="left"/>
      </w:pPr>
      <w:r>
        <w:rPr>
          <w:rFonts w:ascii="Consolas" w:eastAsia="Consolas" w:hAnsi="Consolas" w:cs="Consolas"/>
          <w:b w:val="0"/>
          <w:sz w:val="28"/>
        </w:rPr>
        <w:t xml:space="preserve">Ваше тело дрожит, а голова невольно опускается.
</w:t>
      </w:r>
    </w:p>
    <w:p>
      <w:pPr/>
    </w:p>
    <w:p>
      <w:pPr>
        <w:jc w:val="left"/>
      </w:pPr>
      <w:r>
        <w:rPr>
          <w:rFonts w:ascii="Consolas" w:eastAsia="Consolas" w:hAnsi="Consolas" w:cs="Consolas"/>
          <w:b w:val="0"/>
          <w:sz w:val="28"/>
        </w:rPr>
        <w:t xml:space="preserve">– Ч-что з-за…!?
</w:t>
      </w:r>
    </w:p>
    <w:p>
      <w:pPr/>
    </w:p>
    <w:p>
      <w:pPr>
        <w:jc w:val="left"/>
      </w:pPr>
      <w:r>
        <w:rPr>
          <w:rFonts w:ascii="Consolas" w:eastAsia="Consolas" w:hAnsi="Consolas" w:cs="Consolas"/>
          <w:b w:val="0"/>
          <w:sz w:val="28"/>
        </w:rPr>
        <w:t xml:space="preserve">Он подвергся негативному эффекту только потому, что посмотрел в глаза этого человека!? Этот парень что, был воплощением Медузы Горгоны!? 
</w:t>
      </w:r>
    </w:p>
    <w:p>
      <w:pPr/>
    </w:p>
    <w:p>
      <w:pPr>
        <w:jc w:val="left"/>
      </w:pPr>
      <w:r>
        <w:rPr>
          <w:rFonts w:ascii="Consolas" w:eastAsia="Consolas" w:hAnsi="Consolas" w:cs="Consolas"/>
          <w:b w:val="0"/>
          <w:sz w:val="28"/>
        </w:rPr>
        <w:t xml:space="preserve">Итак, Эльво попросту отказывался верить в происходящее, сочтя это каким-то наваждением. Тем временем другие члены гильдии ещё не знали о том, что случилось с их товарищем, а потому на всех парах неслись вперёд, одновременно с этим активируя свои навыки.
</w:t>
      </w:r>
    </w:p>
    <w:p>
      <w:pPr/>
    </w:p>
    <w:p>
      <w:pPr>
        <w:jc w:val="left"/>
      </w:pPr>
      <w:r>
        <w:rPr>
          <w:rFonts w:ascii="Consolas" w:eastAsia="Consolas" w:hAnsi="Consolas" w:cs="Consolas"/>
          <w:b w:val="0"/>
          <w:sz w:val="28"/>
        </w:rPr>
        <w:t xml:space="preserve">– Магическая Связь!
</w:t>
      </w:r>
    </w:p>
    <w:p>
      <w:pPr/>
    </w:p>
    <w:p>
      <w:pPr>
        <w:jc w:val="left"/>
      </w:pPr>
      <w:r>
        <w:rPr>
          <w:rFonts w:ascii="Consolas" w:eastAsia="Consolas" w:hAnsi="Consolas" w:cs="Consolas"/>
          <w:b w:val="0"/>
          <w:sz w:val="28"/>
        </w:rPr>
        <w:t xml:space="preserve">– Яд Арахнида!
</w:t>
      </w:r>
    </w:p>
    <w:p>
      <w:pPr/>
    </w:p>
    <w:p>
      <w:pPr>
        <w:jc w:val="left"/>
      </w:pPr>
      <w:r>
        <w:rPr>
          <w:rFonts w:ascii="Consolas" w:eastAsia="Consolas" w:hAnsi="Consolas" w:cs="Consolas"/>
          <w:b w:val="0"/>
          <w:sz w:val="28"/>
        </w:rPr>
        <w:t xml:space="preserve">– Огненное Копьё!
</w:t>
      </w:r>
    </w:p>
    <w:p>
      <w:pPr/>
    </w:p>
    <w:p>
      <w:pPr>
        <w:jc w:val="left"/>
      </w:pPr>
      <w:r>
        <w:rPr>
          <w:rFonts w:ascii="Consolas" w:eastAsia="Consolas" w:hAnsi="Consolas" w:cs="Consolas"/>
          <w:b w:val="0"/>
          <w:sz w:val="28"/>
        </w:rPr>
        <w:t xml:space="preserve">– Нижний удар!
</w:t>
      </w:r>
    </w:p>
    <w:p>
      <w:pPr/>
    </w:p>
    <w:p>
      <w:pPr>
        <w:jc w:val="left"/>
      </w:pPr>
      <w:r>
        <w:rPr>
          <w:rFonts w:ascii="Consolas" w:eastAsia="Consolas" w:hAnsi="Consolas" w:cs="Consolas"/>
          <w:b w:val="0"/>
          <w:sz w:val="28"/>
        </w:rPr>
        <w:t xml:space="preserve">– Получа-а-а-а-ай!
</w:t>
      </w:r>
    </w:p>
    <w:p>
      <w:pPr/>
    </w:p>
    <w:p>
      <w:pPr>
        <w:jc w:val="left"/>
      </w:pPr>
      <w:r>
        <w:rPr>
          <w:rFonts w:ascii="Consolas" w:eastAsia="Consolas" w:hAnsi="Consolas" w:cs="Consolas"/>
          <w:b w:val="0"/>
          <w:sz w:val="28"/>
        </w:rPr>
        <w:t xml:space="preserve">Они использовали все контрольные, физические и магические атаки, какие у них только были. Итак, поскольку двадцать человек одновременно обрушили на него свои сильнейшие способности, даже Грид мог оказаться в опасности. Однако в эту же секунду вперёд шагнул сохранявший молчание клон. 
</w:t>
      </w:r>
    </w:p>
    <w:p>
      <w:pPr/>
    </w:p>
    <w:p>
      <w:pPr>
        <w:jc w:val="left"/>
      </w:pPr>
      <w:r>
        <w:rPr>
          <w:rFonts w:ascii="Consolas" w:eastAsia="Consolas" w:hAnsi="Consolas" w:cs="Consolas"/>
          <w:b w:val="0"/>
          <w:sz w:val="28"/>
        </w:rPr>
        <w:t xml:space="preserve">Это был доппельгангер по имени Рэнди.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Бу-ду-ду-ду-дух!
</w:t>
      </w:r>
    </w:p>
    <w:p>
      <w:pPr/>
    </w:p>
    <w:p>
      <w:pPr>
        <w:jc w:val="left"/>
      </w:pPr>
      <w:r>
        <w:rPr>
          <w:rFonts w:ascii="Consolas" w:eastAsia="Consolas" w:hAnsi="Consolas" w:cs="Consolas"/>
          <w:b w:val="0"/>
          <w:sz w:val="28"/>
        </w:rPr>
        <w:t xml:space="preserve">Идеально подобрав время, Рэнди контратаковал Белых Волков их собственными навыками.
</w:t>
      </w:r>
    </w:p>
    <w:p>
      <w:pPr/>
    </w:p>
    <w:p>
      <w:pPr>
        <w:jc w:val="left"/>
      </w:pPr>
      <w:r>
        <w:rPr>
          <w:rFonts w:ascii="Consolas" w:eastAsia="Consolas" w:hAnsi="Consolas" w:cs="Consolas"/>
          <w:b w:val="0"/>
          <w:sz w:val="28"/>
        </w:rPr>
        <w:t xml:space="preserve">– Ку-а-а-а-а-а-ак!
</w:t>
      </w:r>
    </w:p>
    <w:p>
      <w:pPr/>
    </w:p>
    <w:p>
      <w:pPr>
        <w:jc w:val="left"/>
      </w:pPr>
      <w:r>
        <w:rPr>
          <w:rFonts w:ascii="Consolas" w:eastAsia="Consolas" w:hAnsi="Consolas" w:cs="Consolas"/>
          <w:b w:val="0"/>
          <w:sz w:val="28"/>
        </w:rPr>
        <w:t xml:space="preserve">– Что за чертовщина!?
</w:t>
      </w:r>
    </w:p>
    <w:p>
      <w:pPr/>
    </w:p>
    <w:p>
      <w:pPr>
        <w:jc w:val="left"/>
      </w:pPr>
      <w:r>
        <w:rPr>
          <w:rFonts w:ascii="Consolas" w:eastAsia="Consolas" w:hAnsi="Consolas" w:cs="Consolas"/>
          <w:b w:val="0"/>
          <w:sz w:val="28"/>
        </w:rPr>
        <w:t xml:space="preserve">Члены гильдии были взволнованы, напуганы и удивлены. Что это был за навык? Кроме того, почему его использовал клон, когда как даже человеку нечто подобное оказалось бы попросту не по силам? 
</w:t>
      </w:r>
    </w:p>
    <w:p>
      <w:pPr/>
    </w:p>
    <w:p>
      <w:pPr>
        <w:jc w:val="left"/>
      </w:pPr>
      <w:r>
        <w:rPr>
          <w:rFonts w:ascii="Consolas" w:eastAsia="Consolas" w:hAnsi="Consolas" w:cs="Consolas"/>
          <w:b w:val="0"/>
          <w:sz w:val="28"/>
        </w:rPr>
        <w:t xml:space="preserve">Но больше всех был удивлён Верадин.
</w:t>
      </w:r>
    </w:p>
    <w:p>
      <w:pPr/>
    </w:p>
    <w:p>
      <w:pPr>
        <w:jc w:val="left"/>
      </w:pPr>
      <w:r>
        <w:rPr>
          <w:rFonts w:ascii="Consolas" w:eastAsia="Consolas" w:hAnsi="Consolas" w:cs="Consolas"/>
          <w:b w:val="0"/>
          <w:sz w:val="28"/>
        </w:rPr>
        <w:t xml:space="preserve">«Он намеренно скрыл часть своих способностей!».
</w:t>
      </w:r>
    </w:p>
    <w:p>
      <w:pPr/>
    </w:p>
    <w:p>
      <w:pPr>
        <w:jc w:val="left"/>
      </w:pPr>
      <w:r>
        <w:rPr>
          <w:rFonts w:ascii="Consolas" w:eastAsia="Consolas" w:hAnsi="Consolas" w:cs="Consolas"/>
          <w:b w:val="0"/>
          <w:sz w:val="28"/>
        </w:rPr>
        <w:t xml:space="preserve">На данный момент Рэнди обладал 30%-ми текущей боевой силы Грида, что было эквивалентно примерно 200-му уровню. Итак, если бы доппельгангер хотел, он смог бы убить Эльво уже первой своей атакой.
</w:t>
      </w:r>
    </w:p>
    <w:p>
      <w:pPr/>
    </w:p>
    <w:p>
      <w:pPr>
        <w:jc w:val="left"/>
      </w:pPr>
      <w:r>
        <w:rPr>
          <w:rFonts w:ascii="Consolas" w:eastAsia="Consolas" w:hAnsi="Consolas" w:cs="Consolas"/>
          <w:b w:val="0"/>
          <w:sz w:val="28"/>
        </w:rPr>
        <w:t xml:space="preserve">Однако Рэнди сдержался. Он сознательно притворился слабым, чтобы ослабить бдительность врагов. И это был вовсе не приказ Грида, а инстинктивное суждение доппельгангера. Пусть он и утратил воспоминания о своём прошлом, но боевой опыт, накапливаемый им на протяжении почти полутора сотен лет, крепко-накрепко запечатлелся в его подсознании.
</w:t>
      </w:r>
    </w:p>
    <w:p>
      <w:pPr/>
    </w:p>
    <w:p>
      <w:pPr>
        <w:jc w:val="left"/>
      </w:pPr>
      <w:r>
        <w:rPr>
          <w:rFonts w:ascii="Consolas" w:eastAsia="Consolas" w:hAnsi="Consolas" w:cs="Consolas"/>
          <w:b w:val="0"/>
          <w:sz w:val="28"/>
        </w:rPr>
        <w:t xml:space="preserve"> – Ты только посмотри на их лица. Что ж, я тоже был бы порядком удивлён. Хорошая работа, мой друг, – проговорил Грид, искренне восхищённый стратегией Рэнди.
</w:t>
      </w:r>
    </w:p>
    <w:p>
      <w:pPr/>
    </w:p>
    <w:p>
      <w:pPr>
        <w:jc w:val="left"/>
      </w:pPr>
      <w:r>
        <w:rPr>
          <w:rFonts w:ascii="Consolas" w:eastAsia="Consolas" w:hAnsi="Consolas" w:cs="Consolas"/>
          <w:b w:val="0"/>
          <w:sz w:val="28"/>
        </w:rPr>
        <w:t xml:space="preserve">«Друг?».
</w:t>
      </w:r>
    </w:p>
    <w:p>
      <w:pPr/>
    </w:p>
    <w:p>
      <w:pPr>
        <w:jc w:val="left"/>
      </w:pPr>
      <w:r>
        <w:rPr>
          <w:rFonts w:ascii="Consolas" w:eastAsia="Consolas" w:hAnsi="Consolas" w:cs="Consolas"/>
          <w:b w:val="0"/>
          <w:sz w:val="28"/>
        </w:rPr>
        <w:t xml:space="preserve">Значит, это был не клон? Тогда кто? 
</w:t>
      </w:r>
    </w:p>
    <w:p>
      <w:pPr/>
    </w:p>
    <w:p>
      <w:pPr>
        <w:jc w:val="left"/>
      </w:pPr>
      <w:r>
        <w:rPr>
          <w:rFonts w:ascii="Consolas" w:eastAsia="Consolas" w:hAnsi="Consolas" w:cs="Consolas"/>
          <w:b w:val="0"/>
          <w:sz w:val="28"/>
        </w:rPr>
        <w:t xml:space="preserve">И вот, пока Белые Волки пребывали в сильнейшем замешательстве…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Нефритовый двуручный меч проник аккурат в грудь Эльво.
</w:t>
      </w:r>
    </w:p>
    <w:p>
      <w:pPr/>
    </w:p>
    <w:p>
      <w:pPr>
        <w:jc w:val="left"/>
      </w:pPr>
      <w:r>
        <w:rPr>
          <w:rFonts w:ascii="Consolas" w:eastAsia="Consolas" w:hAnsi="Consolas" w:cs="Consolas"/>
          <w:b w:val="0"/>
          <w:sz w:val="28"/>
        </w:rPr>
        <w:t xml:space="preserve">Вам нанесли смертельный удар!
</w:t>
      </w:r>
    </w:p>
    <w:p>
      <w:pPr/>
    </w:p>
    <w:p>
      <w:pPr>
        <w:jc w:val="left"/>
      </w:pPr>
      <w:r>
        <w:rPr>
          <w:rFonts w:ascii="Consolas" w:eastAsia="Consolas" w:hAnsi="Consolas" w:cs="Consolas"/>
          <w:b w:val="0"/>
          <w:sz w:val="28"/>
        </w:rPr>
        <w:t xml:space="preserve">Противник нанёс Вам пять последовательных ударов, используя неизвестную способность!
</w:t>
      </w:r>
    </w:p>
    <w:p>
      <w:pPr/>
    </w:p>
    <w:p>
      <w:pPr>
        <w:jc w:val="left"/>
      </w:pPr>
      <w:r>
        <w:rPr>
          <w:rFonts w:ascii="Consolas" w:eastAsia="Consolas" w:hAnsi="Consolas" w:cs="Consolas"/>
          <w:b w:val="0"/>
          <w:sz w:val="28"/>
        </w:rPr>
        <w:t xml:space="preserve">Вы получили 103,900 единиц урона.
</w:t>
      </w:r>
    </w:p>
    <w:p>
      <w:pPr/>
    </w:p>
    <w:p>
      <w:pPr>
        <w:jc w:val="left"/>
      </w:pPr>
      <w:r>
        <w:rPr>
          <w:rFonts w:ascii="Consolas" w:eastAsia="Consolas" w:hAnsi="Consolas" w:cs="Consolas"/>
          <w:b w:val="0"/>
          <w:sz w:val="28"/>
        </w:rPr>
        <w:t xml:space="preserve">«Сто тысяч!? Не тысяча, не десять, а сто!? У меня ведь даже и двадцати тысяч Здоровья нет!», – хотел было прокричать Эльво, однако мир перед его глазами уже посерел, а затем и вовсе исчез.
</w:t>
      </w:r>
    </w:p>
    <w:p>
      <w:pPr/>
    </w:p>
    <w:p>
      <w:pPr>
        <w:jc w:val="left"/>
      </w:pPr>
      <w:r>
        <w:rPr>
          <w:rFonts w:ascii="Consolas" w:eastAsia="Consolas" w:hAnsi="Consolas" w:cs="Consolas"/>
          <w:b w:val="0"/>
          <w:sz w:val="28"/>
        </w:rPr>
        <w:t xml:space="preserve">Член Вашей группы, Эльво, погиб.
</w:t>
      </w:r>
    </w:p>
    <w:p>
      <w:pPr/>
    </w:p>
    <w:p>
      <w:pPr>
        <w:jc w:val="left"/>
      </w:pPr>
      <w:r>
        <w:rPr>
          <w:rFonts w:ascii="Consolas" w:eastAsia="Consolas" w:hAnsi="Consolas" w:cs="Consolas"/>
          <w:b w:val="0"/>
          <w:sz w:val="28"/>
        </w:rPr>
        <w:t xml:space="preserve">Всё вокруг заполнила тишина. 
</w:t>
      </w:r>
    </w:p>
    <w:p>
      <w:pPr/>
    </w:p>
    <w:p>
      <w:pPr>
        <w:jc w:val="left"/>
      </w:pPr>
      <w:r>
        <w:rPr>
          <w:rFonts w:ascii="Consolas" w:eastAsia="Consolas" w:hAnsi="Consolas" w:cs="Consolas"/>
          <w:b w:val="0"/>
          <w:sz w:val="28"/>
        </w:rPr>
        <w:t xml:space="preserve">Тем не менее, Верадин сохранял спокойствие. Наряду с Ибеллином и Лауэлем, он был одним из тех самых Десяти Новичков и обладал 281-ым уровнем. Итак, встреча с достойным противником ещё не была причиной для испуга. Более того, у него был козырь в виде лучника, оставшегося на горе.
</w:t>
      </w:r>
    </w:p>
    <w:p>
      <w:pPr/>
    </w:p>
    <w:p>
      <w:pPr>
        <w:jc w:val="left"/>
      </w:pPr>
      <w:r>
        <w:rPr>
          <w:rFonts w:ascii="Consolas" w:eastAsia="Consolas" w:hAnsi="Consolas" w:cs="Consolas"/>
          <w:b w:val="0"/>
          <w:sz w:val="28"/>
        </w:rPr>
        <w:t xml:space="preserve">Итак, глава Белых Волков подал соответствующий сигнал, одновременно с этим прошептав:
</w:t>
      </w:r>
    </w:p>
    <w:p>
      <w:pPr/>
    </w:p>
    <w:p>
      <w:pPr>
        <w:jc w:val="left"/>
      </w:pPr>
      <w:r>
        <w:rPr>
          <w:rFonts w:ascii="Consolas" w:eastAsia="Consolas" w:hAnsi="Consolas" w:cs="Consolas"/>
          <w:b w:val="0"/>
          <w:sz w:val="28"/>
        </w:rPr>
        <w:t xml:space="preserve">– Давай.
</w:t>
      </w:r>
    </w:p>
    <w:p>
      <w:pPr/>
    </w:p>
    <w:p>
      <w:pPr>
        <w:jc w:val="left"/>
      </w:pPr>
      <w:r>
        <w:rPr>
          <w:rFonts w:ascii="Consolas" w:eastAsia="Consolas" w:hAnsi="Consolas" w:cs="Consolas"/>
          <w:b w:val="0"/>
          <w:sz w:val="28"/>
        </w:rPr>
        <w:t xml:space="preserve">А в следующее мгновенье на горе, расположенной в трёхстах метрах от поля боя, что-то блеснуло, и прямиком в Грида полетела стрела.
</w:t>
      </w:r>
    </w:p>
    <w:p>
      <w:pPr/>
    </w:p>
    <w:p>
      <w:pPr>
        <w:jc w:val="left"/>
      </w:pPr>
      <w:r>
        <w:rPr>
          <w:rFonts w:ascii="Consolas" w:eastAsia="Consolas" w:hAnsi="Consolas" w:cs="Consolas"/>
          <w:b w:val="0"/>
          <w:sz w:val="28"/>
        </w:rPr>
        <w:t xml:space="preserve">Фу-шу-у-у-ух!
</w:t>
      </w:r>
    </w:p>
    <w:p>
      <w:pPr/>
    </w:p>
    <w:p>
      <w:pPr>
        <w:jc w:val="left"/>
      </w:pPr>
      <w:r>
        <w:rPr>
          <w:rFonts w:ascii="Consolas" w:eastAsia="Consolas" w:hAnsi="Consolas" w:cs="Consolas"/>
          <w:b w:val="0"/>
          <w:sz w:val="28"/>
        </w:rPr>
        <w:t xml:space="preserve">Кики также был одним из Десяти Новичков. Да, так получилось, что сразу два лучших игрока из топ-100 были членами Гильдии Белых Волков. И мастерство стрельбы этого человека было вполне сопоставимо с Джишукой, прозванной «профессиональной лучницей». 
</w:t>
      </w:r>
    </w:p>
    <w:p>
      <w:pPr/>
    </w:p>
    <w:p>
      <w:pPr>
        <w:jc w:val="left"/>
      </w:pPr>
      <w:r>
        <w:rPr>
          <w:rFonts w:ascii="Consolas" w:eastAsia="Consolas" w:hAnsi="Consolas" w:cs="Consolas"/>
          <w:b w:val="0"/>
          <w:sz w:val="28"/>
        </w:rPr>
        <w:t xml:space="preserve">Итак, стрела Кики летела аккурат в голову Грида, а потому Верадин не сомневался, что их противник либо погибнет, либо, получив огромное количество урона, окажется в ошеломлённом состоянии. 
</w:t>
      </w:r>
    </w:p>
    <w:p>
      <w:pPr/>
    </w:p>
    <w:p>
      <w:pPr>
        <w:jc w:val="left"/>
      </w:pPr>
      <w:r>
        <w:rPr>
          <w:rFonts w:ascii="Consolas" w:eastAsia="Consolas" w:hAnsi="Consolas" w:cs="Consolas"/>
          <w:b w:val="0"/>
          <w:sz w:val="28"/>
        </w:rPr>
        <w:t xml:space="preserve">Но вот, когда глава Белых Волков уже собирался было заняться поднятием трупов ульцев и Эльво, внезапно он застыл на месте.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И шокирован был не только он. Подобные возгласы можно было услышать абсолютно с каждой стороны.
</w:t>
      </w:r>
    </w:p>
    <w:p>
      <w:pPr/>
    </w:p>
    <w:p>
      <w:pPr>
        <w:jc w:val="left"/>
      </w:pPr>
      <w:r>
        <w:rPr>
          <w:rFonts w:ascii="Consolas" w:eastAsia="Consolas" w:hAnsi="Consolas" w:cs="Consolas"/>
          <w:b w:val="0"/>
          <w:sz w:val="28"/>
        </w:rPr>
        <w:t xml:space="preserve">Белые Волки отчётливо видели, как перед атаковавшим их незнакомцем всплыли всем известные золотые лезвия.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 А это было неплохо, – раздался голос человека, вокруг которого парили павраниевые лезвия, отразившие стрелу Кики. И в этом голосе чувствовался такой гнев, что у некоторых из присутствующих сердце тут же ушло в пятки.
</w:t>
      </w:r>
    </w:p>
    <w:p>
      <w:pPr/>
    </w:p>
    <w:p>
      <w:pPr>
        <w:jc w:val="left"/>
      </w:pPr>
      <w:r>
        <w:rPr>
          <w:rFonts w:ascii="Consolas" w:eastAsia="Consolas" w:hAnsi="Consolas" w:cs="Consolas"/>
          <w:b w:val="0"/>
          <w:sz w:val="28"/>
        </w:rPr>
        <w:t xml:space="preserve">Возможно, это произошло из-за ударной волны, а, может быть, в результате столкновения стрелы с золотыми лезвиями, но… Шляпа, покоящаяся на голове мужчины, упала, обнажив тем самым ID, который знало подавляющее большинство игроков «Satisfy».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Обладатель первого легендарного класса. Человек, получивший три золотые медали на Первом Межнациональном Соревновании. Герой, отразивший нашествие големов. Первый игрок, удостоившийся звания герцога и много кто ещё… 
</w:t>
      </w:r>
    </w:p>
    <w:p>
      <w:pPr/>
    </w:p>
    <w:p>
      <w:pPr>
        <w:jc w:val="left"/>
      </w:pPr>
      <w:r>
        <w:rPr>
          <w:rFonts w:ascii="Consolas" w:eastAsia="Consolas" w:hAnsi="Consolas" w:cs="Consolas"/>
          <w:b w:val="0"/>
          <w:sz w:val="28"/>
        </w:rPr>
        <w:t xml:space="preserve">Это был человек, обладающий бесчисленным количеством прозвищ и титулов, а также владелец того самого синего меча, с помощью которого ему всего за пять секунд удалось разделаться с Хурентом. 
</w:t>
      </w:r>
    </w:p>
    <w:p>
      <w:pPr/>
    </w:p>
    <w:p>
      <w:pPr>
        <w:jc w:val="left"/>
      </w:pPr>
      <w:r>
        <w:rPr>
          <w:rFonts w:ascii="Consolas" w:eastAsia="Consolas" w:hAnsi="Consolas" w:cs="Consolas"/>
          <w:b w:val="0"/>
          <w:sz w:val="28"/>
        </w:rPr>
        <w:t xml:space="preserve">И стоящие напротив него люди попросту застыли на своих местах, не в силах отвести взгляда от двух двуручных мечей в его руках.
</w:t>
      </w:r>
    </w:p>
    <w:p>
      <w:pPr/>
    </w:p>
    <w:p>
      <w:pPr>
        <w:jc w:val="left"/>
      </w:pPr>
      <w:r>
        <w:rPr>
          <w:rFonts w:ascii="Consolas" w:eastAsia="Consolas" w:hAnsi="Consolas" w:cs="Consolas"/>
          <w:b w:val="0"/>
          <w:sz w:val="28"/>
        </w:rPr>
        <w:t xml:space="preserve">– Стой, мы не хотели этого! – тут же закричали Белые Волки, однако Грид уже смотрел в сторону горы, расположенной в трёхстах метрах от него.
</w:t>
      </w:r>
    </w:p>
    <w:p>
      <w:pPr/>
    </w:p>
    <w:p>
      <w:pPr>
        <w:jc w:val="left"/>
      </w:pPr>
      <w:r>
        <w:rPr>
          <w:rFonts w:ascii="Consolas" w:eastAsia="Consolas" w:hAnsi="Consolas" w:cs="Consolas"/>
          <w:b w:val="0"/>
          <w:sz w:val="28"/>
        </w:rPr>
        <w:t xml:space="preserve">– Ты первый. Превосходящая Связь.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Одновременно с этим возникло несколько сине-белых и нефритовых энергетических лучей, навсегда удалив с карты Сахаранской Империи небольшую гору, у подножия которой скрывались выжившие члены Клана Уль.
</w:t>
      </w:r>
    </w:p>
    <w:p>
      <w:pPr/>
    </w:p>
    <w:p>
      <w:pPr>
        <w:jc w:val="left"/>
      </w:pPr>
      <w:r>
        <w:rPr>
          <w:rFonts w:ascii="Consolas" w:eastAsia="Consolas" w:hAnsi="Consolas" w:cs="Consolas"/>
          <w:b w:val="0"/>
          <w:sz w:val="28"/>
        </w:rPr>
        <w:t xml:space="preserve">Член Вашей группы, Кики, погиб.
</w:t>
      </w:r>
    </w:p>
    <w:p>
      <w:pPr/>
    </w:p>
    <w:p>
      <w:pPr>
        <w:jc w:val="left"/>
      </w:pPr>
      <w:r>
        <w:rPr>
          <w:rFonts w:ascii="Consolas" w:eastAsia="Consolas" w:hAnsi="Consolas" w:cs="Consolas"/>
          <w:b w:val="0"/>
          <w:sz w:val="28"/>
        </w:rPr>
        <w:t xml:space="preserve">– … Лучше бы я встретил Факера, – пробормотал кто-то из Белых Волков.
</w:t>
      </w:r>
    </w:p>
    <w:p>
      <w:pPr/>
    </w:p>
    <w:p>
      <w:pPr>
        <w:jc w:val="left"/>
      </w:pPr>
      <w:r>
        <w:rPr>
          <w:rFonts w:ascii="Consolas" w:eastAsia="Consolas" w:hAnsi="Consolas" w:cs="Consolas"/>
          <w:b w:val="0"/>
          <w:sz w:val="28"/>
        </w:rPr>
        <w:t xml:space="preserve">Ещё ни разу, с самого момента основания гильдии, они не сталкивались с подобной катастрофой, результатом которой стало полное уничтожение их отряда.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Мне кажется, или пустыня стала меньше, чем год назад? – нахмурившись, пробормотал черноволосый мужчина. 
</w:t>
      </w:r>
    </w:p>
    <w:p>
      <w:pPr/>
    </w:p>
    <w:p>
      <w:pPr>
        <w:jc w:val="left"/>
      </w:pPr>
      <w:r>
        <w:rPr>
          <w:rFonts w:ascii="Consolas" w:eastAsia="Consolas" w:hAnsi="Consolas" w:cs="Consolas"/>
          <w:b w:val="0"/>
          <w:sz w:val="28"/>
        </w:rPr>
        <w:t xml:space="preserve">Его путь лежал к западной части Вечного Королевства, туда, где располагался Рейдан.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w:t>
      </w:r>
    </w:p>
    <w:p>
      <w:pPr/>
    </w:p>
    <w:p>
      <w:pPr>
        <w:jc w:val="left"/>
      </w:pPr>
      <w:r>
        <w:rPr>
          <w:rFonts w:ascii="Consolas" w:eastAsia="Consolas" w:hAnsi="Consolas" w:cs="Consolas"/>
          <w:b w:val="0"/>
          <w:sz w:val="28"/>
        </w:rPr>
        <w:t xml:space="preserve">Глава 239.
</w:t>
      </w:r>
    </w:p>
    <w:p>
      <w:pPr/>
    </w:p>
    <w:p>
      <w:pPr>
        <w:jc w:val="left"/>
      </w:pPr>
      <w:r>
        <w:rPr>
          <w:rFonts w:ascii="Consolas" w:eastAsia="Consolas" w:hAnsi="Consolas" w:cs="Consolas"/>
          <w:b w:val="0"/>
          <w:sz w:val="28"/>
        </w:rPr>
        <w:t xml:space="preserve">  – Задание А-класса оказалось на редкость сложным…
</w:t>
      </w:r>
    </w:p>
    <w:p>
      <w:pPr/>
    </w:p>
    <w:p>
      <w:pPr>
        <w:jc w:val="left"/>
      </w:pPr>
      <w:r>
        <w:rPr>
          <w:rFonts w:ascii="Consolas" w:eastAsia="Consolas" w:hAnsi="Consolas" w:cs="Consolas"/>
          <w:b w:val="0"/>
          <w:sz w:val="28"/>
        </w:rPr>
        <w:t xml:space="preserve">Сила Грида была поистине уникальной: с тех пор как он её получил, задания А-класса перестали быть для него проблемными. Однако на этот раз всё было по-другому. За время боя с двадцатью пятью противниками он потерял более 1/6 от своего максимального запаса Здоровья и Выносливости.
</w:t>
      </w:r>
    </w:p>
    <w:p>
      <w:pPr/>
    </w:p>
    <w:p>
      <w:pPr>
        <w:jc w:val="left"/>
      </w:pPr>
      <w:r>
        <w:rPr>
          <w:rFonts w:ascii="Consolas" w:eastAsia="Consolas" w:hAnsi="Consolas" w:cs="Consolas"/>
          <w:b w:val="0"/>
          <w:sz w:val="28"/>
        </w:rPr>
        <w:t xml:space="preserve">– Я не ожидал, что они окажутся такими упорными.
</w:t>
      </w:r>
    </w:p>
    <w:p>
      <w:pPr/>
    </w:p>
    <w:p>
      <w:pPr>
        <w:jc w:val="left"/>
      </w:pPr>
      <w:r>
        <w:rPr>
          <w:rFonts w:ascii="Consolas" w:eastAsia="Consolas" w:hAnsi="Consolas" w:cs="Consolas"/>
          <w:b w:val="0"/>
          <w:sz w:val="28"/>
        </w:rPr>
        <w:t xml:space="preserve">Любой услышавший это заявление тут же захотел бы его опротестовать. Куда точнее было бы сказать, что несколькими минутами ранее произошла односторонняя бойня, в которой Преемник Пагмы истребил целую гильдию. Однако сам Грид считал иначе. Сила и упорство этих людей прямо-таки шокировали его – того, кто в межнациональном соревновании разгромил лучших игроков «Satisfy».
</w:t>
      </w:r>
    </w:p>
    <w:p>
      <w:pPr/>
    </w:p>
    <w:p>
      <w:pPr>
        <w:jc w:val="left"/>
      </w:pPr>
      <w:r>
        <w:rPr>
          <w:rFonts w:ascii="Consolas" w:eastAsia="Consolas" w:hAnsi="Consolas" w:cs="Consolas"/>
          <w:b w:val="0"/>
          <w:sz w:val="28"/>
        </w:rPr>
        <w:t xml:space="preserve">– Их средний уровень всего лишь около 200-го… Но я всё равно не смог одолеть их в считанные секунды.
</w:t>
      </w:r>
    </w:p>
    <w:p>
      <w:pPr/>
    </w:p>
    <w:p>
      <w:pPr>
        <w:jc w:val="left"/>
      </w:pPr>
      <w:r>
        <w:rPr>
          <w:rFonts w:ascii="Consolas" w:eastAsia="Consolas" w:hAnsi="Consolas" w:cs="Consolas"/>
          <w:b w:val="0"/>
          <w:sz w:val="28"/>
        </w:rPr>
        <w:t xml:space="preserve">И причиной тому был некромант Верадин.
</w:t>
      </w:r>
    </w:p>
    <w:p>
      <w:pPr/>
    </w:p>
    <w:p>
      <w:pPr>
        <w:jc w:val="left"/>
      </w:pPr>
      <w:r>
        <w:rPr>
          <w:rFonts w:ascii="Consolas" w:eastAsia="Consolas" w:hAnsi="Consolas" w:cs="Consolas"/>
          <w:b w:val="0"/>
          <w:sz w:val="28"/>
        </w:rPr>
        <w:t xml:space="preserve">– Да, этот ублюдок оказался слишком сильным.
</w:t>
      </w:r>
    </w:p>
    <w:p>
      <w:pPr/>
    </w:p>
    <w:p>
      <w:pPr>
        <w:jc w:val="left"/>
      </w:pPr>
      <w:r>
        <w:rPr>
          <w:rFonts w:ascii="Consolas" w:eastAsia="Consolas" w:hAnsi="Consolas" w:cs="Consolas"/>
          <w:b w:val="0"/>
          <w:sz w:val="28"/>
        </w:rPr>
        <w:t xml:space="preserve">Никому не нравилось сражаться как против, так и вместе с некромантами. Они беспрестанно поднимали всё новые и новые трупы, которые не разбирали – кто свой, а кто чужой. Это был класс, прямо-таки пожирающий ресурсы своих противников (Здоровье, ману, Выносливость и т. д.), а потому даже Гриду пришлось слегка напрячься.
</w:t>
      </w:r>
    </w:p>
    <w:p>
      <w:pPr/>
    </w:p>
    <w:p>
      <w:pPr>
        <w:jc w:val="left"/>
      </w:pPr>
      <w:r>
        <w:rPr>
          <w:rFonts w:ascii="Consolas" w:eastAsia="Consolas" w:hAnsi="Consolas" w:cs="Consolas"/>
          <w:b w:val="0"/>
          <w:sz w:val="28"/>
        </w:rPr>
        <w:t xml:space="preserve">Более того, Верадин обладал весьма высоким уровнем и превосходным боевым опытом. Его нежить хорошо себя показывала как в нападении, так и в защите, в связи с чем даже Преемник Пагмы был вынужден временами уходить в оборону. Другими словами, боевые способности Верадина ничем не уступали большинству Вооружённых до зубов.
</w:t>
      </w:r>
    </w:p>
    <w:p>
      <w:pPr/>
    </w:p>
    <w:p>
      <w:pPr>
        <w:jc w:val="left"/>
      </w:pPr>
      <w:r>
        <w:rPr>
          <w:rFonts w:ascii="Consolas" w:eastAsia="Consolas" w:hAnsi="Consolas" w:cs="Consolas"/>
          <w:b w:val="0"/>
          <w:sz w:val="28"/>
        </w:rPr>
        <w:t xml:space="preserve">– Было бы неплохо создать предмет, моментально упокаивающий нежить.
</w:t>
      </w:r>
    </w:p>
    <w:p>
      <w:pPr/>
    </w:p>
    <w:p>
      <w:pPr>
        <w:jc w:val="left"/>
      </w:pPr>
      <w:r>
        <w:rPr>
          <w:rFonts w:ascii="Consolas" w:eastAsia="Consolas" w:hAnsi="Consolas" w:cs="Consolas"/>
          <w:b w:val="0"/>
          <w:sz w:val="28"/>
        </w:rPr>
        <w:t xml:space="preserve">Опыт и вправду был крайне важен, и сегодня Грид получил неплохие познания о том, как лучше всего сражаться с некромантами и нежитью в целом. Более того, он мог воспользоваться полученными знаниями, чтобы создать специальный предмет для противостояния мертвецам. 
</w:t>
      </w:r>
    </w:p>
    <w:p>
      <w:pPr/>
    </w:p>
    <w:p>
      <w:pPr>
        <w:jc w:val="left"/>
      </w:pPr>
      <w:r>
        <w:rPr>
          <w:rFonts w:ascii="Consolas" w:eastAsia="Consolas" w:hAnsi="Consolas" w:cs="Consolas"/>
          <w:b w:val="0"/>
          <w:sz w:val="28"/>
        </w:rPr>
        <w:t xml:space="preserve">А затем Грид нежно погладил Браслет Хранителя и удовлетворённо пробормотал:
</w:t>
      </w:r>
    </w:p>
    <w:p>
      <w:pPr/>
    </w:p>
    <w:p>
      <w:pPr>
        <w:jc w:val="left"/>
      </w:pPr>
      <w:r>
        <w:rPr>
          <w:rFonts w:ascii="Consolas" w:eastAsia="Consolas" w:hAnsi="Consolas" w:cs="Consolas"/>
          <w:b w:val="0"/>
          <w:sz w:val="28"/>
        </w:rPr>
        <w:t xml:space="preserve">– Чем больше я его использую, тем больше он мне нравится.
</w:t>
      </w:r>
    </w:p>
    <w:p>
      <w:pPr/>
    </w:p>
    <w:p>
      <w:pPr>
        <w:jc w:val="left"/>
      </w:pPr>
      <w:r>
        <w:rPr>
          <w:rFonts w:ascii="Consolas" w:eastAsia="Consolas" w:hAnsi="Consolas" w:cs="Consolas"/>
          <w:b w:val="0"/>
          <w:sz w:val="28"/>
        </w:rPr>
        <w:t xml:space="preserve">Первоначально у Грида было 900 очков Упорства. Тем не менее, после снаряжения комплекта Хранителя, его Упорство перевалило за 1,000, в результате чего эффект сопротивления атакам наконец-то начал срабатывать. Более того, данная специальная способность полностью поглощала атаки низкоуровневых противников.
</w:t>
      </w:r>
    </w:p>
    <w:p>
      <w:pPr/>
    </w:p>
    <w:p>
      <w:pPr>
        <w:jc w:val="left"/>
      </w:pPr>
      <w:r>
        <w:rPr>
          <w:rFonts w:ascii="Consolas" w:eastAsia="Consolas" w:hAnsi="Consolas" w:cs="Consolas"/>
          <w:b w:val="0"/>
          <w:sz w:val="28"/>
        </w:rPr>
        <w:t xml:space="preserve">«Значит, Рэнди был ещё сильнее, чем мне казалось…».
</w:t>
      </w:r>
    </w:p>
    <w:p>
      <w:pPr/>
    </w:p>
    <w:p>
      <w:pPr>
        <w:jc w:val="left"/>
      </w:pPr>
      <w:r>
        <w:rPr>
          <w:rFonts w:ascii="Consolas" w:eastAsia="Consolas" w:hAnsi="Consolas" w:cs="Consolas"/>
          <w:b w:val="0"/>
          <w:sz w:val="28"/>
        </w:rPr>
        <w:t xml:space="preserve">Грид и без того не сомневался в боевых навыках Рэнди. Поскольку доппельгангер мог скопировать 30% характеристик и предметов Грида, его вполне можно было сравнить с мечником 180-го уровня. Однако легендарное фехтование Пагмы предоставило ему настоящие крылья.
</w:t>
      </w:r>
    </w:p>
    <w:p>
      <w:pPr/>
    </w:p>
    <w:p>
      <w:pPr>
        <w:jc w:val="left"/>
      </w:pPr>
      <w:r>
        <w:rPr>
          <w:rFonts w:ascii="Consolas" w:eastAsia="Consolas" w:hAnsi="Consolas" w:cs="Consolas"/>
          <w:b w:val="0"/>
          <w:sz w:val="28"/>
        </w:rPr>
        <w:t xml:space="preserve">Рэнди скопировал Вершину и Связь, а также крайне полезное Отражение. Благодаря этому он смог победить довольно много игроков 200-го уровня, показав себя весьма сильным компаньоном. 
</w:t>
      </w:r>
    </w:p>
    <w:p>
      <w:pPr/>
    </w:p>
    <w:p>
      <w:pPr>
        <w:jc w:val="left"/>
      </w:pPr>
      <w:r>
        <w:rPr>
          <w:rFonts w:ascii="Consolas" w:eastAsia="Consolas" w:hAnsi="Consolas" w:cs="Consolas"/>
          <w:b w:val="0"/>
          <w:sz w:val="28"/>
        </w:rPr>
        <w:t xml:space="preserve">– Ты хорошо сражался, – похвалил доппельгангера Грид, после того как тот вернулся к облику маленькой девочки.
</w:t>
      </w:r>
    </w:p>
    <w:p>
      <w:pPr/>
    </w:p>
    <w:p>
      <w:pPr>
        <w:jc w:val="left"/>
      </w:pPr>
      <w:r>
        <w:rPr>
          <w:rFonts w:ascii="Consolas" w:eastAsia="Consolas" w:hAnsi="Consolas" w:cs="Consolas"/>
          <w:b w:val="0"/>
          <w:sz w:val="28"/>
        </w:rPr>
        <w:t xml:space="preserve">– Друг! Спасибо! – с блестящими, как звёзды, глазами ответила Рэнди. Её прекрасное личико прямо-таки светилось от счастья.
</w:t>
      </w:r>
    </w:p>
    <w:p>
      <w:pPr/>
    </w:p>
    <w:p>
      <w:pPr>
        <w:jc w:val="left"/>
      </w:pPr>
      <w:r>
        <w:rPr>
          <w:rFonts w:ascii="Consolas" w:eastAsia="Consolas" w:hAnsi="Consolas" w:cs="Consolas"/>
          <w:b w:val="0"/>
          <w:sz w:val="28"/>
        </w:rPr>
        <w:t xml:space="preserve">«Сехи тоже когда-то была такой же милой…», – подумал Грид, погладив девочку по голове.
</w:t>
      </w:r>
    </w:p>
    <w:p>
      <w:pPr/>
    </w:p>
    <w:p>
      <w:pPr>
        <w:jc w:val="left"/>
      </w:pPr>
      <w:r>
        <w:rPr>
          <w:rFonts w:ascii="Consolas" w:eastAsia="Consolas" w:hAnsi="Consolas" w:cs="Consolas"/>
          <w:b w:val="0"/>
          <w:sz w:val="28"/>
        </w:rPr>
        <w:t xml:space="preserve">– Я тоже хочу сражаться вместе с хозяином! Мгр-р! Почему ты не позволяешь мне участвовать в боях? Мгр-р! Почему к лучшему демоническому зверю относятся как к чему-то бесполезному? Мгр-р-р! – внезапно провозгласила стоящая рядом Ноя.
</w:t>
      </w:r>
    </w:p>
    <w:p>
      <w:pPr/>
    </w:p>
    <w:p>
      <w:pPr>
        <w:jc w:val="left"/>
      </w:pPr>
      <w:r>
        <w:rPr>
          <w:rFonts w:ascii="Consolas" w:eastAsia="Consolas" w:hAnsi="Consolas" w:cs="Consolas"/>
          <w:b w:val="0"/>
          <w:sz w:val="28"/>
        </w:rPr>
        <w:t xml:space="preserve">Чёрная кошка в одиночку бродила по окрестностям Рейдана и достигла 143-го уровня. На этот раз Грид решил взять её с собой, но по какой-то причине всё внимание уделял исключительно доппельгангеру, что, естественно, Ное совершенно не нравилось. 
</w:t>
      </w:r>
    </w:p>
    <w:p>
      <w:pPr/>
    </w:p>
    <w:p>
      <w:pPr>
        <w:jc w:val="left"/>
      </w:pPr>
      <w:r>
        <w:rPr>
          <w:rFonts w:ascii="Consolas" w:eastAsia="Consolas" w:hAnsi="Consolas" w:cs="Consolas"/>
          <w:b w:val="0"/>
          <w:sz w:val="28"/>
        </w:rPr>
        <w:t xml:space="preserve">– Ты – моё драгоценное секретное оружие. Я не должен использовать силу столь великого зверя для решения таких тривиальных задач, – успокоил Грид ревнующую Ною.
</w:t>
      </w:r>
    </w:p>
    <w:p>
      <w:pPr/>
    </w:p>
    <w:p>
      <w:pPr>
        <w:jc w:val="left"/>
      </w:pPr>
      <w:r>
        <w:rPr>
          <w:rFonts w:ascii="Consolas" w:eastAsia="Consolas" w:hAnsi="Consolas" w:cs="Consolas"/>
          <w:b w:val="0"/>
          <w:sz w:val="28"/>
        </w:rPr>
        <w:t xml:space="preserve">– Мур-р-р…. Мяу!
</w:t>
      </w:r>
    </w:p>
    <w:p>
      <w:pPr/>
    </w:p>
    <w:p>
      <w:pPr>
        <w:jc w:val="left"/>
      </w:pPr>
      <w:r>
        <w:rPr>
          <w:rFonts w:ascii="Consolas" w:eastAsia="Consolas" w:hAnsi="Consolas" w:cs="Consolas"/>
          <w:b w:val="0"/>
          <w:sz w:val="28"/>
        </w:rPr>
        <w:t xml:space="preserve">Её назвали «секретным оружием», «драгоценной» и «великой», а потому Ноя была вне себя от счастья. Она даже пустилась в пляс, перебирая своими маленькими пушистыми лапками. Это было очень мило и смешно. 
</w:t>
      </w:r>
    </w:p>
    <w:p>
      <w:pPr/>
    </w:p>
    <w:p>
      <w:pPr>
        <w:jc w:val="left"/>
      </w:pPr>
      <w:r>
        <w:rPr>
          <w:rFonts w:ascii="Consolas" w:eastAsia="Consolas" w:hAnsi="Consolas" w:cs="Consolas"/>
          <w:b w:val="0"/>
          <w:sz w:val="28"/>
        </w:rPr>
        <w:t xml:space="preserve">А ещё Грид заметил, что рог, растущий у неё на лбу, стал немного больше, чем раньше, а клыки – острее. 
</w:t>
      </w:r>
    </w:p>
    <w:p>
      <w:pPr/>
    </w:p>
    <w:p>
      <w:pPr>
        <w:jc w:val="left"/>
      </w:pPr>
      <w:r>
        <w:rPr>
          <w:rFonts w:ascii="Consolas" w:eastAsia="Consolas" w:hAnsi="Consolas" w:cs="Consolas"/>
          <w:b w:val="0"/>
          <w:sz w:val="28"/>
        </w:rPr>
        <w:t xml:space="preserve">«Она всё больше становится похожа на демонического зверя… Надеюсь, я-то хоть не стану демоном, когда моя Демоническая сила станет ещё выше…». 
</w:t>
      </w:r>
    </w:p>
    <w:p>
      <w:pPr/>
    </w:p>
    <w:p>
      <w:pPr>
        <w:jc w:val="left"/>
      </w:pPr>
      <w:r>
        <w:rPr>
          <w:rFonts w:ascii="Consolas" w:eastAsia="Consolas" w:hAnsi="Consolas" w:cs="Consolas"/>
          <w:b w:val="0"/>
          <w:sz w:val="28"/>
        </w:rPr>
        <w:t xml:space="preserve">Чем выше была Демоническая сила, тем с большей вероятностью он должен был попасть в «ад». А поскольку Грид даже не представлял себе, что его там ждёт, он совершенно не стремился там побывать.
</w:t>
      </w:r>
    </w:p>
    <w:p>
      <w:pPr/>
    </w:p>
    <w:p>
      <w:pPr>
        <w:jc w:val="left"/>
      </w:pPr>
      <w:r>
        <w:rPr>
          <w:rFonts w:ascii="Consolas" w:eastAsia="Consolas" w:hAnsi="Consolas" w:cs="Consolas"/>
          <w:b w:val="0"/>
          <w:sz w:val="28"/>
        </w:rPr>
        <w:t xml:space="preserve">И вот, пока Грид раздумывал над всем произошедшим, к нему начали стекаться деревенские жители.
</w:t>
      </w:r>
    </w:p>
    <w:p>
      <w:pPr/>
    </w:p>
    <w:p>
      <w:pPr>
        <w:jc w:val="left"/>
      </w:pPr>
      <w:r>
        <w:rPr>
          <w:rFonts w:ascii="Consolas" w:eastAsia="Consolas" w:hAnsi="Consolas" w:cs="Consolas"/>
          <w:b w:val="0"/>
          <w:sz w:val="28"/>
        </w:rPr>
        <w:t xml:space="preserve">– Если бы Вы не помогли нам, мы бы стали достоянием истории! Даже не знаю, как выразить Вам нашу признательность! – провозгласил старейшина деревни по имени Буда. 
</w:t>
      </w:r>
    </w:p>
    <w:p>
      <w:pPr/>
    </w:p>
    <w:p>
      <w:pPr>
        <w:jc w:val="left"/>
      </w:pPr>
      <w:r>
        <w:rPr>
          <w:rFonts w:ascii="Consolas" w:eastAsia="Consolas" w:hAnsi="Consolas" w:cs="Consolas"/>
          <w:b w:val="0"/>
          <w:sz w:val="28"/>
        </w:rPr>
        <w:t xml:space="preserve">Вы завершили задание «Спасение Клана Уль».
</w:t>
      </w:r>
    </w:p>
    <w:p>
      <w:pPr/>
    </w:p>
    <w:p>
      <w:pPr>
        <w:jc w:val="left"/>
      </w:pPr>
      <w:r>
        <w:rPr>
          <w:rFonts w:ascii="Consolas" w:eastAsia="Consolas" w:hAnsi="Consolas" w:cs="Consolas"/>
          <w:b w:val="0"/>
          <w:sz w:val="28"/>
        </w:rPr>
        <w:t xml:space="preserve">Близость с Кланом Уль увеличилась до максимального значения.
</w:t>
      </w:r>
    </w:p>
    <w:p>
      <w:pPr/>
    </w:p>
    <w:p>
      <w:pPr>
        <w:jc w:val="left"/>
      </w:pPr>
      <w:r>
        <w:rPr>
          <w:rFonts w:ascii="Consolas" w:eastAsia="Consolas" w:hAnsi="Consolas" w:cs="Consolas"/>
          <w:b w:val="0"/>
          <w:sz w:val="28"/>
        </w:rPr>
        <w:t xml:space="preserve">Ради Вас ульцы будут готовы броситься со скалы.
</w:t>
      </w:r>
    </w:p>
    <w:p>
      <w:pPr/>
    </w:p>
    <w:p>
      <w:pPr>
        <w:jc w:val="left"/>
      </w:pPr>
      <w:r>
        <w:rPr>
          <w:rFonts w:ascii="Consolas" w:eastAsia="Consolas" w:hAnsi="Consolas" w:cs="Consolas"/>
          <w:b w:val="0"/>
          <w:sz w:val="28"/>
        </w:rPr>
        <w:t xml:space="preserve">После этого ульцы торжественно поклонились Гриду, в то время как сам Преемник Пагмы достал Меч Великого Правителя и начал осмотр их способностей.
</w:t>
      </w:r>
    </w:p>
    <w:p>
      <w:pPr/>
    </w:p>
    <w:p>
      <w:pPr>
        <w:jc w:val="left"/>
      </w:pPr>
      <w:r>
        <w:rPr>
          <w:rFonts w:ascii="Consolas" w:eastAsia="Consolas" w:hAnsi="Consolas" w:cs="Consolas"/>
          <w:b w:val="0"/>
          <w:sz w:val="28"/>
        </w:rPr>
        <w:t xml:space="preserve">«Хм-м… Их Интеллект достаточно высок».
</w:t>
      </w:r>
    </w:p>
    <w:p>
      <w:pPr/>
    </w:p>
    <w:p>
      <w:pPr>
        <w:jc w:val="left"/>
      </w:pPr>
      <w:r>
        <w:rPr>
          <w:rFonts w:ascii="Consolas" w:eastAsia="Consolas" w:hAnsi="Consolas" w:cs="Consolas"/>
          <w:b w:val="0"/>
          <w:sz w:val="28"/>
        </w:rPr>
        <w:t xml:space="preserve">Обычные НПС обладали всего ста очками Интеллекта. Однако у представителей Клана Уль этот показатель равнялся трёмстам. В частности, особо примечательной оказалась девушка по имени Хварин.
</w:t>
      </w:r>
    </w:p>
    <w:p>
      <w:pPr/>
    </w:p>
    <w:p>
      <w:pPr>
        <w:jc w:val="left"/>
      </w:pPr>
      <w:r>
        <w:rPr>
          <w:rFonts w:ascii="Consolas" w:eastAsia="Consolas" w:hAnsi="Consolas" w:cs="Consolas"/>
          <w:b w:val="0"/>
          <w:sz w:val="28"/>
        </w:rPr>
        <w:t xml:space="preserve">Имя: Хварин.
</w:t>
      </w:r>
    </w:p>
    <w:p>
      <w:pPr/>
    </w:p>
    <w:p>
      <w:pPr>
        <w:jc w:val="left"/>
      </w:pPr>
      <w:r>
        <w:rPr>
          <w:rFonts w:ascii="Consolas" w:eastAsia="Consolas" w:hAnsi="Consolas" w:cs="Consolas"/>
          <w:b w:val="0"/>
          <w:sz w:val="28"/>
        </w:rPr>
        <w:t xml:space="preserve">  Одна из оставшихся в живых представителей Клана Уль, уничтоженного Сахаранской Империей. Несмотря на то, что Хварин скрывает свою истинную личность, проницательный взгляд сумеет опознать в ней благородное происхождение.
</w:t>
      </w:r>
    </w:p>
    <w:p>
      <w:pPr/>
    </w:p>
    <w:p>
      <w:pPr>
        <w:jc w:val="left"/>
      </w:pPr>
      <w:r>
        <w:rPr>
          <w:rFonts w:ascii="Consolas" w:eastAsia="Consolas" w:hAnsi="Consolas" w:cs="Consolas"/>
          <w:b w:val="0"/>
          <w:sz w:val="28"/>
        </w:rPr>
        <w:t xml:space="preserve">Титул: Последняя из Королевской Семьи Клана Уль.
</w:t>
      </w:r>
    </w:p>
    <w:p>
      <w:pPr/>
    </w:p>
    <w:p>
      <w:pPr>
        <w:jc w:val="left"/>
      </w:pPr>
      <w:r>
        <w:rPr>
          <w:rFonts w:ascii="Consolas" w:eastAsia="Consolas" w:hAnsi="Consolas" w:cs="Consolas"/>
          <w:b w:val="0"/>
          <w:sz w:val="28"/>
        </w:rPr>
        <w:t xml:space="preserve">Возраст: 11.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Профессия: беженец.
</w:t>
      </w:r>
    </w:p>
    <w:p>
      <w:pPr/>
    </w:p>
    <w:p>
      <w:pPr>
        <w:jc w:val="left"/>
      </w:pPr>
      <w:r>
        <w:rPr>
          <w:rFonts w:ascii="Consolas" w:eastAsia="Consolas" w:hAnsi="Consolas" w:cs="Consolas"/>
          <w:b w:val="0"/>
          <w:sz w:val="28"/>
        </w:rPr>
        <w:t xml:space="preserve">Уровень: 7.
</w:t>
      </w:r>
    </w:p>
    <w:p>
      <w:pPr/>
    </w:p>
    <w:p>
      <w:pPr>
        <w:jc w:val="left"/>
      </w:pPr>
      <w:r>
        <w:rPr>
          <w:rFonts w:ascii="Consolas" w:eastAsia="Consolas" w:hAnsi="Consolas" w:cs="Consolas"/>
          <w:b w:val="0"/>
          <w:sz w:val="28"/>
        </w:rPr>
        <w:t xml:space="preserve">Сила: 3/70.
</w:t>
      </w:r>
    </w:p>
    <w:p>
      <w:pPr/>
    </w:p>
    <w:p>
      <w:pPr>
        <w:jc w:val="left"/>
      </w:pPr>
      <w:r>
        <w:rPr>
          <w:rFonts w:ascii="Consolas" w:eastAsia="Consolas" w:hAnsi="Consolas" w:cs="Consolas"/>
          <w:b w:val="0"/>
          <w:sz w:val="28"/>
        </w:rPr>
        <w:t xml:space="preserve">Выносливость: 12/249.
</w:t>
      </w:r>
    </w:p>
    <w:p>
      <w:pPr/>
    </w:p>
    <w:p>
      <w:pPr>
        <w:jc w:val="left"/>
      </w:pPr>
      <w:r>
        <w:rPr>
          <w:rFonts w:ascii="Consolas" w:eastAsia="Consolas" w:hAnsi="Consolas" w:cs="Consolas"/>
          <w:b w:val="0"/>
          <w:sz w:val="28"/>
        </w:rPr>
        <w:t xml:space="preserve">Ловкость: 14/398.
</w:t>
      </w:r>
    </w:p>
    <w:p>
      <w:pPr/>
    </w:p>
    <w:p>
      <w:pPr>
        <w:jc w:val="left"/>
      </w:pPr>
      <w:r>
        <w:rPr>
          <w:rFonts w:ascii="Consolas" w:eastAsia="Consolas" w:hAnsi="Consolas" w:cs="Consolas"/>
          <w:b w:val="0"/>
          <w:sz w:val="28"/>
        </w:rPr>
        <w:t xml:space="preserve">Интеллект: 120/1,890.
</w:t>
      </w:r>
    </w:p>
    <w:p>
      <w:pPr/>
    </w:p>
    <w:p>
      <w:pPr>
        <w:jc w:val="left"/>
      </w:pPr>
      <w:r>
        <w:rPr>
          <w:rFonts w:ascii="Consolas" w:eastAsia="Consolas" w:hAnsi="Consolas" w:cs="Consolas"/>
          <w:b w:val="0"/>
          <w:sz w:val="28"/>
        </w:rPr>
        <w:t xml:space="preserve">Очарование: 155/1,503.
</w:t>
      </w:r>
    </w:p>
    <w:p>
      <w:pPr/>
    </w:p>
    <w:p>
      <w:pPr>
        <w:jc w:val="left"/>
      </w:pPr>
      <w:r>
        <w:rPr>
          <w:rFonts w:ascii="Consolas" w:eastAsia="Consolas" w:hAnsi="Consolas" w:cs="Consolas"/>
          <w:b w:val="0"/>
          <w:sz w:val="28"/>
        </w:rPr>
        <w:t xml:space="preserve">Достоинство: 30/550.
</w:t>
      </w:r>
    </w:p>
    <w:p>
      <w:pPr/>
    </w:p>
    <w:p>
      <w:pPr>
        <w:jc w:val="left"/>
      </w:pPr>
      <w:r>
        <w:rPr>
          <w:rFonts w:ascii="Consolas" w:eastAsia="Consolas" w:hAnsi="Consolas" w:cs="Consolas"/>
          <w:b w:val="0"/>
          <w:sz w:val="28"/>
        </w:rPr>
        <w:t xml:space="preserve">Навыки: не изучены.
</w:t>
      </w:r>
    </w:p>
    <w:p>
      <w:pPr/>
    </w:p>
    <w:p>
      <w:pPr>
        <w:jc w:val="left"/>
      </w:pPr>
      <w:r>
        <w:rPr>
          <w:rFonts w:ascii="Consolas" w:eastAsia="Consolas" w:hAnsi="Consolas" w:cs="Consolas"/>
          <w:b w:val="0"/>
          <w:sz w:val="28"/>
        </w:rPr>
        <w:t xml:space="preserve">«Что ж, а это неплохо».
</w:t>
      </w:r>
    </w:p>
    <w:p>
      <w:pPr/>
    </w:p>
    <w:p>
      <w:pPr>
        <w:jc w:val="left"/>
      </w:pPr>
      <w:r>
        <w:rPr>
          <w:rFonts w:ascii="Consolas" w:eastAsia="Consolas" w:hAnsi="Consolas" w:cs="Consolas"/>
          <w:b w:val="0"/>
          <w:sz w:val="28"/>
        </w:rPr>
        <w:t xml:space="preserve">Клан Уль представлял собой великолепную нацию, представители которой могли оказаться полезными в самых разных сферах. Более того, некоторых из них можно было обучить в качестве волшебников.
</w:t>
      </w:r>
    </w:p>
    <w:p>
      <w:pPr/>
    </w:p>
    <w:p>
      <w:pPr>
        <w:jc w:val="left"/>
      </w:pPr>
      <w:r>
        <w:rPr>
          <w:rFonts w:ascii="Consolas" w:eastAsia="Consolas" w:hAnsi="Consolas" w:cs="Consolas"/>
          <w:b w:val="0"/>
          <w:sz w:val="28"/>
        </w:rPr>
        <w:t xml:space="preserve">– Империя лишила вас дома и преследовала на протяжении многих лет. Итак, если вы хотите, я могу предоставить вам убежище в Вечном Королевстве, – предложил им Грид.
</w:t>
      </w:r>
    </w:p>
    <w:p>
      <w:pPr/>
    </w:p>
    <w:p>
      <w:pPr>
        <w:jc w:val="left"/>
      </w:pPr>
      <w:r>
        <w:rPr>
          <w:rFonts w:ascii="Consolas" w:eastAsia="Consolas" w:hAnsi="Consolas" w:cs="Consolas"/>
          <w:b w:val="0"/>
          <w:sz w:val="28"/>
        </w:rPr>
        <w:t xml:space="preserve">– Вечное Королевство…? 
</w:t>
      </w:r>
    </w:p>
    <w:p>
      <w:pPr/>
    </w:p>
    <w:p>
      <w:pPr>
        <w:jc w:val="left"/>
      </w:pPr>
      <w:r>
        <w:rPr>
          <w:rFonts w:ascii="Consolas" w:eastAsia="Consolas" w:hAnsi="Consolas" w:cs="Consolas"/>
          <w:b w:val="0"/>
          <w:sz w:val="28"/>
        </w:rPr>
        <w:t xml:space="preserve">Вечное Королевство было одной из семнадцати великих держав континента, но даже оно не могло сравниться с Сахаранской Империей. 
</w:t>
      </w:r>
    </w:p>
    <w:p>
      <w:pPr/>
    </w:p>
    <w:p>
      <w:pPr>
        <w:jc w:val="left"/>
      </w:pPr>
      <w:r>
        <w:rPr>
          <w:rFonts w:ascii="Consolas" w:eastAsia="Consolas" w:hAnsi="Consolas" w:cs="Consolas"/>
          <w:b w:val="0"/>
          <w:sz w:val="28"/>
        </w:rPr>
        <w:t xml:space="preserve">– Вечное Королевство действительно примет тех, за кем охотится империя? Это может послужить основанием для вооружённого конфликта…
</w:t>
      </w:r>
    </w:p>
    <w:p>
      <w:pPr/>
    </w:p>
    <w:p>
      <w:pPr>
        <w:jc w:val="left"/>
      </w:pPr>
      <w:r>
        <w:rPr>
          <w:rFonts w:ascii="Consolas" w:eastAsia="Consolas" w:hAnsi="Consolas" w:cs="Consolas"/>
          <w:b w:val="0"/>
          <w:sz w:val="28"/>
        </w:rPr>
        <w:t xml:space="preserve">– Если вы переедете к нам втайне, империя этого не узнает и, соответственно, не станет ничего предпринимать.
</w:t>
      </w:r>
    </w:p>
    <w:p>
      <w:pPr/>
    </w:p>
    <w:p>
      <w:pPr>
        <w:jc w:val="left"/>
      </w:pPr>
      <w:r>
        <w:rPr>
          <w:rFonts w:ascii="Consolas" w:eastAsia="Consolas" w:hAnsi="Consolas" w:cs="Consolas"/>
          <w:b w:val="0"/>
          <w:sz w:val="28"/>
        </w:rPr>
        <w:t xml:space="preserve">– Но королевская семья всё равно вряд ли захочет так рисковать.
</w:t>
      </w:r>
    </w:p>
    <w:p>
      <w:pPr/>
    </w:p>
    <w:p>
      <w:pPr>
        <w:jc w:val="left"/>
      </w:pPr>
      <w:r>
        <w:rPr>
          <w:rFonts w:ascii="Consolas" w:eastAsia="Consolas" w:hAnsi="Consolas" w:cs="Consolas"/>
          <w:b w:val="0"/>
          <w:sz w:val="28"/>
        </w:rPr>
        <w:t xml:space="preserve">– А я предлагаю вам перебраться не в столицу, а в Рейдан. Даже королевская семья не станет вмешиваться в дела герцога.
</w:t>
      </w:r>
    </w:p>
    <w:p>
      <w:pPr/>
    </w:p>
    <w:p>
      <w:pPr>
        <w:jc w:val="left"/>
      </w:pPr>
      <w:r>
        <w:rPr>
          <w:rFonts w:ascii="Consolas" w:eastAsia="Consolas" w:hAnsi="Consolas" w:cs="Consolas"/>
          <w:b w:val="0"/>
          <w:sz w:val="28"/>
        </w:rPr>
        <w:t xml:space="preserve">– … Почему Вы так уверены в этом?
</w:t>
      </w:r>
    </w:p>
    <w:p>
      <w:pPr/>
    </w:p>
    <w:p>
      <w:pPr>
        <w:jc w:val="left"/>
      </w:pPr>
      <w:r>
        <w:rPr>
          <w:rFonts w:ascii="Consolas" w:eastAsia="Consolas" w:hAnsi="Consolas" w:cs="Consolas"/>
          <w:b w:val="0"/>
          <w:sz w:val="28"/>
        </w:rPr>
        <w:t xml:space="preserve">– Потому что я правитель Рейдана. И я обещаю, что местные жители будут относиться к вам без малейшей дискриминации.
</w:t>
      </w:r>
    </w:p>
    <w:p>
      <w:pPr/>
    </w:p>
    <w:p>
      <w:pPr>
        <w:jc w:val="left"/>
      </w:pPr>
      <w:r>
        <w:rPr>
          <w:rFonts w:ascii="Consolas" w:eastAsia="Consolas" w:hAnsi="Consolas" w:cs="Consolas"/>
          <w:b w:val="0"/>
          <w:sz w:val="28"/>
        </w:rPr>
        <w:t xml:space="preserve">– Кхек…! Значит, Вы и есть герцог!
</w:t>
      </w:r>
    </w:p>
    <w:p>
      <w:pPr/>
    </w:p>
    <w:p>
      <w:pPr>
        <w:jc w:val="left"/>
      </w:pPr>
      <w:r>
        <w:rPr>
          <w:rFonts w:ascii="Consolas" w:eastAsia="Consolas" w:hAnsi="Consolas" w:cs="Consolas"/>
          <w:b w:val="0"/>
          <w:sz w:val="28"/>
        </w:rPr>
        <w:t xml:space="preserve">Буда, ровно как и все остальные ульцы, был крайне озадачен. Что делал герцог одного из королевств в Сахаранской Империи? Объяснить это с точки зрения здравого смысла было попросту невозможно.
</w:t>
      </w:r>
    </w:p>
    <w:p>
      <w:pPr/>
    </w:p>
    <w:p>
      <w:pPr>
        <w:jc w:val="left"/>
      </w:pPr>
      <w:r>
        <w:rPr>
          <w:rFonts w:ascii="Consolas" w:eastAsia="Consolas" w:hAnsi="Consolas" w:cs="Consolas"/>
          <w:b w:val="0"/>
          <w:sz w:val="28"/>
        </w:rPr>
        <w:t xml:space="preserve">А тем временем Грид послал Лауэлю шёпот:
</w:t>
      </w:r>
    </w:p>
    <w:p>
      <w:pPr/>
    </w:p>
    <w:p>
      <w:pPr>
        <w:jc w:val="left"/>
      </w:pPr>
      <w:r>
        <w:rPr>
          <w:rFonts w:ascii="Consolas" w:eastAsia="Consolas" w:hAnsi="Consolas" w:cs="Consolas"/>
          <w:b w:val="0"/>
          <w:sz w:val="28"/>
        </w:rPr>
        <w:t xml:space="preserve">– Мне нужен человек, который сможет возглавить группу из 930-и человек и провести её от владений графа Зебры, которые расположены в Сахаранской Империи, до Рейдана.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Услышав ошеломлённый голос своего товарища, Грид пояснил ему суть вопроса, и обрадовавшийся Лауэль тут же порекомендовал ему Факера.
</w:t>
      </w:r>
    </w:p>
    <w:p>
      <w:pPr/>
    </w:p>
    <w:p>
      <w:pPr>
        <w:jc w:val="left"/>
      </w:pPr>
      <w:r>
        <w:rPr>
          <w:rFonts w:ascii="Consolas" w:eastAsia="Consolas" w:hAnsi="Consolas" w:cs="Consolas"/>
          <w:b w:val="0"/>
          <w:sz w:val="28"/>
        </w:rPr>
        <w:t xml:space="preserve">– Факер? Ты уверен?
</w:t>
      </w:r>
    </w:p>
    <w:p>
      <w:pPr/>
    </w:p>
    <w:p>
      <w:pPr>
        <w:jc w:val="left"/>
      </w:pPr>
      <w:r>
        <w:rPr>
          <w:rFonts w:ascii="Consolas" w:eastAsia="Consolas" w:hAnsi="Consolas" w:cs="Consolas"/>
          <w:b w:val="0"/>
          <w:sz w:val="28"/>
        </w:rPr>
        <w:t xml:space="preserve">Факер всегда двигался «за кулисами». Он был непубличной фигурой и никогда не проявлял особых талантов в руководстве людьми.
</w:t>
      </w:r>
    </w:p>
    <w:p>
      <w:pPr/>
    </w:p>
    <w:p>
      <w:pPr>
        <w:jc w:val="left"/>
      </w:pPr>
      <w:r>
        <w:rPr>
          <w:rFonts w:ascii="Consolas" w:eastAsia="Consolas" w:hAnsi="Consolas" w:cs="Consolas"/>
          <w:b w:val="0"/>
          <w:sz w:val="28"/>
        </w:rPr>
        <w:t xml:space="preserve">Тем не менее, у Лауэля было другое мнение.
</w:t>
      </w:r>
    </w:p>
    <w:p>
      <w:pPr/>
    </w:p>
    <w:p>
      <w:pPr>
        <w:jc w:val="left"/>
      </w:pPr>
      <w:r>
        <w:rPr>
          <w:rFonts w:ascii="Consolas" w:eastAsia="Consolas" w:hAnsi="Consolas" w:cs="Consolas"/>
          <w:b w:val="0"/>
          <w:sz w:val="28"/>
        </w:rPr>
        <w:t xml:space="preserve">– Он обладает уникальным ситуационным мышлением и превосходными навыками по установке ловушек. Если ты опасаешься преследования – это лучший кандидат на то, чтобы тайно провести ульцев в Рейдан.
</w:t>
      </w:r>
    </w:p>
    <w:p>
      <w:pPr/>
    </w:p>
    <w:p>
      <w:pPr>
        <w:jc w:val="left"/>
      </w:pPr>
      <w:r>
        <w:rPr>
          <w:rFonts w:ascii="Consolas" w:eastAsia="Consolas" w:hAnsi="Consolas" w:cs="Consolas"/>
          <w:b w:val="0"/>
          <w:sz w:val="28"/>
        </w:rPr>
        <w:t xml:space="preserve">– Я знаю, что он очень способный, но… Разве нет кого-то ещё?
</w:t>
      </w:r>
    </w:p>
    <w:p>
      <w:pPr/>
    </w:p>
    <w:p>
      <w:pPr>
        <w:jc w:val="left"/>
      </w:pPr>
      <w:r>
        <w:rPr>
          <w:rFonts w:ascii="Consolas" w:eastAsia="Consolas" w:hAnsi="Consolas" w:cs="Consolas"/>
          <w:b w:val="0"/>
          <w:sz w:val="28"/>
        </w:rPr>
        <w:t xml:space="preserve">– Есть, но в Рейдане слишком много работы, так что отправить к тебе сразу двух людей я просто не могу. Пожалуйста, не беспокойся и просто доверься Факеру.
</w:t>
      </w:r>
    </w:p>
    <w:p>
      <w:pPr/>
    </w:p>
    <w:p>
      <w:pPr>
        <w:jc w:val="left"/>
      </w:pPr>
      <w:r>
        <w:rPr>
          <w:rFonts w:ascii="Consolas" w:eastAsia="Consolas" w:hAnsi="Consolas" w:cs="Consolas"/>
          <w:b w:val="0"/>
          <w:sz w:val="28"/>
        </w:rPr>
        <w:t xml:space="preserve">Итак, решение было принято, а потому Грид без промедлений использовал один из своих навыков:
</w:t>
      </w:r>
    </w:p>
    <w:p>
      <w:pPr/>
    </w:p>
    <w:p>
      <w:pPr>
        <w:jc w:val="left"/>
      </w:pPr>
      <w:r>
        <w:rPr>
          <w:rFonts w:ascii="Consolas" w:eastAsia="Consolas" w:hAnsi="Consolas" w:cs="Consolas"/>
          <w:b w:val="0"/>
          <w:sz w:val="28"/>
        </w:rPr>
        <w:t xml:space="preserve">– Призыв Рыцаря.
</w:t>
      </w:r>
    </w:p>
    <w:p>
      <w:pPr/>
    </w:p>
    <w:p>
      <w:pPr>
        <w:jc w:val="left"/>
      </w:pPr>
      <w:r>
        <w:rPr>
          <w:rFonts w:ascii="Consolas" w:eastAsia="Consolas" w:hAnsi="Consolas" w:cs="Consolas"/>
          <w:b w:val="0"/>
          <w:sz w:val="28"/>
        </w:rPr>
        <w:t xml:space="preserve">Вы использовали «Призыв Рыцаря».
</w:t>
      </w:r>
    </w:p>
    <w:p>
      <w:pPr/>
    </w:p>
    <w:p>
      <w:pPr>
        <w:jc w:val="left"/>
      </w:pPr>
      <w:r>
        <w:rPr>
          <w:rFonts w:ascii="Consolas" w:eastAsia="Consolas" w:hAnsi="Consolas" w:cs="Consolas"/>
          <w:b w:val="0"/>
          <w:sz w:val="28"/>
        </w:rPr>
        <w:t xml:space="preserve">В настоящее время Вы располагаете Хуроем, Лауэлем, Джудом, Джишукой, Ефеминой, Факером, Поном и Регасом.
</w:t>
      </w:r>
    </w:p>
    <w:p>
      <w:pPr/>
    </w:p>
    <w:p>
      <w:pPr>
        <w:jc w:val="left"/>
      </w:pPr>
      <w:r>
        <w:rPr>
          <w:rFonts w:ascii="Consolas" w:eastAsia="Consolas" w:hAnsi="Consolas" w:cs="Consolas"/>
          <w:b w:val="0"/>
          <w:sz w:val="28"/>
        </w:rPr>
        <w:t xml:space="preserve">Кого из рыцарей Вы бы хотели призвать?
</w:t>
      </w:r>
    </w:p>
    <w:p>
      <w:pPr/>
    </w:p>
    <w:p>
      <w:pPr>
        <w:jc w:val="left"/>
      </w:pPr>
      <w:r>
        <w:rPr>
          <w:rFonts w:ascii="Consolas" w:eastAsia="Consolas" w:hAnsi="Consolas" w:cs="Consolas"/>
          <w:b w:val="0"/>
          <w:sz w:val="28"/>
        </w:rPr>
        <w:t xml:space="preserve">– Факера.
</w:t>
      </w:r>
    </w:p>
    <w:p>
      <w:pPr/>
    </w:p>
    <w:p>
      <w:pPr>
        <w:jc w:val="left"/>
      </w:pPr>
      <w:r>
        <w:rPr>
          <w:rFonts w:ascii="Consolas" w:eastAsia="Consolas" w:hAnsi="Consolas" w:cs="Consolas"/>
          <w:b w:val="0"/>
          <w:sz w:val="28"/>
        </w:rPr>
        <w:t xml:space="preserve">Объект принял команду.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И вот, не успело последнее информационное окошко погаснуть, как возле Грида появился человек, закутанный в чёрный плащ.
</w:t>
      </w:r>
    </w:p>
    <w:p>
      <w:pPr/>
    </w:p>
    <w:p>
      <w:pPr>
        <w:jc w:val="left"/>
      </w:pPr>
      <w:r>
        <w:rPr>
          <w:rFonts w:ascii="Consolas" w:eastAsia="Consolas" w:hAnsi="Consolas" w:cs="Consolas"/>
          <w:b w:val="0"/>
          <w:sz w:val="28"/>
        </w:rPr>
        <w:t xml:space="preserve">– А ты хорошо поработал, – с совершенно беззаботным выражением лица проговорил Факер.
</w:t>
      </w:r>
    </w:p>
    <w:p>
      <w:pPr/>
    </w:p>
    <w:p>
      <w:pPr>
        <w:jc w:val="left"/>
      </w:pPr>
      <w:r>
        <w:rPr>
          <w:rFonts w:ascii="Consolas" w:eastAsia="Consolas" w:hAnsi="Consolas" w:cs="Consolas"/>
          <w:b w:val="0"/>
          <w:sz w:val="28"/>
        </w:rPr>
        <w:t xml:space="preserve">– Ага.
</w:t>
      </w:r>
    </w:p>
    <w:p>
      <w:pPr/>
    </w:p>
    <w:p>
      <w:pPr>
        <w:jc w:val="left"/>
      </w:pPr>
      <w:r>
        <w:rPr>
          <w:rFonts w:ascii="Consolas" w:eastAsia="Consolas" w:hAnsi="Consolas" w:cs="Consolas"/>
          <w:b w:val="0"/>
          <w:sz w:val="28"/>
        </w:rPr>
        <w:t xml:space="preserve">А затем убийца внимательно посмотрел на собравшихся возле него местных жителей.
</w:t>
      </w:r>
    </w:p>
    <w:p>
      <w:pPr/>
    </w:p>
    <w:p>
      <w:pPr>
        <w:jc w:val="left"/>
      </w:pPr>
      <w:r>
        <w:rPr>
          <w:rFonts w:ascii="Consolas" w:eastAsia="Consolas" w:hAnsi="Consolas" w:cs="Consolas"/>
          <w:b w:val="0"/>
          <w:sz w:val="28"/>
        </w:rPr>
        <w:t xml:space="preserve">– Его взгляд… Такое чувство, будто он проникает под самую кожу.
</w:t>
      </w:r>
    </w:p>
    <w:p>
      <w:pPr/>
    </w:p>
    <w:p>
      <w:pPr>
        <w:jc w:val="left"/>
      </w:pPr>
      <w:r>
        <w:rPr>
          <w:rFonts w:ascii="Consolas" w:eastAsia="Consolas" w:hAnsi="Consolas" w:cs="Consolas"/>
          <w:b w:val="0"/>
          <w:sz w:val="28"/>
        </w:rPr>
        <w:t xml:space="preserve">– Мне… Мне страшно.
</w:t>
      </w:r>
    </w:p>
    <w:p>
      <w:pPr/>
    </w:p>
    <w:p>
      <w:pPr>
        <w:jc w:val="left"/>
      </w:pPr>
      <w:r>
        <w:rPr>
          <w:rFonts w:ascii="Consolas" w:eastAsia="Consolas" w:hAnsi="Consolas" w:cs="Consolas"/>
          <w:b w:val="0"/>
          <w:sz w:val="28"/>
        </w:rPr>
        <w:t xml:space="preserve">Столкнувшись с Факером, ульцы почувствовали интуитивный ужас, источаемый каждым высокоуровневым убийцей. Именно по этой причине Факер, как правило, действовал тайно. Ему приходилось прикладывать немало усилий, чтобы скрыть свои убийственные намерения. 
</w:t>
      </w:r>
    </w:p>
    <w:p>
      <w:pPr/>
    </w:p>
    <w:p>
      <w:pPr>
        <w:jc w:val="left"/>
      </w:pPr>
      <w:r>
        <w:rPr>
          <w:rFonts w:ascii="Consolas" w:eastAsia="Consolas" w:hAnsi="Consolas" w:cs="Consolas"/>
          <w:b w:val="0"/>
          <w:sz w:val="28"/>
        </w:rPr>
        <w:t xml:space="preserve">– За мной, – не став мешкать, приказал Факер. Затем он поручил испуганным ульцам собрать свой багаж и немедленно покинуть деревню.
</w:t>
      </w:r>
    </w:p>
    <w:p>
      <w:pPr/>
    </w:p>
    <w:p>
      <w:pPr>
        <w:jc w:val="left"/>
      </w:pPr>
      <w:r>
        <w:rPr>
          <w:rFonts w:ascii="Consolas" w:eastAsia="Consolas" w:hAnsi="Consolas" w:cs="Consolas"/>
          <w:b w:val="0"/>
          <w:sz w:val="28"/>
        </w:rPr>
        <w:t xml:space="preserve">Последующие несколько дней, проведённые рядом с Факером, ульцы не могли избавиться от ощущения, что они сидят на подушке с иголками. Несмотря на то, что убийца не произносил ни слова, он вселял в их сердца всё больше и больше страха. Люди чувствовали, что в тот момент, когда они решат заговорить с ним, их ждёт смерть.
</w:t>
      </w:r>
    </w:p>
    <w:p>
      <w:pPr/>
    </w:p>
    <w:p>
      <w:pPr>
        <w:jc w:val="left"/>
      </w:pPr>
      <w:r>
        <w:rPr>
          <w:rFonts w:ascii="Consolas" w:eastAsia="Consolas" w:hAnsi="Consolas" w:cs="Consolas"/>
          <w:b w:val="0"/>
          <w:sz w:val="28"/>
        </w:rPr>
        <w:t xml:space="preserve">Тем временем Гриду пришлось несколько изменить свой первоначальный график и заняться охотой. Это было неизбежное решение, поскольку из-за убийства нескольких игроков существенно выросла его Дурная Слава. А с таким количеством Дурной Славы он попросту не мог войти ни в один населённый пункт. Конечно, на территории Вечного Королевства он смог бы передвигаться абсолютно свободно, однако на данный момент Грид пребывал в Сахаранской Империи. Итак, ему нужно было во что бы то ни стало снизить Дурную Славу.
</w:t>
      </w:r>
    </w:p>
    <w:p>
      <w:pPr/>
    </w:p>
    <w:p>
      <w:pPr>
        <w:jc w:val="left"/>
      </w:pPr>
      <w:r>
        <w:rPr>
          <w:rFonts w:ascii="Consolas" w:eastAsia="Consolas" w:hAnsi="Consolas" w:cs="Consolas"/>
          <w:b w:val="0"/>
          <w:sz w:val="28"/>
        </w:rPr>
        <w:t xml:space="preserve">Тем не менее, монстры, обитающие во владениях Зебры, были всего лишь 180~220-го уровня. Они давали сравнительно мало опыта, а потому и снизить Дурную Славу было далеко не так просто, как хотелось бы. 
</w:t>
      </w:r>
    </w:p>
    <w:p>
      <w:pPr/>
    </w:p>
    <w:p>
      <w:pPr>
        <w:jc w:val="left"/>
      </w:pPr>
      <w:r>
        <w:rPr>
          <w:rFonts w:ascii="Consolas" w:eastAsia="Consolas" w:hAnsi="Consolas" w:cs="Consolas"/>
          <w:b w:val="0"/>
          <w:sz w:val="28"/>
        </w:rPr>
        <w:t xml:space="preserve">В результате Грид начал немного нервничать, поскольку его плановое прибытие в Титан отложилось вот уже на несколько дней. Впрочем, вскоре Янгу успокоился, сочтя это возможностью попрактиковаться в Двойном Фехтовании и поднять уровень своих питомцев. 
</w:t>
      </w:r>
    </w:p>
    <w:p>
      <w:pPr/>
    </w:p>
    <w:p>
      <w:pPr>
        <w:jc w:val="left"/>
      </w:pPr>
      <w:r>
        <w:rPr>
          <w:rFonts w:ascii="Consolas" w:eastAsia="Consolas" w:hAnsi="Consolas" w:cs="Consolas"/>
          <w:b w:val="0"/>
          <w:sz w:val="28"/>
        </w:rPr>
        <w:t xml:space="preserve">А затем к нему прилетел голубь.
</w:t>
      </w:r>
    </w:p>
    <w:p>
      <w:pPr/>
    </w:p>
    <w:p>
      <w:pPr>
        <w:jc w:val="left"/>
      </w:pPr>
      <w:r>
        <w:rPr>
          <w:rFonts w:ascii="Consolas" w:eastAsia="Consolas" w:hAnsi="Consolas" w:cs="Consolas"/>
          <w:b w:val="0"/>
          <w:sz w:val="28"/>
        </w:rPr>
        <w:t xml:space="preserve">Это было письмо от Ирен, которые регулярно прибывали к нему раз в неделю. Как правило, в письме говорилось о том, как девушка соскучилась и о её желании поскорее встретиться со своим мужем, однако… Сегодня текст письма был особенным.
</w:t>
      </w:r>
    </w:p>
    <w:p>
      <w:pPr/>
    </w:p>
    <w:p>
      <w:pPr>
        <w:jc w:val="left"/>
      </w:pPr>
      <w:r>
        <w:rPr>
          <w:rFonts w:ascii="Consolas" w:eastAsia="Consolas" w:hAnsi="Consolas" w:cs="Consolas"/>
          <w:b w:val="0"/>
          <w:sz w:val="28"/>
        </w:rPr>
        <w:t xml:space="preserve">– Это… – пробормотал Грид, поражённо застыв на месте.
</w:t>
      </w:r>
    </w:p>
    <w:p>
      <w:pPr/>
    </w:p>
    <w:p>
      <w:pPr>
        <w:jc w:val="left"/>
      </w:pPr>
      <w:r>
        <w:rPr>
          <w:rFonts w:ascii="Consolas" w:eastAsia="Consolas" w:hAnsi="Consolas" w:cs="Consolas"/>
          <w:b w:val="0"/>
          <w:sz w:val="28"/>
        </w:rPr>
        <w:t xml:space="preserve">Ирен всегда говорила, что хочет забеременеть, но Янгу не думал, что такая возможность действительно существует.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Дорогой муж, около месяца назад у меня начал побаливать живот. Я не уделила этому особого внимания, однако спустя некоторое время появились и другие симптомы беременности. Я чувствую, что внутри меня зарождается новая жизнь и не могу сдержать слёз счастья… Я так хочу, чтобы это был сын, который будет напоминать мне тебя, дорогой муж…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У него… Будет ребёнок?
</w:t>
      </w:r>
    </w:p>
    <w:p>
      <w:pPr/>
    </w:p>
    <w:p>
      <w:pPr>
        <w:jc w:val="left"/>
      </w:pPr>
      <w:r>
        <w:rPr>
          <w:rFonts w:ascii="Consolas" w:eastAsia="Consolas" w:hAnsi="Consolas" w:cs="Consolas"/>
          <w:b w:val="0"/>
          <w:sz w:val="28"/>
        </w:rPr>
        <w:t xml:space="preserve">Грид был больше озадачен, чем рад. Для него подобный опыт был не просто неожиданным, но и совершенно незнакомым…
</w:t>
      </w:r>
    </w:p>
    <w:p>
      <w:pPr/>
    </w:p>
    <w:p>
      <w:pPr>
        <w:jc w:val="left"/>
      </w:pPr>
      <w:r>
        <w:rPr>
          <w:rFonts w:ascii="Consolas" w:eastAsia="Consolas" w:hAnsi="Consolas" w:cs="Consolas"/>
          <w:b w:val="0"/>
          <w:sz w:val="28"/>
        </w:rPr>
        <w:t xml:space="preserve">А затем перед его глазами появилось новое информационное окошко.
</w:t>
      </w:r>
    </w:p>
    <w:p>
      <w:pPr/>
    </w:p>
    <w:p>
      <w:pPr>
        <w:jc w:val="left"/>
      </w:pPr>
      <w:r>
        <w:rPr>
          <w:rFonts w:ascii="Consolas" w:eastAsia="Consolas" w:hAnsi="Consolas" w:cs="Consolas"/>
          <w:b w:val="0"/>
          <w:sz w:val="28"/>
        </w:rPr>
        <w:t xml:space="preserve">Хотите ли Вы поздравить свою жену? 
</w:t>
      </w:r>
    </w:p>
    <w:p>
      <w:pPr/>
    </w:p>
    <w:p>
      <w:pPr>
        <w:jc w:val="left"/>
      </w:pPr>
      <w:r>
        <w:rPr>
          <w:rFonts w:ascii="Consolas" w:eastAsia="Consolas" w:hAnsi="Consolas" w:cs="Consolas"/>
          <w:b w:val="0"/>
          <w:sz w:val="28"/>
        </w:rPr>
        <w:t xml:space="preserve">Рождение новой жизни – всегда праздник, однако помните, что люди без чувства ответственности не заслуживают права быть родителями.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w:t>
      </w:r>
    </w:p>
    <w:p>
      <w:pPr/>
    </w:p>
    <w:p>
      <w:pPr>
        <w:jc w:val="left"/>
      </w:pPr>
      <w:r>
        <w:rPr>
          <w:rFonts w:ascii="Consolas" w:eastAsia="Consolas" w:hAnsi="Consolas" w:cs="Consolas"/>
          <w:b w:val="0"/>
          <w:sz w:val="28"/>
        </w:rPr>
        <w:t xml:space="preserve">Глава 240.
</w:t>
      </w:r>
    </w:p>
    <w:p>
      <w:pPr/>
    </w:p>
    <w:p>
      <w:pPr>
        <w:jc w:val="left"/>
      </w:pPr>
      <w:r>
        <w:rPr>
          <w:rFonts w:ascii="Consolas" w:eastAsia="Consolas" w:hAnsi="Consolas" w:cs="Consolas"/>
          <w:b w:val="0"/>
          <w:sz w:val="28"/>
        </w:rPr>
        <w:t xml:space="preserve">  Воспитание ребёнка в «Satisfy» кардинально отличалось от подобного процесса в реальной жизни.
</w:t>
      </w:r>
    </w:p>
    <w:p>
      <w:pPr/>
    </w:p>
    <w:p>
      <w:pPr>
        <w:jc w:val="left"/>
      </w:pPr>
      <w:r>
        <w:rPr>
          <w:rFonts w:ascii="Consolas" w:eastAsia="Consolas" w:hAnsi="Consolas" w:cs="Consolas"/>
          <w:b w:val="0"/>
          <w:sz w:val="28"/>
        </w:rPr>
        <w:t xml:space="preserve">В частности, речь шла о таких вещах, как пренебрежение реальностью и спутывание её с виртуальным миром, или же игнорирование ребёнка в самой игре, будучи слишком занятым охотой, приключениями и всем остальным. Только те люди, которые понимали и готовы были нести эту ответственность, могли воспользоваться родительской системой «Satisfy».
</w:t>
      </w:r>
    </w:p>
    <w:p>
      <w:pPr/>
    </w:p>
    <w:p>
      <w:pPr>
        <w:jc w:val="left"/>
      </w:pPr>
      <w:r>
        <w:rPr>
          <w:rFonts w:ascii="Consolas" w:eastAsia="Consolas" w:hAnsi="Consolas" w:cs="Consolas"/>
          <w:b w:val="0"/>
          <w:sz w:val="28"/>
        </w:rPr>
        <w:t xml:space="preserve">«Но смогу ли в этом деле преуспеть я…?».
</w:t>
      </w:r>
    </w:p>
    <w:p>
      <w:pPr/>
    </w:p>
    <w:p>
      <w:pPr>
        <w:jc w:val="left"/>
      </w:pPr>
      <w:r>
        <w:rPr>
          <w:rFonts w:ascii="Consolas" w:eastAsia="Consolas" w:hAnsi="Consolas" w:cs="Consolas"/>
          <w:b w:val="0"/>
          <w:sz w:val="28"/>
        </w:rPr>
        <w:t xml:space="preserve">В прошлом Грид бы не задумываясь ответил «да». Однако нынешний Грид осознавал серьёзность ситуации, а потому решил тщательно взвесить все «за» и «против».
</w:t>
      </w:r>
    </w:p>
    <w:p>
      <w:pPr/>
    </w:p>
    <w:p>
      <w:pPr>
        <w:jc w:val="left"/>
      </w:pPr>
      <w:r>
        <w:rPr>
          <w:rFonts w:ascii="Consolas" w:eastAsia="Consolas" w:hAnsi="Consolas" w:cs="Consolas"/>
          <w:b w:val="0"/>
          <w:sz w:val="28"/>
        </w:rPr>
        <w:t xml:space="preserve">«Я…».
</w:t>
      </w:r>
    </w:p>
    <w:p>
      <w:pPr/>
    </w:p>
    <w:p>
      <w:pPr>
        <w:jc w:val="left"/>
      </w:pPr>
      <w:r>
        <w:rPr>
          <w:rFonts w:ascii="Consolas" w:eastAsia="Consolas" w:hAnsi="Consolas" w:cs="Consolas"/>
          <w:b w:val="0"/>
          <w:sz w:val="28"/>
        </w:rPr>
        <w:t xml:space="preserve">Он всё ещё был слишком незрелым, чтобы стать отцом. Но в то же время он хотел, чтобы Ирен была счастлива. Она была для него одним из самых ценных людей даже несмотря на то, что являлась самой обычной НПС. Именно благодаря этой девушке Грид научился любить, а потому искренне хотел, чтобы мечта Ирен сбылась. 
</w:t>
      </w:r>
    </w:p>
    <w:p>
      <w:pPr/>
    </w:p>
    <w:p>
      <w:pPr>
        <w:jc w:val="left"/>
      </w:pPr>
      <w:r>
        <w:rPr>
          <w:rFonts w:ascii="Consolas" w:eastAsia="Consolas" w:hAnsi="Consolas" w:cs="Consolas"/>
          <w:b w:val="0"/>
          <w:sz w:val="28"/>
        </w:rPr>
        <w:t xml:space="preserve">– А ещё я хочу видеть плод нашей с ней любви…
</w:t>
      </w:r>
    </w:p>
    <w:p>
      <w:pPr/>
    </w:p>
    <w:p>
      <w:pPr>
        <w:jc w:val="left"/>
      </w:pPr>
      <w:r>
        <w:rPr>
          <w:rFonts w:ascii="Consolas" w:eastAsia="Consolas" w:hAnsi="Consolas" w:cs="Consolas"/>
          <w:b w:val="0"/>
          <w:sz w:val="28"/>
        </w:rPr>
        <w:t xml:space="preserve">Таким образом, после некоторых раздумий Грид всё-таки принял положительное решение:
</w:t>
      </w:r>
    </w:p>
    <w:p>
      <w:pPr/>
    </w:p>
    <w:p>
      <w:pPr>
        <w:jc w:val="left"/>
      </w:pPr>
      <w:r>
        <w:rPr>
          <w:rFonts w:ascii="Consolas" w:eastAsia="Consolas" w:hAnsi="Consolas" w:cs="Consolas"/>
          <w:b w:val="0"/>
          <w:sz w:val="28"/>
        </w:rPr>
        <w:t xml:space="preserve">– Да, я хочу поздравить свою жену и поблагодарить её за новость о беременности.
</w:t>
      </w:r>
    </w:p>
    <w:p>
      <w:pPr/>
    </w:p>
    <w:p>
      <w:pPr>
        <w:jc w:val="left"/>
      </w:pPr>
      <w:r>
        <w:rPr>
          <w:rFonts w:ascii="Consolas" w:eastAsia="Consolas" w:hAnsi="Consolas" w:cs="Consolas"/>
          <w:b w:val="0"/>
          <w:sz w:val="28"/>
        </w:rPr>
        <w:t xml:space="preserve">И вот, как только Преемник Пагмы произнёс эти слова, перед ним тут же всплыло несколько новых информационных сообщений:
</w:t>
      </w:r>
    </w:p>
    <w:p>
      <w:pPr/>
    </w:p>
    <w:p>
      <w:pPr>
        <w:jc w:val="left"/>
      </w:pPr>
      <w:r>
        <w:rPr>
          <w:rFonts w:ascii="Consolas" w:eastAsia="Consolas" w:hAnsi="Consolas" w:cs="Consolas"/>
          <w:b w:val="0"/>
          <w:sz w:val="28"/>
        </w:rPr>
        <w:t xml:space="preserve">Поздравляем Вас с беременностью жены!
</w:t>
      </w:r>
    </w:p>
    <w:p>
      <w:pPr/>
    </w:p>
    <w:p>
      <w:pPr>
        <w:jc w:val="left"/>
      </w:pPr>
      <w:r>
        <w:rPr>
          <w:rFonts w:ascii="Consolas" w:eastAsia="Consolas" w:hAnsi="Consolas" w:cs="Consolas"/>
          <w:b w:val="0"/>
          <w:sz w:val="28"/>
        </w:rPr>
        <w:t xml:space="preserve">Обращаем Ваше внимание, что предпочтения и способности ребёнка во многом будут зависеть от предродового развития.
</w:t>
      </w:r>
    </w:p>
    <w:p>
      <w:pPr/>
    </w:p>
    <w:p>
      <w:pPr>
        <w:jc w:val="left"/>
      </w:pPr>
      <w:r>
        <w:rPr>
          <w:rFonts w:ascii="Consolas" w:eastAsia="Consolas" w:hAnsi="Consolas" w:cs="Consolas"/>
          <w:b w:val="0"/>
          <w:sz w:val="28"/>
        </w:rPr>
        <w:t xml:space="preserve">Пожалуйста, укажите, каким Вы бы хотели видеть своего ребёнка.
</w:t>
      </w:r>
    </w:p>
    <w:p>
      <w:pPr/>
    </w:p>
    <w:p>
      <w:pPr>
        <w:jc w:val="left"/>
      </w:pPr>
      <w:r>
        <w:rPr>
          <w:rFonts w:ascii="Consolas" w:eastAsia="Consolas" w:hAnsi="Consolas" w:cs="Consolas"/>
          <w:b w:val="0"/>
          <w:sz w:val="28"/>
        </w:rPr>
        <w:t xml:space="preserve">Ваш ответ, также как и пожелания Вашей жены, окажут существенное влияние на предродовое развитие ребёнка.
</w:t>
      </w:r>
    </w:p>
    <w:p>
      <w:pPr/>
    </w:p>
    <w:p>
      <w:pPr>
        <w:jc w:val="left"/>
      </w:pPr>
      <w:r>
        <w:rPr>
          <w:rFonts w:ascii="Consolas" w:eastAsia="Consolas" w:hAnsi="Consolas" w:cs="Consolas"/>
          <w:b w:val="0"/>
          <w:sz w:val="28"/>
        </w:rPr>
        <w:t xml:space="preserve">– Я хочу, чтобы мой ребёнок…
</w:t>
      </w:r>
    </w:p>
    <w:p>
      <w:pPr/>
    </w:p>
    <w:p>
      <w:pPr>
        <w:jc w:val="left"/>
      </w:pPr>
      <w:r>
        <w:rPr>
          <w:rFonts w:ascii="Consolas" w:eastAsia="Consolas" w:hAnsi="Consolas" w:cs="Consolas"/>
          <w:b w:val="0"/>
          <w:sz w:val="28"/>
        </w:rPr>
        <w:t xml:space="preserve">Это был не такой уж и тяжелый вопрос.
</w:t>
      </w:r>
    </w:p>
    <w:p>
      <w:pPr/>
    </w:p>
    <w:p>
      <w:pPr>
        <w:jc w:val="left"/>
      </w:pPr>
      <w:r>
        <w:rPr>
          <w:rFonts w:ascii="Consolas" w:eastAsia="Consolas" w:hAnsi="Consolas" w:cs="Consolas"/>
          <w:b w:val="0"/>
          <w:sz w:val="28"/>
        </w:rPr>
        <w:t xml:space="preserve">– Не был похож на меня.
</w:t>
      </w:r>
    </w:p>
    <w:p>
      <w:pPr/>
    </w:p>
    <w:p>
      <w:pPr>
        <w:jc w:val="left"/>
      </w:pPr>
      <w:r>
        <w:rPr>
          <w:rFonts w:ascii="Consolas" w:eastAsia="Consolas" w:hAnsi="Consolas" w:cs="Consolas"/>
          <w:b w:val="0"/>
          <w:sz w:val="28"/>
        </w:rPr>
        <w:t xml:space="preserve">Грид не хотел, чтобы ребёнок родился бесталанным и глупым. Янгу прекрасно понимал, что судьба обделила его врождёнными способностями, а потому надеялся, что хотя бы его дети избегут подобной участи.
</w:t>
      </w:r>
    </w:p>
    <w:p>
      <w:pPr/>
    </w:p>
    <w:p>
      <w:pPr>
        <w:jc w:val="left"/>
      </w:pPr>
      <w:r>
        <w:rPr>
          <w:rFonts w:ascii="Consolas" w:eastAsia="Consolas" w:hAnsi="Consolas" w:cs="Consolas"/>
          <w:b w:val="0"/>
          <w:sz w:val="28"/>
        </w:rPr>
        <w:t xml:space="preserve">– Я хочу, чтобы наш ребёнок был похож на тебя, дорогая Ирен… Я хочу, чтобы он был ярким, щедрым и симпатичным. Но прежде всего, я хочу, чтобы он был умным. Поздравляю тебя с беременностью, Ирен. И спасибо тебе.
</w:t>
      </w:r>
    </w:p>
    <w:p>
      <w:pPr/>
    </w:p>
    <w:p>
      <w:pPr>
        <w:jc w:val="left"/>
      </w:pPr>
      <w:r>
        <w:rPr>
          <w:rFonts w:ascii="Consolas" w:eastAsia="Consolas" w:hAnsi="Consolas" w:cs="Consolas"/>
          <w:b w:val="0"/>
          <w:sz w:val="28"/>
        </w:rPr>
        <w:t xml:space="preserve">Именно это он решил написать в своём ответном письме. Гриду было трудно подобрать подходящие слова, поскольку он не хотел омрачать столь знаменательный день воспоминаниями о своём тяжелом детстве и юношестве. 
</w:t>
      </w:r>
    </w:p>
    <w:p>
      <w:pPr/>
    </w:p>
    <w:p>
      <w:pPr>
        <w:jc w:val="left"/>
      </w:pPr>
      <w:r>
        <w:rPr>
          <w:rFonts w:ascii="Consolas" w:eastAsia="Consolas" w:hAnsi="Consolas" w:cs="Consolas"/>
          <w:b w:val="0"/>
          <w:sz w:val="28"/>
        </w:rPr>
        <w:t xml:space="preserve">Как бы там ни было, он был бы рад любому ребёнку.
</w:t>
      </w:r>
    </w:p>
    <w:p>
      <w:pPr/>
    </w:p>
    <w:p>
      <w:pPr>
        <w:jc w:val="left"/>
      </w:pPr>
      <w:r>
        <w:rPr>
          <w:rFonts w:ascii="Consolas" w:eastAsia="Consolas" w:hAnsi="Consolas" w:cs="Consolas"/>
          <w:b w:val="0"/>
          <w:sz w:val="28"/>
        </w:rPr>
        <w:t xml:space="preserve">И это должно было поставить точку в его становлении взрослым человеком, поскольку уже через три месяца Янгу должно было исполниться 28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Регулярное заседание совета директоров S.A. Group.
</w:t>
      </w:r>
    </w:p>
    <w:p>
      <w:pPr/>
    </w:p>
    <w:p>
      <w:pPr>
        <w:jc w:val="left"/>
      </w:pPr>
      <w:r>
        <w:rPr>
          <w:rFonts w:ascii="Consolas" w:eastAsia="Consolas" w:hAnsi="Consolas" w:cs="Consolas"/>
          <w:b w:val="0"/>
          <w:sz w:val="28"/>
        </w:rPr>
        <w:t xml:space="preserve">Основная повестка сегодняшней встречи заключалась в утверждении бюджета предстоящего Второго Межнационального Соревнования. Ну и ещё одним достаточно интересным пунктом был… Грид.
</w:t>
      </w:r>
    </w:p>
    <w:p>
      <w:pPr/>
    </w:p>
    <w:p>
      <w:pPr>
        <w:jc w:val="left"/>
      </w:pPr>
      <w:r>
        <w:rPr>
          <w:rFonts w:ascii="Consolas" w:eastAsia="Consolas" w:hAnsi="Consolas" w:cs="Consolas"/>
          <w:b w:val="0"/>
          <w:sz w:val="28"/>
        </w:rPr>
        <w:t xml:space="preserve">– Грид? Да что же это такое! Опять он!
</w:t>
      </w:r>
    </w:p>
    <w:p>
      <w:pPr/>
    </w:p>
    <w:p>
      <w:pPr>
        <w:jc w:val="left"/>
      </w:pPr>
      <w:r>
        <w:rPr>
          <w:rFonts w:ascii="Consolas" w:eastAsia="Consolas" w:hAnsi="Consolas" w:cs="Consolas"/>
          <w:b w:val="0"/>
          <w:sz w:val="28"/>
        </w:rPr>
        <w:t xml:space="preserve">– Разве родительская система не предназначена исключительно для зрелых игроков?
</w:t>
      </w:r>
    </w:p>
    <w:p>
      <w:pPr/>
    </w:p>
    <w:p>
      <w:pPr>
        <w:jc w:val="left"/>
      </w:pPr>
      <w:r>
        <w:rPr>
          <w:rFonts w:ascii="Consolas" w:eastAsia="Consolas" w:hAnsi="Consolas" w:cs="Consolas"/>
          <w:b w:val="0"/>
          <w:sz w:val="28"/>
        </w:rPr>
        <w:t xml:space="preserve">Заслушав отчет руководителя оперативной группы, директора выразили своё беспокойство. Пусть Грид и начал себя вести как истинный обладатель легендарного класса, но их предубеждение к его персоне всё ещё никуда не исчезло.
</w:t>
      </w:r>
    </w:p>
    <w:p>
      <w:pPr/>
    </w:p>
    <w:p>
      <w:pPr>
        <w:jc w:val="left"/>
      </w:pPr>
      <w:r>
        <w:rPr>
          <w:rFonts w:ascii="Consolas" w:eastAsia="Consolas" w:hAnsi="Consolas" w:cs="Consolas"/>
          <w:b w:val="0"/>
          <w:sz w:val="28"/>
        </w:rPr>
        <w:t xml:space="preserve">И вот, теперь у этого человека должен был появиться совместный с НПС ребёнок? Подобное развитие событий даже представить себе было ужасно!
</w:t>
      </w:r>
    </w:p>
    <w:p>
      <w:pPr/>
    </w:p>
    <w:p>
      <w:pPr>
        <w:jc w:val="left"/>
      </w:pPr>
      <w:r>
        <w:rPr>
          <w:rFonts w:ascii="Consolas" w:eastAsia="Consolas" w:hAnsi="Consolas" w:cs="Consolas"/>
          <w:b w:val="0"/>
          <w:sz w:val="28"/>
        </w:rPr>
        <w:t xml:space="preserve">– Он будет воспитывать ребёнка? Да это же просто смешно!
</w:t>
      </w:r>
    </w:p>
    <w:p>
      <w:pPr/>
    </w:p>
    <w:p>
      <w:pPr>
        <w:jc w:val="left"/>
      </w:pPr>
      <w:r>
        <w:rPr>
          <w:rFonts w:ascii="Consolas" w:eastAsia="Consolas" w:hAnsi="Consolas" w:cs="Consolas"/>
          <w:b w:val="0"/>
          <w:sz w:val="28"/>
        </w:rPr>
        <w:t xml:space="preserve">В прошлом разработчики игр неоднократно пытались внедрить родительскую систему. Была даже отдельная игра-симулятор, позволяющая воспитывать ребёнка. 
</w:t>
      </w:r>
    </w:p>
    <w:p>
      <w:pPr/>
    </w:p>
    <w:p>
      <w:pPr>
        <w:jc w:val="left"/>
      </w:pPr>
      <w:r>
        <w:rPr>
          <w:rFonts w:ascii="Consolas" w:eastAsia="Consolas" w:hAnsi="Consolas" w:cs="Consolas"/>
          <w:b w:val="0"/>
          <w:sz w:val="28"/>
        </w:rPr>
        <w:t xml:space="preserve">Тем не менее, ни одна из этих игр не позволяла игроку прочувствовать всю полноту ответственности. Игроки могли в любой момент удалить своего ребёнка или же просто забыть про него. Подобное действие не приводило ни к каким проблемам, в том числе к моральным, поскольку все относились к данному процессу как к обычной игре. Насколько бы реалистичными не казались дети, они, как и обычные НПС, были всего лишь набором пикселей, которые действовали и разговаривали в соответствии с заранее заданным шаблоном.
</w:t>
      </w:r>
    </w:p>
    <w:p>
      <w:pPr/>
    </w:p>
    <w:p>
      <w:pPr>
        <w:jc w:val="left"/>
      </w:pPr>
      <w:r>
        <w:rPr>
          <w:rFonts w:ascii="Consolas" w:eastAsia="Consolas" w:hAnsi="Consolas" w:cs="Consolas"/>
          <w:b w:val="0"/>
          <w:sz w:val="28"/>
        </w:rPr>
        <w:t xml:space="preserve">Но тогда, как насчет персонажей в «Satisfy»? Суперкомпьютер Морфиус даровал всем НПС «Satisfy» идеальный искусственный интеллект, позволяющий им не только мыслить, но и чувствовать.
</w:t>
      </w:r>
    </w:p>
    <w:p>
      <w:pPr/>
    </w:p>
    <w:p>
      <w:pPr>
        <w:jc w:val="left"/>
      </w:pPr>
      <w:r>
        <w:rPr>
          <w:rFonts w:ascii="Consolas" w:eastAsia="Consolas" w:hAnsi="Consolas" w:cs="Consolas"/>
          <w:b w:val="0"/>
          <w:sz w:val="28"/>
        </w:rPr>
        <w:t xml:space="preserve">Итак, это было всего лишь вопросом времени, когда кто-то из недостаточно ответственных игроков испытает на себе родительскую систему. И если такие игроки начнут пренебрегать или злоупотреблять своими детьми в игре, с большой долей вероятности возникнет множество социальных проблем.
</w:t>
      </w:r>
    </w:p>
    <w:p>
      <w:pPr/>
    </w:p>
    <w:p>
      <w:pPr>
        <w:jc w:val="left"/>
      </w:pPr>
      <w:r>
        <w:rPr>
          <w:rFonts w:ascii="Consolas" w:eastAsia="Consolas" w:hAnsi="Consolas" w:cs="Consolas"/>
          <w:b w:val="0"/>
          <w:sz w:val="28"/>
        </w:rPr>
        <w:t xml:space="preserve">Другими словами, родительская система была обоюдоострым мечом. Если игроки будут использовать её с ответственностью и умом, «Satisfy» станет для общества ещё более привлекательной и весёлой, но если что-то пойдёт не так… Это нанесёт по репутации S.A. Group серьёзный удар.
</w:t>
      </w:r>
    </w:p>
    <w:p>
      <w:pPr/>
    </w:p>
    <w:p>
      <w:pPr>
        <w:jc w:val="left"/>
      </w:pPr>
      <w:r>
        <w:rPr>
          <w:rFonts w:ascii="Consolas" w:eastAsia="Consolas" w:hAnsi="Consolas" w:cs="Consolas"/>
          <w:b w:val="0"/>
          <w:sz w:val="28"/>
        </w:rPr>
        <w:t xml:space="preserve">Итак, разработчики создали родительскую систему такой, чтобы ею могло пользоваться лишь крайне ограниченное число людей. Для того, чтобы родился ребёнок, игрок должен был не только обладать высочайшей близостью с НПС и проявлять к ним максимальное уважение, но и соответствовать множеству других критериев.
</w:t>
      </w:r>
    </w:p>
    <w:p>
      <w:pPr/>
    </w:p>
    <w:p>
      <w:pPr>
        <w:jc w:val="left"/>
      </w:pPr>
      <w:r>
        <w:rPr>
          <w:rFonts w:ascii="Consolas" w:eastAsia="Consolas" w:hAnsi="Consolas" w:cs="Consolas"/>
          <w:b w:val="0"/>
          <w:sz w:val="28"/>
        </w:rPr>
        <w:t xml:space="preserve">Но Грид… Для испытания родительской системы был выбран человек, отправлявший нецензурные сообщения в службу поддержки, когда ему не удавалось создавать легендарные предметы!? 
</w:t>
      </w:r>
    </w:p>
    <w:p>
      <w:pPr/>
    </w:p>
    <w:p>
      <w:pPr>
        <w:jc w:val="left"/>
      </w:pPr>
      <w:r>
        <w:rPr>
          <w:rFonts w:ascii="Consolas" w:eastAsia="Consolas" w:hAnsi="Consolas" w:cs="Consolas"/>
          <w:b w:val="0"/>
          <w:sz w:val="28"/>
        </w:rPr>
        <w:t xml:space="preserve">Директора были убеждены, что произошла какая-то ошибка. Однако ни с того ни с сего на защиту Грида встала одна по-настоящему удивительная фигура. 
</w:t>
      </w:r>
    </w:p>
    <w:p>
      <w:pPr/>
    </w:p>
    <w:p>
      <w:pPr>
        <w:jc w:val="left"/>
      </w:pPr>
      <w:r>
        <w:rPr>
          <w:rFonts w:ascii="Consolas" w:eastAsia="Consolas" w:hAnsi="Consolas" w:cs="Consolas"/>
          <w:b w:val="0"/>
          <w:sz w:val="28"/>
        </w:rPr>
        <w:t xml:space="preserve">Это был директор Юн Санмин, который раньше презирал Грида больше, чем кто-либо другой.
</w:t>
      </w:r>
    </w:p>
    <w:p>
      <w:pPr/>
    </w:p>
    <w:p>
      <w:pPr>
        <w:jc w:val="left"/>
      </w:pPr>
      <w:r>
        <w:rPr>
          <w:rFonts w:ascii="Consolas" w:eastAsia="Consolas" w:hAnsi="Consolas" w:cs="Consolas"/>
          <w:b w:val="0"/>
          <w:sz w:val="28"/>
        </w:rPr>
        <w:t xml:space="preserve">– Кажется, уважаемые коллеги, вы достаточно давно не интересовались Гридом. Он вырос. Он уже не тот, каким был прежде, так что не волнуйтесь. 
</w:t>
      </w:r>
    </w:p>
    <w:p>
      <w:pPr/>
    </w:p>
    <w:p>
      <w:pPr>
        <w:jc w:val="left"/>
      </w:pPr>
      <w:r>
        <w:rPr>
          <w:rFonts w:ascii="Consolas" w:eastAsia="Consolas" w:hAnsi="Consolas" w:cs="Consolas"/>
          <w:b w:val="0"/>
          <w:sz w:val="28"/>
        </w:rPr>
        <w:t xml:space="preserve">– Мы все знаем, что его способности существенно увеличились. Он выиграл три золотые медали и спас королевство от армии големов, однако… Речь идёт о характере. О личности.
</w:t>
      </w:r>
    </w:p>
    <w:p>
      <w:pPr/>
    </w:p>
    <w:p>
      <w:pPr>
        <w:jc w:val="left"/>
      </w:pPr>
      <w:r>
        <w:rPr>
          <w:rFonts w:ascii="Consolas" w:eastAsia="Consolas" w:hAnsi="Consolas" w:cs="Consolas"/>
          <w:b w:val="0"/>
          <w:sz w:val="28"/>
        </w:rPr>
        <w:t xml:space="preserve">– Я об этом и говорю.
</w:t>
      </w:r>
    </w:p>
    <w:p>
      <w:pPr/>
    </w:p>
    <w:p>
      <w:pPr>
        <w:jc w:val="left"/>
      </w:pPr>
      <w:r>
        <w:rPr>
          <w:rFonts w:ascii="Consolas" w:eastAsia="Consolas" w:hAnsi="Consolas" w:cs="Consolas"/>
          <w:b w:val="0"/>
          <w:sz w:val="28"/>
        </w:rPr>
        <w:t xml:space="preserve">– Кгм… И откуда же Вам это известно?
</w:t>
      </w:r>
    </w:p>
    <w:p>
      <w:pPr/>
    </w:p>
    <w:p>
      <w:pPr>
        <w:jc w:val="left"/>
      </w:pPr>
      <w:r>
        <w:rPr>
          <w:rFonts w:ascii="Consolas" w:eastAsia="Consolas" w:hAnsi="Consolas" w:cs="Consolas"/>
          <w:b w:val="0"/>
          <w:sz w:val="28"/>
        </w:rPr>
        <w:t xml:space="preserve">– Если вы проявите небольшой интерес и понаблюдаете за ним, то сами всё поймёте. К тому же проверку на соответствие проводит достаточно сложная система, и раз Грид её прошёл, значит, он обладает соответствующей квалификацией.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 Ещё раз повторюсь: по моему глубочайшему убеждению, никаких поводов для беспокойства нет. Этот человек учится и развивается. Причём делает это прямо в игре. 
</w:t>
      </w:r>
    </w:p>
    <w:p>
      <w:pPr/>
    </w:p>
    <w:p>
      <w:pPr>
        <w:jc w:val="left"/>
      </w:pPr>
      <w:r>
        <w:rPr>
          <w:rFonts w:ascii="Consolas" w:eastAsia="Consolas" w:hAnsi="Consolas" w:cs="Consolas"/>
          <w:b w:val="0"/>
          <w:sz w:val="28"/>
        </w:rPr>
        <w:t xml:space="preserve">Типичный человек взрослел, изучая общество и взаимодействуя с ним. В играх же такой человек просто снимал стресс. В принципе, именно поэтому много хороших людей в играх становились злодеями.
</w:t>
      </w:r>
    </w:p>
    <w:p>
      <w:pPr/>
    </w:p>
    <w:p>
      <w:pPr>
        <w:jc w:val="left"/>
      </w:pPr>
      <w:r>
        <w:rPr>
          <w:rFonts w:ascii="Consolas" w:eastAsia="Consolas" w:hAnsi="Consolas" w:cs="Consolas"/>
          <w:b w:val="0"/>
          <w:sz w:val="28"/>
        </w:rPr>
        <w:t xml:space="preserve">Однако Грид был особым случаем. Ему не хватало социальных навыков, а потому он рос в игре. Он был хорошим примером игрока, которому «Satisfy» помогла встать на ноги не только в финансовом плане, но и в общечеловеческом, а потому мог использоваться даже в качестве рекламного объекта. Конечно, это было лишь предположение.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Атмосфера в гильдии Белых Волков была не самой радужной. Из-за неожиданного появления кое-какого человека они провалили своё задание, а их гордость была растоптана.
</w:t>
      </w:r>
    </w:p>
    <w:p>
      <w:pPr/>
    </w:p>
    <w:p>
      <w:pPr>
        <w:jc w:val="left"/>
      </w:pPr>
      <w:r>
        <w:rPr>
          <w:rFonts w:ascii="Consolas" w:eastAsia="Consolas" w:hAnsi="Consolas" w:cs="Consolas"/>
          <w:b w:val="0"/>
          <w:sz w:val="28"/>
        </w:rPr>
        <w:t xml:space="preserve">Их разгромил один-единственный человек! 
</w:t>
      </w:r>
    </w:p>
    <w:p>
      <w:pPr/>
    </w:p>
    <w:p>
      <w:pPr>
        <w:jc w:val="left"/>
      </w:pPr>
      <w:r>
        <w:rPr>
          <w:rFonts w:ascii="Consolas" w:eastAsia="Consolas" w:hAnsi="Consolas" w:cs="Consolas"/>
          <w:b w:val="0"/>
          <w:sz w:val="28"/>
        </w:rPr>
        <w:t xml:space="preserve">Если эта информация станет известна общественности – их окрестят слабаками и ничтожествами! 
</w:t>
      </w:r>
    </w:p>
    <w:p>
      <w:pPr/>
    </w:p>
    <w:p>
      <w:pPr>
        <w:jc w:val="left"/>
      </w:pPr>
      <w:r>
        <w:rPr>
          <w:rFonts w:ascii="Consolas" w:eastAsia="Consolas" w:hAnsi="Consolas" w:cs="Consolas"/>
          <w:b w:val="0"/>
          <w:sz w:val="28"/>
        </w:rPr>
        <w:t xml:space="preserve">Однако Верадин придерживался иного мнения.
</w:t>
      </w:r>
    </w:p>
    <w:p>
      <w:pPr/>
    </w:p>
    <w:p>
      <w:pPr>
        <w:jc w:val="left"/>
      </w:pPr>
      <w:r>
        <w:rPr>
          <w:rFonts w:ascii="Consolas" w:eastAsia="Consolas" w:hAnsi="Consolas" w:cs="Consolas"/>
          <w:b w:val="0"/>
          <w:sz w:val="28"/>
        </w:rPr>
        <w:t xml:space="preserve">– Думаю, все согласятся, что на данный момент Грид – лучший. Итак, пасть от его руки – совсем не стыдно, – произнёс глава, успокаивая расстроенных членов гильдии.
</w:t>
      </w:r>
    </w:p>
    <w:p>
      <w:pPr/>
    </w:p>
    <w:p>
      <w:pPr>
        <w:jc w:val="left"/>
      </w:pPr>
      <w:r>
        <w:rPr>
          <w:rFonts w:ascii="Consolas" w:eastAsia="Consolas" w:hAnsi="Consolas" w:cs="Consolas"/>
          <w:b w:val="0"/>
          <w:sz w:val="28"/>
        </w:rPr>
        <w:t xml:space="preserve">И в какой-то степени это было абсолютной правдой. Поскольку Крюгель, занимающий 1-ое место в общеигровом рейтинге, поддерживал вокруг себя завесу тайны, именно Грида можно было счесть сильнейшим игроком среди всех, кто действовал более-менее публично. Конечно, он был недооценен общественностью из-за отсутствия контрольных навыков, но это было достаточно спорным вопросом. 
</w:t>
      </w:r>
    </w:p>
    <w:p>
      <w:pPr/>
    </w:p>
    <w:p>
      <w:pPr>
        <w:jc w:val="left"/>
      </w:pPr>
      <w:r>
        <w:rPr>
          <w:rFonts w:ascii="Consolas" w:eastAsia="Consolas" w:hAnsi="Consolas" w:cs="Consolas"/>
          <w:b w:val="0"/>
          <w:sz w:val="28"/>
        </w:rPr>
        <w:t xml:space="preserve">Таким образом, как и сказал Верадин, небольшой гильдии было совершенно не стыдно проиграть в бою одному из лучших игроков современности. Более того, именно таким и должен был стать результат их противостояния.
</w:t>
      </w:r>
    </w:p>
    <w:p>
      <w:pPr/>
    </w:p>
    <w:p>
      <w:pPr>
        <w:jc w:val="left"/>
      </w:pPr>
      <w:r>
        <w:rPr>
          <w:rFonts w:ascii="Consolas" w:eastAsia="Consolas" w:hAnsi="Consolas" w:cs="Consolas"/>
          <w:b w:val="0"/>
          <w:sz w:val="28"/>
        </w:rPr>
        <w:t xml:space="preserve">Тем не менее, Белых Волков больше всего заботило не своё собственное поражение, а фиаско их главы, Верадина. Месяц назад глава Белых Волков прошёл задание класса S+, в результате чего получил кости высокопоставленного демоноида Данталиана. И в битве против Грида он воспользовался этими костями, вызвав труп Данталиана.
</w:t>
      </w:r>
    </w:p>
    <w:p>
      <w:pPr/>
    </w:p>
    <w:p>
      <w:pPr>
        <w:jc w:val="left"/>
      </w:pPr>
      <w:r>
        <w:rPr>
          <w:rFonts w:ascii="Consolas" w:eastAsia="Consolas" w:hAnsi="Consolas" w:cs="Consolas"/>
          <w:b w:val="0"/>
          <w:sz w:val="28"/>
        </w:rPr>
        <w:t xml:space="preserve">Таким был его основной козырь, и даже Гриду пришлось напрячься, чтобы справиться с ним.
</w:t>
      </w:r>
    </w:p>
    <w:p>
      <w:pPr/>
    </w:p>
    <w:p>
      <w:pPr>
        <w:jc w:val="left"/>
      </w:pPr>
      <w:r>
        <w:rPr>
          <w:rFonts w:ascii="Consolas" w:eastAsia="Consolas" w:hAnsi="Consolas" w:cs="Consolas"/>
          <w:b w:val="0"/>
          <w:sz w:val="28"/>
        </w:rPr>
        <w:t xml:space="preserve">Удивительно, что Верадину удалось некоторое время сдерживать Грида даже несмотря на то, что глава Белых Волков всё ещё не достиг 300-го уровня. Верадин явно обладал способностями, намного превосходящими его рейтинг. Тем не менее, проблема заключалась в том, что остальные члены гильдии были слишком слабы. Они ничем не смогли помочь Верадину. А ещё им было стыдно смотреть, как Верадин дрался за всех Белых Волков вместе взятых.
</w:t>
      </w:r>
    </w:p>
    <w:p>
      <w:pPr/>
    </w:p>
    <w:p>
      <w:pPr>
        <w:jc w:val="left"/>
      </w:pPr>
      <w:r>
        <w:rPr>
          <w:rFonts w:ascii="Consolas" w:eastAsia="Consolas" w:hAnsi="Consolas" w:cs="Consolas"/>
          <w:b w:val="0"/>
          <w:sz w:val="28"/>
        </w:rPr>
        <w:t xml:space="preserve">– Но скажи, Верадин, почему ты не сообщил о Гриде графу Зебре? – внезапно поинтересовался Кики.
</w:t>
      </w:r>
    </w:p>
    <w:p>
      <w:pPr/>
    </w:p>
    <w:p>
      <w:pPr>
        <w:jc w:val="left"/>
      </w:pPr>
      <w:r>
        <w:rPr>
          <w:rFonts w:ascii="Consolas" w:eastAsia="Consolas" w:hAnsi="Consolas" w:cs="Consolas"/>
          <w:b w:val="0"/>
          <w:sz w:val="28"/>
        </w:rPr>
        <w:t xml:space="preserve">Грид был герцогом Вечного Королевства. Итак, если бы Сахаранской Империи стало известно о вмешательстве Грида в её дела, то у последнего наверняка бы возникли серьёзные проблемы. Другими словами, у Верадина был ключ к мести, а потому Кики и задался вопросом, почему тот не воспользовался им.
</w:t>
      </w:r>
    </w:p>
    <w:p>
      <w:pPr/>
    </w:p>
    <w:p>
      <w:pPr>
        <w:jc w:val="left"/>
      </w:pPr>
      <w:r>
        <w:rPr>
          <w:rFonts w:ascii="Consolas" w:eastAsia="Consolas" w:hAnsi="Consolas" w:cs="Consolas"/>
          <w:b w:val="0"/>
          <w:sz w:val="28"/>
        </w:rPr>
        <w:t xml:space="preserve">– Потому что сейчас не время, – туманно ответил глава Белых Волков, и Кики понял, что Верадин уже выстраивает в своей голове более широкий и комплексный план.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последний раз Крюгель был на западе Вечного Королевства ровно восемь месяцев назад.
</w:t>
      </w:r>
    </w:p>
    <w:p>
      <w:pPr/>
    </w:p>
    <w:p>
      <w:pPr>
        <w:jc w:val="left"/>
      </w:pPr>
      <w:r>
        <w:rPr>
          <w:rFonts w:ascii="Consolas" w:eastAsia="Consolas" w:hAnsi="Consolas" w:cs="Consolas"/>
          <w:b w:val="0"/>
          <w:sz w:val="28"/>
        </w:rPr>
        <w:t xml:space="preserve">В то время западные земли были абсолютно пустынными и прямо-таки кишели монстрами. Каждый шаг сопровождался выползающими из-под земли сороконожками и плотоядными кактусами. Любое, даже самое малейшее, замешательство могло привести к тотальному окружению монстрами.
</w:t>
      </w:r>
    </w:p>
    <w:p>
      <w:pPr/>
    </w:p>
    <w:p>
      <w:pPr>
        <w:jc w:val="left"/>
      </w:pPr>
      <w:r>
        <w:rPr>
          <w:rFonts w:ascii="Consolas" w:eastAsia="Consolas" w:hAnsi="Consolas" w:cs="Consolas"/>
          <w:b w:val="0"/>
          <w:sz w:val="28"/>
        </w:rPr>
        <w:t xml:space="preserve">Однако теперь ситуация изменилась. Масштабы пустыни существенно уменьшились, и даже монстров стало меньше, чем раньше. На данный момент западные земли вполне можно было назвать идеальными охотничьими угодьями, а потому Крюгель предположил, что после становления правителем Рейдана Грид уничтожил несколько гнёзд гигантских сороконожек.
</w:t>
      </w:r>
    </w:p>
    <w:p>
      <w:pPr/>
    </w:p>
    <w:p>
      <w:pPr>
        <w:jc w:val="left"/>
      </w:pPr>
      <w:r>
        <w:rPr>
          <w:rFonts w:ascii="Consolas" w:eastAsia="Consolas" w:hAnsi="Consolas" w:cs="Consolas"/>
          <w:b w:val="0"/>
          <w:sz w:val="28"/>
        </w:rPr>
        <w:t xml:space="preserve">– А он куда талантливее, чем говорят. После поглощения Гильдии Цедака его влияние растёт как на дрожжах, – чувствуя неподдельное восхищение, пробормотал Крюгель.
</w:t>
      </w:r>
    </w:p>
    <w:p>
      <w:pPr/>
    </w:p>
    <w:p>
      <w:pPr>
        <w:jc w:val="left"/>
      </w:pPr>
      <w:r>
        <w:rPr>
          <w:rFonts w:ascii="Consolas" w:eastAsia="Consolas" w:hAnsi="Consolas" w:cs="Consolas"/>
          <w:b w:val="0"/>
          <w:sz w:val="28"/>
        </w:rPr>
        <w:t xml:space="preserve">Крюгель много чего знал о Преемнике Пагмы, однако никогда не уделял ему особого внимания. В то время как Белый Мечник полностью посвятил себя охоте и приключениям, Преемник Пагмы участвовал во всяческих событиях, что следовало охарактеризовать как совершенно иной стиль игры.
</w:t>
      </w:r>
    </w:p>
    <w:p>
      <w:pPr/>
    </w:p>
    <w:p>
      <w:pPr>
        <w:jc w:val="left"/>
      </w:pPr>
      <w:r>
        <w:rPr>
          <w:rFonts w:ascii="Consolas" w:eastAsia="Consolas" w:hAnsi="Consolas" w:cs="Consolas"/>
          <w:b w:val="0"/>
          <w:sz w:val="28"/>
        </w:rPr>
        <w:t xml:space="preserve">Другими словами, он никогда не вникал в подробности о навыках и силе Грида, поскольку не думал, что им когда-то доведётся всерьёз пересечься.
</w:t>
      </w:r>
    </w:p>
    <w:p>
      <w:pPr/>
    </w:p>
    <w:p>
      <w:pPr>
        <w:jc w:val="left"/>
      </w:pPr>
      <w:r>
        <w:rPr>
          <w:rFonts w:ascii="Consolas" w:eastAsia="Consolas" w:hAnsi="Consolas" w:cs="Consolas"/>
          <w:b w:val="0"/>
          <w:sz w:val="28"/>
        </w:rPr>
        <w:t xml:space="preserve">– Так… Мой инвентарь практически забит… Неужели Рейдан – единственный хорошо обустроенный город на западе?
</w:t>
      </w:r>
    </w:p>
    <w:p>
      <w:pPr/>
    </w:p>
    <w:p>
      <w:pPr>
        <w:jc w:val="left"/>
      </w:pPr>
      <w:r>
        <w:rPr>
          <w:rFonts w:ascii="Consolas" w:eastAsia="Consolas" w:hAnsi="Consolas" w:cs="Consolas"/>
          <w:b w:val="0"/>
          <w:sz w:val="28"/>
        </w:rPr>
        <w:t xml:space="preserve">За последние 10 дней Крюгель неуклонно приближался к Рейдану, истребив по пути достаточно большое количество монстров. Тем не менее, его целью была вовсе не встреча с Гридом, а банальное желание распродать накопившиеся трофеи.
</w:t>
      </w:r>
    </w:p>
    <w:p>
      <w:pPr/>
    </w:p>
    <w:p>
      <w:pPr>
        <w:jc w:val="left"/>
      </w:pPr>
      <w:r>
        <w:rPr>
          <w:rFonts w:ascii="Consolas" w:eastAsia="Consolas" w:hAnsi="Consolas" w:cs="Consolas"/>
          <w:b w:val="0"/>
          <w:sz w:val="28"/>
        </w:rPr>
        <w:t xml:space="preserve">И вот, в конце концов Белый Мечник остановился перед распластавшимися возле Рейдана полями и восхищенно пробормотал:
</w:t>
      </w:r>
    </w:p>
    <w:p>
      <w:pPr/>
    </w:p>
    <w:p>
      <w:pPr>
        <w:jc w:val="left"/>
      </w:pPr>
      <w:r>
        <w:rPr>
          <w:rFonts w:ascii="Consolas" w:eastAsia="Consolas" w:hAnsi="Consolas" w:cs="Consolas"/>
          <w:b w:val="0"/>
          <w:sz w:val="28"/>
        </w:rPr>
        <w:t xml:space="preserve">– Это же самый настоящий сельскохозяйственный город…
</w:t>
      </w:r>
    </w:p>
    <w:p>
      <w:pPr/>
    </w:p>
    <w:p>
      <w:pPr>
        <w:jc w:val="left"/>
      </w:pPr>
      <w:r>
        <w:rPr>
          <w:rFonts w:ascii="Consolas" w:eastAsia="Consolas" w:hAnsi="Consolas" w:cs="Consolas"/>
          <w:b w:val="0"/>
          <w:sz w:val="28"/>
        </w:rPr>
        <w:t xml:space="preserve">Он никогда бы не подумал, что расположенный посреди пустыни город сможет настолько хорошо развить сельское хозяйство.
</w:t>
      </w:r>
    </w:p>
    <w:p>
      <w:pPr/>
    </w:p>
    <w:p>
      <w:pPr>
        <w:jc w:val="left"/>
      </w:pPr>
      <w:r>
        <w:rPr>
          <w:rFonts w:ascii="Consolas" w:eastAsia="Consolas" w:hAnsi="Consolas" w:cs="Consolas"/>
          <w:b w:val="0"/>
          <w:sz w:val="28"/>
        </w:rPr>
        <w:t xml:space="preserve">– Он и вправду обладает отличными способностями по управлению делами.
</w:t>
      </w:r>
    </w:p>
    <w:p>
      <w:pPr/>
    </w:p>
    <w:p>
      <w:pPr>
        <w:jc w:val="left"/>
      </w:pPr>
      <w:r>
        <w:rPr>
          <w:rFonts w:ascii="Consolas" w:eastAsia="Consolas" w:hAnsi="Consolas" w:cs="Consolas"/>
          <w:b w:val="0"/>
          <w:sz w:val="28"/>
        </w:rPr>
        <w:t xml:space="preserve">Грид проявил выдающиеся способности как в ходе межнационального соревнования, так и при отражении армии големов. Более того, он оказался крайне опытным и в других областях. Он был легендарным кузнецом, занимал высокую должность, обладал весьма компетентными подчинёнными и прекрасно справлялся с обязанностями лорда… С этой точки зрения Преемник Пагмы был практически идеальной фигурой.
</w:t>
      </w:r>
    </w:p>
    <w:p>
      <w:pPr/>
    </w:p>
    <w:p>
      <w:pPr>
        <w:jc w:val="left"/>
      </w:pPr>
      <w:r>
        <w:rPr>
          <w:rFonts w:ascii="Consolas" w:eastAsia="Consolas" w:hAnsi="Consolas" w:cs="Consolas"/>
          <w:b w:val="0"/>
          <w:sz w:val="28"/>
        </w:rPr>
        <w:t xml:space="preserve">– А вот Зибал всем этим похвастаться не может… Да, первым игроком, который станет королём, определённо будет Грид, а не Зибал.
</w:t>
      </w:r>
    </w:p>
    <w:p>
      <w:pPr/>
    </w:p>
    <w:p>
      <w:pPr>
        <w:jc w:val="left"/>
      </w:pPr>
      <w:r>
        <w:rPr>
          <w:rFonts w:ascii="Consolas" w:eastAsia="Consolas" w:hAnsi="Consolas" w:cs="Consolas"/>
          <w:b w:val="0"/>
          <w:sz w:val="28"/>
        </w:rPr>
        <w:t xml:space="preserve">Завидовал ли Крюгель Гриду? Нет. Крюгель первоначально относился к той категории людей, которая предпочитала играть в одиночку. Он понимал, что его сферы деятельности кардинально отличаются от сфер деятельности Грида. Именно поэтому он нисколько не завидовал Гриду, ровно как и не считал его своим конкурентом.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С этими мыслями Крюгель продолжал идти по полям, держа курс по направлению к Рейдану. И вот, когда до города оставалась всего пара сотен метров, прямо перед ним появился НПС с граблями в одной руке и с мотыгой в другой.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w:t>
      </w:r>
    </w:p>
    <w:p>
      <w:pPr/>
    </w:p>
    <w:p>
      <w:pPr>
        <w:jc w:val="left"/>
      </w:pPr>
      <w:r>
        <w:rPr>
          <w:rFonts w:ascii="Consolas" w:eastAsia="Consolas" w:hAnsi="Consolas" w:cs="Consolas"/>
          <w:b w:val="0"/>
          <w:sz w:val="28"/>
        </w:rPr>
        <w:t xml:space="preserve">Глава 241.
</w:t>
      </w:r>
    </w:p>
    <w:p>
      <w:pPr/>
    </w:p>
    <w:p>
      <w:pPr>
        <w:jc w:val="left"/>
      </w:pPr>
      <w:r>
        <w:rPr>
          <w:rFonts w:ascii="Consolas" w:eastAsia="Consolas" w:hAnsi="Consolas" w:cs="Consolas"/>
          <w:b w:val="0"/>
          <w:sz w:val="28"/>
        </w:rPr>
        <w:t xml:space="preserve">  Ничто в поведении Крюгеля не должно было вызвать настороженности обычных НПС. Он просто шёл вперёд, но по какой-то необъяснимой причине прямо на его пути встал совершенно неизвестный ему человек. Подобное поведение для обычного фермера было попросту бессмысленным и нелогичным.
</w:t>
      </w:r>
    </w:p>
    <w:p>
      <w:pPr/>
    </w:p>
    <w:p>
      <w:pPr>
        <w:jc w:val="left"/>
      </w:pPr>
      <w:r>
        <w:rPr>
          <w:rFonts w:ascii="Consolas" w:eastAsia="Consolas" w:hAnsi="Consolas" w:cs="Consolas"/>
          <w:b w:val="0"/>
          <w:sz w:val="28"/>
        </w:rPr>
        <w:t xml:space="preserve">Тем не менее, вскоре в голове Крюгеля родилось достаточно правдоподобное предположение:
</w:t>
      </w:r>
    </w:p>
    <w:p>
      <w:pPr/>
    </w:p>
    <w:p>
      <w:pPr>
        <w:jc w:val="left"/>
      </w:pPr>
      <w:r>
        <w:rPr>
          <w:rFonts w:ascii="Consolas" w:eastAsia="Consolas" w:hAnsi="Consolas" w:cs="Consolas"/>
          <w:b w:val="0"/>
          <w:sz w:val="28"/>
        </w:rPr>
        <w:t xml:space="preserve">«В этот город редко когда захаживают другие люди, а потому фермеры и ведут себя так настороженно».
</w:t>
      </w:r>
    </w:p>
    <w:p>
      <w:pPr/>
    </w:p>
    <w:p>
      <w:pPr>
        <w:jc w:val="left"/>
      </w:pPr>
      <w:r>
        <w:rPr>
          <w:rFonts w:ascii="Consolas" w:eastAsia="Consolas" w:hAnsi="Consolas" w:cs="Consolas"/>
          <w:b w:val="0"/>
          <w:sz w:val="28"/>
        </w:rPr>
        <w:t xml:space="preserve">Рейдан был изолирован от внешнего мира огромной пустыней и тысячами монстров. Возможно, благодаря деятельности Вооружённых до зубов и Грида его доступность и стала несколько выше, но сама по себе проблема всё ещё никуда не делась. Было практически невозможно добраться до Рейдана, не наняв рыцарское подразделение или не объединившись в группу.
</w:t>
      </w:r>
    </w:p>
    <w:p>
      <w:pPr/>
    </w:p>
    <w:p>
      <w:pPr>
        <w:jc w:val="left"/>
      </w:pPr>
      <w:r>
        <w:rPr>
          <w:rFonts w:ascii="Consolas" w:eastAsia="Consolas" w:hAnsi="Consolas" w:cs="Consolas"/>
          <w:b w:val="0"/>
          <w:sz w:val="28"/>
        </w:rPr>
        <w:t xml:space="preserve">«… Теперь понятно. Местные жители просто опасаются всех посторонних». 
</w:t>
      </w:r>
    </w:p>
    <w:p>
      <w:pPr/>
    </w:p>
    <w:p>
      <w:pPr>
        <w:jc w:val="left"/>
      </w:pPr>
      <w:r>
        <w:rPr>
          <w:rFonts w:ascii="Consolas" w:eastAsia="Consolas" w:hAnsi="Consolas" w:cs="Consolas"/>
          <w:b w:val="0"/>
          <w:sz w:val="28"/>
        </w:rPr>
        <w:t xml:space="preserve">Итак, догадавшись, в чём состоит причина столь необычного поведения фермера, Крюгель широко улыбнулся и пояснил:
</w:t>
      </w:r>
    </w:p>
    <w:p>
      <w:pPr/>
    </w:p>
    <w:p>
      <w:pPr>
        <w:jc w:val="left"/>
      </w:pPr>
      <w:r>
        <w:rPr>
          <w:rFonts w:ascii="Consolas" w:eastAsia="Consolas" w:hAnsi="Consolas" w:cs="Consolas"/>
          <w:b w:val="0"/>
          <w:sz w:val="28"/>
        </w:rPr>
        <w:t xml:space="preserve">– Я обычный авантюрист. Я не желаю никому зла, так что Вам не о чем беспокоиться.
</w:t>
      </w:r>
    </w:p>
    <w:p>
      <w:pPr/>
    </w:p>
    <w:p>
      <w:pPr>
        <w:jc w:val="left"/>
      </w:pPr>
      <w:r>
        <w:rPr>
          <w:rFonts w:ascii="Consolas" w:eastAsia="Consolas" w:hAnsi="Consolas" w:cs="Consolas"/>
          <w:b w:val="0"/>
          <w:sz w:val="28"/>
        </w:rPr>
        <w:t xml:space="preserve">Континентальная репутация Крюгеля превышала 40,000 единиц. С самого открытия «Satisfy» он ещё ни разу не уступил своё первое место в рейтинге, зачищая подземелья и проходя задания быстрее других игроков и получая тем самым дополнительные очки репутации. 
</w:t>
      </w:r>
    </w:p>
    <w:p>
      <w:pPr/>
    </w:p>
    <w:p>
      <w:pPr>
        <w:jc w:val="left"/>
      </w:pPr>
      <w:r>
        <w:rPr>
          <w:rFonts w:ascii="Consolas" w:eastAsia="Consolas" w:hAnsi="Consolas" w:cs="Consolas"/>
          <w:b w:val="0"/>
          <w:sz w:val="28"/>
        </w:rPr>
        <w:t xml:space="preserve">В настоящее время Крюгель был единственным человеком, который мог использовать Магазин Репутации.
</w:t>
      </w:r>
    </w:p>
    <w:p>
      <w:pPr/>
    </w:p>
    <w:p>
      <w:pPr>
        <w:jc w:val="left"/>
      </w:pPr>
      <w:r>
        <w:rPr>
          <w:rFonts w:ascii="Consolas" w:eastAsia="Consolas" w:hAnsi="Consolas" w:cs="Consolas"/>
          <w:b w:val="0"/>
          <w:sz w:val="28"/>
        </w:rPr>
        <w:t xml:space="preserve">«Моя высокая репутация даст этому НПС понять, что я за человек».
</w:t>
      </w:r>
    </w:p>
    <w:p>
      <w:pPr/>
    </w:p>
    <w:p>
      <w:pPr>
        <w:jc w:val="left"/>
      </w:pPr>
      <w:r>
        <w:rPr>
          <w:rFonts w:ascii="Consolas" w:eastAsia="Consolas" w:hAnsi="Consolas" w:cs="Consolas"/>
          <w:b w:val="0"/>
          <w:sz w:val="28"/>
        </w:rPr>
        <w:t xml:space="preserve">Итак, Крюгель решил, что сейчас фермер успокоится и отступит, однако… Фермер отреагировал крайне неожиданным образом:
</w:t>
      </w:r>
    </w:p>
    <w:p>
      <w:pPr/>
    </w:p>
    <w:p>
      <w:pPr>
        <w:jc w:val="left"/>
      </w:pPr>
      <w:r>
        <w:rPr>
          <w:rFonts w:ascii="Consolas" w:eastAsia="Consolas" w:hAnsi="Consolas" w:cs="Consolas"/>
          <w:b w:val="0"/>
          <w:sz w:val="28"/>
        </w:rPr>
        <w:t xml:space="preserve">– Судя по твоей походке, ты не обычный авантюрист.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Выражение лица Крюгеля ничуть не изменилось. Он продолжал стоять, с улыбкой глядя на своего визави, однако его разум был попросту потрясён. 
</w:t>
      </w:r>
    </w:p>
    <w:p>
      <w:pPr/>
    </w:p>
    <w:p>
      <w:pPr>
        <w:jc w:val="left"/>
      </w:pPr>
      <w:r>
        <w:rPr>
          <w:rFonts w:ascii="Consolas" w:eastAsia="Consolas" w:hAnsi="Consolas" w:cs="Consolas"/>
          <w:b w:val="0"/>
          <w:sz w:val="28"/>
        </w:rPr>
        <w:t xml:space="preserve">«Необычная походка? Неужели он заметил Поступь Белого Света?».
</w:t>
      </w:r>
    </w:p>
    <w:p>
      <w:pPr/>
    </w:p>
    <w:p>
      <w:pPr>
        <w:jc w:val="left"/>
      </w:pPr>
      <w:r>
        <w:rPr>
          <w:rFonts w:ascii="Consolas" w:eastAsia="Consolas" w:hAnsi="Consolas" w:cs="Consolas"/>
          <w:b w:val="0"/>
          <w:sz w:val="28"/>
        </w:rPr>
        <w:t xml:space="preserve">Это была особая способность Крюгеля, полученная им после становления Белым Мечником. Она увеличивала скорость передвижения и адаптацию к местности. Также её можно было использовать для ускорения и уклонения от вражеских атак. Тем не менее, зафиксировать слабое мерцание Поступи Белого Света было попросту невозможно,  особенно в лучах яркого солнечного света. 
</w:t>
      </w:r>
    </w:p>
    <w:p>
      <w:pPr/>
    </w:p>
    <w:p>
      <w:pPr>
        <w:jc w:val="left"/>
      </w:pPr>
      <w:r>
        <w:rPr>
          <w:rFonts w:ascii="Consolas" w:eastAsia="Consolas" w:hAnsi="Consolas" w:cs="Consolas"/>
          <w:b w:val="0"/>
          <w:sz w:val="28"/>
        </w:rPr>
        <w:t xml:space="preserve">«Он не обычный фермер».
</w:t>
      </w:r>
    </w:p>
    <w:p>
      <w:pPr/>
    </w:p>
    <w:p>
      <w:pPr>
        <w:jc w:val="left"/>
      </w:pPr>
      <w:r>
        <w:rPr>
          <w:rFonts w:ascii="Consolas" w:eastAsia="Consolas" w:hAnsi="Consolas" w:cs="Consolas"/>
          <w:b w:val="0"/>
          <w:sz w:val="28"/>
        </w:rPr>
        <w:t xml:space="preserve">Стоящий перед Крюгелем Пиаро всем своим видом напоминал обыкновенного фермера. На нём была соломенная шляпа, оберегающая его от солнца, грязная рабочая одежда и грабли с мотыгой. Каждый из вышеперечисленных признаков выдавал в нём фермера.
</w:t>
      </w:r>
    </w:p>
    <w:p>
      <w:pPr/>
    </w:p>
    <w:p>
      <w:pPr>
        <w:jc w:val="left"/>
      </w:pPr>
      <w:r>
        <w:rPr>
          <w:rFonts w:ascii="Consolas" w:eastAsia="Consolas" w:hAnsi="Consolas" w:cs="Consolas"/>
          <w:b w:val="0"/>
          <w:sz w:val="28"/>
        </w:rPr>
        <w:t xml:space="preserve">Однако Крюгель знал, что судить людей по одной лишь внешности – опасно.
</w:t>
      </w:r>
    </w:p>
    <w:p>
      <w:pPr/>
    </w:p>
    <w:p>
      <w:pPr>
        <w:jc w:val="left"/>
      </w:pPr>
      <w:r>
        <w:rPr>
          <w:rFonts w:ascii="Consolas" w:eastAsia="Consolas" w:hAnsi="Consolas" w:cs="Consolas"/>
          <w:b w:val="0"/>
          <w:sz w:val="28"/>
        </w:rPr>
        <w:t xml:space="preserve">– Кто ты такой? Ты ведь тоже не обычный фермер, верно?
</w:t>
      </w:r>
    </w:p>
    <w:p>
      <w:pPr/>
    </w:p>
    <w:p>
      <w:pPr>
        <w:jc w:val="left"/>
      </w:pPr>
      <w:r>
        <w:rPr>
          <w:rFonts w:ascii="Consolas" w:eastAsia="Consolas" w:hAnsi="Consolas" w:cs="Consolas"/>
          <w:b w:val="0"/>
          <w:sz w:val="28"/>
        </w:rPr>
        <w:t xml:space="preserve">И Пиаро счёл, что должен представиться перед этим человеком.
</w:t>
      </w:r>
    </w:p>
    <w:p>
      <w:pPr/>
    </w:p>
    <w:p>
      <w:pPr>
        <w:jc w:val="left"/>
      </w:pPr>
      <w:r>
        <w:rPr>
          <w:rFonts w:ascii="Consolas" w:eastAsia="Consolas" w:hAnsi="Consolas" w:cs="Consolas"/>
          <w:b w:val="0"/>
          <w:sz w:val="28"/>
        </w:rPr>
        <w:t xml:space="preserve">«Я всегда мечтал о конфронтации с таким сильным человеком, как ты, который также хочет достичь полного мастерства. Сразись со мной», – вот что он хотел сказать.
</w:t>
      </w:r>
    </w:p>
    <w:p>
      <w:pPr/>
    </w:p>
    <w:p>
      <w:pPr>
        <w:jc w:val="left"/>
      </w:pPr>
      <w:r>
        <w:rPr>
          <w:rFonts w:ascii="Consolas" w:eastAsia="Consolas" w:hAnsi="Consolas" w:cs="Consolas"/>
          <w:b w:val="0"/>
          <w:sz w:val="28"/>
        </w:rPr>
        <w:t xml:space="preserve">Однако, как только он начал говорить…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Пиаро, обед! Ты и так целый день на ногах! Давай к нам, картошка стынет! – внезапно прокричал один из фермеров, словно специально подобрав самый неподходящий момент.
</w:t>
      </w:r>
    </w:p>
    <w:p>
      <w:pPr/>
    </w:p>
    <w:p>
      <w:pPr>
        <w:jc w:val="left"/>
      </w:pPr>
      <w:r>
        <w:rPr>
          <w:rFonts w:ascii="Consolas" w:eastAsia="Consolas" w:hAnsi="Consolas" w:cs="Consolas"/>
          <w:b w:val="0"/>
          <w:sz w:val="28"/>
        </w:rPr>
        <w:t xml:space="preserve">– Поешьте без меня. Я присоединюсь чуть позже, – нахмурившись, ответил Пиаро, после чего снова попытался представиться, – Я…
</w:t>
      </w:r>
    </w:p>
    <w:p>
      <w:pPr/>
    </w:p>
    <w:p>
      <w:pPr>
        <w:jc w:val="left"/>
      </w:pPr>
      <w:r>
        <w:rPr>
          <w:rFonts w:ascii="Consolas" w:eastAsia="Consolas" w:hAnsi="Consolas" w:cs="Consolas"/>
          <w:b w:val="0"/>
          <w:sz w:val="28"/>
        </w:rPr>
        <w:t xml:space="preserve">– Пиаро! Управляющий спрашивает, не нашёл ли ты новый источник воды? – внезапно прокричал один из стражников.
</w:t>
      </w:r>
    </w:p>
    <w:p>
      <w:pPr/>
    </w:p>
    <w:p>
      <w:pPr>
        <w:jc w:val="left"/>
      </w:pPr>
      <w:r>
        <w:rPr>
          <w:rFonts w:ascii="Consolas" w:eastAsia="Consolas" w:hAnsi="Consolas" w:cs="Consolas"/>
          <w:b w:val="0"/>
          <w:sz w:val="28"/>
        </w:rPr>
        <w:t xml:space="preserve">«Да что же это такое?».
</w:t>
      </w:r>
    </w:p>
    <w:p>
      <w:pPr/>
    </w:p>
    <w:p>
      <w:pPr>
        <w:jc w:val="left"/>
      </w:pPr>
      <w:r>
        <w:rPr>
          <w:rFonts w:ascii="Consolas" w:eastAsia="Consolas" w:hAnsi="Consolas" w:cs="Consolas"/>
          <w:b w:val="0"/>
          <w:sz w:val="28"/>
        </w:rPr>
        <w:t xml:space="preserve">Почему каждый раз, когда он пытался представиться, его перебивали? Пиаро даже начал чувствовать некоторое раздражение. С другой стороны было бы забавно, если бы потенциальный мастер меча потерял самообладание от подобной мелочи.
</w:t>
      </w:r>
    </w:p>
    <w:p>
      <w:pPr/>
    </w:p>
    <w:p>
      <w:pPr>
        <w:jc w:val="left"/>
      </w:pPr>
      <w:r>
        <w:rPr>
          <w:rFonts w:ascii="Consolas" w:eastAsia="Consolas" w:hAnsi="Consolas" w:cs="Consolas"/>
          <w:b w:val="0"/>
          <w:sz w:val="28"/>
        </w:rPr>
        <w:t xml:space="preserve">Итак, Пиаро повернулся к солдату и терпеливо пояснил:
</w:t>
      </w:r>
    </w:p>
    <w:p>
      <w:pPr/>
    </w:p>
    <w:p>
      <w:pPr>
        <w:jc w:val="left"/>
      </w:pPr>
      <w:r>
        <w:rPr>
          <w:rFonts w:ascii="Consolas" w:eastAsia="Consolas" w:hAnsi="Consolas" w:cs="Consolas"/>
          <w:b w:val="0"/>
          <w:sz w:val="28"/>
        </w:rPr>
        <w:t xml:space="preserve">– Найти новый источник – весьма непростая задача. Передай, пожалуйста, управляющему, что на это нужно больше времени.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Получив ответ, солдат удалился восвояси, а потому Пиаро предпринял очередную попытку представиться: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Тем не менее, в самый последний момент Крюгель вскинул руки и спросил:
</w:t>
      </w:r>
    </w:p>
    <w:p>
      <w:pPr/>
    </w:p>
    <w:p>
      <w:pPr>
        <w:jc w:val="left"/>
      </w:pPr>
      <w:r>
        <w:rPr>
          <w:rFonts w:ascii="Consolas" w:eastAsia="Consolas" w:hAnsi="Consolas" w:cs="Consolas"/>
          <w:b w:val="0"/>
          <w:sz w:val="28"/>
        </w:rPr>
        <w:t xml:space="preserve">– Можешь ничего не объяснять. Ты ведь геомант, верно?
</w:t>
      </w:r>
    </w:p>
    <w:p>
      <w:pPr/>
    </w:p>
    <w:p>
      <w:pPr>
        <w:jc w:val="left"/>
      </w:pPr>
      <w:r>
        <w:rPr>
          <w:rFonts w:ascii="Consolas" w:eastAsia="Consolas" w:hAnsi="Consolas" w:cs="Consolas"/>
          <w:b w:val="0"/>
          <w:sz w:val="28"/>
        </w:rPr>
        <w:t xml:space="preserve">Главной задачей геомантов было нахождение тех или иных вещей и людей, а потому Крюгель, основываясь на услышанном, мог поспорить, что стоящий перед ним человек принадлежит именно к их числу. 
</w:t>
      </w:r>
    </w:p>
    <w:p>
      <w:pPr/>
    </w:p>
    <w:p>
      <w:pPr>
        <w:jc w:val="left"/>
      </w:pPr>
      <w:r>
        <w:rPr>
          <w:rFonts w:ascii="Consolas" w:eastAsia="Consolas" w:hAnsi="Consolas" w:cs="Consolas"/>
          <w:b w:val="0"/>
          <w:sz w:val="28"/>
        </w:rPr>
        <w:t xml:space="preserve">– Не стоит переживать. Да, я владею кое-какими навыками, но у меня нет намерения причинять вред Рейдану и его жителям. Всё, что мне нужно – это посетить один из магазинов. Затем я уйду.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Пиаро понял, что окончательно упустил возможность представиться. А ещё он был несколько смущён тем, что Крюгель не так понял его намерения. Впрочем, и что с того? Какая разница, кем тебя считают? Куда важнее, что ему представилась возможность посостязаться с кем-то по-настоящему сильным.
</w:t>
      </w:r>
    </w:p>
    <w:p>
      <w:pPr/>
    </w:p>
    <w:p>
      <w:pPr>
        <w:jc w:val="left"/>
      </w:pPr>
      <w:r>
        <w:rPr>
          <w:rFonts w:ascii="Consolas" w:eastAsia="Consolas" w:hAnsi="Consolas" w:cs="Consolas"/>
          <w:b w:val="0"/>
          <w:sz w:val="28"/>
        </w:rPr>
        <w:t xml:space="preserve">– Ты сможешь пройти в Рейдан только через меня, – коротко произнёс бывший капитан, после чего вскинул свою мотыгу.
</w:t>
      </w:r>
    </w:p>
    <w:p>
      <w:pPr/>
    </w:p>
    <w:p>
      <w:pPr>
        <w:jc w:val="left"/>
      </w:pPr>
      <w:r>
        <w:rPr>
          <w:rFonts w:ascii="Consolas" w:eastAsia="Consolas" w:hAnsi="Consolas" w:cs="Consolas"/>
          <w:b w:val="0"/>
          <w:sz w:val="28"/>
        </w:rPr>
        <w:t xml:space="preserve">Это была весьма и весьма неожиданная атака, однако у Крюгеля был пассивный навык под названием «Острое Чутьё». Итак, воспользовавшись им, а также Поступью Белого Света, Белый Мечник сумел избежать удара. Тем не менее, мотыга словно ожила и, изменив свою траекторию, вновь метнулась к цели. 
</w:t>
      </w:r>
    </w:p>
    <w:p>
      <w:pPr/>
    </w:p>
    <w:p>
      <w:pPr>
        <w:jc w:val="left"/>
      </w:pPr>
      <w:r>
        <w:rPr>
          <w:rFonts w:ascii="Consolas" w:eastAsia="Consolas" w:hAnsi="Consolas" w:cs="Consolas"/>
          <w:b w:val="0"/>
          <w:sz w:val="28"/>
        </w:rPr>
        <w:t xml:space="preserve">Увидев это, взгляд Крюгеля тут же похолодел. Он родился с высокой предрасположенностью к единоборствам и отменной реакцией, а потому моментально вскинул перед собой клинок, заблокировав и эту атаку.
</w:t>
      </w:r>
    </w:p>
    <w:p>
      <w:pPr/>
    </w:p>
    <w:p>
      <w:pPr>
        <w:jc w:val="left"/>
      </w:pPr>
      <w:r>
        <w:rPr>
          <w:rFonts w:ascii="Consolas" w:eastAsia="Consolas" w:hAnsi="Consolas" w:cs="Consolas"/>
          <w:b w:val="0"/>
          <w:sz w:val="28"/>
        </w:rPr>
        <w:t xml:space="preserve">Более того, он воспользовался не обычным мечом. Это был Белый Клык, который он получил от одного из великих демонов, Драриуса, побеждённого Мастером Меча Мюллером.
</w:t>
      </w:r>
    </w:p>
    <w:p>
      <w:pPr/>
    </w:p>
    <w:p>
      <w:pPr>
        <w:jc w:val="left"/>
      </w:pPr>
      <w:r>
        <w:rPr>
          <w:rFonts w:ascii="Consolas" w:eastAsia="Consolas" w:hAnsi="Consolas" w:cs="Consolas"/>
          <w:b w:val="0"/>
          <w:sz w:val="28"/>
        </w:rPr>
        <w:t xml:space="preserve">Бдзын-н-нь!
</w:t>
      </w:r>
    </w:p>
    <w:p>
      <w:pPr/>
    </w:p>
    <w:p>
      <w:pPr>
        <w:jc w:val="left"/>
      </w:pPr>
      <w:r>
        <w:rPr>
          <w:rFonts w:ascii="Consolas" w:eastAsia="Consolas" w:hAnsi="Consolas" w:cs="Consolas"/>
          <w:b w:val="0"/>
          <w:sz w:val="28"/>
        </w:rPr>
        <w:t xml:space="preserve">Итак, столкнувшись друг с другом, мотыга и Белый Клык вступили в силовое противостояние. 
</w:t>
      </w:r>
    </w:p>
    <w:p>
      <w:pPr/>
    </w:p>
    <w:p>
      <w:pPr>
        <w:jc w:val="left"/>
      </w:pPr>
      <w:r>
        <w:rPr>
          <w:rFonts w:ascii="Consolas" w:eastAsia="Consolas" w:hAnsi="Consolas" w:cs="Consolas"/>
          <w:b w:val="0"/>
          <w:sz w:val="28"/>
        </w:rPr>
        <w:t xml:space="preserve">– Ты и в самом деле не обычный авантюрист! – воскликнул порядком взволнованный Пиаро, увидев, что его сельскохозяйственный инструмент никак не может продавить защиту мечника.
</w:t>
      </w:r>
    </w:p>
    <w:p>
      <w:pPr/>
    </w:p>
    <w:p>
      <w:pPr>
        <w:jc w:val="left"/>
      </w:pPr>
      <w:r>
        <w:rPr>
          <w:rFonts w:ascii="Consolas" w:eastAsia="Consolas" w:hAnsi="Consolas" w:cs="Consolas"/>
          <w:b w:val="0"/>
          <w:sz w:val="28"/>
        </w:rPr>
        <w:t xml:space="preserve">– Ты пожалеешь о своём поступке.
</w:t>
      </w:r>
    </w:p>
    <w:p>
      <w:pPr/>
    </w:p>
    <w:p>
      <w:pPr>
        <w:jc w:val="left"/>
      </w:pPr>
      <w:r>
        <w:rPr>
          <w:rFonts w:ascii="Consolas" w:eastAsia="Consolas" w:hAnsi="Consolas" w:cs="Consolas"/>
          <w:b w:val="0"/>
          <w:sz w:val="28"/>
        </w:rPr>
        <w:t xml:space="preserve">Голос Крюгеля был холодным как лёд. Пусть он и был достаточно хорошим человеком, но врагов Белый Мечник не щадил. Другими словами, он не собирался закрывать глаза на совершенно необоснованное нападение Пиаро.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И вот, Белый Клык соскользнул с мотыги и устремился прямиком к бедру Пиаро. Его силы было достаточно, чтобы мгновенно отрубить ногу, однако Пиаро в самое последнее мгновенье выставил блок при помощи грабель.
</w:t>
      </w:r>
    </w:p>
    <w:p>
      <w:pPr/>
    </w:p>
    <w:p>
      <w:pPr>
        <w:jc w:val="left"/>
      </w:pPr>
      <w:r>
        <w:rPr>
          <w:rFonts w:ascii="Consolas" w:eastAsia="Consolas" w:hAnsi="Consolas" w:cs="Consolas"/>
          <w:b w:val="0"/>
          <w:sz w:val="28"/>
        </w:rPr>
        <w:t xml:space="preserve">Фу-у-ух!
</w:t>
      </w:r>
    </w:p>
    <w:p>
      <w:pPr/>
    </w:p>
    <w:p>
      <w:pPr>
        <w:jc w:val="left"/>
      </w:pPr>
      <w:r>
        <w:rPr>
          <w:rFonts w:ascii="Consolas" w:eastAsia="Consolas" w:hAnsi="Consolas" w:cs="Consolas"/>
          <w:b w:val="0"/>
          <w:sz w:val="28"/>
        </w:rPr>
        <w:t xml:space="preserve">От инерции удара Крюгеля слегка подбросило в воздух, в то время как Пиаро по щиколотку вошёл в землю. 
</w:t>
      </w:r>
    </w:p>
    <w:p>
      <w:pPr/>
    </w:p>
    <w:p>
      <w:pPr>
        <w:jc w:val="left"/>
      </w:pPr>
      <w:r>
        <w:rPr>
          <w:rFonts w:ascii="Consolas" w:eastAsia="Consolas" w:hAnsi="Consolas" w:cs="Consolas"/>
          <w:b w:val="0"/>
          <w:sz w:val="28"/>
        </w:rPr>
        <w:t xml:space="preserve">– Я человек, стремящийся войти в царство мастеров меча! И я официально вызываю тебя на поединок! – наконец-то выкрикнул Пиаро, глядя на крайне недовольное лицо Крюгеля.
</w:t>
      </w:r>
    </w:p>
    <w:p>
      <w:pPr/>
    </w:p>
    <w:p>
      <w:pPr>
        <w:jc w:val="left"/>
      </w:pPr>
      <w:r>
        <w:rPr>
          <w:rFonts w:ascii="Consolas" w:eastAsia="Consolas" w:hAnsi="Consolas" w:cs="Consolas"/>
          <w:b w:val="0"/>
          <w:sz w:val="28"/>
        </w:rPr>
        <w:t xml:space="preserve">– Царство мастеров меча…?
</w:t>
      </w:r>
    </w:p>
    <w:p>
      <w:pPr/>
    </w:p>
    <w:p>
      <w:pPr>
        <w:jc w:val="left"/>
      </w:pPr>
      <w:r>
        <w:rPr>
          <w:rFonts w:ascii="Consolas" w:eastAsia="Consolas" w:hAnsi="Consolas" w:cs="Consolas"/>
          <w:b w:val="0"/>
          <w:sz w:val="28"/>
        </w:rPr>
        <w:t xml:space="preserve">Среди многочисленных титулов, которых сумел удостоиться Крюгель, числился и «Кандидат в Мастера Меча». Этот титул он приобрёл самым естественным путём, развивая своё искусство владения мечом путём многочисленных рейдов и охоты на монстров. И когда Крюгель обзавёлся этим титулом, он стал ещё более мотивированным, мечтая однажды получить легендарный класс.
</w:t>
      </w:r>
    </w:p>
    <w:p>
      <w:pPr/>
    </w:p>
    <w:p>
      <w:pPr>
        <w:jc w:val="left"/>
      </w:pPr>
      <w:r>
        <w:rPr>
          <w:rFonts w:ascii="Consolas" w:eastAsia="Consolas" w:hAnsi="Consolas" w:cs="Consolas"/>
          <w:b w:val="0"/>
          <w:sz w:val="28"/>
        </w:rPr>
        <w:t xml:space="preserve"> Его цель состояла в том, чтобы стать сильнейшим, а потому он просто обязан был обладать легендарным классом. За всю его игровую карьеру ему не раз предоставлялась возможность сменить профессию на один из скрытых классов, однако он оставался верен выбранному пути и продолжал выполнять задания, необходимые для получения легендарного класса. И хоть для этого необходимо было пройти всего пять этапов, каждый из них был ужасно сложным даже для него. 
</w:t>
      </w:r>
    </w:p>
    <w:p>
      <w:pPr/>
    </w:p>
    <w:p>
      <w:pPr>
        <w:jc w:val="left"/>
      </w:pPr>
      <w:r>
        <w:rPr>
          <w:rFonts w:ascii="Consolas" w:eastAsia="Consolas" w:hAnsi="Consolas" w:cs="Consolas"/>
          <w:b w:val="0"/>
          <w:sz w:val="28"/>
        </w:rPr>
        <w:t xml:space="preserve">«Чтобы фермер говорил о таких вещах… Нет, он определённо не геомант», – мысленно пробормотал слегка расстроенный Крюгель. Человек, стремящийся стать мастером меча, держал в руках не клинок, а мотыгу и грабли! Прежде чем говорить о становлении мастером меча, он должен был бы по крайней мере вооружиться мечом!
</w:t>
      </w:r>
    </w:p>
    <w:p>
      <w:pPr/>
    </w:p>
    <w:p>
      <w:pPr>
        <w:jc w:val="left"/>
      </w:pPr>
      <w:r>
        <w:rPr>
          <w:rFonts w:ascii="Consolas" w:eastAsia="Consolas" w:hAnsi="Consolas" w:cs="Consolas"/>
          <w:b w:val="0"/>
          <w:sz w:val="28"/>
        </w:rPr>
        <w:t xml:space="preserve">– Ты явно сбился с пути.
</w:t>
      </w:r>
    </w:p>
    <w:p>
      <w:pPr/>
    </w:p>
    <w:p>
      <w:pPr>
        <w:jc w:val="left"/>
      </w:pPr>
      <w:r>
        <w:rPr>
          <w:rFonts w:ascii="Consolas" w:eastAsia="Consolas" w:hAnsi="Consolas" w:cs="Consolas"/>
          <w:b w:val="0"/>
          <w:sz w:val="28"/>
        </w:rPr>
        <w:t xml:space="preserve">С каждым разом ответы Крюгеля становились всё короче и короче. И причиной тому был кипящий в нём гнев.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Итак, в очередной раз воспользовавшись Поступью Белого Света, Крюгель бросился вперёд, словно настоящий метеорит. Высвободившаяся в результате этого сила заставила пшеницу припасть к земле, а Пиаро мысленно пробормотать:
</w:t>
      </w:r>
    </w:p>
    <w:p>
      <w:pPr/>
    </w:p>
    <w:p>
      <w:pPr>
        <w:jc w:val="left"/>
      </w:pPr>
      <w:r>
        <w:rPr>
          <w:rFonts w:ascii="Consolas" w:eastAsia="Consolas" w:hAnsi="Consolas" w:cs="Consolas"/>
          <w:b w:val="0"/>
          <w:sz w:val="28"/>
        </w:rPr>
        <w:t xml:space="preserve">«Замечательно!».
</w:t>
      </w:r>
    </w:p>
    <w:p>
      <w:pPr/>
    </w:p>
    <w:p>
      <w:pPr>
        <w:jc w:val="left"/>
      </w:pPr>
      <w:r>
        <w:rPr>
          <w:rFonts w:ascii="Consolas" w:eastAsia="Consolas" w:hAnsi="Consolas" w:cs="Consolas"/>
          <w:b w:val="0"/>
          <w:sz w:val="28"/>
        </w:rPr>
        <w:t xml:space="preserve">Это был один из сильнейших навыков Крюгеля под названием Метеоритный Меч, который было сложно воспроизвести, даже подняв до максимума свои физические способности.
</w:t>
      </w:r>
    </w:p>
    <w:p>
      <w:pPr/>
    </w:p>
    <w:p>
      <w:pPr>
        <w:jc w:val="left"/>
      </w:pPr>
      <w:r>
        <w:rPr>
          <w:rFonts w:ascii="Consolas" w:eastAsia="Consolas" w:hAnsi="Consolas" w:cs="Consolas"/>
          <w:b w:val="0"/>
          <w:sz w:val="28"/>
        </w:rPr>
        <w:t xml:space="preserve">Итак, отражая именно такие атаки, Пиаро мог продемонстрировать свои собственные навыки и опыт. Не став мешкать, фермер вскинул перед собой мотыгу и грабли, создав идеальную защиту, в которую и врезался Метеоритный Меч.
</w:t>
      </w:r>
    </w:p>
    <w:p>
      <w:pPr/>
    </w:p>
    <w:p>
      <w:pPr>
        <w:jc w:val="left"/>
      </w:pPr>
      <w:r>
        <w:rPr>
          <w:rFonts w:ascii="Consolas" w:eastAsia="Consolas" w:hAnsi="Consolas" w:cs="Consolas"/>
          <w:b w:val="0"/>
          <w:sz w:val="28"/>
        </w:rPr>
        <w:t xml:space="preserve">Бу-ду-у-у-ух!
</w:t>
      </w:r>
    </w:p>
    <w:p>
      <w:pPr/>
    </w:p>
    <w:p>
      <w:pPr>
        <w:jc w:val="left"/>
      </w:pPr>
      <w:r>
        <w:rPr>
          <w:rFonts w:ascii="Consolas" w:eastAsia="Consolas" w:hAnsi="Consolas" w:cs="Consolas"/>
          <w:b w:val="0"/>
          <w:sz w:val="28"/>
        </w:rPr>
        <w:t xml:space="preserve">Белые одежды Крюгеля всколыхнулись, словно флаг, подхваченный бурей. Вместе с этим лицо Белого Мечника искривилось, в то время как Пиаро лукаво улыбнулся. 
</w:t>
      </w:r>
    </w:p>
    <w:p>
      <w:pPr/>
    </w:p>
    <w:p>
      <w:pPr>
        <w:jc w:val="left"/>
      </w:pPr>
      <w:r>
        <w:rPr>
          <w:rFonts w:ascii="Consolas" w:eastAsia="Consolas" w:hAnsi="Consolas" w:cs="Consolas"/>
          <w:b w:val="0"/>
          <w:sz w:val="28"/>
        </w:rPr>
        <w:t xml:space="preserve">«Мой меч был заблокирован сельскохозяйственными инструментами?».
</w:t>
      </w:r>
    </w:p>
    <w:p>
      <w:pPr/>
    </w:p>
    <w:p>
      <w:pPr>
        <w:jc w:val="left"/>
      </w:pPr>
      <w:r>
        <w:rPr>
          <w:rFonts w:ascii="Consolas" w:eastAsia="Consolas" w:hAnsi="Consolas" w:cs="Consolas"/>
          <w:b w:val="0"/>
          <w:sz w:val="28"/>
        </w:rPr>
        <w:t xml:space="preserve">«Давно я не испытывал такого адреналина!».
</w:t>
      </w:r>
    </w:p>
    <w:p>
      <w:pPr/>
    </w:p>
    <w:p>
      <w:pPr>
        <w:jc w:val="left"/>
      </w:pPr>
      <w:r>
        <w:rPr>
          <w:rFonts w:ascii="Consolas" w:eastAsia="Consolas" w:hAnsi="Consolas" w:cs="Consolas"/>
          <w:b w:val="0"/>
          <w:sz w:val="28"/>
        </w:rPr>
        <w:t xml:space="preserve">Фжу-фжу-фжух! Бу-ду-дум!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Битва продолжалась, и спустя несколько секунд Пиаро внезапно исчез из поля зрения Крюгеля. А уже в следующее мгновенье он появился позади своего противника и нанёс ему молниеносный удар.
</w:t>
      </w:r>
    </w:p>
    <w:p>
      <w:pPr/>
    </w:p>
    <w:p>
      <w:pPr>
        <w:jc w:val="left"/>
      </w:pPr>
      <w:r>
        <w:rPr>
          <w:rFonts w:ascii="Consolas" w:eastAsia="Consolas" w:hAnsi="Consolas" w:cs="Consolas"/>
          <w:b w:val="0"/>
          <w:sz w:val="28"/>
        </w:rPr>
        <w:t xml:space="preserve">«Он ничем не уступает Драсиану…!».
</w:t>
      </w:r>
    </w:p>
    <w:p>
      <w:pPr/>
    </w:p>
    <w:p>
      <w:pPr>
        <w:jc w:val="left"/>
      </w:pPr>
      <w:r>
        <w:rPr>
          <w:rFonts w:ascii="Consolas" w:eastAsia="Consolas" w:hAnsi="Consolas" w:cs="Consolas"/>
          <w:b w:val="0"/>
          <w:sz w:val="28"/>
        </w:rPr>
        <w:t xml:space="preserve">Несмотря на то, что Крюгелю удалось одержать победу над Драсианом, одним из 33 великих демонов, он попросту не мог не признать его силу и скорость. Драсиан был самым сильным среди всех боссов, с которыми доводилось сталкиваться Белому Мечнику, и с ним не мог сравниться ни один, даже самый высокопоставленный демоноид.
</w:t>
      </w:r>
    </w:p>
    <w:p>
      <w:pPr/>
    </w:p>
    <w:p>
      <w:pPr>
        <w:jc w:val="left"/>
      </w:pPr>
      <w:r>
        <w:rPr>
          <w:rFonts w:ascii="Consolas" w:eastAsia="Consolas" w:hAnsi="Consolas" w:cs="Consolas"/>
          <w:b w:val="0"/>
          <w:sz w:val="28"/>
        </w:rPr>
        <w:t xml:space="preserve">Однако этот странный фермер использовал навыки, которые могли дать фору даже великому демону. Нет, всё-таки это был не фермер. И не геомант. Судя по всему, этот человек был каким-то отшельником, окончательно спятившим и решившим потренироваться на случайных прохожих.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И вот, Крюгель всё-таки смог заблокировать и эту атаку, словно у него были глаза на затылке. 
</w:t>
      </w:r>
    </w:p>
    <w:p>
      <w:pPr/>
    </w:p>
    <w:p>
      <w:pPr>
        <w:jc w:val="left"/>
      </w:pPr>
      <w:r>
        <w:rPr>
          <w:rFonts w:ascii="Consolas" w:eastAsia="Consolas" w:hAnsi="Consolas" w:cs="Consolas"/>
          <w:b w:val="0"/>
          <w:sz w:val="28"/>
        </w:rPr>
        <w:t xml:space="preserve">Пиаро же пребывал в настоящем восторге. Он был так счастлив столкнуться с сильным оппонентом, что ему хотелось петь и танцевать.
</w:t>
      </w:r>
    </w:p>
    <w:p>
      <w:pPr/>
    </w:p>
    <w:p>
      <w:pPr>
        <w:jc w:val="left"/>
      </w:pPr>
      <w:r>
        <w:rPr>
          <w:rFonts w:ascii="Consolas" w:eastAsia="Consolas" w:hAnsi="Consolas" w:cs="Consolas"/>
          <w:b w:val="0"/>
          <w:sz w:val="28"/>
        </w:rPr>
        <w:t xml:space="preserve">«Всё-таки моё терпение принесло свои плоды!».
</w:t>
      </w:r>
    </w:p>
    <w:p>
      <w:pPr/>
    </w:p>
    <w:p>
      <w:pPr>
        <w:jc w:val="left"/>
      </w:pPr>
      <w:r>
        <w:rPr>
          <w:rFonts w:ascii="Consolas" w:eastAsia="Consolas" w:hAnsi="Consolas" w:cs="Consolas"/>
          <w:b w:val="0"/>
          <w:sz w:val="28"/>
        </w:rPr>
        <w:t xml:space="preserve">Сегодняшний день для него ничем не отличался от всех предыдущих. С первыми лучами солнца он открыл глаза, уделил некоторое время тренировке с мечом, после чего отправился на поле выращивать картофель и пшеницу. Он наслаждался простым ручным трудом, пока в конце концов не появился Крюгель. И в тот самый момент, как только Пиаро увидел его, он понял, что это не обычный человек.
</w:t>
      </w:r>
    </w:p>
    <w:p>
      <w:pPr/>
    </w:p>
    <w:p>
      <w:pPr>
        <w:jc w:val="left"/>
      </w:pPr>
      <w:r>
        <w:rPr>
          <w:rFonts w:ascii="Consolas" w:eastAsia="Consolas" w:hAnsi="Consolas" w:cs="Consolas"/>
          <w:b w:val="0"/>
          <w:sz w:val="28"/>
        </w:rPr>
        <w:t xml:space="preserve">Крюгель был сильнее любого из всех, с кем ему доводилось встречаться!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Пиаро немного завидовал Гриду, получившему возможность отточить свои навыки в спарринге с доппельгангером. И вот, теперь ему представилась аналогичная возможность! Этот поединок наверняка поможет ему сделать ещё один шаг к поставленной цели. 
</w:t>
      </w:r>
    </w:p>
    <w:p>
      <w:pPr/>
    </w:p>
    <w:p>
      <w:pPr>
        <w:jc w:val="left"/>
      </w:pPr>
      <w:r>
        <w:rPr>
          <w:rFonts w:ascii="Consolas" w:eastAsia="Consolas" w:hAnsi="Consolas" w:cs="Consolas"/>
          <w:b w:val="0"/>
          <w:sz w:val="28"/>
        </w:rPr>
        <w:t xml:space="preserve">Тем временем сам Крюгель понял, что начинает адаптироваться к стилю фехтования своего противника. Учитывая столь специфические инструменты, можно было прийти к выводу, что Пиаро использовал мотыгу и грабли в качестве кинжала и меча соответственно. 
</w:t>
      </w:r>
    </w:p>
    <w:p>
      <w:pPr/>
    </w:p>
    <w:p>
      <w:pPr>
        <w:jc w:val="left"/>
      </w:pPr>
      <w:r>
        <w:rPr>
          <w:rFonts w:ascii="Consolas" w:eastAsia="Consolas" w:hAnsi="Consolas" w:cs="Consolas"/>
          <w:b w:val="0"/>
          <w:sz w:val="28"/>
        </w:rPr>
        <w:t xml:space="preserve">Начал понимать своего противника и сам Пиаро. Ему было интересно наблюдать за тем, как Крюгель всего одним движением меча производит как атаку, так и защиту. 
</w:t>
      </w:r>
    </w:p>
    <w:p>
      <w:pPr/>
    </w:p>
    <w:p>
      <w:pPr>
        <w:jc w:val="left"/>
      </w:pPr>
      <w:r>
        <w:rPr>
          <w:rFonts w:ascii="Consolas" w:eastAsia="Consolas" w:hAnsi="Consolas" w:cs="Consolas"/>
          <w:b w:val="0"/>
          <w:sz w:val="28"/>
        </w:rPr>
        <w:t xml:space="preserve">– Да, я признаю, что ты силён. Но до Мастера Меча тебе ещё далеко, – провоцируя своего противника, произнёс Крюгель. За последние несколько обменов ударами ему удалось оставить на противнике несколько порезов, а потому он был преисполнен уверенности в своих навыках.
</w:t>
      </w:r>
    </w:p>
    <w:p>
      <w:pPr/>
    </w:p>
    <w:p>
      <w:pPr>
        <w:jc w:val="left"/>
      </w:pPr>
      <w:r>
        <w:rPr>
          <w:rFonts w:ascii="Consolas" w:eastAsia="Consolas" w:hAnsi="Consolas" w:cs="Consolas"/>
          <w:b w:val="0"/>
          <w:sz w:val="28"/>
        </w:rPr>
        <w:t xml:space="preserve">Крюгеля недаром даже топ-игроки называли «богом контроля» и «повелителем клинка», ведь на то были чрезвычайно веские основания. Быстрый мозг Крюгеля и его точные прогнозы позволяли Белому Мечнику предугадывать атаки противника, в то время как его изысканные рефлексы и точные удары предоставляли возможность производить контратаки. Именно поэтому его уверенность в себе нельзя было назвать необоснованной.
</w:t>
      </w:r>
    </w:p>
    <w:p>
      <w:pPr/>
    </w:p>
    <w:p>
      <w:pPr>
        <w:jc w:val="left"/>
      </w:pPr>
      <w:r>
        <w:rPr>
          <w:rFonts w:ascii="Consolas" w:eastAsia="Consolas" w:hAnsi="Consolas" w:cs="Consolas"/>
          <w:b w:val="0"/>
          <w:sz w:val="28"/>
        </w:rPr>
        <w:t xml:space="preserve">– Я знаю, что ещё далёк от совершенства, а потому и попросил о поединке, – ответил Пиаро. До сих пор он использовал Имперское Фехтование, с помощью которого противостоял Гриду в их короткой схватке у водопада Лорана.  Но теперь… Теперь всё будет по-другому.
</w:t>
      </w:r>
    </w:p>
    <w:p>
      <w:pPr/>
    </w:p>
    <w:p>
      <w:pPr>
        <w:jc w:val="left"/>
      </w:pPr>
      <w:r>
        <w:rPr>
          <w:rFonts w:ascii="Consolas" w:eastAsia="Consolas" w:hAnsi="Consolas" w:cs="Consolas"/>
          <w:b w:val="0"/>
          <w:sz w:val="28"/>
        </w:rPr>
        <w:t xml:space="preserve">С этой мыслью Пиаро отбросил в сторону сельскохозяйственные инструменты и поднял лежащий неподалёку меч, моментально приняв стойку из Высшего Фехтования.
</w:t>
      </w:r>
    </w:p>
    <w:p>
      <w:pPr/>
    </w:p>
    <w:p>
      <w:pPr>
        <w:jc w:val="left"/>
      </w:pPr>
      <w:r>
        <w:rPr>
          <w:rFonts w:ascii="Consolas" w:eastAsia="Consolas" w:hAnsi="Consolas" w:cs="Consolas"/>
          <w:b w:val="0"/>
          <w:sz w:val="28"/>
        </w:rPr>
        <w:t xml:space="preserve">– Будь внимателен! – предупредил своего противника бывший капитан, после чего метнулся вперёд.
</w:t>
      </w:r>
    </w:p>
    <w:p>
      <w:pPr/>
    </w:p>
    <w:p>
      <w:pPr>
        <w:jc w:val="left"/>
      </w:pPr>
      <w:r>
        <w:rPr>
          <w:rFonts w:ascii="Consolas" w:eastAsia="Consolas" w:hAnsi="Consolas" w:cs="Consolas"/>
          <w:b w:val="0"/>
          <w:sz w:val="28"/>
        </w:rPr>
        <w:t xml:space="preserve">Это была по-настоящему экстремальная скорость. Его клинок устремился к цели, словно пуля, выпущенная из пистолета. И вот, в боку Крюгеля тут же появилась рана, из которой начала сочиться красная кровь.
</w:t>
      </w:r>
    </w:p>
    <w:p>
      <w:pPr/>
    </w:p>
    <w:p>
      <w:pPr>
        <w:jc w:val="left"/>
      </w:pPr>
      <w:r>
        <w:rPr>
          <w:rFonts w:ascii="Consolas" w:eastAsia="Consolas" w:hAnsi="Consolas" w:cs="Consolas"/>
          <w:b w:val="0"/>
          <w:sz w:val="28"/>
        </w:rPr>
        <w:t xml:space="preserve">Однако Белый Мечник не допустил, чтобы эта атака стала фатальной. Его клинок изогнулся и слегка нейтрализовал удар, сведя тем самым повреждения к минимуму.
</w:t>
      </w:r>
    </w:p>
    <w:p>
      <w:pPr/>
    </w:p>
    <w:p>
      <w:pPr>
        <w:jc w:val="left"/>
      </w:pPr>
      <w:r>
        <w:rPr>
          <w:rFonts w:ascii="Consolas" w:eastAsia="Consolas" w:hAnsi="Consolas" w:cs="Consolas"/>
          <w:b w:val="0"/>
          <w:sz w:val="28"/>
        </w:rPr>
        <w:t xml:space="preserve">– Тогда как насчет этого? Высшее Фехтование: 1-ый стиль.
</w:t>
      </w:r>
    </w:p>
    <w:p>
      <w:pPr/>
    </w:p>
    <w:p>
      <w:pPr>
        <w:jc w:val="left"/>
      </w:pPr>
      <w:r>
        <w:rPr>
          <w:rFonts w:ascii="Consolas" w:eastAsia="Consolas" w:hAnsi="Consolas" w:cs="Consolas"/>
          <w:b w:val="0"/>
          <w:sz w:val="28"/>
        </w:rPr>
        <w:t xml:space="preserve">И вот, как только Крюгель услышал эти слова, он почувствовал такое давление, будто кто-то захотел обрушить на него целую гору. Решив, что он не сможет защититься от подобной атаки, он попытался было использовать Поступь Белого Света, но и здесь его ожидала неудача, поскольку все движения будто что-то сковывало.
</w:t>
      </w:r>
    </w:p>
    <w:p>
      <w:pPr/>
    </w:p>
    <w:p>
      <w:pPr>
        <w:jc w:val="left"/>
      </w:pPr>
      <w:r>
        <w:rPr>
          <w:rFonts w:ascii="Consolas" w:eastAsia="Consolas" w:hAnsi="Consolas" w:cs="Consolas"/>
          <w:b w:val="0"/>
          <w:sz w:val="28"/>
        </w:rPr>
        <w:t xml:space="preserve">В результате Крюгель ответил своим собственным навыком.
</w:t>
      </w:r>
    </w:p>
    <w:p>
      <w:pPr/>
    </w:p>
    <w:p>
      <w:pPr>
        <w:jc w:val="left"/>
      </w:pPr>
      <w:r>
        <w:rPr>
          <w:rFonts w:ascii="Consolas" w:eastAsia="Consolas" w:hAnsi="Consolas" w:cs="Consolas"/>
          <w:b w:val="0"/>
          <w:sz w:val="28"/>
        </w:rPr>
        <w:t xml:space="preserve">– Штормовой Клинок!
</w:t>
      </w:r>
    </w:p>
    <w:p>
      <w:pPr/>
    </w:p>
    <w:p>
      <w:pPr>
        <w:jc w:val="left"/>
      </w:pPr>
      <w:r>
        <w:rPr>
          <w:rFonts w:ascii="Consolas" w:eastAsia="Consolas" w:hAnsi="Consolas" w:cs="Consolas"/>
          <w:b w:val="0"/>
          <w:sz w:val="28"/>
        </w:rPr>
        <w:t xml:space="preserve">Бу-ду-ду-ду-дух!
</w:t>
      </w:r>
    </w:p>
    <w:p>
      <w:pPr/>
    </w:p>
    <w:p>
      <w:pPr>
        <w:jc w:val="left"/>
      </w:pPr>
      <w:r>
        <w:rPr>
          <w:rFonts w:ascii="Consolas" w:eastAsia="Consolas" w:hAnsi="Consolas" w:cs="Consolas"/>
          <w:b w:val="0"/>
          <w:sz w:val="28"/>
        </w:rPr>
        <w:t xml:space="preserve">А затем землю сотряс мощнейший взрыв, сопровождаемый бело-синими вспышками противостоящих друг другу умений.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w:t>
      </w:r>
    </w:p>
    <w:p>
      <w:pPr/>
    </w:p>
    <w:p>
      <w:pPr>
        <w:jc w:val="left"/>
      </w:pPr>
      <w:r>
        <w:rPr>
          <w:rFonts w:ascii="Consolas" w:eastAsia="Consolas" w:hAnsi="Consolas" w:cs="Consolas"/>
          <w:b w:val="0"/>
          <w:sz w:val="28"/>
        </w:rPr>
        <w:t xml:space="preserve">Глава 242.
</w:t>
      </w:r>
    </w:p>
    <w:p>
      <w:pPr/>
    </w:p>
    <w:p>
      <w:pPr>
        <w:jc w:val="left"/>
      </w:pPr>
      <w:r>
        <w:rPr>
          <w:rFonts w:ascii="Consolas" w:eastAsia="Consolas" w:hAnsi="Consolas" w:cs="Consolas"/>
          <w:b w:val="0"/>
          <w:sz w:val="28"/>
        </w:rPr>
        <w:t xml:space="preserve">  – Да уж, на этот раз он действительно напряжён.
</w:t>
      </w:r>
    </w:p>
    <w:p>
      <w:pPr/>
    </w:p>
    <w:p>
      <w:pPr>
        <w:jc w:val="left"/>
      </w:pPr>
      <w:r>
        <w:rPr>
          <w:rFonts w:ascii="Consolas" w:eastAsia="Consolas" w:hAnsi="Consolas" w:cs="Consolas"/>
          <w:b w:val="0"/>
          <w:sz w:val="28"/>
        </w:rPr>
        <w:t xml:space="preserve">– Это означает, что его противник крайне силён. Впервые вижу, чтобы кто-то заставил Пиаро перейти из нападения в защиту.
</w:t>
      </w:r>
    </w:p>
    <w:p>
      <w:pPr/>
    </w:p>
    <w:p>
      <w:pPr>
        <w:jc w:val="left"/>
      </w:pPr>
      <w:r>
        <w:rPr>
          <w:rFonts w:ascii="Consolas" w:eastAsia="Consolas" w:hAnsi="Consolas" w:cs="Consolas"/>
          <w:b w:val="0"/>
          <w:sz w:val="28"/>
        </w:rPr>
        <w:t xml:space="preserve">– Но кто же этот человек? Никогда прежде его не видел.
</w:t>
      </w:r>
    </w:p>
    <w:p>
      <w:pPr/>
    </w:p>
    <w:p>
      <w:pPr>
        <w:jc w:val="left"/>
      </w:pPr>
      <w:r>
        <w:rPr>
          <w:rFonts w:ascii="Consolas" w:eastAsia="Consolas" w:hAnsi="Consolas" w:cs="Consolas"/>
          <w:b w:val="0"/>
          <w:sz w:val="28"/>
        </w:rPr>
        <w:t xml:space="preserve">– Наверное, ещё один подчинённый нашего герцога.
</w:t>
      </w:r>
    </w:p>
    <w:p>
      <w:pPr/>
    </w:p>
    <w:p>
      <w:pPr>
        <w:jc w:val="left"/>
      </w:pPr>
      <w:r>
        <w:rPr>
          <w:rFonts w:ascii="Consolas" w:eastAsia="Consolas" w:hAnsi="Consolas" w:cs="Consolas"/>
          <w:b w:val="0"/>
          <w:sz w:val="28"/>
        </w:rPr>
        <w:t xml:space="preserve">За поединком Пиаро с неизвестным черноволосым мужчиной наблюдала целая толпа фермеров. Они прекрасно видели, как радиус разрушений становится всё больше и больше, а поле с пшеницей постепенно начинает возвращаться к состоянию пустоши.
</w:t>
      </w:r>
    </w:p>
    <w:p>
      <w:pPr/>
    </w:p>
    <w:p>
      <w:pPr>
        <w:jc w:val="left"/>
      </w:pPr>
      <w:r>
        <w:rPr>
          <w:rFonts w:ascii="Consolas" w:eastAsia="Consolas" w:hAnsi="Consolas" w:cs="Consolas"/>
          <w:b w:val="0"/>
          <w:sz w:val="28"/>
        </w:rPr>
        <w:t xml:space="preserve">Впрочем, на лицах фермеров, наблюдавших за данной конфронтацией, не было ни малейшего замешательства или неодобрения. Они уже привыкли к этому. Пиаро часто спарринговался с Вооружёнными до зубов, а потому поле с завидным постоянством превращалось в пустырь. Кролик увещевал бывшего капитана сменить место проведения сражений, однако Пиаро отказывался, аргументируя это тем, что разрушенное поле принесёт ему ещё больше работы.
</w:t>
      </w:r>
    </w:p>
    <w:p>
      <w:pPr/>
    </w:p>
    <w:p>
      <w:pPr>
        <w:jc w:val="left"/>
      </w:pPr>
      <w:r>
        <w:rPr>
          <w:rFonts w:ascii="Consolas" w:eastAsia="Consolas" w:hAnsi="Consolas" w:cs="Consolas"/>
          <w:b w:val="0"/>
          <w:sz w:val="28"/>
        </w:rPr>
        <w:t xml:space="preserve">Это была весьма причудливая логика, доказывающая, что Пиаро – настоящий трудоголик. Итак, часть Рейданских полей уже давно стала считаться не только местом для взращивания пшеницы, но и полем боя.
</w:t>
      </w:r>
    </w:p>
    <w:p>
      <w:pPr/>
    </w:p>
    <w:p>
      <w:pPr>
        <w:jc w:val="left"/>
      </w:pPr>
      <w:r>
        <w:rPr>
          <w:rFonts w:ascii="Consolas" w:eastAsia="Consolas" w:hAnsi="Consolas" w:cs="Consolas"/>
          <w:b w:val="0"/>
          <w:sz w:val="28"/>
        </w:rPr>
        <w:t xml:space="preserve">– Эй, Бланд, разве это не порция Пиаро? – внезапно спросил один из фермеров, искоса поглядывая на молодого человека благородного происхождения.
</w:t>
      </w:r>
    </w:p>
    <w:p>
      <w:pPr/>
    </w:p>
    <w:p>
      <w:pPr>
        <w:jc w:val="left"/>
      </w:pPr>
      <w:r>
        <w:rPr>
          <w:rFonts w:ascii="Consolas" w:eastAsia="Consolas" w:hAnsi="Consolas" w:cs="Consolas"/>
          <w:b w:val="0"/>
          <w:sz w:val="28"/>
        </w:rPr>
        <w:t xml:space="preserve">– Почему это? Пиаро сказал, что не будет есть! – возразил Бланд, исподтишка таскающий радужный картофель своего наставника.
</w:t>
      </w:r>
    </w:p>
    <w:p>
      <w:pPr/>
    </w:p>
    <w:p>
      <w:pPr>
        <w:jc w:val="left"/>
      </w:pPr>
      <w:r>
        <w:rPr>
          <w:rFonts w:ascii="Consolas" w:eastAsia="Consolas" w:hAnsi="Consolas" w:cs="Consolas"/>
          <w:b w:val="0"/>
          <w:sz w:val="28"/>
        </w:rPr>
        <w:t xml:space="preserve">– Ну… Он сказал, что придёт потом…
</w:t>
      </w:r>
    </w:p>
    <w:p>
      <w:pPr/>
    </w:p>
    <w:p>
      <w:pPr>
        <w:jc w:val="left"/>
      </w:pPr>
      <w:r>
        <w:rPr>
          <w:rFonts w:ascii="Consolas" w:eastAsia="Consolas" w:hAnsi="Consolas" w:cs="Consolas"/>
          <w:b w:val="0"/>
          <w:sz w:val="28"/>
        </w:rPr>
        <w:t xml:space="preserve">– Кто первым сел – тот и съел!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 прошедшее время Бланд полностью адаптировался к жизни фермера. Глядя на него, покрытого грязью и жующего отварной картофель, трудно было поверить, что когда-то он был сыном графа. 
</w:t>
      </w:r>
    </w:p>
    <w:p>
      <w:pPr/>
    </w:p>
    <w:p>
      <w:pPr>
        <w:jc w:val="left"/>
      </w:pPr>
      <w:r>
        <w:rPr>
          <w:rFonts w:ascii="Consolas" w:eastAsia="Consolas" w:hAnsi="Consolas" w:cs="Consolas"/>
          <w:b w:val="0"/>
          <w:sz w:val="28"/>
        </w:rPr>
        <w:t xml:space="preserve">Фермеры знали об обстоятельствах взятия его в заложники, а потому испытывали к нему некоторое сострадание. Тем не менее, сам Бланд был счастлив. Он находил эти дни в сто раз более свободными и приятными, чем те времена, когда он был вынужден проводить бесконечные церемонии и раскланиваться с другими представителями благородных семей.
</w:t>
      </w:r>
    </w:p>
    <w:p>
      <w:pPr/>
    </w:p>
    <w:p>
      <w:pPr>
        <w:jc w:val="left"/>
      </w:pPr>
      <w:r>
        <w:rPr>
          <w:rFonts w:ascii="Consolas" w:eastAsia="Consolas" w:hAnsi="Consolas" w:cs="Consolas"/>
          <w:b w:val="0"/>
          <w:sz w:val="28"/>
        </w:rPr>
        <w:t xml:space="preserve">– Кга-а-а-ар! – внезапно раздалось где-то в небе.
</w:t>
      </w:r>
    </w:p>
    <w:p>
      <w:pPr/>
    </w:p>
    <w:p>
      <w:pPr>
        <w:jc w:val="left"/>
      </w:pPr>
      <w:r>
        <w:rPr>
          <w:rFonts w:ascii="Consolas" w:eastAsia="Consolas" w:hAnsi="Consolas" w:cs="Consolas"/>
          <w:b w:val="0"/>
          <w:sz w:val="28"/>
        </w:rPr>
        <w:t xml:space="preserve">Это была птица рок, которая последнее время пристрастилась прилетать и лакомиться пшеницей. Однако прежде, чем она смогла приземлиться и уничтожить часть посевов, в неё попал магический снаряд. Это было магическое заклинание, которое Бланд смог усилить благодаря непрерывным поединкам с Пиаро. 
</w:t>
      </w:r>
    </w:p>
    <w:p>
      <w:pPr/>
    </w:p>
    <w:p>
      <w:pPr>
        <w:jc w:val="left"/>
      </w:pPr>
      <w:r>
        <w:rPr>
          <w:rFonts w:ascii="Consolas" w:eastAsia="Consolas" w:hAnsi="Consolas" w:cs="Consolas"/>
          <w:b w:val="0"/>
          <w:sz w:val="28"/>
        </w:rPr>
        <w:t xml:space="preserve">И вот, в теле монстра появилась дырка, и он рухнул прямиком на окраину поля. 
</w:t>
      </w:r>
    </w:p>
    <w:p>
      <w:pPr/>
    </w:p>
    <w:p>
      <w:pPr>
        <w:jc w:val="left"/>
      </w:pPr>
      <w:r>
        <w:rPr>
          <w:rFonts w:ascii="Consolas" w:eastAsia="Consolas" w:hAnsi="Consolas" w:cs="Consolas"/>
          <w:b w:val="0"/>
          <w:sz w:val="28"/>
        </w:rPr>
        <w:t xml:space="preserve">Сегодня это место было мирным. 
</w:t>
      </w:r>
    </w:p>
    <w:p>
      <w:pPr/>
    </w:p>
    <w:p>
      <w:pPr>
        <w:jc w:val="left"/>
      </w:pPr>
      <w:r>
        <w:rPr>
          <w:rFonts w:ascii="Consolas" w:eastAsia="Consolas" w:hAnsi="Consolas" w:cs="Consolas"/>
          <w:b w:val="0"/>
          <w:sz w:val="28"/>
        </w:rPr>
        <w:t xml:space="preserve">А на континенте такие места встречались достаточно редко.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Мощь Владения Мечом 7-го высшего уровня, пассивная способность «Укрепление Клинка» и эффекты от различных титулов, полученных Крюгелем в ходе многочисленных приключений, всё-таки помогали ему справляться с Высшим Фехтованием.
</w:t>
      </w:r>
    </w:p>
    <w:p>
      <w:pPr/>
    </w:p>
    <w:p>
      <w:pPr>
        <w:jc w:val="left"/>
      </w:pPr>
      <w:r>
        <w:rPr>
          <w:rFonts w:ascii="Consolas" w:eastAsia="Consolas" w:hAnsi="Consolas" w:cs="Consolas"/>
          <w:b w:val="0"/>
          <w:sz w:val="28"/>
        </w:rPr>
        <w:t xml:space="preserve">– Ху-ху-ху, у тебя получилось, – усмехнулся Пиаро, увидев, как его противник отразил атаку при помощи Штормового Клинка.
</w:t>
      </w:r>
    </w:p>
    <w:p>
      <w:pPr/>
    </w:p>
    <w:p>
      <w:pPr>
        <w:jc w:val="left"/>
      </w:pPr>
      <w:r>
        <w:rPr>
          <w:rFonts w:ascii="Consolas" w:eastAsia="Consolas" w:hAnsi="Consolas" w:cs="Consolas"/>
          <w:b w:val="0"/>
          <w:sz w:val="28"/>
        </w:rPr>
        <w:t xml:space="preserve">Мало кто мог выжить после удара 1-ым стилем Высшего Фехтования. Итак, Пиаро считал, что Крюгель, по крайней мере, получит серьёзную травму. Тем не менее, этому человеку удалось отразить его. 
</w:t>
      </w:r>
    </w:p>
    <w:p>
      <w:pPr/>
    </w:p>
    <w:p>
      <w:pPr>
        <w:jc w:val="left"/>
      </w:pPr>
      <w:r>
        <w:rPr>
          <w:rFonts w:ascii="Consolas" w:eastAsia="Consolas" w:hAnsi="Consolas" w:cs="Consolas"/>
          <w:b w:val="0"/>
          <w:sz w:val="28"/>
        </w:rPr>
        <w:t xml:space="preserve">«Что ж, я сейчас без экипировки, а мой клинок – недостаточно остр».
</w:t>
      </w:r>
    </w:p>
    <w:p>
      <w:pPr/>
    </w:p>
    <w:p>
      <w:pPr>
        <w:jc w:val="left"/>
      </w:pPr>
      <w:r>
        <w:rPr>
          <w:rFonts w:ascii="Consolas" w:eastAsia="Consolas" w:hAnsi="Consolas" w:cs="Consolas"/>
          <w:b w:val="0"/>
          <w:sz w:val="28"/>
        </w:rPr>
        <w:t xml:space="preserve">Как великий мечник, Пиаро не уделял особого внимания оружию и доспехам. Он считал, что не должен зависеть от инструментов. Но в этот момент он пожалел об отсутствии надлежащего снаряжения. Если бы у него был меч получше, Крюгелю вряд ли бы удалось заблокировать 1-ый стиль Высшего Фехтования.
</w:t>
      </w:r>
    </w:p>
    <w:p>
      <w:pPr/>
    </w:p>
    <w:p>
      <w:pPr>
        <w:jc w:val="left"/>
      </w:pPr>
      <w:r>
        <w:rPr>
          <w:rFonts w:ascii="Consolas" w:eastAsia="Consolas" w:hAnsi="Consolas" w:cs="Consolas"/>
          <w:b w:val="0"/>
          <w:sz w:val="28"/>
        </w:rPr>
        <w:t xml:space="preserve">Тем не менее, уже спустя мгновенье Пиаро покачал головой и подумал: «Мюллер не стал бы возлагать вину на свой клинок».
</w:t>
      </w:r>
    </w:p>
    <w:p>
      <w:pPr/>
    </w:p>
    <w:p>
      <w:pPr>
        <w:jc w:val="left"/>
      </w:pPr>
      <w:r>
        <w:rPr>
          <w:rFonts w:ascii="Consolas" w:eastAsia="Consolas" w:hAnsi="Consolas" w:cs="Consolas"/>
          <w:b w:val="0"/>
          <w:sz w:val="28"/>
        </w:rPr>
        <w:t xml:space="preserve">Было бы просто смешно, если бы человек, ставший мастером меча, стал жаловаться на свои инструменты. Целью этой дуэли была не односторонняя победа, а помощь в росте. Итак, он должен был радоваться тому, что его противнику удаётся так долго держаться.
</w:t>
      </w:r>
    </w:p>
    <w:p>
      <w:pPr/>
    </w:p>
    <w:p>
      <w:pPr>
        <w:jc w:val="left"/>
      </w:pPr>
      <w:r>
        <w:rPr>
          <w:rFonts w:ascii="Consolas" w:eastAsia="Consolas" w:hAnsi="Consolas" w:cs="Consolas"/>
          <w:b w:val="0"/>
          <w:sz w:val="28"/>
        </w:rPr>
        <w:t xml:space="preserve">«Его техника действительно неплоха».
</w:t>
      </w:r>
    </w:p>
    <w:p>
      <w:pPr/>
    </w:p>
    <w:p>
      <w:pPr>
        <w:jc w:val="left"/>
      </w:pPr>
      <w:r>
        <w:rPr>
          <w:rFonts w:ascii="Consolas" w:eastAsia="Consolas" w:hAnsi="Consolas" w:cs="Consolas"/>
          <w:b w:val="0"/>
          <w:sz w:val="28"/>
        </w:rPr>
        <w:t xml:space="preserve">Остатки Штормового Меча упорно цеплялись к Пиаро, а потому бывшему капитану пришлось потратить некоторое время, чтобы отразить все угрожающие ему сгустки энергии. И Крюгель не упустил эту возможность, активировав ещё один навык под названием Вознесение.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Белый Клык взметнулся вверх, но и Пиаро не собирался просто так стоять на месте, ответив на эту атаку 5-ым стилем Высшего Фехтования. 
</w:t>
      </w:r>
    </w:p>
    <w:p>
      <w:pPr/>
    </w:p>
    <w:p>
      <w:pPr>
        <w:jc w:val="left"/>
      </w:pPr>
      <w:r>
        <w:rPr>
          <w:rFonts w:ascii="Consolas" w:eastAsia="Consolas" w:hAnsi="Consolas" w:cs="Consolas"/>
          <w:b w:val="0"/>
          <w:sz w:val="28"/>
        </w:rPr>
        <w:t xml:space="preserve">Жу-жу-жу-жу!
</w:t>
      </w:r>
    </w:p>
    <w:p>
      <w:pPr/>
    </w:p>
    <w:p>
      <w:pPr>
        <w:jc w:val="left"/>
      </w:pPr>
      <w:r>
        <w:rPr>
          <w:rFonts w:ascii="Consolas" w:eastAsia="Consolas" w:hAnsi="Consolas" w:cs="Consolas"/>
          <w:b w:val="0"/>
          <w:sz w:val="28"/>
        </w:rPr>
        <w:t xml:space="preserve">И вот, уже в следующее мгновенье вокруг Пиаро, словно паутина, развернулась бесцветная энергия, уничтожив остатки Штормового Меча, нейтрализовав атаку Вознесения и одновременно с этим обрушившись на самого Крюгеля.
</w:t>
      </w:r>
    </w:p>
    <w:p>
      <w:pPr/>
    </w:p>
    <w:p>
      <w:pPr>
        <w:jc w:val="left"/>
      </w:pPr>
      <w:r>
        <w:rPr>
          <w:rFonts w:ascii="Consolas" w:eastAsia="Consolas" w:hAnsi="Consolas" w:cs="Consolas"/>
          <w:b w:val="0"/>
          <w:sz w:val="28"/>
        </w:rPr>
        <w:t xml:space="preserve">«Девять», – тут же понял мечник, подсчитав количество устремившихся к нему нитей, «Как бы там ни было, я не смогу заблокировать их все».
</w:t>
      </w:r>
    </w:p>
    <w:p>
      <w:pPr/>
    </w:p>
    <w:p>
      <w:pPr>
        <w:jc w:val="left"/>
      </w:pPr>
      <w:r>
        <w:rPr>
          <w:rFonts w:ascii="Consolas" w:eastAsia="Consolas" w:hAnsi="Consolas" w:cs="Consolas"/>
          <w:b w:val="0"/>
          <w:sz w:val="28"/>
        </w:rPr>
        <w:t xml:space="preserve">Мозг Крюгеля работал с потрясающей скоростью, а потому он успел защитить самые жизненно-важные места. 
</w:t>
      </w:r>
    </w:p>
    <w:p>
      <w:pPr/>
    </w:p>
    <w:p>
      <w:pPr>
        <w:jc w:val="left"/>
      </w:pPr>
      <w:r>
        <w:rPr>
          <w:rFonts w:ascii="Consolas" w:eastAsia="Consolas" w:hAnsi="Consolas" w:cs="Consolas"/>
          <w:b w:val="0"/>
          <w:sz w:val="28"/>
        </w:rPr>
        <w:t xml:space="preserve">Вы получили 8,830 урона.
</w:t>
      </w:r>
    </w:p>
    <w:p>
      <w:pPr/>
    </w:p>
    <w:p>
      <w:pPr>
        <w:jc w:val="left"/>
      </w:pPr>
      <w:r>
        <w:rPr>
          <w:rFonts w:ascii="Consolas" w:eastAsia="Consolas" w:hAnsi="Consolas" w:cs="Consolas"/>
          <w:b w:val="0"/>
          <w:sz w:val="28"/>
        </w:rPr>
        <w:t xml:space="preserve">Вы получили 9,200 урона.
</w:t>
      </w:r>
    </w:p>
    <w:p>
      <w:pPr/>
    </w:p>
    <w:p>
      <w:pPr>
        <w:jc w:val="left"/>
      </w:pPr>
      <w:r>
        <w:rPr>
          <w:rFonts w:ascii="Consolas" w:eastAsia="Consolas" w:hAnsi="Consolas" w:cs="Consolas"/>
          <w:b w:val="0"/>
          <w:sz w:val="28"/>
        </w:rPr>
        <w:t xml:space="preserve">Вы получили 9,050 урона.
</w:t>
      </w:r>
    </w:p>
    <w:p>
      <w:pPr/>
    </w:p>
    <w:p>
      <w:pPr>
        <w:jc w:val="left"/>
      </w:pPr>
      <w:r>
        <w:rPr>
          <w:rFonts w:ascii="Consolas" w:eastAsia="Consolas" w:hAnsi="Consolas" w:cs="Consolas"/>
          <w:b w:val="0"/>
          <w:sz w:val="28"/>
        </w:rPr>
        <w:t xml:space="preserve">«… Урон выше, чем ожидалось».
</w:t>
      </w:r>
    </w:p>
    <w:p>
      <w:pPr/>
    </w:p>
    <w:p>
      <w:pPr>
        <w:jc w:val="left"/>
      </w:pPr>
      <w:r>
        <w:rPr>
          <w:rFonts w:ascii="Consolas" w:eastAsia="Consolas" w:hAnsi="Consolas" w:cs="Consolas"/>
          <w:b w:val="0"/>
          <w:sz w:val="28"/>
        </w:rPr>
        <w:t xml:space="preserve">Легендарная броня и артефакты, полученные Крюгелем за прохождение сложнейших подземелий, не особо помогли. Пиаро обладал силой, которая делала оборону практически бесполезной. Тем не менее, Крюгель пережил нахлынувшую на него волну энергии и перешёл в атаку. Настал его черёд заставить противника поморщиться от боли.
</w:t>
      </w:r>
    </w:p>
    <w:p>
      <w:pPr/>
    </w:p>
    <w:p>
      <w:pPr>
        <w:jc w:val="left"/>
      </w:pPr>
      <w:r>
        <w:rPr>
          <w:rFonts w:ascii="Consolas" w:eastAsia="Consolas" w:hAnsi="Consolas" w:cs="Consolas"/>
          <w:b w:val="0"/>
          <w:sz w:val="28"/>
        </w:rPr>
        <w:t xml:space="preserve">– Меч Восходящей Луны.
</w:t>
      </w:r>
    </w:p>
    <w:p>
      <w:pPr/>
    </w:p>
    <w:p>
      <w:pPr>
        <w:jc w:val="left"/>
      </w:pPr>
      <w:r>
        <w:rPr>
          <w:rFonts w:ascii="Consolas" w:eastAsia="Consolas" w:hAnsi="Consolas" w:cs="Consolas"/>
          <w:b w:val="0"/>
          <w:sz w:val="28"/>
        </w:rPr>
        <w:t xml:space="preserve">Это был навык, который показывал свою полную силу в лучах полной луны. Однако сейчас всё ещё был день, а потому Крюгелю пришлось довольствоваться базовым эффектом.
</w:t>
      </w:r>
    </w:p>
    <w:p>
      <w:pPr/>
    </w:p>
    <w:p>
      <w:pPr>
        <w:jc w:val="left"/>
      </w:pPr>
      <w:r>
        <w:rPr>
          <w:rFonts w:ascii="Consolas" w:eastAsia="Consolas" w:hAnsi="Consolas" w:cs="Consolas"/>
          <w:b w:val="0"/>
          <w:sz w:val="28"/>
        </w:rPr>
        <w:t xml:space="preserve">Итак, ускорившись, Крюгель активировал одну из скрытых функций своих сапог. Это был эффект, использующий преломление света и скрывающий своего владельца.
</w:t>
      </w:r>
    </w:p>
    <w:p>
      <w:pPr/>
    </w:p>
    <w:p>
      <w:pPr>
        <w:jc w:val="left"/>
      </w:pPr>
      <w:r>
        <w:rPr>
          <w:rFonts w:ascii="Consolas" w:eastAsia="Consolas" w:hAnsi="Consolas" w:cs="Consolas"/>
          <w:b w:val="0"/>
          <w:sz w:val="28"/>
        </w:rPr>
        <w:t xml:space="preserve">Чтобы не пропустить исчезнувшего Крюгеля, Пиаро пришлось сосредоточить все свои чувства. Однако Крюгель не источал совершенно никакого присутствия. Исчезнув из поля зрения Пиаро, он словно исчез из самого мира. 
</w:t>
      </w:r>
    </w:p>
    <w:p>
      <w:pPr/>
    </w:p>
    <w:p>
      <w:pPr>
        <w:jc w:val="left"/>
      </w:pPr>
      <w:r>
        <w:rPr>
          <w:rFonts w:ascii="Consolas" w:eastAsia="Consolas" w:hAnsi="Consolas" w:cs="Consolas"/>
          <w:b w:val="0"/>
          <w:sz w:val="28"/>
        </w:rPr>
        <w:t xml:space="preserve">В результате этого бывший капитан порядком напрягся. Впервые за долгое время его спина покрылась потом, а волосы на голове слегка приподнялись.
</w:t>
      </w:r>
    </w:p>
    <w:p>
      <w:pPr/>
    </w:p>
    <w:p>
      <w:pPr>
        <w:jc w:val="left"/>
      </w:pPr>
      <w:r>
        <w:rPr>
          <w:rFonts w:ascii="Consolas" w:eastAsia="Consolas" w:hAnsi="Consolas" w:cs="Consolas"/>
          <w:b w:val="0"/>
          <w:sz w:val="28"/>
        </w:rPr>
        <w:t xml:space="preserve">А затем в его бок вонзился Белый Клык. 
</w:t>
      </w:r>
    </w:p>
    <w:p>
      <w:pPr/>
    </w:p>
    <w:p>
      <w:pPr>
        <w:jc w:val="left"/>
      </w:pPr>
      <w:r>
        <w:rPr>
          <w:rFonts w:ascii="Consolas" w:eastAsia="Consolas" w:hAnsi="Consolas" w:cs="Consolas"/>
          <w:b w:val="0"/>
          <w:sz w:val="28"/>
        </w:rPr>
        <w:t xml:space="preserve">Вы нанесли 12,400 урона.
</w:t>
      </w:r>
    </w:p>
    <w:p>
      <w:pPr/>
    </w:p>
    <w:p>
      <w:pPr>
        <w:jc w:val="left"/>
      </w:pPr>
      <w:r>
        <w:rPr>
          <w:rFonts w:ascii="Consolas" w:eastAsia="Consolas" w:hAnsi="Consolas" w:cs="Consolas"/>
          <w:b w:val="0"/>
          <w:sz w:val="28"/>
        </w:rPr>
        <w:t xml:space="preserve">Несмотря на то, что атака была успешной, лицо Крюгеля выглядело далёким от удовлетворённого.
</w:t>
      </w:r>
    </w:p>
    <w:p>
      <w:pPr/>
    </w:p>
    <w:p>
      <w:pPr>
        <w:jc w:val="left"/>
      </w:pPr>
      <w:r>
        <w:rPr>
          <w:rFonts w:ascii="Consolas" w:eastAsia="Consolas" w:hAnsi="Consolas" w:cs="Consolas"/>
          <w:b w:val="0"/>
          <w:sz w:val="28"/>
        </w:rPr>
        <w:t xml:space="preserve">«Я нанёс чуть больше десяти тысяч урона даже несмотря на то, что этот человек не облачён в доспехи… Это по крайней мере в три раза меньше, чем должно было быть».
</w:t>
      </w:r>
    </w:p>
    <w:p>
      <w:pPr/>
    </w:p>
    <w:p>
      <w:pPr>
        <w:jc w:val="left"/>
      </w:pPr>
      <w:r>
        <w:rPr>
          <w:rFonts w:ascii="Consolas" w:eastAsia="Consolas" w:hAnsi="Consolas" w:cs="Consolas"/>
          <w:b w:val="0"/>
          <w:sz w:val="28"/>
        </w:rPr>
        <w:t xml:space="preserve">Крюгелю не понравились результаты своей атаки. Тем не менее, он считал, что благодаря таким внезапным ударам у него получится переломить ход боя. Итак, он вновь бросился к Пиаро, однако… Мощь Высшего Фехтования была слишком велика.
</w:t>
      </w:r>
    </w:p>
    <w:p>
      <w:pPr/>
    </w:p>
    <w:p>
      <w:pPr>
        <w:jc w:val="left"/>
      </w:pPr>
      <w:r>
        <w:rPr>
          <w:rFonts w:ascii="Consolas" w:eastAsia="Consolas" w:hAnsi="Consolas" w:cs="Consolas"/>
          <w:b w:val="0"/>
          <w:sz w:val="28"/>
        </w:rPr>
        <w:t xml:space="preserve">Меч Пиаро перехватывал каждое движение клинка Крюгеля, от чего последнему приходилось постоянно пятиться назад. Белый Мечник чувствовал себя так, словно попал в паутину, где каждое его движение лишь усугубляло положение.
</w:t>
      </w:r>
    </w:p>
    <w:p>
      <w:pPr/>
    </w:p>
    <w:p>
      <w:pPr>
        <w:jc w:val="left"/>
      </w:pPr>
      <w:r>
        <w:rPr>
          <w:rFonts w:ascii="Consolas" w:eastAsia="Consolas" w:hAnsi="Consolas" w:cs="Consolas"/>
          <w:b w:val="0"/>
          <w:sz w:val="28"/>
        </w:rPr>
        <w:t xml:space="preserve">Крюгель хорошо знал, что мир широк, и в нём обитает множество самых разных монстров. Пусть он и был самым сильным среди игроков, но в то же время существовали такие НПС и чудовища, которые могли с лёгкостью раздавить его. Итак, он был готов в любое время испытать это горькое чувство поражения. 
</w:t>
      </w:r>
    </w:p>
    <w:p>
      <w:pPr/>
    </w:p>
    <w:p>
      <w:pPr>
        <w:jc w:val="left"/>
      </w:pPr>
      <w:r>
        <w:rPr>
          <w:rFonts w:ascii="Consolas" w:eastAsia="Consolas" w:hAnsi="Consolas" w:cs="Consolas"/>
          <w:b w:val="0"/>
          <w:sz w:val="28"/>
        </w:rPr>
        <w:t xml:space="preserve">Однако Крюгель даже не предполагал, что однажды его победит фермер.
</w:t>
      </w:r>
    </w:p>
    <w:p>
      <w:pPr/>
    </w:p>
    <w:p>
      <w:pPr>
        <w:jc w:val="left"/>
      </w:pPr>
      <w:r>
        <w:rPr>
          <w:rFonts w:ascii="Consolas" w:eastAsia="Consolas" w:hAnsi="Consolas" w:cs="Consolas"/>
          <w:b w:val="0"/>
          <w:sz w:val="28"/>
        </w:rPr>
        <w:t xml:space="preserve">«Нет, это ещё не конец».
</w:t>
      </w:r>
    </w:p>
    <w:p>
      <w:pPr/>
    </w:p>
    <w:p>
      <w:pPr>
        <w:jc w:val="left"/>
      </w:pPr>
      <w:r>
        <w:rPr>
          <w:rFonts w:ascii="Consolas" w:eastAsia="Consolas" w:hAnsi="Consolas" w:cs="Consolas"/>
          <w:b w:val="0"/>
          <w:sz w:val="28"/>
        </w:rPr>
        <w:t xml:space="preserve">И вот, пока Крюгель пытался подавить растущее в нём чувство поражения, Пиаро использовал 3-ий стиль Высшего Фехтования. Скорость этой техники была настолько велика, что ни один человек не смог бы за ней уследить. 
</w:t>
      </w:r>
    </w:p>
    <w:p>
      <w:pPr/>
    </w:p>
    <w:p>
      <w:pPr>
        <w:jc w:val="left"/>
      </w:pPr>
      <w:r>
        <w:rPr>
          <w:rFonts w:ascii="Consolas" w:eastAsia="Consolas" w:hAnsi="Consolas" w:cs="Consolas"/>
          <w:b w:val="0"/>
          <w:sz w:val="28"/>
        </w:rPr>
        <w:t xml:space="preserve">Однако Крюгель смог, мгновенно крутанув Белым Клыком.
</w:t>
      </w:r>
    </w:p>
    <w:p>
      <w:pPr/>
    </w:p>
    <w:p>
      <w:pPr>
        <w:jc w:val="left"/>
      </w:pPr>
      <w:r>
        <w:rPr>
          <w:rFonts w:ascii="Consolas" w:eastAsia="Consolas" w:hAnsi="Consolas" w:cs="Consolas"/>
          <w:b w:val="0"/>
          <w:sz w:val="28"/>
        </w:rPr>
        <w:t xml:space="preserve">Дзын-нь!
</w:t>
      </w:r>
    </w:p>
    <w:p>
      <w:pPr/>
    </w:p>
    <w:p>
      <w:pPr>
        <w:jc w:val="left"/>
      </w:pPr>
      <w:r>
        <w:rPr>
          <w:rFonts w:ascii="Consolas" w:eastAsia="Consolas" w:hAnsi="Consolas" w:cs="Consolas"/>
          <w:b w:val="0"/>
          <w:sz w:val="28"/>
        </w:rPr>
        <w:t xml:space="preserve">Однако в тот самый момент, когда Крюгель заблокировал эту атаку, он понял, что совершил ошибку.
</w:t>
      </w:r>
    </w:p>
    <w:p>
      <w:pPr/>
    </w:p>
    <w:p>
      <w:pPr>
        <w:jc w:val="left"/>
      </w:pPr>
      <w:r>
        <w:rPr>
          <w:rFonts w:ascii="Consolas" w:eastAsia="Consolas" w:hAnsi="Consolas" w:cs="Consolas"/>
          <w:b w:val="0"/>
          <w:sz w:val="28"/>
        </w:rPr>
        <w:t xml:space="preserve">«Удар ладонью…?».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Прямиком в Крюгеля врезалась энергия ци, передаваемая через ладонь Пиаро, из-за чего Белый Мечник невольно закашлялся кровью. 
</w:t>
      </w:r>
    </w:p>
    <w:p>
      <w:pPr/>
    </w:p>
    <w:p>
      <w:pPr>
        <w:jc w:val="left"/>
      </w:pPr>
      <w:r>
        <w:rPr>
          <w:rFonts w:ascii="Consolas" w:eastAsia="Consolas" w:hAnsi="Consolas" w:cs="Consolas"/>
          <w:b w:val="0"/>
          <w:sz w:val="28"/>
        </w:rPr>
        <w:t xml:space="preserve">Вы получили 18,900 урона.
</w:t>
      </w:r>
    </w:p>
    <w:p>
      <w:pPr/>
    </w:p>
    <w:p>
      <w:pPr>
        <w:jc w:val="left"/>
      </w:pPr>
      <w:r>
        <w:rPr>
          <w:rFonts w:ascii="Consolas" w:eastAsia="Consolas" w:hAnsi="Consolas" w:cs="Consolas"/>
          <w:b w:val="0"/>
          <w:sz w:val="28"/>
        </w:rPr>
        <w:t xml:space="preserve">На данный момент Крюгель лишился уже половины своего максимального запаса Здоровья. К счастью, ему удалось заблокировать меч Пиаро, иначе дело приняло бы ещё более скверный оборот.
</w:t>
      </w:r>
    </w:p>
    <w:p>
      <w:pPr/>
    </w:p>
    <w:p>
      <w:pPr>
        <w:jc w:val="left"/>
      </w:pPr>
      <w:r>
        <w:rPr>
          <w:rFonts w:ascii="Consolas" w:eastAsia="Consolas" w:hAnsi="Consolas" w:cs="Consolas"/>
          <w:b w:val="0"/>
          <w:sz w:val="28"/>
        </w:rPr>
        <w:t xml:space="preserve">«А ещё у меня осталась всего половина маны…».
</w:t>
      </w:r>
    </w:p>
    <w:p>
      <w:pPr/>
    </w:p>
    <w:p>
      <w:pPr>
        <w:jc w:val="left"/>
      </w:pPr>
      <w:r>
        <w:rPr>
          <w:rFonts w:ascii="Consolas" w:eastAsia="Consolas" w:hAnsi="Consolas" w:cs="Consolas"/>
          <w:b w:val="0"/>
          <w:sz w:val="28"/>
        </w:rPr>
        <w:t xml:space="preserve">Затягивать бой было нельзя, а потому Крюгель решил воспользоваться своим самым мощным навыком.
</w:t>
      </w:r>
    </w:p>
    <w:p>
      <w:pPr/>
    </w:p>
    <w:p>
      <w:pPr>
        <w:jc w:val="left"/>
      </w:pPr>
      <w:r>
        <w:rPr>
          <w:rFonts w:ascii="Consolas" w:eastAsia="Consolas" w:hAnsi="Consolas" w:cs="Consolas"/>
          <w:b w:val="0"/>
          <w:sz w:val="28"/>
        </w:rPr>
        <w:t xml:space="preserve">Это был Меч Белого Света, моментально скрывший Крюгеля из виду.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 Высшее Фехтование: 4-ый стиль! – почувствовав кризис, тут же прокричал Пиаро.
</w:t>
      </w:r>
    </w:p>
    <w:p>
      <w:pPr/>
    </w:p>
    <w:p>
      <w:pPr>
        <w:jc w:val="left"/>
      </w:pPr>
      <w:r>
        <w:rPr>
          <w:rFonts w:ascii="Consolas" w:eastAsia="Consolas" w:hAnsi="Consolas" w:cs="Consolas"/>
          <w:b w:val="0"/>
          <w:sz w:val="28"/>
        </w:rPr>
        <w:t xml:space="preserve">А затем произошло нечто потрясающее. Белый Клык, который должен был проколоть Пиаро, притянулся к чему-то вроде магнита, из-за чего импульс Меча Белого Света, естественно, рухнул.
</w:t>
      </w:r>
    </w:p>
    <w:p>
      <w:pPr/>
    </w:p>
    <w:p>
      <w:pPr>
        <w:jc w:val="left"/>
      </w:pPr>
      <w:r>
        <w:rPr>
          <w:rFonts w:ascii="Consolas" w:eastAsia="Consolas" w:hAnsi="Consolas" w:cs="Consolas"/>
          <w:b w:val="0"/>
          <w:sz w:val="28"/>
        </w:rPr>
        <w:t xml:space="preserve">Бу-жу-жу…
</w:t>
      </w:r>
    </w:p>
    <w:p>
      <w:pPr/>
    </w:p>
    <w:p>
      <w:pPr>
        <w:jc w:val="left"/>
      </w:pPr>
      <w:r>
        <w:rPr>
          <w:rFonts w:ascii="Consolas" w:eastAsia="Consolas" w:hAnsi="Consolas" w:cs="Consolas"/>
          <w:b w:val="0"/>
          <w:sz w:val="28"/>
        </w:rPr>
        <w:t xml:space="preserve">«Я не могу сопротивляться этой силе…».
</w:t>
      </w:r>
    </w:p>
    <w:p>
      <w:pPr/>
    </w:p>
    <w:p>
      <w:pPr>
        <w:jc w:val="left"/>
      </w:pPr>
      <w:r>
        <w:rPr>
          <w:rFonts w:ascii="Consolas" w:eastAsia="Consolas" w:hAnsi="Consolas" w:cs="Consolas"/>
          <w:b w:val="0"/>
          <w:sz w:val="28"/>
        </w:rPr>
        <w:t xml:space="preserve">Притяжение было слишком велико, и даже контроль против него был абсолютно бесполезен. Итак, у Крюгеля осталось совсем немного вариантов. Он не мог лишиться своего оружия, а потому был вынужден использовать «Разрывание Небес». Это была ещё одна из самых главных техник Белого Мечника, которая потребляла астрономическое количество маны, а потому и использовалась Крюгелем лишь в исключительных случаях.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Итак, Белый Клык окутался свечением и начал сопротивляться магнитной силе, разрывая её. Данный навык явственно доказывал, почему его назвали «Разрыванием Небес».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Прочность Белого Клыка уменьшилась на 213.
</w:t>
      </w:r>
    </w:p>
    <w:p>
      <w:pPr/>
    </w:p>
    <w:p>
      <w:pPr>
        <w:jc w:val="left"/>
      </w:pPr>
      <w:r>
        <w:rPr>
          <w:rFonts w:ascii="Consolas" w:eastAsia="Consolas" w:hAnsi="Consolas" w:cs="Consolas"/>
          <w:b w:val="0"/>
          <w:sz w:val="28"/>
        </w:rPr>
        <w:t xml:space="preserve">«Это какой-то нонсенс».
</w:t>
      </w:r>
    </w:p>
    <w:p>
      <w:pPr/>
    </w:p>
    <w:p>
      <w:pPr>
        <w:jc w:val="left"/>
      </w:pPr>
      <w:r>
        <w:rPr>
          <w:rFonts w:ascii="Consolas" w:eastAsia="Consolas" w:hAnsi="Consolas" w:cs="Consolas"/>
          <w:b w:val="0"/>
          <w:sz w:val="28"/>
        </w:rPr>
        <w:t xml:space="preserve">Из-за возникшей силы противодействия, прочность его оружия моментально уменьшилась на две трети. И это было крайне опасно. Крюгель уже десять дней не был в кузнице, а потому индикатор прочности клинка тут же засиял красным. Другими словами, если он продолжит борьбу, его меч попросту сломается.
</w:t>
      </w:r>
    </w:p>
    <w:p>
      <w:pPr/>
    </w:p>
    <w:p>
      <w:pPr>
        <w:jc w:val="left"/>
      </w:pPr>
      <w:r>
        <w:rPr>
          <w:rFonts w:ascii="Consolas" w:eastAsia="Consolas" w:hAnsi="Consolas" w:cs="Consolas"/>
          <w:b w:val="0"/>
          <w:sz w:val="28"/>
        </w:rPr>
        <w:t xml:space="preserve">«К тому же у меня почти закончилась мана… Между тем, мой оппонент в полном порядке».
</w:t>
      </w:r>
    </w:p>
    <w:p>
      <w:pPr/>
    </w:p>
    <w:p>
      <w:pPr>
        <w:jc w:val="left"/>
      </w:pPr>
      <w:r>
        <w:rPr>
          <w:rFonts w:ascii="Consolas" w:eastAsia="Consolas" w:hAnsi="Consolas" w:cs="Consolas"/>
          <w:b w:val="0"/>
          <w:sz w:val="28"/>
        </w:rPr>
        <w:t xml:space="preserve">За всё время боя Пиаро потерял лишь 1/5 своего Здоровья. Более того, у него, судя по всему, осталось ещё много скрытых козырей.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Если он купит в Магазине Репутации Сладкую Конфету, все его характеристики увеличатся на 30%. При этом данный эффект будет длиться целых десять минут. Пусть это и были всего лишь 30%, но благодаря этому его совокупная боевая мощь возрастёт примерно в два раза. А если одновременно с этим он активирует эффект «Суперчувствительность», то сможет быть равным Пиаро.
</w:t>
      </w:r>
    </w:p>
    <w:p>
      <w:pPr/>
    </w:p>
    <w:p>
      <w:pPr>
        <w:jc w:val="left"/>
      </w:pPr>
      <w:r>
        <w:rPr>
          <w:rFonts w:ascii="Consolas" w:eastAsia="Consolas" w:hAnsi="Consolas" w:cs="Consolas"/>
          <w:b w:val="0"/>
          <w:sz w:val="28"/>
        </w:rPr>
        <w:t xml:space="preserve">«Нет, с этим я вполне смогу его победить».
</w:t>
      </w:r>
    </w:p>
    <w:p>
      <w:pPr/>
    </w:p>
    <w:p>
      <w:pPr>
        <w:jc w:val="left"/>
      </w:pPr>
      <w:r>
        <w:rPr>
          <w:rFonts w:ascii="Consolas" w:eastAsia="Consolas" w:hAnsi="Consolas" w:cs="Consolas"/>
          <w:b w:val="0"/>
          <w:sz w:val="28"/>
        </w:rPr>
        <w:t xml:space="preserve">Однако разве стоило заходить настолько далеко?
</w:t>
      </w:r>
    </w:p>
    <w:p>
      <w:pPr/>
    </w:p>
    <w:p>
      <w:pPr>
        <w:jc w:val="left"/>
      </w:pPr>
      <w:r>
        <w:rPr>
          <w:rFonts w:ascii="Consolas" w:eastAsia="Consolas" w:hAnsi="Consolas" w:cs="Consolas"/>
          <w:b w:val="0"/>
          <w:sz w:val="28"/>
        </w:rPr>
        <w:t xml:space="preserve">«Нет ни малейших причин нести убытки в драке, за победу в которой мне ничего не светит».
</w:t>
      </w:r>
    </w:p>
    <w:p>
      <w:pPr/>
    </w:p>
    <w:p>
      <w:pPr>
        <w:jc w:val="left"/>
      </w:pPr>
      <w:r>
        <w:rPr>
          <w:rFonts w:ascii="Consolas" w:eastAsia="Consolas" w:hAnsi="Consolas" w:cs="Consolas"/>
          <w:b w:val="0"/>
          <w:sz w:val="28"/>
        </w:rPr>
        <w:t xml:space="preserve">Последний раз Крюгель использовал Сладкую Конфету в рейде на Драсиана. Тем не менее, оставалось ещё достаточно много великих демонов, а потому он не хотел впустую тратить конфеты, которые мог припасти на битву с подобным, куда более выгодным противником.
</w:t>
      </w:r>
    </w:p>
    <w:p>
      <w:pPr/>
    </w:p>
    <w:p>
      <w:pPr>
        <w:jc w:val="left"/>
      </w:pPr>
      <w:r>
        <w:rPr>
          <w:rFonts w:ascii="Consolas" w:eastAsia="Consolas" w:hAnsi="Consolas" w:cs="Consolas"/>
          <w:b w:val="0"/>
          <w:sz w:val="28"/>
        </w:rPr>
        <w:t xml:space="preserve">В конце концов, Крюгель сделал правильный выбор и признал своё поражение.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Так или иначе, вся эта ситуация была попросту абсурдной. Крюгель никогда бы не подумал, что погибнет в городе, в который он придёт, чтобы всего лишь продать скопившиеся трофеи.
</w:t>
      </w:r>
    </w:p>
    <w:p>
      <w:pPr/>
    </w:p>
    <w:p>
      <w:pPr>
        <w:jc w:val="left"/>
      </w:pPr>
      <w:r>
        <w:rPr>
          <w:rFonts w:ascii="Consolas" w:eastAsia="Consolas" w:hAnsi="Consolas" w:cs="Consolas"/>
          <w:b w:val="0"/>
          <w:sz w:val="28"/>
        </w:rPr>
        <w:t xml:space="preserve">Однако… Пиаро протянул Крюгелю руку и сказал:
</w:t>
      </w:r>
    </w:p>
    <w:p>
      <w:pPr/>
    </w:p>
    <w:p>
      <w:pPr>
        <w:jc w:val="left"/>
      </w:pPr>
      <w:r>
        <w:rPr>
          <w:rFonts w:ascii="Consolas" w:eastAsia="Consolas" w:hAnsi="Consolas" w:cs="Consolas"/>
          <w:b w:val="0"/>
          <w:sz w:val="28"/>
        </w:rPr>
        <w:t xml:space="preserve">– Это была хорошая битва.
</w:t>
      </w:r>
    </w:p>
    <w:p>
      <w:pPr/>
    </w:p>
    <w:p>
      <w:pPr>
        <w:jc w:val="left"/>
      </w:pPr>
      <w:r>
        <w:rPr>
          <w:rFonts w:ascii="Consolas" w:eastAsia="Consolas" w:hAnsi="Consolas" w:cs="Consolas"/>
          <w:b w:val="0"/>
          <w:sz w:val="28"/>
        </w:rPr>
        <w:t xml:space="preserve">– … Почему ты не убиваешь меня? – спросил Белый Мечник, на что Пиаро поцокал языком и ответил:
</w:t>
      </w:r>
    </w:p>
    <w:p>
      <w:pPr/>
    </w:p>
    <w:p>
      <w:pPr>
        <w:jc w:val="left"/>
      </w:pPr>
      <w:r>
        <w:rPr>
          <w:rFonts w:ascii="Consolas" w:eastAsia="Consolas" w:hAnsi="Consolas" w:cs="Consolas"/>
          <w:b w:val="0"/>
          <w:sz w:val="28"/>
        </w:rPr>
        <w:t xml:space="preserve">– Я не сумасшедший. Зачем мне просто так убивать людей? Если бы я хотел убить тебя, ты бы уже умер.
</w:t>
      </w:r>
    </w:p>
    <w:p>
      <w:pPr/>
    </w:p>
    <w:p>
      <w:pPr>
        <w:jc w:val="left"/>
      </w:pPr>
      <w:r>
        <w:rPr>
          <w:rFonts w:ascii="Consolas" w:eastAsia="Consolas" w:hAnsi="Consolas" w:cs="Consolas"/>
          <w:b w:val="0"/>
          <w:sz w:val="28"/>
        </w:rPr>
        <w:t xml:space="preserve">И Пиаро был абсолютно прав, поскольку не задействовал в бою свой самый сильный навык – «Обречение на Погибель». 
</w:t>
      </w:r>
    </w:p>
    <w:p>
      <w:pPr/>
    </w:p>
    <w:p>
      <w:pPr>
        <w:jc w:val="left"/>
      </w:pPr>
      <w:r>
        <w:rPr>
          <w:rFonts w:ascii="Consolas" w:eastAsia="Consolas" w:hAnsi="Consolas" w:cs="Consolas"/>
          <w:b w:val="0"/>
          <w:sz w:val="28"/>
        </w:rPr>
        <w:t xml:space="preserve">– Мне показалось, что ты полон убийственных намерений, – не веря своим ушам, пробормотал Крюгель.
</w:t>
      </w:r>
    </w:p>
    <w:p>
      <w:pPr/>
    </w:p>
    <w:p>
      <w:pPr>
        <w:jc w:val="left"/>
      </w:pPr>
      <w:r>
        <w:rPr>
          <w:rFonts w:ascii="Consolas" w:eastAsia="Consolas" w:hAnsi="Consolas" w:cs="Consolas"/>
          <w:b w:val="0"/>
          <w:sz w:val="28"/>
        </w:rPr>
        <w:t xml:space="preserve">– Я хотел, чтобы эта битва была максимально полноценной. Прости, – воткнув в землю свой меч, ответил Пиаро.
</w:t>
      </w:r>
    </w:p>
    <w:p>
      <w:pPr/>
    </w:p>
    <w:p>
      <w:pPr>
        <w:jc w:val="left"/>
      </w:pPr>
      <w:r>
        <w:rPr>
          <w:rFonts w:ascii="Consolas" w:eastAsia="Consolas" w:hAnsi="Consolas" w:cs="Consolas"/>
          <w:b w:val="0"/>
          <w:sz w:val="28"/>
        </w:rPr>
        <w:t xml:space="preserve">– Почему столь сильный человек, как ты, играет в Рейдане роль простого фермера? Что же такого тебе сумел предложить герцог Грид? – поинтересовался Белый Мечник.
</w:t>
      </w:r>
    </w:p>
    <w:p>
      <w:pPr/>
    </w:p>
    <w:p>
      <w:pPr>
        <w:jc w:val="left"/>
      </w:pPr>
      <w:r>
        <w:rPr>
          <w:rFonts w:ascii="Consolas" w:eastAsia="Consolas" w:hAnsi="Consolas" w:cs="Consolas"/>
          <w:b w:val="0"/>
          <w:sz w:val="28"/>
        </w:rPr>
        <w:t xml:space="preserve">Крюгель совершенно нормально относился к тому, что Пиаро был сильнее его. Однако он попросту отказывался признавать, что настолько сильный человек является чьим-то подчиненным. Помимо проблем с гордостью, это было слишком опасно.
</w:t>
      </w:r>
    </w:p>
    <w:p>
      <w:pPr/>
    </w:p>
    <w:p>
      <w:pPr>
        <w:jc w:val="left"/>
      </w:pPr>
      <w:r>
        <w:rPr>
          <w:rFonts w:ascii="Consolas" w:eastAsia="Consolas" w:hAnsi="Consolas" w:cs="Consolas"/>
          <w:b w:val="0"/>
          <w:sz w:val="28"/>
        </w:rPr>
        <w:t xml:space="preserve">– Я не являюсь подчиненным герцога Грида. Я просто работаю в поле, оттачивая и развивая свои навыки, а ещё нахожу воду, за что получаю честные деньги, – ответил Пиаро.
</w:t>
      </w:r>
    </w:p>
    <w:p>
      <w:pPr/>
    </w:p>
    <w:p>
      <w:pPr>
        <w:jc w:val="left"/>
      </w:pPr>
      <w:r>
        <w:rPr>
          <w:rFonts w:ascii="Consolas" w:eastAsia="Consolas" w:hAnsi="Consolas" w:cs="Consolas"/>
          <w:b w:val="0"/>
          <w:sz w:val="28"/>
        </w:rPr>
        <w:t xml:space="preserve">– Оттачивая навыки?
</w:t>
      </w:r>
    </w:p>
    <w:p>
      <w:pPr/>
    </w:p>
    <w:p>
      <w:pPr>
        <w:jc w:val="left"/>
      </w:pPr>
      <w:r>
        <w:rPr>
          <w:rFonts w:ascii="Consolas" w:eastAsia="Consolas" w:hAnsi="Consolas" w:cs="Consolas"/>
          <w:b w:val="0"/>
          <w:sz w:val="28"/>
        </w:rPr>
        <w:t xml:space="preserve">– Почему бы тебе не заняться этим вместе со мной? Вместе мы сможем быстрее стать сильнее, – внезапно предложил Пиаро, глядя на недоумевающего Крюгеля.
</w:t>
      </w:r>
    </w:p>
    <w:p>
      <w:pPr/>
    </w:p>
    <w:p>
      <w:pPr>
        <w:jc w:val="left"/>
      </w:pPr>
      <w:r>
        <w:rPr>
          <w:rFonts w:ascii="Consolas" w:eastAsia="Consolas" w:hAnsi="Consolas" w:cs="Consolas"/>
          <w:b w:val="0"/>
          <w:sz w:val="28"/>
        </w:rPr>
        <w:t xml:space="preserve">– Вместе…
</w:t>
      </w:r>
    </w:p>
    <w:p>
      <w:pPr/>
    </w:p>
    <w:p>
      <w:pPr>
        <w:jc w:val="left"/>
      </w:pPr>
      <w:r>
        <w:rPr>
          <w:rFonts w:ascii="Consolas" w:eastAsia="Consolas" w:hAnsi="Consolas" w:cs="Consolas"/>
          <w:b w:val="0"/>
          <w:sz w:val="28"/>
        </w:rPr>
        <w:t xml:space="preserve">Что он пытался ему предложить?
</w:t>
      </w:r>
    </w:p>
    <w:p>
      <w:pPr/>
    </w:p>
    <w:p>
      <w:pPr>
        <w:jc w:val="left"/>
      </w:pPr>
      <w:r>
        <w:rPr>
          <w:rFonts w:ascii="Consolas" w:eastAsia="Consolas" w:hAnsi="Consolas" w:cs="Consolas"/>
          <w:b w:val="0"/>
          <w:sz w:val="28"/>
        </w:rPr>
        <w:t xml:space="preserve">«Этого не может быть…».
</w:t>
      </w:r>
    </w:p>
    <w:p>
      <w:pPr/>
    </w:p>
    <w:p>
      <w:pPr>
        <w:jc w:val="left"/>
      </w:pPr>
      <w:r>
        <w:rPr>
          <w:rFonts w:ascii="Consolas" w:eastAsia="Consolas" w:hAnsi="Consolas" w:cs="Consolas"/>
          <w:b w:val="0"/>
          <w:sz w:val="28"/>
        </w:rPr>
        <w:t xml:space="preserve">Но вот, пока Крюгель пытался осознать происходящее, Пиаро обвёл рукой Рейданские поля и добавил:
</w:t>
      </w:r>
    </w:p>
    <w:p>
      <w:pPr/>
    </w:p>
    <w:p>
      <w:pPr>
        <w:jc w:val="left"/>
      </w:pPr>
      <w:r>
        <w:rPr>
          <w:rFonts w:ascii="Consolas" w:eastAsia="Consolas" w:hAnsi="Consolas" w:cs="Consolas"/>
          <w:b w:val="0"/>
          <w:sz w:val="28"/>
        </w:rPr>
        <w:t xml:space="preserve">– Работай вместе со мной по утрам и спаррингуйся по вечерам.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Благодаря этому действительно станешь сильнее. Хочешь попробовать? Скажем, в течение месяца.
</w:t>
      </w:r>
    </w:p>
    <w:p>
      <w:pPr/>
    </w:p>
    <w:p>
      <w:pPr>
        <w:jc w:val="left"/>
      </w:pPr>
      <w:r>
        <w:rPr>
          <w:rFonts w:ascii="Consolas" w:eastAsia="Consolas" w:hAnsi="Consolas" w:cs="Consolas"/>
          <w:b w:val="0"/>
          <w:sz w:val="28"/>
        </w:rPr>
        <w:t xml:space="preserve">А затем перед Белым Мечником, который собирался было отвергнуть столь абсурдное предложение, появилось информационное окошко.
</w:t>
      </w:r>
    </w:p>
    <w:p>
      <w:pPr/>
    </w:p>
    <w:p>
      <w:pPr>
        <w:jc w:val="left"/>
      </w:pPr>
      <w:r>
        <w:rPr>
          <w:rFonts w:ascii="Consolas" w:eastAsia="Consolas" w:hAnsi="Consolas" w:cs="Consolas"/>
          <w:b w:val="0"/>
          <w:sz w:val="28"/>
        </w:rPr>
        <w:t xml:space="preserve">Сгенерировано скрытое задание.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И вознаграждение за это задание было просто потрясающим. Если он будет практиковаться вместе с Пиаро, то и вправду сделает большой шаг к становлению мастером меча.
</w:t>
      </w:r>
    </w:p>
    <w:p>
      <w:pPr/>
    </w:p>
    <w:p>
      <w:pPr>
        <w:jc w:val="left"/>
      </w:pPr>
      <w:r>
        <w:rPr>
          <w:rFonts w:ascii="Consolas" w:eastAsia="Consolas" w:hAnsi="Consolas" w:cs="Consolas"/>
          <w:b w:val="0"/>
          <w:sz w:val="28"/>
        </w:rPr>
        <w:t xml:space="preserve">«Месяц – это достаточно длительный промежуток времени, но…».
</w:t>
      </w:r>
    </w:p>
    <w:p>
      <w:pPr/>
    </w:p>
    <w:p>
      <w:pPr>
        <w:jc w:val="left"/>
      </w:pPr>
      <w:r>
        <w:rPr>
          <w:rFonts w:ascii="Consolas" w:eastAsia="Consolas" w:hAnsi="Consolas" w:cs="Consolas"/>
          <w:b w:val="0"/>
          <w:sz w:val="28"/>
        </w:rPr>
        <w:t xml:space="preserve">Это была возможность выйти за пределы своих ограничений. То, что ему предлагалось, кардинально отличалось от банального поднятия уровня, а потому в это явно стоило проинвестировать некоторую часть своего времени. Нет, он попросту не мог упустить данную возможность. Такой шанс предоставлялся лишь раз в жизни.
</w:t>
      </w:r>
    </w:p>
    <w:p>
      <w:pPr/>
    </w:p>
    <w:p>
      <w:pPr>
        <w:jc w:val="left"/>
      </w:pPr>
      <w:r>
        <w:rPr>
          <w:rFonts w:ascii="Consolas" w:eastAsia="Consolas" w:hAnsi="Consolas" w:cs="Consolas"/>
          <w:b w:val="0"/>
          <w:sz w:val="28"/>
        </w:rPr>
        <w:t xml:space="preserve">– Хорошо. Что ж, я не против твоей компании.
</w:t>
      </w:r>
    </w:p>
    <w:p>
      <w:pPr/>
    </w:p>
    <w:p>
      <w:pPr>
        <w:jc w:val="left"/>
      </w:pPr>
      <w:r>
        <w:rPr>
          <w:rFonts w:ascii="Consolas" w:eastAsia="Consolas" w:hAnsi="Consolas" w:cs="Consolas"/>
          <w:b w:val="0"/>
          <w:sz w:val="28"/>
        </w:rPr>
        <w:t xml:space="preserve">Задание принято.
</w:t>
      </w:r>
    </w:p>
    <w:p>
      <w:pPr/>
    </w:p>
    <w:p>
      <w:pPr>
        <w:jc w:val="left"/>
      </w:pPr>
      <w:r>
        <w:rPr>
          <w:rFonts w:ascii="Consolas" w:eastAsia="Consolas" w:hAnsi="Consolas" w:cs="Consolas"/>
          <w:b w:val="0"/>
          <w:sz w:val="28"/>
        </w:rPr>
        <w:t xml:space="preserve">В тот день Рейдан получил ещё одного отличного фермера. Тем не менее, это была не особо значимая новость, а потому Кролик не стал уведомлять об этом Грида, выполняющего своё собственное задание, и остальных людей, которые были заняты обеспечением охраны прииска и рейдами.
</w:t>
      </w:r>
    </w:p>
    <w:p>
      <w:pPr/>
    </w:p>
    <w:p>
      <w:pPr>
        <w:jc w:val="left"/>
      </w:pPr>
      <w:r>
        <w:rPr>
          <w:rFonts w:ascii="Consolas" w:eastAsia="Consolas" w:hAnsi="Consolas" w:cs="Consolas"/>
          <w:b w:val="0"/>
          <w:sz w:val="28"/>
        </w:rPr>
        <w:t xml:space="preserve">Другими словами, Вооружённые до зубов так и не узнали, что пищу для них выращивает не кто иной, как топ-1 игрок.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w:t>
      </w:r>
    </w:p>
    <w:p>
      <w:pPr/>
    </w:p>
    <w:p>
      <w:pPr>
        <w:jc w:val="left"/>
      </w:pPr>
      <w:r>
        <w:rPr>
          <w:rFonts w:ascii="Consolas" w:eastAsia="Consolas" w:hAnsi="Consolas" w:cs="Consolas"/>
          <w:b w:val="0"/>
          <w:sz w:val="28"/>
        </w:rPr>
        <w:t xml:space="preserve">Глава 243.
</w:t>
      </w:r>
    </w:p>
    <w:p>
      <w:pPr/>
    </w:p>
    <w:p>
      <w:pPr>
        <w:jc w:val="left"/>
      </w:pPr>
      <w:r>
        <w:rPr>
          <w:rFonts w:ascii="Consolas" w:eastAsia="Consolas" w:hAnsi="Consolas" w:cs="Consolas"/>
          <w:b w:val="0"/>
          <w:sz w:val="28"/>
        </w:rPr>
        <w:t xml:space="preserve">  Самый короткий маршрут из Рейдана в Титан пролегал через владения виконта Велкуна. Однако Грид решил сделать крюк, посетив по пути замок графа Зебры. Это должно было задержать его на целых десять дней, однако Янгу счёл, что подобные временные затраты вполне могут оправдаться.
</w:t>
      </w:r>
    </w:p>
    <w:p>
      <w:pPr/>
    </w:p>
    <w:p>
      <w:pPr>
        <w:jc w:val="left"/>
      </w:pPr>
      <w:r>
        <w:rPr>
          <w:rFonts w:ascii="Consolas" w:eastAsia="Consolas" w:hAnsi="Consolas" w:cs="Consolas"/>
          <w:b w:val="0"/>
          <w:sz w:val="28"/>
        </w:rPr>
        <w:t xml:space="preserve">– Лауэль сказал, чтобы я зашёл в этот город и получил Наглазную Повязку Душегуба. При этом он добавил, чтобы я сделал это любым способом…
</w:t>
      </w:r>
    </w:p>
    <w:p>
      <w:pPr/>
    </w:p>
    <w:p>
      <w:pPr>
        <w:jc w:val="left"/>
      </w:pPr>
      <w:r>
        <w:rPr>
          <w:rFonts w:ascii="Consolas" w:eastAsia="Consolas" w:hAnsi="Consolas" w:cs="Consolas"/>
          <w:b w:val="0"/>
          <w:sz w:val="28"/>
        </w:rPr>
        <w:t xml:space="preserve">Учитывая данные обстоятельства, предмет с названием «Наглазная Повязка Душегуба» и вправду должна была обладать огромной ценностью.
</w:t>
      </w:r>
    </w:p>
    <w:p>
      <w:pPr/>
    </w:p>
    <w:p>
      <w:pPr>
        <w:jc w:val="left"/>
      </w:pPr>
      <w:r>
        <w:rPr>
          <w:rFonts w:ascii="Consolas" w:eastAsia="Consolas" w:hAnsi="Consolas" w:cs="Consolas"/>
          <w:b w:val="0"/>
          <w:sz w:val="28"/>
        </w:rPr>
        <w:t xml:space="preserve">– Душегуб…
</w:t>
      </w:r>
    </w:p>
    <w:p>
      <w:pPr/>
    </w:p>
    <w:p>
      <w:pPr>
        <w:jc w:val="left"/>
      </w:pPr>
      <w:r>
        <w:rPr>
          <w:rFonts w:ascii="Consolas" w:eastAsia="Consolas" w:hAnsi="Consolas" w:cs="Consolas"/>
          <w:b w:val="0"/>
          <w:sz w:val="28"/>
        </w:rPr>
        <w:t xml:space="preserve">Лауэль упомянул, что всё началось с ужасного увлечения графа Зебры, который мучил зверолюдов, а затем убивал их. Это были наполовину люди, наполовину звери, обитающие в окрестных лесах. В зависимости от обстоятельств эти существа могли принимать как человеческий облик, так и звериный, однако при этом были достаточно мирными и охотились лишь для собственного пропитания.
</w:t>
      </w:r>
    </w:p>
    <w:p>
      <w:pPr/>
    </w:p>
    <w:p>
      <w:pPr>
        <w:jc w:val="left"/>
      </w:pPr>
      <w:r>
        <w:rPr>
          <w:rFonts w:ascii="Consolas" w:eastAsia="Consolas" w:hAnsi="Consolas" w:cs="Consolas"/>
          <w:b w:val="0"/>
          <w:sz w:val="28"/>
        </w:rPr>
        <w:t xml:space="preserve">И вот, вполне естественно, что жестокие действия графа Зебры вполне могли привести к тому, что один из них вышел из-под контроля и взбунтовался. 
</w:t>
      </w:r>
    </w:p>
    <w:p>
      <w:pPr/>
    </w:p>
    <w:p>
      <w:pPr>
        <w:jc w:val="left"/>
      </w:pPr>
      <w:r>
        <w:rPr>
          <w:rFonts w:ascii="Consolas" w:eastAsia="Consolas" w:hAnsi="Consolas" w:cs="Consolas"/>
          <w:b w:val="0"/>
          <w:sz w:val="28"/>
        </w:rPr>
        <w:t xml:space="preserve">С тех пор в подземелье замка Зебры таится ужасный монстр, разрывающий на части любого, кто осмеливается войти в его владения. И виной тому был сам граф.
</w:t>
      </w:r>
    </w:p>
    <w:p>
      <w:pPr/>
    </w:p>
    <w:p>
      <w:pPr>
        <w:jc w:val="left"/>
      </w:pPr>
      <w:r>
        <w:rPr>
          <w:rFonts w:ascii="Consolas" w:eastAsia="Consolas" w:hAnsi="Consolas" w:cs="Consolas"/>
          <w:b w:val="0"/>
          <w:sz w:val="28"/>
        </w:rPr>
        <w:t xml:space="preserve">– Что ж, скоро я увижу, насколько это правдивая история, – пробормотал Грид, после чего вновь сосредоточился на охоте. Хотелось ему или нет, но для того, чтобы войти в один из городов Сахаранской Империи, для начала Преемнику Пагмы следовало избавиться от своей Дурной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Какое скверное место…
</w:t>
      </w:r>
    </w:p>
    <w:p>
      <w:pPr/>
    </w:p>
    <w:p>
      <w:pPr>
        <w:jc w:val="left"/>
      </w:pPr>
      <w:r>
        <w:rPr>
          <w:rFonts w:ascii="Consolas" w:eastAsia="Consolas" w:hAnsi="Consolas" w:cs="Consolas"/>
          <w:b w:val="0"/>
          <w:sz w:val="28"/>
        </w:rPr>
        <w:t xml:space="preserve">Замок графа Зебры.
</w:t>
      </w:r>
    </w:p>
    <w:p>
      <w:pPr/>
    </w:p>
    <w:p>
      <w:pPr>
        <w:jc w:val="left"/>
      </w:pPr>
      <w:r>
        <w:rPr>
          <w:rFonts w:ascii="Consolas" w:eastAsia="Consolas" w:hAnsi="Consolas" w:cs="Consolas"/>
          <w:b w:val="0"/>
          <w:sz w:val="28"/>
        </w:rPr>
        <w:t xml:space="preserve">Входные врата были настолько мрачными и пустующими, что больше напоминали собой вход в темницу, чем в один из самых оживлённых городских объектов. Складывалось такое впечатление, что как только он войдёт, назад пути уже не будет. 
</w:t>
      </w:r>
    </w:p>
    <w:p>
      <w:pPr/>
    </w:p>
    <w:p>
      <w:pPr>
        <w:jc w:val="left"/>
      </w:pPr>
      <w:r>
        <w:rPr>
          <w:rFonts w:ascii="Consolas" w:eastAsia="Consolas" w:hAnsi="Consolas" w:cs="Consolas"/>
          <w:b w:val="0"/>
          <w:sz w:val="28"/>
        </w:rPr>
        <w:t xml:space="preserve">Лишь самые смелые люди решались посетить это место. Однако Грид не испытывал ни малейшего страха. По мере роста его чувства собственного достоинства, трусость уступала место уверенности. Он больше не был тем человеком, который от одного только вида призраков начинал мочиться в штаны. 
</w:t>
      </w:r>
    </w:p>
    <w:p>
      <w:pPr/>
    </w:p>
    <w:p>
      <w:pPr>
        <w:jc w:val="left"/>
      </w:pPr>
      <w:r>
        <w:rPr>
          <w:rFonts w:ascii="Consolas" w:eastAsia="Consolas" w:hAnsi="Consolas" w:cs="Consolas"/>
          <w:b w:val="0"/>
          <w:sz w:val="28"/>
        </w:rPr>
        <w:t xml:space="preserve">– Стой. Куда идёшь? – поинтересовались у Грида солдаты, охранявшие вход в замок. Ничего не отвечая, Грид снял свою шляпу. Его Достоинство превышало 1,500 пунктов, а континентальная репутация достигла 25,000 очков, что делало его чрезвычайно влиятельным человеком. В глазах обычных солдат он был настоящим полубогом, над головой которого светился ореол.
</w:t>
      </w:r>
    </w:p>
    <w:p>
      <w:pPr/>
    </w:p>
    <w:p>
      <w:pPr>
        <w:jc w:val="left"/>
      </w:pPr>
      <w:r>
        <w:rPr>
          <w:rFonts w:ascii="Consolas" w:eastAsia="Consolas" w:hAnsi="Consolas" w:cs="Consolas"/>
          <w:b w:val="0"/>
          <w:sz w:val="28"/>
        </w:rPr>
        <w:t xml:space="preserve">– Будьте так добры, укажите цель Вашего визита, – куда более любезным тоном поинтересовались стражники. Они приняли Грида за высокопоставленного дворянина империи, а потому превратились в само воплощение любезности. И подобная трансформации была хорошо знакома Гриду. 
</w:t>
      </w:r>
    </w:p>
    <w:p>
      <w:pPr/>
    </w:p>
    <w:p>
      <w:pPr>
        <w:jc w:val="left"/>
      </w:pPr>
      <w:r>
        <w:rPr>
          <w:rFonts w:ascii="Consolas" w:eastAsia="Consolas" w:hAnsi="Consolas" w:cs="Consolas"/>
          <w:b w:val="0"/>
          <w:sz w:val="28"/>
        </w:rPr>
        <w:t xml:space="preserve">– Я пришел, чтобы сразиться с Душегубом, – никак не изменившись в лице, ответил Преемник Пагмы.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Этот человек решил бросить вызов ужасу, скрывающемуся в глубинах замка их господина? Кроме того, в одиночку?
</w:t>
      </w:r>
    </w:p>
    <w:p>
      <w:pPr/>
    </w:p>
    <w:p>
      <w:pPr>
        <w:jc w:val="left"/>
      </w:pPr>
      <w:r>
        <w:rPr>
          <w:rFonts w:ascii="Consolas" w:eastAsia="Consolas" w:hAnsi="Consolas" w:cs="Consolas"/>
          <w:b w:val="0"/>
          <w:sz w:val="28"/>
        </w:rPr>
        <w:t xml:space="preserve">– Вы уверены? Ваши предшественники старались собрать как можно больше людей, чтобы покончить с этим чудовищем… – проговорил один из стражников, на что Грид просто кивнул:
</w:t>
      </w:r>
    </w:p>
    <w:p>
      <w:pPr/>
    </w:p>
    <w:p>
      <w:pPr>
        <w:jc w:val="left"/>
      </w:pPr>
      <w:r>
        <w:rPr>
          <w:rFonts w:ascii="Consolas" w:eastAsia="Consolas" w:hAnsi="Consolas" w:cs="Consolas"/>
          <w:b w:val="0"/>
          <w:sz w:val="28"/>
        </w:rPr>
        <w:t xml:space="preserve">– Уверен. Как никогда.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Хр-м-м…
</w:t>
      </w:r>
    </w:p>
    <w:p>
      <w:pPr/>
    </w:p>
    <w:p>
      <w:pPr>
        <w:jc w:val="left"/>
      </w:pPr>
      <w:r>
        <w:rPr>
          <w:rFonts w:ascii="Consolas" w:eastAsia="Consolas" w:hAnsi="Consolas" w:cs="Consolas"/>
          <w:b w:val="0"/>
          <w:sz w:val="28"/>
        </w:rPr>
        <w:t xml:space="preserve">Граф Зебра весил больше ста килограмм. Даже смотреть на его жирное лицо и заплывший салом живот было весьма и весьма неприятно. 
</w:t>
      </w:r>
    </w:p>
    <w:p>
      <w:pPr/>
    </w:p>
    <w:p>
      <w:pPr>
        <w:jc w:val="left"/>
      </w:pPr>
      <w:r>
        <w:rPr>
          <w:rFonts w:ascii="Consolas" w:eastAsia="Consolas" w:hAnsi="Consolas" w:cs="Consolas"/>
          <w:b w:val="0"/>
          <w:sz w:val="28"/>
        </w:rPr>
        <w:t xml:space="preserve">И вот, достопочтенный граф погладил свой обвисший подбородок и, внимательно посмотрев на Грида, проговорил: 
</w:t>
      </w:r>
    </w:p>
    <w:p>
      <w:pPr/>
    </w:p>
    <w:p>
      <w:pPr>
        <w:jc w:val="left"/>
      </w:pPr>
      <w:r>
        <w:rPr>
          <w:rFonts w:ascii="Consolas" w:eastAsia="Consolas" w:hAnsi="Consolas" w:cs="Consolas"/>
          <w:b w:val="0"/>
          <w:sz w:val="28"/>
        </w:rPr>
        <w:t xml:space="preserve">– Кто ты такой?
</w:t>
      </w:r>
    </w:p>
    <w:p>
      <w:pPr/>
    </w:p>
    <w:p>
      <w:pPr>
        <w:jc w:val="left"/>
      </w:pPr>
      <w:r>
        <w:rPr>
          <w:rFonts w:ascii="Consolas" w:eastAsia="Consolas" w:hAnsi="Consolas" w:cs="Consolas"/>
          <w:b w:val="0"/>
          <w:sz w:val="28"/>
        </w:rPr>
        <w:t xml:space="preserve">Граф Зебра был самым обычным человеком. У него не было никаких врождённых талантов, а стал он графом только потому, что унаследовал этот титул от своего отца, который, в свою очередь, получил его от деда. Тем не менее, он хорошо разбирался в людях. Ему часто доводилось иметь дело с высокопоставленными дворянами, а потому он превосходно ощущал уровень Достоинства, исходящего от другого человека.
</w:t>
      </w:r>
    </w:p>
    <w:p>
      <w:pPr/>
    </w:p>
    <w:p>
      <w:pPr>
        <w:jc w:val="left"/>
      </w:pPr>
      <w:r>
        <w:rPr>
          <w:rFonts w:ascii="Consolas" w:eastAsia="Consolas" w:hAnsi="Consolas" w:cs="Consolas"/>
          <w:b w:val="0"/>
          <w:sz w:val="28"/>
        </w:rPr>
        <w:t xml:space="preserve">Итак, по его мнению Достоинство Грида было вполне сопоставимо с членами императорской семьи.
</w:t>
      </w:r>
    </w:p>
    <w:p>
      <w:pPr/>
    </w:p>
    <w:p>
      <w:pPr>
        <w:jc w:val="left"/>
      </w:pPr>
      <w:r>
        <w:rPr>
          <w:rFonts w:ascii="Consolas" w:eastAsia="Consolas" w:hAnsi="Consolas" w:cs="Consolas"/>
          <w:b w:val="0"/>
          <w:sz w:val="28"/>
        </w:rPr>
        <w:t xml:space="preserve">«Однако он определённо не является ни одним из них…».
</w:t>
      </w:r>
    </w:p>
    <w:p>
      <w:pPr/>
    </w:p>
    <w:p>
      <w:pPr>
        <w:jc w:val="left"/>
      </w:pPr>
      <w:r>
        <w:rPr>
          <w:rFonts w:ascii="Consolas" w:eastAsia="Consolas" w:hAnsi="Consolas" w:cs="Consolas"/>
          <w:b w:val="0"/>
          <w:sz w:val="28"/>
        </w:rPr>
        <w:t xml:space="preserve">К тому же, с какой стати кому-то из императорской семьи приезжать на окраину империи, чтобы сразиться с каким-то монстром? Император, ровно как и наследные принцы, были подобны богам во плоти, а потому действовали исключительно руками подчинённых им рыцарей. 
</w:t>
      </w:r>
    </w:p>
    <w:p>
      <w:pPr/>
    </w:p>
    <w:p>
      <w:pPr>
        <w:jc w:val="left"/>
      </w:pPr>
      <w:r>
        <w:rPr>
          <w:rFonts w:ascii="Consolas" w:eastAsia="Consolas" w:hAnsi="Consolas" w:cs="Consolas"/>
          <w:b w:val="0"/>
          <w:sz w:val="28"/>
        </w:rPr>
        <w:t xml:space="preserve">– Ты – дворянин из какого-то королевства?
</w:t>
      </w:r>
    </w:p>
    <w:p>
      <w:pPr/>
    </w:p>
    <w:p>
      <w:pPr>
        <w:jc w:val="left"/>
      </w:pPr>
      <w:r>
        <w:rPr>
          <w:rFonts w:ascii="Consolas" w:eastAsia="Consolas" w:hAnsi="Consolas" w:cs="Consolas"/>
          <w:b w:val="0"/>
          <w:sz w:val="28"/>
        </w:rPr>
        <w:t xml:space="preserve">– Я тот, кто решит Вашу проблему. Разве этого недостаточно?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Тон этого молодого человека был весьма и весьма дерзким, что Зебре совсем не понравилось. Также ему было совершенно не по душе то, что Грид не представился. Тем не менее, он не чувствовал необходимости зацикливаться на подобных мелочах.
</w:t>
      </w:r>
    </w:p>
    <w:p>
      <w:pPr/>
    </w:p>
    <w:p>
      <w:pPr>
        <w:jc w:val="left"/>
      </w:pPr>
      <w:r>
        <w:rPr>
          <w:rFonts w:ascii="Consolas" w:eastAsia="Consolas" w:hAnsi="Consolas" w:cs="Consolas"/>
          <w:b w:val="0"/>
          <w:sz w:val="28"/>
        </w:rPr>
        <w:t xml:space="preserve">«Так или иначе, он всё равно умрёт».
</w:t>
      </w:r>
    </w:p>
    <w:p>
      <w:pPr/>
    </w:p>
    <w:p>
      <w:pPr>
        <w:jc w:val="left"/>
      </w:pPr>
      <w:r>
        <w:rPr>
          <w:rFonts w:ascii="Consolas" w:eastAsia="Consolas" w:hAnsi="Consolas" w:cs="Consolas"/>
          <w:b w:val="0"/>
          <w:sz w:val="28"/>
        </w:rPr>
        <w:t xml:space="preserve">Зебра хорошо помнил тот день, когда произошло то несчастье. Как и всегда, он наслаждался пытками зверолюдов, как внезапно один из них начал трястись и трансформироваться. Не выдержав того, что происходило на его глазах, зверолюд превратился в нечто более ужасное и, растерзав стражу, скрылся в подземных коридорах графского замка. 
</w:t>
      </w:r>
    </w:p>
    <w:p>
      <w:pPr/>
    </w:p>
    <w:p>
      <w:pPr>
        <w:jc w:val="left"/>
      </w:pPr>
      <w:r>
        <w:rPr>
          <w:rFonts w:ascii="Consolas" w:eastAsia="Consolas" w:hAnsi="Consolas" w:cs="Consolas"/>
          <w:b w:val="0"/>
          <w:sz w:val="28"/>
        </w:rPr>
        <w:t xml:space="preserve">И вот, с тех пор где-то под замком жил неконтролируемый монстр. 
</w:t>
      </w:r>
    </w:p>
    <w:p>
      <w:pPr/>
    </w:p>
    <w:p>
      <w:pPr>
        <w:jc w:val="left"/>
      </w:pPr>
      <w:r>
        <w:rPr>
          <w:rFonts w:ascii="Consolas" w:eastAsia="Consolas" w:hAnsi="Consolas" w:cs="Consolas"/>
          <w:b w:val="0"/>
          <w:sz w:val="28"/>
        </w:rPr>
        <w:t xml:space="preserve">Граф Зебра приложил достаточно много усилий, чтобы упокоить его. Он задействовал своих самых сильных рыцарей и магов, завербовал наёмников и даже нанял авантюристов. Однако все его попытки заканчивались неудачей.
</w:t>
      </w:r>
    </w:p>
    <w:p>
      <w:pPr/>
    </w:p>
    <w:p>
      <w:pPr>
        <w:jc w:val="left"/>
      </w:pPr>
      <w:r>
        <w:rPr>
          <w:rFonts w:ascii="Consolas" w:eastAsia="Consolas" w:hAnsi="Consolas" w:cs="Consolas"/>
          <w:b w:val="0"/>
          <w:sz w:val="28"/>
        </w:rPr>
        <w:t xml:space="preserve">На данный момент количество людей, бросивших вызов Душегубу, подбиралось к восьмистам. И каждый из этих восьмисот человек был разорван на части.
</w:t>
      </w:r>
    </w:p>
    <w:p>
      <w:pPr/>
    </w:p>
    <w:p>
      <w:pPr>
        <w:jc w:val="left"/>
      </w:pPr>
      <w:r>
        <w:rPr>
          <w:rFonts w:ascii="Consolas" w:eastAsia="Consolas" w:hAnsi="Consolas" w:cs="Consolas"/>
          <w:b w:val="0"/>
          <w:sz w:val="28"/>
        </w:rPr>
        <w:t xml:space="preserve">Естественно, у Зебры было достаточно войск, чтобы устранить даже такую угрозу, однако существовала одна проблема. Душегуб был большим, а подвалы замка – маленькими.
</w:t>
      </w:r>
    </w:p>
    <w:p>
      <w:pPr/>
    </w:p>
    <w:p>
      <w:pPr>
        <w:jc w:val="left"/>
      </w:pPr>
      <w:r>
        <w:rPr>
          <w:rFonts w:ascii="Consolas" w:eastAsia="Consolas" w:hAnsi="Consolas" w:cs="Consolas"/>
          <w:b w:val="0"/>
          <w:sz w:val="28"/>
        </w:rPr>
        <w:t xml:space="preserve">Максимальное количество людей, способных поместиться в подземном коридоре, составляло всего лишь три человека. Это была самая главная причина, по которой сильнейшие рыцари и маги Зебры не смогли покончить с Душегубом. Другими словами, трёх человек было попросту недостаточно, чтобы повергнуть столь мощного монстра. 
</w:t>
      </w:r>
    </w:p>
    <w:p>
      <w:pPr/>
    </w:p>
    <w:p>
      <w:pPr>
        <w:jc w:val="left"/>
      </w:pPr>
      <w:r>
        <w:rPr>
          <w:rFonts w:ascii="Consolas" w:eastAsia="Consolas" w:hAnsi="Consolas" w:cs="Consolas"/>
          <w:b w:val="0"/>
          <w:sz w:val="28"/>
        </w:rPr>
        <w:t xml:space="preserve">Однако стоящий перед ним черноволосый мужчина был совсем один.
</w:t>
      </w:r>
    </w:p>
    <w:p>
      <w:pPr/>
    </w:p>
    <w:p>
      <w:pPr>
        <w:jc w:val="left"/>
      </w:pPr>
      <w:r>
        <w:rPr>
          <w:rFonts w:ascii="Consolas" w:eastAsia="Consolas" w:hAnsi="Consolas" w:cs="Consolas"/>
          <w:b w:val="0"/>
          <w:sz w:val="28"/>
        </w:rPr>
        <w:t xml:space="preserve">– Ку-ху-ху. Хорошо, хорошо. Я понимаю. Неважно, кто ты. Пожалуйста, иди и реши мою проблему.
</w:t>
      </w:r>
    </w:p>
    <w:p>
      <w:pPr/>
    </w:p>
    <w:p>
      <w:pPr>
        <w:jc w:val="left"/>
      </w:pPr>
      <w:r>
        <w:rPr>
          <w:rFonts w:ascii="Consolas" w:eastAsia="Consolas" w:hAnsi="Consolas" w:cs="Consolas"/>
          <w:b w:val="0"/>
          <w:sz w:val="28"/>
        </w:rPr>
        <w:t xml:space="preserve">Из-за Душегуба Зебра потерял уже достаточно много рыцарей, к тому же не ожидал от Грида ничего особенного, а потому и не стал тратить на этот вопрос своё личное время.
</w:t>
      </w:r>
    </w:p>
    <w:p>
      <w:pPr/>
    </w:p>
    <w:p>
      <w:pPr>
        <w:jc w:val="left"/>
      </w:pPr>
      <w:r>
        <w:rPr>
          <w:rFonts w:ascii="Consolas" w:eastAsia="Consolas" w:hAnsi="Consolas" w:cs="Consolas"/>
          <w:b w:val="0"/>
          <w:sz w:val="28"/>
        </w:rPr>
        <w:t xml:space="preserve">И вот, спустя мгновенье перед Янгу появилось информационное окошко с описанием задания.
</w:t>
      </w:r>
    </w:p>
    <w:p>
      <w:pPr/>
    </w:p>
    <w:p>
      <w:pPr>
        <w:jc w:val="left"/>
      </w:pPr>
      <w:r>
        <w:rPr>
          <w:rFonts w:ascii="Consolas" w:eastAsia="Consolas" w:hAnsi="Consolas" w:cs="Consolas"/>
          <w:b w:val="0"/>
          <w:sz w:val="28"/>
        </w:rPr>
        <w:t xml:space="preserve">«Убить Душегуба»
</w:t>
      </w:r>
    </w:p>
    <w:p>
      <w:pPr/>
    </w:p>
    <w:p>
      <w:pPr>
        <w:jc w:val="left"/>
      </w:pPr>
      <w:r>
        <w:rPr>
          <w:rFonts w:ascii="Consolas" w:eastAsia="Consolas" w:hAnsi="Consolas" w:cs="Consolas"/>
          <w:b w:val="0"/>
          <w:sz w:val="28"/>
        </w:rPr>
        <w:t xml:space="preserve">  Сложность: S+.
</w:t>
      </w:r>
    </w:p>
    <w:p>
      <w:pPr/>
    </w:p>
    <w:p>
      <w:pPr>
        <w:jc w:val="left"/>
      </w:pPr>
      <w:r>
        <w:rPr>
          <w:rFonts w:ascii="Consolas" w:eastAsia="Consolas" w:hAnsi="Consolas" w:cs="Consolas"/>
          <w:b w:val="0"/>
          <w:sz w:val="28"/>
        </w:rPr>
        <w:t xml:space="preserve">  Граф Зебра любил забавляться со зверолюдами, которых его рыцари отлавливали в окрестных лесах и покупали на рабовладельческих рынках. Он считал их игрушками, созданными для удовлетворения его извращённых желаний.
</w:t>
      </w:r>
    </w:p>
    <w:p>
      <w:pPr/>
    </w:p>
    <w:p>
      <w:pPr>
        <w:jc w:val="left"/>
      </w:pPr>
      <w:r>
        <w:rPr>
          <w:rFonts w:ascii="Consolas" w:eastAsia="Consolas" w:hAnsi="Consolas" w:cs="Consolas"/>
          <w:b w:val="0"/>
          <w:sz w:val="28"/>
        </w:rPr>
        <w:t xml:space="preserve">Тем не менее, спустя какое-то время Зебре стало скучно пытать глупых монстров, которые не могли говорить на том же языке, что и он, а потому граф пристрастился к пыткам обычных людей.
</w:t>
      </w:r>
    </w:p>
    <w:p>
      <w:pPr/>
    </w:p>
    <w:p>
      <w:pPr>
        <w:jc w:val="left"/>
      </w:pPr>
      <w:r>
        <w:rPr>
          <w:rFonts w:ascii="Consolas" w:eastAsia="Consolas" w:hAnsi="Consolas" w:cs="Consolas"/>
          <w:b w:val="0"/>
          <w:sz w:val="28"/>
        </w:rPr>
        <w:t xml:space="preserve">Он бросал невинных людей в темницу, где их мучил, а затем и убивал. И вот, день ото дня наблюдая за этими ужасами, один из зверолюдов испугался и, следуя защитным инстинктам, раскрыл в себе истинную звериную силу. 
</w:t>
      </w:r>
    </w:p>
    <w:p>
      <w:pPr/>
    </w:p>
    <w:p>
      <w:pPr>
        <w:jc w:val="left"/>
      </w:pPr>
      <w:r>
        <w:rPr>
          <w:rFonts w:ascii="Consolas" w:eastAsia="Consolas" w:hAnsi="Consolas" w:cs="Consolas"/>
          <w:b w:val="0"/>
          <w:sz w:val="28"/>
        </w:rPr>
        <w:t xml:space="preserve">Помните, что Душегуб крайне силён и опасен. Он прошёл через ужасные пытки и не боится боли. Если его не остановить, то рано или поздно его действия приведут к настоящей катастрофе.
</w:t>
      </w:r>
    </w:p>
    <w:p>
      <w:pPr/>
    </w:p>
    <w:p>
      <w:pPr>
        <w:jc w:val="left"/>
      </w:pPr>
      <w:r>
        <w:rPr>
          <w:rFonts w:ascii="Consolas" w:eastAsia="Consolas" w:hAnsi="Consolas" w:cs="Consolas"/>
          <w:b w:val="0"/>
          <w:sz w:val="28"/>
        </w:rPr>
        <w:t xml:space="preserve">Условия:
</w:t>
      </w:r>
    </w:p>
    <w:p>
      <w:pPr/>
    </w:p>
    <w:p>
      <w:pPr>
        <w:jc w:val="left"/>
      </w:pPr>
      <w:r>
        <w:rPr>
          <w:rFonts w:ascii="Consolas" w:eastAsia="Consolas" w:hAnsi="Consolas" w:cs="Consolas"/>
          <w:b w:val="0"/>
          <w:sz w:val="28"/>
        </w:rPr>
        <w:t xml:space="preserve">Убить Душегуба.
</w:t>
      </w:r>
    </w:p>
    <w:p>
      <w:pPr/>
    </w:p>
    <w:p>
      <w:pPr>
        <w:jc w:val="left"/>
      </w:pPr>
      <w:r>
        <w:rPr>
          <w:rFonts w:ascii="Consolas" w:eastAsia="Consolas" w:hAnsi="Consolas" w:cs="Consolas"/>
          <w:b w:val="0"/>
          <w:sz w:val="28"/>
        </w:rPr>
        <w:t xml:space="preserve">Награда:
</w:t>
      </w:r>
    </w:p>
    <w:p>
      <w:pPr/>
    </w:p>
    <w:p>
      <w:pPr>
        <w:jc w:val="left"/>
      </w:pPr>
      <w:r>
        <w:rPr>
          <w:rFonts w:ascii="Consolas" w:eastAsia="Consolas" w:hAnsi="Consolas" w:cs="Consolas"/>
          <w:b w:val="0"/>
          <w:sz w:val="28"/>
        </w:rPr>
        <w:t xml:space="preserve">Чёрные Кварцевые Серьги.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Континентальная репутация: -1,000.
</w:t>
      </w:r>
    </w:p>
    <w:p>
      <w:pPr/>
    </w:p>
    <w:p>
      <w:pPr>
        <w:jc w:val="left"/>
      </w:pPr>
      <w:r>
        <w:rPr>
          <w:rFonts w:ascii="Consolas" w:eastAsia="Consolas" w:hAnsi="Consolas" w:cs="Consolas"/>
          <w:b w:val="0"/>
          <w:sz w:val="28"/>
        </w:rPr>
        <w:t xml:space="preserve">«S+, значит…».
</w:t>
      </w:r>
    </w:p>
    <w:p>
      <w:pPr/>
    </w:p>
    <w:p>
      <w:pPr>
        <w:jc w:val="left"/>
      </w:pPr>
      <w:r>
        <w:rPr>
          <w:rFonts w:ascii="Consolas" w:eastAsia="Consolas" w:hAnsi="Consolas" w:cs="Consolas"/>
          <w:b w:val="0"/>
          <w:sz w:val="28"/>
        </w:rPr>
        <w:t xml:space="preserve">Это означало, что данное задание было на порядок сложнее обычных заданий S-класса. Наверное, в какой-то степени это было связано с максимально допустимым количеством человек, которые могли принять участие в выполнении данного задания. 
</w:t>
      </w:r>
    </w:p>
    <w:p>
      <w:pPr/>
    </w:p>
    <w:p>
      <w:pPr>
        <w:jc w:val="left"/>
      </w:pPr>
      <w:r>
        <w:rPr>
          <w:rFonts w:ascii="Consolas" w:eastAsia="Consolas" w:hAnsi="Consolas" w:cs="Consolas"/>
          <w:b w:val="0"/>
          <w:sz w:val="28"/>
        </w:rPr>
        <w:t xml:space="preserve">«Лауэль сказал, что Душегуба не победить, если только Пон, Регас и Факер не объединятся и не воспользуются всеми своими навыками».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«Ещё он сказал, что мне этот монстр вполне по силам».
</w:t>
      </w:r>
    </w:p>
    <w:p>
      <w:pPr/>
    </w:p>
    <w:p>
      <w:pPr>
        <w:jc w:val="left"/>
      </w:pPr>
      <w:r>
        <w:rPr>
          <w:rFonts w:ascii="Consolas" w:eastAsia="Consolas" w:hAnsi="Consolas" w:cs="Consolas"/>
          <w:b w:val="0"/>
          <w:sz w:val="28"/>
        </w:rPr>
        <w:t xml:space="preserve">Лауэль всегда был очень умным и рассудительным человеком, которому Грид всецело доверял. А раз так… 
</w:t>
      </w:r>
    </w:p>
    <w:p>
      <w:pPr/>
    </w:p>
    <w:p>
      <w:pPr>
        <w:jc w:val="left"/>
      </w:pPr>
      <w:r>
        <w:rPr>
          <w:rFonts w:ascii="Consolas" w:eastAsia="Consolas" w:hAnsi="Consolas" w:cs="Consolas"/>
          <w:b w:val="0"/>
          <w:sz w:val="28"/>
        </w:rPr>
        <w:t xml:space="preserve">– Что ж, за дело.
</w:t>
      </w:r>
    </w:p>
    <w:p>
      <w:pPr/>
    </w:p>
    <w:p>
      <w:pPr>
        <w:jc w:val="left"/>
      </w:pPr>
      <w:r>
        <w:rPr>
          <w:rFonts w:ascii="Consolas" w:eastAsia="Consolas" w:hAnsi="Consolas" w:cs="Consolas"/>
          <w:b w:val="0"/>
          <w:sz w:val="28"/>
        </w:rPr>
        <w:t xml:space="preserve">– Пожалуйста, следуйте за нами, – увидев, что Грид готов, сказали ему солдаты.
</w:t>
      </w:r>
    </w:p>
    <w:p>
      <w:pPr/>
    </w:p>
    <w:p>
      <w:pPr>
        <w:jc w:val="left"/>
      </w:pPr>
      <w:r>
        <w:rPr>
          <w:rFonts w:ascii="Consolas" w:eastAsia="Consolas" w:hAnsi="Consolas" w:cs="Consolas"/>
          <w:b w:val="0"/>
          <w:sz w:val="28"/>
        </w:rPr>
        <w:t xml:space="preserve">Спустя три минуты они спустились в подвальные помещения и остановились перед железной, плотно запертой дверью.
</w:t>
      </w:r>
    </w:p>
    <w:p>
      <w:pPr/>
    </w:p>
    <w:p>
      <w:pPr>
        <w:jc w:val="left"/>
      </w:pPr>
      <w:r>
        <w:rPr>
          <w:rFonts w:ascii="Consolas" w:eastAsia="Consolas" w:hAnsi="Consolas" w:cs="Consolas"/>
          <w:b w:val="0"/>
          <w:sz w:val="28"/>
        </w:rPr>
        <w:t xml:space="preserve">– O-он там.
</w:t>
      </w:r>
    </w:p>
    <w:p>
      <w:pPr/>
    </w:p>
    <w:p>
      <w:pPr>
        <w:jc w:val="left"/>
      </w:pPr>
      <w:r>
        <w:rPr>
          <w:rFonts w:ascii="Consolas" w:eastAsia="Consolas" w:hAnsi="Consolas" w:cs="Consolas"/>
          <w:b w:val="0"/>
          <w:sz w:val="28"/>
        </w:rPr>
        <w:t xml:space="preserve">Даже отсюда можно было услышать звуки тяжелого дыхания Душегуба. И вот,  дрожащими руками открыв замок, стражники тут же бросились вверх по лестнице, оставив Грида наедине со своим противником. 
</w:t>
      </w:r>
    </w:p>
    <w:p>
      <w:pPr/>
    </w:p>
    <w:p>
      <w:pPr>
        <w:jc w:val="left"/>
      </w:pPr>
      <w:r>
        <w:rPr>
          <w:rFonts w:ascii="Consolas" w:eastAsia="Consolas" w:hAnsi="Consolas" w:cs="Consolas"/>
          <w:b w:val="0"/>
          <w:sz w:val="28"/>
        </w:rPr>
        <w:t xml:space="preserve">– Как бы ты ни был силен, ты явно слабее Адского Гао.
</w:t>
      </w:r>
    </w:p>
    <w:p>
      <w:pPr/>
    </w:p>
    <w:p>
      <w:pPr>
        <w:jc w:val="left"/>
      </w:pPr>
      <w:r>
        <w:rPr>
          <w:rFonts w:ascii="Consolas" w:eastAsia="Consolas" w:hAnsi="Consolas" w:cs="Consolas"/>
          <w:b w:val="0"/>
          <w:sz w:val="28"/>
        </w:rPr>
        <w:t xml:space="preserve">У него уже был опыт сражения с врагами, обладающими подавляющей силой. Более того, не так давно он приобрёл два новых навыка и питомца. А ещё у него неуклонно росли навыки контроля. 
</w:t>
      </w:r>
    </w:p>
    <w:p>
      <w:pPr/>
    </w:p>
    <w:p>
      <w:pPr>
        <w:jc w:val="left"/>
      </w:pPr>
      <w:r>
        <w:rPr>
          <w:rFonts w:ascii="Consolas" w:eastAsia="Consolas" w:hAnsi="Consolas" w:cs="Consolas"/>
          <w:b w:val="0"/>
          <w:sz w:val="28"/>
        </w:rPr>
        <w:t xml:space="preserve">Другими словами, сейчас Грид был сильнее, чем когда-либо. Тот Преемник Пагмы, который проявил астрономическую мощь на межнациональном соревновании, был никем по сравнению с текущим Преемником Пагмы. 
</w:t>
      </w:r>
    </w:p>
    <w:p>
      <w:pPr/>
    </w:p>
    <w:p>
      <w:pPr>
        <w:jc w:val="left"/>
      </w:pPr>
      <w:r>
        <w:rPr>
          <w:rFonts w:ascii="Consolas" w:eastAsia="Consolas" w:hAnsi="Consolas" w:cs="Consolas"/>
          <w:b w:val="0"/>
          <w:sz w:val="28"/>
        </w:rPr>
        <w:t xml:space="preserve">Дум-м. Дум-м…
</w:t>
      </w:r>
    </w:p>
    <w:p>
      <w:pPr/>
    </w:p>
    <w:p>
      <w:pPr>
        <w:jc w:val="left"/>
      </w:pPr>
      <w:r>
        <w:rPr>
          <w:rFonts w:ascii="Consolas" w:eastAsia="Consolas" w:hAnsi="Consolas" w:cs="Consolas"/>
          <w:b w:val="0"/>
          <w:sz w:val="28"/>
        </w:rPr>
        <w:t xml:space="preserve">А затем Грид услышал звук его шагов, эхом раздающихся по всему подвалу. 
</w:t>
      </w:r>
    </w:p>
    <w:p>
      <w:pPr/>
    </w:p>
    <w:p>
      <w:pPr>
        <w:jc w:val="left"/>
      </w:pPr>
      <w:r>
        <w:rPr>
          <w:rFonts w:ascii="Consolas" w:eastAsia="Consolas" w:hAnsi="Consolas" w:cs="Consolas"/>
          <w:b w:val="0"/>
          <w:sz w:val="28"/>
        </w:rPr>
        <w:t xml:space="preserve">Внешний вид Душегуба был одновременно и ужасным, и печальным. Его человеческая кожа слезла, обнажив рваные раны, из которых повсеместно торчали ржавые металлические куски. Более того, в некоторых местах явно не хватало плоти…
</w:t>
      </w:r>
    </w:p>
    <w:p>
      <w:pPr/>
    </w:p>
    <w:p>
      <w:pPr>
        <w:jc w:val="left"/>
      </w:pPr>
      <w:r>
        <w:rPr>
          <w:rFonts w:ascii="Consolas" w:eastAsia="Consolas" w:hAnsi="Consolas" w:cs="Consolas"/>
          <w:b w:val="0"/>
          <w:sz w:val="28"/>
        </w:rPr>
        <w:t xml:space="preserve">Это были признаки бесконечных пыток и мучений, которые совершал граф Зебра. Его лицо не могло быть опознано, поскольку на нём покоилась маска, в то время как один из глаз был скрыт повязкой.
</w:t>
      </w:r>
    </w:p>
    <w:p>
      <w:pPr/>
    </w:p>
    <w:p>
      <w:pPr>
        <w:jc w:val="left"/>
      </w:pPr>
      <w:r>
        <w:rPr>
          <w:rFonts w:ascii="Consolas" w:eastAsia="Consolas" w:hAnsi="Consolas" w:cs="Consolas"/>
          <w:b w:val="0"/>
          <w:sz w:val="28"/>
        </w:rPr>
        <w:t xml:space="preserve">– Ничего, дружок… Скоро твои страдания закончатся. 
</w:t>
      </w:r>
    </w:p>
    <w:p>
      <w:pPr/>
    </w:p>
    <w:p>
      <w:pPr>
        <w:jc w:val="left"/>
      </w:pPr>
      <w:r>
        <w:rPr>
          <w:rFonts w:ascii="Consolas" w:eastAsia="Consolas" w:hAnsi="Consolas" w:cs="Consolas"/>
          <w:b w:val="0"/>
          <w:sz w:val="28"/>
        </w:rPr>
        <w:t xml:space="preserve">С этими словами Грид вытащил два двуручных меча: синий и нефритовый. 
</w:t>
      </w:r>
    </w:p>
    <w:p>
      <w:pPr/>
    </w:p>
    <w:p>
      <w:pPr>
        <w:jc w:val="left"/>
      </w:pPr>
      <w:r>
        <w:rPr>
          <w:rFonts w:ascii="Consolas" w:eastAsia="Consolas" w:hAnsi="Consolas" w:cs="Consolas"/>
          <w:b w:val="0"/>
          <w:sz w:val="28"/>
        </w:rPr>
        <w:t xml:space="preserve">Вы находитесь в тёмном месте.
</w:t>
      </w:r>
    </w:p>
    <w:p>
      <w:pPr/>
    </w:p>
    <w:p>
      <w:pPr>
        <w:jc w:val="left"/>
      </w:pPr>
      <w:r>
        <w:rPr>
          <w:rFonts w:ascii="Consolas" w:eastAsia="Consolas" w:hAnsi="Consolas" w:cs="Consolas"/>
          <w:b w:val="0"/>
          <w:sz w:val="28"/>
        </w:rPr>
        <w:t xml:space="preserve">Благодаря особому эффекту орихалка, сила атаки Полного Провала увеличилась на 30%.
</w:t>
      </w:r>
    </w:p>
    <w:p>
      <w:pPr/>
    </w:p>
    <w:p>
      <w:pPr>
        <w:jc w:val="left"/>
      </w:pPr>
      <w:r>
        <w:rPr>
          <w:rFonts w:ascii="Consolas" w:eastAsia="Consolas" w:hAnsi="Consolas" w:cs="Consolas"/>
          <w:b w:val="0"/>
          <w:sz w:val="28"/>
        </w:rPr>
        <w:t xml:space="preserve">Вы экипировали два двуручных оружия, из-за чего сила атаки Двуручного Меча Доппельгангера уменьшилась на 50%.
</w:t>
      </w:r>
    </w:p>
    <w:p>
      <w:pPr/>
    </w:p>
    <w:p>
      <w:pPr>
        <w:jc w:val="left"/>
      </w:pPr>
      <w:r>
        <w:rPr>
          <w:rFonts w:ascii="Consolas" w:eastAsia="Consolas" w:hAnsi="Consolas" w:cs="Consolas"/>
          <w:b w:val="0"/>
          <w:sz w:val="28"/>
        </w:rPr>
        <w:t xml:space="preserve">Увидев оружие, Душегуб тут же вспомнил о тех кошмарных днях, когда его пытали, и неистово взревел.
</w:t>
      </w:r>
    </w:p>
    <w:p>
      <w:pPr/>
    </w:p>
    <w:p>
      <w:pPr>
        <w:jc w:val="left"/>
      </w:pPr>
      <w:r>
        <w:rPr>
          <w:rFonts w:ascii="Consolas" w:eastAsia="Consolas" w:hAnsi="Consolas" w:cs="Consolas"/>
          <w:b w:val="0"/>
          <w:sz w:val="28"/>
        </w:rPr>
        <w:t xml:space="preserve">– Ку-гра-а-а-а-ах!
</w:t>
      </w:r>
    </w:p>
    <w:p>
      <w:pPr/>
    </w:p>
    <w:p>
      <w:pPr>
        <w:jc w:val="left"/>
      </w:pPr>
      <w:r>
        <w:rPr>
          <w:rFonts w:ascii="Consolas" w:eastAsia="Consolas" w:hAnsi="Consolas" w:cs="Consolas"/>
          <w:b w:val="0"/>
          <w:sz w:val="28"/>
        </w:rPr>
        <w:t xml:space="preserve">Рёв Душегуба сковывает конечности любого, кто его слышит.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Проницательный взгляд Душегуба видит все Ваши слабости.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Дум-м! Дум-м! Дум-м!
</w:t>
      </w:r>
    </w:p>
    <w:p>
      <w:pPr/>
    </w:p>
    <w:p>
      <w:pPr>
        <w:jc w:val="left"/>
      </w:pPr>
      <w:r>
        <w:rPr>
          <w:rFonts w:ascii="Consolas" w:eastAsia="Consolas" w:hAnsi="Consolas" w:cs="Consolas"/>
          <w:b w:val="0"/>
          <w:sz w:val="28"/>
        </w:rPr>
        <w:t xml:space="preserve">А затем массивное тело Душегуба бросилось вперёд, а покоящийся в его руках топор нанёс мощный боковой удар.
</w:t>
      </w:r>
    </w:p>
    <w:p>
      <w:pPr/>
    </w:p>
    <w:p>
      <w:pPr>
        <w:jc w:val="left"/>
      </w:pPr>
      <w:r>
        <w:rPr>
          <w:rFonts w:ascii="Consolas" w:eastAsia="Consolas" w:hAnsi="Consolas" w:cs="Consolas"/>
          <w:b w:val="0"/>
          <w:sz w:val="28"/>
        </w:rPr>
        <w:t xml:space="preserve">– Как грубо…
</w:t>
      </w:r>
    </w:p>
    <w:p>
      <w:pPr/>
    </w:p>
    <w:p>
      <w:pPr>
        <w:jc w:val="left"/>
      </w:pPr>
      <w:r>
        <w:rPr>
          <w:rFonts w:ascii="Consolas" w:eastAsia="Consolas" w:hAnsi="Consolas" w:cs="Consolas"/>
          <w:b w:val="0"/>
          <w:sz w:val="28"/>
        </w:rPr>
        <w:t xml:space="preserve">Грид сражался с доппельгангером, принявшим облик Пагмы, целых 83 раза. И по сравнению с Рэнди Душегуб и вправду не представлял особой угрозы.
</w:t>
      </w:r>
    </w:p>
    <w:p>
      <w:pPr/>
    </w:p>
    <w:p>
      <w:pPr>
        <w:jc w:val="left"/>
      </w:pPr>
      <w:r>
        <w:rPr>
          <w:rFonts w:ascii="Consolas" w:eastAsia="Consolas" w:hAnsi="Consolas" w:cs="Consolas"/>
          <w:b w:val="0"/>
          <w:sz w:val="28"/>
        </w:rPr>
        <w:t xml:space="preserve">Дзын-н-нь! Фу-жух!
</w:t>
      </w:r>
    </w:p>
    <w:p>
      <w:pPr/>
    </w:p>
    <w:p>
      <w:pPr>
        <w:jc w:val="left"/>
      </w:pPr>
      <w:r>
        <w:rPr>
          <w:rFonts w:ascii="Consolas" w:eastAsia="Consolas" w:hAnsi="Consolas" w:cs="Consolas"/>
          <w:b w:val="0"/>
          <w:sz w:val="28"/>
        </w:rPr>
        <w:t xml:space="preserve">Таким образом, заблокировав нефритовым мечом секиру монстра, Грид пронзил его сердце Полным Провалом. Следовало отметить, что это был не просто удар. Вытаскивая клинок назад, Грид вырвал у Душегуба часть его плоти.
</w:t>
      </w:r>
    </w:p>
    <w:p>
      <w:pPr/>
    </w:p>
    <w:p>
      <w:pPr>
        <w:jc w:val="left"/>
      </w:pPr>
      <w:r>
        <w:rPr>
          <w:rFonts w:ascii="Consolas" w:eastAsia="Consolas" w:hAnsi="Consolas" w:cs="Consolas"/>
          <w:b w:val="0"/>
          <w:sz w:val="28"/>
        </w:rPr>
        <w:t xml:space="preserve">Борясь с болью, Душегуб плакал, как ребёнок. Тем временем Грид нанёс режущий удар по его ногам, а затем использовал один из своих новых навыков: Вершину. В результате этого в грудь монстра, словно настоящая молния, вонзился синий двуручный меч, разбрызгав по сторонам гнилую кровь вперемешку с гноем.
</w:t>
      </w:r>
    </w:p>
    <w:p>
      <w:pPr/>
    </w:p>
    <w:p>
      <w:pPr>
        <w:jc w:val="left"/>
      </w:pPr>
      <w:r>
        <w:rPr>
          <w:rFonts w:ascii="Consolas" w:eastAsia="Consolas" w:hAnsi="Consolas" w:cs="Consolas"/>
          <w:b w:val="0"/>
          <w:sz w:val="28"/>
        </w:rPr>
        <w:t xml:space="preserve">Душегуб был вне себя от ярости. Почему вся его жизнь была наполнена сплошными страданиями? Почему он родился монстром!? 
</w:t>
      </w:r>
    </w:p>
    <w:p>
      <w:pPr/>
    </w:p>
    <w:p>
      <w:pPr>
        <w:jc w:val="left"/>
      </w:pPr>
      <w:r>
        <w:rPr>
          <w:rFonts w:ascii="Consolas" w:eastAsia="Consolas" w:hAnsi="Consolas" w:cs="Consolas"/>
          <w:b w:val="0"/>
          <w:sz w:val="28"/>
        </w:rPr>
        <w:t xml:space="preserve">Казалось, сама его душа кричит… И вот, когда он вложил в свой удар всю накопленную за десятилетия страданий боль, перед Гридом внезапно появился Рэнди и активировал Отражение.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Что ж, покончим с этим, – пробормотал Грид, вызвав на помощь семь золотых лезвий. Появилась и Ноя, тут же довольно промурчав:
</w:t>
      </w:r>
    </w:p>
    <w:p>
      <w:pPr/>
    </w:p>
    <w:p>
      <w:pPr>
        <w:jc w:val="left"/>
      </w:pPr>
      <w:r>
        <w:rPr>
          <w:rFonts w:ascii="Consolas" w:eastAsia="Consolas" w:hAnsi="Consolas" w:cs="Consolas"/>
          <w:b w:val="0"/>
          <w:sz w:val="28"/>
        </w:rPr>
        <w:t xml:space="preserve">– Обед! Мур-р-р!
</w:t>
      </w:r>
    </w:p>
    <w:p>
      <w:pPr/>
    </w:p>
    <w:p>
      <w:pPr>
        <w:jc w:val="left"/>
      </w:pPr>
      <w:r>
        <w:rPr>
          <w:rFonts w:ascii="Consolas" w:eastAsia="Consolas" w:hAnsi="Consolas" w:cs="Consolas"/>
          <w:b w:val="0"/>
          <w:sz w:val="28"/>
        </w:rPr>
        <w:t xml:space="preserve">А затем огромная пасть чёрной кошечки просто-напросто поглотила Душегуба.
</w:t>
      </w:r>
    </w:p>
    <w:p>
      <w:pPr/>
    </w:p>
    <w:p>
      <w:pPr>
        <w:jc w:val="left"/>
      </w:pPr>
      <w:r>
        <w:rPr>
          <w:rFonts w:ascii="Consolas" w:eastAsia="Consolas" w:hAnsi="Consolas" w:cs="Consolas"/>
          <w:b w:val="0"/>
          <w:sz w:val="28"/>
        </w:rPr>
        <w:t xml:space="preserve">Ваша Сила увеличилась на 1,831.
</w:t>
      </w:r>
    </w:p>
    <w:p>
      <w:pPr/>
    </w:p>
    <w:p>
      <w:pPr>
        <w:jc w:val="left"/>
      </w:pPr>
      <w:r>
        <w:rPr>
          <w:rFonts w:ascii="Consolas" w:eastAsia="Consolas" w:hAnsi="Consolas" w:cs="Consolas"/>
          <w:b w:val="0"/>
          <w:sz w:val="28"/>
        </w:rPr>
        <w:t xml:space="preserve">Получив значительную прибавку к Силе благодаря особой способности своего питомца, Грид немедленно активировал Убийственную Связь.
</w:t>
      </w:r>
    </w:p>
    <w:p>
      <w:pPr/>
    </w:p>
    <w:p>
      <w:pPr>
        <w:jc w:val="left"/>
      </w:pPr>
      <w:r>
        <w:rPr>
          <w:rFonts w:ascii="Consolas" w:eastAsia="Consolas" w:hAnsi="Consolas" w:cs="Consolas"/>
          <w:b w:val="0"/>
          <w:sz w:val="28"/>
        </w:rPr>
        <w:t xml:space="preserve">Данный навык подвергся воздействию особой опции Двуручного Меча Доппельгангера, предоставившему 20%-ое увеличение силы атаки. Кроме того, активировалось сразу два эффекта пяти последовательных атак, встроенных в Полный Провал и Перчатки Священного Света, благодаря чему Убийственная Связь нанесла попросту катастрофическое количество урона. 
</w:t>
      </w:r>
    </w:p>
    <w:p>
      <w:pPr/>
    </w:p>
    <w:p>
      <w:pPr>
        <w:jc w:val="left"/>
      </w:pPr>
      <w:r>
        <w:rPr>
          <w:rFonts w:ascii="Consolas" w:eastAsia="Consolas" w:hAnsi="Consolas" w:cs="Consolas"/>
          <w:b w:val="0"/>
          <w:sz w:val="28"/>
        </w:rPr>
        <w:t xml:space="preserve">Вы умертвили Душегуба.
</w:t>
      </w:r>
    </w:p>
    <w:p>
      <w:pPr/>
    </w:p>
    <w:p>
      <w:pPr>
        <w:jc w:val="left"/>
      </w:pPr>
      <w:r>
        <w:rPr>
          <w:rFonts w:ascii="Consolas" w:eastAsia="Consolas" w:hAnsi="Consolas" w:cs="Consolas"/>
          <w:b w:val="0"/>
          <w:sz w:val="28"/>
        </w:rPr>
        <w:t xml:space="preserve">Вы получили 108,950,109 опыта.
</w:t>
      </w:r>
    </w:p>
    <w:p>
      <w:pPr/>
    </w:p>
    <w:p>
      <w:pPr>
        <w:jc w:val="left"/>
      </w:pPr>
      <w:r>
        <w:rPr>
          <w:rFonts w:ascii="Consolas" w:eastAsia="Consolas" w:hAnsi="Consolas" w:cs="Consolas"/>
          <w:b w:val="0"/>
          <w:sz w:val="28"/>
        </w:rPr>
        <w:t xml:space="preserve">1/3 от этого количества будет равномерно распределена между Ноей и Рэнди.
</w:t>
      </w:r>
    </w:p>
    <w:p>
      <w:pPr/>
    </w:p>
    <w:p>
      <w:pPr>
        <w:jc w:val="left"/>
      </w:pPr>
      <w:r>
        <w:rPr>
          <w:rFonts w:ascii="Consolas" w:eastAsia="Consolas" w:hAnsi="Consolas" w:cs="Consolas"/>
          <w:b w:val="0"/>
          <w:sz w:val="28"/>
        </w:rPr>
        <w:t xml:space="preserve">Вы подобрали Наглазную Повязку Душегуба.
</w:t>
      </w:r>
    </w:p>
    <w:p>
      <w:pPr/>
    </w:p>
    <w:p>
      <w:pPr>
        <w:jc w:val="left"/>
      </w:pPr>
      <w:r>
        <w:rPr>
          <w:rFonts w:ascii="Consolas" w:eastAsia="Consolas" w:hAnsi="Consolas" w:cs="Consolas"/>
          <w:b w:val="0"/>
          <w:sz w:val="28"/>
        </w:rPr>
        <w:t xml:space="preserve">Вы подобрали Маску Душегуба.
</w:t>
      </w:r>
    </w:p>
    <w:p>
      <w:pPr/>
    </w:p>
    <w:p>
      <w:pPr>
        <w:jc w:val="left"/>
      </w:pPr>
      <w:r>
        <w:rPr>
          <w:rFonts w:ascii="Consolas" w:eastAsia="Consolas" w:hAnsi="Consolas" w:cs="Consolas"/>
          <w:b w:val="0"/>
          <w:sz w:val="28"/>
        </w:rPr>
        <w:t xml:space="preserve">Вы подобрали три камня улучшения оружия.
</w:t>
      </w:r>
    </w:p>
    <w:p>
      <w:pPr/>
    </w:p>
    <w:p>
      <w:pPr>
        <w:jc w:val="left"/>
      </w:pPr>
      <w:r>
        <w:rPr>
          <w:rFonts w:ascii="Consolas" w:eastAsia="Consolas" w:hAnsi="Consolas" w:cs="Consolas"/>
          <w:b w:val="0"/>
          <w:sz w:val="28"/>
        </w:rPr>
        <w:t xml:space="preserve">Вы подобрали благословлённый камень улучшения оружия.
</w:t>
      </w:r>
    </w:p>
    <w:p>
      <w:pPr/>
    </w:p>
    <w:p>
      <w:pPr>
        <w:jc w:val="left"/>
      </w:pPr>
      <w:r>
        <w:rPr>
          <w:rFonts w:ascii="Consolas" w:eastAsia="Consolas" w:hAnsi="Consolas" w:cs="Consolas"/>
          <w:b w:val="0"/>
          <w:sz w:val="28"/>
        </w:rPr>
        <w:t xml:space="preserve">Вечная боль Душегуба наконец-то подошла к концу, а Грид, идентифицировав предметы, понял, почему Лауэль порекомендовал ему посетить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w:t>
      </w:r>
    </w:p>
    <w:p>
      <w:pPr/>
    </w:p>
    <w:p>
      <w:pPr>
        <w:jc w:val="left"/>
      </w:pPr>
      <w:r>
        <w:rPr>
          <w:rFonts w:ascii="Consolas" w:eastAsia="Consolas" w:hAnsi="Consolas" w:cs="Consolas"/>
          <w:b w:val="0"/>
          <w:sz w:val="28"/>
        </w:rPr>
        <w:t xml:space="preserve">Глава 244.
</w:t>
      </w:r>
    </w:p>
    <w:p>
      <w:pPr/>
    </w:p>
    <w:p>
      <w:pPr>
        <w:jc w:val="left"/>
      </w:pPr>
      <w:r>
        <w:rPr>
          <w:rFonts w:ascii="Consolas" w:eastAsia="Consolas" w:hAnsi="Consolas" w:cs="Consolas"/>
          <w:b w:val="0"/>
          <w:sz w:val="28"/>
        </w:rPr>
        <w:t xml:space="preserve">  Материал и форма Наглазной Повязки Душегуба выглядели весьма обыденными. Это был самый обыкновенный кусок чёрной кожи с небольшой тесёмкой. Ничего особенного в ней не было, и даже на ощупь она казалась абсолютно бесполезной. 
</w:t>
      </w:r>
    </w:p>
    <w:p>
      <w:pPr/>
    </w:p>
    <w:p>
      <w:pPr>
        <w:jc w:val="left"/>
      </w:pPr>
      <w:r>
        <w:rPr>
          <w:rFonts w:ascii="Consolas" w:eastAsia="Consolas" w:hAnsi="Consolas" w:cs="Consolas"/>
          <w:b w:val="0"/>
          <w:sz w:val="28"/>
        </w:rPr>
        <w:t xml:space="preserve">«Вот дерьмо! Я потратил целых десять дней, чтобы получить обычную повязку? Чёрт! Лауэль, ты ******** ********!», – так бы в прошлом отреагировал Грид, не удосужившись даже оценить предмет. 
</w:t>
      </w:r>
    </w:p>
    <w:p>
      <w:pPr/>
    </w:p>
    <w:p>
      <w:pPr>
        <w:jc w:val="left"/>
      </w:pPr>
      <w:r>
        <w:rPr>
          <w:rFonts w:ascii="Consolas" w:eastAsia="Consolas" w:hAnsi="Consolas" w:cs="Consolas"/>
          <w:b w:val="0"/>
          <w:sz w:val="28"/>
        </w:rPr>
        <w:t xml:space="preserve">Но теперь Янгу подходил к подобным вопросам более рассудительно.
</w:t>
      </w:r>
    </w:p>
    <w:p>
      <w:pPr/>
    </w:p>
    <w:p>
      <w:pPr>
        <w:jc w:val="left"/>
      </w:pPr>
      <w:r>
        <w:rPr>
          <w:rFonts w:ascii="Consolas" w:eastAsia="Consolas" w:hAnsi="Consolas" w:cs="Consolas"/>
          <w:b w:val="0"/>
          <w:sz w:val="28"/>
        </w:rPr>
        <w:t xml:space="preserve">«Не будь на это достаточно веских оснований, Лауэль не стал бы мне давать такой совет».
</w:t>
      </w:r>
    </w:p>
    <w:p>
      <w:pPr/>
    </w:p>
    <w:p>
      <w:pPr>
        <w:jc w:val="left"/>
      </w:pPr>
      <w:r>
        <w:rPr>
          <w:rFonts w:ascii="Consolas" w:eastAsia="Consolas" w:hAnsi="Consolas" w:cs="Consolas"/>
          <w:b w:val="0"/>
          <w:sz w:val="28"/>
        </w:rPr>
        <w:t xml:space="preserve">Итак, в этом предмете должно было содержаться нечто особенное. То, что нельзя было выявить по одному лишь внешнему виду.
</w:t>
      </w:r>
    </w:p>
    <w:p>
      <w:pPr/>
    </w:p>
    <w:p>
      <w:pPr>
        <w:jc w:val="left"/>
      </w:pPr>
      <w:r>
        <w:rPr>
          <w:rFonts w:ascii="Consolas" w:eastAsia="Consolas" w:hAnsi="Consolas" w:cs="Consolas"/>
          <w:b w:val="0"/>
          <w:sz w:val="28"/>
        </w:rPr>
        <w:t xml:space="preserve">Таким образом, Грид не стал медлить и произнёс:
</w:t>
      </w:r>
    </w:p>
    <w:p>
      <w:pPr/>
    </w:p>
    <w:p>
      <w:pPr>
        <w:jc w:val="left"/>
      </w:pPr>
      <w:r>
        <w:rPr>
          <w:rFonts w:ascii="Consolas" w:eastAsia="Consolas" w:hAnsi="Consolas" w:cs="Consolas"/>
          <w:b w:val="0"/>
          <w:sz w:val="28"/>
        </w:rPr>
        <w:t xml:space="preserve">– Легендарная Кузнечная Оценка.
</w:t>
      </w:r>
    </w:p>
    <w:p>
      <w:pPr/>
    </w:p>
    <w:p>
      <w:pPr>
        <w:jc w:val="left"/>
      </w:pPr>
      <w:r>
        <w:rPr>
          <w:rFonts w:ascii="Consolas" w:eastAsia="Consolas" w:hAnsi="Consolas" w:cs="Consolas"/>
          <w:b w:val="0"/>
          <w:sz w:val="28"/>
        </w:rPr>
        <w:t xml:space="preserve">Взгляд легендарного кузнеца может проникать в саму суть предмета, обнаруживая все скрытые в нём функции.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«Наглазная Повязка Душегуба»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0,1.
</w:t>
      </w:r>
    </w:p>
    <w:p>
      <w:pPr/>
    </w:p>
    <w:p>
      <w:pPr>
        <w:jc w:val="left"/>
      </w:pPr>
      <w:r>
        <w:rPr>
          <w:rFonts w:ascii="Consolas" w:eastAsia="Consolas" w:hAnsi="Consolas" w:cs="Consolas"/>
          <w:b w:val="0"/>
          <w:sz w:val="28"/>
        </w:rPr>
        <w:t xml:space="preserve">Прочность: 7/7.
</w:t>
      </w:r>
    </w:p>
    <w:p>
      <w:pPr/>
    </w:p>
    <w:p>
      <w:pPr>
        <w:jc w:val="left"/>
      </w:pPr>
      <w:r>
        <w:rPr>
          <w:rFonts w:ascii="Consolas" w:eastAsia="Consolas" w:hAnsi="Consolas" w:cs="Consolas"/>
          <w:b w:val="0"/>
          <w:sz w:val="28"/>
        </w:rPr>
        <w:t xml:space="preserve">  Зверолюда, обладавшего данной повязкой, долгое время подвергали страшным пыткам. Более того, он несколько лет вынужден был наблюдать за мучениями бесчисленного количества людей. В результате этого Душегуб научился определять самые жизненно-важные точки и наиболее уязвимые места в телах живых существ. И эта способность передалась его повязке, которую он использовал, чтобы скрыть выколотый глаз.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Встроенный навык: «Обнаружение Жизненно-важных Точек».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Вы обнаружили скрытую функцию!
</w:t>
      </w:r>
    </w:p>
    <w:p>
      <w:pPr/>
    </w:p>
    <w:p>
      <w:pPr>
        <w:jc w:val="left"/>
      </w:pPr>
      <w:r>
        <w:rPr>
          <w:rFonts w:ascii="Consolas" w:eastAsia="Consolas" w:hAnsi="Consolas" w:cs="Consolas"/>
          <w:b w:val="0"/>
          <w:sz w:val="28"/>
        </w:rPr>
        <w:t xml:space="preserve">Данный предмет наполнен гневом и недовольством.
</w:t>
      </w:r>
    </w:p>
    <w:p>
      <w:pPr/>
    </w:p>
    <w:p>
      <w:pPr>
        <w:jc w:val="left"/>
      </w:pPr>
      <w:r>
        <w:rPr>
          <w:rFonts w:ascii="Consolas" w:eastAsia="Consolas" w:hAnsi="Consolas" w:cs="Consolas"/>
          <w:b w:val="0"/>
          <w:sz w:val="28"/>
        </w:rPr>
        <w:t xml:space="preserve">Его владелец будет чувствовать неудержимую тягу к насилию и станет безрассудным убийцей.
</w:t>
      </w:r>
    </w:p>
    <w:p>
      <w:pPr/>
    </w:p>
    <w:p>
      <w:pPr>
        <w:jc w:val="left"/>
      </w:pPr>
      <w:r>
        <w:rPr>
          <w:rFonts w:ascii="Consolas" w:eastAsia="Consolas" w:hAnsi="Consolas" w:cs="Consolas"/>
          <w:b w:val="0"/>
          <w:sz w:val="28"/>
        </w:rPr>
        <w:t xml:space="preserve">Это был проклятый предмет. Невозможно было бы нормально играть, постоянно испытывая желание кого-то убить. Однако Гриду было всё равно. Проклятия? На него они не действовали.
</w:t>
      </w:r>
    </w:p>
    <w:p>
      <w:pPr/>
    </w:p>
    <w:p>
      <w:pPr>
        <w:jc w:val="left"/>
      </w:pPr>
      <w:r>
        <w:rPr>
          <w:rFonts w:ascii="Consolas" w:eastAsia="Consolas" w:hAnsi="Consolas" w:cs="Consolas"/>
          <w:b w:val="0"/>
          <w:sz w:val="28"/>
        </w:rPr>
        <w:t xml:space="preserve">– Лауэль, ты просто лучший.
</w:t>
      </w:r>
    </w:p>
    <w:p>
      <w:pPr/>
    </w:p>
    <w:p>
      <w:pPr>
        <w:jc w:val="left"/>
      </w:pPr>
      <w:r>
        <w:rPr>
          <w:rFonts w:ascii="Consolas" w:eastAsia="Consolas" w:hAnsi="Consolas" w:cs="Consolas"/>
          <w:b w:val="0"/>
          <w:sz w:val="28"/>
        </w:rPr>
        <w:t xml:space="preserve">Итак, Янгу пребывал в настоящем восторге. Он хотел немедленно призвать Лауэля и обнять его. Наглазная Повязка Душегуба оказалась действительно хорошим предметом. Нет, она была не просто хорошей. Она могла помочь Преемнику Пагмы выйти за свои пределы.
</w:t>
      </w:r>
    </w:p>
    <w:p>
      <w:pPr/>
    </w:p>
    <w:p>
      <w:pPr>
        <w:jc w:val="left"/>
      </w:pPr>
      <w:r>
        <w:rPr>
          <w:rFonts w:ascii="Consolas" w:eastAsia="Consolas" w:hAnsi="Consolas" w:cs="Consolas"/>
          <w:b w:val="0"/>
          <w:sz w:val="28"/>
        </w:rPr>
        <w:t xml:space="preserve">– Не думал, что у неё будет настолько мощный встроенный навык.
</w:t>
      </w:r>
    </w:p>
    <w:p>
      <w:pPr/>
    </w:p>
    <w:p>
      <w:pPr>
        <w:jc w:val="left"/>
      </w:pPr>
      <w:r>
        <w:rPr>
          <w:rFonts w:ascii="Consolas" w:eastAsia="Consolas" w:hAnsi="Consolas" w:cs="Consolas"/>
          <w:b w:val="0"/>
          <w:sz w:val="28"/>
        </w:rPr>
        <w:t xml:space="preserve">Обнаружение Жизненно-важных Точек… Это была пассивная способность высшего класса, которую могли заполучить представители крайне ограниченного количества профессий, оптимизированных для ведения боя. 
</w:t>
      </w:r>
    </w:p>
    <w:p>
      <w:pPr/>
    </w:p>
    <w:p>
      <w:pPr>
        <w:jc w:val="left"/>
      </w:pPr>
      <w:r>
        <w:rPr>
          <w:rFonts w:ascii="Consolas" w:eastAsia="Consolas" w:hAnsi="Consolas" w:cs="Consolas"/>
          <w:b w:val="0"/>
          <w:sz w:val="28"/>
        </w:rPr>
        <w:t xml:space="preserve">Работала она довольно просто. Как и следовало из названия, данная функция помогала определить жизненно-важные точки в теле противника. Тем не менее, несмотря на свою простоту, эта способность обладала огромным эффектом. При нанесении удара в уязвимое место существенно увеличивалась вероятность нанесения критического удара, вызова кровотечения, паралича и других отрицательных эффектов. 
</w:t>
      </w:r>
    </w:p>
    <w:p>
      <w:pPr/>
    </w:p>
    <w:p>
      <w:pPr>
        <w:jc w:val="left"/>
      </w:pPr>
      <w:r>
        <w:rPr>
          <w:rFonts w:ascii="Consolas" w:eastAsia="Consolas" w:hAnsi="Consolas" w:cs="Consolas"/>
          <w:b w:val="0"/>
          <w:sz w:val="28"/>
        </w:rPr>
        <w:t xml:space="preserve">Другими словами, она помогала нанести ещё большее количество урона.
</w:t>
      </w:r>
    </w:p>
    <w:p>
      <w:pPr/>
    </w:p>
    <w:p>
      <w:pPr>
        <w:jc w:val="left"/>
      </w:pPr>
      <w:r>
        <w:rPr>
          <w:rFonts w:ascii="Consolas" w:eastAsia="Consolas" w:hAnsi="Consolas" w:cs="Consolas"/>
          <w:b w:val="0"/>
          <w:sz w:val="28"/>
        </w:rPr>
        <w:t xml:space="preserve">– Лауэль смог выведать у Хейнса что-то действительно очень ценное.
</w:t>
      </w:r>
    </w:p>
    <w:p>
      <w:pPr/>
    </w:p>
    <w:p>
      <w:pPr>
        <w:jc w:val="left"/>
      </w:pPr>
      <w:r>
        <w:rPr>
          <w:rFonts w:ascii="Consolas" w:eastAsia="Consolas" w:hAnsi="Consolas" w:cs="Consolas"/>
          <w:b w:val="0"/>
          <w:sz w:val="28"/>
        </w:rPr>
        <w:t xml:space="preserve">Топ-1 оценщик, Хейнс. Основываясь на характеристиках и навыках монстров, он умел предсказывать, какие предметы с них могут выпасть. Если Мелкий был детектором минералов, то Хейнса следовало назвать детектором предметов.
</w:t>
      </w:r>
    </w:p>
    <w:p>
      <w:pPr/>
    </w:p>
    <w:p>
      <w:pPr>
        <w:jc w:val="left"/>
      </w:pPr>
      <w:r>
        <w:rPr>
          <w:rFonts w:ascii="Consolas" w:eastAsia="Consolas" w:hAnsi="Consolas" w:cs="Consolas"/>
          <w:b w:val="0"/>
          <w:sz w:val="28"/>
        </w:rPr>
        <w:t xml:space="preserve">– Лауэль наверняка выложил за эту информацию кругленькую сумму… – пробормотал Янгу, чувствуя, как его симпатия по отношению к Лауэлю становится всё выше и выше. 
</w:t>
      </w:r>
    </w:p>
    <w:p>
      <w:pPr/>
    </w:p>
    <w:p>
      <w:pPr>
        <w:jc w:val="left"/>
      </w:pPr>
      <w:r>
        <w:rPr>
          <w:rFonts w:ascii="Consolas" w:eastAsia="Consolas" w:hAnsi="Consolas" w:cs="Consolas"/>
          <w:b w:val="0"/>
          <w:sz w:val="28"/>
        </w:rPr>
        <w:t xml:space="preserve">Этот молодой человек упорно трудился, чтобы помочь Гриду преодолеть свои слабости, а Вооружённым до зубов стать ещё сильнее.
</w:t>
      </w:r>
    </w:p>
    <w:p>
      <w:pPr/>
    </w:p>
    <w:p>
      <w:pPr>
        <w:jc w:val="left"/>
      </w:pPr>
      <w:r>
        <w:rPr>
          <w:rFonts w:ascii="Consolas" w:eastAsia="Consolas" w:hAnsi="Consolas" w:cs="Consolas"/>
          <w:b w:val="0"/>
          <w:sz w:val="28"/>
        </w:rPr>
        <w:t xml:space="preserve">– Он прекрасный лорд… По возвращению я должен обязательно вознаградить его за тяжёлую работу, – пообещал себе Грид, после чего надел наглазную повязку.
</w:t>
      </w:r>
    </w:p>
    <w:p>
      <w:pPr/>
    </w:p>
    <w:p>
      <w:pPr>
        <w:jc w:val="left"/>
      </w:pPr>
      <w:r>
        <w:rPr>
          <w:rFonts w:ascii="Consolas" w:eastAsia="Consolas" w:hAnsi="Consolas" w:cs="Consolas"/>
          <w:b w:val="0"/>
          <w:sz w:val="28"/>
        </w:rPr>
        <w:t xml:space="preserve">А затем произошло нечто необычное. Его левый глаз, скрытый за повязкой, начал испускать тусклое красное свечение. Оно было настолько слабым, что при свете солнца практически не замечалось. Тем не менее, в тёмных местах, подобных этому подвалу, красное свечение тут же бросалось в глаза.
</w:t>
      </w:r>
    </w:p>
    <w:p>
      <w:pPr/>
    </w:p>
    <w:p>
      <w:pPr>
        <w:jc w:val="left"/>
      </w:pPr>
      <w:r>
        <w:rPr>
          <w:rFonts w:ascii="Consolas" w:eastAsia="Consolas" w:hAnsi="Consolas" w:cs="Consolas"/>
          <w:b w:val="0"/>
          <w:sz w:val="28"/>
        </w:rPr>
        <w:t xml:space="preserve">Ваша ненависть к людям стремительно растёт. 
</w:t>
      </w:r>
    </w:p>
    <w:p>
      <w:pPr/>
    </w:p>
    <w:p>
      <w:pPr>
        <w:jc w:val="left"/>
      </w:pPr>
      <w:r>
        <w:rPr>
          <w:rFonts w:ascii="Consolas" w:eastAsia="Consolas" w:hAnsi="Consolas" w:cs="Consolas"/>
          <w:b w:val="0"/>
          <w:sz w:val="28"/>
        </w:rPr>
        <w:t xml:space="preserve">Вы полны стремления кого-то убить.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Итак, перед Гридом открылся совершенно другой мир. Он видел даже «ядро доппельгангера», скрытое где-то в груди стоящей рядом Рэнди. 
</w:t>
      </w:r>
    </w:p>
    <w:p>
      <w:pPr/>
    </w:p>
    <w:p>
      <w:pPr>
        <w:jc w:val="left"/>
      </w:pPr>
      <w:r>
        <w:rPr>
          <w:rFonts w:ascii="Consolas" w:eastAsia="Consolas" w:hAnsi="Consolas" w:cs="Consolas"/>
          <w:b w:val="0"/>
          <w:sz w:val="28"/>
        </w:rPr>
        <w:t xml:space="preserve">– Зря я беспокоился, что лишусь половины своего зрения… – пробормотал Грид. Его радость была вполне сопоставима с той, которую он ощутил, когда убил папу Древиго и получил комплект Священного Света. 
</w:t>
      </w:r>
    </w:p>
    <w:p>
      <w:pPr/>
    </w:p>
    <w:p>
      <w:pPr>
        <w:jc w:val="left"/>
      </w:pPr>
      <w:r>
        <w:rPr>
          <w:rFonts w:ascii="Consolas" w:eastAsia="Consolas" w:hAnsi="Consolas" w:cs="Consolas"/>
          <w:b w:val="0"/>
          <w:sz w:val="28"/>
        </w:rPr>
        <w:t xml:space="preserve">Это был просто идеальный артефакт. Конечно, при условии, что его обладатель сумеет каким-то образом противостоять встроенному в него проклятию. 
</w:t>
      </w:r>
    </w:p>
    <w:p>
      <w:pPr/>
    </w:p>
    <w:p>
      <w:pPr>
        <w:jc w:val="left"/>
      </w:pPr>
      <w:r>
        <w:rPr>
          <w:rFonts w:ascii="Consolas" w:eastAsia="Consolas" w:hAnsi="Consolas" w:cs="Consolas"/>
          <w:b w:val="0"/>
          <w:sz w:val="28"/>
        </w:rPr>
        <w:t xml:space="preserve">– Что ж… – добавил Грид, после чего перевёл взгляд на Ною. 
</w:t>
      </w:r>
    </w:p>
    <w:p>
      <w:pPr/>
    </w:p>
    <w:p>
      <w:pPr>
        <w:jc w:val="left"/>
      </w:pPr>
      <w:r>
        <w:rPr>
          <w:rFonts w:ascii="Consolas" w:eastAsia="Consolas" w:hAnsi="Consolas" w:cs="Consolas"/>
          <w:b w:val="0"/>
          <w:sz w:val="28"/>
        </w:rPr>
        <w:t xml:space="preserve">У чёрной кошечки был милый хвост весьма скромной длины, при этом его белый кончик чем-то напоминал собой цветок. 
</w:t>
      </w:r>
    </w:p>
    <w:p>
      <w:pPr/>
    </w:p>
    <w:p>
      <w:pPr>
        <w:jc w:val="left"/>
      </w:pPr>
      <w:r>
        <w:rPr>
          <w:rFonts w:ascii="Consolas" w:eastAsia="Consolas" w:hAnsi="Consolas" w:cs="Consolas"/>
          <w:b w:val="0"/>
          <w:sz w:val="28"/>
        </w:rPr>
        <w:t xml:space="preserve">– Твой хвост… Вот твоя слабость.
</w:t>
      </w:r>
    </w:p>
    <w:p>
      <w:pPr/>
    </w:p>
    <w:p>
      <w:pPr>
        <w:jc w:val="left"/>
      </w:pPr>
      <w:r>
        <w:rPr>
          <w:rFonts w:ascii="Consolas" w:eastAsia="Consolas" w:hAnsi="Consolas" w:cs="Consolas"/>
          <w:b w:val="0"/>
          <w:sz w:val="28"/>
        </w:rPr>
        <w:t xml:space="preserve">– Я – лучший демонический зверь. У меня нет слабостей! Мгр-р-р! – вскинув лапы, тут же запротестовала Ноя. Судя по всему, она пребывала в настоящем недоумении от того, что её хозяин внезапно сумел определить её самое уязвимое место.
</w:t>
      </w:r>
    </w:p>
    <w:p>
      <w:pPr/>
    </w:p>
    <w:p>
      <w:pPr>
        <w:jc w:val="left"/>
      </w:pPr>
      <w:r>
        <w:rPr>
          <w:rFonts w:ascii="Consolas" w:eastAsia="Consolas" w:hAnsi="Consolas" w:cs="Consolas"/>
          <w:b w:val="0"/>
          <w:sz w:val="28"/>
        </w:rPr>
        <w:t xml:space="preserve">Тем временем сам Грид задумался о том, что неплохо было бы сделать для Нои специальную экипировку, защищающую её хвост. 
</w:t>
      </w:r>
    </w:p>
    <w:p>
      <w:pPr/>
    </w:p>
    <w:p>
      <w:pPr>
        <w:jc w:val="left"/>
      </w:pPr>
      <w:r>
        <w:rPr>
          <w:rFonts w:ascii="Consolas" w:eastAsia="Consolas" w:hAnsi="Consolas" w:cs="Consolas"/>
          <w:b w:val="0"/>
          <w:sz w:val="28"/>
        </w:rPr>
        <w:t xml:space="preserve">Итак, оставался ещё один предмет, выпавший с убитого Душегуба. Это была железная маска, предназначенная для прикрытия правой половины лица. 
</w:t>
      </w:r>
    </w:p>
    <w:p>
      <w:pPr/>
    </w:p>
    <w:p>
      <w:pPr>
        <w:jc w:val="left"/>
      </w:pPr>
      <w:r>
        <w:rPr>
          <w:rFonts w:ascii="Consolas" w:eastAsia="Consolas" w:hAnsi="Consolas" w:cs="Consolas"/>
          <w:b w:val="0"/>
          <w:sz w:val="28"/>
        </w:rPr>
        <w:t xml:space="preserve">– Сделана из чёрного железа…
</w:t>
      </w:r>
    </w:p>
    <w:p>
      <w:pPr/>
    </w:p>
    <w:p>
      <w:pPr>
        <w:jc w:val="left"/>
      </w:pPr>
      <w:r>
        <w:rPr>
          <w:rFonts w:ascii="Consolas" w:eastAsia="Consolas" w:hAnsi="Consolas" w:cs="Consolas"/>
          <w:b w:val="0"/>
          <w:sz w:val="28"/>
        </w:rPr>
        <w:t xml:space="preserve">В отличие от обычных масок, она была выкована из достаточно хорошего материала, однако её дизайн был весьма жутким. Прорезь для глаза была оформлена так, чтобы её обладатель казался плачущим, в то время как часть, где располагался рот, явно улыбалась.
</w:t>
      </w:r>
    </w:p>
    <w:p>
      <w:pPr/>
    </w:p>
    <w:p>
      <w:pPr>
        <w:jc w:val="left"/>
      </w:pPr>
      <w:r>
        <w:rPr>
          <w:rFonts w:ascii="Consolas" w:eastAsia="Consolas" w:hAnsi="Consolas" w:cs="Consolas"/>
          <w:b w:val="0"/>
          <w:sz w:val="28"/>
        </w:rPr>
        <w:t xml:space="preserve">Также под глазом было выгравировано несколько слёз, что делало её похожей на предмет, используемый каким-то безумным клоуном.
</w:t>
      </w:r>
    </w:p>
    <w:p>
      <w:pPr/>
    </w:p>
    <w:p>
      <w:pPr>
        <w:jc w:val="left"/>
      </w:pPr>
      <w:r>
        <w:rPr>
          <w:rFonts w:ascii="Consolas" w:eastAsia="Consolas" w:hAnsi="Consolas" w:cs="Consolas"/>
          <w:b w:val="0"/>
          <w:sz w:val="28"/>
        </w:rPr>
        <w:t xml:space="preserve">– Интересно, что же она собой представляет? Даже Лауэль ничего о ней не упоминал.
</w:t>
      </w:r>
    </w:p>
    <w:p>
      <w:pPr/>
    </w:p>
    <w:p>
      <w:pPr>
        <w:jc w:val="left"/>
      </w:pPr>
      <w:r>
        <w:rPr>
          <w:rFonts w:ascii="Consolas" w:eastAsia="Consolas" w:hAnsi="Consolas" w:cs="Consolas"/>
          <w:b w:val="0"/>
          <w:sz w:val="28"/>
        </w:rPr>
        <w:t xml:space="preserve">Судя по всему, это было нечто, не имеющее особой ценности, а потому и Грид решил не ожидать от неё ничего выдающегося. 
</w:t>
      </w:r>
    </w:p>
    <w:p>
      <w:pPr/>
    </w:p>
    <w:p>
      <w:pPr>
        <w:jc w:val="left"/>
      </w:pPr>
      <w:r>
        <w:rPr>
          <w:rFonts w:ascii="Consolas" w:eastAsia="Consolas" w:hAnsi="Consolas" w:cs="Consolas"/>
          <w:b w:val="0"/>
          <w:sz w:val="28"/>
        </w:rPr>
        <w:t xml:space="preserve">– Легендарная Кузнечная Оценка.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«Маска Душегуба»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Вес: 55.
</w:t>
      </w:r>
    </w:p>
    <w:p>
      <w:pPr/>
    </w:p>
    <w:p>
      <w:pPr>
        <w:jc w:val="left"/>
      </w:pPr>
      <w:r>
        <w:rPr>
          <w:rFonts w:ascii="Consolas" w:eastAsia="Consolas" w:hAnsi="Consolas" w:cs="Consolas"/>
          <w:b w:val="0"/>
          <w:sz w:val="28"/>
        </w:rPr>
        <w:t xml:space="preserve">Прочность: 39/39.
</w:t>
      </w:r>
    </w:p>
    <w:p>
      <w:pPr/>
    </w:p>
    <w:p>
      <w:pPr>
        <w:jc w:val="left"/>
      </w:pPr>
      <w:r>
        <w:rPr>
          <w:rFonts w:ascii="Consolas" w:eastAsia="Consolas" w:hAnsi="Consolas" w:cs="Consolas"/>
          <w:b w:val="0"/>
          <w:sz w:val="28"/>
        </w:rPr>
        <w:t xml:space="preserve">Защита: 21.
</w:t>
      </w:r>
    </w:p>
    <w:p>
      <w:pPr/>
    </w:p>
    <w:p>
      <w:pPr>
        <w:jc w:val="left"/>
      </w:pPr>
      <w:r>
        <w:rPr>
          <w:rFonts w:ascii="Consolas" w:eastAsia="Consolas" w:hAnsi="Consolas" w:cs="Consolas"/>
          <w:b w:val="0"/>
          <w:sz w:val="28"/>
        </w:rPr>
        <w:t xml:space="preserve">  Маска, выражающая всю печаль и горечь Душегуба – существа, которое некогда было самым обыкновенным зверолюдом.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Встроенный навык: «Кровавые Слёзы Злого Духа».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Вы обнаружили скрытую функцию!
</w:t>
      </w:r>
    </w:p>
    <w:p>
      <w:pPr/>
    </w:p>
    <w:p>
      <w:pPr>
        <w:jc w:val="left"/>
      </w:pPr>
      <w:r>
        <w:rPr>
          <w:rFonts w:ascii="Consolas" w:eastAsia="Consolas" w:hAnsi="Consolas" w:cs="Consolas"/>
          <w:b w:val="0"/>
          <w:sz w:val="28"/>
        </w:rPr>
        <w:t xml:space="preserve">Данный предмет наполнен гневом и недовольством.
</w:t>
      </w:r>
    </w:p>
    <w:p>
      <w:pPr/>
    </w:p>
    <w:p>
      <w:pPr>
        <w:jc w:val="left"/>
      </w:pPr>
      <w:r>
        <w:rPr>
          <w:rFonts w:ascii="Consolas" w:eastAsia="Consolas" w:hAnsi="Consolas" w:cs="Consolas"/>
          <w:b w:val="0"/>
          <w:sz w:val="28"/>
        </w:rPr>
        <w:t xml:space="preserve">Его владелец будет чувствовать неудержимую тягу к насилию и станет безрассудным убийцей.
</w:t>
      </w:r>
    </w:p>
    <w:p>
      <w:pPr/>
    </w:p>
    <w:p>
      <w:pPr>
        <w:jc w:val="left"/>
      </w:pPr>
      <w:r>
        <w:rPr>
          <w:rFonts w:ascii="Consolas" w:eastAsia="Consolas" w:hAnsi="Consolas" w:cs="Consolas"/>
          <w:b w:val="0"/>
          <w:sz w:val="28"/>
        </w:rPr>
        <w:t xml:space="preserve">«Кровавые Слёзы Злого Духа»
</w:t>
      </w:r>
    </w:p>
    <w:p>
      <w:pPr/>
    </w:p>
    <w:p>
      <w:pPr>
        <w:jc w:val="left"/>
      </w:pPr>
      <w:r>
        <w:rPr>
          <w:rFonts w:ascii="Consolas" w:eastAsia="Consolas" w:hAnsi="Consolas" w:cs="Consolas"/>
          <w:b w:val="0"/>
          <w:sz w:val="28"/>
        </w:rPr>
        <w:t xml:space="preserve">  При ударе с 8%-ой вероятностью владелец маски может вызвать у своего противника кровотечение. Вытекающая при этом кровь окрашивает Маску Душегуба в красный цвет. 
</w:t>
      </w:r>
    </w:p>
    <w:p>
      <w:pPr/>
    </w:p>
    <w:p>
      <w:pPr>
        <w:jc w:val="left"/>
      </w:pPr>
      <w:r>
        <w:rPr>
          <w:rFonts w:ascii="Consolas" w:eastAsia="Consolas" w:hAnsi="Consolas" w:cs="Consolas"/>
          <w:b w:val="0"/>
          <w:sz w:val="28"/>
        </w:rPr>
        <w:t xml:space="preserve">Как только данное явление повторится десять раз, маска станет кроваво-красной, а сила атаки владельца увеличится на 50% (длительность действия эффекта: 5 секунд).
</w:t>
      </w:r>
    </w:p>
    <w:p>
      <w:pPr/>
    </w:p>
    <w:p>
      <w:pPr>
        <w:jc w:val="left"/>
      </w:pPr>
      <w:r>
        <w:rPr>
          <w:rFonts w:ascii="Consolas" w:eastAsia="Consolas" w:hAnsi="Consolas" w:cs="Consolas"/>
          <w:b w:val="0"/>
          <w:sz w:val="28"/>
        </w:rPr>
        <w:t xml:space="preserve">– С ума сойти! – невольно вырвалось у Грида, прочитавшего описание встроенного навыка. Несмотря на то, что вероятность срабатывания специальной опции была достаточно низкой, конечный эффект был попросту мошенническим. 
</w:t>
      </w:r>
    </w:p>
    <w:p>
      <w:pPr/>
    </w:p>
    <w:p>
      <w:pPr>
        <w:jc w:val="left"/>
      </w:pPr>
      <w:r>
        <w:rPr>
          <w:rFonts w:ascii="Consolas" w:eastAsia="Consolas" w:hAnsi="Consolas" w:cs="Consolas"/>
          <w:b w:val="0"/>
          <w:sz w:val="28"/>
        </w:rPr>
        <w:t xml:space="preserve">Эта маска и вправду заслуживала того, чтобы называться легендарным артефактом.
</w:t>
      </w:r>
    </w:p>
    <w:p>
      <w:pPr/>
    </w:p>
    <w:p>
      <w:pPr>
        <w:jc w:val="left"/>
      </w:pPr>
      <w:r>
        <w:rPr>
          <w:rFonts w:ascii="Consolas" w:eastAsia="Consolas" w:hAnsi="Consolas" w:cs="Consolas"/>
          <w:b w:val="0"/>
          <w:sz w:val="28"/>
        </w:rPr>
        <w:t xml:space="preserve">– Должно быть, Лауэль ничего не рассказал о ней, потому что просто не знал о её существовании…
</w:t>
      </w:r>
    </w:p>
    <w:p>
      <w:pPr/>
    </w:p>
    <w:p>
      <w:pPr>
        <w:jc w:val="left"/>
      </w:pPr>
      <w:r>
        <w:rPr>
          <w:rFonts w:ascii="Consolas" w:eastAsia="Consolas" w:hAnsi="Consolas" w:cs="Consolas"/>
          <w:b w:val="0"/>
          <w:sz w:val="28"/>
        </w:rPr>
        <w:t xml:space="preserve">И это свидетельствовало о том, что Хейнсу всё ещё недоставало навыков. Если бы Хейнс знал о существовании этой маски, Лауэлю пришлось бы раскошелиться ещё больше.
</w:t>
      </w:r>
    </w:p>
    <w:p>
      <w:pPr/>
    </w:p>
    <w:p>
      <w:pPr>
        <w:jc w:val="left"/>
      </w:pPr>
      <w:r>
        <w:rPr>
          <w:rFonts w:ascii="Consolas" w:eastAsia="Consolas" w:hAnsi="Consolas" w:cs="Consolas"/>
          <w:b w:val="0"/>
          <w:sz w:val="28"/>
        </w:rPr>
        <w:t xml:space="preserve">Таким образом, Янгу попросту не мог не рассмеяться.
</w:t>
      </w:r>
    </w:p>
    <w:p>
      <w:pPr/>
    </w:p>
    <w:p>
      <w:pPr>
        <w:jc w:val="left"/>
      </w:pPr>
      <w:r>
        <w:rPr>
          <w:rFonts w:ascii="Consolas" w:eastAsia="Consolas" w:hAnsi="Consolas" w:cs="Consolas"/>
          <w:b w:val="0"/>
          <w:sz w:val="28"/>
        </w:rPr>
        <w:t xml:space="preserve">– Уху-ху-ху-ху!
</w:t>
      </w:r>
    </w:p>
    <w:p>
      <w:pPr/>
    </w:p>
    <w:p>
      <w:pPr>
        <w:jc w:val="left"/>
      </w:pPr>
      <w:r>
        <w:rPr>
          <w:rFonts w:ascii="Consolas" w:eastAsia="Consolas" w:hAnsi="Consolas" w:cs="Consolas"/>
          <w:b w:val="0"/>
          <w:sz w:val="28"/>
        </w:rPr>
        <w:t xml:space="preserve">Теперь половина его лица была скрыта за чёрной маской, а левый глаз сиял красным светом, делая его похожим на порождение самого дьявола. Уровень угнетения был даже выше, чем когда он носил Шлем Вождя Горных Орков.
</w:t>
      </w:r>
    </w:p>
    <w:p>
      <w:pPr/>
    </w:p>
    <w:p>
      <w:pPr>
        <w:jc w:val="left"/>
      </w:pPr>
      <w:r>
        <w:rPr>
          <w:rFonts w:ascii="Consolas" w:eastAsia="Consolas" w:hAnsi="Consolas" w:cs="Consolas"/>
          <w:b w:val="0"/>
          <w:sz w:val="28"/>
        </w:rPr>
        <w:t xml:space="preserve">И Лауэль, увидев это, был бы попросту потрясен.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Едва услышав новости, граф Зебра тут же побежал в подвал, чтобы увидеть всё своими собственными глазами. И вот, его взору предстало зрелище, в которое он попросту отказывался верить. От непобедимого Душегуба осталось всего лишь несколько частей… И сделал с ним это не кто иной, как стоящий перед ним человек! 
</w:t>
      </w:r>
    </w:p>
    <w:p>
      <w:pPr/>
    </w:p>
    <w:p>
      <w:pPr>
        <w:jc w:val="left"/>
      </w:pPr>
      <w:r>
        <w:rPr>
          <w:rFonts w:ascii="Consolas" w:eastAsia="Consolas" w:hAnsi="Consolas" w:cs="Consolas"/>
          <w:b w:val="0"/>
          <w:sz w:val="28"/>
        </w:rPr>
        <w:t xml:space="preserve">– Д-да к-кто же ты такой…? – сглотнув, спросил Зебра. Он даже начал сомневаться, что этот черноволосый мужчина – действительно человек. А ещё граф порядком испугался, увидев на нём причудливую маску и наглазную повязку.
</w:t>
      </w:r>
    </w:p>
    <w:p>
      <w:pPr/>
    </w:p>
    <w:p>
      <w:pPr>
        <w:jc w:val="left"/>
      </w:pPr>
      <w:r>
        <w:rPr>
          <w:rFonts w:ascii="Consolas" w:eastAsia="Consolas" w:hAnsi="Consolas" w:cs="Consolas"/>
          <w:b w:val="0"/>
          <w:sz w:val="28"/>
        </w:rPr>
        <w:t xml:space="preserve">«Его глаз светится…».
</w:t>
      </w:r>
    </w:p>
    <w:p>
      <w:pPr/>
    </w:p>
    <w:p>
      <w:pPr>
        <w:jc w:val="left"/>
      </w:pPr>
      <w:r>
        <w:rPr>
          <w:rFonts w:ascii="Consolas" w:eastAsia="Consolas" w:hAnsi="Consolas" w:cs="Consolas"/>
          <w:b w:val="0"/>
          <w:sz w:val="28"/>
        </w:rPr>
        <w:t xml:space="preserve">Возможно, это был замаскированный демон? Или один из высокопоставленных Слуг Ятана?
</w:t>
      </w:r>
    </w:p>
    <w:p>
      <w:pPr/>
    </w:p>
    <w:p>
      <w:pPr>
        <w:jc w:val="left"/>
      </w:pPr>
      <w:r>
        <w:rPr>
          <w:rFonts w:ascii="Consolas" w:eastAsia="Consolas" w:hAnsi="Consolas" w:cs="Consolas"/>
          <w:b w:val="0"/>
          <w:sz w:val="28"/>
        </w:rPr>
        <w:t xml:space="preserve">Тем временем сам Грид был совершенно не намерен развязывать беседу с графом Сахаранской Империи, а потому протянул руку и сухо сказал:
</w:t>
      </w:r>
    </w:p>
    <w:p>
      <w:pPr/>
    </w:p>
    <w:p>
      <w:pPr>
        <w:jc w:val="left"/>
      </w:pPr>
      <w:r>
        <w:rPr>
          <w:rFonts w:ascii="Consolas" w:eastAsia="Consolas" w:hAnsi="Consolas" w:cs="Consolas"/>
          <w:b w:val="0"/>
          <w:sz w:val="28"/>
        </w:rPr>
        <w:t xml:space="preserve">– Серьги.
</w:t>
      </w:r>
    </w:p>
    <w:p>
      <w:pPr/>
    </w:p>
    <w:p>
      <w:pPr>
        <w:jc w:val="left"/>
      </w:pPr>
      <w:r>
        <w:rPr>
          <w:rFonts w:ascii="Consolas" w:eastAsia="Consolas" w:hAnsi="Consolas" w:cs="Consolas"/>
          <w:b w:val="0"/>
          <w:sz w:val="28"/>
        </w:rPr>
        <w:t xml:space="preserve">– Х-хорошо! – поспешно ответил Зебра, после чего передал своё драгоценное сокровище Гриду. Это были Чёрные Кварцевые Серьги, увеличивающие Интеллект своего владельца на 15%. 
</w:t>
      </w:r>
    </w:p>
    <w:p>
      <w:pPr/>
    </w:p>
    <w:p>
      <w:pPr>
        <w:jc w:val="left"/>
      </w:pPr>
      <w:r>
        <w:rPr>
          <w:rFonts w:ascii="Consolas" w:eastAsia="Consolas" w:hAnsi="Consolas" w:cs="Consolas"/>
          <w:b w:val="0"/>
          <w:sz w:val="28"/>
        </w:rPr>
        <w:t xml:space="preserve">Данный артефакт передавался в семье графа на протяжении нескольких поколений, и он никогда не думал, что однажды наступит день, когда ему действительно придётся расстаться с ними. 
</w:t>
      </w:r>
    </w:p>
    <w:p>
      <w:pPr/>
    </w:p>
    <w:p>
      <w:pPr>
        <w:jc w:val="left"/>
      </w:pPr>
      <w:r>
        <w:rPr>
          <w:rFonts w:ascii="Consolas" w:eastAsia="Consolas" w:hAnsi="Consolas" w:cs="Consolas"/>
          <w:b w:val="0"/>
          <w:sz w:val="28"/>
        </w:rPr>
        <w:t xml:space="preserve">«Лучше бы я отдал их рыцарям, которые должны будут прибыть через неделю… Чёрт, я должен нанять убийц, чтобы они выследили этого парня и вернули мне мои серьги».
</w:t>
      </w:r>
    </w:p>
    <w:p>
      <w:pPr/>
    </w:p>
    <w:p>
      <w:pPr>
        <w:jc w:val="left"/>
      </w:pPr>
      <w:r>
        <w:rPr>
          <w:rFonts w:ascii="Consolas" w:eastAsia="Consolas" w:hAnsi="Consolas" w:cs="Consolas"/>
          <w:b w:val="0"/>
          <w:sz w:val="28"/>
        </w:rPr>
        <w:t xml:space="preserve">Жадность графа моментально заставила его разработать коварный план. Однако Зебра даже не представлял, что стоящий перед ним человек был куда более жадным, чем он сам. Грид моментально почувствовал намерения Зебры и слегка ухмыльнулся.
</w:t>
      </w:r>
    </w:p>
    <w:p>
      <w:pPr/>
    </w:p>
    <w:p>
      <w:pPr>
        <w:jc w:val="left"/>
      </w:pPr>
      <w:r>
        <w:rPr>
          <w:rFonts w:ascii="Consolas" w:eastAsia="Consolas" w:hAnsi="Consolas" w:cs="Consolas"/>
          <w:b w:val="0"/>
          <w:sz w:val="28"/>
        </w:rPr>
        <w:t xml:space="preserve">– П-почему ты улыбаешься?
</w:t>
      </w:r>
    </w:p>
    <w:p>
      <w:pPr/>
    </w:p>
    <w:p>
      <w:pPr>
        <w:jc w:val="left"/>
      </w:pPr>
      <w:r>
        <w:rPr>
          <w:rFonts w:ascii="Consolas" w:eastAsia="Consolas" w:hAnsi="Consolas" w:cs="Consolas"/>
          <w:b w:val="0"/>
          <w:sz w:val="28"/>
        </w:rPr>
        <w:t xml:space="preserve">– Потому что ты очень забавный. Я бы даже сказал милый.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Лицо Зебры тут же залилось краской. Он был графом великой империи, которому уже давно исполнилось 40 лет, но его назвали милым? Он что, питомец!?
</w:t>
      </w:r>
    </w:p>
    <w:p>
      <w:pPr/>
    </w:p>
    <w:p>
      <w:pPr>
        <w:jc w:val="left"/>
      </w:pPr>
      <w:r>
        <w:rPr>
          <w:rFonts w:ascii="Consolas" w:eastAsia="Consolas" w:hAnsi="Consolas" w:cs="Consolas"/>
          <w:b w:val="0"/>
          <w:sz w:val="28"/>
        </w:rPr>
        <w:t xml:space="preserve">«Вот же безумный ублюдок!».
</w:t>
      </w:r>
    </w:p>
    <w:p>
      <w:pPr/>
    </w:p>
    <w:p>
      <w:pPr>
        <w:jc w:val="left"/>
      </w:pPr>
      <w:r>
        <w:rPr>
          <w:rFonts w:ascii="Consolas" w:eastAsia="Consolas" w:hAnsi="Consolas" w:cs="Consolas"/>
          <w:b w:val="0"/>
          <w:sz w:val="28"/>
        </w:rPr>
        <w:t xml:space="preserve">Грид с первого взгляда не понравился Зебре. Граф просто мечтал о том, чтобы подвергнуть этого выскочку жестоким пыткам, а затем убить.
</w:t>
      </w:r>
    </w:p>
    <w:p>
      <w:pPr/>
    </w:p>
    <w:p>
      <w:pPr>
        <w:jc w:val="left"/>
      </w:pPr>
      <w:r>
        <w:rPr>
          <w:rFonts w:ascii="Consolas" w:eastAsia="Consolas" w:hAnsi="Consolas" w:cs="Consolas"/>
          <w:b w:val="0"/>
          <w:sz w:val="28"/>
        </w:rPr>
        <w:t xml:space="preserve">Тем не менее, Зебре с трудом удавалось даже просто смотреть ему в глаза. К тому же на данный момент он хотел, чтобы Грид просто поскорее убрался из его замка.
</w:t>
      </w:r>
    </w:p>
    <w:p>
      <w:pPr/>
    </w:p>
    <w:p>
      <w:pPr>
        <w:jc w:val="left"/>
      </w:pPr>
      <w:r>
        <w:rPr>
          <w:rFonts w:ascii="Consolas" w:eastAsia="Consolas" w:hAnsi="Consolas" w:cs="Consolas"/>
          <w:b w:val="0"/>
          <w:sz w:val="28"/>
        </w:rPr>
        <w:t xml:space="preserve">Тем временем сам Преемник Пагмы экипировал Чёрные Кварцевые Серьги и произнёс: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Ваш Интеллект увеличился на 15%.
</w:t>
      </w:r>
    </w:p>
    <w:p>
      <w:pPr/>
    </w:p>
    <w:p>
      <w:pPr>
        <w:jc w:val="left"/>
      </w:pPr>
      <w:r>
        <w:rPr>
          <w:rFonts w:ascii="Consolas" w:eastAsia="Consolas" w:hAnsi="Consolas" w:cs="Consolas"/>
          <w:b w:val="0"/>
          <w:sz w:val="28"/>
        </w:rPr>
        <w:t xml:space="preserve">«Достойная награда, как для задания класса S+».
</w:t>
      </w:r>
    </w:p>
    <w:p>
      <w:pPr/>
    </w:p>
    <w:p>
      <w:pPr>
        <w:jc w:val="left"/>
      </w:pPr>
      <w:r>
        <w:rPr>
          <w:rFonts w:ascii="Consolas" w:eastAsia="Consolas" w:hAnsi="Consolas" w:cs="Consolas"/>
          <w:b w:val="0"/>
          <w:sz w:val="28"/>
        </w:rPr>
        <w:t xml:space="preserve">Аксессуары, увеличивающие Интеллект на подобное значение, были крайне ценными. Любой волшебник пожелал бы обзавестись таким. Однако благодаря эффектам многочисленных титулов, Интеллект Грида уже превысил 1,000, а потому он не особо нуждался в данных серьгах. У него уже было достаточно маны, чтобы использовать все свои навыки, а поскольку Дайнслейфом он больше не пользовался, магическая сила была уже не так важна, как прежде.
</w:t>
      </w:r>
    </w:p>
    <w:p>
      <w:pPr/>
    </w:p>
    <w:p>
      <w:pPr>
        <w:jc w:val="left"/>
      </w:pPr>
      <w:r>
        <w:rPr>
          <w:rFonts w:ascii="Consolas" w:eastAsia="Consolas" w:hAnsi="Consolas" w:cs="Consolas"/>
          <w:b w:val="0"/>
          <w:sz w:val="28"/>
        </w:rPr>
        <w:t xml:space="preserve">«Что ж, буду носить их, пока не найду ремесленника, который сможет сделать мне аксессуар из фиолетового орихалка», – решил Грид, после чего задал вопрос Зебре, всё ещё избегающему его взгляда:
</w:t>
      </w:r>
    </w:p>
    <w:p>
      <w:pPr/>
    </w:p>
    <w:p>
      <w:pPr>
        <w:jc w:val="left"/>
      </w:pPr>
      <w:r>
        <w:rPr>
          <w:rFonts w:ascii="Consolas" w:eastAsia="Consolas" w:hAnsi="Consolas" w:cs="Consolas"/>
          <w:b w:val="0"/>
          <w:sz w:val="28"/>
        </w:rPr>
        <w:t xml:space="preserve">– Ты когда-нибудь чувствовал себя слабым?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странный и не совсем понятный вопрос. К тому же граф хотел, чтобы Грид поскорее убрался отсюда. Однако… Ответить этому человеку в грубой форме Зебра попросту не решился.
</w:t>
      </w:r>
    </w:p>
    <w:p>
      <w:pPr/>
    </w:p>
    <w:p>
      <w:pPr>
        <w:jc w:val="left"/>
      </w:pPr>
      <w:r>
        <w:rPr>
          <w:rFonts w:ascii="Consolas" w:eastAsia="Consolas" w:hAnsi="Consolas" w:cs="Consolas"/>
          <w:b w:val="0"/>
          <w:sz w:val="28"/>
        </w:rPr>
        <w:t xml:space="preserve">– Никогда.
</w:t>
      </w:r>
    </w:p>
    <w:p>
      <w:pPr/>
    </w:p>
    <w:p>
      <w:pPr>
        <w:jc w:val="left"/>
      </w:pPr>
      <w:r>
        <w:rPr>
          <w:rFonts w:ascii="Consolas" w:eastAsia="Consolas" w:hAnsi="Consolas" w:cs="Consolas"/>
          <w:b w:val="0"/>
          <w:sz w:val="28"/>
        </w:rPr>
        <w:t xml:space="preserve">Он был могущественным человеком, рожденным в качестве графского сына. Ему поклонялись десятки тысяч людей. За ним следовали тысячи солдат! Слабый? Он был кем угодно, но не слабым.
</w:t>
      </w:r>
    </w:p>
    <w:p>
      <w:pPr/>
    </w:p>
    <w:p>
      <w:pPr>
        <w:jc w:val="left"/>
      </w:pPr>
      <w:r>
        <w:rPr>
          <w:rFonts w:ascii="Consolas" w:eastAsia="Consolas" w:hAnsi="Consolas" w:cs="Consolas"/>
          <w:b w:val="0"/>
          <w:sz w:val="28"/>
        </w:rPr>
        <w:t xml:space="preserve">– Верно. Тебе ещё ни разу не доводилось сталкиваться с этим чувством. Но… Разве в тебе не целая гора слабых мест? – спросил Грид, так пристально посмотрев своим красным глазом на графа Зебру, что тот невольно попятился назад и воскликнул:
</w:t>
      </w:r>
    </w:p>
    <w:p>
      <w:pPr/>
    </w:p>
    <w:p>
      <w:pPr>
        <w:jc w:val="left"/>
      </w:pPr>
      <w:r>
        <w:rPr>
          <w:rFonts w:ascii="Consolas" w:eastAsia="Consolas" w:hAnsi="Consolas" w:cs="Consolas"/>
          <w:b w:val="0"/>
          <w:sz w:val="28"/>
        </w:rPr>
        <w:t xml:space="preserve">– Ч-что? Что ты хочешь сделать?
</w:t>
      </w:r>
    </w:p>
    <w:p>
      <w:pPr/>
    </w:p>
    <w:p>
      <w:pPr>
        <w:jc w:val="left"/>
      </w:pPr>
      <w:r>
        <w:rPr>
          <w:rFonts w:ascii="Consolas" w:eastAsia="Consolas" w:hAnsi="Consolas" w:cs="Consolas"/>
          <w:b w:val="0"/>
          <w:sz w:val="28"/>
        </w:rPr>
        <w:t xml:space="preserve">– Я? Я то, как раз, ничего, – пожав плечами, ответил Грид, после чего развернулся и пошёл прочь.
</w:t>
      </w:r>
    </w:p>
    <w:p>
      <w:pPr/>
    </w:p>
    <w:p>
      <w:pPr>
        <w:jc w:val="left"/>
      </w:pPr>
      <w:r>
        <w:rPr>
          <w:rFonts w:ascii="Consolas" w:eastAsia="Consolas" w:hAnsi="Consolas" w:cs="Consolas"/>
          <w:b w:val="0"/>
          <w:sz w:val="28"/>
        </w:rPr>
        <w:t xml:space="preserve">Сам же граф Зебра дождался, пока шаги Грида не стихнут, после чего поспешил в свой кабинет. Он должен был с кое-кем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w:t>
      </w:r>
    </w:p>
    <w:p>
      <w:pPr/>
    </w:p>
    <w:p>
      <w:pPr>
        <w:jc w:val="left"/>
      </w:pPr>
      <w:r>
        <w:rPr>
          <w:rFonts w:ascii="Consolas" w:eastAsia="Consolas" w:hAnsi="Consolas" w:cs="Consolas"/>
          <w:b w:val="0"/>
          <w:sz w:val="28"/>
        </w:rPr>
        <w:t xml:space="preserve">Глава 245.
</w:t>
      </w:r>
    </w:p>
    <w:p>
      <w:pPr/>
    </w:p>
    <w:p>
      <w:pPr>
        <w:jc w:val="left"/>
      </w:pPr>
      <w:r>
        <w:rPr>
          <w:rFonts w:ascii="Consolas" w:eastAsia="Consolas" w:hAnsi="Consolas" w:cs="Consolas"/>
          <w:b w:val="0"/>
          <w:sz w:val="28"/>
        </w:rPr>
        <w:t xml:space="preserve">  – Выходите! – ворвавшись в просторный зал, прокричал Зебра. И вот, уже спустя мгновенье из тени появилось девять убийц, состоящих в специализированном отряде «Чёрные Стрелы». 
</w:t>
      </w:r>
    </w:p>
    <w:p>
      <w:pPr/>
    </w:p>
    <w:p>
      <w:pPr>
        <w:jc w:val="left"/>
      </w:pPr>
      <w:r>
        <w:rPr>
          <w:rFonts w:ascii="Consolas" w:eastAsia="Consolas" w:hAnsi="Consolas" w:cs="Consolas"/>
          <w:b w:val="0"/>
          <w:sz w:val="28"/>
        </w:rPr>
        <w:t xml:space="preserve">Данное подразделение уже несколько поколений подряд служило семье Зебр и ещё ни разу не подводило её. Другими словами, каждое запланированное покушение неизбежно заканчивалось смертью цели.
</w:t>
      </w:r>
    </w:p>
    <w:p>
      <w:pPr/>
    </w:p>
    <w:p>
      <w:pPr>
        <w:jc w:val="left"/>
      </w:pPr>
      <w:r>
        <w:rPr>
          <w:rFonts w:ascii="Consolas" w:eastAsia="Consolas" w:hAnsi="Consolas" w:cs="Consolas"/>
          <w:b w:val="0"/>
          <w:sz w:val="28"/>
        </w:rPr>
        <w:t xml:space="preserve">– Убейте этого подонка! Верните мне Чёрные Кварцевые Серьги!
</w:t>
      </w:r>
    </w:p>
    <w:p>
      <w:pPr/>
    </w:p>
    <w:p>
      <w:pPr>
        <w:jc w:val="left"/>
      </w:pPr>
      <w:r>
        <w:rPr>
          <w:rFonts w:ascii="Consolas" w:eastAsia="Consolas" w:hAnsi="Consolas" w:cs="Consolas"/>
          <w:b w:val="0"/>
          <w:sz w:val="28"/>
        </w:rPr>
        <w:t xml:space="preserve">– Есть, – коротко ответили убийцы, после чего исчезли так же внезапно, как и появились.
</w:t>
      </w:r>
    </w:p>
    <w:p>
      <w:pPr/>
    </w:p>
    <w:p>
      <w:pPr>
        <w:jc w:val="left"/>
      </w:pPr>
      <w:r>
        <w:rPr>
          <w:rFonts w:ascii="Consolas" w:eastAsia="Consolas" w:hAnsi="Consolas" w:cs="Consolas"/>
          <w:b w:val="0"/>
          <w:sz w:val="28"/>
        </w:rPr>
        <w:t xml:space="preserve">Тем не менее, привыкший к этому зрелищу граф не сильно удивился. А ещё он почувствовал неподдельное облегчение. 
</w:t>
      </w:r>
    </w:p>
    <w:p>
      <w:pPr/>
    </w:p>
    <w:p>
      <w:pPr>
        <w:jc w:val="left"/>
      </w:pPr>
      <w:r>
        <w:rPr>
          <w:rFonts w:ascii="Consolas" w:eastAsia="Consolas" w:hAnsi="Consolas" w:cs="Consolas"/>
          <w:b w:val="0"/>
          <w:sz w:val="28"/>
        </w:rPr>
        <w:t xml:space="preserve">– Неважно, насколько силён этот парень. Чёрные Стрелы и не с такими справлялись, – злорадно улыбнувшись, пробормотал граф. Одна лишь мысль о том, как этот странный незнакомец будет умирать в мучениях, приносила ему неподдельное удовольствие. 
</w:t>
      </w:r>
    </w:p>
    <w:p>
      <w:pPr/>
    </w:p>
    <w:p>
      <w:pPr>
        <w:jc w:val="left"/>
      </w:pPr>
      <w:r>
        <w:rPr>
          <w:rFonts w:ascii="Consolas" w:eastAsia="Consolas" w:hAnsi="Consolas" w:cs="Consolas"/>
          <w:b w:val="0"/>
          <w:sz w:val="28"/>
        </w:rPr>
        <w:t xml:space="preserve">И вот, в тот момент, когда граф что-то бормотал себе под нос…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В просторном зале появилось животное. Это была самая обыкновенная кошка с гладким чёрным мехом и небольшим хвостом, на кончике которого красовалось белое пятнышко.
</w:t>
      </w:r>
    </w:p>
    <w:p>
      <w:pPr/>
    </w:p>
    <w:p>
      <w:pPr>
        <w:jc w:val="left"/>
      </w:pPr>
      <w:r>
        <w:rPr>
          <w:rFonts w:ascii="Consolas" w:eastAsia="Consolas" w:hAnsi="Consolas" w:cs="Consolas"/>
          <w:b w:val="0"/>
          <w:sz w:val="28"/>
        </w:rPr>
        <w:t xml:space="preserve">«Какая милая!», – глядя на неё, невольно подумал граф. Очарование этого зверька было настолько абсолютным, что даже самый безумный человек не мог не поддаться ему. И вот, Зебра тоже поймал себя на мысли, что хочет ухаживать за этой кошкой на протяжении всей оставшейся жизни. 
</w:t>
      </w:r>
    </w:p>
    <w:p>
      <w:pPr/>
    </w:p>
    <w:p>
      <w:pPr>
        <w:jc w:val="left"/>
      </w:pPr>
      <w:r>
        <w:rPr>
          <w:rFonts w:ascii="Consolas" w:eastAsia="Consolas" w:hAnsi="Consolas" w:cs="Consolas"/>
          <w:b w:val="0"/>
          <w:sz w:val="28"/>
        </w:rPr>
        <w:t xml:space="preserve">Однако это странное помешательство длилось всего лишь мгновенье. 
</w:t>
      </w:r>
    </w:p>
    <w:p>
      <w:pPr/>
    </w:p>
    <w:p>
      <w:pPr>
        <w:jc w:val="left"/>
      </w:pPr>
      <w:r>
        <w:rPr>
          <w:rFonts w:ascii="Consolas" w:eastAsia="Consolas" w:hAnsi="Consolas" w:cs="Consolas"/>
          <w:b w:val="0"/>
          <w:sz w:val="28"/>
        </w:rPr>
        <w:t xml:space="preserve">– Стража! Вы чем там заняты!? Какого чёрта по моему замку бродят животные!? Вы что, хотите умереть!? – собравшись с мыслями, завопил граф.
</w:t>
      </w:r>
    </w:p>
    <w:p>
      <w:pPr/>
    </w:p>
    <w:p>
      <w:pPr>
        <w:jc w:val="left"/>
      </w:pPr>
      <w:r>
        <w:rPr>
          <w:rFonts w:ascii="Consolas" w:eastAsia="Consolas" w:hAnsi="Consolas" w:cs="Consolas"/>
          <w:b w:val="0"/>
          <w:sz w:val="28"/>
        </w:rPr>
        <w:t xml:space="preserve">– Нам… Нам очень жаль… П-простите, – промямлили охранники, тут же прибежавшие на крики своего господина. Как и всегда, они не спускали глаз с входной двери в приёмную, а потому мимо них не смог бы проскочить даже муравей.
</w:t>
      </w:r>
    </w:p>
    <w:p>
      <w:pPr/>
    </w:p>
    <w:p>
      <w:pPr>
        <w:jc w:val="left"/>
      </w:pPr>
      <w:r>
        <w:rPr>
          <w:rFonts w:ascii="Consolas" w:eastAsia="Consolas" w:hAnsi="Consolas" w:cs="Consolas"/>
          <w:b w:val="0"/>
          <w:sz w:val="28"/>
        </w:rPr>
        <w:t xml:space="preserve">Итак, каким образом туда сумело проникнуть настолько крупное животное?
</w:t>
      </w:r>
    </w:p>
    <w:p>
      <w:pPr/>
    </w:p>
    <w:p>
      <w:pPr>
        <w:jc w:val="left"/>
      </w:pPr>
      <w:r>
        <w:rPr>
          <w:rFonts w:ascii="Consolas" w:eastAsia="Consolas" w:hAnsi="Consolas" w:cs="Consolas"/>
          <w:b w:val="0"/>
          <w:sz w:val="28"/>
        </w:rPr>
        <w:t xml:space="preserve">– Ну, что застыли? Ловите её!
</w:t>
      </w:r>
    </w:p>
    <w:p>
      <w:pPr/>
    </w:p>
    <w:p>
      <w:pPr>
        <w:jc w:val="left"/>
      </w:pPr>
      <w:r>
        <w:rPr>
          <w:rFonts w:ascii="Consolas" w:eastAsia="Consolas" w:hAnsi="Consolas" w:cs="Consolas"/>
          <w:b w:val="0"/>
          <w:sz w:val="28"/>
        </w:rPr>
        <w:t xml:space="preserve">Услышав приказ, стражники тут же попытались поймать кошку, однако та, к их глубочайшему удивлению, оказалась крайне проворной. Она уворачивалась от них и прыгала по элементам интерьера так, словно замок Зебры был её собственным.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А затем глаза графа и стражников медленно поползли на лоб. Они увидели, как на спине кошки начинают прорастать маленькие крылья, а на её голове – небольшой рог.
</w:t>
      </w:r>
    </w:p>
    <w:p>
      <w:pPr/>
    </w:p>
    <w:p>
      <w:pPr>
        <w:jc w:val="left"/>
      </w:pPr>
      <w:r>
        <w:rPr>
          <w:rFonts w:ascii="Consolas" w:eastAsia="Consolas" w:hAnsi="Consolas" w:cs="Consolas"/>
          <w:b w:val="0"/>
          <w:sz w:val="28"/>
        </w:rPr>
        <w:t xml:space="preserve">– М-монстр…!
</w:t>
      </w:r>
    </w:p>
    <w:p>
      <w:pPr/>
    </w:p>
    <w:p>
      <w:pPr>
        <w:jc w:val="left"/>
      </w:pPr>
      <w:r>
        <w:rPr>
          <w:rFonts w:ascii="Consolas" w:eastAsia="Consolas" w:hAnsi="Consolas" w:cs="Consolas"/>
          <w:b w:val="0"/>
          <w:sz w:val="28"/>
        </w:rPr>
        <w:t xml:space="preserve">Граф Зебра с запозданием осознал личность кошки и попытался было швырнуть в неё табуреткой. Однако его медленные и заплывшие жиром руки не могли причинить ни малейшего вреда ловкой и сверхбыстрой Ное.
</w:t>
      </w:r>
    </w:p>
    <w:p>
      <w:pPr/>
    </w:p>
    <w:p>
      <w:pPr>
        <w:jc w:val="left"/>
      </w:pPr>
      <w:r>
        <w:rPr>
          <w:rFonts w:ascii="Consolas" w:eastAsia="Consolas" w:hAnsi="Consolas" w:cs="Consolas"/>
          <w:b w:val="0"/>
          <w:sz w:val="28"/>
        </w:rPr>
        <w:t xml:space="preserve">И вот, запрыгнув на голову графа, кошка начала наносить стремительные удары своими лапками прямиком по его лицу.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 Кий-а-а-а-а-а-а-ах!
</w:t>
      </w:r>
    </w:p>
    <w:p>
      <w:pPr/>
    </w:p>
    <w:p>
      <w:pPr>
        <w:jc w:val="left"/>
      </w:pPr>
      <w:r>
        <w:rPr>
          <w:rFonts w:ascii="Consolas" w:eastAsia="Consolas" w:hAnsi="Consolas" w:cs="Consolas"/>
          <w:b w:val="0"/>
          <w:sz w:val="28"/>
        </w:rPr>
        <w:t xml:space="preserve">Впервые с самого момента рождения Зебра испытал настолько ужасную боль. Его лицо кололо, жглось и пульсировало одновременно. 
</w:t>
      </w:r>
    </w:p>
    <w:p>
      <w:pPr/>
    </w:p>
    <w:p>
      <w:pPr>
        <w:jc w:val="left"/>
      </w:pPr>
      <w:r>
        <w:rPr>
          <w:rFonts w:ascii="Consolas" w:eastAsia="Consolas" w:hAnsi="Consolas" w:cs="Consolas"/>
          <w:b w:val="0"/>
          <w:sz w:val="28"/>
        </w:rPr>
        <w:t xml:space="preserve">– Ку-ха-а-а-а-а-а-а-ак!
</w:t>
      </w:r>
    </w:p>
    <w:p>
      <w:pPr/>
    </w:p>
    <w:p>
      <w:pPr>
        <w:jc w:val="left"/>
      </w:pPr>
      <w:r>
        <w:rPr>
          <w:rFonts w:ascii="Consolas" w:eastAsia="Consolas" w:hAnsi="Consolas" w:cs="Consolas"/>
          <w:b w:val="0"/>
          <w:sz w:val="28"/>
        </w:rPr>
        <w:t xml:space="preserve">Ное потребовалось всего несколько секунд, чтобы обезобразить и без того отвратительный внешний вид Зебры. И солдаты, наблюдающие за этим, были в неподдельном ужасе. Они прекрасно понимали, что не смогут совладать с этим монстром, а, значит, определённо станут объектом гнева графа.
</w:t>
      </w:r>
    </w:p>
    <w:p>
      <w:pPr/>
    </w:p>
    <w:p>
      <w:pPr>
        <w:jc w:val="left"/>
      </w:pPr>
      <w:r>
        <w:rPr>
          <w:rFonts w:ascii="Consolas" w:eastAsia="Consolas" w:hAnsi="Consolas" w:cs="Consolas"/>
          <w:b w:val="0"/>
          <w:sz w:val="28"/>
        </w:rPr>
        <w:t xml:space="preserve">– Он подвергнет нас ужасным пыткам!
</w:t>
      </w:r>
    </w:p>
    <w:p>
      <w:pPr/>
    </w:p>
    <w:p>
      <w:pPr>
        <w:jc w:val="left"/>
      </w:pPr>
      <w:r>
        <w:rPr>
          <w:rFonts w:ascii="Consolas" w:eastAsia="Consolas" w:hAnsi="Consolas" w:cs="Consolas"/>
          <w:b w:val="0"/>
          <w:sz w:val="28"/>
        </w:rPr>
        <w:t xml:space="preserve">– Ч-что же нам делать?
</w:t>
      </w:r>
    </w:p>
    <w:p>
      <w:pPr/>
    </w:p>
    <w:p>
      <w:pPr>
        <w:jc w:val="left"/>
      </w:pPr>
      <w:r>
        <w:rPr>
          <w:rFonts w:ascii="Consolas" w:eastAsia="Consolas" w:hAnsi="Consolas" w:cs="Consolas"/>
          <w:b w:val="0"/>
          <w:sz w:val="28"/>
        </w:rPr>
        <w:t xml:space="preserve">– И почему только это случилось в нашу смену!? – начали переговариваться друг с другом солдаты, искоса поглядывая на свои копья. А затем они, придя к общему молчаливому согласию, начали медленно подходить к бьющемуся в конвульсиях графу.
</w:t>
      </w:r>
    </w:p>
    <w:p>
      <w:pPr/>
    </w:p>
    <w:p>
      <w:pPr>
        <w:jc w:val="left"/>
      </w:pPr>
      <w:r>
        <w:rPr>
          <w:rFonts w:ascii="Consolas" w:eastAsia="Consolas" w:hAnsi="Consolas" w:cs="Consolas"/>
          <w:b w:val="0"/>
          <w:sz w:val="28"/>
        </w:rPr>
        <w:t xml:space="preserve">– Помогите мне! Стряхните её с меня! – продолжал вопить тот.
</w:t>
      </w:r>
    </w:p>
    <w:p>
      <w:pPr/>
    </w:p>
    <w:p>
      <w:pPr>
        <w:jc w:val="left"/>
      </w:pPr>
      <w:r>
        <w:rPr>
          <w:rFonts w:ascii="Consolas" w:eastAsia="Consolas" w:hAnsi="Consolas" w:cs="Consolas"/>
          <w:b w:val="0"/>
          <w:sz w:val="28"/>
        </w:rPr>
        <w:t xml:space="preserve">Несмотря на своё благородное происхождение и жизнь в абсолютном достатке, Зебре всегда было всего мало. И сегодня он впервые столкнулся с реальной угрозой его жизни.
</w:t>
      </w:r>
    </w:p>
    <w:p>
      <w:pPr/>
    </w:p>
    <w:p>
      <w:pPr>
        <w:jc w:val="left"/>
      </w:pPr>
      <w:r>
        <w:rPr>
          <w:rFonts w:ascii="Consolas" w:eastAsia="Consolas" w:hAnsi="Consolas" w:cs="Consolas"/>
          <w:b w:val="0"/>
          <w:sz w:val="28"/>
        </w:rPr>
        <w:t xml:space="preserve">– Да как вы смеете ничего не делать? Это преступление против своего господина! Я отрублю ваши конечности и вздёрну на ближайшем суку! – прокричал граф. Тем не менее, его угроза возымела совершенно обратный эффект. Если мгновением ранее солдаты ещё сомневались в том, что нужно сделать, то теперь они всё решили окончательно.
</w:t>
      </w:r>
    </w:p>
    <w:p>
      <w:pPr/>
    </w:p>
    <w:p>
      <w:pPr>
        <w:jc w:val="left"/>
      </w:pPr>
      <w:r>
        <w:rPr>
          <w:rFonts w:ascii="Consolas" w:eastAsia="Consolas" w:hAnsi="Consolas" w:cs="Consolas"/>
          <w:b w:val="0"/>
          <w:sz w:val="28"/>
        </w:rPr>
        <w:t xml:space="preserve">И граф Зебра, осознав, что сейчас его казнят свои же люди, тут же изменился в голосе:
</w:t>
      </w:r>
    </w:p>
    <w:p>
      <w:pPr/>
    </w:p>
    <w:p>
      <w:pPr>
        <w:jc w:val="left"/>
      </w:pPr>
      <w:r>
        <w:rPr>
          <w:rFonts w:ascii="Consolas" w:eastAsia="Consolas" w:hAnsi="Consolas" w:cs="Consolas"/>
          <w:b w:val="0"/>
          <w:sz w:val="28"/>
        </w:rPr>
        <w:t xml:space="preserve">–  Друзья! Если вы положите свои копья, я прощу вас и награжу! Прошу вас, успокойтесь!
</w:t>
      </w:r>
    </w:p>
    <w:p>
      <w:pPr/>
    </w:p>
    <w:p>
      <w:pPr>
        <w:jc w:val="left"/>
      </w:pPr>
      <w:r>
        <w:rPr>
          <w:rFonts w:ascii="Consolas" w:eastAsia="Consolas" w:hAnsi="Consolas" w:cs="Consolas"/>
          <w:b w:val="0"/>
          <w:sz w:val="28"/>
        </w:rPr>
        <w:t xml:space="preserve">Он пытался договориться, но это не сработало.
</w:t>
      </w:r>
    </w:p>
    <w:p>
      <w:pPr/>
    </w:p>
    <w:p>
      <w:pPr>
        <w:jc w:val="left"/>
      </w:pPr>
      <w:r>
        <w:rPr>
          <w:rFonts w:ascii="Consolas" w:eastAsia="Consolas" w:hAnsi="Consolas" w:cs="Consolas"/>
          <w:b w:val="0"/>
          <w:sz w:val="28"/>
        </w:rPr>
        <w:t xml:space="preserve">– Ты что, думаешь, мы поверим твоим лживым словам? Мы прекрасно помним, что ты говорил всем тем, кто потом умер от твоей руки!
</w:t>
      </w:r>
    </w:p>
    <w:p>
      <w:pPr/>
    </w:p>
    <w:p>
      <w:pPr>
        <w:jc w:val="left"/>
      </w:pPr>
      <w:r>
        <w:rPr>
          <w:rFonts w:ascii="Consolas" w:eastAsia="Consolas" w:hAnsi="Consolas" w:cs="Consolas"/>
          <w:b w:val="0"/>
          <w:sz w:val="28"/>
        </w:rPr>
        <w:t xml:space="preserve">– Мы всегда тебя ненавидели! Ты – безумец и мучитель людей! Таким, как ты, не место в этом мире!
</w:t>
      </w:r>
    </w:p>
    <w:p>
      <w:pPr/>
    </w:p>
    <w:p>
      <w:pPr>
        <w:jc w:val="left"/>
      </w:pPr>
      <w:r>
        <w:rPr>
          <w:rFonts w:ascii="Consolas" w:eastAsia="Consolas" w:hAnsi="Consolas" w:cs="Consolas"/>
          <w:b w:val="0"/>
          <w:sz w:val="28"/>
        </w:rPr>
        <w:t xml:space="preserve">– Одна из девушек, которую ты пытал и убил, была моей родственницей! Ей было всего 15 лет! Ты, сукин сын!
</w:t>
      </w:r>
    </w:p>
    <w:p>
      <w:pPr/>
    </w:p>
    <w:p>
      <w:pPr>
        <w:jc w:val="left"/>
      </w:pPr>
      <w:r>
        <w:rPr>
          <w:rFonts w:ascii="Consolas" w:eastAsia="Consolas" w:hAnsi="Consolas" w:cs="Consolas"/>
          <w:b w:val="0"/>
          <w:sz w:val="28"/>
        </w:rPr>
        <w:t xml:space="preserve">Стражники прекрасно понимали, убьют они графа или не убьют – их в любом случае ждёт смерть. Они знали, что пути назад уже нет, а потому без колебаний пронзили Зебру своими копьями.
</w:t>
      </w:r>
    </w:p>
    <w:p>
      <w:pPr/>
    </w:p>
    <w:p>
      <w:pPr>
        <w:jc w:val="left"/>
      </w:pPr>
      <w:r>
        <w:rPr>
          <w:rFonts w:ascii="Consolas" w:eastAsia="Consolas" w:hAnsi="Consolas" w:cs="Consolas"/>
          <w:b w:val="0"/>
          <w:sz w:val="28"/>
        </w:rPr>
        <w:t xml:space="preserve">Фжух! Фжух! Фжух!
</w:t>
      </w:r>
    </w:p>
    <w:p>
      <w:pPr/>
    </w:p>
    <w:p>
      <w:pPr>
        <w:jc w:val="left"/>
      </w:pPr>
      <w:r>
        <w:rPr>
          <w:rFonts w:ascii="Consolas" w:eastAsia="Consolas" w:hAnsi="Consolas" w:cs="Consolas"/>
          <w:b w:val="0"/>
          <w:sz w:val="28"/>
        </w:rPr>
        <w:t xml:space="preserve">– В-вы… Да как вы…! Кха…
</w:t>
      </w:r>
    </w:p>
    <w:p>
      <w:pPr/>
    </w:p>
    <w:p>
      <w:pPr>
        <w:jc w:val="left"/>
      </w:pPr>
      <w:r>
        <w:rPr>
          <w:rFonts w:ascii="Consolas" w:eastAsia="Consolas" w:hAnsi="Consolas" w:cs="Consolas"/>
          <w:b w:val="0"/>
          <w:sz w:val="28"/>
        </w:rPr>
        <w:t xml:space="preserve">Таким был конец человека, не уступавшим в жестокости и коварстве самым худшим демонам преисподней.
</w:t>
      </w:r>
    </w:p>
    <w:p>
      <w:pPr/>
    </w:p>
    <w:p>
      <w:pPr>
        <w:jc w:val="left"/>
      </w:pPr>
      <w:r>
        <w:rPr>
          <w:rFonts w:ascii="Consolas" w:eastAsia="Consolas" w:hAnsi="Consolas" w:cs="Consolas"/>
          <w:b w:val="0"/>
          <w:sz w:val="28"/>
        </w:rPr>
        <w:t xml:space="preserve">А тем временем кошка, которая и вызвала всю эту ситуацию, преспокойно выбежала из замка и отправилась по своим делам.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Ты знал, что всё так закончится? – спросил Кики, закончив оценку текущей обстановки в замке. 
</w:t>
      </w:r>
    </w:p>
    <w:p>
      <w:pPr/>
    </w:p>
    <w:p>
      <w:pPr>
        <w:jc w:val="left"/>
      </w:pPr>
      <w:r>
        <w:rPr>
          <w:rFonts w:ascii="Consolas" w:eastAsia="Consolas" w:hAnsi="Consolas" w:cs="Consolas"/>
          <w:b w:val="0"/>
          <w:sz w:val="28"/>
        </w:rPr>
        <w:t xml:space="preserve">– Нет. Я просто хотел забрать труп Душегуба, – покачав головой, ответил Верадин.
</w:t>
      </w:r>
    </w:p>
    <w:p>
      <w:pPr/>
    </w:p>
    <w:p>
      <w:pPr>
        <w:jc w:val="left"/>
      </w:pPr>
      <w:r>
        <w:rPr>
          <w:rFonts w:ascii="Consolas" w:eastAsia="Consolas" w:hAnsi="Consolas" w:cs="Consolas"/>
          <w:b w:val="0"/>
          <w:sz w:val="28"/>
        </w:rPr>
        <w:t xml:space="preserve">Глава Белых Волков никак не мог взять в толк, почему Грид, герцог Вечного Королевства, прибыл в замок Зебры. Впрочем, кое-какие догадки у него всё же были. Обитающий в подвалах замка Душегуб был настоящим магнитом для топ-игроков. Или же, вполне вероятно, Грид хотел напасть на замок и разрушить его.
</w:t>
      </w:r>
    </w:p>
    <w:p>
      <w:pPr/>
    </w:p>
    <w:p>
      <w:pPr>
        <w:jc w:val="left"/>
      </w:pPr>
      <w:r>
        <w:rPr>
          <w:rFonts w:ascii="Consolas" w:eastAsia="Consolas" w:hAnsi="Consolas" w:cs="Consolas"/>
          <w:b w:val="0"/>
          <w:sz w:val="28"/>
        </w:rPr>
        <w:t xml:space="preserve">Впрочем, как бы там ни было, Верадин не стал сообщать известную ему информацию графу Зебре, благодаря чему Преемник Пагмы сумел успешно завершить свой рейд.
</w:t>
      </w:r>
    </w:p>
    <w:p>
      <w:pPr/>
    </w:p>
    <w:p>
      <w:pPr>
        <w:jc w:val="left"/>
      </w:pPr>
      <w:r>
        <w:rPr>
          <w:rFonts w:ascii="Consolas" w:eastAsia="Consolas" w:hAnsi="Consolas" w:cs="Consolas"/>
          <w:b w:val="0"/>
          <w:sz w:val="28"/>
        </w:rPr>
        <w:t xml:space="preserve">Итак, всё шло в рамках ожидаемого диапазона. Тем не менее, Верадин даже не предполагал, что граф Зебра будет убит. Фактически, граф пал от руки своих собственных солдат, но чёрная кошка, вызвавшая данный инцидент, определённо принадлежала Гриду.
</w:t>
      </w:r>
    </w:p>
    <w:p>
      <w:pPr/>
    </w:p>
    <w:p>
      <w:pPr>
        <w:jc w:val="left"/>
      </w:pPr>
      <w:r>
        <w:rPr>
          <w:rFonts w:ascii="Consolas" w:eastAsia="Consolas" w:hAnsi="Consolas" w:cs="Consolas"/>
          <w:b w:val="0"/>
          <w:sz w:val="28"/>
        </w:rPr>
        <w:t xml:space="preserve">– Просто удивительно.
</w:t>
      </w:r>
    </w:p>
    <w:p>
      <w:pPr/>
    </w:p>
    <w:p>
      <w:pPr>
        <w:jc w:val="left"/>
      </w:pPr>
      <w:r>
        <w:rPr>
          <w:rFonts w:ascii="Consolas" w:eastAsia="Consolas" w:hAnsi="Consolas" w:cs="Consolas"/>
          <w:b w:val="0"/>
          <w:sz w:val="28"/>
        </w:rPr>
        <w:t xml:space="preserve">Неужели Грид действовал в интересах кого-то из империи?
</w:t>
      </w:r>
    </w:p>
    <w:p>
      <w:pPr/>
    </w:p>
    <w:p>
      <w:pPr>
        <w:jc w:val="left"/>
      </w:pPr>
      <w:r>
        <w:rPr>
          <w:rFonts w:ascii="Consolas" w:eastAsia="Consolas" w:hAnsi="Consolas" w:cs="Consolas"/>
          <w:b w:val="0"/>
          <w:sz w:val="28"/>
        </w:rPr>
        <w:t xml:space="preserve">Возможно, это была какая-то большая политическая игра?
</w:t>
      </w:r>
    </w:p>
    <w:p>
      <w:pPr/>
    </w:p>
    <w:p>
      <w:pPr>
        <w:jc w:val="left"/>
      </w:pPr>
      <w:r>
        <w:rPr>
          <w:rFonts w:ascii="Consolas" w:eastAsia="Consolas" w:hAnsi="Consolas" w:cs="Consolas"/>
          <w:b w:val="0"/>
          <w:sz w:val="28"/>
        </w:rPr>
        <w:t xml:space="preserve">Вопросов у Верадина было много, но вот ответов…
</w:t>
      </w:r>
    </w:p>
    <w:p>
      <w:pPr/>
    </w:p>
    <w:p>
      <w:pPr>
        <w:jc w:val="left"/>
      </w:pPr>
      <w:r>
        <w:rPr>
          <w:rFonts w:ascii="Consolas" w:eastAsia="Consolas" w:hAnsi="Consolas" w:cs="Consolas"/>
          <w:b w:val="0"/>
          <w:sz w:val="28"/>
        </w:rPr>
        <w:t xml:space="preserve">– И каковы наши дальнейшие планы? Скоро здесь будет шумно, – спросил его Кики.
</w:t>
      </w:r>
    </w:p>
    <w:p>
      <w:pPr/>
    </w:p>
    <w:p>
      <w:pPr>
        <w:jc w:val="left"/>
      </w:pPr>
      <w:r>
        <w:rPr>
          <w:rFonts w:ascii="Consolas" w:eastAsia="Consolas" w:hAnsi="Consolas" w:cs="Consolas"/>
          <w:b w:val="0"/>
          <w:sz w:val="28"/>
        </w:rPr>
        <w:t xml:space="preserve">Император не станет закрывать глаза на смерть высокопоставленного дворянина. Сюда наверняка будет отправлена серьёзная инспекция, и кто-то определённо лишится своей головы. 
</w:t>
      </w:r>
    </w:p>
    <w:p>
      <w:pPr/>
    </w:p>
    <w:p>
      <w:pPr>
        <w:jc w:val="left"/>
      </w:pPr>
      <w:r>
        <w:rPr>
          <w:rFonts w:ascii="Consolas" w:eastAsia="Consolas" w:hAnsi="Consolas" w:cs="Consolas"/>
          <w:b w:val="0"/>
          <w:sz w:val="28"/>
        </w:rPr>
        <w:t xml:space="preserve">Однако это была далеко не единственная проблема. Сын Зебры был ещё очень молод. Кроме того, он вырос, находясь в тени своего сумасшедшего отца, из-за чего был эмоционально неустойчивым.Другими словами, им легко было манипулировать. К тому же было крайне сомнительно, что другие дворяне оставят столь обширные земли какому-то неопытному юнцу. 
</w:t>
      </w:r>
    </w:p>
    <w:p>
      <w:pPr/>
    </w:p>
    <w:p>
      <w:pPr>
        <w:jc w:val="left"/>
      </w:pPr>
      <w:r>
        <w:rPr>
          <w:rFonts w:ascii="Consolas" w:eastAsia="Consolas" w:hAnsi="Consolas" w:cs="Consolas"/>
          <w:b w:val="0"/>
          <w:sz w:val="28"/>
        </w:rPr>
        <w:t xml:space="preserve">– Что думаешь, Верадин? Разве не лучше прямо сейчас сообщить о вмешательстве Грида в дела империи? Скоро здесь может разразиться настоящая война дворянских фракций за право на эту территорию.
</w:t>
      </w:r>
    </w:p>
    <w:p>
      <w:pPr/>
    </w:p>
    <w:p>
      <w:pPr>
        <w:jc w:val="left"/>
      </w:pPr>
      <w:r>
        <w:rPr>
          <w:rFonts w:ascii="Consolas" w:eastAsia="Consolas" w:hAnsi="Consolas" w:cs="Consolas"/>
          <w:b w:val="0"/>
          <w:sz w:val="28"/>
        </w:rPr>
        <w:t xml:space="preserve">– Ни в коем случае.
</w:t>
      </w:r>
    </w:p>
    <w:p>
      <w:pPr/>
    </w:p>
    <w:p>
      <w:pPr>
        <w:jc w:val="left"/>
      </w:pPr>
      <w:r>
        <w:rPr>
          <w:rFonts w:ascii="Consolas" w:eastAsia="Consolas" w:hAnsi="Consolas" w:cs="Consolas"/>
          <w:b w:val="0"/>
          <w:sz w:val="28"/>
        </w:rPr>
        <w:t xml:space="preserve">– Что? – не веря своим ушам, переспросил Кики.
</w:t>
      </w:r>
    </w:p>
    <w:p>
      <w:pPr/>
    </w:p>
    <w:p>
      <w:pPr>
        <w:jc w:val="left"/>
      </w:pPr>
      <w:r>
        <w:rPr>
          <w:rFonts w:ascii="Consolas" w:eastAsia="Consolas" w:hAnsi="Consolas" w:cs="Consolas"/>
          <w:b w:val="0"/>
          <w:sz w:val="28"/>
        </w:rPr>
        <w:t xml:space="preserve">Грид был их врагом. Он не только нанёс урон их гильдии, но и навредил земле графа Зебры, где она базировалась. Однако Верадин собирался спустить ему это с рук?
</w:t>
      </w:r>
    </w:p>
    <w:p>
      <w:pPr/>
    </w:p>
    <w:p>
      <w:pPr>
        <w:jc w:val="left"/>
      </w:pPr>
      <w:r>
        <w:rPr>
          <w:rFonts w:ascii="Consolas" w:eastAsia="Consolas" w:hAnsi="Consolas" w:cs="Consolas"/>
          <w:b w:val="0"/>
          <w:sz w:val="28"/>
        </w:rPr>
        <w:t xml:space="preserve">– Мы арестуем солдат, которые убили графа, благодаря чему поднимем свой авторитет в глазах других дворян. А затем мы поддержим сына Зебры и станем фактическими правителями этих земель, – пояснил глава Белых Волков.
</w:t>
      </w:r>
    </w:p>
    <w:p>
      <w:pPr/>
    </w:p>
    <w:p>
      <w:pPr>
        <w:jc w:val="left"/>
      </w:pPr>
      <w:r>
        <w:rPr>
          <w:rFonts w:ascii="Consolas" w:eastAsia="Consolas" w:hAnsi="Consolas" w:cs="Consolas"/>
          <w:b w:val="0"/>
          <w:sz w:val="28"/>
        </w:rPr>
        <w:t xml:space="preserve">Верадин не ставил перед собой цель во что бы то ни стало отомстить Гриду.
</w:t>
      </w:r>
    </w:p>
    <w:p>
      <w:pPr/>
    </w:p>
    <w:p>
      <w:pPr>
        <w:jc w:val="left"/>
      </w:pPr>
      <w:r>
        <w:rPr>
          <w:rFonts w:ascii="Consolas" w:eastAsia="Consolas" w:hAnsi="Consolas" w:cs="Consolas"/>
          <w:b w:val="0"/>
          <w:sz w:val="28"/>
        </w:rPr>
        <w:t xml:space="preserve">– Сам того не зная, Преемник Пагмы уже сыграл нам на руку. И мы воспользуемся этой возможностью, чтобы перерасти в нечто большее.
</w:t>
      </w:r>
    </w:p>
    <w:p>
      <w:pPr/>
    </w:p>
    <w:p>
      <w:pPr>
        <w:jc w:val="left"/>
      </w:pPr>
      <w:r>
        <w:rPr>
          <w:rFonts w:ascii="Consolas" w:eastAsia="Consolas" w:hAnsi="Consolas" w:cs="Consolas"/>
          <w:b w:val="0"/>
          <w:sz w:val="28"/>
        </w:rPr>
        <w:t xml:space="preserve">Верадин считал, что эти шаги позволят ему в будущем поглотить территорию графа Зебры. А затем он принесёт её на блюдечке своему истинному господину, Агнусу.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Окрестности замка Зебры.
</w:t>
      </w:r>
    </w:p>
    <w:p>
      <w:pPr/>
    </w:p>
    <w:p>
      <w:pPr>
        <w:jc w:val="left"/>
      </w:pPr>
      <w:r>
        <w:rPr>
          <w:rFonts w:ascii="Consolas" w:eastAsia="Consolas" w:hAnsi="Consolas" w:cs="Consolas"/>
          <w:b w:val="0"/>
          <w:sz w:val="28"/>
        </w:rPr>
        <w:t xml:space="preserve">– А мне так хотелось придушить его своими собственными руками, – пробормотал ожидающий Ною Грид.
</w:t>
      </w:r>
    </w:p>
    <w:p>
      <w:pPr/>
    </w:p>
    <w:p>
      <w:pPr>
        <w:jc w:val="left"/>
      </w:pPr>
      <w:r>
        <w:rPr>
          <w:rFonts w:ascii="Consolas" w:eastAsia="Consolas" w:hAnsi="Consolas" w:cs="Consolas"/>
          <w:b w:val="0"/>
          <w:sz w:val="28"/>
        </w:rPr>
        <w:t xml:space="preserve">Этот граф был настоящим воплощением зла и не заслуживал жизни. Даже Грид, переживший множество самых разнообразных приключений, впервые видел настолько жестокого человека. Однако убивать его было слишком опасно.
</w:t>
      </w:r>
    </w:p>
    <w:p>
      <w:pPr/>
    </w:p>
    <w:p>
      <w:pPr>
        <w:jc w:val="left"/>
      </w:pPr>
      <w:r>
        <w:rPr>
          <w:rFonts w:ascii="Consolas" w:eastAsia="Consolas" w:hAnsi="Consolas" w:cs="Consolas"/>
          <w:b w:val="0"/>
          <w:sz w:val="28"/>
        </w:rPr>
        <w:t xml:space="preserve">Если империя начнёт преследовать его, Гриду будет тяжело подобраться к Асмофелю. Кроме того, его необдуманные действия могли привести к серьёзным проблемам у всего Вечного Королевства. 
</w:t>
      </w:r>
    </w:p>
    <w:p>
      <w:pPr/>
    </w:p>
    <w:p>
      <w:pPr>
        <w:jc w:val="left"/>
      </w:pPr>
      <w:r>
        <w:rPr>
          <w:rFonts w:ascii="Consolas" w:eastAsia="Consolas" w:hAnsi="Consolas" w:cs="Consolas"/>
          <w:b w:val="0"/>
          <w:sz w:val="28"/>
        </w:rPr>
        <w:t xml:space="preserve">Если бы Янгу знал, что Верадин является одним из дворян Сахаранской Империи, он не стал бы уничтожать Гильдию Белых Волков. Однако данной информацией Грид не обладал, а потому и не мог обрадоваться тому факту, что Верадин решил не доносить на него.
</w:t>
      </w:r>
    </w:p>
    <w:p>
      <w:pPr/>
    </w:p>
    <w:p>
      <w:pPr>
        <w:jc w:val="left"/>
      </w:pPr>
      <w:r>
        <w:rPr>
          <w:rFonts w:ascii="Consolas" w:eastAsia="Consolas" w:hAnsi="Consolas" w:cs="Consolas"/>
          <w:b w:val="0"/>
          <w:sz w:val="28"/>
        </w:rPr>
        <w:t xml:space="preserve">– Друг – хороший человек? Значит, друг наказал плохого человека? – ни с того ни с сего спросила Рэнди. Очевидно, её начал интересовать вопрос разделения добра и зла, а потому Грид, обрадовавшись прогрессу доппельгангера, улыбнулся и ответил:
</w:t>
      </w:r>
    </w:p>
    <w:p>
      <w:pPr/>
    </w:p>
    <w:p>
      <w:pPr>
        <w:jc w:val="left"/>
      </w:pPr>
      <w:r>
        <w:rPr>
          <w:rFonts w:ascii="Consolas" w:eastAsia="Consolas" w:hAnsi="Consolas" w:cs="Consolas"/>
          <w:b w:val="0"/>
          <w:sz w:val="28"/>
        </w:rPr>
        <w:t xml:space="preserve">– Не то, чтобы я хороший…
</w:t>
      </w:r>
    </w:p>
    <w:p>
      <w:pPr/>
    </w:p>
    <w:p>
      <w:pPr>
        <w:jc w:val="left"/>
      </w:pPr>
      <w:r>
        <w:rPr>
          <w:rFonts w:ascii="Consolas" w:eastAsia="Consolas" w:hAnsi="Consolas" w:cs="Consolas"/>
          <w:b w:val="0"/>
          <w:sz w:val="28"/>
        </w:rPr>
        <w:t xml:space="preserve">И это было истинной правдой. Грида нельзя было назвать хорошим человеком. Он не стал бы жертвовать своей жизнью ради незнакомых ему людей. Тем не менее, у него был собственный подход к решению такого рода вопросов. Он всегда готов был прийти на помощь своим друзьям и не мог отвернуться от тех, кто пребывал в настолько печальном положении, как люди, пытаемые графом Зеброй.
</w:t>
      </w:r>
    </w:p>
    <w:p>
      <w:pPr/>
    </w:p>
    <w:p>
      <w:pPr>
        <w:jc w:val="left"/>
      </w:pPr>
      <w:r>
        <w:rPr>
          <w:rFonts w:ascii="Consolas" w:eastAsia="Consolas" w:hAnsi="Consolas" w:cs="Consolas"/>
          <w:b w:val="0"/>
          <w:sz w:val="28"/>
        </w:rPr>
        <w:t xml:space="preserve">– Просто этот человек плохой даже по моим меркам.
</w:t>
      </w:r>
    </w:p>
    <w:p>
      <w:pPr/>
    </w:p>
    <w:p>
      <w:pPr>
        <w:jc w:val="left"/>
      </w:pPr>
      <w:r>
        <w:rPr>
          <w:rFonts w:ascii="Consolas" w:eastAsia="Consolas" w:hAnsi="Consolas" w:cs="Consolas"/>
          <w:b w:val="0"/>
          <w:sz w:val="28"/>
        </w:rPr>
        <w:t xml:space="preserve">Его философия основывалась на том, что он был готов помочь тому, кому может. Если, конечно, это не навредит ему самому. Так гласила эволюционировавшая совесть Грида. И пусть это было далеко от идеала, но, по правде говоря, многие люди не придерживались даже такого подхода.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А затем Грид внезапно почувствовал, как к нему приближается группа неизвестных людей. Они передвигались скрытно, однако их обнаружение не составило труда, поскольку на данный момент у Грида было уже больше полутора тысяч Проницательности.
</w:t>
      </w:r>
    </w:p>
    <w:p>
      <w:pPr/>
    </w:p>
    <w:p>
      <w:pPr>
        <w:jc w:val="left"/>
      </w:pPr>
      <w:r>
        <w:rPr>
          <w:rFonts w:ascii="Consolas" w:eastAsia="Consolas" w:hAnsi="Consolas" w:cs="Consolas"/>
          <w:b w:val="0"/>
          <w:sz w:val="28"/>
        </w:rPr>
        <w:t xml:space="preserve">– Эти ребята… Их явно отправил Зебра.
</w:t>
      </w:r>
    </w:p>
    <w:p>
      <w:pPr/>
    </w:p>
    <w:p>
      <w:pPr>
        <w:jc w:val="left"/>
      </w:pPr>
      <w:r>
        <w:rPr>
          <w:rFonts w:ascii="Consolas" w:eastAsia="Consolas" w:hAnsi="Consolas" w:cs="Consolas"/>
          <w:b w:val="0"/>
          <w:sz w:val="28"/>
        </w:rPr>
        <w:t xml:space="preserve">Критерии, по которым Грид оценивал навыки убийц, основывались на способностях Факера. А поскольку конкретно эти убийцы ему и в подмётки не годились, Янгу даже не стал подниматься с земли.
</w:t>
      </w:r>
    </w:p>
    <w:p>
      <w:pPr/>
    </w:p>
    <w:p>
      <w:pPr>
        <w:jc w:val="left"/>
      </w:pPr>
      <w:r>
        <w:rPr>
          <w:rFonts w:ascii="Consolas" w:eastAsia="Consolas" w:hAnsi="Consolas" w:cs="Consolas"/>
          <w:b w:val="0"/>
          <w:sz w:val="28"/>
        </w:rPr>
        <w:t xml:space="preserve">В какой-то степени Преемник Пагмы большую часть убийц попросту не признавал. Однако это было вовсе не высокомерие. Главным оружием убийц были скрытность и неожиданные атаки. А поскольку приближающаяся к нему группа уже выдала себя, она, грубо говоря, осталась перед Гридом совершенно безоружной.
</w:t>
      </w:r>
    </w:p>
    <w:p>
      <w:pPr/>
    </w:p>
    <w:p>
      <w:pPr>
        <w:jc w:val="left"/>
      </w:pPr>
      <w:r>
        <w:rPr>
          <w:rFonts w:ascii="Consolas" w:eastAsia="Consolas" w:hAnsi="Consolas" w:cs="Consolas"/>
          <w:b w:val="0"/>
          <w:sz w:val="28"/>
        </w:rPr>
        <w:t xml:space="preserve">Тем не менее, сами убийцы ещё не знали, что их присутствие скомпрометировано, и, пройдя ещё несколько шагов, метнули в голову Грида несколько кинжалов. 
</w:t>
      </w:r>
    </w:p>
    <w:p>
      <w:pPr/>
    </w:p>
    <w:p>
      <w:pPr>
        <w:jc w:val="left"/>
      </w:pPr>
      <w:r>
        <w:rPr>
          <w:rFonts w:ascii="Consolas" w:eastAsia="Consolas" w:hAnsi="Consolas" w:cs="Consolas"/>
          <w:b w:val="0"/>
          <w:sz w:val="28"/>
        </w:rPr>
        <w:t xml:space="preserve">Однако в этот самый момент…
</w:t>
      </w:r>
    </w:p>
    <w:p>
      <w:pPr/>
    </w:p>
    <w:p>
      <w:pPr>
        <w:jc w:val="left"/>
      </w:pPr>
      <w:r>
        <w:rPr>
          <w:rFonts w:ascii="Consolas" w:eastAsia="Consolas" w:hAnsi="Consolas" w:cs="Consolas"/>
          <w:b w:val="0"/>
          <w:sz w:val="28"/>
        </w:rPr>
        <w:t xml:space="preserve">Фьу-фьу-фьу! Дзын-н-нь!
</w:t>
      </w:r>
    </w:p>
    <w:p>
      <w:pPr/>
    </w:p>
    <w:p>
      <w:pPr>
        <w:jc w:val="left"/>
      </w:pPr>
      <w:r>
        <w:rPr>
          <w:rFonts w:ascii="Consolas" w:eastAsia="Consolas" w:hAnsi="Consolas" w:cs="Consolas"/>
          <w:b w:val="0"/>
          <w:sz w:val="28"/>
        </w:rPr>
        <w:t xml:space="preserve">Появившиеся неизвестно откуда золотые лезвия моментально заблокировали кинжалы убийц.
</w:t>
      </w:r>
    </w:p>
    <w:p>
      <w:pPr/>
    </w:p>
    <w:p>
      <w:pPr>
        <w:jc w:val="left"/>
      </w:pPr>
      <w:r>
        <w:rPr>
          <w:rFonts w:ascii="Consolas" w:eastAsia="Consolas" w:hAnsi="Consolas" w:cs="Consolas"/>
          <w:b w:val="0"/>
          <w:sz w:val="28"/>
        </w:rPr>
        <w:t xml:space="preserve">– Какие милые трюки.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убийцы никак не изменились в лице. Однако в глубине души они были попросту поражены. 
</w:t>
      </w:r>
    </w:p>
    <w:p>
      <w:pPr/>
    </w:p>
    <w:p>
      <w:pPr>
        <w:jc w:val="left"/>
      </w:pPr>
      <w:r>
        <w:rPr>
          <w:rFonts w:ascii="Consolas" w:eastAsia="Consolas" w:hAnsi="Consolas" w:cs="Consolas"/>
          <w:b w:val="0"/>
          <w:sz w:val="28"/>
        </w:rPr>
        <w:t xml:space="preserve">«Он заметил нашу неожиданную атаку? Этого не может быть».
</w:t>
      </w:r>
    </w:p>
    <w:p>
      <w:pPr/>
    </w:p>
    <w:p>
      <w:pPr>
        <w:jc w:val="left"/>
      </w:pPr>
      <w:r>
        <w:rPr>
          <w:rFonts w:ascii="Consolas" w:eastAsia="Consolas" w:hAnsi="Consolas" w:cs="Consolas"/>
          <w:b w:val="0"/>
          <w:sz w:val="28"/>
        </w:rPr>
        <w:t xml:space="preserve">С этой мыслью они вновь попытались атаковать свою цель, но всё было бесполезно.
</w:t>
      </w:r>
    </w:p>
    <w:p>
      <w:pPr/>
    </w:p>
    <w:p>
      <w:pPr>
        <w:jc w:val="left"/>
      </w:pPr>
      <w:r>
        <w:rPr>
          <w:rFonts w:ascii="Consolas" w:eastAsia="Consolas" w:hAnsi="Consolas" w:cs="Consolas"/>
          <w:b w:val="0"/>
          <w:sz w:val="28"/>
        </w:rPr>
        <w:t xml:space="preserve">Дзын-н-нь! Фжух!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Отразив атаку, золотые лезвия впились в бедро ближайшего убийцы, вызвав у него болезненный вопль. 
</w:t>
      </w:r>
    </w:p>
    <w:p>
      <w:pPr/>
    </w:p>
    <w:p>
      <w:pPr>
        <w:jc w:val="left"/>
      </w:pPr>
      <w:r>
        <w:rPr>
          <w:rFonts w:ascii="Consolas" w:eastAsia="Consolas" w:hAnsi="Consolas" w:cs="Consolas"/>
          <w:b w:val="0"/>
          <w:sz w:val="28"/>
        </w:rPr>
        <w:t xml:space="preserve">А тем временем перед самим Гридом появилось информационное окошко.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1,590 урона.
</w:t>
      </w:r>
    </w:p>
    <w:p>
      <w:pPr/>
    </w:p>
    <w:p>
      <w:pPr>
        <w:jc w:val="left"/>
      </w:pPr>
      <w:r>
        <w:rPr>
          <w:rFonts w:ascii="Consolas" w:eastAsia="Consolas" w:hAnsi="Consolas" w:cs="Consolas"/>
          <w:b w:val="0"/>
          <w:sz w:val="28"/>
        </w:rPr>
        <w:t xml:space="preserve">«Хрм-м… Всё-таки урон оставляет желать лучшего».
</w:t>
      </w:r>
    </w:p>
    <w:p>
      <w:pPr/>
    </w:p>
    <w:p>
      <w:pPr>
        <w:jc w:val="left"/>
      </w:pPr>
      <w:r>
        <w:rPr>
          <w:rFonts w:ascii="Consolas" w:eastAsia="Consolas" w:hAnsi="Consolas" w:cs="Consolas"/>
          <w:b w:val="0"/>
          <w:sz w:val="28"/>
        </w:rPr>
        <w:t xml:space="preserve">Павраний считался сильнейшим минералом. Если бы Грид выковал оружие, используя павраний, его сила атаки превзошла бы даже Полный Провал. Однако конкретно эти лезвия не могли полностью проявить свою силу. Они были созданы из крайне ограниченного количества паврания, а потому и сила их атаки была сравнительно невысокой.
</w:t>
      </w:r>
    </w:p>
    <w:p>
      <w:pPr/>
    </w:p>
    <w:p>
      <w:pPr>
        <w:jc w:val="left"/>
      </w:pPr>
      <w:r>
        <w:rPr>
          <w:rFonts w:ascii="Consolas" w:eastAsia="Consolas" w:hAnsi="Consolas" w:cs="Consolas"/>
          <w:b w:val="0"/>
          <w:sz w:val="28"/>
        </w:rPr>
        <w:t xml:space="preserve">«Нужно поторопить Мелкого, чтобы он побыстрее отыскал все западные лабиринты».
</w:t>
      </w:r>
    </w:p>
    <w:p>
      <w:pPr/>
    </w:p>
    <w:p>
      <w:pPr>
        <w:jc w:val="left"/>
      </w:pPr>
      <w:r>
        <w:rPr>
          <w:rFonts w:ascii="Consolas" w:eastAsia="Consolas" w:hAnsi="Consolas" w:cs="Consolas"/>
          <w:b w:val="0"/>
          <w:sz w:val="28"/>
        </w:rPr>
        <w:t xml:space="preserve">Грид хотел получить как можно больше паврания, а потому Мелкому следовало сосредоточить все свои усилия именно на этой цели.
</w:t>
      </w:r>
    </w:p>
    <w:p>
      <w:pPr/>
    </w:p>
    <w:p>
      <w:pPr>
        <w:jc w:val="left"/>
      </w:pPr>
      <w:r>
        <w:rPr>
          <w:rFonts w:ascii="Consolas" w:eastAsia="Consolas" w:hAnsi="Consolas" w:cs="Consolas"/>
          <w:b w:val="0"/>
          <w:sz w:val="28"/>
        </w:rPr>
        <w:t xml:space="preserve">И вот, пока Преемник Пагмы раздумывал о чём-то своём, убийц внезапно осенило:
</w:t>
      </w:r>
    </w:p>
    <w:p>
      <w:pPr/>
    </w:p>
    <w:p>
      <w:pPr>
        <w:jc w:val="left"/>
      </w:pPr>
      <w:r>
        <w:rPr>
          <w:rFonts w:ascii="Consolas" w:eastAsia="Consolas" w:hAnsi="Consolas" w:cs="Consolas"/>
          <w:b w:val="0"/>
          <w:sz w:val="28"/>
        </w:rPr>
        <w:t xml:space="preserve">– У этого человека два компаньона!
</w:t>
      </w:r>
    </w:p>
    <w:p>
      <w:pPr/>
    </w:p>
    <w:p>
      <w:pPr>
        <w:jc w:val="left"/>
      </w:pPr>
      <w:r>
        <w:rPr>
          <w:rFonts w:ascii="Consolas" w:eastAsia="Consolas" w:hAnsi="Consolas" w:cs="Consolas"/>
          <w:b w:val="0"/>
          <w:sz w:val="28"/>
        </w:rPr>
        <w:t xml:space="preserve">В противном случае, как можно было объяснить то, что кто-то в них бросил золотистые лезвия? 
</w:t>
      </w:r>
    </w:p>
    <w:p>
      <w:pPr/>
    </w:p>
    <w:p>
      <w:pPr>
        <w:jc w:val="left"/>
      </w:pPr>
      <w:r>
        <w:rPr>
          <w:rFonts w:ascii="Consolas" w:eastAsia="Consolas" w:hAnsi="Consolas" w:cs="Consolas"/>
          <w:b w:val="0"/>
          <w:sz w:val="28"/>
        </w:rPr>
        <w:t xml:space="preserve">Когда Грид прибыл в замок, он определенно был один. Но теперь рядом с ним стояла какая-то девочка, а где-то неподалёку явно прятался кто-то ещё. Итак, первым делом им нужно было найти этого телохранителя, забрасывающего их золотыми лезвиями. Однако как бы они ни старались, никого отыскать так и не получалось.
</w:t>
      </w:r>
    </w:p>
    <w:p>
      <w:pPr/>
    </w:p>
    <w:p>
      <w:pPr>
        <w:jc w:val="left"/>
      </w:pPr>
      <w:r>
        <w:rPr>
          <w:rFonts w:ascii="Consolas" w:eastAsia="Consolas" w:hAnsi="Consolas" w:cs="Consolas"/>
          <w:b w:val="0"/>
          <w:sz w:val="28"/>
        </w:rPr>
        <w:t xml:space="preserve">И вот, глядя на их отчаянные усилия, Грид в конце концов улыбнулся и показал вверх.
</w:t>
      </w:r>
    </w:p>
    <w:p>
      <w:pPr/>
    </w:p>
    <w:p>
      <w:pPr>
        <w:jc w:val="left"/>
      </w:pPr>
      <w:r>
        <w:rPr>
          <w:rFonts w:ascii="Consolas" w:eastAsia="Consolas" w:hAnsi="Consolas" w:cs="Consolas"/>
          <w:b w:val="0"/>
          <w:sz w:val="28"/>
        </w:rPr>
        <w:t xml:space="preserve">– Вы не там ищете.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как только убийцы подняли свои взгляды к небу, они увидели, что эти самые золотистые лезвия двигаются абсолютно самостоятельно.
</w:t>
      </w:r>
    </w:p>
    <w:p>
      <w:pPr/>
    </w:p>
    <w:p>
      <w:pPr>
        <w:jc w:val="left"/>
      </w:pPr>
      <w:r>
        <w:rPr>
          <w:rFonts w:ascii="Consolas" w:eastAsia="Consolas" w:hAnsi="Consolas" w:cs="Consolas"/>
          <w:b w:val="0"/>
          <w:sz w:val="28"/>
        </w:rPr>
        <w:t xml:space="preserve">– Артефакт! – воскликнул один из убийц, а затем…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Сразу трое из Чёрных Стрел были разрублены пополам огромным двуручным мечом.
</w:t>
      </w:r>
    </w:p>
    <w:p>
      <w:pPr/>
    </w:p>
    <w:p>
      <w:pPr>
        <w:jc w:val="left"/>
      </w:pPr>
      <w:r>
        <w:rPr>
          <w:rFonts w:ascii="Consolas" w:eastAsia="Consolas" w:hAnsi="Consolas" w:cs="Consolas"/>
          <w:b w:val="0"/>
          <w:sz w:val="28"/>
        </w:rPr>
        <w:t xml:space="preserve">– Что это за чертовщина!?
</w:t>
      </w:r>
    </w:p>
    <w:p>
      <w:pPr/>
    </w:p>
    <w:p>
      <w:pPr>
        <w:jc w:val="left"/>
      </w:pPr>
      <w:r>
        <w:rPr>
          <w:rFonts w:ascii="Consolas" w:eastAsia="Consolas" w:hAnsi="Consolas" w:cs="Consolas"/>
          <w:b w:val="0"/>
          <w:sz w:val="28"/>
        </w:rPr>
        <w:t xml:space="preserve">То, что происходило, попросту не поддавалось никакому объяснению. Если несколькими минутами ранее убийцы считали себя охотниками, а Грида – обычной жертвой, то теперь они поняли, что на самом деле охотятся на них.
</w:t>
      </w:r>
    </w:p>
    <w:p>
      <w:pPr/>
    </w:p>
    <w:p>
      <w:pPr>
        <w:jc w:val="left"/>
      </w:pPr>
      <w:r>
        <w:rPr>
          <w:rFonts w:ascii="Consolas" w:eastAsia="Consolas" w:hAnsi="Consolas" w:cs="Consolas"/>
          <w:b w:val="0"/>
          <w:sz w:val="28"/>
        </w:rPr>
        <w:t xml:space="preserve">Разница между ними была как между небом и землёй. Впрочем, кое-что общее у них всё-таки было. Ни Грид, ни Чёрные Стрелы никогда не щадили своих врагов.
</w:t>
      </w:r>
    </w:p>
    <w:p>
      <w:pPr/>
    </w:p>
    <w:p>
      <w:pPr>
        <w:jc w:val="left"/>
      </w:pPr>
      <w:r>
        <w:rPr>
          <w:rFonts w:ascii="Consolas" w:eastAsia="Consolas" w:hAnsi="Consolas" w:cs="Consolas"/>
          <w:b w:val="0"/>
          <w:sz w:val="28"/>
        </w:rPr>
        <w:t xml:space="preserve">– Не тратьте моё время и просто спокойно умрите, – произнёс Преемник Пагмы, повернувшись лицом к оставшимся убийцам.
</w:t>
      </w:r>
    </w:p>
    <w:p>
      <w:pPr/>
    </w:p>
    <w:p>
      <w:pPr>
        <w:jc w:val="left"/>
      </w:pPr>
      <w:r>
        <w:rPr>
          <w:rFonts w:ascii="Consolas" w:eastAsia="Consolas" w:hAnsi="Consolas" w:cs="Consolas"/>
          <w:b w:val="0"/>
          <w:sz w:val="28"/>
        </w:rPr>
        <w:t xml:space="preserve">Эта железная маска, покрывающая половину его лица… Поначалу им показалось, что на ней изображено лицо плачущего человека. Но теперь убийцы поняли, что он не плачет, а смеётся.
</w:t>
      </w:r>
    </w:p>
    <w:p>
      <w:pPr/>
    </w:p>
    <w:p>
      <w:pPr>
        <w:jc w:val="left"/>
      </w:pPr>
      <w:r>
        <w:rPr>
          <w:rFonts w:ascii="Consolas" w:eastAsia="Consolas" w:hAnsi="Consolas" w:cs="Consolas"/>
          <w:b w:val="0"/>
          <w:sz w:val="28"/>
        </w:rPr>
        <w:t xml:space="preserve">Самым жутким смехом в их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w:t>
      </w:r>
    </w:p>
    <w:p>
      <w:pPr/>
    </w:p>
    <w:p>
      <w:pPr>
        <w:jc w:val="left"/>
      </w:pPr>
      <w:r>
        <w:rPr>
          <w:rFonts w:ascii="Consolas" w:eastAsia="Consolas" w:hAnsi="Consolas" w:cs="Consolas"/>
          <w:b w:val="0"/>
          <w:sz w:val="28"/>
        </w:rPr>
        <w:t xml:space="preserve">Глава 246.
</w:t>
      </w:r>
    </w:p>
    <w:p>
      <w:pPr/>
    </w:p>
    <w:p>
      <w:pPr>
        <w:jc w:val="left"/>
      </w:pPr>
      <w:r>
        <w:rPr>
          <w:rFonts w:ascii="Consolas" w:eastAsia="Consolas" w:hAnsi="Consolas" w:cs="Consolas"/>
          <w:b w:val="0"/>
          <w:sz w:val="28"/>
        </w:rPr>
        <w:t xml:space="preserve">  – Неужели мы умрём вот так?
</w:t>
      </w:r>
    </w:p>
    <w:p>
      <w:pPr/>
    </w:p>
    <w:p>
      <w:pPr>
        <w:jc w:val="left"/>
      </w:pPr>
      <w:r>
        <w:rPr>
          <w:rFonts w:ascii="Consolas" w:eastAsia="Consolas" w:hAnsi="Consolas" w:cs="Consolas"/>
          <w:b w:val="0"/>
          <w:sz w:val="28"/>
        </w:rPr>
        <w:t xml:space="preserve">Убийцы учились сохранять спокойствие при любых обстоятельствах. Наблюдение, анализ, атака, ликвидация… Для успешного выполнения каждого из этих этапов требовалось недюжинное терпение, а потому одним из самых главных навыков убийцы было умение подавлять свои эмоции. 
</w:t>
      </w:r>
    </w:p>
    <w:p>
      <w:pPr/>
    </w:p>
    <w:p>
      <w:pPr>
        <w:jc w:val="left"/>
      </w:pPr>
      <w:r>
        <w:rPr>
          <w:rFonts w:ascii="Consolas" w:eastAsia="Consolas" w:hAnsi="Consolas" w:cs="Consolas"/>
          <w:b w:val="0"/>
          <w:sz w:val="28"/>
        </w:rPr>
        <w:t xml:space="preserve">Но Чёрные Стрелы попросту потеряли своё самообладание. Они были напуганы и не знали, что делать. И это явственно свидетельствовало об их низком статусе. Первоклассный убийца сумел бы сохранить своё спокойствие даже встретившись с куда более сильным противником.
</w:t>
      </w:r>
    </w:p>
    <w:p>
      <w:pPr/>
    </w:p>
    <w:p>
      <w:pPr>
        <w:jc w:val="left"/>
      </w:pPr>
      <w:r>
        <w:rPr>
          <w:rFonts w:ascii="Consolas" w:eastAsia="Consolas" w:hAnsi="Consolas" w:cs="Consolas"/>
          <w:b w:val="0"/>
          <w:sz w:val="28"/>
        </w:rPr>
        <w:t xml:space="preserve">– Вы – обычные бандиты… А ваш господин – всего лишь сорвавшийся с цепи и обезумевший пёс, – произнёс Грид, приближаясь к ним. И убийцы были этому совершенно не рады. Как правило, они не боялись переходить в ближний бой, поскольку обладали неплохими навыками владения кинжалами. Тем не менее, данная ситуация была исключением.
</w:t>
      </w:r>
    </w:p>
    <w:p>
      <w:pPr/>
    </w:p>
    <w:p>
      <w:pPr>
        <w:jc w:val="left"/>
      </w:pPr>
      <w:r>
        <w:rPr>
          <w:rFonts w:ascii="Consolas" w:eastAsia="Consolas" w:hAnsi="Consolas" w:cs="Consolas"/>
          <w:b w:val="0"/>
          <w:sz w:val="28"/>
        </w:rPr>
        <w:t xml:space="preserve">«В ближнем бою мы обречены».
</w:t>
      </w:r>
    </w:p>
    <w:p>
      <w:pPr/>
    </w:p>
    <w:p>
      <w:pPr>
        <w:jc w:val="left"/>
      </w:pPr>
      <w:r>
        <w:rPr>
          <w:rFonts w:ascii="Consolas" w:eastAsia="Consolas" w:hAnsi="Consolas" w:cs="Consolas"/>
          <w:b w:val="0"/>
          <w:sz w:val="28"/>
        </w:rPr>
        <w:t xml:space="preserve">Они видели, как их товарищи были убиты в мгновение ока, а потому мгновенно рассыпались в стороны и метнули в Грида целую охапку кинжалов.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Увернуться от столь плотного заградительного огня было просто невозможно, ровно как и отразить каждый из брошенных кинжалов. Тем не менее, убийцы кое-чего не учли.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Сохраняя абсолютное спокойствие, Грид быстро вытащил двуручный нефритовый меч, на лезвии которого тут же образовалось нечто вроде вихря. И две дюжины кинжалов оказались мгновенно втянуты в этот вихрь.
</w:t>
      </w:r>
    </w:p>
    <w:p>
      <w:pPr/>
    </w:p>
    <w:p>
      <w:pPr>
        <w:jc w:val="left"/>
      </w:pPr>
      <w:r>
        <w:rPr>
          <w:rFonts w:ascii="Consolas" w:eastAsia="Consolas" w:hAnsi="Consolas" w:cs="Consolas"/>
          <w:b w:val="0"/>
          <w:sz w:val="28"/>
        </w:rPr>
        <w:t xml:space="preserve">Однако на этом плохие новости не закончились. Спустя всего долю секунды эти самые кинжалы вылетели обратно, устремившись в тех, кто их и бросил. 
</w:t>
      </w:r>
    </w:p>
    <w:p>
      <w:pPr/>
    </w:p>
    <w:p>
      <w:pPr>
        <w:jc w:val="left"/>
      </w:pPr>
      <w:r>
        <w:rPr>
          <w:rFonts w:ascii="Consolas" w:eastAsia="Consolas" w:hAnsi="Consolas" w:cs="Consolas"/>
          <w:b w:val="0"/>
          <w:sz w:val="28"/>
        </w:rPr>
        <w:t xml:space="preserve">Это было Фехтование Пагмы, Отражение.
</w:t>
      </w:r>
    </w:p>
    <w:p>
      <w:pPr/>
    </w:p>
    <w:p>
      <w:pPr>
        <w:jc w:val="left"/>
      </w:pPr>
      <w:r>
        <w:rPr>
          <w:rFonts w:ascii="Consolas" w:eastAsia="Consolas" w:hAnsi="Consolas" w:cs="Consolas"/>
          <w:b w:val="0"/>
          <w:sz w:val="28"/>
        </w:rPr>
        <w:t xml:space="preserve">Жу-жу-жух!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Эффект увеличения урона на 20% сделал ответную атаку кинжала ещё более мощной, чем во время первого броска, в результате чего убийцы стали похожи на ежей.
</w:t>
      </w:r>
    </w:p>
    <w:p>
      <w:pPr/>
    </w:p>
    <w:p>
      <w:pPr>
        <w:jc w:val="left"/>
      </w:pPr>
      <w:r>
        <w:rPr>
          <w:rFonts w:ascii="Consolas" w:eastAsia="Consolas" w:hAnsi="Consolas" w:cs="Consolas"/>
          <w:b w:val="0"/>
          <w:sz w:val="28"/>
        </w:rPr>
        <w:t xml:space="preserve">«Пострадать от собственной атаки… Какой позор».
</w:t>
      </w:r>
    </w:p>
    <w:p>
      <w:pPr/>
    </w:p>
    <w:p>
      <w:pPr>
        <w:jc w:val="left"/>
      </w:pPr>
      <w:r>
        <w:rPr>
          <w:rFonts w:ascii="Consolas" w:eastAsia="Consolas" w:hAnsi="Consolas" w:cs="Consolas"/>
          <w:b w:val="0"/>
          <w:sz w:val="28"/>
        </w:rPr>
        <w:t xml:space="preserve">Ситуация складывалась крайне скверно, и глаза убийц начали подрагивать, словно осенние лепестки под порывами ветра. 
</w:t>
      </w:r>
    </w:p>
    <w:p>
      <w:pPr/>
    </w:p>
    <w:p>
      <w:pPr>
        <w:jc w:val="left"/>
      </w:pPr>
      <w:r>
        <w:rPr>
          <w:rFonts w:ascii="Consolas" w:eastAsia="Consolas" w:hAnsi="Consolas" w:cs="Consolas"/>
          <w:b w:val="0"/>
          <w:sz w:val="28"/>
        </w:rPr>
        <w:t xml:space="preserve">Сам же Грид тем временем активировал Ярость Кузнеца и взмахнул своим Полным Провалом с такой скоростью, словно тот был настоящей молнией.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В результате этого двое убийц моментально расстались со своими жизнями. Их тела остались без голов, и уже через пару секунд каждый из трупов превратился в серую, безжизненную, дымку.
</w:t>
      </w:r>
    </w:p>
    <w:p>
      <w:pPr/>
    </w:p>
    <w:p>
      <w:pPr>
        <w:jc w:val="left"/>
      </w:pPr>
      <w:r>
        <w:rPr>
          <w:rFonts w:ascii="Consolas" w:eastAsia="Consolas" w:hAnsi="Consolas" w:cs="Consolas"/>
          <w:b w:val="0"/>
          <w:sz w:val="28"/>
        </w:rPr>
        <w:t xml:space="preserve">«Он слишком силён…».
</w:t>
      </w:r>
    </w:p>
    <w:p>
      <w:pPr/>
    </w:p>
    <w:p>
      <w:pPr>
        <w:jc w:val="left"/>
      </w:pPr>
      <w:r>
        <w:rPr>
          <w:rFonts w:ascii="Consolas" w:eastAsia="Consolas" w:hAnsi="Consolas" w:cs="Consolas"/>
          <w:b w:val="0"/>
          <w:sz w:val="28"/>
        </w:rPr>
        <w:t xml:space="preserve">Убийцы прекрасно осознавали, насколько силён Душегуб. Но в то же время они были уверены, что если соберутся вдевятером и возьмут его в клещи, то с лёгкостью справятся с ним. Тем не менее, одновременно пребывать в подвале могло лишь трое человек, а потому Чёрным Стрелам пришлось довольствоваться лишь теоретической победой над этим чудовищем.
</w:t>
      </w:r>
    </w:p>
    <w:p>
      <w:pPr/>
    </w:p>
    <w:p>
      <w:pPr>
        <w:jc w:val="left"/>
      </w:pPr>
      <w:r>
        <w:rPr>
          <w:rFonts w:ascii="Consolas" w:eastAsia="Consolas" w:hAnsi="Consolas" w:cs="Consolas"/>
          <w:b w:val="0"/>
          <w:sz w:val="28"/>
        </w:rPr>
        <w:t xml:space="preserve">Итак, даже несмотря на то, что сейчас их противником был человек, сумевший победить Душегуба, убийцы не думали, что он наголову сильнее зверолюда. Они полагали, что объединившись смогут устранить и эту цель.
</w:t>
      </w:r>
    </w:p>
    <w:p>
      <w:pPr/>
    </w:p>
    <w:p>
      <w:pPr>
        <w:jc w:val="left"/>
      </w:pPr>
      <w:r>
        <w:rPr>
          <w:rFonts w:ascii="Consolas" w:eastAsia="Consolas" w:hAnsi="Consolas" w:cs="Consolas"/>
          <w:b w:val="0"/>
          <w:sz w:val="28"/>
        </w:rPr>
        <w:t xml:space="preserve">Тем не менее, данное предположение оказалось глубочайшим заблуждением в их жизни. Мощь Грида намного превышала предполагаемый диапазон. Возможно, он смог бы составить конкуренцию даже знаменитым Красным Рыцарям.
</w:t>
      </w:r>
    </w:p>
    <w:p>
      <w:pPr/>
    </w:p>
    <w:p>
      <w:pPr>
        <w:jc w:val="left"/>
      </w:pPr>
      <w:r>
        <w:rPr>
          <w:rFonts w:ascii="Consolas" w:eastAsia="Consolas" w:hAnsi="Consolas" w:cs="Consolas"/>
          <w:b w:val="0"/>
          <w:sz w:val="28"/>
        </w:rPr>
        <w:t xml:space="preserve">И вот, как бы там ни было, но в этот день элитное подразделение «Чёрные Стрелы», совершившее немало плохих поступков, было стёрто с лица земли.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Если я буду целиться в жизненно-важные точки, то шанс активации Разрубания станет намного выше… Что ж, нужно будет немного с этим поэкспериментировать.
</w:t>
      </w:r>
    </w:p>
    <w:p>
      <w:pPr/>
    </w:p>
    <w:p>
      <w:pPr>
        <w:jc w:val="left"/>
      </w:pPr>
      <w:r>
        <w:rPr>
          <w:rFonts w:ascii="Consolas" w:eastAsia="Consolas" w:hAnsi="Consolas" w:cs="Consolas"/>
          <w:b w:val="0"/>
          <w:sz w:val="28"/>
        </w:rPr>
        <w:t xml:space="preserve">Одолев Душегуба, Грид получил внушительное количество опыта. Затем он отправил на тот свет девятерых убийц, уровни которых колебались в пределах 240-го, благодаря чему получил новый уровень.
</w:t>
      </w:r>
    </w:p>
    <w:p>
      <w:pPr/>
    </w:p>
    <w:p>
      <w:pPr>
        <w:jc w:val="left"/>
      </w:pPr>
      <w:r>
        <w:rPr>
          <w:rFonts w:ascii="Consolas" w:eastAsia="Consolas" w:hAnsi="Consolas" w:cs="Consolas"/>
          <w:b w:val="0"/>
          <w:sz w:val="28"/>
        </w:rPr>
        <w:t xml:space="preserve">Итак, на данный момент его уровень значился как 288-ой, и это было достаточно высокое значение, чтобы считаться одним из пятисот лучших игроков. 
</w:t>
      </w:r>
    </w:p>
    <w:p>
      <w:pPr/>
    </w:p>
    <w:p>
      <w:pPr>
        <w:jc w:val="left"/>
      </w:pPr>
      <w:r>
        <w:rPr>
          <w:rFonts w:ascii="Consolas" w:eastAsia="Consolas" w:hAnsi="Consolas" w:cs="Consolas"/>
          <w:b w:val="0"/>
          <w:sz w:val="28"/>
        </w:rPr>
        <w:t xml:space="preserve">Тем не менее, на самом деле его уровень и фактическая сила кардинально отличались.
</w:t>
      </w:r>
    </w:p>
    <w:p>
      <w:pPr/>
    </w:p>
    <w:p>
      <w:pPr>
        <w:jc w:val="left"/>
      </w:pPr>
      <w:r>
        <w:rPr>
          <w:rFonts w:ascii="Consolas" w:eastAsia="Consolas" w:hAnsi="Consolas" w:cs="Consolas"/>
          <w:b w:val="0"/>
          <w:sz w:val="28"/>
        </w:rPr>
        <w:t xml:space="preserve">– Что ж… Так или иначе, у меня слишком мало Ловкости.
</w:t>
      </w:r>
    </w:p>
    <w:p>
      <w:pPr/>
    </w:p>
    <w:p>
      <w:pPr>
        <w:jc w:val="left"/>
      </w:pPr>
      <w:r>
        <w:rPr>
          <w:rFonts w:ascii="Consolas" w:eastAsia="Consolas" w:hAnsi="Consolas" w:cs="Consolas"/>
          <w:b w:val="0"/>
          <w:sz w:val="28"/>
        </w:rPr>
        <w:t xml:space="preserve">Полученные десять очков распределения Грид без колебаний вложил в Ловкость, но даже после этого чувство нехватки скорости никуда не делось. Соотношение Силы и Ловкости Пиаро составляло 1:1, а потому именно эту цель ставил перед собой Грид. Тем не менее, несмотря на стабильное повышение Ловкости в течение последних нескольких месяцев,  баланс его характеристик всё ещё сложно было назвать правильным. Впрочем, это было и не мудрено, поскольку до встречи с Пиаро Грид вкладывал очки распределения исключительно в Силу.
</w:t>
      </w:r>
    </w:p>
    <w:p>
      <w:pPr/>
    </w:p>
    <w:p>
      <w:pPr>
        <w:jc w:val="left"/>
      </w:pPr>
      <w:r>
        <w:rPr>
          <w:rFonts w:ascii="Consolas" w:eastAsia="Consolas" w:hAnsi="Consolas" w:cs="Consolas"/>
          <w:b w:val="0"/>
          <w:sz w:val="28"/>
        </w:rPr>
        <w:t xml:space="preserve">Итак, в настоящее время у Янгу было 2,810 Силы и 1,606 Ловкости. Другими словами, чтобы добиться идеального уровня фехтования, при котором его скорость и сила будут находиться в полной гармонии, ему необходимо было поднять ещё хотя бы 120 уровней. 
</w:t>
      </w:r>
    </w:p>
    <w:p>
      <w:pPr/>
    </w:p>
    <w:p>
      <w:pPr>
        <w:jc w:val="left"/>
      </w:pPr>
      <w:r>
        <w:rPr>
          <w:rFonts w:ascii="Consolas" w:eastAsia="Consolas" w:hAnsi="Consolas" w:cs="Consolas"/>
          <w:b w:val="0"/>
          <w:sz w:val="28"/>
        </w:rPr>
        <w:t xml:space="preserve">– Это будет непросто… – мрачно пробормотал Грид.
</w:t>
      </w:r>
    </w:p>
    <w:p>
      <w:pPr/>
    </w:p>
    <w:p>
      <w:pPr>
        <w:jc w:val="left"/>
      </w:pPr>
      <w:r>
        <w:rPr>
          <w:rFonts w:ascii="Consolas" w:eastAsia="Consolas" w:hAnsi="Consolas" w:cs="Consolas"/>
          <w:b w:val="0"/>
          <w:sz w:val="28"/>
        </w:rPr>
        <w:t xml:space="preserve">Однако это вовсе не значило, что он пребывал в полном отчаянии и считал данную задачу неосуществимой.
</w:t>
      </w:r>
    </w:p>
    <w:p>
      <w:pPr/>
    </w:p>
    <w:p>
      <w:pPr>
        <w:jc w:val="left"/>
      </w:pPr>
      <w:r>
        <w:rPr>
          <w:rFonts w:ascii="Consolas" w:eastAsia="Consolas" w:hAnsi="Consolas" w:cs="Consolas"/>
          <w:b w:val="0"/>
          <w:sz w:val="28"/>
        </w:rPr>
        <w:t xml:space="preserve">– Просто всякий раз, когда мне представляется такая возможность, я должен уделять как можно больше времени охоте.
</w:t>
      </w:r>
    </w:p>
    <w:p>
      <w:pPr/>
    </w:p>
    <w:p>
      <w:pPr>
        <w:jc w:val="left"/>
      </w:pPr>
      <w:r>
        <w:rPr>
          <w:rFonts w:ascii="Consolas" w:eastAsia="Consolas" w:hAnsi="Consolas" w:cs="Consolas"/>
          <w:b w:val="0"/>
          <w:sz w:val="28"/>
        </w:rPr>
        <w:t xml:space="preserve">Прямо сейчас у Грида было достаточно много свободного времени. Более того, никто не мешал ему поднимать уровни, проходя те или иные задания. 
</w:t>
      </w:r>
    </w:p>
    <w:p>
      <w:pPr/>
    </w:p>
    <w:p>
      <w:pPr>
        <w:jc w:val="left"/>
      </w:pPr>
      <w:r>
        <w:rPr>
          <w:rFonts w:ascii="Consolas" w:eastAsia="Consolas" w:hAnsi="Consolas" w:cs="Consolas"/>
          <w:b w:val="0"/>
          <w:sz w:val="28"/>
        </w:rPr>
        <w:t xml:space="preserve">А тем временем к нему вернулась Ноя.
</w:t>
      </w:r>
    </w:p>
    <w:p>
      <w:pPr/>
    </w:p>
    <w:p>
      <w:pPr>
        <w:jc w:val="left"/>
      </w:pPr>
      <w:r>
        <w:rPr>
          <w:rFonts w:ascii="Consolas" w:eastAsia="Consolas" w:hAnsi="Consolas" w:cs="Consolas"/>
          <w:b w:val="0"/>
          <w:sz w:val="28"/>
        </w:rPr>
        <w:t xml:space="preserve">– Лучший демонический зверь ждёт похвалы! Мур-р-р! 
</w:t>
      </w:r>
    </w:p>
    <w:p>
      <w:pPr/>
    </w:p>
    <w:p>
      <w:pPr>
        <w:jc w:val="left"/>
      </w:pPr>
      <w:r>
        <w:rPr>
          <w:rFonts w:ascii="Consolas" w:eastAsia="Consolas" w:hAnsi="Consolas" w:cs="Consolas"/>
          <w:b w:val="0"/>
          <w:sz w:val="28"/>
        </w:rPr>
        <w:t xml:space="preserve">Основываясь на довольном выражении её мордашки, кошке удалось выполнить поставленную перед ней задачу. А раз так, правлению графа Зебры должен был прийти конец.
</w:t>
      </w:r>
    </w:p>
    <w:p>
      <w:pPr/>
    </w:p>
    <w:p>
      <w:pPr>
        <w:jc w:val="left"/>
      </w:pPr>
      <w:r>
        <w:rPr>
          <w:rFonts w:ascii="Consolas" w:eastAsia="Consolas" w:hAnsi="Consolas" w:cs="Consolas"/>
          <w:b w:val="0"/>
          <w:sz w:val="28"/>
        </w:rPr>
        <w:t xml:space="preserve">– Что ж, тогда идём в Титан.
</w:t>
      </w:r>
    </w:p>
    <w:p>
      <w:pPr/>
    </w:p>
    <w:p>
      <w:pPr>
        <w:jc w:val="left"/>
      </w:pPr>
      <w:r>
        <w:rPr>
          <w:rFonts w:ascii="Consolas" w:eastAsia="Consolas" w:hAnsi="Consolas" w:cs="Consolas"/>
          <w:b w:val="0"/>
          <w:sz w:val="28"/>
        </w:rPr>
        <w:t xml:space="preserve">Теперь Гриду не нужна была шляпа. Маска и наглазная повязка практически полностью скрывали черты его лица, что автоматически скрывало и сам идентификатор.
</w:t>
      </w:r>
    </w:p>
    <w:p>
      <w:pPr/>
    </w:p>
    <w:p>
      <w:pPr>
        <w:jc w:val="left"/>
      </w:pPr>
      <w:r>
        <w:rPr>
          <w:rFonts w:ascii="Consolas" w:eastAsia="Consolas" w:hAnsi="Consolas" w:cs="Consolas"/>
          <w:b w:val="0"/>
          <w:sz w:val="28"/>
        </w:rPr>
        <w:t xml:space="preserve">Итак, Преемник Пагмы без малейших колебаний пошёл вперёд. 
</w:t>
      </w:r>
    </w:p>
    <w:p>
      <w:pPr/>
    </w:p>
    <w:p>
      <w:pPr>
        <w:jc w:val="left"/>
      </w:pPr>
      <w:r>
        <w:rPr>
          <w:rFonts w:ascii="Consolas" w:eastAsia="Consolas" w:hAnsi="Consolas" w:cs="Consolas"/>
          <w:b w:val="0"/>
          <w:sz w:val="28"/>
        </w:rPr>
        <w:t xml:space="preserve">На пути к Титану ему встретилось достаточно большое количество монстров и постепенно он смог приспособиться к Двойному Фехтованию, сопряжённому с использованием Обнаружения Жизненно-важных Точек.
</w:t>
      </w:r>
    </w:p>
    <w:p>
      <w:pPr/>
    </w:p>
    <w:p>
      <w:pPr>
        <w:jc w:val="left"/>
      </w:pPr>
      <w:r>
        <w:rPr>
          <w:rFonts w:ascii="Consolas" w:eastAsia="Consolas" w:hAnsi="Consolas" w:cs="Consolas"/>
          <w:b w:val="0"/>
          <w:sz w:val="28"/>
        </w:rPr>
        <w:t xml:space="preserve">Когда ему попадались действительно сильные противники, он пытался меньше полагаться на свои навыки, а после боя проводил анализ того, в каких моментах можно было сработать более эффективно. 
</w:t>
      </w:r>
    </w:p>
    <w:p>
      <w:pPr/>
    </w:p>
    <w:p>
      <w:pPr>
        <w:jc w:val="left"/>
      </w:pPr>
      <w:r>
        <w:rPr>
          <w:rFonts w:ascii="Consolas" w:eastAsia="Consolas" w:hAnsi="Consolas" w:cs="Consolas"/>
          <w:b w:val="0"/>
          <w:sz w:val="28"/>
        </w:rPr>
        <w:t xml:space="preserve">Путешествие в Титан должно было занять примерно две недели. И за это время Грид надеялся достичь 291-го уровня. 
</w:t>
      </w:r>
    </w:p>
    <w:p>
      <w:pPr/>
    </w:p>
    <w:p>
      <w:pPr>
        <w:jc w:val="left"/>
      </w:pPr>
      <w:r>
        <w:rPr>
          <w:rFonts w:ascii="Consolas" w:eastAsia="Consolas" w:hAnsi="Consolas" w:cs="Consolas"/>
          <w:b w:val="0"/>
          <w:sz w:val="28"/>
        </w:rPr>
        <w:t xml:space="preserve">Кроме того, была ещё одна хорошая новость. Несмотря на совершенно разное происхождение, Ноя и Рэнди смогли найти между собой общий язык и подружиться.
</w:t>
      </w:r>
    </w:p>
    <w:p>
      <w:pPr/>
    </w:p>
    <w:p>
      <w:pPr>
        <w:jc w:val="left"/>
      </w:pPr>
      <w:r>
        <w:rPr>
          <w:rFonts w:ascii="Consolas" w:eastAsia="Consolas" w:hAnsi="Consolas" w:cs="Consolas"/>
          <w:b w:val="0"/>
          <w:sz w:val="28"/>
        </w:rPr>
        <w:t xml:space="preserve">– Ноя! Ты милая!
</w:t>
      </w:r>
    </w:p>
    <w:p>
      <w:pPr/>
    </w:p>
    <w:p>
      <w:pPr>
        <w:jc w:val="left"/>
      </w:pPr>
      <w:r>
        <w:rPr>
          <w:rFonts w:ascii="Consolas" w:eastAsia="Consolas" w:hAnsi="Consolas" w:cs="Consolas"/>
          <w:b w:val="0"/>
          <w:sz w:val="28"/>
        </w:rPr>
        <w:t xml:space="preserve">– Мур-р-р! Можешь погладить лучшего демонического зверя по спине. Мур-р-р, и за ухом почесать тоже…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№31, Итан, был самым молодым из Красных Рыцарей. Он стал рыцарем, когда ему было всего 14 лет, и за последнее десятилетие Итан сумел добиться ошеломительного прогресса. Даже несмотря на то, что он не был выходцем из благородной семьи, никто не мог игнорировать его присутствие.
</w:t>
      </w:r>
    </w:p>
    <w:p>
      <w:pPr/>
    </w:p>
    <w:p>
      <w:pPr>
        <w:jc w:val="left"/>
      </w:pPr>
      <w:r>
        <w:rPr>
          <w:rFonts w:ascii="Consolas" w:eastAsia="Consolas" w:hAnsi="Consolas" w:cs="Consolas"/>
          <w:b w:val="0"/>
          <w:sz w:val="28"/>
        </w:rPr>
        <w:t xml:space="preserve">Впрочем, кто вообще осмелился бы перечить ему, одному из сильнейших рыцарей империи?
</w:t>
      </w:r>
    </w:p>
    <w:p>
      <w:pPr/>
    </w:p>
    <w:p>
      <w:pPr>
        <w:jc w:val="left"/>
      </w:pPr>
      <w:r>
        <w:rPr>
          <w:rFonts w:ascii="Consolas" w:eastAsia="Consolas" w:hAnsi="Consolas" w:cs="Consolas"/>
          <w:b w:val="0"/>
          <w:sz w:val="28"/>
        </w:rPr>
        <w:t xml:space="preserve">– Хрм-м…
</w:t>
      </w:r>
    </w:p>
    <w:p>
      <w:pPr/>
    </w:p>
    <w:p>
      <w:pPr>
        <w:jc w:val="left"/>
      </w:pPr>
      <w:r>
        <w:rPr>
          <w:rFonts w:ascii="Consolas" w:eastAsia="Consolas" w:hAnsi="Consolas" w:cs="Consolas"/>
          <w:b w:val="0"/>
          <w:sz w:val="28"/>
        </w:rPr>
        <w:t xml:space="preserve">И прямо сейчас он находился в приёмной, где был убит граф Зебра. Рядом с ним стояли десятки дворян и рыцарей, замерших на своих местах словно каменные изваяния и ожидающие резолюции Итана. 
</w:t>
      </w:r>
    </w:p>
    <w:p>
      <w:pPr/>
    </w:p>
    <w:p>
      <w:pPr>
        <w:jc w:val="left"/>
      </w:pPr>
      <w:r>
        <w:rPr>
          <w:rFonts w:ascii="Consolas" w:eastAsia="Consolas" w:hAnsi="Consolas" w:cs="Consolas"/>
          <w:b w:val="0"/>
          <w:sz w:val="28"/>
        </w:rPr>
        <w:t xml:space="preserve">Однако Итан не удостоил их даже взгляда, быстро допросив семерых солдат, убивших графа Зебру, а также прислугу, слышавшую шум и какие-то крики.
</w:t>
      </w:r>
    </w:p>
    <w:p>
      <w:pPr/>
    </w:p>
    <w:p>
      <w:pPr>
        <w:jc w:val="left"/>
      </w:pPr>
      <w:r>
        <w:rPr>
          <w:rFonts w:ascii="Consolas" w:eastAsia="Consolas" w:hAnsi="Consolas" w:cs="Consolas"/>
          <w:b w:val="0"/>
          <w:sz w:val="28"/>
        </w:rPr>
        <w:t xml:space="preserve">– Хрм-м… Понятно, – пробормотал №31. Сложившаяся картина и вправду была достаточно понятной. Граф погиб, сидя прямиком на своём троне, в чём не было совершенно ничего необычного.
</w:t>
      </w:r>
    </w:p>
    <w:p>
      <w:pPr/>
    </w:p>
    <w:p>
      <w:pPr>
        <w:jc w:val="left"/>
      </w:pPr>
      <w:r>
        <w:rPr>
          <w:rFonts w:ascii="Consolas" w:eastAsia="Consolas" w:hAnsi="Consolas" w:cs="Consolas"/>
          <w:b w:val="0"/>
          <w:sz w:val="28"/>
        </w:rPr>
        <w:t xml:space="preserve">А раз так, оставалось всего лишь казнить виновных.
</w:t>
      </w:r>
    </w:p>
    <w:p>
      <w:pPr/>
    </w:p>
    <w:p>
      <w:pPr>
        <w:jc w:val="left"/>
      </w:pPr>
      <w:r>
        <w:rPr>
          <w:rFonts w:ascii="Consolas" w:eastAsia="Consolas" w:hAnsi="Consolas" w:cs="Consolas"/>
          <w:b w:val="0"/>
          <w:sz w:val="28"/>
        </w:rPr>
        <w:t xml:space="preserve">– Всех семерых на эшафот. И их семьи тоже.
</w:t>
      </w:r>
    </w:p>
    <w:p>
      <w:pPr/>
    </w:p>
    <w:p>
      <w:pPr>
        <w:jc w:val="left"/>
      </w:pPr>
      <w:r>
        <w:rPr>
          <w:rFonts w:ascii="Consolas" w:eastAsia="Consolas" w:hAnsi="Consolas" w:cs="Consolas"/>
          <w:b w:val="0"/>
          <w:sz w:val="28"/>
        </w:rPr>
        <w:t xml:space="preserve">– С-сэр Итан! – тут же воскликнули стражники, убившие графа Зебру.
</w:t>
      </w:r>
    </w:p>
    <w:p>
      <w:pPr/>
    </w:p>
    <w:p>
      <w:pPr>
        <w:jc w:val="left"/>
      </w:pPr>
      <w:r>
        <w:rPr>
          <w:rFonts w:ascii="Consolas" w:eastAsia="Consolas" w:hAnsi="Consolas" w:cs="Consolas"/>
          <w:b w:val="0"/>
          <w:sz w:val="28"/>
        </w:rPr>
        <w:t xml:space="preserve">Разве рыцарь не пообещал им, что если они окажут сотрудничество в расследовании, их семьи останутся в живых? Это был несправедливый и крайне жестокий приказ! 
</w:t>
      </w:r>
    </w:p>
    <w:p>
      <w:pPr/>
    </w:p>
    <w:p>
      <w:pPr>
        <w:jc w:val="left"/>
      </w:pPr>
      <w:r>
        <w:rPr>
          <w:rFonts w:ascii="Consolas" w:eastAsia="Consolas" w:hAnsi="Consolas" w:cs="Consolas"/>
          <w:b w:val="0"/>
          <w:sz w:val="28"/>
        </w:rPr>
        <w:t xml:space="preserve">– Я понимаю, почему вы решили убить графа. Более того, я и сам разделяю ваше решение. Рано или поздно Зебра должен был ответить за свои злодеяния. Однако преступление – есть преступление, и я обязан обеспечить соблюдение закона, – ухмыльнулся Итан, глядя на умоляющие глаза стражников.
</w:t>
      </w:r>
    </w:p>
    <w:p>
      <w:pPr/>
    </w:p>
    <w:p>
      <w:pPr>
        <w:jc w:val="left"/>
      </w:pPr>
      <w:r>
        <w:rPr>
          <w:rFonts w:ascii="Consolas" w:eastAsia="Consolas" w:hAnsi="Consolas" w:cs="Consolas"/>
          <w:b w:val="0"/>
          <w:sz w:val="28"/>
        </w:rPr>
        <w:t xml:space="preserve">– Но причём тут наши семьи!? Вы обещали пощадить их!
</w:t>
      </w:r>
    </w:p>
    <w:p>
      <w:pPr/>
    </w:p>
    <w:p>
      <w:pPr>
        <w:jc w:val="left"/>
      </w:pPr>
      <w:r>
        <w:rPr>
          <w:rFonts w:ascii="Consolas" w:eastAsia="Consolas" w:hAnsi="Consolas" w:cs="Consolas"/>
          <w:b w:val="0"/>
          <w:sz w:val="28"/>
        </w:rPr>
        <w:t xml:space="preserve">– Обещал, если вы окажете сотрудничество.
</w:t>
      </w:r>
    </w:p>
    <w:p>
      <w:pPr/>
    </w:p>
    <w:p>
      <w:pPr>
        <w:jc w:val="left"/>
      </w:pPr>
      <w:r>
        <w:rPr>
          <w:rFonts w:ascii="Consolas" w:eastAsia="Consolas" w:hAnsi="Consolas" w:cs="Consolas"/>
          <w:b w:val="0"/>
          <w:sz w:val="28"/>
        </w:rPr>
        <w:t xml:space="preserve">– Но мы ведь сделали это! 
</w:t>
      </w:r>
    </w:p>
    <w:p>
      <w:pPr/>
    </w:p>
    <w:p>
      <w:pPr>
        <w:jc w:val="left"/>
      </w:pPr>
      <w:r>
        <w:rPr>
          <w:rFonts w:ascii="Consolas" w:eastAsia="Consolas" w:hAnsi="Consolas" w:cs="Consolas"/>
          <w:b w:val="0"/>
          <w:sz w:val="28"/>
        </w:rPr>
        <w:t xml:space="preserve">– Да? Что-то я не припоминаю.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стражники окончательно всё поняли. Итан был ничем не лучше самого Зебры. Он был таким же порочным и жестоким человеком, для которого ничего не стоило приговорить к смерти сразу два десятка человек. 
</w:t>
      </w:r>
    </w:p>
    <w:p>
      <w:pPr/>
    </w:p>
    <w:p>
      <w:pPr>
        <w:jc w:val="left"/>
      </w:pPr>
      <w:r>
        <w:rPr>
          <w:rFonts w:ascii="Consolas" w:eastAsia="Consolas" w:hAnsi="Consolas" w:cs="Consolas"/>
          <w:b w:val="0"/>
          <w:sz w:val="28"/>
        </w:rPr>
        <w:t xml:space="preserve">– Итак… Вы сказали, что Вас зовут барон Верадин? – проведя взглядом солдат, которых утащили на эшафот, спросил Итан.
</w:t>
      </w:r>
    </w:p>
    <w:p>
      <w:pPr/>
    </w:p>
    <w:p>
      <w:pPr>
        <w:jc w:val="left"/>
      </w:pPr>
      <w:r>
        <w:rPr>
          <w:rFonts w:ascii="Consolas" w:eastAsia="Consolas" w:hAnsi="Consolas" w:cs="Consolas"/>
          <w:b w:val="0"/>
          <w:sz w:val="28"/>
        </w:rPr>
        <w:t xml:space="preserve">– Да, – ответил глава Белых Волков, сделав шаг вперёд.
</w:t>
      </w:r>
    </w:p>
    <w:p>
      <w:pPr/>
    </w:p>
    <w:p>
      <w:pPr>
        <w:jc w:val="left"/>
      </w:pPr>
      <w:r>
        <w:rPr>
          <w:rFonts w:ascii="Consolas" w:eastAsia="Consolas" w:hAnsi="Consolas" w:cs="Consolas"/>
          <w:b w:val="0"/>
          <w:sz w:val="28"/>
        </w:rPr>
        <w:t xml:space="preserve">Какое-то время №31 внимательно изучал некроманта, после чего улыбнулся и проговорил.
</w:t>
      </w:r>
    </w:p>
    <w:p>
      <w:pPr/>
    </w:p>
    <w:p>
      <w:pPr>
        <w:jc w:val="left"/>
      </w:pPr>
      <w:r>
        <w:rPr>
          <w:rFonts w:ascii="Consolas" w:eastAsia="Consolas" w:hAnsi="Consolas" w:cs="Consolas"/>
          <w:b w:val="0"/>
          <w:sz w:val="28"/>
        </w:rPr>
        <w:t xml:space="preserve">– Значит, вы совершенно случайно стали свидетелями убийства графа Зебры от его солдат, а потому поспешили арестовать их… Какое счастливое совпадение, не правда ли? 
</w:t>
      </w:r>
    </w:p>
    <w:p>
      <w:pPr/>
    </w:p>
    <w:p>
      <w:pPr>
        <w:jc w:val="left"/>
      </w:pPr>
      <w:r>
        <w:rPr>
          <w:rFonts w:ascii="Consolas" w:eastAsia="Consolas" w:hAnsi="Consolas" w:cs="Consolas"/>
          <w:b w:val="0"/>
          <w:sz w:val="28"/>
        </w:rPr>
        <w:t xml:space="preserve">Это был откровенный сарказм. Итан явно чувствовал, что чего-то во всём этом не хватает, однако Верадин, даже не дрогнув, поклонился и с абсолютно спокойным выражением лица произнёс:
</w:t>
      </w:r>
    </w:p>
    <w:p>
      <w:pPr/>
    </w:p>
    <w:p>
      <w:pPr>
        <w:jc w:val="left"/>
      </w:pPr>
      <w:r>
        <w:rPr>
          <w:rFonts w:ascii="Consolas" w:eastAsia="Consolas" w:hAnsi="Consolas" w:cs="Consolas"/>
          <w:b w:val="0"/>
          <w:sz w:val="28"/>
        </w:rPr>
        <w:t xml:space="preserve">– Если бы мне посчастливилось прибыть немногим ранее, то я, конечно же, спас бы достопочтенного графа, но… Судьба распорядилась иначе. В любом случае, приношу свои извинения.
</w:t>
      </w:r>
    </w:p>
    <w:p>
      <w:pPr/>
    </w:p>
    <w:p>
      <w:pPr>
        <w:jc w:val="left"/>
      </w:pPr>
      <w:r>
        <w:rPr>
          <w:rFonts w:ascii="Consolas" w:eastAsia="Consolas" w:hAnsi="Consolas" w:cs="Consolas"/>
          <w:b w:val="0"/>
          <w:sz w:val="28"/>
        </w:rPr>
        <w:t xml:space="preserve">Услышав это, Итан слегка помрачнел. Он понял, что стоящий перед ним человек был весьма не прост, а потому решил сменить тему: 
</w:t>
      </w:r>
    </w:p>
    <w:p>
      <w:pPr/>
    </w:p>
    <w:p>
      <w:pPr>
        <w:jc w:val="left"/>
      </w:pPr>
      <w:r>
        <w:rPr>
          <w:rFonts w:ascii="Consolas" w:eastAsia="Consolas" w:hAnsi="Consolas" w:cs="Consolas"/>
          <w:b w:val="0"/>
          <w:sz w:val="28"/>
        </w:rPr>
        <w:t xml:space="preserve">– Вам что-нибудь известно об убийце Душегуба?
</w:t>
      </w:r>
    </w:p>
    <w:p>
      <w:pPr/>
    </w:p>
    <w:p>
      <w:pPr>
        <w:jc w:val="left"/>
      </w:pPr>
      <w:r>
        <w:rPr>
          <w:rFonts w:ascii="Consolas" w:eastAsia="Consolas" w:hAnsi="Consolas" w:cs="Consolas"/>
          <w:b w:val="0"/>
          <w:sz w:val="28"/>
        </w:rPr>
        <w:t xml:space="preserve">Незадолго до того, как граф Зебра пал от руки своих же стражников, некто неизвестный положил конец существованию монстра, прозванного Душегубом. Итак, Итан подозревал, что эти две вещи как-то связаны. Однако проблема заключалась в том, что Верадин, предположительно находящийся в самом центре этого заговора, совершенно не стремился раскрывать свои карты.
</w:t>
      </w:r>
    </w:p>
    <w:p>
      <w:pPr/>
    </w:p>
    <w:p>
      <w:pPr>
        <w:jc w:val="left"/>
      </w:pPr>
      <w:r>
        <w:rPr>
          <w:rFonts w:ascii="Consolas" w:eastAsia="Consolas" w:hAnsi="Consolas" w:cs="Consolas"/>
          <w:b w:val="0"/>
          <w:sz w:val="28"/>
        </w:rPr>
        <w:t xml:space="preserve">– Только то, что сказали солдаты. Это был какой-то черноволосый молодой человек, крайне сильный и преисполненный Достоинства.
</w:t>
      </w:r>
    </w:p>
    <w:p>
      <w:pPr/>
    </w:p>
    <w:p>
      <w:pPr>
        <w:jc w:val="left"/>
      </w:pPr>
      <w:r>
        <w:rPr>
          <w:rFonts w:ascii="Consolas" w:eastAsia="Consolas" w:hAnsi="Consolas" w:cs="Consolas"/>
          <w:b w:val="0"/>
          <w:sz w:val="28"/>
        </w:rPr>
        <w:t xml:space="preserve">– Что ж, хорошо.
</w:t>
      </w:r>
    </w:p>
    <w:p>
      <w:pPr/>
    </w:p>
    <w:p>
      <w:pPr>
        <w:jc w:val="left"/>
      </w:pPr>
      <w:r>
        <w:rPr>
          <w:rFonts w:ascii="Consolas" w:eastAsia="Consolas" w:hAnsi="Consolas" w:cs="Consolas"/>
          <w:b w:val="0"/>
          <w:sz w:val="28"/>
        </w:rPr>
        <w:t xml:space="preserve">На этом разговор подошёл к концу. Итан ушёл, так и не удосужившись обследовать тело мёртвого Зебры. Впрочем, на то была своя причина. Куда больше его интересовали цели и следующий пункт назначения человека, убившего Душегуба.
</w:t>
      </w:r>
    </w:p>
    <w:p>
      <w:pPr/>
    </w:p>
    <w:p>
      <w:pPr>
        <w:jc w:val="left"/>
      </w:pPr>
      <w:r>
        <w:rPr>
          <w:rFonts w:ascii="Consolas" w:eastAsia="Consolas" w:hAnsi="Consolas" w:cs="Consolas"/>
          <w:b w:val="0"/>
          <w:sz w:val="28"/>
        </w:rPr>
        <w:t xml:space="preserve">– Кто же он такой?
</w:t>
      </w:r>
    </w:p>
    <w:p>
      <w:pPr/>
    </w:p>
    <w:p>
      <w:pPr>
        <w:jc w:val="left"/>
      </w:pPr>
      <w:r>
        <w:rPr>
          <w:rFonts w:ascii="Consolas" w:eastAsia="Consolas" w:hAnsi="Consolas" w:cs="Consolas"/>
          <w:b w:val="0"/>
          <w:sz w:val="28"/>
        </w:rPr>
        <w:t xml:space="preserve">Согласно имперскому классификатору, Душегуб был монстром класса A+. С ним не смогли справиться даже трое Чёрных Рыцарей, а потому сегодняшние события вызывали массу вопросов. Итак, поскольку ситуация стала гораздо более запутанной и серьёзной, Итан пребывал в крайне раздражённом состоянии.
</w:t>
      </w:r>
    </w:p>
    <w:p>
      <w:pPr/>
    </w:p>
    <w:p>
      <w:pPr>
        <w:jc w:val="left"/>
      </w:pPr>
      <w:r>
        <w:rPr>
          <w:rFonts w:ascii="Consolas" w:eastAsia="Consolas" w:hAnsi="Consolas" w:cs="Consolas"/>
          <w:b w:val="0"/>
          <w:sz w:val="28"/>
        </w:rPr>
        <w:t xml:space="preserve">– Человек, который может справиться с монстром класса A+… Командованию не понравится, если я вернусь, не выяснив его личность, – напоследок пробормотал он, после чего покинул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проверенная информация?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Что ж, в таком случае сейчас самое подходящее время.
</w:t>
      </w:r>
    </w:p>
    <w:p>
      <w:pPr/>
    </w:p>
    <w:p>
      <w:pPr>
        <w:jc w:val="left"/>
      </w:pPr>
      <w:r>
        <w:rPr>
          <w:rFonts w:ascii="Consolas" w:eastAsia="Consolas" w:hAnsi="Consolas" w:cs="Consolas"/>
          <w:b w:val="0"/>
          <w:sz w:val="28"/>
        </w:rPr>
        <w:t xml:space="preserve">Зибал занимал второе место в общеигровом рейтинге. И пусть возглавляемая им Змеиная Гильдия быстро развивалась, он не мог не чувствовать беспокойства. Общее количество членов гильдии составляло 275, а их средний уровень не так давно превысил 230-ый. По меньшей мере сто из них находилось в топ-1,000, а сам Зибал добился поставленной перед собой цели и наконец-то стал графом Хакенского Королевства.
</w:t>
      </w:r>
    </w:p>
    <w:p>
      <w:pPr/>
    </w:p>
    <w:p>
      <w:pPr>
        <w:jc w:val="left"/>
      </w:pPr>
      <w:r>
        <w:rPr>
          <w:rFonts w:ascii="Consolas" w:eastAsia="Consolas" w:hAnsi="Consolas" w:cs="Consolas"/>
          <w:b w:val="0"/>
          <w:sz w:val="28"/>
        </w:rPr>
        <w:t xml:space="preserve">Всё говорило о том, что именно он станет первым королём. Однако не так давно на его пути возник самый настоящий камень преткновения.
</w:t>
      </w:r>
    </w:p>
    <w:p>
      <w:pPr/>
    </w:p>
    <w:p>
      <w:pPr>
        <w:jc w:val="left"/>
      </w:pPr>
      <w:r>
        <w:rPr>
          <w:rFonts w:ascii="Consolas" w:eastAsia="Consolas" w:hAnsi="Consolas" w:cs="Consolas"/>
          <w:b w:val="0"/>
          <w:sz w:val="28"/>
        </w:rPr>
        <w:t xml:space="preserve">И этим камнем был не кто иной, как Грид. Благодаря крупномасштабному вторжению големов, Грид перепрыгнул сразу через два титула и стал герцогом. Итак, на данный момент именно Грид был ближе всех к тому, чтобы взять контроль над целым королевством. 
</w:t>
      </w:r>
    </w:p>
    <w:p>
      <w:pPr/>
    </w:p>
    <w:p>
      <w:pPr>
        <w:jc w:val="left"/>
      </w:pPr>
      <w:r>
        <w:rPr>
          <w:rFonts w:ascii="Consolas" w:eastAsia="Consolas" w:hAnsi="Consolas" w:cs="Consolas"/>
          <w:b w:val="0"/>
          <w:sz w:val="28"/>
        </w:rPr>
        <w:t xml:space="preserve">А поскольку Зибал не мог сидеть сложа руки, он разработал план. Созвав глав семи крупных гильдий, он предложил им объединиться, чтобы остановить Грида и быстро прогрессирующий Рейдан. И главы согласились. Они решили, что должны подавить Преемника Пагмы, пока он не подавил их сам.
</w:t>
      </w:r>
    </w:p>
    <w:p>
      <w:pPr/>
    </w:p>
    <w:p>
      <w:pPr>
        <w:jc w:val="left"/>
      </w:pPr>
      <w:r>
        <w:rPr>
          <w:rFonts w:ascii="Consolas" w:eastAsia="Consolas" w:hAnsi="Consolas" w:cs="Consolas"/>
          <w:b w:val="0"/>
          <w:sz w:val="28"/>
        </w:rPr>
        <w:t xml:space="preserve">Однако всё было далеко не так просто, как могло показаться на первый взгляд.
</w:t>
      </w:r>
    </w:p>
    <w:p>
      <w:pPr/>
    </w:p>
    <w:p>
      <w:pPr>
        <w:jc w:val="left"/>
      </w:pPr>
      <w:r>
        <w:rPr>
          <w:rFonts w:ascii="Consolas" w:eastAsia="Consolas" w:hAnsi="Consolas" w:cs="Consolas"/>
          <w:b w:val="0"/>
          <w:sz w:val="28"/>
        </w:rPr>
        <w:t xml:space="preserve">Грид и Вооружённые до зубов были слишком крупной рыбой даже для них. Естественно, ничто не мешало им вторгнуться в Рейдан и нанести ему определённый ущерб, однако учитывая наличие в нём игроков, монополизировавших практически все места в общеигровом рейтинге с 10-го по 40-ое, их ожидали бы катастрофические потери.
</w:t>
      </w:r>
    </w:p>
    <w:p>
      <w:pPr/>
    </w:p>
    <w:p>
      <w:pPr>
        <w:jc w:val="left"/>
      </w:pPr>
      <w:r>
        <w:rPr>
          <w:rFonts w:ascii="Consolas" w:eastAsia="Consolas" w:hAnsi="Consolas" w:cs="Consolas"/>
          <w:b w:val="0"/>
          <w:sz w:val="28"/>
        </w:rPr>
        <w:t xml:space="preserve">Другими словами, такая победа стала бы для них пирровой. А главы гильдий меньше всего хотели нести необоснованные убытки.
</w:t>
      </w:r>
    </w:p>
    <w:p>
      <w:pPr/>
    </w:p>
    <w:p>
      <w:pPr>
        <w:jc w:val="left"/>
      </w:pPr>
      <w:r>
        <w:rPr>
          <w:rFonts w:ascii="Consolas" w:eastAsia="Consolas" w:hAnsi="Consolas" w:cs="Consolas"/>
          <w:b w:val="0"/>
          <w:sz w:val="28"/>
        </w:rPr>
        <w:t xml:space="preserve">И вот, спустя несколько месяцев ожидания появился шанс. Согласно донесению разведывательной группы, отправленной в западную часть Вечного Королевства, Грид куда-то исчез, а Вооружённые до зубов покинули Рейдан, чтобы обеспечить сохранность каких-то приисков.
</w:t>
      </w:r>
    </w:p>
    <w:p>
      <w:pPr/>
    </w:p>
    <w:p>
      <w:pPr>
        <w:jc w:val="left"/>
      </w:pPr>
      <w:r>
        <w:rPr>
          <w:rFonts w:ascii="Consolas" w:eastAsia="Consolas" w:hAnsi="Consolas" w:cs="Consolas"/>
          <w:b w:val="0"/>
          <w:sz w:val="28"/>
        </w:rPr>
        <w:t xml:space="preserve">Другими словами, в настоящее время Рейдан был практически пуст. Итак, что если они вторгнутся и уничтожат его основные инфраструктурные объекты? Даже для Грида это станет сильнейшим ударом.
</w:t>
      </w:r>
    </w:p>
    <w:p>
      <w:pPr/>
    </w:p>
    <w:p>
      <w:pPr>
        <w:jc w:val="left"/>
      </w:pPr>
      <w:r>
        <w:rPr>
          <w:rFonts w:ascii="Consolas" w:eastAsia="Consolas" w:hAnsi="Consolas" w:cs="Consolas"/>
          <w:b w:val="0"/>
          <w:sz w:val="28"/>
        </w:rPr>
        <w:t xml:space="preserve">– Выдвигаемся. И предупредите всех, чтобы надели шлемы или маски, чтобы скрыть свои ID. Мы должны добраться до пункта назначения как можно быстрее и незаметнее.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Рейдан.
</w:t>
      </w:r>
    </w:p>
    <w:p>
      <w:pPr/>
    </w:p>
    <w:p>
      <w:pPr>
        <w:jc w:val="left"/>
      </w:pPr>
      <w:r>
        <w:rPr>
          <w:rFonts w:ascii="Consolas" w:eastAsia="Consolas" w:hAnsi="Consolas" w:cs="Consolas"/>
          <w:b w:val="0"/>
          <w:sz w:val="28"/>
        </w:rPr>
        <w:t xml:space="preserve">– Так вот он каков, город Грида!
</w:t>
      </w:r>
    </w:p>
    <w:p>
      <w:pPr/>
    </w:p>
    <w:p>
      <w:pPr>
        <w:jc w:val="left"/>
      </w:pPr>
      <w:r>
        <w:rPr>
          <w:rFonts w:ascii="Consolas" w:eastAsia="Consolas" w:hAnsi="Consolas" w:cs="Consolas"/>
          <w:b w:val="0"/>
          <w:sz w:val="28"/>
        </w:rPr>
        <w:t xml:space="preserve">Бесконечные поля и растянувшиеся на многие километры стены заставили Дамиана застыть на месте. Во время своих приключений он побывал в самых разных городах, но такого крупного города, как Рейдан, Дамиан ещё не видел.
</w:t>
      </w:r>
    </w:p>
    <w:p>
      <w:pPr/>
    </w:p>
    <w:p>
      <w:pPr>
        <w:jc w:val="left"/>
      </w:pPr>
      <w:r>
        <w:rPr>
          <w:rFonts w:ascii="Consolas" w:eastAsia="Consolas" w:hAnsi="Consolas" w:cs="Consolas"/>
          <w:b w:val="0"/>
          <w:sz w:val="28"/>
        </w:rPr>
        <w:t xml:space="preserve">– Быть герцогом действительно здорово! Править таким громадным городом! Просто удивительно! Должно быть, в нём проживает не менее 100,000 человек! – разглядывая развернувшуюся перед ним картину, продолжал восхищаться паладин.
</w:t>
      </w:r>
    </w:p>
    <w:p>
      <w:pPr/>
    </w:p>
    <w:p>
      <w:pPr>
        <w:jc w:val="left"/>
      </w:pPr>
      <w:r>
        <w:rPr>
          <w:rFonts w:ascii="Consolas" w:eastAsia="Consolas" w:hAnsi="Consolas" w:cs="Consolas"/>
          <w:b w:val="0"/>
          <w:sz w:val="28"/>
        </w:rPr>
        <w:t xml:space="preserve">Единственное, что его несколько удивляло – слегка опустошенное пшеничное поле. Складывалось такое впечатление, будто кто-то решил устроить на нём корриду.
</w:t>
      </w:r>
    </w:p>
    <w:p>
      <w:pPr/>
    </w:p>
    <w:p>
      <w:pPr>
        <w:jc w:val="left"/>
      </w:pPr>
      <w:r>
        <w:rPr>
          <w:rFonts w:ascii="Consolas" w:eastAsia="Consolas" w:hAnsi="Consolas" w:cs="Consolas"/>
          <w:b w:val="0"/>
          <w:sz w:val="28"/>
        </w:rPr>
        <w:t xml:space="preserve">И вот, пока Дамиан рассматривал окрестности, к нему подошли два фермера и задали совершенно неожиданный вопрос:
</w:t>
      </w:r>
    </w:p>
    <w:p>
      <w:pPr/>
    </w:p>
    <w:p>
      <w:pPr>
        <w:jc w:val="left"/>
      </w:pPr>
      <w:r>
        <w:rPr>
          <w:rFonts w:ascii="Consolas" w:eastAsia="Consolas" w:hAnsi="Consolas" w:cs="Consolas"/>
          <w:b w:val="0"/>
          <w:sz w:val="28"/>
        </w:rPr>
        <w:t xml:space="preserve">– … Ты кто?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w:t>
      </w:r>
    </w:p>
    <w:p>
      <w:pPr/>
    </w:p>
    <w:p>
      <w:pPr>
        <w:jc w:val="left"/>
      </w:pPr>
      <w:r>
        <w:rPr>
          <w:rFonts w:ascii="Consolas" w:eastAsia="Consolas" w:hAnsi="Consolas" w:cs="Consolas"/>
          <w:b w:val="0"/>
          <w:sz w:val="28"/>
        </w:rPr>
        <w:t xml:space="preserve">Глава 247.
</w:t>
      </w:r>
    </w:p>
    <w:p>
      <w:pPr/>
    </w:p>
    <w:p>
      <w:pPr>
        <w:jc w:val="left"/>
      </w:pPr>
      <w:r>
        <w:rPr>
          <w:rFonts w:ascii="Consolas" w:eastAsia="Consolas" w:hAnsi="Consolas" w:cs="Consolas"/>
          <w:b w:val="0"/>
          <w:sz w:val="28"/>
        </w:rPr>
        <w:t xml:space="preserve">  Дамиан просто шёл. Ни его походка, ни выражение лица, ни даже намерения – ничто не должно было вызвать настороженности других людей. Но тогда почему эти фермеры встали у него на пути, заблокировав тем самым дальнейшее продвижение вперёд? 
</w:t>
      </w:r>
    </w:p>
    <w:p>
      <w:pPr/>
    </w:p>
    <w:p>
      <w:pPr>
        <w:jc w:val="left"/>
      </w:pPr>
      <w:r>
        <w:rPr>
          <w:rFonts w:ascii="Consolas" w:eastAsia="Consolas" w:hAnsi="Consolas" w:cs="Consolas"/>
          <w:b w:val="0"/>
          <w:sz w:val="28"/>
        </w:rPr>
        <w:t xml:space="preserve">Подобное поведение было попросту бессмысленным.
</w:t>
      </w:r>
    </w:p>
    <w:p>
      <w:pPr/>
    </w:p>
    <w:p>
      <w:pPr>
        <w:jc w:val="left"/>
      </w:pPr>
      <w:r>
        <w:rPr>
          <w:rFonts w:ascii="Consolas" w:eastAsia="Consolas" w:hAnsi="Consolas" w:cs="Consolas"/>
          <w:b w:val="0"/>
          <w:sz w:val="28"/>
        </w:rPr>
        <w:t xml:space="preserve">И вот, всерьёз задумавшись над этим, Дамиан пришёл к единственному логичному выводу: «Наверное, они просто не любят отаку» (п/п: отаку (яп.) – фанат аниме и манги).
</w:t>
      </w:r>
    </w:p>
    <w:p>
      <w:pPr/>
    </w:p>
    <w:p>
      <w:pPr>
        <w:jc w:val="left"/>
      </w:pPr>
      <w:r>
        <w:rPr>
          <w:rFonts w:ascii="Consolas" w:eastAsia="Consolas" w:hAnsi="Consolas" w:cs="Consolas"/>
          <w:b w:val="0"/>
          <w:sz w:val="28"/>
        </w:rPr>
        <w:t xml:space="preserve">Экипировка Дамиана была покрыта разнообразными гравюрами, среди которых встречались фразы, выгравированные золотистой краской. Они выглядели очень красиво и превосходно гармонировали с белыми доспехами паладина, однако… Их содержимое было несколько необычным: «Я люблю тебя, Рин-тян», «За Изабель-тян», «Милая Луна-тян», «Дочери Ребекки навсегда» и т. п.
</w:t>
      </w:r>
    </w:p>
    <w:p>
      <w:pPr/>
    </w:p>
    <w:p>
      <w:pPr>
        <w:jc w:val="left"/>
      </w:pPr>
      <w:r>
        <w:rPr>
          <w:rFonts w:ascii="Consolas" w:eastAsia="Consolas" w:hAnsi="Consolas" w:cs="Consolas"/>
          <w:b w:val="0"/>
          <w:sz w:val="28"/>
        </w:rPr>
        <w:t xml:space="preserve">У обычного человека подобные изречения могли вызвать недоумение и даже презрение. Некоторые люди и вовсе испытывали такое отвращение, что тут же бросались на Дамиана с кулаками. Впрочем, ни для кого не было секретом, что как в реальности, так и на просторах игровых миров, отаку всегда были объектами ненависти и насмешек.
</w:t>
      </w:r>
    </w:p>
    <w:p>
      <w:pPr/>
    </w:p>
    <w:p>
      <w:pPr>
        <w:jc w:val="left"/>
      </w:pPr>
      <w:r>
        <w:rPr>
          <w:rFonts w:ascii="Consolas" w:eastAsia="Consolas" w:hAnsi="Consolas" w:cs="Consolas"/>
          <w:b w:val="0"/>
          <w:sz w:val="28"/>
        </w:rPr>
        <w:t xml:space="preserve">Однако Дамиана это ничуть не смущало. Он хотел свободно выражать свою любовь по отношению к Дочерям Ребекки. Он просто не понимал, почему его следует критиковать только за то, что он кого-то любит.
</w:t>
      </w:r>
    </w:p>
    <w:p>
      <w:pPr/>
    </w:p>
    <w:p>
      <w:pPr>
        <w:jc w:val="left"/>
      </w:pPr>
      <w:r>
        <w:rPr>
          <w:rFonts w:ascii="Consolas" w:eastAsia="Consolas" w:hAnsi="Consolas" w:cs="Consolas"/>
          <w:b w:val="0"/>
          <w:sz w:val="28"/>
        </w:rPr>
        <w:t xml:space="preserve">– Я паладин из Церкви Ребекки. А вы кто такие и почему меня об этом спрашиваете? – холодно ответил Дамиан.
</w:t>
      </w:r>
    </w:p>
    <w:p>
      <w:pPr/>
    </w:p>
    <w:p>
      <w:pPr>
        <w:jc w:val="left"/>
      </w:pPr>
      <w:r>
        <w:rPr>
          <w:rFonts w:ascii="Consolas" w:eastAsia="Consolas" w:hAnsi="Consolas" w:cs="Consolas"/>
          <w:b w:val="0"/>
          <w:sz w:val="28"/>
        </w:rPr>
        <w:t xml:space="preserve">– Кажется, ты не обычный паладин, – улыбнувшись, произнёс один из фермеров.
</w:t>
      </w:r>
    </w:p>
    <w:p>
      <w:pPr/>
    </w:p>
    <w:p>
      <w:pPr>
        <w:jc w:val="left"/>
      </w:pPr>
      <w:r>
        <w:rPr>
          <w:rFonts w:ascii="Consolas" w:eastAsia="Consolas" w:hAnsi="Consolas" w:cs="Consolas"/>
          <w:b w:val="0"/>
          <w:sz w:val="28"/>
        </w:rPr>
        <w:t xml:space="preserve">– Да! Я не обычный паладин, а отаку-паладин! И что с того? Хотите меня за это избить!? – не выдержав, закричал Дамиан.
</w:t>
      </w:r>
    </w:p>
    <w:p>
      <w:pPr/>
    </w:p>
    <w:p>
      <w:pPr>
        <w:jc w:val="left"/>
      </w:pPr>
      <w:r>
        <w:rPr>
          <w:rFonts w:ascii="Consolas" w:eastAsia="Consolas" w:hAnsi="Consolas" w:cs="Consolas"/>
          <w:b w:val="0"/>
          <w:sz w:val="28"/>
        </w:rPr>
        <w:t xml:space="preserve">– Отаку? Это ещё что такое? Что ж, как бы там ни было, я хотел предложить тебе поединок. Божественная сила, которая от тебя исходит, очень необычна по сравнению с энергией всех прочих паладинов и жрецов, с которыми мне доводилось встречаться.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Дамиан с запозданием начал понимать, что происходит. Эти фермеры вовсе не злились на него за то, что он был отаку. Они просто повредились в уме. Подумать только, чтобы какой-то фермер, непонятно как обнаруживший в нём большой запас божественной силы, захотел бросить ему вызов! Чего-чего, но такого Дамиан точно не ожидал.
</w:t>
      </w:r>
    </w:p>
    <w:p>
      <w:pPr/>
    </w:p>
    <w:p>
      <w:pPr>
        <w:jc w:val="left"/>
      </w:pPr>
      <w:r>
        <w:rPr>
          <w:rFonts w:ascii="Consolas" w:eastAsia="Consolas" w:hAnsi="Consolas" w:cs="Consolas"/>
          <w:b w:val="0"/>
          <w:sz w:val="28"/>
        </w:rPr>
        <w:t xml:space="preserve">«Они просто спятили», – чувствуя сострадание к фермерам, решил Дамиан, после чего сложил руки и помолился Ребекке:
</w:t>
      </w:r>
    </w:p>
    <w:p>
      <w:pPr/>
    </w:p>
    <w:p>
      <w:pPr>
        <w:jc w:val="left"/>
      </w:pPr>
      <w:r>
        <w:rPr>
          <w:rFonts w:ascii="Consolas" w:eastAsia="Consolas" w:hAnsi="Consolas" w:cs="Consolas"/>
          <w:b w:val="0"/>
          <w:sz w:val="28"/>
        </w:rPr>
        <w:t xml:space="preserve">– О, милосердная богиня света, пожалуйста, благослови этих бедняков и даруй им своё прощение… Что ж, надеюсь, милость богини поможет вам вернуть рассудок. Храни Вас Ребекка. 
</w:t>
      </w:r>
    </w:p>
    <w:p>
      <w:pPr/>
    </w:p>
    <w:p>
      <w:pPr>
        <w:jc w:val="left"/>
      </w:pPr>
      <w:r>
        <w:rPr>
          <w:rFonts w:ascii="Consolas" w:eastAsia="Consolas" w:hAnsi="Consolas" w:cs="Consolas"/>
          <w:b w:val="0"/>
          <w:sz w:val="28"/>
        </w:rPr>
        <w:t xml:space="preserve">Закончив молиться и попрощавшись с фермерами, паладин тут же развернулся и пошагал прочь. Меньше всего он хотел тратить время на беседу с обезумевшими фермерами.
</w:t>
      </w:r>
    </w:p>
    <w:p>
      <w:pPr/>
    </w:p>
    <w:p>
      <w:pPr>
        <w:jc w:val="left"/>
      </w:pPr>
      <w:r>
        <w:rPr>
          <w:rFonts w:ascii="Consolas" w:eastAsia="Consolas" w:hAnsi="Consolas" w:cs="Consolas"/>
          <w:b w:val="0"/>
          <w:sz w:val="28"/>
        </w:rPr>
        <w:t xml:space="preserve">«Нужно как можно скорее встретиться с Гридом», – подумал Дамиан, шагая к воротам. Он хотел попросить Преемника Пагмы запечатать Копье Лифаэля и серьёзно переживал насчёт того, что взамен потребует от него жадный Грид.
</w:t>
      </w:r>
    </w:p>
    <w:p>
      <w:pPr/>
    </w:p>
    <w:p>
      <w:pPr>
        <w:jc w:val="left"/>
      </w:pPr>
      <w:r>
        <w:rPr>
          <w:rFonts w:ascii="Consolas" w:eastAsia="Consolas" w:hAnsi="Consolas" w:cs="Consolas"/>
          <w:b w:val="0"/>
          <w:sz w:val="28"/>
        </w:rPr>
        <w:t xml:space="preserve">«Я спасу Изабель, даже если для этого мне придётся продать всё своё имущество».
</w:t>
      </w:r>
    </w:p>
    <w:p>
      <w:pPr/>
    </w:p>
    <w:p>
      <w:pPr>
        <w:jc w:val="left"/>
      </w:pPr>
      <w:r>
        <w:rPr>
          <w:rFonts w:ascii="Consolas" w:eastAsia="Consolas" w:hAnsi="Consolas" w:cs="Consolas"/>
          <w:b w:val="0"/>
          <w:sz w:val="28"/>
        </w:rPr>
        <w:t xml:space="preserve">Он был готов продать за неё даже свою душу. 
</w:t>
      </w:r>
    </w:p>
    <w:p>
      <w:pPr/>
    </w:p>
    <w:p>
      <w:pPr>
        <w:jc w:val="left"/>
      </w:pPr>
      <w:r>
        <w:rPr>
          <w:rFonts w:ascii="Consolas" w:eastAsia="Consolas" w:hAnsi="Consolas" w:cs="Consolas"/>
          <w:b w:val="0"/>
          <w:sz w:val="28"/>
        </w:rPr>
        <w:t xml:space="preserve">И вот, в тот самый момент, когда Дамиан приносил себе очередную клятву…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Прямиком позади него раздался какой-то подозрительный свист. И когда паладин повернулся, чтобы посмотреть в чём дело, его взгляду предстала летящая прямиком в него мотыга.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Очевидно, что бросивший её собирался как минимум ранить Дамиана. И, учитывая огромное количество ци в мотыге, эта рана была бы крайне серьёзной. Таким образом, инстинктивно почувствовав опасность, паладин поспешно поднял свой щит.
</w:t>
      </w:r>
    </w:p>
    <w:p>
      <w:pPr/>
    </w:p>
    <w:p>
      <w:pPr>
        <w:jc w:val="left"/>
      </w:pPr>
      <w:r>
        <w:rPr>
          <w:rFonts w:ascii="Consolas" w:eastAsia="Consolas" w:hAnsi="Consolas" w:cs="Consolas"/>
          <w:b w:val="0"/>
          <w:sz w:val="28"/>
        </w:rPr>
        <w:t xml:space="preserve">Дзын-н-н-нь!
</w:t>
      </w:r>
    </w:p>
    <w:p>
      <w:pPr/>
    </w:p>
    <w:p>
      <w:pPr>
        <w:jc w:val="left"/>
      </w:pPr>
      <w:r>
        <w:rPr>
          <w:rFonts w:ascii="Consolas" w:eastAsia="Consolas" w:hAnsi="Consolas" w:cs="Consolas"/>
          <w:b w:val="0"/>
          <w:sz w:val="28"/>
        </w:rPr>
        <w:t xml:space="preserve">В результате столкновения мотыги и белого щита возникла мощная ударная волна, от которой содрогнулось всё пшеничное поле. 
</w:t>
      </w:r>
    </w:p>
    <w:p>
      <w:pPr/>
    </w:p>
    <w:p>
      <w:pPr>
        <w:jc w:val="left"/>
      </w:pPr>
      <w:r>
        <w:rPr>
          <w:rFonts w:ascii="Consolas" w:eastAsia="Consolas" w:hAnsi="Consolas" w:cs="Consolas"/>
          <w:b w:val="0"/>
          <w:sz w:val="28"/>
        </w:rPr>
        <w:t xml:space="preserve">«А он силён!», – понял слегка ошеломлённый Дамиан. Заблокированная им атака обладала просто невероятной мощью. Её было вполне достаточно, чтобы первый паладин Церкви Ребекки почувствовал, как вдоль его позвоночника пробежала волна холода. 
</w:t>
      </w:r>
    </w:p>
    <w:p>
      <w:pPr/>
    </w:p>
    <w:p>
      <w:pPr>
        <w:jc w:val="left"/>
      </w:pPr>
      <w:r>
        <w:rPr>
          <w:rFonts w:ascii="Consolas" w:eastAsia="Consolas" w:hAnsi="Consolas" w:cs="Consolas"/>
          <w:b w:val="0"/>
          <w:sz w:val="28"/>
        </w:rPr>
        <w:t xml:space="preserve">А тем временем сам атаковавший его фермер отвёл мотыгу назад и снял свою соломенную шляпу.
</w:t>
      </w:r>
    </w:p>
    <w:p>
      <w:pPr/>
    </w:p>
    <w:p>
      <w:pPr>
        <w:jc w:val="left"/>
      </w:pPr>
      <w:r>
        <w:rPr>
          <w:rFonts w:ascii="Consolas" w:eastAsia="Consolas" w:hAnsi="Consolas" w:cs="Consolas"/>
          <w:b w:val="0"/>
          <w:sz w:val="28"/>
        </w:rPr>
        <w:t xml:space="preserve">Пиаро – так его звали. 
</w:t>
      </w:r>
    </w:p>
    <w:p>
      <w:pPr/>
    </w:p>
    <w:p>
      <w:pPr>
        <w:jc w:val="left"/>
      </w:pPr>
      <w:r>
        <w:rPr>
          <w:rFonts w:ascii="Consolas" w:eastAsia="Consolas" w:hAnsi="Consolas" w:cs="Consolas"/>
          <w:b w:val="0"/>
          <w:sz w:val="28"/>
        </w:rPr>
        <w:t xml:space="preserve">А ещё этот НПС был крайне удивлён тому, что его удар был так легко отражён. 
</w:t>
      </w:r>
    </w:p>
    <w:p>
      <w:pPr/>
    </w:p>
    <w:p>
      <w:pPr>
        <w:jc w:val="left"/>
      </w:pPr>
      <w:r>
        <w:rPr>
          <w:rFonts w:ascii="Consolas" w:eastAsia="Consolas" w:hAnsi="Consolas" w:cs="Consolas"/>
          <w:b w:val="0"/>
          <w:sz w:val="28"/>
        </w:rPr>
        <w:t xml:space="preserve">– Отличная реакция. Кажется, без Высшего Фехтования здесь не обойтись.
</w:t>
      </w:r>
    </w:p>
    <w:p>
      <w:pPr/>
    </w:p>
    <w:p>
      <w:pPr>
        <w:jc w:val="left"/>
      </w:pPr>
      <w:r>
        <w:rPr>
          <w:rFonts w:ascii="Consolas" w:eastAsia="Consolas" w:hAnsi="Consolas" w:cs="Consolas"/>
          <w:b w:val="0"/>
          <w:sz w:val="28"/>
        </w:rPr>
        <w:t xml:space="preserve">И Пиаро был этому искренне рад. Сначала герцог Грид, затем Вооружённые до зубов, Крюгель и вот теперь Дамиан. Он был по-настоящему взволнован тем фактом, что ему посчастливилось встретиться с такими могущественными людьми, способными без малейших проблем справиться с его Имперским Фехтованием.
</w:t>
      </w:r>
    </w:p>
    <w:p>
      <w:pPr/>
    </w:p>
    <w:p>
      <w:pPr>
        <w:jc w:val="left"/>
      </w:pPr>
      <w:r>
        <w:rPr>
          <w:rFonts w:ascii="Consolas" w:eastAsia="Consolas" w:hAnsi="Consolas" w:cs="Consolas"/>
          <w:b w:val="0"/>
          <w:sz w:val="28"/>
        </w:rPr>
        <w:t xml:space="preserve">«Я должен серьезно отнестись к этому человеку. Кажется, он практически не уступает Крюгелю».
</w:t>
      </w:r>
    </w:p>
    <w:p>
      <w:pPr/>
    </w:p>
    <w:p>
      <w:pPr>
        <w:jc w:val="left"/>
      </w:pPr>
      <w:r>
        <w:rPr>
          <w:rFonts w:ascii="Consolas" w:eastAsia="Consolas" w:hAnsi="Consolas" w:cs="Consolas"/>
          <w:b w:val="0"/>
          <w:sz w:val="28"/>
        </w:rPr>
        <w:t xml:space="preserve">Во время сражения с Гридом у Лоранского водопада Пиаро был далёк от своей первоначальной формы. Его психическое состояние было нестабильным, а навыки попросту отказывались функционировать должным образом. Однако проведя последние несколько месяцев бок о бок с Гридом, Бландом, Вооружёнными до зубов и жителями Рейдана, бывший капитан начал возвращать себе былую форму. Его психическое состояние улучшилось, а руки вспомнили позабытое искусство владения мечом.
</w:t>
      </w:r>
    </w:p>
    <w:p>
      <w:pPr/>
    </w:p>
    <w:p>
      <w:pPr>
        <w:jc w:val="left"/>
      </w:pPr>
      <w:r>
        <w:rPr>
          <w:rFonts w:ascii="Consolas" w:eastAsia="Consolas" w:hAnsi="Consolas" w:cs="Consolas"/>
          <w:b w:val="0"/>
          <w:sz w:val="28"/>
        </w:rPr>
        <w:t xml:space="preserve">– Что ж, тогда начнём.
</w:t>
      </w:r>
    </w:p>
    <w:p>
      <w:pPr/>
    </w:p>
    <w:p>
      <w:pPr>
        <w:jc w:val="left"/>
      </w:pPr>
      <w:r>
        <w:rPr>
          <w:rFonts w:ascii="Consolas" w:eastAsia="Consolas" w:hAnsi="Consolas" w:cs="Consolas"/>
          <w:b w:val="0"/>
          <w:sz w:val="28"/>
        </w:rPr>
        <w:t xml:space="preserve">– Нет уж, спасибо! – тут же запротестовал Дамиан, считая, что для битвы нет ни малейших оснований. Однако Пиаро оказался слишком упрямым.
</w:t>
      </w:r>
    </w:p>
    <w:p>
      <w:pPr/>
    </w:p>
    <w:p>
      <w:pPr>
        <w:jc w:val="left"/>
      </w:pPr>
      <w:r>
        <w:rPr>
          <w:rFonts w:ascii="Consolas" w:eastAsia="Consolas" w:hAnsi="Consolas" w:cs="Consolas"/>
          <w:b w:val="0"/>
          <w:sz w:val="28"/>
        </w:rPr>
        <w:t xml:space="preserve">– Если хочешь попасть в Рейдан, ты должен сразиться со мной.
</w:t>
      </w:r>
    </w:p>
    <w:p>
      <w:pPr/>
    </w:p>
    <w:p>
      <w:pPr>
        <w:jc w:val="left"/>
      </w:pPr>
      <w:r>
        <w:rPr>
          <w:rFonts w:ascii="Consolas" w:eastAsia="Consolas" w:hAnsi="Consolas" w:cs="Consolas"/>
          <w:b w:val="0"/>
          <w:sz w:val="28"/>
        </w:rPr>
        <w:t xml:space="preserve">– Это как так? Почему?
</w:t>
      </w:r>
    </w:p>
    <w:p>
      <w:pPr/>
    </w:p>
    <w:p>
      <w:pPr>
        <w:jc w:val="left"/>
      </w:pPr>
      <w:r>
        <w:rPr>
          <w:rFonts w:ascii="Consolas" w:eastAsia="Consolas" w:hAnsi="Consolas" w:cs="Consolas"/>
          <w:b w:val="0"/>
          <w:sz w:val="28"/>
        </w:rPr>
        <w:t xml:space="preserve">Дамиан подумал, что это просто смешно. Кто вообще придумал оставлять в качестве привратника фермера? И, что важнее, зачем!? 
</w:t>
      </w:r>
    </w:p>
    <w:p>
      <w:pPr/>
    </w:p>
    <w:p>
      <w:pPr>
        <w:jc w:val="left"/>
      </w:pPr>
      <w:r>
        <w:rPr>
          <w:rFonts w:ascii="Consolas" w:eastAsia="Consolas" w:hAnsi="Consolas" w:cs="Consolas"/>
          <w:b w:val="0"/>
          <w:sz w:val="28"/>
        </w:rPr>
        <w:t xml:space="preserve">Но вот, пока паладин пытался осознать эту абсурдную ситуацию, второй фермер, до сих пор лишь наблюдавший за происходящим, внезапно повернулся к Пиаро и произнёс:
</w:t>
      </w:r>
    </w:p>
    <w:p>
      <w:pPr/>
    </w:p>
    <w:p>
      <w:pPr>
        <w:jc w:val="left"/>
      </w:pPr>
      <w:r>
        <w:rPr>
          <w:rFonts w:ascii="Consolas" w:eastAsia="Consolas" w:hAnsi="Consolas" w:cs="Consolas"/>
          <w:b w:val="0"/>
          <w:sz w:val="28"/>
        </w:rPr>
        <w:t xml:space="preserve">– Пожалуйста, будь сдержаннее. Я тоже хочу сразиться с ним.
</w:t>
      </w:r>
    </w:p>
    <w:p>
      <w:pPr/>
    </w:p>
    <w:p>
      <w:pPr>
        <w:jc w:val="left"/>
      </w:pPr>
      <w:r>
        <w:rPr>
          <w:rFonts w:ascii="Consolas" w:eastAsia="Consolas" w:hAnsi="Consolas" w:cs="Consolas"/>
          <w:b w:val="0"/>
          <w:sz w:val="28"/>
        </w:rPr>
        <w:t xml:space="preserve">И это был не кто иной, как Крюгель. На протяжении последних двух недель он упорно работал в поле и тренировался вместе с Пиаро, благодаря чему стал намного сильнее, чем раньше. Теперь в битве с бывшим капитаном он терял лишь половину своего Здоровья, а потому хотел опробовать свои навыки в схватке с Дамианом.
</w:t>
      </w:r>
    </w:p>
    <w:p>
      <w:pPr/>
    </w:p>
    <w:p>
      <w:pPr>
        <w:jc w:val="left"/>
      </w:pPr>
      <w:r>
        <w:rPr>
          <w:rFonts w:ascii="Consolas" w:eastAsia="Consolas" w:hAnsi="Consolas" w:cs="Consolas"/>
          <w:b w:val="0"/>
          <w:sz w:val="28"/>
        </w:rPr>
        <w:t xml:space="preserve">Крюгель прекрасно знал, что перед ним стоит исключительный человек, занимающий второе место в рейтинге паладинов даже несмотря на то, что выбрал Церковь Ребекки. Более того, не так давно его имя исчезло из общеигрового рейтинга, что, по мнению большинства экспертов, означало получение им какого-то скрытого класса.
</w:t>
      </w:r>
    </w:p>
    <w:p>
      <w:pPr/>
    </w:p>
    <w:p>
      <w:pPr>
        <w:jc w:val="left"/>
      </w:pPr>
      <w:r>
        <w:rPr>
          <w:rFonts w:ascii="Consolas" w:eastAsia="Consolas" w:hAnsi="Consolas" w:cs="Consolas"/>
          <w:b w:val="0"/>
          <w:sz w:val="28"/>
        </w:rPr>
        <w:t xml:space="preserve">Итак, Крюгель был наслышан о нём, а потому хотел сразиться с одним из лучших паладинов современности. Однако сам Дамиан даже не предполагал, что является знаменитостью. Его интересовали лишь Дочери Ребекки.
</w:t>
      </w:r>
    </w:p>
    <w:p>
      <w:pPr/>
    </w:p>
    <w:p>
      <w:pPr>
        <w:jc w:val="left"/>
      </w:pPr>
      <w:r>
        <w:rPr>
          <w:rFonts w:ascii="Consolas" w:eastAsia="Consolas" w:hAnsi="Consolas" w:cs="Consolas"/>
          <w:b w:val="0"/>
          <w:sz w:val="28"/>
        </w:rPr>
        <w:t xml:space="preserve">Впрочем, как бы там ни было, в настоящее время эта знаменитость находилась в достаточно отчаянном положении, поскольку с ним жаждали сразиться сразу два монстра: самый сильный мечник на континенте, Пиаро, и лучший игрок среди двух миллиардов пользователей «Satisfy», Крюгель.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Ледяных Цветов была одной из семи самых престижных гильдий. Несмотря на то, что в ней числилось всего тридцать игроков, каждый из них входил в топ-100 рейтинга магов.
</w:t>
      </w:r>
    </w:p>
    <w:p>
      <w:pPr/>
    </w:p>
    <w:p>
      <w:pPr>
        <w:jc w:val="left"/>
      </w:pPr>
      <w:r>
        <w:rPr>
          <w:rFonts w:ascii="Consolas" w:eastAsia="Consolas" w:hAnsi="Consolas" w:cs="Consolas"/>
          <w:b w:val="0"/>
          <w:sz w:val="28"/>
        </w:rPr>
        <w:t xml:space="preserve">Другими словами, это была организация, состоящая из высококлассных волшебников. А  возглавлял её не кто иной, как Бондре, всего несколько месяцев назад занимавший 11-ую строку в общеигровом рейтинге. И пусть из-за Вооружённых до зубов он вынужден был опуститься на 17-ое место, ни один человек не смог бы поспорить с тем, что Бондре – один из сильнейших игроков «Satisfy».
</w:t>
      </w:r>
    </w:p>
    <w:p>
      <w:pPr/>
    </w:p>
    <w:p>
      <w:pPr>
        <w:jc w:val="left"/>
      </w:pPr>
      <w:r>
        <w:rPr>
          <w:rFonts w:ascii="Consolas" w:eastAsia="Consolas" w:hAnsi="Consolas" w:cs="Consolas"/>
          <w:b w:val="0"/>
          <w:sz w:val="28"/>
        </w:rPr>
        <w:t xml:space="preserve">Многие до сих пор вспоминали сокрушительное поражение Бондре от рук Преемника Пагмы, который расправился с ним всего за четыре секунды. 
</w:t>
      </w:r>
    </w:p>
    <w:p>
      <w:pPr/>
    </w:p>
    <w:p>
      <w:pPr>
        <w:jc w:val="left"/>
      </w:pPr>
      <w:r>
        <w:rPr>
          <w:rFonts w:ascii="Consolas" w:eastAsia="Consolas" w:hAnsi="Consolas" w:cs="Consolas"/>
          <w:b w:val="0"/>
          <w:sz w:val="28"/>
        </w:rPr>
        <w:t xml:space="preserve">Но то было тогда, а это было сейчас.
</w:t>
      </w:r>
    </w:p>
    <w:p>
      <w:pPr/>
    </w:p>
    <w:p>
      <w:pPr>
        <w:jc w:val="left"/>
      </w:pPr>
      <w:r>
        <w:rPr>
          <w:rFonts w:ascii="Consolas" w:eastAsia="Consolas" w:hAnsi="Consolas" w:cs="Consolas"/>
          <w:b w:val="0"/>
          <w:sz w:val="28"/>
        </w:rPr>
        <w:t xml:space="preserve">После своего позора на турнире Бондре приложил астрономическое количество усилий для того, чтобы обзавестись как можно большим количеством заклинаний S-класса. Он вкладывал время, силы и даже деньги, благодаря чему стал на порядок сильнее, чем во время проведения межнационального соревнования. 
</w:t>
      </w:r>
    </w:p>
    <w:p>
      <w:pPr/>
    </w:p>
    <w:p>
      <w:pPr>
        <w:jc w:val="left"/>
      </w:pPr>
      <w:r>
        <w:rPr>
          <w:rFonts w:ascii="Consolas" w:eastAsia="Consolas" w:hAnsi="Consolas" w:cs="Consolas"/>
          <w:b w:val="0"/>
          <w:sz w:val="28"/>
        </w:rPr>
        <w:t xml:space="preserve">Теперь у него было три магических заклинания S-класса и на следующем ПвП-турнире, который должен был состояться примерно через девять месяцев в его родной Франции, он намеревался не оставить от Грида и мокрого места. 
</w:t>
      </w:r>
    </w:p>
    <w:p>
      <w:pPr/>
    </w:p>
    <w:p>
      <w:pPr>
        <w:jc w:val="left"/>
      </w:pPr>
      <w:r>
        <w:rPr>
          <w:rFonts w:ascii="Consolas" w:eastAsia="Consolas" w:hAnsi="Consolas" w:cs="Consolas"/>
          <w:b w:val="0"/>
          <w:sz w:val="28"/>
        </w:rPr>
        <w:t xml:space="preserve">«Я сокрушу тебя всего за три секунды. Но сначала… Я разрушу твоё имение».
</w:t>
      </w:r>
    </w:p>
    <w:p>
      <w:pPr/>
    </w:p>
    <w:p>
      <w:pPr>
        <w:jc w:val="left"/>
      </w:pPr>
      <w:r>
        <w:rPr>
          <w:rFonts w:ascii="Consolas" w:eastAsia="Consolas" w:hAnsi="Consolas" w:cs="Consolas"/>
          <w:b w:val="0"/>
          <w:sz w:val="28"/>
        </w:rPr>
        <w:t xml:space="preserve">Этот чёртов Грид был правителем Рейдана. А раз так, Бондре был попросту обязан опустошить его. Преемник Пагмы сполна хлебнет горя, когда его многомесячные старания сравняются с землёй!
</w:t>
      </w:r>
    </w:p>
    <w:p>
      <w:pPr/>
    </w:p>
    <w:p>
      <w:pPr>
        <w:jc w:val="left"/>
      </w:pPr>
      <w:r>
        <w:rPr>
          <w:rFonts w:ascii="Consolas" w:eastAsia="Consolas" w:hAnsi="Consolas" w:cs="Consolas"/>
          <w:b w:val="0"/>
          <w:sz w:val="28"/>
        </w:rPr>
        <w:t xml:space="preserve">– Я заставлю тебя пасть на колени! Ку-ха-ха-ха! – безумно рассмеявшись, пообещал себе Бондре.
</w:t>
      </w:r>
    </w:p>
    <w:p>
      <w:pPr/>
    </w:p>
    <w:p>
      <w:pPr>
        <w:jc w:val="left"/>
      </w:pPr>
      <w:r>
        <w:rPr>
          <w:rFonts w:ascii="Consolas" w:eastAsia="Consolas" w:hAnsi="Consolas" w:cs="Consolas"/>
          <w:b w:val="0"/>
          <w:sz w:val="28"/>
        </w:rPr>
        <w:t xml:space="preserve">– Кажется, болезнь усугубилась, – угрюмо пробормотали остальные игроки, наблюдая за очередной вспышкой гнева своего лидера. 
</w:t>
      </w:r>
    </w:p>
    <w:p>
      <w:pPr/>
    </w:p>
    <w:p>
      <w:pPr>
        <w:jc w:val="left"/>
      </w:pPr>
      <w:r>
        <w:rPr>
          <w:rFonts w:ascii="Consolas" w:eastAsia="Consolas" w:hAnsi="Consolas" w:cs="Consolas"/>
          <w:b w:val="0"/>
          <w:sz w:val="28"/>
        </w:rPr>
        <w:t xml:space="preserve">Всё началось после того, как Бондре проиграл Гриду на межнациональном соревновании… После этого он стал чересчур агрессивным и вспыльчивым, а Ледяные Цветы начали скучать по временам, когда их глава был сдержанным и рассудительным.
</w:t>
      </w:r>
    </w:p>
    <w:p>
      <w:pPr/>
    </w:p>
    <w:p>
      <w:pPr>
        <w:jc w:val="left"/>
      </w:pPr>
      <w:r>
        <w:rPr>
          <w:rFonts w:ascii="Consolas" w:eastAsia="Consolas" w:hAnsi="Consolas" w:cs="Consolas"/>
          <w:b w:val="0"/>
          <w:sz w:val="28"/>
        </w:rPr>
        <w:t xml:space="preserve">– Э-э? А это ещё кто такие? – внезапно остановившись, пробормотал один из волшебников. Прямо сейчас Гильдия Ледяных Цветов двигалась сквозь странный лес, заполненный тернистым кустарником и находящимся немногим западнее Вечного Королевства. 
</w:t>
      </w:r>
    </w:p>
    <w:p>
      <w:pPr/>
    </w:p>
    <w:p>
      <w:pPr>
        <w:jc w:val="left"/>
      </w:pPr>
      <w:r>
        <w:rPr>
          <w:rFonts w:ascii="Consolas" w:eastAsia="Consolas" w:hAnsi="Consolas" w:cs="Consolas"/>
          <w:b w:val="0"/>
          <w:sz w:val="28"/>
        </w:rPr>
        <w:t xml:space="preserve">Вот-вот перед ними должна была появиться пустыня, а потому игроки хотели как можно скорее добраться до своего пункта назначения. Тем не менее, ни с того ни с сего они наткнулись на целую толпу людей, заполонившую собой и без того узкую лесную тропу.
</w:t>
      </w:r>
    </w:p>
    <w:p>
      <w:pPr/>
    </w:p>
    <w:p>
      <w:pPr>
        <w:jc w:val="left"/>
      </w:pPr>
      <w:r>
        <w:rPr>
          <w:rFonts w:ascii="Consolas" w:eastAsia="Consolas" w:hAnsi="Consolas" w:cs="Consolas"/>
          <w:b w:val="0"/>
          <w:sz w:val="28"/>
        </w:rPr>
        <w:t xml:space="preserve">– Беженцы какие-то, наверное.
</w:t>
      </w:r>
    </w:p>
    <w:p>
      <w:pPr/>
    </w:p>
    <w:p>
      <w:pPr>
        <w:jc w:val="left"/>
      </w:pPr>
      <w:r>
        <w:rPr>
          <w:rFonts w:ascii="Consolas" w:eastAsia="Consolas" w:hAnsi="Consolas" w:cs="Consolas"/>
          <w:b w:val="0"/>
          <w:sz w:val="28"/>
        </w:rPr>
        <w:t xml:space="preserve">– Какие же они все грязные и оборванные…
</w:t>
      </w:r>
    </w:p>
    <w:p>
      <w:pPr/>
    </w:p>
    <w:p>
      <w:pPr>
        <w:jc w:val="left"/>
      </w:pPr>
      <w:r>
        <w:rPr>
          <w:rFonts w:ascii="Consolas" w:eastAsia="Consolas" w:hAnsi="Consolas" w:cs="Consolas"/>
          <w:b w:val="0"/>
          <w:sz w:val="28"/>
        </w:rPr>
        <w:t xml:space="preserve">До Рейдана оставалось всего ничего, однако прямиком на пути у Гильдии Ледяных Цветов появилось 900 беженцев, из-за чего магам пришлось существенно замедлиться.
</w:t>
      </w:r>
    </w:p>
    <w:p>
      <w:pPr/>
    </w:p>
    <w:p>
      <w:pPr>
        <w:jc w:val="left"/>
      </w:pPr>
      <w:r>
        <w:rPr>
          <w:rFonts w:ascii="Consolas" w:eastAsia="Consolas" w:hAnsi="Consolas" w:cs="Consolas"/>
          <w:b w:val="0"/>
          <w:sz w:val="28"/>
        </w:rPr>
        <w:t xml:space="preserve">И это порядком раздражало.
</w:t>
      </w:r>
    </w:p>
    <w:p>
      <w:pPr/>
    </w:p>
    <w:p>
      <w:pPr>
        <w:jc w:val="left"/>
      </w:pPr>
      <w:r>
        <w:rPr>
          <w:rFonts w:ascii="Consolas" w:eastAsia="Consolas" w:hAnsi="Consolas" w:cs="Consolas"/>
          <w:b w:val="0"/>
          <w:sz w:val="28"/>
        </w:rPr>
        <w:t xml:space="preserve">– Просто убейте их, – решив не церемониться, приказал Бондре.
</w:t>
      </w:r>
    </w:p>
    <w:p>
      <w:pPr/>
    </w:p>
    <w:p>
      <w:pPr>
        <w:jc w:val="left"/>
      </w:pPr>
      <w:r>
        <w:rPr>
          <w:rFonts w:ascii="Consolas" w:eastAsia="Consolas" w:hAnsi="Consolas" w:cs="Consolas"/>
          <w:b w:val="0"/>
          <w:sz w:val="28"/>
        </w:rPr>
        <w:t xml:space="preserve">– Не кипятись, старший. Если мы убьём всех этих людей – наша Дурная Слава взлетит до самых небес. Некоторое время мы просто не сможем играть в игру, – тут же начали отговаривать его остальные.
</w:t>
      </w:r>
    </w:p>
    <w:p>
      <w:pPr/>
    </w:p>
    <w:p>
      <w:pPr>
        <w:jc w:val="left"/>
      </w:pPr>
      <w:r>
        <w:rPr>
          <w:rFonts w:ascii="Consolas" w:eastAsia="Consolas" w:hAnsi="Consolas" w:cs="Consolas"/>
          <w:b w:val="0"/>
          <w:sz w:val="28"/>
        </w:rPr>
        <w:t xml:space="preserve">– Это точно. Пожалуйста, успокойся.
</w:t>
      </w:r>
    </w:p>
    <w:p>
      <w:pPr/>
    </w:p>
    <w:p>
      <w:pPr>
        <w:jc w:val="left"/>
      </w:pPr>
      <w:r>
        <w:rPr>
          <w:rFonts w:ascii="Consolas" w:eastAsia="Consolas" w:hAnsi="Consolas" w:cs="Consolas"/>
          <w:b w:val="0"/>
          <w:sz w:val="28"/>
        </w:rPr>
        <w:t xml:space="preserve">– Чёрт! Чёрт! Чёрт! Я хочу прямо сейчас сравнять Рейдан с землёй!
</w:t>
      </w:r>
    </w:p>
    <w:p>
      <w:pPr/>
    </w:p>
    <w:p>
      <w:pPr>
        <w:jc w:val="left"/>
      </w:pPr>
      <w:r>
        <w:rPr>
          <w:rFonts w:ascii="Consolas" w:eastAsia="Consolas" w:hAnsi="Consolas" w:cs="Consolas"/>
          <w:b w:val="0"/>
          <w:sz w:val="28"/>
        </w:rPr>
        <w:t xml:space="preserve">– А как насчёт левитации? Мы ведь маги, в конце-то концов, – предложил кто-то из Ледяных Цветов.
</w:t>
      </w:r>
    </w:p>
    <w:p>
      <w:pPr/>
    </w:p>
    <w:p>
      <w:pPr>
        <w:jc w:val="left"/>
      </w:pPr>
      <w:r>
        <w:rPr>
          <w:rFonts w:ascii="Consolas" w:eastAsia="Consolas" w:hAnsi="Consolas" w:cs="Consolas"/>
          <w:b w:val="0"/>
          <w:sz w:val="28"/>
        </w:rPr>
        <w:t xml:space="preserve">– Да, давайте долетим хотя бы до конца леса, а затем вновь спустимся на землю. Как насчет этого? Хорошая идея?
</w:t>
      </w:r>
    </w:p>
    <w:p>
      <w:pPr/>
    </w:p>
    <w:p>
      <w:pPr>
        <w:jc w:val="left"/>
      </w:pPr>
      <w:r>
        <w:rPr>
          <w:rFonts w:ascii="Consolas" w:eastAsia="Consolas" w:hAnsi="Consolas" w:cs="Consolas"/>
          <w:b w:val="0"/>
          <w:sz w:val="28"/>
        </w:rPr>
        <w:t xml:space="preserve">– Грм-м… Ладно. К сожалению, для этого нам придётся потратить часть своей маны, но это и вправду лучше, чем убивать целую толпу людей, – с трудом придя в себя, согласился Бондре.
</w:t>
      </w:r>
    </w:p>
    <w:p>
      <w:pPr/>
    </w:p>
    <w:p>
      <w:pPr>
        <w:jc w:val="left"/>
      </w:pPr>
      <w:r>
        <w:rPr>
          <w:rFonts w:ascii="Consolas" w:eastAsia="Consolas" w:hAnsi="Consolas" w:cs="Consolas"/>
          <w:b w:val="0"/>
          <w:sz w:val="28"/>
        </w:rPr>
        <w:t xml:space="preserve">И вот, в тот самый момент, когда глава Ледяных Цветов вместе с остальными волшебниками собирался было уже активировать магию левитации, откуда-то из-за кустов выскочила рука и утащила за собой одного из членов их гильдии.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Товарищи ошеломлённо замерли на месте, не понимая, что происходит. А затем перед их глазами всплыло по-настоящему шокирующее информационное окошко.
</w:t>
      </w:r>
    </w:p>
    <w:p>
      <w:pPr/>
    </w:p>
    <w:p>
      <w:pPr>
        <w:jc w:val="left"/>
      </w:pPr>
      <w:r>
        <w:rPr>
          <w:rFonts w:ascii="Consolas" w:eastAsia="Consolas" w:hAnsi="Consolas" w:cs="Consolas"/>
          <w:b w:val="0"/>
          <w:sz w:val="28"/>
        </w:rPr>
        <w:t xml:space="preserve">Член Вашей группы, Рен, погиб.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Это какое-то безумие!
</w:t>
      </w:r>
    </w:p>
    <w:p>
      <w:pPr/>
    </w:p>
    <w:p>
      <w:pPr>
        <w:jc w:val="left"/>
      </w:pPr>
      <w:r>
        <w:rPr>
          <w:rFonts w:ascii="Consolas" w:eastAsia="Consolas" w:hAnsi="Consolas" w:cs="Consolas"/>
          <w:b w:val="0"/>
          <w:sz w:val="28"/>
        </w:rPr>
        <w:t xml:space="preserve">– Что, чёрт побери, происходит!? – воскликнул Бондре, моментально обрушив одно из своих заклинаний туда, откуда мгновением ранее появилась таинственная рука, – Получи, ублюдок! 
</w:t>
      </w:r>
    </w:p>
    <w:p>
      <w:pPr/>
    </w:p>
    <w:p>
      <w:pPr>
        <w:jc w:val="left"/>
      </w:pPr>
      <w:r>
        <w:rPr>
          <w:rFonts w:ascii="Consolas" w:eastAsia="Consolas" w:hAnsi="Consolas" w:cs="Consolas"/>
          <w:b w:val="0"/>
          <w:sz w:val="28"/>
        </w:rPr>
        <w:t xml:space="preserve">Бу-жу-жу-жух!
</w:t>
      </w:r>
    </w:p>
    <w:p>
      <w:pPr/>
    </w:p>
    <w:p>
      <w:pPr>
        <w:jc w:val="left"/>
      </w:pPr>
      <w:r>
        <w:rPr>
          <w:rFonts w:ascii="Consolas" w:eastAsia="Consolas" w:hAnsi="Consolas" w:cs="Consolas"/>
          <w:b w:val="0"/>
          <w:sz w:val="28"/>
        </w:rPr>
        <w:t xml:space="preserve">Тернистые кусты и лозы тут же заледенели и рассыпались на части, представив взглядам всех присутствующих труп Рена.
</w:t>
      </w:r>
    </w:p>
    <w:p>
      <w:pPr/>
    </w:p>
    <w:p>
      <w:pPr>
        <w:jc w:val="left"/>
      </w:pPr>
      <w:r>
        <w:rPr>
          <w:rFonts w:ascii="Consolas" w:eastAsia="Consolas" w:hAnsi="Consolas" w:cs="Consolas"/>
          <w:b w:val="0"/>
          <w:sz w:val="28"/>
        </w:rPr>
        <w:t xml:space="preserve">– Куда он делся?
</w:t>
      </w:r>
    </w:p>
    <w:p>
      <w:pPr/>
    </w:p>
    <w:p>
      <w:pPr>
        <w:jc w:val="left"/>
      </w:pPr>
      <w:r>
        <w:rPr>
          <w:rFonts w:ascii="Consolas" w:eastAsia="Consolas" w:hAnsi="Consolas" w:cs="Consolas"/>
          <w:b w:val="0"/>
          <w:sz w:val="28"/>
        </w:rPr>
        <w:t xml:space="preserve">Бондре и остальные члены гильдии начали обыскивать окрестности, пытаясь отыскать убийцу Рена, однако так никого и не нашли. 
</w:t>
      </w:r>
    </w:p>
    <w:p>
      <w:pPr/>
    </w:p>
    <w:p>
      <w:pPr>
        <w:jc w:val="left"/>
      </w:pPr>
      <w:r>
        <w:rPr>
          <w:rFonts w:ascii="Consolas" w:eastAsia="Consolas" w:hAnsi="Consolas" w:cs="Consolas"/>
          <w:b w:val="0"/>
          <w:sz w:val="28"/>
        </w:rPr>
        <w:t xml:space="preserve">Но вот, спустя несколько минут…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Кий-а-а-а-ак!
</w:t>
      </w:r>
    </w:p>
    <w:p>
      <w:pPr/>
    </w:p>
    <w:p>
      <w:pPr>
        <w:jc w:val="left"/>
      </w:pPr>
      <w:r>
        <w:rPr>
          <w:rFonts w:ascii="Consolas" w:eastAsia="Consolas" w:hAnsi="Consolas" w:cs="Consolas"/>
          <w:b w:val="0"/>
          <w:sz w:val="28"/>
        </w:rPr>
        <w:t xml:space="preserve">Член Вашей группы, Серебристый, погиб.
</w:t>
      </w:r>
    </w:p>
    <w:p>
      <w:pPr/>
    </w:p>
    <w:p>
      <w:pPr>
        <w:jc w:val="left"/>
      </w:pPr>
      <w:r>
        <w:rPr>
          <w:rFonts w:ascii="Consolas" w:eastAsia="Consolas" w:hAnsi="Consolas" w:cs="Consolas"/>
          <w:b w:val="0"/>
          <w:sz w:val="28"/>
        </w:rPr>
        <w:t xml:space="preserve">Увидев это, Бондре и остальные стали бледными, как мел. Человек, всего мгновенье назад стоящий рядом с ними, погиб так, словно в окрестностях орудовал какой-то призрак.
</w:t>
      </w:r>
    </w:p>
    <w:p>
      <w:pPr/>
    </w:p>
    <w:p>
      <w:pPr>
        <w:jc w:val="left"/>
      </w:pPr>
      <w:r>
        <w:rPr>
          <w:rFonts w:ascii="Consolas" w:eastAsia="Consolas" w:hAnsi="Consolas" w:cs="Consolas"/>
          <w:b w:val="0"/>
          <w:sz w:val="28"/>
        </w:rPr>
        <w:t xml:space="preserve">– Убийца… 
</w:t>
      </w:r>
    </w:p>
    <w:p>
      <w:pPr/>
    </w:p>
    <w:p>
      <w:pPr>
        <w:jc w:val="left"/>
      </w:pPr>
      <w:r>
        <w:rPr>
          <w:rFonts w:ascii="Consolas" w:eastAsia="Consolas" w:hAnsi="Consolas" w:cs="Consolas"/>
          <w:b w:val="0"/>
          <w:sz w:val="28"/>
        </w:rPr>
        <w:t xml:space="preserve">Убийца, которого не мог обнаружить даже Бондре, обладающий 303-им уровнем, начал планомерно выкашивать ряды Гильдии Ледяных Цветов. И нечто подобное было под силу лишь такому опытному игроку, как Факер.
</w:t>
      </w:r>
    </w:p>
    <w:p>
      <w:pPr/>
    </w:p>
    <w:p>
      <w:pPr>
        <w:jc w:val="left"/>
      </w:pPr>
      <w:r>
        <w:rPr>
          <w:rFonts w:ascii="Consolas" w:eastAsia="Consolas" w:hAnsi="Consolas" w:cs="Consolas"/>
          <w:b w:val="0"/>
          <w:sz w:val="28"/>
        </w:rPr>
        <w:t xml:space="preserve">– Что? Факер? – пробормотал Бондре, чувствуя, как его спина покрывается испариной, – Этого не может быть.
</w:t>
      </w:r>
    </w:p>
    <w:p>
      <w:pPr/>
    </w:p>
    <w:p>
      <w:pPr>
        <w:jc w:val="left"/>
      </w:pPr>
      <w:r>
        <w:rPr>
          <w:rFonts w:ascii="Consolas" w:eastAsia="Consolas" w:hAnsi="Consolas" w:cs="Consolas"/>
          <w:b w:val="0"/>
          <w:sz w:val="28"/>
        </w:rPr>
        <w:t xml:space="preserve">Неужели здесь и вправду был сам Факер? В таком случае…
</w:t>
      </w:r>
    </w:p>
    <w:p>
      <w:pPr/>
    </w:p>
    <w:p>
      <w:pPr>
        <w:jc w:val="left"/>
      </w:pPr>
      <w:r>
        <w:rPr>
          <w:rFonts w:ascii="Consolas" w:eastAsia="Consolas" w:hAnsi="Consolas" w:cs="Consolas"/>
          <w:b w:val="0"/>
          <w:sz w:val="28"/>
        </w:rPr>
        <w:t xml:space="preserve">– Всем покинуть лес! Быстро! – тут же закричал Бондре.
</w:t>
      </w:r>
    </w:p>
    <w:p>
      <w:pPr/>
    </w:p>
    <w:p>
      <w:pPr>
        <w:jc w:val="left"/>
      </w:pPr>
      <w:r>
        <w:rPr>
          <w:rFonts w:ascii="Consolas" w:eastAsia="Consolas" w:hAnsi="Consolas" w:cs="Consolas"/>
          <w:b w:val="0"/>
          <w:sz w:val="28"/>
        </w:rPr>
        <w:t xml:space="preserve">Убийцы были настоящей немезидой волшебников, которые обладали невысоким запасом Здоровья, защиты и Ловкости, а потому ничего не могли противопоставить проворным убийцам. По крайней мере, в ближнем бою. 
</w:t>
      </w:r>
    </w:p>
    <w:p>
      <w:pPr/>
    </w:p>
    <w:p>
      <w:pPr>
        <w:jc w:val="left"/>
      </w:pPr>
      <w:r>
        <w:rPr>
          <w:rFonts w:ascii="Consolas" w:eastAsia="Consolas" w:hAnsi="Consolas" w:cs="Consolas"/>
          <w:b w:val="0"/>
          <w:sz w:val="28"/>
        </w:rPr>
        <w:t xml:space="preserve">Более того, ситуация усугублялась особенностями этого места, которое мало того что было плохо освещаемым, так ещё и кишело всяческого рода растительностью.
</w:t>
      </w:r>
    </w:p>
    <w:p>
      <w:pPr/>
    </w:p>
    <w:p>
      <w:pPr>
        <w:jc w:val="left"/>
      </w:pPr>
      <w:r>
        <w:rPr>
          <w:rFonts w:ascii="Consolas" w:eastAsia="Consolas" w:hAnsi="Consolas" w:cs="Consolas"/>
          <w:b w:val="0"/>
          <w:sz w:val="28"/>
        </w:rPr>
        <w:t xml:space="preserve">Итак, для того, чтобы иметь хоть какие-то шансы против своего противника, им нужно было как можно скорее выбраться на открытое пространство. Таким образом, волшебники начали поспешно активировать разнообразные заклинания, призванные ускорить их скорость передвижения, однако… Человек, скрывающийся во тьме, совершенно не собирался их отпускать.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w:t>
      </w:r>
    </w:p>
    <w:p>
      <w:pPr/>
    </w:p>
    <w:p>
      <w:pPr>
        <w:jc w:val="left"/>
      </w:pPr>
      <w:r>
        <w:rPr>
          <w:rFonts w:ascii="Consolas" w:eastAsia="Consolas" w:hAnsi="Consolas" w:cs="Consolas"/>
          <w:b w:val="0"/>
          <w:sz w:val="28"/>
        </w:rPr>
        <w:t xml:space="preserve">Глава 248.
</w:t>
      </w:r>
    </w:p>
    <w:p>
      <w:pPr/>
    </w:p>
    <w:p>
      <w:pPr>
        <w:jc w:val="left"/>
      </w:pPr>
      <w:r>
        <w:rPr>
          <w:rFonts w:ascii="Consolas" w:eastAsia="Consolas" w:hAnsi="Consolas" w:cs="Consolas"/>
          <w:b w:val="0"/>
          <w:sz w:val="28"/>
        </w:rPr>
        <w:t xml:space="preserve">  Если бы Вооружённым до зубов задали вопрос, кому они готовы доверить свою жизнь, они бы все, как один, ответили: Факеру.
</w:t>
      </w:r>
    </w:p>
    <w:p>
      <w:pPr/>
    </w:p>
    <w:p>
      <w:pPr>
        <w:jc w:val="left"/>
      </w:pPr>
      <w:r>
        <w:rPr>
          <w:rFonts w:ascii="Consolas" w:eastAsia="Consolas" w:hAnsi="Consolas" w:cs="Consolas"/>
          <w:b w:val="0"/>
          <w:sz w:val="28"/>
        </w:rPr>
        <w:t xml:space="preserve">Он видел то, что остальные не могли видеть, и уничтожал любого, кто осмеливался нанести вред его друзьям и коллегам. Его молчание служило предостережением, а его слово означало смерть. 
</w:t>
      </w:r>
    </w:p>
    <w:p>
      <w:pPr/>
    </w:p>
    <w:p>
      <w:pPr>
        <w:jc w:val="left"/>
      </w:pPr>
      <w:r>
        <w:rPr>
          <w:rFonts w:ascii="Consolas" w:eastAsia="Consolas" w:hAnsi="Consolas" w:cs="Consolas"/>
          <w:b w:val="0"/>
          <w:sz w:val="28"/>
        </w:rPr>
        <w:t xml:space="preserve">И сегодня с уст Факера сошло несколько слов:
</w:t>
      </w:r>
    </w:p>
    <w:p>
      <w:pPr/>
    </w:p>
    <w:p>
      <w:pPr>
        <w:jc w:val="left"/>
      </w:pPr>
      <w:r>
        <w:rPr>
          <w:rFonts w:ascii="Consolas" w:eastAsia="Consolas" w:hAnsi="Consolas" w:cs="Consolas"/>
          <w:b w:val="0"/>
          <w:sz w:val="28"/>
        </w:rPr>
        <w:t xml:space="preserve">– Никто из вас живым отсюда не уйдёт.
</w:t>
      </w:r>
    </w:p>
    <w:p>
      <w:pPr/>
    </w:p>
    <w:p>
      <w:pPr>
        <w:jc w:val="left"/>
      </w:pPr>
      <w:r>
        <w:rPr>
          <w:rFonts w:ascii="Consolas" w:eastAsia="Consolas" w:hAnsi="Consolas" w:cs="Consolas"/>
          <w:b w:val="0"/>
          <w:sz w:val="28"/>
        </w:rPr>
        <w:t xml:space="preserve">С момента начала боя прошло всего пять минут, но за это время Бондре потерял убитыми целых одиннадцать человек. Факер перерезал им шеи, утаскивал в тернистые кусты, пронзал сердца меткими бросками кинжалов но, в конце концов, всё-таки попался на глаза главы Гильдии Ледяных Цветов.
</w:t>
      </w:r>
    </w:p>
    <w:p>
      <w:pPr/>
    </w:p>
    <w:p>
      <w:pPr>
        <w:jc w:val="left"/>
      </w:pPr>
      <w:r>
        <w:rPr>
          <w:rFonts w:ascii="Consolas" w:eastAsia="Consolas" w:hAnsi="Consolas" w:cs="Consolas"/>
          <w:b w:val="0"/>
          <w:sz w:val="28"/>
        </w:rPr>
        <w:t xml:space="preserve">– Что ты здесь делаешь? Как ты узнал, что мы пойдём этой дорогой? Нет, откуда ты узнал, что мы решим вторгнуться в Рейдан? Кто-то из вас за нами следил?
</w:t>
      </w:r>
    </w:p>
    <w:p>
      <w:pPr/>
    </w:p>
    <w:p>
      <w:pPr>
        <w:jc w:val="left"/>
      </w:pPr>
      <w:r>
        <w:rPr>
          <w:rFonts w:ascii="Consolas" w:eastAsia="Consolas" w:hAnsi="Consolas" w:cs="Consolas"/>
          <w:b w:val="0"/>
          <w:sz w:val="28"/>
        </w:rPr>
        <w:t xml:space="preserve">Слежка? Нет, для этого у Рейдана было недостаточно ресурсов. То, что произошло, было обыкновенным совпадением. Факер просто вёл за собой беженцев и, стараясь не попасться на глаза империи, выбрал в качестве маршрута небольшой лес, поросший зарослями колючего кустарника.
</w:t>
      </w:r>
    </w:p>
    <w:p>
      <w:pPr/>
    </w:p>
    <w:p>
      <w:pPr>
        <w:jc w:val="left"/>
      </w:pPr>
      <w:r>
        <w:rPr>
          <w:rFonts w:ascii="Consolas" w:eastAsia="Consolas" w:hAnsi="Consolas" w:cs="Consolas"/>
          <w:b w:val="0"/>
          <w:sz w:val="28"/>
        </w:rPr>
        <w:t xml:space="preserve">И вот, именно здесь он и встретился с Гильдией Ледяных Цветов.
</w:t>
      </w:r>
    </w:p>
    <w:p>
      <w:pPr/>
    </w:p>
    <w:p>
      <w:pPr>
        <w:jc w:val="left"/>
      </w:pPr>
      <w:r>
        <w:rPr>
          <w:rFonts w:ascii="Consolas" w:eastAsia="Consolas" w:hAnsi="Consolas" w:cs="Consolas"/>
          <w:b w:val="0"/>
          <w:sz w:val="28"/>
        </w:rPr>
        <w:t xml:space="preserve">Это можно было назвать удачей. Однако стоило ли объяснить всё это Бондре? Конечно же, нет.
</w:t>
      </w:r>
    </w:p>
    <w:p>
      <w:pPr/>
    </w:p>
    <w:p>
      <w:pPr>
        <w:jc w:val="left"/>
      </w:pPr>
      <w:r>
        <w:rPr>
          <w:rFonts w:ascii="Consolas" w:eastAsia="Consolas" w:hAnsi="Consolas" w:cs="Consolas"/>
          <w:b w:val="0"/>
          <w:sz w:val="28"/>
        </w:rPr>
        <w:t xml:space="preserve">Итак, Факер просто промолчал, от чего Бонде залился краской и прокричал:
</w:t>
      </w:r>
    </w:p>
    <w:p>
      <w:pPr/>
    </w:p>
    <w:p>
      <w:pPr>
        <w:jc w:val="left"/>
      </w:pPr>
      <w:r>
        <w:rPr>
          <w:rFonts w:ascii="Consolas" w:eastAsia="Consolas" w:hAnsi="Consolas" w:cs="Consolas"/>
          <w:b w:val="0"/>
          <w:sz w:val="28"/>
        </w:rPr>
        <w:t xml:space="preserve">– Чёрт побери! Считаешь себя слишком крутым, чтобы со мной разговаривать!?
</w:t>
      </w:r>
    </w:p>
    <w:p>
      <w:pPr/>
    </w:p>
    <w:p>
      <w:pPr>
        <w:jc w:val="left"/>
      </w:pPr>
      <w:r>
        <w:rPr>
          <w:rFonts w:ascii="Consolas" w:eastAsia="Consolas" w:hAnsi="Consolas" w:cs="Consolas"/>
          <w:b w:val="0"/>
          <w:sz w:val="28"/>
        </w:rPr>
        <w:t xml:space="preserve">Фжа-жа-жа-жа!
</w:t>
      </w:r>
    </w:p>
    <w:p>
      <w:pPr/>
    </w:p>
    <w:p>
      <w:pPr>
        <w:jc w:val="left"/>
      </w:pPr>
      <w:r>
        <w:rPr>
          <w:rFonts w:ascii="Consolas" w:eastAsia="Consolas" w:hAnsi="Consolas" w:cs="Consolas"/>
          <w:b w:val="0"/>
          <w:sz w:val="28"/>
        </w:rPr>
        <w:t xml:space="preserve">Как только Бондре произнёс эти слова, из-под земли выросли шесть ледяных столбов. Это было второе заклинание S-класса, применённое им за сегодня. И если первое полностью опустошило окрестности, раскрыв тем самым местоположение Факера, то второе должно было его уничтожить.
</w:t>
      </w:r>
    </w:p>
    <w:p>
      <w:pPr/>
    </w:p>
    <w:p>
      <w:pPr>
        <w:jc w:val="left"/>
      </w:pPr>
      <w:r>
        <w:rPr>
          <w:rFonts w:ascii="Consolas" w:eastAsia="Consolas" w:hAnsi="Consolas" w:cs="Consolas"/>
          <w:b w:val="0"/>
          <w:sz w:val="28"/>
        </w:rPr>
        <w:t xml:space="preserve">– Я как раз планировал испытать это заклинание на подходящей цели, прежде чем уничтожить с его помощью вашего Преемника Пагмы, – расплывшись в улыбке, проговорил Бондре.
</w:t>
      </w:r>
    </w:p>
    <w:p>
      <w:pPr/>
    </w:p>
    <w:p>
      <w:pPr>
        <w:jc w:val="left"/>
      </w:pPr>
      <w:r>
        <w:rPr>
          <w:rFonts w:ascii="Consolas" w:eastAsia="Consolas" w:hAnsi="Consolas" w:cs="Consolas"/>
          <w:b w:val="0"/>
          <w:sz w:val="28"/>
        </w:rPr>
        <w:t xml:space="preserve">Это была Ярость Ледяного Дракона: заклинание S-класса, вызывающее шесть ледяных столпов и закручивающих их в воздухе, словно настоящий ураган.
</w:t>
      </w:r>
    </w:p>
    <w:p>
      <w:pPr/>
    </w:p>
    <w:p>
      <w:pPr>
        <w:jc w:val="left"/>
      </w:pPr>
      <w:r>
        <w:rPr>
          <w:rFonts w:ascii="Consolas" w:eastAsia="Consolas" w:hAnsi="Consolas" w:cs="Consolas"/>
          <w:b w:val="0"/>
          <w:sz w:val="28"/>
        </w:rPr>
        <w:t xml:space="preserve">– Я прикончу тебя, а затем сравняю с землёй и ваш Рейдан!
</w:t>
      </w:r>
    </w:p>
    <w:p>
      <w:pPr/>
    </w:p>
    <w:p>
      <w:pPr>
        <w:jc w:val="left"/>
      </w:pPr>
      <w:r>
        <w:rPr>
          <w:rFonts w:ascii="Consolas" w:eastAsia="Consolas" w:hAnsi="Consolas" w:cs="Consolas"/>
          <w:b w:val="0"/>
          <w:sz w:val="28"/>
        </w:rPr>
        <w:t xml:space="preserve">Бу-жу-жу-жу!
</w:t>
      </w:r>
    </w:p>
    <w:p>
      <w:pPr/>
    </w:p>
    <w:p>
      <w:pPr>
        <w:jc w:val="left"/>
      </w:pPr>
      <w:r>
        <w:rPr>
          <w:rFonts w:ascii="Consolas" w:eastAsia="Consolas" w:hAnsi="Consolas" w:cs="Consolas"/>
          <w:b w:val="0"/>
          <w:sz w:val="28"/>
        </w:rPr>
        <w:t xml:space="preserve">И вот, прямиком на Факера обрушились сразу все шесть столпов. Их мощь, скорость и диапазон действия – каждый из этих параметров был на высоте. Единственным недостатком данного заклинания было потребление большого количества маны. Однако Бондре был достаточно высококлассным волшебником, чтобы позволить себе подобные затраты.
</w:t>
      </w:r>
    </w:p>
    <w:p>
      <w:pPr/>
    </w:p>
    <w:p>
      <w:pPr>
        <w:jc w:val="left"/>
      </w:pPr>
      <w:r>
        <w:rPr>
          <w:rFonts w:ascii="Consolas" w:eastAsia="Consolas" w:hAnsi="Consolas" w:cs="Consolas"/>
          <w:b w:val="0"/>
          <w:sz w:val="28"/>
        </w:rPr>
        <w:t xml:space="preserve">«На открытой местности он не продержится и десяти секунд! Ха-ха-ха, да! Сейчас я уничтожу человека, занявшего моё 11-ое место!».
</w:t>
      </w:r>
    </w:p>
    <w:p>
      <w:pPr/>
    </w:p>
    <w:p>
      <w:pPr>
        <w:jc w:val="left"/>
      </w:pPr>
      <w:r>
        <w:rPr>
          <w:rFonts w:ascii="Consolas" w:eastAsia="Consolas" w:hAnsi="Consolas" w:cs="Consolas"/>
          <w:b w:val="0"/>
          <w:sz w:val="28"/>
        </w:rPr>
        <w:t xml:space="preserve">Бондре был абсолютно уверен в своей победе. Он знал, что сможет нейтрализовать скорость убийцы, воспользовавшись широкодиапазонным магическим заклинанием. 
</w:t>
      </w:r>
    </w:p>
    <w:p>
      <w:pPr/>
    </w:p>
    <w:p>
      <w:pPr>
        <w:jc w:val="left"/>
      </w:pPr>
      <w:r>
        <w:rPr>
          <w:rFonts w:ascii="Consolas" w:eastAsia="Consolas" w:hAnsi="Consolas" w:cs="Consolas"/>
          <w:b w:val="0"/>
          <w:sz w:val="28"/>
        </w:rPr>
        <w:t xml:space="preserve">Его план был прост – не дать убийце возможности снова скрыться. И пусть Ярость Ледяного Дракона наносила существенно меньше урона, чем целевые заклинания, это не имело никакого значения. Так же, как и у магов, у Факера было достаточно мало Здоровья, а потому он должен был скончаться после первого же соприкосновения с ледяными столпами. Однако…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Уверенный в себе Бондре вздрогнул, отказываясь верить в разворачивающийся перед ним спектакль. 
</w:t>
      </w:r>
    </w:p>
    <w:p>
      <w:pPr/>
    </w:p>
    <w:p>
      <w:pPr>
        <w:jc w:val="left"/>
      </w:pPr>
      <w:r>
        <w:rPr>
          <w:rFonts w:ascii="Consolas" w:eastAsia="Consolas" w:hAnsi="Consolas" w:cs="Consolas"/>
          <w:b w:val="0"/>
          <w:sz w:val="28"/>
        </w:rPr>
        <w:t xml:space="preserve">Влево, вправо, снова влево. Прыжок вверх, смещение влево, ещё влево…
</w:t>
      </w:r>
    </w:p>
    <w:p>
      <w:pPr/>
    </w:p>
    <w:p>
      <w:pPr>
        <w:jc w:val="left"/>
      </w:pPr>
      <w:r>
        <w:rPr>
          <w:rFonts w:ascii="Consolas" w:eastAsia="Consolas" w:hAnsi="Consolas" w:cs="Consolas"/>
          <w:b w:val="0"/>
          <w:sz w:val="28"/>
        </w:rPr>
        <w:t xml:space="preserve">В то время, как шесть ледяных столпов вращались подобно металлическим дискам в блендере, Факер двигался между ними с такой скоростью, что его практически невозможно было засечь.
</w:t>
      </w:r>
    </w:p>
    <w:p>
      <w:pPr/>
    </w:p>
    <w:p>
      <w:pPr>
        <w:jc w:val="left"/>
      </w:pPr>
      <w:r>
        <w:rPr>
          <w:rFonts w:ascii="Consolas" w:eastAsia="Consolas" w:hAnsi="Consolas" w:cs="Consolas"/>
          <w:b w:val="0"/>
          <w:sz w:val="28"/>
        </w:rPr>
        <w:t xml:space="preserve">Казалось, он игнорировал даже холодный воздух, который должен был существенно снизить скорость его движения. 
</w:t>
      </w:r>
    </w:p>
    <w:p>
      <w:pPr/>
    </w:p>
    <w:p>
      <w:pPr>
        <w:jc w:val="left"/>
      </w:pPr>
      <w:r>
        <w:rPr>
          <w:rFonts w:ascii="Consolas" w:eastAsia="Consolas" w:hAnsi="Consolas" w:cs="Consolas"/>
          <w:b w:val="0"/>
          <w:sz w:val="28"/>
        </w:rPr>
        <w:t xml:space="preserve">«Сколько же у него Ловкости…?».
</w:t>
      </w:r>
    </w:p>
    <w:p>
      <w:pPr/>
    </w:p>
    <w:p>
      <w:pPr>
        <w:jc w:val="left"/>
      </w:pPr>
      <w:r>
        <w:rPr>
          <w:rFonts w:ascii="Consolas" w:eastAsia="Consolas" w:hAnsi="Consolas" w:cs="Consolas"/>
          <w:b w:val="0"/>
          <w:sz w:val="28"/>
        </w:rPr>
        <w:t xml:space="preserve">На самом деле, дело было не только в Ловкости. Скорость, которую нельзя было контролировать, была сродни наличию жемчужного ожерелья на шее свиньи. Однако Факер полностью контролировал эту высочайшую скорость, превосходящую сам здравый смысл. 
</w:t>
      </w:r>
    </w:p>
    <w:p>
      <w:pPr/>
    </w:p>
    <w:p>
      <w:pPr>
        <w:jc w:val="left"/>
      </w:pPr>
      <w:r>
        <w:rPr>
          <w:rFonts w:ascii="Consolas" w:eastAsia="Consolas" w:hAnsi="Consolas" w:cs="Consolas"/>
          <w:b w:val="0"/>
          <w:sz w:val="28"/>
        </w:rPr>
        <w:t xml:space="preserve">Нет, это было уже нечто большее, чем просто контроль.
</w:t>
      </w:r>
    </w:p>
    <w:p>
      <w:pPr/>
    </w:p>
    <w:p>
      <w:pPr>
        <w:jc w:val="left"/>
      </w:pPr>
      <w:r>
        <w:rPr>
          <w:rFonts w:ascii="Consolas" w:eastAsia="Consolas" w:hAnsi="Consolas" w:cs="Consolas"/>
          <w:b w:val="0"/>
          <w:sz w:val="28"/>
        </w:rPr>
        <w:t xml:space="preserve">– Э-это же самый настоящий божественный контроль…
</w:t>
      </w:r>
    </w:p>
    <w:p>
      <w:pPr/>
    </w:p>
    <w:p>
      <w:pPr>
        <w:jc w:val="left"/>
      </w:pPr>
      <w:r>
        <w:rPr>
          <w:rFonts w:ascii="Consolas" w:eastAsia="Consolas" w:hAnsi="Consolas" w:cs="Consolas"/>
          <w:b w:val="0"/>
          <w:sz w:val="28"/>
        </w:rPr>
        <w:t xml:space="preserve">Божественный контроль. Именно так называли способность, прежде характерную лишь Крюгелю. 
</w:t>
      </w:r>
    </w:p>
    <w:p>
      <w:pPr/>
    </w:p>
    <w:p>
      <w:pPr>
        <w:jc w:val="left"/>
      </w:pPr>
      <w:r>
        <w:rPr>
          <w:rFonts w:ascii="Consolas" w:eastAsia="Consolas" w:hAnsi="Consolas" w:cs="Consolas"/>
          <w:b w:val="0"/>
          <w:sz w:val="28"/>
        </w:rPr>
        <w:t xml:space="preserve">И вот, пока Бондре пребывал в настоящем шоке, Факер мысленно поблагодарил Грида: «Я не перестаю восхищаться твоими предметами…».
</w:t>
      </w:r>
    </w:p>
    <w:p>
      <w:pPr/>
    </w:p>
    <w:p>
      <w:pPr>
        <w:jc w:val="left"/>
      </w:pPr>
      <w:r>
        <w:rPr>
          <w:rFonts w:ascii="Consolas" w:eastAsia="Consolas" w:hAnsi="Consolas" w:cs="Consolas"/>
          <w:b w:val="0"/>
          <w:sz w:val="28"/>
        </w:rPr>
        <w:t xml:space="preserve">Кожаные Доспехи Бога Ветра. Именно так называлась броня, которую Грид сделал на основе производственной технологии, добытой Факером. Первоначально данные доспехи увеличивали Ловкость своего владельца на 6%, а скорость его передвижения – на 12%. Тем не менее, предмет, вышедший из-под рук Грида, увеличивал Ловкость на 8%, а скорость – на 15%.
</w:t>
      </w:r>
    </w:p>
    <w:p>
      <w:pPr/>
    </w:p>
    <w:p>
      <w:pPr>
        <w:jc w:val="left"/>
      </w:pPr>
      <w:r>
        <w:rPr>
          <w:rFonts w:ascii="Consolas" w:eastAsia="Consolas" w:hAnsi="Consolas" w:cs="Consolas"/>
          <w:b w:val="0"/>
          <w:sz w:val="28"/>
        </w:rPr>
        <w:t xml:space="preserve">И эти доспехи попали в руки человека, который смог в полной мере воспользоваться их выдающейся производительностью. 
</w:t>
      </w:r>
    </w:p>
    <w:p>
      <w:pPr/>
    </w:p>
    <w:p>
      <w:pPr>
        <w:jc w:val="left"/>
      </w:pPr>
      <w:r>
        <w:rPr>
          <w:rFonts w:ascii="Consolas" w:eastAsia="Consolas" w:hAnsi="Consolas" w:cs="Consolas"/>
          <w:b w:val="0"/>
          <w:sz w:val="28"/>
        </w:rPr>
        <w:t xml:space="preserve">Когда Факер взял 300-ый уровень, он выбрал подкласс «мастера стремительности», требующего наличия наивысшего уровня контроля. Итак, с данными доспехами и прочими предметами, выкованными для него Гридом, можно было без преувеличения сказать, что эффективность Факера увеличилась на 200%.
</w:t>
      </w:r>
    </w:p>
    <w:p>
      <w:pPr/>
    </w:p>
    <w:p>
      <w:pPr>
        <w:jc w:val="left"/>
      </w:pPr>
      <w:r>
        <w:rPr>
          <w:rFonts w:ascii="Consolas" w:eastAsia="Consolas" w:hAnsi="Consolas" w:cs="Consolas"/>
          <w:b w:val="0"/>
          <w:sz w:val="28"/>
        </w:rPr>
        <w:t xml:space="preserve">– Просто невероятно!
</w:t>
      </w:r>
    </w:p>
    <w:p>
      <w:pPr/>
    </w:p>
    <w:p>
      <w:pPr>
        <w:jc w:val="left"/>
      </w:pPr>
      <w:r>
        <w:rPr>
          <w:rFonts w:ascii="Consolas" w:eastAsia="Consolas" w:hAnsi="Consolas" w:cs="Consolas"/>
          <w:b w:val="0"/>
          <w:sz w:val="28"/>
        </w:rPr>
        <w:t xml:space="preserve">Заклинание постепенно начало терять свою силу, а шесть столпов – замедляться, в то время как скорость Факера лишь росла. Любой, кто смотрел бы на него в этот момент, скорее всего, почувствовал бы головокружение. 
</w:t>
      </w:r>
    </w:p>
    <w:p>
      <w:pPr/>
    </w:p>
    <w:p>
      <w:pPr>
        <w:jc w:val="left"/>
      </w:pPr>
      <w:r>
        <w:rPr>
          <w:rFonts w:ascii="Consolas" w:eastAsia="Consolas" w:hAnsi="Consolas" w:cs="Consolas"/>
          <w:b w:val="0"/>
          <w:sz w:val="28"/>
        </w:rPr>
        <w:t xml:space="preserve">Итак, члены Гильдии Ледяных Цветов решили попробовать заклинания, призванные ограничить движения Факера. Однако…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Внезапно брошенные кинжалы оборвали чтение нескольких заклинаний, в то время как остальных Факер попросту избежал.
</w:t>
      </w:r>
    </w:p>
    <w:p>
      <w:pPr/>
    </w:p>
    <w:p>
      <w:pPr>
        <w:jc w:val="left"/>
      </w:pPr>
      <w:r>
        <w:rPr>
          <w:rFonts w:ascii="Consolas" w:eastAsia="Consolas" w:hAnsi="Consolas" w:cs="Consolas"/>
          <w:b w:val="0"/>
          <w:sz w:val="28"/>
        </w:rPr>
        <w:t xml:space="preserve">– Это какое-то мошенничество! 
</w:t>
      </w:r>
    </w:p>
    <w:p>
      <w:pPr/>
    </w:p>
    <w:p>
      <w:pPr>
        <w:jc w:val="left"/>
      </w:pPr>
      <w:r>
        <w:rPr>
          <w:rFonts w:ascii="Consolas" w:eastAsia="Consolas" w:hAnsi="Consolas" w:cs="Consolas"/>
          <w:b w:val="0"/>
          <w:sz w:val="28"/>
        </w:rPr>
        <w:t xml:space="preserve">Всё происходящее было каким-то странным. Навыки Факера были ещё выше, чем говорилось в слухах. 
</w:t>
      </w:r>
    </w:p>
    <w:p>
      <w:pPr/>
    </w:p>
    <w:p>
      <w:pPr>
        <w:jc w:val="left"/>
      </w:pPr>
      <w:r>
        <w:rPr>
          <w:rFonts w:ascii="Consolas" w:eastAsia="Consolas" w:hAnsi="Consolas" w:cs="Consolas"/>
          <w:b w:val="0"/>
          <w:sz w:val="28"/>
        </w:rPr>
        <w:t xml:space="preserve">– Разве слухам не характерно быть преувеличенными? Так почему же сейчас всё совсем наоборот?
</w:t>
      </w:r>
    </w:p>
    <w:p>
      <w:pPr/>
    </w:p>
    <w:p>
      <w:pPr>
        <w:jc w:val="left"/>
      </w:pPr>
      <w:r>
        <w:rPr>
          <w:rFonts w:ascii="Consolas" w:eastAsia="Consolas" w:hAnsi="Consolas" w:cs="Consolas"/>
          <w:b w:val="0"/>
          <w:sz w:val="28"/>
        </w:rPr>
        <w:t xml:space="preserve">Тем временем продолжительность действия Ярости Ледяного Дракона наконец подошла к концу, а потому Бондре поспешно воскликнул: 
</w:t>
      </w:r>
    </w:p>
    <w:p>
      <w:pPr/>
    </w:p>
    <w:p>
      <w:pPr>
        <w:jc w:val="left"/>
      </w:pPr>
      <w:r>
        <w:rPr>
          <w:rFonts w:ascii="Consolas" w:eastAsia="Consolas" w:hAnsi="Consolas" w:cs="Consolas"/>
          <w:b w:val="0"/>
          <w:sz w:val="28"/>
        </w:rPr>
        <w:t xml:space="preserve">– Используйте заклинания из сфер!
</w:t>
      </w:r>
    </w:p>
    <w:p>
      <w:pPr/>
    </w:p>
    <w:p>
      <w:pPr>
        <w:jc w:val="left"/>
      </w:pPr>
      <w:r>
        <w:rPr>
          <w:rFonts w:ascii="Consolas" w:eastAsia="Consolas" w:hAnsi="Consolas" w:cs="Consolas"/>
          <w:b w:val="0"/>
          <w:sz w:val="28"/>
        </w:rPr>
        <w:t xml:space="preserve">Волшебники могли использовать заклинания, хранящиеся в их шарах, не тратя времени на их активацию. Но маги всегда старались воздерживаться от этого, поскольку применение сохраненных заклинаний считалось крайним средством. Однако в сложившихся обстоятельствах у них попросту не было иного выбора, кроме как воспользоваться этим крайним средством. 
</w:t>
      </w:r>
    </w:p>
    <w:p>
      <w:pPr/>
    </w:p>
    <w:p>
      <w:pPr>
        <w:jc w:val="left"/>
      </w:pPr>
      <w:r>
        <w:rPr>
          <w:rFonts w:ascii="Consolas" w:eastAsia="Consolas" w:hAnsi="Consolas" w:cs="Consolas"/>
          <w:b w:val="0"/>
          <w:sz w:val="28"/>
        </w:rPr>
        <w:t xml:space="preserve">И вот, в убийцу устремился целый шквал заклинаний, созданных из самых разнообразных атрибутов.
</w:t>
      </w:r>
    </w:p>
    <w:p>
      <w:pPr/>
    </w:p>
    <w:p>
      <w:pPr>
        <w:jc w:val="left"/>
      </w:pPr>
      <w:r>
        <w:rPr>
          <w:rFonts w:ascii="Consolas" w:eastAsia="Consolas" w:hAnsi="Consolas" w:cs="Consolas"/>
          <w:b w:val="0"/>
          <w:sz w:val="28"/>
        </w:rPr>
        <w:t xml:space="preserve">– Получилось! Мы сделали это! – воскликнул один из магов, глядя на то, как тело Факера поразило несколько огненных столпов и ледяных копий. Однако…
</w:t>
      </w:r>
    </w:p>
    <w:p>
      <w:pPr/>
    </w:p>
    <w:p>
      <w:pPr>
        <w:jc w:val="left"/>
      </w:pPr>
      <w:r>
        <w:rPr>
          <w:rFonts w:ascii="Consolas" w:eastAsia="Consolas" w:hAnsi="Consolas" w:cs="Consolas"/>
          <w:b w:val="0"/>
          <w:sz w:val="28"/>
        </w:rPr>
        <w:t xml:space="preserve">Это было глубокое заблуждение. На самом деле магия поразила иллюзию Факера, а вовсе не его самого. Сам убийца пребывал в абсолютной целости и сохранности.
</w:t>
      </w:r>
    </w:p>
    <w:p>
      <w:pPr/>
    </w:p>
    <w:p>
      <w:pPr>
        <w:jc w:val="left"/>
      </w:pPr>
      <w:r>
        <w:rPr>
          <w:rFonts w:ascii="Consolas" w:eastAsia="Consolas" w:hAnsi="Consolas" w:cs="Consolas"/>
          <w:b w:val="0"/>
          <w:sz w:val="28"/>
        </w:rPr>
        <w:t xml:space="preserve">– Вот чёрт! – выругался Бондре, после чего использовал «Двойное Чтение» и активировал сразу два заклинания.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Его план состоял в том, чтобы минимизировать радиус деятельности Факера ледяным барьером, после чего накрыть его ледяной паутиной.
</w:t>
      </w:r>
    </w:p>
    <w:p>
      <w:pPr/>
    </w:p>
    <w:p>
      <w:pPr>
        <w:jc w:val="left"/>
      </w:pPr>
      <w:r>
        <w:rPr>
          <w:rFonts w:ascii="Consolas" w:eastAsia="Consolas" w:hAnsi="Consolas" w:cs="Consolas"/>
          <w:b w:val="0"/>
          <w:sz w:val="28"/>
        </w:rPr>
        <w:t xml:space="preserve">Разгадав замысел своего лидера, оставшиеся волшебники тоже начали произносить те или иные заклинания. Они знали, что даже у «мастера стремительности» были определённые ограничения. Игроки, взявшие этот подкласс, не могли двигаться сквозь тени, как мастера теней, и не обладали защитными способностями. Их единственным преимуществом была скорость, а потому, лишившись возможности свободно передвигаться, такой убийца становился лёгкой добычей.
</w:t>
      </w:r>
    </w:p>
    <w:p>
      <w:pPr/>
    </w:p>
    <w:p>
      <w:pPr>
        <w:jc w:val="left"/>
      </w:pPr>
      <w:r>
        <w:rPr>
          <w:rFonts w:ascii="Consolas" w:eastAsia="Consolas" w:hAnsi="Consolas" w:cs="Consolas"/>
          <w:b w:val="0"/>
          <w:sz w:val="28"/>
        </w:rPr>
        <w:t xml:space="preserve">Что же сделал в ответ Факер? Он бросил несколько дымовых шашек и скрылся за густым дымом. Тем не менее, Бондре лишь рассмеялся:
</w:t>
      </w:r>
    </w:p>
    <w:p>
      <w:pPr/>
    </w:p>
    <w:p>
      <w:pPr>
        <w:jc w:val="left"/>
      </w:pPr>
      <w:r>
        <w:rPr>
          <w:rFonts w:ascii="Consolas" w:eastAsia="Consolas" w:hAnsi="Consolas" w:cs="Consolas"/>
          <w:b w:val="0"/>
          <w:sz w:val="28"/>
        </w:rPr>
        <w:t xml:space="preserve">– Ку-ха-ха-ха! Не будь таким наивным! Тебе всё равно никуда не деться из моей ледяной паутины!
</w:t>
      </w:r>
    </w:p>
    <w:p>
      <w:pPr/>
    </w:p>
    <w:p>
      <w:pPr>
        <w:jc w:val="left"/>
      </w:pPr>
      <w:r>
        <w:rPr>
          <w:rFonts w:ascii="Consolas" w:eastAsia="Consolas" w:hAnsi="Consolas" w:cs="Consolas"/>
          <w:b w:val="0"/>
          <w:sz w:val="28"/>
        </w:rPr>
        <w:t xml:space="preserve">Тем временем волшебники использовали магию ветра, сдувшую дымовую завесу и раскрывшую застрявшего в паутине Факера…
</w:t>
      </w:r>
    </w:p>
    <w:p>
      <w:pPr/>
    </w:p>
    <w:p>
      <w:pPr>
        <w:jc w:val="left"/>
      </w:pPr>
      <w:r>
        <w:rPr>
          <w:rFonts w:ascii="Consolas" w:eastAsia="Consolas" w:hAnsi="Consolas" w:cs="Consolas"/>
          <w:b w:val="0"/>
          <w:sz w:val="28"/>
        </w:rPr>
        <w:t xml:space="preserve">Нет, они лишь думали, что смогут его обнаружить.
</w:t>
      </w:r>
    </w:p>
    <w:p>
      <w:pPr/>
    </w:p>
    <w:p>
      <w:pPr>
        <w:jc w:val="left"/>
      </w:pPr>
      <w:r>
        <w:rPr>
          <w:rFonts w:ascii="Consolas" w:eastAsia="Consolas" w:hAnsi="Consolas" w:cs="Consolas"/>
          <w:b w:val="0"/>
          <w:sz w:val="28"/>
        </w:rPr>
        <w:t xml:space="preserve">– … Куда он делся?
</w:t>
      </w:r>
    </w:p>
    <w:p>
      <w:pPr/>
    </w:p>
    <w:p>
      <w:pPr>
        <w:jc w:val="left"/>
      </w:pPr>
      <w:r>
        <w:rPr>
          <w:rFonts w:ascii="Consolas" w:eastAsia="Consolas" w:hAnsi="Consolas" w:cs="Consolas"/>
          <w:b w:val="0"/>
          <w:sz w:val="28"/>
        </w:rPr>
        <w:t xml:space="preserve">Бондре и остальные были попросту ошеломлены. Каким образом он смог скрыться на абсолютно пустом участке пространства?
</w:t>
      </w:r>
    </w:p>
    <w:p>
      <w:pPr/>
    </w:p>
    <w:p>
      <w:pPr>
        <w:jc w:val="left"/>
      </w:pPr>
      <w:r>
        <w:rPr>
          <w:rFonts w:ascii="Consolas" w:eastAsia="Consolas" w:hAnsi="Consolas" w:cs="Consolas"/>
          <w:b w:val="0"/>
          <w:sz w:val="28"/>
        </w:rPr>
        <w:t xml:space="preserve">Ответ напрашивался сам по себе:
</w:t>
      </w:r>
    </w:p>
    <w:p>
      <w:pPr/>
    </w:p>
    <w:p>
      <w:pPr>
        <w:jc w:val="left"/>
      </w:pPr>
      <w:r>
        <w:rPr>
          <w:rFonts w:ascii="Consolas" w:eastAsia="Consolas" w:hAnsi="Consolas" w:cs="Consolas"/>
          <w:b w:val="0"/>
          <w:sz w:val="28"/>
        </w:rPr>
        <w:t xml:space="preserve">– Он зарылся в землю! Какой жалкий метод!
</w:t>
      </w:r>
    </w:p>
    <w:p>
      <w:pPr/>
    </w:p>
    <w:p>
      <w:pPr>
        <w:jc w:val="left"/>
      </w:pPr>
      <w:r>
        <w:rPr>
          <w:rFonts w:ascii="Consolas" w:eastAsia="Consolas" w:hAnsi="Consolas" w:cs="Consolas"/>
          <w:b w:val="0"/>
          <w:sz w:val="28"/>
        </w:rPr>
        <w:t xml:space="preserve">Поняв, что противник загнан в угол, Бондре тут же активировал магию обнаружения, и…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Магия обнаружения говорила, что Факер находится аккурат за его спиной.
</w:t>
      </w:r>
    </w:p>
    <w:p>
      <w:pPr/>
    </w:p>
    <w:p>
      <w:pPr>
        <w:jc w:val="left"/>
      </w:pPr>
      <w:r>
        <w:rPr>
          <w:rFonts w:ascii="Consolas" w:eastAsia="Consolas" w:hAnsi="Consolas" w:cs="Consolas"/>
          <w:b w:val="0"/>
          <w:sz w:val="28"/>
        </w:rPr>
        <w:t xml:space="preserve">А затем убийца вонзил свой кинжал прямиком в шею волшебника, одновременно с этим сбросив с себя какой-то странный белый халат.
</w:t>
      </w:r>
    </w:p>
    <w:p>
      <w:pPr/>
    </w:p>
    <w:p>
      <w:pPr>
        <w:jc w:val="left"/>
      </w:pPr>
      <w:r>
        <w:rPr>
          <w:rFonts w:ascii="Consolas" w:eastAsia="Consolas" w:hAnsi="Consolas" w:cs="Consolas"/>
          <w:b w:val="0"/>
          <w:sz w:val="28"/>
        </w:rPr>
        <w:t xml:space="preserve">– Плащ-невидимка…!
</w:t>
      </w:r>
    </w:p>
    <w:p>
      <w:pPr/>
    </w:p>
    <w:p>
      <w:pPr>
        <w:jc w:val="left"/>
      </w:pPr>
      <w:r>
        <w:rPr>
          <w:rFonts w:ascii="Consolas" w:eastAsia="Consolas" w:hAnsi="Consolas" w:cs="Consolas"/>
          <w:b w:val="0"/>
          <w:sz w:val="28"/>
        </w:rPr>
        <w:t xml:space="preserve">В этот момент Гильдия Ледяных Цветов вспомнила, что сражается не просто с топ-игроком по имени Факер, а с вооружённым до зубов убийцей, которого экипировал сам Грид. 
</w:t>
      </w:r>
    </w:p>
    <w:p>
      <w:pPr/>
    </w:p>
    <w:p>
      <w:pPr>
        <w:jc w:val="left"/>
      </w:pPr>
      <w:r>
        <w:rPr>
          <w:rFonts w:ascii="Consolas" w:eastAsia="Consolas" w:hAnsi="Consolas" w:cs="Consolas"/>
          <w:b w:val="0"/>
          <w:sz w:val="28"/>
        </w:rPr>
        <w:t xml:space="preserve">– Дерьмо, – напоследок выругался Бондре, после чего превратился в серый свет.
</w:t>
      </w:r>
    </w:p>
    <w:p>
      <w:pPr/>
    </w:p>
    <w:p>
      <w:pPr>
        <w:jc w:val="left"/>
      </w:pPr>
      <w:r>
        <w:rPr>
          <w:rFonts w:ascii="Consolas" w:eastAsia="Consolas" w:hAnsi="Consolas" w:cs="Consolas"/>
          <w:b w:val="0"/>
          <w:sz w:val="28"/>
        </w:rPr>
        <w:t xml:space="preserve">В тот день обитатели этого небольшого леса могли увидеть жуткую и в то же время захватывающую картину: как на сотканной из льда паутине расползаются кровавые пятна двух дюжин убитых игроков.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Банни-Банни.
</w:t>
      </w:r>
    </w:p>
    <w:p>
      <w:pPr/>
    </w:p>
    <w:p>
      <w:pPr>
        <w:jc w:val="left"/>
      </w:pPr>
      <w:r>
        <w:rPr>
          <w:rFonts w:ascii="Consolas" w:eastAsia="Consolas" w:hAnsi="Consolas" w:cs="Consolas"/>
          <w:b w:val="0"/>
          <w:sz w:val="28"/>
        </w:rPr>
        <w:t xml:space="preserve">Когда-то этот человек был одним из лучших игровых стримеров. Среднее количество людей, смотревших его трансляции, достигало 150,000 человек. Однако всё это было в прошлом. Теперь даже по вечерам количество зрителей едва доходило до 30,000.
</w:t>
      </w:r>
    </w:p>
    <w:p>
      <w:pPr/>
    </w:p>
    <w:p>
      <w:pPr>
        <w:jc w:val="left"/>
      </w:pPr>
      <w:r>
        <w:rPr>
          <w:rFonts w:ascii="Consolas" w:eastAsia="Consolas" w:hAnsi="Consolas" w:cs="Consolas"/>
          <w:b w:val="0"/>
          <w:sz w:val="28"/>
        </w:rPr>
        <w:t xml:space="preserve">Итак, чтобы преодолеть нынешний кризис, ему нужно было повысить свою популярность и заполучить новых зрителей. А для этого ему был необходим новый вещательный материал, который привлёк бы внимание людей. Более провокационный материал, чем то, что демонстрировалось по игровым телеканалам.
</w:t>
      </w:r>
    </w:p>
    <w:p>
      <w:pPr/>
    </w:p>
    <w:p>
      <w:pPr>
        <w:jc w:val="left"/>
      </w:pPr>
      <w:r>
        <w:rPr>
          <w:rFonts w:ascii="Consolas" w:eastAsia="Consolas" w:hAnsi="Consolas" w:cs="Consolas"/>
          <w:b w:val="0"/>
          <w:sz w:val="28"/>
        </w:rPr>
        <w:t xml:space="preserve">Придя к такому выводу, Банни-Банни воспользовался своими связями и сумел раздобыть поистине шокирующую информацию: оказалось, что семь крупнейших гильдий объединились и собрались вторгнуться в Рейдан.
</w:t>
      </w:r>
    </w:p>
    <w:p>
      <w:pPr/>
    </w:p>
    <w:p>
      <w:pPr>
        <w:jc w:val="left"/>
      </w:pPr>
      <w:r>
        <w:rPr>
          <w:rFonts w:ascii="Consolas" w:eastAsia="Consolas" w:hAnsi="Consolas" w:cs="Consolas"/>
          <w:b w:val="0"/>
          <w:sz w:val="28"/>
        </w:rPr>
        <w:t xml:space="preserve">– Отлично. То, что надо.
</w:t>
      </w:r>
    </w:p>
    <w:p>
      <w:pPr/>
    </w:p>
    <w:p>
      <w:pPr>
        <w:jc w:val="left"/>
      </w:pPr>
      <w:r>
        <w:rPr>
          <w:rFonts w:ascii="Consolas" w:eastAsia="Consolas" w:hAnsi="Consolas" w:cs="Consolas"/>
          <w:b w:val="0"/>
          <w:sz w:val="28"/>
        </w:rPr>
        <w:t xml:space="preserve">Город-крепость, Патриан. 
</w:t>
      </w:r>
    </w:p>
    <w:p>
      <w:pPr/>
    </w:p>
    <w:p>
      <w:pPr>
        <w:jc w:val="left"/>
      </w:pPr>
      <w:r>
        <w:rPr>
          <w:rFonts w:ascii="Consolas" w:eastAsia="Consolas" w:hAnsi="Consolas" w:cs="Consolas"/>
          <w:b w:val="0"/>
          <w:sz w:val="28"/>
        </w:rPr>
        <w:t xml:space="preserve">Заняв удобную позицию, Банни-Банни активировал функцию видеозаписи и принялся снимать Гильдию Яка и Гильдию Церафа, насчитывающих в своём составе около двухсот человек. Итак, убедившись, что вокруг никого нет, стример начал шёпотом рассказывать о текущей ситуации: 
</w:t>
      </w:r>
    </w:p>
    <w:p>
      <w:pPr/>
    </w:p>
    <w:p>
      <w:pPr>
        <w:jc w:val="left"/>
      </w:pPr>
      <w:r>
        <w:rPr>
          <w:rFonts w:ascii="Consolas" w:eastAsia="Consolas" w:hAnsi="Consolas" w:cs="Consolas"/>
          <w:b w:val="0"/>
          <w:sz w:val="28"/>
        </w:rPr>
        <w:t xml:space="preserve">– Видите этих людей? Их идентификаторы скрыты, поскольку они все облачены в маски, но, учитывая некоторые особенности, эти ребята, вне всяческих сомнений, принадлежат к Гильдии Яка и Гильдии Церафа. О, кажется, они начали двигаться. Я буду продолжать следить за ними издалека, чтобы меня не поймали.
</w:t>
      </w:r>
    </w:p>
    <w:p>
      <w:pPr/>
    </w:p>
    <w:p>
      <w:pPr>
        <w:jc w:val="left"/>
      </w:pPr>
      <w:r>
        <w:rPr>
          <w:rFonts w:ascii="Consolas" w:eastAsia="Consolas" w:hAnsi="Consolas" w:cs="Consolas"/>
          <w:b w:val="0"/>
          <w:sz w:val="28"/>
        </w:rPr>
        <w:t xml:space="preserve">Банни-Банни всегда действовал осторожно. Если его обнаружат – то наверняка убьют. Семь гильдий не хотели, чтобы другие игроки знали про их объединение и совместное вторжение в Рейдан. Почему? Потому что это было позорно. Семь крупнейших гильдий решили напасть на один-единственный город, который к тому же был относительно мирным? Подобные действия могли привести к большому общественному диссонансу.
</w:t>
      </w:r>
    </w:p>
    <w:p>
      <w:pPr/>
    </w:p>
    <w:p>
      <w:pPr>
        <w:jc w:val="left"/>
      </w:pPr>
      <w:r>
        <w:rPr>
          <w:rFonts w:ascii="Consolas" w:eastAsia="Consolas" w:hAnsi="Consolas" w:cs="Consolas"/>
          <w:b w:val="0"/>
          <w:sz w:val="28"/>
        </w:rPr>
        <w:t xml:space="preserve">– Несмотря на то, что глава Гильдии Яка, Бубат, скрывает своё лицо, его легко узнать, поскольку он размерами не уступает быку. Где вы ещё найдете такого игрока, как он? Опа, а это что? – внезапно остановившись, задался вопросом Банни-Банни. 
</w:t>
      </w:r>
    </w:p>
    <w:p>
      <w:pPr/>
    </w:p>
    <w:p>
      <w:pPr>
        <w:jc w:val="left"/>
      </w:pPr>
      <w:r>
        <w:rPr>
          <w:rFonts w:ascii="Consolas" w:eastAsia="Consolas" w:hAnsi="Consolas" w:cs="Consolas"/>
          <w:b w:val="0"/>
          <w:sz w:val="28"/>
        </w:rPr>
        <w:t xml:space="preserve">Ни с того ни с сего на пути у двух гильдий появилось несколько десятков рыцарей.
</w:t>
      </w:r>
    </w:p>
    <w:p>
      <w:pPr/>
    </w:p>
    <w:p>
      <w:pPr>
        <w:jc w:val="left"/>
      </w:pPr>
      <w:r>
        <w:rPr>
          <w:rFonts w:ascii="Consolas" w:eastAsia="Consolas" w:hAnsi="Consolas" w:cs="Consolas"/>
          <w:b w:val="0"/>
          <w:sz w:val="28"/>
        </w:rPr>
        <w:t xml:space="preserve">– Кажется, что-то происходит. Почему рыцари остановили Гильдию Яка и Гильдию Церафа? Разве это не любопытно? Может, мне подойти поближе? Что ж, хорошо. Я готов рискнуть своей жизнью и подобраться ещё ближе, лишь бы только удовлетворить ваше любопытство, мои дорогие зрители. 
</w:t>
      </w:r>
    </w:p>
    <w:p>
      <w:pPr/>
    </w:p>
    <w:p>
      <w:pPr>
        <w:jc w:val="left"/>
      </w:pPr>
      <w:r>
        <w:rPr>
          <w:rFonts w:ascii="Consolas" w:eastAsia="Consolas" w:hAnsi="Consolas" w:cs="Consolas"/>
          <w:b w:val="0"/>
          <w:sz w:val="28"/>
        </w:rPr>
        <w:t xml:space="preserve">Банни-Банни был убийцей 209-го уровня. Итак, активировав Скрытность, он спрятался на крыше, а потому другие игроки не смогли его обнаружить. Более того, сейчас они были заняты кое-чем другим.
</w:t>
      </w:r>
    </w:p>
    <w:p>
      <w:pPr/>
    </w:p>
    <w:p>
      <w:pPr>
        <w:jc w:val="left"/>
      </w:pPr>
      <w:r>
        <w:rPr>
          <w:rFonts w:ascii="Consolas" w:eastAsia="Consolas" w:hAnsi="Consolas" w:cs="Consolas"/>
          <w:b w:val="0"/>
          <w:sz w:val="28"/>
        </w:rPr>
        <w:t xml:space="preserve">– Эй, ребята, почему вы блокируете наш путь?
</w:t>
      </w:r>
    </w:p>
    <w:p>
      <w:pPr/>
    </w:p>
    <w:p>
      <w:pPr>
        <w:jc w:val="left"/>
      </w:pPr>
      <w:r>
        <w:rPr>
          <w:rFonts w:ascii="Consolas" w:eastAsia="Consolas" w:hAnsi="Consolas" w:cs="Consolas"/>
          <w:b w:val="0"/>
          <w:sz w:val="28"/>
        </w:rPr>
        <w:t xml:space="preserve">– Что вообще происходит? Мы хотим выйти из города.
</w:t>
      </w:r>
    </w:p>
    <w:p>
      <w:pPr/>
    </w:p>
    <w:p>
      <w:pPr>
        <w:jc w:val="left"/>
      </w:pPr>
      <w:r>
        <w:rPr>
          <w:rFonts w:ascii="Consolas" w:eastAsia="Consolas" w:hAnsi="Consolas" w:cs="Consolas"/>
          <w:b w:val="0"/>
          <w:sz w:val="28"/>
        </w:rPr>
        <w:t xml:space="preserve">Члены гильдий пытались узнать у рыцарей в чём дело, но те стояли, словно железная стена, совершенно не намереваясь вступать в переговоры с игроками. В конце концов, терпение Бубата кончилось, и он, выйдя вперёд, решительно заявил:
</w:t>
      </w:r>
    </w:p>
    <w:p>
      <w:pPr/>
    </w:p>
    <w:p>
      <w:pPr>
        <w:jc w:val="left"/>
      </w:pPr>
      <w:r>
        <w:rPr>
          <w:rFonts w:ascii="Consolas" w:eastAsia="Consolas" w:hAnsi="Consolas" w:cs="Consolas"/>
          <w:b w:val="0"/>
          <w:sz w:val="28"/>
        </w:rPr>
        <w:t xml:space="preserve">– Почему вы мешаете нам воспользоваться городскими вратами? Если вы не дадите разумного объяснения, мы прорвёмся силой.
</w:t>
      </w:r>
    </w:p>
    <w:p>
      <w:pPr/>
    </w:p>
    <w:p>
      <w:pPr>
        <w:jc w:val="left"/>
      </w:pPr>
      <w:r>
        <w:rPr>
          <w:rFonts w:ascii="Consolas" w:eastAsia="Consolas" w:hAnsi="Consolas" w:cs="Consolas"/>
          <w:b w:val="0"/>
          <w:sz w:val="28"/>
        </w:rPr>
        <w:t xml:space="preserve">– Вопросы здесь задаю я, – внезапно прозвучал чей-то голос. И принадлежал он мужчине средних лет, облачённому в белую мантию.
</w:t>
      </w:r>
    </w:p>
    <w:p>
      <w:pPr/>
    </w:p>
    <w:p>
      <w:pPr>
        <w:jc w:val="left"/>
      </w:pPr>
      <w:r>
        <w:rPr>
          <w:rFonts w:ascii="Consolas" w:eastAsia="Consolas" w:hAnsi="Consolas" w:cs="Consolas"/>
          <w:b w:val="0"/>
          <w:sz w:val="28"/>
        </w:rPr>
        <w:t xml:space="preserve">«Это же граф Ашур…!».
</w:t>
      </w:r>
    </w:p>
    <w:p>
      <w:pPr/>
    </w:p>
    <w:p>
      <w:pPr>
        <w:jc w:val="left"/>
      </w:pPr>
      <w:r>
        <w:rPr>
          <w:rFonts w:ascii="Consolas" w:eastAsia="Consolas" w:hAnsi="Consolas" w:cs="Consolas"/>
          <w:b w:val="0"/>
          <w:sz w:val="28"/>
        </w:rPr>
        <w:t xml:space="preserve">Граф Ашур был одним из десяти великих магов континента и правителем Патриана. Но по какой причине столь крупная шишка решила блокировать их?
</w:t>
      </w:r>
    </w:p>
    <w:p>
      <w:pPr/>
    </w:p>
    <w:p>
      <w:pPr>
        <w:jc w:val="left"/>
      </w:pPr>
      <w:r>
        <w:rPr>
          <w:rFonts w:ascii="Consolas" w:eastAsia="Consolas" w:hAnsi="Consolas" w:cs="Consolas"/>
          <w:b w:val="0"/>
          <w:sz w:val="28"/>
        </w:rPr>
        <w:t xml:space="preserve">– Зачем вы идёте на запад? – спросил их Ашур.
</w:t>
      </w:r>
    </w:p>
    <w:p>
      <w:pPr/>
    </w:p>
    <w:p>
      <w:pPr>
        <w:jc w:val="left"/>
      </w:pPr>
      <w:r>
        <w:rPr>
          <w:rFonts w:ascii="Consolas" w:eastAsia="Consolas" w:hAnsi="Consolas" w:cs="Consolas"/>
          <w:b w:val="0"/>
          <w:sz w:val="28"/>
        </w:rPr>
        <w:t xml:space="preserve">– У нас нет ни одной причины отвечать на этот вопрос.
</w:t>
      </w:r>
    </w:p>
    <w:p>
      <w:pPr/>
    </w:p>
    <w:p>
      <w:pPr>
        <w:jc w:val="left"/>
      </w:pPr>
      <w:r>
        <w:rPr>
          <w:rFonts w:ascii="Consolas" w:eastAsia="Consolas" w:hAnsi="Consolas" w:cs="Consolas"/>
          <w:b w:val="0"/>
          <w:sz w:val="28"/>
        </w:rPr>
        <w:t xml:space="preserve">– Ни одной? – фыркнул граф, после чего высвободил свою подавляющую магическую силу.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Лица членов гильдий тут же побледнели. Магическая сила Ашура казалась им острейшей сталью, в любой момент готовой порубить их тела на мелкие куски. 
</w:t>
      </w:r>
    </w:p>
    <w:p>
      <w:pPr/>
    </w:p>
    <w:p>
      <w:pPr>
        <w:jc w:val="left"/>
      </w:pPr>
      <w:r>
        <w:rPr>
          <w:rFonts w:ascii="Consolas" w:eastAsia="Consolas" w:hAnsi="Consolas" w:cs="Consolas"/>
          <w:b w:val="0"/>
          <w:sz w:val="28"/>
        </w:rPr>
        <w:t xml:space="preserve">– У вас целый миллион причин отвечать на мои вопросы. Всё понятно? – блеснув своими золотистыми глазами, произнёс Ашур.
</w:t>
      </w:r>
    </w:p>
    <w:p>
      <w:pPr/>
    </w:p>
    <w:p>
      <w:pPr>
        <w:jc w:val="left"/>
      </w:pPr>
      <w:r>
        <w:rPr>
          <w:rFonts w:ascii="Consolas" w:eastAsia="Consolas" w:hAnsi="Consolas" w:cs="Consolas"/>
          <w:b w:val="0"/>
          <w:sz w:val="28"/>
        </w:rPr>
        <w:t xml:space="preserve">– … Уф! Да что, чёрт возьми, вообще происходит? Почему!?
</w:t>
      </w:r>
    </w:p>
    <w:p>
      <w:pPr/>
    </w:p>
    <w:p>
      <w:pPr>
        <w:jc w:val="left"/>
      </w:pPr>
      <w:r>
        <w:rPr>
          <w:rFonts w:ascii="Consolas" w:eastAsia="Consolas" w:hAnsi="Consolas" w:cs="Consolas"/>
          <w:b w:val="0"/>
          <w:sz w:val="28"/>
        </w:rPr>
        <w:t xml:space="preserve">Это был какой-то абсурд. Бубат просто отказывался понимать текущую ситуацию. 
</w:t>
      </w:r>
    </w:p>
    <w:p>
      <w:pPr/>
    </w:p>
    <w:p>
      <w:pPr>
        <w:jc w:val="left"/>
      </w:pPr>
      <w:r>
        <w:rPr>
          <w:rFonts w:ascii="Consolas" w:eastAsia="Consolas" w:hAnsi="Consolas" w:cs="Consolas"/>
          <w:b w:val="0"/>
          <w:sz w:val="28"/>
        </w:rPr>
        <w:t xml:space="preserve">А затем граф Ашур вновь поднял голову и спросил. Нет, он приказал дать ему ответ:
</w:t>
      </w:r>
    </w:p>
    <w:p>
      <w:pPr/>
    </w:p>
    <w:p>
      <w:pPr>
        <w:jc w:val="left"/>
      </w:pPr>
      <w:r>
        <w:rPr>
          <w:rFonts w:ascii="Consolas" w:eastAsia="Consolas" w:hAnsi="Consolas" w:cs="Consolas"/>
          <w:b w:val="0"/>
          <w:sz w:val="28"/>
        </w:rPr>
        <w:t xml:space="preserve">– Отвечай: зачем вы идёте на запад?
</w:t>
      </w:r>
    </w:p>
    <w:p>
      <w:pPr/>
    </w:p>
    <w:p>
      <w:pPr>
        <w:jc w:val="left"/>
      </w:pPr>
      <w:r>
        <w:rPr>
          <w:rFonts w:ascii="Consolas" w:eastAsia="Consolas" w:hAnsi="Consolas" w:cs="Consolas"/>
          <w:b w:val="0"/>
          <w:sz w:val="28"/>
        </w:rPr>
        <w:t xml:space="preserve">Магические шары, установленные по всему Патриану, были глазами и ушами Ашура. Итак, благодаря этим магическим шарам граф уже знал, что эти люди собираются вторгнуться в Рейдан. Тем не менее, он хотел слегка поиграть с ними в одну крайне простую игру, носящую название «вопрос-ответ».
</w:t>
      </w:r>
    </w:p>
    <w:p>
      <w:pPr/>
    </w:p>
    <w:p>
      <w:pPr>
        <w:jc w:val="left"/>
      </w:pPr>
      <w:r>
        <w:rPr>
          <w:rFonts w:ascii="Consolas" w:eastAsia="Consolas" w:hAnsi="Consolas" w:cs="Consolas"/>
          <w:b w:val="0"/>
          <w:sz w:val="28"/>
        </w:rPr>
        <w:t xml:space="preserve">– Зачем? Просто поохотиться… – солгал Бубат.
</w:t>
      </w:r>
    </w:p>
    <w:p>
      <w:pPr/>
    </w:p>
    <w:p>
      <w:pPr>
        <w:jc w:val="left"/>
      </w:pPr>
      <w:r>
        <w:rPr>
          <w:rFonts w:ascii="Consolas" w:eastAsia="Consolas" w:hAnsi="Consolas" w:cs="Consolas"/>
          <w:b w:val="0"/>
          <w:sz w:val="28"/>
        </w:rPr>
        <w:t xml:space="preserve">– Поохотиться? Уха-ха-ха, какая наглая ложь. Глядя на тебя, я невольно вспоминаю ещё одного лживого и коварного ублюдка. 
</w:t>
      </w:r>
    </w:p>
    <w:p>
      <w:pPr/>
    </w:p>
    <w:p>
      <w:pPr>
        <w:jc w:val="left"/>
      </w:pPr>
      <w:r>
        <w:rPr>
          <w:rFonts w:ascii="Consolas" w:eastAsia="Consolas" w:hAnsi="Consolas" w:cs="Consolas"/>
          <w:b w:val="0"/>
          <w:sz w:val="28"/>
        </w:rPr>
        <w:t xml:space="preserve">Драгоценный сын графа прямо сейчас был заложником в Рейдане. Итак, Ашур не собирался пропускать этих ребят, которые могли своими действиями навредить и его сыну.
</w:t>
      </w:r>
    </w:p>
    <w:p>
      <w:pPr/>
    </w:p>
    <w:p>
      <w:pPr>
        <w:jc w:val="left"/>
      </w:pPr>
      <w:r>
        <w:rPr>
          <w:rFonts w:ascii="Consolas" w:eastAsia="Consolas" w:hAnsi="Consolas" w:cs="Consolas"/>
          <w:b w:val="0"/>
          <w:sz w:val="28"/>
        </w:rPr>
        <w:t xml:space="preserve">– Я дам вам выбор. Возвращайтесь той дорогой, которой вы сюда пришли, или я зарою ваши кости прямиком на заднем дворе своего замка.
</w:t>
      </w:r>
    </w:p>
    <w:p>
      <w:pPr/>
    </w:p>
    <w:p>
      <w:pPr>
        <w:jc w:val="left"/>
      </w:pPr>
      <w:r>
        <w:rPr>
          <w:rFonts w:ascii="Consolas" w:eastAsia="Consolas" w:hAnsi="Consolas" w:cs="Consolas"/>
          <w:b w:val="0"/>
          <w:sz w:val="28"/>
        </w:rPr>
        <w:t xml:space="preserve">Дзын-н-н-нь!
</w:t>
      </w:r>
    </w:p>
    <w:p>
      <w:pPr/>
    </w:p>
    <w:p>
      <w:pPr>
        <w:jc w:val="left"/>
      </w:pPr>
      <w:r>
        <w:rPr>
          <w:rFonts w:ascii="Consolas" w:eastAsia="Consolas" w:hAnsi="Consolas" w:cs="Consolas"/>
          <w:b w:val="0"/>
          <w:sz w:val="28"/>
        </w:rPr>
        <w:t xml:space="preserve">С этими словами три дюжины рыцарей тут же обнажили свои клинки, а солдаты, стоявшие на стенах, моментально натянули тетивы своих луков. И посреди всех этих людей стоял сам Ашур, мрачно глядя на своих врагов.
</w:t>
      </w:r>
    </w:p>
    <w:p>
      <w:pPr/>
    </w:p>
    <w:p>
      <w:pPr>
        <w:jc w:val="left"/>
      </w:pPr>
      <w:r>
        <w:rPr>
          <w:rFonts w:ascii="Consolas" w:eastAsia="Consolas" w:hAnsi="Consolas" w:cs="Consolas"/>
          <w:b w:val="0"/>
          <w:sz w:val="28"/>
        </w:rPr>
        <w:t xml:space="preserve">– Друзья, разве это всё не выглядит так, словно граф Ашур – союзник герцога Грида? – шёпотом произнёс наблюдавший за происходящим Банни-Банни.
</w:t>
      </w:r>
    </w:p>
    <w:p>
      <w:pPr/>
    </w:p>
    <w:p>
      <w:pPr>
        <w:jc w:val="left"/>
      </w:pPr>
      <w:r>
        <w:rPr>
          <w:rFonts w:ascii="Consolas" w:eastAsia="Consolas" w:hAnsi="Consolas" w:cs="Consolas"/>
          <w:b w:val="0"/>
          <w:sz w:val="28"/>
        </w:rPr>
        <w:t xml:space="preserve">Один из десяти великих магов континента был лоялен к игроку! Это была самая горячая новость среди всех прочих горячих новостей. И Банни-Банни был убеждён, что её освещение как минимум удвоит его аудиторию.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w:t>
      </w:r>
    </w:p>
    <w:p>
      <w:pPr/>
    </w:p>
    <w:p>
      <w:pPr>
        <w:jc w:val="left"/>
      </w:pPr>
      <w:r>
        <w:rPr>
          <w:rFonts w:ascii="Consolas" w:eastAsia="Consolas" w:hAnsi="Consolas" w:cs="Consolas"/>
          <w:b w:val="0"/>
          <w:sz w:val="28"/>
        </w:rPr>
        <w:t xml:space="preserve">Глава 249.
</w:t>
      </w:r>
    </w:p>
    <w:p>
      <w:pPr/>
    </w:p>
    <w:p>
      <w:pPr>
        <w:jc w:val="left"/>
      </w:pPr>
      <w:r>
        <w:rPr>
          <w:rFonts w:ascii="Consolas" w:eastAsia="Consolas" w:hAnsi="Consolas" w:cs="Consolas"/>
          <w:b w:val="0"/>
          <w:sz w:val="28"/>
        </w:rPr>
        <w:t xml:space="preserve">  Глава Гильдии Яка, Бубат.
</w:t>
      </w:r>
    </w:p>
    <w:p>
      <w:pPr/>
    </w:p>
    <w:p>
      <w:pPr>
        <w:jc w:val="left"/>
      </w:pPr>
      <w:r>
        <w:rPr>
          <w:rFonts w:ascii="Consolas" w:eastAsia="Consolas" w:hAnsi="Consolas" w:cs="Consolas"/>
          <w:b w:val="0"/>
          <w:sz w:val="28"/>
        </w:rPr>
        <w:t xml:space="preserve">Обладая недюжинной проницательностью, смелостью и мощными контрольными навыками, он вполне заслуживал того, чтобы называться лучшим инициатором «Satisfy». Когда он выходил вперёд, обстановка на поле боя словно сама начинала подстраиваться под него. За это, а также за другие достижения, Бубат получил прозвище «Идущий к Победе».
</w:t>
      </w:r>
    </w:p>
    <w:p>
      <w:pPr/>
    </w:p>
    <w:p>
      <w:pPr>
        <w:jc w:val="left"/>
      </w:pPr>
      <w:r>
        <w:rPr>
          <w:rFonts w:ascii="Consolas" w:eastAsia="Consolas" w:hAnsi="Consolas" w:cs="Consolas"/>
          <w:b w:val="0"/>
          <w:sz w:val="28"/>
        </w:rPr>
        <w:t xml:space="preserve">Однако во время межнационального соревнования Бубат оказался совершенно беспомощным. Он не оправдал свою репутацию и разочаровал людей. 
</w:t>
      </w:r>
    </w:p>
    <w:p>
      <w:pPr/>
    </w:p>
    <w:p>
      <w:pPr>
        <w:jc w:val="left"/>
      </w:pPr>
      <w:r>
        <w:rPr>
          <w:rFonts w:ascii="Consolas" w:eastAsia="Consolas" w:hAnsi="Consolas" w:cs="Consolas"/>
          <w:b w:val="0"/>
          <w:sz w:val="28"/>
        </w:rPr>
        <w:t xml:space="preserve">Почему так произошло? Возможно потому, что «Идущий к Победе» был в плохой форме? Нет. Причиной тому были последовательные встречи с двумя сильнейшими игроками того соревнования: с Юрой и Гридом. Его контрольные навыки ничего не смогли противопоставить врождённому таланту Юры и оказались попросту бесполезными против Преемника Пагмы.
</w:t>
      </w:r>
    </w:p>
    <w:p>
      <w:pPr/>
    </w:p>
    <w:p>
      <w:pPr>
        <w:jc w:val="left"/>
      </w:pPr>
      <w:r>
        <w:rPr>
          <w:rFonts w:ascii="Consolas" w:eastAsia="Consolas" w:hAnsi="Consolas" w:cs="Consolas"/>
          <w:b w:val="0"/>
          <w:sz w:val="28"/>
        </w:rPr>
        <w:t xml:space="preserve">Бубат был расстроен… Однако с тех пор прошло уже несколько месяцев и «Идущий к Победе» неуклонно повышал свой уровень, приобретал новые способности и максимизировал свой контроль. В результате этого он начал считать, что при повторной встрече с Юрой и Гридом, им не удалось бы так просто разделаться с ним.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Бубату вновь пришлось испытать беспомощность и разочарование. Причём ещё до того, как он даже смог встретиться с Юрой и Гридом.
</w:t>
      </w:r>
    </w:p>
    <w:p>
      <w:pPr/>
    </w:p>
    <w:p>
      <w:pPr>
        <w:jc w:val="left"/>
      </w:pPr>
      <w:r>
        <w:rPr>
          <w:rFonts w:ascii="Consolas" w:eastAsia="Consolas" w:hAnsi="Consolas" w:cs="Consolas"/>
          <w:b w:val="0"/>
          <w:sz w:val="28"/>
        </w:rPr>
        <w:t xml:space="preserve">– Твои навыки вызывают у меня лишь жалость, – усмехнувшись, произнёс Ашур. И Бубату нечего было ответить на эти обидные слова. 
</w:t>
      </w:r>
    </w:p>
    <w:p>
      <w:pPr/>
    </w:p>
    <w:p>
      <w:pPr>
        <w:jc w:val="left"/>
      </w:pPr>
      <w:r>
        <w:rPr>
          <w:rFonts w:ascii="Consolas" w:eastAsia="Consolas" w:hAnsi="Consolas" w:cs="Consolas"/>
          <w:b w:val="0"/>
          <w:sz w:val="28"/>
        </w:rPr>
        <w:t xml:space="preserve">Граф и вправду оказался блестящим волшебником. Как бы Бубат ни старался, магия Ашура попросту выходила за рамки здравого смысла. За то недолгое время, что они сражались, «Идущий к Победе» уже был ранен, в то время как на одежде графа не было ни одного грязного пятнышка.
</w:t>
      </w:r>
    </w:p>
    <w:p>
      <w:pPr/>
    </w:p>
    <w:p>
      <w:pPr>
        <w:jc w:val="left"/>
      </w:pPr>
      <w:r>
        <w:rPr>
          <w:rFonts w:ascii="Consolas" w:eastAsia="Consolas" w:hAnsi="Consolas" w:cs="Consolas"/>
          <w:b w:val="0"/>
          <w:sz w:val="28"/>
        </w:rPr>
        <w:t xml:space="preserve">Один из десяти великих магов континента. Чудовище, практически в одиночку оберегающее западные границы Вечного Королевства… По меркам современного общества он был эквивалентен ядерной боеголовке. 
</w:t>
      </w:r>
    </w:p>
    <w:p>
      <w:pPr/>
    </w:p>
    <w:p>
      <w:pPr>
        <w:jc w:val="left"/>
      </w:pPr>
      <w:r>
        <w:rPr>
          <w:rFonts w:ascii="Consolas" w:eastAsia="Consolas" w:hAnsi="Consolas" w:cs="Consolas"/>
          <w:b w:val="0"/>
          <w:sz w:val="28"/>
        </w:rPr>
        <w:t xml:space="preserve">«Он намного сильнее Юры», – понял Бубат. И это было далеко не преувеличение. Даже если бы у Ашура и Юры был одинаковый уровень и характеристики, преимущество всё равно осталось бы за графом. И причиной тому был так называемый эффект компенсации НПС.
</w:t>
      </w:r>
    </w:p>
    <w:p>
      <w:pPr/>
    </w:p>
    <w:p>
      <w:pPr>
        <w:jc w:val="left"/>
      </w:pPr>
      <w:r>
        <w:rPr>
          <w:rFonts w:ascii="Consolas" w:eastAsia="Consolas" w:hAnsi="Consolas" w:cs="Consolas"/>
          <w:b w:val="0"/>
          <w:sz w:val="28"/>
        </w:rPr>
        <w:t xml:space="preserve">Именные НПС, оказывающие большое влияние на историю и миропорядок «Satisfy», такие как граф Ашур, обладали особыми параметрами (сила атаки, магическая сила, защита, Здоровье, мана, время перезарядки навыков и т.д.). Другими словами, они были гораздо сильнее, чем игроки того же уровня.
</w:t>
      </w:r>
    </w:p>
    <w:p>
      <w:pPr/>
    </w:p>
    <w:p>
      <w:pPr>
        <w:jc w:val="left"/>
      </w:pPr>
      <w:r>
        <w:rPr>
          <w:rFonts w:ascii="Consolas" w:eastAsia="Consolas" w:hAnsi="Consolas" w:cs="Consolas"/>
          <w:b w:val="0"/>
          <w:sz w:val="28"/>
        </w:rPr>
        <w:t xml:space="preserve">То же самое можно было сказать и о Пиаро, который ничем не уступал Ашуру и, наверное, в серьёзном противостоянии смог бы его даже победить.
</w:t>
      </w:r>
    </w:p>
    <w:p>
      <w:pPr/>
    </w:p>
    <w:p>
      <w:pPr>
        <w:jc w:val="left"/>
      </w:pPr>
      <w:r>
        <w:rPr>
          <w:rFonts w:ascii="Consolas" w:eastAsia="Consolas" w:hAnsi="Consolas" w:cs="Consolas"/>
          <w:b w:val="0"/>
          <w:sz w:val="28"/>
        </w:rPr>
        <w:t xml:space="preserve">– Мне становится противно от одной мысли, что я вынужден тратить своё драгоценное время на таких ничтожеств, как вы, – провозгласил Ашур, вызвав в своей руке огромную молнию.
</w:t>
      </w:r>
    </w:p>
    <w:p>
      <w:pPr/>
    </w:p>
    <w:p>
      <w:pPr>
        <w:jc w:val="left"/>
      </w:pPr>
      <w:r>
        <w:rPr>
          <w:rFonts w:ascii="Consolas" w:eastAsia="Consolas" w:hAnsi="Consolas" w:cs="Consolas"/>
          <w:b w:val="0"/>
          <w:sz w:val="28"/>
        </w:rPr>
        <w:t xml:space="preserve">Фжу-жу-жу…
</w:t>
      </w:r>
    </w:p>
    <w:p>
      <w:pPr/>
    </w:p>
    <w:p>
      <w:pPr>
        <w:jc w:val="left"/>
      </w:pPr>
      <w:r>
        <w:rPr>
          <w:rFonts w:ascii="Consolas" w:eastAsia="Consolas" w:hAnsi="Consolas" w:cs="Consolas"/>
          <w:b w:val="0"/>
          <w:sz w:val="28"/>
        </w:rPr>
        <w:t xml:space="preserve">А затем в ту же секунду он вызвал облако водного пара, окутавшее его противников. 
</w:t>
      </w:r>
    </w:p>
    <w:p>
      <w:pPr/>
    </w:p>
    <w:p>
      <w:pPr>
        <w:jc w:val="left"/>
      </w:pPr>
      <w:r>
        <w:rPr>
          <w:rFonts w:ascii="Consolas" w:eastAsia="Consolas" w:hAnsi="Consolas" w:cs="Consolas"/>
          <w:b w:val="0"/>
          <w:sz w:val="28"/>
        </w:rPr>
        <w:t xml:space="preserve">– Я передумал. Ваши кости будут похоронены не на заднем дворе моего замка, а прямо здесь, в назидание остальным. Думаю, они станут прекрасным удобрением для роз.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Сочетание водного пара и молнии привело к ужасающему эффекту, повергнув всех членов Гильдии Яка и Гильдии Церафа, которые не успели покинуть область поражения, в состояние шока. Тем временем прямиком им на головы, словно проливной дождь, продолжали литься стрелы, а рыцари ни на мгновенье не ослабевали своего натиска.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Однако высокоранговые игроки, включая Бубата, не сдавались. Они сумели быстро оправиться от шока и вырвались из окружения рыцарей. В частности, особого упоминания заслуживали действия Бубата. Он выглядел словно разъяренный бык, разметавший вокруг себя всех, кто только осмелился к нему приблизиться. Даже такой многоопытный рыцарь, как Дио, сумел противостоять ему лишь несколько мгновений.
</w:t>
      </w:r>
    </w:p>
    <w:p>
      <w:pPr/>
    </w:p>
    <w:p>
      <w:pPr>
        <w:jc w:val="left"/>
      </w:pPr>
      <w:r>
        <w:rPr>
          <w:rFonts w:ascii="Consolas" w:eastAsia="Consolas" w:hAnsi="Consolas" w:cs="Consolas"/>
          <w:b w:val="0"/>
          <w:sz w:val="28"/>
        </w:rPr>
        <w:t xml:space="preserve">Однако в глазах Ашура Бубат всё ещё был ничтожен.
</w:t>
      </w:r>
    </w:p>
    <w:p>
      <w:pPr/>
    </w:p>
    <w:p>
      <w:pPr>
        <w:jc w:val="left"/>
      </w:pPr>
      <w:r>
        <w:rPr>
          <w:rFonts w:ascii="Consolas" w:eastAsia="Consolas" w:hAnsi="Consolas" w:cs="Consolas"/>
          <w:b w:val="0"/>
          <w:sz w:val="28"/>
        </w:rPr>
        <w:t xml:space="preserve">– И вы решили вторгнуться в Рейдан, обладая такими никчёмными навыками? Вы явно себя переоценили. 
</w:t>
      </w:r>
    </w:p>
    <w:p>
      <w:pPr/>
    </w:p>
    <w:p>
      <w:pPr>
        <w:jc w:val="left"/>
      </w:pPr>
      <w:r>
        <w:rPr>
          <w:rFonts w:ascii="Consolas" w:eastAsia="Consolas" w:hAnsi="Consolas" w:cs="Consolas"/>
          <w:b w:val="0"/>
          <w:sz w:val="28"/>
        </w:rPr>
        <w:t xml:space="preserve">А затем граф начал создавать на кончиках своих пальцев огненные стрелы. Это была самая обыкновенная магия С-класса, но то, с какой скоростью он это делал, и какой мощью она обладала, ставило её вровень с самыми мощными заклинаниями.
</w:t>
      </w:r>
    </w:p>
    <w:p>
      <w:pPr/>
    </w:p>
    <w:p>
      <w:pPr>
        <w:jc w:val="left"/>
      </w:pPr>
      <w:r>
        <w:rPr>
          <w:rFonts w:ascii="Consolas" w:eastAsia="Consolas" w:hAnsi="Consolas" w:cs="Consolas"/>
          <w:b w:val="0"/>
          <w:sz w:val="28"/>
        </w:rPr>
        <w:t xml:space="preserve">Фу-жу-жу-жу-жух!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Люди сгорали, словно солома. От этого огненного ливня даже сама земля затряслась, подняв кверху облако пыли. И вся эта нереалистичная сцена, где две сильнейших гильдии «Satisfy» превращаются в пепел, была записана стримером по имени Банни-Банни.
</w:t>
      </w:r>
    </w:p>
    <w:p>
      <w:pPr/>
    </w:p>
    <w:p>
      <w:pPr>
        <w:jc w:val="left"/>
      </w:pPr>
      <w:r>
        <w:rPr>
          <w:rFonts w:ascii="Consolas" w:eastAsia="Consolas" w:hAnsi="Consolas" w:cs="Consolas"/>
          <w:b w:val="0"/>
          <w:sz w:val="28"/>
        </w:rPr>
        <w:t xml:space="preserve">– Удивительно…! Удивительно! Пу-ха-ха-ха!
</w:t>
      </w:r>
    </w:p>
    <w:p>
      <w:pPr/>
    </w:p>
    <w:p>
      <w:pPr>
        <w:jc w:val="left"/>
      </w:pPr>
      <w:r>
        <w:rPr>
          <w:rFonts w:ascii="Consolas" w:eastAsia="Consolas" w:hAnsi="Consolas" w:cs="Consolas"/>
          <w:b w:val="0"/>
          <w:sz w:val="28"/>
        </w:rPr>
        <w:t xml:space="preserve">Один из десяти великих магов континента защищал Грида! Банни-Банни был убежден, что эта трансляция поможет ему собрать рекордное количество аудитории. Ну а про запросы на интервью из различных средств массовой информации можно было даже не вспоминать.
</w:t>
      </w:r>
    </w:p>
    <w:p>
      <w:pPr/>
    </w:p>
    <w:p>
      <w:pPr>
        <w:jc w:val="left"/>
      </w:pPr>
      <w:r>
        <w:rPr>
          <w:rFonts w:ascii="Consolas" w:eastAsia="Consolas" w:hAnsi="Consolas" w:cs="Consolas"/>
          <w:b w:val="0"/>
          <w:sz w:val="28"/>
        </w:rPr>
        <w:t xml:space="preserve">Банни-Банни чувствовал, что этот день поможет ему вернуть свою славу одного из лучших мировых стримеров.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Хух… – тяжело простонал последний из Гильдии Ледяных Цветов, Рейс, после чего рухнул на землю и превратился в серый свет. Его друзья… Его друзья, состоявшие в одной из лучших гильдий, были убиты всего одним человеком, а потому Рейс не мог не задаться вопросом:
</w:t>
      </w:r>
    </w:p>
    <w:p>
      <w:pPr/>
    </w:p>
    <w:p>
      <w:pPr>
        <w:jc w:val="left"/>
      </w:pPr>
      <w:r>
        <w:rPr>
          <w:rFonts w:ascii="Consolas" w:eastAsia="Consolas" w:hAnsi="Consolas" w:cs="Consolas"/>
          <w:b w:val="0"/>
          <w:sz w:val="28"/>
        </w:rPr>
        <w:t xml:space="preserve">«Как же так…? Почему!?».
</w:t>
      </w:r>
    </w:p>
    <w:p>
      <w:pPr/>
    </w:p>
    <w:p>
      <w:pPr>
        <w:jc w:val="left"/>
      </w:pPr>
      <w:r>
        <w:rPr>
          <w:rFonts w:ascii="Consolas" w:eastAsia="Consolas" w:hAnsi="Consolas" w:cs="Consolas"/>
          <w:b w:val="0"/>
          <w:sz w:val="28"/>
        </w:rPr>
        <w:t xml:space="preserve">Факер подобрал идеальное время и место. А ещё именно против таких игроков, как Ледяные Цветы, Факер мог продемонстрировать абсолютную мощь третьего классового продвижения. 
</w:t>
      </w:r>
    </w:p>
    <w:p>
      <w:pPr/>
    </w:p>
    <w:p>
      <w:pPr>
        <w:jc w:val="left"/>
      </w:pPr>
      <w:r>
        <w:rPr>
          <w:rFonts w:ascii="Consolas" w:eastAsia="Consolas" w:hAnsi="Consolas" w:cs="Consolas"/>
          <w:b w:val="0"/>
          <w:sz w:val="28"/>
        </w:rPr>
        <w:t xml:space="preserve">Из тридцати членов Гильдии Ледяных Цветов лишь у Бондре был 300-ый уровень. Другими словами, Бондре был единственным, кто мог противостоять Факеру.
</w:t>
      </w:r>
    </w:p>
    <w:p>
      <w:pPr/>
    </w:p>
    <w:p>
      <w:pPr>
        <w:jc w:val="left"/>
      </w:pPr>
      <w:r>
        <w:rPr>
          <w:rFonts w:ascii="Consolas" w:eastAsia="Consolas" w:hAnsi="Consolas" w:cs="Consolas"/>
          <w:b w:val="0"/>
          <w:sz w:val="28"/>
        </w:rPr>
        <w:t xml:space="preserve">Однако Бондре был магом, в то время как Факер – убийцей, что позволяло ему отлично противостоять французу. Разница в классе была непреодолима, а потому Гильдия Ледяных Цветов была легко уничтожена Факером.
</w:t>
      </w:r>
    </w:p>
    <w:p>
      <w:pPr/>
    </w:p>
    <w:p>
      <w:pPr>
        <w:jc w:val="left"/>
      </w:pPr>
      <w:r>
        <w:rPr>
          <w:rFonts w:ascii="Consolas" w:eastAsia="Consolas" w:hAnsi="Consolas" w:cs="Consolas"/>
          <w:b w:val="0"/>
          <w:sz w:val="28"/>
        </w:rPr>
        <w:t xml:space="preserve">Возможно, всё было бы иначе, если бы это столкновение произошло три месяца назад, или, наоборот, спустя какое-то время. Как бы ни был велик Факер, он не смог бы одолеть целую гильдию, обладающую тем же классовым продвижением, что и он сам.
</w:t>
      </w:r>
    </w:p>
    <w:p>
      <w:pPr/>
    </w:p>
    <w:p>
      <w:pPr>
        <w:jc w:val="left"/>
      </w:pPr>
      <w:r>
        <w:rPr>
          <w:rFonts w:ascii="Consolas" w:eastAsia="Consolas" w:hAnsi="Consolas" w:cs="Consolas"/>
          <w:b w:val="0"/>
          <w:sz w:val="28"/>
        </w:rPr>
        <w:t xml:space="preserve">Однако всё сложилось именно так и никак иначе.
</w:t>
      </w:r>
    </w:p>
    <w:p>
      <w:pPr/>
    </w:p>
    <w:p>
      <w:pPr>
        <w:jc w:val="left"/>
      </w:pPr>
      <w:r>
        <w:rPr>
          <w:rFonts w:ascii="Consolas" w:eastAsia="Consolas" w:hAnsi="Consolas" w:cs="Consolas"/>
          <w:b w:val="0"/>
          <w:sz w:val="28"/>
        </w:rPr>
        <w:t xml:space="preserve">Тем временем сам Факер обессиленно опустился на землю, словно марионетка, лишенная поддерживающих её струн.
</w:t>
      </w:r>
    </w:p>
    <w:p>
      <w:pPr/>
    </w:p>
    <w:p>
      <w:pPr>
        <w:jc w:val="left"/>
      </w:pPr>
      <w:r>
        <w:rPr>
          <w:rFonts w:ascii="Consolas" w:eastAsia="Consolas" w:hAnsi="Consolas" w:cs="Consolas"/>
          <w:b w:val="0"/>
          <w:sz w:val="28"/>
        </w:rPr>
        <w:t xml:space="preserve">Ваша Выносливость полностью истощена.
</w:t>
      </w:r>
    </w:p>
    <w:p>
      <w:pPr/>
    </w:p>
    <w:p>
      <w:pPr>
        <w:jc w:val="left"/>
      </w:pPr>
      <w:r>
        <w:rPr>
          <w:rFonts w:ascii="Consolas" w:eastAsia="Consolas" w:hAnsi="Consolas" w:cs="Consolas"/>
          <w:b w:val="0"/>
          <w:sz w:val="28"/>
        </w:rPr>
        <w:t xml:space="preserve">Вы не можете двигаться.
</w:t>
      </w:r>
    </w:p>
    <w:p>
      <w:pPr/>
    </w:p>
    <w:p>
      <w:pPr>
        <w:jc w:val="left"/>
      </w:pPr>
      <w:r>
        <w:rPr>
          <w:rFonts w:ascii="Consolas" w:eastAsia="Consolas" w:hAnsi="Consolas" w:cs="Consolas"/>
          <w:b w:val="0"/>
          <w:sz w:val="28"/>
        </w:rPr>
        <w:t xml:space="preserve">У мастера стремительности была одна фатальная слабость. Его движения были молниеносными, но вот потребление Выносливости и её запас… С этим была настоящая проблема. Грид уже достаточно долгое время пытался её как-то решить, но результат всё ещё был неизвестен.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Приложив колоссальное количество усилий, Факер поднялся на ноги. Его Выносливость упала до самого нуля, и, несмотря на то, что ему было трудно пошевелить даже пальцем, он всё равно попытался сделать несколько шагов.
</w:t>
      </w:r>
    </w:p>
    <w:p>
      <w:pPr/>
    </w:p>
    <w:p>
      <w:pPr>
        <w:jc w:val="left"/>
      </w:pPr>
      <w:r>
        <w:rPr>
          <w:rFonts w:ascii="Consolas" w:eastAsia="Consolas" w:hAnsi="Consolas" w:cs="Consolas"/>
          <w:b w:val="0"/>
          <w:sz w:val="28"/>
        </w:rPr>
        <w:t xml:space="preserve">«Остался только я один…».
</w:t>
      </w:r>
    </w:p>
    <w:p>
      <w:pPr/>
    </w:p>
    <w:p>
      <w:pPr>
        <w:jc w:val="left"/>
      </w:pPr>
      <w:r>
        <w:rPr>
          <w:rFonts w:ascii="Consolas" w:eastAsia="Consolas" w:hAnsi="Consolas" w:cs="Consolas"/>
          <w:b w:val="0"/>
          <w:sz w:val="28"/>
        </w:rPr>
        <w:t xml:space="preserve">Основываясь на услышанном, в Рейдан вот-вот должны были вторгнуться сразу семь гильдий. И Факер предполагал, что это вторжение пройдет успешно, поскольку Вооруженные до зубов были заняты выполнением других заданий и попросту не успели бы вовремя вернуться назад.
</w:t>
      </w:r>
    </w:p>
    <w:p>
      <w:pPr/>
    </w:p>
    <w:p>
      <w:pPr>
        <w:jc w:val="left"/>
      </w:pPr>
      <w:r>
        <w:rPr>
          <w:rFonts w:ascii="Consolas" w:eastAsia="Consolas" w:hAnsi="Consolas" w:cs="Consolas"/>
          <w:b w:val="0"/>
          <w:sz w:val="28"/>
        </w:rPr>
        <w:t xml:space="preserve">Итак, Факер оставался единственным из них, кто мог попытаться защитить Рейдан. Однако…
</w:t>
      </w:r>
    </w:p>
    <w:p>
      <w:pPr/>
    </w:p>
    <w:p>
      <w:pPr>
        <w:jc w:val="left"/>
      </w:pPr>
      <w:r>
        <w:rPr>
          <w:rFonts w:ascii="Consolas" w:eastAsia="Consolas" w:hAnsi="Consolas" w:cs="Consolas"/>
          <w:b w:val="0"/>
          <w:sz w:val="28"/>
        </w:rPr>
        <w:t xml:space="preserve">Шурх. Бум-м!
</w:t>
      </w:r>
    </w:p>
    <w:p>
      <w:pPr/>
    </w:p>
    <w:p>
      <w:pPr>
        <w:jc w:val="left"/>
      </w:pPr>
      <w:r>
        <w:rPr>
          <w:rFonts w:ascii="Consolas" w:eastAsia="Consolas" w:hAnsi="Consolas" w:cs="Consolas"/>
          <w:b w:val="0"/>
          <w:sz w:val="28"/>
        </w:rPr>
        <w:t xml:space="preserve">Так и не сумев пройти даже нескольких шагов, Факер снова рухнул на землю. К сожалению, истощение было далеко не той проблемой, которую можно было преодолеть с помощью стремления и закалённой психики.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Было бы неплохо, если бы он был здесь. 
</w:t>
      </w:r>
    </w:p>
    <w:p>
      <w:pPr/>
    </w:p>
    <w:p>
      <w:pPr>
        <w:jc w:val="left"/>
      </w:pPr>
      <w:r>
        <w:rPr>
          <w:rFonts w:ascii="Consolas" w:eastAsia="Consolas" w:hAnsi="Consolas" w:cs="Consolas"/>
          <w:b w:val="0"/>
          <w:sz w:val="28"/>
        </w:rPr>
        <w:t xml:space="preserve">Факеру было грустно. Его бесстрастное лицо исказилось от отчаяния и разочарования. И вот, увидев это, прятавшиеся неподалёку члены Клана Уль тут же подбежали к нему. Кто-то приподнял ему голову, а кто-то предложил воды…
</w:t>
      </w:r>
    </w:p>
    <w:p>
      <w:pPr/>
    </w:p>
    <w:p>
      <w:pPr>
        <w:jc w:val="left"/>
      </w:pPr>
      <w:r>
        <w:rPr>
          <w:rFonts w:ascii="Consolas" w:eastAsia="Consolas" w:hAnsi="Consolas" w:cs="Consolas"/>
          <w:b w:val="0"/>
          <w:sz w:val="28"/>
        </w:rPr>
        <w:t xml:space="preserve">Поначалу они боялись Факера. Но теперь они ему доверяли.
</w:t>
      </w:r>
    </w:p>
    <w:p>
      <w:pPr/>
    </w:p>
    <w:p>
      <w:pPr>
        <w:jc w:val="left"/>
      </w:pPr>
      <w:r>
        <w:rPr>
          <w:rFonts w:ascii="Consolas" w:eastAsia="Consolas" w:hAnsi="Consolas" w:cs="Consolas"/>
          <w:b w:val="0"/>
          <w:sz w:val="28"/>
        </w:rPr>
        <w:t xml:space="preserve">А ещё в этот день Факер стал настоящей легендой. Он был настоящим богом во плоти, в одиночку сумевший уничтожить одну из семи престижных гильдий. И, естественно, наличие столь знаменитого подчиненного повысило репутацию и самого Грида.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того, как между Факером и Гильдией Ледяных Цветов завязалось сражение, убийца послал Лауэлю крайне шокирующее сообщение:
</w:t>
      </w:r>
    </w:p>
    <w:p>
      <w:pPr/>
    </w:p>
    <w:p>
      <w:pPr>
        <w:jc w:val="left"/>
      </w:pPr>
      <w:r>
        <w:rPr>
          <w:rFonts w:ascii="Consolas" w:eastAsia="Consolas" w:hAnsi="Consolas" w:cs="Consolas"/>
          <w:b w:val="0"/>
          <w:sz w:val="28"/>
        </w:rPr>
        <w:t xml:space="preserve">– В Рейдан направляется семь гильдий. Одна из них находится посреди тернистого леса, что примыкает к западной части пустыни. Я попробую их задержать. Касательно местоположения остальных шести мне ничего не известно.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Кто-то спланировал массовое вторжение аккурат в тот момент, когда Рейдан остался практически без защиты!? Это означало, что враги были прекрасно осведомлены о текущей ситуации в Рейдане.
</w:t>
      </w:r>
    </w:p>
    <w:p>
      <w:pPr/>
    </w:p>
    <w:p>
      <w:pPr>
        <w:jc w:val="left"/>
      </w:pPr>
      <w:r>
        <w:rPr>
          <w:rFonts w:ascii="Consolas" w:eastAsia="Consolas" w:hAnsi="Consolas" w:cs="Consolas"/>
          <w:b w:val="0"/>
          <w:sz w:val="28"/>
        </w:rPr>
        <w:t xml:space="preserve">– Я слишком сильно расслабился…
</w:t>
      </w:r>
    </w:p>
    <w:p>
      <w:pPr/>
    </w:p>
    <w:p>
      <w:pPr>
        <w:jc w:val="left"/>
      </w:pPr>
      <w:r>
        <w:rPr>
          <w:rFonts w:ascii="Consolas" w:eastAsia="Consolas" w:hAnsi="Consolas" w:cs="Consolas"/>
          <w:b w:val="0"/>
          <w:sz w:val="28"/>
        </w:rPr>
        <w:t xml:space="preserve">Он должен был подойди более основательно к вопросу контр-шпионажа и защиты города в целом. Но Лауэль этого не сделал, а потому это была его вина. Другими словами, он поступил крайне некомпетентно, как для лорда столь крупного города.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Лауэль был так зол на самого себя, что в сердцах стукнул ногой по стоящему рядом дереву. Действительно, развитие Рейдана многим было не по душе, а потому он должен был учесть подобную возможность. Но теперь было уже поздно. 
</w:t>
      </w:r>
    </w:p>
    <w:p>
      <w:pPr/>
    </w:p>
    <w:p>
      <w:pPr>
        <w:jc w:val="left"/>
      </w:pPr>
      <w:r>
        <w:rPr>
          <w:rFonts w:ascii="Consolas" w:eastAsia="Consolas" w:hAnsi="Consolas" w:cs="Consolas"/>
          <w:b w:val="0"/>
          <w:sz w:val="28"/>
        </w:rPr>
        <w:t xml:space="preserve">– Чёрт… Дерьмо!
</w:t>
      </w:r>
    </w:p>
    <w:p>
      <w:pPr/>
    </w:p>
    <w:p>
      <w:pPr>
        <w:jc w:val="left"/>
      </w:pPr>
      <w:r>
        <w:rPr>
          <w:rFonts w:ascii="Consolas" w:eastAsia="Consolas" w:hAnsi="Consolas" w:cs="Consolas"/>
          <w:b w:val="0"/>
          <w:sz w:val="28"/>
        </w:rPr>
        <w:t xml:space="preserve">– Лауэль? Что случилось? – тут же всполошились Вооружённые до зубов, увидев столь необычную реакцию своего товарища.
</w:t>
      </w:r>
    </w:p>
    <w:p>
      <w:pPr/>
    </w:p>
    <w:p>
      <w:pPr>
        <w:jc w:val="left"/>
      </w:pPr>
      <w:r>
        <w:rPr>
          <w:rFonts w:ascii="Consolas" w:eastAsia="Consolas" w:hAnsi="Consolas" w:cs="Consolas"/>
          <w:b w:val="0"/>
          <w:sz w:val="28"/>
        </w:rPr>
        <w:t xml:space="preserve">Лауэль редко когда так взволновался, а потому они не на шутку встревожились.
</w:t>
      </w:r>
    </w:p>
    <w:p>
      <w:pPr/>
    </w:p>
    <w:p>
      <w:pPr>
        <w:jc w:val="left"/>
      </w:pPr>
      <w:r>
        <w:rPr>
          <w:rFonts w:ascii="Consolas" w:eastAsia="Consolas" w:hAnsi="Consolas" w:cs="Consolas"/>
          <w:b w:val="0"/>
          <w:sz w:val="28"/>
        </w:rPr>
        <w:t xml:space="preserve">– В Рейдан направляется семь гильдий, – тяжело вздохнув, пояснил Лауэль.
</w:t>
      </w:r>
    </w:p>
    <w:p>
      <w:pPr/>
    </w:p>
    <w:p>
      <w:pPr>
        <w:jc w:val="left"/>
      </w:pPr>
      <w:r>
        <w:rPr>
          <w:rFonts w:ascii="Consolas" w:eastAsia="Consolas" w:hAnsi="Consolas" w:cs="Consolas"/>
          <w:b w:val="0"/>
          <w:sz w:val="28"/>
        </w:rPr>
        <w:t xml:space="preserve">– Что!? – одновременно воскликнули Вооружённые до зубов. Особо зол был Вантнер.
</w:t>
      </w:r>
    </w:p>
    <w:p>
      <w:pPr/>
    </w:p>
    <w:p>
      <w:pPr>
        <w:jc w:val="left"/>
      </w:pPr>
      <w:r>
        <w:rPr>
          <w:rFonts w:ascii="Consolas" w:eastAsia="Consolas" w:hAnsi="Consolas" w:cs="Consolas"/>
          <w:b w:val="0"/>
          <w:sz w:val="28"/>
        </w:rPr>
        <w:t xml:space="preserve">– Эти проклятые ублюдки… Чёрт! И что нам теперь делать? Чтобы вернуться в Рейдан нам потребуется, по крайней мере, полдня!
</w:t>
      </w:r>
    </w:p>
    <w:p>
      <w:pPr/>
    </w:p>
    <w:p>
      <w:pPr>
        <w:jc w:val="left"/>
      </w:pPr>
      <w:r>
        <w:rPr>
          <w:rFonts w:ascii="Consolas" w:eastAsia="Consolas" w:hAnsi="Consolas" w:cs="Consolas"/>
          <w:b w:val="0"/>
          <w:sz w:val="28"/>
        </w:rPr>
        <w:t xml:space="preserve">– Хурой, сколько человек может поместиться на твоём дрэйке? – повернувшись к оратору, спросил Лауэль.
</w:t>
      </w:r>
    </w:p>
    <w:p>
      <w:pPr/>
    </w:p>
    <w:p>
      <w:pPr>
        <w:jc w:val="left"/>
      </w:pPr>
      <w:r>
        <w:rPr>
          <w:rFonts w:ascii="Consolas" w:eastAsia="Consolas" w:hAnsi="Consolas" w:cs="Consolas"/>
          <w:b w:val="0"/>
          <w:sz w:val="28"/>
        </w:rPr>
        <w:t xml:space="preserve">– Трое.
</w:t>
      </w:r>
    </w:p>
    <w:p>
      <w:pPr/>
    </w:p>
    <w:p>
      <w:pPr>
        <w:jc w:val="left"/>
      </w:pPr>
      <w:r>
        <w:rPr>
          <w:rFonts w:ascii="Consolas" w:eastAsia="Consolas" w:hAnsi="Consolas" w:cs="Consolas"/>
          <w:b w:val="0"/>
          <w:sz w:val="28"/>
        </w:rPr>
        <w:t xml:space="preserve">Учитывая скорость дрэйка они смогли бы добраться до Рейдана примерно за три часа. Итак, Лауэль внимательно посмотрел на собравшихся возле него товарищей. Он должен был выбрать двух людей, которые полетят в Рейдан вместе с Хуроем.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ситуация была скверная.
</w:t>
      </w:r>
    </w:p>
    <w:p>
      <w:pPr/>
    </w:p>
    <w:p>
      <w:pPr>
        <w:jc w:val="left"/>
      </w:pPr>
      <w:r>
        <w:rPr>
          <w:rFonts w:ascii="Consolas" w:eastAsia="Consolas" w:hAnsi="Consolas" w:cs="Consolas"/>
          <w:b w:val="0"/>
          <w:sz w:val="28"/>
        </w:rPr>
        <w:t xml:space="preserve">Самые сильные из Вооружённых до зубов, Пон и Регас, выполняли миссию по разведке подземелий, а потому были лишены связи с внешним миром, в то время как Факер уже сражался с одной из групп захватчиков. Джишука была в Байране.
</w:t>
      </w:r>
    </w:p>
    <w:p>
      <w:pPr/>
    </w:p>
    <w:p>
      <w:pPr>
        <w:jc w:val="left"/>
      </w:pPr>
      <w:r>
        <w:rPr>
          <w:rFonts w:ascii="Consolas" w:eastAsia="Consolas" w:hAnsi="Consolas" w:cs="Consolas"/>
          <w:b w:val="0"/>
          <w:sz w:val="28"/>
        </w:rPr>
        <w:t xml:space="preserve">А раз так, следующими на очереди были…
</w:t>
      </w:r>
    </w:p>
    <w:p>
      <w:pPr/>
    </w:p>
    <w:p>
      <w:pPr>
        <w:jc w:val="left"/>
      </w:pPr>
      <w:r>
        <w:rPr>
          <w:rFonts w:ascii="Consolas" w:eastAsia="Consolas" w:hAnsi="Consolas" w:cs="Consolas"/>
          <w:b w:val="0"/>
          <w:sz w:val="28"/>
        </w:rPr>
        <w:t xml:space="preserve">– Вантнер и Тун. Пожалуйста, возвращайтесь назад вместе с Хуроем. Если успеете прибыть в город до начала вторжения – окажите помощь Джуду. Если же будет уже поздно… – произнёс Лауэль, после чего замолчал и закрыл глаза.
</w:t>
      </w:r>
    </w:p>
    <w:p>
      <w:pPr/>
    </w:p>
    <w:p>
      <w:pPr>
        <w:jc w:val="left"/>
      </w:pPr>
      <w:r>
        <w:rPr>
          <w:rFonts w:ascii="Consolas" w:eastAsia="Consolas" w:hAnsi="Consolas" w:cs="Consolas"/>
          <w:b w:val="0"/>
          <w:sz w:val="28"/>
        </w:rPr>
        <w:t xml:space="preserve">Последующие слова были слишком тяжелыми даже для него…
</w:t>
      </w:r>
    </w:p>
    <w:p>
      <w:pPr/>
    </w:p>
    <w:p>
      <w:pPr>
        <w:jc w:val="left"/>
      </w:pPr>
      <w:r>
        <w:rPr>
          <w:rFonts w:ascii="Consolas" w:eastAsia="Consolas" w:hAnsi="Consolas" w:cs="Consolas"/>
          <w:b w:val="0"/>
          <w:sz w:val="28"/>
        </w:rPr>
        <w:t xml:space="preserve">– Бросьте Рейдан. Сосредоточьтесь на спасении Хана, Кролика, Пиаро и Джуда.
</w:t>
      </w:r>
    </w:p>
    <w:p>
      <w:pPr/>
    </w:p>
    <w:p>
      <w:pPr>
        <w:jc w:val="left"/>
      </w:pPr>
      <w:r>
        <w:rPr>
          <w:rFonts w:ascii="Consolas" w:eastAsia="Consolas" w:hAnsi="Consolas" w:cs="Consolas"/>
          <w:b w:val="0"/>
          <w:sz w:val="28"/>
        </w:rPr>
        <w:t xml:space="preserve">Это было достаточно здравое решение. Было практически невозможно противостоять семи гильдиям, имея в наличии столь небольшое количество людей. Они должны были морально приготовиться к тому, что большинство городских объектов будет уничтожено, и сосредоточиться на спасении людей, которых ни в коем случае нельзя было потерять.
</w:t>
      </w:r>
    </w:p>
    <w:p>
      <w:pPr/>
    </w:p>
    <w:p>
      <w:pPr>
        <w:jc w:val="left"/>
      </w:pPr>
      <w:r>
        <w:rPr>
          <w:rFonts w:ascii="Consolas" w:eastAsia="Consolas" w:hAnsi="Consolas" w:cs="Consolas"/>
          <w:b w:val="0"/>
          <w:sz w:val="28"/>
        </w:rPr>
        <w:t xml:space="preserve">– Я понимаю… – пробормотал Вантнер. По правде говоря, ему хотелось сказать: «Почему мы должны отказываться от Рейдана?». Он хотел прокричать, что он защитит Рейдан самостоятельно, но Лауэль действовал от имени Грида, а его решения Вантнер уважал.
</w:t>
      </w:r>
    </w:p>
    <w:p>
      <w:pPr/>
    </w:p>
    <w:p>
      <w:pPr>
        <w:jc w:val="left"/>
      </w:pPr>
      <w:r>
        <w:rPr>
          <w:rFonts w:ascii="Consolas" w:eastAsia="Consolas" w:hAnsi="Consolas" w:cs="Consolas"/>
          <w:b w:val="0"/>
          <w:sz w:val="28"/>
        </w:rPr>
        <w:t xml:space="preserve">Таким образом, Хурой, Вантнер и Тун забрались на дрэйка и отправились в Рейдан. Остальные поспешили в город пешим ходом.
</w:t>
      </w:r>
    </w:p>
    <w:p>
      <w:pPr/>
    </w:p>
    <w:p>
      <w:pPr>
        <w:jc w:val="left"/>
      </w:pPr>
      <w:r>
        <w:rPr>
          <w:rFonts w:ascii="Consolas" w:eastAsia="Consolas" w:hAnsi="Consolas" w:cs="Consolas"/>
          <w:b w:val="0"/>
          <w:sz w:val="28"/>
        </w:rPr>
        <w:t xml:space="preserve">– Вперёд. Не беспокойтесь о своей Выносливости и мане. Наша цель – как можно быстрее добраться до Рейдана.
</w:t>
      </w:r>
    </w:p>
    <w:p>
      <w:pPr/>
    </w:p>
    <w:p>
      <w:pPr>
        <w:jc w:val="left"/>
      </w:pPr>
      <w:r>
        <w:rPr>
          <w:rFonts w:ascii="Consolas" w:eastAsia="Consolas" w:hAnsi="Consolas" w:cs="Consolas"/>
          <w:b w:val="0"/>
          <w:sz w:val="28"/>
        </w:rPr>
        <w:t xml:space="preserve">Они хоть и собирались сделать всё возможное, но каждый из них понимал, что к их прибытию от Рейдана уже может ничего не остаться.
</w:t>
      </w:r>
    </w:p>
    <w:p>
      <w:pPr/>
    </w:p>
    <w:p>
      <w:pPr>
        <w:jc w:val="left"/>
      </w:pPr>
      <w:r>
        <w:rPr>
          <w:rFonts w:ascii="Consolas" w:eastAsia="Consolas" w:hAnsi="Consolas" w:cs="Consolas"/>
          <w:b w:val="0"/>
          <w:sz w:val="28"/>
        </w:rPr>
        <w:t xml:space="preserve">– Не сумеем отстоять Рейдан – так хотя бы отомстим за него.
</w:t>
      </w:r>
    </w:p>
    <w:p>
      <w:pPr/>
    </w:p>
    <w:p>
      <w:pPr>
        <w:jc w:val="left"/>
      </w:pPr>
      <w:r>
        <w:rPr>
          <w:rFonts w:ascii="Consolas" w:eastAsia="Consolas" w:hAnsi="Consolas" w:cs="Consolas"/>
          <w:b w:val="0"/>
          <w:sz w:val="28"/>
        </w:rPr>
        <w:t xml:space="preserve">Грид должен был стать первым игроком, получившим королевский трон. И если кто-то был достаточно смелым, чтобы нанести ему удар… Такой человек не подлежал прощению.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Рейдан.
</w:t>
      </w:r>
    </w:p>
    <w:p>
      <w:pPr/>
    </w:p>
    <w:p>
      <w:pPr>
        <w:jc w:val="left"/>
      </w:pPr>
      <w:r>
        <w:rPr>
          <w:rFonts w:ascii="Consolas" w:eastAsia="Consolas" w:hAnsi="Consolas" w:cs="Consolas"/>
          <w:b w:val="0"/>
          <w:sz w:val="28"/>
        </w:rPr>
        <w:t xml:space="preserve">– Сделать из такого крупного города какую-то сельскохозяйственную ферму… Грид ничего не смыслит во внутренних делах, – посмеивался Зибал, глядя на огромные пшеничные поля.
</w:t>
      </w:r>
    </w:p>
    <w:p>
      <w:pPr/>
    </w:p>
    <w:p>
      <w:pPr>
        <w:jc w:val="left"/>
      </w:pPr>
      <w:r>
        <w:rPr>
          <w:rFonts w:ascii="Consolas" w:eastAsia="Consolas" w:hAnsi="Consolas" w:cs="Consolas"/>
          <w:b w:val="0"/>
          <w:sz w:val="28"/>
        </w:rPr>
        <w:t xml:space="preserve">С его точки зрения Грид был не только бесталанным, но и некомпетентным. Единственное, чем он мог похвастаться, так это наличием легендарного класса. Игрок, претендующий на королевский титул? Не в этом случае.
</w:t>
      </w:r>
    </w:p>
    <w:p>
      <w:pPr/>
    </w:p>
    <w:p>
      <w:pPr>
        <w:jc w:val="left"/>
      </w:pPr>
      <w:r>
        <w:rPr>
          <w:rFonts w:ascii="Consolas" w:eastAsia="Consolas" w:hAnsi="Consolas" w:cs="Consolas"/>
          <w:b w:val="0"/>
          <w:sz w:val="28"/>
        </w:rPr>
        <w:t xml:space="preserve">– Что ж, предлагаю для начала превратить в пепел эти бесполезные поля.
</w:t>
      </w:r>
    </w:p>
    <w:p>
      <w:pPr/>
    </w:p>
    <w:p>
      <w:pPr>
        <w:jc w:val="left"/>
      </w:pPr>
      <w:r>
        <w:rPr>
          <w:rFonts w:ascii="Consolas" w:eastAsia="Consolas" w:hAnsi="Consolas" w:cs="Consolas"/>
          <w:b w:val="0"/>
          <w:sz w:val="28"/>
        </w:rPr>
        <w:t xml:space="preserve">Остальные гильдии пока что не прибыли к оговоренной точке сбора, однако Зибалу было наплевать. Он не собирался никого ждать, а потому поручил волшебникам сжечь всё, что только можно было сжечь.
</w:t>
      </w:r>
    </w:p>
    <w:p>
      <w:pPr/>
    </w:p>
    <w:p>
      <w:pPr>
        <w:jc w:val="left"/>
      </w:pPr>
      <w:r>
        <w:rPr>
          <w:rFonts w:ascii="Consolas" w:eastAsia="Consolas" w:hAnsi="Consolas" w:cs="Consolas"/>
          <w:b w:val="0"/>
          <w:sz w:val="28"/>
        </w:rPr>
        <w:t xml:space="preserve">Но вот, прежде чем они успели приступить к делу…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Ни с того ни с сего перед Зибалом и его коллегами появились четыре фермера.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w:t>
      </w:r>
    </w:p>
    <w:p>
      <w:pPr/>
    </w:p>
    <w:p>
      <w:pPr>
        <w:jc w:val="left"/>
      </w:pPr>
      <w:r>
        <w:rPr>
          <w:rFonts w:ascii="Consolas" w:eastAsia="Consolas" w:hAnsi="Consolas" w:cs="Consolas"/>
          <w:b w:val="0"/>
          <w:sz w:val="28"/>
        </w:rPr>
        <w:t xml:space="preserve">Глава 250.
</w:t>
      </w:r>
    </w:p>
    <w:p>
      <w:pPr/>
    </w:p>
    <w:p>
      <w:pPr>
        <w:jc w:val="left"/>
      </w:pPr>
      <w:r>
        <w:rPr>
          <w:rFonts w:ascii="Consolas" w:eastAsia="Consolas" w:hAnsi="Consolas" w:cs="Consolas"/>
          <w:b w:val="0"/>
          <w:sz w:val="28"/>
        </w:rPr>
        <w:t xml:space="preserve">  Золотистые пшеничные поля Рейдана.
</w:t>
      </w:r>
    </w:p>
    <w:p>
      <w:pPr/>
    </w:p>
    <w:p>
      <w:pPr>
        <w:jc w:val="left"/>
      </w:pPr>
      <w:r>
        <w:rPr>
          <w:rFonts w:ascii="Consolas" w:eastAsia="Consolas" w:hAnsi="Consolas" w:cs="Consolas"/>
          <w:b w:val="0"/>
          <w:sz w:val="28"/>
        </w:rPr>
        <w:t xml:space="preserve">«А это не так просто, как могло показаться поначалу…», – проворчал Агент Богини.
</w:t>
      </w:r>
    </w:p>
    <w:p>
      <w:pPr/>
    </w:p>
    <w:p>
      <w:pPr>
        <w:jc w:val="left"/>
      </w:pPr>
      <w:r>
        <w:rPr>
          <w:rFonts w:ascii="Consolas" w:eastAsia="Consolas" w:hAnsi="Consolas" w:cs="Consolas"/>
          <w:b w:val="0"/>
          <w:sz w:val="28"/>
        </w:rPr>
        <w:t xml:space="preserve">Владелец уникального класса, Дамиан, занимался тяжелым ручным трудом. На его голове покоилась соломенная шляпа, оберегающая паладина от палящих солнечных лучей, а в руках был серп, которым он убирал пшеницу.
</w:t>
      </w:r>
    </w:p>
    <w:p>
      <w:pPr/>
    </w:p>
    <w:p>
      <w:pPr>
        <w:jc w:val="left"/>
      </w:pPr>
      <w:r>
        <w:rPr>
          <w:rFonts w:ascii="Consolas" w:eastAsia="Consolas" w:hAnsi="Consolas" w:cs="Consolas"/>
          <w:b w:val="0"/>
          <w:sz w:val="28"/>
        </w:rPr>
        <w:t xml:space="preserve">С какой стороны ни посмотри, кандидат в папы казался самым обыкновенным фермером.
</w:t>
      </w:r>
    </w:p>
    <w:p>
      <w:pPr/>
    </w:p>
    <w:p>
      <w:pPr>
        <w:jc w:val="left"/>
      </w:pPr>
      <w:r>
        <w:rPr>
          <w:rFonts w:ascii="Consolas" w:eastAsia="Consolas" w:hAnsi="Consolas" w:cs="Consolas"/>
          <w:b w:val="0"/>
          <w:sz w:val="28"/>
        </w:rPr>
        <w:t xml:space="preserve">Но почему? Почему столь важное лицо работало в поле, да ещё и в столь напряженное время? Чтобы получить ответ на этот вопрос, нужно было вернуться к событиям недельной давности.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Рейданские поля. Несколько дней назад.
</w:t>
      </w:r>
    </w:p>
    <w:p>
      <w:pPr/>
    </w:p>
    <w:p>
      <w:pPr>
        <w:jc w:val="left"/>
      </w:pPr>
      <w:r>
        <w:rPr>
          <w:rFonts w:ascii="Consolas" w:eastAsia="Consolas" w:hAnsi="Consolas" w:cs="Consolas"/>
          <w:b w:val="0"/>
          <w:sz w:val="28"/>
        </w:rPr>
        <w:t xml:space="preserve">– Ты не войдешь в Рейдан, пока не сразишься со мной. 
</w:t>
      </w:r>
    </w:p>
    <w:p>
      <w:pPr/>
    </w:p>
    <w:p>
      <w:pPr>
        <w:jc w:val="left"/>
      </w:pPr>
      <w:r>
        <w:rPr>
          <w:rFonts w:ascii="Consolas" w:eastAsia="Consolas" w:hAnsi="Consolas" w:cs="Consolas"/>
          <w:b w:val="0"/>
          <w:sz w:val="28"/>
        </w:rPr>
        <w:t xml:space="preserve">Услышав эти слова, Дамиан посмотрел на своего собеседника и понял, что судьба ему сегодня явно не благоволит.
</w:t>
      </w:r>
    </w:p>
    <w:p>
      <w:pPr/>
    </w:p>
    <w:p>
      <w:pPr>
        <w:jc w:val="left"/>
      </w:pPr>
      <w:r>
        <w:rPr>
          <w:rFonts w:ascii="Consolas" w:eastAsia="Consolas" w:hAnsi="Consolas" w:cs="Consolas"/>
          <w:b w:val="0"/>
          <w:sz w:val="28"/>
        </w:rPr>
        <w:t xml:space="preserve">«Это прискорбно…».
</w:t>
      </w:r>
    </w:p>
    <w:p>
      <w:pPr/>
    </w:p>
    <w:p>
      <w:pPr>
        <w:jc w:val="left"/>
      </w:pPr>
      <w:r>
        <w:rPr>
          <w:rFonts w:ascii="Consolas" w:eastAsia="Consolas" w:hAnsi="Consolas" w:cs="Consolas"/>
          <w:b w:val="0"/>
          <w:sz w:val="28"/>
        </w:rPr>
        <w:t xml:space="preserve">Пиаро. Этот фермер явно выжил из ума. Разве нормальный человек стал бы приставать к незнакомцу и вызывать его на поединок? Более того, получив отказ, этот человек начал действовать, как самый настоящий бандит! Его агрессивный и упрямый темперамент выходил за пределы любых общепринятых норм! Но в то же время этот фермер был крайне силен, а потому Дамиан понял, что ему вряд ли удастся просто так избавиться от него. 
</w:t>
      </w:r>
    </w:p>
    <w:p>
      <w:pPr/>
    </w:p>
    <w:p>
      <w:pPr>
        <w:jc w:val="left"/>
      </w:pPr>
      <w:r>
        <w:rPr>
          <w:rFonts w:ascii="Consolas" w:eastAsia="Consolas" w:hAnsi="Consolas" w:cs="Consolas"/>
          <w:b w:val="0"/>
          <w:sz w:val="28"/>
        </w:rPr>
        <w:t xml:space="preserve">«Я заблуждался…», – горько вздохнул паладин. Он пришёл в эту даль с одной единственной целью – встретиться с Гридом. Но прежде, чем он даже смог его увидеть, боги ниспослали ему очередное испытание.
</w:t>
      </w:r>
    </w:p>
    <w:p>
      <w:pPr/>
    </w:p>
    <w:p>
      <w:pPr>
        <w:jc w:val="left"/>
      </w:pPr>
      <w:r>
        <w:rPr>
          <w:rFonts w:ascii="Consolas" w:eastAsia="Consolas" w:hAnsi="Consolas" w:cs="Consolas"/>
          <w:b w:val="0"/>
          <w:sz w:val="28"/>
        </w:rPr>
        <w:t xml:space="preserve"> «Уф… Кажется, мне не избежать этой битвы».
</w:t>
      </w:r>
    </w:p>
    <w:p>
      <w:pPr/>
    </w:p>
    <w:p>
      <w:pPr>
        <w:jc w:val="left"/>
      </w:pPr>
      <w:r>
        <w:rPr>
          <w:rFonts w:ascii="Consolas" w:eastAsia="Consolas" w:hAnsi="Consolas" w:cs="Consolas"/>
          <w:b w:val="0"/>
          <w:sz w:val="28"/>
        </w:rPr>
        <w:t xml:space="preserve">Дамиан хотел попросить Грида запечатать Копье Лифаэля. Но чтобы это сделать, он должен был убрать со своего пути этого сумасшедшего фермера. 
</w:t>
      </w:r>
    </w:p>
    <w:p>
      <w:pPr/>
    </w:p>
    <w:p>
      <w:pPr>
        <w:jc w:val="left"/>
      </w:pPr>
      <w:r>
        <w:rPr>
          <w:rFonts w:ascii="Consolas" w:eastAsia="Consolas" w:hAnsi="Consolas" w:cs="Consolas"/>
          <w:b w:val="0"/>
          <w:sz w:val="28"/>
        </w:rPr>
        <w:t xml:space="preserve">А раз так, ему ничего не оставалось, кроме как принять бой. И вот, с этой мыслью паладин активировал Благословление Света, а уже в следующее мгновенье на него снизошёл столп яркого света, повысивший его силу атаки, защиту и точность сразу на 80%.
</w:t>
      </w:r>
    </w:p>
    <w:p>
      <w:pPr/>
    </w:p>
    <w:p>
      <w:pPr>
        <w:jc w:val="left"/>
      </w:pPr>
      <w:r>
        <w:rPr>
          <w:rFonts w:ascii="Consolas" w:eastAsia="Consolas" w:hAnsi="Consolas" w:cs="Consolas"/>
          <w:b w:val="0"/>
          <w:sz w:val="28"/>
        </w:rPr>
        <w:t xml:space="preserve">Благословление Света. Это было мощнейшее благословление, у которого был всего лишь один недостаток – длительное время перезарядки. Нет, даже с учётом этого нюанса данное умение было лучшим в своём роде.
</w:t>
      </w:r>
    </w:p>
    <w:p>
      <w:pPr/>
    </w:p>
    <w:p>
      <w:pPr>
        <w:jc w:val="left"/>
      </w:pPr>
      <w:r>
        <w:rPr>
          <w:rFonts w:ascii="Consolas" w:eastAsia="Consolas" w:hAnsi="Consolas" w:cs="Consolas"/>
          <w:b w:val="0"/>
          <w:sz w:val="28"/>
        </w:rPr>
        <w:t xml:space="preserve">– У тебя поистине удивительная божественная сила! – произнёс искренне восхищённый Пиаро.
</w:t>
      </w:r>
    </w:p>
    <w:p>
      <w:pPr/>
    </w:p>
    <w:p>
      <w:pPr>
        <w:jc w:val="left"/>
      </w:pPr>
      <w:r>
        <w:rPr>
          <w:rFonts w:ascii="Consolas" w:eastAsia="Consolas" w:hAnsi="Consolas" w:cs="Consolas"/>
          <w:b w:val="0"/>
          <w:sz w:val="28"/>
        </w:rPr>
        <w:t xml:space="preserve">– Я соглашусь с твоим предложением. Только будь осторожен, чтобы невзначай не умереть, – холодно посмотрев на него, ответил Дамиан.
</w:t>
      </w:r>
    </w:p>
    <w:p>
      <w:pPr/>
    </w:p>
    <w:p>
      <w:pPr>
        <w:jc w:val="left"/>
      </w:pPr>
      <w:r>
        <w:rPr>
          <w:rFonts w:ascii="Consolas" w:eastAsia="Consolas" w:hAnsi="Consolas" w:cs="Consolas"/>
          <w:b w:val="0"/>
          <w:sz w:val="28"/>
        </w:rPr>
        <w:t xml:space="preserve">– Какой прекрасный боевой дух.
</w:t>
      </w:r>
    </w:p>
    <w:p>
      <w:pPr/>
    </w:p>
    <w:p>
      <w:pPr>
        <w:jc w:val="left"/>
      </w:pPr>
      <w:r>
        <w:rPr>
          <w:rFonts w:ascii="Consolas" w:eastAsia="Consolas" w:hAnsi="Consolas" w:cs="Consolas"/>
          <w:b w:val="0"/>
          <w:sz w:val="28"/>
        </w:rPr>
        <w:t xml:space="preserve">Дальнейшие разговоры были ни к чему, и битва между двумя мужчинами началась. Дамиан был вооружён одноручным клинком и щитом, в то время как Пиаро сменил мотыгу и грабли на свой собственный меч. 
</w:t>
      </w:r>
    </w:p>
    <w:p>
      <w:pPr/>
    </w:p>
    <w:p>
      <w:pPr>
        <w:jc w:val="left"/>
      </w:pPr>
      <w:r>
        <w:rPr>
          <w:rFonts w:ascii="Consolas" w:eastAsia="Consolas" w:hAnsi="Consolas" w:cs="Consolas"/>
          <w:b w:val="0"/>
          <w:sz w:val="28"/>
        </w:rPr>
        <w:t xml:space="preserve">Поначалу их противостояние было по-настоящему яростным. Но каков был результат?
</w:t>
      </w:r>
    </w:p>
    <w:p>
      <w:pPr/>
    </w:p>
    <w:p>
      <w:pPr>
        <w:jc w:val="left"/>
      </w:pPr>
      <w:r>
        <w:rPr>
          <w:rFonts w:ascii="Consolas" w:eastAsia="Consolas" w:hAnsi="Consolas" w:cs="Consolas"/>
          <w:b w:val="0"/>
          <w:sz w:val="28"/>
        </w:rPr>
        <w:t xml:space="preserve">Всего через десять минут Дамиан был повержен.
</w:t>
      </w:r>
    </w:p>
    <w:p>
      <w:pPr/>
    </w:p>
    <w:p>
      <w:pPr>
        <w:jc w:val="left"/>
      </w:pPr>
      <w:r>
        <w:rPr>
          <w:rFonts w:ascii="Consolas" w:eastAsia="Consolas" w:hAnsi="Consolas" w:cs="Consolas"/>
          <w:b w:val="0"/>
          <w:sz w:val="28"/>
        </w:rPr>
        <w:t xml:space="preserve">– Твоя защита выше, чем у имперских гвардейцев, а твоя целебная сила практически ничем не уступает первосвященникам. Ты первый, кому так долго удалось сдерживать меня. Этот вкус… Да, думаю, мне было бы весело потренироваться с тобой в искусстве фехтования, – похвалил его Пиаро.
</w:t>
      </w:r>
    </w:p>
    <w:p>
      <w:pPr/>
    </w:p>
    <w:p>
      <w:pPr>
        <w:jc w:val="left"/>
      </w:pPr>
      <w:r>
        <w:rPr>
          <w:rFonts w:ascii="Consolas" w:eastAsia="Consolas" w:hAnsi="Consolas" w:cs="Consolas"/>
          <w:b w:val="0"/>
          <w:sz w:val="28"/>
        </w:rPr>
        <w:t xml:space="preserve">Однако Дамиан был настолько шокирован, что попросту ничего не слышал.
</w:t>
      </w:r>
    </w:p>
    <w:p>
      <w:pPr/>
    </w:p>
    <w:p>
      <w:pPr>
        <w:jc w:val="left"/>
      </w:pPr>
      <w:r>
        <w:rPr>
          <w:rFonts w:ascii="Consolas" w:eastAsia="Consolas" w:hAnsi="Consolas" w:cs="Consolas"/>
          <w:b w:val="0"/>
          <w:sz w:val="28"/>
        </w:rPr>
        <w:t xml:space="preserve">«Этого просто не может быть».
</w:t>
      </w:r>
    </w:p>
    <w:p>
      <w:pPr/>
    </w:p>
    <w:p>
      <w:pPr>
        <w:jc w:val="left"/>
      </w:pPr>
      <w:r>
        <w:rPr>
          <w:rFonts w:ascii="Consolas" w:eastAsia="Consolas" w:hAnsi="Consolas" w:cs="Consolas"/>
          <w:b w:val="0"/>
          <w:sz w:val="28"/>
        </w:rPr>
        <w:t xml:space="preserve">Благодаря Гриду Дамиан стал Агентом Богини. И с тех пор он одержал бесчисленное количество побед. Он уничтожил десятки тысяч монстров и мог часами противостоять боссам, против которых другие игроки не могли выстоять и нескольких минут. 
</w:t>
      </w:r>
    </w:p>
    <w:p>
      <w:pPr/>
    </w:p>
    <w:p>
      <w:pPr>
        <w:jc w:val="left"/>
      </w:pPr>
      <w:r>
        <w:rPr>
          <w:rFonts w:ascii="Consolas" w:eastAsia="Consolas" w:hAnsi="Consolas" w:cs="Consolas"/>
          <w:b w:val="0"/>
          <w:sz w:val="28"/>
        </w:rPr>
        <w:t xml:space="preserve">Дамиан был вершиной эволюции всех паладинов. Однако сегодня его победил какой-то фермер! Причём всего за 10 минут!
</w:t>
      </w:r>
    </w:p>
    <w:p>
      <w:pPr/>
    </w:p>
    <w:p>
      <w:pPr>
        <w:jc w:val="left"/>
      </w:pPr>
      <w:r>
        <w:rPr>
          <w:rFonts w:ascii="Consolas" w:eastAsia="Consolas" w:hAnsi="Consolas" w:cs="Consolas"/>
          <w:b w:val="0"/>
          <w:sz w:val="28"/>
        </w:rPr>
        <w:t xml:space="preserve">«Это просто нелепо!».
</w:t>
      </w:r>
    </w:p>
    <w:p>
      <w:pPr/>
    </w:p>
    <w:p>
      <w:pPr>
        <w:jc w:val="left"/>
      </w:pPr>
      <w:r>
        <w:rPr>
          <w:rFonts w:ascii="Consolas" w:eastAsia="Consolas" w:hAnsi="Consolas" w:cs="Consolas"/>
          <w:b w:val="0"/>
          <w:sz w:val="28"/>
        </w:rPr>
        <w:t xml:space="preserve">Дамиан был в ужасе. Он попросту отказывался это понимать. Но что ещё более удивительно, после окончания схватки к нему подошел ещё один фермер и совершенно спокойно предложил:
</w:t>
      </w:r>
    </w:p>
    <w:p>
      <w:pPr/>
    </w:p>
    <w:p>
      <w:pPr>
        <w:jc w:val="left"/>
      </w:pPr>
      <w:r>
        <w:rPr>
          <w:rFonts w:ascii="Consolas" w:eastAsia="Consolas" w:hAnsi="Consolas" w:cs="Consolas"/>
          <w:b w:val="0"/>
          <w:sz w:val="28"/>
        </w:rPr>
        <w:t xml:space="preserve">– Ну что, продолжим?
</w:t>
      </w:r>
    </w:p>
    <w:p>
      <w:pPr/>
    </w:p>
    <w:p>
      <w:pPr>
        <w:jc w:val="left"/>
      </w:pPr>
      <w:r>
        <w:rPr>
          <w:rFonts w:ascii="Consolas" w:eastAsia="Consolas" w:hAnsi="Consolas" w:cs="Consolas"/>
          <w:b w:val="0"/>
          <w:sz w:val="28"/>
        </w:rPr>
        <w:t xml:space="preserve">– … Чёрт! Хорошо! Давай продолжим! Дерьмо! Здешние фермеры просто ненормальные!
</w:t>
      </w:r>
    </w:p>
    <w:p>
      <w:pPr/>
    </w:p>
    <w:p>
      <w:pPr>
        <w:jc w:val="left"/>
      </w:pPr>
      <w:r>
        <w:rPr>
          <w:rFonts w:ascii="Consolas" w:eastAsia="Consolas" w:hAnsi="Consolas" w:cs="Consolas"/>
          <w:b w:val="0"/>
          <w:sz w:val="28"/>
        </w:rPr>
        <w:t xml:space="preserve">Дамиан был крайне взволнован и преисполнен боевого духа. Тем не менее, его противником оказался не кто иной, как Крюгель. 
</w:t>
      </w:r>
    </w:p>
    <w:p>
      <w:pPr/>
    </w:p>
    <w:p>
      <w:pPr>
        <w:jc w:val="left"/>
      </w:pPr>
      <w:r>
        <w:rPr>
          <w:rFonts w:ascii="Consolas" w:eastAsia="Consolas" w:hAnsi="Consolas" w:cs="Consolas"/>
          <w:b w:val="0"/>
          <w:sz w:val="28"/>
        </w:rPr>
        <w:t xml:space="preserve">Результат? Очередное поражение. К счастью, на этот раз он сумел продержаться уже 20 минут. Впрочем, это Агента Богини ничуть не успокаивало.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Кто бы мог подумать, что он проиграет дважды подряд, да ещё и фермерам!? 
</w:t>
      </w:r>
    </w:p>
    <w:p>
      <w:pPr/>
    </w:p>
    <w:p>
      <w:pPr>
        <w:jc w:val="left"/>
      </w:pPr>
      <w:r>
        <w:rPr>
          <w:rFonts w:ascii="Consolas" w:eastAsia="Consolas" w:hAnsi="Consolas" w:cs="Consolas"/>
          <w:b w:val="0"/>
          <w:sz w:val="28"/>
        </w:rPr>
        <w:t xml:space="preserve">Дамиан был расстроен. Он не сомневался, что именно ему выпала честь стать главным героем «Satisfy», но на самом деле он не был даже второстепенным персонажем. 
</w:t>
      </w:r>
    </w:p>
    <w:p>
      <w:pPr/>
    </w:p>
    <w:p>
      <w:pPr>
        <w:jc w:val="left"/>
      </w:pPr>
      <w:r>
        <w:rPr>
          <w:rFonts w:ascii="Consolas" w:eastAsia="Consolas" w:hAnsi="Consolas" w:cs="Consolas"/>
          <w:b w:val="0"/>
          <w:sz w:val="28"/>
        </w:rPr>
        <w:t xml:space="preserve">И вот, пока паладин был погружён в свои собственные раздумья, Пиаро сделал ему предложение:
</w:t>
      </w:r>
    </w:p>
    <w:p>
      <w:pPr/>
    </w:p>
    <w:p>
      <w:pPr>
        <w:jc w:val="left"/>
      </w:pPr>
      <w:r>
        <w:rPr>
          <w:rFonts w:ascii="Consolas" w:eastAsia="Consolas" w:hAnsi="Consolas" w:cs="Consolas"/>
          <w:b w:val="0"/>
          <w:sz w:val="28"/>
        </w:rPr>
        <w:t xml:space="preserve">– Значит, ты хотел встретиться с герцогом Гридом…? По правде говоря, сейчас он достаточно далеко отсюда. Его не будет ещё как минимум три недели, так почему бы нам не заняться этим вместе?
</w:t>
      </w:r>
    </w:p>
    <w:p>
      <w:pPr/>
    </w:p>
    <w:p>
      <w:pPr>
        <w:jc w:val="left"/>
      </w:pPr>
      <w:r>
        <w:rPr>
          <w:rFonts w:ascii="Consolas" w:eastAsia="Consolas" w:hAnsi="Consolas" w:cs="Consolas"/>
          <w:b w:val="0"/>
          <w:sz w:val="28"/>
        </w:rPr>
        <w:t xml:space="preserve">Вместе? Этим?
</w:t>
      </w:r>
    </w:p>
    <w:p>
      <w:pPr/>
    </w:p>
    <w:p>
      <w:pPr>
        <w:jc w:val="left"/>
      </w:pPr>
      <w:r>
        <w:rPr>
          <w:rFonts w:ascii="Consolas" w:eastAsia="Consolas" w:hAnsi="Consolas" w:cs="Consolas"/>
          <w:b w:val="0"/>
          <w:sz w:val="28"/>
        </w:rPr>
        <w:t xml:space="preserve">«Про что это он?», – задался вопросом Дамиан, а потому Пиаро указал рукой на раскинувшиеся перед ним пшеничные поля и пояснил:
</w:t>
      </w:r>
    </w:p>
    <w:p>
      <w:pPr/>
    </w:p>
    <w:p>
      <w:pPr>
        <w:jc w:val="left"/>
      </w:pPr>
      <w:r>
        <w:rPr>
          <w:rFonts w:ascii="Consolas" w:eastAsia="Consolas" w:hAnsi="Consolas" w:cs="Consolas"/>
          <w:b w:val="0"/>
          <w:sz w:val="28"/>
        </w:rPr>
        <w:t xml:space="preserve">– Утром работаем, а вечером тренируемся.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Зачем? Этот фермер и вправду был сумасшедшим. Естественно, Дамиан собирался отказаться, однако в этот самый момент перед его глазами появилось информационное окошко с описанием задания. И, что удивительно, это было не обычное задание, а «скрытое», какие попадались крайне редко и лишь при выполнении определённых требований. 
</w:t>
      </w:r>
    </w:p>
    <w:p>
      <w:pPr/>
    </w:p>
    <w:p>
      <w:pPr>
        <w:jc w:val="left"/>
      </w:pPr>
      <w:r>
        <w:rPr>
          <w:rFonts w:ascii="Consolas" w:eastAsia="Consolas" w:hAnsi="Consolas" w:cs="Consolas"/>
          <w:b w:val="0"/>
          <w:sz w:val="28"/>
        </w:rPr>
        <w:t xml:space="preserve">«Приятная и полезная тренировка»
</w:t>
      </w:r>
    </w:p>
    <w:p>
      <w:pPr/>
    </w:p>
    <w:p>
      <w:pPr>
        <w:jc w:val="left"/>
      </w:pPr>
      <w:r>
        <w:rPr>
          <w:rFonts w:ascii="Consolas" w:eastAsia="Consolas" w:hAnsi="Consolas" w:cs="Consolas"/>
          <w:b w:val="0"/>
          <w:sz w:val="28"/>
        </w:rPr>
        <w:t xml:space="preserve">  ★Скрытое Задание★
</w:t>
      </w:r>
    </w:p>
    <w:p>
      <w:pPr/>
    </w:p>
    <w:p>
      <w:pPr>
        <w:jc w:val="left"/>
      </w:pPr>
      <w:r>
        <w:rPr>
          <w:rFonts w:ascii="Consolas" w:eastAsia="Consolas" w:hAnsi="Consolas" w:cs="Consolas"/>
          <w:b w:val="0"/>
          <w:sz w:val="28"/>
        </w:rPr>
        <w:t xml:space="preserve">  Пиаро предлагает Вам пожить вместе с ним какое-то время. Согласившись, Вы сможете существенно поднять свои навыки.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Жить вместе с Пиаро в течение трёх недель, неукоснительно следуя его графику.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Сила: +30.
</w:t>
      </w:r>
    </w:p>
    <w:p>
      <w:pPr/>
    </w:p>
    <w:p>
      <w:pPr>
        <w:jc w:val="left"/>
      </w:pPr>
      <w:r>
        <w:rPr>
          <w:rFonts w:ascii="Consolas" w:eastAsia="Consolas" w:hAnsi="Consolas" w:cs="Consolas"/>
          <w:b w:val="0"/>
          <w:sz w:val="28"/>
        </w:rPr>
        <w:t xml:space="preserve">Выносливость: + 60.
</w:t>
      </w:r>
    </w:p>
    <w:p>
      <w:pPr/>
    </w:p>
    <w:p>
      <w:pPr>
        <w:jc w:val="left"/>
      </w:pPr>
      <w:r>
        <w:rPr>
          <w:rFonts w:ascii="Consolas" w:eastAsia="Consolas" w:hAnsi="Consolas" w:cs="Consolas"/>
          <w:b w:val="0"/>
          <w:sz w:val="28"/>
        </w:rPr>
        <w:t xml:space="preserve">Владение Мечом: +2 уровня.
</w:t>
      </w:r>
    </w:p>
    <w:p>
      <w:pPr/>
    </w:p>
    <w:p>
      <w:pPr>
        <w:jc w:val="left"/>
      </w:pPr>
      <w:r>
        <w:rPr>
          <w:rFonts w:ascii="Consolas" w:eastAsia="Consolas" w:hAnsi="Consolas" w:cs="Consolas"/>
          <w:b w:val="0"/>
          <w:sz w:val="28"/>
        </w:rPr>
        <w:t xml:space="preserve">Навык: «Сельское Хозяйство».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На последних стадиях Владения Мечом для поднятия всего одного уровня требовалось не менее трех месяцев тренировок. И это с учётом того, что игрок должен был охотиться без сна и отдыха. Тем не менее, данное задание предоставляло Дамиану возможность получить сразу два уровня всего за три недели. Более того, он мог рассчитывать на дополнительные 90 очков характеристик, что было эквивалентно получению девяти уровней.
</w:t>
      </w:r>
    </w:p>
    <w:p>
      <w:pPr/>
    </w:p>
    <w:p>
      <w:pPr>
        <w:jc w:val="left"/>
      </w:pPr>
      <w:r>
        <w:rPr>
          <w:rFonts w:ascii="Consolas" w:eastAsia="Consolas" w:hAnsi="Consolas" w:cs="Consolas"/>
          <w:b w:val="0"/>
          <w:sz w:val="28"/>
        </w:rPr>
        <w:t xml:space="preserve">«Ещё и навык какой-то… Хоть и бесполезный».
</w:t>
      </w:r>
    </w:p>
    <w:p>
      <w:pPr/>
    </w:p>
    <w:p>
      <w:pPr>
        <w:jc w:val="left"/>
      </w:pPr>
      <w:r>
        <w:rPr>
          <w:rFonts w:ascii="Consolas" w:eastAsia="Consolas" w:hAnsi="Consolas" w:cs="Consolas"/>
          <w:b w:val="0"/>
          <w:sz w:val="28"/>
        </w:rPr>
        <w:t xml:space="preserve">Так или иначе, задание было слишком привлекательным, чтобы отказываться от него. И пусть его название звучало настораживающе, в целом всё это было неплохо. Сумасшедший фермер оказался весьма полезным, а потому Дамиан всё-таки принял предложение Пиаро.
</w:t>
      </w:r>
    </w:p>
    <w:p>
      <w:pPr/>
    </w:p>
    <w:p>
      <w:pPr>
        <w:jc w:val="left"/>
      </w:pPr>
      <w:r>
        <w:rPr>
          <w:rFonts w:ascii="Consolas" w:eastAsia="Consolas" w:hAnsi="Consolas" w:cs="Consolas"/>
          <w:b w:val="0"/>
          <w:sz w:val="28"/>
        </w:rPr>
        <w:t xml:space="preserve">И с тех пор прошла неделя. За это время Дамиан стал сильнее. Он еще не выполнил задание, а потому его характеристики, ровно как и Владение Мечом, ещё не поднялись. Однако он ежедневно сражался против двух фермеров (Пиаро и еще безымянного человека), благодаря чему его навыки контроля сделали настоящий прорыв.
</w:t>
      </w:r>
    </w:p>
    <w:p>
      <w:pPr/>
    </w:p>
    <w:p>
      <w:pPr>
        <w:jc w:val="left"/>
      </w:pPr>
      <w:r>
        <w:rPr>
          <w:rFonts w:ascii="Consolas" w:eastAsia="Consolas" w:hAnsi="Consolas" w:cs="Consolas"/>
          <w:b w:val="0"/>
          <w:sz w:val="28"/>
        </w:rPr>
        <w:t xml:space="preserve">Теперь он мог продержаться против Пиаро уже не десять, а целых пятнадцать минут.
</w:t>
      </w:r>
    </w:p>
    <w:p>
      <w:pPr/>
    </w:p>
    <w:p>
      <w:pPr>
        <w:jc w:val="left"/>
      </w:pPr>
      <w:r>
        <w:rPr>
          <w:rFonts w:ascii="Consolas" w:eastAsia="Consolas" w:hAnsi="Consolas" w:cs="Consolas"/>
          <w:b w:val="0"/>
          <w:sz w:val="28"/>
        </w:rPr>
        <w:t xml:space="preserve">«Я должен быть счастлив, но…».
</w:t>
      </w:r>
    </w:p>
    <w:p>
      <w:pPr/>
    </w:p>
    <w:p>
      <w:pPr>
        <w:jc w:val="left"/>
      </w:pPr>
      <w:r>
        <w:rPr>
          <w:rFonts w:ascii="Consolas" w:eastAsia="Consolas" w:hAnsi="Consolas" w:cs="Consolas"/>
          <w:b w:val="0"/>
          <w:sz w:val="28"/>
        </w:rPr>
        <w:t xml:space="preserve">Дамиан был расстроен, поскольку всё ещё не знал истинной личности Пиаро. Также он беспокоился о том, как обстоят дела у Изабель. С другой стороны, он никак не мог ускорить возвращение Грида, а потому не должен был впустую тратить свои нервы. Итак, вытряхнув из головы все ненужные мысли, Дамиан принялся за работу, взвалив себе на плечи сразу десять мешков с зерном.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А в следующий момент он внезапно остановился, увидев, как издалека к полям приближается большая группа людей. 
</w:t>
      </w:r>
    </w:p>
    <w:p>
      <w:pPr/>
    </w:p>
    <w:p>
      <w:pPr>
        <w:jc w:val="left"/>
      </w:pPr>
      <w:r>
        <w:rPr>
          <w:rFonts w:ascii="Consolas" w:eastAsia="Consolas" w:hAnsi="Consolas" w:cs="Consolas"/>
          <w:b w:val="0"/>
          <w:sz w:val="28"/>
        </w:rPr>
        <w:t xml:space="preserve">– Это ещё кто такие?
</w:t>
      </w:r>
    </w:p>
    <w:p>
      <w:pPr/>
    </w:p>
    <w:p>
      <w:pPr>
        <w:jc w:val="left"/>
      </w:pPr>
      <w:r>
        <w:rPr>
          <w:rFonts w:ascii="Consolas" w:eastAsia="Consolas" w:hAnsi="Consolas" w:cs="Consolas"/>
          <w:b w:val="0"/>
          <w:sz w:val="28"/>
        </w:rPr>
        <w:t xml:space="preserve">За прошлую неделю в Рейдан не прибыло ни одного посетителя. Город всё ещё был изолирован от внешнего мира непроходимой пустыней и суровыми монстрами, а потому появление столь большого количества людей вызвало вполне закономерное удивление. 
</w:t>
      </w:r>
    </w:p>
    <w:p>
      <w:pPr/>
    </w:p>
    <w:p>
      <w:pPr>
        <w:jc w:val="left"/>
      </w:pPr>
      <w:r>
        <w:rPr>
          <w:rFonts w:ascii="Consolas" w:eastAsia="Consolas" w:hAnsi="Consolas" w:cs="Consolas"/>
          <w:b w:val="0"/>
          <w:sz w:val="28"/>
        </w:rPr>
        <w:t xml:space="preserve">И вот, когда Дамиан задался вопросом, кем могут быть эти люди, Пиаро рассмеялся и ответил:
</w:t>
      </w:r>
    </w:p>
    <w:p>
      <w:pPr/>
    </w:p>
    <w:p>
      <w:pPr>
        <w:jc w:val="left"/>
      </w:pPr>
      <w:r>
        <w:rPr>
          <w:rFonts w:ascii="Consolas" w:eastAsia="Consolas" w:hAnsi="Consolas" w:cs="Consolas"/>
          <w:b w:val="0"/>
          <w:sz w:val="28"/>
        </w:rPr>
        <w:t xml:space="preserve">– Это очень желанные гости.
</w:t>
      </w:r>
    </w:p>
    <w:p>
      <w:pPr/>
    </w:p>
    <w:p>
      <w:pPr>
        <w:jc w:val="left"/>
      </w:pPr>
      <w:r>
        <w:rPr>
          <w:rFonts w:ascii="Consolas" w:eastAsia="Consolas" w:hAnsi="Consolas" w:cs="Consolas"/>
          <w:b w:val="0"/>
          <w:sz w:val="28"/>
        </w:rPr>
        <w:t xml:space="preserve">И этот энтузиазм заставил Дамиана серьёзно занервничать.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Окраины Рейданских полей.
</w:t>
      </w:r>
    </w:p>
    <w:p>
      <w:pPr/>
    </w:p>
    <w:p>
      <w:pPr>
        <w:jc w:val="left"/>
      </w:pPr>
      <w:r>
        <w:rPr>
          <w:rFonts w:ascii="Consolas" w:eastAsia="Consolas" w:hAnsi="Consolas" w:cs="Consolas"/>
          <w:b w:val="0"/>
          <w:sz w:val="28"/>
        </w:rPr>
        <w:t xml:space="preserve">Именно в этом месте должны были собраться семь гильдий, чтобы нанести по своему противнику совместный массированный удар.
</w:t>
      </w:r>
    </w:p>
    <w:p>
      <w:pPr/>
    </w:p>
    <w:p>
      <w:pPr>
        <w:jc w:val="left"/>
      </w:pPr>
      <w:r>
        <w:rPr>
          <w:rFonts w:ascii="Consolas" w:eastAsia="Consolas" w:hAnsi="Consolas" w:cs="Consolas"/>
          <w:b w:val="0"/>
          <w:sz w:val="28"/>
        </w:rPr>
        <w:t xml:space="preserve">– Никакой пунктуальности.
</w:t>
      </w:r>
    </w:p>
    <w:p>
      <w:pPr/>
    </w:p>
    <w:p>
      <w:pPr>
        <w:jc w:val="left"/>
      </w:pPr>
      <w:r>
        <w:rPr>
          <w:rFonts w:ascii="Consolas" w:eastAsia="Consolas" w:hAnsi="Consolas" w:cs="Consolas"/>
          <w:b w:val="0"/>
          <w:sz w:val="28"/>
        </w:rPr>
        <w:t xml:space="preserve">Назначенное время встречи прошло ещё десять минут назад, однако Гильдия Ледяных Цветов, Гильдия Яка и Гильдия Церафа всё ещё не прибыли.
</w:t>
      </w:r>
    </w:p>
    <w:p>
      <w:pPr/>
    </w:p>
    <w:p>
      <w:pPr>
        <w:jc w:val="left"/>
      </w:pPr>
      <w:r>
        <w:rPr>
          <w:rFonts w:ascii="Consolas" w:eastAsia="Consolas" w:hAnsi="Consolas" w:cs="Consolas"/>
          <w:b w:val="0"/>
          <w:sz w:val="28"/>
        </w:rPr>
        <w:t xml:space="preserve">– Эй, Зибал. Сколько мы ещё будем здесь торчать? Или ты считаешь, что нам больше заняться нечем? – проворчал глава Золотой Гильдии, Сеурон.
</w:t>
      </w:r>
    </w:p>
    <w:p>
      <w:pPr/>
    </w:p>
    <w:p>
      <w:pPr>
        <w:jc w:val="left"/>
      </w:pPr>
      <w:r>
        <w:rPr>
          <w:rFonts w:ascii="Consolas" w:eastAsia="Consolas" w:hAnsi="Consolas" w:cs="Consolas"/>
          <w:b w:val="0"/>
          <w:sz w:val="28"/>
        </w:rPr>
        <w:t xml:space="preserve">Золотая Гильдия. Это была самая крупная гильдия после Змеиной и Гигантской Гильдий. А после того, как её глава, Сеурон, получил уникальный класс, самооценка её членов и вовсе подскочила до самых небес. Впрочем, это было и не мудрено, ведь если во время проведения межнационального соревнования Сеурон занимал всего лишь 70-ое место в общеигровом рейтинге, то теперь он был на 23-ем.
</w:t>
      </w:r>
    </w:p>
    <w:p>
      <w:pPr/>
    </w:p>
    <w:p>
      <w:pPr>
        <w:jc w:val="left"/>
      </w:pPr>
      <w:r>
        <w:rPr>
          <w:rFonts w:ascii="Consolas" w:eastAsia="Consolas" w:hAnsi="Consolas" w:cs="Consolas"/>
          <w:b w:val="0"/>
          <w:sz w:val="28"/>
        </w:rPr>
        <w:t xml:space="preserve">Возможности для его дальнейшего развития были бесконечными, а, по мнению большинства экспертов, боевые способности его класса «Пожиратель Душ» были намного выше, чем у Преемника Пагмы.
</w:t>
      </w:r>
    </w:p>
    <w:p>
      <w:pPr/>
    </w:p>
    <w:p>
      <w:pPr>
        <w:jc w:val="left"/>
      </w:pPr>
      <w:r>
        <w:rPr>
          <w:rFonts w:ascii="Consolas" w:eastAsia="Consolas" w:hAnsi="Consolas" w:cs="Consolas"/>
          <w:b w:val="0"/>
          <w:sz w:val="28"/>
        </w:rPr>
        <w:t xml:space="preserve">– Предлагаю подождать ещё десять минут. Если не явятся – пойдём сами, – проговорил глава Гильдии Аида, Хао, чьё терпение также начало подходить к концу.
</w:t>
      </w:r>
    </w:p>
    <w:p>
      <w:pPr/>
    </w:p>
    <w:p>
      <w:pPr>
        <w:jc w:val="left"/>
      </w:pPr>
      <w:r>
        <w:rPr>
          <w:rFonts w:ascii="Consolas" w:eastAsia="Consolas" w:hAnsi="Consolas" w:cs="Consolas"/>
          <w:b w:val="0"/>
          <w:sz w:val="28"/>
        </w:rPr>
        <w:t xml:space="preserve">Хао занимал 16-ое место в рейтинге и был одним из тех игроков, которых Юра обозначила как таких, которых не смогла бы победить. 
</w:t>
      </w:r>
    </w:p>
    <w:p>
      <w:pPr/>
    </w:p>
    <w:p>
      <w:pPr>
        <w:jc w:val="left"/>
      </w:pPr>
      <w:r>
        <w:rPr>
          <w:rFonts w:ascii="Consolas" w:eastAsia="Consolas" w:hAnsi="Consolas" w:cs="Consolas"/>
          <w:b w:val="0"/>
          <w:sz w:val="28"/>
        </w:rPr>
        <w:t xml:space="preserve">Итак, несмотря на то, что Зибал превосходил каждого из них, он совершенно не хотел с ними ссориться.
</w:t>
      </w:r>
    </w:p>
    <w:p>
      <w:pPr/>
    </w:p>
    <w:p>
      <w:pPr>
        <w:jc w:val="left"/>
      </w:pPr>
      <w:r>
        <w:rPr>
          <w:rFonts w:ascii="Consolas" w:eastAsia="Consolas" w:hAnsi="Consolas" w:cs="Consolas"/>
          <w:b w:val="0"/>
          <w:sz w:val="28"/>
        </w:rPr>
        <w:t xml:space="preserve">– Так или иначе, Рейдан всё равно пустует.
</w:t>
      </w:r>
    </w:p>
    <w:p>
      <w:pPr/>
    </w:p>
    <w:p>
      <w:pPr>
        <w:jc w:val="left"/>
      </w:pPr>
      <w:r>
        <w:rPr>
          <w:rFonts w:ascii="Consolas" w:eastAsia="Consolas" w:hAnsi="Consolas" w:cs="Consolas"/>
          <w:b w:val="0"/>
          <w:sz w:val="28"/>
        </w:rPr>
        <w:t xml:space="preserve">На самом деле, одной лишь Змеиной Гильдии было достаточно, чтобы сравнять Рейдан с землёй. Однако, чтобы не рисковать и наладить дружеские отношения, Зибал решил привлечь к этому делу ещё шесть гильдий. Итак,теперь он мог быть уверен, что Гигантская Гильдия, Золотая Гильдия и Гильдия Аида пребывают с ним в негласном союзе.
</w:t>
      </w:r>
    </w:p>
    <w:p>
      <w:pPr/>
    </w:p>
    <w:p>
      <w:pPr>
        <w:jc w:val="left"/>
      </w:pPr>
      <w:r>
        <w:rPr>
          <w:rFonts w:ascii="Consolas" w:eastAsia="Consolas" w:hAnsi="Consolas" w:cs="Consolas"/>
          <w:b w:val="0"/>
          <w:sz w:val="28"/>
        </w:rPr>
        <w:t xml:space="preserve">– Ладно, давайте не будем тянуть время и закончим с этим.
</w:t>
      </w:r>
    </w:p>
    <w:p>
      <w:pPr/>
    </w:p>
    <w:p>
      <w:pPr>
        <w:jc w:val="left"/>
      </w:pPr>
      <w:r>
        <w:rPr>
          <w:rFonts w:ascii="Consolas" w:eastAsia="Consolas" w:hAnsi="Consolas" w:cs="Consolas"/>
          <w:b w:val="0"/>
          <w:sz w:val="28"/>
        </w:rPr>
        <w:t xml:space="preserve">В Змеиной Гильдии насчитывалось 275 человек, в Золотой Гильдии – 211 человек, а в Гильдии Аида –70. И все эти люди без колебаний двинулись к Рейдану. План по осаде рейданского гарнизона? В нём не было ни малейшей необходимости. С ними не мог сравниться ни один гарнизон.
</w:t>
      </w:r>
    </w:p>
    <w:p>
      <w:pPr/>
    </w:p>
    <w:p>
      <w:pPr>
        <w:jc w:val="left"/>
      </w:pPr>
      <w:r>
        <w:rPr>
          <w:rFonts w:ascii="Consolas" w:eastAsia="Consolas" w:hAnsi="Consolas" w:cs="Consolas"/>
          <w:b w:val="0"/>
          <w:sz w:val="28"/>
        </w:rPr>
        <w:t xml:space="preserve">– Сделать из такого крупного города какую-то сельскохозяйственную ферму… Грид ничего не смыслит во внутренних делах, – рассмеялся Зибал, глядя на обширные пшеничные поля, после чего повернулся к одному из своих коллег и проговорил, – Что ж, предлагаю для начала превратить эти бесполезные поля в пепел.
</w:t>
      </w:r>
    </w:p>
    <w:p>
      <w:pPr/>
    </w:p>
    <w:p>
      <w:pPr>
        <w:jc w:val="left"/>
      </w:pPr>
      <w:r>
        <w:rPr>
          <w:rFonts w:ascii="Consolas" w:eastAsia="Consolas" w:hAnsi="Consolas" w:cs="Consolas"/>
          <w:b w:val="0"/>
          <w:sz w:val="28"/>
        </w:rPr>
        <w:t xml:space="preserve">– Оставь это мне, – ответил маг по имени Большой Мальчик. И вот, в тот самый момент, когда он уже собирался вызвать своё пламя…
</w:t>
      </w:r>
    </w:p>
    <w:p>
      <w:pPr/>
    </w:p>
    <w:p>
      <w:pPr>
        <w:jc w:val="left"/>
      </w:pPr>
      <w:r>
        <w:rPr>
          <w:rFonts w:ascii="Consolas" w:eastAsia="Consolas" w:hAnsi="Consolas" w:cs="Consolas"/>
          <w:b w:val="0"/>
          <w:sz w:val="28"/>
        </w:rPr>
        <w:t xml:space="preserve">– Вы кто?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Прямо перед ними появилось четыре фермера, в руках которых покоились ручные плуги, косы, мотыги и грабли. 
</w:t>
      </w:r>
    </w:p>
    <w:p>
      <w:pPr/>
    </w:p>
    <w:p>
      <w:pPr>
        <w:jc w:val="left"/>
      </w:pPr>
      <w:r>
        <w:rPr>
          <w:rFonts w:ascii="Consolas" w:eastAsia="Consolas" w:hAnsi="Consolas" w:cs="Consolas"/>
          <w:b w:val="0"/>
          <w:sz w:val="28"/>
        </w:rPr>
        <w:t xml:space="preserve">– От вас исходят слишком интенсивные убийственные намерения. Вы – враги Рейдана? – шагнув вперёд, спросил один из фермеров, чьё лицо было практически полностью скрыто под соломенной шляпой.
</w:t>
      </w:r>
    </w:p>
    <w:p>
      <w:pPr/>
    </w:p>
    <w:p>
      <w:pPr>
        <w:jc w:val="left"/>
      </w:pPr>
      <w:r>
        <w:rPr>
          <w:rFonts w:ascii="Consolas" w:eastAsia="Consolas" w:hAnsi="Consolas" w:cs="Consolas"/>
          <w:b w:val="0"/>
          <w:sz w:val="28"/>
        </w:rPr>
        <w:t xml:space="preserve">– Пу-ха-ха-ха! – не удержавшись, рассмеялся Зибал.
</w:t>
      </w:r>
    </w:p>
    <w:p>
      <w:pPr/>
    </w:p>
    <w:p>
      <w:pPr>
        <w:jc w:val="left"/>
      </w:pPr>
      <w:r>
        <w:rPr>
          <w:rFonts w:ascii="Consolas" w:eastAsia="Consolas" w:hAnsi="Consolas" w:cs="Consolas"/>
          <w:b w:val="0"/>
          <w:sz w:val="28"/>
        </w:rPr>
        <w:t xml:space="preserve">Подумать только, чтобы какой-то фермер осмелился встать на пути у их великой армии!
</w:t>
      </w:r>
    </w:p>
    <w:p>
      <w:pPr/>
    </w:p>
    <w:p>
      <w:pPr>
        <w:jc w:val="left"/>
      </w:pPr>
      <w:r>
        <w:rPr>
          <w:rFonts w:ascii="Consolas" w:eastAsia="Consolas" w:hAnsi="Consolas" w:cs="Consolas"/>
          <w:b w:val="0"/>
          <w:sz w:val="28"/>
        </w:rPr>
        <w:t xml:space="preserve"> – Неужели ты настолько предан своему лорду, чтобы пожертвовать ради него своей жизнью? Или ты просто дурак? – проговорил Зибал. 
</w:t>
      </w:r>
    </w:p>
    <w:p>
      <w:pPr/>
    </w:p>
    <w:p>
      <w:pPr>
        <w:jc w:val="left"/>
      </w:pPr>
      <w:r>
        <w:rPr>
          <w:rFonts w:ascii="Consolas" w:eastAsia="Consolas" w:hAnsi="Consolas" w:cs="Consolas"/>
          <w:b w:val="0"/>
          <w:sz w:val="28"/>
        </w:rPr>
        <w:t xml:space="preserve">Некоторое время он продолжал смеяться, после чего остановился и приказал:
</w:t>
      </w:r>
    </w:p>
    <w:p>
      <w:pPr/>
    </w:p>
    <w:p>
      <w:pPr>
        <w:jc w:val="left"/>
      </w:pPr>
      <w:r>
        <w:rPr>
          <w:rFonts w:ascii="Consolas" w:eastAsia="Consolas" w:hAnsi="Consolas" w:cs="Consolas"/>
          <w:b w:val="0"/>
          <w:sz w:val="28"/>
        </w:rPr>
        <w:t xml:space="preserve">– Убить.
</w:t>
      </w:r>
    </w:p>
    <w:p>
      <w:pPr/>
    </w:p>
    <w:p>
      <w:pPr>
        <w:jc w:val="left"/>
      </w:pPr>
      <w:r>
        <w:rPr>
          <w:rFonts w:ascii="Consolas" w:eastAsia="Consolas" w:hAnsi="Consolas" w:cs="Consolas"/>
          <w:b w:val="0"/>
          <w:sz w:val="28"/>
        </w:rPr>
        <w:t xml:space="preserve">Избавиться от этих фермеров было так же просто, как прибить муху. И вот, не долго раздумывая, Большой Мальчик активировал Церемонию Пламени, которая должна была испепелить как фермеров, так и поджечь пшеничное поле.
</w:t>
      </w:r>
    </w:p>
    <w:p>
      <w:pPr/>
    </w:p>
    <w:p>
      <w:pPr>
        <w:jc w:val="left"/>
      </w:pPr>
      <w:r>
        <w:rPr>
          <w:rFonts w:ascii="Consolas" w:eastAsia="Consolas" w:hAnsi="Consolas" w:cs="Consolas"/>
          <w:b w:val="0"/>
          <w:sz w:val="28"/>
        </w:rPr>
        <w:t xml:space="preserve">Это было заклинание А-класса, моментально нагревшее воздух до ужасной температуры и способное превратить в пепел даже сразу сотню НПС. Однако… 
</w:t>
      </w:r>
    </w:p>
    <w:p>
      <w:pPr/>
    </w:p>
    <w:p>
      <w:pPr>
        <w:jc w:val="left"/>
      </w:pPr>
      <w:r>
        <w:rPr>
          <w:rFonts w:ascii="Consolas" w:eastAsia="Consolas" w:hAnsi="Consolas" w:cs="Consolas"/>
          <w:b w:val="0"/>
          <w:sz w:val="28"/>
        </w:rPr>
        <w:t xml:space="preserve">– Э-э? … Что за…?
</w:t>
      </w:r>
    </w:p>
    <w:p>
      <w:pPr/>
    </w:p>
    <w:p>
      <w:pPr>
        <w:jc w:val="left"/>
      </w:pPr>
      <w:r>
        <w:rPr>
          <w:rFonts w:ascii="Consolas" w:eastAsia="Consolas" w:hAnsi="Consolas" w:cs="Consolas"/>
          <w:b w:val="0"/>
          <w:sz w:val="28"/>
        </w:rPr>
        <w:t xml:space="preserve">Большой Мальчик был в настоящем шоке. Впрочем, и не только он. Ни с того ни с сего фермер взмахнул своими граблями, и пламя попросту исчезло, словно его никогда и не было. 
</w:t>
      </w:r>
    </w:p>
    <w:p>
      <w:pPr/>
    </w:p>
    <w:p>
      <w:pPr>
        <w:jc w:val="left"/>
      </w:pPr>
      <w:r>
        <w:rPr>
          <w:rFonts w:ascii="Consolas" w:eastAsia="Consolas" w:hAnsi="Consolas" w:cs="Consolas"/>
          <w:b w:val="0"/>
          <w:sz w:val="28"/>
        </w:rPr>
        <w:t xml:space="preserve">– Это как так?
</w:t>
      </w:r>
    </w:p>
    <w:p>
      <w:pPr/>
    </w:p>
    <w:p>
      <w:pPr>
        <w:jc w:val="left"/>
      </w:pPr>
      <w:r>
        <w:rPr>
          <w:rFonts w:ascii="Consolas" w:eastAsia="Consolas" w:hAnsi="Consolas" w:cs="Consolas"/>
          <w:b w:val="0"/>
          <w:sz w:val="28"/>
        </w:rPr>
        <w:t xml:space="preserve">Члены трёх гильдий отказывались верить в увиденное, в то время как Пиаро сбросил соломенную шляпу и, ярко усмехнувшись, произнёс:
</w:t>
      </w:r>
    </w:p>
    <w:p>
      <w:pPr/>
    </w:p>
    <w:p>
      <w:pPr>
        <w:jc w:val="left"/>
      </w:pPr>
      <w:r>
        <w:rPr>
          <w:rFonts w:ascii="Consolas" w:eastAsia="Consolas" w:hAnsi="Consolas" w:cs="Consolas"/>
          <w:b w:val="0"/>
          <w:sz w:val="28"/>
        </w:rPr>
        <w:t xml:space="preserve">– Добро пожаловать в Рейдан.
</w:t>
      </w:r>
    </w:p>
    <w:p>
      <w:pPr/>
    </w:p>
    <w:p>
      <w:pPr>
        <w:jc w:val="left"/>
      </w:pPr>
      <w:r>
        <w:rPr>
          <w:rFonts w:ascii="Consolas" w:eastAsia="Consolas" w:hAnsi="Consolas" w:cs="Consolas"/>
          <w:b w:val="0"/>
          <w:sz w:val="28"/>
        </w:rPr>
        <w:t xml:space="preserve">– Приготовиться к бою… Кхек? – начал было говорить Зибал, как вдруг понял, что происходит нечто странное. Однако было уже слишком поздно.
</w:t>
      </w:r>
    </w:p>
    <w:p>
      <w:pPr/>
    </w:p>
    <w:p>
      <w:pPr>
        <w:jc w:val="left"/>
      </w:pPr>
      <w:r>
        <w:rPr>
          <w:rFonts w:ascii="Consolas" w:eastAsia="Consolas" w:hAnsi="Consolas" w:cs="Consolas"/>
          <w:b w:val="0"/>
          <w:sz w:val="28"/>
        </w:rPr>
        <w:t xml:space="preserve">– Обречение на Погибель.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Как только прозвучали эти слова, в небе раздался звук грома, а мотыга Пиаро рванула вперёд.
</w:t>
      </w:r>
    </w:p>
    <w:p>
      <w:pPr/>
    </w:p>
    <w:p>
      <w:pPr>
        <w:jc w:val="left"/>
      </w:pPr>
      <w:r>
        <w:rPr>
          <w:rFonts w:ascii="Consolas" w:eastAsia="Consolas" w:hAnsi="Consolas" w:cs="Consolas"/>
          <w:b w:val="0"/>
          <w:sz w:val="28"/>
        </w:rPr>
        <w:t xml:space="preserve">Хра-а-ась!
</w:t>
      </w:r>
    </w:p>
    <w:p>
      <w:pPr/>
    </w:p>
    <w:p>
      <w:pPr>
        <w:jc w:val="left"/>
      </w:pPr>
      <w:r>
        <w:rPr>
          <w:rFonts w:ascii="Consolas" w:eastAsia="Consolas" w:hAnsi="Consolas" w:cs="Consolas"/>
          <w:b w:val="0"/>
          <w:sz w:val="28"/>
        </w:rPr>
        <w:t xml:space="preserve">А затем её острый конец вонзился прямиком в лоб Зибала.
</w:t>
      </w:r>
    </w:p>
    <w:p>
      <w:pPr/>
    </w:p>
    <w:p>
      <w:pPr>
        <w:jc w:val="left"/>
      </w:pPr>
      <w:r>
        <w:rPr>
          <w:rFonts w:ascii="Consolas" w:eastAsia="Consolas" w:hAnsi="Consolas" w:cs="Consolas"/>
          <w:b w:val="0"/>
          <w:sz w:val="28"/>
        </w:rPr>
        <w:t xml:space="preserve">Вы получили смертельный удар!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Топ-2 игрок был убит всего одним ударом. И более пятисот пятидесяти собравшихся здесь игроков попросту отказывались поверить в происходящее. Не меньше удивлены были и Крюгель с Дамианом. 
</w:t>
      </w:r>
    </w:p>
    <w:p>
      <w:pPr/>
    </w:p>
    <w:p>
      <w:pPr>
        <w:jc w:val="left"/>
      </w:pPr>
      <w:r>
        <w:rPr>
          <w:rFonts w:ascii="Consolas" w:eastAsia="Consolas" w:hAnsi="Consolas" w:cs="Consolas"/>
          <w:b w:val="0"/>
          <w:sz w:val="28"/>
        </w:rPr>
        <w:t xml:space="preserve">«Навык моментального убийства!».
</w:t>
      </w:r>
    </w:p>
    <w:p>
      <w:pPr/>
    </w:p>
    <w:p>
      <w:pPr>
        <w:jc w:val="left"/>
      </w:pPr>
      <w:r>
        <w:rPr>
          <w:rFonts w:ascii="Consolas" w:eastAsia="Consolas" w:hAnsi="Consolas" w:cs="Consolas"/>
          <w:b w:val="0"/>
          <w:sz w:val="28"/>
        </w:rPr>
        <w:t xml:space="preserve">Это было настоящее мошенничество. Пиаро явно оказался сильнее, чем они думали.
</w:t>
      </w:r>
    </w:p>
    <w:p>
      <w:pPr/>
    </w:p>
    <w:p>
      <w:pPr>
        <w:jc w:val="left"/>
      </w:pPr>
      <w:r>
        <w:rPr>
          <w:rFonts w:ascii="Consolas" w:eastAsia="Consolas" w:hAnsi="Consolas" w:cs="Consolas"/>
          <w:b w:val="0"/>
          <w:sz w:val="28"/>
        </w:rPr>
        <w:t xml:space="preserve">«Да кто же он, чёрт возьми, такой?».
</w:t>
      </w:r>
    </w:p>
    <w:p>
      <w:pPr/>
    </w:p>
    <w:p>
      <w:pPr>
        <w:jc w:val="left"/>
      </w:pPr>
      <w:r>
        <w:rPr>
          <w:rFonts w:ascii="Consolas" w:eastAsia="Consolas" w:hAnsi="Consolas" w:cs="Consolas"/>
          <w:b w:val="0"/>
          <w:sz w:val="28"/>
        </w:rPr>
        <w:t xml:space="preserve">И вот, пока Крюгель с Дамианом испытывали глубочайшие сомнения относительно личности своего компаньона, члены трёх гильдий невольно попятились назад.
</w:t>
      </w:r>
    </w:p>
    <w:p>
      <w:pPr/>
    </w:p>
    <w:p>
      <w:pPr>
        <w:jc w:val="left"/>
      </w:pPr>
      <w:r>
        <w:rPr>
          <w:rFonts w:ascii="Consolas" w:eastAsia="Consolas" w:hAnsi="Consolas" w:cs="Consolas"/>
          <w:b w:val="0"/>
          <w:sz w:val="28"/>
        </w:rPr>
        <w:t xml:space="preserve">– Ч-что ты такое? – спросил кто-то из них. И Пиаро представился:
</w:t>
      </w:r>
    </w:p>
    <w:p>
      <w:pPr/>
    </w:p>
    <w:p>
      <w:pPr>
        <w:jc w:val="left"/>
      </w:pPr>
      <w:r>
        <w:rPr>
          <w:rFonts w:ascii="Consolas" w:eastAsia="Consolas" w:hAnsi="Consolas" w:cs="Consolas"/>
          <w:b w:val="0"/>
          <w:sz w:val="28"/>
        </w:rPr>
        <w:t xml:space="preserve">– Я – рейданский фермер.
</w:t>
      </w:r>
    </w:p>
    <w:p>
      <w:pPr/>
    </w:p>
    <w:p>
      <w:pPr>
        <w:jc w:val="left"/>
      </w:pPr>
      <w:r>
        <w:rPr>
          <w:rFonts w:ascii="Consolas" w:eastAsia="Consolas" w:hAnsi="Consolas" w:cs="Consolas"/>
          <w:b w:val="0"/>
          <w:sz w:val="28"/>
        </w:rPr>
        <w:t xml:space="preserve">И это была не ложь. Теперь он действительно был обыкновенным фермером. Он честно трудился и получал от Кролика ежемесячную зарплату в размере 73 серебряных монет. Жить без ненужных затрат было в какой-то степени даже правильно. Впрочем, для справки, сам Кролик получал 5,300 золотых в месяц.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w:t>
      </w:r>
    </w:p>
    <w:p>
      <w:pPr/>
    </w:p>
    <w:p>
      <w:pPr>
        <w:jc w:val="left"/>
      </w:pPr>
      <w:r>
        <w:rPr>
          <w:rFonts w:ascii="Consolas" w:eastAsia="Consolas" w:hAnsi="Consolas" w:cs="Consolas"/>
          <w:b w:val="0"/>
          <w:sz w:val="28"/>
        </w:rPr>
        <w:t xml:space="preserve">Глава 251.
</w:t>
      </w:r>
    </w:p>
    <w:p>
      <w:pPr/>
    </w:p>
    <w:p>
      <w:pPr>
        <w:jc w:val="left"/>
      </w:pPr>
      <w:r>
        <w:rPr>
          <w:rFonts w:ascii="Consolas" w:eastAsia="Consolas" w:hAnsi="Consolas" w:cs="Consolas"/>
          <w:b w:val="0"/>
          <w:sz w:val="28"/>
        </w:rPr>
        <w:t xml:space="preserve">  – Я – рейданский фермер.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То, что монстр, убивший Зибала, был обыкновенным фермером, звучало совсем не убедительно. Какой идиот поверил бы в это? Итак, члены трёх гильдий справедливо сочли, что Пиаро просто насмехается над ними. Впрочем, их эмоции были ближе к «страху», нежели к «гневу».
</w:t>
      </w:r>
    </w:p>
    <w:p>
      <w:pPr/>
    </w:p>
    <w:p>
      <w:pPr>
        <w:jc w:val="left"/>
      </w:pPr>
      <w:r>
        <w:rPr>
          <w:rFonts w:ascii="Consolas" w:eastAsia="Consolas" w:hAnsi="Consolas" w:cs="Consolas"/>
          <w:b w:val="0"/>
          <w:sz w:val="28"/>
        </w:rPr>
        <w:t xml:space="preserve">Что касается Змеиной Гильдии, её представители действительно хотели отомстить за убитого главу, но от ужаса они не могли даже пошевелиться. От одного только вида мотыги, покрытой кровью Зибала, их ноги подкашивались, а руки – опускались.
</w:t>
      </w:r>
    </w:p>
    <w:p>
      <w:pPr/>
    </w:p>
    <w:p>
      <w:pPr>
        <w:jc w:val="left"/>
      </w:pPr>
      <w:r>
        <w:rPr>
          <w:rFonts w:ascii="Consolas" w:eastAsia="Consolas" w:hAnsi="Consolas" w:cs="Consolas"/>
          <w:b w:val="0"/>
          <w:sz w:val="28"/>
        </w:rPr>
        <w:t xml:space="preserve">«Да он же сильнее монстров-боссов! Одно попадание этой мотыгой – и мне гайки!».
</w:t>
      </w:r>
    </w:p>
    <w:p>
      <w:pPr/>
    </w:p>
    <w:p>
      <w:pPr>
        <w:jc w:val="left"/>
      </w:pPr>
      <w:r>
        <w:rPr>
          <w:rFonts w:ascii="Consolas" w:eastAsia="Consolas" w:hAnsi="Consolas" w:cs="Consolas"/>
          <w:b w:val="0"/>
          <w:sz w:val="28"/>
        </w:rPr>
        <w:t xml:space="preserve">Штраф, который накладывался на игрока после смерти, был по-настоящему фатальным. Он предполагал потерю опыта и даже вероятность лишиться некоторых предметов. Тем не менее, оставшиеся в живых главы гильдий вовсе не собирались стоять и смотреть, как их уничтожают:
</w:t>
      </w:r>
    </w:p>
    <w:p>
      <w:pPr/>
    </w:p>
    <w:p>
      <w:pPr>
        <w:jc w:val="left"/>
      </w:pPr>
      <w:r>
        <w:rPr>
          <w:rFonts w:ascii="Consolas" w:eastAsia="Consolas" w:hAnsi="Consolas" w:cs="Consolas"/>
          <w:b w:val="0"/>
          <w:sz w:val="28"/>
        </w:rPr>
        <w:t xml:space="preserve">– Вы чего застыли!? Этот человек хочет нас всех убить! Мы должны отомстить за Зибала и отстоять свою честь, даже если для этого придётся пожертвовать своими жизнями!
</w:t>
      </w:r>
    </w:p>
    <w:p>
      <w:pPr/>
    </w:p>
    <w:p>
      <w:pPr>
        <w:jc w:val="left"/>
      </w:pPr>
      <w:r>
        <w:rPr>
          <w:rFonts w:ascii="Consolas" w:eastAsia="Consolas" w:hAnsi="Consolas" w:cs="Consolas"/>
          <w:b w:val="0"/>
          <w:sz w:val="28"/>
        </w:rPr>
        <w:t xml:space="preserve">Если они дадут волю своему страху и отступят, то просто-напросто лишатся своего престижного статуса. Они станут посмешищем для других игроков и, в конечном итоге, утратят своё влияние. То же самое касалось и рядовых членов гильдий, каждый из которых занимал достаточно высокое место в рейтинге.
</w:t>
      </w:r>
    </w:p>
    <w:p>
      <w:pPr/>
    </w:p>
    <w:p>
      <w:pPr>
        <w:jc w:val="left"/>
      </w:pPr>
      <w:r>
        <w:rPr>
          <w:rFonts w:ascii="Consolas" w:eastAsia="Consolas" w:hAnsi="Consolas" w:cs="Consolas"/>
          <w:b w:val="0"/>
          <w:sz w:val="28"/>
        </w:rPr>
        <w:t xml:space="preserve">Вот почему они перестали колебаться и без раздумий бросились к Пиаро.
</w:t>
      </w:r>
    </w:p>
    <w:p>
      <w:pPr/>
    </w:p>
    <w:p>
      <w:pPr>
        <w:jc w:val="left"/>
      </w:pPr>
      <w:r>
        <w:rPr>
          <w:rFonts w:ascii="Consolas" w:eastAsia="Consolas" w:hAnsi="Consolas" w:cs="Consolas"/>
          <w:b w:val="0"/>
          <w:sz w:val="28"/>
        </w:rPr>
        <w:t xml:space="preserve">«Да! Я скорее умру, чем отступлю! Это всяко лучше, чем вечный позор и крах гильдии!».
</w:t>
      </w:r>
    </w:p>
    <w:p>
      <w:pPr/>
    </w:p>
    <w:p>
      <w:pPr>
        <w:jc w:val="left"/>
      </w:pPr>
      <w:r>
        <w:rPr>
          <w:rFonts w:ascii="Consolas" w:eastAsia="Consolas" w:hAnsi="Consolas" w:cs="Consolas"/>
          <w:b w:val="0"/>
          <w:sz w:val="28"/>
        </w:rPr>
        <w:t xml:space="preserve">«Я убью его, даже если для этого мне придётся умереть самому!».
</w:t>
      </w:r>
    </w:p>
    <w:p>
      <w:pPr/>
    </w:p>
    <w:p>
      <w:pPr>
        <w:jc w:val="left"/>
      </w:pPr>
      <w:r>
        <w:rPr>
          <w:rFonts w:ascii="Consolas" w:eastAsia="Consolas" w:hAnsi="Consolas" w:cs="Consolas"/>
          <w:b w:val="0"/>
          <w:sz w:val="28"/>
        </w:rPr>
        <w:t xml:space="preserve">Преимущества, которые предоставляла им гильдия, были и вправду астрономическими. Итак, какими бы ни были обстоятельства, они не должны были позволить ей потерять свой статус. 
</w:t>
      </w:r>
    </w:p>
    <w:p>
      <w:pPr/>
    </w:p>
    <w:p>
      <w:pPr>
        <w:jc w:val="left"/>
      </w:pPr>
      <w:r>
        <w:rPr>
          <w:rFonts w:ascii="Consolas" w:eastAsia="Consolas" w:hAnsi="Consolas" w:cs="Consolas"/>
          <w:b w:val="0"/>
          <w:sz w:val="28"/>
        </w:rPr>
        <w:t xml:space="preserve">И Пиаро почувствовал ту высокую гордость и решимость, которую источали эти люди. 
</w:t>
      </w:r>
    </w:p>
    <w:p>
      <w:pPr/>
    </w:p>
    <w:p>
      <w:pPr>
        <w:jc w:val="left"/>
      </w:pPr>
      <w:r>
        <w:rPr>
          <w:rFonts w:ascii="Consolas" w:eastAsia="Consolas" w:hAnsi="Consolas" w:cs="Consolas"/>
          <w:b w:val="0"/>
          <w:sz w:val="28"/>
        </w:rPr>
        <w:t xml:space="preserve">– Давненько я не был на таком поле боя, – улыбнувшись, пробормотал он. Когда Пиаро был одним из Красных Рыцарей, вся его жизнь была сплошной войной, а поле брани – родным домом. И вот, вспомнив те дни, когда его окружали сотни ненавистных врагов и преданных товарищей, он ощутил давно забытую радость.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Это отличалось от обычного спарринга. В бою не было необходимости подавлять свою силу, а потому Пиаро представился отличный шанс воспользоваться Высшим Фехтованием, которое выросло за последние несколько месяцев, проведённых в поле и на тренировках с другими умелыми людьми. 
</w:t>
      </w:r>
    </w:p>
    <w:p>
      <w:pPr/>
    </w:p>
    <w:p>
      <w:pPr>
        <w:jc w:val="left"/>
      </w:pPr>
      <w:r>
        <w:rPr>
          <w:rFonts w:ascii="Consolas" w:eastAsia="Consolas" w:hAnsi="Consolas" w:cs="Consolas"/>
          <w:b w:val="0"/>
          <w:sz w:val="28"/>
        </w:rPr>
        <w:t xml:space="preserve">Итак, Пиаро совершенно не собирался сдерживаться.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Всего одно движение – и сердце одного из волшебников было пронзено мотыгой. Пиаро несколько месяцев работал с этим инструментом и научился обращаться с ним не хуже, чем с острым клинком, а потому для него не составляло труда наносить быстрые и точные удары.
</w:t>
      </w:r>
    </w:p>
    <w:p>
      <w:pPr/>
    </w:p>
    <w:p>
      <w:pPr>
        <w:jc w:val="left"/>
      </w:pPr>
      <w:r>
        <w:rPr>
          <w:rFonts w:ascii="Consolas" w:eastAsia="Consolas" w:hAnsi="Consolas" w:cs="Consolas"/>
          <w:b w:val="0"/>
          <w:sz w:val="28"/>
        </w:rPr>
        <w:t xml:space="preserve">– Вот ублюдок!
</w:t>
      </w:r>
    </w:p>
    <w:p>
      <w:pPr/>
    </w:p>
    <w:p>
      <w:pPr>
        <w:jc w:val="left"/>
      </w:pPr>
      <w:r>
        <w:rPr>
          <w:rFonts w:ascii="Consolas" w:eastAsia="Consolas" w:hAnsi="Consolas" w:cs="Consolas"/>
          <w:b w:val="0"/>
          <w:sz w:val="28"/>
        </w:rPr>
        <w:t xml:space="preserve">Глядя на то, как их глава, а затем ещё двое коллег были убиты сельскохозяйственным инструментом, членов Змеиной Гильдии начал охватывать праведный гнев. И этот гнев вытеснил сковывающий их страх. Впрочем, именно этого Пиаро и добивался.
</w:t>
      </w:r>
    </w:p>
    <w:p>
      <w:pPr/>
    </w:p>
    <w:p>
      <w:pPr>
        <w:jc w:val="left"/>
      </w:pPr>
      <w:r>
        <w:rPr>
          <w:rFonts w:ascii="Consolas" w:eastAsia="Consolas" w:hAnsi="Consolas" w:cs="Consolas"/>
          <w:b w:val="0"/>
          <w:sz w:val="28"/>
        </w:rPr>
        <w:t xml:space="preserve">Слегка отведя назад свою мотыгу, он активировал 5-ый стиль Вечного Фехтования. А уже в следующее мгновенье во все стороны хлынули волны света, от которых нельзя было ни защититься, ни уклониться. 
</w:t>
      </w:r>
    </w:p>
    <w:p>
      <w:pPr/>
    </w:p>
    <w:p>
      <w:pPr>
        <w:jc w:val="left"/>
      </w:pPr>
      <w:r>
        <w:rPr>
          <w:rFonts w:ascii="Consolas" w:eastAsia="Consolas" w:hAnsi="Consolas" w:cs="Consolas"/>
          <w:b w:val="0"/>
          <w:sz w:val="28"/>
        </w:rPr>
        <w:t xml:space="preserve">Отовсюду брызнула кровь, сопровождаемая криками раненых игроков. И это было по-настоящему невероятное зрелище, поскольку на стоящем в центре Пиаро не было ни единого пятнышка крови.
</w:t>
      </w:r>
    </w:p>
    <w:p>
      <w:pPr/>
    </w:p>
    <w:p>
      <w:pPr>
        <w:jc w:val="left"/>
      </w:pPr>
      <w:r>
        <w:rPr>
          <w:rFonts w:ascii="Consolas" w:eastAsia="Consolas" w:hAnsi="Consolas" w:cs="Consolas"/>
          <w:b w:val="0"/>
          <w:sz w:val="28"/>
        </w:rPr>
        <w:t xml:space="preserve">И вот, расправившись с несколькими членами Змеиной Гильдии, взгляд бывшего капитана обратился к Асуке.
</w:t>
      </w:r>
    </w:p>
    <w:p>
      <w:pPr/>
    </w:p>
    <w:p>
      <w:pPr>
        <w:jc w:val="left"/>
      </w:pPr>
      <w:r>
        <w:rPr>
          <w:rFonts w:ascii="Consolas" w:eastAsia="Consolas" w:hAnsi="Consolas" w:cs="Consolas"/>
          <w:b w:val="0"/>
          <w:sz w:val="28"/>
        </w:rPr>
        <w:t xml:space="preserve">Асука… Когда-то эта девушка-берсерк заставила даже Грида перейти в оборону, а потому Пиаро моментально определил, что она – достаточно опасный противник.
</w:t>
      </w:r>
    </w:p>
    <w:p>
      <w:pPr/>
    </w:p>
    <w:p>
      <w:pPr>
        <w:jc w:val="left"/>
      </w:pPr>
      <w:r>
        <w:rPr>
          <w:rFonts w:ascii="Consolas" w:eastAsia="Consolas" w:hAnsi="Consolas" w:cs="Consolas"/>
          <w:b w:val="0"/>
          <w:sz w:val="28"/>
        </w:rPr>
        <w:t xml:space="preserve">Впрочем, чтобы добраться до неё, необходимо было пройти через ещё одно препятствие.
</w:t>
      </w:r>
    </w:p>
    <w:p>
      <w:pPr/>
    </w:p>
    <w:p>
      <w:pPr>
        <w:jc w:val="left"/>
      </w:pPr>
      <w:r>
        <w:rPr>
          <w:rFonts w:ascii="Consolas" w:eastAsia="Consolas" w:hAnsi="Consolas" w:cs="Consolas"/>
          <w:b w:val="0"/>
          <w:sz w:val="28"/>
        </w:rPr>
        <w:t xml:space="preserve">– Да как ты смеешь угрожать молодой леди!? – раздался крик Чёрного Медвежонка, моментально вызвавшего сразу пять медведей. 
</w:t>
      </w:r>
    </w:p>
    <w:p>
      <w:pPr/>
    </w:p>
    <w:p>
      <w:pPr>
        <w:jc w:val="left"/>
      </w:pPr>
      <w:r>
        <w:rPr>
          <w:rFonts w:ascii="Consolas" w:eastAsia="Consolas" w:hAnsi="Consolas" w:cs="Consolas"/>
          <w:b w:val="0"/>
          <w:sz w:val="28"/>
        </w:rPr>
        <w:t xml:space="preserve">Эти белые медведи были облачены в солнцезащитные очки и развевающиеся красные плащи. Каждый из них был опытным воином, достаточно быстрым и сильным, чтобы остановить даже игрока с третьим классовым продвижением. Однако… На сей раз они нарвались не на того противника.
</w:t>
      </w:r>
    </w:p>
    <w:p>
      <w:pPr/>
    </w:p>
    <w:p>
      <w:pPr>
        <w:jc w:val="left"/>
      </w:pPr>
      <w:r>
        <w:rPr>
          <w:rFonts w:ascii="Consolas" w:eastAsia="Consolas" w:hAnsi="Consolas" w:cs="Consolas"/>
          <w:b w:val="0"/>
          <w:sz w:val="28"/>
        </w:rPr>
        <w:t xml:space="preserve">– Угра-а-а-а-а-ах!
</w:t>
      </w:r>
    </w:p>
    <w:p>
      <w:pPr/>
    </w:p>
    <w:p>
      <w:pPr>
        <w:jc w:val="left"/>
      </w:pPr>
      <w:r>
        <w:rPr>
          <w:rFonts w:ascii="Consolas" w:eastAsia="Consolas" w:hAnsi="Consolas" w:cs="Consolas"/>
          <w:b w:val="0"/>
          <w:sz w:val="28"/>
        </w:rPr>
        <w:t xml:space="preserve">Бу-дух. Бух.
</w:t>
      </w:r>
    </w:p>
    <w:p>
      <w:pPr/>
    </w:p>
    <w:p>
      <w:pPr>
        <w:jc w:val="left"/>
      </w:pPr>
      <w:r>
        <w:rPr>
          <w:rFonts w:ascii="Consolas" w:eastAsia="Consolas" w:hAnsi="Consolas" w:cs="Consolas"/>
          <w:b w:val="0"/>
          <w:sz w:val="28"/>
        </w:rPr>
        <w:t xml:space="preserve">1-ый Белый Медведь был убит.
</w:t>
      </w:r>
    </w:p>
    <w:p>
      <w:pPr/>
    </w:p>
    <w:p>
      <w:pPr>
        <w:jc w:val="left"/>
      </w:pPr>
      <w:r>
        <w:rPr>
          <w:rFonts w:ascii="Consolas" w:eastAsia="Consolas" w:hAnsi="Consolas" w:cs="Consolas"/>
          <w:b w:val="0"/>
          <w:sz w:val="28"/>
        </w:rPr>
        <w:t xml:space="preserve">2-ой Белый Медведь был убит.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Блокировав их натиск при помощи грабель, Пиаро произвёл контратаку мотыгой, заставив медведей беспомощно рухнуть прямо ему под ноги. Для бывшего капитана Красных Рыцарей эти звери были не медведями, а щенками. И, глядя на это, Чёрный Медвежонок понял одну непреложную истину:
</w:t>
      </w:r>
    </w:p>
    <w:p>
      <w:pPr/>
    </w:p>
    <w:p>
      <w:pPr>
        <w:jc w:val="left"/>
      </w:pPr>
      <w:r>
        <w:rPr>
          <w:rFonts w:ascii="Consolas" w:eastAsia="Consolas" w:hAnsi="Consolas" w:cs="Consolas"/>
          <w:b w:val="0"/>
          <w:sz w:val="28"/>
        </w:rPr>
        <w:t xml:space="preserve">«Он словно из другого измерения…».
</w:t>
      </w:r>
    </w:p>
    <w:p>
      <w:pPr/>
    </w:p>
    <w:p>
      <w:pPr>
        <w:jc w:val="left"/>
      </w:pPr>
      <w:r>
        <w:rPr>
          <w:rFonts w:ascii="Consolas" w:eastAsia="Consolas" w:hAnsi="Consolas" w:cs="Consolas"/>
          <w:b w:val="0"/>
          <w:sz w:val="28"/>
        </w:rPr>
        <w:t xml:space="preserve">Тем временем не менее озадаченными были и главы гильдий.
</w:t>
      </w:r>
    </w:p>
    <w:p>
      <w:pPr/>
    </w:p>
    <w:p>
      <w:pPr>
        <w:jc w:val="left"/>
      </w:pPr>
      <w:r>
        <w:rPr>
          <w:rFonts w:ascii="Consolas" w:eastAsia="Consolas" w:hAnsi="Consolas" w:cs="Consolas"/>
          <w:b w:val="0"/>
          <w:sz w:val="28"/>
        </w:rPr>
        <w:t xml:space="preserve">– И г-где только Грид нашёл этого монстра?
</w:t>
      </w:r>
    </w:p>
    <w:p>
      <w:pPr/>
    </w:p>
    <w:p>
      <w:pPr>
        <w:jc w:val="left"/>
      </w:pPr>
      <w:r>
        <w:rPr>
          <w:rFonts w:ascii="Consolas" w:eastAsia="Consolas" w:hAnsi="Consolas" w:cs="Consolas"/>
          <w:b w:val="0"/>
          <w:sz w:val="28"/>
        </w:rPr>
        <w:t xml:space="preserve">Именные НПС… С ними даже встретиться было не так-то просто, не говоря уже о том, чтобы убить. Каждый из них оказывал огромное влияние на мир «Satisfy», а потому игроки не могли даже мечтать, чтобы заполучить их в своё распоряжение. Однако один из таких существ пребывал в подчинении у Грида. Более того, он работал у него обыкновенным фермером.
</w:t>
      </w:r>
    </w:p>
    <w:p>
      <w:pPr/>
    </w:p>
    <w:p>
      <w:pPr>
        <w:jc w:val="left"/>
      </w:pPr>
      <w:r>
        <w:rPr>
          <w:rFonts w:ascii="Consolas" w:eastAsia="Consolas" w:hAnsi="Consolas" w:cs="Consolas"/>
          <w:b w:val="0"/>
          <w:sz w:val="28"/>
        </w:rPr>
        <w:t xml:space="preserve">Главы гильдий не могли даже приревновать к Преемнику Пагмы, поскольку это просто-напросто выходило за рамки здравого смысла. 
</w:t>
      </w:r>
    </w:p>
    <w:p>
      <w:pPr/>
    </w:p>
    <w:p>
      <w:pPr>
        <w:jc w:val="left"/>
      </w:pPr>
      <w:r>
        <w:rPr>
          <w:rFonts w:ascii="Consolas" w:eastAsia="Consolas" w:hAnsi="Consolas" w:cs="Consolas"/>
          <w:b w:val="0"/>
          <w:sz w:val="28"/>
        </w:rPr>
        <w:t xml:space="preserve">Тем временем Пиаро разобрался с оставшимися медведями, после чего приступил к избиению их непосредственного хозяина.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Вы получили 7,350 урона.
</w:t>
      </w:r>
    </w:p>
    <w:p>
      <w:pPr/>
    </w:p>
    <w:p>
      <w:pPr>
        <w:jc w:val="left"/>
      </w:pPr>
      <w:r>
        <w:rPr>
          <w:rFonts w:ascii="Consolas" w:eastAsia="Consolas" w:hAnsi="Consolas" w:cs="Consolas"/>
          <w:b w:val="0"/>
          <w:sz w:val="28"/>
        </w:rPr>
        <w:t xml:space="preserve">Вы получили 7,350 урона.
</w:t>
      </w:r>
    </w:p>
    <w:p>
      <w:pPr/>
    </w:p>
    <w:p>
      <w:pPr>
        <w:jc w:val="left"/>
      </w:pPr>
      <w:r>
        <w:rPr>
          <w:rFonts w:ascii="Consolas" w:eastAsia="Consolas" w:hAnsi="Consolas" w:cs="Consolas"/>
          <w:b w:val="0"/>
          <w:sz w:val="28"/>
        </w:rPr>
        <w:t xml:space="preserve">Вы получили 7,350 урона.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Это были атаки с фиксированным количеством урона, полностью игнорирующие защиту. Это была энергия ци.
</w:t>
      </w:r>
    </w:p>
    <w:p>
      <w:pPr/>
    </w:p>
    <w:p>
      <w:pPr>
        <w:jc w:val="left"/>
      </w:pPr>
      <w:r>
        <w:rPr>
          <w:rFonts w:ascii="Consolas" w:eastAsia="Consolas" w:hAnsi="Consolas" w:cs="Consolas"/>
          <w:b w:val="0"/>
          <w:sz w:val="28"/>
        </w:rPr>
        <w:t xml:space="preserve">И Чёрный Медвежонок, столкнувшись с её мощью, не смог продержаться и нескольких секунд. Человек, занимающий первое место среди призывателей, погиб от какой-то мотыги.
</w:t>
      </w:r>
    </w:p>
    <w:p>
      <w:pPr/>
    </w:p>
    <w:p>
      <w:pPr>
        <w:jc w:val="left"/>
      </w:pPr>
      <w:r>
        <w:rPr>
          <w:rFonts w:ascii="Consolas" w:eastAsia="Consolas" w:hAnsi="Consolas" w:cs="Consolas"/>
          <w:b w:val="0"/>
          <w:sz w:val="28"/>
        </w:rPr>
        <w:t xml:space="preserve">Однако ему не было стыдно. Разве не эта самая мотыга похоронила игрока, занимающего 2-ое место в общеигровом рейтинге? Чёрный Медвежонок мог даже похвастаться тем, чем продержался на несколько ударов дольше, чем Зибал, которому хватило и одного.
</w:t>
      </w:r>
    </w:p>
    <w:p>
      <w:pPr/>
    </w:p>
    <w:p>
      <w:pPr>
        <w:jc w:val="left"/>
      </w:pPr>
      <w:r>
        <w:rPr>
          <w:rFonts w:ascii="Consolas" w:eastAsia="Consolas" w:hAnsi="Consolas" w:cs="Consolas"/>
          <w:b w:val="0"/>
          <w:sz w:val="28"/>
        </w:rPr>
        <w:t xml:space="preserve">Когда Зибал погиб, игроки подумали, что мощь этого странного фермера ограничена исключительно его супернавыком. Однако теперь они поняли, что настоящая проблема кроется вовсе не в «Обречении на Погибель». Базовая сила атаки Пиаро была слишком высокой, благодаря чему даже самые простые удары в его исполнении наголову превосходили ауру Хурента. 
</w:t>
      </w:r>
    </w:p>
    <w:p>
      <w:pPr/>
    </w:p>
    <w:p>
      <w:pPr>
        <w:jc w:val="left"/>
      </w:pPr>
      <w:r>
        <w:rPr>
          <w:rFonts w:ascii="Consolas" w:eastAsia="Consolas" w:hAnsi="Consolas" w:cs="Consolas"/>
          <w:b w:val="0"/>
          <w:sz w:val="28"/>
        </w:rPr>
        <w:t xml:space="preserve">Тем не менее, видя всё это, Асука всё равно не потеряла свою решимость. Она была берсерком, а потому любая критическая ситуация была ей лишь на руку. Итак, её агрессивные тенденции максимизировались, и девушка, выхватив легендарный Серп Айна, громко провозгласила:
</w:t>
      </w:r>
    </w:p>
    <w:p>
      <w:pPr/>
    </w:p>
    <w:p>
      <w:pPr>
        <w:jc w:val="left"/>
      </w:pPr>
      <w:r>
        <w:rPr>
          <w:rFonts w:ascii="Consolas" w:eastAsia="Consolas" w:hAnsi="Consolas" w:cs="Consolas"/>
          <w:b w:val="0"/>
          <w:sz w:val="28"/>
        </w:rPr>
        <w:t xml:space="preserve">– Я отомщу Гриду за то, что он сделал в прошлом, убив его подчиненного!
</w:t>
      </w:r>
    </w:p>
    <w:p>
      <w:pPr/>
    </w:p>
    <w:p>
      <w:pPr>
        <w:jc w:val="left"/>
      </w:pPr>
      <w:r>
        <w:rPr>
          <w:rFonts w:ascii="Consolas" w:eastAsia="Consolas" w:hAnsi="Consolas" w:cs="Consolas"/>
          <w:b w:val="0"/>
          <w:sz w:val="28"/>
        </w:rPr>
        <w:t xml:space="preserve">– Всегда к Вашим услугам, – поощряющее улыбнувшись, ответил Пиаро.
</w:t>
      </w:r>
    </w:p>
    <w:p>
      <w:pPr/>
    </w:p>
    <w:p>
      <w:pPr>
        <w:jc w:val="left"/>
      </w:pPr>
      <w:r>
        <w:rPr>
          <w:rFonts w:ascii="Consolas" w:eastAsia="Consolas" w:hAnsi="Consolas" w:cs="Consolas"/>
          <w:b w:val="0"/>
          <w:sz w:val="28"/>
        </w:rPr>
        <w:t xml:space="preserve">Он не был подчиненным герцога Грида. Впрочем, это недоразумение не имело ни малейшего значения.
</w:t>
      </w:r>
    </w:p>
    <w:p>
      <w:pPr/>
    </w:p>
    <w:p>
      <w:pPr>
        <w:jc w:val="left"/>
      </w:pPr>
      <w:r>
        <w:rPr>
          <w:rFonts w:ascii="Consolas" w:eastAsia="Consolas" w:hAnsi="Consolas" w:cs="Consolas"/>
          <w:b w:val="0"/>
          <w:sz w:val="28"/>
        </w:rPr>
        <w:t xml:space="preserve">Фу-жу-ух!
</w:t>
      </w:r>
    </w:p>
    <w:p>
      <w:pPr/>
    </w:p>
    <w:p>
      <w:pPr>
        <w:jc w:val="left"/>
      </w:pPr>
      <w:r>
        <w:rPr>
          <w:rFonts w:ascii="Consolas" w:eastAsia="Consolas" w:hAnsi="Consolas" w:cs="Consolas"/>
          <w:b w:val="0"/>
          <w:sz w:val="28"/>
        </w:rPr>
        <w:t xml:space="preserve">А затем Асука бросила серп так сильно, как только могла. Его лезвие вспыхнуло, словно молния, а цепь, прикреплённая к рукояти, издала пронзительный звук.
</w:t>
      </w:r>
    </w:p>
    <w:p>
      <w:pPr/>
    </w:p>
    <w:p>
      <w:pPr>
        <w:jc w:val="left"/>
      </w:pPr>
      <w:r>
        <w:rPr>
          <w:rFonts w:ascii="Consolas" w:eastAsia="Consolas" w:hAnsi="Consolas" w:cs="Consolas"/>
          <w:b w:val="0"/>
          <w:sz w:val="28"/>
        </w:rPr>
        <w:t xml:space="preserve">– Хо-хо, хорошие навыки, – восхитился Пиаро, блокировав серп своей мотыгой. 
</w:t>
      </w:r>
    </w:p>
    <w:p>
      <w:pPr/>
    </w:p>
    <w:p>
      <w:pPr>
        <w:jc w:val="left"/>
      </w:pPr>
      <w:r>
        <w:rPr>
          <w:rFonts w:ascii="Consolas" w:eastAsia="Consolas" w:hAnsi="Consolas" w:cs="Consolas"/>
          <w:b w:val="0"/>
          <w:sz w:val="28"/>
        </w:rPr>
        <w:t xml:space="preserve">– Попался! – воскликнула Асука, что есть мочи рванув серп обратно к себе.
</w:t>
      </w:r>
    </w:p>
    <w:p>
      <w:pPr/>
    </w:p>
    <w:p>
      <w:pPr>
        <w:jc w:val="left"/>
      </w:pPr>
      <w:r>
        <w:rPr>
          <w:rFonts w:ascii="Consolas" w:eastAsia="Consolas" w:hAnsi="Consolas" w:cs="Consolas"/>
          <w:b w:val="0"/>
          <w:sz w:val="28"/>
        </w:rPr>
        <w:t xml:space="preserve">– Отличная техника и сила, – вновь похвалил её Пиаро.
</w:t>
      </w:r>
    </w:p>
    <w:p>
      <w:pPr/>
    </w:p>
    <w:p>
      <w:pPr>
        <w:jc w:val="left"/>
      </w:pPr>
      <w:r>
        <w:rPr>
          <w:rFonts w:ascii="Consolas" w:eastAsia="Consolas" w:hAnsi="Consolas" w:cs="Consolas"/>
          <w:b w:val="0"/>
          <w:sz w:val="28"/>
        </w:rPr>
        <w:t xml:space="preserve">Тем временем Асука быстро сменила серп на легендарный двуручный меч и прокричала: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Будучи дочерью магната, она не испытывала проблем с высококлассной экипировкой. И вот, Меч Евпрата, подкреплённый Безумным Гневом, исказил саму атмосферу.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Твоя техника владения двуручным мечом оставляет желать лучшего. Особенно по сравнению с герцогом Гридом, – с кислым лицом проговорил Пиаро.
</w:t>
      </w:r>
    </w:p>
    <w:p>
      <w:pPr/>
    </w:p>
    <w:p>
      <w:pPr>
        <w:jc w:val="left"/>
      </w:pPr>
      <w:r>
        <w:rPr>
          <w:rFonts w:ascii="Consolas" w:eastAsia="Consolas" w:hAnsi="Consolas" w:cs="Consolas"/>
          <w:b w:val="0"/>
          <w:sz w:val="28"/>
        </w:rPr>
        <w:t xml:space="preserve">Асука была номером два в гильдии и занимала 31-ое место в общеигровом рейтинге. Это означало, что она была не слабее Вооружённых до зубов. Однако что бы она ни делала, Асука не была ровней Пиаро. Итак, 4-ый стиль Высшего Фехтования полностью нейтрализовал Безумный Гнев, из-за чего на двуручном мече девушки появилась трещина, после чего позволил нанести атаку по самой Асуке.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 Кха-а-ак!
</w:t>
      </w:r>
    </w:p>
    <w:p>
      <w:pPr/>
    </w:p>
    <w:p>
      <w:pPr>
        <w:jc w:val="left"/>
      </w:pPr>
      <w:r>
        <w:rPr>
          <w:rFonts w:ascii="Consolas" w:eastAsia="Consolas" w:hAnsi="Consolas" w:cs="Consolas"/>
          <w:b w:val="0"/>
          <w:sz w:val="28"/>
        </w:rPr>
        <w:t xml:space="preserve">У берсерков была крайне слабая защита. Более того, Асука вкладывала все свои очки распределения в Силу и Ловкость, полностью пренебрегая Выносливостью. Но даже в этом случае, разве мог какой-то удар лишить её сразу 2/3 Здоровья? 
</w:t>
      </w:r>
    </w:p>
    <w:p>
      <w:pPr/>
    </w:p>
    <w:p>
      <w:pPr>
        <w:jc w:val="left"/>
      </w:pPr>
      <w:r>
        <w:rPr>
          <w:rFonts w:ascii="Consolas" w:eastAsia="Consolas" w:hAnsi="Consolas" w:cs="Consolas"/>
          <w:b w:val="0"/>
          <w:sz w:val="28"/>
        </w:rPr>
        <w:t xml:space="preserve">В конечном итоге Асука не смогла справиться с разрушительной силой мотыги и рухнула на землю. Впрочем, уже спустя мгновенье она вновь подскочила на ноги. Физические способности берсерка росли пропорционально потерянному Здоровью. Другими словами, чем больше повреждений она получала, тем сильнее становилась.
</w:t>
      </w:r>
    </w:p>
    <w:p>
      <w:pPr/>
    </w:p>
    <w:p>
      <w:pPr>
        <w:jc w:val="left"/>
      </w:pPr>
      <w:r>
        <w:rPr>
          <w:rFonts w:ascii="Consolas" w:eastAsia="Consolas" w:hAnsi="Consolas" w:cs="Consolas"/>
          <w:b w:val="0"/>
          <w:sz w:val="28"/>
        </w:rPr>
        <w:t xml:space="preserve">– Хорошо! С этого момента начнётся настоящая битва! – воскликнула девушка, сменив полусломанный двуручный меч на Героическое Копьё Смерти.
</w:t>
      </w:r>
    </w:p>
    <w:p>
      <w:pPr/>
    </w:p>
    <w:p>
      <w:pPr>
        <w:jc w:val="left"/>
      </w:pPr>
      <w:r>
        <w:rPr>
          <w:rFonts w:ascii="Consolas" w:eastAsia="Consolas" w:hAnsi="Consolas" w:cs="Consolas"/>
          <w:b w:val="0"/>
          <w:sz w:val="28"/>
        </w:rPr>
        <w:t xml:space="preserve">Тем не менее, Пиаро вновь был разочарован.
</w:t>
      </w:r>
    </w:p>
    <w:p>
      <w:pPr/>
    </w:p>
    <w:p>
      <w:pPr>
        <w:jc w:val="left"/>
      </w:pPr>
      <w:r>
        <w:rPr>
          <w:rFonts w:ascii="Consolas" w:eastAsia="Consolas" w:hAnsi="Consolas" w:cs="Consolas"/>
          <w:b w:val="0"/>
          <w:sz w:val="28"/>
        </w:rPr>
        <w:t xml:space="preserve">– Твоя техника владения копьём ничем не примечательна по сравнению с навыками виконта Пона.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Мотыга Пиаро с лёгкостью заблокировала грубую атаку копьём. А затем на Асуку обрушился сокрушительный удар граблями. Это была гибридная двуручная техника, где вместо пары клинков выступали самые настоящие сельскохозяйственные инструменты. И Асука попросту не могла поверить, что нечто подобное вообще возможно.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Пропустив два удара граблями, девушка поняла, что её Здоровье на пределе. Тем не менее, она лишь стиснула зубы и, вновь вооружившись серпом, ринулась вперёд. Однако её недостающие контрольные навыки ничего не могли противопоставить многоопытному Пиаро. Она пыталась хоть немного оцарапать его, но Пиаро с лёгкостью уклонялся от каждого её удара. 
</w:t>
      </w:r>
    </w:p>
    <w:p>
      <w:pPr/>
    </w:p>
    <w:p>
      <w:pPr>
        <w:jc w:val="left"/>
      </w:pPr>
      <w:r>
        <w:rPr>
          <w:rFonts w:ascii="Consolas" w:eastAsia="Consolas" w:hAnsi="Consolas" w:cs="Consolas"/>
          <w:b w:val="0"/>
          <w:sz w:val="28"/>
        </w:rPr>
        <w:t xml:space="preserve">Плавные движения мотыгой и граблями вселяли в сердце Асуки настоящее отчаяние. И вот, в конце концов, она тоже погибла, положив тем самым начало слухам о «смерти от мотыги». 
</w:t>
      </w:r>
    </w:p>
    <w:p>
      <w:pPr/>
    </w:p>
    <w:p>
      <w:pPr>
        <w:jc w:val="left"/>
      </w:pPr>
      <w:r>
        <w:rPr>
          <w:rFonts w:ascii="Consolas" w:eastAsia="Consolas" w:hAnsi="Consolas" w:cs="Consolas"/>
          <w:b w:val="0"/>
          <w:sz w:val="28"/>
        </w:rPr>
        <w:t xml:space="preserve">Наблюдая за происходящим, начальник штаба Змеиной Гильдии по имени Ящик наконец-то начал осознавать ситуацию.
</w:t>
      </w:r>
    </w:p>
    <w:p>
      <w:pPr/>
    </w:p>
    <w:p>
      <w:pPr>
        <w:jc w:val="left"/>
      </w:pPr>
      <w:r>
        <w:rPr>
          <w:rFonts w:ascii="Consolas" w:eastAsia="Consolas" w:hAnsi="Consolas" w:cs="Consolas"/>
          <w:b w:val="0"/>
          <w:sz w:val="28"/>
        </w:rPr>
        <w:t xml:space="preserve">«Нам его не победить».
</w:t>
      </w:r>
    </w:p>
    <w:p>
      <w:pPr/>
    </w:p>
    <w:p>
      <w:pPr>
        <w:jc w:val="left"/>
      </w:pPr>
      <w:r>
        <w:rPr>
          <w:rFonts w:ascii="Consolas" w:eastAsia="Consolas" w:hAnsi="Consolas" w:cs="Consolas"/>
          <w:b w:val="0"/>
          <w:sz w:val="28"/>
        </w:rPr>
        <w:t xml:space="preserve">Пиаро был абсолютным существом. Его идеальные боевые способности в сочетании с высочайшими характеристиками были стеной, пока что непреодолимой для игроков. Ящик готов был поспорить, что даже если бы с ними был Крюгель, им не удалось бы победить этого странного фермера.
</w:t>
      </w:r>
    </w:p>
    <w:p>
      <w:pPr/>
    </w:p>
    <w:p>
      <w:pPr>
        <w:jc w:val="left"/>
      </w:pPr>
      <w:r>
        <w:rPr>
          <w:rFonts w:ascii="Consolas" w:eastAsia="Consolas" w:hAnsi="Consolas" w:cs="Consolas"/>
          <w:b w:val="0"/>
          <w:sz w:val="28"/>
        </w:rPr>
        <w:t xml:space="preserve">«Для того, чтобы конкурировать с ним, средний уровень игроков должен быть не менее 360-го. Итак…», – мысленно пробормотал Ящик, решив отказаться от идеи убийства Пиаро.
</w:t>
      </w:r>
    </w:p>
    <w:p>
      <w:pPr/>
    </w:p>
    <w:p>
      <w:pPr>
        <w:jc w:val="left"/>
      </w:pPr>
      <w:r>
        <w:rPr>
          <w:rFonts w:ascii="Consolas" w:eastAsia="Consolas" w:hAnsi="Consolas" w:cs="Consolas"/>
          <w:b w:val="0"/>
          <w:sz w:val="28"/>
        </w:rPr>
        <w:t xml:space="preserve">– Мы задержим его, а вы идите и уничтожьте Рейдан! – прокричал он, обращаясь к Хао и Сеурону.
</w:t>
      </w:r>
    </w:p>
    <w:p>
      <w:pPr/>
    </w:p>
    <w:p>
      <w:pPr>
        <w:jc w:val="left"/>
      </w:pPr>
      <w:r>
        <w:rPr>
          <w:rFonts w:ascii="Consolas" w:eastAsia="Consolas" w:hAnsi="Consolas" w:cs="Consolas"/>
          <w:b w:val="0"/>
          <w:sz w:val="28"/>
        </w:rPr>
        <w:t xml:space="preserve">Да, им пришлось столкнуться с серьёзными потерями. Однако их первоначальная цель заключалась в том, чтобы сравнять Рейдан с землёй, замедлив тем самым прогресс Преемника Пагмы. А для этого Ящик готов был пожертвовать чем угодно.
</w:t>
      </w:r>
    </w:p>
    <w:p>
      <w:pPr/>
    </w:p>
    <w:p>
      <w:pPr>
        <w:jc w:val="left"/>
      </w:pPr>
      <w:r>
        <w:rPr>
          <w:rFonts w:ascii="Consolas" w:eastAsia="Consolas" w:hAnsi="Consolas" w:cs="Consolas"/>
          <w:b w:val="0"/>
          <w:sz w:val="28"/>
        </w:rPr>
        <w:t xml:space="preserve">– Хорошая мысль, – улыбнувшись, тут же согласились главы.
</w:t>
      </w:r>
    </w:p>
    <w:p>
      <w:pPr/>
    </w:p>
    <w:p>
      <w:pPr>
        <w:jc w:val="left"/>
      </w:pPr>
      <w:r>
        <w:rPr>
          <w:rFonts w:ascii="Consolas" w:eastAsia="Consolas" w:hAnsi="Consolas" w:cs="Consolas"/>
          <w:b w:val="0"/>
          <w:sz w:val="28"/>
        </w:rPr>
        <w:t xml:space="preserve">По правде говоря, Сеурон и Хао не хотели сражаться с Пиаро. Они даже подумывали о том, чтобы действительно отступить, но Змеиная Гильдия решила сделать им по-настоящему щедрое предложение. Она была готова отвлечь внимание Пиаро на себя, предоставив тем самым остальным возможность выполнить первоначальное задание.
</w:t>
      </w:r>
    </w:p>
    <w:p>
      <w:pPr/>
    </w:p>
    <w:p>
      <w:pPr>
        <w:jc w:val="left"/>
      </w:pPr>
      <w:r>
        <w:rPr>
          <w:rFonts w:ascii="Consolas" w:eastAsia="Consolas" w:hAnsi="Consolas" w:cs="Consolas"/>
          <w:b w:val="0"/>
          <w:sz w:val="28"/>
        </w:rPr>
        <w:t xml:space="preserve">А ещё им было абсолютно наплевать, что их путь всё ещё преграждался тремя оставшимися фермерами. Именные НПС встречались крайне редко, а потому не было ни малейшего шанса, что эта троица окажется столь же сильной, как Пиаро. Вполне возможно, что они и вовсе были всего лишь обычными фермерами.
</w:t>
      </w:r>
    </w:p>
    <w:p>
      <w:pPr/>
    </w:p>
    <w:p>
      <w:pPr>
        <w:jc w:val="left"/>
      </w:pPr>
      <w:r>
        <w:rPr>
          <w:rFonts w:ascii="Consolas" w:eastAsia="Consolas" w:hAnsi="Consolas" w:cs="Consolas"/>
          <w:b w:val="0"/>
          <w:sz w:val="28"/>
        </w:rPr>
        <w:t xml:space="preserve">Итак, Пожиратель Душ Сеурон поглотил души погибших товарищей и моментально создал три Копья Души. 
</w:t>
      </w:r>
    </w:p>
    <w:p>
      <w:pPr/>
    </w:p>
    <w:p>
      <w:pPr>
        <w:jc w:val="left"/>
      </w:pPr>
      <w:r>
        <w:rPr>
          <w:rFonts w:ascii="Consolas" w:eastAsia="Consolas" w:hAnsi="Consolas" w:cs="Consolas"/>
          <w:b w:val="0"/>
          <w:sz w:val="28"/>
        </w:rPr>
        <w:t xml:space="preserve">– Прочь с моей дороги.
</w:t>
      </w:r>
    </w:p>
    <w:p>
      <w:pPr/>
    </w:p>
    <w:p>
      <w:pPr>
        <w:jc w:val="left"/>
      </w:pPr>
      <w:r>
        <w:rPr>
          <w:rFonts w:ascii="Consolas" w:eastAsia="Consolas" w:hAnsi="Consolas" w:cs="Consolas"/>
          <w:b w:val="0"/>
          <w:sz w:val="28"/>
        </w:rPr>
        <w:t xml:space="preserve">Это был его уникальный навык, способный нанести по-настоящему смертельный удар. Даже топ-игрокам было бы тяжело справиться с его мощью, а потому для трёх фермеров он должен был стать фатальным. Однако…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Совершенно внезапно один из фермеров, всё это время спокойно наблюдавший за происходящим и с явным удовольствием пожёвывающий отварной картофель, активировал какое-то заклинание и уничтожил одно из Копий Души.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Глаза Сеурона, ровно как и всех остальных членов Золотой Гильдии, попросту полезли на лоб. Однако это ещё был не конец. Второй фермер вытащил щит и преспокойно заблокировал остальные два копья.
</w:t>
      </w:r>
    </w:p>
    <w:p>
      <w:pPr/>
    </w:p>
    <w:p>
      <w:pPr>
        <w:jc w:val="left"/>
      </w:pPr>
      <w:r>
        <w:rPr>
          <w:rFonts w:ascii="Consolas" w:eastAsia="Consolas" w:hAnsi="Consolas" w:cs="Consolas"/>
          <w:b w:val="0"/>
          <w:sz w:val="28"/>
        </w:rPr>
        <w:t xml:space="preserve">– Д-да кто в-вы вообще такие?
</w:t>
      </w:r>
    </w:p>
    <w:p>
      <w:pPr/>
    </w:p>
    <w:p>
      <w:pPr>
        <w:jc w:val="left"/>
      </w:pPr>
      <w:r>
        <w:rPr>
          <w:rFonts w:ascii="Consolas" w:eastAsia="Consolas" w:hAnsi="Consolas" w:cs="Consolas"/>
          <w:b w:val="0"/>
          <w:sz w:val="28"/>
        </w:rPr>
        <w:t xml:space="preserve">Неужели Пиаро был не единственным присутствующим здесь именным НПС!? А раз так, Сеурон должен был найти самое слабое звено в их обороне и прорваться сквозь него. И вот, окинув взглядом третьего фермера, который до сих пор никак себя не проявил, Пожиратель Душ поспешно закричал:
</w:t>
      </w:r>
    </w:p>
    <w:p>
      <w:pPr/>
    </w:p>
    <w:p>
      <w:pPr>
        <w:jc w:val="left"/>
      </w:pPr>
      <w:r>
        <w:rPr>
          <w:rFonts w:ascii="Consolas" w:eastAsia="Consolas" w:hAnsi="Consolas" w:cs="Consolas"/>
          <w:b w:val="0"/>
          <w:sz w:val="28"/>
        </w:rPr>
        <w:t xml:space="preserve">– Он-то уж точно обычный фермер! Прорываемся сквозь него!
</w:t>
      </w:r>
    </w:p>
    <w:p>
      <w:pPr/>
    </w:p>
    <w:p>
      <w:pPr>
        <w:jc w:val="left"/>
      </w:pPr>
      <w:r>
        <w:rPr>
          <w:rFonts w:ascii="Consolas" w:eastAsia="Consolas" w:hAnsi="Consolas" w:cs="Consolas"/>
          <w:b w:val="0"/>
          <w:sz w:val="28"/>
        </w:rPr>
        <w:t xml:space="preserve">– Есть! – энергично ответили члены Золотой Гильдии, от чего на устах фермера по имени Крюгель расплылась широкая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w:t>
      </w:r>
    </w:p>
    <w:p>
      <w:pPr/>
    </w:p>
    <w:p>
      <w:pPr>
        <w:jc w:val="left"/>
      </w:pPr>
      <w:r>
        <w:rPr>
          <w:rFonts w:ascii="Consolas" w:eastAsia="Consolas" w:hAnsi="Consolas" w:cs="Consolas"/>
          <w:b w:val="0"/>
          <w:sz w:val="28"/>
        </w:rPr>
        <w:t xml:space="preserve">Глава 252.
</w:t>
      </w:r>
    </w:p>
    <w:p>
      <w:pPr/>
    </w:p>
    <w:p>
      <w:pPr>
        <w:jc w:val="left"/>
      </w:pPr>
      <w:r>
        <w:rPr>
          <w:rFonts w:ascii="Consolas" w:eastAsia="Consolas" w:hAnsi="Consolas" w:cs="Consolas"/>
          <w:b w:val="0"/>
          <w:sz w:val="28"/>
        </w:rPr>
        <w:t xml:space="preserve">  «Почему он улыбается!? Нет… Нет, нет, нет… Быть того не может!», – подумал поражённый Сеурон, остановившись в нескольких метрах от фермера.
</w:t>
      </w:r>
    </w:p>
    <w:p>
      <w:pPr/>
    </w:p>
    <w:p>
      <w:pPr>
        <w:jc w:val="left"/>
      </w:pPr>
      <w:r>
        <w:rPr>
          <w:rFonts w:ascii="Consolas" w:eastAsia="Consolas" w:hAnsi="Consolas" w:cs="Consolas"/>
          <w:b w:val="0"/>
          <w:sz w:val="28"/>
        </w:rPr>
        <w:t xml:space="preserve">Неужели этот человек тоже был именным НПС?
</w:t>
      </w:r>
    </w:p>
    <w:p>
      <w:pPr/>
    </w:p>
    <w:p>
      <w:pPr>
        <w:jc w:val="left"/>
      </w:pPr>
      <w:r>
        <w:rPr>
          <w:rFonts w:ascii="Consolas" w:eastAsia="Consolas" w:hAnsi="Consolas" w:cs="Consolas"/>
          <w:b w:val="0"/>
          <w:sz w:val="28"/>
        </w:rPr>
        <w:t xml:space="preserve">И вот, ощутив некое зловещее предчувствие, глава Золотой Гильдии поспешно прокричал: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Однако было уже слишком поздно. Трое его товарищей находились прямиком возле Крюгеля, занеся для удара свои клинки.
</w:t>
      </w:r>
    </w:p>
    <w:p>
      <w:pPr/>
    </w:p>
    <w:p>
      <w:pPr>
        <w:jc w:val="left"/>
      </w:pPr>
      <w:r>
        <w:rPr>
          <w:rFonts w:ascii="Consolas" w:eastAsia="Consolas" w:hAnsi="Consolas" w:cs="Consolas"/>
          <w:b w:val="0"/>
          <w:sz w:val="28"/>
        </w:rPr>
        <w:t xml:space="preserve">А в следующее мгновенье фермер моментально вскинул небольшой серп, одним-единственным движением заблокировав сразу три атаки. Он предсказал, в какие места будут атаковать его противники, и с лёгкостью парировал их. 
</w:t>
      </w:r>
    </w:p>
    <w:p>
      <w:pPr/>
    </w:p>
    <w:p>
      <w:pPr>
        <w:jc w:val="left"/>
      </w:pPr>
      <w:r>
        <w:rPr>
          <w:rFonts w:ascii="Consolas" w:eastAsia="Consolas" w:hAnsi="Consolas" w:cs="Consolas"/>
          <w:b w:val="0"/>
          <w:sz w:val="28"/>
        </w:rPr>
        <w:t xml:space="preserve">Члены Золотой Гильдии были прямо-таки сбиты с толку. Им казалось, что этот фермер попросту прочитал их мысли.
</w:t>
      </w:r>
    </w:p>
    <w:p>
      <w:pPr/>
    </w:p>
    <w:p>
      <w:pPr>
        <w:jc w:val="left"/>
      </w:pPr>
      <w:r>
        <w:rPr>
          <w:rFonts w:ascii="Consolas" w:eastAsia="Consolas" w:hAnsi="Consolas" w:cs="Consolas"/>
          <w:b w:val="0"/>
          <w:sz w:val="28"/>
        </w:rPr>
        <w:t xml:space="preserve">Тем временем фермер отвёл мечи своих врагов в сторону и, воспользовавшись образовавшейся брешью, нанёс серию ударов в зазоры между их доспехами. Более того, ему каким-то образом удалось использовать инерцию движения своих противников, позволив лезвию серпа проникнуть ещё глубже в щели.
</w:t>
      </w:r>
    </w:p>
    <w:p>
      <w:pPr/>
    </w:p>
    <w:p>
      <w:pPr>
        <w:jc w:val="left"/>
      </w:pPr>
      <w:r>
        <w:rPr>
          <w:rFonts w:ascii="Consolas" w:eastAsia="Consolas" w:hAnsi="Consolas" w:cs="Consolas"/>
          <w:b w:val="0"/>
          <w:sz w:val="28"/>
        </w:rPr>
        <w:t xml:space="preserve">Фух! Фух-фух-фух!
</w:t>
      </w:r>
    </w:p>
    <w:p>
      <w:pPr/>
    </w:p>
    <w:p>
      <w:pPr>
        <w:jc w:val="left"/>
      </w:pPr>
      <w:r>
        <w:rPr>
          <w:rFonts w:ascii="Consolas" w:eastAsia="Consolas" w:hAnsi="Consolas" w:cs="Consolas"/>
          <w:b w:val="0"/>
          <w:sz w:val="28"/>
        </w:rPr>
        <w:t xml:space="preserve">– Ку-а-а-ак!
</w:t>
      </w:r>
    </w:p>
    <w:p>
      <w:pPr/>
    </w:p>
    <w:p>
      <w:pPr>
        <w:jc w:val="left"/>
      </w:pPr>
      <w:r>
        <w:rPr>
          <w:rFonts w:ascii="Consolas" w:eastAsia="Consolas" w:hAnsi="Consolas" w:cs="Consolas"/>
          <w:b w:val="0"/>
          <w:sz w:val="28"/>
        </w:rPr>
        <w:t xml:space="preserve">Атаки фермера были молниеносными и неожиданными, но при этом не наносили смертельных повреждений. Их мощь была незначительной по сравнению с Пиаро, каждый удар которого оставлял на телах врагов катастрофические повреждения.
</w:t>
      </w:r>
    </w:p>
    <w:p>
      <w:pPr/>
    </w:p>
    <w:p>
      <w:pPr>
        <w:jc w:val="left"/>
      </w:pPr>
      <w:r>
        <w:rPr>
          <w:rFonts w:ascii="Consolas" w:eastAsia="Consolas" w:hAnsi="Consolas" w:cs="Consolas"/>
          <w:b w:val="0"/>
          <w:sz w:val="28"/>
        </w:rPr>
        <w:t xml:space="preserve">– Тьфу. Так не пойдёт, – в конце концов плюнул Крюгель и, отбросив серп, вооружился серебряным мечом. А затем для трёх игроков Золотой Гильдии наступил настоящий ад. Под шквалом ударов Крюгеля они не смогли продержаться и несколько секунд.
</w:t>
      </w:r>
    </w:p>
    <w:p>
      <w:pPr/>
    </w:p>
    <w:p>
      <w:pPr>
        <w:jc w:val="left"/>
      </w:pPr>
      <w:r>
        <w:rPr>
          <w:rFonts w:ascii="Consolas" w:eastAsia="Consolas" w:hAnsi="Consolas" w:cs="Consolas"/>
          <w:b w:val="0"/>
          <w:sz w:val="28"/>
        </w:rPr>
        <w:t xml:space="preserve">«И это самое слабое звено…?».
</w:t>
      </w:r>
    </w:p>
    <w:p>
      <w:pPr/>
    </w:p>
    <w:p>
      <w:pPr>
        <w:jc w:val="left"/>
      </w:pPr>
      <w:r>
        <w:rPr>
          <w:rFonts w:ascii="Consolas" w:eastAsia="Consolas" w:hAnsi="Consolas" w:cs="Consolas"/>
          <w:b w:val="0"/>
          <w:sz w:val="28"/>
        </w:rPr>
        <w:t xml:space="preserve">«Чёрт, и зачем только мы вообще сюда пришли?», – пожаловались умирающие игроки, в то время как сам Сеурон грязно выругался. Он попросту отказывался понимать, что происходит. Что за чертовщина творилась на этих полях, и почему здешние фермеры были настолько сильными?
</w:t>
      </w:r>
    </w:p>
    <w:p>
      <w:pPr/>
    </w:p>
    <w:p>
      <w:pPr>
        <w:jc w:val="left"/>
      </w:pPr>
      <w:r>
        <w:rPr>
          <w:rFonts w:ascii="Consolas" w:eastAsia="Consolas" w:hAnsi="Consolas" w:cs="Consolas"/>
          <w:b w:val="0"/>
          <w:sz w:val="28"/>
        </w:rPr>
        <w:t xml:space="preserve">Сеурон чувствовал себя словно Алиса в Стране Чудес.
</w:t>
      </w:r>
    </w:p>
    <w:p>
      <w:pPr/>
    </w:p>
    <w:p>
      <w:pPr>
        <w:jc w:val="left"/>
      </w:pPr>
      <w:r>
        <w:rPr>
          <w:rFonts w:ascii="Consolas" w:eastAsia="Consolas" w:hAnsi="Consolas" w:cs="Consolas"/>
          <w:b w:val="0"/>
          <w:sz w:val="28"/>
        </w:rPr>
        <w:t xml:space="preserve">– Бред какой-то! Если даже фермеры такие, то солдаты что, убийцы драконов!? Проклятье! Чёрт!
</w:t>
      </w:r>
    </w:p>
    <w:p>
      <w:pPr/>
    </w:p>
    <w:p>
      <w:pPr>
        <w:jc w:val="left"/>
      </w:pPr>
      <w:r>
        <w:rPr>
          <w:rFonts w:ascii="Consolas" w:eastAsia="Consolas" w:hAnsi="Consolas" w:cs="Consolas"/>
          <w:b w:val="0"/>
          <w:sz w:val="28"/>
        </w:rPr>
        <w:t xml:space="preserve">Какую магию использовал этот ублюдочный Грид, чтобы привлечь на свою сторону столько талантливых людей? И почему, к слову, они работали фермерами!? Как бы Сеурон об этом не думал, он попросту не мог ничего понять. 
</w:t>
      </w:r>
    </w:p>
    <w:p>
      <w:pPr/>
    </w:p>
    <w:p>
      <w:pPr>
        <w:jc w:val="left"/>
      </w:pPr>
      <w:r>
        <w:rPr>
          <w:rFonts w:ascii="Consolas" w:eastAsia="Consolas" w:hAnsi="Consolas" w:cs="Consolas"/>
          <w:b w:val="0"/>
          <w:sz w:val="28"/>
        </w:rPr>
        <w:t xml:space="preserve">И вот, когда его глаза налились кровью, а голова была готова лопнуть от напряжения, один из фермеров внезапно предложил:
</w:t>
      </w:r>
    </w:p>
    <w:p>
      <w:pPr/>
    </w:p>
    <w:p>
      <w:pPr>
        <w:jc w:val="left"/>
      </w:pPr>
      <w:r>
        <w:rPr>
          <w:rFonts w:ascii="Consolas" w:eastAsia="Consolas" w:hAnsi="Consolas" w:cs="Consolas"/>
          <w:b w:val="0"/>
          <w:sz w:val="28"/>
        </w:rPr>
        <w:t xml:space="preserve">– Если ты будешь продолжать отправлять вперёд своих приспешников, потери лишь увеличатся. Не лучше ли нам сразу сразиться один на один?
</w:t>
      </w:r>
    </w:p>
    <w:p>
      <w:pPr/>
    </w:p>
    <w:p>
      <w:pPr>
        <w:jc w:val="left"/>
      </w:pPr>
      <w:r>
        <w:rPr>
          <w:rFonts w:ascii="Consolas" w:eastAsia="Consolas" w:hAnsi="Consolas" w:cs="Consolas"/>
          <w:b w:val="0"/>
          <w:sz w:val="28"/>
        </w:rPr>
        <w:t xml:space="preserve">У погибших игроков был 230-ый уровень. Это было намного выше, чем у среднестатистических пользователей «Satisfy», а потому и смерть для них была куда более неприятным событием. 
</w:t>
      </w:r>
    </w:p>
    <w:p>
      <w:pPr/>
    </w:p>
    <w:p>
      <w:pPr>
        <w:jc w:val="left"/>
      </w:pPr>
      <w:r>
        <w:rPr>
          <w:rFonts w:ascii="Consolas" w:eastAsia="Consolas" w:hAnsi="Consolas" w:cs="Consolas"/>
          <w:b w:val="0"/>
          <w:sz w:val="28"/>
        </w:rPr>
        <w:t xml:space="preserve">Вместе с этим, Сеурон меньше всего хотел тягаться со столь опасным противником. Однако отступить он тоже не мог. Если глава гильдии убежит, поджав хвост, его авторитет рухнет на самое дно. Другими словами, у Сеурона попросту не было иного выбора, кроме как принять бой. Впрочем, глава Золотой Гильдии уже понял, что ему будет противостоять куда менее опасный противник, чем Пиаро, а потому…
</w:t>
      </w:r>
    </w:p>
    <w:p>
      <w:pPr/>
    </w:p>
    <w:p>
      <w:pPr>
        <w:jc w:val="left"/>
      </w:pPr>
      <w:r>
        <w:rPr>
          <w:rFonts w:ascii="Consolas" w:eastAsia="Consolas" w:hAnsi="Consolas" w:cs="Consolas"/>
          <w:b w:val="0"/>
          <w:sz w:val="28"/>
        </w:rPr>
        <w:t xml:space="preserve">– Ну давай. Если ты так хочешь умереть – я помогу тебе, – проговорил Сеурон. Для начала он лишит фермера его соломенной шляпы, раскрыв тем самым его имя. А затем убьёт его прямиком на глазах остальной троицы!
</w:t>
      </w:r>
    </w:p>
    <w:p>
      <w:pPr/>
    </w:p>
    <w:p>
      <w:pPr>
        <w:jc w:val="left"/>
      </w:pPr>
      <w:r>
        <w:rPr>
          <w:rFonts w:ascii="Consolas" w:eastAsia="Consolas" w:hAnsi="Consolas" w:cs="Consolas"/>
          <w:b w:val="0"/>
          <w:sz w:val="28"/>
        </w:rPr>
        <w:t xml:space="preserve">Итак, с этими мыслями Сеурон поглотил души погибших игроков и вызвал Стрелы Души.
</w:t>
      </w:r>
    </w:p>
    <w:p>
      <w:pPr/>
    </w:p>
    <w:p>
      <w:pPr>
        <w:jc w:val="left"/>
      </w:pPr>
      <w:r>
        <w:rPr>
          <w:rFonts w:ascii="Consolas" w:eastAsia="Consolas" w:hAnsi="Consolas" w:cs="Consolas"/>
          <w:b w:val="0"/>
          <w:sz w:val="28"/>
        </w:rPr>
        <w:t xml:space="preserve">Фьу-фьу-фьу!
</w:t>
      </w:r>
    </w:p>
    <w:p>
      <w:pPr/>
    </w:p>
    <w:p>
      <w:pPr>
        <w:jc w:val="left"/>
      </w:pPr>
      <w:r>
        <w:rPr>
          <w:rFonts w:ascii="Consolas" w:eastAsia="Consolas" w:hAnsi="Consolas" w:cs="Consolas"/>
          <w:b w:val="0"/>
          <w:sz w:val="28"/>
        </w:rPr>
        <w:t xml:space="preserve">Источая зеленоватое свечение, три стрелы тут же метнулись вперёд. Их скорость потрясала воображение. Однако им было далеко до стрел Джишуки, а потому ни одна из них не могла нести угрозу для Крюгеля. 
</w:t>
      </w:r>
    </w:p>
    <w:p>
      <w:pPr/>
    </w:p>
    <w:p>
      <w:pPr>
        <w:jc w:val="left"/>
      </w:pPr>
      <w:r>
        <w:rPr>
          <w:rFonts w:ascii="Consolas" w:eastAsia="Consolas" w:hAnsi="Consolas" w:cs="Consolas"/>
          <w:b w:val="0"/>
          <w:sz w:val="28"/>
        </w:rPr>
        <w:t xml:space="preserve">Итак, фермер спокойно уклонился от снарядов. Тем не менее, Сеурон не стал паниковать. Вместо этого он лишь улыбнулся и тут же скомандовал:
</w:t>
      </w:r>
    </w:p>
    <w:p>
      <w:pPr/>
    </w:p>
    <w:p>
      <w:pPr>
        <w:jc w:val="left"/>
      </w:pPr>
      <w:r>
        <w:rPr>
          <w:rFonts w:ascii="Consolas" w:eastAsia="Consolas" w:hAnsi="Consolas" w:cs="Consolas"/>
          <w:b w:val="0"/>
          <w:sz w:val="28"/>
        </w:rPr>
        <w:t xml:space="preserve">– Взрыв Души!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Три пролетевшие мимо Крюгеля стрелы тут же взорвались. Именно так работало уникальное умение, наносящее урон пропорционально как силе атаки заклинателя, так и его магической силе.
</w:t>
      </w:r>
    </w:p>
    <w:p>
      <w:pPr/>
    </w:p>
    <w:p>
      <w:pPr>
        <w:jc w:val="left"/>
      </w:pPr>
      <w:r>
        <w:rPr>
          <w:rFonts w:ascii="Consolas" w:eastAsia="Consolas" w:hAnsi="Consolas" w:cs="Consolas"/>
          <w:b w:val="0"/>
          <w:sz w:val="28"/>
        </w:rPr>
        <w:t xml:space="preserve">Сеурон думал, что фермера разорвёт на части, однако… Дым рассеялся, и глава Золотой Гильдии увидел, что его противник получил лишь совсем незначительные повреждения.
</w:t>
      </w:r>
    </w:p>
    <w:p>
      <w:pPr/>
    </w:p>
    <w:p>
      <w:pPr>
        <w:jc w:val="left"/>
      </w:pPr>
      <w:r>
        <w:rPr>
          <w:rFonts w:ascii="Consolas" w:eastAsia="Consolas" w:hAnsi="Consolas" w:cs="Consolas"/>
          <w:b w:val="0"/>
          <w:sz w:val="28"/>
        </w:rPr>
        <w:t xml:space="preserve">– Ты тратишь слишком много времени на поочередную активацию навыков, а потому их достаточно просто избежать. Хочешь практиковаться, чтобы всё получалось быстрее? – ни с того ни с сего предложил фермер.
</w:t>
      </w:r>
    </w:p>
    <w:p>
      <w:pPr/>
    </w:p>
    <w:p>
      <w:pPr>
        <w:jc w:val="left"/>
      </w:pPr>
      <w:r>
        <w:rPr>
          <w:rFonts w:ascii="Consolas" w:eastAsia="Consolas" w:hAnsi="Consolas" w:cs="Consolas"/>
          <w:b w:val="0"/>
          <w:sz w:val="28"/>
        </w:rPr>
        <w:t xml:space="preserve">– Что!? Чушь какая-то!
</w:t>
      </w:r>
    </w:p>
    <w:p>
      <w:pPr/>
    </w:p>
    <w:p>
      <w:pPr>
        <w:jc w:val="left"/>
      </w:pPr>
      <w:r>
        <w:rPr>
          <w:rFonts w:ascii="Consolas" w:eastAsia="Consolas" w:hAnsi="Consolas" w:cs="Consolas"/>
          <w:b w:val="0"/>
          <w:sz w:val="28"/>
        </w:rPr>
        <w:t xml:space="preserve">Ускорить поочередное использование навыков было просто невозможно. Сеурон и так всё сделал максимально быстро, при этом прекрасно подобрав время. Как правило, другие противники погибали от этого комбо, но…
</w:t>
      </w:r>
    </w:p>
    <w:p>
      <w:pPr/>
    </w:p>
    <w:p>
      <w:pPr>
        <w:jc w:val="left"/>
      </w:pPr>
      <w:r>
        <w:rPr>
          <w:rFonts w:ascii="Consolas" w:eastAsia="Consolas" w:hAnsi="Consolas" w:cs="Consolas"/>
          <w:b w:val="0"/>
          <w:sz w:val="28"/>
        </w:rPr>
        <w:t xml:space="preserve">– Ты…! Ты хочешь чему-то меня научить? – с трудом сдерживая ярость, прорычал Сеурон. А затем он вытащил из своего инвентаря новое оружие.
</w:t>
      </w:r>
    </w:p>
    <w:p>
      <w:pPr/>
    </w:p>
    <w:p>
      <w:pPr>
        <w:jc w:val="left"/>
      </w:pPr>
      <w:r>
        <w:rPr>
          <w:rFonts w:ascii="Consolas" w:eastAsia="Consolas" w:hAnsi="Consolas" w:cs="Consolas"/>
          <w:b w:val="0"/>
          <w:sz w:val="28"/>
        </w:rPr>
        <w:t xml:space="preserve">Брутальный Тяжёлый Меч. Данный клинок он получил после зачистки Васковского Лабиринта вместе со своей гильдией. Это был легендарный одноручный меч, который увеличивал как Силу, так и Интеллект своего владельца, что было весьма кстати, поскольку профессия Сеурона предполагала комбинацию как физической силы атаки, так и магической. 
</w:t>
      </w:r>
    </w:p>
    <w:p>
      <w:pPr/>
    </w:p>
    <w:p>
      <w:pPr>
        <w:jc w:val="left"/>
      </w:pPr>
      <w:r>
        <w:rPr>
          <w:rFonts w:ascii="Consolas" w:eastAsia="Consolas" w:hAnsi="Consolas" w:cs="Consolas"/>
          <w:b w:val="0"/>
          <w:sz w:val="28"/>
        </w:rPr>
        <w:t xml:space="preserve">Итак, глава Золотой Гильдии покрепче сжал свой меч, в то время как Крюгель поудобнее перехватил Белый Клык.
</w:t>
      </w:r>
    </w:p>
    <w:p>
      <w:pPr/>
    </w:p>
    <w:p>
      <w:pPr>
        <w:jc w:val="left"/>
      </w:pPr>
      <w:r>
        <w:rPr>
          <w:rFonts w:ascii="Consolas" w:eastAsia="Consolas" w:hAnsi="Consolas" w:cs="Consolas"/>
          <w:b w:val="0"/>
          <w:sz w:val="28"/>
        </w:rPr>
        <w:t xml:space="preserve">А затем два человека столкнулись, вызвав тем самым сноп искр.
</w:t>
      </w:r>
    </w:p>
    <w:p>
      <w:pPr/>
    </w:p>
    <w:p>
      <w:pPr>
        <w:jc w:val="left"/>
      </w:pPr>
      <w:r>
        <w:rPr>
          <w:rFonts w:ascii="Consolas" w:eastAsia="Consolas" w:hAnsi="Consolas" w:cs="Consolas"/>
          <w:b w:val="0"/>
          <w:sz w:val="28"/>
        </w:rPr>
        <w:t xml:space="preserve">Дзын-н-нь! Дзынь! Дзынь! Дзын-н-нь!
</w:t>
      </w:r>
    </w:p>
    <w:p>
      <w:pPr/>
    </w:p>
    <w:p>
      <w:pPr>
        <w:jc w:val="left"/>
      </w:pPr>
      <w:r>
        <w:rPr>
          <w:rFonts w:ascii="Consolas" w:eastAsia="Consolas" w:hAnsi="Consolas" w:cs="Consolas"/>
          <w:b w:val="0"/>
          <w:sz w:val="28"/>
        </w:rPr>
        <w:t xml:space="preserve">Всего за несколько мгновений они обменялись тринадцатью ударами, из-за которых Крюгель чуть было не лишился своей шляпы, а Сеурон – плаща. 
</w:t>
      </w:r>
    </w:p>
    <w:p>
      <w:pPr/>
    </w:p>
    <w:p>
      <w:pPr>
        <w:jc w:val="left"/>
      </w:pPr>
      <w:r>
        <w:rPr>
          <w:rFonts w:ascii="Consolas" w:eastAsia="Consolas" w:hAnsi="Consolas" w:cs="Consolas"/>
          <w:b w:val="0"/>
          <w:sz w:val="28"/>
        </w:rPr>
        <w:t xml:space="preserve">«Он первоклассный мечник, а его мастерство и вправду крайне высоко», – глядя на своего оппонента, подумал восторженный Крюгель.
</w:t>
      </w:r>
    </w:p>
    <w:p>
      <w:pPr/>
    </w:p>
    <w:p>
      <w:pPr>
        <w:jc w:val="left"/>
      </w:pPr>
      <w:r>
        <w:rPr>
          <w:rFonts w:ascii="Consolas" w:eastAsia="Consolas" w:hAnsi="Consolas" w:cs="Consolas"/>
          <w:b w:val="0"/>
          <w:sz w:val="28"/>
        </w:rPr>
        <w:t xml:space="preserve">Пожиратель Душ. Древо навыков данной профессии было схоже с магическим, однако по своей природе оно всё-таки больше напоминало собой класс магического мечника. Итак, Сеурон укрепил себя Связью Души, повысив тем самым силу атаки и вес клинка. Однако даже после этого он не смог одолеть Крюгеля. Белый Мечник ни на мгновенье не терял контроля над ситуацией и шаг за шагом заставлял Сеурона отступать назад.
</w:t>
      </w:r>
    </w:p>
    <w:p>
      <w:pPr/>
    </w:p>
    <w:p>
      <w:pPr>
        <w:jc w:val="left"/>
      </w:pPr>
      <w:r>
        <w:rPr>
          <w:rFonts w:ascii="Consolas" w:eastAsia="Consolas" w:hAnsi="Consolas" w:cs="Consolas"/>
          <w:b w:val="0"/>
          <w:sz w:val="28"/>
        </w:rPr>
        <w:t xml:space="preserve">– Гр-р-р!
</w:t>
      </w:r>
    </w:p>
    <w:p>
      <w:pPr/>
    </w:p>
    <w:p>
      <w:pPr>
        <w:jc w:val="left"/>
      </w:pPr>
      <w:r>
        <w:rPr>
          <w:rFonts w:ascii="Consolas" w:eastAsia="Consolas" w:hAnsi="Consolas" w:cs="Consolas"/>
          <w:b w:val="0"/>
          <w:sz w:val="28"/>
        </w:rPr>
        <w:t xml:space="preserve">Поскольку битва протекала совершенно не так, как хотелось главе Золотой Гильдии, Сеурон начал терять самообладание. Но в то же время он понимал – что это наихудшее, что может произойти во время боя. Он старался быть как можно более спокойным и в конечном итоге всё-таки сумел восстановить гармонию между разумом и телом.
</w:t>
      </w:r>
    </w:p>
    <w:p>
      <w:pPr/>
    </w:p>
    <w:p>
      <w:pPr>
        <w:jc w:val="left"/>
      </w:pPr>
      <w:r>
        <w:rPr>
          <w:rFonts w:ascii="Consolas" w:eastAsia="Consolas" w:hAnsi="Consolas" w:cs="Consolas"/>
          <w:b w:val="0"/>
          <w:sz w:val="28"/>
        </w:rPr>
        <w:t xml:space="preserve">«Я выиграю! Разрушение Души!».
</w:t>
      </w:r>
    </w:p>
    <w:p>
      <w:pPr/>
    </w:p>
    <w:p>
      <w:pPr>
        <w:jc w:val="left"/>
      </w:pPr>
      <w:r>
        <w:rPr>
          <w:rFonts w:ascii="Consolas" w:eastAsia="Consolas" w:hAnsi="Consolas" w:cs="Consolas"/>
          <w:b w:val="0"/>
          <w:sz w:val="28"/>
        </w:rPr>
        <w:t xml:space="preserve">«Разрушение Души»
</w:t>
      </w:r>
    </w:p>
    <w:p>
      <w:pPr/>
    </w:p>
    <w:p>
      <w:pPr>
        <w:jc w:val="left"/>
      </w:pPr>
      <w:r>
        <w:rPr>
          <w:rFonts w:ascii="Consolas" w:eastAsia="Consolas" w:hAnsi="Consolas" w:cs="Consolas"/>
          <w:b w:val="0"/>
          <w:sz w:val="28"/>
        </w:rPr>
        <w:t xml:space="preserve">  Забирает часть души живого объекта.
</w:t>
      </w:r>
    </w:p>
    <w:p>
      <w:pPr/>
    </w:p>
    <w:p>
      <w:pPr>
        <w:jc w:val="left"/>
      </w:pPr>
      <w:r>
        <w:rPr>
          <w:rFonts w:ascii="Consolas" w:eastAsia="Consolas" w:hAnsi="Consolas" w:cs="Consolas"/>
          <w:b w:val="0"/>
          <w:sz w:val="28"/>
        </w:rPr>
        <w:t xml:space="preserve">Объект, потерявший часть своей души, на какое-то время не сможет правильно контролировать своё тело.
</w:t>
      </w:r>
    </w:p>
    <w:p>
      <w:pPr/>
    </w:p>
    <w:p>
      <w:pPr>
        <w:jc w:val="left"/>
      </w:pPr>
      <w:r>
        <w:rPr>
          <w:rFonts w:ascii="Consolas" w:eastAsia="Consolas" w:hAnsi="Consolas" w:cs="Consolas"/>
          <w:b w:val="0"/>
          <w:sz w:val="28"/>
        </w:rPr>
        <w:t xml:space="preserve">– Хороший навык, – искренне восхитился Крюгель, пропустив удар по плечу. Изначально эта атака должна была поразить его сердце, но он всё-таки сумел вывернуться и минимизировать урон.
</w:t>
      </w:r>
    </w:p>
    <w:p>
      <w:pPr/>
    </w:p>
    <w:p>
      <w:pPr>
        <w:jc w:val="left"/>
      </w:pPr>
      <w:r>
        <w:rPr>
          <w:rFonts w:ascii="Consolas" w:eastAsia="Consolas" w:hAnsi="Consolas" w:cs="Consolas"/>
          <w:b w:val="0"/>
          <w:sz w:val="28"/>
        </w:rPr>
        <w:t xml:space="preserve">Этот фермер оказался сильнее, чем предполагал Сеурон. Более того, он обладал настолько потрясающей реакцией, что сводил на нет практически все его атаки.
</w:t>
      </w:r>
    </w:p>
    <w:p>
      <w:pPr/>
    </w:p>
    <w:p>
      <w:pPr>
        <w:jc w:val="left"/>
      </w:pPr>
      <w:r>
        <w:rPr>
          <w:rFonts w:ascii="Consolas" w:eastAsia="Consolas" w:hAnsi="Consolas" w:cs="Consolas"/>
          <w:b w:val="0"/>
          <w:sz w:val="28"/>
        </w:rPr>
        <w:t xml:space="preserve">«Не думал, что я настолько слаб…».
</w:t>
      </w:r>
    </w:p>
    <w:p>
      <w:pPr/>
    </w:p>
    <w:p>
      <w:pPr>
        <w:jc w:val="left"/>
      </w:pPr>
      <w:r>
        <w:rPr>
          <w:rFonts w:ascii="Consolas" w:eastAsia="Consolas" w:hAnsi="Consolas" w:cs="Consolas"/>
          <w:b w:val="0"/>
          <w:sz w:val="28"/>
        </w:rPr>
        <w:t xml:space="preserve">Пожиратель Душ являлся классом, специализирующимся на бое и обладающим огромным количеством полезных боевых навыков. Итак, за исключением разве что Крюгеля и Агнуса, которые практически не показывались на публике, Сеурон считал себя сильнейшим игроком, способным одолеть как Грида, так и любого другого из Вооружённых до зубов.
</w:t>
      </w:r>
    </w:p>
    <w:p>
      <w:pPr/>
    </w:p>
    <w:p>
      <w:pPr>
        <w:jc w:val="left"/>
      </w:pPr>
      <w:r>
        <w:rPr>
          <w:rFonts w:ascii="Consolas" w:eastAsia="Consolas" w:hAnsi="Consolas" w:cs="Consolas"/>
          <w:b w:val="0"/>
          <w:sz w:val="28"/>
        </w:rPr>
        <w:t xml:space="preserve">Но теперь он понял, что ему предстоит пройти ещё долгий путь. Сеурон не мог одолеть даже какого-то НПС, а потому пришёл к выводу, что попросту переоценил свои возможности. 
</w:t>
      </w:r>
    </w:p>
    <w:p>
      <w:pPr/>
    </w:p>
    <w:p>
      <w:pPr>
        <w:jc w:val="left"/>
      </w:pPr>
      <w:r>
        <w:rPr>
          <w:rFonts w:ascii="Consolas" w:eastAsia="Consolas" w:hAnsi="Consolas" w:cs="Consolas"/>
          <w:b w:val="0"/>
          <w:sz w:val="28"/>
        </w:rPr>
        <w:t xml:space="preserve">«Думаю, в ближайшем будущем мне стоить сосредоточиться на поднятии уровня», – решил Сеурон, в то время как сам Крюгель, увидев стекающую по плечу кровь, загорелся ещё сильнее.
</w:t>
      </w:r>
    </w:p>
    <w:p>
      <w:pPr/>
    </w:p>
    <w:p>
      <w:pPr>
        <w:jc w:val="left"/>
      </w:pPr>
      <w:r>
        <w:rPr>
          <w:rFonts w:ascii="Consolas" w:eastAsia="Consolas" w:hAnsi="Consolas" w:cs="Consolas"/>
          <w:b w:val="0"/>
          <w:sz w:val="28"/>
        </w:rPr>
        <w:t xml:space="preserve">«А он даже сильнее, чем поговаривают».
</w:t>
      </w:r>
    </w:p>
    <w:p>
      <w:pPr/>
    </w:p>
    <w:p>
      <w:pPr>
        <w:jc w:val="left"/>
      </w:pPr>
      <w:r>
        <w:rPr>
          <w:rFonts w:ascii="Consolas" w:eastAsia="Consolas" w:hAnsi="Consolas" w:cs="Consolas"/>
          <w:b w:val="0"/>
          <w:sz w:val="28"/>
        </w:rPr>
        <w:t xml:space="preserve">Крюгель высоко оценил как самого Сеурона, так и его класс. В какой-то степени он мог назвать Сеурона одним из самых сильных игроков, с которыми ему доводилось сталкиваться.
</w:t>
      </w:r>
    </w:p>
    <w:p>
      <w:pPr/>
    </w:p>
    <w:p>
      <w:pPr>
        <w:jc w:val="left"/>
      </w:pPr>
      <w:r>
        <w:rPr>
          <w:rFonts w:ascii="Consolas" w:eastAsia="Consolas" w:hAnsi="Consolas" w:cs="Consolas"/>
          <w:b w:val="0"/>
          <w:sz w:val="28"/>
        </w:rPr>
        <w:t xml:space="preserve">«Это весело».
</w:t>
      </w:r>
    </w:p>
    <w:p>
      <w:pPr/>
    </w:p>
    <w:p>
      <w:pPr>
        <w:jc w:val="left"/>
      </w:pPr>
      <w:r>
        <w:rPr>
          <w:rFonts w:ascii="Consolas" w:eastAsia="Consolas" w:hAnsi="Consolas" w:cs="Consolas"/>
          <w:b w:val="0"/>
          <w:sz w:val="28"/>
        </w:rPr>
        <w:t xml:space="preserve">Первоначально Крюгель ничуть не интересовался ПвП. Его единственным вдохновением были приключения, охота и рейды. Но жизнь с Пиаро изменила его мировоззрение. Сражаться с сильными противниками было весело. Более того, ПвП концептуально отличалось от достаточно скучных рейдов, а потому наверняка должно было помочь ему в становлении мастером меча. Итак, учитывая это, Крюгель подумал, что было бы неплохо в следующем году принять участие в межнациональном соревновании. 
</w:t>
      </w:r>
    </w:p>
    <w:p>
      <w:pPr/>
    </w:p>
    <w:p>
      <w:pPr>
        <w:jc w:val="left"/>
      </w:pPr>
      <w:r>
        <w:rPr>
          <w:rFonts w:ascii="Consolas" w:eastAsia="Consolas" w:hAnsi="Consolas" w:cs="Consolas"/>
          <w:b w:val="0"/>
          <w:sz w:val="28"/>
        </w:rPr>
        <w:t xml:space="preserve">– Ху-ху-ху-ху.
</w:t>
      </w:r>
    </w:p>
    <w:p>
      <w:pPr/>
    </w:p>
    <w:p>
      <w:pPr>
        <w:jc w:val="left"/>
      </w:pPr>
      <w:r>
        <w:rPr>
          <w:rFonts w:ascii="Consolas" w:eastAsia="Consolas" w:hAnsi="Consolas" w:cs="Consolas"/>
          <w:b w:val="0"/>
          <w:sz w:val="28"/>
        </w:rPr>
        <w:t xml:space="preserve">«Да что с ним не так?», – тут же задался вопросом Сеурон. Увидев свою кровь, этот безумный фермер ни с того ни с сего начал смеяться! 
</w:t>
      </w:r>
    </w:p>
    <w:p>
      <w:pPr/>
    </w:p>
    <w:p>
      <w:pPr>
        <w:jc w:val="left"/>
      </w:pPr>
      <w:r>
        <w:rPr>
          <w:rFonts w:ascii="Consolas" w:eastAsia="Consolas" w:hAnsi="Consolas" w:cs="Consolas"/>
          <w:b w:val="0"/>
          <w:sz w:val="28"/>
        </w:rPr>
        <w:t xml:space="preserve">А затем Крюгель пошёл прямиком на своего противника. Другие игроки не просто так называли его «небом над остальными небесами» или просто «небом над небом». И сегодня он собирался показать, почему.
</w:t>
      </w:r>
    </w:p>
    <w:p>
      <w:pPr/>
    </w:p>
    <w:p>
      <w:pPr>
        <w:jc w:val="left"/>
      </w:pPr>
      <w:r>
        <w:rPr>
          <w:rFonts w:ascii="Consolas" w:eastAsia="Consolas" w:hAnsi="Consolas" w:cs="Consolas"/>
          <w:b w:val="0"/>
          <w:sz w:val="28"/>
        </w:rPr>
        <w:t xml:space="preserve">– Меч Восходящей Луны.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момент Сеурон кое-что понял. С самого начала схватки фермер ещё ни разу не использовал ни одного навыка!
</w:t>
      </w:r>
    </w:p>
    <w:p>
      <w:pPr/>
    </w:p>
    <w:p>
      <w:pPr>
        <w:jc w:val="left"/>
      </w:pPr>
      <w:r>
        <w:rPr>
          <w:rFonts w:ascii="Consolas" w:eastAsia="Consolas" w:hAnsi="Consolas" w:cs="Consolas"/>
          <w:b w:val="0"/>
          <w:sz w:val="28"/>
        </w:rPr>
        <w:t xml:space="preserve">Фжу-у-у-ух…
</w:t>
      </w:r>
    </w:p>
    <w:p>
      <w:pPr/>
    </w:p>
    <w:p>
      <w:pPr>
        <w:jc w:val="left"/>
      </w:pPr>
      <w:r>
        <w:rPr>
          <w:rFonts w:ascii="Consolas" w:eastAsia="Consolas" w:hAnsi="Consolas" w:cs="Consolas"/>
          <w:b w:val="0"/>
          <w:sz w:val="28"/>
        </w:rPr>
        <w:t xml:space="preserve">И вот, на мгновенье всё вокруг слегка потемнело, а на небосводе появилось сразу две луны. Оказавшись в лучах лунного света, Крюгель активировал один из секретных навыков и попросту пропал из виду Сеурона. 
</w:t>
      </w:r>
    </w:p>
    <w:p>
      <w:pPr/>
    </w:p>
    <w:p>
      <w:pPr>
        <w:jc w:val="left"/>
      </w:pPr>
      <w:r>
        <w:rPr>
          <w:rFonts w:ascii="Consolas" w:eastAsia="Consolas" w:hAnsi="Consolas" w:cs="Consolas"/>
          <w:b w:val="0"/>
          <w:sz w:val="28"/>
        </w:rPr>
        <w:t xml:space="preserve">Глава Золотой Гильдии тут же сосредоточился, пытаясь отыскать пропавшего противника, однако… Если это не удалось даже Пиаро, то куда там Сеурону? 
</w:t>
      </w:r>
    </w:p>
    <w:p>
      <w:pPr/>
    </w:p>
    <w:p>
      <w:pPr>
        <w:jc w:val="left"/>
      </w:pPr>
      <w:r>
        <w:rPr>
          <w:rFonts w:ascii="Consolas" w:eastAsia="Consolas" w:hAnsi="Consolas" w:cs="Consolas"/>
          <w:b w:val="0"/>
          <w:sz w:val="28"/>
        </w:rPr>
        <w:t xml:space="preserve">Итак, поскольку Крюгель исчез из его поля зрения, Сеурон не на шутку испугался и, поглотив души пяти павших членов Змеиной Гильдии, активировал Доспехи Души.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Как только это произошло, поверх брони Сеурона появились прозрачные зелёные доспехи. Сеурон понимал, что ему придётся столкнуться с неожиданной атакой, а потому предпринял все меры предосторожности, чтобы свести повреждения к минимуму.
</w:t>
      </w:r>
    </w:p>
    <w:p>
      <w:pPr/>
    </w:p>
    <w:p>
      <w:pPr>
        <w:jc w:val="left"/>
      </w:pPr>
      <w:r>
        <w:rPr>
          <w:rFonts w:ascii="Consolas" w:eastAsia="Consolas" w:hAnsi="Consolas" w:cs="Consolas"/>
          <w:b w:val="0"/>
          <w:sz w:val="28"/>
        </w:rPr>
        <w:t xml:space="preserve">И вот, удар Крюгеля действительно не заставил себя ждать.
</w:t>
      </w:r>
    </w:p>
    <w:p>
      <w:pPr/>
    </w:p>
    <w:p>
      <w:pPr>
        <w:jc w:val="left"/>
      </w:pPr>
      <w:r>
        <w:rPr>
          <w:rFonts w:ascii="Consolas" w:eastAsia="Consolas" w:hAnsi="Consolas" w:cs="Consolas"/>
          <w:b w:val="0"/>
          <w:sz w:val="28"/>
        </w:rPr>
        <w:t xml:space="preserve">Фу-дух!
</w:t>
      </w:r>
    </w:p>
    <w:p>
      <w:pPr/>
    </w:p>
    <w:p>
      <w:pPr>
        <w:jc w:val="left"/>
      </w:pPr>
      <w:r>
        <w:rPr>
          <w:rFonts w:ascii="Consolas" w:eastAsia="Consolas" w:hAnsi="Consolas" w:cs="Consolas"/>
          <w:b w:val="0"/>
          <w:sz w:val="28"/>
        </w:rPr>
        <w:t xml:space="preserve">– Кха-ак!
</w:t>
      </w:r>
    </w:p>
    <w:p>
      <w:pPr/>
    </w:p>
    <w:p>
      <w:pPr>
        <w:jc w:val="left"/>
      </w:pPr>
      <w:r>
        <w:rPr>
          <w:rFonts w:ascii="Consolas" w:eastAsia="Consolas" w:hAnsi="Consolas" w:cs="Consolas"/>
          <w:b w:val="0"/>
          <w:sz w:val="28"/>
        </w:rPr>
        <w:t xml:space="preserve">Если бы не Доспехи Души, эта атака оказалась бы смертельной. Данная защитная способность, которую Сеурон прокачал до 2-го уровня, позволяла поглотить 17,300 единиц урона. Итак, мало того что удар фермера полностью уничтожил призрачные доспехи, так ещё и нанёс тяжелейшие повреждения.
</w:t>
      </w:r>
    </w:p>
    <w:p>
      <w:pPr/>
    </w:p>
    <w:p>
      <w:pPr>
        <w:jc w:val="left"/>
      </w:pPr>
      <w:r>
        <w:rPr>
          <w:rFonts w:ascii="Consolas" w:eastAsia="Consolas" w:hAnsi="Consolas" w:cs="Consolas"/>
          <w:b w:val="0"/>
          <w:sz w:val="28"/>
        </w:rPr>
        <w:t xml:space="preserve">– Да что же ты за монстр такой? – спотыкнувшись, проговорил Сеурон, как вдруг прямо перед ним появилась та самая соломенная шляпа. Глаза, сияющие под этой шляпой, были достаточно мрачными, чтобы вызвать дрожь даже у Сеурона.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Вознесение.
</w:t>
      </w:r>
    </w:p>
    <w:p>
      <w:pPr/>
    </w:p>
    <w:p>
      <w:pPr>
        <w:jc w:val="left"/>
      </w:pPr>
      <w:r>
        <w:rPr>
          <w:rFonts w:ascii="Consolas" w:eastAsia="Consolas" w:hAnsi="Consolas" w:cs="Consolas"/>
          <w:b w:val="0"/>
          <w:sz w:val="28"/>
        </w:rPr>
        <w:t xml:space="preserve">Фа-а-а-а-ах!
</w:t>
      </w:r>
    </w:p>
    <w:p>
      <w:pPr/>
    </w:p>
    <w:p>
      <w:pPr>
        <w:jc w:val="left"/>
      </w:pPr>
      <w:r>
        <w:rPr>
          <w:rFonts w:ascii="Consolas" w:eastAsia="Consolas" w:hAnsi="Consolas" w:cs="Consolas"/>
          <w:b w:val="0"/>
          <w:sz w:val="28"/>
        </w:rPr>
        <w:t xml:space="preserve">Прямиком из-под земли появился столп белого света, на который Сеурон попросту не успевал отреагировать. Ещё никогда в своей жизни он не чувствовал себя таким беспомощным, как сегодня. Ему казалось, что он стал мышью, которой не посчастливилось наткнуться на тигра.
</w:t>
      </w:r>
    </w:p>
    <w:p>
      <w:pPr/>
    </w:p>
    <w:p>
      <w:pPr>
        <w:jc w:val="left"/>
      </w:pPr>
      <w:r>
        <w:rPr>
          <w:rFonts w:ascii="Consolas" w:eastAsia="Consolas" w:hAnsi="Consolas" w:cs="Consolas"/>
          <w:b w:val="0"/>
          <w:sz w:val="28"/>
        </w:rPr>
        <w:t xml:space="preserve">– Проклятье! Ты! Кто ты, чёрт возьми? – кашляя кровью, закричал Сеурон.
</w:t>
      </w:r>
    </w:p>
    <w:p>
      <w:pPr/>
    </w:p>
    <w:p>
      <w:pPr>
        <w:jc w:val="left"/>
      </w:pPr>
      <w:r>
        <w:rPr>
          <w:rFonts w:ascii="Consolas" w:eastAsia="Consolas" w:hAnsi="Consolas" w:cs="Consolas"/>
          <w:b w:val="0"/>
          <w:sz w:val="28"/>
        </w:rPr>
        <w:t xml:space="preserve">– Я – рейданский фермер, – вспомнив слова Пиаро, ответил Крюгель.
</w:t>
      </w:r>
    </w:p>
    <w:p>
      <w:pPr/>
    </w:p>
    <w:p>
      <w:pPr>
        <w:jc w:val="left"/>
      </w:pPr>
      <w:r>
        <w:rPr>
          <w:rFonts w:ascii="Consolas" w:eastAsia="Consolas" w:hAnsi="Consolas" w:cs="Consolas"/>
          <w:b w:val="0"/>
          <w:sz w:val="28"/>
        </w:rPr>
        <w:t xml:space="preserve">– Фермер! Чёрт бы тебя побрал! Ты не можешь быть просто фермером!
</w:t>
      </w:r>
    </w:p>
    <w:p>
      <w:pPr/>
    </w:p>
    <w:p>
      <w:pPr>
        <w:jc w:val="left"/>
      </w:pPr>
      <w:r>
        <w:rPr>
          <w:rFonts w:ascii="Consolas" w:eastAsia="Consolas" w:hAnsi="Consolas" w:cs="Consolas"/>
          <w:b w:val="0"/>
          <w:sz w:val="28"/>
        </w:rPr>
        <w:t xml:space="preserve">– Почему это не могу? Я самый обыкновенный фермер, – пожав плечами, проговорил Белый Мечник.
</w:t>
      </w:r>
    </w:p>
    <w:p>
      <w:pPr/>
    </w:p>
    <w:p>
      <w:pPr>
        <w:jc w:val="left"/>
      </w:pPr>
      <w:r>
        <w:rPr>
          <w:rFonts w:ascii="Consolas" w:eastAsia="Consolas" w:hAnsi="Consolas" w:cs="Consolas"/>
          <w:b w:val="0"/>
          <w:sz w:val="28"/>
        </w:rPr>
        <w:t xml:space="preserve">И в какой-то степени это было истинной правдой. Крюгель уже как две недели жил привычной для всех фермеров жизнью. Ему полагалось трёхразовое питание и небольшой перекус. Также, поскольку он заключил краткосрочный контракт, власти обеспечили его местом для проживания. Впрочем, заработная плата ему не полагалась.
</w:t>
      </w:r>
    </w:p>
    <w:p>
      <w:pPr/>
    </w:p>
    <w:p>
      <w:pPr>
        <w:jc w:val="left"/>
      </w:pPr>
      <w:r>
        <w:rPr>
          <w:rFonts w:ascii="Consolas" w:eastAsia="Consolas" w:hAnsi="Consolas" w:cs="Consolas"/>
          <w:b w:val="0"/>
          <w:sz w:val="28"/>
        </w:rPr>
        <w:t xml:space="preserve">Что касается Сеурона – он уже устал от этих издевательств, а потому использовал сразу одиннадцать душ для активации Тюрьмы Души, которая должна была остановить Крюгеля. Это был самый сильный сдерживающий навык, способный на пять секунд обездвижить даже босса 280-го уровня.
</w:t>
      </w:r>
    </w:p>
    <w:p>
      <w:pPr/>
    </w:p>
    <w:p>
      <w:pPr>
        <w:jc w:val="left"/>
      </w:pPr>
      <w:r>
        <w:rPr>
          <w:rFonts w:ascii="Consolas" w:eastAsia="Consolas" w:hAnsi="Consolas" w:cs="Consolas"/>
          <w:b w:val="0"/>
          <w:sz w:val="28"/>
        </w:rPr>
        <w:t xml:space="preserve">А затем Сеурон выжал последние остатки маны и создал сразу тридцать девять Копий Души, моментально обрушив их на фермера. Подвергнувшись нескольким ударам этих копий, должен был произойти очередной Взрыв Души, способный разорвать на части даже топ-игрока.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Меч Белого Света.
</w:t>
      </w:r>
    </w:p>
    <w:p>
      <w:pPr/>
    </w:p>
    <w:p>
      <w:pPr>
        <w:jc w:val="left"/>
      </w:pPr>
      <w:r>
        <w:rPr>
          <w:rFonts w:ascii="Consolas" w:eastAsia="Consolas" w:hAnsi="Consolas" w:cs="Consolas"/>
          <w:b w:val="0"/>
          <w:sz w:val="28"/>
        </w:rPr>
        <w:t xml:space="preserve">Внезапно клинок Крюгеля начал источать сильнейшее сияние. И это сияние было достаточно интенсивным, чтобы на мгновенье разогнать даже самую кромешную тьму.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А то, что произошло дальше, было похоже на молниеносную вспышку. Сеурон невольно прищурился, в то время как двести членов Золотой Гильдии попытались было броситься на помощь своему главе, но не смогли даже пошевелиться.
</w:t>
      </w:r>
    </w:p>
    <w:p>
      <w:pPr/>
    </w:p>
    <w:p>
      <w:pPr>
        <w:jc w:val="left"/>
      </w:pPr>
      <w:r>
        <w:rPr>
          <w:rFonts w:ascii="Consolas" w:eastAsia="Consolas" w:hAnsi="Consolas" w:cs="Consolas"/>
          <w:b w:val="0"/>
          <w:sz w:val="28"/>
        </w:rPr>
        <w:t xml:space="preserve">Даже Хао и его компаньоны, наблюдавшие за этим сражением, были вынуждены отвернуться.
</w:t>
      </w:r>
    </w:p>
    <w:p>
      <w:pPr/>
    </w:p>
    <w:p>
      <w:pPr>
        <w:jc w:val="left"/>
      </w:pPr>
      <w:r>
        <w:rPr>
          <w:rFonts w:ascii="Consolas" w:eastAsia="Consolas" w:hAnsi="Consolas" w:cs="Consolas"/>
          <w:b w:val="0"/>
          <w:sz w:val="28"/>
        </w:rPr>
        <w:t xml:space="preserve">И вот, когда игроки открыли свои глаза, Сеурон уже был мёртв. В его сердце был вонзён клинок фермера, а сам он медленно превращался в серую дымку. Впрочем, кое-что он сделать всё-таки успел.
</w:t>
      </w:r>
    </w:p>
    <w:p>
      <w:pPr/>
    </w:p>
    <w:p>
      <w:pPr>
        <w:jc w:val="left"/>
      </w:pPr>
      <w:r>
        <w:rPr>
          <w:rFonts w:ascii="Consolas" w:eastAsia="Consolas" w:hAnsi="Consolas" w:cs="Consolas"/>
          <w:b w:val="0"/>
          <w:sz w:val="28"/>
        </w:rPr>
        <w:t xml:space="preserve">– Бегите, – прошептал он.
</w:t>
      </w:r>
    </w:p>
    <w:p>
      <w:pPr/>
    </w:p>
    <w:p>
      <w:pPr>
        <w:jc w:val="left"/>
      </w:pPr>
      <w:r>
        <w:rPr>
          <w:rFonts w:ascii="Consolas" w:eastAsia="Consolas" w:hAnsi="Consolas" w:cs="Consolas"/>
          <w:b w:val="0"/>
          <w:sz w:val="28"/>
        </w:rPr>
        <w:t xml:space="preserve">И Хао медлить не стал.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w:t>
      </w:r>
    </w:p>
    <w:p>
      <w:pPr/>
    </w:p>
    <w:p>
      <w:pPr>
        <w:jc w:val="left"/>
      </w:pPr>
      <w:r>
        <w:rPr>
          <w:rFonts w:ascii="Consolas" w:eastAsia="Consolas" w:hAnsi="Consolas" w:cs="Consolas"/>
          <w:b w:val="0"/>
          <w:sz w:val="28"/>
        </w:rPr>
        <w:t xml:space="preserve">Глава 253.
</w:t>
      </w:r>
    </w:p>
    <w:p>
      <w:pPr/>
    </w:p>
    <w:p>
      <w:pPr>
        <w:jc w:val="left"/>
      </w:pPr>
      <w:r>
        <w:rPr>
          <w:rFonts w:ascii="Consolas" w:eastAsia="Consolas" w:hAnsi="Consolas" w:cs="Consolas"/>
          <w:b w:val="0"/>
          <w:sz w:val="28"/>
        </w:rPr>
        <w:t xml:space="preserve">  Лучший игрок среди двух миллиардов пользователей «Satisfy», Крюгель.
</w:t>
      </w:r>
    </w:p>
    <w:p>
      <w:pPr/>
    </w:p>
    <w:p>
      <w:pPr>
        <w:jc w:val="left"/>
      </w:pPr>
      <w:r>
        <w:rPr>
          <w:rFonts w:ascii="Consolas" w:eastAsia="Consolas" w:hAnsi="Consolas" w:cs="Consolas"/>
          <w:b w:val="0"/>
          <w:sz w:val="28"/>
        </w:rPr>
        <w:t xml:space="preserve">Однажды Хао уже доводилось с ним встречаться. Это произошло ровно год назад в Эльгадском лесу.
</w:t>
      </w:r>
    </w:p>
    <w:p>
      <w:pPr/>
    </w:p>
    <w:p>
      <w:pPr>
        <w:jc w:val="left"/>
      </w:pPr>
      <w:r>
        <w:rPr>
          <w:rFonts w:ascii="Consolas" w:eastAsia="Consolas" w:hAnsi="Consolas" w:cs="Consolas"/>
          <w:b w:val="0"/>
          <w:sz w:val="28"/>
        </w:rPr>
        <w:t xml:space="preserve">Тогда, чтобы охотиться в этом месте, даже топ-игрокам приходилось объединяться в группы по меньшей мере из семи человек. Однако Крюгель действовал на территории Эльгадского леса совершенно один. Он планомерно уничтожал обитавших там пауков-убийц и гигантских бабочек, в связи с чем Хао кое-что понял:
</w:t>
      </w:r>
    </w:p>
    <w:p>
      <w:pPr/>
    </w:p>
    <w:p>
      <w:pPr>
        <w:jc w:val="left"/>
      </w:pPr>
      <w:r>
        <w:rPr>
          <w:rFonts w:ascii="Consolas" w:eastAsia="Consolas" w:hAnsi="Consolas" w:cs="Consolas"/>
          <w:b w:val="0"/>
          <w:sz w:val="28"/>
        </w:rPr>
        <w:t xml:space="preserve">«Это гора, на которую невозможно взойти».
</w:t>
      </w:r>
    </w:p>
    <w:p>
      <w:pPr/>
    </w:p>
    <w:p>
      <w:pPr>
        <w:jc w:val="left"/>
      </w:pPr>
      <w:r>
        <w:rPr>
          <w:rFonts w:ascii="Consolas" w:eastAsia="Consolas" w:hAnsi="Consolas" w:cs="Consolas"/>
          <w:b w:val="0"/>
          <w:sz w:val="28"/>
        </w:rPr>
        <w:t xml:space="preserve">Они находились в совершенно разных измерениях. Боевое чутьё, великолепное использование особенностей местности и божественные навыки контроля… Всё это было на порядок лучше, чем у других игроков.
</w:t>
      </w:r>
    </w:p>
    <w:p>
      <w:pPr/>
    </w:p>
    <w:p>
      <w:pPr>
        <w:jc w:val="left"/>
      </w:pPr>
      <w:r>
        <w:rPr>
          <w:rFonts w:ascii="Consolas" w:eastAsia="Consolas" w:hAnsi="Consolas" w:cs="Consolas"/>
          <w:b w:val="0"/>
          <w:sz w:val="28"/>
        </w:rPr>
        <w:t xml:space="preserve">Даже Хао, которого остальные восхваляли как настоящего гения, впервые за всю свою жизнь почувствовал себя неполноценным. 
</w:t>
      </w:r>
    </w:p>
    <w:p>
      <w:pPr/>
    </w:p>
    <w:p>
      <w:pPr>
        <w:jc w:val="left"/>
      </w:pPr>
      <w:r>
        <w:rPr>
          <w:rFonts w:ascii="Consolas" w:eastAsia="Consolas" w:hAnsi="Consolas" w:cs="Consolas"/>
          <w:b w:val="0"/>
          <w:sz w:val="28"/>
        </w:rPr>
        <w:t xml:space="preserve">«Я хочу быть таким же, как он», – подумал он.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Теперь Крюгель был в Рейдане. Таинственный фермер, сражавшийся с Сеуроном, определённо был Крюгелем. Хао видел, как этот человек повторяет те самые движения, которые он видел год назад в Эльгадском лесу…
</w:t>
      </w:r>
    </w:p>
    <w:p>
      <w:pPr/>
    </w:p>
    <w:p>
      <w:pPr>
        <w:jc w:val="left"/>
      </w:pPr>
      <w:r>
        <w:rPr>
          <w:rFonts w:ascii="Consolas" w:eastAsia="Consolas" w:hAnsi="Consolas" w:cs="Consolas"/>
          <w:b w:val="0"/>
          <w:sz w:val="28"/>
        </w:rPr>
        <w:t xml:space="preserve">«Но почему? Почему он здесь?».
</w:t>
      </w:r>
    </w:p>
    <w:p>
      <w:pPr/>
    </w:p>
    <w:p>
      <w:pPr>
        <w:jc w:val="left"/>
      </w:pPr>
      <w:r>
        <w:rPr>
          <w:rFonts w:ascii="Consolas" w:eastAsia="Consolas" w:hAnsi="Consolas" w:cs="Consolas"/>
          <w:b w:val="0"/>
          <w:sz w:val="28"/>
        </w:rPr>
        <w:t xml:space="preserve">А затем Крюгель активировал широкомасштабный атакующий навык, временно ослепивший всех присутствующих рядом игроков. Даже Хао пришлось зажмуриться, чтобы свести к минимуму эффект данного воздействия.
</w:t>
      </w:r>
    </w:p>
    <w:p>
      <w:pPr/>
    </w:p>
    <w:p>
      <w:pPr>
        <w:jc w:val="left"/>
      </w:pPr>
      <w:r>
        <w:rPr>
          <w:rFonts w:ascii="Consolas" w:eastAsia="Consolas" w:hAnsi="Consolas" w:cs="Consolas"/>
          <w:b w:val="0"/>
          <w:sz w:val="28"/>
        </w:rPr>
        <w:t xml:space="preserve">И вот, когда он открыл глаза, Сеурон уже превратился в серую дымку.
</w:t>
      </w:r>
    </w:p>
    <w:p>
      <w:pPr/>
    </w:p>
    <w:p>
      <w:pPr>
        <w:jc w:val="left"/>
      </w:pPr>
      <w:r>
        <w:rPr>
          <w:rFonts w:ascii="Consolas" w:eastAsia="Consolas" w:hAnsi="Consolas" w:cs="Consolas"/>
          <w:b w:val="0"/>
          <w:sz w:val="28"/>
        </w:rPr>
        <w:t xml:space="preserve">– Ха… Ха-ха-ха…
</w:t>
      </w:r>
    </w:p>
    <w:p>
      <w:pPr/>
    </w:p>
    <w:p>
      <w:pPr>
        <w:jc w:val="left"/>
      </w:pPr>
      <w:r>
        <w:rPr>
          <w:rFonts w:ascii="Consolas" w:eastAsia="Consolas" w:hAnsi="Consolas" w:cs="Consolas"/>
          <w:b w:val="0"/>
          <w:sz w:val="28"/>
        </w:rPr>
        <w:t xml:space="preserve">Хао мог лишь рассмеяться. Крюгель с лёгкостью справился с главой Золотой Гильдии, который ничем не уступал ему самому. Он и вправду был небом над небом, сильнейшим из игроков. Нет, он стал ещё сильнее. А раз так, Хао ничего не оставалось, кроме как подрагивающим голосом скомандовать своей гильдии:
</w:t>
      </w:r>
    </w:p>
    <w:p>
      <w:pPr/>
    </w:p>
    <w:p>
      <w:pPr>
        <w:jc w:val="left"/>
      </w:pPr>
      <w:r>
        <w:rPr>
          <w:rFonts w:ascii="Consolas" w:eastAsia="Consolas" w:hAnsi="Consolas" w:cs="Consolas"/>
          <w:b w:val="0"/>
          <w:sz w:val="28"/>
        </w:rPr>
        <w:t xml:space="preserve">– Полное отступление. Живо!
</w:t>
      </w:r>
    </w:p>
    <w:p>
      <w:pPr/>
    </w:p>
    <w:p>
      <w:pPr>
        <w:jc w:val="left"/>
      </w:pPr>
      <w:r>
        <w:rPr>
          <w:rFonts w:ascii="Consolas" w:eastAsia="Consolas" w:hAnsi="Consolas" w:cs="Consolas"/>
          <w:b w:val="0"/>
          <w:sz w:val="28"/>
        </w:rPr>
        <w:t xml:space="preserve">Вторжение в Рейдан? Это было просто невозможно. Пока Крюгель здесь, это место будет оставаться неприступной крепостью.
</w:t>
      </w:r>
    </w:p>
    <w:p>
      <w:pPr/>
    </w:p>
    <w:p>
      <w:pPr>
        <w:jc w:val="left"/>
      </w:pPr>
      <w:r>
        <w:rPr>
          <w:rFonts w:ascii="Consolas" w:eastAsia="Consolas" w:hAnsi="Consolas" w:cs="Consolas"/>
          <w:b w:val="0"/>
          <w:sz w:val="28"/>
        </w:rPr>
        <w:t xml:space="preserve">– Бегите! – повторил он.
</w:t>
      </w:r>
    </w:p>
    <w:p>
      <w:pPr/>
    </w:p>
    <w:p>
      <w:pPr>
        <w:jc w:val="left"/>
      </w:pPr>
      <w:r>
        <w:rPr>
          <w:rFonts w:ascii="Consolas" w:eastAsia="Consolas" w:hAnsi="Consolas" w:cs="Consolas"/>
          <w:b w:val="0"/>
          <w:sz w:val="28"/>
        </w:rPr>
        <w:t xml:space="preserve">И Гильдия Аида бросилась бежать.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мы просто отпустим их? – поинтересовался Дамиан, глядя вслед улепётывающим игрокам.
</w:t>
      </w:r>
    </w:p>
    <w:p>
      <w:pPr/>
    </w:p>
    <w:p>
      <w:pPr>
        <w:jc w:val="left"/>
      </w:pPr>
      <w:r>
        <w:rPr>
          <w:rFonts w:ascii="Consolas" w:eastAsia="Consolas" w:hAnsi="Consolas" w:cs="Consolas"/>
          <w:b w:val="0"/>
          <w:sz w:val="28"/>
        </w:rPr>
        <w:t xml:space="preserve">– Ну, можем организовать погоню, – проговорил Крюгель.
</w:t>
      </w:r>
    </w:p>
    <w:p>
      <w:pPr/>
    </w:p>
    <w:p>
      <w:pPr>
        <w:jc w:val="left"/>
      </w:pPr>
      <w:r>
        <w:rPr>
          <w:rFonts w:ascii="Consolas" w:eastAsia="Consolas" w:hAnsi="Consolas" w:cs="Consolas"/>
          <w:b w:val="0"/>
          <w:sz w:val="28"/>
        </w:rPr>
        <w:t xml:space="preserve">– Хм… Думаю, в этом нет необходимости.
</w:t>
      </w:r>
    </w:p>
    <w:p>
      <w:pPr/>
    </w:p>
    <w:p>
      <w:pPr>
        <w:jc w:val="left"/>
      </w:pPr>
      <w:r>
        <w:rPr>
          <w:rFonts w:ascii="Consolas" w:eastAsia="Consolas" w:hAnsi="Consolas" w:cs="Consolas"/>
          <w:b w:val="0"/>
          <w:sz w:val="28"/>
        </w:rPr>
        <w:t xml:space="preserve">Не было ни малейших причин преследовать тех, кто итак решил сдаться. Кроме того, они были фермерами, а не рыцарями-стражами Рейдана. Они просто защищали самих себя и поля, на которых работали.
</w:t>
      </w:r>
    </w:p>
    <w:p>
      <w:pPr/>
    </w:p>
    <w:p>
      <w:pPr>
        <w:jc w:val="left"/>
      </w:pPr>
      <w:r>
        <w:rPr>
          <w:rFonts w:ascii="Consolas" w:eastAsia="Consolas" w:hAnsi="Consolas" w:cs="Consolas"/>
          <w:b w:val="0"/>
          <w:sz w:val="28"/>
        </w:rPr>
        <w:t xml:space="preserve">Защита Рейдана была не их проблемой, а Грида и его гильдии. Итак, поскольку Дамиан и Крюгель были вовлечены в эту битву исключительно из-за Пиаро, они не считали, что им стоит встревать не в своё дело.
</w:t>
      </w:r>
    </w:p>
    <w:p>
      <w:pPr/>
    </w:p>
    <w:p>
      <w:pPr>
        <w:jc w:val="left"/>
      </w:pPr>
      <w:r>
        <w:rPr>
          <w:rFonts w:ascii="Consolas" w:eastAsia="Consolas" w:hAnsi="Consolas" w:cs="Consolas"/>
          <w:b w:val="0"/>
          <w:sz w:val="28"/>
        </w:rPr>
        <w:t xml:space="preserve">– Что ж, теперь всё в порядке, – пробормотал Агент Богини. 
</w:t>
      </w:r>
    </w:p>
    <w:p>
      <w:pPr/>
    </w:p>
    <w:p>
      <w:pPr>
        <w:jc w:val="left"/>
      </w:pPr>
      <w:r>
        <w:rPr>
          <w:rFonts w:ascii="Consolas" w:eastAsia="Consolas" w:hAnsi="Consolas" w:cs="Consolas"/>
          <w:b w:val="0"/>
          <w:sz w:val="28"/>
        </w:rPr>
        <w:t xml:space="preserve">Как бы там ни было, он всё-таки немного гордился тем, что помог защитить родной город Грида.
</w:t>
      </w:r>
    </w:p>
    <w:p>
      <w:pPr/>
    </w:p>
    <w:p>
      <w:pPr>
        <w:jc w:val="left"/>
      </w:pPr>
      <w:r>
        <w:rPr>
          <w:rFonts w:ascii="Consolas" w:eastAsia="Consolas" w:hAnsi="Consolas" w:cs="Consolas"/>
          <w:b w:val="0"/>
          <w:sz w:val="28"/>
        </w:rPr>
        <w:t xml:space="preserve">– Кстати, а всё-таки, кто ты такой?
</w:t>
      </w:r>
    </w:p>
    <w:p>
      <w:pPr/>
    </w:p>
    <w:p>
      <w:pPr>
        <w:jc w:val="left"/>
      </w:pPr>
      <w:r>
        <w:rPr>
          <w:rFonts w:ascii="Consolas" w:eastAsia="Consolas" w:hAnsi="Consolas" w:cs="Consolas"/>
          <w:b w:val="0"/>
          <w:sz w:val="28"/>
        </w:rPr>
        <w:t xml:space="preserve">Дамиан хорошо знал Сеурона, и на что он был способен. Многие полагали, что он превосходит даже Грида. Итак, паладин вполне справедливо задавался вопросом: какова же личность фермера, сумевшего одолеть главу Золотой Гильдии? 
</w:t>
      </w:r>
    </w:p>
    <w:p>
      <w:pPr/>
    </w:p>
    <w:p>
      <w:pPr>
        <w:jc w:val="left"/>
      </w:pPr>
      <w:r>
        <w:rPr>
          <w:rFonts w:ascii="Consolas" w:eastAsia="Consolas" w:hAnsi="Consolas" w:cs="Consolas"/>
          <w:b w:val="0"/>
          <w:sz w:val="28"/>
        </w:rPr>
        <w:t xml:space="preserve">Тем не менее, в ответ Крюгель лишь улыбнулся и произнёс:
</w:t>
      </w:r>
    </w:p>
    <w:p>
      <w:pPr/>
    </w:p>
    <w:p>
      <w:pPr>
        <w:jc w:val="left"/>
      </w:pPr>
      <w:r>
        <w:rPr>
          <w:rFonts w:ascii="Consolas" w:eastAsia="Consolas" w:hAnsi="Consolas" w:cs="Consolas"/>
          <w:b w:val="0"/>
          <w:sz w:val="28"/>
        </w:rPr>
        <w:t xml:space="preserve">– Ты не тот человек, для которого моя личность будет что-то значить.
</w:t>
      </w:r>
    </w:p>
    <w:p>
      <w:pPr/>
    </w:p>
    <w:p>
      <w:pPr>
        <w:jc w:val="left"/>
      </w:pPr>
      <w:r>
        <w:rPr>
          <w:rFonts w:ascii="Consolas" w:eastAsia="Consolas" w:hAnsi="Consolas" w:cs="Consolas"/>
          <w:b w:val="0"/>
          <w:sz w:val="28"/>
        </w:rPr>
        <w:t xml:space="preserve">– И то правда, – не стал отрицать Дамиан. Его и вправду интересовали лишь Дочери Ребекки.
</w:t>
      </w:r>
    </w:p>
    <w:p>
      <w:pPr/>
    </w:p>
    <w:p>
      <w:pPr>
        <w:jc w:val="left"/>
      </w:pPr>
      <w:r>
        <w:rPr>
          <w:rFonts w:ascii="Consolas" w:eastAsia="Consolas" w:hAnsi="Consolas" w:cs="Consolas"/>
          <w:b w:val="0"/>
          <w:sz w:val="28"/>
        </w:rPr>
        <w:t xml:space="preserve">Тем временем оставшиеся в живых члены Золотой Гильдии увидели, что их соратники из Гильдии Аида бросились наутёк, и разразились целой чередой проклятий:
</w:t>
      </w:r>
    </w:p>
    <w:p>
      <w:pPr/>
    </w:p>
    <w:p>
      <w:pPr>
        <w:jc w:val="left"/>
      </w:pPr>
      <w:r>
        <w:rPr>
          <w:rFonts w:ascii="Consolas" w:eastAsia="Consolas" w:hAnsi="Consolas" w:cs="Consolas"/>
          <w:b w:val="0"/>
          <w:sz w:val="28"/>
        </w:rPr>
        <w:t xml:space="preserve">– Вот дерьмо! Ты только посмотри на них! Одни пятки сверкают!
</w:t>
      </w:r>
    </w:p>
    <w:p>
      <w:pPr/>
    </w:p>
    <w:p>
      <w:pPr>
        <w:jc w:val="left"/>
      </w:pPr>
      <w:r>
        <w:rPr>
          <w:rFonts w:ascii="Consolas" w:eastAsia="Consolas" w:hAnsi="Consolas" w:cs="Consolas"/>
          <w:b w:val="0"/>
          <w:sz w:val="28"/>
        </w:rPr>
        <w:t xml:space="preserve">– Чего застыл? Бежим!
</w:t>
      </w:r>
    </w:p>
    <w:p>
      <w:pPr/>
    </w:p>
    <w:p>
      <w:pPr>
        <w:jc w:val="left"/>
      </w:pPr>
      <w:r>
        <w:rPr>
          <w:rFonts w:ascii="Consolas" w:eastAsia="Consolas" w:hAnsi="Consolas" w:cs="Consolas"/>
          <w:b w:val="0"/>
          <w:sz w:val="28"/>
        </w:rPr>
        <w:t xml:space="preserve">– Тьфу! Клянусь небесами, ноги моей больше на этой проклятой земле не будет!
</w:t>
      </w:r>
    </w:p>
    <w:p>
      <w:pPr/>
    </w:p>
    <w:p>
      <w:pPr>
        <w:jc w:val="left"/>
      </w:pPr>
      <w:r>
        <w:rPr>
          <w:rFonts w:ascii="Consolas" w:eastAsia="Consolas" w:hAnsi="Consolas" w:cs="Consolas"/>
          <w:b w:val="0"/>
          <w:sz w:val="28"/>
        </w:rPr>
        <w:t xml:space="preserve">– … Кстати, а на ужин ещё не звали? Мы ведь не останемся сегодня голодными? – внезапно проворчал Бланд, доедающий третью порцию радужного картофеля.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Дамиану и Крюгелю было жаль Бланда. Они слышали, что этот молодой человек был отпрыском из одной благородной семьи, а потому пришли к выводу, что он, должно быть, пытается заесть свой стресс вкусной отварной картошкой.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Ящик, топ-1 связист и начальник штаба, был последним оставшимся в живых из Змеиной Гильдии.
</w:t>
      </w:r>
    </w:p>
    <w:p>
      <w:pPr/>
    </w:p>
    <w:p>
      <w:pPr>
        <w:jc w:val="left"/>
      </w:pPr>
      <w:r>
        <w:rPr>
          <w:rFonts w:ascii="Consolas" w:eastAsia="Consolas" w:hAnsi="Consolas" w:cs="Consolas"/>
          <w:b w:val="0"/>
          <w:sz w:val="28"/>
        </w:rPr>
        <w:t xml:space="preserve">– Какая интересная способность. Ты можешь объединять навыки своих коллег, делая их более мощными и эффективными… Это же просто великолепно, – похвалил его Пиаро. Однако от этих слов Ящику стало ничуть не легче. Большинство из его убитых коллег также удостоились высокой оценки. Однако, в конце концов, все они были убиты. 
</w:t>
      </w:r>
    </w:p>
    <w:p>
      <w:pPr/>
    </w:p>
    <w:p>
      <w:pPr>
        <w:jc w:val="left"/>
      </w:pPr>
      <w:r>
        <w:rPr>
          <w:rFonts w:ascii="Consolas" w:eastAsia="Consolas" w:hAnsi="Consolas" w:cs="Consolas"/>
          <w:b w:val="0"/>
          <w:sz w:val="28"/>
        </w:rPr>
        <w:t xml:space="preserve">Другими словами, Ящик прекрасно понимал, что его тоже ждёт смерть, а потому решился на «последнее ура». Это был конечный навык связистов, Марионетка, при помощи которого он намеревался ненадолго получить контроль над Пиаро.
</w:t>
      </w:r>
    </w:p>
    <w:p>
      <w:pPr/>
    </w:p>
    <w:p>
      <w:pPr>
        <w:jc w:val="left"/>
      </w:pPr>
      <w:r>
        <w:rPr>
          <w:rFonts w:ascii="Consolas" w:eastAsia="Consolas" w:hAnsi="Consolas" w:cs="Consolas"/>
          <w:b w:val="0"/>
          <w:sz w:val="28"/>
        </w:rPr>
        <w:t xml:space="preserve">Однако даже это оказалось абсолютно бесполезным. Благодаря прошедшему сражению Пиаро стал ещё сильнее, а потому навык Ящика не смог заставить его сделать даже лишнего движения.
</w:t>
      </w:r>
    </w:p>
    <w:p>
      <w:pPr/>
    </w:p>
    <w:p>
      <w:pPr>
        <w:jc w:val="left"/>
      </w:pPr>
      <w:r>
        <w:rPr>
          <w:rFonts w:ascii="Consolas" w:eastAsia="Consolas" w:hAnsi="Consolas" w:cs="Consolas"/>
          <w:b w:val="0"/>
          <w:sz w:val="28"/>
        </w:rPr>
        <w:t xml:space="preserve">А затем мотыга бывшего капитана, покрытая бесцветной ци, врезалась прямиком в лоб начальника штаба Змеиной Гильдии. 
</w:t>
      </w:r>
    </w:p>
    <w:p>
      <w:pPr/>
    </w:p>
    <w:p>
      <w:pPr>
        <w:jc w:val="left"/>
      </w:pPr>
      <w:r>
        <w:rPr>
          <w:rFonts w:ascii="Consolas" w:eastAsia="Consolas" w:hAnsi="Consolas" w:cs="Consolas"/>
          <w:b w:val="0"/>
          <w:sz w:val="28"/>
        </w:rPr>
        <w:t xml:space="preserve">– Кха-а…
</w:t>
      </w:r>
    </w:p>
    <w:p>
      <w:pPr/>
    </w:p>
    <w:p>
      <w:pPr>
        <w:jc w:val="left"/>
      </w:pPr>
      <w:r>
        <w:rPr>
          <w:rFonts w:ascii="Consolas" w:eastAsia="Consolas" w:hAnsi="Consolas" w:cs="Consolas"/>
          <w:b w:val="0"/>
          <w:sz w:val="28"/>
        </w:rPr>
        <w:t xml:space="preserve">С тихим стоном Ящик превратился в серую дымку. Сам же Пиаро ненадолго замер на месте, просто глядя перед собой. 
</w:t>
      </w:r>
    </w:p>
    <w:p>
      <w:pPr/>
    </w:p>
    <w:p>
      <w:pPr>
        <w:jc w:val="left"/>
      </w:pPr>
      <w:r>
        <w:rPr>
          <w:rFonts w:ascii="Consolas" w:eastAsia="Consolas" w:hAnsi="Consolas" w:cs="Consolas"/>
          <w:b w:val="0"/>
          <w:sz w:val="28"/>
        </w:rPr>
        <w:t xml:space="preserve">С тех пор, как Пиаро начал трудиться на Рейданских полях, он неуклонно рос.  И вот, после сегодняшнего сражения он получил настоящее просветление.
</w:t>
      </w:r>
    </w:p>
    <w:p>
      <w:pPr/>
    </w:p>
    <w:p>
      <w:pPr>
        <w:jc w:val="left"/>
      </w:pPr>
      <w:r>
        <w:rPr>
          <w:rFonts w:ascii="Consolas" w:eastAsia="Consolas" w:hAnsi="Consolas" w:cs="Consolas"/>
          <w:b w:val="0"/>
          <w:sz w:val="28"/>
        </w:rPr>
        <w:t xml:space="preserve">«Я не Мюллер».
</w:t>
      </w:r>
    </w:p>
    <w:p>
      <w:pPr/>
    </w:p>
    <w:p>
      <w:pPr>
        <w:jc w:val="left"/>
      </w:pPr>
      <w:r>
        <w:rPr>
          <w:rFonts w:ascii="Consolas" w:eastAsia="Consolas" w:hAnsi="Consolas" w:cs="Consolas"/>
          <w:b w:val="0"/>
          <w:sz w:val="28"/>
        </w:rPr>
        <w:t xml:space="preserve">Да. Он был Пиаро.
</w:t>
      </w:r>
    </w:p>
    <w:p>
      <w:pPr/>
    </w:p>
    <w:p>
      <w:pPr>
        <w:jc w:val="left"/>
      </w:pPr>
      <w:r>
        <w:rPr>
          <w:rFonts w:ascii="Consolas" w:eastAsia="Consolas" w:hAnsi="Consolas" w:cs="Consolas"/>
          <w:b w:val="0"/>
          <w:sz w:val="28"/>
        </w:rPr>
        <w:t xml:space="preserve">Он был дворянином Сахаранской Империи Пиаро.
</w:t>
      </w:r>
    </w:p>
    <w:p>
      <w:pPr/>
    </w:p>
    <w:p>
      <w:pPr>
        <w:jc w:val="left"/>
      </w:pPr>
      <w:r>
        <w:rPr>
          <w:rFonts w:ascii="Consolas" w:eastAsia="Consolas" w:hAnsi="Consolas" w:cs="Consolas"/>
          <w:b w:val="0"/>
          <w:sz w:val="28"/>
        </w:rPr>
        <w:t xml:space="preserve">Он был капитаном Красных Рыцарей Пиаро.
</w:t>
      </w:r>
    </w:p>
    <w:p>
      <w:pPr/>
    </w:p>
    <w:p>
      <w:pPr>
        <w:jc w:val="left"/>
      </w:pPr>
      <w:r>
        <w:rPr>
          <w:rFonts w:ascii="Consolas" w:eastAsia="Consolas" w:hAnsi="Consolas" w:cs="Consolas"/>
          <w:b w:val="0"/>
          <w:sz w:val="28"/>
        </w:rPr>
        <w:t xml:space="preserve">Он был предателем Пиаро.
</w:t>
      </w:r>
    </w:p>
    <w:p>
      <w:pPr/>
    </w:p>
    <w:p>
      <w:pPr>
        <w:jc w:val="left"/>
      </w:pPr>
      <w:r>
        <w:rPr>
          <w:rFonts w:ascii="Consolas" w:eastAsia="Consolas" w:hAnsi="Consolas" w:cs="Consolas"/>
          <w:b w:val="0"/>
          <w:sz w:val="28"/>
        </w:rPr>
        <w:t xml:space="preserve">Он был великим мечником Пиаро.
</w:t>
      </w:r>
    </w:p>
    <w:p>
      <w:pPr/>
    </w:p>
    <w:p>
      <w:pPr>
        <w:jc w:val="left"/>
      </w:pPr>
      <w:r>
        <w:rPr>
          <w:rFonts w:ascii="Consolas" w:eastAsia="Consolas" w:hAnsi="Consolas" w:cs="Consolas"/>
          <w:b w:val="0"/>
          <w:sz w:val="28"/>
        </w:rPr>
        <w:t xml:space="preserve">Он был фермером Пиаро.
</w:t>
      </w:r>
    </w:p>
    <w:p>
      <w:pPr/>
    </w:p>
    <w:p>
      <w:pPr>
        <w:jc w:val="left"/>
      </w:pPr>
      <w:r>
        <w:rPr>
          <w:rFonts w:ascii="Consolas" w:eastAsia="Consolas" w:hAnsi="Consolas" w:cs="Consolas"/>
          <w:b w:val="0"/>
          <w:sz w:val="28"/>
        </w:rPr>
        <w:t xml:space="preserve">Он был Пиаро, другом и наставником Грида, Крюгеля, Дамиана, Бланда и целой Гильдии Вооружённых до зубов.
</w:t>
      </w:r>
    </w:p>
    <w:p>
      <w:pPr/>
    </w:p>
    <w:p>
      <w:pPr>
        <w:jc w:val="left"/>
      </w:pPr>
      <w:r>
        <w:rPr>
          <w:rFonts w:ascii="Consolas" w:eastAsia="Consolas" w:hAnsi="Consolas" w:cs="Consolas"/>
          <w:b w:val="0"/>
          <w:sz w:val="28"/>
        </w:rPr>
        <w:t xml:space="preserve">Он был Пиаро, и для того, чтобы прославить своё имя, ему вовсе не обязательно было подражать давно ушедшей из жизни легенде.
</w:t>
      </w:r>
    </w:p>
    <w:p>
      <w:pPr/>
    </w:p>
    <w:p>
      <w:pPr>
        <w:jc w:val="left"/>
      </w:pPr>
      <w:r>
        <w:rPr>
          <w:rFonts w:ascii="Consolas" w:eastAsia="Consolas" w:hAnsi="Consolas" w:cs="Consolas"/>
          <w:b w:val="0"/>
          <w:sz w:val="28"/>
        </w:rPr>
        <w:t xml:space="preserve">«Я самодостаточен».
</w:t>
      </w:r>
    </w:p>
    <w:p>
      <w:pPr/>
    </w:p>
    <w:p>
      <w:pPr>
        <w:jc w:val="left"/>
      </w:pPr>
      <w:r>
        <w:rPr>
          <w:rFonts w:ascii="Consolas" w:eastAsia="Consolas" w:hAnsi="Consolas" w:cs="Consolas"/>
          <w:b w:val="0"/>
          <w:sz w:val="28"/>
        </w:rPr>
        <w:t xml:space="preserve">Фша-а-а-ах…
</w:t>
      </w:r>
    </w:p>
    <w:p>
      <w:pPr/>
    </w:p>
    <w:p>
      <w:pPr>
        <w:jc w:val="left"/>
      </w:pPr>
      <w:r>
        <w:rPr>
          <w:rFonts w:ascii="Consolas" w:eastAsia="Consolas" w:hAnsi="Consolas" w:cs="Consolas"/>
          <w:b w:val="0"/>
          <w:sz w:val="28"/>
        </w:rPr>
        <w:t xml:space="preserve">Сияние двух лун, всё ещё отражавшееся на теле Пиаро, напоминало собой Млечный Путь. А затем его окутала мощная и неустойчивая энергия, от которой заколебалось само пространство. 
</w:t>
      </w:r>
    </w:p>
    <w:p>
      <w:pPr/>
    </w:p>
    <w:p>
      <w:pPr>
        <w:jc w:val="left"/>
      </w:pPr>
      <w:r>
        <w:rPr>
          <w:rFonts w:ascii="Consolas" w:eastAsia="Consolas" w:hAnsi="Consolas" w:cs="Consolas"/>
          <w:b w:val="0"/>
          <w:sz w:val="28"/>
        </w:rPr>
        <w:t xml:space="preserve">И в этот момент Пиаро стал легендой.  Но была ли связана его новая сила с искусством фехтования, которое он так стремился познать?
</w:t>
      </w:r>
    </w:p>
    <w:p>
      <w:pPr/>
    </w:p>
    <w:p>
      <w:pPr>
        <w:jc w:val="left"/>
      </w:pPr>
      <w:r>
        <w:rPr>
          <w:rFonts w:ascii="Consolas" w:eastAsia="Consolas" w:hAnsi="Consolas" w:cs="Consolas"/>
          <w:b w:val="0"/>
          <w:sz w:val="28"/>
        </w:rPr>
        <w:t xml:space="preserve">Нет. Пиаро уже считал, что «меч не нужен». Он смог добиться победы над сильнейшими врагами, используя одни лишь сельскохозяйственные инструменты. Итак, бывший капитан больше не жаждал во что бы то ни стало стать мастером меча.
</w:t>
      </w:r>
    </w:p>
    <w:p>
      <w:pPr/>
    </w:p>
    <w:p>
      <w:pPr>
        <w:jc w:val="left"/>
      </w:pPr>
      <w:r>
        <w:rPr>
          <w:rFonts w:ascii="Consolas" w:eastAsia="Consolas" w:hAnsi="Consolas" w:cs="Consolas"/>
          <w:b w:val="0"/>
          <w:sz w:val="28"/>
        </w:rPr>
        <w:t xml:space="preserve">А затем… Перед всеми, кто в данный момент был подключен к игре, появилось информационное окошко следующего содержания:
</w:t>
      </w:r>
    </w:p>
    <w:p>
      <w:pPr/>
    </w:p>
    <w:p>
      <w:pPr>
        <w:jc w:val="left"/>
      </w:pPr>
      <w:r>
        <w:rPr>
          <w:rFonts w:ascii="Consolas" w:eastAsia="Consolas" w:hAnsi="Consolas" w:cs="Consolas"/>
          <w:b w:val="0"/>
          <w:sz w:val="28"/>
        </w:rPr>
        <w:t xml:space="preserve">В мире родился легендарный фермер!
</w:t>
      </w:r>
    </w:p>
    <w:p>
      <w:pPr/>
    </w:p>
    <w:p>
      <w:pPr>
        <w:jc w:val="left"/>
      </w:pPr>
      <w:r>
        <w:rPr>
          <w:rFonts w:ascii="Consolas" w:eastAsia="Consolas" w:hAnsi="Consolas" w:cs="Consolas"/>
          <w:b w:val="0"/>
          <w:sz w:val="28"/>
        </w:rPr>
        <w:t xml:space="preserve">Все фермеры «Satisfy» будут восхвалять и поклоняться ему.
</w:t>
      </w:r>
    </w:p>
    <w:p>
      <w:pPr/>
    </w:p>
    <w:p>
      <w:pPr>
        <w:jc w:val="left"/>
      </w:pPr>
      <w:r>
        <w:rPr>
          <w:rFonts w:ascii="Consolas" w:eastAsia="Consolas" w:hAnsi="Consolas" w:cs="Consolas"/>
          <w:b w:val="0"/>
          <w:sz w:val="28"/>
        </w:rPr>
        <w:t xml:space="preserve">И Дамиан с Крюгелем сразу поняли, что именно за человек эволюционировал в легенду.
</w:t>
      </w:r>
    </w:p>
    <w:p>
      <w:pPr/>
    </w:p>
    <w:p>
      <w:pPr>
        <w:jc w:val="left"/>
      </w:pPr>
      <w:r>
        <w:rPr>
          <w:rFonts w:ascii="Consolas" w:eastAsia="Consolas" w:hAnsi="Consolas" w:cs="Consolas"/>
          <w:b w:val="0"/>
          <w:sz w:val="28"/>
        </w:rPr>
        <w:t xml:space="preserve">«Но почему в фермера?».
</w:t>
      </w:r>
    </w:p>
    <w:p>
      <w:pPr/>
    </w:p>
    <w:p>
      <w:pPr>
        <w:jc w:val="left"/>
      </w:pPr>
      <w:r>
        <w:rPr>
          <w:rFonts w:ascii="Consolas" w:eastAsia="Consolas" w:hAnsi="Consolas" w:cs="Consolas"/>
          <w:b w:val="0"/>
          <w:sz w:val="28"/>
        </w:rPr>
        <w:t xml:space="preserve">Пиаро был мечником, однако полученная им легендарная профессия оказалась… фермерской!
</w:t>
      </w:r>
    </w:p>
    <w:p>
      <w:pPr/>
    </w:p>
    <w:p>
      <w:pPr>
        <w:jc w:val="left"/>
      </w:pPr>
      <w:r>
        <w:rPr>
          <w:rFonts w:ascii="Consolas" w:eastAsia="Consolas" w:hAnsi="Consolas" w:cs="Consolas"/>
          <w:b w:val="0"/>
          <w:sz w:val="28"/>
        </w:rPr>
        <w:t xml:space="preserve">Это было просто поразительно. Тем не менее, сам Пиаро был счастлив. Какая разница, кто он: мастер меча или обычный крестьянин? Он живёт в этом мире, и этого уже достаточно. А то, как назывался его титул, не имело ни малейшего значения. 
</w:t>
      </w:r>
    </w:p>
    <w:p>
      <w:pPr/>
    </w:p>
    <w:p>
      <w:pPr>
        <w:jc w:val="left"/>
      </w:pPr>
      <w:r>
        <w:rPr>
          <w:rFonts w:ascii="Consolas" w:eastAsia="Consolas" w:hAnsi="Consolas" w:cs="Consolas"/>
          <w:b w:val="0"/>
          <w:sz w:val="28"/>
        </w:rPr>
        <w:t xml:space="preserve">«Пагма… Ты ведь тоже пришёл к такому же выводу, не так ли?».
</w:t>
      </w:r>
    </w:p>
    <w:p>
      <w:pPr/>
    </w:p>
    <w:p>
      <w:pPr>
        <w:jc w:val="left"/>
      </w:pPr>
      <w:r>
        <w:rPr>
          <w:rFonts w:ascii="Consolas" w:eastAsia="Consolas" w:hAnsi="Consolas" w:cs="Consolas"/>
          <w:b w:val="0"/>
          <w:sz w:val="28"/>
        </w:rPr>
        <w:t xml:space="preserve">Великий мечник, ставший легендарным кузнецом, Пагма… Вспомнив о нём, Пиаро улыбнулся. Как и кузнечное дело, фермерство было очень важной и нужной работой. И такой фермер как Пиаро мог не только сделать землю плодородной, а урожай – богатым, но и, вооружившись сельскохозяйственными инструментами, уничтожить сотни своих врагов.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уф… Чёртова пустыня.
</w:t>
      </w:r>
    </w:p>
    <w:p>
      <w:pPr/>
    </w:p>
    <w:p>
      <w:pPr>
        <w:jc w:val="left"/>
      </w:pPr>
      <w:r>
        <w:rPr>
          <w:rFonts w:ascii="Consolas" w:eastAsia="Consolas" w:hAnsi="Consolas" w:cs="Consolas"/>
          <w:b w:val="0"/>
          <w:sz w:val="28"/>
        </w:rPr>
        <w:t xml:space="preserve">Ночью в пустыне было настолько холодно, что без должного снаряжения игрок рисковал обморозить конечности. Впрочем, боевой дух выживших членов Золотой Гильдии был настолько низким, что они попросту не обращали на это внимания.
</w:t>
      </w:r>
    </w:p>
    <w:p>
      <w:pPr/>
    </w:p>
    <w:p>
      <w:pPr>
        <w:jc w:val="left"/>
      </w:pPr>
      <w:r>
        <w:rPr>
          <w:rFonts w:ascii="Consolas" w:eastAsia="Consolas" w:hAnsi="Consolas" w:cs="Consolas"/>
          <w:b w:val="0"/>
          <w:sz w:val="28"/>
        </w:rPr>
        <w:t xml:space="preserve">– Нас разгромил какой-то фермер…
</w:t>
      </w:r>
    </w:p>
    <w:p>
      <w:pPr/>
    </w:p>
    <w:p>
      <w:pPr>
        <w:jc w:val="left"/>
      </w:pPr>
      <w:r>
        <w:rPr>
          <w:rFonts w:ascii="Consolas" w:eastAsia="Consolas" w:hAnsi="Consolas" w:cs="Consolas"/>
          <w:b w:val="0"/>
          <w:sz w:val="28"/>
        </w:rPr>
        <w:t xml:space="preserve">– Неужели они не стали нас преследовать?
</w:t>
      </w:r>
    </w:p>
    <w:p>
      <w:pPr/>
    </w:p>
    <w:p>
      <w:pPr>
        <w:jc w:val="left"/>
      </w:pPr>
      <w:r>
        <w:rPr>
          <w:rFonts w:ascii="Consolas" w:eastAsia="Consolas" w:hAnsi="Consolas" w:cs="Consolas"/>
          <w:b w:val="0"/>
          <w:sz w:val="28"/>
        </w:rPr>
        <w:t xml:space="preserve">Замешательство и страх, которое испытали игроки, давили на их сознание, словно многотонные булыжники. А бескрайние пустынные пески, кишащие разнообразными чудовищами, будто бы решили добить их окончательно. 
</w:t>
      </w:r>
    </w:p>
    <w:p>
      <w:pPr/>
    </w:p>
    <w:p>
      <w:pPr>
        <w:jc w:val="left"/>
      </w:pPr>
      <w:r>
        <w:rPr>
          <w:rFonts w:ascii="Consolas" w:eastAsia="Consolas" w:hAnsi="Consolas" w:cs="Consolas"/>
          <w:b w:val="0"/>
          <w:sz w:val="28"/>
        </w:rPr>
        <w:t xml:space="preserve">– Угру-у-у-у-у-у!
</w:t>
      </w:r>
    </w:p>
    <w:p>
      <w:pPr/>
    </w:p>
    <w:p>
      <w:pPr>
        <w:jc w:val="left"/>
      </w:pPr>
      <w:r>
        <w:rPr>
          <w:rFonts w:ascii="Consolas" w:eastAsia="Consolas" w:hAnsi="Consolas" w:cs="Consolas"/>
          <w:b w:val="0"/>
          <w:sz w:val="28"/>
        </w:rPr>
        <w:t xml:space="preserve">– Гро-о-о-о-о-о!
</w:t>
      </w:r>
    </w:p>
    <w:p>
      <w:pPr/>
    </w:p>
    <w:p>
      <w:pPr>
        <w:jc w:val="left"/>
      </w:pPr>
      <w:r>
        <w:rPr>
          <w:rFonts w:ascii="Consolas" w:eastAsia="Consolas" w:hAnsi="Consolas" w:cs="Consolas"/>
          <w:b w:val="0"/>
          <w:sz w:val="28"/>
        </w:rPr>
        <w:t xml:space="preserve">– Чёрт! Если бы только с нами был глава…– пожаловался один из игроков, глядя на приближающихся гигантских сороконожек и пустынных жаб.
</w:t>
      </w:r>
    </w:p>
    <w:p>
      <w:pPr/>
    </w:p>
    <w:p>
      <w:pPr>
        <w:jc w:val="left"/>
      </w:pPr>
      <w:r>
        <w:rPr>
          <w:rFonts w:ascii="Consolas" w:eastAsia="Consolas" w:hAnsi="Consolas" w:cs="Consolas"/>
          <w:b w:val="0"/>
          <w:sz w:val="28"/>
        </w:rPr>
        <w:t xml:space="preserve">Объединив усилия, Золотая Гильдия с трудом смогла одолеть двух громадных монстров. Для игроков со средним уровнем ниже 230-го западные монстры были слишком тяжёлыми противниками, а потому товарищи в очередной раз осознали,  насколько силён Сеурон. 
</w:t>
      </w:r>
    </w:p>
    <w:p>
      <w:pPr/>
    </w:p>
    <w:p>
      <w:pPr>
        <w:jc w:val="left"/>
      </w:pPr>
      <w:r>
        <w:rPr>
          <w:rFonts w:ascii="Consolas" w:eastAsia="Consolas" w:hAnsi="Consolas" w:cs="Consolas"/>
          <w:b w:val="0"/>
          <w:sz w:val="28"/>
        </w:rPr>
        <w:t xml:space="preserve">Итак, каким же монстром надо быть, чтобы без особого труда одолеть Сеурона? 
</w:t>
      </w:r>
    </w:p>
    <w:p>
      <w:pPr/>
    </w:p>
    <w:p>
      <w:pPr>
        <w:jc w:val="left"/>
      </w:pPr>
      <w:r>
        <w:rPr>
          <w:rFonts w:ascii="Consolas" w:eastAsia="Consolas" w:hAnsi="Consolas" w:cs="Consolas"/>
          <w:b w:val="0"/>
          <w:sz w:val="28"/>
        </w:rPr>
        <w:t xml:space="preserve">– Держать строй! Иначе мы будем уничтожены!
</w:t>
      </w:r>
    </w:p>
    <w:p>
      <w:pPr/>
    </w:p>
    <w:p>
      <w:pPr>
        <w:jc w:val="left"/>
      </w:pPr>
      <w:r>
        <w:rPr>
          <w:rFonts w:ascii="Consolas" w:eastAsia="Consolas" w:hAnsi="Consolas" w:cs="Consolas"/>
          <w:b w:val="0"/>
          <w:sz w:val="28"/>
        </w:rPr>
        <w:t xml:space="preserve">Золотая Гильдия была преисполнена желания выжить. Итак, игроки стиснули зубы и продолжили сражение с монстрами. Однако некоторые вещи невозможно было преодолеть при помощи одного лишь желания, а потому в конце концов количество выживших упало примерно до ста человек. Но даже у тех, кому повезло остаться в живых, практически не осталось маны и Выносливости.
</w:t>
      </w:r>
    </w:p>
    <w:p>
      <w:pPr/>
    </w:p>
    <w:p>
      <w:pPr>
        <w:jc w:val="left"/>
      </w:pPr>
      <w:r>
        <w:rPr>
          <w:rFonts w:ascii="Consolas" w:eastAsia="Consolas" w:hAnsi="Consolas" w:cs="Consolas"/>
          <w:b w:val="0"/>
          <w:sz w:val="28"/>
        </w:rPr>
        <w:t xml:space="preserve">Как же так? Почему одна из сильнейших гильдий «Satisfy» была обречена на такие страдания? И вот, когда игроки впали в глубочайшее отчаяние, кто-то тихо пробормотал:
</w:t>
      </w:r>
    </w:p>
    <w:p>
      <w:pPr/>
    </w:p>
    <w:p>
      <w:pPr>
        <w:jc w:val="left"/>
      </w:pPr>
      <w:r>
        <w:rPr>
          <w:rFonts w:ascii="Consolas" w:eastAsia="Consolas" w:hAnsi="Consolas" w:cs="Consolas"/>
          <w:b w:val="0"/>
          <w:sz w:val="28"/>
        </w:rPr>
        <w:t xml:space="preserve">– Мы не должны даже смотреть в сторону Грида.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Впрочем, им не удалось даже увидеть Грида. Однако именно Грид был причиной произошедшего. Он постоянно наращивал свою силу, а потому семь гильдий почувствовали необходимость сдержать его и вторглись в Рейдан.
</w:t>
      </w:r>
    </w:p>
    <w:p>
      <w:pPr/>
    </w:p>
    <w:p>
      <w:pPr>
        <w:jc w:val="left"/>
      </w:pPr>
      <w:r>
        <w:rPr>
          <w:rFonts w:ascii="Consolas" w:eastAsia="Consolas" w:hAnsi="Consolas" w:cs="Consolas"/>
          <w:b w:val="0"/>
          <w:sz w:val="28"/>
        </w:rPr>
        <w:t xml:space="preserve">И вот, в результате они были разгромлены и обречены на ужасные страдания в холодной пустыне. Их страх перед Гридом перерос в настоящий ужас. Теперь им было страшно даже смотреть на букву «Г», украшающую каждое из его изделий. 
</w:t>
      </w:r>
    </w:p>
    <w:p>
      <w:pPr/>
    </w:p>
    <w:p>
      <w:pPr>
        <w:jc w:val="left"/>
      </w:pPr>
      <w:r>
        <w:rPr>
          <w:rFonts w:ascii="Consolas" w:eastAsia="Consolas" w:hAnsi="Consolas" w:cs="Consolas"/>
          <w:b w:val="0"/>
          <w:sz w:val="28"/>
        </w:rPr>
        <w:t xml:space="preserve">Итак, члены Золотой Гильдии несколько раз поклялись себе, что не подойдут к владениям Преемника Пагмы на расстояние пушечного выстрела.
</w:t>
      </w:r>
    </w:p>
    <w:p>
      <w:pPr/>
    </w:p>
    <w:p>
      <w:pPr>
        <w:jc w:val="left"/>
      </w:pPr>
      <w:r>
        <w:rPr>
          <w:rFonts w:ascii="Consolas" w:eastAsia="Consolas" w:hAnsi="Consolas" w:cs="Consolas"/>
          <w:b w:val="0"/>
          <w:sz w:val="28"/>
        </w:rPr>
        <w:t xml:space="preserve">А затем они увидели в небе какое-то огромное пятно.
</w:t>
      </w:r>
    </w:p>
    <w:p>
      <w:pPr/>
    </w:p>
    <w:p>
      <w:pPr>
        <w:jc w:val="left"/>
      </w:pPr>
      <w:r>
        <w:rPr>
          <w:rFonts w:ascii="Consolas" w:eastAsia="Consolas" w:hAnsi="Consolas" w:cs="Consolas"/>
          <w:b w:val="0"/>
          <w:sz w:val="28"/>
        </w:rPr>
        <w:t xml:space="preserve">Это был красный дрэйк.
</w:t>
      </w:r>
    </w:p>
    <w:p>
      <w:pPr/>
    </w:p>
    <w:p>
      <w:pPr>
        <w:jc w:val="left"/>
      </w:pPr>
      <w:r>
        <w:rPr>
          <w:rFonts w:ascii="Consolas" w:eastAsia="Consolas" w:hAnsi="Consolas" w:cs="Consolas"/>
          <w:b w:val="0"/>
          <w:sz w:val="28"/>
        </w:rPr>
        <w:t xml:space="preserve">– Гра-а-а-а-а-а!
</w:t>
      </w:r>
    </w:p>
    <w:p>
      <w:pPr/>
    </w:p>
    <w:p>
      <w:pPr>
        <w:jc w:val="left"/>
      </w:pPr>
      <w:r>
        <w:rPr>
          <w:rFonts w:ascii="Consolas" w:eastAsia="Consolas" w:hAnsi="Consolas" w:cs="Consolas"/>
          <w:b w:val="0"/>
          <w:sz w:val="28"/>
        </w:rPr>
        <w:t xml:space="preserve">– Чёрт, ну почему нам так не везёт!?
</w:t>
      </w:r>
    </w:p>
    <w:p>
      <w:pPr/>
    </w:p>
    <w:p>
      <w:pPr>
        <w:jc w:val="left"/>
      </w:pPr>
      <w:r>
        <w:rPr>
          <w:rFonts w:ascii="Consolas" w:eastAsia="Consolas" w:hAnsi="Consolas" w:cs="Consolas"/>
          <w:b w:val="0"/>
          <w:sz w:val="28"/>
        </w:rPr>
        <w:t xml:space="preserve">Бедные члены Золотой Гильдии и без того находились в крайне вымотанном состоянии, а теперь им приходилось иметь дело ещё и с дрэйком. 
</w:t>
      </w:r>
    </w:p>
    <w:p>
      <w:pPr/>
    </w:p>
    <w:p>
      <w:pPr>
        <w:jc w:val="left"/>
      </w:pPr>
      <w:r>
        <w:rPr>
          <w:rFonts w:ascii="Consolas" w:eastAsia="Consolas" w:hAnsi="Consolas" w:cs="Consolas"/>
          <w:b w:val="0"/>
          <w:sz w:val="28"/>
        </w:rPr>
        <w:t xml:space="preserve">– Держать строй! Поднять щиты!
</w:t>
      </w:r>
    </w:p>
    <w:p>
      <w:pPr/>
    </w:p>
    <w:p>
      <w:pPr>
        <w:jc w:val="left"/>
      </w:pPr>
      <w:r>
        <w:rPr>
          <w:rFonts w:ascii="Consolas" w:eastAsia="Consolas" w:hAnsi="Consolas" w:cs="Consolas"/>
          <w:b w:val="0"/>
          <w:sz w:val="28"/>
        </w:rPr>
        <w:t xml:space="preserve">Фу-жу-у-у-ух!
</w:t>
      </w:r>
    </w:p>
    <w:p>
      <w:pPr/>
    </w:p>
    <w:p>
      <w:pPr>
        <w:jc w:val="left"/>
      </w:pPr>
      <w:r>
        <w:rPr>
          <w:rFonts w:ascii="Consolas" w:eastAsia="Consolas" w:hAnsi="Consolas" w:cs="Consolas"/>
          <w:b w:val="0"/>
          <w:sz w:val="28"/>
        </w:rPr>
        <w:t xml:space="preserve">– Ай-а-а-а-ак!
</w:t>
      </w:r>
    </w:p>
    <w:p>
      <w:pPr/>
    </w:p>
    <w:p>
      <w:pPr>
        <w:jc w:val="left"/>
      </w:pPr>
      <w:r>
        <w:rPr>
          <w:rFonts w:ascii="Consolas" w:eastAsia="Consolas" w:hAnsi="Consolas" w:cs="Consolas"/>
          <w:b w:val="0"/>
          <w:sz w:val="28"/>
        </w:rPr>
        <w:t xml:space="preserve">Пусть после появления Нои дрэйки и потеряли часть своего изначального величия, но они по-прежнему считались сильнейшими питомцами. И вот, когда этот дрэйк исторг своё огненное дыхание, остывший песок пустыни тут же раскалился добела. 
</w:t>
      </w:r>
    </w:p>
    <w:p>
      <w:pPr/>
    </w:p>
    <w:p>
      <w:pPr>
        <w:jc w:val="left"/>
      </w:pPr>
      <w:r>
        <w:rPr>
          <w:rFonts w:ascii="Consolas" w:eastAsia="Consolas" w:hAnsi="Consolas" w:cs="Consolas"/>
          <w:b w:val="0"/>
          <w:sz w:val="28"/>
        </w:rPr>
        <w:t xml:space="preserve">А затем перед членами Золотой Гильдии, охваченных языками пылающего пламени, появилось три человека.
</w:t>
      </w:r>
    </w:p>
    <w:p>
      <w:pPr/>
    </w:p>
    <w:p>
      <w:pPr>
        <w:jc w:val="left"/>
      </w:pPr>
      <w:r>
        <w:rPr>
          <w:rFonts w:ascii="Consolas" w:eastAsia="Consolas" w:hAnsi="Consolas" w:cs="Consolas"/>
          <w:b w:val="0"/>
          <w:sz w:val="28"/>
        </w:rPr>
        <w:t xml:space="preserve">– Вот ублюдки… Уничтожили Рейдан и преспокойно возвращаетесь в свои норы? – проговорил лысый воин, глаза которого тут же начали наливаться кровью. Он был настолько зол, что не собирался откладывать казнь этих людей ни на секунду.
</w:t>
      </w:r>
    </w:p>
    <w:p>
      <w:pPr/>
    </w:p>
    <w:p>
      <w:pPr>
        <w:jc w:val="left"/>
      </w:pPr>
      <w:r>
        <w:rPr>
          <w:rFonts w:ascii="Consolas" w:eastAsia="Consolas" w:hAnsi="Consolas" w:cs="Consolas"/>
          <w:b w:val="0"/>
          <w:sz w:val="28"/>
        </w:rPr>
        <w:t xml:space="preserve">– Э-это же Вантнер…!
</w:t>
      </w:r>
    </w:p>
    <w:p>
      <w:pPr/>
    </w:p>
    <w:p>
      <w:pPr>
        <w:jc w:val="left"/>
      </w:pPr>
      <w:r>
        <w:rPr>
          <w:rFonts w:ascii="Consolas" w:eastAsia="Consolas" w:hAnsi="Consolas" w:cs="Consolas"/>
          <w:b w:val="0"/>
          <w:sz w:val="28"/>
        </w:rPr>
        <w:t xml:space="preserve">Топ-1 рыцарь-хранитель. Монстр, обладающий огромной защитой и не менее огромной силой, способной дать фору даже огру. И этот человек обрушил на Золотую Гильдию всю скопившуюся в нём ярость.
</w:t>
      </w:r>
    </w:p>
    <w:p>
      <w:pPr/>
    </w:p>
    <w:p>
      <w:pPr>
        <w:jc w:val="left"/>
      </w:pPr>
      <w:r>
        <w:rPr>
          <w:rFonts w:ascii="Consolas" w:eastAsia="Consolas" w:hAnsi="Consolas" w:cs="Consolas"/>
          <w:b w:val="0"/>
          <w:sz w:val="28"/>
        </w:rPr>
        <w:t xml:space="preserve">Разрушительная мощь «Царя Зверей» Туна была ещё страшнее.
</w:t>
      </w:r>
    </w:p>
    <w:p>
      <w:pPr/>
    </w:p>
    <w:p>
      <w:pPr>
        <w:jc w:val="left"/>
      </w:pPr>
      <w:r>
        <w:rPr>
          <w:rFonts w:ascii="Consolas" w:eastAsia="Consolas" w:hAnsi="Consolas" w:cs="Consolas"/>
          <w:b w:val="0"/>
          <w:sz w:val="28"/>
        </w:rPr>
        <w:t xml:space="preserve">–Вы осмелились причинить вред нашему городу? Городу Грида!? Вы будете жалеть об этом до конца своих дней! 
</w:t>
      </w:r>
    </w:p>
    <w:p>
      <w:pPr/>
    </w:p>
    <w:p>
      <w:pPr>
        <w:jc w:val="left"/>
      </w:pPr>
      <w:r>
        <w:rPr>
          <w:rFonts w:ascii="Consolas" w:eastAsia="Consolas" w:hAnsi="Consolas" w:cs="Consolas"/>
          <w:b w:val="0"/>
          <w:sz w:val="28"/>
        </w:rPr>
        <w:t xml:space="preserve">Серебряные браслеты Туна моментально окрасились в красный цвет. И причиной тому была кровь игроков из Золотой Гильдии. 
</w:t>
      </w:r>
    </w:p>
    <w:p>
      <w:pPr/>
    </w:p>
    <w:p>
      <w:pPr>
        <w:jc w:val="left"/>
      </w:pPr>
      <w:r>
        <w:rPr>
          <w:rFonts w:ascii="Consolas" w:eastAsia="Consolas" w:hAnsi="Consolas" w:cs="Consolas"/>
          <w:b w:val="0"/>
          <w:sz w:val="28"/>
        </w:rPr>
        <w:t xml:space="preserve">Несчастные члены Золотой Гильдии подверглись ложному обвинению. Возможно, если бы они действительно разрушили Рейдан, их расстройство было бы слегка меньшим, но… Они не смогли даже подойти к городским вратам, не говоря уже про какое-то там разрушение. Они были разбиты горсткой фермеров и вынуждены были бежать, даже не вступив в полноценное сражение. 
</w:t>
      </w:r>
    </w:p>
    <w:p>
      <w:pPr/>
    </w:p>
    <w:p>
      <w:pPr>
        <w:jc w:val="left"/>
      </w:pPr>
      <w:r>
        <w:rPr>
          <w:rFonts w:ascii="Consolas" w:eastAsia="Consolas" w:hAnsi="Consolas" w:cs="Consolas"/>
          <w:b w:val="0"/>
          <w:sz w:val="28"/>
        </w:rPr>
        <w:t xml:space="preserve">И после всего этого их хотели убить, поскольку Вооружённые до зубов сочли, что они действительно чем-то навредили Рейдану. 
</w:t>
      </w:r>
    </w:p>
    <w:p>
      <w:pPr/>
    </w:p>
    <w:p>
      <w:pPr>
        <w:jc w:val="left"/>
      </w:pPr>
      <w:r>
        <w:rPr>
          <w:rFonts w:ascii="Consolas" w:eastAsia="Consolas" w:hAnsi="Consolas" w:cs="Consolas"/>
          <w:b w:val="0"/>
          <w:sz w:val="28"/>
        </w:rPr>
        <w:t xml:space="preserve">Члены Золотой Гильдии отчаянно нуждались в спасителе. И вскоре они его нашли. 
</w:t>
      </w:r>
    </w:p>
    <w:p>
      <w:pPr/>
    </w:p>
    <w:p>
      <w:pPr>
        <w:jc w:val="left"/>
      </w:pPr>
      <w:r>
        <w:rPr>
          <w:rFonts w:ascii="Consolas" w:eastAsia="Consolas" w:hAnsi="Consolas" w:cs="Consolas"/>
          <w:b w:val="0"/>
          <w:sz w:val="28"/>
        </w:rPr>
        <w:t xml:space="preserve">В отличие от Вантнера и Туна, Хурой наблюдал за происходящим с довольно спокойным выражением лица. Казалось, среди них он был самым разумным человеком.
</w:t>
      </w:r>
    </w:p>
    <w:p>
      <w:pPr/>
    </w:p>
    <w:p>
      <w:pPr>
        <w:jc w:val="left"/>
      </w:pPr>
      <w:r>
        <w:rPr>
          <w:rFonts w:ascii="Consolas" w:eastAsia="Consolas" w:hAnsi="Consolas" w:cs="Consolas"/>
          <w:b w:val="0"/>
          <w:sz w:val="28"/>
        </w:rPr>
        <w:t xml:space="preserve">– Хурой! Пожалуйста, пощади нас! Мы и пальцем не тронули Рейдан! – взмолились члены Золотой Гильдии.
</w:t>
      </w:r>
    </w:p>
    <w:p>
      <w:pPr/>
    </w:p>
    <w:p>
      <w:pPr>
        <w:jc w:val="left"/>
      </w:pPr>
      <w:r>
        <w:rPr>
          <w:rFonts w:ascii="Consolas" w:eastAsia="Consolas" w:hAnsi="Consolas" w:cs="Consolas"/>
          <w:b w:val="0"/>
          <w:sz w:val="28"/>
        </w:rPr>
        <w:t xml:space="preserve">– Простите нас за всё, господин Хурой! Пожалуйста, успокойте своих товарищей!
</w:t>
      </w:r>
    </w:p>
    <w:p>
      <w:pPr/>
    </w:p>
    <w:p>
      <w:pPr>
        <w:jc w:val="left"/>
      </w:pPr>
      <w:r>
        <w:rPr>
          <w:rFonts w:ascii="Consolas" w:eastAsia="Consolas" w:hAnsi="Consolas" w:cs="Consolas"/>
          <w:b w:val="0"/>
          <w:sz w:val="28"/>
        </w:rPr>
        <w:t xml:space="preserve">И вот, внимательно посмотрев на готовых расплакаться игроков, Хурой ответил:
</w:t>
      </w:r>
    </w:p>
    <w:p>
      <w:pPr/>
    </w:p>
    <w:p>
      <w:pPr>
        <w:jc w:val="left"/>
      </w:pPr>
      <w:r>
        <w:rPr>
          <w:rFonts w:ascii="Consolas" w:eastAsia="Consolas" w:hAnsi="Consolas" w:cs="Consolas"/>
          <w:b w:val="0"/>
          <w:sz w:val="28"/>
        </w:rPr>
        <w:t xml:space="preserve">– Надеетесь, что ваши родители будут жить долго и счастливо? Забудьте об этом.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Услышав это, члены Золотой Гильдии кое-что поняли.
</w:t>
      </w:r>
    </w:p>
    <w:p>
      <w:pPr/>
    </w:p>
    <w:p>
      <w:pPr>
        <w:jc w:val="left"/>
      </w:pPr>
      <w:r>
        <w:rPr>
          <w:rFonts w:ascii="Consolas" w:eastAsia="Consolas" w:hAnsi="Consolas" w:cs="Consolas"/>
          <w:b w:val="0"/>
          <w:sz w:val="28"/>
        </w:rPr>
        <w:t xml:space="preserve">Хурой был намного хуже как Вантнера, так и Туна.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w:t>
      </w:r>
    </w:p>
    <w:p>
      <w:pPr/>
    </w:p>
    <w:p>
      <w:pPr>
        <w:jc w:val="left"/>
      </w:pPr>
      <w:r>
        <w:rPr>
          <w:rFonts w:ascii="Consolas" w:eastAsia="Consolas" w:hAnsi="Consolas" w:cs="Consolas"/>
          <w:b w:val="0"/>
          <w:sz w:val="28"/>
        </w:rPr>
        <w:t xml:space="preserve">Глава 254.
</w:t>
      </w:r>
    </w:p>
    <w:p>
      <w:pPr/>
    </w:p>
    <w:p>
      <w:pPr>
        <w:jc w:val="left"/>
      </w:pPr>
      <w:r>
        <w:rPr>
          <w:rFonts w:ascii="Consolas" w:eastAsia="Consolas" w:hAnsi="Consolas" w:cs="Consolas"/>
          <w:b w:val="0"/>
          <w:sz w:val="28"/>
        </w:rPr>
        <w:t xml:space="preserve">  Хао по прозвищу «гений». Он был топ-игроком, представляющим весь китайский народ. Более того, крайне сильными были и члены его собственной гильдии, которых он лично отобрал и обучил. Из-за своего небольшого размера Гильдию Аида часто недооценивали, но по факту именно она была сильнейшей среди остальных, решивших вторгнуться в Рейдан.
</w:t>
      </w:r>
    </w:p>
    <w:p>
      <w:pPr/>
    </w:p>
    <w:p>
      <w:pPr>
        <w:jc w:val="left"/>
      </w:pPr>
      <w:r>
        <w:rPr>
          <w:rFonts w:ascii="Consolas" w:eastAsia="Consolas" w:hAnsi="Consolas" w:cs="Consolas"/>
          <w:b w:val="0"/>
          <w:sz w:val="28"/>
        </w:rPr>
        <w:t xml:space="preserve">Средний уровень её игроков колебался в радиусе 253-го. Итак, несмотря на невысокую численность, данный показатель обозначал высочайшую боевую мощь. Это была идеальная гильдия, напрочь лишённая слабых мест и организованная настолько хорошо, что чем-то напоминала собой профессиональную армию. 
</w:t>
      </w:r>
    </w:p>
    <w:p>
      <w:pPr/>
    </w:p>
    <w:p>
      <w:pPr>
        <w:jc w:val="left"/>
      </w:pPr>
      <w:r>
        <w:rPr>
          <w:rFonts w:ascii="Consolas" w:eastAsia="Consolas" w:hAnsi="Consolas" w:cs="Consolas"/>
          <w:b w:val="0"/>
          <w:sz w:val="28"/>
        </w:rPr>
        <w:t xml:space="preserve">И вот, Гильдия Аида, находясь под командованием Хао, продолжала продвигаться вперёд по пустыне. Ни холод, ни вездесущий песок, ни даже сильные монстры не были способны замедлить её.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Разве это не лучшее место для охоты?
</w:t>
      </w:r>
    </w:p>
    <w:p>
      <w:pPr/>
    </w:p>
    <w:p>
      <w:pPr>
        <w:jc w:val="left"/>
      </w:pPr>
      <w:r>
        <w:rPr>
          <w:rFonts w:ascii="Consolas" w:eastAsia="Consolas" w:hAnsi="Consolas" w:cs="Consolas"/>
          <w:b w:val="0"/>
          <w:sz w:val="28"/>
        </w:rPr>
        <w:t xml:space="preserve">– Думаю, именно поэтому Вооружённые до зубов так быстро подняли свои уровни.
</w:t>
      </w:r>
    </w:p>
    <w:p>
      <w:pPr/>
    </w:p>
    <w:p>
      <w:pPr>
        <w:jc w:val="left"/>
      </w:pPr>
      <w:r>
        <w:rPr>
          <w:rFonts w:ascii="Consolas" w:eastAsia="Consolas" w:hAnsi="Consolas" w:cs="Consolas"/>
          <w:b w:val="0"/>
          <w:sz w:val="28"/>
        </w:rPr>
        <w:t xml:space="preserve">Пустынные монстры были 300-го уровня и выше, а потому за них давалось достаточно много опыта. И благодаря этому члены Гильдии Аида также смогли получить некоторую прибыль. Они начали даже подумывать над тем, чтобы остаться здесь и покачаться, но… 
</w:t>
      </w:r>
    </w:p>
    <w:p>
      <w:pPr/>
    </w:p>
    <w:p>
      <w:pPr>
        <w:jc w:val="left"/>
      </w:pPr>
      <w:r>
        <w:rPr>
          <w:rFonts w:ascii="Consolas" w:eastAsia="Consolas" w:hAnsi="Consolas" w:cs="Consolas"/>
          <w:b w:val="0"/>
          <w:sz w:val="28"/>
        </w:rPr>
        <w:t xml:space="preserve">– Не увлекайтесь боями и не сбавляйте темпа, – приказал Хао.
</w:t>
      </w:r>
    </w:p>
    <w:p>
      <w:pPr/>
    </w:p>
    <w:p>
      <w:pPr>
        <w:jc w:val="left"/>
      </w:pPr>
      <w:r>
        <w:rPr>
          <w:rFonts w:ascii="Consolas" w:eastAsia="Consolas" w:hAnsi="Consolas" w:cs="Consolas"/>
          <w:b w:val="0"/>
          <w:sz w:val="28"/>
        </w:rPr>
        <w:t xml:space="preserve">Глава Гильдии Аида всё ещё порядком нервничал. Он задавался вопросом, нет ли за ними хвоста. Тем не менее, его товарищи придерживались несколько иного мнения. Несмотря на то, что Пиаро убил Зибала всего одним ударом, они не понимали, почему их глава так боится фермера, который смог убить Сеурона, приложив достаточно большое количество усилий.
</w:t>
      </w:r>
    </w:p>
    <w:p>
      <w:pPr/>
    </w:p>
    <w:p>
      <w:pPr>
        <w:jc w:val="left"/>
      </w:pPr>
      <w:r>
        <w:rPr>
          <w:rFonts w:ascii="Consolas" w:eastAsia="Consolas" w:hAnsi="Consolas" w:cs="Consolas"/>
          <w:b w:val="0"/>
          <w:sz w:val="28"/>
        </w:rPr>
        <w:t xml:space="preserve">– Да, этот парень силён, но разве он не слабее первого НПС? 
</w:t>
      </w:r>
    </w:p>
    <w:p>
      <w:pPr/>
    </w:p>
    <w:p>
      <w:pPr>
        <w:jc w:val="left"/>
      </w:pPr>
      <w:r>
        <w:rPr>
          <w:rFonts w:ascii="Consolas" w:eastAsia="Consolas" w:hAnsi="Consolas" w:cs="Consolas"/>
          <w:b w:val="0"/>
          <w:sz w:val="28"/>
        </w:rPr>
        <w:t xml:space="preserve">– Фермер, убивший Сеурона, – «небо над небом», – пояснил Хао.
</w:t>
      </w:r>
    </w:p>
    <w:p>
      <w:pPr/>
    </w:p>
    <w:p>
      <w:pPr>
        <w:jc w:val="left"/>
      </w:pPr>
      <w:r>
        <w:rPr>
          <w:rFonts w:ascii="Consolas" w:eastAsia="Consolas" w:hAnsi="Consolas" w:cs="Consolas"/>
          <w:b w:val="0"/>
          <w:sz w:val="28"/>
        </w:rPr>
        <w:t xml:space="preserve">– Небо над небом…?
</w:t>
      </w:r>
    </w:p>
    <w:p>
      <w:pPr/>
    </w:p>
    <w:p>
      <w:pPr>
        <w:jc w:val="left"/>
      </w:pPr>
      <w:r>
        <w:rPr>
          <w:rFonts w:ascii="Consolas" w:eastAsia="Consolas" w:hAnsi="Consolas" w:cs="Consolas"/>
          <w:b w:val="0"/>
          <w:sz w:val="28"/>
        </w:rPr>
        <w:t xml:space="preserve">В «Satisfy» данное высказывание было применимо лишь к одному человеку.
</w:t>
      </w:r>
    </w:p>
    <w:p>
      <w:pPr/>
    </w:p>
    <w:p>
      <w:pPr>
        <w:jc w:val="left"/>
      </w:pPr>
      <w:r>
        <w:rPr>
          <w:rFonts w:ascii="Consolas" w:eastAsia="Consolas" w:hAnsi="Consolas" w:cs="Consolas"/>
          <w:b w:val="0"/>
          <w:sz w:val="28"/>
        </w:rPr>
        <w:t xml:space="preserve">– Ты имеешь в виду Крюгеля?
</w:t>
      </w:r>
    </w:p>
    <w:p>
      <w:pPr/>
    </w:p>
    <w:p>
      <w:pPr>
        <w:jc w:val="left"/>
      </w:pPr>
      <w:r>
        <w:rPr>
          <w:rFonts w:ascii="Consolas" w:eastAsia="Consolas" w:hAnsi="Consolas" w:cs="Consolas"/>
          <w:b w:val="0"/>
          <w:sz w:val="28"/>
        </w:rPr>
        <w:t xml:space="preserve">– Да. Он скрыл свою личность под соломенной шляпой, но я всё равно узнал его.
</w:t>
      </w:r>
    </w:p>
    <w:p>
      <w:pPr/>
    </w:p>
    <w:p>
      <w:pPr>
        <w:jc w:val="left"/>
      </w:pPr>
      <w:r>
        <w:rPr>
          <w:rFonts w:ascii="Consolas" w:eastAsia="Consolas" w:hAnsi="Consolas" w:cs="Consolas"/>
          <w:b w:val="0"/>
          <w:sz w:val="28"/>
        </w:rPr>
        <w:t xml:space="preserve">Крюгель. Он был единственным, кем Хао восхищался, и кого он по-настоящему боялся. И теперь члены Гильдии Аида поняли, почему их глава так взбудоражен. 
</w:t>
      </w:r>
    </w:p>
    <w:p>
      <w:pPr/>
    </w:p>
    <w:p>
      <w:pPr>
        <w:jc w:val="left"/>
      </w:pPr>
      <w:r>
        <w:rPr>
          <w:rFonts w:ascii="Consolas" w:eastAsia="Consolas" w:hAnsi="Consolas" w:cs="Consolas"/>
          <w:b w:val="0"/>
          <w:sz w:val="28"/>
        </w:rPr>
        <w:t xml:space="preserve">– Это серьёзно… Если Крюгель является подчиненным Грида…
</w:t>
      </w:r>
    </w:p>
    <w:p>
      <w:pPr/>
    </w:p>
    <w:p>
      <w:pPr>
        <w:jc w:val="left"/>
      </w:pPr>
      <w:r>
        <w:rPr>
          <w:rFonts w:ascii="Consolas" w:eastAsia="Consolas" w:hAnsi="Consolas" w:cs="Consolas"/>
          <w:b w:val="0"/>
          <w:sz w:val="28"/>
        </w:rPr>
        <w:t xml:space="preserve">Грид уже заложил основу для того, чтобы его гильдия стала наисильнейшей. Итак, если ему и вправду каким-то образом удалось заполучить себе Крюгеля, его влияние окажется абсолютным.
</w:t>
      </w:r>
    </w:p>
    <w:p>
      <w:pPr/>
    </w:p>
    <w:p>
      <w:pPr>
        <w:jc w:val="left"/>
      </w:pPr>
      <w:r>
        <w:rPr>
          <w:rFonts w:ascii="Consolas" w:eastAsia="Consolas" w:hAnsi="Consolas" w:cs="Consolas"/>
          <w:b w:val="0"/>
          <w:sz w:val="28"/>
        </w:rPr>
        <w:t xml:space="preserve">Тем не менее, Хао считал, что дела обстоят несколько иным образом, а потому поспешил успокоить своих людей: 
</w:t>
      </w:r>
    </w:p>
    <w:p>
      <w:pPr/>
    </w:p>
    <w:p>
      <w:pPr>
        <w:jc w:val="left"/>
      </w:pPr>
      <w:r>
        <w:rPr>
          <w:rFonts w:ascii="Consolas" w:eastAsia="Consolas" w:hAnsi="Consolas" w:cs="Consolas"/>
          <w:b w:val="0"/>
          <w:sz w:val="28"/>
        </w:rPr>
        <w:t xml:space="preserve">– Крюгель не является подчиненным Грида. Думаю, они просто какое-то время решили посотрудничать. Крюгель – выше любых небес. Он – отдельное существо, которое не преклонится ни перед кем другим.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объяснение, члены Гильдии Аида всё ещё беспокоились. Грид уже поглотил Гильдию Цедака, а потому они задавались вопросом: неужели ему не под силу переманить на свою сторону ещё и Крюгеля? Впрочем, озвучивать вслух свои мрачные мысли они не стали. Это было всего лишь предположение, а потому они не хотели беспокоить своего главу.
</w:t>
      </w:r>
    </w:p>
    <w:p>
      <w:pPr/>
    </w:p>
    <w:p>
      <w:pPr>
        <w:jc w:val="left"/>
      </w:pPr>
      <w:r>
        <w:rPr>
          <w:rFonts w:ascii="Consolas" w:eastAsia="Consolas" w:hAnsi="Consolas" w:cs="Consolas"/>
          <w:b w:val="0"/>
          <w:sz w:val="28"/>
        </w:rPr>
        <w:t xml:space="preserve">– Давайте живее.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Некоторое время назад они миновали середину пустыни, а потому вскоре должны были ступить на землю Сахаранской Империи. Там они будут в безопасности. 
</w:t>
      </w:r>
    </w:p>
    <w:p>
      <w:pPr/>
    </w:p>
    <w:p>
      <w:pPr>
        <w:jc w:val="left"/>
      </w:pPr>
      <w:r>
        <w:rPr>
          <w:rFonts w:ascii="Consolas" w:eastAsia="Consolas" w:hAnsi="Consolas" w:cs="Consolas"/>
          <w:b w:val="0"/>
          <w:sz w:val="28"/>
        </w:rPr>
        <w:t xml:space="preserve">Итак, Гильдия Аида ускорилась. Ничто не могло остановить их, даже изредка попадающиеся полевые боссы.
</w:t>
      </w:r>
    </w:p>
    <w:p>
      <w:pPr/>
    </w:p>
    <w:p>
      <w:pPr>
        <w:jc w:val="left"/>
      </w:pPr>
      <w:r>
        <w:rPr>
          <w:rFonts w:ascii="Consolas" w:eastAsia="Consolas" w:hAnsi="Consolas" w:cs="Consolas"/>
          <w:b w:val="0"/>
          <w:sz w:val="28"/>
        </w:rPr>
        <w:t xml:space="preserve">Однако человеческая жизнь состояла из стен и испытаний. Когда кто-то пересекал одну стену, перед ним непременно вырастала новая. И это правило было применимо ко всем без исключения.
</w:t>
      </w:r>
    </w:p>
    <w:p>
      <w:pPr/>
    </w:p>
    <w:p>
      <w:pPr>
        <w:jc w:val="left"/>
      </w:pPr>
      <w:r>
        <w:rPr>
          <w:rFonts w:ascii="Consolas" w:eastAsia="Consolas" w:hAnsi="Consolas" w:cs="Consolas"/>
          <w:b w:val="0"/>
          <w:sz w:val="28"/>
        </w:rPr>
        <w:t xml:space="preserve">– А теперь остановитесь, – раздался чей-то холодный голос, от чего сложилось такое впечатление, будто его обладатель знал об их маршруте, – Преступление, как известно, влечёт за собой наказание.
</w:t>
      </w:r>
    </w:p>
    <w:p>
      <w:pPr/>
    </w:p>
    <w:p>
      <w:pPr>
        <w:jc w:val="left"/>
      </w:pPr>
      <w:r>
        <w:rPr>
          <w:rFonts w:ascii="Consolas" w:eastAsia="Consolas" w:hAnsi="Consolas" w:cs="Consolas"/>
          <w:b w:val="0"/>
          <w:sz w:val="28"/>
        </w:rPr>
        <w:t xml:space="preserve">Говорившим был молодой среброволосый человек по имени Лауэль, считавшийся одним из так называемых «Десяти Новичков». Нет, было просто смешно называть его новичком. После присоединения к Вооружённым до зубов он добился невероятного прогресса и стал одним из сильнейших игроков этого мира. 
</w:t>
      </w:r>
    </w:p>
    <w:p>
      <w:pPr/>
    </w:p>
    <w:p>
      <w:pPr>
        <w:jc w:val="left"/>
      </w:pPr>
      <w:r>
        <w:rPr>
          <w:rFonts w:ascii="Consolas" w:eastAsia="Consolas" w:hAnsi="Consolas" w:cs="Consolas"/>
          <w:b w:val="0"/>
          <w:sz w:val="28"/>
        </w:rPr>
        <w:t xml:space="preserve">– За попирание своими грязными ногами нашего родного города вы заплатите своими жизнями, – бесстрастно добавил Лауэль. И Хао, глядя на мрачные лица Вооружённых до зубов, невольно застыл на месте.
</w:t>
      </w:r>
    </w:p>
    <w:p>
      <w:pPr/>
    </w:p>
    <w:p>
      <w:pPr>
        <w:jc w:val="left"/>
      </w:pPr>
      <w:r>
        <w:rPr>
          <w:rFonts w:ascii="Consolas" w:eastAsia="Consolas" w:hAnsi="Consolas" w:cs="Consolas"/>
          <w:b w:val="0"/>
          <w:sz w:val="28"/>
        </w:rPr>
        <w:t xml:space="preserve">«Пусть их и меньше, но…»
</w:t>
      </w:r>
    </w:p>
    <w:p>
      <w:pPr/>
    </w:p>
    <w:p>
      <w:pPr>
        <w:jc w:val="left"/>
      </w:pPr>
      <w:r>
        <w:rPr>
          <w:rFonts w:ascii="Consolas" w:eastAsia="Consolas" w:hAnsi="Consolas" w:cs="Consolas"/>
          <w:b w:val="0"/>
          <w:sz w:val="28"/>
        </w:rPr>
        <w:t xml:space="preserve">Вооружённых до зубов насчитывалось всего 28 человек. Тем не менее, в настоящее время Грид находился где-то посреди Сахаранской Империи, Руби и Сексуальная Школьница всё ещё были новичками, в то время как Джишука и ещё трое человек занимались развитием Байрана. Кроме того, Пон, Регас и Ефемина выполняли индивидуальные задания, а группа Вантнера отправилась наперехват Золотой Гильдии. 
</w:t>
      </w:r>
    </w:p>
    <w:p>
      <w:pPr/>
    </w:p>
    <w:p>
      <w:pPr>
        <w:jc w:val="left"/>
      </w:pPr>
      <w:r>
        <w:rPr>
          <w:rFonts w:ascii="Consolas" w:eastAsia="Consolas" w:hAnsi="Consolas" w:cs="Consolas"/>
          <w:b w:val="0"/>
          <w:sz w:val="28"/>
        </w:rPr>
        <w:t xml:space="preserve">Итак, включая Лауэля, их было всего 15 человек. Между тем, им противостояло 80 игроков из Гильдии Аида. Разница в цифрах была очевидной, однако… Исход любого сражения в «Satisfy» практически всегда зависел не от количества, а от качества. И Хао как никто другой знал эту истину.
</w:t>
      </w:r>
    </w:p>
    <w:p>
      <w:pPr/>
    </w:p>
    <w:p>
      <w:pPr>
        <w:jc w:val="left"/>
      </w:pPr>
      <w:r>
        <w:rPr>
          <w:rFonts w:ascii="Consolas" w:eastAsia="Consolas" w:hAnsi="Consolas" w:cs="Consolas"/>
          <w:b w:val="0"/>
          <w:sz w:val="28"/>
        </w:rPr>
        <w:t xml:space="preserve">Пятнадцать Вооружённых до зубов были игроками, прошедшими через третье классовое преобразование, в то время как 80 членов Гильдии Аида всё ещё были на втором. Итак, победитель был очевиден, а потому Хао быстро принял решение и приказал:
</w:t>
      </w:r>
    </w:p>
    <w:p>
      <w:pPr/>
    </w:p>
    <w:p>
      <w:pPr>
        <w:jc w:val="left"/>
      </w:pPr>
      <w:r>
        <w:rPr>
          <w:rFonts w:ascii="Consolas" w:eastAsia="Consolas" w:hAnsi="Consolas" w:cs="Consolas"/>
          <w:b w:val="0"/>
          <w:sz w:val="28"/>
        </w:rPr>
        <w:t xml:space="preserve">– Уходите отсюда, и как можно живее. 
</w:t>
      </w:r>
    </w:p>
    <w:p>
      <w:pPr/>
    </w:p>
    <w:p>
      <w:pPr>
        <w:jc w:val="left"/>
      </w:pPr>
      <w:r>
        <w:rPr>
          <w:rFonts w:ascii="Consolas" w:eastAsia="Consolas" w:hAnsi="Consolas" w:cs="Consolas"/>
          <w:b w:val="0"/>
          <w:sz w:val="28"/>
        </w:rPr>
        <w:t xml:space="preserve">Услышав эти слова, аидовцы были как расстроены, так и разочарованы.
</w:t>
      </w:r>
    </w:p>
    <w:p>
      <w:pPr/>
    </w:p>
    <w:p>
      <w:pPr>
        <w:jc w:val="left"/>
      </w:pPr>
      <w:r>
        <w:rPr>
          <w:rFonts w:ascii="Consolas" w:eastAsia="Consolas" w:hAnsi="Consolas" w:cs="Consolas"/>
          <w:b w:val="0"/>
          <w:sz w:val="28"/>
        </w:rPr>
        <w:t xml:space="preserve">– Уходить? Как уходить?
</w:t>
      </w:r>
    </w:p>
    <w:p>
      <w:pPr/>
    </w:p>
    <w:p>
      <w:pPr>
        <w:jc w:val="left"/>
      </w:pPr>
      <w:r>
        <w:rPr>
          <w:rFonts w:ascii="Consolas" w:eastAsia="Consolas" w:hAnsi="Consolas" w:cs="Consolas"/>
          <w:b w:val="0"/>
          <w:sz w:val="28"/>
        </w:rPr>
        <w:t xml:space="preserve">– О чём это ты, глава?
</w:t>
      </w:r>
    </w:p>
    <w:p>
      <w:pPr/>
    </w:p>
    <w:p>
      <w:pPr>
        <w:jc w:val="left"/>
      </w:pPr>
      <w:r>
        <w:rPr>
          <w:rFonts w:ascii="Consolas" w:eastAsia="Consolas" w:hAnsi="Consolas" w:cs="Consolas"/>
          <w:b w:val="0"/>
          <w:sz w:val="28"/>
        </w:rPr>
        <w:t xml:space="preserve">– Я задержу их. Воспользуйтесь этим и убегайте.
</w:t>
      </w:r>
    </w:p>
    <w:p>
      <w:pPr/>
    </w:p>
    <w:p>
      <w:pPr>
        <w:jc w:val="left"/>
      </w:pPr>
      <w:r>
        <w:rPr>
          <w:rFonts w:ascii="Consolas" w:eastAsia="Consolas" w:hAnsi="Consolas" w:cs="Consolas"/>
          <w:b w:val="0"/>
          <w:sz w:val="28"/>
        </w:rPr>
        <w:t xml:space="preserve">Членам Гильдии Аида совершенно не нравился такой приказ. Выжить, пожертвовав своим главой? Их гордость и преданность попросту не могли такого допустить.
</w:t>
      </w:r>
    </w:p>
    <w:p>
      <w:pPr/>
    </w:p>
    <w:p>
      <w:pPr>
        <w:jc w:val="left"/>
      </w:pPr>
      <w:r>
        <w:rPr>
          <w:rFonts w:ascii="Consolas" w:eastAsia="Consolas" w:hAnsi="Consolas" w:cs="Consolas"/>
          <w:b w:val="0"/>
          <w:sz w:val="28"/>
        </w:rPr>
        <w:t xml:space="preserve">– Нет. Это ты уходи! Мы купим тебе какое-то время.
</w:t>
      </w:r>
    </w:p>
    <w:p>
      <w:pPr/>
    </w:p>
    <w:p>
      <w:pPr>
        <w:jc w:val="left"/>
      </w:pPr>
      <w:r>
        <w:rPr>
          <w:rFonts w:ascii="Consolas" w:eastAsia="Consolas" w:hAnsi="Consolas" w:cs="Consolas"/>
          <w:b w:val="0"/>
          <w:sz w:val="28"/>
        </w:rPr>
        <w:t xml:space="preserve">– Мы не отдадим главу на растерзание врагам.
</w:t>
      </w:r>
    </w:p>
    <w:p>
      <w:pPr/>
    </w:p>
    <w:p>
      <w:pPr>
        <w:jc w:val="left"/>
      </w:pPr>
      <w:r>
        <w:rPr>
          <w:rFonts w:ascii="Consolas" w:eastAsia="Consolas" w:hAnsi="Consolas" w:cs="Consolas"/>
          <w:b w:val="0"/>
          <w:sz w:val="28"/>
        </w:rPr>
        <w:t xml:space="preserve">– Если нас всех убьют – сила гильдии существенно упадёт. Я сказал – убегайте!– повысил голос Хао, обращаясь к своим взбунтовавшимся согильдийцам. 
</w:t>
      </w:r>
    </w:p>
    <w:p>
      <w:pPr/>
    </w:p>
    <w:p>
      <w:pPr>
        <w:jc w:val="left"/>
      </w:pPr>
      <w:r>
        <w:rPr>
          <w:rFonts w:ascii="Consolas" w:eastAsia="Consolas" w:hAnsi="Consolas" w:cs="Consolas"/>
          <w:b w:val="0"/>
          <w:sz w:val="28"/>
        </w:rPr>
        <w:t xml:space="preserve">Пожертвовать 79-ю людьми, или кем-то одним? Естественно, последний вариант был более разумным, и члены Гильдии Аида это прекрасно понимали. Тем не менее, Хао занимал 16-ую строку в общеигровом рейтинге. Итак, учитывая то, что разница между 11-ым и 50-ым местом составляла всего четыре уровня, в случае смерти рейтинг Хао должен был упасть сразу на несколько позиций.
</w:t>
      </w:r>
    </w:p>
    <w:p>
      <w:pPr/>
    </w:p>
    <w:p>
      <w:pPr>
        <w:jc w:val="left"/>
      </w:pPr>
      <w:r>
        <w:rPr>
          <w:rFonts w:ascii="Consolas" w:eastAsia="Consolas" w:hAnsi="Consolas" w:cs="Consolas"/>
          <w:b w:val="0"/>
          <w:sz w:val="28"/>
        </w:rPr>
        <w:t xml:space="preserve">– Рейтинг – это просто цифра, так что не нужно к нему привязываться. Бегите, а когда всё закончится, мы подумаем, как им отомстить.
</w:t>
      </w:r>
    </w:p>
    <w:p>
      <w:pPr/>
    </w:p>
    <w:p>
      <w:pPr>
        <w:jc w:val="left"/>
      </w:pPr>
      <w:r>
        <w:rPr>
          <w:rFonts w:ascii="Consolas" w:eastAsia="Consolas" w:hAnsi="Consolas" w:cs="Consolas"/>
          <w:b w:val="0"/>
          <w:sz w:val="28"/>
        </w:rPr>
        <w:t xml:space="preserve">Рано или поздно игроки Гильдии Аида также получат 300-ые уровни. И как только разница в мощи сократится, они смогут без труда раздавить Вооружённых до зубов и смыть сегодняшний позор.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В конечном итоге членам Гильдии Аида ничего не оставалось, кроме как согласиться с доводами своего главы и отступить.
</w:t>
      </w:r>
    </w:p>
    <w:p>
      <w:pPr/>
    </w:p>
    <w:p>
      <w:pPr>
        <w:jc w:val="left"/>
      </w:pPr>
      <w:r>
        <w:rPr>
          <w:rFonts w:ascii="Consolas" w:eastAsia="Consolas" w:hAnsi="Consolas" w:cs="Consolas"/>
          <w:b w:val="0"/>
          <w:sz w:val="28"/>
        </w:rPr>
        <w:t xml:space="preserve">Однако Вооружённые до зубов совершенно не собирались их отпускать.
</w:t>
      </w:r>
    </w:p>
    <w:p>
      <w:pPr/>
    </w:p>
    <w:p>
      <w:pPr>
        <w:jc w:val="left"/>
      </w:pPr>
      <w:r>
        <w:rPr>
          <w:rFonts w:ascii="Consolas" w:eastAsia="Consolas" w:hAnsi="Consolas" w:cs="Consolas"/>
          <w:b w:val="0"/>
          <w:sz w:val="28"/>
        </w:rPr>
        <w:t xml:space="preserve">– Эй. Куда это вы собрались?
</w:t>
      </w:r>
    </w:p>
    <w:p>
      <w:pPr/>
    </w:p>
    <w:p>
      <w:pPr>
        <w:jc w:val="left"/>
      </w:pPr>
      <w:r>
        <w:rPr>
          <w:rFonts w:ascii="Consolas" w:eastAsia="Consolas" w:hAnsi="Consolas" w:cs="Consolas"/>
          <w:b w:val="0"/>
          <w:sz w:val="28"/>
        </w:rPr>
        <w:t xml:space="preserve">Они не должны были проявлять милосердие к людям, которые собирались уничтожить их город. Итак, товарищи бросились за ними следом, однако на их пути тут же встал Хао и, вытащив железный прут, начертил им на песке длинную черту.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Вооружённые до зубов не совсем понимали смысл этого действия, а потому Хао любезно пояснил:
</w:t>
      </w:r>
    </w:p>
    <w:p>
      <w:pPr/>
    </w:p>
    <w:p>
      <w:pPr>
        <w:jc w:val="left"/>
      </w:pPr>
      <w:r>
        <w:rPr>
          <w:rFonts w:ascii="Consolas" w:eastAsia="Consolas" w:hAnsi="Consolas" w:cs="Consolas"/>
          <w:b w:val="0"/>
          <w:sz w:val="28"/>
        </w:rPr>
        <w:t xml:space="preserve">– В течение последующих пяти минут никто из вас не пересечёт эту линию.
</w:t>
      </w:r>
    </w:p>
    <w:p>
      <w:pPr/>
    </w:p>
    <w:p>
      <w:pPr>
        <w:jc w:val="left"/>
      </w:pPr>
      <w:r>
        <w:rPr>
          <w:rFonts w:ascii="Consolas" w:eastAsia="Consolas" w:hAnsi="Consolas" w:cs="Consolas"/>
          <w:b w:val="0"/>
          <w:sz w:val="28"/>
        </w:rPr>
        <w:t xml:space="preserve">В «Satisfy» не было такой функции, как выбор расы. При создании персонажа раса игрока базово устанавливалась как «человеческая». Однако значило ли это, что все два миллиарда пользователей были людьми?
</w:t>
      </w:r>
    </w:p>
    <w:p>
      <w:pPr/>
    </w:p>
    <w:p>
      <w:pPr>
        <w:jc w:val="left"/>
      </w:pPr>
      <w:r>
        <w:rPr>
          <w:rFonts w:ascii="Consolas" w:eastAsia="Consolas" w:hAnsi="Consolas" w:cs="Consolas"/>
          <w:b w:val="0"/>
          <w:sz w:val="28"/>
        </w:rPr>
        <w:t xml:space="preserve">Естественно, нет. Таких игроков было мало: пройдя определённые задания, они получали возможность сменить свою расу. И Хао был одним из них. 
</w:t>
      </w:r>
    </w:p>
    <w:p>
      <w:pPr/>
    </w:p>
    <w:p>
      <w:pPr>
        <w:jc w:val="left"/>
      </w:pPr>
      <w:r>
        <w:rPr>
          <w:rFonts w:ascii="Consolas" w:eastAsia="Consolas" w:hAnsi="Consolas" w:cs="Consolas"/>
          <w:b w:val="0"/>
          <w:sz w:val="28"/>
        </w:rPr>
        <w:t xml:space="preserve">Фхра-а-а-ась! 
</w:t>
      </w:r>
    </w:p>
    <w:p>
      <w:pPr/>
    </w:p>
    <w:p>
      <w:pPr>
        <w:jc w:val="left"/>
      </w:pPr>
      <w:r>
        <w:rPr>
          <w:rFonts w:ascii="Consolas" w:eastAsia="Consolas" w:hAnsi="Consolas" w:cs="Consolas"/>
          <w:b w:val="0"/>
          <w:sz w:val="28"/>
        </w:rPr>
        <w:t xml:space="preserve">И вот, его кожа начала медленно покрываться красными чешуйками, а из спины вырвалась пара крыльев. Он был наполовину-драконом, чьи глаза сияли золотистым цветом, присущим лишь представителям древней расы драконидов.
</w:t>
      </w:r>
    </w:p>
    <w:p>
      <w:pPr/>
    </w:p>
    <w:p>
      <w:pPr>
        <w:jc w:val="left"/>
      </w:pPr>
      <w:r>
        <w:rPr>
          <w:rFonts w:ascii="Consolas" w:eastAsia="Consolas" w:hAnsi="Consolas" w:cs="Consolas"/>
          <w:b w:val="0"/>
          <w:sz w:val="28"/>
        </w:rPr>
        <w:t xml:space="preserve">Кровь дракона, текущая в его теле, увеличила Силу, Ловкость, максимальный запас Здоровья и Стойкость Хао сразу на 10%. Также он получил способность извергать огненное дыхание и летать. 
</w:t>
      </w:r>
    </w:p>
    <w:p>
      <w:pPr/>
    </w:p>
    <w:p>
      <w:pPr>
        <w:jc w:val="left"/>
      </w:pPr>
      <w:r>
        <w:rPr>
          <w:rFonts w:ascii="Consolas" w:eastAsia="Consolas" w:hAnsi="Consolas" w:cs="Consolas"/>
          <w:b w:val="0"/>
          <w:sz w:val="28"/>
        </w:rPr>
        <w:t xml:space="preserve">Недостатком такого преобразования была невозможность использовать большинство навыков, доступных людям, однако дракониды редко полагались на свои навыки. Кроме того, физическая форма Хао была близка к идеальной, а используемое им оружие –слишком диковинным, чтобы другие могли с лёгкостью противостоять ему.
</w:t>
      </w:r>
    </w:p>
    <w:p>
      <w:pPr/>
    </w:p>
    <w:p>
      <w:pPr>
        <w:jc w:val="left"/>
      </w:pPr>
      <w:r>
        <w:rPr>
          <w:rFonts w:ascii="Consolas" w:eastAsia="Consolas" w:hAnsi="Consolas" w:cs="Consolas"/>
          <w:b w:val="0"/>
          <w:sz w:val="28"/>
        </w:rPr>
        <w:t xml:space="preserve">– Тобан, Лаэлла и Зеднос. Пожалуйста, займитесь Хао. Остальным – преследовать Гильдию Аида, – приказал Лауэль.
</w:t>
      </w:r>
    </w:p>
    <w:p>
      <w:pPr/>
    </w:p>
    <w:p>
      <w:pPr>
        <w:jc w:val="left"/>
      </w:pPr>
      <w:r>
        <w:rPr>
          <w:rFonts w:ascii="Consolas" w:eastAsia="Consolas" w:hAnsi="Consolas" w:cs="Consolas"/>
          <w:b w:val="0"/>
          <w:sz w:val="28"/>
        </w:rPr>
        <w:t xml:space="preserve">Несмотря на то, что Хао был одним из самых сильных игроков, трёх Вооружённых до зубов должно было хватить, чтобы справиться с ним. 
</w:t>
      </w:r>
    </w:p>
    <w:p>
      <w:pPr/>
    </w:p>
    <w:p>
      <w:pPr>
        <w:jc w:val="left"/>
      </w:pPr>
      <w:r>
        <w:rPr>
          <w:rFonts w:ascii="Consolas" w:eastAsia="Consolas" w:hAnsi="Consolas" w:cs="Consolas"/>
          <w:b w:val="0"/>
          <w:sz w:val="28"/>
        </w:rPr>
        <w:t xml:space="preserve">Тем не менее, сам Хао придерживался иного мнения.
</w:t>
      </w:r>
    </w:p>
    <w:p>
      <w:pPr/>
    </w:p>
    <w:p>
      <w:pPr>
        <w:jc w:val="left"/>
      </w:pPr>
      <w:r>
        <w:rPr>
          <w:rFonts w:ascii="Consolas" w:eastAsia="Consolas" w:hAnsi="Consolas" w:cs="Consolas"/>
          <w:b w:val="0"/>
          <w:sz w:val="28"/>
        </w:rPr>
        <w:t xml:space="preserve">– Всего трое? Вы меня недооцениваете.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И вот, совершенно внезапно Хао выбросил вперёд цепь и, как только она обмоталась вокруг щита Тобана, он рванул её на себя. Паладин был к этому совершенно не готов, а потому его тело сильно наклонилось вперёд. Воспользовавшись этим, Хао ударил его по затылку своим железным прутом, после чего тут же бросился к Лаэлле.
</w:t>
      </w:r>
    </w:p>
    <w:p>
      <w:pPr/>
    </w:p>
    <w:p>
      <w:pPr>
        <w:jc w:val="left"/>
      </w:pPr>
      <w:r>
        <w:rPr>
          <w:rFonts w:ascii="Consolas" w:eastAsia="Consolas" w:hAnsi="Consolas" w:cs="Consolas"/>
          <w:b w:val="0"/>
          <w:sz w:val="28"/>
        </w:rPr>
        <w:t xml:space="preserve">Несколько удивлённая волшебница тут же активировала заклинание, хранящееся в её магической сфере, однако допустила фатальную ошибку, поскольку решила воспользоваться нецелевой магией. Практически невозможно было поразить Хао заклинанием, не имеющим функции автоматического самонаведения. Наверное, именно поэтому Юра, занимающая 5-ое место в общеигровом рейтинге, трезво рассудила, что не сможет справиться с этим человеком.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Айкх!
</w:t>
      </w:r>
    </w:p>
    <w:p>
      <w:pPr/>
    </w:p>
    <w:p>
      <w:pPr>
        <w:jc w:val="left"/>
      </w:pPr>
      <w:r>
        <w:rPr>
          <w:rFonts w:ascii="Consolas" w:eastAsia="Consolas" w:hAnsi="Consolas" w:cs="Consolas"/>
          <w:b w:val="0"/>
          <w:sz w:val="28"/>
        </w:rPr>
        <w:t xml:space="preserve">И вот, прут Хао врезался аккурат в грудную клетку Лаэллы, заставив волшебницу рухнуть на землю. А затем без малейших колебаний драконид продолжил наносить серию ударов, стремясь прикончить её.
</w:t>
      </w:r>
    </w:p>
    <w:p>
      <w:pPr/>
    </w:p>
    <w:p>
      <w:pPr>
        <w:jc w:val="left"/>
      </w:pPr>
      <w:r>
        <w:rPr>
          <w:rFonts w:ascii="Consolas" w:eastAsia="Consolas" w:hAnsi="Consolas" w:cs="Consolas"/>
          <w:b w:val="0"/>
          <w:sz w:val="28"/>
        </w:rPr>
        <w:t xml:space="preserve">– Чёрт! Помогите мне! – закричала Лаэлла, и ей на помощь тут же бросился Ибеллин, занеся для удара свой синий фламберг, выкованный Гридом после получения им 300-го уровня.
</w:t>
      </w:r>
    </w:p>
    <w:p>
      <w:pPr/>
    </w:p>
    <w:p>
      <w:pPr>
        <w:jc w:val="left"/>
      </w:pPr>
      <w:r>
        <w:rPr>
          <w:rFonts w:ascii="Consolas" w:eastAsia="Consolas" w:hAnsi="Consolas" w:cs="Consolas"/>
          <w:b w:val="0"/>
          <w:sz w:val="28"/>
        </w:rPr>
        <w:t xml:space="preserve">Тем не менее, Хао лишь усмехнулся и сказал:
</w:t>
      </w:r>
    </w:p>
    <w:p>
      <w:pPr/>
    </w:p>
    <w:p>
      <w:pPr>
        <w:jc w:val="left"/>
      </w:pPr>
      <w:r>
        <w:rPr>
          <w:rFonts w:ascii="Consolas" w:eastAsia="Consolas" w:hAnsi="Consolas" w:cs="Consolas"/>
          <w:b w:val="0"/>
          <w:sz w:val="28"/>
        </w:rPr>
        <w:t xml:space="preserve">– Салага. 
</w:t>
      </w:r>
    </w:p>
    <w:p>
      <w:pPr/>
    </w:p>
    <w:p>
      <w:pPr>
        <w:jc w:val="left"/>
      </w:pPr>
      <w:r>
        <w:rPr>
          <w:rFonts w:ascii="Consolas" w:eastAsia="Consolas" w:hAnsi="Consolas" w:cs="Consolas"/>
          <w:b w:val="0"/>
          <w:sz w:val="28"/>
        </w:rPr>
        <w:t xml:space="preserve">В его глазах Ибеллин был не опаснее малька, греющегося на тёплом мелководье. И причиной тому было вторичное оружие, которым пользовался Хао. Большинство игроков избегали данного вида вооружения, поскольку его было слишком тяжело контролировать, однако Хао обладал специальным навыком, носящим название Мастерство Вторичного Оружия. 
</w:t>
      </w:r>
    </w:p>
    <w:p>
      <w:pPr/>
    </w:p>
    <w:p>
      <w:pPr>
        <w:jc w:val="left"/>
      </w:pPr>
      <w:r>
        <w:rPr>
          <w:rFonts w:ascii="Consolas" w:eastAsia="Consolas" w:hAnsi="Consolas" w:cs="Consolas"/>
          <w:b w:val="0"/>
          <w:sz w:val="28"/>
        </w:rPr>
        <w:t xml:space="preserve">Итак, он выбросил вперёд свою цепь, которая мгновенно обернулась вокруг запястья Ибеллина. А затем Хао воспользовался свой силой, чтобы отшвырнуть мечника в сторону, и нанёс ещё один удар по животу Лаэллы. 
</w:t>
      </w:r>
    </w:p>
    <w:p>
      <w:pPr/>
    </w:p>
    <w:p>
      <w:pPr>
        <w:jc w:val="left"/>
      </w:pPr>
      <w:r>
        <w:rPr>
          <w:rFonts w:ascii="Consolas" w:eastAsia="Consolas" w:hAnsi="Consolas" w:cs="Consolas"/>
          <w:b w:val="0"/>
          <w:sz w:val="28"/>
        </w:rPr>
        <w:t xml:space="preserve">– Ух-х… – застонала девушка, глядя на то, как её кровь окрашивает холодный пустынный песок.
</w:t>
      </w:r>
    </w:p>
    <w:p>
      <w:pPr/>
    </w:p>
    <w:p>
      <w:pPr>
        <w:jc w:val="left"/>
      </w:pPr>
      <w:r>
        <w:rPr>
          <w:rFonts w:ascii="Consolas" w:eastAsia="Consolas" w:hAnsi="Consolas" w:cs="Consolas"/>
          <w:b w:val="0"/>
          <w:sz w:val="28"/>
        </w:rPr>
        <w:t xml:space="preserve">Будучи магом, она не могла долго сопротивляться сильнейшим ударам Хао. Если бы не выставленный Зедносом щит и пассивный навык Тобана, она бы уже погибла. 
</w:t>
      </w:r>
    </w:p>
    <w:p>
      <w:pPr/>
    </w:p>
    <w:p>
      <w:pPr>
        <w:jc w:val="left"/>
      </w:pPr>
      <w:r>
        <w:rPr>
          <w:rFonts w:ascii="Consolas" w:eastAsia="Consolas" w:hAnsi="Consolas" w:cs="Consolas"/>
          <w:b w:val="0"/>
          <w:sz w:val="28"/>
        </w:rPr>
        <w:t xml:space="preserve">Увидев, что Лаэлла выбыла из боя, он тут же метнулся к стоящему рядом Зедносу. Хао был слишком быстрым, а потому волшебник попросту не успевал отреагировать на эту атаку. К счастью, в последнее мгновенье прямо перед ним появился щит Тобана. 
</w:t>
      </w:r>
    </w:p>
    <w:p>
      <w:pPr/>
    </w:p>
    <w:p>
      <w:pPr>
        <w:jc w:val="left"/>
      </w:pPr>
      <w:r>
        <w:rPr>
          <w:rFonts w:ascii="Consolas" w:eastAsia="Consolas" w:hAnsi="Consolas" w:cs="Consolas"/>
          <w:b w:val="0"/>
          <w:sz w:val="28"/>
        </w:rPr>
        <w:t xml:space="preserve">Дзын-н-н-н-н-н-нь!
</w:t>
      </w:r>
    </w:p>
    <w:p>
      <w:pPr/>
    </w:p>
    <w:p>
      <w:pPr>
        <w:jc w:val="left"/>
      </w:pPr>
      <w:r>
        <w:rPr>
          <w:rFonts w:ascii="Consolas" w:eastAsia="Consolas" w:hAnsi="Consolas" w:cs="Consolas"/>
          <w:b w:val="0"/>
          <w:sz w:val="28"/>
        </w:rPr>
        <w:t xml:space="preserve">И вот, в тот момент, когда железный прут столкнулся с огромным щитом, произошло нечто странное. Самый сильный танк Вооружённых до зубов. Нет, один из лучших танков всего «Satisfy», Тобан, был отброшен назад на целых два шага.
</w:t>
      </w:r>
    </w:p>
    <w:p>
      <w:pPr/>
    </w:p>
    <w:p>
      <w:pPr>
        <w:jc w:val="left"/>
      </w:pPr>
      <w:r>
        <w:rPr>
          <w:rFonts w:ascii="Consolas" w:eastAsia="Consolas" w:hAnsi="Consolas" w:cs="Consolas"/>
          <w:b w:val="0"/>
          <w:sz w:val="28"/>
        </w:rPr>
        <w:t xml:space="preserve">– Вот ублюдок… – скрипнув зубами, пробормотал паладин.
</w:t>
      </w:r>
    </w:p>
    <w:p>
      <w:pPr/>
    </w:p>
    <w:p>
      <w:pPr>
        <w:jc w:val="left"/>
      </w:pPr>
      <w:r>
        <w:rPr>
          <w:rFonts w:ascii="Consolas" w:eastAsia="Consolas" w:hAnsi="Consolas" w:cs="Consolas"/>
          <w:b w:val="0"/>
          <w:sz w:val="28"/>
        </w:rPr>
        <w:t xml:space="preserve">Хао определил, в какое место ему нужно ударить, чтобы оказать наибольшее давление на своего оппонента. И в результате этого Тобан почувствовал себя так, будто ему противостоит второй Пиаро. Навыки Хао и вправду были просто потрясающими. Он был явно не слабее Пона и Регаса.
</w:t>
      </w:r>
    </w:p>
    <w:p>
      <w:pPr/>
    </w:p>
    <w:p>
      <w:pPr>
        <w:jc w:val="left"/>
      </w:pPr>
      <w:r>
        <w:rPr>
          <w:rFonts w:ascii="Consolas" w:eastAsia="Consolas" w:hAnsi="Consolas" w:cs="Consolas"/>
          <w:b w:val="0"/>
          <w:sz w:val="28"/>
        </w:rPr>
        <w:t xml:space="preserve">Тем временем сам глава Гильдии Аида повернулся к своим товарищам и прокричал:
</w:t>
      </w:r>
    </w:p>
    <w:p>
      <w:pPr/>
    </w:p>
    <w:p>
      <w:pPr>
        <w:jc w:val="left"/>
      </w:pPr>
      <w:r>
        <w:rPr>
          <w:rFonts w:ascii="Consolas" w:eastAsia="Consolas" w:hAnsi="Consolas" w:cs="Consolas"/>
          <w:b w:val="0"/>
          <w:sz w:val="28"/>
        </w:rPr>
        <w:t xml:space="preserve">– Четыре минуты. Я смогу сдерживать их ещё четыре минуты!
</w:t>
      </w:r>
    </w:p>
    <w:p>
      <w:pPr/>
    </w:p>
    <w:p>
      <w:pPr>
        <w:jc w:val="left"/>
      </w:pPr>
      <w:r>
        <w:rPr>
          <w:rFonts w:ascii="Consolas" w:eastAsia="Consolas" w:hAnsi="Consolas" w:cs="Consolas"/>
          <w:b w:val="0"/>
          <w:sz w:val="28"/>
        </w:rPr>
        <w:t xml:space="preserve">С момента начала боя прошла уже целая минута, а потому члены Гильдии Аида постепенно удалялись. Через четыре минуты они будут слишком далеко, чтобы преследовать их.
</w:t>
      </w:r>
    </w:p>
    <w:p>
      <w:pPr/>
    </w:p>
    <w:p>
      <w:pPr>
        <w:jc w:val="left"/>
      </w:pPr>
      <w:r>
        <w:rPr>
          <w:rFonts w:ascii="Consolas" w:eastAsia="Consolas" w:hAnsi="Consolas" w:cs="Consolas"/>
          <w:b w:val="0"/>
          <w:sz w:val="28"/>
        </w:rPr>
        <w:t xml:space="preserve">Итак, порядком раздражённый Лауэль был вынужден изменить свой первоначальный приказ. 
</w:t>
      </w:r>
    </w:p>
    <w:p>
      <w:pPr/>
    </w:p>
    <w:p>
      <w:pPr>
        <w:jc w:val="left"/>
      </w:pPr>
      <w:r>
        <w:rPr>
          <w:rFonts w:ascii="Consolas" w:eastAsia="Consolas" w:hAnsi="Consolas" w:cs="Consolas"/>
          <w:b w:val="0"/>
          <w:sz w:val="28"/>
        </w:rPr>
        <w:t xml:space="preserve">– Первым делом мы должны разобраться с ним! В бой!
</w:t>
      </w:r>
    </w:p>
    <w:p>
      <w:pPr/>
    </w:p>
    <w:p>
      <w:pPr>
        <w:jc w:val="left"/>
      </w:pPr>
      <w:r>
        <w:rPr>
          <w:rFonts w:ascii="Consolas" w:eastAsia="Consolas" w:hAnsi="Consolas" w:cs="Consolas"/>
          <w:b w:val="0"/>
          <w:sz w:val="28"/>
        </w:rPr>
        <w:t xml:space="preserve">И, услышав это, Вооружённые до зубов обрушили на Хао все навыки, которые только у них были.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w:t>
      </w:r>
    </w:p>
    <w:p>
      <w:pPr/>
    </w:p>
    <w:p>
      <w:pPr>
        <w:jc w:val="left"/>
      </w:pPr>
      <w:r>
        <w:rPr>
          <w:rFonts w:ascii="Consolas" w:eastAsia="Consolas" w:hAnsi="Consolas" w:cs="Consolas"/>
          <w:b w:val="0"/>
          <w:sz w:val="28"/>
        </w:rPr>
        <w:t xml:space="preserve">Глава 255.
</w:t>
      </w:r>
    </w:p>
    <w:p>
      <w:pPr/>
    </w:p>
    <w:p>
      <w:pPr>
        <w:jc w:val="left"/>
      </w:pPr>
      <w:r>
        <w:rPr>
          <w:rFonts w:ascii="Consolas" w:eastAsia="Consolas" w:hAnsi="Consolas" w:cs="Consolas"/>
          <w:b w:val="0"/>
          <w:sz w:val="28"/>
        </w:rPr>
        <w:t xml:space="preserve">  Сила была понятием относительным.
</w:t>
      </w:r>
    </w:p>
    <w:p>
      <w:pPr/>
    </w:p>
    <w:p>
      <w:pPr>
        <w:jc w:val="left"/>
      </w:pPr>
      <w:r>
        <w:rPr>
          <w:rFonts w:ascii="Consolas" w:eastAsia="Consolas" w:hAnsi="Consolas" w:cs="Consolas"/>
          <w:b w:val="0"/>
          <w:sz w:val="28"/>
        </w:rPr>
        <w:t xml:space="preserve">Вооружённые до зубов считались одной из самых сильных гильдий в «Satisfy», но даже внутри этой организации можно было провести чёткое разграничение сильных и слабых. Итак, основываясь на условно-среднем значении данного параметра, группу Лауэля следовало отнести к «слабым». 
</w:t>
      </w:r>
    </w:p>
    <w:p>
      <w:pPr/>
    </w:p>
    <w:p>
      <w:pPr>
        <w:jc w:val="left"/>
      </w:pPr>
      <w:r>
        <w:rPr>
          <w:rFonts w:ascii="Consolas" w:eastAsia="Consolas" w:hAnsi="Consolas" w:cs="Consolas"/>
          <w:b w:val="0"/>
          <w:sz w:val="28"/>
        </w:rPr>
        <w:t xml:space="preserve">Грид, Пон, Регас, Джишука, Факер, Ефемина, Тун и Вантнер считались «сильными» членами гильдии, однако все они были заняты другими делами и не могли помочь своим товарищам.
</w:t>
      </w:r>
    </w:p>
    <w:p>
      <w:pPr/>
    </w:p>
    <w:p>
      <w:pPr>
        <w:jc w:val="left"/>
      </w:pPr>
      <w:r>
        <w:rPr>
          <w:rFonts w:ascii="Consolas" w:eastAsia="Consolas" w:hAnsi="Consolas" w:cs="Consolas"/>
          <w:b w:val="0"/>
          <w:sz w:val="28"/>
        </w:rPr>
        <w:t xml:space="preserve">«Но даже так…».
</w:t>
      </w:r>
    </w:p>
    <w:p>
      <w:pPr/>
    </w:p>
    <w:p>
      <w:pPr>
        <w:jc w:val="left"/>
      </w:pPr>
      <w:r>
        <w:rPr>
          <w:rFonts w:ascii="Consolas" w:eastAsia="Consolas" w:hAnsi="Consolas" w:cs="Consolas"/>
          <w:b w:val="0"/>
          <w:sz w:val="28"/>
        </w:rPr>
        <w:t xml:space="preserve">Это была битва пятнадцати против одного. И Хао действительно сумел продержаться целых пять минут или, если быть точнее, пять минут и три секунды. Наверное, нечто подобное не смогли бы сделать даже Пон с Регасом.
</w:t>
      </w:r>
    </w:p>
    <w:p>
      <w:pPr/>
    </w:p>
    <w:p>
      <w:pPr>
        <w:jc w:val="left"/>
      </w:pPr>
      <w:r>
        <w:rPr>
          <w:rFonts w:ascii="Consolas" w:eastAsia="Consolas" w:hAnsi="Consolas" w:cs="Consolas"/>
          <w:b w:val="0"/>
          <w:sz w:val="28"/>
        </w:rPr>
        <w:t xml:space="preserve">«Эти двое сумели бы ликвидировать нескольких из нас всего за три минуты, но затем… Они бы погибли».
</w:t>
      </w:r>
    </w:p>
    <w:p>
      <w:pPr/>
    </w:p>
    <w:p>
      <w:pPr>
        <w:jc w:val="left"/>
      </w:pPr>
      <w:r>
        <w:rPr>
          <w:rFonts w:ascii="Consolas" w:eastAsia="Consolas" w:hAnsi="Consolas" w:cs="Consolas"/>
          <w:b w:val="0"/>
          <w:sz w:val="28"/>
        </w:rPr>
        <w:t xml:space="preserve">Но что, если бы на месте Хао был Грид?
</w:t>
      </w:r>
    </w:p>
    <w:p>
      <w:pPr/>
    </w:p>
    <w:p>
      <w:pPr>
        <w:jc w:val="left"/>
      </w:pPr>
      <w:r>
        <w:rPr>
          <w:rFonts w:ascii="Consolas" w:eastAsia="Consolas" w:hAnsi="Consolas" w:cs="Consolas"/>
          <w:b w:val="0"/>
          <w:sz w:val="28"/>
        </w:rPr>
        <w:t xml:space="preserve">«… Мы не продержались бы и двух минут».
</w:t>
      </w:r>
    </w:p>
    <w:p>
      <w:pPr/>
    </w:p>
    <w:p>
      <w:pPr>
        <w:jc w:val="left"/>
      </w:pPr>
      <w:r>
        <w:rPr>
          <w:rFonts w:ascii="Consolas" w:eastAsia="Consolas" w:hAnsi="Consolas" w:cs="Consolas"/>
          <w:b w:val="0"/>
          <w:sz w:val="28"/>
        </w:rPr>
        <w:t xml:space="preserve">С момента встречи с доппельгангером способности Грида росли как на дрожжах. Итак, Лауэль боялся себе даже представить, что бы с ними сделал Преемник Пагмы, окажись он их врагом.
</w:t>
      </w:r>
    </w:p>
    <w:p>
      <w:pPr/>
    </w:p>
    <w:p>
      <w:pPr>
        <w:jc w:val="left"/>
      </w:pPr>
      <w:r>
        <w:rPr>
          <w:rFonts w:ascii="Consolas" w:eastAsia="Consolas" w:hAnsi="Consolas" w:cs="Consolas"/>
          <w:b w:val="0"/>
          <w:sz w:val="28"/>
        </w:rPr>
        <w:t xml:space="preserve">Итак, закончив размышления, Лауэль перевёл взгляд на поверженного Хао.
</w:t>
      </w:r>
    </w:p>
    <w:p>
      <w:pPr/>
    </w:p>
    <w:p>
      <w:pPr>
        <w:jc w:val="left"/>
      </w:pPr>
      <w:r>
        <w:rPr>
          <w:rFonts w:ascii="Consolas" w:eastAsia="Consolas" w:hAnsi="Consolas" w:cs="Consolas"/>
          <w:b w:val="0"/>
          <w:sz w:val="28"/>
        </w:rPr>
        <w:t xml:space="preserve">«А он хорош…».
</w:t>
      </w:r>
    </w:p>
    <w:p>
      <w:pPr/>
    </w:p>
    <w:p>
      <w:pPr>
        <w:jc w:val="left"/>
      </w:pPr>
      <w:r>
        <w:rPr>
          <w:rFonts w:ascii="Consolas" w:eastAsia="Consolas" w:hAnsi="Consolas" w:cs="Consolas"/>
          <w:b w:val="0"/>
          <w:sz w:val="28"/>
        </w:rPr>
        <w:t xml:space="preserve">Человек, ставший драконидом. Хао прекрасно воспользовался всеми особенностями как своей расы, так и пустынным ландшафтом. Он то и дело вызывал песчаные бури, блокируя тем самым видение Вооружённых до зубов, и взлетал в воздух, избегая смертельно опасных навыков.
</w:t>
      </w:r>
    </w:p>
    <w:p>
      <w:pPr/>
    </w:p>
    <w:p>
      <w:pPr>
        <w:jc w:val="left"/>
      </w:pPr>
      <w:r>
        <w:rPr>
          <w:rFonts w:ascii="Consolas" w:eastAsia="Consolas" w:hAnsi="Consolas" w:cs="Consolas"/>
          <w:b w:val="0"/>
          <w:sz w:val="28"/>
        </w:rPr>
        <w:t xml:space="preserve">При желании он смог бы убить нескольких своих противников, однако тактика Хао заключалась в том, чтобы затянуть бой, а не произвести быстрый и совершенно ненужный размен.
</w:t>
      </w:r>
    </w:p>
    <w:p>
      <w:pPr/>
    </w:p>
    <w:p>
      <w:pPr>
        <w:jc w:val="left"/>
      </w:pPr>
      <w:r>
        <w:rPr>
          <w:rFonts w:ascii="Consolas" w:eastAsia="Consolas" w:hAnsi="Consolas" w:cs="Consolas"/>
          <w:b w:val="0"/>
          <w:sz w:val="28"/>
        </w:rPr>
        <w:t xml:space="preserve">Итак, его настойчивость и контроль, ставшие настоящей проблемой для Вооружённых до зубов, были достаточно высоки, чтобы Лауэль всерьёз задумался над тем, что делать дальше.
</w:t>
      </w:r>
    </w:p>
    <w:p>
      <w:pPr/>
    </w:p>
    <w:p>
      <w:pPr>
        <w:jc w:val="left"/>
      </w:pPr>
      <w:r>
        <w:rPr>
          <w:rFonts w:ascii="Consolas" w:eastAsia="Consolas" w:hAnsi="Consolas" w:cs="Consolas"/>
          <w:b w:val="0"/>
          <w:sz w:val="28"/>
        </w:rPr>
        <w:t xml:space="preserve">– Убей меня, – прозвучал голос Хао, к горлу которого был приставлен меч Ибеллина. Он не боялся смерти. А ещё он был доволен тем, что позволил своим согильдийцам благополучно отступить.
</w:t>
      </w:r>
    </w:p>
    <w:p>
      <w:pPr/>
    </w:p>
    <w:p>
      <w:pPr>
        <w:jc w:val="left"/>
      </w:pPr>
      <w:r>
        <w:rPr>
          <w:rFonts w:ascii="Consolas" w:eastAsia="Consolas" w:hAnsi="Consolas" w:cs="Consolas"/>
          <w:b w:val="0"/>
          <w:sz w:val="28"/>
        </w:rPr>
        <w:t xml:space="preserve">С другой стороны, Вооружённые до зубов были мрачнее тучи. Пятнадцать человек были вынуждены сражаться против одного игрока на протяжении целых пяти минут, из-за чего их гордость была раздавлена. 
</w:t>
      </w:r>
    </w:p>
    <w:p>
      <w:pPr/>
    </w:p>
    <w:p>
      <w:pPr>
        <w:jc w:val="left"/>
      </w:pPr>
      <w:r>
        <w:rPr>
          <w:rFonts w:ascii="Consolas" w:eastAsia="Consolas" w:hAnsi="Consolas" w:cs="Consolas"/>
          <w:b w:val="0"/>
          <w:sz w:val="28"/>
        </w:rPr>
        <w:t xml:space="preserve">– Вы далеко не слабые. Вы даже сильнее, чем говорят. Просто я ещё более исключительный, – утешающим тоном произнёс Хао, словно именно он выиграл эту битву, а не они.
</w:t>
      </w:r>
    </w:p>
    <w:p>
      <w:pPr/>
    </w:p>
    <w:p>
      <w:pPr>
        <w:jc w:val="left"/>
      </w:pPr>
      <w:r>
        <w:rPr>
          <w:rFonts w:ascii="Consolas" w:eastAsia="Consolas" w:hAnsi="Consolas" w:cs="Consolas"/>
          <w:b w:val="0"/>
          <w:sz w:val="28"/>
        </w:rPr>
        <w:t xml:space="preserve">И эти слова были абсолютно не высокомерными. Благодаря Пиаро Вооружённые до зубов стали ещё сильнее, чем раньше, но Хао всё равно превосходил их.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И после этих слов на лице Лауэля появилась улыбка. Фактически, в этой битве Лауэль почувствовал ещё большее чувство поражения, чем кто-либо другой. Именно он возглавлял группу. Именно он так гордился своими познаниями в тактике… Но сегодня его способности дали сбой.
</w:t>
      </w:r>
    </w:p>
    <w:p>
      <w:pPr/>
    </w:p>
    <w:p>
      <w:pPr>
        <w:jc w:val="left"/>
      </w:pPr>
      <w:r>
        <w:rPr>
          <w:rFonts w:ascii="Consolas" w:eastAsia="Consolas" w:hAnsi="Consolas" w:cs="Consolas"/>
          <w:b w:val="0"/>
          <w:sz w:val="28"/>
        </w:rPr>
        <w:t xml:space="preserve">Впрочем…
</w:t>
      </w:r>
    </w:p>
    <w:p>
      <w:pPr/>
    </w:p>
    <w:p>
      <w:pPr>
        <w:jc w:val="left"/>
      </w:pPr>
      <w:r>
        <w:rPr>
          <w:rFonts w:ascii="Consolas" w:eastAsia="Consolas" w:hAnsi="Consolas" w:cs="Consolas"/>
          <w:b w:val="0"/>
          <w:sz w:val="28"/>
        </w:rPr>
        <w:t xml:space="preserve">«Так или иначе, я всё равно победил», – улыбнувшись ещё шире, подумал Лауэль, после чего повернулся к Хао и произнёс:
</w:t>
      </w:r>
    </w:p>
    <w:p>
      <w:pPr/>
    </w:p>
    <w:p>
      <w:pPr>
        <w:jc w:val="left"/>
      </w:pPr>
      <w:r>
        <w:rPr>
          <w:rFonts w:ascii="Consolas" w:eastAsia="Consolas" w:hAnsi="Consolas" w:cs="Consolas"/>
          <w:b w:val="0"/>
          <w:sz w:val="28"/>
        </w:rPr>
        <w:t xml:space="preserve">– К сожалению, ты ничем не помог своим товарищам. К этому моменту они уже окружены и по первой моей команде будут уничтожены.
</w:t>
      </w:r>
    </w:p>
    <w:p>
      <w:pPr/>
    </w:p>
    <w:p>
      <w:pPr>
        <w:jc w:val="left"/>
      </w:pPr>
      <w:r>
        <w:rPr>
          <w:rFonts w:ascii="Consolas" w:eastAsia="Consolas" w:hAnsi="Consolas" w:cs="Consolas"/>
          <w:b w:val="0"/>
          <w:sz w:val="28"/>
        </w:rPr>
        <w:t xml:space="preserve">– Ба, какой смысл лгать?
</w:t>
      </w:r>
    </w:p>
    <w:p>
      <w:pPr/>
    </w:p>
    <w:p>
      <w:pPr>
        <w:jc w:val="left"/>
      </w:pPr>
      <w:r>
        <w:rPr>
          <w:rFonts w:ascii="Consolas" w:eastAsia="Consolas" w:hAnsi="Consolas" w:cs="Consolas"/>
          <w:b w:val="0"/>
          <w:sz w:val="28"/>
        </w:rPr>
        <w:t xml:space="preserve">– А это не ложь. Если не веришь, проверь статусное окно гильдии.
</w:t>
      </w:r>
    </w:p>
    <w:p>
      <w:pPr/>
    </w:p>
    <w:p>
      <w:pPr>
        <w:jc w:val="left"/>
      </w:pPr>
      <w:r>
        <w:rPr>
          <w:rFonts w:ascii="Consolas" w:eastAsia="Consolas" w:hAnsi="Consolas" w:cs="Consolas"/>
          <w:b w:val="0"/>
          <w:sz w:val="28"/>
        </w:rPr>
        <w:t xml:space="preserve">И вот, уже через мгновенье Хао подрагивающим голосом воскликнул: 
</w:t>
      </w:r>
    </w:p>
    <w:p>
      <w:pPr/>
    </w:p>
    <w:p>
      <w:pPr>
        <w:jc w:val="left"/>
      </w:pPr>
      <w:r>
        <w:rPr>
          <w:rFonts w:ascii="Consolas" w:eastAsia="Consolas" w:hAnsi="Consolas" w:cs="Consolas"/>
          <w:b w:val="0"/>
          <w:sz w:val="28"/>
        </w:rPr>
        <w:t xml:space="preserve">– Ты…! Что ты сделал!?
</w:t>
      </w:r>
    </w:p>
    <w:p>
      <w:pPr/>
    </w:p>
    <w:p>
      <w:pPr>
        <w:jc w:val="left"/>
      </w:pPr>
      <w:r>
        <w:rPr>
          <w:rFonts w:ascii="Consolas" w:eastAsia="Consolas" w:hAnsi="Consolas" w:cs="Consolas"/>
          <w:b w:val="0"/>
          <w:sz w:val="28"/>
        </w:rPr>
        <w:t xml:space="preserve">– Я предсказал путь отступления Гильдии Аида и попросил кое-кого подкараулить их. Также я попросил группу, которая должна была разделаться с Золотой Гильдией, сразу по окончанию своего задания прибыть к назначенному месту и окончательно заблокировать их отступление, – пояснил Лауэль.
</w:t>
      </w:r>
    </w:p>
    <w:p>
      <w:pPr/>
    </w:p>
    <w:p>
      <w:pPr>
        <w:jc w:val="left"/>
      </w:pPr>
      <w:r>
        <w:rPr>
          <w:rFonts w:ascii="Consolas" w:eastAsia="Consolas" w:hAnsi="Consolas" w:cs="Consolas"/>
          <w:b w:val="0"/>
          <w:sz w:val="28"/>
        </w:rPr>
        <w:t xml:space="preserve">Речь шла о Факере, который успел оправиться после уничтожения Гильдии Ледяных Цветов и прибыть к указанному Лауэлем месту. Итак, на данный момент Гильдия Аида была взята в клешни Факером и группой Хуроя, а потому в любой момент могла быть уничтожена.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Хао был расстроен. Если им всем суждено было погибнуть, он должен был всё-таки забрать с собой хотя бы парочку Вооружённых до зубов. Но вот, пока он сожалел о своей недальновидности, Лауэль сделал предложение:
</w:t>
      </w:r>
    </w:p>
    <w:p>
      <w:pPr/>
    </w:p>
    <w:p>
      <w:pPr>
        <w:jc w:val="left"/>
      </w:pPr>
      <w:r>
        <w:rPr>
          <w:rFonts w:ascii="Consolas" w:eastAsia="Consolas" w:hAnsi="Consolas" w:cs="Consolas"/>
          <w:b w:val="0"/>
          <w:sz w:val="28"/>
        </w:rPr>
        <w:t xml:space="preserve">– Ты готов служить герцогу Гриду?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Лидер одной из семи престижных гильдий, и человек, представляющий многомиллиардную нацию, должен был склониться перед кем-то другим? Особенно учитывая то, что этим кем-то был тривиальный парень, единственным преимуществом которого было наличие легендарного класса?
</w:t>
      </w:r>
    </w:p>
    <w:p>
      <w:pPr/>
    </w:p>
    <w:p>
      <w:pPr>
        <w:jc w:val="left"/>
      </w:pPr>
      <w:r>
        <w:rPr>
          <w:rFonts w:ascii="Consolas" w:eastAsia="Consolas" w:hAnsi="Consolas" w:cs="Consolas"/>
          <w:b w:val="0"/>
          <w:sz w:val="28"/>
        </w:rPr>
        <w:t xml:space="preserve">– Дракон не может служить собаке, – решительно отказался Хао, от чего лица Вооружённых до зубов тут же налились кровью, – Хватит молоть чушь и просто убейте меня!
</w:t>
      </w:r>
    </w:p>
    <w:p>
      <w:pPr/>
    </w:p>
    <w:p>
      <w:pPr>
        <w:jc w:val="left"/>
      </w:pPr>
      <w:r>
        <w:rPr>
          <w:rFonts w:ascii="Consolas" w:eastAsia="Consolas" w:hAnsi="Consolas" w:cs="Consolas"/>
          <w:b w:val="0"/>
          <w:sz w:val="28"/>
        </w:rPr>
        <w:t xml:space="preserve">Услышав это, настрадавшийся во время боя Ибеллин собирался было уже исполнить пожелание Хао, однако Лауэль остановил его и задал китайцу ещё один вопрос:
</w:t>
      </w:r>
    </w:p>
    <w:p>
      <w:pPr/>
    </w:p>
    <w:p>
      <w:pPr>
        <w:jc w:val="left"/>
      </w:pPr>
      <w:r>
        <w:rPr>
          <w:rFonts w:ascii="Consolas" w:eastAsia="Consolas" w:hAnsi="Consolas" w:cs="Consolas"/>
          <w:b w:val="0"/>
          <w:sz w:val="28"/>
        </w:rPr>
        <w:t xml:space="preserve">– Грид – это не собака, а недосягаемое небо. Ты будешь служить ему, если он докажет, что это так?
</w:t>
      </w:r>
    </w:p>
    <w:p>
      <w:pPr/>
    </w:p>
    <w:p>
      <w:pPr>
        <w:jc w:val="left"/>
      </w:pPr>
      <w:r>
        <w:rPr>
          <w:rFonts w:ascii="Consolas" w:eastAsia="Consolas" w:hAnsi="Consolas" w:cs="Consolas"/>
          <w:b w:val="0"/>
          <w:sz w:val="28"/>
        </w:rPr>
        <w:t xml:space="preserve">Лауэль жаждал заполучить Хао. И это было связано не только с его могущественной силой. Хао обладал высочайшим духом и благородством, что доказал решением пожертвовать собой ради спасения своих подчиненных, а также соответствующими тактическими способностями, которые так ценил Лауэль. Он был просто необходим Вооружённым до зубов, которые в основном ориентировались лишь на индивидуальные способности.
</w:t>
      </w:r>
    </w:p>
    <w:p>
      <w:pPr/>
    </w:p>
    <w:p>
      <w:pPr>
        <w:jc w:val="left"/>
      </w:pPr>
      <w:r>
        <w:rPr>
          <w:rFonts w:ascii="Consolas" w:eastAsia="Consolas" w:hAnsi="Consolas" w:cs="Consolas"/>
          <w:b w:val="0"/>
          <w:sz w:val="28"/>
        </w:rPr>
        <w:t xml:space="preserve">– Недосягаемое небо? Такой человек уже есть, – фыркнул Хао.
</w:t>
      </w:r>
    </w:p>
    <w:p>
      <w:pPr/>
    </w:p>
    <w:p>
      <w:pPr>
        <w:jc w:val="left"/>
      </w:pPr>
      <w:r>
        <w:rPr>
          <w:rFonts w:ascii="Consolas" w:eastAsia="Consolas" w:hAnsi="Consolas" w:cs="Consolas"/>
          <w:b w:val="0"/>
          <w:sz w:val="28"/>
        </w:rPr>
        <w:t xml:space="preserve">Небом, о котором они говорили, был Крюгель. И с ним Грид не шёл ни в какое сравнение.
</w:t>
      </w:r>
    </w:p>
    <w:p>
      <w:pPr/>
    </w:p>
    <w:p>
      <w:pPr>
        <w:jc w:val="left"/>
      </w:pPr>
      <w:r>
        <w:rPr>
          <w:rFonts w:ascii="Consolas" w:eastAsia="Consolas" w:hAnsi="Consolas" w:cs="Consolas"/>
          <w:b w:val="0"/>
          <w:sz w:val="28"/>
        </w:rPr>
        <w:t xml:space="preserve">– Что ж, хорошо, – с улыбкой проговорил Лауэль, жестом приказав освободить Хао.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увидев это, Хао был попросту ошеломлён. К счастью, Лауэль всё-таки удосужился объяснить своё поведение: 
</w:t>
      </w:r>
    </w:p>
    <w:p>
      <w:pPr/>
    </w:p>
    <w:p>
      <w:pPr>
        <w:jc w:val="left"/>
      </w:pPr>
      <w:r>
        <w:rPr>
          <w:rFonts w:ascii="Consolas" w:eastAsia="Consolas" w:hAnsi="Consolas" w:cs="Consolas"/>
          <w:b w:val="0"/>
          <w:sz w:val="28"/>
        </w:rPr>
        <w:t xml:space="preserve">– Буду с нетерпением ждать того дня, когда мы воссоединимся. А ещё я позволю всем членам твоей гильдии благополучно покинуть пустыню, поэтому, пожалуйста, не волнуйся.
</w:t>
      </w:r>
    </w:p>
    <w:p>
      <w:pPr/>
    </w:p>
    <w:p>
      <w:pPr>
        <w:jc w:val="left"/>
      </w:pPr>
      <w:r>
        <w:rPr>
          <w:rFonts w:ascii="Consolas" w:eastAsia="Consolas" w:hAnsi="Consolas" w:cs="Consolas"/>
          <w:b w:val="0"/>
          <w:sz w:val="28"/>
        </w:rPr>
        <w:t xml:space="preserve">– Даже если ты это сделаешь, я всё равно не буду служить Гриду.
</w:t>
      </w:r>
    </w:p>
    <w:p>
      <w:pPr/>
    </w:p>
    <w:p>
      <w:pPr>
        <w:jc w:val="left"/>
      </w:pPr>
      <w:r>
        <w:rPr>
          <w:rFonts w:ascii="Consolas" w:eastAsia="Consolas" w:hAnsi="Consolas" w:cs="Consolas"/>
          <w:b w:val="0"/>
          <w:sz w:val="28"/>
        </w:rPr>
        <w:t xml:space="preserve">– Но ты ведь готов сделать это, если Грид докажет, что он достоин?
</w:t>
      </w:r>
    </w:p>
    <w:p>
      <w:pPr/>
    </w:p>
    <w:p>
      <w:pPr>
        <w:jc w:val="left"/>
      </w:pPr>
      <w:r>
        <w:rPr>
          <w:rFonts w:ascii="Consolas" w:eastAsia="Consolas" w:hAnsi="Consolas" w:cs="Consolas"/>
          <w:b w:val="0"/>
          <w:sz w:val="28"/>
        </w:rPr>
        <w:t xml:space="preserve">– Вполне возможно, но…
</w:t>
      </w:r>
    </w:p>
    <w:p>
      <w:pPr/>
    </w:p>
    <w:p>
      <w:pPr>
        <w:jc w:val="left"/>
      </w:pPr>
      <w:r>
        <w:rPr>
          <w:rFonts w:ascii="Consolas" w:eastAsia="Consolas" w:hAnsi="Consolas" w:cs="Consolas"/>
          <w:b w:val="0"/>
          <w:sz w:val="28"/>
        </w:rPr>
        <w:t xml:space="preserve">«Как собака или корова может стать чем-то недосягаемым?», – хотел спросить Хао, однако Лауэль перебил его:
</w:t>
      </w:r>
    </w:p>
    <w:p>
      <w:pPr/>
    </w:p>
    <w:p>
      <w:pPr>
        <w:jc w:val="left"/>
      </w:pPr>
      <w:r>
        <w:rPr>
          <w:rFonts w:ascii="Consolas" w:eastAsia="Consolas" w:hAnsi="Consolas" w:cs="Consolas"/>
          <w:b w:val="0"/>
          <w:sz w:val="28"/>
        </w:rPr>
        <w:t xml:space="preserve">– Следи за ним, и скоро ты поймешь, что он – единственный, кто действительно недосягаем.
</w:t>
      </w:r>
    </w:p>
    <w:p>
      <w:pPr/>
    </w:p>
    <w:p>
      <w:pPr>
        <w:jc w:val="left"/>
      </w:pPr>
      <w:r>
        <w:rPr>
          <w:rFonts w:ascii="Consolas" w:eastAsia="Consolas" w:hAnsi="Consolas" w:cs="Consolas"/>
          <w:b w:val="0"/>
          <w:sz w:val="28"/>
        </w:rPr>
        <w:t xml:space="preserve">– … Ха… – вяло рассмеялся Хао. 
</w:t>
      </w:r>
    </w:p>
    <w:p>
      <w:pPr/>
    </w:p>
    <w:p>
      <w:pPr>
        <w:jc w:val="left"/>
      </w:pPr>
      <w:r>
        <w:rPr>
          <w:rFonts w:ascii="Consolas" w:eastAsia="Consolas" w:hAnsi="Consolas" w:cs="Consolas"/>
          <w:b w:val="0"/>
          <w:sz w:val="28"/>
        </w:rPr>
        <w:t xml:space="preserve">Может быть, этот Лауэль был обыкновенным фанатиком? Да, похоже, среди Вооружённых до зубов появилась самая настоящая псевдорелигия, в центре которой стоял Грид. 
</w:t>
      </w:r>
    </w:p>
    <w:p>
      <w:pPr/>
    </w:p>
    <w:p>
      <w:pPr>
        <w:jc w:val="left"/>
      </w:pPr>
      <w:r>
        <w:rPr>
          <w:rFonts w:ascii="Consolas" w:eastAsia="Consolas" w:hAnsi="Consolas" w:cs="Consolas"/>
          <w:b w:val="0"/>
          <w:sz w:val="28"/>
        </w:rPr>
        <w:t xml:space="preserve">–  Хорошо, я посмотрю, на что он способен, – ответил Хао. Он не считал, что увидит нечто особенное, но отказываться от столь неожиданной милости тоже было попросту глупо.
</w:t>
      </w:r>
    </w:p>
    <w:p>
      <w:pPr/>
    </w:p>
    <w:p>
      <w:pPr>
        <w:jc w:val="left"/>
      </w:pPr>
      <w:r>
        <w:rPr>
          <w:rFonts w:ascii="Consolas" w:eastAsia="Consolas" w:hAnsi="Consolas" w:cs="Consolas"/>
          <w:b w:val="0"/>
          <w:sz w:val="28"/>
        </w:rPr>
        <w:t xml:space="preserve">Итак, кивнув Лауэлю, он немедленно покинул это место.
</w:t>
      </w:r>
    </w:p>
    <w:p>
      <w:pPr/>
    </w:p>
    <w:p>
      <w:pPr>
        <w:jc w:val="left"/>
      </w:pPr>
      <w:r>
        <w:rPr>
          <w:rFonts w:ascii="Consolas" w:eastAsia="Consolas" w:hAnsi="Consolas" w:cs="Consolas"/>
          <w:b w:val="0"/>
          <w:sz w:val="28"/>
        </w:rPr>
        <w:t xml:space="preserve">– Эти выродки без причины вторглись в наш Рейдан, и ты отпускаешь их!? Ты что, совсем с ума сошёл? – не удержавшись, вспылил Ибеллин.
</w:t>
      </w:r>
    </w:p>
    <w:p>
      <w:pPr/>
    </w:p>
    <w:p>
      <w:pPr>
        <w:jc w:val="left"/>
      </w:pPr>
      <w:r>
        <w:rPr>
          <w:rFonts w:ascii="Consolas" w:eastAsia="Consolas" w:hAnsi="Consolas" w:cs="Consolas"/>
          <w:b w:val="0"/>
          <w:sz w:val="28"/>
        </w:rPr>
        <w:t xml:space="preserve">– Разве ты не слышал доклад Хуроя? Рейдан цел и невредим. Итак, мы должны думать более практично и не идти на поводу у своего недовольства.
</w:t>
      </w:r>
    </w:p>
    <w:p>
      <w:pPr/>
    </w:p>
    <w:p>
      <w:pPr>
        <w:jc w:val="left"/>
      </w:pPr>
      <w:r>
        <w:rPr>
          <w:rFonts w:ascii="Consolas" w:eastAsia="Consolas" w:hAnsi="Consolas" w:cs="Consolas"/>
          <w:b w:val="0"/>
          <w:sz w:val="28"/>
        </w:rPr>
        <w:t xml:space="preserve">– Чёрт! А что, если они снова попытаются нанести удар?
</w:t>
      </w:r>
    </w:p>
    <w:p>
      <w:pPr/>
    </w:p>
    <w:p>
      <w:pPr>
        <w:jc w:val="left"/>
      </w:pPr>
      <w:r>
        <w:rPr>
          <w:rFonts w:ascii="Consolas" w:eastAsia="Consolas" w:hAnsi="Consolas" w:cs="Consolas"/>
          <w:b w:val="0"/>
          <w:sz w:val="28"/>
        </w:rPr>
        <w:t xml:space="preserve">– Если это произойдёт… –  проговорил Лауэль, посмотрев на Ибеллина своими голубыми решительными глазами, – Мы прикончим каждого из них, а затем уничтожим всё, чем они владеют.
</w:t>
      </w:r>
    </w:p>
    <w:p>
      <w:pPr/>
    </w:p>
    <w:p>
      <w:pPr>
        <w:jc w:val="left"/>
      </w:pPr>
      <w:r>
        <w:rPr>
          <w:rFonts w:ascii="Consolas" w:eastAsia="Consolas" w:hAnsi="Consolas" w:cs="Consolas"/>
          <w:b w:val="0"/>
          <w:sz w:val="28"/>
        </w:rPr>
        <w:t xml:space="preserve">Второго вторжения он не допустит. Как и не проявит милосердия к тем, кто это сделает.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утру Вооружённые до зубов наконец-то вернулись в Рейдан и обнаружили на его полях неустанно трудящихся фермеров.
</w:t>
      </w:r>
    </w:p>
    <w:p>
      <w:pPr/>
    </w:p>
    <w:p>
      <w:pPr>
        <w:jc w:val="left"/>
      </w:pPr>
      <w:r>
        <w:rPr>
          <w:rFonts w:ascii="Consolas" w:eastAsia="Consolas" w:hAnsi="Consolas" w:cs="Consolas"/>
          <w:b w:val="0"/>
          <w:sz w:val="28"/>
        </w:rPr>
        <w:t xml:space="preserve">– Спасибо, что спас Рейдан. Это великая милость, за которую мы будем расплачиваться перед тобой на протяжении всей оставшейся жизни, – подойдя к Пиаро и низко поклонившись ему, проговорил Лауэль.
</w:t>
      </w:r>
    </w:p>
    <w:p>
      <w:pPr/>
    </w:p>
    <w:p>
      <w:pPr>
        <w:jc w:val="left"/>
      </w:pPr>
      <w:r>
        <w:rPr>
          <w:rFonts w:ascii="Consolas" w:eastAsia="Consolas" w:hAnsi="Consolas" w:cs="Consolas"/>
          <w:b w:val="0"/>
          <w:sz w:val="28"/>
        </w:rPr>
        <w:t xml:space="preserve">– Пустяки. Я всего лишь отрабатываю свою зарплату, – улыбнувшись, ответил бывший капитан.
</w:t>
      </w:r>
    </w:p>
    <w:p>
      <w:pPr/>
    </w:p>
    <w:p>
      <w:pPr>
        <w:jc w:val="left"/>
      </w:pPr>
      <w:r>
        <w:rPr>
          <w:rFonts w:ascii="Consolas" w:eastAsia="Consolas" w:hAnsi="Consolas" w:cs="Consolas"/>
          <w:b w:val="0"/>
          <w:sz w:val="28"/>
        </w:rPr>
        <w:t xml:space="preserve">– Зарплату…
</w:t>
      </w:r>
    </w:p>
    <w:p>
      <w:pPr/>
    </w:p>
    <w:p>
      <w:pPr>
        <w:jc w:val="left"/>
      </w:pPr>
      <w:r>
        <w:rPr>
          <w:rFonts w:ascii="Consolas" w:eastAsia="Consolas" w:hAnsi="Consolas" w:cs="Consolas"/>
          <w:b w:val="0"/>
          <w:sz w:val="28"/>
        </w:rPr>
        <w:t xml:space="preserve">Как уже ранее упоминалась, фиксированная зарплата фермера составляла 73 серебряные монеты.
</w:t>
      </w:r>
    </w:p>
    <w:p>
      <w:pPr/>
    </w:p>
    <w:p>
      <w:pPr>
        <w:jc w:val="left"/>
      </w:pPr>
      <w:r>
        <w:rPr>
          <w:rFonts w:ascii="Consolas" w:eastAsia="Consolas" w:hAnsi="Consolas" w:cs="Consolas"/>
          <w:b w:val="0"/>
          <w:sz w:val="28"/>
        </w:rPr>
        <w:t xml:space="preserve">– Рейдан стоит 73 серебряных… – пробормотал Лауэль, испытывая весьма сложные чувства. Впрочем, уже совсем скоро он потряс головой и обвёл взглядом бескрайние золотистые поля. Урожай получился отменным, и фермерам приходилось работать в три смены, чтобы собрать всю пшеницу. Вскоре жители Рейдана смогут есть не только картофель, но и самый настоящий хлеб.
</w:t>
      </w:r>
    </w:p>
    <w:p>
      <w:pPr/>
    </w:p>
    <w:p>
      <w:pPr>
        <w:jc w:val="left"/>
      </w:pPr>
      <w:r>
        <w:rPr>
          <w:rFonts w:ascii="Consolas" w:eastAsia="Consolas" w:hAnsi="Consolas" w:cs="Consolas"/>
          <w:b w:val="0"/>
          <w:sz w:val="28"/>
        </w:rPr>
        <w:t xml:space="preserve">И всё это было связано с Пиаро. Он не только работал за добрую сотню человек, но и продолжал находить источники воды, оживляя тем самым всё больше земли в окрестностях Рейдана. Несмотря на то, что Пиаро считался великим мечником, он не был высокомерным и добросовестно выполнял свои обязанности, проявляя уважение к абсолютно любому человеку.
</w:t>
      </w:r>
    </w:p>
    <w:p>
      <w:pPr/>
    </w:p>
    <w:p>
      <w:pPr>
        <w:jc w:val="left"/>
      </w:pPr>
      <w:r>
        <w:rPr>
          <w:rFonts w:ascii="Consolas" w:eastAsia="Consolas" w:hAnsi="Consolas" w:cs="Consolas"/>
          <w:b w:val="0"/>
          <w:sz w:val="28"/>
        </w:rPr>
        <w:t xml:space="preserve">– Однако… Я слышал, что сюда прибыло целое полчище врагов. Как тебе удалось справиться со всеми ними в одиночку?
</w:t>
      </w:r>
    </w:p>
    <w:p>
      <w:pPr/>
    </w:p>
    <w:p>
      <w:pPr>
        <w:jc w:val="left"/>
      </w:pPr>
      <w:r>
        <w:rPr>
          <w:rFonts w:ascii="Consolas" w:eastAsia="Consolas" w:hAnsi="Consolas" w:cs="Consolas"/>
          <w:b w:val="0"/>
          <w:sz w:val="28"/>
        </w:rPr>
        <w:t xml:space="preserve">До Лауэля уже дошли кое-какие слухи, но он попросту отказывался верить им. С особой подозрительностью он относился к информации, что в ходе битвы был убит Зибал, Сеурон и несколько других высокоуровневых игроков. Неужели Пиаро и вправду сумел в одиночку сделать это? Нечто подобное было просто невозможно, если только Пиаро не был легендой на уровне Пагмы или Мюллера.
</w:t>
      </w:r>
    </w:p>
    <w:p>
      <w:pPr/>
    </w:p>
    <w:p>
      <w:pPr>
        <w:jc w:val="left"/>
      </w:pPr>
      <w:r>
        <w:rPr>
          <w:rFonts w:ascii="Consolas" w:eastAsia="Consolas" w:hAnsi="Consolas" w:cs="Consolas"/>
          <w:b w:val="0"/>
          <w:sz w:val="28"/>
        </w:rPr>
        <w:t xml:space="preserve">– Нет… Этого не может быть… – внезапно пробормотал Лауэль, начиная кое-что понимать. Он даже представить себе не мог, что во вчерашнем системном сообщении, поведавшем игрокам о рождении легендарного фермера, имелся в виду не кто иной, как Пиаро.
</w:t>
      </w:r>
    </w:p>
    <w:p>
      <w:pPr/>
    </w:p>
    <w:p>
      <w:pPr>
        <w:jc w:val="left"/>
      </w:pPr>
      <w:r>
        <w:rPr>
          <w:rFonts w:ascii="Consolas" w:eastAsia="Consolas" w:hAnsi="Consolas" w:cs="Consolas"/>
          <w:b w:val="0"/>
          <w:sz w:val="28"/>
        </w:rPr>
        <w:t xml:space="preserve">Бывший капитан хотел стать мастером меча. За исключением нескольких последних месяцев он не имел ничего общего ни с фермерством, ни с сельским хозяйством в целом. Итак, пока Лауэль пребывал в крайне озадаченном состоянии, Пиаро указал на трёх других фермеров и произнёс:
</w:t>
      </w:r>
    </w:p>
    <w:p>
      <w:pPr/>
    </w:p>
    <w:p>
      <w:pPr>
        <w:jc w:val="left"/>
      </w:pPr>
      <w:r>
        <w:rPr>
          <w:rFonts w:ascii="Consolas" w:eastAsia="Consolas" w:hAnsi="Consolas" w:cs="Consolas"/>
          <w:b w:val="0"/>
          <w:sz w:val="28"/>
        </w:rPr>
        <w:t xml:space="preserve">– Они помогли мне.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Одним из них был Бланд, но вот лица остальных двух были скрыты под соломенными шляпами, а потому Лауэль не мог определить их личности. 
</w:t>
      </w:r>
    </w:p>
    <w:p>
      <w:pPr/>
    </w:p>
    <w:p>
      <w:pPr>
        <w:jc w:val="left"/>
      </w:pPr>
      <w:r>
        <w:rPr>
          <w:rFonts w:ascii="Consolas" w:eastAsia="Consolas" w:hAnsi="Consolas" w:cs="Consolas"/>
          <w:b w:val="0"/>
          <w:sz w:val="28"/>
        </w:rPr>
        <w:t xml:space="preserve">Неужели за время его отсутствия в Рейдане появилось ещё несколько великих воинов, скрывающихся под личиной фермеров? Итак, порядком изумлённый Лауэль подошёл к двум мужчинам, которые старательно орудовали своими серпами. 
</w:t>
      </w:r>
    </w:p>
    <w:p>
      <w:pPr/>
    </w:p>
    <w:p>
      <w:pPr>
        <w:jc w:val="left"/>
      </w:pPr>
      <w:r>
        <w:rPr>
          <w:rFonts w:ascii="Consolas" w:eastAsia="Consolas" w:hAnsi="Consolas" w:cs="Consolas"/>
          <w:b w:val="0"/>
          <w:sz w:val="28"/>
        </w:rPr>
        <w:t xml:space="preserve">«Чёрт… Я не должен с ним разговаривать».
</w:t>
      </w:r>
    </w:p>
    <w:p>
      <w:pPr/>
    </w:p>
    <w:p>
      <w:pPr>
        <w:jc w:val="left"/>
      </w:pPr>
      <w:r>
        <w:rPr>
          <w:rFonts w:ascii="Consolas" w:eastAsia="Consolas" w:hAnsi="Consolas" w:cs="Consolas"/>
          <w:b w:val="0"/>
          <w:sz w:val="28"/>
        </w:rPr>
        <w:t xml:space="preserve">Топ-1 игрок, Крюгель. Он не хотел, чтобы другие знали, что он уже две недели работает в поле. Это вызвало бы у него большие неприятности. Итак…
</w:t>
      </w:r>
    </w:p>
    <w:p>
      <w:pPr/>
    </w:p>
    <w:p>
      <w:pPr>
        <w:jc w:val="left"/>
      </w:pPr>
      <w:r>
        <w:rPr>
          <w:rFonts w:ascii="Consolas" w:eastAsia="Consolas" w:hAnsi="Consolas" w:cs="Consolas"/>
          <w:b w:val="0"/>
          <w:sz w:val="28"/>
        </w:rPr>
        <w:t xml:space="preserve">– Извините, меня мама зовёт. Мне нужно идти. Выход.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Выход из системы по причине вмешательства родителей. Это явление страшило добрую половину игроков «Satisfy». Некоторым людям приходилось покидать игру прямиком посреди рейда или другого важного мероприятия, поскольку мама позвала их обедать или попросила вынести мусор. Таких игроков заносили в специальный «чёрный список», и впоследствии им было сложно вновь найти себе рейдовую группу. 
</w:t>
      </w:r>
    </w:p>
    <w:p>
      <w:pPr/>
    </w:p>
    <w:p>
      <w:pPr>
        <w:jc w:val="left"/>
      </w:pPr>
      <w:r>
        <w:rPr>
          <w:rFonts w:ascii="Consolas" w:eastAsia="Consolas" w:hAnsi="Consolas" w:cs="Consolas"/>
          <w:b w:val="0"/>
          <w:sz w:val="28"/>
        </w:rPr>
        <w:t xml:space="preserve">Итак, Лауэль был удивлён ещё больше, поскольку один из людей, которых он считал НПС, оказался игроком. Подумать только, чтобы какой-то, явно высокоуровневый игрок, решил поработать в Рейдане обыкновенным фермером? Зачем…? Почему…!?
</w:t>
      </w:r>
    </w:p>
    <w:p>
      <w:pPr/>
    </w:p>
    <w:p>
      <w:pPr>
        <w:jc w:val="left"/>
      </w:pPr>
      <w:r>
        <w:rPr>
          <w:rFonts w:ascii="Consolas" w:eastAsia="Consolas" w:hAnsi="Consolas" w:cs="Consolas"/>
          <w:b w:val="0"/>
          <w:sz w:val="28"/>
        </w:rPr>
        <w:t xml:space="preserve">Итак, замешательство Лауэля тут же обрушилось на последнюю из оставшихся целей: на Дамиана.
</w:t>
      </w:r>
    </w:p>
    <w:p>
      <w:pPr/>
    </w:p>
    <w:p>
      <w:pPr>
        <w:jc w:val="left"/>
      </w:pPr>
      <w:r>
        <w:rPr>
          <w:rFonts w:ascii="Consolas" w:eastAsia="Consolas" w:hAnsi="Consolas" w:cs="Consolas"/>
          <w:b w:val="0"/>
          <w:sz w:val="28"/>
        </w:rPr>
        <w:t xml:space="preserve">– Кто ты? Почему ты здесь и почему занимаешься полевыми работами?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такому повороту дел Дамиан не был готов. Ему было неловко признавать, что такой высокопоставленный паладин, как он, работает обычным фермером. Дамиан хотел последовать примеру своего коллеги и тоже отключиться от системы, однако вскоре он передумал.
</w:t>
      </w:r>
    </w:p>
    <w:p>
      <w:pPr/>
    </w:p>
    <w:p>
      <w:pPr>
        <w:jc w:val="left"/>
      </w:pPr>
      <w:r>
        <w:rPr>
          <w:rFonts w:ascii="Consolas" w:eastAsia="Consolas" w:hAnsi="Consolas" w:cs="Consolas"/>
          <w:b w:val="0"/>
          <w:sz w:val="28"/>
        </w:rPr>
        <w:t xml:space="preserve">«Кажется, этот человек – главный помощник Грида».
</w:t>
      </w:r>
    </w:p>
    <w:p>
      <w:pPr/>
    </w:p>
    <w:p>
      <w:pPr>
        <w:jc w:val="left"/>
      </w:pPr>
      <w:r>
        <w:rPr>
          <w:rFonts w:ascii="Consolas" w:eastAsia="Consolas" w:hAnsi="Consolas" w:cs="Consolas"/>
          <w:b w:val="0"/>
          <w:sz w:val="28"/>
        </w:rPr>
        <w:t xml:space="preserve">Если он объяснит Лауэлю, почему ему необходимо встретиться с Гридом, возможно, тот поспособствует в организации их встречи.
</w:t>
      </w:r>
    </w:p>
    <w:p>
      <w:pPr/>
    </w:p>
    <w:p>
      <w:pPr>
        <w:jc w:val="left"/>
      </w:pPr>
      <w:r>
        <w:rPr>
          <w:rFonts w:ascii="Consolas" w:eastAsia="Consolas" w:hAnsi="Consolas" w:cs="Consolas"/>
          <w:b w:val="0"/>
          <w:sz w:val="28"/>
        </w:rPr>
        <w:t xml:space="preserve">Итак, с этой мыслью Дамиан снял свою соломенную шляпу, явив взгляду Лауэля свои иссиня-пурпурные волосы. 
</w:t>
      </w:r>
    </w:p>
    <w:p>
      <w:pPr/>
    </w:p>
    <w:p>
      <w:pPr>
        <w:jc w:val="left"/>
      </w:pPr>
      <w:r>
        <w:rPr>
          <w:rFonts w:ascii="Consolas" w:eastAsia="Consolas" w:hAnsi="Consolas" w:cs="Consolas"/>
          <w:b w:val="0"/>
          <w:sz w:val="28"/>
        </w:rPr>
        <w:t xml:space="preserve">– Т-ты… – дрожащим голосом пробормотал Лауэль, увидев ID этого таинственного фермера.
</w:t>
      </w:r>
    </w:p>
    <w:p>
      <w:pPr/>
    </w:p>
    <w:p>
      <w:pPr>
        <w:jc w:val="left"/>
      </w:pPr>
      <w:r>
        <w:rPr>
          <w:rFonts w:ascii="Consolas" w:eastAsia="Consolas" w:hAnsi="Consolas" w:cs="Consolas"/>
          <w:b w:val="0"/>
          <w:sz w:val="28"/>
        </w:rPr>
        <w:t xml:space="preserve">Это был Дамиан. Исключительный человек, который сумел стать топ-2 паладином даже несмотря на то, что поклонялся Богине Ребекке. 
</w:t>
      </w:r>
    </w:p>
    <w:p>
      <w:pPr/>
    </w:p>
    <w:p>
      <w:pPr>
        <w:jc w:val="left"/>
      </w:pPr>
      <w:r>
        <w:rPr>
          <w:rFonts w:ascii="Consolas" w:eastAsia="Consolas" w:hAnsi="Consolas" w:cs="Consolas"/>
          <w:b w:val="0"/>
          <w:sz w:val="28"/>
        </w:rPr>
        <w:t xml:space="preserve">Некоторое время назад он внезапно исчез из общеигрового рейтинга, а потому многие сочли, что он получил скрытый класс. А ещё Дамиан был отаку. 
</w:t>
      </w:r>
    </w:p>
    <w:p>
      <w:pPr/>
    </w:p>
    <w:p>
      <w:pPr>
        <w:jc w:val="left"/>
      </w:pPr>
      <w:r>
        <w:rPr>
          <w:rFonts w:ascii="Consolas" w:eastAsia="Consolas" w:hAnsi="Consolas" w:cs="Consolas"/>
          <w:b w:val="0"/>
          <w:sz w:val="28"/>
        </w:rPr>
        <w:t xml:space="preserve">Но что столь знаменитый человек делал в Рейдане, и почему он тратил своё драгоценное время на сбор пшеницы? 
</w:t>
      </w:r>
    </w:p>
    <w:p>
      <w:pPr/>
    </w:p>
    <w:p>
      <w:pPr>
        <w:jc w:val="left"/>
      </w:pPr>
      <w:r>
        <w:rPr>
          <w:rFonts w:ascii="Consolas" w:eastAsia="Consolas" w:hAnsi="Consolas" w:cs="Consolas"/>
          <w:b w:val="0"/>
          <w:sz w:val="28"/>
        </w:rPr>
        <w:t xml:space="preserve">И вот, пока Лауэль и остальные молча уставились на Дамиана, тот неловко улыбнулся и произнёс: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w:t>
      </w:r>
    </w:p>
    <w:p>
      <w:pPr/>
    </w:p>
    <w:p>
      <w:pPr>
        <w:jc w:val="left"/>
      </w:pPr>
      <w:r>
        <w:rPr>
          <w:rFonts w:ascii="Consolas" w:eastAsia="Consolas" w:hAnsi="Consolas" w:cs="Consolas"/>
          <w:b w:val="0"/>
          <w:sz w:val="28"/>
        </w:rPr>
        <w:t xml:space="preserve">Глава 256.
</w:t>
      </w:r>
    </w:p>
    <w:p>
      <w:pPr/>
    </w:p>
    <w:p>
      <w:pPr>
        <w:jc w:val="left"/>
      </w:pPr>
      <w:r>
        <w:rPr>
          <w:rFonts w:ascii="Consolas" w:eastAsia="Consolas" w:hAnsi="Consolas" w:cs="Consolas"/>
          <w:b w:val="0"/>
          <w:sz w:val="28"/>
        </w:rPr>
        <w:t xml:space="preserve">  Приёмная Рейданского замка.
</w:t>
      </w:r>
    </w:p>
    <w:p>
      <w:pPr/>
    </w:p>
    <w:p>
      <w:pPr>
        <w:jc w:val="left"/>
      </w:pPr>
      <w:r>
        <w:rPr>
          <w:rFonts w:ascii="Consolas" w:eastAsia="Consolas" w:hAnsi="Consolas" w:cs="Consolas"/>
          <w:b w:val="0"/>
          <w:sz w:val="28"/>
        </w:rPr>
        <w:t xml:space="preserve">Усевшись напротив Вооружённых до зубов, Дамиан начал свой рассказ. Он поведал им о том, при каких обстоятельствах ему довелось познакомиться с Гридом, и что именно его привело в Рейдан. Поскольку у него не было ни малейших причин скрывать причину своего визита, Дамиан постарался объяснить всё максимально подробно.
</w:t>
      </w:r>
    </w:p>
    <w:p>
      <w:pPr/>
    </w:p>
    <w:p>
      <w:pPr>
        <w:jc w:val="left"/>
      </w:pPr>
      <w:r>
        <w:rPr>
          <w:rFonts w:ascii="Consolas" w:eastAsia="Consolas" w:hAnsi="Consolas" w:cs="Consolas"/>
          <w:b w:val="0"/>
          <w:sz w:val="28"/>
        </w:rPr>
        <w:t xml:space="preserve">И вот, молча слушавший эту историю Вантнер в конце концов не выдержал и разрыдался.
</w:t>
      </w:r>
    </w:p>
    <w:p>
      <w:pPr/>
    </w:p>
    <w:p>
      <w:pPr>
        <w:jc w:val="left"/>
      </w:pPr>
      <w:r>
        <w:rPr>
          <w:rFonts w:ascii="Consolas" w:eastAsia="Consolas" w:hAnsi="Consolas" w:cs="Consolas"/>
          <w:b w:val="0"/>
          <w:sz w:val="28"/>
        </w:rPr>
        <w:t xml:space="preserve">– Приложить столько усилий, чтобы спасти любимую женщину…! Это действительно достойно настоящего мужчины!
</w:t>
      </w:r>
    </w:p>
    <w:p>
      <w:pPr/>
    </w:p>
    <w:p>
      <w:pPr>
        <w:jc w:val="left"/>
      </w:pPr>
      <w:r>
        <w:rPr>
          <w:rFonts w:ascii="Consolas" w:eastAsia="Consolas" w:hAnsi="Consolas" w:cs="Consolas"/>
          <w:b w:val="0"/>
          <w:sz w:val="28"/>
        </w:rPr>
        <w:t xml:space="preserve">Вид большого плачущего лысого рыцаря был не очень хорош, и если бы среди собравшихся присутствовал Пон, он наверняка начал бы подтрунивать над своим товарищем. Тем не менее, Пона здесь не было. Более того, он уже вторые сутки не выходил на связь, поскольку обнаружил какое-то особое подземелье. 
</w:t>
      </w:r>
    </w:p>
    <w:p>
      <w:pPr/>
    </w:p>
    <w:p>
      <w:pPr>
        <w:jc w:val="left"/>
      </w:pPr>
      <w:r>
        <w:rPr>
          <w:rFonts w:ascii="Consolas" w:eastAsia="Consolas" w:hAnsi="Consolas" w:cs="Consolas"/>
          <w:b w:val="0"/>
          <w:sz w:val="28"/>
        </w:rPr>
        <w:t xml:space="preserve">Итак, Лауэль проигнорировал расчувствовавшегося Вантнера и спросил:
</w:t>
      </w:r>
    </w:p>
    <w:p>
      <w:pPr/>
    </w:p>
    <w:p>
      <w:pPr>
        <w:jc w:val="left"/>
      </w:pPr>
      <w:r>
        <w:rPr>
          <w:rFonts w:ascii="Consolas" w:eastAsia="Consolas" w:hAnsi="Consolas" w:cs="Consolas"/>
          <w:b w:val="0"/>
          <w:sz w:val="28"/>
        </w:rPr>
        <w:t xml:space="preserve">– Итак, насколько я понимаю, для спасения одной из Дочерей Ребекки тебе нужно встретиться с Гридом. Однако мне совершенно не понятно кое-что другое: зачем ты работал в поле? Такой человек, как ты, мог без особых проблем встретиться с управляющим и через него связаться с кем-то из нас.
</w:t>
      </w:r>
    </w:p>
    <w:p>
      <w:pPr/>
    </w:p>
    <w:p>
      <w:pPr>
        <w:jc w:val="left"/>
      </w:pPr>
      <w:r>
        <w:rPr>
          <w:rFonts w:ascii="Consolas" w:eastAsia="Consolas" w:hAnsi="Consolas" w:cs="Consolas"/>
          <w:b w:val="0"/>
          <w:sz w:val="28"/>
        </w:rPr>
        <w:t xml:space="preserve">В «Satisfy» существовали десятки больших и малых религий, однако по сравнению с ними Церковь Ребекки находилась на совершенно другом уровне. По некоторым оценкам, количество её последователей превышало 80 миллионов человек. А поскольку Дамиан был кандидатом в папы, куда бы он ни пошёл, к нему везде относились с должным уважением. Итак, что же заставило его заниматься сельским хозяйством?
</w:t>
      </w:r>
    </w:p>
    <w:p>
      <w:pPr/>
    </w:p>
    <w:p>
      <w:pPr>
        <w:jc w:val="left"/>
      </w:pPr>
      <w:r>
        <w:rPr>
          <w:rFonts w:ascii="Consolas" w:eastAsia="Consolas" w:hAnsi="Consolas" w:cs="Consolas"/>
          <w:b w:val="0"/>
          <w:sz w:val="28"/>
        </w:rPr>
        <w:t xml:space="preserve">– Ну, это…
</w:t>
      </w:r>
    </w:p>
    <w:p>
      <w:pPr/>
    </w:p>
    <w:p>
      <w:pPr>
        <w:jc w:val="left"/>
      </w:pPr>
      <w:r>
        <w:rPr>
          <w:rFonts w:ascii="Consolas" w:eastAsia="Consolas" w:hAnsi="Consolas" w:cs="Consolas"/>
          <w:b w:val="0"/>
          <w:sz w:val="28"/>
        </w:rPr>
        <w:t xml:space="preserve">Почему он сразу не пошёл к управляющему? Потому что на его пути встал Пиаро. Однако Дамиан слишком стеснялся, чтобы рассказать Вооружённым до зубов всю правду. Кроме того, после получения скрытого задания он больше не обижался на Пиаро. Скорее, теперь они были настоящими друзьями. А раз так, не было ни малейшей необходимости создавать Пиаро лишнюю головную боль.
</w:t>
      </w:r>
    </w:p>
    <w:p>
      <w:pPr/>
    </w:p>
    <w:p>
      <w:pPr>
        <w:jc w:val="left"/>
      </w:pPr>
      <w:r>
        <w:rPr>
          <w:rFonts w:ascii="Consolas" w:eastAsia="Consolas" w:hAnsi="Consolas" w:cs="Consolas"/>
          <w:b w:val="0"/>
          <w:sz w:val="28"/>
        </w:rPr>
        <w:t xml:space="preserve">– Просто мне нравится иногда покопаться в поле или там в огороде…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У каждого человека было своё собственное хобби. А поскольку в сложившихся обстоятельствах не было ни малейшей необходимости лгать, Вооружённые до зубов приняли слова Дамиана за чистую монету. 
</w:t>
      </w:r>
    </w:p>
    <w:p>
      <w:pPr/>
    </w:p>
    <w:p>
      <w:pPr>
        <w:jc w:val="left"/>
      </w:pPr>
      <w:r>
        <w:rPr>
          <w:rFonts w:ascii="Consolas" w:eastAsia="Consolas" w:hAnsi="Consolas" w:cs="Consolas"/>
          <w:b w:val="0"/>
          <w:sz w:val="28"/>
        </w:rPr>
        <w:t xml:space="preserve">В результате Вооружённые до зубов так и не узнали о странном поведении Пиаро. Они не могли себе даже представить, что бывший капитан будет вызывать на поединок проходящих мимо людей, после чего превращать их в фермеров. 
</w:t>
      </w:r>
    </w:p>
    <w:p>
      <w:pPr/>
    </w:p>
    <w:p>
      <w:pPr>
        <w:jc w:val="left"/>
      </w:pPr>
      <w:r>
        <w:rPr>
          <w:rFonts w:ascii="Consolas" w:eastAsia="Consolas" w:hAnsi="Consolas" w:cs="Consolas"/>
          <w:b w:val="0"/>
          <w:sz w:val="28"/>
        </w:rPr>
        <w:t xml:space="preserve">С какой-то стороны Дамиану было жаль тех несчастных игроков, которые в будущем попадутся в руки Пиаро, однако… Паладин считал, что времяпровождение с этим странным НПС пойдёт им лишь на пользу.
</w:t>
      </w:r>
    </w:p>
    <w:p>
      <w:pPr/>
    </w:p>
    <w:p>
      <w:pPr>
        <w:jc w:val="left"/>
      </w:pPr>
      <w:r>
        <w:rPr>
          <w:rFonts w:ascii="Consolas" w:eastAsia="Consolas" w:hAnsi="Consolas" w:cs="Consolas"/>
          <w:b w:val="0"/>
          <w:sz w:val="28"/>
        </w:rPr>
        <w:t xml:space="preserve">– Хорошо… А тот второй человек, кто он?
</w:t>
      </w:r>
    </w:p>
    <w:p>
      <w:pPr/>
    </w:p>
    <w:p>
      <w:pPr>
        <w:jc w:val="left"/>
      </w:pPr>
      <w:r>
        <w:rPr>
          <w:rFonts w:ascii="Consolas" w:eastAsia="Consolas" w:hAnsi="Consolas" w:cs="Consolas"/>
          <w:b w:val="0"/>
          <w:sz w:val="28"/>
        </w:rPr>
        <w:t xml:space="preserve">– Без понятия. Он так и не раскрыл свою личность.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 Может, нам стоит применить к нему Око Наблюдения?
</w:t>
      </w:r>
    </w:p>
    <w:p>
      <w:pPr/>
    </w:p>
    <w:p>
      <w:pPr>
        <w:jc w:val="left"/>
      </w:pPr>
      <w:r>
        <w:rPr>
          <w:rFonts w:ascii="Consolas" w:eastAsia="Consolas" w:hAnsi="Consolas" w:cs="Consolas"/>
          <w:b w:val="0"/>
          <w:sz w:val="28"/>
        </w:rPr>
        <w:t xml:space="preserve">– Зачем? Если бы он хотел сделать что-то нехорошее, то уже давно бы это сделал, – ответил Лауэль. Пиаро и сам прекрасно справлялся с функцией отсеивания всех, кто хотел нанести вред Рейдану. Другими словами, Лауэль доверял бывшему капитану, а потому решил сосредоточиться исключительно на Дамиане.
</w:t>
      </w:r>
    </w:p>
    <w:p>
      <w:pPr/>
    </w:p>
    <w:p>
      <w:pPr>
        <w:jc w:val="left"/>
      </w:pPr>
      <w:r>
        <w:rPr>
          <w:rFonts w:ascii="Consolas" w:eastAsia="Consolas" w:hAnsi="Consolas" w:cs="Consolas"/>
          <w:b w:val="0"/>
          <w:sz w:val="28"/>
        </w:rPr>
        <w:t xml:space="preserve">«Если Грид станет благодетелем будущего папы…».
</w:t>
      </w:r>
    </w:p>
    <w:p>
      <w:pPr/>
    </w:p>
    <w:p>
      <w:pPr>
        <w:jc w:val="left"/>
      </w:pPr>
      <w:r>
        <w:rPr>
          <w:rFonts w:ascii="Consolas" w:eastAsia="Consolas" w:hAnsi="Consolas" w:cs="Consolas"/>
          <w:b w:val="0"/>
          <w:sz w:val="28"/>
        </w:rPr>
        <w:t xml:space="preserve">Отношения между Рейданом и Церковью Ребекки улучшатся, и между ними начнётся активное взаимодействие. Если в городе будет построен храм Ребекки, все местные жители получат благословление. Кроме того, в Рейдане появятся жрецы.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 Дамиан, Вооружённые до зубов искренне готовы помочь тебе. Мы поможем тебе выиграть выборы в папы, а также убедим Грида спасти Изабель. Просто скажи, что нужно  – и мы это сделаем, – схватив слегка грязноватые руки Дамиана, воскликнул Лауэль.
</w:t>
      </w:r>
    </w:p>
    <w:p>
      <w:pPr/>
    </w:p>
    <w:p>
      <w:pPr>
        <w:jc w:val="left"/>
      </w:pPr>
      <w:r>
        <w:rPr>
          <w:rFonts w:ascii="Consolas" w:eastAsia="Consolas" w:hAnsi="Consolas" w:cs="Consolas"/>
          <w:b w:val="0"/>
          <w:sz w:val="28"/>
        </w:rPr>
        <w:t xml:space="preserve">Как начальник штаба, он не имел ни малейшего права упустить этот шанс, а потому расплылся в самой любезной улыбке, на которую только был способен. И Дамиан, плохо знакомый с Лауэлем, чуть не расплакался от подобной благосклонности.
</w:t>
      </w:r>
    </w:p>
    <w:p>
      <w:pPr/>
    </w:p>
    <w:p>
      <w:pPr>
        <w:jc w:val="left"/>
      </w:pPr>
      <w:r>
        <w:rPr>
          <w:rFonts w:ascii="Consolas" w:eastAsia="Consolas" w:hAnsi="Consolas" w:cs="Consolas"/>
          <w:b w:val="0"/>
          <w:sz w:val="28"/>
        </w:rPr>
        <w:t xml:space="preserve">– Это так мило… Большое, большое спасибо! Я подарю тебе подушку с изображением моей прекрасной Изабель-тян!
</w:t>
      </w:r>
    </w:p>
    <w:p>
      <w:pPr/>
    </w:p>
    <w:p>
      <w:pPr>
        <w:jc w:val="left"/>
      </w:pPr>
      <w:r>
        <w:rPr>
          <w:rFonts w:ascii="Consolas" w:eastAsia="Consolas" w:hAnsi="Consolas" w:cs="Consolas"/>
          <w:b w:val="0"/>
          <w:sz w:val="28"/>
        </w:rPr>
        <w:t xml:space="preserve">– Ху-ху-ху… Рад помочь. Меня переполняет альтер-эго, которое я запечатал в своём прошлом.
</w:t>
      </w:r>
    </w:p>
    <w:p>
      <w:pPr/>
    </w:p>
    <w:p>
      <w:pPr>
        <w:jc w:val="left"/>
      </w:pPr>
      <w:r>
        <w:rPr>
          <w:rFonts w:ascii="Consolas" w:eastAsia="Consolas" w:hAnsi="Consolas" w:cs="Consolas"/>
          <w:b w:val="0"/>
          <w:sz w:val="28"/>
        </w:rPr>
        <w:t xml:space="preserve">«О чём это они говорят?».
</w:t>
      </w:r>
    </w:p>
    <w:p>
      <w:pPr/>
    </w:p>
    <w:p>
      <w:pPr>
        <w:jc w:val="left"/>
      </w:pPr>
      <w:r>
        <w:rPr>
          <w:rFonts w:ascii="Consolas" w:eastAsia="Consolas" w:hAnsi="Consolas" w:cs="Consolas"/>
          <w:b w:val="0"/>
          <w:sz w:val="28"/>
        </w:rPr>
        <w:t xml:space="preserve">«Какое ещё альтер-эго?».
</w:t>
      </w:r>
    </w:p>
    <w:p>
      <w:pPr/>
    </w:p>
    <w:p>
      <w:pPr>
        <w:jc w:val="left"/>
      </w:pPr>
      <w:r>
        <w:rPr>
          <w:rFonts w:ascii="Consolas" w:eastAsia="Consolas" w:hAnsi="Consolas" w:cs="Consolas"/>
          <w:b w:val="0"/>
          <w:sz w:val="28"/>
        </w:rPr>
        <w:t xml:space="preserve">Слушая этот разговор, Вооружённые до зубов могли лишь покачать головами. Им было сложно понять даже половину из того, о чём говорили эти двое молодых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Кролик определил истинные способности Пиаро ещё до того, как его личность была раскрыта Вооружённым до зубов. Его проницательному взгляду было нетрудно определить реальные навыки человека и то, на что он действительно был способен. Тем не менее, даже с учётом этого он всё равно оставил Пиаро работать в поле.
</w:t>
      </w:r>
    </w:p>
    <w:p>
      <w:pPr/>
    </w:p>
    <w:p>
      <w:pPr>
        <w:jc w:val="left"/>
      </w:pPr>
      <w:r>
        <w:rPr>
          <w:rFonts w:ascii="Consolas" w:eastAsia="Consolas" w:hAnsi="Consolas" w:cs="Consolas"/>
          <w:b w:val="0"/>
          <w:sz w:val="28"/>
        </w:rPr>
        <w:t xml:space="preserve">И причиной тому было не что иное, как финансы. Если бы Кролик признал навыки Пиаро и дал ему соответствующую должность, ему пришлось бы выплачивать бывшему капитану высокую зарплату, что увеличило бы финансовое бремя Рейдана. Итак, Кролик сделал вид, что не знает истинных способностей Пиаро и не стал переводить его на другую должность.
</w:t>
      </w:r>
    </w:p>
    <w:p>
      <w:pPr/>
    </w:p>
    <w:p>
      <w:pPr>
        <w:jc w:val="left"/>
      </w:pPr>
      <w:r>
        <w:rPr>
          <w:rFonts w:ascii="Consolas" w:eastAsia="Consolas" w:hAnsi="Consolas" w:cs="Consolas"/>
          <w:b w:val="0"/>
          <w:sz w:val="28"/>
        </w:rPr>
        <w:t xml:space="preserve">В результате город получил максимально эффективного работника с минимальной заработной платой. Кроме того, пшеничные поля стали хорошо охраняемой и практически неприступной крепостью. Фермер Пиаро, чьё жалование составляло всего 73 серебряных монеты, фактически защищал Рейдан, отражая нападения любых врагов, которые рисковали вторгнуться на его территорию.
</w:t>
      </w:r>
    </w:p>
    <w:p>
      <w:pPr/>
    </w:p>
    <w:p>
      <w:pPr>
        <w:jc w:val="left"/>
      </w:pPr>
      <w:r>
        <w:rPr>
          <w:rFonts w:ascii="Consolas" w:eastAsia="Consolas" w:hAnsi="Consolas" w:cs="Consolas"/>
          <w:b w:val="0"/>
          <w:sz w:val="28"/>
        </w:rPr>
        <w:t xml:space="preserve">Мудрость этого решения была просто потрясающей. Но последние события оказались слишком непредвиденными и слишком масштабными, чтобы оставить их без внимания.
</w:t>
      </w:r>
    </w:p>
    <w:p>
      <w:pPr/>
    </w:p>
    <w:p>
      <w:pPr>
        <w:jc w:val="left"/>
      </w:pPr>
      <w:r>
        <w:rPr>
          <w:rFonts w:ascii="Consolas" w:eastAsia="Consolas" w:hAnsi="Consolas" w:cs="Consolas"/>
          <w:b w:val="0"/>
          <w:sz w:val="28"/>
        </w:rPr>
        <w:t xml:space="preserve">– Я должен как-то его вознаградить…
</w:t>
      </w:r>
    </w:p>
    <w:p>
      <w:pPr/>
    </w:p>
    <w:p>
      <w:pPr>
        <w:jc w:val="left"/>
      </w:pPr>
      <w:r>
        <w:rPr>
          <w:rFonts w:ascii="Consolas" w:eastAsia="Consolas" w:hAnsi="Consolas" w:cs="Consolas"/>
          <w:b w:val="0"/>
          <w:sz w:val="28"/>
        </w:rPr>
        <w:t xml:space="preserve">Если бы Кролику пришлось перевести вклад Пиаро в деньги, то он составил бы как минимум несколько миллионов золотых. Естественно, у Рейдана таких средств не было, а потому…
</w:t>
      </w:r>
    </w:p>
    <w:p>
      <w:pPr/>
    </w:p>
    <w:p>
      <w:pPr>
        <w:jc w:val="left"/>
      </w:pPr>
      <w:r>
        <w:rPr>
          <w:rFonts w:ascii="Consolas" w:eastAsia="Consolas" w:hAnsi="Consolas" w:cs="Consolas"/>
          <w:b w:val="0"/>
          <w:sz w:val="28"/>
        </w:rPr>
        <w:t xml:space="preserve">– Я должен ему что-то дать.
</w:t>
      </w:r>
    </w:p>
    <w:p>
      <w:pPr/>
    </w:p>
    <w:p>
      <w:pPr>
        <w:jc w:val="left"/>
      </w:pPr>
      <w:r>
        <w:rPr>
          <w:rFonts w:ascii="Consolas" w:eastAsia="Consolas" w:hAnsi="Consolas" w:cs="Consolas"/>
          <w:b w:val="0"/>
          <w:sz w:val="28"/>
        </w:rPr>
        <w:t xml:space="preserve">Тем не менее, вознаграждать людей должен был правитель, а не управляющий. А поскольку в настоящее время Грид отсутствовал, Кролик не мог выдать Пиаро правильную компенсацию за его старания.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Тем не менее, Кролик всё-таки придумал выход из сложившейся ситуации и в строгом соответствии со своими полномочиями издал указ следующего содержания:
</w:t>
      </w:r>
    </w:p>
    <w:p>
      <w:pPr/>
    </w:p>
    <w:p>
      <w:pPr>
        <w:jc w:val="left"/>
      </w:pPr>
      <w:r>
        <w:rPr>
          <w:rFonts w:ascii="Consolas" w:eastAsia="Consolas" w:hAnsi="Consolas" w:cs="Consolas"/>
          <w:b w:val="0"/>
          <w:sz w:val="28"/>
        </w:rPr>
        <w:t xml:space="preserve">[Я, управляющий Кролик, назначаю фермера Пиаро заведующим пшеничными полями].
</w:t>
      </w:r>
    </w:p>
    <w:p>
      <w:pPr/>
    </w:p>
    <w:p>
      <w:pPr>
        <w:jc w:val="left"/>
      </w:pPr>
      <w:r>
        <w:rPr>
          <w:rFonts w:ascii="Consolas" w:eastAsia="Consolas" w:hAnsi="Consolas" w:cs="Consolas"/>
          <w:b w:val="0"/>
          <w:sz w:val="28"/>
        </w:rPr>
        <w:t xml:space="preserve">В этот момент зарплата Пиаро выросла до 2 золотых и 30 серебряных монет. А поскольку это увеличение было более чем трёхкратным, совесть Кролика наконец-то успокоилась.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Один из десяти великих магов континента сражается за герцога Грида!
</w:t>
      </w:r>
    </w:p>
    <w:p>
      <w:pPr/>
    </w:p>
    <w:p>
      <w:pPr>
        <w:jc w:val="left"/>
      </w:pPr>
      <w:r>
        <w:rPr>
          <w:rFonts w:ascii="Consolas" w:eastAsia="Consolas" w:hAnsi="Consolas" w:cs="Consolas"/>
          <w:b w:val="0"/>
          <w:sz w:val="28"/>
        </w:rPr>
        <w:t xml:space="preserve">Этот провокационный заголовок можно было увидеть практически во всех мировых интернет-изданиях.
</w:t>
      </w:r>
    </w:p>
    <w:p>
      <w:pPr/>
    </w:p>
    <w:p>
      <w:pPr>
        <w:jc w:val="left"/>
      </w:pPr>
      <w:r>
        <w:rPr>
          <w:rFonts w:ascii="Consolas" w:eastAsia="Consolas" w:hAnsi="Consolas" w:cs="Consolas"/>
          <w:b w:val="0"/>
          <w:sz w:val="28"/>
        </w:rPr>
        <w:t xml:space="preserve">Поисковые системы кишели такими запросами как «Грид», «Граф Ашур», «10 великих магов континента», «Семь гильдий», «Нападение на Рейдан» и т. д. 
</w:t>
      </w:r>
    </w:p>
    <w:p>
      <w:pPr/>
    </w:p>
    <w:p>
      <w:pPr>
        <w:jc w:val="left"/>
      </w:pPr>
      <w:r>
        <w:rPr>
          <w:rFonts w:ascii="Consolas" w:eastAsia="Consolas" w:hAnsi="Consolas" w:cs="Consolas"/>
          <w:b w:val="0"/>
          <w:sz w:val="28"/>
        </w:rPr>
        <w:t xml:space="preserve">Даже новость о появлении легендарного фермера отошла на второй план, а Банни-Банни, чей канал стал первоисточником этой новости, получил настоящий джек-пот.
</w:t>
      </w:r>
    </w:p>
    <w:p>
      <w:pPr/>
    </w:p>
    <w:p>
      <w:pPr>
        <w:jc w:val="left"/>
      </w:pPr>
      <w:r>
        <w:rPr>
          <w:rFonts w:ascii="Consolas" w:eastAsia="Consolas" w:hAnsi="Consolas" w:cs="Consolas"/>
          <w:b w:val="0"/>
          <w:sz w:val="28"/>
        </w:rPr>
        <w:t xml:space="preserve">Семь самых престижных гильдий, за исключением Гигантской, решили вторгнуться в Рейдан. В этом процессе Гильдия Яка и Гильдия Церафа были безжалостно растоптаны графом Ашуром.
</w:t>
      </w:r>
    </w:p>
    <w:p>
      <w:pPr/>
    </w:p>
    <w:p>
      <w:pPr>
        <w:jc w:val="left"/>
      </w:pPr>
      <w:r>
        <w:rPr>
          <w:rFonts w:ascii="Consolas" w:eastAsia="Consolas" w:hAnsi="Consolas" w:cs="Consolas"/>
          <w:b w:val="0"/>
          <w:sz w:val="28"/>
        </w:rPr>
        <w:t xml:space="preserve">Благодаря подобным заголовкам аудитория Банни-Банни достигла 300,000 человек, а количество ежедневных посещений его канала перевалило за 600,000. Благодаря этому Банни-Банни не только хорошо заработал, но и восстановил свою былую славу.
</w:t>
      </w:r>
    </w:p>
    <w:p>
      <w:pPr/>
    </w:p>
    <w:p>
      <w:pPr>
        <w:jc w:val="left"/>
      </w:pPr>
      <w:r>
        <w:rPr>
          <w:rFonts w:ascii="Consolas" w:eastAsia="Consolas" w:hAnsi="Consolas" w:cs="Consolas"/>
          <w:b w:val="0"/>
          <w:sz w:val="28"/>
        </w:rPr>
        <w:t xml:space="preserve">Ну а в сети началось полномасштабное обсуждение прошедших событий.
</w:t>
      </w:r>
    </w:p>
    <w:p>
      <w:pPr/>
    </w:p>
    <w:p>
      <w:pPr>
        <w:jc w:val="left"/>
      </w:pPr>
      <w:r>
        <w:rPr>
          <w:rFonts w:ascii="Consolas" w:eastAsia="Consolas" w:hAnsi="Consolas" w:cs="Consolas"/>
          <w:b w:val="0"/>
          <w:sz w:val="28"/>
        </w:rPr>
        <w:t xml:space="preserve">– Грид не перестаёт поражать. Теперь у него в подчинении не только Гильдия Цедака, но и граф Ашур.
</w:t>
      </w:r>
    </w:p>
    <w:p>
      <w:pPr/>
    </w:p>
    <w:p>
      <w:pPr>
        <w:jc w:val="left"/>
      </w:pPr>
      <w:r>
        <w:rPr>
          <w:rFonts w:ascii="Consolas" w:eastAsia="Consolas" w:hAnsi="Consolas" w:cs="Consolas"/>
          <w:b w:val="0"/>
          <w:sz w:val="28"/>
        </w:rPr>
        <w:t xml:space="preserve">– Разве граф Ашур не самый сильный человек в Вечном Королевстве? 
</w:t>
      </w:r>
    </w:p>
    <w:p>
      <w:pPr/>
    </w:p>
    <w:p>
      <w:pPr>
        <w:jc w:val="left"/>
      </w:pPr>
      <w:r>
        <w:rPr>
          <w:rFonts w:ascii="Consolas" w:eastAsia="Consolas" w:hAnsi="Consolas" w:cs="Consolas"/>
          <w:b w:val="0"/>
          <w:sz w:val="28"/>
        </w:rPr>
        <w:t xml:space="preserve">– Я живу в США и практически каждый день вижу Грида по телевизору. Не думаю, что в США есть кто-то, кто не знает о Гриде.
</w:t>
      </w:r>
    </w:p>
    <w:p>
      <w:pPr/>
    </w:p>
    <w:p>
      <w:pPr>
        <w:jc w:val="left"/>
      </w:pPr>
      <w:r>
        <w:rPr>
          <w:rFonts w:ascii="Consolas" w:eastAsia="Consolas" w:hAnsi="Consolas" w:cs="Consolas"/>
          <w:b w:val="0"/>
          <w:sz w:val="28"/>
        </w:rPr>
        <w:t xml:space="preserve">– А я школьник из Японии. После окончания межнационального соревнования все мои японские друзья постоянно спрашивают меня о Гриде, поскольку у меня есть корейские корни.
</w:t>
      </w:r>
    </w:p>
    <w:p>
      <w:pPr/>
    </w:p>
    <w:p>
      <w:pPr>
        <w:jc w:val="left"/>
      </w:pPr>
      <w:r>
        <w:rPr>
          <w:rFonts w:ascii="Consolas" w:eastAsia="Consolas" w:hAnsi="Consolas" w:cs="Consolas"/>
          <w:b w:val="0"/>
          <w:sz w:val="28"/>
        </w:rPr>
        <w:t xml:space="preserve">– Но как насчет оставшихся четырёх гильдий?
</w:t>
      </w:r>
    </w:p>
    <w:p>
      <w:pPr/>
    </w:p>
    <w:p>
      <w:pPr>
        <w:jc w:val="left"/>
      </w:pPr>
      <w:r>
        <w:rPr>
          <w:rFonts w:ascii="Consolas" w:eastAsia="Consolas" w:hAnsi="Consolas" w:cs="Consolas"/>
          <w:b w:val="0"/>
          <w:sz w:val="28"/>
        </w:rPr>
        <w:t xml:space="preserve">– Двоюродный брат девушки моего дяди является членом Золотой Гильдии, и, по его словам, все они были уничтожены фермерами Рейдана.
</w:t>
      </w:r>
    </w:p>
    <w:p>
      <w:pPr/>
    </w:p>
    <w:p>
      <w:pPr>
        <w:jc w:val="left"/>
      </w:pPr>
      <w:r>
        <w:rPr>
          <w:rFonts w:ascii="Consolas" w:eastAsia="Consolas" w:hAnsi="Consolas" w:cs="Consolas"/>
          <w:b w:val="0"/>
          <w:sz w:val="28"/>
        </w:rPr>
        <w:t xml:space="preserve">– Ага, ага… Если Вы, молодой человек, хотите придумать какую-нибудь захватывающую историю, то для начала убедитесь, что в ней есть хоть небольшая толика здравого смысла.
</w:t>
      </w:r>
    </w:p>
    <w:p>
      <w:pPr/>
    </w:p>
    <w:p>
      <w:pPr>
        <w:jc w:val="left"/>
      </w:pPr>
      <w:r>
        <w:rPr>
          <w:rFonts w:ascii="Consolas" w:eastAsia="Consolas" w:hAnsi="Consolas" w:cs="Consolas"/>
          <w:b w:val="0"/>
          <w:sz w:val="28"/>
        </w:rPr>
        <w:t xml:space="preserve">Особенно взволнованы были корейские пользователи. Всякий раз, когда Грид делал что-то выдающееся, они испытывали небывалый подъем патриотизма.
</w:t>
      </w:r>
    </w:p>
    <w:p>
      <w:pPr/>
    </w:p>
    <w:p>
      <w:pPr>
        <w:jc w:val="left"/>
      </w:pPr>
      <w:r>
        <w:rPr>
          <w:rFonts w:ascii="Consolas" w:eastAsia="Consolas" w:hAnsi="Consolas" w:cs="Consolas"/>
          <w:b w:val="0"/>
          <w:sz w:val="28"/>
        </w:rPr>
        <w:t xml:space="preserve">Ну а что касается самого Грида… Он даже не представлял, что на Рейдан кто-то напал. Вооружённые до зубов не стали ему ничего рассказывать, поскольку боялись, что это может помешать его заданию. И благодаря их заботе Преемник Пагмы действительно смог сосредоточиться на выполнении текущей миссии.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Столица Сахаранской Империи, Титан.
</w:t>
      </w:r>
    </w:p>
    <w:p>
      <w:pPr/>
    </w:p>
    <w:p>
      <w:pPr>
        <w:jc w:val="left"/>
      </w:pPr>
      <w:r>
        <w:rPr>
          <w:rFonts w:ascii="Consolas" w:eastAsia="Consolas" w:hAnsi="Consolas" w:cs="Consolas"/>
          <w:b w:val="0"/>
          <w:sz w:val="28"/>
        </w:rPr>
        <w:t xml:space="preserve">После трёхнедельного путешествия Грид наконец-то остановился перед особняком Асмофеля и открыл окно своего статуса.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291.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Сила: 2,770 +140.
</w:t>
      </w:r>
    </w:p>
    <w:p>
      <w:pPr/>
    </w:p>
    <w:p>
      <w:pPr>
        <w:jc w:val="left"/>
      </w:pPr>
      <w:r>
        <w:rPr>
          <w:rFonts w:ascii="Consolas" w:eastAsia="Consolas" w:hAnsi="Consolas" w:cs="Consolas"/>
          <w:b w:val="0"/>
          <w:sz w:val="28"/>
        </w:rPr>
        <w:t xml:space="preserve">Выносливость: 1,246 +120.
</w:t>
      </w:r>
    </w:p>
    <w:p>
      <w:pPr/>
    </w:p>
    <w:p>
      <w:pPr>
        <w:jc w:val="left"/>
      </w:pPr>
      <w:r>
        <w:rPr>
          <w:rFonts w:ascii="Consolas" w:eastAsia="Consolas" w:hAnsi="Consolas" w:cs="Consolas"/>
          <w:b w:val="0"/>
          <w:sz w:val="28"/>
        </w:rPr>
        <w:t xml:space="preserve">Ловкость: 1,626 +110.
</w:t>
      </w:r>
    </w:p>
    <w:p>
      <w:pPr/>
    </w:p>
    <w:p>
      <w:pPr>
        <w:jc w:val="left"/>
      </w:pPr>
      <w:r>
        <w:rPr>
          <w:rFonts w:ascii="Consolas" w:eastAsia="Consolas" w:hAnsi="Consolas" w:cs="Consolas"/>
          <w:b w:val="0"/>
          <w:sz w:val="28"/>
        </w:rPr>
        <w:t xml:space="preserve">Интеллект: 711 +310.
</w:t>
      </w:r>
    </w:p>
    <w:p>
      <w:pPr/>
    </w:p>
    <w:p>
      <w:pPr>
        <w:jc w:val="left"/>
      </w:pPr>
      <w:r>
        <w:rPr>
          <w:rFonts w:ascii="Consolas" w:eastAsia="Consolas" w:hAnsi="Consolas" w:cs="Consolas"/>
          <w:b w:val="0"/>
          <w:sz w:val="28"/>
        </w:rPr>
        <w:t xml:space="preserve">Проворство: 1,634 +660.
</w:t>
      </w:r>
    </w:p>
    <w:p>
      <w:pPr/>
    </w:p>
    <w:p>
      <w:pPr>
        <w:jc w:val="left"/>
      </w:pPr>
      <w:r>
        <w:rPr>
          <w:rFonts w:ascii="Consolas" w:eastAsia="Consolas" w:hAnsi="Consolas" w:cs="Consolas"/>
          <w:b w:val="0"/>
          <w:sz w:val="28"/>
        </w:rPr>
        <w:t xml:space="preserve">Самообладание: 658 +110.
</w:t>
      </w:r>
    </w:p>
    <w:p>
      <w:pPr/>
    </w:p>
    <w:p>
      <w:pPr>
        <w:jc w:val="left"/>
      </w:pPr>
      <w:r>
        <w:rPr>
          <w:rFonts w:ascii="Consolas" w:eastAsia="Consolas" w:hAnsi="Consolas" w:cs="Consolas"/>
          <w:b w:val="0"/>
          <w:sz w:val="28"/>
        </w:rPr>
        <w:t xml:space="preserve">Упорство: 913+220.
</w:t>
      </w:r>
    </w:p>
    <w:p>
      <w:pPr/>
    </w:p>
    <w:p>
      <w:pPr>
        <w:jc w:val="left"/>
      </w:pPr>
      <w:r>
        <w:rPr>
          <w:rFonts w:ascii="Consolas" w:eastAsia="Consolas" w:hAnsi="Consolas" w:cs="Consolas"/>
          <w:b w:val="0"/>
          <w:sz w:val="28"/>
        </w:rPr>
        <w:t xml:space="preserve">Выдержка: 958 +110.
</w:t>
      </w:r>
    </w:p>
    <w:p>
      <w:pPr/>
    </w:p>
    <w:p>
      <w:pPr>
        <w:jc w:val="left"/>
      </w:pPr>
      <w:r>
        <w:rPr>
          <w:rFonts w:ascii="Consolas" w:eastAsia="Consolas" w:hAnsi="Consolas" w:cs="Consolas"/>
          <w:b w:val="0"/>
          <w:sz w:val="28"/>
        </w:rPr>
        <w:t xml:space="preserve">Достоинство: 1,566 +110.
</w:t>
      </w:r>
    </w:p>
    <w:p>
      <w:pPr/>
    </w:p>
    <w:p>
      <w:pPr>
        <w:jc w:val="left"/>
      </w:pPr>
      <w:r>
        <w:rPr>
          <w:rFonts w:ascii="Consolas" w:eastAsia="Consolas" w:hAnsi="Consolas" w:cs="Consolas"/>
          <w:b w:val="0"/>
          <w:sz w:val="28"/>
        </w:rPr>
        <w:t xml:space="preserve">Проницательность:
</w:t>
      </w:r>
    </w:p>
    <w:p>
      <w:pPr/>
    </w:p>
    <w:p>
      <w:pPr>
        <w:jc w:val="left"/>
      </w:pPr>
      <w:r>
        <w:rPr>
          <w:rFonts w:ascii="Consolas" w:eastAsia="Consolas" w:hAnsi="Consolas" w:cs="Consolas"/>
          <w:b w:val="0"/>
          <w:sz w:val="28"/>
        </w:rPr>
        <w:t xml:space="preserve">1,406 +110.
</w:t>
      </w:r>
    </w:p>
    <w:p>
      <w:pPr/>
    </w:p>
    <w:p>
      <w:pPr>
        <w:jc w:val="left"/>
      </w:pPr>
      <w:r>
        <w:rPr>
          <w:rFonts w:ascii="Consolas" w:eastAsia="Consolas" w:hAnsi="Consolas" w:cs="Consolas"/>
          <w:b w:val="0"/>
          <w:sz w:val="28"/>
        </w:rPr>
        <w:t xml:space="preserve">Мужество: 602 +110.
</w:t>
      </w:r>
    </w:p>
    <w:p>
      <w:pPr/>
    </w:p>
    <w:p>
      <w:pPr>
        <w:jc w:val="left"/>
      </w:pPr>
      <w:r>
        <w:rPr>
          <w:rFonts w:ascii="Consolas" w:eastAsia="Consolas" w:hAnsi="Consolas" w:cs="Consolas"/>
          <w:b w:val="0"/>
          <w:sz w:val="28"/>
        </w:rPr>
        <w:t xml:space="preserve">Демоническая сила: 31.
</w:t>
      </w:r>
    </w:p>
    <w:p>
      <w:pPr/>
    </w:p>
    <w:p>
      <w:pPr>
        <w:jc w:val="left"/>
      </w:pPr>
      <w:r>
        <w:rPr>
          <w:rFonts w:ascii="Consolas" w:eastAsia="Consolas" w:hAnsi="Consolas" w:cs="Consolas"/>
          <w:b w:val="0"/>
          <w:sz w:val="28"/>
        </w:rPr>
        <w:t xml:space="preserve">Его характеристики нельзя было назвать подавляющими. Из-за штрафа, который он получил после создания пятого легендарного предмета, темпы роста характеристик стали в несколько раз медленнее, чем раньше. Впрочем, Грид не был особо разочарован.
</w:t>
      </w:r>
    </w:p>
    <w:p>
      <w:pPr/>
    </w:p>
    <w:p>
      <w:pPr>
        <w:jc w:val="left"/>
      </w:pPr>
      <w:r>
        <w:rPr>
          <w:rFonts w:ascii="Consolas" w:eastAsia="Consolas" w:hAnsi="Consolas" w:cs="Consolas"/>
          <w:b w:val="0"/>
          <w:sz w:val="28"/>
        </w:rPr>
        <w:t xml:space="preserve">В процессе создания предметов он всё ещё продолжал получать определённые бонусы, а недостача тех или иных параметров вполне компенсировалась новыми титулами. Также у него были высококлассные предметы, превосходные навыки и более-менее развитый контроль. 
</w:t>
      </w:r>
    </w:p>
    <w:p>
      <w:pPr/>
    </w:p>
    <w:p>
      <w:pPr>
        <w:jc w:val="left"/>
      </w:pPr>
      <w:r>
        <w:rPr>
          <w:rFonts w:ascii="Consolas" w:eastAsia="Consolas" w:hAnsi="Consolas" w:cs="Consolas"/>
          <w:b w:val="0"/>
          <w:sz w:val="28"/>
        </w:rPr>
        <w:t xml:space="preserve">Он был в самой лучшей форме за все двадцать восемь лет своей жизни. Его вера в себя и мотивация попросту кипели.
</w:t>
      </w:r>
    </w:p>
    <w:p>
      <w:pPr/>
    </w:p>
    <w:p>
      <w:pPr>
        <w:jc w:val="left"/>
      </w:pPr>
      <w:r>
        <w:rPr>
          <w:rFonts w:ascii="Consolas" w:eastAsia="Consolas" w:hAnsi="Consolas" w:cs="Consolas"/>
          <w:b w:val="0"/>
          <w:sz w:val="28"/>
        </w:rPr>
        <w:t xml:space="preserve">– Асмофель…
</w:t>
      </w:r>
    </w:p>
    <w:p>
      <w:pPr/>
    </w:p>
    <w:p>
      <w:pPr>
        <w:jc w:val="left"/>
      </w:pPr>
      <w:r>
        <w:rPr>
          <w:rFonts w:ascii="Consolas" w:eastAsia="Consolas" w:hAnsi="Consolas" w:cs="Consolas"/>
          <w:b w:val="0"/>
          <w:sz w:val="28"/>
        </w:rPr>
        <w:t xml:space="preserve">Человек, заклеймивший Пиаро предателем и вынудивший его пуститься в бега…
</w:t>
      </w:r>
    </w:p>
    <w:p>
      <w:pPr/>
    </w:p>
    <w:p>
      <w:pPr>
        <w:jc w:val="left"/>
      </w:pPr>
      <w:r>
        <w:rPr>
          <w:rFonts w:ascii="Consolas" w:eastAsia="Consolas" w:hAnsi="Consolas" w:cs="Consolas"/>
          <w:b w:val="0"/>
          <w:sz w:val="28"/>
        </w:rPr>
        <w:t xml:space="preserve">– Твой час пробил, – проговорил Грид, надев сияющую красным цветом Наглазную Повязку Душегуба и плащ-невидимку.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Асмофель был искренним и благородным человеком. 
</w:t>
      </w:r>
    </w:p>
    <w:p>
      <w:pPr/>
    </w:p>
    <w:p>
      <w:pPr>
        <w:jc w:val="left"/>
      </w:pPr>
      <w:r>
        <w:rPr>
          <w:rFonts w:ascii="Consolas" w:eastAsia="Consolas" w:hAnsi="Consolas" w:cs="Consolas"/>
          <w:b w:val="0"/>
          <w:sz w:val="28"/>
        </w:rPr>
        <w:t xml:space="preserve">Он родился в семье графа Педро, одного из трёх самых верных подданных императора, а потому с самого детства не пренебрегал обучением фехтованию и всегда пытался следовать законам своей семьи. В результате он, будучи ещё совсем юным, сумел стать одним из Красных Рыцарей.
</w:t>
      </w:r>
    </w:p>
    <w:p>
      <w:pPr/>
    </w:p>
    <w:p>
      <w:pPr>
        <w:jc w:val="left"/>
      </w:pPr>
      <w:r>
        <w:rPr>
          <w:rFonts w:ascii="Consolas" w:eastAsia="Consolas" w:hAnsi="Consolas" w:cs="Consolas"/>
          <w:b w:val="0"/>
          <w:sz w:val="28"/>
        </w:rPr>
        <w:t xml:space="preserve">Практический каждый день Асмофель добивался новых достижений и наращивал связи, пока не стал одним из столпов империи и самым близким другом ещё одного талантливейшего мечника – Пиаро. 
</w:t>
      </w:r>
    </w:p>
    <w:p>
      <w:pPr/>
    </w:p>
    <w:p>
      <w:pPr>
        <w:jc w:val="left"/>
      </w:pPr>
      <w:r>
        <w:rPr>
          <w:rFonts w:ascii="Consolas" w:eastAsia="Consolas" w:hAnsi="Consolas" w:cs="Consolas"/>
          <w:b w:val="0"/>
          <w:sz w:val="28"/>
        </w:rPr>
        <w:t xml:space="preserve">А затем он потерял абсолютно всё. Сам не зная почему, он пошёл на поводу у императрицы Мари и заколол своих же друзей…
</w:t>
      </w:r>
    </w:p>
    <w:p>
      <w:pPr/>
    </w:p>
    <w:p>
      <w:pPr>
        <w:jc w:val="left"/>
      </w:pPr>
      <w:r>
        <w:rPr>
          <w:rFonts w:ascii="Consolas" w:eastAsia="Consolas" w:hAnsi="Consolas" w:cs="Consolas"/>
          <w:b w:val="0"/>
          <w:sz w:val="28"/>
        </w:rPr>
        <w:t xml:space="preserve">С тех пор каждый день для него был сущим адом.
</w:t>
      </w:r>
    </w:p>
    <w:p>
      <w:pPr/>
    </w:p>
    <w:p>
      <w:pPr>
        <w:jc w:val="left"/>
      </w:pPr>
      <w:r>
        <w:rPr>
          <w:rFonts w:ascii="Consolas" w:eastAsia="Consolas" w:hAnsi="Consolas" w:cs="Consolas"/>
          <w:b w:val="0"/>
          <w:sz w:val="28"/>
        </w:rPr>
        <w:t xml:space="preserve">– Чёрт! Чёрт! Чёрт! – то и дело повторял Асмофель, стуча кулаком по столу, заполненному пустыми бутылками из-под рома.
</w:t>
      </w:r>
    </w:p>
    <w:p>
      <w:pPr/>
    </w:p>
    <w:p>
      <w:pPr>
        <w:jc w:val="left"/>
      </w:pPr>
      <w:r>
        <w:rPr>
          <w:rFonts w:ascii="Consolas" w:eastAsia="Consolas" w:hAnsi="Consolas" w:cs="Consolas"/>
          <w:b w:val="0"/>
          <w:sz w:val="28"/>
        </w:rPr>
        <w:t xml:space="preserve">Дум-м! Дум-м! Дум-м!
</w:t>
      </w:r>
    </w:p>
    <w:p>
      <w:pPr/>
    </w:p>
    <w:p>
      <w:pPr>
        <w:jc w:val="left"/>
      </w:pPr>
      <w:r>
        <w:rPr>
          <w:rFonts w:ascii="Consolas" w:eastAsia="Consolas" w:hAnsi="Consolas" w:cs="Consolas"/>
          <w:b w:val="0"/>
          <w:sz w:val="28"/>
        </w:rPr>
        <w:t xml:space="preserve">Императрица Мари… Каждый день он пытался напиться, лишь бы только забыть эту проклятую женщину, но… У него ничего не получалось. Её дьявольская красота никак не хотела стираться из его разума.
</w:t>
      </w:r>
    </w:p>
    <w:p>
      <w:pPr/>
    </w:p>
    <w:p>
      <w:pPr>
        <w:jc w:val="left"/>
      </w:pPr>
      <w:r>
        <w:rPr>
          <w:rFonts w:ascii="Consolas" w:eastAsia="Consolas" w:hAnsi="Consolas" w:cs="Consolas"/>
          <w:b w:val="0"/>
          <w:sz w:val="28"/>
        </w:rPr>
        <w:t xml:space="preserve">– Пиаро… Мой друг…!
</w:t>
      </w:r>
    </w:p>
    <w:p>
      <w:pPr/>
    </w:p>
    <w:p>
      <w:pPr>
        <w:jc w:val="left"/>
      </w:pPr>
      <w:r>
        <w:rPr>
          <w:rFonts w:ascii="Consolas" w:eastAsia="Consolas" w:hAnsi="Consolas" w:cs="Consolas"/>
          <w:b w:val="0"/>
          <w:sz w:val="28"/>
        </w:rPr>
        <w:t xml:space="preserve">Асмофель не знал, какими словами можно выразить то сожаление, которое он испытывал. Он отдал бы всё что угодно, лишь бы повернуть время вспять или хотя бы заслужить прощение Пиаро. Однако рыцарь прекрасно понимал, что это невозможно. 
</w:t>
      </w:r>
    </w:p>
    <w:p>
      <w:pPr/>
    </w:p>
    <w:p>
      <w:pPr>
        <w:jc w:val="left"/>
      </w:pPr>
      <w:r>
        <w:rPr>
          <w:rFonts w:ascii="Consolas" w:eastAsia="Consolas" w:hAnsi="Consolas" w:cs="Consolas"/>
          <w:b w:val="0"/>
          <w:sz w:val="28"/>
        </w:rPr>
        <w:t xml:space="preserve">И от этого на его сердце становилось ещё тяжелее.
</w:t>
      </w:r>
    </w:p>
    <w:p>
      <w:pPr/>
    </w:p>
    <w:p>
      <w:pPr>
        <w:jc w:val="left"/>
      </w:pPr>
      <w:r>
        <w:rPr>
          <w:rFonts w:ascii="Consolas" w:eastAsia="Consolas" w:hAnsi="Consolas" w:cs="Consolas"/>
          <w:b w:val="0"/>
          <w:sz w:val="28"/>
        </w:rPr>
        <w:t xml:space="preserve">Тем временем, услышав шум, в комнату Асмофеля ворвалось несколько рыцарей.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На каждом из них были красные доспехи, что символизировало гвардейцев императрицы. И… Именно из-за них Асмофель уже несколько лет не покидал своего особняка.
</w:t>
      </w:r>
    </w:p>
    <w:p>
      <w:pPr/>
    </w:p>
    <w:p>
      <w:pPr>
        <w:jc w:val="left"/>
      </w:pPr>
      <w:r>
        <w:rPr>
          <w:rFonts w:ascii="Consolas" w:eastAsia="Consolas" w:hAnsi="Consolas" w:cs="Consolas"/>
          <w:b w:val="0"/>
          <w:sz w:val="28"/>
        </w:rPr>
        <w:t xml:space="preserve">– Собачьи выродки… – сквозь зубы прохрипел Асмофель, после чего огляделся по сторонам в поисках оружия. Тем не менее, в его комнате не было даже ржавой кочерги.
</w:t>
      </w:r>
    </w:p>
    <w:p>
      <w:pPr/>
    </w:p>
    <w:p>
      <w:pPr>
        <w:jc w:val="left"/>
      </w:pPr>
      <w:r>
        <w:rPr>
          <w:rFonts w:ascii="Consolas" w:eastAsia="Consolas" w:hAnsi="Consolas" w:cs="Consolas"/>
          <w:b w:val="0"/>
          <w:sz w:val="28"/>
        </w:rPr>
        <w:t xml:space="preserve">А ещё спустя мгновенье в покои Асмофеля вошёл ещё один человек. Это был чёрный маг, от вида которого бывший командир невольно задрожал.
</w:t>
      </w:r>
    </w:p>
    <w:p>
      <w:pPr/>
    </w:p>
    <w:p>
      <w:pPr>
        <w:jc w:val="left"/>
      </w:pPr>
      <w:r>
        <w:rPr>
          <w:rFonts w:ascii="Consolas" w:eastAsia="Consolas" w:hAnsi="Consolas" w:cs="Consolas"/>
          <w:b w:val="0"/>
          <w:sz w:val="28"/>
        </w:rPr>
        <w:t xml:space="preserve">– С-стой!
</w:t>
      </w:r>
    </w:p>
    <w:p>
      <w:pPr/>
    </w:p>
    <w:p>
      <w:pPr>
        <w:jc w:val="left"/>
      </w:pPr>
      <w:r>
        <w:rPr>
          <w:rFonts w:ascii="Consolas" w:eastAsia="Consolas" w:hAnsi="Consolas" w:cs="Consolas"/>
          <w:b w:val="0"/>
          <w:sz w:val="28"/>
        </w:rPr>
        <w:t xml:space="preserve">Он пытался сопротивляться, но это было бесполезно… Его тело и ум были наполовину разрушены алкоголем и чёрной магией, воздействовавшими на него в течение последних нескольких лет.
</w:t>
      </w:r>
    </w:p>
    <w:p>
      <w:pPr/>
    </w:p>
    <w:p>
      <w:pPr>
        <w:jc w:val="left"/>
      </w:pPr>
      <w:r>
        <w:rPr>
          <w:rFonts w:ascii="Consolas" w:eastAsia="Consolas" w:hAnsi="Consolas" w:cs="Consolas"/>
          <w:b w:val="0"/>
          <w:sz w:val="28"/>
        </w:rPr>
        <w:t xml:space="preserve">И вот, некогда железная воля не смогла сопротивляться мощнейшей магии колдуна, в результате чего искажённое яростью лицо Асмофеля тут же стало невыразительным.
</w:t>
      </w:r>
    </w:p>
    <w:p>
      <w:pPr/>
    </w:p>
    <w:p>
      <w:pPr>
        <w:jc w:val="left"/>
      </w:pPr>
      <w:r>
        <w:rPr>
          <w:rFonts w:ascii="Consolas" w:eastAsia="Consolas" w:hAnsi="Consolas" w:cs="Consolas"/>
          <w:b w:val="0"/>
          <w:sz w:val="28"/>
        </w:rPr>
        <w:t xml:space="preserve">– Пиаро. Скажи-ка мне, кто он? – лукаво улыбаясь, спросил чёрный маг.
</w:t>
      </w:r>
    </w:p>
    <w:p>
      <w:pPr/>
    </w:p>
    <w:p>
      <w:pPr>
        <w:jc w:val="left"/>
      </w:pPr>
      <w:r>
        <w:rPr>
          <w:rFonts w:ascii="Consolas" w:eastAsia="Consolas" w:hAnsi="Consolas" w:cs="Consolas"/>
          <w:b w:val="0"/>
          <w:sz w:val="28"/>
        </w:rPr>
        <w:t xml:space="preserve">– Предатель империи и мой личный враг, – с мокрыми от слёз глазами ответил Асмофель. Это были остатки тех слёз, которые он проливал до того, как его мозги в очередной раз были промыты.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w:t>
      </w:r>
    </w:p>
    <w:p>
      <w:pPr/>
    </w:p>
    <w:p>
      <w:pPr>
        <w:jc w:val="left"/>
      </w:pPr>
      <w:r>
        <w:rPr>
          <w:rFonts w:ascii="Consolas" w:eastAsia="Consolas" w:hAnsi="Consolas" w:cs="Consolas"/>
          <w:b w:val="0"/>
          <w:sz w:val="28"/>
        </w:rPr>
        <w:t xml:space="preserve">Глава 257.
</w:t>
      </w:r>
    </w:p>
    <w:p>
      <w:pPr/>
    </w:p>
    <w:p>
      <w:pPr>
        <w:jc w:val="left"/>
      </w:pPr>
      <w:r>
        <w:rPr>
          <w:rFonts w:ascii="Consolas" w:eastAsia="Consolas" w:hAnsi="Consolas" w:cs="Consolas"/>
          <w:b w:val="0"/>
          <w:sz w:val="28"/>
        </w:rPr>
        <w:t xml:space="preserve">  Задача Церкви Ятана была достаточно простой: повергнуть мир в хаос.
</w:t>
      </w:r>
    </w:p>
    <w:p>
      <w:pPr/>
    </w:p>
    <w:p>
      <w:pPr>
        <w:jc w:val="left"/>
      </w:pPr>
      <w:r>
        <w:rPr>
          <w:rFonts w:ascii="Consolas" w:eastAsia="Consolas" w:hAnsi="Consolas" w:cs="Consolas"/>
          <w:b w:val="0"/>
          <w:sz w:val="28"/>
        </w:rPr>
        <w:t xml:space="preserve">Фанатики Ятана мечтали создать среду, в которой тёмная магия будет занимать доминирующую позицию, вселяя в людские сердца отчаяние и помогая тем самым снизойти в этот мир тридцати трём великим демонам.
</w:t>
      </w:r>
    </w:p>
    <w:p>
      <w:pPr/>
    </w:p>
    <w:p>
      <w:pPr>
        <w:jc w:val="left"/>
      </w:pPr>
      <w:r>
        <w:rPr>
          <w:rFonts w:ascii="Consolas" w:eastAsia="Consolas" w:hAnsi="Consolas" w:cs="Consolas"/>
          <w:b w:val="0"/>
          <w:sz w:val="28"/>
        </w:rPr>
        <w:t xml:space="preserve">Такова была воля Бога Ятана. И его Слуги делали всё, чтобы её исполнить.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года назад.
</w:t>
      </w:r>
    </w:p>
    <w:p>
      <w:pPr/>
    </w:p>
    <w:p>
      <w:pPr>
        <w:jc w:val="left"/>
      </w:pPr>
      <w:r>
        <w:rPr>
          <w:rFonts w:ascii="Consolas" w:eastAsia="Consolas" w:hAnsi="Consolas" w:cs="Consolas"/>
          <w:b w:val="0"/>
          <w:sz w:val="28"/>
        </w:rPr>
        <w:t xml:space="preserve">Император Хуандер собрал лучших целителей и первосвященников. Он был готов пойти на всё, лишь бы только спасти императрицу Арию, лежащую на смертном одре. Однако, несмотря на все его старания, никто так и не смог вылечить её. Жрецы утверждали, что это просто невозможно, если только в мире не появится человек, обладающий легендарными способностями к исцелению.
</w:t>
      </w:r>
    </w:p>
    <w:p>
      <w:pPr/>
    </w:p>
    <w:p>
      <w:pPr>
        <w:jc w:val="left"/>
      </w:pPr>
      <w:r>
        <w:rPr>
          <w:rFonts w:ascii="Consolas" w:eastAsia="Consolas" w:hAnsi="Consolas" w:cs="Consolas"/>
          <w:b w:val="0"/>
          <w:sz w:val="28"/>
        </w:rPr>
        <w:t xml:space="preserve">Ни горы золота, ни имперские сокровища – ничего не могло помочь Арии, матери нескольких принцев и принцесс. И вот, в конце концов Хуандер вынужден был смотреть, как его добрая и нежная жена умирает прямиком у него на руках.
</w:t>
      </w:r>
    </w:p>
    <w:p>
      <w:pPr/>
    </w:p>
    <w:p>
      <w:pPr>
        <w:jc w:val="left"/>
      </w:pPr>
      <w:r>
        <w:rPr>
          <w:rFonts w:ascii="Consolas" w:eastAsia="Consolas" w:hAnsi="Consolas" w:cs="Consolas"/>
          <w:b w:val="0"/>
          <w:sz w:val="28"/>
        </w:rPr>
        <w:t xml:space="preserve">Император так сильно любил её, что не смог перенести горечи этой утраты. Он стал пренебрегать делами империи и запил. 
</w:t>
      </w:r>
    </w:p>
    <w:p>
      <w:pPr/>
    </w:p>
    <w:p>
      <w:pPr>
        <w:jc w:val="left"/>
      </w:pPr>
      <w:r>
        <w:rPr>
          <w:rFonts w:ascii="Consolas" w:eastAsia="Consolas" w:hAnsi="Consolas" w:cs="Consolas"/>
          <w:b w:val="0"/>
          <w:sz w:val="28"/>
        </w:rPr>
        <w:t xml:space="preserve">Единственным утешением Хуандера была его вторая императрица, Мари. Она являлась матерью 4-го принца и была известной красавицей.
</w:t>
      </w:r>
    </w:p>
    <w:p>
      <w:pPr/>
    </w:p>
    <w:p>
      <w:pPr>
        <w:jc w:val="left"/>
      </w:pPr>
      <w:r>
        <w:rPr>
          <w:rFonts w:ascii="Consolas" w:eastAsia="Consolas" w:hAnsi="Consolas" w:cs="Consolas"/>
          <w:b w:val="0"/>
          <w:sz w:val="28"/>
        </w:rPr>
        <w:t xml:space="preserve">И вот, благодаря её заботе императору удалось справиться со своим горем, а Мари обрела невиданное доселе влияние. 
</w:t>
      </w:r>
    </w:p>
    <w:p>
      <w:pPr/>
    </w:p>
    <w:p>
      <w:pPr>
        <w:jc w:val="left"/>
      </w:pPr>
      <w:r>
        <w:rPr>
          <w:rFonts w:ascii="Consolas" w:eastAsia="Consolas" w:hAnsi="Consolas" w:cs="Consolas"/>
          <w:b w:val="0"/>
          <w:sz w:val="28"/>
        </w:rPr>
        <w:t xml:space="preserve">Тем не менее всё это было лишь прелюдией к тому, что произошло дальше. Будучи умной женщиной, Мари начала прилагать усилия, чтобы именно её сын стал следующим императором. Используя свою красоту, авторитет и даже чернокнижников, она совершала самые разнообразные злодеяния, включая ликвидацию Красных Рыцарей и дворян, поддерживающих 1-го принца.
</w:t>
      </w:r>
    </w:p>
    <w:p>
      <w:pPr/>
    </w:p>
    <w:p>
      <w:pPr>
        <w:jc w:val="left"/>
      </w:pPr>
      <w:r>
        <w:rPr>
          <w:rFonts w:ascii="Consolas" w:eastAsia="Consolas" w:hAnsi="Consolas" w:cs="Consolas"/>
          <w:b w:val="0"/>
          <w:sz w:val="28"/>
        </w:rPr>
        <w:t xml:space="preserve">Так прошло три года. По сравнению с прошлыми временами, Мари стала куда более влиятельной. Её, ровно как и 4-го принца, стала поддерживать большая часть дворянского сословия, а реорганизованные Красные Рыцари и вовсе были преданы лишь ей одной.
</w:t>
      </w:r>
    </w:p>
    <w:p>
      <w:pPr/>
    </w:p>
    <w:p>
      <w:pPr>
        <w:jc w:val="left"/>
      </w:pPr>
      <w:r>
        <w:rPr>
          <w:rFonts w:ascii="Consolas" w:eastAsia="Consolas" w:hAnsi="Consolas" w:cs="Consolas"/>
          <w:b w:val="0"/>
          <w:sz w:val="28"/>
        </w:rPr>
        <w:t xml:space="preserve">Мари была довольна. Она не сомневалась, что именно её сын станет следующим императором. Однако… Она была всего лишь марионеткой в руках тёмного волшебника по имени Дайв.
</w:t>
      </w:r>
    </w:p>
    <w:p>
      <w:pPr/>
    </w:p>
    <w:p>
      <w:pPr>
        <w:jc w:val="left"/>
      </w:pPr>
      <w:r>
        <w:rPr>
          <w:rFonts w:ascii="Consolas" w:eastAsia="Consolas" w:hAnsi="Consolas" w:cs="Consolas"/>
          <w:b w:val="0"/>
          <w:sz w:val="28"/>
        </w:rPr>
        <w:t xml:space="preserve">Дайв. Так звали колдуна, который служил Мари ещё до того, как она стала императрицей. Тем не менее, несколько лет назад его тело стало пристанищем для куда более высокорангового чёрного мага – Седьмого Слуги Церкви Ятана по имени Тёмный Бус.
</w:t>
      </w:r>
    </w:p>
    <w:p>
      <w:pPr/>
    </w:p>
    <w:p>
      <w:pPr>
        <w:jc w:val="left"/>
      </w:pPr>
      <w:r>
        <w:rPr>
          <w:rFonts w:ascii="Consolas" w:eastAsia="Consolas" w:hAnsi="Consolas" w:cs="Consolas"/>
          <w:b w:val="0"/>
          <w:sz w:val="28"/>
        </w:rPr>
        <w:t xml:space="preserve">Другими словами, на данный момент правой рукой императрицы было одно из самых опасных и коварных существ в мире. Тёмный Бус был лучшим в проклятиях, а его миссия заключалась в том, чтобы внести смуту в Сахаранскую Империю.
</w:t>
      </w:r>
    </w:p>
    <w:p>
      <w:pPr/>
    </w:p>
    <w:p>
      <w:pPr>
        <w:jc w:val="left"/>
      </w:pPr>
      <w:r>
        <w:rPr>
          <w:rFonts w:ascii="Consolas" w:eastAsia="Consolas" w:hAnsi="Consolas" w:cs="Consolas"/>
          <w:b w:val="0"/>
          <w:sz w:val="28"/>
        </w:rPr>
        <w:t xml:space="preserve">– Скоро… Уже скоро…
</w:t>
      </w:r>
    </w:p>
    <w:p>
      <w:pPr/>
    </w:p>
    <w:p>
      <w:pPr>
        <w:jc w:val="left"/>
      </w:pPr>
      <w:r>
        <w:rPr>
          <w:rFonts w:ascii="Consolas" w:eastAsia="Consolas" w:hAnsi="Consolas" w:cs="Consolas"/>
          <w:b w:val="0"/>
          <w:sz w:val="28"/>
        </w:rPr>
        <w:t xml:space="preserve">После того как 4-ый принц, которому явно не хватало гибкости, будет объявлен правопреемником, силы, поддерживающие 1-го принца, не станут мириться с таким положением дел, и в империи начнётся кровопролитная гражданская война. 
</w:t>
      </w:r>
    </w:p>
    <w:p>
      <w:pPr/>
    </w:p>
    <w:p>
      <w:pPr>
        <w:jc w:val="left"/>
      </w:pPr>
      <w:r>
        <w:rPr>
          <w:rFonts w:ascii="Consolas" w:eastAsia="Consolas" w:hAnsi="Consolas" w:cs="Consolas"/>
          <w:b w:val="0"/>
          <w:sz w:val="28"/>
        </w:rPr>
        <w:t xml:space="preserve">Итак, что случится, если в империи воцарится хаос?
</w:t>
      </w:r>
    </w:p>
    <w:p>
      <w:pPr/>
    </w:p>
    <w:p>
      <w:pPr>
        <w:jc w:val="left"/>
      </w:pPr>
      <w:r>
        <w:rPr>
          <w:rFonts w:ascii="Consolas" w:eastAsia="Consolas" w:hAnsi="Consolas" w:cs="Consolas"/>
          <w:b w:val="0"/>
          <w:sz w:val="28"/>
        </w:rPr>
        <w:t xml:space="preserve">Множество людей погибнет, и ещё больше – отчается, что станет благодатной почвой для развития чёрной магии. А это, в свою очередь, позволит собрать достаточное количество магической силы, чтобы призвать одного из великих демонов! 
</w:t>
      </w:r>
    </w:p>
    <w:p>
      <w:pPr/>
    </w:p>
    <w:p>
      <w:pPr>
        <w:jc w:val="left"/>
      </w:pPr>
      <w:r>
        <w:rPr>
          <w:rFonts w:ascii="Consolas" w:eastAsia="Consolas" w:hAnsi="Consolas" w:cs="Consolas"/>
          <w:b w:val="0"/>
          <w:sz w:val="28"/>
        </w:rPr>
        <w:t xml:space="preserve">– Я долго работал над этим, и вскоре мои старания будут вознаграждены.
</w:t>
      </w:r>
    </w:p>
    <w:p>
      <w:pPr/>
    </w:p>
    <w:p>
      <w:pPr>
        <w:jc w:val="left"/>
      </w:pPr>
      <w:r>
        <w:rPr>
          <w:rFonts w:ascii="Consolas" w:eastAsia="Consolas" w:hAnsi="Consolas" w:cs="Consolas"/>
          <w:b w:val="0"/>
          <w:sz w:val="28"/>
        </w:rPr>
        <w:t xml:space="preserve">Тёмный Бус потратил на реализацию этого плана долгих три года. В империи жили сильнейшие маги и талантливейшие мудрецы, а потому ему приходилось прилагать колоссальное количество сил, чтобы не попасться. Он не мог расслабиться ни на минуту. Но скоро всё должно было закончиться.
</w:t>
      </w:r>
    </w:p>
    <w:p>
      <w:pPr/>
    </w:p>
    <w:p>
      <w:pPr>
        <w:jc w:val="left"/>
      </w:pPr>
      <w:r>
        <w:rPr>
          <w:rFonts w:ascii="Consolas" w:eastAsia="Consolas" w:hAnsi="Consolas" w:cs="Consolas"/>
          <w:b w:val="0"/>
          <w:sz w:val="28"/>
        </w:rPr>
        <w:t xml:space="preserve">– У-ху-ху-ху-ху…!
</w:t>
      </w:r>
    </w:p>
    <w:p>
      <w:pPr/>
    </w:p>
    <w:p>
      <w:pPr>
        <w:jc w:val="left"/>
      </w:pPr>
      <w:r>
        <w:rPr>
          <w:rFonts w:ascii="Consolas" w:eastAsia="Consolas" w:hAnsi="Consolas" w:cs="Consolas"/>
          <w:b w:val="0"/>
          <w:sz w:val="28"/>
        </w:rPr>
        <w:t xml:space="preserve">И вот, в тот самый момент, когда старческий смех заполнил его покрытую мраком комнату… 
</w:t>
      </w:r>
    </w:p>
    <w:p>
      <w:pPr/>
    </w:p>
    <w:p>
      <w:pPr>
        <w:jc w:val="left"/>
      </w:pPr>
      <w:r>
        <w:rPr>
          <w:rFonts w:ascii="Consolas" w:eastAsia="Consolas" w:hAnsi="Consolas" w:cs="Consolas"/>
          <w:b w:val="0"/>
          <w:sz w:val="28"/>
        </w:rPr>
        <w:t xml:space="preserve">– Кхе?
</w:t>
      </w:r>
    </w:p>
    <w:p>
      <w:pPr/>
    </w:p>
    <w:p>
      <w:pPr>
        <w:jc w:val="left"/>
      </w:pPr>
      <w:r>
        <w:rPr>
          <w:rFonts w:ascii="Consolas" w:eastAsia="Consolas" w:hAnsi="Consolas" w:cs="Consolas"/>
          <w:b w:val="0"/>
          <w:sz w:val="28"/>
        </w:rPr>
        <w:t xml:space="preserve">Сильнейший оберег, который он установил вокруг особняка Асмофеля, был разрушен, в связи с чем Тёмный Бус порядком напрягся.
</w:t>
      </w:r>
    </w:p>
    <w:p>
      <w:pPr/>
    </w:p>
    <w:p>
      <w:pPr>
        <w:jc w:val="left"/>
      </w:pPr>
      <w:r>
        <w:rPr>
          <w:rFonts w:ascii="Consolas" w:eastAsia="Consolas" w:hAnsi="Consolas" w:cs="Consolas"/>
          <w:b w:val="0"/>
          <w:sz w:val="28"/>
        </w:rPr>
        <w:t xml:space="preserve">– Посторонний? 
</w:t>
      </w:r>
    </w:p>
    <w:p>
      <w:pPr/>
    </w:p>
    <w:p>
      <w:pPr>
        <w:jc w:val="left"/>
      </w:pPr>
      <w:r>
        <w:rPr>
          <w:rFonts w:ascii="Consolas" w:eastAsia="Consolas" w:hAnsi="Consolas" w:cs="Consolas"/>
          <w:b w:val="0"/>
          <w:sz w:val="28"/>
        </w:rPr>
        <w:t xml:space="preserve">Асмофель был достаточно полезным инструментом. Когда-то его называли одним из столпов империи, однако после разыгранного спектакля с предательством Пиаро его психическое состояние стало крайне нестабильным. Итак, Тёмный Бус был обязан поддерживать «промывание мозгов» Асмофеля. Именно поэтому он избрал своим опорным пунктом особняк бывшего командира, решив убить одним ударом сразу двух зайцев.
</w:t>
      </w:r>
    </w:p>
    <w:p>
      <w:pPr/>
    </w:p>
    <w:p>
      <w:pPr>
        <w:jc w:val="left"/>
      </w:pPr>
      <w:r>
        <w:rPr>
          <w:rFonts w:ascii="Consolas" w:eastAsia="Consolas" w:hAnsi="Consolas" w:cs="Consolas"/>
          <w:b w:val="0"/>
          <w:sz w:val="28"/>
        </w:rPr>
        <w:t xml:space="preserve">Таким образом, в течение последних нескольких лет он пресекал любые попытки проникнуть в поместье Асмофеля. Но вот, сегодня его оберег был уничтожен…
</w:t>
      </w:r>
    </w:p>
    <w:p>
      <w:pPr/>
    </w:p>
    <w:p>
      <w:pPr>
        <w:jc w:val="left"/>
      </w:pPr>
      <w:r>
        <w:rPr>
          <w:rFonts w:ascii="Consolas" w:eastAsia="Consolas" w:hAnsi="Consolas" w:cs="Consolas"/>
          <w:b w:val="0"/>
          <w:sz w:val="28"/>
        </w:rPr>
        <w:t xml:space="preserve">Мало кто на континенте обладал силой, достаточной для уничтожения защитного заклинания Седьмого Слуги Ятана. Итак, если это всё-таки произошло, злоумышленники должны были обладать колоссальной мощью. Тем не менее, магическая сила Тёмного Буса обнаружила всего одно постороннее лицо, а потому он решил, что не стоит нервничать раньше времени.
</w:t>
      </w:r>
    </w:p>
    <w:p>
      <w:pPr/>
    </w:p>
    <w:p>
      <w:pPr>
        <w:jc w:val="left"/>
      </w:pPr>
      <w:r>
        <w:rPr>
          <w:rFonts w:ascii="Consolas" w:eastAsia="Consolas" w:hAnsi="Consolas" w:cs="Consolas"/>
          <w:b w:val="0"/>
          <w:sz w:val="28"/>
        </w:rPr>
        <w:t xml:space="preserve">Итак, восстановив своё самообладание, Седьмой Слуга отправился в гостиную.
</w:t>
      </w:r>
    </w:p>
    <w:p>
      <w:pPr/>
    </w:p>
    <w:p>
      <w:pPr>
        <w:jc w:val="left"/>
      </w:pPr>
      <w:r>
        <w:rPr>
          <w:rFonts w:ascii="Consolas" w:eastAsia="Consolas" w:hAnsi="Consolas" w:cs="Consolas"/>
          <w:b w:val="0"/>
          <w:sz w:val="28"/>
        </w:rPr>
        <w:t xml:space="preserve">К этому моменту смена Красных Рыцарей подошла к концу, и на вахту заступили Чёрные Рыцари. И Тёмный Бус не постеснялся заручиться их помощью, потому что малейшая оплошность в его деле грозила полным крахом его плана.
</w:t>
      </w:r>
    </w:p>
    <w:p>
      <w:pPr/>
    </w:p>
    <w:p>
      <w:pPr>
        <w:jc w:val="left"/>
      </w:pPr>
      <w:r>
        <w:rPr>
          <w:rFonts w:ascii="Consolas" w:eastAsia="Consolas" w:hAnsi="Consolas" w:cs="Consolas"/>
          <w:b w:val="0"/>
          <w:sz w:val="28"/>
        </w:rPr>
        <w:t xml:space="preserve">Кроме того, Красные Рыцари были слишком горды, а потому Седьмому Слуге было непросто управлять ими. Итак, взяв с собой двух Чёрных Рыцарей, колдун вышел из особняка.
</w:t>
      </w:r>
    </w:p>
    <w:p>
      <w:pPr/>
    </w:p>
    <w:p>
      <w:pPr>
        <w:jc w:val="left"/>
      </w:pPr>
      <w:r>
        <w:rPr>
          <w:rFonts w:ascii="Consolas" w:eastAsia="Consolas" w:hAnsi="Consolas" w:cs="Consolas"/>
          <w:b w:val="0"/>
          <w:sz w:val="28"/>
        </w:rPr>
        <w:t xml:space="preserve">– Равняйсь, смирно! – тут же скомандовал старший, едва завидев высокопоставленного волшебника в сопровождении Чёрных Рыцарей.
</w:t>
      </w:r>
    </w:p>
    <w:p>
      <w:pPr/>
    </w:p>
    <w:p>
      <w:pPr>
        <w:jc w:val="left"/>
      </w:pPr>
      <w:r>
        <w:rPr>
          <w:rFonts w:ascii="Consolas" w:eastAsia="Consolas" w:hAnsi="Consolas" w:cs="Consolas"/>
          <w:b w:val="0"/>
          <w:sz w:val="28"/>
        </w:rPr>
        <w:t xml:space="preserve">Солдаты, охранявшие поместье Асмофеля, тут же отсалютовали, на что удовлетворённый Тёмный Бус кивнул и объявил:
</w:t>
      </w:r>
    </w:p>
    <w:p>
      <w:pPr/>
    </w:p>
    <w:p>
      <w:pPr>
        <w:jc w:val="left"/>
      </w:pPr>
      <w:r>
        <w:rPr>
          <w:rFonts w:ascii="Consolas" w:eastAsia="Consolas" w:hAnsi="Consolas" w:cs="Consolas"/>
          <w:b w:val="0"/>
          <w:sz w:val="28"/>
        </w:rPr>
        <w:t xml:space="preserve">– На территорию поместья проник нарушитель! Занять оборону и приготовиться к бою!
</w:t>
      </w:r>
    </w:p>
    <w:p>
      <w:pPr/>
    </w:p>
    <w:p>
      <w:pPr>
        <w:jc w:val="left"/>
      </w:pPr>
      <w:r>
        <w:rPr>
          <w:rFonts w:ascii="Consolas" w:eastAsia="Consolas" w:hAnsi="Consolas" w:cs="Consolas"/>
          <w:b w:val="0"/>
          <w:sz w:val="28"/>
        </w:rPr>
        <w:t xml:space="preserve">Как только приказ был получен, рассредоточенные по территории особняка солдаты тут же бросились к входным дверям. Всего их насчитывалось 120 человек, не считая двух Чёрных Рыцарей и Седьмого Слуги, что вполне можно было назвать небольшой армией. 
</w:t>
      </w:r>
    </w:p>
    <w:p>
      <w:pPr/>
    </w:p>
    <w:p>
      <w:pPr>
        <w:jc w:val="left"/>
      </w:pPr>
      <w:r>
        <w:rPr>
          <w:rFonts w:ascii="Consolas" w:eastAsia="Consolas" w:hAnsi="Consolas" w:cs="Consolas"/>
          <w:b w:val="0"/>
          <w:sz w:val="28"/>
        </w:rPr>
        <w:t xml:space="preserve">А затем Тёмный Бус воспользовался своей мощнейшей магической силой для обнаружения конкретного местоположения злоумышленника. 
</w:t>
      </w:r>
    </w:p>
    <w:p>
      <w:pPr/>
    </w:p>
    <w:p>
      <w:pPr>
        <w:jc w:val="left"/>
      </w:pPr>
      <w:r>
        <w:rPr>
          <w:rFonts w:ascii="Consolas" w:eastAsia="Consolas" w:hAnsi="Consolas" w:cs="Consolas"/>
          <w:b w:val="0"/>
          <w:sz w:val="28"/>
        </w:rPr>
        <w:t xml:space="preserve">Как оказалось, тот находился примерно в двухстах метрах от них.
</w:t>
      </w:r>
    </w:p>
    <w:p>
      <w:pPr/>
    </w:p>
    <w:p>
      <w:pPr>
        <w:jc w:val="left"/>
      </w:pPr>
      <w:r>
        <w:rPr>
          <w:rFonts w:ascii="Consolas" w:eastAsia="Consolas" w:hAnsi="Consolas" w:cs="Consolas"/>
          <w:b w:val="0"/>
          <w:sz w:val="28"/>
        </w:rPr>
        <w:t xml:space="preserve">– Обличение! – воскликнул чернокнижник, использовав ещё одно заклинание, моментально раскрывшее незваного гостя всем остальным. 
</w:t>
      </w:r>
    </w:p>
    <w:p>
      <w:pPr/>
    </w:p>
    <w:p>
      <w:pPr>
        <w:jc w:val="left"/>
      </w:pPr>
      <w:r>
        <w:rPr>
          <w:rFonts w:ascii="Consolas" w:eastAsia="Consolas" w:hAnsi="Consolas" w:cs="Consolas"/>
          <w:b w:val="0"/>
          <w:sz w:val="28"/>
        </w:rPr>
        <w:t xml:space="preserve">Это был мужчина, закутанный не то в плащ, не то в халат, при этом половину его лица закрывала странная маска, а один левый глаз, даже несмотря на то, что был скрыт под повязкой, источал яркое красное свечение.
</w:t>
      </w:r>
    </w:p>
    <w:p>
      <w:pPr/>
    </w:p>
    <w:p>
      <w:pPr>
        <w:jc w:val="left"/>
      </w:pPr>
      <w:r>
        <w:rPr>
          <w:rFonts w:ascii="Consolas" w:eastAsia="Consolas" w:hAnsi="Consolas" w:cs="Consolas"/>
          <w:b w:val="0"/>
          <w:sz w:val="28"/>
        </w:rPr>
        <w:t xml:space="preserve">Это был человек, которого Седьмой Слуга никогда прежде не видел. 
</w:t>
      </w:r>
    </w:p>
    <w:p>
      <w:pPr/>
    </w:p>
    <w:p>
      <w:pPr>
        <w:jc w:val="left"/>
      </w:pPr>
      <w:r>
        <w:rPr>
          <w:rFonts w:ascii="Consolas" w:eastAsia="Consolas" w:hAnsi="Consolas" w:cs="Consolas"/>
          <w:b w:val="0"/>
          <w:sz w:val="28"/>
        </w:rPr>
        <w:t xml:space="preserve">– Кто ты такой? – задал ему вопрос Тёмный Бус, на что злоумышленник пожал плечами и ответил:
</w:t>
      </w:r>
    </w:p>
    <w:p>
      <w:pPr/>
    </w:p>
    <w:p>
      <w:pPr>
        <w:jc w:val="left"/>
      </w:pPr>
      <w:r>
        <w:rPr>
          <w:rFonts w:ascii="Consolas" w:eastAsia="Consolas" w:hAnsi="Consolas" w:cs="Consolas"/>
          <w:b w:val="0"/>
          <w:sz w:val="28"/>
        </w:rPr>
        <w:t xml:space="preserve">– Как кто? Враг.
</w:t>
      </w:r>
    </w:p>
    <w:p>
      <w:pPr/>
    </w:p>
    <w:p>
      <w:pPr>
        <w:jc w:val="left"/>
      </w:pPr>
      <w:r>
        <w:rPr>
          <w:rFonts w:ascii="Consolas" w:eastAsia="Consolas" w:hAnsi="Consolas" w:cs="Consolas"/>
          <w:b w:val="0"/>
          <w:sz w:val="28"/>
        </w:rPr>
        <w:t xml:space="preserve">Меньше всего Грид хотел тратить время на пустые разговоры. Ему потребовалось три недели, чтобы добраться до этого проклятого особняка, а потому он хотел поскорее выполнить задание и вернуться назад.
</w:t>
      </w:r>
    </w:p>
    <w:p>
      <w:pPr/>
    </w:p>
    <w:p>
      <w:pPr>
        <w:jc w:val="left"/>
      </w:pPr>
      <w:r>
        <w:rPr>
          <w:rFonts w:ascii="Consolas" w:eastAsia="Consolas" w:hAnsi="Consolas" w:cs="Consolas"/>
          <w:b w:val="0"/>
          <w:sz w:val="28"/>
        </w:rPr>
        <w:t xml:space="preserve">И вот, Преемник Пагмы энергично пошагал прямиком навстречу своим противникам. Тем не менее, элитные солдаты сохраняли абсолютное спокойствие, приняв стойку, характерную Имперскому Фехтованию и положив стрелы на тетивы своих луков. 
</w:t>
      </w:r>
    </w:p>
    <w:p>
      <w:pPr/>
    </w:p>
    <w:p>
      <w:pPr>
        <w:jc w:val="left"/>
      </w:pPr>
      <w:r>
        <w:rPr>
          <w:rFonts w:ascii="Consolas" w:eastAsia="Consolas" w:hAnsi="Consolas" w:cs="Consolas"/>
          <w:b w:val="0"/>
          <w:sz w:val="28"/>
        </w:rPr>
        <w:t xml:space="preserve">«Довольно неплохо…», – мысленно восхитился Грид. 
</w:t>
      </w:r>
    </w:p>
    <w:p>
      <w:pPr/>
    </w:p>
    <w:p>
      <w:pPr>
        <w:jc w:val="left"/>
      </w:pPr>
      <w:r>
        <w:rPr>
          <w:rFonts w:ascii="Consolas" w:eastAsia="Consolas" w:hAnsi="Consolas" w:cs="Consolas"/>
          <w:b w:val="0"/>
          <w:sz w:val="28"/>
        </w:rPr>
        <w:t xml:space="preserve">Он с первого взгляда понял, что эти солдаты были куда более умелыми, чем все остальные, с которыми ему доводилось встречаться. 
</w:t>
      </w:r>
    </w:p>
    <w:p>
      <w:pPr/>
    </w:p>
    <w:p>
      <w:pPr>
        <w:jc w:val="left"/>
      </w:pPr>
      <w:r>
        <w:rPr>
          <w:rFonts w:ascii="Consolas" w:eastAsia="Consolas" w:hAnsi="Consolas" w:cs="Consolas"/>
          <w:b w:val="0"/>
          <w:sz w:val="28"/>
        </w:rPr>
        <w:t xml:space="preserve">«Но этого всё равно недостаточно».
</w:t>
      </w:r>
    </w:p>
    <w:p>
      <w:pPr/>
    </w:p>
    <w:p>
      <w:pPr>
        <w:jc w:val="left"/>
      </w:pPr>
      <w:r>
        <w:rPr>
          <w:rFonts w:ascii="Consolas" w:eastAsia="Consolas" w:hAnsi="Consolas" w:cs="Consolas"/>
          <w:b w:val="0"/>
          <w:sz w:val="28"/>
        </w:rPr>
        <w:t xml:space="preserve">Воспользовавшись Божественным Щитом, он отразил выпущенные в него стрелы, а затем попросту разрубил выставленные перед ним щиты.
</w:t>
      </w:r>
    </w:p>
    <w:p>
      <w:pPr/>
    </w:p>
    <w:p>
      <w:pPr>
        <w:jc w:val="left"/>
      </w:pPr>
      <w:r>
        <w:rPr>
          <w:rFonts w:ascii="Consolas" w:eastAsia="Consolas" w:hAnsi="Consolas" w:cs="Consolas"/>
          <w:b w:val="0"/>
          <w:sz w:val="28"/>
        </w:rPr>
        <w:t xml:space="preserve">Бу-ду-дух! Фу-жух! Фжа-а-а-ах!
</w:t>
      </w:r>
    </w:p>
    <w:p>
      <w:pPr/>
    </w:p>
    <w:p>
      <w:pPr>
        <w:jc w:val="left"/>
      </w:pPr>
      <w:r>
        <w:rPr>
          <w:rFonts w:ascii="Consolas" w:eastAsia="Consolas" w:hAnsi="Consolas" w:cs="Consolas"/>
          <w:b w:val="0"/>
          <w:sz w:val="28"/>
        </w:rPr>
        <w:t xml:space="preserve">– Ку-ха-а-а-а-ак!
</w:t>
      </w:r>
    </w:p>
    <w:p>
      <w:pPr/>
    </w:p>
    <w:p>
      <w:pPr>
        <w:jc w:val="left"/>
      </w:pPr>
      <w:r>
        <w:rPr>
          <w:rFonts w:ascii="Consolas" w:eastAsia="Consolas" w:hAnsi="Consolas" w:cs="Consolas"/>
          <w:b w:val="0"/>
          <w:sz w:val="28"/>
        </w:rPr>
        <w:t xml:space="preserve">Всего один удар Полным Провалом подбросил в воздух сразу пятерых солдат. Сила Грида уже давно превзошла даже самого могущественного огра и находилась на том уровне, против которого не мог пойти ни один рядовой.
</w:t>
      </w:r>
    </w:p>
    <w:p>
      <w:pPr/>
    </w:p>
    <w:p>
      <w:pPr>
        <w:jc w:val="left"/>
      </w:pPr>
      <w:r>
        <w:rPr>
          <w:rFonts w:ascii="Consolas" w:eastAsia="Consolas" w:hAnsi="Consolas" w:cs="Consolas"/>
          <w:b w:val="0"/>
          <w:sz w:val="28"/>
        </w:rPr>
        <w:t xml:space="preserve">Тем не менее, на место павших товарищей тут же заступили другие воины, подбадривая друг друга воинственными кличами. И в ответ на это Грид использовал один из своих навыков:
</w:t>
      </w:r>
    </w:p>
    <w:p>
      <w:pPr/>
    </w:p>
    <w:p>
      <w:pPr>
        <w:jc w:val="left"/>
      </w:pPr>
      <w:r>
        <w:rPr>
          <w:rFonts w:ascii="Consolas" w:eastAsia="Consolas" w:hAnsi="Consolas" w:cs="Consolas"/>
          <w:b w:val="0"/>
          <w:sz w:val="28"/>
        </w:rPr>
        <w:t xml:space="preserve">– Ярость Кузнеца.
</w:t>
      </w:r>
    </w:p>
    <w:p>
      <w:pPr/>
    </w:p>
    <w:p>
      <w:pPr>
        <w:jc w:val="left"/>
      </w:pPr>
      <w:r>
        <w:rPr>
          <w:rFonts w:ascii="Consolas" w:eastAsia="Consolas" w:hAnsi="Consolas" w:cs="Consolas"/>
          <w:b w:val="0"/>
          <w:sz w:val="28"/>
        </w:rPr>
        <w:t xml:space="preserve">Ярость Кузнеца 4-го уровня увеличила силу атаки Грида на 25%, а скорость атаки – на 40%. Также не следовало забывать и про специальную опцию Полного Провала, увеличивающую силу атаки оружия в тёмных местах на 20%. 
</w:t>
      </w:r>
    </w:p>
    <w:p>
      <w:pPr/>
    </w:p>
    <w:p>
      <w:pPr>
        <w:jc w:val="left"/>
      </w:pPr>
      <w:r>
        <w:rPr>
          <w:rFonts w:ascii="Consolas" w:eastAsia="Consolas" w:hAnsi="Consolas" w:cs="Consolas"/>
          <w:b w:val="0"/>
          <w:sz w:val="28"/>
        </w:rPr>
        <w:t xml:space="preserve">Бу-жу-жух! Бу-жух!
</w:t>
      </w:r>
    </w:p>
    <w:p>
      <w:pPr/>
    </w:p>
    <w:p>
      <w:pPr>
        <w:jc w:val="left"/>
      </w:pPr>
      <w:r>
        <w:rPr>
          <w:rFonts w:ascii="Consolas" w:eastAsia="Consolas" w:hAnsi="Consolas" w:cs="Consolas"/>
          <w:b w:val="0"/>
          <w:sz w:val="28"/>
        </w:rPr>
        <w:t xml:space="preserve">И вот, окутанный мягким лунным светом, Полный Провал принялся разрубать щиты и доспехи, нанося тяжелые увечья и самим солдатам. Это был настоящий танец меча, каждое движение которого сопровождалось чьей-то гибелью. 
</w:t>
      </w:r>
    </w:p>
    <w:p>
      <w:pPr/>
    </w:p>
    <w:p>
      <w:pPr>
        <w:jc w:val="left"/>
      </w:pPr>
      <w:r>
        <w:rPr>
          <w:rFonts w:ascii="Consolas" w:eastAsia="Consolas" w:hAnsi="Consolas" w:cs="Consolas"/>
          <w:b w:val="0"/>
          <w:sz w:val="28"/>
        </w:rPr>
        <w:t xml:space="preserve">Шансов на победу у солдат попросту не было. Даже когда они окружили его и атаковали сразу с нескольких сторон, Грид лишь усмехнулся.
</w:t>
      </w:r>
    </w:p>
    <w:p>
      <w:pPr/>
    </w:p>
    <w:p>
      <w:pPr>
        <w:jc w:val="left"/>
      </w:pPr>
      <w:r>
        <w:rPr>
          <w:rFonts w:ascii="Consolas" w:eastAsia="Consolas" w:hAnsi="Consolas" w:cs="Consolas"/>
          <w:b w:val="0"/>
          <w:sz w:val="28"/>
        </w:rPr>
        <w:t xml:space="preserve">К сожалению для них, даже самая продуманная тактика ничего не могла противопоставить подавляющей силе. Преемник Пагмы мог за раз убить большую половину этих солдат, воспользовавшись одной лишь Превосходящей Связью. Тем не менее, Грид знал, насколько глупо тратить навыки на второстепенных противников. 
</w:t>
      </w:r>
    </w:p>
    <w:p>
      <w:pPr/>
    </w:p>
    <w:p>
      <w:pPr>
        <w:jc w:val="left"/>
      </w:pPr>
      <w:r>
        <w:rPr>
          <w:rFonts w:ascii="Consolas" w:eastAsia="Consolas" w:hAnsi="Consolas" w:cs="Consolas"/>
          <w:b w:val="0"/>
          <w:sz w:val="28"/>
        </w:rPr>
        <w:t xml:space="preserve">Тем не менее, тратить Выносливость на поочередное сражение с каждым из них он тоже не хотел.
</w:t>
      </w:r>
    </w:p>
    <w:p>
      <w:pPr/>
    </w:p>
    <w:p>
      <w:pPr>
        <w:jc w:val="left"/>
      </w:pPr>
      <w:r>
        <w:rPr>
          <w:rFonts w:ascii="Consolas" w:eastAsia="Consolas" w:hAnsi="Consolas" w:cs="Consolas"/>
          <w:b w:val="0"/>
          <w:sz w:val="28"/>
        </w:rPr>
        <w:t xml:space="preserve">«Что ж, попробуем иначе».
</w:t>
      </w:r>
    </w:p>
    <w:p>
      <w:pPr/>
    </w:p>
    <w:p>
      <w:pPr>
        <w:jc w:val="left"/>
      </w:pPr>
      <w:r>
        <w:rPr>
          <w:rFonts w:ascii="Consolas" w:eastAsia="Consolas" w:hAnsi="Consolas" w:cs="Consolas"/>
          <w:b w:val="0"/>
          <w:sz w:val="28"/>
        </w:rPr>
        <w:t xml:space="preserve">За последнее время Грид научился смотреть на всё поле боя, а не только на несколько метров окружающего пространства, в связи с чем он сразу заприметил сад с разбросанными по нему клумбами, деревьями и фонтанами.
</w:t>
      </w:r>
    </w:p>
    <w:p>
      <w:pPr/>
    </w:p>
    <w:p>
      <w:pPr>
        <w:jc w:val="left"/>
      </w:pPr>
      <w:r>
        <w:rPr>
          <w:rFonts w:ascii="Consolas" w:eastAsia="Consolas" w:hAnsi="Consolas" w:cs="Consolas"/>
          <w:b w:val="0"/>
          <w:sz w:val="28"/>
        </w:rPr>
        <w:t xml:space="preserve">И вот, не став терять времени, Янгу тут же переместился на этот куда более сложный участок местности, намереваясь затруднить противникам произведение одновременных атак.
</w:t>
      </w:r>
    </w:p>
    <w:p>
      <w:pPr/>
    </w:p>
    <w:p>
      <w:pPr>
        <w:jc w:val="left"/>
      </w:pPr>
      <w:r>
        <w:rPr>
          <w:rFonts w:ascii="Consolas" w:eastAsia="Consolas" w:hAnsi="Consolas" w:cs="Consolas"/>
          <w:b w:val="0"/>
          <w:sz w:val="28"/>
        </w:rPr>
        <w:t xml:space="preserve">В результате этого плотный строй солдат начал мало-помалу разваливаться, а сами воины продолжали гибнуть прежде, чем даже успевали приблизиться к Гриду. 
</w:t>
      </w:r>
    </w:p>
    <w:p>
      <w:pPr/>
    </w:p>
    <w:p>
      <w:pPr>
        <w:jc w:val="left"/>
      </w:pPr>
      <w:r>
        <w:rPr>
          <w:rFonts w:ascii="Consolas" w:eastAsia="Consolas" w:hAnsi="Consolas" w:cs="Consolas"/>
          <w:b w:val="0"/>
          <w:sz w:val="28"/>
        </w:rPr>
        <w:t xml:space="preserve">– Ай-а-а-а-ак!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Солдаты не смогли воспользоваться своей превосходящей численностью и, понеся серьёзные потери, в конечном итоге вынуждены были отказаться от преследования Преемника Пагмы. 
</w:t>
      </w:r>
    </w:p>
    <w:p>
      <w:pPr/>
    </w:p>
    <w:p>
      <w:pPr>
        <w:jc w:val="left"/>
      </w:pPr>
      <w:r>
        <w:rPr>
          <w:rFonts w:ascii="Consolas" w:eastAsia="Consolas" w:hAnsi="Consolas" w:cs="Consolas"/>
          <w:b w:val="0"/>
          <w:sz w:val="28"/>
        </w:rPr>
        <w:t xml:space="preserve">Тем временем наблюдавшие за ходом сражения Чёрные Рыцари поняли, что пришла пора вмешаться.
</w:t>
      </w:r>
    </w:p>
    <w:p>
      <w:pPr/>
    </w:p>
    <w:p>
      <w:pPr>
        <w:jc w:val="left"/>
      </w:pPr>
      <w:r>
        <w:rPr>
          <w:rFonts w:ascii="Consolas" w:eastAsia="Consolas" w:hAnsi="Consolas" w:cs="Consolas"/>
          <w:b w:val="0"/>
          <w:sz w:val="28"/>
        </w:rPr>
        <w:t xml:space="preserve">– Сэр Дайв, пожалуйста, поддержите нас своей магией.
</w:t>
      </w:r>
    </w:p>
    <w:p>
      <w:pPr/>
    </w:p>
    <w:p>
      <w:pPr>
        <w:jc w:val="left"/>
      </w:pPr>
      <w:r>
        <w:rPr>
          <w:rFonts w:ascii="Consolas" w:eastAsia="Consolas" w:hAnsi="Consolas" w:cs="Consolas"/>
          <w:b w:val="0"/>
          <w:sz w:val="28"/>
        </w:rPr>
        <w:t xml:space="preserve">– Хорошо, – ответил Тёмный Бус, принявшись чертить на земле красный магический круг, который должен был увеличить скорость активации чёрной магии.
</w:t>
      </w:r>
    </w:p>
    <w:p>
      <w:pPr/>
    </w:p>
    <w:p>
      <w:pPr>
        <w:jc w:val="left"/>
      </w:pPr>
      <w:r>
        <w:rPr>
          <w:rFonts w:ascii="Consolas" w:eastAsia="Consolas" w:hAnsi="Consolas" w:cs="Consolas"/>
          <w:b w:val="0"/>
          <w:sz w:val="28"/>
        </w:rPr>
        <w:t xml:space="preserve">И вот, как только круг был готов, 7-ой Слуга начал поочередно активировать свои заклинания:
</w:t>
      </w:r>
    </w:p>
    <w:p>
      <w:pPr/>
    </w:p>
    <w:p>
      <w:pPr>
        <w:jc w:val="left"/>
      </w:pPr>
      <w:r>
        <w:rPr>
          <w:rFonts w:ascii="Consolas" w:eastAsia="Consolas" w:hAnsi="Consolas" w:cs="Consolas"/>
          <w:b w:val="0"/>
          <w:sz w:val="28"/>
        </w:rPr>
        <w:t xml:space="preserve">– Кровоточащие Раны! Пониженное Сопротивление! Отрицательное Благословение!
</w:t>
      </w:r>
    </w:p>
    <w:p>
      <w:pPr/>
    </w:p>
    <w:p>
      <w:pPr>
        <w:jc w:val="left"/>
      </w:pPr>
      <w:r>
        <w:rPr>
          <w:rFonts w:ascii="Consolas" w:eastAsia="Consolas" w:hAnsi="Consolas" w:cs="Consolas"/>
          <w:b w:val="0"/>
          <w:sz w:val="28"/>
        </w:rPr>
        <w:t xml:space="preserve">Это были самые настоящие проклятия, призванные увеличить повреждения, наносимые цели, уменьшить её сопротивление и даже характеристики. 
</w:t>
      </w:r>
    </w:p>
    <w:p>
      <w:pPr/>
    </w:p>
    <w:p>
      <w:pPr>
        <w:jc w:val="left"/>
      </w:pPr>
      <w:r>
        <w:rPr>
          <w:rFonts w:ascii="Consolas" w:eastAsia="Consolas" w:hAnsi="Consolas" w:cs="Consolas"/>
          <w:b w:val="0"/>
          <w:sz w:val="28"/>
        </w:rPr>
        <w:t xml:space="preserve">И как только это произошло, Чёрные Рыцари тут же бросились вперёд. Они были уверены, что уже через десять секунд ослабленный злоумышленник будет убит. 
</w:t>
      </w:r>
    </w:p>
    <w:p>
      <w:pPr/>
    </w:p>
    <w:p>
      <w:pPr>
        <w:jc w:val="left"/>
      </w:pPr>
      <w:r>
        <w:rPr>
          <w:rFonts w:ascii="Consolas" w:eastAsia="Consolas" w:hAnsi="Consolas" w:cs="Consolas"/>
          <w:b w:val="0"/>
          <w:sz w:val="28"/>
        </w:rPr>
        <w:t xml:space="preserve">А в следующее мгновенье Тёмный Бус внезапно закричал: 
</w:t>
      </w:r>
    </w:p>
    <w:p>
      <w:pPr/>
    </w:p>
    <w:p>
      <w:pPr>
        <w:jc w:val="left"/>
      </w:pPr>
      <w:r>
        <w:rPr>
          <w:rFonts w:ascii="Consolas" w:eastAsia="Consolas" w:hAnsi="Consolas" w:cs="Consolas"/>
          <w:b w:val="0"/>
          <w:sz w:val="28"/>
        </w:rPr>
        <w:t xml:space="preserve">– Стойте!
</w:t>
      </w:r>
    </w:p>
    <w:p>
      <w:pPr/>
    </w:p>
    <w:p>
      <w:pPr>
        <w:jc w:val="left"/>
      </w:pPr>
      <w:r>
        <w:rPr>
          <w:rFonts w:ascii="Consolas" w:eastAsia="Consolas" w:hAnsi="Consolas" w:cs="Consolas"/>
          <w:b w:val="0"/>
          <w:sz w:val="28"/>
        </w:rPr>
        <w:t xml:space="preserve">Его проклятия не сработали! Однако было уже слишком поздно. Чёрные Рыцари, обладавшие нечеловеческой скоростью и физическими способностями, уже были возле Грида. И Грид, увидев замешательство колдуна, как-то странно улыбнулся и произнёс:
</w:t>
      </w:r>
    </w:p>
    <w:p>
      <w:pPr/>
    </w:p>
    <w:p>
      <w:pPr>
        <w:jc w:val="left"/>
      </w:pPr>
      <w:r>
        <w:rPr>
          <w:rFonts w:ascii="Consolas" w:eastAsia="Consolas" w:hAnsi="Consolas" w:cs="Consolas"/>
          <w:b w:val="0"/>
          <w:sz w:val="28"/>
        </w:rPr>
        <w:t xml:space="preserve">– Фехтование Пагмы, Сдерживание.
</w:t>
      </w:r>
    </w:p>
    <w:p>
      <w:pPr/>
    </w:p>
    <w:p>
      <w:pPr>
        <w:jc w:val="left"/>
      </w:pPr>
      <w:r>
        <w:rPr>
          <w:rFonts w:ascii="Consolas" w:eastAsia="Consolas" w:hAnsi="Consolas" w:cs="Consolas"/>
          <w:b w:val="0"/>
          <w:sz w:val="28"/>
        </w:rPr>
        <w:t xml:space="preserve">А в следующее мгновенье Чёрные Рыцари почувствовали настоящий ужас.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Ошеломлённые рыцари тут же попятились назад, в то время как сам Грид активировал Убийство и перешёл в наступление.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Пронзённый синим клинком рыцарь не смог даже закричать. Из его груди хлынул целый фонтан крови, и воин попросту рухнул на землю.
</w:t>
      </w:r>
    </w:p>
    <w:p>
      <w:pPr/>
    </w:p>
    <w:p>
      <w:pPr>
        <w:jc w:val="left"/>
      </w:pPr>
      <w:r>
        <w:rPr>
          <w:rFonts w:ascii="Consolas" w:eastAsia="Consolas" w:hAnsi="Consolas" w:cs="Consolas"/>
          <w:b w:val="0"/>
          <w:sz w:val="28"/>
        </w:rPr>
        <w:t xml:space="preserve">– Это какое-то безумие, – воскликнул второй Чёрный Рыцарь, увидев, как его товарищ пал всего лишь от одного удара, – Ты! Что за колдовство ты использовал!?
</w:t>
      </w:r>
    </w:p>
    <w:p>
      <w:pPr/>
    </w:p>
    <w:p>
      <w:pPr>
        <w:jc w:val="left"/>
      </w:pPr>
      <w:r>
        <w:rPr>
          <w:rFonts w:ascii="Consolas" w:eastAsia="Consolas" w:hAnsi="Consolas" w:cs="Consolas"/>
          <w:b w:val="0"/>
          <w:sz w:val="28"/>
        </w:rPr>
        <w:t xml:space="preserve">– Колдовство? – переспросил Грид, глядя на Чёрного Рыцаря сквозь Наглазную Повязку Душегуба, – Это не колдовство, а обычный навык.
</w:t>
      </w:r>
    </w:p>
    <w:p>
      <w:pPr/>
    </w:p>
    <w:p>
      <w:pPr>
        <w:jc w:val="left"/>
      </w:pPr>
      <w:r>
        <w:rPr>
          <w:rFonts w:ascii="Consolas" w:eastAsia="Consolas" w:hAnsi="Consolas" w:cs="Consolas"/>
          <w:b w:val="0"/>
          <w:sz w:val="28"/>
        </w:rPr>
        <w:t xml:space="preserve">А затем прямиком за спиной Преемника Пагмы появилось семь золотых лезвий. Эти удивительные предметы обладали отличной скоростью и точностью, а потому на их атаки было крайне тяжело реагировать. Они настойчиво пытались пробиться сквозь зазоры в доспехах Чёрного Рыцаря, замедляя тем самым его движения.
</w:t>
      </w:r>
    </w:p>
    <w:p>
      <w:pPr/>
    </w:p>
    <w:p>
      <w:pPr>
        <w:jc w:val="left"/>
      </w:pPr>
      <w:r>
        <w:rPr>
          <w:rFonts w:ascii="Consolas" w:eastAsia="Consolas" w:hAnsi="Consolas" w:cs="Consolas"/>
          <w:b w:val="0"/>
          <w:sz w:val="28"/>
        </w:rPr>
        <w:t xml:space="preserve">И вот, когда рыцарь окончательно потерял контроль над ситуацией, Грид использовал Связь.
</w:t>
      </w:r>
    </w:p>
    <w:p>
      <w:pPr/>
    </w:p>
    <w:p>
      <w:pPr>
        <w:jc w:val="left"/>
      </w:pPr>
      <w:r>
        <w:rPr>
          <w:rFonts w:ascii="Consolas" w:eastAsia="Consolas" w:hAnsi="Consolas" w:cs="Consolas"/>
          <w:b w:val="0"/>
          <w:sz w:val="28"/>
        </w:rPr>
        <w:t xml:space="preserve">Жу-жу-жу-жух!
</w:t>
      </w:r>
    </w:p>
    <w:p>
      <w:pPr/>
    </w:p>
    <w:p>
      <w:pPr>
        <w:jc w:val="left"/>
      </w:pPr>
      <w:r>
        <w:rPr>
          <w:rFonts w:ascii="Consolas" w:eastAsia="Consolas" w:hAnsi="Consolas" w:cs="Consolas"/>
          <w:b w:val="0"/>
          <w:sz w:val="28"/>
        </w:rPr>
        <w:t xml:space="preserve">Чёрный Рыцарь пытался отразить как можно больше энергетических лучей, однако даже столь отчаянное сопротивление оказалось полностью безнадежным. В настоящее время Связь Грида была 5-го уровня, а потому ни один Чёрный Рыцарь не смог бы выстоять против неё.
</w:t>
      </w:r>
    </w:p>
    <w:p>
      <w:pPr/>
    </w:p>
    <w:p>
      <w:pPr>
        <w:jc w:val="left"/>
      </w:pPr>
      <w:r>
        <w:rPr>
          <w:rFonts w:ascii="Consolas" w:eastAsia="Consolas" w:hAnsi="Consolas" w:cs="Consolas"/>
          <w:b w:val="0"/>
          <w:sz w:val="28"/>
        </w:rPr>
        <w:t xml:space="preserve">И вот, целых тридцать лучей вонзились в тело воина, превратив его доспехи в груду металлолома.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Споткнувшись, едва живой рыцарь закашлялся и упал в фонтан. Тем временем солдаты, глядя на то, как вода медленно окрашивается в красный цвет, пребывали в настоящем недоумении. Два Чёрных Рыцаря, олицетворявших всю империю, умерли всего от нескольких ударов? 
</w:t>
      </w:r>
    </w:p>
    <w:p>
      <w:pPr/>
    </w:p>
    <w:p>
      <w:pPr>
        <w:jc w:val="left"/>
      </w:pPr>
      <w:r>
        <w:rPr>
          <w:rFonts w:ascii="Consolas" w:eastAsia="Consolas" w:hAnsi="Consolas" w:cs="Consolas"/>
          <w:b w:val="0"/>
          <w:sz w:val="28"/>
        </w:rPr>
        <w:t xml:space="preserve">Солдаты считали, что это им просто-напросто снится. Не менее озадаченным был и Тёмный Бус, чьи проклятия почему-то не сработали.  
</w:t>
      </w:r>
    </w:p>
    <w:p>
      <w:pPr/>
    </w:p>
    <w:p>
      <w:pPr>
        <w:jc w:val="left"/>
      </w:pPr>
      <w:r>
        <w:rPr>
          <w:rFonts w:ascii="Consolas" w:eastAsia="Consolas" w:hAnsi="Consolas" w:cs="Consolas"/>
          <w:b w:val="0"/>
          <w:sz w:val="28"/>
        </w:rPr>
        <w:t xml:space="preserve">«Сопротивление проклятиям, синий двуручный меч и золотые лезвия… Точно! Это же тот самый человек, о котором мне рассказывал Балак!», – с запозданием понял Тёмный Бус.
</w:t>
      </w:r>
    </w:p>
    <w:p>
      <w:pPr/>
    </w:p>
    <w:p>
      <w:pPr>
        <w:jc w:val="left"/>
      </w:pPr>
      <w:r>
        <w:rPr>
          <w:rFonts w:ascii="Consolas" w:eastAsia="Consolas" w:hAnsi="Consolas" w:cs="Consolas"/>
          <w:b w:val="0"/>
          <w:sz w:val="28"/>
        </w:rPr>
        <w:t xml:space="preserve">5-ый Слуга Церкви Ятана, Балак. Некоторое время назад он вторгся в Байран вместе с 4-ым Слугой Ниберием и… потерпел сокрушительное поражение. Итак, Балак рассказал своим коллегам, что в Байране затаился настоящий монстр, использующий двуручный синий меч и диковинные золотистые артефакты. Именно он убил Малакуса и Ниберия. И звал он себя…
</w:t>
      </w:r>
    </w:p>
    <w:p>
      <w:pPr/>
    </w:p>
    <w:p>
      <w:pPr>
        <w:jc w:val="left"/>
      </w:pPr>
      <w:r>
        <w:rPr>
          <w:rFonts w:ascii="Consolas" w:eastAsia="Consolas" w:hAnsi="Consolas" w:cs="Consolas"/>
          <w:b w:val="0"/>
          <w:sz w:val="28"/>
        </w:rPr>
        <w:t xml:space="preserve">«Тамплиером…».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«Вооружённым до зубов!».
</w:t>
      </w:r>
    </w:p>
    <w:p>
      <w:pPr/>
    </w:p>
    <w:p>
      <w:pPr>
        <w:jc w:val="left"/>
      </w:pPr>
      <w:r>
        <w:rPr>
          <w:rFonts w:ascii="Consolas" w:eastAsia="Consolas" w:hAnsi="Consolas" w:cs="Consolas"/>
          <w:b w:val="0"/>
          <w:sz w:val="28"/>
        </w:rPr>
        <w:t xml:space="preserve">Но почему этот человек здесь? Он ведь должен был оставаться на территории Вечного Королевства! Неужели он прибыл в Сахаранскую Империю, чтобы помешать планам Тёмного Буса?
</w:t>
      </w:r>
    </w:p>
    <w:p>
      <w:pPr/>
    </w:p>
    <w:p>
      <w:pPr>
        <w:jc w:val="left"/>
      </w:pPr>
      <w:r>
        <w:rPr>
          <w:rFonts w:ascii="Consolas" w:eastAsia="Consolas" w:hAnsi="Consolas" w:cs="Consolas"/>
          <w:b w:val="0"/>
          <w:sz w:val="28"/>
        </w:rPr>
        <w:t xml:space="preserve">– Ты хочешь, чтобы три года моего тяжёлого труда ушли насмарку? – мрачно пробормотал 7-ой Слуга. Он был крайне расстроен и задавался вполне справедливым вопросом: не покинул ли его случаем Бог Ятан?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w:t>
      </w:r>
    </w:p>
    <w:p>
      <w:pPr/>
    </w:p>
    <w:p>
      <w:pPr>
        <w:jc w:val="left"/>
      </w:pPr>
      <w:r>
        <w:rPr>
          <w:rFonts w:ascii="Consolas" w:eastAsia="Consolas" w:hAnsi="Consolas" w:cs="Consolas"/>
          <w:b w:val="0"/>
          <w:sz w:val="28"/>
        </w:rPr>
        <w:t xml:space="preserve">Глава 258.
</w:t>
      </w:r>
    </w:p>
    <w:p>
      <w:pPr/>
    </w:p>
    <w:p>
      <w:pPr>
        <w:jc w:val="left"/>
      </w:pPr>
      <w:r>
        <w:rPr>
          <w:rFonts w:ascii="Consolas" w:eastAsia="Consolas" w:hAnsi="Consolas" w:cs="Consolas"/>
          <w:b w:val="0"/>
          <w:sz w:val="28"/>
        </w:rPr>
        <w:t xml:space="preserve">  «Я понял! Этот человек – секретное оружие Церкви Ребекки!».
</w:t>
      </w:r>
    </w:p>
    <w:p>
      <w:pPr/>
    </w:p>
    <w:p>
      <w:pPr>
        <w:jc w:val="left"/>
      </w:pPr>
      <w:r>
        <w:rPr>
          <w:rFonts w:ascii="Consolas" w:eastAsia="Consolas" w:hAnsi="Consolas" w:cs="Consolas"/>
          <w:b w:val="0"/>
          <w:sz w:val="28"/>
        </w:rPr>
        <w:t xml:space="preserve">Иначе как ещё можно было объяснить появление воина, способного практически в одиночку отразить вторжение двух Слуг Ятана? Тёмный Бус был готов поспорить, что целью существования этого незнакомца является вмешательство в планы праведных последователей Ятана!
</w:t>
      </w:r>
    </w:p>
    <w:p>
      <w:pPr/>
    </w:p>
    <w:p>
      <w:pPr>
        <w:jc w:val="left"/>
      </w:pPr>
      <w:r>
        <w:rPr>
          <w:rFonts w:ascii="Consolas" w:eastAsia="Consolas" w:hAnsi="Consolas" w:cs="Consolas"/>
          <w:b w:val="0"/>
          <w:sz w:val="28"/>
        </w:rPr>
        <w:t xml:space="preserve">И несмотря на то, что это предположение на самом деле было глубочайшим заблуждением, с его точки зрения оно казалось достаточно разумным.
</w:t>
      </w:r>
    </w:p>
    <w:p>
      <w:pPr/>
    </w:p>
    <w:p>
      <w:pPr>
        <w:jc w:val="left"/>
      </w:pPr>
      <w:r>
        <w:rPr>
          <w:rFonts w:ascii="Consolas" w:eastAsia="Consolas" w:hAnsi="Consolas" w:cs="Consolas"/>
          <w:b w:val="0"/>
          <w:sz w:val="28"/>
        </w:rPr>
        <w:t xml:space="preserve">«Я должен убить его. Если я упущу его, наша церковь продолжит нести потери», – решил Тёмный Бус, продолжая забрасывать магией Грида, сосредоточенного на битве с солдатами. Тем не менее, даже просто попасть в него было не так-то просто. Человек в маске превосходно использовал особенности местности, постоянно маневрировал и прикрывался солдатами. А когда Седьмому Слуге всё-таки удавалось найти зазор, в дело вступали золотые лезвия.
</w:t>
      </w:r>
    </w:p>
    <w:p>
      <w:pPr/>
    </w:p>
    <w:p>
      <w:pPr>
        <w:jc w:val="left"/>
      </w:pPr>
      <w:r>
        <w:rPr>
          <w:rFonts w:ascii="Consolas" w:eastAsia="Consolas" w:hAnsi="Consolas" w:cs="Consolas"/>
          <w:b w:val="0"/>
          <w:sz w:val="28"/>
        </w:rPr>
        <w:t xml:space="preserve">«Чёрт…  Атакующей мощи моих заклинаний явно недостаточно…».
</w:t>
      </w:r>
    </w:p>
    <w:p>
      <w:pPr/>
    </w:p>
    <w:p>
      <w:pPr>
        <w:jc w:val="left"/>
      </w:pPr>
      <w:r>
        <w:rPr>
          <w:rFonts w:ascii="Consolas" w:eastAsia="Consolas" w:hAnsi="Consolas" w:cs="Consolas"/>
          <w:b w:val="0"/>
          <w:sz w:val="28"/>
        </w:rPr>
        <w:t xml:space="preserve">Несмотря на то, что Тёмный Бус специализировался на магии, его магическая сила атаки катастрофически отставала от Ниберия и даже Малакуса. Он был лучшим в промывании мозгов, но вот его боеспособность оставляла желать лучшего.
</w:t>
      </w:r>
    </w:p>
    <w:p>
      <w:pPr/>
    </w:p>
    <w:p>
      <w:pPr>
        <w:jc w:val="left"/>
      </w:pPr>
      <w:r>
        <w:rPr>
          <w:rFonts w:ascii="Consolas" w:eastAsia="Consolas" w:hAnsi="Consolas" w:cs="Consolas"/>
          <w:b w:val="0"/>
          <w:sz w:val="28"/>
        </w:rPr>
        <w:t xml:space="preserve">Однако самая главная проблема заключалась в том, что Грид был полностью невосприимчив к проклятиям. В результате Тёмный Бус остался без своего самого мощного козыря и оказался в крайне скверном положении. 
</w:t>
      </w:r>
    </w:p>
    <w:p>
      <w:pPr/>
    </w:p>
    <w:p>
      <w:pPr>
        <w:jc w:val="left"/>
      </w:pPr>
      <w:r>
        <w:rPr>
          <w:rFonts w:ascii="Consolas" w:eastAsia="Consolas" w:hAnsi="Consolas" w:cs="Consolas"/>
          <w:b w:val="0"/>
          <w:sz w:val="28"/>
        </w:rPr>
        <w:t xml:space="preserve">«Что же делать… Точно! Асмофель».
</w:t>
      </w:r>
    </w:p>
    <w:p>
      <w:pPr/>
    </w:p>
    <w:p>
      <w:pPr>
        <w:jc w:val="left"/>
      </w:pPr>
      <w:r>
        <w:rPr>
          <w:rFonts w:ascii="Consolas" w:eastAsia="Consolas" w:hAnsi="Consolas" w:cs="Consolas"/>
          <w:b w:val="0"/>
          <w:sz w:val="28"/>
        </w:rPr>
        <w:t xml:space="preserve">Асмофель был вторым по силе мечником после Пиаро. За последние годы он растерял свои навыки, но при этом всё равно был на порядок сильнее обычного рыцаря.
</w:t>
      </w:r>
    </w:p>
    <w:p>
      <w:pPr/>
    </w:p>
    <w:p>
      <w:pPr>
        <w:jc w:val="left"/>
      </w:pPr>
      <w:r>
        <w:rPr>
          <w:rFonts w:ascii="Consolas" w:eastAsia="Consolas" w:hAnsi="Consolas" w:cs="Consolas"/>
          <w:b w:val="0"/>
          <w:sz w:val="28"/>
        </w:rPr>
        <w:t xml:space="preserve">«К тому же не так давно он оправился от ранения, которое ему нанёс Пиаро, и напитался сущностью Ятана».
</w:t>
      </w:r>
    </w:p>
    <w:p>
      <w:pPr/>
    </w:p>
    <w:p>
      <w:pPr>
        <w:jc w:val="left"/>
      </w:pPr>
      <w:r>
        <w:rPr>
          <w:rFonts w:ascii="Consolas" w:eastAsia="Consolas" w:hAnsi="Consolas" w:cs="Consolas"/>
          <w:b w:val="0"/>
          <w:sz w:val="28"/>
        </w:rPr>
        <w:t xml:space="preserve">Итак, если Тёмный Бус укрепит его своей магической силой, то на его стороне будет сражаться самый настоящий монстр.
</w:t>
      </w:r>
    </w:p>
    <w:p>
      <w:pPr/>
    </w:p>
    <w:p>
      <w:pPr>
        <w:jc w:val="left"/>
      </w:pPr>
      <w:r>
        <w:rPr>
          <w:rFonts w:ascii="Consolas" w:eastAsia="Consolas" w:hAnsi="Consolas" w:cs="Consolas"/>
          <w:b w:val="0"/>
          <w:sz w:val="28"/>
        </w:rPr>
        <w:t xml:space="preserve">«Слышишь меня, Вооружённый до зубов!? Скоро это место станет твоей могилой!» – с улыбкой на устах подумал Седьмой Слуга, после чего громко прокричал:
</w:t>
      </w:r>
    </w:p>
    <w:p>
      <w:pPr/>
    </w:p>
    <w:p>
      <w:pPr>
        <w:jc w:val="left"/>
      </w:pPr>
      <w:r>
        <w:rPr>
          <w:rFonts w:ascii="Consolas" w:eastAsia="Consolas" w:hAnsi="Consolas" w:cs="Consolas"/>
          <w:b w:val="0"/>
          <w:sz w:val="28"/>
        </w:rPr>
        <w:t xml:space="preserve">– Асмофель! Выходи!
</w:t>
      </w:r>
    </w:p>
    <w:p>
      <w:pPr/>
    </w:p>
    <w:p>
      <w:pPr>
        <w:jc w:val="left"/>
      </w:pPr>
      <w:r>
        <w:rPr>
          <w:rFonts w:ascii="Consolas" w:eastAsia="Consolas" w:hAnsi="Consolas" w:cs="Consolas"/>
          <w:b w:val="0"/>
          <w:sz w:val="28"/>
        </w:rPr>
        <w:t xml:space="preserve">Тёмный Бус оказался достаточно любезен, чтобы собственнолично позвать целевой объект задания Грида.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Нанеся молниеносный удар своим клинком, Грид отправил на тот свет ещё двух солдат. И одновременно с этим перед его глазами появилось информационное окошко. 
</w:t>
      </w:r>
    </w:p>
    <w:p>
      <w:pPr/>
    </w:p>
    <w:p>
      <w:pPr>
        <w:jc w:val="left"/>
      </w:pPr>
      <w:r>
        <w:rPr>
          <w:rFonts w:ascii="Consolas" w:eastAsia="Consolas" w:hAnsi="Consolas" w:cs="Consolas"/>
          <w:b w:val="0"/>
          <w:sz w:val="28"/>
        </w:rPr>
        <w:t xml:space="preserve">Ваша Демоническая сила увеличилась на 2.
</w:t>
      </w:r>
    </w:p>
    <w:p>
      <w:pPr/>
    </w:p>
    <w:p>
      <w:pPr>
        <w:jc w:val="left"/>
      </w:pPr>
      <w:r>
        <w:rPr>
          <w:rFonts w:ascii="Consolas" w:eastAsia="Consolas" w:hAnsi="Consolas" w:cs="Consolas"/>
          <w:b w:val="0"/>
          <w:sz w:val="28"/>
        </w:rPr>
        <w:t xml:space="preserve">Демоническая сила. Это была крайне подозрительная характеристика, которая при достижении определённого значения обещала отправить его в ад. И всякий раз, когда Грид убивал игрока или НПС, она увеличивалась ровно на единицу.
</w:t>
      </w:r>
    </w:p>
    <w:p>
      <w:pPr/>
    </w:p>
    <w:p>
      <w:pPr>
        <w:jc w:val="left"/>
      </w:pPr>
      <w:r>
        <w:rPr>
          <w:rFonts w:ascii="Consolas" w:eastAsia="Consolas" w:hAnsi="Consolas" w:cs="Consolas"/>
          <w:b w:val="0"/>
          <w:sz w:val="28"/>
        </w:rPr>
        <w:t xml:space="preserve">Ад… Само название этого места звучало зловеще, а потому Грид совершенно не хотел туда идти. 
</w:t>
      </w:r>
    </w:p>
    <w:p>
      <w:pPr/>
    </w:p>
    <w:p>
      <w:pPr>
        <w:jc w:val="left"/>
      </w:pPr>
      <w:r>
        <w:rPr>
          <w:rFonts w:ascii="Consolas" w:eastAsia="Consolas" w:hAnsi="Consolas" w:cs="Consolas"/>
          <w:b w:val="0"/>
          <w:sz w:val="28"/>
        </w:rPr>
        <w:t xml:space="preserve">«Чёрт… Эта бесполезная характеристика продолжает расти», – мысленно проворчал Янгу, осматривая поле боя.
</w:t>
      </w:r>
    </w:p>
    <w:p>
      <w:pPr/>
    </w:p>
    <w:p>
      <w:pPr>
        <w:jc w:val="left"/>
      </w:pPr>
      <w:r>
        <w:rPr>
          <w:rFonts w:ascii="Consolas" w:eastAsia="Consolas" w:hAnsi="Consolas" w:cs="Consolas"/>
          <w:b w:val="0"/>
          <w:sz w:val="28"/>
        </w:rPr>
        <w:t xml:space="preserve">Осталось ровно шестьдесят солдат. Также был чёрный маг, надоедливый, словно голодный комар. Итак, если он всех их убьёт, его Демоническая сила повысится до 154-х.
</w:t>
      </w:r>
    </w:p>
    <w:p>
      <w:pPr/>
    </w:p>
    <w:p>
      <w:pPr>
        <w:jc w:val="left"/>
      </w:pPr>
      <w:r>
        <w:rPr>
          <w:rFonts w:ascii="Consolas" w:eastAsia="Consolas" w:hAnsi="Consolas" w:cs="Consolas"/>
          <w:b w:val="0"/>
          <w:sz w:val="28"/>
        </w:rPr>
        <w:t xml:space="preserve">«Кроме того, есть вероятность, что прибудет подкрепление».
</w:t>
      </w:r>
    </w:p>
    <w:p>
      <w:pPr/>
    </w:p>
    <w:p>
      <w:pPr>
        <w:jc w:val="left"/>
      </w:pPr>
      <w:r>
        <w:rPr>
          <w:rFonts w:ascii="Consolas" w:eastAsia="Consolas" w:hAnsi="Consolas" w:cs="Consolas"/>
          <w:b w:val="0"/>
          <w:sz w:val="28"/>
        </w:rPr>
        <w:t xml:space="preserve">Возможно, ему стоило разобраться с остатками противников руками своих питомцев? Увеличится ли его демоническая сила, если причиной смерти будет не сам игрок, а его питомец? Ответа на этот вопрос у Грида не было, поскольку в последнее время Рэнди и Ноя никого не убивали. В бою с Гильдией Белых Волков Рэнди сыграла вспомогательную роль, в то время как убил их всех Грид. 
</w:t>
      </w:r>
    </w:p>
    <w:p>
      <w:pPr/>
    </w:p>
    <w:p>
      <w:pPr>
        <w:jc w:val="left"/>
      </w:pPr>
      <w:r>
        <w:rPr>
          <w:rFonts w:ascii="Consolas" w:eastAsia="Consolas" w:hAnsi="Consolas" w:cs="Consolas"/>
          <w:b w:val="0"/>
          <w:sz w:val="28"/>
        </w:rPr>
        <w:t xml:space="preserve">Таким образом, ничто не мешало немного поэкспериментировать. Итак, с этой мыслью Грид вытащил из инвентаря Ною. Что касается участия в этом эксперименте Рэнди… Оно было не обязательным, потому что Гриду не хотелось распределять драгоценные очки опыта сразу между двумя питомцами.
</w:t>
      </w:r>
    </w:p>
    <w:p>
      <w:pPr/>
    </w:p>
    <w:p>
      <w:pPr>
        <w:jc w:val="left"/>
      </w:pPr>
      <w:r>
        <w:rPr>
          <w:rFonts w:ascii="Consolas" w:eastAsia="Consolas" w:hAnsi="Consolas" w:cs="Consolas"/>
          <w:b w:val="0"/>
          <w:sz w:val="28"/>
        </w:rPr>
        <w:t xml:space="preserve">– Мур-р-р! Лучший демонический зверь прибыл! – едва появившись, провозгласила Ноя. Кошка явно хотела выглядеть как можно более эффектно, а  потому встала на задние лапки и сделала несколько движений вверх-вниз передними.
</w:t>
      </w:r>
    </w:p>
    <w:p>
      <w:pPr/>
    </w:p>
    <w:p>
      <w:pPr>
        <w:jc w:val="left"/>
      </w:pPr>
      <w:r>
        <w:rPr>
          <w:rFonts w:ascii="Consolas" w:eastAsia="Consolas" w:hAnsi="Consolas" w:cs="Consolas"/>
          <w:b w:val="0"/>
          <w:sz w:val="28"/>
        </w:rPr>
        <w:t xml:space="preserve">Тем не менее, её лапы были настолько короткими, что это выглядело не эффектно, а скорее смешно.
</w:t>
      </w:r>
    </w:p>
    <w:p>
      <w:pPr/>
    </w:p>
    <w:p>
      <w:pPr>
        <w:jc w:val="left"/>
      </w:pPr>
      <w:r>
        <w:rPr>
          <w:rFonts w:ascii="Consolas" w:eastAsia="Consolas" w:hAnsi="Consolas" w:cs="Consolas"/>
          <w:b w:val="0"/>
          <w:sz w:val="28"/>
        </w:rPr>
        <w:t xml:space="preserve">«Мне кажется, или со временем она становится только симпатичнее?».
</w:t>
      </w:r>
    </w:p>
    <w:p>
      <w:pPr/>
    </w:p>
    <w:p>
      <w:pPr>
        <w:jc w:val="left"/>
      </w:pPr>
      <w:r>
        <w:rPr>
          <w:rFonts w:ascii="Consolas" w:eastAsia="Consolas" w:hAnsi="Consolas" w:cs="Consolas"/>
          <w:b w:val="0"/>
          <w:sz w:val="28"/>
        </w:rPr>
        <w:t xml:space="preserve">Внешний вид, голос и даже поведение… Как вообще этот зверёк мог быть «демоническим»? 
</w:t>
      </w:r>
    </w:p>
    <w:p>
      <w:pPr/>
    </w:p>
    <w:p>
      <w:pPr>
        <w:jc w:val="left"/>
      </w:pPr>
      <w:r>
        <w:rPr>
          <w:rFonts w:ascii="Consolas" w:eastAsia="Consolas" w:hAnsi="Consolas" w:cs="Consolas"/>
          <w:b w:val="0"/>
          <w:sz w:val="28"/>
        </w:rPr>
        <w:t xml:space="preserve">Итак, довольно улыбнувшись, Грид вкратце прошёлся по текущему статусу Нои. 
</w:t>
      </w:r>
    </w:p>
    <w:p>
      <w:pPr/>
    </w:p>
    <w:p>
      <w:pPr>
        <w:jc w:val="left"/>
      </w:pPr>
      <w:r>
        <w:rPr>
          <w:rFonts w:ascii="Consolas" w:eastAsia="Consolas" w:hAnsi="Consolas" w:cs="Consolas"/>
          <w:b w:val="0"/>
          <w:sz w:val="28"/>
        </w:rPr>
        <w:t xml:space="preserve">Имя: Ноя.
</w:t>
      </w:r>
    </w:p>
    <w:p>
      <w:pPr/>
    </w:p>
    <w:p>
      <w:pPr>
        <w:jc w:val="left"/>
      </w:pPr>
      <w:r>
        <w:rPr>
          <w:rFonts w:ascii="Consolas" w:eastAsia="Consolas" w:hAnsi="Consolas" w:cs="Consolas"/>
          <w:b w:val="0"/>
          <w:sz w:val="28"/>
        </w:rPr>
        <w:t xml:space="preserve">Уровень: 151.
</w:t>
      </w:r>
    </w:p>
    <w:p>
      <w:pPr/>
    </w:p>
    <w:p>
      <w:pPr>
        <w:jc w:val="left"/>
      </w:pPr>
      <w:r>
        <w:rPr>
          <w:rFonts w:ascii="Consolas" w:eastAsia="Consolas" w:hAnsi="Consolas" w:cs="Consolas"/>
          <w:b w:val="0"/>
          <w:sz w:val="28"/>
        </w:rPr>
        <w:t xml:space="preserve">Раса: мемфис.
</w:t>
      </w:r>
    </w:p>
    <w:p>
      <w:pPr/>
    </w:p>
    <w:p>
      <w:pPr>
        <w:jc w:val="left"/>
      </w:pPr>
      <w:r>
        <w:rPr>
          <w:rFonts w:ascii="Consolas" w:eastAsia="Consolas" w:hAnsi="Consolas" w:cs="Consolas"/>
          <w:b w:val="0"/>
          <w:sz w:val="28"/>
        </w:rPr>
        <w:t xml:space="preserve">Статус: счастлив (питомец рад тому, насколько он хорош).
</w:t>
      </w:r>
    </w:p>
    <w:p>
      <w:pPr/>
    </w:p>
    <w:p>
      <w:pPr>
        <w:jc w:val="left"/>
      </w:pPr>
      <w:r>
        <w:rPr>
          <w:rFonts w:ascii="Consolas" w:eastAsia="Consolas" w:hAnsi="Consolas" w:cs="Consolas"/>
          <w:b w:val="0"/>
          <w:sz w:val="28"/>
        </w:rPr>
        <w:t xml:space="preserve">Доступные навыки:
</w:t>
      </w:r>
    </w:p>
    <w:p>
      <w:pPr/>
    </w:p>
    <w:p>
      <w:pPr>
        <w:jc w:val="left"/>
      </w:pPr>
      <w:r>
        <w:rPr>
          <w:rFonts w:ascii="Consolas" w:eastAsia="Consolas" w:hAnsi="Consolas" w:cs="Consolas"/>
          <w:b w:val="0"/>
          <w:sz w:val="28"/>
        </w:rPr>
        <w:t xml:space="preserve">Флюидизация, Поглощение Души, Царапины, Очарование.
</w:t>
      </w:r>
    </w:p>
    <w:p>
      <w:pPr/>
    </w:p>
    <w:p>
      <w:pPr>
        <w:jc w:val="left"/>
      </w:pPr>
      <w:r>
        <w:rPr>
          <w:rFonts w:ascii="Consolas" w:eastAsia="Consolas" w:hAnsi="Consolas" w:cs="Consolas"/>
          <w:b w:val="0"/>
          <w:sz w:val="28"/>
        </w:rPr>
        <w:t xml:space="preserve">После достижения 150-го уровня Ноя приобрела новый навык: Очарование. Это было весьма полезное умение, заставлявшее противника терять волю к сражению. Итак, несмотря на то, что имперские солдаты обладали отличными навыками, они всё равно не соответствовали Ное. Правильно используя свои навыки, эта чёрная кошка могла охотиться на куда более высоких монстров. Если она была сосредоточена и не пропускала ударов, её и вовсе можно было назвать настоящим мошенническим зверем. 
</w:t>
      </w:r>
    </w:p>
    <w:p>
      <w:pPr/>
    </w:p>
    <w:p>
      <w:pPr>
        <w:jc w:val="left"/>
      </w:pPr>
      <w:r>
        <w:rPr>
          <w:rFonts w:ascii="Consolas" w:eastAsia="Consolas" w:hAnsi="Consolas" w:cs="Consolas"/>
          <w:b w:val="0"/>
          <w:sz w:val="28"/>
        </w:rPr>
        <w:t xml:space="preserve">Итак, защитившись от очередной магической атаки при помощи паврания, Грид скомандовал своему питомцу:
</w:t>
      </w:r>
    </w:p>
    <w:p>
      <w:pPr/>
    </w:p>
    <w:p>
      <w:pPr>
        <w:jc w:val="left"/>
      </w:pPr>
      <w:r>
        <w:rPr>
          <w:rFonts w:ascii="Consolas" w:eastAsia="Consolas" w:hAnsi="Consolas" w:cs="Consolas"/>
          <w:b w:val="0"/>
          <w:sz w:val="28"/>
        </w:rPr>
        <w:t xml:space="preserve">– Загрызть.
</w:t>
      </w:r>
    </w:p>
    <w:p>
      <w:pPr/>
    </w:p>
    <w:p>
      <w:pPr>
        <w:jc w:val="left"/>
      </w:pPr>
      <w:r>
        <w:rPr>
          <w:rFonts w:ascii="Consolas" w:eastAsia="Consolas" w:hAnsi="Consolas" w:cs="Consolas"/>
          <w:b w:val="0"/>
          <w:sz w:val="28"/>
        </w:rPr>
        <w:t xml:space="preserve">– Мугр-р-р! – ответила Ноя, после чего, хлопнув своими маленькими крылышками, устремилась к ближайшему солдату.
</w:t>
      </w:r>
    </w:p>
    <w:p>
      <w:pPr/>
    </w:p>
    <w:p>
      <w:pPr>
        <w:jc w:val="left"/>
      </w:pPr>
      <w:r>
        <w:rPr>
          <w:rFonts w:ascii="Consolas" w:eastAsia="Consolas" w:hAnsi="Consolas" w:cs="Consolas"/>
          <w:b w:val="0"/>
          <w:sz w:val="28"/>
        </w:rPr>
        <w:t xml:space="preserve">Имперский воин пытался отмахнуться от надоедливого зверя, однако Ноя оказалась слишком проворной. Сделав несколько обманных движений, она прикоснулась мягкими подушечками своих лап прямиком к голове солдата, а затем…
</w:t>
      </w:r>
    </w:p>
    <w:p>
      <w:pPr/>
    </w:p>
    <w:p>
      <w:pPr>
        <w:jc w:val="left"/>
      </w:pPr>
      <w:r>
        <w:rPr>
          <w:rFonts w:ascii="Consolas" w:eastAsia="Consolas" w:hAnsi="Consolas" w:cs="Consolas"/>
          <w:b w:val="0"/>
          <w:sz w:val="28"/>
        </w:rPr>
        <w:t xml:space="preserve">– А-а-ай! Больно!
</w:t>
      </w:r>
    </w:p>
    <w:p>
      <w:pPr/>
    </w:p>
    <w:p>
      <w:pPr>
        <w:jc w:val="left"/>
      </w:pPr>
      <w:r>
        <w:rPr>
          <w:rFonts w:ascii="Consolas" w:eastAsia="Consolas" w:hAnsi="Consolas" w:cs="Consolas"/>
          <w:b w:val="0"/>
          <w:sz w:val="28"/>
        </w:rPr>
        <w:t xml:space="preserve">Совершенно внезапно на лапках Нои появились острейшие когти, которыми она начала молотить по лицу бедного воина.
</w:t>
      </w:r>
    </w:p>
    <w:p>
      <w:pPr/>
    </w:p>
    <w:p>
      <w:pPr>
        <w:jc w:val="left"/>
      </w:pPr>
      <w:r>
        <w:rPr>
          <w:rFonts w:ascii="Consolas" w:eastAsia="Consolas" w:hAnsi="Consolas" w:cs="Consolas"/>
          <w:b w:val="0"/>
          <w:sz w:val="28"/>
        </w:rPr>
        <w:t xml:space="preserve">– Мр-мр-мр-мр!
</w:t>
      </w:r>
    </w:p>
    <w:p>
      <w:pPr/>
    </w:p>
    <w:p>
      <w:pPr>
        <w:jc w:val="left"/>
      </w:pPr>
      <w:r>
        <w:rPr>
          <w:rFonts w:ascii="Consolas" w:eastAsia="Consolas" w:hAnsi="Consolas" w:cs="Consolas"/>
          <w:b w:val="0"/>
          <w:sz w:val="28"/>
        </w:rPr>
        <w:t xml:space="preserve">– А ну кыш, сумасшедший кот! – завопил солдат, изо всех сил пытаясь стряхнуть с себя Ною. Однако чёрная кошка была неумолима, полностью оправдав свой титул «демонического зверя». 
</w:t>
      </w:r>
    </w:p>
    <w:p>
      <w:pPr/>
    </w:p>
    <w:p>
      <w:pPr>
        <w:jc w:val="left"/>
      </w:pPr>
      <w:r>
        <w:rPr>
          <w:rFonts w:ascii="Consolas" w:eastAsia="Consolas" w:hAnsi="Consolas" w:cs="Consolas"/>
          <w:b w:val="0"/>
          <w:sz w:val="28"/>
        </w:rPr>
        <w:t xml:space="preserve">А когда убитый солдат наконец-то рухнул на землю, перед Гридом всплыло очередное информационное окошко.
</w:t>
      </w:r>
    </w:p>
    <w:p>
      <w:pPr/>
    </w:p>
    <w:p>
      <w:pPr>
        <w:jc w:val="left"/>
      </w:pPr>
      <w:r>
        <w:rPr>
          <w:rFonts w:ascii="Consolas" w:eastAsia="Consolas" w:hAnsi="Consolas" w:cs="Consolas"/>
          <w:b w:val="0"/>
          <w:sz w:val="28"/>
        </w:rPr>
        <w:t xml:space="preserve">Вы получили 125,600 единиц опыта, часть которого перейдёт Вашему питомцу, Ное.
</w:t>
      </w:r>
    </w:p>
    <w:p>
      <w:pPr/>
    </w:p>
    <w:p>
      <w:pPr>
        <w:jc w:val="left"/>
      </w:pPr>
      <w:r>
        <w:rPr>
          <w:rFonts w:ascii="Consolas" w:eastAsia="Consolas" w:hAnsi="Consolas" w:cs="Consolas"/>
          <w:b w:val="0"/>
          <w:sz w:val="28"/>
        </w:rPr>
        <w:t xml:space="preserve">Ваша Демоническая сила увеличилась на 1.
</w:t>
      </w:r>
    </w:p>
    <w:p>
      <w:pPr/>
    </w:p>
    <w:p>
      <w:pPr>
        <w:jc w:val="left"/>
      </w:pPr>
      <w:r>
        <w:rPr>
          <w:rFonts w:ascii="Consolas" w:eastAsia="Consolas" w:hAnsi="Consolas" w:cs="Consolas"/>
          <w:b w:val="0"/>
          <w:sz w:val="28"/>
        </w:rPr>
        <w:t xml:space="preserve">– Чёрт… – с кислым лицом пробормотал Янгу.
</w:t>
      </w:r>
    </w:p>
    <w:p>
      <w:pPr/>
    </w:p>
    <w:p>
      <w:pPr>
        <w:jc w:val="left"/>
      </w:pPr>
      <w:r>
        <w:rPr>
          <w:rFonts w:ascii="Consolas" w:eastAsia="Consolas" w:hAnsi="Consolas" w:cs="Consolas"/>
          <w:b w:val="0"/>
          <w:sz w:val="28"/>
        </w:rPr>
        <w:t xml:space="preserve">Исходя из этого, можно было прийти к выводу, что Демоническая сила росла, даже когда убийство совершал не игрок, а его питомец. Итак, Грид немедленно отозвал Ною и начал самую настоящую бойню. 
</w:t>
      </w:r>
    </w:p>
    <w:p>
      <w:pPr/>
    </w:p>
    <w:p>
      <w:pPr>
        <w:jc w:val="left"/>
      </w:pPr>
      <w:r>
        <w:rPr>
          <w:rFonts w:ascii="Consolas" w:eastAsia="Consolas" w:hAnsi="Consolas" w:cs="Consolas"/>
          <w:b w:val="0"/>
          <w:sz w:val="28"/>
        </w:rPr>
        <w:t xml:space="preserve">Беспрестанно используя свой плащ-невидимку, он наносил удары из самых неожиданных мест, не позволяя солдатам даже прикоснуться к себе. А когда всё-таки его тело становилось уязвимым для атак, на помощь тут же приходили золотые лезвия.
</w:t>
      </w:r>
    </w:p>
    <w:p>
      <w:pPr/>
    </w:p>
    <w:p>
      <w:pPr>
        <w:jc w:val="left"/>
      </w:pPr>
      <w:r>
        <w:rPr>
          <w:rFonts w:ascii="Consolas" w:eastAsia="Consolas" w:hAnsi="Consolas" w:cs="Consolas"/>
          <w:b w:val="0"/>
          <w:sz w:val="28"/>
        </w:rPr>
        <w:t xml:space="preserve">– Ещё немного, – пробормотал Янгу, глядя в сторону особняка.
</w:t>
      </w:r>
    </w:p>
    <w:p>
      <w:pPr/>
    </w:p>
    <w:p>
      <w:pPr>
        <w:jc w:val="left"/>
      </w:pPr>
      <w:r>
        <w:rPr>
          <w:rFonts w:ascii="Consolas" w:eastAsia="Consolas" w:hAnsi="Consolas" w:cs="Consolas"/>
          <w:b w:val="0"/>
          <w:sz w:val="28"/>
        </w:rPr>
        <w:t xml:space="preserve">Где-то там был Асмофель. И после его убийства это затянувшееся путешествие должно было наконец-то подойти к концу. В качестве награды за выполнение задания его близость с Пиаро достигнет максимума и…
</w:t>
      </w:r>
    </w:p>
    <w:p>
      <w:pPr/>
    </w:p>
    <w:p>
      <w:pPr>
        <w:jc w:val="left"/>
      </w:pPr>
      <w:r>
        <w:rPr>
          <w:rFonts w:ascii="Consolas" w:eastAsia="Consolas" w:hAnsi="Consolas" w:cs="Consolas"/>
          <w:b w:val="0"/>
          <w:sz w:val="28"/>
        </w:rPr>
        <w:t xml:space="preserve">– Он станет моим рыцарем.
</w:t>
      </w:r>
    </w:p>
    <w:p>
      <w:pPr/>
    </w:p>
    <w:p>
      <w:pPr>
        <w:jc w:val="left"/>
      </w:pPr>
      <w:r>
        <w:rPr>
          <w:rFonts w:ascii="Consolas" w:eastAsia="Consolas" w:hAnsi="Consolas" w:cs="Consolas"/>
          <w:b w:val="0"/>
          <w:sz w:val="28"/>
        </w:rPr>
        <w:t xml:space="preserve">Грид был в восторге от мысли, что один из величайших мечников «Satisfy» станет его подчинённым. 
</w:t>
      </w:r>
    </w:p>
    <w:p>
      <w:pPr/>
    </w:p>
    <w:p>
      <w:pPr>
        <w:jc w:val="left"/>
      </w:pPr>
      <w:r>
        <w:rPr>
          <w:rFonts w:ascii="Consolas" w:eastAsia="Consolas" w:hAnsi="Consolas" w:cs="Consolas"/>
          <w:b w:val="0"/>
          <w:sz w:val="28"/>
        </w:rPr>
        <w:t xml:space="preserve">А тем временем чернокнижник, охраняющий вход в особняк, вновь обрушил на Грида несколько заклинаний.
</w:t>
      </w:r>
    </w:p>
    <w:p>
      <w:pPr/>
    </w:p>
    <w:p>
      <w:pPr>
        <w:jc w:val="left"/>
      </w:pPr>
      <w:r>
        <w:rPr>
          <w:rFonts w:ascii="Consolas" w:eastAsia="Consolas" w:hAnsi="Consolas" w:cs="Consolas"/>
          <w:b w:val="0"/>
          <w:sz w:val="28"/>
        </w:rPr>
        <w:t xml:space="preserve">– Эта блоха мне уже надоела, – нахмурившись, произнёс Янгу.
</w:t>
      </w:r>
    </w:p>
    <w:p>
      <w:pPr/>
    </w:p>
    <w:p>
      <w:pPr>
        <w:jc w:val="left"/>
      </w:pPr>
      <w:r>
        <w:rPr>
          <w:rFonts w:ascii="Consolas" w:eastAsia="Consolas" w:hAnsi="Consolas" w:cs="Consolas"/>
          <w:b w:val="0"/>
          <w:sz w:val="28"/>
        </w:rPr>
        <w:t xml:space="preserve">Чёрный маг был слабым, а потому Грид и не спешил разделываться с ним. Судя по атакующей магии, которую он использовал, его уровень не должен был превышать 200-ый. Тем не менее, он всё-таки раздражал его, а потому Грид быстро позаботился об оставшихся солдатах, после чего бросился к особняку. Он собирался поскорее избавиться от этого чернокнижника, после чего отправить на тот свет и самого Асмофеля.
</w:t>
      </w:r>
    </w:p>
    <w:p>
      <w:pPr/>
    </w:p>
    <w:p>
      <w:pPr>
        <w:jc w:val="left"/>
      </w:pPr>
      <w:r>
        <w:rPr>
          <w:rFonts w:ascii="Consolas" w:eastAsia="Consolas" w:hAnsi="Consolas" w:cs="Consolas"/>
          <w:b w:val="0"/>
          <w:sz w:val="28"/>
        </w:rPr>
        <w:t xml:space="preserve">– Надеюсь, он не сбежал, услышав шум… 
</w:t>
      </w:r>
    </w:p>
    <w:p>
      <w:pPr/>
    </w:p>
    <w:p>
      <w:pPr>
        <w:jc w:val="left"/>
      </w:pPr>
      <w:r>
        <w:rPr>
          <w:rFonts w:ascii="Consolas" w:eastAsia="Consolas" w:hAnsi="Consolas" w:cs="Consolas"/>
          <w:b w:val="0"/>
          <w:sz w:val="28"/>
        </w:rPr>
        <w:t xml:space="preserve">И вот, в тот момент, когда Грид начал беспокоиться относительно возможного бегства своей жертвы…
</w:t>
      </w:r>
    </w:p>
    <w:p>
      <w:pPr/>
    </w:p>
    <w:p>
      <w:pPr>
        <w:jc w:val="left"/>
      </w:pPr>
      <w:r>
        <w:rPr>
          <w:rFonts w:ascii="Consolas" w:eastAsia="Consolas" w:hAnsi="Consolas" w:cs="Consolas"/>
          <w:b w:val="0"/>
          <w:sz w:val="28"/>
        </w:rPr>
        <w:t xml:space="preserve">– Асмофель! Выходи! – прокричал неряшливый чернокнижник, за спиной которого тут же появился стройный мужчина со светящейся над головой надписью «Асмофель».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Дичь сама бежала ему в руки? 
</w:t>
      </w:r>
    </w:p>
    <w:p>
      <w:pPr/>
    </w:p>
    <w:p>
      <w:pPr>
        <w:jc w:val="left"/>
      </w:pPr>
      <w:r>
        <w:rPr>
          <w:rFonts w:ascii="Consolas" w:eastAsia="Consolas" w:hAnsi="Consolas" w:cs="Consolas"/>
          <w:b w:val="0"/>
          <w:sz w:val="28"/>
        </w:rPr>
        <w:t xml:space="preserve">А затем, пока Грид пребывал в неподдельном удивлении от столь неожиданного развития событий, чёрный маг вновь прокричал:
</w:t>
      </w:r>
    </w:p>
    <w:p>
      <w:pPr/>
    </w:p>
    <w:p>
      <w:pPr>
        <w:jc w:val="left"/>
      </w:pPr>
      <w:r>
        <w:rPr>
          <w:rFonts w:ascii="Consolas" w:eastAsia="Consolas" w:hAnsi="Consolas" w:cs="Consolas"/>
          <w:b w:val="0"/>
          <w:sz w:val="28"/>
        </w:rPr>
        <w:t xml:space="preserve">– На этом твоему буйству конец! Сейчас ты познаешь истинную божественную кару…
</w:t>
      </w:r>
    </w:p>
    <w:p>
      <w:pPr/>
    </w:p>
    <w:p>
      <w:pPr>
        <w:jc w:val="left"/>
      </w:pPr>
      <w:r>
        <w:rPr>
          <w:rFonts w:ascii="Consolas" w:eastAsia="Consolas" w:hAnsi="Consolas" w:cs="Consolas"/>
          <w:b w:val="0"/>
          <w:sz w:val="28"/>
        </w:rPr>
        <w:t xml:space="preserve">Тем не менее, Тёмный Бус даже не успел договорить. И причиной тому был клинок Грида, врезавшийся ему прямо в шею.
</w:t>
      </w:r>
    </w:p>
    <w:p>
      <w:pPr/>
    </w:p>
    <w:p>
      <w:pPr>
        <w:jc w:val="left"/>
      </w:pPr>
      <w:r>
        <w:rPr>
          <w:rFonts w:ascii="Consolas" w:eastAsia="Consolas" w:hAnsi="Consolas" w:cs="Consolas"/>
          <w:b w:val="0"/>
          <w:sz w:val="28"/>
        </w:rPr>
        <w:t xml:space="preserve">– У-у…!
</w:t>
      </w:r>
    </w:p>
    <w:p>
      <w:pPr/>
    </w:p>
    <w:p>
      <w:pPr>
        <w:jc w:val="left"/>
      </w:pPr>
      <w:r>
        <w:rPr>
          <w:rFonts w:ascii="Consolas" w:eastAsia="Consolas" w:hAnsi="Consolas" w:cs="Consolas"/>
          <w:b w:val="0"/>
          <w:sz w:val="28"/>
        </w:rPr>
        <w:t xml:space="preserve">Со стонущим звуком, похожим на дуновение ветра, колдун рухнул на землю. А уже в следующее мгновенье прямиком в его сердце вонзился Двуручный Меч Доппельгангера.
</w:t>
      </w:r>
    </w:p>
    <w:p>
      <w:pPr/>
    </w:p>
    <w:p>
      <w:pPr>
        <w:jc w:val="left"/>
      </w:pPr>
      <w:r>
        <w:rPr>
          <w:rFonts w:ascii="Consolas" w:eastAsia="Consolas" w:hAnsi="Consolas" w:cs="Consolas"/>
          <w:b w:val="0"/>
          <w:sz w:val="28"/>
        </w:rPr>
        <w:t xml:space="preserve">– Ах ты…! – воскликнул Тёмный Бус, тут же вскочив на ноги. Пусть его боевая мощь и была самой слабой среди всех прочих Слуг Ятана, он всё ещё был именным НПС, а потому его Здоровье исчислялось миллионами. 
</w:t>
      </w:r>
    </w:p>
    <w:p>
      <w:pPr/>
    </w:p>
    <w:p>
      <w:pPr>
        <w:jc w:val="left"/>
      </w:pPr>
      <w:r>
        <w:rPr>
          <w:rFonts w:ascii="Consolas" w:eastAsia="Consolas" w:hAnsi="Consolas" w:cs="Consolas"/>
          <w:b w:val="0"/>
          <w:sz w:val="28"/>
        </w:rPr>
        <w:t xml:space="preserve">Другими словами, двух простых ударов было недостаточно, чтобы убить столь высокопоставленного колдуна.
</w:t>
      </w:r>
    </w:p>
    <w:p>
      <w:pPr/>
    </w:p>
    <w:p>
      <w:pPr>
        <w:jc w:val="left"/>
      </w:pPr>
      <w:r>
        <w:rPr>
          <w:rFonts w:ascii="Consolas" w:eastAsia="Consolas" w:hAnsi="Consolas" w:cs="Consolas"/>
          <w:b w:val="0"/>
          <w:sz w:val="28"/>
        </w:rPr>
        <w:t xml:space="preserve">И вот, пристально глядя на своего противника, Грид задался вполне логичным вопросом:
</w:t>
      </w:r>
    </w:p>
    <w:p>
      <w:pPr/>
    </w:p>
    <w:p>
      <w:pPr>
        <w:jc w:val="left"/>
      </w:pPr>
      <w:r>
        <w:rPr>
          <w:rFonts w:ascii="Consolas" w:eastAsia="Consolas" w:hAnsi="Consolas" w:cs="Consolas"/>
          <w:b w:val="0"/>
          <w:sz w:val="28"/>
        </w:rPr>
        <w:t xml:space="preserve">– Почему он ещё не помер? 
</w:t>
      </w:r>
    </w:p>
    <w:p>
      <w:pPr/>
    </w:p>
    <w:p>
      <w:pPr>
        <w:jc w:val="left"/>
      </w:pPr>
      <w:r>
        <w:rPr>
          <w:rFonts w:ascii="Consolas" w:eastAsia="Consolas" w:hAnsi="Consolas" w:cs="Consolas"/>
          <w:b w:val="0"/>
          <w:sz w:val="28"/>
        </w:rPr>
        <w:t xml:space="preserve">Грид не знал, кем именно является Тёмный Бус. Он думал, что это обычный чернокнижник, а потому полагал, что сможет упокоить его всего парочкой ударов. Однако у этого странного НПС оказался неожиданно большой запас Здоровья. 
</w:t>
      </w:r>
    </w:p>
    <w:p>
      <w:pPr/>
    </w:p>
    <w:p>
      <w:pPr>
        <w:jc w:val="left"/>
      </w:pPr>
      <w:r>
        <w:rPr>
          <w:rFonts w:ascii="Consolas" w:eastAsia="Consolas" w:hAnsi="Consolas" w:cs="Consolas"/>
          <w:b w:val="0"/>
          <w:sz w:val="28"/>
        </w:rPr>
        <w:t xml:space="preserve">В связи с этим Грид решил задействовать свою Проницательность и проверил боевую мощь Тёмного Буса. 
</w:t>
      </w:r>
    </w:p>
    <w:p>
      <w:pPr/>
    </w:p>
    <w:p>
      <w:pPr>
        <w:jc w:val="left"/>
      </w:pPr>
      <w:r>
        <w:rPr>
          <w:rFonts w:ascii="Consolas" w:eastAsia="Consolas" w:hAnsi="Consolas" w:cs="Consolas"/>
          <w:b w:val="0"/>
          <w:sz w:val="28"/>
        </w:rPr>
        <w:t xml:space="preserve">«20, 000…».
</w:t>
      </w:r>
    </w:p>
    <w:p>
      <w:pPr/>
    </w:p>
    <w:p>
      <w:pPr>
        <w:jc w:val="left"/>
      </w:pPr>
      <w:r>
        <w:rPr>
          <w:rFonts w:ascii="Consolas" w:eastAsia="Consolas" w:hAnsi="Consolas" w:cs="Consolas"/>
          <w:b w:val="0"/>
          <w:sz w:val="28"/>
        </w:rPr>
        <w:t xml:space="preserve">Примерно такими же показателями обладали обычные полевые боссы 300-го уровня. Но тогда почему этот колдун был настолько слаб?
</w:t>
      </w:r>
    </w:p>
    <w:p>
      <w:pPr/>
    </w:p>
    <w:p>
      <w:pPr>
        <w:jc w:val="left"/>
      </w:pPr>
      <w:r>
        <w:rPr>
          <w:rFonts w:ascii="Consolas" w:eastAsia="Consolas" w:hAnsi="Consolas" w:cs="Consolas"/>
          <w:b w:val="0"/>
          <w:sz w:val="28"/>
        </w:rPr>
        <w:t xml:space="preserve">«Возможно, это просто какой-то промежуточный босс», – решил Грид, приняв стойку, характерную для Двуручного Фехтования.
</w:t>
      </w:r>
    </w:p>
    <w:p>
      <w:pPr/>
    </w:p>
    <w:p>
      <w:pPr>
        <w:jc w:val="left"/>
      </w:pPr>
      <w:r>
        <w:rPr>
          <w:rFonts w:ascii="Consolas" w:eastAsia="Consolas" w:hAnsi="Consolas" w:cs="Consolas"/>
          <w:b w:val="0"/>
          <w:sz w:val="28"/>
        </w:rPr>
        <w:t xml:space="preserve">А затем Полный Провал и Двуручный Меч Доппельгангера одновременно обрушились на бедного чернокнижника, заставив его истошно завопить:
</w:t>
      </w:r>
    </w:p>
    <w:p>
      <w:pPr/>
    </w:p>
    <w:p>
      <w:pPr>
        <w:jc w:val="left"/>
      </w:pPr>
      <w:r>
        <w:rPr>
          <w:rFonts w:ascii="Consolas" w:eastAsia="Consolas" w:hAnsi="Consolas" w:cs="Consolas"/>
          <w:b w:val="0"/>
          <w:sz w:val="28"/>
        </w:rPr>
        <w:t xml:space="preserve">– Ува-а-а-а-а-а-ак!
</w:t>
      </w:r>
    </w:p>
    <w:p>
      <w:pPr/>
    </w:p>
    <w:p>
      <w:pPr>
        <w:jc w:val="left"/>
      </w:pPr>
      <w:r>
        <w:rPr>
          <w:rFonts w:ascii="Consolas" w:eastAsia="Consolas" w:hAnsi="Consolas" w:cs="Consolas"/>
          <w:b w:val="0"/>
          <w:sz w:val="28"/>
        </w:rPr>
        <w:t xml:space="preserve">На этот раз атаки Грида не были обычными. Он использовал Фехтование Пагмы, Вершину, благодаря чему оставил на плечах Тёмного Буса две глубокие кровоточащие раны. 
</w:t>
      </w:r>
    </w:p>
    <w:p>
      <w:pPr/>
    </w:p>
    <w:p>
      <w:pPr>
        <w:jc w:val="left"/>
      </w:pPr>
      <w:r>
        <w:rPr>
          <w:rFonts w:ascii="Consolas" w:eastAsia="Consolas" w:hAnsi="Consolas" w:cs="Consolas"/>
          <w:b w:val="0"/>
          <w:sz w:val="28"/>
        </w:rPr>
        <w:t xml:space="preserve">Сам же Седьмой Слуга попросту отказывался поверить в происходящее. 
</w:t>
      </w:r>
    </w:p>
    <w:p>
      <w:pPr/>
    </w:p>
    <w:p>
      <w:pPr>
        <w:jc w:val="left"/>
      </w:pPr>
      <w:r>
        <w:rPr>
          <w:rFonts w:ascii="Consolas" w:eastAsia="Consolas" w:hAnsi="Consolas" w:cs="Consolas"/>
          <w:b w:val="0"/>
          <w:sz w:val="28"/>
        </w:rPr>
        <w:t xml:space="preserve">«Щит маны совершенно бесполезен!?».
</w:t>
      </w:r>
    </w:p>
    <w:p>
      <w:pPr/>
    </w:p>
    <w:p>
      <w:pPr>
        <w:jc w:val="left"/>
      </w:pPr>
      <w:r>
        <w:rPr>
          <w:rFonts w:ascii="Consolas" w:eastAsia="Consolas" w:hAnsi="Consolas" w:cs="Consolas"/>
          <w:b w:val="0"/>
          <w:sz w:val="28"/>
        </w:rPr>
        <w:t xml:space="preserve">Другими словами, его противник оказался гораздо сильнее, чем предполагалось. И если бы всё так и продолжилось, он бы попросту умер. 
</w:t>
      </w:r>
    </w:p>
    <w:p>
      <w:pPr/>
    </w:p>
    <w:p>
      <w:pPr>
        <w:jc w:val="left"/>
      </w:pPr>
      <w:r>
        <w:rPr>
          <w:rFonts w:ascii="Consolas" w:eastAsia="Consolas" w:hAnsi="Consolas" w:cs="Consolas"/>
          <w:b w:val="0"/>
          <w:sz w:val="28"/>
        </w:rPr>
        <w:t xml:space="preserve">С этой мыслью Тёмный Бус спрятался за Асмофелем, который стоял, словно бездушная кукла. Он намеревался заставить его вступить в сражение, однако Грид оказался быстрее.
</w:t>
      </w:r>
    </w:p>
    <w:p>
      <w:pPr/>
    </w:p>
    <w:p>
      <w:pPr>
        <w:jc w:val="left"/>
      </w:pPr>
      <w:r>
        <w:rPr>
          <w:rFonts w:ascii="Consolas" w:eastAsia="Consolas" w:hAnsi="Consolas" w:cs="Consolas"/>
          <w:b w:val="0"/>
          <w:sz w:val="28"/>
        </w:rPr>
        <w:t xml:space="preserve">– Волна.
</w:t>
      </w:r>
    </w:p>
    <w:p>
      <w:pPr/>
    </w:p>
    <w:p>
      <w:pPr>
        <w:jc w:val="left"/>
      </w:pPr>
      <w:r>
        <w:rPr>
          <w:rFonts w:ascii="Consolas" w:eastAsia="Consolas" w:hAnsi="Consolas" w:cs="Consolas"/>
          <w:b w:val="0"/>
          <w:sz w:val="28"/>
        </w:rPr>
        <w:t xml:space="preserve">И как только Преемник Пагмы произнёс это слово, на Седьмого Слугу тут же хлынула волна смертоносной энергии.
</w:t>
      </w:r>
    </w:p>
    <w:p>
      <w:pPr/>
    </w:p>
    <w:p>
      <w:pPr>
        <w:jc w:val="left"/>
      </w:pPr>
      <w:r>
        <w:rPr>
          <w:rFonts w:ascii="Consolas" w:eastAsia="Consolas" w:hAnsi="Consolas" w:cs="Consolas"/>
          <w:b w:val="0"/>
          <w:sz w:val="28"/>
        </w:rPr>
        <w:t xml:space="preserve">Фу-жу-у-у-ух…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Активировался дополнительный эффект Полного Провала, в результате чего Вы нанесли пять последовательных ударов.
</w:t>
      </w:r>
    </w:p>
    <w:p>
      <w:pPr/>
    </w:p>
    <w:p>
      <w:pPr>
        <w:jc w:val="left"/>
      </w:pPr>
      <w:r>
        <w:rPr>
          <w:rFonts w:ascii="Consolas" w:eastAsia="Consolas" w:hAnsi="Consolas" w:cs="Consolas"/>
          <w:b w:val="0"/>
          <w:sz w:val="28"/>
        </w:rPr>
        <w:t xml:space="preserve">Активировался дополнительный эффект Полного Провала, в результате чего активировалось «Разрубание».
</w:t>
      </w:r>
    </w:p>
    <w:p>
      <w:pPr/>
    </w:p>
    <w:p>
      <w:pPr>
        <w:jc w:val="left"/>
      </w:pPr>
      <w:r>
        <w:rPr>
          <w:rFonts w:ascii="Consolas" w:eastAsia="Consolas" w:hAnsi="Consolas" w:cs="Consolas"/>
          <w:b w:val="0"/>
          <w:sz w:val="28"/>
        </w:rPr>
        <w:t xml:space="preserve">Чва-а-ак, бум-м.
</w:t>
      </w:r>
    </w:p>
    <w:p>
      <w:pPr/>
    </w:p>
    <w:p>
      <w:pPr>
        <w:jc w:val="left"/>
      </w:pPr>
      <w:r>
        <w:rPr>
          <w:rFonts w:ascii="Consolas" w:eastAsia="Consolas" w:hAnsi="Consolas" w:cs="Consolas"/>
          <w:b w:val="0"/>
          <w:sz w:val="28"/>
        </w:rPr>
        <w:t xml:space="preserve">С неприятным звуком голова Тёмного Буса упала прямиком под ноги Преемника Пагмы.
</w:t>
      </w:r>
    </w:p>
    <w:p>
      <w:pPr/>
    </w:p>
    <w:p>
      <w:pPr>
        <w:jc w:val="left"/>
      </w:pPr>
      <w:r>
        <w:rPr>
          <w:rFonts w:ascii="Consolas" w:eastAsia="Consolas" w:hAnsi="Consolas" w:cs="Consolas"/>
          <w:b w:val="0"/>
          <w:sz w:val="28"/>
        </w:rPr>
        <w:t xml:space="preserve">– Откуда у этого чёртового колдуна столько Здоровья… Э-э-э…!? – начал было ворчать Грид, как вдруг застыл на месте. И причиной тому была целая череда появившихся перед ним информационных окошек.
</w:t>
      </w:r>
    </w:p>
    <w:p>
      <w:pPr/>
    </w:p>
    <w:p>
      <w:pPr>
        <w:jc w:val="left"/>
      </w:pPr>
      <w:r>
        <w:rPr>
          <w:rFonts w:ascii="Consolas" w:eastAsia="Consolas" w:hAnsi="Consolas" w:cs="Consolas"/>
          <w:b w:val="0"/>
          <w:sz w:val="28"/>
        </w:rPr>
        <w:t xml:space="preserve">Вы упокоили Седьмого Слугу Церкви Ятана, Тёмного Буса, распространявшего страх и хаос по всему миру!
</w:t>
      </w:r>
    </w:p>
    <w:p>
      <w:pPr/>
    </w:p>
    <w:p>
      <w:pPr>
        <w:jc w:val="left"/>
      </w:pPr>
      <w:r>
        <w:rPr>
          <w:rFonts w:ascii="Consolas" w:eastAsia="Consolas" w:hAnsi="Consolas" w:cs="Consolas"/>
          <w:b w:val="0"/>
          <w:sz w:val="28"/>
        </w:rPr>
        <w:t xml:space="preserve">Вмешавшись в планы Церкви Ятана, Вы спасли Сахаранскую Империю от неминуемого кризиса.
</w:t>
      </w:r>
    </w:p>
    <w:p>
      <w:pPr/>
    </w:p>
    <w:p>
      <w:pPr>
        <w:jc w:val="left"/>
      </w:pPr>
      <w:r>
        <w:rPr>
          <w:rFonts w:ascii="Consolas" w:eastAsia="Consolas" w:hAnsi="Consolas" w:cs="Consolas"/>
          <w:b w:val="0"/>
          <w:sz w:val="28"/>
        </w:rPr>
        <w:t xml:space="preserve">Ваша континентальная репутация увеличилась на 3,000.
</w:t>
      </w:r>
    </w:p>
    <w:p>
      <w:pPr/>
    </w:p>
    <w:p>
      <w:pPr>
        <w:jc w:val="left"/>
      </w:pPr>
      <w:r>
        <w:rPr>
          <w:rFonts w:ascii="Consolas" w:eastAsia="Consolas" w:hAnsi="Consolas" w:cs="Consolas"/>
          <w:b w:val="0"/>
          <w:sz w:val="28"/>
        </w:rPr>
        <w:t xml:space="preserve">В настоящее время Вы располагаете 28,110 очками континентальной репутации. Как только данное значение достигнет 30,000, Вы получите возможность использовать Магазин Репутации.
</w:t>
      </w:r>
    </w:p>
    <w:p>
      <w:pPr/>
    </w:p>
    <w:p>
      <w:pPr>
        <w:jc w:val="left"/>
      </w:pPr>
      <w:r>
        <w:rPr>
          <w:rFonts w:ascii="Consolas" w:eastAsia="Consolas" w:hAnsi="Consolas" w:cs="Consolas"/>
          <w:b w:val="0"/>
          <w:sz w:val="28"/>
        </w:rPr>
        <w:t xml:space="preserve">Вы получили титул «Тайный Герой».
</w:t>
      </w:r>
    </w:p>
    <w:p>
      <w:pPr/>
    </w:p>
    <w:p>
      <w:pPr>
        <w:jc w:val="left"/>
      </w:pPr>
      <w:r>
        <w:rPr>
          <w:rFonts w:ascii="Consolas" w:eastAsia="Consolas" w:hAnsi="Consolas" w:cs="Consolas"/>
          <w:b w:val="0"/>
          <w:sz w:val="28"/>
        </w:rPr>
        <w:t xml:space="preserve">Вы получили титул «Истребитель Слуг Ятана».
</w:t>
      </w:r>
    </w:p>
    <w:p>
      <w:pPr/>
    </w:p>
    <w:p>
      <w:pPr>
        <w:jc w:val="left"/>
      </w:pPr>
      <w:r>
        <w:rPr>
          <w:rFonts w:ascii="Consolas" w:eastAsia="Consolas" w:hAnsi="Consolas" w:cs="Consolas"/>
          <w:b w:val="0"/>
          <w:sz w:val="28"/>
        </w:rPr>
        <w:t xml:space="preserve">Вы подобрали три благословленных камня улучшения оружия.
</w:t>
      </w:r>
    </w:p>
    <w:p>
      <w:pPr/>
    </w:p>
    <w:p>
      <w:pPr>
        <w:jc w:val="left"/>
      </w:pPr>
      <w:r>
        <w:rPr>
          <w:rFonts w:ascii="Consolas" w:eastAsia="Consolas" w:hAnsi="Consolas" w:cs="Consolas"/>
          <w:b w:val="0"/>
          <w:sz w:val="28"/>
        </w:rPr>
        <w:t xml:space="preserve">Вы подобрали семь благословленных камней улучшения доспехов.
</w:t>
      </w:r>
    </w:p>
    <w:p>
      <w:pPr/>
    </w:p>
    <w:p>
      <w:pPr>
        <w:jc w:val="left"/>
      </w:pPr>
      <w:r>
        <w:rPr>
          <w:rFonts w:ascii="Consolas" w:eastAsia="Consolas" w:hAnsi="Consolas" w:cs="Consolas"/>
          <w:b w:val="0"/>
          <w:sz w:val="28"/>
        </w:rPr>
        <w:t xml:space="preserve">Вы подобрали три высококлассных магических камня.
</w:t>
      </w:r>
    </w:p>
    <w:p>
      <w:pPr/>
    </w:p>
    <w:p>
      <w:pPr>
        <w:jc w:val="left"/>
      </w:pPr>
      <w:r>
        <w:rPr>
          <w:rFonts w:ascii="Consolas" w:eastAsia="Consolas" w:hAnsi="Consolas" w:cs="Consolas"/>
          <w:b w:val="0"/>
          <w:sz w:val="28"/>
        </w:rPr>
        <w:t xml:space="preserve">Вы подобрали Серьги Тёмного Буса.
</w:t>
      </w:r>
    </w:p>
    <w:p>
      <w:pPr/>
    </w:p>
    <w:p>
      <w:pPr>
        <w:jc w:val="left"/>
      </w:pPr>
      <w:r>
        <w:rPr>
          <w:rFonts w:ascii="Consolas" w:eastAsia="Consolas" w:hAnsi="Consolas" w:cs="Consolas"/>
          <w:b w:val="0"/>
          <w:sz w:val="28"/>
        </w:rPr>
        <w:t xml:space="preserve">Вы подобрали Кольцо Тёмного Буса.
</w:t>
      </w:r>
    </w:p>
    <w:p>
      <w:pPr/>
    </w:p>
    <w:p>
      <w:pPr>
        <w:jc w:val="left"/>
      </w:pPr>
      <w:r>
        <w:rPr>
          <w:rFonts w:ascii="Consolas" w:eastAsia="Consolas" w:hAnsi="Consolas" w:cs="Consolas"/>
          <w:b w:val="0"/>
          <w:sz w:val="28"/>
        </w:rPr>
        <w:t xml:space="preserve">Вы получили 88,052,440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Сказать, что Грид был в шоке, – ничего не сказать. Слуга Ятана? Этот немощный чернокнижник был Слугой Ятана!?
</w:t>
      </w:r>
    </w:p>
    <w:p>
      <w:pPr/>
    </w:p>
    <w:p>
      <w:pPr>
        <w:jc w:val="left"/>
      </w:pPr>
      <w:r>
        <w:rPr>
          <w:rFonts w:ascii="Consolas" w:eastAsia="Consolas" w:hAnsi="Consolas" w:cs="Consolas"/>
          <w:b w:val="0"/>
          <w:sz w:val="28"/>
        </w:rPr>
        <w:t xml:space="preserve">И вот, пока Грид пытался хоть как-то осмыслить происходящее, Асмофель был освобожден от действия заклинания промывания мозгов и подошёл к Преемнику Пагмы, который всё ещё безучастно смотрел на труп Тёмного Буса.
</w:t>
      </w:r>
    </w:p>
    <w:p>
      <w:pPr/>
    </w:p>
    <w:p>
      <w:pPr>
        <w:jc w:val="left"/>
      </w:pPr>
      <w:r>
        <w:rPr>
          <w:rFonts w:ascii="Consolas" w:eastAsia="Consolas" w:hAnsi="Consolas" w:cs="Consolas"/>
          <w:b w:val="0"/>
          <w:sz w:val="28"/>
        </w:rPr>
        <w:t xml:space="preserve">– Герой, наказавший злого Слугу Ятана. Мой спаситель… Не мог бы ты выслушать мою печальную историю?
</w:t>
      </w:r>
    </w:p>
    <w:p>
      <w:pPr/>
    </w:p>
    <w:p>
      <w:pPr>
        <w:jc w:val="left"/>
      </w:pPr>
      <w:r>
        <w:rPr>
          <w:rFonts w:ascii="Consolas" w:eastAsia="Consolas" w:hAnsi="Consolas" w:cs="Consolas"/>
          <w:b w:val="0"/>
          <w:sz w:val="28"/>
        </w:rPr>
        <w:t xml:space="preserve">Задание «Истинный предатель Красных Рыцарей» (SS) трансформировалось в задание «Неизвестная История» (скрытое задание).
</w:t>
      </w:r>
    </w:p>
    <w:p>
      <w:pPr/>
    </w:p>
    <w:p>
      <w:pPr>
        <w:jc w:val="left"/>
      </w:pPr>
      <w:r>
        <w:rPr>
          <w:rFonts w:ascii="Consolas" w:eastAsia="Consolas" w:hAnsi="Consolas" w:cs="Consolas"/>
          <w:b w:val="0"/>
          <w:sz w:val="28"/>
        </w:rPr>
        <w:t xml:space="preserve">Да что вообще происходило?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Вопросительных знаков над головой Грида стало ещё больше, и Асмофель начал свой рассказ.
</w:t>
      </w:r>
    </w:p>
    <w:p>
      <w:pPr/>
    </w:p>
    <w:p>
      <w:pPr>
        <w:jc w:val="left"/>
      </w:pPr>
      <w:r>
        <w:rPr>
          <w:rFonts w:ascii="Consolas" w:eastAsia="Consolas" w:hAnsi="Consolas" w:cs="Consolas"/>
          <w:b w:val="0"/>
          <w:sz w:val="28"/>
        </w:rPr>
        <w:t xml:space="preserve">– Однажды ко мне пришла сама императрица Мари…
</w:t>
      </w:r>
    </w:p>
    <w:p>
      <w:pPr/>
    </w:p>
    <w:p>
      <w:pPr>
        <w:jc w:val="left"/>
      </w:pPr>
      <w:r>
        <w:rPr>
          <w:rFonts w:ascii="Consolas" w:eastAsia="Consolas" w:hAnsi="Consolas" w:cs="Consolas"/>
          <w:b w:val="0"/>
          <w:sz w:val="28"/>
        </w:rPr>
        <w:t xml:space="preserve">Это была долгая история. Асмофель подробно рассказал, как именно Мари удалось заполучить контроль над его разумом и посеять зерно раздора с Пиаро. 
</w:t>
      </w:r>
    </w:p>
    <w:p>
      <w:pPr/>
    </w:p>
    <w:p>
      <w:pPr>
        <w:jc w:val="left"/>
      </w:pPr>
      <w:r>
        <w:rPr>
          <w:rFonts w:ascii="Consolas" w:eastAsia="Consolas" w:hAnsi="Consolas" w:cs="Consolas"/>
          <w:b w:val="0"/>
          <w:sz w:val="28"/>
        </w:rPr>
        <w:t xml:space="preserve">Сущность Ятана… Всего одна капля этого злого вещества могла ослабить человеческий разум и стать причиной упадка даже самой железной воли.
</w:t>
      </w:r>
    </w:p>
    <w:p>
      <w:pPr/>
    </w:p>
    <w:p>
      <w:pPr>
        <w:jc w:val="left"/>
      </w:pPr>
      <w:r>
        <w:rPr>
          <w:rFonts w:ascii="Consolas" w:eastAsia="Consolas" w:hAnsi="Consolas" w:cs="Consolas"/>
          <w:b w:val="0"/>
          <w:sz w:val="28"/>
        </w:rPr>
        <w:t xml:space="preserve">Асмофель рассказал о том, как Тёмный Бус периодически промывал ему мозги, превращая тем самым бывшего командира Красных Рыцарей в совершенную марионетку. Он дрожал и плакал, вспоминая о том, как его использовали для того, чтобы разрушить жизни его собственных товарищей…
</w:t>
      </w:r>
    </w:p>
    <w:p>
      <w:pPr/>
    </w:p>
    <w:p>
      <w:pPr>
        <w:jc w:val="left"/>
      </w:pPr>
      <w:r>
        <w:rPr>
          <w:rFonts w:ascii="Consolas" w:eastAsia="Consolas" w:hAnsi="Consolas" w:cs="Consolas"/>
          <w:b w:val="0"/>
          <w:sz w:val="28"/>
        </w:rPr>
        <w:t xml:space="preserve">– Если когда-нибудь… Если когда-нибудь ты встретишь человека по имени Пиаро, расскажи ему мою историю. Мне так жаль… Это я… Это я во всём виноват, – закончил говорить Асмофель, после чего подобрал меч одного из павших солдат и приставил его к своему сердцу.
</w:t>
      </w:r>
    </w:p>
    <w:p>
      <w:pPr/>
    </w:p>
    <w:p>
      <w:pPr>
        <w:jc w:val="left"/>
      </w:pPr>
      <w:r>
        <w:rPr>
          <w:rFonts w:ascii="Consolas" w:eastAsia="Consolas" w:hAnsi="Consolas" w:cs="Consolas"/>
          <w:b w:val="0"/>
          <w:sz w:val="28"/>
        </w:rPr>
        <w:t xml:space="preserve">Он считал, что лишь смерть может искупить все те зверства, которые он совершил.
</w:t>
      </w:r>
    </w:p>
    <w:p>
      <w:pPr/>
    </w:p>
    <w:p>
      <w:pPr>
        <w:jc w:val="left"/>
      </w:pPr>
      <w:r>
        <w:rPr>
          <w:rFonts w:ascii="Consolas" w:eastAsia="Consolas" w:hAnsi="Consolas" w:cs="Consolas"/>
          <w:b w:val="0"/>
          <w:sz w:val="28"/>
        </w:rPr>
        <w:t xml:space="preserve">Однако прежде, чем Асмофель успел свести счёты с жизнью, Грид остановил его руку и произнёс: 
</w:t>
      </w:r>
    </w:p>
    <w:p>
      <w:pPr/>
    </w:p>
    <w:p>
      <w:pPr>
        <w:jc w:val="left"/>
      </w:pPr>
      <w:r>
        <w:rPr>
          <w:rFonts w:ascii="Consolas" w:eastAsia="Consolas" w:hAnsi="Consolas" w:cs="Consolas"/>
          <w:b w:val="0"/>
          <w:sz w:val="28"/>
        </w:rPr>
        <w:t xml:space="preserve">– Не стоит перекладывать свои обязанности на других. Ты сам ему обо всём расскажешь.
</w:t>
      </w:r>
    </w:p>
    <w:p>
      <w:pPr/>
    </w:p>
    <w:p>
      <w:pPr>
        <w:jc w:val="left"/>
      </w:pPr>
      <w:r>
        <w:rPr>
          <w:rFonts w:ascii="Consolas" w:eastAsia="Consolas" w:hAnsi="Consolas" w:cs="Consolas"/>
          <w:b w:val="0"/>
          <w:sz w:val="28"/>
        </w:rPr>
        <w:t xml:space="preserve">Первым условием, необходимым для успешного выполнения скрытого задания, было воссоединение Пиаро и Асмофеля. И Грид намеревался пройти это задание до конца, позволив людям, которых в прошлом восхваляли настоящими столпами Сахаранской Империи, возродиться столпами Рейдана.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w:t>
      </w:r>
    </w:p>
    <w:p>
      <w:pPr/>
    </w:p>
    <w:p>
      <w:pPr>
        <w:jc w:val="left"/>
      </w:pPr>
      <w:r>
        <w:rPr>
          <w:rFonts w:ascii="Consolas" w:eastAsia="Consolas" w:hAnsi="Consolas" w:cs="Consolas"/>
          <w:b w:val="0"/>
          <w:sz w:val="28"/>
        </w:rPr>
        <w:t xml:space="preserve">Глава 259.
</w:t>
      </w:r>
    </w:p>
    <w:p>
      <w:pPr/>
    </w:p>
    <w:p>
      <w:pPr>
        <w:jc w:val="left"/>
      </w:pPr>
      <w:r>
        <w:rPr>
          <w:rFonts w:ascii="Consolas" w:eastAsia="Consolas" w:hAnsi="Consolas" w:cs="Consolas"/>
          <w:b w:val="0"/>
          <w:sz w:val="28"/>
        </w:rPr>
        <w:t xml:space="preserve">  За день до вторжения семи гильдий в Рейдан.
</w:t>
      </w:r>
    </w:p>
    <w:p>
      <w:pPr/>
    </w:p>
    <w:p>
      <w:pPr>
        <w:jc w:val="left"/>
      </w:pPr>
      <w:r>
        <w:rPr>
          <w:rFonts w:ascii="Consolas" w:eastAsia="Consolas" w:hAnsi="Consolas" w:cs="Consolas"/>
          <w:b w:val="0"/>
          <w:sz w:val="28"/>
        </w:rPr>
        <w:t xml:space="preserve">Путешествуя по пустыне, Пон с Регасом обнаружили вход в подземелье, напоминавшее собой муравейник.
</w:t>
      </w:r>
    </w:p>
    <w:p>
      <w:pPr/>
    </w:p>
    <w:p>
      <w:pPr>
        <w:jc w:val="left"/>
      </w:pPr>
      <w:r>
        <w:rPr>
          <w:rFonts w:ascii="Consolas" w:eastAsia="Consolas" w:hAnsi="Consolas" w:cs="Consolas"/>
          <w:b w:val="0"/>
          <w:sz w:val="28"/>
        </w:rPr>
        <w:t xml:space="preserve">– Этого подземелья ведь не было на карте, верно? – поинтересовался Регас.
</w:t>
      </w:r>
    </w:p>
    <w:p>
      <w:pPr/>
    </w:p>
    <w:p>
      <w:pPr>
        <w:jc w:val="left"/>
      </w:pPr>
      <w:r>
        <w:rPr>
          <w:rFonts w:ascii="Consolas" w:eastAsia="Consolas" w:hAnsi="Consolas" w:cs="Consolas"/>
          <w:b w:val="0"/>
          <w:sz w:val="28"/>
        </w:rPr>
        <w:t xml:space="preserve">– Угу, – кивнул Пон. 
</w:t>
      </w:r>
    </w:p>
    <w:p>
      <w:pPr/>
    </w:p>
    <w:p>
      <w:pPr>
        <w:jc w:val="left"/>
      </w:pPr>
      <w:r>
        <w:rPr>
          <w:rFonts w:ascii="Consolas" w:eastAsia="Consolas" w:hAnsi="Consolas" w:cs="Consolas"/>
          <w:b w:val="0"/>
          <w:sz w:val="28"/>
        </w:rPr>
        <w:t xml:space="preserve">А затем, не успел копейщик и моргнуть, как его товарищ уже зашёл внутрь. Таким образом, Пону ничего не оставалось, кроме как последовать за Регасом.
</w:t>
      </w:r>
    </w:p>
    <w:p>
      <w:pPr/>
    </w:p>
    <w:p>
      <w:pPr>
        <w:jc w:val="left"/>
      </w:pPr>
      <w:r>
        <w:rPr>
          <w:rFonts w:ascii="Consolas" w:eastAsia="Consolas" w:hAnsi="Consolas" w:cs="Consolas"/>
          <w:b w:val="0"/>
          <w:sz w:val="28"/>
        </w:rPr>
        <w:t xml:space="preserve">Как и следовало ожидать, неприятности начались уже через десять секунд после входа. Ни с того ни с сего раздался грохот, и выход наружу завалило неподъёмными глыбами.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Так-с…
</w:t>
      </w:r>
    </w:p>
    <w:p>
      <w:pPr/>
    </w:p>
    <w:p>
      <w:pPr>
        <w:jc w:val="left"/>
      </w:pPr>
      <w:r>
        <w:rPr>
          <w:rFonts w:ascii="Consolas" w:eastAsia="Consolas" w:hAnsi="Consolas" w:cs="Consolas"/>
          <w:b w:val="0"/>
          <w:sz w:val="28"/>
        </w:rPr>
        <w:t xml:space="preserve">Будучи опытными игроками, товарищи уже сталкивались с подобным явлением, а потому знали, что вскоре игровая система предоставит им какое-то объяснение.
</w:t>
      </w:r>
    </w:p>
    <w:p>
      <w:pPr/>
    </w:p>
    <w:p>
      <w:pPr>
        <w:jc w:val="left"/>
      </w:pPr>
      <w:r>
        <w:rPr>
          <w:rFonts w:ascii="Consolas" w:eastAsia="Consolas" w:hAnsi="Consolas" w:cs="Consolas"/>
          <w:b w:val="0"/>
          <w:sz w:val="28"/>
        </w:rPr>
        <w:t xml:space="preserve">И вот, информационное окошко действительно не заставило себя ждать. 
</w:t>
      </w:r>
    </w:p>
    <w:p>
      <w:pPr/>
    </w:p>
    <w:p>
      <w:pPr>
        <w:jc w:val="left"/>
      </w:pPr>
      <w:r>
        <w:rPr>
          <w:rFonts w:ascii="Consolas" w:eastAsia="Consolas" w:hAnsi="Consolas" w:cs="Consolas"/>
          <w:b w:val="0"/>
          <w:sz w:val="28"/>
        </w:rPr>
        <w:t xml:space="preserve">Вы обнаружили 13-ый подземный город вампиров!
</w:t>
      </w:r>
    </w:p>
    <w:p>
      <w:pPr/>
    </w:p>
    <w:p>
      <w:pPr>
        <w:jc w:val="left"/>
      </w:pPr>
      <w:r>
        <w:rPr>
          <w:rFonts w:ascii="Consolas" w:eastAsia="Consolas" w:hAnsi="Consolas" w:cs="Consolas"/>
          <w:b w:val="0"/>
          <w:sz w:val="28"/>
        </w:rPr>
        <w:t xml:space="preserve">Благодаря данному достижению, вероятность получить золото и трофеи увеличилась на 8%. Данный эффект будет действовать на протяжении последующих десяти дней и исчезнет, если Вы умрёте.
</w:t>
      </w:r>
    </w:p>
    <w:p>
      <w:pPr/>
    </w:p>
    <w:p>
      <w:pPr>
        <w:jc w:val="left"/>
      </w:pPr>
      <w:r>
        <w:rPr>
          <w:rFonts w:ascii="Consolas" w:eastAsia="Consolas" w:hAnsi="Consolas" w:cs="Consolas"/>
          <w:b w:val="0"/>
          <w:sz w:val="28"/>
        </w:rPr>
        <w:t xml:space="preserve">То, что среди бонусов отсутствовала прибавка к опыту, было весьма прискорбно, но вот всё остальное было достаточно неплохо. Впрочем, на этом хорошие новости заканчивались.
</w:t>
      </w:r>
    </w:p>
    <w:p>
      <w:pPr/>
    </w:p>
    <w:p>
      <w:pPr>
        <w:jc w:val="left"/>
      </w:pPr>
      <w:r>
        <w:rPr>
          <w:rFonts w:ascii="Consolas" w:eastAsia="Consolas" w:hAnsi="Consolas" w:cs="Consolas"/>
          <w:b w:val="0"/>
          <w:sz w:val="28"/>
        </w:rPr>
        <w:t xml:space="preserve">Выход из подземелья самоликвидировался.
</w:t>
      </w:r>
    </w:p>
    <w:p>
      <w:pPr/>
    </w:p>
    <w:p>
      <w:pPr>
        <w:jc w:val="left"/>
      </w:pPr>
      <w:r>
        <w:rPr>
          <w:rFonts w:ascii="Consolas" w:eastAsia="Consolas" w:hAnsi="Consolas" w:cs="Consolas"/>
          <w:b w:val="0"/>
          <w:sz w:val="28"/>
        </w:rPr>
        <w:t xml:space="preserve">Все контакты с внешним миром были заблокированы.
</w:t>
      </w:r>
    </w:p>
    <w:p>
      <w:pPr/>
    </w:p>
    <w:p>
      <w:pPr>
        <w:jc w:val="left"/>
      </w:pPr>
      <w:r>
        <w:rPr>
          <w:rFonts w:ascii="Consolas" w:eastAsia="Consolas" w:hAnsi="Consolas" w:cs="Consolas"/>
          <w:b w:val="0"/>
          <w:sz w:val="28"/>
        </w:rPr>
        <w:t xml:space="preserve">Вы не сможете покинуть подземелье, пока не умрёте или не убьёте финального босса.
</w:t>
      </w:r>
    </w:p>
    <w:p>
      <w:pPr/>
    </w:p>
    <w:p>
      <w:pPr>
        <w:jc w:val="left"/>
      </w:pPr>
      <w:r>
        <w:rPr>
          <w:rFonts w:ascii="Consolas" w:eastAsia="Consolas" w:hAnsi="Consolas" w:cs="Consolas"/>
          <w:b w:val="0"/>
          <w:sz w:val="28"/>
        </w:rPr>
        <w:t xml:space="preserve">Это было необычное подземелье, и два друга, которым было поручено «собрать как можно больше информации о западных подземельях и найти идеальные охотничьи угодья» впервые за долгое время почувствовали себя в опасности. 
</w:t>
      </w:r>
    </w:p>
    <w:p>
      <w:pPr/>
    </w:p>
    <w:p>
      <w:pPr>
        <w:jc w:val="left"/>
      </w:pPr>
      <w:r>
        <w:rPr>
          <w:rFonts w:ascii="Consolas" w:eastAsia="Consolas" w:hAnsi="Consolas" w:cs="Consolas"/>
          <w:b w:val="0"/>
          <w:sz w:val="28"/>
        </w:rPr>
        <w:t xml:space="preserve">– Кажется, мы встряли.
</w:t>
      </w:r>
    </w:p>
    <w:p>
      <w:pPr/>
    </w:p>
    <w:p>
      <w:pPr>
        <w:jc w:val="left"/>
      </w:pPr>
      <w:r>
        <w:rPr>
          <w:rFonts w:ascii="Consolas" w:eastAsia="Consolas" w:hAnsi="Consolas" w:cs="Consolas"/>
          <w:b w:val="0"/>
          <w:sz w:val="28"/>
        </w:rPr>
        <w:t xml:space="preserve">Пон хорошо знал, на что способны вампиры. Эти существа были представителями особой специализирующейся на сражениях расы, обладающей отменными атакующими навыками и первоклассной магией. Как и полагалось вампирам, особую силу они обретали в тёмное время суток или в местах, напрочь лишённых света. А поскольку выход из подземелья был завален, Пону и Регасу предстояло столкнуться с настоящими чудовищами, которые пребывали в своей наилучшей форме.
</w:t>
      </w:r>
    </w:p>
    <w:p>
      <w:pPr/>
    </w:p>
    <w:p>
      <w:pPr>
        <w:jc w:val="left"/>
      </w:pPr>
      <w:r>
        <w:rPr>
          <w:rFonts w:ascii="Consolas" w:eastAsia="Consolas" w:hAnsi="Consolas" w:cs="Consolas"/>
          <w:b w:val="0"/>
          <w:sz w:val="28"/>
        </w:rPr>
        <w:t xml:space="preserve">– Нам конец…
</w:t>
      </w:r>
    </w:p>
    <w:p>
      <w:pPr/>
    </w:p>
    <w:p>
      <w:pPr>
        <w:jc w:val="left"/>
      </w:pPr>
      <w:r>
        <w:rPr>
          <w:rFonts w:ascii="Consolas" w:eastAsia="Consolas" w:hAnsi="Consolas" w:cs="Consolas"/>
          <w:b w:val="0"/>
          <w:sz w:val="28"/>
        </w:rPr>
        <w:t xml:space="preserve">Но вот, когда Пон уже впал в уныние, Регас обвёл взглядом раскинувшийся перед ними город и бодро произнёс:
</w:t>
      </w:r>
    </w:p>
    <w:p>
      <w:pPr/>
    </w:p>
    <w:p>
      <w:pPr>
        <w:jc w:val="left"/>
      </w:pPr>
      <w:r>
        <w:rPr>
          <w:rFonts w:ascii="Consolas" w:eastAsia="Consolas" w:hAnsi="Consolas" w:cs="Consolas"/>
          <w:b w:val="0"/>
          <w:sz w:val="28"/>
        </w:rPr>
        <w:t xml:space="preserve">– Разве это не потрясающе?
</w:t>
      </w:r>
    </w:p>
    <w:p>
      <w:pPr/>
    </w:p>
    <w:p>
      <w:pPr>
        <w:jc w:val="left"/>
      </w:pPr>
      <w:r>
        <w:rPr>
          <w:rFonts w:ascii="Consolas" w:eastAsia="Consolas" w:hAnsi="Consolas" w:cs="Consolas"/>
          <w:b w:val="0"/>
          <w:sz w:val="28"/>
        </w:rPr>
        <w:t xml:space="preserve">Высочайшие постройки и остроконечные шпили готических зданий, напоминавшие собой Нотр-Дам-де-Пари, были разбросаны по всему периметру этого мрачного подземелья. И пусть данный пейзаж выглядел по-настоящему зловещим, Регас был искренне рад побывать там, где ещё не ступала нога ни одного игрока. 
</w:t>
      </w:r>
    </w:p>
    <w:p>
      <w:pPr/>
    </w:p>
    <w:p>
      <w:pPr>
        <w:jc w:val="left"/>
      </w:pPr>
      <w:r>
        <w:rPr>
          <w:rFonts w:ascii="Consolas" w:eastAsia="Consolas" w:hAnsi="Consolas" w:cs="Consolas"/>
          <w:b w:val="0"/>
          <w:sz w:val="28"/>
        </w:rPr>
        <w:t xml:space="preserve">– Чего стоишь? Бонус действует всего десять дней.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игроки боялись смерти. И особо серьёзные последствия она несла для топ-игроков. Однако Регас не боялся смерти. Он никогда бы не смог занять 12-ую строку в общеигровом рейтинге, если бы отклонял все брошенные ему вызовы.
</w:t>
      </w:r>
    </w:p>
    <w:p>
      <w:pPr/>
    </w:p>
    <w:p>
      <w:pPr>
        <w:jc w:val="left"/>
      </w:pPr>
      <w:r>
        <w:rPr>
          <w:rFonts w:ascii="Consolas" w:eastAsia="Consolas" w:hAnsi="Consolas" w:cs="Consolas"/>
          <w:b w:val="0"/>
          <w:sz w:val="28"/>
        </w:rPr>
        <w:t xml:space="preserve">– Так или иначе, это будет весело, – улыбнулся он, на что Пон кивнул и ответил:
</w:t>
      </w:r>
    </w:p>
    <w:p>
      <w:pPr/>
    </w:p>
    <w:p>
      <w:pPr>
        <w:jc w:val="left"/>
      </w:pPr>
      <w:r>
        <w:rPr>
          <w:rFonts w:ascii="Consolas" w:eastAsia="Consolas" w:hAnsi="Consolas" w:cs="Consolas"/>
          <w:b w:val="0"/>
          <w:sz w:val="28"/>
        </w:rPr>
        <w:t xml:space="preserve">– Что ж, вперёд.
</w:t>
      </w:r>
    </w:p>
    <w:p>
      <w:pPr/>
    </w:p>
    <w:p>
      <w:pPr>
        <w:jc w:val="left"/>
      </w:pPr>
      <w:r>
        <w:rPr>
          <w:rFonts w:ascii="Consolas" w:eastAsia="Consolas" w:hAnsi="Consolas" w:cs="Consolas"/>
          <w:b w:val="0"/>
          <w:sz w:val="28"/>
        </w:rPr>
        <w:t xml:space="preserve">Как бы там ни было, без битвы им всё равно не суждено было отсюда выбраться, а потому они должны были приложить максимум усилий, чтобы этот рейд закончился успехом.
</w:t>
      </w:r>
    </w:p>
    <w:p>
      <w:pPr/>
    </w:p>
    <w:p>
      <w:pPr>
        <w:jc w:val="left"/>
      </w:pPr>
      <w:r>
        <w:rPr>
          <w:rFonts w:ascii="Consolas" w:eastAsia="Consolas" w:hAnsi="Consolas" w:cs="Consolas"/>
          <w:b w:val="0"/>
          <w:sz w:val="28"/>
        </w:rPr>
        <w:t xml:space="preserve">Было бы идеально, если бы они смогли уничтожить всех вампиров и босса до того, как закончится действие благословления.
</w:t>
      </w:r>
    </w:p>
    <w:p>
      <w:pPr/>
    </w:p>
    <w:p>
      <w:pPr>
        <w:jc w:val="left"/>
      </w:pPr>
      <w:r>
        <w:rPr>
          <w:rFonts w:ascii="Consolas" w:eastAsia="Consolas" w:hAnsi="Consolas" w:cs="Consolas"/>
          <w:b w:val="0"/>
          <w:sz w:val="28"/>
        </w:rPr>
        <w:t xml:space="preserve">И вот, с этой мыслью два друга начали осторожно пробираться вперёд, даже не представляя, насколько эпическая битва их ждёт впереди.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Джуд. Этот человек являлся рыцарем Грида и служил капитаном рейданской стражи. Его задачей было предотвращение любой угрозы, которая могла бы нанести вред Рейдану и его господину в частности.
</w:t>
      </w:r>
    </w:p>
    <w:p>
      <w:pPr/>
    </w:p>
    <w:p>
      <w:pPr>
        <w:jc w:val="left"/>
      </w:pPr>
      <w:r>
        <w:rPr>
          <w:rFonts w:ascii="Consolas" w:eastAsia="Consolas" w:hAnsi="Consolas" w:cs="Consolas"/>
          <w:b w:val="0"/>
          <w:sz w:val="28"/>
        </w:rPr>
        <w:t xml:space="preserve">И Джуд подходил к выполнению этой задачи крайне ответственно.
</w:t>
      </w:r>
    </w:p>
    <w:p>
      <w:pPr/>
    </w:p>
    <w:p>
      <w:pPr>
        <w:jc w:val="left"/>
      </w:pPr>
      <w:r>
        <w:rPr>
          <w:rFonts w:ascii="Consolas" w:eastAsia="Consolas" w:hAnsi="Consolas" w:cs="Consolas"/>
          <w:b w:val="0"/>
          <w:sz w:val="28"/>
        </w:rPr>
        <w:t xml:space="preserve">– Капитан, иди передохни. Ты уже несколько часов на ногах.
</w:t>
      </w:r>
    </w:p>
    <w:p>
      <w:pPr/>
    </w:p>
    <w:p>
      <w:pPr>
        <w:jc w:val="left"/>
      </w:pPr>
      <w:r>
        <w:rPr>
          <w:rFonts w:ascii="Consolas" w:eastAsia="Consolas" w:hAnsi="Consolas" w:cs="Consolas"/>
          <w:b w:val="0"/>
          <w:sz w:val="28"/>
        </w:rPr>
        <w:t xml:space="preserve">– Не хочу.
</w:t>
      </w:r>
    </w:p>
    <w:p>
      <w:pPr/>
    </w:p>
    <w:p>
      <w:pPr>
        <w:jc w:val="left"/>
      </w:pPr>
      <w:r>
        <w:rPr>
          <w:rFonts w:ascii="Consolas" w:eastAsia="Consolas" w:hAnsi="Consolas" w:cs="Consolas"/>
          <w:b w:val="0"/>
          <w:sz w:val="28"/>
        </w:rPr>
        <w:t xml:space="preserve">Джуд не знал, что такое отдых. Он всегда старался лично поддерживать безопасность Рейдана, за исключением тех недолгих часов, которые он тратил на сон. Джуд даже ел во время патрулирования территории.
</w:t>
      </w:r>
    </w:p>
    <w:p>
      <w:pPr/>
    </w:p>
    <w:p>
      <w:pPr>
        <w:jc w:val="left"/>
      </w:pPr>
      <w:r>
        <w:rPr>
          <w:rFonts w:ascii="Consolas" w:eastAsia="Consolas" w:hAnsi="Consolas" w:cs="Consolas"/>
          <w:b w:val="0"/>
          <w:sz w:val="28"/>
        </w:rPr>
        <w:t xml:space="preserve">– Наш капитан… Вот с кого нужно брать пример для подражания.
</w:t>
      </w:r>
    </w:p>
    <w:p>
      <w:pPr/>
    </w:p>
    <w:p>
      <w:pPr>
        <w:jc w:val="left"/>
      </w:pPr>
      <w:r>
        <w:rPr>
          <w:rFonts w:ascii="Consolas" w:eastAsia="Consolas" w:hAnsi="Consolas" w:cs="Consolas"/>
          <w:b w:val="0"/>
          <w:sz w:val="28"/>
        </w:rPr>
        <w:t xml:space="preserve">– Да, мы не можем работать меньше, чем наш старший!
</w:t>
      </w:r>
    </w:p>
    <w:p>
      <w:pPr/>
    </w:p>
    <w:p>
      <w:pPr>
        <w:jc w:val="left"/>
      </w:pPr>
      <w:r>
        <w:rPr>
          <w:rFonts w:ascii="Consolas" w:eastAsia="Consolas" w:hAnsi="Consolas" w:cs="Consolas"/>
          <w:b w:val="0"/>
          <w:sz w:val="28"/>
        </w:rPr>
        <w:t xml:space="preserve">Скромное питание, ограниченное количество отдыха и ежедневное патрулирование стали настоящим образцом для солдат. И благодаря этому усердию, а также постоянным тренировкам, рейданские солдаты росли не по дням, а по часам.
</w:t>
      </w:r>
    </w:p>
    <w:p>
      <w:pPr/>
    </w:p>
    <w:p>
      <w:pPr>
        <w:jc w:val="left"/>
      </w:pPr>
      <w:r>
        <w:rPr>
          <w:rFonts w:ascii="Consolas" w:eastAsia="Consolas" w:hAnsi="Consolas" w:cs="Consolas"/>
          <w:b w:val="0"/>
          <w:sz w:val="28"/>
        </w:rPr>
        <w:t xml:space="preserve">Ну а учитывая то, что все они были не просто солдатами, а «вооружёнными до зубов солдатами», их перерождение в настоящих элитных воинов было лишь вопросом времени.
</w:t>
      </w:r>
    </w:p>
    <w:p>
      <w:pPr/>
    </w:p>
    <w:p>
      <w:pPr>
        <w:jc w:val="left"/>
      </w:pPr>
      <w:r>
        <w:rPr>
          <w:rFonts w:ascii="Consolas" w:eastAsia="Consolas" w:hAnsi="Consolas" w:cs="Consolas"/>
          <w:b w:val="0"/>
          <w:sz w:val="28"/>
        </w:rPr>
        <w:t xml:space="preserve">– Сегодня Рейдан в безопасности.
</w:t>
      </w:r>
    </w:p>
    <w:p>
      <w:pPr/>
    </w:p>
    <w:p>
      <w:pPr>
        <w:jc w:val="left"/>
      </w:pPr>
      <w:r>
        <w:rPr>
          <w:rFonts w:ascii="Consolas" w:eastAsia="Consolas" w:hAnsi="Consolas" w:cs="Consolas"/>
          <w:b w:val="0"/>
          <w:sz w:val="28"/>
        </w:rPr>
        <w:t xml:space="preserve">Однако Джуд не знал, что всего неделю назад, как раз в то время, когда он спал, на территорию его любимого города хотела вторгнуться целая армия игроков. А ещё он не знал, что остановили её всего четыре фермера.
</w:t>
      </w:r>
    </w:p>
    <w:p>
      <w:pPr/>
    </w:p>
    <w:p>
      <w:pPr>
        <w:jc w:val="left"/>
      </w:pPr>
      <w:r>
        <w:rPr>
          <w:rFonts w:ascii="Consolas" w:eastAsia="Consolas" w:hAnsi="Consolas" w:cs="Consolas"/>
          <w:b w:val="0"/>
          <w:sz w:val="28"/>
        </w:rPr>
        <w:t xml:space="preserve">Кто-то мог подумать, что причиной его неосведомлённости был крайне низкий уровень Интеллекта. Однако это было не так. Лауэль намеренно не стал распространять новости о вторжении в Рейдан, не желая лишний раз беспокоить местных жителей. 
</w:t>
      </w:r>
    </w:p>
    <w:p>
      <w:pPr/>
    </w:p>
    <w:p>
      <w:pPr>
        <w:jc w:val="left"/>
      </w:pPr>
      <w:r>
        <w:rPr>
          <w:rFonts w:ascii="Consolas" w:eastAsia="Consolas" w:hAnsi="Consolas" w:cs="Consolas"/>
          <w:b w:val="0"/>
          <w:sz w:val="28"/>
        </w:rPr>
        <w:t xml:space="preserve">Скрыть данную информацию оказалось достаточно легко. Дело происходило поздним вечером, и само сражение заняло всего несколько минут, закончившись полным разгромом нападающих и их последующим отступлением. Лишь немногие знали о том, что произошло той ночью, и Джуд наверняка бы расстроился, узнав, что он не смог стать одним из тех самых четырех защитников Рейдана.
</w:t>
      </w:r>
    </w:p>
    <w:p>
      <w:pPr/>
    </w:p>
    <w:p>
      <w:pPr>
        <w:jc w:val="left"/>
      </w:pPr>
      <w:r>
        <w:rPr>
          <w:rFonts w:ascii="Consolas" w:eastAsia="Consolas" w:hAnsi="Consolas" w:cs="Consolas"/>
          <w:b w:val="0"/>
          <w:sz w:val="28"/>
        </w:rPr>
        <w:t xml:space="preserve">Сегодня в городе было мирно. И люди справедливо полагали, что это связано с заслугами Джуда.
</w:t>
      </w:r>
    </w:p>
    <w:p>
      <w:pPr/>
    </w:p>
    <w:p>
      <w:pPr>
        <w:jc w:val="left"/>
      </w:pPr>
      <w:r>
        <w:rPr>
          <w:rFonts w:ascii="Consolas" w:eastAsia="Consolas" w:hAnsi="Consolas" w:cs="Consolas"/>
          <w:b w:val="0"/>
          <w:sz w:val="28"/>
        </w:rPr>
        <w:t xml:space="preserve">– Капитан Джуд! Спасибо Вам за Вашу работу!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Джуду приятно было слышать, как местные жители благодарят его. Для него это было ещё одним стимулом прикладывать максимум усилий для поддержания безопасности в Рейдане.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завершили скрытое задание «Приятная и полезная тренировка!».
</w:t>
      </w:r>
    </w:p>
    <w:p>
      <w:pPr/>
    </w:p>
    <w:p>
      <w:pPr>
        <w:jc w:val="left"/>
      </w:pPr>
      <w:r>
        <w:rPr>
          <w:rFonts w:ascii="Consolas" w:eastAsia="Consolas" w:hAnsi="Consolas" w:cs="Consolas"/>
          <w:b w:val="0"/>
          <w:sz w:val="28"/>
        </w:rPr>
        <w:t xml:space="preserve">Как только появилось это информационное окошко, Крюгель медленно опустил на землю сельскохозяйственный инструмент, который он не выпускал из рук в течение целого месяца.
</w:t>
      </w:r>
    </w:p>
    <w:p>
      <w:pPr/>
    </w:p>
    <w:p>
      <w:pPr>
        <w:jc w:val="left"/>
      </w:pPr>
      <w:r>
        <w:rPr>
          <w:rFonts w:ascii="Consolas" w:eastAsia="Consolas" w:hAnsi="Consolas" w:cs="Consolas"/>
          <w:b w:val="0"/>
          <w:sz w:val="28"/>
        </w:rPr>
        <w:t xml:space="preserve">«Ну, вот и всё…».
</w:t>
      </w:r>
    </w:p>
    <w:p>
      <w:pPr/>
    </w:p>
    <w:p>
      <w:pPr>
        <w:jc w:val="left"/>
      </w:pPr>
      <w:r>
        <w:rPr>
          <w:rFonts w:ascii="Consolas" w:eastAsia="Consolas" w:hAnsi="Consolas" w:cs="Consolas"/>
          <w:b w:val="0"/>
          <w:sz w:val="28"/>
        </w:rPr>
        <w:t xml:space="preserve">Сам не зная почему, Крюгель чувствовал, что ему несколько грустно. Он был рад наконец-то отправиться навстречу новым приключениям, но в то же время ему было жаль прощаться с Рейданом. Оглядываясь назад, это был первый раз, когда он так долго оставался в каком-то одном месте.
</w:t>
      </w:r>
    </w:p>
    <w:p>
      <w:pPr/>
    </w:p>
    <w:p>
      <w:pPr>
        <w:jc w:val="left"/>
      </w:pPr>
      <w:r>
        <w:rPr>
          <w:rFonts w:ascii="Consolas" w:eastAsia="Consolas" w:hAnsi="Consolas" w:cs="Consolas"/>
          <w:b w:val="0"/>
          <w:sz w:val="28"/>
        </w:rPr>
        <w:t xml:space="preserve">«Мне будет этого не хватать…», – мысленно пробормотал Крюгель, глядя на бескрайние пшеничные поля. Весёлые и в какой-то степени даже драгоценные воспоминания, накопившиеся за прошлый месяц, никогда бы не стёрлись из его памяти. 
</w:t>
      </w:r>
    </w:p>
    <w:p>
      <w:pPr/>
    </w:p>
    <w:p>
      <w:pPr>
        <w:jc w:val="left"/>
      </w:pPr>
      <w:r>
        <w:rPr>
          <w:rFonts w:ascii="Consolas" w:eastAsia="Consolas" w:hAnsi="Consolas" w:cs="Consolas"/>
          <w:b w:val="0"/>
          <w:sz w:val="28"/>
        </w:rPr>
        <w:t xml:space="preserve">– Я ухожу, – произнёс он, подойдя к внушительному мужчине средних лет с крайне странной аурой и глубоким взглядом. Тот факт, что он был не простым человеком, можно было увидеть по одним лишь его глазам.
</w:t>
      </w:r>
    </w:p>
    <w:p>
      <w:pPr/>
    </w:p>
    <w:p>
      <w:pPr>
        <w:jc w:val="left"/>
      </w:pPr>
      <w:r>
        <w:rPr>
          <w:rFonts w:ascii="Consolas" w:eastAsia="Consolas" w:hAnsi="Consolas" w:cs="Consolas"/>
          <w:b w:val="0"/>
          <w:sz w:val="28"/>
        </w:rPr>
        <w:t xml:space="preserve">Это был Пиаро, которого не смог победить даже он, топ-1 игрок. 
</w:t>
      </w:r>
    </w:p>
    <w:p>
      <w:pPr/>
    </w:p>
    <w:p>
      <w:pPr>
        <w:jc w:val="left"/>
      </w:pPr>
      <w:r>
        <w:rPr>
          <w:rFonts w:ascii="Consolas" w:eastAsia="Consolas" w:hAnsi="Consolas" w:cs="Consolas"/>
          <w:b w:val="0"/>
          <w:sz w:val="28"/>
        </w:rPr>
        <w:t xml:space="preserve">– Спасибо тебе за всё, – мягко улыбнувшись и поклонившись, добавил Крюгель.
</w:t>
      </w:r>
    </w:p>
    <w:p>
      <w:pPr/>
    </w:p>
    <w:p>
      <w:pPr>
        <w:jc w:val="left"/>
      </w:pPr>
      <w:r>
        <w:rPr>
          <w:rFonts w:ascii="Consolas" w:eastAsia="Consolas" w:hAnsi="Consolas" w:cs="Consolas"/>
          <w:b w:val="0"/>
          <w:sz w:val="28"/>
        </w:rPr>
        <w:t xml:space="preserve">Встреча с Пиаро была действительно удачным событием. Благодаря неустанной работе в поле и постоянным спаррингам, Крюгель смог наконец-то пересечь стену в виде 4-го этапа классового задания. Итак, до становления мастером меча оставался всего один шаг.
</w:t>
      </w:r>
    </w:p>
    <w:p>
      <w:pPr/>
    </w:p>
    <w:p>
      <w:pPr>
        <w:jc w:val="left"/>
      </w:pPr>
      <w:r>
        <w:rPr>
          <w:rFonts w:ascii="Consolas" w:eastAsia="Consolas" w:hAnsi="Consolas" w:cs="Consolas"/>
          <w:b w:val="0"/>
          <w:sz w:val="28"/>
        </w:rPr>
        <w:t xml:space="preserve">– Всегда пожалуйста. Буду рад тебя снова здесь видеть, – протянув руку, ответил Пиаро.
</w:t>
      </w:r>
    </w:p>
    <w:p>
      <w:pPr/>
    </w:p>
    <w:p>
      <w:pPr>
        <w:jc w:val="left"/>
      </w:pPr>
      <w:r>
        <w:rPr>
          <w:rFonts w:ascii="Consolas" w:eastAsia="Consolas" w:hAnsi="Consolas" w:cs="Consolas"/>
          <w:b w:val="0"/>
          <w:sz w:val="28"/>
        </w:rPr>
        <w:t xml:space="preserve">Это была грязная, покрытая мозолями, рука. И Крюгель, видя на ней отчётливые следы непростой жизни Пиаро, вежливо пожал её и произнёс: 
</w:t>
      </w:r>
    </w:p>
    <w:p>
      <w:pPr/>
    </w:p>
    <w:p>
      <w:pPr>
        <w:jc w:val="left"/>
      </w:pPr>
      <w:r>
        <w:rPr>
          <w:rFonts w:ascii="Consolas" w:eastAsia="Consolas" w:hAnsi="Consolas" w:cs="Consolas"/>
          <w:b w:val="0"/>
          <w:sz w:val="28"/>
        </w:rPr>
        <w:t xml:space="preserve">– Обязательно, брат.
</w:t>
      </w:r>
    </w:p>
    <w:p>
      <w:pPr/>
    </w:p>
    <w:p>
      <w:pPr>
        <w:jc w:val="left"/>
      </w:pPr>
      <w:r>
        <w:rPr>
          <w:rFonts w:ascii="Consolas" w:eastAsia="Consolas" w:hAnsi="Consolas" w:cs="Consolas"/>
          <w:b w:val="0"/>
          <w:sz w:val="28"/>
        </w:rPr>
        <w:t xml:space="preserve">А затем Крюгель покинул Рейданские поля. 
</w:t>
      </w:r>
    </w:p>
    <w:p>
      <w:pPr/>
    </w:p>
    <w:p>
      <w:pPr>
        <w:jc w:val="left"/>
      </w:pPr>
      <w:r>
        <w:rPr>
          <w:rFonts w:ascii="Consolas" w:eastAsia="Consolas" w:hAnsi="Consolas" w:cs="Consolas"/>
          <w:b w:val="0"/>
          <w:sz w:val="28"/>
        </w:rPr>
        <w:t xml:space="preserve">Когда Пиаро стал легендарным фермером, Белый Мечник был порядком разочарован. Он думал, что Пиаро стремится во что бы то ни стало взойти в царство мастеров меча. Но это было не так. Работая и спаррингуясь бок о бок с бывшим капитаном, Крюгель кое-что понял. Пиаро было не важно, как именно его будут называть. Он просто выбрал для себя более подходящий путь.
</w:t>
      </w:r>
    </w:p>
    <w:p>
      <w:pPr/>
    </w:p>
    <w:p>
      <w:pPr>
        <w:jc w:val="left"/>
      </w:pPr>
      <w:r>
        <w:rPr>
          <w:rFonts w:ascii="Consolas" w:eastAsia="Consolas" w:hAnsi="Consolas" w:cs="Consolas"/>
          <w:b w:val="0"/>
          <w:sz w:val="28"/>
        </w:rPr>
        <w:t xml:space="preserve">Название профессии не имело значения. Куда важнее было то, что он стал легендой. 
</w:t>
      </w:r>
    </w:p>
    <w:p>
      <w:pPr/>
    </w:p>
    <w:p>
      <w:pPr>
        <w:jc w:val="left"/>
      </w:pPr>
      <w:r>
        <w:rPr>
          <w:rFonts w:ascii="Consolas" w:eastAsia="Consolas" w:hAnsi="Consolas" w:cs="Consolas"/>
          <w:b w:val="0"/>
          <w:sz w:val="28"/>
        </w:rPr>
        <w:t xml:space="preserve">Пиаро удалось объединить фермерство с фехтованием, и в этом деле с ним не смог бы сравниться даже выдающийся Мюллер. Пиаро перешёл на следующую ступень эволюции. И чтобы конкурировать с ним…
</w:t>
      </w:r>
    </w:p>
    <w:p>
      <w:pPr/>
    </w:p>
    <w:p>
      <w:pPr>
        <w:jc w:val="left"/>
      </w:pPr>
      <w:r>
        <w:rPr>
          <w:rFonts w:ascii="Consolas" w:eastAsia="Consolas" w:hAnsi="Consolas" w:cs="Consolas"/>
          <w:b w:val="0"/>
          <w:sz w:val="28"/>
        </w:rPr>
        <w:t xml:space="preserve">«Я тоже должен стать легендой».
</w:t>
      </w:r>
    </w:p>
    <w:p>
      <w:pPr/>
    </w:p>
    <w:p>
      <w:pPr>
        <w:jc w:val="left"/>
      </w:pPr>
      <w:r>
        <w:rPr>
          <w:rFonts w:ascii="Consolas" w:eastAsia="Consolas" w:hAnsi="Consolas" w:cs="Consolas"/>
          <w:b w:val="0"/>
          <w:sz w:val="28"/>
        </w:rPr>
        <w:t xml:space="preserve">Мастер меча… Крюгель решил, что обязательно станет им, сколько бы времени на это ни потребовалось. А ещё он хотел однажды вернуться в Рейдан и сразиться с Пиаро на равных.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«Вот как…».
</w:t>
      </w:r>
    </w:p>
    <w:p>
      <w:pPr/>
    </w:p>
    <w:p>
      <w:pPr>
        <w:jc w:val="left"/>
      </w:pPr>
      <w:r>
        <w:rPr>
          <w:rFonts w:ascii="Consolas" w:eastAsia="Consolas" w:hAnsi="Consolas" w:cs="Consolas"/>
          <w:b w:val="0"/>
          <w:sz w:val="28"/>
        </w:rPr>
        <w:t xml:space="preserve">Один из фермеров попрощался с Пиаро и, не снимая своей шляпы, покинул Рейдан. 
</w:t>
      </w:r>
    </w:p>
    <w:p>
      <w:pPr/>
    </w:p>
    <w:p>
      <w:pPr>
        <w:jc w:val="left"/>
      </w:pPr>
      <w:r>
        <w:rPr>
          <w:rFonts w:ascii="Consolas" w:eastAsia="Consolas" w:hAnsi="Consolas" w:cs="Consolas"/>
          <w:b w:val="0"/>
          <w:sz w:val="28"/>
        </w:rPr>
        <w:t xml:space="preserve">«Это действительно он …», – понял Факер, увидев белый свет, исходящий от ботинок этого загадочного человека, – «Небо над небом…».
</w:t>
      </w:r>
    </w:p>
    <w:p>
      <w:pPr/>
    </w:p>
    <w:p>
      <w:pPr>
        <w:jc w:val="left"/>
      </w:pPr>
      <w:r>
        <w:rPr>
          <w:rFonts w:ascii="Consolas" w:eastAsia="Consolas" w:hAnsi="Consolas" w:cs="Consolas"/>
          <w:b w:val="0"/>
          <w:sz w:val="28"/>
        </w:rPr>
        <w:t xml:space="preserve">Несмотря на то, что Крюгель был лучшим среди игроков, даже он не смог обнаружить такого многоопытного преследователя, как Факер. И вот, на лице последнего расцвела довольная улыбка. Если у Крюгеля и вправду установились хорошие отношения с Рейданом, то рано или поздно это поможет им всем.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завершили скрытое задание «Приятная и полезная тренировка!».
</w:t>
      </w:r>
    </w:p>
    <w:p>
      <w:pPr/>
    </w:p>
    <w:p>
      <w:pPr>
        <w:jc w:val="left"/>
      </w:pPr>
      <w:r>
        <w:rPr>
          <w:rFonts w:ascii="Consolas" w:eastAsia="Consolas" w:hAnsi="Consolas" w:cs="Consolas"/>
          <w:b w:val="0"/>
          <w:sz w:val="28"/>
        </w:rPr>
        <w:t xml:space="preserve">Через восемь дней после ухода Крюгеля Дамиан также завершил своё задание.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Убедившись, что характеристики и Владение Мечом увеличились на соответствующее значение, паладин довольно хлопнул в ладоши и улыбнулся. Как для такого короткого промежутка времени это было просто невероятное вознаграждение. Другими словами, нынешний Дамиан был совершенно другим человеком по сравнению с тем, каким был три недели назад.
</w:t>
      </w:r>
    </w:p>
    <w:p>
      <w:pPr/>
    </w:p>
    <w:p>
      <w:pPr>
        <w:jc w:val="left"/>
      </w:pPr>
      <w:r>
        <w:rPr>
          <w:rFonts w:ascii="Consolas" w:eastAsia="Consolas" w:hAnsi="Consolas" w:cs="Consolas"/>
          <w:b w:val="0"/>
          <w:sz w:val="28"/>
        </w:rPr>
        <w:t xml:space="preserve">«Как же приятно будет разделить эту радость вместе с Рин…», – подумал паладин, после чего вздохнул и посмотрел в сторону горизонта, – «Теперь мне просто нужно дождаться Грида».
</w:t>
      </w:r>
    </w:p>
    <w:p>
      <w:pPr/>
    </w:p>
    <w:p>
      <w:pPr>
        <w:jc w:val="left"/>
      </w:pPr>
      <w:r>
        <w:rPr>
          <w:rFonts w:ascii="Consolas" w:eastAsia="Consolas" w:hAnsi="Consolas" w:cs="Consolas"/>
          <w:b w:val="0"/>
          <w:sz w:val="28"/>
        </w:rPr>
        <w:t xml:space="preserve">Впрочем, ждать нужно было недолго. По словам Вооружённых до зубов, Преемник Пагмы был где-то уже на подходе.
</w:t>
      </w:r>
    </w:p>
    <w:p>
      <w:pPr/>
    </w:p>
    <w:p>
      <w:pPr>
        <w:jc w:val="left"/>
      </w:pPr>
      <w:r>
        <w:rPr>
          <w:rFonts w:ascii="Consolas" w:eastAsia="Consolas" w:hAnsi="Consolas" w:cs="Consolas"/>
          <w:b w:val="0"/>
          <w:sz w:val="28"/>
        </w:rPr>
        <w:t xml:space="preserve">– Если только он согласится запечатать Копье Лифаэля…
</w:t>
      </w:r>
    </w:p>
    <w:p>
      <w:pPr/>
    </w:p>
    <w:p>
      <w:pPr>
        <w:jc w:val="left"/>
      </w:pPr>
      <w:r>
        <w:rPr>
          <w:rFonts w:ascii="Consolas" w:eastAsia="Consolas" w:hAnsi="Consolas" w:cs="Consolas"/>
          <w:b w:val="0"/>
          <w:sz w:val="28"/>
        </w:rPr>
        <w:t xml:space="preserve">В таком случае Изабель будет спасена. Тем не менее, Дамиан никак не мог избавиться от некоторых опасений.
</w:t>
      </w:r>
    </w:p>
    <w:p>
      <w:pPr/>
    </w:p>
    <w:p>
      <w:pPr>
        <w:jc w:val="left"/>
      </w:pPr>
      <w:r>
        <w:rPr>
          <w:rFonts w:ascii="Consolas" w:eastAsia="Consolas" w:hAnsi="Consolas" w:cs="Consolas"/>
          <w:b w:val="0"/>
          <w:sz w:val="28"/>
        </w:rPr>
        <w:t xml:space="preserve">– Но что, если Грид откажется от моей просьбы…?
</w:t>
      </w:r>
    </w:p>
    <w:p>
      <w:pPr/>
    </w:p>
    <w:p>
      <w:pPr>
        <w:jc w:val="left"/>
      </w:pPr>
      <w:r>
        <w:rPr>
          <w:rFonts w:ascii="Consolas" w:eastAsia="Consolas" w:hAnsi="Consolas" w:cs="Consolas"/>
          <w:b w:val="0"/>
          <w:sz w:val="28"/>
        </w:rPr>
        <w:t xml:space="preserve">Грид, которого знал Дамиан, был очень жадным человеком. Он не мог себе даже представить, чтобы такой человек стал помогать другим, руководствуясь одной лишь доброй волей. 
</w:t>
      </w:r>
    </w:p>
    <w:p>
      <w:pPr/>
    </w:p>
    <w:p>
      <w:pPr>
        <w:jc w:val="left"/>
      </w:pPr>
      <w:r>
        <w:rPr>
          <w:rFonts w:ascii="Consolas" w:eastAsia="Consolas" w:hAnsi="Consolas" w:cs="Consolas"/>
          <w:b w:val="0"/>
          <w:sz w:val="28"/>
        </w:rPr>
        <w:t xml:space="preserve">– Лауэль говорит, чтобы я верил, но…
</w:t>
      </w:r>
    </w:p>
    <w:p>
      <w:pPr/>
    </w:p>
    <w:p>
      <w:pPr>
        <w:jc w:val="left"/>
      </w:pPr>
      <w:r>
        <w:rPr>
          <w:rFonts w:ascii="Consolas" w:eastAsia="Consolas" w:hAnsi="Consolas" w:cs="Consolas"/>
          <w:b w:val="0"/>
          <w:sz w:val="28"/>
        </w:rPr>
        <w:t xml:space="preserve">Ему следовало готовиться к худшему. 
</w:t>
      </w:r>
    </w:p>
    <w:p>
      <w:pPr/>
    </w:p>
    <w:p>
      <w:pPr>
        <w:jc w:val="left"/>
      </w:pPr>
      <w:r>
        <w:rPr>
          <w:rFonts w:ascii="Consolas" w:eastAsia="Consolas" w:hAnsi="Consolas" w:cs="Consolas"/>
          <w:b w:val="0"/>
          <w:sz w:val="28"/>
        </w:rPr>
        <w:t xml:space="preserve">Итак, Дамиан уже начал готовить список сокровищ, которые он предложит Гриду. Он продал все предметы, кроме своей основной экипировки, и даже сконвертировал в золото свои реальные сбережения.
</w:t>
      </w:r>
    </w:p>
    <w:p>
      <w:pPr/>
    </w:p>
    <w:p>
      <w:pPr>
        <w:jc w:val="left"/>
      </w:pPr>
      <w:r>
        <w:rPr>
          <w:rFonts w:ascii="Consolas" w:eastAsia="Consolas" w:hAnsi="Consolas" w:cs="Consolas"/>
          <w:b w:val="0"/>
          <w:sz w:val="28"/>
        </w:rPr>
        <w:t xml:space="preserve">– Если потребуется, я продам и свой дом… – вздохнув, решил паладин.
</w:t>
      </w:r>
    </w:p>
    <w:p>
      <w:pPr/>
    </w:p>
    <w:p>
      <w:pPr>
        <w:jc w:val="left"/>
      </w:pPr>
      <w:r>
        <w:rPr>
          <w:rFonts w:ascii="Consolas" w:eastAsia="Consolas" w:hAnsi="Consolas" w:cs="Consolas"/>
          <w:b w:val="0"/>
          <w:sz w:val="28"/>
        </w:rPr>
        <w:t xml:space="preserve">И вот, этой ночью Грид наконец вернулся. И с ним был Асмофель.
</w:t>
      </w:r>
    </w:p>
    <w:p>
      <w:pPr/>
    </w:p>
    <w:p>
      <w:pPr>
        <w:jc w:val="left"/>
      </w:pPr>
      <w:r>
        <w:rPr>
          <w:rFonts w:ascii="Consolas" w:eastAsia="Consolas" w:hAnsi="Consolas" w:cs="Consolas"/>
          <w:b w:val="0"/>
          <w:sz w:val="28"/>
        </w:rPr>
        <w:t xml:space="preserve">С момента его ухода прошло целых пять недель, за которые Преемник Пагмы поднял свой уровень до 295-го. После столь долгого путешествия Грид стал выглядеть несколько иначе и вселять настоящий ужас во всех, кто на него смотрел. Как и следовало ожидать, особо впечатлён маске и наглазной повязке Янгу был Лауэль.
</w:t>
      </w:r>
    </w:p>
    <w:p>
      <w:pPr/>
    </w:p>
    <w:p>
      <w:pPr>
        <w:jc w:val="left"/>
      </w:pPr>
      <w:r>
        <w:rPr>
          <w:rFonts w:ascii="Consolas" w:eastAsia="Consolas" w:hAnsi="Consolas" w:cs="Consolas"/>
          <w:b w:val="0"/>
          <w:sz w:val="28"/>
        </w:rPr>
        <w:t xml:space="preserve">«В-великолепно!».
</w:t>
      </w:r>
    </w:p>
    <w:p>
      <w:pPr/>
    </w:p>
    <w:p>
      <w:pPr>
        <w:jc w:val="left"/>
      </w:pPr>
      <w:r>
        <w:rPr>
          <w:rFonts w:ascii="Consolas" w:eastAsia="Consolas" w:hAnsi="Consolas" w:cs="Consolas"/>
          <w:b w:val="0"/>
          <w:sz w:val="28"/>
        </w:rPr>
        <w:t xml:space="preserve">Вместе с этим остальные сохраняли какое-то странное молчание, то и дело отводя глаза в сторону, в связи с чем Грид почесал затылок и спросил:
</w:t>
      </w:r>
    </w:p>
    <w:p>
      <w:pPr/>
    </w:p>
    <w:p>
      <w:pPr>
        <w:jc w:val="left"/>
      </w:pPr>
      <w:r>
        <w:rPr>
          <w:rFonts w:ascii="Consolas" w:eastAsia="Consolas" w:hAnsi="Consolas" w:cs="Consolas"/>
          <w:b w:val="0"/>
          <w:sz w:val="28"/>
        </w:rPr>
        <w:t xml:space="preserve">– Э-э… Что-то случилось?
</w:t>
      </w:r>
    </w:p>
    <w:p>
      <w:pPr/>
    </w:p>
    <w:p>
      <w:pPr>
        <w:jc w:val="left"/>
      </w:pPr>
      <w:r>
        <w:rPr>
          <w:rFonts w:ascii="Consolas" w:eastAsia="Consolas" w:hAnsi="Consolas" w:cs="Consolas"/>
          <w:b w:val="0"/>
          <w:sz w:val="28"/>
        </w:rPr>
        <w:t xml:space="preserve">«Что такое? Неужели он не знает, что его город подвергся вторжению?», – покачал головой Дамиан, стоя позади Вооружённых до зубов.
</w:t>
      </w:r>
    </w:p>
    <w:p>
      <w:pPr/>
    </w:p>
    <w:p>
      <w:pPr>
        <w:jc w:val="left"/>
      </w:pPr>
      <w:r>
        <w:rPr>
          <w:rFonts w:ascii="Consolas" w:eastAsia="Consolas" w:hAnsi="Consolas" w:cs="Consolas"/>
          <w:b w:val="0"/>
          <w:sz w:val="28"/>
        </w:rPr>
        <w:t xml:space="preserve">Вторжение в Рейдан было самой горячо обсуждаемой новостью последних недель. Благодаря телевидению об этом узнали даже те люди, которые не играли в «Satisfy». Итак, было просто удивительно, что о данном инциденте было известно всем, за исключением того, кому этот город принадлежал.
</w:t>
      </w:r>
    </w:p>
    <w:p>
      <w:pPr/>
    </w:p>
    <w:p>
      <w:pPr>
        <w:jc w:val="left"/>
      </w:pPr>
      <w:r>
        <w:rPr>
          <w:rFonts w:ascii="Consolas" w:eastAsia="Consolas" w:hAnsi="Consolas" w:cs="Consolas"/>
          <w:b w:val="0"/>
          <w:sz w:val="28"/>
        </w:rPr>
        <w:t xml:space="preserve">– Ты был так занят выполнением своего задания, что даже не смотрел новости? – рассмеявшись, спросил Лауэль.
</w:t>
      </w:r>
    </w:p>
    <w:p>
      <w:pPr/>
    </w:p>
    <w:p>
      <w:pPr>
        <w:jc w:val="left"/>
      </w:pPr>
      <w:r>
        <w:rPr>
          <w:rFonts w:ascii="Consolas" w:eastAsia="Consolas" w:hAnsi="Consolas" w:cs="Consolas"/>
          <w:b w:val="0"/>
          <w:sz w:val="28"/>
        </w:rPr>
        <w:t xml:space="preserve">– Да, это путешествие выдалось настолько хлопотным, что я даже спать стал меньше.
</w:t>
      </w:r>
    </w:p>
    <w:p>
      <w:pPr/>
    </w:p>
    <w:p>
      <w:pPr>
        <w:jc w:val="left"/>
      </w:pPr>
      <w:r>
        <w:rPr>
          <w:rFonts w:ascii="Consolas" w:eastAsia="Consolas" w:hAnsi="Consolas" w:cs="Consolas"/>
          <w:b w:val="0"/>
          <w:sz w:val="28"/>
        </w:rPr>
        <w:t xml:space="preserve">Во многих отношениях данное задание было достаточно раздражающим. Расстояние до Титана было весьма и весьма внушительным, к тому же подопечный Тёмного Буса наложил на особняк Асмофеля специальные маскировочные чары, из-за чего Гриду пришлось приложить уйму усилий, чтобы отыскать его.
</w:t>
      </w:r>
    </w:p>
    <w:p>
      <w:pPr/>
    </w:p>
    <w:p>
      <w:pPr>
        <w:jc w:val="left"/>
      </w:pPr>
      <w:r>
        <w:rPr>
          <w:rFonts w:ascii="Consolas" w:eastAsia="Consolas" w:hAnsi="Consolas" w:cs="Consolas"/>
          <w:b w:val="0"/>
          <w:sz w:val="28"/>
        </w:rPr>
        <w:t xml:space="preserve">Грид до сих пор вздрагивал, вспоминая тот день, когда увидел Титан – самый большой город на континенте, в разы превосходящий даже Рейдан. Единственное, в чём ему повезло, так это в относительной слабости финального босса. Если бы и он оказался чрезвычайно тяжелым, Грид бы наверняка не выдержал и расплакался. 
</w:t>
      </w:r>
    </w:p>
    <w:p>
      <w:pPr/>
    </w:p>
    <w:p>
      <w:pPr>
        <w:jc w:val="left"/>
      </w:pPr>
      <w:r>
        <w:rPr>
          <w:rFonts w:ascii="Consolas" w:eastAsia="Consolas" w:hAnsi="Consolas" w:cs="Consolas"/>
          <w:b w:val="0"/>
          <w:sz w:val="28"/>
        </w:rPr>
        <w:t xml:space="preserve">«Что ж, это было тяжело, но… Оно того стоило. Трофеи оказались весьма неплохими, к тому же скоро я завершу скрытое задание».
</w:t>
      </w:r>
    </w:p>
    <w:p>
      <w:pPr/>
    </w:p>
    <w:p>
      <w:pPr>
        <w:jc w:val="left"/>
      </w:pPr>
      <w:r>
        <w:rPr>
          <w:rFonts w:ascii="Consolas" w:eastAsia="Consolas" w:hAnsi="Consolas" w:cs="Consolas"/>
          <w:b w:val="0"/>
          <w:sz w:val="28"/>
        </w:rPr>
        <w:t xml:space="preserve">Грид хотел как можно скорее закончить с воссоединением Пиаро и Асмофеля, а потому в течение последних нескольких дней даже не приходил на совместный ужин со своей семьёй. Казалось, ещё немного, и он начал бы забывать лица своих родителей. Однако…
</w:t>
      </w:r>
    </w:p>
    <w:p>
      <w:pPr/>
    </w:p>
    <w:p>
      <w:pPr>
        <w:jc w:val="left"/>
      </w:pPr>
      <w:r>
        <w:rPr>
          <w:rFonts w:ascii="Consolas" w:eastAsia="Consolas" w:hAnsi="Consolas" w:cs="Consolas"/>
          <w:b w:val="0"/>
          <w:sz w:val="28"/>
        </w:rPr>
        <w:t xml:space="preserve">– А причём тут, собственно, новости? Что-то случилось?
</w:t>
      </w:r>
    </w:p>
    <w:p>
      <w:pPr/>
    </w:p>
    <w:p>
      <w:pPr>
        <w:jc w:val="left"/>
      </w:pPr>
      <w:r>
        <w:rPr>
          <w:rFonts w:ascii="Consolas" w:eastAsia="Consolas" w:hAnsi="Consolas" w:cs="Consolas"/>
          <w:b w:val="0"/>
          <w:sz w:val="28"/>
        </w:rPr>
        <w:t xml:space="preserve">– Да, ничего такого… Потом как-нибудь расскажу. 
</w:t>
      </w:r>
    </w:p>
    <w:p>
      <w:pPr/>
    </w:p>
    <w:p>
      <w:pPr>
        <w:jc w:val="left"/>
      </w:pPr>
      <w:r>
        <w:rPr>
          <w:rFonts w:ascii="Consolas" w:eastAsia="Consolas" w:hAnsi="Consolas" w:cs="Consolas"/>
          <w:b w:val="0"/>
          <w:sz w:val="28"/>
        </w:rPr>
        <w:t xml:space="preserve">– Ладно, у меня ещё куча других дел. Где живёт Пиаро? – спросил Грид, и Лауэль любезно предложил проследовать за ним.
</w:t>
      </w:r>
    </w:p>
    <w:p>
      <w:pPr/>
    </w:p>
    <w:p>
      <w:pPr>
        <w:jc w:val="left"/>
      </w:pPr>
      <w:r>
        <w:rPr>
          <w:rFonts w:ascii="Consolas" w:eastAsia="Consolas" w:hAnsi="Consolas" w:cs="Consolas"/>
          <w:b w:val="0"/>
          <w:sz w:val="28"/>
        </w:rPr>
        <w:t xml:space="preserve">Побрёл вслед за ними и Дамиан, чувствуя, что его очередь ещё не пришла.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w:t>
      </w:r>
    </w:p>
    <w:p>
      <w:pPr/>
    </w:p>
    <w:p>
      <w:pPr>
        <w:jc w:val="left"/>
      </w:pPr>
      <w:r>
        <w:rPr>
          <w:rFonts w:ascii="Consolas" w:eastAsia="Consolas" w:hAnsi="Consolas" w:cs="Consolas"/>
          <w:b w:val="0"/>
          <w:sz w:val="28"/>
        </w:rPr>
        <w:t xml:space="preserve">Глава 260.
</w:t>
      </w:r>
    </w:p>
    <w:p>
      <w:pPr/>
    </w:p>
    <w:p>
      <w:pPr>
        <w:jc w:val="left"/>
      </w:pPr>
      <w:r>
        <w:rPr>
          <w:rFonts w:ascii="Consolas" w:eastAsia="Consolas" w:hAnsi="Consolas" w:cs="Consolas"/>
          <w:b w:val="0"/>
          <w:sz w:val="28"/>
        </w:rPr>
        <w:t xml:space="preserve">  – Вот здесь.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Грид не знал, какое жалование получает Пиаро и какие условия для жизни ему предоставлены. Он лишь предполагал, что к столь талантливому человеку отнесутся со всем уважением и как минимум предоставят комфортное жилище. Однако, как оказалось, он глубоко заблуждался.
</w:t>
      </w:r>
    </w:p>
    <w:p>
      <w:pPr/>
    </w:p>
    <w:p>
      <w:pPr>
        <w:jc w:val="left"/>
      </w:pPr>
      <w:r>
        <w:rPr>
          <w:rFonts w:ascii="Consolas" w:eastAsia="Consolas" w:hAnsi="Consolas" w:cs="Consolas"/>
          <w:b w:val="0"/>
          <w:sz w:val="28"/>
        </w:rPr>
        <w:t xml:space="preserve">– Никогда бы не думал, что он будет жить в таком месте.
</w:t>
      </w:r>
    </w:p>
    <w:p>
      <w:pPr/>
    </w:p>
    <w:p>
      <w:pPr>
        <w:jc w:val="left"/>
      </w:pPr>
      <w:r>
        <w:rPr>
          <w:rFonts w:ascii="Consolas" w:eastAsia="Consolas" w:hAnsi="Consolas" w:cs="Consolas"/>
          <w:b w:val="0"/>
          <w:sz w:val="28"/>
        </w:rPr>
        <w:t xml:space="preserve">«Фермерская лачуга»
</w:t>
      </w:r>
    </w:p>
    <w:p>
      <w:pPr/>
    </w:p>
    <w:p>
      <w:pPr>
        <w:jc w:val="left"/>
      </w:pPr>
      <w:r>
        <w:rPr>
          <w:rFonts w:ascii="Consolas" w:eastAsia="Consolas" w:hAnsi="Consolas" w:cs="Consolas"/>
          <w:b w:val="0"/>
          <w:sz w:val="28"/>
        </w:rPr>
        <w:t xml:space="preserve">  Обыкновенная лачуга, способная дать кров над головой одному-двум одиноким фермерам.
</w:t>
      </w:r>
    </w:p>
    <w:p>
      <w:pPr/>
    </w:p>
    <w:p>
      <w:pPr>
        <w:jc w:val="left"/>
      </w:pPr>
      <w:r>
        <w:rPr>
          <w:rFonts w:ascii="Consolas" w:eastAsia="Consolas" w:hAnsi="Consolas" w:cs="Consolas"/>
          <w:b w:val="0"/>
          <w:sz w:val="28"/>
        </w:rPr>
        <w:t xml:space="preserve">Чтобы великий мечник ночевал в таком богом забытом месте? 
</w:t>
      </w:r>
    </w:p>
    <w:p>
      <w:pPr/>
    </w:p>
    <w:p>
      <w:pPr>
        <w:jc w:val="left"/>
      </w:pPr>
      <w:r>
        <w:rPr>
          <w:rFonts w:ascii="Consolas" w:eastAsia="Consolas" w:hAnsi="Consolas" w:cs="Consolas"/>
          <w:b w:val="0"/>
          <w:sz w:val="28"/>
        </w:rPr>
        <w:t xml:space="preserve">– В Рейдане ведь полно места. Неужели так трудно было выделить ему полноценный дом? – озадаченно глядя на лачугу, спросил Грид.
</w:t>
      </w:r>
    </w:p>
    <w:p>
      <w:pPr/>
    </w:p>
    <w:p>
      <w:pPr>
        <w:jc w:val="left"/>
      </w:pPr>
      <w:r>
        <w:rPr>
          <w:rFonts w:ascii="Consolas" w:eastAsia="Consolas" w:hAnsi="Consolas" w:cs="Consolas"/>
          <w:b w:val="0"/>
          <w:sz w:val="28"/>
        </w:rPr>
        <w:t xml:space="preserve">Великий мечник, который вскоре должен был стать мастером меча… Разве он не был прекрасным наставником для всех Вооружённых до зубов? И вот, чувствуя упрёк во взгляде Грида, Лауэль поспешно объяснил:
</w:t>
      </w:r>
    </w:p>
    <w:p>
      <w:pPr/>
    </w:p>
    <w:p>
      <w:pPr>
        <w:jc w:val="left"/>
      </w:pPr>
      <w:r>
        <w:rPr>
          <w:rFonts w:ascii="Consolas" w:eastAsia="Consolas" w:hAnsi="Consolas" w:cs="Consolas"/>
          <w:b w:val="0"/>
          <w:sz w:val="28"/>
        </w:rPr>
        <w:t xml:space="preserve">– Мы предлагали, но Пиаро сам отказался от более удобных апартаментов. Он сказал, что не заслуживает жить комфортной жизнью.
</w:t>
      </w:r>
    </w:p>
    <w:p>
      <w:pPr/>
    </w:p>
    <w:p>
      <w:pPr>
        <w:jc w:val="left"/>
      </w:pPr>
      <w:r>
        <w:rPr>
          <w:rFonts w:ascii="Consolas" w:eastAsia="Consolas" w:hAnsi="Consolas" w:cs="Consolas"/>
          <w:b w:val="0"/>
          <w:sz w:val="28"/>
        </w:rPr>
        <w:t xml:space="preserve">– Значит, его чувство вины всё ещё никуда не делось… – осознав ситуацию, мрачно пробормотал Грид.
</w:t>
      </w:r>
    </w:p>
    <w:p>
      <w:pPr/>
    </w:p>
    <w:p>
      <w:pPr>
        <w:jc w:val="left"/>
      </w:pPr>
      <w:r>
        <w:rPr>
          <w:rFonts w:ascii="Consolas" w:eastAsia="Consolas" w:hAnsi="Consolas" w:cs="Consolas"/>
          <w:b w:val="0"/>
          <w:sz w:val="28"/>
        </w:rPr>
        <w:t xml:space="preserve">Будучи бывшим капитаном Красных Рыцарей, Пиаро до сих пор чувствовал ответственность за погибших товарищей и членов их семей. Возможно, с таким грузом, который висел у него на сердце, Пиаро даже спать нормально не мог…
</w:t>
      </w:r>
    </w:p>
    <w:p>
      <w:pPr/>
    </w:p>
    <w:p>
      <w:pPr>
        <w:jc w:val="left"/>
      </w:pPr>
      <w:r>
        <w:rPr>
          <w:rFonts w:ascii="Consolas" w:eastAsia="Consolas" w:hAnsi="Consolas" w:cs="Consolas"/>
          <w:b w:val="0"/>
          <w:sz w:val="28"/>
        </w:rPr>
        <w:t xml:space="preserve">«Он лишь с виду кажется беззаботным, но…».
</w:t>
      </w:r>
    </w:p>
    <w:p>
      <w:pPr/>
    </w:p>
    <w:p>
      <w:pPr>
        <w:jc w:val="left"/>
      </w:pPr>
      <w:r>
        <w:rPr>
          <w:rFonts w:ascii="Consolas" w:eastAsia="Consolas" w:hAnsi="Consolas" w:cs="Consolas"/>
          <w:b w:val="0"/>
          <w:sz w:val="28"/>
        </w:rPr>
        <w:t xml:space="preserve">До недавних пор Грид считал, что Пиаро удалось исцелиться от старых душевных травм, однако это было лишь очередное заблуждение.
</w:t>
      </w:r>
    </w:p>
    <w:p>
      <w:pPr/>
    </w:p>
    <w:p>
      <w:pPr>
        <w:jc w:val="left"/>
      </w:pPr>
      <w:r>
        <w:rPr>
          <w:rFonts w:ascii="Consolas" w:eastAsia="Consolas" w:hAnsi="Consolas" w:cs="Consolas"/>
          <w:b w:val="0"/>
          <w:sz w:val="28"/>
        </w:rPr>
        <w:t xml:space="preserve">Тем временем товарищи подошли к дому, и Лауэль открыл рот, чтобы объявить о прибытии рейданского правителя:
</w:t>
      </w:r>
    </w:p>
    <w:p>
      <w:pPr/>
    </w:p>
    <w:p>
      <w:pPr>
        <w:jc w:val="left"/>
      </w:pPr>
      <w:r>
        <w:rPr>
          <w:rFonts w:ascii="Consolas" w:eastAsia="Consolas" w:hAnsi="Consolas" w:cs="Consolas"/>
          <w:b w:val="0"/>
          <w:sz w:val="28"/>
        </w:rPr>
        <w:t xml:space="preserve">– Его Высочество, герцог Грид…
</w:t>
      </w:r>
    </w:p>
    <w:p>
      <w:pPr/>
    </w:p>
    <w:p>
      <w:pPr>
        <w:jc w:val="left"/>
      </w:pPr>
      <w:r>
        <w:rPr>
          <w:rFonts w:ascii="Consolas" w:eastAsia="Consolas" w:hAnsi="Consolas" w:cs="Consolas"/>
          <w:b w:val="0"/>
          <w:sz w:val="28"/>
        </w:rPr>
        <w:t xml:space="preserve">– Не стоит, – оборвал его Янгу, после чего перевёл взгляд на Асмофеля и спросил, – Ты готов?
</w:t>
      </w:r>
    </w:p>
    <w:p>
      <w:pPr/>
    </w:p>
    <w:p>
      <w:pPr>
        <w:jc w:val="left"/>
      </w:pPr>
      <w:r>
        <w:rPr>
          <w:rFonts w:ascii="Consolas" w:eastAsia="Consolas" w:hAnsi="Consolas" w:cs="Consolas"/>
          <w:b w:val="0"/>
          <w:sz w:val="28"/>
        </w:rPr>
        <w:t xml:space="preserve">– К смерти я уже давно готов.
</w:t>
      </w:r>
    </w:p>
    <w:p>
      <w:pPr/>
    </w:p>
    <w:p>
      <w:pPr>
        <w:jc w:val="left"/>
      </w:pPr>
      <w:r>
        <w:rPr>
          <w:rFonts w:ascii="Consolas" w:eastAsia="Consolas" w:hAnsi="Consolas" w:cs="Consolas"/>
          <w:b w:val="0"/>
          <w:sz w:val="28"/>
        </w:rPr>
        <w:t xml:space="preserve">– Не спеши. Расстаться с жизнью можно всегда. А вот шанс что-то исправить может больше не представиться.
</w:t>
      </w:r>
    </w:p>
    <w:p>
      <w:pPr/>
    </w:p>
    <w:p>
      <w:pPr>
        <w:jc w:val="left"/>
      </w:pPr>
      <w:r>
        <w:rPr>
          <w:rFonts w:ascii="Consolas" w:eastAsia="Consolas" w:hAnsi="Consolas" w:cs="Consolas"/>
          <w:b w:val="0"/>
          <w:sz w:val="28"/>
        </w:rPr>
        <w:t xml:space="preserve">Наградой за успешное прохождение «Неизвестной Истории» была максимальная близость как с Пиаро, так и с Асмофелем. Итак, Грид надеялся, что именной НПС «Асмофель» останется в живых. Однако проблема заключалась в том, что его выживание зависело не от Грида, а от Пиаро.
</w:t>
      </w:r>
    </w:p>
    <w:p>
      <w:pPr/>
    </w:p>
    <w:p>
      <w:pPr>
        <w:jc w:val="left"/>
      </w:pPr>
      <w:r>
        <w:rPr>
          <w:rFonts w:ascii="Consolas" w:eastAsia="Consolas" w:hAnsi="Consolas" w:cs="Consolas"/>
          <w:b w:val="0"/>
          <w:sz w:val="28"/>
        </w:rPr>
        <w:t xml:space="preserve">«Ну, тут уже пятьдесят на пятьдесят…», – глубоко вздохнул Грид, после чего открыл дверь лачуги и вошёл внутрь. 
</w:t>
      </w:r>
    </w:p>
    <w:p>
      <w:pPr/>
    </w:p>
    <w:p>
      <w:pPr>
        <w:jc w:val="left"/>
      </w:pPr>
      <w:r>
        <w:rPr>
          <w:rFonts w:ascii="Consolas" w:eastAsia="Consolas" w:hAnsi="Consolas" w:cs="Consolas"/>
          <w:b w:val="0"/>
          <w:sz w:val="28"/>
        </w:rPr>
        <w:t xml:space="preserve">Как и следовало предполагать, сидевший внутри Пиаро был совершенно один. Но в тот момент, когда их взгляды пересеклись, Грид интуитивно понял:
</w:t>
      </w:r>
    </w:p>
    <w:p>
      <w:pPr/>
    </w:p>
    <w:p>
      <w:pPr>
        <w:jc w:val="left"/>
      </w:pPr>
      <w:r>
        <w:rPr>
          <w:rFonts w:ascii="Consolas" w:eastAsia="Consolas" w:hAnsi="Consolas" w:cs="Consolas"/>
          <w:b w:val="0"/>
          <w:sz w:val="28"/>
        </w:rPr>
        <w:t xml:space="preserve">«Он стал сильнее».
</w:t>
      </w:r>
    </w:p>
    <w:p>
      <w:pPr/>
    </w:p>
    <w:p>
      <w:pPr>
        <w:jc w:val="left"/>
      </w:pPr>
      <w:r>
        <w:rPr>
          <w:rFonts w:ascii="Consolas" w:eastAsia="Consolas" w:hAnsi="Consolas" w:cs="Consolas"/>
          <w:b w:val="0"/>
          <w:sz w:val="28"/>
        </w:rPr>
        <w:t xml:space="preserve">Пиаро и без того был крайне силён. Тем не менее, поскольку Гриду уже доводилось сражаться с ним, он был практически уверен, что сможет одолеть великого мечника. Пусть Пиаро и обладал несравненно более высококлассным фехтованием, Янгу считал, что заручившись помощью Нои и Рэнди ему удастся победить. 
</w:t>
      </w:r>
    </w:p>
    <w:p>
      <w:pPr/>
    </w:p>
    <w:p>
      <w:pPr>
        <w:jc w:val="left"/>
      </w:pPr>
      <w:r>
        <w:rPr>
          <w:rFonts w:ascii="Consolas" w:eastAsia="Consolas" w:hAnsi="Consolas" w:cs="Consolas"/>
          <w:b w:val="0"/>
          <w:sz w:val="28"/>
        </w:rPr>
        <w:t xml:space="preserve">Но сейчас… Сейчас всё было иначе. Высокая Проницательность Грида тут же послала ему предупреждение, что Пиаро стал монстром, чья сила была попросту непредсказуемой. По сравнению с их первой встречей он стал совершенно другим человеком.
</w:t>
      </w:r>
    </w:p>
    <w:p>
      <w:pPr/>
    </w:p>
    <w:p>
      <w:pPr>
        <w:jc w:val="left"/>
      </w:pPr>
      <w:r>
        <w:rPr>
          <w:rFonts w:ascii="Consolas" w:eastAsia="Consolas" w:hAnsi="Consolas" w:cs="Consolas"/>
          <w:b w:val="0"/>
          <w:sz w:val="28"/>
        </w:rPr>
        <w:t xml:space="preserve">«Кажется, он на голову превосходит даже Адского Гао…».
</w:t>
      </w:r>
    </w:p>
    <w:p>
      <w:pPr/>
    </w:p>
    <w:p>
      <w:pPr>
        <w:jc w:val="left"/>
      </w:pPr>
      <w:r>
        <w:rPr>
          <w:rFonts w:ascii="Consolas" w:eastAsia="Consolas" w:hAnsi="Consolas" w:cs="Consolas"/>
          <w:b w:val="0"/>
          <w:sz w:val="28"/>
        </w:rPr>
        <w:t xml:space="preserve">Неужели в отсутствие Грида ему всё-таки удалось стать мастером меча?
</w:t>
      </w:r>
    </w:p>
    <w:p>
      <w:pPr/>
    </w:p>
    <w:p>
      <w:pPr>
        <w:jc w:val="left"/>
      </w:pPr>
      <w:r>
        <w:rPr>
          <w:rFonts w:ascii="Consolas" w:eastAsia="Consolas" w:hAnsi="Consolas" w:cs="Consolas"/>
          <w:b w:val="0"/>
          <w:sz w:val="28"/>
        </w:rPr>
        <w:t xml:space="preserve">И вот, задавшись этим вопросом, Янгу почувствовал, как его сердце забилось с удвоенной скоростью. Он даже представить себе не мог, что однажды его город будет оберегать самый настоящий мастер меча.
</w:t>
      </w:r>
    </w:p>
    <w:p>
      <w:pPr/>
    </w:p>
    <w:p>
      <w:pPr>
        <w:jc w:val="left"/>
      </w:pPr>
      <w:r>
        <w:rPr>
          <w:rFonts w:ascii="Consolas" w:eastAsia="Consolas" w:hAnsi="Consolas" w:cs="Consolas"/>
          <w:b w:val="0"/>
          <w:sz w:val="28"/>
        </w:rPr>
        <w:t xml:space="preserve">Тем временем Пиаро поднялся со своего места и, пристально посмотрев на Грида, произнёс:
</w:t>
      </w:r>
    </w:p>
    <w:p>
      <w:pPr/>
    </w:p>
    <w:p>
      <w:pPr>
        <w:jc w:val="left"/>
      </w:pPr>
      <w:r>
        <w:rPr>
          <w:rFonts w:ascii="Consolas" w:eastAsia="Consolas" w:hAnsi="Consolas" w:cs="Consolas"/>
          <w:b w:val="0"/>
          <w:sz w:val="28"/>
        </w:rPr>
        <w:t xml:space="preserve">– Ты стал сильнее, герцог Грид.
</w:t>
      </w:r>
    </w:p>
    <w:p>
      <w:pPr/>
    </w:p>
    <w:p>
      <w:pPr>
        <w:jc w:val="left"/>
      </w:pPr>
      <w:r>
        <w:rPr>
          <w:rFonts w:ascii="Consolas" w:eastAsia="Consolas" w:hAnsi="Consolas" w:cs="Consolas"/>
          <w:b w:val="0"/>
          <w:sz w:val="28"/>
        </w:rPr>
        <w:t xml:space="preserve">– Ты тоже, Пиаро.
</w:t>
      </w:r>
    </w:p>
    <w:p>
      <w:pPr/>
    </w:p>
    <w:p>
      <w:pPr>
        <w:jc w:val="left"/>
      </w:pPr>
      <w:r>
        <w:rPr>
          <w:rFonts w:ascii="Consolas" w:eastAsia="Consolas" w:hAnsi="Consolas" w:cs="Consolas"/>
          <w:b w:val="0"/>
          <w:sz w:val="28"/>
        </w:rPr>
        <w:t xml:space="preserve">Больше всего сейчас Преемнику Пагмы хотелось проверить свои навыки против нынешнего Пиаро. Его прямо-таки переполнял боевой дух. 
</w:t>
      </w:r>
    </w:p>
    <w:p>
      <w:pPr/>
    </w:p>
    <w:p>
      <w:pPr>
        <w:jc w:val="left"/>
      </w:pPr>
      <w:r>
        <w:rPr>
          <w:rFonts w:ascii="Consolas" w:eastAsia="Consolas" w:hAnsi="Consolas" w:cs="Consolas"/>
          <w:b w:val="0"/>
          <w:sz w:val="28"/>
        </w:rPr>
        <w:t xml:space="preserve">Однако сейчас было не время. Для начала нужно было разобраться с заданием.
</w:t>
      </w:r>
    </w:p>
    <w:p>
      <w:pPr/>
    </w:p>
    <w:p>
      <w:pPr>
        <w:jc w:val="left"/>
      </w:pPr>
      <w:r>
        <w:rPr>
          <w:rFonts w:ascii="Consolas" w:eastAsia="Consolas" w:hAnsi="Consolas" w:cs="Consolas"/>
          <w:b w:val="0"/>
          <w:sz w:val="28"/>
        </w:rPr>
        <w:t xml:space="preserve">– Ты убил Асмофеля? – спросил бывший капитан, чьи глаза были наполнены глубочайшими эмоциями. И этими эмоциями было не что иное, как ненависть к тому, кто его предал.
</w:t>
      </w:r>
    </w:p>
    <w:p>
      <w:pPr/>
    </w:p>
    <w:p>
      <w:pPr>
        <w:jc w:val="left"/>
      </w:pPr>
      <w:r>
        <w:rPr>
          <w:rFonts w:ascii="Consolas" w:eastAsia="Consolas" w:hAnsi="Consolas" w:cs="Consolas"/>
          <w:b w:val="0"/>
          <w:sz w:val="28"/>
        </w:rPr>
        <w:t xml:space="preserve">– Нет, не убил, – спокойно ответил Грид.
</w:t>
      </w:r>
    </w:p>
    <w:p>
      <w:pPr/>
    </w:p>
    <w:p>
      <w:pPr>
        <w:jc w:val="left"/>
      </w:pPr>
      <w:r>
        <w:rPr>
          <w:rFonts w:ascii="Consolas" w:eastAsia="Consolas" w:hAnsi="Consolas" w:cs="Consolas"/>
          <w:b w:val="0"/>
          <w:sz w:val="28"/>
        </w:rPr>
        <w:t xml:space="preserve">– Не убил? – переспросил мечник. 
</w:t>
      </w:r>
    </w:p>
    <w:p>
      <w:pPr/>
    </w:p>
    <w:p>
      <w:pPr>
        <w:jc w:val="left"/>
      </w:pPr>
      <w:r>
        <w:rPr>
          <w:rFonts w:ascii="Consolas" w:eastAsia="Consolas" w:hAnsi="Consolas" w:cs="Consolas"/>
          <w:b w:val="0"/>
          <w:sz w:val="28"/>
        </w:rPr>
        <w:t xml:space="preserve">Неужели он ошибся в своём выборе и доверил свою месть слишком слабому человеку?
</w:t>
      </w:r>
    </w:p>
    <w:p>
      <w:pPr/>
    </w:p>
    <w:p>
      <w:pPr>
        <w:jc w:val="left"/>
      </w:pPr>
      <w:r>
        <w:rPr>
          <w:rFonts w:ascii="Consolas" w:eastAsia="Consolas" w:hAnsi="Consolas" w:cs="Consolas"/>
          <w:b w:val="0"/>
          <w:sz w:val="28"/>
        </w:rPr>
        <w:t xml:space="preserve">– Что это значит?
</w:t>
      </w:r>
    </w:p>
    <w:p>
      <w:pPr/>
    </w:p>
    <w:p>
      <w:pPr>
        <w:jc w:val="left"/>
      </w:pPr>
      <w:r>
        <w:rPr>
          <w:rFonts w:ascii="Consolas" w:eastAsia="Consolas" w:hAnsi="Consolas" w:cs="Consolas"/>
          <w:b w:val="0"/>
          <w:sz w:val="28"/>
        </w:rPr>
        <w:t xml:space="preserve">– Я привёл его к тебе, – указав в сторону дверного проёма, ответил Грид.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Корень всех его бед! Тот, кто убил его друзей, коллег и даже семью! Если это порождение зла действительно было здесь, Пиаро оторвёт ему конечности и размозжит череп!
</w:t>
      </w:r>
    </w:p>
    <w:p>
      <w:pPr/>
    </w:p>
    <w:p>
      <w:pPr>
        <w:jc w:val="left"/>
      </w:pPr>
      <w:r>
        <w:rPr>
          <w:rFonts w:ascii="Consolas" w:eastAsia="Consolas" w:hAnsi="Consolas" w:cs="Consolas"/>
          <w:b w:val="0"/>
          <w:sz w:val="28"/>
        </w:rPr>
        <w:t xml:space="preserve">Итак, с этой мыслью Пиаро немедленно выбежал наружу. Его лицо было настолько перекошено, что могло дать фору одному из великих демонов, а от исходящего от него давления все Вооружённые до зубов, за исключением разве что Грида, тут же вынуждены были опустить свои головы.
</w:t>
      </w:r>
    </w:p>
    <w:p>
      <w:pPr/>
    </w:p>
    <w:p>
      <w:pPr>
        <w:jc w:val="left"/>
      </w:pPr>
      <w:r>
        <w:rPr>
          <w:rFonts w:ascii="Consolas" w:eastAsia="Consolas" w:hAnsi="Consolas" w:cs="Consolas"/>
          <w:b w:val="0"/>
          <w:sz w:val="28"/>
        </w:rPr>
        <w:t xml:space="preserve">– Асмофель!
</w:t>
      </w:r>
    </w:p>
    <w:p>
      <w:pPr/>
    </w:p>
    <w:p>
      <w:pPr>
        <w:jc w:val="left"/>
      </w:pPr>
      <w:r>
        <w:rPr>
          <w:rFonts w:ascii="Consolas" w:eastAsia="Consolas" w:hAnsi="Consolas" w:cs="Consolas"/>
          <w:b w:val="0"/>
          <w:sz w:val="28"/>
        </w:rPr>
        <w:t xml:space="preserve">– … Пиаро…
</w:t>
      </w:r>
    </w:p>
    <w:p>
      <w:pPr/>
    </w:p>
    <w:p>
      <w:pPr>
        <w:jc w:val="left"/>
      </w:pPr>
      <w:r>
        <w:rPr>
          <w:rFonts w:ascii="Consolas" w:eastAsia="Consolas" w:hAnsi="Consolas" w:cs="Consolas"/>
          <w:b w:val="0"/>
          <w:sz w:val="28"/>
        </w:rPr>
        <w:t xml:space="preserve">Расстояние между двумя бывшими друзьями, воссоединившимися спустя несколько лет вынужденной разлуки, стремительно сокращалось. А затем…
</w:t>
      </w:r>
    </w:p>
    <w:p>
      <w:pPr/>
    </w:p>
    <w:p>
      <w:pPr>
        <w:jc w:val="left"/>
      </w:pPr>
      <w:r>
        <w:rPr>
          <w:rFonts w:ascii="Consolas" w:eastAsia="Consolas" w:hAnsi="Consolas" w:cs="Consolas"/>
          <w:b w:val="0"/>
          <w:sz w:val="28"/>
        </w:rPr>
        <w:t xml:space="preserve">Хр-р-р-русь!
</w:t>
      </w:r>
    </w:p>
    <w:p>
      <w:pPr/>
    </w:p>
    <w:p>
      <w:pPr>
        <w:jc w:val="left"/>
      </w:pPr>
      <w:r>
        <w:rPr>
          <w:rFonts w:ascii="Consolas" w:eastAsia="Consolas" w:hAnsi="Consolas" w:cs="Consolas"/>
          <w:b w:val="0"/>
          <w:sz w:val="28"/>
        </w:rPr>
        <w:t xml:space="preserve">Рука Пиаро схватила Асмофеля за шею, подняв тем самым его над землёй. Бледное лицо Асмофеля тут же искривилось, однако… Это явление произошло вовсе не из-за физической боли. Как только Асмофель увидел своего друга, его сердце наконец не выдержало, и он расплакался. 
</w:t>
      </w:r>
    </w:p>
    <w:p>
      <w:pPr/>
    </w:p>
    <w:p>
      <w:pPr>
        <w:jc w:val="left"/>
      </w:pPr>
      <w:r>
        <w:rPr>
          <w:rFonts w:ascii="Consolas" w:eastAsia="Consolas" w:hAnsi="Consolas" w:cs="Consolas"/>
          <w:b w:val="0"/>
          <w:sz w:val="28"/>
        </w:rPr>
        <w:t xml:space="preserve">– Ты…! Почему такой позорный человек, как ты, проливает слёзы? – воскликнул Пиаро, остановив свой клинок, которым он уже собирался разрубить Асмофеля надвое.
</w:t>
      </w:r>
    </w:p>
    <w:p>
      <w:pPr/>
    </w:p>
    <w:p>
      <w:pPr>
        <w:jc w:val="left"/>
      </w:pPr>
      <w:r>
        <w:rPr>
          <w:rFonts w:ascii="Consolas" w:eastAsia="Consolas" w:hAnsi="Consolas" w:cs="Consolas"/>
          <w:b w:val="0"/>
          <w:sz w:val="28"/>
        </w:rPr>
        <w:t xml:space="preserve">– Прости меня… Мне так жаль…
</w:t>
      </w:r>
    </w:p>
    <w:p>
      <w:pPr/>
    </w:p>
    <w:p>
      <w:pPr>
        <w:jc w:val="left"/>
      </w:pPr>
      <w:r>
        <w:rPr>
          <w:rFonts w:ascii="Consolas" w:eastAsia="Consolas" w:hAnsi="Consolas" w:cs="Consolas"/>
          <w:b w:val="0"/>
          <w:sz w:val="28"/>
        </w:rPr>
        <w:t xml:space="preserve">Несмотря на сжатую шею, Асмофелю всё-таки удалось произнести несколько слов, которые он беспрестанно твердил себе под нос все эти годы. 
</w:t>
      </w:r>
    </w:p>
    <w:p>
      <w:pPr/>
    </w:p>
    <w:p>
      <w:pPr>
        <w:jc w:val="left"/>
      </w:pPr>
      <w:r>
        <w:rPr>
          <w:rFonts w:ascii="Consolas" w:eastAsia="Consolas" w:hAnsi="Consolas" w:cs="Consolas"/>
          <w:b w:val="0"/>
          <w:sz w:val="28"/>
        </w:rPr>
        <w:t xml:space="preserve">И в этот самый момент сердце Пиаро словно ожило. Он что-то почувствовал. Возможно, совершенные Асмофелем зверства были сделаны против его воли?
</w:t>
      </w:r>
    </w:p>
    <w:p>
      <w:pPr/>
    </w:p>
    <w:p>
      <w:pPr>
        <w:jc w:val="left"/>
      </w:pPr>
      <w:r>
        <w:rPr>
          <w:rFonts w:ascii="Consolas" w:eastAsia="Consolas" w:hAnsi="Consolas" w:cs="Consolas"/>
          <w:b w:val="0"/>
          <w:sz w:val="28"/>
        </w:rPr>
        <w:t xml:space="preserve">Однако сейчас это было не важно. Что бы за всем этим не стояло, совершенные Асмофелем грехи были непростительными. 
</w:t>
      </w:r>
    </w:p>
    <w:p>
      <w:pPr/>
    </w:p>
    <w:p>
      <w:pPr>
        <w:jc w:val="left"/>
      </w:pPr>
      <w:r>
        <w:rPr>
          <w:rFonts w:ascii="Consolas" w:eastAsia="Consolas" w:hAnsi="Consolas" w:cs="Consolas"/>
          <w:b w:val="0"/>
          <w:sz w:val="28"/>
        </w:rPr>
        <w:t xml:space="preserve">Итак, Пиаро вытрусил из головы ненужное любопытство и сжал шею Асмофеля ещё сильнее.
</w:t>
      </w:r>
    </w:p>
    <w:p>
      <w:pPr/>
    </w:p>
    <w:p>
      <w:pPr>
        <w:jc w:val="left"/>
      </w:pPr>
      <w:r>
        <w:rPr>
          <w:rFonts w:ascii="Consolas" w:eastAsia="Consolas" w:hAnsi="Consolas" w:cs="Consolas"/>
          <w:b w:val="0"/>
          <w:sz w:val="28"/>
        </w:rPr>
        <w:t xml:space="preserve">И Асмофель совершенно не сопротивлялся. Он просто продолжал извиняться перед Пиаро, прекрасно понимая, что даже смерть не сможет искупить его вину.
</w:t>
      </w:r>
    </w:p>
    <w:p>
      <w:pPr/>
    </w:p>
    <w:p>
      <w:pPr>
        <w:jc w:val="left"/>
      </w:pPr>
      <w:r>
        <w:rPr>
          <w:rFonts w:ascii="Consolas" w:eastAsia="Consolas" w:hAnsi="Consolas" w:cs="Consolas"/>
          <w:b w:val="0"/>
          <w:sz w:val="28"/>
        </w:rPr>
        <w:t xml:space="preserve">«Убей меня. Раздери меня на части, сожги моё тело и брось мою грязную душу в ад. И даже это не будет оправданием моих грехов…», – говорило его сердце.
</w:t>
      </w:r>
    </w:p>
    <w:p>
      <w:pPr/>
    </w:p>
    <w:p>
      <w:pPr>
        <w:jc w:val="left"/>
      </w:pPr>
      <w:r>
        <w:rPr>
          <w:rFonts w:ascii="Consolas" w:eastAsia="Consolas" w:hAnsi="Consolas" w:cs="Consolas"/>
          <w:b w:val="0"/>
          <w:sz w:val="28"/>
        </w:rPr>
        <w:t xml:space="preserve">И, глядя в его глаза, Пиаро прочитал эти слова. Он дружил с Асмофелем в течение 25 лет, а потому мог читать мысли своего товарища по одному лишь взгляду. Вот почему бывший капитан так остро ощущал предательство, совершенное Асмофелем.
</w:t>
      </w:r>
    </w:p>
    <w:p>
      <w:pPr/>
    </w:p>
    <w:p>
      <w:pPr>
        <w:jc w:val="left"/>
      </w:pPr>
      <w:r>
        <w:rPr>
          <w:rFonts w:ascii="Consolas" w:eastAsia="Consolas" w:hAnsi="Consolas" w:cs="Consolas"/>
          <w:b w:val="0"/>
          <w:sz w:val="28"/>
        </w:rPr>
        <w:t xml:space="preserve">– Ты, ужасный ублюдок…! – воскликнул Пиаро, и его клинок тут же взлетел к шее Асмофеля, заставив Грида тут же отвернуться и закрыть глаза.
</w:t>
      </w:r>
    </w:p>
    <w:p>
      <w:pPr/>
    </w:p>
    <w:p>
      <w:pPr>
        <w:jc w:val="left"/>
      </w:pPr>
      <w:r>
        <w:rPr>
          <w:rFonts w:ascii="Consolas" w:eastAsia="Consolas" w:hAnsi="Consolas" w:cs="Consolas"/>
          <w:b w:val="0"/>
          <w:sz w:val="28"/>
        </w:rPr>
        <w:t xml:space="preserve">«Чёрт… Всё пропало».
</w:t>
      </w:r>
    </w:p>
    <w:p>
      <w:pPr/>
    </w:p>
    <w:p>
      <w:pPr>
        <w:jc w:val="left"/>
      </w:pPr>
      <w:r>
        <w:rPr>
          <w:rFonts w:ascii="Consolas" w:eastAsia="Consolas" w:hAnsi="Consolas" w:cs="Consolas"/>
          <w:b w:val="0"/>
          <w:sz w:val="28"/>
        </w:rPr>
        <w:t xml:space="preserve">К сожалению, это была не та ситуация, в которую он мог вмешаться. Итак, рассудив, что тут уже ничего не поделаешь, Грид лишь тяжело вздохнул и решил смириться с неизбежным.
</w:t>
      </w:r>
    </w:p>
    <w:p>
      <w:pPr/>
    </w:p>
    <w:p>
      <w:pPr>
        <w:jc w:val="left"/>
      </w:pPr>
      <w:r>
        <w:rPr>
          <w:rFonts w:ascii="Consolas" w:eastAsia="Consolas" w:hAnsi="Consolas" w:cs="Consolas"/>
          <w:b w:val="0"/>
          <w:sz w:val="28"/>
        </w:rPr>
        <w:t xml:space="preserve">А тем временем Пиаро продолжал исторгать проклятия.
</w:t>
      </w:r>
    </w:p>
    <w:p>
      <w:pPr/>
    </w:p>
    <w:p>
      <w:pPr>
        <w:jc w:val="left"/>
      </w:pPr>
      <w:r>
        <w:rPr>
          <w:rFonts w:ascii="Consolas" w:eastAsia="Consolas" w:hAnsi="Consolas" w:cs="Consolas"/>
          <w:b w:val="0"/>
          <w:sz w:val="28"/>
        </w:rPr>
        <w:t xml:space="preserve">– Чёрт! Чёрт! Чёрт! 
</w:t>
      </w:r>
    </w:p>
    <w:p>
      <w:pPr/>
    </w:p>
    <w:p>
      <w:pPr>
        <w:jc w:val="left"/>
      </w:pPr>
      <w:r>
        <w:rPr>
          <w:rFonts w:ascii="Consolas" w:eastAsia="Consolas" w:hAnsi="Consolas" w:cs="Consolas"/>
          <w:b w:val="0"/>
          <w:sz w:val="28"/>
        </w:rPr>
        <w:t xml:space="preserve">И Грид, вновь повернувшись к двум бывшим друзьям, увидел, что клинок Пиаро остановился ровно в сантиметре от шеи Асмофеля.
</w:t>
      </w:r>
    </w:p>
    <w:p>
      <w:pPr/>
    </w:p>
    <w:p>
      <w:pPr>
        <w:jc w:val="left"/>
      </w:pPr>
      <w:r>
        <w:rPr>
          <w:rFonts w:ascii="Consolas" w:eastAsia="Consolas" w:hAnsi="Consolas" w:cs="Consolas"/>
          <w:b w:val="0"/>
          <w:sz w:val="28"/>
        </w:rPr>
        <w:t xml:space="preserve">– Чёрт побери! – выплюнул Пиаро, после чего бросил бывшего командира на землю. А затем и сам обессилено рухнул рядом с ним.
</w:t>
      </w:r>
    </w:p>
    <w:p>
      <w:pPr/>
    </w:p>
    <w:p>
      <w:pPr>
        <w:jc w:val="left"/>
      </w:pPr>
      <w:r>
        <w:rPr>
          <w:rFonts w:ascii="Consolas" w:eastAsia="Consolas" w:hAnsi="Consolas" w:cs="Consolas"/>
          <w:b w:val="0"/>
          <w:sz w:val="28"/>
        </w:rPr>
        <w:t xml:space="preserve">Его благородный друг, Асмофель… Великий человек и преданный товарищ… 
</w:t>
      </w:r>
    </w:p>
    <w:p>
      <w:pPr/>
    </w:p>
    <w:p>
      <w:pPr>
        <w:jc w:val="left"/>
      </w:pPr>
      <w:r>
        <w:rPr>
          <w:rFonts w:ascii="Consolas" w:eastAsia="Consolas" w:hAnsi="Consolas" w:cs="Consolas"/>
          <w:b w:val="0"/>
          <w:sz w:val="28"/>
        </w:rPr>
        <w:t xml:space="preserve">Пиаро был тем, кто знал его лучше всех, а потому…
</w:t>
      </w:r>
    </w:p>
    <w:p>
      <w:pPr/>
    </w:p>
    <w:p>
      <w:pPr>
        <w:jc w:val="left"/>
      </w:pPr>
      <w:r>
        <w:rPr>
          <w:rFonts w:ascii="Consolas" w:eastAsia="Consolas" w:hAnsi="Consolas" w:cs="Consolas"/>
          <w:b w:val="0"/>
          <w:sz w:val="28"/>
        </w:rPr>
        <w:t xml:space="preserve">– Расскажи мне, как это произошло.
</w:t>
      </w:r>
    </w:p>
    <w:p>
      <w:pPr/>
    </w:p>
    <w:p>
      <w:pPr>
        <w:jc w:val="left"/>
      </w:pPr>
      <w:r>
        <w:rPr>
          <w:rFonts w:ascii="Consolas" w:eastAsia="Consolas" w:hAnsi="Consolas" w:cs="Consolas"/>
          <w:b w:val="0"/>
          <w:sz w:val="28"/>
        </w:rPr>
        <w:t xml:space="preserve">Пиаро вовсе не собирался прощать Асмофеля. Просто ему было любопытно. Пиаро хотел узнать, почему их отношения закончились таким катастрофическим образом.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Асмофель ничего не сказал. Он знал, что его действиям нет оправдания.
</w:t>
      </w:r>
    </w:p>
    <w:p>
      <w:pPr/>
    </w:p>
    <w:p>
      <w:pPr>
        <w:jc w:val="left"/>
      </w:pPr>
      <w:r>
        <w:rPr>
          <w:rFonts w:ascii="Consolas" w:eastAsia="Consolas" w:hAnsi="Consolas" w:cs="Consolas"/>
          <w:b w:val="0"/>
          <w:sz w:val="28"/>
        </w:rPr>
        <w:t xml:space="preserve">– Ну же! Говори! – схватив его за воротник, вновь потребовал Пиаро.
</w:t>
      </w:r>
    </w:p>
    <w:p>
      <w:pPr/>
    </w:p>
    <w:p>
      <w:pPr>
        <w:jc w:val="left"/>
      </w:pPr>
      <w:r>
        <w:rPr>
          <w:rFonts w:ascii="Consolas" w:eastAsia="Consolas" w:hAnsi="Consolas" w:cs="Consolas"/>
          <w:b w:val="0"/>
          <w:sz w:val="28"/>
        </w:rPr>
        <w:t xml:space="preserve">Бывший капитан Красных Рыцарей, Пиаро… Он лишился абсолютно всего, и по иронии судьбы единственным оставшимся в живых другом был его самый заклятый враг. Он отчаянно хотел отомстить за свою погибшую семью и товарищей, но в то же время Пиаро хотел услышать эту историю. 
</w:t>
      </w:r>
    </w:p>
    <w:p>
      <w:pPr/>
    </w:p>
    <w:p>
      <w:pPr>
        <w:jc w:val="left"/>
      </w:pPr>
      <w:r>
        <w:rPr>
          <w:rFonts w:ascii="Consolas" w:eastAsia="Consolas" w:hAnsi="Consolas" w:cs="Consolas"/>
          <w:b w:val="0"/>
          <w:sz w:val="28"/>
        </w:rPr>
        <w:t xml:space="preserve">И Асмофель, прочитав чувства Пиаро, с трудом открыл рот и начал рассказывать. 
</w:t>
      </w:r>
    </w:p>
    <w:p>
      <w:pPr/>
    </w:p>
    <w:p>
      <w:pPr>
        <w:jc w:val="left"/>
      </w:pPr>
      <w:r>
        <w:rPr>
          <w:rFonts w:ascii="Consolas" w:eastAsia="Consolas" w:hAnsi="Consolas" w:cs="Consolas"/>
          <w:b w:val="0"/>
          <w:sz w:val="28"/>
        </w:rPr>
        <w:t xml:space="preserve">Он говорил только правду. Только то, что действительно имело место быть и то, что все эти годы было у него на сердце.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постепенно убийственное выражение лица Пиаро начало сменяться огорчением. Как оказалось, наибольшей жертвой этой истории был сам Асмофель. 
</w:t>
      </w:r>
    </w:p>
    <w:p>
      <w:pPr/>
    </w:p>
    <w:p>
      <w:pPr>
        <w:jc w:val="left"/>
      </w:pPr>
      <w:r>
        <w:rPr>
          <w:rFonts w:ascii="Consolas" w:eastAsia="Consolas" w:hAnsi="Consolas" w:cs="Consolas"/>
          <w:b w:val="0"/>
          <w:sz w:val="28"/>
        </w:rPr>
        <w:t xml:space="preserve">Асмофель не пытался оправдать себя. Он назвал себя слабым и худшим из людей. 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Асмофель пытался говорить как можно спокойнее. Он постоянно перечислял, почему именно он должен умереть. Он подчёркивал свои грехи и просил положить конец его жалкому существованию. Однако ненависть Пиаро к Асмофелю уменьшилась.
</w:t>
      </w:r>
    </w:p>
    <w:p>
      <w:pPr/>
    </w:p>
    <w:p>
      <w:pPr>
        <w:jc w:val="left"/>
      </w:pPr>
      <w:r>
        <w:rPr>
          <w:rFonts w:ascii="Consolas" w:eastAsia="Consolas" w:hAnsi="Consolas" w:cs="Consolas"/>
          <w:b w:val="0"/>
          <w:sz w:val="28"/>
        </w:rPr>
        <w:t xml:space="preserve">– Черт побери! – снова выругался Пиаро, ударив кулаком о землю. Цель его гнева самоуничтожилась, в связи с чем из его глаз потекли слёзы.
</w:t>
      </w:r>
    </w:p>
    <w:p>
      <w:pPr/>
    </w:p>
    <w:p>
      <w:pPr>
        <w:jc w:val="left"/>
      </w:pPr>
      <w:r>
        <w:rPr>
          <w:rFonts w:ascii="Consolas" w:eastAsia="Consolas" w:hAnsi="Consolas" w:cs="Consolas"/>
          <w:b w:val="0"/>
          <w:sz w:val="28"/>
        </w:rPr>
        <w:t xml:space="preserve">Он был ошарашен и смущён, узнав всю правду. После этого он не мог убить Асмофеля. Однако такой исход всё равно был бы правильным для человека, погубившего такое количество невинных жизней. 
</w:t>
      </w:r>
    </w:p>
    <w:p>
      <w:pPr/>
    </w:p>
    <w:p>
      <w:pPr>
        <w:jc w:val="left"/>
      </w:pPr>
      <w:r>
        <w:rPr>
          <w:rFonts w:ascii="Consolas" w:eastAsia="Consolas" w:hAnsi="Consolas" w:cs="Consolas"/>
          <w:b w:val="0"/>
          <w:sz w:val="28"/>
        </w:rPr>
        <w:t xml:space="preserve">И вот, когда Пиаро задавался вопросом, что делать дальше, к нему подошёл Грид. 
</w:t>
      </w:r>
    </w:p>
    <w:p>
      <w:pPr/>
    </w:p>
    <w:p>
      <w:pPr>
        <w:jc w:val="left"/>
      </w:pPr>
      <w:r>
        <w:rPr>
          <w:rFonts w:ascii="Consolas" w:eastAsia="Consolas" w:hAnsi="Consolas" w:cs="Consolas"/>
          <w:b w:val="0"/>
          <w:sz w:val="28"/>
        </w:rPr>
        <w:t xml:space="preserve">– Я понимаю, что такие вещи трудно простить. Но теперь, когда ты узнал правду, разве стоит продолжать считать Асмофеля истинным виновником произошедшего?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Мари – вот кто должен стать объектом твоей мести.
</w:t>
      </w:r>
    </w:p>
    <w:p>
      <w:pPr/>
    </w:p>
    <w:p>
      <w:pPr>
        <w:jc w:val="left"/>
      </w:pPr>
      <w:r>
        <w:rPr>
          <w:rFonts w:ascii="Consolas" w:eastAsia="Consolas" w:hAnsi="Consolas" w:cs="Consolas"/>
          <w:b w:val="0"/>
          <w:sz w:val="28"/>
        </w:rPr>
        <w:t xml:space="preserve">Императрица Мари. Женщина, чья жадность погубила бесчисленное количество людей.
</w:t>
      </w:r>
    </w:p>
    <w:p>
      <w:pPr/>
    </w:p>
    <w:p>
      <w:pPr>
        <w:jc w:val="left"/>
      </w:pPr>
      <w:r>
        <w:rPr>
          <w:rFonts w:ascii="Consolas" w:eastAsia="Consolas" w:hAnsi="Consolas" w:cs="Consolas"/>
          <w:b w:val="0"/>
          <w:sz w:val="28"/>
        </w:rPr>
        <w:t xml:space="preserve">– Давай убьём её, – прямо предложил Грид, от чего Лауэль тут же схватился за голову.
</w:t>
      </w:r>
    </w:p>
    <w:p>
      <w:pPr/>
    </w:p>
    <w:p>
      <w:pPr>
        <w:jc w:val="left"/>
      </w:pPr>
      <w:r>
        <w:rPr>
          <w:rFonts w:ascii="Consolas" w:eastAsia="Consolas" w:hAnsi="Consolas" w:cs="Consolas"/>
          <w:b w:val="0"/>
          <w:sz w:val="28"/>
        </w:rPr>
        <w:t xml:space="preserve">«Вот чёрт. Ну разве нельзя было сказать: «Давай объединим наши усилия, чтобы рано или поздно положить конец козням коварной императрицы…» и всё в таком духе?».
</w:t>
      </w:r>
    </w:p>
    <w:p>
      <w:pPr/>
    </w:p>
    <w:p>
      <w:pPr>
        <w:jc w:val="left"/>
      </w:pPr>
      <w:r>
        <w:rPr>
          <w:rFonts w:ascii="Consolas" w:eastAsia="Consolas" w:hAnsi="Consolas" w:cs="Consolas"/>
          <w:b w:val="0"/>
          <w:sz w:val="28"/>
        </w:rPr>
        <w:t xml:space="preserve">Но вот, когда Лауэль ожидал категорического отказа, Пиаро посмотрел на Асмофеля и произнёс:
</w:t>
      </w:r>
    </w:p>
    <w:p>
      <w:pPr/>
    </w:p>
    <w:p>
      <w:pPr>
        <w:jc w:val="left"/>
      </w:pPr>
      <w:r>
        <w:rPr>
          <w:rFonts w:ascii="Consolas" w:eastAsia="Consolas" w:hAnsi="Consolas" w:cs="Consolas"/>
          <w:b w:val="0"/>
          <w:sz w:val="28"/>
        </w:rPr>
        <w:t xml:space="preserve">– Я больше не могу винить тебя, узнав, что ты был всего лишь марионеткой в нечестивых схемах императрицы.
</w:t>
      </w:r>
    </w:p>
    <w:p>
      <w:pPr/>
    </w:p>
    <w:p>
      <w:pPr>
        <w:jc w:val="left"/>
      </w:pPr>
      <w:r>
        <w:rPr>
          <w:rFonts w:ascii="Consolas" w:eastAsia="Consolas" w:hAnsi="Consolas" w:cs="Consolas"/>
          <w:b w:val="0"/>
          <w:sz w:val="28"/>
        </w:rPr>
        <w:t xml:space="preserve">И, услышав это, Асмофель заплакал, продолжая без конца бормотать извинения.
</w:t>
      </w:r>
    </w:p>
    <w:p>
      <w:pPr/>
    </w:p>
    <w:p>
      <w:pPr>
        <w:jc w:val="left"/>
      </w:pPr>
      <w:r>
        <w:rPr>
          <w:rFonts w:ascii="Consolas" w:eastAsia="Consolas" w:hAnsi="Consolas" w:cs="Consolas"/>
          <w:b w:val="0"/>
          <w:sz w:val="28"/>
        </w:rPr>
        <w:t xml:space="preserve">Такой был конец истории, который так хотел увидеть Грид. И, пока он с улыбкой смотрел на двух друзей, перед его глазами начали появляться ожидаемые информационные окошки.
</w:t>
      </w:r>
    </w:p>
    <w:p>
      <w:pPr/>
    </w:p>
    <w:p>
      <w:pPr>
        <w:jc w:val="left"/>
      </w:pPr>
      <w:r>
        <w:rPr>
          <w:rFonts w:ascii="Consolas" w:eastAsia="Consolas" w:hAnsi="Consolas" w:cs="Consolas"/>
          <w:b w:val="0"/>
          <w:sz w:val="28"/>
        </w:rPr>
        <w:t xml:space="preserve">Вы завершили скрытое задание «Неизвестная История».
</w:t>
      </w:r>
    </w:p>
    <w:p>
      <w:pPr/>
    </w:p>
    <w:p>
      <w:pPr>
        <w:jc w:val="left"/>
      </w:pPr>
      <w:r>
        <w:rPr>
          <w:rFonts w:ascii="Consolas" w:eastAsia="Consolas" w:hAnsi="Consolas" w:cs="Consolas"/>
          <w:b w:val="0"/>
          <w:sz w:val="28"/>
        </w:rPr>
        <w:t xml:space="preserve">Отношения между Пиаро и Асмофелем улучшились.
</w:t>
      </w:r>
    </w:p>
    <w:p>
      <w:pPr/>
    </w:p>
    <w:p>
      <w:pPr>
        <w:jc w:val="left"/>
      </w:pPr>
      <w:r>
        <w:rPr>
          <w:rFonts w:ascii="Consolas" w:eastAsia="Consolas" w:hAnsi="Consolas" w:cs="Consolas"/>
          <w:b w:val="0"/>
          <w:sz w:val="28"/>
        </w:rPr>
        <w:t xml:space="preserve">Близость к Пиаро увеличилась до максимального значения.
</w:t>
      </w:r>
    </w:p>
    <w:p>
      <w:pPr/>
    </w:p>
    <w:p>
      <w:pPr>
        <w:jc w:val="left"/>
      </w:pPr>
      <w:r>
        <w:rPr>
          <w:rFonts w:ascii="Consolas" w:eastAsia="Consolas" w:hAnsi="Consolas" w:cs="Consolas"/>
          <w:b w:val="0"/>
          <w:sz w:val="28"/>
        </w:rPr>
        <w:t xml:space="preserve">Близость к Асмофелю увеличилась до максимального значения.
</w:t>
      </w:r>
    </w:p>
    <w:p>
      <w:pPr/>
    </w:p>
    <w:p>
      <w:pPr>
        <w:jc w:val="left"/>
      </w:pPr>
      <w:r>
        <w:rPr>
          <w:rFonts w:ascii="Consolas" w:eastAsia="Consolas" w:hAnsi="Consolas" w:cs="Consolas"/>
          <w:b w:val="0"/>
          <w:sz w:val="28"/>
        </w:rPr>
        <w:t xml:space="preserve">Если Вы завербуете Пиаро, эффективность казарм увеличится на 20%, а урожайность полей – на 100%. Кроме того, Вы сможете создать в городе рыцарскую дивизию.
</w:t>
      </w:r>
    </w:p>
    <w:p>
      <w:pPr/>
    </w:p>
    <w:p>
      <w:pPr>
        <w:jc w:val="left"/>
      </w:pPr>
      <w:r>
        <w:rPr>
          <w:rFonts w:ascii="Consolas" w:eastAsia="Consolas" w:hAnsi="Consolas" w:cs="Consolas"/>
          <w:b w:val="0"/>
          <w:sz w:val="28"/>
        </w:rPr>
        <w:t xml:space="preserve">  * Рыцарская дивизия – специальное рыцарское подразделение. В зависимости от компетентности командира, рыцарская дивизия может получить дополнительные способности и бонусы к параметрам. 
</w:t>
      </w:r>
    </w:p>
    <w:p>
      <w:pPr/>
    </w:p>
    <w:p>
      <w:pPr>
        <w:jc w:val="left"/>
      </w:pPr>
      <w:r>
        <w:rPr>
          <w:rFonts w:ascii="Consolas" w:eastAsia="Consolas" w:hAnsi="Consolas" w:cs="Consolas"/>
          <w:b w:val="0"/>
          <w:sz w:val="28"/>
        </w:rPr>
        <w:t xml:space="preserve">* Эффективность бараков – скорость, с которой обучаются новые солдаты. По мере увеличения уровня и характеристик, солдаты обучаются новым тактическим схемам и получают возможность использовать больший спектр вооружения.
</w:t>
      </w:r>
    </w:p>
    <w:p>
      <w:pPr/>
    </w:p>
    <w:p>
      <w:pPr>
        <w:jc w:val="left"/>
      </w:pPr>
      <w:r>
        <w:rPr>
          <w:rFonts w:ascii="Consolas" w:eastAsia="Consolas" w:hAnsi="Consolas" w:cs="Consolas"/>
          <w:b w:val="0"/>
          <w:sz w:val="28"/>
        </w:rPr>
        <w:t xml:space="preserve">Если Вы завербуете Асмофеля, эффективность научно-исследовательских институтов увеличится на 20%. Кроме того, Вы сможете создать в городе рыцарскую дивизию.
</w:t>
      </w:r>
    </w:p>
    <w:p>
      <w:pPr/>
    </w:p>
    <w:p>
      <w:pPr>
        <w:jc w:val="left"/>
      </w:pPr>
      <w:r>
        <w:rPr>
          <w:rFonts w:ascii="Consolas" w:eastAsia="Consolas" w:hAnsi="Consolas" w:cs="Consolas"/>
          <w:b w:val="0"/>
          <w:sz w:val="28"/>
        </w:rPr>
        <w:t xml:space="preserve">  * Эффективность научно-исследовательских институтов – скорость обучения солдат и местных жителей новым навыкам. Чем выше эффективность, тем выше разнообразие доступных навыков, а также их сила.
</w:t>
      </w:r>
    </w:p>
    <w:p>
      <w:pPr/>
    </w:p>
    <w:p>
      <w:pPr>
        <w:jc w:val="left"/>
      </w:pPr>
      <w:r>
        <w:rPr>
          <w:rFonts w:ascii="Consolas" w:eastAsia="Consolas" w:hAnsi="Consolas" w:cs="Consolas"/>
          <w:b w:val="0"/>
          <w:sz w:val="28"/>
        </w:rPr>
        <w:t xml:space="preserve">Награда за скрытое задание оказалась даже больше, чем предполагалось.
</w:t>
      </w:r>
    </w:p>
    <w:p>
      <w:pPr/>
    </w:p>
    <w:p>
      <w:pPr>
        <w:jc w:val="left"/>
      </w:pPr>
      <w:r>
        <w:rPr>
          <w:rFonts w:ascii="Consolas" w:eastAsia="Consolas" w:hAnsi="Consolas" w:cs="Consolas"/>
          <w:b w:val="0"/>
          <w:sz w:val="28"/>
        </w:rPr>
        <w:t xml:space="preserve">«Просто поразительно».
</w:t>
      </w:r>
    </w:p>
    <w:p>
      <w:pPr/>
    </w:p>
    <w:p>
      <w:pPr>
        <w:jc w:val="left"/>
      </w:pPr>
      <w:r>
        <w:rPr>
          <w:rFonts w:ascii="Consolas" w:eastAsia="Consolas" w:hAnsi="Consolas" w:cs="Consolas"/>
          <w:b w:val="0"/>
          <w:sz w:val="28"/>
        </w:rPr>
        <w:t xml:space="preserve">Это был огромный успех. Такой, который нельзя было описать словами. 
</w:t>
      </w:r>
    </w:p>
    <w:p>
      <w:pPr/>
    </w:p>
    <w:p>
      <w:pPr>
        <w:jc w:val="left"/>
      </w:pPr>
      <w:r>
        <w:rPr>
          <w:rFonts w:ascii="Consolas" w:eastAsia="Consolas" w:hAnsi="Consolas" w:cs="Consolas"/>
          <w:b w:val="0"/>
          <w:sz w:val="28"/>
        </w:rPr>
        <w:t xml:space="preserve">Читая всплывшие перед ним информационные окошки, Грид чувствовал себя так, будто ему принадлежит весь мир. Чтобы сдержать своё волнение, он даже сжал кулаки. А затем внезапно у него возник вопрос…
</w:t>
      </w:r>
    </w:p>
    <w:p>
      <w:pPr/>
    </w:p>
    <w:p>
      <w:pPr>
        <w:jc w:val="left"/>
      </w:pPr>
      <w:r>
        <w:rPr>
          <w:rFonts w:ascii="Consolas" w:eastAsia="Consolas" w:hAnsi="Consolas" w:cs="Consolas"/>
          <w:b w:val="0"/>
          <w:sz w:val="28"/>
        </w:rPr>
        <w:t xml:space="preserve">«Что это ещё за стопроцентное увеличение урожайности?».
</w:t>
      </w:r>
    </w:p>
    <w:p>
      <w:pPr/>
    </w:p>
    <w:p>
      <w:pPr>
        <w:jc w:val="left"/>
      </w:pPr>
      <w:r>
        <w:rPr>
          <w:rFonts w:ascii="Consolas" w:eastAsia="Consolas" w:hAnsi="Consolas" w:cs="Consolas"/>
          <w:b w:val="0"/>
          <w:sz w:val="28"/>
        </w:rPr>
        <w:t xml:space="preserve">Какое отношение это имело к мастеру меча? Итак, Грид пребывал в крайне озадаченном состоянии, пока случайно не вспомнил системное сообщение, увиденное им во время пребывания на территории Сахаранской Империи:
</w:t>
      </w:r>
    </w:p>
    <w:p>
      <w:pPr/>
    </w:p>
    <w:p>
      <w:pPr>
        <w:jc w:val="left"/>
      </w:pPr>
      <w:r>
        <w:rPr>
          <w:rFonts w:ascii="Consolas" w:eastAsia="Consolas" w:hAnsi="Consolas" w:cs="Consolas"/>
          <w:b w:val="0"/>
          <w:sz w:val="28"/>
        </w:rPr>
        <w:t xml:space="preserve">В мире родился легендарный фермер!
</w:t>
      </w:r>
    </w:p>
    <w:p>
      <w:pPr/>
    </w:p>
    <w:p>
      <w:pPr>
        <w:jc w:val="left"/>
      </w:pPr>
      <w:r>
        <w:rPr>
          <w:rFonts w:ascii="Consolas" w:eastAsia="Consolas" w:hAnsi="Consolas" w:cs="Consolas"/>
          <w:b w:val="0"/>
          <w:sz w:val="28"/>
        </w:rPr>
        <w:t xml:space="preserve">«Неужели… Нет… Быть того не может. Нет, нет и ещё раз нет», – замотал головой Грид, пытаясь избавиться от внезапно проскочившей в его голове мысли.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w:t>
      </w:r>
    </w:p>
    <w:p>
      <w:pPr/>
    </w:p>
    <w:p>
      <w:pPr>
        <w:jc w:val="left"/>
      </w:pPr>
      <w:r>
        <w:rPr>
          <w:rFonts w:ascii="Consolas" w:eastAsia="Consolas" w:hAnsi="Consolas" w:cs="Consolas"/>
          <w:b w:val="0"/>
          <w:sz w:val="28"/>
        </w:rPr>
        <w:t xml:space="preserve">Глава 261.
</w:t>
      </w:r>
    </w:p>
    <w:p>
      <w:pPr/>
    </w:p>
    <w:p>
      <w:pPr>
        <w:jc w:val="left"/>
      </w:pPr>
      <w:r>
        <w:rPr>
          <w:rFonts w:ascii="Consolas" w:eastAsia="Consolas" w:hAnsi="Consolas" w:cs="Consolas"/>
          <w:b w:val="0"/>
          <w:sz w:val="28"/>
        </w:rPr>
        <w:t xml:space="preserve">  Пиаро – легендарный фермер? Это было попросту невозможно. Нет, одни даже мысли о таком были не чем иным, как самым настоящим умопомешательством. Таких поворотов не было даже в новеллах стран третьего мира, которыми кишел весь интернет.
</w:t>
      </w:r>
    </w:p>
    <w:p>
      <w:pPr/>
    </w:p>
    <w:p>
      <w:pPr>
        <w:jc w:val="left"/>
      </w:pPr>
      <w:r>
        <w:rPr>
          <w:rFonts w:ascii="Consolas" w:eastAsia="Consolas" w:hAnsi="Consolas" w:cs="Consolas"/>
          <w:b w:val="0"/>
          <w:sz w:val="28"/>
        </w:rPr>
        <w:t xml:space="preserve">«Человек, мечтающий стать мастером меча, в конце концов превратился в легендарного фермера? Нет, это просто невозможно».
</w:t>
      </w:r>
    </w:p>
    <w:p>
      <w:pPr/>
    </w:p>
    <w:p>
      <w:pPr>
        <w:jc w:val="left"/>
      </w:pPr>
      <w:r>
        <w:rPr>
          <w:rFonts w:ascii="Consolas" w:eastAsia="Consolas" w:hAnsi="Consolas" w:cs="Consolas"/>
          <w:b w:val="0"/>
          <w:sz w:val="28"/>
        </w:rPr>
        <w:t xml:space="preserve">А раз так, единственной причиной, по которой присутствие Пиаро положительно сказывалось на урожайности, могло быть…
</w:t>
      </w:r>
    </w:p>
    <w:p>
      <w:pPr/>
    </w:p>
    <w:p>
      <w:pPr>
        <w:jc w:val="left"/>
      </w:pPr>
      <w:r>
        <w:rPr>
          <w:rFonts w:ascii="Consolas" w:eastAsia="Consolas" w:hAnsi="Consolas" w:cs="Consolas"/>
          <w:b w:val="0"/>
          <w:sz w:val="28"/>
        </w:rPr>
        <w:t xml:space="preserve">«Вероятно, мастером меча он всё-таки стал, а фермерство – просто его хобби».
</w:t>
      </w:r>
    </w:p>
    <w:p>
      <w:pPr/>
    </w:p>
    <w:p>
      <w:pPr>
        <w:jc w:val="left"/>
      </w:pPr>
      <w:r>
        <w:rPr>
          <w:rFonts w:ascii="Consolas" w:eastAsia="Consolas" w:hAnsi="Consolas" w:cs="Consolas"/>
          <w:b w:val="0"/>
          <w:sz w:val="28"/>
        </w:rPr>
        <w:t xml:space="preserve">Данное предположение выглядело весьма разумным. Пиаро был очень разносторонним человеком, а потому нечто подобное было вполне возможно.
</w:t>
      </w:r>
    </w:p>
    <w:p>
      <w:pPr/>
    </w:p>
    <w:p>
      <w:pPr>
        <w:jc w:val="left"/>
      </w:pPr>
      <w:r>
        <w:rPr>
          <w:rFonts w:ascii="Consolas" w:eastAsia="Consolas" w:hAnsi="Consolas" w:cs="Consolas"/>
          <w:b w:val="0"/>
          <w:sz w:val="28"/>
        </w:rPr>
        <w:t xml:space="preserve">«Что ж, наверное, так и есть», – успокоившись, подумал Грид. Зря он опасался, что над его самым главным кандидатом в рыцари будут посмеиваться.
</w:t>
      </w:r>
    </w:p>
    <w:p>
      <w:pPr/>
    </w:p>
    <w:p>
      <w:pPr>
        <w:jc w:val="left"/>
      </w:pPr>
      <w:r>
        <w:rPr>
          <w:rFonts w:ascii="Consolas" w:eastAsia="Consolas" w:hAnsi="Consolas" w:cs="Consolas"/>
          <w:b w:val="0"/>
          <w:sz w:val="28"/>
        </w:rPr>
        <w:t xml:space="preserve">И вот, переведя взгляд на Пиаро с Асмофелем, Преемник Пагмы улыбнулся и проговорил:
</w:t>
      </w:r>
    </w:p>
    <w:p>
      <w:pPr/>
    </w:p>
    <w:p>
      <w:pPr>
        <w:jc w:val="left"/>
      </w:pPr>
      <w:r>
        <w:rPr>
          <w:rFonts w:ascii="Consolas" w:eastAsia="Consolas" w:hAnsi="Consolas" w:cs="Consolas"/>
          <w:b w:val="0"/>
          <w:sz w:val="28"/>
        </w:rPr>
        <w:t xml:space="preserve">– Давайте оставим их наедине.
</w:t>
      </w:r>
    </w:p>
    <w:p>
      <w:pPr/>
    </w:p>
    <w:p>
      <w:pPr>
        <w:jc w:val="left"/>
      </w:pPr>
      <w:r>
        <w:rPr>
          <w:rFonts w:ascii="Consolas" w:eastAsia="Consolas" w:hAnsi="Consolas" w:cs="Consolas"/>
          <w:b w:val="0"/>
          <w:sz w:val="28"/>
        </w:rPr>
        <w:t xml:space="preserve">Остальные Вооружённые до зубов эту идею поддержали. И вот, как только все посторонние ушли, между двумя давними друзьями завязался долгий разговор. 
</w:t>
      </w:r>
    </w:p>
    <w:p>
      <w:pPr/>
    </w:p>
    <w:p>
      <w:pPr>
        <w:jc w:val="left"/>
      </w:pPr>
      <w:r>
        <w:rPr>
          <w:rFonts w:ascii="Consolas" w:eastAsia="Consolas" w:hAnsi="Consolas" w:cs="Consolas"/>
          <w:b w:val="0"/>
          <w:sz w:val="28"/>
        </w:rPr>
        <w:t xml:space="preserve">И в тот день они кое в чём поклялись… Они поклялись в вечной преданности человеку, который спас их сердца и души от настоящего ада, развеял все недоразумения и помог им увидеть истинного виновника произошедшего.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Дорога к замку. 
</w:t>
      </w:r>
    </w:p>
    <w:p>
      <w:pPr/>
    </w:p>
    <w:p>
      <w:pPr>
        <w:jc w:val="left"/>
      </w:pPr>
      <w:r>
        <w:rPr>
          <w:rFonts w:ascii="Consolas" w:eastAsia="Consolas" w:hAnsi="Consolas" w:cs="Consolas"/>
          <w:b w:val="0"/>
          <w:sz w:val="28"/>
        </w:rPr>
        <w:t xml:space="preserve">– А Рейдан определённо изменился, – пробормотал Преемник Пагмы, разглядывая контуры гораздо более развитого города, чем раньше.
</w:t>
      </w:r>
    </w:p>
    <w:p>
      <w:pPr/>
    </w:p>
    <w:p>
      <w:pPr>
        <w:jc w:val="left"/>
      </w:pPr>
      <w:r>
        <w:rPr>
          <w:rFonts w:ascii="Consolas" w:eastAsia="Consolas" w:hAnsi="Consolas" w:cs="Consolas"/>
          <w:b w:val="0"/>
          <w:sz w:val="28"/>
        </w:rPr>
        <w:t xml:space="preserve">Тем не менее, количество его инфраструктурных объектов всё равно было гораздо меньшим, чем в том же Уинстоне. Несмотря на свои большие размеры, с точки зрения количества зданий и административных сооружений Рейдан вдвое уступал любому развитому городу. И основная проблема такого отставания заключалась в малой численности населения. Будучи лучшим из всех управляющих, каких только можно было найти, Кролик предпринимал колоссальное количество усилий для развития города, но из-за недостатка рабочей силы темпы его роста всё равно оставались достаточно скромными.
</w:t>
      </w:r>
    </w:p>
    <w:p>
      <w:pPr/>
    </w:p>
    <w:p>
      <w:pPr>
        <w:jc w:val="left"/>
      </w:pPr>
      <w:r>
        <w:rPr>
          <w:rFonts w:ascii="Consolas" w:eastAsia="Consolas" w:hAnsi="Consolas" w:cs="Consolas"/>
          <w:b w:val="0"/>
          <w:sz w:val="28"/>
        </w:rPr>
        <w:t xml:space="preserve">– Лауэль, у нас есть какой-нибудь план по борьбе с демографическим кризисом?
</w:t>
      </w:r>
    </w:p>
    <w:p>
      <w:pPr/>
    </w:p>
    <w:p>
      <w:pPr>
        <w:jc w:val="left"/>
      </w:pPr>
      <w:r>
        <w:rPr>
          <w:rFonts w:ascii="Consolas" w:eastAsia="Consolas" w:hAnsi="Consolas" w:cs="Consolas"/>
          <w:b w:val="0"/>
          <w:sz w:val="28"/>
        </w:rPr>
        <w:t xml:space="preserve">– Как и раньше, мы планируем помочь в миграции меньшинств, которые преследуются Сахаранской Империей.
</w:t>
      </w:r>
    </w:p>
    <w:p>
      <w:pPr/>
    </w:p>
    <w:p>
      <w:pPr>
        <w:jc w:val="left"/>
      </w:pPr>
      <w:r>
        <w:rPr>
          <w:rFonts w:ascii="Consolas" w:eastAsia="Consolas" w:hAnsi="Consolas" w:cs="Consolas"/>
          <w:b w:val="0"/>
          <w:sz w:val="28"/>
        </w:rPr>
        <w:t xml:space="preserve">Другими словами, они собирались проделать то же самое, что и с Кланом Уль. Однако у этого плана тоже был свой предел. Вооружённым до зубов пришлось бы потратить астрономическое количество времени, к тому же маловероятно, что империя продолжила бы закрывать на это глаза.
</w:t>
      </w:r>
    </w:p>
    <w:p>
      <w:pPr/>
    </w:p>
    <w:p>
      <w:pPr>
        <w:jc w:val="left"/>
      </w:pPr>
      <w:r>
        <w:rPr>
          <w:rFonts w:ascii="Consolas" w:eastAsia="Consolas" w:hAnsi="Consolas" w:cs="Consolas"/>
          <w:b w:val="0"/>
          <w:sz w:val="28"/>
        </w:rPr>
        <w:t xml:space="preserve">– Может, есть какой-нибудь естественный способ увеличить население?
</w:t>
      </w:r>
    </w:p>
    <w:p>
      <w:pPr/>
    </w:p>
    <w:p>
      <w:pPr>
        <w:jc w:val="left"/>
      </w:pPr>
      <w:r>
        <w:rPr>
          <w:rFonts w:ascii="Consolas" w:eastAsia="Consolas" w:hAnsi="Consolas" w:cs="Consolas"/>
          <w:b w:val="0"/>
          <w:sz w:val="28"/>
        </w:rPr>
        <w:t xml:space="preserve">– Ухм…
</w:t>
      </w:r>
    </w:p>
    <w:p>
      <w:pPr/>
    </w:p>
    <w:p>
      <w:pPr>
        <w:jc w:val="left"/>
      </w:pPr>
      <w:r>
        <w:rPr>
          <w:rFonts w:ascii="Consolas" w:eastAsia="Consolas" w:hAnsi="Consolas" w:cs="Consolas"/>
          <w:b w:val="0"/>
          <w:sz w:val="28"/>
        </w:rPr>
        <w:t xml:space="preserve">Грид ещё этого не знал, но благодаря вторжению семи гильдий Рейдан стал широко известен. К нему начало проявлять интерес множество игроков, а потому Лауэль был уверен, что некоторые люди уже предпринимают попытки добраться до Рейдана. Тем не менее, проблема заключалась в том, что попасть в город было весьма и весьма непросто. Неизвестно, сколько желающих реально сможет достичь Рейдана.
</w:t>
      </w:r>
    </w:p>
    <w:p>
      <w:pPr/>
    </w:p>
    <w:p>
      <w:pPr>
        <w:jc w:val="left"/>
      </w:pPr>
      <w:r>
        <w:rPr>
          <w:rFonts w:ascii="Consolas" w:eastAsia="Consolas" w:hAnsi="Consolas" w:cs="Consolas"/>
          <w:b w:val="0"/>
          <w:sz w:val="28"/>
        </w:rPr>
        <w:t xml:space="preserve">– Эту проблему быстро не решить. Для начала нам нужно завершить обустройство прииска и проложить дороги. Затем развернуть войска и свести к минимуму появление монстров… Только тогда мы сможем рассчитывать на появление новых игроков. 
</w:t>
      </w:r>
    </w:p>
    <w:p>
      <w:pPr/>
    </w:p>
    <w:p>
      <w:pPr>
        <w:jc w:val="left"/>
      </w:pPr>
      <w:r>
        <w:rPr>
          <w:rFonts w:ascii="Consolas" w:eastAsia="Consolas" w:hAnsi="Consolas" w:cs="Consolas"/>
          <w:b w:val="0"/>
          <w:sz w:val="28"/>
        </w:rPr>
        <w:t xml:space="preserve">– А как там обстоят дела с прииском?
</w:t>
      </w:r>
    </w:p>
    <w:p>
      <w:pPr/>
    </w:p>
    <w:p>
      <w:pPr>
        <w:jc w:val="left"/>
      </w:pPr>
      <w:r>
        <w:rPr>
          <w:rFonts w:ascii="Consolas" w:eastAsia="Consolas" w:hAnsi="Consolas" w:cs="Consolas"/>
          <w:b w:val="0"/>
          <w:sz w:val="28"/>
        </w:rPr>
        <w:t xml:space="preserve">– Нормально, но у нас попросту недостаточно квалифицированных рабочих. Также достаточно сложно поддерживать безопасность шахтёров. Похоже, это займет больше времени, чем планировалось.
</w:t>
      </w:r>
    </w:p>
    <w:p>
      <w:pPr/>
    </w:p>
    <w:p>
      <w:pPr>
        <w:jc w:val="left"/>
      </w:pPr>
      <w:r>
        <w:rPr>
          <w:rFonts w:ascii="Consolas" w:eastAsia="Consolas" w:hAnsi="Consolas" w:cs="Consolas"/>
          <w:b w:val="0"/>
          <w:sz w:val="28"/>
        </w:rPr>
        <w:t xml:space="preserve">– Шахтёры…
</w:t>
      </w:r>
    </w:p>
    <w:p>
      <w:pPr/>
    </w:p>
    <w:p>
      <w:pPr>
        <w:jc w:val="left"/>
      </w:pPr>
      <w:r>
        <w:rPr>
          <w:rFonts w:ascii="Consolas" w:eastAsia="Consolas" w:hAnsi="Consolas" w:cs="Consolas"/>
          <w:b w:val="0"/>
          <w:sz w:val="28"/>
        </w:rPr>
        <w:t xml:space="preserve">Было бы идеально подключить к выполнению этой задачи Мелкого, но поиск паврания был для Грида приоритетнее. Слишком рано было отправлять Мелкого в шахту.
</w:t>
      </w:r>
    </w:p>
    <w:p>
      <w:pPr/>
    </w:p>
    <w:p>
      <w:pPr>
        <w:jc w:val="left"/>
      </w:pPr>
      <w:r>
        <w:rPr>
          <w:rFonts w:ascii="Consolas" w:eastAsia="Consolas" w:hAnsi="Consolas" w:cs="Consolas"/>
          <w:b w:val="0"/>
          <w:sz w:val="28"/>
        </w:rPr>
        <w:t xml:space="preserve">«Ладно, всё как-нибудь утрясётся… Кстати, давненько от Мелкого не было новостей».
</w:t>
      </w:r>
    </w:p>
    <w:p>
      <w:pPr/>
    </w:p>
    <w:p>
      <w:pPr>
        <w:jc w:val="left"/>
      </w:pPr>
      <w:r>
        <w:rPr>
          <w:rFonts w:ascii="Consolas" w:eastAsia="Consolas" w:hAnsi="Consolas" w:cs="Consolas"/>
          <w:b w:val="0"/>
          <w:sz w:val="28"/>
        </w:rPr>
        <w:t xml:space="preserve">Мелкому была поручена миссия отыскать все западные лабиринты, а потому Грид порядком переживал, не попался ли он в лапы монстров. Нет, этот умный мальчик не дал бы себя так легко поймать.
</w:t>
      </w:r>
    </w:p>
    <w:p>
      <w:pPr/>
    </w:p>
    <w:p>
      <w:pPr>
        <w:jc w:val="left"/>
      </w:pPr>
      <w:r>
        <w:rPr>
          <w:rFonts w:ascii="Consolas" w:eastAsia="Consolas" w:hAnsi="Consolas" w:cs="Consolas"/>
          <w:b w:val="0"/>
          <w:sz w:val="28"/>
        </w:rPr>
        <w:t xml:space="preserve">«За него уж точно не стоит волноваться», – решил Грид, после чего сменил тему:
</w:t>
      </w:r>
    </w:p>
    <w:p>
      <w:pPr/>
    </w:p>
    <w:p>
      <w:pPr>
        <w:jc w:val="left"/>
      </w:pPr>
      <w:r>
        <w:rPr>
          <w:rFonts w:ascii="Consolas" w:eastAsia="Consolas" w:hAnsi="Consolas" w:cs="Consolas"/>
          <w:b w:val="0"/>
          <w:sz w:val="28"/>
        </w:rPr>
        <w:t xml:space="preserve">– Скажи, Лауэль, а у других гильдий есть свои собственные рыцарские дивизии?
</w:t>
      </w:r>
    </w:p>
    <w:p>
      <w:pPr/>
    </w:p>
    <w:p>
      <w:pPr>
        <w:jc w:val="left"/>
      </w:pPr>
      <w:r>
        <w:rPr>
          <w:rFonts w:ascii="Consolas" w:eastAsia="Consolas" w:hAnsi="Consolas" w:cs="Consolas"/>
          <w:b w:val="0"/>
          <w:sz w:val="28"/>
        </w:rPr>
        <w:t xml:space="preserve">– Рыцарские дивизии? Что ж, если гильдия решила создать определенное подразделение и называть его «рыцарской дивизией», то она получит рыцарскую дивизию. В этом нет ничего сверхъестественного. Тем не менее, если мы говорим о настоящей рыцарской дивизии, которую возглавляет именной НПС – это намного тяжелее.
</w:t>
      </w:r>
    </w:p>
    <w:p>
      <w:pPr/>
    </w:p>
    <w:p>
      <w:pPr>
        <w:jc w:val="left"/>
      </w:pPr>
      <w:r>
        <w:rPr>
          <w:rFonts w:ascii="Consolas" w:eastAsia="Consolas" w:hAnsi="Consolas" w:cs="Consolas"/>
          <w:b w:val="0"/>
          <w:sz w:val="28"/>
        </w:rPr>
        <w:t xml:space="preserve">Грид не знал, но, судя по всему, существовала отдельная система, позволяющая создавать и управлять рыцарской дивизией.
</w:t>
      </w:r>
    </w:p>
    <w:p>
      <w:pPr/>
    </w:p>
    <w:p>
      <w:pPr>
        <w:jc w:val="left"/>
      </w:pPr>
      <w:r>
        <w:rPr>
          <w:rFonts w:ascii="Consolas" w:eastAsia="Consolas" w:hAnsi="Consolas" w:cs="Consolas"/>
          <w:b w:val="0"/>
          <w:sz w:val="28"/>
        </w:rPr>
        <w:t xml:space="preserve">– Значит, я буду первым игроком, командующим настоящей рыцарской дивизией?
</w:t>
      </w:r>
    </w:p>
    <w:p>
      <w:pPr/>
    </w:p>
    <w:p>
      <w:pPr>
        <w:jc w:val="left"/>
      </w:pPr>
      <w:r>
        <w:rPr>
          <w:rFonts w:ascii="Consolas" w:eastAsia="Consolas" w:hAnsi="Consolas" w:cs="Consolas"/>
          <w:b w:val="0"/>
          <w:sz w:val="28"/>
        </w:rPr>
        <w:t xml:space="preserve">С большой долей вероятности именно так всё и было, поскольку получить в своё распоряжение именного НПС было весьма и весьма непросто. 
</w:t>
      </w:r>
    </w:p>
    <w:p>
      <w:pPr/>
    </w:p>
    <w:p>
      <w:pPr>
        <w:jc w:val="left"/>
      </w:pPr>
      <w:r>
        <w:rPr>
          <w:rFonts w:ascii="Consolas" w:eastAsia="Consolas" w:hAnsi="Consolas" w:cs="Consolas"/>
          <w:b w:val="0"/>
          <w:sz w:val="28"/>
        </w:rPr>
        <w:t xml:space="preserve">– Первое рыцарское подразделение…
</w:t>
      </w:r>
    </w:p>
    <w:p>
      <w:pPr/>
    </w:p>
    <w:p>
      <w:pPr>
        <w:jc w:val="left"/>
      </w:pPr>
      <w:r>
        <w:rPr>
          <w:rFonts w:ascii="Consolas" w:eastAsia="Consolas" w:hAnsi="Consolas" w:cs="Consolas"/>
          <w:b w:val="0"/>
          <w:sz w:val="28"/>
        </w:rPr>
        <w:t xml:space="preserve">В «Satisfy» значение слова «первый» было очень большим. Как правило, оно обозначало достижение, которое зачастую приносило игроку особые выгоды.
</w:t>
      </w:r>
    </w:p>
    <w:p>
      <w:pPr/>
    </w:p>
    <w:p>
      <w:pPr>
        <w:jc w:val="left"/>
      </w:pPr>
      <w:r>
        <w:rPr>
          <w:rFonts w:ascii="Consolas" w:eastAsia="Consolas" w:hAnsi="Consolas" w:cs="Consolas"/>
          <w:b w:val="0"/>
          <w:sz w:val="28"/>
        </w:rPr>
        <w:t xml:space="preserve">«Интересно, какой бонус я получу?», – задался вопросом разволновавшийся Грид. Впрочем, его беспокойство длилось лишь мгновенье. Чтобы не страдать и не разочаровываться, он научился не рассчитывать на слишком многое.
</w:t>
      </w:r>
    </w:p>
    <w:p>
      <w:pPr/>
    </w:p>
    <w:p>
      <w:pPr>
        <w:jc w:val="left"/>
      </w:pPr>
      <w:r>
        <w:rPr>
          <w:rFonts w:ascii="Consolas" w:eastAsia="Consolas" w:hAnsi="Consolas" w:cs="Consolas"/>
          <w:b w:val="0"/>
          <w:sz w:val="28"/>
        </w:rPr>
        <w:t xml:space="preserve">Тем временем группа товарищей подошла ко входу в замок, где их встретили Кролик и Джуд, заранее проинформированные о прибытии Грида.
</w:t>
      </w:r>
    </w:p>
    <w:p>
      <w:pPr/>
    </w:p>
    <w:p>
      <w:pPr>
        <w:jc w:val="left"/>
      </w:pPr>
      <w:r>
        <w:rPr>
          <w:rFonts w:ascii="Consolas" w:eastAsia="Consolas" w:hAnsi="Consolas" w:cs="Consolas"/>
          <w:b w:val="0"/>
          <w:sz w:val="28"/>
        </w:rPr>
        <w:t xml:space="preserve">– Я рад, что твоё путешествие закончилось успешно.
</w:t>
      </w:r>
    </w:p>
    <w:p>
      <w:pPr/>
    </w:p>
    <w:p>
      <w:pPr>
        <w:jc w:val="left"/>
      </w:pPr>
      <w:r>
        <w:rPr>
          <w:rFonts w:ascii="Consolas" w:eastAsia="Consolas" w:hAnsi="Consolas" w:cs="Consolas"/>
          <w:b w:val="0"/>
          <w:sz w:val="28"/>
        </w:rPr>
        <w:t xml:space="preserve">– Добро пожаловать, герцог Грид!
</w:t>
      </w:r>
    </w:p>
    <w:p>
      <w:pPr/>
    </w:p>
    <w:p>
      <w:pPr>
        <w:jc w:val="left"/>
      </w:pPr>
      <w:r>
        <w:rPr>
          <w:rFonts w:ascii="Consolas" w:eastAsia="Consolas" w:hAnsi="Consolas" w:cs="Consolas"/>
          <w:b w:val="0"/>
          <w:sz w:val="28"/>
        </w:rPr>
        <w:t xml:space="preserve">«Хм-м, а ведь они тоже времени зря не теряли», – улыбнулся Грид, проверив их текущий статус при помощи Меча Великого Правителя.
</w:t>
      </w:r>
    </w:p>
    <w:p>
      <w:pPr/>
    </w:p>
    <w:p>
      <w:pPr>
        <w:jc w:val="left"/>
      </w:pPr>
      <w:r>
        <w:rPr>
          <w:rFonts w:ascii="Consolas" w:eastAsia="Consolas" w:hAnsi="Consolas" w:cs="Consolas"/>
          <w:b w:val="0"/>
          <w:sz w:val="28"/>
        </w:rPr>
        <w:t xml:space="preserve">Кролик приобрёл достаточно много Интеллекта и Политического влияния, в то время как Джуд поднял свою Силу и Выносливость. И это лишний раз доказывало, насколько преданно они выполняли свои роли.
</w:t>
      </w:r>
    </w:p>
    <w:p>
      <w:pPr/>
    </w:p>
    <w:p>
      <w:pPr>
        <w:jc w:val="left"/>
      </w:pPr>
      <w:r>
        <w:rPr>
          <w:rFonts w:ascii="Consolas" w:eastAsia="Consolas" w:hAnsi="Consolas" w:cs="Consolas"/>
          <w:b w:val="0"/>
          <w:sz w:val="28"/>
        </w:rPr>
        <w:t xml:space="preserve">– Вы прошли через множество трудностей. Спасибо вам, – произнёс Грид, похлопав их по плечам. В ответ Кролик смиренно поклонился, а Джуд фыркнул, словно  преданный бык.
</w:t>
      </w:r>
    </w:p>
    <w:p>
      <w:pPr/>
    </w:p>
    <w:p>
      <w:pPr>
        <w:jc w:val="left"/>
      </w:pPr>
      <w:r>
        <w:rPr>
          <w:rFonts w:ascii="Consolas" w:eastAsia="Consolas" w:hAnsi="Consolas" w:cs="Consolas"/>
          <w:b w:val="0"/>
          <w:sz w:val="28"/>
        </w:rPr>
        <w:t xml:space="preserve">А затем, под одновременный возглас тысячи нервничающих солдат, вся процессия двинулась вперёд.
</w:t>
      </w:r>
    </w:p>
    <w:p>
      <w:pPr/>
    </w:p>
    <w:p>
      <w:pPr>
        <w:jc w:val="left"/>
      </w:pPr>
      <w:r>
        <w:rPr>
          <w:rFonts w:ascii="Consolas" w:eastAsia="Consolas" w:hAnsi="Consolas" w:cs="Consolas"/>
          <w:b w:val="0"/>
          <w:sz w:val="28"/>
        </w:rPr>
        <w:t xml:space="preserve">– Герою Вечного Королевства! Солнцу Рейдана! Великому лорду Гриду – трёхкратное ура! 
</w:t>
      </w:r>
    </w:p>
    <w:p>
      <w:pPr/>
    </w:p>
    <w:p>
      <w:pPr>
        <w:jc w:val="left"/>
      </w:pPr>
      <w:r>
        <w:rPr>
          <w:rFonts w:ascii="Consolas" w:eastAsia="Consolas" w:hAnsi="Consolas" w:cs="Consolas"/>
          <w:b w:val="0"/>
          <w:sz w:val="28"/>
        </w:rPr>
        <w:t xml:space="preserve">– Ура! Ура! Ура!
</w:t>
      </w:r>
    </w:p>
    <w:p>
      <w:pPr/>
    </w:p>
    <w:p>
      <w:pPr>
        <w:jc w:val="left"/>
      </w:pPr>
      <w:r>
        <w:rPr>
          <w:rFonts w:ascii="Consolas" w:eastAsia="Consolas" w:hAnsi="Consolas" w:cs="Consolas"/>
          <w:b w:val="0"/>
          <w:sz w:val="28"/>
        </w:rPr>
        <w:t xml:space="preserve">И вот, в то время, как их крики сотрясали собой весь замок, Грид кое-что заметил: «А ведь они ничем не уступают имперским солдатам».
</w:t>
      </w:r>
    </w:p>
    <w:p>
      <w:pPr/>
    </w:p>
    <w:p>
      <w:pPr>
        <w:jc w:val="left"/>
      </w:pPr>
      <w:r>
        <w:rPr>
          <w:rFonts w:ascii="Consolas" w:eastAsia="Consolas" w:hAnsi="Consolas" w:cs="Consolas"/>
          <w:b w:val="0"/>
          <w:sz w:val="28"/>
        </w:rPr>
        <w:t xml:space="preserve">Их прогресс был попросту огромным, что служило очередным доказательством эффективности тренировочного подхода Джуда. И причиной тому был навык SS-класса под названием «Без понятия». Джуд понятия не имел, как тренировать солдат, а потому действовал на чистом подсознании. И… Это приносило поистине удивительный результат.
</w:t>
      </w:r>
    </w:p>
    <w:p>
      <w:pPr/>
    </w:p>
    <w:p>
      <w:pPr>
        <w:jc w:val="left"/>
      </w:pPr>
      <w:r>
        <w:rPr>
          <w:rFonts w:ascii="Consolas" w:eastAsia="Consolas" w:hAnsi="Consolas" w:cs="Consolas"/>
          <w:b w:val="0"/>
          <w:sz w:val="28"/>
        </w:rPr>
        <w:t xml:space="preserve">А затем взгляд Грида упал на стоящего рядом с ними игрока по имени Дамиан.
</w:t>
      </w:r>
    </w:p>
    <w:p>
      <w:pPr/>
    </w:p>
    <w:p>
      <w:pPr>
        <w:jc w:val="left"/>
      </w:pPr>
      <w:r>
        <w:rPr>
          <w:rFonts w:ascii="Consolas" w:eastAsia="Consolas" w:hAnsi="Consolas" w:cs="Consolas"/>
          <w:b w:val="0"/>
          <w:sz w:val="28"/>
        </w:rPr>
        <w:t xml:space="preserve">«Ну наконец-то!», – дрожа от волнения, подумал паладин. Он ждал своей очереди переговорить с Преемником Пагмы ещё с того самого момента, как тот только прибыл в Рейдан. И вот, столь долгожданный момент наконец настал!
</w:t>
      </w:r>
    </w:p>
    <w:p>
      <w:pPr/>
    </w:p>
    <w:p>
      <w:pPr>
        <w:jc w:val="left"/>
      </w:pPr>
      <w:r>
        <w:rPr>
          <w:rFonts w:ascii="Consolas" w:eastAsia="Consolas" w:hAnsi="Consolas" w:cs="Consolas"/>
          <w:b w:val="0"/>
          <w:sz w:val="28"/>
        </w:rPr>
        <w:t xml:space="preserve">– Давно не виделись, Грид! – поздоровался паладин, подойдя к Гриду и опустившись перед ним на одно колено. Дамиан изо всех сил пытался не показывать свою нервозность и надеялся, что хорошее настроение Преемника Пагмы поможет ему добиться желаемого результата.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Ты кто? – внезапно спросил Грид.
</w:t>
      </w:r>
    </w:p>
    <w:p>
      <w:pPr/>
    </w:p>
    <w:p>
      <w:pPr>
        <w:jc w:val="left"/>
      </w:pPr>
      <w:r>
        <w:rPr>
          <w:rFonts w:ascii="Consolas" w:eastAsia="Consolas" w:hAnsi="Consolas" w:cs="Consolas"/>
          <w:b w:val="0"/>
          <w:sz w:val="28"/>
        </w:rPr>
        <w:t xml:space="preserve">– Кхек… Ты меня не помнишь? – пробормотал Дамиан, чувствуя, что вот-вот расплачется.
</w:t>
      </w:r>
    </w:p>
    <w:p>
      <w:pPr/>
    </w:p>
    <w:p>
      <w:pPr>
        <w:jc w:val="left"/>
      </w:pPr>
      <w:r>
        <w:rPr>
          <w:rFonts w:ascii="Consolas" w:eastAsia="Consolas" w:hAnsi="Consolas" w:cs="Consolas"/>
          <w:b w:val="0"/>
          <w:sz w:val="28"/>
        </w:rPr>
        <w:t xml:space="preserve">Сам же Грид продолжал смотреть на стоящего перед ним разочарованного человека, изо всех сил пытаясь вспомнить, где же он мог его видеть.
</w:t>
      </w:r>
    </w:p>
    <w:p>
      <w:pPr/>
    </w:p>
    <w:p>
      <w:pPr>
        <w:jc w:val="left"/>
      </w:pPr>
      <w:r>
        <w:rPr>
          <w:rFonts w:ascii="Consolas" w:eastAsia="Consolas" w:hAnsi="Consolas" w:cs="Consolas"/>
          <w:b w:val="0"/>
          <w:sz w:val="28"/>
        </w:rPr>
        <w:t xml:space="preserve">С точки зрения Преемника Пагмы, Дамиан сыграл в рейде на Древиго всего лишь вспомогательную роль, к тому же с тех пор прошло уже больше года, а потому не было ничего удивительно в том, что Грид его не помнил.
</w:t>
      </w:r>
    </w:p>
    <w:p>
      <w:pPr/>
    </w:p>
    <w:p>
      <w:pPr>
        <w:jc w:val="left"/>
      </w:pPr>
      <w:r>
        <w:rPr>
          <w:rFonts w:ascii="Consolas" w:eastAsia="Consolas" w:hAnsi="Consolas" w:cs="Consolas"/>
          <w:b w:val="0"/>
          <w:sz w:val="28"/>
        </w:rPr>
        <w:t xml:space="preserve">Итак, напомнив себе об этом, Дамиан официально представился:
</w:t>
      </w:r>
    </w:p>
    <w:p>
      <w:pPr/>
    </w:p>
    <w:p>
      <w:pPr>
        <w:jc w:val="left"/>
      </w:pPr>
      <w:r>
        <w:rPr>
          <w:rFonts w:ascii="Consolas" w:eastAsia="Consolas" w:hAnsi="Consolas" w:cs="Consolas"/>
          <w:b w:val="0"/>
          <w:sz w:val="28"/>
        </w:rPr>
        <w:t xml:space="preserve">– Меня зовут Дамиан. Я – паладин Церкви Ребекки и Агент Богини. Примерно четырнадцать месяцев назад мы встретились во время битвы с папой Древиго.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Теперь Грид наконец-то его вспомнил. Тот самый отаку-паладин: немного нерешительный, но весьма и весьма способный.
</w:t>
      </w:r>
    </w:p>
    <w:p>
      <w:pPr/>
    </w:p>
    <w:p>
      <w:pPr>
        <w:jc w:val="left"/>
      </w:pPr>
      <w:r>
        <w:rPr>
          <w:rFonts w:ascii="Consolas" w:eastAsia="Consolas" w:hAnsi="Consolas" w:cs="Consolas"/>
          <w:b w:val="0"/>
          <w:sz w:val="28"/>
        </w:rPr>
        <w:t xml:space="preserve">– Точно. И… Что же тебя сюда привело, Дамиан?
</w:t>
      </w:r>
    </w:p>
    <w:p>
      <w:pPr/>
    </w:p>
    <w:p>
      <w:pPr>
        <w:jc w:val="left"/>
      </w:pPr>
      <w:r>
        <w:rPr>
          <w:rFonts w:ascii="Consolas" w:eastAsia="Consolas" w:hAnsi="Consolas" w:cs="Consolas"/>
          <w:b w:val="0"/>
          <w:sz w:val="28"/>
        </w:rPr>
        <w:t xml:space="preserve">Возможно, он хотел присоединиться к Вооружённым до зубов? И вот, когда Грид был преисполнен больших ожиданий, Дамиан внезапно закричал:
</w:t>
      </w:r>
    </w:p>
    <w:p>
      <w:pPr/>
    </w:p>
    <w:p>
      <w:pPr>
        <w:jc w:val="left"/>
      </w:pPr>
      <w:r>
        <w:rPr>
          <w:rFonts w:ascii="Consolas" w:eastAsia="Consolas" w:hAnsi="Consolas" w:cs="Consolas"/>
          <w:b w:val="0"/>
          <w:sz w:val="28"/>
        </w:rPr>
        <w:t xml:space="preserve">– Пожалуйста, спаси мою дорогую Изабель!
</w:t>
      </w:r>
    </w:p>
    <w:p>
      <w:pPr/>
    </w:p>
    <w:p>
      <w:pPr>
        <w:jc w:val="left"/>
      </w:pPr>
      <w:r>
        <w:rPr>
          <w:rFonts w:ascii="Consolas" w:eastAsia="Consolas" w:hAnsi="Consolas" w:cs="Consolas"/>
          <w:b w:val="0"/>
          <w:sz w:val="28"/>
        </w:rPr>
        <w:t xml:space="preserve">– Изабель?
</w:t>
      </w:r>
    </w:p>
    <w:p>
      <w:pPr/>
    </w:p>
    <w:p>
      <w:pPr>
        <w:jc w:val="left"/>
      </w:pPr>
      <w:r>
        <w:rPr>
          <w:rFonts w:ascii="Consolas" w:eastAsia="Consolas" w:hAnsi="Consolas" w:cs="Consolas"/>
          <w:b w:val="0"/>
          <w:sz w:val="28"/>
        </w:rPr>
        <w:t xml:space="preserve">А это ещё кто такая?
</w:t>
      </w:r>
    </w:p>
    <w:p>
      <w:pPr/>
    </w:p>
    <w:p>
      <w:pPr>
        <w:jc w:val="left"/>
      </w:pPr>
      <w:r>
        <w:rPr>
          <w:rFonts w:ascii="Consolas" w:eastAsia="Consolas" w:hAnsi="Consolas" w:cs="Consolas"/>
          <w:b w:val="0"/>
          <w:sz w:val="28"/>
        </w:rPr>
        <w:t xml:space="preserve">«Ах, да. Одна из Дочерей Ребекки». 
</w:t>
      </w:r>
    </w:p>
    <w:p>
      <w:pPr/>
    </w:p>
    <w:p>
      <w:pPr>
        <w:jc w:val="left"/>
      </w:pPr>
      <w:r>
        <w:rPr>
          <w:rFonts w:ascii="Consolas" w:eastAsia="Consolas" w:hAnsi="Consolas" w:cs="Consolas"/>
          <w:b w:val="0"/>
          <w:sz w:val="28"/>
        </w:rPr>
        <w:t xml:space="preserve">Светловолосая девушка, которая использовала исключительно мощное копьё. 
</w:t>
      </w:r>
    </w:p>
    <w:p>
      <w:pPr/>
    </w:p>
    <w:p>
      <w:pPr>
        <w:jc w:val="left"/>
      </w:pPr>
      <w:r>
        <w:rPr>
          <w:rFonts w:ascii="Consolas" w:eastAsia="Consolas" w:hAnsi="Consolas" w:cs="Consolas"/>
          <w:b w:val="0"/>
          <w:sz w:val="28"/>
        </w:rPr>
        <w:t xml:space="preserve">– С ней что-то случилось?
</w:t>
      </w:r>
    </w:p>
    <w:p>
      <w:pPr/>
    </w:p>
    <w:p>
      <w:pPr>
        <w:jc w:val="left"/>
      </w:pPr>
      <w:r>
        <w:rPr>
          <w:rFonts w:ascii="Consolas" w:eastAsia="Consolas" w:hAnsi="Consolas" w:cs="Consolas"/>
          <w:b w:val="0"/>
          <w:sz w:val="28"/>
        </w:rPr>
        <w:t xml:space="preserve">Нет, почему вообще этой парочке потребовалась именно его помощь?
</w:t>
      </w:r>
    </w:p>
    <w:p>
      <w:pPr/>
    </w:p>
    <w:p>
      <w:pPr>
        <w:jc w:val="left"/>
      </w:pPr>
      <w:r>
        <w:rPr>
          <w:rFonts w:ascii="Consolas" w:eastAsia="Consolas" w:hAnsi="Consolas" w:cs="Consolas"/>
          <w:b w:val="0"/>
          <w:sz w:val="28"/>
        </w:rPr>
        <w:t xml:space="preserve">Но вот, как только Грид задался этим вопросом, по его позвоночнику внезапно пробежала волна холода. 
</w:t>
      </w:r>
    </w:p>
    <w:p>
      <w:pPr/>
    </w:p>
    <w:p>
      <w:pPr>
        <w:jc w:val="left"/>
      </w:pPr>
      <w:r>
        <w:rPr>
          <w:rFonts w:ascii="Consolas" w:eastAsia="Consolas" w:hAnsi="Consolas" w:cs="Consolas"/>
          <w:b w:val="0"/>
          <w:sz w:val="28"/>
        </w:rPr>
        <w:t xml:space="preserve">«Копье Лифаэля…».
</w:t>
      </w:r>
    </w:p>
    <w:p>
      <w:pPr/>
    </w:p>
    <w:p>
      <w:pPr>
        <w:jc w:val="left"/>
      </w:pPr>
      <w:r>
        <w:rPr>
          <w:rFonts w:ascii="Consolas" w:eastAsia="Consolas" w:hAnsi="Consolas" w:cs="Consolas"/>
          <w:b w:val="0"/>
          <w:sz w:val="28"/>
        </w:rPr>
        <w:t xml:space="preserve">Это было специальное оружие Дочерей Ребекки, запечатанное самим Пагмой. И Грид, сняв печать, попросту забыл её вернуть.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И вот, теперь из-за него кто-то умирал, от чего Гриду стало не по себе. Он чувствовал себя виновным в том, что подверг чью-то жизнь риску, а также опасался, что Дамиан потребует компенсацию за ущерб.
</w:t>
      </w:r>
    </w:p>
    <w:p>
      <w:pPr/>
    </w:p>
    <w:p>
      <w:pPr>
        <w:jc w:val="left"/>
      </w:pPr>
      <w:r>
        <w:rPr>
          <w:rFonts w:ascii="Consolas" w:eastAsia="Consolas" w:hAnsi="Consolas" w:cs="Consolas"/>
          <w:b w:val="0"/>
          <w:sz w:val="28"/>
        </w:rPr>
        <w:t xml:space="preserve">«У меня ведь совсем нет денег…», – подумал Преемник Пагмы, в то время как Дамиан вновь воскликнул:
</w:t>
      </w:r>
    </w:p>
    <w:p>
      <w:pPr/>
    </w:p>
    <w:p>
      <w:pPr>
        <w:jc w:val="left"/>
      </w:pPr>
      <w:r>
        <w:rPr>
          <w:rFonts w:ascii="Consolas" w:eastAsia="Consolas" w:hAnsi="Consolas" w:cs="Consolas"/>
          <w:b w:val="0"/>
          <w:sz w:val="28"/>
        </w:rPr>
        <w:t xml:space="preserve">– Я отдам тебе все свои активы! Пожалуйста, пожалуйста… Пожалуйста, спаси Изабель!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Вместо компенсации за ущерб ему предлагали вознаграждение? Ему хотели… заплатить!?
</w:t>
      </w:r>
    </w:p>
    <w:p>
      <w:pPr/>
    </w:p>
    <w:p>
      <w:pPr>
        <w:jc w:val="left"/>
      </w:pPr>
      <w:r>
        <w:rPr>
          <w:rFonts w:ascii="Consolas" w:eastAsia="Consolas" w:hAnsi="Consolas" w:cs="Consolas"/>
          <w:b w:val="0"/>
          <w:sz w:val="28"/>
        </w:rPr>
        <w:t xml:space="preserve">И вот, пока Грид пытался осознать всё происходящее, Лауэль послал ему личное сообщение:
</w:t>
      </w:r>
    </w:p>
    <w:p>
      <w:pPr/>
    </w:p>
    <w:p>
      <w:pPr>
        <w:jc w:val="left"/>
      </w:pPr>
      <w:r>
        <w:rPr>
          <w:rFonts w:ascii="Consolas" w:eastAsia="Consolas" w:hAnsi="Consolas" w:cs="Consolas"/>
          <w:b w:val="0"/>
          <w:sz w:val="28"/>
        </w:rPr>
        <w:t xml:space="preserve">– Дамиан – кандидат в папы. Неплохо было бы помочь такому человеку. Если он станет папой, Рейдан сможет сформировать дружбу с могущественной Церковью Ребекки. Прибыль от этого союза настолько велика, что её даже сложно перевести в деньги.
</w:t>
      </w:r>
    </w:p>
    <w:p>
      <w:pPr/>
    </w:p>
    <w:p>
      <w:pPr>
        <w:jc w:val="left"/>
      </w:pPr>
      <w:r>
        <w:rPr>
          <w:rFonts w:ascii="Consolas" w:eastAsia="Consolas" w:hAnsi="Consolas" w:cs="Consolas"/>
          <w:b w:val="0"/>
          <w:sz w:val="28"/>
        </w:rPr>
        <w:t xml:space="preserve">«Кандидат в папы, значит…».
</w:t>
      </w:r>
    </w:p>
    <w:p>
      <w:pPr/>
    </w:p>
    <w:p>
      <w:pPr>
        <w:jc w:val="left"/>
      </w:pPr>
      <w:r>
        <w:rPr>
          <w:rFonts w:ascii="Consolas" w:eastAsia="Consolas" w:hAnsi="Consolas" w:cs="Consolas"/>
          <w:b w:val="0"/>
          <w:sz w:val="28"/>
        </w:rPr>
        <w:t xml:space="preserve">Фактически, Грид и так был не против помочь Дамиану. Ему было жаль Изабель, к тому же…
</w:t>
      </w:r>
    </w:p>
    <w:p>
      <w:pPr/>
    </w:p>
    <w:p>
      <w:pPr>
        <w:jc w:val="left"/>
      </w:pPr>
      <w:r>
        <w:rPr>
          <w:rFonts w:ascii="Consolas" w:eastAsia="Consolas" w:hAnsi="Consolas" w:cs="Consolas"/>
          <w:b w:val="0"/>
          <w:sz w:val="28"/>
        </w:rPr>
        <w:t xml:space="preserve">«Копье Лифаэля».
</w:t>
      </w:r>
    </w:p>
    <w:p>
      <w:pPr/>
    </w:p>
    <w:p>
      <w:pPr>
        <w:jc w:val="left"/>
      </w:pPr>
      <w:r>
        <w:rPr>
          <w:rFonts w:ascii="Consolas" w:eastAsia="Consolas" w:hAnsi="Consolas" w:cs="Consolas"/>
          <w:b w:val="0"/>
          <w:sz w:val="28"/>
        </w:rPr>
        <w:t xml:space="preserve">Божественный предмет. Это была отличная возможность поближе познакомиться с ним.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Возможно, благодаря этому он сможет научиться создавать божественные предметы. Оружие, которое будет мощнее Полного Провала. Нет, возможно, он сможет произвести предмет, который превзойдет творения самого Пагмы. 
</w:t>
      </w:r>
    </w:p>
    <w:p>
      <w:pPr/>
    </w:p>
    <w:p>
      <w:pPr>
        <w:jc w:val="left"/>
      </w:pPr>
      <w:r>
        <w:rPr>
          <w:rFonts w:ascii="Consolas" w:eastAsia="Consolas" w:hAnsi="Consolas" w:cs="Consolas"/>
          <w:b w:val="0"/>
          <w:sz w:val="28"/>
        </w:rPr>
        <w:t xml:space="preserve">Итак, широко улыбнувшись, Грид спросил: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А-а? – тут же запаниковал Дамиан, услышав столь внезапный вопрос Грида.
</w:t>
      </w:r>
    </w:p>
    <w:p>
      <w:pPr/>
    </w:p>
    <w:p>
      <w:pPr>
        <w:jc w:val="left"/>
      </w:pPr>
      <w:r>
        <w:rPr>
          <w:rFonts w:ascii="Consolas" w:eastAsia="Consolas" w:hAnsi="Consolas" w:cs="Consolas"/>
          <w:b w:val="0"/>
          <w:sz w:val="28"/>
        </w:rPr>
        <w:t xml:space="preserve">– Сколько ты дашь мне за запечатывание Копья Лифаэля? Сколько? – пояснил Преемник Пагмы.
</w:t>
      </w:r>
    </w:p>
    <w:p>
      <w:pPr/>
    </w:p>
    <w:p>
      <w:pPr>
        <w:jc w:val="left"/>
      </w:pPr>
      <w:r>
        <w:rPr>
          <w:rFonts w:ascii="Consolas" w:eastAsia="Consolas" w:hAnsi="Consolas" w:cs="Consolas"/>
          <w:b w:val="0"/>
          <w:sz w:val="28"/>
        </w:rPr>
        <w:t xml:space="preserve">Грид должен был взять всё, что мог. И это было вовсе не бесстыдство, и не жадность. Глупо было упускать  возможность что-то получить, особенно когда вторая сторона сама это предлагала.
</w:t>
      </w:r>
    </w:p>
    <w:p>
      <w:pPr/>
    </w:p>
    <w:p>
      <w:pPr>
        <w:jc w:val="left"/>
      </w:pPr>
      <w:r>
        <w:rPr>
          <w:rFonts w:ascii="Consolas" w:eastAsia="Consolas" w:hAnsi="Consolas" w:cs="Consolas"/>
          <w:b w:val="0"/>
          <w:sz w:val="28"/>
        </w:rPr>
        <w:t xml:space="preserve">– Я подготовил 530,000 золотых… – осторожно проговорил Дамиан.
</w:t>
      </w:r>
    </w:p>
    <w:p>
      <w:pPr/>
    </w:p>
    <w:p>
      <w:pPr>
        <w:jc w:val="left"/>
      </w:pPr>
      <w:r>
        <w:rPr>
          <w:rFonts w:ascii="Consolas" w:eastAsia="Consolas" w:hAnsi="Consolas" w:cs="Consolas"/>
          <w:b w:val="0"/>
          <w:sz w:val="28"/>
        </w:rPr>
        <w:t xml:space="preserve">Это была сумма, которую он заготовил, продав большую часть своего игрового имущества.
</w:t>
      </w:r>
    </w:p>
    <w:p>
      <w:pPr/>
    </w:p>
    <w:p>
      <w:pPr>
        <w:jc w:val="left"/>
      </w:pPr>
      <w:r>
        <w:rPr>
          <w:rFonts w:ascii="Consolas" w:eastAsia="Consolas" w:hAnsi="Consolas" w:cs="Consolas"/>
          <w:b w:val="0"/>
          <w:sz w:val="28"/>
        </w:rPr>
        <w:t xml:space="preserve">«Хм-м…».
</w:t>
      </w:r>
    </w:p>
    <w:p>
      <w:pPr/>
    </w:p>
    <w:p>
      <w:pPr>
        <w:jc w:val="left"/>
      </w:pPr>
      <w:r>
        <w:rPr>
          <w:rFonts w:ascii="Consolas" w:eastAsia="Consolas" w:hAnsi="Consolas" w:cs="Consolas"/>
          <w:b w:val="0"/>
          <w:sz w:val="28"/>
        </w:rPr>
        <w:t xml:space="preserve">Сколько это было в корейских деньгах?
</w:t>
      </w:r>
    </w:p>
    <w:p>
      <w:pPr/>
    </w:p>
    <w:p>
      <w:pPr>
        <w:jc w:val="left"/>
      </w:pPr>
      <w:r>
        <w:rPr>
          <w:rFonts w:ascii="Consolas" w:eastAsia="Consolas" w:hAnsi="Consolas" w:cs="Consolas"/>
          <w:b w:val="0"/>
          <w:sz w:val="28"/>
        </w:rPr>
        <w:t xml:space="preserve">«636 миллионов вон…», – произведя нехитрые подсчёты, понял Грид.
</w:t>
      </w:r>
    </w:p>
    <w:p>
      <w:pPr/>
    </w:p>
    <w:p>
      <w:pPr>
        <w:jc w:val="left"/>
      </w:pPr>
      <w:r>
        <w:rPr>
          <w:rFonts w:ascii="Consolas" w:eastAsia="Consolas" w:hAnsi="Consolas" w:cs="Consolas"/>
          <w:b w:val="0"/>
          <w:sz w:val="28"/>
        </w:rPr>
        <w:t xml:space="preserve">Тем временем Дамиан начал тревожиться, видя, что Преемник Пагмы никак не реагирует на его предложение.
</w:t>
      </w:r>
    </w:p>
    <w:p>
      <w:pPr/>
    </w:p>
    <w:p>
      <w:pPr>
        <w:jc w:val="left"/>
      </w:pPr>
      <w:r>
        <w:rPr>
          <w:rFonts w:ascii="Consolas" w:eastAsia="Consolas" w:hAnsi="Consolas" w:cs="Consolas"/>
          <w:b w:val="0"/>
          <w:sz w:val="28"/>
        </w:rPr>
        <w:t xml:space="preserve">– Я… Если я продам свой дом, то смогу выручить ещё 1,2 миллиона золотых!
</w:t>
      </w:r>
    </w:p>
    <w:p>
      <w:pPr/>
    </w:p>
    <w:p>
      <w:pPr>
        <w:jc w:val="left"/>
      </w:pPr>
      <w:r>
        <w:rPr>
          <w:rFonts w:ascii="Consolas" w:eastAsia="Consolas" w:hAnsi="Consolas" w:cs="Consolas"/>
          <w:b w:val="0"/>
          <w:sz w:val="28"/>
        </w:rPr>
        <w:t xml:space="preserve">– Дом? 
</w:t>
      </w:r>
    </w:p>
    <w:p>
      <w:pPr/>
    </w:p>
    <w:p>
      <w:pPr>
        <w:jc w:val="left"/>
      </w:pPr>
      <w:r>
        <w:rPr>
          <w:rFonts w:ascii="Consolas" w:eastAsia="Consolas" w:hAnsi="Consolas" w:cs="Consolas"/>
          <w:b w:val="0"/>
          <w:sz w:val="28"/>
        </w:rPr>
        <w:t xml:space="preserve">– Да! Небольшой дом, в котором я живу в Токио!
</w:t>
      </w:r>
    </w:p>
    <w:p>
      <w:pPr/>
    </w:p>
    <w:p>
      <w:pPr>
        <w:jc w:val="left"/>
      </w:pPr>
      <w:r>
        <w:rPr>
          <w:rFonts w:ascii="Consolas" w:eastAsia="Consolas" w:hAnsi="Consolas" w:cs="Consolas"/>
          <w:b w:val="0"/>
          <w:sz w:val="28"/>
        </w:rPr>
        <w:t xml:space="preserve">«Ради НПС он готов продать свой дом в реальном мире…?».
</w:t>
      </w:r>
    </w:p>
    <w:p>
      <w:pPr/>
    </w:p>
    <w:p>
      <w:pPr>
        <w:jc w:val="left"/>
      </w:pPr>
      <w:r>
        <w:rPr>
          <w:rFonts w:ascii="Consolas" w:eastAsia="Consolas" w:hAnsi="Consolas" w:cs="Consolas"/>
          <w:b w:val="0"/>
          <w:sz w:val="28"/>
        </w:rPr>
        <w:t xml:space="preserve">Раньше Грид посмеялся бы над Дамианом. Но теперь… Теперь, когда у него были настолько близкие отношения с Ирен, Ханом и Пиаро, он прекрасно понимал чувства Дамиана.
</w:t>
      </w:r>
    </w:p>
    <w:p>
      <w:pPr/>
    </w:p>
    <w:p>
      <w:pPr>
        <w:jc w:val="left"/>
      </w:pPr>
      <w:r>
        <w:rPr>
          <w:rFonts w:ascii="Consolas" w:eastAsia="Consolas" w:hAnsi="Consolas" w:cs="Consolas"/>
          <w:b w:val="0"/>
          <w:sz w:val="28"/>
        </w:rPr>
        <w:t xml:space="preserve">«Он действительно хороший человек».
</w:t>
      </w:r>
    </w:p>
    <w:p>
      <w:pPr/>
    </w:p>
    <w:p>
      <w:pPr>
        <w:jc w:val="left"/>
      </w:pPr>
      <w:r>
        <w:rPr>
          <w:rFonts w:ascii="Consolas" w:eastAsia="Consolas" w:hAnsi="Consolas" w:cs="Consolas"/>
          <w:b w:val="0"/>
          <w:sz w:val="28"/>
        </w:rPr>
        <w:t xml:space="preserve">Кроме того, Дамиан был кандидатом в папы, а потому вскоре мог стать одним из самых известных и уважаемых игроков во всём «Satisfy».
</w:t>
      </w:r>
    </w:p>
    <w:p>
      <w:pPr/>
    </w:p>
    <w:p>
      <w:pPr>
        <w:jc w:val="left"/>
      </w:pPr>
      <w:r>
        <w:rPr>
          <w:rFonts w:ascii="Consolas" w:eastAsia="Consolas" w:hAnsi="Consolas" w:cs="Consolas"/>
          <w:b w:val="0"/>
          <w:sz w:val="28"/>
        </w:rPr>
        <w:t xml:space="preserve">«Не стоит быть жадным к деньгам. Хорошие отношения с ним будут куда важнее».
</w:t>
      </w:r>
    </w:p>
    <w:p>
      <w:pPr/>
    </w:p>
    <w:p>
      <w:pPr>
        <w:jc w:val="left"/>
      </w:pPr>
      <w:r>
        <w:rPr>
          <w:rFonts w:ascii="Consolas" w:eastAsia="Consolas" w:hAnsi="Consolas" w:cs="Consolas"/>
          <w:b w:val="0"/>
          <w:sz w:val="28"/>
        </w:rPr>
        <w:t xml:space="preserve">Оказав Дамиану данную услугу, это стало бы большой помощью для Грида в будущем.
</w:t>
      </w:r>
    </w:p>
    <w:p>
      <w:pPr/>
    </w:p>
    <w:p>
      <w:pPr>
        <w:jc w:val="left"/>
      </w:pPr>
      <w:r>
        <w:rPr>
          <w:rFonts w:ascii="Consolas" w:eastAsia="Consolas" w:hAnsi="Consolas" w:cs="Consolas"/>
          <w:b w:val="0"/>
          <w:sz w:val="28"/>
        </w:rPr>
        <w:t xml:space="preserve">Таким образом…
</w:t>
      </w:r>
    </w:p>
    <w:p>
      <w:pPr/>
    </w:p>
    <w:p>
      <w:pPr>
        <w:jc w:val="left"/>
      </w:pPr>
      <w:r>
        <w:rPr>
          <w:rFonts w:ascii="Consolas" w:eastAsia="Consolas" w:hAnsi="Consolas" w:cs="Consolas"/>
          <w:b w:val="0"/>
          <w:sz w:val="28"/>
        </w:rPr>
        <w:t xml:space="preserve">– 530,000 золотых? Этого достаточно.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Дамиан хорошо знал, насколько жадным был Грид. Итак, он был настроен отдать ради спасения Изабель всё, что только у него было. Если понадобится, он даже мог бы продать свои органы. Однако… Дамиан заблуждался. Грид не был настолько ужасным, чтобы обобрать паладина до последней ниточки. Скорее, он казался ему даже достаточно щедрым.
</w:t>
      </w:r>
    </w:p>
    <w:p>
      <w:pPr/>
    </w:p>
    <w:p>
      <w:pPr>
        <w:jc w:val="left"/>
      </w:pPr>
      <w:r>
        <w:rPr>
          <w:rFonts w:ascii="Consolas" w:eastAsia="Consolas" w:hAnsi="Consolas" w:cs="Consolas"/>
          <w:b w:val="0"/>
          <w:sz w:val="28"/>
        </w:rPr>
        <w:t xml:space="preserve">– Спасибо! Я очень ценю это! – чуть ли не плача воскликнул Дамиан.
</w:t>
      </w:r>
    </w:p>
    <w:p>
      <w:pPr/>
    </w:p>
    <w:p>
      <w:pPr>
        <w:jc w:val="left"/>
      </w:pPr>
      <w:r>
        <w:rPr>
          <w:rFonts w:ascii="Consolas" w:eastAsia="Consolas" w:hAnsi="Consolas" w:cs="Consolas"/>
          <w:b w:val="0"/>
          <w:sz w:val="28"/>
        </w:rPr>
        <w:t xml:space="preserve">Грид, согласившийся избавить Изабель от страданий, казался паладину настоящим ангелом. Тем временем, не менее взволнован был и сам Преемник Пагмы. 
</w:t>
      </w:r>
    </w:p>
    <w:p>
      <w:pPr/>
    </w:p>
    <w:p>
      <w:pPr>
        <w:jc w:val="left"/>
      </w:pPr>
      <w:r>
        <w:rPr>
          <w:rFonts w:ascii="Consolas" w:eastAsia="Consolas" w:hAnsi="Consolas" w:cs="Consolas"/>
          <w:b w:val="0"/>
          <w:sz w:val="28"/>
        </w:rPr>
        <w:t xml:space="preserve">«Я просто не могу упустить возможность поработать с божественным оружием».
</w:t>
      </w:r>
    </w:p>
    <w:p>
      <w:pPr/>
    </w:p>
    <w:p>
      <w:pPr>
        <w:jc w:val="left"/>
      </w:pPr>
      <w:r>
        <w:rPr>
          <w:rFonts w:ascii="Consolas" w:eastAsia="Consolas" w:hAnsi="Consolas" w:cs="Consolas"/>
          <w:b w:val="0"/>
          <w:sz w:val="28"/>
        </w:rPr>
        <w:t xml:space="preserve">Это было сродни нахождению чемодана с деньгами по пути к банку, в котором его ждал выигрыш в лотерее.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w:t>
      </w:r>
    </w:p>
    <w:p>
      <w:pPr/>
    </w:p>
    <w:p>
      <w:pPr>
        <w:jc w:val="left"/>
      </w:pPr>
      <w:r>
        <w:rPr>
          <w:rFonts w:ascii="Consolas" w:eastAsia="Consolas" w:hAnsi="Consolas" w:cs="Consolas"/>
          <w:b w:val="0"/>
          <w:sz w:val="28"/>
        </w:rPr>
        <w:t xml:space="preserve">Глава 262.
</w:t>
      </w:r>
    </w:p>
    <w:p>
      <w:pPr/>
    </w:p>
    <w:p>
      <w:pPr>
        <w:jc w:val="left"/>
      </w:pPr>
      <w:r>
        <w:rPr>
          <w:rFonts w:ascii="Consolas" w:eastAsia="Consolas" w:hAnsi="Consolas" w:cs="Consolas"/>
          <w:b w:val="0"/>
          <w:sz w:val="28"/>
        </w:rPr>
        <w:t xml:space="preserve">  Приняв просьбу Дамиана, Грид выслушал административные отчёты от Кролика и Вооружённых до зубов. Это было наименьшее, что он должен был сделать как лорд. 
</w:t>
      </w:r>
    </w:p>
    <w:p>
      <w:pPr/>
    </w:p>
    <w:p>
      <w:pPr>
        <w:jc w:val="left"/>
      </w:pPr>
      <w:r>
        <w:rPr>
          <w:rFonts w:ascii="Consolas" w:eastAsia="Consolas" w:hAnsi="Consolas" w:cs="Consolas"/>
          <w:b w:val="0"/>
          <w:sz w:val="28"/>
        </w:rPr>
        <w:t xml:space="preserve">На это ушёл час. А затем…
</w:t>
      </w:r>
    </w:p>
    <w:p>
      <w:pPr/>
    </w:p>
    <w:p>
      <w:pPr>
        <w:jc w:val="left"/>
      </w:pPr>
      <w:r>
        <w:rPr>
          <w:rFonts w:ascii="Consolas" w:eastAsia="Consolas" w:hAnsi="Consolas" w:cs="Consolas"/>
          <w:b w:val="0"/>
          <w:sz w:val="28"/>
        </w:rPr>
        <w:t xml:space="preserve">«Как же я устал».
</w:t>
      </w:r>
    </w:p>
    <w:p>
      <w:pPr/>
    </w:p>
    <w:p>
      <w:pPr>
        <w:jc w:val="left"/>
      </w:pPr>
      <w:r>
        <w:rPr>
          <w:rFonts w:ascii="Consolas" w:eastAsia="Consolas" w:hAnsi="Consolas" w:cs="Consolas"/>
          <w:b w:val="0"/>
          <w:sz w:val="28"/>
        </w:rPr>
        <w:t xml:space="preserve">Усталость, накопленная во время выполнения пятинедельного задания, оказалась слишком высокой. Особо неприятным было хроническое недосыпание.
</w:t>
      </w:r>
    </w:p>
    <w:p>
      <w:pPr/>
    </w:p>
    <w:p>
      <w:pPr>
        <w:jc w:val="left"/>
      </w:pPr>
      <w:r>
        <w:rPr>
          <w:rFonts w:ascii="Consolas" w:eastAsia="Consolas" w:hAnsi="Consolas" w:cs="Consolas"/>
          <w:b w:val="0"/>
          <w:sz w:val="28"/>
        </w:rPr>
        <w:t xml:space="preserve">И вот, пока Грид подумывал над тем, чтобы поскорее улечься в свою кровать, к нему подошёл Дамиан:
</w:t>
      </w:r>
    </w:p>
    <w:p>
      <w:pPr/>
    </w:p>
    <w:p>
      <w:pPr>
        <w:jc w:val="left"/>
      </w:pPr>
      <w:r>
        <w:rPr>
          <w:rFonts w:ascii="Consolas" w:eastAsia="Consolas" w:hAnsi="Consolas" w:cs="Consolas"/>
          <w:b w:val="0"/>
          <w:sz w:val="28"/>
        </w:rPr>
        <w:t xml:space="preserve">– Скажи пожалуйста, а когда ты планируешь поехать в Ватикан?
</w:t>
      </w:r>
    </w:p>
    <w:p>
      <w:pPr/>
    </w:p>
    <w:p>
      <w:pPr>
        <w:jc w:val="left"/>
      </w:pPr>
      <w:r>
        <w:rPr>
          <w:rFonts w:ascii="Consolas" w:eastAsia="Consolas" w:hAnsi="Consolas" w:cs="Consolas"/>
          <w:b w:val="0"/>
          <w:sz w:val="28"/>
        </w:rPr>
        <w:t xml:space="preserve">– Скоро. Для начала я должен немного отдохнуть. Я свяжусь с тобой немного позже, так что выдвигайся первым, – глядя в его ярко светящиеся глаза, ответил Янгу.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 правде говоря, Дамиан хотел, чтобы Грид немедленно выдвинулся к «святому городу». Всякий раз, когда он вспоминал о том, как тяжело сейчас приходится Изабель, его сердце начинало болеть. Однако он не мог торопить Грида, а потому послушно отступил. Он прождал несколько месяцев, а потому вполне мог подождать ещё день или два.
</w:t>
      </w:r>
    </w:p>
    <w:p>
      <w:pPr/>
    </w:p>
    <w:p>
      <w:pPr>
        <w:jc w:val="left"/>
      </w:pPr>
      <w:r>
        <w:rPr>
          <w:rFonts w:ascii="Consolas" w:eastAsia="Consolas" w:hAnsi="Consolas" w:cs="Consolas"/>
          <w:b w:val="0"/>
          <w:sz w:val="28"/>
        </w:rPr>
        <w:t xml:space="preserve">Итак, Дамиан вежливо поклонился Гриду, который лёгким кивком ответил паладину, после чего вышел из игры. 
</w:t>
      </w:r>
    </w:p>
    <w:p>
      <w:pPr/>
    </w:p>
    <w:p>
      <w:pPr>
        <w:jc w:val="left"/>
      </w:pPr>
      <w:r>
        <w:rPr>
          <w:rFonts w:ascii="Consolas" w:eastAsia="Consolas" w:hAnsi="Consolas" w:cs="Consolas"/>
          <w:b w:val="0"/>
          <w:sz w:val="28"/>
        </w:rPr>
        <w:t xml:space="preserve">Как и следовало ожидать, следующим пунктом его назначения была мягкая постель.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момента окончания межнационального соревнования прошло уже десять месяцев, и всё это время Юра занималась выполнением исключительно одного задания.
</w:t>
      </w:r>
    </w:p>
    <w:p>
      <w:pPr/>
    </w:p>
    <w:p>
      <w:pPr>
        <w:jc w:val="left"/>
      </w:pPr>
      <w:r>
        <w:rPr>
          <w:rFonts w:ascii="Consolas" w:eastAsia="Consolas" w:hAnsi="Consolas" w:cs="Consolas"/>
          <w:b w:val="0"/>
          <w:sz w:val="28"/>
        </w:rPr>
        <w:t xml:space="preserve">«Путь Покаяния»
</w:t>
      </w:r>
    </w:p>
    <w:p>
      <w:pPr/>
    </w:p>
    <w:p>
      <w:pPr>
        <w:jc w:val="left"/>
      </w:pPr>
      <w:r>
        <w:rPr>
          <w:rFonts w:ascii="Consolas" w:eastAsia="Consolas" w:hAnsi="Consolas" w:cs="Consolas"/>
          <w:b w:val="0"/>
          <w:sz w:val="28"/>
        </w:rPr>
        <w:t xml:space="preserve">  Уровень сложности: SS.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Переживите встречу с Первым Слугой.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этом задании не было ни одной подсказки. И во время его выполнения Юре пришлось столкнуться с бесчисленным количеством испытаний. Ей несколько раз приходилось начинать всё с самого начала, однако девушка не сдалась. Впрочем, если бы она бросала начатое на полпути, то никогда бы не стала пятой в общеигровом рейтинге. Её упорство и одержимость выходили за общепринятые рамки.
</w:t>
      </w:r>
    </w:p>
    <w:p>
      <w:pPr/>
    </w:p>
    <w:p>
      <w:pPr>
        <w:jc w:val="left"/>
      </w:pPr>
      <w:r>
        <w:rPr>
          <w:rFonts w:ascii="Consolas" w:eastAsia="Consolas" w:hAnsi="Consolas" w:cs="Consolas"/>
          <w:b w:val="0"/>
          <w:sz w:val="28"/>
        </w:rPr>
        <w:t xml:space="preserve">«Наконец-то я нашла его».
</w:t>
      </w:r>
    </w:p>
    <w:p>
      <w:pPr/>
    </w:p>
    <w:p>
      <w:pPr>
        <w:jc w:val="left"/>
      </w:pPr>
      <w:r>
        <w:rPr>
          <w:rFonts w:ascii="Consolas" w:eastAsia="Consolas" w:hAnsi="Consolas" w:cs="Consolas"/>
          <w:b w:val="0"/>
          <w:sz w:val="28"/>
        </w:rPr>
        <w:t xml:space="preserve">Ни грязь, ни кровь – ничто не могло омрачить красоту Юры. Даже после затяжного путешествия и беспрерывных сражений она всё ещё оставалась прекрасной. И вот, сегодня ей наконец-то удалось добраться до места назначения. 
</w:t>
      </w:r>
    </w:p>
    <w:p>
      <w:pPr/>
    </w:p>
    <w:p>
      <w:pPr>
        <w:jc w:val="left"/>
      </w:pPr>
      <w:r>
        <w:rPr>
          <w:rFonts w:ascii="Consolas" w:eastAsia="Consolas" w:hAnsi="Consolas" w:cs="Consolas"/>
          <w:b w:val="0"/>
          <w:sz w:val="28"/>
        </w:rPr>
        <w:t xml:space="preserve">Шаг… Ещё один шаг…
</w:t>
      </w:r>
    </w:p>
    <w:p>
      <w:pPr/>
    </w:p>
    <w:p>
      <w:pPr>
        <w:jc w:val="left"/>
      </w:pPr>
      <w:r>
        <w:rPr>
          <w:rFonts w:ascii="Consolas" w:eastAsia="Consolas" w:hAnsi="Consolas" w:cs="Consolas"/>
          <w:b w:val="0"/>
          <w:sz w:val="28"/>
        </w:rPr>
        <w:t xml:space="preserve">Минуя тела поверженных врагов, Юра подошла к алтарю, расположенному посреди глубокой пещеры. А затем её взгляду предстало чистое белое пламя.
</w:t>
      </w:r>
    </w:p>
    <w:p>
      <w:pPr/>
    </w:p>
    <w:p>
      <w:pPr>
        <w:jc w:val="left"/>
      </w:pPr>
      <w:r>
        <w:rPr>
          <w:rFonts w:ascii="Consolas" w:eastAsia="Consolas" w:hAnsi="Consolas" w:cs="Consolas"/>
          <w:b w:val="0"/>
          <w:sz w:val="28"/>
        </w:rPr>
        <w:t xml:space="preserve">– Прекрасное дитя… Твоему слабому человеческому телу всё-таки удалось достичь этого места, – внезапно прозвучал чей-то ангельский голос. Он был настолько сладким и красивым, что даже Юра невольно вздрогнула.
</w:t>
      </w:r>
    </w:p>
    <w:p>
      <w:pPr/>
    </w:p>
    <w:p>
      <w:pPr>
        <w:jc w:val="left"/>
      </w:pPr>
      <w:r>
        <w:rPr>
          <w:rFonts w:ascii="Consolas" w:eastAsia="Consolas" w:hAnsi="Consolas" w:cs="Consolas"/>
          <w:b w:val="0"/>
          <w:sz w:val="28"/>
        </w:rPr>
        <w:t xml:space="preserve">«Значит, я была права…».
</w:t>
      </w:r>
    </w:p>
    <w:p>
      <w:pPr/>
    </w:p>
    <w:p>
      <w:pPr>
        <w:jc w:val="left"/>
      </w:pPr>
      <w:r>
        <w:rPr>
          <w:rFonts w:ascii="Consolas" w:eastAsia="Consolas" w:hAnsi="Consolas" w:cs="Consolas"/>
          <w:b w:val="0"/>
          <w:sz w:val="28"/>
        </w:rPr>
        <w:t xml:space="preserve">Всё, что касалось Первого Слуги Ятана, было покрыто завесой тайны. В связи с этим Юра уже давно начала догадываться, что Первый Слуга не был человеком. И доказательством тому было белое пламя, горящее прямо перед ней. 
</w:t>
      </w:r>
    </w:p>
    <w:p>
      <w:pPr/>
    </w:p>
    <w:p>
      <w:pPr>
        <w:jc w:val="left"/>
      </w:pPr>
      <w:r>
        <w:rPr>
          <w:rFonts w:ascii="Consolas" w:eastAsia="Consolas" w:hAnsi="Consolas" w:cs="Consolas"/>
          <w:b w:val="0"/>
          <w:sz w:val="28"/>
        </w:rPr>
        <w:t xml:space="preserve">Это была душа демона. 
</w:t>
      </w:r>
    </w:p>
    <w:p>
      <w:pPr/>
    </w:p>
    <w:p>
      <w:pPr>
        <w:jc w:val="left"/>
      </w:pPr>
      <w:r>
        <w:rPr>
          <w:rFonts w:ascii="Consolas" w:eastAsia="Consolas" w:hAnsi="Consolas" w:cs="Consolas"/>
          <w:b w:val="0"/>
          <w:sz w:val="28"/>
        </w:rPr>
        <w:t xml:space="preserve">– Теперь ты имеешь право получить мою силу. Силу Аморакта.
</w:t>
      </w:r>
    </w:p>
    <w:p>
      <w:pPr/>
    </w:p>
    <w:p>
      <w:pPr>
        <w:jc w:val="left"/>
      </w:pPr>
      <w:r>
        <w:rPr>
          <w:rFonts w:ascii="Consolas" w:eastAsia="Consolas" w:hAnsi="Consolas" w:cs="Consolas"/>
          <w:b w:val="0"/>
          <w:sz w:val="28"/>
        </w:rPr>
        <w:t xml:space="preserve">Демон Раздора, Аморакт. Именно он, будучи одним из 33 великих демонов, являлся тем самым Первым Слугой Ятана.
</w:t>
      </w:r>
    </w:p>
    <w:p>
      <w:pPr/>
    </w:p>
    <w:p>
      <w:pPr>
        <w:jc w:val="left"/>
      </w:pPr>
      <w:r>
        <w:rPr>
          <w:rFonts w:ascii="Consolas" w:eastAsia="Consolas" w:hAnsi="Consolas" w:cs="Consolas"/>
          <w:b w:val="0"/>
          <w:sz w:val="28"/>
        </w:rPr>
        <w:t xml:space="preserve">Демоны, демоноиды, демонопоклонники, чёрная магия…  Всё это было тесно связано с деятельностью Церкви Ятана. И в том, что один из её Слуг был самим демоном, не было ничего удивительного.
</w:t>
      </w:r>
    </w:p>
    <w:p>
      <w:pPr/>
    </w:p>
    <w:p>
      <w:pPr>
        <w:jc w:val="left"/>
      </w:pPr>
      <w:r>
        <w:rPr>
          <w:rFonts w:ascii="Consolas" w:eastAsia="Consolas" w:hAnsi="Consolas" w:cs="Consolas"/>
          <w:b w:val="0"/>
          <w:sz w:val="28"/>
        </w:rPr>
        <w:t xml:space="preserve">Церковь Ятана изначально ставила перед собой цель привести в этот мир 33 великих демона, которые, согласно легенде, были порождениями самого Бога Ятана.
</w:t>
      </w:r>
    </w:p>
    <w:p>
      <w:pPr/>
    </w:p>
    <w:p>
      <w:pPr>
        <w:jc w:val="left"/>
      </w:pPr>
      <w:r>
        <w:rPr>
          <w:rFonts w:ascii="Consolas" w:eastAsia="Consolas" w:hAnsi="Consolas" w:cs="Consolas"/>
          <w:b w:val="0"/>
          <w:sz w:val="28"/>
        </w:rPr>
        <w:t xml:space="preserve">Учитывая все вышеописанные особенности, данная религия существовала не для людей. Она была создана для того, чтобы поработить человечество и, в конечном итоге, уничтожить его.
</w:t>
      </w:r>
    </w:p>
    <w:p>
      <w:pPr/>
    </w:p>
    <w:p>
      <w:pPr>
        <w:jc w:val="left"/>
      </w:pPr>
      <w:r>
        <w:rPr>
          <w:rFonts w:ascii="Consolas" w:eastAsia="Consolas" w:hAnsi="Consolas" w:cs="Consolas"/>
          <w:b w:val="0"/>
          <w:sz w:val="28"/>
        </w:rPr>
        <w:t xml:space="preserve">– Я дам тебе бесконечную силу, дитя моё, – продолжал раздаваться сладкий голос Аморакта, – Я помогу тебе выйти за пределы этого слабого человеческого тела.
</w:t>
      </w:r>
    </w:p>
    <w:p>
      <w:pPr/>
    </w:p>
    <w:p>
      <w:pPr>
        <w:jc w:val="left"/>
      </w:pPr>
      <w:r>
        <w:rPr>
          <w:rFonts w:ascii="Consolas" w:eastAsia="Consolas" w:hAnsi="Consolas" w:cs="Consolas"/>
          <w:b w:val="0"/>
          <w:sz w:val="28"/>
        </w:rPr>
        <w:t xml:space="preserve">А затем перед Юрой появилось информационное окошко.
</w:t>
      </w:r>
    </w:p>
    <w:p>
      <w:pPr/>
    </w:p>
    <w:p>
      <w:pPr>
        <w:jc w:val="left"/>
      </w:pPr>
      <w:r>
        <w:rPr>
          <w:rFonts w:ascii="Consolas" w:eastAsia="Consolas" w:hAnsi="Consolas" w:cs="Consolas"/>
          <w:b w:val="0"/>
          <w:sz w:val="28"/>
        </w:rPr>
        <w:t xml:space="preserve">Вы завершили задание «Путь Покаяния».
</w:t>
      </w:r>
    </w:p>
    <w:p>
      <w:pPr/>
    </w:p>
    <w:p>
      <w:pPr>
        <w:jc w:val="left"/>
      </w:pPr>
      <w:r>
        <w:rPr>
          <w:rFonts w:ascii="Consolas" w:eastAsia="Consolas" w:hAnsi="Consolas" w:cs="Consolas"/>
          <w:b w:val="0"/>
          <w:sz w:val="28"/>
        </w:rPr>
        <w:t xml:space="preserve">Приняв магическую силу Аморакта, Вы станете демоноидом.
</w:t>
      </w:r>
    </w:p>
    <w:p>
      <w:pPr/>
    </w:p>
    <w:p>
      <w:pPr>
        <w:jc w:val="left"/>
      </w:pPr>
      <w:r>
        <w:rPr>
          <w:rFonts w:ascii="Consolas" w:eastAsia="Consolas" w:hAnsi="Consolas" w:cs="Consolas"/>
          <w:b w:val="0"/>
          <w:sz w:val="28"/>
        </w:rPr>
        <w:t xml:space="preserve">При выполнении определённых условий, демоноид может превратиться в демона.
</w:t>
      </w:r>
    </w:p>
    <w:p>
      <w:pPr/>
    </w:p>
    <w:p>
      <w:pPr>
        <w:jc w:val="left"/>
      </w:pPr>
      <w:r>
        <w:rPr>
          <w:rFonts w:ascii="Consolas" w:eastAsia="Consolas" w:hAnsi="Consolas" w:cs="Consolas"/>
          <w:b w:val="0"/>
          <w:sz w:val="28"/>
        </w:rPr>
        <w:t xml:space="preserve">Хотите ли Вы принять магическую силу Аморакта?
</w:t>
      </w:r>
    </w:p>
    <w:p>
      <w:pPr/>
    </w:p>
    <w:p>
      <w:pPr>
        <w:jc w:val="left"/>
      </w:pPr>
      <w:r>
        <w:rPr>
          <w:rFonts w:ascii="Consolas" w:eastAsia="Consolas" w:hAnsi="Consolas" w:cs="Consolas"/>
          <w:b w:val="0"/>
          <w:sz w:val="28"/>
        </w:rPr>
        <w:t xml:space="preserve">«Мне предоставляют выбор?».
</w:t>
      </w:r>
    </w:p>
    <w:p>
      <w:pPr/>
    </w:p>
    <w:p>
      <w:pPr>
        <w:jc w:val="left"/>
      </w:pPr>
      <w:r>
        <w:rPr>
          <w:rFonts w:ascii="Consolas" w:eastAsia="Consolas" w:hAnsi="Consolas" w:cs="Consolas"/>
          <w:b w:val="0"/>
          <w:sz w:val="28"/>
        </w:rPr>
        <w:t xml:space="preserve">Юра могла выбрать, хочет она получить вознаграждение, или же всё-таки нет. 
</w:t>
      </w:r>
    </w:p>
    <w:p>
      <w:pPr/>
    </w:p>
    <w:p>
      <w:pPr>
        <w:jc w:val="left"/>
      </w:pPr>
      <w:r>
        <w:rPr>
          <w:rFonts w:ascii="Consolas" w:eastAsia="Consolas" w:hAnsi="Consolas" w:cs="Consolas"/>
          <w:b w:val="0"/>
          <w:sz w:val="28"/>
        </w:rPr>
        <w:t xml:space="preserve">И нечто подобное было просто неслыханным. Игровая система была настроена таким образом, что выдача вознаграждений происходила в автоматическом режиме. В крайнем случае, игроку требовалось вернуться к определенному НПС и сообщить ему о результатах проделанной работы. Но в этой ситуации происходило нечто совершенно странное. 
</w:t>
      </w:r>
    </w:p>
    <w:p>
      <w:pPr/>
    </w:p>
    <w:p>
      <w:pPr>
        <w:jc w:val="left"/>
      </w:pPr>
      <w:r>
        <w:rPr>
          <w:rFonts w:ascii="Consolas" w:eastAsia="Consolas" w:hAnsi="Consolas" w:cs="Consolas"/>
          <w:b w:val="0"/>
          <w:sz w:val="28"/>
        </w:rPr>
        <w:t xml:space="preserve">Итак, мозг Юры заработал на полную катушку. На основе личного опыта и сведений, накопленных ею за все эти годы, её высокий интеллект быстро проанализировал происходящее.
</w:t>
      </w:r>
    </w:p>
    <w:p>
      <w:pPr/>
    </w:p>
    <w:p>
      <w:pPr>
        <w:jc w:val="left"/>
      </w:pPr>
      <w:r>
        <w:rPr>
          <w:rFonts w:ascii="Consolas" w:eastAsia="Consolas" w:hAnsi="Consolas" w:cs="Consolas"/>
          <w:b w:val="0"/>
          <w:sz w:val="28"/>
        </w:rPr>
        <w:t xml:space="preserve">А затем девушка пришла к единственно верному ответу.
</w:t>
      </w:r>
    </w:p>
    <w:p>
      <w:pPr/>
    </w:p>
    <w:p>
      <w:pPr>
        <w:jc w:val="left"/>
      </w:pPr>
      <w:r>
        <w:rPr>
          <w:rFonts w:ascii="Consolas" w:eastAsia="Consolas" w:hAnsi="Consolas" w:cs="Consolas"/>
          <w:b w:val="0"/>
          <w:sz w:val="28"/>
        </w:rPr>
        <w:t xml:space="preserve">– Я отказываюсь.
</w:t>
      </w:r>
    </w:p>
    <w:p>
      <w:pPr/>
    </w:p>
    <w:p>
      <w:pPr>
        <w:jc w:val="left"/>
      </w:pPr>
      <w:r>
        <w:rPr>
          <w:rFonts w:ascii="Consolas" w:eastAsia="Consolas" w:hAnsi="Consolas" w:cs="Consolas"/>
          <w:b w:val="0"/>
          <w:sz w:val="28"/>
        </w:rPr>
        <w:t xml:space="preserve">Душа Аморакта была просто шокирована. 
</w:t>
      </w:r>
    </w:p>
    <w:p>
      <w:pPr/>
    </w:p>
    <w:p>
      <w:pPr>
        <w:jc w:val="left"/>
      </w:pPr>
      <w:r>
        <w:rPr>
          <w:rFonts w:ascii="Consolas" w:eastAsia="Consolas" w:hAnsi="Consolas" w:cs="Consolas"/>
          <w:b w:val="0"/>
          <w:sz w:val="28"/>
        </w:rPr>
        <w:t xml:space="preserve">– Но почему? Почему ты отказываешься от моей силы?– слегка подрагивающим голосом спросил демон.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Дитя. Неужели ты собираешься предать Бога Ятана?
</w:t>
      </w:r>
    </w:p>
    <w:p>
      <w:pPr/>
    </w:p>
    <w:p>
      <w:pPr>
        <w:jc w:val="left"/>
      </w:pPr>
      <w:r>
        <w:rPr>
          <w:rFonts w:ascii="Consolas" w:eastAsia="Consolas" w:hAnsi="Consolas" w:cs="Consolas"/>
          <w:b w:val="0"/>
          <w:sz w:val="28"/>
        </w:rPr>
        <w:t xml:space="preserve">Выбрав профессию чёрного мага и присоединившись к Церкви Ятана, Юра совершила немало плохих поступков. Впрочем, такова была судьба каждого чёрного мага. Задания, которые они получали, неизбежно влекли за собой нанесение того или иного ущерба невинным людям. 
</w:t>
      </w:r>
    </w:p>
    <w:p>
      <w:pPr/>
    </w:p>
    <w:p>
      <w:pPr>
        <w:jc w:val="left"/>
      </w:pPr>
      <w:r>
        <w:rPr>
          <w:rFonts w:ascii="Consolas" w:eastAsia="Consolas" w:hAnsi="Consolas" w:cs="Consolas"/>
          <w:b w:val="0"/>
          <w:sz w:val="28"/>
        </w:rPr>
        <w:t xml:space="preserve">Однако, чувствовала ли она за собой вину? Да, но эта вина была достаточно косвенной. Так или иначе, «Satisfy» была всего лишь игрой. Несмотря на свою сверхреалистичность, её не следовало путать с реальностью. 
</w:t>
      </w:r>
    </w:p>
    <w:p>
      <w:pPr/>
    </w:p>
    <w:p>
      <w:pPr>
        <w:jc w:val="left"/>
      </w:pPr>
      <w:r>
        <w:rPr>
          <w:rFonts w:ascii="Consolas" w:eastAsia="Consolas" w:hAnsi="Consolas" w:cs="Consolas"/>
          <w:b w:val="0"/>
          <w:sz w:val="28"/>
        </w:rPr>
        <w:t xml:space="preserve">В свою очередь, Юра могла провести чёткую грань между добром и злом и никогда не стремилась вершить плохие дела почём зря. Она всего лишь отыгрывала свою роль как игрока, избравшего свой собственный путь. И вот, в результате это привело к тому, что она стала Слугой Ятана.
</w:t>
      </w:r>
    </w:p>
    <w:p>
      <w:pPr/>
    </w:p>
    <w:p>
      <w:pPr>
        <w:jc w:val="left"/>
      </w:pPr>
      <w:r>
        <w:rPr>
          <w:rFonts w:ascii="Consolas" w:eastAsia="Consolas" w:hAnsi="Consolas" w:cs="Consolas"/>
          <w:b w:val="0"/>
          <w:sz w:val="28"/>
        </w:rPr>
        <w:t xml:space="preserve">Но теперь Церковь Ятана вызывала у неё лишь раздражение. Кто-то мог подумать, что она с запозданием осознала всю тяжесть своих проступков, однако это было не так. Причина её выбора крылась в чём-то совершенно ином.
</w:t>
      </w:r>
    </w:p>
    <w:p>
      <w:pPr/>
    </w:p>
    <w:p>
      <w:pPr>
        <w:jc w:val="left"/>
      </w:pPr>
      <w:r>
        <w:rPr>
          <w:rFonts w:ascii="Consolas" w:eastAsia="Consolas" w:hAnsi="Consolas" w:cs="Consolas"/>
          <w:b w:val="0"/>
          <w:sz w:val="28"/>
        </w:rPr>
        <w:t xml:space="preserve">– Да, я намерена предать и тебя, и твоего бога. Если я приму твою силу и навсегда останусь слугой Бога Ятана, то, в конце концов, стану врагом этого человека…
</w:t>
      </w:r>
    </w:p>
    <w:p>
      <w:pPr/>
    </w:p>
    <w:p>
      <w:pPr>
        <w:jc w:val="left"/>
      </w:pPr>
      <w:r>
        <w:rPr>
          <w:rFonts w:ascii="Consolas" w:eastAsia="Consolas" w:hAnsi="Consolas" w:cs="Consolas"/>
          <w:b w:val="0"/>
          <w:sz w:val="28"/>
        </w:rPr>
        <w:t xml:space="preserve">– Какого ещё человека!? О ком ты говоришь!?
</w:t>
      </w:r>
    </w:p>
    <w:p>
      <w:pPr/>
    </w:p>
    <w:p>
      <w:pPr>
        <w:jc w:val="left"/>
      </w:pPr>
      <w:r>
        <w:rPr>
          <w:rFonts w:ascii="Consolas" w:eastAsia="Consolas" w:hAnsi="Consolas" w:cs="Consolas"/>
          <w:b w:val="0"/>
          <w:sz w:val="28"/>
        </w:rPr>
        <w:t xml:space="preserve">– О Гриде, – глядя своими ясными глазами в саму душу Аморакта, ответила Юра, – Об Истребителе Слуг Ятана.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 так давно Юра получила известие о том, что Грид убил Тёмного Буса. Таким образом, Преемник Пагмы отправил на тот свет уже трёх Слуг Ятана, став для них настоящей немезидой. 
</w:t>
      </w:r>
    </w:p>
    <w:p>
      <w:pPr/>
    </w:p>
    <w:p>
      <w:pPr>
        <w:jc w:val="left"/>
      </w:pPr>
      <w:r>
        <w:rPr>
          <w:rFonts w:ascii="Consolas" w:eastAsia="Consolas" w:hAnsi="Consolas" w:cs="Consolas"/>
          <w:b w:val="0"/>
          <w:sz w:val="28"/>
        </w:rPr>
        <w:t xml:space="preserve">Прошло уже достаточно много времени с тех пор, как Церковь Ятана заклеймила Грида своим врагом. И вот, больше Юра не хотела поддерживать ни Бога Ятана, ни всё, что с ним было связано. 
</w:t>
      </w:r>
    </w:p>
    <w:p>
      <w:pPr/>
    </w:p>
    <w:p>
      <w:pPr>
        <w:jc w:val="left"/>
      </w:pPr>
      <w:r>
        <w:rPr>
          <w:rFonts w:ascii="Consolas" w:eastAsia="Consolas" w:hAnsi="Consolas" w:cs="Consolas"/>
          <w:b w:val="0"/>
          <w:sz w:val="28"/>
        </w:rPr>
        <w:t xml:space="preserve">Тем не менее, покинуть Церковь Ятана она тоже не могла. Это был бы крайне глупый поступок, из-за которого она лишилась бы всего, чего ей удалось достичь.
</w:t>
      </w:r>
    </w:p>
    <w:p>
      <w:pPr/>
    </w:p>
    <w:p>
      <w:pPr>
        <w:jc w:val="left"/>
      </w:pPr>
      <w:r>
        <w:rPr>
          <w:rFonts w:ascii="Consolas" w:eastAsia="Consolas" w:hAnsi="Consolas" w:cs="Consolas"/>
          <w:b w:val="0"/>
          <w:sz w:val="28"/>
        </w:rPr>
        <w:t xml:space="preserve">Но теперь ситуация изменилась. Почему после прохождения задания SS-класса игровая система предлагала выбор? Ответ был прост. Отказавшись от этого вознаграждения, она могла рассчитывать на получение соответствующей «альтернативной компенсации».
</w:t>
      </w:r>
    </w:p>
    <w:p>
      <w:pPr/>
    </w:p>
    <w:p>
      <w:pPr>
        <w:jc w:val="left"/>
      </w:pPr>
      <w:r>
        <w:rPr>
          <w:rFonts w:ascii="Consolas" w:eastAsia="Consolas" w:hAnsi="Consolas" w:cs="Consolas"/>
          <w:b w:val="0"/>
          <w:sz w:val="28"/>
        </w:rPr>
        <w:t xml:space="preserve">– Я ухожу из Церкви Ятана. К слову, ваша вера мне никогда не нравилась. 
</w:t>
      </w:r>
    </w:p>
    <w:p>
      <w:pPr/>
    </w:p>
    <w:p>
      <w:pPr>
        <w:jc w:val="left"/>
      </w:pPr>
      <w:r>
        <w:rPr>
          <w:rFonts w:ascii="Consolas" w:eastAsia="Consolas" w:hAnsi="Consolas" w:cs="Consolas"/>
          <w:b w:val="0"/>
          <w:sz w:val="28"/>
        </w:rPr>
        <w:t xml:space="preserve">Юра выбрала профессию чёрного мага только потому, что она показалась ей интересной. Если бы она знала, что ей придётся безоговорочно служить Ятану, она бы изначально не стала предпринимать столь поспешного решения.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Наглая девчонка! – раздался голос Аморакта, трансформировавшись из тёплого и мягкого в нечто мрачное и ужасное. Исходящий от него импульс был настолько велик, что, казалось, он мог убить Юру всего одним своим словом.
</w:t>
      </w:r>
    </w:p>
    <w:p>
      <w:pPr/>
    </w:p>
    <w:p>
      <w:pPr>
        <w:jc w:val="left"/>
      </w:pPr>
      <w:r>
        <w:rPr>
          <w:rFonts w:ascii="Consolas" w:eastAsia="Consolas" w:hAnsi="Consolas" w:cs="Consolas"/>
          <w:b w:val="0"/>
          <w:sz w:val="28"/>
        </w:rPr>
        <w:t xml:space="preserve">Однако Юра прекрасно понимала, что Аморакт не может появиться на земле, руководствуясь одной лишь своей волей.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отказались от магической силы Аморакта.
</w:t>
      </w:r>
    </w:p>
    <w:p>
      <w:pPr/>
    </w:p>
    <w:p>
      <w:pPr>
        <w:jc w:val="left"/>
      </w:pPr>
      <w:r>
        <w:rPr>
          <w:rFonts w:ascii="Consolas" w:eastAsia="Consolas" w:hAnsi="Consolas" w:cs="Consolas"/>
          <w:b w:val="0"/>
          <w:sz w:val="28"/>
        </w:rPr>
        <w:t xml:space="preserve">Вы лишились звания Восьмой Слуги Ятана.
</w:t>
      </w:r>
    </w:p>
    <w:p>
      <w:pPr/>
    </w:p>
    <w:p>
      <w:pPr>
        <w:jc w:val="left"/>
      </w:pPr>
      <w:r>
        <w:rPr>
          <w:rFonts w:ascii="Consolas" w:eastAsia="Consolas" w:hAnsi="Consolas" w:cs="Consolas"/>
          <w:b w:val="0"/>
          <w:sz w:val="28"/>
        </w:rPr>
        <w:t xml:space="preserve">Вы были изгнаны из Церкви Ятана.
</w:t>
      </w:r>
    </w:p>
    <w:p>
      <w:pPr/>
    </w:p>
    <w:p>
      <w:pPr>
        <w:jc w:val="left"/>
      </w:pPr>
      <w:r>
        <w:rPr>
          <w:rFonts w:ascii="Consolas" w:eastAsia="Consolas" w:hAnsi="Consolas" w:cs="Consolas"/>
          <w:b w:val="0"/>
          <w:sz w:val="28"/>
        </w:rPr>
        <w:t xml:space="preserve">Вы лишились характеристики «Чёрная магическая сила».
</w:t>
      </w:r>
    </w:p>
    <w:p>
      <w:pPr/>
    </w:p>
    <w:p>
      <w:pPr>
        <w:jc w:val="left"/>
      </w:pPr>
      <w:r>
        <w:rPr>
          <w:rFonts w:ascii="Consolas" w:eastAsia="Consolas" w:hAnsi="Consolas" w:cs="Consolas"/>
          <w:b w:val="0"/>
          <w:sz w:val="28"/>
        </w:rPr>
        <w:t xml:space="preserve">С этого момента Церковь Ятана будет навсегда враждебно настроена по отношению к Вам.
</w:t>
      </w:r>
    </w:p>
    <w:p>
      <w:pPr/>
    </w:p>
    <w:p>
      <w:pPr>
        <w:jc w:val="left"/>
      </w:pPr>
      <w:r>
        <w:rPr>
          <w:rFonts w:ascii="Consolas" w:eastAsia="Consolas" w:hAnsi="Consolas" w:cs="Consolas"/>
          <w:b w:val="0"/>
          <w:sz w:val="28"/>
        </w:rPr>
        <w:t xml:space="preserve">Вы получили легендарный класс «Убийца Демонов».
</w:t>
      </w:r>
    </w:p>
    <w:p>
      <w:pPr/>
    </w:p>
    <w:p>
      <w:pPr>
        <w:jc w:val="left"/>
      </w:pPr>
      <w:r>
        <w:rPr>
          <w:rFonts w:ascii="Consolas" w:eastAsia="Consolas" w:hAnsi="Consolas" w:cs="Consolas"/>
          <w:b w:val="0"/>
          <w:sz w:val="28"/>
        </w:rPr>
        <w:t xml:space="preserve">Ваш уровень понизился до 1-го.
</w:t>
      </w:r>
    </w:p>
    <w:p>
      <w:pPr/>
    </w:p>
    <w:p>
      <w:pPr>
        <w:jc w:val="left"/>
      </w:pPr>
      <w:r>
        <w:rPr>
          <w:rFonts w:ascii="Consolas" w:eastAsia="Consolas" w:hAnsi="Consolas" w:cs="Consolas"/>
          <w:b w:val="0"/>
          <w:sz w:val="28"/>
        </w:rPr>
        <w:t xml:space="preserve">– О, господи…
</w:t>
      </w:r>
    </w:p>
    <w:p>
      <w:pPr/>
    </w:p>
    <w:p>
      <w:pPr>
        <w:jc w:val="left"/>
      </w:pPr>
      <w:r>
        <w:rPr>
          <w:rFonts w:ascii="Consolas" w:eastAsia="Consolas" w:hAnsi="Consolas" w:cs="Consolas"/>
          <w:b w:val="0"/>
          <w:sz w:val="28"/>
        </w:rPr>
        <w:t xml:space="preserve">Юра не исключала, что наградой за «неправильный» выбор будет легендарный класс. Однако она понятия не имела, что последствием его получения будет обнуление уровня. 
</w:t>
      </w:r>
    </w:p>
    <w:p>
      <w:pPr/>
    </w:p>
    <w:p>
      <w:pPr>
        <w:jc w:val="left"/>
      </w:pPr>
      <w:r>
        <w:rPr>
          <w:rFonts w:ascii="Consolas" w:eastAsia="Consolas" w:hAnsi="Consolas" w:cs="Consolas"/>
          <w:b w:val="0"/>
          <w:sz w:val="28"/>
        </w:rPr>
        <w:t xml:space="preserve">Так или иначе, в тот день имя Юры исчезло из списка топ-игроков, а по всему миру прокатилась целая волна обсуждений и всяческого рода спекуляций.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Янгу проснулся, когда часы показывали 04:30 утра. Таким образом, он проспал целых 13 часов, а потому, сладко зевнув и потянувшись, Янгу вышел из своей комнаты.
</w:t>
      </w:r>
    </w:p>
    <w:p>
      <w:pPr/>
    </w:p>
    <w:p>
      <w:pPr>
        <w:jc w:val="left"/>
      </w:pPr>
      <w:r>
        <w:rPr>
          <w:rFonts w:ascii="Consolas" w:eastAsia="Consolas" w:hAnsi="Consolas" w:cs="Consolas"/>
          <w:b w:val="0"/>
          <w:sz w:val="28"/>
        </w:rPr>
        <w:t xml:space="preserve">Как оказалось, его родители тоже были на ногах. 
</w:t>
      </w:r>
    </w:p>
    <w:p>
      <w:pPr/>
    </w:p>
    <w:p>
      <w:pPr>
        <w:jc w:val="left"/>
      </w:pPr>
      <w:r>
        <w:rPr>
          <w:rFonts w:ascii="Consolas" w:eastAsia="Consolas" w:hAnsi="Consolas" w:cs="Consolas"/>
          <w:b w:val="0"/>
          <w:sz w:val="28"/>
        </w:rPr>
        <w:t xml:space="preserve">– Сын! Почему так трудно увидеть тебя, когда мы живем в одном доме?
</w:t>
      </w:r>
    </w:p>
    <w:p>
      <w:pPr/>
    </w:p>
    <w:p>
      <w:pPr>
        <w:jc w:val="left"/>
      </w:pPr>
      <w:r>
        <w:rPr>
          <w:rFonts w:ascii="Consolas" w:eastAsia="Consolas" w:hAnsi="Consolas" w:cs="Consolas"/>
          <w:b w:val="0"/>
          <w:sz w:val="28"/>
        </w:rPr>
        <w:t xml:space="preserve">– Да, кажется, мы уже дней десять не разговаривали.
</w:t>
      </w:r>
    </w:p>
    <w:p>
      <w:pPr/>
    </w:p>
    <w:p>
      <w:pPr>
        <w:jc w:val="left"/>
      </w:pPr>
      <w:r>
        <w:rPr>
          <w:rFonts w:ascii="Consolas" w:eastAsia="Consolas" w:hAnsi="Consolas" w:cs="Consolas"/>
          <w:b w:val="0"/>
          <w:sz w:val="28"/>
        </w:rPr>
        <w:t xml:space="preserve">Родители Янгу были обычными трудягами, которые выращивали овощи и продавали их в своей небольшой лавке. Они вставали с первым лучами солнца и возвращались домой с его закатом. Янгу же большую часть своего времени проводил в капсуле. Однако из-за последнего задания он и вовсе выбирался из неё лишь в случае возникновения крайней необходимости. Таким образом, он и вправду практически не виделся со своими родителями.
</w:t>
      </w:r>
    </w:p>
    <w:p>
      <w:pPr/>
    </w:p>
    <w:p>
      <w:pPr>
        <w:jc w:val="left"/>
      </w:pPr>
      <w:r>
        <w:rPr>
          <w:rFonts w:ascii="Consolas" w:eastAsia="Consolas" w:hAnsi="Consolas" w:cs="Consolas"/>
          <w:b w:val="0"/>
          <w:sz w:val="28"/>
        </w:rPr>
        <w:t xml:space="preserve">– Кстати, несколько дней назад о тебе говорили в новостях. Я знаю, что ты занят серьёзными делами, но переусердствовать тоже не стоит.
</w:t>
      </w:r>
    </w:p>
    <w:p>
      <w:pPr/>
    </w:p>
    <w:p>
      <w:pPr>
        <w:jc w:val="left"/>
      </w:pPr>
      <w:r>
        <w:rPr>
          <w:rFonts w:ascii="Consolas" w:eastAsia="Consolas" w:hAnsi="Consolas" w:cs="Consolas"/>
          <w:b w:val="0"/>
          <w:sz w:val="28"/>
        </w:rPr>
        <w:t xml:space="preserve">– И не забывай уделять время своему здоровью. Я крайне обеспокоен тем, что ты перестал бегать. Если ты снова отощаешь или, не дай бог, заболеешь, мы будем не единственными, кто станет грустить. 
</w:t>
      </w:r>
    </w:p>
    <w:p>
      <w:pPr/>
    </w:p>
    <w:p>
      <w:pPr>
        <w:jc w:val="left"/>
      </w:pPr>
      <w:r>
        <w:rPr>
          <w:rFonts w:ascii="Consolas" w:eastAsia="Consolas" w:hAnsi="Consolas" w:cs="Consolas"/>
          <w:b w:val="0"/>
          <w:sz w:val="28"/>
        </w:rPr>
        <w:t xml:space="preserve">После участия в межнациональном соревновании Янгу начали считать настоящим национальным героем. Однако, по правде говоря, он всё ещё не приспособился к подобному отношению. Слишком большая разница была между нынешними временами и теми, когда его все считали обыкновенным неудачником.
</w:t>
      </w:r>
    </w:p>
    <w:p>
      <w:pPr/>
    </w:p>
    <w:p>
      <w:pPr>
        <w:jc w:val="left"/>
      </w:pPr>
      <w:r>
        <w:rPr>
          <w:rFonts w:ascii="Consolas" w:eastAsia="Consolas" w:hAnsi="Consolas" w:cs="Consolas"/>
          <w:b w:val="0"/>
          <w:sz w:val="28"/>
        </w:rPr>
        <w:t xml:space="preserve">«Что ж, я просто добился успеха в той сфере, которая мне нравится».
</w:t>
      </w:r>
    </w:p>
    <w:p>
      <w:pPr/>
    </w:p>
    <w:p>
      <w:pPr>
        <w:jc w:val="left"/>
      </w:pPr>
      <w:r>
        <w:rPr>
          <w:rFonts w:ascii="Consolas" w:eastAsia="Consolas" w:hAnsi="Consolas" w:cs="Consolas"/>
          <w:b w:val="0"/>
          <w:sz w:val="28"/>
        </w:rPr>
        <w:t xml:space="preserve">И это было хорошо. А ещё Янгу было приятно видеть, как им гордятся его родители. И вот, с улыбкой слушая своих отца и мать, он внезапно дёрнулся и переспросил:
</w:t>
      </w:r>
    </w:p>
    <w:p>
      <w:pPr/>
    </w:p>
    <w:p>
      <w:pPr>
        <w:jc w:val="left"/>
      </w:pPr>
      <w:r>
        <w:rPr>
          <w:rFonts w:ascii="Consolas" w:eastAsia="Consolas" w:hAnsi="Consolas" w:cs="Consolas"/>
          <w:b w:val="0"/>
          <w:sz w:val="28"/>
        </w:rPr>
        <w:t xml:space="preserve">– Э-э? Обо мне говорили в новостях?
</w:t>
      </w:r>
    </w:p>
    <w:p>
      <w:pPr/>
    </w:p>
    <w:p>
      <w:pPr>
        <w:jc w:val="left"/>
      </w:pPr>
      <w:r>
        <w:rPr>
          <w:rFonts w:ascii="Consolas" w:eastAsia="Consolas" w:hAnsi="Consolas" w:cs="Consolas"/>
          <w:b w:val="0"/>
          <w:sz w:val="28"/>
        </w:rPr>
        <w:t xml:space="preserve">– Да. Кажется, в твой город хотели вторгнуться то ли шесть, то ли семь гильдий.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При этом твои коллеги отразили нападение, не понеся при этом никаких существенных потерь.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Ах да, а ещё упоминали о том, что в этом помог какой-то невероятно великий граф. Как же его там звали? Ашот… Ашут…? Ах да, Ашур!
</w:t>
      </w:r>
    </w:p>
    <w:p>
      <w:pPr/>
    </w:p>
    <w:p>
      <w:pPr>
        <w:jc w:val="left"/>
      </w:pPr>
      <w:r>
        <w:rPr>
          <w:rFonts w:ascii="Consolas" w:eastAsia="Consolas" w:hAnsi="Consolas" w:cs="Consolas"/>
          <w:b w:val="0"/>
          <w:sz w:val="28"/>
        </w:rPr>
        <w:t xml:space="preserve">– Э-э-э-э!?
</w:t>
      </w:r>
    </w:p>
    <w:p>
      <w:pPr/>
    </w:p>
    <w:p>
      <w:pPr>
        <w:jc w:val="left"/>
      </w:pPr>
      <w:r>
        <w:rPr>
          <w:rFonts w:ascii="Consolas" w:eastAsia="Consolas" w:hAnsi="Consolas" w:cs="Consolas"/>
          <w:b w:val="0"/>
          <w:sz w:val="28"/>
        </w:rPr>
        <w:t xml:space="preserve">– Теперь нашего сына каждый день восхваляют даже эти двуличные эксперты, хе-хе-хе.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несколькими минутами ранее Янгу был ещё в полудрёме, то теперь он проснулся окончательно. А ещё он попросту отказывался понимать, что говорят его родители.
</w:t>
      </w:r>
    </w:p>
    <w:p>
      <w:pPr/>
    </w:p>
    <w:p>
      <w:pPr>
        <w:jc w:val="left"/>
      </w:pPr>
      <w:r>
        <w:rPr>
          <w:rFonts w:ascii="Consolas" w:eastAsia="Consolas" w:hAnsi="Consolas" w:cs="Consolas"/>
          <w:b w:val="0"/>
          <w:sz w:val="28"/>
        </w:rPr>
        <w:t xml:space="preserve">«Итак… Насколько я понял, какие-то гильдии решили объединиться, чтобы разрушить мой Рейдан, но на их пути встал граф Ашур? Ну и дела…». 
</w:t>
      </w:r>
    </w:p>
    <w:p>
      <w:pPr/>
    </w:p>
    <w:p>
      <w:pPr>
        <w:jc w:val="left"/>
      </w:pPr>
      <w:r>
        <w:rPr>
          <w:rFonts w:ascii="Consolas" w:eastAsia="Consolas" w:hAnsi="Consolas" w:cs="Consolas"/>
          <w:b w:val="0"/>
          <w:sz w:val="28"/>
        </w:rPr>
        <w:t xml:space="preserve">И почему ему об этом никто не сказал?
</w:t>
      </w:r>
    </w:p>
    <w:p>
      <w:pPr/>
    </w:p>
    <w:p>
      <w:pPr>
        <w:jc w:val="left"/>
      </w:pPr>
      <w:r>
        <w:rPr>
          <w:rFonts w:ascii="Consolas" w:eastAsia="Consolas" w:hAnsi="Consolas" w:cs="Consolas"/>
          <w:b w:val="0"/>
          <w:sz w:val="28"/>
        </w:rPr>
        <w:t xml:space="preserve">«Этот Лауэль…».
</w:t>
      </w:r>
    </w:p>
    <w:p>
      <w:pPr/>
    </w:p>
    <w:p>
      <w:pPr>
        <w:jc w:val="left"/>
      </w:pPr>
      <w:r>
        <w:rPr>
          <w:rFonts w:ascii="Consolas" w:eastAsia="Consolas" w:hAnsi="Consolas" w:cs="Consolas"/>
          <w:b w:val="0"/>
          <w:sz w:val="28"/>
        </w:rPr>
        <w:t xml:space="preserve">Очевидно, «пустяки, о которых я расскажу как-нибудь позже» подразумевали как раз этот инцидент.
</w:t>
      </w:r>
    </w:p>
    <w:p>
      <w:pPr/>
    </w:p>
    <w:p>
      <w:pPr>
        <w:jc w:val="left"/>
      </w:pPr>
      <w:r>
        <w:rPr>
          <w:rFonts w:ascii="Consolas" w:eastAsia="Consolas" w:hAnsi="Consolas" w:cs="Consolas"/>
          <w:b w:val="0"/>
          <w:sz w:val="28"/>
        </w:rPr>
        <w:t xml:space="preserve">Итак, осознав ситуацию, Янгу расплылся в улыбке. Он понял, почему Вооружённые до зубов не стали сообщать ему о случившемся.
</w:t>
      </w:r>
    </w:p>
    <w:p>
      <w:pPr/>
    </w:p>
    <w:p>
      <w:pPr>
        <w:jc w:val="left"/>
      </w:pPr>
      <w:r>
        <w:rPr>
          <w:rFonts w:ascii="Consolas" w:eastAsia="Consolas" w:hAnsi="Consolas" w:cs="Consolas"/>
          <w:b w:val="0"/>
          <w:sz w:val="28"/>
        </w:rPr>
        <w:t xml:space="preserve">«Потерь нет, так что данный инцидент и вправду не особо важен».
</w:t>
      </w:r>
    </w:p>
    <w:p>
      <w:pPr/>
    </w:p>
    <w:p>
      <w:pPr>
        <w:jc w:val="left"/>
      </w:pPr>
      <w:r>
        <w:rPr>
          <w:rFonts w:ascii="Consolas" w:eastAsia="Consolas" w:hAnsi="Consolas" w:cs="Consolas"/>
          <w:b w:val="0"/>
          <w:sz w:val="28"/>
        </w:rPr>
        <w:t xml:space="preserve">Кроме того, Вооружённые до зубов не хотели мешать его заданию. А затем, когда Грид вернулся назад, он выглядел слишком уставшим, чтобы нагружать его ещё и такими проблемами. 
</w:t>
      </w:r>
    </w:p>
    <w:p>
      <w:pPr/>
    </w:p>
    <w:p>
      <w:pPr>
        <w:jc w:val="left"/>
      </w:pPr>
      <w:r>
        <w:rPr>
          <w:rFonts w:ascii="Consolas" w:eastAsia="Consolas" w:hAnsi="Consolas" w:cs="Consolas"/>
          <w:b w:val="0"/>
          <w:sz w:val="28"/>
        </w:rPr>
        <w:t xml:space="preserve">«Они… заботятся обо мне».
</w:t>
      </w:r>
    </w:p>
    <w:p>
      <w:pPr/>
    </w:p>
    <w:p>
      <w:pPr>
        <w:jc w:val="left"/>
      </w:pPr>
      <w:r>
        <w:rPr>
          <w:rFonts w:ascii="Consolas" w:eastAsia="Consolas" w:hAnsi="Consolas" w:cs="Consolas"/>
          <w:b w:val="0"/>
          <w:sz w:val="28"/>
        </w:rPr>
        <w:t xml:space="preserve">Раньше Янгу был закоренелым эгоистом и переживал лишь о своей персоне. Именно поэтому он всегда был один. Он никого не уважал. Он не заботился о других. Но с недавних пор он в корне изменил свой подход, начав уделять внимание и другим людям. В результате этого и они стали его уважать. Он обзавёлся самыми настоящими друзьями… И вполне мог считать себя самым счастливым человеком на земле. 
</w:t>
      </w:r>
    </w:p>
    <w:p>
      <w:pPr/>
    </w:p>
    <w:p>
      <w:pPr>
        <w:jc w:val="left"/>
      </w:pPr>
      <w:r>
        <w:rPr>
          <w:rFonts w:ascii="Consolas" w:eastAsia="Consolas" w:hAnsi="Consolas" w:cs="Consolas"/>
          <w:b w:val="0"/>
          <w:sz w:val="28"/>
        </w:rPr>
        <w:t xml:space="preserve">К тому времени совместный завтрак подошёл к концу, а на пороге кухни появилась проснувшаяся Сехи. 
</w:t>
      </w:r>
    </w:p>
    <w:p>
      <w:pPr/>
    </w:p>
    <w:p>
      <w:pPr>
        <w:jc w:val="left"/>
      </w:pPr>
      <w:r>
        <w:rPr>
          <w:rFonts w:ascii="Consolas" w:eastAsia="Consolas" w:hAnsi="Consolas" w:cs="Consolas"/>
          <w:b w:val="0"/>
          <w:sz w:val="28"/>
        </w:rPr>
        <w:t xml:space="preserve">Даже за те две недели, что они не видели друг друга, она стала ещё красивее.
</w:t>
      </w:r>
    </w:p>
    <w:p>
      <w:pPr/>
    </w:p>
    <w:p>
      <w:pPr>
        <w:jc w:val="left"/>
      </w:pPr>
      <w:r>
        <w:rPr>
          <w:rFonts w:ascii="Consolas" w:eastAsia="Consolas" w:hAnsi="Consolas" w:cs="Consolas"/>
          <w:b w:val="0"/>
          <w:sz w:val="28"/>
        </w:rPr>
        <w:t xml:space="preserve">– А ты подросла… – произнёс Янгу, оглядев свою сестру с ног до головы. 
</w:t>
      </w:r>
    </w:p>
    <w:p>
      <w:pPr/>
    </w:p>
    <w:p>
      <w:pPr>
        <w:jc w:val="left"/>
      </w:pPr>
      <w:r>
        <w:rPr>
          <w:rFonts w:ascii="Consolas" w:eastAsia="Consolas" w:hAnsi="Consolas" w:cs="Consolas"/>
          <w:b w:val="0"/>
          <w:sz w:val="28"/>
        </w:rPr>
        <w:t xml:space="preserve">– Ты точно извращенец.
</w:t>
      </w:r>
    </w:p>
    <w:p>
      <w:pPr/>
    </w:p>
    <w:p>
      <w:pPr>
        <w:jc w:val="left"/>
      </w:pPr>
      <w:r>
        <w:rPr>
          <w:rFonts w:ascii="Consolas" w:eastAsia="Consolas" w:hAnsi="Consolas" w:cs="Consolas"/>
          <w:b w:val="0"/>
          <w:sz w:val="28"/>
        </w:rPr>
        <w:t xml:space="preserve">– Извращенец?
</w:t>
      </w:r>
    </w:p>
    <w:p>
      <w:pPr/>
    </w:p>
    <w:p>
      <w:pPr>
        <w:jc w:val="left"/>
      </w:pPr>
      <w:r>
        <w:rPr>
          <w:rFonts w:ascii="Consolas" w:eastAsia="Consolas" w:hAnsi="Consolas" w:cs="Consolas"/>
          <w:b w:val="0"/>
          <w:sz w:val="28"/>
        </w:rPr>
        <w:t xml:space="preserve">Почему его называли извращенцем, когда он всего лишь отметил рост своей сестры? Тем временем Сехи бросила Янгу толстовку и произнесла:
</w:t>
      </w:r>
    </w:p>
    <w:p>
      <w:pPr/>
    </w:p>
    <w:p>
      <w:pPr>
        <w:jc w:val="left"/>
      </w:pPr>
      <w:r>
        <w:rPr>
          <w:rFonts w:ascii="Consolas" w:eastAsia="Consolas" w:hAnsi="Consolas" w:cs="Consolas"/>
          <w:b w:val="0"/>
          <w:sz w:val="28"/>
        </w:rPr>
        <w:t xml:space="preserve">– Теперь, когда у тебя наконец-то появилось время, разве не стоит возобновить тренировки?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За последние двенадцать дней Янгу не делал никаких физических упражнений, за исключением разве что лёгкой разминки и отжиманий. Из-за этого его форма начала ухудшаться, а потому Янгу обрадовался, услышав предложение своей сестры выйти вместе с ней на пробежку.
</w:t>
      </w:r>
    </w:p>
    <w:p>
      <w:pPr/>
    </w:p>
    <w:p>
      <w:pPr>
        <w:jc w:val="left"/>
      </w:pPr>
      <w:r>
        <w:rPr>
          <w:rFonts w:ascii="Consolas" w:eastAsia="Consolas" w:hAnsi="Consolas" w:cs="Consolas"/>
          <w:b w:val="0"/>
          <w:sz w:val="28"/>
        </w:rPr>
        <w:t xml:space="preserve">А затем, наскоро одевшись и выйдя на улицу, он наконец-то вдохнул в свои лёгкие чистый утренний воздух, моментально очистивший как его тело, так и разум. 
</w:t>
      </w:r>
    </w:p>
    <w:p>
      <w:pPr/>
    </w:p>
    <w:p>
      <w:pPr>
        <w:jc w:val="left"/>
      </w:pPr>
      <w:r>
        <w:rPr>
          <w:rFonts w:ascii="Consolas" w:eastAsia="Consolas" w:hAnsi="Consolas" w:cs="Consolas"/>
          <w:b w:val="0"/>
          <w:sz w:val="28"/>
        </w:rPr>
        <w:t xml:space="preserve">А когда спустя некоторое время они вернулись домой, Янгу обнаружил, что его ждёт посетитель.
</w:t>
      </w:r>
    </w:p>
    <w:p>
      <w:pPr/>
    </w:p>
    <w:p>
      <w:pPr>
        <w:jc w:val="left"/>
      </w:pPr>
      <w:r>
        <w:rPr>
          <w:rFonts w:ascii="Consolas" w:eastAsia="Consolas" w:hAnsi="Consolas" w:cs="Consolas"/>
          <w:b w:val="0"/>
          <w:sz w:val="28"/>
        </w:rPr>
        <w:t xml:space="preserve">– Кажется, это наша первая встреча в реальности? – с улыбкой глядя на Грида, спросил Высший Шахтёр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w:t>
      </w:r>
    </w:p>
    <w:p>
      <w:pPr/>
    </w:p>
    <w:p>
      <w:pPr>
        <w:jc w:val="left"/>
      </w:pPr>
      <w:r>
        <w:rPr>
          <w:rFonts w:ascii="Consolas" w:eastAsia="Consolas" w:hAnsi="Consolas" w:cs="Consolas"/>
          <w:b w:val="0"/>
          <w:sz w:val="28"/>
        </w:rPr>
        <w:t xml:space="preserve">Глава 263.
</w:t>
      </w:r>
    </w:p>
    <w:p>
      <w:pPr/>
    </w:p>
    <w:p>
      <w:pPr>
        <w:jc w:val="left"/>
      </w:pPr>
      <w:r>
        <w:rPr>
          <w:rFonts w:ascii="Consolas" w:eastAsia="Consolas" w:hAnsi="Consolas" w:cs="Consolas"/>
          <w:b w:val="0"/>
          <w:sz w:val="28"/>
        </w:rPr>
        <w:t xml:space="preserve">  Вернувшись после пробежки со своей сестрой, Янгу обнаружил на пороге дома мужчину примерно тридцати пяти лет, облачённого в дорогой и достаточно изысканный костюм.
</w:t>
      </w:r>
    </w:p>
    <w:p>
      <w:pPr/>
    </w:p>
    <w:p>
      <w:pPr>
        <w:jc w:val="left"/>
      </w:pPr>
      <w:r>
        <w:rPr>
          <w:rFonts w:ascii="Consolas" w:eastAsia="Consolas" w:hAnsi="Consolas" w:cs="Consolas"/>
          <w:b w:val="0"/>
          <w:sz w:val="28"/>
        </w:rPr>
        <w:t xml:space="preserve">– Высший Меч?
</w:t>
      </w:r>
    </w:p>
    <w:p>
      <w:pPr/>
    </w:p>
    <w:p>
      <w:pPr>
        <w:jc w:val="left"/>
      </w:pPr>
      <w:r>
        <w:rPr>
          <w:rFonts w:ascii="Consolas" w:eastAsia="Consolas" w:hAnsi="Consolas" w:cs="Consolas"/>
          <w:b w:val="0"/>
          <w:sz w:val="28"/>
        </w:rPr>
        <w:t xml:space="preserve">В игре этот человек выглядел несколько иначе, но это был определенно Высший Меч – кореец, который всегда спрашивал у иностранных туристов, понравилось ли им местное кимчи.
</w:t>
      </w:r>
    </w:p>
    <w:p>
      <w:pPr/>
    </w:p>
    <w:p>
      <w:pPr>
        <w:jc w:val="left"/>
      </w:pPr>
      <w:r>
        <w:rPr>
          <w:rFonts w:ascii="Consolas" w:eastAsia="Consolas" w:hAnsi="Consolas" w:cs="Consolas"/>
          <w:b w:val="0"/>
          <w:sz w:val="28"/>
        </w:rPr>
        <w:t xml:space="preserve">– Ха-ха-ха! Для меня большая честь, что сам Грид узнал меня.
</w:t>
      </w:r>
    </w:p>
    <w:p>
      <w:pPr/>
    </w:p>
    <w:p>
      <w:pPr>
        <w:jc w:val="left"/>
      </w:pPr>
      <w:r>
        <w:rPr>
          <w:rFonts w:ascii="Consolas" w:eastAsia="Consolas" w:hAnsi="Consolas" w:cs="Consolas"/>
          <w:b w:val="0"/>
          <w:sz w:val="28"/>
        </w:rPr>
        <w:t xml:space="preserve">– … Разве это так странно?
</w:t>
      </w:r>
    </w:p>
    <w:p>
      <w:pPr/>
    </w:p>
    <w:p>
      <w:pPr>
        <w:jc w:val="left"/>
      </w:pPr>
      <w:r>
        <w:rPr>
          <w:rFonts w:ascii="Consolas" w:eastAsia="Consolas" w:hAnsi="Consolas" w:cs="Consolas"/>
          <w:b w:val="0"/>
          <w:sz w:val="28"/>
        </w:rPr>
        <w:t xml:space="preserve">Фактически, у Янгу были достаточно близкие отношения с Высшим Мечом. Их дружба сформировалась после того, как они вдвоём одолели Адского Гао и отразили нападение Гильдии Сакуры. Итак, Янгу не чувствовал никакого дискомфорта даже несмотря на то, что Высший Меч посетил его без предварительного предупреждения. Скорее, ему было даже приятно. 
</w:t>
      </w:r>
    </w:p>
    <w:p>
      <w:pPr/>
    </w:p>
    <w:p>
      <w:pPr>
        <w:jc w:val="left"/>
      </w:pPr>
      <w:r>
        <w:rPr>
          <w:rFonts w:ascii="Consolas" w:eastAsia="Consolas" w:hAnsi="Consolas" w:cs="Consolas"/>
          <w:b w:val="0"/>
          <w:sz w:val="28"/>
        </w:rPr>
        <w:t xml:space="preserve">– Я слышал, что примерно в это время ты выходишь на пробежку, а потому и решил навестить тебя столь ранним утром. Я боялся, что в другое время не смогу встретиться с тобой, но, к счастью, всё совпало довольно удачно, – произнёс Высший Меч, протягивая Янгу свою визитку.
</w:t>
      </w:r>
    </w:p>
    <w:p>
      <w:pPr/>
    </w:p>
    <w:p>
      <w:pPr>
        <w:jc w:val="left"/>
      </w:pPr>
      <w:r>
        <w:rPr>
          <w:rFonts w:ascii="Consolas" w:eastAsia="Consolas" w:hAnsi="Consolas" w:cs="Consolas"/>
          <w:b w:val="0"/>
          <w:sz w:val="28"/>
        </w:rPr>
        <w:t xml:space="preserve">Корейская патриотическая ассоциация
</w:t>
      </w:r>
    </w:p>
    <w:p>
      <w:pPr/>
    </w:p>
    <w:p>
      <w:pPr>
        <w:jc w:val="left"/>
      </w:pPr>
      <w:r>
        <w:rPr>
          <w:rFonts w:ascii="Consolas" w:eastAsia="Consolas" w:hAnsi="Consolas" w:cs="Consolas"/>
          <w:b w:val="0"/>
          <w:sz w:val="28"/>
        </w:rPr>
        <w:t xml:space="preserve">Президент Кан Тэхан
</w:t>
      </w:r>
    </w:p>
    <w:p>
      <w:pPr/>
    </w:p>
    <w:p>
      <w:pPr>
        <w:jc w:val="left"/>
      </w:pPr>
      <w:r>
        <w:rPr>
          <w:rFonts w:ascii="Consolas" w:eastAsia="Consolas" w:hAnsi="Consolas" w:cs="Consolas"/>
          <w:b w:val="0"/>
          <w:sz w:val="28"/>
        </w:rPr>
        <w:t xml:space="preserve">Кан Тэхан. Так звали Высшего Меча.
</w:t>
      </w:r>
    </w:p>
    <w:p>
      <w:pPr/>
    </w:p>
    <w:p>
      <w:pPr>
        <w:jc w:val="left"/>
      </w:pPr>
      <w:r>
        <w:rPr>
          <w:rFonts w:ascii="Consolas" w:eastAsia="Consolas" w:hAnsi="Consolas" w:cs="Consolas"/>
          <w:b w:val="0"/>
          <w:sz w:val="28"/>
        </w:rPr>
        <w:t xml:space="preserve">– Корейская патриотическая ассоциация?
</w:t>
      </w:r>
    </w:p>
    <w:p>
      <w:pPr/>
    </w:p>
    <w:p>
      <w:pPr>
        <w:jc w:val="left"/>
      </w:pPr>
      <w:r>
        <w:rPr>
          <w:rFonts w:ascii="Consolas" w:eastAsia="Consolas" w:hAnsi="Consolas" w:cs="Consolas"/>
          <w:b w:val="0"/>
          <w:sz w:val="28"/>
        </w:rPr>
        <w:t xml:space="preserve">– Да, это наша организация, целью которой является популяризация Южной Кореи. К примеру, если мы встречаемся с иностранцем…
</w:t>
      </w:r>
    </w:p>
    <w:p>
      <w:pPr/>
    </w:p>
    <w:p>
      <w:pPr>
        <w:jc w:val="left"/>
      </w:pPr>
      <w:r>
        <w:rPr>
          <w:rFonts w:ascii="Consolas" w:eastAsia="Consolas" w:hAnsi="Consolas" w:cs="Consolas"/>
          <w:b w:val="0"/>
          <w:sz w:val="28"/>
        </w:rPr>
        <w:t xml:space="preserve">– Всё, всё, я понял.
</w:t>
      </w:r>
    </w:p>
    <w:p>
      <w:pPr/>
    </w:p>
    <w:p>
      <w:pPr>
        <w:jc w:val="left"/>
      </w:pPr>
      <w:r>
        <w:rPr>
          <w:rFonts w:ascii="Consolas" w:eastAsia="Consolas" w:hAnsi="Consolas" w:cs="Consolas"/>
          <w:b w:val="0"/>
          <w:sz w:val="28"/>
        </w:rPr>
        <w:t xml:space="preserve">Янгу не хотел слышать более подробное объяснение. Одного только названия ассоциации хватило, чтобы Грид понял, насколько фанатичными людьми являлись её члены.
</w:t>
      </w:r>
    </w:p>
    <w:p>
      <w:pPr/>
    </w:p>
    <w:p>
      <w:pPr>
        <w:jc w:val="left"/>
      </w:pPr>
      <w:r>
        <w:rPr>
          <w:rFonts w:ascii="Consolas" w:eastAsia="Consolas" w:hAnsi="Consolas" w:cs="Consolas"/>
          <w:b w:val="0"/>
          <w:sz w:val="28"/>
        </w:rPr>
        <w:t xml:space="preserve">– Для справки, мою двойняшку зовут Мингук (п/п: На корейском языке «Южная Корея» произносится как Тэхан Мингук).
</w:t>
      </w:r>
    </w:p>
    <w:p>
      <w:pPr/>
    </w:p>
    <w:p>
      <w:pPr>
        <w:jc w:val="left"/>
      </w:pPr>
      <w:r>
        <w:rPr>
          <w:rFonts w:ascii="Consolas" w:eastAsia="Consolas" w:hAnsi="Consolas" w:cs="Consolas"/>
          <w:b w:val="0"/>
          <w:sz w:val="28"/>
        </w:rPr>
        <w:t xml:space="preserve">Тэхан и Мингук. После такого любому стало бы ясно, что уникальный патриотизм Высшего Меча берёт свои корни из небывалого фанатизма его родителей.
</w:t>
      </w:r>
    </w:p>
    <w:p>
      <w:pPr/>
    </w:p>
    <w:p>
      <w:pPr>
        <w:jc w:val="left"/>
      </w:pPr>
      <w:r>
        <w:rPr>
          <w:rFonts w:ascii="Consolas" w:eastAsia="Consolas" w:hAnsi="Consolas" w:cs="Consolas"/>
          <w:b w:val="0"/>
          <w:sz w:val="28"/>
        </w:rPr>
        <w:t xml:space="preserve">– Классное имя.
</w:t>
      </w:r>
    </w:p>
    <w:p>
      <w:pPr/>
    </w:p>
    <w:p>
      <w:pPr>
        <w:jc w:val="left"/>
      </w:pPr>
      <w:r>
        <w:rPr>
          <w:rFonts w:ascii="Consolas" w:eastAsia="Consolas" w:hAnsi="Consolas" w:cs="Consolas"/>
          <w:b w:val="0"/>
          <w:sz w:val="28"/>
        </w:rPr>
        <w:t xml:space="preserve">– Правда? А вот ей оно не нравится.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Потому что она девушка.
</w:t>
      </w:r>
    </w:p>
    <w:p>
      <w:pPr/>
    </w:p>
    <w:p>
      <w:pPr>
        <w:jc w:val="left"/>
      </w:pPr>
      <w:r>
        <w:rPr>
          <w:rFonts w:ascii="Consolas" w:eastAsia="Consolas" w:hAnsi="Consolas" w:cs="Consolas"/>
          <w:b w:val="0"/>
          <w:sz w:val="28"/>
        </w:rPr>
        <w:t xml:space="preserve">– Девушку назвали Кан Мингук!?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Мне бы тоже не понравилось.
</w:t>
      </w:r>
    </w:p>
    <w:p>
      <w:pPr/>
    </w:p>
    <w:p>
      <w:pPr>
        <w:jc w:val="left"/>
      </w:pPr>
      <w:r>
        <w:rPr>
          <w:rFonts w:ascii="Consolas" w:eastAsia="Consolas" w:hAnsi="Consolas" w:cs="Consolas"/>
          <w:b w:val="0"/>
          <w:sz w:val="28"/>
        </w:rPr>
        <w:t xml:space="preserve">– Да, я и сам не в восторге, но не мы выбираем свои имена. К тому же, если Мингук сменит имя, исчезнет смысл и моего имени. Да и вообще, какой смысл менять имена, данные нам нашими родителями?
</w:t>
      </w:r>
    </w:p>
    <w:p>
      <w:pPr/>
    </w:p>
    <w:p>
      <w:pPr>
        <w:jc w:val="left"/>
      </w:pPr>
      <w:r>
        <w:rPr>
          <w:rFonts w:ascii="Consolas" w:eastAsia="Consolas" w:hAnsi="Consolas" w:cs="Consolas"/>
          <w:b w:val="0"/>
          <w:sz w:val="28"/>
        </w:rPr>
        <w:t xml:space="preserve">– Это точно… – ответил Янгу, невольно подумав: «Почему мы ведём настолько бесцельный разговор?».
</w:t>
      </w:r>
    </w:p>
    <w:p>
      <w:pPr/>
    </w:p>
    <w:p>
      <w:pPr>
        <w:jc w:val="left"/>
      </w:pPr>
      <w:r>
        <w:rPr>
          <w:rFonts w:ascii="Consolas" w:eastAsia="Consolas" w:hAnsi="Consolas" w:cs="Consolas"/>
          <w:b w:val="0"/>
          <w:sz w:val="28"/>
        </w:rPr>
        <w:t xml:space="preserve">Высший Меч, способный заболтать даже страхового агента, явно не просто так пришёл к дому Янгу, а потому последний потряс головой и спросил:
</w:t>
      </w:r>
    </w:p>
    <w:p>
      <w:pPr/>
    </w:p>
    <w:p>
      <w:pPr>
        <w:jc w:val="left"/>
      </w:pPr>
      <w:r>
        <w:rPr>
          <w:rFonts w:ascii="Consolas" w:eastAsia="Consolas" w:hAnsi="Consolas" w:cs="Consolas"/>
          <w:b w:val="0"/>
          <w:sz w:val="28"/>
        </w:rPr>
        <w:t xml:space="preserve">– Так зачем же ты пришёл сюда?
</w:t>
      </w:r>
    </w:p>
    <w:p>
      <w:pPr/>
    </w:p>
    <w:p>
      <w:pPr>
        <w:jc w:val="left"/>
      </w:pPr>
      <w:r>
        <w:rPr>
          <w:rFonts w:ascii="Consolas" w:eastAsia="Consolas" w:hAnsi="Consolas" w:cs="Consolas"/>
          <w:b w:val="0"/>
          <w:sz w:val="28"/>
        </w:rPr>
        <w:t xml:space="preserve">– Это… – пробормотал Тэхан, намереваясь объяснить причину своего визита, как вдруг увидел Сехи, – О-о… Для меня большая честь встретиться с сестрой герцога Грида, высокоуважаемой Святой Руби. Ты и твой брат – настоящие сокровища Южной Кореи. 
</w:t>
      </w:r>
    </w:p>
    <w:p>
      <w:pPr/>
    </w:p>
    <w:p>
      <w:pPr>
        <w:jc w:val="left"/>
      </w:pPr>
      <w:r>
        <w:rPr>
          <w:rFonts w:ascii="Consolas" w:eastAsia="Consolas" w:hAnsi="Consolas" w:cs="Consolas"/>
          <w:b w:val="0"/>
          <w:sz w:val="28"/>
        </w:rPr>
        <w:t xml:space="preserve">Закончив говорить, Высший Меч низко поклонился, от чего Сехи тут же покраснела. Она явно была смущена столь чрезмерной похвалой и формальным отношением.
</w:t>
      </w:r>
    </w:p>
    <w:p>
      <w:pPr/>
    </w:p>
    <w:p>
      <w:pPr>
        <w:jc w:val="left"/>
      </w:pPr>
      <w:r>
        <w:rPr>
          <w:rFonts w:ascii="Consolas" w:eastAsia="Consolas" w:hAnsi="Consolas" w:cs="Consolas"/>
          <w:b w:val="0"/>
          <w:sz w:val="28"/>
        </w:rPr>
        <w:t xml:space="preserve">– Братик, мне нужно собираться на учёбу, так что я оставлю вас, – произнесла девушка, поспешив в дом. 
</w:t>
      </w:r>
    </w:p>
    <w:p>
      <w:pPr/>
    </w:p>
    <w:p>
      <w:pPr>
        <w:jc w:val="left"/>
      </w:pPr>
      <w:r>
        <w:rPr>
          <w:rFonts w:ascii="Consolas" w:eastAsia="Consolas" w:hAnsi="Consolas" w:cs="Consolas"/>
          <w:b w:val="0"/>
          <w:sz w:val="28"/>
        </w:rPr>
        <w:t xml:space="preserve">– Она не только красивая, но и вежливая. Моя сестра Мингук тоже очень хороша, – пристально посмотрев ей вслед, пробормотал Высший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ж, как насчёт того, чтобы поговорить за чашечкой кофе?
</w:t>
      </w:r>
    </w:p>
    <w:p>
      <w:pPr/>
    </w:p>
    <w:p>
      <w:pPr>
        <w:jc w:val="left"/>
      </w:pPr>
      <w:r>
        <w:rPr>
          <w:rFonts w:ascii="Consolas" w:eastAsia="Consolas" w:hAnsi="Consolas" w:cs="Consolas"/>
          <w:b w:val="0"/>
          <w:sz w:val="28"/>
        </w:rPr>
        <w:t xml:space="preserve">– Хорошо, – с готовностью согласился Янгу, которому после пробежки хотелось пить.
</w:t>
      </w:r>
    </w:p>
    <w:p>
      <w:pPr/>
    </w:p>
    <w:p>
      <w:pPr>
        <w:jc w:val="left"/>
      </w:pPr>
      <w:r>
        <w:rPr>
          <w:rFonts w:ascii="Consolas" w:eastAsia="Consolas" w:hAnsi="Consolas" w:cs="Consolas"/>
          <w:b w:val="0"/>
          <w:sz w:val="28"/>
        </w:rPr>
        <w:t xml:space="preserve">А затем двое мужчин переместились в ближайшее кафе.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дворе был конец июня, а потому заведения с самого утра были забиты студентами, сдававшими или готовящимися к сдаче летней сессии. Тем не менее, несколько свободных столиков в этом кафе всё же было.
</w:t>
      </w:r>
    </w:p>
    <w:p>
      <w:pPr/>
    </w:p>
    <w:p>
      <w:pPr>
        <w:jc w:val="left"/>
      </w:pPr>
      <w:r>
        <w:rPr>
          <w:rFonts w:ascii="Consolas" w:eastAsia="Consolas" w:hAnsi="Consolas" w:cs="Consolas"/>
          <w:b w:val="0"/>
          <w:sz w:val="28"/>
        </w:rPr>
        <w:t xml:space="preserve">Скрр-р-р-ип.
</w:t>
      </w:r>
    </w:p>
    <w:p>
      <w:pPr/>
    </w:p>
    <w:p>
      <w:pPr>
        <w:jc w:val="left"/>
      </w:pPr>
      <w:r>
        <w:rPr>
          <w:rFonts w:ascii="Consolas" w:eastAsia="Consolas" w:hAnsi="Consolas" w:cs="Consolas"/>
          <w:b w:val="0"/>
          <w:sz w:val="28"/>
        </w:rPr>
        <w:t xml:space="preserve">Едва дверь открылась, и на пороге появилось двое посетителей, их поприветствовал вежливый официант, а некоторые из скучающих студентов тут же повернулись в их сторону. А затем…
</w:t>
      </w:r>
    </w:p>
    <w:p>
      <w:pPr/>
    </w:p>
    <w:p>
      <w:pPr>
        <w:jc w:val="left"/>
      </w:pPr>
      <w:r>
        <w:rPr>
          <w:rFonts w:ascii="Consolas" w:eastAsia="Consolas" w:hAnsi="Consolas" w:cs="Consolas"/>
          <w:b w:val="0"/>
          <w:sz w:val="28"/>
        </w:rPr>
        <w:t xml:space="preserve">– Высший Меч?
</w:t>
      </w:r>
    </w:p>
    <w:p>
      <w:pPr/>
    </w:p>
    <w:p>
      <w:pPr>
        <w:jc w:val="left"/>
      </w:pPr>
      <w:r>
        <w:rPr>
          <w:rFonts w:ascii="Consolas" w:eastAsia="Consolas" w:hAnsi="Consolas" w:cs="Consolas"/>
          <w:b w:val="0"/>
          <w:sz w:val="28"/>
        </w:rPr>
        <w:t xml:space="preserve">– С ума сойти, это же Высший Меч!
</w:t>
      </w:r>
    </w:p>
    <w:p>
      <w:pPr/>
    </w:p>
    <w:p>
      <w:pPr>
        <w:jc w:val="left"/>
      </w:pPr>
      <w:r>
        <w:rPr>
          <w:rFonts w:ascii="Consolas" w:eastAsia="Consolas" w:hAnsi="Consolas" w:cs="Consolas"/>
          <w:b w:val="0"/>
          <w:sz w:val="28"/>
        </w:rPr>
        <w:t xml:space="preserve">Высший Меч был вторым по счёту топ-игроком после Юры, а потому заслуженно считался одной из самых видных знаменитостей.
</w:t>
      </w:r>
    </w:p>
    <w:p>
      <w:pPr/>
    </w:p>
    <w:p>
      <w:pPr>
        <w:jc w:val="left"/>
      </w:pPr>
      <w:r>
        <w:rPr>
          <w:rFonts w:ascii="Consolas" w:eastAsia="Consolas" w:hAnsi="Consolas" w:cs="Consolas"/>
          <w:b w:val="0"/>
          <w:sz w:val="28"/>
        </w:rPr>
        <w:t xml:space="preserve">Щёлк-щёлк.
</w:t>
      </w:r>
    </w:p>
    <w:p>
      <w:pPr/>
    </w:p>
    <w:p>
      <w:pPr>
        <w:jc w:val="left"/>
      </w:pPr>
      <w:r>
        <w:rPr>
          <w:rFonts w:ascii="Consolas" w:eastAsia="Consolas" w:hAnsi="Consolas" w:cs="Consolas"/>
          <w:b w:val="0"/>
          <w:sz w:val="28"/>
        </w:rPr>
        <w:t xml:space="preserve">И, увидев его, люди тут же начали делать фотографии Высшего Меча, стремясь как можно быстрее поделиться ими со своими друзьями и подписчиками в социальных сетях.
</w:t>
      </w:r>
    </w:p>
    <w:p>
      <w:pPr/>
    </w:p>
    <w:p>
      <w:pPr>
        <w:jc w:val="left"/>
      </w:pPr>
      <w:r>
        <w:rPr>
          <w:rFonts w:ascii="Consolas" w:eastAsia="Consolas" w:hAnsi="Consolas" w:cs="Consolas"/>
          <w:b w:val="0"/>
          <w:sz w:val="28"/>
        </w:rPr>
        <w:t xml:space="preserve">А ещё спустя мгновенье их взгляд упал на человека, идущего рядом с Высшим Мечом.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 Вот это да! Грид! Я в этом кафе каждый день, но впервые его вижу своими собственными глазами!
</w:t>
      </w:r>
    </w:p>
    <w:p>
      <w:pPr/>
    </w:p>
    <w:p>
      <w:pPr>
        <w:jc w:val="left"/>
      </w:pPr>
      <w:r>
        <w:rPr>
          <w:rFonts w:ascii="Consolas" w:eastAsia="Consolas" w:hAnsi="Consolas" w:cs="Consolas"/>
          <w:b w:val="0"/>
          <w:sz w:val="28"/>
        </w:rPr>
        <w:t xml:space="preserve">– Ува-а-а-а-а-ах! Это же Янгу!
</w:t>
      </w:r>
    </w:p>
    <w:p>
      <w:pPr/>
    </w:p>
    <w:p>
      <w:pPr>
        <w:jc w:val="left"/>
      </w:pPr>
      <w:r>
        <w:rPr>
          <w:rFonts w:ascii="Consolas" w:eastAsia="Consolas" w:hAnsi="Consolas" w:cs="Consolas"/>
          <w:b w:val="0"/>
          <w:sz w:val="28"/>
        </w:rPr>
        <w:t xml:space="preserve">– Как поживает Ноя?
</w:t>
      </w:r>
    </w:p>
    <w:p>
      <w:pPr/>
    </w:p>
    <w:p>
      <w:pPr>
        <w:jc w:val="left"/>
      </w:pPr>
      <w:r>
        <w:rPr>
          <w:rFonts w:ascii="Consolas" w:eastAsia="Consolas" w:hAnsi="Consolas" w:cs="Consolas"/>
          <w:b w:val="0"/>
          <w:sz w:val="28"/>
        </w:rPr>
        <w:t xml:space="preserve">Внимание людей моментально переключилось на Янгу, заставив Высшего Меча выглядеть как знаменитость третьего сорта. 
</w:t>
      </w:r>
    </w:p>
    <w:p>
      <w:pPr/>
    </w:p>
    <w:p>
      <w:pPr>
        <w:jc w:val="left"/>
      </w:pPr>
      <w:r>
        <w:rPr>
          <w:rFonts w:ascii="Consolas" w:eastAsia="Consolas" w:hAnsi="Consolas" w:cs="Consolas"/>
          <w:b w:val="0"/>
          <w:sz w:val="28"/>
        </w:rPr>
        <w:t xml:space="preserve">– Каппу… чино, – слегка подрагивающим голосом попросил Тэхан. Судя по всему, он был несколько расстроен. Сам же Янгу заказал банановый коктейль, не обращая ни малейшего внимания на окружающих его людей.
</w:t>
      </w:r>
    </w:p>
    <w:p>
      <w:pPr/>
    </w:p>
    <w:p>
      <w:pPr>
        <w:jc w:val="left"/>
      </w:pPr>
      <w:r>
        <w:rPr>
          <w:rFonts w:ascii="Consolas" w:eastAsia="Consolas" w:hAnsi="Consolas" w:cs="Consolas"/>
          <w:b w:val="0"/>
          <w:sz w:val="28"/>
        </w:rPr>
        <w:t xml:space="preserve">И вот, как только они уселись за угловой столик, Тэхан наконец-то перешёл к делу.
</w:t>
      </w:r>
    </w:p>
    <w:p>
      <w:pPr/>
    </w:p>
    <w:p>
      <w:pPr>
        <w:jc w:val="left"/>
      </w:pPr>
      <w:r>
        <w:rPr>
          <w:rFonts w:ascii="Consolas" w:eastAsia="Consolas" w:hAnsi="Consolas" w:cs="Consolas"/>
          <w:b w:val="0"/>
          <w:sz w:val="28"/>
        </w:rPr>
        <w:t xml:space="preserve">– Я хочу влить Гильдию Серебряных Рыцарей в Гильдию Вооружённых до зубов.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Мы хотим стать Вооружёнными до зубов.
</w:t>
      </w:r>
    </w:p>
    <w:p>
      <w:pPr/>
    </w:p>
    <w:p>
      <w:pPr>
        <w:jc w:val="left"/>
      </w:pPr>
      <w:r>
        <w:rPr>
          <w:rFonts w:ascii="Consolas" w:eastAsia="Consolas" w:hAnsi="Consolas" w:cs="Consolas"/>
          <w:b w:val="0"/>
          <w:sz w:val="28"/>
        </w:rPr>
        <w:t xml:space="preserve">Гильдия Серебряных Рыцарей была достаточно масштабной. В ней состояло более двухсот членов, а ещё ей принадлежал тот самый Пробковый Остров, известный своими золотыми приисками и достопримечательностями, в связи с чем её финансовое состояние было весьма и весьма хорошим. Другими словами, она вполне могла претендовать на звание одной из 50 лучших гильдий, но при этом хотела влиться в Гильдию Вооружённых до зубов? Это попросту не имело смысла.
</w:t>
      </w:r>
    </w:p>
    <w:p>
      <w:pPr/>
    </w:p>
    <w:p>
      <w:pPr>
        <w:jc w:val="left"/>
      </w:pPr>
      <w:r>
        <w:rPr>
          <w:rFonts w:ascii="Consolas" w:eastAsia="Consolas" w:hAnsi="Consolas" w:cs="Consolas"/>
          <w:b w:val="0"/>
          <w:sz w:val="28"/>
        </w:rPr>
        <w:t xml:space="preserve">– Серебряные Рыцари – хорошо известны и достаточно влиятельны… Зачем вам вступать в наши ряды? – поинтересовался Янгу.
</w:t>
      </w:r>
    </w:p>
    <w:p>
      <w:pPr/>
    </w:p>
    <w:p>
      <w:pPr>
        <w:jc w:val="left"/>
      </w:pPr>
      <w:r>
        <w:rPr>
          <w:rFonts w:ascii="Consolas" w:eastAsia="Consolas" w:hAnsi="Consolas" w:cs="Consolas"/>
          <w:b w:val="0"/>
          <w:sz w:val="28"/>
        </w:rPr>
        <w:t xml:space="preserve">– Мы достигли своего предела. В нашей гильдии нет особо талантливых людей, а Пробковый Остров слишком удалён от основных торговых путей, чтобы извлекать из него большую прибыль. Мы уже испытываем определённые проблемы с развитием, а потому скоро начнём отставать от других, – честно ответил Высший Меч.
</w:t>
      </w:r>
    </w:p>
    <w:p>
      <w:pPr/>
    </w:p>
    <w:p>
      <w:pPr>
        <w:jc w:val="left"/>
      </w:pPr>
      <w:r>
        <w:rPr>
          <w:rFonts w:ascii="Consolas" w:eastAsia="Consolas" w:hAnsi="Consolas" w:cs="Consolas"/>
          <w:b w:val="0"/>
          <w:sz w:val="28"/>
        </w:rPr>
        <w:t xml:space="preserve">А как только это произойдет, их попросту задавят и сотрут с лица земли.
</w:t>
      </w:r>
    </w:p>
    <w:p>
      <w:pPr/>
    </w:p>
    <w:p>
      <w:pPr>
        <w:jc w:val="left"/>
      </w:pPr>
      <w:r>
        <w:rPr>
          <w:rFonts w:ascii="Consolas" w:eastAsia="Consolas" w:hAnsi="Consolas" w:cs="Consolas"/>
          <w:b w:val="0"/>
          <w:sz w:val="28"/>
        </w:rPr>
        <w:t xml:space="preserve">– Кроме того, я хочу быть частью твоей команды, прославив Южную Корею ещё сильнее. Я хочу, чтобы мы вместе построили сильнейшую гильдию и повысили статус Южной Кореи.
</w:t>
      </w:r>
    </w:p>
    <w:p>
      <w:pPr/>
    </w:p>
    <w:p>
      <w:pPr>
        <w:jc w:val="left"/>
      </w:pPr>
      <w:r>
        <w:rPr>
          <w:rFonts w:ascii="Consolas" w:eastAsia="Consolas" w:hAnsi="Consolas" w:cs="Consolas"/>
          <w:b w:val="0"/>
          <w:sz w:val="28"/>
        </w:rPr>
        <w:t xml:space="preserve">Высший Меч даже не предполагал, что Янгу может отвергнуть данное предложение. Кто бы стал отказываться от шанса поглотить финансово обеспеченную и достаточно крупную гильдию? Однако ответ Янгу был на удивление холоден. И причина тому была довольно простой.
</w:t>
      </w:r>
    </w:p>
    <w:p>
      <w:pPr/>
    </w:p>
    <w:p>
      <w:pPr>
        <w:jc w:val="left"/>
      </w:pPr>
      <w:r>
        <w:rPr>
          <w:rFonts w:ascii="Consolas" w:eastAsia="Consolas" w:hAnsi="Consolas" w:cs="Consolas"/>
          <w:b w:val="0"/>
          <w:sz w:val="28"/>
        </w:rPr>
        <w:t xml:space="preserve">– Со всем уважением, но ты, кажется, не так меня понял… Я создал Вооружённых до зубов не ради своей страны. Единственная причина, по которой я основал эту гильдию, – это чтобы быть вместе со своими друзьями, вместе зарабатывать деньги и просто комфортнее жить.
</w:t>
      </w:r>
    </w:p>
    <w:p>
      <w:pPr/>
    </w:p>
    <w:p>
      <w:pPr>
        <w:jc w:val="left"/>
      </w:pPr>
      <w:r>
        <w:rPr>
          <w:rFonts w:ascii="Consolas" w:eastAsia="Consolas" w:hAnsi="Consolas" w:cs="Consolas"/>
          <w:b w:val="0"/>
          <w:sz w:val="28"/>
        </w:rPr>
        <w:t xml:space="preserve">Именно так всё и было. По сравнению с Высшим Мечом, у Грида был совершенно другой менталитет.
</w:t>
      </w:r>
    </w:p>
    <w:p>
      <w:pPr/>
    </w:p>
    <w:p>
      <w:pPr>
        <w:jc w:val="left"/>
      </w:pPr>
      <w:r>
        <w:rPr>
          <w:rFonts w:ascii="Consolas" w:eastAsia="Consolas" w:hAnsi="Consolas" w:cs="Consolas"/>
          <w:b w:val="0"/>
          <w:sz w:val="28"/>
        </w:rPr>
        <w:t xml:space="preserve">– Повышение статуса Южной Кореи? Даже не мечтай, что сможешь присоединиться к моей гильдии, если хочешь лишь этого. Разве ты не знаешь, что Вооружённые до зубов – это мультинациональная гильдия?
</w:t>
      </w:r>
    </w:p>
    <w:p>
      <w:pPr/>
    </w:p>
    <w:p>
      <w:pPr>
        <w:jc w:val="left"/>
      </w:pPr>
      <w:r>
        <w:rPr>
          <w:rFonts w:ascii="Consolas" w:eastAsia="Consolas" w:hAnsi="Consolas" w:cs="Consolas"/>
          <w:b w:val="0"/>
          <w:sz w:val="28"/>
        </w:rPr>
        <w:t xml:space="preserve">По правде говоря, отказ от данного предложения был самым настоящим расточительством. Больше всего Янгу хотел закрыть глаза на все остальные нюансы и поглотить Гильдию Серебряных Рыцарей. Однако, благодаря постоянному общению с Лауэлем Грид научился думать наперёд, а потому прекрасно понимал, что такое решение в будущем может привести к самому настоящему расколу.
</w:t>
      </w:r>
    </w:p>
    <w:p>
      <w:pPr/>
    </w:p>
    <w:p>
      <w:pPr>
        <w:jc w:val="left"/>
      </w:pPr>
      <w:r>
        <w:rPr>
          <w:rFonts w:ascii="Consolas" w:eastAsia="Consolas" w:hAnsi="Consolas" w:cs="Consolas"/>
          <w:b w:val="0"/>
          <w:sz w:val="28"/>
        </w:rPr>
        <w:t xml:space="preserve">«Но прежде всего… Мне нравится этот человек».
</w:t>
      </w:r>
    </w:p>
    <w:p>
      <w:pPr/>
    </w:p>
    <w:p>
      <w:pPr>
        <w:jc w:val="left"/>
      </w:pPr>
      <w:r>
        <w:rPr>
          <w:rFonts w:ascii="Consolas" w:eastAsia="Consolas" w:hAnsi="Consolas" w:cs="Consolas"/>
          <w:b w:val="0"/>
          <w:sz w:val="28"/>
        </w:rPr>
        <w:t xml:space="preserve">Если бы Янгу был безразличен к Высшему Мечу, он с большой долей вероятности принял бы его предложение, а затем, воспользовавшись их ресурсами, либо вышвырнул их, либо поставил такие условия, при которых они не смогли бы рассчитывать на честное партнёрство. И Янгу был уверен, что с помощью Лауэля и Кролика это прошло бы без сучка и задоринки. Однако Грид испытывал к Высшему Мечу неподдельную симпатию. Он не хотел портить с ним отношения.
</w:t>
      </w:r>
    </w:p>
    <w:p>
      <w:pPr/>
    </w:p>
    <w:p>
      <w:pPr>
        <w:jc w:val="left"/>
      </w:pPr>
      <w:r>
        <w:rPr>
          <w:rFonts w:ascii="Consolas" w:eastAsia="Consolas" w:hAnsi="Consolas" w:cs="Consolas"/>
          <w:b w:val="0"/>
          <w:sz w:val="28"/>
        </w:rPr>
        <w:t xml:space="preserve">И вот… Тэхан слегка покачал головой и искренне проговорил:
</w:t>
      </w:r>
    </w:p>
    <w:p>
      <w:pPr/>
    </w:p>
    <w:p>
      <w:pPr>
        <w:jc w:val="left"/>
      </w:pPr>
      <w:r>
        <w:rPr>
          <w:rFonts w:ascii="Consolas" w:eastAsia="Consolas" w:hAnsi="Consolas" w:cs="Consolas"/>
          <w:b w:val="0"/>
          <w:sz w:val="28"/>
        </w:rPr>
        <w:t xml:space="preserve">– Спасибо за честность… Я был слишком эгоистичен.
</w:t>
      </w:r>
    </w:p>
    <w:p>
      <w:pPr/>
    </w:p>
    <w:p>
      <w:pPr>
        <w:jc w:val="left"/>
      </w:pPr>
      <w:r>
        <w:rPr>
          <w:rFonts w:ascii="Consolas" w:eastAsia="Consolas" w:hAnsi="Consolas" w:cs="Consolas"/>
          <w:b w:val="0"/>
          <w:sz w:val="28"/>
        </w:rPr>
        <w:t xml:space="preserve">– Спасибо за понимание.
</w:t>
      </w:r>
    </w:p>
    <w:p>
      <w:pPr/>
    </w:p>
    <w:p>
      <w:pPr>
        <w:jc w:val="left"/>
      </w:pPr>
      <w:r>
        <w:rPr>
          <w:rFonts w:ascii="Consolas" w:eastAsia="Consolas" w:hAnsi="Consolas" w:cs="Consolas"/>
          <w:b w:val="0"/>
          <w:sz w:val="28"/>
        </w:rPr>
        <w:t xml:space="preserve">Тем временем официантка принесла заказанные ими напитки. Эта молодая девушка хотела поближе рассмотреть Янгу, а потому подошла к нему чуть ли не впритык.
</w:t>
      </w:r>
    </w:p>
    <w:p>
      <w:pPr/>
    </w:p>
    <w:p>
      <w:pPr>
        <w:jc w:val="left"/>
      </w:pPr>
      <w:r>
        <w:rPr>
          <w:rFonts w:ascii="Consolas" w:eastAsia="Consolas" w:hAnsi="Consolas" w:cs="Consolas"/>
          <w:b w:val="0"/>
          <w:sz w:val="28"/>
        </w:rPr>
        <w:t xml:space="preserve">«А он хорош», – тут же подметила она.
</w:t>
      </w:r>
    </w:p>
    <w:p>
      <w:pPr/>
    </w:p>
    <w:p>
      <w:pPr>
        <w:jc w:val="left"/>
      </w:pPr>
      <w:r>
        <w:rPr>
          <w:rFonts w:ascii="Consolas" w:eastAsia="Consolas" w:hAnsi="Consolas" w:cs="Consolas"/>
          <w:b w:val="0"/>
          <w:sz w:val="28"/>
        </w:rPr>
        <w:t xml:space="preserve">У Грида был острый взгляд и неплохое телосложение. Конечно, трудно было назвать его красивым, однако официантка поняла, что чем больше она за ним наблюдает, тем более привлекательным он ей кажется.
</w:t>
      </w:r>
    </w:p>
    <w:p>
      <w:pPr/>
    </w:p>
    <w:p>
      <w:pPr>
        <w:jc w:val="left"/>
      </w:pPr>
      <w:r>
        <w:rPr>
          <w:rFonts w:ascii="Consolas" w:eastAsia="Consolas" w:hAnsi="Consolas" w:cs="Consolas"/>
          <w:b w:val="0"/>
          <w:sz w:val="28"/>
        </w:rPr>
        <w:t xml:space="preserve">«Кажется, он строит здание за 10 миллионов долларов?».
</w:t>
      </w:r>
    </w:p>
    <w:p>
      <w:pPr/>
    </w:p>
    <w:p>
      <w:pPr>
        <w:jc w:val="left"/>
      </w:pPr>
      <w:r>
        <w:rPr>
          <w:rFonts w:ascii="Consolas" w:eastAsia="Consolas" w:hAnsi="Consolas" w:cs="Consolas"/>
          <w:b w:val="0"/>
          <w:sz w:val="28"/>
        </w:rPr>
        <w:t xml:space="preserve">Поймай она этого мужчину на крючок, её жизнь стала бы лёгкой, как пёрышко. И вот, с такими мыслями, официантка изо всех сил попыталась привлечь его внимание, однако Янгу упорно продолжал не проявлять никаких признаков заинтересованности. И причиной тому был его недостаток опыта в свиданиях. Он попросту не понимал смысл тех многозначительных взглядов, которые посылала ему официантка. Впрочем, если бы у девушки был третий размер груди, всё могло бы сложиться иначе…
</w:t>
      </w:r>
    </w:p>
    <w:p>
      <w:pPr/>
    </w:p>
    <w:p>
      <w:pPr>
        <w:jc w:val="left"/>
      </w:pPr>
      <w:r>
        <w:rPr>
          <w:rFonts w:ascii="Consolas" w:eastAsia="Consolas" w:hAnsi="Consolas" w:cs="Consolas"/>
          <w:b w:val="0"/>
          <w:sz w:val="28"/>
        </w:rPr>
        <w:t xml:space="preserve">Дождавшись, когда официантка уйдет, Высший Меч вновь заговорил:
</w:t>
      </w:r>
    </w:p>
    <w:p>
      <w:pPr/>
    </w:p>
    <w:p>
      <w:pPr>
        <w:jc w:val="left"/>
      </w:pPr>
      <w:r>
        <w:rPr>
          <w:rFonts w:ascii="Consolas" w:eastAsia="Consolas" w:hAnsi="Consolas" w:cs="Consolas"/>
          <w:b w:val="0"/>
          <w:sz w:val="28"/>
        </w:rPr>
        <w:t xml:space="preserve">– Я всё ещё хочу, чтобы Вооружённые до зубов приняли к себе Гильдию Серебряных Рыцарей.
</w:t>
      </w:r>
    </w:p>
    <w:p>
      <w:pPr/>
    </w:p>
    <w:p>
      <w:pPr>
        <w:jc w:val="left"/>
      </w:pPr>
      <w:r>
        <w:rPr>
          <w:rFonts w:ascii="Consolas" w:eastAsia="Consolas" w:hAnsi="Consolas" w:cs="Consolas"/>
          <w:b w:val="0"/>
          <w:sz w:val="28"/>
        </w:rPr>
        <w:t xml:space="preserve">Услышав эти слова, Янгу нахмурился. Неужели они не поняли друг друга с первого раза? Но вот, словно решив пояснить сказанное, Тэхан опустил голову и проговорил:
</w:t>
      </w:r>
    </w:p>
    <w:p>
      <w:pPr/>
    </w:p>
    <w:p>
      <w:pPr>
        <w:jc w:val="left"/>
      </w:pPr>
      <w:r>
        <w:rPr>
          <w:rFonts w:ascii="Consolas" w:eastAsia="Consolas" w:hAnsi="Consolas" w:cs="Consolas"/>
          <w:b w:val="0"/>
          <w:sz w:val="28"/>
        </w:rPr>
        <w:t xml:space="preserve">– Я ведь тоже являюсь топ-игроком и хочу расти в максимально благоприятной среде. То же самое касается и всех остальных членов Гильдии Серебряных Рыцарей.
</w:t>
      </w:r>
    </w:p>
    <w:p>
      <w:pPr/>
    </w:p>
    <w:p>
      <w:pPr>
        <w:jc w:val="left"/>
      </w:pPr>
      <w:r>
        <w:rPr>
          <w:rFonts w:ascii="Consolas" w:eastAsia="Consolas" w:hAnsi="Consolas" w:cs="Consolas"/>
          <w:b w:val="0"/>
          <w:sz w:val="28"/>
        </w:rPr>
        <w:t xml:space="preserve">Вооружённые до зубов… Синергия между легендарным кузнецом и наиболее талантливыми игроками была попросту взрывоопасной. Благодаря им Янгу сумел сколотить целое состояние, а они, благодаря Преемнику Пагмы, выбиться на ещё более высокие позиции рейтинга. А ещё… вместе им было просто веселее. 
</w:t>
      </w:r>
    </w:p>
    <w:p>
      <w:pPr/>
    </w:p>
    <w:p>
      <w:pPr>
        <w:jc w:val="left"/>
      </w:pPr>
      <w:r>
        <w:rPr>
          <w:rFonts w:ascii="Consolas" w:eastAsia="Consolas" w:hAnsi="Consolas" w:cs="Consolas"/>
          <w:b w:val="0"/>
          <w:sz w:val="28"/>
        </w:rPr>
        <w:t xml:space="preserve">– Но больше всего на свете я просто хочу быть рядом с тобой. Я до сих пор не могу забыть тот рейд на Адского Гао. Это был самый крутой день в моей игровой карьере.
</w:t>
      </w:r>
    </w:p>
    <w:p>
      <w:pPr/>
    </w:p>
    <w:p>
      <w:pPr>
        <w:jc w:val="left"/>
      </w:pPr>
      <w:r>
        <w:rPr>
          <w:rFonts w:ascii="Consolas" w:eastAsia="Consolas" w:hAnsi="Consolas" w:cs="Consolas"/>
          <w:b w:val="0"/>
          <w:sz w:val="28"/>
        </w:rPr>
        <w:t xml:space="preserve">– Хм-м… – не смог сдержать улыбки Янгу, вспоминая образ Высшего Меча с киркой в руке, – И как сейчас обстоят твои дела с горнодобывающим ремеслом? 
</w:t>
      </w:r>
    </w:p>
    <w:p>
      <w:pPr/>
    </w:p>
    <w:p>
      <w:pPr>
        <w:jc w:val="left"/>
      </w:pPr>
      <w:r>
        <w:rPr>
          <w:rFonts w:ascii="Consolas" w:eastAsia="Consolas" w:hAnsi="Consolas" w:cs="Consolas"/>
          <w:b w:val="0"/>
          <w:sz w:val="28"/>
        </w:rPr>
        <w:t xml:space="preserve">Во время рейда на Адского Гао Грид заставил Высшего Меча добывать огненные камни. Каждый из этих камней ослаблял демона, а потому даже столь тривиальный процесс, как добыча руды, был достаточно увлекательным и полезным. 
</w:t>
      </w:r>
    </w:p>
    <w:p>
      <w:pPr/>
    </w:p>
    <w:p>
      <w:pPr>
        <w:jc w:val="left"/>
      </w:pPr>
      <w:r>
        <w:rPr>
          <w:rFonts w:ascii="Consolas" w:eastAsia="Consolas" w:hAnsi="Consolas" w:cs="Consolas"/>
          <w:b w:val="0"/>
          <w:sz w:val="28"/>
        </w:rPr>
        <w:t xml:space="preserve">– С тех пор я достаточно часто практикуюсь в нём, чему сам не перестаю удивляться. В основном я делаю это в перерывах, когда восстанавливается Здоровье. Как ни крути, это намного лучше, чем просто сидеть и ничего не делать.
</w:t>
      </w:r>
    </w:p>
    <w:p>
      <w:pPr/>
    </w:p>
    <w:p>
      <w:pPr>
        <w:jc w:val="left"/>
      </w:pPr>
      <w:r>
        <w:rPr>
          <w:rFonts w:ascii="Consolas" w:eastAsia="Consolas" w:hAnsi="Consolas" w:cs="Consolas"/>
          <w:b w:val="0"/>
          <w:sz w:val="28"/>
        </w:rPr>
        <w:t xml:space="preserve">– И какого оно сейчас у тебя уровня?
</w:t>
      </w:r>
    </w:p>
    <w:p>
      <w:pPr/>
    </w:p>
    <w:p>
      <w:pPr>
        <w:jc w:val="left"/>
      </w:pPr>
      <w:r>
        <w:rPr>
          <w:rFonts w:ascii="Consolas" w:eastAsia="Consolas" w:hAnsi="Consolas" w:cs="Consolas"/>
          <w:b w:val="0"/>
          <w:sz w:val="28"/>
        </w:rPr>
        <w:t xml:space="preserve">– 9-го начального. Скоро я перейду на средний.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Прогресс Высшего Меча в горнодобывающем ремесле оказался куда выше, чем ожидалось. А раз так, было бы неплохо обзавестись умелым шахтёром.
</w:t>
      </w:r>
    </w:p>
    <w:p>
      <w:pPr/>
    </w:p>
    <w:p>
      <w:pPr>
        <w:jc w:val="left"/>
      </w:pPr>
      <w:r>
        <w:rPr>
          <w:rFonts w:ascii="Consolas" w:eastAsia="Consolas" w:hAnsi="Consolas" w:cs="Consolas"/>
          <w:b w:val="0"/>
          <w:sz w:val="28"/>
        </w:rPr>
        <w:t xml:space="preserve">– Скажи-ка… Насколько я знаю, на Пробковом Острове достаточно много рудников? А раз так, и шахтёров тоже?
</w:t>
      </w:r>
    </w:p>
    <w:p>
      <w:pPr/>
    </w:p>
    <w:p>
      <w:pPr>
        <w:jc w:val="left"/>
      </w:pPr>
      <w:r>
        <w:rPr>
          <w:rFonts w:ascii="Consolas" w:eastAsia="Consolas" w:hAnsi="Consolas" w:cs="Consolas"/>
          <w:b w:val="0"/>
          <w:sz w:val="28"/>
        </w:rPr>
        <w:t xml:space="preserve">– Конечно. Большинство жителей Пробкового Острова так или иначе задействованы в горнодобывающем ремесле. Кроме того, в нашей гильдии есть несколько профессиональных шахтеров.
</w:t>
      </w:r>
    </w:p>
    <w:p>
      <w:pPr/>
    </w:p>
    <w:p>
      <w:pPr>
        <w:jc w:val="left"/>
      </w:pPr>
      <w:r>
        <w:rPr>
          <w:rFonts w:ascii="Consolas" w:eastAsia="Consolas" w:hAnsi="Consolas" w:cs="Consolas"/>
          <w:b w:val="0"/>
          <w:sz w:val="28"/>
        </w:rPr>
        <w:t xml:space="preserve">– Хорошо. Мы примем Гильдию Серебряных Рыцарей в свои ряды, – с широкой улыбкой на устах провозгласил Янгу.
</w:t>
      </w:r>
    </w:p>
    <w:p>
      <w:pPr/>
    </w:p>
    <w:p>
      <w:pPr>
        <w:jc w:val="left"/>
      </w:pPr>
      <w:r>
        <w:rPr>
          <w:rFonts w:ascii="Consolas" w:eastAsia="Consolas" w:hAnsi="Consolas" w:cs="Consolas"/>
          <w:b w:val="0"/>
          <w:sz w:val="28"/>
        </w:rPr>
        <w:t xml:space="preserve">– В самом деле?
</w:t>
      </w:r>
    </w:p>
    <w:p>
      <w:pPr/>
    </w:p>
    <w:p>
      <w:pPr>
        <w:jc w:val="left"/>
      </w:pPr>
      <w:r>
        <w:rPr>
          <w:rFonts w:ascii="Consolas" w:eastAsia="Consolas" w:hAnsi="Consolas" w:cs="Consolas"/>
          <w:b w:val="0"/>
          <w:sz w:val="28"/>
        </w:rPr>
        <w:t xml:space="preserve">Радость Высшего Меча нельзя было описать словами, а потому Янгу поспешно добавил кое-какое условие:
</w:t>
      </w:r>
    </w:p>
    <w:p>
      <w:pPr/>
    </w:p>
    <w:p>
      <w:pPr>
        <w:jc w:val="left"/>
      </w:pPr>
      <w:r>
        <w:rPr>
          <w:rFonts w:ascii="Consolas" w:eastAsia="Consolas" w:hAnsi="Consolas" w:cs="Consolas"/>
          <w:b w:val="0"/>
          <w:sz w:val="28"/>
        </w:rPr>
        <w:t xml:space="preserve">– Однако вы должны будете пообещать не принуждать других членов гильдии любить Южную Корею. И ещё – не выступать от имени гильдии с патриотическими речами.
</w:t>
      </w:r>
    </w:p>
    <w:p>
      <w:pPr/>
    </w:p>
    <w:p>
      <w:pPr>
        <w:jc w:val="left"/>
      </w:pPr>
      <w:r>
        <w:rPr>
          <w:rFonts w:ascii="Consolas" w:eastAsia="Consolas" w:hAnsi="Consolas" w:cs="Consolas"/>
          <w:b w:val="0"/>
          <w:sz w:val="28"/>
        </w:rPr>
        <w:t xml:space="preserve">Янгу тоже был корейцем. И пусть во многих отношениях эта страна давно прогнила, он по-прежнему её любил. Тем не менее, он не хотел навязывать свою любовь гражданам других стран.
</w:t>
      </w:r>
    </w:p>
    <w:p>
      <w:pPr/>
    </w:p>
    <w:p>
      <w:pPr>
        <w:jc w:val="left"/>
      </w:pPr>
      <w:r>
        <w:rPr>
          <w:rFonts w:ascii="Consolas" w:eastAsia="Consolas" w:hAnsi="Consolas" w:cs="Consolas"/>
          <w:b w:val="0"/>
          <w:sz w:val="28"/>
        </w:rPr>
        <w:t xml:space="preserve">И Высший Меч был с этим согласен.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На этом разговор подошёл к концу и Янгу, допив банановый коктейль, поднялся со своего места и объявил:
</w:t>
      </w:r>
    </w:p>
    <w:p>
      <w:pPr/>
    </w:p>
    <w:p>
      <w:pPr>
        <w:jc w:val="left"/>
      </w:pPr>
      <w:r>
        <w:rPr>
          <w:rFonts w:ascii="Consolas" w:eastAsia="Consolas" w:hAnsi="Consolas" w:cs="Consolas"/>
          <w:b w:val="0"/>
          <w:sz w:val="28"/>
        </w:rPr>
        <w:t xml:space="preserve">– Пойдём. Мне нужно подключиться к «Satisfy» и обсудить это решение с Лауэлем.
</w:t>
      </w:r>
    </w:p>
    <w:p>
      <w:pPr/>
    </w:p>
    <w:p>
      <w:pPr>
        <w:jc w:val="left"/>
      </w:pPr>
      <w:r>
        <w:rPr>
          <w:rFonts w:ascii="Consolas" w:eastAsia="Consolas" w:hAnsi="Consolas" w:cs="Consolas"/>
          <w:b w:val="0"/>
          <w:sz w:val="28"/>
        </w:rPr>
        <w:t xml:space="preserve">– В-в-великолепно! – лихо воскликнул Высший Меч.
</w:t>
      </w:r>
    </w:p>
    <w:p>
      <w:pPr/>
    </w:p>
    <w:p>
      <w:pPr>
        <w:jc w:val="left"/>
      </w:pPr>
      <w:r>
        <w:rPr>
          <w:rFonts w:ascii="Consolas" w:eastAsia="Consolas" w:hAnsi="Consolas" w:cs="Consolas"/>
          <w:b w:val="0"/>
          <w:sz w:val="28"/>
        </w:rPr>
        <w:t xml:space="preserve">Кто-то мог подумать, что Высший Меч отказался от своего патриотизма. Однако всё было совершенно наоборот. Тэхан знал, что даже если он не будет агитировать за Южную Корею от имени Вооружённых до зубов, благодаря вступлению в гильдию столь большого количества корейцев, статус его родной страны всё равно возрастёт. А этого уже было вполне достаточно, чтобы его острый патриотизм был удовлетворён.
</w:t>
      </w:r>
    </w:p>
    <w:p>
      <w:pPr/>
    </w:p>
    <w:p>
      <w:pPr>
        <w:jc w:val="left"/>
      </w:pPr>
      <w:r>
        <w:rPr>
          <w:rFonts w:ascii="Consolas" w:eastAsia="Consolas" w:hAnsi="Consolas" w:cs="Consolas"/>
          <w:b w:val="0"/>
          <w:sz w:val="28"/>
        </w:rPr>
        <w:t xml:space="preserve">И вот, как только они покинули кафе, Высший Меч внезапно окликнул стайку проходящих мимо студентов и, ткнув пальцем в Янгу, вкрадчиво поинтересовался у них:
</w:t>
      </w:r>
    </w:p>
    <w:p>
      <w:pPr/>
    </w:p>
    <w:p>
      <w:pPr>
        <w:jc w:val="left"/>
      </w:pPr>
      <w:r>
        <w:rPr>
          <w:rFonts w:ascii="Consolas" w:eastAsia="Consolas" w:hAnsi="Consolas" w:cs="Consolas"/>
          <w:b w:val="0"/>
          <w:sz w:val="28"/>
        </w:rPr>
        <w:t xml:space="preserve">– Вы хоть знаете, что это сам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Сам же Янгу был крайне смущён подобным развитием ситуации. А ещё он был крайне обеспокоен тем, что Вооружённым до зубов какое-то время будет тяжело привыкнуть к своим новым товарищам.
</w:t>
      </w:r>
    </w:p>
    <w:p>
      <w:pPr/>
    </w:p>
    <w:p>
      <w:pPr>
        <w:jc w:val="left"/>
      </w:pPr>
      <w:r>
        <w:rPr>
          <w:rFonts w:ascii="Consolas" w:eastAsia="Consolas" w:hAnsi="Consolas" w:cs="Consolas"/>
          <w:b w:val="0"/>
          <w:sz w:val="28"/>
        </w:rPr>
        <w:t xml:space="preserve">«Ну, думаю, Лауэль что-то придумает».
</w:t>
      </w:r>
    </w:p>
    <w:p>
      <w:pPr/>
    </w:p>
    <w:p>
      <w:pPr>
        <w:jc w:val="left"/>
      </w:pPr>
      <w:r>
        <w:rPr>
          <w:rFonts w:ascii="Consolas" w:eastAsia="Consolas" w:hAnsi="Consolas" w:cs="Consolas"/>
          <w:b w:val="0"/>
          <w:sz w:val="28"/>
        </w:rPr>
        <w:t xml:space="preserve">Лауэль был просто мастером решения подобных ситуаций. 
</w:t>
      </w:r>
    </w:p>
    <w:p>
      <w:pPr/>
    </w:p>
    <w:p>
      <w:pPr>
        <w:jc w:val="left"/>
      </w:pPr>
      <w:r>
        <w:rPr>
          <w:rFonts w:ascii="Consolas" w:eastAsia="Consolas" w:hAnsi="Consolas" w:cs="Consolas"/>
          <w:b w:val="0"/>
          <w:sz w:val="28"/>
        </w:rPr>
        <w:t xml:space="preserve">Итак, Янгу попрощался с Высшим Мечом и, вернувшись домой, немедленно погрузился в капсулу.
</w:t>
      </w:r>
    </w:p>
    <w:p>
      <w:pPr/>
    </w:p>
    <w:p>
      <w:pPr>
        <w:jc w:val="left"/>
      </w:pPr>
      <w:r>
        <w:rPr>
          <w:rFonts w:ascii="Consolas" w:eastAsia="Consolas" w:hAnsi="Consolas" w:cs="Consolas"/>
          <w:b w:val="0"/>
          <w:sz w:val="28"/>
        </w:rPr>
        <w:t xml:space="preserve">Впереди его ждала ещё целая гора работы. Он должен был завербовать Пиаро и Асмофеля, а также создать рыцарскую дивизию. После этого ему нужно было запечатать Копье Лифаэля, спасти Изабель и попытаться получить производственную технологию мифического предмета.
</w:t>
      </w:r>
    </w:p>
    <w:p>
      <w:pPr/>
    </w:p>
    <w:p>
      <w:pPr>
        <w:jc w:val="left"/>
      </w:pPr>
      <w:r>
        <w:rPr>
          <w:rFonts w:ascii="Consolas" w:eastAsia="Consolas" w:hAnsi="Consolas" w:cs="Consolas"/>
          <w:b w:val="0"/>
          <w:sz w:val="28"/>
        </w:rPr>
        <w:t xml:space="preserve">– А ещё мне нужно продолжить работу над «Комплектом Грида», – пробормотал Янгу, после чего скомандовал, – Вход.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w:t>
      </w:r>
    </w:p>
    <w:p>
      <w:pPr/>
    </w:p>
    <w:p>
      <w:pPr>
        <w:jc w:val="left"/>
      </w:pPr>
      <w:r>
        <w:rPr>
          <w:rFonts w:ascii="Consolas" w:eastAsia="Consolas" w:hAnsi="Consolas" w:cs="Consolas"/>
          <w:b w:val="0"/>
          <w:sz w:val="28"/>
        </w:rPr>
        <w:t xml:space="preserve">Глава 264.
</w:t>
      </w:r>
    </w:p>
    <w:p>
      <w:pPr/>
    </w:p>
    <w:p>
      <w:pPr>
        <w:jc w:val="left"/>
      </w:pPr>
      <w:r>
        <w:rPr>
          <w:rFonts w:ascii="Consolas" w:eastAsia="Consolas" w:hAnsi="Consolas" w:cs="Consolas"/>
          <w:b w:val="0"/>
          <w:sz w:val="28"/>
        </w:rPr>
        <w:t xml:space="preserve">  Едва Грид подключился к игре, гильд-чат тут же наполнился сообщениями.
</w:t>
      </w:r>
    </w:p>
    <w:p>
      <w:pPr/>
    </w:p>
    <w:p>
      <w:pPr>
        <w:jc w:val="left"/>
      </w:pPr>
      <w:r>
        <w:rPr>
          <w:rFonts w:ascii="Consolas" w:eastAsia="Consolas" w:hAnsi="Consolas" w:cs="Consolas"/>
          <w:b w:val="0"/>
          <w:sz w:val="28"/>
        </w:rPr>
        <w:t xml:space="preserve">– С возвращением.
</w:t>
      </w:r>
    </w:p>
    <w:p>
      <w:pPr/>
    </w:p>
    <w:p>
      <w:pPr>
        <w:jc w:val="left"/>
      </w:pPr>
      <w:r>
        <w:rPr>
          <w:rFonts w:ascii="Consolas" w:eastAsia="Consolas" w:hAnsi="Consolas" w:cs="Consolas"/>
          <w:b w:val="0"/>
          <w:sz w:val="28"/>
        </w:rPr>
        <w:t xml:space="preserve">– Ты пришёл!
</w:t>
      </w:r>
    </w:p>
    <w:p>
      <w:pPr/>
    </w:p>
    <w:p>
      <w:pPr>
        <w:jc w:val="left"/>
      </w:pPr>
      <w:r>
        <w:rPr>
          <w:rFonts w:ascii="Consolas" w:eastAsia="Consolas" w:hAnsi="Consolas" w:cs="Consolas"/>
          <w:b w:val="0"/>
          <w:sz w:val="28"/>
        </w:rPr>
        <w:t xml:space="preserve">– Хорошо отдохнул?
</w:t>
      </w:r>
    </w:p>
    <w:p>
      <w:pPr/>
    </w:p>
    <w:p>
      <w:pPr>
        <w:jc w:val="left"/>
      </w:pPr>
      <w:r>
        <w:rPr>
          <w:rFonts w:ascii="Consolas" w:eastAsia="Consolas" w:hAnsi="Consolas" w:cs="Consolas"/>
          <w:b w:val="0"/>
          <w:sz w:val="28"/>
        </w:rPr>
        <w:t xml:space="preserve">Поздоровавшись со своими товарищами, Грид внимательно осмотрел текущий статус членов гильдии и спросил:
</w:t>
      </w:r>
    </w:p>
    <w:p>
      <w:pPr/>
    </w:p>
    <w:p>
      <w:pPr>
        <w:jc w:val="left"/>
      </w:pPr>
      <w:r>
        <w:rPr>
          <w:rFonts w:ascii="Consolas" w:eastAsia="Consolas" w:hAnsi="Consolas" w:cs="Consolas"/>
          <w:b w:val="0"/>
          <w:sz w:val="28"/>
        </w:rPr>
        <w:t xml:space="preserve">– А где Пон и Регас? Чем это они заняты?
</w:t>
      </w:r>
    </w:p>
    <w:p>
      <w:pPr/>
    </w:p>
    <w:p>
      <w:pPr>
        <w:jc w:val="left"/>
      </w:pPr>
      <w:r>
        <w:rPr>
          <w:rFonts w:ascii="Consolas" w:eastAsia="Consolas" w:hAnsi="Consolas" w:cs="Consolas"/>
          <w:b w:val="0"/>
          <w:sz w:val="28"/>
        </w:rPr>
        <w:t xml:space="preserve">Оба игрока были в сети, однако их местоположение значилось как «неизвестное». И нечто подобное Грид видел в первый раз.
</w:t>
      </w:r>
    </w:p>
    <w:p>
      <w:pPr/>
    </w:p>
    <w:p>
      <w:pPr>
        <w:jc w:val="left"/>
      </w:pPr>
      <w:r>
        <w:rPr>
          <w:rFonts w:ascii="Consolas" w:eastAsia="Consolas" w:hAnsi="Consolas" w:cs="Consolas"/>
          <w:b w:val="0"/>
          <w:sz w:val="28"/>
        </w:rPr>
        <w:t xml:space="preserve">– Они уже две недели не пойми где. Я не могу связаться с ними, так что, кажется, они зашли в какое-то необычные подземелье.
</w:t>
      </w:r>
    </w:p>
    <w:p>
      <w:pPr/>
    </w:p>
    <w:p>
      <w:pPr>
        <w:jc w:val="left"/>
      </w:pPr>
      <w:r>
        <w:rPr>
          <w:rFonts w:ascii="Consolas" w:eastAsia="Consolas" w:hAnsi="Consolas" w:cs="Consolas"/>
          <w:b w:val="0"/>
          <w:sz w:val="28"/>
        </w:rPr>
        <w:t xml:space="preserve">– Может, организовать поисковую группу?
</w:t>
      </w:r>
    </w:p>
    <w:p>
      <w:pPr/>
    </w:p>
    <w:p>
      <w:pPr>
        <w:jc w:val="left"/>
      </w:pPr>
      <w:r>
        <w:rPr>
          <w:rFonts w:ascii="Consolas" w:eastAsia="Consolas" w:hAnsi="Consolas" w:cs="Consolas"/>
          <w:b w:val="0"/>
          <w:sz w:val="28"/>
        </w:rPr>
        <w:t xml:space="preserve">– Поисковую? Грид, ты действительно переживаешь за эту парочку?
</w:t>
      </w:r>
    </w:p>
    <w:p>
      <w:pPr/>
    </w:p>
    <w:p>
      <w:pPr>
        <w:jc w:val="left"/>
      </w:pPr>
      <w:r>
        <w:rPr>
          <w:rFonts w:ascii="Consolas" w:eastAsia="Consolas" w:hAnsi="Consolas" w:cs="Consolas"/>
          <w:b w:val="0"/>
          <w:sz w:val="28"/>
        </w:rPr>
        <w:t xml:space="preserve">– Не нужно о них беспокоиться. Посмотри на их уровни. Не так давно они увеличились на 1.
</w:t>
      </w:r>
    </w:p>
    <w:p>
      <w:pPr/>
    </w:p>
    <w:p>
      <w:pPr>
        <w:jc w:val="left"/>
      </w:pPr>
      <w:r>
        <w:rPr>
          <w:rFonts w:ascii="Consolas" w:eastAsia="Consolas" w:hAnsi="Consolas" w:cs="Consolas"/>
          <w:b w:val="0"/>
          <w:sz w:val="28"/>
        </w:rPr>
        <w:t xml:space="preserve">– Судя по всему, они нашли великолепные охотничьи угодья, так что теперь их оттуда и клещами не вытащишь.
</w:t>
      </w:r>
    </w:p>
    <w:p>
      <w:pPr/>
    </w:p>
    <w:p>
      <w:pPr>
        <w:jc w:val="left"/>
      </w:pPr>
      <w:r>
        <w:rPr>
          <w:rFonts w:ascii="Consolas" w:eastAsia="Consolas" w:hAnsi="Consolas" w:cs="Consolas"/>
          <w:b w:val="0"/>
          <w:sz w:val="28"/>
        </w:rPr>
        <w:t xml:space="preserve">– Да, мы не должны беспокоиться об этих чудовищах. Это пустая трата эмоций.
</w:t>
      </w:r>
    </w:p>
    <w:p>
      <w:pPr/>
    </w:p>
    <w:p>
      <w:pPr>
        <w:jc w:val="left"/>
      </w:pPr>
      <w:r>
        <w:rPr>
          <w:rFonts w:ascii="Consolas" w:eastAsia="Consolas" w:hAnsi="Consolas" w:cs="Consolas"/>
          <w:b w:val="0"/>
          <w:sz w:val="28"/>
        </w:rPr>
        <w:t xml:space="preserve">«Что ж, возможно…». 
</w:t>
      </w:r>
    </w:p>
    <w:p>
      <w:pPr/>
    </w:p>
    <w:p>
      <w:pPr>
        <w:jc w:val="left"/>
      </w:pPr>
      <w:r>
        <w:rPr>
          <w:rFonts w:ascii="Consolas" w:eastAsia="Consolas" w:hAnsi="Consolas" w:cs="Consolas"/>
          <w:b w:val="0"/>
          <w:sz w:val="28"/>
        </w:rPr>
        <w:t xml:space="preserve">В настоящее время Пон и Регас были 307-го уровня. Это было уже на два уровня выше, чем у Факера, а потому подобный прогресс и вправду мог считаться чрезвычайно быстрым.
</w:t>
      </w:r>
    </w:p>
    <w:p>
      <w:pPr/>
    </w:p>
    <w:p>
      <w:pPr>
        <w:jc w:val="left"/>
      </w:pPr>
      <w:r>
        <w:rPr>
          <w:rFonts w:ascii="Consolas" w:eastAsia="Consolas" w:hAnsi="Consolas" w:cs="Consolas"/>
          <w:b w:val="0"/>
          <w:sz w:val="28"/>
        </w:rPr>
        <w:t xml:space="preserve">«Где же они обнаружили столь прекрасные охотничьи угодья?».
</w:t>
      </w:r>
    </w:p>
    <w:p>
      <w:pPr/>
    </w:p>
    <w:p>
      <w:pPr>
        <w:jc w:val="left"/>
      </w:pPr>
      <w:r>
        <w:rPr>
          <w:rFonts w:ascii="Consolas" w:eastAsia="Consolas" w:hAnsi="Consolas" w:cs="Consolas"/>
          <w:b w:val="0"/>
          <w:sz w:val="28"/>
        </w:rPr>
        <w:t xml:space="preserve">Начиная с 299-го уровня, количество опыта, необходимого для восхождения на следующую ступень, увеличивалось прямо пропорционально. Другими словами, даже если за две недели удалось поднять всего один уровень – это уже было настоящее достижение. 
</w:t>
      </w:r>
    </w:p>
    <w:p>
      <w:pPr/>
    </w:p>
    <w:p>
      <w:pPr>
        <w:jc w:val="left"/>
      </w:pPr>
      <w:r>
        <w:rPr>
          <w:rFonts w:ascii="Consolas" w:eastAsia="Consolas" w:hAnsi="Consolas" w:cs="Consolas"/>
          <w:b w:val="0"/>
          <w:sz w:val="28"/>
        </w:rPr>
        <w:t xml:space="preserve">Итак, придя в себя, Грид поделился со своими товарищами свежими новостями:
</w:t>
      </w:r>
    </w:p>
    <w:p>
      <w:pPr/>
    </w:p>
    <w:p>
      <w:pPr>
        <w:jc w:val="left"/>
      </w:pPr>
      <w:r>
        <w:rPr>
          <w:rFonts w:ascii="Consolas" w:eastAsia="Consolas" w:hAnsi="Consolas" w:cs="Consolas"/>
          <w:b w:val="0"/>
          <w:sz w:val="28"/>
        </w:rPr>
        <w:t xml:space="preserve">– Кстати, к нам хочет присоединиться Гильдия Серебряных Рыцарей.
</w:t>
      </w:r>
    </w:p>
    <w:p>
      <w:pPr/>
    </w:p>
    <w:p>
      <w:pPr>
        <w:jc w:val="left"/>
      </w:pPr>
      <w:r>
        <w:rPr>
          <w:rFonts w:ascii="Consolas" w:eastAsia="Consolas" w:hAnsi="Consolas" w:cs="Consolas"/>
          <w:b w:val="0"/>
          <w:sz w:val="28"/>
        </w:rPr>
        <w:t xml:space="preserve">– Серебряные Рыцари? А как насчет Высшего Меча?
</w:t>
      </w:r>
    </w:p>
    <w:p>
      <w:pPr/>
    </w:p>
    <w:p>
      <w:pPr>
        <w:jc w:val="left"/>
      </w:pPr>
      <w:r>
        <w:rPr>
          <w:rFonts w:ascii="Consolas" w:eastAsia="Consolas" w:hAnsi="Consolas" w:cs="Consolas"/>
          <w:b w:val="0"/>
          <w:sz w:val="28"/>
        </w:rPr>
        <w:t xml:space="preserve">В настоящее время Вооружённые до зубов быстро повышали свои уровни, вызывая тем самым настоящие потрясения в общеигровом рейтинге. Существующие топ-игроки просели как минимум на пять мест, а некоторые даже на двадцать.
</w:t>
      </w:r>
    </w:p>
    <w:p>
      <w:pPr/>
    </w:p>
    <w:p>
      <w:pPr>
        <w:jc w:val="left"/>
      </w:pPr>
      <w:r>
        <w:rPr>
          <w:rFonts w:ascii="Consolas" w:eastAsia="Consolas" w:hAnsi="Consolas" w:cs="Consolas"/>
          <w:b w:val="0"/>
          <w:sz w:val="28"/>
        </w:rPr>
        <w:t xml:space="preserve">С другой стороны, Высший Меч не потерял ни одной позиции и даже наоборот поднялся на 15-ую строку рейтинга. И это с учётом того, что в его распоряжении не было таких прекрасных охотничьих угодий, как окрестности Рейдана. Другими словами, его мастерство ничем не уступало Регасу с Поном.
</w:t>
      </w:r>
    </w:p>
    <w:p>
      <w:pPr/>
    </w:p>
    <w:p>
      <w:pPr>
        <w:jc w:val="left"/>
      </w:pPr>
      <w:r>
        <w:rPr>
          <w:rFonts w:ascii="Consolas" w:eastAsia="Consolas" w:hAnsi="Consolas" w:cs="Consolas"/>
          <w:b w:val="0"/>
          <w:sz w:val="28"/>
        </w:rPr>
        <w:t xml:space="preserve">Итак, Вооружённые до зубов чрезвычайно заинтересовались подобной новостью.
</w:t>
      </w:r>
    </w:p>
    <w:p>
      <w:pPr/>
    </w:p>
    <w:p>
      <w:pPr>
        <w:jc w:val="left"/>
      </w:pPr>
      <w:r>
        <w:rPr>
          <w:rFonts w:ascii="Consolas" w:eastAsia="Consolas" w:hAnsi="Consolas" w:cs="Consolas"/>
          <w:b w:val="0"/>
          <w:sz w:val="28"/>
        </w:rPr>
        <w:t xml:space="preserve">– Э-э, Высший Меч станет нашим соратником? Разве это не обнадёживает?
</w:t>
      </w:r>
    </w:p>
    <w:p>
      <w:pPr/>
    </w:p>
    <w:p>
      <w:pPr>
        <w:jc w:val="left"/>
      </w:pPr>
      <w:r>
        <w:rPr>
          <w:rFonts w:ascii="Consolas" w:eastAsia="Consolas" w:hAnsi="Consolas" w:cs="Consolas"/>
          <w:b w:val="0"/>
          <w:sz w:val="28"/>
        </w:rPr>
        <w:t xml:space="preserve">– Высший Меч прекрасно владеет мечом. Я смотрел один из его видеороликов, как он в одиночку практически уничтожил Гильдию Сакуры.
</w:t>
      </w:r>
    </w:p>
    <w:p>
      <w:pPr/>
    </w:p>
    <w:p>
      <w:pPr>
        <w:jc w:val="left"/>
      </w:pPr>
      <w:r>
        <w:rPr>
          <w:rFonts w:ascii="Consolas" w:eastAsia="Consolas" w:hAnsi="Consolas" w:cs="Consolas"/>
          <w:b w:val="0"/>
          <w:sz w:val="28"/>
        </w:rPr>
        <w:t xml:space="preserve">– Я тоже его видел. Высший Меч и вправду хорош. Каждый взмах его клинка отправлял на тот свет сразу по несколько врагов.
</w:t>
      </w:r>
    </w:p>
    <w:p>
      <w:pPr/>
    </w:p>
    <w:p>
      <w:pPr>
        <w:jc w:val="left"/>
      </w:pPr>
      <w:r>
        <w:rPr>
          <w:rFonts w:ascii="Consolas" w:eastAsia="Consolas" w:hAnsi="Consolas" w:cs="Consolas"/>
          <w:b w:val="0"/>
          <w:sz w:val="28"/>
        </w:rPr>
        <w:t xml:space="preserve">– А видели, как сам Йошимура дал от него дёру?
</w:t>
      </w:r>
    </w:p>
    <w:p>
      <w:pPr/>
    </w:p>
    <w:p>
      <w:pPr>
        <w:jc w:val="left"/>
      </w:pPr>
      <w:r>
        <w:rPr>
          <w:rFonts w:ascii="Consolas" w:eastAsia="Consolas" w:hAnsi="Consolas" w:cs="Consolas"/>
          <w:b w:val="0"/>
          <w:sz w:val="28"/>
        </w:rPr>
        <w:t xml:space="preserve">– Хе-хе, да, забавное зрелище было.
</w:t>
      </w:r>
    </w:p>
    <w:p>
      <w:pPr/>
    </w:p>
    <w:p>
      <w:pPr>
        <w:jc w:val="left"/>
      </w:pPr>
      <w:r>
        <w:rPr>
          <w:rFonts w:ascii="Consolas" w:eastAsia="Consolas" w:hAnsi="Consolas" w:cs="Consolas"/>
          <w:b w:val="0"/>
          <w:sz w:val="28"/>
        </w:rPr>
        <w:t xml:space="preserve">Гриду нравился Высший Меч. Он уважал его и ценил, однако… Грид не признавал боевые способности Высшего Меча. Во время рейда на Адского Гао глава Гильдии Серебряных Рыцарей сгодился ему лишь в качестве рабочей силы для добычи огненных камней. 
</w:t>
      </w:r>
    </w:p>
    <w:p>
      <w:pPr/>
    </w:p>
    <w:p>
      <w:pPr>
        <w:jc w:val="left"/>
      </w:pPr>
      <w:r>
        <w:rPr>
          <w:rFonts w:ascii="Consolas" w:eastAsia="Consolas" w:hAnsi="Consolas" w:cs="Consolas"/>
          <w:b w:val="0"/>
          <w:sz w:val="28"/>
        </w:rPr>
        <w:t xml:space="preserve">«Что ж, так или иначе, он помог мне тогда».
</w:t>
      </w:r>
    </w:p>
    <w:p>
      <w:pPr/>
    </w:p>
    <w:p>
      <w:pPr>
        <w:jc w:val="left"/>
      </w:pPr>
      <w:r>
        <w:rPr>
          <w:rFonts w:ascii="Consolas" w:eastAsia="Consolas" w:hAnsi="Consolas" w:cs="Consolas"/>
          <w:b w:val="0"/>
          <w:sz w:val="28"/>
        </w:rPr>
        <w:t xml:space="preserve">Высший Меч сумел отвлечь внимание Адского Гао и добыть один камень, благодаря чему Гриду удалось успешно справиться с демоном.
</w:t>
      </w:r>
    </w:p>
    <w:p>
      <w:pPr/>
    </w:p>
    <w:p>
      <w:pPr>
        <w:jc w:val="left"/>
      </w:pPr>
      <w:r>
        <w:rPr>
          <w:rFonts w:ascii="Consolas" w:eastAsia="Consolas" w:hAnsi="Consolas" w:cs="Consolas"/>
          <w:b w:val="0"/>
          <w:sz w:val="28"/>
        </w:rPr>
        <w:t xml:space="preserve">«Многие и на это были бы не способны». 
</w:t>
      </w:r>
    </w:p>
    <w:p>
      <w:pPr/>
    </w:p>
    <w:p>
      <w:pPr>
        <w:jc w:val="left"/>
      </w:pPr>
      <w:r>
        <w:rPr>
          <w:rFonts w:ascii="Consolas" w:eastAsia="Consolas" w:hAnsi="Consolas" w:cs="Consolas"/>
          <w:b w:val="0"/>
          <w:sz w:val="28"/>
        </w:rPr>
        <w:t xml:space="preserve">На тот момент у Высшего Меча было всего лишь второе классовое продвижение, а потому он ничего не мог противопоставить такому опасному противнику, как Адский Гао. Однако теперь у Высшего Меча было третье классовое продвижение, а потому сейчас он был намного сильнее, чем в прошлом. 
</w:t>
      </w:r>
    </w:p>
    <w:p>
      <w:pPr/>
    </w:p>
    <w:p>
      <w:pPr>
        <w:jc w:val="left"/>
      </w:pPr>
      <w:r>
        <w:rPr>
          <w:rFonts w:ascii="Consolas" w:eastAsia="Consolas" w:hAnsi="Consolas" w:cs="Consolas"/>
          <w:b w:val="0"/>
          <w:sz w:val="28"/>
        </w:rPr>
        <w:t xml:space="preserve">– Но зачем этим ребятам сливаться с нами?
</w:t>
      </w:r>
    </w:p>
    <w:p>
      <w:pPr/>
    </w:p>
    <w:p>
      <w:pPr>
        <w:jc w:val="left"/>
      </w:pPr>
      <w:r>
        <w:rPr>
          <w:rFonts w:ascii="Consolas" w:eastAsia="Consolas" w:hAnsi="Consolas" w:cs="Consolas"/>
          <w:b w:val="0"/>
          <w:sz w:val="28"/>
        </w:rPr>
        <w:t xml:space="preserve">– Гильдия Серебряных Рыцарей управляет Пробковым Островом. У них есть всё: и люди, и финансы… Зачем им это? 
</w:t>
      </w:r>
    </w:p>
    <w:p>
      <w:pPr/>
    </w:p>
    <w:p>
      <w:pPr>
        <w:jc w:val="left"/>
      </w:pPr>
      <w:r>
        <w:rPr>
          <w:rFonts w:ascii="Consolas" w:eastAsia="Consolas" w:hAnsi="Consolas" w:cs="Consolas"/>
          <w:b w:val="0"/>
          <w:sz w:val="28"/>
        </w:rPr>
        <w:t xml:space="preserve">В ответ Грид пересказал своим озадаченным товарищам свой утренний диалог, и Вооружённые до зубов, с запозданием вспомнив, кем именно является Высший Меч, наконец-то всё поняли. 
</w:t>
      </w:r>
    </w:p>
    <w:p>
      <w:pPr/>
    </w:p>
    <w:p>
      <w:pPr>
        <w:jc w:val="left"/>
      </w:pPr>
      <w:r>
        <w:rPr>
          <w:rFonts w:ascii="Consolas" w:eastAsia="Consolas" w:hAnsi="Consolas" w:cs="Consolas"/>
          <w:b w:val="0"/>
          <w:sz w:val="28"/>
        </w:rPr>
        <w:t xml:space="preserve">– Что ж, в его случае это действительно имеет смысл.
</w:t>
      </w:r>
    </w:p>
    <w:p>
      <w:pPr/>
    </w:p>
    <w:p>
      <w:pPr>
        <w:jc w:val="left"/>
      </w:pPr>
      <w:r>
        <w:rPr>
          <w:rFonts w:ascii="Consolas" w:eastAsia="Consolas" w:hAnsi="Consolas" w:cs="Consolas"/>
          <w:b w:val="0"/>
          <w:sz w:val="28"/>
        </w:rPr>
        <w:t xml:space="preserve">– Я не удивлюсь, если этот мужик вокруг Грида выстроит целую религию.
</w:t>
      </w:r>
    </w:p>
    <w:p>
      <w:pPr/>
    </w:p>
    <w:p>
      <w:pPr>
        <w:jc w:val="left"/>
      </w:pPr>
      <w:r>
        <w:rPr>
          <w:rFonts w:ascii="Consolas" w:eastAsia="Consolas" w:hAnsi="Consolas" w:cs="Consolas"/>
          <w:b w:val="0"/>
          <w:sz w:val="28"/>
        </w:rPr>
        <w:t xml:space="preserve">– Да… Лауэль, относительно слияния наших гильдий…
</w:t>
      </w:r>
    </w:p>
    <w:p>
      <w:pPr/>
    </w:p>
    <w:p>
      <w:pPr>
        <w:jc w:val="left"/>
      </w:pPr>
      <w:r>
        <w:rPr>
          <w:rFonts w:ascii="Consolas" w:eastAsia="Consolas" w:hAnsi="Consolas" w:cs="Consolas"/>
          <w:b w:val="0"/>
          <w:sz w:val="28"/>
        </w:rPr>
        <w:t xml:space="preserve">– Оставь это мне.
</w:t>
      </w:r>
    </w:p>
    <w:p>
      <w:pPr/>
    </w:p>
    <w:p>
      <w:pPr>
        <w:jc w:val="left"/>
      </w:pPr>
      <w:r>
        <w:rPr>
          <w:rFonts w:ascii="Consolas" w:eastAsia="Consolas" w:hAnsi="Consolas" w:cs="Consolas"/>
          <w:b w:val="0"/>
          <w:sz w:val="28"/>
        </w:rPr>
        <w:t xml:space="preserve">Лауэль был очень доволен. Сначала Пиаро, Кролик, Асмофель, а затем и Гильдия Серебряных Рыцарей… Гриду постоянно удавалось привлекать на свою сторону всё больше и больше сил.
</w:t>
      </w:r>
    </w:p>
    <w:p>
      <w:pPr/>
    </w:p>
    <w:p>
      <w:pPr>
        <w:jc w:val="left"/>
      </w:pPr>
      <w:r>
        <w:rPr>
          <w:rFonts w:ascii="Consolas" w:eastAsia="Consolas" w:hAnsi="Consolas" w:cs="Consolas"/>
          <w:b w:val="0"/>
          <w:sz w:val="28"/>
        </w:rPr>
        <w:t xml:space="preserve">Тем временем сам Янгу с улыбкой смотрел на окно чата, в котором творился настоящий хаос.
</w:t>
      </w:r>
    </w:p>
    <w:p>
      <w:pPr/>
    </w:p>
    <w:p>
      <w:pPr>
        <w:jc w:val="left"/>
      </w:pPr>
      <w:r>
        <w:rPr>
          <w:rFonts w:ascii="Consolas" w:eastAsia="Consolas" w:hAnsi="Consolas" w:cs="Consolas"/>
          <w:b w:val="0"/>
          <w:sz w:val="28"/>
        </w:rPr>
        <w:t xml:space="preserve">«Кажется, им это нравится».
</w:t>
      </w:r>
    </w:p>
    <w:p>
      <w:pPr/>
    </w:p>
    <w:p>
      <w:pPr>
        <w:jc w:val="left"/>
      </w:pPr>
      <w:r>
        <w:rPr>
          <w:rFonts w:ascii="Consolas" w:eastAsia="Consolas" w:hAnsi="Consolas" w:cs="Consolas"/>
          <w:b w:val="0"/>
          <w:sz w:val="28"/>
        </w:rPr>
        <w:t xml:space="preserve">Друзья были в восторге от присоединения Гильдии Серебряных Рыцарей. Мало кто об этом знал, но Вооружённые до зубов пребывали в достаточно сложной ситуации. У них было слишком мало рабочей силы и даже несмотря на свои высокие места в рейтинге, их было всего двадцать восемь человек. Кроме того, двух из них и вовсе можно было не считать (Руби и Сексуальную Школьницу), поскольку они заходили в игру достаточно редко. Итак, учитывая данные обстоятельства, поглощение Гильдии Серебряных Рыцарей было им только на руку.
</w:t>
      </w:r>
    </w:p>
    <w:p>
      <w:pPr/>
    </w:p>
    <w:p>
      <w:pPr>
        <w:jc w:val="left"/>
      </w:pPr>
      <w:r>
        <w:rPr>
          <w:rFonts w:ascii="Consolas" w:eastAsia="Consolas" w:hAnsi="Consolas" w:cs="Consolas"/>
          <w:b w:val="0"/>
          <w:sz w:val="28"/>
        </w:rPr>
        <w:t xml:space="preserve">Закончив разбираться с этим вопросом, Грид направился к домику Пиаро.
</w:t>
      </w:r>
    </w:p>
    <w:p>
      <w:pPr/>
    </w:p>
    <w:p>
      <w:pPr>
        <w:jc w:val="left"/>
      </w:pPr>
      <w:r>
        <w:rPr>
          <w:rFonts w:ascii="Consolas" w:eastAsia="Consolas" w:hAnsi="Consolas" w:cs="Consolas"/>
          <w:b w:val="0"/>
          <w:sz w:val="28"/>
        </w:rPr>
        <w:t xml:space="preserve">– Герцог Грид, – едва завидев Преемника Пагмы, поклонился Пиаро. Бывший Капитан Красных Рыцарей, который уважал Грида и при этом ни в чём не уступал ему…
</w:t>
      </w:r>
    </w:p>
    <w:p>
      <w:pPr/>
    </w:p>
    <w:p>
      <w:pPr>
        <w:jc w:val="left"/>
      </w:pPr>
      <w:r>
        <w:rPr>
          <w:rFonts w:ascii="Consolas" w:eastAsia="Consolas" w:hAnsi="Consolas" w:cs="Consolas"/>
          <w:b w:val="0"/>
          <w:sz w:val="28"/>
        </w:rPr>
        <w:t xml:space="preserve">– Пожалуйста, позволь нам служить тебе, – последовав примеру своего товарища, проговорил Асмофель.
</w:t>
      </w:r>
    </w:p>
    <w:p>
      <w:pPr/>
    </w:p>
    <w:p>
      <w:pPr>
        <w:jc w:val="left"/>
      </w:pPr>
      <w:r>
        <w:rPr>
          <w:rFonts w:ascii="Consolas" w:eastAsia="Consolas" w:hAnsi="Consolas" w:cs="Consolas"/>
          <w:b w:val="0"/>
          <w:sz w:val="28"/>
        </w:rPr>
        <w:t xml:space="preserve">Наконец этот момент настал, а потому Грид тепло улыбнулся и ответил:
</w:t>
      </w:r>
    </w:p>
    <w:p>
      <w:pPr/>
    </w:p>
    <w:p>
      <w:pPr>
        <w:jc w:val="left"/>
      </w:pPr>
      <w:r>
        <w:rPr>
          <w:rFonts w:ascii="Consolas" w:eastAsia="Consolas" w:hAnsi="Consolas" w:cs="Consolas"/>
          <w:b w:val="0"/>
          <w:sz w:val="28"/>
        </w:rPr>
        <w:t xml:space="preserve">– Для меня это будет честью.
</w:t>
      </w:r>
    </w:p>
    <w:p>
      <w:pPr/>
    </w:p>
    <w:p>
      <w:pPr>
        <w:jc w:val="left"/>
      </w:pPr>
      <w:r>
        <w:rPr>
          <w:rFonts w:ascii="Consolas" w:eastAsia="Consolas" w:hAnsi="Consolas" w:cs="Consolas"/>
          <w:b w:val="0"/>
          <w:sz w:val="28"/>
        </w:rPr>
        <w:t xml:space="preserve">Лицо Грида было похоже на солнце. Оно было достойным и ничем не походило на то мрачное и подавленное лицо, которое было у него во время их первой встречи. 
</w:t>
      </w:r>
    </w:p>
    <w:p>
      <w:pPr/>
    </w:p>
    <w:p>
      <w:pPr>
        <w:jc w:val="left"/>
      </w:pPr>
      <w:r>
        <w:rPr>
          <w:rFonts w:ascii="Consolas" w:eastAsia="Consolas" w:hAnsi="Consolas" w:cs="Consolas"/>
          <w:b w:val="0"/>
          <w:sz w:val="28"/>
        </w:rPr>
        <w:t xml:space="preserve">«Всё-таки его потенциал ещё выше, чем я предполагал».
</w:t>
      </w:r>
    </w:p>
    <w:p>
      <w:pPr/>
    </w:p>
    <w:p>
      <w:pPr>
        <w:jc w:val="left"/>
      </w:pPr>
      <w:r>
        <w:rPr>
          <w:rFonts w:ascii="Consolas" w:eastAsia="Consolas" w:hAnsi="Consolas" w:cs="Consolas"/>
          <w:b w:val="0"/>
          <w:sz w:val="28"/>
        </w:rPr>
        <w:t xml:space="preserve">Пиаро никогда не думал, что Грид сможет измениться не только с точки зрения навыков, но и личностно.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Принимал присягу Пиаро и Асмофеля Грид в просторном зале Рейданского замка. За исключением нескольких элементов интерьера здесь не было ни малейших украшений и даже намёка на роскошь, что отчётливо свидетельствовало о текущем финансовом состоянии всего Рейдана. Другими словами, внутри было бедно. Однако ни одного из присутствующих внутри людей это не смущало.
</w:t>
      </w:r>
    </w:p>
    <w:p>
      <w:pPr/>
    </w:p>
    <w:p>
      <w:pPr>
        <w:jc w:val="left"/>
      </w:pPr>
      <w:r>
        <w:rPr>
          <w:rFonts w:ascii="Consolas" w:eastAsia="Consolas" w:hAnsi="Consolas" w:cs="Consolas"/>
          <w:b w:val="0"/>
          <w:sz w:val="28"/>
        </w:rPr>
        <w:t xml:space="preserve">А затем, когда присяга была принята, перед глазами Грида появились ожидаемые информационные окошки.
</w:t>
      </w:r>
    </w:p>
    <w:p>
      <w:pPr/>
    </w:p>
    <w:p>
      <w:pPr>
        <w:jc w:val="left"/>
      </w:pPr>
      <w:r>
        <w:rPr>
          <w:rFonts w:ascii="Consolas" w:eastAsia="Consolas" w:hAnsi="Consolas" w:cs="Consolas"/>
          <w:b w:val="0"/>
          <w:sz w:val="28"/>
        </w:rPr>
        <w:t xml:space="preserve">Вы завербовали Пиаро.
</w:t>
      </w:r>
    </w:p>
    <w:p>
      <w:pPr/>
    </w:p>
    <w:p>
      <w:pPr>
        <w:jc w:val="left"/>
      </w:pPr>
      <w:r>
        <w:rPr>
          <w:rFonts w:ascii="Consolas" w:eastAsia="Consolas" w:hAnsi="Consolas" w:cs="Consolas"/>
          <w:b w:val="0"/>
          <w:sz w:val="28"/>
        </w:rPr>
        <w:t xml:space="preserve">Эффективность городских бараков увеличилась на 30%.
</w:t>
      </w:r>
    </w:p>
    <w:p>
      <w:pPr/>
    </w:p>
    <w:p>
      <w:pPr>
        <w:jc w:val="left"/>
      </w:pPr>
      <w:r>
        <w:rPr>
          <w:rFonts w:ascii="Consolas" w:eastAsia="Consolas" w:hAnsi="Consolas" w:cs="Consolas"/>
          <w:b w:val="0"/>
          <w:sz w:val="28"/>
        </w:rPr>
        <w:t xml:space="preserve">Урожайность окрестных полей увеличилась на 100%.
</w:t>
      </w:r>
    </w:p>
    <w:p>
      <w:pPr/>
    </w:p>
    <w:p>
      <w:pPr>
        <w:jc w:val="left"/>
      </w:pPr>
      <w:r>
        <w:rPr>
          <w:rFonts w:ascii="Consolas" w:eastAsia="Consolas" w:hAnsi="Consolas" w:cs="Consolas"/>
          <w:b w:val="0"/>
          <w:sz w:val="28"/>
        </w:rPr>
        <w:t xml:space="preserve">Вы завербовали Асмофеля.
</w:t>
      </w:r>
    </w:p>
    <w:p>
      <w:pPr/>
    </w:p>
    <w:p>
      <w:pPr>
        <w:jc w:val="left"/>
      </w:pPr>
      <w:r>
        <w:rPr>
          <w:rFonts w:ascii="Consolas" w:eastAsia="Consolas" w:hAnsi="Consolas" w:cs="Consolas"/>
          <w:b w:val="0"/>
          <w:sz w:val="28"/>
        </w:rPr>
        <w:t xml:space="preserve">Эффективность работы исследовательских институтов увеличилась на 30%.
</w:t>
      </w:r>
    </w:p>
    <w:p>
      <w:pPr/>
    </w:p>
    <w:p>
      <w:pPr>
        <w:jc w:val="left"/>
      </w:pPr>
      <w:r>
        <w:rPr>
          <w:rFonts w:ascii="Consolas" w:eastAsia="Consolas" w:hAnsi="Consolas" w:cs="Consolas"/>
          <w:b w:val="0"/>
          <w:sz w:val="28"/>
        </w:rPr>
        <w:t xml:space="preserve">Теперь в Вашем распоряжении имеются люди, способные руководить рыцарями.
</w:t>
      </w:r>
    </w:p>
    <w:p>
      <w:pPr/>
    </w:p>
    <w:p>
      <w:pPr>
        <w:jc w:val="left"/>
      </w:pPr>
      <w:r>
        <w:rPr>
          <w:rFonts w:ascii="Consolas" w:eastAsia="Consolas" w:hAnsi="Consolas" w:cs="Consolas"/>
          <w:b w:val="0"/>
          <w:sz w:val="28"/>
        </w:rPr>
        <w:t xml:space="preserve">Вы получили возможность создать рыцарскую дивизию.
</w:t>
      </w:r>
    </w:p>
    <w:p>
      <w:pPr/>
    </w:p>
    <w:p>
      <w:pPr>
        <w:jc w:val="left"/>
      </w:pPr>
      <w:r>
        <w:rPr>
          <w:rFonts w:ascii="Consolas" w:eastAsia="Consolas" w:hAnsi="Consolas" w:cs="Consolas"/>
          <w:b w:val="0"/>
          <w:sz w:val="28"/>
        </w:rPr>
        <w:t xml:space="preserve">Причин колебаться не было, а потому Грид решительно произнёс: 
</w:t>
      </w:r>
    </w:p>
    <w:p>
      <w:pPr/>
    </w:p>
    <w:p>
      <w:pPr>
        <w:jc w:val="left"/>
      </w:pPr>
      <w:r>
        <w:rPr>
          <w:rFonts w:ascii="Consolas" w:eastAsia="Consolas" w:hAnsi="Consolas" w:cs="Consolas"/>
          <w:b w:val="0"/>
          <w:sz w:val="28"/>
        </w:rPr>
        <w:t xml:space="preserve">– Создать рыцарскую дивизию.
</w:t>
      </w:r>
    </w:p>
    <w:p>
      <w:pPr/>
    </w:p>
    <w:p>
      <w:pPr>
        <w:jc w:val="left"/>
      </w:pPr>
      <w:r>
        <w:rPr>
          <w:rFonts w:ascii="Consolas" w:eastAsia="Consolas" w:hAnsi="Consolas" w:cs="Consolas"/>
          <w:b w:val="0"/>
          <w:sz w:val="28"/>
        </w:rPr>
        <w:t xml:space="preserve">Пожалуйста, назначьте капитана рыцарской дивизии.
</w:t>
      </w:r>
    </w:p>
    <w:p>
      <w:pPr/>
    </w:p>
    <w:p>
      <w:pPr>
        <w:jc w:val="left"/>
      </w:pPr>
      <w:r>
        <w:rPr>
          <w:rFonts w:ascii="Consolas" w:eastAsia="Consolas" w:hAnsi="Consolas" w:cs="Consolas"/>
          <w:b w:val="0"/>
          <w:sz w:val="28"/>
        </w:rPr>
        <w:t xml:space="preserve">  1. Пиаро.
</w:t>
      </w:r>
    </w:p>
    <w:p>
      <w:pPr/>
    </w:p>
    <w:p>
      <w:pPr>
        <w:jc w:val="left"/>
      </w:pPr>
      <w:r>
        <w:rPr>
          <w:rFonts w:ascii="Consolas" w:eastAsia="Consolas" w:hAnsi="Consolas" w:cs="Consolas"/>
          <w:b w:val="0"/>
          <w:sz w:val="28"/>
        </w:rPr>
        <w:t xml:space="preserve">Пиаро может вести за собой до 50-и рыцарей включительно.
</w:t>
      </w:r>
    </w:p>
    <w:p>
      <w:pPr/>
    </w:p>
    <w:p>
      <w:pPr>
        <w:jc w:val="left"/>
      </w:pPr>
      <w:r>
        <w:rPr>
          <w:rFonts w:ascii="Consolas" w:eastAsia="Consolas" w:hAnsi="Consolas" w:cs="Consolas"/>
          <w:b w:val="0"/>
          <w:sz w:val="28"/>
        </w:rPr>
        <w:t xml:space="preserve">Сила атаки рыцарей Пиаро будет увеличена на 10%, скорость атаки – на 3%, а скорость передвижения – на 5%. Эффекты будут сохраняться до тех пор, пока человек не покинет рыцарскую дивизию.
</w:t>
      </w:r>
    </w:p>
    <w:p>
      <w:pPr/>
    </w:p>
    <w:p>
      <w:pPr>
        <w:jc w:val="left"/>
      </w:pPr>
      <w:r>
        <w:rPr>
          <w:rFonts w:ascii="Consolas" w:eastAsia="Consolas" w:hAnsi="Consolas" w:cs="Consolas"/>
          <w:b w:val="0"/>
          <w:sz w:val="28"/>
        </w:rPr>
        <w:t xml:space="preserve">Пассивные способности, доступные всем членам рыцарской дивизии: повышенная регенерация Здоровья (высокий уровень), уменьшенное потребление Выносливости (средний уровень).
</w:t>
      </w:r>
    </w:p>
    <w:p>
      <w:pPr/>
    </w:p>
    <w:p>
      <w:pPr>
        <w:jc w:val="left"/>
      </w:pPr>
      <w:r>
        <w:rPr>
          <w:rFonts w:ascii="Consolas" w:eastAsia="Consolas" w:hAnsi="Consolas" w:cs="Consolas"/>
          <w:b w:val="0"/>
          <w:sz w:val="28"/>
        </w:rPr>
        <w:t xml:space="preserve">  2. Асмофель.
</w:t>
      </w:r>
    </w:p>
    <w:p>
      <w:pPr/>
    </w:p>
    <w:p>
      <w:pPr>
        <w:jc w:val="left"/>
      </w:pPr>
      <w:r>
        <w:rPr>
          <w:rFonts w:ascii="Consolas" w:eastAsia="Consolas" w:hAnsi="Consolas" w:cs="Consolas"/>
          <w:b w:val="0"/>
          <w:sz w:val="28"/>
        </w:rPr>
        <w:t xml:space="preserve">Асмофель может вести за собой до 35-и рыцарей включительно.
</w:t>
      </w:r>
    </w:p>
    <w:p>
      <w:pPr/>
    </w:p>
    <w:p>
      <w:pPr>
        <w:jc w:val="left"/>
      </w:pPr>
      <w:r>
        <w:rPr>
          <w:rFonts w:ascii="Consolas" w:eastAsia="Consolas" w:hAnsi="Consolas" w:cs="Consolas"/>
          <w:b w:val="0"/>
          <w:sz w:val="28"/>
        </w:rPr>
        <w:t xml:space="preserve">Сила атаки и магическая сила рыцарей Асмофеля будет увеличена на 5%, а время перезарядки их навыков будет уменьшено на 8%. Эффекты будут сохраняться до тех пор, пока человек не покинет рыцарскую дивизию.
</w:t>
      </w:r>
    </w:p>
    <w:p>
      <w:pPr/>
    </w:p>
    <w:p>
      <w:pPr>
        <w:jc w:val="left"/>
      </w:pPr>
      <w:r>
        <w:rPr>
          <w:rFonts w:ascii="Consolas" w:eastAsia="Consolas" w:hAnsi="Consolas" w:cs="Consolas"/>
          <w:b w:val="0"/>
          <w:sz w:val="28"/>
        </w:rPr>
        <w:t xml:space="preserve">Пассивные способности, доступные всем членам рыцарской дивизии: повышенная регенерация маны (средний уровень), уменьшенное потребление Выносливости (низкий уровень).
</w:t>
      </w:r>
    </w:p>
    <w:p>
      <w:pPr/>
    </w:p>
    <w:p>
      <w:pPr>
        <w:jc w:val="left"/>
      </w:pPr>
      <w:r>
        <w:rPr>
          <w:rFonts w:ascii="Consolas" w:eastAsia="Consolas" w:hAnsi="Consolas" w:cs="Consolas"/>
          <w:b w:val="0"/>
          <w:sz w:val="28"/>
        </w:rPr>
        <w:t xml:space="preserve">Судя по всему, люди, чьи профессии зависели от навыков, больше всего подходили для подразделения Асмофеля, в то время как рыцари Пиаро были чисто боевыми.
</w:t>
      </w:r>
    </w:p>
    <w:p>
      <w:pPr/>
    </w:p>
    <w:p>
      <w:pPr>
        <w:jc w:val="left"/>
      </w:pPr>
      <w:r>
        <w:rPr>
          <w:rFonts w:ascii="Consolas" w:eastAsia="Consolas" w:hAnsi="Consolas" w:cs="Consolas"/>
          <w:b w:val="0"/>
          <w:sz w:val="28"/>
        </w:rPr>
        <w:t xml:space="preserve">– Да уж, это серьёзное усиление… – пробормотал восхищённый Грид, решив сформировать сразу две дивизии, – Я назначаю двух капитанов. Капитан первой дивизии – Пиаро, капитан второй – Асмофель.
</w:t>
      </w:r>
    </w:p>
    <w:p>
      <w:pPr/>
    </w:p>
    <w:p>
      <w:pPr>
        <w:jc w:val="left"/>
      </w:pPr>
      <w:r>
        <w:rPr>
          <w:rFonts w:ascii="Consolas" w:eastAsia="Consolas" w:hAnsi="Consolas" w:cs="Consolas"/>
          <w:b w:val="0"/>
          <w:sz w:val="28"/>
        </w:rPr>
        <w:t xml:space="preserve">Вы учредили две рыцарских дивизии.
</w:t>
      </w:r>
    </w:p>
    <w:p>
      <w:pPr/>
    </w:p>
    <w:p>
      <w:pPr>
        <w:jc w:val="left"/>
      </w:pPr>
      <w:r>
        <w:rPr>
          <w:rFonts w:ascii="Consolas" w:eastAsia="Consolas" w:hAnsi="Consolas" w:cs="Consolas"/>
          <w:b w:val="0"/>
          <w:sz w:val="28"/>
        </w:rPr>
        <w:t xml:space="preserve">Пожалуйста, назовите их.
</w:t>
      </w:r>
    </w:p>
    <w:p>
      <w:pPr/>
    </w:p>
    <w:p>
      <w:pPr>
        <w:jc w:val="left"/>
      </w:pPr>
      <w:r>
        <w:rPr>
          <w:rFonts w:ascii="Consolas" w:eastAsia="Consolas" w:hAnsi="Consolas" w:cs="Consolas"/>
          <w:b w:val="0"/>
          <w:sz w:val="28"/>
        </w:rPr>
        <w:t xml:space="preserve">– 1-ая Вооружённая до зубов рыцарская дивизия и 2-ая Вооружённая до зубов рыцарская дивизия.
</w:t>
      </w:r>
    </w:p>
    <w:p>
      <w:pPr/>
    </w:p>
    <w:p>
      <w:pPr>
        <w:jc w:val="left"/>
      </w:pPr>
      <w:r>
        <w:rPr>
          <w:rFonts w:ascii="Consolas" w:eastAsia="Consolas" w:hAnsi="Consolas" w:cs="Consolas"/>
          <w:b w:val="0"/>
          <w:sz w:val="28"/>
        </w:rPr>
        <w:t xml:space="preserve">– Подожди! Подожди минутку! – едва услышав эти слова, тут же завопил Лауэль, – Пожалуйста, назови их как-нибудь более впечатляюще! Умоляю тебя!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Наверное, называть первые в мире рыцарские подразделения 1-ым и 2-ым действительно было неправильно. Итак, глядя в заполненные слезами глаза Лауэля, Грид почувствовал раскаяние и переименовал их:
</w:t>
      </w:r>
    </w:p>
    <w:p>
      <w:pPr/>
    </w:p>
    <w:p>
      <w:pPr>
        <w:jc w:val="left"/>
      </w:pPr>
      <w:r>
        <w:rPr>
          <w:rFonts w:ascii="Consolas" w:eastAsia="Consolas" w:hAnsi="Consolas" w:cs="Consolas"/>
          <w:b w:val="0"/>
          <w:sz w:val="28"/>
        </w:rPr>
        <w:t xml:space="preserve">– Вооружённая до зубов рыцарская дивизия и Вооружённая до зубов магическая рыцарская дивизия.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Лауэля просто не было слов. Ему было обидно и грустно. Однако, немного поразмыслив над сложившейся ситуацией, молодой человек понял, что лодка уплыла ещё тогда, когда их гильдия стала «Вооружённой до зубов». Итак, учитывая это название, Вооружённая до зубов рыцарская дивизия и Вооружённая до зубов магическая рыцарская дивизия звучали не так уж и плохо.
</w:t>
      </w:r>
    </w:p>
    <w:p>
      <w:pPr/>
    </w:p>
    <w:p>
      <w:pPr>
        <w:jc w:val="left"/>
      </w:pPr>
      <w:r>
        <w:rPr>
          <w:rFonts w:ascii="Consolas" w:eastAsia="Consolas" w:hAnsi="Consolas" w:cs="Consolas"/>
          <w:b w:val="0"/>
          <w:sz w:val="28"/>
        </w:rPr>
        <w:t xml:space="preserve">«Чёрт, это совсем не хорошо…».
</w:t>
      </w:r>
    </w:p>
    <w:p>
      <w:pPr/>
    </w:p>
    <w:p>
      <w:pPr>
        <w:jc w:val="left"/>
      </w:pPr>
      <w:r>
        <w:rPr>
          <w:rFonts w:ascii="Consolas" w:eastAsia="Consolas" w:hAnsi="Consolas" w:cs="Consolas"/>
          <w:b w:val="0"/>
          <w:sz w:val="28"/>
        </w:rPr>
        <w:t xml:space="preserve">Неужели его вкус всё больше становился похож на Гридов? Это был настоящий кошмар. А тем временем перед самим Гридом начали появляться информационные окошки.
</w:t>
      </w:r>
    </w:p>
    <w:p>
      <w:pPr/>
    </w:p>
    <w:p>
      <w:pPr>
        <w:jc w:val="left"/>
      </w:pPr>
      <w:r>
        <w:rPr>
          <w:rFonts w:ascii="Consolas" w:eastAsia="Consolas" w:hAnsi="Consolas" w:cs="Consolas"/>
          <w:b w:val="0"/>
          <w:sz w:val="28"/>
        </w:rPr>
        <w:t xml:space="preserve">Поздравляем! Вы стали первым главнокомандующим рыцарской дивизии!
</w:t>
      </w:r>
    </w:p>
    <w:p>
      <w:pPr/>
    </w:p>
    <w:p>
      <w:pPr>
        <w:jc w:val="left"/>
      </w:pPr>
      <w:r>
        <w:rPr>
          <w:rFonts w:ascii="Consolas" w:eastAsia="Consolas" w:hAnsi="Consolas" w:cs="Consolas"/>
          <w:b w:val="0"/>
          <w:sz w:val="28"/>
        </w:rPr>
        <w:t xml:space="preserve">Вы получили Плащ Правителя.
</w:t>
      </w:r>
    </w:p>
    <w:p>
      <w:pPr/>
    </w:p>
    <w:p>
      <w:pPr>
        <w:jc w:val="left"/>
      </w:pPr>
      <w:r>
        <w:rPr>
          <w:rFonts w:ascii="Consolas" w:eastAsia="Consolas" w:hAnsi="Consolas" w:cs="Consolas"/>
          <w:b w:val="0"/>
          <w:sz w:val="28"/>
        </w:rPr>
        <w:t xml:space="preserve">Это был яркий красный плащ, на плечах которого красовались золотые вышивки с изображением драконов. 
</w:t>
      </w:r>
    </w:p>
    <w:p>
      <w:pPr/>
    </w:p>
    <w:p>
      <w:pPr>
        <w:jc w:val="left"/>
      </w:pPr>
      <w:r>
        <w:rPr>
          <w:rFonts w:ascii="Consolas" w:eastAsia="Consolas" w:hAnsi="Consolas" w:cs="Consolas"/>
          <w:b w:val="0"/>
          <w:sz w:val="28"/>
        </w:rPr>
        <w:t xml:space="preserve">Плащ Правителя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Прочность: –
</w:t>
      </w:r>
    </w:p>
    <w:p>
      <w:pPr/>
    </w:p>
    <w:p>
      <w:pPr>
        <w:jc w:val="left"/>
      </w:pPr>
      <w:r>
        <w:rPr>
          <w:rFonts w:ascii="Consolas" w:eastAsia="Consolas" w:hAnsi="Consolas" w:cs="Consolas"/>
          <w:b w:val="0"/>
          <w:sz w:val="28"/>
        </w:rPr>
        <w:t xml:space="preserve">Вес: 33.
</w:t>
      </w:r>
    </w:p>
    <w:p>
      <w:pPr/>
    </w:p>
    <w:p>
      <w:pPr>
        <w:jc w:val="left"/>
      </w:pPr>
      <w:r>
        <w:rPr>
          <w:rFonts w:ascii="Consolas" w:eastAsia="Consolas" w:hAnsi="Consolas" w:cs="Consolas"/>
          <w:b w:val="0"/>
          <w:sz w:val="28"/>
        </w:rPr>
        <w:t xml:space="preserve">  Плащ монарха, способного руководить целой армией.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Встроенные навыки: «В атаку!», «Военное Командование», «Голос Командира».
</w:t>
      </w:r>
    </w:p>
    <w:p>
      <w:pPr/>
    </w:p>
    <w:p>
      <w:pPr>
        <w:jc w:val="left"/>
      </w:pPr>
      <w:r>
        <w:rPr>
          <w:rFonts w:ascii="Consolas" w:eastAsia="Consolas" w:hAnsi="Consolas" w:cs="Consolas"/>
          <w:b w:val="0"/>
          <w:sz w:val="28"/>
        </w:rPr>
        <w:t xml:space="preserve">«В атаку!»
</w:t>
      </w:r>
    </w:p>
    <w:p>
      <w:pPr/>
    </w:p>
    <w:p>
      <w:pPr>
        <w:jc w:val="left"/>
      </w:pPr>
      <w:r>
        <w:rPr>
          <w:rFonts w:ascii="Consolas" w:eastAsia="Consolas" w:hAnsi="Consolas" w:cs="Consolas"/>
          <w:b w:val="0"/>
          <w:sz w:val="28"/>
        </w:rPr>
        <w:t xml:space="preserve">  При использовании, солдаты получают приказ немедленно идти в атаку, благодаря чему их скорость передвижения и сила атаки увеличиваются вплоть до 200%. Эффект зависит от расстояния до противника.
</w:t>
      </w:r>
    </w:p>
    <w:p>
      <w:pPr/>
    </w:p>
    <w:p>
      <w:pPr>
        <w:jc w:val="left"/>
      </w:pPr>
      <w:r>
        <w:rPr>
          <w:rFonts w:ascii="Consolas" w:eastAsia="Consolas" w:hAnsi="Consolas" w:cs="Consolas"/>
          <w:b w:val="0"/>
          <w:sz w:val="28"/>
        </w:rPr>
        <w:t xml:space="preserve">Данный навык не потребляет ресурсов.
</w:t>
      </w:r>
    </w:p>
    <w:p>
      <w:pPr/>
    </w:p>
    <w:p>
      <w:pPr>
        <w:jc w:val="left"/>
      </w:pPr>
      <w:r>
        <w:rPr>
          <w:rFonts w:ascii="Consolas" w:eastAsia="Consolas" w:hAnsi="Consolas" w:cs="Consolas"/>
          <w:b w:val="0"/>
          <w:sz w:val="28"/>
        </w:rPr>
        <w:t xml:space="preserve">  Время перезарядки: 5 минут.
</w:t>
      </w:r>
    </w:p>
    <w:p>
      <w:pPr/>
    </w:p>
    <w:p>
      <w:pPr>
        <w:jc w:val="left"/>
      </w:pPr>
      <w:r>
        <w:rPr>
          <w:rFonts w:ascii="Consolas" w:eastAsia="Consolas" w:hAnsi="Consolas" w:cs="Consolas"/>
          <w:b w:val="0"/>
          <w:sz w:val="28"/>
        </w:rPr>
        <w:t xml:space="preserve">«Военное Командование»
</w:t>
      </w:r>
    </w:p>
    <w:p>
      <w:pPr/>
    </w:p>
    <w:p>
      <w:pPr>
        <w:jc w:val="left"/>
      </w:pPr>
      <w:r>
        <w:rPr>
          <w:rFonts w:ascii="Consolas" w:eastAsia="Consolas" w:hAnsi="Consolas" w:cs="Consolas"/>
          <w:b w:val="0"/>
          <w:sz w:val="28"/>
        </w:rPr>
        <w:t xml:space="preserve">  При использовании позволяет немедленно изменить направление движения солдат.
</w:t>
      </w:r>
    </w:p>
    <w:p>
      <w:pPr/>
    </w:p>
    <w:p>
      <w:pPr>
        <w:jc w:val="left"/>
      </w:pPr>
      <w:r>
        <w:rPr>
          <w:rFonts w:ascii="Consolas" w:eastAsia="Consolas" w:hAnsi="Consolas" w:cs="Consolas"/>
          <w:b w:val="0"/>
          <w:sz w:val="28"/>
        </w:rPr>
        <w:t xml:space="preserve">Данный навык не потребляет ресурсов.
</w:t>
      </w:r>
    </w:p>
    <w:p>
      <w:pPr/>
    </w:p>
    <w:p>
      <w:pPr>
        <w:jc w:val="left"/>
      </w:pPr>
      <w:r>
        <w:rPr>
          <w:rFonts w:ascii="Consolas" w:eastAsia="Consolas" w:hAnsi="Consolas" w:cs="Consolas"/>
          <w:b w:val="0"/>
          <w:sz w:val="28"/>
        </w:rPr>
        <w:t xml:space="preserve">  Время перезарядки: 3 минуты.
</w:t>
      </w:r>
    </w:p>
    <w:p>
      <w:pPr/>
    </w:p>
    <w:p>
      <w:pPr>
        <w:jc w:val="left"/>
      </w:pPr>
      <w:r>
        <w:rPr>
          <w:rFonts w:ascii="Consolas" w:eastAsia="Consolas" w:hAnsi="Consolas" w:cs="Consolas"/>
          <w:b w:val="0"/>
          <w:sz w:val="28"/>
        </w:rPr>
        <w:t xml:space="preserve">«Голос Командира»
</w:t>
      </w:r>
    </w:p>
    <w:p>
      <w:pPr/>
    </w:p>
    <w:p>
      <w:pPr>
        <w:jc w:val="left"/>
      </w:pPr>
      <w:r>
        <w:rPr>
          <w:rFonts w:ascii="Consolas" w:eastAsia="Consolas" w:hAnsi="Consolas" w:cs="Consolas"/>
          <w:b w:val="0"/>
          <w:sz w:val="28"/>
        </w:rPr>
        <w:t xml:space="preserve">  Ваш голос будет ясно и чётко слышен солдатам при любых обстоятельствах.
</w:t>
      </w:r>
    </w:p>
    <w:p>
      <w:pPr/>
    </w:p>
    <w:p>
      <w:pPr>
        <w:jc w:val="left"/>
      </w:pPr>
      <w:r>
        <w:rPr>
          <w:rFonts w:ascii="Consolas" w:eastAsia="Consolas" w:hAnsi="Consolas" w:cs="Consolas"/>
          <w:b w:val="0"/>
          <w:sz w:val="28"/>
        </w:rPr>
        <w:t xml:space="preserve">«Это военные навыки…».
</w:t>
      </w:r>
    </w:p>
    <w:p>
      <w:pPr/>
    </w:p>
    <w:p>
      <w:pPr>
        <w:jc w:val="left"/>
      </w:pPr>
      <w:r>
        <w:rPr>
          <w:rFonts w:ascii="Consolas" w:eastAsia="Consolas" w:hAnsi="Consolas" w:cs="Consolas"/>
          <w:b w:val="0"/>
          <w:sz w:val="28"/>
        </w:rPr>
        <w:t xml:space="preserve">И пусть они были достаточно простыми, но каждый из них являлся крайне эффективным. Учитывая, что большинство игроков «Satisfy» были обычными людьми, которые никогда не командовали армиями, полезность данного предмета была просто астрономической.
</w:t>
      </w:r>
    </w:p>
    <w:p>
      <w:pPr/>
    </w:p>
    <w:p>
      <w:pPr>
        <w:jc w:val="left"/>
      </w:pPr>
      <w:r>
        <w:rPr>
          <w:rFonts w:ascii="Consolas" w:eastAsia="Consolas" w:hAnsi="Consolas" w:cs="Consolas"/>
          <w:b w:val="0"/>
          <w:sz w:val="28"/>
        </w:rPr>
        <w:t xml:space="preserve">А поскольку Гриду довелось послужить в армии, он как никто другой понимал его ценность.
</w:t>
      </w:r>
    </w:p>
    <w:p>
      <w:pPr/>
    </w:p>
    <w:p>
      <w:pPr>
        <w:jc w:val="left"/>
      </w:pPr>
      <w:r>
        <w:rPr>
          <w:rFonts w:ascii="Consolas" w:eastAsia="Consolas" w:hAnsi="Consolas" w:cs="Consolas"/>
          <w:b w:val="0"/>
          <w:sz w:val="28"/>
        </w:rPr>
        <w:t xml:space="preserve">«Разумные и быстрые команды сделают армию сильнее. Правда…».
</w:t>
      </w:r>
    </w:p>
    <w:p>
      <w:pPr/>
    </w:p>
    <w:p>
      <w:pPr>
        <w:jc w:val="left"/>
      </w:pPr>
      <w:r>
        <w:rPr>
          <w:rFonts w:ascii="Consolas" w:eastAsia="Consolas" w:hAnsi="Consolas" w:cs="Consolas"/>
          <w:b w:val="0"/>
          <w:sz w:val="28"/>
        </w:rPr>
        <w:t xml:space="preserve">Никаких других особых свойств у плаща не было. Куда лучше было бы, если бы он повышал защиту, сопротивление и характеристики. 
</w:t>
      </w:r>
    </w:p>
    <w:p>
      <w:pPr/>
    </w:p>
    <w:p>
      <w:pPr>
        <w:jc w:val="left"/>
      </w:pPr>
      <w:r>
        <w:rPr>
          <w:rFonts w:ascii="Consolas" w:eastAsia="Consolas" w:hAnsi="Consolas" w:cs="Consolas"/>
          <w:b w:val="0"/>
          <w:sz w:val="28"/>
        </w:rPr>
        <w:t xml:space="preserve">Не обнаружилось никаких специальных эффектов и после использования Легендарной Кузнечной Оценки, чему Янгу был сильно расстроен.
</w:t>
      </w:r>
    </w:p>
    <w:p>
      <w:pPr/>
    </w:p>
    <w:p>
      <w:pPr>
        <w:jc w:val="left"/>
      </w:pPr>
      <w:r>
        <w:rPr>
          <w:rFonts w:ascii="Consolas" w:eastAsia="Consolas" w:hAnsi="Consolas" w:cs="Consolas"/>
          <w:b w:val="0"/>
          <w:sz w:val="28"/>
        </w:rPr>
        <w:t xml:space="preserve">«Что ж, возможно, рано или поздно я смогу обучиться модификации предметов и, воспользовавшись Легендарной Кузнечной Разборкой…».
</w:t>
      </w:r>
    </w:p>
    <w:p>
      <w:pPr/>
    </w:p>
    <w:p>
      <w:pPr>
        <w:jc w:val="left"/>
      </w:pPr>
      <w:r>
        <w:rPr>
          <w:rFonts w:ascii="Consolas" w:eastAsia="Consolas" w:hAnsi="Consolas" w:cs="Consolas"/>
          <w:b w:val="0"/>
          <w:sz w:val="28"/>
        </w:rPr>
        <w:t xml:space="preserve">Гриду ещё много чему нужно было обучиться. Итак, с этими мыслями он убрал Плащ Правителя в свой инвентарь, после чего обратился ко всем собравшимся:
</w:t>
      </w:r>
    </w:p>
    <w:p>
      <w:pPr/>
    </w:p>
    <w:p>
      <w:pPr>
        <w:jc w:val="left"/>
      </w:pPr>
      <w:r>
        <w:rPr>
          <w:rFonts w:ascii="Consolas" w:eastAsia="Consolas" w:hAnsi="Consolas" w:cs="Consolas"/>
          <w:b w:val="0"/>
          <w:sz w:val="28"/>
        </w:rPr>
        <w:t xml:space="preserve">– Ребята, выберите соответствующую рыцарскую дивизию и вступите в неё, после чего возвращайтесь к своим текущим делам. Лауэль, пожалуйста, скоординируйся с Кроликом, и подбери для Пиаро с Асмофелем соответствующие сферы деятельности. Ах, и будь так добр, позаботься о слиянии…
</w:t>
      </w:r>
    </w:p>
    <w:p>
      <w:pPr/>
    </w:p>
    <w:p>
      <w:pPr>
        <w:jc w:val="left"/>
      </w:pPr>
      <w:r>
        <w:rPr>
          <w:rFonts w:ascii="Consolas" w:eastAsia="Consolas" w:hAnsi="Consolas" w:cs="Consolas"/>
          <w:b w:val="0"/>
          <w:sz w:val="28"/>
        </w:rPr>
        <w:t xml:space="preserve">– … Хорошо, – пробормотал Лауэль.
</w:t>
      </w:r>
    </w:p>
    <w:p>
      <w:pPr/>
    </w:p>
    <w:p>
      <w:pPr>
        <w:jc w:val="left"/>
      </w:pPr>
      <w:r>
        <w:rPr>
          <w:rFonts w:ascii="Consolas" w:eastAsia="Consolas" w:hAnsi="Consolas" w:cs="Consolas"/>
          <w:b w:val="0"/>
          <w:sz w:val="28"/>
        </w:rPr>
        <w:t xml:space="preserve">«Всё будет сделано в лучшем виде. Доверься мне», – хотел сказать он, но по какой-то причине совершенно не чувствовал себя мотивированным.
</w:t>
      </w:r>
    </w:p>
    <w:p>
      <w:pPr/>
    </w:p>
    <w:p>
      <w:pPr>
        <w:jc w:val="left"/>
      </w:pPr>
      <w:r>
        <w:rPr>
          <w:rFonts w:ascii="Consolas" w:eastAsia="Consolas" w:hAnsi="Consolas" w:cs="Consolas"/>
          <w:b w:val="0"/>
          <w:sz w:val="28"/>
        </w:rPr>
        <w:t xml:space="preserve">Возможно, это было связано с тем, что в окне его статуса светилось «Вооружённая до зубов магическая рыцарская дивизия».
</w:t>
      </w:r>
    </w:p>
    <w:p>
      <w:pPr/>
    </w:p>
    <w:p>
      <w:pPr>
        <w:jc w:val="left"/>
      </w:pPr>
      <w:r>
        <w:rPr>
          <w:rFonts w:ascii="Consolas" w:eastAsia="Consolas" w:hAnsi="Consolas" w:cs="Consolas"/>
          <w:b w:val="0"/>
          <w:sz w:val="28"/>
        </w:rPr>
        <w:t xml:space="preserve">– Хнык, хнык…
</w:t>
      </w:r>
    </w:p>
    <w:p>
      <w:pPr/>
    </w:p>
    <w:p>
      <w:pPr>
        <w:jc w:val="left"/>
      </w:pPr>
      <w:r>
        <w:rPr>
          <w:rFonts w:ascii="Consolas" w:eastAsia="Consolas" w:hAnsi="Consolas" w:cs="Consolas"/>
          <w:b w:val="0"/>
          <w:sz w:val="28"/>
        </w:rPr>
        <w:t xml:space="preserve">И вот, пока Лауэлю хотелось плакать от разочарования, Грид подошёл к Пиаро и задал крайне абсурдный вопрос.
</w:t>
      </w:r>
    </w:p>
    <w:p>
      <w:pPr/>
    </w:p>
    <w:p>
      <w:pPr>
        <w:jc w:val="left"/>
      </w:pPr>
      <w:r>
        <w:rPr>
          <w:rFonts w:ascii="Consolas" w:eastAsia="Consolas" w:hAnsi="Consolas" w:cs="Consolas"/>
          <w:b w:val="0"/>
          <w:sz w:val="28"/>
        </w:rPr>
        <w:t xml:space="preserve">– Пиаро, могу я присоединиться к твоей дивизии?
</w:t>
      </w:r>
    </w:p>
    <w:p>
      <w:pPr/>
    </w:p>
    <w:p>
      <w:pPr>
        <w:jc w:val="left"/>
      </w:pPr>
      <w:r>
        <w:rPr>
          <w:rFonts w:ascii="Consolas" w:eastAsia="Consolas" w:hAnsi="Consolas" w:cs="Consolas"/>
          <w:b w:val="0"/>
          <w:sz w:val="28"/>
        </w:rPr>
        <w:t xml:space="preserve">Он хотел получить бонус к параметрам. К сожалению, лорд не мог стать рыцарем своего подчинённого.
</w:t>
      </w:r>
    </w:p>
    <w:p>
      <w:pPr/>
    </w:p>
    <w:p>
      <w:pPr>
        <w:jc w:val="left"/>
      </w:pPr>
      <w:r>
        <w:rPr>
          <w:rFonts w:ascii="Consolas" w:eastAsia="Consolas" w:hAnsi="Consolas" w:cs="Consolas"/>
          <w:b w:val="0"/>
          <w:sz w:val="28"/>
        </w:rPr>
        <w:t xml:space="preserve">– … Это невозможно.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плакать хотелось уже двум людям.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Оставив хлопоты в надёжных руках Лауэля, Грид покинул замок. 
</w:t>
      </w:r>
    </w:p>
    <w:p>
      <w:pPr/>
    </w:p>
    <w:p>
      <w:pPr>
        <w:jc w:val="left"/>
      </w:pPr>
      <w:r>
        <w:rPr>
          <w:rFonts w:ascii="Consolas" w:eastAsia="Consolas" w:hAnsi="Consolas" w:cs="Consolas"/>
          <w:b w:val="0"/>
          <w:sz w:val="28"/>
        </w:rPr>
        <w:t xml:space="preserve">Пришло время выдвигаться в Ватикан, а помочь ему с транспортировкой должен был не кто иной, как Хурой, красный дрэйк которого уже ждал их, мирно пожёвывая траву на близлежащей клумбе.
</w:t>
      </w:r>
    </w:p>
    <w:p>
      <w:pPr/>
    </w:p>
    <w:p>
      <w:pPr>
        <w:jc w:val="left"/>
      </w:pPr>
      <w:r>
        <w:rPr>
          <w:rFonts w:ascii="Consolas" w:eastAsia="Consolas" w:hAnsi="Consolas" w:cs="Consolas"/>
          <w:b w:val="0"/>
          <w:sz w:val="28"/>
        </w:rPr>
        <w:t xml:space="preserve">«В любом случае, это здорово».
</w:t>
      </w:r>
    </w:p>
    <w:p>
      <w:pPr/>
    </w:p>
    <w:p>
      <w:pPr>
        <w:jc w:val="left"/>
      </w:pPr>
      <w:r>
        <w:rPr>
          <w:rFonts w:ascii="Consolas" w:eastAsia="Consolas" w:hAnsi="Consolas" w:cs="Consolas"/>
          <w:b w:val="0"/>
          <w:sz w:val="28"/>
        </w:rPr>
        <w:t xml:space="preserve">Хурой был товарищем Грида, который начал следовать за ним раньше кого бы то ни было, а потому для Янгу он являлся особым человеком. Итак, Грид признательно посмотрел на своего друга, после чего многозначительно улыбнулся.
</w:t>
      </w:r>
    </w:p>
    <w:p>
      <w:pPr/>
    </w:p>
    <w:p>
      <w:pPr>
        <w:jc w:val="left"/>
      </w:pPr>
      <w:r>
        <w:rPr>
          <w:rFonts w:ascii="Consolas" w:eastAsia="Consolas" w:hAnsi="Consolas" w:cs="Consolas"/>
          <w:b w:val="0"/>
          <w:sz w:val="28"/>
        </w:rPr>
        <w:t xml:space="preserve">«290-ый».
</w:t>
      </w:r>
    </w:p>
    <w:p>
      <w:pPr/>
    </w:p>
    <w:p>
      <w:pPr>
        <w:jc w:val="left"/>
      </w:pPr>
      <w:r>
        <w:rPr>
          <w:rFonts w:ascii="Consolas" w:eastAsia="Consolas" w:hAnsi="Consolas" w:cs="Consolas"/>
          <w:b w:val="0"/>
          <w:sz w:val="28"/>
        </w:rPr>
        <w:t xml:space="preserve">«Неужели он что-то задумал?», – тут же задался вопросом Хурой, почувствовав на себе пристальный взгляд Грида. 
</w:t>
      </w:r>
    </w:p>
    <w:p>
      <w:pPr/>
    </w:p>
    <w:p>
      <w:pPr>
        <w:jc w:val="left"/>
      </w:pPr>
      <w:r>
        <w:rPr>
          <w:rFonts w:ascii="Consolas" w:eastAsia="Consolas" w:hAnsi="Consolas" w:cs="Consolas"/>
          <w:b w:val="0"/>
          <w:sz w:val="28"/>
        </w:rPr>
        <w:t xml:space="preserve">– Ты слышал о том, что произошло между мной и Дамианом? – внезапно спросил Янгу.
</w:t>
      </w:r>
    </w:p>
    <w:p>
      <w:pPr/>
    </w:p>
    <w:p>
      <w:pPr>
        <w:jc w:val="left"/>
      </w:pPr>
      <w:r>
        <w:rPr>
          <w:rFonts w:ascii="Consolas" w:eastAsia="Consolas" w:hAnsi="Consolas" w:cs="Consolas"/>
          <w:b w:val="0"/>
          <w:sz w:val="28"/>
        </w:rPr>
        <w:t xml:space="preserve">– Да, я был впечатлён, узнав, что вы вдвоём разделались с Папой Древиго.
</w:t>
      </w:r>
    </w:p>
    <w:p>
      <w:pPr/>
    </w:p>
    <w:p>
      <w:pPr>
        <w:jc w:val="left"/>
      </w:pPr>
      <w:r>
        <w:rPr>
          <w:rFonts w:ascii="Consolas" w:eastAsia="Consolas" w:hAnsi="Consolas" w:cs="Consolas"/>
          <w:b w:val="0"/>
          <w:sz w:val="28"/>
        </w:rPr>
        <w:t xml:space="preserve">– Значит, последователи Ребекки хорошо меня знают, верно?
</w:t>
      </w:r>
    </w:p>
    <w:p>
      <w:pPr/>
    </w:p>
    <w:p>
      <w:pPr>
        <w:jc w:val="left"/>
      </w:pPr>
      <w:r>
        <w:rPr>
          <w:rFonts w:ascii="Consolas" w:eastAsia="Consolas" w:hAnsi="Consolas" w:cs="Consolas"/>
          <w:b w:val="0"/>
          <w:sz w:val="28"/>
        </w:rPr>
        <w:t xml:space="preserve">– Конечно, они все восхваляют моего господина. Однако…
</w:t>
      </w:r>
    </w:p>
    <w:p>
      <w:pPr/>
    </w:p>
    <w:p>
      <w:pPr>
        <w:jc w:val="left"/>
      </w:pPr>
      <w:r>
        <w:rPr>
          <w:rFonts w:ascii="Consolas" w:eastAsia="Consolas" w:hAnsi="Consolas" w:cs="Consolas"/>
          <w:b w:val="0"/>
          <w:sz w:val="28"/>
        </w:rPr>
        <w:t xml:space="preserve">Однако существовал один нюанс. На данный момент Дамиан боролся с другими кандидатами за право стать папой. И, с большой долей вероятности, все эти кандидаты могли быть крайне враждебны к Гриду, который был его товарищем. Более того, спасение Изабель означало бы получение статуса «благодетеля» Дамиана. 
</w:t>
      </w:r>
    </w:p>
    <w:p>
      <w:pPr/>
    </w:p>
    <w:p>
      <w:pPr>
        <w:jc w:val="left"/>
      </w:pPr>
      <w:r>
        <w:rPr>
          <w:rFonts w:ascii="Consolas" w:eastAsia="Consolas" w:hAnsi="Consolas" w:cs="Consolas"/>
          <w:b w:val="0"/>
          <w:sz w:val="28"/>
        </w:rPr>
        <w:t xml:space="preserve">А раз так…
</w:t>
      </w:r>
    </w:p>
    <w:p>
      <w:pPr/>
    </w:p>
    <w:p>
      <w:pPr>
        <w:jc w:val="left"/>
      </w:pPr>
      <w:r>
        <w:rPr>
          <w:rFonts w:ascii="Consolas" w:eastAsia="Consolas" w:hAnsi="Consolas" w:cs="Consolas"/>
          <w:b w:val="0"/>
          <w:sz w:val="28"/>
        </w:rPr>
        <w:t xml:space="preserve">– Ну, чего ждём-то? Пора вылетать, – поторопил его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Теперь Хурой всё понял. Его господин определённо собирался спровоцировать в Ватикане самую настоящую гражданскую войну.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w:t>
      </w:r>
    </w:p>
    <w:p>
      <w:pPr/>
    </w:p>
    <w:p>
      <w:pPr>
        <w:jc w:val="left"/>
      </w:pPr>
      <w:r>
        <w:rPr>
          <w:rFonts w:ascii="Consolas" w:eastAsia="Consolas" w:hAnsi="Consolas" w:cs="Consolas"/>
          <w:b w:val="0"/>
          <w:sz w:val="28"/>
        </w:rPr>
        <w:t xml:space="preserve">Глава 265.
</w:t>
      </w:r>
    </w:p>
    <w:p>
      <w:pPr/>
    </w:p>
    <w:p>
      <w:pPr>
        <w:jc w:val="left"/>
      </w:pPr>
      <w:r>
        <w:rPr>
          <w:rFonts w:ascii="Consolas" w:eastAsia="Consolas" w:hAnsi="Consolas" w:cs="Consolas"/>
          <w:b w:val="0"/>
          <w:sz w:val="28"/>
        </w:rPr>
        <w:t xml:space="preserve">  Золотые потолки и белые стены… Огромные и богато украшенные здания, напоминающие собой дворцы, – вот что можно было увидеть неподалёку от городка под названием Холмистый. 
</w:t>
      </w:r>
    </w:p>
    <w:p>
      <w:pPr/>
    </w:p>
    <w:p>
      <w:pPr>
        <w:jc w:val="left"/>
      </w:pPr>
      <w:r>
        <w:rPr>
          <w:rFonts w:ascii="Consolas" w:eastAsia="Consolas" w:hAnsi="Consolas" w:cs="Consolas"/>
          <w:b w:val="0"/>
          <w:sz w:val="28"/>
        </w:rPr>
        <w:t xml:space="preserve">Это место находилось в абсолютной гармонии с лесом и окрестным ландшафтом, а за каждым роскошным зданием располагался небольшой водопад. Ну и отдельного упоминания заслуживала статуя Ребекки, расположенная на главной площади этого исключительного места, считающегося центром самой распространённой религии на континенте.
</w:t>
      </w:r>
    </w:p>
    <w:p>
      <w:pPr/>
    </w:p>
    <w:p>
      <w:pPr>
        <w:jc w:val="left"/>
      </w:pPr>
      <w:r>
        <w:rPr>
          <w:rFonts w:ascii="Consolas" w:eastAsia="Consolas" w:hAnsi="Consolas" w:cs="Consolas"/>
          <w:b w:val="0"/>
          <w:sz w:val="28"/>
        </w:rPr>
        <w:t xml:space="preserve">Это был Ватикан. И Дамиан, едва вернувшись в него, тут же бросился в покои одной из Дочерей Ребекки.
</w:t>
      </w:r>
    </w:p>
    <w:p>
      <w:pPr/>
    </w:p>
    <w:p>
      <w:pPr>
        <w:jc w:val="left"/>
      </w:pPr>
      <w:r>
        <w:rPr>
          <w:rFonts w:ascii="Consolas" w:eastAsia="Consolas" w:hAnsi="Consolas" w:cs="Consolas"/>
          <w:b w:val="0"/>
          <w:sz w:val="28"/>
        </w:rPr>
        <w:t xml:space="preserve">– Изабель!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Здоровье девушки ничуть не улучшилось. Нет, скорее ей стало хуже. Судя по всему, она полностью потеряла слух и зрение, поскольку никак не реагировала на внешние раздражители и даже голоса. 
</w:t>
      </w:r>
    </w:p>
    <w:p>
      <w:pPr/>
    </w:p>
    <w:p>
      <w:pPr>
        <w:jc w:val="left"/>
      </w:pPr>
      <w:r>
        <w:rPr>
          <w:rFonts w:ascii="Consolas" w:eastAsia="Consolas" w:hAnsi="Consolas" w:cs="Consolas"/>
          <w:b w:val="0"/>
          <w:sz w:val="28"/>
        </w:rPr>
        <w:t xml:space="preserve">Единственное, что она могла делать, – так это слабо дышать и временами кашлять кровью. 
</w:t>
      </w:r>
    </w:p>
    <w:p>
      <w:pPr/>
    </w:p>
    <w:p>
      <w:pPr>
        <w:jc w:val="left"/>
      </w:pPr>
      <w:r>
        <w:rPr>
          <w:rFonts w:ascii="Consolas" w:eastAsia="Consolas" w:hAnsi="Consolas" w:cs="Consolas"/>
          <w:b w:val="0"/>
          <w:sz w:val="28"/>
        </w:rPr>
        <w:t xml:space="preserve">– Кха… Кха…
</w:t>
      </w:r>
    </w:p>
    <w:p>
      <w:pPr/>
    </w:p>
    <w:p>
      <w:pPr>
        <w:jc w:val="left"/>
      </w:pPr>
      <w:r>
        <w:rPr>
          <w:rFonts w:ascii="Consolas" w:eastAsia="Consolas" w:hAnsi="Consolas" w:cs="Consolas"/>
          <w:b w:val="0"/>
          <w:sz w:val="28"/>
        </w:rPr>
        <w:t xml:space="preserve">Её платиновые волосы выгорели, а кожа, казалось, обтягивала одни лишь кости. Изабель лежала на потрепанной кровати, словно бездушная кукла.
</w:t>
      </w:r>
    </w:p>
    <w:p>
      <w:pPr/>
    </w:p>
    <w:p>
      <w:pPr>
        <w:jc w:val="left"/>
      </w:pPr>
      <w:r>
        <w:rPr>
          <w:rFonts w:ascii="Consolas" w:eastAsia="Consolas" w:hAnsi="Consolas" w:cs="Consolas"/>
          <w:b w:val="0"/>
          <w:sz w:val="28"/>
        </w:rPr>
        <w:t xml:space="preserve">– Чёрт возьми… Почему в этой комнате всегда так холодно? – опустив глаза, пробормотал Дамиан.
</w:t>
      </w:r>
    </w:p>
    <w:p>
      <w:pPr/>
    </w:p>
    <w:p>
      <w:pPr>
        <w:jc w:val="left"/>
      </w:pPr>
      <w:r>
        <w:rPr>
          <w:rFonts w:ascii="Consolas" w:eastAsia="Consolas" w:hAnsi="Consolas" w:cs="Consolas"/>
          <w:b w:val="0"/>
          <w:sz w:val="28"/>
        </w:rPr>
        <w:t xml:space="preserve">– Ты пришёл, – внезапно раздался голос подошедшего к нему жреца. Его безразличный взгляд придавал ему слегка зловещий вид, однако, в отличие от своей внешности, Кассус был одним из немногих, кому Дамиан мог действительно доверять.
</w:t>
      </w:r>
    </w:p>
    <w:p>
      <w:pPr/>
    </w:p>
    <w:p>
      <w:pPr>
        <w:jc w:val="left"/>
      </w:pPr>
      <w:r>
        <w:rPr>
          <w:rFonts w:ascii="Consolas" w:eastAsia="Consolas" w:hAnsi="Consolas" w:cs="Consolas"/>
          <w:b w:val="0"/>
          <w:sz w:val="28"/>
        </w:rPr>
        <w:t xml:space="preserve">Именно он и ухаживал за Изабель в отсутствие паладина.
</w:t>
      </w:r>
    </w:p>
    <w:p>
      <w:pPr/>
    </w:p>
    <w:p>
      <w:pPr>
        <w:jc w:val="left"/>
      </w:pPr>
      <w:r>
        <w:rPr>
          <w:rFonts w:ascii="Consolas" w:eastAsia="Consolas" w:hAnsi="Consolas" w:cs="Consolas"/>
          <w:b w:val="0"/>
          <w:sz w:val="28"/>
        </w:rPr>
        <w:t xml:space="preserve">– Миссия по уничтожению храма Ятана, найденного на западе Сахаранской Империи… Я думал, ты закончишь с ней и вернешься через сорок дней.
</w:t>
      </w:r>
    </w:p>
    <w:p>
      <w:pPr/>
    </w:p>
    <w:p>
      <w:pPr>
        <w:jc w:val="left"/>
      </w:pPr>
      <w:r>
        <w:rPr>
          <w:rFonts w:ascii="Consolas" w:eastAsia="Consolas" w:hAnsi="Consolas" w:cs="Consolas"/>
          <w:b w:val="0"/>
          <w:sz w:val="28"/>
        </w:rPr>
        <w:t xml:space="preserve">Дамиан вернулся на неделю позже, чем ожидалось. Агент Богини… Возможно, его навыки попросту не оправдывали ожиданий?
</w:t>
      </w:r>
    </w:p>
    <w:p>
      <w:pPr/>
    </w:p>
    <w:p>
      <w:pPr>
        <w:jc w:val="left"/>
      </w:pPr>
      <w:r>
        <w:rPr>
          <w:rFonts w:ascii="Consolas" w:eastAsia="Consolas" w:hAnsi="Consolas" w:cs="Consolas"/>
          <w:b w:val="0"/>
          <w:sz w:val="28"/>
        </w:rPr>
        <w:t xml:space="preserve">– Я выполнил эту миссию ещё больше месяца назад. А задержался я потому, что был в Вечном Королевстве, – пояснил паладин.
</w:t>
      </w:r>
    </w:p>
    <w:p>
      <w:pPr/>
    </w:p>
    <w:p>
      <w:pPr>
        <w:jc w:val="left"/>
      </w:pPr>
      <w:r>
        <w:rPr>
          <w:rFonts w:ascii="Consolas" w:eastAsia="Consolas" w:hAnsi="Consolas" w:cs="Consolas"/>
          <w:b w:val="0"/>
          <w:sz w:val="28"/>
        </w:rPr>
        <w:t xml:space="preserve">Больше месяца назад? На уничтожение одного из храмов Ятана Дамиану хватило всего нескольких дней? 
</w:t>
      </w:r>
    </w:p>
    <w:p>
      <w:pPr/>
    </w:p>
    <w:p>
      <w:pPr>
        <w:jc w:val="left"/>
      </w:pPr>
      <w:r>
        <w:rPr>
          <w:rFonts w:ascii="Consolas" w:eastAsia="Consolas" w:hAnsi="Consolas" w:cs="Consolas"/>
          <w:b w:val="0"/>
          <w:sz w:val="28"/>
        </w:rPr>
        <w:t xml:space="preserve">– Но почему Вечное Королевство…? – чувствуя нарастающее волнение, пробормотал Кассус.
</w:t>
      </w:r>
    </w:p>
    <w:p>
      <w:pPr/>
    </w:p>
    <w:p>
      <w:pPr>
        <w:jc w:val="left"/>
      </w:pPr>
      <w:r>
        <w:rPr>
          <w:rFonts w:ascii="Consolas" w:eastAsia="Consolas" w:hAnsi="Consolas" w:cs="Consolas"/>
          <w:b w:val="0"/>
          <w:sz w:val="28"/>
        </w:rPr>
        <w:t xml:space="preserve">– Я встречался с Гридом.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Это был единственный человек, способный запечатать Копье Лифаэля. В прошлом ему уже довелось спасти Церковь Ребекки, уничтожив прогнившего папу Древиго.
</w:t>
      </w:r>
    </w:p>
    <w:p>
      <w:pPr/>
    </w:p>
    <w:p>
      <w:pPr>
        <w:jc w:val="left"/>
      </w:pPr>
      <w:r>
        <w:rPr>
          <w:rFonts w:ascii="Consolas" w:eastAsia="Consolas" w:hAnsi="Consolas" w:cs="Consolas"/>
          <w:b w:val="0"/>
          <w:sz w:val="28"/>
        </w:rPr>
        <w:t xml:space="preserve">– Он скоро сюда приедет.
</w:t>
      </w:r>
    </w:p>
    <w:p>
      <w:pPr/>
    </w:p>
    <w:p>
      <w:pPr>
        <w:jc w:val="left"/>
      </w:pPr>
      <w:r>
        <w:rPr>
          <w:rFonts w:ascii="Consolas" w:eastAsia="Consolas" w:hAnsi="Consolas" w:cs="Consolas"/>
          <w:b w:val="0"/>
          <w:sz w:val="28"/>
        </w:rPr>
        <w:t xml:space="preserve">Дамиан верил, что, как и в прошлый раз, он спасёт Изабель, вернув тем самым на её лицо ту прекрасную улыбку: 
</w:t>
      </w:r>
    </w:p>
    <w:p>
      <w:pPr/>
    </w:p>
    <w:p>
      <w:pPr>
        <w:jc w:val="left"/>
      </w:pPr>
      <w:r>
        <w:rPr>
          <w:rFonts w:ascii="Consolas" w:eastAsia="Consolas" w:hAnsi="Consolas" w:cs="Consolas"/>
          <w:b w:val="0"/>
          <w:sz w:val="28"/>
        </w:rPr>
        <w:t xml:space="preserve">– А я тем временем вступлю в борьбу за титул папы.
</w:t>
      </w:r>
    </w:p>
    <w:p>
      <w:pPr/>
    </w:p>
    <w:p>
      <w:pPr>
        <w:jc w:val="left"/>
      </w:pPr>
      <w:r>
        <w:rPr>
          <w:rFonts w:ascii="Consolas" w:eastAsia="Consolas" w:hAnsi="Consolas" w:cs="Consolas"/>
          <w:b w:val="0"/>
          <w:sz w:val="28"/>
        </w:rPr>
        <w:t xml:space="preserve">До выборов оставалось ровно сорок два дня. И Дамиан считал, что этого достаточно, ведь благодаря классовому эффекту Агента Богини многие члены церкви верили в него и следовали за ним.
</w:t>
      </w:r>
    </w:p>
    <w:p>
      <w:pPr/>
    </w:p>
    <w:p>
      <w:pPr>
        <w:jc w:val="left"/>
      </w:pPr>
      <w:r>
        <w:rPr>
          <w:rFonts w:ascii="Consolas" w:eastAsia="Consolas" w:hAnsi="Consolas" w:cs="Consolas"/>
          <w:b w:val="0"/>
          <w:sz w:val="28"/>
        </w:rPr>
        <w:t xml:space="preserve">– Я проведу предвыборную кампанию, одержу победу и стану папой.
</w:t>
      </w:r>
    </w:p>
    <w:p>
      <w:pPr/>
    </w:p>
    <w:p>
      <w:pPr>
        <w:jc w:val="left"/>
      </w:pPr>
      <w:r>
        <w:rPr>
          <w:rFonts w:ascii="Consolas" w:eastAsia="Consolas" w:hAnsi="Consolas" w:cs="Consolas"/>
          <w:b w:val="0"/>
          <w:sz w:val="28"/>
        </w:rPr>
        <w:t xml:space="preserve">На данный момент кандидатом номер один был Паскаль из Церкви Иудара. Он был опытным и влиятельным человеком. Более того, он являлся прямым потомком 5-го папы, Франца, а его отец был графом Сахаранской Империи.
</w:t>
      </w:r>
    </w:p>
    <w:p>
      <w:pPr/>
    </w:p>
    <w:p>
      <w:pPr>
        <w:jc w:val="left"/>
      </w:pPr>
      <w:r>
        <w:rPr>
          <w:rFonts w:ascii="Consolas" w:eastAsia="Consolas" w:hAnsi="Consolas" w:cs="Consolas"/>
          <w:b w:val="0"/>
          <w:sz w:val="28"/>
        </w:rPr>
        <w:t xml:space="preserve">– Однако этот человек прогнил до самого мозга костей…
</w:t>
      </w:r>
    </w:p>
    <w:p>
      <w:pPr/>
    </w:p>
    <w:p>
      <w:pPr>
        <w:jc w:val="left"/>
      </w:pPr>
      <w:r>
        <w:rPr>
          <w:rFonts w:ascii="Consolas" w:eastAsia="Consolas" w:hAnsi="Consolas" w:cs="Consolas"/>
          <w:b w:val="0"/>
          <w:sz w:val="28"/>
        </w:rPr>
        <w:t xml:space="preserve">Паскаль хотел использовать Церковь Ребекки с одной единственной целью – укрепить влияние своей собственной семьи. 
</w:t>
      </w:r>
    </w:p>
    <w:p>
      <w:pPr/>
    </w:p>
    <w:p>
      <w:pPr>
        <w:jc w:val="left"/>
      </w:pPr>
      <w:r>
        <w:rPr>
          <w:rFonts w:ascii="Consolas" w:eastAsia="Consolas" w:hAnsi="Consolas" w:cs="Consolas"/>
          <w:b w:val="0"/>
          <w:sz w:val="28"/>
        </w:rPr>
        <w:t xml:space="preserve">– Если он станет папой, Церковь Ребекки ждут ещё худшие времена, чем во время правления Древиго.
</w:t>
      </w:r>
    </w:p>
    <w:p>
      <w:pPr/>
    </w:p>
    <w:p>
      <w:pPr>
        <w:jc w:val="left"/>
      </w:pPr>
      <w:r>
        <w:rPr>
          <w:rFonts w:ascii="Consolas" w:eastAsia="Consolas" w:hAnsi="Consolas" w:cs="Consolas"/>
          <w:b w:val="0"/>
          <w:sz w:val="28"/>
        </w:rPr>
        <w:t xml:space="preserve">Многие уже понимали это, а потому Дамиан рассчитывал заручиться их помощью и вырвать победу из рук Паскаля. По крайне мере, он надеялся на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Совет старейшин.
</w:t>
      </w:r>
    </w:p>
    <w:p>
      <w:pPr/>
    </w:p>
    <w:p>
      <w:pPr>
        <w:jc w:val="left"/>
      </w:pPr>
      <w:r>
        <w:rPr>
          <w:rFonts w:ascii="Consolas" w:eastAsia="Consolas" w:hAnsi="Consolas" w:cs="Consolas"/>
          <w:b w:val="0"/>
          <w:sz w:val="28"/>
        </w:rPr>
        <w:t xml:space="preserve">Это был коллегиальный орган, действующий от имени папы, место которого на данный момент пустовало. И состоял он из двадцати трёх высокопоставленных священнослужителей, которые сегодня собрались на внеочередное заседание.
</w:t>
      </w:r>
    </w:p>
    <w:p>
      <w:pPr/>
    </w:p>
    <w:p>
      <w:pPr>
        <w:jc w:val="left"/>
      </w:pPr>
      <w:r>
        <w:rPr>
          <w:rFonts w:ascii="Consolas" w:eastAsia="Consolas" w:hAnsi="Consolas" w:cs="Consolas"/>
          <w:b w:val="0"/>
          <w:sz w:val="28"/>
        </w:rPr>
        <w:t xml:space="preserve">– Нам поступило сообщение, что последователи Ятана активизировались в Королевстве Гаусса. Агент Богини, Дамиан, немедленно отправляйтесь в Королевство Гаусса, найдите храм Ятана и уничтожьте его.
</w:t>
      </w:r>
    </w:p>
    <w:p>
      <w:pPr/>
    </w:p>
    <w:p>
      <w:pPr>
        <w:jc w:val="left"/>
      </w:pPr>
      <w:r>
        <w:rPr>
          <w:rFonts w:ascii="Consolas" w:eastAsia="Consolas" w:hAnsi="Consolas" w:cs="Consolas"/>
          <w:b w:val="0"/>
          <w:sz w:val="28"/>
        </w:rPr>
        <w:t xml:space="preserve">– До выборов в папы осталось всего сорок два дня. Я – один из кандидатов. Вы действительно хотите, чтобы в столь важный предвыборный период я покинул Ватикан?
</w:t>
      </w:r>
    </w:p>
    <w:p>
      <w:pPr/>
    </w:p>
    <w:p>
      <w:pPr>
        <w:jc w:val="left"/>
      </w:pPr>
      <w:r>
        <w:rPr>
          <w:rFonts w:ascii="Consolas" w:eastAsia="Consolas" w:hAnsi="Consolas" w:cs="Consolas"/>
          <w:b w:val="0"/>
          <w:sz w:val="28"/>
        </w:rPr>
        <w:t xml:space="preserve">Дамиану было тридцать лет. Он жил один, а потому ему не хватало социального опыта и практики во взаимодействии с такими мастерами манипуляций, как старейшины.
</w:t>
      </w:r>
    </w:p>
    <w:p>
      <w:pPr/>
    </w:p>
    <w:p>
      <w:pPr>
        <w:jc w:val="left"/>
      </w:pPr>
      <w:r>
        <w:rPr>
          <w:rFonts w:ascii="Consolas" w:eastAsia="Consolas" w:hAnsi="Consolas" w:cs="Consolas"/>
          <w:b w:val="0"/>
          <w:sz w:val="28"/>
        </w:rPr>
        <w:t xml:space="preserve">– Значит, выборы мешают Вам выполнять свои обязанности? Мы правильно поняли? Что ж, это лишь подчёркивает Вашу некомпетентность. 
</w:t>
      </w:r>
    </w:p>
    <w:p>
      <w:pPr/>
    </w:p>
    <w:p>
      <w:pPr>
        <w:jc w:val="left"/>
      </w:pPr>
      <w:r>
        <w:rPr>
          <w:rFonts w:ascii="Consolas" w:eastAsia="Consolas" w:hAnsi="Consolas" w:cs="Consolas"/>
          <w:b w:val="0"/>
          <w:sz w:val="28"/>
        </w:rPr>
        <w:t xml:space="preserve">– Ни один верный последователь нашей церкви ещё никогда не отказывался от порученных ему заданий… 
</w:t>
      </w:r>
    </w:p>
    <w:p>
      <w:pPr/>
    </w:p>
    <w:p>
      <w:pPr>
        <w:jc w:val="left"/>
      </w:pPr>
      <w:r>
        <w:rPr>
          <w:rFonts w:ascii="Consolas" w:eastAsia="Consolas" w:hAnsi="Consolas" w:cs="Consolas"/>
          <w:b w:val="0"/>
          <w:sz w:val="28"/>
        </w:rPr>
        <w:t xml:space="preserve">– Вы не должны уклоняться от своих обязанностей только потому, что являетесь кандидатом в папы. Почему бы в таком случае Вам не отозвать свою регистрацию?
</w:t>
      </w:r>
    </w:p>
    <w:p>
      <w:pPr/>
    </w:p>
    <w:p>
      <w:pPr>
        <w:jc w:val="left"/>
      </w:pPr>
      <w:r>
        <w:rPr>
          <w:rFonts w:ascii="Consolas" w:eastAsia="Consolas" w:hAnsi="Consolas" w:cs="Consolas"/>
          <w:b w:val="0"/>
          <w:sz w:val="28"/>
        </w:rPr>
        <w:t xml:space="preserve">– Что ж, есть ещё один вариант. Можем поручить уничтожение храма Ятана нашей горячо любимой Изабель.
</w:t>
      </w:r>
    </w:p>
    <w:p>
      <w:pPr/>
    </w:p>
    <w:p>
      <w:pPr>
        <w:jc w:val="left"/>
      </w:pPr>
      <w:r>
        <w:rPr>
          <w:rFonts w:ascii="Consolas" w:eastAsia="Consolas" w:hAnsi="Consolas" w:cs="Consolas"/>
          <w:b w:val="0"/>
          <w:sz w:val="28"/>
        </w:rPr>
        <w:t xml:space="preserve">Его игнорировали, провоцировали, презирали и подвергали издевательствам. Было очевидно, что старейшины относятся к Дамиану крайне враждебно.
</w:t>
      </w:r>
    </w:p>
    <w:p>
      <w:pPr/>
    </w:p>
    <w:p>
      <w:pPr>
        <w:jc w:val="left"/>
      </w:pPr>
      <w:r>
        <w:rPr>
          <w:rFonts w:ascii="Consolas" w:eastAsia="Consolas" w:hAnsi="Consolas" w:cs="Consolas"/>
          <w:b w:val="0"/>
          <w:sz w:val="28"/>
        </w:rPr>
        <w:t xml:space="preserve">«Они полностью на стороне Паскаля…», – подумал слегка шокированный подобным отношением паладин, – «Кажется, я уже опоздал…». 
</w:t>
      </w:r>
    </w:p>
    <w:p>
      <w:pPr/>
    </w:p>
    <w:p>
      <w:pPr>
        <w:jc w:val="left"/>
      </w:pPr>
      <w:r>
        <w:rPr>
          <w:rFonts w:ascii="Consolas" w:eastAsia="Consolas" w:hAnsi="Consolas" w:cs="Consolas"/>
          <w:b w:val="0"/>
          <w:sz w:val="28"/>
        </w:rPr>
        <w:t xml:space="preserve">Пока Дамиан выполнял задание и ждал Грида, Паскаль переманил на свою сторону старейшин и сделал всё возможное, чтобы как можно быстрее избавиться от Изабель. Он хотел, чтобы Изабель умерла, а Копьё Лифаэля перешло к новому хозяину.
</w:t>
      </w:r>
    </w:p>
    <w:p>
      <w:pPr/>
    </w:p>
    <w:p>
      <w:pPr>
        <w:jc w:val="left"/>
      </w:pPr>
      <w:r>
        <w:rPr>
          <w:rFonts w:ascii="Consolas" w:eastAsia="Consolas" w:hAnsi="Consolas" w:cs="Consolas"/>
          <w:b w:val="0"/>
          <w:sz w:val="28"/>
        </w:rPr>
        <w:t xml:space="preserve">«И что же мне делать…?».
</w:t>
      </w:r>
    </w:p>
    <w:p>
      <w:pPr/>
    </w:p>
    <w:p>
      <w:pPr>
        <w:jc w:val="left"/>
      </w:pPr>
      <w:r>
        <w:rPr>
          <w:rFonts w:ascii="Consolas" w:eastAsia="Consolas" w:hAnsi="Consolas" w:cs="Consolas"/>
          <w:b w:val="0"/>
          <w:sz w:val="28"/>
        </w:rPr>
        <w:t xml:space="preserve">Если он покинет город, то неизбежно проиграет выборы. Но если выполнением данной задачи займётся Изабель, то она попросту погибнет. А этого Дамиан допустить не мог.
</w:t>
      </w:r>
    </w:p>
    <w:p>
      <w:pPr/>
    </w:p>
    <w:p>
      <w:pPr>
        <w:jc w:val="left"/>
      </w:pPr>
      <w:r>
        <w:rPr>
          <w:rFonts w:ascii="Consolas" w:eastAsia="Consolas" w:hAnsi="Consolas" w:cs="Consolas"/>
          <w:b w:val="0"/>
          <w:sz w:val="28"/>
        </w:rPr>
        <w:t xml:space="preserve">Пусть он и хотел стать папой, но не собирался отказываться от Дочерей Ребекки из-за какого-то там титула.
</w:t>
      </w:r>
    </w:p>
    <w:p>
      <w:pPr/>
    </w:p>
    <w:p>
      <w:pPr>
        <w:jc w:val="left"/>
      </w:pPr>
      <w:r>
        <w:rPr>
          <w:rFonts w:ascii="Consolas" w:eastAsia="Consolas" w:hAnsi="Consolas" w:cs="Consolas"/>
          <w:b w:val="0"/>
          <w:sz w:val="28"/>
        </w:rPr>
        <w:t xml:space="preserve">– … Хорошо. Я немедленно выдвинусь в Королевство Гаусса.
</w:t>
      </w:r>
    </w:p>
    <w:p>
      <w:pPr/>
    </w:p>
    <w:p>
      <w:pPr>
        <w:jc w:val="left"/>
      </w:pPr>
      <w:r>
        <w:rPr>
          <w:rFonts w:ascii="Consolas" w:eastAsia="Consolas" w:hAnsi="Consolas" w:cs="Consolas"/>
          <w:b w:val="0"/>
          <w:sz w:val="28"/>
        </w:rPr>
        <w:t xml:space="preserve">Дамиан был в полнейшем отчаянии. Выданное ему задание предполагало не только уничтожение, но и поиск храма, а потому на его выполнение должна была уйти уйма времени. Он сомневался, что сможет выполнить его даже за оставшиеся сорок два дня.
</w:t>
      </w:r>
    </w:p>
    <w:p>
      <w:pPr/>
    </w:p>
    <w:p>
      <w:pPr>
        <w:jc w:val="left"/>
      </w:pPr>
      <w:r>
        <w:rPr>
          <w:rFonts w:ascii="Consolas" w:eastAsia="Consolas" w:hAnsi="Consolas" w:cs="Consolas"/>
          <w:b w:val="0"/>
          <w:sz w:val="28"/>
        </w:rPr>
        <w:t xml:space="preserve">«Более того, этого храма может даже не существовать».
</w:t>
      </w:r>
    </w:p>
    <w:p>
      <w:pPr/>
    </w:p>
    <w:p>
      <w:pPr>
        <w:jc w:val="left"/>
      </w:pPr>
      <w:r>
        <w:rPr>
          <w:rFonts w:ascii="Consolas" w:eastAsia="Consolas" w:hAnsi="Consolas" w:cs="Consolas"/>
          <w:b w:val="0"/>
          <w:sz w:val="28"/>
        </w:rPr>
        <w:t xml:space="preserve">Очевидно, что это была ловушка. Однако у Дамиана попросту не было выбора. Он не мог отказаться от миссии, поскольку в противном случае пострадала бы Изабель.
</w:t>
      </w:r>
    </w:p>
    <w:p>
      <w:pPr/>
    </w:p>
    <w:p>
      <w:pPr>
        <w:jc w:val="left"/>
      </w:pPr>
      <w:r>
        <w:rPr>
          <w:rFonts w:ascii="Consolas" w:eastAsia="Consolas" w:hAnsi="Consolas" w:cs="Consolas"/>
          <w:b w:val="0"/>
          <w:sz w:val="28"/>
        </w:rPr>
        <w:t xml:space="preserve">«Изабель должна продержаться до прибытия Грида… Он запечатает Копье Лифаэля и всё снова станет как раньше…».
</w:t>
      </w:r>
    </w:p>
    <w:p>
      <w:pPr/>
    </w:p>
    <w:p>
      <w:pPr>
        <w:jc w:val="left"/>
      </w:pPr>
      <w:r>
        <w:rPr>
          <w:rFonts w:ascii="Consolas" w:eastAsia="Consolas" w:hAnsi="Consolas" w:cs="Consolas"/>
          <w:b w:val="0"/>
          <w:sz w:val="28"/>
        </w:rPr>
        <w:t xml:space="preserve">Четыре дня. Именно столько понадобилось Дамиану, чтобы добраться из Рейдана в Ватикан. И это при том, что весь путь он пробежал, останавливаясь лишь в самых крайних случаях.
</w:t>
      </w:r>
    </w:p>
    <w:p>
      <w:pPr/>
    </w:p>
    <w:p>
      <w:pPr>
        <w:jc w:val="left"/>
      </w:pPr>
      <w:r>
        <w:rPr>
          <w:rFonts w:ascii="Consolas" w:eastAsia="Consolas" w:hAnsi="Consolas" w:cs="Consolas"/>
          <w:b w:val="0"/>
          <w:sz w:val="28"/>
        </w:rPr>
        <w:t xml:space="preserve">Грид же, судя по отправленному им сообщению, покинул Рейдан лишь вчера, а потому Изабель нужно было продержаться ещё три дня… И это в самом лучшем случае.
</w:t>
      </w:r>
    </w:p>
    <w:p>
      <w:pPr/>
    </w:p>
    <w:p>
      <w:pPr>
        <w:jc w:val="left"/>
      </w:pPr>
      <w:r>
        <w:rPr>
          <w:rFonts w:ascii="Consolas" w:eastAsia="Consolas" w:hAnsi="Consolas" w:cs="Consolas"/>
          <w:b w:val="0"/>
          <w:sz w:val="28"/>
        </w:rPr>
        <w:t xml:space="preserve">«Пожалуйста… Пожалуйста, поторопись…».
</w:t>
      </w:r>
    </w:p>
    <w:p>
      <w:pPr/>
    </w:p>
    <w:p>
      <w:pPr>
        <w:jc w:val="left"/>
      </w:pPr>
      <w:r>
        <w:rPr>
          <w:rFonts w:ascii="Consolas" w:eastAsia="Consolas" w:hAnsi="Consolas" w:cs="Consolas"/>
          <w:b w:val="0"/>
          <w:sz w:val="28"/>
        </w:rPr>
        <w:t xml:space="preserve">Итак, погружённый в свои мрачные мысли и молясь о скорейшем прибытии Преемника Пагмы, Дамиан направился к выходу. 
</w:t>
      </w:r>
    </w:p>
    <w:p>
      <w:pPr/>
    </w:p>
    <w:p>
      <w:pPr>
        <w:jc w:val="left"/>
      </w:pPr>
      <w:r>
        <w:rPr>
          <w:rFonts w:ascii="Consolas" w:eastAsia="Consolas" w:hAnsi="Consolas" w:cs="Consolas"/>
          <w:b w:val="0"/>
          <w:sz w:val="28"/>
        </w:rPr>
        <w:t xml:space="preserve">«Пожалуйста, Грид, спаси Изабель…».
</w:t>
      </w:r>
    </w:p>
    <w:p>
      <w:pPr/>
    </w:p>
    <w:p>
      <w:pPr>
        <w:jc w:val="left"/>
      </w:pPr>
      <w:r>
        <w:rPr>
          <w:rFonts w:ascii="Consolas" w:eastAsia="Consolas" w:hAnsi="Consolas" w:cs="Consolas"/>
          <w:b w:val="0"/>
          <w:sz w:val="28"/>
        </w:rPr>
        <w:t xml:space="preserve">Паладин надеялся, что к его возвращению Изабель выздоровеет, а на её лице вновь будет сиять улыбка.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А затем гигантская дверь зала заседаний сама по себе открылась. Казалось, она призывала Дамиана поскорее уйти. И вот, в тот момент, когда Дамиан собирался переступить через порог…
</w:t>
      </w:r>
    </w:p>
    <w:p>
      <w:pPr/>
    </w:p>
    <w:p>
      <w:pPr>
        <w:jc w:val="left"/>
      </w:pPr>
      <w:r>
        <w:rPr>
          <w:rFonts w:ascii="Consolas" w:eastAsia="Consolas" w:hAnsi="Consolas" w:cs="Consolas"/>
          <w:b w:val="0"/>
          <w:sz w:val="28"/>
        </w:rPr>
        <w:t xml:space="preserve">– Не уходи, – раздался голос, который он так хотел услышать.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Дамиан поднял свой опустошённый взгляд, и… 
</w:t>
      </w:r>
    </w:p>
    <w:p>
      <w:pPr/>
    </w:p>
    <w:p>
      <w:pPr>
        <w:jc w:val="left"/>
      </w:pPr>
      <w:r>
        <w:rPr>
          <w:rFonts w:ascii="Consolas" w:eastAsia="Consolas" w:hAnsi="Consolas" w:cs="Consolas"/>
          <w:b w:val="0"/>
          <w:sz w:val="28"/>
        </w:rPr>
        <w:t xml:space="preserve">– Изабель!
</w:t>
      </w:r>
    </w:p>
    <w:p>
      <w:pPr/>
    </w:p>
    <w:p>
      <w:pPr>
        <w:jc w:val="left"/>
      </w:pPr>
      <w:r>
        <w:rPr>
          <w:rFonts w:ascii="Consolas" w:eastAsia="Consolas" w:hAnsi="Consolas" w:cs="Consolas"/>
          <w:b w:val="0"/>
          <w:sz w:val="28"/>
        </w:rPr>
        <w:t xml:space="preserve">Это была Изабель, чьи глаза были ясны, как никогда, а в руке покоилось Копьё Лифаэля. 
</w:t>
      </w:r>
    </w:p>
    <w:p>
      <w:pPr/>
    </w:p>
    <w:p>
      <w:pPr>
        <w:jc w:val="left"/>
      </w:pPr>
      <w:r>
        <w:rPr>
          <w:rFonts w:ascii="Consolas" w:eastAsia="Consolas" w:hAnsi="Consolas" w:cs="Consolas"/>
          <w:b w:val="0"/>
          <w:sz w:val="28"/>
        </w:rPr>
        <w:t xml:space="preserve">Трансцендентная божественная сила восстановила её сломанное тело, однако… Это явление было лишь временным.
</w:t>
      </w:r>
    </w:p>
    <w:p>
      <w:pPr/>
    </w:p>
    <w:p>
      <w:pPr>
        <w:jc w:val="left"/>
      </w:pPr>
      <w:r>
        <w:rPr>
          <w:rFonts w:ascii="Consolas" w:eastAsia="Consolas" w:hAnsi="Consolas" w:cs="Consolas"/>
          <w:b w:val="0"/>
          <w:sz w:val="28"/>
        </w:rPr>
        <w:t xml:space="preserve">Из-за активированной Белой Трансформации Изабель теряла жизненную силу ещё быстрее, чем раньше. Нет, она попросту умирала.
</w:t>
      </w:r>
    </w:p>
    <w:p>
      <w:pPr/>
    </w:p>
    <w:p>
      <w:pPr>
        <w:jc w:val="left"/>
      </w:pPr>
      <w:r>
        <w:rPr>
          <w:rFonts w:ascii="Consolas" w:eastAsia="Consolas" w:hAnsi="Consolas" w:cs="Consolas"/>
          <w:b w:val="0"/>
          <w:sz w:val="28"/>
        </w:rPr>
        <w:t xml:space="preserve">– Зачем…? Почему? Почему ты здесь?
</w:t>
      </w:r>
    </w:p>
    <w:p>
      <w:pPr/>
    </w:p>
    <w:p>
      <w:pPr>
        <w:jc w:val="left"/>
      </w:pPr>
      <w:r>
        <w:rPr>
          <w:rFonts w:ascii="Consolas" w:eastAsia="Consolas" w:hAnsi="Consolas" w:cs="Consolas"/>
          <w:b w:val="0"/>
          <w:sz w:val="28"/>
        </w:rPr>
        <w:t xml:space="preserve">Три дня. Продержавшись ещё всего лишь три дня, она смогла бы выжить…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И вот, глядя на подавленного Дамиана, Изабель мягко улыбнулась и произнесла:
</w:t>
      </w:r>
    </w:p>
    <w:p>
      <w:pPr/>
    </w:p>
    <w:p>
      <w:pPr>
        <w:jc w:val="left"/>
      </w:pPr>
      <w:r>
        <w:rPr>
          <w:rFonts w:ascii="Consolas" w:eastAsia="Consolas" w:hAnsi="Consolas" w:cs="Consolas"/>
          <w:b w:val="0"/>
          <w:sz w:val="28"/>
        </w:rPr>
        <w:t xml:space="preserve">– Спасибо тебе за всё, Дамиан. 
</w:t>
      </w:r>
    </w:p>
    <w:p>
      <w:pPr/>
    </w:p>
    <w:p>
      <w:pPr>
        <w:jc w:val="left"/>
      </w:pPr>
      <w:r>
        <w:rPr>
          <w:rFonts w:ascii="Consolas" w:eastAsia="Consolas" w:hAnsi="Consolas" w:cs="Consolas"/>
          <w:b w:val="0"/>
          <w:sz w:val="28"/>
        </w:rPr>
        <w:t xml:space="preserve">Даже находясь на смертном одре, она смутно слышала его голос. Она знала, что он борется за неё. 
</w:t>
      </w:r>
    </w:p>
    <w:p>
      <w:pPr/>
    </w:p>
    <w:p>
      <w:pPr>
        <w:jc w:val="left"/>
      </w:pPr>
      <w:r>
        <w:rPr>
          <w:rFonts w:ascii="Consolas" w:eastAsia="Consolas" w:hAnsi="Consolas" w:cs="Consolas"/>
          <w:b w:val="0"/>
          <w:sz w:val="28"/>
        </w:rPr>
        <w:t xml:space="preserve">– Ты должен стать папой.
</w:t>
      </w:r>
    </w:p>
    <w:p>
      <w:pPr/>
    </w:p>
    <w:p>
      <w:pPr>
        <w:jc w:val="left"/>
      </w:pPr>
      <w:r>
        <w:rPr>
          <w:rFonts w:ascii="Consolas" w:eastAsia="Consolas" w:hAnsi="Consolas" w:cs="Consolas"/>
          <w:b w:val="0"/>
          <w:sz w:val="28"/>
        </w:rPr>
        <w:t xml:space="preserve">Это должно произойти, ведь если папой станет Паскаль, то Изабель будет лишь первой из тех, кто подвергнется этой ужасной боли и страданиям.
</w:t>
      </w:r>
    </w:p>
    <w:p>
      <w:pPr/>
    </w:p>
    <w:p>
      <w:pPr>
        <w:jc w:val="left"/>
      </w:pPr>
      <w:r>
        <w:rPr>
          <w:rFonts w:ascii="Consolas" w:eastAsia="Consolas" w:hAnsi="Consolas" w:cs="Consolas"/>
          <w:b w:val="0"/>
          <w:sz w:val="28"/>
        </w:rPr>
        <w:t xml:space="preserve">– Дамиан… Ты не должен упустить возможность стать папой. Ты должен положить этому конец.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Дамиан это прекрасно понимал. Он должен был стать папой, чтобы не допустить жестокого обращения с оставшимися Дочерьми Ребекки и всеми, кто придёт им на смену. Как это ни грустно было это признавать, но Изабель должна была пожертвовать собой.
</w:t>
      </w:r>
    </w:p>
    <w:p>
      <w:pPr/>
    </w:p>
    <w:p>
      <w:pPr>
        <w:jc w:val="left"/>
      </w:pPr>
      <w:r>
        <w:rPr>
          <w:rFonts w:ascii="Consolas" w:eastAsia="Consolas" w:hAnsi="Consolas" w:cs="Consolas"/>
          <w:b w:val="0"/>
          <w:sz w:val="28"/>
        </w:rPr>
        <w:t xml:space="preserve">– Но я не хочу, чтобы ты умерла… – сквозь слёзы пробормотал паладин.
</w:t>
      </w:r>
    </w:p>
    <w:p>
      <w:pPr/>
    </w:p>
    <w:p>
      <w:pPr>
        <w:jc w:val="left"/>
      </w:pPr>
      <w:r>
        <w:rPr>
          <w:rFonts w:ascii="Consolas" w:eastAsia="Consolas" w:hAnsi="Consolas" w:cs="Consolas"/>
          <w:b w:val="0"/>
          <w:sz w:val="28"/>
        </w:rPr>
        <w:t xml:space="preserve">– Я отправлюсь в Королевство Гаусса, а ты занимайся выборами. Пообещай мне, что непременно станешь папой и защитишь Рин, Луну и мою преемницу, – погладив его по голове, ответила девушка. И пусть её рука отощала и стала худой, но она была всё такой же тёплой, как и раньше. 
</w:t>
      </w:r>
    </w:p>
    <w:p>
      <w:pPr/>
    </w:p>
    <w:p>
      <w:pPr>
        <w:jc w:val="left"/>
      </w:pPr>
      <w:r>
        <w:rPr>
          <w:rFonts w:ascii="Consolas" w:eastAsia="Consolas" w:hAnsi="Consolas" w:cs="Consolas"/>
          <w:b w:val="0"/>
          <w:sz w:val="28"/>
        </w:rPr>
        <w:t xml:space="preserve">– Ухо-хо-хо-хо! Человек, который хочет стать папой, проливает слёзы на глазах у других людей? – внезапно раздался чей-то голос. 
</w:t>
      </w:r>
    </w:p>
    <w:p>
      <w:pPr/>
    </w:p>
    <w:p>
      <w:pPr>
        <w:jc w:val="left"/>
      </w:pPr>
      <w:r>
        <w:rPr>
          <w:rFonts w:ascii="Consolas" w:eastAsia="Consolas" w:hAnsi="Consolas" w:cs="Consolas"/>
          <w:b w:val="0"/>
          <w:sz w:val="28"/>
        </w:rPr>
        <w:t xml:space="preserve">И этим кем-то был не кто иной, как Паскаль.
</w:t>
      </w:r>
    </w:p>
    <w:p>
      <w:pPr/>
    </w:p>
    <w:p>
      <w:pPr>
        <w:jc w:val="left"/>
      </w:pPr>
      <w:r>
        <w:rPr>
          <w:rFonts w:ascii="Consolas" w:eastAsia="Consolas" w:hAnsi="Consolas" w:cs="Consolas"/>
          <w:b w:val="0"/>
          <w:sz w:val="28"/>
        </w:rPr>
        <w:t xml:space="preserve">– Ты напрочь лишён достоинства настоящего папы. Вы только посмотрите на него, уважаемые старейшины. Если этот человек станет папой – наша церковь будет опозорена перед всем миром.
</w:t>
      </w:r>
    </w:p>
    <w:p>
      <w:pPr/>
    </w:p>
    <w:p>
      <w:pPr>
        <w:jc w:val="left"/>
      </w:pPr>
      <w:r>
        <w:rPr>
          <w:rFonts w:ascii="Consolas" w:eastAsia="Consolas" w:hAnsi="Consolas" w:cs="Consolas"/>
          <w:b w:val="0"/>
          <w:sz w:val="28"/>
        </w:rPr>
        <w:t xml:space="preserve">– Это точно.
</w:t>
      </w:r>
    </w:p>
    <w:p>
      <w:pPr/>
    </w:p>
    <w:p>
      <w:pPr>
        <w:jc w:val="left"/>
      </w:pPr>
      <w:r>
        <w:rPr>
          <w:rFonts w:ascii="Consolas" w:eastAsia="Consolas" w:hAnsi="Consolas" w:cs="Consolas"/>
          <w:b w:val="0"/>
          <w:sz w:val="28"/>
        </w:rPr>
        <w:t xml:space="preserve">– Да он и в пономари не годится, не то что в папы.
</w:t>
      </w:r>
    </w:p>
    <w:p>
      <w:pPr/>
    </w:p>
    <w:p>
      <w:pPr>
        <w:jc w:val="left"/>
      </w:pPr>
      <w:r>
        <w:rPr>
          <w:rFonts w:ascii="Consolas" w:eastAsia="Consolas" w:hAnsi="Consolas" w:cs="Consolas"/>
          <w:b w:val="0"/>
          <w:sz w:val="28"/>
        </w:rPr>
        <w:t xml:space="preserve">– Папой должен быть Паскаль, и ни кто другой.
</w:t>
      </w:r>
    </w:p>
    <w:p>
      <w:pPr/>
    </w:p>
    <w:p>
      <w:pPr>
        <w:jc w:val="left"/>
      </w:pPr>
      <w:r>
        <w:rPr>
          <w:rFonts w:ascii="Consolas" w:eastAsia="Consolas" w:hAnsi="Consolas" w:cs="Consolas"/>
          <w:b w:val="0"/>
          <w:sz w:val="28"/>
        </w:rPr>
        <w:t xml:space="preserve">Старейшины открыто издевались над Дамианом, в связи с чем Изабель окинула их презрительным взглядом и произнесла:
</w:t>
      </w:r>
    </w:p>
    <w:p>
      <w:pPr/>
    </w:p>
    <w:p>
      <w:pPr>
        <w:jc w:val="left"/>
      </w:pPr>
      <w:r>
        <w:rPr>
          <w:rFonts w:ascii="Consolas" w:eastAsia="Consolas" w:hAnsi="Consolas" w:cs="Consolas"/>
          <w:b w:val="0"/>
          <w:sz w:val="28"/>
        </w:rPr>
        <w:t xml:space="preserve">– Неуважение Агента Богини сродни богохульству. Вы не забыли об этом?
</w:t>
      </w:r>
    </w:p>
    <w:p>
      <w:pPr/>
    </w:p>
    <w:p>
      <w:pPr>
        <w:jc w:val="left"/>
      </w:pPr>
      <w:r>
        <w:rPr>
          <w:rFonts w:ascii="Consolas" w:eastAsia="Consolas" w:hAnsi="Consolas" w:cs="Consolas"/>
          <w:b w:val="0"/>
          <w:sz w:val="28"/>
        </w:rPr>
        <w:t xml:space="preserve">– Изабель, кажется ты забыла, что твоим противником является Церковь Ятана, а не мы, –подойдя вплотную к девушке, парировал Паскаль, – А ещё ты забыла своё место. Ты являешься Дочерью Ребекки только потому, что можешь управляться с божественным артефактом, принадлежащим нашей церкви. Ты всего лишь инструмент. Инструмент, предназначенный для отстаивания интересов церкви.
</w:t>
      </w:r>
    </w:p>
    <w:p>
      <w:pPr/>
    </w:p>
    <w:p>
      <w:pPr>
        <w:jc w:val="left"/>
      </w:pPr>
      <w:r>
        <w:rPr>
          <w:rFonts w:ascii="Consolas" w:eastAsia="Consolas" w:hAnsi="Consolas" w:cs="Consolas"/>
          <w:b w:val="0"/>
          <w:sz w:val="28"/>
        </w:rPr>
        <w:t xml:space="preserve">Глаза Паскаля, в упор смотревшего на Изабель, были холодными как лёд. Они были попросту нечеловеческими.
</w:t>
      </w:r>
    </w:p>
    <w:p>
      <w:pPr/>
    </w:p>
    <w:p>
      <w:pPr>
        <w:jc w:val="left"/>
      </w:pPr>
      <w:r>
        <w:rPr>
          <w:rFonts w:ascii="Consolas" w:eastAsia="Consolas" w:hAnsi="Consolas" w:cs="Consolas"/>
          <w:b w:val="0"/>
          <w:sz w:val="28"/>
        </w:rPr>
        <w:t xml:space="preserve">– Как и это копьё, ты – всего лишь орудие убийства. Твоя задача не обсуждать приказы, а выполнять их. Всё понятно?
</w:t>
      </w:r>
    </w:p>
    <w:p>
      <w:pPr/>
    </w:p>
    <w:p>
      <w:pPr>
        <w:jc w:val="left"/>
      </w:pPr>
      <w:r>
        <w:rPr>
          <w:rFonts w:ascii="Consolas" w:eastAsia="Consolas" w:hAnsi="Consolas" w:cs="Consolas"/>
          <w:b w:val="0"/>
          <w:sz w:val="28"/>
        </w:rPr>
        <w:t xml:space="preserve">– Заткнись! – не выдержав, закричал Дамиан. Он хотел закопать Паскаля живьём в землю. Но если он это сделает, его немедленно вышвырнут из церкви, и все его старания пойдут псу под хвост.
</w:t>
      </w:r>
    </w:p>
    <w:p>
      <w:pPr/>
    </w:p>
    <w:p>
      <w:pPr>
        <w:jc w:val="left"/>
      </w:pPr>
      <w:r>
        <w:rPr>
          <w:rFonts w:ascii="Consolas" w:eastAsia="Consolas" w:hAnsi="Consolas" w:cs="Consolas"/>
          <w:b w:val="0"/>
          <w:sz w:val="28"/>
        </w:rPr>
        <w:t xml:space="preserve">И вот, пока паладин изо всех сил боролся с собственным бессилием, Паскаль скептически посмотрел на него и произнёс:
</w:t>
      </w:r>
    </w:p>
    <w:p>
      <w:pPr/>
    </w:p>
    <w:p>
      <w:pPr>
        <w:jc w:val="left"/>
      </w:pPr>
      <w:r>
        <w:rPr>
          <w:rFonts w:ascii="Consolas" w:eastAsia="Consolas" w:hAnsi="Consolas" w:cs="Consolas"/>
          <w:b w:val="0"/>
          <w:sz w:val="28"/>
        </w:rPr>
        <w:t xml:space="preserve">– Дочь Ребекки, которую ты так любишь, прямо на твоих глазах подвергается унижению, а ты продолжаешь стоять, словно последний трус? Все видели? И после этого он хочет стать папой? 
</w:t>
      </w:r>
    </w:p>
    <w:p>
      <w:pPr/>
    </w:p>
    <w:p>
      <w:pPr>
        <w:jc w:val="left"/>
      </w:pPr>
      <w:r>
        <w:rPr>
          <w:rFonts w:ascii="Consolas" w:eastAsia="Consolas" w:hAnsi="Consolas" w:cs="Consolas"/>
          <w:b w:val="0"/>
          <w:sz w:val="28"/>
        </w:rPr>
        <w:t xml:space="preserve">А в следующее мгновенье…
</w:t>
      </w:r>
    </w:p>
    <w:p>
      <w:pPr/>
    </w:p>
    <w:p>
      <w:pPr>
        <w:jc w:val="left"/>
      </w:pPr>
      <w:r>
        <w:rPr>
          <w:rFonts w:ascii="Consolas" w:eastAsia="Consolas" w:hAnsi="Consolas" w:cs="Consolas"/>
          <w:b w:val="0"/>
          <w:sz w:val="28"/>
        </w:rPr>
        <w:t xml:space="preserve">– Хватит этих дешёвых провокаций.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этот голос, Дамиан, Изабель, Паскаль и все остальные попросту оторопели.
</w:t>
      </w:r>
    </w:p>
    <w:p>
      <w:pPr/>
    </w:p>
    <w:p>
      <w:pPr>
        <w:jc w:val="left"/>
      </w:pPr>
      <w:r>
        <w:rPr>
          <w:rFonts w:ascii="Consolas" w:eastAsia="Consolas" w:hAnsi="Consolas" w:cs="Consolas"/>
          <w:b w:val="0"/>
          <w:sz w:val="28"/>
        </w:rPr>
        <w:t xml:space="preserve">– Я так посмотрю, вы очень весело проводите время, издеваясь над людьми, которым и без того несладко.
</w:t>
      </w:r>
    </w:p>
    <w:p>
      <w:pPr/>
    </w:p>
    <w:p>
      <w:pPr>
        <w:jc w:val="left"/>
      </w:pPr>
      <w:r>
        <w:rPr>
          <w:rFonts w:ascii="Consolas" w:eastAsia="Consolas" w:hAnsi="Consolas" w:cs="Consolas"/>
          <w:b w:val="0"/>
          <w:sz w:val="28"/>
        </w:rPr>
        <w:t xml:space="preserve">Чёрные волосы, острый взгляд и крепкое телосложение… А ещё голос, преисполненный уверенности в каждом своём слове….
</w:t>
      </w:r>
    </w:p>
    <w:p>
      <w:pPr/>
    </w:p>
    <w:p>
      <w:pPr>
        <w:jc w:val="left"/>
      </w:pPr>
      <w:r>
        <w:rPr>
          <w:rFonts w:ascii="Consolas" w:eastAsia="Consolas" w:hAnsi="Consolas" w:cs="Consolas"/>
          <w:b w:val="0"/>
          <w:sz w:val="28"/>
        </w:rPr>
        <w:t xml:space="preserve">Это был Преемник Пагмы, направляющийся прямиком к ним с другого конца зала.
</w:t>
      </w:r>
    </w:p>
    <w:p>
      <w:pPr/>
    </w:p>
    <w:p>
      <w:pPr>
        <w:jc w:val="left"/>
      </w:pPr>
      <w:r>
        <w:rPr>
          <w:rFonts w:ascii="Consolas" w:eastAsia="Consolas" w:hAnsi="Consolas" w:cs="Consolas"/>
          <w:b w:val="0"/>
          <w:sz w:val="28"/>
        </w:rPr>
        <w:t xml:space="preserve">– Негоже, чтобы две дюжины людей накидывались всего на двух, словно какое-то вороньё. 
</w:t>
      </w:r>
    </w:p>
    <w:p>
      <w:pPr/>
    </w:p>
    <w:p>
      <w:pPr>
        <w:jc w:val="left"/>
      </w:pPr>
      <w:r>
        <w:rPr>
          <w:rFonts w:ascii="Consolas" w:eastAsia="Consolas" w:hAnsi="Consolas" w:cs="Consolas"/>
          <w:b w:val="0"/>
          <w:sz w:val="28"/>
        </w:rPr>
        <w:t xml:space="preserve">– Ч-что ты здесь делаешь? – пробормотал крайне обеспокоенный Паскаль. Кого-кого, но этого человека он совершенно не ожидал здесь увидеть. Не удержалась от восклицания и поражённая Изабель: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Дамиан тоже широко улыбнулся. Преемник Пагмы словно специально подобрал самый подходящий момент для своего появления.
</w:t>
      </w:r>
    </w:p>
    <w:p>
      <w:pPr/>
    </w:p>
    <w:p>
      <w:pPr>
        <w:jc w:val="left"/>
      </w:pPr>
      <w:r>
        <w:rPr>
          <w:rFonts w:ascii="Consolas" w:eastAsia="Consolas" w:hAnsi="Consolas" w:cs="Consolas"/>
          <w:b w:val="0"/>
          <w:sz w:val="28"/>
        </w:rPr>
        <w:t xml:space="preserve">Тем временем сам Грид подошёл к Дамиану и, похлопав его по плечу, произнёс:
</w:t>
      </w:r>
    </w:p>
    <w:p>
      <w:pPr/>
    </w:p>
    <w:p>
      <w:pPr>
        <w:jc w:val="left"/>
      </w:pPr>
      <w:r>
        <w:rPr>
          <w:rFonts w:ascii="Consolas" w:eastAsia="Consolas" w:hAnsi="Consolas" w:cs="Consolas"/>
          <w:b w:val="0"/>
          <w:sz w:val="28"/>
        </w:rPr>
        <w:t xml:space="preserve">– Ты хорошо держался.
</w:t>
      </w:r>
    </w:p>
    <w:p>
      <w:pPr/>
    </w:p>
    <w:p>
      <w:pPr>
        <w:jc w:val="left"/>
      </w:pPr>
      <w:r>
        <w:rPr>
          <w:rFonts w:ascii="Consolas" w:eastAsia="Consolas" w:hAnsi="Consolas" w:cs="Consolas"/>
          <w:b w:val="0"/>
          <w:sz w:val="28"/>
        </w:rPr>
        <w:t xml:space="preserve">Благодаря Хурою и его дрэйку Гриду удалось прибыть в Ватикан намного быстрее, чем ожидалось. И теперь пришла пора расставить все точки над «й». 
</w:t>
      </w:r>
    </w:p>
    <w:p>
      <w:pPr/>
    </w:p>
    <w:p>
      <w:pPr>
        <w:jc w:val="left"/>
      </w:pPr>
      <w:r>
        <w:rPr>
          <w:rFonts w:ascii="Consolas" w:eastAsia="Consolas" w:hAnsi="Consolas" w:cs="Consolas"/>
          <w:b w:val="0"/>
          <w:sz w:val="28"/>
        </w:rPr>
        <w:t xml:space="preserve">– Отныне за Дамианом стою я.
</w:t>
      </w:r>
    </w:p>
    <w:p>
      <w:pPr/>
    </w:p>
    <w:p>
      <w:pPr>
        <w:jc w:val="left"/>
      </w:pPr>
      <w:r>
        <w:rPr>
          <w:rFonts w:ascii="Consolas" w:eastAsia="Consolas" w:hAnsi="Consolas" w:cs="Consolas"/>
          <w:b w:val="0"/>
          <w:sz w:val="28"/>
        </w:rPr>
        <w:t xml:space="preserve">– … За Дамианом? – переспросил озадаченный Паскаль, на что Хурой любезно ему пояснил:
</w:t>
      </w:r>
    </w:p>
    <w:p>
      <w:pPr/>
    </w:p>
    <w:p>
      <w:pPr>
        <w:jc w:val="left"/>
      </w:pPr>
      <w:r>
        <w:rPr>
          <w:rFonts w:ascii="Consolas" w:eastAsia="Consolas" w:hAnsi="Consolas" w:cs="Consolas"/>
          <w:b w:val="0"/>
          <w:sz w:val="28"/>
        </w:rPr>
        <w:t xml:space="preserve">– С этого времени герцог Грид из Вечного Королевства является покровителем и сторонником Агента Богини, Дамиана.
</w:t>
      </w:r>
    </w:p>
    <w:p>
      <w:pPr/>
    </w:p>
    <w:p>
      <w:pPr>
        <w:jc w:val="left"/>
      </w:pPr>
      <w:r>
        <w:rPr>
          <w:rFonts w:ascii="Consolas" w:eastAsia="Consolas" w:hAnsi="Consolas" w:cs="Consolas"/>
          <w:b w:val="0"/>
          <w:sz w:val="28"/>
        </w:rPr>
        <w:t xml:space="preserve">Преисполненный харизмы голос оратора раздался по всему просторному залу, заставив Паскаля и остальных старейшин невольно поёжиться. А затем добавил и сам Грид:
</w:t>
      </w:r>
    </w:p>
    <w:p>
      <w:pPr/>
    </w:p>
    <w:p>
      <w:pPr>
        <w:jc w:val="left"/>
      </w:pPr>
      <w:r>
        <w:rPr>
          <w:rFonts w:ascii="Consolas" w:eastAsia="Consolas" w:hAnsi="Consolas" w:cs="Consolas"/>
          <w:b w:val="0"/>
          <w:sz w:val="28"/>
        </w:rPr>
        <w:t xml:space="preserve">– Даже не думайте о том, чтобы снова побеспокоить Дамиана. В противном случае вы будете иметь дело со мной.
</w:t>
      </w:r>
    </w:p>
    <w:p>
      <w:pPr/>
    </w:p>
    <w:p>
      <w:pPr>
        <w:jc w:val="left"/>
      </w:pPr>
      <w:r>
        <w:rPr>
          <w:rFonts w:ascii="Consolas" w:eastAsia="Consolas" w:hAnsi="Consolas" w:cs="Consolas"/>
          <w:b w:val="0"/>
          <w:sz w:val="28"/>
        </w:rPr>
        <w:t xml:space="preserve">– Если вы снова начнёте высмеивать кандидата в папы, Дамиана, или поручать ему абсурдные задания во время подготовки к выборам, к вам будут применены санкции, – разъяснил оратор.
</w:t>
      </w:r>
    </w:p>
    <w:p>
      <w:pPr/>
    </w:p>
    <w:p>
      <w:pPr>
        <w:jc w:val="left"/>
      </w:pPr>
      <w:r>
        <w:rPr>
          <w:rFonts w:ascii="Consolas" w:eastAsia="Consolas" w:hAnsi="Consolas" w:cs="Consolas"/>
          <w:b w:val="0"/>
          <w:sz w:val="28"/>
        </w:rPr>
        <w:t xml:space="preserve">– Жалобы есть? Если да, то лучше огласите их прямо сейчас, вы, ходячие куски опыта. Я – не Дамиан, а потому волен сделать с вами всё, что только мне заблагорассудится.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этих слов в зале повисла настолько тяжелая тишина, что замолчал даже Хурой.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w:t>
      </w:r>
    </w:p>
    <w:p>
      <w:pPr/>
    </w:p>
    <w:p>
      <w:pPr>
        <w:jc w:val="left"/>
      </w:pPr>
      <w:r>
        <w:rPr>
          <w:rFonts w:ascii="Consolas" w:eastAsia="Consolas" w:hAnsi="Consolas" w:cs="Consolas"/>
          <w:b w:val="0"/>
          <w:sz w:val="28"/>
        </w:rPr>
        <w:t xml:space="preserve">Глава 266.
</w:t>
      </w:r>
    </w:p>
    <w:p>
      <w:pPr/>
    </w:p>
    <w:p>
      <w:pPr>
        <w:jc w:val="left"/>
      </w:pPr>
      <w:r>
        <w:rPr>
          <w:rFonts w:ascii="Consolas" w:eastAsia="Consolas" w:hAnsi="Consolas" w:cs="Consolas"/>
          <w:b w:val="0"/>
          <w:sz w:val="28"/>
        </w:rPr>
        <w:t xml:space="preserve">  «Это… несколько странно».
</w:t>
      </w:r>
    </w:p>
    <w:p>
      <w:pPr/>
    </w:p>
    <w:p>
      <w:pPr>
        <w:jc w:val="left"/>
      </w:pPr>
      <w:r>
        <w:rPr>
          <w:rFonts w:ascii="Consolas" w:eastAsia="Consolas" w:hAnsi="Consolas" w:cs="Consolas"/>
          <w:b w:val="0"/>
          <w:sz w:val="28"/>
        </w:rPr>
        <w:t xml:space="preserve">Для Церкви Ребекки Грид был особенным человеком. Его считали героем, который спас их, наказав прогнившего папу Древиго.
</w:t>
      </w:r>
    </w:p>
    <w:p>
      <w:pPr/>
    </w:p>
    <w:p>
      <w:pPr>
        <w:jc w:val="left"/>
      </w:pPr>
      <w:r>
        <w:rPr>
          <w:rFonts w:ascii="Consolas" w:eastAsia="Consolas" w:hAnsi="Consolas" w:cs="Consolas"/>
          <w:b w:val="0"/>
          <w:sz w:val="28"/>
        </w:rPr>
        <w:t xml:space="preserve">Большинство последователей Ребекки уважали Грида и высоко ценили то, что он сделал для церкви. Другими словами, объяви он о своём покровительстве Дамиану, поднялся бы настоящий шум. Множество высокопоставленных жрецов неизбежно перешли бы на сторону Агента Богини. 
</w:t>
      </w:r>
    </w:p>
    <w:p>
      <w:pPr/>
    </w:p>
    <w:p>
      <w:pPr>
        <w:jc w:val="left"/>
      </w:pPr>
      <w:r>
        <w:rPr>
          <w:rFonts w:ascii="Consolas" w:eastAsia="Consolas" w:hAnsi="Consolas" w:cs="Consolas"/>
          <w:b w:val="0"/>
          <w:sz w:val="28"/>
        </w:rPr>
        <w:t xml:space="preserve">Старейшины никогда и не предполагали, что такой глупый и наивный паладин, как Дамиан, сможет заручиться помощью такой влиятельной фигуры, как Грид. 
</w:t>
      </w:r>
    </w:p>
    <w:p>
      <w:pPr/>
    </w:p>
    <w:p>
      <w:pPr>
        <w:jc w:val="left"/>
      </w:pPr>
      <w:r>
        <w:rPr>
          <w:rFonts w:ascii="Consolas" w:eastAsia="Consolas" w:hAnsi="Consolas" w:cs="Consolas"/>
          <w:b w:val="0"/>
          <w:sz w:val="28"/>
        </w:rPr>
        <w:t xml:space="preserve">«Кажется, у нас проблема…».
</w:t>
      </w:r>
    </w:p>
    <w:p>
      <w:pPr/>
    </w:p>
    <w:p>
      <w:pPr>
        <w:jc w:val="left"/>
      </w:pPr>
      <w:r>
        <w:rPr>
          <w:rFonts w:ascii="Consolas" w:eastAsia="Consolas" w:hAnsi="Consolas" w:cs="Consolas"/>
          <w:b w:val="0"/>
          <w:sz w:val="28"/>
        </w:rPr>
        <w:t xml:space="preserve">Но что ещё хуже, выборы были не единственным методом, при помощи которого Преемник Пагмы мог оказать содействие Дамиану. Одно лишь запечатывание Копья Лифаэля устранило бы наиболее уязвимое место Агента Богини и укрепило бы его позицию.
</w:t>
      </w:r>
    </w:p>
    <w:p>
      <w:pPr/>
    </w:p>
    <w:p>
      <w:pPr>
        <w:jc w:val="left"/>
      </w:pPr>
      <w:r>
        <w:rPr>
          <w:rFonts w:ascii="Consolas" w:eastAsia="Consolas" w:hAnsi="Consolas" w:cs="Consolas"/>
          <w:b w:val="0"/>
          <w:sz w:val="28"/>
        </w:rPr>
        <w:t xml:space="preserve">«Да, положение действительно странное и затруднительное», – подумал Паскаль. Однако, в отличие от старейшин, выражение его лица было достаточно расслабленным. У него уже был опыт взаимодействия с Гридом, а потому он знал, как превратить этот кризис в возможность.
</w:t>
      </w:r>
    </w:p>
    <w:p>
      <w:pPr/>
    </w:p>
    <w:p>
      <w:pPr>
        <w:jc w:val="left"/>
      </w:pPr>
      <w:r>
        <w:rPr>
          <w:rFonts w:ascii="Consolas" w:eastAsia="Consolas" w:hAnsi="Consolas" w:cs="Consolas"/>
          <w:b w:val="0"/>
          <w:sz w:val="28"/>
        </w:rPr>
        <w:t xml:space="preserve">«Грид совсем не герой».
</w:t>
      </w:r>
    </w:p>
    <w:p>
      <w:pPr/>
    </w:p>
    <w:p>
      <w:pPr>
        <w:jc w:val="left"/>
      </w:pPr>
      <w:r>
        <w:rPr>
          <w:rFonts w:ascii="Consolas" w:eastAsia="Consolas" w:hAnsi="Consolas" w:cs="Consolas"/>
          <w:b w:val="0"/>
          <w:sz w:val="28"/>
        </w:rPr>
        <w:t xml:space="preserve">Причина, по которой Грид выступил против предыдущего папы и отправил его на тот свет, крылась вовсе не в его желании помочь Церкви Ребекки… Преемник Пагмы сделал это исключительно в своих собственных интересах. И Паскаль об этом знал. 
</w:t>
      </w:r>
    </w:p>
    <w:p>
      <w:pPr/>
    </w:p>
    <w:p>
      <w:pPr>
        <w:jc w:val="left"/>
      </w:pPr>
      <w:r>
        <w:rPr>
          <w:rFonts w:ascii="Consolas" w:eastAsia="Consolas" w:hAnsi="Consolas" w:cs="Consolas"/>
          <w:b w:val="0"/>
          <w:sz w:val="28"/>
        </w:rPr>
        <w:t xml:space="preserve">«Он сказал, что убил Древиго, потому что ему нужно было благословить странный минерал, называемый павранием».
</w:t>
      </w:r>
    </w:p>
    <w:p>
      <w:pPr/>
    </w:p>
    <w:p>
      <w:pPr>
        <w:jc w:val="left"/>
      </w:pPr>
      <w:r>
        <w:rPr>
          <w:rFonts w:ascii="Consolas" w:eastAsia="Consolas" w:hAnsi="Consolas" w:cs="Consolas"/>
          <w:b w:val="0"/>
          <w:sz w:val="28"/>
        </w:rPr>
        <w:t xml:space="preserve">На самом деле Грид был эгоистичным и жестоким, в чём Паскаль убедился, предоставляя ему благословление Бога Иудара. 
</w:t>
      </w:r>
    </w:p>
    <w:p>
      <w:pPr/>
    </w:p>
    <w:p>
      <w:pPr>
        <w:jc w:val="left"/>
      </w:pPr>
      <w:r>
        <w:rPr>
          <w:rFonts w:ascii="Consolas" w:eastAsia="Consolas" w:hAnsi="Consolas" w:cs="Consolas"/>
          <w:b w:val="0"/>
          <w:sz w:val="28"/>
        </w:rPr>
        <w:t xml:space="preserve">«А чем более эгоистичен человек, тем проще с ним справиться».
</w:t>
      </w:r>
    </w:p>
    <w:p>
      <w:pPr/>
    </w:p>
    <w:p>
      <w:pPr>
        <w:jc w:val="left"/>
      </w:pPr>
      <w:r>
        <w:rPr>
          <w:rFonts w:ascii="Consolas" w:eastAsia="Consolas" w:hAnsi="Consolas" w:cs="Consolas"/>
          <w:b w:val="0"/>
          <w:sz w:val="28"/>
        </w:rPr>
        <w:t xml:space="preserve">Почему Грид решил стать покровителем Дамиана? Потому что рассчитывал на какую-то ответную благодарность.
</w:t>
      </w:r>
    </w:p>
    <w:p>
      <w:pPr/>
    </w:p>
    <w:p>
      <w:pPr>
        <w:jc w:val="left"/>
      </w:pPr>
      <w:r>
        <w:rPr>
          <w:rFonts w:ascii="Consolas" w:eastAsia="Consolas" w:hAnsi="Consolas" w:cs="Consolas"/>
          <w:b w:val="0"/>
          <w:sz w:val="28"/>
        </w:rPr>
        <w:t xml:space="preserve">Итак, придя к этой мысли, Паскаль широко улыбнулся.
</w:t>
      </w:r>
    </w:p>
    <w:p>
      <w:pPr/>
    </w:p>
    <w:p>
      <w:pPr>
        <w:jc w:val="left"/>
      </w:pPr>
      <w:r>
        <w:rPr>
          <w:rFonts w:ascii="Consolas" w:eastAsia="Consolas" w:hAnsi="Consolas" w:cs="Consolas"/>
          <w:b w:val="0"/>
          <w:sz w:val="28"/>
        </w:rPr>
        <w:t xml:space="preserve">«Грид, я могу тебе дать намного больше, чем Дамиан».
</w:t>
      </w:r>
    </w:p>
    <w:p>
      <w:pPr/>
    </w:p>
    <w:p>
      <w:pPr>
        <w:jc w:val="left"/>
      </w:pPr>
      <w:r>
        <w:rPr>
          <w:rFonts w:ascii="Consolas" w:eastAsia="Consolas" w:hAnsi="Consolas" w:cs="Consolas"/>
          <w:b w:val="0"/>
          <w:sz w:val="28"/>
        </w:rPr>
        <w:t xml:space="preserve">Богатство, сила, влияние… Он мог обеспечить Преемника Пагмы такими вещами, о которых другие могли лишь мечтать.
</w:t>
      </w:r>
    </w:p>
    <w:p>
      <w:pPr/>
    </w:p>
    <w:p>
      <w:pPr>
        <w:jc w:val="left"/>
      </w:pPr>
      <w:r>
        <w:rPr>
          <w:rFonts w:ascii="Consolas" w:eastAsia="Consolas" w:hAnsi="Consolas" w:cs="Consolas"/>
          <w:b w:val="0"/>
          <w:sz w:val="28"/>
        </w:rPr>
        <w:t xml:space="preserve">«Забудь о Дамиане и переходи на мою сторону».
</w:t>
      </w:r>
    </w:p>
    <w:p>
      <w:pPr/>
    </w:p>
    <w:p>
      <w:pPr>
        <w:jc w:val="left"/>
      </w:pPr>
      <w:r>
        <w:rPr>
          <w:rFonts w:ascii="Consolas" w:eastAsia="Consolas" w:hAnsi="Consolas" w:cs="Consolas"/>
          <w:b w:val="0"/>
          <w:sz w:val="28"/>
        </w:rPr>
        <w:t xml:space="preserve">Заручившись расположением Преемника Пагмы, он сможет распечатать оставшиеся божественные артефакты и гарантировано победить на выборах. Это была прекрасная возможность стать папой, заполучив в своё подчинение сильнейших Дочерей Ребекки. Итак, прикинув дальнейший план действий, Паскаль наконец нарушил повисшее в зале неловкое молчание:
</w:t>
      </w:r>
    </w:p>
    <w:p>
      <w:pPr/>
    </w:p>
    <w:p>
      <w:pPr>
        <w:jc w:val="left"/>
      </w:pPr>
      <w:r>
        <w:rPr>
          <w:rFonts w:ascii="Consolas" w:eastAsia="Consolas" w:hAnsi="Consolas" w:cs="Consolas"/>
          <w:b w:val="0"/>
          <w:sz w:val="28"/>
        </w:rPr>
        <w:t xml:space="preserve">– Эй, эй! Кого я вижу? Это же спаситель и благодетель Церкви Ребекки! Герой среди героев и глубокоуважаемый нами господин Грид!
</w:t>
      </w:r>
    </w:p>
    <w:p>
      <w:pPr/>
    </w:p>
    <w:p>
      <w:pPr>
        <w:jc w:val="left"/>
      </w:pPr>
      <w:r>
        <w:rPr>
          <w:rFonts w:ascii="Consolas" w:eastAsia="Consolas" w:hAnsi="Consolas" w:cs="Consolas"/>
          <w:b w:val="0"/>
          <w:sz w:val="28"/>
        </w:rPr>
        <w:t xml:space="preserve">Предоставив Преемнику Пагмы столь завышенную оценку, Паскаль натянул на своё лицо максимально приветливую улыбку и крепко пожал ему руку. 
</w:t>
      </w:r>
    </w:p>
    <w:p>
      <w:pPr/>
    </w:p>
    <w:p>
      <w:pPr>
        <w:jc w:val="left"/>
      </w:pPr>
      <w:r>
        <w:rPr>
          <w:rFonts w:ascii="Consolas" w:eastAsia="Consolas" w:hAnsi="Consolas" w:cs="Consolas"/>
          <w:b w:val="0"/>
          <w:sz w:val="28"/>
        </w:rPr>
        <w:t xml:space="preserve">– Я так рад снова тебя видеть.
</w:t>
      </w:r>
    </w:p>
    <w:p>
      <w:pPr/>
    </w:p>
    <w:p>
      <w:pPr>
        <w:jc w:val="left"/>
      </w:pPr>
      <w:r>
        <w:rPr>
          <w:rFonts w:ascii="Consolas" w:eastAsia="Consolas" w:hAnsi="Consolas" w:cs="Consolas"/>
          <w:b w:val="0"/>
          <w:sz w:val="28"/>
        </w:rPr>
        <w:t xml:space="preserve">«Этот парень… Почему после моих слов он не разозлился, а, наоборот, обрадовался?», – подумал недоумевающий Грид, рассчитывая увидеть совершенно другую реакцию, – «Хм-м-м… А ведь в прошлом он вёл себя абсолютно так же».
</w:t>
      </w:r>
    </w:p>
    <w:p>
      <w:pPr/>
    </w:p>
    <w:p>
      <w:pPr>
        <w:jc w:val="left"/>
      </w:pPr>
      <w:r>
        <w:rPr>
          <w:rFonts w:ascii="Consolas" w:eastAsia="Consolas" w:hAnsi="Consolas" w:cs="Consolas"/>
          <w:b w:val="0"/>
          <w:sz w:val="28"/>
        </w:rPr>
        <w:t xml:space="preserve">Именно Грид присвоил себе тот самый Комплект Священного Света, который так жаждал заполучить Паскаль. Но вместо того, чтобы строить Преемнику Пагмы всяческие козни, Паскаль лишь поблагодарил Грида за свершение праведной мести и без каких-либо условий предоставил ему благословление Бога Иудара. 
</w:t>
      </w:r>
    </w:p>
    <w:p>
      <w:pPr/>
    </w:p>
    <w:p>
      <w:pPr>
        <w:jc w:val="left"/>
      </w:pPr>
      <w:r>
        <w:rPr>
          <w:rFonts w:ascii="Consolas" w:eastAsia="Consolas" w:hAnsi="Consolas" w:cs="Consolas"/>
          <w:b w:val="0"/>
          <w:sz w:val="28"/>
        </w:rPr>
        <w:t xml:space="preserve">Однако за всем этим крылось одно «но». Паскаль действовал так вовсе не из вежливости. Просто он не хотел наживать сильных врагов и продумывал свои действия на много шагов вперёд.
</w:t>
      </w:r>
    </w:p>
    <w:p>
      <w:pPr/>
    </w:p>
    <w:p>
      <w:pPr>
        <w:jc w:val="left"/>
      </w:pPr>
      <w:r>
        <w:rPr>
          <w:rFonts w:ascii="Consolas" w:eastAsia="Consolas" w:hAnsi="Consolas" w:cs="Consolas"/>
          <w:b w:val="0"/>
          <w:sz w:val="28"/>
        </w:rPr>
        <w:t xml:space="preserve">«Что ж… Нужно спровоцировать его ещё раз», – решил Грид, ответив на рукопожатие.
</w:t>
      </w:r>
    </w:p>
    <w:p>
      <w:pPr/>
    </w:p>
    <w:p>
      <w:pPr>
        <w:jc w:val="left"/>
      </w:pPr>
      <w:r>
        <w:rPr>
          <w:rFonts w:ascii="Consolas" w:eastAsia="Consolas" w:hAnsi="Consolas" w:cs="Consolas"/>
          <w:b w:val="0"/>
          <w:sz w:val="28"/>
        </w:rPr>
        <w:t xml:space="preserve">– Да, да, я тоже рад тебя видеть.
</w:t>
      </w:r>
    </w:p>
    <w:p>
      <w:pPr/>
    </w:p>
    <w:p>
      <w:pPr>
        <w:jc w:val="left"/>
      </w:pPr>
      <w:r>
        <w:rPr>
          <w:rFonts w:ascii="Consolas" w:eastAsia="Consolas" w:hAnsi="Consolas" w:cs="Consolas"/>
          <w:b w:val="0"/>
          <w:sz w:val="28"/>
        </w:rPr>
        <w:t xml:space="preserve">«Отлично. Не знаю, как насчёт других старейшин, но у него нет ни одной причины быть со мной грубым», – подумал изрядно воодушевлённый Паскаль. Он прекрасно понимал, что Грид осознает, насколько его персона полезнее какого-то Дамиана, а потому уверенным тоном произнёс:
</w:t>
      </w:r>
    </w:p>
    <w:p>
      <w:pPr/>
    </w:p>
    <w:p>
      <w:pPr>
        <w:jc w:val="left"/>
      </w:pPr>
      <w:r>
        <w:rPr>
          <w:rFonts w:ascii="Consolas" w:eastAsia="Consolas" w:hAnsi="Consolas" w:cs="Consolas"/>
          <w:b w:val="0"/>
          <w:sz w:val="28"/>
        </w:rPr>
        <w:t xml:space="preserve">– Кажется, ты стал герцогом Вечного Королевства? Думаю, тебе следует знать, что твои способности признают не только дворяне, но и мы, скромные церковные служители. Для нас, как и для многих других людей, ты являешься настоящим героем. Что ж, а теперь предлагаю переместиться в более удобное место. Я прикажу подготовить праздничный банкет, чтобы мы могли как следует отпраздновать нашу встречу.
</w:t>
      </w:r>
    </w:p>
    <w:p>
      <w:pPr/>
    </w:p>
    <w:p>
      <w:pPr>
        <w:jc w:val="left"/>
      </w:pPr>
      <w:r>
        <w:rPr>
          <w:rFonts w:ascii="Consolas" w:eastAsia="Consolas" w:hAnsi="Consolas" w:cs="Consolas"/>
          <w:b w:val="0"/>
          <w:sz w:val="28"/>
        </w:rPr>
        <w:t xml:space="preserve">Тем временем наблюдавший за данной ситуацией Дамиан попросту побледнел.
</w:t>
      </w:r>
    </w:p>
    <w:p>
      <w:pPr/>
    </w:p>
    <w:p>
      <w:pPr>
        <w:jc w:val="left"/>
      </w:pPr>
      <w:r>
        <w:rPr>
          <w:rFonts w:ascii="Consolas" w:eastAsia="Consolas" w:hAnsi="Consolas" w:cs="Consolas"/>
          <w:b w:val="0"/>
          <w:sz w:val="28"/>
        </w:rPr>
        <w:t xml:space="preserve">«Грид и Паскаль знают друг друга?».
</w:t>
      </w:r>
    </w:p>
    <w:p>
      <w:pPr/>
    </w:p>
    <w:p>
      <w:pPr>
        <w:jc w:val="left"/>
      </w:pPr>
      <w:r>
        <w:rPr>
          <w:rFonts w:ascii="Consolas" w:eastAsia="Consolas" w:hAnsi="Consolas" w:cs="Consolas"/>
          <w:b w:val="0"/>
          <w:sz w:val="28"/>
        </w:rPr>
        <w:t xml:space="preserve">Это было серьёзно… Паскаль был чрезвычайно богат, а потому существовал риск, что Грид будет искушён деньгами. И вот, пока Дамиан не мог себе найти места от беспокойства, Паскаль решил вбить в гроб Агента Богини последний гвоздь:
</w:t>
      </w:r>
    </w:p>
    <w:p>
      <w:pPr/>
    </w:p>
    <w:p>
      <w:pPr>
        <w:jc w:val="left"/>
      </w:pPr>
      <w:r>
        <w:rPr>
          <w:rFonts w:ascii="Consolas" w:eastAsia="Consolas" w:hAnsi="Consolas" w:cs="Consolas"/>
          <w:b w:val="0"/>
          <w:sz w:val="28"/>
        </w:rPr>
        <w:t xml:space="preserve">– А ещё, многоуважаемый Грид, у меня для тебя есть множество подарков.
</w:t>
      </w:r>
    </w:p>
    <w:p>
      <w:pPr/>
    </w:p>
    <w:p>
      <w:pPr>
        <w:jc w:val="left"/>
      </w:pPr>
      <w:r>
        <w:rPr>
          <w:rFonts w:ascii="Consolas" w:eastAsia="Consolas" w:hAnsi="Consolas" w:cs="Consolas"/>
          <w:b w:val="0"/>
          <w:sz w:val="28"/>
        </w:rPr>
        <w:t xml:space="preserve">– Хох, подарки? Хотелось бы посмотреть, – проговорил несколько заинтересованный Преемник Пагмы, из-за чего Дамиан понуро опустил голову, а Паскаль широко улыбнулся, – Но, господин Паскаль, Вы ведь сами сказали, что я герцог, верно?
</w:t>
      </w:r>
    </w:p>
    <w:p>
      <w:pPr/>
    </w:p>
    <w:p>
      <w:pPr>
        <w:jc w:val="left"/>
      </w:pPr>
      <w:r>
        <w:rPr>
          <w:rFonts w:ascii="Consolas" w:eastAsia="Consolas" w:hAnsi="Consolas" w:cs="Consolas"/>
          <w:b w:val="0"/>
          <w:sz w:val="28"/>
        </w:rPr>
        <w:t xml:space="preserve">Хр-р-р-р-русь!
</w:t>
      </w:r>
    </w:p>
    <w:p>
      <w:pPr/>
    </w:p>
    <w:p>
      <w:pPr>
        <w:jc w:val="left"/>
      </w:pPr>
      <w:r>
        <w:rPr>
          <w:rFonts w:ascii="Consolas" w:eastAsia="Consolas" w:hAnsi="Consolas" w:cs="Consolas"/>
          <w:b w:val="0"/>
          <w:sz w:val="28"/>
        </w:rPr>
        <w:t xml:space="preserve">А в следующее мгновенье Грид так сильно сжал руку Паскаля, что у последнего даже лицо перекосилось.
</w:t>
      </w:r>
    </w:p>
    <w:p>
      <w:pPr/>
    </w:p>
    <w:p>
      <w:pPr>
        <w:jc w:val="left"/>
      </w:pPr>
      <w:r>
        <w:rPr>
          <w:rFonts w:ascii="Consolas" w:eastAsia="Consolas" w:hAnsi="Consolas" w:cs="Consolas"/>
          <w:b w:val="0"/>
          <w:sz w:val="28"/>
        </w:rPr>
        <w:t xml:space="preserve">«Что это, чёрт побери, такое…?».
</w:t>
      </w:r>
    </w:p>
    <w:p>
      <w:pPr/>
    </w:p>
    <w:p>
      <w:pPr>
        <w:jc w:val="left"/>
      </w:pPr>
      <w:r>
        <w:rPr>
          <w:rFonts w:ascii="Consolas" w:eastAsia="Consolas" w:hAnsi="Consolas" w:cs="Consolas"/>
          <w:b w:val="0"/>
          <w:sz w:val="28"/>
        </w:rPr>
        <w:t xml:space="preserve">Хватка Преемника Пагмы была просто невероятной, и как бы Паскаль не пытался из неё вырваться, у него ничего не получалось. 
</w:t>
      </w:r>
    </w:p>
    <w:p>
      <w:pPr/>
    </w:p>
    <w:p>
      <w:pPr>
        <w:jc w:val="left"/>
      </w:pPr>
      <w:r>
        <w:rPr>
          <w:rFonts w:ascii="Consolas" w:eastAsia="Consolas" w:hAnsi="Consolas" w:cs="Consolas"/>
          <w:b w:val="0"/>
          <w:sz w:val="28"/>
        </w:rPr>
        <w:t xml:space="preserve">– Ты ещё не папа. А раз так… Не должно обычному кандидату в папы жать руку герцогу, пренебрегая общепринятыми формальностями. Кажется, ты намеренно унижаешь моё достоинство, Паскаль. А ещё мне показалось, что в твоих словах о моём героизме проскользнули иронические нотки.
</w:t>
      </w:r>
    </w:p>
    <w:p>
      <w:pPr/>
    </w:p>
    <w:p>
      <w:pPr>
        <w:jc w:val="left"/>
      </w:pPr>
      <w:r>
        <w:rPr>
          <w:rFonts w:ascii="Consolas" w:eastAsia="Consolas" w:hAnsi="Consolas" w:cs="Consolas"/>
          <w:b w:val="0"/>
          <w:sz w:val="28"/>
        </w:rPr>
        <w:t xml:space="preserve">«Да, чёрт побери! Потому что ты всего лишь герцог маленького королевства!», – хотел было закричать Паскаль, но сдержался. Будучи выходцем из благородной семьи Сахаранской Империи, он не признавал ни одного государства, за исключением разве что самой империи. Он был националистом, считающим, что лишь Сахаранская Империя достойна благословления Богини Ребекки. 
</w:t>
      </w:r>
    </w:p>
    <w:p>
      <w:pPr/>
    </w:p>
    <w:p>
      <w:pPr>
        <w:jc w:val="left"/>
      </w:pPr>
      <w:r>
        <w:rPr>
          <w:rFonts w:ascii="Consolas" w:eastAsia="Consolas" w:hAnsi="Consolas" w:cs="Consolas"/>
          <w:b w:val="0"/>
          <w:sz w:val="28"/>
        </w:rPr>
        <w:t xml:space="preserve">Итак, для Паскаля не было большего унижения, чем преклонение перед дворянином из какой-то варварской страны. Однако в тот момент, когда он встретился с взглядом Грида, всё его тело сковало настоящим ужасом.
</w:t>
      </w:r>
    </w:p>
    <w:p>
      <w:pPr/>
    </w:p>
    <w:p>
      <w:pPr>
        <w:jc w:val="left"/>
      </w:pPr>
      <w:r>
        <w:rPr>
          <w:rFonts w:ascii="Consolas" w:eastAsia="Consolas" w:hAnsi="Consolas" w:cs="Consolas"/>
          <w:b w:val="0"/>
          <w:sz w:val="28"/>
        </w:rPr>
        <w:t xml:space="preserve">«Ты…!».
</w:t>
      </w:r>
    </w:p>
    <w:p>
      <w:pPr/>
    </w:p>
    <w:p>
      <w:pPr>
        <w:jc w:val="left"/>
      </w:pPr>
      <w:r>
        <w:rPr>
          <w:rFonts w:ascii="Consolas" w:eastAsia="Consolas" w:hAnsi="Consolas" w:cs="Consolas"/>
          <w:b w:val="0"/>
          <w:sz w:val="28"/>
        </w:rPr>
        <w:t xml:space="preserve">Глаза Преемника Пагмы были настолько глубокими, что даже он, Паскаль, ничего не мог в них прочесть. Тем не менее, стремления Грида он всё-таки понял. Этот молодой человек явно провоцировал его, всем своим видом говоря: «Давай же, раскрой свою истинную сущность, и я прикончу тебя прямо здесь». 
</w:t>
      </w:r>
    </w:p>
    <w:p>
      <w:pPr/>
    </w:p>
    <w:p>
      <w:pPr>
        <w:jc w:val="left"/>
      </w:pPr>
      <w:r>
        <w:rPr>
          <w:rFonts w:ascii="Consolas" w:eastAsia="Consolas" w:hAnsi="Consolas" w:cs="Consolas"/>
          <w:b w:val="0"/>
          <w:sz w:val="28"/>
        </w:rPr>
        <w:t xml:space="preserve">«Он не человек, а настоящее чудовище!».
</w:t>
      </w:r>
    </w:p>
    <w:p>
      <w:pPr/>
    </w:p>
    <w:p>
      <w:pPr>
        <w:jc w:val="left"/>
      </w:pPr>
      <w:r>
        <w:rPr>
          <w:rFonts w:ascii="Consolas" w:eastAsia="Consolas" w:hAnsi="Consolas" w:cs="Consolas"/>
          <w:b w:val="0"/>
          <w:sz w:val="28"/>
        </w:rPr>
        <w:t xml:space="preserve">Но вот, в тот самый момент, когда Паскаль пытался понять, что ему делать дальше, прямиком с потолка кто-то упал. Это был рыцарь в красных доспехах по имени Камиан, приставленный к Паскалю лично самим императором. 
</w:t>
      </w:r>
    </w:p>
    <w:p>
      <w:pPr/>
    </w:p>
    <w:p>
      <w:pPr>
        <w:jc w:val="left"/>
      </w:pPr>
      <w:r>
        <w:rPr>
          <w:rFonts w:ascii="Consolas" w:eastAsia="Consolas" w:hAnsi="Consolas" w:cs="Consolas"/>
          <w:b w:val="0"/>
          <w:sz w:val="28"/>
        </w:rPr>
        <w:t xml:space="preserve">И был он не кем иным, как 30-ым Красным Рыцарем.
</w:t>
      </w:r>
    </w:p>
    <w:p>
      <w:pPr/>
    </w:p>
    <w:p>
      <w:pPr>
        <w:jc w:val="left"/>
      </w:pPr>
      <w:r>
        <w:rPr>
          <w:rFonts w:ascii="Consolas" w:eastAsia="Consolas" w:hAnsi="Consolas" w:cs="Consolas"/>
          <w:b w:val="0"/>
          <w:sz w:val="28"/>
        </w:rPr>
        <w:t xml:space="preserve">– Отпусти, – проговорил Камиан, моментально обнажив свой клинок.
</w:t>
      </w:r>
    </w:p>
    <w:p>
      <w:pPr/>
    </w:p>
    <w:p>
      <w:pPr>
        <w:jc w:val="left"/>
      </w:pPr>
      <w:r>
        <w:rPr>
          <w:rFonts w:ascii="Consolas" w:eastAsia="Consolas" w:hAnsi="Consolas" w:cs="Consolas"/>
          <w:b w:val="0"/>
          <w:sz w:val="28"/>
        </w:rPr>
        <w:t xml:space="preserve">– А если нет? – улыбнувшись, спросил Грид.
</w:t>
      </w:r>
    </w:p>
    <w:p>
      <w:pPr/>
    </w:p>
    <w:p>
      <w:pPr>
        <w:jc w:val="left"/>
      </w:pPr>
      <w:r>
        <w:rPr>
          <w:rFonts w:ascii="Consolas" w:eastAsia="Consolas" w:hAnsi="Consolas" w:cs="Consolas"/>
          <w:b w:val="0"/>
          <w:sz w:val="28"/>
        </w:rPr>
        <w:t xml:space="preserve">– Тогда я отрублю тебе руку, – без колебаний ответил Камиан и в то же мгновенье пустил свой меч в ход. Однако…
</w:t>
      </w:r>
    </w:p>
    <w:p>
      <w:pPr/>
    </w:p>
    <w:p>
      <w:pPr>
        <w:jc w:val="left"/>
      </w:pPr>
      <w:r>
        <w:rPr>
          <w:rFonts w:ascii="Consolas" w:eastAsia="Consolas" w:hAnsi="Consolas" w:cs="Consolas"/>
          <w:b w:val="0"/>
          <w:sz w:val="28"/>
        </w:rPr>
        <w:t xml:space="preserve">– Прекрати! – раздался голос Паскаля, заставив замереть клинок Красного Рыцаря в считанных сантиметрах от запястья Грида, который в другой руке уже держал вызванный из инвентаря Полный Провал.
</w:t>
      </w:r>
    </w:p>
    <w:p>
      <w:pPr/>
    </w:p>
    <w:p>
      <w:pPr>
        <w:jc w:val="left"/>
      </w:pPr>
      <w:r>
        <w:rPr>
          <w:rFonts w:ascii="Consolas" w:eastAsia="Consolas" w:hAnsi="Consolas" w:cs="Consolas"/>
          <w:b w:val="0"/>
          <w:sz w:val="28"/>
        </w:rPr>
        <w:t xml:space="preserve">«Нужно с этим заканчивать», – подумал глава Церкви Иудара, после чего проговорил:
</w:t>
      </w:r>
    </w:p>
    <w:p>
      <w:pPr/>
    </w:p>
    <w:p>
      <w:pPr>
        <w:jc w:val="left"/>
      </w:pPr>
      <w:r>
        <w:rPr>
          <w:rFonts w:ascii="Consolas" w:eastAsia="Consolas" w:hAnsi="Consolas" w:cs="Consolas"/>
          <w:b w:val="0"/>
          <w:sz w:val="28"/>
        </w:rPr>
        <w:t xml:space="preserve">– Господин Грид, я закрою глаза на Вашу сегодняшнюю грубость.
</w:t>
      </w:r>
    </w:p>
    <w:p>
      <w:pPr/>
    </w:p>
    <w:p>
      <w:pPr>
        <w:jc w:val="left"/>
      </w:pPr>
      <w:r>
        <w:rPr>
          <w:rFonts w:ascii="Consolas" w:eastAsia="Consolas" w:hAnsi="Consolas" w:cs="Consolas"/>
          <w:b w:val="0"/>
          <w:sz w:val="28"/>
        </w:rPr>
        <w:t xml:space="preserve">– Это совсем не обязательно. Я ведь уже сказал, если у кого-то есть какие-то жалобы, то лучше озвучить их сразу.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Паскаль чувствовал, что ещё немного и его терпение лопнет.
</w:t>
      </w:r>
    </w:p>
    <w:p>
      <w:pPr/>
    </w:p>
    <w:p>
      <w:pPr>
        <w:jc w:val="left"/>
      </w:pPr>
      <w:r>
        <w:rPr>
          <w:rFonts w:ascii="Consolas" w:eastAsia="Consolas" w:hAnsi="Consolas" w:cs="Consolas"/>
          <w:b w:val="0"/>
          <w:sz w:val="28"/>
        </w:rPr>
        <w:t xml:space="preserve">Он был сыном сахаранского дворянина и представителем Церкви Иудара, что ставило его на две головы выше других людей. Итак, подобное отношение было для него в новинку. Паскаль больше не мог мыслить рационально и взвешенно, больше всего на свете желая приказать Камиану, чтобы тот зарубил Грида прямо здесь, в сердце Ватикана. 
</w:t>
      </w:r>
    </w:p>
    <w:p>
      <w:pPr/>
    </w:p>
    <w:p>
      <w:pPr>
        <w:jc w:val="left"/>
      </w:pPr>
      <w:r>
        <w:rPr>
          <w:rFonts w:ascii="Consolas" w:eastAsia="Consolas" w:hAnsi="Consolas" w:cs="Consolas"/>
          <w:b w:val="0"/>
          <w:sz w:val="28"/>
        </w:rPr>
        <w:t xml:space="preserve">Однако он должен был побороть в себе это стремление. Для того, чтобы снять печати на двух оставшихся божественных артефактах, ему нужна была сила Грида.
</w:t>
      </w:r>
    </w:p>
    <w:p>
      <w:pPr/>
    </w:p>
    <w:p>
      <w:pPr>
        <w:jc w:val="left"/>
      </w:pPr>
      <w:r>
        <w:rPr>
          <w:rFonts w:ascii="Consolas" w:eastAsia="Consolas" w:hAnsi="Consolas" w:cs="Consolas"/>
          <w:b w:val="0"/>
          <w:sz w:val="28"/>
        </w:rPr>
        <w:t xml:space="preserve">– Надеюсь, когда мы встретимся в следующий раз, то просто посмеёмся над этим недоразумением. Что ж, всегда буду рад тебя видеть, и у меня всегда будет что дать тебе, – ответил Паскаль, пряча своё красное, как помидор, лицо.
</w:t>
      </w:r>
    </w:p>
    <w:p>
      <w:pPr/>
    </w:p>
    <w:p>
      <w:pPr>
        <w:jc w:val="left"/>
      </w:pPr>
      <w:r>
        <w:rPr>
          <w:rFonts w:ascii="Consolas" w:eastAsia="Consolas" w:hAnsi="Consolas" w:cs="Consolas"/>
          <w:b w:val="0"/>
          <w:sz w:val="28"/>
        </w:rPr>
        <w:t xml:space="preserve">Камиан и старейшины тоже отправились восвояси, оставив Грида разочарованно смотреть им вслед.
</w:t>
      </w:r>
    </w:p>
    <w:p>
      <w:pPr/>
    </w:p>
    <w:p>
      <w:pPr>
        <w:jc w:val="left"/>
      </w:pPr>
      <w:r>
        <w:rPr>
          <w:rFonts w:ascii="Consolas" w:eastAsia="Consolas" w:hAnsi="Consolas" w:cs="Consolas"/>
          <w:b w:val="0"/>
          <w:sz w:val="28"/>
        </w:rPr>
        <w:t xml:space="preserve">«Его терпение просто не знает себе равных…».
</w:t>
      </w:r>
    </w:p>
    <w:p>
      <w:pPr/>
    </w:p>
    <w:p>
      <w:pPr>
        <w:jc w:val="left"/>
      </w:pPr>
      <w:r>
        <w:rPr>
          <w:rFonts w:ascii="Consolas" w:eastAsia="Consolas" w:hAnsi="Consolas" w:cs="Consolas"/>
          <w:b w:val="0"/>
          <w:sz w:val="28"/>
        </w:rPr>
        <w:t xml:space="preserve">Как бы Гриду ни хотелось, он не мог первым напасть на высокопоставленных жрецов-НПС. Пока они не были изгнаны из церкви Богиней Ребеккой, как это произошло в случае с Древиго, каждый из них продолжал находиться под её защитой. И если бы он первым напал на них, Ребекка попросту бы прокляла его.
</w:t>
      </w:r>
    </w:p>
    <w:p>
      <w:pPr/>
    </w:p>
    <w:p>
      <w:pPr>
        <w:jc w:val="left"/>
      </w:pPr>
      <w:r>
        <w:rPr>
          <w:rFonts w:ascii="Consolas" w:eastAsia="Consolas" w:hAnsi="Consolas" w:cs="Consolas"/>
          <w:b w:val="0"/>
          <w:sz w:val="28"/>
        </w:rPr>
        <w:t xml:space="preserve">«Проклятие Богини»
</w:t>
      </w:r>
    </w:p>
    <w:p>
      <w:pPr/>
    </w:p>
    <w:p>
      <w:pPr>
        <w:jc w:val="left"/>
      </w:pPr>
      <w:r>
        <w:rPr>
          <w:rFonts w:ascii="Consolas" w:eastAsia="Consolas" w:hAnsi="Consolas" w:cs="Consolas"/>
          <w:b w:val="0"/>
          <w:sz w:val="28"/>
        </w:rPr>
        <w:t xml:space="preserve">  Игрок, подвергнувшийся Проклятию Богини, получает специальную характеристику: Неудача.
</w:t>
      </w:r>
    </w:p>
    <w:p>
      <w:pPr/>
    </w:p>
    <w:p>
      <w:pPr>
        <w:jc w:val="left"/>
      </w:pPr>
      <w:r>
        <w:rPr>
          <w:rFonts w:ascii="Consolas" w:eastAsia="Consolas" w:hAnsi="Consolas" w:cs="Consolas"/>
          <w:b w:val="0"/>
          <w:sz w:val="28"/>
        </w:rPr>
        <w:t xml:space="preserve">Никакой подробной информации о Неудаче не существовало, однако Грид совершенно не хотел быть проклятым самой богиней. Именно поэтому он пытался спровоцировать Паскаля на какие-то действия, но, к сожалению, потерпел неудачу. 
</w:t>
      </w:r>
    </w:p>
    <w:p>
      <w:pPr/>
    </w:p>
    <w:p>
      <w:pPr>
        <w:jc w:val="left"/>
      </w:pPr>
      <w:r>
        <w:rPr>
          <w:rFonts w:ascii="Consolas" w:eastAsia="Consolas" w:hAnsi="Consolas" w:cs="Consolas"/>
          <w:b w:val="0"/>
          <w:sz w:val="28"/>
        </w:rPr>
        <w:t xml:space="preserve">«Что ж, рано или поздно он себя ещё проявит».
</w:t>
      </w:r>
    </w:p>
    <w:p>
      <w:pPr/>
    </w:p>
    <w:p>
      <w:pPr>
        <w:jc w:val="left"/>
      </w:pPr>
      <w:r>
        <w:rPr>
          <w:rFonts w:ascii="Consolas" w:eastAsia="Consolas" w:hAnsi="Consolas" w:cs="Consolas"/>
          <w:b w:val="0"/>
          <w:sz w:val="28"/>
        </w:rPr>
        <w:t xml:space="preserve">Именно Грид был бельмом на глазу Паскаля, а не наоборот, так что куда разумнее было просто подождать, пока терпение последнего не выдержит и всё-таки лопнет.
</w:t>
      </w:r>
    </w:p>
    <w:p>
      <w:pPr/>
    </w:p>
    <w:p>
      <w:pPr>
        <w:jc w:val="left"/>
      </w:pPr>
      <w:r>
        <w:rPr>
          <w:rFonts w:ascii="Consolas" w:eastAsia="Consolas" w:hAnsi="Consolas" w:cs="Consolas"/>
          <w:b w:val="0"/>
          <w:sz w:val="28"/>
        </w:rPr>
        <w:t xml:space="preserve">И вот, после того как Паскаль и старейшины покинули зал, всё это время молчавшая Изабель подошла к Гриду и произнесла: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Её голос был явно недовольным. Судя по всему, девушке явно было на что пожаловаться.
</w:t>
      </w:r>
    </w:p>
    <w:p>
      <w:pPr/>
    </w:p>
    <w:p>
      <w:pPr>
        <w:jc w:val="left"/>
      </w:pPr>
      <w:r>
        <w:rPr>
          <w:rFonts w:ascii="Consolas" w:eastAsia="Consolas" w:hAnsi="Consolas" w:cs="Consolas"/>
          <w:b w:val="0"/>
          <w:sz w:val="28"/>
        </w:rPr>
        <w:t xml:space="preserve">Именно из-за него Изабель страдала от ужасной боли. Да и в общем вся эта ситуация произошла только потому, что Грид забыл запечатать Копье Лифаэля.
</w:t>
      </w:r>
    </w:p>
    <w:p>
      <w:pPr/>
    </w:p>
    <w:p>
      <w:pPr>
        <w:jc w:val="left"/>
      </w:pPr>
      <w:r>
        <w:rPr>
          <w:rFonts w:ascii="Consolas" w:eastAsia="Consolas" w:hAnsi="Consolas" w:cs="Consolas"/>
          <w:b w:val="0"/>
          <w:sz w:val="28"/>
        </w:rPr>
        <w:t xml:space="preserve">И Янгу, прекрасно это понимая, искренне извинился перед ней:
</w:t>
      </w:r>
    </w:p>
    <w:p>
      <w:pPr/>
    </w:p>
    <w:p>
      <w:pPr>
        <w:jc w:val="left"/>
      </w:pPr>
      <w:r>
        <w:rPr>
          <w:rFonts w:ascii="Consolas" w:eastAsia="Consolas" w:hAnsi="Consolas" w:cs="Consolas"/>
          <w:b w:val="0"/>
          <w:sz w:val="28"/>
        </w:rPr>
        <w:t xml:space="preserve">– Прости… 
</w:t>
      </w:r>
    </w:p>
    <w:p>
      <w:pPr/>
    </w:p>
    <w:p>
      <w:pPr>
        <w:jc w:val="left"/>
      </w:pPr>
      <w:r>
        <w:rPr>
          <w:rFonts w:ascii="Consolas" w:eastAsia="Consolas" w:hAnsi="Consolas" w:cs="Consolas"/>
          <w:b w:val="0"/>
          <w:sz w:val="28"/>
        </w:rPr>
        <w:t xml:space="preserve">– Почему ты извиняешься? Потому что распечатал Копья Лифаэля? Это просто смешно. Я сама об этом попросила и в результате смогла спасти своих друзей. Благодаря тебе вся наша церковь получила второй шанс. Тебе не за что извиняться, – сжав кулачки, пробормотала девушка.
</w:t>
      </w:r>
    </w:p>
    <w:p>
      <w:pPr/>
    </w:p>
    <w:p>
      <w:pPr>
        <w:jc w:val="left"/>
      </w:pPr>
      <w:r>
        <w:rPr>
          <w:rFonts w:ascii="Consolas" w:eastAsia="Consolas" w:hAnsi="Consolas" w:cs="Consolas"/>
          <w:b w:val="0"/>
          <w:sz w:val="28"/>
        </w:rPr>
        <w:t xml:space="preserve">Изабель была благодарна ему.
</w:t>
      </w:r>
    </w:p>
    <w:p>
      <w:pPr/>
    </w:p>
    <w:p>
      <w:pPr>
        <w:jc w:val="left"/>
      </w:pPr>
      <w:r>
        <w:rPr>
          <w:rFonts w:ascii="Consolas" w:eastAsia="Consolas" w:hAnsi="Consolas" w:cs="Consolas"/>
          <w:b w:val="0"/>
          <w:sz w:val="28"/>
        </w:rPr>
        <w:t xml:space="preserve">«Но тогда почему она злится и обижается?», – подумал порядком озадаченный Грид, глядя на побежавшие по щекам девушки слёзы. 
</w:t>
      </w:r>
    </w:p>
    <w:p>
      <w:pPr/>
    </w:p>
    <w:p>
      <w:pPr>
        <w:jc w:val="left"/>
      </w:pPr>
      <w:r>
        <w:rPr>
          <w:rFonts w:ascii="Consolas" w:eastAsia="Consolas" w:hAnsi="Consolas" w:cs="Consolas"/>
          <w:b w:val="0"/>
          <w:sz w:val="28"/>
        </w:rPr>
        <w:t xml:space="preserve">– Ты всегда так делаешь… Почему ты появляешься только тогда, когда я попадаю в настолько отчаянное положение? Словно какой-то принц на белом коне… – дрожа, пробормотала девушка.
</w:t>
      </w:r>
    </w:p>
    <w:p>
      <w:pPr/>
    </w:p>
    <w:p>
      <w:pPr>
        <w:jc w:val="left"/>
      </w:pPr>
      <w:r>
        <w:rPr>
          <w:rFonts w:ascii="Consolas" w:eastAsia="Consolas" w:hAnsi="Consolas" w:cs="Consolas"/>
          <w:b w:val="0"/>
          <w:sz w:val="28"/>
        </w:rPr>
        <w:t xml:space="preserve">Она злилась и обижалась вовсе не потому, что Грид не запечатал копьё. Её эмоции были вызваны тем, что она уже дважды была спасена этим человеком. Но, как и в прошлый раз, он вновь полностью игнорировал её. 
</w:t>
      </w:r>
    </w:p>
    <w:p>
      <w:pPr/>
    </w:p>
    <w:p>
      <w:pPr>
        <w:jc w:val="left"/>
      </w:pPr>
      <w:r>
        <w:rPr>
          <w:rFonts w:ascii="Consolas" w:eastAsia="Consolas" w:hAnsi="Consolas" w:cs="Consolas"/>
          <w:b w:val="0"/>
          <w:sz w:val="28"/>
        </w:rPr>
        <w:t xml:space="preserve">– Я ведь безразлична тебе… Так почему ты так поступаешь…? – опустив голову, прошептала Изабель. К сожалению, её слова так и не дошли до ушей Грида, поскольку голос девушки был слишком тихим.
</w:t>
      </w:r>
    </w:p>
    <w:p>
      <w:pPr/>
    </w:p>
    <w:p>
      <w:pPr>
        <w:jc w:val="left"/>
      </w:pPr>
      <w:r>
        <w:rPr>
          <w:rFonts w:ascii="Consolas" w:eastAsia="Consolas" w:hAnsi="Consolas" w:cs="Consolas"/>
          <w:b w:val="0"/>
          <w:sz w:val="28"/>
        </w:rPr>
        <w:t xml:space="preserve">Тем временем сам Грид, пристально глядя на Дочь Ребекки, невольно подумал: «Должно быть, ей так больно, что она и говорить толком не может…».
</w:t>
      </w:r>
    </w:p>
    <w:p>
      <w:pPr/>
    </w:p>
    <w:p>
      <w:pPr>
        <w:jc w:val="left"/>
      </w:pPr>
      <w:r>
        <w:rPr>
          <w:rFonts w:ascii="Consolas" w:eastAsia="Consolas" w:hAnsi="Consolas" w:cs="Consolas"/>
          <w:b w:val="0"/>
          <w:sz w:val="28"/>
        </w:rPr>
        <w:t xml:space="preserve">Её красивые платиновые волосы посерели и больше не блестели, как раньше. Её ярко-алые губы стали бледными, а отощавшее тело напоминало собой мумию. Но самая главная проблема крылась в другом.
</w:t>
      </w:r>
    </w:p>
    <w:p>
      <w:pPr/>
    </w:p>
    <w:p>
      <w:pPr>
        <w:jc w:val="left"/>
      </w:pPr>
      <w:r>
        <w:rPr>
          <w:rFonts w:ascii="Consolas" w:eastAsia="Consolas" w:hAnsi="Consolas" w:cs="Consolas"/>
          <w:b w:val="0"/>
          <w:sz w:val="28"/>
        </w:rPr>
        <w:t xml:space="preserve">«Даже её грудь стала меньше».
</w:t>
      </w:r>
    </w:p>
    <w:p>
      <w:pPr/>
    </w:p>
    <w:p>
      <w:pPr>
        <w:jc w:val="left"/>
      </w:pPr>
      <w:r>
        <w:rPr>
          <w:rFonts w:ascii="Consolas" w:eastAsia="Consolas" w:hAnsi="Consolas" w:cs="Consolas"/>
          <w:b w:val="0"/>
          <w:sz w:val="28"/>
        </w:rPr>
        <w:t xml:space="preserve">К сожалению, данный эффект произошёл из-за потери веса, и Гриду было грустно видеть, как практически третий размер теперь не дотягивал даже до второго.
</w:t>
      </w:r>
    </w:p>
    <w:p>
      <w:pPr/>
    </w:p>
    <w:p>
      <w:pPr>
        <w:jc w:val="left"/>
      </w:pPr>
      <w:r>
        <w:rPr>
          <w:rFonts w:ascii="Consolas" w:eastAsia="Consolas" w:hAnsi="Consolas" w:cs="Consolas"/>
          <w:b w:val="0"/>
          <w:sz w:val="28"/>
        </w:rPr>
        <w:t xml:space="preserve">– К-куда ты смотришь? Извращенец! – внезапно воскликнула Изабель, прикрыв своё декольте руками.
</w:t>
      </w:r>
    </w:p>
    <w:p>
      <w:pPr/>
    </w:p>
    <w:p>
      <w:pPr>
        <w:jc w:val="left"/>
      </w:pPr>
      <w:r>
        <w:rPr>
          <w:rFonts w:ascii="Consolas" w:eastAsia="Consolas" w:hAnsi="Consolas" w:cs="Consolas"/>
          <w:b w:val="0"/>
          <w:sz w:val="28"/>
        </w:rPr>
        <w:t xml:space="preserve">– Да на что там смотреть?
</w:t>
      </w:r>
    </w:p>
    <w:p>
      <w:pPr/>
    </w:p>
    <w:p>
      <w:pPr>
        <w:jc w:val="left"/>
      </w:pPr>
      <w:r>
        <w:rPr>
          <w:rFonts w:ascii="Consolas" w:eastAsia="Consolas" w:hAnsi="Consolas" w:cs="Consolas"/>
          <w:b w:val="0"/>
          <w:sz w:val="28"/>
        </w:rPr>
        <w:t xml:space="preserve">– Н-на что смотреть? Это в каком смысле?
</w:t>
      </w:r>
    </w:p>
    <w:p>
      <w:pPr/>
    </w:p>
    <w:p>
      <w:pPr>
        <w:jc w:val="left"/>
      </w:pPr>
      <w:r>
        <w:rPr>
          <w:rFonts w:ascii="Consolas" w:eastAsia="Consolas" w:hAnsi="Consolas" w:cs="Consolas"/>
          <w:b w:val="0"/>
          <w:sz w:val="28"/>
        </w:rPr>
        <w:t xml:space="preserve">– Ты хочешь, чтобы я объяснил во всех подробностях?
</w:t>
      </w:r>
    </w:p>
    <w:p>
      <w:pPr/>
    </w:p>
    <w:p>
      <w:pPr>
        <w:jc w:val="left"/>
      </w:pPr>
      <w:r>
        <w:rPr>
          <w:rFonts w:ascii="Consolas" w:eastAsia="Consolas" w:hAnsi="Consolas" w:cs="Consolas"/>
          <w:b w:val="0"/>
          <w:sz w:val="28"/>
        </w:rPr>
        <w:t xml:space="preserve">– У меня там всё нормально!
</w:t>
      </w:r>
    </w:p>
    <w:p>
      <w:pPr/>
    </w:p>
    <w:p>
      <w:pPr>
        <w:jc w:val="left"/>
      </w:pPr>
      <w:r>
        <w:rPr>
          <w:rFonts w:ascii="Consolas" w:eastAsia="Consolas" w:hAnsi="Consolas" w:cs="Consolas"/>
          <w:b w:val="0"/>
          <w:sz w:val="28"/>
        </w:rPr>
        <w:t xml:space="preserve">Прошло уже очень много времени с тех пор, как Изабель в последний раз выглядела такой энергичной. И Дамиан, глядя поочередно то на неё, то на Грида, не мог не улыбнуться.
</w:t>
      </w:r>
    </w:p>
    <w:p>
      <w:pPr/>
    </w:p>
    <w:p>
      <w:pPr>
        <w:jc w:val="left"/>
      </w:pPr>
      <w:r>
        <w:rPr>
          <w:rFonts w:ascii="Consolas" w:eastAsia="Consolas" w:hAnsi="Consolas" w:cs="Consolas"/>
          <w:b w:val="0"/>
          <w:sz w:val="28"/>
        </w:rPr>
        <w:t xml:space="preserve">«Изабель… Ты действительно скучала по Гриду».
</w:t>
      </w:r>
    </w:p>
    <w:p>
      <w:pPr/>
    </w:p>
    <w:p>
      <w:pPr>
        <w:jc w:val="left"/>
      </w:pPr>
      <w:r>
        <w:rPr>
          <w:rFonts w:ascii="Consolas" w:eastAsia="Consolas" w:hAnsi="Consolas" w:cs="Consolas"/>
          <w:b w:val="0"/>
          <w:sz w:val="28"/>
        </w:rPr>
        <w:t xml:space="preserve">Он искренне надеялся, что Изабель будет счастлива вместе с Гридом. 
</w:t>
      </w:r>
    </w:p>
    <w:p>
      <w:pPr/>
    </w:p>
    <w:p>
      <w:pPr>
        <w:jc w:val="left"/>
      </w:pPr>
      <w:r>
        <w:rPr>
          <w:rFonts w:ascii="Consolas" w:eastAsia="Consolas" w:hAnsi="Consolas" w:cs="Consolas"/>
          <w:b w:val="0"/>
          <w:sz w:val="28"/>
        </w:rPr>
        <w:t xml:space="preserve">«Для героини естественно быть рядом с героем», – подумал паладин, зная, что он не соперник Преемнику Пагмы. В этом треугольнике он явно был лишним.
</w:t>
      </w:r>
    </w:p>
    <w:p>
      <w:pPr/>
    </w:p>
    <w:p>
      <w:pPr>
        <w:jc w:val="left"/>
      </w:pPr>
      <w:r>
        <w:rPr>
          <w:rFonts w:ascii="Consolas" w:eastAsia="Consolas" w:hAnsi="Consolas" w:cs="Consolas"/>
          <w:b w:val="0"/>
          <w:sz w:val="28"/>
        </w:rPr>
        <w:t xml:space="preserve">Однако в ту же минуту к нему подошёл Хурой и как бы невзначай прошептал:
</w:t>
      </w:r>
    </w:p>
    <w:p>
      <w:pPr/>
    </w:p>
    <w:p>
      <w:pPr>
        <w:jc w:val="left"/>
      </w:pPr>
      <w:r>
        <w:rPr>
          <w:rFonts w:ascii="Consolas" w:eastAsia="Consolas" w:hAnsi="Consolas" w:cs="Consolas"/>
          <w:b w:val="0"/>
          <w:sz w:val="28"/>
        </w:rPr>
        <w:t xml:space="preserve">– Не волнуйся. Изабель не соответствует вкусу моего господина.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Прекрасная Изабель была недостаточно хороша для Грида? Это расстраивало. 
</w:t>
      </w:r>
    </w:p>
    <w:p>
      <w:pPr/>
    </w:p>
    <w:p>
      <w:pPr>
        <w:jc w:val="left"/>
      </w:pPr>
      <w:r>
        <w:rPr>
          <w:rFonts w:ascii="Consolas" w:eastAsia="Consolas" w:hAnsi="Consolas" w:cs="Consolas"/>
          <w:b w:val="0"/>
          <w:sz w:val="28"/>
        </w:rPr>
        <w:t xml:space="preserve">И вот, пока Дамиан был погружён в свои печальные мысли, Янгу хлопнул его по плечу и произнёс: 
</w:t>
      </w:r>
    </w:p>
    <w:p>
      <w:pPr/>
    </w:p>
    <w:p>
      <w:pPr>
        <w:jc w:val="left"/>
      </w:pPr>
      <w:r>
        <w:rPr>
          <w:rFonts w:ascii="Consolas" w:eastAsia="Consolas" w:hAnsi="Consolas" w:cs="Consolas"/>
          <w:b w:val="0"/>
          <w:sz w:val="28"/>
        </w:rPr>
        <w:t xml:space="preserve">– Ну что, долго мы ещё будем здесь стоять? Пойдём уже.
</w:t>
      </w:r>
    </w:p>
    <w:p>
      <w:pPr/>
    </w:p>
    <w:p>
      <w:pPr>
        <w:jc w:val="left"/>
      </w:pPr>
      <w:r>
        <w:rPr>
          <w:rFonts w:ascii="Consolas" w:eastAsia="Consolas" w:hAnsi="Consolas" w:cs="Consolas"/>
          <w:b w:val="0"/>
          <w:sz w:val="28"/>
        </w:rPr>
        <w:t xml:space="preserve">Пришло время выяснить, каким образом запечатывается Копье Лифаэля.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w:t>
      </w:r>
    </w:p>
    <w:p>
      <w:pPr/>
    </w:p>
    <w:p>
      <w:pPr>
        <w:jc w:val="left"/>
      </w:pPr>
      <w:r>
        <w:rPr>
          <w:rFonts w:ascii="Consolas" w:eastAsia="Consolas" w:hAnsi="Consolas" w:cs="Consolas"/>
          <w:b w:val="0"/>
          <w:sz w:val="28"/>
        </w:rPr>
        <w:t xml:space="preserve">Глава 267.
</w:t>
      </w:r>
    </w:p>
    <w:p>
      <w:pPr/>
    </w:p>
    <w:p>
      <w:pPr>
        <w:jc w:val="left"/>
      </w:pPr>
      <w:r>
        <w:rPr>
          <w:rFonts w:ascii="Consolas" w:eastAsia="Consolas" w:hAnsi="Consolas" w:cs="Consolas"/>
          <w:b w:val="0"/>
          <w:sz w:val="28"/>
        </w:rPr>
        <w:t xml:space="preserve">  – О великая Богиня Ребекка, пролей свет на своего немощного и глупого слугу. Дай мне воспользоваться им, чтобы спасти слабых и наказать злых.
</w:t>
      </w:r>
    </w:p>
    <w:p>
      <w:pPr/>
    </w:p>
    <w:p>
      <w:pPr>
        <w:jc w:val="left"/>
      </w:pPr>
      <w:r>
        <w:rPr>
          <w:rFonts w:ascii="Consolas" w:eastAsia="Consolas" w:hAnsi="Consolas" w:cs="Consolas"/>
          <w:b w:val="0"/>
          <w:sz w:val="28"/>
        </w:rPr>
        <w:t xml:space="preserve">Первая молитвенная келья.
</w:t>
      </w:r>
    </w:p>
    <w:p>
      <w:pPr/>
    </w:p>
    <w:p>
      <w:pPr>
        <w:jc w:val="left"/>
      </w:pPr>
      <w:r>
        <w:rPr>
          <w:rFonts w:ascii="Consolas" w:eastAsia="Consolas" w:hAnsi="Consolas" w:cs="Consolas"/>
          <w:b w:val="0"/>
          <w:sz w:val="28"/>
        </w:rPr>
        <w:t xml:space="preserve">Именно в этом месте, которое мог использовать лишь папа, Паскаль возносил молитвы своей богине. Так он пытался избавиться от своего гнева к Гриду и восстановить самообладание.
</w:t>
      </w:r>
    </w:p>
    <w:p>
      <w:pPr/>
    </w:p>
    <w:p>
      <w:pPr>
        <w:jc w:val="left"/>
      </w:pPr>
      <w:r>
        <w:rPr>
          <w:rFonts w:ascii="Consolas" w:eastAsia="Consolas" w:hAnsi="Consolas" w:cs="Consolas"/>
          <w:b w:val="0"/>
          <w:sz w:val="28"/>
        </w:rPr>
        <w:t xml:space="preserve">– … Пусть весь мир будет купаться в нашем тёплом свете.
</w:t>
      </w:r>
    </w:p>
    <w:p>
      <w:pPr/>
    </w:p>
    <w:p>
      <w:pPr>
        <w:jc w:val="left"/>
      </w:pPr>
      <w:r>
        <w:rPr>
          <w:rFonts w:ascii="Consolas" w:eastAsia="Consolas" w:hAnsi="Consolas" w:cs="Consolas"/>
          <w:b w:val="0"/>
          <w:sz w:val="28"/>
        </w:rPr>
        <w:t xml:space="preserve">Спустя некоторое время молитва подошла к концу, и порядком приободрившийся Паскаль встал со своего места. Его гнев ушёл, а разум – успокоился.
</w:t>
      </w:r>
    </w:p>
    <w:p>
      <w:pPr/>
    </w:p>
    <w:p>
      <w:pPr>
        <w:jc w:val="left"/>
      </w:pPr>
      <w:r>
        <w:rPr>
          <w:rFonts w:ascii="Consolas" w:eastAsia="Consolas" w:hAnsi="Consolas" w:cs="Consolas"/>
          <w:b w:val="0"/>
          <w:sz w:val="28"/>
        </w:rPr>
        <w:t xml:space="preserve">– Нынешний Грид увлечён не только деньгами, но и властью.
</w:t>
      </w:r>
    </w:p>
    <w:p>
      <w:pPr/>
    </w:p>
    <w:p>
      <w:pPr>
        <w:jc w:val="left"/>
      </w:pPr>
      <w:r>
        <w:rPr>
          <w:rFonts w:ascii="Consolas" w:eastAsia="Consolas" w:hAnsi="Consolas" w:cs="Consolas"/>
          <w:b w:val="0"/>
          <w:sz w:val="28"/>
        </w:rPr>
        <w:t xml:space="preserve">Однако он всё равно не сможет устоять перед искушением стать богатым человеком.
</w:t>
      </w:r>
    </w:p>
    <w:p>
      <w:pPr/>
    </w:p>
    <w:p>
      <w:pPr>
        <w:jc w:val="left"/>
      </w:pPr>
      <w:r>
        <w:rPr>
          <w:rFonts w:ascii="Consolas" w:eastAsia="Consolas" w:hAnsi="Consolas" w:cs="Consolas"/>
          <w:b w:val="0"/>
          <w:sz w:val="28"/>
        </w:rPr>
        <w:t xml:space="preserve">– Похоже, что между ним и Дамианом существует особая связь. Да, это весьма неожиданная переменная, но вечной дружбы не существует. Даже кровь и плоть будут грызть друг друга, пойдя на поводу у жадности.
</w:t>
      </w:r>
    </w:p>
    <w:p>
      <w:pPr/>
    </w:p>
    <w:p>
      <w:pPr>
        <w:jc w:val="left"/>
      </w:pPr>
      <w:r>
        <w:rPr>
          <w:rFonts w:ascii="Consolas" w:eastAsia="Consolas" w:hAnsi="Consolas" w:cs="Consolas"/>
          <w:b w:val="0"/>
          <w:sz w:val="28"/>
        </w:rPr>
        <w:t xml:space="preserve">«Единственной неизменной концепцией была вера», – подумал Паскаль, после чего с улыбкой приказал:
</w:t>
      </w:r>
    </w:p>
    <w:p>
      <w:pPr/>
    </w:p>
    <w:p>
      <w:pPr>
        <w:jc w:val="left"/>
      </w:pPr>
      <w:r>
        <w:rPr>
          <w:rFonts w:ascii="Consolas" w:eastAsia="Consolas" w:hAnsi="Consolas" w:cs="Consolas"/>
          <w:b w:val="0"/>
          <w:sz w:val="28"/>
        </w:rPr>
        <w:t xml:space="preserve">– Откройте склад.
</w:t>
      </w:r>
    </w:p>
    <w:p>
      <w:pPr/>
    </w:p>
    <w:p>
      <w:pPr>
        <w:jc w:val="left"/>
      </w:pPr>
      <w:r>
        <w:rPr>
          <w:rFonts w:ascii="Consolas" w:eastAsia="Consolas" w:hAnsi="Consolas" w:cs="Consolas"/>
          <w:b w:val="0"/>
          <w:sz w:val="28"/>
        </w:rPr>
        <w:t xml:space="preserve">– Есть! – моментально отреагировали его верные последователи, которых Паскаль привёз с собой из Церкви Иудара.
</w:t>
      </w:r>
    </w:p>
    <w:p>
      <w:pPr/>
    </w:p>
    <w:p>
      <w:pPr>
        <w:jc w:val="left"/>
      </w:pPr>
      <w:r>
        <w:rPr>
          <w:rFonts w:ascii="Consolas" w:eastAsia="Consolas" w:hAnsi="Consolas" w:cs="Consolas"/>
          <w:b w:val="0"/>
          <w:sz w:val="28"/>
        </w:rPr>
        <w:t xml:space="preserve">Скр-р-р-р-ип.
</w:t>
      </w:r>
    </w:p>
    <w:p>
      <w:pPr/>
    </w:p>
    <w:p>
      <w:pPr>
        <w:jc w:val="left"/>
      </w:pPr>
      <w:r>
        <w:rPr>
          <w:rFonts w:ascii="Consolas" w:eastAsia="Consolas" w:hAnsi="Consolas" w:cs="Consolas"/>
          <w:b w:val="0"/>
          <w:sz w:val="28"/>
        </w:rPr>
        <w:t xml:space="preserve">С тихим скрипом массивная дверь, расположенная позади статуи, открылась, и наружу хлынул яркий свет золота и драгоценностей. Это был секретный склад, созданный ещё самим Древиго.
</w:t>
      </w:r>
    </w:p>
    <w:p>
      <w:pPr/>
    </w:p>
    <w:p>
      <w:pPr>
        <w:jc w:val="left"/>
      </w:pPr>
      <w:r>
        <w:rPr>
          <w:rFonts w:ascii="Consolas" w:eastAsia="Consolas" w:hAnsi="Consolas" w:cs="Consolas"/>
          <w:b w:val="0"/>
          <w:sz w:val="28"/>
        </w:rPr>
        <w:t xml:space="preserve">– Какова твоя цена, Грид?
</w:t>
      </w:r>
    </w:p>
    <w:p>
      <w:pPr/>
    </w:p>
    <w:p>
      <w:pPr>
        <w:jc w:val="left"/>
      </w:pPr>
      <w:r>
        <w:rPr>
          <w:rFonts w:ascii="Consolas" w:eastAsia="Consolas" w:hAnsi="Consolas" w:cs="Consolas"/>
          <w:b w:val="0"/>
          <w:sz w:val="28"/>
        </w:rPr>
        <w:t xml:space="preserve">Тем временем люди Паскаля принялись собирать золотые монеты, которые он намеревался использовать для переманивания Грида.
</w:t>
      </w:r>
    </w:p>
    <w:p>
      <w:pPr/>
    </w:p>
    <w:p>
      <w:pPr>
        <w:jc w:val="left"/>
      </w:pPr>
      <w:r>
        <w:rPr>
          <w:rFonts w:ascii="Consolas" w:eastAsia="Consolas" w:hAnsi="Consolas" w:cs="Consolas"/>
          <w:b w:val="0"/>
          <w:sz w:val="28"/>
        </w:rPr>
        <w:t xml:space="preserve">– Если этого не хватит, я предложу ему ещё больше. Если он откажется – я дам ещё и ещё. Я буду повышать ставку до тех пор, пока он не окажется моим.
</w:t>
      </w:r>
    </w:p>
    <w:p>
      <w:pPr/>
    </w:p>
    <w:p>
      <w:pPr>
        <w:jc w:val="left"/>
      </w:pPr>
      <w:r>
        <w:rPr>
          <w:rFonts w:ascii="Consolas" w:eastAsia="Consolas" w:hAnsi="Consolas" w:cs="Consolas"/>
          <w:b w:val="0"/>
          <w:sz w:val="28"/>
        </w:rPr>
        <w:t xml:space="preserve">– Этот человек, Грид… Не лучше ли просто убить его? – глядя на Паскаля, спросил Камиан.
</w:t>
      </w:r>
    </w:p>
    <w:p>
      <w:pPr/>
    </w:p>
    <w:p>
      <w:pPr>
        <w:jc w:val="left"/>
      </w:pPr>
      <w:r>
        <w:rPr>
          <w:rFonts w:ascii="Consolas" w:eastAsia="Consolas" w:hAnsi="Consolas" w:cs="Consolas"/>
          <w:b w:val="0"/>
          <w:sz w:val="28"/>
        </w:rPr>
        <w:t xml:space="preserve">– Он единственный, кто может распечатать божественные артефакты нашей церкви. Мы не должны его убивать.
</w:t>
      </w:r>
    </w:p>
    <w:p>
      <w:pPr/>
    </w:p>
    <w:p>
      <w:pPr>
        <w:jc w:val="left"/>
      </w:pPr>
      <w:r>
        <w:rPr>
          <w:rFonts w:ascii="Consolas" w:eastAsia="Consolas" w:hAnsi="Consolas" w:cs="Consolas"/>
          <w:b w:val="0"/>
          <w:sz w:val="28"/>
        </w:rPr>
        <w:t xml:space="preserve">– А что, если ты не сможешь его заполучить?
</w:t>
      </w:r>
    </w:p>
    <w:p>
      <w:pPr/>
    </w:p>
    <w:p>
      <w:pPr>
        <w:jc w:val="left"/>
      </w:pPr>
      <w:r>
        <w:rPr>
          <w:rFonts w:ascii="Consolas" w:eastAsia="Consolas" w:hAnsi="Consolas" w:cs="Consolas"/>
          <w:b w:val="0"/>
          <w:sz w:val="28"/>
        </w:rPr>
        <w:t xml:space="preserve">– Ха-ха, ещё как смогу. Он очень жадный. Он непременно согласится. Вопрос лишь в цене.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Паскаль был уверен, что у него всё получится, но вот Камиана терзали некоторые сомнения. 
</w:t>
      </w:r>
    </w:p>
    <w:p>
      <w:pPr/>
    </w:p>
    <w:p>
      <w:pPr>
        <w:jc w:val="left"/>
      </w:pPr>
      <w:r>
        <w:rPr>
          <w:rFonts w:ascii="Consolas" w:eastAsia="Consolas" w:hAnsi="Consolas" w:cs="Consolas"/>
          <w:b w:val="0"/>
          <w:sz w:val="28"/>
        </w:rPr>
        <w:t xml:space="preserve">«Он словно дикий зверь. Его невозможно укротить».
</w:t>
      </w:r>
    </w:p>
    <w:p>
      <w:pPr/>
    </w:p>
    <w:p>
      <w:pPr>
        <w:jc w:val="left"/>
      </w:pPr>
      <w:r>
        <w:rPr>
          <w:rFonts w:ascii="Consolas" w:eastAsia="Consolas" w:hAnsi="Consolas" w:cs="Consolas"/>
          <w:b w:val="0"/>
          <w:sz w:val="28"/>
        </w:rPr>
        <w:t xml:space="preserve">Камиан понял это ещё в тот момент, когда нацелил свой меч на запястье Грида. И тогда Преемник Пагмы даже не моргнул. Он был готов отдать руку, но взамен отрубить Камиану голову. И, по правде говоря, от осознания этого факта у 30-го Красного Рыцаря до сих пор по спине пробегали мурашки. 
</w:t>
      </w:r>
    </w:p>
    <w:p>
      <w:pPr/>
    </w:p>
    <w:p>
      <w:pPr>
        <w:jc w:val="left"/>
      </w:pPr>
      <w:r>
        <w:rPr>
          <w:rFonts w:ascii="Consolas" w:eastAsia="Consolas" w:hAnsi="Consolas" w:cs="Consolas"/>
          <w:b w:val="0"/>
          <w:sz w:val="28"/>
        </w:rPr>
        <w:t xml:space="preserve">«Подобный рефлекс нельзя выработать, побывав на поле боя раз или два. Его импульс просто ошеломляющий. Возможно, мне пришлось бы задействовать все свои силы, чтобы справиться с ним. Пусть церковь и перехваливает его навыки, но если он станет врагом, во многих отношениях это будет весьма болезненно».
</w:t>
      </w:r>
    </w:p>
    <w:p>
      <w:pPr/>
    </w:p>
    <w:p>
      <w:pPr>
        <w:jc w:val="left"/>
      </w:pPr>
      <w:r>
        <w:rPr>
          <w:rFonts w:ascii="Consolas" w:eastAsia="Consolas" w:hAnsi="Consolas" w:cs="Consolas"/>
          <w:b w:val="0"/>
          <w:sz w:val="28"/>
        </w:rPr>
        <w:t xml:space="preserve">Император приказал Камиану помочь Паскалю стать папой. А поскольку Камиан добросовестно выполнял приказы, он не должен был надеяться на случай.
</w:t>
      </w:r>
    </w:p>
    <w:p>
      <w:pPr/>
    </w:p>
    <w:p>
      <w:pPr>
        <w:jc w:val="left"/>
      </w:pPr>
      <w:r>
        <w:rPr>
          <w:rFonts w:ascii="Consolas" w:eastAsia="Consolas" w:hAnsi="Consolas" w:cs="Consolas"/>
          <w:b w:val="0"/>
          <w:sz w:val="28"/>
        </w:rPr>
        <w:t xml:space="preserve">Итак, отойдя в сторону, 30-ый Красный Рыцарь вызвал имперского убийцу:
</w:t>
      </w:r>
    </w:p>
    <w:p>
      <w:pPr/>
    </w:p>
    <w:p>
      <w:pPr>
        <w:jc w:val="left"/>
      </w:pPr>
      <w:r>
        <w:rPr>
          <w:rFonts w:ascii="Consolas" w:eastAsia="Consolas" w:hAnsi="Consolas" w:cs="Consolas"/>
          <w:b w:val="0"/>
          <w:sz w:val="28"/>
        </w:rPr>
        <w:t xml:space="preserve">– Выходи.
</w:t>
      </w:r>
    </w:p>
    <w:p>
      <w:pPr/>
    </w:p>
    <w:p>
      <w:pPr>
        <w:jc w:val="left"/>
      </w:pPr>
      <w:r>
        <w:rPr>
          <w:rFonts w:ascii="Consolas" w:eastAsia="Consolas" w:hAnsi="Consolas" w:cs="Consolas"/>
          <w:b w:val="0"/>
          <w:sz w:val="28"/>
        </w:rPr>
        <w:t xml:space="preserve">Это был профессиональный ассасин по прозвищу Ворон.
</w:t>
      </w:r>
    </w:p>
    <w:p>
      <w:pPr/>
    </w:p>
    <w:p>
      <w:pPr>
        <w:jc w:val="left"/>
      </w:pPr>
      <w:r>
        <w:rPr>
          <w:rFonts w:ascii="Consolas" w:eastAsia="Consolas" w:hAnsi="Consolas" w:cs="Consolas"/>
          <w:b w:val="0"/>
          <w:sz w:val="28"/>
        </w:rPr>
        <w:t xml:space="preserve">– Ты ведь видел этого парня по имени Грид, верно? Ты сможешь его убить?
</w:t>
      </w:r>
    </w:p>
    <w:p>
      <w:pPr/>
    </w:p>
    <w:p>
      <w:pPr>
        <w:jc w:val="left"/>
      </w:pPr>
      <w:r>
        <w:rPr>
          <w:rFonts w:ascii="Consolas" w:eastAsia="Consolas" w:hAnsi="Consolas" w:cs="Consolas"/>
          <w:b w:val="0"/>
          <w:sz w:val="28"/>
        </w:rPr>
        <w:t xml:space="preserve">– Разве об этом стоит спрашивать? Я могу убить кого угодно.
</w:t>
      </w:r>
    </w:p>
    <w:p>
      <w:pPr/>
    </w:p>
    <w:p>
      <w:pPr>
        <w:jc w:val="left"/>
      </w:pPr>
      <w:r>
        <w:rPr>
          <w:rFonts w:ascii="Consolas" w:eastAsia="Consolas" w:hAnsi="Consolas" w:cs="Consolas"/>
          <w:b w:val="0"/>
          <w:sz w:val="28"/>
        </w:rPr>
        <w:t xml:space="preserve">И Ворон был абсолютно прав. Он был достаточно способен, чтобы отправить на тот свет сразу нескольких рыцарей. А поскольку сильные убийцы современности, Доран и Касим, куда-то исчезли, именно Ворона следовало считать наиболее опасным и опытным ассасином.
</w:t>
      </w:r>
    </w:p>
    <w:p>
      <w:pPr/>
    </w:p>
    <w:p>
      <w:pPr>
        <w:jc w:val="left"/>
      </w:pPr>
      <w:r>
        <w:rPr>
          <w:rFonts w:ascii="Consolas" w:eastAsia="Consolas" w:hAnsi="Consolas" w:cs="Consolas"/>
          <w:b w:val="0"/>
          <w:sz w:val="28"/>
        </w:rPr>
        <w:t xml:space="preserve">– Хороший ответ. В таком случае ликвидируй Грида, и как можно быстрее.
</w:t>
      </w:r>
    </w:p>
    <w:p>
      <w:pPr/>
    </w:p>
    <w:p>
      <w:pPr>
        <w:jc w:val="left"/>
      </w:pPr>
      <w:r>
        <w:rPr>
          <w:rFonts w:ascii="Consolas" w:eastAsia="Consolas" w:hAnsi="Consolas" w:cs="Consolas"/>
          <w:b w:val="0"/>
          <w:sz w:val="28"/>
        </w:rPr>
        <w:t xml:space="preserve">– Завтра утром его холодный труп будет висеть на статуе Богини Ребекки, – ответил Ворон, после чего так же быстро исчез, как и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ещё что такое? – мрачно пробормотал Грид, зайдя в покои Изабель.
</w:t>
      </w:r>
    </w:p>
    <w:p>
      <w:pPr/>
    </w:p>
    <w:p>
      <w:pPr>
        <w:jc w:val="left"/>
      </w:pPr>
      <w:r>
        <w:rPr>
          <w:rFonts w:ascii="Consolas" w:eastAsia="Consolas" w:hAnsi="Consolas" w:cs="Consolas"/>
          <w:b w:val="0"/>
          <w:sz w:val="28"/>
        </w:rPr>
        <w:t xml:space="preserve">Это была небольшая комнатушка, в которой единственной мебелью была потрёпанная кровать. А ещё здесь было так холодно, что от прозябания не спасала даже тёплая одежда.
</w:t>
      </w:r>
    </w:p>
    <w:p>
      <w:pPr/>
    </w:p>
    <w:p>
      <w:pPr>
        <w:jc w:val="left"/>
      </w:pPr>
      <w:r>
        <w:rPr>
          <w:rFonts w:ascii="Consolas" w:eastAsia="Consolas" w:hAnsi="Consolas" w:cs="Consolas"/>
          <w:b w:val="0"/>
          <w:sz w:val="28"/>
        </w:rPr>
        <w:t xml:space="preserve">– Здесь даже камина нет? А что будет, когда придёт зима? – проговорил Грид, проведя рукой по каменной стене, с которой тут же посыпалась мелкая крошка, – Так и пневмонию схватить немудрено.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Подобное отношение Дочери Ребекки вынуждены были терпеть ещё со времён правления папы Древиго. Несмотря на то, что они представляли собой великую силу, девушки ни разу не поднимали бунт против старейшин и смиренно выносили самое несправедливое обращение.
</w:t>
      </w:r>
    </w:p>
    <w:p>
      <w:pPr/>
    </w:p>
    <w:p>
      <w:pPr>
        <w:jc w:val="left"/>
      </w:pPr>
      <w:r>
        <w:rPr>
          <w:rFonts w:ascii="Consolas" w:eastAsia="Consolas" w:hAnsi="Consolas" w:cs="Consolas"/>
          <w:b w:val="0"/>
          <w:sz w:val="28"/>
        </w:rPr>
        <w:t xml:space="preserve">Как бы об этом Грид не думал, это казалось ему перебором. Однако что он мог сделать? Церковь растила Дочерей Ребекки как оружие, обучая их полному послушанию. Промывание мозгов, которому они подвергали девушек, было сильнее любых кандалов.
</w:t>
      </w:r>
    </w:p>
    <w:p>
      <w:pPr/>
    </w:p>
    <w:p>
      <w:pPr>
        <w:jc w:val="left"/>
      </w:pPr>
      <w:r>
        <w:rPr>
          <w:rFonts w:ascii="Consolas" w:eastAsia="Consolas" w:hAnsi="Consolas" w:cs="Consolas"/>
          <w:b w:val="0"/>
          <w:sz w:val="28"/>
        </w:rPr>
        <w:t xml:space="preserve">И сами Дочери Ребекки были в этом ничуть не виноваты. На первый взгляд церковь должна была исповедовать милосердие и доброту, однако внутри… Ничего этого не было. Судя по тому, что видел Грид, Церковь Ребекки мало чем отличалась от Церкви Ятана.
</w:t>
      </w:r>
    </w:p>
    <w:p>
      <w:pPr/>
    </w:p>
    <w:p>
      <w:pPr>
        <w:jc w:val="left"/>
      </w:pPr>
      <w:r>
        <w:rPr>
          <w:rFonts w:ascii="Consolas" w:eastAsia="Consolas" w:hAnsi="Consolas" w:cs="Consolas"/>
          <w:b w:val="0"/>
          <w:sz w:val="28"/>
        </w:rPr>
        <w:t xml:space="preserve">«Ублюдки…», – с ещё более мрачным лицом подумал Грид, вспоминая то, как Паскаль и старейшины издевались над Изабель и Дамианом.
</w:t>
      </w:r>
    </w:p>
    <w:p>
      <w:pPr/>
    </w:p>
    <w:p>
      <w:pPr>
        <w:jc w:val="left"/>
      </w:pPr>
      <w:r>
        <w:rPr>
          <w:rFonts w:ascii="Consolas" w:eastAsia="Consolas" w:hAnsi="Consolas" w:cs="Consolas"/>
          <w:b w:val="0"/>
          <w:sz w:val="28"/>
        </w:rPr>
        <w:t xml:space="preserve">А затем ему в голову пришли слова, некогда сказанные убийцей по имени Шей:
</w:t>
      </w:r>
    </w:p>
    <w:p>
      <w:pPr/>
    </w:p>
    <w:p>
      <w:pPr>
        <w:jc w:val="left"/>
      </w:pPr>
      <w:r>
        <w:rPr>
          <w:rFonts w:ascii="Consolas" w:eastAsia="Consolas" w:hAnsi="Consolas" w:cs="Consolas"/>
          <w:b w:val="0"/>
          <w:sz w:val="28"/>
        </w:rPr>
        <w:t xml:space="preserve">«Чистым злом считается Церковь Ятана. И её фанатики этого абсолютно не скрывают, считая данный путь единственно верным. Но люди из Церкви Ребекки также совершают зверства, прекрасно осознавая, что должны делать добрые дела. Фасад и задворки одной и той же организации могут выглядеть совершенно иначе, а потому Церковь Ребекки намного опаснее, чем прямолинейная и бесхитростная Церковь Ятана…».
</w:t>
      </w:r>
    </w:p>
    <w:p>
      <w:pPr/>
    </w:p>
    <w:p>
      <w:pPr>
        <w:jc w:val="left"/>
      </w:pPr>
      <w:r>
        <w:rPr>
          <w:rFonts w:ascii="Consolas" w:eastAsia="Consolas" w:hAnsi="Consolas" w:cs="Consolas"/>
          <w:b w:val="0"/>
          <w:sz w:val="28"/>
        </w:rPr>
        <w:t xml:space="preserve">В прошлом Церковь Ребекки была совершенно иной. Но Древиго всё испортил.
</w:t>
      </w:r>
    </w:p>
    <w:p>
      <w:pPr/>
    </w:p>
    <w:p>
      <w:pPr>
        <w:jc w:val="left"/>
      </w:pPr>
      <w:r>
        <w:rPr>
          <w:rFonts w:ascii="Consolas" w:eastAsia="Consolas" w:hAnsi="Consolas" w:cs="Consolas"/>
          <w:b w:val="0"/>
          <w:sz w:val="28"/>
        </w:rPr>
        <w:t xml:space="preserve">«Рыба, как известно, начинает гнить с головы…».
</w:t>
      </w:r>
    </w:p>
    <w:p>
      <w:pPr/>
    </w:p>
    <w:p>
      <w:pPr>
        <w:jc w:val="left"/>
      </w:pPr>
      <w:r>
        <w:rPr>
          <w:rFonts w:ascii="Consolas" w:eastAsia="Consolas" w:hAnsi="Consolas" w:cs="Consolas"/>
          <w:b w:val="0"/>
          <w:sz w:val="28"/>
        </w:rPr>
        <w:t xml:space="preserve">К сожалению, нынешними лидерами Церкви Ребекки были те, кого успело затронуть влияние Древиго. Большинство из них уже успело вкусить сладкий плод повседневных утех и ощущения безграничной власти.
</w:t>
      </w:r>
    </w:p>
    <w:p>
      <w:pPr/>
    </w:p>
    <w:p>
      <w:pPr>
        <w:jc w:val="left"/>
      </w:pPr>
      <w:r>
        <w:rPr>
          <w:rFonts w:ascii="Consolas" w:eastAsia="Consolas" w:hAnsi="Consolas" w:cs="Consolas"/>
          <w:b w:val="0"/>
          <w:sz w:val="28"/>
        </w:rPr>
        <w:t xml:space="preserve">И разве после этого они могли отказать себе в удовольствии продолжать испытывать эти чувства?
</w:t>
      </w:r>
    </w:p>
    <w:p>
      <w:pPr/>
    </w:p>
    <w:p>
      <w:pPr>
        <w:jc w:val="left"/>
      </w:pPr>
      <w:r>
        <w:rPr>
          <w:rFonts w:ascii="Consolas" w:eastAsia="Consolas" w:hAnsi="Consolas" w:cs="Consolas"/>
          <w:b w:val="0"/>
          <w:sz w:val="28"/>
        </w:rPr>
        <w:t xml:space="preserve">Естественно, нет. И свидетельством тому было их безоговорочное следование за Паскалем. А раз так, прогнившую часть тела требовалось устранить.
</w:t>
      </w:r>
    </w:p>
    <w:p>
      <w:pPr/>
    </w:p>
    <w:p>
      <w:pPr>
        <w:jc w:val="left"/>
      </w:pPr>
      <w:r>
        <w:rPr>
          <w:rFonts w:ascii="Consolas" w:eastAsia="Consolas" w:hAnsi="Consolas" w:cs="Consolas"/>
          <w:b w:val="0"/>
          <w:sz w:val="28"/>
        </w:rPr>
        <w:t xml:space="preserve">«Папой должен быть Дамиан».
</w:t>
      </w:r>
    </w:p>
    <w:p>
      <w:pPr/>
    </w:p>
    <w:p>
      <w:pPr>
        <w:jc w:val="left"/>
      </w:pPr>
      <w:r>
        <w:rPr>
          <w:rFonts w:ascii="Consolas" w:eastAsia="Consolas" w:hAnsi="Consolas" w:cs="Consolas"/>
          <w:b w:val="0"/>
          <w:sz w:val="28"/>
        </w:rPr>
        <w:t xml:space="preserve">Несмотря на все свои странности, Дамиан был чистым человеком. И если он станет папой, Церковь Ребекки непременно изменится.
</w:t>
      </w:r>
    </w:p>
    <w:p>
      <w:pPr/>
    </w:p>
    <w:p>
      <w:pPr>
        <w:jc w:val="left"/>
      </w:pPr>
      <w:r>
        <w:rPr>
          <w:rFonts w:ascii="Consolas" w:eastAsia="Consolas" w:hAnsi="Consolas" w:cs="Consolas"/>
          <w:b w:val="0"/>
          <w:sz w:val="28"/>
        </w:rPr>
        <w:t xml:space="preserve">«Но прежде всего я не должен допустить, чтобы кресло папы досталось Паскалю».
</w:t>
      </w:r>
    </w:p>
    <w:p>
      <w:pPr/>
    </w:p>
    <w:p>
      <w:pPr>
        <w:jc w:val="left"/>
      </w:pPr>
      <w:r>
        <w:rPr>
          <w:rFonts w:ascii="Consolas" w:eastAsia="Consolas" w:hAnsi="Consolas" w:cs="Consolas"/>
          <w:b w:val="0"/>
          <w:sz w:val="28"/>
        </w:rPr>
        <w:t xml:space="preserve">Паскаль был выходцем из империи. Он был сыном могущественного графа Чириты, а потому, если он добьётся желаемого, империя сможет свободно использовать Церковь Ребекки. Лауэль был убежден, что в таком случае влияние Сахаранской Империи станет намного выше, чем сейчас. И Грид был с этим полностью согласен.
</w:t>
      </w:r>
    </w:p>
    <w:p>
      <w:pPr/>
    </w:p>
    <w:p>
      <w:pPr>
        <w:jc w:val="left"/>
      </w:pPr>
      <w:r>
        <w:rPr>
          <w:rFonts w:ascii="Consolas" w:eastAsia="Consolas" w:hAnsi="Consolas" w:cs="Consolas"/>
          <w:b w:val="0"/>
          <w:sz w:val="28"/>
        </w:rPr>
        <w:t xml:space="preserve">«Когда-нибудь, когда я стану королём, мои отношения с империей явно ухудшатся. А раз так, я не должен допустить, чтобы она стала ещё сильнее», – решил Янгу, после чего проговорил:
</w:t>
      </w:r>
    </w:p>
    <w:p>
      <w:pPr/>
    </w:p>
    <w:p>
      <w:pPr>
        <w:jc w:val="left"/>
      </w:pPr>
      <w:r>
        <w:rPr>
          <w:rFonts w:ascii="Consolas" w:eastAsia="Consolas" w:hAnsi="Consolas" w:cs="Consolas"/>
          <w:b w:val="0"/>
          <w:sz w:val="28"/>
        </w:rPr>
        <w:t xml:space="preserve">– Дамиан, ты должен прямо сейчас начинать свою предвыборную кампанию. Убедись, что рекламы будет достаточно и не стесняйся использовать моё имя. Хурой тебе поможет.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Первый оратор, Хурой. Его жаркие речи были способны захватить как головы, так и сердца людей. Вне всяческих сомнений, он смог бы оказать Дамиану огромную помощь.
</w:t>
      </w:r>
    </w:p>
    <w:p>
      <w:pPr/>
    </w:p>
    <w:p>
      <w:pPr>
        <w:jc w:val="left"/>
      </w:pPr>
      <w:r>
        <w:rPr>
          <w:rFonts w:ascii="Consolas" w:eastAsia="Consolas" w:hAnsi="Consolas" w:cs="Consolas"/>
          <w:b w:val="0"/>
          <w:sz w:val="28"/>
        </w:rPr>
        <w:t xml:space="preserve">– А я тем временем запечатаю Копье Лифаэля, – добавил Грид, усевшись на кровать Изабель. А затем он принялся внимательно изучать Копьё Лифаэля, находящееся у неё в руке.
</w:t>
      </w:r>
    </w:p>
    <w:p>
      <w:pPr/>
    </w:p>
    <w:p>
      <w:pPr>
        <w:jc w:val="left"/>
      </w:pPr>
      <w:r>
        <w:rPr>
          <w:rFonts w:ascii="Consolas" w:eastAsia="Consolas" w:hAnsi="Consolas" w:cs="Consolas"/>
          <w:b w:val="0"/>
          <w:sz w:val="28"/>
        </w:rPr>
        <w:t xml:space="preserve">– Легендарная Кузнечная Оценка.
</w:t>
      </w:r>
    </w:p>
    <w:p>
      <w:pPr/>
    </w:p>
    <w:p>
      <w:pPr>
        <w:jc w:val="left"/>
      </w:pPr>
      <w:r>
        <w:rPr>
          <w:rFonts w:ascii="Consolas" w:eastAsia="Consolas" w:hAnsi="Consolas" w:cs="Consolas"/>
          <w:b w:val="0"/>
          <w:sz w:val="28"/>
        </w:rPr>
        <w:t xml:space="preserve">Взгляд легендарного кузнеца может проникать в саму суть предмета, обнаруживая все скрытые в нём функции.
</w:t>
      </w:r>
    </w:p>
    <w:p>
      <w:pPr/>
    </w:p>
    <w:p>
      <w:pPr>
        <w:jc w:val="left"/>
      </w:pPr>
      <w:r>
        <w:rPr>
          <w:rFonts w:ascii="Consolas" w:eastAsia="Consolas" w:hAnsi="Consolas" w:cs="Consolas"/>
          <w:b w:val="0"/>
          <w:sz w:val="28"/>
        </w:rPr>
        <w:t xml:space="preserve">Вы уже обнаружили все скрытые в данном предмете функции.
</w:t>
      </w:r>
    </w:p>
    <w:p>
      <w:pPr/>
    </w:p>
    <w:p>
      <w:pPr>
        <w:jc w:val="left"/>
      </w:pPr>
      <w:r>
        <w:rPr>
          <w:rFonts w:ascii="Consolas" w:eastAsia="Consolas" w:hAnsi="Consolas" w:cs="Consolas"/>
          <w:b w:val="0"/>
          <w:sz w:val="28"/>
        </w:rPr>
        <w:t xml:space="preserve">«Копьё Лифаэля»
</w:t>
      </w:r>
    </w:p>
    <w:p>
      <w:pPr/>
    </w:p>
    <w:p>
      <w:pPr>
        <w:jc w:val="left"/>
      </w:pPr>
      <w:r>
        <w:rPr>
          <w:rFonts w:ascii="Consolas" w:eastAsia="Consolas" w:hAnsi="Consolas" w:cs="Consolas"/>
          <w:b w:val="0"/>
          <w:sz w:val="28"/>
        </w:rPr>
        <w:t xml:space="preserve">  Рейтинг:мифический.
</w:t>
      </w:r>
    </w:p>
    <w:p>
      <w:pPr/>
    </w:p>
    <w:p>
      <w:pPr>
        <w:jc w:val="left"/>
      </w:pPr>
      <w:r>
        <w:rPr>
          <w:rFonts w:ascii="Consolas" w:eastAsia="Consolas" w:hAnsi="Consolas" w:cs="Consolas"/>
          <w:b w:val="0"/>
          <w:sz w:val="28"/>
        </w:rPr>
        <w:t xml:space="preserve">Прочность: 1,500/1,500.
</w:t>
      </w:r>
    </w:p>
    <w:p>
      <w:pPr/>
    </w:p>
    <w:p>
      <w:pPr>
        <w:jc w:val="left"/>
      </w:pPr>
      <w:r>
        <w:rPr>
          <w:rFonts w:ascii="Consolas" w:eastAsia="Consolas" w:hAnsi="Consolas" w:cs="Consolas"/>
          <w:b w:val="0"/>
          <w:sz w:val="28"/>
        </w:rPr>
        <w:t xml:space="preserve">Вес: 400.
</w:t>
      </w:r>
    </w:p>
    <w:p>
      <w:pPr/>
    </w:p>
    <w:p>
      <w:pPr>
        <w:jc w:val="left"/>
      </w:pPr>
      <w:r>
        <w:rPr>
          <w:rFonts w:ascii="Consolas" w:eastAsia="Consolas" w:hAnsi="Consolas" w:cs="Consolas"/>
          <w:b w:val="0"/>
          <w:sz w:val="28"/>
        </w:rPr>
        <w:t xml:space="preserve">Сила атаки: 2,330~2,890.
</w:t>
      </w:r>
    </w:p>
    <w:p>
      <w:pPr/>
    </w:p>
    <w:p>
      <w:pPr>
        <w:jc w:val="left"/>
      </w:pPr>
      <w:r>
        <w:rPr>
          <w:rFonts w:ascii="Consolas" w:eastAsia="Consolas" w:hAnsi="Consolas" w:cs="Consolas"/>
          <w:b w:val="0"/>
          <w:sz w:val="28"/>
        </w:rPr>
        <w:t xml:space="preserve">  Данное копьё является одним из трёх священных артефактов Церкви Ребекки, содержа в себе огромную божественную силу, возлагающую тяжелое бремя на разум и тело его владельца.
</w:t>
      </w:r>
    </w:p>
    <w:p>
      <w:pPr/>
    </w:p>
    <w:p>
      <w:pPr>
        <w:jc w:val="left"/>
      </w:pPr>
      <w:r>
        <w:rPr>
          <w:rFonts w:ascii="Consolas" w:eastAsia="Consolas" w:hAnsi="Consolas" w:cs="Consolas"/>
          <w:b w:val="0"/>
          <w:sz w:val="28"/>
        </w:rPr>
        <w:t xml:space="preserve">Поскольку даже Дочери Ребекки не могли долго использовать данное копьё, 5-ый папа Церкви Ребекки попросил Пагму запечатать его.
</w:t>
      </w:r>
    </w:p>
    <w:p>
      <w:pPr/>
    </w:p>
    <w:p>
      <w:pPr>
        <w:jc w:val="left"/>
      </w:pPr>
      <w:r>
        <w:rPr>
          <w:rFonts w:ascii="Consolas" w:eastAsia="Consolas" w:hAnsi="Consolas" w:cs="Consolas"/>
          <w:b w:val="0"/>
          <w:sz w:val="28"/>
        </w:rPr>
        <w:t xml:space="preserve">Тем не менее, во времена правления 13-го папы Преемник Пагмы обнаружил его истинную силу и распечатал копьё.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Божественная сила: +3,000.
</w:t>
      </w:r>
    </w:p>
    <w:p>
      <w:pPr/>
    </w:p>
    <w:p>
      <w:pPr>
        <w:jc w:val="left"/>
      </w:pPr>
      <w:r>
        <w:rPr>
          <w:rFonts w:ascii="Consolas" w:eastAsia="Consolas" w:hAnsi="Consolas" w:cs="Consolas"/>
          <w:b w:val="0"/>
          <w:sz w:val="28"/>
        </w:rPr>
        <w:t xml:space="preserve">Все характеристики: +200.
</w:t>
      </w:r>
    </w:p>
    <w:p>
      <w:pPr/>
    </w:p>
    <w:p>
      <w:pPr>
        <w:jc w:val="left"/>
      </w:pPr>
      <w:r>
        <w:rPr>
          <w:rFonts w:ascii="Consolas" w:eastAsia="Consolas" w:hAnsi="Consolas" w:cs="Consolas"/>
          <w:b w:val="0"/>
          <w:sz w:val="28"/>
        </w:rPr>
        <w:t xml:space="preserve">Скорость восстановления Здоровья: +300%.
</w:t>
      </w:r>
    </w:p>
    <w:p>
      <w:pPr/>
    </w:p>
    <w:p>
      <w:pPr>
        <w:jc w:val="left"/>
      </w:pPr>
      <w:r>
        <w:rPr>
          <w:rFonts w:ascii="Consolas" w:eastAsia="Consolas" w:hAnsi="Consolas" w:cs="Consolas"/>
          <w:b w:val="0"/>
          <w:sz w:val="28"/>
        </w:rPr>
        <w:t xml:space="preserve">Дополнительные 5,000 единиц урона при каждой атаке.
</w:t>
      </w:r>
    </w:p>
    <w:p>
      <w:pPr/>
    </w:p>
    <w:p>
      <w:pPr>
        <w:jc w:val="left"/>
      </w:pPr>
      <w:r>
        <w:rPr>
          <w:rFonts w:ascii="Consolas" w:eastAsia="Consolas" w:hAnsi="Consolas" w:cs="Consolas"/>
          <w:b w:val="0"/>
          <w:sz w:val="28"/>
        </w:rPr>
        <w:t xml:space="preserve">  * Существует высокая вероятность активации навыка «Колесо Света».
</w:t>
      </w:r>
    </w:p>
    <w:p>
      <w:pPr/>
    </w:p>
    <w:p>
      <w:pPr>
        <w:jc w:val="left"/>
      </w:pPr>
      <w:r>
        <w:rPr>
          <w:rFonts w:ascii="Consolas" w:eastAsia="Consolas" w:hAnsi="Consolas" w:cs="Consolas"/>
          <w:b w:val="0"/>
          <w:sz w:val="28"/>
        </w:rPr>
        <w:t xml:space="preserve">* Существует высокая вероятность активации навыка «Щит Света».
</w:t>
      </w:r>
    </w:p>
    <w:p>
      <w:pPr/>
    </w:p>
    <w:p>
      <w:pPr>
        <w:jc w:val="left"/>
      </w:pPr>
      <w:r>
        <w:rPr>
          <w:rFonts w:ascii="Consolas" w:eastAsia="Consolas" w:hAnsi="Consolas" w:cs="Consolas"/>
          <w:b w:val="0"/>
          <w:sz w:val="28"/>
        </w:rPr>
        <w:t xml:space="preserve">* Существует высокая вероятность активации навыка «Свет Истинного Пути».
</w:t>
      </w:r>
    </w:p>
    <w:p>
      <w:pPr/>
    </w:p>
    <w:p>
      <w:pPr>
        <w:jc w:val="left"/>
      </w:pPr>
      <w:r>
        <w:rPr>
          <w:rFonts w:ascii="Consolas" w:eastAsia="Consolas" w:hAnsi="Consolas" w:cs="Consolas"/>
          <w:b w:val="0"/>
          <w:sz w:val="28"/>
        </w:rPr>
        <w:t xml:space="preserve">* Всегда активный встроенный навык: «Белая Трансформация».
</w:t>
      </w:r>
    </w:p>
    <w:p>
      <w:pPr/>
    </w:p>
    <w:p>
      <w:pPr>
        <w:jc w:val="left"/>
      </w:pPr>
      <w:r>
        <w:rPr>
          <w:rFonts w:ascii="Consolas" w:eastAsia="Consolas" w:hAnsi="Consolas" w:cs="Consolas"/>
          <w:b w:val="0"/>
          <w:sz w:val="28"/>
        </w:rPr>
        <w:t xml:space="preserve">* При атаке существ, обладающих тёмной магической силой, сила атаки копья повышается на 50%.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Только для Дочерей Ребекки.
</w:t>
      </w:r>
    </w:p>
    <w:p>
      <w:pPr/>
    </w:p>
    <w:p>
      <w:pPr>
        <w:jc w:val="left"/>
      </w:pPr>
      <w:r>
        <w:rPr>
          <w:rFonts w:ascii="Consolas" w:eastAsia="Consolas" w:hAnsi="Consolas" w:cs="Consolas"/>
          <w:b w:val="0"/>
          <w:sz w:val="28"/>
        </w:rPr>
        <w:t xml:space="preserve">– Итак, чтобы запечатать его…
</w:t>
      </w:r>
    </w:p>
    <w:p>
      <w:pPr/>
    </w:p>
    <w:p>
      <w:pPr>
        <w:jc w:val="left"/>
      </w:pPr>
      <w:r>
        <w:rPr>
          <w:rFonts w:ascii="Consolas" w:eastAsia="Consolas" w:hAnsi="Consolas" w:cs="Consolas"/>
          <w:b w:val="0"/>
          <w:sz w:val="28"/>
        </w:rPr>
        <w:t xml:space="preserve">Ему нужно было понять структуру предмета, после чего определить, каким образом он создан. А для этого необходимо было как тщательно изучить оружие, так и несколько раз повторить процесс разборки и сборки.
</w:t>
      </w:r>
    </w:p>
    <w:p>
      <w:pPr/>
    </w:p>
    <w:p>
      <w:pPr>
        <w:jc w:val="left"/>
      </w:pPr>
      <w:r>
        <w:rPr>
          <w:rFonts w:ascii="Consolas" w:eastAsia="Consolas" w:hAnsi="Consolas" w:cs="Consolas"/>
          <w:b w:val="0"/>
          <w:sz w:val="28"/>
        </w:rPr>
        <w:t xml:space="preserve">После становления Преемником Пагмы Гриду часто доводилось разбирать и собирать предметы. Он был уверен, что сможет быстро понять структуру Копья Лифаэля и без особого труда выполнить данную задачу.
</w:t>
      </w:r>
    </w:p>
    <w:p>
      <w:pPr/>
    </w:p>
    <w:p>
      <w:pPr>
        <w:jc w:val="left"/>
      </w:pPr>
      <w:r>
        <w:rPr>
          <w:rFonts w:ascii="Consolas" w:eastAsia="Consolas" w:hAnsi="Consolas" w:cs="Consolas"/>
          <w:b w:val="0"/>
          <w:sz w:val="28"/>
        </w:rPr>
        <w:t xml:space="preserve">Однако реальность оказалась иной.
</w:t>
      </w:r>
    </w:p>
    <w:p>
      <w:pPr/>
    </w:p>
    <w:p>
      <w:pPr>
        <w:jc w:val="left"/>
      </w:pPr>
      <w:r>
        <w:rPr>
          <w:rFonts w:ascii="Consolas" w:eastAsia="Consolas" w:hAnsi="Consolas" w:cs="Consolas"/>
          <w:b w:val="0"/>
          <w:sz w:val="28"/>
        </w:rPr>
        <w:t xml:space="preserve">Всё было хорошо, за исключением одного: Изабель. Состояние её здоровья было гораздо более серьёзным, чем ожидалось. Грид понимал, что едва девушка выпустит из рук Копьё Лифаэля, она тут же умрёт. Другими словами, Янгу не имел ни малейшей возможности разобрать и уж тем более собрать Копьё Лифаэля.
</w:t>
      </w:r>
    </w:p>
    <w:p>
      <w:pPr/>
    </w:p>
    <w:p>
      <w:pPr>
        <w:jc w:val="left"/>
      </w:pPr>
      <w:r>
        <w:rPr>
          <w:rFonts w:ascii="Consolas" w:eastAsia="Consolas" w:hAnsi="Consolas" w:cs="Consolas"/>
          <w:b w:val="0"/>
          <w:sz w:val="28"/>
        </w:rPr>
        <w:t xml:space="preserve">«Таким образом… Я должен прийти к пониманию его структуры исключительно путём наблюдения».
</w:t>
      </w:r>
    </w:p>
    <w:p>
      <w:pPr/>
    </w:p>
    <w:p>
      <w:pPr>
        <w:jc w:val="left"/>
      </w:pPr>
      <w:r>
        <w:rPr>
          <w:rFonts w:ascii="Consolas" w:eastAsia="Consolas" w:hAnsi="Consolas" w:cs="Consolas"/>
          <w:b w:val="0"/>
          <w:sz w:val="28"/>
        </w:rPr>
        <w:t xml:space="preserve">Грид не знал, сколько времени ему может на это потребоваться. Однако одно он знал наверняка: он приложит все усилия, чтобы спасти Изабель.
</w:t>
      </w:r>
    </w:p>
    <w:p>
      <w:pPr/>
    </w:p>
    <w:p>
      <w:pPr>
        <w:jc w:val="left"/>
      </w:pPr>
      <w:r>
        <w:rPr>
          <w:rFonts w:ascii="Consolas" w:eastAsia="Consolas" w:hAnsi="Consolas" w:cs="Consolas"/>
          <w:b w:val="0"/>
          <w:sz w:val="28"/>
        </w:rPr>
        <w:t xml:space="preserve">Эта девушка была ценным для него человеком. С ней не просто была связана часть его воспоминаний… Она была кое-кем любима. Грид знал, что Дамиан относится к ней так же, как он к Ирен, а потому…
</w:t>
      </w:r>
    </w:p>
    <w:p>
      <w:pPr/>
    </w:p>
    <w:p>
      <w:pPr>
        <w:jc w:val="left"/>
      </w:pPr>
      <w:r>
        <w:rPr>
          <w:rFonts w:ascii="Consolas" w:eastAsia="Consolas" w:hAnsi="Consolas" w:cs="Consolas"/>
          <w:b w:val="0"/>
          <w:sz w:val="28"/>
        </w:rPr>
        <w:t xml:space="preserve">«Я не позволю тебе умереть», – пообещал он себе, начав пристально изучать Копьё Лифаэля. Он внимательно перечитал все его эффекты и особенности. Однако, несмотря на это, всё равно возникал вопрос: возможно ли поднять понимание предмета до 100%, просто глядя на него? 
</w:t>
      </w:r>
    </w:p>
    <w:p>
      <w:pPr/>
    </w:p>
    <w:p>
      <w:pPr>
        <w:jc w:val="left"/>
      </w:pPr>
      <w:r>
        <w:rPr>
          <w:rFonts w:ascii="Consolas" w:eastAsia="Consolas" w:hAnsi="Consolas" w:cs="Consolas"/>
          <w:b w:val="0"/>
          <w:sz w:val="28"/>
        </w:rPr>
        <w:t xml:space="preserve">Раньше это точно было невозможно. Однако Грид верил в свои способности и знал, что если приложит определённое количество усилий, то непременно сможет добиться хоть какого-то результата.
</w:t>
      </w:r>
    </w:p>
    <w:p>
      <w:pPr/>
    </w:p>
    <w:p>
      <w:pPr>
        <w:jc w:val="left"/>
      </w:pPr>
      <w:r>
        <w:rPr>
          <w:rFonts w:ascii="Consolas" w:eastAsia="Consolas" w:hAnsi="Consolas" w:cs="Consolas"/>
          <w:b w:val="0"/>
          <w:sz w:val="28"/>
        </w:rPr>
        <w:t xml:space="preserve">«Я могу это сделать. Разработчики ведь далеко не безмозглые и не придумывают невыполнимых заданий». 
</w:t>
      </w:r>
    </w:p>
    <w:p>
      <w:pPr/>
    </w:p>
    <w:p>
      <w:pPr>
        <w:jc w:val="left"/>
      </w:pPr>
      <w:r>
        <w:rPr>
          <w:rFonts w:ascii="Consolas" w:eastAsia="Consolas" w:hAnsi="Consolas" w:cs="Consolas"/>
          <w:b w:val="0"/>
          <w:sz w:val="28"/>
        </w:rPr>
        <w:t xml:space="preserve">Он чувствовал, что они наверняка придумали какой-то способ преодолеть подобное ограничение. Возможно, ему необходимо было пробудить свои способности, а, может быть, весь секрет крылся в самом Копье Лифаэля.
</w:t>
      </w:r>
    </w:p>
    <w:p>
      <w:pPr/>
    </w:p>
    <w:p>
      <w:pPr>
        <w:jc w:val="left"/>
      </w:pPr>
      <w:r>
        <w:rPr>
          <w:rFonts w:ascii="Consolas" w:eastAsia="Consolas" w:hAnsi="Consolas" w:cs="Consolas"/>
          <w:b w:val="0"/>
          <w:sz w:val="28"/>
        </w:rPr>
        <w:t xml:space="preserve">Однако правильнее было бы начать с самого начала. Почему Грид вообще распечатал Копьё Лифаэля? Игровая система. Именно она подсказала Гриду, что для успешного прохождения задания ему необходимо распечатать божественный артефакт. Другими словами, игровая система сама спровоцировала текущую ситуацию.
</w:t>
      </w:r>
    </w:p>
    <w:p>
      <w:pPr/>
    </w:p>
    <w:p>
      <w:pPr>
        <w:jc w:val="left"/>
      </w:pPr>
      <w:r>
        <w:rPr>
          <w:rFonts w:ascii="Consolas" w:eastAsia="Consolas" w:hAnsi="Consolas" w:cs="Consolas"/>
          <w:b w:val="0"/>
          <w:sz w:val="28"/>
        </w:rPr>
        <w:t xml:space="preserve">«Но теперь система молчит. А раз так, я сам должен прийти к правильному решению», – подумал Янгу, после чего внимательно уставился на Копье Лифаэля. Его концентрация достигла пика, а сила воли и дух, которые он тренировал на протяжении последних нескольких лет, наконец-то вступили в действие.
</w:t>
      </w:r>
    </w:p>
    <w:p>
      <w:pPr/>
    </w:p>
    <w:p>
      <w:pPr>
        <w:jc w:val="left"/>
      </w:pPr>
      <w:r>
        <w:rPr>
          <w:rFonts w:ascii="Consolas" w:eastAsia="Consolas" w:hAnsi="Consolas" w:cs="Consolas"/>
          <w:b w:val="0"/>
          <w:sz w:val="28"/>
        </w:rPr>
        <w:t xml:space="preserve">– Грид… – пробормотала сидящая напротив него Изабель. Вид сосредоточенного Преемника Пагмы действовал по-настоящему успокаивающе.
</w:t>
      </w:r>
    </w:p>
    <w:p>
      <w:pPr/>
    </w:p>
    <w:p>
      <w:pPr>
        <w:jc w:val="left"/>
      </w:pPr>
      <w:r>
        <w:rPr>
          <w:rFonts w:ascii="Consolas" w:eastAsia="Consolas" w:hAnsi="Consolas" w:cs="Consolas"/>
          <w:b w:val="0"/>
          <w:sz w:val="28"/>
        </w:rPr>
        <w:t xml:space="preserve">А затем девушке показалось, будто сама Богиня Ребекка тихо прошептала ей прямо в уши:
</w:t>
      </w:r>
    </w:p>
    <w:p>
      <w:pPr/>
    </w:p>
    <w:p>
      <w:pPr>
        <w:jc w:val="left"/>
      </w:pPr>
      <w:r>
        <w:rPr>
          <w:rFonts w:ascii="Consolas" w:eastAsia="Consolas" w:hAnsi="Consolas" w:cs="Consolas"/>
          <w:b w:val="0"/>
          <w:sz w:val="28"/>
        </w:rPr>
        <w:t xml:space="preserve">– Верь в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Небосвод уже окрасился первыми лучами солнца, но Грид всё так же продолжал сидеть в маленькой комнатушке, не сводя взгляда с Копья Лифаэля. Его разум был сосредоточен исключительно на нём, а потому его защита была как никогда полна уязвимых мест.
</w:t>
      </w:r>
    </w:p>
    <w:p>
      <w:pPr/>
    </w:p>
    <w:p>
      <w:pPr>
        <w:jc w:val="left"/>
      </w:pPr>
      <w:r>
        <w:rPr>
          <w:rFonts w:ascii="Consolas" w:eastAsia="Consolas" w:hAnsi="Consolas" w:cs="Consolas"/>
          <w:b w:val="0"/>
          <w:sz w:val="28"/>
        </w:rPr>
        <w:t xml:space="preserve">«Он делает это уже восемь часов подряд… Что ж, эта девушка всё ещё спит, так что всё должно пройти намного проще, чем я ожидал», – мысленно пробормотал Ворон, спрыгнув на землю и войдя в здание, где располагались покои Дочерей Ребекки. Его движения были абсолютно бесшумными, а шаги не оставляли за собой ни малейшего следа.
</w:t>
      </w:r>
    </w:p>
    <w:p>
      <w:pPr/>
    </w:p>
    <w:p>
      <w:pPr>
        <w:jc w:val="left"/>
      </w:pPr>
      <w:r>
        <w:rPr>
          <w:rFonts w:ascii="Consolas" w:eastAsia="Consolas" w:hAnsi="Consolas" w:cs="Consolas"/>
          <w:b w:val="0"/>
          <w:sz w:val="28"/>
        </w:rPr>
        <w:t xml:space="preserve">Даже особо чувствительные крысы не могли зафиксировать его присутствие. Однако кое-кто его всё-таки видел. Кое-кто, вот уже несколько часов скрывающийся в глубоких предрассветных тенях этого здания.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w:t>
      </w:r>
    </w:p>
    <w:p>
      <w:pPr/>
    </w:p>
    <w:p>
      <w:pPr>
        <w:jc w:val="left"/>
      </w:pPr>
      <w:r>
        <w:rPr>
          <w:rFonts w:ascii="Consolas" w:eastAsia="Consolas" w:hAnsi="Consolas" w:cs="Consolas"/>
          <w:b w:val="0"/>
          <w:sz w:val="28"/>
        </w:rPr>
        <w:t xml:space="preserve">Глава 268.
</w:t>
      </w:r>
    </w:p>
    <w:p>
      <w:pPr/>
    </w:p>
    <w:p>
      <w:pPr>
        <w:jc w:val="left"/>
      </w:pPr>
      <w:r>
        <w:rPr>
          <w:rFonts w:ascii="Consolas" w:eastAsia="Consolas" w:hAnsi="Consolas" w:cs="Consolas"/>
          <w:b w:val="0"/>
          <w:sz w:val="28"/>
        </w:rPr>
        <w:t xml:space="preserve">  Прямиком из тени на Ворона что-то смотрело.
</w:t>
      </w:r>
    </w:p>
    <w:p>
      <w:pPr/>
    </w:p>
    <w:p>
      <w:pPr>
        <w:jc w:val="left"/>
      </w:pPr>
      <w:r>
        <w:rPr>
          <w:rFonts w:ascii="Consolas" w:eastAsia="Consolas" w:hAnsi="Consolas" w:cs="Consolas"/>
          <w:b w:val="0"/>
          <w:sz w:val="28"/>
        </w:rPr>
        <w:t xml:space="preserve">И этим чем-то была Ноя.
</w:t>
      </w:r>
    </w:p>
    <w:p>
      <w:pPr/>
    </w:p>
    <w:p>
      <w:pPr>
        <w:jc w:val="left"/>
      </w:pPr>
      <w:r>
        <w:rPr>
          <w:rFonts w:ascii="Consolas" w:eastAsia="Consolas" w:hAnsi="Consolas" w:cs="Consolas"/>
          <w:b w:val="0"/>
          <w:sz w:val="28"/>
        </w:rPr>
        <w:t xml:space="preserve">Её маленький пушистый хвостик покачивался из стороны в сторону, а короткие лапки прижались к самому полу. Лучший демонический зверь тихо крался вперёд, подбираясь к своей добыче всё ближе и ближе. 
</w:t>
      </w:r>
    </w:p>
    <w:p>
      <w:pPr/>
    </w:p>
    <w:p>
      <w:pPr>
        <w:jc w:val="left"/>
      </w:pPr>
      <w:r>
        <w:rPr>
          <w:rFonts w:ascii="Consolas" w:eastAsia="Consolas" w:hAnsi="Consolas" w:cs="Consolas"/>
          <w:b w:val="0"/>
          <w:sz w:val="28"/>
        </w:rPr>
        <w:t xml:space="preserve">«Это не только красивая, но и научно-правильная охотничья поза! Мур-р!». 
</w:t>
      </w:r>
    </w:p>
    <w:p>
      <w:pPr/>
    </w:p>
    <w:p>
      <w:pPr>
        <w:jc w:val="left"/>
      </w:pPr>
      <w:r>
        <w:rPr>
          <w:rFonts w:ascii="Consolas" w:eastAsia="Consolas" w:hAnsi="Consolas" w:cs="Consolas"/>
          <w:b w:val="0"/>
          <w:sz w:val="28"/>
        </w:rPr>
        <w:t xml:space="preserve">Сам же Ворон совершенно не ощущал присутствия Нои. Даже несмотря на то, что он считался одним из лучших убийц, его навыков было недостаточно для обнаружения лучшего демонического зверя.
</w:t>
      </w:r>
    </w:p>
    <w:p>
      <w:pPr/>
    </w:p>
    <w:p>
      <w:pPr>
        <w:jc w:val="left"/>
      </w:pPr>
      <w:r>
        <w:rPr>
          <w:rFonts w:ascii="Consolas" w:eastAsia="Consolas" w:hAnsi="Consolas" w:cs="Consolas"/>
          <w:b w:val="0"/>
          <w:sz w:val="28"/>
        </w:rPr>
        <w:t xml:space="preserve">Итак, Ворон тихо пробрался на третий этаж, где располагалась комната Изабель. 
</w:t>
      </w:r>
    </w:p>
    <w:p>
      <w:pPr/>
    </w:p>
    <w:p>
      <w:pPr>
        <w:jc w:val="left"/>
      </w:pPr>
      <w:r>
        <w:rPr>
          <w:rFonts w:ascii="Consolas" w:eastAsia="Consolas" w:hAnsi="Consolas" w:cs="Consolas"/>
          <w:b w:val="0"/>
          <w:sz w:val="28"/>
        </w:rPr>
        <w:t xml:space="preserve">«Я почти на месте…».
</w:t>
      </w:r>
    </w:p>
    <w:p>
      <w:pPr/>
    </w:p>
    <w:p>
      <w:pPr>
        <w:jc w:val="left"/>
      </w:pPr>
      <w:r>
        <w:rPr>
          <w:rFonts w:ascii="Consolas" w:eastAsia="Consolas" w:hAnsi="Consolas" w:cs="Consolas"/>
          <w:b w:val="0"/>
          <w:sz w:val="28"/>
        </w:rPr>
        <w:t xml:space="preserve">Убийца уже представлял себе, как перережет глотку Преемника Пагмы, однако в следующее мгновенье…
</w:t>
      </w:r>
    </w:p>
    <w:p>
      <w:pPr/>
    </w:p>
    <w:p>
      <w:pPr>
        <w:jc w:val="left"/>
      </w:pPr>
      <w:r>
        <w:rPr>
          <w:rFonts w:ascii="Consolas" w:eastAsia="Consolas" w:hAnsi="Consolas" w:cs="Consolas"/>
          <w:b w:val="0"/>
          <w:sz w:val="28"/>
        </w:rPr>
        <w:t xml:space="preserve">– Мгр-р!
</w:t>
      </w:r>
    </w:p>
    <w:p>
      <w:pPr/>
    </w:p>
    <w:p>
      <w:pPr>
        <w:jc w:val="left"/>
      </w:pPr>
      <w:r>
        <w:rPr>
          <w:rFonts w:ascii="Consolas" w:eastAsia="Consolas" w:hAnsi="Consolas" w:cs="Consolas"/>
          <w:b w:val="0"/>
          <w:sz w:val="28"/>
        </w:rPr>
        <w:t xml:space="preserve">Внезапно в темноте блеснули маленькие, но очень острые клыки, и Ноя перешла в атаку.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Ворон был в настоящем шоке. Он никогда бы не подумал, что однажды настанет тот день, когда на него нападёт кошка. Но что ещё хуже…
</w:t>
      </w:r>
    </w:p>
    <w:p>
      <w:pPr/>
    </w:p>
    <w:p>
      <w:pPr>
        <w:jc w:val="left"/>
      </w:pPr>
      <w:r>
        <w:rPr>
          <w:rFonts w:ascii="Consolas" w:eastAsia="Consolas" w:hAnsi="Consolas" w:cs="Consolas"/>
          <w:b w:val="0"/>
          <w:sz w:val="28"/>
        </w:rPr>
        <w:t xml:space="preserve">«Неужели я не заметил, что она следит за мной?».
</w:t>
      </w:r>
    </w:p>
    <w:p>
      <w:pPr/>
    </w:p>
    <w:p>
      <w:pPr>
        <w:jc w:val="left"/>
      </w:pPr>
      <w:r>
        <w:rPr>
          <w:rFonts w:ascii="Consolas" w:eastAsia="Consolas" w:hAnsi="Consolas" w:cs="Consolas"/>
          <w:b w:val="0"/>
          <w:sz w:val="28"/>
        </w:rPr>
        <w:t xml:space="preserve">Это был наибольший позор за всю его жизнь. 
</w:t>
      </w:r>
    </w:p>
    <w:p>
      <w:pPr/>
    </w:p>
    <w:p>
      <w:pPr>
        <w:jc w:val="left"/>
      </w:pPr>
      <w:r>
        <w:rPr>
          <w:rFonts w:ascii="Consolas" w:eastAsia="Consolas" w:hAnsi="Consolas" w:cs="Consolas"/>
          <w:b w:val="0"/>
          <w:sz w:val="28"/>
        </w:rPr>
        <w:t xml:space="preserve">Тем не менее, уже спустя мгновенье его эмоции улеглись, и Ворон успокоился. Он был профессионалом. Он прошёл через огромное количество критических ситуаций, отправив на тот свет более ста человек. И в ходе всего этого он кое-что понял: какими бы ни были обстоятельства, он всегда должен сохранять абсолютное спокойствие. Накопленный опыт подсказывал Ворону, что ему не стоит беспокоиться о неожиданном появлении кошки.
</w:t>
      </w:r>
    </w:p>
    <w:p>
      <w:pPr/>
    </w:p>
    <w:p>
      <w:pPr>
        <w:jc w:val="left"/>
      </w:pPr>
      <w:r>
        <w:rPr>
          <w:rFonts w:ascii="Consolas" w:eastAsia="Consolas" w:hAnsi="Consolas" w:cs="Consolas"/>
          <w:b w:val="0"/>
          <w:sz w:val="28"/>
        </w:rPr>
        <w:t xml:space="preserve">Итак, вскинув кинжал, Ворон заблокировал кошачью лапу, а затем, собираясь произвести контратаку, он на мгновенье заколебался, поскольку после столкновения с кошкой его запястье слегка онемело. 
</w:t>
      </w:r>
    </w:p>
    <w:p>
      <w:pPr/>
    </w:p>
    <w:p>
      <w:pPr>
        <w:jc w:val="left"/>
      </w:pPr>
      <w:r>
        <w:rPr>
          <w:rFonts w:ascii="Consolas" w:eastAsia="Consolas" w:hAnsi="Consolas" w:cs="Consolas"/>
          <w:b w:val="0"/>
          <w:sz w:val="28"/>
        </w:rPr>
        <w:t xml:space="preserve">«Почему эта кошка настолько сильная?».
</w:t>
      </w:r>
    </w:p>
    <w:p>
      <w:pPr/>
    </w:p>
    <w:p>
      <w:pPr>
        <w:jc w:val="left"/>
      </w:pPr>
      <w:r>
        <w:rPr>
          <w:rFonts w:ascii="Consolas" w:eastAsia="Consolas" w:hAnsi="Consolas" w:cs="Consolas"/>
          <w:b w:val="0"/>
          <w:sz w:val="28"/>
        </w:rPr>
        <w:t xml:space="preserve">Это явно было не обычное  животное… И вот, уже спустя пару мгновений Ворон разглядел на спине Нои небольшие крылья, а на лбу – рог. А раз так… Это определённо был высококлассный демонический зверь.
</w:t>
      </w:r>
    </w:p>
    <w:p>
      <w:pPr/>
    </w:p>
    <w:p>
      <w:pPr>
        <w:jc w:val="left"/>
      </w:pPr>
      <w:r>
        <w:rPr>
          <w:rFonts w:ascii="Consolas" w:eastAsia="Consolas" w:hAnsi="Consolas" w:cs="Consolas"/>
          <w:b w:val="0"/>
          <w:sz w:val="28"/>
        </w:rPr>
        <w:t xml:space="preserve">«Но откуда только он мог здесь взяться?».
</w:t>
      </w:r>
    </w:p>
    <w:p>
      <w:pPr/>
    </w:p>
    <w:p>
      <w:pPr>
        <w:jc w:val="left"/>
      </w:pPr>
      <w:r>
        <w:rPr>
          <w:rFonts w:ascii="Consolas" w:eastAsia="Consolas" w:hAnsi="Consolas" w:cs="Consolas"/>
          <w:b w:val="0"/>
          <w:sz w:val="28"/>
        </w:rPr>
        <w:t xml:space="preserve">Они находились в самом сердце Ватикана – в месте, преисполненном божественной силы. Ни один монстр не мог даже просто подойти к Ватикану, не говоря уже о том, чтобы свободно разгуливать по его центральным улицам. Демонического зверя должно было просто разорвать на части от одного только шага в покои Дочерей Ребекки. 
</w:t>
      </w:r>
    </w:p>
    <w:p>
      <w:pPr/>
    </w:p>
    <w:p>
      <w:pPr>
        <w:jc w:val="left"/>
      </w:pPr>
      <w:r>
        <w:rPr>
          <w:rFonts w:ascii="Consolas" w:eastAsia="Consolas" w:hAnsi="Consolas" w:cs="Consolas"/>
          <w:b w:val="0"/>
          <w:sz w:val="28"/>
        </w:rPr>
        <w:t xml:space="preserve">И Ноя, к сожалению, действительно подверглась негативному воздействию божественной силы. Естественно, умереть – она не умерла, но вот часть своих навыков попросту потеряла.
</w:t>
      </w:r>
    </w:p>
    <w:p>
      <w:pPr/>
    </w:p>
    <w:p>
      <w:pPr>
        <w:jc w:val="left"/>
      </w:pPr>
      <w:r>
        <w:rPr>
          <w:rFonts w:ascii="Consolas" w:eastAsia="Consolas" w:hAnsi="Consolas" w:cs="Consolas"/>
          <w:b w:val="0"/>
          <w:sz w:val="28"/>
        </w:rPr>
        <w:t xml:space="preserve">Хозяин приказал ей, чтобы она была готова к отражению любого противника, пока сам хозяин работает над копьём. А ещё он подчеркнул, чтобы она не стеснялась уведомлять его о малейшем появлении опасности. 
</w:t>
      </w:r>
    </w:p>
    <w:p>
      <w:pPr/>
    </w:p>
    <w:p>
      <w:pPr>
        <w:jc w:val="left"/>
      </w:pPr>
      <w:r>
        <w:rPr>
          <w:rFonts w:ascii="Consolas" w:eastAsia="Consolas" w:hAnsi="Consolas" w:cs="Consolas"/>
          <w:b w:val="0"/>
          <w:sz w:val="28"/>
        </w:rPr>
        <w:t xml:space="preserve">Однако возникла непредвиденная проблема. Ноя считала себя сверхразумным существом, но на самом деле она была ещё слишком молодой и зачастую руководствовалась лишь своими инстинктами.
</w:t>
      </w:r>
    </w:p>
    <w:p>
      <w:pPr/>
    </w:p>
    <w:p>
      <w:pPr>
        <w:jc w:val="left"/>
      </w:pPr>
      <w:r>
        <w:rPr>
          <w:rFonts w:ascii="Consolas" w:eastAsia="Consolas" w:hAnsi="Consolas" w:cs="Consolas"/>
          <w:b w:val="0"/>
          <w:sz w:val="28"/>
        </w:rPr>
        <w:t xml:space="preserve">Таким образом, когда в доме появился темноволосый мужчина, она машинально атаковала его. Это было сделано непреднамеренно, но в результате… В результате она с запозданием поняла, что ей попросту не хватает навыков, чтобы одолеть этого противника. И виной тому была ужасная божественная сила Ватикана.
</w:t>
      </w:r>
    </w:p>
    <w:p>
      <w:pPr/>
    </w:p>
    <w:p>
      <w:pPr>
        <w:jc w:val="left"/>
      </w:pPr>
      <w:r>
        <w:rPr>
          <w:rFonts w:ascii="Consolas" w:eastAsia="Consolas" w:hAnsi="Consolas" w:cs="Consolas"/>
          <w:b w:val="0"/>
          <w:sz w:val="28"/>
        </w:rPr>
        <w:t xml:space="preserve">Но разве мог лучший демонический зверь проиграть обычному человеку?
</w:t>
      </w:r>
    </w:p>
    <w:p>
      <w:pPr/>
    </w:p>
    <w:p>
      <w:pPr>
        <w:jc w:val="left"/>
      </w:pPr>
      <w:r>
        <w:rPr>
          <w:rFonts w:ascii="Consolas" w:eastAsia="Consolas" w:hAnsi="Consolas" w:cs="Consolas"/>
          <w:b w:val="0"/>
          <w:sz w:val="28"/>
        </w:rPr>
        <w:t xml:space="preserve">С этими мыслями Ноя снова бросилась на убийцу. Её острые когти были нацелены прямиком на шею Ворона, и тот, едва сумев избежать смертельного удара, почувствовал, как вдоль его позвоночника пробежала волна холода. 
</w:t>
      </w:r>
    </w:p>
    <w:p>
      <w:pPr/>
    </w:p>
    <w:p>
      <w:pPr>
        <w:jc w:val="left"/>
      </w:pPr>
      <w:r>
        <w:rPr>
          <w:rFonts w:ascii="Consolas" w:eastAsia="Consolas" w:hAnsi="Consolas" w:cs="Consolas"/>
          <w:b w:val="0"/>
          <w:sz w:val="28"/>
        </w:rPr>
        <w:t xml:space="preserve">«Слишком быстрая…!».
</w:t>
      </w:r>
    </w:p>
    <w:p>
      <w:pPr/>
    </w:p>
    <w:p>
      <w:pPr>
        <w:jc w:val="left"/>
      </w:pPr>
      <w:r>
        <w:rPr>
          <w:rFonts w:ascii="Consolas" w:eastAsia="Consolas" w:hAnsi="Consolas" w:cs="Consolas"/>
          <w:b w:val="0"/>
          <w:sz w:val="28"/>
        </w:rPr>
        <w:t xml:space="preserve">Кошка явно была демоническим зверем, который со временем мог вырасти в нечто чрезвычайно опасное. Возможно, у неё даже были навыки среднерангового демоноида, ведь в противном случае ей не удалось бы продержаться в Ватикане и нескольких минут. 
</w:t>
      </w:r>
    </w:p>
    <w:p>
      <w:pPr/>
    </w:p>
    <w:p>
      <w:pPr>
        <w:jc w:val="left"/>
      </w:pPr>
      <w:r>
        <w:rPr>
          <w:rFonts w:ascii="Consolas" w:eastAsia="Consolas" w:hAnsi="Consolas" w:cs="Consolas"/>
          <w:b w:val="0"/>
          <w:sz w:val="28"/>
        </w:rPr>
        <w:t xml:space="preserve">«Я должен серьёзно отнестись к этому бою».
</w:t>
      </w:r>
    </w:p>
    <w:p>
      <w:pPr/>
    </w:p>
    <w:p>
      <w:pPr>
        <w:jc w:val="left"/>
      </w:pPr>
      <w:r>
        <w:rPr>
          <w:rFonts w:ascii="Consolas" w:eastAsia="Consolas" w:hAnsi="Consolas" w:cs="Consolas"/>
          <w:b w:val="0"/>
          <w:sz w:val="28"/>
        </w:rPr>
        <w:t xml:space="preserve">Не имело значения, почему сюда забрёл демонический зверь. Так или иначе, он был всего лишь ещё одной целью, которую Ворон должен был ликвидировать. 
</w:t>
      </w:r>
    </w:p>
    <w:p>
      <w:pPr/>
    </w:p>
    <w:p>
      <w:pPr>
        <w:jc w:val="left"/>
      </w:pPr>
      <w:r>
        <w:rPr>
          <w:rFonts w:ascii="Consolas" w:eastAsia="Consolas" w:hAnsi="Consolas" w:cs="Consolas"/>
          <w:b w:val="0"/>
          <w:sz w:val="28"/>
        </w:rPr>
        <w:t xml:space="preserve">Итак Ворон, до сих пор сражавшийся лишь с помощью одного кинжала, достал короткий меч. Именно такой, двуручный стиль фехтования с использованием двух разных типов оружия, и был характерен для знаменитого Ворона.
</w:t>
      </w:r>
    </w:p>
    <w:p>
      <w:pPr/>
    </w:p>
    <w:p>
      <w:pPr>
        <w:jc w:val="left"/>
      </w:pPr>
      <w:r>
        <w:rPr>
          <w:rFonts w:ascii="Consolas" w:eastAsia="Consolas" w:hAnsi="Consolas" w:cs="Consolas"/>
          <w:b w:val="0"/>
          <w:sz w:val="28"/>
        </w:rPr>
        <w:t xml:space="preserve">– Мр-р-р…
</w:t>
      </w:r>
    </w:p>
    <w:p>
      <w:pPr/>
    </w:p>
    <w:p>
      <w:pPr>
        <w:jc w:val="left"/>
      </w:pPr>
      <w:r>
        <w:rPr>
          <w:rFonts w:ascii="Consolas" w:eastAsia="Consolas" w:hAnsi="Consolas" w:cs="Consolas"/>
          <w:b w:val="0"/>
          <w:sz w:val="28"/>
        </w:rPr>
        <w:t xml:space="preserve">Отразив очередную серию молниеносных атак Нои, убийца нанёс диагональный удар, оставивший на груди кошки небольшую рану. 
</w:t>
      </w:r>
    </w:p>
    <w:p>
      <w:pPr/>
    </w:p>
    <w:p>
      <w:pPr>
        <w:jc w:val="left"/>
      </w:pPr>
      <w:r>
        <w:rPr>
          <w:rFonts w:ascii="Consolas" w:eastAsia="Consolas" w:hAnsi="Consolas" w:cs="Consolas"/>
          <w:b w:val="0"/>
          <w:sz w:val="28"/>
        </w:rPr>
        <w:t xml:space="preserve">Тем не менее, выражение лица Ворона было чрезвычайно кислым.
</w:t>
      </w:r>
    </w:p>
    <w:p>
      <w:pPr/>
    </w:p>
    <w:p>
      <w:pPr>
        <w:jc w:val="left"/>
      </w:pPr>
      <w:r>
        <w:rPr>
          <w:rFonts w:ascii="Consolas" w:eastAsia="Consolas" w:hAnsi="Consolas" w:cs="Consolas"/>
          <w:b w:val="0"/>
          <w:sz w:val="28"/>
        </w:rPr>
        <w:t xml:space="preserve">«Она практически успела увернуться…».
</w:t>
      </w:r>
    </w:p>
    <w:p>
      <w:pPr/>
    </w:p>
    <w:p>
      <w:pPr>
        <w:jc w:val="left"/>
      </w:pPr>
      <w:r>
        <w:rPr>
          <w:rFonts w:ascii="Consolas" w:eastAsia="Consolas" w:hAnsi="Consolas" w:cs="Consolas"/>
          <w:b w:val="0"/>
          <w:sz w:val="28"/>
        </w:rPr>
        <w:t xml:space="preserve">Сама же Ноя обнажила клыки и вновь атаковала. Каждый её удар становился всё сильнее и сильнее, а потому Ворону пришлось защищаться сразу двумя клинками.
</w:t>
      </w:r>
    </w:p>
    <w:p>
      <w:pPr/>
    </w:p>
    <w:p>
      <w:pPr>
        <w:jc w:val="left"/>
      </w:pPr>
      <w:r>
        <w:rPr>
          <w:rFonts w:ascii="Consolas" w:eastAsia="Consolas" w:hAnsi="Consolas" w:cs="Consolas"/>
          <w:b w:val="0"/>
          <w:sz w:val="28"/>
        </w:rPr>
        <w:t xml:space="preserve">– Мгр-р-р!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Лишь теперь убийца понял истинную силу Нои.
</w:t>
      </w:r>
    </w:p>
    <w:p>
      <w:pPr/>
    </w:p>
    <w:p>
      <w:pPr>
        <w:jc w:val="left"/>
      </w:pPr>
      <w:r>
        <w:rPr>
          <w:rFonts w:ascii="Consolas" w:eastAsia="Consolas" w:hAnsi="Consolas" w:cs="Consolas"/>
          <w:b w:val="0"/>
          <w:sz w:val="28"/>
        </w:rPr>
        <w:t xml:space="preserve">«Да она ведь не слабее высокопоставленного демоноида!».
</w:t>
      </w:r>
    </w:p>
    <w:p>
      <w:pPr/>
    </w:p>
    <w:p>
      <w:pPr>
        <w:jc w:val="left"/>
      </w:pPr>
      <w:r>
        <w:rPr>
          <w:rFonts w:ascii="Consolas" w:eastAsia="Consolas" w:hAnsi="Consolas" w:cs="Consolas"/>
          <w:b w:val="0"/>
          <w:sz w:val="28"/>
        </w:rPr>
        <w:t xml:space="preserve">Неужели такое вообще было возможно? Разве демонические звери изначально не были подчиненными демонов и демоноидов? Итак, потрясенный Ворон вынужден был воспользоваться козырем, который припасал на самый крайний случай: стены, пол и даже тени начали дрожать, символизируя начало действия теневой техники. 
</w:t>
      </w:r>
    </w:p>
    <w:p>
      <w:pPr/>
    </w:p>
    <w:p>
      <w:pPr>
        <w:jc w:val="left"/>
      </w:pPr>
      <w:r>
        <w:rPr>
          <w:rFonts w:ascii="Consolas" w:eastAsia="Consolas" w:hAnsi="Consolas" w:cs="Consolas"/>
          <w:b w:val="0"/>
          <w:sz w:val="28"/>
        </w:rPr>
        <w:t xml:space="preserve">В ответ Ноя удивлённо заозиралась по сторонам, а сам Ворон удовлетворённо улыбнулся и произнёс:
</w:t>
      </w:r>
    </w:p>
    <w:p>
      <w:pPr/>
    </w:p>
    <w:p>
      <w:pPr>
        <w:jc w:val="left"/>
      </w:pPr>
      <w:r>
        <w:rPr>
          <w:rFonts w:ascii="Consolas" w:eastAsia="Consolas" w:hAnsi="Consolas" w:cs="Consolas"/>
          <w:b w:val="0"/>
          <w:sz w:val="28"/>
        </w:rPr>
        <w:t xml:space="preserve">– Отправляйся в ад.
</w:t>
      </w:r>
    </w:p>
    <w:p>
      <w:pPr/>
    </w:p>
    <w:p>
      <w:pPr>
        <w:jc w:val="left"/>
      </w:pPr>
      <w:r>
        <w:rPr>
          <w:rFonts w:ascii="Consolas" w:eastAsia="Consolas" w:hAnsi="Consolas" w:cs="Consolas"/>
          <w:b w:val="0"/>
          <w:sz w:val="28"/>
        </w:rPr>
        <w:t xml:space="preserve">Это были первые слова, произнесённые им за время пребывания на задании. И вот, с нескольких сторон в пушистое тело Нои устремилось шесть теневых шипов.
</w:t>
      </w:r>
    </w:p>
    <w:p>
      <w:pPr/>
    </w:p>
    <w:p>
      <w:pPr>
        <w:jc w:val="left"/>
      </w:pPr>
      <w:r>
        <w:rPr>
          <w:rFonts w:ascii="Consolas" w:eastAsia="Consolas" w:hAnsi="Consolas" w:cs="Consolas"/>
          <w:b w:val="0"/>
          <w:sz w:val="28"/>
        </w:rPr>
        <w:t xml:space="preserve">Чёрная кошка тут же почувствовала, насколько опасна эта атака и активировала Флюидизацию. 
</w:t>
      </w:r>
    </w:p>
    <w:p>
      <w:pPr/>
    </w:p>
    <w:p>
      <w:pPr>
        <w:jc w:val="left"/>
      </w:pPr>
      <w:r>
        <w:rPr>
          <w:rFonts w:ascii="Consolas" w:eastAsia="Consolas" w:hAnsi="Consolas" w:cs="Consolas"/>
          <w:b w:val="0"/>
          <w:sz w:val="28"/>
        </w:rPr>
        <w:t xml:space="preserve">Флюидизация… Данное умение позволяло избежать любого физического воздействия, нивелировав тем самым весь входящий урон. Однако из-за влияния божественной силы Ноя не смогла нормально использовать часть своих навыков, в числе которых была как раз и Флюидизация. 
</w:t>
      </w:r>
    </w:p>
    <w:p>
      <w:pPr/>
    </w:p>
    <w:p>
      <w:pPr>
        <w:jc w:val="left"/>
      </w:pPr>
      <w:r>
        <w:rPr>
          <w:rFonts w:ascii="Consolas" w:eastAsia="Consolas" w:hAnsi="Consolas" w:cs="Consolas"/>
          <w:b w:val="0"/>
          <w:sz w:val="28"/>
        </w:rPr>
        <w:t xml:space="preserve">Итак, один из шести шипов проник в тело Нои, от чего та издала болезненное мяуканье и рухнула на землю.
</w:t>
      </w:r>
    </w:p>
    <w:p>
      <w:pPr/>
    </w:p>
    <w:p>
      <w:pPr>
        <w:jc w:val="left"/>
      </w:pPr>
      <w:r>
        <w:rPr>
          <w:rFonts w:ascii="Consolas" w:eastAsia="Consolas" w:hAnsi="Consolas" w:cs="Consolas"/>
          <w:b w:val="0"/>
          <w:sz w:val="28"/>
        </w:rPr>
        <w:t xml:space="preserve">– Мур-рк… Как же так? Это несправедливо, мур-р…
</w:t>
      </w:r>
    </w:p>
    <w:p>
      <w:pPr/>
    </w:p>
    <w:p>
      <w:pPr>
        <w:jc w:val="left"/>
      </w:pPr>
      <w:r>
        <w:rPr>
          <w:rFonts w:ascii="Consolas" w:eastAsia="Consolas" w:hAnsi="Consolas" w:cs="Consolas"/>
          <w:b w:val="0"/>
          <w:sz w:val="28"/>
        </w:rPr>
        <w:t xml:space="preserve">Наибольшая проблема заключалась в том, что Ноя не могла использовать Поглощение Души, а потому всем сердцем начала ненавидеть Ватикан и всё, что с ним связано.
</w:t>
      </w:r>
    </w:p>
    <w:p>
      <w:pPr/>
    </w:p>
    <w:p>
      <w:pPr>
        <w:jc w:val="left"/>
      </w:pPr>
      <w:r>
        <w:rPr>
          <w:rFonts w:ascii="Consolas" w:eastAsia="Consolas" w:hAnsi="Consolas" w:cs="Consolas"/>
          <w:b w:val="0"/>
          <w:sz w:val="28"/>
        </w:rPr>
        <w:t xml:space="preserve">Тем временем убийца слегка придавил ногой поверженную кошку, заставив её издать очередной болезненный стон, и произнёс:
</w:t>
      </w:r>
    </w:p>
    <w:p>
      <w:pPr/>
    </w:p>
    <w:p>
      <w:pPr>
        <w:jc w:val="left"/>
      </w:pPr>
      <w:r>
        <w:rPr>
          <w:rFonts w:ascii="Consolas" w:eastAsia="Consolas" w:hAnsi="Consolas" w:cs="Consolas"/>
          <w:b w:val="0"/>
          <w:sz w:val="28"/>
        </w:rPr>
        <w:t xml:space="preserve">– Что ж, вот тебе и конец. 
</w:t>
      </w:r>
    </w:p>
    <w:p>
      <w:pPr/>
    </w:p>
    <w:p>
      <w:pPr>
        <w:jc w:val="left"/>
      </w:pPr>
      <w:r>
        <w:rPr>
          <w:rFonts w:ascii="Consolas" w:eastAsia="Consolas" w:hAnsi="Consolas" w:cs="Consolas"/>
          <w:b w:val="0"/>
          <w:sz w:val="28"/>
        </w:rPr>
        <w:t xml:space="preserve">А затем, когда Ворон собирался было вонзить в неё свой клинок, раздался чей-то голос: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Удивленный убийца поспешно развернулся, но… никого не увидел. Вокруг него была лишь тьма.
</w:t>
      </w:r>
    </w:p>
    <w:p>
      <w:pPr/>
    </w:p>
    <w:p>
      <w:pPr>
        <w:jc w:val="left"/>
      </w:pPr>
      <w:r>
        <w:rPr>
          <w:rFonts w:ascii="Consolas" w:eastAsia="Consolas" w:hAnsi="Consolas" w:cs="Consolas"/>
          <w:b w:val="0"/>
          <w:sz w:val="28"/>
        </w:rPr>
        <w:t xml:space="preserve">«Галлюцинация?».
</w:t>
      </w:r>
    </w:p>
    <w:p>
      <w:pPr/>
    </w:p>
    <w:p>
      <w:pPr>
        <w:jc w:val="left"/>
      </w:pPr>
      <w:r>
        <w:rPr>
          <w:rFonts w:ascii="Consolas" w:eastAsia="Consolas" w:hAnsi="Consolas" w:cs="Consolas"/>
          <w:b w:val="0"/>
          <w:sz w:val="28"/>
        </w:rPr>
        <w:t xml:space="preserve">У Ворона попросту не было иного выбора, кроме как почувствовать некоторые сомнения. Ни справа, ни слева, ни сзади не было ни малейших признаков чьего-либо присутствия. Другими словами, либо здесь никого не было, либо маскировочные способности этого человека превосходили его собственные.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А затем убийца невольно вздрогнул. Что-то отбирало у него контроль над тенями.
</w:t>
      </w:r>
    </w:p>
    <w:p>
      <w:pPr/>
    </w:p>
    <w:p>
      <w:pPr>
        <w:jc w:val="left"/>
      </w:pPr>
      <w:r>
        <w:rPr>
          <w:rFonts w:ascii="Consolas" w:eastAsia="Consolas" w:hAnsi="Consolas" w:cs="Consolas"/>
          <w:b w:val="0"/>
          <w:sz w:val="28"/>
        </w:rPr>
        <w:t xml:space="preserve">И вот, уже в следующее мгновенье тени поднялись, словно настоящее цунами. Ворон попытался было избежать их, но это оказалось просто невозможно. Их скорость была слишком высокой.
</w:t>
      </w:r>
    </w:p>
    <w:p>
      <w:pPr/>
    </w:p>
    <w:p>
      <w:pPr>
        <w:jc w:val="left"/>
      </w:pPr>
      <w:r>
        <w:rPr>
          <w:rFonts w:ascii="Consolas" w:eastAsia="Consolas" w:hAnsi="Consolas" w:cs="Consolas"/>
          <w:b w:val="0"/>
          <w:sz w:val="28"/>
        </w:rPr>
        <w:t xml:space="preserve">Убийца чувствовал себя так, будто тени намереваются раздавить каждую клеточку его тела. Неужели теневая техника может развиться до такой степени? Он попросту не мог в это поверить. И вот, пока Ворон испытывал неподдельное замешательство, тени продолжали раздирать его тело. Более того, чем больше он пытался сопротивляться этому процессу – тем больнее становилось. Да кому вообще было под силу так легко одолеть опаснейшего убийцу современности?
</w:t>
      </w:r>
    </w:p>
    <w:p>
      <w:pPr/>
    </w:p>
    <w:p>
      <w:pPr>
        <w:jc w:val="left"/>
      </w:pPr>
      <w:r>
        <w:rPr>
          <w:rFonts w:ascii="Consolas" w:eastAsia="Consolas" w:hAnsi="Consolas" w:cs="Consolas"/>
          <w:b w:val="0"/>
          <w:sz w:val="28"/>
        </w:rPr>
        <w:t xml:space="preserve">И как только Ворон задался этим вопросом, из темноты вышел человек.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Это был чернокожий сухощавый мужчина с аномально длинными руками. И в мире существовал лишь один человек, соответствующий подобным критериям.
</w:t>
      </w:r>
    </w:p>
    <w:p>
      <w:pPr/>
    </w:p>
    <w:p>
      <w:pPr>
        <w:jc w:val="left"/>
      </w:pPr>
      <w:r>
        <w:rPr>
          <w:rFonts w:ascii="Consolas" w:eastAsia="Consolas" w:hAnsi="Consolas" w:cs="Consolas"/>
          <w:b w:val="0"/>
          <w:sz w:val="28"/>
        </w:rPr>
        <w:t xml:space="preserve">«Король Теней!», – понял Ворон.
</w:t>
      </w:r>
    </w:p>
    <w:p>
      <w:pPr/>
    </w:p>
    <w:p>
      <w:pPr>
        <w:jc w:val="left"/>
      </w:pPr>
      <w:r>
        <w:rPr>
          <w:rFonts w:ascii="Consolas" w:eastAsia="Consolas" w:hAnsi="Consolas" w:cs="Consolas"/>
          <w:b w:val="0"/>
          <w:sz w:val="28"/>
        </w:rPr>
        <w:t xml:space="preserve">Тот, чей контроль над тенями выходил за пределы человеческих способностей. Тот, кто мог создать целую теневую армию. И звали его…
</w:t>
      </w:r>
    </w:p>
    <w:p>
      <w:pPr/>
    </w:p>
    <w:p>
      <w:pPr>
        <w:jc w:val="left"/>
      </w:pPr>
      <w:r>
        <w:rPr>
          <w:rFonts w:ascii="Consolas" w:eastAsia="Consolas" w:hAnsi="Consolas" w:cs="Consolas"/>
          <w:b w:val="0"/>
          <w:sz w:val="28"/>
        </w:rPr>
        <w:t xml:space="preserve">«Касим!».
</w:t>
      </w:r>
    </w:p>
    <w:p>
      <w:pPr/>
    </w:p>
    <w:p>
      <w:pPr>
        <w:jc w:val="left"/>
      </w:pPr>
      <w:r>
        <w:rPr>
          <w:rFonts w:ascii="Consolas" w:eastAsia="Consolas" w:hAnsi="Consolas" w:cs="Consolas"/>
          <w:b w:val="0"/>
          <w:sz w:val="28"/>
        </w:rPr>
        <w:t xml:space="preserve">Но что этот монстр делал в Ватикане? Количество вопросов лишь росло, но ответ на них был лишь один – смерть. Тени сжали Ворона так, что тот не смог даже закричать, и… на этом его жизнь подошла к концу. 
</w:t>
      </w:r>
    </w:p>
    <w:p>
      <w:pPr/>
    </w:p>
    <w:p>
      <w:pPr>
        <w:jc w:val="left"/>
      </w:pPr>
      <w:r>
        <w:rPr>
          <w:rFonts w:ascii="Consolas" w:eastAsia="Consolas" w:hAnsi="Consolas" w:cs="Consolas"/>
          <w:b w:val="0"/>
          <w:sz w:val="28"/>
        </w:rPr>
        <w:t xml:space="preserve">А затем Касим зачистил место схватки, не оставив от бездыханного тела Ворона и следа. Исчезли даже пятна крови.
</w:t>
      </w:r>
    </w:p>
    <w:p>
      <w:pPr/>
    </w:p>
    <w:p>
      <w:pPr>
        <w:jc w:val="left"/>
      </w:pPr>
      <w:r>
        <w:rPr>
          <w:rFonts w:ascii="Consolas" w:eastAsia="Consolas" w:hAnsi="Consolas" w:cs="Consolas"/>
          <w:b w:val="0"/>
          <w:sz w:val="28"/>
        </w:rPr>
        <w:t xml:space="preserve">После этого Король Теней внимательно посмотрел на лежащую без сознания Ною и тихо пробормотал:
</w:t>
      </w:r>
    </w:p>
    <w:p>
      <w:pPr/>
    </w:p>
    <w:p>
      <w:pPr>
        <w:jc w:val="left"/>
      </w:pPr>
      <w:r>
        <w:rPr>
          <w:rFonts w:ascii="Consolas" w:eastAsia="Consolas" w:hAnsi="Consolas" w:cs="Consolas"/>
          <w:b w:val="0"/>
          <w:sz w:val="28"/>
        </w:rPr>
        <w:t xml:space="preserve">– Чем больше я на неё смотрю, тем более симпатичной она мне кажется.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Чик-чирик! Чик-чирик!
</w:t>
      </w:r>
    </w:p>
    <w:p>
      <w:pPr/>
    </w:p>
    <w:p>
      <w:pPr>
        <w:jc w:val="left"/>
      </w:pPr>
      <w:r>
        <w:rPr>
          <w:rFonts w:ascii="Consolas" w:eastAsia="Consolas" w:hAnsi="Consolas" w:cs="Consolas"/>
          <w:b w:val="0"/>
          <w:sz w:val="28"/>
        </w:rPr>
        <w:t xml:space="preserve">За окном пели птицы, а лёгкий ветерок, согретый лучами осеннего солнышка, начал ласкать её мягкую шёрстку.
</w:t>
      </w:r>
    </w:p>
    <w:p>
      <w:pPr/>
    </w:p>
    <w:p>
      <w:pPr>
        <w:jc w:val="left"/>
      </w:pPr>
      <w:r>
        <w:rPr>
          <w:rFonts w:ascii="Consolas" w:eastAsia="Consolas" w:hAnsi="Consolas" w:cs="Consolas"/>
          <w:b w:val="0"/>
          <w:sz w:val="28"/>
        </w:rPr>
        <w:t xml:space="preserve">– Мьа-а-а-ау, – зевнула Ноя, пробудившись от безмятежного сна.
</w:t>
      </w:r>
    </w:p>
    <w:p>
      <w:pPr/>
    </w:p>
    <w:p>
      <w:pPr>
        <w:jc w:val="left"/>
      </w:pPr>
      <w:r>
        <w:rPr>
          <w:rFonts w:ascii="Consolas" w:eastAsia="Consolas" w:hAnsi="Consolas" w:cs="Consolas"/>
          <w:b w:val="0"/>
          <w:sz w:val="28"/>
        </w:rPr>
        <w:t xml:space="preserve">После этого зверёк посмотрел по сторонам и невольно воскликнул:
</w:t>
      </w:r>
    </w:p>
    <w:p>
      <w:pPr/>
    </w:p>
    <w:p>
      <w:pPr>
        <w:jc w:val="left"/>
      </w:pPr>
      <w:r>
        <w:rPr>
          <w:rFonts w:ascii="Consolas" w:eastAsia="Consolas" w:hAnsi="Consolas" w:cs="Consolas"/>
          <w:b w:val="0"/>
          <w:sz w:val="28"/>
        </w:rPr>
        <w:t xml:space="preserve">– Мр-р! Что произошло!?
</w:t>
      </w:r>
    </w:p>
    <w:p>
      <w:pPr/>
    </w:p>
    <w:p>
      <w:pPr>
        <w:jc w:val="left"/>
      </w:pPr>
      <w:r>
        <w:rPr>
          <w:rFonts w:ascii="Consolas" w:eastAsia="Consolas" w:hAnsi="Consolas" w:cs="Consolas"/>
          <w:b w:val="0"/>
          <w:sz w:val="28"/>
        </w:rPr>
        <w:t xml:space="preserve">На рассвете Ноя вступила в бой с каким-то злоумышленником и проиграла, получив тяжелое ранение одной из его паршивых техник. И, как следует подумав об этом, Ноя сочла это полнейшим абсурдом. Как мог лучший демонический зверь проиграть человеку?
</w:t>
      </w:r>
    </w:p>
    <w:p>
      <w:pPr/>
    </w:p>
    <w:p>
      <w:pPr>
        <w:jc w:val="left"/>
      </w:pPr>
      <w:r>
        <w:rPr>
          <w:rFonts w:ascii="Consolas" w:eastAsia="Consolas" w:hAnsi="Consolas" w:cs="Consolas"/>
          <w:b w:val="0"/>
          <w:sz w:val="28"/>
        </w:rPr>
        <w:t xml:space="preserve">– Какой позор! Мгр-р!
</w:t>
      </w:r>
    </w:p>
    <w:p>
      <w:pPr/>
    </w:p>
    <w:p>
      <w:pPr>
        <w:jc w:val="left"/>
      </w:pPr>
      <w:r>
        <w:rPr>
          <w:rFonts w:ascii="Consolas" w:eastAsia="Consolas" w:hAnsi="Consolas" w:cs="Consolas"/>
          <w:b w:val="0"/>
          <w:sz w:val="28"/>
        </w:rPr>
        <w:t xml:space="preserve">Это было неприемлемо, даже с учётом того, что дело происходило на территории Ватикана. Почему её великое тело, лапы которого могли замолотить любого жалкого человечишку, вынуждено было так страдать? 
</w:t>
      </w:r>
    </w:p>
    <w:p>
      <w:pPr/>
    </w:p>
    <w:p>
      <w:pPr>
        <w:jc w:val="left"/>
      </w:pPr>
      <w:r>
        <w:rPr>
          <w:rFonts w:ascii="Consolas" w:eastAsia="Consolas" w:hAnsi="Consolas" w:cs="Consolas"/>
          <w:b w:val="0"/>
          <w:sz w:val="28"/>
        </w:rPr>
        <w:t xml:space="preserve">Но вот, дрожащая от гнева Ноя с запозданием кое-что поняла:
</w:t>
      </w:r>
    </w:p>
    <w:p>
      <w:pPr/>
    </w:p>
    <w:p>
      <w:pPr>
        <w:jc w:val="left"/>
      </w:pPr>
      <w:r>
        <w:rPr>
          <w:rFonts w:ascii="Consolas" w:eastAsia="Consolas" w:hAnsi="Consolas" w:cs="Consolas"/>
          <w:b w:val="0"/>
          <w:sz w:val="28"/>
        </w:rPr>
        <w:t xml:space="preserve">– Но почему я тогда жива, мур-р? Точно, это был сон! Мр-р-р-р!
</w:t>
      </w:r>
    </w:p>
    <w:p>
      <w:pPr/>
    </w:p>
    <w:p>
      <w:pPr>
        <w:jc w:val="left"/>
      </w:pPr>
      <w:r>
        <w:rPr>
          <w:rFonts w:ascii="Consolas" w:eastAsia="Consolas" w:hAnsi="Consolas" w:cs="Consolas"/>
          <w:b w:val="0"/>
          <w:sz w:val="28"/>
        </w:rPr>
        <w:t xml:space="preserve">Действительно, всё, что произошло этим утром, попросту не могло быть реальностью.
</w:t>
      </w:r>
    </w:p>
    <w:p>
      <w:pPr/>
    </w:p>
    <w:p>
      <w:pPr>
        <w:jc w:val="left"/>
      </w:pPr>
      <w:r>
        <w:rPr>
          <w:rFonts w:ascii="Consolas" w:eastAsia="Consolas" w:hAnsi="Consolas" w:cs="Consolas"/>
          <w:b w:val="0"/>
          <w:sz w:val="28"/>
        </w:rPr>
        <w:t xml:space="preserve">– Мур-мур-мур-мур! Точно! Разве может человек одолеть такое великое существо, как я? Мур-мха-мха-мха! – рассмеялась Ноя, убедившись в разумности этого предположения.
</w:t>
      </w:r>
    </w:p>
    <w:p>
      <w:pPr/>
    </w:p>
    <w:p>
      <w:pPr>
        <w:jc w:val="left"/>
      </w:pPr>
      <w:r>
        <w:rPr>
          <w:rFonts w:ascii="Consolas" w:eastAsia="Consolas" w:hAnsi="Consolas" w:cs="Consolas"/>
          <w:b w:val="0"/>
          <w:sz w:val="28"/>
        </w:rPr>
        <w:t xml:space="preserve">На самом деле, у неё попросту не было иного выбора, кроме как подумать именно так. В противном случае, как ещё объяснить, что она осталась жива? Благодаря её огромной Выносливости полученные раны полностью затянулись, а потому Ноя окончательно успокоилась.
</w:t>
      </w:r>
    </w:p>
    <w:p>
      <w:pPr/>
    </w:p>
    <w:p>
      <w:pPr>
        <w:jc w:val="left"/>
      </w:pPr>
      <w:r>
        <w:rPr>
          <w:rFonts w:ascii="Consolas" w:eastAsia="Consolas" w:hAnsi="Consolas" w:cs="Consolas"/>
          <w:b w:val="0"/>
          <w:sz w:val="28"/>
        </w:rPr>
        <w:t xml:space="preserve">Изменился даже её статус с разочарованного на самодовольный. Тем не менее, Грид был слишком занят изучением Копья Лифаэля, чтобы видеть изменения, происходящие с его питомцем.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Такое ощущение, будто меня кто-то проклял, – порядком нервничая, пробормотал Грид.
</w:t>
      </w:r>
    </w:p>
    <w:p>
      <w:pPr/>
    </w:p>
    <w:p>
      <w:pPr>
        <w:jc w:val="left"/>
      </w:pPr>
      <w:r>
        <w:rPr>
          <w:rFonts w:ascii="Consolas" w:eastAsia="Consolas" w:hAnsi="Consolas" w:cs="Consolas"/>
          <w:b w:val="0"/>
          <w:sz w:val="28"/>
        </w:rPr>
        <w:t xml:space="preserve">Несмотря на то, что он уже двое суток не спускал глаз с Копья Лифаэля, ему так и не удалось понять, как его запечатать.
</w:t>
      </w:r>
    </w:p>
    <w:p>
      <w:pPr/>
    </w:p>
    <w:p>
      <w:pPr>
        <w:jc w:val="left"/>
      </w:pPr>
      <w:r>
        <w:rPr>
          <w:rFonts w:ascii="Consolas" w:eastAsia="Consolas" w:hAnsi="Consolas" w:cs="Consolas"/>
          <w:b w:val="0"/>
          <w:sz w:val="28"/>
        </w:rPr>
        <w:t xml:space="preserve">– Неужели я был слишком самоуверен? 
</w:t>
      </w:r>
    </w:p>
    <w:p>
      <w:pPr/>
    </w:p>
    <w:p>
      <w:pPr>
        <w:jc w:val="left"/>
      </w:pPr>
      <w:r>
        <w:rPr>
          <w:rFonts w:ascii="Consolas" w:eastAsia="Consolas" w:hAnsi="Consolas" w:cs="Consolas"/>
          <w:b w:val="0"/>
          <w:sz w:val="28"/>
        </w:rPr>
        <w:t xml:space="preserve">Возможно, недавние победы и достижения сделали его слишком легкомысленным?
</w:t>
      </w:r>
    </w:p>
    <w:p>
      <w:pPr/>
    </w:p>
    <w:p>
      <w:pPr>
        <w:jc w:val="left"/>
      </w:pPr>
      <w:r>
        <w:rPr>
          <w:rFonts w:ascii="Consolas" w:eastAsia="Consolas" w:hAnsi="Consolas" w:cs="Consolas"/>
          <w:b w:val="0"/>
          <w:sz w:val="28"/>
        </w:rPr>
        <w:t xml:space="preserve">– Я до сих пор не понимаю, что именно связывает части копья.
</w:t>
      </w:r>
    </w:p>
    <w:p>
      <w:pPr/>
    </w:p>
    <w:p>
      <w:pPr>
        <w:jc w:val="left"/>
      </w:pPr>
      <w:r>
        <w:rPr>
          <w:rFonts w:ascii="Consolas" w:eastAsia="Consolas" w:hAnsi="Consolas" w:cs="Consolas"/>
          <w:b w:val="0"/>
          <w:sz w:val="28"/>
        </w:rPr>
        <w:t xml:space="preserve">Та часть, где древко переходило в наконечник, была исполнена слишком чисто. Янгу не мог взять в толк даже то, как именно это было сделано.
</w:t>
      </w:r>
    </w:p>
    <w:p>
      <w:pPr/>
    </w:p>
    <w:p>
      <w:pPr>
        <w:jc w:val="left"/>
      </w:pPr>
      <w:r>
        <w:rPr>
          <w:rFonts w:ascii="Consolas" w:eastAsia="Consolas" w:hAnsi="Consolas" w:cs="Consolas"/>
          <w:b w:val="0"/>
          <w:sz w:val="28"/>
        </w:rPr>
        <w:t xml:space="preserve">– Это явно не обычная ковка… 
</w:t>
      </w:r>
    </w:p>
    <w:p>
      <w:pPr/>
    </w:p>
    <w:p>
      <w:pPr>
        <w:jc w:val="left"/>
      </w:pPr>
      <w:r>
        <w:rPr>
          <w:rFonts w:ascii="Consolas" w:eastAsia="Consolas" w:hAnsi="Consolas" w:cs="Consolas"/>
          <w:b w:val="0"/>
          <w:sz w:val="28"/>
        </w:rPr>
        <w:t xml:space="preserve">Если бы он разобрал и собрал копьё, то смог бы разгадать скрытую в нём тайну. Но из-за Изабель это было попросту невозможно, а потому Грид продолжал наблюдать за копьём, пытаясь осознать его структуру логическим путём.
</w:t>
      </w:r>
    </w:p>
    <w:p>
      <w:pPr/>
    </w:p>
    <w:p>
      <w:pPr>
        <w:jc w:val="left"/>
      </w:pPr>
      <w:r>
        <w:rPr>
          <w:rFonts w:ascii="Consolas" w:eastAsia="Consolas" w:hAnsi="Consolas" w:cs="Consolas"/>
          <w:b w:val="0"/>
          <w:sz w:val="28"/>
        </w:rPr>
        <w:t xml:space="preserve">А на следующий день к нему пришёл незваный гость. Паскаль.
</w:t>
      </w:r>
    </w:p>
    <w:p>
      <w:pPr/>
    </w:p>
    <w:p>
      <w:pPr>
        <w:jc w:val="left"/>
      </w:pPr>
      <w:r>
        <w:rPr>
          <w:rFonts w:ascii="Consolas" w:eastAsia="Consolas" w:hAnsi="Consolas" w:cs="Consolas"/>
          <w:b w:val="0"/>
          <w:sz w:val="28"/>
        </w:rPr>
        <w:t xml:space="preserve">– Как я и говорил, у меня есть для тебя подарок, – произнёс священнослужитель, протягивая мешок с миллионом золотых монет. Это было почти вдвое больше, чем вознаграждение, предложенное Дамианом, и при конвертации составляло чуть больше миллиона долларов.
</w:t>
      </w:r>
    </w:p>
    <w:p>
      <w:pPr/>
    </w:p>
    <w:p>
      <w:pPr>
        <w:jc w:val="left"/>
      </w:pPr>
      <w:r>
        <w:rPr>
          <w:rFonts w:ascii="Consolas" w:eastAsia="Consolas" w:hAnsi="Consolas" w:cs="Consolas"/>
          <w:b w:val="0"/>
          <w:sz w:val="28"/>
        </w:rPr>
        <w:t xml:space="preserve">Вы согласны принять подарок Паскаля?
</w:t>
      </w:r>
    </w:p>
    <w:p>
      <w:pPr/>
    </w:p>
    <w:p>
      <w:pPr>
        <w:jc w:val="left"/>
      </w:pPr>
      <w:r>
        <w:rPr>
          <w:rFonts w:ascii="Consolas" w:eastAsia="Consolas" w:hAnsi="Consolas" w:cs="Consolas"/>
          <w:b w:val="0"/>
          <w:sz w:val="28"/>
        </w:rPr>
        <w:t xml:space="preserve">Приняв его, Вы должны будете безоговорочно выполнить одну из просьб священнослужителя.
</w:t>
      </w:r>
    </w:p>
    <w:p>
      <w:pPr/>
    </w:p>
    <w:p>
      <w:pPr>
        <w:jc w:val="left"/>
      </w:pPr>
      <w:r>
        <w:rPr>
          <w:rFonts w:ascii="Consolas" w:eastAsia="Consolas" w:hAnsi="Consolas" w:cs="Consolas"/>
          <w:b w:val="0"/>
          <w:sz w:val="28"/>
        </w:rPr>
        <w:t xml:space="preserve">– И ты называешь это подарком? Потеряйся. 
</w:t>
      </w:r>
    </w:p>
    <w:p>
      <w:pPr/>
    </w:p>
    <w:p>
      <w:pPr>
        <w:jc w:val="left"/>
      </w:pPr>
      <w:r>
        <w:rPr>
          <w:rFonts w:ascii="Consolas" w:eastAsia="Consolas" w:hAnsi="Consolas" w:cs="Consolas"/>
          <w:b w:val="0"/>
          <w:sz w:val="28"/>
        </w:rPr>
        <w:t xml:space="preserve">Грид был не настолько бестолковым, чтобы цепляться за малейшую возможность подзаработать. Он пытался думать наперёд и не собирался позволить империи поглотить Церковь Ребекки всего за миллион золотых монет.
</w:t>
      </w:r>
    </w:p>
    <w:p>
      <w:pPr/>
    </w:p>
    <w:p>
      <w:pPr>
        <w:jc w:val="left"/>
      </w:pPr>
      <w:r>
        <w:rPr>
          <w:rFonts w:ascii="Consolas" w:eastAsia="Consolas" w:hAnsi="Consolas" w:cs="Consolas"/>
          <w:b w:val="0"/>
          <w:sz w:val="28"/>
        </w:rPr>
        <w:t xml:space="preserve">Итак, прогнав Паскаля и проведя ещё два дня в бесплодных попытках разобраться в устройстве Копья Лифаэля, Янгу решил несколько изменить свой подход.
</w:t>
      </w:r>
    </w:p>
    <w:p>
      <w:pPr/>
    </w:p>
    <w:p>
      <w:pPr>
        <w:jc w:val="left"/>
      </w:pPr>
      <w:r>
        <w:rPr>
          <w:rFonts w:ascii="Consolas" w:eastAsia="Consolas" w:hAnsi="Consolas" w:cs="Consolas"/>
          <w:b w:val="0"/>
          <w:sz w:val="28"/>
        </w:rPr>
        <w:t xml:space="preserve">– Возможно, секрет не в том, как оно устроено, а в использованных материалах?
</w:t>
      </w:r>
    </w:p>
    <w:p>
      <w:pPr/>
    </w:p>
    <w:p>
      <w:pPr>
        <w:jc w:val="left"/>
      </w:pPr>
      <w:r>
        <w:rPr>
          <w:rFonts w:ascii="Consolas" w:eastAsia="Consolas" w:hAnsi="Consolas" w:cs="Consolas"/>
          <w:b w:val="0"/>
          <w:sz w:val="28"/>
        </w:rPr>
        <w:t xml:space="preserve">Главным составляющим Копья Лифаэля был адамантий. Однако, несмотря на то, что данный минерал был серебряного цвета, само копьё источало лёгкое голубоватое свечение.
</w:t>
      </w:r>
    </w:p>
    <w:p>
      <w:pPr/>
    </w:p>
    <w:p>
      <w:pPr>
        <w:jc w:val="left"/>
      </w:pPr>
      <w:r>
        <w:rPr>
          <w:rFonts w:ascii="Consolas" w:eastAsia="Consolas" w:hAnsi="Consolas" w:cs="Consolas"/>
          <w:b w:val="0"/>
          <w:sz w:val="28"/>
        </w:rPr>
        <w:t xml:space="preserve">– Никаких других металлов, кроме адамантия, не использовалось… Кажется, его просто смешали с чем-то другим.
</w:t>
      </w:r>
    </w:p>
    <w:p>
      <w:pPr/>
    </w:p>
    <w:p>
      <w:pPr>
        <w:jc w:val="left"/>
      </w:pPr>
      <w:r>
        <w:rPr>
          <w:rFonts w:ascii="Consolas" w:eastAsia="Consolas" w:hAnsi="Consolas" w:cs="Consolas"/>
          <w:b w:val="0"/>
          <w:sz w:val="28"/>
        </w:rPr>
        <w:t xml:space="preserve">Пагма явно использовал что-то ещё.
</w:t>
      </w:r>
    </w:p>
    <w:p>
      <w:pPr/>
    </w:p>
    <w:p>
      <w:pPr>
        <w:jc w:val="left"/>
      </w:pPr>
      <w:r>
        <w:rPr>
          <w:rFonts w:ascii="Consolas" w:eastAsia="Consolas" w:hAnsi="Consolas" w:cs="Consolas"/>
          <w:b w:val="0"/>
          <w:sz w:val="28"/>
        </w:rPr>
        <w:t xml:space="preserve">– И это что-то… Может быть…
</w:t>
      </w:r>
    </w:p>
    <w:p>
      <w:pPr/>
    </w:p>
    <w:p>
      <w:pPr>
        <w:jc w:val="left"/>
      </w:pPr>
      <w:r>
        <w:rPr>
          <w:rFonts w:ascii="Consolas" w:eastAsia="Consolas" w:hAnsi="Consolas" w:cs="Consolas"/>
          <w:b w:val="0"/>
          <w:sz w:val="28"/>
        </w:rPr>
        <w:t xml:space="preserve">В этот момент в голове Грида промелькнула одна мысль.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w:t>
      </w:r>
    </w:p>
    <w:p>
      <w:pPr/>
    </w:p>
    <w:p>
      <w:pPr>
        <w:jc w:val="left"/>
      </w:pPr>
      <w:r>
        <w:rPr>
          <w:rFonts w:ascii="Consolas" w:eastAsia="Consolas" w:hAnsi="Consolas" w:cs="Consolas"/>
          <w:b w:val="0"/>
          <w:sz w:val="28"/>
        </w:rPr>
        <w:t xml:space="preserve">Глава 269.
</w:t>
      </w:r>
    </w:p>
    <w:p>
      <w:pPr/>
    </w:p>
    <w:p>
      <w:pPr>
        <w:jc w:val="left"/>
      </w:pPr>
      <w:r>
        <w:rPr>
          <w:rFonts w:ascii="Consolas" w:eastAsia="Consolas" w:hAnsi="Consolas" w:cs="Consolas"/>
          <w:b w:val="0"/>
          <w:sz w:val="28"/>
        </w:rPr>
        <w:t xml:space="preserve">  – Может быть… Может быть всё дело в Сущности Богини?
</w:t>
      </w:r>
    </w:p>
    <w:p>
      <w:pPr/>
    </w:p>
    <w:p>
      <w:pPr>
        <w:jc w:val="left"/>
      </w:pPr>
      <w:r>
        <w:rPr>
          <w:rFonts w:ascii="Consolas" w:eastAsia="Consolas" w:hAnsi="Consolas" w:cs="Consolas"/>
          <w:b w:val="0"/>
          <w:sz w:val="28"/>
        </w:rPr>
        <w:t xml:space="preserve">Сущность Богини – именно так назывался неопознанный предмет, выпавший из папы Древиго. И он уже больше года пылился в углу инвентаря Преемника Пагмы.
</w:t>
      </w:r>
    </w:p>
    <w:p>
      <w:pPr/>
    </w:p>
    <w:p>
      <w:pPr>
        <w:jc w:val="left"/>
      </w:pPr>
      <w:r>
        <w:rPr>
          <w:rFonts w:ascii="Consolas" w:eastAsia="Consolas" w:hAnsi="Consolas" w:cs="Consolas"/>
          <w:b w:val="0"/>
          <w:sz w:val="28"/>
        </w:rPr>
        <w:t xml:space="preserve">– Маловероятно, что Древиго носил бы с собой какую-то бесполезную вещь.
</w:t>
      </w:r>
    </w:p>
    <w:p>
      <w:pPr/>
    </w:p>
    <w:p>
      <w:pPr>
        <w:jc w:val="left"/>
      </w:pPr>
      <w:r>
        <w:rPr>
          <w:rFonts w:ascii="Consolas" w:eastAsia="Consolas" w:hAnsi="Consolas" w:cs="Consolas"/>
          <w:b w:val="0"/>
          <w:sz w:val="28"/>
        </w:rPr>
        <w:t xml:space="preserve">Древиго был далеко не типичным боссом. Он был человеком, оказывающим огромное влияние на всю историю «Satisfy». Именно его стараниями Церковь Ребекки начала прогнивать, и если бы не череда случайных событий, всё могло сложиться иначе. Итак, какова вероятность того, что выпавшая из его трупа жидкость была обычной водой?
</w:t>
      </w:r>
    </w:p>
    <w:p>
      <w:pPr/>
    </w:p>
    <w:p>
      <w:pPr>
        <w:jc w:val="left"/>
      </w:pPr>
      <w:r>
        <w:rPr>
          <w:rFonts w:ascii="Consolas" w:eastAsia="Consolas" w:hAnsi="Consolas" w:cs="Consolas"/>
          <w:b w:val="0"/>
          <w:sz w:val="28"/>
        </w:rPr>
        <w:t xml:space="preserve">– Нулевая.
</w:t>
      </w:r>
    </w:p>
    <w:p>
      <w:pPr/>
    </w:p>
    <w:p>
      <w:pPr>
        <w:jc w:val="left"/>
      </w:pPr>
      <w:r>
        <w:rPr>
          <w:rFonts w:ascii="Consolas" w:eastAsia="Consolas" w:hAnsi="Consolas" w:cs="Consolas"/>
          <w:b w:val="0"/>
          <w:sz w:val="28"/>
        </w:rPr>
        <w:t xml:space="preserve">Даже её название было особым. Итак, Грид как следует задумался о сложившейся ситуации. Почему он распечатал Копьё Лифаэля? Что стало причиной появления Паскаля? Почему старейшины стали поддерживать его?
</w:t>
      </w:r>
    </w:p>
    <w:p>
      <w:pPr/>
    </w:p>
    <w:p>
      <w:pPr>
        <w:jc w:val="left"/>
      </w:pPr>
      <w:r>
        <w:rPr>
          <w:rFonts w:ascii="Consolas" w:eastAsia="Consolas" w:hAnsi="Consolas" w:cs="Consolas"/>
          <w:b w:val="0"/>
          <w:sz w:val="28"/>
        </w:rPr>
        <w:t xml:space="preserve">Всё это было из-за Древиго.
</w:t>
      </w:r>
    </w:p>
    <w:p>
      <w:pPr/>
    </w:p>
    <w:p>
      <w:pPr>
        <w:jc w:val="left"/>
      </w:pPr>
      <w:r>
        <w:rPr>
          <w:rFonts w:ascii="Consolas" w:eastAsia="Consolas" w:hAnsi="Consolas" w:cs="Consolas"/>
          <w:b w:val="0"/>
          <w:sz w:val="28"/>
        </w:rPr>
        <w:t xml:space="preserve">– Очень вероятно, что оставшаяся после него вещь и является решением всего этого.
</w:t>
      </w:r>
    </w:p>
    <w:p>
      <w:pPr/>
    </w:p>
    <w:p>
      <w:pPr>
        <w:jc w:val="left"/>
      </w:pPr>
      <w:r>
        <w:rPr>
          <w:rFonts w:ascii="Consolas" w:eastAsia="Consolas" w:hAnsi="Consolas" w:cs="Consolas"/>
          <w:b w:val="0"/>
          <w:sz w:val="28"/>
        </w:rPr>
        <w:t xml:space="preserve">Так или иначе, «Satisfy» была игрой, а потому предметы, выпадающие из важных боссов, зачастую должны были помочь игроку преодолеть кризисную ситуацию.
</w:t>
      </w:r>
    </w:p>
    <w:p>
      <w:pPr/>
    </w:p>
    <w:p>
      <w:pPr>
        <w:jc w:val="left"/>
      </w:pPr>
      <w:r>
        <w:rPr>
          <w:rFonts w:ascii="Consolas" w:eastAsia="Consolas" w:hAnsi="Consolas" w:cs="Consolas"/>
          <w:b w:val="0"/>
          <w:sz w:val="28"/>
        </w:rPr>
        <w:t xml:space="preserve">– Я должен это проверить, – решил Грид, после чего откупорил маленькую стеклянную бутылочку и капнул жидкостью на Копьё Лифаэля.
</w:t>
      </w:r>
    </w:p>
    <w:p>
      <w:pPr/>
    </w:p>
    <w:p>
      <w:pPr>
        <w:jc w:val="left"/>
      </w:pPr>
      <w:r>
        <w:rPr>
          <w:rFonts w:ascii="Consolas" w:eastAsia="Consolas" w:hAnsi="Consolas" w:cs="Consolas"/>
          <w:b w:val="0"/>
          <w:sz w:val="28"/>
        </w:rPr>
        <w:t xml:space="preserve">Кап…
</w:t>
      </w:r>
    </w:p>
    <w:p>
      <w:pPr/>
    </w:p>
    <w:p>
      <w:pPr>
        <w:jc w:val="left"/>
      </w:pPr>
      <w:r>
        <w:rPr>
          <w:rFonts w:ascii="Consolas" w:eastAsia="Consolas" w:hAnsi="Consolas" w:cs="Consolas"/>
          <w:b w:val="0"/>
          <w:sz w:val="28"/>
        </w:rPr>
        <w:t xml:space="preserve">И вот, в тот момент, когда Копьё Лифаэля соприкоснулось с Сущностью Богини, комнату озарил яркий свет.
</w:t>
      </w:r>
    </w:p>
    <w:p>
      <w:pPr/>
    </w:p>
    <w:p>
      <w:pPr>
        <w:jc w:val="left"/>
      </w:pPr>
      <w:r>
        <w:rPr>
          <w:rFonts w:ascii="Consolas" w:eastAsia="Consolas" w:hAnsi="Consolas" w:cs="Consolas"/>
          <w:b w:val="0"/>
          <w:sz w:val="28"/>
        </w:rPr>
        <w:t xml:space="preserve">Фа-ша-а-а-ах!
</w:t>
      </w:r>
    </w:p>
    <w:p>
      <w:pPr/>
    </w:p>
    <w:p>
      <w:pPr>
        <w:jc w:val="left"/>
      </w:pPr>
      <w:r>
        <w:rPr>
          <w:rFonts w:ascii="Consolas" w:eastAsia="Consolas" w:hAnsi="Consolas" w:cs="Consolas"/>
          <w:b w:val="0"/>
          <w:sz w:val="28"/>
        </w:rPr>
        <w:t xml:space="preserve">Даже Изабель не выдержала и ахнула: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Ну а перед самим Гридом начали появляться системные сообщения.
</w:t>
      </w:r>
    </w:p>
    <w:p>
      <w:pPr/>
    </w:p>
    <w:p>
      <w:pPr>
        <w:jc w:val="left"/>
      </w:pPr>
      <w:r>
        <w:rPr>
          <w:rFonts w:ascii="Consolas" w:eastAsia="Consolas" w:hAnsi="Consolas" w:cs="Consolas"/>
          <w:b w:val="0"/>
          <w:sz w:val="28"/>
        </w:rPr>
        <w:t xml:space="preserve">Информация о Сущности Богини была обновлена.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Ворона не было новостей уже целых пять дней, а потому Камиан был вынужден признать:
</w:t>
      </w:r>
    </w:p>
    <w:p>
      <w:pPr/>
    </w:p>
    <w:p>
      <w:pPr>
        <w:jc w:val="left"/>
      </w:pPr>
      <w:r>
        <w:rPr>
          <w:rFonts w:ascii="Consolas" w:eastAsia="Consolas" w:hAnsi="Consolas" w:cs="Consolas"/>
          <w:b w:val="0"/>
          <w:sz w:val="28"/>
        </w:rPr>
        <w:t xml:space="preserve">– Он убит.
</w:t>
      </w:r>
    </w:p>
    <w:p>
      <w:pPr/>
    </w:p>
    <w:p>
      <w:pPr>
        <w:jc w:val="left"/>
      </w:pPr>
      <w:r>
        <w:rPr>
          <w:rFonts w:ascii="Consolas" w:eastAsia="Consolas" w:hAnsi="Consolas" w:cs="Consolas"/>
          <w:b w:val="0"/>
          <w:sz w:val="28"/>
        </w:rPr>
        <w:t xml:space="preserve">Поначалу Камиан сомневался в этом, поскольку Ворон считался если не лучшим, то одним из лучших убийц на континенте. Трудно было представить, что кто-то сумеет  вычислить и уничтожить его. Однако на пятый день Камиану стало очевидно, что Ворон всё-таки потерпел неудачу.
</w:t>
      </w:r>
    </w:p>
    <w:p>
      <w:pPr/>
    </w:p>
    <w:p>
      <w:pPr>
        <w:jc w:val="left"/>
      </w:pPr>
      <w:r>
        <w:rPr>
          <w:rFonts w:ascii="Consolas" w:eastAsia="Consolas" w:hAnsi="Consolas" w:cs="Consolas"/>
          <w:b w:val="0"/>
          <w:sz w:val="28"/>
        </w:rPr>
        <w:t xml:space="preserve">– Никчёмный глупец…
</w:t>
      </w:r>
    </w:p>
    <w:p>
      <w:pPr/>
    </w:p>
    <w:p>
      <w:pPr>
        <w:jc w:val="left"/>
      </w:pPr>
      <w:r>
        <w:rPr>
          <w:rFonts w:ascii="Consolas" w:eastAsia="Consolas" w:hAnsi="Consolas" w:cs="Consolas"/>
          <w:b w:val="0"/>
          <w:sz w:val="28"/>
        </w:rPr>
        <w:t xml:space="preserve">Как бы там ни было, одно стало ясно наверняка:
</w:t>
      </w:r>
    </w:p>
    <w:p>
      <w:pPr/>
    </w:p>
    <w:p>
      <w:pPr>
        <w:jc w:val="left"/>
      </w:pPr>
      <w:r>
        <w:rPr>
          <w:rFonts w:ascii="Consolas" w:eastAsia="Consolas" w:hAnsi="Consolas" w:cs="Consolas"/>
          <w:b w:val="0"/>
          <w:sz w:val="28"/>
        </w:rPr>
        <w:t xml:space="preserve">– Вне всяческих сомнений, сила Грида находится на том же уровне, что и моя собственная. 
</w:t>
      </w:r>
    </w:p>
    <w:p>
      <w:pPr/>
    </w:p>
    <w:p>
      <w:pPr>
        <w:jc w:val="left"/>
      </w:pPr>
      <w:r>
        <w:rPr>
          <w:rFonts w:ascii="Consolas" w:eastAsia="Consolas" w:hAnsi="Consolas" w:cs="Consolas"/>
          <w:b w:val="0"/>
          <w:sz w:val="28"/>
        </w:rPr>
        <w:t xml:space="preserve">А, может быть, даже выше.
</w:t>
      </w:r>
    </w:p>
    <w:p>
      <w:pPr/>
    </w:p>
    <w:p>
      <w:pPr>
        <w:jc w:val="left"/>
      </w:pPr>
      <w:r>
        <w:rPr>
          <w:rFonts w:ascii="Consolas" w:eastAsia="Consolas" w:hAnsi="Consolas" w:cs="Consolas"/>
          <w:b w:val="0"/>
          <w:sz w:val="28"/>
        </w:rPr>
        <w:t xml:space="preserve">– Я должен соблюдать максимальную осторожность.
</w:t>
      </w:r>
    </w:p>
    <w:p>
      <w:pPr/>
    </w:p>
    <w:p>
      <w:pPr>
        <w:jc w:val="left"/>
      </w:pPr>
      <w:r>
        <w:rPr>
          <w:rFonts w:ascii="Consolas" w:eastAsia="Consolas" w:hAnsi="Consolas" w:cs="Consolas"/>
          <w:b w:val="0"/>
          <w:sz w:val="28"/>
        </w:rPr>
        <w:t xml:space="preserve">Грид не стал объявлять о попытке покушения. Он вёл себя так, словно вообще ничего не произошло. И это было явным признаком его готовности сохранять спокойствие до выяснения того, кто стоит за данным покушением.
</w:t>
      </w:r>
    </w:p>
    <w:p>
      <w:pPr/>
    </w:p>
    <w:p>
      <w:pPr>
        <w:jc w:val="left"/>
      </w:pPr>
      <w:r>
        <w:rPr>
          <w:rFonts w:ascii="Consolas" w:eastAsia="Consolas" w:hAnsi="Consolas" w:cs="Consolas"/>
          <w:b w:val="0"/>
          <w:sz w:val="28"/>
        </w:rPr>
        <w:t xml:space="preserve">– Я думал, что он – очередной самоуверенный глупец, но он на самом деле тот ещё хитрый лис.
</w:t>
      </w:r>
    </w:p>
    <w:p>
      <w:pPr/>
    </w:p>
    <w:p>
      <w:pPr>
        <w:jc w:val="left"/>
      </w:pPr>
      <w:r>
        <w:rPr>
          <w:rFonts w:ascii="Consolas" w:eastAsia="Consolas" w:hAnsi="Consolas" w:cs="Consolas"/>
          <w:b w:val="0"/>
          <w:sz w:val="28"/>
        </w:rPr>
        <w:t xml:space="preserve">Именно с такими людьми было тяжелее всего справиться. Недостаточно было одной лишь силы, чтобы решиться на противостояние с целой церковью, полагаясь лишь на свои индивидуальные способности…
</w:t>
      </w:r>
    </w:p>
    <w:p>
      <w:pPr/>
    </w:p>
    <w:p>
      <w:pPr>
        <w:jc w:val="left"/>
      </w:pPr>
      <w:r>
        <w:rPr>
          <w:rFonts w:ascii="Consolas" w:eastAsia="Consolas" w:hAnsi="Consolas" w:cs="Consolas"/>
          <w:b w:val="0"/>
          <w:sz w:val="28"/>
        </w:rPr>
        <w:t xml:space="preserve">– Попытки Паскаля купить Преемника Пагмы каждый день терпят неудачу. Нехорошо затягивать это ещё дальше… – пробормотал Камиан, глядя в окно.
</w:t>
      </w:r>
    </w:p>
    <w:p>
      <w:pPr/>
    </w:p>
    <w:p>
      <w:pPr>
        <w:jc w:val="left"/>
      </w:pPr>
      <w:r>
        <w:rPr>
          <w:rFonts w:ascii="Consolas" w:eastAsia="Consolas" w:hAnsi="Consolas" w:cs="Consolas"/>
          <w:b w:val="0"/>
          <w:sz w:val="28"/>
        </w:rPr>
        <w:t xml:space="preserve">Как и вчера, Хурой с Дамианом продолжали проводить свою предвыборную кампанию, создавая тем самым ещё одну проблему.
</w:t>
      </w:r>
    </w:p>
    <w:p>
      <w:pPr/>
    </w:p>
    <w:p>
      <w:pPr>
        <w:jc w:val="left"/>
      </w:pPr>
      <w:r>
        <w:rPr>
          <w:rFonts w:ascii="Consolas" w:eastAsia="Consolas" w:hAnsi="Consolas" w:cs="Consolas"/>
          <w:b w:val="0"/>
          <w:sz w:val="28"/>
        </w:rPr>
        <w:t xml:space="preserve">– Особенно раздражает этот человек по имени Хурой…
</w:t>
      </w:r>
    </w:p>
    <w:p>
      <w:pPr/>
    </w:p>
    <w:p>
      <w:pPr>
        <w:jc w:val="left"/>
      </w:pPr>
      <w:r>
        <w:rPr>
          <w:rFonts w:ascii="Consolas" w:eastAsia="Consolas" w:hAnsi="Consolas" w:cs="Consolas"/>
          <w:b w:val="0"/>
          <w:sz w:val="28"/>
        </w:rPr>
        <w:t xml:space="preserve">Его речи были далеко не обычными. Каким-то образом ему удалось быстро захватить сердца членов церкви. Даже некоторые из высокопоставленных священнослужителей, ранее купленных Паскалем, отказались от своих первоначальных взглядов и начали поддерживать Дамиана. Наверное, если бы Хурой решил назвать сточные воды лекарством, то люди поверили бы и этому.
</w:t>
      </w:r>
    </w:p>
    <w:p>
      <w:pPr/>
    </w:p>
    <w:p>
      <w:pPr>
        <w:jc w:val="left"/>
      </w:pPr>
      <w:r>
        <w:rPr>
          <w:rFonts w:ascii="Consolas" w:eastAsia="Consolas" w:hAnsi="Consolas" w:cs="Consolas"/>
          <w:b w:val="0"/>
          <w:sz w:val="28"/>
        </w:rPr>
        <w:t xml:space="preserve">– Я должен заняться этим лично.
</w:t>
      </w:r>
    </w:p>
    <w:p>
      <w:pPr/>
    </w:p>
    <w:p>
      <w:pPr>
        <w:jc w:val="left"/>
      </w:pPr>
      <w:r>
        <w:rPr>
          <w:rFonts w:ascii="Consolas" w:eastAsia="Consolas" w:hAnsi="Consolas" w:cs="Consolas"/>
          <w:b w:val="0"/>
          <w:sz w:val="28"/>
        </w:rPr>
        <w:t xml:space="preserve">Ровно через неделю, за тридцать дней до выборов, должно было состояться специальное мероприятие, во время которого кандидаты в папы должны были выступить со своими речами перед последователями Церкви Ребекки и дворянами.
</w:t>
      </w:r>
    </w:p>
    <w:p>
      <w:pPr/>
    </w:p>
    <w:p>
      <w:pPr>
        <w:jc w:val="left"/>
      </w:pPr>
      <w:r>
        <w:rPr>
          <w:rFonts w:ascii="Consolas" w:eastAsia="Consolas" w:hAnsi="Consolas" w:cs="Consolas"/>
          <w:b w:val="0"/>
          <w:sz w:val="28"/>
        </w:rPr>
        <w:t xml:space="preserve">И в этом мероприятии собирался принять участие лично граф Чирита. 
</w:t>
      </w:r>
    </w:p>
    <w:p>
      <w:pPr/>
    </w:p>
    <w:p>
      <w:pPr>
        <w:jc w:val="left"/>
      </w:pPr>
      <w:r>
        <w:rPr>
          <w:rFonts w:ascii="Consolas" w:eastAsia="Consolas" w:hAnsi="Consolas" w:cs="Consolas"/>
          <w:b w:val="0"/>
          <w:sz w:val="28"/>
        </w:rPr>
        <w:t xml:space="preserve">Отец Паскаля отличался от самого Паскаля. Он привык избавляться от всех рисковых факторов.
</w:t>
      </w:r>
    </w:p>
    <w:p>
      <w:pPr/>
    </w:p>
    <w:p>
      <w:pPr>
        <w:jc w:val="left"/>
      </w:pPr>
      <w:r>
        <w:rPr>
          <w:rFonts w:ascii="Consolas" w:eastAsia="Consolas" w:hAnsi="Consolas" w:cs="Consolas"/>
          <w:b w:val="0"/>
          <w:sz w:val="28"/>
        </w:rPr>
        <w:t xml:space="preserve">– Я должен заручиться его поддержкой и устранить Грида.
</w:t>
      </w:r>
    </w:p>
    <w:p>
      <w:pPr/>
    </w:p>
    <w:p>
      <w:pPr>
        <w:jc w:val="left"/>
      </w:pPr>
      <w:r>
        <w:rPr>
          <w:rFonts w:ascii="Consolas" w:eastAsia="Consolas" w:hAnsi="Consolas" w:cs="Consolas"/>
          <w:b w:val="0"/>
          <w:sz w:val="28"/>
        </w:rPr>
        <w:t xml:space="preserve">Пусть Камиан и признал индивидуальную силу Грида, но его текущая ситуация была далеко не самой лучшей. За ним стояла лишь Изабель, которая уже сегодня могла умереть, Дамиан и оратор Хурой. А разобраться с четырьмя людьми, имея в наличии ресурсы графа Сахаранской Империи, было проще пареной репы.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«Сущность Богини»
</w:t>
      </w:r>
    </w:p>
    <w:p>
      <w:pPr/>
    </w:p>
    <w:p>
      <w:pPr>
        <w:jc w:val="left"/>
      </w:pPr>
      <w:r>
        <w:rPr>
          <w:rFonts w:ascii="Consolas" w:eastAsia="Consolas" w:hAnsi="Consolas" w:cs="Consolas"/>
          <w:b w:val="0"/>
          <w:sz w:val="28"/>
        </w:rPr>
        <w:t xml:space="preserve">  Вес: 0,1.
</w:t>
      </w:r>
    </w:p>
    <w:p>
      <w:pPr/>
    </w:p>
    <w:p>
      <w:pPr>
        <w:jc w:val="left"/>
      </w:pPr>
      <w:r>
        <w:rPr>
          <w:rFonts w:ascii="Consolas" w:eastAsia="Consolas" w:hAnsi="Consolas" w:cs="Consolas"/>
          <w:b w:val="0"/>
          <w:sz w:val="28"/>
        </w:rPr>
        <w:t xml:space="preserve">  Жидкость, содержащая в себе божественную силу Богини Ребекки.
</w:t>
      </w:r>
    </w:p>
    <w:p>
      <w:pPr/>
    </w:p>
    <w:p>
      <w:pPr>
        <w:jc w:val="left"/>
      </w:pPr>
      <w:r>
        <w:rPr>
          <w:rFonts w:ascii="Consolas" w:eastAsia="Consolas" w:hAnsi="Consolas" w:cs="Consolas"/>
          <w:b w:val="0"/>
          <w:sz w:val="28"/>
        </w:rPr>
        <w:t xml:space="preserve">Для обычного человека – это всего лишь вода, для тех, кто практикует чёрную магию – настоящий яд, а для верных последователей Ребекки – чудодейственное снадобье.
</w:t>
      </w:r>
    </w:p>
    <w:p>
      <w:pPr/>
    </w:p>
    <w:p>
      <w:pPr>
        <w:jc w:val="left"/>
      </w:pPr>
      <w:r>
        <w:rPr>
          <w:rFonts w:ascii="Consolas" w:eastAsia="Consolas" w:hAnsi="Consolas" w:cs="Consolas"/>
          <w:b w:val="0"/>
          <w:sz w:val="28"/>
        </w:rPr>
        <w:t xml:space="preserve">При смешивании с минералами, она максимизирует их вязкость и улучшает их уникальные функции. Кроме того, она предоставляет изделию дополнительную божественную силу.
</w:t>
      </w:r>
    </w:p>
    <w:p>
      <w:pPr/>
    </w:p>
    <w:p>
      <w:pPr>
        <w:jc w:val="left"/>
      </w:pPr>
      <w:r>
        <w:rPr>
          <w:rFonts w:ascii="Consolas" w:eastAsia="Consolas" w:hAnsi="Consolas" w:cs="Consolas"/>
          <w:b w:val="0"/>
          <w:sz w:val="28"/>
        </w:rPr>
        <w:t xml:space="preserve">– Максимизация вязкости? Так вот, значит, в чём дело…
</w:t>
      </w:r>
    </w:p>
    <w:p>
      <w:pPr/>
    </w:p>
    <w:p>
      <w:pPr>
        <w:jc w:val="left"/>
      </w:pPr>
      <w:r>
        <w:rPr>
          <w:rFonts w:ascii="Consolas" w:eastAsia="Consolas" w:hAnsi="Consolas" w:cs="Consolas"/>
          <w:b w:val="0"/>
          <w:sz w:val="28"/>
        </w:rPr>
        <w:t xml:space="preserve">Именно в этой странной жидкости и крылся секрет мифического копья.
</w:t>
      </w:r>
    </w:p>
    <w:p>
      <w:pPr/>
    </w:p>
    <w:p>
      <w:pPr>
        <w:jc w:val="left"/>
      </w:pPr>
      <w:r>
        <w:rPr>
          <w:rFonts w:ascii="Consolas" w:eastAsia="Consolas" w:hAnsi="Consolas" w:cs="Consolas"/>
          <w:b w:val="0"/>
          <w:sz w:val="28"/>
        </w:rPr>
        <w:t xml:space="preserve">Ваше понимание Копья Лифаэля увеличилось на 40%.
</w:t>
      </w:r>
    </w:p>
    <w:p>
      <w:pPr/>
    </w:p>
    <w:p>
      <w:pPr>
        <w:jc w:val="left"/>
      </w:pPr>
      <w:r>
        <w:rPr>
          <w:rFonts w:ascii="Consolas" w:eastAsia="Consolas" w:hAnsi="Consolas" w:cs="Consolas"/>
          <w:b w:val="0"/>
          <w:sz w:val="28"/>
        </w:rPr>
        <w:t xml:space="preserve">Поздравляем! Вы обнаружили секрет мифического предмета!
</w:t>
      </w:r>
    </w:p>
    <w:p>
      <w:pPr/>
    </w:p>
    <w:p>
      <w:pPr>
        <w:jc w:val="left"/>
      </w:pPr>
      <w:r>
        <w:rPr>
          <w:rFonts w:ascii="Consolas" w:eastAsia="Consolas" w:hAnsi="Consolas" w:cs="Consolas"/>
          <w:b w:val="0"/>
          <w:sz w:val="28"/>
        </w:rPr>
        <w:t xml:space="preserve">Ваша Проницательность увеличилась на 30.
</w:t>
      </w:r>
    </w:p>
    <w:p>
      <w:pPr/>
    </w:p>
    <w:p>
      <w:pPr>
        <w:jc w:val="left"/>
      </w:pPr>
      <w:r>
        <w:rPr>
          <w:rFonts w:ascii="Consolas" w:eastAsia="Consolas" w:hAnsi="Consolas" w:cs="Consolas"/>
          <w:b w:val="0"/>
          <w:sz w:val="28"/>
        </w:rPr>
        <w:t xml:space="preserve">Ваш Интеллект увеличился на 30.
</w:t>
      </w:r>
    </w:p>
    <w:p>
      <w:pPr/>
    </w:p>
    <w:p>
      <w:pPr>
        <w:jc w:val="left"/>
      </w:pPr>
      <w:r>
        <w:rPr>
          <w:rFonts w:ascii="Consolas" w:eastAsia="Consolas" w:hAnsi="Consolas" w:cs="Consolas"/>
          <w:b w:val="0"/>
          <w:sz w:val="28"/>
        </w:rPr>
        <w:t xml:space="preserve">Легендарное Кузнечное Ремесло улучшилось.
</w:t>
      </w:r>
    </w:p>
    <w:p>
      <w:pPr/>
    </w:p>
    <w:p>
      <w:pPr>
        <w:jc w:val="left"/>
      </w:pPr>
      <w:r>
        <w:rPr>
          <w:rFonts w:ascii="Consolas" w:eastAsia="Consolas" w:hAnsi="Consolas" w:cs="Consolas"/>
          <w:b w:val="0"/>
          <w:sz w:val="28"/>
        </w:rPr>
        <w:t xml:space="preserve">Теперь Вы можете повысить понимание предмета, просто глядя на него.
</w:t>
      </w:r>
    </w:p>
    <w:p>
      <w:pPr/>
    </w:p>
    <w:p>
      <w:pPr>
        <w:jc w:val="left"/>
      </w:pPr>
      <w:r>
        <w:rPr>
          <w:rFonts w:ascii="Consolas" w:eastAsia="Consolas" w:hAnsi="Consolas" w:cs="Consolas"/>
          <w:b w:val="0"/>
          <w:sz w:val="28"/>
        </w:rPr>
        <w:t xml:space="preserve">– Вот это да. Поразительно.
</w:t>
      </w:r>
    </w:p>
    <w:p>
      <w:pPr/>
    </w:p>
    <w:p>
      <w:pPr>
        <w:jc w:val="left"/>
      </w:pPr>
      <w:r>
        <w:rPr>
          <w:rFonts w:ascii="Consolas" w:eastAsia="Consolas" w:hAnsi="Consolas" w:cs="Consolas"/>
          <w:b w:val="0"/>
          <w:sz w:val="28"/>
        </w:rPr>
        <w:t xml:space="preserve">Грид был в восторге от того, что ему удалось выявить истинное предназначение Сущности Богини и раскрыть секрет копья. Более того, он даже получил кое-какие непредвиденные бонусы.
</w:t>
      </w:r>
    </w:p>
    <w:p>
      <w:pPr/>
    </w:p>
    <w:p>
      <w:pPr>
        <w:jc w:val="left"/>
      </w:pPr>
      <w:r>
        <w:rPr>
          <w:rFonts w:ascii="Consolas" w:eastAsia="Consolas" w:hAnsi="Consolas" w:cs="Consolas"/>
          <w:b w:val="0"/>
          <w:sz w:val="28"/>
        </w:rPr>
        <w:t xml:space="preserve">«Это даже больше, чем я ожидал», – подумал Грид, повернувшись к Изабель. Цвет лица девушки существенно улучшился, что, судя по всему, произошло благодаря соприкосновению Сущности Богини с копьём.
</w:t>
      </w:r>
    </w:p>
    <w:p>
      <w:pPr/>
    </w:p>
    <w:p>
      <w:pPr>
        <w:jc w:val="left"/>
      </w:pPr>
      <w:r>
        <w:rPr>
          <w:rFonts w:ascii="Consolas" w:eastAsia="Consolas" w:hAnsi="Consolas" w:cs="Consolas"/>
          <w:b w:val="0"/>
          <w:sz w:val="28"/>
        </w:rPr>
        <w:t xml:space="preserve">«Так, для начала я должен её исцелить».
</w:t>
      </w:r>
    </w:p>
    <w:p>
      <w:pPr/>
    </w:p>
    <w:p>
      <w:pPr>
        <w:jc w:val="left"/>
      </w:pPr>
      <w:r>
        <w:rPr>
          <w:rFonts w:ascii="Consolas" w:eastAsia="Consolas" w:hAnsi="Consolas" w:cs="Consolas"/>
          <w:b w:val="0"/>
          <w:sz w:val="28"/>
        </w:rPr>
        <w:t xml:space="preserve">Именно эта задача была первостепенной. Для того, чтобы Грид мог начать полноценную работу с артефактом, Изабель должна была его отпустить.
</w:t>
      </w:r>
    </w:p>
    <w:p>
      <w:pPr/>
    </w:p>
    <w:p>
      <w:pPr>
        <w:jc w:val="left"/>
      </w:pPr>
      <w:r>
        <w:rPr>
          <w:rFonts w:ascii="Consolas" w:eastAsia="Consolas" w:hAnsi="Consolas" w:cs="Consolas"/>
          <w:b w:val="0"/>
          <w:sz w:val="28"/>
        </w:rPr>
        <w:t xml:space="preserve">Итак, поставив перед собой цель, Грид протянул Сущность Богини Изабель, глаза которой были полны восхищения.
</w:t>
      </w:r>
    </w:p>
    <w:p>
      <w:pPr/>
    </w:p>
    <w:p>
      <w:pPr>
        <w:jc w:val="left"/>
      </w:pPr>
      <w:r>
        <w:rPr>
          <w:rFonts w:ascii="Consolas" w:eastAsia="Consolas" w:hAnsi="Consolas" w:cs="Consolas"/>
          <w:b w:val="0"/>
          <w:sz w:val="28"/>
        </w:rPr>
        <w:t xml:space="preserve">– Пей, – сказал Янгу. Однако… Ни с того ни с сего девушка отказалась.
</w:t>
      </w:r>
    </w:p>
    <w:p>
      <w:pPr/>
    </w:p>
    <w:p>
      <w:pPr>
        <w:jc w:val="left"/>
      </w:pPr>
      <w:r>
        <w:rPr>
          <w:rFonts w:ascii="Consolas" w:eastAsia="Consolas" w:hAnsi="Consolas" w:cs="Consolas"/>
          <w:b w:val="0"/>
          <w:sz w:val="28"/>
        </w:rPr>
        <w:t xml:space="preserve">– Я… Я не хочу.
</w:t>
      </w:r>
    </w:p>
    <w:p>
      <w:pPr/>
    </w:p>
    <w:p>
      <w:pPr>
        <w:jc w:val="left"/>
      </w:pPr>
      <w:r>
        <w:rPr>
          <w:rFonts w:ascii="Consolas" w:eastAsia="Consolas" w:hAnsi="Consolas" w:cs="Consolas"/>
          <w:b w:val="0"/>
          <w:sz w:val="28"/>
        </w:rPr>
        <w:t xml:space="preserve">– Почему это?
</w:t>
      </w:r>
    </w:p>
    <w:p>
      <w:pPr/>
    </w:p>
    <w:p>
      <w:pPr>
        <w:jc w:val="left"/>
      </w:pPr>
      <w:r>
        <w:rPr>
          <w:rFonts w:ascii="Consolas" w:eastAsia="Consolas" w:hAnsi="Consolas" w:cs="Consolas"/>
          <w:b w:val="0"/>
          <w:sz w:val="28"/>
        </w:rPr>
        <w:t xml:space="preserve">– Я не могу использовать такую драгоценную вещь.
</w:t>
      </w:r>
    </w:p>
    <w:p>
      <w:pPr/>
    </w:p>
    <w:p>
      <w:pPr>
        <w:jc w:val="left"/>
      </w:pPr>
      <w:r>
        <w:rPr>
          <w:rFonts w:ascii="Consolas" w:eastAsia="Consolas" w:hAnsi="Consolas" w:cs="Consolas"/>
          <w:b w:val="0"/>
          <w:sz w:val="28"/>
        </w:rPr>
        <w:t xml:space="preserve">– Разве тебе не грозит смерть? Просто пей.
</w:t>
      </w:r>
    </w:p>
    <w:p>
      <w:pPr/>
    </w:p>
    <w:p>
      <w:pPr>
        <w:jc w:val="left"/>
      </w:pPr>
      <w:r>
        <w:rPr>
          <w:rFonts w:ascii="Consolas" w:eastAsia="Consolas" w:hAnsi="Consolas" w:cs="Consolas"/>
          <w:b w:val="0"/>
          <w:sz w:val="28"/>
        </w:rPr>
        <w:t xml:space="preserve">– Не буду.
</w:t>
      </w:r>
    </w:p>
    <w:p>
      <w:pPr/>
    </w:p>
    <w:p>
      <w:pPr>
        <w:jc w:val="left"/>
      </w:pPr>
      <w:r>
        <w:rPr>
          <w:rFonts w:ascii="Consolas" w:eastAsia="Consolas" w:hAnsi="Consolas" w:cs="Consolas"/>
          <w:b w:val="0"/>
          <w:sz w:val="28"/>
        </w:rPr>
        <w:t xml:space="preserve">– Я же тебе не предлагаю выпить всё. Прими хотя бы одну каплю.
</w:t>
      </w:r>
    </w:p>
    <w:p>
      <w:pPr/>
    </w:p>
    <w:p>
      <w:pPr>
        <w:jc w:val="left"/>
      </w:pPr>
      <w:r>
        <w:rPr>
          <w:rFonts w:ascii="Consolas" w:eastAsia="Consolas" w:hAnsi="Consolas" w:cs="Consolas"/>
          <w:b w:val="0"/>
          <w:sz w:val="28"/>
        </w:rPr>
        <w:t xml:space="preserve">В пузырьке содержался ровно один миллилитр Сущности Богини. Одна капля равнялась одной двадцатой миллилитра, а потому можно было прийти к выводу, что в его распоряжении имелось целых двадцать капель. А так как здоровье девушки улучшилось всего из-за одной капли, соприкоснувшейся с Копьём Лифаэля, она наверняка бы исцелилась, употребив её напрямую. 
</w:t>
      </w:r>
    </w:p>
    <w:p>
      <w:pPr/>
    </w:p>
    <w:p>
      <w:pPr>
        <w:jc w:val="left"/>
      </w:pPr>
      <w:r>
        <w:rPr>
          <w:rFonts w:ascii="Consolas" w:eastAsia="Consolas" w:hAnsi="Consolas" w:cs="Consolas"/>
          <w:b w:val="0"/>
          <w:sz w:val="28"/>
        </w:rPr>
        <w:t xml:space="preserve">Грид был уверен, что так и произойдёт, однако Изабель оказалась упрямой.
</w:t>
      </w:r>
    </w:p>
    <w:p>
      <w:pPr/>
    </w:p>
    <w:p>
      <w:pPr>
        <w:jc w:val="left"/>
      </w:pPr>
      <w:r>
        <w:rPr>
          <w:rFonts w:ascii="Consolas" w:eastAsia="Consolas" w:hAnsi="Consolas" w:cs="Consolas"/>
          <w:b w:val="0"/>
          <w:sz w:val="28"/>
        </w:rPr>
        <w:t xml:space="preserve">– Я ценю твою вежливость, но я больше ничего не хочу принимать от тебя.
</w:t>
      </w:r>
    </w:p>
    <w:p>
      <w:pPr/>
    </w:p>
    <w:p>
      <w:pPr>
        <w:jc w:val="left"/>
      </w:pPr>
      <w:r>
        <w:rPr>
          <w:rFonts w:ascii="Consolas" w:eastAsia="Consolas" w:hAnsi="Consolas" w:cs="Consolas"/>
          <w:b w:val="0"/>
          <w:sz w:val="28"/>
        </w:rPr>
        <w:t xml:space="preserve">– Всего одну каплю.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За последние пять дней, которые она провела вместе  с Гридом, они много о чём успели поговорить. И в ходе этих бесед Изабель кое-что узнала. Преемник Пагмы уже был женат, а потому она больше не могла смотреть на него. Ей пришлось подавить свои чувства к Гриду и провести между ними так называемую «черту». Она больше не хотела, чтобы он проявлял к ней доброту.
</w:t>
      </w:r>
    </w:p>
    <w:p>
      <w:pPr/>
    </w:p>
    <w:p>
      <w:pPr>
        <w:jc w:val="left"/>
      </w:pPr>
      <w:r>
        <w:rPr>
          <w:rFonts w:ascii="Consolas" w:eastAsia="Consolas" w:hAnsi="Consolas" w:cs="Consolas"/>
          <w:b w:val="0"/>
          <w:sz w:val="28"/>
        </w:rPr>
        <w:t xml:space="preserve">И вот, осознав текущее положение дел, Грид просто пожал плечами и проговорил:
</w:t>
      </w:r>
    </w:p>
    <w:p>
      <w:pPr/>
    </w:p>
    <w:p>
      <w:pPr>
        <w:jc w:val="left"/>
      </w:pPr>
      <w:r>
        <w:rPr>
          <w:rFonts w:ascii="Consolas" w:eastAsia="Consolas" w:hAnsi="Consolas" w:cs="Consolas"/>
          <w:b w:val="0"/>
          <w:sz w:val="28"/>
        </w:rPr>
        <w:t xml:space="preserve">– Изабель, кажется, ты меня не так понимаешь.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Я помогаю тебе исключительно потому, что этого требуют мои собственные интересы. Это вовсе не от моей доброты. Так что перестань пребывать в плену своих заблуждений и быстро выпей это снадобье. Хватит тратить моё время.
</w:t>
      </w:r>
    </w:p>
    <w:p>
      <w:pPr/>
    </w:p>
    <w:p>
      <w:pPr>
        <w:jc w:val="left"/>
      </w:pPr>
      <w:r>
        <w:rPr>
          <w:rFonts w:ascii="Consolas" w:eastAsia="Consolas" w:hAnsi="Consolas" w:cs="Consolas"/>
          <w:b w:val="0"/>
          <w:sz w:val="28"/>
        </w:rPr>
        <w:t xml:space="preserve">Изабель была слишком поражена, чтобы отказаться от приказа Грида, а потому взяла маленькую стеклянную бутылку и нерешительно поднесла её к своему рту. Девушка была крайне обеспокоена тем, что случайно проглотит сразу несколько капель.
</w:t>
      </w:r>
    </w:p>
    <w:p>
      <w:pPr/>
    </w:p>
    <w:p>
      <w:pPr>
        <w:jc w:val="left"/>
      </w:pPr>
      <w:r>
        <w:rPr>
          <w:rFonts w:ascii="Consolas" w:eastAsia="Consolas" w:hAnsi="Consolas" w:cs="Consolas"/>
          <w:b w:val="0"/>
          <w:sz w:val="28"/>
        </w:rPr>
        <w:t xml:space="preserve">«Какой же робкой она стала…».
</w:t>
      </w:r>
    </w:p>
    <w:p>
      <w:pPr/>
    </w:p>
    <w:p>
      <w:pPr>
        <w:jc w:val="left"/>
      </w:pPr>
      <w:r>
        <w:rPr>
          <w:rFonts w:ascii="Consolas" w:eastAsia="Consolas" w:hAnsi="Consolas" w:cs="Consolas"/>
          <w:b w:val="0"/>
          <w:sz w:val="28"/>
        </w:rPr>
        <w:t xml:space="preserve">Первоначально Изабель была очень энергичной девушкой. Однако из-за Древиго и Паскаля ей пришлось пройти через многочисленные страдания и лишения. Её называли инструментом, а ещё скоро она должна была умереть… Находясь под таким давлением, даже стойкая Дочь Ребекки не могла не измениться.
</w:t>
      </w:r>
    </w:p>
    <w:p>
      <w:pPr/>
    </w:p>
    <w:p>
      <w:pPr>
        <w:jc w:val="left"/>
      </w:pPr>
      <w:r>
        <w:rPr>
          <w:rFonts w:ascii="Consolas" w:eastAsia="Consolas" w:hAnsi="Consolas" w:cs="Consolas"/>
          <w:b w:val="0"/>
          <w:sz w:val="28"/>
        </w:rPr>
        <w:t xml:space="preserve">И вот, тяжело вздохнув, Грид забрал у неё бутылку, после чего капнул жидкостью себе на палец и поднёс его к губам Изабель.
</w:t>
      </w:r>
    </w:p>
    <w:p>
      <w:pPr/>
    </w:p>
    <w:p>
      <w:pPr>
        <w:jc w:val="left"/>
      </w:pPr>
      <w:r>
        <w:rPr>
          <w:rFonts w:ascii="Consolas" w:eastAsia="Consolas" w:hAnsi="Consolas" w:cs="Consolas"/>
          <w:b w:val="0"/>
          <w:sz w:val="28"/>
        </w:rPr>
        <w:t xml:space="preserve">– Вот, здесь ровно одна капля. Просто слизни её.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Лицо Изабель тут же покраснело. Мужчина, в которого она была влюблена, хотел, чтобы она лизнула его палец…
</w:t>
      </w:r>
    </w:p>
    <w:p>
      <w:pPr/>
    </w:p>
    <w:p>
      <w:pPr>
        <w:jc w:val="left"/>
      </w:pPr>
      <w:r>
        <w:rPr>
          <w:rFonts w:ascii="Consolas" w:eastAsia="Consolas" w:hAnsi="Consolas" w:cs="Consolas"/>
          <w:b w:val="0"/>
          <w:sz w:val="28"/>
        </w:rPr>
        <w:t xml:space="preserve">«Чёрт, неужели мне придётся кормить её, словно какого-то ребёнка?», – подумал Грид, после чего попросту всунул свой палец с капелькой Божественной Сущности прямо в рот Изабель.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Как только это произошло, Изабель вздрогнула, а её голова закружилась. 
</w:t>
      </w:r>
    </w:p>
    <w:p>
      <w:pPr/>
    </w:p>
    <w:p>
      <w:pPr>
        <w:jc w:val="left"/>
      </w:pPr>
      <w:r>
        <w:rPr>
          <w:rFonts w:ascii="Consolas" w:eastAsia="Consolas" w:hAnsi="Consolas" w:cs="Consolas"/>
          <w:b w:val="0"/>
          <w:sz w:val="28"/>
        </w:rPr>
        <w:t xml:space="preserve">Ачерез несколько мгновений Изабель попросту рухнула на кровать. Сущность Богини не заставила себя ждать, моментально заставив платиновые волосы девушки вновь засиять, а иссохшую кожу стать нежной и мягкой.
</w:t>
      </w:r>
    </w:p>
    <w:p>
      <w:pPr/>
    </w:p>
    <w:p>
      <w:pPr>
        <w:jc w:val="left"/>
      </w:pPr>
      <w:r>
        <w:rPr>
          <w:rFonts w:ascii="Consolas" w:eastAsia="Consolas" w:hAnsi="Consolas" w:cs="Consolas"/>
          <w:b w:val="0"/>
          <w:sz w:val="28"/>
        </w:rPr>
        <w:t xml:space="preserve">– Отлично. Думаю, благодаря этому твои формы тоже к тебе вернутся.
</w:t>
      </w:r>
    </w:p>
    <w:p>
      <w:pPr/>
    </w:p>
    <w:p>
      <w:pPr>
        <w:jc w:val="left"/>
      </w:pPr>
      <w:r>
        <w:rPr>
          <w:rFonts w:ascii="Consolas" w:eastAsia="Consolas" w:hAnsi="Consolas" w:cs="Consolas"/>
          <w:b w:val="0"/>
          <w:sz w:val="28"/>
        </w:rPr>
        <w:t xml:space="preserve">От этих слов лицо Изабель вновь залилась краской.
</w:t>
      </w:r>
    </w:p>
    <w:p>
      <w:pPr/>
    </w:p>
    <w:p>
      <w:pPr>
        <w:jc w:val="left"/>
      </w:pPr>
      <w:r>
        <w:rPr>
          <w:rFonts w:ascii="Consolas" w:eastAsia="Consolas" w:hAnsi="Consolas" w:cs="Consolas"/>
          <w:b w:val="0"/>
          <w:sz w:val="28"/>
        </w:rPr>
        <w:t xml:space="preserve">«Хм-м.. Почему у неё такой странный статус?».
</w:t>
      </w:r>
    </w:p>
    <w:p>
      <w:pPr/>
    </w:p>
    <w:p>
      <w:pPr>
        <w:jc w:val="left"/>
      </w:pPr>
      <w:r>
        <w:rPr>
          <w:rFonts w:ascii="Consolas" w:eastAsia="Consolas" w:hAnsi="Consolas" w:cs="Consolas"/>
          <w:b w:val="0"/>
          <w:sz w:val="28"/>
        </w:rPr>
        <w:t xml:space="preserve">Несмотря на то, что её здоровье восстанавливалось, Изабель явно выглядела ещё более уставшей, чем раньше.
</w:t>
      </w:r>
    </w:p>
    <w:p>
      <w:pPr/>
    </w:p>
    <w:p>
      <w:pPr>
        <w:jc w:val="left"/>
      </w:pPr>
      <w:r>
        <w:rPr>
          <w:rFonts w:ascii="Consolas" w:eastAsia="Consolas" w:hAnsi="Consolas" w:cs="Consolas"/>
          <w:b w:val="0"/>
          <w:sz w:val="28"/>
        </w:rPr>
        <w:t xml:space="preserve">Но вот, пока Грид пребывал в некотором недоумении, в окно внезапно постучал почтовый голубь. Судя по всему, ему пришло письмо от его возлюбленной Ирен.
</w:t>
      </w:r>
    </w:p>
    <w:p>
      <w:pPr/>
    </w:p>
    <w:p>
      <w:pPr>
        <w:jc w:val="left"/>
      </w:pPr>
      <w:r>
        <w:rPr>
          <w:rFonts w:ascii="Consolas" w:eastAsia="Consolas" w:hAnsi="Consolas" w:cs="Consolas"/>
          <w:b w:val="0"/>
          <w:sz w:val="28"/>
        </w:rPr>
        <w:t xml:space="preserve">–Ты говорила, что где-то здесь есть кузница? Я пойду туда, а ты пока оставайся здесь, – произнёс Грид.
</w:t>
      </w:r>
    </w:p>
    <w:p>
      <w:pPr/>
    </w:p>
    <w:p>
      <w:pPr>
        <w:jc w:val="left"/>
      </w:pPr>
      <w:r>
        <w:rPr>
          <w:rFonts w:ascii="Consolas" w:eastAsia="Consolas" w:hAnsi="Consolas" w:cs="Consolas"/>
          <w:b w:val="0"/>
          <w:sz w:val="28"/>
        </w:rPr>
        <w:t xml:space="preserve">– Да… – ответила девушка, глядя на Преемника Пагмы сквозь прижатые к лицу руки.
</w:t>
      </w:r>
    </w:p>
    <w:p>
      <w:pPr/>
    </w:p>
    <w:p>
      <w:pPr>
        <w:jc w:val="left"/>
      </w:pPr>
      <w:r>
        <w:rPr>
          <w:rFonts w:ascii="Consolas" w:eastAsia="Consolas" w:hAnsi="Consolas" w:cs="Consolas"/>
          <w:b w:val="0"/>
          <w:sz w:val="28"/>
        </w:rPr>
        <w:t xml:space="preserve">«Что ж, думаю, с ней всё будет хорошо», – подумал Янгу, после чего вышел из комнаты и обнаружил на подоконнике Ною, мирно посапывающую на солнышке. 
</w:t>
      </w:r>
    </w:p>
    <w:p>
      <w:pPr/>
    </w:p>
    <w:p>
      <w:pPr>
        <w:jc w:val="left"/>
      </w:pPr>
      <w:r>
        <w:rPr>
          <w:rFonts w:ascii="Consolas" w:eastAsia="Consolas" w:hAnsi="Consolas" w:cs="Consolas"/>
          <w:b w:val="0"/>
          <w:sz w:val="28"/>
        </w:rPr>
        <w:t xml:space="preserve">– Ц-ц-ц, я поручил ей ответственную работу, а она просто спит, – пробормотал Грид, глядя на слегка округлый животик кошки. Он даже не предполагал, что некоторое время назад она столкнулась с опаснейшим убийцей и была на волосок от смерти. В противном случае, он наверняка бы пожалел её.
</w:t>
      </w:r>
    </w:p>
    <w:p>
      <w:pPr/>
    </w:p>
    <w:p>
      <w:pPr>
        <w:jc w:val="left"/>
      </w:pPr>
      <w:r>
        <w:rPr>
          <w:rFonts w:ascii="Consolas" w:eastAsia="Consolas" w:hAnsi="Consolas" w:cs="Consolas"/>
          <w:b w:val="0"/>
          <w:sz w:val="28"/>
        </w:rPr>
        <w:t xml:space="preserve">И вот, прежде, чем отправиться в кузницу, Грид остановился в саду и, пытаясь не обращать внимания на мелькающие информационные окошки, отложил Копьё Лифаэля в сторону и принялся читать письмо.
</w:t>
      </w:r>
    </w:p>
    <w:p>
      <w:pPr/>
    </w:p>
    <w:p>
      <w:pPr>
        <w:jc w:val="left"/>
      </w:pPr>
      <w:r>
        <w:rPr>
          <w:rFonts w:ascii="Consolas" w:eastAsia="Consolas" w:hAnsi="Consolas" w:cs="Consolas"/>
          <w:b w:val="0"/>
          <w:sz w:val="28"/>
        </w:rPr>
        <w:t xml:space="preserve">Производится активация Белой Трансформации.
</w:t>
      </w:r>
    </w:p>
    <w:p>
      <w:pPr/>
    </w:p>
    <w:p>
      <w:pPr>
        <w:jc w:val="left"/>
      </w:pPr>
      <w:r>
        <w:rPr>
          <w:rFonts w:ascii="Consolas" w:eastAsia="Consolas" w:hAnsi="Consolas" w:cs="Consolas"/>
          <w:b w:val="0"/>
          <w:sz w:val="28"/>
        </w:rPr>
        <w:t xml:space="preserve">У Вас отсутствует божественная сила. Попытка активации Белой Трансформации провалилась. Ваше тело подверглось побочным эффектам.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Дорогой муж, я чувствую в своём животе движения нашего ребенка. Каждый день вместе с ним становится таинственным и даже весёлым. Я очень хочу поделиться с тобой этим счастьем. А ещё скажи, дорогой муж, чем бы ты хотел, чтобы наш ребёнок интересовался, когда вырастет?.
</w:t>
      </w:r>
    </w:p>
    <w:p>
      <w:pPr/>
    </w:p>
    <w:p>
      <w:pPr>
        <w:jc w:val="left"/>
      </w:pPr>
      <w:r>
        <w:rPr>
          <w:rFonts w:ascii="Consolas" w:eastAsia="Consolas" w:hAnsi="Consolas" w:cs="Consolas"/>
          <w:b w:val="0"/>
          <w:sz w:val="28"/>
        </w:rPr>
        <w:t xml:space="preserve">Ответьте на вопрос своей жены.
</w:t>
      </w:r>
    </w:p>
    <w:p>
      <w:pPr/>
    </w:p>
    <w:p>
      <w:pPr>
        <w:jc w:val="left"/>
      </w:pPr>
      <w:r>
        <w:rPr>
          <w:rFonts w:ascii="Consolas" w:eastAsia="Consolas" w:hAnsi="Consolas" w:cs="Consolas"/>
          <w:b w:val="0"/>
          <w:sz w:val="28"/>
        </w:rPr>
        <w:t xml:space="preserve">Выбор одного из нижеприведённых вариантов повлияет на способности ребёнка после его рождения:
</w:t>
      </w:r>
    </w:p>
    <w:p>
      <w:pPr/>
    </w:p>
    <w:p>
      <w:pPr>
        <w:jc w:val="left"/>
      </w:pPr>
      <w:r>
        <w:rPr>
          <w:rFonts w:ascii="Consolas" w:eastAsia="Consolas" w:hAnsi="Consolas" w:cs="Consolas"/>
          <w:b w:val="0"/>
          <w:sz w:val="28"/>
        </w:rPr>
        <w:t xml:space="preserve">Я хочу, чтобы наш ребёнок интересовался боевыми искусствами.
</w:t>
      </w:r>
    </w:p>
    <w:p>
      <w:pPr/>
    </w:p>
    <w:p>
      <w:pPr>
        <w:jc w:val="left"/>
      </w:pPr>
      <w:r>
        <w:rPr>
          <w:rFonts w:ascii="Consolas" w:eastAsia="Consolas" w:hAnsi="Consolas" w:cs="Consolas"/>
          <w:b w:val="0"/>
          <w:sz w:val="28"/>
        </w:rPr>
        <w:t xml:space="preserve">Я хочу, чтобы наш ребёнок интересовался магией.
</w:t>
      </w:r>
    </w:p>
    <w:p>
      <w:pPr/>
    </w:p>
    <w:p>
      <w:pPr>
        <w:jc w:val="left"/>
      </w:pPr>
      <w:r>
        <w:rPr>
          <w:rFonts w:ascii="Consolas" w:eastAsia="Consolas" w:hAnsi="Consolas" w:cs="Consolas"/>
          <w:b w:val="0"/>
          <w:sz w:val="28"/>
        </w:rPr>
        <w:t xml:space="preserve">Я хочу, чтобы наш ребёнок интересовался наукой.
</w:t>
      </w:r>
    </w:p>
    <w:p>
      <w:pPr/>
    </w:p>
    <w:p>
      <w:pPr>
        <w:jc w:val="left"/>
      </w:pPr>
      <w:r>
        <w:rPr>
          <w:rFonts w:ascii="Consolas" w:eastAsia="Consolas" w:hAnsi="Consolas" w:cs="Consolas"/>
          <w:b w:val="0"/>
          <w:sz w:val="28"/>
        </w:rPr>
        <w:t xml:space="preserve">Я хочу, чтобы наш ребёнок интересовался теологией.
</w:t>
      </w:r>
    </w:p>
    <w:p>
      <w:pPr/>
    </w:p>
    <w:p>
      <w:pPr>
        <w:jc w:val="left"/>
      </w:pPr>
      <w:r>
        <w:rPr>
          <w:rFonts w:ascii="Consolas" w:eastAsia="Consolas" w:hAnsi="Consolas" w:cs="Consolas"/>
          <w:b w:val="0"/>
          <w:sz w:val="28"/>
        </w:rPr>
        <w:t xml:space="preserve">Я хочу, чтобы наш ребёнок интересовался техниками.
</w:t>
      </w:r>
    </w:p>
    <w:p>
      <w:pPr/>
    </w:p>
    <w:p>
      <w:pPr>
        <w:jc w:val="left"/>
      </w:pPr>
      <w:r>
        <w:rPr>
          <w:rFonts w:ascii="Consolas" w:eastAsia="Consolas" w:hAnsi="Consolas" w:cs="Consolas"/>
          <w:b w:val="0"/>
          <w:sz w:val="28"/>
        </w:rPr>
        <w:t xml:space="preserve">Я хочу, чтобы наш ребёнок просто был здоров.
</w:t>
      </w:r>
    </w:p>
    <w:p>
      <w:pPr/>
    </w:p>
    <w:p>
      <w:pPr>
        <w:jc w:val="left"/>
      </w:pPr>
      <w:r>
        <w:rPr>
          <w:rFonts w:ascii="Consolas" w:eastAsia="Consolas" w:hAnsi="Consolas" w:cs="Consolas"/>
          <w:b w:val="0"/>
          <w:sz w:val="28"/>
        </w:rPr>
        <w:t xml:space="preserve">– Ну уж точно не номер четыре…
</w:t>
      </w:r>
    </w:p>
    <w:p>
      <w:pPr/>
    </w:p>
    <w:p>
      <w:pPr>
        <w:jc w:val="left"/>
      </w:pPr>
      <w:r>
        <w:rPr>
          <w:rFonts w:ascii="Consolas" w:eastAsia="Consolas" w:hAnsi="Consolas" w:cs="Consolas"/>
          <w:b w:val="0"/>
          <w:sz w:val="28"/>
        </w:rPr>
        <w:t xml:space="preserve">Благодаря Древиго и Паскалю у Грида сложилось крайне отрицательное мнение о здешних религиях.
</w:t>
      </w:r>
    </w:p>
    <w:p>
      <w:pPr/>
    </w:p>
    <w:p>
      <w:pPr>
        <w:jc w:val="left"/>
      </w:pPr>
      <w:r>
        <w:rPr>
          <w:rFonts w:ascii="Consolas" w:eastAsia="Consolas" w:hAnsi="Consolas" w:cs="Consolas"/>
          <w:b w:val="0"/>
          <w:sz w:val="28"/>
        </w:rPr>
        <w:t xml:space="preserve">– Номер шесть тоже какой-то странный. Я прямо-таки чувствую, что выбрав его, мой ребёнок будет похож на Джуда.
</w:t>
      </w:r>
    </w:p>
    <w:p>
      <w:pPr/>
    </w:p>
    <w:p>
      <w:pPr>
        <w:jc w:val="left"/>
      </w:pPr>
      <w:r>
        <w:rPr>
          <w:rFonts w:ascii="Consolas" w:eastAsia="Consolas" w:hAnsi="Consolas" w:cs="Consolas"/>
          <w:b w:val="0"/>
          <w:sz w:val="28"/>
        </w:rPr>
        <w:t xml:space="preserve">Итак, среди оставшихся вариантов наиболее привлекательным был…
</w:t>
      </w:r>
    </w:p>
    <w:p>
      <w:pPr/>
    </w:p>
    <w:p>
      <w:pPr>
        <w:jc w:val="left"/>
      </w:pPr>
      <w:r>
        <w:rPr>
          <w:rFonts w:ascii="Consolas" w:eastAsia="Consolas" w:hAnsi="Consolas" w:cs="Consolas"/>
          <w:b w:val="0"/>
          <w:sz w:val="28"/>
        </w:rPr>
        <w:t xml:space="preserve">– Техники.
</w:t>
      </w:r>
    </w:p>
    <w:p>
      <w:pPr/>
    </w:p>
    <w:p>
      <w:pPr>
        <w:jc w:val="left"/>
      </w:pPr>
      <w:r>
        <w:rPr>
          <w:rFonts w:ascii="Consolas" w:eastAsia="Consolas" w:hAnsi="Consolas" w:cs="Consolas"/>
          <w:b w:val="0"/>
          <w:sz w:val="28"/>
        </w:rPr>
        <w:t xml:space="preserve">Грид решил, что как только его ребёнок подрастёт, он сможет помогать ему, а потому написал Ирен, что очень любит её и предоставил жене свой ответ.
</w:t>
      </w:r>
    </w:p>
    <w:p>
      <w:pPr/>
    </w:p>
    <w:p>
      <w:pPr>
        <w:jc w:val="left"/>
      </w:pPr>
      <w:r>
        <w:rPr>
          <w:rFonts w:ascii="Consolas" w:eastAsia="Consolas" w:hAnsi="Consolas" w:cs="Consolas"/>
          <w:b w:val="0"/>
          <w:sz w:val="28"/>
        </w:rPr>
        <w:t xml:space="preserve">– Как только я здесь со всем закончу, то сразу же направлюсь в Уинстон.
</w:t>
      </w:r>
    </w:p>
    <w:p>
      <w:pPr/>
    </w:p>
    <w:p>
      <w:pPr>
        <w:jc w:val="left"/>
      </w:pPr>
      <w:r>
        <w:rPr>
          <w:rFonts w:ascii="Consolas" w:eastAsia="Consolas" w:hAnsi="Consolas" w:cs="Consolas"/>
          <w:b w:val="0"/>
          <w:sz w:val="28"/>
        </w:rPr>
        <w:t xml:space="preserve">Закончив письмо, Грид скрутил его в трубочку и привязал к лапке почтового голубя, который немедленно вспорхнул и улетел в юго-западном направлении.
</w:t>
      </w:r>
    </w:p>
    <w:p>
      <w:pPr/>
    </w:p>
    <w:p>
      <w:pPr>
        <w:jc w:val="left"/>
      </w:pPr>
      <w:r>
        <w:rPr>
          <w:rFonts w:ascii="Consolas" w:eastAsia="Consolas" w:hAnsi="Consolas" w:cs="Consolas"/>
          <w:b w:val="0"/>
          <w:sz w:val="28"/>
        </w:rPr>
        <w:t xml:space="preserve">А затем к Преемнику Пагмы кое-кто подошёл.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w:t>
      </w:r>
    </w:p>
    <w:p>
      <w:pPr/>
    </w:p>
    <w:p>
      <w:pPr>
        <w:jc w:val="left"/>
      </w:pPr>
      <w:r>
        <w:rPr>
          <w:rFonts w:ascii="Consolas" w:eastAsia="Consolas" w:hAnsi="Consolas" w:cs="Consolas"/>
          <w:b w:val="0"/>
          <w:sz w:val="28"/>
        </w:rPr>
        <w:t xml:space="preserve">Глава 270.
</w:t>
      </w:r>
    </w:p>
    <w:p>
      <w:pPr/>
    </w:p>
    <w:p>
      <w:pPr>
        <w:jc w:val="left"/>
      </w:pPr>
      <w:r>
        <w:rPr>
          <w:rFonts w:ascii="Consolas" w:eastAsia="Consolas" w:hAnsi="Consolas" w:cs="Consolas"/>
          <w:b w:val="0"/>
          <w:sz w:val="28"/>
        </w:rPr>
        <w:t xml:space="preserve">  – Господин Грид! Как Ваше самочувствие?
</w:t>
      </w:r>
    </w:p>
    <w:p>
      <w:pPr/>
    </w:p>
    <w:p>
      <w:pPr>
        <w:jc w:val="left"/>
      </w:pPr>
      <w:r>
        <w:rPr>
          <w:rFonts w:ascii="Consolas" w:eastAsia="Consolas" w:hAnsi="Consolas" w:cs="Consolas"/>
          <w:b w:val="0"/>
          <w:sz w:val="28"/>
        </w:rPr>
        <w:t xml:space="preserve">Это был Паскаль, находящийся в сопровождении небольшой свиты. Как говорилось, для того, чтобы что-то подобрать, человеку необходимо было наклониться. И вот, ради получения Преемника Пагмы, Паскаль решил полностью отказаться от своей гордости. Он подавил свой гнев и обиду, став настоящим воплощением вежливости. Естественно, не забыл он и про приветливую улыбку, озаряющую всё его лицо.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И вот, пока Грид недоумённо смотрел на него, Паскаль приказал своим людям поставить перед ним самый настоящий сундук с сокровищами. А затем… Взгляду священника предстало лежащее на коленях Преемника Пагмы божественное копьё.
</w:t>
      </w:r>
    </w:p>
    <w:p>
      <w:pPr/>
    </w:p>
    <w:p>
      <w:pPr>
        <w:jc w:val="left"/>
      </w:pPr>
      <w:r>
        <w:rPr>
          <w:rFonts w:ascii="Consolas" w:eastAsia="Consolas" w:hAnsi="Consolas" w:cs="Consolas"/>
          <w:b w:val="0"/>
          <w:sz w:val="28"/>
        </w:rPr>
        <w:t xml:space="preserve">– Э-это же…
</w:t>
      </w:r>
    </w:p>
    <w:p>
      <w:pPr/>
    </w:p>
    <w:p>
      <w:pPr>
        <w:jc w:val="left"/>
      </w:pPr>
      <w:r>
        <w:rPr>
          <w:rFonts w:ascii="Consolas" w:eastAsia="Consolas" w:hAnsi="Consolas" w:cs="Consolas"/>
          <w:b w:val="0"/>
          <w:sz w:val="28"/>
        </w:rPr>
        <w:t xml:space="preserve">Увидев его, ложная улыбка Паскаля, призванная скрыть бурлящий в нём гнев, превратилась в настоящую.
</w:t>
      </w:r>
    </w:p>
    <w:p>
      <w:pPr/>
    </w:p>
    <w:p>
      <w:pPr>
        <w:jc w:val="left"/>
      </w:pPr>
      <w:r>
        <w:rPr>
          <w:rFonts w:ascii="Consolas" w:eastAsia="Consolas" w:hAnsi="Consolas" w:cs="Consolas"/>
          <w:b w:val="0"/>
          <w:sz w:val="28"/>
        </w:rPr>
        <w:t xml:space="preserve">«Кажется, Изабель наконец умерла».
</w:t>
      </w:r>
    </w:p>
    <w:p>
      <w:pPr/>
    </w:p>
    <w:p>
      <w:pPr>
        <w:jc w:val="left"/>
      </w:pPr>
      <w:r>
        <w:rPr>
          <w:rFonts w:ascii="Consolas" w:eastAsia="Consolas" w:hAnsi="Consolas" w:cs="Consolas"/>
          <w:b w:val="0"/>
          <w:sz w:val="28"/>
        </w:rPr>
        <w:t xml:space="preserve">С его точки зрения она была похожа на раздражающего и крайне живучего таракана, а потому её смерть была очень кстати.
</w:t>
      </w:r>
    </w:p>
    <w:p>
      <w:pPr/>
    </w:p>
    <w:p>
      <w:pPr>
        <w:jc w:val="left"/>
      </w:pPr>
      <w:r>
        <w:rPr>
          <w:rFonts w:ascii="Consolas" w:eastAsia="Consolas" w:hAnsi="Consolas" w:cs="Consolas"/>
          <w:b w:val="0"/>
          <w:sz w:val="28"/>
        </w:rPr>
        <w:t xml:space="preserve">Дочерей Ребекки нужно было держать под постоянным контролем, поскольку вместо прямого следования приказам они начинали задаваться вопросами об их целесообразности. И причиной тому был папа Руис, приведший Церковь Ребекки к свету, и папа Древиго, практически низвергнувший её во тьму. Из-за них Дочери Ребекки научились распознавать правильное и неправильное, что для Паскаля стало настоящей головной болью. 
</w:t>
      </w:r>
    </w:p>
    <w:p>
      <w:pPr/>
    </w:p>
    <w:p>
      <w:pPr>
        <w:jc w:val="left"/>
      </w:pPr>
      <w:r>
        <w:rPr>
          <w:rFonts w:ascii="Consolas" w:eastAsia="Consolas" w:hAnsi="Consolas" w:cs="Consolas"/>
          <w:b w:val="0"/>
          <w:sz w:val="28"/>
        </w:rPr>
        <w:t xml:space="preserve">«Они всего лишь инструменты…».
</w:t>
      </w:r>
    </w:p>
    <w:p>
      <w:pPr/>
    </w:p>
    <w:p>
      <w:pPr>
        <w:jc w:val="left"/>
      </w:pPr>
      <w:r>
        <w:rPr>
          <w:rFonts w:ascii="Consolas" w:eastAsia="Consolas" w:hAnsi="Consolas" w:cs="Consolas"/>
          <w:b w:val="0"/>
          <w:sz w:val="28"/>
        </w:rPr>
        <w:t xml:space="preserve">Для Паскаля, планирующего превратить Церковь Ребекки в структурное подразделение Сахаранской Империи, Изабель, Луна и Рин были настоящим бельмом на глазу. Но теперь одна из них была мертва, а потому проблема уже уменьшилась на треть. Осталось лишь отдать Копьё Лифаэля новому владельцу, а затем поочередно избавиться от Рин и Луны. 
</w:t>
      </w:r>
    </w:p>
    <w:p>
      <w:pPr/>
    </w:p>
    <w:p>
      <w:pPr>
        <w:jc w:val="left"/>
      </w:pPr>
      <w:r>
        <w:rPr>
          <w:rFonts w:ascii="Consolas" w:eastAsia="Consolas" w:hAnsi="Consolas" w:cs="Consolas"/>
          <w:b w:val="0"/>
          <w:sz w:val="28"/>
        </w:rPr>
        <w:t xml:space="preserve">«А затем придёт эпоха моего правления».
</w:t>
      </w:r>
    </w:p>
    <w:p>
      <w:pPr/>
    </w:p>
    <w:p>
      <w:pPr>
        <w:jc w:val="left"/>
      </w:pPr>
      <w:r>
        <w:rPr>
          <w:rFonts w:ascii="Consolas" w:eastAsia="Consolas" w:hAnsi="Consolas" w:cs="Consolas"/>
          <w:b w:val="0"/>
          <w:sz w:val="28"/>
        </w:rPr>
        <w:t xml:space="preserve">Паскаль чувствовал себя так легко, что был готов взлететь. Его сердце переполняла радость, однако… Он сдержал свои эмоции, поскольку прекрасно понимал, что сейчас им не место.
</w:t>
      </w:r>
    </w:p>
    <w:p>
      <w:pPr/>
    </w:p>
    <w:p>
      <w:pPr>
        <w:jc w:val="left"/>
      </w:pPr>
      <w:r>
        <w:rPr>
          <w:rFonts w:ascii="Consolas" w:eastAsia="Consolas" w:hAnsi="Consolas" w:cs="Consolas"/>
          <w:b w:val="0"/>
          <w:sz w:val="28"/>
        </w:rPr>
        <w:t xml:space="preserve">– Одна из Дочерей Ребекки погибла, а церковь прогнила. Чему же ты так счастлив? – холодно глядя на Паскаля, спросил Грид.
</w:t>
      </w:r>
    </w:p>
    <w:p>
      <w:pPr/>
    </w:p>
    <w:p>
      <w:pPr>
        <w:jc w:val="left"/>
      </w:pPr>
      <w:r>
        <w:rPr>
          <w:rFonts w:ascii="Consolas" w:eastAsia="Consolas" w:hAnsi="Consolas" w:cs="Consolas"/>
          <w:b w:val="0"/>
          <w:sz w:val="28"/>
        </w:rPr>
        <w:t xml:space="preserve">«Прогнила?», – мысленно пробормотал Паскаль, чьё лицо перекосилось от ярости. Больше всего на свете он хотел прямо сейчас убить Грида, чтобы тот не порочил их веру посреди самого святого места на континенте, но… Он всё ещё должен был сохранять терпение.
</w:t>
      </w:r>
    </w:p>
    <w:p>
      <w:pPr/>
    </w:p>
    <w:p>
      <w:pPr>
        <w:jc w:val="left"/>
      </w:pPr>
      <w:r>
        <w:rPr>
          <w:rFonts w:ascii="Consolas" w:eastAsia="Consolas" w:hAnsi="Consolas" w:cs="Consolas"/>
          <w:b w:val="0"/>
          <w:sz w:val="28"/>
        </w:rPr>
        <w:t xml:space="preserve">Итак, подавив свой гнев, священнослужитель проговорил:
</w:t>
      </w:r>
    </w:p>
    <w:p>
      <w:pPr/>
    </w:p>
    <w:p>
      <w:pPr>
        <w:jc w:val="left"/>
      </w:pPr>
      <w:r>
        <w:rPr>
          <w:rFonts w:ascii="Consolas" w:eastAsia="Consolas" w:hAnsi="Consolas" w:cs="Consolas"/>
          <w:b w:val="0"/>
          <w:sz w:val="28"/>
        </w:rPr>
        <w:t xml:space="preserve">– Как Вы сами уже говорили, Изабель – это дитя, всю свою жизнь посвятившее служению богине и церкви. И вот, теперь это дитя отправилось к самой богине… Я уверен, что там её ждёт вечный покой и благодать. Я счастлив и горд, а потому и улыбаюсь.
</w:t>
      </w:r>
    </w:p>
    <w:p>
      <w:pPr/>
    </w:p>
    <w:p>
      <w:pPr>
        <w:jc w:val="left"/>
      </w:pPr>
      <w:r>
        <w:rPr>
          <w:rFonts w:ascii="Consolas" w:eastAsia="Consolas" w:hAnsi="Consolas" w:cs="Consolas"/>
          <w:b w:val="0"/>
          <w:sz w:val="28"/>
        </w:rPr>
        <w:t xml:space="preserve">«Чушь собачья», – чуть было не произнёс Грид. А в следующее мгновенье Паскаль указал на сундук с сокровищами и произнёс: 
</w:t>
      </w:r>
    </w:p>
    <w:p>
      <w:pPr/>
    </w:p>
    <w:p>
      <w:pPr>
        <w:jc w:val="left"/>
      </w:pPr>
      <w:r>
        <w:rPr>
          <w:rFonts w:ascii="Consolas" w:eastAsia="Consolas" w:hAnsi="Consolas" w:cs="Consolas"/>
          <w:b w:val="0"/>
          <w:sz w:val="28"/>
        </w:rPr>
        <w:t xml:space="preserve">– Вот. Здесь моё сегодняшнее предложение.
</w:t>
      </w:r>
    </w:p>
    <w:p>
      <w:pPr/>
    </w:p>
    <w:p>
      <w:pPr>
        <w:jc w:val="left"/>
      </w:pPr>
      <w:r>
        <w:rPr>
          <w:rFonts w:ascii="Consolas" w:eastAsia="Consolas" w:hAnsi="Consolas" w:cs="Consolas"/>
          <w:b w:val="0"/>
          <w:sz w:val="28"/>
        </w:rPr>
        <w:t xml:space="preserve">Вы согласны принять подарок Паскаля в размере 1,8 миллиона золотых?
</w:t>
      </w:r>
    </w:p>
    <w:p>
      <w:pPr/>
    </w:p>
    <w:p>
      <w:pPr>
        <w:jc w:val="left"/>
      </w:pPr>
      <w:r>
        <w:rPr>
          <w:rFonts w:ascii="Consolas" w:eastAsia="Consolas" w:hAnsi="Consolas" w:cs="Consolas"/>
          <w:b w:val="0"/>
          <w:sz w:val="28"/>
        </w:rPr>
        <w:t xml:space="preserve">Приняв его, Вы должны будете безоговорочно выполнить одну из просьб священнослужителя.
</w:t>
      </w:r>
    </w:p>
    <w:p>
      <w:pPr/>
    </w:p>
    <w:p>
      <w:pPr>
        <w:jc w:val="left"/>
      </w:pPr>
      <w:r>
        <w:rPr>
          <w:rFonts w:ascii="Consolas" w:eastAsia="Consolas" w:hAnsi="Consolas" w:cs="Consolas"/>
          <w:b w:val="0"/>
          <w:sz w:val="28"/>
        </w:rPr>
        <w:t xml:space="preserve">– Так или иначе, Дамиан всё равно не станет папой. Чем он сможет убедить других людей? Кроме того, правом голоса обладают всего сто старших священнослужителей, из которых 80% уже мои. Герцог Грид, пожалуйста, сделайте мудрый выбор…
</w:t>
      </w:r>
    </w:p>
    <w:p>
      <w:pPr/>
    </w:p>
    <w:p>
      <w:pPr>
        <w:jc w:val="left"/>
      </w:pPr>
      <w:r>
        <w:rPr>
          <w:rFonts w:ascii="Consolas" w:eastAsia="Consolas" w:hAnsi="Consolas" w:cs="Consolas"/>
          <w:b w:val="0"/>
          <w:sz w:val="28"/>
        </w:rPr>
        <w:t xml:space="preserve">– Нет, спасибо, – перебил его Преемник Пагмы, – Я не хочу иметь с тобой ничего общего. От одного только твоего вида меня начинает тошнить. 
</w:t>
      </w:r>
    </w:p>
    <w:p>
      <w:pPr/>
    </w:p>
    <w:p>
      <w:pPr>
        <w:jc w:val="left"/>
      </w:pPr>
      <w:r>
        <w:rPr>
          <w:rFonts w:ascii="Consolas" w:eastAsia="Consolas" w:hAnsi="Consolas" w:cs="Consolas"/>
          <w:b w:val="0"/>
          <w:sz w:val="28"/>
        </w:rPr>
        <w:t xml:space="preserve">Гриду категорически не нравился Паскаль, поскольку он напоминал собой тех, кто издевался над ним в прошлом. А ещё он никак не мог стереть из своей головы образ Паскаля, насмехающегося над Дамианом и Изабель. Он не стал бы ему помогать, даже если бы ему предложили 100 миллионов золотых. И это даже без учёта политических вопросов, о которых тоже нельзя было забывать.
</w:t>
      </w:r>
    </w:p>
    <w:p>
      <w:pPr/>
    </w:p>
    <w:p>
      <w:pPr>
        <w:jc w:val="left"/>
      </w:pPr>
      <w:r>
        <w:rPr>
          <w:rFonts w:ascii="Consolas" w:eastAsia="Consolas" w:hAnsi="Consolas" w:cs="Consolas"/>
          <w:b w:val="0"/>
          <w:sz w:val="28"/>
        </w:rPr>
        <w:t xml:space="preserve">И вот, с лица Паскаля всё-таки исчезла его привычная улыбка.
</w:t>
      </w:r>
    </w:p>
    <w:p>
      <w:pPr/>
    </w:p>
    <w:p>
      <w:pPr>
        <w:jc w:val="left"/>
      </w:pPr>
      <w:r>
        <w:rPr>
          <w:rFonts w:ascii="Consolas" w:eastAsia="Consolas" w:hAnsi="Consolas" w:cs="Consolas"/>
          <w:b w:val="0"/>
          <w:sz w:val="28"/>
        </w:rPr>
        <w:t xml:space="preserve">– Что ж, тогда предлагаю перестать заговаривать друг другу зубы. Последние несколько дней я изо всех сил старался наладить наши отношения, но в ответ слышал лишь оскорбления и издёвки. Разве тебя не научили такому элементарному качеству, как вежливость?
</w:t>
      </w:r>
    </w:p>
    <w:p>
      <w:pPr/>
    </w:p>
    <w:p>
      <w:pPr>
        <w:jc w:val="left"/>
      </w:pPr>
      <w:r>
        <w:rPr>
          <w:rFonts w:ascii="Consolas" w:eastAsia="Consolas" w:hAnsi="Consolas" w:cs="Consolas"/>
          <w:b w:val="0"/>
          <w:sz w:val="28"/>
        </w:rPr>
        <w:t xml:space="preserve">– И с чего бы это мне быть вежливым с тобой? Не ты ли постоянно насмехаешься над своими собеседниками, особенно над теми, которые не могут тебе дать отпор?
</w:t>
      </w:r>
    </w:p>
    <w:p>
      <w:pPr/>
    </w:p>
    <w:p>
      <w:pPr>
        <w:jc w:val="left"/>
      </w:pPr>
      <w:r>
        <w:rPr>
          <w:rFonts w:ascii="Consolas" w:eastAsia="Consolas" w:hAnsi="Consolas" w:cs="Consolas"/>
          <w:b w:val="0"/>
          <w:sz w:val="28"/>
        </w:rPr>
        <w:t xml:space="preserve">Судя по этим словам, Грид явно не собирался идти на компромисс, а потому порядком нервничающий Паскаль решил говорить прямо:
</w:t>
      </w:r>
    </w:p>
    <w:p>
      <w:pPr/>
    </w:p>
    <w:p>
      <w:pPr>
        <w:jc w:val="left"/>
      </w:pPr>
      <w:r>
        <w:rPr>
          <w:rFonts w:ascii="Consolas" w:eastAsia="Consolas" w:hAnsi="Consolas" w:cs="Consolas"/>
          <w:b w:val="0"/>
          <w:sz w:val="28"/>
        </w:rPr>
        <w:t xml:space="preserve">– Тогда скажи мне, чего ты хочешь! Ты получишь всё что пожелаешь, только встань на мою сторону! 
</w:t>
      </w:r>
    </w:p>
    <w:p>
      <w:pPr/>
    </w:p>
    <w:p>
      <w:pPr>
        <w:jc w:val="left"/>
      </w:pPr>
      <w:r>
        <w:rPr>
          <w:rFonts w:ascii="Consolas" w:eastAsia="Consolas" w:hAnsi="Consolas" w:cs="Consolas"/>
          <w:b w:val="0"/>
          <w:sz w:val="28"/>
        </w:rPr>
        <w:t xml:space="preserve">– Всё, что пожелаю?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Хо-хо, звучит заманчиво.
</w:t>
      </w:r>
    </w:p>
    <w:p>
      <w:pPr/>
    </w:p>
    <w:p>
      <w:pPr>
        <w:jc w:val="left"/>
      </w:pPr>
      <w:r>
        <w:rPr>
          <w:rFonts w:ascii="Consolas" w:eastAsia="Consolas" w:hAnsi="Consolas" w:cs="Consolas"/>
          <w:b w:val="0"/>
          <w:sz w:val="28"/>
        </w:rPr>
        <w:t xml:space="preserve">Грид наконец-то проявил заинтересованность, а потому Паскаль уже начал предвкушающе потирать руки. Он с нетерпением ожидал услышать, чего же на самом деле хочет Преемник Пагмы. И Грид не стал медлить с ответом.
</w:t>
      </w:r>
    </w:p>
    <w:p>
      <w:pPr/>
    </w:p>
    <w:p>
      <w:pPr>
        <w:jc w:val="left"/>
      </w:pPr>
      <w:r>
        <w:rPr>
          <w:rFonts w:ascii="Consolas" w:eastAsia="Consolas" w:hAnsi="Consolas" w:cs="Consolas"/>
          <w:b w:val="0"/>
          <w:sz w:val="28"/>
        </w:rPr>
        <w:t xml:space="preserve">– Я хочу тысячу триллионов.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Тысячу триллионов? Так называлось какое-то сокровище?
</w:t>
      </w:r>
    </w:p>
    <w:p>
      <w:pPr/>
    </w:p>
    <w:p>
      <w:pPr>
        <w:jc w:val="left"/>
      </w:pPr>
      <w:r>
        <w:rPr>
          <w:rFonts w:ascii="Consolas" w:eastAsia="Consolas" w:hAnsi="Consolas" w:cs="Consolas"/>
          <w:b w:val="0"/>
          <w:sz w:val="28"/>
        </w:rPr>
        <w:t xml:space="preserve">– Никогда ни о чём таком не слышал…
</w:t>
      </w:r>
    </w:p>
    <w:p>
      <w:pPr/>
    </w:p>
    <w:p>
      <w:pPr>
        <w:jc w:val="left"/>
      </w:pPr>
      <w:r>
        <w:rPr>
          <w:rFonts w:ascii="Consolas" w:eastAsia="Consolas" w:hAnsi="Consolas" w:cs="Consolas"/>
          <w:b w:val="0"/>
          <w:sz w:val="28"/>
        </w:rPr>
        <w:t xml:space="preserve">– Тысяча тысяч миллиардов золота, и я стану твоим настоящим другом, – любезно пояснил Грид.
</w:t>
      </w:r>
    </w:p>
    <w:p>
      <w:pPr/>
    </w:p>
    <w:p>
      <w:pPr>
        <w:jc w:val="left"/>
      </w:pPr>
      <w:r>
        <w:rPr>
          <w:rFonts w:ascii="Consolas" w:eastAsia="Consolas" w:hAnsi="Consolas" w:cs="Consolas"/>
          <w:b w:val="0"/>
          <w:sz w:val="28"/>
        </w:rPr>
        <w:t xml:space="preserve">– Что!? Ты с ума сошёл!? – рефлекторно воскликнул Паскаль. Подобной суммы не было даже в казне Сахаранской Империи! Нет, это были настолько астрономические деньги, которые могли уничтожить экономику всех ныне существующих государств!
</w:t>
      </w:r>
    </w:p>
    <w:p>
      <w:pPr/>
    </w:p>
    <w:p>
      <w:pPr>
        <w:jc w:val="left"/>
      </w:pPr>
      <w:r>
        <w:rPr>
          <w:rFonts w:ascii="Consolas" w:eastAsia="Consolas" w:hAnsi="Consolas" w:cs="Consolas"/>
          <w:b w:val="0"/>
          <w:sz w:val="28"/>
        </w:rPr>
        <w:t xml:space="preserve">И Грид, требующий столь абсурдное количество золота, стал казаться попросту ненормальным.
</w:t>
      </w:r>
    </w:p>
    <w:p>
      <w:pPr/>
    </w:p>
    <w:p>
      <w:pPr>
        <w:jc w:val="left"/>
      </w:pPr>
      <w:r>
        <w:rPr>
          <w:rFonts w:ascii="Consolas" w:eastAsia="Consolas" w:hAnsi="Consolas" w:cs="Consolas"/>
          <w:b w:val="0"/>
          <w:sz w:val="28"/>
        </w:rPr>
        <w:t xml:space="preserve">– В чём дело? Сначала ты спрашиваешь чего я хочу, а потом называешь меня безумцем? 
</w:t>
      </w:r>
    </w:p>
    <w:p>
      <w:pPr/>
    </w:p>
    <w:p>
      <w:pPr>
        <w:jc w:val="left"/>
      </w:pPr>
      <w:r>
        <w:rPr>
          <w:rFonts w:ascii="Consolas" w:eastAsia="Consolas" w:hAnsi="Consolas" w:cs="Consolas"/>
          <w:b w:val="0"/>
          <w:sz w:val="28"/>
        </w:rPr>
        <w:t xml:space="preserve">– Ах, нет. Я случайно оговорился из-за шока… – начал было оправдываться Паскаль, однако Грид лишь махнул рукой и произнёс:
</w:t>
      </w:r>
    </w:p>
    <w:p>
      <w:pPr/>
    </w:p>
    <w:p>
      <w:pPr>
        <w:jc w:val="left"/>
      </w:pPr>
      <w:r>
        <w:rPr>
          <w:rFonts w:ascii="Consolas" w:eastAsia="Consolas" w:hAnsi="Consolas" w:cs="Consolas"/>
          <w:b w:val="0"/>
          <w:sz w:val="28"/>
        </w:rPr>
        <w:t xml:space="preserve">– Значит, переговоры зашли в тупик. В таком случае предлагаю каждому из нас продолжать идти своим путём.
</w:t>
      </w:r>
    </w:p>
    <w:p>
      <w:pPr/>
    </w:p>
    <w:p>
      <w:pPr>
        <w:jc w:val="left"/>
      </w:pPr>
      <w:r>
        <w:rPr>
          <w:rFonts w:ascii="Consolas" w:eastAsia="Consolas" w:hAnsi="Consolas" w:cs="Consolas"/>
          <w:b w:val="0"/>
          <w:sz w:val="28"/>
        </w:rPr>
        <w:t xml:space="preserve">Затем Грид молча взял Копьё Лифаэля, намереваясь отправиться вместе с ним в кузницу, однако… Камиан не дал ему это сделать, встав у него на пути с выставленным вперёд клинком.
</w:t>
      </w:r>
    </w:p>
    <w:p>
      <w:pPr/>
    </w:p>
    <w:p>
      <w:pPr>
        <w:jc w:val="left"/>
      </w:pPr>
      <w:r>
        <w:rPr>
          <w:rFonts w:ascii="Consolas" w:eastAsia="Consolas" w:hAnsi="Consolas" w:cs="Consolas"/>
          <w:b w:val="0"/>
          <w:sz w:val="28"/>
        </w:rPr>
        <w:t xml:space="preserve">– Положи его. Как долго какой-то аутсайдер будет прикасаться к тому, что принадлежит церкви? 
</w:t>
      </w:r>
    </w:p>
    <w:p>
      <w:pPr/>
    </w:p>
    <w:p>
      <w:pPr>
        <w:jc w:val="left"/>
      </w:pPr>
      <w:r>
        <w:rPr>
          <w:rFonts w:ascii="Consolas" w:eastAsia="Consolas" w:hAnsi="Consolas" w:cs="Consolas"/>
          <w:b w:val="0"/>
          <w:sz w:val="28"/>
        </w:rPr>
        <w:t xml:space="preserve">В ответ Грид прищурился и внимательно посмотрел на сверкающее лезвие меча.
</w:t>
      </w:r>
    </w:p>
    <w:p>
      <w:pPr/>
    </w:p>
    <w:p>
      <w:pPr>
        <w:jc w:val="left"/>
      </w:pPr>
      <w:r>
        <w:rPr>
          <w:rFonts w:ascii="Consolas" w:eastAsia="Consolas" w:hAnsi="Consolas" w:cs="Consolas"/>
          <w:b w:val="0"/>
          <w:sz w:val="28"/>
        </w:rPr>
        <w:t xml:space="preserve">– … Дважды.
</w:t>
      </w:r>
    </w:p>
    <w:p>
      <w:pPr/>
    </w:p>
    <w:p>
      <w:pPr>
        <w:jc w:val="left"/>
      </w:pPr>
      <w:r>
        <w:rPr>
          <w:rFonts w:ascii="Consolas" w:eastAsia="Consolas" w:hAnsi="Consolas" w:cs="Consolas"/>
          <w:b w:val="0"/>
          <w:sz w:val="28"/>
        </w:rPr>
        <w:t xml:space="preserve">– Что «дважды»?
</w:t>
      </w:r>
    </w:p>
    <w:p>
      <w:pPr/>
    </w:p>
    <w:p>
      <w:pPr>
        <w:jc w:val="left"/>
      </w:pPr>
      <w:r>
        <w:rPr>
          <w:rFonts w:ascii="Consolas" w:eastAsia="Consolas" w:hAnsi="Consolas" w:cs="Consolas"/>
          <w:b w:val="0"/>
          <w:sz w:val="28"/>
        </w:rPr>
        <w:t xml:space="preserve">– Ты уже дважды посмел направить на меня свой меч. На герцога Вечного Королевства.
</w:t>
      </w:r>
    </w:p>
    <w:p>
      <w:pPr/>
    </w:p>
    <w:p>
      <w:pPr>
        <w:jc w:val="left"/>
      </w:pPr>
      <w:r>
        <w:rPr>
          <w:rFonts w:ascii="Consolas" w:eastAsia="Consolas" w:hAnsi="Consolas" w:cs="Consolas"/>
          <w:b w:val="0"/>
          <w:sz w:val="28"/>
        </w:rPr>
        <w:t xml:space="preserve">– И что? Побежишь жаловаться на меня своему паршивому королю? – усмехнувшись, спросил Камиан.
</w:t>
      </w:r>
    </w:p>
    <w:p>
      <w:pPr/>
    </w:p>
    <w:p>
      <w:pPr>
        <w:jc w:val="left"/>
      </w:pPr>
      <w:r>
        <w:rPr>
          <w:rFonts w:ascii="Consolas" w:eastAsia="Consolas" w:hAnsi="Consolas" w:cs="Consolas"/>
          <w:b w:val="0"/>
          <w:sz w:val="28"/>
        </w:rPr>
        <w:t xml:space="preserve">Рыцарь стороннего государства публично унижал короля. Разве Грид не должен был вскипятиться, услышав это? Как оказалось, нет. Попытка Камиана спровоцировать Преемника Пагмы и заставить его потерять рассудок, оказалась безрезультатной. К сожалению для него, Грид изначально не питал особой лояльности ни к королю, ни к членам его семьи.
</w:t>
      </w:r>
    </w:p>
    <w:p>
      <w:pPr/>
    </w:p>
    <w:p>
      <w:pPr>
        <w:jc w:val="left"/>
      </w:pPr>
      <w:r>
        <w:rPr>
          <w:rFonts w:ascii="Consolas" w:eastAsia="Consolas" w:hAnsi="Consolas" w:cs="Consolas"/>
          <w:b w:val="0"/>
          <w:sz w:val="28"/>
        </w:rPr>
        <w:t xml:space="preserve">– Знаешь, то, что ты сравнил моего короля с какой-то бездомной собакой, даже хорошо, – произнёс Янгу, после чего схватил Копьё Лифаэля.
</w:t>
      </w:r>
    </w:p>
    <w:p>
      <w:pPr/>
    </w:p>
    <w:p>
      <w:pPr>
        <w:jc w:val="left"/>
      </w:pPr>
      <w:r>
        <w:rPr>
          <w:rFonts w:ascii="Consolas" w:eastAsia="Consolas" w:hAnsi="Consolas" w:cs="Consolas"/>
          <w:b w:val="0"/>
          <w:sz w:val="28"/>
        </w:rPr>
        <w:t xml:space="preserve">Производится активация Белой Трансформации.
</w:t>
      </w:r>
    </w:p>
    <w:p>
      <w:pPr/>
    </w:p>
    <w:p>
      <w:pPr>
        <w:jc w:val="left"/>
      </w:pPr>
      <w:r>
        <w:rPr>
          <w:rFonts w:ascii="Consolas" w:eastAsia="Consolas" w:hAnsi="Consolas" w:cs="Consolas"/>
          <w:b w:val="0"/>
          <w:sz w:val="28"/>
        </w:rPr>
        <w:t xml:space="preserve">У Вас отсутствует божественная сила. Попытка активации Белой Трансформации провалилась. Ваше тело подверглось побочным эффектам.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 Как верный подданный Его Величества я просто не могу оставить без внимания подобную грубость.
</w:t>
      </w:r>
    </w:p>
    <w:p>
      <w:pPr/>
    </w:p>
    <w:p>
      <w:pPr>
        <w:jc w:val="left"/>
      </w:pPr>
      <w:r>
        <w:rPr>
          <w:rFonts w:ascii="Consolas" w:eastAsia="Consolas" w:hAnsi="Consolas" w:cs="Consolas"/>
          <w:b w:val="0"/>
          <w:sz w:val="28"/>
        </w:rPr>
        <w:t xml:space="preserve">Причина, по которой Грид не мог напасть на старейшин и Паскаля, была связана с Проклятием Богини. Но как насчет Камиана? Он не был священнослужителем Церкви Ребекки, а потому и причин сдерживаться также не было.
</w:t>
      </w:r>
    </w:p>
    <w:p>
      <w:pPr/>
    </w:p>
    <w:p>
      <w:pPr>
        <w:jc w:val="left"/>
      </w:pPr>
      <w:r>
        <w:rPr>
          <w:rFonts w:ascii="Consolas" w:eastAsia="Consolas" w:hAnsi="Consolas" w:cs="Consolas"/>
          <w:b w:val="0"/>
          <w:sz w:val="28"/>
        </w:rPr>
        <w:t xml:space="preserve">– Поехали.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Грид был хорошо знаком с лучшим копейщиком «Satisfy», Поном. Ему часто доводилось наблюдать, как Пон сражается. Более того, они не раз спарринговались, а потому Грид мог воспроизвести нечто наподобие неполной техники владения копьём.
</w:t>
      </w:r>
    </w:p>
    <w:p>
      <w:pPr/>
    </w:p>
    <w:p>
      <w:pPr>
        <w:jc w:val="left"/>
      </w:pPr>
      <w:r>
        <w:rPr>
          <w:rFonts w:ascii="Consolas" w:eastAsia="Consolas" w:hAnsi="Consolas" w:cs="Consolas"/>
          <w:b w:val="0"/>
          <w:sz w:val="28"/>
        </w:rPr>
        <w:t xml:space="preserve">И вот, плавно движущееся по диагонали копьё отклонило не только меч Камиана, но и заставило его дёрнуться назад.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30-ый Красный Рыцарь был порядком удивлен столь естественным ударом и отступил назад. Тем временем Грид воспользовался этим моментом и, шагнув вперёд, нанёс колющий удар.
</w:t>
      </w:r>
    </w:p>
    <w:p>
      <w:pPr/>
    </w:p>
    <w:p>
      <w:pPr>
        <w:jc w:val="left"/>
      </w:pPr>
      <w:r>
        <w:rPr>
          <w:rFonts w:ascii="Consolas" w:eastAsia="Consolas" w:hAnsi="Consolas" w:cs="Consolas"/>
          <w:b w:val="0"/>
          <w:sz w:val="28"/>
        </w:rPr>
        <w:t xml:space="preserve">Жух!
</w:t>
      </w:r>
    </w:p>
    <w:p>
      <w:pPr/>
    </w:p>
    <w:p>
      <w:pPr>
        <w:jc w:val="left"/>
      </w:pPr>
      <w:r>
        <w:rPr>
          <w:rFonts w:ascii="Consolas" w:eastAsia="Consolas" w:hAnsi="Consolas" w:cs="Consolas"/>
          <w:b w:val="0"/>
          <w:sz w:val="28"/>
        </w:rPr>
        <w:t xml:space="preserve">Активировалась дополнительная опция Копья Лифаэля: «Колесо Света», благодаря которому Вы нанесли цели дополнительные 5,000 урона.
</w:t>
      </w:r>
    </w:p>
    <w:p>
      <w:pPr/>
    </w:p>
    <w:p>
      <w:pPr>
        <w:jc w:val="left"/>
      </w:pPr>
      <w:r>
        <w:rPr>
          <w:rFonts w:ascii="Consolas" w:eastAsia="Consolas" w:hAnsi="Consolas" w:cs="Consolas"/>
          <w:b w:val="0"/>
          <w:sz w:val="28"/>
        </w:rPr>
        <w:t xml:space="preserve">– Кха-а-а-ак!
</w:t>
      </w:r>
    </w:p>
    <w:p>
      <w:pPr/>
    </w:p>
    <w:p>
      <w:pPr>
        <w:jc w:val="left"/>
      </w:pPr>
      <w:r>
        <w:rPr>
          <w:rFonts w:ascii="Consolas" w:eastAsia="Consolas" w:hAnsi="Consolas" w:cs="Consolas"/>
          <w:b w:val="0"/>
          <w:sz w:val="28"/>
        </w:rPr>
        <w:t xml:space="preserve">Камиан попросту не мог в это поверить. Прямой удар Грида внезапно стал круговым. Подобные атаки были настолько необычными, что отреагировать на них не смогли бы даже опытные воины, обладающие повышенным боевым чутьём.
</w:t>
      </w:r>
    </w:p>
    <w:p>
      <w:pPr/>
    </w:p>
    <w:p>
      <w:pPr>
        <w:jc w:val="left"/>
      </w:pPr>
      <w:r>
        <w:rPr>
          <w:rFonts w:ascii="Consolas" w:eastAsia="Consolas" w:hAnsi="Consolas" w:cs="Consolas"/>
          <w:b w:val="0"/>
          <w:sz w:val="28"/>
        </w:rPr>
        <w:t xml:space="preserve">Итак, получив сильнейший удар в рёбра, Камиан рухнул на землю и закашлялся кровью.
</w:t>
      </w:r>
    </w:p>
    <w:p>
      <w:pPr/>
    </w:p>
    <w:p>
      <w:pPr>
        <w:jc w:val="left"/>
      </w:pPr>
      <w:r>
        <w:rPr>
          <w:rFonts w:ascii="Consolas" w:eastAsia="Consolas" w:hAnsi="Consolas" w:cs="Consolas"/>
          <w:b w:val="0"/>
          <w:sz w:val="28"/>
        </w:rPr>
        <w:t xml:space="preserve">«Откуда у него такая сила…!?».
</w:t>
      </w:r>
    </w:p>
    <w:p>
      <w:pPr/>
    </w:p>
    <w:p>
      <w:pPr>
        <w:jc w:val="left"/>
      </w:pPr>
      <w:r>
        <w:rPr>
          <w:rFonts w:ascii="Consolas" w:eastAsia="Consolas" w:hAnsi="Consolas" w:cs="Consolas"/>
          <w:b w:val="0"/>
          <w:sz w:val="28"/>
        </w:rPr>
        <w:t xml:space="preserve">Камиан был поражён, изумлён и шокирован. Боль была такой, будто его кости сломались, а внутренние органы оказались на волоске от того, чтобы лопнуть. Даже легендарные мечи не могли проявить подобную мощь.
</w:t>
      </w:r>
    </w:p>
    <w:p>
      <w:pPr/>
    </w:p>
    <w:p>
      <w:pPr>
        <w:jc w:val="left"/>
      </w:pPr>
      <w:r>
        <w:rPr>
          <w:rFonts w:ascii="Consolas" w:eastAsia="Consolas" w:hAnsi="Consolas" w:cs="Consolas"/>
          <w:b w:val="0"/>
          <w:sz w:val="28"/>
        </w:rPr>
        <w:t xml:space="preserve">Но ещё больше был удивлён наблюдавший за всем этим Паскаль.
</w:t>
      </w:r>
    </w:p>
    <w:p>
      <w:pPr/>
    </w:p>
    <w:p>
      <w:pPr>
        <w:jc w:val="left"/>
      </w:pPr>
      <w:r>
        <w:rPr>
          <w:rFonts w:ascii="Consolas" w:eastAsia="Consolas" w:hAnsi="Consolas" w:cs="Consolas"/>
          <w:b w:val="0"/>
          <w:sz w:val="28"/>
        </w:rPr>
        <w:t xml:space="preserve">– Э-это просто невозможно…
</w:t>
      </w:r>
    </w:p>
    <w:p>
      <w:pPr/>
    </w:p>
    <w:p>
      <w:pPr>
        <w:jc w:val="left"/>
      </w:pPr>
      <w:r>
        <w:rPr>
          <w:rFonts w:ascii="Consolas" w:eastAsia="Consolas" w:hAnsi="Consolas" w:cs="Consolas"/>
          <w:b w:val="0"/>
          <w:sz w:val="28"/>
        </w:rPr>
        <w:t xml:space="preserve">Красный Рыцарь. Один из сильнейших рыцарей континента был выведен из строя всего-навсего одним ударом? Нечто подобное было тяжело даже представить, однако куда более удивительным казался другой факт. 
</w:t>
      </w:r>
    </w:p>
    <w:p>
      <w:pPr/>
    </w:p>
    <w:p>
      <w:pPr>
        <w:jc w:val="left"/>
      </w:pPr>
      <w:r>
        <w:rPr>
          <w:rFonts w:ascii="Consolas" w:eastAsia="Consolas" w:hAnsi="Consolas" w:cs="Consolas"/>
          <w:b w:val="0"/>
          <w:sz w:val="28"/>
        </w:rPr>
        <w:t xml:space="preserve">– К-Каким… Каким образом ты можешь использовать Копьё Лифаэля?
</w:t>
      </w:r>
    </w:p>
    <w:p>
      <w:pPr/>
    </w:p>
    <w:p>
      <w:pPr>
        <w:jc w:val="left"/>
      </w:pPr>
      <w:r>
        <w:rPr>
          <w:rFonts w:ascii="Consolas" w:eastAsia="Consolas" w:hAnsi="Consolas" w:cs="Consolas"/>
          <w:b w:val="0"/>
          <w:sz w:val="28"/>
        </w:rPr>
        <w:t xml:space="preserve">Три божественных артефакта Церкви Ребекки были доступны лишь избранным существам. Они должны были обладать трансцендентной божественной силой, для получения которой такому человеку необходимо было молиться Богине Ребекке в течение как минимум девяти лет. Ну и в заключении…
</w:t>
      </w:r>
    </w:p>
    <w:p>
      <w:pPr/>
    </w:p>
    <w:p>
      <w:pPr>
        <w:jc w:val="left"/>
      </w:pPr>
      <w:r>
        <w:rPr>
          <w:rFonts w:ascii="Consolas" w:eastAsia="Consolas" w:hAnsi="Consolas" w:cs="Consolas"/>
          <w:b w:val="0"/>
          <w:sz w:val="28"/>
        </w:rPr>
        <w:t xml:space="preserve">«Этот человек должен быть женщиной!».
</w:t>
      </w:r>
    </w:p>
    <w:p>
      <w:pPr/>
    </w:p>
    <w:p>
      <w:pPr>
        <w:jc w:val="left"/>
      </w:pPr>
      <w:r>
        <w:rPr>
          <w:rFonts w:ascii="Consolas" w:eastAsia="Consolas" w:hAnsi="Consolas" w:cs="Consolas"/>
          <w:b w:val="0"/>
          <w:sz w:val="28"/>
        </w:rPr>
        <w:t xml:space="preserve">И вот, пока Грид с невыразительным лицом смотрел на поверженного противника, побледневший Паскаль спросил: 
</w:t>
      </w:r>
    </w:p>
    <w:p>
      <w:pPr/>
    </w:p>
    <w:p>
      <w:pPr>
        <w:jc w:val="left"/>
      </w:pPr>
      <w:r>
        <w:rPr>
          <w:rFonts w:ascii="Consolas" w:eastAsia="Consolas" w:hAnsi="Consolas" w:cs="Consolas"/>
          <w:b w:val="0"/>
          <w:sz w:val="28"/>
        </w:rPr>
        <w:t xml:space="preserve">– Г-Грид… Ты что, ж-женщина?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самая неприятная фраза, которую Грид слышал с самого момента своего рождения. Он даже представить себе не мог, чтобы кто-то начал подозревать его в чём-то подобном, а потому, чтобы хоть как-то смягчить свой гнев, решил добить Камиана.
</w:t>
      </w:r>
    </w:p>
    <w:p>
      <w:pPr/>
    </w:p>
    <w:p>
      <w:pPr>
        <w:jc w:val="left"/>
      </w:pPr>
      <w:r>
        <w:rPr>
          <w:rFonts w:ascii="Consolas" w:eastAsia="Consolas" w:hAnsi="Consolas" w:cs="Consolas"/>
          <w:b w:val="0"/>
          <w:sz w:val="28"/>
        </w:rPr>
        <w:t xml:space="preserve">Естественно, Паскаль не мог этого допустить, а потому моментально использовал Исцеление. Благодаря этому 30-ый Красный Рыцарь тут же пришёл в себя и поднялся на ноги. Тем не менее, на его лице всё ещё читался неподдельный ужас. 
</w:t>
      </w:r>
    </w:p>
    <w:p>
      <w:pPr/>
    </w:p>
    <w:p>
      <w:pPr>
        <w:jc w:val="left"/>
      </w:pPr>
      <w:r>
        <w:rPr>
          <w:rFonts w:ascii="Consolas" w:eastAsia="Consolas" w:hAnsi="Consolas" w:cs="Consolas"/>
          <w:b w:val="0"/>
          <w:sz w:val="28"/>
        </w:rPr>
        <w:t xml:space="preserve">«Хм-м, давненько я не видел Исцеления».
</w:t>
      </w:r>
    </w:p>
    <w:p>
      <w:pPr/>
    </w:p>
    <w:p>
      <w:pPr>
        <w:jc w:val="left"/>
      </w:pPr>
      <w:r>
        <w:rPr>
          <w:rFonts w:ascii="Consolas" w:eastAsia="Consolas" w:hAnsi="Consolas" w:cs="Consolas"/>
          <w:b w:val="0"/>
          <w:sz w:val="28"/>
        </w:rPr>
        <w:t xml:space="preserve">Исцеление в «Satisfy» работало намного лучше, чем в обычных играх. И причиной тому была особенность профессии, которой было доступно данное заклинание. Чтобы стать жрецом Церкви Ребекки, игроку нужно было от многого отказаться, но взамен он получал по-настоящему мощные способности. 
</w:t>
      </w:r>
    </w:p>
    <w:p>
      <w:pPr/>
    </w:p>
    <w:p>
      <w:pPr>
        <w:jc w:val="left"/>
      </w:pPr>
      <w:r>
        <w:rPr>
          <w:rFonts w:ascii="Consolas" w:eastAsia="Consolas" w:hAnsi="Consolas" w:cs="Consolas"/>
          <w:b w:val="0"/>
          <w:sz w:val="28"/>
        </w:rPr>
        <w:t xml:space="preserve">«Кажется, за нами наблюдает слишком много посторонних…».
</w:t>
      </w:r>
    </w:p>
    <w:p>
      <w:pPr/>
    </w:p>
    <w:p>
      <w:pPr>
        <w:jc w:val="left"/>
      </w:pPr>
      <w:r>
        <w:rPr>
          <w:rFonts w:ascii="Consolas" w:eastAsia="Consolas" w:hAnsi="Consolas" w:cs="Consolas"/>
          <w:b w:val="0"/>
          <w:sz w:val="28"/>
        </w:rPr>
        <w:t xml:space="preserve">Услышав шум, в сад начали стекаться люди, а потому Грид решил, что публичное убийство Камиана может отрицательно сказаться на предвыборной кампании Дамиана. 
</w:t>
      </w:r>
    </w:p>
    <w:p>
      <w:pPr/>
    </w:p>
    <w:p>
      <w:pPr>
        <w:jc w:val="left"/>
      </w:pPr>
      <w:r>
        <w:rPr>
          <w:rFonts w:ascii="Consolas" w:eastAsia="Consolas" w:hAnsi="Consolas" w:cs="Consolas"/>
          <w:b w:val="0"/>
          <w:sz w:val="28"/>
        </w:rPr>
        <w:t xml:space="preserve">«Что ж. Пусть пока живёт», – подумал Янгу и направился к выходу, чувствуя на себе преисполненный убийственных намерений взгляд рыцаря.
</w:t>
      </w:r>
    </w:p>
    <w:p>
      <w:pPr/>
    </w:p>
    <w:p>
      <w:pPr>
        <w:jc w:val="left"/>
      </w:pPr>
      <w:r>
        <w:rPr>
          <w:rFonts w:ascii="Consolas" w:eastAsia="Consolas" w:hAnsi="Consolas" w:cs="Consolas"/>
          <w:b w:val="0"/>
          <w:sz w:val="28"/>
        </w:rPr>
        <w:t xml:space="preserve">Рыцарь был уверен, что проиграл исключительно из-за своей небрежности. Ему и в страшном сне не могло привидеться, что Грид сможет использовать божественное оружие.
</w:t>
      </w:r>
    </w:p>
    <w:p>
      <w:pPr/>
    </w:p>
    <w:p>
      <w:pPr>
        <w:jc w:val="left"/>
      </w:pPr>
      <w:r>
        <w:rPr>
          <w:rFonts w:ascii="Consolas" w:eastAsia="Consolas" w:hAnsi="Consolas" w:cs="Consolas"/>
          <w:b w:val="0"/>
          <w:sz w:val="28"/>
        </w:rPr>
        <w:t xml:space="preserve">«Чёрт побери!».
</w:t>
      </w:r>
    </w:p>
    <w:p>
      <w:pPr/>
    </w:p>
    <w:p>
      <w:pPr>
        <w:jc w:val="left"/>
      </w:pPr>
      <w:r>
        <w:rPr>
          <w:rFonts w:ascii="Consolas" w:eastAsia="Consolas" w:hAnsi="Consolas" w:cs="Consolas"/>
          <w:b w:val="0"/>
          <w:sz w:val="28"/>
        </w:rPr>
        <w:t xml:space="preserve">Рана на его боку всё ещё болезненно пульсировала, а к горлу то и дело подкатывала тошнота. Тем не менее, Камиан поклялся себе, что через неделю, когда в Ватикан прибудет граф Чирита, он непременно поставит Грида на колени.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Кузница Ватикана. Именно здесь производилось знаменитое оружие паладинов, упокоившее бесчисленное количество нежити и демоноидов.
</w:t>
      </w:r>
    </w:p>
    <w:p>
      <w:pPr/>
    </w:p>
    <w:p>
      <w:pPr>
        <w:jc w:val="left"/>
      </w:pPr>
      <w:r>
        <w:rPr>
          <w:rFonts w:ascii="Consolas" w:eastAsia="Consolas" w:hAnsi="Consolas" w:cs="Consolas"/>
          <w:b w:val="0"/>
          <w:sz w:val="28"/>
        </w:rPr>
        <w:t xml:space="preserve">– Гм-м… С чего бы начать? – пробормотал Янгу, держа в руках легендарный кузнечный молот.
</w:t>
      </w:r>
    </w:p>
    <w:p>
      <w:pPr/>
    </w:p>
    <w:p>
      <w:pPr>
        <w:jc w:val="left"/>
      </w:pPr>
      <w:r>
        <w:rPr>
          <w:rFonts w:ascii="Consolas" w:eastAsia="Consolas" w:hAnsi="Consolas" w:cs="Consolas"/>
          <w:b w:val="0"/>
          <w:sz w:val="28"/>
        </w:rPr>
        <w:t xml:space="preserve">Копьё Лифаэля. Пришёл черёд разобрать оружие, заслуженно носящее статус божественного.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w:t>
      </w:r>
    </w:p>
    <w:p>
      <w:pPr/>
    </w:p>
    <w:p>
      <w:pPr>
        <w:jc w:val="left"/>
      </w:pPr>
      <w:r>
        <w:rPr>
          <w:rFonts w:ascii="Consolas" w:eastAsia="Consolas" w:hAnsi="Consolas" w:cs="Consolas"/>
          <w:b w:val="0"/>
          <w:sz w:val="28"/>
        </w:rPr>
        <w:t xml:space="preserve">Глава 271.
</w:t>
      </w:r>
    </w:p>
    <w:p>
      <w:pPr/>
    </w:p>
    <w:p>
      <w:pPr>
        <w:jc w:val="left"/>
      </w:pPr>
      <w:r>
        <w:rPr>
          <w:rFonts w:ascii="Consolas" w:eastAsia="Consolas" w:hAnsi="Consolas" w:cs="Consolas"/>
          <w:b w:val="0"/>
          <w:sz w:val="28"/>
        </w:rPr>
        <w:t xml:space="preserve">  Сражения… Сражения были неотъемлемой частью жизни каждого настоящего воина. А те сражения, которые заканчивались поражением, неизбежно приводили к их дальнейшему прогрессу. 
</w:t>
      </w:r>
    </w:p>
    <w:p>
      <w:pPr/>
    </w:p>
    <w:p>
      <w:pPr>
        <w:jc w:val="left"/>
      </w:pPr>
      <w:r>
        <w:rPr>
          <w:rFonts w:ascii="Consolas" w:eastAsia="Consolas" w:hAnsi="Consolas" w:cs="Consolas"/>
          <w:b w:val="0"/>
          <w:sz w:val="28"/>
        </w:rPr>
        <w:t xml:space="preserve">Итак, закрыв глаза, Камиан в очередной раз начал проигрывать в своём уме события сегодняшнего дня.
</w:t>
      </w:r>
    </w:p>
    <w:p>
      <w:pPr/>
    </w:p>
    <w:p>
      <w:pPr>
        <w:jc w:val="left"/>
      </w:pPr>
      <w:r>
        <w:rPr>
          <w:rFonts w:ascii="Consolas" w:eastAsia="Consolas" w:hAnsi="Consolas" w:cs="Consolas"/>
          <w:b w:val="0"/>
          <w:sz w:val="28"/>
        </w:rPr>
        <w:t xml:space="preserve">«Когда Грид решил нанести мне удар…».
</w:t>
      </w:r>
    </w:p>
    <w:p>
      <w:pPr/>
    </w:p>
    <w:p>
      <w:pPr>
        <w:jc w:val="left"/>
      </w:pPr>
      <w:r>
        <w:rPr>
          <w:rFonts w:ascii="Consolas" w:eastAsia="Consolas" w:hAnsi="Consolas" w:cs="Consolas"/>
          <w:b w:val="0"/>
          <w:sz w:val="28"/>
        </w:rPr>
        <w:t xml:space="preserve">Что, если вместо защиты он решил бы произвести встречную атаку?
</w:t>
      </w:r>
    </w:p>
    <w:p>
      <w:pPr/>
    </w:p>
    <w:p>
      <w:pPr>
        <w:jc w:val="left"/>
      </w:pPr>
      <w:r>
        <w:rPr>
          <w:rFonts w:ascii="Consolas" w:eastAsia="Consolas" w:hAnsi="Consolas" w:cs="Consolas"/>
          <w:b w:val="0"/>
          <w:sz w:val="28"/>
        </w:rPr>
        <w:t xml:space="preserve">«Я бы всё равно упал. То же самое случилось бы, развернись я боком».
</w:t>
      </w:r>
    </w:p>
    <w:p>
      <w:pPr/>
    </w:p>
    <w:p>
      <w:pPr>
        <w:jc w:val="left"/>
      </w:pPr>
      <w:r>
        <w:rPr>
          <w:rFonts w:ascii="Consolas" w:eastAsia="Consolas" w:hAnsi="Consolas" w:cs="Consolas"/>
          <w:b w:val="0"/>
          <w:sz w:val="28"/>
        </w:rPr>
        <w:t xml:space="preserve">Тогда что, если бы он решил отступить?
</w:t>
      </w:r>
    </w:p>
    <w:p>
      <w:pPr/>
    </w:p>
    <w:p>
      <w:pPr>
        <w:jc w:val="left"/>
      </w:pPr>
      <w:r>
        <w:rPr>
          <w:rFonts w:ascii="Consolas" w:eastAsia="Consolas" w:hAnsi="Consolas" w:cs="Consolas"/>
          <w:b w:val="0"/>
          <w:sz w:val="28"/>
        </w:rPr>
        <w:t xml:space="preserve">«Даже так ничего бы не изменилось. Грид приближался ко мне слишком быстро, и рано или поздно это всё равно закончилось бы моим падением».
</w:t>
      </w:r>
    </w:p>
    <w:p>
      <w:pPr/>
    </w:p>
    <w:p>
      <w:pPr>
        <w:jc w:val="left"/>
      </w:pPr>
      <w:r>
        <w:rPr>
          <w:rFonts w:ascii="Consolas" w:eastAsia="Consolas" w:hAnsi="Consolas" w:cs="Consolas"/>
          <w:b w:val="0"/>
          <w:sz w:val="28"/>
        </w:rPr>
        <w:t xml:space="preserve">С какой бы стороны Камиан на это ни смотрел, лучшим выбором всё равно оставался переход в глухую оборону. Тем не менее, фехтование рыцаря попросту не могло парировать столь быстрый и мощный удар.
</w:t>
      </w:r>
    </w:p>
    <w:p>
      <w:pPr/>
    </w:p>
    <w:p>
      <w:pPr>
        <w:jc w:val="left"/>
      </w:pPr>
      <w:r>
        <w:rPr>
          <w:rFonts w:ascii="Consolas" w:eastAsia="Consolas" w:hAnsi="Consolas" w:cs="Consolas"/>
          <w:b w:val="0"/>
          <w:sz w:val="28"/>
        </w:rPr>
        <w:t xml:space="preserve">«Ему потребовалось всего мгновение, чтобы колющая атака преобразовалась в круговую».
</w:t>
      </w:r>
    </w:p>
    <w:p>
      <w:pPr/>
    </w:p>
    <w:p>
      <w:pPr>
        <w:jc w:val="left"/>
      </w:pPr>
      <w:r>
        <w:rPr>
          <w:rFonts w:ascii="Consolas" w:eastAsia="Consolas" w:hAnsi="Consolas" w:cs="Consolas"/>
          <w:b w:val="0"/>
          <w:sz w:val="28"/>
        </w:rPr>
        <w:t xml:space="preserve">Копьё, летящее в него по прямой траектории, внезапно отразило меч и нанесло удар по рёбрам. По правде говоря, нечто подобное было под силу лишь избранным Красным Рыцарям, а потому Камиан невольно почувствовал, как по его спине пробежали мурашки.  
</w:t>
      </w:r>
    </w:p>
    <w:p>
      <w:pPr/>
    </w:p>
    <w:p>
      <w:pPr>
        <w:jc w:val="left"/>
      </w:pPr>
      <w:r>
        <w:rPr>
          <w:rFonts w:ascii="Consolas" w:eastAsia="Consolas" w:hAnsi="Consolas" w:cs="Consolas"/>
          <w:b w:val="0"/>
          <w:sz w:val="28"/>
        </w:rPr>
        <w:t xml:space="preserve">«Я должен был ответить своим собственным навыком».
</w:t>
      </w:r>
    </w:p>
    <w:p>
      <w:pPr/>
    </w:p>
    <w:p>
      <w:pPr>
        <w:jc w:val="left"/>
      </w:pPr>
      <w:r>
        <w:rPr>
          <w:rFonts w:ascii="Consolas" w:eastAsia="Consolas" w:hAnsi="Consolas" w:cs="Consolas"/>
          <w:b w:val="0"/>
          <w:sz w:val="28"/>
        </w:rPr>
        <w:t xml:space="preserve">Если бы он воспользовался Тяжёлой Бронёй, то наверняка смог бы защититься от атаки. А затем ему представился бы шанс нанести свой собственный удар.
</w:t>
      </w:r>
    </w:p>
    <w:p>
      <w:pPr/>
    </w:p>
    <w:p>
      <w:pPr>
        <w:jc w:val="left"/>
      </w:pPr>
      <w:r>
        <w:rPr>
          <w:rFonts w:ascii="Consolas" w:eastAsia="Consolas" w:hAnsi="Consolas" w:cs="Consolas"/>
          <w:b w:val="0"/>
          <w:sz w:val="28"/>
        </w:rPr>
        <w:t xml:space="preserve">«И тогда из этой битвы победителем вышел бы я».
</w:t>
      </w:r>
    </w:p>
    <w:p>
      <w:pPr/>
    </w:p>
    <w:p>
      <w:pPr>
        <w:jc w:val="left"/>
      </w:pPr>
      <w:r>
        <w:rPr>
          <w:rFonts w:ascii="Consolas" w:eastAsia="Consolas" w:hAnsi="Consolas" w:cs="Consolas"/>
          <w:b w:val="0"/>
          <w:sz w:val="28"/>
        </w:rPr>
        <w:t xml:space="preserve">Тем не менее, Камиан не думал, что ему придётся использовать свой главный козырь в первом же столкновении. И в результате этого проиграл.
</w:t>
      </w:r>
    </w:p>
    <w:p>
      <w:pPr/>
    </w:p>
    <w:p>
      <w:pPr>
        <w:jc w:val="left"/>
      </w:pPr>
      <w:r>
        <w:rPr>
          <w:rFonts w:ascii="Consolas" w:eastAsia="Consolas" w:hAnsi="Consolas" w:cs="Consolas"/>
          <w:b w:val="0"/>
          <w:sz w:val="28"/>
        </w:rPr>
        <w:t xml:space="preserve">«Чёрт возьми… Не думал, что будет настолько больно».
</w:t>
      </w:r>
    </w:p>
    <w:p>
      <w:pPr/>
    </w:p>
    <w:p>
      <w:pPr>
        <w:jc w:val="left"/>
      </w:pPr>
      <w:r>
        <w:rPr>
          <w:rFonts w:ascii="Consolas" w:eastAsia="Consolas" w:hAnsi="Consolas" w:cs="Consolas"/>
          <w:b w:val="0"/>
          <w:sz w:val="28"/>
        </w:rPr>
        <w:t xml:space="preserve">Не будь на нём Красных Доспехов, он бы наверняка скончался на месте. Сила атаки Копья Лифаэля находилась за гранью воображения и полностью оправдывала звание божественного артефакта.
</w:t>
      </w:r>
    </w:p>
    <w:p>
      <w:pPr/>
    </w:p>
    <w:p>
      <w:pPr>
        <w:jc w:val="left"/>
      </w:pPr>
      <w:r>
        <w:rPr>
          <w:rFonts w:ascii="Consolas" w:eastAsia="Consolas" w:hAnsi="Consolas" w:cs="Consolas"/>
          <w:b w:val="0"/>
          <w:sz w:val="28"/>
        </w:rPr>
        <w:t xml:space="preserve">«Этот бой был неправильным с самого начала».
</w:t>
      </w:r>
    </w:p>
    <w:p>
      <w:pPr/>
    </w:p>
    <w:p>
      <w:pPr>
        <w:jc w:val="left"/>
      </w:pPr>
      <w:r>
        <w:rPr>
          <w:rFonts w:ascii="Consolas" w:eastAsia="Consolas" w:hAnsi="Consolas" w:cs="Consolas"/>
          <w:b w:val="0"/>
          <w:sz w:val="28"/>
        </w:rPr>
        <w:t xml:space="preserve">Камиан не ожидал, что Грид сможет использовать это оружие. Именно поэтому он не проявил должной бдительности и не отреагировал, когда Грид вооружился Копьём Лифаэля. 
</w:t>
      </w:r>
    </w:p>
    <w:p>
      <w:pPr/>
    </w:p>
    <w:p>
      <w:pPr>
        <w:jc w:val="left"/>
      </w:pPr>
      <w:r>
        <w:rPr>
          <w:rFonts w:ascii="Consolas" w:eastAsia="Consolas" w:hAnsi="Consolas" w:cs="Consolas"/>
          <w:b w:val="0"/>
          <w:sz w:val="28"/>
        </w:rPr>
        <w:t xml:space="preserve">«Но разве он не мечник?».
</w:t>
      </w:r>
    </w:p>
    <w:p>
      <w:pPr/>
    </w:p>
    <w:p>
      <w:pPr>
        <w:jc w:val="left"/>
      </w:pPr>
      <w:r>
        <w:rPr>
          <w:rFonts w:ascii="Consolas" w:eastAsia="Consolas" w:hAnsi="Consolas" w:cs="Consolas"/>
          <w:b w:val="0"/>
          <w:sz w:val="28"/>
        </w:rPr>
        <w:t xml:space="preserve">Несколько последователей Церкви Ребекки видели, как Грид сражался с Древиго. Среди этих людей были и старейшины, которым вполне можно было доверять. Итак, они не раз упоминали, что Преемник Пагмы был вооружён двуручным мечом.
</w:t>
      </w:r>
    </w:p>
    <w:p>
      <w:pPr/>
    </w:p>
    <w:p>
      <w:pPr>
        <w:jc w:val="left"/>
      </w:pPr>
      <w:r>
        <w:rPr>
          <w:rFonts w:ascii="Consolas" w:eastAsia="Consolas" w:hAnsi="Consolas" w:cs="Consolas"/>
          <w:b w:val="0"/>
          <w:sz w:val="28"/>
        </w:rPr>
        <w:t xml:space="preserve">Тогда каким образом он смог использовать копьё?
</w:t>
      </w:r>
    </w:p>
    <w:p>
      <w:pPr/>
    </w:p>
    <w:p>
      <w:pPr>
        <w:jc w:val="left"/>
      </w:pPr>
      <w:r>
        <w:rPr>
          <w:rFonts w:ascii="Consolas" w:eastAsia="Consolas" w:hAnsi="Consolas" w:cs="Consolas"/>
          <w:b w:val="0"/>
          <w:sz w:val="28"/>
        </w:rPr>
        <w:t xml:space="preserve">«Кроме того, не просто копьё, а Копьё Лифаэля!».
</w:t>
      </w:r>
    </w:p>
    <w:p>
      <w:pPr/>
    </w:p>
    <w:p>
      <w:pPr>
        <w:jc w:val="left"/>
      </w:pPr>
      <w:r>
        <w:rPr>
          <w:rFonts w:ascii="Consolas" w:eastAsia="Consolas" w:hAnsi="Consolas" w:cs="Consolas"/>
          <w:b w:val="0"/>
          <w:sz w:val="28"/>
        </w:rPr>
        <w:t xml:space="preserve">Разве божественные артефакты Церкви Ребекки не могли использовать лишь избранные «женщины», получившие божественное послание?
</w:t>
      </w:r>
    </w:p>
    <w:p>
      <w:pPr/>
    </w:p>
    <w:p>
      <w:pPr>
        <w:jc w:val="left"/>
      </w:pPr>
      <w:r>
        <w:rPr>
          <w:rFonts w:ascii="Consolas" w:eastAsia="Consolas" w:hAnsi="Consolas" w:cs="Consolas"/>
          <w:b w:val="0"/>
          <w:sz w:val="28"/>
        </w:rPr>
        <w:t xml:space="preserve">«Это действительно раздражает».
</w:t>
      </w:r>
    </w:p>
    <w:p>
      <w:pPr/>
    </w:p>
    <w:p>
      <w:pPr>
        <w:jc w:val="left"/>
      </w:pPr>
      <w:r>
        <w:rPr>
          <w:rFonts w:ascii="Consolas" w:eastAsia="Consolas" w:hAnsi="Consolas" w:cs="Consolas"/>
          <w:b w:val="0"/>
          <w:sz w:val="28"/>
        </w:rPr>
        <w:t xml:space="preserve">Как бы там ни было, главной причиной поражения Камиана была дезинформация. Именно она привела к запоздалой реакции, недооценке противника и, в конечном результате, к проигрышу.
</w:t>
      </w:r>
    </w:p>
    <w:p>
      <w:pPr/>
    </w:p>
    <w:p>
      <w:pPr>
        <w:jc w:val="left"/>
      </w:pPr>
      <w:r>
        <w:rPr>
          <w:rFonts w:ascii="Consolas" w:eastAsia="Consolas" w:hAnsi="Consolas" w:cs="Consolas"/>
          <w:b w:val="0"/>
          <w:sz w:val="28"/>
        </w:rPr>
        <w:t xml:space="preserve">«Я должен был предположить, что Грид сможет использовать Копьё Лифаэля».
</w:t>
      </w:r>
    </w:p>
    <w:p>
      <w:pPr/>
    </w:p>
    <w:p>
      <w:pPr>
        <w:jc w:val="left"/>
      </w:pPr>
      <w:r>
        <w:rPr>
          <w:rFonts w:ascii="Consolas" w:eastAsia="Consolas" w:hAnsi="Consolas" w:cs="Consolas"/>
          <w:b w:val="0"/>
          <w:sz w:val="28"/>
        </w:rPr>
        <w:t xml:space="preserve">Тогда он бы не пропустил столь болезненный удар!
</w:t>
      </w:r>
    </w:p>
    <w:p>
      <w:pPr/>
    </w:p>
    <w:p>
      <w:pPr>
        <w:jc w:val="left"/>
      </w:pPr>
      <w:r>
        <w:rPr>
          <w:rFonts w:ascii="Consolas" w:eastAsia="Consolas" w:hAnsi="Consolas" w:cs="Consolas"/>
          <w:b w:val="0"/>
          <w:sz w:val="28"/>
        </w:rPr>
        <w:t xml:space="preserve">Шкр-р-р-р!
</w:t>
      </w:r>
    </w:p>
    <w:p>
      <w:pPr/>
    </w:p>
    <w:p>
      <w:pPr>
        <w:jc w:val="left"/>
      </w:pPr>
      <w:r>
        <w:rPr>
          <w:rFonts w:ascii="Consolas" w:eastAsia="Consolas" w:hAnsi="Consolas" w:cs="Consolas"/>
          <w:b w:val="0"/>
          <w:sz w:val="28"/>
        </w:rPr>
        <w:t xml:space="preserve">От злости Камиан так сильно сжал челюсти, что раздался противный скрип. Рыцарь прямо-таки кипел от гнева. То, что он проиграл по столь глупой случайности, попросту сводило его с ума.
</w:t>
      </w:r>
    </w:p>
    <w:p>
      <w:pPr/>
    </w:p>
    <w:p>
      <w:pPr>
        <w:jc w:val="left"/>
      </w:pPr>
      <w:r>
        <w:rPr>
          <w:rFonts w:ascii="Consolas" w:eastAsia="Consolas" w:hAnsi="Consolas" w:cs="Consolas"/>
          <w:b w:val="0"/>
          <w:sz w:val="28"/>
        </w:rPr>
        <w:t xml:space="preserve">«Грид! В следующий раз всё будет по-другому! Я буду подготовлен и покажу тебе истинную силу Красных Рыцарей!».
</w:t>
      </w:r>
    </w:p>
    <w:p>
      <w:pPr/>
    </w:p>
    <w:p>
      <w:pPr>
        <w:jc w:val="left"/>
      </w:pPr>
      <w:r>
        <w:rPr>
          <w:rFonts w:ascii="Consolas" w:eastAsia="Consolas" w:hAnsi="Consolas" w:cs="Consolas"/>
          <w:b w:val="0"/>
          <w:sz w:val="28"/>
        </w:rPr>
        <w:t xml:space="preserve">По мнению некоторых людей, нынешние Красные Рыцари существенно уступали своим предшественникам. И это было неизбежно. В прошлом подразделении служил великий мечник Пиаро, а потому теперешние Красные Рыцари уже были на порядок слабее. Даже сам герцог Лимит ни разу не смог одолеть Пиаро. 
</w:t>
      </w:r>
    </w:p>
    <w:p>
      <w:pPr/>
    </w:p>
    <w:p>
      <w:pPr>
        <w:jc w:val="left"/>
      </w:pPr>
      <w:r>
        <w:rPr>
          <w:rFonts w:ascii="Consolas" w:eastAsia="Consolas" w:hAnsi="Consolas" w:cs="Consolas"/>
          <w:b w:val="0"/>
          <w:sz w:val="28"/>
        </w:rPr>
        <w:t xml:space="preserve">Однако всё это было в прошлом.
</w:t>
      </w:r>
    </w:p>
    <w:p>
      <w:pPr/>
    </w:p>
    <w:p>
      <w:pPr>
        <w:jc w:val="left"/>
      </w:pPr>
      <w:r>
        <w:rPr>
          <w:rFonts w:ascii="Consolas" w:eastAsia="Consolas" w:hAnsi="Consolas" w:cs="Consolas"/>
          <w:b w:val="0"/>
          <w:sz w:val="28"/>
        </w:rPr>
        <w:t xml:space="preserve">«Сейчас Лимит гораздо сильнее Пиаро».
</w:t>
      </w:r>
    </w:p>
    <w:p>
      <w:pPr/>
    </w:p>
    <w:p>
      <w:pPr>
        <w:jc w:val="left"/>
      </w:pPr>
      <w:r>
        <w:rPr>
          <w:rFonts w:ascii="Consolas" w:eastAsia="Consolas" w:hAnsi="Consolas" w:cs="Consolas"/>
          <w:b w:val="0"/>
          <w:sz w:val="28"/>
        </w:rPr>
        <w:t xml:space="preserve">А раз так, и остальные Красные Рыцари, обучавшиеся у герцога Лимита, также превосходили его. В качестве доказательства можно было привести тот факт, что за последние годы Красные Рыцари не потерпели ни одного поражения. 
</w:t>
      </w:r>
    </w:p>
    <w:p>
      <w:pPr/>
    </w:p>
    <w:p>
      <w:pPr>
        <w:jc w:val="left"/>
      </w:pPr>
      <w:r>
        <w:rPr>
          <w:rFonts w:ascii="Consolas" w:eastAsia="Consolas" w:hAnsi="Consolas" w:cs="Consolas"/>
          <w:b w:val="0"/>
          <w:sz w:val="28"/>
        </w:rPr>
        <w:t xml:space="preserve">За исключением разве что Камиана.
</w:t>
      </w:r>
    </w:p>
    <w:p>
      <w:pPr/>
    </w:p>
    <w:p>
      <w:pPr>
        <w:jc w:val="left"/>
      </w:pPr>
      <w:r>
        <w:rPr>
          <w:rFonts w:ascii="Consolas" w:eastAsia="Consolas" w:hAnsi="Consolas" w:cs="Consolas"/>
          <w:b w:val="0"/>
          <w:sz w:val="28"/>
        </w:rPr>
        <w:t xml:space="preserve">– Ничего, скоро ты у меня за это поплатишься! – воскликнул 30-ый Красный Рыцарь, после чего рубанул своим клинком по лежащему рядом булыжнику с такой силой, что тот разделился на две половинки, словно переспелое яблоко.
</w:t>
      </w:r>
    </w:p>
    <w:p>
      <w:pPr/>
    </w:p>
    <w:p>
      <w:pPr>
        <w:jc w:val="left"/>
      </w:pPr>
      <w:r>
        <w:rPr>
          <w:rFonts w:ascii="Consolas" w:eastAsia="Consolas" w:hAnsi="Consolas" w:cs="Consolas"/>
          <w:b w:val="0"/>
          <w:sz w:val="28"/>
        </w:rPr>
        <w:t xml:space="preserve">Благодаря проигранной битве Камиан стал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Пагма…
</w:t>
      </w:r>
    </w:p>
    <w:p>
      <w:pPr/>
    </w:p>
    <w:p>
      <w:pPr>
        <w:jc w:val="left"/>
      </w:pPr>
      <w:r>
        <w:rPr>
          <w:rFonts w:ascii="Consolas" w:eastAsia="Consolas" w:hAnsi="Consolas" w:cs="Consolas"/>
          <w:b w:val="0"/>
          <w:sz w:val="28"/>
        </w:rPr>
        <w:t xml:space="preserve">Легендарный кузнец и лучший мечник после мастера меча Мюллера. Как известно, он мог использовать абсолютно любое оружие. То же самое касалось и Грида, унаследовавшего его способности. Но чтобы свободно орудовать божественными артефактами, права на которые принадлежали исключительно церкви…
</w:t>
      </w:r>
    </w:p>
    <w:p>
      <w:pPr/>
    </w:p>
    <w:p>
      <w:pPr>
        <w:jc w:val="left"/>
      </w:pPr>
      <w:r>
        <w:rPr>
          <w:rFonts w:ascii="Consolas" w:eastAsia="Consolas" w:hAnsi="Consolas" w:cs="Consolas"/>
          <w:b w:val="0"/>
          <w:sz w:val="28"/>
        </w:rPr>
        <w:t xml:space="preserve">– Это расстраивает.
</w:t>
      </w:r>
    </w:p>
    <w:p>
      <w:pPr/>
    </w:p>
    <w:p>
      <w:pPr>
        <w:jc w:val="left"/>
      </w:pPr>
      <w:r>
        <w:rPr>
          <w:rFonts w:ascii="Consolas" w:eastAsia="Consolas" w:hAnsi="Consolas" w:cs="Consolas"/>
          <w:b w:val="0"/>
          <w:sz w:val="28"/>
        </w:rPr>
        <w:t xml:space="preserve">Паскалю нужно было как можно быстрее определиться с преемником Изабель. Он планировал укрепить свою позицию, назначив на эту должность девушку, которую он лично воспитывал в качестве новой Дочери Ребекки. Но проблема состояла в том, что Грид совершенно не намеревался возвращать Копьё Лифаэля.
</w:t>
      </w:r>
    </w:p>
    <w:p>
      <w:pPr/>
    </w:p>
    <w:p>
      <w:pPr>
        <w:jc w:val="left"/>
      </w:pPr>
      <w:r>
        <w:rPr>
          <w:rFonts w:ascii="Consolas" w:eastAsia="Consolas" w:hAnsi="Consolas" w:cs="Consolas"/>
          <w:b w:val="0"/>
          <w:sz w:val="28"/>
        </w:rPr>
        <w:t xml:space="preserve">– Этот ублюдочный Дамиан…
</w:t>
      </w:r>
    </w:p>
    <w:p>
      <w:pPr/>
    </w:p>
    <w:p>
      <w:pPr>
        <w:jc w:val="left"/>
      </w:pPr>
      <w:r>
        <w:rPr>
          <w:rFonts w:ascii="Consolas" w:eastAsia="Consolas" w:hAnsi="Consolas" w:cs="Consolas"/>
          <w:b w:val="0"/>
          <w:sz w:val="28"/>
        </w:rPr>
        <w:t xml:space="preserve">Паскаль был уверен, что всё происходящее – дело рук Агента Богини. Должно быть, именно он попросил Грида придержать у себя Копье Лифаэля, чтобы сдержать Паскаля.
</w:t>
      </w:r>
    </w:p>
    <w:p>
      <w:pPr/>
    </w:p>
    <w:p>
      <w:pPr>
        <w:jc w:val="left"/>
      </w:pPr>
      <w:r>
        <w:rPr>
          <w:rFonts w:ascii="Consolas" w:eastAsia="Consolas" w:hAnsi="Consolas" w:cs="Consolas"/>
          <w:b w:val="0"/>
          <w:sz w:val="28"/>
        </w:rPr>
        <w:t xml:space="preserve">– Нет, я на такой трюк не попадусь, – пробормотал Паскаль, после чего немедленно отправился к старейшинам и заставил их подписать указ о том, чтобы Грид вернул Копьё Лифаэля.
</w:t>
      </w:r>
    </w:p>
    <w:p>
      <w:pPr/>
    </w:p>
    <w:p>
      <w:pPr>
        <w:jc w:val="left"/>
      </w:pPr>
      <w:r>
        <w:rPr>
          <w:rFonts w:ascii="Consolas" w:eastAsia="Consolas" w:hAnsi="Consolas" w:cs="Consolas"/>
          <w:b w:val="0"/>
          <w:sz w:val="28"/>
        </w:rPr>
        <w:t xml:space="preserve">«Даже ты, Грид, не можешь нарушить официальный указ нашей церкви».
</w:t>
      </w:r>
    </w:p>
    <w:p>
      <w:pPr/>
    </w:p>
    <w:p>
      <w:pPr>
        <w:jc w:val="left"/>
      </w:pPr>
      <w:r>
        <w:rPr>
          <w:rFonts w:ascii="Consolas" w:eastAsia="Consolas" w:hAnsi="Consolas" w:cs="Consolas"/>
          <w:b w:val="0"/>
          <w:sz w:val="28"/>
        </w:rPr>
        <w:t xml:space="preserve">Ну а если Преемник Пагмы воспротивится их воле…
</w:t>
      </w:r>
    </w:p>
    <w:p>
      <w:pPr/>
    </w:p>
    <w:p>
      <w:pPr>
        <w:jc w:val="left"/>
      </w:pPr>
      <w:r>
        <w:rPr>
          <w:rFonts w:ascii="Consolas" w:eastAsia="Consolas" w:hAnsi="Consolas" w:cs="Consolas"/>
          <w:b w:val="0"/>
          <w:sz w:val="28"/>
        </w:rPr>
        <w:t xml:space="preserve">– Тогда ты будешь объявлен врагом Церкви Ребекки…! А-а?
</w:t>
      </w:r>
    </w:p>
    <w:p>
      <w:pPr/>
    </w:p>
    <w:p>
      <w:pPr>
        <w:jc w:val="left"/>
      </w:pPr>
      <w:r>
        <w:rPr>
          <w:rFonts w:ascii="Consolas" w:eastAsia="Consolas" w:hAnsi="Consolas" w:cs="Consolas"/>
          <w:b w:val="0"/>
          <w:sz w:val="28"/>
        </w:rPr>
        <w:t xml:space="preserve">Внезапно Паскаль, направляющийся прямиком в кузницу с указом в руках, наткнулся на того, кого совершенно не ожидал здесь увидеть.
</w:t>
      </w:r>
    </w:p>
    <w:p>
      <w:pPr/>
    </w:p>
    <w:p>
      <w:pPr>
        <w:jc w:val="left"/>
      </w:pPr>
      <w:r>
        <w:rPr>
          <w:rFonts w:ascii="Consolas" w:eastAsia="Consolas" w:hAnsi="Consolas" w:cs="Consolas"/>
          <w:b w:val="0"/>
          <w:sz w:val="28"/>
        </w:rPr>
        <w:t xml:space="preserve">– Паскаль?
</w:t>
      </w:r>
    </w:p>
    <w:p>
      <w:pPr/>
    </w:p>
    <w:p>
      <w:pPr>
        <w:jc w:val="left"/>
      </w:pPr>
      <w:r>
        <w:rPr>
          <w:rFonts w:ascii="Consolas" w:eastAsia="Consolas" w:hAnsi="Consolas" w:cs="Consolas"/>
          <w:b w:val="0"/>
          <w:sz w:val="28"/>
        </w:rPr>
        <w:t xml:space="preserve">– Дамиан!?
</w:t>
      </w:r>
    </w:p>
    <w:p>
      <w:pPr/>
    </w:p>
    <w:p>
      <w:pPr>
        <w:jc w:val="left"/>
      </w:pPr>
      <w:r>
        <w:rPr>
          <w:rFonts w:ascii="Consolas" w:eastAsia="Consolas" w:hAnsi="Consolas" w:cs="Consolas"/>
          <w:b w:val="0"/>
          <w:sz w:val="28"/>
        </w:rPr>
        <w:t xml:space="preserve">Агент Богини как раз проводил предвыборную агитацию, не стесняясь при этом использовать красноречие Хуроя, которого Паскаль считал настоящим шарлатаном. 
</w:t>
      </w:r>
    </w:p>
    <w:p>
      <w:pPr/>
    </w:p>
    <w:p>
      <w:pPr>
        <w:jc w:val="left"/>
      </w:pPr>
      <w:r>
        <w:rPr>
          <w:rFonts w:ascii="Consolas" w:eastAsia="Consolas" w:hAnsi="Consolas" w:cs="Consolas"/>
          <w:b w:val="0"/>
          <w:sz w:val="28"/>
        </w:rPr>
        <w:t xml:space="preserve">– Ты! Копьё Лифаэля – божественный артефакт нашей церкви! Передача его Гриду – незаконна! Ты должен вернуть его, иначе будешь наказан! – воскликнул первосвященник.
</w:t>
      </w:r>
    </w:p>
    <w:p>
      <w:pPr/>
    </w:p>
    <w:p>
      <w:pPr>
        <w:jc w:val="left"/>
      </w:pPr>
      <w:r>
        <w:rPr>
          <w:rFonts w:ascii="Consolas" w:eastAsia="Consolas" w:hAnsi="Consolas" w:cs="Consolas"/>
          <w:b w:val="0"/>
          <w:sz w:val="28"/>
        </w:rPr>
        <w:t xml:space="preserve">– О чём это ты? Текущий владелец Копья Лифаэля – Изабель. Если уж кто-то и передал это копьё Гриду, так это она… – проговорил ничего не понимающий паладин.
</w:t>
      </w:r>
    </w:p>
    <w:p>
      <w:pPr/>
    </w:p>
    <w:p>
      <w:pPr>
        <w:jc w:val="left"/>
      </w:pPr>
      <w:r>
        <w:rPr>
          <w:rFonts w:ascii="Consolas" w:eastAsia="Consolas" w:hAnsi="Consolas" w:cs="Consolas"/>
          <w:b w:val="0"/>
          <w:sz w:val="28"/>
        </w:rPr>
        <w:t xml:space="preserve">– Молчать!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Изабель мертва! Итак, собственность на Копье Лифаэля вернулось к старейшинам… Кхек!? – начал было кричать Паскаль, как вдруг заткнулся и замер, как вкопанный. Его лицо стало ещё более бледным, чем когда он решил, что Грид – женщина. И причиной тому была приближающаяся к нему девушка, чьи волосы сияли ярким платиновым светом.
</w:t>
      </w:r>
    </w:p>
    <w:p>
      <w:pPr/>
    </w:p>
    <w:p>
      <w:pPr>
        <w:jc w:val="left"/>
      </w:pPr>
      <w:r>
        <w:rPr>
          <w:rFonts w:ascii="Consolas" w:eastAsia="Consolas" w:hAnsi="Consolas" w:cs="Consolas"/>
          <w:b w:val="0"/>
          <w:sz w:val="28"/>
        </w:rPr>
        <w:t xml:space="preserve">– Что здесь за суета? – с улыбкой глядя на первосвященника, поинтересовалась Изабель.
</w:t>
      </w:r>
    </w:p>
    <w:p>
      <w:pPr/>
    </w:p>
    <w:p>
      <w:pPr>
        <w:jc w:val="left"/>
      </w:pPr>
      <w:r>
        <w:rPr>
          <w:rFonts w:ascii="Consolas" w:eastAsia="Consolas" w:hAnsi="Consolas" w:cs="Consolas"/>
          <w:b w:val="0"/>
          <w:sz w:val="28"/>
        </w:rPr>
        <w:t xml:space="preserve">– К-как это возможно?
</w:t>
      </w:r>
    </w:p>
    <w:p>
      <w:pPr/>
    </w:p>
    <w:p>
      <w:pPr>
        <w:jc w:val="left"/>
      </w:pPr>
      <w:r>
        <w:rPr>
          <w:rFonts w:ascii="Consolas" w:eastAsia="Consolas" w:hAnsi="Consolas" w:cs="Consolas"/>
          <w:b w:val="0"/>
          <w:sz w:val="28"/>
        </w:rPr>
        <w:t xml:space="preserve">Разве она не умерла? Нет, разве, в крайнем случае, она не должна была лежать при смерти, обессиленная и напрочь лишённая жизненных сил?
</w:t>
      </w:r>
    </w:p>
    <w:p>
      <w:pPr/>
    </w:p>
    <w:p>
      <w:pPr>
        <w:jc w:val="left"/>
      </w:pPr>
      <w:r>
        <w:rPr>
          <w:rFonts w:ascii="Consolas" w:eastAsia="Consolas" w:hAnsi="Consolas" w:cs="Consolas"/>
          <w:b w:val="0"/>
          <w:sz w:val="28"/>
        </w:rPr>
        <w:t xml:space="preserve">– С чего ты взял, что Изабель мертва? Возможно, это первые предпосылки появления старческого маразма?
</w:t>
      </w:r>
    </w:p>
    <w:p>
      <w:pPr/>
    </w:p>
    <w:p>
      <w:pPr>
        <w:jc w:val="left"/>
      </w:pPr>
      <w:r>
        <w:rPr>
          <w:rFonts w:ascii="Consolas" w:eastAsia="Consolas" w:hAnsi="Consolas" w:cs="Consolas"/>
          <w:b w:val="0"/>
          <w:sz w:val="28"/>
        </w:rPr>
        <w:t xml:space="preserve">– Быть того не может!
</w:t>
      </w:r>
    </w:p>
    <w:p>
      <w:pPr/>
    </w:p>
    <w:p>
      <w:pPr>
        <w:jc w:val="left"/>
      </w:pPr>
      <w:r>
        <w:rPr>
          <w:rFonts w:ascii="Consolas" w:eastAsia="Consolas" w:hAnsi="Consolas" w:cs="Consolas"/>
          <w:b w:val="0"/>
          <w:sz w:val="28"/>
        </w:rPr>
        <w:t xml:space="preserve">Каким образом ей удалось выздороветь? Почему!?
</w:t>
      </w:r>
    </w:p>
    <w:p>
      <w:pPr/>
    </w:p>
    <w:p>
      <w:pPr>
        <w:jc w:val="left"/>
      </w:pPr>
      <w:r>
        <w:rPr>
          <w:rFonts w:ascii="Consolas" w:eastAsia="Consolas" w:hAnsi="Consolas" w:cs="Consolas"/>
          <w:b w:val="0"/>
          <w:sz w:val="28"/>
        </w:rPr>
        <w:t xml:space="preserve">«Всё идет ужасно неправильно!».
</w:t>
      </w:r>
    </w:p>
    <w:p>
      <w:pPr/>
    </w:p>
    <w:p>
      <w:pPr>
        <w:jc w:val="left"/>
      </w:pPr>
      <w:r>
        <w:rPr>
          <w:rFonts w:ascii="Consolas" w:eastAsia="Consolas" w:hAnsi="Consolas" w:cs="Consolas"/>
          <w:b w:val="0"/>
          <w:sz w:val="28"/>
        </w:rPr>
        <w:t xml:space="preserve">В последние дни происходили вещи, которые даже он, Паскаль, не мог предсказать. Но что ещё хуже, эти вещи приводили к серьёзным проблемам. 
</w:t>
      </w:r>
    </w:p>
    <w:p>
      <w:pPr/>
    </w:p>
    <w:p>
      <w:pPr>
        <w:jc w:val="left"/>
      </w:pPr>
      <w:r>
        <w:rPr>
          <w:rFonts w:ascii="Consolas" w:eastAsia="Consolas" w:hAnsi="Consolas" w:cs="Consolas"/>
          <w:b w:val="0"/>
          <w:sz w:val="28"/>
        </w:rPr>
        <w:t xml:space="preserve">Итак, пытаясь осмыслить сложившуюся ситуацию, Паскаль начал массировать свои виски. А затем, когда он опустил руки, его взгляду внезапно кое-что предстало. И этим чем-то были его выпавшие волосы…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Стресс Паскаля был настолько велик, что каждое прикосновение к голове заканчивалось выпадением волос!
</w:t>
      </w:r>
    </w:p>
    <w:p>
      <w:pPr/>
    </w:p>
    <w:p>
      <w:pPr>
        <w:jc w:val="left"/>
      </w:pPr>
      <w:r>
        <w:rPr>
          <w:rFonts w:ascii="Consolas" w:eastAsia="Consolas" w:hAnsi="Consolas" w:cs="Consolas"/>
          <w:b w:val="0"/>
          <w:sz w:val="28"/>
        </w:rPr>
        <w:t xml:space="preserve">– Гри-и-и-и-и-и-и-ид!
</w:t>
      </w:r>
    </w:p>
    <w:p>
      <w:pPr/>
    </w:p>
    <w:p>
      <w:pPr>
        <w:jc w:val="left"/>
      </w:pPr>
      <w:r>
        <w:rPr>
          <w:rFonts w:ascii="Consolas" w:eastAsia="Consolas" w:hAnsi="Consolas" w:cs="Consolas"/>
          <w:b w:val="0"/>
          <w:sz w:val="28"/>
        </w:rPr>
        <w:t xml:space="preserve">Именно он был корнем всех его проблем. Именно после его появления всё пошло наперекосяк! Паскаль больше не мог терпеть присутствие Грида, а потому разорвал церковный указ и, подняв голову к небу, что есть мочи проорал:
</w:t>
      </w:r>
    </w:p>
    <w:p>
      <w:pPr/>
    </w:p>
    <w:p>
      <w:pPr>
        <w:jc w:val="left"/>
      </w:pPr>
      <w:r>
        <w:rPr>
          <w:rFonts w:ascii="Consolas" w:eastAsia="Consolas" w:hAnsi="Consolas" w:cs="Consolas"/>
          <w:b w:val="0"/>
          <w:sz w:val="28"/>
        </w:rPr>
        <w:t xml:space="preserve">– Тебе конец, Грид!
</w:t>
      </w:r>
    </w:p>
    <w:p>
      <w:pPr/>
    </w:p>
    <w:p>
      <w:pPr>
        <w:jc w:val="left"/>
      </w:pPr>
      <w:r>
        <w:rPr>
          <w:rFonts w:ascii="Consolas" w:eastAsia="Consolas" w:hAnsi="Consolas" w:cs="Consolas"/>
          <w:b w:val="0"/>
          <w:sz w:val="28"/>
        </w:rPr>
        <w:t xml:space="preserve">Тем временем Изабель и Дамиан, глядя на сходящего с ума Паскаля, могли лишь сочувственно улыбнуться.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«Колесо Света»
</w:t>
      </w:r>
    </w:p>
    <w:p>
      <w:pPr/>
    </w:p>
    <w:p>
      <w:pPr>
        <w:jc w:val="left"/>
      </w:pPr>
      <w:r>
        <w:rPr>
          <w:rFonts w:ascii="Consolas" w:eastAsia="Consolas" w:hAnsi="Consolas" w:cs="Consolas"/>
          <w:b w:val="0"/>
          <w:sz w:val="28"/>
        </w:rPr>
        <w:t xml:space="preserve">  Позволяет произвести круговую атаку, совместив её с любой другой (колющей, режущей, рубящей и т.д.). 
</w:t>
      </w:r>
    </w:p>
    <w:p>
      <w:pPr/>
    </w:p>
    <w:p>
      <w:pPr>
        <w:jc w:val="left"/>
      </w:pPr>
      <w:r>
        <w:rPr>
          <w:rFonts w:ascii="Consolas" w:eastAsia="Consolas" w:hAnsi="Consolas" w:cs="Consolas"/>
          <w:b w:val="0"/>
          <w:sz w:val="28"/>
        </w:rPr>
        <w:t xml:space="preserve">* Данная атака гарантированно поразит избранную Вами цель.
</w:t>
      </w:r>
    </w:p>
    <w:p>
      <w:pPr/>
    </w:p>
    <w:p>
      <w:pPr>
        <w:jc w:val="left"/>
      </w:pPr>
      <w:r>
        <w:rPr>
          <w:rFonts w:ascii="Consolas" w:eastAsia="Consolas" w:hAnsi="Consolas" w:cs="Consolas"/>
          <w:b w:val="0"/>
          <w:sz w:val="28"/>
        </w:rPr>
        <w:t xml:space="preserve">* Данная атака производится с удвоенной скоростью.
</w:t>
      </w:r>
    </w:p>
    <w:p>
      <w:pPr/>
    </w:p>
    <w:p>
      <w:pPr>
        <w:jc w:val="left"/>
      </w:pPr>
      <w:r>
        <w:rPr>
          <w:rFonts w:ascii="Consolas" w:eastAsia="Consolas" w:hAnsi="Consolas" w:cs="Consolas"/>
          <w:b w:val="0"/>
          <w:sz w:val="28"/>
        </w:rPr>
        <w:t xml:space="preserve">* Данная атака наделена атрибутом света.
</w:t>
      </w:r>
    </w:p>
    <w:p>
      <w:pPr/>
    </w:p>
    <w:p>
      <w:pPr>
        <w:jc w:val="left"/>
      </w:pPr>
      <w:r>
        <w:rPr>
          <w:rFonts w:ascii="Consolas" w:eastAsia="Consolas" w:hAnsi="Consolas" w:cs="Consolas"/>
          <w:b w:val="0"/>
          <w:sz w:val="28"/>
        </w:rPr>
        <w:t xml:space="preserve">Другими словами, данный навык предоставлял Копью Лифаэля стопроцентный шанс попадания. Более того, он не потреблял никаких ресурсов и не имел времени перезарядки. У него была «высокая» вероятность активации, а его сила была попросту мошеннической.
</w:t>
      </w:r>
    </w:p>
    <w:p>
      <w:pPr/>
    </w:p>
    <w:p>
      <w:pPr>
        <w:jc w:val="left"/>
      </w:pPr>
      <w:r>
        <w:rPr>
          <w:rFonts w:ascii="Consolas" w:eastAsia="Consolas" w:hAnsi="Consolas" w:cs="Consolas"/>
          <w:b w:val="0"/>
          <w:sz w:val="28"/>
        </w:rPr>
        <w:t xml:space="preserve">– А мне поначалу казалось, что он не очень хорош, поскольку не предоставляет  дополнительного урона, – пробормотал Грид.
</w:t>
      </w:r>
    </w:p>
    <w:p>
      <w:pPr/>
    </w:p>
    <w:p>
      <w:pPr>
        <w:jc w:val="left"/>
      </w:pPr>
      <w:r>
        <w:rPr>
          <w:rFonts w:ascii="Consolas" w:eastAsia="Consolas" w:hAnsi="Consolas" w:cs="Consolas"/>
          <w:b w:val="0"/>
          <w:sz w:val="28"/>
        </w:rPr>
        <w:t xml:space="preserve">Однако теперь он понял, насколько велико было это заблуждение. Благодаря необыкновенно высокому базовому урону Копья Лифаэля, стопроцентная вероятность не промахнуться представляла собой первоклассную способность. Именно благодаря данному навыку, всего одного удара хватило, чтобы сбить с ног и серьёзно ранить сильнейшего Красного Рыцаря. Даже для Грида подобный результат был крайне неожиданным.
</w:t>
      </w:r>
    </w:p>
    <w:p>
      <w:pPr/>
    </w:p>
    <w:p>
      <w:pPr>
        <w:jc w:val="left"/>
      </w:pPr>
      <w:r>
        <w:rPr>
          <w:rFonts w:ascii="Consolas" w:eastAsia="Consolas" w:hAnsi="Consolas" w:cs="Consolas"/>
          <w:b w:val="0"/>
          <w:sz w:val="28"/>
        </w:rPr>
        <w:t xml:space="preserve">– Копьё Лифаэля… Что ж, недаром у этого оружия мифический рейтинг.
</w:t>
      </w:r>
    </w:p>
    <w:p>
      <w:pPr/>
    </w:p>
    <w:p>
      <w:pPr>
        <w:jc w:val="left"/>
      </w:pPr>
      <w:r>
        <w:rPr>
          <w:rFonts w:ascii="Consolas" w:eastAsia="Consolas" w:hAnsi="Consolas" w:cs="Consolas"/>
          <w:b w:val="0"/>
          <w:sz w:val="28"/>
        </w:rPr>
        <w:t xml:space="preserve">Однако в этой бочке мёда оказалась и своя ложка дёгтя.
</w:t>
      </w:r>
    </w:p>
    <w:p>
      <w:pPr/>
    </w:p>
    <w:p>
      <w:pPr>
        <w:jc w:val="left"/>
      </w:pPr>
      <w:r>
        <w:rPr>
          <w:rFonts w:ascii="Consolas" w:eastAsia="Consolas" w:hAnsi="Consolas" w:cs="Consolas"/>
          <w:b w:val="0"/>
          <w:sz w:val="28"/>
        </w:rPr>
        <w:t xml:space="preserve">– К сожалению, оно мне не подходит…
</w:t>
      </w:r>
    </w:p>
    <w:p>
      <w:pPr/>
    </w:p>
    <w:p>
      <w:pPr>
        <w:jc w:val="left"/>
      </w:pPr>
      <w:r>
        <w:rPr>
          <w:rFonts w:ascii="Consolas" w:eastAsia="Consolas" w:hAnsi="Consolas" w:cs="Consolas"/>
          <w:b w:val="0"/>
          <w:sz w:val="28"/>
        </w:rPr>
        <w:t xml:space="preserve">Фехтование Пагмы. В деактивированном состоянии оно увеличивало силу атаки Грида на 32%, шанс нанесения критического удара на 22%, а критический урон – на 15%. Ну а про такие выдающиеся навыки, как Убийственная Связь и т.д., которые предоставлялись Гриду при активации Фехтования Пагмы, и вовсе можно было не упоминать.
</w:t>
      </w:r>
    </w:p>
    <w:p>
      <w:pPr/>
    </w:p>
    <w:p>
      <w:pPr>
        <w:jc w:val="left"/>
      </w:pPr>
      <w:r>
        <w:rPr>
          <w:rFonts w:ascii="Consolas" w:eastAsia="Consolas" w:hAnsi="Consolas" w:cs="Consolas"/>
          <w:b w:val="0"/>
          <w:sz w:val="28"/>
        </w:rPr>
        <w:t xml:space="preserve">Тем не менее, всё это происходило при условии, что он использовал меч. Фехтование Пагмы попросту не работало, если Грид вооружался чем-то, существенно отличающимся от меча.
</w:t>
      </w:r>
    </w:p>
    <w:p>
      <w:pPr/>
    </w:p>
    <w:p>
      <w:pPr>
        <w:jc w:val="left"/>
      </w:pPr>
      <w:r>
        <w:rPr>
          <w:rFonts w:ascii="Consolas" w:eastAsia="Consolas" w:hAnsi="Consolas" w:cs="Consolas"/>
          <w:b w:val="0"/>
          <w:sz w:val="28"/>
        </w:rPr>
        <w:t xml:space="preserve">– Что ж, как ни грустно это признавать, но мне придётся отказаться от использования Копья Лифаэля.
</w:t>
      </w:r>
    </w:p>
    <w:p>
      <w:pPr/>
    </w:p>
    <w:p>
      <w:pPr>
        <w:jc w:val="left"/>
      </w:pPr>
      <w:r>
        <w:rPr>
          <w:rFonts w:ascii="Consolas" w:eastAsia="Consolas" w:hAnsi="Consolas" w:cs="Consolas"/>
          <w:b w:val="0"/>
          <w:sz w:val="28"/>
        </w:rPr>
        <w:t xml:space="preserve">Тем не менее, он вполне мог включить его в так называемый «Комплект Грида». Созданные им Копья Лифаэля с превеликой радостью будут использовать члены его гильдии и солдаты, избравшие класс копейщика. 
</w:t>
      </w:r>
    </w:p>
    <w:p>
      <w:pPr/>
    </w:p>
    <w:p>
      <w:pPr>
        <w:jc w:val="left"/>
      </w:pPr>
      <w:r>
        <w:rPr>
          <w:rFonts w:ascii="Consolas" w:eastAsia="Consolas" w:hAnsi="Consolas" w:cs="Consolas"/>
          <w:b w:val="0"/>
          <w:sz w:val="28"/>
        </w:rPr>
        <w:t xml:space="preserve">Грид уже предвкушал тот день, когда все вокруг будут носить его именной комплект!
</w:t>
      </w:r>
    </w:p>
    <w:p>
      <w:pPr/>
    </w:p>
    <w:p>
      <w:pPr>
        <w:jc w:val="left"/>
      </w:pPr>
      <w:r>
        <w:rPr>
          <w:rFonts w:ascii="Consolas" w:eastAsia="Consolas" w:hAnsi="Consolas" w:cs="Consolas"/>
          <w:b w:val="0"/>
          <w:sz w:val="28"/>
        </w:rPr>
        <w:t xml:space="preserve">– Уху-ху-ху-ху-ху! Пу-ха-ха-ха-ха!
</w:t>
      </w:r>
    </w:p>
    <w:p>
      <w:pPr/>
    </w:p>
    <w:p>
      <w:pPr>
        <w:jc w:val="left"/>
      </w:pPr>
      <w:r>
        <w:rPr>
          <w:rFonts w:ascii="Consolas" w:eastAsia="Consolas" w:hAnsi="Consolas" w:cs="Consolas"/>
          <w:b w:val="0"/>
          <w:sz w:val="28"/>
        </w:rPr>
        <w:t xml:space="preserve">Вооружённое до зубов Королевство, в котором воины, рыцари и рядовые, облачённые в созданную им экипировку, будут с гордостью выкрикивать название этого фантастического королевства!
</w:t>
      </w:r>
    </w:p>
    <w:p>
      <w:pPr/>
    </w:p>
    <w:p>
      <w:pPr>
        <w:jc w:val="left"/>
      </w:pPr>
      <w:r>
        <w:rPr>
          <w:rFonts w:ascii="Consolas" w:eastAsia="Consolas" w:hAnsi="Consolas" w:cs="Consolas"/>
          <w:b w:val="0"/>
          <w:sz w:val="28"/>
        </w:rPr>
        <w:t xml:space="preserve">– Этот человек… Он меня пугает.
</w:t>
      </w:r>
    </w:p>
    <w:p>
      <w:pPr/>
    </w:p>
    <w:p>
      <w:pPr>
        <w:jc w:val="left"/>
      </w:pPr>
      <w:r>
        <w:rPr>
          <w:rFonts w:ascii="Consolas" w:eastAsia="Consolas" w:hAnsi="Consolas" w:cs="Consolas"/>
          <w:b w:val="0"/>
          <w:sz w:val="28"/>
        </w:rPr>
        <w:t xml:space="preserve">– Не только тебя.
</w:t>
      </w:r>
    </w:p>
    <w:p>
      <w:pPr/>
    </w:p>
    <w:p>
      <w:pPr>
        <w:jc w:val="left"/>
      </w:pPr>
      <w:r>
        <w:rPr>
          <w:rFonts w:ascii="Consolas" w:eastAsia="Consolas" w:hAnsi="Consolas" w:cs="Consolas"/>
          <w:b w:val="0"/>
          <w:sz w:val="28"/>
        </w:rPr>
        <w:t xml:space="preserve">– Кажется, он слегка повредился в уме… – тихо перешёптывались кузнецы, глядя на безумно смеющегося Грида.
</w:t>
      </w:r>
    </w:p>
    <w:p>
      <w:pPr/>
    </w:p>
    <w:p>
      <w:pPr>
        <w:jc w:val="left"/>
      </w:pPr>
      <w:r>
        <w:rPr>
          <w:rFonts w:ascii="Consolas" w:eastAsia="Consolas" w:hAnsi="Consolas" w:cs="Consolas"/>
          <w:b w:val="0"/>
          <w:sz w:val="28"/>
        </w:rPr>
        <w:t xml:space="preserve">Тем не менее, чужие взгляды Грида совершенно не заботили. Нет. Если точнее, он был настолько сосредоточен на Копье Лифаэля и своих дальнейших планах, что больше ни на что не обращал внимания.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Таким образом, в течение последующих двух дней божественное копьё было полностью разобрано, а затем собрано. В ходе этого процесса Преемник Пагмы попытался окончательно выяснить устройство и структуру артефакта. Тем не менее, одного раунда работы над копьём оказалось мало.
</w:t>
      </w:r>
    </w:p>
    <w:p>
      <w:pPr/>
    </w:p>
    <w:p>
      <w:pPr>
        <w:jc w:val="left"/>
      </w:pPr>
      <w:r>
        <w:rPr>
          <w:rFonts w:ascii="Consolas" w:eastAsia="Consolas" w:hAnsi="Consolas" w:cs="Consolas"/>
          <w:b w:val="0"/>
          <w:sz w:val="28"/>
        </w:rPr>
        <w:t xml:space="preserve">В результате этого Янгу продолжал разбирать, собирать, изучать и снова разбирать Копьё Лифаэля. И вот, благодаря своей врожденной настойчивости и концентрации, Грид с головой погрузился в этот процесс, пока не…
</w:t>
      </w:r>
    </w:p>
    <w:p>
      <w:pPr/>
    </w:p>
    <w:p>
      <w:pPr>
        <w:jc w:val="left"/>
      </w:pPr>
      <w:r>
        <w:rPr>
          <w:rFonts w:ascii="Consolas" w:eastAsia="Consolas" w:hAnsi="Consolas" w:cs="Consolas"/>
          <w:b w:val="0"/>
          <w:sz w:val="28"/>
        </w:rPr>
        <w:t xml:space="preserve">Ваше понимание Копья Лифаэля достигло 100%.
</w:t>
      </w:r>
    </w:p>
    <w:p>
      <w:pPr/>
    </w:p>
    <w:p>
      <w:pPr>
        <w:jc w:val="left"/>
      </w:pPr>
      <w:r>
        <w:rPr>
          <w:rFonts w:ascii="Consolas" w:eastAsia="Consolas" w:hAnsi="Consolas" w:cs="Consolas"/>
          <w:b w:val="0"/>
          <w:sz w:val="28"/>
        </w:rPr>
        <w:t xml:space="preserve">Вы обучились производственной технологии Копья Лифаэля.
</w:t>
      </w:r>
    </w:p>
    <w:p>
      <w:pPr/>
    </w:p>
    <w:p>
      <w:pPr>
        <w:jc w:val="left"/>
      </w:pPr>
      <w:r>
        <w:rPr>
          <w:rFonts w:ascii="Consolas" w:eastAsia="Consolas" w:hAnsi="Consolas" w:cs="Consolas"/>
          <w:b w:val="0"/>
          <w:sz w:val="28"/>
        </w:rPr>
        <w:t xml:space="preserve">Изучив каждую деталь божественного оружия, Вам удалось повысить свои навыки до совершенно нового уровня!
</w:t>
      </w:r>
    </w:p>
    <w:p>
      <w:pPr/>
    </w:p>
    <w:p>
      <w:pPr>
        <w:jc w:val="left"/>
      </w:pPr>
      <w:r>
        <w:rPr>
          <w:rFonts w:ascii="Consolas" w:eastAsia="Consolas" w:hAnsi="Consolas" w:cs="Consolas"/>
          <w:b w:val="0"/>
          <w:sz w:val="28"/>
        </w:rPr>
        <w:t xml:space="preserve">Все производственные навыки увеличились на 1.
</w:t>
      </w:r>
    </w:p>
    <w:p>
      <w:pPr/>
    </w:p>
    <w:p>
      <w:pPr>
        <w:jc w:val="left"/>
      </w:pPr>
      <w:r>
        <w:rPr>
          <w:rFonts w:ascii="Consolas" w:eastAsia="Consolas" w:hAnsi="Consolas" w:cs="Consolas"/>
          <w:b w:val="0"/>
          <w:sz w:val="28"/>
        </w:rPr>
        <w:t xml:space="preserve">Легендарное Кузнечное Ремесло (Свидетель Божественного Оружия) трансформировалось в Легендарное Кузнечное Ремесло (Понимающий Божественное Оружие).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Включая время, проведенное в покоях Изабель, он достиг поставленной перед собой цели ровно через одиннадцать дней. Как и ожидалось, никаких новых скрытых функций не обнаружилось, однако Грид сумел понять, как именно использовать Сущность Богини и как усилить встроенные в копьё навыки. А ещё он заполучил производственную технологию мифического предмета.
</w:t>
      </w:r>
    </w:p>
    <w:p>
      <w:pPr/>
    </w:p>
    <w:p>
      <w:pPr>
        <w:jc w:val="left"/>
      </w:pPr>
      <w:r>
        <w:rPr>
          <w:rFonts w:ascii="Consolas" w:eastAsia="Consolas" w:hAnsi="Consolas" w:cs="Consolas"/>
          <w:b w:val="0"/>
          <w:sz w:val="28"/>
        </w:rPr>
        <w:t xml:space="preserve">Грид был так счастлив, что ему хотелось взлететь.
</w:t>
      </w:r>
    </w:p>
    <w:p>
      <w:pPr/>
    </w:p>
    <w:p>
      <w:pPr>
        <w:jc w:val="left"/>
      </w:pPr>
      <w:r>
        <w:rPr>
          <w:rFonts w:ascii="Consolas" w:eastAsia="Consolas" w:hAnsi="Consolas" w:cs="Consolas"/>
          <w:b w:val="0"/>
          <w:sz w:val="28"/>
        </w:rPr>
        <w:t xml:space="preserve">Конечно, сейчас у него не было материалов, из которых можно было бы выковать новое Копьё Лифаэля. Но...
</w:t>
      </w:r>
    </w:p>
    <w:p>
      <w:pPr/>
    </w:p>
    <w:p>
      <w:pPr>
        <w:jc w:val="left"/>
      </w:pPr>
      <w:r>
        <w:rPr>
          <w:rFonts w:ascii="Consolas" w:eastAsia="Consolas" w:hAnsi="Consolas" w:cs="Consolas"/>
          <w:b w:val="0"/>
          <w:sz w:val="28"/>
        </w:rPr>
        <w:t xml:space="preserve">Хитро улыбнувшись, Грид поднял кузнечный молот и вновь приступил к работе.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w:t>
      </w:r>
    </w:p>
    <w:p>
      <w:pPr/>
    </w:p>
    <w:p>
      <w:pPr>
        <w:jc w:val="left"/>
      </w:pPr>
      <w:r>
        <w:rPr>
          <w:rFonts w:ascii="Consolas" w:eastAsia="Consolas" w:hAnsi="Consolas" w:cs="Consolas"/>
          <w:b w:val="0"/>
          <w:sz w:val="28"/>
        </w:rPr>
        <w:t xml:space="preserve">Глава 272.
</w:t>
      </w:r>
    </w:p>
    <w:p>
      <w:pPr/>
    </w:p>
    <w:p>
      <w:pPr>
        <w:jc w:val="left"/>
      </w:pPr>
      <w:r>
        <w:rPr>
          <w:rFonts w:ascii="Consolas" w:eastAsia="Consolas" w:hAnsi="Consolas" w:cs="Consolas"/>
          <w:b w:val="0"/>
          <w:sz w:val="28"/>
        </w:rPr>
        <w:t xml:space="preserve">  – Если у меня нет какого-то материала, его нужно достать, – пробормотал Грид, поглядывая на лежащее перед ним Копьё Лифаэля, – Я ведь не могу заниматься всем этим за бесплатно, ведь так?
</w:t>
      </w:r>
    </w:p>
    <w:p>
      <w:pPr/>
    </w:p>
    <w:p>
      <w:pPr>
        <w:jc w:val="left"/>
      </w:pPr>
      <w:r>
        <w:rPr>
          <w:rFonts w:ascii="Consolas" w:eastAsia="Consolas" w:hAnsi="Consolas" w:cs="Consolas"/>
          <w:b w:val="0"/>
          <w:sz w:val="28"/>
        </w:rPr>
        <w:t xml:space="preserve">Преемник Пагмы спас Изабель, пожертвовав Сущностью Богини, а потому хотел что-то получить взамен.
</w:t>
      </w:r>
    </w:p>
    <w:p>
      <w:pPr/>
    </w:p>
    <w:p>
      <w:pPr>
        <w:jc w:val="left"/>
      </w:pPr>
      <w:r>
        <w:rPr>
          <w:rFonts w:ascii="Consolas" w:eastAsia="Consolas" w:hAnsi="Consolas" w:cs="Consolas"/>
          <w:b w:val="0"/>
          <w:sz w:val="28"/>
        </w:rPr>
        <w:t xml:space="preserve">– Что ж, попробуем-ка его расплавить.
</w:t>
      </w:r>
    </w:p>
    <w:p>
      <w:pPr/>
    </w:p>
    <w:p>
      <w:pPr>
        <w:jc w:val="left"/>
      </w:pPr>
      <w:r>
        <w:rPr>
          <w:rFonts w:ascii="Consolas" w:eastAsia="Consolas" w:hAnsi="Consolas" w:cs="Consolas"/>
          <w:b w:val="0"/>
          <w:sz w:val="28"/>
        </w:rPr>
        <w:t xml:space="preserve">Благодаря этому он смог бы получить некоторое количество адамантия. Другими словами, это была уникальная возможность получить немного бесплатного божественного минерала.
</w:t>
      </w:r>
    </w:p>
    <w:p>
      <w:pPr/>
    </w:p>
    <w:p>
      <w:pPr>
        <w:jc w:val="left"/>
      </w:pPr>
      <w:r>
        <w:rPr>
          <w:rFonts w:ascii="Consolas" w:eastAsia="Consolas" w:hAnsi="Consolas" w:cs="Consolas"/>
          <w:b w:val="0"/>
          <w:sz w:val="28"/>
        </w:rPr>
        <w:t xml:space="preserve">– Ничего плохого не произойдёт, если я заберу совсем небольшую часть копья.
</w:t>
      </w:r>
    </w:p>
    <w:p>
      <w:pPr/>
    </w:p>
    <w:p>
      <w:pPr>
        <w:jc w:val="left"/>
      </w:pPr>
      <w:r>
        <w:rPr>
          <w:rFonts w:ascii="Consolas" w:eastAsia="Consolas" w:hAnsi="Consolas" w:cs="Consolas"/>
          <w:b w:val="0"/>
          <w:sz w:val="28"/>
        </w:rPr>
        <w:t xml:space="preserve">Итак, поскольку теперь Легендарное Кузнечное Ремесло Грида было на 6-ом уровне, проведенный им «анализ» Копья Лифаэля дал понять, что артефакт длиннее и толще, чем необходимо. Другими словами, он был неудобен в использовании, особенно женщинами.
</w:t>
      </w:r>
    </w:p>
    <w:p>
      <w:pPr/>
    </w:p>
    <w:p>
      <w:pPr>
        <w:jc w:val="left"/>
      </w:pPr>
      <w:r>
        <w:rPr>
          <w:rFonts w:ascii="Consolas" w:eastAsia="Consolas" w:hAnsi="Consolas" w:cs="Consolas"/>
          <w:b w:val="0"/>
          <w:sz w:val="28"/>
        </w:rPr>
        <w:t xml:space="preserve">– Думаю, Изабель только обрадуется, если я уменьшу его длину и толщину, – пробормотал Янгу, после чего бросил копьё в доменную печь.
</w:t>
      </w:r>
    </w:p>
    <w:p>
      <w:pPr/>
    </w:p>
    <w:p>
      <w:pPr>
        <w:jc w:val="left"/>
      </w:pPr>
      <w:r>
        <w:rPr>
          <w:rFonts w:ascii="Consolas" w:eastAsia="Consolas" w:hAnsi="Consolas" w:cs="Consolas"/>
          <w:b w:val="0"/>
          <w:sz w:val="28"/>
        </w:rPr>
        <w:t xml:space="preserve">Так или иначе, но сущностью его характера была жадность. И пусть временами ему удавалось достаточно успешно бороться с этим пороком, но сегодня он стал острым как никогда. Впрочем, мало какой человек смог бы удержаться на месте Грида, а уж тем более кузнец, для которого божественные минералы были сродни наркотикам.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Руки Грида двигались намного быстрее и проворнее, чем раньше. И это было связано с повышением квалификации его производственных навыков, благодаря чему Копьё Лифаэля стало постепенно преобразовываться в нечто куда более тонкое и короткое.
</w:t>
      </w:r>
    </w:p>
    <w:p>
      <w:pPr/>
    </w:p>
    <w:p>
      <w:pPr>
        <w:jc w:val="left"/>
      </w:pPr>
      <w:r>
        <w:rPr>
          <w:rFonts w:ascii="Consolas" w:eastAsia="Consolas" w:hAnsi="Consolas" w:cs="Consolas"/>
          <w:b w:val="0"/>
          <w:sz w:val="28"/>
        </w:rPr>
        <w:t xml:space="preserve">Наблюдавшие за этим процессом кузнецы были в самом настоящем шоке. Видя этот процесс своими собственными глазами, они попросту не могли не сравнить Грида с кузнецом самих богов.
</w:t>
      </w:r>
    </w:p>
    <w:p>
      <w:pPr/>
    </w:p>
    <w:p>
      <w:pPr>
        <w:jc w:val="left"/>
      </w:pPr>
      <w:r>
        <w:rPr>
          <w:rFonts w:ascii="Consolas" w:eastAsia="Consolas" w:hAnsi="Consolas" w:cs="Consolas"/>
          <w:b w:val="0"/>
          <w:sz w:val="28"/>
        </w:rPr>
        <w:t xml:space="preserve">– Кажется, готово.
</w:t>
      </w:r>
    </w:p>
    <w:p>
      <w:pPr/>
    </w:p>
    <w:p>
      <w:pPr>
        <w:jc w:val="left"/>
      </w:pPr>
      <w:r>
        <w:rPr>
          <w:rFonts w:ascii="Consolas" w:eastAsia="Consolas" w:hAnsi="Consolas" w:cs="Consolas"/>
          <w:b w:val="0"/>
          <w:sz w:val="28"/>
        </w:rPr>
        <w:t xml:space="preserve">После трёх часов работы Грид закончил трансформацию Копья Лифаэля. 
</w:t>
      </w:r>
    </w:p>
    <w:p>
      <w:pPr/>
    </w:p>
    <w:p>
      <w:pPr>
        <w:jc w:val="left"/>
      </w:pPr>
      <w:r>
        <w:rPr>
          <w:rFonts w:ascii="Consolas" w:eastAsia="Consolas" w:hAnsi="Consolas" w:cs="Consolas"/>
          <w:b w:val="0"/>
          <w:sz w:val="28"/>
        </w:rPr>
        <w:t xml:space="preserve">И результат был просто-напросто ужасным.
</w:t>
      </w:r>
    </w:p>
    <w:p>
      <w:pPr/>
    </w:p>
    <w:p>
      <w:pPr>
        <w:jc w:val="left"/>
      </w:pPr>
      <w:r>
        <w:rPr>
          <w:rFonts w:ascii="Consolas" w:eastAsia="Consolas" w:hAnsi="Consolas" w:cs="Consolas"/>
          <w:b w:val="0"/>
          <w:sz w:val="28"/>
        </w:rPr>
        <w:t xml:space="preserve">Вы произвели «Неполноценное Копьё Лифаэля».
</w:t>
      </w:r>
    </w:p>
    <w:p>
      <w:pPr/>
    </w:p>
    <w:p>
      <w:pPr>
        <w:jc w:val="left"/>
      </w:pPr>
      <w:r>
        <w:rPr>
          <w:rFonts w:ascii="Consolas" w:eastAsia="Consolas" w:hAnsi="Consolas" w:cs="Consolas"/>
          <w:b w:val="0"/>
          <w:sz w:val="28"/>
        </w:rPr>
        <w:t xml:space="preserve">Неполноценное Копьё Лифаэля
</w:t>
      </w:r>
    </w:p>
    <w:p>
      <w:pPr/>
    </w:p>
    <w:p>
      <w:pPr>
        <w:jc w:val="left"/>
      </w:pPr>
      <w:r>
        <w:rPr>
          <w:rFonts w:ascii="Consolas" w:eastAsia="Consolas" w:hAnsi="Consolas" w:cs="Consolas"/>
          <w:b w:val="0"/>
          <w:sz w:val="28"/>
        </w:rPr>
        <w:t xml:space="preserve">  Предмет, изначальная гармония которого была кощунственно нарушена.
</w:t>
      </w:r>
    </w:p>
    <w:p>
      <w:pPr/>
    </w:p>
    <w:p>
      <w:pPr>
        <w:jc w:val="left"/>
      </w:pPr>
      <w:r>
        <w:rPr>
          <w:rFonts w:ascii="Consolas" w:eastAsia="Consolas" w:hAnsi="Consolas" w:cs="Consolas"/>
          <w:b w:val="0"/>
          <w:sz w:val="28"/>
        </w:rPr>
        <w:t xml:space="preserve">На данный момент копьё представляет собой бесполезную палку.
</w:t>
      </w:r>
    </w:p>
    <w:p>
      <w:pPr/>
    </w:p>
    <w:p>
      <w:pPr>
        <w:jc w:val="left"/>
      </w:pPr>
      <w:r>
        <w:rPr>
          <w:rFonts w:ascii="Consolas" w:eastAsia="Consolas" w:hAnsi="Consolas" w:cs="Consolas"/>
          <w:b w:val="0"/>
          <w:sz w:val="28"/>
        </w:rPr>
        <w:t xml:space="preserve">– … Вот, значит, как…
</w:t>
      </w:r>
    </w:p>
    <w:p>
      <w:pPr/>
    </w:p>
    <w:p>
      <w:pPr>
        <w:jc w:val="left"/>
      </w:pPr>
      <w:r>
        <w:rPr>
          <w:rFonts w:ascii="Consolas" w:eastAsia="Consolas" w:hAnsi="Consolas" w:cs="Consolas"/>
          <w:b w:val="0"/>
          <w:sz w:val="28"/>
        </w:rPr>
        <w:t xml:space="preserve">К сожалению, «Satisfy» не позволяла игрокам получить настолько лёгкую наживу.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Итак, тяжело вздохнув, Грид принялся восстанавливать Копье Лифаэля. К сожалению, ему пришлось отказаться от своей первоначальной идеи. Янгу не хотел даже представлять, что сделает Богиня Ребекка, если он вернёт Изабелле не Копьё Лифаэля, а обычную палку.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Таким образом, Гриду пришлось потратить ещё три часа на то, чтобы восстановить трансформированный артефакт. И вот, в конце концов раздался долгожданный звон, и перед глазами Грида появилось совершенно неожиданное информационное окошко. 
</w:t>
      </w:r>
    </w:p>
    <w:p>
      <w:pPr/>
    </w:p>
    <w:p>
      <w:pPr>
        <w:jc w:val="left"/>
      </w:pPr>
      <w:r>
        <w:rPr>
          <w:rFonts w:ascii="Consolas" w:eastAsia="Consolas" w:hAnsi="Consolas" w:cs="Consolas"/>
          <w:b w:val="0"/>
          <w:sz w:val="28"/>
        </w:rPr>
        <w:t xml:space="preserve">Несмотря на ужасный результат, Вы проявили недюжинную проницательность и терпение, бросив вызов полному переосмыслению божественного оружия. Данное достижение заслуживает высокой оценки, а потому Вас впору считать достаточно квалифицированным человеком.
</w:t>
      </w:r>
    </w:p>
    <w:p>
      <w:pPr/>
    </w:p>
    <w:p>
      <w:pPr>
        <w:jc w:val="left"/>
      </w:pPr>
      <w:r>
        <w:rPr>
          <w:rFonts w:ascii="Consolas" w:eastAsia="Consolas" w:hAnsi="Consolas" w:cs="Consolas"/>
          <w:b w:val="0"/>
          <w:sz w:val="28"/>
        </w:rPr>
        <w:t xml:space="preserve">Вы обучились одному из запечатанных навыков: «Легендарная Кузнечная Реконструкция».
</w:t>
      </w:r>
    </w:p>
    <w:p>
      <w:pPr/>
    </w:p>
    <w:p>
      <w:pPr>
        <w:jc w:val="left"/>
      </w:pPr>
      <w:r>
        <w:rPr>
          <w:rFonts w:ascii="Consolas" w:eastAsia="Consolas" w:hAnsi="Consolas" w:cs="Consolas"/>
          <w:b w:val="0"/>
          <w:sz w:val="28"/>
        </w:rPr>
        <w:t xml:space="preserve">«Легендарная Кузнечная Реконструкция»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Позволяет трансформировать предмет со стопроцентным пониманием в нечто совершенно новое. Производительность конечного результата будет зависеть от уровня Ваших навыков, намерений и желаемой формы.
</w:t>
      </w:r>
    </w:p>
    <w:p>
      <w:pPr/>
    </w:p>
    <w:p>
      <w:pPr>
        <w:jc w:val="left"/>
      </w:pPr>
      <w:r>
        <w:rPr>
          <w:rFonts w:ascii="Consolas" w:eastAsia="Consolas" w:hAnsi="Consolas" w:cs="Consolas"/>
          <w:b w:val="0"/>
          <w:sz w:val="28"/>
        </w:rPr>
        <w:t xml:space="preserve">* Предмет может быть реконструирован всего один раз.
</w:t>
      </w:r>
    </w:p>
    <w:p>
      <w:pPr/>
    </w:p>
    <w:p>
      <w:pPr>
        <w:jc w:val="left"/>
      </w:pPr>
      <w:r>
        <w:rPr>
          <w:rFonts w:ascii="Consolas" w:eastAsia="Consolas" w:hAnsi="Consolas" w:cs="Consolas"/>
          <w:b w:val="0"/>
          <w:sz w:val="28"/>
        </w:rPr>
        <w:t xml:space="preserve">* При повышении текущего уровня данного навыка, количество возможных реконструкций одного и того же предмета возрастает на 1.
</w:t>
      </w:r>
    </w:p>
    <w:p>
      <w:pPr/>
    </w:p>
    <w:p>
      <w:pPr>
        <w:jc w:val="left"/>
      </w:pPr>
      <w:r>
        <w:rPr>
          <w:rFonts w:ascii="Consolas" w:eastAsia="Consolas" w:hAnsi="Consolas" w:cs="Consolas"/>
          <w:b w:val="0"/>
          <w:sz w:val="28"/>
        </w:rPr>
        <w:t xml:space="preserve">Вы стали на шаг ближе к тому, чтобы стать настоящей легендой.
</w:t>
      </w:r>
    </w:p>
    <w:p>
      <w:pPr/>
    </w:p>
    <w:p>
      <w:pPr>
        <w:jc w:val="left"/>
      </w:pPr>
      <w:r>
        <w:rPr>
          <w:rFonts w:ascii="Consolas" w:eastAsia="Consolas" w:hAnsi="Consolas" w:cs="Consolas"/>
          <w:b w:val="0"/>
          <w:sz w:val="28"/>
        </w:rPr>
        <w:t xml:space="preserve">Время перезарядки всех Ваших навыков уменьшилось на 10%.
</w:t>
      </w:r>
    </w:p>
    <w:p>
      <w:pPr/>
    </w:p>
    <w:p>
      <w:pPr>
        <w:jc w:val="left"/>
      </w:pPr>
      <w:r>
        <w:rPr>
          <w:rFonts w:ascii="Consolas" w:eastAsia="Consolas" w:hAnsi="Consolas" w:cs="Consolas"/>
          <w:b w:val="0"/>
          <w:sz w:val="28"/>
        </w:rPr>
        <w:t xml:space="preserve">Континентальная репутация увеличилась на 2,000.
</w:t>
      </w:r>
    </w:p>
    <w:p>
      <w:pPr/>
    </w:p>
    <w:p>
      <w:pPr>
        <w:jc w:val="left"/>
      </w:pPr>
      <w:r>
        <w:rPr>
          <w:rFonts w:ascii="Consolas" w:eastAsia="Consolas" w:hAnsi="Consolas" w:cs="Consolas"/>
          <w:b w:val="0"/>
          <w:sz w:val="28"/>
        </w:rPr>
        <w:t xml:space="preserve">На данный момент Вы обладаете 30,011 единицами континентальной репутации. У Вас есть право использовать Магазин Репутации.
</w:t>
      </w:r>
    </w:p>
    <w:p>
      <w:pPr/>
    </w:p>
    <w:p>
      <w:pPr>
        <w:jc w:val="left"/>
      </w:pPr>
      <w:r>
        <w:rPr>
          <w:rFonts w:ascii="Consolas" w:eastAsia="Consolas" w:hAnsi="Consolas" w:cs="Consolas"/>
          <w:b w:val="0"/>
          <w:sz w:val="28"/>
        </w:rPr>
        <w:t xml:space="preserve">– … Всё-таки старая поговорка верна, – сжав кулаки, пробормотал Грид, – Хорошие люди живут хорошо! Ку-ха-ха-ха!
</w:t>
      </w:r>
    </w:p>
    <w:p>
      <w:pPr/>
    </w:p>
    <w:p>
      <w:pPr>
        <w:jc w:val="left"/>
      </w:pPr>
      <w:r>
        <w:rPr>
          <w:rFonts w:ascii="Consolas" w:eastAsia="Consolas" w:hAnsi="Consolas" w:cs="Consolas"/>
          <w:b w:val="0"/>
          <w:sz w:val="28"/>
        </w:rPr>
        <w:t xml:space="preserve">Благодаря возвращению Копью Лифаэля его первоначальной формы, Янгу получил ощутимый бонус, а потому счёл себя по-настоящему хорошим человеком. Ну а о том, что изначально он собирался прибрать к своим руками часть адамантия, Грид совершенно позабыл.
</w:t>
      </w:r>
    </w:p>
    <w:p>
      <w:pPr/>
    </w:p>
    <w:p>
      <w:pPr>
        <w:jc w:val="left"/>
      </w:pPr>
      <w:r>
        <w:rPr>
          <w:rFonts w:ascii="Consolas" w:eastAsia="Consolas" w:hAnsi="Consolas" w:cs="Consolas"/>
          <w:b w:val="0"/>
          <w:sz w:val="28"/>
        </w:rPr>
        <w:t xml:space="preserve">Человеческий мозг был очень похож на своего владельца: он был таким же эгоистичным.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ОГК… Этот телеканал считался номером один в мировой игроиндустрии.
</w:t>
      </w:r>
    </w:p>
    <w:p>
      <w:pPr/>
    </w:p>
    <w:p>
      <w:pPr>
        <w:jc w:val="left"/>
      </w:pPr>
      <w:r>
        <w:rPr>
          <w:rFonts w:ascii="Consolas" w:eastAsia="Consolas" w:hAnsi="Consolas" w:cs="Consolas"/>
          <w:b w:val="0"/>
          <w:sz w:val="28"/>
        </w:rPr>
        <w:t xml:space="preserve">Несколько десятилетий подряд, вплоть до появления VRMMORPG,он преподносил своим зрителям самый разнообразный игровой контент и распространял киберспортивную культуру. Но даже после того, как на игровом рынке ключевую позицию заняла «Satisfy», ОГК остался одним из лучших телеканалов, переведя практически все свои мощности на освещение событий этой игры. 
</w:t>
      </w:r>
    </w:p>
    <w:p>
      <w:pPr/>
    </w:p>
    <w:p>
      <w:pPr>
        <w:jc w:val="left"/>
      </w:pPr>
      <w:r>
        <w:rPr>
          <w:rFonts w:ascii="Consolas" w:eastAsia="Consolas" w:hAnsi="Consolas" w:cs="Consolas"/>
          <w:b w:val="0"/>
          <w:sz w:val="28"/>
        </w:rPr>
        <w:t xml:space="preserve">– Есть предложение организовать прямую трансляцию выступлений кандидатов в папы.
</w:t>
      </w:r>
    </w:p>
    <w:p>
      <w:pPr/>
    </w:p>
    <w:p>
      <w:pPr>
        <w:jc w:val="left"/>
      </w:pPr>
      <w:r>
        <w:rPr>
          <w:rFonts w:ascii="Consolas" w:eastAsia="Consolas" w:hAnsi="Consolas" w:cs="Consolas"/>
          <w:b w:val="0"/>
          <w:sz w:val="28"/>
        </w:rPr>
        <w:t xml:space="preserve">Нынешний директор ОГК поднялся на эту должность с простого помощника редактора новостей. За его плечами был колоссальнейший опыт в игроиндустрии, а его достижений было достаточно, чтобы получить прозвище «Человек-гарантированный просмотр».
</w:t>
      </w:r>
    </w:p>
    <w:p>
      <w:pPr/>
    </w:p>
    <w:p>
      <w:pPr>
        <w:jc w:val="left"/>
      </w:pPr>
      <w:r>
        <w:rPr>
          <w:rFonts w:ascii="Consolas" w:eastAsia="Consolas" w:hAnsi="Consolas" w:cs="Consolas"/>
          <w:b w:val="0"/>
          <w:sz w:val="28"/>
        </w:rPr>
        <w:t xml:space="preserve">Тем не менее, к этому предложению его команда отнеслась весьма скептически.
</w:t>
      </w:r>
    </w:p>
    <w:p>
      <w:pPr/>
    </w:p>
    <w:p>
      <w:pPr>
        <w:jc w:val="left"/>
      </w:pPr>
      <w:r>
        <w:rPr>
          <w:rFonts w:ascii="Consolas" w:eastAsia="Consolas" w:hAnsi="Consolas" w:cs="Consolas"/>
          <w:b w:val="0"/>
          <w:sz w:val="28"/>
        </w:rPr>
        <w:t xml:space="preserve">– До кому вообще какое дело, кто станет новым папой? Это не волнует никого, за исключением разве что тех игроков, которые являются последователями Церкви Ребекки.
</w:t>
      </w:r>
    </w:p>
    <w:p>
      <w:pPr/>
    </w:p>
    <w:p>
      <w:pPr>
        <w:jc w:val="left"/>
      </w:pPr>
      <w:r>
        <w:rPr>
          <w:rFonts w:ascii="Consolas" w:eastAsia="Consolas" w:hAnsi="Consolas" w:cs="Consolas"/>
          <w:b w:val="0"/>
          <w:sz w:val="28"/>
        </w:rPr>
        <w:t xml:space="preserve">– К тому же их речи, как и всегда, не будут нести никакой смысловой нагрузки. Рейтинги упадут, и рекламодатели тут же побегут на другие телеканалы.
</w:t>
      </w:r>
    </w:p>
    <w:p>
      <w:pPr/>
    </w:p>
    <w:p>
      <w:pPr>
        <w:jc w:val="left"/>
      </w:pPr>
      <w:r>
        <w:rPr>
          <w:rFonts w:ascii="Consolas" w:eastAsia="Consolas" w:hAnsi="Consolas" w:cs="Consolas"/>
          <w:b w:val="0"/>
          <w:sz w:val="28"/>
        </w:rPr>
        <w:t xml:space="preserve">– Разве не лучше посвятить наш эфир ПвП-турниру, который в это же время будет проходить в Княжестве Зика?
</w:t>
      </w:r>
    </w:p>
    <w:p>
      <w:pPr/>
    </w:p>
    <w:p>
      <w:pPr>
        <w:jc w:val="left"/>
      </w:pPr>
      <w:r>
        <w:rPr>
          <w:rFonts w:ascii="Consolas" w:eastAsia="Consolas" w:hAnsi="Consolas" w:cs="Consolas"/>
          <w:b w:val="0"/>
          <w:sz w:val="28"/>
        </w:rPr>
        <w:t xml:space="preserve">– Кроме того, мы можем просто записать самые интересные моменты, чтобы потом показать их в вечернем выпуске новостей. Не думаю, что запускать прямую трансляцию подобного события – хорошая идея. 
</w:t>
      </w:r>
    </w:p>
    <w:p>
      <w:pPr/>
    </w:p>
    <w:p>
      <w:pPr>
        <w:jc w:val="left"/>
      </w:pPr>
      <w:r>
        <w:rPr>
          <w:rFonts w:ascii="Consolas" w:eastAsia="Consolas" w:hAnsi="Consolas" w:cs="Consolas"/>
          <w:b w:val="0"/>
          <w:sz w:val="28"/>
        </w:rPr>
        <w:t xml:space="preserve">– Его и записывать-то вряд ли стоит. Идеальный вариант – это запустить его бегущей строкой.
</w:t>
      </w:r>
    </w:p>
    <w:p>
      <w:pPr/>
    </w:p>
    <w:p>
      <w:pPr>
        <w:jc w:val="left"/>
      </w:pPr>
      <w:r>
        <w:rPr>
          <w:rFonts w:ascii="Consolas" w:eastAsia="Consolas" w:hAnsi="Consolas" w:cs="Consolas"/>
          <w:b w:val="0"/>
          <w:sz w:val="28"/>
        </w:rPr>
        <w:t xml:space="preserve">Выслушав несколько мнений, директор несколько раз хлопнул в ладоши, привлекая тем самым всеобщее внимание. И вот, как только взгляды всех присутствующих сосредоточились на нём, он сделал поистине шокирующее замечание:
</w:t>
      </w:r>
    </w:p>
    <w:p>
      <w:pPr/>
    </w:p>
    <w:p>
      <w:pPr>
        <w:jc w:val="left"/>
      </w:pPr>
      <w:r>
        <w:rPr>
          <w:rFonts w:ascii="Consolas" w:eastAsia="Consolas" w:hAnsi="Consolas" w:cs="Consolas"/>
          <w:b w:val="0"/>
          <w:sz w:val="28"/>
        </w:rPr>
        <w:t xml:space="preserve">– Мне сообщили, что один из кандидатов в папы является игроком.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Э-э… Это правда?
</w:t>
      </w:r>
    </w:p>
    <w:p>
      <w:pPr/>
    </w:p>
    <w:p>
      <w:pPr>
        <w:jc w:val="left"/>
      </w:pPr>
      <w:r>
        <w:rPr>
          <w:rFonts w:ascii="Consolas" w:eastAsia="Consolas" w:hAnsi="Consolas" w:cs="Consolas"/>
          <w:b w:val="0"/>
          <w:sz w:val="28"/>
        </w:rPr>
        <w:t xml:space="preserve">В прошлом году в Церкви Ребекки насчитывалось около 71 миллиона последователей. Однако уже в этом году количество верующих превысило 80 миллионов человек. Эксперты прогнозировали, что к концу этого года их численность составит более 90 миллионов человек. 
</w:t>
      </w:r>
    </w:p>
    <w:p>
      <w:pPr/>
    </w:p>
    <w:p>
      <w:pPr>
        <w:jc w:val="left"/>
      </w:pPr>
      <w:r>
        <w:rPr>
          <w:rFonts w:ascii="Consolas" w:eastAsia="Consolas" w:hAnsi="Consolas" w:cs="Consolas"/>
          <w:b w:val="0"/>
          <w:sz w:val="28"/>
        </w:rPr>
        <w:t xml:space="preserve">Поскольку данная религия в «Satisfy» считалась первой и основоположной, темпы её роста были попросту невероятными. Даже самым выдающимся специалистам было сложно оценить, каким влияние Церкви Ребекки будет через пять, и уж тем более через десять лет. 
</w:t>
      </w:r>
    </w:p>
    <w:p>
      <w:pPr/>
    </w:p>
    <w:p>
      <w:pPr>
        <w:jc w:val="left"/>
      </w:pPr>
      <w:r>
        <w:rPr>
          <w:rFonts w:ascii="Consolas" w:eastAsia="Consolas" w:hAnsi="Consolas" w:cs="Consolas"/>
          <w:b w:val="0"/>
          <w:sz w:val="28"/>
        </w:rPr>
        <w:t xml:space="preserve">Итак, что, если лидером столь огромной общины станет игрок? Это было не только огромное достижение, но и событие, способное изменить ход истории. 
</w:t>
      </w:r>
    </w:p>
    <w:p>
      <w:pPr/>
    </w:p>
    <w:p>
      <w:pPr>
        <w:jc w:val="left"/>
      </w:pPr>
      <w:r>
        <w:rPr>
          <w:rFonts w:ascii="Consolas" w:eastAsia="Consolas" w:hAnsi="Consolas" w:cs="Consolas"/>
          <w:b w:val="0"/>
          <w:sz w:val="28"/>
        </w:rPr>
        <w:t xml:space="preserve">– Что ж, в таком случае мы просто обязаны провести прямую трансляцию! Причём мы должны запустить её прямо сейчас.
</w:t>
      </w:r>
    </w:p>
    <w:p>
      <w:pPr/>
    </w:p>
    <w:p>
      <w:pPr>
        <w:jc w:val="left"/>
      </w:pPr>
      <w:r>
        <w:rPr>
          <w:rFonts w:ascii="Consolas" w:eastAsia="Consolas" w:hAnsi="Consolas" w:cs="Consolas"/>
          <w:b w:val="0"/>
          <w:sz w:val="28"/>
        </w:rPr>
        <w:t xml:space="preserve">– Я немедленно созвонюсь с нашими самыми лучшими спонсорами.
</w:t>
      </w:r>
    </w:p>
    <w:p>
      <w:pPr/>
    </w:p>
    <w:p>
      <w:pPr>
        <w:jc w:val="left"/>
      </w:pPr>
      <w:r>
        <w:rPr>
          <w:rFonts w:ascii="Consolas" w:eastAsia="Consolas" w:hAnsi="Consolas" w:cs="Consolas"/>
          <w:b w:val="0"/>
          <w:sz w:val="28"/>
        </w:rPr>
        <w:t xml:space="preserve">– А я возьму на себя рекламу этого события.
</w:t>
      </w:r>
    </w:p>
    <w:p>
      <w:pPr/>
    </w:p>
    <w:p>
      <w:pPr>
        <w:jc w:val="left"/>
      </w:pPr>
      <w:r>
        <w:rPr>
          <w:rFonts w:ascii="Consolas" w:eastAsia="Consolas" w:hAnsi="Consolas" w:cs="Consolas"/>
          <w:b w:val="0"/>
          <w:sz w:val="28"/>
        </w:rPr>
        <w:t xml:space="preserve">– Эй, эй, – раздался голос директора, призванный успокоить своих взволнованных коллег, – Вы хотите, чтобы у нас появились конкуренты? Не думаю, что нам стоит делиться столь ценной информацией с другими телеканалами. Наша цель – произвести эксклюзивный прямой эфир. И услышанная вами информация должна быть раскрыта только после его начала.
</w:t>
      </w:r>
    </w:p>
    <w:p>
      <w:pPr/>
    </w:p>
    <w:p>
      <w:pPr>
        <w:jc w:val="left"/>
      </w:pPr>
      <w:r>
        <w:rPr>
          <w:rFonts w:ascii="Consolas" w:eastAsia="Consolas" w:hAnsi="Consolas" w:cs="Consolas"/>
          <w:b w:val="0"/>
          <w:sz w:val="28"/>
        </w:rPr>
        <w:t xml:space="preserve">По мере развития интернета, скорость обмена информацией стала достаточно высокой, чтобы превысить любой здравый смысл.
</w:t>
      </w:r>
    </w:p>
    <w:p>
      <w:pPr/>
    </w:p>
    <w:p>
      <w:pPr>
        <w:jc w:val="left"/>
      </w:pPr>
      <w:r>
        <w:rPr>
          <w:rFonts w:ascii="Consolas" w:eastAsia="Consolas" w:hAnsi="Consolas" w:cs="Consolas"/>
          <w:b w:val="0"/>
          <w:sz w:val="28"/>
        </w:rPr>
        <w:t xml:space="preserve">– Данное событие предполагает проведение дебатов. Поначалу рейтинги просмотров могут составлять менее 0,1%, но в конечном итоге ожидается не менее 15%. Выручка за рекламу, которую мы вставим в прайм-тайм, будет просто зашкаливать. А теперь идите и готовьтесь.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 Уже бежим!
</w:t>
      </w:r>
    </w:p>
    <w:p>
      <w:pPr/>
    </w:p>
    <w:p>
      <w:pPr>
        <w:jc w:val="left"/>
      </w:pPr>
      <w:r>
        <w:rPr>
          <w:rFonts w:ascii="Consolas" w:eastAsia="Consolas" w:hAnsi="Consolas" w:cs="Consolas"/>
          <w:b w:val="0"/>
          <w:sz w:val="28"/>
        </w:rPr>
        <w:t xml:space="preserve">В то время директор ОГК ещё не знал, что грядущий эфир обеспечит им рекордное количество просмотров, которого не было с самого момента создания телеканала.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Граф Чирита.
</w:t>
      </w:r>
    </w:p>
    <w:p>
      <w:pPr/>
    </w:p>
    <w:p>
      <w:pPr>
        <w:jc w:val="left"/>
      </w:pPr>
      <w:r>
        <w:rPr>
          <w:rFonts w:ascii="Consolas" w:eastAsia="Consolas" w:hAnsi="Consolas" w:cs="Consolas"/>
          <w:b w:val="0"/>
          <w:sz w:val="28"/>
        </w:rPr>
        <w:t xml:space="preserve">Десять лет назад отец Паскаля был всего лишь виконтом, а политическая элита империи не обращала на него ни малейшего внимания. Однако после того, как его сын, Паскаль, стал настоятелем Церкви Иудара, положение Чириты существенно изменилось. Он был отцом церковного лидера, ведущего за собой более двадцати миллионов последователей, а потому император без малейших колебаний пожаловал ему титул графа.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У-у-ух! Какой же здесь, в Ватикане, чистый воздух!
</w:t>
      </w:r>
    </w:p>
    <w:p>
      <w:pPr/>
    </w:p>
    <w:p>
      <w:pPr>
        <w:jc w:val="left"/>
      </w:pPr>
      <w:r>
        <w:rPr>
          <w:rFonts w:ascii="Consolas" w:eastAsia="Consolas" w:hAnsi="Consolas" w:cs="Consolas"/>
          <w:b w:val="0"/>
          <w:sz w:val="28"/>
        </w:rPr>
        <w:t xml:space="preserve">Граф Чирита пребывал в особой милости у императора Хуандера. Он считался одной из наиболее ключевых фигур Сахаранской Империи. И всё это было вполне естественно, поскольку вскоре его сын должен был стать папой величайшей религии континента. Наряд графа пестрел разнообразными предметами роскоши, а потому он выделялся даже в толпе таких же, как он, дворян, которые прибыли в Ватикан поприветствовать его.
</w:t>
      </w:r>
    </w:p>
    <w:p>
      <w:pPr/>
    </w:p>
    <w:p>
      <w:pPr>
        <w:jc w:val="left"/>
      </w:pPr>
      <w:r>
        <w:rPr>
          <w:rFonts w:ascii="Consolas" w:eastAsia="Consolas" w:hAnsi="Consolas" w:cs="Consolas"/>
          <w:b w:val="0"/>
          <w:sz w:val="28"/>
        </w:rPr>
        <w:t xml:space="preserve">– Граф Чирита, для меня большая честь встретиться с Вами.
</w:t>
      </w:r>
    </w:p>
    <w:p>
      <w:pPr/>
    </w:p>
    <w:p>
      <w:pPr>
        <w:jc w:val="left"/>
      </w:pPr>
      <w:r>
        <w:rPr>
          <w:rFonts w:ascii="Consolas" w:eastAsia="Consolas" w:hAnsi="Consolas" w:cs="Consolas"/>
          <w:b w:val="0"/>
          <w:sz w:val="28"/>
        </w:rPr>
        <w:t xml:space="preserve">– Через месяц Вы станете отцом Его Святейшества.
</w:t>
      </w:r>
    </w:p>
    <w:p>
      <w:pPr/>
    </w:p>
    <w:p>
      <w:pPr>
        <w:jc w:val="left"/>
      </w:pPr>
      <w:r>
        <w:rPr>
          <w:rFonts w:ascii="Consolas" w:eastAsia="Consolas" w:hAnsi="Consolas" w:cs="Consolas"/>
          <w:b w:val="0"/>
          <w:sz w:val="28"/>
        </w:rPr>
        <w:t xml:space="preserve">– Готов поспорить, что Его Императорское Величество жалует Вам титул герцога.
</w:t>
      </w:r>
    </w:p>
    <w:p>
      <w:pPr/>
    </w:p>
    <w:p>
      <w:pPr>
        <w:jc w:val="left"/>
      </w:pPr>
      <w:r>
        <w:rPr>
          <w:rFonts w:ascii="Consolas" w:eastAsia="Consolas" w:hAnsi="Consolas" w:cs="Consolas"/>
          <w:b w:val="0"/>
          <w:sz w:val="28"/>
        </w:rPr>
        <w:t xml:space="preserve">Лестные слова дворян порядком взволновали Чириту. И благодарить за всё это следовало его сына, Паскаля.
</w:t>
      </w:r>
    </w:p>
    <w:p>
      <w:pPr/>
    </w:p>
    <w:p>
      <w:pPr>
        <w:jc w:val="left"/>
      </w:pPr>
      <w:r>
        <w:rPr>
          <w:rFonts w:ascii="Consolas" w:eastAsia="Consolas" w:hAnsi="Consolas" w:cs="Consolas"/>
          <w:b w:val="0"/>
          <w:sz w:val="28"/>
        </w:rPr>
        <w:t xml:space="preserve">– Добро пожаловать, граф Чирита.
</w:t>
      </w:r>
    </w:p>
    <w:p>
      <w:pPr/>
    </w:p>
    <w:p>
      <w:pPr>
        <w:jc w:val="left"/>
      </w:pPr>
      <w:r>
        <w:rPr>
          <w:rFonts w:ascii="Consolas" w:eastAsia="Consolas" w:hAnsi="Consolas" w:cs="Consolas"/>
          <w:b w:val="0"/>
          <w:sz w:val="28"/>
        </w:rPr>
        <w:t xml:space="preserve">– Многоуважаемый Паскаль. Давно не виделись.
</w:t>
      </w:r>
    </w:p>
    <w:p>
      <w:pPr/>
    </w:p>
    <w:p>
      <w:pPr>
        <w:jc w:val="left"/>
      </w:pPr>
      <w:r>
        <w:rPr>
          <w:rFonts w:ascii="Consolas" w:eastAsia="Consolas" w:hAnsi="Consolas" w:cs="Consolas"/>
          <w:b w:val="0"/>
          <w:sz w:val="28"/>
        </w:rPr>
        <w:t xml:space="preserve">Паскаль был официальным церковным лицом, а потому ему приходилось относиться к своему отцу с полным соблюдением всех формальностей. Итак, публично поприветствовав друг друга, двое мужчин скрылись от посторонних глаз, намереваясь провести частную беседу. 
</w:t>
      </w:r>
    </w:p>
    <w:p>
      <w:pPr/>
    </w:p>
    <w:p>
      <w:pPr>
        <w:jc w:val="left"/>
      </w:pPr>
      <w:r>
        <w:rPr>
          <w:rFonts w:ascii="Consolas" w:eastAsia="Consolas" w:hAnsi="Consolas" w:cs="Consolas"/>
          <w:b w:val="0"/>
          <w:sz w:val="28"/>
        </w:rPr>
        <w:t xml:space="preserve">– Ну что, отец, император согласился оказать дополнительную поддержку?
</w:t>
      </w:r>
    </w:p>
    <w:p>
      <w:pPr/>
    </w:p>
    <w:p>
      <w:pPr>
        <w:jc w:val="left"/>
      </w:pPr>
      <w:r>
        <w:rPr>
          <w:rFonts w:ascii="Consolas" w:eastAsia="Consolas" w:hAnsi="Consolas" w:cs="Consolas"/>
          <w:b w:val="0"/>
          <w:sz w:val="28"/>
        </w:rPr>
        <w:t xml:space="preserve">– Хм-м, да. Он выделил нам пять Чёрных Рыцарей и одного Красного Рыцаря.
</w:t>
      </w:r>
    </w:p>
    <w:p>
      <w:pPr/>
    </w:p>
    <w:p>
      <w:pPr>
        <w:jc w:val="left"/>
      </w:pPr>
      <w:r>
        <w:rPr>
          <w:rFonts w:ascii="Consolas" w:eastAsia="Consolas" w:hAnsi="Consolas" w:cs="Consolas"/>
          <w:b w:val="0"/>
          <w:sz w:val="28"/>
        </w:rPr>
        <w:t xml:space="preserve">– Всего один Красный Рыцарь… – с кислым выражением лица пробормотал кандидат в папы.
</w:t>
      </w:r>
    </w:p>
    <w:p>
      <w:pPr/>
    </w:p>
    <w:p>
      <w:pPr>
        <w:jc w:val="left"/>
      </w:pPr>
      <w:r>
        <w:rPr>
          <w:rFonts w:ascii="Consolas" w:eastAsia="Consolas" w:hAnsi="Consolas" w:cs="Consolas"/>
          <w:b w:val="0"/>
          <w:sz w:val="28"/>
        </w:rPr>
        <w:t xml:space="preserve">Красных Рыцарей называли сильнейшим подразделением на континенте. Однако не так давно Грид поставил под сомнение данное утверждение, расправившись с Красным Рыцарем всего одним ударом. Итак, Паскаль крайне скептически относился к тому, что император решил отправить им на помощь лишь одного Красного Рыцаря.
</w:t>
      </w:r>
    </w:p>
    <w:p>
      <w:pPr/>
    </w:p>
    <w:p>
      <w:pPr>
        <w:jc w:val="left"/>
      </w:pPr>
      <w:r>
        <w:rPr>
          <w:rFonts w:ascii="Consolas" w:eastAsia="Consolas" w:hAnsi="Consolas" w:cs="Consolas"/>
          <w:b w:val="0"/>
          <w:sz w:val="28"/>
        </w:rPr>
        <w:t xml:space="preserve">– И каков его номер?
</w:t>
      </w:r>
    </w:p>
    <w:p>
      <w:pPr/>
    </w:p>
    <w:p>
      <w:pPr>
        <w:jc w:val="left"/>
      </w:pPr>
      <w:r>
        <w:rPr>
          <w:rFonts w:ascii="Consolas" w:eastAsia="Consolas" w:hAnsi="Consolas" w:cs="Consolas"/>
          <w:b w:val="0"/>
          <w:sz w:val="28"/>
        </w:rPr>
        <w:t xml:space="preserve">– 19-ый.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удивления глаза Паскаля полезли на лоб. Разочарование и беспокойство тут же сменились восторгом и удовлетворением.
</w:t>
      </w:r>
    </w:p>
    <w:p>
      <w:pPr/>
    </w:p>
    <w:p>
      <w:pPr>
        <w:jc w:val="left"/>
      </w:pPr>
      <w:r>
        <w:rPr>
          <w:rFonts w:ascii="Consolas" w:eastAsia="Consolas" w:hAnsi="Consolas" w:cs="Consolas"/>
          <w:b w:val="0"/>
          <w:sz w:val="28"/>
        </w:rPr>
        <w:t xml:space="preserve">«Нам выделили рыцаря из первой двадцатки!».
</w:t>
      </w:r>
    </w:p>
    <w:p>
      <w:pPr/>
    </w:p>
    <w:p>
      <w:pPr>
        <w:jc w:val="left"/>
      </w:pPr>
      <w:r>
        <w:rPr>
          <w:rFonts w:ascii="Consolas" w:eastAsia="Consolas" w:hAnsi="Consolas" w:cs="Consolas"/>
          <w:b w:val="0"/>
          <w:sz w:val="28"/>
        </w:rPr>
        <w:t xml:space="preserve">Порядковый номер рыцаря был мерой его силы. Если 30-го рыцаря сопоставляли с ротой из ста солдат, то 20-ый рыцарь был эквивалентен целой армии из тысячи воинов.
</w:t>
      </w:r>
    </w:p>
    <w:p>
      <w:pPr/>
    </w:p>
    <w:p>
      <w:pPr>
        <w:jc w:val="left"/>
      </w:pPr>
      <w:r>
        <w:rPr>
          <w:rFonts w:ascii="Consolas" w:eastAsia="Consolas" w:hAnsi="Consolas" w:cs="Consolas"/>
          <w:b w:val="0"/>
          <w:sz w:val="28"/>
        </w:rPr>
        <w:t xml:space="preserve">Что касается 10-го рыцаря, он вполне мог одолеть пятерых рыцарей из первой двадцатки.
</w:t>
      </w:r>
    </w:p>
    <w:p>
      <w:pPr/>
    </w:p>
    <w:p>
      <w:pPr>
        <w:jc w:val="left"/>
      </w:pPr>
      <w:r>
        <w:rPr>
          <w:rFonts w:ascii="Consolas" w:eastAsia="Consolas" w:hAnsi="Consolas" w:cs="Consolas"/>
          <w:b w:val="0"/>
          <w:sz w:val="28"/>
        </w:rPr>
        <w:t xml:space="preserve">Другими словами, 19-ый рыцарь был в несколько раз сильнее 30-го Красного Рыцаря, Камиана. 
</w:t>
      </w:r>
    </w:p>
    <w:p>
      <w:pPr/>
    </w:p>
    <w:p>
      <w:pPr>
        <w:jc w:val="left"/>
      </w:pPr>
      <w:r>
        <w:rPr>
          <w:rFonts w:ascii="Consolas" w:eastAsia="Consolas" w:hAnsi="Consolas" w:cs="Consolas"/>
          <w:b w:val="0"/>
          <w:sz w:val="28"/>
        </w:rPr>
        <w:t xml:space="preserve">«Император действительно заботится обо мне!», – дрожа от волнения, подумал Паскаль, в то время как его отец наклонил голову и поинтересовался:
</w:t>
      </w:r>
    </w:p>
    <w:p>
      <w:pPr/>
    </w:p>
    <w:p>
      <w:pPr>
        <w:jc w:val="left"/>
      </w:pPr>
      <w:r>
        <w:rPr>
          <w:rFonts w:ascii="Consolas" w:eastAsia="Consolas" w:hAnsi="Consolas" w:cs="Consolas"/>
          <w:b w:val="0"/>
          <w:sz w:val="28"/>
        </w:rPr>
        <w:t xml:space="preserve">– Но зачем вообще ты запросил поддержку?
</w:t>
      </w:r>
    </w:p>
    <w:p>
      <w:pPr/>
    </w:p>
    <w:p>
      <w:pPr>
        <w:jc w:val="left"/>
      </w:pPr>
      <w:r>
        <w:rPr>
          <w:rFonts w:ascii="Consolas" w:eastAsia="Consolas" w:hAnsi="Consolas" w:cs="Consolas"/>
          <w:b w:val="0"/>
          <w:sz w:val="28"/>
        </w:rPr>
        <w:t xml:space="preserve">– Да есть тут одна назойливая муха…
</w:t>
      </w:r>
    </w:p>
    <w:p>
      <w:pPr/>
    </w:p>
    <w:p>
      <w:pPr>
        <w:jc w:val="left"/>
      </w:pPr>
      <w:r>
        <w:rPr>
          <w:rFonts w:ascii="Consolas" w:eastAsia="Consolas" w:hAnsi="Consolas" w:cs="Consolas"/>
          <w:b w:val="0"/>
          <w:sz w:val="28"/>
        </w:rPr>
        <w:t xml:space="preserve">Некоторое время назад Паскаль считал Грида ходячей катастрофой. Однако теперь всё было иначе. С появлением 19-го рыцаря, Преемник Пагмы стал не опаснее букашки.
</w:t>
      </w:r>
    </w:p>
    <w:p>
      <w:pPr/>
    </w:p>
    <w:p>
      <w:pPr>
        <w:jc w:val="left"/>
      </w:pPr>
      <w:r>
        <w:rPr>
          <w:rFonts w:ascii="Consolas" w:eastAsia="Consolas" w:hAnsi="Consolas" w:cs="Consolas"/>
          <w:b w:val="0"/>
          <w:sz w:val="28"/>
        </w:rPr>
        <w:t xml:space="preserve">«Скоро я перестану терять волосы».
</w:t>
      </w:r>
    </w:p>
    <w:p>
      <w:pPr/>
    </w:p>
    <w:p>
      <w:pPr>
        <w:jc w:val="left"/>
      </w:pPr>
      <w:r>
        <w:rPr>
          <w:rFonts w:ascii="Consolas" w:eastAsia="Consolas" w:hAnsi="Consolas" w:cs="Consolas"/>
          <w:b w:val="0"/>
          <w:sz w:val="28"/>
        </w:rPr>
        <w:t xml:space="preserve">Всего за несколько дней кандидат в папы лишился доброй трети своих волос, но теперь он был уверен, что вскоре всё станет, как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здесь будет шумно… – хмуро пробормотал Грид, наблюдая за собравшейся толпой людей, – Даже ОГК приехали…
</w:t>
      </w:r>
    </w:p>
    <w:p>
      <w:pPr/>
    </w:p>
    <w:p>
      <w:pPr>
        <w:jc w:val="left"/>
      </w:pPr>
      <w:r>
        <w:rPr>
          <w:rFonts w:ascii="Consolas" w:eastAsia="Consolas" w:hAnsi="Consolas" w:cs="Consolas"/>
          <w:b w:val="0"/>
          <w:sz w:val="28"/>
        </w:rPr>
        <w:t xml:space="preserve">По периметру центральной площади Ватикана были установлены широковещательные камеры. В связи с таким событием прибыл даже сам Чой Ханьйон, известный репортёр и журналист.
</w:t>
      </w:r>
    </w:p>
    <w:p>
      <w:pPr/>
    </w:p>
    <w:p>
      <w:pPr>
        <w:jc w:val="left"/>
      </w:pPr>
      <w:r>
        <w:rPr>
          <w:rFonts w:ascii="Consolas" w:eastAsia="Consolas" w:hAnsi="Consolas" w:cs="Consolas"/>
          <w:b w:val="0"/>
          <w:sz w:val="28"/>
        </w:rPr>
        <w:t xml:space="preserve">– Это будет раздражать…
</w:t>
      </w:r>
    </w:p>
    <w:p>
      <w:pPr/>
    </w:p>
    <w:p>
      <w:pPr>
        <w:jc w:val="left"/>
      </w:pPr>
      <w:r>
        <w:rPr>
          <w:rFonts w:ascii="Consolas" w:eastAsia="Consolas" w:hAnsi="Consolas" w:cs="Consolas"/>
          <w:b w:val="0"/>
          <w:sz w:val="28"/>
        </w:rPr>
        <w:t xml:space="preserve">Интерес общественности к выборам папы оказался намного выше, чем ожидалось. И если бы все эти люди увидели здесь Грида, то его попросту бы завалили вопросами. Итак, чтобы избежать ненужного беспокойства, Грид надел маску и наглазную повязку, скрыв тем самым свой ID.
</w:t>
      </w:r>
    </w:p>
    <w:p>
      <w:pPr/>
    </w:p>
    <w:p>
      <w:pPr>
        <w:jc w:val="left"/>
      </w:pPr>
      <w:r>
        <w:rPr>
          <w:rFonts w:ascii="Consolas" w:eastAsia="Consolas" w:hAnsi="Consolas" w:cs="Consolas"/>
          <w:b w:val="0"/>
          <w:sz w:val="28"/>
        </w:rPr>
        <w:t xml:space="preserve">– Что ж, мы на финишной прямой, – проговорил Дамиан, подошедший к нему вместе с Изабель и Хуроем. 
</w:t>
      </w:r>
    </w:p>
    <w:p>
      <w:pPr/>
    </w:p>
    <w:p>
      <w:pPr>
        <w:jc w:val="left"/>
      </w:pPr>
      <w:r>
        <w:rPr>
          <w:rFonts w:ascii="Consolas" w:eastAsia="Consolas" w:hAnsi="Consolas" w:cs="Consolas"/>
          <w:b w:val="0"/>
          <w:sz w:val="28"/>
        </w:rPr>
        <w:t xml:space="preserve">– Белая Трансформация запечатана, так что она больше не будет поглощать твою жизненную силу, – ответил Янгу, передав Копьё Лифаэля своему первоначальному владельцу.
</w:t>
      </w:r>
    </w:p>
    <w:p>
      <w:pPr/>
    </w:p>
    <w:p>
      <w:pPr>
        <w:jc w:val="left"/>
      </w:pPr>
      <w:r>
        <w:rPr>
          <w:rFonts w:ascii="Consolas" w:eastAsia="Consolas" w:hAnsi="Consolas" w:cs="Consolas"/>
          <w:b w:val="0"/>
          <w:sz w:val="28"/>
        </w:rPr>
        <w:t xml:space="preserve">– Спасибо… Большое спасибо, – со слезами на глазах ответила девушка. Благодаря Гриду она была спасена от адской жизни, от чего Преемник Пагмы стал нравиться ей ещё больше. Для неё Грид и Дамиан были яркими огнями, ниспосланными на землю самой Богиней Ребеккой. 
</w:t>
      </w:r>
    </w:p>
    <w:p>
      <w:pPr/>
    </w:p>
    <w:p>
      <w:pPr>
        <w:jc w:val="left"/>
      </w:pPr>
      <w:r>
        <w:rPr>
          <w:rFonts w:ascii="Consolas" w:eastAsia="Consolas" w:hAnsi="Consolas" w:cs="Consolas"/>
          <w:b w:val="0"/>
          <w:sz w:val="28"/>
        </w:rPr>
        <w:t xml:space="preserve">Ну а Хурою, наблюдавшему за всем этим, оставалось лишь с облегчением вздохнуть и подумать: «Я переживал, что мой господин попытается прибрать к рукам часть материалов, в результате чего получит божественное наказание…».
</w:t>
      </w:r>
    </w:p>
    <w:p>
      <w:pPr/>
    </w:p>
    <w:p>
      <w:pPr>
        <w:jc w:val="left"/>
      </w:pPr>
      <w:r>
        <w:rPr>
          <w:rFonts w:ascii="Consolas" w:eastAsia="Consolas" w:hAnsi="Consolas" w:cs="Consolas"/>
          <w:b w:val="0"/>
          <w:sz w:val="28"/>
        </w:rPr>
        <w:t xml:space="preserve">К счастью, Грид всё-таки не стал предпринимать с божественным оружием никаких необдуманных действий.
</w:t>
      </w:r>
    </w:p>
    <w:p>
      <w:pPr/>
    </w:p>
    <w:p>
      <w:pPr>
        <w:jc w:val="left"/>
      </w:pPr>
      <w:r>
        <w:rPr>
          <w:rFonts w:ascii="Consolas" w:eastAsia="Consolas" w:hAnsi="Consolas" w:cs="Consolas"/>
          <w:b w:val="0"/>
          <w:sz w:val="28"/>
        </w:rPr>
        <w:t xml:space="preserve">«Он не пошёл на поводу у жадности, даже работая со столь замечательным предметом… Мой господин стал ещё мудрее… Это похвально», – вновь мысленно пробормотал оратор, показав Гриду два больших пальца, из-за чего последний задался вполне логичным вопросом:
</w:t>
      </w:r>
    </w:p>
    <w:p>
      <w:pPr/>
    </w:p>
    <w:p>
      <w:pPr>
        <w:jc w:val="left"/>
      </w:pPr>
      <w:r>
        <w:rPr>
          <w:rFonts w:ascii="Consolas" w:eastAsia="Consolas" w:hAnsi="Consolas" w:cs="Consolas"/>
          <w:b w:val="0"/>
          <w:sz w:val="28"/>
        </w:rPr>
        <w:t xml:space="preserve">«Чего это 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w:t>
      </w:r>
    </w:p>
    <w:p>
      <w:pPr/>
    </w:p>
    <w:p>
      <w:pPr>
        <w:jc w:val="left"/>
      </w:pPr>
      <w:r>
        <w:rPr>
          <w:rFonts w:ascii="Consolas" w:eastAsia="Consolas" w:hAnsi="Consolas" w:cs="Consolas"/>
          <w:b w:val="0"/>
          <w:sz w:val="28"/>
        </w:rPr>
        <w:t xml:space="preserve">Глава 273.
</w:t>
      </w:r>
    </w:p>
    <w:p>
      <w:pPr/>
    </w:p>
    <w:p>
      <w:pPr>
        <w:jc w:val="left"/>
      </w:pPr>
      <w:r>
        <w:rPr>
          <w:rFonts w:ascii="Consolas" w:eastAsia="Consolas" w:hAnsi="Consolas" w:cs="Consolas"/>
          <w:b w:val="0"/>
          <w:sz w:val="28"/>
        </w:rPr>
        <w:t xml:space="preserve">  Подключившись к «Satisfy», директор телеканала ОГК, Парк Джонсу, тут же посмотрел на Дамиана.
</w:t>
      </w:r>
    </w:p>
    <w:p>
      <w:pPr/>
    </w:p>
    <w:p>
      <w:pPr>
        <w:jc w:val="left"/>
      </w:pPr>
      <w:r>
        <w:rPr>
          <w:rFonts w:ascii="Consolas" w:eastAsia="Consolas" w:hAnsi="Consolas" w:cs="Consolas"/>
          <w:b w:val="0"/>
          <w:sz w:val="28"/>
        </w:rPr>
        <w:t xml:space="preserve">– Это он кандидат в папы?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Зафиксируйте на нём семь камер.
</w:t>
      </w:r>
    </w:p>
    <w:p>
      <w:pPr/>
    </w:p>
    <w:p>
      <w:pPr>
        <w:jc w:val="left"/>
      </w:pPr>
      <w:r>
        <w:rPr>
          <w:rFonts w:ascii="Consolas" w:eastAsia="Consolas" w:hAnsi="Consolas" w:cs="Consolas"/>
          <w:b w:val="0"/>
          <w:sz w:val="28"/>
        </w:rPr>
        <w:t xml:space="preserve">– А вон там одна из Дочерей Ребекки, прекрасная Изабель. 
</w:t>
      </w:r>
    </w:p>
    <w:p>
      <w:pPr/>
    </w:p>
    <w:p>
      <w:pPr>
        <w:jc w:val="left"/>
      </w:pPr>
      <w:r>
        <w:rPr>
          <w:rFonts w:ascii="Consolas" w:eastAsia="Consolas" w:hAnsi="Consolas" w:cs="Consolas"/>
          <w:b w:val="0"/>
          <w:sz w:val="28"/>
        </w:rPr>
        <w:t xml:space="preserve">– Хм, а она ещё симпатичнее, чем поговаривают. Зафиксируйте на ней две камеры.
</w:t>
      </w:r>
    </w:p>
    <w:p>
      <w:pPr/>
    </w:p>
    <w:p>
      <w:pPr>
        <w:jc w:val="left"/>
      </w:pPr>
      <w:r>
        <w:rPr>
          <w:rFonts w:ascii="Consolas" w:eastAsia="Consolas" w:hAnsi="Consolas" w:cs="Consolas"/>
          <w:b w:val="0"/>
          <w:sz w:val="28"/>
        </w:rPr>
        <w:t xml:space="preserve">Периодическая демонстрация той или иной красивой девушки должна была увеличить количество телезрителей среди мужской половины населения. Подобная тактика была попросту незаменимым элементом в телевещании.
</w:t>
      </w:r>
    </w:p>
    <w:p>
      <w:pPr/>
    </w:p>
    <w:p>
      <w:pPr>
        <w:jc w:val="left"/>
      </w:pPr>
      <w:r>
        <w:rPr>
          <w:rFonts w:ascii="Consolas" w:eastAsia="Consolas" w:hAnsi="Consolas" w:cs="Consolas"/>
          <w:b w:val="0"/>
          <w:sz w:val="28"/>
        </w:rPr>
        <w:t xml:space="preserve">– Ясно, ясно. А это что за человек…? – спросил директор, пристально глядя на стоявшего рядом с Дамианом мужчину.
</w:t>
      </w:r>
    </w:p>
    <w:p>
      <w:pPr/>
    </w:p>
    <w:p>
      <w:pPr>
        <w:jc w:val="left"/>
      </w:pPr>
      <w:r>
        <w:rPr>
          <w:rFonts w:ascii="Consolas" w:eastAsia="Consolas" w:hAnsi="Consolas" w:cs="Consolas"/>
          <w:b w:val="0"/>
          <w:sz w:val="28"/>
        </w:rPr>
        <w:t xml:space="preserve">– Это Хурой.
</w:t>
      </w:r>
    </w:p>
    <w:p>
      <w:pPr/>
    </w:p>
    <w:p>
      <w:pPr>
        <w:jc w:val="left"/>
      </w:pPr>
      <w:r>
        <w:rPr>
          <w:rFonts w:ascii="Consolas" w:eastAsia="Consolas" w:hAnsi="Consolas" w:cs="Consolas"/>
          <w:b w:val="0"/>
          <w:sz w:val="28"/>
        </w:rPr>
        <w:t xml:space="preserve">– Хурой? Топ-1 оратор?
</w:t>
      </w:r>
    </w:p>
    <w:p>
      <w:pPr/>
    </w:p>
    <w:p>
      <w:pPr>
        <w:jc w:val="left"/>
      </w:pPr>
      <w:r>
        <w:rPr>
          <w:rFonts w:ascii="Consolas" w:eastAsia="Consolas" w:hAnsi="Consolas" w:cs="Consolas"/>
          <w:b w:val="0"/>
          <w:sz w:val="28"/>
        </w:rPr>
        <w:t xml:space="preserve">– Да! Один из Вооружённых до зубов!
</w:t>
      </w:r>
    </w:p>
    <w:p>
      <w:pPr/>
    </w:p>
    <w:p>
      <w:pPr>
        <w:jc w:val="left"/>
      </w:pPr>
      <w:r>
        <w:rPr>
          <w:rFonts w:ascii="Consolas" w:eastAsia="Consolas" w:hAnsi="Consolas" w:cs="Consolas"/>
          <w:b w:val="0"/>
          <w:sz w:val="28"/>
        </w:rPr>
        <w:t xml:space="preserve">– Самый близкий к Гриду человек?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Хох. Интересно, с чего бы это…?
</w:t>
      </w:r>
    </w:p>
    <w:p>
      <w:pPr/>
    </w:p>
    <w:p>
      <w:pPr>
        <w:jc w:val="left"/>
      </w:pPr>
      <w:r>
        <w:rPr>
          <w:rFonts w:ascii="Consolas" w:eastAsia="Consolas" w:hAnsi="Consolas" w:cs="Consolas"/>
          <w:b w:val="0"/>
          <w:sz w:val="28"/>
        </w:rPr>
        <w:t xml:space="preserve">Почему доверенное лицо Грида стояло рядом с одним из кандидатов в папы? 
</w:t>
      </w:r>
    </w:p>
    <w:p>
      <w:pPr/>
    </w:p>
    <w:p>
      <w:pPr>
        <w:jc w:val="left"/>
      </w:pPr>
      <w:r>
        <w:rPr>
          <w:rFonts w:ascii="Consolas" w:eastAsia="Consolas" w:hAnsi="Consolas" w:cs="Consolas"/>
          <w:b w:val="0"/>
          <w:sz w:val="28"/>
        </w:rPr>
        <w:t xml:space="preserve">– Неужели Грид как-то связан с этими выборами?
</w:t>
      </w:r>
    </w:p>
    <w:p>
      <w:pPr/>
    </w:p>
    <w:p>
      <w:pPr>
        <w:jc w:val="left"/>
      </w:pPr>
      <w:r>
        <w:rPr>
          <w:rFonts w:ascii="Consolas" w:eastAsia="Consolas" w:hAnsi="Consolas" w:cs="Consolas"/>
          <w:b w:val="0"/>
          <w:sz w:val="28"/>
        </w:rPr>
        <w:t xml:space="preserve">Грид. Этот человек был первым обладателем легендарного класса и гордостью Южной Кореи. Он принял участие в самых крупных мероприятиях последнего года и вот, теперь решил вмешаться в дела Церкви Ребекки?
</w:t>
      </w:r>
    </w:p>
    <w:p>
      <w:pPr/>
    </w:p>
    <w:p>
      <w:pPr>
        <w:jc w:val="left"/>
      </w:pPr>
      <w:r>
        <w:rPr>
          <w:rFonts w:ascii="Consolas" w:eastAsia="Consolas" w:hAnsi="Consolas" w:cs="Consolas"/>
          <w:b w:val="0"/>
          <w:sz w:val="28"/>
        </w:rPr>
        <w:t xml:space="preserve">– Если это так… Мы сорвём настоящий куш.
</w:t>
      </w:r>
    </w:p>
    <w:p>
      <w:pPr/>
    </w:p>
    <w:p>
      <w:pPr>
        <w:jc w:val="left"/>
      </w:pPr>
      <w:r>
        <w:rPr>
          <w:rFonts w:ascii="Consolas" w:eastAsia="Consolas" w:hAnsi="Consolas" w:cs="Consolas"/>
          <w:b w:val="0"/>
          <w:sz w:val="28"/>
        </w:rPr>
        <w:t xml:space="preserve">Конечно, Хурой мог просто выполнять какое-то задание, не имеющее ни малейшего отношения к Вооружённым до зубов и Гриду, но…
</w:t>
      </w:r>
    </w:p>
    <w:p>
      <w:pPr/>
    </w:p>
    <w:p>
      <w:pPr>
        <w:jc w:val="left"/>
      </w:pPr>
      <w:r>
        <w:rPr>
          <w:rFonts w:ascii="Consolas" w:eastAsia="Consolas" w:hAnsi="Consolas" w:cs="Consolas"/>
          <w:b w:val="0"/>
          <w:sz w:val="28"/>
        </w:rPr>
        <w:t xml:space="preserve">– Так или иначе, мы не должны спускать с него глаз. Нам нужно выяснить, есть ли какая-нибудь взаимосвязь между Дамианом и Гридом. Направьте на него две камеры.
</w:t>
      </w:r>
    </w:p>
    <w:p>
      <w:pPr/>
    </w:p>
    <w:p>
      <w:pPr>
        <w:jc w:val="left"/>
      </w:pPr>
      <w:r>
        <w:rPr>
          <w:rFonts w:ascii="Consolas" w:eastAsia="Consolas" w:hAnsi="Consolas" w:cs="Consolas"/>
          <w:b w:val="0"/>
          <w:sz w:val="28"/>
        </w:rPr>
        <w:t xml:space="preserve">– Будет исполнено. А как насчёт вон того человека? – спросил репортёр, указывая в сторону мужчины в причудливой маске, изображающей как грустное, так и смеющееся лицо.
</w:t>
      </w:r>
    </w:p>
    <w:p>
      <w:pPr/>
    </w:p>
    <w:p>
      <w:pPr>
        <w:jc w:val="left"/>
      </w:pPr>
      <w:r>
        <w:rPr>
          <w:rFonts w:ascii="Consolas" w:eastAsia="Consolas" w:hAnsi="Consolas" w:cs="Consolas"/>
          <w:b w:val="0"/>
          <w:sz w:val="28"/>
        </w:rPr>
        <w:t xml:space="preserve">Лицо и IDэтого мужчины были скрыты, а потому оставалось лишь догадываться о том, кто он и что здесь делает. 
</w:t>
      </w:r>
    </w:p>
    <w:p>
      <w:pPr/>
    </w:p>
    <w:p>
      <w:pPr>
        <w:jc w:val="left"/>
      </w:pPr>
      <w:r>
        <w:rPr>
          <w:rFonts w:ascii="Consolas" w:eastAsia="Consolas" w:hAnsi="Consolas" w:cs="Consolas"/>
          <w:b w:val="0"/>
          <w:sz w:val="28"/>
        </w:rPr>
        <w:t xml:space="preserve">– Приставьте к нему одну камеру, – скомандовал директор, после чего взялся за окончательную подготовку съёмки.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Текущая Проницательность Грида превышала 1,400 единиц, а потому от него попросту не могло скрыться внимание к его персоне со стороны двух низкоуровневых игроков.
</w:t>
      </w:r>
    </w:p>
    <w:p>
      <w:pPr/>
    </w:p>
    <w:p>
      <w:pPr>
        <w:jc w:val="left"/>
      </w:pPr>
      <w:r>
        <w:rPr>
          <w:rFonts w:ascii="Consolas" w:eastAsia="Consolas" w:hAnsi="Consolas" w:cs="Consolas"/>
          <w:b w:val="0"/>
          <w:sz w:val="28"/>
        </w:rPr>
        <w:t xml:space="preserve">«Кажется, это сотрудники телеканала».
</w:t>
      </w:r>
    </w:p>
    <w:p>
      <w:pPr/>
    </w:p>
    <w:p>
      <w:pPr>
        <w:jc w:val="left"/>
      </w:pPr>
      <w:r>
        <w:rPr>
          <w:rFonts w:ascii="Consolas" w:eastAsia="Consolas" w:hAnsi="Consolas" w:cs="Consolas"/>
          <w:b w:val="0"/>
          <w:sz w:val="28"/>
        </w:rPr>
        <w:t xml:space="preserve">На данный момент они были заняты расстановкой телекамер и выбором наиболее удобных точек для съемки.
</w:t>
      </w:r>
    </w:p>
    <w:p>
      <w:pPr/>
    </w:p>
    <w:p>
      <w:pPr>
        <w:jc w:val="left"/>
      </w:pPr>
      <w:r>
        <w:rPr>
          <w:rFonts w:ascii="Consolas" w:eastAsia="Consolas" w:hAnsi="Consolas" w:cs="Consolas"/>
          <w:b w:val="0"/>
          <w:sz w:val="28"/>
        </w:rPr>
        <w:t xml:space="preserve">«Именно поэтому я и скрыл личность. Ни к чему лишний раз появляться на публике».
</w:t>
      </w:r>
    </w:p>
    <w:p>
      <w:pPr/>
    </w:p>
    <w:p>
      <w:pPr>
        <w:jc w:val="left"/>
      </w:pPr>
      <w:r>
        <w:rPr>
          <w:rFonts w:ascii="Consolas" w:eastAsia="Consolas" w:hAnsi="Consolas" w:cs="Consolas"/>
          <w:b w:val="0"/>
          <w:sz w:val="28"/>
        </w:rPr>
        <w:t xml:space="preserve">– Что ж, Копьё Лифаэля запечатано. Какие дальнейшие планы? Вернёшься в Рейдан? – внезапно спросил его Дамиан.
</w:t>
      </w:r>
    </w:p>
    <w:p>
      <w:pPr/>
    </w:p>
    <w:p>
      <w:pPr>
        <w:jc w:val="left"/>
      </w:pPr>
      <w:r>
        <w:rPr>
          <w:rFonts w:ascii="Consolas" w:eastAsia="Consolas" w:hAnsi="Consolas" w:cs="Consolas"/>
          <w:b w:val="0"/>
          <w:sz w:val="28"/>
        </w:rPr>
        <w:t xml:space="preserve">Как сам паладин, так и Изабель не хотели расставаться с Гридом, но в то же время они оба прекрасно понимали, что у Преемника Пагмы целая гора своих дел. 
</w:t>
      </w:r>
    </w:p>
    <w:p>
      <w:pPr/>
    </w:p>
    <w:p>
      <w:pPr>
        <w:jc w:val="left"/>
      </w:pPr>
      <w:r>
        <w:rPr>
          <w:rFonts w:ascii="Consolas" w:eastAsia="Consolas" w:hAnsi="Consolas" w:cs="Consolas"/>
          <w:b w:val="0"/>
          <w:sz w:val="28"/>
        </w:rPr>
        <w:t xml:space="preserve">– Нет. Я ещё здесь не со всем закончил.
</w:t>
      </w:r>
    </w:p>
    <w:p>
      <w:pPr/>
    </w:p>
    <w:p>
      <w:pPr>
        <w:jc w:val="left"/>
      </w:pPr>
      <w:r>
        <w:rPr>
          <w:rFonts w:ascii="Consolas" w:eastAsia="Consolas" w:hAnsi="Consolas" w:cs="Consolas"/>
          <w:b w:val="0"/>
          <w:sz w:val="28"/>
        </w:rPr>
        <w:t xml:space="preserve">Паскаль наконец-то признал Грида своим врагом. И это было как раз то, чего Янгу добивался. В тот момент, когда Паскаль нападёт на него…
</w:t>
      </w:r>
    </w:p>
    <w:p>
      <w:pPr/>
    </w:p>
    <w:p>
      <w:pPr>
        <w:jc w:val="left"/>
      </w:pPr>
      <w:r>
        <w:rPr>
          <w:rFonts w:ascii="Consolas" w:eastAsia="Consolas" w:hAnsi="Consolas" w:cs="Consolas"/>
          <w:b w:val="0"/>
          <w:sz w:val="28"/>
        </w:rPr>
        <w:t xml:space="preserve">«Я получу трофеи и опыт».
</w:t>
      </w:r>
    </w:p>
    <w:p>
      <w:pPr/>
    </w:p>
    <w:p>
      <w:pPr>
        <w:jc w:val="left"/>
      </w:pPr>
      <w:r>
        <w:rPr>
          <w:rFonts w:ascii="Consolas" w:eastAsia="Consolas" w:hAnsi="Consolas" w:cs="Consolas"/>
          <w:b w:val="0"/>
          <w:sz w:val="28"/>
        </w:rPr>
        <w:t xml:space="preserve">– Что ж, скоро я всем расскажу, почему именно я должен победить на выборах. После того, что ты сделал для меня, я просто обязан стать папой, – проговорил Дамиан, глядя на злорадно улыбающегося Грида.
</w:t>
      </w:r>
    </w:p>
    <w:p>
      <w:pPr/>
    </w:p>
    <w:p>
      <w:pPr>
        <w:jc w:val="left"/>
      </w:pPr>
      <w:r>
        <w:rPr>
          <w:rFonts w:ascii="Consolas" w:eastAsia="Consolas" w:hAnsi="Consolas" w:cs="Consolas"/>
          <w:b w:val="0"/>
          <w:sz w:val="28"/>
        </w:rPr>
        <w:t xml:space="preserve">Речь Дамиана была написана лично Хуроем, а потому взгляд паладина был полон решимости. И Грид, увидев это, подбадривающе кивнул и ответил:
</w:t>
      </w:r>
    </w:p>
    <w:p>
      <w:pPr/>
    </w:p>
    <w:p>
      <w:pPr>
        <w:jc w:val="left"/>
      </w:pPr>
      <w:r>
        <w:rPr>
          <w:rFonts w:ascii="Consolas" w:eastAsia="Consolas" w:hAnsi="Consolas" w:cs="Consolas"/>
          <w:b w:val="0"/>
          <w:sz w:val="28"/>
        </w:rPr>
        <w:t xml:space="preserve">– Я верю в тебя.
</w:t>
      </w:r>
    </w:p>
    <w:p>
      <w:pPr/>
    </w:p>
    <w:p>
      <w:pPr>
        <w:jc w:val="left"/>
      </w:pPr>
      <w:r>
        <w:rPr>
          <w:rFonts w:ascii="Consolas" w:eastAsia="Consolas" w:hAnsi="Consolas" w:cs="Consolas"/>
          <w:b w:val="0"/>
          <w:sz w:val="28"/>
        </w:rPr>
        <w:t xml:space="preserve">– Спасибо. Ну всё, тогда мы пошли.
</w:t>
      </w:r>
    </w:p>
    <w:p>
      <w:pPr/>
    </w:p>
    <w:p>
      <w:pPr>
        <w:jc w:val="left"/>
      </w:pPr>
      <w:r>
        <w:rPr>
          <w:rFonts w:ascii="Consolas" w:eastAsia="Consolas" w:hAnsi="Consolas" w:cs="Consolas"/>
          <w:b w:val="0"/>
          <w:sz w:val="28"/>
        </w:rPr>
        <w:t xml:space="preserve">С этими словами Дамиан с Изабель выдвинулись к месту проведения дебатов, оставив Грида и Хуроя в одиночестве. При этом девушка несколько раз оглянулась назад, словно боялась, что Грид может тайком уйти, в то время как сам Дамиан просто шёл вперёд, продолжая мысленно повторять:
</w:t>
      </w:r>
    </w:p>
    <w:p>
      <w:pPr/>
    </w:p>
    <w:p>
      <w:pPr>
        <w:jc w:val="left"/>
      </w:pPr>
      <w:r>
        <w:rPr>
          <w:rFonts w:ascii="Consolas" w:eastAsia="Consolas" w:hAnsi="Consolas" w:cs="Consolas"/>
          <w:b w:val="0"/>
          <w:sz w:val="28"/>
        </w:rPr>
        <w:t xml:space="preserve">«Сегодня я должен создать фундамент, который позволит мне стать папой».
</w:t>
      </w:r>
    </w:p>
    <w:p>
      <w:pPr/>
    </w:p>
    <w:p>
      <w:pPr>
        <w:jc w:val="left"/>
      </w:pPr>
      <w:r>
        <w:rPr>
          <w:rFonts w:ascii="Consolas" w:eastAsia="Consolas" w:hAnsi="Consolas" w:cs="Consolas"/>
          <w:b w:val="0"/>
          <w:sz w:val="28"/>
        </w:rPr>
        <w:t xml:space="preserve">Грид спас Изабель, а Хурой помог Дамиану завоевать доверие последователей церкви. Итак, Дамиан искренне хотел оправдать ожидания людей, которые ради него вот уже целых две недели провели в Ватикане.
</w:t>
      </w:r>
    </w:p>
    <w:p>
      <w:pPr/>
    </w:p>
    <w:p>
      <w:pPr>
        <w:jc w:val="left"/>
      </w:pPr>
      <w:r>
        <w:rPr>
          <w:rFonts w:ascii="Consolas" w:eastAsia="Consolas" w:hAnsi="Consolas" w:cs="Consolas"/>
          <w:b w:val="0"/>
          <w:sz w:val="28"/>
        </w:rPr>
        <w:t xml:space="preserve">«Мне нужно получить возможность, чтобы погасить свой долг перед ними. А ещё я должен стать папой, чтобы спасти Изабель и остальных», – мысленно пробормотал Дамиан, выглядя так, будто шёл на поле боя. 
</w:t>
      </w:r>
    </w:p>
    <w:p>
      <w:pPr/>
    </w:p>
    <w:p>
      <w:pPr>
        <w:jc w:val="left"/>
      </w:pPr>
      <w:r>
        <w:rPr>
          <w:rFonts w:ascii="Consolas" w:eastAsia="Consolas" w:hAnsi="Consolas" w:cs="Consolas"/>
          <w:b w:val="0"/>
          <w:sz w:val="28"/>
        </w:rPr>
        <w:t xml:space="preserve">– Могу я спросить, какие у тебя ещё здесь дела? – тем временем поинтересовался Хурой.
</w:t>
      </w:r>
    </w:p>
    <w:p>
      <w:pPr/>
    </w:p>
    <w:p>
      <w:pPr>
        <w:jc w:val="left"/>
      </w:pPr>
      <w:r>
        <w:rPr>
          <w:rFonts w:ascii="Consolas" w:eastAsia="Consolas" w:hAnsi="Consolas" w:cs="Consolas"/>
          <w:b w:val="0"/>
          <w:sz w:val="28"/>
        </w:rPr>
        <w:t xml:space="preserve">– Охота.
</w:t>
      </w:r>
    </w:p>
    <w:p>
      <w:pPr/>
    </w:p>
    <w:p>
      <w:pPr>
        <w:jc w:val="left"/>
      </w:pPr>
      <w:r>
        <w:rPr>
          <w:rFonts w:ascii="Consolas" w:eastAsia="Consolas" w:hAnsi="Consolas" w:cs="Consolas"/>
          <w:b w:val="0"/>
          <w:sz w:val="28"/>
        </w:rPr>
        <w:t xml:space="preserve">– Охота…? Какая ещё охота?
</w:t>
      </w:r>
    </w:p>
    <w:p>
      <w:pPr/>
    </w:p>
    <w:p>
      <w:pPr>
        <w:jc w:val="left"/>
      </w:pPr>
      <w:r>
        <w:rPr>
          <w:rFonts w:ascii="Consolas" w:eastAsia="Consolas" w:hAnsi="Consolas" w:cs="Consolas"/>
          <w:b w:val="0"/>
          <w:sz w:val="28"/>
        </w:rPr>
        <w:t xml:space="preserve">– Самая обычная. Разве мы с тобой не единственные в гильдии, за исключением разве что Руби и Сексуальной Школьницы, кто всё ещё не достиг 300-го уровня? Я считаю, раз мы уже здесь, грех отказываться от лишних уровней.
</w:t>
      </w:r>
    </w:p>
    <w:p>
      <w:pPr/>
    </w:p>
    <w:p>
      <w:pPr>
        <w:jc w:val="left"/>
      </w:pPr>
      <w:r>
        <w:rPr>
          <w:rFonts w:ascii="Consolas" w:eastAsia="Consolas" w:hAnsi="Consolas" w:cs="Consolas"/>
          <w:b w:val="0"/>
          <w:sz w:val="28"/>
        </w:rPr>
        <w:t xml:space="preserve">В окрестностях Ватикана, и уж тем более в самом городе, не было ни единого монстра. Другими словами, охотиться здесь было не на кого.
</w:t>
      </w:r>
    </w:p>
    <w:p>
      <w:pPr/>
    </w:p>
    <w:p>
      <w:pPr>
        <w:jc w:val="left"/>
      </w:pPr>
      <w:r>
        <w:rPr>
          <w:rFonts w:ascii="Consolas" w:eastAsia="Consolas" w:hAnsi="Consolas" w:cs="Consolas"/>
          <w:b w:val="0"/>
          <w:sz w:val="28"/>
        </w:rPr>
        <w:t xml:space="preserve">– И на ком ты собираешься набивать уровень? Не мог бы ты рассказать поподробнее?
</w:t>
      </w:r>
    </w:p>
    <w:p>
      <w:pPr/>
    </w:p>
    <w:p>
      <w:pPr>
        <w:jc w:val="left"/>
      </w:pPr>
      <w:r>
        <w:rPr>
          <w:rFonts w:ascii="Consolas" w:eastAsia="Consolas" w:hAnsi="Consolas" w:cs="Consolas"/>
          <w:b w:val="0"/>
          <w:sz w:val="28"/>
        </w:rPr>
        <w:t xml:space="preserve">У Хуроя уже было одно предположение, однако, чтобы не накаркать, он не решился произносить его вслух. Однако Грид, судя по всему, просто-напросто умел читать чужие мысли.
</w:t>
      </w:r>
    </w:p>
    <w:p>
      <w:pPr/>
    </w:p>
    <w:p>
      <w:pPr>
        <w:jc w:val="left"/>
      </w:pPr>
      <w:r>
        <w:rPr>
          <w:rFonts w:ascii="Consolas" w:eastAsia="Consolas" w:hAnsi="Consolas" w:cs="Consolas"/>
          <w:b w:val="0"/>
          <w:sz w:val="28"/>
        </w:rPr>
        <w:t xml:space="preserve">– На старейшинах.
</w:t>
      </w:r>
    </w:p>
    <w:p>
      <w:pPr/>
    </w:p>
    <w:p>
      <w:pPr>
        <w:jc w:val="left"/>
      </w:pPr>
      <w:r>
        <w:rPr>
          <w:rFonts w:ascii="Consolas" w:eastAsia="Consolas" w:hAnsi="Consolas" w:cs="Consolas"/>
          <w:b w:val="0"/>
          <w:sz w:val="28"/>
        </w:rPr>
        <w:t xml:space="preserve">Паскаль и старейшины. Эти прогнившие до мозга костей люди издевались над слабыми и были огромным препятствием для Дамиана. Насколько бы хорошую речь Дамиан не произнёс, они бы никогда не поддержали его. По крайней мере, большая их часть. Другими словами, пока Паскаль жив, Дамиану никогда не стать папой.
</w:t>
      </w:r>
    </w:p>
    <w:p>
      <w:pPr/>
    </w:p>
    <w:p>
      <w:pPr>
        <w:jc w:val="left"/>
      </w:pPr>
      <w:r>
        <w:rPr>
          <w:rFonts w:ascii="Consolas" w:eastAsia="Consolas" w:hAnsi="Consolas" w:cs="Consolas"/>
          <w:b w:val="0"/>
          <w:sz w:val="28"/>
        </w:rPr>
        <w:t xml:space="preserve">– А ещё… – добавил Грид, переместив свой взгляд за спину Хуроя, – На этих вкусных семи рыцарях.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Хурой поспешно оглянулся и увидел, как прямо позади него стоят два рыцаря в красных доспехах и пятеро – в чёрных. 
</w:t>
      </w:r>
    </w:p>
    <w:p>
      <w:pPr/>
    </w:p>
    <w:p>
      <w:pPr>
        <w:jc w:val="left"/>
      </w:pPr>
      <w:r>
        <w:rPr>
          <w:rFonts w:ascii="Consolas" w:eastAsia="Consolas" w:hAnsi="Consolas" w:cs="Consolas"/>
          <w:b w:val="0"/>
          <w:sz w:val="28"/>
        </w:rPr>
        <w:t xml:space="preserve">– Ну привет, Грид. Пора вернуть должок.
</w:t>
      </w:r>
    </w:p>
    <w:p>
      <w:pPr/>
    </w:p>
    <w:p>
      <w:pPr>
        <w:jc w:val="left"/>
      </w:pPr>
      <w:r>
        <w:rPr>
          <w:rFonts w:ascii="Consolas" w:eastAsia="Consolas" w:hAnsi="Consolas" w:cs="Consolas"/>
          <w:b w:val="0"/>
          <w:sz w:val="28"/>
        </w:rPr>
        <w:t xml:space="preserve">– Вот так неожиданность. А я всё думал, когда ты заявишься, – глядя Камиану прямо в глаза, ответил Янгу. Несмотря на численное преимущество противника, он совершенно не переживал. Исходя из своего собственного опыта, он знал, что Чёрные и Красные Рыцари были куда слабее, чем считалось. А раз так, Грид вполне справедливо рассудил, что сможет справиться с подобной группой.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Вскоре начнутся дебаты кандидатов в папы Церкви Ребекки.
</w:t>
      </w:r>
    </w:p>
    <w:p>
      <w:pPr/>
    </w:p>
    <w:p>
      <w:pPr>
        <w:jc w:val="left"/>
      </w:pPr>
      <w:r>
        <w:rPr>
          <w:rFonts w:ascii="Consolas" w:eastAsia="Consolas" w:hAnsi="Consolas" w:cs="Consolas"/>
          <w:b w:val="0"/>
          <w:sz w:val="28"/>
        </w:rPr>
        <w:t xml:space="preserve">В целях безопасности всем посторонним запрещено использовать оружие.
</w:t>
      </w:r>
    </w:p>
    <w:p>
      <w:pPr/>
    </w:p>
    <w:p>
      <w:pPr>
        <w:jc w:val="left"/>
      </w:pPr>
      <w:r>
        <w:rPr>
          <w:rFonts w:ascii="Consolas" w:eastAsia="Consolas" w:hAnsi="Consolas" w:cs="Consolas"/>
          <w:b w:val="0"/>
          <w:sz w:val="28"/>
        </w:rPr>
        <w:t xml:space="preserve">Всё оружие, находящееся в Вашем инвентаре, будет отключено.
</w:t>
      </w:r>
    </w:p>
    <w:p>
      <w:pPr/>
    </w:p>
    <w:p>
      <w:pPr>
        <w:jc w:val="left"/>
      </w:pPr>
      <w:r>
        <w:rPr>
          <w:rFonts w:ascii="Consolas" w:eastAsia="Consolas" w:hAnsi="Consolas" w:cs="Consolas"/>
          <w:b w:val="0"/>
          <w:sz w:val="28"/>
        </w:rPr>
        <w:t xml:space="preserve">– А-а-а!? – одновременно воскликнули изумлённые Грид с Хуроем, в то время как Камиан лишь рассмеялся и обнажил свой клинок. 30-ый рыцарь заранее был предупреждён о подобной мере безопасности, а потому зарегистрировался в качестве последователя Церкви Ребекки. Это была эффективная временная мера, позволяющая ему сразиться против безоружного Преемника Пагмы.
</w:t>
      </w:r>
    </w:p>
    <w:p>
      <w:pPr/>
    </w:p>
    <w:p>
      <w:pPr>
        <w:jc w:val="left"/>
      </w:pPr>
      <w:r>
        <w:rPr>
          <w:rFonts w:ascii="Consolas" w:eastAsia="Consolas" w:hAnsi="Consolas" w:cs="Consolas"/>
          <w:b w:val="0"/>
          <w:sz w:val="28"/>
        </w:rPr>
        <w:t xml:space="preserve">– Это место станет твоей могилой.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Прошло уже достаточно много времени с тех пор, как с Гридом случалась какая-нибудь настоящая неприятность. И вот, этот момент наконец настал. 
</w:t>
      </w:r>
    </w:p>
    <w:p>
      <w:pPr/>
    </w:p>
    <w:p>
      <w:pPr>
        <w:jc w:val="left"/>
      </w:pPr>
      <w:r>
        <w:rPr>
          <w:rFonts w:ascii="Consolas" w:eastAsia="Consolas" w:hAnsi="Consolas" w:cs="Consolas"/>
          <w:b w:val="0"/>
          <w:sz w:val="28"/>
        </w:rPr>
        <w:t xml:space="preserve">– Хурой, надо делать ноги, – отступая назад, проговорил Янгу.
</w:t>
      </w:r>
    </w:p>
    <w:p>
      <w:pPr/>
    </w:p>
    <w:p>
      <w:pPr>
        <w:jc w:val="left"/>
      </w:pPr>
      <w:r>
        <w:rPr>
          <w:rFonts w:ascii="Consolas" w:eastAsia="Consolas" w:hAnsi="Consolas" w:cs="Consolas"/>
          <w:b w:val="0"/>
          <w:sz w:val="28"/>
        </w:rPr>
        <w:t xml:space="preserve">– Отличная мысль! – тут же ответил оратор, после чего немедленно воззвал к своему дрэйку, – Явись, Небесный Властелин, Парящий над Лугами!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 где же твой дрэйк? – кисло глядя на своего товарища, поинтересовался Янгу.
</w:t>
      </w:r>
    </w:p>
    <w:p>
      <w:pPr/>
    </w:p>
    <w:p>
      <w:pPr>
        <w:jc w:val="left"/>
      </w:pPr>
      <w:r>
        <w:rPr>
          <w:rFonts w:ascii="Consolas" w:eastAsia="Consolas" w:hAnsi="Consolas" w:cs="Consolas"/>
          <w:b w:val="0"/>
          <w:sz w:val="28"/>
        </w:rPr>
        <w:t xml:space="preserve">– Э-это… – чувствуя, как его спина покрывается потом, пробормотал Хурой, – Призыв питомца почему-то не работает…
</w:t>
      </w:r>
    </w:p>
    <w:p>
      <w:pPr/>
    </w:p>
    <w:p>
      <w:pPr>
        <w:jc w:val="left"/>
      </w:pPr>
      <w:r>
        <w:rPr>
          <w:rFonts w:ascii="Consolas" w:eastAsia="Consolas" w:hAnsi="Consolas" w:cs="Consolas"/>
          <w:b w:val="0"/>
          <w:sz w:val="28"/>
        </w:rPr>
        <w:t xml:space="preserve">– Это совсем не смешно, – ответил Грид, после чего попытался вызвать Ною и Рэнди, однако… 
</w:t>
      </w:r>
    </w:p>
    <w:p>
      <w:pPr/>
    </w:p>
    <w:p>
      <w:pPr>
        <w:jc w:val="left"/>
      </w:pPr>
      <w:r>
        <w:rPr>
          <w:rFonts w:ascii="Consolas" w:eastAsia="Consolas" w:hAnsi="Consolas" w:cs="Consolas"/>
          <w:b w:val="0"/>
          <w:sz w:val="28"/>
        </w:rPr>
        <w:t xml:space="preserve">Богиня Ребекка наблюдает за кандидатами в папы.
</w:t>
      </w:r>
    </w:p>
    <w:p>
      <w:pPr/>
    </w:p>
    <w:p>
      <w:pPr>
        <w:jc w:val="left"/>
      </w:pPr>
      <w:r>
        <w:rPr>
          <w:rFonts w:ascii="Consolas" w:eastAsia="Consolas" w:hAnsi="Consolas" w:cs="Consolas"/>
          <w:b w:val="0"/>
          <w:sz w:val="28"/>
        </w:rPr>
        <w:t xml:space="preserve">Благодаря мощному воздействию божественной силы, нечеловеческие создания не могут ступить на землю Ватикана.
</w:t>
      </w:r>
    </w:p>
    <w:p>
      <w:pPr/>
    </w:p>
    <w:p>
      <w:pPr>
        <w:jc w:val="left"/>
      </w:pPr>
      <w:r>
        <w:rPr>
          <w:rFonts w:ascii="Consolas" w:eastAsia="Consolas" w:hAnsi="Consolas" w:cs="Consolas"/>
          <w:b w:val="0"/>
          <w:sz w:val="28"/>
        </w:rPr>
        <w:t xml:space="preserve">Вызов питомца не сработал.
</w:t>
      </w:r>
    </w:p>
    <w:p>
      <w:pPr/>
    </w:p>
    <w:p>
      <w:pPr>
        <w:jc w:val="left"/>
      </w:pPr>
      <w:r>
        <w:rPr>
          <w:rFonts w:ascii="Consolas" w:eastAsia="Consolas" w:hAnsi="Consolas" w:cs="Consolas"/>
          <w:b w:val="0"/>
          <w:sz w:val="28"/>
        </w:rPr>
        <w:t xml:space="preserve">– А ведь недаром говорится, что беда не приходит одна.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Проблема Церкви Ребекки заключается в том, что она разделена на несколько фракций. Чтобы эффективно противодействовать Церкви Ятана, нужно создать единство…
</w:t>
      </w:r>
    </w:p>
    <w:p>
      <w:pPr/>
    </w:p>
    <w:p>
      <w:pPr>
        <w:jc w:val="left"/>
      </w:pPr>
      <w:r>
        <w:rPr>
          <w:rFonts w:ascii="Consolas" w:eastAsia="Consolas" w:hAnsi="Consolas" w:cs="Consolas"/>
          <w:b w:val="0"/>
          <w:sz w:val="28"/>
        </w:rPr>
        <w:t xml:space="preserve">Тем временем начались выступления кандидатов в папы. А поскольку их речи были длинными и в основном касались внутренних дел церкви, телезрителей начало клонить в сон. 
</w:t>
      </w:r>
    </w:p>
    <w:p>
      <w:pPr/>
    </w:p>
    <w:p>
      <w:pPr>
        <w:jc w:val="left"/>
      </w:pPr>
      <w:r>
        <w:rPr>
          <w:rFonts w:ascii="Consolas" w:eastAsia="Consolas" w:hAnsi="Consolas" w:cs="Consolas"/>
          <w:b w:val="0"/>
          <w:sz w:val="28"/>
        </w:rPr>
        <w:t xml:space="preserve">Что касается сотрудников ОГК – их лица были мрачнее тучи. И связано это было с рейтингом, который оказался существенно ниже ожидаемого.
</w:t>
      </w:r>
    </w:p>
    <w:p>
      <w:pPr/>
    </w:p>
    <w:p>
      <w:pPr>
        <w:jc w:val="left"/>
      </w:pPr>
      <w:r>
        <w:rPr>
          <w:rFonts w:ascii="Consolas" w:eastAsia="Consolas" w:hAnsi="Consolas" w:cs="Consolas"/>
          <w:b w:val="0"/>
          <w:sz w:val="28"/>
        </w:rPr>
        <w:t xml:space="preserve">– Наверное, нам всё-таки следовало объявить о том, что одним из кандидатов в папы будет игрок.
</w:t>
      </w:r>
    </w:p>
    <w:p>
      <w:pPr/>
    </w:p>
    <w:p>
      <w:pPr>
        <w:jc w:val="left"/>
      </w:pPr>
      <w:r>
        <w:rPr>
          <w:rFonts w:ascii="Consolas" w:eastAsia="Consolas" w:hAnsi="Consolas" w:cs="Consolas"/>
          <w:b w:val="0"/>
          <w:sz w:val="28"/>
        </w:rPr>
        <w:t xml:space="preserve">– Да, речи кандидатов ещё скучнее, чем ожидалось. Этого недостаточно для того, чтобы привлечь внимание наших зрителей.
</w:t>
      </w:r>
    </w:p>
    <w:p>
      <w:pPr/>
    </w:p>
    <w:p>
      <w:pPr>
        <w:jc w:val="left"/>
      </w:pPr>
      <w:r>
        <w:rPr>
          <w:rFonts w:ascii="Consolas" w:eastAsia="Consolas" w:hAnsi="Consolas" w:cs="Consolas"/>
          <w:b w:val="0"/>
          <w:sz w:val="28"/>
        </w:rPr>
        <w:t xml:space="preserve">– Попытайтесь сосредоточиться на Дамиане и продолжайте снимать людей, которых я выбрал.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Единственными кадрами, которые хоть как-то привлекали внимание общественности, были кадры с красивым лицом Изабель. 
</w:t>
      </w:r>
    </w:p>
    <w:p>
      <w:pPr/>
    </w:p>
    <w:p>
      <w:pPr>
        <w:jc w:val="left"/>
      </w:pPr>
      <w:r>
        <w:rPr>
          <w:rFonts w:ascii="Consolas" w:eastAsia="Consolas" w:hAnsi="Consolas" w:cs="Consolas"/>
          <w:b w:val="0"/>
          <w:sz w:val="28"/>
        </w:rPr>
        <w:t xml:space="preserve">Но вот, пока директор нервно покусывал свои ногти, его глаза внезапно полезли на лоб.
</w:t>
      </w:r>
    </w:p>
    <w:p>
      <w:pPr/>
    </w:p>
    <w:p>
      <w:pPr>
        <w:jc w:val="left"/>
      </w:pPr>
      <w:r>
        <w:rPr>
          <w:rFonts w:ascii="Consolas" w:eastAsia="Consolas" w:hAnsi="Consolas" w:cs="Consolas"/>
          <w:b w:val="0"/>
          <w:sz w:val="28"/>
        </w:rPr>
        <w:t xml:space="preserve">На самом маленьком мониторе, расположенном в углу стола, происходило нечто невообразимое.
</w:t>
      </w:r>
    </w:p>
    <w:p>
      <w:pPr/>
    </w:p>
    <w:p>
      <w:pPr>
        <w:jc w:val="left"/>
      </w:pPr>
      <w:r>
        <w:rPr>
          <w:rFonts w:ascii="Consolas" w:eastAsia="Consolas" w:hAnsi="Consolas" w:cs="Consolas"/>
          <w:b w:val="0"/>
          <w:sz w:val="28"/>
        </w:rPr>
        <w:t xml:space="preserve">– Чёрт, а это ещё что!? 19-ый монитор! Быстро переключите на него!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Скукота.
</w:t>
      </w:r>
    </w:p>
    <w:p>
      <w:pPr/>
    </w:p>
    <w:p>
      <w:pPr>
        <w:jc w:val="left"/>
      </w:pPr>
      <w:r>
        <w:rPr>
          <w:rFonts w:ascii="Consolas" w:eastAsia="Consolas" w:hAnsi="Consolas" w:cs="Consolas"/>
          <w:b w:val="0"/>
          <w:sz w:val="28"/>
        </w:rPr>
        <w:t xml:space="preserve">– Почему я вообще смотрю эту трансляцию?
</w:t>
      </w:r>
    </w:p>
    <w:p>
      <w:pPr/>
    </w:p>
    <w:p>
      <w:pPr>
        <w:jc w:val="left"/>
      </w:pPr>
      <w:r>
        <w:rPr>
          <w:rFonts w:ascii="Consolas" w:eastAsia="Consolas" w:hAnsi="Consolas" w:cs="Consolas"/>
          <w:b w:val="0"/>
          <w:sz w:val="28"/>
        </w:rPr>
        <w:t xml:space="preserve">– А что, Изабель действительно хороша.
</w:t>
      </w:r>
    </w:p>
    <w:p>
      <w:pPr/>
    </w:p>
    <w:p>
      <w:pPr>
        <w:jc w:val="left"/>
      </w:pPr>
      <w:r>
        <w:rPr>
          <w:rFonts w:ascii="Consolas" w:eastAsia="Consolas" w:hAnsi="Consolas" w:cs="Consolas"/>
          <w:b w:val="0"/>
          <w:sz w:val="28"/>
        </w:rPr>
        <w:t xml:space="preserve">Не прошло и нескольких минут, как телезрители, включившие телеканал ОГК после того, как до них дошли новости о начале какого-то грандиозного события, начали жаловаться на отсутствие нормального контента.
</w:t>
      </w:r>
    </w:p>
    <w:p>
      <w:pPr/>
    </w:p>
    <w:p>
      <w:pPr>
        <w:jc w:val="left"/>
      </w:pPr>
      <w:r>
        <w:rPr>
          <w:rFonts w:ascii="Consolas" w:eastAsia="Consolas" w:hAnsi="Consolas" w:cs="Consolas"/>
          <w:b w:val="0"/>
          <w:sz w:val="28"/>
        </w:rPr>
        <w:t xml:space="preserve">– Вообще не весело.
</w:t>
      </w:r>
    </w:p>
    <w:p>
      <w:pPr/>
    </w:p>
    <w:p>
      <w:pPr>
        <w:jc w:val="left"/>
      </w:pPr>
      <w:r>
        <w:rPr>
          <w:rFonts w:ascii="Consolas" w:eastAsia="Consolas" w:hAnsi="Consolas" w:cs="Consolas"/>
          <w:b w:val="0"/>
          <w:sz w:val="28"/>
        </w:rPr>
        <w:t xml:space="preserve">– А когда будут эти самые выборы?
</w:t>
      </w:r>
    </w:p>
    <w:p>
      <w:pPr/>
    </w:p>
    <w:p>
      <w:pPr>
        <w:jc w:val="left"/>
      </w:pPr>
      <w:r>
        <w:rPr>
          <w:rFonts w:ascii="Consolas" w:eastAsia="Consolas" w:hAnsi="Consolas" w:cs="Consolas"/>
          <w:b w:val="0"/>
          <w:sz w:val="28"/>
        </w:rPr>
        <w:t xml:space="preserve">– Через месяц. Сейчас просто обыкновенные дебаты. И то, я бы даже сказал, что это, скорее, просто выступления.
</w:t>
      </w:r>
    </w:p>
    <w:p>
      <w:pPr/>
    </w:p>
    <w:p>
      <w:pPr>
        <w:jc w:val="left"/>
      </w:pPr>
      <w:r>
        <w:rPr>
          <w:rFonts w:ascii="Consolas" w:eastAsia="Consolas" w:hAnsi="Consolas" w:cs="Consolas"/>
          <w:b w:val="0"/>
          <w:sz w:val="28"/>
        </w:rPr>
        <w:t xml:space="preserve">– Что? Тогда какого чёрта я вообще это смотрю?
</w:t>
      </w:r>
    </w:p>
    <w:p>
      <w:pPr/>
    </w:p>
    <w:p>
      <w:pPr>
        <w:jc w:val="left"/>
      </w:pPr>
      <w:r>
        <w:rPr>
          <w:rFonts w:ascii="Consolas" w:eastAsia="Consolas" w:hAnsi="Consolas" w:cs="Consolas"/>
          <w:b w:val="0"/>
          <w:sz w:val="28"/>
        </w:rPr>
        <w:t xml:space="preserve">– Мне вообще плевать кто победит. Всем пока.
</w:t>
      </w:r>
    </w:p>
    <w:p>
      <w:pPr/>
    </w:p>
    <w:p>
      <w:pPr>
        <w:jc w:val="left"/>
      </w:pPr>
      <w:r>
        <w:rPr>
          <w:rFonts w:ascii="Consolas" w:eastAsia="Consolas" w:hAnsi="Consolas" w:cs="Consolas"/>
          <w:b w:val="0"/>
          <w:sz w:val="28"/>
        </w:rPr>
        <w:t xml:space="preserve">– На другом канале прямо сейчас транслируют ПвП. Думаю, там намного интереснее.
</w:t>
      </w:r>
    </w:p>
    <w:p>
      <w:pPr/>
    </w:p>
    <w:p>
      <w:pPr>
        <w:jc w:val="left"/>
      </w:pPr>
      <w:r>
        <w:rPr>
          <w:rFonts w:ascii="Consolas" w:eastAsia="Consolas" w:hAnsi="Consolas" w:cs="Consolas"/>
          <w:b w:val="0"/>
          <w:sz w:val="28"/>
        </w:rPr>
        <w:t xml:space="preserve">– О, спасибо, уже переключаюсь.
</w:t>
      </w:r>
    </w:p>
    <w:p>
      <w:pPr/>
    </w:p>
    <w:p>
      <w:pPr>
        <w:jc w:val="left"/>
      </w:pPr>
      <w:r>
        <w:rPr>
          <w:rFonts w:ascii="Consolas" w:eastAsia="Consolas" w:hAnsi="Consolas" w:cs="Consolas"/>
          <w:b w:val="0"/>
          <w:sz w:val="28"/>
        </w:rPr>
        <w:t xml:space="preserve">Таким образом, ОГК начали быстро терять аудиторию, однако уже через несколько секунд на экранах телезрителей, где раньше демонстрировалось лишь симпатичное личико Изабель и скучные кандидаты, внезапно появились рыцари в красных и чёрных доспехах.
</w:t>
      </w:r>
    </w:p>
    <w:p>
      <w:pPr/>
    </w:p>
    <w:p>
      <w:pPr>
        <w:jc w:val="left"/>
      </w:pPr>
      <w:r>
        <w:rPr>
          <w:rFonts w:ascii="Consolas" w:eastAsia="Consolas" w:hAnsi="Consolas" w:cs="Consolas"/>
          <w:b w:val="0"/>
          <w:sz w:val="28"/>
        </w:rPr>
        <w:t xml:space="preserve">– Не понял, это что, Красные Рыцари?
</w:t>
      </w:r>
    </w:p>
    <w:p>
      <w:pPr/>
    </w:p>
    <w:p>
      <w:pPr>
        <w:jc w:val="left"/>
      </w:pPr>
      <w:r>
        <w:rPr>
          <w:rFonts w:ascii="Consolas" w:eastAsia="Consolas" w:hAnsi="Consolas" w:cs="Consolas"/>
          <w:b w:val="0"/>
          <w:sz w:val="28"/>
        </w:rPr>
        <w:t xml:space="preserve">– Вот это да! Красные и Чёрные Рыцари?
</w:t>
      </w:r>
    </w:p>
    <w:p>
      <w:pPr/>
    </w:p>
    <w:p>
      <w:pPr>
        <w:jc w:val="left"/>
      </w:pPr>
      <w:r>
        <w:rPr>
          <w:rFonts w:ascii="Consolas" w:eastAsia="Consolas" w:hAnsi="Consolas" w:cs="Consolas"/>
          <w:b w:val="0"/>
          <w:sz w:val="28"/>
        </w:rPr>
        <w:t xml:space="preserve">– Они точно настоящие?
</w:t>
      </w:r>
    </w:p>
    <w:p>
      <w:pPr/>
    </w:p>
    <w:p>
      <w:pPr>
        <w:jc w:val="left"/>
      </w:pPr>
      <w:r>
        <w:rPr>
          <w:rFonts w:ascii="Consolas" w:eastAsia="Consolas" w:hAnsi="Consolas" w:cs="Consolas"/>
          <w:b w:val="0"/>
          <w:sz w:val="28"/>
        </w:rPr>
        <w:t xml:space="preserve">– Настоящие, настоящие. Посмотрите на изображения, выгравированные на их доспехах.
</w:t>
      </w:r>
    </w:p>
    <w:p>
      <w:pPr/>
    </w:p>
    <w:p>
      <w:pPr>
        <w:jc w:val="left"/>
      </w:pPr>
      <w:r>
        <w:rPr>
          <w:rFonts w:ascii="Consolas" w:eastAsia="Consolas" w:hAnsi="Consolas" w:cs="Consolas"/>
          <w:b w:val="0"/>
          <w:sz w:val="28"/>
        </w:rPr>
        <w:t xml:space="preserve">Красные Рыцари – сильнейшее подразделение Сахаранской Империи! Одно лишь их появление вызывало чрезвычайное возбуждение среди игровой общественности.
</w:t>
      </w:r>
    </w:p>
    <w:p>
      <w:pPr/>
    </w:p>
    <w:p>
      <w:pPr>
        <w:jc w:val="left"/>
      </w:pPr>
      <w:r>
        <w:rPr>
          <w:rFonts w:ascii="Consolas" w:eastAsia="Consolas" w:hAnsi="Consolas" w:cs="Consolas"/>
          <w:b w:val="0"/>
          <w:sz w:val="28"/>
        </w:rPr>
        <w:t xml:space="preserve">– Интересно, а что они забыли в Ватикане?
</w:t>
      </w:r>
    </w:p>
    <w:p>
      <w:pPr/>
    </w:p>
    <w:p>
      <w:pPr>
        <w:jc w:val="left"/>
      </w:pPr>
      <w:r>
        <w:rPr>
          <w:rFonts w:ascii="Consolas" w:eastAsia="Consolas" w:hAnsi="Consolas" w:cs="Consolas"/>
          <w:b w:val="0"/>
          <w:sz w:val="28"/>
        </w:rPr>
        <w:t xml:space="preserve">– Погодите, они… сражаются!?
</w:t>
      </w:r>
    </w:p>
    <w:p>
      <w:pPr/>
    </w:p>
    <w:p>
      <w:pPr>
        <w:jc w:val="left"/>
      </w:pPr>
      <w:r>
        <w:rPr>
          <w:rFonts w:ascii="Consolas" w:eastAsia="Consolas" w:hAnsi="Consolas" w:cs="Consolas"/>
          <w:b w:val="0"/>
          <w:sz w:val="28"/>
        </w:rPr>
        <w:t xml:space="preserve">И вот, спустя какое-то время внимание аудитории сосредоточилось на людях, подверженных атаке со стороны этих самых рыцарей. И этими людьми были два игрока: топ-1 оратор по имени Хурой и неизвестный человек в странной маске. 
</w:t>
      </w:r>
    </w:p>
    <w:p>
      <w:pPr/>
    </w:p>
    <w:p>
      <w:pPr>
        <w:jc w:val="left"/>
      </w:pPr>
      <w:r>
        <w:rPr>
          <w:rFonts w:ascii="Consolas" w:eastAsia="Consolas" w:hAnsi="Consolas" w:cs="Consolas"/>
          <w:b w:val="0"/>
          <w:sz w:val="28"/>
        </w:rPr>
        <w:t xml:space="preserve">– Почему на них напали рыцари? Да ещё и Сахаранской Империи?
</w:t>
      </w:r>
    </w:p>
    <w:p>
      <w:pPr/>
    </w:p>
    <w:p>
      <w:pPr>
        <w:jc w:val="left"/>
      </w:pPr>
      <w:r>
        <w:rPr>
          <w:rFonts w:ascii="Consolas" w:eastAsia="Consolas" w:hAnsi="Consolas" w:cs="Consolas"/>
          <w:b w:val="0"/>
          <w:sz w:val="28"/>
        </w:rPr>
        <w:t xml:space="preserve">– Кажется, Хурою гайки.
</w:t>
      </w:r>
    </w:p>
    <w:p>
      <w:pPr/>
    </w:p>
    <w:p>
      <w:pPr>
        <w:jc w:val="left"/>
      </w:pPr>
      <w:r>
        <w:rPr>
          <w:rFonts w:ascii="Consolas" w:eastAsia="Consolas" w:hAnsi="Consolas" w:cs="Consolas"/>
          <w:b w:val="0"/>
          <w:sz w:val="28"/>
        </w:rPr>
        <w:t xml:space="preserve">– Даже если он один из Вооружённых до зубов, ему не победить пятерых Чёрных Рыцарей.
</w:t>
      </w:r>
    </w:p>
    <w:p>
      <w:pPr/>
    </w:p>
    <w:p>
      <w:pPr>
        <w:jc w:val="left"/>
      </w:pPr>
      <w:r>
        <w:rPr>
          <w:rFonts w:ascii="Consolas" w:eastAsia="Consolas" w:hAnsi="Consolas" w:cs="Consolas"/>
          <w:b w:val="0"/>
          <w:sz w:val="28"/>
        </w:rPr>
        <w:t xml:space="preserve">– Кажется, сегодня Вооружённые до зубов впервые за долгое время понесут первые потери.
</w:t>
      </w:r>
    </w:p>
    <w:p>
      <w:pPr/>
    </w:p>
    <w:p>
      <w:pPr>
        <w:jc w:val="left"/>
      </w:pPr>
      <w:r>
        <w:rPr>
          <w:rFonts w:ascii="Consolas" w:eastAsia="Consolas" w:hAnsi="Consolas" w:cs="Consolas"/>
          <w:b w:val="0"/>
          <w:sz w:val="28"/>
        </w:rPr>
        <w:t xml:space="preserve">– А кто этот человек в маске?
</w:t>
      </w:r>
    </w:p>
    <w:p>
      <w:pPr/>
    </w:p>
    <w:p>
      <w:pPr>
        <w:jc w:val="left"/>
      </w:pPr>
      <w:r>
        <w:rPr>
          <w:rFonts w:ascii="Consolas" w:eastAsia="Consolas" w:hAnsi="Consolas" w:cs="Consolas"/>
          <w:b w:val="0"/>
          <w:sz w:val="28"/>
        </w:rPr>
        <w:t xml:space="preserve">– Да какая разница? Он не продержится и минуты.
</w:t>
      </w:r>
    </w:p>
    <w:p>
      <w:pPr/>
    </w:p>
    <w:p>
      <w:pPr>
        <w:jc w:val="left"/>
      </w:pPr>
      <w:r>
        <w:rPr>
          <w:rFonts w:ascii="Consolas" w:eastAsia="Consolas" w:hAnsi="Consolas" w:cs="Consolas"/>
          <w:b w:val="0"/>
          <w:sz w:val="28"/>
        </w:rPr>
        <w:t xml:space="preserve">Битва была по-настоящему односторонней. В то время, как рыцарь по имени Камиан прессинговал мужчину в маске, пять Черных Рыцарей заставляли пятиться назад Хуроя.
</w:t>
      </w:r>
    </w:p>
    <w:p>
      <w:pPr/>
    </w:p>
    <w:p>
      <w:pPr>
        <w:jc w:val="left"/>
      </w:pPr>
      <w:r>
        <w:rPr>
          <w:rFonts w:ascii="Consolas" w:eastAsia="Consolas" w:hAnsi="Consolas" w:cs="Consolas"/>
          <w:b w:val="0"/>
          <w:sz w:val="28"/>
        </w:rPr>
        <w:t xml:space="preserve">Всё, что делала эта парочка – это лишь уклонялась и пыталась отбиваться руками. И вот, когда телезрители задались вполне логичным вопросом о том, почему они не используют своё оружие, на экране высветилась подсказка:
</w:t>
      </w:r>
    </w:p>
    <w:p>
      <w:pPr/>
    </w:p>
    <w:p>
      <w:pPr>
        <w:jc w:val="left"/>
      </w:pPr>
      <w:r>
        <w:rPr>
          <w:rFonts w:ascii="Consolas" w:eastAsia="Consolas" w:hAnsi="Consolas" w:cs="Consolas"/>
          <w:b w:val="0"/>
          <w:sz w:val="28"/>
        </w:rPr>
        <w:t xml:space="preserve">Всем, кто не принадлежит к Церкви Ребекки, запрещено использовать оружие во время проведения данного мероприятия.
</w:t>
      </w:r>
    </w:p>
    <w:p>
      <w:pPr/>
    </w:p>
    <w:p>
      <w:pPr>
        <w:jc w:val="left"/>
      </w:pPr>
      <w:r>
        <w:rPr>
          <w:rFonts w:ascii="Consolas" w:eastAsia="Consolas" w:hAnsi="Consolas" w:cs="Consolas"/>
          <w:b w:val="0"/>
          <w:sz w:val="28"/>
        </w:rPr>
        <w:t xml:space="preserve">Несмотря на то, что один из вопросов был решён, зрителей всё ещё интересовало то, кем же был этот человек в маске, и почему его с Хуроем атаковала группа имперских рыцарей.
</w:t>
      </w:r>
    </w:p>
    <w:p>
      <w:pPr/>
    </w:p>
    <w:p>
      <w:pPr>
        <w:jc w:val="left"/>
      </w:pPr>
      <w:r>
        <w:rPr>
          <w:rFonts w:ascii="Consolas" w:eastAsia="Consolas" w:hAnsi="Consolas" w:cs="Consolas"/>
          <w:b w:val="0"/>
          <w:sz w:val="28"/>
        </w:rPr>
        <w:t xml:space="preserve">– Что ж, им конец.
</w:t>
      </w:r>
    </w:p>
    <w:p>
      <w:pPr/>
    </w:p>
    <w:p>
      <w:pPr>
        <w:jc w:val="left"/>
      </w:pPr>
      <w:r>
        <w:rPr>
          <w:rFonts w:ascii="Consolas" w:eastAsia="Consolas" w:hAnsi="Consolas" w:cs="Consolas"/>
          <w:b w:val="0"/>
          <w:sz w:val="28"/>
        </w:rPr>
        <w:t xml:space="preserve">– Скучно…
</w:t>
      </w:r>
    </w:p>
    <w:p>
      <w:pPr/>
    </w:p>
    <w:p>
      <w:pPr>
        <w:jc w:val="left"/>
      </w:pPr>
      <w:r>
        <w:rPr>
          <w:rFonts w:ascii="Consolas" w:eastAsia="Consolas" w:hAnsi="Consolas" w:cs="Consolas"/>
          <w:b w:val="0"/>
          <w:sz w:val="28"/>
        </w:rPr>
        <w:t xml:space="preserve">– Готов поставить 10 медяков, что через полминуты это издевательство закончится.
</w:t>
      </w:r>
    </w:p>
    <w:p>
      <w:pPr/>
    </w:p>
    <w:p>
      <w:pPr>
        <w:jc w:val="left"/>
      </w:pPr>
      <w:r>
        <w:rPr>
          <w:rFonts w:ascii="Consolas" w:eastAsia="Consolas" w:hAnsi="Consolas" w:cs="Consolas"/>
          <w:b w:val="0"/>
          <w:sz w:val="28"/>
        </w:rPr>
        <w:t xml:space="preserve">Зрители были уверены, что вскоре эта парочка будет пронзена мечами и превратится в серую дымку, после чего на экранах вновь появятся скучные лица кандидатов в папы. Тем не менее, человек в маске этого не допустил.
</w:t>
      </w:r>
    </w:p>
    <w:p>
      <w:pPr/>
    </w:p>
    <w:p>
      <w:pPr>
        <w:jc w:val="left"/>
      </w:pPr>
      <w:r>
        <w:rPr>
          <w:rFonts w:ascii="Consolas" w:eastAsia="Consolas" w:hAnsi="Consolas" w:cs="Consolas"/>
          <w:b w:val="0"/>
          <w:sz w:val="28"/>
        </w:rPr>
        <w:t xml:space="preserve">– И после этого вы называете себя рыцарями? Позорные ублюдки. 
</w:t>
      </w:r>
    </w:p>
    <w:p>
      <w:pPr/>
    </w:p>
    <w:p>
      <w:pPr>
        <w:jc w:val="left"/>
      </w:pPr>
      <w:r>
        <w:rPr>
          <w:rFonts w:ascii="Consolas" w:eastAsia="Consolas" w:hAnsi="Consolas" w:cs="Consolas"/>
          <w:b w:val="0"/>
          <w:sz w:val="28"/>
        </w:rPr>
        <w:t xml:space="preserve">Голос, прозвучавший из-под маски, показался зрителям смутно знакомым, и вскоре…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Это же Грид!
</w:t>
      </w:r>
    </w:p>
    <w:p>
      <w:pPr/>
    </w:p>
    <w:p>
      <w:pPr>
        <w:jc w:val="left"/>
      </w:pPr>
      <w:r>
        <w:rPr>
          <w:rFonts w:ascii="Consolas" w:eastAsia="Consolas" w:hAnsi="Consolas" w:cs="Consolas"/>
          <w:b w:val="0"/>
          <w:sz w:val="28"/>
        </w:rPr>
        <w:t xml:space="preserve">Комментарии, ровно как и рейтинги, начали расти по экспоненте. Поражён был даже сам директор, поскольку прямо на его глазах…
</w:t>
      </w:r>
    </w:p>
    <w:p>
      <w:pPr/>
    </w:p>
    <w:p>
      <w:pPr>
        <w:jc w:val="left"/>
      </w:pPr>
      <w:r>
        <w:rPr>
          <w:rFonts w:ascii="Consolas" w:eastAsia="Consolas" w:hAnsi="Consolas" w:cs="Consolas"/>
          <w:b w:val="0"/>
          <w:sz w:val="28"/>
        </w:rPr>
        <w:t xml:space="preserve">– Да это же Копьё Лифаэля! – воскликнул он, уставившись на то, чем вооружился Грид.
</w:t>
      </w:r>
    </w:p>
    <w:p>
      <w:pPr/>
    </w:p>
    <w:p>
      <w:pPr>
        <w:jc w:val="left"/>
      </w:pPr>
      <w:r>
        <w:rPr>
          <w:rFonts w:ascii="Consolas" w:eastAsia="Consolas" w:hAnsi="Consolas" w:cs="Consolas"/>
          <w:b w:val="0"/>
          <w:sz w:val="28"/>
        </w:rPr>
        <w:t xml:space="preserve">В прошлом павраний был разделен на семь лезвий. Но теперь он представлял собой короткое золотистое копьё, от одного удара которым в груди Камиана образовалась зияющая дыра. 
</w:t>
      </w:r>
    </w:p>
    <w:p>
      <w:pPr/>
    </w:p>
    <w:p>
      <w:pPr>
        <w:jc w:val="left"/>
      </w:pPr>
      <w:r>
        <w:rPr>
          <w:rFonts w:ascii="Consolas" w:eastAsia="Consolas" w:hAnsi="Consolas" w:cs="Consolas"/>
          <w:b w:val="0"/>
          <w:sz w:val="28"/>
        </w:rPr>
        <w:t xml:space="preserve">Ранее директор предсказывал, что благодаря появлению Дамиана их рейтинги составят 15%, но теперь… 
</w:t>
      </w:r>
    </w:p>
    <w:p>
      <w:pPr/>
    </w:p>
    <w:p>
      <w:pPr>
        <w:jc w:val="left"/>
      </w:pPr>
      <w:r>
        <w:rPr>
          <w:rFonts w:ascii="Consolas" w:eastAsia="Consolas" w:hAnsi="Consolas" w:cs="Consolas"/>
          <w:b w:val="0"/>
          <w:sz w:val="28"/>
        </w:rPr>
        <w:t xml:space="preserve">– Господин Парк! Рейтинги! Мы не можем их даже измерить!
</w:t>
      </w:r>
    </w:p>
    <w:p>
      <w:pPr/>
    </w:p>
    <w:p>
      <w:pPr>
        <w:jc w:val="left"/>
      </w:pPr>
      <w:r>
        <w:rPr>
          <w:rFonts w:ascii="Consolas" w:eastAsia="Consolas" w:hAnsi="Consolas" w:cs="Consolas"/>
          <w:b w:val="0"/>
          <w:sz w:val="28"/>
        </w:rPr>
        <w:t xml:space="preserve">А затем в студии телеканала ОГК воцарился настоящий хаос.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w:t>
      </w:r>
    </w:p>
    <w:p>
      <w:pPr/>
    </w:p>
    <w:p>
      <w:pPr>
        <w:jc w:val="left"/>
      </w:pPr>
      <w:r>
        <w:rPr>
          <w:rFonts w:ascii="Consolas" w:eastAsia="Consolas" w:hAnsi="Consolas" w:cs="Consolas"/>
          <w:b w:val="0"/>
          <w:sz w:val="28"/>
        </w:rPr>
        <w:t xml:space="preserve">Глава 274.
</w:t>
      </w:r>
    </w:p>
    <w:p>
      <w:pPr/>
    </w:p>
    <w:p>
      <w:pPr>
        <w:jc w:val="left"/>
      </w:pPr>
      <w:r>
        <w:rPr>
          <w:rFonts w:ascii="Consolas" w:eastAsia="Consolas" w:hAnsi="Consolas" w:cs="Consolas"/>
          <w:b w:val="0"/>
          <w:sz w:val="28"/>
        </w:rPr>
        <w:t xml:space="preserve">  Обнаружение цели, прогнозирование рисков… Именно эти понятия описывали такую характеристику, как «Проницательность». Перед встречей с Пиаро Грид использовал Проницательность лишь для измерения боевой мощи своих врагов. Но на самом деле Проницательность была куда более важным параметром, способным повысить его собственную боевую мощь.
</w:t>
      </w:r>
    </w:p>
    <w:p>
      <w:pPr/>
    </w:p>
    <w:p>
      <w:pPr>
        <w:jc w:val="left"/>
      </w:pPr>
      <w:r>
        <w:rPr>
          <w:rFonts w:ascii="Consolas" w:eastAsia="Consolas" w:hAnsi="Consolas" w:cs="Consolas"/>
          <w:b w:val="0"/>
          <w:sz w:val="28"/>
        </w:rPr>
        <w:t xml:space="preserve">Другими словами, с её помощью Грид мог прогнозировать риски и предсказывать траекторию ударов противника.
</w:t>
      </w:r>
    </w:p>
    <w:p>
      <w:pPr/>
    </w:p>
    <w:p>
      <w:pPr>
        <w:jc w:val="left"/>
      </w:pPr>
      <w:r>
        <w:rPr>
          <w:rFonts w:ascii="Consolas" w:eastAsia="Consolas" w:hAnsi="Consolas" w:cs="Consolas"/>
          <w:b w:val="0"/>
          <w:sz w:val="28"/>
        </w:rPr>
        <w:t xml:space="preserve">Он читал движения Камиана, не позволяя ему произвести ни единой успешной атаки. Грид уклонялся или блокировал удар, а затем развязывал свою собственную контратаку. Благодаря тяжелейшим стараниям Пиаро каждое из этих движений глубоко укоренилось в его голове и помогло максимизировать его нынешние способности.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 Кха-а-ах! Ах ты, сволочь! 
</w:t>
      </w:r>
    </w:p>
    <w:p>
      <w:pPr/>
    </w:p>
    <w:p>
      <w:pPr>
        <w:jc w:val="left"/>
      </w:pPr>
      <w:r>
        <w:rPr>
          <w:rFonts w:ascii="Consolas" w:eastAsia="Consolas" w:hAnsi="Consolas" w:cs="Consolas"/>
          <w:b w:val="0"/>
          <w:sz w:val="28"/>
        </w:rPr>
        <w:t xml:space="preserve">И Камиан попросту не мог поверить в происходящее. Вместо того, чтобы задавить безоружного противника, он сам получал удары.
</w:t>
      </w:r>
    </w:p>
    <w:p>
      <w:pPr/>
    </w:p>
    <w:p>
      <w:pPr>
        <w:jc w:val="left"/>
      </w:pPr>
      <w:r>
        <w:rPr>
          <w:rFonts w:ascii="Consolas" w:eastAsia="Consolas" w:hAnsi="Consolas" w:cs="Consolas"/>
          <w:b w:val="0"/>
          <w:sz w:val="28"/>
        </w:rPr>
        <w:t xml:space="preserve">«Неужели разница между мной и этим парнем настолько велика? Нет, что-то здесь не так…! Этого просто не может быть!».
</w:t>
      </w:r>
    </w:p>
    <w:p>
      <w:pPr/>
    </w:p>
    <w:p>
      <w:pPr>
        <w:jc w:val="left"/>
      </w:pPr>
      <w:r>
        <w:rPr>
          <w:rFonts w:ascii="Consolas" w:eastAsia="Consolas" w:hAnsi="Consolas" w:cs="Consolas"/>
          <w:b w:val="0"/>
          <w:sz w:val="28"/>
        </w:rPr>
        <w:t xml:space="preserve">Камиан считал, что империя – это пуп земли, а потому 30-му рыцарю было абсолютно наплевать на то, что происходит в маленьких королевствах. В связи с этим, он понятия не имел, кто такой Грид, и что он собой представляет. Он знал лишь то, что Грид уже однажды бывал в Ватикане и «едва победил» экс-папу Древиго.
</w:t>
      </w:r>
    </w:p>
    <w:p>
      <w:pPr/>
    </w:p>
    <w:p>
      <w:pPr>
        <w:jc w:val="left"/>
      </w:pPr>
      <w:r>
        <w:rPr>
          <w:rFonts w:ascii="Consolas" w:eastAsia="Consolas" w:hAnsi="Consolas" w:cs="Consolas"/>
          <w:b w:val="0"/>
          <w:sz w:val="28"/>
        </w:rPr>
        <w:t xml:space="preserve">Но в чём же крылась истинная правда? У Грида был богатейший опыт сражения с боссами, гораздо более могущественными, чем Древиго. Более того, находясь под руководством Пиаро, ему пришлось сразиться с клоном Пагмы целых восемьдесят три раза. Грид учился у человека, который когда-то был капитаном Красных Рыцарей, а потому Камиан, занимавший последнюю строку в рейтинге данного подразделения, даже в подмётки ему не годился.
</w:t>
      </w:r>
    </w:p>
    <w:p>
      <w:pPr/>
    </w:p>
    <w:p>
      <w:pPr>
        <w:jc w:val="left"/>
      </w:pPr>
      <w:r>
        <w:rPr>
          <w:rFonts w:ascii="Consolas" w:eastAsia="Consolas" w:hAnsi="Consolas" w:cs="Consolas"/>
          <w:b w:val="0"/>
          <w:sz w:val="28"/>
        </w:rPr>
        <w:t xml:space="preserve">– Кажется, ты носишь меч лишь в качестве украшения? Разве не стыдно проигрывать безоружному противнику? – произнёс Грид, провоцируя Камиана.
</w:t>
      </w:r>
    </w:p>
    <w:p>
      <w:pPr/>
    </w:p>
    <w:p>
      <w:pPr>
        <w:jc w:val="left"/>
      </w:pPr>
      <w:r>
        <w:rPr>
          <w:rFonts w:ascii="Consolas" w:eastAsia="Consolas" w:hAnsi="Consolas" w:cs="Consolas"/>
          <w:b w:val="0"/>
          <w:sz w:val="28"/>
        </w:rPr>
        <w:t xml:space="preserve">– Заткнись! – потеряв самообладание, воскликнул рыцарь, как вдруг откуда ни возьмись появилось золотистое копьё и врезалось прямиком ему в грудь.
</w:t>
      </w:r>
    </w:p>
    <w:p>
      <w:pPr/>
    </w:p>
    <w:p>
      <w:pPr>
        <w:jc w:val="left"/>
      </w:pPr>
      <w:r>
        <w:rPr>
          <w:rFonts w:ascii="Consolas" w:eastAsia="Consolas" w:hAnsi="Consolas" w:cs="Consolas"/>
          <w:b w:val="0"/>
          <w:sz w:val="28"/>
        </w:rPr>
        <w:t xml:space="preserve">«Обнаружение жизненно-важных точек» Наглазной Повязки Душегуба в сочетании с высокой Проницательностью Грида привели к взрывоопасному результату и позволили ему нанести по-настоящему фатальный удар. 
</w:t>
      </w:r>
    </w:p>
    <w:p>
      <w:pPr/>
    </w:p>
    <w:p>
      <w:pPr>
        <w:jc w:val="left"/>
      </w:pPr>
      <w:r>
        <w:rPr>
          <w:rFonts w:ascii="Consolas" w:eastAsia="Consolas" w:hAnsi="Consolas" w:cs="Consolas"/>
          <w:b w:val="0"/>
          <w:sz w:val="28"/>
        </w:rPr>
        <w:t xml:space="preserve">А затем, не желая упускать возможность добить своего противника, Преемник Пагмы перешёл в рукопашную атаку.
</w:t>
      </w:r>
    </w:p>
    <w:p>
      <w:pPr/>
    </w:p>
    <w:p>
      <w:pPr>
        <w:jc w:val="left"/>
      </w:pPr>
      <w:r>
        <w:rPr>
          <w:rFonts w:ascii="Consolas" w:eastAsia="Consolas" w:hAnsi="Consolas" w:cs="Consolas"/>
          <w:b w:val="0"/>
          <w:sz w:val="28"/>
        </w:rPr>
        <w:t xml:space="preserve">Дум-дум-дум-дум-дум…!
</w:t>
      </w:r>
    </w:p>
    <w:p>
      <w:pPr/>
    </w:p>
    <w:p>
      <w:pPr>
        <w:jc w:val="left"/>
      </w:pPr>
      <w:r>
        <w:rPr>
          <w:rFonts w:ascii="Consolas" w:eastAsia="Consolas" w:hAnsi="Consolas" w:cs="Consolas"/>
          <w:b w:val="0"/>
          <w:sz w:val="28"/>
        </w:rPr>
        <w:t xml:space="preserve">Сильнейший кулачный боец, Регас. Пусть Грид и не мог полностью воспроизвести его навыки, он примерно понимал, какой стиль использует его товарищ и на какие приёмы полагается. И вот, иногда лёгкие и быстрые, а иногда тяжёлые кулаки Преемника Пагмы начали превращать доспехи Камиана в груду металлолома. 
</w:t>
      </w:r>
    </w:p>
    <w:p>
      <w:pPr/>
    </w:p>
    <w:p>
      <w:pPr>
        <w:jc w:val="left"/>
      </w:pPr>
      <w:r>
        <w:rPr>
          <w:rFonts w:ascii="Consolas" w:eastAsia="Consolas" w:hAnsi="Consolas" w:cs="Consolas"/>
          <w:b w:val="0"/>
          <w:sz w:val="28"/>
        </w:rPr>
        <w:t xml:space="preserve">«И ещё пять…», – пробормотал Грид, глядя на то, как его перчатки в очередной раз начали испускать мягкое свечение. И как только это произошло, Камиан почувствовал, что его ударили целых пять раз подряд. Это был эффект «пяти совмещённых атак», встроенный в Перчатки Священного Света.
</w:t>
      </w:r>
    </w:p>
    <w:p>
      <w:pPr/>
    </w:p>
    <w:p>
      <w:pPr>
        <w:jc w:val="left"/>
      </w:pPr>
      <w:r>
        <w:rPr>
          <w:rFonts w:ascii="Consolas" w:eastAsia="Consolas" w:hAnsi="Consolas" w:cs="Consolas"/>
          <w:b w:val="0"/>
          <w:sz w:val="28"/>
        </w:rPr>
        <w:t xml:space="preserve">Да, как и всегда, Грид активно полагался на свои предметы.
</w:t>
      </w:r>
    </w:p>
    <w:p>
      <w:pPr/>
    </w:p>
    <w:p>
      <w:pPr>
        <w:jc w:val="left"/>
      </w:pPr>
      <w:r>
        <w:rPr>
          <w:rFonts w:ascii="Consolas" w:eastAsia="Consolas" w:hAnsi="Consolas" w:cs="Consolas"/>
          <w:b w:val="0"/>
          <w:sz w:val="28"/>
        </w:rPr>
        <w:t xml:space="preserve">Фу-жух! Бум-м!
</w:t>
      </w:r>
    </w:p>
    <w:p>
      <w:pPr/>
    </w:p>
    <w:p>
      <w:pPr>
        <w:jc w:val="left"/>
      </w:pPr>
      <w:r>
        <w:rPr>
          <w:rFonts w:ascii="Consolas" w:eastAsia="Consolas" w:hAnsi="Consolas" w:cs="Consolas"/>
          <w:b w:val="0"/>
          <w:sz w:val="28"/>
        </w:rPr>
        <w:t xml:space="preserve">Каждый раз, когда в обороне Камиана появлялась брешь, начинало атаковать и Копьё Лифаэля. Это была вершина могущества предметов – божественное оружие, воспроизведённое из паврания. И, в отличие от голых рук Грида, оно наносило Камиану такой урон, который уже нельзя было игнорировать.
</w:t>
      </w:r>
    </w:p>
    <w:p>
      <w:pPr/>
    </w:p>
    <w:p>
      <w:pPr>
        <w:jc w:val="left"/>
      </w:pPr>
      <w:r>
        <w:rPr>
          <w:rFonts w:ascii="Consolas" w:eastAsia="Consolas" w:hAnsi="Consolas" w:cs="Consolas"/>
          <w:b w:val="0"/>
          <w:sz w:val="28"/>
        </w:rPr>
        <w:t xml:space="preserve">Вы нанесли 3,830 урона.
</w:t>
      </w:r>
    </w:p>
    <w:p>
      <w:pPr/>
    </w:p>
    <w:p>
      <w:pPr>
        <w:jc w:val="left"/>
      </w:pPr>
      <w:r>
        <w:rPr>
          <w:rFonts w:ascii="Consolas" w:eastAsia="Consolas" w:hAnsi="Consolas" w:cs="Consolas"/>
          <w:b w:val="0"/>
          <w:sz w:val="28"/>
        </w:rPr>
        <w:t xml:space="preserve">«Копьё Лифаэля» (копия)
</w:t>
      </w:r>
    </w:p>
    <w:p>
      <w:pPr/>
    </w:p>
    <w:p>
      <w:pPr>
        <w:jc w:val="left"/>
      </w:pPr>
      <w:r>
        <w:rPr>
          <w:rFonts w:ascii="Consolas" w:eastAsia="Consolas" w:hAnsi="Consolas" w:cs="Consolas"/>
          <w:b w:val="0"/>
          <w:sz w:val="28"/>
        </w:rPr>
        <w:t xml:space="preserve">  Рейтинг:уникальный.
</w:t>
      </w:r>
    </w:p>
    <w:p>
      <w:pPr/>
    </w:p>
    <w:p>
      <w:pPr>
        <w:jc w:val="left"/>
      </w:pPr>
      <w:r>
        <w:rPr>
          <w:rFonts w:ascii="Consolas" w:eastAsia="Consolas" w:hAnsi="Consolas" w:cs="Consolas"/>
          <w:b w:val="0"/>
          <w:sz w:val="28"/>
        </w:rPr>
        <w:t xml:space="preserve">Прочность: –.
</w:t>
      </w:r>
    </w:p>
    <w:p>
      <w:pPr/>
    </w:p>
    <w:p>
      <w:pPr>
        <w:jc w:val="left"/>
      </w:pPr>
      <w:r>
        <w:rPr>
          <w:rFonts w:ascii="Consolas" w:eastAsia="Consolas" w:hAnsi="Consolas" w:cs="Consolas"/>
          <w:b w:val="0"/>
          <w:sz w:val="28"/>
        </w:rPr>
        <w:t xml:space="preserve">Сила атаки: 101~730.
</w:t>
      </w:r>
    </w:p>
    <w:p>
      <w:pPr/>
    </w:p>
    <w:p>
      <w:pPr>
        <w:jc w:val="left"/>
      </w:pPr>
      <w:r>
        <w:rPr>
          <w:rFonts w:ascii="Consolas" w:eastAsia="Consolas" w:hAnsi="Consolas" w:cs="Consolas"/>
          <w:b w:val="0"/>
          <w:sz w:val="28"/>
        </w:rPr>
        <w:t xml:space="preserve">Вес: 14.
</w:t>
      </w:r>
    </w:p>
    <w:p>
      <w:pPr/>
    </w:p>
    <w:p>
      <w:pPr>
        <w:jc w:val="left"/>
      </w:pPr>
      <w:r>
        <w:rPr>
          <w:rFonts w:ascii="Consolas" w:eastAsia="Consolas" w:hAnsi="Consolas" w:cs="Consolas"/>
          <w:b w:val="0"/>
          <w:sz w:val="28"/>
        </w:rPr>
        <w:t xml:space="preserve">  Копьё, выкованное кузнецом «Г», возрождающимся настоящей легендой.
</w:t>
      </w:r>
    </w:p>
    <w:p>
      <w:pPr/>
    </w:p>
    <w:p>
      <w:pPr>
        <w:jc w:val="left"/>
      </w:pPr>
      <w:r>
        <w:rPr>
          <w:rFonts w:ascii="Consolas" w:eastAsia="Consolas" w:hAnsi="Consolas" w:cs="Consolas"/>
          <w:b w:val="0"/>
          <w:sz w:val="28"/>
        </w:rPr>
        <w:t xml:space="preserve">Данный предмет представляет собой миниатюрную версию одного из трёх божественных артефактов Церкви Ребекки, Копья Лифаэля. 
</w:t>
      </w:r>
    </w:p>
    <w:p>
      <w:pPr/>
    </w:p>
    <w:p>
      <w:pPr>
        <w:jc w:val="left"/>
      </w:pPr>
      <w:r>
        <w:rPr>
          <w:rFonts w:ascii="Consolas" w:eastAsia="Consolas" w:hAnsi="Consolas" w:cs="Consolas"/>
          <w:b w:val="0"/>
          <w:sz w:val="28"/>
        </w:rPr>
        <w:t xml:space="preserve">Копьё выковано из легендарного минерала, паврания, а потому обладает сильнейшей волей и желанием защитить своего владельца, в связи с чем может двигаться само по себе.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Божественная сила: +200.
</w:t>
      </w:r>
    </w:p>
    <w:p>
      <w:pPr/>
    </w:p>
    <w:p>
      <w:pPr>
        <w:jc w:val="left"/>
      </w:pPr>
      <w:r>
        <w:rPr>
          <w:rFonts w:ascii="Consolas" w:eastAsia="Consolas" w:hAnsi="Consolas" w:cs="Consolas"/>
          <w:b w:val="0"/>
          <w:sz w:val="28"/>
        </w:rPr>
        <w:t xml:space="preserve">Дополнительные 1,500 единиц урона при каждой атаке.
</w:t>
      </w:r>
    </w:p>
    <w:p>
      <w:pPr/>
    </w:p>
    <w:p>
      <w:pPr>
        <w:jc w:val="left"/>
      </w:pPr>
      <w:r>
        <w:rPr>
          <w:rFonts w:ascii="Consolas" w:eastAsia="Consolas" w:hAnsi="Consolas" w:cs="Consolas"/>
          <w:b w:val="0"/>
          <w:sz w:val="28"/>
        </w:rPr>
        <w:t xml:space="preserve">  * Существует низкая вероятность активации навыка «Колесо Света».
</w:t>
      </w:r>
    </w:p>
    <w:p>
      <w:pPr/>
    </w:p>
    <w:p>
      <w:pPr>
        <w:jc w:val="left"/>
      </w:pPr>
      <w:r>
        <w:rPr>
          <w:rFonts w:ascii="Consolas" w:eastAsia="Consolas" w:hAnsi="Consolas" w:cs="Consolas"/>
          <w:b w:val="0"/>
          <w:sz w:val="28"/>
        </w:rPr>
        <w:t xml:space="preserve">* При атаке существ, обладающих тёмной магической силой, сила атаки копья повышается на 20%.
</w:t>
      </w:r>
    </w:p>
    <w:p>
      <w:pPr/>
    </w:p>
    <w:p>
      <w:pPr>
        <w:jc w:val="left"/>
      </w:pPr>
      <w:r>
        <w:rPr>
          <w:rFonts w:ascii="Consolas" w:eastAsia="Consolas" w:hAnsi="Consolas" w:cs="Consolas"/>
          <w:b w:val="0"/>
          <w:sz w:val="28"/>
        </w:rPr>
        <w:t xml:space="preserve">На воспроизведённом Копье Лифаэля не было рукояти, а само древко было настолько коротким, что человек фактически не мог использовать его в качестве копья. Именно поэтому оно не классифицировалось как оружие. Возможно из-за этого, или потому, что в нём содержалась божественная сила, но воспроизведенное Копьё Лифаэля не попало под запрет на использование оружия.
</w:t>
      </w:r>
    </w:p>
    <w:p>
      <w:pPr/>
    </w:p>
    <w:p>
      <w:pPr>
        <w:jc w:val="left"/>
      </w:pPr>
      <w:r>
        <w:rPr>
          <w:rFonts w:ascii="Consolas" w:eastAsia="Consolas" w:hAnsi="Consolas" w:cs="Consolas"/>
          <w:b w:val="0"/>
          <w:sz w:val="28"/>
        </w:rPr>
        <w:t xml:space="preserve">И Грид решил сполна воспользоваться этим, нанося Камиану всё больше и больше повреждений.
</w:t>
      </w:r>
    </w:p>
    <w:p>
      <w:pPr/>
    </w:p>
    <w:p>
      <w:pPr>
        <w:jc w:val="left"/>
      </w:pPr>
      <w:r>
        <w:rPr>
          <w:rFonts w:ascii="Consolas" w:eastAsia="Consolas" w:hAnsi="Consolas" w:cs="Consolas"/>
          <w:b w:val="0"/>
          <w:sz w:val="28"/>
        </w:rPr>
        <w:t xml:space="preserve">– Ку-а-а-а-ах! Я убью тебя!
</w:t>
      </w:r>
    </w:p>
    <w:p>
      <w:pPr/>
    </w:p>
    <w:p>
      <w:pPr>
        <w:jc w:val="left"/>
      </w:pPr>
      <w:r>
        <w:rPr>
          <w:rFonts w:ascii="Consolas" w:eastAsia="Consolas" w:hAnsi="Consolas" w:cs="Consolas"/>
          <w:b w:val="0"/>
          <w:sz w:val="28"/>
        </w:rPr>
        <w:t xml:space="preserve">Первоначально Камиан планировал позабавиться с Гридом. Но теперь, чувствуя опасность, он без промедления воспользовался одним из своих навыков.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Итак, активировав «Острые Чувства», рыцарь последовательно избежал нескольких ударов Грида, после чего произвёл целую череду колющих атак, за которыми последовали лучи энергии. Это было нечто наподобие Связи, а потому красные глаза Грида тут же потемнели, а его высочайшая Проницательность послала ему предупреждение о надвигающейся угрозе.
</w:t>
      </w:r>
    </w:p>
    <w:p>
      <w:pPr/>
    </w:p>
    <w:p>
      <w:pPr>
        <w:jc w:val="left"/>
      </w:pPr>
      <w:r>
        <w:rPr>
          <w:rFonts w:ascii="Consolas" w:eastAsia="Consolas" w:hAnsi="Consolas" w:cs="Consolas"/>
          <w:b w:val="0"/>
          <w:sz w:val="28"/>
        </w:rPr>
        <w:t xml:space="preserve">«Я не смогу уклониться от этого».
</w:t>
      </w:r>
    </w:p>
    <w:p>
      <w:pPr/>
    </w:p>
    <w:p>
      <w:pPr>
        <w:jc w:val="left"/>
      </w:pPr>
      <w:r>
        <w:rPr>
          <w:rFonts w:ascii="Consolas" w:eastAsia="Consolas" w:hAnsi="Consolas" w:cs="Consolas"/>
          <w:b w:val="0"/>
          <w:sz w:val="28"/>
        </w:rPr>
        <w:t xml:space="preserve">В таком случае, он должен был принять удар в лоб, после чего поспешно отступить? Естественно, нет. 
</w:t>
      </w:r>
    </w:p>
    <w:p>
      <w:pPr/>
    </w:p>
    <w:p>
      <w:pPr>
        <w:jc w:val="left"/>
      </w:pPr>
      <w:r>
        <w:rPr>
          <w:rFonts w:ascii="Consolas" w:eastAsia="Consolas" w:hAnsi="Consolas" w:cs="Consolas"/>
          <w:b w:val="0"/>
          <w:sz w:val="28"/>
        </w:rPr>
        <w:t xml:space="preserve">«Я должен контратаковать», – решил Преемник Пагмы, сжав кулак.
</w:t>
      </w:r>
    </w:p>
    <w:p>
      <w:pPr/>
    </w:p>
    <w:p>
      <w:pPr>
        <w:jc w:val="left"/>
      </w:pPr>
      <w:r>
        <w:rPr>
          <w:rFonts w:ascii="Consolas" w:eastAsia="Consolas" w:hAnsi="Consolas" w:cs="Consolas"/>
          <w:b w:val="0"/>
          <w:sz w:val="28"/>
        </w:rPr>
        <w:t xml:space="preserve">Противостоять ауре голыми руками было самым настоящим безумием, а потому Камиан справедливо счёл, что кулак Грида будет разорван на восемь частей. Того же мнения придерживались и миллионы зрителей, наблюдавшие за битвой. 
</w:t>
      </w:r>
    </w:p>
    <w:p>
      <w:pPr/>
    </w:p>
    <w:p>
      <w:pPr>
        <w:jc w:val="left"/>
      </w:pPr>
      <w:r>
        <w:rPr>
          <w:rFonts w:ascii="Consolas" w:eastAsia="Consolas" w:hAnsi="Consolas" w:cs="Consolas"/>
          <w:b w:val="0"/>
          <w:sz w:val="28"/>
        </w:rPr>
        <w:t xml:space="preserve">Тем не менее, ни рыцарь, ни телезрители не могли себе даже представить истинную силу предметов. И вот, в тот самый момент, когда смертоносные лучи столкнулись с кулаком…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Рубиновое кольцо, покоящееся на пальце Грида, сверкнуло красным светом, а перед глазами его владельца появилось информационное окошко:
</w:t>
      </w:r>
    </w:p>
    <w:p>
      <w:pPr/>
    </w:p>
    <w:p>
      <w:pPr>
        <w:jc w:val="left"/>
      </w:pPr>
      <w:r>
        <w:rPr>
          <w:rFonts w:ascii="Consolas" w:eastAsia="Consolas" w:hAnsi="Consolas" w:cs="Consolas"/>
          <w:b w:val="0"/>
          <w:sz w:val="28"/>
        </w:rPr>
        <w:t xml:space="preserve">Активировалась дополнительная опция Кольца Тёмного Буса, полностью нейтрализовав целевой навык.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Камиан был в шоке! Впрочем, как и сами телезрители.
</w:t>
      </w:r>
    </w:p>
    <w:p>
      <w:pPr/>
    </w:p>
    <w:p>
      <w:pPr>
        <w:jc w:val="left"/>
      </w:pPr>
      <w:r>
        <w:rPr>
          <w:rFonts w:ascii="Consolas" w:eastAsia="Consolas" w:hAnsi="Consolas" w:cs="Consolas"/>
          <w:b w:val="0"/>
          <w:sz w:val="28"/>
        </w:rPr>
        <w:t xml:space="preserve">– Как так?
</w:t>
      </w:r>
    </w:p>
    <w:p>
      <w:pPr/>
    </w:p>
    <w:p>
      <w:pPr>
        <w:jc w:val="left"/>
      </w:pPr>
      <w:r>
        <w:rPr>
          <w:rFonts w:ascii="Consolas" w:eastAsia="Consolas" w:hAnsi="Consolas" w:cs="Consolas"/>
          <w:b w:val="0"/>
          <w:sz w:val="28"/>
        </w:rPr>
        <w:t xml:space="preserve">–  Не понял… Навык что, просто взял и исчез?
</w:t>
      </w:r>
    </w:p>
    <w:p>
      <w:pPr/>
    </w:p>
    <w:p>
      <w:pPr>
        <w:jc w:val="left"/>
      </w:pPr>
      <w:r>
        <w:rPr>
          <w:rFonts w:ascii="Consolas" w:eastAsia="Consolas" w:hAnsi="Consolas" w:cs="Consolas"/>
          <w:b w:val="0"/>
          <w:sz w:val="28"/>
        </w:rPr>
        <w:t xml:space="preserve">– Нет, в первую очередь, почему контроль Грида настолько хорош? Каким образом ему удаётся противостоять настолько высококлассному фехтованию? Это действительно Грид?
</w:t>
      </w:r>
    </w:p>
    <w:p>
      <w:pPr/>
    </w:p>
    <w:p>
      <w:pPr>
        <w:jc w:val="left"/>
      </w:pPr>
      <w:r>
        <w:rPr>
          <w:rFonts w:ascii="Consolas" w:eastAsia="Consolas" w:hAnsi="Consolas" w:cs="Consolas"/>
          <w:b w:val="0"/>
          <w:sz w:val="28"/>
        </w:rPr>
        <w:t xml:space="preserve">Тем временем на лице Грида, окружённого парящими камерами, светилась довольная улыбка.
</w:t>
      </w:r>
    </w:p>
    <w:p>
      <w:pPr/>
    </w:p>
    <w:p>
      <w:pPr>
        <w:jc w:val="left"/>
      </w:pPr>
      <w:r>
        <w:rPr>
          <w:rFonts w:ascii="Consolas" w:eastAsia="Consolas" w:hAnsi="Consolas" w:cs="Consolas"/>
          <w:b w:val="0"/>
          <w:sz w:val="28"/>
        </w:rPr>
        <w:t xml:space="preserve">«Да, да, смотрите внимательно».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А затем кулак Преемника Пагмы врезался в голову Камиана, из-за чего 30-ый рыцарь невольно пошатнулся. Следующим на очереди было Копьё Лифаэля, нанёсшее очередной удар в его грудь. Ну а ещё через мгновенье Грид вытащил красную бусинку, полученную после успешного рейда на вождя горных орков. 
</w:t>
      </w:r>
    </w:p>
    <w:p>
      <w:pPr/>
    </w:p>
    <w:p>
      <w:pPr>
        <w:jc w:val="left"/>
      </w:pPr>
      <w:r>
        <w:rPr>
          <w:rFonts w:ascii="Consolas" w:eastAsia="Consolas" w:hAnsi="Consolas" w:cs="Consolas"/>
          <w:b w:val="0"/>
          <w:sz w:val="28"/>
        </w:rPr>
        <w:t xml:space="preserve">– Я – глава Вооружённых до зубов. И даже если я безоружён, я всё равно вооружён, – произнёс Янгу. Это было предостережением для семи гильдий, которые осмелились вторгнуться в Рейдан во время его отсутствия. 
</w:t>
      </w:r>
    </w:p>
    <w:p>
      <w:pPr/>
    </w:p>
    <w:p>
      <w:pPr>
        <w:jc w:val="left"/>
      </w:pPr>
      <w:r>
        <w:rPr>
          <w:rFonts w:ascii="Consolas" w:eastAsia="Consolas" w:hAnsi="Consolas" w:cs="Consolas"/>
          <w:b w:val="0"/>
          <w:sz w:val="28"/>
        </w:rPr>
        <w:t xml:space="preserve">И вот, в следующее мгновенье с неба рухнула красная молния, моментально напитав собой Копьё Лифаэля.
</w:t>
      </w:r>
    </w:p>
    <w:p>
      <w:pPr/>
    </w:p>
    <w:p>
      <w:pPr>
        <w:jc w:val="left"/>
      </w:pPr>
      <w:r>
        <w:rPr>
          <w:rFonts w:ascii="Consolas" w:eastAsia="Consolas" w:hAnsi="Consolas" w:cs="Consolas"/>
          <w:b w:val="0"/>
          <w:sz w:val="28"/>
        </w:rPr>
        <w:t xml:space="preserve">Гру-ду-ду-ду! Бу-жух!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Красная молния увеличила силу атаки Вашего оружия на 30%.
</w:t>
      </w:r>
    </w:p>
    <w:p>
      <w:pPr/>
    </w:p>
    <w:p>
      <w:pPr>
        <w:jc w:val="left"/>
      </w:pPr>
      <w:r>
        <w:rPr>
          <w:rFonts w:ascii="Consolas" w:eastAsia="Consolas" w:hAnsi="Consolas" w:cs="Consolas"/>
          <w:b w:val="0"/>
          <w:sz w:val="28"/>
        </w:rPr>
        <w:t xml:space="preserve">Цель была поражена электрическим током.
</w:t>
      </w:r>
    </w:p>
    <w:p>
      <w:pPr/>
    </w:p>
    <w:p>
      <w:pPr>
        <w:jc w:val="left"/>
      </w:pPr>
      <w:r>
        <w:rPr>
          <w:rFonts w:ascii="Consolas" w:eastAsia="Consolas" w:hAnsi="Consolas" w:cs="Consolas"/>
          <w:b w:val="0"/>
          <w:sz w:val="28"/>
        </w:rPr>
        <w:t xml:space="preserve">Вы нанесли 17,300 урона.
</w:t>
      </w:r>
    </w:p>
    <w:p>
      <w:pPr/>
    </w:p>
    <w:p>
      <w:pPr>
        <w:jc w:val="left"/>
      </w:pPr>
      <w:r>
        <w:rPr>
          <w:rFonts w:ascii="Consolas" w:eastAsia="Consolas" w:hAnsi="Consolas" w:cs="Consolas"/>
          <w:b w:val="0"/>
          <w:sz w:val="28"/>
        </w:rPr>
        <w:t xml:space="preserve">– Ку-а-а-а-а-ак! – тут же завопил рыцарь. Несмотря на относительно скромное количество урона, это было самое болезненное повреждение, которое ему когда-либо доводилось испытывать.
</w:t>
      </w:r>
    </w:p>
    <w:p>
      <w:pPr/>
    </w:p>
    <w:p>
      <w:pPr>
        <w:jc w:val="left"/>
      </w:pPr>
      <w:r>
        <w:rPr>
          <w:rFonts w:ascii="Consolas" w:eastAsia="Consolas" w:hAnsi="Consolas" w:cs="Consolas"/>
          <w:b w:val="0"/>
          <w:sz w:val="28"/>
        </w:rPr>
        <w:t xml:space="preserve">Тем временем сам Грид понял, что это возможность закончить битву, а потому без промедления активировал Ярость Кузнеца. Вместо того, чтобы использовать Сапоги Грида, максимизирующие силу атаки двуручного меча, Янгу экипировал Сапоги Брахама, после чего накинул на себя Толстовку на Застёжке, благодаря чему его скорость передвижения увеличилась на 40%. 
</w:t>
      </w:r>
    </w:p>
    <w:p>
      <w:pPr/>
    </w:p>
    <w:p>
      <w:pPr>
        <w:jc w:val="left"/>
      </w:pPr>
      <w:r>
        <w:rPr>
          <w:rFonts w:ascii="Consolas" w:eastAsia="Consolas" w:hAnsi="Consolas" w:cs="Consolas"/>
          <w:b w:val="0"/>
          <w:sz w:val="28"/>
        </w:rPr>
        <w:t xml:space="preserve">– Подожди! – умоляющим голосом воскликнул Камиан, однако это было бесполезно. Прямиком в него неслась волна разрушительной энергии Нерушимого Правосудия, которому Грид обучился во время задания по спасению Хуроя.
</w:t>
      </w:r>
    </w:p>
    <w:p>
      <w:pPr/>
    </w:p>
    <w:p>
      <w:pPr>
        <w:jc w:val="left"/>
      </w:pPr>
      <w:r>
        <w:rPr>
          <w:rFonts w:ascii="Consolas" w:eastAsia="Consolas" w:hAnsi="Consolas" w:cs="Consolas"/>
          <w:b w:val="0"/>
          <w:sz w:val="28"/>
        </w:rPr>
        <w:t xml:space="preserve">Бу-ду-у-у-ух!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30-ый рыцарь не мог даже кричать. Его голова была пробита, зубы – выбиты, а сам он проломил стену стоящей поблизости кузницы.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Активирован дополнительный эффект Перчаток Священного Света, в результате чего Вы произвели пять последовательных атак.
</w:t>
      </w:r>
    </w:p>
    <w:p>
      <w:pPr/>
    </w:p>
    <w:p>
      <w:pPr>
        <w:jc w:val="left"/>
      </w:pPr>
      <w:r>
        <w:rPr>
          <w:rFonts w:ascii="Consolas" w:eastAsia="Consolas" w:hAnsi="Consolas" w:cs="Consolas"/>
          <w:b w:val="0"/>
          <w:sz w:val="28"/>
        </w:rPr>
        <w:t xml:space="preserve">Вы нанесли 7,020 урона.
</w:t>
      </w:r>
    </w:p>
    <w:p>
      <w:pPr/>
    </w:p>
    <w:p>
      <w:pPr>
        <w:jc w:val="left"/>
      </w:pPr>
      <w:r>
        <w:rPr>
          <w:rFonts w:ascii="Consolas" w:eastAsia="Consolas" w:hAnsi="Consolas" w:cs="Consolas"/>
          <w:b w:val="0"/>
          <w:sz w:val="28"/>
        </w:rPr>
        <w:t xml:space="preserve">Хр-р-р-русь…
</w:t>
      </w:r>
    </w:p>
    <w:p>
      <w:pPr/>
    </w:p>
    <w:p>
      <w:pPr>
        <w:jc w:val="left"/>
      </w:pPr>
      <w:r>
        <w:rPr>
          <w:rFonts w:ascii="Consolas" w:eastAsia="Consolas" w:hAnsi="Consolas" w:cs="Consolas"/>
          <w:b w:val="0"/>
          <w:sz w:val="28"/>
        </w:rPr>
        <w:t xml:space="preserve">Каждый удар Грида заставлял голову рыцаря оставлять на стене кузницы всё новые и новые трещины и выбоины. Эта сцена служила явственным доказательством нечеловеческой силы Грида, однако… У Камиана всё ещё оставалось более двух третей Здоровья.
</w:t>
      </w:r>
    </w:p>
    <w:p>
      <w:pPr/>
    </w:p>
    <w:p>
      <w:pPr>
        <w:jc w:val="left"/>
      </w:pPr>
      <w:r>
        <w:rPr>
          <w:rFonts w:ascii="Consolas" w:eastAsia="Consolas" w:hAnsi="Consolas" w:cs="Consolas"/>
          <w:b w:val="0"/>
          <w:sz w:val="28"/>
        </w:rPr>
        <w:t xml:space="preserve">К сожалению, именно таким был предел голых кулаков. Впрочем, не следовало забывать и про то, что Здоровье и защита 30-го Красного Рыцаря изначально были слишком высокими.
</w:t>
      </w:r>
    </w:p>
    <w:p>
      <w:pPr/>
    </w:p>
    <w:p>
      <w:pPr>
        <w:jc w:val="left"/>
      </w:pPr>
      <w:r>
        <w:rPr>
          <w:rFonts w:ascii="Consolas" w:eastAsia="Consolas" w:hAnsi="Consolas" w:cs="Consolas"/>
          <w:b w:val="0"/>
          <w:sz w:val="28"/>
        </w:rPr>
        <w:t xml:space="preserve">Тем временем неподалёку стоял ещё один Красный Рыцарь. И Грид в полной мере воспользовался его ленивым отношением, которое отчётливо показывало нежелание рыцаря участвовать в подобных незначительных схватках. 
</w:t>
      </w:r>
    </w:p>
    <w:p>
      <w:pPr/>
    </w:p>
    <w:p>
      <w:pPr>
        <w:jc w:val="left"/>
      </w:pPr>
      <w:r>
        <w:rPr>
          <w:rFonts w:ascii="Consolas" w:eastAsia="Consolas" w:hAnsi="Consolas" w:cs="Consolas"/>
          <w:b w:val="0"/>
          <w:sz w:val="28"/>
        </w:rPr>
        <w:t xml:space="preserve">Итак, кулаки Грида непрерывно врезались в лицо Камиана. Урон и скорость атаки Преемника Пагмы были усилены Яростью Кузнеца, а потому рыцарь был полностью нейтрализован. Пытаясь стряхнуть с себя Грида, Камиан использовал один из своих защитных навыков, но Кольцо Тёмного Буса нейтрализовало и его.
</w:t>
      </w:r>
    </w:p>
    <w:p>
      <w:pPr/>
    </w:p>
    <w:p>
      <w:pPr>
        <w:jc w:val="left"/>
      </w:pPr>
      <w:r>
        <w:rPr>
          <w:rFonts w:ascii="Consolas" w:eastAsia="Consolas" w:hAnsi="Consolas" w:cs="Consolas"/>
          <w:b w:val="0"/>
          <w:sz w:val="28"/>
        </w:rPr>
        <w:t xml:space="preserve">«Этот ублюдок – настоящий дракон!».
</w:t>
      </w:r>
    </w:p>
    <w:p>
      <w:pPr/>
    </w:p>
    <w:p>
      <w:pPr>
        <w:jc w:val="left"/>
      </w:pPr>
      <w:r>
        <w:rPr>
          <w:rFonts w:ascii="Consolas" w:eastAsia="Consolas" w:hAnsi="Consolas" w:cs="Consolas"/>
          <w:b w:val="0"/>
          <w:sz w:val="28"/>
        </w:rPr>
        <w:t xml:space="preserve">Золотое копьё, ускоряющие сапоги, кольцо, блокирующее навыки, перчатки, позволяющие наносить по несколько ударов сразу, доспехи с подавляющей защитой и многое, многое другое. Грид и вправду был до зубов вооружён артефактами, которые прежде появлялись лишь в легендах. Его инвентарь был похож на имперскую сокровищницу. 
</w:t>
      </w:r>
    </w:p>
    <w:p>
      <w:pPr/>
    </w:p>
    <w:p>
      <w:pPr>
        <w:jc w:val="left"/>
      </w:pPr>
      <w:r>
        <w:rPr>
          <w:rFonts w:ascii="Consolas" w:eastAsia="Consolas" w:hAnsi="Consolas" w:cs="Consolas"/>
          <w:b w:val="0"/>
          <w:sz w:val="28"/>
        </w:rPr>
        <w:t xml:space="preserve">Из-за короткой продолжительности жизни люди попросту не могли собрать такое количество артефактов, а потому Камиан и сравнил его с настоящим драконом.
</w:t>
      </w:r>
    </w:p>
    <w:p>
      <w:pPr/>
    </w:p>
    <w:p>
      <w:pPr>
        <w:jc w:val="left"/>
      </w:pPr>
      <w:r>
        <w:rPr>
          <w:rFonts w:ascii="Consolas" w:eastAsia="Consolas" w:hAnsi="Consolas" w:cs="Consolas"/>
          <w:b w:val="0"/>
          <w:sz w:val="28"/>
        </w:rPr>
        <w:t xml:space="preserve">Тем временем стена кузницы полностью рухнула, вслед за которой повалился и сам рыцарь. А уже в следующее мгновенье в его челюсть врезалось колено Грида, а в бок вонзилось Копьё Лифаэля.
</w:t>
      </w:r>
    </w:p>
    <w:p>
      <w:pPr/>
    </w:p>
    <w:p>
      <w:pPr>
        <w:jc w:val="left"/>
      </w:pPr>
      <w:r>
        <w:rPr>
          <w:rFonts w:ascii="Consolas" w:eastAsia="Consolas" w:hAnsi="Consolas" w:cs="Consolas"/>
          <w:b w:val="0"/>
          <w:sz w:val="28"/>
        </w:rPr>
        <w:t xml:space="preserve">Обломки кирпичей были покрыты кровью, из-за чего окрестности кузницы больше всего напоминали собой поле боя, нежели центр Ватикана.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Святые угодники…
</w:t>
      </w:r>
    </w:p>
    <w:p>
      <w:pPr/>
    </w:p>
    <w:p>
      <w:pPr>
        <w:jc w:val="left"/>
      </w:pPr>
      <w:r>
        <w:rPr>
          <w:rFonts w:ascii="Consolas" w:eastAsia="Consolas" w:hAnsi="Consolas" w:cs="Consolas"/>
          <w:b w:val="0"/>
          <w:sz w:val="28"/>
        </w:rPr>
        <w:t xml:space="preserve">Данная сила превосходила любой здравый смысл. После вторжения големов Грид стал намного лучше осознавать, как поразить публику. К тому же, судя по всему, ему каким-то образом удалось преодолеть свою единственную слабость, контроль. 
</w:t>
      </w:r>
    </w:p>
    <w:p>
      <w:pPr/>
    </w:p>
    <w:p>
      <w:pPr>
        <w:jc w:val="left"/>
      </w:pPr>
      <w:r>
        <w:rPr>
          <w:rFonts w:ascii="Consolas" w:eastAsia="Consolas" w:hAnsi="Consolas" w:cs="Consolas"/>
          <w:b w:val="0"/>
          <w:sz w:val="28"/>
        </w:rPr>
        <w:t xml:space="preserve">Предметы, навыки, характеристики и вот, теперь ещё и контроль. Грид и вправду стал практически совершенным.
</w:t>
      </w:r>
    </w:p>
    <w:p>
      <w:pPr/>
    </w:p>
    <w:p>
      <w:pPr>
        <w:jc w:val="left"/>
      </w:pPr>
      <w:r>
        <w:rPr>
          <w:rFonts w:ascii="Consolas" w:eastAsia="Consolas" w:hAnsi="Consolas" w:cs="Consolas"/>
          <w:b w:val="0"/>
          <w:sz w:val="28"/>
        </w:rPr>
        <w:t xml:space="preserve">– Но разве этот Красный Рыцарь не слабее, чем говорят?
</w:t>
      </w:r>
    </w:p>
    <w:p>
      <w:pPr/>
    </w:p>
    <w:p>
      <w:pPr>
        <w:jc w:val="left"/>
      </w:pPr>
      <w:r>
        <w:rPr>
          <w:rFonts w:ascii="Consolas" w:eastAsia="Consolas" w:hAnsi="Consolas" w:cs="Consolas"/>
          <w:b w:val="0"/>
          <w:sz w:val="28"/>
        </w:rPr>
        <w:t xml:space="preserve">– Кажется, его порядковый номер всего лишь 30-ый.
</w:t>
      </w:r>
    </w:p>
    <w:p>
      <w:pPr/>
    </w:p>
    <w:p>
      <w:pPr>
        <w:jc w:val="left"/>
      </w:pPr>
      <w:r>
        <w:rPr>
          <w:rFonts w:ascii="Consolas" w:eastAsia="Consolas" w:hAnsi="Consolas" w:cs="Consolas"/>
          <w:b w:val="0"/>
          <w:sz w:val="28"/>
        </w:rPr>
        <w:t xml:space="preserve">– Да, думаю, реальная угроза исходит от рыцарей лишь из первой десятки.
</w:t>
      </w:r>
    </w:p>
    <w:p>
      <w:pPr/>
    </w:p>
    <w:p>
      <w:pPr>
        <w:jc w:val="left"/>
      </w:pPr>
      <w:r>
        <w:rPr>
          <w:rFonts w:ascii="Consolas" w:eastAsia="Consolas" w:hAnsi="Consolas" w:cs="Consolas"/>
          <w:b w:val="0"/>
          <w:sz w:val="28"/>
        </w:rPr>
        <w:t xml:space="preserve">– Так это всего лишь 30-ый рыцарь? Даже другие топ-игроки смогут победить его.
</w:t>
      </w:r>
    </w:p>
    <w:p>
      <w:pPr/>
    </w:p>
    <w:p>
      <w:pPr>
        <w:jc w:val="left"/>
      </w:pPr>
      <w:r>
        <w:rPr>
          <w:rFonts w:ascii="Consolas" w:eastAsia="Consolas" w:hAnsi="Consolas" w:cs="Consolas"/>
          <w:b w:val="0"/>
          <w:sz w:val="28"/>
        </w:rPr>
        <w:t xml:space="preserve">– Голыми руками? Не думаю.
</w:t>
      </w:r>
    </w:p>
    <w:p>
      <w:pPr/>
    </w:p>
    <w:p>
      <w:pPr>
        <w:jc w:val="left"/>
      </w:pPr>
      <w:r>
        <w:rPr>
          <w:rFonts w:ascii="Consolas" w:eastAsia="Consolas" w:hAnsi="Consolas" w:cs="Consolas"/>
          <w:b w:val="0"/>
          <w:sz w:val="28"/>
        </w:rPr>
        <w:t xml:space="preserve">– Почему это голыми руками? У него ведь есть золотое копье. Разве это не оружие?
</w:t>
      </w:r>
    </w:p>
    <w:p>
      <w:pPr/>
    </w:p>
    <w:p>
      <w:pPr>
        <w:jc w:val="left"/>
      </w:pPr>
      <w:r>
        <w:rPr>
          <w:rFonts w:ascii="Consolas" w:eastAsia="Consolas" w:hAnsi="Consolas" w:cs="Consolas"/>
          <w:b w:val="0"/>
          <w:sz w:val="28"/>
        </w:rPr>
        <w:t xml:space="preserve">В чате телеканала ежесекундно появлялось сразу по несколько сообщений. Администраторы пытались хоть как-то сдерживать этот неудержимый поток, но вскоре попросту отказались от этой затеи. С другой стороны, рейтинг телеканала достиг тридцати процентов и продолжал расти. 
</w:t>
      </w:r>
    </w:p>
    <w:p>
      <w:pPr/>
    </w:p>
    <w:p>
      <w:pPr>
        <w:jc w:val="left"/>
      </w:pPr>
      <w:r>
        <w:rPr>
          <w:rFonts w:ascii="Consolas" w:eastAsia="Consolas" w:hAnsi="Consolas" w:cs="Consolas"/>
          <w:b w:val="0"/>
          <w:sz w:val="28"/>
        </w:rPr>
        <w:t xml:space="preserve">Семь часов вечера. Суббота. Это было лучшее время, во время которого транслировались самые популярные телепрограммы, а потому демонстрация битвы с участием Грида вызвала ожидаемо высокий отклик аудитории.
</w:t>
      </w:r>
    </w:p>
    <w:p>
      <w:pPr/>
    </w:p>
    <w:p>
      <w:pPr>
        <w:jc w:val="left"/>
      </w:pPr>
      <w:r>
        <w:rPr>
          <w:rFonts w:ascii="Consolas" w:eastAsia="Consolas" w:hAnsi="Consolas" w:cs="Consolas"/>
          <w:b w:val="0"/>
          <w:sz w:val="28"/>
        </w:rPr>
        <w:t xml:space="preserve">– Преемник Пагмы и вправду как магнит для телезрителей.
</w:t>
      </w:r>
    </w:p>
    <w:p>
      <w:pPr/>
    </w:p>
    <w:p>
      <w:pPr>
        <w:jc w:val="left"/>
      </w:pPr>
      <w:r>
        <w:rPr>
          <w:rFonts w:ascii="Consolas" w:eastAsia="Consolas" w:hAnsi="Consolas" w:cs="Consolas"/>
          <w:b w:val="0"/>
          <w:sz w:val="28"/>
        </w:rPr>
        <w:t xml:space="preserve">Всё происходящее было лишь на руку телеканалу. Однако существовала одна проблема.
</w:t>
      </w:r>
    </w:p>
    <w:p>
      <w:pPr/>
    </w:p>
    <w:p>
      <w:pPr>
        <w:jc w:val="left"/>
      </w:pPr>
      <w:r>
        <w:rPr>
          <w:rFonts w:ascii="Consolas" w:eastAsia="Consolas" w:hAnsi="Consolas" w:cs="Consolas"/>
          <w:b w:val="0"/>
          <w:sz w:val="28"/>
        </w:rPr>
        <w:t xml:space="preserve">– Разве это не слишком жестоко?
</w:t>
      </w:r>
    </w:p>
    <w:p>
      <w:pPr/>
    </w:p>
    <w:p>
      <w:pPr>
        <w:jc w:val="left"/>
      </w:pPr>
      <w:r>
        <w:rPr>
          <w:rFonts w:ascii="Consolas" w:eastAsia="Consolas" w:hAnsi="Consolas" w:cs="Consolas"/>
          <w:b w:val="0"/>
          <w:sz w:val="28"/>
        </w:rPr>
        <w:t xml:space="preserve">– Да, после такого мы наверняка схлопочем предупреждение. Возможно, на какое-то время нам даже придётся прекратить вещание.
</w:t>
      </w:r>
    </w:p>
    <w:p>
      <w:pPr/>
    </w:p>
    <w:p>
      <w:pPr>
        <w:jc w:val="left"/>
      </w:pPr>
      <w:r>
        <w:rPr>
          <w:rFonts w:ascii="Consolas" w:eastAsia="Consolas" w:hAnsi="Consolas" w:cs="Consolas"/>
          <w:b w:val="0"/>
          <w:sz w:val="28"/>
        </w:rPr>
        <w:t xml:space="preserve">То, как дрался Грид, явно не следовало показывать детям. Даже несмотря на то, что его противником был НПС, Преемник Пагмы лупил его по самым жизненно-важным точкам, при этом коварно улыбаясь, а иногда даже хохоча. Наверное, именно поэтому около года назад его прозвали «безумным мясником». 
</w:t>
      </w:r>
    </w:p>
    <w:p>
      <w:pPr/>
    </w:p>
    <w:p>
      <w:pPr>
        <w:jc w:val="left"/>
      </w:pPr>
      <w:r>
        <w:rPr>
          <w:rFonts w:ascii="Consolas" w:eastAsia="Consolas" w:hAnsi="Consolas" w:cs="Consolas"/>
          <w:b w:val="0"/>
          <w:sz w:val="28"/>
        </w:rPr>
        <w:t xml:space="preserve">– Ответственность за всё происходящее я возьму на себя. Не переживайте и продолжайте трансляцию, – проговорил директор, чья кровь просто-напросто кипела. Ему было так жарко, что он даже снял пиджак и ослабил галстук.
</w:t>
      </w:r>
    </w:p>
    <w:p>
      <w:pPr/>
    </w:p>
    <w:p>
      <w:pPr>
        <w:jc w:val="left"/>
      </w:pPr>
      <w:r>
        <w:rPr>
          <w:rFonts w:ascii="Consolas" w:eastAsia="Consolas" w:hAnsi="Consolas" w:cs="Consolas"/>
          <w:b w:val="0"/>
          <w:sz w:val="28"/>
        </w:rPr>
        <w:t xml:space="preserve">Впрочем, и не мудрено, ведь сегодня он своими собственными руками писал новую легенду в мире игрового телевещания.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w:t>
      </w:r>
    </w:p>
    <w:p>
      <w:pPr/>
    </w:p>
    <w:p>
      <w:pPr>
        <w:jc w:val="left"/>
      </w:pPr>
      <w:r>
        <w:rPr>
          <w:rFonts w:ascii="Consolas" w:eastAsia="Consolas" w:hAnsi="Consolas" w:cs="Consolas"/>
          <w:b w:val="0"/>
          <w:sz w:val="28"/>
        </w:rPr>
        <w:t xml:space="preserve">Глава 275.
</w:t>
      </w:r>
    </w:p>
    <w:p>
      <w:pPr/>
    </w:p>
    <w:p>
      <w:pPr>
        <w:jc w:val="left"/>
      </w:pPr>
      <w:r>
        <w:rPr>
          <w:rFonts w:ascii="Consolas" w:eastAsia="Consolas" w:hAnsi="Consolas" w:cs="Consolas"/>
          <w:b w:val="0"/>
          <w:sz w:val="28"/>
        </w:rPr>
        <w:t xml:space="preserve">  19-ый Красный Рыцарь, Фулито, был крайне недоволен порученным ему заданием. Его высокая гордость дрожала от одной лишь мысли, что он должен следовать приказам какого-то священника.
</w:t>
      </w:r>
    </w:p>
    <w:p>
      <w:pPr/>
    </w:p>
    <w:p>
      <w:pPr>
        <w:jc w:val="left"/>
      </w:pPr>
      <w:r>
        <w:rPr>
          <w:rFonts w:ascii="Consolas" w:eastAsia="Consolas" w:hAnsi="Consolas" w:cs="Consolas"/>
          <w:b w:val="0"/>
          <w:sz w:val="28"/>
        </w:rPr>
        <w:t xml:space="preserve">А ещё Фулито задавался вопросом, почему такой выдающийся человек, как он, должен выступать в роли обычного телохранителя и карателя? 
</w:t>
      </w:r>
    </w:p>
    <w:p>
      <w:pPr/>
    </w:p>
    <w:p>
      <w:pPr>
        <w:jc w:val="left"/>
      </w:pPr>
      <w:r>
        <w:rPr>
          <w:rFonts w:ascii="Consolas" w:eastAsia="Consolas" w:hAnsi="Consolas" w:cs="Consolas"/>
          <w:b w:val="0"/>
          <w:sz w:val="28"/>
        </w:rPr>
        <w:t xml:space="preserve">«Думаю, этот парень и без меня справится».
</w:t>
      </w:r>
    </w:p>
    <w:p>
      <w:pPr/>
    </w:p>
    <w:p>
      <w:pPr>
        <w:jc w:val="left"/>
      </w:pPr>
      <w:r>
        <w:rPr>
          <w:rFonts w:ascii="Consolas" w:eastAsia="Consolas" w:hAnsi="Consolas" w:cs="Consolas"/>
          <w:b w:val="0"/>
          <w:sz w:val="28"/>
        </w:rPr>
        <w:t xml:space="preserve">Тем не менее, в тот момент, когда 19-ый рыцарь стал свидетелем развернувшейся перед ним битвы, эта недовольная мысль тут же исчезла.
</w:t>
      </w:r>
    </w:p>
    <w:p>
      <w:pPr/>
    </w:p>
    <w:p>
      <w:pPr>
        <w:jc w:val="left"/>
      </w:pPr>
      <w:r>
        <w:rPr>
          <w:rFonts w:ascii="Consolas" w:eastAsia="Consolas" w:hAnsi="Consolas" w:cs="Consolas"/>
          <w:b w:val="0"/>
          <w:sz w:val="28"/>
        </w:rPr>
        <w:t xml:space="preserve">«А он силён».
</w:t>
      </w:r>
    </w:p>
    <w:p>
      <w:pPr/>
    </w:p>
    <w:p>
      <w:pPr>
        <w:jc w:val="left"/>
      </w:pPr>
      <w:r>
        <w:rPr>
          <w:rFonts w:ascii="Consolas" w:eastAsia="Consolas" w:hAnsi="Consolas" w:cs="Consolas"/>
          <w:b w:val="0"/>
          <w:sz w:val="28"/>
        </w:rPr>
        <w:t xml:space="preserve">Этот человек, являющийся герцогом Вечного Королевства, обладал не только превосходными навыками, но и артефактами, находящимися на уровне национального сокровища. В частности, особенно феноменальным казалось движущееся само по себе золотое копьё.
</w:t>
      </w:r>
    </w:p>
    <w:p>
      <w:pPr/>
    </w:p>
    <w:p>
      <w:pPr>
        <w:jc w:val="left"/>
      </w:pPr>
      <w:r>
        <w:rPr>
          <w:rFonts w:ascii="Consolas" w:eastAsia="Consolas" w:hAnsi="Consolas" w:cs="Consolas"/>
          <w:b w:val="0"/>
          <w:sz w:val="28"/>
        </w:rPr>
        <w:t xml:space="preserve">«Оказывается, в этом маленьком королевстве скрывается действительно компетентный человек».
</w:t>
      </w:r>
    </w:p>
    <w:p>
      <w:pPr/>
    </w:p>
    <w:p>
      <w:pPr>
        <w:jc w:val="left"/>
      </w:pPr>
      <w:r>
        <w:rPr>
          <w:rFonts w:ascii="Consolas" w:eastAsia="Consolas" w:hAnsi="Consolas" w:cs="Consolas"/>
          <w:b w:val="0"/>
          <w:sz w:val="28"/>
        </w:rPr>
        <w:t xml:space="preserve">Пусть Камиан и был неопытен, но он всё ещё являлся одним из Красных Рыцарей – сильнейшего подразделения на континенте. Итак, Фулито был крайне удивлён тем, что Гриду удалось настолько легко разобраться с его коллегой. 
</w:t>
      </w:r>
    </w:p>
    <w:p>
      <w:pPr/>
    </w:p>
    <w:p>
      <w:pPr>
        <w:jc w:val="left"/>
      </w:pPr>
      <w:r>
        <w:rPr>
          <w:rFonts w:ascii="Consolas" w:eastAsia="Consolas" w:hAnsi="Consolas" w:cs="Consolas"/>
          <w:b w:val="0"/>
          <w:sz w:val="28"/>
        </w:rPr>
        <w:t xml:space="preserve">«Его навыки сопоставимы с возможностями 21-го рыцаря. Итак, мне придётся вмешаться». 
</w:t>
      </w:r>
    </w:p>
    <w:p>
      <w:pPr/>
    </w:p>
    <w:p>
      <w:pPr>
        <w:jc w:val="left"/>
      </w:pPr>
      <w:r>
        <w:rPr>
          <w:rFonts w:ascii="Consolas" w:eastAsia="Consolas" w:hAnsi="Consolas" w:cs="Consolas"/>
          <w:b w:val="0"/>
          <w:sz w:val="28"/>
        </w:rPr>
        <w:t xml:space="preserve">Беспокойство и скука в глазах Фулито исчезли, а его дух наконец-то получил должную мотивацию.
</w:t>
      </w:r>
    </w:p>
    <w:p>
      <w:pPr/>
    </w:p>
    <w:p>
      <w:pPr>
        <w:jc w:val="left"/>
      </w:pPr>
      <w:r>
        <w:rPr>
          <w:rFonts w:ascii="Consolas" w:eastAsia="Consolas" w:hAnsi="Consolas" w:cs="Consolas"/>
          <w:b w:val="0"/>
          <w:sz w:val="28"/>
        </w:rPr>
        <w:t xml:space="preserve">Тем временем Копьё Лифаэля продолжало наносить сильнейшие повреждения Камиану, который пребывал в абсолютно беспомощном состоянии. И вот, прямиком перед тем, как 30-ый рыцарь должен был погибнуть, Фулито активировал одно из своих умений. В то же самое мгновенье Грид взлетел вверх и направился прямиком к 19-му рыцарю. 
</w:t>
      </w:r>
    </w:p>
    <w:p>
      <w:pPr/>
    </w:p>
    <w:p>
      <w:pPr>
        <w:jc w:val="left"/>
      </w:pPr>
      <w:r>
        <w:rPr>
          <w:rFonts w:ascii="Consolas" w:eastAsia="Consolas" w:hAnsi="Consolas" w:cs="Consolas"/>
          <w:b w:val="0"/>
          <w:sz w:val="28"/>
        </w:rPr>
        <w:t xml:space="preserve">– Значит, ты понял, кто здесь твой истинный противник? – улыбнувшись, проговорил Фулито. В то же время он был предельно сосредоточен и собирался атаковать Грида сразу же, как только тот окажется на достаточно близком расстоянии.
</w:t>
      </w:r>
    </w:p>
    <w:p>
      <w:pPr/>
    </w:p>
    <w:p>
      <w:pPr>
        <w:jc w:val="left"/>
      </w:pPr>
      <w:r>
        <w:rPr>
          <w:rFonts w:ascii="Consolas" w:eastAsia="Consolas" w:hAnsi="Consolas" w:cs="Consolas"/>
          <w:b w:val="0"/>
          <w:sz w:val="28"/>
        </w:rPr>
        <w:t xml:space="preserve"> Однако…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Независимо от его воли, сознание 19-го рыцаря перенеслось в какое-то другое место. Фулито стал совершенно равнодушен к Гриду и даже опустил свой меч.
</w:t>
      </w:r>
    </w:p>
    <w:p>
      <w:pPr/>
    </w:p>
    <w:p>
      <w:pPr>
        <w:jc w:val="left"/>
      </w:pPr>
      <w:r>
        <w:rPr>
          <w:rFonts w:ascii="Consolas" w:eastAsia="Consolas" w:hAnsi="Consolas" w:cs="Consolas"/>
          <w:b w:val="0"/>
          <w:sz w:val="28"/>
        </w:rPr>
        <w:t xml:space="preserve">«Почему я это делаю?».
</w:t>
      </w:r>
    </w:p>
    <w:p>
      <w:pPr/>
    </w:p>
    <w:p>
      <w:pPr>
        <w:jc w:val="left"/>
      </w:pPr>
      <w:r>
        <w:rPr>
          <w:rFonts w:ascii="Consolas" w:eastAsia="Consolas" w:hAnsi="Consolas" w:cs="Consolas"/>
          <w:b w:val="0"/>
          <w:sz w:val="28"/>
        </w:rPr>
        <w:t xml:space="preserve">Тем временем сам Грид просто-напросто пролетел мимо 19-го рыцаря, не удостоив его даже взгляда.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Апостол Правосудия. Очень немногие знали о втором классе Хуроя и его особенностях. Находясь рядом с Гридом, все его характеристики увеличивались на 20%. Помимо этого, у него имелось достаточно много навыков, которые можно было использовать без оружия. Тем не менее, Хурой не был Гридом.
</w:t>
      </w:r>
    </w:p>
    <w:p>
      <w:pPr/>
    </w:p>
    <w:p>
      <w:pPr>
        <w:jc w:val="left"/>
      </w:pPr>
      <w:r>
        <w:rPr>
          <w:rFonts w:ascii="Consolas" w:eastAsia="Consolas" w:hAnsi="Consolas" w:cs="Consolas"/>
          <w:b w:val="0"/>
          <w:sz w:val="28"/>
        </w:rPr>
        <w:t xml:space="preserve">У него не было столь подавляющих характеристик, а его основной профессией всё-таки была ораторская. Другими словами, его боевые параметры: Сила, Выносливость и Ловкость были крайне низкими. Также у Хуроя не было целого набора легендарных предметов, а потому он попросту не мог противостоять сразу пятерым Чёрным Рыцарям, да ещё и без оружия.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И вот, пока истекающий кровью Хурой пытался хоть что-то противопоставить своим врагам, Чёрные Рыцари были вне себя от ярости.
</w:t>
      </w:r>
    </w:p>
    <w:p>
      <w:pPr/>
    </w:p>
    <w:p>
      <w:pPr>
        <w:jc w:val="left"/>
      </w:pPr>
      <w:r>
        <w:rPr>
          <w:rFonts w:ascii="Consolas" w:eastAsia="Consolas" w:hAnsi="Consolas" w:cs="Consolas"/>
          <w:b w:val="0"/>
          <w:sz w:val="28"/>
        </w:rPr>
        <w:t xml:space="preserve">– Ты, подонок! Как ты мог осквернить имя моей покойной бабушки? Я прикончу тебя своими собственными руками!
</w:t>
      </w:r>
    </w:p>
    <w:p>
      <w:pPr/>
    </w:p>
    <w:p>
      <w:pPr>
        <w:jc w:val="left"/>
      </w:pPr>
      <w:r>
        <w:rPr>
          <w:rFonts w:ascii="Consolas" w:eastAsia="Consolas" w:hAnsi="Consolas" w:cs="Consolas"/>
          <w:b w:val="0"/>
          <w:sz w:val="28"/>
        </w:rPr>
        <w:t xml:space="preserve">– Почему ты говоришь о моих родителях!?
</w:t>
      </w:r>
    </w:p>
    <w:p>
      <w:pPr/>
    </w:p>
    <w:p>
      <w:pPr>
        <w:jc w:val="left"/>
      </w:pPr>
      <w:r>
        <w:rPr>
          <w:rFonts w:ascii="Consolas" w:eastAsia="Consolas" w:hAnsi="Consolas" w:cs="Consolas"/>
          <w:b w:val="0"/>
          <w:sz w:val="28"/>
        </w:rPr>
        <w:t xml:space="preserve">– Мои коллеги не просили меня подбирать мыло!
</w:t>
      </w:r>
    </w:p>
    <w:p>
      <w:pPr/>
    </w:p>
    <w:p>
      <w:pPr>
        <w:jc w:val="left"/>
      </w:pPr>
      <w:r>
        <w:rPr>
          <w:rFonts w:ascii="Consolas" w:eastAsia="Consolas" w:hAnsi="Consolas" w:cs="Consolas"/>
          <w:b w:val="0"/>
          <w:sz w:val="28"/>
        </w:rPr>
        <w:t xml:space="preserve">Хурой как мог сдерживал их натиск, в том числе при помощи своего острого языка, однако мана оратора, ровно как и Выносливость, были далеко не бесконечными. 
</w:t>
      </w:r>
    </w:p>
    <w:p>
      <w:pPr/>
    </w:p>
    <w:p>
      <w:pPr>
        <w:jc w:val="left"/>
      </w:pPr>
      <w:r>
        <w:rPr>
          <w:rFonts w:ascii="Consolas" w:eastAsia="Consolas" w:hAnsi="Consolas" w:cs="Consolas"/>
          <w:b w:val="0"/>
          <w:sz w:val="28"/>
        </w:rPr>
        <w:t xml:space="preserve">До критической отметки упало и его Здоровье. Впрочем, сейчас Хурой меньше всего беспокоился о своей собственной жизни. Он был готов умереть хоть сто раз. Потерянные предметы и опыт? Всё это было ничем по сравнению со смертью его господина. Хурой просто хотел, чтобы Грид остался в живых и выбрался из этой чёртовой западни.
</w:t>
      </w:r>
    </w:p>
    <w:p>
      <w:pPr/>
    </w:p>
    <w:p>
      <w:pPr>
        <w:jc w:val="left"/>
      </w:pPr>
      <w:r>
        <w:rPr>
          <w:rFonts w:ascii="Consolas" w:eastAsia="Consolas" w:hAnsi="Consolas" w:cs="Consolas"/>
          <w:b w:val="0"/>
          <w:sz w:val="28"/>
        </w:rPr>
        <w:t xml:space="preserve">– М-мой господин…!
</w:t>
      </w:r>
    </w:p>
    <w:p>
      <w:pPr/>
    </w:p>
    <w:p>
      <w:pPr>
        <w:jc w:val="left"/>
      </w:pPr>
      <w:r>
        <w:rPr>
          <w:rFonts w:ascii="Consolas" w:eastAsia="Consolas" w:hAnsi="Consolas" w:cs="Consolas"/>
          <w:b w:val="0"/>
          <w:sz w:val="28"/>
        </w:rPr>
        <w:t xml:space="preserve">Хурой несколько раз пытался прорваться на помощь к Гриду, которому голыми руками пришлось сдерживать натиск Красного Рыцаря. Он думал, что Преемник Пагмы не продержится и несколько минут, однако… Всё оказалось иначе. 
</w:t>
      </w:r>
    </w:p>
    <w:p>
      <w:pPr/>
    </w:p>
    <w:p>
      <w:pPr>
        <w:jc w:val="left"/>
      </w:pPr>
      <w:r>
        <w:rPr>
          <w:rFonts w:ascii="Consolas" w:eastAsia="Consolas" w:hAnsi="Consolas" w:cs="Consolas"/>
          <w:b w:val="0"/>
          <w:sz w:val="28"/>
        </w:rPr>
        <w:t xml:space="preserve">– Сдохни! Сдохни! Сдохни! Му-ха-ха-ха!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прямо-таки наслаждался собой, односторонне избивая Красного Рыцаря. При этом лицо последнего опухло до такой степени, что его даже стало жалко.
</w:t>
      </w:r>
    </w:p>
    <w:p>
      <w:pPr/>
    </w:p>
    <w:p>
      <w:pPr>
        <w:jc w:val="left"/>
      </w:pPr>
      <w:r>
        <w:rPr>
          <w:rFonts w:ascii="Consolas" w:eastAsia="Consolas" w:hAnsi="Consolas" w:cs="Consolas"/>
          <w:b w:val="0"/>
          <w:sz w:val="28"/>
        </w:rPr>
        <w:t xml:space="preserve">И, видя это, Хурой почувствовал себя идиотом, поскольку беспокоился совершенно зря.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вот, пока Хурой смотрел в сторону, в его бок вонзился клинок одного из Чёрных Рыцарей.
</w:t>
      </w:r>
    </w:p>
    <w:p>
      <w:pPr/>
    </w:p>
    <w:p>
      <w:pPr>
        <w:jc w:val="left"/>
      </w:pPr>
      <w:r>
        <w:rPr>
          <w:rFonts w:ascii="Consolas" w:eastAsia="Consolas" w:hAnsi="Consolas" w:cs="Consolas"/>
          <w:b w:val="0"/>
          <w:sz w:val="28"/>
        </w:rPr>
        <w:t xml:space="preserve">– Эй, куда это ты смотришь?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Картинка перед глазами Хуроя начала расплываться, а Здоровья осталось меньше 20%. Если он пропустит ещё 2-3 атаки, то неизбежно умрёт. 
</w:t>
      </w:r>
    </w:p>
    <w:p>
      <w:pPr/>
    </w:p>
    <w:p>
      <w:pPr>
        <w:jc w:val="left"/>
      </w:pPr>
      <w:r>
        <w:rPr>
          <w:rFonts w:ascii="Consolas" w:eastAsia="Consolas" w:hAnsi="Consolas" w:cs="Consolas"/>
          <w:b w:val="0"/>
          <w:sz w:val="28"/>
        </w:rPr>
        <w:t xml:space="preserve">«Мне нужно забрать с собой хотя бы одного из них», – скрежетнув зубами, решил оратор.
</w:t>
      </w:r>
    </w:p>
    <w:p>
      <w:pPr/>
    </w:p>
    <w:p>
      <w:pPr>
        <w:jc w:val="left"/>
      </w:pPr>
      <w:r>
        <w:rPr>
          <w:rFonts w:ascii="Consolas" w:eastAsia="Consolas" w:hAnsi="Consolas" w:cs="Consolas"/>
          <w:b w:val="0"/>
          <w:sz w:val="28"/>
        </w:rPr>
        <w:t xml:space="preserve">Он должен был хоть как-то уменьшить нагрузку на Грида. Итак, придя к этой мысли, Хурой бросился вперёд и вцепился в шею одного из Чёрных Рыцарей. Тем не менее, его Силы было попросту недостаточно для того, чтобы причинить вред представителю одного из самых элитных подразделений континента. Его хватка была не опаснее, чем хлопающая над ухом летучая мышь.
</w:t>
      </w:r>
    </w:p>
    <w:p>
      <w:pPr/>
    </w:p>
    <w:p>
      <w:pPr>
        <w:jc w:val="left"/>
      </w:pPr>
      <w:r>
        <w:rPr>
          <w:rFonts w:ascii="Consolas" w:eastAsia="Consolas" w:hAnsi="Consolas" w:cs="Consolas"/>
          <w:b w:val="0"/>
          <w:sz w:val="28"/>
        </w:rPr>
        <w:t xml:space="preserve">– Ты, слабак! Да как вообще ты смеешь поднимать на нас руку? – проговорил ухмыляющийся рыцарь, разведя руки Хуроя в стороны и предоставив тем самым возможность другому рыцарю нанести ему удар аккурат в сердце.
</w:t>
      </w:r>
    </w:p>
    <w:p>
      <w:pPr/>
    </w:p>
    <w:p>
      <w:pPr>
        <w:jc w:val="left"/>
      </w:pPr>
      <w:r>
        <w:rPr>
          <w:rFonts w:ascii="Consolas" w:eastAsia="Consolas" w:hAnsi="Consolas" w:cs="Consolas"/>
          <w:b w:val="0"/>
          <w:sz w:val="28"/>
        </w:rPr>
        <w:t xml:space="preserve">А затем оратор понял, что сейчас ему наступит конец. Того же мнения придерживались и телезрители.
</w:t>
      </w:r>
    </w:p>
    <w:p>
      <w:pPr/>
    </w:p>
    <w:p>
      <w:pPr>
        <w:jc w:val="left"/>
      </w:pPr>
      <w:r>
        <w:rPr>
          <w:rFonts w:ascii="Consolas" w:eastAsia="Consolas" w:hAnsi="Consolas" w:cs="Consolas"/>
          <w:b w:val="0"/>
          <w:sz w:val="28"/>
        </w:rPr>
        <w:t xml:space="preserve">– Что ж, ничего удивительного. Представитель небоевой профессии изначально не должен сражаться с Чёрными Рыцарями, да ещё и без оружия.
</w:t>
      </w:r>
    </w:p>
    <w:p>
      <w:pPr/>
    </w:p>
    <w:p>
      <w:pPr>
        <w:jc w:val="left"/>
      </w:pPr>
      <w:r>
        <w:rPr>
          <w:rFonts w:ascii="Consolas" w:eastAsia="Consolas" w:hAnsi="Consolas" w:cs="Consolas"/>
          <w:b w:val="0"/>
          <w:sz w:val="28"/>
        </w:rPr>
        <w:t xml:space="preserve">– Это точно… Ладно там Грид, но Хурой точно не ровня этим ребятам.
</w:t>
      </w:r>
    </w:p>
    <w:p>
      <w:pPr/>
    </w:p>
    <w:p>
      <w:pPr>
        <w:jc w:val="left"/>
      </w:pPr>
      <w:r>
        <w:rPr>
          <w:rFonts w:ascii="Consolas" w:eastAsia="Consolas" w:hAnsi="Consolas" w:cs="Consolas"/>
          <w:b w:val="0"/>
          <w:sz w:val="28"/>
        </w:rPr>
        <w:t xml:space="preserve">Тем не менее, Грид считал иначе. В последнее время он мало времени проводил вместе с Хуроем, однако это вовсе не означало, что ему было наплевать на своего товарища. Именно поэтому он решил, что пришла пора воспользоваться способностью титула «Тайный Герой».
</w:t>
      </w:r>
    </w:p>
    <w:p>
      <w:pPr/>
    </w:p>
    <w:p>
      <w:pPr>
        <w:jc w:val="left"/>
      </w:pPr>
      <w:r>
        <w:rPr>
          <w:rFonts w:ascii="Consolas" w:eastAsia="Consolas" w:hAnsi="Consolas" w:cs="Consolas"/>
          <w:b w:val="0"/>
          <w:sz w:val="28"/>
        </w:rPr>
        <w:t xml:space="preserve">Данный титул он получил после успешного рейда на Седьмого Слугу Церкви Ятана, Тёмного Буса. Условием для получения данного титула было успешное уничтожение трёх именных боссов первого класса. Другими словами, приобрести нечто подобное мог далеко не каждый человек, а его эффективность попросту зашкаливала.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Сознание противников затуманилось.
</w:t>
      </w:r>
    </w:p>
    <w:p>
      <w:pPr/>
    </w:p>
    <w:p>
      <w:pPr>
        <w:jc w:val="left"/>
      </w:pPr>
      <w:r>
        <w:rPr>
          <w:rFonts w:ascii="Consolas" w:eastAsia="Consolas" w:hAnsi="Consolas" w:cs="Consolas"/>
          <w:b w:val="0"/>
          <w:sz w:val="28"/>
        </w:rPr>
        <w:t xml:space="preserve">Ваши враги потеряли свои цели для атаки.
</w:t>
      </w:r>
    </w:p>
    <w:p>
      <w:pPr/>
    </w:p>
    <w:p>
      <w:pPr>
        <w:jc w:val="left"/>
      </w:pPr>
      <w:r>
        <w:rPr>
          <w:rFonts w:ascii="Consolas" w:eastAsia="Consolas" w:hAnsi="Consolas" w:cs="Consolas"/>
          <w:b w:val="0"/>
          <w:sz w:val="28"/>
        </w:rPr>
        <w:t xml:space="preserve">Активировался эффект «Влияния».
</w:t>
      </w:r>
    </w:p>
    <w:p>
      <w:pPr/>
    </w:p>
    <w:p>
      <w:pPr>
        <w:jc w:val="left"/>
      </w:pPr>
      <w:r>
        <w:rPr>
          <w:rFonts w:ascii="Consolas" w:eastAsia="Consolas" w:hAnsi="Consolas" w:cs="Consolas"/>
          <w:b w:val="0"/>
          <w:sz w:val="28"/>
        </w:rPr>
        <w:t xml:space="preserve">На протяжении последующих десяти секунд все противники, находящиеся в радиусе 50-и метров, потеряют 50% своей защиты.
</w:t>
      </w:r>
    </w:p>
    <w:p>
      <w:pPr/>
    </w:p>
    <w:p>
      <w:pPr>
        <w:jc w:val="left"/>
      </w:pPr>
      <w:r>
        <w:rPr>
          <w:rFonts w:ascii="Consolas" w:eastAsia="Consolas" w:hAnsi="Consolas" w:cs="Consolas"/>
          <w:b w:val="0"/>
          <w:sz w:val="28"/>
        </w:rPr>
        <w:t xml:space="preserve">Активировано «Свободное Перемещение».
</w:t>
      </w:r>
    </w:p>
    <w:p>
      <w:pPr/>
    </w:p>
    <w:p>
      <w:pPr>
        <w:jc w:val="left"/>
      </w:pPr>
      <w:r>
        <w:rPr>
          <w:rFonts w:ascii="Consolas" w:eastAsia="Consolas" w:hAnsi="Consolas" w:cs="Consolas"/>
          <w:b w:val="0"/>
          <w:sz w:val="28"/>
        </w:rPr>
        <w:t xml:space="preserve">Данный навык позволяет избежать всех нецелевых атак вплоть до того момента, пока Вы не достигнете своей цели, которая должна находиться в радиусе до двухсот метров.
</w:t>
      </w:r>
    </w:p>
    <w:p>
      <w:pPr/>
    </w:p>
    <w:p>
      <w:pPr>
        <w:jc w:val="left"/>
      </w:pPr>
      <w:r>
        <w:rPr>
          <w:rFonts w:ascii="Consolas" w:eastAsia="Consolas" w:hAnsi="Consolas" w:cs="Consolas"/>
          <w:b w:val="0"/>
          <w:sz w:val="28"/>
        </w:rPr>
        <w:t xml:space="preserve">Таким образом, увидев, что Хурой пребывает на волоске от гибели, Грид впал в настоящую ярость и, поднявшись в воздух, бросился прямиком к Чёрным Рыцарям. Скорость его движения была настолько высокой, что на мгновенье Грида потеряли даже камеры.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Даже Фулито, ожидавший приближения своего врага с мечом наперевес, недоумённо замер на месте. Его сознание размылось, и на какое-то время Грид словно перестал для него существовать. 
</w:t>
      </w:r>
    </w:p>
    <w:p>
      <w:pPr/>
    </w:p>
    <w:p>
      <w:pPr>
        <w:jc w:val="left"/>
      </w:pPr>
      <w:r>
        <w:rPr>
          <w:rFonts w:ascii="Consolas" w:eastAsia="Consolas" w:hAnsi="Consolas" w:cs="Consolas"/>
          <w:b w:val="0"/>
          <w:sz w:val="28"/>
        </w:rPr>
        <w:t xml:space="preserve">– Очень странная способность… – прищелкнул языком Фулито, после чего развернул меч в сторону удаляющегося Грида, 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Словно настоящая вспышка света, из клинка 19-го рыцаря вылетел мощнейший сгусток ауры. Спина Грида была полностью открыта, а потому данная атака неизбежно должна была поразить её. Тем не менее, у Преемника Пагмы было активировано Свободное Перемещение, благодаря которому он мог избежать всех атак, за исключением навыков и заклинаний целевого действия. Итак, словно имея глаза на затылке, Грид внезапно рванул в сторону, пропустив сгусток энергии мимо себя. 
</w:t>
      </w:r>
    </w:p>
    <w:p>
      <w:pPr/>
    </w:p>
    <w:p>
      <w:pPr>
        <w:jc w:val="left"/>
      </w:pPr>
      <w:r>
        <w:rPr>
          <w:rFonts w:ascii="Consolas" w:eastAsia="Consolas" w:hAnsi="Consolas" w:cs="Consolas"/>
          <w:b w:val="0"/>
          <w:sz w:val="28"/>
        </w:rPr>
        <w:t xml:space="preserve">А затем он попросту ворвался в строй Чёрных Рыцарей.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Чёрный Рыцарь, намеревающийся пронзить сердце Хуроя, был попросту потрясен, поскольку движения Грида оказались феноменально быстрыми и мощными.
</w:t>
      </w:r>
    </w:p>
    <w:p>
      <w:pPr/>
    </w:p>
    <w:p>
      <w:pPr>
        <w:jc w:val="left"/>
      </w:pPr>
      <w:r>
        <w:rPr>
          <w:rFonts w:ascii="Consolas" w:eastAsia="Consolas" w:hAnsi="Consolas" w:cs="Consolas"/>
          <w:b w:val="0"/>
          <w:sz w:val="28"/>
        </w:rPr>
        <w:t xml:space="preserve">– Потеряйтесь.
</w:t>
      </w:r>
    </w:p>
    <w:p>
      <w:pPr/>
    </w:p>
    <w:p>
      <w:pPr>
        <w:jc w:val="left"/>
      </w:pPr>
      <w:r>
        <w:rPr>
          <w:rFonts w:ascii="Consolas" w:eastAsia="Consolas" w:hAnsi="Consolas" w:cs="Consolas"/>
          <w:b w:val="0"/>
          <w:sz w:val="28"/>
        </w:rPr>
        <w:t xml:space="preserve">Фжух! Фжух! Фжух! Бу-дум!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Использовав комбинацию в виде Копья Лифаэля и Нерушимого Правосудия, Грид моментально обезвредил одного из Чёрных Рыцарей, после чего наклонился над Хуроем и укоризненно спросил: 
</w:t>
      </w:r>
    </w:p>
    <w:p>
      <w:pPr/>
    </w:p>
    <w:p>
      <w:pPr>
        <w:jc w:val="left"/>
      </w:pPr>
      <w:r>
        <w:rPr>
          <w:rFonts w:ascii="Consolas" w:eastAsia="Consolas" w:hAnsi="Consolas" w:cs="Consolas"/>
          <w:b w:val="0"/>
          <w:sz w:val="28"/>
        </w:rPr>
        <w:t xml:space="preserve">– Ты что, до сих пор не разжился толковыми навыками? Ай-ай-ай, сколько можно быть багажом?
</w:t>
      </w:r>
    </w:p>
    <w:p>
      <w:pPr/>
    </w:p>
    <w:p>
      <w:pPr>
        <w:jc w:val="left"/>
      </w:pPr>
      <w:r>
        <w:rPr>
          <w:rFonts w:ascii="Consolas" w:eastAsia="Consolas" w:hAnsi="Consolas" w:cs="Consolas"/>
          <w:b w:val="0"/>
          <w:sz w:val="28"/>
        </w:rPr>
        <w:t xml:space="preserve">– Ха-ха… Да, я ещё совсем слабый…
</w:t>
      </w:r>
    </w:p>
    <w:p>
      <w:pPr/>
    </w:p>
    <w:p>
      <w:pPr>
        <w:jc w:val="left"/>
      </w:pPr>
      <w:r>
        <w:rPr>
          <w:rFonts w:ascii="Consolas" w:eastAsia="Consolas" w:hAnsi="Consolas" w:cs="Consolas"/>
          <w:b w:val="0"/>
          <w:sz w:val="28"/>
        </w:rPr>
        <w:t xml:space="preserve">– Ничего, после того, как всё закончится, вместе займёмся получением 300-го уровня. После этого я сделаю для тебя новую экипировку. Твоя главная проблема заключается в том, что тебе не хватает нормальных предметов.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 А теперь вступай в мою группу.
</w:t>
      </w:r>
    </w:p>
    <w:p>
      <w:pPr/>
    </w:p>
    <w:p>
      <w:pPr>
        <w:jc w:val="left"/>
      </w:pPr>
      <w:r>
        <w:rPr>
          <w:rFonts w:ascii="Consolas" w:eastAsia="Consolas" w:hAnsi="Consolas" w:cs="Consolas"/>
          <w:b w:val="0"/>
          <w:sz w:val="28"/>
        </w:rPr>
        <w:t xml:space="preserve">А затем, в тот самый момент, когда Грид протянул своему товарищу руку, Камиан пришёл в себя и что есть мочи ринулся прямиком на оратора.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увиденного выражение лица Грида застыло. Сам же Хурой, понимая, что этой атаки ему точно не избежать, с улыбкой на устах тихо проговорил:
</w:t>
      </w:r>
    </w:p>
    <w:p>
      <w:pPr/>
    </w:p>
    <w:p>
      <w:pPr>
        <w:jc w:val="left"/>
      </w:pPr>
      <w:r>
        <w:rPr>
          <w:rFonts w:ascii="Consolas" w:eastAsia="Consolas" w:hAnsi="Consolas" w:cs="Consolas"/>
          <w:b w:val="0"/>
          <w:sz w:val="28"/>
        </w:rPr>
        <w:t xml:space="preserve">– Пожалуйста… Выживи. Мой господин не должен умереть.
</w:t>
      </w:r>
    </w:p>
    <w:p>
      <w:pPr/>
    </w:p>
    <w:p>
      <w:pPr>
        <w:jc w:val="left"/>
      </w:pPr>
      <w:r>
        <w:rPr>
          <w:rFonts w:ascii="Consolas" w:eastAsia="Consolas" w:hAnsi="Consolas" w:cs="Consolas"/>
          <w:b w:val="0"/>
          <w:sz w:val="28"/>
        </w:rPr>
        <w:t xml:space="preserve">Ваш боевой дух возрос.
</w:t>
      </w:r>
    </w:p>
    <w:p>
      <w:pPr/>
    </w:p>
    <w:p>
      <w:pPr>
        <w:jc w:val="left"/>
      </w:pPr>
      <w:r>
        <w:rPr>
          <w:rFonts w:ascii="Consolas" w:eastAsia="Consolas" w:hAnsi="Consolas" w:cs="Consolas"/>
          <w:b w:val="0"/>
          <w:sz w:val="28"/>
        </w:rPr>
        <w:t xml:space="preserve">Ваша следующая атака станет критической и нанесёт существенно большее количество урона.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Использовав своё самое мощное благословление, которое он специально припасал для Грида, Хурой обессилено повалился на землю. Тем временем Камиан уже заносил свой меч над оратором, у которого осталась всего щепотка Здоровья.
</w:t>
      </w:r>
    </w:p>
    <w:p>
      <w:pPr/>
    </w:p>
    <w:p>
      <w:pPr>
        <w:jc w:val="left"/>
      </w:pPr>
      <w:r>
        <w:rPr>
          <w:rFonts w:ascii="Consolas" w:eastAsia="Consolas" w:hAnsi="Consolas" w:cs="Consolas"/>
          <w:b w:val="0"/>
          <w:sz w:val="28"/>
        </w:rPr>
        <w:t xml:space="preserve">Однако в следующее мгновенье…
</w:t>
      </w:r>
    </w:p>
    <w:p>
      <w:pPr/>
    </w:p>
    <w:p>
      <w:pPr>
        <w:jc w:val="left"/>
      </w:pPr>
      <w:r>
        <w:rPr>
          <w:rFonts w:ascii="Consolas" w:eastAsia="Consolas" w:hAnsi="Consolas" w:cs="Consolas"/>
          <w:b w:val="0"/>
          <w:sz w:val="28"/>
        </w:rPr>
        <w:t xml:space="preserve">Дзын-н-н-нь!
</w:t>
      </w:r>
    </w:p>
    <w:p>
      <w:pPr/>
    </w:p>
    <w:p>
      <w:pPr>
        <w:jc w:val="left"/>
      </w:pPr>
      <w:r>
        <w:rPr>
          <w:rFonts w:ascii="Consolas" w:eastAsia="Consolas" w:hAnsi="Consolas" w:cs="Consolas"/>
          <w:b w:val="0"/>
          <w:sz w:val="28"/>
        </w:rPr>
        <w:t xml:space="preserve">Грид уже долгое время не использовал этот предмет, но сегодня его черёд наконец-то настал. Итак, вытащив из инвентаря Божественный Щит, Янгу отразил удар Камиана, спасая тем самым жизнь Хурою.
</w:t>
      </w:r>
    </w:p>
    <w:p>
      <w:pPr/>
    </w:p>
    <w:p>
      <w:pPr>
        <w:jc w:val="left"/>
      </w:pPr>
      <w:r>
        <w:rPr>
          <w:rFonts w:ascii="Consolas" w:eastAsia="Consolas" w:hAnsi="Consolas" w:cs="Consolas"/>
          <w:b w:val="0"/>
          <w:sz w:val="28"/>
        </w:rPr>
        <w:t xml:space="preserve">– Сопротивление бесполезно! – рассмеялся Камиан, вновь замахнувшись мечом.
</w:t>
      </w:r>
    </w:p>
    <w:p>
      <w:pPr/>
    </w:p>
    <w:p>
      <w:pPr>
        <w:jc w:val="left"/>
      </w:pPr>
      <w:r>
        <w:rPr>
          <w:rFonts w:ascii="Consolas" w:eastAsia="Consolas" w:hAnsi="Consolas" w:cs="Consolas"/>
          <w:b w:val="0"/>
          <w:sz w:val="28"/>
        </w:rPr>
        <w:t xml:space="preserve">Фжух! Дзын-нь! Фжух! Дзын-нь!
</w:t>
      </w:r>
    </w:p>
    <w:p>
      <w:pPr/>
    </w:p>
    <w:p>
      <w:pPr>
        <w:jc w:val="left"/>
      </w:pPr>
      <w:r>
        <w:rPr>
          <w:rFonts w:ascii="Consolas" w:eastAsia="Consolas" w:hAnsi="Consolas" w:cs="Consolas"/>
          <w:b w:val="0"/>
          <w:sz w:val="28"/>
        </w:rPr>
        <w:t xml:space="preserve">Всё, что мог делать Грид, – так это отражать бесконечные атаки Камиана, нацеленные в Хуроя. А вот Чёрным Рыцарям, рубящим его сзади, он уже ответить не мог. У Грида попросту не хватало рук, чтобы как защищать Хуроя, так и отражать удары, направленные в него самого.
</w:t>
      </w:r>
    </w:p>
    <w:p>
      <w:pPr/>
    </w:p>
    <w:p>
      <w:pPr>
        <w:jc w:val="left"/>
      </w:pPr>
      <w:r>
        <w:rPr>
          <w:rFonts w:ascii="Consolas" w:eastAsia="Consolas" w:hAnsi="Consolas" w:cs="Consolas"/>
          <w:b w:val="0"/>
          <w:sz w:val="28"/>
        </w:rPr>
        <w:t xml:space="preserve">– Господин, почему ты жертвуешь собой ради меня!? Дерись с врагами! Не нужно меня спасать!
</w:t>
      </w:r>
    </w:p>
    <w:p>
      <w:pPr/>
    </w:p>
    <w:p>
      <w:pPr>
        <w:jc w:val="left"/>
      </w:pPr>
      <w:r>
        <w:rPr>
          <w:rFonts w:ascii="Consolas" w:eastAsia="Consolas" w:hAnsi="Consolas" w:cs="Consolas"/>
          <w:b w:val="0"/>
          <w:sz w:val="28"/>
        </w:rPr>
        <w:t xml:space="preserve">– Потому что мы друзья.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уже много раз обещал себе, что однажды ответит взаимностью на честное сердце Хуроя и вот, сегодня этот день наконец настал.
</w:t>
      </w:r>
    </w:p>
    <w:p>
      <w:pPr/>
    </w:p>
    <w:p>
      <w:pPr>
        <w:jc w:val="left"/>
      </w:pPr>
      <w:r>
        <w:rPr>
          <w:rFonts w:ascii="Consolas" w:eastAsia="Consolas" w:hAnsi="Consolas" w:cs="Consolas"/>
          <w:b w:val="0"/>
          <w:sz w:val="28"/>
        </w:rPr>
        <w:t xml:space="preserve">Ценой растущего количества повреждений и падающего Здоровья, он продолжал защищать Хуроя, в то время как Фулито, наблюдавший за этим зрелищем, вновь потерял к Гриду интерес.
</w:t>
      </w:r>
    </w:p>
    <w:p>
      <w:pPr/>
    </w:p>
    <w:p>
      <w:pPr>
        <w:jc w:val="left"/>
      </w:pPr>
      <w:r>
        <w:rPr>
          <w:rFonts w:ascii="Consolas" w:eastAsia="Consolas" w:hAnsi="Consolas" w:cs="Consolas"/>
          <w:b w:val="0"/>
          <w:sz w:val="28"/>
        </w:rPr>
        <w:t xml:space="preserve">«Глупец. Жертвовать собой, чтобы спасти подчиненного? Ты не достоин того, чтобы сражаться со мной».
</w:t>
      </w:r>
    </w:p>
    <w:p>
      <w:pPr/>
    </w:p>
    <w:p>
      <w:pPr>
        <w:jc w:val="left"/>
      </w:pPr>
      <w:r>
        <w:rPr>
          <w:rFonts w:ascii="Consolas" w:eastAsia="Consolas" w:hAnsi="Consolas" w:cs="Consolas"/>
          <w:b w:val="0"/>
          <w:sz w:val="28"/>
        </w:rPr>
        <w:t xml:space="preserve">Тем временем наступление Камиана продолжалось.
</w:t>
      </w:r>
    </w:p>
    <w:p>
      <w:pPr/>
    </w:p>
    <w:p>
      <w:pPr>
        <w:jc w:val="left"/>
      </w:pPr>
      <w:r>
        <w:rPr>
          <w:rFonts w:ascii="Consolas" w:eastAsia="Consolas" w:hAnsi="Consolas" w:cs="Consolas"/>
          <w:b w:val="0"/>
          <w:sz w:val="28"/>
        </w:rPr>
        <w:t xml:space="preserve">– Ты ничто без своего золотого копья!
</w:t>
      </w:r>
    </w:p>
    <w:p>
      <w:pPr/>
    </w:p>
    <w:p>
      <w:pPr>
        <w:jc w:val="left"/>
      </w:pPr>
      <w:r>
        <w:rPr>
          <w:rFonts w:ascii="Consolas" w:eastAsia="Consolas" w:hAnsi="Consolas" w:cs="Consolas"/>
          <w:b w:val="0"/>
          <w:sz w:val="28"/>
        </w:rPr>
        <w:t xml:space="preserve">Камиан не позволял сделать Гриду ни одного лишнего движения, однако… Спустя некоторое время перед Янгу появилось весьма неожиданное информационное окошко.
</w:t>
      </w:r>
    </w:p>
    <w:p>
      <w:pPr/>
    </w:p>
    <w:p>
      <w:pPr>
        <w:jc w:val="left"/>
      </w:pPr>
      <w:r>
        <w:rPr>
          <w:rFonts w:ascii="Consolas" w:eastAsia="Consolas" w:hAnsi="Consolas" w:cs="Consolas"/>
          <w:b w:val="0"/>
          <w:sz w:val="28"/>
        </w:rPr>
        <w:t xml:space="preserve">Активировалось Легендарное Кузнечное Терпение.
</w:t>
      </w:r>
    </w:p>
    <w:p>
      <w:pPr/>
    </w:p>
    <w:p>
      <w:pPr>
        <w:jc w:val="left"/>
      </w:pPr>
      <w:r>
        <w:rPr>
          <w:rFonts w:ascii="Consolas" w:eastAsia="Consolas" w:hAnsi="Consolas" w:cs="Consolas"/>
          <w:b w:val="0"/>
          <w:sz w:val="28"/>
        </w:rPr>
        <w:t xml:space="preserve">На протяжении следующего часа Ваше Здоровье, защита и Проворство увеличатся на 200%.
</w:t>
      </w:r>
    </w:p>
    <w:p>
      <w:pPr/>
    </w:p>
    <w:p>
      <w:pPr>
        <w:jc w:val="left"/>
      </w:pPr>
      <w:r>
        <w:rPr>
          <w:rFonts w:ascii="Consolas" w:eastAsia="Consolas" w:hAnsi="Consolas" w:cs="Consolas"/>
          <w:b w:val="0"/>
          <w:sz w:val="28"/>
        </w:rPr>
        <w:t xml:space="preserve">К сожалению, данный навык нельзя было использовать преднамеренно. Он активировался лишь тогда, когда Янгу был предельно собран и сконцентрирован. Итак, с его помощью Грид получил некоторую свободу действий, в то время как Камиан и Чёрные Рыцари попросту побледнели.
</w:t>
      </w:r>
    </w:p>
    <w:p>
      <w:pPr/>
    </w:p>
    <w:p>
      <w:pPr>
        <w:jc w:val="left"/>
      </w:pPr>
      <w:r>
        <w:rPr>
          <w:rFonts w:ascii="Consolas" w:eastAsia="Consolas" w:hAnsi="Consolas" w:cs="Consolas"/>
          <w:b w:val="0"/>
          <w:sz w:val="28"/>
        </w:rPr>
        <w:t xml:space="preserve">– Что за нелепая защита!?
</w:t>
      </w:r>
    </w:p>
    <w:p>
      <w:pPr/>
    </w:p>
    <w:p>
      <w:pPr>
        <w:jc w:val="left"/>
      </w:pPr>
      <w:r>
        <w:rPr>
          <w:rFonts w:ascii="Consolas" w:eastAsia="Consolas" w:hAnsi="Consolas" w:cs="Consolas"/>
          <w:b w:val="0"/>
          <w:sz w:val="28"/>
        </w:rPr>
        <w:t xml:space="preserve">Сколько бы ударов они не наносили, Здоровье Преемника Пагмы практически не снижалось. В их глазах Грид был похож на какое-то чудовище, у которого вместо кожи был адамантиевый панцирь.
</w:t>
      </w:r>
    </w:p>
    <w:p>
      <w:pPr/>
    </w:p>
    <w:p>
      <w:pPr>
        <w:jc w:val="left"/>
      </w:pPr>
      <w:r>
        <w:rPr>
          <w:rFonts w:ascii="Consolas" w:eastAsia="Consolas" w:hAnsi="Consolas" w:cs="Consolas"/>
          <w:b w:val="0"/>
          <w:sz w:val="28"/>
        </w:rPr>
        <w:t xml:space="preserve">А затем Камиан активировал навык, которому обучился у самого герцога Лимита.
</w:t>
      </w:r>
    </w:p>
    <w:p>
      <w:pPr/>
    </w:p>
    <w:p>
      <w:pPr>
        <w:jc w:val="left"/>
      </w:pPr>
      <w:r>
        <w:rPr>
          <w:rFonts w:ascii="Consolas" w:eastAsia="Consolas" w:hAnsi="Consolas" w:cs="Consolas"/>
          <w:b w:val="0"/>
          <w:sz w:val="28"/>
        </w:rPr>
        <w:t xml:space="preserve">– Меч Света!
</w:t>
      </w:r>
    </w:p>
    <w:p>
      <w:pPr/>
    </w:p>
    <w:p>
      <w:pPr>
        <w:jc w:val="left"/>
      </w:pPr>
      <w:r>
        <w:rPr>
          <w:rFonts w:ascii="Consolas" w:eastAsia="Consolas" w:hAnsi="Consolas" w:cs="Consolas"/>
          <w:b w:val="0"/>
          <w:sz w:val="28"/>
        </w:rPr>
        <w:t xml:space="preserve">Как только рыцарь произнёс эти слова, его клинок произвёл свою световую копию, которая тут же метнулась вперёд и обрушилась на Божественный Щит. Данная атака была настолько мощной, что на какое-то мгновенье даже Грид потерял равновесие, предоставив тем самым возможность Чёрным Рыцарям нанести ему несколько колющих ударов.
</w:t>
      </w:r>
    </w:p>
    <w:p>
      <w:pPr/>
    </w:p>
    <w:p>
      <w:pPr>
        <w:jc w:val="left"/>
      </w:pPr>
      <w:r>
        <w:rPr>
          <w:rFonts w:ascii="Consolas" w:eastAsia="Consolas" w:hAnsi="Consolas" w:cs="Consolas"/>
          <w:b w:val="0"/>
          <w:sz w:val="28"/>
        </w:rPr>
        <w:t xml:space="preserve">Однако уже в следующее мгновенье Маска Душегуба, покрывающая половину лица Преемника Пагмы, залилась красным цветом. Именно поэтому Грид позволял своим врагам наносить удары, не прибегая к помощи Копья Лифаэля. 
</w:t>
      </w:r>
    </w:p>
    <w:p>
      <w:pPr/>
    </w:p>
    <w:p>
      <w:pPr>
        <w:jc w:val="left"/>
      </w:pPr>
      <w:r>
        <w:rPr>
          <w:rFonts w:ascii="Consolas" w:eastAsia="Consolas" w:hAnsi="Consolas" w:cs="Consolas"/>
          <w:b w:val="0"/>
          <w:sz w:val="28"/>
        </w:rPr>
        <w:t xml:space="preserve">Активировались Кровавые Слёзы Злого Духа.
</w:t>
      </w:r>
    </w:p>
    <w:p>
      <w:pPr/>
    </w:p>
    <w:p>
      <w:pPr>
        <w:jc w:val="left"/>
      </w:pPr>
      <w:r>
        <w:rPr>
          <w:rFonts w:ascii="Consolas" w:eastAsia="Consolas" w:hAnsi="Consolas" w:cs="Consolas"/>
          <w:b w:val="0"/>
          <w:sz w:val="28"/>
        </w:rPr>
        <w:t xml:space="preserve">На протяжении ближайших пяти секунд Ваша сила атаки будет увеличена на 50%.
</w:t>
      </w:r>
    </w:p>
    <w:p>
      <w:pPr/>
    </w:p>
    <w:p>
      <w:pPr>
        <w:jc w:val="left"/>
      </w:pPr>
      <w:r>
        <w:rPr>
          <w:rFonts w:ascii="Consolas" w:eastAsia="Consolas" w:hAnsi="Consolas" w:cs="Consolas"/>
          <w:b w:val="0"/>
          <w:sz w:val="28"/>
        </w:rPr>
        <w:t xml:space="preserve">– А теперь моя очередь, – проговорил Грид, холодно глядя на Камиана, – Через пять секунд ты умрёшь.
</w:t>
      </w:r>
    </w:p>
    <w:p>
      <w:pPr/>
    </w:p>
    <w:p>
      <w:pPr>
        <w:jc w:val="left"/>
      </w:pPr>
      <w:r>
        <w:rPr>
          <w:rFonts w:ascii="Consolas" w:eastAsia="Consolas" w:hAnsi="Consolas" w:cs="Consolas"/>
          <w:b w:val="0"/>
          <w:sz w:val="28"/>
        </w:rPr>
        <w:t xml:space="preserve">Его глаза источали тёмно-красное свечение и Камиан, почувствовав серьёзную угрозу для своей жизни, тут же активировал Острые Чувства. 
</w:t>
      </w:r>
    </w:p>
    <w:p>
      <w:pPr/>
    </w:p>
    <w:p>
      <w:pPr>
        <w:jc w:val="left"/>
      </w:pPr>
      <w:r>
        <w:rPr>
          <w:rFonts w:ascii="Consolas" w:eastAsia="Consolas" w:hAnsi="Consolas" w:cs="Consolas"/>
          <w:b w:val="0"/>
          <w:sz w:val="28"/>
        </w:rPr>
        <w:t xml:space="preserve">30-ый рыцарь успел увидеть летящий в него кулак Грида, однако внезапно появившееся Копьё Лифаэля блокировало все попытки увернуться от удара. 
</w:t>
      </w:r>
    </w:p>
    <w:p>
      <w:pPr/>
    </w:p>
    <w:p>
      <w:pPr>
        <w:jc w:val="left"/>
      </w:pPr>
      <w:r>
        <w:rPr>
          <w:rFonts w:ascii="Consolas" w:eastAsia="Consolas" w:hAnsi="Consolas" w:cs="Consolas"/>
          <w:b w:val="0"/>
          <w:sz w:val="28"/>
        </w:rPr>
        <w:t xml:space="preserve">В результате этого полученные повреждения оказались гораздо более высокими, чем раньше. Итак, кулаки Грида начали непрерывно врезаться в лицо Камиана, напрочь игнорируя тяжёлый красный шлем. Чёрные Рыцари изо всех сил пытались остановить Грида, но это было бесполезно, поскольку спина Преемника Пагмы находилась под надёжной защитой Копья Лифаэля.
</w:t>
      </w:r>
    </w:p>
    <w:p>
      <w:pPr/>
    </w:p>
    <w:p>
      <w:pPr>
        <w:jc w:val="left"/>
      </w:pPr>
      <w:r>
        <w:rPr>
          <w:rFonts w:ascii="Consolas" w:eastAsia="Consolas" w:hAnsi="Consolas" w:cs="Consolas"/>
          <w:b w:val="0"/>
          <w:sz w:val="28"/>
        </w:rPr>
        <w:t xml:space="preserve">Жух! Жух! Жух!
</w:t>
      </w:r>
    </w:p>
    <w:p>
      <w:pPr/>
    </w:p>
    <w:p>
      <w:pPr>
        <w:jc w:val="left"/>
      </w:pPr>
      <w:r>
        <w:rPr>
          <w:rFonts w:ascii="Consolas" w:eastAsia="Consolas" w:hAnsi="Consolas" w:cs="Consolas"/>
          <w:b w:val="0"/>
          <w:sz w:val="28"/>
        </w:rPr>
        <w:t xml:space="preserve">Ярость Кузнеца и Кровавые Слёзы Злого Духа… Их совокупного эффекта вполне хватило для того, чтобы Камиан рухнул на колени. Как и говорил Грид, ему понадобилось всего пять секунд на то, чтобы добить и без того раненого рыцаря. 
</w:t>
      </w:r>
    </w:p>
    <w:p>
      <w:pPr/>
    </w:p>
    <w:p>
      <w:pPr>
        <w:jc w:val="left"/>
      </w:pPr>
      <w:r>
        <w:rPr>
          <w:rFonts w:ascii="Consolas" w:eastAsia="Consolas" w:hAnsi="Consolas" w:cs="Consolas"/>
          <w:b w:val="0"/>
          <w:sz w:val="28"/>
        </w:rPr>
        <w:t xml:space="preserve">– Это… Я… – пробормотал Камиан, а уже в следующее мгновенье в небо устремилась серая дымка, символизирующая его конец.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люди, наблюдавшие за этим, были попросту поражены. Красный Рыцарь был побежден голыми руками! За считанные минуты данная новость распространилась по всему игровому сообществу, благодаря чему рейтинг просмотров ОГК составил 41%.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Главный офис телеканала ОГК.
</w:t>
      </w:r>
    </w:p>
    <w:p>
      <w:pPr/>
    </w:p>
    <w:p>
      <w:pPr>
        <w:jc w:val="left"/>
      </w:pPr>
      <w:r>
        <w:rPr>
          <w:rFonts w:ascii="Consolas" w:eastAsia="Consolas" w:hAnsi="Consolas" w:cs="Consolas"/>
          <w:b w:val="0"/>
          <w:sz w:val="28"/>
        </w:rPr>
        <w:t xml:space="preserve">Помимо того, что происходило в Ватикане, директора Парка ждала ещё одна поразительная новость. Прямиком к ним в студию прибыл совершенно неожиданный посетитель, чьи идеальные пропорции и стройные ноги приковывали внимание всех без исключения сотрудников.
</w:t>
      </w:r>
    </w:p>
    <w:p>
      <w:pPr/>
    </w:p>
    <w:p>
      <w:pPr>
        <w:jc w:val="left"/>
      </w:pPr>
      <w:r>
        <w:rPr>
          <w:rFonts w:ascii="Consolas" w:eastAsia="Consolas" w:hAnsi="Consolas" w:cs="Consolas"/>
          <w:b w:val="0"/>
          <w:sz w:val="28"/>
        </w:rPr>
        <w:t xml:space="preserve">Эта девушка была настолько прекрасной, что даже директор на время позабыл о своей работе. 
</w:t>
      </w:r>
    </w:p>
    <w:p>
      <w:pPr/>
    </w:p>
    <w:p>
      <w:pPr>
        <w:jc w:val="left"/>
      </w:pPr>
      <w:r>
        <w:rPr>
          <w:rFonts w:ascii="Consolas" w:eastAsia="Consolas" w:hAnsi="Consolas" w:cs="Consolas"/>
          <w:b w:val="0"/>
          <w:sz w:val="28"/>
        </w:rPr>
        <w:t xml:space="preserve">И этим удивительным посетителем была не кто иная, как Юра.
</w:t>
      </w:r>
    </w:p>
    <w:p>
      <w:pPr/>
    </w:p>
    <w:p>
      <w:pPr>
        <w:jc w:val="left"/>
      </w:pPr>
      <w:r>
        <w:rPr>
          <w:rFonts w:ascii="Consolas" w:eastAsia="Consolas" w:hAnsi="Consolas" w:cs="Consolas"/>
          <w:b w:val="0"/>
          <w:sz w:val="28"/>
        </w:rPr>
        <w:t xml:space="preserve">– Я пришла за комиссионными мистера Янгу, – улыбнувшись, проговорила она. 
</w:t>
      </w:r>
    </w:p>
    <w:p>
      <w:pPr/>
    </w:p>
    <w:p>
      <w:pPr>
        <w:jc w:val="left"/>
      </w:pPr>
      <w:r>
        <w:rPr>
          <w:rFonts w:ascii="Consolas" w:eastAsia="Consolas" w:hAnsi="Consolas" w:cs="Consolas"/>
          <w:b w:val="0"/>
          <w:sz w:val="28"/>
        </w:rPr>
        <w:t xml:space="preserve">И несмотря на то, что её улыбка могла очаровать даже мумию, глаза Юры были холодными, как лёд.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w:t>
      </w:r>
    </w:p>
    <w:p>
      <w:pPr/>
    </w:p>
    <w:p>
      <w:pPr>
        <w:jc w:val="left"/>
      </w:pPr>
      <w:r>
        <w:rPr>
          <w:rFonts w:ascii="Consolas" w:eastAsia="Consolas" w:hAnsi="Consolas" w:cs="Consolas"/>
          <w:b w:val="0"/>
          <w:sz w:val="28"/>
        </w:rPr>
        <w:t xml:space="preserve">Глава 276.
</w:t>
      </w:r>
    </w:p>
    <w:p>
      <w:pPr/>
    </w:p>
    <w:p>
      <w:pPr>
        <w:jc w:val="left"/>
      </w:pPr>
      <w:r>
        <w:rPr>
          <w:rFonts w:ascii="Consolas" w:eastAsia="Consolas" w:hAnsi="Consolas" w:cs="Consolas"/>
          <w:b w:val="0"/>
          <w:sz w:val="28"/>
        </w:rPr>
        <w:t xml:space="preserve">  Юру считали одной из самых привлекательных девушек в мире. Её красота выходила за расовые, национальные и прочие предрасположенности. Более того, в реальности она выглядела ещё лучше, чем на телевидении и фотографиях. Некоторым мужчинам даже казалось, что они могут ослепнуть, просто глядя на неё.
</w:t>
      </w:r>
    </w:p>
    <w:p>
      <w:pPr/>
    </w:p>
    <w:p>
      <w:pPr>
        <w:jc w:val="left"/>
      </w:pPr>
      <w:r>
        <w:rPr>
          <w:rFonts w:ascii="Consolas" w:eastAsia="Consolas" w:hAnsi="Consolas" w:cs="Consolas"/>
          <w:b w:val="0"/>
          <w:sz w:val="28"/>
        </w:rPr>
        <w:t xml:space="preserve">Итак, полностью очарованный Юрой, директор Парк нерешительно шагнул вперёд. Несмотря на то, что ему было уже 45 лет, и за 20 лет супружеской жизни он ещё ни разу не посмотрел в сторону другой женщины, сейчас ему пришлось столкнуться с настоящим кризисом.
</w:t>
      </w:r>
    </w:p>
    <w:p>
      <w:pPr/>
    </w:p>
    <w:p>
      <w:pPr>
        <w:jc w:val="left"/>
      </w:pPr>
      <w:r>
        <w:rPr>
          <w:rFonts w:ascii="Consolas" w:eastAsia="Consolas" w:hAnsi="Consolas" w:cs="Consolas"/>
          <w:b w:val="0"/>
          <w:sz w:val="28"/>
        </w:rPr>
        <w:t xml:space="preserve">Но вот, в конце концов директору всё-таки удалось собраться с мыслями и, прочистив горло, произнести:
</w:t>
      </w:r>
    </w:p>
    <w:p>
      <w:pPr/>
    </w:p>
    <w:p>
      <w:pPr>
        <w:jc w:val="left"/>
      </w:pPr>
      <w:r>
        <w:rPr>
          <w:rFonts w:ascii="Consolas" w:eastAsia="Consolas" w:hAnsi="Consolas" w:cs="Consolas"/>
          <w:b w:val="0"/>
          <w:sz w:val="28"/>
        </w:rPr>
        <w:t xml:space="preserve">– Кхм-хм-хм. Здравствуйте. Очень рад видеть Вас в нашей скромной обители. Чем могу помочь, госпожа Юра?
</w:t>
      </w:r>
    </w:p>
    <w:p>
      <w:pPr/>
    </w:p>
    <w:p>
      <w:pPr>
        <w:jc w:val="left"/>
      </w:pPr>
      <w:r>
        <w:rPr>
          <w:rFonts w:ascii="Consolas" w:eastAsia="Consolas" w:hAnsi="Consolas" w:cs="Consolas"/>
          <w:b w:val="0"/>
          <w:sz w:val="28"/>
        </w:rPr>
        <w:t xml:space="preserve">– Я пришла за комиссионными мистера Янгу.
</w:t>
      </w:r>
    </w:p>
    <w:p>
      <w:pPr/>
    </w:p>
    <w:p>
      <w:pPr>
        <w:jc w:val="left"/>
      </w:pPr>
      <w:r>
        <w:rPr>
          <w:rFonts w:ascii="Consolas" w:eastAsia="Consolas" w:hAnsi="Consolas" w:cs="Consolas"/>
          <w:b w:val="0"/>
          <w:sz w:val="28"/>
        </w:rPr>
        <w:t xml:space="preserve">– Янгу…?
</w:t>
      </w:r>
    </w:p>
    <w:p>
      <w:pPr/>
    </w:p>
    <w:p>
      <w:pPr>
        <w:jc w:val="left"/>
      </w:pPr>
      <w:r>
        <w:rPr>
          <w:rFonts w:ascii="Consolas" w:eastAsia="Consolas" w:hAnsi="Consolas" w:cs="Consolas"/>
          <w:b w:val="0"/>
          <w:sz w:val="28"/>
        </w:rPr>
        <w:t xml:space="preserve">Директор Парк знал лишь одного человека по имени Янгу.
</w:t>
      </w:r>
    </w:p>
    <w:p>
      <w:pPr/>
    </w:p>
    <w:p>
      <w:pPr>
        <w:jc w:val="left"/>
      </w:pPr>
      <w:r>
        <w:rPr>
          <w:rFonts w:ascii="Consolas" w:eastAsia="Consolas" w:hAnsi="Consolas" w:cs="Consolas"/>
          <w:b w:val="0"/>
          <w:sz w:val="28"/>
        </w:rPr>
        <w:t xml:space="preserve">И этим человеком был Грид, которого в реальности звали Шин Янгу.
</w:t>
      </w:r>
    </w:p>
    <w:p>
      <w:pPr/>
    </w:p>
    <w:p>
      <w:pPr>
        <w:jc w:val="left"/>
      </w:pPr>
      <w:r>
        <w:rPr>
          <w:rFonts w:ascii="Consolas" w:eastAsia="Consolas" w:hAnsi="Consolas" w:cs="Consolas"/>
          <w:b w:val="0"/>
          <w:sz w:val="28"/>
        </w:rPr>
        <w:t xml:space="preserve">– Э-э… Юра что, представляет интересы Грида? – тут же зашептались сотрудники телеканала.
</w:t>
      </w:r>
    </w:p>
    <w:p>
      <w:pPr/>
    </w:p>
    <w:p>
      <w:pPr>
        <w:jc w:val="left"/>
      </w:pPr>
      <w:r>
        <w:rPr>
          <w:rFonts w:ascii="Consolas" w:eastAsia="Consolas" w:hAnsi="Consolas" w:cs="Consolas"/>
          <w:b w:val="0"/>
          <w:sz w:val="28"/>
        </w:rPr>
        <w:t xml:space="preserve">– Ходят слухи, что они очень близки.
</w:t>
      </w:r>
    </w:p>
    <w:p>
      <w:pPr/>
    </w:p>
    <w:p>
      <w:pPr>
        <w:jc w:val="left"/>
      </w:pPr>
      <w:r>
        <w:rPr>
          <w:rFonts w:ascii="Consolas" w:eastAsia="Consolas" w:hAnsi="Consolas" w:cs="Consolas"/>
          <w:b w:val="0"/>
          <w:sz w:val="28"/>
        </w:rPr>
        <w:t xml:space="preserve">– … Но разве Грид не вместе с Джишукой? Кажется, в прошлый раз их встреча закончилась скандалом.
</w:t>
      </w:r>
    </w:p>
    <w:p>
      <w:pPr/>
    </w:p>
    <w:p>
      <w:pPr>
        <w:jc w:val="left"/>
      </w:pPr>
      <w:r>
        <w:rPr>
          <w:rFonts w:ascii="Consolas" w:eastAsia="Consolas" w:hAnsi="Consolas" w:cs="Consolas"/>
          <w:b w:val="0"/>
          <w:sz w:val="28"/>
        </w:rPr>
        <w:t xml:space="preserve">– Всё верно. Только в том скандале участвовала ещё и Юра.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Мужская половина офисных работников прямо-таки дрожала от гнева. Они завидовали Гриду, причём до такой степени, что им хотелось плакать.
</w:t>
      </w:r>
    </w:p>
    <w:p>
      <w:pPr/>
    </w:p>
    <w:p>
      <w:pPr>
        <w:jc w:val="left"/>
      </w:pPr>
      <w:r>
        <w:rPr>
          <w:rFonts w:ascii="Consolas" w:eastAsia="Consolas" w:hAnsi="Consolas" w:cs="Consolas"/>
          <w:b w:val="0"/>
          <w:sz w:val="28"/>
        </w:rPr>
        <w:t xml:space="preserve">– В следующей жизни я должен переродиться Гридом! – заявил один из редакторов. Этот бедный человек не знал, что доведись ему переродиться Гридом, он наверняка захотел бы покончить жизнь самоубийством.
</w:t>
      </w:r>
    </w:p>
    <w:p>
      <w:pPr/>
    </w:p>
    <w:p>
      <w:pPr>
        <w:jc w:val="left"/>
      </w:pPr>
      <w:r>
        <w:rPr>
          <w:rFonts w:ascii="Consolas" w:eastAsia="Consolas" w:hAnsi="Consolas" w:cs="Consolas"/>
          <w:b w:val="0"/>
          <w:sz w:val="28"/>
        </w:rPr>
        <w:t xml:space="preserve">Тем временем директор Парк мило улыбнулся Юре и предложил:
</w:t>
      </w:r>
    </w:p>
    <w:p>
      <w:pPr/>
    </w:p>
    <w:p>
      <w:pPr>
        <w:jc w:val="left"/>
      </w:pPr>
      <w:r>
        <w:rPr>
          <w:rFonts w:ascii="Consolas" w:eastAsia="Consolas" w:hAnsi="Consolas" w:cs="Consolas"/>
          <w:b w:val="0"/>
          <w:sz w:val="28"/>
        </w:rPr>
        <w:t xml:space="preserve">– Пойдёмте в другое место. Здесь слишком шумно.
</w:t>
      </w:r>
    </w:p>
    <w:p>
      <w:pPr/>
    </w:p>
    <w:p>
      <w:pPr>
        <w:jc w:val="left"/>
      </w:pPr>
      <w:r>
        <w:rPr>
          <w:rFonts w:ascii="Consolas" w:eastAsia="Consolas" w:hAnsi="Consolas" w:cs="Consolas"/>
          <w:b w:val="0"/>
          <w:sz w:val="28"/>
        </w:rPr>
        <w:t xml:space="preserve">Оказавшись в кабинете директора, Юра элегантно присела на диван. Она была самым настоящим воплощением манерности. Даже то, как она держала чашку с чаем, делало её похожей на дочь зажиточного дворянина. 
</w:t>
      </w:r>
    </w:p>
    <w:p>
      <w:pPr/>
    </w:p>
    <w:p>
      <w:pPr>
        <w:jc w:val="left"/>
      </w:pPr>
      <w:r>
        <w:rPr>
          <w:rFonts w:ascii="Consolas" w:eastAsia="Consolas" w:hAnsi="Consolas" w:cs="Consolas"/>
          <w:b w:val="0"/>
          <w:sz w:val="28"/>
        </w:rPr>
        <w:t xml:space="preserve">Итак, сделав глоток чая, Юра немедленно перешла к делу.
</w:t>
      </w:r>
    </w:p>
    <w:p>
      <w:pPr/>
    </w:p>
    <w:p>
      <w:pPr>
        <w:jc w:val="left"/>
      </w:pPr>
      <w:r>
        <w:rPr>
          <w:rFonts w:ascii="Consolas" w:eastAsia="Consolas" w:hAnsi="Consolas" w:cs="Consolas"/>
          <w:b w:val="0"/>
          <w:sz w:val="28"/>
        </w:rPr>
        <w:t xml:space="preserve">– Я хочу, чтобы Ваш телеканал выплатил мистеру Янгу 30% дохода от рекламы, полученного в результате данной трансляции. Тогда Янгу забудет, что у него не взяли соответствующего разрешения.
</w:t>
      </w:r>
    </w:p>
    <w:p>
      <w:pPr/>
    </w:p>
    <w:p>
      <w:pPr>
        <w:jc w:val="left"/>
      </w:pPr>
      <w:r>
        <w:rPr>
          <w:rFonts w:ascii="Consolas" w:eastAsia="Consolas" w:hAnsi="Consolas" w:cs="Consolas"/>
          <w:b w:val="0"/>
          <w:sz w:val="28"/>
        </w:rPr>
        <w:t xml:space="preserve">– 30% дохода?
</w:t>
      </w:r>
    </w:p>
    <w:p>
      <w:pPr/>
    </w:p>
    <w:p>
      <w:pPr>
        <w:jc w:val="left"/>
      </w:pPr>
      <w:r>
        <w:rPr>
          <w:rFonts w:ascii="Consolas" w:eastAsia="Consolas" w:hAnsi="Consolas" w:cs="Consolas"/>
          <w:b w:val="0"/>
          <w:sz w:val="28"/>
        </w:rPr>
        <w:t xml:space="preserve">Это было полностью абсурдное предложение. Подобный гонорар мог поломать всю систему телевещания.
</w:t>
      </w:r>
    </w:p>
    <w:p>
      <w:pPr/>
    </w:p>
    <w:p>
      <w:pPr>
        <w:jc w:val="left"/>
      </w:pPr>
      <w:r>
        <w:rPr>
          <w:rFonts w:ascii="Consolas" w:eastAsia="Consolas" w:hAnsi="Consolas" w:cs="Consolas"/>
          <w:b w:val="0"/>
          <w:sz w:val="28"/>
        </w:rPr>
        <w:t xml:space="preserve">– Это слишком много.
</w:t>
      </w:r>
    </w:p>
    <w:p>
      <w:pPr/>
    </w:p>
    <w:p>
      <w:pPr>
        <w:jc w:val="left"/>
      </w:pPr>
      <w:r>
        <w:rPr>
          <w:rFonts w:ascii="Consolas" w:eastAsia="Consolas" w:hAnsi="Consolas" w:cs="Consolas"/>
          <w:b w:val="0"/>
          <w:sz w:val="28"/>
        </w:rPr>
        <w:t xml:space="preserve">На данный момент именно Юра считалась наиболее популярной знаменитостью. Но даже она не получала таких процентов от телетрансляций и рекламных сборов. Итак, несмотря на все заслуги Грида, данный гонорар был попросту нереалистичным.
</w:t>
      </w:r>
    </w:p>
    <w:p>
      <w:pPr/>
    </w:p>
    <w:p>
      <w:pPr>
        <w:jc w:val="left"/>
      </w:pPr>
      <w:r>
        <w:rPr>
          <w:rFonts w:ascii="Consolas" w:eastAsia="Consolas" w:hAnsi="Consolas" w:cs="Consolas"/>
          <w:b w:val="0"/>
          <w:sz w:val="28"/>
        </w:rPr>
        <w:t xml:space="preserve">– Я дам ему триста тысяч долларов.
</w:t>
      </w:r>
    </w:p>
    <w:p>
      <w:pPr/>
    </w:p>
    <w:p>
      <w:pPr>
        <w:jc w:val="left"/>
      </w:pPr>
      <w:r>
        <w:rPr>
          <w:rFonts w:ascii="Consolas" w:eastAsia="Consolas" w:hAnsi="Consolas" w:cs="Consolas"/>
          <w:b w:val="0"/>
          <w:sz w:val="28"/>
        </w:rPr>
        <w:t xml:space="preserve">Это была сумма, ставившая Грида на одну ступень с Юрой. И она была более чем щедрой. Тем не менее, саму Юру это совершенно не устраивало.
</w:t>
      </w:r>
    </w:p>
    <w:p>
      <w:pPr/>
    </w:p>
    <w:p>
      <w:pPr>
        <w:jc w:val="left"/>
      </w:pPr>
      <w:r>
        <w:rPr>
          <w:rFonts w:ascii="Consolas" w:eastAsia="Consolas" w:hAnsi="Consolas" w:cs="Consolas"/>
          <w:b w:val="0"/>
          <w:sz w:val="28"/>
        </w:rPr>
        <w:t xml:space="preserve">– Вы ведь знаете, что можете столкнуться с серьёзными неприятностями, использовав видеозапись активности другого человека без его разрешения, да ещё и в коммерческих целях.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 тому же сегодня было показано достаточно много жестоких вещей, а потому соответствующая комиссия, вероятнее всего, захочет надавить на вас. Избыточная жадность – это яд.
</w:t>
      </w:r>
    </w:p>
    <w:p>
      <w:pPr/>
    </w:p>
    <w:p>
      <w:pPr>
        <w:jc w:val="left"/>
      </w:pPr>
      <w:r>
        <w:rPr>
          <w:rFonts w:ascii="Consolas" w:eastAsia="Consolas" w:hAnsi="Consolas" w:cs="Consolas"/>
          <w:b w:val="0"/>
          <w:sz w:val="28"/>
        </w:rPr>
        <w:t xml:space="preserve">Юра была одной из самых богатых людей в Южной Корее. Её защищали лучшие юристы, и директор Парк был прекрасно осведомлён об этом факте.
</w:t>
      </w:r>
    </w:p>
    <w:p>
      <w:pPr/>
    </w:p>
    <w:p>
      <w:pPr>
        <w:jc w:val="left"/>
      </w:pPr>
      <w:r>
        <w:rPr>
          <w:rFonts w:ascii="Consolas" w:eastAsia="Consolas" w:hAnsi="Consolas" w:cs="Consolas"/>
          <w:b w:val="0"/>
          <w:sz w:val="28"/>
        </w:rPr>
        <w:t xml:space="preserve">Итак, тщательно обо всём подумав, он ответил: 
</w:t>
      </w:r>
    </w:p>
    <w:p>
      <w:pPr/>
    </w:p>
    <w:p>
      <w:pPr>
        <w:jc w:val="left"/>
      </w:pPr>
      <w:r>
        <w:rPr>
          <w:rFonts w:ascii="Consolas" w:eastAsia="Consolas" w:hAnsi="Consolas" w:cs="Consolas"/>
          <w:b w:val="0"/>
          <w:sz w:val="28"/>
        </w:rPr>
        <w:t xml:space="preserve">– Я знаю, что наша позиция невыгодна, но 30% – это всё равно слишком много.
</w:t>
      </w:r>
    </w:p>
    <w:p>
      <w:pPr/>
    </w:p>
    <w:p>
      <w:pPr>
        <w:jc w:val="left"/>
      </w:pPr>
      <w:r>
        <w:rPr>
          <w:rFonts w:ascii="Consolas" w:eastAsia="Consolas" w:hAnsi="Consolas" w:cs="Consolas"/>
          <w:b w:val="0"/>
          <w:sz w:val="28"/>
        </w:rPr>
        <w:t xml:space="preserve">Предполагалось, что доходы от проданной сегодня рекламы составят около 13 миллионов долларов. Это был настоящий рекорд как для игровой телеиндустрии. Однако чтобы кто-то хотел получить целую треть от этой астрономической суммы? Это было вне здравого смысла. К тому же директор не мог принять такое решение в одиночку.
</w:t>
      </w:r>
    </w:p>
    <w:p>
      <w:pPr/>
    </w:p>
    <w:p>
      <w:pPr>
        <w:jc w:val="left"/>
      </w:pPr>
      <w:r>
        <w:rPr>
          <w:rFonts w:ascii="Consolas" w:eastAsia="Consolas" w:hAnsi="Consolas" w:cs="Consolas"/>
          <w:b w:val="0"/>
          <w:sz w:val="28"/>
        </w:rPr>
        <w:t xml:space="preserve">– Во-первых, мы начали трансляцию, не зная, что этот человек в маске является Гридом. Таким образом, нет ни малейших оснований полагать, что мы намеренно использовали образ Грида. Кроме того, Грид до сих пор не раскрывает своё лицо, а потому мы не нарушаем его прав. Кроме того, съёмка проходила во время проведения публичного мероприятия. Мы имеем право транслировать всё, что происходит в таком общественном месте, как центральная площадь Ватикана…
</w:t>
      </w:r>
    </w:p>
    <w:p>
      <w:pPr/>
    </w:p>
    <w:p>
      <w:pPr>
        <w:jc w:val="left"/>
      </w:pPr>
      <w:r>
        <w:rPr>
          <w:rFonts w:ascii="Consolas" w:eastAsia="Consolas" w:hAnsi="Consolas" w:cs="Consolas"/>
          <w:b w:val="0"/>
          <w:sz w:val="28"/>
        </w:rPr>
        <w:t xml:space="preserve">Фактически, позицию ОГК можно было назвать какой угодно, но только не невыгодной. Однако на этот раз им противостояла сама Юра, привыкшая иметь дело с жадными директорами и чиновниками.
</w:t>
      </w:r>
    </w:p>
    <w:p>
      <w:pPr/>
    </w:p>
    <w:p>
      <w:pPr>
        <w:jc w:val="left"/>
      </w:pPr>
      <w:r>
        <w:rPr>
          <w:rFonts w:ascii="Consolas" w:eastAsia="Consolas" w:hAnsi="Consolas" w:cs="Consolas"/>
          <w:b w:val="0"/>
          <w:sz w:val="28"/>
        </w:rPr>
        <w:t xml:space="preserve">– Пожалуйста, подумайте об этом как следует. Если Вы продемонстрируете свою лояльность, я начну более плотно сотрудничать с ОГК. Кто знает, может быть благодаря данному решению мистер Янгу также высоко оценит благосклонность ОГК.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Если вопрос обстоял именно так, то сиюминутная прибыль и недополученная выгода переходили на второй план. Грид и Юра. Это была прекрасная возможность выстроить деловые отношения с двумя главными звездами всей Южной Кореи! Наладив сотрудничество, ОГК сможет стабильно получать огромную прибыль!
</w:t>
      </w:r>
    </w:p>
    <w:p>
      <w:pPr/>
    </w:p>
    <w:p>
      <w:pPr>
        <w:jc w:val="left"/>
      </w:pPr>
      <w:r>
        <w:rPr>
          <w:rFonts w:ascii="Consolas" w:eastAsia="Consolas" w:hAnsi="Consolas" w:cs="Consolas"/>
          <w:b w:val="0"/>
          <w:sz w:val="28"/>
        </w:rPr>
        <w:t xml:space="preserve">– Что ж, так или иначе, но мне нужно обсудить этот вопрос с учредителями. А ещё нам нужно будет подписать несколько отдельных контрактов, которые, я надеюсь, вы рассмотрите и одобрите.
</w:t>
      </w:r>
    </w:p>
    <w:p>
      <w:pPr/>
    </w:p>
    <w:p>
      <w:pPr>
        <w:jc w:val="left"/>
      </w:pPr>
      <w:r>
        <w:rPr>
          <w:rFonts w:ascii="Consolas" w:eastAsia="Consolas" w:hAnsi="Consolas" w:cs="Consolas"/>
          <w:b w:val="0"/>
          <w:sz w:val="28"/>
        </w:rPr>
        <w:t xml:space="preserve">– Ну вот, другое дело, – широко улыбнувшись, ответила Юра.
</w:t>
      </w:r>
    </w:p>
    <w:p>
      <w:pPr/>
    </w:p>
    <w:p>
      <w:pPr>
        <w:jc w:val="left"/>
      </w:pPr>
      <w:r>
        <w:rPr>
          <w:rFonts w:ascii="Consolas" w:eastAsia="Consolas" w:hAnsi="Consolas" w:cs="Consolas"/>
          <w:b w:val="0"/>
          <w:sz w:val="28"/>
        </w:rPr>
        <w:t xml:space="preserve">А затем, когда она уже встала со своего места, директор Парк осторожно спросил:
</w:t>
      </w:r>
    </w:p>
    <w:p>
      <w:pPr/>
    </w:p>
    <w:p>
      <w:pPr>
        <w:jc w:val="left"/>
      </w:pPr>
      <w:r>
        <w:rPr>
          <w:rFonts w:ascii="Consolas" w:eastAsia="Consolas" w:hAnsi="Consolas" w:cs="Consolas"/>
          <w:b w:val="0"/>
          <w:sz w:val="28"/>
        </w:rPr>
        <w:t xml:space="preserve">– Однако… Не так давно Вы пропали из общеигрового рейтинга. Это связано с получением скрытого класса, как полагает большинство экспертов?
</w:t>
      </w:r>
    </w:p>
    <w:p>
      <w:pPr/>
    </w:p>
    <w:p>
      <w:pPr>
        <w:jc w:val="left"/>
      </w:pPr>
      <w:r>
        <w:rPr>
          <w:rFonts w:ascii="Consolas" w:eastAsia="Consolas" w:hAnsi="Consolas" w:cs="Consolas"/>
          <w:b w:val="0"/>
          <w:sz w:val="28"/>
        </w:rPr>
        <w:t xml:space="preserve">– Возможно, однажды я расскажу об этом в интервью Вашему телеканалу.
</w:t>
      </w:r>
    </w:p>
    <w:p>
      <w:pPr/>
    </w:p>
    <w:p>
      <w:pPr>
        <w:jc w:val="left"/>
      </w:pPr>
      <w:r>
        <w:rPr>
          <w:rFonts w:ascii="Consolas" w:eastAsia="Consolas" w:hAnsi="Consolas" w:cs="Consolas"/>
          <w:b w:val="0"/>
          <w:sz w:val="28"/>
        </w:rPr>
        <w:t xml:space="preserve">– О, боже! Раз так… Что ж, отлично! Тогда по рукам! 
</w:t>
      </w:r>
    </w:p>
    <w:p>
      <w:pPr/>
    </w:p>
    <w:p>
      <w:pPr>
        <w:jc w:val="left"/>
      </w:pPr>
      <w:r>
        <w:rPr>
          <w:rFonts w:ascii="Consolas" w:eastAsia="Consolas" w:hAnsi="Consolas" w:cs="Consolas"/>
          <w:b w:val="0"/>
          <w:sz w:val="28"/>
        </w:rPr>
        <w:t xml:space="preserve">Директор был настолько счастлив, что ему хотелось прыгать от радости. Удовлетворена была и Юра, поскольку переговоры прошли легче, чем она ожидала.
</w:t>
      </w:r>
    </w:p>
    <w:p>
      <w:pPr/>
    </w:p>
    <w:p>
      <w:pPr>
        <w:jc w:val="left"/>
      </w:pPr>
      <w:r>
        <w:rPr>
          <w:rFonts w:ascii="Consolas" w:eastAsia="Consolas" w:hAnsi="Consolas" w:cs="Consolas"/>
          <w:b w:val="0"/>
          <w:sz w:val="28"/>
        </w:rPr>
        <w:t xml:space="preserve">«Всё было бы иначе, если бы я приехала в офис какого-нибудь общенационального телеканала». 
</w:t>
      </w:r>
    </w:p>
    <w:p>
      <w:pPr/>
    </w:p>
    <w:p>
      <w:pPr>
        <w:jc w:val="left"/>
      </w:pPr>
      <w:r>
        <w:rPr>
          <w:rFonts w:ascii="Consolas" w:eastAsia="Consolas" w:hAnsi="Consolas" w:cs="Consolas"/>
          <w:b w:val="0"/>
          <w:sz w:val="28"/>
        </w:rPr>
        <w:t xml:space="preserve">К счастью, контрагентом выступил ОГК, который позиционировал себя исключительно как игровой телеканал, а потому мог по достоинству оценить важность Грида. 
</w:t>
      </w:r>
    </w:p>
    <w:p>
      <w:pPr/>
    </w:p>
    <w:p>
      <w:pPr>
        <w:jc w:val="left"/>
      </w:pPr>
      <w:r>
        <w:rPr>
          <w:rFonts w:ascii="Consolas" w:eastAsia="Consolas" w:hAnsi="Consolas" w:cs="Consolas"/>
          <w:b w:val="0"/>
          <w:sz w:val="28"/>
        </w:rPr>
        <w:t xml:space="preserve">«Надеюсь, Янгу будет счастлив». 
</w:t>
      </w:r>
    </w:p>
    <w:p>
      <w:pPr/>
    </w:p>
    <w:p>
      <w:pPr>
        <w:jc w:val="left"/>
      </w:pPr>
      <w:r>
        <w:rPr>
          <w:rFonts w:ascii="Consolas" w:eastAsia="Consolas" w:hAnsi="Consolas" w:cs="Consolas"/>
          <w:b w:val="0"/>
          <w:sz w:val="28"/>
        </w:rPr>
        <w:t xml:space="preserve">Убийца Демонов представлял собой класс, априори враждебный к Церкви Ятана и демонам. Таким образом, у неё попросту не было иного выбора, кроме как наладить отношения с Церковью Ребекки. Именно по этой причине Юра заинтересовалась таким событием, как выборы в папы. 
</w:t>
      </w:r>
    </w:p>
    <w:p>
      <w:pPr/>
    </w:p>
    <w:p>
      <w:pPr>
        <w:jc w:val="left"/>
      </w:pPr>
      <w:r>
        <w:rPr>
          <w:rFonts w:ascii="Consolas" w:eastAsia="Consolas" w:hAnsi="Consolas" w:cs="Consolas"/>
          <w:b w:val="0"/>
          <w:sz w:val="28"/>
        </w:rPr>
        <w:t xml:space="preserve">Но что же произошло, когда она включила канал ОГК? Вместо обещанного игрока-кандидата в папы главным действующим лицом стал Грид! Янгу мало что знал о телевещании и том, как оно устроено, а потому Юра не на шутку взволновалась и немедленно предприняла соответствующие меры.
</w:t>
      </w:r>
    </w:p>
    <w:p>
      <w:pPr/>
    </w:p>
    <w:p>
      <w:pPr>
        <w:jc w:val="left"/>
      </w:pPr>
      <w:r>
        <w:rPr>
          <w:rFonts w:ascii="Consolas" w:eastAsia="Consolas" w:hAnsi="Consolas" w:cs="Consolas"/>
          <w:b w:val="0"/>
          <w:sz w:val="28"/>
        </w:rPr>
        <w:t xml:space="preserve">Она посетила центральный офис ОГК и сделала всё так, чтобы вместо потери Грид заработал внушительную сумму денег.
</w:t>
      </w:r>
    </w:p>
    <w:p>
      <w:pPr/>
    </w:p>
    <w:p>
      <w:pPr>
        <w:jc w:val="left"/>
      </w:pPr>
      <w:r>
        <w:rPr>
          <w:rFonts w:ascii="Consolas" w:eastAsia="Consolas" w:hAnsi="Consolas" w:cs="Consolas"/>
          <w:b w:val="0"/>
          <w:sz w:val="28"/>
        </w:rPr>
        <w:t xml:space="preserve">И руководствовалась она вполне очевидной и простой причиной: она хотела понравиться главе Вооружённых до зубов. Как человек, в прошлом занимающий 5-ое место в общеигровом рейтинге, она хорошо осознавала силу этой гильдии и хотела вступить в неё. Ей нужны были люди, на которых можно будет положиться, пока её уровень не восстановится до первоначального значения.
</w:t>
      </w:r>
    </w:p>
    <w:p>
      <w:pPr/>
    </w:p>
    <w:p>
      <w:pPr>
        <w:jc w:val="left"/>
      </w:pPr>
      <w:r>
        <w:rPr>
          <w:rFonts w:ascii="Consolas" w:eastAsia="Consolas" w:hAnsi="Consolas" w:cs="Consolas"/>
          <w:b w:val="0"/>
          <w:sz w:val="28"/>
        </w:rPr>
        <w:t xml:space="preserve">Впрочем, некоторые личные причины также здесь присутствовали.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Ватикан.
</w:t>
      </w:r>
    </w:p>
    <w:p>
      <w:pPr/>
    </w:p>
    <w:p>
      <w:pPr>
        <w:jc w:val="left"/>
      </w:pPr>
      <w:r>
        <w:rPr>
          <w:rFonts w:ascii="Consolas" w:eastAsia="Consolas" w:hAnsi="Consolas" w:cs="Consolas"/>
          <w:b w:val="0"/>
          <w:sz w:val="28"/>
        </w:rPr>
        <w:t xml:space="preserve">– Какое ничтожество.
</w:t>
      </w:r>
    </w:p>
    <w:p>
      <w:pPr/>
    </w:p>
    <w:p>
      <w:pPr>
        <w:jc w:val="left"/>
      </w:pPr>
      <w:r>
        <w:rPr>
          <w:rFonts w:ascii="Consolas" w:eastAsia="Consolas" w:hAnsi="Consolas" w:cs="Consolas"/>
          <w:b w:val="0"/>
          <w:sz w:val="28"/>
        </w:rPr>
        <w:t xml:space="preserve">Пусть Камиан и был неопытным, но Фулито никогда бы не подумал, что его забьют до смерти голыми руками. Он был позором Красных Рыцарей. 
</w:t>
      </w:r>
    </w:p>
    <w:p>
      <w:pPr/>
    </w:p>
    <w:p>
      <w:pPr>
        <w:jc w:val="left"/>
      </w:pPr>
      <w:r>
        <w:rPr>
          <w:rFonts w:ascii="Consolas" w:eastAsia="Consolas" w:hAnsi="Consolas" w:cs="Consolas"/>
          <w:b w:val="0"/>
          <w:sz w:val="28"/>
        </w:rPr>
        <w:t xml:space="preserve">Таким образом, 19-ый рыцарь совершенно не оплакивал смерть Камиана. Скорее даже наоборот: он проклинал его.
</w:t>
      </w:r>
    </w:p>
    <w:p>
      <w:pPr/>
    </w:p>
    <w:p>
      <w:pPr>
        <w:jc w:val="left"/>
      </w:pPr>
      <w:r>
        <w:rPr>
          <w:rFonts w:ascii="Consolas" w:eastAsia="Consolas" w:hAnsi="Consolas" w:cs="Consolas"/>
          <w:b w:val="0"/>
          <w:sz w:val="28"/>
        </w:rPr>
        <w:t xml:space="preserve">– И всё из-за этого негодяя…
</w:t>
      </w:r>
    </w:p>
    <w:p>
      <w:pPr/>
    </w:p>
    <w:p>
      <w:pPr>
        <w:jc w:val="left"/>
      </w:pPr>
      <w:r>
        <w:rPr>
          <w:rFonts w:ascii="Consolas" w:eastAsia="Consolas" w:hAnsi="Consolas" w:cs="Consolas"/>
          <w:b w:val="0"/>
          <w:sz w:val="28"/>
        </w:rPr>
        <w:t xml:space="preserve">После того, как Пиаро предал Сахаранскую Империю, с Красными Рыцарями перестали считаться. Даже местные жители называли их слабаками, не годящимися и в подмётки своим предшественникам. И вот, на фоне этого один из Красных Рыцарей пал от кулаков какого-то выскочки из небольшого королевства? 
</w:t>
      </w:r>
    </w:p>
    <w:p>
      <w:pPr/>
    </w:p>
    <w:p>
      <w:pPr>
        <w:jc w:val="left"/>
      </w:pPr>
      <w:r>
        <w:rPr>
          <w:rFonts w:ascii="Consolas" w:eastAsia="Consolas" w:hAnsi="Consolas" w:cs="Consolas"/>
          <w:b w:val="0"/>
          <w:sz w:val="28"/>
        </w:rPr>
        <w:t xml:space="preserve">Достоинство Красных Рыцарей оказалось в крайне шатком положении, а потому Фулито должен был немедленно восстановить его.
</w:t>
      </w:r>
    </w:p>
    <w:p>
      <w:pPr/>
    </w:p>
    <w:p>
      <w:pPr>
        <w:jc w:val="left"/>
      </w:pPr>
      <w:r>
        <w:rPr>
          <w:rFonts w:ascii="Consolas" w:eastAsia="Consolas" w:hAnsi="Consolas" w:cs="Consolas"/>
          <w:b w:val="0"/>
          <w:sz w:val="28"/>
        </w:rPr>
        <w:t xml:space="preserve">– Дождись окончания этого мероприятия. И тогда, растоптав тебя, я восстановлю достоинство Красных Рыцарей.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Для Грида это была достаточно хорошая новость. Его Проницательность не могла измерить боевую мощь Фулито, а потому Янгу вполне справедливо счёл, что этот противник гораздо сильнее, чем Камиан. С таким человеком нельзя было справиться, полагаясь на одни лишь дополнительные эффекты Копья Лифаэля. Итак, предоставленный 19-ым рыцарем шанс сразиться в честном бою был ему только на руку.
</w:t>
      </w:r>
    </w:p>
    <w:p>
      <w:pPr/>
    </w:p>
    <w:p>
      <w:pPr>
        <w:jc w:val="left"/>
      </w:pPr>
      <w:r>
        <w:rPr>
          <w:rFonts w:ascii="Consolas" w:eastAsia="Consolas" w:hAnsi="Consolas" w:cs="Consolas"/>
          <w:b w:val="0"/>
          <w:sz w:val="28"/>
        </w:rPr>
        <w:t xml:space="preserve">Естественно, обрадовались этому и телезрители.
</w:t>
      </w:r>
    </w:p>
    <w:p>
      <w:pPr/>
    </w:p>
    <w:p>
      <w:pPr>
        <w:jc w:val="left"/>
      </w:pPr>
      <w:r>
        <w:rPr>
          <w:rFonts w:ascii="Consolas" w:eastAsia="Consolas" w:hAnsi="Consolas" w:cs="Consolas"/>
          <w:b w:val="0"/>
          <w:sz w:val="28"/>
        </w:rPr>
        <w:t xml:space="preserve">– А этот Фулито действительно страшен. Он хладнокровно смотрел, как Грид забивает до смерти его коллегу.
</w:t>
      </w:r>
    </w:p>
    <w:p>
      <w:pPr/>
    </w:p>
    <w:p>
      <w:pPr>
        <w:jc w:val="left"/>
      </w:pPr>
      <w:r>
        <w:rPr>
          <w:rFonts w:ascii="Consolas" w:eastAsia="Consolas" w:hAnsi="Consolas" w:cs="Consolas"/>
          <w:b w:val="0"/>
          <w:sz w:val="28"/>
        </w:rPr>
        <w:t xml:space="preserve">– Невероятная выдержка. Неужели он из первой десятки?
</w:t>
      </w:r>
    </w:p>
    <w:p>
      <w:pPr/>
    </w:p>
    <w:p>
      <w:pPr>
        <w:jc w:val="left"/>
      </w:pPr>
      <w:r>
        <w:rPr>
          <w:rFonts w:ascii="Consolas" w:eastAsia="Consolas" w:hAnsi="Consolas" w:cs="Consolas"/>
          <w:b w:val="0"/>
          <w:sz w:val="28"/>
        </w:rPr>
        <w:t xml:space="preserve">– Нет, у рыцарей из первой десятки на плечах золотые эполеты.
</w:t>
      </w:r>
    </w:p>
    <w:p>
      <w:pPr/>
    </w:p>
    <w:p>
      <w:pPr>
        <w:jc w:val="left"/>
      </w:pPr>
      <w:r>
        <w:rPr>
          <w:rFonts w:ascii="Consolas" w:eastAsia="Consolas" w:hAnsi="Consolas" w:cs="Consolas"/>
          <w:b w:val="0"/>
          <w:sz w:val="28"/>
        </w:rPr>
        <w:t xml:space="preserve">– Хм-м… Тогда он наверняка максимально близок к этому.
</w:t>
      </w:r>
    </w:p>
    <w:p>
      <w:pPr/>
    </w:p>
    <w:p>
      <w:pPr>
        <w:jc w:val="left"/>
      </w:pPr>
      <w:r>
        <w:rPr>
          <w:rFonts w:ascii="Consolas" w:eastAsia="Consolas" w:hAnsi="Consolas" w:cs="Consolas"/>
          <w:b w:val="0"/>
          <w:sz w:val="28"/>
        </w:rPr>
        <w:t xml:space="preserve">– Ну, даже 20-ый Красный Рыцарь в разы сильнее, чем 30-ый.
</w:t>
      </w:r>
    </w:p>
    <w:p>
      <w:pPr/>
    </w:p>
    <w:p>
      <w:pPr>
        <w:jc w:val="left"/>
      </w:pPr>
      <w:r>
        <w:rPr>
          <w:rFonts w:ascii="Consolas" w:eastAsia="Consolas" w:hAnsi="Consolas" w:cs="Consolas"/>
          <w:b w:val="0"/>
          <w:sz w:val="28"/>
        </w:rPr>
        <w:t xml:space="preserve">Нелегальные сайты, где можно было сделать ставки, прямо-таки процветали от всяческого рода спекуляций. 
</w:t>
      </w:r>
    </w:p>
    <w:p>
      <w:pPr/>
    </w:p>
    <w:p>
      <w:pPr>
        <w:jc w:val="left"/>
      </w:pPr>
      <w:r>
        <w:rPr>
          <w:rFonts w:ascii="Consolas" w:eastAsia="Consolas" w:hAnsi="Consolas" w:cs="Consolas"/>
          <w:b w:val="0"/>
          <w:sz w:val="28"/>
        </w:rPr>
        <w:t xml:space="preserve">Грид против Красного Рыцаря Фулито!
</w:t>
      </w:r>
    </w:p>
    <w:p>
      <w:pPr/>
    </w:p>
    <w:p>
      <w:pPr>
        <w:jc w:val="left"/>
      </w:pPr>
      <w:r>
        <w:rPr>
          <w:rFonts w:ascii="Consolas" w:eastAsia="Consolas" w:hAnsi="Consolas" w:cs="Consolas"/>
          <w:b w:val="0"/>
          <w:sz w:val="28"/>
        </w:rPr>
        <w:t xml:space="preserve">Игроки сами решали на кого поставить и, что удивительно, большинство ставок было на Фулито. Этот человек и бровью не повёл, когда на его глазах был убит один из рыцарей. Более того, он разрешил Гриду дождаться окончания мероприятия, чтобы тот мог использовать своё оружие. Таким образом, 19-ый рыцарь казался намного сильнее Преемника Пагмы, а потому и победа должна была достаться ему.
</w:t>
      </w:r>
    </w:p>
    <w:p>
      <w:pPr/>
    </w:p>
    <w:p>
      <w:pPr>
        <w:jc w:val="left"/>
      </w:pPr>
      <w:r>
        <w:rPr>
          <w:rFonts w:ascii="Consolas" w:eastAsia="Consolas" w:hAnsi="Consolas" w:cs="Consolas"/>
          <w:b w:val="0"/>
          <w:sz w:val="28"/>
        </w:rPr>
        <w:t xml:space="preserve">– Пришло время заказывать курицу!
</w:t>
      </w:r>
    </w:p>
    <w:p>
      <w:pPr/>
    </w:p>
    <w:p>
      <w:pPr>
        <w:jc w:val="left"/>
      </w:pPr>
      <w:r>
        <w:rPr>
          <w:rFonts w:ascii="Consolas" w:eastAsia="Consolas" w:hAnsi="Consolas" w:cs="Consolas"/>
          <w:b w:val="0"/>
          <w:sz w:val="28"/>
        </w:rPr>
        <w:t xml:space="preserve">– А мои куриные ножки уже прибыли!
</w:t>
      </w:r>
    </w:p>
    <w:p>
      <w:pPr/>
    </w:p>
    <w:p>
      <w:pPr>
        <w:jc w:val="left"/>
      </w:pPr>
      <w:r>
        <w:rPr>
          <w:rFonts w:ascii="Consolas" w:eastAsia="Consolas" w:hAnsi="Consolas" w:cs="Consolas"/>
          <w:b w:val="0"/>
          <w:sz w:val="28"/>
        </w:rPr>
        <w:t xml:space="preserve">– И когда всё это начнётся? Я тут бутылочку винца заготовил…
</w:t>
      </w:r>
    </w:p>
    <w:p>
      <w:pPr/>
    </w:p>
    <w:p>
      <w:pPr>
        <w:jc w:val="left"/>
      </w:pPr>
      <w:r>
        <w:rPr>
          <w:rFonts w:ascii="Consolas" w:eastAsia="Consolas" w:hAnsi="Consolas" w:cs="Consolas"/>
          <w:b w:val="0"/>
          <w:sz w:val="28"/>
        </w:rPr>
        <w:t xml:space="preserve">– Как только, так сразу. Нам предстоит выслушать ещё несколько скучных речей…
</w:t>
      </w:r>
    </w:p>
    <w:p>
      <w:pPr/>
    </w:p>
    <w:p>
      <w:pPr>
        <w:jc w:val="left"/>
      </w:pPr>
      <w:r>
        <w:rPr>
          <w:rFonts w:ascii="Consolas" w:eastAsia="Consolas" w:hAnsi="Consolas" w:cs="Consolas"/>
          <w:b w:val="0"/>
          <w:sz w:val="28"/>
        </w:rPr>
        <w:t xml:space="preserve">– Тьфу ты… Я только вспомнил, что данная трансляция первоначально должна была быть посвящена выборам в папы…
</w:t>
      </w:r>
    </w:p>
    <w:p>
      <w:pPr/>
    </w:p>
    <w:p>
      <w:pPr>
        <w:jc w:val="left"/>
      </w:pPr>
      <w:r>
        <w:rPr>
          <w:rFonts w:ascii="Consolas" w:eastAsia="Consolas" w:hAnsi="Consolas" w:cs="Consolas"/>
          <w:b w:val="0"/>
          <w:sz w:val="28"/>
        </w:rPr>
        <w:t xml:space="preserve">И вот, в то время как Грид ожидал окончания предвыборного мероприятия, рейтинг аудитории ОГК превысил 43%. Слухи о том, что вскоре должен был состояться поединок между Гридом и одним из высокопоставленных Красных Рыцарей, начали расползаться со скоростью света. Миллионы иностранных зрителей наводнили веб-канал ОГК, практически полностью парализовав его сервера.
</w:t>
      </w:r>
    </w:p>
    <w:p>
      <w:pPr/>
    </w:p>
    <w:p>
      <w:pPr>
        <w:jc w:val="left"/>
      </w:pPr>
      <w:r>
        <w:rPr>
          <w:rFonts w:ascii="Consolas" w:eastAsia="Consolas" w:hAnsi="Consolas" w:cs="Consolas"/>
          <w:b w:val="0"/>
          <w:sz w:val="28"/>
        </w:rPr>
        <w:t xml:space="preserve">И вот, под взглядами небывалого количества телезрителей…
</w:t>
      </w:r>
    </w:p>
    <w:p>
      <w:pPr/>
    </w:p>
    <w:p>
      <w:pPr>
        <w:jc w:val="left"/>
      </w:pPr>
      <w:r>
        <w:rPr>
          <w:rFonts w:ascii="Consolas" w:eastAsia="Consolas" w:hAnsi="Consolas" w:cs="Consolas"/>
          <w:b w:val="0"/>
          <w:sz w:val="28"/>
        </w:rPr>
        <w:t xml:space="preserve">Выступления кандидатов в папы подошли к концу.
</w:t>
      </w:r>
    </w:p>
    <w:p>
      <w:pPr/>
    </w:p>
    <w:p>
      <w:pPr>
        <w:jc w:val="left"/>
      </w:pPr>
      <w:r>
        <w:rPr>
          <w:rFonts w:ascii="Consolas" w:eastAsia="Consolas" w:hAnsi="Consolas" w:cs="Consolas"/>
          <w:b w:val="0"/>
          <w:sz w:val="28"/>
        </w:rPr>
        <w:t xml:space="preserve">Заблокированное в целях безопасности оружие вновь доступно к использованию.
</w:t>
      </w:r>
    </w:p>
    <w:p>
      <w:pPr/>
    </w:p>
    <w:p>
      <w:pPr>
        <w:jc w:val="left"/>
      </w:pPr>
      <w:r>
        <w:rPr>
          <w:rFonts w:ascii="Consolas" w:eastAsia="Consolas" w:hAnsi="Consolas" w:cs="Consolas"/>
          <w:b w:val="0"/>
          <w:sz w:val="28"/>
        </w:rPr>
        <w:t xml:space="preserve">Вы экипировали Полный Провал +9.
</w:t>
      </w:r>
    </w:p>
    <w:p>
      <w:pPr/>
    </w:p>
    <w:p>
      <w:pPr>
        <w:jc w:val="left"/>
      </w:pPr>
      <w:r>
        <w:rPr>
          <w:rFonts w:ascii="Consolas" w:eastAsia="Consolas" w:hAnsi="Consolas" w:cs="Consolas"/>
          <w:b w:val="0"/>
          <w:sz w:val="28"/>
        </w:rPr>
        <w:t xml:space="preserve">Вы экипировали Двуручный Меч Доппельгангера +8.
</w:t>
      </w:r>
    </w:p>
    <w:p>
      <w:pPr/>
    </w:p>
    <w:p>
      <w:pPr>
        <w:jc w:val="left"/>
      </w:pPr>
      <w:r>
        <w:rPr>
          <w:rFonts w:ascii="Consolas" w:eastAsia="Consolas" w:hAnsi="Consolas" w:cs="Consolas"/>
          <w:b w:val="0"/>
          <w:sz w:val="28"/>
        </w:rPr>
        <w:t xml:space="preserve">В качестве штрафа сила атаки второго оружия была снижена на 50%.
</w:t>
      </w:r>
    </w:p>
    <w:p>
      <w:pPr/>
    </w:p>
    <w:p>
      <w:pPr>
        <w:jc w:val="left"/>
      </w:pPr>
      <w:r>
        <w:rPr>
          <w:rFonts w:ascii="Consolas" w:eastAsia="Consolas" w:hAnsi="Consolas" w:cs="Consolas"/>
          <w:b w:val="0"/>
          <w:sz w:val="28"/>
        </w:rPr>
        <w:t xml:space="preserve">Увидев, что Грид вооружился сразу двумя двуручными мечами, зрители пришли в неописуемый восторг.
</w:t>
      </w:r>
    </w:p>
    <w:p>
      <w:pPr/>
    </w:p>
    <w:p>
      <w:pPr>
        <w:jc w:val="left"/>
      </w:pPr>
      <w:r>
        <w:rPr>
          <w:rFonts w:ascii="Consolas" w:eastAsia="Consolas" w:hAnsi="Consolas" w:cs="Consolas"/>
          <w:b w:val="0"/>
          <w:sz w:val="28"/>
        </w:rPr>
        <w:t xml:space="preserve">– Это что, стиль Двойного Фехтования?
</w:t>
      </w:r>
    </w:p>
    <w:p>
      <w:pPr/>
    </w:p>
    <w:p>
      <w:pPr>
        <w:jc w:val="left"/>
      </w:pPr>
      <w:r>
        <w:rPr>
          <w:rFonts w:ascii="Consolas" w:eastAsia="Consolas" w:hAnsi="Consolas" w:cs="Consolas"/>
          <w:b w:val="0"/>
          <w:sz w:val="28"/>
        </w:rPr>
        <w:t xml:space="preserve">– Да, но разве можно использовать сразу два двуручных меча? Должно быть, это просто показуха.
</w:t>
      </w:r>
    </w:p>
    <w:p>
      <w:pPr/>
    </w:p>
    <w:p>
      <w:pPr>
        <w:jc w:val="left"/>
      </w:pPr>
      <w:r>
        <w:rPr>
          <w:rFonts w:ascii="Consolas" w:eastAsia="Consolas" w:hAnsi="Consolas" w:cs="Consolas"/>
          <w:b w:val="0"/>
          <w:sz w:val="28"/>
        </w:rPr>
        <w:t xml:space="preserve">– А даже если не показуха, размахивать этими громадинами попросту неудобно. Он ведь не сможет удержать стойку.
</w:t>
      </w:r>
    </w:p>
    <w:p>
      <w:pPr/>
    </w:p>
    <w:p>
      <w:pPr>
        <w:jc w:val="left"/>
      </w:pPr>
      <w:r>
        <w:rPr>
          <w:rFonts w:ascii="Consolas" w:eastAsia="Consolas" w:hAnsi="Consolas" w:cs="Consolas"/>
          <w:b w:val="0"/>
          <w:sz w:val="28"/>
        </w:rPr>
        <w:t xml:space="preserve">– Эй, Грид, в бою нужно использовать всего один двуручный меч.
</w:t>
      </w:r>
    </w:p>
    <w:p>
      <w:pPr/>
    </w:p>
    <w:p>
      <w:pPr>
        <w:jc w:val="left"/>
      </w:pPr>
      <w:r>
        <w:rPr>
          <w:rFonts w:ascii="Consolas" w:eastAsia="Consolas" w:hAnsi="Consolas" w:cs="Consolas"/>
          <w:b w:val="0"/>
          <w:sz w:val="28"/>
        </w:rPr>
        <w:t xml:space="preserve">Увидев столь необычное зрелище, некоторые игроки, сделавшие ставку на Грида, начали жаловаться.
</w:t>
      </w:r>
    </w:p>
    <w:p>
      <w:pPr/>
    </w:p>
    <w:p>
      <w:pPr>
        <w:jc w:val="left"/>
      </w:pPr>
      <w:r>
        <w:rPr>
          <w:rFonts w:ascii="Consolas" w:eastAsia="Consolas" w:hAnsi="Consolas" w:cs="Consolas"/>
          <w:b w:val="0"/>
          <w:sz w:val="28"/>
        </w:rPr>
        <w:t xml:space="preserve">– Отстой…
</w:t>
      </w:r>
    </w:p>
    <w:p>
      <w:pPr/>
    </w:p>
    <w:p>
      <w:pPr>
        <w:jc w:val="left"/>
      </w:pPr>
      <w:r>
        <w:rPr>
          <w:rFonts w:ascii="Consolas" w:eastAsia="Consolas" w:hAnsi="Consolas" w:cs="Consolas"/>
          <w:b w:val="0"/>
          <w:sz w:val="28"/>
        </w:rPr>
        <w:t xml:space="preserve">– А я верил в него…
</w:t>
      </w:r>
    </w:p>
    <w:p>
      <w:pPr/>
    </w:p>
    <w:p>
      <w:pPr>
        <w:jc w:val="left"/>
      </w:pPr>
      <w:r>
        <w:rPr>
          <w:rFonts w:ascii="Consolas" w:eastAsia="Consolas" w:hAnsi="Consolas" w:cs="Consolas"/>
          <w:b w:val="0"/>
          <w:sz w:val="28"/>
        </w:rPr>
        <w:t xml:space="preserve">– Я ошибался, решив, что он стал лучше, чем раньше.
</w:t>
      </w:r>
    </w:p>
    <w:p>
      <w:pPr/>
    </w:p>
    <w:p>
      <w:pPr>
        <w:jc w:val="left"/>
      </w:pPr>
      <w:r>
        <w:rPr>
          <w:rFonts w:ascii="Consolas" w:eastAsia="Consolas" w:hAnsi="Consolas" w:cs="Consolas"/>
          <w:b w:val="0"/>
          <w:sz w:val="28"/>
        </w:rPr>
        <w:t xml:space="preserve">– Он хоть знает, что над ним смеются?
</w:t>
      </w:r>
    </w:p>
    <w:p>
      <w:pPr/>
    </w:p>
    <w:p>
      <w:pPr>
        <w:jc w:val="left"/>
      </w:pPr>
      <w:r>
        <w:rPr>
          <w:rFonts w:ascii="Consolas" w:eastAsia="Consolas" w:hAnsi="Consolas" w:cs="Consolas"/>
          <w:b w:val="0"/>
          <w:sz w:val="28"/>
        </w:rPr>
        <w:t xml:space="preserve">Тем временем сам Грид, не сказав ни слова, немедленно атаковал Фулито.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И вот, когда удар Двуручным Мечом Доппельгангера был заблокирован… В Красного Рыцаря устремился Полный Провал. Тем не менее, в отличие от «Острых Чувств» Камиана, которые необходимо было активировать, у Фулито был свой собственный пассивный навык, позволяющий предугадать движение противника. Итак, 19-ый рыцарь уклонился от атаки Грида, после чего использовал навык.
</w:t>
      </w:r>
    </w:p>
    <w:p>
      <w:pPr/>
    </w:p>
    <w:p>
      <w:pPr>
        <w:jc w:val="left"/>
      </w:pPr>
      <w:r>
        <w:rPr>
          <w:rFonts w:ascii="Consolas" w:eastAsia="Consolas" w:hAnsi="Consolas" w:cs="Consolas"/>
          <w:b w:val="0"/>
          <w:sz w:val="28"/>
        </w:rPr>
        <w:t xml:space="preserve">– Меч Света.
</w:t>
      </w:r>
    </w:p>
    <w:p>
      <w:pPr/>
    </w:p>
    <w:p>
      <w:pPr>
        <w:jc w:val="left"/>
      </w:pPr>
      <w:r>
        <w:rPr>
          <w:rFonts w:ascii="Consolas" w:eastAsia="Consolas" w:hAnsi="Consolas" w:cs="Consolas"/>
          <w:b w:val="0"/>
          <w:sz w:val="28"/>
        </w:rPr>
        <w:t xml:space="preserve">Это было то самое умение, которым воспользовался Камиан, однако куда более мощное и быстрое. Любому было бы очевидно, что Грид получит большое количество урона даже если успеет перейти в глухую оборону, в то время как траектория движения светового клинка была слишком изящной, чтобы уклониться от неё. 
</w:t>
      </w:r>
    </w:p>
    <w:p>
      <w:pPr/>
    </w:p>
    <w:p>
      <w:pPr>
        <w:jc w:val="left"/>
      </w:pPr>
      <w:r>
        <w:rPr>
          <w:rFonts w:ascii="Consolas" w:eastAsia="Consolas" w:hAnsi="Consolas" w:cs="Consolas"/>
          <w:b w:val="0"/>
          <w:sz w:val="28"/>
        </w:rPr>
        <w:t xml:space="preserve">Однако эволюционировавший Грид знал, как этого избежать.
</w:t>
      </w:r>
    </w:p>
    <w:p>
      <w:pPr/>
    </w:p>
    <w:p>
      <w:pPr>
        <w:jc w:val="left"/>
      </w:pPr>
      <w:r>
        <w:rPr>
          <w:rFonts w:ascii="Consolas" w:eastAsia="Consolas" w:hAnsi="Consolas" w:cs="Consolas"/>
          <w:b w:val="0"/>
          <w:sz w:val="28"/>
        </w:rPr>
        <w:t xml:space="preserve">– Фехтование Пагмы, Отражение.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Время для проведения данной контратаки было подобрано просто идеально. Более того, благодаря специальному эффекту Двуручного Меча Доппельгангера, первоначальная мощь Меча Света была увеличена, оставив тем самым в груди рыцаря глубокую рану.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Фулито был попросту потрясен. Нынешний Грид казался намного сильнее, чем во время битвы с Камианом. И это было естественно.
</w:t>
      </w:r>
    </w:p>
    <w:p>
      <w:pPr/>
    </w:p>
    <w:p>
      <w:pPr>
        <w:jc w:val="left"/>
      </w:pPr>
      <w:r>
        <w:rPr>
          <w:rFonts w:ascii="Consolas" w:eastAsia="Consolas" w:hAnsi="Consolas" w:cs="Consolas"/>
          <w:b w:val="0"/>
          <w:sz w:val="28"/>
        </w:rPr>
        <w:t xml:space="preserve">Фехтование Пагмы увеличивало силу атаки, шанс нанесения критического удара, критический урон, а также предоставляло огромное количество активных навыков. Однако всё это можно было использовать лишь при наличии меча.
</w:t>
      </w:r>
    </w:p>
    <w:p>
      <w:pPr/>
    </w:p>
    <w:p>
      <w:pPr>
        <w:jc w:val="left"/>
      </w:pPr>
      <w:r>
        <w:rPr>
          <w:rFonts w:ascii="Consolas" w:eastAsia="Consolas" w:hAnsi="Consolas" w:cs="Consolas"/>
          <w:b w:val="0"/>
          <w:sz w:val="28"/>
        </w:rPr>
        <w:t xml:space="preserve">Итак, экипировав оружие, Грид смог превзойти даже уровень ожидания самого Фулито. 
</w:t>
      </w:r>
    </w:p>
    <w:p>
      <w:pPr/>
    </w:p>
    <w:p>
      <w:pPr>
        <w:jc w:val="left"/>
      </w:pPr>
      <w:r>
        <w:rPr>
          <w:rFonts w:ascii="Consolas" w:eastAsia="Consolas" w:hAnsi="Consolas" w:cs="Consolas"/>
          <w:b w:val="0"/>
          <w:sz w:val="28"/>
        </w:rPr>
        <w:t xml:space="preserve">– Чёрт, а ведь это работает!
</w:t>
      </w:r>
    </w:p>
    <w:p>
      <w:pPr/>
    </w:p>
    <w:p>
      <w:pPr>
        <w:jc w:val="left"/>
      </w:pPr>
      <w:r>
        <w:rPr>
          <w:rFonts w:ascii="Consolas" w:eastAsia="Consolas" w:hAnsi="Consolas" w:cs="Consolas"/>
          <w:b w:val="0"/>
          <w:sz w:val="28"/>
        </w:rPr>
        <w:t xml:space="preserve">– Грид! Грид! Грид!
</w:t>
      </w:r>
    </w:p>
    <w:p>
      <w:pPr/>
    </w:p>
    <w:p>
      <w:pPr>
        <w:jc w:val="left"/>
      </w:pPr>
      <w:r>
        <w:rPr>
          <w:rFonts w:ascii="Consolas" w:eastAsia="Consolas" w:hAnsi="Consolas" w:cs="Consolas"/>
          <w:b w:val="0"/>
          <w:sz w:val="28"/>
        </w:rPr>
        <w:t xml:space="preserve">Как всегда, мнение зрителей изменилось в мгновение ока. Люди, которые всего несколько секунд назад критиковали Преемника Пагмы, теперь хвалили его.
</w:t>
      </w:r>
    </w:p>
    <w:p>
      <w:pPr/>
    </w:p>
    <w:p>
      <w:pPr>
        <w:jc w:val="left"/>
      </w:pPr>
      <w:r>
        <w:rPr>
          <w:rFonts w:ascii="Consolas" w:eastAsia="Consolas" w:hAnsi="Consolas" w:cs="Consolas"/>
          <w:b w:val="0"/>
          <w:sz w:val="28"/>
        </w:rPr>
        <w:t xml:space="preserve">В настоящее время рейтинг просмотров составлял 45%, при этом 50% казались чем-то вполне реальным. Это был настоящий рекорд как для корейских телеканалов. И в его основе лежал не кто иной, как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w:t>
      </w:r>
    </w:p>
    <w:p>
      <w:pPr/>
    </w:p>
    <w:p>
      <w:pPr>
        <w:jc w:val="left"/>
      </w:pPr>
      <w:r>
        <w:rPr>
          <w:rFonts w:ascii="Consolas" w:eastAsia="Consolas" w:hAnsi="Consolas" w:cs="Consolas"/>
          <w:b w:val="0"/>
          <w:sz w:val="28"/>
        </w:rPr>
        <w:t xml:space="preserve">Глава 277.
</w:t>
      </w:r>
    </w:p>
    <w:p>
      <w:pPr/>
    </w:p>
    <w:p>
      <w:pPr>
        <w:jc w:val="left"/>
      </w:pPr>
      <w:r>
        <w:rPr>
          <w:rFonts w:ascii="Consolas" w:eastAsia="Consolas" w:hAnsi="Consolas" w:cs="Consolas"/>
          <w:b w:val="0"/>
          <w:sz w:val="28"/>
        </w:rPr>
        <w:t xml:space="preserve">  Как правило, топ-игроки были популярны во всём мире, но ситуация с Гридом обстояла несколько иначе. Большинство иностранцев недолюбливали Грида, а многие и вовсе считали своим святым долгом покритиковать его за недостаточно высокие контрольные навыки. 
</w:t>
      </w:r>
    </w:p>
    <w:p>
      <w:pPr/>
    </w:p>
    <w:p>
      <w:pPr>
        <w:jc w:val="left"/>
      </w:pPr>
      <w:r>
        <w:rPr>
          <w:rFonts w:ascii="Consolas" w:eastAsia="Consolas" w:hAnsi="Consolas" w:cs="Consolas"/>
          <w:b w:val="0"/>
          <w:sz w:val="28"/>
        </w:rPr>
        <w:t xml:space="preserve">Тем не менее, сегодня данная тенденция начала меняться. Приложив колоссальное количество усилий и смиренно принимая всю льющуюся на него критику, Янгу сумел развить свой контроль до весьма приемлемого уровня. 
</w:t>
      </w:r>
    </w:p>
    <w:p>
      <w:pPr/>
    </w:p>
    <w:p>
      <w:pPr>
        <w:jc w:val="left"/>
      </w:pPr>
      <w:r>
        <w:rPr>
          <w:rFonts w:ascii="Consolas" w:eastAsia="Consolas" w:hAnsi="Consolas" w:cs="Consolas"/>
          <w:b w:val="0"/>
          <w:sz w:val="28"/>
        </w:rPr>
        <w:t xml:space="preserve">И вот, когда Фулито активировал один из своих самых мощных навыков под названием «Фестиваль Ауры», Грид лишь ещё больше сосредоточился.
</w:t>
      </w:r>
    </w:p>
    <w:p>
      <w:pPr/>
    </w:p>
    <w:p>
      <w:pPr>
        <w:jc w:val="left"/>
      </w:pPr>
      <w:r>
        <w:rPr>
          <w:rFonts w:ascii="Consolas" w:eastAsia="Consolas" w:hAnsi="Consolas" w:cs="Consolas"/>
          <w:b w:val="0"/>
          <w:sz w:val="28"/>
        </w:rPr>
        <w:t xml:space="preserve">Данная техника работала очень просто и в то же время чрезвычайно эффективно, обрушивая на избранную цель множество взрывов. Тем не менее, бояться её всё равно не стоило. Итак, Грид использовал свою высокую Проницательность, чтобы понять траекторию взрывов и уклониться, заставив тем самым зрителей почувствовать неподдельное восхищение.
</w:t>
      </w:r>
    </w:p>
    <w:p>
      <w:pPr/>
    </w:p>
    <w:p>
      <w:pPr>
        <w:jc w:val="left"/>
      </w:pPr>
      <w:r>
        <w:rPr>
          <w:rFonts w:ascii="Consolas" w:eastAsia="Consolas" w:hAnsi="Consolas" w:cs="Consolas"/>
          <w:b w:val="0"/>
          <w:sz w:val="28"/>
        </w:rPr>
        <w:t xml:space="preserve">Вы получили 2,362 урона.
</w:t>
      </w:r>
    </w:p>
    <w:p>
      <w:pPr/>
    </w:p>
    <w:p>
      <w:pPr>
        <w:jc w:val="left"/>
      </w:pPr>
      <w:r>
        <w:rPr>
          <w:rFonts w:ascii="Consolas" w:eastAsia="Consolas" w:hAnsi="Consolas" w:cs="Consolas"/>
          <w:b w:val="0"/>
          <w:sz w:val="28"/>
        </w:rPr>
        <w:t xml:space="preserve">Вы получили 2,510 урона.
</w:t>
      </w:r>
    </w:p>
    <w:p>
      <w:pPr/>
    </w:p>
    <w:p>
      <w:pPr>
        <w:jc w:val="left"/>
      </w:pPr>
      <w:r>
        <w:rPr>
          <w:rFonts w:ascii="Consolas" w:eastAsia="Consolas" w:hAnsi="Consolas" w:cs="Consolas"/>
          <w:b w:val="0"/>
          <w:sz w:val="28"/>
        </w:rPr>
        <w:t xml:space="preserve">Вы получили 2,487…
</w:t>
      </w:r>
    </w:p>
    <w:p>
      <w:pPr/>
    </w:p>
    <w:p>
      <w:pPr>
        <w:jc w:val="left"/>
      </w:pPr>
      <w:r>
        <w:rPr>
          <w:rFonts w:ascii="Consolas" w:eastAsia="Consolas" w:hAnsi="Consolas" w:cs="Consolas"/>
          <w:b w:val="0"/>
          <w:sz w:val="28"/>
        </w:rPr>
        <w:t xml:space="preserve">Впрочем, избежать абсолютно всех попаданий было попросту невозможно. Главным преимуществом Фестиваля Ауры был диапазон его действия. Другими словами, Гриду было попросту недостаточно Ловкости, чтобы уклониться от каждого отдельно взятого снаряда. Тем не менее, взрывы наносили достаточно небольшое количество повреждений, а потому несколько успешных попаданий были далеко не фатальными. К тому же часть урона была нивелирована Упорством, повысившимся благодаря экипированному Комплекту Хранителя. 
</w:t>
      </w:r>
    </w:p>
    <w:p>
      <w:pPr/>
    </w:p>
    <w:p>
      <w:pPr>
        <w:jc w:val="left"/>
      </w:pPr>
      <w:r>
        <w:rPr>
          <w:rFonts w:ascii="Consolas" w:eastAsia="Consolas" w:hAnsi="Consolas" w:cs="Consolas"/>
          <w:b w:val="0"/>
          <w:sz w:val="28"/>
        </w:rPr>
        <w:t xml:space="preserve">А затем настал черёд Грида.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Как только он произнёс эти слова, его тело тут же обволокло плотным слоем энергии. Именно это явление предшествовало переходу от ближних ударов к дальним, и называлось оно…
</w:t>
      </w:r>
    </w:p>
    <w:p>
      <w:pPr/>
    </w:p>
    <w:p>
      <w:pPr>
        <w:jc w:val="left"/>
      </w:pPr>
      <w:r>
        <w:rPr>
          <w:rFonts w:ascii="Consolas" w:eastAsia="Consolas" w:hAnsi="Consolas" w:cs="Consolas"/>
          <w:b w:val="0"/>
          <w:sz w:val="28"/>
        </w:rPr>
        <w:t xml:space="preserve">– Превосхождение.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С этого момента всякий раз, когда Грид размахивал мечом, в Фулито врезалась волна смертоносной энергии, импульс которой ничуть не уступал молнии.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Скорость, с которой Грид наносил свои атаки, была для 19-го рыцаря настоящей катастрофой. Полный Провал то и дело сменялся Двуручным Мечом Доппельгангера, не позволяя Фулито даже перевести дух. 
</w:t>
      </w:r>
    </w:p>
    <w:p>
      <w:pPr/>
    </w:p>
    <w:p>
      <w:pPr>
        <w:jc w:val="left"/>
      </w:pPr>
      <w:r>
        <w:rPr>
          <w:rFonts w:ascii="Consolas" w:eastAsia="Consolas" w:hAnsi="Consolas" w:cs="Consolas"/>
          <w:b w:val="0"/>
          <w:sz w:val="28"/>
        </w:rPr>
        <w:t xml:space="preserve">«Это ведь совершенно другой уровень!», – мысленно пробормотал рыцарь, постепенно осознавая всю серьёзность ситуации, – «Он… Он не слабее рыцарей из первой десятки!».
</w:t>
      </w:r>
    </w:p>
    <w:p>
      <w:pPr/>
    </w:p>
    <w:p>
      <w:pPr>
        <w:jc w:val="left"/>
      </w:pPr>
      <w:r>
        <w:rPr>
          <w:rFonts w:ascii="Consolas" w:eastAsia="Consolas" w:hAnsi="Consolas" w:cs="Consolas"/>
          <w:b w:val="0"/>
          <w:sz w:val="28"/>
        </w:rPr>
        <w:t xml:space="preserve">Первые десять рыцарей или, если быть точнее, девять, были настоящими объектами для поклонения как со стороны всех рыцарских подразделений Сахаранской Империи, так и самих Красных Рыцарей. Эти «единичные» рыцари обладали мощнейшими навыками, каждый из которых мог разгромить целое войско. И техники Грида мало чем уступали им.
</w:t>
      </w:r>
    </w:p>
    <w:p>
      <w:pPr/>
    </w:p>
    <w:p>
      <w:pPr>
        <w:jc w:val="left"/>
      </w:pPr>
      <w:r>
        <w:rPr>
          <w:rFonts w:ascii="Consolas" w:eastAsia="Consolas" w:hAnsi="Consolas" w:cs="Consolas"/>
          <w:b w:val="0"/>
          <w:sz w:val="28"/>
        </w:rPr>
        <w:t xml:space="preserve">«Вечное Королевство…! Откуда в этом захудалом государстве взялся такой монстр!?».
</w:t>
      </w:r>
    </w:p>
    <w:p>
      <w:pPr/>
    </w:p>
    <w:p>
      <w:pPr>
        <w:jc w:val="left"/>
      </w:pPr>
      <w:r>
        <w:rPr>
          <w:rFonts w:ascii="Consolas" w:eastAsia="Consolas" w:hAnsi="Consolas" w:cs="Consolas"/>
          <w:b w:val="0"/>
          <w:sz w:val="28"/>
        </w:rPr>
        <w:t xml:space="preserve">Существование Грида само по себе несло угрозу национальной безопасности Сахаранской Империи, а потому Фулито должен был немедленно доложить об этом императору. Как верный поданный империи, он обязан был известить его о необходимости повысить бдительность в отношении Вечного Королевства.
</w:t>
      </w:r>
    </w:p>
    <w:p>
      <w:pPr/>
    </w:p>
    <w:p>
      <w:pPr>
        <w:jc w:val="left"/>
      </w:pPr>
      <w:r>
        <w:rPr>
          <w:rFonts w:ascii="Consolas" w:eastAsia="Consolas" w:hAnsi="Consolas" w:cs="Consolas"/>
          <w:b w:val="0"/>
          <w:sz w:val="28"/>
        </w:rPr>
        <w:t xml:space="preserve">Но вот, пока рыцарь пребывал в своих собственных размышлениях, одна из атак Грида всё-таки настигла его, оставив на плече глубокую рану.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Фулито чувствовал себя совершенно беспомощным. Он ничего не мог противопоставить шторму энергетических волн, а потому вынужден был активировать Супер-Доспехи.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Образовавшийся поверх красной брони рыцаря дополнительный защитный слой полностью нейтрализовал энергетические волны, однако, к сожалению для Фулито, данный навык действовал крайне ограниченный промежуток времени. 
</w:t>
      </w:r>
    </w:p>
    <w:p>
      <w:pPr/>
    </w:p>
    <w:p>
      <w:pPr>
        <w:jc w:val="left"/>
      </w:pPr>
      <w:r>
        <w:rPr>
          <w:rFonts w:ascii="Consolas" w:eastAsia="Consolas" w:hAnsi="Consolas" w:cs="Consolas"/>
          <w:b w:val="0"/>
          <w:sz w:val="28"/>
        </w:rPr>
        <w:t xml:space="preserve">– Я отступаю! Постарайтесь купить мне как можно больше времени! – прокричал Фулито, обращаясь к Чёрным Рыцарям.
</w:t>
      </w:r>
    </w:p>
    <w:p>
      <w:pPr/>
    </w:p>
    <w:p>
      <w:pPr>
        <w:jc w:val="left"/>
      </w:pPr>
      <w:r>
        <w:rPr>
          <w:rFonts w:ascii="Consolas" w:eastAsia="Consolas" w:hAnsi="Consolas" w:cs="Consolas"/>
          <w:b w:val="0"/>
          <w:sz w:val="28"/>
        </w:rPr>
        <w:t xml:space="preserve">Это был по-настоящему отчаянный приказ, но другого выхода у воина попросту не было. Не могли не подчиниться ему и Чёрные Рыцари, побледневшие от осознания того, что им придётся пожертвовать собой.
</w:t>
      </w:r>
    </w:p>
    <w:p>
      <w:pPr/>
    </w:p>
    <w:p>
      <w:pPr>
        <w:jc w:val="left"/>
      </w:pPr>
      <w:r>
        <w:rPr>
          <w:rFonts w:ascii="Consolas" w:eastAsia="Consolas" w:hAnsi="Consolas" w:cs="Consolas"/>
          <w:b w:val="0"/>
          <w:sz w:val="28"/>
        </w:rPr>
        <w:t xml:space="preserve">Тем не менее, иерархия в Сахаранской Империи была строгой, а потому Чёрные Рыцари тут же подняли свои мечи и бросились на Грида. Не успевая отражать энергетические волны, они решили, что остановят их своими собственными телами, дав тем самым возможность Фулито удалиться на безопасное расстояние.
</w:t>
      </w:r>
    </w:p>
    <w:p>
      <w:pPr/>
    </w:p>
    <w:p>
      <w:pPr>
        <w:jc w:val="left"/>
      </w:pPr>
      <w:r>
        <w:rPr>
          <w:rFonts w:ascii="Consolas" w:eastAsia="Consolas" w:hAnsi="Consolas" w:cs="Consolas"/>
          <w:b w:val="0"/>
          <w:sz w:val="28"/>
        </w:rPr>
        <w:t xml:space="preserve">Видя это, Грид деактивировал Превосхождение, после чего опустился на землю и воспользовался Связью.
</w:t>
      </w:r>
    </w:p>
    <w:p>
      <w:pPr/>
    </w:p>
    <w:p>
      <w:pPr>
        <w:jc w:val="left"/>
      </w:pPr>
      <w:r>
        <w:rPr>
          <w:rFonts w:ascii="Consolas" w:eastAsia="Consolas" w:hAnsi="Consolas" w:cs="Consolas"/>
          <w:b w:val="0"/>
          <w:sz w:val="28"/>
        </w:rPr>
        <w:t xml:space="preserve">– Это вам за Хуроя.
</w:t>
      </w:r>
    </w:p>
    <w:p>
      <w:pPr/>
    </w:p>
    <w:p>
      <w:pPr>
        <w:jc w:val="left"/>
      </w:pPr>
      <w:r>
        <w:rPr>
          <w:rFonts w:ascii="Consolas" w:eastAsia="Consolas" w:hAnsi="Consolas" w:cs="Consolas"/>
          <w:b w:val="0"/>
          <w:sz w:val="28"/>
        </w:rPr>
        <w:t xml:space="preserve">Янгу совершенно не собирался щадить этих рыцарей, посмевших впятером напасть на безоружного оратора.
</w:t>
      </w:r>
    </w:p>
    <w:p>
      <w:pPr/>
    </w:p>
    <w:p>
      <w:pPr>
        <w:jc w:val="left"/>
      </w:pPr>
      <w:r>
        <w:rPr>
          <w:rFonts w:ascii="Consolas" w:eastAsia="Consolas" w:hAnsi="Consolas" w:cs="Consolas"/>
          <w:b w:val="0"/>
          <w:sz w:val="28"/>
        </w:rPr>
        <w:t xml:space="preserve">Дзын-н-нь! Дзын-н-нь!
</w:t>
      </w:r>
    </w:p>
    <w:p>
      <w:pPr/>
    </w:p>
    <w:p>
      <w:pPr>
        <w:jc w:val="left"/>
      </w:pPr>
      <w:r>
        <w:rPr>
          <w:rFonts w:ascii="Consolas" w:eastAsia="Consolas" w:hAnsi="Consolas" w:cs="Consolas"/>
          <w:b w:val="0"/>
          <w:sz w:val="28"/>
        </w:rPr>
        <w:t xml:space="preserve">Итак, несколько лучей, сгенерированных связью, были успешно отражены рыцарями, а затем… А затем началась настоящая бойня.
</w:t>
      </w:r>
    </w:p>
    <w:p>
      <w:pPr/>
    </w:p>
    <w:p>
      <w:pPr>
        <w:jc w:val="left"/>
      </w:pPr>
      <w:r>
        <w:rPr>
          <w:rFonts w:ascii="Consolas" w:eastAsia="Consolas" w:hAnsi="Consolas" w:cs="Consolas"/>
          <w:b w:val="0"/>
          <w:sz w:val="28"/>
        </w:rPr>
        <w:t xml:space="preserve">Бух-бух-бух-бух!
</w:t>
      </w:r>
    </w:p>
    <w:p>
      <w:pPr/>
    </w:p>
    <w:p>
      <w:pPr>
        <w:jc w:val="left"/>
      </w:pPr>
      <w:r>
        <w:rPr>
          <w:rFonts w:ascii="Consolas" w:eastAsia="Consolas" w:hAnsi="Consolas" w:cs="Consolas"/>
          <w:b w:val="0"/>
          <w:sz w:val="28"/>
        </w:rPr>
        <w:t xml:space="preserve">– Ку-ха-а-а-ак!
</w:t>
      </w:r>
    </w:p>
    <w:p>
      <w:pPr/>
    </w:p>
    <w:p>
      <w:pPr>
        <w:jc w:val="left"/>
      </w:pPr>
      <w:r>
        <w:rPr>
          <w:rFonts w:ascii="Consolas" w:eastAsia="Consolas" w:hAnsi="Consolas" w:cs="Consolas"/>
          <w:b w:val="0"/>
          <w:sz w:val="28"/>
        </w:rPr>
        <w:t xml:space="preserve">Из пробитых чёрных доспехов брызнула кровь, а наиболее уязвимые места в броне Чёрных Рыцарей оказались попросту разорваны. По сравнению с прошлым, теперь фехтование Грида могло положиться на Обнаружение Жизненно-важных Точек, а потому было куда более опасным.
</w:t>
      </w:r>
    </w:p>
    <w:p>
      <w:pPr/>
    </w:p>
    <w:p>
      <w:pPr>
        <w:jc w:val="left"/>
      </w:pPr>
      <w:r>
        <w:rPr>
          <w:rFonts w:ascii="Consolas" w:eastAsia="Consolas" w:hAnsi="Consolas" w:cs="Consolas"/>
          <w:b w:val="0"/>
          <w:sz w:val="28"/>
        </w:rPr>
        <w:t xml:space="preserve">– Ни шагу назад!
</w:t>
      </w:r>
    </w:p>
    <w:p>
      <w:pPr/>
    </w:p>
    <w:p>
      <w:pPr>
        <w:jc w:val="left"/>
      </w:pPr>
      <w:r>
        <w:rPr>
          <w:rFonts w:ascii="Consolas" w:eastAsia="Consolas" w:hAnsi="Consolas" w:cs="Consolas"/>
          <w:b w:val="0"/>
          <w:sz w:val="28"/>
        </w:rPr>
        <w:t xml:space="preserve">С огромным трудом Чёрным Рыцарям всё же удалось пережить атаку Грида и перейти в контрнаступление. Ничуть не заботясь о защите, они активировали свои самые сильные навыки, создав тем самым очевидную угрозу для жизни Преемника Пагмы.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Неужели Гриду крышка?
</w:t>
      </w:r>
    </w:p>
    <w:p>
      <w:pPr/>
    </w:p>
    <w:p>
      <w:pPr>
        <w:jc w:val="left"/>
      </w:pPr>
      <w:r>
        <w:rPr>
          <w:rFonts w:ascii="Consolas" w:eastAsia="Consolas" w:hAnsi="Consolas" w:cs="Consolas"/>
          <w:b w:val="0"/>
          <w:sz w:val="28"/>
        </w:rPr>
        <w:t xml:space="preserve">Зрители так были поглощены этим зрелищем, что даже забыли об остывающих куриных ножках.
</w:t>
      </w:r>
    </w:p>
    <w:p>
      <w:pPr/>
    </w:p>
    <w:p>
      <w:pPr>
        <w:jc w:val="left"/>
      </w:pPr>
      <w:r>
        <w:rPr>
          <w:rFonts w:ascii="Consolas" w:eastAsia="Consolas" w:hAnsi="Consolas" w:cs="Consolas"/>
          <w:b w:val="0"/>
          <w:sz w:val="28"/>
        </w:rPr>
        <w:t xml:space="preserve">Тем временем сам Грид накинул на себя нечто наподобие халата и воспользовался движением, которое когда-то увидел в исполнении Факера: резко развернувшись на месте, он нырнул вниз и перекатился, избежав тем самым половины направленных в него навыков. Впрочем, даже те, которые в него всё-таки попали, нанесли крайне малое количество урона.
</w:t>
      </w:r>
    </w:p>
    <w:p>
      <w:pPr/>
    </w:p>
    <w:p>
      <w:pPr>
        <w:jc w:val="left"/>
      </w:pPr>
      <w:r>
        <w:rPr>
          <w:rFonts w:ascii="Consolas" w:eastAsia="Consolas" w:hAnsi="Consolas" w:cs="Consolas"/>
          <w:b w:val="0"/>
          <w:sz w:val="28"/>
        </w:rPr>
        <w:t xml:space="preserve">– Дерьмо… – выругался один из Чёрных Рыцарей. А уже в следующую секунду в его сторону устремилась Волна.
</w:t>
      </w:r>
    </w:p>
    <w:p>
      <w:pPr/>
    </w:p>
    <w:p>
      <w:pPr>
        <w:jc w:val="left"/>
      </w:pPr>
      <w:r>
        <w:rPr>
          <w:rFonts w:ascii="Consolas" w:eastAsia="Consolas" w:hAnsi="Consolas" w:cs="Consolas"/>
          <w:b w:val="0"/>
          <w:sz w:val="28"/>
        </w:rPr>
        <w:t xml:space="preserve">– А это за меня!
</w:t>
      </w:r>
    </w:p>
    <w:p>
      <w:pPr/>
    </w:p>
    <w:p>
      <w:pPr>
        <w:jc w:val="left"/>
      </w:pPr>
      <w:r>
        <w:rPr>
          <w:rFonts w:ascii="Consolas" w:eastAsia="Consolas" w:hAnsi="Consolas" w:cs="Consolas"/>
          <w:b w:val="0"/>
          <w:sz w:val="28"/>
        </w:rPr>
        <w:t xml:space="preserve">Поднявшие на него свои мечи должны были понести заслуженную кару!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Низвергнутая Гридом волна энергии заставила Чёрных Рыцарей завопить от боли. Пусть сам Преемник Пагмы и был поражён тремя навыками, он получил куда меньше урона, чем рыцари, столкнувшиеся всего лишь с одной Волной. Впрочем, это было естественно, поскольку в настоящее время Грид был облачён в комплект доспехов, изготовленный легендарным кузнецом Пагмой из божественного адамантия.
</w:t>
      </w:r>
    </w:p>
    <w:p>
      <w:pPr/>
    </w:p>
    <w:p>
      <w:pPr>
        <w:jc w:val="left"/>
      </w:pPr>
      <w:r>
        <w:rPr>
          <w:rFonts w:ascii="Consolas" w:eastAsia="Consolas" w:hAnsi="Consolas" w:cs="Consolas"/>
          <w:b w:val="0"/>
          <w:sz w:val="28"/>
        </w:rPr>
        <w:t xml:space="preserve">– И ещё раз за меня! Вершина!
</w:t>
      </w:r>
    </w:p>
    <w:p>
      <w:pPr/>
    </w:p>
    <w:p>
      <w:pPr>
        <w:jc w:val="left"/>
      </w:pPr>
      <w:r>
        <w:rPr>
          <w:rFonts w:ascii="Consolas" w:eastAsia="Consolas" w:hAnsi="Consolas" w:cs="Consolas"/>
          <w:b w:val="0"/>
          <w:sz w:val="28"/>
        </w:rPr>
        <w:t xml:space="preserve">– Эй! Почему ты за себя мстишь нам ещё раз?
</w:t>
      </w:r>
    </w:p>
    <w:p>
      <w:pPr/>
    </w:p>
    <w:p>
      <w:pPr>
        <w:jc w:val="left"/>
      </w:pPr>
      <w:r>
        <w:rPr>
          <w:rFonts w:ascii="Consolas" w:eastAsia="Consolas" w:hAnsi="Consolas" w:cs="Consolas"/>
          <w:b w:val="0"/>
          <w:sz w:val="28"/>
        </w:rPr>
        <w:t xml:space="preserve">Поведение Грида, который решил отомстить за себя в два раза больше, чем за полумёртвого Хуроя, смутило даже самих Чёрных Рыцарей. Однако, каким бы несправедливым не казалось это возмездие, отговорить Янгу они уже не могли.
</w:t>
      </w:r>
    </w:p>
    <w:p>
      <w:pPr/>
    </w:p>
    <w:p>
      <w:pPr>
        <w:jc w:val="left"/>
      </w:pPr>
      <w:r>
        <w:rPr>
          <w:rFonts w:ascii="Consolas" w:eastAsia="Consolas" w:hAnsi="Consolas" w:cs="Consolas"/>
          <w:b w:val="0"/>
          <w:sz w:val="28"/>
        </w:rPr>
        <w:t xml:space="preserve">И вот, замедленные Волной Чёрные Рыцари рухнули на землю, а тот, кто стоял впереди всех, и вовсе был разрублен пополам, моментально превратившись в серый дым. 
</w:t>
      </w:r>
    </w:p>
    <w:p>
      <w:pPr/>
    </w:p>
    <w:p>
      <w:pPr>
        <w:jc w:val="left"/>
      </w:pPr>
      <w:r>
        <w:rPr>
          <w:rFonts w:ascii="Consolas" w:eastAsia="Consolas" w:hAnsi="Consolas" w:cs="Consolas"/>
          <w:b w:val="0"/>
          <w:sz w:val="28"/>
        </w:rPr>
        <w:t xml:space="preserve">Вы победили Чёрного Рыцаря, Девера.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подобрали 79 золотых.
</w:t>
      </w:r>
    </w:p>
    <w:p>
      <w:pPr/>
    </w:p>
    <w:p>
      <w:pPr>
        <w:jc w:val="left"/>
      </w:pPr>
      <w:r>
        <w:rPr>
          <w:rFonts w:ascii="Consolas" w:eastAsia="Consolas" w:hAnsi="Consolas" w:cs="Consolas"/>
          <w:b w:val="0"/>
          <w:sz w:val="28"/>
        </w:rPr>
        <w:t xml:space="preserve">Благодаря битве с Камианом Янгу получил достаточно много опыта, а потому убийство одного из Чёрных Рыцарей принесло ему долгожданный 296-ой уровень. Итак, до 300-го уровня и третьего пробуждения характеристик осталось всего четыре ступеньки.
</w:t>
      </w:r>
    </w:p>
    <w:p>
      <w:pPr/>
    </w:p>
    <w:p>
      <w:pPr>
        <w:jc w:val="left"/>
      </w:pPr>
      <w:r>
        <w:rPr>
          <w:rFonts w:ascii="Consolas" w:eastAsia="Consolas" w:hAnsi="Consolas" w:cs="Consolas"/>
          <w:b w:val="0"/>
          <w:sz w:val="28"/>
        </w:rPr>
        <w:t xml:space="preserve">– Му-ха-ха-ха! – довольно рассмеялся Грид. Облачённый в причудливую маску, со светящимися глазами и покрытый кровью, Преемник Пагмы выглядел как настоящий демон. Ну или просто как обезумевший психопат.
</w:t>
      </w:r>
    </w:p>
    <w:p>
      <w:pPr/>
    </w:p>
    <w:p>
      <w:pPr>
        <w:jc w:val="left"/>
      </w:pPr>
      <w:r>
        <w:rPr>
          <w:rFonts w:ascii="Consolas" w:eastAsia="Consolas" w:hAnsi="Consolas" w:cs="Consolas"/>
          <w:b w:val="0"/>
          <w:sz w:val="28"/>
        </w:rPr>
        <w:t xml:space="preserve">– Это напоминает мне былые времена…
</w:t>
      </w:r>
    </w:p>
    <w:p>
      <w:pPr/>
    </w:p>
    <w:p>
      <w:pPr>
        <w:jc w:val="left"/>
      </w:pPr>
      <w:r>
        <w:rPr>
          <w:rFonts w:ascii="Consolas" w:eastAsia="Consolas" w:hAnsi="Consolas" w:cs="Consolas"/>
          <w:b w:val="0"/>
          <w:sz w:val="28"/>
        </w:rPr>
        <w:t xml:space="preserve">– Это когда Грида назвали Сумасшедшим Людорубом?
</w:t>
      </w:r>
    </w:p>
    <w:p>
      <w:pPr/>
    </w:p>
    <w:p>
      <w:pPr>
        <w:jc w:val="left"/>
      </w:pPr>
      <w:r>
        <w:rPr>
          <w:rFonts w:ascii="Consolas" w:eastAsia="Consolas" w:hAnsi="Consolas" w:cs="Consolas"/>
          <w:b w:val="0"/>
          <w:sz w:val="28"/>
        </w:rPr>
        <w:t xml:space="preserve">– Верно. Тогда он зарубил дюжину игроков из Гигантской Гильдии. Весело было наблюдать, как обычный игрок осмелился встать на пути у такой серьёзной организации.
</w:t>
      </w:r>
    </w:p>
    <w:p>
      <w:pPr/>
    </w:p>
    <w:p>
      <w:pPr>
        <w:jc w:val="left"/>
      </w:pPr>
      <w:r>
        <w:rPr>
          <w:rFonts w:ascii="Consolas" w:eastAsia="Consolas" w:hAnsi="Consolas" w:cs="Consolas"/>
          <w:b w:val="0"/>
          <w:sz w:val="28"/>
        </w:rPr>
        <w:t xml:space="preserve">Почему люди становились поклонниками топ-игроков? Потому что за ними было весело наблюдать. Им нравилось смотреть, как топ-игроки делают вещи, невозможные для обычных людей. Они мечтали однажды стать такими же, как они, из-за чего невольно превращались в их фанатов. Примерно то же самое сейчас происходило и с Гридом. Жители самых разных стран по достоинству оценили силу Преемника Пагмы. Смолкла критика даже в его анти-фанатском клубе.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Тем временем сам Грид использовал встроенное заклинание левитации, чтобы прорваться сквозь оставшихся Чёрных Рыцарей и, зависнув над убегающим Фулито, переключился на Сапоги Грида. 
</w:t>
      </w:r>
    </w:p>
    <w:p>
      <w:pPr/>
    </w:p>
    <w:p>
      <w:pPr>
        <w:jc w:val="left"/>
      </w:pPr>
      <w:r>
        <w:rPr>
          <w:rFonts w:ascii="Consolas" w:eastAsia="Consolas" w:hAnsi="Consolas" w:cs="Consolas"/>
          <w:b w:val="0"/>
          <w:sz w:val="28"/>
        </w:rPr>
        <w:t xml:space="preserve">В это же мгновенье заклинание «Полёт» деактивировалось, и тело Грида, подвергнутое земному тяготению, тут же устремилось вниз. 
</w:t>
      </w:r>
    </w:p>
    <w:p>
      <w:pPr/>
    </w:p>
    <w:p>
      <w:pPr>
        <w:jc w:val="left"/>
      </w:pPr>
      <w:r>
        <w:rPr>
          <w:rFonts w:ascii="Consolas" w:eastAsia="Consolas" w:hAnsi="Consolas" w:cs="Consolas"/>
          <w:b w:val="0"/>
          <w:sz w:val="28"/>
        </w:rPr>
        <w:t xml:space="preserve">Глядя на быстро приближающиеся к нему два меча, Фулито понял, что у него есть только одна возможность заблокировать данную атаку – это воспользоваться своим собственным навыком.
</w:t>
      </w:r>
    </w:p>
    <w:p>
      <w:pPr/>
    </w:p>
    <w:p>
      <w:pPr>
        <w:jc w:val="left"/>
      </w:pPr>
      <w:r>
        <w:rPr>
          <w:rFonts w:ascii="Consolas" w:eastAsia="Consolas" w:hAnsi="Consolas" w:cs="Consolas"/>
          <w:b w:val="0"/>
          <w:sz w:val="28"/>
        </w:rPr>
        <w:t xml:space="preserve">– Красный Меч!
</w:t>
      </w:r>
    </w:p>
    <w:p>
      <w:pPr/>
    </w:p>
    <w:p>
      <w:pPr>
        <w:jc w:val="left"/>
      </w:pPr>
      <w:r>
        <w:rPr>
          <w:rFonts w:ascii="Consolas" w:eastAsia="Consolas" w:hAnsi="Consolas" w:cs="Consolas"/>
          <w:b w:val="0"/>
          <w:sz w:val="28"/>
        </w:rPr>
        <w:t xml:space="preserve">Это была одна из мощнейших техник, передаваемых Красными Рыцарями из поколения в поколение. И получить её могли лишь те рыцари, которые удостоились войти в первую двадцатку.
</w:t>
      </w:r>
    </w:p>
    <w:p>
      <w:pPr/>
    </w:p>
    <w:p>
      <w:pPr>
        <w:jc w:val="left"/>
      </w:pPr>
      <w:r>
        <w:rPr>
          <w:rFonts w:ascii="Consolas" w:eastAsia="Consolas" w:hAnsi="Consolas" w:cs="Consolas"/>
          <w:b w:val="0"/>
          <w:sz w:val="28"/>
        </w:rPr>
        <w:t xml:space="preserve">И вот, золотистая аура, окутывающая клинок Фулито, окрасилась в красный цвет, после чего превратилась в пламя. И этого пламени, летящего в направлении Грида, было достаточно, чтобы снести небольшую гору. 
</w:t>
      </w:r>
    </w:p>
    <w:p>
      <w:pPr/>
    </w:p>
    <w:p>
      <w:pPr>
        <w:jc w:val="left"/>
      </w:pPr>
      <w:r>
        <w:rPr>
          <w:rFonts w:ascii="Consolas" w:eastAsia="Consolas" w:hAnsi="Consolas" w:cs="Consolas"/>
          <w:b w:val="0"/>
          <w:sz w:val="28"/>
        </w:rPr>
        <w:t xml:space="preserve">Тем не менее, зрители кое-что знали.
</w:t>
      </w:r>
    </w:p>
    <w:p>
      <w:pPr/>
    </w:p>
    <w:p>
      <w:pPr>
        <w:jc w:val="left"/>
      </w:pPr>
      <w:r>
        <w:rPr>
          <w:rFonts w:ascii="Consolas" w:eastAsia="Consolas" w:hAnsi="Consolas" w:cs="Consolas"/>
          <w:b w:val="0"/>
          <w:sz w:val="28"/>
        </w:rPr>
        <w:t xml:space="preserve">– У Грида ещё целый вагон навыков.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Как и предположил один из телезрителей, в ответ Грид использовал Убийство, в результате чего Полный Провал, усиленный тяжелыми сапогами, попросту раздавил Красный Меч.
</w:t>
      </w:r>
    </w:p>
    <w:p>
      <w:pPr/>
    </w:p>
    <w:p>
      <w:pPr>
        <w:jc w:val="left"/>
      </w:pPr>
      <w:r>
        <w:rPr>
          <w:rFonts w:ascii="Consolas" w:eastAsia="Consolas" w:hAnsi="Consolas" w:cs="Consolas"/>
          <w:b w:val="0"/>
          <w:sz w:val="28"/>
        </w:rPr>
        <w:t xml:space="preserve">Бу-ду-у-у-ух!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Увидев это, Фулито ошеломлённо замер на месте. Подумать только, чтобы один из Красных Рыцарей, с их 300-летней историей, не способен был даже поцарапать своего противника!? 
</w:t>
      </w:r>
    </w:p>
    <w:p>
      <w:pPr/>
    </w:p>
    <w:p>
      <w:pPr>
        <w:jc w:val="left"/>
      </w:pPr>
      <w:r>
        <w:rPr>
          <w:rFonts w:ascii="Consolas" w:eastAsia="Consolas" w:hAnsi="Consolas" w:cs="Consolas"/>
          <w:b w:val="0"/>
          <w:sz w:val="28"/>
        </w:rPr>
        <w:t xml:space="preserve">– Кто ты, чёрт побери, такой? Почему такой сильный человек, как ты, прятался в тени? – прокричал рыцарь.
</w:t>
      </w:r>
    </w:p>
    <w:p>
      <w:pPr/>
    </w:p>
    <w:p>
      <w:pPr>
        <w:jc w:val="left"/>
      </w:pPr>
      <w:r>
        <w:rPr>
          <w:rFonts w:ascii="Consolas" w:eastAsia="Consolas" w:hAnsi="Consolas" w:cs="Consolas"/>
          <w:b w:val="0"/>
          <w:sz w:val="28"/>
        </w:rPr>
        <w:t xml:space="preserve">Ранее Фулито считал, что источником силы Грида были его артефакты, в том числе золотое копье. Но это было явное недоразумение. Истинной силой Грида было его редкое и по-настоящему трансцендентное фехтование. 
</w:t>
      </w:r>
    </w:p>
    <w:p>
      <w:pPr/>
    </w:p>
    <w:p>
      <w:pPr>
        <w:jc w:val="left"/>
      </w:pPr>
      <w:r>
        <w:rPr>
          <w:rFonts w:ascii="Consolas" w:eastAsia="Consolas" w:hAnsi="Consolas" w:cs="Consolas"/>
          <w:b w:val="0"/>
          <w:sz w:val="28"/>
        </w:rPr>
        <w:t xml:space="preserve">И это было далеко не преувеличением. Грид унаследовал силу Пагмы, легендарного кузнеца и великого мечника, а также учился у самого Пиаро. Учитывая одно лишь это, у Грида были все шансы превзойти любую из ранее существовавших легенд. 
</w:t>
      </w:r>
    </w:p>
    <w:p>
      <w:pPr/>
    </w:p>
    <w:p>
      <w:pPr>
        <w:jc w:val="left"/>
      </w:pPr>
      <w:r>
        <w:rPr>
          <w:rFonts w:ascii="Consolas" w:eastAsia="Consolas" w:hAnsi="Consolas" w:cs="Consolas"/>
          <w:b w:val="0"/>
          <w:sz w:val="28"/>
        </w:rPr>
        <w:t xml:space="preserve">Проблема заключалась в том, что его врождённые таланты оставляли желать лучшего.
</w:t>
      </w:r>
    </w:p>
    <w:p>
      <w:pPr/>
    </w:p>
    <w:p>
      <w:pPr>
        <w:jc w:val="left"/>
      </w:pPr>
      <w:r>
        <w:rPr>
          <w:rFonts w:ascii="Consolas" w:eastAsia="Consolas" w:hAnsi="Consolas" w:cs="Consolas"/>
          <w:b w:val="0"/>
          <w:sz w:val="28"/>
        </w:rPr>
        <w:t xml:space="preserve">– В тени?
</w:t>
      </w:r>
    </w:p>
    <w:p>
      <w:pPr/>
    </w:p>
    <w:p>
      <w:pPr>
        <w:jc w:val="left"/>
      </w:pPr>
      <w:r>
        <w:rPr>
          <w:rFonts w:ascii="Consolas" w:eastAsia="Consolas" w:hAnsi="Consolas" w:cs="Consolas"/>
          <w:b w:val="0"/>
          <w:sz w:val="28"/>
        </w:rPr>
        <w:t xml:space="preserve">Красные Рыцари считали, что мир ограничивается лишь Сахаранской Империей, а всё остальное – не заслуживает и толики их внимания. И Грид, хорошо об этом осведомлённый, решил не медлить и тут же перешёл в новую атаку.
</w:t>
      </w:r>
    </w:p>
    <w:p>
      <w:pPr/>
    </w:p>
    <w:p>
      <w:pPr>
        <w:jc w:val="left"/>
      </w:pPr>
      <w:r>
        <w:rPr>
          <w:rFonts w:ascii="Consolas" w:eastAsia="Consolas" w:hAnsi="Consolas" w:cs="Consolas"/>
          <w:b w:val="0"/>
          <w:sz w:val="28"/>
        </w:rPr>
        <w:t xml:space="preserve">– Даже не думай, что всё будет настолько просто! – воскликнул Фулито, активировав Супер-Чувствительность, позволяющую ему избегать вражеских атак на протяжении последующих пяти секунд. 
</w:t>
      </w:r>
    </w:p>
    <w:p>
      <w:pPr/>
    </w:p>
    <w:p>
      <w:pPr>
        <w:jc w:val="left"/>
      </w:pPr>
      <w:r>
        <w:rPr>
          <w:rFonts w:ascii="Consolas" w:eastAsia="Consolas" w:hAnsi="Consolas" w:cs="Consolas"/>
          <w:b w:val="0"/>
          <w:sz w:val="28"/>
        </w:rPr>
        <w:t xml:space="preserve">Использование столь мощного навыка потребляло колоссальное количество ресурсов, а потому рыцарь понял – что живым ему всё равно отсюда уже не уйти.
</w:t>
      </w:r>
    </w:p>
    <w:p>
      <w:pPr/>
    </w:p>
    <w:p>
      <w:pPr>
        <w:jc w:val="left"/>
      </w:pPr>
      <w:r>
        <w:rPr>
          <w:rFonts w:ascii="Consolas" w:eastAsia="Consolas" w:hAnsi="Consolas" w:cs="Consolas"/>
          <w:b w:val="0"/>
          <w:sz w:val="28"/>
        </w:rPr>
        <w:t xml:space="preserve">– Если мне и суждено умереть, то я заберу тебя с собой!
</w:t>
      </w:r>
    </w:p>
    <w:p>
      <w:pPr/>
    </w:p>
    <w:p>
      <w:pPr>
        <w:jc w:val="left"/>
      </w:pPr>
      <w:r>
        <w:rPr>
          <w:rFonts w:ascii="Consolas" w:eastAsia="Consolas" w:hAnsi="Consolas" w:cs="Consolas"/>
          <w:b w:val="0"/>
          <w:sz w:val="28"/>
        </w:rPr>
        <w:t xml:space="preserve">Это было его крайнее средство. Но к тому времени, когда Фулито добрался до своего противника, к нему навстречу уже летел Двуручный Меч Доппельгангера. 
</w:t>
      </w:r>
    </w:p>
    <w:p>
      <w:pPr/>
    </w:p>
    <w:p>
      <w:pPr>
        <w:jc w:val="left"/>
      </w:pPr>
      <w:r>
        <w:rPr>
          <w:rFonts w:ascii="Consolas" w:eastAsia="Consolas" w:hAnsi="Consolas" w:cs="Consolas"/>
          <w:b w:val="0"/>
          <w:sz w:val="28"/>
        </w:rPr>
        <w:t xml:space="preserve">– Я сражался с клоном Пагмы более восьмидесяти раз и видел куда более изысканные трюки.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До свидания, поддельный рыцарь.
</w:t>
      </w:r>
    </w:p>
    <w:p>
      <w:pPr/>
    </w:p>
    <w:p>
      <w:pPr>
        <w:jc w:val="left"/>
      </w:pPr>
      <w:r>
        <w:rPr>
          <w:rFonts w:ascii="Consolas" w:eastAsia="Consolas" w:hAnsi="Consolas" w:cs="Consolas"/>
          <w:b w:val="0"/>
          <w:sz w:val="28"/>
        </w:rPr>
        <w:t xml:space="preserve">Пиаро и Асмофель. Лишь подобные им Красные Рыцари могли представлять угрозу для Грида. Нет, сила Пиаро превосходила Гридову. И, по сравнению с ними, Фулито был просто позором всех рыцарей.
</w:t>
      </w:r>
    </w:p>
    <w:p>
      <w:pPr/>
    </w:p>
    <w:p>
      <w:pPr>
        <w:jc w:val="left"/>
      </w:pPr>
      <w:r>
        <w:rPr>
          <w:rFonts w:ascii="Consolas" w:eastAsia="Consolas" w:hAnsi="Consolas" w:cs="Consolas"/>
          <w:b w:val="0"/>
          <w:sz w:val="28"/>
        </w:rPr>
        <w:t xml:space="preserve">– Ку-ху-ху… Да, ты оказался достаточно силён, чтобы победить и Камиана, и меня! Но есть ещё много Красных Рыцарей, с которыми я не могу даже сравниваться! Ты не сможешь пойти против единичных рыцарей!
</w:t>
      </w:r>
    </w:p>
    <w:p>
      <w:pPr/>
    </w:p>
    <w:p>
      <w:pPr>
        <w:jc w:val="left"/>
      </w:pPr>
      <w:r>
        <w:rPr>
          <w:rFonts w:ascii="Consolas" w:eastAsia="Consolas" w:hAnsi="Consolas" w:cs="Consolas"/>
          <w:b w:val="0"/>
          <w:sz w:val="28"/>
        </w:rPr>
        <w:t xml:space="preserve">– А какое мне до них дело? – парировал Грид. Более того, во время этой битвы он не использовал свои самые мощные навыки и кое-какие предметы, которые он припасал на крайний случай.
</w:t>
      </w:r>
    </w:p>
    <w:p>
      <w:pPr/>
    </w:p>
    <w:p>
      <w:pPr>
        <w:jc w:val="left"/>
      </w:pPr>
      <w:r>
        <w:rPr>
          <w:rFonts w:ascii="Consolas" w:eastAsia="Consolas" w:hAnsi="Consolas" w:cs="Consolas"/>
          <w:b w:val="0"/>
          <w:sz w:val="28"/>
        </w:rPr>
        <w:t xml:space="preserve">Тем временем у Фулито оставалась ещё 1/3 Здоровья, и он собирался произвести свою последнюю контратаку. Именно поэтому он заговаривал Гриду зубы, тайком накапливая свою ауру. Он планировал нанести Гриду урон, создав мощный взрыв, после чего добить его несколькими последовательными ударами своего клинка. 
</w:t>
      </w:r>
    </w:p>
    <w:p>
      <w:pPr/>
    </w:p>
    <w:p>
      <w:pPr>
        <w:jc w:val="left"/>
      </w:pPr>
      <w:r>
        <w:rPr>
          <w:rFonts w:ascii="Consolas" w:eastAsia="Consolas" w:hAnsi="Consolas" w:cs="Consolas"/>
          <w:b w:val="0"/>
          <w:sz w:val="28"/>
        </w:rPr>
        <w:t xml:space="preserve">Однако меч Преемника Пагмы оказался быстрее.
</w:t>
      </w:r>
    </w:p>
    <w:p>
      <w:pPr/>
    </w:p>
    <w:p>
      <w:pPr>
        <w:jc w:val="left"/>
      </w:pPr>
      <w:r>
        <w:rPr>
          <w:rFonts w:ascii="Consolas" w:eastAsia="Consolas" w:hAnsi="Consolas" w:cs="Consolas"/>
          <w:b w:val="0"/>
          <w:sz w:val="28"/>
        </w:rPr>
        <w:t xml:space="preserve">– Что это ты задумал?
</w:t>
      </w:r>
    </w:p>
    <w:p>
      <w:pPr/>
    </w:p>
    <w:p>
      <w:pPr>
        <w:jc w:val="left"/>
      </w:pPr>
      <w:r>
        <w:rPr>
          <w:rFonts w:ascii="Consolas" w:eastAsia="Consolas" w:hAnsi="Consolas" w:cs="Consolas"/>
          <w:b w:val="0"/>
          <w:sz w:val="28"/>
        </w:rPr>
        <w:t xml:space="preserve">Увидев подозрительные действия Фулито, Грид нанёс несколько молниеносных ударов как Полным Провалом, так и Двуручным Мечом Доппельгангера, из-за чего Здоровье рыцаря рухнуло на самое дно.
</w:t>
      </w:r>
    </w:p>
    <w:p>
      <w:pPr/>
    </w:p>
    <w:p>
      <w:pPr>
        <w:jc w:val="left"/>
      </w:pPr>
      <w:r>
        <w:rPr>
          <w:rFonts w:ascii="Consolas" w:eastAsia="Consolas" w:hAnsi="Consolas" w:cs="Consolas"/>
          <w:b w:val="0"/>
          <w:sz w:val="28"/>
        </w:rPr>
        <w:t xml:space="preserve">– Вот и всё, Паскаль, – с улыбкой произнёс Янгу, глядя на появляющиеся перед ним информационные окошки.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w:t>
      </w:r>
    </w:p>
    <w:p>
      <w:pPr/>
    </w:p>
    <w:p>
      <w:pPr>
        <w:jc w:val="left"/>
      </w:pPr>
      <w:r>
        <w:rPr>
          <w:rFonts w:ascii="Consolas" w:eastAsia="Consolas" w:hAnsi="Consolas" w:cs="Consolas"/>
          <w:b w:val="0"/>
          <w:sz w:val="28"/>
        </w:rPr>
        <w:t xml:space="preserve">Глава 278.
</w:t>
      </w:r>
    </w:p>
    <w:p>
      <w:pPr/>
    </w:p>
    <w:p>
      <w:pPr>
        <w:jc w:val="left"/>
      </w:pPr>
      <w:r>
        <w:rPr>
          <w:rFonts w:ascii="Consolas" w:eastAsia="Consolas" w:hAnsi="Consolas" w:cs="Consolas"/>
          <w:b w:val="0"/>
          <w:sz w:val="28"/>
        </w:rPr>
        <w:t xml:space="preserve">  Вы победили Фулито, 19-го Красного Рыцаря Сахаранской Империи, подвергавшего геноциду этнические меньшинства.
</w:t>
      </w:r>
    </w:p>
    <w:p>
      <w:pPr/>
    </w:p>
    <w:p>
      <w:pPr>
        <w:jc w:val="left"/>
      </w:pPr>
      <w:r>
        <w:rPr>
          <w:rFonts w:ascii="Consolas" w:eastAsia="Consolas" w:hAnsi="Consolas" w:cs="Consolas"/>
          <w:b w:val="0"/>
          <w:sz w:val="28"/>
        </w:rPr>
        <w:t xml:space="preserve">Если данная новость дойдёт до Сахаранской Империи, за Вашу голову назначат награду.
</w:t>
      </w:r>
    </w:p>
    <w:p>
      <w:pPr/>
    </w:p>
    <w:p>
      <w:pPr>
        <w:jc w:val="left"/>
      </w:pPr>
      <w:r>
        <w:rPr>
          <w:rFonts w:ascii="Consolas" w:eastAsia="Consolas" w:hAnsi="Consolas" w:cs="Consolas"/>
          <w:b w:val="0"/>
          <w:sz w:val="28"/>
        </w:rPr>
        <w:t xml:space="preserve">Вы получили 43,908,500 единиц опыта.
</w:t>
      </w:r>
    </w:p>
    <w:p>
      <w:pPr/>
    </w:p>
    <w:p>
      <w:pPr>
        <w:jc w:val="left"/>
      </w:pPr>
      <w:r>
        <w:rPr>
          <w:rFonts w:ascii="Consolas" w:eastAsia="Consolas" w:hAnsi="Consolas" w:cs="Consolas"/>
          <w:b w:val="0"/>
          <w:sz w:val="28"/>
        </w:rPr>
        <w:t xml:space="preserve">Вы подобрали 81 золота.
</w:t>
      </w:r>
    </w:p>
    <w:p>
      <w:pPr/>
    </w:p>
    <w:p>
      <w:pPr>
        <w:jc w:val="left"/>
      </w:pPr>
      <w:r>
        <w:rPr>
          <w:rFonts w:ascii="Consolas" w:eastAsia="Consolas" w:hAnsi="Consolas" w:cs="Consolas"/>
          <w:b w:val="0"/>
          <w:sz w:val="28"/>
        </w:rPr>
        <w:t xml:space="preserve">Вы подобрали Красные Доспехи.
</w:t>
      </w:r>
    </w:p>
    <w:p>
      <w:pPr/>
    </w:p>
    <w:p>
      <w:pPr>
        <w:jc w:val="left"/>
      </w:pPr>
      <w:r>
        <w:rPr>
          <w:rFonts w:ascii="Consolas" w:eastAsia="Consolas" w:hAnsi="Consolas" w:cs="Consolas"/>
          <w:b w:val="0"/>
          <w:sz w:val="28"/>
        </w:rPr>
        <w:t xml:space="preserve">Вы подобрали Книгу Навыков «Фестиваль Ауры».
</w:t>
      </w:r>
    </w:p>
    <w:p>
      <w:pPr/>
    </w:p>
    <w:p>
      <w:pPr>
        <w:jc w:val="left"/>
      </w:pPr>
      <w:r>
        <w:rPr>
          <w:rFonts w:ascii="Consolas" w:eastAsia="Consolas" w:hAnsi="Consolas" w:cs="Consolas"/>
          <w:b w:val="0"/>
          <w:sz w:val="28"/>
        </w:rPr>
        <w:t xml:space="preserve">«Красные Доспехи»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Владение Тяжёлыми Доспехами: 5-ый высший уровень.
</w:t>
      </w:r>
    </w:p>
    <w:p>
      <w:pPr/>
    </w:p>
    <w:p>
      <w:pPr>
        <w:jc w:val="left"/>
      </w:pPr>
      <w:r>
        <w:rPr>
          <w:rFonts w:ascii="Consolas" w:eastAsia="Consolas" w:hAnsi="Consolas" w:cs="Consolas"/>
          <w:b w:val="0"/>
          <w:sz w:val="28"/>
        </w:rPr>
        <w:t xml:space="preserve">Книга Навыков «Фестиваль Ауры».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  При использовании позволяет обучиться навыку «Фестиваль Ауры».
</w:t>
      </w:r>
    </w:p>
    <w:p>
      <w:pPr/>
    </w:p>
    <w:p>
      <w:pPr>
        <w:jc w:val="left"/>
      </w:pPr>
      <w:r>
        <w:rPr>
          <w:rFonts w:ascii="Consolas" w:eastAsia="Consolas" w:hAnsi="Consolas" w:cs="Consolas"/>
          <w:b w:val="0"/>
          <w:sz w:val="28"/>
        </w:rPr>
        <w:t xml:space="preserve">При активации Фестиваля Ауры генерируется серия взрывов. Чем выше уровень навыка, тем больше диапазон и мощь взрывов.
</w:t>
      </w:r>
    </w:p>
    <w:p>
      <w:pPr/>
    </w:p>
    <w:p>
      <w:pPr>
        <w:jc w:val="left"/>
      </w:pPr>
      <w:r>
        <w:rPr>
          <w:rFonts w:ascii="Consolas" w:eastAsia="Consolas" w:hAnsi="Consolas" w:cs="Consolas"/>
          <w:b w:val="0"/>
          <w:sz w:val="28"/>
        </w:rPr>
        <w:t xml:space="preserve">  Условия обучения:
</w:t>
      </w:r>
    </w:p>
    <w:p>
      <w:pPr/>
    </w:p>
    <w:p>
      <w:pPr>
        <w:jc w:val="left"/>
      </w:pPr>
      <w:r>
        <w:rPr>
          <w:rFonts w:ascii="Consolas" w:eastAsia="Consolas" w:hAnsi="Consolas" w:cs="Consolas"/>
          <w:b w:val="0"/>
          <w:sz w:val="28"/>
        </w:rPr>
        <w:t xml:space="preserve">Возможность использовать ауру.
</w:t>
      </w:r>
    </w:p>
    <w:p>
      <w:pPr/>
    </w:p>
    <w:p>
      <w:pPr>
        <w:jc w:val="left"/>
      </w:pPr>
      <w:r>
        <w:rPr>
          <w:rFonts w:ascii="Consolas" w:eastAsia="Consolas" w:hAnsi="Consolas" w:cs="Consolas"/>
          <w:b w:val="0"/>
          <w:sz w:val="28"/>
        </w:rPr>
        <w:t xml:space="preserve">Красные Доспехи были слишком тяжелыми и вместо хороших эффектов могли похвастаться лишь высокой прочностью и защитой. Тем не менее, этого было недостаточно, чтобы заинтересовать кого-то из Вооружённых до зубов.
</w:t>
      </w:r>
    </w:p>
    <w:p>
      <w:pPr/>
    </w:p>
    <w:p>
      <w:pPr>
        <w:jc w:val="left"/>
      </w:pPr>
      <w:r>
        <w:rPr>
          <w:rFonts w:ascii="Consolas" w:eastAsia="Consolas" w:hAnsi="Consolas" w:cs="Consolas"/>
          <w:b w:val="0"/>
          <w:sz w:val="28"/>
        </w:rPr>
        <w:t xml:space="preserve">Одной лишь защиты было мало, поскольку Вооружённые до зубов привыкли к универсальной экипировке Грида. Но вот для обычных игроков Красные Доспехи были предметом S-класса. Многие и вовсе могли лишь мечтать о такой броне.
</w:t>
      </w:r>
    </w:p>
    <w:p>
      <w:pPr/>
    </w:p>
    <w:p>
      <w:pPr>
        <w:jc w:val="left"/>
      </w:pPr>
      <w:r>
        <w:rPr>
          <w:rFonts w:ascii="Consolas" w:eastAsia="Consolas" w:hAnsi="Consolas" w:cs="Consolas"/>
          <w:b w:val="0"/>
          <w:sz w:val="28"/>
        </w:rPr>
        <w:t xml:space="preserve">«Итак, наилучший вариант – это починить их, а затем продать».
</w:t>
      </w:r>
    </w:p>
    <w:p>
      <w:pPr/>
    </w:p>
    <w:p>
      <w:pPr>
        <w:jc w:val="left"/>
      </w:pPr>
      <w:r>
        <w:rPr>
          <w:rFonts w:ascii="Consolas" w:eastAsia="Consolas" w:hAnsi="Consolas" w:cs="Consolas"/>
          <w:b w:val="0"/>
          <w:sz w:val="28"/>
        </w:rPr>
        <w:t xml:space="preserve">Если ремонт пройдёт успешно, предмет может стать несколько лучше. Возможно, после этого даже кто-то из Вооружённых до зубов положит на него свой глаз.
</w:t>
      </w:r>
    </w:p>
    <w:p>
      <w:pPr/>
    </w:p>
    <w:p>
      <w:pPr>
        <w:jc w:val="left"/>
      </w:pPr>
      <w:r>
        <w:rPr>
          <w:rFonts w:ascii="Consolas" w:eastAsia="Consolas" w:hAnsi="Consolas" w:cs="Consolas"/>
          <w:b w:val="0"/>
          <w:sz w:val="28"/>
        </w:rPr>
        <w:t xml:space="preserve">«Ну а что касается книги навыков…».
</w:t>
      </w:r>
    </w:p>
    <w:p>
      <w:pPr/>
    </w:p>
    <w:p>
      <w:pPr>
        <w:jc w:val="left"/>
      </w:pPr>
      <w:r>
        <w:rPr>
          <w:rFonts w:ascii="Consolas" w:eastAsia="Consolas" w:hAnsi="Consolas" w:cs="Consolas"/>
          <w:b w:val="0"/>
          <w:sz w:val="28"/>
        </w:rPr>
        <w:t xml:space="preserve">Она была великолепной. 
</w:t>
      </w:r>
    </w:p>
    <w:p>
      <w:pPr/>
    </w:p>
    <w:p>
      <w:pPr>
        <w:jc w:val="left"/>
      </w:pPr>
      <w:r>
        <w:rPr>
          <w:rFonts w:ascii="Consolas" w:eastAsia="Consolas" w:hAnsi="Consolas" w:cs="Consolas"/>
          <w:b w:val="0"/>
          <w:sz w:val="28"/>
        </w:rPr>
        <w:t xml:space="preserve">«Уникальный навык…».
</w:t>
      </w:r>
    </w:p>
    <w:p>
      <w:pPr/>
    </w:p>
    <w:p>
      <w:pPr>
        <w:jc w:val="left"/>
      </w:pPr>
      <w:r>
        <w:rPr>
          <w:rFonts w:ascii="Consolas" w:eastAsia="Consolas" w:hAnsi="Consolas" w:cs="Consolas"/>
          <w:b w:val="0"/>
          <w:sz w:val="28"/>
        </w:rPr>
        <w:t xml:space="preserve">После изучения навык переходил в постоянное пользование игроку, а потому значение уникальной книги навыков было сопоставимо и даже превосходило ценность легендарного предмета.
</w:t>
      </w:r>
    </w:p>
    <w:p>
      <w:pPr/>
    </w:p>
    <w:p>
      <w:pPr>
        <w:jc w:val="left"/>
      </w:pPr>
      <w:r>
        <w:rPr>
          <w:rFonts w:ascii="Consolas" w:eastAsia="Consolas" w:hAnsi="Consolas" w:cs="Consolas"/>
          <w:b w:val="0"/>
          <w:sz w:val="28"/>
        </w:rPr>
        <w:t xml:space="preserve">«Я должен продать её Пону или Ибеллину».
</w:t>
      </w:r>
    </w:p>
    <w:p>
      <w:pPr/>
    </w:p>
    <w:p>
      <w:pPr>
        <w:jc w:val="left"/>
      </w:pPr>
      <w:r>
        <w:rPr>
          <w:rFonts w:ascii="Consolas" w:eastAsia="Consolas" w:hAnsi="Consolas" w:cs="Consolas"/>
          <w:b w:val="0"/>
          <w:sz w:val="28"/>
        </w:rPr>
        <w:t xml:space="preserve">В последнее время Гриду приходилось жить как нищему, вкладывая все свои деньги в строительство, так что теперь у него наконец-то появилась возможность хоть как-то себя побаловать.
</w:t>
      </w:r>
    </w:p>
    <w:p>
      <w:pPr/>
    </w:p>
    <w:p>
      <w:pPr>
        <w:jc w:val="left"/>
      </w:pPr>
      <w:r>
        <w:rPr>
          <w:rFonts w:ascii="Consolas" w:eastAsia="Consolas" w:hAnsi="Consolas" w:cs="Consolas"/>
          <w:b w:val="0"/>
          <w:sz w:val="28"/>
        </w:rPr>
        <w:t xml:space="preserve">«Нужно будет в честь этого события заказать пиццу», – подумал Янгу, решив также заказать сырный бортик за дополнительные 3,000 вон, пармезан и экстра-соус по 700 вон каждый.
</w:t>
      </w:r>
    </w:p>
    <w:p>
      <w:pPr/>
    </w:p>
    <w:p>
      <w:pPr>
        <w:jc w:val="left"/>
      </w:pPr>
      <w:r>
        <w:rPr>
          <w:rFonts w:ascii="Consolas" w:eastAsia="Consolas" w:hAnsi="Consolas" w:cs="Consolas"/>
          <w:b w:val="0"/>
          <w:sz w:val="28"/>
        </w:rPr>
        <w:t xml:space="preserve">– Ку-ху-ху-ху-ху.
</w:t>
      </w:r>
    </w:p>
    <w:p>
      <w:pPr/>
    </w:p>
    <w:p>
      <w:pPr>
        <w:jc w:val="left"/>
      </w:pPr>
      <w:r>
        <w:rPr>
          <w:rFonts w:ascii="Consolas" w:eastAsia="Consolas" w:hAnsi="Consolas" w:cs="Consolas"/>
          <w:b w:val="0"/>
          <w:sz w:val="28"/>
        </w:rPr>
        <w:t xml:space="preserve">От радости Грид счастливо заулыбался, из-за чего по спинам доброй половины телезрителей пробежали мурашки. 
</w:t>
      </w:r>
    </w:p>
    <w:p>
      <w:pPr/>
    </w:p>
    <w:p>
      <w:pPr>
        <w:jc w:val="left"/>
      </w:pPr>
      <w:r>
        <w:rPr>
          <w:rFonts w:ascii="Consolas" w:eastAsia="Consolas" w:hAnsi="Consolas" w:cs="Consolas"/>
          <w:b w:val="0"/>
          <w:sz w:val="28"/>
        </w:rPr>
        <w:t xml:space="preserve">«Подождите-ка», – внезапно остановился он, переведя взгляд на одну из телекамер, –  «За  мной ведь наблюдает большое количество людей?».
</w:t>
      </w:r>
    </w:p>
    <w:p>
      <w:pPr/>
    </w:p>
    <w:p>
      <w:pPr>
        <w:jc w:val="left"/>
      </w:pPr>
      <w:r>
        <w:rPr>
          <w:rFonts w:ascii="Consolas" w:eastAsia="Consolas" w:hAnsi="Consolas" w:cs="Consolas"/>
          <w:b w:val="0"/>
          <w:sz w:val="28"/>
        </w:rPr>
        <w:t xml:space="preserve">ОГК был уже давно признан профессиональным игровым телеканалом. Итак, Грид предположил, что на данный момент его видит по меньшей мере 100,000 человек.
</w:t>
      </w:r>
    </w:p>
    <w:p>
      <w:pPr/>
    </w:p>
    <w:p>
      <w:pPr>
        <w:jc w:val="left"/>
      </w:pPr>
      <w:r>
        <w:rPr>
          <w:rFonts w:ascii="Consolas" w:eastAsia="Consolas" w:hAnsi="Consolas" w:cs="Consolas"/>
          <w:b w:val="0"/>
          <w:sz w:val="28"/>
        </w:rPr>
        <w:t xml:space="preserve">«Трансляция, трансляция, трансляция…».
</w:t>
      </w:r>
    </w:p>
    <w:p>
      <w:pPr/>
    </w:p>
    <w:p>
      <w:pPr>
        <w:jc w:val="left"/>
      </w:pPr>
      <w:r>
        <w:rPr>
          <w:rFonts w:ascii="Consolas" w:eastAsia="Consolas" w:hAnsi="Consolas" w:cs="Consolas"/>
          <w:b w:val="0"/>
          <w:sz w:val="28"/>
        </w:rPr>
        <w:t xml:space="preserve">Он должен был каким-нибудь образом использовать это. Например для того, чтобы прорекламировать свою гильдию!
</w:t>
      </w:r>
    </w:p>
    <w:p>
      <w:pPr/>
    </w:p>
    <w:p>
      <w:pPr>
        <w:jc w:val="left"/>
      </w:pPr>
      <w:r>
        <w:rPr>
          <w:rFonts w:ascii="Consolas" w:eastAsia="Consolas" w:hAnsi="Consolas" w:cs="Consolas"/>
          <w:b w:val="0"/>
          <w:sz w:val="28"/>
        </w:rPr>
        <w:t xml:space="preserve">– Уважаемые игроки, Вооружённые до зубов нуждаются в новых соратниках с такими классами, как повара, портные, строители, кузнецы, алхимики и многие, многие другие. За дополнительной информацией обращайтесь к Лауэлю.
</w:t>
      </w:r>
    </w:p>
    <w:p>
      <w:pPr/>
    </w:p>
    <w:p>
      <w:pPr>
        <w:jc w:val="left"/>
      </w:pPr>
      <w:r>
        <w:rPr>
          <w:rFonts w:ascii="Consolas" w:eastAsia="Consolas" w:hAnsi="Consolas" w:cs="Consolas"/>
          <w:b w:val="0"/>
          <w:sz w:val="28"/>
        </w:rPr>
        <w:t xml:space="preserve">За исключением Грида и Ефемины, остальные Вооружённые до зубов были заточены исключительно на сражения. Даже Гильдия Серебряных Рыцарей, с которой вот-вот должно было произойти объединение, в основном состояла из представителей боевых классов. Итак, чтобы продолжать продуктивно развивать свои территории, им требовалось большое количество игроков со второстепенными профессиями.
</w:t>
      </w:r>
    </w:p>
    <w:p>
      <w:pPr/>
    </w:p>
    <w:p>
      <w:pPr>
        <w:jc w:val="left"/>
      </w:pPr>
      <w:r>
        <w:rPr>
          <w:rFonts w:ascii="Consolas" w:eastAsia="Consolas" w:hAnsi="Consolas" w:cs="Consolas"/>
          <w:b w:val="0"/>
          <w:sz w:val="28"/>
        </w:rPr>
        <w:t xml:space="preserve">«Возможно, благодаря этому хотя бы сто человек подаст заявку на вступление. Из них хотя бы десять окажутся достаточно талантливыми, чтобы помочь нам», – подумал Грид, даже не представляя, что текущий рейтинг просмотров превысил уже 55%.
</w:t>
      </w:r>
    </w:p>
    <w:p>
      <w:pPr/>
    </w:p>
    <w:p>
      <w:pPr>
        <w:jc w:val="left"/>
      </w:pPr>
      <w:r>
        <w:rPr>
          <w:rFonts w:ascii="Consolas" w:eastAsia="Consolas" w:hAnsi="Consolas" w:cs="Consolas"/>
          <w:b w:val="0"/>
          <w:sz w:val="28"/>
        </w:rPr>
        <w:t xml:space="preserve">Впервые за всю историю Южной Кореи один из её телеканалов монополизировал столь огромную часть аудитории.
</w:t>
      </w:r>
    </w:p>
    <w:p>
      <w:pPr/>
    </w:p>
    <w:p>
      <w:pPr>
        <w:jc w:val="left"/>
      </w:pPr>
      <w:r>
        <w:rPr>
          <w:rFonts w:ascii="Consolas" w:eastAsia="Consolas" w:hAnsi="Consolas" w:cs="Consolas"/>
          <w:b w:val="0"/>
          <w:sz w:val="28"/>
        </w:rPr>
        <w:t xml:space="preserve">На данный момент пятнадцатисекундная реклама продавалась за целых два миллиона долларов. И в этот самый момент, когда заинтересованность людей достигла своего пика, Грид совершенно бесплатно произнёс рекламную речь перед миллионами телезрителей. Естественно, отклик был попросту астрономическим. Прямо сейчас десятки тысяч игроков начали писать Лауэлю письма с просьбами принять их в гильдию.
</w:t>
      </w:r>
    </w:p>
    <w:p>
      <w:pPr/>
    </w:p>
    <w:p>
      <w:pPr>
        <w:jc w:val="left"/>
      </w:pPr>
      <w:r>
        <w:rPr>
          <w:rFonts w:ascii="Consolas" w:eastAsia="Consolas" w:hAnsi="Consolas" w:cs="Consolas"/>
          <w:b w:val="0"/>
          <w:sz w:val="28"/>
        </w:rPr>
        <w:t xml:space="preserve">Из-за этого на Лауэля навалилась такая гора работы, что ему даже пришлось отказаться от сна. 
</w:t>
      </w:r>
    </w:p>
    <w:p>
      <w:pPr/>
    </w:p>
    <w:p>
      <w:pPr>
        <w:jc w:val="left"/>
      </w:pPr>
      <w:r>
        <w:rPr>
          <w:rFonts w:ascii="Consolas" w:eastAsia="Consolas" w:hAnsi="Consolas" w:cs="Consolas"/>
          <w:b w:val="0"/>
          <w:sz w:val="28"/>
        </w:rPr>
        <w:t xml:space="preserve">А тем временем перед глазами Грида появилось ещё одно информационное окошко.
</w:t>
      </w:r>
    </w:p>
    <w:p>
      <w:pPr/>
    </w:p>
    <w:p>
      <w:pPr>
        <w:jc w:val="left"/>
      </w:pPr>
      <w:r>
        <w:rPr>
          <w:rFonts w:ascii="Consolas" w:eastAsia="Consolas" w:hAnsi="Consolas" w:cs="Consolas"/>
          <w:b w:val="0"/>
          <w:sz w:val="28"/>
        </w:rPr>
        <w:t xml:space="preserve">Сгенерировано новое задание: «Уничтожение Доказательств».
</w:t>
      </w:r>
    </w:p>
    <w:p>
      <w:pPr/>
    </w:p>
    <w:p>
      <w:pPr>
        <w:jc w:val="left"/>
      </w:pPr>
      <w:r>
        <w:rPr>
          <w:rFonts w:ascii="Consolas" w:eastAsia="Consolas" w:hAnsi="Consolas" w:cs="Consolas"/>
          <w:b w:val="0"/>
          <w:sz w:val="28"/>
        </w:rPr>
        <w:t xml:space="preserve">«Уничтожение Доказательств»
</w:t>
      </w:r>
    </w:p>
    <w:p>
      <w:pPr/>
    </w:p>
    <w:p>
      <w:pPr>
        <w:jc w:val="left"/>
      </w:pPr>
      <w:r>
        <w:rPr>
          <w:rFonts w:ascii="Consolas" w:eastAsia="Consolas" w:hAnsi="Consolas" w:cs="Consolas"/>
          <w:b w:val="0"/>
          <w:sz w:val="28"/>
        </w:rPr>
        <w:t xml:space="preserve">  Сложность: ААА.
</w:t>
      </w:r>
    </w:p>
    <w:p>
      <w:pPr/>
    </w:p>
    <w:p>
      <w:pPr>
        <w:jc w:val="left"/>
      </w:pPr>
      <w:r>
        <w:rPr>
          <w:rFonts w:ascii="Consolas" w:eastAsia="Consolas" w:hAnsi="Consolas" w:cs="Consolas"/>
          <w:b w:val="0"/>
          <w:sz w:val="28"/>
        </w:rPr>
        <w:t xml:space="preserve">  Тот факт, что Вы убили нескольких высокопоставленных рыцарей Сахаранской Империи, не может остаться без соответствующих последствий. Для того, чтобы информация о Ваших действиях не дошла до Империи, Вам необходимо замести следы.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Ликвидировать оставшихся Чёрных Рыцарей: 0/4.
</w:t>
      </w:r>
    </w:p>
    <w:p>
      <w:pPr/>
    </w:p>
    <w:p>
      <w:pPr>
        <w:jc w:val="left"/>
      </w:pPr>
      <w:r>
        <w:rPr>
          <w:rFonts w:ascii="Consolas" w:eastAsia="Consolas" w:hAnsi="Consolas" w:cs="Consolas"/>
          <w:b w:val="0"/>
          <w:sz w:val="28"/>
        </w:rPr>
        <w:t xml:space="preserve">Убить или помириться с зачинщиками данного инцидента,с Паскалем и старейшинами.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Власти Сахаранской Империи не узнают о Ваших преступных действиях.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Власти Сахаранской Империи назначат награду за Вашу голову.
</w:t>
      </w:r>
    </w:p>
    <w:p>
      <w:pPr/>
    </w:p>
    <w:p>
      <w:pPr>
        <w:jc w:val="left"/>
      </w:pPr>
      <w:r>
        <w:rPr>
          <w:rFonts w:ascii="Consolas" w:eastAsia="Consolas" w:hAnsi="Consolas" w:cs="Consolas"/>
          <w:b w:val="0"/>
          <w:sz w:val="28"/>
        </w:rPr>
        <w:t xml:space="preserve">  Срок, отведённый на выполнение задания:
</w:t>
      </w:r>
    </w:p>
    <w:p>
      <w:pPr/>
    </w:p>
    <w:p>
      <w:pPr>
        <w:jc w:val="left"/>
      </w:pPr>
      <w:r>
        <w:rPr>
          <w:rFonts w:ascii="Consolas" w:eastAsia="Consolas" w:hAnsi="Consolas" w:cs="Consolas"/>
          <w:b w:val="0"/>
          <w:sz w:val="28"/>
        </w:rPr>
        <w:t xml:space="preserve">2 часа.
</w:t>
      </w:r>
    </w:p>
    <w:p>
      <w:pPr/>
    </w:p>
    <w:p>
      <w:pPr>
        <w:jc w:val="left"/>
      </w:pPr>
      <w:r>
        <w:rPr>
          <w:rFonts w:ascii="Consolas" w:eastAsia="Consolas" w:hAnsi="Consolas" w:cs="Consolas"/>
          <w:b w:val="0"/>
          <w:sz w:val="28"/>
        </w:rPr>
        <w:t xml:space="preserve">– Хурой.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Пока Грид сражался с Фулито, Хурой уже успел восстановить своё Здоровье, а потому Преемник Пагмы без промедлений приказал ему: 
</w:t>
      </w:r>
    </w:p>
    <w:p>
      <w:pPr/>
    </w:p>
    <w:p>
      <w:pPr>
        <w:jc w:val="left"/>
      </w:pPr>
      <w:r>
        <w:rPr>
          <w:rFonts w:ascii="Consolas" w:eastAsia="Consolas" w:hAnsi="Consolas" w:cs="Consolas"/>
          <w:b w:val="0"/>
          <w:sz w:val="28"/>
        </w:rPr>
        <w:t xml:space="preserve">– Убей оставшихся Чёрных Рыцарей.
</w:t>
      </w:r>
    </w:p>
    <w:p>
      <w:pPr/>
    </w:p>
    <w:p>
      <w:pPr>
        <w:jc w:val="left"/>
      </w:pPr>
      <w:r>
        <w:rPr>
          <w:rFonts w:ascii="Consolas" w:eastAsia="Consolas" w:hAnsi="Consolas" w:cs="Consolas"/>
          <w:b w:val="0"/>
          <w:sz w:val="28"/>
        </w:rPr>
        <w:t xml:space="preserve">Это предоставило бы ему возможность отомстить за унижение и получить немного опыта.
</w:t>
      </w:r>
    </w:p>
    <w:p>
      <w:pPr/>
    </w:p>
    <w:p>
      <w:pPr>
        <w:jc w:val="left"/>
      </w:pPr>
      <w:r>
        <w:rPr>
          <w:rFonts w:ascii="Consolas" w:eastAsia="Consolas" w:hAnsi="Consolas" w:cs="Consolas"/>
          <w:b w:val="0"/>
          <w:sz w:val="28"/>
        </w:rPr>
        <w:t xml:space="preserve">– Можешь на меня положиться, – ответил оратор, прекрасно осознавая данный факт.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Затем Грид немедленно покинул центральную площадь. Его следующим пунктом назначения был зал, где заседали старейшины. А тем временем сами Чёрные Рыцари немедленно окружили Хуроя.
</w:t>
      </w:r>
    </w:p>
    <w:p>
      <w:pPr/>
    </w:p>
    <w:p>
      <w:pPr>
        <w:jc w:val="left"/>
      </w:pPr>
      <w:r>
        <w:rPr>
          <w:rFonts w:ascii="Consolas" w:eastAsia="Consolas" w:hAnsi="Consolas" w:cs="Consolas"/>
          <w:b w:val="0"/>
          <w:sz w:val="28"/>
        </w:rPr>
        <w:t xml:space="preserve">– Твой товарищ действительно глупец, бросив тебя здесь.
</w:t>
      </w:r>
    </w:p>
    <w:p>
      <w:pPr/>
    </w:p>
    <w:p>
      <w:pPr>
        <w:jc w:val="left"/>
      </w:pPr>
      <w:r>
        <w:rPr>
          <w:rFonts w:ascii="Consolas" w:eastAsia="Consolas" w:hAnsi="Consolas" w:cs="Consolas"/>
          <w:b w:val="0"/>
          <w:sz w:val="28"/>
        </w:rPr>
        <w:t xml:space="preserve">– Сейчас мы тебя прикончим, после чего вернёмся в Империю и доложим Его Величеству о кознях этого ублюдочного Грида.
</w:t>
      </w:r>
    </w:p>
    <w:p>
      <w:pPr/>
    </w:p>
    <w:p>
      <w:pPr>
        <w:jc w:val="left"/>
      </w:pPr>
      <w:r>
        <w:rPr>
          <w:rFonts w:ascii="Consolas" w:eastAsia="Consolas" w:hAnsi="Consolas" w:cs="Consolas"/>
          <w:b w:val="0"/>
          <w:sz w:val="28"/>
        </w:rPr>
        <w:t xml:space="preserve">– Не смейте произносить имя моего господина своими грязными ртами.
</w:t>
      </w:r>
    </w:p>
    <w:p>
      <w:pPr/>
    </w:p>
    <w:p>
      <w:pPr>
        <w:jc w:val="left"/>
      </w:pPr>
      <w:r>
        <w:rPr>
          <w:rFonts w:ascii="Consolas" w:eastAsia="Consolas" w:hAnsi="Consolas" w:cs="Consolas"/>
          <w:b w:val="0"/>
          <w:sz w:val="28"/>
        </w:rPr>
        <w:t xml:space="preserve">– Скоро ты вообще ничего не сможешь произнести! – коварно улыбаясь, ответил один из Чёрных Рыцарей. Им уже довелось испытать на себе навыки Хуроя, и они были попросту ужасны. 
</w:t>
      </w:r>
    </w:p>
    <w:p>
      <w:pPr/>
    </w:p>
    <w:p>
      <w:pPr>
        <w:jc w:val="left"/>
      </w:pPr>
      <w:r>
        <w:rPr>
          <w:rFonts w:ascii="Consolas" w:eastAsia="Consolas" w:hAnsi="Consolas" w:cs="Consolas"/>
          <w:b w:val="0"/>
          <w:sz w:val="28"/>
        </w:rPr>
        <w:t xml:space="preserve">Разве Грид не знал о том, что Хурой был слишком слабым, в то время как Чёрные Рыцари считались подразделением№2 на всём континенте. К тому же их было четверо, а оратор – совсем один.
</w:t>
      </w:r>
    </w:p>
    <w:p>
      <w:pPr/>
    </w:p>
    <w:p>
      <w:pPr>
        <w:jc w:val="left"/>
      </w:pPr>
      <w:r>
        <w:rPr>
          <w:rFonts w:ascii="Consolas" w:eastAsia="Consolas" w:hAnsi="Consolas" w:cs="Consolas"/>
          <w:b w:val="0"/>
          <w:sz w:val="28"/>
        </w:rPr>
        <w:t xml:space="preserve">– Сдохни!
</w:t>
      </w:r>
    </w:p>
    <w:p>
      <w:pPr/>
    </w:p>
    <w:p>
      <w:pPr>
        <w:jc w:val="left"/>
      </w:pPr>
      <w:r>
        <w:rPr>
          <w:rFonts w:ascii="Consolas" w:eastAsia="Consolas" w:hAnsi="Consolas" w:cs="Consolas"/>
          <w:b w:val="0"/>
          <w:sz w:val="28"/>
        </w:rPr>
        <w:t xml:space="preserve">И вот, с диким криком рыцари одновременно бросились в атаку. Их импульс был ошеломляющим, однако Хурой не сделал и шагу назад. Вместо этого он вытащил одноручную версию Дайнслейфа и заблокировал их атаки.
</w:t>
      </w:r>
    </w:p>
    <w:p>
      <w:pPr/>
    </w:p>
    <w:p>
      <w:pPr>
        <w:jc w:val="left"/>
      </w:pPr>
      <w:r>
        <w:rPr>
          <w:rFonts w:ascii="Consolas" w:eastAsia="Consolas" w:hAnsi="Consolas" w:cs="Consolas"/>
          <w:b w:val="0"/>
          <w:sz w:val="28"/>
        </w:rPr>
        <w:t xml:space="preserve">– Да как ты смеешь!
</w:t>
      </w:r>
    </w:p>
    <w:p>
      <w:pPr/>
    </w:p>
    <w:p>
      <w:pPr>
        <w:jc w:val="left"/>
      </w:pPr>
      <w:r>
        <w:rPr>
          <w:rFonts w:ascii="Consolas" w:eastAsia="Consolas" w:hAnsi="Consolas" w:cs="Consolas"/>
          <w:b w:val="0"/>
          <w:sz w:val="28"/>
        </w:rPr>
        <w:t xml:space="preserve">– Ты нам не ровня!
</w:t>
      </w:r>
    </w:p>
    <w:p>
      <w:pPr/>
    </w:p>
    <w:p>
      <w:pPr>
        <w:jc w:val="left"/>
      </w:pPr>
      <w:r>
        <w:rPr>
          <w:rFonts w:ascii="Consolas" w:eastAsia="Consolas" w:hAnsi="Consolas" w:cs="Consolas"/>
          <w:b w:val="0"/>
          <w:sz w:val="28"/>
        </w:rPr>
        <w:t xml:space="preserve">С этими словами Чёрные Рыцари ещё сильнее увеличили свой импульс и вновь бросились вперёд. Однако уже в следующее мгновенье над их головами появилась какая-то огромная тень.
</w:t>
      </w:r>
    </w:p>
    <w:p>
      <w:pPr/>
    </w:p>
    <w:p>
      <w:pPr>
        <w:jc w:val="left"/>
      </w:pPr>
      <w:r>
        <w:rPr>
          <w:rFonts w:ascii="Consolas" w:eastAsia="Consolas" w:hAnsi="Consolas" w:cs="Consolas"/>
          <w:b w:val="0"/>
          <w:sz w:val="28"/>
        </w:rPr>
        <w:t xml:space="preserve">– Угро-о-о-о-о-о-ох! 
</w:t>
      </w:r>
    </w:p>
    <w:p>
      <w:pPr/>
    </w:p>
    <w:p>
      <w:pPr>
        <w:jc w:val="left"/>
      </w:pPr>
      <w:r>
        <w:rPr>
          <w:rFonts w:ascii="Consolas" w:eastAsia="Consolas" w:hAnsi="Consolas" w:cs="Consolas"/>
          <w:b w:val="0"/>
          <w:sz w:val="28"/>
        </w:rPr>
        <w:t xml:space="preserve">А затем прозвучал оглушительный рёв, символизирующий появление красного дрэйка. Согласно имеющейся информации, лишь сто игроков из двух миллиардов пользователей «Satisfy» имели в наличии своего собственного дрэйка. И одним из этих людей был Хурой.
</w:t>
      </w:r>
    </w:p>
    <w:p>
      <w:pPr/>
    </w:p>
    <w:p>
      <w:pPr>
        <w:jc w:val="left"/>
      </w:pPr>
      <w:r>
        <w:rPr>
          <w:rFonts w:ascii="Consolas" w:eastAsia="Consolas" w:hAnsi="Consolas" w:cs="Consolas"/>
          <w:b w:val="0"/>
          <w:sz w:val="28"/>
        </w:rPr>
        <w:t xml:space="preserve">– Да, я слабый. Но это только по сравнению с моим господином.
</w:t>
      </w:r>
    </w:p>
    <w:p>
      <w:pPr/>
    </w:p>
    <w:p>
      <w:pPr>
        <w:jc w:val="left"/>
      </w:pPr>
      <w:r>
        <w:rPr>
          <w:rFonts w:ascii="Consolas" w:eastAsia="Consolas" w:hAnsi="Consolas" w:cs="Consolas"/>
          <w:b w:val="0"/>
          <w:sz w:val="28"/>
        </w:rPr>
        <w:t xml:space="preserve">И вот, не успели Чёрные Рыцари открыть рты, как на них низверглись потоки раскалённого пламени. А затем в атаку перешёл и сам Соратник Апостола Правосудия, поочерёдно уничтожив каждого из оставшихся рыцарей.
</w:t>
      </w:r>
    </w:p>
    <w:p>
      <w:pPr/>
    </w:p>
    <w:p>
      <w:pPr>
        <w:jc w:val="left"/>
      </w:pPr>
      <w:r>
        <w:rPr>
          <w:rFonts w:ascii="Consolas" w:eastAsia="Consolas" w:hAnsi="Consolas" w:cs="Consolas"/>
          <w:b w:val="0"/>
          <w:sz w:val="28"/>
        </w:rPr>
        <w:t xml:space="preserve">– Просто офигеть…
</w:t>
      </w:r>
    </w:p>
    <w:p>
      <w:pPr/>
    </w:p>
    <w:p>
      <w:pPr>
        <w:jc w:val="left"/>
      </w:pPr>
      <w:r>
        <w:rPr>
          <w:rFonts w:ascii="Consolas" w:eastAsia="Consolas" w:hAnsi="Consolas" w:cs="Consolas"/>
          <w:b w:val="0"/>
          <w:sz w:val="28"/>
        </w:rPr>
        <w:t xml:space="preserve">– Чтобы оратор в одиночку истреблял Чёрных Рыцарей…? Мне это точно не снится?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час до начала выступлений кандидатов в папы.
</w:t>
      </w:r>
    </w:p>
    <w:p>
      <w:pPr/>
    </w:p>
    <w:p>
      <w:pPr>
        <w:jc w:val="left"/>
      </w:pPr>
      <w:r>
        <w:rPr>
          <w:rFonts w:ascii="Consolas" w:eastAsia="Consolas" w:hAnsi="Consolas" w:cs="Consolas"/>
          <w:b w:val="0"/>
          <w:sz w:val="28"/>
        </w:rPr>
        <w:t xml:space="preserve">Пон и Регас, не выходившие на контакт с внешним миром в течение всего последнего месяца, наконец-то вернулись в Рейдан. 
</w:t>
      </w:r>
    </w:p>
    <w:p>
      <w:pPr/>
    </w:p>
    <w:p>
      <w:pPr>
        <w:jc w:val="left"/>
      </w:pPr>
      <w:r>
        <w:rPr>
          <w:rFonts w:ascii="Consolas" w:eastAsia="Consolas" w:hAnsi="Consolas" w:cs="Consolas"/>
          <w:b w:val="0"/>
          <w:sz w:val="28"/>
        </w:rPr>
        <w:t xml:space="preserve">Удалось ли им зачистить подземелье? 
</w:t>
      </w:r>
    </w:p>
    <w:p>
      <w:pPr/>
    </w:p>
    <w:p>
      <w:pPr>
        <w:jc w:val="left"/>
      </w:pPr>
      <w:r>
        <w:rPr>
          <w:rFonts w:ascii="Consolas" w:eastAsia="Consolas" w:hAnsi="Consolas" w:cs="Consolas"/>
          <w:b w:val="0"/>
          <w:sz w:val="28"/>
        </w:rPr>
        <w:t xml:space="preserve">Нет. Это был провал. Сильнейший дуэт Вооружённых до зубов был уничтожен, даже не дойдя до финального босса. И причина тому была достаточно проста. В городе вампиров было бесчисленное множество и других мощных существ.
</w:t>
      </w:r>
    </w:p>
    <w:p>
      <w:pPr/>
    </w:p>
    <w:p>
      <w:pPr>
        <w:jc w:val="left"/>
      </w:pPr>
      <w:r>
        <w:rPr>
          <w:rFonts w:ascii="Consolas" w:eastAsia="Consolas" w:hAnsi="Consolas" w:cs="Consolas"/>
          <w:b w:val="0"/>
          <w:sz w:val="28"/>
        </w:rPr>
        <w:t xml:space="preserve">– Это подземелье изначально не предназначено для двух игроков. В группе должно быть не менее десяти игроков 300-го уровня и выше. Ну а если мы хотим зачистить один такой город за четыре часа, то нам понадобится человек двадцать.
</w:t>
      </w:r>
    </w:p>
    <w:p>
      <w:pPr/>
    </w:p>
    <w:p>
      <w:pPr>
        <w:jc w:val="left"/>
      </w:pPr>
      <w:r>
        <w:rPr>
          <w:rFonts w:ascii="Consolas" w:eastAsia="Consolas" w:hAnsi="Consolas" w:cs="Consolas"/>
          <w:b w:val="0"/>
          <w:sz w:val="28"/>
        </w:rPr>
        <w:t xml:space="preserve">– Вампиры обладают особым навыком, позволяющим избегать большинства  атак, не наделённых божественным атрибутом. Если мы хотим упростить охоту на этих монстров, нам потребуется оружие и навыки с божественной силой.
</w:t>
      </w:r>
    </w:p>
    <w:p>
      <w:pPr/>
    </w:p>
    <w:p>
      <w:pPr>
        <w:jc w:val="left"/>
      </w:pPr>
      <w:r>
        <w:rPr>
          <w:rFonts w:ascii="Consolas" w:eastAsia="Consolas" w:hAnsi="Consolas" w:cs="Consolas"/>
          <w:b w:val="0"/>
          <w:sz w:val="28"/>
        </w:rPr>
        <w:t xml:space="preserve">– Угу, мы пытались добраться до босса и выяснить, что он собой представляет, но наших сил оказалось недостаточно и мы погибли… 
</w:t>
      </w:r>
    </w:p>
    <w:p>
      <w:pPr/>
    </w:p>
    <w:p>
      <w:pPr>
        <w:jc w:val="left"/>
      </w:pPr>
      <w:r>
        <w:rPr>
          <w:rFonts w:ascii="Consolas" w:eastAsia="Consolas" w:hAnsi="Consolas" w:cs="Consolas"/>
          <w:b w:val="0"/>
          <w:sz w:val="28"/>
        </w:rPr>
        <w:t xml:space="preserve">– Прежде всего, мы не были готовы к настолько длительному рейду. У нас закончилась еда и зелья, а прочность нашей экипировки упала до самого минимума, так что подобный результат был неизбежен.
</w:t>
      </w:r>
    </w:p>
    <w:p>
      <w:pPr/>
    </w:p>
    <w:p>
      <w:pPr>
        <w:jc w:val="left"/>
      </w:pPr>
      <w:r>
        <w:rPr>
          <w:rFonts w:ascii="Consolas" w:eastAsia="Consolas" w:hAnsi="Consolas" w:cs="Consolas"/>
          <w:b w:val="0"/>
          <w:sz w:val="28"/>
        </w:rPr>
        <w:t xml:space="preserve">Как только Пон и Регас закончили рассказ о городе вампиров, Лауэль постарался обрисовать в своей голове общую картину.
</w:t>
      </w:r>
    </w:p>
    <w:p>
      <w:pPr/>
    </w:p>
    <w:p>
      <w:pPr>
        <w:jc w:val="left"/>
      </w:pPr>
      <w:r>
        <w:rPr>
          <w:rFonts w:ascii="Consolas" w:eastAsia="Consolas" w:hAnsi="Consolas" w:cs="Consolas"/>
          <w:b w:val="0"/>
          <w:sz w:val="28"/>
        </w:rPr>
        <w:t xml:space="preserve">«Итак, в западной части Вечного Королевства есть по меньшей мере 13 вампирских городов».
</w:t>
      </w:r>
    </w:p>
    <w:p>
      <w:pPr/>
    </w:p>
    <w:p>
      <w:pPr>
        <w:jc w:val="left"/>
      </w:pPr>
      <w:r>
        <w:rPr>
          <w:rFonts w:ascii="Consolas" w:eastAsia="Consolas" w:hAnsi="Consolas" w:cs="Consolas"/>
          <w:b w:val="0"/>
          <w:sz w:val="28"/>
        </w:rPr>
        <w:t xml:space="preserve">Каждый из этих городов классифицировался как подземелье, вход в которое автоматически блокировался через 10 секунд после того, как в него заходили люди. До тех пор, пока игроки не убивали финального босса, выход не появлялся, а потому единственным способом выбраться наружу было либо уничтожение босса, либо смерть.
</w:t>
      </w:r>
    </w:p>
    <w:p>
      <w:pPr/>
    </w:p>
    <w:p>
      <w:pPr>
        <w:jc w:val="left"/>
      </w:pPr>
      <w:r>
        <w:rPr>
          <w:rFonts w:ascii="Consolas" w:eastAsia="Consolas" w:hAnsi="Consolas" w:cs="Consolas"/>
          <w:b w:val="0"/>
          <w:sz w:val="28"/>
        </w:rPr>
        <w:t xml:space="preserve">«Средний уровень вампиров 13-го города колеблется от 280-го до 350-го. Они чувствительны к запаху, крови, свету и обладают отличной способностью читать человеческую мимику. Их основные способности: тёмная магия и высокая возможность уклоняться от атак, за исключением тех, которые наделены божественным атрибутом. Некоторые из них используют мечи, а выпадающие из них трофеи: различные ювелирные изделия и тканевые доспехи».
</w:t>
      </w:r>
    </w:p>
    <w:p>
      <w:pPr/>
    </w:p>
    <w:p>
      <w:pPr>
        <w:jc w:val="left"/>
      </w:pPr>
      <w:r>
        <w:rPr>
          <w:rFonts w:ascii="Consolas" w:eastAsia="Consolas" w:hAnsi="Consolas" w:cs="Consolas"/>
          <w:b w:val="0"/>
          <w:sz w:val="28"/>
        </w:rPr>
        <w:t xml:space="preserve">В случае с «вампирам истинной крови», которые классифицировались как полевые боссы, можно было выбить книги заклинаний и даже эликсиры. 
</w:t>
      </w:r>
    </w:p>
    <w:p>
      <w:pPr/>
    </w:p>
    <w:p>
      <w:pPr>
        <w:jc w:val="left"/>
      </w:pPr>
      <w:r>
        <w:rPr>
          <w:rFonts w:ascii="Consolas" w:eastAsia="Consolas" w:hAnsi="Consolas" w:cs="Consolas"/>
          <w:b w:val="0"/>
          <w:sz w:val="28"/>
        </w:rPr>
        <w:t xml:space="preserve">«Эликсиры… Это весьма и весьма заманчиво».
</w:t>
      </w:r>
    </w:p>
    <w:p>
      <w:pPr/>
    </w:p>
    <w:p>
      <w:pPr>
        <w:jc w:val="left"/>
      </w:pPr>
      <w:r>
        <w:rPr>
          <w:rFonts w:ascii="Consolas" w:eastAsia="Consolas" w:hAnsi="Consolas" w:cs="Consolas"/>
          <w:b w:val="0"/>
          <w:sz w:val="28"/>
        </w:rPr>
        <w:t xml:space="preserve">При использовании эликсиры навсегда повышали ту или иную характеристику, а потому их ценность была попросту астрономической. Итак, города вампиров были великолепной платформой для дальнейшего развития гильдии. Если только, конечно, Вооружённым до зубов удастся монополизировать её.
</w:t>
      </w:r>
    </w:p>
    <w:p>
      <w:pPr/>
    </w:p>
    <w:p>
      <w:pPr>
        <w:jc w:val="left"/>
      </w:pPr>
      <w:r>
        <w:rPr>
          <w:rFonts w:ascii="Consolas" w:eastAsia="Consolas" w:hAnsi="Consolas" w:cs="Consolas"/>
          <w:b w:val="0"/>
          <w:sz w:val="28"/>
        </w:rPr>
        <w:t xml:space="preserve">«Однако нам до сих пор неизвестна информация о местных боссах», – подумал Лауэль, заканчивая писать отчёт для Грида.
</w:t>
      </w:r>
    </w:p>
    <w:p>
      <w:pPr/>
    </w:p>
    <w:p>
      <w:pPr>
        <w:jc w:val="left"/>
      </w:pPr>
      <w:r>
        <w:rPr>
          <w:rFonts w:ascii="Consolas" w:eastAsia="Consolas" w:hAnsi="Consolas" w:cs="Consolas"/>
          <w:b w:val="0"/>
          <w:sz w:val="28"/>
        </w:rPr>
        <w:t xml:space="preserve">А в следующее мгновенье раздался неспешный стук в дверь.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Лауэль был графом Вечного Королевства и фактическим лордом Рейдана. И лишь один человек, за исключением Вооружённых до зубов, разговаривал с ним подобным образом. И этим человеком был Мелкий, славящийся своей высочайшей гордостью и вольным характером.
</w:t>
      </w:r>
    </w:p>
    <w:p>
      <w:pPr/>
    </w:p>
    <w:p>
      <w:pPr>
        <w:jc w:val="left"/>
      </w:pPr>
      <w:r>
        <w:rPr>
          <w:rFonts w:ascii="Consolas" w:eastAsia="Consolas" w:hAnsi="Consolas" w:cs="Consolas"/>
          <w:b w:val="0"/>
          <w:sz w:val="28"/>
        </w:rPr>
        <w:t xml:space="preserve">Около трёх месяцев назад Грид приказал ему отыскать весь павраний в западной части Вечного Королевства, и мальчик-детектор, справившись с задачей, наконец-то вернулся обратно.
</w:t>
      </w:r>
    </w:p>
    <w:p>
      <w:pPr/>
    </w:p>
    <w:p>
      <w:pPr>
        <w:jc w:val="left"/>
      </w:pPr>
      <w:r>
        <w:rPr>
          <w:rFonts w:ascii="Consolas" w:eastAsia="Consolas" w:hAnsi="Consolas" w:cs="Consolas"/>
          <w:b w:val="0"/>
          <w:sz w:val="28"/>
        </w:rPr>
        <w:t xml:space="preserve">– Должно быть, это было непростое путешествие, – ответил Лауэль, не обратив ни малейшего внимания на то, что Мелкий плюхнулся на диван, не удосужившись даже попросить разрешения.
</w:t>
      </w:r>
    </w:p>
    <w:p>
      <w:pPr/>
    </w:p>
    <w:p>
      <w:pPr>
        <w:jc w:val="left"/>
      </w:pPr>
      <w:r>
        <w:rPr>
          <w:rFonts w:ascii="Consolas" w:eastAsia="Consolas" w:hAnsi="Consolas" w:cs="Consolas"/>
          <w:b w:val="0"/>
          <w:sz w:val="28"/>
        </w:rPr>
        <w:t xml:space="preserve">Лауэль оценивал людей по их талантам и способностям, считая, что особенности их поведения и личность – вторичны.
</w:t>
      </w:r>
    </w:p>
    <w:p>
      <w:pPr/>
    </w:p>
    <w:p>
      <w:pPr>
        <w:jc w:val="left"/>
      </w:pPr>
      <w:r>
        <w:rPr>
          <w:rFonts w:ascii="Consolas" w:eastAsia="Consolas" w:hAnsi="Consolas" w:cs="Consolas"/>
          <w:b w:val="0"/>
          <w:sz w:val="28"/>
        </w:rPr>
        <w:t xml:space="preserve">Именно поэтому он и решил следовать за Гридом.
</w:t>
      </w:r>
    </w:p>
    <w:p>
      <w:pPr/>
    </w:p>
    <w:p>
      <w:pPr>
        <w:jc w:val="left"/>
      </w:pPr>
      <w:r>
        <w:rPr>
          <w:rFonts w:ascii="Consolas" w:eastAsia="Consolas" w:hAnsi="Consolas" w:cs="Consolas"/>
          <w:b w:val="0"/>
          <w:sz w:val="28"/>
        </w:rPr>
        <w:t xml:space="preserve">– Что ж, рад видеть тебя целым и невредимым, – с улыбкой добавил Лауэль, на что Мелкий пожал плечами и ответил:
</w:t>
      </w:r>
    </w:p>
    <w:p>
      <w:pPr/>
    </w:p>
    <w:p>
      <w:pPr>
        <w:jc w:val="left"/>
      </w:pPr>
      <w:r>
        <w:rPr>
          <w:rFonts w:ascii="Consolas" w:eastAsia="Consolas" w:hAnsi="Consolas" w:cs="Consolas"/>
          <w:b w:val="0"/>
          <w:sz w:val="28"/>
        </w:rPr>
        <w:t xml:space="preserve">– Не могу ответить взаимностью.
</w:t>
      </w:r>
    </w:p>
    <w:p>
      <w:pPr/>
    </w:p>
    <w:p>
      <w:pPr>
        <w:jc w:val="left"/>
      </w:pPr>
      <w:r>
        <w:rPr>
          <w:rFonts w:ascii="Consolas" w:eastAsia="Consolas" w:hAnsi="Consolas" w:cs="Consolas"/>
          <w:b w:val="0"/>
          <w:sz w:val="28"/>
        </w:rPr>
        <w:t xml:space="preserve">– Ха-ха-ха! А ты ничуть не изменился! Ну что, тебе удалось найти лабиринты големов?
</w:t>
      </w:r>
    </w:p>
    <w:p>
      <w:pPr/>
    </w:p>
    <w:p>
      <w:pPr>
        <w:jc w:val="left"/>
      </w:pPr>
      <w:r>
        <w:rPr>
          <w:rFonts w:ascii="Consolas" w:eastAsia="Consolas" w:hAnsi="Consolas" w:cs="Consolas"/>
          <w:b w:val="0"/>
          <w:sz w:val="28"/>
        </w:rPr>
        <w:t xml:space="preserve">– Нет. Здесь на западе нет никаких лабиринтов.
</w:t>
      </w:r>
    </w:p>
    <w:p>
      <w:pPr/>
    </w:p>
    <w:p>
      <w:pPr>
        <w:jc w:val="left"/>
      </w:pPr>
      <w:r>
        <w:rPr>
          <w:rFonts w:ascii="Consolas" w:eastAsia="Consolas" w:hAnsi="Consolas" w:cs="Consolas"/>
          <w:b w:val="0"/>
          <w:sz w:val="28"/>
        </w:rPr>
        <w:t xml:space="preserve">– Значит, и паврания нет… Грид будет очень разочарован, – с окаменевшим лицом пробормотал Лауэль.
</w:t>
      </w:r>
    </w:p>
    <w:p>
      <w:pPr/>
    </w:p>
    <w:p>
      <w:pPr>
        <w:jc w:val="left"/>
      </w:pPr>
      <w:r>
        <w:rPr>
          <w:rFonts w:ascii="Consolas" w:eastAsia="Consolas" w:hAnsi="Consolas" w:cs="Consolas"/>
          <w:b w:val="0"/>
          <w:sz w:val="28"/>
        </w:rPr>
        <w:t xml:space="preserve">– Кто сказал, что паврания нет? Я лишь упомянул, что отсутствуют лабиринты.
</w:t>
      </w:r>
    </w:p>
    <w:p>
      <w:pPr/>
    </w:p>
    <w:p>
      <w:pPr>
        <w:jc w:val="left"/>
      </w:pPr>
      <w:r>
        <w:rPr>
          <w:rFonts w:ascii="Consolas" w:eastAsia="Consolas" w:hAnsi="Consolas" w:cs="Consolas"/>
          <w:b w:val="0"/>
          <w:sz w:val="28"/>
        </w:rPr>
        <w:t xml:space="preserve">– И что это значит?
</w:t>
      </w:r>
    </w:p>
    <w:p>
      <w:pPr/>
    </w:p>
    <w:p>
      <w:pPr>
        <w:jc w:val="left"/>
      </w:pPr>
      <w:r>
        <w:rPr>
          <w:rFonts w:ascii="Consolas" w:eastAsia="Consolas" w:hAnsi="Consolas" w:cs="Consolas"/>
          <w:b w:val="0"/>
          <w:sz w:val="28"/>
        </w:rPr>
        <w:t xml:space="preserve">– Я почувствовал энергию паврания в кое-каких других подземельях, – вручив озадаченному Лауэлю карту, проговорил Мелкий.
</w:t>
      </w:r>
    </w:p>
    <w:p>
      <w:pPr/>
    </w:p>
    <w:p>
      <w:pPr>
        <w:jc w:val="left"/>
      </w:pPr>
      <w:r>
        <w:rPr>
          <w:rFonts w:ascii="Consolas" w:eastAsia="Consolas" w:hAnsi="Consolas" w:cs="Consolas"/>
          <w:b w:val="0"/>
          <w:sz w:val="28"/>
        </w:rPr>
        <w:t xml:space="preserve">Это была стандартная карта западной части Вечного Королевства с пятнадцатью крестиками, отмечающими местонахождение паврания. И, к сожалению, одно из таких мест совпадало с местом дислокации города вампиров.
</w:t>
      </w:r>
    </w:p>
    <w:p>
      <w:pPr/>
    </w:p>
    <w:p>
      <w:pPr>
        <w:jc w:val="left"/>
      </w:pPr>
      <w:r>
        <w:rPr>
          <w:rFonts w:ascii="Consolas" w:eastAsia="Consolas" w:hAnsi="Consolas" w:cs="Consolas"/>
          <w:b w:val="0"/>
          <w:sz w:val="28"/>
        </w:rPr>
        <w:t xml:space="preserve">– Так… – пробормотал Лауэль, начиная догадываться в чём дело, – Эти подземелья напоминают собой муравейники, ведь так?
</w:t>
      </w:r>
    </w:p>
    <w:p>
      <w:pPr/>
    </w:p>
    <w:p>
      <w:pPr>
        <w:jc w:val="left"/>
      </w:pPr>
      <w:r>
        <w:rPr>
          <w:rFonts w:ascii="Consolas" w:eastAsia="Consolas" w:hAnsi="Consolas" w:cs="Consolas"/>
          <w:b w:val="0"/>
          <w:sz w:val="28"/>
        </w:rPr>
        <w:t xml:space="preserve">– Как ты узнал?
</w:t>
      </w:r>
    </w:p>
    <w:p>
      <w:pPr/>
    </w:p>
    <w:p>
      <w:pPr>
        <w:jc w:val="left"/>
      </w:pPr>
      <w:r>
        <w:rPr>
          <w:rFonts w:ascii="Consolas" w:eastAsia="Consolas" w:hAnsi="Consolas" w:cs="Consolas"/>
          <w:b w:val="0"/>
          <w:sz w:val="28"/>
        </w:rPr>
        <w:t xml:space="preserve">Места, отмеченные на карте Мелкого, и вправду были не чем иным, как городами вампиров.
</w:t>
      </w:r>
    </w:p>
    <w:p>
      <w:pPr/>
    </w:p>
    <w:p>
      <w:pPr>
        <w:jc w:val="left"/>
      </w:pPr>
      <w:r>
        <w:rPr>
          <w:rFonts w:ascii="Consolas" w:eastAsia="Consolas" w:hAnsi="Consolas" w:cs="Consolas"/>
          <w:b w:val="0"/>
          <w:sz w:val="28"/>
        </w:rPr>
        <w:t xml:space="preserve">– Ху… Ху-ху-ху… Ху-ху-ху-ху! – рассмеялся Лауэль, хлопнув себя рукой по лицу, – Это, это… Если павраний и вправду запечатан в городах вампиров… Госпожа Удача, которая была в прошлой жизни моей женой и вправду не забыла обо мне. Чтобы вернуть её, я должен обрести воспоминания о своей прошлой жизни, запечатанные в моём подсознании…
</w:t>
      </w:r>
    </w:p>
    <w:p>
      <w:pPr/>
    </w:p>
    <w:p>
      <w:pPr>
        <w:jc w:val="left"/>
      </w:pPr>
      <w:r>
        <w:rPr>
          <w:rFonts w:ascii="Consolas" w:eastAsia="Consolas" w:hAnsi="Consolas" w:cs="Consolas"/>
          <w:b w:val="0"/>
          <w:sz w:val="28"/>
        </w:rPr>
        <w:t xml:space="preserve">«Что за бред? Очевидно, он просто сумасшедший…».
</w:t>
      </w:r>
    </w:p>
    <w:p>
      <w:pPr/>
    </w:p>
    <w:p>
      <w:pPr>
        <w:jc w:val="left"/>
      </w:pPr>
      <w:r>
        <w:rPr>
          <w:rFonts w:ascii="Consolas" w:eastAsia="Consolas" w:hAnsi="Consolas" w:cs="Consolas"/>
          <w:b w:val="0"/>
          <w:sz w:val="28"/>
        </w:rPr>
        <w:t xml:space="preserve">Несмотря на то, что Мелкий был всего лишь мальчиком, он видел, что рядом с Гридом редко когда появляются нормальные люди. Впрочем, это было естественно. Грид и сам был неадекватен.
</w:t>
      </w:r>
    </w:p>
    <w:p>
      <w:pPr/>
    </w:p>
    <w:p>
      <w:pPr>
        <w:jc w:val="left"/>
      </w:pPr>
      <w:r>
        <w:rPr>
          <w:rFonts w:ascii="Consolas" w:eastAsia="Consolas" w:hAnsi="Consolas" w:cs="Consolas"/>
          <w:b w:val="0"/>
          <w:sz w:val="28"/>
        </w:rPr>
        <w:t xml:space="preserve">«Мне здесь не место. Я должен стать правой рукой императора», – подумал Мелкий, мечтая о шикарном дворце и всеобщей славе.
</w:t>
      </w:r>
    </w:p>
    <w:p>
      <w:pPr/>
    </w:p>
    <w:p>
      <w:pPr>
        <w:jc w:val="left"/>
      </w:pPr>
      <w:r>
        <w:rPr>
          <w:rFonts w:ascii="Consolas" w:eastAsia="Consolas" w:hAnsi="Consolas" w:cs="Consolas"/>
          <w:b w:val="0"/>
          <w:sz w:val="28"/>
        </w:rPr>
        <w:t xml:space="preserve">– Ху-ху-ху…
</w:t>
      </w:r>
    </w:p>
    <w:p>
      <w:pPr/>
    </w:p>
    <w:p>
      <w:pPr>
        <w:jc w:val="left"/>
      </w:pPr>
      <w:r>
        <w:rPr>
          <w:rFonts w:ascii="Consolas" w:eastAsia="Consolas" w:hAnsi="Consolas" w:cs="Consolas"/>
          <w:b w:val="0"/>
          <w:sz w:val="28"/>
        </w:rPr>
        <w:t xml:space="preserve">– Хе-хе-хе…
</w:t>
      </w:r>
    </w:p>
    <w:p>
      <w:pPr/>
    </w:p>
    <w:p>
      <w:pPr>
        <w:jc w:val="left"/>
      </w:pPr>
      <w:r>
        <w:rPr>
          <w:rFonts w:ascii="Consolas" w:eastAsia="Consolas" w:hAnsi="Consolas" w:cs="Consolas"/>
          <w:b w:val="0"/>
          <w:sz w:val="28"/>
        </w:rPr>
        <w:t xml:space="preserve">Так оба человека и продолжали смеяться, погружённые каждый в свои мысли.
</w:t>
      </w:r>
    </w:p>
    <w:p>
      <w:pPr/>
    </w:p>
    <w:p>
      <w:pPr>
        <w:jc w:val="left"/>
      </w:pPr>
      <w:r>
        <w:rPr>
          <w:rFonts w:ascii="Consolas" w:eastAsia="Consolas" w:hAnsi="Consolas" w:cs="Consolas"/>
          <w:b w:val="0"/>
          <w:sz w:val="28"/>
        </w:rPr>
        <w:t xml:space="preserve">И Джуд, пришедший в кабинет Лауэля с очередным докладом, попросту не знал, как на это отреагировать.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w:t>
      </w:r>
    </w:p>
    <w:p>
      <w:pPr/>
    </w:p>
    <w:p>
      <w:pPr>
        <w:jc w:val="left"/>
      </w:pPr>
      <w:r>
        <w:rPr>
          <w:rFonts w:ascii="Consolas" w:eastAsia="Consolas" w:hAnsi="Consolas" w:cs="Consolas"/>
          <w:b w:val="0"/>
          <w:sz w:val="28"/>
        </w:rPr>
        <w:t xml:space="preserve">Глава 279.
</w:t>
      </w:r>
    </w:p>
    <w:p>
      <w:pPr/>
    </w:p>
    <w:p>
      <w:pPr>
        <w:jc w:val="left"/>
      </w:pPr>
      <w:r>
        <w:rPr>
          <w:rFonts w:ascii="Consolas" w:eastAsia="Consolas" w:hAnsi="Consolas" w:cs="Consolas"/>
          <w:b w:val="0"/>
          <w:sz w:val="28"/>
        </w:rPr>
        <w:t xml:space="preserve">  Как и следовало ожидать, одной из самых примечательных фигур сегодняшнего предвыборного мероприятия был Дамиан. В то время, как другие кандидаты критиковали своих оппонентов, Церковь Ятана и выказывали приверженность тем или иным политическим силам, Дамиан проповедовал благотворительность.
</w:t>
      </w:r>
    </w:p>
    <w:p>
      <w:pPr/>
    </w:p>
    <w:p>
      <w:pPr>
        <w:jc w:val="left"/>
      </w:pPr>
      <w:r>
        <w:rPr>
          <w:rFonts w:ascii="Consolas" w:eastAsia="Consolas" w:hAnsi="Consolas" w:cs="Consolas"/>
          <w:b w:val="0"/>
          <w:sz w:val="28"/>
        </w:rPr>
        <w:t xml:space="preserve">Следуя основным доктринам Церкви Ребекки, он смог достучаться до сердец духовенства и напомнить им о том, насколько нечестивым является поведение Паскаля. Естественно, вся его речь была основана на учениях Хуроя о том, что если внимание аудитории рассеяно, то лучше всего говорить о самых основоположных вещах, которым они обучались, ещё будучи молодыми клириками.
</w:t>
      </w:r>
    </w:p>
    <w:p>
      <w:pPr/>
    </w:p>
    <w:p>
      <w:pPr>
        <w:jc w:val="left"/>
      </w:pPr>
      <w:r>
        <w:rPr>
          <w:rFonts w:ascii="Consolas" w:eastAsia="Consolas" w:hAnsi="Consolas" w:cs="Consolas"/>
          <w:b w:val="0"/>
          <w:sz w:val="28"/>
        </w:rPr>
        <w:t xml:space="preserve">И эффект не заставил себя ждать. Вера сторонников Паскаля в своего лидера начала давать трещины, в то время как некоторые даже начали проявлять свою лояльность по отношению к самому Дамиану. 
</w:t>
      </w:r>
    </w:p>
    <w:p>
      <w:pPr/>
    </w:p>
    <w:p>
      <w:pPr>
        <w:jc w:val="left"/>
      </w:pPr>
      <w:r>
        <w:rPr>
          <w:rFonts w:ascii="Consolas" w:eastAsia="Consolas" w:hAnsi="Consolas" w:cs="Consolas"/>
          <w:b w:val="0"/>
          <w:sz w:val="28"/>
        </w:rPr>
        <w:t xml:space="preserve">За последние две недели Хурой хорошо поработал над паладином. Но Паскаль относился к этому крайне скептически. 
</w:t>
      </w:r>
    </w:p>
    <w:p>
      <w:pPr/>
    </w:p>
    <w:p>
      <w:pPr>
        <w:jc w:val="left"/>
      </w:pPr>
      <w:r>
        <w:rPr>
          <w:rFonts w:ascii="Consolas" w:eastAsia="Consolas" w:hAnsi="Consolas" w:cs="Consolas"/>
          <w:b w:val="0"/>
          <w:sz w:val="28"/>
        </w:rPr>
        <w:t xml:space="preserve">– Тебе никогда не реализовать свои идеалы. Большинство нынешних высокопоставленных священников уже прогнили. И виной тому был Древиго. Благотворительность? Почему ты так одержим этой бессмысленной вещью?
</w:t>
      </w:r>
    </w:p>
    <w:p>
      <w:pPr/>
    </w:p>
    <w:p>
      <w:pPr>
        <w:jc w:val="left"/>
      </w:pPr>
      <w:r>
        <w:rPr>
          <w:rFonts w:ascii="Consolas" w:eastAsia="Consolas" w:hAnsi="Consolas" w:cs="Consolas"/>
          <w:b w:val="0"/>
          <w:sz w:val="28"/>
        </w:rPr>
        <w:t xml:space="preserve">– А почему ты считаешь это одержимостью?
</w:t>
      </w:r>
    </w:p>
    <w:p>
      <w:pPr/>
    </w:p>
    <w:p>
      <w:pPr>
        <w:jc w:val="left"/>
      </w:pPr>
      <w:r>
        <w:rPr>
          <w:rFonts w:ascii="Consolas" w:eastAsia="Consolas" w:hAnsi="Consolas" w:cs="Consolas"/>
          <w:b w:val="0"/>
          <w:sz w:val="28"/>
        </w:rPr>
        <w:t xml:space="preserve">– Потому что высокопарные речи о благотворительности всё равно не впечатлят тех жрецов, которые имеют право голоса. А податливое младшее духовенство ничем тебе не поможет. Твоё выступление было адресовано не той аудитории. 
</w:t>
      </w:r>
    </w:p>
    <w:p>
      <w:pPr/>
    </w:p>
    <w:p>
      <w:pPr>
        <w:jc w:val="left"/>
      </w:pPr>
      <w:r>
        <w:rPr>
          <w:rFonts w:ascii="Consolas" w:eastAsia="Consolas" w:hAnsi="Consolas" w:cs="Consolas"/>
          <w:b w:val="0"/>
          <w:sz w:val="28"/>
        </w:rPr>
        <w:t xml:space="preserve">– Пускай. Тем не менее, в отличие от тебя, большинство священнослужителей прогнило далеко не насквозь. Я постараюсь изо всех сил помочь им вернуть свою веру. День за днём их сознание будет очищаться, и моя сегодняшняя речь – всего лишь первый шаг на этом пути, – уверенно произнёс Дамиан.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За последние две недели атмосфера, окутывающая Дамиана, существенно изменилась. Он стал гордым и смелым. Твёрдая уверенность в своей правоте придавала ему решительности , а после появления на территории Ватикана Преемника Пагмы его глаза больше не дрожали. 
</w:t>
      </w:r>
    </w:p>
    <w:p>
      <w:pPr/>
    </w:p>
    <w:p>
      <w:pPr>
        <w:jc w:val="left"/>
      </w:pPr>
      <w:r>
        <w:rPr>
          <w:rFonts w:ascii="Consolas" w:eastAsia="Consolas" w:hAnsi="Consolas" w:cs="Consolas"/>
          <w:b w:val="0"/>
          <w:sz w:val="28"/>
        </w:rPr>
        <w:t xml:space="preserve">Другими словами, он стал ещё больше похож на этого проклятого Грида.
</w:t>
      </w:r>
    </w:p>
    <w:p>
      <w:pPr/>
    </w:p>
    <w:p>
      <w:pPr>
        <w:jc w:val="left"/>
      </w:pPr>
      <w:r>
        <w:rPr>
          <w:rFonts w:ascii="Consolas" w:eastAsia="Consolas" w:hAnsi="Consolas" w:cs="Consolas"/>
          <w:b w:val="0"/>
          <w:sz w:val="28"/>
        </w:rPr>
        <w:t xml:space="preserve">Впрочем, Паскаль всего лишь пожал плечами и ответил:
</w:t>
      </w:r>
    </w:p>
    <w:p>
      <w:pPr/>
    </w:p>
    <w:p>
      <w:pPr>
        <w:jc w:val="left"/>
      </w:pPr>
      <w:r>
        <w:rPr>
          <w:rFonts w:ascii="Consolas" w:eastAsia="Consolas" w:hAnsi="Consolas" w:cs="Consolas"/>
          <w:b w:val="0"/>
          <w:sz w:val="28"/>
        </w:rPr>
        <w:t xml:space="preserve"> – Что ж, скоро все твои мечты разрушатся, а надежда – угаснет. Рано или поздно ты осознаешь реальность. Уже через месяц я стану папой и буду делать с Дочерьми Ребекки всё, что пожелаю. 
</w:t>
      </w:r>
    </w:p>
    <w:p>
      <w:pPr/>
    </w:p>
    <w:p>
      <w:pPr>
        <w:jc w:val="left"/>
      </w:pPr>
      <w:r>
        <w:rPr>
          <w:rFonts w:ascii="Consolas" w:eastAsia="Consolas" w:hAnsi="Consolas" w:cs="Consolas"/>
          <w:b w:val="0"/>
          <w:sz w:val="28"/>
        </w:rPr>
        <w:t xml:space="preserve">Услышав эти слова, стоящая рядом с паладином Изабель невольно вздрогнула. Перед её глазами всплыли те адские дни, которые ей довелось пережить. А ещё ей стало страшно. Гораздо страшнее, чем когда она лежала при смерти, отдавая последние капли своей жизненной силы Копью Лифаэля. 
</w:t>
      </w:r>
    </w:p>
    <w:p>
      <w:pPr/>
    </w:p>
    <w:p>
      <w:pPr>
        <w:jc w:val="left"/>
      </w:pPr>
      <w:r>
        <w:rPr>
          <w:rFonts w:ascii="Consolas" w:eastAsia="Consolas" w:hAnsi="Consolas" w:cs="Consolas"/>
          <w:b w:val="0"/>
          <w:sz w:val="28"/>
        </w:rPr>
        <w:t xml:space="preserve">– Будь ты трижды папой, Изабель я тебе всё равно не отдам, – сделав шаг вперёд, произнёс паладин.
</w:t>
      </w:r>
    </w:p>
    <w:p>
      <w:pPr/>
    </w:p>
    <w:p>
      <w:pPr>
        <w:jc w:val="left"/>
      </w:pPr>
      <w:r>
        <w:rPr>
          <w:rFonts w:ascii="Consolas" w:eastAsia="Consolas" w:hAnsi="Consolas" w:cs="Consolas"/>
          <w:b w:val="0"/>
          <w:sz w:val="28"/>
        </w:rPr>
        <w:t xml:space="preserve">– А тебя никто и спрашивать не будет. По сравнению с полномочиями папы, твои, Агент Богини, равны нулю. 
</w:t>
      </w:r>
    </w:p>
    <w:p>
      <w:pPr/>
    </w:p>
    <w:p>
      <w:pPr>
        <w:jc w:val="left"/>
      </w:pPr>
      <w:r>
        <w:rPr>
          <w:rFonts w:ascii="Consolas" w:eastAsia="Consolas" w:hAnsi="Consolas" w:cs="Consolas"/>
          <w:b w:val="0"/>
          <w:sz w:val="28"/>
        </w:rPr>
        <w:t xml:space="preserve">В этом мире выживал лишь сильнейший, в то время как слабые были вынуждены либо погибнуть, либо смириться со своей участью. Руководствуясь именно этим принципом, Сахаранская Империя завоевала огромное количество территории, превратив местных жителей в обыкновенный скот. И если Паскаль станет папой, Церковь Ребекки пойдёт по этому же пути. 
</w:t>
      </w:r>
    </w:p>
    <w:p>
      <w:pPr/>
    </w:p>
    <w:p>
      <w:pPr>
        <w:jc w:val="left"/>
      </w:pPr>
      <w:r>
        <w:rPr>
          <w:rFonts w:ascii="Consolas" w:eastAsia="Consolas" w:hAnsi="Consolas" w:cs="Consolas"/>
          <w:b w:val="0"/>
          <w:sz w:val="28"/>
        </w:rPr>
        <w:t xml:space="preserve">А затем Паскаль рассмеялся и вышел из комнаты, оставив паладина наедине с Дочерью Ребекки.
</w:t>
      </w:r>
    </w:p>
    <w:p>
      <w:pPr/>
    </w:p>
    <w:p>
      <w:pPr>
        <w:jc w:val="left"/>
      </w:pPr>
      <w:r>
        <w:rPr>
          <w:rFonts w:ascii="Consolas" w:eastAsia="Consolas" w:hAnsi="Consolas" w:cs="Consolas"/>
          <w:b w:val="0"/>
          <w:sz w:val="28"/>
        </w:rPr>
        <w:t xml:space="preserve">– Не волнуйся, Изабель. Я сделаю всё, чтобы ты была счастлива, – прижав голову девушки к своей груди, проговорил кандидат в папы.
</w:t>
      </w:r>
    </w:p>
    <w:p>
      <w:pPr/>
    </w:p>
    <w:p>
      <w:pPr>
        <w:jc w:val="left"/>
      </w:pPr>
      <w:r>
        <w:rPr>
          <w:rFonts w:ascii="Consolas" w:eastAsia="Consolas" w:hAnsi="Consolas" w:cs="Consolas"/>
          <w:b w:val="0"/>
          <w:sz w:val="28"/>
        </w:rPr>
        <w:t xml:space="preserve">– Дамиан…
</w:t>
      </w:r>
    </w:p>
    <w:p>
      <w:pPr/>
    </w:p>
    <w:p>
      <w:pPr>
        <w:jc w:val="left"/>
      </w:pPr>
      <w:r>
        <w:rPr>
          <w:rFonts w:ascii="Consolas" w:eastAsia="Consolas" w:hAnsi="Consolas" w:cs="Consolas"/>
          <w:b w:val="0"/>
          <w:sz w:val="28"/>
        </w:rPr>
        <w:t xml:space="preserve">Изабель наконец-то начала понимать, насколько всё-таки искреннее и чистое сердце у этого молодого человека.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заседаний.
</w:t>
      </w:r>
    </w:p>
    <w:p>
      <w:pPr/>
    </w:p>
    <w:p>
      <w:pPr>
        <w:jc w:val="left"/>
      </w:pPr>
      <w:r>
        <w:rPr>
          <w:rFonts w:ascii="Consolas" w:eastAsia="Consolas" w:hAnsi="Consolas" w:cs="Consolas"/>
          <w:b w:val="0"/>
          <w:sz w:val="28"/>
        </w:rPr>
        <w:t xml:space="preserve">Двадцать три старейшины организовали пиршество в том месте, где должны были вершиться божественные дела Церкви Ребекки. Более того, на коленях некоторых из них сидели полуголые девицы. Это были проститутки, привезённые из империи самим графом Чиритой.
</w:t>
      </w:r>
    </w:p>
    <w:p>
      <w:pPr/>
    </w:p>
    <w:p>
      <w:pPr>
        <w:jc w:val="left"/>
      </w:pPr>
      <w:r>
        <w:rPr>
          <w:rFonts w:ascii="Consolas" w:eastAsia="Consolas" w:hAnsi="Consolas" w:cs="Consolas"/>
          <w:b w:val="0"/>
          <w:sz w:val="28"/>
        </w:rPr>
        <w:t xml:space="preserve">– Вы что здесь устроили? Вы забыли, что сегодня в Ватикан прибыли представители чуть ли не изо всех государств? Вы что, не могли дождаться хотя бы вечера? – кисло глядя на всю эту картину, спросил Паскаль.
</w:t>
      </w:r>
    </w:p>
    <w:p>
      <w:pPr/>
    </w:p>
    <w:p>
      <w:pPr>
        <w:jc w:val="left"/>
      </w:pPr>
      <w:r>
        <w:rPr>
          <w:rFonts w:ascii="Consolas" w:eastAsia="Consolas" w:hAnsi="Consolas" w:cs="Consolas"/>
          <w:b w:val="0"/>
          <w:sz w:val="28"/>
        </w:rPr>
        <w:t xml:space="preserve">– Будет тебе, будет. Не кипятись. Насколько я знаю, доступ в это место ограничен, а потому и беспокоиться ни о чём не стоит, – поднявшись со своего места, произнёс граф Чирита, – Этот твой Грид, должно быть, уже стал пищей для ворон.
</w:t>
      </w:r>
    </w:p>
    <w:p>
      <w:pPr/>
    </w:p>
    <w:p>
      <w:pPr>
        <w:jc w:val="left"/>
      </w:pPr>
      <w:r>
        <w:rPr>
          <w:rFonts w:ascii="Consolas" w:eastAsia="Consolas" w:hAnsi="Consolas" w:cs="Consolas"/>
          <w:b w:val="0"/>
          <w:sz w:val="28"/>
        </w:rPr>
        <w:t xml:space="preserve">– Этого мы ещё не знаем.
</w:t>
      </w:r>
    </w:p>
    <w:p>
      <w:pPr/>
    </w:p>
    <w:p>
      <w:pPr>
        <w:jc w:val="left"/>
      </w:pPr>
      <w:r>
        <w:rPr>
          <w:rFonts w:ascii="Consolas" w:eastAsia="Consolas" w:hAnsi="Consolas" w:cs="Consolas"/>
          <w:b w:val="0"/>
          <w:sz w:val="28"/>
        </w:rPr>
        <w:t xml:space="preserve">– Разве это не очевидно? 19-ый Красный Рыцарь способен в одиночку разгромить многотысячную армию. И если его целью стал какой-то там Грид, то ему не спастись, какие бы трюки он ни использовал.
</w:t>
      </w:r>
    </w:p>
    <w:p>
      <w:pPr/>
    </w:p>
    <w:p>
      <w:pPr>
        <w:jc w:val="left"/>
      </w:pPr>
      <w:r>
        <w:rPr>
          <w:rFonts w:ascii="Consolas" w:eastAsia="Consolas" w:hAnsi="Consolas" w:cs="Consolas"/>
          <w:b w:val="0"/>
          <w:sz w:val="28"/>
        </w:rPr>
        <w:t xml:space="preserve">Чирита ничуть не сомневался в успешном исходе данной операции. Пусть Красные Рыцари и стали слабее по сравнению со своими предшественниками, но мощь тех, кто находился в первой двадцатке, была абсолютной. 
</w:t>
      </w:r>
    </w:p>
    <w:p>
      <w:pPr/>
    </w:p>
    <w:p>
      <w:pPr>
        <w:jc w:val="left"/>
      </w:pPr>
      <w:r>
        <w:rPr>
          <w:rFonts w:ascii="Consolas" w:eastAsia="Consolas" w:hAnsi="Consolas" w:cs="Consolas"/>
          <w:b w:val="0"/>
          <w:sz w:val="28"/>
        </w:rPr>
        <w:t xml:space="preserve">– Что ж, давайте выпьем за моего сына, который скоро станет светилом для восьмидесяти миллионов человек!
</w:t>
      </w:r>
    </w:p>
    <w:p>
      <w:pPr/>
    </w:p>
    <w:p>
      <w:pPr>
        <w:jc w:val="left"/>
      </w:pPr>
      <w:r>
        <w:rPr>
          <w:rFonts w:ascii="Consolas" w:eastAsia="Consolas" w:hAnsi="Consolas" w:cs="Consolas"/>
          <w:b w:val="0"/>
          <w:sz w:val="28"/>
        </w:rPr>
        <w:t xml:space="preserve">С этими словами Чирита вручил бокал с вином Паскалю, который хоть и продолжал хмуриться, но всё-таки принял его. 
</w:t>
      </w:r>
    </w:p>
    <w:p>
      <w:pPr/>
    </w:p>
    <w:p>
      <w:pPr>
        <w:jc w:val="left"/>
      </w:pPr>
      <w:r>
        <w:rPr>
          <w:rFonts w:ascii="Consolas" w:eastAsia="Consolas" w:hAnsi="Consolas" w:cs="Consolas"/>
          <w:b w:val="0"/>
          <w:sz w:val="28"/>
        </w:rPr>
        <w:t xml:space="preserve">Грид был настоящим бельмом на его глазу. Однако он не мог не почувствовать удовольствия от мысли о том, что Грид мёртв. 
</w:t>
      </w:r>
    </w:p>
    <w:p>
      <w:pPr/>
    </w:p>
    <w:p>
      <w:pPr>
        <w:jc w:val="left"/>
      </w:pPr>
      <w:r>
        <w:rPr>
          <w:rFonts w:ascii="Consolas" w:eastAsia="Consolas" w:hAnsi="Consolas" w:cs="Consolas"/>
          <w:b w:val="0"/>
          <w:sz w:val="28"/>
        </w:rPr>
        <w:t xml:space="preserve">«Наконец-то это чёртово выпадение волос прекратится», – подумал кандидат в папы, после чего залпом осушил свой бокал.
</w:t>
      </w:r>
    </w:p>
    <w:p>
      <w:pPr/>
    </w:p>
    <w:p>
      <w:pPr>
        <w:jc w:val="left"/>
      </w:pPr>
      <w:r>
        <w:rPr>
          <w:rFonts w:ascii="Consolas" w:eastAsia="Consolas" w:hAnsi="Consolas" w:cs="Consolas"/>
          <w:b w:val="0"/>
          <w:sz w:val="28"/>
        </w:rPr>
        <w:t xml:space="preserve">И вот, почувствовав себя гораздо бодрее, Паскаль внезапно увидел, как входная дверь распахнулась. Должно быть, это вернулся Фулито с докладом о завершении порученного ему задания.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 Ку-а-а-а-а-а-а-а-а-ак!
</w:t>
      </w:r>
    </w:p>
    <w:p>
      <w:pPr/>
    </w:p>
    <w:p>
      <w:pPr>
        <w:jc w:val="left"/>
      </w:pPr>
      <w:r>
        <w:rPr>
          <w:rFonts w:ascii="Consolas" w:eastAsia="Consolas" w:hAnsi="Consolas" w:cs="Consolas"/>
          <w:b w:val="0"/>
          <w:sz w:val="28"/>
        </w:rPr>
        <w:t xml:space="preserve">Кто-то, так и не дождавшись разрешения войти внутрь, осмелился ступить в зал заседаний. Нет, если быть точнее, этот человек кувырком влетел в зал, одновременно с этим издавая истошные вопли. 
</w:t>
      </w:r>
    </w:p>
    <w:p>
      <w:pPr/>
    </w:p>
    <w:p>
      <w:pPr>
        <w:jc w:val="left"/>
      </w:pPr>
      <w:r>
        <w:rPr>
          <w:rFonts w:ascii="Consolas" w:eastAsia="Consolas" w:hAnsi="Consolas" w:cs="Consolas"/>
          <w:b w:val="0"/>
          <w:sz w:val="28"/>
        </w:rPr>
        <w:t xml:space="preserve">Это был один из шести рыцарей графа Чириты, которым было поручено охранять вход.
</w:t>
      </w:r>
    </w:p>
    <w:p>
      <w:pPr/>
    </w:p>
    <w:p>
      <w:pPr>
        <w:jc w:val="left"/>
      </w:pPr>
      <w:r>
        <w:rPr>
          <w:rFonts w:ascii="Consolas" w:eastAsia="Consolas" w:hAnsi="Consolas" w:cs="Consolas"/>
          <w:b w:val="0"/>
          <w:sz w:val="28"/>
        </w:rPr>
        <w:t xml:space="preserve">И вот, рухнув прямиком перед столом, запинающийся рыцарь с трудом выдавил из себя:
</w:t>
      </w:r>
    </w:p>
    <w:p>
      <w:pPr/>
    </w:p>
    <w:p>
      <w:pPr>
        <w:jc w:val="left"/>
      </w:pPr>
      <w:r>
        <w:rPr>
          <w:rFonts w:ascii="Consolas" w:eastAsia="Consolas" w:hAnsi="Consolas" w:cs="Consolas"/>
          <w:b w:val="0"/>
          <w:sz w:val="28"/>
        </w:rPr>
        <w:t xml:space="preserve">– Б-бегите… 
</w:t>
      </w:r>
    </w:p>
    <w:p>
      <w:pPr/>
    </w:p>
    <w:p>
      <w:pPr>
        <w:jc w:val="left"/>
      </w:pPr>
      <w:r>
        <w:rPr>
          <w:rFonts w:ascii="Consolas" w:eastAsia="Consolas" w:hAnsi="Consolas" w:cs="Consolas"/>
          <w:b w:val="0"/>
          <w:sz w:val="28"/>
        </w:rPr>
        <w:t xml:space="preserve">Его лицо было бледным, а глаза настолько испуганными, будто ему довелось увидеть саму смерть.
</w:t>
      </w:r>
    </w:p>
    <w:p>
      <w:pPr/>
    </w:p>
    <w:p>
      <w:pPr>
        <w:jc w:val="left"/>
      </w:pPr>
      <w:r>
        <w:rPr>
          <w:rFonts w:ascii="Consolas" w:eastAsia="Consolas" w:hAnsi="Consolas" w:cs="Consolas"/>
          <w:b w:val="0"/>
          <w:sz w:val="28"/>
        </w:rPr>
        <w:t xml:space="preserve">– Бежать? Что за бред?
</w:t>
      </w:r>
    </w:p>
    <w:p>
      <w:pPr/>
    </w:p>
    <w:p>
      <w:pPr>
        <w:jc w:val="left"/>
      </w:pPr>
      <w:r>
        <w:rPr>
          <w:rFonts w:ascii="Consolas" w:eastAsia="Consolas" w:hAnsi="Consolas" w:cs="Consolas"/>
          <w:b w:val="0"/>
          <w:sz w:val="28"/>
        </w:rPr>
        <w:t xml:space="preserve">Это был зал, где вот уже сотни лет проводили заседания наиболее высокопоставленные священнослужители Церкви Ребекки. Другими словами, он был защищен лучше, чем некоторые крепости. Это была последняя цитадель, в которую люди должны были прибегать, а не убегать! 
</w:t>
      </w:r>
    </w:p>
    <w:p>
      <w:pPr/>
    </w:p>
    <w:p>
      <w:pPr>
        <w:jc w:val="left"/>
      </w:pPr>
      <w:r>
        <w:rPr>
          <w:rFonts w:ascii="Consolas" w:eastAsia="Consolas" w:hAnsi="Consolas" w:cs="Consolas"/>
          <w:b w:val="0"/>
          <w:sz w:val="28"/>
        </w:rPr>
        <w:t xml:space="preserve">Так почему же этот рыцарь говорил такие абсурдные слова?
</w:t>
      </w:r>
    </w:p>
    <w:p>
      <w:pPr/>
    </w:p>
    <w:p>
      <w:pPr>
        <w:jc w:val="left"/>
      </w:pPr>
      <w:r>
        <w:rPr>
          <w:rFonts w:ascii="Consolas" w:eastAsia="Consolas" w:hAnsi="Consolas" w:cs="Consolas"/>
          <w:b w:val="0"/>
          <w:sz w:val="28"/>
        </w:rPr>
        <w:t xml:space="preserve">– Кто посмел вторгнуться в это священное место!? – поднявшись со своего места, воскликнул один из охмелевших старейшин.
</w:t>
      </w:r>
    </w:p>
    <w:p>
      <w:pPr/>
    </w:p>
    <w:p>
      <w:pPr>
        <w:jc w:val="left"/>
      </w:pPr>
      <w:r>
        <w:rPr>
          <w:rFonts w:ascii="Consolas" w:eastAsia="Consolas" w:hAnsi="Consolas" w:cs="Consolas"/>
          <w:b w:val="0"/>
          <w:sz w:val="28"/>
        </w:rPr>
        <w:t xml:space="preserve">– Священное? Вот как. А я почему-то думал, что оно насквозь прогнившее, – раздался чей-то наполненный сарказмом голос.
</w:t>
      </w:r>
    </w:p>
    <w:p>
      <w:pPr/>
    </w:p>
    <w:p>
      <w:pPr>
        <w:jc w:val="left"/>
      </w:pPr>
      <w:r>
        <w:rPr>
          <w:rFonts w:ascii="Consolas" w:eastAsia="Consolas" w:hAnsi="Consolas" w:cs="Consolas"/>
          <w:b w:val="0"/>
          <w:sz w:val="28"/>
        </w:rPr>
        <w:t xml:space="preserve">А затем все присутствующие услышали звуки приближающихся прямо к ним шагов. И источником этих шагов был…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 Невероятно!
</w:t>
      </w:r>
    </w:p>
    <w:p>
      <w:pPr/>
    </w:p>
    <w:p>
      <w:pPr>
        <w:jc w:val="left"/>
      </w:pPr>
      <w:r>
        <w:rPr>
          <w:rFonts w:ascii="Consolas" w:eastAsia="Consolas" w:hAnsi="Consolas" w:cs="Consolas"/>
          <w:b w:val="0"/>
          <w:sz w:val="28"/>
        </w:rPr>
        <w:t xml:space="preserve">Паскаль и старейшины выглядели так, словно увидели призрака. Разве Грид не должен был умереть от рук Красных и Чёрных Рыцарей?
</w:t>
      </w:r>
    </w:p>
    <w:p>
      <w:pPr/>
    </w:p>
    <w:p>
      <w:pPr>
        <w:jc w:val="left"/>
      </w:pPr>
      <w:r>
        <w:rPr>
          <w:rFonts w:ascii="Consolas" w:eastAsia="Consolas" w:hAnsi="Consolas" w:cs="Consolas"/>
          <w:b w:val="0"/>
          <w:sz w:val="28"/>
        </w:rPr>
        <w:t xml:space="preserve">«Этого не может быть!», – подумал Паскаль, чувствуя, как вдоль его позвоночника опускается волна холода, – «Неужели он сумел одолеть 19-го рыцаря?».
</w:t>
      </w:r>
    </w:p>
    <w:p>
      <w:pPr/>
    </w:p>
    <w:p>
      <w:pPr>
        <w:jc w:val="left"/>
      </w:pPr>
      <w:r>
        <w:rPr>
          <w:rFonts w:ascii="Consolas" w:eastAsia="Consolas" w:hAnsi="Consolas" w:cs="Consolas"/>
          <w:b w:val="0"/>
          <w:sz w:val="28"/>
        </w:rPr>
        <w:t xml:space="preserve">По мере того, как всё больше и больше людей начали впадать в настоящее замешательство, взгляд Грида упал на проституток.  И в этот момент Преемник Пагмы окончательно убедился: «Ребекка ничем не лучше Ятана».
</w:t>
      </w:r>
    </w:p>
    <w:p>
      <w:pPr/>
    </w:p>
    <w:p>
      <w:pPr>
        <w:jc w:val="left"/>
      </w:pPr>
      <w:r>
        <w:rPr>
          <w:rFonts w:ascii="Consolas" w:eastAsia="Consolas" w:hAnsi="Consolas" w:cs="Consolas"/>
          <w:b w:val="0"/>
          <w:sz w:val="28"/>
        </w:rPr>
        <w:t xml:space="preserve">Эти люди прямо нарушали общепринятые доктрины и совершали злые дела, но при этом всё ещё обладали божественной силой? Почему Ребекка до сих пор не подвергла их анафеме и не исключила из Церкви?
</w:t>
      </w:r>
    </w:p>
    <w:p>
      <w:pPr/>
    </w:p>
    <w:p>
      <w:pPr>
        <w:jc w:val="left"/>
      </w:pPr>
      <w:r>
        <w:rPr>
          <w:rFonts w:ascii="Consolas" w:eastAsia="Consolas" w:hAnsi="Consolas" w:cs="Consolas"/>
          <w:b w:val="0"/>
          <w:sz w:val="28"/>
        </w:rPr>
        <w:t xml:space="preserve">«… Возможно, она просто слишком чиста и милосердна».
</w:t>
      </w:r>
    </w:p>
    <w:p>
      <w:pPr/>
    </w:p>
    <w:p>
      <w:pPr>
        <w:jc w:val="left"/>
      </w:pPr>
      <w:r>
        <w:rPr>
          <w:rFonts w:ascii="Consolas" w:eastAsia="Consolas" w:hAnsi="Consolas" w:cs="Consolas"/>
          <w:b w:val="0"/>
          <w:sz w:val="28"/>
        </w:rPr>
        <w:t xml:space="preserve">Проблема действительно была не в Ребекке, а в тех, кто злоупотреблял её добротой.
</w:t>
      </w:r>
    </w:p>
    <w:p>
      <w:pPr/>
    </w:p>
    <w:p>
      <w:pPr>
        <w:jc w:val="left"/>
      </w:pPr>
      <w:r>
        <w:rPr>
          <w:rFonts w:ascii="Consolas" w:eastAsia="Consolas" w:hAnsi="Consolas" w:cs="Consolas"/>
          <w:b w:val="0"/>
          <w:sz w:val="28"/>
        </w:rPr>
        <w:t xml:space="preserve">«Как бы там ни было, это уже не имеет значения».
</w:t>
      </w:r>
    </w:p>
    <w:p>
      <w:pPr/>
    </w:p>
    <w:p>
      <w:pPr>
        <w:jc w:val="left"/>
      </w:pPr>
      <w:r>
        <w:rPr>
          <w:rFonts w:ascii="Consolas" w:eastAsia="Consolas" w:hAnsi="Consolas" w:cs="Consolas"/>
          <w:b w:val="0"/>
          <w:sz w:val="28"/>
        </w:rPr>
        <w:t xml:space="preserve">Теперь ему оставалось сделать всего одну вещь.
</w:t>
      </w:r>
    </w:p>
    <w:p>
      <w:pPr/>
    </w:p>
    <w:p>
      <w:pPr>
        <w:jc w:val="left"/>
      </w:pPr>
      <w:r>
        <w:rPr>
          <w:rFonts w:ascii="Consolas" w:eastAsia="Consolas" w:hAnsi="Consolas" w:cs="Consolas"/>
          <w:b w:val="0"/>
          <w:sz w:val="28"/>
        </w:rPr>
        <w:t xml:space="preserve">– Вы все здесь умрёте.
</w:t>
      </w:r>
    </w:p>
    <w:p>
      <w:pPr/>
    </w:p>
    <w:p>
      <w:pPr>
        <w:jc w:val="left"/>
      </w:pPr>
      <w:r>
        <w:rPr>
          <w:rFonts w:ascii="Consolas" w:eastAsia="Consolas" w:hAnsi="Consolas" w:cs="Consolas"/>
          <w:b w:val="0"/>
          <w:sz w:val="28"/>
        </w:rPr>
        <w:t xml:space="preserve">И услышав эти слова, Паскаль и другие старейшины не на шутку испугались. 
</w:t>
      </w:r>
    </w:p>
    <w:p>
      <w:pPr/>
    </w:p>
    <w:p>
      <w:pPr>
        <w:jc w:val="left"/>
      </w:pPr>
      <w:r>
        <w:rPr>
          <w:rFonts w:ascii="Consolas" w:eastAsia="Consolas" w:hAnsi="Consolas" w:cs="Consolas"/>
          <w:b w:val="0"/>
          <w:sz w:val="28"/>
        </w:rPr>
        <w:t xml:space="preserve">– Разве я не говорил тебе, что я – не Дамиан, и могу сделать с тобой всё, что мне заблагорассудится. Итак, спасибо, что не сдержался и напал на меня, – ухмыльнувшись, произнёс Грид.
</w:t>
      </w:r>
    </w:p>
    <w:p>
      <w:pPr/>
    </w:p>
    <w:p>
      <w:pPr>
        <w:jc w:val="left"/>
      </w:pPr>
      <w:r>
        <w:rPr>
          <w:rFonts w:ascii="Consolas" w:eastAsia="Consolas" w:hAnsi="Consolas" w:cs="Consolas"/>
          <w:b w:val="0"/>
          <w:sz w:val="28"/>
        </w:rPr>
        <w:t xml:space="preserve">К сожалению для Паскаля и старейшин, система признала, что именно они отправили Красных и Черных Рыцарей убить Преемника Пагмы. Именно поэтому он мог атаковать их, не боясь получить Проклятие Богини. 
</w:t>
      </w:r>
    </w:p>
    <w:p>
      <w:pPr/>
    </w:p>
    <w:p>
      <w:pPr>
        <w:jc w:val="left"/>
      </w:pPr>
      <w:r>
        <w:rPr>
          <w:rFonts w:ascii="Consolas" w:eastAsia="Consolas" w:hAnsi="Consolas" w:cs="Consolas"/>
          <w:b w:val="0"/>
          <w:sz w:val="28"/>
        </w:rPr>
        <w:t xml:space="preserve">Однако был один человек, который попросту отказывался принимать происходящее.
</w:t>
      </w:r>
    </w:p>
    <w:p>
      <w:pPr/>
    </w:p>
    <w:p>
      <w:pPr>
        <w:jc w:val="left"/>
      </w:pPr>
      <w:r>
        <w:rPr>
          <w:rFonts w:ascii="Consolas" w:eastAsia="Consolas" w:hAnsi="Consolas" w:cs="Consolas"/>
          <w:b w:val="0"/>
          <w:sz w:val="28"/>
        </w:rPr>
        <w:t xml:space="preserve">– Ты, тупой ублюдок! Ты что, не знаешь, кто я? Кто ты такой, чтобы заявиться сюда и угрожать мне? – подскочив, заорал граф Чирита.
</w:t>
      </w:r>
    </w:p>
    <w:p>
      <w:pPr/>
    </w:p>
    <w:p>
      <w:pPr>
        <w:jc w:val="left"/>
      </w:pPr>
      <w:r>
        <w:rPr>
          <w:rFonts w:ascii="Consolas" w:eastAsia="Consolas" w:hAnsi="Consolas" w:cs="Consolas"/>
          <w:b w:val="0"/>
          <w:sz w:val="28"/>
        </w:rPr>
        <w:t xml:space="preserve">Благодаря своему сыну граф Чирита потерял способность здраво мыслить. Он думал, что судьба всегда будет благоволить ему. 
</w:t>
      </w:r>
    </w:p>
    <w:p>
      <w:pPr/>
    </w:p>
    <w:p>
      <w:pPr>
        <w:jc w:val="left"/>
      </w:pPr>
      <w:r>
        <w:rPr>
          <w:rFonts w:ascii="Consolas" w:eastAsia="Consolas" w:hAnsi="Consolas" w:cs="Consolas"/>
          <w:b w:val="0"/>
          <w:sz w:val="28"/>
        </w:rPr>
        <w:t xml:space="preserve">– Вы чего разлеглись? Быстро убейте его! – приказал он, обращаясь к едва живым рыцарям. И рыцари, понимая, что им всё равно суждено умереть, встали и атаковали Грида. Их боевой дух равнялся нулю. Погас даже инстинкт самосохранения, поскольку ни один рыцарь 200-го уровня не был противником для Преемника Пагмы, который был в шаге от получения третьего классового продвижения.
</w:t>
      </w:r>
    </w:p>
    <w:p>
      <w:pPr/>
    </w:p>
    <w:p>
      <w:pPr>
        <w:jc w:val="left"/>
      </w:pPr>
      <w:r>
        <w:rPr>
          <w:rFonts w:ascii="Consolas" w:eastAsia="Consolas" w:hAnsi="Consolas" w:cs="Consolas"/>
          <w:b w:val="0"/>
          <w:sz w:val="28"/>
        </w:rPr>
        <w:t xml:space="preserve">Как известно, самым главным преимуществом двуручного меча была его разрушительная сила. И вот, клинок Грида моментально разрубил рыцарей на куски, из-за чего заполненный деликатесами стол был забрызган кровью. 
</w:t>
      </w:r>
    </w:p>
    <w:p>
      <w:pPr/>
    </w:p>
    <w:p>
      <w:pPr>
        <w:jc w:val="left"/>
      </w:pPr>
      <w:r>
        <w:rPr>
          <w:rFonts w:ascii="Consolas" w:eastAsia="Consolas" w:hAnsi="Consolas" w:cs="Consolas"/>
          <w:b w:val="0"/>
          <w:sz w:val="28"/>
        </w:rPr>
        <w:t xml:space="preserve">– Ки-а-а-ак!
</w:t>
      </w:r>
    </w:p>
    <w:p>
      <w:pPr/>
    </w:p>
    <w:p>
      <w:pPr>
        <w:jc w:val="left"/>
      </w:pPr>
      <w:r>
        <w:rPr>
          <w:rFonts w:ascii="Consolas" w:eastAsia="Consolas" w:hAnsi="Consolas" w:cs="Consolas"/>
          <w:b w:val="0"/>
          <w:sz w:val="28"/>
        </w:rPr>
        <w:t xml:space="preserve">Пребывавшие в ужасе от этого зрелища проститутки тут же шарахнулись назад, в то время как Чирита невольно пробормотал:
</w:t>
      </w:r>
    </w:p>
    <w:p>
      <w:pPr/>
    </w:p>
    <w:p>
      <w:pPr>
        <w:jc w:val="left"/>
      </w:pPr>
      <w:r>
        <w:rPr>
          <w:rFonts w:ascii="Consolas" w:eastAsia="Consolas" w:hAnsi="Consolas" w:cs="Consolas"/>
          <w:b w:val="0"/>
          <w:sz w:val="28"/>
        </w:rPr>
        <w:t xml:space="preserve">– Он… Он действительно сильнее Фулито…
</w:t>
      </w:r>
    </w:p>
    <w:p>
      <w:pPr/>
    </w:p>
    <w:p>
      <w:pPr>
        <w:jc w:val="left"/>
      </w:pPr>
      <w:r>
        <w:rPr>
          <w:rFonts w:ascii="Consolas" w:eastAsia="Consolas" w:hAnsi="Consolas" w:cs="Consolas"/>
          <w:b w:val="0"/>
          <w:sz w:val="28"/>
        </w:rPr>
        <w:t xml:space="preserve">– Герцог Грид, что вызвало у Вас такую ярость? Прежде всего, давайте успокоимся и поговорим об этом, – внезапно произнёс Паскаль, не теряя надежды договориться с Гридом.
</w:t>
      </w:r>
    </w:p>
    <w:p>
      <w:pPr/>
    </w:p>
    <w:p>
      <w:pPr>
        <w:jc w:val="left"/>
      </w:pPr>
      <w:r>
        <w:rPr>
          <w:rFonts w:ascii="Consolas" w:eastAsia="Consolas" w:hAnsi="Consolas" w:cs="Consolas"/>
          <w:b w:val="0"/>
          <w:sz w:val="28"/>
        </w:rPr>
        <w:t xml:space="preserve">Этот человек и вправду был одним из самых смышленых людей, с которыми доводилось сталкиваться Преемнику Пагмы. Осознав происходящее, он начал действовать единственно верным способом, однако… В ответ Янгу лишь фыркнул. 
</w:t>
      </w:r>
    </w:p>
    <w:p>
      <w:pPr/>
    </w:p>
    <w:p>
      <w:pPr>
        <w:jc w:val="left"/>
      </w:pPr>
      <w:r>
        <w:rPr>
          <w:rFonts w:ascii="Consolas" w:eastAsia="Consolas" w:hAnsi="Consolas" w:cs="Consolas"/>
          <w:b w:val="0"/>
          <w:sz w:val="28"/>
        </w:rPr>
        <w:t xml:space="preserve">–  О чём нам с тобой говорить? О том, что ты послал Красных и Чёрных Рыцарей, чтобы убить меня? Просто заткнись и прими свою смерть.
</w:t>
      </w:r>
    </w:p>
    <w:p>
      <w:pPr/>
    </w:p>
    <w:p>
      <w:pPr>
        <w:jc w:val="left"/>
      </w:pPr>
      <w:r>
        <w:rPr>
          <w:rFonts w:ascii="Consolas" w:eastAsia="Consolas" w:hAnsi="Consolas" w:cs="Consolas"/>
          <w:b w:val="0"/>
          <w:sz w:val="28"/>
        </w:rPr>
        <w:t xml:space="preserve">– Что? Я ничего об этом не знаю, – тут же запротестовал Паскаль.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 Граф Чирита, это Ваших рук дело? Вы послали рыцарей, чтобы убить герцога Грида? – переведя взгляд на своего отца, поинтересовался Паскаль.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Этот парень пытался продать своего отца? После этих слов не только Грид, но и сам Чирита был шокирован настолько, что попросту потерял дар речи. А тем временем Паскаль слегка наклонился к своему отцу и прошептал:
</w:t>
      </w:r>
    </w:p>
    <w:p>
      <w:pPr/>
    </w:p>
    <w:p>
      <w:pPr>
        <w:jc w:val="left"/>
      </w:pPr>
      <w:r>
        <w:rPr>
          <w:rFonts w:ascii="Consolas" w:eastAsia="Consolas" w:hAnsi="Consolas" w:cs="Consolas"/>
          <w:b w:val="0"/>
          <w:sz w:val="28"/>
        </w:rPr>
        <w:t xml:space="preserve">– Пожертвуй собой. Я должен стать папой.
</w:t>
      </w:r>
    </w:p>
    <w:p>
      <w:pPr/>
    </w:p>
    <w:p>
      <w:pPr>
        <w:jc w:val="left"/>
      </w:pPr>
      <w:r>
        <w:rPr>
          <w:rFonts w:ascii="Consolas" w:eastAsia="Consolas" w:hAnsi="Consolas" w:cs="Consolas"/>
          <w:b w:val="0"/>
          <w:sz w:val="28"/>
        </w:rPr>
        <w:t xml:space="preserve">– Паскаль… Как ты можешь так поступить со своим отцом?
</w:t>
      </w:r>
    </w:p>
    <w:p>
      <w:pPr/>
    </w:p>
    <w:p>
      <w:pPr>
        <w:jc w:val="left"/>
      </w:pPr>
      <w:r>
        <w:rPr>
          <w:rFonts w:ascii="Consolas" w:eastAsia="Consolas" w:hAnsi="Consolas" w:cs="Consolas"/>
          <w:b w:val="0"/>
          <w:sz w:val="28"/>
        </w:rPr>
        <w:t xml:space="preserve">– Как? Ты стал благосклонно относиться ко мне только после того, как я чего-то добился! Будучи твоим сыном, я сделал всё возможное, чтобы наша семья заслужила всеобщее уважение! А что сделал ты? Что сделал для меня мой отец? Отдал в монастырь!? – с перекошенным от гнева лицом проговорил кандидат в папы.
</w:t>
      </w:r>
    </w:p>
    <w:p>
      <w:pPr/>
    </w:p>
    <w:p>
      <w:pPr>
        <w:jc w:val="left"/>
      </w:pPr>
      <w:r>
        <w:rPr>
          <w:rFonts w:ascii="Consolas" w:eastAsia="Consolas" w:hAnsi="Consolas" w:cs="Consolas"/>
          <w:b w:val="0"/>
          <w:sz w:val="28"/>
        </w:rPr>
        <w:t xml:space="preserve">– П-Паскаль…
</w:t>
      </w:r>
    </w:p>
    <w:p>
      <w:pPr/>
    </w:p>
    <w:p>
      <w:pPr>
        <w:jc w:val="left"/>
      </w:pPr>
      <w:r>
        <w:rPr>
          <w:rFonts w:ascii="Consolas" w:eastAsia="Consolas" w:hAnsi="Consolas" w:cs="Consolas"/>
          <w:b w:val="0"/>
          <w:sz w:val="28"/>
        </w:rPr>
        <w:t xml:space="preserve">– Стань хоть один раз настоящим отцом. 
</w:t>
      </w:r>
    </w:p>
    <w:p>
      <w:pPr/>
    </w:p>
    <w:p>
      <w:pPr>
        <w:jc w:val="left"/>
      </w:pPr>
      <w:r>
        <w:rPr>
          <w:rFonts w:ascii="Consolas" w:eastAsia="Consolas" w:hAnsi="Consolas" w:cs="Consolas"/>
          <w:b w:val="0"/>
          <w:sz w:val="28"/>
        </w:rPr>
        <w:t xml:space="preserve">– Ух…
</w:t>
      </w:r>
    </w:p>
    <w:p>
      <w:pPr/>
    </w:p>
    <w:p>
      <w:pPr>
        <w:jc w:val="left"/>
      </w:pPr>
      <w:r>
        <w:rPr>
          <w:rFonts w:ascii="Consolas" w:eastAsia="Consolas" w:hAnsi="Consolas" w:cs="Consolas"/>
          <w:b w:val="0"/>
          <w:sz w:val="28"/>
        </w:rPr>
        <w:t xml:space="preserve">Наконец, граф Чирита не выдержал и расплакался. И это было вовсе не из-за страха перед Гридом. Он был шокирован и опечален тем, что его сын, его единственная гордость, не питал к нему совершенно никаких чувств. 
</w:t>
      </w:r>
    </w:p>
    <w:p>
      <w:pPr/>
    </w:p>
    <w:p>
      <w:pPr>
        <w:jc w:val="left"/>
      </w:pPr>
      <w:r>
        <w:rPr>
          <w:rFonts w:ascii="Consolas" w:eastAsia="Consolas" w:hAnsi="Consolas" w:cs="Consolas"/>
          <w:b w:val="0"/>
          <w:sz w:val="28"/>
        </w:rPr>
        <w:t xml:space="preserve">И вот, пока он опустил голову и всхлипывал, Паскаль с улыбкой произнёс: 
</w:t>
      </w:r>
    </w:p>
    <w:p>
      <w:pPr/>
    </w:p>
    <w:p>
      <w:pPr>
        <w:jc w:val="left"/>
      </w:pPr>
      <w:r>
        <w:rPr>
          <w:rFonts w:ascii="Consolas" w:eastAsia="Consolas" w:hAnsi="Consolas" w:cs="Consolas"/>
          <w:b w:val="0"/>
          <w:sz w:val="28"/>
        </w:rPr>
        <w:t xml:space="preserve">– Ха-ха, кажется, всё именно так. Граф Чирита сделал нечто действительно глупое, а потому, уважаемый герцог Грид, пожалуйста, выплесните свой гнев на нём, а затем отпейте с нами этого прекрасного дорогого вина… 
</w:t>
      </w:r>
    </w:p>
    <w:p>
      <w:pPr/>
    </w:p>
    <w:p>
      <w:pPr>
        <w:jc w:val="left"/>
      </w:pPr>
      <w:r>
        <w:rPr>
          <w:rFonts w:ascii="Consolas" w:eastAsia="Consolas" w:hAnsi="Consolas" w:cs="Consolas"/>
          <w:b w:val="0"/>
          <w:sz w:val="28"/>
        </w:rPr>
        <w:t xml:space="preserve">– Сумасшедший ублюдок.
</w:t>
      </w:r>
    </w:p>
    <w:p>
      <w:pPr/>
    </w:p>
    <w:p>
      <w:pPr>
        <w:jc w:val="left"/>
      </w:pPr>
      <w:r>
        <w:rPr>
          <w:rFonts w:ascii="Consolas" w:eastAsia="Consolas" w:hAnsi="Consolas" w:cs="Consolas"/>
          <w:b w:val="0"/>
          <w:sz w:val="28"/>
        </w:rPr>
        <w:t xml:space="preserve">Основная причина, почему Грид ненавидел Паскаля, заключалась в том, что он всегда попирал слабых. Паскаль напоминал ему о людях, которые издевались над ним самим. Но сегодня Грид выявил ещё одну причину, чтобы ненавидеть Паскаля.
</w:t>
      </w:r>
    </w:p>
    <w:p>
      <w:pPr/>
    </w:p>
    <w:p>
      <w:pPr>
        <w:jc w:val="left"/>
      </w:pPr>
      <w:r>
        <w:rPr>
          <w:rFonts w:ascii="Consolas" w:eastAsia="Consolas" w:hAnsi="Consolas" w:cs="Consolas"/>
          <w:b w:val="0"/>
          <w:sz w:val="28"/>
        </w:rPr>
        <w:t xml:space="preserve">– Мне было плевать практически на всё, но предательство своего отца…
</w:t>
      </w:r>
    </w:p>
    <w:p>
      <w:pPr/>
    </w:p>
    <w:p>
      <w:pPr>
        <w:jc w:val="left"/>
      </w:pPr>
      <w:r>
        <w:rPr>
          <w:rFonts w:ascii="Consolas" w:eastAsia="Consolas" w:hAnsi="Consolas" w:cs="Consolas"/>
          <w:b w:val="0"/>
          <w:sz w:val="28"/>
        </w:rPr>
        <w:t xml:space="preserve">Янгу родился и вырос на востоке. Даже несмотря на то, что родители порой не верили в него, они всегда отдавали ему самые лакомые кусочки. Итак, поведение Паскаля было попросту неприемлемым, а потому Грид почувствовал к нему крайнюю ненависть.
</w:t>
      </w:r>
    </w:p>
    <w:p>
      <w:pPr/>
    </w:p>
    <w:p>
      <w:pPr>
        <w:jc w:val="left"/>
      </w:pPr>
      <w:r>
        <w:rPr>
          <w:rFonts w:ascii="Consolas" w:eastAsia="Consolas" w:hAnsi="Consolas" w:cs="Consolas"/>
          <w:b w:val="0"/>
          <w:sz w:val="28"/>
        </w:rPr>
        <w:t xml:space="preserve">– Со мной твои трюки не пройдут. Как я уже и сказал, тебе всё равно конец, – произнёс он, после чего моментально экипировал маску и наглазную повязку.
</w:t>
      </w:r>
    </w:p>
    <w:p>
      <w:pPr/>
    </w:p>
    <w:p>
      <w:pPr>
        <w:jc w:val="left"/>
      </w:pPr>
      <w:r>
        <w:rPr>
          <w:rFonts w:ascii="Consolas" w:eastAsia="Consolas" w:hAnsi="Consolas" w:cs="Consolas"/>
          <w:b w:val="0"/>
          <w:sz w:val="28"/>
        </w:rPr>
        <w:t xml:space="preserve">– Одумайся! Сахаранская Империя не простит тебя, если ты причинишь вред мне или моему отцу! Разве ты не боишься её возмездия!? – закричал Паскаль, глядя в красные глаза Грида.
</w:t>
      </w:r>
    </w:p>
    <w:p>
      <w:pPr/>
    </w:p>
    <w:p>
      <w:pPr>
        <w:jc w:val="left"/>
      </w:pPr>
      <w:r>
        <w:rPr>
          <w:rFonts w:ascii="Consolas" w:eastAsia="Consolas" w:hAnsi="Consolas" w:cs="Consolas"/>
          <w:b w:val="0"/>
          <w:sz w:val="28"/>
        </w:rPr>
        <w:t xml:space="preserve">– Конечно, боюсь.
</w:t>
      </w:r>
    </w:p>
    <w:p>
      <w:pPr/>
    </w:p>
    <w:p>
      <w:pPr>
        <w:jc w:val="left"/>
      </w:pPr>
      <w:r>
        <w:rPr>
          <w:rFonts w:ascii="Consolas" w:eastAsia="Consolas" w:hAnsi="Consolas" w:cs="Consolas"/>
          <w:b w:val="0"/>
          <w:sz w:val="28"/>
        </w:rPr>
        <w:t xml:space="preserve">Грид и вправду мог стать врагом Сахаранской Империи. А против неё Рейдан не продержался бы и полдня. 
</w:t>
      </w:r>
    </w:p>
    <w:p>
      <w:pPr/>
    </w:p>
    <w:p>
      <w:pPr>
        <w:jc w:val="left"/>
      </w:pPr>
      <w:r>
        <w:rPr>
          <w:rFonts w:ascii="Consolas" w:eastAsia="Consolas" w:hAnsi="Consolas" w:cs="Consolas"/>
          <w:b w:val="0"/>
          <w:sz w:val="28"/>
        </w:rPr>
        <w:t xml:space="preserve">– Вот почему я должен убить каждого из вас. Тот факт, что от моей руки погибли Красные и Чёрные Рыцари, не должен стать известен властям Империи.
</w:t>
      </w:r>
    </w:p>
    <w:p>
      <w:pPr/>
    </w:p>
    <w:p>
      <w:pPr>
        <w:jc w:val="left"/>
      </w:pPr>
      <w:r>
        <w:rPr>
          <w:rFonts w:ascii="Consolas" w:eastAsia="Consolas" w:hAnsi="Consolas" w:cs="Consolas"/>
          <w:b w:val="0"/>
          <w:sz w:val="28"/>
        </w:rPr>
        <w:t xml:space="preserve">– Остановись! Даже если ты убьёшь нас, ситуация всё равно выйдет из-под контроля! Ты думаешь, что нет ни одного свидетеля, который бы видел, как ты направляешься сюда? Ты станешь главным подозреваемым, а Дамиан лишится права участвовать в выборах! 
</w:t>
      </w:r>
    </w:p>
    <w:p>
      <w:pPr/>
    </w:p>
    <w:p>
      <w:pPr>
        <w:jc w:val="left"/>
      </w:pPr>
      <w:r>
        <w:rPr>
          <w:rFonts w:ascii="Consolas" w:eastAsia="Consolas" w:hAnsi="Consolas" w:cs="Consolas"/>
          <w:b w:val="0"/>
          <w:sz w:val="28"/>
        </w:rPr>
        <w:t xml:space="preserve">– Об этом можешь не беспокоиться. Прямо сейчас я мило болтаю с последователями церкви в садах Ватикана.
</w:t>
      </w:r>
    </w:p>
    <w:p>
      <w:pPr/>
    </w:p>
    <w:p>
      <w:pPr>
        <w:jc w:val="left"/>
      </w:pPr>
      <w:r>
        <w:rPr>
          <w:rFonts w:ascii="Consolas" w:eastAsia="Consolas" w:hAnsi="Consolas" w:cs="Consolas"/>
          <w:b w:val="0"/>
          <w:sz w:val="28"/>
        </w:rPr>
        <w:t xml:space="preserve">Старейшины об этом не знали, но в мире существовал ещё один Грид. И звали его доппельгангером Рэнди.
</w:t>
      </w:r>
    </w:p>
    <w:p>
      <w:pPr/>
    </w:p>
    <w:p>
      <w:pPr>
        <w:jc w:val="left"/>
      </w:pPr>
      <w:r>
        <w:rPr>
          <w:rFonts w:ascii="Consolas" w:eastAsia="Consolas" w:hAnsi="Consolas" w:cs="Consolas"/>
          <w:b w:val="0"/>
          <w:sz w:val="28"/>
        </w:rPr>
        <w:t xml:space="preserve">– У меня идеальное алиби.
</w:t>
      </w:r>
    </w:p>
    <w:p>
      <w:pPr/>
    </w:p>
    <w:p>
      <w:pPr>
        <w:jc w:val="left"/>
      </w:pPr>
      <w:r>
        <w:rPr>
          <w:rFonts w:ascii="Consolas" w:eastAsia="Consolas" w:hAnsi="Consolas" w:cs="Consolas"/>
          <w:b w:val="0"/>
          <w:sz w:val="28"/>
        </w:rPr>
        <w:t xml:space="preserve">– Что за чушь!? О чём ты говоришь!?
</w:t>
      </w:r>
    </w:p>
    <w:p>
      <w:pPr/>
    </w:p>
    <w:p>
      <w:pPr>
        <w:jc w:val="left"/>
      </w:pPr>
      <w:r>
        <w:rPr>
          <w:rFonts w:ascii="Consolas" w:eastAsia="Consolas" w:hAnsi="Consolas" w:cs="Consolas"/>
          <w:b w:val="0"/>
          <w:sz w:val="28"/>
        </w:rPr>
        <w:t xml:space="preserve">– А это уже тебе знать не обязательно. Всё равно ты скоро умрёшь.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Убийственные намерения Грида стали настолько явными, что Паскаль понял неизбежность грядущей битвы и тут же прокричал:
</w:t>
      </w:r>
    </w:p>
    <w:p>
      <w:pPr/>
    </w:p>
    <w:p>
      <w:pPr>
        <w:jc w:val="left"/>
      </w:pPr>
      <w:r>
        <w:rPr>
          <w:rFonts w:ascii="Consolas" w:eastAsia="Consolas" w:hAnsi="Consolas" w:cs="Consolas"/>
          <w:b w:val="0"/>
          <w:sz w:val="28"/>
        </w:rPr>
        <w:t xml:space="preserve">– Мы сможем выстоять, если будем постоянно использовать благословления и лечение! Нам нужно всего лишь продержаться до прибытия паладинов!
</w:t>
      </w:r>
    </w:p>
    <w:p>
      <w:pPr/>
    </w:p>
    <w:p>
      <w:pPr>
        <w:jc w:val="left"/>
      </w:pPr>
      <w:r>
        <w:rPr>
          <w:rFonts w:ascii="Consolas" w:eastAsia="Consolas" w:hAnsi="Consolas" w:cs="Consolas"/>
          <w:b w:val="0"/>
          <w:sz w:val="28"/>
        </w:rPr>
        <w:t xml:space="preserve">Божественная сила Паскаля практически не уступала бывшему папе Древиго. И это было действительно великим достижением, доступным далеко не каждому, даже самому высокопоставленному жрецу. Итак, что, если Паскаль и две дюжины старейшин решат объединить свои силы?
</w:t>
      </w:r>
    </w:p>
    <w:p>
      <w:pPr/>
    </w:p>
    <w:p>
      <w:pPr>
        <w:jc w:val="left"/>
      </w:pPr>
      <w:r>
        <w:rPr>
          <w:rFonts w:ascii="Consolas" w:eastAsia="Consolas" w:hAnsi="Consolas" w:cs="Consolas"/>
          <w:b w:val="0"/>
          <w:sz w:val="28"/>
        </w:rPr>
        <w:t xml:space="preserve">– Мы не умрём!
</w:t>
      </w:r>
    </w:p>
    <w:p>
      <w:pPr/>
    </w:p>
    <w:p>
      <w:pPr>
        <w:jc w:val="left"/>
      </w:pPr>
      <w:r>
        <w:rPr>
          <w:rFonts w:ascii="Consolas" w:eastAsia="Consolas" w:hAnsi="Consolas" w:cs="Consolas"/>
          <w:b w:val="0"/>
          <w:sz w:val="28"/>
        </w:rPr>
        <w:t xml:space="preserve">Если они не погибнут от одного удара, то попросту исцелят друг друга. И в данной ситуации это была наиболее рациональная и правильная тактика. Однако проблема была в том, что их противником был Грид. Божественная сила и чёрная магическая сила всегда считались противоположными друг другу.
</w:t>
      </w:r>
    </w:p>
    <w:p>
      <w:pPr/>
    </w:p>
    <w:p>
      <w:pPr>
        <w:jc w:val="left"/>
      </w:pPr>
      <w:r>
        <w:rPr>
          <w:rFonts w:ascii="Consolas" w:eastAsia="Consolas" w:hAnsi="Consolas" w:cs="Consolas"/>
          <w:b w:val="0"/>
          <w:sz w:val="28"/>
        </w:rPr>
        <w:t xml:space="preserve">– Почернение.
</w:t>
      </w:r>
    </w:p>
    <w:p>
      <w:pPr/>
    </w:p>
    <w:p>
      <w:pPr>
        <w:jc w:val="left"/>
      </w:pPr>
      <w:r>
        <w:rPr>
          <w:rFonts w:ascii="Consolas" w:eastAsia="Consolas" w:hAnsi="Consolas" w:cs="Consolas"/>
          <w:b w:val="0"/>
          <w:sz w:val="28"/>
        </w:rPr>
        <w:t xml:space="preserve">Ваша чёрная магическая сила существенно увеличилась.
</w:t>
      </w:r>
    </w:p>
    <w:p>
      <w:pPr/>
    </w:p>
    <w:p>
      <w:pPr>
        <w:jc w:val="left"/>
      </w:pPr>
      <w:r>
        <w:rPr>
          <w:rFonts w:ascii="Consolas" w:eastAsia="Consolas" w:hAnsi="Consolas" w:cs="Consolas"/>
          <w:b w:val="0"/>
          <w:sz w:val="28"/>
        </w:rPr>
        <w:t xml:space="preserve">У Вас отсутствует чёрная магическая сила. Она будет заменена демонической силой.
</w:t>
      </w:r>
    </w:p>
    <w:p>
      <w:pPr/>
    </w:p>
    <w:p>
      <w:pPr>
        <w:jc w:val="left"/>
      </w:pPr>
      <w:r>
        <w:rPr>
          <w:rFonts w:ascii="Consolas" w:eastAsia="Consolas" w:hAnsi="Consolas" w:cs="Consolas"/>
          <w:b w:val="0"/>
          <w:sz w:val="28"/>
        </w:rPr>
        <w:t xml:space="preserve">Помните, что пока Почернение активировано, Ваша раса будет изменена на демоноида, благодаря чему максимальный запас Вашего здоровья снизится на 50%, в то время как сила атаки, магическая сила и Ловкость увеличатся на 20%.
</w:t>
      </w:r>
    </w:p>
    <w:p>
      <w:pPr/>
    </w:p>
    <w:p>
      <w:pPr>
        <w:jc w:val="left"/>
      </w:pPr>
      <w:r>
        <w:rPr>
          <w:rFonts w:ascii="Consolas" w:eastAsia="Consolas" w:hAnsi="Consolas" w:cs="Consolas"/>
          <w:b w:val="0"/>
          <w:sz w:val="28"/>
        </w:rPr>
        <w:t xml:space="preserve">Все Ваши атаки будут наделены атрибутом чёрной магии.
</w:t>
      </w:r>
    </w:p>
    <w:p>
      <w:pPr/>
    </w:p>
    <w:p>
      <w:pPr>
        <w:jc w:val="left"/>
      </w:pPr>
      <w:r>
        <w:rPr>
          <w:rFonts w:ascii="Consolas" w:eastAsia="Consolas" w:hAnsi="Consolas" w:cs="Consolas"/>
          <w:b w:val="0"/>
          <w:sz w:val="28"/>
        </w:rPr>
        <w:t xml:space="preserve">Почернение. Это был навык, встроенный в легендарный аксессуар «Серьги Тёмного Буса». И у него была достаточно хорошая совместимость с Гридом, который и без того обладал демонической силой.
</w:t>
      </w:r>
    </w:p>
    <w:p>
      <w:pPr/>
    </w:p>
    <w:p>
      <w:pPr>
        <w:jc w:val="left"/>
      </w:pPr>
      <w:r>
        <w:rPr>
          <w:rFonts w:ascii="Consolas" w:eastAsia="Consolas" w:hAnsi="Consolas" w:cs="Consolas"/>
          <w:b w:val="0"/>
          <w:sz w:val="28"/>
        </w:rPr>
        <w:t xml:space="preserve">Таким образом, уже спустя мгновенье его кожа стала бледно-белой, а глаза – чёрными, как бездна. Не менее чёрными стали и его волосы, придающие ему крайне зловещий вид. С какой стороны ни посмотри, текущая внешность Грида не сильно отличалась от демонов, которыми пугали маленьких детей.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Превосходящая Связь.
</w:t>
      </w:r>
    </w:p>
    <w:p>
      <w:pPr/>
    </w:p>
    <w:p>
      <w:pPr>
        <w:jc w:val="left"/>
      </w:pPr>
      <w:r>
        <w:rPr>
          <w:rFonts w:ascii="Consolas" w:eastAsia="Consolas" w:hAnsi="Consolas" w:cs="Consolas"/>
          <w:b w:val="0"/>
          <w:sz w:val="28"/>
        </w:rPr>
        <w:t xml:space="preserve">Зал заседаний наполнился бурей кипящей энергии, сопряжённой с криками тяжело раненых старейшин.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w:t>
      </w:r>
    </w:p>
    <w:p>
      <w:pPr/>
    </w:p>
    <w:p>
      <w:pPr>
        <w:jc w:val="left"/>
      </w:pPr>
      <w:r>
        <w:rPr>
          <w:rFonts w:ascii="Consolas" w:eastAsia="Consolas" w:hAnsi="Consolas" w:cs="Consolas"/>
          <w:b w:val="0"/>
          <w:sz w:val="28"/>
        </w:rPr>
        <w:t xml:space="preserve">Глава 280.
</w:t>
      </w:r>
    </w:p>
    <w:p>
      <w:pPr/>
    </w:p>
    <w:p>
      <w:pPr>
        <w:jc w:val="left"/>
      </w:pPr>
      <w:r>
        <w:rPr>
          <w:rFonts w:ascii="Consolas" w:eastAsia="Consolas" w:hAnsi="Consolas" w:cs="Consolas"/>
          <w:b w:val="0"/>
          <w:sz w:val="28"/>
        </w:rPr>
        <w:t xml:space="preserve">  Бу-дух…!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Это было похоже на цунами из чёрных энергетических лучей, в одно мгновенье превратившее зал заседаний в руины.
</w:t>
      </w:r>
    </w:p>
    <w:p>
      <w:pPr/>
    </w:p>
    <w:p>
      <w:pPr>
        <w:jc w:val="left"/>
      </w:pPr>
      <w:r>
        <w:rPr>
          <w:rFonts w:ascii="Consolas" w:eastAsia="Consolas" w:hAnsi="Consolas" w:cs="Consolas"/>
          <w:b w:val="0"/>
          <w:sz w:val="28"/>
        </w:rPr>
        <w:t xml:space="preserve">Перед тем, как использовать данную атаку, Грид поручил своему Копью Лифаэля оберегать трясущихся девушек лёгкого поведения, но вот старейшинам и Паскалю пришлось полагаться лишь на свои собственные силы. 
</w:t>
      </w:r>
    </w:p>
    <w:p>
      <w:pPr/>
    </w:p>
    <w:p>
      <w:pPr>
        <w:jc w:val="left"/>
      </w:pPr>
      <w:r>
        <w:rPr>
          <w:rFonts w:ascii="Consolas" w:eastAsia="Consolas" w:hAnsi="Consolas" w:cs="Consolas"/>
          <w:b w:val="0"/>
          <w:sz w:val="28"/>
        </w:rPr>
        <w:t xml:space="preserve">– Святой Щит!
</w:t>
      </w:r>
    </w:p>
    <w:p>
      <w:pPr/>
    </w:p>
    <w:p>
      <w:pPr>
        <w:jc w:val="left"/>
      </w:pPr>
      <w:r>
        <w:rPr>
          <w:rFonts w:ascii="Consolas" w:eastAsia="Consolas" w:hAnsi="Consolas" w:cs="Consolas"/>
          <w:b w:val="0"/>
          <w:sz w:val="28"/>
        </w:rPr>
        <w:t xml:space="preserve">– Противостояние Тьме!
</w:t>
      </w:r>
    </w:p>
    <w:p>
      <w:pPr/>
    </w:p>
    <w:p>
      <w:pPr>
        <w:jc w:val="left"/>
      </w:pPr>
      <w:r>
        <w:rPr>
          <w:rFonts w:ascii="Consolas" w:eastAsia="Consolas" w:hAnsi="Consolas" w:cs="Consolas"/>
          <w:b w:val="0"/>
          <w:sz w:val="28"/>
        </w:rPr>
        <w:t xml:space="preserve">Паскаль и остальные моментально повысили сопротивление к физическому урону и чёрной магии. Сейчас было не время беречь ману, а потому они пустили в ход сразу всё, что у них было.
</w:t>
      </w:r>
    </w:p>
    <w:p>
      <w:pPr/>
    </w:p>
    <w:p>
      <w:pPr>
        <w:jc w:val="left"/>
      </w:pPr>
      <w:r>
        <w:rPr>
          <w:rFonts w:ascii="Consolas" w:eastAsia="Consolas" w:hAnsi="Consolas" w:cs="Consolas"/>
          <w:b w:val="0"/>
          <w:sz w:val="28"/>
        </w:rPr>
        <w:t xml:space="preserve">– Паладины наверняка уже в пути! Всё, что нам нужно, – это купить немного времени!
</w:t>
      </w:r>
    </w:p>
    <w:p>
      <w:pPr/>
    </w:p>
    <w:p>
      <w:pPr>
        <w:jc w:val="left"/>
      </w:pPr>
      <w:r>
        <w:rPr>
          <w:rFonts w:ascii="Consolas" w:eastAsia="Consolas" w:hAnsi="Consolas" w:cs="Consolas"/>
          <w:b w:val="0"/>
          <w:sz w:val="28"/>
        </w:rPr>
        <w:t xml:space="preserve">– Используем Исцеление!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Зелёный свет, восстанавливающий их раны и Здоровье, сиял по всему периметру зала заседаний, напоминая собой полярное сияние. Это были беспрестанно активируемые Исцеления, используемые высокопоставленными священнослужителями Церкви Ребекки. Наверное, нечто подобное могло нивелировать даже дыхание дракона, однако… Нынешняя реальность была иной.
</w:t>
      </w:r>
    </w:p>
    <w:p>
      <w:pPr/>
    </w:p>
    <w:p>
      <w:pPr>
        <w:jc w:val="left"/>
      </w:pPr>
      <w:r>
        <w:rPr>
          <w:rFonts w:ascii="Consolas" w:eastAsia="Consolas" w:hAnsi="Consolas" w:cs="Consolas"/>
          <w:b w:val="0"/>
          <w:sz w:val="28"/>
        </w:rPr>
        <w:t xml:space="preserve">– Наши Исцеления не успевают компенсировать урон!
</w:t>
      </w:r>
    </w:p>
    <w:p>
      <w:pPr/>
    </w:p>
    <w:p>
      <w:pPr>
        <w:jc w:val="left"/>
      </w:pPr>
      <w:r>
        <w:rPr>
          <w:rFonts w:ascii="Consolas" w:eastAsia="Consolas" w:hAnsi="Consolas" w:cs="Consolas"/>
          <w:b w:val="0"/>
          <w:sz w:val="28"/>
        </w:rPr>
        <w:t xml:space="preserve">– Ни один человек не может продемонстрировать такую разрушительную силу! Грид – демон! Точно, он настоящий демон! – кричали жрецы, даже не представляя, в чём именно кроется истинная сила Грида.
</w:t>
      </w:r>
    </w:p>
    <w:p>
      <w:pPr/>
    </w:p>
    <w:p>
      <w:pPr>
        <w:jc w:val="left"/>
      </w:pPr>
      <w:r>
        <w:rPr>
          <w:rFonts w:ascii="Consolas" w:eastAsia="Consolas" w:hAnsi="Consolas" w:cs="Consolas"/>
          <w:b w:val="0"/>
          <w:sz w:val="28"/>
        </w:rPr>
        <w:t xml:space="preserve">Полный Провал, заточенный на +9. Данное оружие обладало такой силой атаки, которая была сопоставима с тремя божественными артефактами Церкви Ребекки. Не следовало забывать и про Двуручный Меч Доппельгангера, благодаря которому эффективность навыков увеличивалась на 20%. 
</w:t>
      </w:r>
    </w:p>
    <w:p>
      <w:pPr/>
    </w:p>
    <w:p>
      <w:pPr>
        <w:jc w:val="left"/>
      </w:pPr>
      <w:r>
        <w:rPr>
          <w:rFonts w:ascii="Consolas" w:eastAsia="Consolas" w:hAnsi="Consolas" w:cs="Consolas"/>
          <w:b w:val="0"/>
          <w:sz w:val="28"/>
        </w:rPr>
        <w:t xml:space="preserve">Итак, мощь превосходных навыков, помноженная на силу атаки легендарного оружия, была попросту недоступной для понимания.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Средний уровень присутствующих в зале старейшин равнялся 300-му, из них семеро были жрецами второго классового продвижения и обладали всего лишь 290-ым уровнем. Итак, больше всего пострадали от Превосходящей Связи именно они. 
</w:t>
      </w:r>
    </w:p>
    <w:p>
      <w:pPr/>
    </w:p>
    <w:p>
      <w:pPr>
        <w:jc w:val="left"/>
      </w:pPr>
      <w:r>
        <w:rPr>
          <w:rFonts w:ascii="Consolas" w:eastAsia="Consolas" w:hAnsi="Consolas" w:cs="Consolas"/>
          <w:b w:val="0"/>
          <w:sz w:val="28"/>
        </w:rPr>
        <w:t xml:space="preserve">Их ризы были разорваны в лохмотья, а тела – сплошь покрыты ранами.
</w:t>
      </w:r>
    </w:p>
    <w:p>
      <w:pPr/>
    </w:p>
    <w:p>
      <w:pPr>
        <w:jc w:val="left"/>
      </w:pPr>
      <w:r>
        <w:rPr>
          <w:rFonts w:ascii="Consolas" w:eastAsia="Consolas" w:hAnsi="Consolas" w:cs="Consolas"/>
          <w:b w:val="0"/>
          <w:sz w:val="28"/>
        </w:rPr>
        <w:t xml:space="preserve">«Они все – одна большая уязвимость. Тем не менее, я должен покончить с этим как можно быстрее», – глядя на них сквозь Наглазную Повязку Душегуба, решил Грид.
</w:t>
      </w:r>
    </w:p>
    <w:p>
      <w:pPr/>
    </w:p>
    <w:p>
      <w:pPr>
        <w:jc w:val="left"/>
      </w:pPr>
      <w:r>
        <w:rPr>
          <w:rFonts w:ascii="Consolas" w:eastAsia="Consolas" w:hAnsi="Consolas" w:cs="Consolas"/>
          <w:b w:val="0"/>
          <w:sz w:val="28"/>
        </w:rPr>
        <w:t xml:space="preserve">Продолжительность действия Почернения составляла всего пять минут. И если Грид не сумеет уложиться в этот временной промежуток, то не сможет перебить Исцеление жрецов.
</w:t>
      </w:r>
    </w:p>
    <w:p>
      <w:pPr/>
    </w:p>
    <w:p>
      <w:pPr>
        <w:jc w:val="left"/>
      </w:pPr>
      <w:r>
        <w:rPr>
          <w:rFonts w:ascii="Consolas" w:eastAsia="Consolas" w:hAnsi="Consolas" w:cs="Consolas"/>
          <w:b w:val="0"/>
          <w:sz w:val="28"/>
        </w:rPr>
        <w:t xml:space="preserve">– Ярость Кузнеца.
</w:t>
      </w:r>
    </w:p>
    <w:p>
      <w:pPr/>
    </w:p>
    <w:p>
      <w:pPr>
        <w:jc w:val="left"/>
      </w:pPr>
      <w:r>
        <w:rPr>
          <w:rFonts w:ascii="Consolas" w:eastAsia="Consolas" w:hAnsi="Consolas" w:cs="Consolas"/>
          <w:b w:val="0"/>
          <w:sz w:val="28"/>
        </w:rPr>
        <w:t xml:space="preserve">Ваша сила атаки увеличилась на 25%, а скорость атаки – на 40%.
</w:t>
      </w:r>
    </w:p>
    <w:p>
      <w:pPr/>
    </w:p>
    <w:p>
      <w:pPr>
        <w:jc w:val="left"/>
      </w:pPr>
      <w:r>
        <w:rPr>
          <w:rFonts w:ascii="Consolas" w:eastAsia="Consolas" w:hAnsi="Consolas" w:cs="Consolas"/>
          <w:b w:val="0"/>
          <w:sz w:val="28"/>
        </w:rPr>
        <w:t xml:space="preserve">Поскольку данный навык не так давно перешёл на 4-ый уровень, продолжительность его действия увеличилась и теперь составляла 35 секунд. Другими словами, он предоставлял Гриду прекрасную возможность расправиться сразу с несколькими жрецами.
</w:t>
      </w:r>
    </w:p>
    <w:p>
      <w:pPr/>
    </w:p>
    <w:p>
      <w:pPr>
        <w:jc w:val="left"/>
      </w:pPr>
      <w:r>
        <w:rPr>
          <w:rFonts w:ascii="Consolas" w:eastAsia="Consolas" w:hAnsi="Consolas" w:cs="Consolas"/>
          <w:b w:val="0"/>
          <w:sz w:val="28"/>
        </w:rPr>
        <w:t xml:space="preserve">Итак, перепрыгнув через обломки стола, Янгу перешёл в атаку, стараясь ненароком не задеть девушек лёгкого поведения.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Фьу-фьу-фьу!
</w:t>
      </w:r>
    </w:p>
    <w:p>
      <w:pPr/>
    </w:p>
    <w:p>
      <w:pPr>
        <w:jc w:val="left"/>
      </w:pPr>
      <w:r>
        <w:rPr>
          <w:rFonts w:ascii="Consolas" w:eastAsia="Consolas" w:hAnsi="Consolas" w:cs="Consolas"/>
          <w:b w:val="0"/>
          <w:sz w:val="28"/>
        </w:rPr>
        <w:t xml:space="preserve">Как только Грид активировал данный навык, на семерых раненых старейшин обрушилась новая порция чёрных лучей. И жрецы даже не успели заметить, как их Здоровье упало до самого дна.
</w:t>
      </w:r>
    </w:p>
    <w:p>
      <w:pPr/>
    </w:p>
    <w:p>
      <w:pPr>
        <w:jc w:val="left"/>
      </w:pPr>
      <w:r>
        <w:rPr>
          <w:rFonts w:ascii="Consolas" w:eastAsia="Consolas" w:hAnsi="Consolas" w:cs="Consolas"/>
          <w:b w:val="0"/>
          <w:sz w:val="28"/>
        </w:rPr>
        <w:t xml:space="preserve">– Что…? Да как это возможно?
</w:t>
      </w:r>
    </w:p>
    <w:p>
      <w:pPr/>
    </w:p>
    <w:p>
      <w:pPr>
        <w:jc w:val="left"/>
      </w:pPr>
      <w:r>
        <w:rPr>
          <w:rFonts w:ascii="Consolas" w:eastAsia="Consolas" w:hAnsi="Consolas" w:cs="Consolas"/>
          <w:b w:val="0"/>
          <w:sz w:val="28"/>
        </w:rPr>
        <w:t xml:space="preserve">– Помогите мне…
</w:t>
      </w:r>
    </w:p>
    <w:p>
      <w:pPr/>
    </w:p>
    <w:p>
      <w:pPr>
        <w:jc w:val="left"/>
      </w:pPr>
      <w:r>
        <w:rPr>
          <w:rFonts w:ascii="Consolas" w:eastAsia="Consolas" w:hAnsi="Consolas" w:cs="Consolas"/>
          <w:b w:val="0"/>
          <w:sz w:val="28"/>
        </w:rPr>
        <w:t xml:space="preserve">Испуганные старейшины тут же начали использовать Исцеление. Тем не менее, скорость атаки Грида была намного быстрее, чем скорость активации лечебных заклинаний. Чтобы избежать подобной ситуации, они изначально не должны были подпускать к себе Преемника Пагмы.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Ки-йа-а-а-ак!
</w:t>
      </w:r>
    </w:p>
    <w:p>
      <w:pPr/>
    </w:p>
    <w:p>
      <w:pPr>
        <w:jc w:val="left"/>
      </w:pPr>
      <w:r>
        <w:rPr>
          <w:rFonts w:ascii="Consolas" w:eastAsia="Consolas" w:hAnsi="Consolas" w:cs="Consolas"/>
          <w:b w:val="0"/>
          <w:sz w:val="28"/>
        </w:rPr>
        <w:t xml:space="preserve">А затем дополнительная опция «Пять совмещенных атак» и «Разрубание» превратили семерых старейшин в безжизненную серую дымку.
</w:t>
      </w:r>
    </w:p>
    <w:p>
      <w:pPr/>
    </w:p>
    <w:p>
      <w:pPr>
        <w:jc w:val="left"/>
      </w:pPr>
      <w:r>
        <w:rPr>
          <w:rFonts w:ascii="Consolas" w:eastAsia="Consolas" w:hAnsi="Consolas" w:cs="Consolas"/>
          <w:b w:val="0"/>
          <w:sz w:val="28"/>
        </w:rPr>
        <w:t xml:space="preserve">Вы победили коррумпированного старейшину Церкви Ребекки, Худу.
</w:t>
      </w:r>
    </w:p>
    <w:p>
      <w:pPr/>
    </w:p>
    <w:p>
      <w:pPr>
        <w:jc w:val="left"/>
      </w:pPr>
      <w:r>
        <w:rPr>
          <w:rFonts w:ascii="Consolas" w:eastAsia="Consolas" w:hAnsi="Consolas" w:cs="Consolas"/>
          <w:b w:val="0"/>
          <w:sz w:val="28"/>
        </w:rPr>
        <w:t xml:space="preserve">Вы получили 12,910,300 единиц опыта.
</w:t>
      </w:r>
    </w:p>
    <w:p>
      <w:pPr/>
    </w:p>
    <w:p>
      <w:pPr>
        <w:jc w:val="left"/>
      </w:pPr>
      <w:r>
        <w:rPr>
          <w:rFonts w:ascii="Consolas" w:eastAsia="Consolas" w:hAnsi="Consolas" w:cs="Consolas"/>
          <w:b w:val="0"/>
          <w:sz w:val="28"/>
        </w:rPr>
        <w:t xml:space="preserve">Вы подобрали Ризу Высшего Жреца.
</w:t>
      </w:r>
    </w:p>
    <w:p>
      <w:pPr/>
    </w:p>
    <w:p>
      <w:pPr>
        <w:jc w:val="left"/>
      </w:pPr>
      <w:r>
        <w:rPr>
          <w:rFonts w:ascii="Consolas" w:eastAsia="Consolas" w:hAnsi="Consolas" w:cs="Consolas"/>
          <w:b w:val="0"/>
          <w:sz w:val="28"/>
        </w:rPr>
        <w:t xml:space="preserve">Вы подобрали Высококлассное Изумрудное Кольцо.
</w:t>
      </w:r>
    </w:p>
    <w:p>
      <w:pPr/>
    </w:p>
    <w:p>
      <w:pPr>
        <w:jc w:val="left"/>
      </w:pPr>
      <w:r>
        <w:rPr>
          <w:rFonts w:ascii="Consolas" w:eastAsia="Consolas" w:hAnsi="Consolas" w:cs="Consolas"/>
          <w:b w:val="0"/>
          <w:sz w:val="28"/>
        </w:rPr>
        <w:t xml:space="preserve">Поскольку вы убили человека, находясь в форме демоноида, Ваша демоническая сила увеличилась на 10.
</w:t>
      </w:r>
    </w:p>
    <w:p>
      <w:pPr/>
    </w:p>
    <w:p>
      <w:pPr>
        <w:jc w:val="left"/>
      </w:pPr>
      <w:r>
        <w:rPr>
          <w:rFonts w:ascii="Consolas" w:eastAsia="Consolas" w:hAnsi="Consolas" w:cs="Consolas"/>
          <w:b w:val="0"/>
          <w:sz w:val="28"/>
        </w:rPr>
        <w:t xml:space="preserve">  Вы победили коррумпированного старейшину Церкви Ребекки, Фуррела.
</w:t>
      </w:r>
    </w:p>
    <w:p>
      <w:pPr/>
    </w:p>
    <w:p>
      <w:pPr>
        <w:jc w:val="left"/>
      </w:pPr>
      <w:r>
        <w:rPr>
          <w:rFonts w:ascii="Consolas" w:eastAsia="Consolas" w:hAnsi="Consolas" w:cs="Consolas"/>
          <w:b w:val="0"/>
          <w:sz w:val="28"/>
        </w:rPr>
        <w:t xml:space="preserve">Вы получили 12,552,000 единиц опыта.
</w:t>
      </w:r>
    </w:p>
    <w:p>
      <w:pPr/>
    </w:p>
    <w:p>
      <w:pPr>
        <w:jc w:val="left"/>
      </w:pPr>
      <w:r>
        <w:rPr>
          <w:rFonts w:ascii="Consolas" w:eastAsia="Consolas" w:hAnsi="Consolas" w:cs="Consolas"/>
          <w:b w:val="0"/>
          <w:sz w:val="28"/>
        </w:rPr>
        <w:t xml:space="preserve">Вы подобрали Сандалии Опытного Жреца.
</w:t>
      </w:r>
    </w:p>
    <w:p>
      <w:pPr/>
    </w:p>
    <w:p>
      <w:pPr>
        <w:jc w:val="left"/>
      </w:pPr>
      <w:r>
        <w:rPr>
          <w:rFonts w:ascii="Consolas" w:eastAsia="Consolas" w:hAnsi="Consolas" w:cs="Consolas"/>
          <w:b w:val="0"/>
          <w:sz w:val="28"/>
        </w:rPr>
        <w:t xml:space="preserve">Поскольку вы убили человека, находясь в форме…
</w:t>
      </w:r>
    </w:p>
    <w:p>
      <w:pPr/>
    </w:p>
    <w:p>
      <w:pPr>
        <w:jc w:val="left"/>
      </w:pPr>
      <w:r>
        <w:rPr>
          <w:rFonts w:ascii="Consolas" w:eastAsia="Consolas" w:hAnsi="Consolas" w:cs="Consolas"/>
          <w:b w:val="0"/>
          <w:sz w:val="28"/>
        </w:rPr>
        <w:t xml:space="preserve">Перед глазами Грида тут же замелькала цепочка информационных окошек, вызванная уничтожением семерых старейшин. Выпавшие с них предметы были самыми обычными, но вот опыта за них давалось достаточно много. Единственное, что заставляло нервничать Грида, – это демоническая сила, возрастающая за каждого убитого человека сразу на десять единиц.
</w:t>
      </w:r>
    </w:p>
    <w:p>
      <w:pPr/>
    </w:p>
    <w:p>
      <w:pPr>
        <w:jc w:val="left"/>
      </w:pPr>
      <w:r>
        <w:rPr>
          <w:rFonts w:ascii="Consolas" w:eastAsia="Consolas" w:hAnsi="Consolas" w:cs="Consolas"/>
          <w:b w:val="0"/>
          <w:sz w:val="28"/>
        </w:rPr>
        <w:t xml:space="preserve">Повышение демонической силы до определённого значения позволило бы ему попасть в ад, но Грид опасался, что в результате злоупотребления данной особенностью он и вовсе превратится в демона.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Но вот, пока Янгу был погружён в тревожные мысли, на него обрушился луч зелёного света. Это было Исцеление в исполнении Паскаля, которое он решил использовать в качестве своего оружия.
</w:t>
      </w:r>
    </w:p>
    <w:p>
      <w:pPr/>
    </w:p>
    <w:p>
      <w:pPr>
        <w:jc w:val="left"/>
      </w:pPr>
      <w:r>
        <w:rPr>
          <w:rFonts w:ascii="Consolas" w:eastAsia="Consolas" w:hAnsi="Consolas" w:cs="Consolas"/>
          <w:b w:val="0"/>
          <w:sz w:val="28"/>
        </w:rPr>
        <w:t xml:space="preserve">Вы подверглись влиянию Великого Исцеления.
</w:t>
      </w:r>
    </w:p>
    <w:p>
      <w:pPr/>
    </w:p>
    <w:p>
      <w:pPr>
        <w:jc w:val="left"/>
      </w:pPr>
      <w:r>
        <w:rPr>
          <w:rFonts w:ascii="Consolas" w:eastAsia="Consolas" w:hAnsi="Consolas" w:cs="Consolas"/>
          <w:b w:val="0"/>
          <w:sz w:val="28"/>
        </w:rPr>
        <w:t xml:space="preserve">Доспехи Священного Света увеличили эффективность исцеления на 300%.
</w:t>
      </w:r>
    </w:p>
    <w:p>
      <w:pPr/>
    </w:p>
    <w:p>
      <w:pPr>
        <w:jc w:val="left"/>
      </w:pPr>
      <w:r>
        <w:rPr>
          <w:rFonts w:ascii="Consolas" w:eastAsia="Consolas" w:hAnsi="Consolas" w:cs="Consolas"/>
          <w:b w:val="0"/>
          <w:sz w:val="28"/>
        </w:rPr>
        <w:t xml:space="preserve">Великое Исцеление – смертельный яд для всех демоноидов!
</w:t>
      </w:r>
    </w:p>
    <w:p>
      <w:pPr/>
    </w:p>
    <w:p>
      <w:pPr>
        <w:jc w:val="left"/>
      </w:pPr>
      <w:r>
        <w:rPr>
          <w:rFonts w:ascii="Consolas" w:eastAsia="Consolas" w:hAnsi="Consolas" w:cs="Consolas"/>
          <w:b w:val="0"/>
          <w:sz w:val="28"/>
        </w:rPr>
        <w:t xml:space="preserve">Вы получили 23,640 единиц урона.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Доспехи Священного Света предоставляли Гриду невиданные способности. Но теперь эти способности стали его самым слабым местом. Итак, всего одно заклинание лишило Грида сразу 2/3его Здоровья.
</w:t>
      </w:r>
    </w:p>
    <w:p>
      <w:pPr/>
    </w:p>
    <w:p>
      <w:pPr>
        <w:jc w:val="left"/>
      </w:pPr>
      <w:r>
        <w:rPr>
          <w:rFonts w:ascii="Consolas" w:eastAsia="Consolas" w:hAnsi="Consolas" w:cs="Consolas"/>
          <w:b w:val="0"/>
          <w:sz w:val="28"/>
        </w:rPr>
        <w:t xml:space="preserve">– Что? Кажется, это более эффективно, чем ожидалось… – пробормотал порядком удивлённый Паскаль.
</w:t>
      </w:r>
    </w:p>
    <w:p>
      <w:pPr/>
    </w:p>
    <w:p>
      <w:pPr>
        <w:jc w:val="left"/>
      </w:pPr>
      <w:r>
        <w:rPr>
          <w:rFonts w:ascii="Consolas" w:eastAsia="Consolas" w:hAnsi="Consolas" w:cs="Consolas"/>
          <w:b w:val="0"/>
          <w:sz w:val="28"/>
        </w:rPr>
        <w:t xml:space="preserve">Почему так произошло? Ответа на этот вопрос у Паскаля не было, а потому он интерпретировал происходящее по-своему.
</w:t>
      </w:r>
    </w:p>
    <w:p>
      <w:pPr/>
    </w:p>
    <w:p>
      <w:pPr>
        <w:jc w:val="left"/>
      </w:pPr>
      <w:r>
        <w:rPr>
          <w:rFonts w:ascii="Consolas" w:eastAsia="Consolas" w:hAnsi="Consolas" w:cs="Consolas"/>
          <w:b w:val="0"/>
          <w:sz w:val="28"/>
        </w:rPr>
        <w:t xml:space="preserve">– Богиня Ребекка благословила меня!
</w:t>
      </w:r>
    </w:p>
    <w:p>
      <w:pPr/>
    </w:p>
    <w:p>
      <w:pPr>
        <w:jc w:val="left"/>
      </w:pPr>
      <w:r>
        <w:rPr>
          <w:rFonts w:ascii="Consolas" w:eastAsia="Consolas" w:hAnsi="Consolas" w:cs="Consolas"/>
          <w:b w:val="0"/>
          <w:sz w:val="28"/>
        </w:rPr>
        <w:t xml:space="preserve">Она наверняка жаждала смерти Грида! 
</w:t>
      </w:r>
    </w:p>
    <w:p>
      <w:pPr/>
    </w:p>
    <w:p>
      <w:pPr>
        <w:jc w:val="left"/>
      </w:pPr>
      <w:r>
        <w:rPr>
          <w:rFonts w:ascii="Consolas" w:eastAsia="Consolas" w:hAnsi="Consolas" w:cs="Consolas"/>
          <w:b w:val="0"/>
          <w:sz w:val="28"/>
        </w:rPr>
        <w:t xml:space="preserve">И вот, уверенный в этом Паскаль тут же закричал, обращаясь к своим товарищам:
</w:t>
      </w:r>
    </w:p>
    <w:p>
      <w:pPr/>
    </w:p>
    <w:p>
      <w:pPr>
        <w:jc w:val="left"/>
      </w:pPr>
      <w:r>
        <w:rPr>
          <w:rFonts w:ascii="Consolas" w:eastAsia="Consolas" w:hAnsi="Consolas" w:cs="Consolas"/>
          <w:b w:val="0"/>
          <w:sz w:val="28"/>
        </w:rPr>
        <w:t xml:space="preserve">– Вы все! Быстро используйте на нём свои Исцеления! Покажите истинную божественную силу этому злобному демону, который осмелился поднять на нас свои грязные лапы!
</w:t>
      </w:r>
    </w:p>
    <w:p>
      <w:pPr/>
    </w:p>
    <w:p>
      <w:pPr>
        <w:jc w:val="left"/>
      </w:pPr>
      <w:r>
        <w:rPr>
          <w:rFonts w:ascii="Consolas" w:eastAsia="Consolas" w:hAnsi="Consolas" w:cs="Consolas"/>
          <w:b w:val="0"/>
          <w:sz w:val="28"/>
        </w:rPr>
        <w:t xml:space="preserve">Фжух! Фжух! Фжух!
</w:t>
      </w:r>
    </w:p>
    <w:p>
      <w:pPr/>
    </w:p>
    <w:p>
      <w:pPr>
        <w:jc w:val="left"/>
      </w:pPr>
      <w:r>
        <w:rPr>
          <w:rFonts w:ascii="Consolas" w:eastAsia="Consolas" w:hAnsi="Consolas" w:cs="Consolas"/>
          <w:b w:val="0"/>
          <w:sz w:val="28"/>
        </w:rPr>
        <w:t xml:space="preserve">Оставшиеся в живых старейшины были как минимум 300-го уровня. Таким образом, мощь их заклинаний была намного выше, чем у их погибших соратников.
</w:t>
      </w:r>
    </w:p>
    <w:p>
      <w:pPr/>
    </w:p>
    <w:p>
      <w:pPr>
        <w:jc w:val="left"/>
      </w:pPr>
      <w:r>
        <w:rPr>
          <w:rFonts w:ascii="Consolas" w:eastAsia="Consolas" w:hAnsi="Consolas" w:cs="Consolas"/>
          <w:b w:val="0"/>
          <w:sz w:val="28"/>
        </w:rPr>
        <w:t xml:space="preserve">Итак, в Грида тут же устремилось шестнадцать лучей зелёного света. Поначалу Грид пытался увернуться от них, однако первое же попадание заставило его замереть на месте, в результате чего он пропустил ещё несколько атак.
</w:t>
      </w:r>
    </w:p>
    <w:p>
      <w:pPr/>
    </w:p>
    <w:p>
      <w:pPr>
        <w:jc w:val="left"/>
      </w:pPr>
      <w:r>
        <w:rPr>
          <w:rFonts w:ascii="Consolas" w:eastAsia="Consolas" w:hAnsi="Consolas" w:cs="Consolas"/>
          <w:b w:val="0"/>
          <w:sz w:val="28"/>
        </w:rPr>
        <w:t xml:space="preserve">– Богиня с нами! 
</w:t>
      </w:r>
    </w:p>
    <w:p>
      <w:pPr/>
    </w:p>
    <w:p>
      <w:pPr>
        <w:jc w:val="left"/>
      </w:pPr>
      <w:r>
        <w:rPr>
          <w:rFonts w:ascii="Consolas" w:eastAsia="Consolas" w:hAnsi="Consolas" w:cs="Consolas"/>
          <w:b w:val="0"/>
          <w:sz w:val="28"/>
        </w:rPr>
        <w:t xml:space="preserve">– Он и вправду продал свою душу демонам!
</w:t>
      </w:r>
    </w:p>
    <w:p>
      <w:pPr/>
    </w:p>
    <w:p>
      <w:pPr>
        <w:jc w:val="left"/>
      </w:pPr>
      <w:r>
        <w:rPr>
          <w:rFonts w:ascii="Consolas" w:eastAsia="Consolas" w:hAnsi="Consolas" w:cs="Consolas"/>
          <w:b w:val="0"/>
          <w:sz w:val="28"/>
        </w:rPr>
        <w:t xml:space="preserve">– Ему конец!
</w:t>
      </w:r>
    </w:p>
    <w:p>
      <w:pPr/>
    </w:p>
    <w:p>
      <w:pPr>
        <w:jc w:val="left"/>
      </w:pPr>
      <w:r>
        <w:rPr>
          <w:rFonts w:ascii="Consolas" w:eastAsia="Consolas" w:hAnsi="Consolas" w:cs="Consolas"/>
          <w:b w:val="0"/>
          <w:sz w:val="28"/>
        </w:rPr>
        <w:t xml:space="preserve">Но вот, в тот момент, когда Паскаль и старейшины уже были уверены в своей победе…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Вместо того, чтобы умереть в лучах света, Грид вновь пришёл в движение.
</w:t>
      </w:r>
    </w:p>
    <w:p>
      <w:pPr/>
    </w:p>
    <w:p>
      <w:pPr>
        <w:jc w:val="left"/>
      </w:pPr>
      <w:r>
        <w:rPr>
          <w:rFonts w:ascii="Consolas" w:eastAsia="Consolas" w:hAnsi="Consolas" w:cs="Consolas"/>
          <w:b w:val="0"/>
          <w:sz w:val="28"/>
        </w:rPr>
        <w:t xml:space="preserve">– Что? Почему!? – воскликнул удивлённый Паскаль, глядя на приближающегося к нему Преемника Пагмы. Его скорость была нереально высокой. И связано это было с навыком, встроенным в Идеальный Кинжал.
</w:t>
      </w:r>
    </w:p>
    <w:p>
      <w:pPr/>
    </w:p>
    <w:p>
      <w:pPr>
        <w:jc w:val="left"/>
      </w:pPr>
      <w:r>
        <w:rPr>
          <w:rFonts w:ascii="Consolas" w:eastAsia="Consolas" w:hAnsi="Consolas" w:cs="Consolas"/>
          <w:b w:val="0"/>
          <w:sz w:val="28"/>
        </w:rPr>
        <w:t xml:space="preserve">Итак, ринувшись к своему самому главному противнику, Грид на ходу активировал ещё одно умение: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Бу-дум-м-м-м!
</w:t>
      </w:r>
    </w:p>
    <w:p>
      <w:pPr/>
    </w:p>
    <w:p>
      <w:pPr>
        <w:jc w:val="left"/>
      </w:pPr>
      <w:r>
        <w:rPr>
          <w:rFonts w:ascii="Consolas" w:eastAsia="Consolas" w:hAnsi="Consolas" w:cs="Consolas"/>
          <w:b w:val="0"/>
          <w:sz w:val="28"/>
        </w:rPr>
        <w:t xml:space="preserve">Священный Божественный Щит Паскаля был раздавлен всего одним ударом. И это несмотря на то, что он был в три раза мощнее, чем типичный Божественный Щит.
</w:t>
      </w:r>
    </w:p>
    <w:p>
      <w:pPr/>
    </w:p>
    <w:p>
      <w:pPr>
        <w:jc w:val="left"/>
      </w:pPr>
      <w:r>
        <w:rPr>
          <w:rFonts w:ascii="Consolas" w:eastAsia="Consolas" w:hAnsi="Consolas" w:cs="Consolas"/>
          <w:b w:val="0"/>
          <w:sz w:val="28"/>
        </w:rPr>
        <w:t xml:space="preserve">– Т-ты! Почему ты ещё жив!? – воскликнул кандидат в папы, глядя на окровавленного Грида. Он попросту отказывался понимать, каким образом Гриду всё ещё удавалось двигаться после столь мощной бомбардировки Исцелениями.
</w:t>
      </w:r>
    </w:p>
    <w:p>
      <w:pPr/>
    </w:p>
    <w:p>
      <w:pPr>
        <w:jc w:val="left"/>
      </w:pPr>
      <w:r>
        <w:rPr>
          <w:rFonts w:ascii="Consolas" w:eastAsia="Consolas" w:hAnsi="Consolas" w:cs="Consolas"/>
          <w:b w:val="0"/>
          <w:sz w:val="28"/>
        </w:rPr>
        <w:t xml:space="preserve">А причина тому крылась в следующем.
</w:t>
      </w:r>
    </w:p>
    <w:p>
      <w:pPr/>
    </w:p>
    <w:p>
      <w:pPr>
        <w:jc w:val="left"/>
      </w:pPr>
      <w:r>
        <w:rPr>
          <w:rFonts w:ascii="Consolas" w:eastAsia="Consolas" w:hAnsi="Consolas" w:cs="Consolas"/>
          <w:b w:val="0"/>
          <w:sz w:val="28"/>
        </w:rPr>
        <w:t xml:space="preserve">Легенду так просто не убить.
</w:t>
      </w:r>
    </w:p>
    <w:p>
      <w:pPr/>
    </w:p>
    <w:p>
      <w:pPr>
        <w:jc w:val="left"/>
      </w:pPr>
      <w:r>
        <w:rPr>
          <w:rFonts w:ascii="Consolas" w:eastAsia="Consolas" w:hAnsi="Consolas" w:cs="Consolas"/>
          <w:b w:val="0"/>
          <w:sz w:val="28"/>
        </w:rPr>
        <w:t xml:space="preserve">На протяжении последующих пяти секунд Вы сможете противостоять любым повреждением, сохраняя при этом минимальное значение Здоровья.
</w:t>
      </w:r>
    </w:p>
    <w:p>
      <w:pPr/>
    </w:p>
    <w:p>
      <w:pPr>
        <w:jc w:val="left"/>
      </w:pPr>
      <w:r>
        <w:rPr>
          <w:rFonts w:ascii="Consolas" w:eastAsia="Consolas" w:hAnsi="Consolas" w:cs="Consolas"/>
          <w:b w:val="0"/>
          <w:sz w:val="28"/>
        </w:rPr>
        <w:t xml:space="preserve">С тех пор, как срабатывала его «временная неуязвимость», прошло уже достаточно много времени, а потому Грид был в самой настоящей ярости.
</w:t>
      </w:r>
    </w:p>
    <w:p>
      <w:pPr/>
    </w:p>
    <w:p>
      <w:pPr>
        <w:jc w:val="left"/>
      </w:pPr>
      <w:r>
        <w:rPr>
          <w:rFonts w:ascii="Consolas" w:eastAsia="Consolas" w:hAnsi="Consolas" w:cs="Consolas"/>
          <w:b w:val="0"/>
          <w:sz w:val="28"/>
        </w:rPr>
        <w:t xml:space="preserve">– Ах вы, гнилые ублюдки! И вам не стыдно атаковать одного человека целой толпой?
</w:t>
      </w:r>
    </w:p>
    <w:p>
      <w:pPr/>
    </w:p>
    <w:p>
      <w:pPr>
        <w:jc w:val="left"/>
      </w:pPr>
      <w:r>
        <w:rPr>
          <w:rFonts w:ascii="Consolas" w:eastAsia="Consolas" w:hAnsi="Consolas" w:cs="Consolas"/>
          <w:b w:val="0"/>
          <w:sz w:val="28"/>
        </w:rPr>
        <w:t xml:space="preserve">– Ч-что…!? Разве не ты сам пришёл сюда, чтобы убить нас? – ответил Паскаль, считая претензию Грида попросту абсурдной. В то же время он быстро восстановил свой Священный Божественный Щит и восполнил утраченное Здоровье. 
</w:t>
      </w:r>
    </w:p>
    <w:p>
      <w:pPr/>
    </w:p>
    <w:p>
      <w:pPr>
        <w:jc w:val="left"/>
      </w:pPr>
      <w:r>
        <w:rPr>
          <w:rFonts w:ascii="Consolas" w:eastAsia="Consolas" w:hAnsi="Consolas" w:cs="Consolas"/>
          <w:b w:val="0"/>
          <w:sz w:val="28"/>
        </w:rPr>
        <w:t xml:space="preserve">Тем не менее, Грид не остановился. Всего секунду назад активировались Кровавые Слёзы Злого Духа, а потому сила его атаки существенно возросла.
</w:t>
      </w:r>
    </w:p>
    <w:p>
      <w:pPr/>
    </w:p>
    <w:p>
      <w:pPr>
        <w:jc w:val="left"/>
      </w:pPr>
      <w:r>
        <w:rPr>
          <w:rFonts w:ascii="Consolas" w:eastAsia="Consolas" w:hAnsi="Consolas" w:cs="Consolas"/>
          <w:b w:val="0"/>
          <w:sz w:val="28"/>
        </w:rPr>
        <w:t xml:space="preserve">Использовав Волну, чтобы замедлить скорость движения Паскаля, Грид сразу же обрушил на него Нерушимое Правосудие, не дав первосвященнику возможности активировать ещё одно заклинание. А затем он применил своё самое сильное умение.
</w:t>
      </w:r>
    </w:p>
    <w:p>
      <w:pPr/>
    </w:p>
    <w:p>
      <w:pPr>
        <w:jc w:val="left"/>
      </w:pPr>
      <w:r>
        <w:rPr>
          <w:rFonts w:ascii="Consolas" w:eastAsia="Consolas" w:hAnsi="Consolas" w:cs="Consolas"/>
          <w:b w:val="0"/>
          <w:sz w:val="28"/>
        </w:rPr>
        <w:t xml:space="preserve">– Убийственная Связь!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Первый удар пришёлся прямиком в сердце Паскаля.
</w:t>
      </w:r>
    </w:p>
    <w:p>
      <w:pPr/>
    </w:p>
    <w:p>
      <w:pPr>
        <w:jc w:val="left"/>
      </w:pPr>
      <w:r>
        <w:rPr>
          <w:rFonts w:ascii="Consolas" w:eastAsia="Consolas" w:hAnsi="Consolas" w:cs="Consolas"/>
          <w:b w:val="0"/>
          <w:sz w:val="28"/>
        </w:rPr>
        <w:t xml:space="preserve">Ду-дух!
</w:t>
      </w:r>
    </w:p>
    <w:p>
      <w:pPr/>
    </w:p>
    <w:p>
      <w:pPr>
        <w:jc w:val="left"/>
      </w:pPr>
      <w:r>
        <w:rPr>
          <w:rFonts w:ascii="Consolas" w:eastAsia="Consolas" w:hAnsi="Consolas" w:cs="Consolas"/>
          <w:b w:val="0"/>
          <w:sz w:val="28"/>
        </w:rPr>
        <w:t xml:space="preserve">Второй – в рёбра.
</w:t>
      </w:r>
    </w:p>
    <w:p>
      <w:pPr/>
    </w:p>
    <w:p>
      <w:pPr>
        <w:jc w:val="left"/>
      </w:pPr>
      <w:r>
        <w:rPr>
          <w:rFonts w:ascii="Consolas" w:eastAsia="Consolas" w:hAnsi="Consolas" w:cs="Consolas"/>
          <w:b w:val="0"/>
          <w:sz w:val="28"/>
        </w:rPr>
        <w:t xml:space="preserve">Ждух!
</w:t>
      </w:r>
    </w:p>
    <w:p>
      <w:pPr/>
    </w:p>
    <w:p>
      <w:pPr>
        <w:jc w:val="left"/>
      </w:pPr>
      <w:r>
        <w:rPr>
          <w:rFonts w:ascii="Consolas" w:eastAsia="Consolas" w:hAnsi="Consolas" w:cs="Consolas"/>
          <w:b w:val="0"/>
          <w:sz w:val="28"/>
        </w:rPr>
        <w:t xml:space="preserve">И третий удар обрушился на его голову. Тем не менее, полученный результат был крайне неудовлетворительным. 
</w:t>
      </w:r>
    </w:p>
    <w:p>
      <w:pPr/>
    </w:p>
    <w:p>
      <w:pPr>
        <w:jc w:val="left"/>
      </w:pPr>
      <w:r>
        <w:rPr>
          <w:rFonts w:ascii="Consolas" w:eastAsia="Consolas" w:hAnsi="Consolas" w:cs="Consolas"/>
          <w:b w:val="0"/>
          <w:sz w:val="28"/>
        </w:rPr>
        <w:t xml:space="preserve">«Если бы вылетело ещё два удара, я бы смог его убить…».
</w:t>
      </w:r>
    </w:p>
    <w:p>
      <w:pPr/>
    </w:p>
    <w:p>
      <w:pPr>
        <w:jc w:val="left"/>
      </w:pPr>
      <w:r>
        <w:rPr>
          <w:rFonts w:ascii="Consolas" w:eastAsia="Consolas" w:hAnsi="Consolas" w:cs="Consolas"/>
          <w:b w:val="0"/>
          <w:sz w:val="28"/>
        </w:rPr>
        <w:t xml:space="preserve">К сожалению, количество атак Связанного Убийства зависело от чистой случайности. Действие данного навыка нельзя было проконтролировать, а потому на этот раз всё закончилось совсем не так, как хотелось бы Гриду.
</w:t>
      </w:r>
    </w:p>
    <w:p>
      <w:pPr/>
    </w:p>
    <w:p>
      <w:pPr>
        <w:jc w:val="left"/>
      </w:pPr>
      <w:r>
        <w:rPr>
          <w:rFonts w:ascii="Consolas" w:eastAsia="Consolas" w:hAnsi="Consolas" w:cs="Consolas"/>
          <w:b w:val="0"/>
          <w:sz w:val="28"/>
        </w:rPr>
        <w:t xml:space="preserve">Тем временем сам Паскаль вынужден был страдать от ужасной боли.
</w:t>
      </w:r>
    </w:p>
    <w:p>
      <w:pPr/>
    </w:p>
    <w:p>
      <w:pPr>
        <w:jc w:val="left"/>
      </w:pPr>
      <w:r>
        <w:rPr>
          <w:rFonts w:ascii="Consolas" w:eastAsia="Consolas" w:hAnsi="Consolas" w:cs="Consolas"/>
          <w:b w:val="0"/>
          <w:sz w:val="28"/>
        </w:rPr>
        <w:t xml:space="preserve">– Т-ты, жестокий ублюдок…!
</w:t>
      </w:r>
    </w:p>
    <w:p>
      <w:pPr/>
    </w:p>
    <w:p>
      <w:pPr>
        <w:jc w:val="left"/>
      </w:pPr>
      <w:r>
        <w:rPr>
          <w:rFonts w:ascii="Consolas" w:eastAsia="Consolas" w:hAnsi="Consolas" w:cs="Consolas"/>
          <w:b w:val="0"/>
          <w:sz w:val="28"/>
        </w:rPr>
        <w:t xml:space="preserve">Настойчиво нанося удар за ударом, Грид выглядел так, словно ему это нравилось. Естественно, такая реакция была ненормальной, а потому Паскаль попросту не мог не воскликнуть:
</w:t>
      </w:r>
    </w:p>
    <w:p>
      <w:pPr/>
    </w:p>
    <w:p>
      <w:pPr>
        <w:jc w:val="left"/>
      </w:pPr>
      <w:r>
        <w:rPr>
          <w:rFonts w:ascii="Consolas" w:eastAsia="Consolas" w:hAnsi="Consolas" w:cs="Consolas"/>
          <w:b w:val="0"/>
          <w:sz w:val="28"/>
        </w:rPr>
        <w:t xml:space="preserve">– По какому праву ты смеешь осуждать и наказывать меня, когда сам не менее жесток!?
</w:t>
      </w:r>
    </w:p>
    <w:p>
      <w:pPr/>
    </w:p>
    <w:p>
      <w:pPr>
        <w:jc w:val="left"/>
      </w:pPr>
      <w:r>
        <w:rPr>
          <w:rFonts w:ascii="Consolas" w:eastAsia="Consolas" w:hAnsi="Consolas" w:cs="Consolas"/>
          <w:b w:val="0"/>
          <w:sz w:val="28"/>
        </w:rPr>
        <w:t xml:space="preserve">– По праву сильного.
</w:t>
      </w:r>
    </w:p>
    <w:p>
      <w:pPr/>
    </w:p>
    <w:p>
      <w:pPr>
        <w:jc w:val="left"/>
      </w:pPr>
      <w:r>
        <w:rPr>
          <w:rFonts w:ascii="Consolas" w:eastAsia="Consolas" w:hAnsi="Consolas" w:cs="Consolas"/>
          <w:b w:val="0"/>
          <w:sz w:val="28"/>
        </w:rPr>
        <w:t xml:space="preserve">И такого ответа было более чем достаточно. Паскаль сам руководствовался этим принципом и попирал других людей только потому, что был сильнее и влиятельнее их. Итак, теперь он просто пожинал то, что посеял. 
</w:t>
      </w:r>
    </w:p>
    <w:p>
      <w:pPr/>
    </w:p>
    <w:p>
      <w:pPr>
        <w:jc w:val="left"/>
      </w:pPr>
      <w:r>
        <w:rPr>
          <w:rFonts w:ascii="Consolas" w:eastAsia="Consolas" w:hAnsi="Consolas" w:cs="Consolas"/>
          <w:b w:val="0"/>
          <w:sz w:val="28"/>
        </w:rPr>
        <w:t xml:space="preserve">Тем временем Грид, не услышав никаких явных возражений, продолжил орудовать своим Полным Провалом. Старейшины использовали Исцеление, чтобы спасти Паскаля, но этого было попросту недостаточно. Паскаль получил три тяжелейших раны из-за Убийственной Связи, а потому лишился практически всего своего Здоровья. Кроме того, в его тело проникла демоническая энергия, а потому даже Великие Исцеления не имели должного эффекта.
</w:t>
      </w:r>
    </w:p>
    <w:p>
      <w:pPr/>
    </w:p>
    <w:p>
      <w:pPr>
        <w:jc w:val="left"/>
      </w:pPr>
      <w:r>
        <w:rPr>
          <w:rFonts w:ascii="Consolas" w:eastAsia="Consolas" w:hAnsi="Consolas" w:cs="Consolas"/>
          <w:b w:val="0"/>
          <w:sz w:val="28"/>
        </w:rPr>
        <w:t xml:space="preserve">– Ах ты наглец! – прохрипел кандидат в папы. На его облысевшей голове вспучились вены, а глаза налились кровью. 
</w:t>
      </w:r>
    </w:p>
    <w:p>
      <w:pPr/>
    </w:p>
    <w:p>
      <w:pPr>
        <w:jc w:val="left"/>
      </w:pPr>
      <w:r>
        <w:rPr>
          <w:rFonts w:ascii="Consolas" w:eastAsia="Consolas" w:hAnsi="Consolas" w:cs="Consolas"/>
          <w:b w:val="0"/>
          <w:sz w:val="28"/>
        </w:rPr>
        <w:t xml:space="preserve">Месяц! Всего месяц оставался до его восхождения на папский престол и обретения власти над восьмьюдесятью миллионами последователей!
</w:t>
      </w:r>
    </w:p>
    <w:p>
      <w:pPr/>
    </w:p>
    <w:p>
      <w:pPr>
        <w:jc w:val="left"/>
      </w:pPr>
      <w:r>
        <w:rPr>
          <w:rFonts w:ascii="Consolas" w:eastAsia="Consolas" w:hAnsi="Consolas" w:cs="Consolas"/>
          <w:b w:val="0"/>
          <w:sz w:val="28"/>
        </w:rPr>
        <w:t xml:space="preserve">– Откуда ты вообще взялся! Ты! Кха-а-а-а! Если мне и суждено умереть, то только вместе с тобой! Священное Пламя!
</w:t>
      </w:r>
    </w:p>
    <w:p>
      <w:pPr/>
    </w:p>
    <w:p>
      <w:pPr>
        <w:jc w:val="left"/>
      </w:pPr>
      <w:r>
        <w:rPr>
          <w:rFonts w:ascii="Consolas" w:eastAsia="Consolas" w:hAnsi="Consolas" w:cs="Consolas"/>
          <w:b w:val="0"/>
          <w:sz w:val="28"/>
        </w:rPr>
        <w:t xml:space="preserve">На данный момент у Паскаля был 330-ый уровень. И пусть в божественной силе он уступал предыдущему папе, но вот его уровень был на порядок выше. Система «Satisfy» была устроена так, что по мере роста среднего уровня игроков, рос и уровень именных НПС. Итак, используемая им магия не могла быть проигнорирована даже Гридом.
</w:t>
      </w:r>
    </w:p>
    <w:p>
      <w:pPr/>
    </w:p>
    <w:p>
      <w:pPr>
        <w:jc w:val="left"/>
      </w:pPr>
      <w:r>
        <w:rPr>
          <w:rFonts w:ascii="Consolas" w:eastAsia="Consolas" w:hAnsi="Consolas" w:cs="Consolas"/>
          <w:b w:val="0"/>
          <w:sz w:val="28"/>
        </w:rPr>
        <w:t xml:space="preserve">Бу-ду-дух! Бу-дух!
</w:t>
      </w:r>
    </w:p>
    <w:p>
      <w:pPr/>
    </w:p>
    <w:p>
      <w:pPr>
        <w:jc w:val="left"/>
      </w:pPr>
      <w:r>
        <w:rPr>
          <w:rFonts w:ascii="Consolas" w:eastAsia="Consolas" w:hAnsi="Consolas" w:cs="Consolas"/>
          <w:b w:val="0"/>
          <w:sz w:val="28"/>
        </w:rPr>
        <w:t xml:space="preserve">То, что сделал Паскаль, представляло собой взрыв божественной энергии, покрывший собой всё тело Грида. 
</w:t>
      </w:r>
    </w:p>
    <w:p>
      <w:pPr/>
    </w:p>
    <w:p>
      <w:pPr>
        <w:jc w:val="left"/>
      </w:pPr>
      <w:r>
        <w:rPr>
          <w:rFonts w:ascii="Consolas" w:eastAsia="Consolas" w:hAnsi="Consolas" w:cs="Consolas"/>
          <w:b w:val="0"/>
          <w:sz w:val="28"/>
        </w:rPr>
        <w:t xml:space="preserve">Тем не менее, у Преемника Пагмы оставалось ещё две секунды неуязвимости, а потому вместо того, чтобы пытаться избежать смертоносной энергии, он продолжил атаковать. 
</w:t>
      </w:r>
    </w:p>
    <w:p>
      <w:pPr/>
    </w:p>
    <w:p>
      <w:pPr>
        <w:jc w:val="left"/>
      </w:pPr>
      <w:r>
        <w:rPr>
          <w:rFonts w:ascii="Consolas" w:eastAsia="Consolas" w:hAnsi="Consolas" w:cs="Consolas"/>
          <w:b w:val="0"/>
          <w:sz w:val="28"/>
        </w:rPr>
        <w:t xml:space="preserve">– Это какое-то безумие!
</w:t>
      </w:r>
    </w:p>
    <w:p>
      <w:pPr/>
    </w:p>
    <w:p>
      <w:pPr>
        <w:jc w:val="left"/>
      </w:pPr>
      <w:r>
        <w:rPr>
          <w:rFonts w:ascii="Consolas" w:eastAsia="Consolas" w:hAnsi="Consolas" w:cs="Consolas"/>
          <w:b w:val="0"/>
          <w:sz w:val="28"/>
        </w:rPr>
        <w:t xml:space="preserve">Паскаль попросту отказывался понимать ситуацию. Он хотел забрать Грида с собой в могилу, но тот даже не замедлился! 
</w:t>
      </w:r>
    </w:p>
    <w:p>
      <w:pPr/>
    </w:p>
    <w:p>
      <w:pPr>
        <w:jc w:val="left"/>
      </w:pPr>
      <w:r>
        <w:rPr>
          <w:rFonts w:ascii="Consolas" w:eastAsia="Consolas" w:hAnsi="Consolas" w:cs="Consolas"/>
          <w:b w:val="0"/>
          <w:sz w:val="28"/>
        </w:rPr>
        <w:t xml:space="preserve">– Даже если ты и вправду демон, то этого уж точно не перенесёшь! Гнев Богини!
</w:t>
      </w:r>
    </w:p>
    <w:p>
      <w:pPr/>
    </w:p>
    <w:p>
      <w:pPr>
        <w:jc w:val="left"/>
      </w:pPr>
      <w:r>
        <w:rPr>
          <w:rFonts w:ascii="Consolas" w:eastAsia="Consolas" w:hAnsi="Consolas" w:cs="Consolas"/>
          <w:b w:val="0"/>
          <w:sz w:val="28"/>
        </w:rPr>
        <w:t xml:space="preserve">Отступать Паскалю больше было некуда, а потому он использовал всю свою оставшуюся божественную силу и Здоровье, чтобы активировать данное заклинание. 
</w:t>
      </w:r>
    </w:p>
    <w:p>
      <w:pPr/>
    </w:p>
    <w:p>
      <w:pPr>
        <w:jc w:val="left"/>
      </w:pPr>
      <w:r>
        <w:rPr>
          <w:rFonts w:ascii="Consolas" w:eastAsia="Consolas" w:hAnsi="Consolas" w:cs="Consolas"/>
          <w:b w:val="0"/>
          <w:sz w:val="28"/>
        </w:rPr>
        <w:t xml:space="preserve">И вот, за спиной первосвященника появилось два больших золотых круга, диаметром около трёх метров каждый. Это было то самое заклинание, которым в прошлом воспользовался папа Древиго. Правда, размер этих магических кругов был намного меньше, чем у Древиго, поскольку ему не хватало божественной силы. Тем не менее, его мощи всё ещё было достаточно, чтобы окончательно умертвить Грида.
</w:t>
      </w:r>
    </w:p>
    <w:p>
      <w:pPr/>
    </w:p>
    <w:p>
      <w:pPr>
        <w:jc w:val="left"/>
      </w:pPr>
      <w:r>
        <w:rPr>
          <w:rFonts w:ascii="Consolas" w:eastAsia="Consolas" w:hAnsi="Consolas" w:cs="Consolas"/>
          <w:b w:val="0"/>
          <w:sz w:val="28"/>
        </w:rPr>
        <w:t xml:space="preserve">Бу-жу-у-у-у-у-ух!
</w:t>
      </w:r>
    </w:p>
    <w:p>
      <w:pPr/>
    </w:p>
    <w:p>
      <w:pPr>
        <w:jc w:val="left"/>
      </w:pPr>
      <w:r>
        <w:rPr>
          <w:rFonts w:ascii="Consolas" w:eastAsia="Consolas" w:hAnsi="Consolas" w:cs="Consolas"/>
          <w:b w:val="0"/>
          <w:sz w:val="28"/>
        </w:rPr>
        <w:t xml:space="preserve">И вот, из кругов вылетела яркая вспышка света, в результате чего зал вздрогнул, а на головы присутствующих начали осыпаться куски штукатурки. 
</w:t>
      </w:r>
    </w:p>
    <w:p>
      <w:pPr/>
    </w:p>
    <w:p>
      <w:pPr>
        <w:jc w:val="left"/>
      </w:pPr>
      <w:r>
        <w:rPr>
          <w:rFonts w:ascii="Consolas" w:eastAsia="Consolas" w:hAnsi="Consolas" w:cs="Consolas"/>
          <w:b w:val="0"/>
          <w:sz w:val="28"/>
        </w:rPr>
        <w:t xml:space="preserve">Это было божественное заклинание, которое с точки зрения мощи превосходило даже Превосходящую Связь. И вот, когда в Грида устремился смертоносный луч света, перед его глазами всплыло информационное окошко.
</w:t>
      </w:r>
    </w:p>
    <w:p>
      <w:pPr/>
    </w:p>
    <w:p>
      <w:pPr>
        <w:jc w:val="left"/>
      </w:pPr>
      <w:r>
        <w:rPr>
          <w:rFonts w:ascii="Consolas" w:eastAsia="Consolas" w:hAnsi="Consolas" w:cs="Consolas"/>
          <w:b w:val="0"/>
          <w:sz w:val="28"/>
        </w:rPr>
        <w:t xml:space="preserve">Продолжительность действия временной неуязвимости закончилась.
</w:t>
      </w:r>
    </w:p>
    <w:p>
      <w:pPr/>
    </w:p>
    <w:p>
      <w:pPr>
        <w:jc w:val="left"/>
      </w:pPr>
      <w:r>
        <w:rPr>
          <w:rFonts w:ascii="Consolas" w:eastAsia="Consolas" w:hAnsi="Consolas" w:cs="Consolas"/>
          <w:b w:val="0"/>
          <w:sz w:val="28"/>
        </w:rPr>
        <w:t xml:space="preserve">Наверное, на этом ему и вправду должен был наступить конец?
</w:t>
      </w:r>
    </w:p>
    <w:p>
      <w:pPr/>
    </w:p>
    <w:p>
      <w:pPr>
        <w:jc w:val="left"/>
      </w:pPr>
      <w:r>
        <w:rPr>
          <w:rFonts w:ascii="Consolas" w:eastAsia="Consolas" w:hAnsi="Consolas" w:cs="Consolas"/>
          <w:b w:val="0"/>
          <w:sz w:val="28"/>
        </w:rPr>
        <w:t xml:space="preserve">К сожалению для Паскаля, нет.
</w:t>
      </w:r>
    </w:p>
    <w:p>
      <w:pPr/>
    </w:p>
    <w:p>
      <w:pPr>
        <w:jc w:val="left"/>
      </w:pPr>
      <w:r>
        <w:rPr>
          <w:rFonts w:ascii="Consolas" w:eastAsia="Consolas" w:hAnsi="Consolas" w:cs="Consolas"/>
          <w:b w:val="0"/>
          <w:sz w:val="28"/>
        </w:rPr>
        <w:t xml:space="preserve">Мощь кандидата в папы и старейшин, беспрестанно активирующих свои Исцеления, оказалась выше первоначальных ожиданий Грида. Тем не менее, это всё равно не повлияло на конечный результат.
</w:t>
      </w:r>
    </w:p>
    <w:p>
      <w:pPr/>
    </w:p>
    <w:p>
      <w:pPr>
        <w:jc w:val="left"/>
      </w:pPr>
      <w:r>
        <w:rPr>
          <w:rFonts w:ascii="Consolas" w:eastAsia="Consolas" w:hAnsi="Consolas" w:cs="Consolas"/>
          <w:b w:val="0"/>
          <w:sz w:val="28"/>
        </w:rPr>
        <w:t xml:space="preserve">С момента падения папы Древиго прошло уже больше года, и за это время Грид сумел добиться значительного прогресса. Вне зависимости от переменных, Грид не мог проиграть Паскалю, который был всего лишь наравне с Древиго.
</w:t>
      </w:r>
    </w:p>
    <w:p>
      <w:pPr/>
    </w:p>
    <w:p>
      <w:pPr>
        <w:jc w:val="left"/>
      </w:pPr>
      <w:r>
        <w:rPr>
          <w:rFonts w:ascii="Consolas" w:eastAsia="Consolas" w:hAnsi="Consolas" w:cs="Consolas"/>
          <w:b w:val="0"/>
          <w:sz w:val="28"/>
        </w:rPr>
        <w:t xml:space="preserve">– Свободное Перемещение!
</w:t>
      </w:r>
    </w:p>
    <w:p>
      <w:pPr/>
    </w:p>
    <w:p>
      <w:pPr>
        <w:jc w:val="left"/>
      </w:pPr>
      <w:r>
        <w:rPr>
          <w:rFonts w:ascii="Consolas" w:eastAsia="Consolas" w:hAnsi="Consolas" w:cs="Consolas"/>
          <w:b w:val="0"/>
          <w:sz w:val="28"/>
        </w:rPr>
        <w:t xml:space="preserve">Это был тот самый навык, который он получил вместе с титулом «Тайный Герой». Конечно, его использование было ограничено несколькими факторами, а время перезарядки составляло целый час. Тем не менее, данное умение было по-настоящему высококлассным, позволяя своему обладателю избежать всех нецелевых навыков во время перемещения к выбранной им цели.
</w:t>
      </w:r>
    </w:p>
    <w:p>
      <w:pPr/>
    </w:p>
    <w:p>
      <w:pPr>
        <w:jc w:val="left"/>
      </w:pPr>
      <w:r>
        <w:rPr>
          <w:rFonts w:ascii="Consolas" w:eastAsia="Consolas" w:hAnsi="Consolas" w:cs="Consolas"/>
          <w:b w:val="0"/>
          <w:sz w:val="28"/>
        </w:rPr>
        <w:t xml:space="preserve">Итак, активировав его, Грид тут же бросился к Паскалю, избежав по пути двух вспышек, выпущенных «Гневом Богини».
</w:t>
      </w:r>
    </w:p>
    <w:p>
      <w:pPr/>
    </w:p>
    <w:p>
      <w:pPr>
        <w:jc w:val="left"/>
      </w:pPr>
      <w:r>
        <w:rPr>
          <w:rFonts w:ascii="Consolas" w:eastAsia="Consolas" w:hAnsi="Consolas" w:cs="Consolas"/>
          <w:b w:val="0"/>
          <w:sz w:val="28"/>
        </w:rPr>
        <w:t xml:space="preserve">А затем его бушующая демоническая сила сосредоточилась на Полном Провале и Двуручном Мече Доппельгангера.
</w:t>
      </w:r>
    </w:p>
    <w:p>
      <w:pPr/>
    </w:p>
    <w:p>
      <w:pPr>
        <w:jc w:val="left"/>
      </w:pPr>
      <w:r>
        <w:rPr>
          <w:rFonts w:ascii="Consolas" w:eastAsia="Consolas" w:hAnsi="Consolas" w:cs="Consolas"/>
          <w:b w:val="0"/>
          <w:sz w:val="28"/>
        </w:rPr>
        <w:t xml:space="preserve">– Да ка-а-а-а-а-ак!? – заорал Паскаль. 
</w:t>
      </w:r>
    </w:p>
    <w:p>
      <w:pPr/>
    </w:p>
    <w:p>
      <w:pPr>
        <w:jc w:val="left"/>
      </w:pPr>
      <w:r>
        <w:rPr>
          <w:rFonts w:ascii="Consolas" w:eastAsia="Consolas" w:hAnsi="Consolas" w:cs="Consolas"/>
          <w:b w:val="0"/>
          <w:sz w:val="28"/>
        </w:rPr>
        <w:t xml:space="preserve">Его сильнейшее заклинание не смогло поразить цель, находящуюся прямо перед ним!?
</w:t>
      </w:r>
    </w:p>
    <w:p>
      <w:pPr/>
    </w:p>
    <w:p>
      <w:pPr>
        <w:jc w:val="left"/>
      </w:pPr>
      <w:r>
        <w:rPr>
          <w:rFonts w:ascii="Consolas" w:eastAsia="Consolas" w:hAnsi="Consolas" w:cs="Consolas"/>
          <w:b w:val="0"/>
          <w:sz w:val="28"/>
        </w:rPr>
        <w:t xml:space="preserve">– По-че-му-у-у-у-у-у!?
</w:t>
      </w:r>
    </w:p>
    <w:p>
      <w:pPr/>
    </w:p>
    <w:p>
      <w:pPr>
        <w:jc w:val="left"/>
      </w:pPr>
      <w:r>
        <w:rPr>
          <w:rFonts w:ascii="Consolas" w:eastAsia="Consolas" w:hAnsi="Consolas" w:cs="Consolas"/>
          <w:b w:val="0"/>
          <w:sz w:val="28"/>
        </w:rPr>
        <w:t xml:space="preserve">А в следующее мгновенье к голове первосвященника устремилось сразу два меча.
</w:t>
      </w:r>
    </w:p>
    <w:p>
      <w:pPr/>
    </w:p>
    <w:p>
      <w:pPr>
        <w:jc w:val="left"/>
      </w:pPr>
      <w:r>
        <w:rPr>
          <w:rFonts w:ascii="Consolas" w:eastAsia="Consolas" w:hAnsi="Consolas" w:cs="Consolas"/>
          <w:b w:val="0"/>
          <w:sz w:val="28"/>
        </w:rPr>
        <w:t xml:space="preserve">– Вершина!
</w:t>
      </w:r>
    </w:p>
    <w:p>
      <w:pPr/>
    </w:p>
    <w:p>
      <w:pPr>
        <w:jc w:val="left"/>
      </w:pPr>
      <w:r>
        <w:rPr>
          <w:rFonts w:ascii="Consolas" w:eastAsia="Consolas" w:hAnsi="Consolas" w:cs="Consolas"/>
          <w:b w:val="0"/>
          <w:sz w:val="28"/>
        </w:rPr>
        <w:t xml:space="preserve">Текущее значение Вершины достигло 100% и перешло на следующий уровень.
</w:t>
      </w:r>
    </w:p>
    <w:p>
      <w:pPr/>
    </w:p>
    <w:p>
      <w:pPr>
        <w:jc w:val="left"/>
      </w:pPr>
      <w:r>
        <w:rPr>
          <w:rFonts w:ascii="Consolas" w:eastAsia="Consolas" w:hAnsi="Consolas" w:cs="Consolas"/>
          <w:b w:val="0"/>
          <w:sz w:val="28"/>
        </w:rPr>
        <w:t xml:space="preserve">Количество наносимого урона и потребление маны несколько увеличилось.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 Ку-ха-а-а-а-а-а-а-а-ак! – завопил Паскаль, и старейшины, понимая, что их лидера уже не спасти, направили свои Исцеления на самого Грида.
</w:t>
      </w:r>
    </w:p>
    <w:p>
      <w:pPr/>
    </w:p>
    <w:p>
      <w:pPr>
        <w:jc w:val="left"/>
      </w:pPr>
      <w:r>
        <w:rPr>
          <w:rFonts w:ascii="Consolas" w:eastAsia="Consolas" w:hAnsi="Consolas" w:cs="Consolas"/>
          <w:b w:val="0"/>
          <w:sz w:val="28"/>
        </w:rPr>
        <w:t xml:space="preserve">Фжух! Фжух! Фжух!
</w:t>
      </w:r>
    </w:p>
    <w:p>
      <w:pPr/>
    </w:p>
    <w:p>
      <w:pPr>
        <w:jc w:val="left"/>
      </w:pPr>
      <w:r>
        <w:rPr>
          <w:rFonts w:ascii="Consolas" w:eastAsia="Consolas" w:hAnsi="Consolas" w:cs="Consolas"/>
          <w:b w:val="0"/>
          <w:sz w:val="28"/>
        </w:rPr>
        <w:t xml:space="preserve">Действие временной неуязвимости, ровно как и Свободного Перемещения, закончилось. Итак, у Грида оставалась всего одна единица Здоровья, а прямо в него летело 16 лучей зелёного света. 
</w:t>
      </w:r>
    </w:p>
    <w:p>
      <w:pPr/>
    </w:p>
    <w:p>
      <w:pPr>
        <w:jc w:val="left"/>
      </w:pPr>
      <w:r>
        <w:rPr>
          <w:rFonts w:ascii="Consolas" w:eastAsia="Consolas" w:hAnsi="Consolas" w:cs="Consolas"/>
          <w:b w:val="0"/>
          <w:sz w:val="28"/>
        </w:rPr>
        <w:t xml:space="preserve">Наверное, теперь-то ему уже точно было суждено умереть?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Грид больше не был беспомощным человеком, погибающим в каждой второй схватке. Он стал осторожнее и сообразительнее… Нет, скорее он просто научился руководствоваться здравым смыслом.
</w:t>
      </w:r>
    </w:p>
    <w:p>
      <w:pPr/>
    </w:p>
    <w:p>
      <w:pPr>
        <w:jc w:val="left"/>
      </w:pPr>
      <w:r>
        <w:rPr>
          <w:rFonts w:ascii="Consolas" w:eastAsia="Consolas" w:hAnsi="Consolas" w:cs="Consolas"/>
          <w:b w:val="0"/>
          <w:sz w:val="28"/>
        </w:rPr>
        <w:t xml:space="preserve">Вы сняли Серьги Тёмного Буса.
</w:t>
      </w:r>
    </w:p>
    <w:p>
      <w:pPr/>
    </w:p>
    <w:p>
      <w:pPr>
        <w:jc w:val="left"/>
      </w:pPr>
      <w:r>
        <w:rPr>
          <w:rFonts w:ascii="Consolas" w:eastAsia="Consolas" w:hAnsi="Consolas" w:cs="Consolas"/>
          <w:b w:val="0"/>
          <w:sz w:val="28"/>
        </w:rPr>
        <w:t xml:space="preserve">Почернение деактивировалось.
</w:t>
      </w:r>
    </w:p>
    <w:p>
      <w:pPr/>
    </w:p>
    <w:p>
      <w:pPr>
        <w:jc w:val="left"/>
      </w:pPr>
      <w:r>
        <w:rPr>
          <w:rFonts w:ascii="Consolas" w:eastAsia="Consolas" w:hAnsi="Consolas" w:cs="Consolas"/>
          <w:b w:val="0"/>
          <w:sz w:val="28"/>
        </w:rPr>
        <w:t xml:space="preserve">Вы подверглись влиянию Великого Исцеления.
</w:t>
      </w:r>
    </w:p>
    <w:p>
      <w:pPr/>
    </w:p>
    <w:p>
      <w:pPr>
        <w:jc w:val="left"/>
      </w:pPr>
      <w:r>
        <w:rPr>
          <w:rFonts w:ascii="Consolas" w:eastAsia="Consolas" w:hAnsi="Consolas" w:cs="Consolas"/>
          <w:b w:val="0"/>
          <w:sz w:val="28"/>
        </w:rPr>
        <w:t xml:space="preserve">Доспехи Священного Света увеличили эффективность исцеления на 300%.
</w:t>
      </w:r>
    </w:p>
    <w:p>
      <w:pPr/>
    </w:p>
    <w:p>
      <w:pPr>
        <w:jc w:val="left"/>
      </w:pPr>
      <w:r>
        <w:rPr>
          <w:rFonts w:ascii="Consolas" w:eastAsia="Consolas" w:hAnsi="Consolas" w:cs="Consolas"/>
          <w:b w:val="0"/>
          <w:sz w:val="28"/>
        </w:rPr>
        <w:t xml:space="preserve">Ваше Здоровье было полностью восстановлено.
</w:t>
      </w:r>
    </w:p>
    <w:p>
      <w:pPr/>
    </w:p>
    <w:p>
      <w:pPr>
        <w:jc w:val="left"/>
      </w:pPr>
      <w:r>
        <w:rPr>
          <w:rFonts w:ascii="Consolas" w:eastAsia="Consolas" w:hAnsi="Consolas" w:cs="Consolas"/>
          <w:b w:val="0"/>
          <w:sz w:val="28"/>
        </w:rPr>
        <w:t xml:space="preserve">Ваше Здоровье было полностью восстановлено.
</w:t>
      </w:r>
    </w:p>
    <w:p>
      <w:pPr/>
    </w:p>
    <w:p>
      <w:pPr>
        <w:jc w:val="left"/>
      </w:pPr>
      <w:r>
        <w:rPr>
          <w:rFonts w:ascii="Consolas" w:eastAsia="Consolas" w:hAnsi="Consolas" w:cs="Consolas"/>
          <w:b w:val="0"/>
          <w:sz w:val="28"/>
        </w:rPr>
        <w:t xml:space="preserve">Ваше Здоровье было полностью…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За считанные мгновенья до смерти Паскаль тешил себя мыслью о том, что ему всё-таки удалось забрать вместе с собой и Грида. Однако в самую последнюю секунду его лицо прямо-таки перекосилось от гнева и разочарования. Преемник Пагмы, который должен был умереть, по какой-то необъяснимой причине полностью исцелился! 
</w:t>
      </w:r>
    </w:p>
    <w:p>
      <w:pPr/>
    </w:p>
    <w:p>
      <w:pPr>
        <w:jc w:val="left"/>
      </w:pPr>
      <w:r>
        <w:rPr>
          <w:rFonts w:ascii="Consolas" w:eastAsia="Consolas" w:hAnsi="Consolas" w:cs="Consolas"/>
          <w:b w:val="0"/>
          <w:sz w:val="28"/>
        </w:rPr>
        <w:t xml:space="preserve">– Да будь ты прокля-а-а…
</w:t>
      </w:r>
    </w:p>
    <w:p>
      <w:pPr/>
    </w:p>
    <w:p>
      <w:pPr>
        <w:jc w:val="left"/>
      </w:pPr>
      <w:r>
        <w:rPr>
          <w:rFonts w:ascii="Consolas" w:eastAsia="Consolas" w:hAnsi="Consolas" w:cs="Consolas"/>
          <w:b w:val="0"/>
          <w:sz w:val="28"/>
        </w:rPr>
        <w:t xml:space="preserve">Закончить своё проклятие Паскаль так и не успел.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w:t>
      </w:r>
    </w:p>
    <w:p>
      <w:pPr/>
    </w:p>
    <w:p>
      <w:pPr>
        <w:jc w:val="left"/>
      </w:pPr>
      <w:r>
        <w:rPr>
          <w:rFonts w:ascii="Consolas" w:eastAsia="Consolas" w:hAnsi="Consolas" w:cs="Consolas"/>
          <w:b w:val="0"/>
          <w:sz w:val="28"/>
        </w:rPr>
        <w:t xml:space="preserve">Глава 281.
</w:t>
      </w:r>
    </w:p>
    <w:p>
      <w:pPr/>
    </w:p>
    <w:p>
      <w:pPr>
        <w:jc w:val="left"/>
      </w:pPr>
      <w:r>
        <w:rPr>
          <w:rFonts w:ascii="Consolas" w:eastAsia="Consolas" w:hAnsi="Consolas" w:cs="Consolas"/>
          <w:b w:val="0"/>
          <w:sz w:val="28"/>
        </w:rPr>
        <w:t xml:space="preserve">  Третий сын графа Чириты, Паскаль. 
</w:t>
      </w:r>
    </w:p>
    <w:p>
      <w:pPr/>
    </w:p>
    <w:p>
      <w:pPr>
        <w:jc w:val="left"/>
      </w:pPr>
      <w:r>
        <w:rPr>
          <w:rFonts w:ascii="Consolas" w:eastAsia="Consolas" w:hAnsi="Consolas" w:cs="Consolas"/>
          <w:b w:val="0"/>
          <w:sz w:val="28"/>
        </w:rPr>
        <w:t xml:space="preserve">Этот человек прекрасно понимал, насколько несправедлив мир. Несправедливостью было пронизано практически всё: жалование, общественное положение и даже рождение. В то время как Паскалю посчастливилось родиться в дворянской семье, миллионы других людей впервые открыли свои глаза, находясь в обветшалых и пронизываемых ветрами деревенских постройках. 
</w:t>
      </w:r>
    </w:p>
    <w:p>
      <w:pPr/>
    </w:p>
    <w:p>
      <w:pPr>
        <w:jc w:val="left"/>
      </w:pPr>
      <w:r>
        <w:rPr>
          <w:rFonts w:ascii="Consolas" w:eastAsia="Consolas" w:hAnsi="Consolas" w:cs="Consolas"/>
          <w:b w:val="0"/>
          <w:sz w:val="28"/>
        </w:rPr>
        <w:t xml:space="preserve">Однако это вовсе не означало, что Паскаль начал служить Богине Ребекке только потому, что разочаровался в мире и решил молиться ей о здравии других людей.
</w:t>
      </w:r>
    </w:p>
    <w:p>
      <w:pPr/>
    </w:p>
    <w:p>
      <w:pPr>
        <w:jc w:val="left"/>
      </w:pPr>
      <w:r>
        <w:rPr>
          <w:rFonts w:ascii="Consolas" w:eastAsia="Consolas" w:hAnsi="Consolas" w:cs="Consolas"/>
          <w:b w:val="0"/>
          <w:sz w:val="28"/>
        </w:rPr>
        <w:t xml:space="preserve">Он приложил колоссальное количество усилий, перенёс всевозможные испытания и самозабвенно служил Богине Ребекке исключительно для того, чтобы изменить свою собственную судьбу.
</w:t>
      </w:r>
    </w:p>
    <w:p>
      <w:pPr/>
    </w:p>
    <w:p>
      <w:pPr>
        <w:jc w:val="left"/>
      </w:pPr>
      <w:r>
        <w:rPr>
          <w:rFonts w:ascii="Consolas" w:eastAsia="Consolas" w:hAnsi="Consolas" w:cs="Consolas"/>
          <w:b w:val="0"/>
          <w:sz w:val="28"/>
        </w:rPr>
        <w:t xml:space="preserve">И вот, в результате ему представилась возможность стать папой. 
</w:t>
      </w:r>
    </w:p>
    <w:p>
      <w:pPr/>
    </w:p>
    <w:p>
      <w:pPr>
        <w:jc w:val="left"/>
      </w:pPr>
      <w:r>
        <w:rPr>
          <w:rFonts w:ascii="Consolas" w:eastAsia="Consolas" w:hAnsi="Consolas" w:cs="Consolas"/>
          <w:b w:val="0"/>
          <w:sz w:val="28"/>
        </w:rPr>
        <w:t xml:space="preserve">Теперь пришёл его черёд царствовать на вершине этой пищевой цепочки, наслаждаясь всеми прелестями этого неразумного мира.
</w:t>
      </w:r>
    </w:p>
    <w:p>
      <w:pPr/>
    </w:p>
    <w:p>
      <w:pPr>
        <w:jc w:val="left"/>
      </w:pPr>
      <w:r>
        <w:rPr>
          <w:rFonts w:ascii="Consolas" w:eastAsia="Consolas" w:hAnsi="Consolas" w:cs="Consolas"/>
          <w:b w:val="0"/>
          <w:sz w:val="28"/>
        </w:rPr>
        <w:t xml:space="preserve">Но затем на его пути появился Грид – человек, разрушивший как его планы, так и всю его жизнь.
</w:t>
      </w:r>
    </w:p>
    <w:p>
      <w:pPr/>
    </w:p>
    <w:p>
      <w:pPr>
        <w:jc w:val="left"/>
      </w:pPr>
      <w:r>
        <w:rPr>
          <w:rFonts w:ascii="Consolas" w:eastAsia="Consolas" w:hAnsi="Consolas" w:cs="Consolas"/>
          <w:b w:val="0"/>
          <w:sz w:val="28"/>
        </w:rPr>
        <w:t xml:space="preserve">И вот, находясь одной ногой на пороге смерти, Паскаль окинул Преемника Пагмы таким взглядом, от которого поседел бы даже самый храбрый человек. Однако Грида его взгляд совершенно не пугал.
</w:t>
      </w:r>
    </w:p>
    <w:p>
      <w:pPr/>
    </w:p>
    <w:p>
      <w:pPr>
        <w:jc w:val="left"/>
      </w:pPr>
      <w:r>
        <w:rPr>
          <w:rFonts w:ascii="Consolas" w:eastAsia="Consolas" w:hAnsi="Consolas" w:cs="Consolas"/>
          <w:b w:val="0"/>
          <w:sz w:val="28"/>
        </w:rPr>
        <w:t xml:space="preserve">Он и сам прошёл через такой ад, который другим не снился в самых страшных кошмарах. И даже если последнее проклятие Паскаля и вправду могло сделать его жизнь ужасной, он смог бы с ним справиться. Грид верил в это и знал, что именно так всё и будет.
</w:t>
      </w:r>
    </w:p>
    <w:p>
      <w:pPr/>
    </w:p>
    <w:p>
      <w:pPr>
        <w:jc w:val="left"/>
      </w:pPr>
      <w:r>
        <w:rPr>
          <w:rFonts w:ascii="Consolas" w:eastAsia="Consolas" w:hAnsi="Consolas" w:cs="Consolas"/>
          <w:b w:val="0"/>
          <w:sz w:val="28"/>
        </w:rPr>
        <w:t xml:space="preserve">А затем из уст первосвященника сошёл последний вздох, и перед Гридом всплыла вполне ожидаемая цепочка информационных сообщений. 
</w:t>
      </w:r>
    </w:p>
    <w:p>
      <w:pPr/>
    </w:p>
    <w:p>
      <w:pPr>
        <w:jc w:val="left"/>
      </w:pPr>
      <w:r>
        <w:rPr>
          <w:rFonts w:ascii="Consolas" w:eastAsia="Consolas" w:hAnsi="Consolas" w:cs="Consolas"/>
          <w:b w:val="0"/>
          <w:sz w:val="28"/>
        </w:rPr>
        <w:t xml:space="preserve">Вы победили кандидата в папы Церкви Ребекки, Паскаля, причинившего горе множеству невинных людей.
</w:t>
      </w:r>
    </w:p>
    <w:p>
      <w:pPr/>
    </w:p>
    <w:p>
      <w:pPr>
        <w:jc w:val="left"/>
      </w:pPr>
      <w:r>
        <w:rPr>
          <w:rFonts w:ascii="Consolas" w:eastAsia="Consolas" w:hAnsi="Consolas" w:cs="Consolas"/>
          <w:b w:val="0"/>
          <w:sz w:val="28"/>
        </w:rPr>
        <w:t xml:space="preserve">Вы получили 725,477,950 единиц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725 миллионов опыта! Будучи именным боссом, Паскаль действительно оказался очень выгодным с точки зрения объекта для охоты. Тем не менее, самого Грида это совершенно не радовало.
</w:t>
      </w:r>
    </w:p>
    <w:p>
      <w:pPr/>
    </w:p>
    <w:p>
      <w:pPr>
        <w:jc w:val="left"/>
      </w:pPr>
      <w:r>
        <w:rPr>
          <w:rFonts w:ascii="Consolas" w:eastAsia="Consolas" w:hAnsi="Consolas" w:cs="Consolas"/>
          <w:b w:val="0"/>
          <w:sz w:val="28"/>
        </w:rPr>
        <w:t xml:space="preserve">«Я надеялся, что за него дадут как минимум два уровня…»
</w:t>
      </w:r>
    </w:p>
    <w:p>
      <w:pPr/>
    </w:p>
    <w:p>
      <w:pPr>
        <w:jc w:val="left"/>
      </w:pPr>
      <w:r>
        <w:rPr>
          <w:rFonts w:ascii="Consolas" w:eastAsia="Consolas" w:hAnsi="Consolas" w:cs="Consolas"/>
          <w:b w:val="0"/>
          <w:sz w:val="28"/>
        </w:rPr>
        <w:t xml:space="preserve">До сих пор Грид всегда получал по несколько уровней каждый раз, когда убивал того или иного босса. Но теперь у него был 296-ой уровень, и ситуация кардинально изменилась. Количество опыта, необходимого для дальнейшего повышения своего уровня, резко возросло. Таким образом, даже несмотря на то, что он получил более семисот миллионов очков опыта, шкала не заполнилась даже наполовину.
</w:t>
      </w:r>
    </w:p>
    <w:p>
      <w:pPr/>
    </w:p>
    <w:p>
      <w:pPr>
        <w:jc w:val="left"/>
      </w:pPr>
      <w:r>
        <w:rPr>
          <w:rFonts w:ascii="Consolas" w:eastAsia="Consolas" w:hAnsi="Consolas" w:cs="Consolas"/>
          <w:b w:val="0"/>
          <w:sz w:val="28"/>
        </w:rPr>
        <w:t xml:space="preserve">Это было весьма неожиданно и… прискорбно.
</w:t>
      </w:r>
    </w:p>
    <w:p>
      <w:pPr/>
    </w:p>
    <w:p>
      <w:pPr>
        <w:jc w:val="left"/>
      </w:pPr>
      <w:r>
        <w:rPr>
          <w:rFonts w:ascii="Consolas" w:eastAsia="Consolas" w:hAnsi="Consolas" w:cs="Consolas"/>
          <w:b w:val="0"/>
          <w:sz w:val="28"/>
        </w:rPr>
        <w:t xml:space="preserve">«Кажется, больше я не смогу повышать уровень, охотясь лишь на одних боссов».
</w:t>
      </w:r>
    </w:p>
    <w:p>
      <w:pPr/>
    </w:p>
    <w:p>
      <w:pPr>
        <w:jc w:val="left"/>
      </w:pPr>
      <w:r>
        <w:rPr>
          <w:rFonts w:ascii="Consolas" w:eastAsia="Consolas" w:hAnsi="Consolas" w:cs="Consolas"/>
          <w:b w:val="0"/>
          <w:sz w:val="28"/>
        </w:rPr>
        <w:t xml:space="preserve">Благодаря уничтожению боссов Грид совершал гигантские скачки вперёд, однако даже в этой тактике были свои пределы. Теперь он должен был действовать как и все остальные игроки: закупать зелья, искать подходящие охотничьи угодья, зачищать их и так по кругу. Пришло время заняться рутиной. И первой добычей должны были стать… 
</w:t>
      </w:r>
    </w:p>
    <w:p>
      <w:pPr/>
    </w:p>
    <w:p>
      <w:pPr>
        <w:jc w:val="left"/>
      </w:pPr>
      <w:r>
        <w:rPr>
          <w:rFonts w:ascii="Consolas" w:eastAsia="Consolas" w:hAnsi="Consolas" w:cs="Consolas"/>
          <w:b w:val="0"/>
          <w:sz w:val="28"/>
        </w:rPr>
        <w:t xml:space="preserve">Шестнадцать оставшихся старейшин, которые невольно вздрогнули, увидев кровожадный взгляд Преемника Пагмы.
</w:t>
      </w:r>
    </w:p>
    <w:p>
      <w:pPr/>
    </w:p>
    <w:p>
      <w:pPr>
        <w:jc w:val="left"/>
      </w:pPr>
      <w:r>
        <w:rPr>
          <w:rFonts w:ascii="Consolas" w:eastAsia="Consolas" w:hAnsi="Consolas" w:cs="Consolas"/>
          <w:b w:val="0"/>
          <w:sz w:val="28"/>
        </w:rPr>
        <w:t xml:space="preserve">– А теперь настал ваш черёд.
</w:t>
      </w:r>
    </w:p>
    <w:p>
      <w:pPr/>
    </w:p>
    <w:p>
      <w:pPr>
        <w:jc w:val="left"/>
      </w:pPr>
      <w:r>
        <w:rPr>
          <w:rFonts w:ascii="Consolas" w:eastAsia="Consolas" w:hAnsi="Consolas" w:cs="Consolas"/>
          <w:b w:val="0"/>
          <w:sz w:val="28"/>
        </w:rPr>
        <w:t xml:space="preserve">Почернение, встроенное в Серьги Тёмного Буса, можно было использовать раз в двенадцать часов. В отличие от Белой Трансформации, присущей всем трём божественным артефактам Церкви Ребекки, Почернение было не особо эффективным, а потому больше Грид не мог полагаться на демоническую силу. А раз так, всё что ему оставалось, так это столкнуться с шестнадцатью старейшинами, рассчитывая лишь на свои собственные навыки. 
</w:t>
      </w:r>
    </w:p>
    <w:p>
      <w:pPr/>
    </w:p>
    <w:p>
      <w:pPr>
        <w:jc w:val="left"/>
      </w:pPr>
      <w:r>
        <w:rPr>
          <w:rFonts w:ascii="Consolas" w:eastAsia="Consolas" w:hAnsi="Consolas" w:cs="Consolas"/>
          <w:b w:val="0"/>
          <w:sz w:val="28"/>
        </w:rPr>
        <w:t xml:space="preserve">– Священная Ракета!
</w:t>
      </w:r>
    </w:p>
    <w:p>
      <w:pPr/>
    </w:p>
    <w:p>
      <w:pPr>
        <w:jc w:val="left"/>
      </w:pPr>
      <w:r>
        <w:rPr>
          <w:rFonts w:ascii="Consolas" w:eastAsia="Consolas" w:hAnsi="Consolas" w:cs="Consolas"/>
          <w:b w:val="0"/>
          <w:sz w:val="28"/>
        </w:rPr>
        <w:t xml:space="preserve">– Священная Волна!
</w:t>
      </w:r>
    </w:p>
    <w:p>
      <w:pPr/>
    </w:p>
    <w:p>
      <w:pPr>
        <w:jc w:val="left"/>
      </w:pPr>
      <w:r>
        <w:rPr>
          <w:rFonts w:ascii="Consolas" w:eastAsia="Consolas" w:hAnsi="Consolas" w:cs="Consolas"/>
          <w:b w:val="0"/>
          <w:sz w:val="28"/>
        </w:rPr>
        <w:t xml:space="preserve">– Великое Исцеление!
</w:t>
      </w:r>
    </w:p>
    <w:p>
      <w:pPr/>
    </w:p>
    <w:p>
      <w:pPr>
        <w:jc w:val="left"/>
      </w:pPr>
      <w:r>
        <w:rPr>
          <w:rFonts w:ascii="Consolas" w:eastAsia="Consolas" w:hAnsi="Consolas" w:cs="Consolas"/>
          <w:b w:val="0"/>
          <w:sz w:val="28"/>
        </w:rPr>
        <w:t xml:space="preserve">Таким образом, старейшины тут же обрушили на Грида все имеющиеся у них заклинания. Их нежелание отправиться вслед за Паскалем усилило их концентрацию, а потому скорость активации заклинаний стала существенно выше, чем раньше.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Во время работы над Копьём Лифаэля Грид обучился одной из запечатанных способностей, а время перезарядки его навыков уменьшилось на 10%. Другими словами, теперь он мог чаще использовать Фехтование Пагмы. И вот, оглушив сразу троих старейшин, он моментально использовал Нерушимое Правосудие и добил их Убийством. 
</w:t>
      </w:r>
    </w:p>
    <w:p>
      <w:pPr/>
    </w:p>
    <w:p>
      <w:pPr>
        <w:jc w:val="left"/>
      </w:pPr>
      <w:r>
        <w:rPr>
          <w:rFonts w:ascii="Consolas" w:eastAsia="Consolas" w:hAnsi="Consolas" w:cs="Consolas"/>
          <w:b w:val="0"/>
          <w:sz w:val="28"/>
        </w:rPr>
        <w:t xml:space="preserve">Несмотря на то, что остальные жрецы тут же начали поддерживать своих коллег Исцелением, подвергнувшиеся нападению старейшины поняли, что они обречены.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Вы победили коррумпированного старейшину, Хайбера.
</w:t>
      </w:r>
    </w:p>
    <w:p>
      <w:pPr/>
    </w:p>
    <w:p>
      <w:pPr>
        <w:jc w:val="left"/>
      </w:pPr>
      <w:r>
        <w:rPr>
          <w:rFonts w:ascii="Consolas" w:eastAsia="Consolas" w:hAnsi="Consolas" w:cs="Consolas"/>
          <w:b w:val="0"/>
          <w:sz w:val="28"/>
        </w:rPr>
        <w:t xml:space="preserve">Вы получили 45,908,230 единиц опыта.
</w:t>
      </w:r>
    </w:p>
    <w:p>
      <w:pPr/>
    </w:p>
    <w:p>
      <w:pPr>
        <w:jc w:val="left"/>
      </w:pPr>
      <w:r>
        <w:rPr>
          <w:rFonts w:ascii="Consolas" w:eastAsia="Consolas" w:hAnsi="Consolas" w:cs="Consolas"/>
          <w:b w:val="0"/>
          <w:sz w:val="28"/>
        </w:rPr>
        <w:t xml:space="preserve">Ваша демоническая сила увеличилась на 1.
</w:t>
      </w:r>
    </w:p>
    <w:p>
      <w:pPr/>
    </w:p>
    <w:p>
      <w:pPr>
        <w:jc w:val="left"/>
      </w:pPr>
      <w:r>
        <w:rPr>
          <w:rFonts w:ascii="Consolas" w:eastAsia="Consolas" w:hAnsi="Consolas" w:cs="Consolas"/>
          <w:b w:val="0"/>
          <w:sz w:val="28"/>
        </w:rPr>
        <w:t xml:space="preserve">  Вы победили коррумпированного старейшину, Сайра.
</w:t>
      </w:r>
    </w:p>
    <w:p>
      <w:pPr/>
    </w:p>
    <w:p>
      <w:pPr>
        <w:jc w:val="left"/>
      </w:pPr>
      <w:r>
        <w:rPr>
          <w:rFonts w:ascii="Consolas" w:eastAsia="Consolas" w:hAnsi="Consolas" w:cs="Consolas"/>
          <w:b w:val="0"/>
          <w:sz w:val="28"/>
        </w:rPr>
        <w:t xml:space="preserve">Вы получили 46,441,000 единиц опыта.
</w:t>
      </w:r>
    </w:p>
    <w:p>
      <w:pPr/>
    </w:p>
    <w:p>
      <w:pPr>
        <w:jc w:val="left"/>
      </w:pPr>
      <w:r>
        <w:rPr>
          <w:rFonts w:ascii="Consolas" w:eastAsia="Consolas" w:hAnsi="Consolas" w:cs="Consolas"/>
          <w:b w:val="0"/>
          <w:sz w:val="28"/>
        </w:rPr>
        <w:t xml:space="preserve">Ваша демоническая сила увеличилась на 1.
</w:t>
      </w:r>
    </w:p>
    <w:p>
      <w:pPr/>
    </w:p>
    <w:p>
      <w:pPr>
        <w:jc w:val="left"/>
      </w:pPr>
      <w:r>
        <w:rPr>
          <w:rFonts w:ascii="Consolas" w:eastAsia="Consolas" w:hAnsi="Consolas" w:cs="Consolas"/>
          <w:b w:val="0"/>
          <w:sz w:val="28"/>
        </w:rPr>
        <w:t xml:space="preserve">  Вы победили коррумпированного…
</w:t>
      </w:r>
    </w:p>
    <w:p>
      <w:pPr/>
    </w:p>
    <w:p>
      <w:pPr>
        <w:jc w:val="left"/>
      </w:pPr>
      <w:r>
        <w:rPr>
          <w:rFonts w:ascii="Consolas" w:eastAsia="Consolas" w:hAnsi="Consolas" w:cs="Consolas"/>
          <w:b w:val="0"/>
          <w:sz w:val="28"/>
        </w:rPr>
        <w:t xml:space="preserve">Опыт, полученный за трёх убитых старейшин, прямо-таки поражал воображение. Он был по крайней мере в 10 раз больше, чем тот, который давался за монстров того же уровня. Возможно так было потому, что они являлись полуименными НПС.
</w:t>
      </w:r>
    </w:p>
    <w:p>
      <w:pPr/>
    </w:p>
    <w:p>
      <w:pPr>
        <w:jc w:val="left"/>
      </w:pPr>
      <w:r>
        <w:rPr>
          <w:rFonts w:ascii="Consolas" w:eastAsia="Consolas" w:hAnsi="Consolas" w:cs="Consolas"/>
          <w:b w:val="0"/>
          <w:sz w:val="28"/>
        </w:rPr>
        <w:t xml:space="preserve">Однако, хоть Грид и был этому очень рад, общая ситуация складывалась довольно скверно.
</w:t>
      </w:r>
    </w:p>
    <w:p>
      <w:pPr/>
    </w:p>
    <w:p>
      <w:pPr>
        <w:jc w:val="left"/>
      </w:pPr>
      <w:r>
        <w:rPr>
          <w:rFonts w:ascii="Consolas" w:eastAsia="Consolas" w:hAnsi="Consolas" w:cs="Consolas"/>
          <w:b w:val="0"/>
          <w:sz w:val="28"/>
        </w:rPr>
        <w:t xml:space="preserve">После того, как Почернение закончилось, Грид перестал наносить старейшинам серьёзный урон. Он не мог пробиться сквозь их Исцеление, не используя навыки. Более того, священнослужителей было настолько много, что некоторые из них могли не отвлекаться на лечение своих коллег и применять атакующие заклинания.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Фжу-фжух!
</w:t>
      </w:r>
    </w:p>
    <w:p>
      <w:pPr/>
    </w:p>
    <w:p>
      <w:pPr>
        <w:jc w:val="left"/>
      </w:pPr>
      <w:r>
        <w:rPr>
          <w:rFonts w:ascii="Consolas" w:eastAsia="Consolas" w:hAnsi="Consolas" w:cs="Consolas"/>
          <w:b w:val="0"/>
          <w:sz w:val="28"/>
        </w:rPr>
        <w:t xml:space="preserve">Итак, обстрел магией продолжался, из-за чего Доспехи Священного Света покрылись трещинами и пятнами крови. 
</w:t>
      </w:r>
    </w:p>
    <w:p>
      <w:pPr/>
    </w:p>
    <w:p>
      <w:pPr>
        <w:jc w:val="left"/>
      </w:pPr>
      <w:r>
        <w:rPr>
          <w:rFonts w:ascii="Consolas" w:eastAsia="Consolas" w:hAnsi="Consolas" w:cs="Consolas"/>
          <w:b w:val="0"/>
          <w:sz w:val="28"/>
        </w:rPr>
        <w:t xml:space="preserve">«Так долго не может продолжаться», – подумал Грид, вспомнив о паврании, который всё это время оберегал девушек лёгкого поведения. 
</w:t>
      </w:r>
    </w:p>
    <w:p>
      <w:pPr/>
    </w:p>
    <w:p>
      <w:pPr>
        <w:jc w:val="left"/>
      </w:pPr>
      <w:r>
        <w:rPr>
          <w:rFonts w:ascii="Consolas" w:eastAsia="Consolas" w:hAnsi="Consolas" w:cs="Consolas"/>
          <w:b w:val="0"/>
          <w:sz w:val="28"/>
        </w:rPr>
        <w:t xml:space="preserve">К сожалению, у него попросту не оставалось иного выбора, кроме как отозвать его.
</w:t>
      </w:r>
    </w:p>
    <w:p>
      <w:pPr/>
    </w:p>
    <w:p>
      <w:pPr>
        <w:jc w:val="left"/>
      </w:pPr>
      <w:r>
        <w:rPr>
          <w:rFonts w:ascii="Consolas" w:eastAsia="Consolas" w:hAnsi="Consolas" w:cs="Consolas"/>
          <w:b w:val="0"/>
          <w:sz w:val="28"/>
        </w:rPr>
        <w:t xml:space="preserve">Итак, золотистое копьё тут же начало помогать Гриду. Иногда оно защищало Грида, а иногда атаковало врагов, удваивая тем самым силу атаки своего владельца.
</w:t>
      </w:r>
    </w:p>
    <w:p>
      <w:pPr/>
    </w:p>
    <w:p>
      <w:pPr>
        <w:jc w:val="left"/>
      </w:pPr>
      <w:r>
        <w:rPr>
          <w:rFonts w:ascii="Consolas" w:eastAsia="Consolas" w:hAnsi="Consolas" w:cs="Consolas"/>
          <w:b w:val="0"/>
          <w:sz w:val="28"/>
        </w:rPr>
        <w:t xml:space="preserve">Как только Копьё Лифаэля пронзало тот или иной магический щит, Грид тут же концентрировался на уничтожении соответствующего старейшины. Не забывал он и принимать зелья маны, чередуя их с навыками, время перезарядки которых подходило к концу. 
</w:t>
      </w:r>
    </w:p>
    <w:p>
      <w:pPr/>
    </w:p>
    <w:p>
      <w:pPr>
        <w:jc w:val="left"/>
      </w:pPr>
      <w:r>
        <w:rPr>
          <w:rFonts w:ascii="Consolas" w:eastAsia="Consolas" w:hAnsi="Consolas" w:cs="Consolas"/>
          <w:b w:val="0"/>
          <w:sz w:val="28"/>
        </w:rPr>
        <w:t xml:space="preserve">– Да где же эти чёртовы паладины?
</w:t>
      </w:r>
    </w:p>
    <w:p>
      <w:pPr/>
    </w:p>
    <w:p>
      <w:pPr>
        <w:jc w:val="left"/>
      </w:pPr>
      <w:r>
        <w:rPr>
          <w:rFonts w:ascii="Consolas" w:eastAsia="Consolas" w:hAnsi="Consolas" w:cs="Consolas"/>
          <w:b w:val="0"/>
          <w:sz w:val="28"/>
        </w:rPr>
        <w:t xml:space="preserve">С каждой секундой лица старейшин становились всё напряжённее и напряжённее. Жрецы изначально должны были выполнять вспомогательную роль, не участвуя в лобовых столкновениях. Другими словами, их атакующей мощи было недостаточно, чтобы остановить такого противника, как Грид.
</w:t>
      </w:r>
    </w:p>
    <w:p>
      <w:pPr/>
    </w:p>
    <w:p>
      <w:pPr>
        <w:jc w:val="left"/>
      </w:pPr>
      <w:r>
        <w:rPr>
          <w:rFonts w:ascii="Consolas" w:eastAsia="Consolas" w:hAnsi="Consolas" w:cs="Consolas"/>
          <w:b w:val="0"/>
          <w:sz w:val="28"/>
        </w:rPr>
        <w:t xml:space="preserve">Естественно, непросто приходилось и самому Преемнику Пагмы. Один раз он и вовсе оказался на грани смерти, однако его спасло Кольцо Дорана.
</w:t>
      </w:r>
    </w:p>
    <w:p>
      <w:pPr/>
    </w:p>
    <w:p>
      <w:pPr>
        <w:jc w:val="left"/>
      </w:pPr>
      <w:r>
        <w:rPr>
          <w:rFonts w:ascii="Consolas" w:eastAsia="Consolas" w:hAnsi="Consolas" w:cs="Consolas"/>
          <w:b w:val="0"/>
          <w:sz w:val="28"/>
        </w:rPr>
        <w:t xml:space="preserve">Пятисекундная неуязвимость и Кольцо Дорана. Эта мошенническая комбинация предметов и навыков выглядела так, будто у Грида было целых три жизни.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Тем временем старейшин осталось всего восемь и, в конечном итоге, они решили прибегнуть к самому худшему средству из всех возможных. Они взяли дрожащих от ужаса проституток в заложники.
</w:t>
      </w:r>
    </w:p>
    <w:p>
      <w:pPr/>
    </w:p>
    <w:p>
      <w:pPr>
        <w:jc w:val="left"/>
      </w:pPr>
      <w:r>
        <w:rPr>
          <w:rFonts w:ascii="Consolas" w:eastAsia="Consolas" w:hAnsi="Consolas" w:cs="Consolas"/>
          <w:b w:val="0"/>
          <w:sz w:val="28"/>
        </w:rPr>
        <w:t xml:space="preserve">– Ни с места. Один шаг, и мы убьём их.
</w:t>
      </w:r>
    </w:p>
    <w:p>
      <w:pPr/>
    </w:p>
    <w:p>
      <w:pPr>
        <w:jc w:val="left"/>
      </w:pPr>
      <w:r>
        <w:rPr>
          <w:rFonts w:ascii="Consolas" w:eastAsia="Consolas" w:hAnsi="Consolas" w:cs="Consolas"/>
          <w:b w:val="0"/>
          <w:sz w:val="28"/>
        </w:rPr>
        <w:t xml:space="preserve">Ни в чём неповинные девушки лёгкого поведения… Став свидетелями этой резни, они сами оказались под угрозой. Их было действительно жаль, а потому даже Грид на какое-то время заколебался. 
</w:t>
      </w:r>
    </w:p>
    <w:p>
      <w:pPr/>
    </w:p>
    <w:p>
      <w:pPr>
        <w:jc w:val="left"/>
      </w:pPr>
      <w:r>
        <w:rPr>
          <w:rFonts w:ascii="Consolas" w:eastAsia="Consolas" w:hAnsi="Consolas" w:cs="Consolas"/>
          <w:b w:val="0"/>
          <w:sz w:val="28"/>
        </w:rPr>
        <w:t xml:space="preserve">– Кажется, это сработало!
</w:t>
      </w:r>
    </w:p>
    <w:p>
      <w:pPr/>
    </w:p>
    <w:p>
      <w:pPr>
        <w:jc w:val="left"/>
      </w:pPr>
      <w:r>
        <w:rPr>
          <w:rFonts w:ascii="Consolas" w:eastAsia="Consolas" w:hAnsi="Consolas" w:cs="Consolas"/>
          <w:b w:val="0"/>
          <w:sz w:val="28"/>
        </w:rPr>
        <w:t xml:space="preserve">– Теперь нам нужно просто дождаться паладинов!
</w:t>
      </w:r>
    </w:p>
    <w:p>
      <w:pPr/>
    </w:p>
    <w:p>
      <w:pPr>
        <w:jc w:val="left"/>
      </w:pPr>
      <w:r>
        <w:rPr>
          <w:rFonts w:ascii="Consolas" w:eastAsia="Consolas" w:hAnsi="Consolas" w:cs="Consolas"/>
          <w:b w:val="0"/>
          <w:sz w:val="28"/>
        </w:rPr>
        <w:t xml:space="preserve">Какое-то время Грид защищал проституток при помощи своего золотистого копья. Таким образом, старейшины подумали, что он заботится о них. Однако…
</w:t>
      </w:r>
    </w:p>
    <w:p>
      <w:pPr/>
    </w:p>
    <w:p>
      <w:pPr>
        <w:jc w:val="left"/>
      </w:pPr>
      <w:r>
        <w:rPr>
          <w:rFonts w:ascii="Consolas" w:eastAsia="Consolas" w:hAnsi="Consolas" w:cs="Consolas"/>
          <w:b w:val="0"/>
          <w:sz w:val="28"/>
        </w:rPr>
        <w:t xml:space="preserve">– Хотите убить их? Пожалуйста, – произнёс Янгу, приближаясь к жрецам.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Их смерти никак не повлияют на моё благосостояние.
</w:t>
      </w:r>
    </w:p>
    <w:p>
      <w:pPr/>
    </w:p>
    <w:p>
      <w:pPr>
        <w:jc w:val="left"/>
      </w:pPr>
      <w:r>
        <w:rPr>
          <w:rFonts w:ascii="Consolas" w:eastAsia="Consolas" w:hAnsi="Consolas" w:cs="Consolas"/>
          <w:b w:val="0"/>
          <w:sz w:val="28"/>
        </w:rPr>
        <w:t xml:space="preserve">Конечно, от такого решения ему было слегка не по себе. Ему было совестно. Ни один нормальный человек не смог бы принять такое решение с абсолютным безразличием. Однако Грид и так сделал всё возможное. К тому же они сами выбрали свою судьбу, а Янгу вовсе не намеревался проваливать задание и ставить под угрозу существование Рейдана всего лишь из-за нескольких незнакомых ему проституток.  
</w:t>
      </w:r>
    </w:p>
    <w:p>
      <w:pPr/>
    </w:p>
    <w:p>
      <w:pPr>
        <w:jc w:val="left"/>
      </w:pPr>
      <w:r>
        <w:rPr>
          <w:rFonts w:ascii="Consolas" w:eastAsia="Consolas" w:hAnsi="Consolas" w:cs="Consolas"/>
          <w:b w:val="0"/>
          <w:sz w:val="28"/>
        </w:rPr>
        <w:t xml:space="preserve">«Это меньшее из двух зол».
</w:t>
      </w:r>
    </w:p>
    <w:p>
      <w:pPr/>
    </w:p>
    <w:p>
      <w:pPr>
        <w:jc w:val="left"/>
      </w:pPr>
      <w:r>
        <w:rPr>
          <w:rFonts w:ascii="Consolas" w:eastAsia="Consolas" w:hAnsi="Consolas" w:cs="Consolas"/>
          <w:b w:val="0"/>
          <w:sz w:val="28"/>
        </w:rPr>
        <w:t xml:space="preserve">Так или иначе, проститутки были свидетелями. А поскольку они всё видели и слышали, существовала высокая вероятность того, что они сдадут Грида. Другими словами, он не мог рисковать, оставляя их в живых.
</w:t>
      </w:r>
    </w:p>
    <w:p>
      <w:pPr/>
    </w:p>
    <w:p>
      <w:pPr>
        <w:jc w:val="left"/>
      </w:pPr>
      <w:r>
        <w:rPr>
          <w:rFonts w:ascii="Consolas" w:eastAsia="Consolas" w:hAnsi="Consolas" w:cs="Consolas"/>
          <w:b w:val="0"/>
          <w:sz w:val="28"/>
        </w:rPr>
        <w:t xml:space="preserve">Итак, Грид продолжил идти вперёд, заставив испуганных старейшин прокричать:
</w:t>
      </w:r>
    </w:p>
    <w:p>
      <w:pPr/>
    </w:p>
    <w:p>
      <w:pPr>
        <w:jc w:val="left"/>
      </w:pPr>
      <w:r>
        <w:rPr>
          <w:rFonts w:ascii="Consolas" w:eastAsia="Consolas" w:hAnsi="Consolas" w:cs="Consolas"/>
          <w:b w:val="0"/>
          <w:sz w:val="28"/>
        </w:rPr>
        <w:t xml:space="preserve">– Стой! Это не шутка! Ещё одно движение, и мы прикончим их!
</w:t>
      </w:r>
    </w:p>
    <w:p>
      <w:pPr/>
    </w:p>
    <w:p>
      <w:pPr>
        <w:jc w:val="left"/>
      </w:pPr>
      <w:r>
        <w:rPr>
          <w:rFonts w:ascii="Consolas" w:eastAsia="Consolas" w:hAnsi="Consolas" w:cs="Consolas"/>
          <w:b w:val="0"/>
          <w:sz w:val="28"/>
        </w:rPr>
        <w:t xml:space="preserve">– Прикончите? – фыркнул Грид, – Я сам это сделаю.
</w:t>
      </w:r>
    </w:p>
    <w:p>
      <w:pPr/>
    </w:p>
    <w:p>
      <w:pPr>
        <w:jc w:val="left"/>
      </w:pPr>
      <w:r>
        <w:rPr>
          <w:rFonts w:ascii="Consolas" w:eastAsia="Consolas" w:hAnsi="Consolas" w:cs="Consolas"/>
          <w:b w:val="0"/>
          <w:sz w:val="28"/>
        </w:rPr>
        <w:t xml:space="preserve">А затем Преемник Пагмы прыгнул вперёд, на лету замахиваясь своим клинком.
</w:t>
      </w:r>
    </w:p>
    <w:p>
      <w:pPr/>
    </w:p>
    <w:p>
      <w:pPr>
        <w:jc w:val="left"/>
      </w:pPr>
      <w:r>
        <w:rPr>
          <w:rFonts w:ascii="Consolas" w:eastAsia="Consolas" w:hAnsi="Consolas" w:cs="Consolas"/>
          <w:b w:val="0"/>
          <w:sz w:val="28"/>
        </w:rPr>
        <w:t xml:space="preserve">– Волна!
</w:t>
      </w:r>
    </w:p>
    <w:p>
      <w:pPr/>
    </w:p>
    <w:p>
      <w:pPr>
        <w:jc w:val="left"/>
      </w:pPr>
      <w:r>
        <w:rPr>
          <w:rFonts w:ascii="Consolas" w:eastAsia="Consolas" w:hAnsi="Consolas" w:cs="Consolas"/>
          <w:b w:val="0"/>
          <w:sz w:val="28"/>
        </w:rPr>
        <w:t xml:space="preserve">Бу-жу-жу-жух!
</w:t>
      </w:r>
    </w:p>
    <w:p>
      <w:pPr/>
    </w:p>
    <w:p>
      <w:pPr>
        <w:jc w:val="left"/>
      </w:pPr>
      <w:r>
        <w:rPr>
          <w:rFonts w:ascii="Consolas" w:eastAsia="Consolas" w:hAnsi="Consolas" w:cs="Consolas"/>
          <w:b w:val="0"/>
          <w:sz w:val="28"/>
        </w:rPr>
        <w:t xml:space="preserve">Поток смертоносной энергии врезался в старейшин, замедлив их и заставив потерять равновесие. Что касается девушек – они погибли на месте. 
</w:t>
      </w:r>
    </w:p>
    <w:p>
      <w:pPr/>
    </w:p>
    <w:p>
      <w:pPr>
        <w:jc w:val="left"/>
      </w:pPr>
      <w:r>
        <w:rPr>
          <w:rFonts w:ascii="Consolas" w:eastAsia="Consolas" w:hAnsi="Consolas" w:cs="Consolas"/>
          <w:b w:val="0"/>
          <w:sz w:val="28"/>
        </w:rPr>
        <w:t xml:space="preserve">И вот, спустя несколько минут в полуразрушенном зале остался только Грид и граф Чирита.
</w:t>
      </w:r>
    </w:p>
    <w:p>
      <w:pPr/>
    </w:p>
    <w:p>
      <w:pPr>
        <w:jc w:val="left"/>
      </w:pPr>
      <w:r>
        <w:rPr>
          <w:rFonts w:ascii="Consolas" w:eastAsia="Consolas" w:hAnsi="Consolas" w:cs="Consolas"/>
          <w:b w:val="0"/>
          <w:sz w:val="28"/>
        </w:rPr>
        <w:t xml:space="preserve">– Ху-у…
</w:t>
      </w:r>
    </w:p>
    <w:p>
      <w:pPr/>
    </w:p>
    <w:p>
      <w:pPr>
        <w:jc w:val="left"/>
      </w:pPr>
      <w:r>
        <w:rPr>
          <w:rFonts w:ascii="Consolas" w:eastAsia="Consolas" w:hAnsi="Consolas" w:cs="Consolas"/>
          <w:b w:val="0"/>
          <w:sz w:val="28"/>
        </w:rPr>
        <w:t xml:space="preserve">– П-пожалуйста! Пожалуйста, пощади меня! – упав на колени, взмолился граф. После того, что он увидел, Чирита был готов на всё, лишь бы ему сохранили жизнь.
</w:t>
      </w:r>
    </w:p>
    <w:p>
      <w:pPr/>
    </w:p>
    <w:p>
      <w:pPr>
        <w:jc w:val="left"/>
      </w:pPr>
      <w:r>
        <w:rPr>
          <w:rFonts w:ascii="Consolas" w:eastAsia="Consolas" w:hAnsi="Consolas" w:cs="Consolas"/>
          <w:b w:val="0"/>
          <w:sz w:val="28"/>
        </w:rPr>
        <w:t xml:space="preserve">Однако в ответ Грид лишь пожал плечами и холодно ответил:
</w:t>
      </w:r>
    </w:p>
    <w:p>
      <w:pPr/>
    </w:p>
    <w:p>
      <w:pPr>
        <w:jc w:val="left"/>
      </w:pPr>
      <w:r>
        <w:rPr>
          <w:rFonts w:ascii="Consolas" w:eastAsia="Consolas" w:hAnsi="Consolas" w:cs="Consolas"/>
          <w:b w:val="0"/>
          <w:sz w:val="28"/>
        </w:rPr>
        <w:t xml:space="preserve">–  Я же сказал, ВЫ ВСЕ умрёте.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Вы победили графа Сахаранской Империи, Чириту.
</w:t>
      </w:r>
    </w:p>
    <w:p>
      <w:pPr/>
    </w:p>
    <w:p>
      <w:pPr>
        <w:jc w:val="left"/>
      </w:pPr>
      <w:r>
        <w:rPr>
          <w:rFonts w:ascii="Consolas" w:eastAsia="Consolas" w:hAnsi="Consolas" w:cs="Consolas"/>
          <w:b w:val="0"/>
          <w:sz w:val="28"/>
        </w:rPr>
        <w:t xml:space="preserve">Вы получили 3,110,400 единиц опыта.
</w:t>
      </w:r>
    </w:p>
    <w:p>
      <w:pPr/>
    </w:p>
    <w:p>
      <w:pPr>
        <w:jc w:val="left"/>
      </w:pPr>
      <w:r>
        <w:rPr>
          <w:rFonts w:ascii="Consolas" w:eastAsia="Consolas" w:hAnsi="Consolas" w:cs="Consolas"/>
          <w:b w:val="0"/>
          <w:sz w:val="28"/>
        </w:rPr>
        <w:t xml:space="preserve">Вы подобрали 2,000 золотых.
</w:t>
      </w:r>
    </w:p>
    <w:p>
      <w:pPr/>
    </w:p>
    <w:p>
      <w:pPr>
        <w:jc w:val="left"/>
      </w:pPr>
      <w:r>
        <w:rPr>
          <w:rFonts w:ascii="Consolas" w:eastAsia="Consolas" w:hAnsi="Consolas" w:cs="Consolas"/>
          <w:b w:val="0"/>
          <w:sz w:val="28"/>
        </w:rPr>
        <w:t xml:space="preserve">Ваша демоническая сила увеличилась на 1.
</w:t>
      </w:r>
    </w:p>
    <w:p>
      <w:pPr/>
    </w:p>
    <w:p>
      <w:pPr>
        <w:jc w:val="left"/>
      </w:pPr>
      <w:r>
        <w:rPr>
          <w:rFonts w:ascii="Consolas" w:eastAsia="Consolas" w:hAnsi="Consolas" w:cs="Consolas"/>
          <w:b w:val="0"/>
          <w:sz w:val="28"/>
        </w:rPr>
        <w:t xml:space="preserve">«О, а вот и ещё один неожиданный урожай».
</w:t>
      </w:r>
    </w:p>
    <w:p>
      <w:pPr/>
    </w:p>
    <w:p>
      <w:pPr>
        <w:jc w:val="left"/>
      </w:pPr>
      <w:r>
        <w:rPr>
          <w:rFonts w:ascii="Consolas" w:eastAsia="Consolas" w:hAnsi="Consolas" w:cs="Consolas"/>
          <w:b w:val="0"/>
          <w:sz w:val="28"/>
        </w:rPr>
        <w:t xml:space="preserve">2,000 золотых были эквивалентны двум тысячам долларов, что было для Грида совершенно нелишним бонусом. Впрочем, было бы удивительно, если бы граф носил с собой меньшее количество сбережений. 
</w:t>
      </w:r>
    </w:p>
    <w:p>
      <w:pPr/>
    </w:p>
    <w:p>
      <w:pPr>
        <w:jc w:val="left"/>
      </w:pPr>
      <w:r>
        <w:rPr>
          <w:rFonts w:ascii="Consolas" w:eastAsia="Consolas" w:hAnsi="Consolas" w:cs="Consolas"/>
          <w:b w:val="0"/>
          <w:sz w:val="28"/>
        </w:rPr>
        <w:t xml:space="preserve">Вы завершили задание «Уничтожение Доказательств».
</w:t>
      </w:r>
    </w:p>
    <w:p>
      <w:pPr/>
    </w:p>
    <w:p>
      <w:pPr>
        <w:jc w:val="left"/>
      </w:pPr>
      <w:r>
        <w:rPr>
          <w:rFonts w:ascii="Consolas" w:eastAsia="Consolas" w:hAnsi="Consolas" w:cs="Consolas"/>
          <w:b w:val="0"/>
          <w:sz w:val="28"/>
        </w:rPr>
        <w:t xml:space="preserve">Слухи о Ваших деяниях не дойдут до Сахаранской Империи.
</w:t>
      </w:r>
    </w:p>
    <w:p>
      <w:pPr/>
    </w:p>
    <w:p>
      <w:pPr>
        <w:jc w:val="left"/>
      </w:pPr>
      <w:r>
        <w:rPr>
          <w:rFonts w:ascii="Consolas" w:eastAsia="Consolas" w:hAnsi="Consolas" w:cs="Consolas"/>
          <w:b w:val="0"/>
          <w:sz w:val="28"/>
        </w:rPr>
        <w:t xml:space="preserve">Тем временем многострадальный зал начал понемногу обрушаться, и Грид решил, что необходимо как можно скорее покинуть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только Янгу зашёл в комнату Изабель, до его ушей тут же донёсся обеспокоенный голос Нои, мирно лежащей на кровати:
</w:t>
      </w:r>
    </w:p>
    <w:p>
      <w:pPr/>
    </w:p>
    <w:p>
      <w:pPr>
        <w:jc w:val="left"/>
      </w:pPr>
      <w:r>
        <w:rPr>
          <w:rFonts w:ascii="Consolas" w:eastAsia="Consolas" w:hAnsi="Consolas" w:cs="Consolas"/>
          <w:b w:val="0"/>
          <w:sz w:val="28"/>
        </w:rPr>
        <w:t xml:space="preserve">– Хозяин! Почему ты так выглядишь, мур-р?
</w:t>
      </w:r>
    </w:p>
    <w:p>
      <w:pPr/>
    </w:p>
    <w:p>
      <w:pPr>
        <w:jc w:val="left"/>
      </w:pPr>
      <w:r>
        <w:rPr>
          <w:rFonts w:ascii="Consolas" w:eastAsia="Consolas" w:hAnsi="Consolas" w:cs="Consolas"/>
          <w:b w:val="0"/>
          <w:sz w:val="28"/>
        </w:rPr>
        <w:t xml:space="preserve">От кошки не скрылось, что её хозяин мрачнее тучи. 
</w:t>
      </w:r>
    </w:p>
    <w:p>
      <w:pPr/>
    </w:p>
    <w:p>
      <w:pPr>
        <w:jc w:val="left"/>
      </w:pPr>
      <w:r>
        <w:rPr>
          <w:rFonts w:ascii="Consolas" w:eastAsia="Consolas" w:hAnsi="Consolas" w:cs="Consolas"/>
          <w:b w:val="0"/>
          <w:sz w:val="28"/>
        </w:rPr>
        <w:t xml:space="preserve">– Всё хорошо… Пустяки… – погладив Ною по голове, ответил Янгу. Он до сих пор чувствовал угрызения совести в отношении убитых им проституток. Конечно, из-за своей любви к Ирен иногда он об этом забывал, но, в конечном счёте, этот мир был искусственным, игровым. Другими словами, излишне хорошее отношение к НПС могло как послужить ему добрую службу, так и сыграть с ним злую шутку. 
</w:t>
      </w:r>
    </w:p>
    <w:p>
      <w:pPr/>
    </w:p>
    <w:p>
      <w:pPr>
        <w:jc w:val="left"/>
      </w:pPr>
      <w:r>
        <w:rPr>
          <w:rFonts w:ascii="Consolas" w:eastAsia="Consolas" w:hAnsi="Consolas" w:cs="Consolas"/>
          <w:b w:val="0"/>
          <w:sz w:val="28"/>
        </w:rPr>
        <w:t xml:space="preserve">Итак, взяв под контроль свои эмоции, Грид решил произвести детальный осмотр полученных трофеев.
</w:t>
      </w:r>
    </w:p>
    <w:p>
      <w:pPr/>
    </w:p>
    <w:p>
      <w:pPr>
        <w:jc w:val="left"/>
      </w:pPr>
      <w:r>
        <w:rPr>
          <w:rFonts w:ascii="Consolas" w:eastAsia="Consolas" w:hAnsi="Consolas" w:cs="Consolas"/>
          <w:b w:val="0"/>
          <w:sz w:val="28"/>
        </w:rPr>
        <w:t xml:space="preserve">Сущность Богини – 1.
</w:t>
      </w:r>
    </w:p>
    <w:p>
      <w:pPr/>
    </w:p>
    <w:p>
      <w:pPr>
        <w:jc w:val="left"/>
      </w:pPr>
      <w:r>
        <w:rPr>
          <w:rFonts w:ascii="Consolas" w:eastAsia="Consolas" w:hAnsi="Consolas" w:cs="Consolas"/>
          <w:b w:val="0"/>
          <w:sz w:val="28"/>
        </w:rPr>
        <w:t xml:space="preserve">Благословленные камни улучшения оружия – 5. 
</w:t>
      </w:r>
    </w:p>
    <w:p>
      <w:pPr/>
    </w:p>
    <w:p>
      <w:pPr>
        <w:jc w:val="left"/>
      </w:pPr>
      <w:r>
        <w:rPr>
          <w:rFonts w:ascii="Consolas" w:eastAsia="Consolas" w:hAnsi="Consolas" w:cs="Consolas"/>
          <w:b w:val="0"/>
          <w:sz w:val="28"/>
        </w:rPr>
        <w:t xml:space="preserve">Благословленные камни улучшения доспехов – 7. 
</w:t>
      </w:r>
    </w:p>
    <w:p>
      <w:pPr/>
    </w:p>
    <w:p>
      <w:pPr>
        <w:jc w:val="left"/>
      </w:pPr>
      <w:r>
        <w:rPr>
          <w:rFonts w:ascii="Consolas" w:eastAsia="Consolas" w:hAnsi="Consolas" w:cs="Consolas"/>
          <w:b w:val="0"/>
          <w:sz w:val="28"/>
        </w:rPr>
        <w:t xml:space="preserve">Высококлассные магические камни – 11.
</w:t>
      </w:r>
    </w:p>
    <w:p>
      <w:pPr/>
    </w:p>
    <w:p>
      <w:pPr>
        <w:jc w:val="left"/>
      </w:pPr>
      <w:r>
        <w:rPr>
          <w:rFonts w:ascii="Consolas" w:eastAsia="Consolas" w:hAnsi="Consolas" w:cs="Consolas"/>
          <w:b w:val="0"/>
          <w:sz w:val="28"/>
        </w:rPr>
        <w:t xml:space="preserve">Ключ Паскаля от Секретного Хранилища.
</w:t>
      </w:r>
    </w:p>
    <w:p>
      <w:pPr/>
    </w:p>
    <w:p>
      <w:pPr>
        <w:jc w:val="left"/>
      </w:pPr>
      <w:r>
        <w:rPr>
          <w:rFonts w:ascii="Consolas" w:eastAsia="Consolas" w:hAnsi="Consolas" w:cs="Consolas"/>
          <w:b w:val="0"/>
          <w:sz w:val="28"/>
        </w:rPr>
        <w:t xml:space="preserve">Больше ничего особо выдающегося среди добычи не оказалось, однако Грид был рад и этому. 
</w:t>
      </w:r>
    </w:p>
    <w:p>
      <w:pPr/>
    </w:p>
    <w:p>
      <w:pPr>
        <w:jc w:val="left"/>
      </w:pPr>
      <w:r>
        <w:rPr>
          <w:rFonts w:ascii="Consolas" w:eastAsia="Consolas" w:hAnsi="Consolas" w:cs="Consolas"/>
          <w:b w:val="0"/>
          <w:sz w:val="28"/>
        </w:rPr>
        <w:t xml:space="preserve">Самым главным трофеем можно было счесть Сущность Богини. И пусть её было совсем немного, именно она использовалась для создания божественных артефактов, а потому её ценность до сих пор не поддавалась определению.
</w:t>
      </w:r>
    </w:p>
    <w:p>
      <w:pPr/>
    </w:p>
    <w:p>
      <w:pPr>
        <w:jc w:val="left"/>
      </w:pPr>
      <w:r>
        <w:rPr>
          <w:rFonts w:ascii="Consolas" w:eastAsia="Consolas" w:hAnsi="Consolas" w:cs="Consolas"/>
          <w:b w:val="0"/>
          <w:sz w:val="28"/>
        </w:rPr>
        <w:t xml:space="preserve">Далее на очереди шли высококлассные магические камни, каждый из которых стоил по 4,000 золотых монет и использовался в изготовлении магических предметов.
</w:t>
      </w:r>
    </w:p>
    <w:p>
      <w:pPr/>
    </w:p>
    <w:p>
      <w:pPr>
        <w:jc w:val="left"/>
      </w:pPr>
      <w:r>
        <w:rPr>
          <w:rFonts w:ascii="Consolas" w:eastAsia="Consolas" w:hAnsi="Consolas" w:cs="Consolas"/>
          <w:b w:val="0"/>
          <w:sz w:val="28"/>
        </w:rPr>
        <w:t xml:space="preserve">Ну и, естественно, совершенно не лишними были благословленные камни улучшений, в которых он так отчаянно нуждался.
</w:t>
      </w:r>
    </w:p>
    <w:p>
      <w:pPr/>
    </w:p>
    <w:p>
      <w:pPr>
        <w:jc w:val="left"/>
      </w:pPr>
      <w:r>
        <w:rPr>
          <w:rFonts w:ascii="Consolas" w:eastAsia="Consolas" w:hAnsi="Consolas" w:cs="Consolas"/>
          <w:b w:val="0"/>
          <w:sz w:val="28"/>
        </w:rPr>
        <w:t xml:space="preserve">К сожалению, никакой экипировки Паскаль после себя не оставил, однако вместо этого присутствовал один предмет, который попросту не мог не заинтриговать…
</w:t>
      </w:r>
    </w:p>
    <w:p>
      <w:pPr/>
    </w:p>
    <w:p>
      <w:pPr>
        <w:jc w:val="left"/>
      </w:pPr>
      <w:r>
        <w:rPr>
          <w:rFonts w:ascii="Consolas" w:eastAsia="Consolas" w:hAnsi="Consolas" w:cs="Consolas"/>
          <w:b w:val="0"/>
          <w:sz w:val="28"/>
        </w:rPr>
        <w:t xml:space="preserve">«Ключ Паскаля от Секретного Хранилища»
</w:t>
      </w:r>
    </w:p>
    <w:p>
      <w:pPr/>
    </w:p>
    <w:p>
      <w:pPr>
        <w:jc w:val="left"/>
      </w:pPr>
      <w:r>
        <w:rPr>
          <w:rFonts w:ascii="Consolas" w:eastAsia="Consolas" w:hAnsi="Consolas" w:cs="Consolas"/>
          <w:b w:val="0"/>
          <w:sz w:val="28"/>
        </w:rPr>
        <w:t xml:space="preserve">  Ключ, позволяющий открыть секретный склад Паскаля, где хранятся горы серебра и золота.
</w:t>
      </w:r>
    </w:p>
    <w:p>
      <w:pPr/>
    </w:p>
    <w:p>
      <w:pPr>
        <w:jc w:val="left"/>
      </w:pPr>
      <w:r>
        <w:rPr>
          <w:rFonts w:ascii="Consolas" w:eastAsia="Consolas" w:hAnsi="Consolas" w:cs="Consolas"/>
          <w:b w:val="0"/>
          <w:sz w:val="28"/>
        </w:rPr>
        <w:t xml:space="preserve">– Горы…!
</w:t>
      </w:r>
    </w:p>
    <w:p>
      <w:pPr/>
    </w:p>
    <w:p>
      <w:pPr>
        <w:jc w:val="left"/>
      </w:pPr>
      <w:r>
        <w:rPr>
          <w:rFonts w:ascii="Consolas" w:eastAsia="Consolas" w:hAnsi="Consolas" w:cs="Consolas"/>
          <w:b w:val="0"/>
          <w:sz w:val="28"/>
        </w:rPr>
        <w:t xml:space="preserve">Сколько же там было сокровищ, если даже сама система описала их как «горы»!? 
</w:t>
      </w:r>
    </w:p>
    <w:p>
      <w:pPr/>
    </w:p>
    <w:p>
      <w:pPr>
        <w:jc w:val="left"/>
      </w:pPr>
      <w:r>
        <w:rPr>
          <w:rFonts w:ascii="Consolas" w:eastAsia="Consolas" w:hAnsi="Consolas" w:cs="Consolas"/>
          <w:b w:val="0"/>
          <w:sz w:val="28"/>
        </w:rPr>
        <w:t xml:space="preserve">– Я стану богатым! – не удержавшись, воскликнул Грид. А затем ему пришло личное сообщение от Дамиана.
</w:t>
      </w:r>
    </w:p>
    <w:p>
      <w:pPr/>
    </w:p>
    <w:p>
      <w:pPr>
        <w:jc w:val="left"/>
      </w:pPr>
      <w:r>
        <w:rPr>
          <w:rFonts w:ascii="Consolas" w:eastAsia="Consolas" w:hAnsi="Consolas" w:cs="Consolas"/>
          <w:b w:val="0"/>
          <w:sz w:val="28"/>
        </w:rPr>
        <w:t xml:space="preserve">– Грид! Тут такое! Кто-то убил Паскаля и старейшин!
</w:t>
      </w:r>
    </w:p>
    <w:p>
      <w:pPr/>
    </w:p>
    <w:p>
      <w:pPr>
        <w:jc w:val="left"/>
      </w:pPr>
      <w:r>
        <w:rPr>
          <w:rFonts w:ascii="Consolas" w:eastAsia="Consolas" w:hAnsi="Consolas" w:cs="Consolas"/>
          <w:b w:val="0"/>
          <w:sz w:val="28"/>
        </w:rPr>
        <w:t xml:space="preserve">– Это я их убил.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 Слушай, а ты случайно не знаешь, где может находиться склад Паскаля? 
</w:t>
      </w:r>
    </w:p>
    <w:p>
      <w:pPr/>
    </w:p>
    <w:p>
      <w:pPr>
        <w:jc w:val="left"/>
      </w:pPr>
      <w:r>
        <w:rPr>
          <w:rFonts w:ascii="Consolas" w:eastAsia="Consolas" w:hAnsi="Consolas" w:cs="Consolas"/>
          <w:b w:val="0"/>
          <w:sz w:val="28"/>
        </w:rPr>
        <w:t xml:space="preserve">– … Склад…? Ни о каком складе я ничего не знаю, но в последнее время Паскаль часто наведывался в первую молитвенную келью,– после недолгого молчания ответил Дамиан.
</w:t>
      </w:r>
    </w:p>
    <w:p>
      <w:pPr/>
    </w:p>
    <w:p>
      <w:pPr>
        <w:jc w:val="left"/>
      </w:pPr>
      <w:r>
        <w:rPr>
          <w:rFonts w:ascii="Consolas" w:eastAsia="Consolas" w:hAnsi="Consolas" w:cs="Consolas"/>
          <w:b w:val="0"/>
          <w:sz w:val="28"/>
        </w:rPr>
        <w:t xml:space="preserve">– Первая молитвенная келья, значит…
</w:t>
      </w:r>
    </w:p>
    <w:p>
      <w:pPr/>
    </w:p>
    <w:p>
      <w:pPr>
        <w:jc w:val="left"/>
      </w:pPr>
      <w:r>
        <w:rPr>
          <w:rFonts w:ascii="Consolas" w:eastAsia="Consolas" w:hAnsi="Consolas" w:cs="Consolas"/>
          <w:b w:val="0"/>
          <w:sz w:val="28"/>
        </w:rPr>
        <w:t xml:space="preserve">Решив не откладывать её посещение, Грид ринулся прямиком к ней. 
</w:t>
      </w:r>
    </w:p>
    <w:p>
      <w:pPr/>
    </w:p>
    <w:p>
      <w:pPr>
        <w:jc w:val="left"/>
      </w:pPr>
      <w:r>
        <w:rPr>
          <w:rFonts w:ascii="Consolas" w:eastAsia="Consolas" w:hAnsi="Consolas" w:cs="Consolas"/>
          <w:b w:val="0"/>
          <w:sz w:val="28"/>
        </w:rPr>
        <w:t xml:space="preserve">Отыскать келью не составило труда. Впрочем как и дверь, врезанную в одну из её стен.
</w:t>
      </w:r>
    </w:p>
    <w:p>
      <w:pPr/>
    </w:p>
    <w:p>
      <w:pPr>
        <w:jc w:val="left"/>
      </w:pPr>
      <w:r>
        <w:rPr>
          <w:rFonts w:ascii="Consolas" w:eastAsia="Consolas" w:hAnsi="Consolas" w:cs="Consolas"/>
          <w:b w:val="0"/>
          <w:sz w:val="28"/>
        </w:rPr>
        <w:t xml:space="preserve">И вот, как только Грид воспользовался ключом Паскаля… Его взгляду предстало настолько яркое свечение, что даже глазам стало больно.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Внутри огромного помещения, напоминающего собой настоящее логово дракона, и вправду лежала целая гора золота.
</w:t>
      </w:r>
    </w:p>
    <w:p>
      <w:pPr/>
    </w:p>
    <w:p>
      <w:pPr>
        <w:jc w:val="left"/>
      </w:pPr>
      <w:r>
        <w:rPr>
          <w:rFonts w:ascii="Consolas" w:eastAsia="Consolas" w:hAnsi="Consolas" w:cs="Consolas"/>
          <w:b w:val="0"/>
          <w:sz w:val="28"/>
        </w:rPr>
        <w:t xml:space="preserve">– И это всё моё?
</w:t>
      </w:r>
    </w:p>
    <w:p>
      <w:pPr/>
    </w:p>
    <w:p>
      <w:pPr>
        <w:jc w:val="left"/>
      </w:pPr>
      <w:r>
        <w:rPr>
          <w:rFonts w:ascii="Consolas" w:eastAsia="Consolas" w:hAnsi="Consolas" w:cs="Consolas"/>
          <w:b w:val="0"/>
          <w:sz w:val="28"/>
        </w:rPr>
        <w:t xml:space="preserve">Сконвертировав эти богатства в реальные деньги, он смог бы получить десятки миллионов долларов! 
</w:t>
      </w:r>
    </w:p>
    <w:p>
      <w:pPr/>
    </w:p>
    <w:p>
      <w:pPr>
        <w:jc w:val="left"/>
      </w:pPr>
      <w:r>
        <w:rPr>
          <w:rFonts w:ascii="Consolas" w:eastAsia="Consolas" w:hAnsi="Consolas" w:cs="Consolas"/>
          <w:b w:val="0"/>
          <w:sz w:val="28"/>
        </w:rPr>
        <w:t xml:space="preserve">– Пу-ха-ха-ха! Я стану богатым! Богатым!
</w:t>
      </w:r>
    </w:p>
    <w:p>
      <w:pPr/>
    </w:p>
    <w:p>
      <w:pPr>
        <w:jc w:val="left"/>
      </w:pPr>
      <w:r>
        <w:rPr>
          <w:rFonts w:ascii="Consolas" w:eastAsia="Consolas" w:hAnsi="Consolas" w:cs="Consolas"/>
          <w:b w:val="0"/>
          <w:sz w:val="28"/>
        </w:rPr>
        <w:t xml:space="preserve">Грид был настолько рад, что даже не сразу увидел появившееся перед ним информационное окошко.
</w:t>
      </w:r>
    </w:p>
    <w:p>
      <w:pPr/>
    </w:p>
    <w:p>
      <w:pPr>
        <w:jc w:val="left"/>
      </w:pPr>
      <w:r>
        <w:rPr>
          <w:rFonts w:ascii="Consolas" w:eastAsia="Consolas" w:hAnsi="Consolas" w:cs="Consolas"/>
          <w:b w:val="0"/>
          <w:sz w:val="28"/>
        </w:rPr>
        <w:t xml:space="preserve">Система безопасности секретного склада не обнаружила божественную силу Паскаля и активировала функцию самоуничтожения.
</w:t>
      </w:r>
    </w:p>
    <w:p>
      <w:pPr/>
    </w:p>
    <w:p>
      <w:pPr>
        <w:jc w:val="left"/>
      </w:pPr>
      <w:r>
        <w:rPr>
          <w:rFonts w:ascii="Consolas" w:eastAsia="Consolas" w:hAnsi="Consolas" w:cs="Consolas"/>
          <w:b w:val="0"/>
          <w:sz w:val="28"/>
        </w:rPr>
        <w:t xml:space="preserve">Внимание, через три минуты склад взорвётся!
</w:t>
      </w:r>
    </w:p>
    <w:p>
      <w:pPr/>
    </w:p>
    <w:p>
      <w:pPr>
        <w:jc w:val="left"/>
      </w:pPr>
      <w:r>
        <w:rPr>
          <w:rFonts w:ascii="Consolas" w:eastAsia="Consolas" w:hAnsi="Consolas" w:cs="Consolas"/>
          <w:b w:val="0"/>
          <w:sz w:val="28"/>
        </w:rPr>
        <w:t xml:space="preserve">У Вас есть три минуты, чтобы собрать как можно больше золота!
</w:t>
      </w:r>
    </w:p>
    <w:p>
      <w:pPr/>
    </w:p>
    <w:p>
      <w:pPr>
        <w:jc w:val="left"/>
      </w:pPr>
      <w:r>
        <w:rPr>
          <w:rFonts w:ascii="Consolas" w:eastAsia="Consolas" w:hAnsi="Consolas" w:cs="Consolas"/>
          <w:b w:val="0"/>
          <w:sz w:val="28"/>
        </w:rPr>
        <w:t xml:space="preserve">– Что б тебя…
</w:t>
      </w:r>
    </w:p>
    <w:p>
      <w:pPr/>
    </w:p>
    <w:p>
      <w:pPr>
        <w:jc w:val="left"/>
      </w:pPr>
      <w:r>
        <w:rPr>
          <w:rFonts w:ascii="Consolas" w:eastAsia="Consolas" w:hAnsi="Consolas" w:cs="Consolas"/>
          <w:b w:val="0"/>
          <w:sz w:val="28"/>
        </w:rPr>
        <w:t xml:space="preserve">Недаром всё шло слишком хорошо. 
</w:t>
      </w:r>
    </w:p>
    <w:p>
      <w:pPr/>
    </w:p>
    <w:p>
      <w:pPr>
        <w:jc w:val="left"/>
      </w:pPr>
      <w:r>
        <w:rPr>
          <w:rFonts w:ascii="Consolas" w:eastAsia="Consolas" w:hAnsi="Consolas" w:cs="Consolas"/>
          <w:b w:val="0"/>
          <w:sz w:val="28"/>
        </w:rPr>
        <w:t xml:space="preserve">«Итак, что я должен сделать, чтобы собрать как можно больше золота за отведённое системой время?», – задумался Грид, засыпая золотые монеты в пасть шокированной Нои. 
</w:t>
      </w:r>
    </w:p>
    <w:p>
      <w:pPr/>
    </w:p>
    <w:p>
      <w:pPr>
        <w:jc w:val="left"/>
      </w:pPr>
      <w:r>
        <w:rPr>
          <w:rFonts w:ascii="Consolas" w:eastAsia="Consolas" w:hAnsi="Consolas" w:cs="Consolas"/>
          <w:b w:val="0"/>
          <w:sz w:val="28"/>
        </w:rPr>
        <w:t xml:space="preserve">– Точно. Призыв Рыцаря!
</w:t>
      </w:r>
    </w:p>
    <w:p>
      <w:pPr/>
    </w:p>
    <w:p>
      <w:pPr>
        <w:jc w:val="left"/>
      </w:pPr>
      <w:r>
        <w:rPr>
          <w:rFonts w:ascii="Consolas" w:eastAsia="Consolas" w:hAnsi="Consolas" w:cs="Consolas"/>
          <w:b w:val="0"/>
          <w:sz w:val="28"/>
        </w:rPr>
        <w:t xml:space="preserve">Навык, предназначенный для использования в самых критических ситуациях, был применён в самых настоящих коммерческих целях!
</w:t>
      </w:r>
    </w:p>
    <w:p>
      <w:pPr/>
    </w:p>
    <w:p>
      <w:pPr>
        <w:jc w:val="left"/>
      </w:pPr>
      <w:r>
        <w:rPr>
          <w:rFonts w:ascii="Consolas" w:eastAsia="Consolas" w:hAnsi="Consolas" w:cs="Consolas"/>
          <w:b w:val="0"/>
          <w:sz w:val="28"/>
        </w:rPr>
        <w:t xml:space="preserve">– Вызывали?
</w:t>
      </w:r>
    </w:p>
    <w:p>
      <w:pPr/>
    </w:p>
    <w:p>
      <w:pPr>
        <w:jc w:val="left"/>
      </w:pPr>
      <w:r>
        <w:rPr>
          <w:rFonts w:ascii="Consolas" w:eastAsia="Consolas" w:hAnsi="Consolas" w:cs="Consolas"/>
          <w:b w:val="0"/>
          <w:sz w:val="28"/>
        </w:rPr>
        <w:t xml:space="preserve">– Жду приказаний.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И вот, глядя на появившихся в лучах света Пиаро, Асмофеля и ещё десятерых Вооружённых до зубов, Грид поспешно прокричал: 
</w:t>
      </w:r>
    </w:p>
    <w:p>
      <w:pPr/>
    </w:p>
    <w:p>
      <w:pPr>
        <w:jc w:val="left"/>
      </w:pPr>
      <w:r>
        <w:rPr>
          <w:rFonts w:ascii="Consolas" w:eastAsia="Consolas" w:hAnsi="Consolas" w:cs="Consolas"/>
          <w:b w:val="0"/>
          <w:sz w:val="28"/>
        </w:rPr>
        <w:t xml:space="preserve">– Чего стоите!? Собирайте золото!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Первая историческая миссия двух бывших Красных Рыцарей, которые в прошлом считались настоящими столпами Сахаранской Империи, заключалась в том, чтобы собирать разбросанные по полу золотые монеты…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w:t>
      </w:r>
    </w:p>
    <w:p>
      <w:pPr/>
    </w:p>
    <w:p>
      <w:pPr>
        <w:jc w:val="left"/>
      </w:pPr>
      <w:r>
        <w:rPr>
          <w:rFonts w:ascii="Consolas" w:eastAsia="Consolas" w:hAnsi="Consolas" w:cs="Consolas"/>
          <w:b w:val="0"/>
          <w:sz w:val="28"/>
        </w:rPr>
        <w:t xml:space="preserve">Глава 282.
</w:t>
      </w:r>
    </w:p>
    <w:p>
      <w:pPr/>
    </w:p>
    <w:p>
      <w:pPr>
        <w:jc w:val="left"/>
      </w:pPr>
      <w:r>
        <w:rPr>
          <w:rFonts w:ascii="Consolas" w:eastAsia="Consolas" w:hAnsi="Consolas" w:cs="Consolas"/>
          <w:b w:val="0"/>
          <w:sz w:val="28"/>
        </w:rPr>
        <w:t xml:space="preserve">  «Я соскучилась…».
</w:t>
      </w:r>
    </w:p>
    <w:p>
      <w:pPr/>
    </w:p>
    <w:p>
      <w:pPr>
        <w:jc w:val="left"/>
      </w:pPr>
      <w:r>
        <w:rPr>
          <w:rFonts w:ascii="Consolas" w:eastAsia="Consolas" w:hAnsi="Consolas" w:cs="Consolas"/>
          <w:b w:val="0"/>
          <w:sz w:val="28"/>
        </w:rPr>
        <w:t xml:space="preserve">Топ-1 лучница, Джишука.
</w:t>
      </w:r>
    </w:p>
    <w:p>
      <w:pPr/>
    </w:p>
    <w:p>
      <w:pPr>
        <w:jc w:val="left"/>
      </w:pPr>
      <w:r>
        <w:rPr>
          <w:rFonts w:ascii="Consolas" w:eastAsia="Consolas" w:hAnsi="Consolas" w:cs="Consolas"/>
          <w:b w:val="0"/>
          <w:sz w:val="28"/>
        </w:rPr>
        <w:t xml:space="preserve">Всё это время она выполняла свои обязанности в качестве правительницы Байрана. Занимаясь развитием города, она регулярно совершала рейды на Лесного Хранителя и передавала на склад гильдии абсолютно все ресурсы, которые только ей удалось добыть в результате данных рейдов. Не было преувеличением сказать, что Рейдан смог подняться с колен именно благодаря её усилиям.
</w:t>
      </w:r>
    </w:p>
    <w:p>
      <w:pPr/>
    </w:p>
    <w:p>
      <w:pPr>
        <w:jc w:val="left"/>
      </w:pPr>
      <w:r>
        <w:rPr>
          <w:rFonts w:ascii="Consolas" w:eastAsia="Consolas" w:hAnsi="Consolas" w:cs="Consolas"/>
          <w:b w:val="0"/>
          <w:sz w:val="28"/>
        </w:rPr>
        <w:t xml:space="preserve">Однако сейчас Джишука была рассержена и расстроена. Она не видела Грида вот уже семь месяцев, а потому до смерти хотела встретиться с ним. 
</w:t>
      </w:r>
    </w:p>
    <w:p>
      <w:pPr/>
    </w:p>
    <w:p>
      <w:pPr>
        <w:jc w:val="left"/>
      </w:pPr>
      <w:r>
        <w:rPr>
          <w:rFonts w:ascii="Consolas" w:eastAsia="Consolas" w:hAnsi="Consolas" w:cs="Consolas"/>
          <w:b w:val="0"/>
          <w:sz w:val="28"/>
        </w:rPr>
        <w:t xml:space="preserve">Её считали самой красивой женщиной Южной Америки, а в числе её ухажёров были богатейшие и знаменитейшие мужчины, но… По-настоящему ей нравился только один человек: Шин Янгу. 
</w:t>
      </w:r>
    </w:p>
    <w:p>
      <w:pPr/>
    </w:p>
    <w:p>
      <w:pPr>
        <w:jc w:val="left"/>
      </w:pPr>
      <w:r>
        <w:rPr>
          <w:rFonts w:ascii="Consolas" w:eastAsia="Consolas" w:hAnsi="Consolas" w:cs="Consolas"/>
          <w:b w:val="0"/>
          <w:sz w:val="28"/>
        </w:rPr>
        <w:t xml:space="preserve">– Эх… – тяжело вздохнула девушка, подумывая о том, чтобы всё бросить и переехать в Рейдан. А в следующий момент…
</w:t>
      </w:r>
    </w:p>
    <w:p>
      <w:pPr/>
    </w:p>
    <w:p>
      <w:pPr>
        <w:jc w:val="left"/>
      </w:pPr>
      <w:r>
        <w:rPr>
          <w:rFonts w:ascii="Consolas" w:eastAsia="Consolas" w:hAnsi="Consolas" w:cs="Consolas"/>
          <w:b w:val="0"/>
          <w:sz w:val="28"/>
        </w:rPr>
        <w:t xml:space="preserve">Лорд Грид запрашивает разрешение на призыв.
</w:t>
      </w:r>
    </w:p>
    <w:p>
      <w:pPr/>
    </w:p>
    <w:p>
      <w:pPr>
        <w:jc w:val="left"/>
      </w:pPr>
      <w:r>
        <w:rPr>
          <w:rFonts w:ascii="Consolas" w:eastAsia="Consolas" w:hAnsi="Consolas" w:cs="Consolas"/>
          <w:b w:val="0"/>
          <w:sz w:val="28"/>
        </w:rPr>
        <w:t xml:space="preserve">Хотите ли Вы принять вызов?
</w:t>
      </w:r>
    </w:p>
    <w:p>
      <w:pPr/>
    </w:p>
    <w:p>
      <w:pPr>
        <w:jc w:val="left"/>
      </w:pPr>
      <w:r>
        <w:rPr>
          <w:rFonts w:ascii="Consolas" w:eastAsia="Consolas" w:hAnsi="Consolas" w:cs="Consolas"/>
          <w:b w:val="0"/>
          <w:sz w:val="28"/>
        </w:rPr>
        <w:t xml:space="preserve">– Господи!
</w:t>
      </w:r>
    </w:p>
    <w:p>
      <w:pPr/>
    </w:p>
    <w:p>
      <w:pPr>
        <w:jc w:val="left"/>
      </w:pPr>
      <w:r>
        <w:rPr>
          <w:rFonts w:ascii="Consolas" w:eastAsia="Consolas" w:hAnsi="Consolas" w:cs="Consolas"/>
          <w:b w:val="0"/>
          <w:sz w:val="28"/>
        </w:rPr>
        <w:t xml:space="preserve">Информационное окошко, которое она так ждала, словно специально подобрало самое нужное время для появления.
</w:t>
      </w:r>
    </w:p>
    <w:p>
      <w:pPr/>
    </w:p>
    <w:p>
      <w:pPr>
        <w:jc w:val="left"/>
      </w:pPr>
      <w:r>
        <w:rPr>
          <w:rFonts w:ascii="Consolas" w:eastAsia="Consolas" w:hAnsi="Consolas" w:cs="Consolas"/>
          <w:b w:val="0"/>
          <w:sz w:val="28"/>
        </w:rPr>
        <w:t xml:space="preserve">– Неужели ты почувствовал, что я хочу встретиться с тобой?
</w:t>
      </w:r>
    </w:p>
    <w:p>
      <w:pPr/>
    </w:p>
    <w:p>
      <w:pPr>
        <w:jc w:val="left"/>
      </w:pPr>
      <w:r>
        <w:rPr>
          <w:rFonts w:ascii="Consolas" w:eastAsia="Consolas" w:hAnsi="Consolas" w:cs="Consolas"/>
          <w:b w:val="0"/>
          <w:sz w:val="28"/>
        </w:rPr>
        <w:t xml:space="preserve">Должно быть, это была телепатия или что-то в этом роде. В любом случае, подобное совпадение было неслучайным, а потому сердце Джишуки начало биться вдвое быстрее, чем прежде. 
</w:t>
      </w:r>
    </w:p>
    <w:p>
      <w:pPr/>
    </w:p>
    <w:p>
      <w:pPr>
        <w:jc w:val="left"/>
      </w:pPr>
      <w:r>
        <w:rPr>
          <w:rFonts w:ascii="Consolas" w:eastAsia="Consolas" w:hAnsi="Consolas" w:cs="Consolas"/>
          <w:b w:val="0"/>
          <w:sz w:val="28"/>
        </w:rPr>
        <w:t xml:space="preserve">– Призыв без предварительного уведомления…
</w:t>
      </w:r>
    </w:p>
    <w:p>
      <w:pPr/>
    </w:p>
    <w:p>
      <w:pPr>
        <w:jc w:val="left"/>
      </w:pPr>
      <w:r>
        <w:rPr>
          <w:rFonts w:ascii="Consolas" w:eastAsia="Consolas" w:hAnsi="Consolas" w:cs="Consolas"/>
          <w:b w:val="0"/>
          <w:sz w:val="28"/>
        </w:rPr>
        <w:t xml:space="preserve">Возможно, Грид подготовил какой-то сюрприз?
</w:t>
      </w:r>
    </w:p>
    <w:p>
      <w:pPr/>
    </w:p>
    <w:p>
      <w:pPr>
        <w:jc w:val="left"/>
      </w:pPr>
      <w:r>
        <w:rPr>
          <w:rFonts w:ascii="Consolas" w:eastAsia="Consolas" w:hAnsi="Consolas" w:cs="Consolas"/>
          <w:b w:val="0"/>
          <w:sz w:val="28"/>
        </w:rPr>
        <w:t xml:space="preserve">«Джишука, я тоже очень соскучился по тебе. Каждую ночь я представлял твоё прекрасное лицо и вот, в конечном счёте, всё-таки не выдержал», – должно быть, именно такие слова подготовил для неё Грид.
</w:t>
      </w:r>
    </w:p>
    <w:p>
      <w:pPr/>
    </w:p>
    <w:p>
      <w:pPr>
        <w:jc w:val="left"/>
      </w:pPr>
      <w:r>
        <w:rPr>
          <w:rFonts w:ascii="Consolas" w:eastAsia="Consolas" w:hAnsi="Consolas" w:cs="Consolas"/>
          <w:b w:val="0"/>
          <w:sz w:val="28"/>
        </w:rPr>
        <w:t xml:space="preserve">И, думая об этом, Джишука расплылась в улыбке, бегло осмотрев свой наряд. Впервые, с самого момента своего рождения, она по-настоящему в кого-то влюбилась, а потому чувствовала себя крайне скованно, словно какая-то школьница. 
</w:t>
      </w:r>
    </w:p>
    <w:p>
      <w:pPr/>
    </w:p>
    <w:p>
      <w:pPr>
        <w:jc w:val="left"/>
      </w:pPr>
      <w:r>
        <w:rPr>
          <w:rFonts w:ascii="Consolas" w:eastAsia="Consolas" w:hAnsi="Consolas" w:cs="Consolas"/>
          <w:b w:val="0"/>
          <w:sz w:val="28"/>
        </w:rPr>
        <w:t xml:space="preserve">Проблема заключалась в том, что её наряд был совершенно непригоден для несовершеннолетних.
</w:t>
      </w:r>
    </w:p>
    <w:p>
      <w:pPr/>
    </w:p>
    <w:p>
      <w:pPr>
        <w:jc w:val="left"/>
      </w:pPr>
      <w:r>
        <w:rPr>
          <w:rFonts w:ascii="Consolas" w:eastAsia="Consolas" w:hAnsi="Consolas" w:cs="Consolas"/>
          <w:b w:val="0"/>
          <w:sz w:val="28"/>
        </w:rPr>
        <w:t xml:space="preserve">– Да, я принимаю вызов, – ответила Джишука, совершенно не беспокоясь о том, где она может оказаться. И первое, что она увидела, оказалось горой золотых монет.
</w:t>
      </w:r>
    </w:p>
    <w:p>
      <w:pPr/>
    </w:p>
    <w:p>
      <w:pPr>
        <w:jc w:val="left"/>
      </w:pPr>
      <w:r>
        <w:rPr>
          <w:rFonts w:ascii="Consolas" w:eastAsia="Consolas" w:hAnsi="Consolas" w:cs="Consolas"/>
          <w:b w:val="0"/>
          <w:sz w:val="28"/>
        </w:rPr>
        <w:t xml:space="preserve">«Божечки… Он приготовил это всё для меня?».
</w:t>
      </w:r>
    </w:p>
    <w:p>
      <w:pPr/>
    </w:p>
    <w:p>
      <w:pPr>
        <w:jc w:val="left"/>
      </w:pPr>
      <w:r>
        <w:rPr>
          <w:rFonts w:ascii="Consolas" w:eastAsia="Consolas" w:hAnsi="Consolas" w:cs="Consolas"/>
          <w:b w:val="0"/>
          <w:sz w:val="28"/>
        </w:rPr>
        <w:t xml:space="preserve">Длинные ресницы Джишуки задрожали, а её сознание было по-настоящему впечатлено находчивостью Грида.
</w:t>
      </w:r>
    </w:p>
    <w:p>
      <w:pPr/>
    </w:p>
    <w:p>
      <w:pPr>
        <w:jc w:val="left"/>
      </w:pPr>
      <w:r>
        <w:rPr>
          <w:rFonts w:ascii="Consolas" w:eastAsia="Consolas" w:hAnsi="Consolas" w:cs="Consolas"/>
          <w:b w:val="0"/>
          <w:sz w:val="28"/>
        </w:rPr>
        <w:t xml:space="preserve">«Эти деньги будут использованы для организации нашей свадьбы», – со слегка покрасневшим лицом подумала девушка, – «Но, Янгу, перед свадьбой мы должны пройти через свидания».
</w:t>
      </w:r>
    </w:p>
    <w:p>
      <w:pPr/>
    </w:p>
    <w:p>
      <w:pPr>
        <w:jc w:val="left"/>
      </w:pPr>
      <w:r>
        <w:rPr>
          <w:rFonts w:ascii="Consolas" w:eastAsia="Consolas" w:hAnsi="Consolas" w:cs="Consolas"/>
          <w:b w:val="0"/>
          <w:sz w:val="28"/>
        </w:rPr>
        <w:t xml:space="preserve">Вступление в брак без свиданий было несколько неправильным. Конечно, ей хотелось сделать это как можно быстрее, но, так или иначе, Джишука не привыкла торопиться. Перед тем, как выйти замуж за Грида, она хотела побольше о нём узнать. Каким человеком он был днём, и каким мужчиной ночью…?
</w:t>
      </w:r>
    </w:p>
    <w:p>
      <w:pPr/>
    </w:p>
    <w:p>
      <w:pPr>
        <w:jc w:val="left"/>
      </w:pPr>
      <w:r>
        <w:rPr>
          <w:rFonts w:ascii="Consolas" w:eastAsia="Consolas" w:hAnsi="Consolas" w:cs="Consolas"/>
          <w:b w:val="0"/>
          <w:sz w:val="28"/>
        </w:rPr>
        <w:t xml:space="preserve">А затем кое-какие знакомые голоса вывели её из этого глубочайшего заблуждения.
</w:t>
      </w:r>
    </w:p>
    <w:p>
      <w:pPr/>
    </w:p>
    <w:p>
      <w:pPr>
        <w:jc w:val="left"/>
      </w:pPr>
      <w:r>
        <w:rPr>
          <w:rFonts w:ascii="Consolas" w:eastAsia="Consolas" w:hAnsi="Consolas" w:cs="Consolas"/>
          <w:b w:val="0"/>
          <w:sz w:val="28"/>
        </w:rPr>
        <w:t xml:space="preserve">– Привет, Джишука. Давно не виделись.
</w:t>
      </w:r>
    </w:p>
    <w:p>
      <w:pPr/>
    </w:p>
    <w:p>
      <w:pPr>
        <w:jc w:val="left"/>
      </w:pPr>
      <w:r>
        <w:rPr>
          <w:rFonts w:ascii="Consolas" w:eastAsia="Consolas" w:hAnsi="Consolas" w:cs="Consolas"/>
          <w:b w:val="0"/>
          <w:sz w:val="28"/>
        </w:rPr>
        <w:t xml:space="preserve">– Кажется, ты стала ещё привлекательнее. У тебя наконец-то появился парень?
</w:t>
      </w:r>
    </w:p>
    <w:p>
      <w:pPr/>
    </w:p>
    <w:p>
      <w:pPr>
        <w:jc w:val="left"/>
      </w:pPr>
      <w:r>
        <w:rPr>
          <w:rFonts w:ascii="Consolas" w:eastAsia="Consolas" w:hAnsi="Consolas" w:cs="Consolas"/>
          <w:b w:val="0"/>
          <w:sz w:val="28"/>
        </w:rPr>
        <w:t xml:space="preserve">– Почему чем выше уровень, тем более открытыми становятся женские доспехи? Хвала разработчикам.
</w:t>
      </w:r>
    </w:p>
    <w:p>
      <w:pPr/>
    </w:p>
    <w:p>
      <w:pPr>
        <w:jc w:val="left"/>
      </w:pPr>
      <w:r>
        <w:rPr>
          <w:rFonts w:ascii="Consolas" w:eastAsia="Consolas" w:hAnsi="Consolas" w:cs="Consolas"/>
          <w:b w:val="0"/>
          <w:sz w:val="28"/>
        </w:rPr>
        <w:t xml:space="preserve">Это были Пон, Регас, Вантнер, Тобан, Факер и остальные члены бывшей Гильдии Цедака.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Неужели Грид вызвал не её одну? Итак, смущённая Джишука повернулась к Гриду, но тот даже не взглянул на неё. Он был занят заталкиванием золотых монет в пасть Нои, параллельно с этим крича:
</w:t>
      </w:r>
    </w:p>
    <w:p>
      <w:pPr/>
    </w:p>
    <w:p>
      <w:pPr>
        <w:jc w:val="left"/>
      </w:pPr>
      <w:r>
        <w:rPr>
          <w:rFonts w:ascii="Consolas" w:eastAsia="Consolas" w:hAnsi="Consolas" w:cs="Consolas"/>
          <w:b w:val="0"/>
          <w:sz w:val="28"/>
        </w:rPr>
        <w:t xml:space="preserve">– Чего стоите!? Собирайте золото! Через 2 минуты и 40 секунд это место взорвётся, поэтому постарайтесь собрать как можно больше золотых монет!
</w:t>
      </w:r>
    </w:p>
    <w:p>
      <w:pPr/>
    </w:p>
    <w:p>
      <w:pPr>
        <w:jc w:val="left"/>
      </w:pPr>
      <w:r>
        <w:rPr>
          <w:rFonts w:ascii="Consolas" w:eastAsia="Consolas" w:hAnsi="Consolas" w:cs="Consolas"/>
          <w:b w:val="0"/>
          <w:sz w:val="28"/>
        </w:rPr>
        <w:t xml:space="preserve">– … Так вот, значит, почему нас вызвали… – быстро сообразили Вооружённые до зубов, в то время как Лауэль подёргал за руку опустошённую Джишуку и проговорил:
</w:t>
      </w:r>
    </w:p>
    <w:p>
      <w:pPr/>
    </w:p>
    <w:p>
      <w:pPr>
        <w:jc w:val="left"/>
      </w:pPr>
      <w:r>
        <w:rPr>
          <w:rFonts w:ascii="Consolas" w:eastAsia="Consolas" w:hAnsi="Consolas" w:cs="Consolas"/>
          <w:b w:val="0"/>
          <w:sz w:val="28"/>
        </w:rPr>
        <w:t xml:space="preserve">– Эй, очнись. Время – деньги.
</w:t>
      </w:r>
    </w:p>
    <w:p>
      <w:pPr/>
    </w:p>
    <w:p>
      <w:pPr>
        <w:jc w:val="left"/>
      </w:pPr>
      <w:r>
        <w:rPr>
          <w:rFonts w:ascii="Consolas" w:eastAsia="Consolas" w:hAnsi="Consolas" w:cs="Consolas"/>
          <w:b w:val="0"/>
          <w:sz w:val="28"/>
        </w:rPr>
        <w:t xml:space="preserve">Итак, перед ними лежало огромное количество золотых монет, собрав которые, они смогли бы преодолеть финансовое бремя, возложенное на Рейдан.
</w:t>
      </w:r>
    </w:p>
    <w:p>
      <w:pPr/>
    </w:p>
    <w:p>
      <w:pPr>
        <w:jc w:val="left"/>
      </w:pPr>
      <w:r>
        <w:rPr>
          <w:rFonts w:ascii="Consolas" w:eastAsia="Consolas" w:hAnsi="Consolas" w:cs="Consolas"/>
          <w:b w:val="0"/>
          <w:sz w:val="28"/>
        </w:rPr>
        <w:t xml:space="preserve">К сожалению, был предел тому, сколько монет можно было подобрать за раз. И ограничивалось это количество размерами человеческих рук.
</w:t>
      </w:r>
    </w:p>
    <w:p>
      <w:pPr/>
    </w:p>
    <w:p>
      <w:pPr>
        <w:jc w:val="left"/>
      </w:pPr>
      <w:r>
        <w:rPr>
          <w:rFonts w:ascii="Consolas" w:eastAsia="Consolas" w:hAnsi="Consolas" w:cs="Consolas"/>
          <w:b w:val="0"/>
          <w:sz w:val="28"/>
        </w:rPr>
        <w:t xml:space="preserve">Вы подобрали 62 золотые монеты.
</w:t>
      </w:r>
    </w:p>
    <w:p>
      <w:pPr/>
    </w:p>
    <w:p>
      <w:pPr>
        <w:jc w:val="left"/>
      </w:pPr>
      <w:r>
        <w:rPr>
          <w:rFonts w:ascii="Consolas" w:eastAsia="Consolas" w:hAnsi="Consolas" w:cs="Consolas"/>
          <w:b w:val="0"/>
          <w:sz w:val="28"/>
        </w:rPr>
        <w:t xml:space="preserve">Вы подобрали 75 золотых монет.
</w:t>
      </w:r>
    </w:p>
    <w:p>
      <w:pPr/>
    </w:p>
    <w:p>
      <w:pPr>
        <w:jc w:val="left"/>
      </w:pPr>
      <w:r>
        <w:rPr>
          <w:rFonts w:ascii="Consolas" w:eastAsia="Consolas" w:hAnsi="Consolas" w:cs="Consolas"/>
          <w:b w:val="0"/>
          <w:sz w:val="28"/>
        </w:rPr>
        <w:t xml:space="preserve">– Была бы здесь Ефемина, она смогла бы переместить часть этой горы при помощи Массовой Телепортации.
</w:t>
      </w:r>
    </w:p>
    <w:p>
      <w:pPr/>
    </w:p>
    <w:p>
      <w:pPr>
        <w:jc w:val="left"/>
      </w:pPr>
      <w:r>
        <w:rPr>
          <w:rFonts w:ascii="Consolas" w:eastAsia="Consolas" w:hAnsi="Consolas" w:cs="Consolas"/>
          <w:b w:val="0"/>
          <w:sz w:val="28"/>
        </w:rPr>
        <w:t xml:space="preserve">– И почему в самый нужный момент она не в сети?
</w:t>
      </w:r>
    </w:p>
    <w:p>
      <w:pPr/>
    </w:p>
    <w:p>
      <w:pPr>
        <w:jc w:val="left"/>
      </w:pPr>
      <w:r>
        <w:rPr>
          <w:rFonts w:ascii="Consolas" w:eastAsia="Consolas" w:hAnsi="Consolas" w:cs="Consolas"/>
          <w:b w:val="0"/>
          <w:sz w:val="28"/>
        </w:rPr>
        <w:t xml:space="preserve">– Интересно, а с лопатой будет быстрее?
</w:t>
      </w:r>
    </w:p>
    <w:p>
      <w:pPr/>
    </w:p>
    <w:p>
      <w:pPr>
        <w:jc w:val="left"/>
      </w:pPr>
      <w:r>
        <w:rPr>
          <w:rFonts w:ascii="Consolas" w:eastAsia="Consolas" w:hAnsi="Consolas" w:cs="Consolas"/>
          <w:b w:val="0"/>
          <w:sz w:val="28"/>
        </w:rPr>
        <w:t xml:space="preserve">– Эй, Тобан, ты ведь можешь загребать их щитом.
</w:t>
      </w:r>
    </w:p>
    <w:p>
      <w:pPr/>
    </w:p>
    <w:p>
      <w:pPr>
        <w:jc w:val="left"/>
      </w:pPr>
      <w:r>
        <w:rPr>
          <w:rFonts w:ascii="Consolas" w:eastAsia="Consolas" w:hAnsi="Consolas" w:cs="Consolas"/>
          <w:b w:val="0"/>
          <w:sz w:val="28"/>
        </w:rPr>
        <w:t xml:space="preserve">– О, а это неплохая идея!
</w:t>
      </w:r>
    </w:p>
    <w:p>
      <w:pPr/>
    </w:p>
    <w:p>
      <w:pPr>
        <w:jc w:val="left"/>
      </w:pPr>
      <w:r>
        <w:rPr>
          <w:rFonts w:ascii="Consolas" w:eastAsia="Consolas" w:hAnsi="Consolas" w:cs="Consolas"/>
          <w:b w:val="0"/>
          <w:sz w:val="28"/>
        </w:rPr>
        <w:t xml:space="preserve">Тем временем Лауэль, стоящий рядом с ворчащими Вантнером и Тобаном, издал задумчивый звук, после чего активировал один из своих навыков:
</w:t>
      </w:r>
    </w:p>
    <w:p>
      <w:pPr/>
    </w:p>
    <w:p>
      <w:pPr>
        <w:jc w:val="left"/>
      </w:pPr>
      <w:r>
        <w:rPr>
          <w:rFonts w:ascii="Consolas" w:eastAsia="Consolas" w:hAnsi="Consolas" w:cs="Consolas"/>
          <w:b w:val="0"/>
          <w:sz w:val="28"/>
        </w:rPr>
        <w:t xml:space="preserve">– Когти Дракона.
</w:t>
      </w:r>
    </w:p>
    <w:p>
      <w:pPr/>
    </w:p>
    <w:p>
      <w:pPr>
        <w:jc w:val="left"/>
      </w:pPr>
      <w:r>
        <w:rPr>
          <w:rFonts w:ascii="Consolas" w:eastAsia="Consolas" w:hAnsi="Consolas" w:cs="Consolas"/>
          <w:b w:val="0"/>
          <w:sz w:val="28"/>
        </w:rPr>
        <w:t xml:space="preserve">Гру-ду-ду!
</w:t>
      </w:r>
    </w:p>
    <w:p>
      <w:pPr/>
    </w:p>
    <w:p>
      <w:pPr>
        <w:jc w:val="left"/>
      </w:pPr>
      <w:r>
        <w:rPr>
          <w:rFonts w:ascii="Consolas" w:eastAsia="Consolas" w:hAnsi="Consolas" w:cs="Consolas"/>
          <w:b w:val="0"/>
          <w:sz w:val="28"/>
        </w:rPr>
        <w:t xml:space="preserve">В ту же секунду из нижней части склада появились три каменных столпа и уже через мгновенье исчезли. Убедившись, что образовавшиеся в результате этого ямы достаточно глубокие, Лауэль активировал ещё один навык:
</w:t>
      </w:r>
    </w:p>
    <w:p>
      <w:pPr/>
    </w:p>
    <w:p>
      <w:pPr>
        <w:jc w:val="left"/>
      </w:pPr>
      <w:r>
        <w:rPr>
          <w:rFonts w:ascii="Consolas" w:eastAsia="Consolas" w:hAnsi="Consolas" w:cs="Consolas"/>
          <w:b w:val="0"/>
          <w:sz w:val="28"/>
        </w:rPr>
        <w:t xml:space="preserve">– Рёв Ветряного Дракона.
</w:t>
      </w:r>
    </w:p>
    <w:p>
      <w:pPr/>
    </w:p>
    <w:p>
      <w:pPr>
        <w:jc w:val="left"/>
      </w:pPr>
      <w:r>
        <w:rPr>
          <w:rFonts w:ascii="Consolas" w:eastAsia="Consolas" w:hAnsi="Consolas" w:cs="Consolas"/>
          <w:b w:val="0"/>
          <w:sz w:val="28"/>
        </w:rPr>
        <w:t xml:space="preserve">Бу-жу-у-у-уж!
</w:t>
      </w:r>
    </w:p>
    <w:p>
      <w:pPr/>
    </w:p>
    <w:p>
      <w:pPr>
        <w:jc w:val="left"/>
      </w:pPr>
      <w:r>
        <w:rPr>
          <w:rFonts w:ascii="Consolas" w:eastAsia="Consolas" w:hAnsi="Consolas" w:cs="Consolas"/>
          <w:b w:val="0"/>
          <w:sz w:val="28"/>
        </w:rPr>
        <w:t xml:space="preserve">Появившийся ветер моментально смёл часть золотых монет в яму, тем самым частично обезопасив их от грядущего взрыва. Конечно, никакой гарантии не было, что золотые монеты переживут грядущую катастрофу, но это было уже хоть что-то.
</w:t>
      </w:r>
    </w:p>
    <w:p>
      <w:pPr/>
    </w:p>
    <w:p>
      <w:pPr>
        <w:jc w:val="left"/>
      </w:pPr>
      <w:r>
        <w:rPr>
          <w:rFonts w:ascii="Consolas" w:eastAsia="Consolas" w:hAnsi="Consolas" w:cs="Consolas"/>
          <w:b w:val="0"/>
          <w:sz w:val="28"/>
        </w:rPr>
        <w:t xml:space="preserve">Итак, остальные Вооружённые до зубов также начали активно использовать свои навыки.
</w:t>
      </w:r>
    </w:p>
    <w:p>
      <w:pPr/>
    </w:p>
    <w:p>
      <w:pPr>
        <w:jc w:val="left"/>
      </w:pPr>
      <w:r>
        <w:rPr>
          <w:rFonts w:ascii="Consolas" w:eastAsia="Consolas" w:hAnsi="Consolas" w:cs="Consolas"/>
          <w:b w:val="0"/>
          <w:sz w:val="28"/>
        </w:rPr>
        <w:t xml:space="preserve">– Сверхзвуковое Копьё!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Копьё Пона тут же проломило стену склада, открыв тем самым выход наружу. 
</w:t>
      </w:r>
    </w:p>
    <w:p>
      <w:pPr/>
    </w:p>
    <w:p>
      <w:pPr>
        <w:jc w:val="left"/>
      </w:pPr>
      <w:r>
        <w:rPr>
          <w:rFonts w:ascii="Consolas" w:eastAsia="Consolas" w:hAnsi="Consolas" w:cs="Consolas"/>
          <w:b w:val="0"/>
          <w:sz w:val="28"/>
        </w:rPr>
        <w:t xml:space="preserve">– Обвинение!
</w:t>
      </w:r>
    </w:p>
    <w:p>
      <w:pPr/>
    </w:p>
    <w:p>
      <w:pPr>
        <w:jc w:val="left"/>
      </w:pPr>
      <w:r>
        <w:rPr>
          <w:rFonts w:ascii="Consolas" w:eastAsia="Consolas" w:hAnsi="Consolas" w:cs="Consolas"/>
          <w:b w:val="0"/>
          <w:sz w:val="28"/>
        </w:rPr>
        <w:t xml:space="preserve">Бж-ж-ж!
</w:t>
      </w:r>
    </w:p>
    <w:p>
      <w:pPr/>
    </w:p>
    <w:p>
      <w:pPr>
        <w:jc w:val="left"/>
      </w:pPr>
      <w:r>
        <w:rPr>
          <w:rFonts w:ascii="Consolas" w:eastAsia="Consolas" w:hAnsi="Consolas" w:cs="Consolas"/>
          <w:b w:val="0"/>
          <w:sz w:val="28"/>
        </w:rPr>
        <w:t xml:space="preserve">А затем Вантнер с Тобаном, напоминая собой два бульдозера, начали медленно выталкивать гору золотых монет к образовавшемуся проёму. Тем временем Пиаро поднялся на вершину этой горы и, вооружившись мотыгой и граблями, скомандовал: 
</w:t>
      </w:r>
    </w:p>
    <w:p>
      <w:pPr/>
    </w:p>
    <w:p>
      <w:pPr>
        <w:jc w:val="left"/>
      </w:pPr>
      <w:r>
        <w:rPr>
          <w:rFonts w:ascii="Consolas" w:eastAsia="Consolas" w:hAnsi="Consolas" w:cs="Consolas"/>
          <w:b w:val="0"/>
          <w:sz w:val="28"/>
        </w:rPr>
        <w:t xml:space="preserve">– Свободное Сельское Хозяйство.
</w:t>
      </w:r>
    </w:p>
    <w:p>
      <w:pPr/>
    </w:p>
    <w:p>
      <w:pPr>
        <w:jc w:val="left"/>
      </w:pPr>
      <w:r>
        <w:rPr>
          <w:rFonts w:ascii="Consolas" w:eastAsia="Consolas" w:hAnsi="Consolas" w:cs="Consolas"/>
          <w:b w:val="0"/>
          <w:sz w:val="28"/>
        </w:rPr>
        <w:t xml:space="preserve">Бу-ду-ду-дум!
</w:t>
      </w:r>
    </w:p>
    <w:p>
      <w:pPr/>
    </w:p>
    <w:p>
      <w:pPr>
        <w:jc w:val="left"/>
      </w:pPr>
      <w:r>
        <w:rPr>
          <w:rFonts w:ascii="Consolas" w:eastAsia="Consolas" w:hAnsi="Consolas" w:cs="Consolas"/>
          <w:b w:val="0"/>
          <w:sz w:val="28"/>
        </w:rPr>
        <w:t xml:space="preserve">Эффект данного навыка был попросту великолепен. Мотыга и грабли двигались с неуловимой для человеческого глаза скоростью, сметая золотые монеты за пределы стены и аккуратно укладывая их в небольшие кучки. 
</w:t>
      </w:r>
    </w:p>
    <w:p>
      <w:pPr/>
    </w:p>
    <w:p>
      <w:pPr>
        <w:jc w:val="left"/>
      </w:pPr>
      <w:r>
        <w:rPr>
          <w:rFonts w:ascii="Consolas" w:eastAsia="Consolas" w:hAnsi="Consolas" w:cs="Consolas"/>
          <w:b w:val="0"/>
          <w:sz w:val="28"/>
        </w:rPr>
        <w:t xml:space="preserve">А затем наконец-то к этому процессу подключился и Асмофель:
</w:t>
      </w:r>
    </w:p>
    <w:p>
      <w:pPr/>
    </w:p>
    <w:p>
      <w:pPr>
        <w:jc w:val="left"/>
      </w:pPr>
      <w:r>
        <w:rPr>
          <w:rFonts w:ascii="Consolas" w:eastAsia="Consolas" w:hAnsi="Consolas" w:cs="Consolas"/>
          <w:b w:val="0"/>
          <w:sz w:val="28"/>
        </w:rPr>
        <w:t xml:space="preserve">– Взрыв Ауры.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Мощный взрыв образовал в стене ещё одно отверстие, гораздо большее, чем то, которое проделал Пон. Итак, после этого Асмофель воспользовался ещё одной способностью, носящей название Торнадо Ауры, вышвырнув за пределы склада весьма внушительное количество золотых монет. 
</w:t>
      </w:r>
    </w:p>
    <w:p>
      <w:pPr/>
    </w:p>
    <w:p>
      <w:pPr>
        <w:jc w:val="left"/>
      </w:pPr>
      <w:r>
        <w:rPr>
          <w:rFonts w:ascii="Consolas" w:eastAsia="Consolas" w:hAnsi="Consolas" w:cs="Consolas"/>
          <w:b w:val="0"/>
          <w:sz w:val="28"/>
        </w:rPr>
        <w:t xml:space="preserve">Всё это было просто удивительным. Вооружённым до зубов казалось, что за отведённое время они могут успеть спасти если не все, то хотя бы большую часть золотых монет.
</w:t>
      </w:r>
    </w:p>
    <w:p>
      <w:pPr/>
    </w:p>
    <w:p>
      <w:pPr>
        <w:jc w:val="left"/>
      </w:pPr>
      <w:r>
        <w:rPr>
          <w:rFonts w:ascii="Consolas" w:eastAsia="Consolas" w:hAnsi="Consolas" w:cs="Consolas"/>
          <w:b w:val="0"/>
          <w:sz w:val="28"/>
        </w:rPr>
        <w:t xml:space="preserve">Но чем же был занят Грид?
</w:t>
      </w:r>
    </w:p>
    <w:p>
      <w:pPr/>
    </w:p>
    <w:p>
      <w:pPr>
        <w:jc w:val="left"/>
      </w:pPr>
      <w:r>
        <w:rPr>
          <w:rFonts w:ascii="Consolas" w:eastAsia="Consolas" w:hAnsi="Consolas" w:cs="Consolas"/>
          <w:b w:val="0"/>
          <w:sz w:val="28"/>
        </w:rPr>
        <w:t xml:space="preserve">– Я должен вынести отсюда абсолютно всё!
</w:t>
      </w:r>
    </w:p>
    <w:p>
      <w:pPr/>
    </w:p>
    <w:p>
      <w:pPr>
        <w:jc w:val="left"/>
      </w:pPr>
      <w:r>
        <w:rPr>
          <w:rFonts w:ascii="Consolas" w:eastAsia="Consolas" w:hAnsi="Consolas" w:cs="Consolas"/>
          <w:b w:val="0"/>
          <w:sz w:val="28"/>
        </w:rPr>
        <w:t xml:space="preserve">Он без устали напихивали золотые монеты в свой инвентарь и за щёки Нои, в результате чего Пиаро справедливо предположил, что Грид настолько ослеплён деньгами, что перестал замечать всё, что происходило вокруг него. 
</w:t>
      </w:r>
    </w:p>
    <w:p>
      <w:pPr/>
    </w:p>
    <w:p>
      <w:pPr>
        <w:jc w:val="left"/>
      </w:pPr>
      <w:r>
        <w:rPr>
          <w:rFonts w:ascii="Consolas" w:eastAsia="Consolas" w:hAnsi="Consolas" w:cs="Consolas"/>
          <w:b w:val="0"/>
          <w:sz w:val="28"/>
        </w:rPr>
        <w:t xml:space="preserve">«Излишняя жадность ядовита».
</w:t>
      </w:r>
    </w:p>
    <w:p>
      <w:pPr/>
    </w:p>
    <w:p>
      <w:pPr>
        <w:jc w:val="left"/>
      </w:pPr>
      <w:r>
        <w:rPr>
          <w:rFonts w:ascii="Consolas" w:eastAsia="Consolas" w:hAnsi="Consolas" w:cs="Consolas"/>
          <w:b w:val="0"/>
          <w:sz w:val="28"/>
        </w:rPr>
        <w:t xml:space="preserve">Грид тоже об этом знал, а потому спустя несколько секунд пришёл в себя и увидел то, как действуют Вооружённые до зубов.
</w:t>
      </w:r>
    </w:p>
    <w:p>
      <w:pPr/>
    </w:p>
    <w:p>
      <w:pPr>
        <w:jc w:val="left"/>
      </w:pPr>
      <w:r>
        <w:rPr>
          <w:rFonts w:ascii="Consolas" w:eastAsia="Consolas" w:hAnsi="Consolas" w:cs="Consolas"/>
          <w:b w:val="0"/>
          <w:sz w:val="28"/>
        </w:rPr>
        <w:t xml:space="preserve">«Хм-м, а я ведь тоже могу использовать навыки», – с запозданием подумал он, отпустив Ною.
</w:t>
      </w:r>
    </w:p>
    <w:p>
      <w:pPr/>
    </w:p>
    <w:p>
      <w:pPr>
        <w:jc w:val="left"/>
      </w:pPr>
      <w:r>
        <w:rPr>
          <w:rFonts w:ascii="Consolas" w:eastAsia="Consolas" w:hAnsi="Consolas" w:cs="Consolas"/>
          <w:b w:val="0"/>
          <w:sz w:val="28"/>
        </w:rPr>
        <w:t xml:space="preserve">– Тьфу, тьфу, тьфу! Эти блестящие кругляшки безвкусны! Мгр-р! Тьфу! – со слезами на глазах запричитала кошка.
</w:t>
      </w:r>
    </w:p>
    <w:p>
      <w:pPr/>
    </w:p>
    <w:p>
      <w:pPr>
        <w:jc w:val="left"/>
      </w:pPr>
      <w:r>
        <w:rPr>
          <w:rFonts w:ascii="Consolas" w:eastAsia="Consolas" w:hAnsi="Consolas" w:cs="Consolas"/>
          <w:b w:val="0"/>
          <w:sz w:val="28"/>
        </w:rPr>
        <w:t xml:space="preserve">– Вкус не важен. Не выплёвывай их и не проглатывай. Стой! Не отрыгивай золото, кому говорю!
</w:t>
      </w:r>
    </w:p>
    <w:p>
      <w:pPr/>
    </w:p>
    <w:p>
      <w:pPr>
        <w:jc w:val="left"/>
      </w:pPr>
      <w:r>
        <w:rPr>
          <w:rFonts w:ascii="Consolas" w:eastAsia="Consolas" w:hAnsi="Consolas" w:cs="Consolas"/>
          <w:b w:val="0"/>
          <w:sz w:val="28"/>
        </w:rPr>
        <w:t xml:space="preserve">– Разве я не сказала, что я не буду это есть? Мгр-р!
</w:t>
      </w:r>
    </w:p>
    <w:p>
      <w:pPr/>
    </w:p>
    <w:p>
      <w:pPr>
        <w:jc w:val="left"/>
      </w:pPr>
      <w:r>
        <w:rPr>
          <w:rFonts w:ascii="Consolas" w:eastAsia="Consolas" w:hAnsi="Consolas" w:cs="Consolas"/>
          <w:b w:val="0"/>
          <w:sz w:val="28"/>
        </w:rPr>
        <w:t xml:space="preserve">– А их и не надо есть! Просто держи их в пасти, как белка держит жёлуди!
</w:t>
      </w:r>
    </w:p>
    <w:p>
      <w:pPr/>
    </w:p>
    <w:p>
      <w:pPr>
        <w:jc w:val="left"/>
      </w:pPr>
      <w:r>
        <w:rPr>
          <w:rFonts w:ascii="Consolas" w:eastAsia="Consolas" w:hAnsi="Consolas" w:cs="Consolas"/>
          <w:b w:val="0"/>
          <w:sz w:val="28"/>
        </w:rPr>
        <w:t xml:space="preserve">При использовании Поглощения Души, размер её пасти мог увеличиться до практически любого размера. Итак, руководствуясь этим соображением, Грид решил поручить Ное собрать столько монет, сколько это вообще возможно, после чего вытащил Полный Провал.
</w:t>
      </w:r>
    </w:p>
    <w:p>
      <w:pPr/>
    </w:p>
    <w:p>
      <w:pPr>
        <w:jc w:val="left"/>
      </w:pPr>
      <w:r>
        <w:rPr>
          <w:rFonts w:ascii="Consolas" w:eastAsia="Consolas" w:hAnsi="Consolas" w:cs="Consolas"/>
          <w:b w:val="0"/>
          <w:sz w:val="28"/>
        </w:rPr>
        <w:t xml:space="preserve">– О, интересно, насколько выросли твои навыки, – проговорил кто-то из Вооружённых до зубов. Заинтересованно уставились на него и Пиаро с Асмофелем.
</w:t>
      </w:r>
    </w:p>
    <w:p>
      <w:pPr/>
    </w:p>
    <w:p>
      <w:pPr>
        <w:jc w:val="left"/>
      </w:pPr>
      <w:r>
        <w:rPr>
          <w:rFonts w:ascii="Consolas" w:eastAsia="Consolas" w:hAnsi="Consolas" w:cs="Consolas"/>
          <w:b w:val="0"/>
          <w:sz w:val="28"/>
        </w:rPr>
        <w:t xml:space="preserve">А затем, надев Наглазную Повязку Душегуба, Янгу скомандовал:
</w:t>
      </w:r>
    </w:p>
    <w:p>
      <w:pPr/>
    </w:p>
    <w:p>
      <w:pPr>
        <w:jc w:val="left"/>
      </w:pPr>
      <w:r>
        <w:rPr>
          <w:rFonts w:ascii="Consolas" w:eastAsia="Consolas" w:hAnsi="Consolas" w:cs="Consolas"/>
          <w:b w:val="0"/>
          <w:sz w:val="28"/>
        </w:rPr>
        <w:t xml:space="preserve">– Фехтование Пагмы, Превосхождение.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В эту же секунду клинок Грида окутался бушующей энергией, а его чёрные волосы затрепетали. А затем… Янгу осторожно качнул своим Полным Провалом.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Благодаря данному изящному удару гора золотых монет рухнула и начала вываливаться из отверстий в складе, ранее проделанных Поном и Асмофелем. 
</w:t>
      </w:r>
    </w:p>
    <w:p>
      <w:pPr/>
    </w:p>
    <w:p>
      <w:pPr>
        <w:jc w:val="left"/>
      </w:pPr>
      <w:r>
        <w:rPr>
          <w:rFonts w:ascii="Consolas" w:eastAsia="Consolas" w:hAnsi="Consolas" w:cs="Consolas"/>
          <w:b w:val="0"/>
          <w:sz w:val="28"/>
        </w:rPr>
        <w:t xml:space="preserve">– Замечательно, – пробормотали Вооружённые до зубов, глядя на этот золотой водопад.
</w:t>
      </w:r>
    </w:p>
    <w:p>
      <w:pPr/>
    </w:p>
    <w:p>
      <w:pPr>
        <w:jc w:val="left"/>
      </w:pPr>
      <w:r>
        <w:rPr>
          <w:rFonts w:ascii="Consolas" w:eastAsia="Consolas" w:hAnsi="Consolas" w:cs="Consolas"/>
          <w:b w:val="0"/>
          <w:sz w:val="28"/>
        </w:rPr>
        <w:t xml:space="preserve">Навыки Грида действительно выросли. И это служило отчётливым доказательством того, что в течение последних нескольких месяцев Янгу вовсе не бездельничал. Уничтожить какой-то предмет, обладая столь мощными способностями, было гораздо проще, чем не навредить ему, а потому удовлетворён увиденным был даже Пиаро.
</w:t>
      </w:r>
    </w:p>
    <w:p>
      <w:pPr/>
    </w:p>
    <w:p>
      <w:pPr>
        <w:jc w:val="left"/>
      </w:pPr>
      <w:r>
        <w:rPr>
          <w:rFonts w:ascii="Consolas" w:eastAsia="Consolas" w:hAnsi="Consolas" w:cs="Consolas"/>
          <w:b w:val="0"/>
          <w:sz w:val="28"/>
        </w:rPr>
        <w:t xml:space="preserve">А затем внезапно раздался голос хмурой Джишуки: 
</w:t>
      </w:r>
    </w:p>
    <w:p>
      <w:pPr/>
    </w:p>
    <w:p>
      <w:pPr>
        <w:jc w:val="left"/>
      </w:pPr>
      <w:r>
        <w:rPr>
          <w:rFonts w:ascii="Consolas" w:eastAsia="Consolas" w:hAnsi="Consolas" w:cs="Consolas"/>
          <w:b w:val="0"/>
          <w:sz w:val="28"/>
        </w:rPr>
        <w:t xml:space="preserve">– Разойдись! Стрела Феникса!
</w:t>
      </w:r>
    </w:p>
    <w:p>
      <w:pPr/>
    </w:p>
    <w:p>
      <w:pPr>
        <w:jc w:val="left"/>
      </w:pPr>
      <w:r>
        <w:rPr>
          <w:rFonts w:ascii="Consolas" w:eastAsia="Consolas" w:hAnsi="Consolas" w:cs="Consolas"/>
          <w:b w:val="0"/>
          <w:sz w:val="28"/>
        </w:rPr>
        <w:t xml:space="preserve">Фу-ду-у-у-у-у-у-ух!
</w:t>
      </w:r>
    </w:p>
    <w:p>
      <w:pPr/>
    </w:p>
    <w:p>
      <w:pPr>
        <w:jc w:val="left"/>
      </w:pPr>
      <w:r>
        <w:rPr>
          <w:rFonts w:ascii="Consolas" w:eastAsia="Consolas" w:hAnsi="Consolas" w:cs="Consolas"/>
          <w:b w:val="0"/>
          <w:sz w:val="28"/>
        </w:rPr>
        <w:t xml:space="preserve">Мощь этого выстрела была попросту неописуемой, в результате чего половина горы золотых монет, оставшихся на складе, загорелась и вылетела наружу. К сожалению, большая часть золота не выдержала высокой температуры и расплавилась, однако никто корить Джишуку не стал. До взрыва склада оставалось всего десять секунд, и если бы она это не сделала – то Вооружённые до зубов остались бы и вовсе ни с чем. 
</w:t>
      </w:r>
    </w:p>
    <w:p>
      <w:pPr/>
    </w:p>
    <w:p>
      <w:pPr>
        <w:jc w:val="left"/>
      </w:pPr>
      <w:r>
        <w:rPr>
          <w:rFonts w:ascii="Consolas" w:eastAsia="Consolas" w:hAnsi="Consolas" w:cs="Consolas"/>
          <w:b w:val="0"/>
          <w:sz w:val="28"/>
        </w:rPr>
        <w:t xml:space="preserve">– Уф… Все на выход! – воскликнул Грид, едва не попав под Стрелу Феникса.
</w:t>
      </w:r>
    </w:p>
    <w:p>
      <w:pPr/>
    </w:p>
    <w:p>
      <w:pPr>
        <w:jc w:val="left"/>
      </w:pPr>
      <w:r>
        <w:rPr>
          <w:rFonts w:ascii="Consolas" w:eastAsia="Consolas" w:hAnsi="Consolas" w:cs="Consolas"/>
          <w:b w:val="0"/>
          <w:sz w:val="28"/>
        </w:rPr>
        <w:t xml:space="preserve">И вот, как только все присутствующие выбежали наружу, склад сотряс взрыв такой мощи, что зашатались даже близстоящие здания. 
</w:t>
      </w:r>
    </w:p>
    <w:p>
      <w:pPr/>
    </w:p>
    <w:p>
      <w:pPr>
        <w:jc w:val="left"/>
      </w:pPr>
      <w:r>
        <w:rPr>
          <w:rFonts w:ascii="Consolas" w:eastAsia="Consolas" w:hAnsi="Consolas" w:cs="Consolas"/>
          <w:b w:val="0"/>
          <w:sz w:val="28"/>
        </w:rPr>
        <w:t xml:space="preserve">Бу-ду-ду-ду-дух!
</w:t>
      </w:r>
    </w:p>
    <w:p>
      <w:pPr/>
    </w:p>
    <w:p>
      <w:pPr>
        <w:jc w:val="left"/>
      </w:pPr>
      <w:r>
        <w:rPr>
          <w:rFonts w:ascii="Consolas" w:eastAsia="Consolas" w:hAnsi="Consolas" w:cs="Consolas"/>
          <w:b w:val="0"/>
          <w:sz w:val="28"/>
        </w:rPr>
        <w:t xml:space="preserve">– Ува-а-ах!
</w:t>
      </w:r>
    </w:p>
    <w:p>
      <w:pPr/>
    </w:p>
    <w:p>
      <w:pPr>
        <w:jc w:val="left"/>
      </w:pPr>
      <w:r>
        <w:rPr>
          <w:rFonts w:ascii="Consolas" w:eastAsia="Consolas" w:hAnsi="Consolas" w:cs="Consolas"/>
          <w:b w:val="0"/>
          <w:sz w:val="28"/>
        </w:rPr>
        <w:t xml:space="preserve">– Что на этот раз…? – тут же заинтересовались посетители Ватикана, прогуливающиеся по его садам, в то время как паладины поспешно закричали:
</w:t>
      </w:r>
    </w:p>
    <w:p>
      <w:pPr/>
    </w:p>
    <w:p>
      <w:pPr>
        <w:jc w:val="left"/>
      </w:pPr>
      <w:r>
        <w:rPr>
          <w:rFonts w:ascii="Consolas" w:eastAsia="Consolas" w:hAnsi="Consolas" w:cs="Consolas"/>
          <w:b w:val="0"/>
          <w:sz w:val="28"/>
        </w:rPr>
        <w:t xml:space="preserve">– Это же первая молитвенная комната! Должно быть, преступник, убивший старейшин, именно там!
</w:t>
      </w:r>
    </w:p>
    <w:p>
      <w:pPr/>
    </w:p>
    <w:p>
      <w:pPr>
        <w:jc w:val="left"/>
      </w:pPr>
      <w:r>
        <w:rPr>
          <w:rFonts w:ascii="Consolas" w:eastAsia="Consolas" w:hAnsi="Consolas" w:cs="Consolas"/>
          <w:b w:val="0"/>
          <w:sz w:val="28"/>
        </w:rPr>
        <w:t xml:space="preserve">– Подождите минутку, – моментально остудил их пыл Дамиан.
</w:t>
      </w:r>
    </w:p>
    <w:p>
      <w:pPr/>
    </w:p>
    <w:p>
      <w:pPr>
        <w:jc w:val="left"/>
      </w:pPr>
      <w:r>
        <w:rPr>
          <w:rFonts w:ascii="Consolas" w:eastAsia="Consolas" w:hAnsi="Consolas" w:cs="Consolas"/>
          <w:b w:val="0"/>
          <w:sz w:val="28"/>
        </w:rPr>
        <w:t xml:space="preserve">– Как прикажете, Агент Богини.
</w:t>
      </w:r>
    </w:p>
    <w:p>
      <w:pPr/>
    </w:p>
    <w:p>
      <w:pPr>
        <w:jc w:val="left"/>
      </w:pPr>
      <w:r>
        <w:rPr>
          <w:rFonts w:ascii="Consolas" w:eastAsia="Consolas" w:hAnsi="Consolas" w:cs="Consolas"/>
          <w:b w:val="0"/>
          <w:sz w:val="28"/>
        </w:rPr>
        <w:t xml:space="preserve">Пусть Дамиан и не пользовался авторитетом среди старейшин, однако другие последователи Церкви Ребекки выказывали ему достаточно серьёзную поддержку. 
</w:t>
      </w:r>
    </w:p>
    <w:p>
      <w:pPr/>
    </w:p>
    <w:p>
      <w:pPr>
        <w:jc w:val="left"/>
      </w:pPr>
      <w:r>
        <w:rPr>
          <w:rFonts w:ascii="Consolas" w:eastAsia="Consolas" w:hAnsi="Consolas" w:cs="Consolas"/>
          <w:b w:val="0"/>
          <w:sz w:val="28"/>
        </w:rPr>
        <w:t xml:space="preserve">– Останьтесь здесь и продолжайте расследование, а я отправлюсь на место происшествия вместе с Изабель и Гридом, – произнёс Агент Богини, обращаясь к остановившимся на месте паладинам.
</w:t>
      </w:r>
    </w:p>
    <w:p>
      <w:pPr/>
    </w:p>
    <w:p>
      <w:pPr>
        <w:jc w:val="left"/>
      </w:pPr>
      <w:r>
        <w:rPr>
          <w:rFonts w:ascii="Consolas" w:eastAsia="Consolas" w:hAnsi="Consolas" w:cs="Consolas"/>
          <w:b w:val="0"/>
          <w:sz w:val="28"/>
        </w:rPr>
        <w:t xml:space="preserve">– Да будет Ваша воля.
</w:t>
      </w:r>
    </w:p>
    <w:p>
      <w:pPr/>
    </w:p>
    <w:p>
      <w:pPr>
        <w:jc w:val="left"/>
      </w:pPr>
      <w:r>
        <w:rPr>
          <w:rFonts w:ascii="Consolas" w:eastAsia="Consolas" w:hAnsi="Consolas" w:cs="Consolas"/>
          <w:b w:val="0"/>
          <w:sz w:val="28"/>
        </w:rPr>
        <w:t xml:space="preserve">В настоящее время Дамиан был одним из самых высокопоставленных церковных служителей, которым удалось выжить, а потому паладины немедленно последовали его приказу.
</w:t>
      </w:r>
    </w:p>
    <w:p>
      <w:pPr/>
    </w:p>
    <w:p>
      <w:pPr>
        <w:jc w:val="left"/>
      </w:pPr>
      <w:r>
        <w:rPr>
          <w:rFonts w:ascii="Consolas" w:eastAsia="Consolas" w:hAnsi="Consolas" w:cs="Consolas"/>
          <w:b w:val="0"/>
          <w:sz w:val="28"/>
        </w:rPr>
        <w:t xml:space="preserve">– Пойдёмте, – проговорил он, жестом увлекая за собой Изабель и Грида, роль которого отыгрывала Рэнди. Под влиянием божественной силы форма доппельгангера постепенно начинала расплываться, а потому Дамиан счёл, что нужно поскорее его отсюда уводить.
</w:t>
      </w:r>
    </w:p>
    <w:p>
      <w:pPr/>
    </w:p>
    <w:p>
      <w:pPr>
        <w:jc w:val="left"/>
      </w:pPr>
      <w:r>
        <w:rPr>
          <w:rFonts w:ascii="Consolas" w:eastAsia="Consolas" w:hAnsi="Consolas" w:cs="Consolas"/>
          <w:b w:val="0"/>
          <w:sz w:val="28"/>
        </w:rPr>
        <w:t xml:space="preserve">А вслед за этой процессий увязалась съемочная группа телеканала ОГК. Они хотели выяснить, кто же всё-таки убил старейшин Церкви Ребекки. Однако Дамиан этого не допустил. Продемонстрировав фехтование, отточенное за время тренировок с Пиаро и Крюгелем, он явно дал понять, что ждёт операторов и репортёров, если они осмелятся приблизиться к нему.
</w:t>
      </w:r>
    </w:p>
    <w:p>
      <w:pPr/>
    </w:p>
    <w:p>
      <w:pPr>
        <w:jc w:val="left"/>
      </w:pPr>
      <w:r>
        <w:rPr>
          <w:rFonts w:ascii="Consolas" w:eastAsia="Consolas" w:hAnsi="Consolas" w:cs="Consolas"/>
          <w:b w:val="0"/>
          <w:sz w:val="28"/>
        </w:rPr>
        <w:t xml:space="preserve">Конечно, такой поступок вызвал некоторое негодование среди зрителей, однако Агента Богини это не остановило. Он не собирался сдавать Грида.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значит, чем занимались Паскаль и Древиго. Вместо того, чтобы помогать людям, они обдирали их… – с перекошенным от гнева лицом пробормотал Агент Богини, глядя на разбросанную возле взорвавшегося склада гору золота.
</w:t>
      </w:r>
    </w:p>
    <w:p>
      <w:pPr/>
    </w:p>
    <w:p>
      <w:pPr>
        <w:jc w:val="left"/>
      </w:pPr>
      <w:r>
        <w:rPr>
          <w:rFonts w:ascii="Consolas" w:eastAsia="Consolas" w:hAnsi="Consolas" w:cs="Consolas"/>
          <w:b w:val="0"/>
          <w:sz w:val="28"/>
        </w:rPr>
        <w:t xml:space="preserve">Он хорошо помнил, как им достались эти деньги, и на что они тратились.
</w:t>
      </w:r>
    </w:p>
    <w:p>
      <w:pPr/>
    </w:p>
    <w:p>
      <w:pPr>
        <w:jc w:val="left"/>
      </w:pPr>
      <w:r>
        <w:rPr>
          <w:rFonts w:ascii="Consolas" w:eastAsia="Consolas" w:hAnsi="Consolas" w:cs="Consolas"/>
          <w:b w:val="0"/>
          <w:sz w:val="28"/>
        </w:rPr>
        <w:t xml:space="preserve">– Дамиан, следующим папой должен стать ты, – проговорил Грид, понимающе глядя на своего товарища. Конечно, кому-то его слова могли показаться несерьёзными, поскольку в этот момент Преемник Пагмы сидел на корточках и собирал золотые монеты, но для Дамиана это было сродни божественному откровению. 
</w:t>
      </w:r>
    </w:p>
    <w:p>
      <w:pPr/>
    </w:p>
    <w:p>
      <w:pPr>
        <w:jc w:val="left"/>
      </w:pPr>
      <w:r>
        <w:rPr>
          <w:rFonts w:ascii="Consolas" w:eastAsia="Consolas" w:hAnsi="Consolas" w:cs="Consolas"/>
          <w:b w:val="0"/>
          <w:sz w:val="28"/>
        </w:rPr>
        <w:t xml:space="preserve">– Я обязательно стану тем папой, который тебе нужен.
</w:t>
      </w:r>
    </w:p>
    <w:p>
      <w:pPr/>
    </w:p>
    <w:p>
      <w:pPr>
        <w:jc w:val="left"/>
      </w:pPr>
      <w:r>
        <w:rPr>
          <w:rFonts w:ascii="Consolas" w:eastAsia="Consolas" w:hAnsi="Consolas" w:cs="Consolas"/>
          <w:b w:val="0"/>
          <w:sz w:val="28"/>
        </w:rPr>
        <w:t xml:space="preserve">Грид сделал для него абсолютно всё. Он спас Изабель, убил Паскаля и помог в предвыборной агитации. И если после этого Дамиан не сможет стать папой, он попросту лишится всего своего достоинства.
</w:t>
      </w:r>
    </w:p>
    <w:p>
      <w:pPr/>
    </w:p>
    <w:p>
      <w:pPr>
        <w:jc w:val="left"/>
      </w:pPr>
      <w:r>
        <w:rPr>
          <w:rFonts w:ascii="Consolas" w:eastAsia="Consolas" w:hAnsi="Consolas" w:cs="Consolas"/>
          <w:b w:val="0"/>
          <w:sz w:val="28"/>
        </w:rPr>
        <w:t xml:space="preserve">Итак, увидев решительный взгляд Агента Богини, Грид рассмеялся и произнёс:
</w:t>
      </w:r>
    </w:p>
    <w:p>
      <w:pPr/>
    </w:p>
    <w:p>
      <w:pPr>
        <w:jc w:val="left"/>
      </w:pPr>
      <w:r>
        <w:rPr>
          <w:rFonts w:ascii="Consolas" w:eastAsia="Consolas" w:hAnsi="Consolas" w:cs="Consolas"/>
          <w:b w:val="0"/>
          <w:sz w:val="28"/>
        </w:rPr>
        <w:t xml:space="preserve">– Я верю в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Дамиан был просто потрясен. Он прекрасно понимал, что Грид помогал ему далеко не из чистых побуждений. Однако при этом он всё равно верил в него… Впервые за всю его жизнь в качестве обычного отаку, кто-то к нему отнёсся с таким уважением.
</w:t>
      </w:r>
    </w:p>
    <w:p>
      <w:pPr/>
    </w:p>
    <w:p>
      <w:pPr>
        <w:jc w:val="left"/>
      </w:pPr>
      <w:r>
        <w:rPr>
          <w:rFonts w:ascii="Consolas" w:eastAsia="Consolas" w:hAnsi="Consolas" w:cs="Consolas"/>
          <w:b w:val="0"/>
          <w:sz w:val="28"/>
        </w:rPr>
        <w:t xml:space="preserve">– Возможно… Ты бы хотел присоединиться к Вооружённым до зубов? 
</w:t>
      </w:r>
    </w:p>
    <w:p>
      <w:pPr/>
    </w:p>
    <w:p>
      <w:pPr>
        <w:jc w:val="left"/>
      </w:pPr>
      <w:r>
        <w:rPr>
          <w:rFonts w:ascii="Consolas" w:eastAsia="Consolas" w:hAnsi="Consolas" w:cs="Consolas"/>
          <w:b w:val="0"/>
          <w:sz w:val="28"/>
        </w:rPr>
        <w:t xml:space="preserve">Папа стал бы членом гильдии? Это было весьма и весьма хорошо, однако стоящий рядом Лауэль поспешил остудить пыл Грида. 
</w:t>
      </w:r>
    </w:p>
    <w:p>
      <w:pPr/>
    </w:p>
    <w:p>
      <w:pPr>
        <w:jc w:val="left"/>
      </w:pPr>
      <w:r>
        <w:rPr>
          <w:rFonts w:ascii="Consolas" w:eastAsia="Consolas" w:hAnsi="Consolas" w:cs="Consolas"/>
          <w:b w:val="0"/>
          <w:sz w:val="28"/>
        </w:rPr>
        <w:t xml:space="preserve">– Церковь Ребекки хотя бы на поверхности должна быть нейтральной.
</w:t>
      </w:r>
    </w:p>
    <w:p>
      <w:pPr/>
    </w:p>
    <w:p>
      <w:pPr>
        <w:jc w:val="left"/>
      </w:pPr>
      <w:r>
        <w:rPr>
          <w:rFonts w:ascii="Consolas" w:eastAsia="Consolas" w:hAnsi="Consolas" w:cs="Consolas"/>
          <w:b w:val="0"/>
          <w:sz w:val="28"/>
        </w:rPr>
        <w:t xml:space="preserve">Куда правильнее было бы поддерживать нейтралитет Церкви Ребекки, которая проповедовала свои доктрины вне зависимости от расы и национальности. Итак, приверженность лидера столь могучей религиозной общины какой-то одной организации неизбежно сказалась бы на её авторитете.
</w:t>
      </w:r>
    </w:p>
    <w:p>
      <w:pPr/>
    </w:p>
    <w:p>
      <w:pPr>
        <w:jc w:val="left"/>
      </w:pPr>
      <w:r>
        <w:rPr>
          <w:rFonts w:ascii="Consolas" w:eastAsia="Consolas" w:hAnsi="Consolas" w:cs="Consolas"/>
          <w:b w:val="0"/>
          <w:sz w:val="28"/>
        </w:rPr>
        <w:t xml:space="preserve">– Это точно. Прости, – искренне извинился Грид, после чего встал и протянул Дамиану руку, – Ну и что с того, что мы не в одной гильдии? Это не меняет того факта, что отныне мы друзья. Вступишь в нашу гильдию после того, как закончится срок пребывания в должности папы.
</w:t>
      </w:r>
    </w:p>
    <w:p>
      <w:pPr/>
    </w:p>
    <w:p>
      <w:pPr>
        <w:jc w:val="left"/>
      </w:pPr>
      <w:r>
        <w:rPr>
          <w:rFonts w:ascii="Consolas" w:eastAsia="Consolas" w:hAnsi="Consolas" w:cs="Consolas"/>
          <w:b w:val="0"/>
          <w:sz w:val="28"/>
        </w:rPr>
        <w:t xml:space="preserve">– … Обязательно, – улыбнулся Дамиан, пожав руку Грида.
</w:t>
      </w:r>
    </w:p>
    <w:p>
      <w:pPr/>
    </w:p>
    <w:p>
      <w:pPr>
        <w:jc w:val="left"/>
      </w:pPr>
      <w:r>
        <w:rPr>
          <w:rFonts w:ascii="Consolas" w:eastAsia="Consolas" w:hAnsi="Consolas" w:cs="Consolas"/>
          <w:b w:val="0"/>
          <w:sz w:val="28"/>
        </w:rPr>
        <w:t xml:space="preserve">Теперь у него был друг.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w:t>
      </w:r>
    </w:p>
    <w:p>
      <w:pPr/>
    </w:p>
    <w:p>
      <w:pPr>
        <w:jc w:val="left"/>
      </w:pPr>
      <w:r>
        <w:rPr>
          <w:rFonts w:ascii="Consolas" w:eastAsia="Consolas" w:hAnsi="Consolas" w:cs="Consolas"/>
          <w:b w:val="0"/>
          <w:sz w:val="28"/>
        </w:rPr>
        <w:t xml:space="preserve">Глава 283.
</w:t>
      </w:r>
    </w:p>
    <w:p>
      <w:pPr/>
    </w:p>
    <w:p>
      <w:pPr>
        <w:jc w:val="left"/>
      </w:pPr>
      <w:r>
        <w:rPr>
          <w:rFonts w:ascii="Consolas" w:eastAsia="Consolas" w:hAnsi="Consolas" w:cs="Consolas"/>
          <w:b w:val="0"/>
          <w:sz w:val="28"/>
        </w:rPr>
        <w:t xml:space="preserve">  Гора спасённого золота возвышалась перед Вооружёнными до зубов равномерными блестящими кучками. Но сколько же им всё-таки удалось собрать? Оправдан ли был призыв сразу дюжины человек?
</w:t>
      </w:r>
    </w:p>
    <w:p>
      <w:pPr/>
    </w:p>
    <w:p>
      <w:pPr>
        <w:jc w:val="left"/>
      </w:pPr>
      <w:r>
        <w:rPr>
          <w:rFonts w:ascii="Consolas" w:eastAsia="Consolas" w:hAnsi="Consolas" w:cs="Consolas"/>
          <w:b w:val="0"/>
          <w:sz w:val="28"/>
        </w:rPr>
        <w:t xml:space="preserve">– 21 миллион золотых.
</w:t>
      </w:r>
    </w:p>
    <w:p>
      <w:pPr/>
    </w:p>
    <w:p>
      <w:pPr>
        <w:jc w:val="left"/>
      </w:pPr>
      <w:r>
        <w:rPr>
          <w:rFonts w:ascii="Consolas" w:eastAsia="Consolas" w:hAnsi="Consolas" w:cs="Consolas"/>
          <w:b w:val="0"/>
          <w:sz w:val="28"/>
        </w:rPr>
        <w:t xml:space="preserve">– Кхек! Что, правда?
</w:t>
      </w:r>
    </w:p>
    <w:p>
      <w:pPr/>
    </w:p>
    <w:p>
      <w:pPr>
        <w:jc w:val="left"/>
      </w:pPr>
      <w:r>
        <w:rPr>
          <w:rFonts w:ascii="Consolas" w:eastAsia="Consolas" w:hAnsi="Consolas" w:cs="Consolas"/>
          <w:b w:val="0"/>
          <w:sz w:val="28"/>
        </w:rPr>
        <w:t xml:space="preserve">– Ничего себе! Это же просто великолепно!
</w:t>
      </w:r>
    </w:p>
    <w:p>
      <w:pPr/>
    </w:p>
    <w:p>
      <w:pPr>
        <w:jc w:val="left"/>
      </w:pPr>
      <w:r>
        <w:rPr>
          <w:rFonts w:ascii="Consolas" w:eastAsia="Consolas" w:hAnsi="Consolas" w:cs="Consolas"/>
          <w:b w:val="0"/>
          <w:sz w:val="28"/>
        </w:rPr>
        <w:t xml:space="preserve">– Грид сделал что-то действительно прибыльное!
</w:t>
      </w:r>
    </w:p>
    <w:p>
      <w:pPr/>
    </w:p>
    <w:p>
      <w:pPr>
        <w:jc w:val="left"/>
      </w:pPr>
      <w:r>
        <w:rPr>
          <w:rFonts w:ascii="Consolas" w:eastAsia="Consolas" w:hAnsi="Consolas" w:cs="Consolas"/>
          <w:b w:val="0"/>
          <w:sz w:val="28"/>
        </w:rPr>
        <w:t xml:space="preserve">21 миллион золотых! При пересчете на корейскую валюту это составляло около 25,5 миллиардов вон (21,000,000$). Это была половина годовой зарплаты наиболее выдающихся мировых спортсменов. 
</w:t>
      </w:r>
    </w:p>
    <w:p>
      <w:pPr/>
    </w:p>
    <w:p>
      <w:pPr>
        <w:jc w:val="left"/>
      </w:pPr>
      <w:r>
        <w:rPr>
          <w:rFonts w:ascii="Consolas" w:eastAsia="Consolas" w:hAnsi="Consolas" w:cs="Consolas"/>
          <w:b w:val="0"/>
          <w:sz w:val="28"/>
        </w:rPr>
        <w:t xml:space="preserve">– Слушай, а ты не помнишь, сколько заработал Сеурон за рейд на Васко? – спросил Пон, обращаясь к впечатлённому Вантнеру.
</w:t>
      </w:r>
    </w:p>
    <w:p>
      <w:pPr/>
    </w:p>
    <w:p>
      <w:pPr>
        <w:jc w:val="left"/>
      </w:pPr>
      <w:r>
        <w:rPr>
          <w:rFonts w:ascii="Consolas" w:eastAsia="Consolas" w:hAnsi="Consolas" w:cs="Consolas"/>
          <w:b w:val="0"/>
          <w:sz w:val="28"/>
        </w:rPr>
        <w:t xml:space="preserve">За два месяца до вторжения в Рейдан Сеурон и его гильдия зачистили Лабиринт Васко. Вантнеру довелось стать свидетелем данного рейда, а потому он хорошо знал, какую прибыль получили его участники. 
</w:t>
      </w:r>
    </w:p>
    <w:p>
      <w:pPr/>
    </w:p>
    <w:p>
      <w:pPr>
        <w:jc w:val="left"/>
      </w:pPr>
      <w:r>
        <w:rPr>
          <w:rFonts w:ascii="Consolas" w:eastAsia="Consolas" w:hAnsi="Consolas" w:cs="Consolas"/>
          <w:b w:val="0"/>
          <w:sz w:val="28"/>
        </w:rPr>
        <w:t xml:space="preserve">– Учитывая рыночную стоимость Брутального Тяжелого Меча, они срубили около восьми миллионов золотых.
</w:t>
      </w:r>
    </w:p>
    <w:p>
      <w:pPr/>
    </w:p>
    <w:p>
      <w:pPr>
        <w:jc w:val="left"/>
      </w:pPr>
      <w:r>
        <w:rPr>
          <w:rFonts w:ascii="Consolas" w:eastAsia="Consolas" w:hAnsi="Consolas" w:cs="Consolas"/>
          <w:b w:val="0"/>
          <w:sz w:val="28"/>
        </w:rPr>
        <w:t xml:space="preserve">– Значит, Грид получил практически в три раза больше этой суммы?
</w:t>
      </w:r>
    </w:p>
    <w:p>
      <w:pPr/>
    </w:p>
    <w:p>
      <w:pPr>
        <w:jc w:val="left"/>
      </w:pPr>
      <w:r>
        <w:rPr>
          <w:rFonts w:ascii="Consolas" w:eastAsia="Consolas" w:hAnsi="Consolas" w:cs="Consolas"/>
          <w:b w:val="0"/>
          <w:sz w:val="28"/>
        </w:rPr>
        <w:t xml:space="preserve">По правде говоря, проводить такие параллели было не совсем корректно. Если бы Грид работал в одиночку, вряд ли бы он сумел собрать более двухсот тысяч золотых. Впрочем, именно он одолел Паскаля и решил призвать рыцарей, а потому его заслуги нельзя было преуменьшать.
</w:t>
      </w:r>
    </w:p>
    <w:p>
      <w:pPr/>
    </w:p>
    <w:p>
      <w:pPr>
        <w:jc w:val="left"/>
      </w:pPr>
      <w:r>
        <w:rPr>
          <w:rFonts w:ascii="Consolas" w:eastAsia="Consolas" w:hAnsi="Consolas" w:cs="Consolas"/>
          <w:b w:val="0"/>
          <w:sz w:val="28"/>
        </w:rPr>
        <w:t xml:space="preserve">– Грид, ты лучший.
</w:t>
      </w:r>
    </w:p>
    <w:p>
      <w:pPr/>
    </w:p>
    <w:p>
      <w:pPr>
        <w:jc w:val="left"/>
      </w:pPr>
      <w:r>
        <w:rPr>
          <w:rFonts w:ascii="Consolas" w:eastAsia="Consolas" w:hAnsi="Consolas" w:cs="Consolas"/>
          <w:b w:val="0"/>
          <w:sz w:val="28"/>
        </w:rPr>
        <w:t xml:space="preserve">– Как и ожидалось от нашего главы.
</w:t>
      </w:r>
    </w:p>
    <w:p>
      <w:pPr/>
    </w:p>
    <w:p>
      <w:pPr>
        <w:jc w:val="left"/>
      </w:pPr>
      <w:r>
        <w:rPr>
          <w:rFonts w:ascii="Consolas" w:eastAsia="Consolas" w:hAnsi="Consolas" w:cs="Consolas"/>
          <w:b w:val="0"/>
          <w:sz w:val="28"/>
        </w:rPr>
        <w:t xml:space="preserve">– Мои поздравления!
</w:t>
      </w:r>
    </w:p>
    <w:p>
      <w:pPr/>
    </w:p>
    <w:p>
      <w:pPr>
        <w:jc w:val="left"/>
      </w:pPr>
      <w:r>
        <w:rPr>
          <w:rFonts w:ascii="Consolas" w:eastAsia="Consolas" w:hAnsi="Consolas" w:cs="Consolas"/>
          <w:b w:val="0"/>
          <w:sz w:val="28"/>
        </w:rPr>
        <w:t xml:space="preserve">Вооружённые до зубов хвалили и поздравляли Грида. Они были искренне рады его успеху, словно это золото было их собственным. Ни один человек из присутствующих рядом с ним не завидовал Гриду и не испытывал жадности. Они и вправду были его настоящими друзьями.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 Кхи-хи-хи!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Вооружённые до зубов смеялись и шутили, создавая тем самым веселую и вполне дружелюбную атмосферу. С другой стороны, Грид просто молчал, из-за чего некоторые решили, что он от счастья попросту потерял дар речи. 
</w:t>
      </w:r>
    </w:p>
    <w:p>
      <w:pPr/>
    </w:p>
    <w:p>
      <w:pPr>
        <w:jc w:val="left"/>
      </w:pPr>
      <w:r>
        <w:rPr>
          <w:rFonts w:ascii="Consolas" w:eastAsia="Consolas" w:hAnsi="Consolas" w:cs="Consolas"/>
          <w:b w:val="0"/>
          <w:sz w:val="28"/>
        </w:rPr>
        <w:t xml:space="preserve">Однако всё обстояло совершенно иначе. Грид был не рад, а разгневан. Он потерял дар речи, потому что произошедшее просто напросто не укладывалось в его голове.
</w:t>
      </w:r>
    </w:p>
    <w:p>
      <w:pPr/>
    </w:p>
    <w:p>
      <w:pPr>
        <w:jc w:val="left"/>
      </w:pPr>
      <w:r>
        <w:rPr>
          <w:rFonts w:ascii="Consolas" w:eastAsia="Consolas" w:hAnsi="Consolas" w:cs="Consolas"/>
          <w:b w:val="0"/>
          <w:sz w:val="28"/>
        </w:rPr>
        <w:t xml:space="preserve">«Почему…? Почему всего 21 миллион…?».
</w:t>
      </w:r>
    </w:p>
    <w:p>
      <w:pPr/>
    </w:p>
    <w:p>
      <w:pPr>
        <w:jc w:val="left"/>
      </w:pPr>
      <w:r>
        <w:rPr>
          <w:rFonts w:ascii="Consolas" w:eastAsia="Consolas" w:hAnsi="Consolas" w:cs="Consolas"/>
          <w:b w:val="0"/>
          <w:sz w:val="28"/>
        </w:rPr>
        <w:t xml:space="preserve">Изначальное количество золотых монет, хранящихся на складе, намного превосходило то, которое им удалось спасти. Итак, Янгу справедливо полагал, что им удастся заполучить по меньшей мере миллиард! Но по факту ему пришлось довольствоваться всего лишь двадцать одним миллионом.
</w:t>
      </w:r>
    </w:p>
    <w:p>
      <w:pPr/>
    </w:p>
    <w:p>
      <w:pPr>
        <w:jc w:val="left"/>
      </w:pPr>
      <w:r>
        <w:rPr>
          <w:rFonts w:ascii="Consolas" w:eastAsia="Consolas" w:hAnsi="Consolas" w:cs="Consolas"/>
          <w:b w:val="0"/>
          <w:sz w:val="28"/>
        </w:rPr>
        <w:t xml:space="preserve">– Это просто нечестно! Мы ведь смогли вытащить со склада большую часть золота! Мне казалось, что их было куда больше! Но почему…? Почему здесь только 21 миллион!?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Странно было слышать слово «только», применяемое к такой сумме, как 21 миллион золота. Итак, Вооружённые до зубов попросту застыли на месте, увидев столь неожиданную реакцию.
</w:t>
      </w:r>
    </w:p>
    <w:p>
      <w:pPr/>
    </w:p>
    <w:p>
      <w:pPr>
        <w:jc w:val="left"/>
      </w:pPr>
      <w:r>
        <w:rPr>
          <w:rFonts w:ascii="Consolas" w:eastAsia="Consolas" w:hAnsi="Consolas" w:cs="Consolas"/>
          <w:b w:val="0"/>
          <w:sz w:val="28"/>
        </w:rPr>
        <w:t xml:space="preserve">– Это нечестно! Это мошенничество!
</w:t>
      </w:r>
    </w:p>
    <w:p>
      <w:pPr/>
    </w:p>
    <w:p>
      <w:pPr>
        <w:jc w:val="left"/>
      </w:pPr>
      <w:r>
        <w:rPr>
          <w:rFonts w:ascii="Consolas" w:eastAsia="Consolas" w:hAnsi="Consolas" w:cs="Consolas"/>
          <w:b w:val="0"/>
          <w:sz w:val="28"/>
        </w:rPr>
        <w:t xml:space="preserve">– Взрыв был настолько мощным, что часть монет просто-напросто расплавилась. Кроме того, большое количество монет было повреждено обломками или попросту разбросано по округе, – пояснил Лауэль.
</w:t>
      </w:r>
    </w:p>
    <w:p>
      <w:pPr/>
    </w:p>
    <w:p>
      <w:pPr>
        <w:jc w:val="left"/>
      </w:pPr>
      <w:r>
        <w:rPr>
          <w:rFonts w:ascii="Consolas" w:eastAsia="Consolas" w:hAnsi="Consolas" w:cs="Consolas"/>
          <w:b w:val="0"/>
          <w:sz w:val="28"/>
        </w:rPr>
        <w:t xml:space="preserve">Повреждённые золотые монеты считались испорченными, а, значит, непригодными к использованию. Судя по всему, это был один из защитных механизмов, разработанных S.A Group.
</w:t>
      </w:r>
    </w:p>
    <w:p>
      <w:pPr/>
    </w:p>
    <w:p>
      <w:pPr>
        <w:jc w:val="left"/>
      </w:pPr>
      <w:r>
        <w:rPr>
          <w:rFonts w:ascii="Consolas" w:eastAsia="Consolas" w:hAnsi="Consolas" w:cs="Consolas"/>
          <w:b w:val="0"/>
          <w:sz w:val="28"/>
        </w:rPr>
        <w:t xml:space="preserve">– Чёрт побери! Эти сволочи-разработчики специально положили туда золото, чтобы потом его уничтожить!? – не в силах сдержать своих эмоций, продолжил кричать Грид. К счастью, рядом с ним стоял один из немногих людей, способных его успокоить.
</w:t>
      </w:r>
    </w:p>
    <w:p>
      <w:pPr/>
    </w:p>
    <w:p>
      <w:pPr>
        <w:jc w:val="left"/>
      </w:pPr>
      <w:r>
        <w:rPr>
          <w:rFonts w:ascii="Consolas" w:eastAsia="Consolas" w:hAnsi="Consolas" w:cs="Consolas"/>
          <w:b w:val="0"/>
          <w:sz w:val="28"/>
        </w:rPr>
        <w:t xml:space="preserve">– Двадцать один миллион золота – это всё равно очень хорошая прибыль. Думаю, S.A. Group сейчас сильно озадачена. Не думаю, что они рассчитывали расстаться с таким количеством золота всего за три минуты.
</w:t>
      </w:r>
    </w:p>
    <w:p>
      <w:pPr/>
    </w:p>
    <w:p>
      <w:pPr>
        <w:jc w:val="left"/>
      </w:pPr>
      <w:r>
        <w:rPr>
          <w:rFonts w:ascii="Consolas" w:eastAsia="Consolas" w:hAnsi="Consolas" w:cs="Consolas"/>
          <w:b w:val="0"/>
          <w:sz w:val="28"/>
        </w:rPr>
        <w:t xml:space="preserve">Разработчики даже не предполагали, что кому-то придёт в голову воспользоваться навыком призыва рыцарей только для того, чтобы собрать как можно больше золотых монет. Возможно, они предсказывали, что прибыль Грида не превысит двух миллионов, однако… В результате они чувствовали себя так, будто получили удар обухом по голове. 
</w:t>
      </w:r>
    </w:p>
    <w:p>
      <w:pPr/>
    </w:p>
    <w:p>
      <w:pPr>
        <w:jc w:val="left"/>
      </w:pPr>
      <w:r>
        <w:rPr>
          <w:rFonts w:ascii="Consolas" w:eastAsia="Consolas" w:hAnsi="Consolas" w:cs="Consolas"/>
          <w:b w:val="0"/>
          <w:sz w:val="28"/>
        </w:rPr>
        <w:t xml:space="preserve">Впрочем, сам Грид был этому совершенно не рад.
</w:t>
      </w:r>
    </w:p>
    <w:p>
      <w:pPr/>
    </w:p>
    <w:p>
      <w:pPr>
        <w:jc w:val="left"/>
      </w:pPr>
      <w:r>
        <w:rPr>
          <w:rFonts w:ascii="Consolas" w:eastAsia="Consolas" w:hAnsi="Consolas" w:cs="Consolas"/>
          <w:b w:val="0"/>
          <w:sz w:val="28"/>
        </w:rPr>
        <w:t xml:space="preserve">– Дерьмо! Проклятье! Расплавленное золото должно было бы остаться пригодным хотя бы для повторной переработки! Почему оно уничтожилось!? 
</w:t>
      </w:r>
    </w:p>
    <w:p>
      <w:pPr/>
    </w:p>
    <w:p>
      <w:pPr>
        <w:jc w:val="left"/>
      </w:pPr>
      <w:r>
        <w:rPr>
          <w:rFonts w:ascii="Consolas" w:eastAsia="Consolas" w:hAnsi="Consolas" w:cs="Consolas"/>
          <w:b w:val="0"/>
          <w:sz w:val="28"/>
        </w:rPr>
        <w:t xml:space="preserve">– Ну… Тут уже ничего не поделаешь.
</w:t>
      </w:r>
    </w:p>
    <w:p>
      <w:pPr/>
    </w:p>
    <w:p>
      <w:pPr>
        <w:jc w:val="left"/>
      </w:pPr>
      <w:r>
        <w:rPr>
          <w:rFonts w:ascii="Consolas" w:eastAsia="Consolas" w:hAnsi="Consolas" w:cs="Consolas"/>
          <w:b w:val="0"/>
          <w:sz w:val="28"/>
        </w:rPr>
        <w:t xml:space="preserve">Вооружённые до зубов искренне сочувствовали Гриду, но в то же время понимали, что  S.A. Group и так допустила возможность получить куда большую награду, чем планировалось. С другой стороны, разработчики редко когда вмешивались в экономику игры, а из-за большого количества пользователей местное «золото» практически всегда держалось на одних и тех же позициях. 
</w:t>
      </w:r>
    </w:p>
    <w:p>
      <w:pPr/>
    </w:p>
    <w:p>
      <w:pPr>
        <w:jc w:val="left"/>
      </w:pPr>
      <w:r>
        <w:rPr>
          <w:rFonts w:ascii="Consolas" w:eastAsia="Consolas" w:hAnsi="Consolas" w:cs="Consolas"/>
          <w:b w:val="0"/>
          <w:sz w:val="28"/>
        </w:rPr>
        <w:t xml:space="preserve">Итак, разобравшись с золотыми монетами, Грид и остальные покинули Ватикан.
</w:t>
      </w:r>
    </w:p>
    <w:p>
      <w:pPr/>
    </w:p>
    <w:p>
      <w:pPr>
        <w:jc w:val="left"/>
      </w:pPr>
      <w:r>
        <w:rPr>
          <w:rFonts w:ascii="Consolas" w:eastAsia="Consolas" w:hAnsi="Consolas" w:cs="Consolas"/>
          <w:b w:val="0"/>
          <w:sz w:val="28"/>
        </w:rPr>
        <w:t xml:space="preserve">– Ты сказал, что собираешься посетить Уинстон?
</w:t>
      </w:r>
    </w:p>
    <w:p>
      <w:pPr/>
    </w:p>
    <w:p>
      <w:pPr>
        <w:jc w:val="left"/>
      </w:pPr>
      <w:r>
        <w:rPr>
          <w:rFonts w:ascii="Consolas" w:eastAsia="Consolas" w:hAnsi="Consolas" w:cs="Consolas"/>
          <w:b w:val="0"/>
          <w:sz w:val="28"/>
        </w:rPr>
        <w:t xml:space="preserve">– Эх-х… Ага.
</w:t>
      </w:r>
    </w:p>
    <w:p>
      <w:pPr/>
    </w:p>
    <w:p>
      <w:pPr>
        <w:jc w:val="left"/>
      </w:pPr>
      <w:r>
        <w:rPr>
          <w:rFonts w:ascii="Consolas" w:eastAsia="Consolas" w:hAnsi="Consolas" w:cs="Consolas"/>
          <w:b w:val="0"/>
          <w:sz w:val="28"/>
        </w:rPr>
        <w:t xml:space="preserve">– Это правильно. Должно быть, твоя жена очень соскучилась по тебе.
</w:t>
      </w:r>
    </w:p>
    <w:p>
      <w:pPr/>
    </w:p>
    <w:p>
      <w:pPr>
        <w:jc w:val="left"/>
      </w:pPr>
      <w:r>
        <w:rPr>
          <w:rFonts w:ascii="Consolas" w:eastAsia="Consolas" w:hAnsi="Consolas" w:cs="Consolas"/>
          <w:b w:val="0"/>
          <w:sz w:val="28"/>
        </w:rPr>
        <w:t xml:space="preserve">– Кажется, она беременна?
</w:t>
      </w:r>
    </w:p>
    <w:p>
      <w:pPr/>
    </w:p>
    <w:p>
      <w:pPr>
        <w:jc w:val="left"/>
      </w:pPr>
      <w:r>
        <w:rPr>
          <w:rFonts w:ascii="Consolas" w:eastAsia="Consolas" w:hAnsi="Consolas" w:cs="Consolas"/>
          <w:b w:val="0"/>
          <w:sz w:val="28"/>
        </w:rPr>
        <w:t xml:space="preserve">– Как же это круто, иметь своего собственного ребёнка и обладать возможностью испробовать систему воспитания. 
</w:t>
      </w:r>
    </w:p>
    <w:p>
      <w:pPr/>
    </w:p>
    <w:p>
      <w:pPr>
        <w:jc w:val="left"/>
      </w:pPr>
      <w:r>
        <w:rPr>
          <w:rFonts w:ascii="Consolas" w:eastAsia="Consolas" w:hAnsi="Consolas" w:cs="Consolas"/>
          <w:b w:val="0"/>
          <w:sz w:val="28"/>
        </w:rPr>
        <w:t xml:space="preserve">– Ухм-м… Грид-младший…
</w:t>
      </w:r>
    </w:p>
    <w:p>
      <w:pPr/>
    </w:p>
    <w:p>
      <w:pPr>
        <w:jc w:val="left"/>
      </w:pPr>
      <w:r>
        <w:rPr>
          <w:rFonts w:ascii="Consolas" w:eastAsia="Consolas" w:hAnsi="Consolas" w:cs="Consolas"/>
          <w:b w:val="0"/>
          <w:sz w:val="28"/>
        </w:rPr>
        <w:t xml:space="preserve">Вспомнив об Ирен и своём ребёнке, Янгу невольно улыбнулся и перестал хмуриться. Будущий отец не должен был так просто терять самообладание, а его решения всегда должны быть взвешенными и мудрыми.
</w:t>
      </w:r>
    </w:p>
    <w:p>
      <w:pPr/>
    </w:p>
    <w:p>
      <w:pPr>
        <w:jc w:val="left"/>
      </w:pPr>
      <w:r>
        <w:rPr>
          <w:rFonts w:ascii="Consolas" w:eastAsia="Consolas" w:hAnsi="Consolas" w:cs="Consolas"/>
          <w:b w:val="0"/>
          <w:sz w:val="28"/>
        </w:rPr>
        <w:t xml:space="preserve">Итак, после минутного раздумья, Грид повернулся к Лауэлю и, передав ему 20 миллионов золотых, проговорил: 
</w:t>
      </w:r>
    </w:p>
    <w:p>
      <w:pPr/>
    </w:p>
    <w:p>
      <w:pPr>
        <w:jc w:val="left"/>
      </w:pPr>
      <w:r>
        <w:rPr>
          <w:rFonts w:ascii="Consolas" w:eastAsia="Consolas" w:hAnsi="Consolas" w:cs="Consolas"/>
          <w:b w:val="0"/>
          <w:sz w:val="28"/>
        </w:rPr>
        <w:t xml:space="preserve">– Думаю, эти деньги следует использовать в целях развития Рейдана. Если бы вас всех здесь не было, то я бы никогда их не получил.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Лауэль, впрочем как и остальные Вооружённые до зубов, были попросту шокированы. Они даже не предполагали, что Грид захочет во что-то вложиться.
</w:t>
      </w:r>
    </w:p>
    <w:p>
      <w:pPr/>
    </w:p>
    <w:p>
      <w:pPr>
        <w:jc w:val="left"/>
      </w:pPr>
      <w:r>
        <w:rPr>
          <w:rFonts w:ascii="Consolas" w:eastAsia="Consolas" w:hAnsi="Consolas" w:cs="Consolas"/>
          <w:b w:val="0"/>
          <w:sz w:val="28"/>
        </w:rPr>
        <w:t xml:space="preserve">– Правитель из меня плохой, так что я должен хотя бы поддерживать наш город финансово.
</w:t>
      </w:r>
    </w:p>
    <w:p>
      <w:pPr/>
    </w:p>
    <w:p>
      <w:pPr>
        <w:jc w:val="left"/>
      </w:pPr>
      <w:r>
        <w:rPr>
          <w:rFonts w:ascii="Consolas" w:eastAsia="Consolas" w:hAnsi="Consolas" w:cs="Consolas"/>
          <w:b w:val="0"/>
          <w:sz w:val="28"/>
        </w:rPr>
        <w:t xml:space="preserve">Из всех Вооружённых до зубов именно Грид должен был посвящать развитию Рейдана наибольшее количество своего времени. Но какова была реальность? Будучи лордом, Грид не выполнял большую часть возложенных на него обязанностей, заставляя отдуваться за него своих товарищей. И Янгу был искренне благодарен им за эту помощь, а потому и хотел хоть как-то поучаствовать в процессе. 
</w:t>
      </w:r>
    </w:p>
    <w:p>
      <w:pPr/>
    </w:p>
    <w:p>
      <w:pPr>
        <w:jc w:val="left"/>
      </w:pPr>
      <w:r>
        <w:rPr>
          <w:rFonts w:ascii="Consolas" w:eastAsia="Consolas" w:hAnsi="Consolas" w:cs="Consolas"/>
          <w:b w:val="0"/>
          <w:sz w:val="28"/>
        </w:rPr>
        <w:t xml:space="preserve">– Если Рейдан продолжит прогрессировать, рано или поздно все инвестиции к нам вернутся. Разве не так?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Развитие Рейдана сделало бы Вооружённых до зубов ещё сильнее. Это стало бы для них очередной ступенькой для основания своего собственного королевства и возможностью заработать ещё больше денег. А раз так, никакие двадцать миллионов не могли сравниться с подобной перспективой. И Грид, понимая это, решил вложить почти все полученные деньги в развитие города. 
</w:t>
      </w:r>
    </w:p>
    <w:p>
      <w:pPr/>
    </w:p>
    <w:p>
      <w:pPr>
        <w:jc w:val="left"/>
      </w:pPr>
      <w:r>
        <w:rPr>
          <w:rFonts w:ascii="Consolas" w:eastAsia="Consolas" w:hAnsi="Consolas" w:cs="Consolas"/>
          <w:b w:val="0"/>
          <w:sz w:val="28"/>
        </w:rPr>
        <w:t xml:space="preserve">«К тому времени, как я вернусь, в Рейдане произойдёт ещё больше позитивных изменений».
</w:t>
      </w:r>
    </w:p>
    <w:p>
      <w:pPr/>
    </w:p>
    <w:p>
      <w:pPr>
        <w:jc w:val="left"/>
      </w:pPr>
      <w:r>
        <w:rPr>
          <w:rFonts w:ascii="Consolas" w:eastAsia="Consolas" w:hAnsi="Consolas" w:cs="Consolas"/>
          <w:b w:val="0"/>
          <w:sz w:val="28"/>
        </w:rPr>
        <w:t xml:space="preserve">Этих двадцати миллионов золота было вполне достаточно, чтобы оживить Рейдан. Как только прииск по добыче жёлтого мифрила заработает на полную катушку, а в городе появятся квалифицированные алхимики, Рейдан станет ещё на один шаг ближе к своей цели.
</w:t>
      </w:r>
    </w:p>
    <w:p>
      <w:pPr/>
    </w:p>
    <w:p>
      <w:pPr>
        <w:jc w:val="left"/>
      </w:pPr>
      <w:r>
        <w:rPr>
          <w:rFonts w:ascii="Consolas" w:eastAsia="Consolas" w:hAnsi="Consolas" w:cs="Consolas"/>
          <w:b w:val="0"/>
          <w:sz w:val="28"/>
        </w:rPr>
        <w:t xml:space="preserve">«И тогда он станет второй Талимой…!».
</w:t>
      </w:r>
    </w:p>
    <w:p>
      <w:pPr/>
    </w:p>
    <w:p>
      <w:pPr>
        <w:jc w:val="left"/>
      </w:pPr>
      <w:r>
        <w:rPr>
          <w:rFonts w:ascii="Consolas" w:eastAsia="Consolas" w:hAnsi="Consolas" w:cs="Consolas"/>
          <w:b w:val="0"/>
          <w:sz w:val="28"/>
        </w:rPr>
        <w:t xml:space="preserve">Талима. Город гномов, в котором создавалась лучшая боевая экипировка. Тем не менее, поскольку он располагался в пределах владений дракона Траука, людям в него вход был воспрещён. Итак, если однажды Рейдан сможет конкурировать с Талимой…
</w:t>
      </w:r>
    </w:p>
    <w:p>
      <w:pPr/>
    </w:p>
    <w:p>
      <w:pPr>
        <w:jc w:val="left"/>
      </w:pPr>
      <w:r>
        <w:rPr>
          <w:rFonts w:ascii="Consolas" w:eastAsia="Consolas" w:hAnsi="Consolas" w:cs="Consolas"/>
          <w:b w:val="0"/>
          <w:sz w:val="28"/>
        </w:rPr>
        <w:t xml:space="preserve">Мозг размышлявшего об этом Лауэля вращался с невиданной доселе скоростью. Слияние с Гильдией Серебряных Рыцарей, прииски, алхимия и дальнейшее развитие Рейдана. Кто знает, к чему это всё может привести?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Давненько мы уже вместе никуда не ходили, – произнесла Джишука, идущая бок о бок с Гридом.
</w:t>
      </w:r>
    </w:p>
    <w:p>
      <w:pPr/>
    </w:p>
    <w:p>
      <w:pPr>
        <w:jc w:val="left"/>
      </w:pPr>
      <w:r>
        <w:rPr>
          <w:rFonts w:ascii="Consolas" w:eastAsia="Consolas" w:hAnsi="Consolas" w:cs="Consolas"/>
          <w:b w:val="0"/>
          <w:sz w:val="28"/>
        </w:rPr>
        <w:t xml:space="preserve">– Д-да.
</w:t>
      </w:r>
    </w:p>
    <w:p>
      <w:pPr/>
    </w:p>
    <w:p>
      <w:pPr>
        <w:jc w:val="left"/>
      </w:pPr>
      <w:r>
        <w:rPr>
          <w:rFonts w:ascii="Consolas" w:eastAsia="Consolas" w:hAnsi="Consolas" w:cs="Consolas"/>
          <w:b w:val="0"/>
          <w:sz w:val="28"/>
        </w:rPr>
        <w:t xml:space="preserve">Распрощавшись с остальными, Преемник Пагмы остался наедине с девушкой, и… Попросту не мог не оценить её красивое лицо и превосходное тело.
</w:t>
      </w:r>
    </w:p>
    <w:p>
      <w:pPr/>
    </w:p>
    <w:p>
      <w:pPr>
        <w:jc w:val="left"/>
      </w:pPr>
      <w:r>
        <w:rPr>
          <w:rFonts w:ascii="Consolas" w:eastAsia="Consolas" w:hAnsi="Consolas" w:cs="Consolas"/>
          <w:b w:val="0"/>
          <w:sz w:val="28"/>
        </w:rPr>
        <w:t xml:space="preserve"> «Ухм… Он смотрит на меня», – поняла лучница, почувствовав на себе взгляд Грида. Она сознательно вышагивала так, словно была заправской моделью, и старалась максимально подчеркнуть каждый изгиб своего тела.
</w:t>
      </w:r>
    </w:p>
    <w:p>
      <w:pPr/>
    </w:p>
    <w:p>
      <w:pPr>
        <w:jc w:val="left"/>
      </w:pPr>
      <w:r>
        <w:rPr>
          <w:rFonts w:ascii="Consolas" w:eastAsia="Consolas" w:hAnsi="Consolas" w:cs="Consolas"/>
          <w:b w:val="0"/>
          <w:sz w:val="28"/>
        </w:rPr>
        <w:t xml:space="preserve">Гульп!
</w:t>
      </w:r>
    </w:p>
    <w:p>
      <w:pPr/>
    </w:p>
    <w:p>
      <w:pPr>
        <w:jc w:val="left"/>
      </w:pPr>
      <w:r>
        <w:rPr>
          <w:rFonts w:ascii="Consolas" w:eastAsia="Consolas" w:hAnsi="Consolas" w:cs="Consolas"/>
          <w:b w:val="0"/>
          <w:sz w:val="28"/>
        </w:rPr>
        <w:t xml:space="preserve">И, глядя на неё, Грид не удержался и судорожно сглотнул. Впрочем, это было попросту неизбежно. Фигура Джишуки идеально соответствовала вкусу Грида. То же самое касалось и её характера.
</w:t>
      </w:r>
    </w:p>
    <w:p>
      <w:pPr/>
    </w:p>
    <w:p>
      <w:pPr>
        <w:jc w:val="left"/>
      </w:pPr>
      <w:r>
        <w:rPr>
          <w:rFonts w:ascii="Consolas" w:eastAsia="Consolas" w:hAnsi="Consolas" w:cs="Consolas"/>
          <w:b w:val="0"/>
          <w:sz w:val="28"/>
        </w:rPr>
        <w:t xml:space="preserve">– Давай разобьём здесь лагерь. И ещё… Грид, могу я использовать твою руку в качестве подушки?
</w:t>
      </w:r>
    </w:p>
    <w:p>
      <w:pPr/>
    </w:p>
    <w:p>
      <w:pPr>
        <w:jc w:val="left"/>
      </w:pPr>
      <w:r>
        <w:rPr>
          <w:rFonts w:ascii="Consolas" w:eastAsia="Consolas" w:hAnsi="Consolas" w:cs="Consolas"/>
          <w:b w:val="0"/>
          <w:sz w:val="28"/>
        </w:rPr>
        <w:t xml:space="preserve">– К-конечно…
</w:t>
      </w:r>
    </w:p>
    <w:p>
      <w:pPr/>
    </w:p>
    <w:p>
      <w:pPr>
        <w:jc w:val="left"/>
      </w:pPr>
      <w:r>
        <w:rPr>
          <w:rFonts w:ascii="Consolas" w:eastAsia="Consolas" w:hAnsi="Consolas" w:cs="Consolas"/>
          <w:b w:val="0"/>
          <w:sz w:val="28"/>
        </w:rPr>
        <w:t xml:space="preserve">– Хе-хе, твои руки настолько крепкие…
</w:t>
      </w:r>
    </w:p>
    <w:p>
      <w:pPr/>
    </w:p>
    <w:p>
      <w:pPr>
        <w:jc w:val="left"/>
      </w:pPr>
      <w:r>
        <w:rPr>
          <w:rFonts w:ascii="Consolas" w:eastAsia="Consolas" w:hAnsi="Consolas" w:cs="Consolas"/>
          <w:b w:val="0"/>
          <w:sz w:val="28"/>
        </w:rPr>
        <w:t xml:space="preserve">Женщина-провокатор ночью.
</w:t>
      </w:r>
    </w:p>
    <w:p>
      <w:pPr/>
    </w:p>
    <w:p>
      <w:pPr>
        <w:jc w:val="left"/>
      </w:pPr>
      <w:r>
        <w:rPr>
          <w:rFonts w:ascii="Consolas" w:eastAsia="Consolas" w:hAnsi="Consolas" w:cs="Consolas"/>
          <w:b w:val="0"/>
          <w:sz w:val="28"/>
        </w:rPr>
        <w:t xml:space="preserve">– Проголодался? Я что-нибудь приготовлю.
</w:t>
      </w:r>
    </w:p>
    <w:p>
      <w:pPr/>
    </w:p>
    <w:p>
      <w:pPr>
        <w:jc w:val="left"/>
      </w:pPr>
      <w:r>
        <w:rPr>
          <w:rFonts w:ascii="Consolas" w:eastAsia="Consolas" w:hAnsi="Consolas" w:cs="Consolas"/>
          <w:b w:val="0"/>
          <w:sz w:val="28"/>
        </w:rPr>
        <w:t xml:space="preserve">И заботливая жена в течение дня.
</w:t>
      </w:r>
    </w:p>
    <w:p>
      <w:pPr/>
    </w:p>
    <w:p>
      <w:pPr>
        <w:jc w:val="left"/>
      </w:pPr>
      <w:r>
        <w:rPr>
          <w:rFonts w:ascii="Consolas" w:eastAsia="Consolas" w:hAnsi="Consolas" w:cs="Consolas"/>
          <w:b w:val="0"/>
          <w:sz w:val="28"/>
        </w:rPr>
        <w:t xml:space="preserve">«Кажется, я схожу с ума…».
</w:t>
      </w:r>
    </w:p>
    <w:p>
      <w:pPr/>
    </w:p>
    <w:p>
      <w:pPr>
        <w:jc w:val="left"/>
      </w:pPr>
      <w:r>
        <w:rPr>
          <w:rFonts w:ascii="Consolas" w:eastAsia="Consolas" w:hAnsi="Consolas" w:cs="Consolas"/>
          <w:b w:val="0"/>
          <w:sz w:val="28"/>
        </w:rPr>
        <w:t xml:space="preserve">Увлечение Грида Джишукой росло по экспоненте. Он даже начал всерьёз задумываться о покупке «Зелья Любви» в Магазине Репутации, которое сбрасывало тот самый месячный штраф. Однако Джишука думала иначе.
</w:t>
      </w:r>
    </w:p>
    <w:p>
      <w:pPr/>
    </w:p>
    <w:p>
      <w:pPr>
        <w:jc w:val="left"/>
      </w:pPr>
      <w:r>
        <w:rPr>
          <w:rFonts w:ascii="Consolas" w:eastAsia="Consolas" w:hAnsi="Consolas" w:cs="Consolas"/>
          <w:b w:val="0"/>
          <w:sz w:val="28"/>
        </w:rPr>
        <w:t xml:space="preserve">«Нет никакого смысла делать это в «Satisfy».
</w:t>
      </w:r>
    </w:p>
    <w:p>
      <w:pPr/>
    </w:p>
    <w:p>
      <w:pPr>
        <w:jc w:val="left"/>
      </w:pPr>
      <w:r>
        <w:rPr>
          <w:rFonts w:ascii="Consolas" w:eastAsia="Consolas" w:hAnsi="Consolas" w:cs="Consolas"/>
          <w:b w:val="0"/>
          <w:sz w:val="28"/>
        </w:rPr>
        <w:t xml:space="preserve">К тому же Грид уже был женат на Ирен, и Джишука не собиралась становиться какой-то наложницей. Куда уместнее было бы проявить свои чувства в реальности. Итак, прямо сейчас её действия как раз и были направлены на достижение этой цели.
</w:t>
      </w:r>
    </w:p>
    <w:p>
      <w:pPr/>
    </w:p>
    <w:p>
      <w:pPr>
        <w:jc w:val="left"/>
      </w:pPr>
      <w:r>
        <w:rPr>
          <w:rFonts w:ascii="Consolas" w:eastAsia="Consolas" w:hAnsi="Consolas" w:cs="Consolas"/>
          <w:b w:val="0"/>
          <w:sz w:val="28"/>
        </w:rPr>
        <w:t xml:space="preserve">И Янгу из-за этого сильно страдал.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Незадолго до прибытия в Уинстон. 
</w:t>
      </w:r>
    </w:p>
    <w:p>
      <w:pPr/>
    </w:p>
    <w:p>
      <w:pPr>
        <w:jc w:val="left"/>
      </w:pPr>
      <w:r>
        <w:rPr>
          <w:rFonts w:ascii="Consolas" w:eastAsia="Consolas" w:hAnsi="Consolas" w:cs="Consolas"/>
          <w:b w:val="0"/>
          <w:sz w:val="28"/>
        </w:rPr>
        <w:t xml:space="preserve">Договорившись встретиться с Джишукой через шесть часов, Грид вышел из игры. И причиной тому было сообщение, полученное им извне от Сехи.
</w:t>
      </w:r>
    </w:p>
    <w:p>
      <w:pPr/>
    </w:p>
    <w:p>
      <w:pPr>
        <w:jc w:val="left"/>
      </w:pPr>
      <w:r>
        <w:rPr>
          <w:rFonts w:ascii="Consolas" w:eastAsia="Consolas" w:hAnsi="Consolas" w:cs="Consolas"/>
          <w:b w:val="0"/>
          <w:sz w:val="28"/>
        </w:rPr>
        <w:t xml:space="preserve">– Что-то случилось? – выбравшись из капсулы, тут же поинтересовался Янгу.
</w:t>
      </w:r>
    </w:p>
    <w:p>
      <w:pPr/>
    </w:p>
    <w:p>
      <w:pPr>
        <w:jc w:val="left"/>
      </w:pPr>
      <w:r>
        <w:rPr>
          <w:rFonts w:ascii="Consolas" w:eastAsia="Consolas" w:hAnsi="Consolas" w:cs="Consolas"/>
          <w:b w:val="0"/>
          <w:sz w:val="28"/>
        </w:rPr>
        <w:t xml:space="preserve">– К тебе гость.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На часах было 11-00 вечера. Что же это был за гость такой, позволяющий себе приходить в столь поздний час? Итак, задавшись этим вполне справедливым вопросом, Янгу вышел в гостиную. А затем он просто-напросто замер на месте.
</w:t>
      </w:r>
    </w:p>
    <w:p>
      <w:pPr/>
    </w:p>
    <w:p>
      <w:pPr>
        <w:jc w:val="left"/>
      </w:pPr>
      <w:r>
        <w:rPr>
          <w:rFonts w:ascii="Consolas" w:eastAsia="Consolas" w:hAnsi="Consolas" w:cs="Consolas"/>
          <w:b w:val="0"/>
          <w:sz w:val="28"/>
        </w:rPr>
        <w:t xml:space="preserve">– Ю-Юра?
</w:t>
      </w:r>
    </w:p>
    <w:p>
      <w:pPr/>
    </w:p>
    <w:p>
      <w:pPr>
        <w:jc w:val="left"/>
      </w:pPr>
      <w:r>
        <w:rPr>
          <w:rFonts w:ascii="Consolas" w:eastAsia="Consolas" w:hAnsi="Consolas" w:cs="Consolas"/>
          <w:b w:val="0"/>
          <w:sz w:val="28"/>
        </w:rPr>
        <w:t xml:space="preserve">На диване сидела не кто иная, как Юра. Она улыбалась и о чём-то беседовала с родителями Янгу, из-за чего казалась особенно милой. Её очарование и шарм попросту не поддавались описанию. И если красоту Джишуки можно было назвать на 100% соответствующей его вкусам, то привлекательность Юры находилась вне всех оценочных рамок. 
</w:t>
      </w:r>
    </w:p>
    <w:p>
      <w:pPr/>
    </w:p>
    <w:p>
      <w:pPr>
        <w:jc w:val="left"/>
      </w:pPr>
      <w:r>
        <w:rPr>
          <w:rFonts w:ascii="Consolas" w:eastAsia="Consolas" w:hAnsi="Consolas" w:cs="Consolas"/>
          <w:b w:val="0"/>
          <w:sz w:val="28"/>
        </w:rPr>
        <w:t xml:space="preserve">Итак, какое-то время Янгу продолжал восхищаться красотой Юры, после чего всё-таки сумел восстановить свой дух. И помогли ему в этом слова его матери.
</w:t>
      </w:r>
    </w:p>
    <w:p>
      <w:pPr/>
    </w:p>
    <w:p>
      <w:pPr>
        <w:jc w:val="left"/>
      </w:pPr>
      <w:r>
        <w:rPr>
          <w:rFonts w:ascii="Consolas" w:eastAsia="Consolas" w:hAnsi="Consolas" w:cs="Consolas"/>
          <w:b w:val="0"/>
          <w:sz w:val="28"/>
        </w:rPr>
        <w:t xml:space="preserve">– Янгу, ты чего там замер? Проходи, садись.
</w:t>
      </w:r>
    </w:p>
    <w:p>
      <w:pPr/>
    </w:p>
    <w:p>
      <w:pPr>
        <w:jc w:val="left"/>
      </w:pPr>
      <w:r>
        <w:rPr>
          <w:rFonts w:ascii="Consolas" w:eastAsia="Consolas" w:hAnsi="Consolas" w:cs="Consolas"/>
          <w:b w:val="0"/>
          <w:sz w:val="28"/>
        </w:rPr>
        <w:t xml:space="preserve">– … Ага, ага, – ответил слегка смущённый Грид, после чего сел на диван. Поскольку его родители заняли правую половину дивана, Янгу, естественно, пришлось сесть возле Юры.
</w:t>
      </w:r>
    </w:p>
    <w:p>
      <w:pPr/>
    </w:p>
    <w:p>
      <w:pPr>
        <w:jc w:val="left"/>
      </w:pPr>
      <w:r>
        <w:rPr>
          <w:rFonts w:ascii="Consolas" w:eastAsia="Consolas" w:hAnsi="Consolas" w:cs="Consolas"/>
          <w:b w:val="0"/>
          <w:sz w:val="28"/>
        </w:rPr>
        <w:t xml:space="preserve">И, как только это произошло, его нос тут же защекотал приятный аромат. А в следующий момент девушка повернулась к нему и проговорила:
</w:t>
      </w:r>
    </w:p>
    <w:p>
      <w:pPr/>
    </w:p>
    <w:p>
      <w:pPr>
        <w:jc w:val="left"/>
      </w:pPr>
      <w:r>
        <w:rPr>
          <w:rFonts w:ascii="Consolas" w:eastAsia="Consolas" w:hAnsi="Consolas" w:cs="Consolas"/>
          <w:b w:val="0"/>
          <w:sz w:val="28"/>
        </w:rPr>
        <w:t xml:space="preserve">– С тебя что-нибудь вкусненькое. Нет, будет куда лучше, если ты угостишь меня ужином.
</w:t>
      </w:r>
    </w:p>
    <w:p>
      <w:pPr/>
    </w:p>
    <w:p>
      <w:pPr>
        <w:jc w:val="left"/>
      </w:pPr>
      <w:r>
        <w:rPr>
          <w:rFonts w:ascii="Consolas" w:eastAsia="Consolas" w:hAnsi="Consolas" w:cs="Consolas"/>
          <w:b w:val="0"/>
          <w:sz w:val="28"/>
        </w:rPr>
        <w:t xml:space="preserve">– Что? –  слегка оторопев, переспросил Янгу, –  Почему? Ты что, не можешь сама заказать себе еду? Нет, откуда вообще ты узнала, что я заработал немного денег?
</w:t>
      </w:r>
    </w:p>
    <w:p>
      <w:pPr/>
    </w:p>
    <w:p>
      <w:pPr>
        <w:jc w:val="left"/>
      </w:pPr>
      <w:r>
        <w:rPr>
          <w:rFonts w:ascii="Consolas" w:eastAsia="Consolas" w:hAnsi="Consolas" w:cs="Consolas"/>
          <w:b w:val="0"/>
          <w:sz w:val="28"/>
        </w:rPr>
        <w:t xml:space="preserve">Эта ведьма наверняка пришла за его деньгами! Грид искренне считал, что Юра не похожа на его товарищей. Пусть она и помогла ему несколько раз, но он всё ещё опасался её. Тех советов, которые она ему дала, было недостаточно для того, чтобы стать настоящим другом. 
</w:t>
      </w:r>
    </w:p>
    <w:p>
      <w:pPr/>
    </w:p>
    <w:p>
      <w:pPr>
        <w:jc w:val="left"/>
      </w:pPr>
      <w:r>
        <w:rPr>
          <w:rFonts w:ascii="Consolas" w:eastAsia="Consolas" w:hAnsi="Consolas" w:cs="Consolas"/>
          <w:b w:val="0"/>
          <w:sz w:val="28"/>
        </w:rPr>
        <w:t xml:space="preserve">Однако родители Янгу считали иначе, а потому тут же принялись его отчитывать:
</w:t>
      </w:r>
    </w:p>
    <w:p>
      <w:pPr/>
    </w:p>
    <w:p>
      <w:pPr>
        <w:jc w:val="left"/>
      </w:pPr>
      <w:r>
        <w:rPr>
          <w:rFonts w:ascii="Consolas" w:eastAsia="Consolas" w:hAnsi="Consolas" w:cs="Consolas"/>
          <w:b w:val="0"/>
          <w:sz w:val="28"/>
        </w:rPr>
        <w:t xml:space="preserve">– Разве так можно разговаривать с гостями?
</w:t>
      </w:r>
    </w:p>
    <w:p>
      <w:pPr/>
    </w:p>
    <w:p>
      <w:pPr>
        <w:jc w:val="left"/>
      </w:pPr>
      <w:r>
        <w:rPr>
          <w:rFonts w:ascii="Consolas" w:eastAsia="Consolas" w:hAnsi="Consolas" w:cs="Consolas"/>
          <w:b w:val="0"/>
          <w:sz w:val="28"/>
        </w:rPr>
        <w:t xml:space="preserve">– Янгу, мы тебя не так воспитывали.
</w:t>
      </w:r>
    </w:p>
    <w:p>
      <w:pPr/>
    </w:p>
    <w:p>
      <w:pPr>
        <w:jc w:val="left"/>
      </w:pPr>
      <w:r>
        <w:rPr>
          <w:rFonts w:ascii="Consolas" w:eastAsia="Consolas" w:hAnsi="Consolas" w:cs="Consolas"/>
          <w:b w:val="0"/>
          <w:sz w:val="28"/>
        </w:rPr>
        <w:t xml:space="preserve">Юра изначально была очень талантливой девушкой, благодаря чему смогла сколотить целое состояние. Итак, родители Янгу были не прочь, чтобы она стала его невестой. 
</w:t>
      </w:r>
    </w:p>
    <w:p>
      <w:pPr/>
    </w:p>
    <w:p>
      <w:pPr>
        <w:jc w:val="left"/>
      </w:pPr>
      <w:r>
        <w:rPr>
          <w:rFonts w:ascii="Consolas" w:eastAsia="Consolas" w:hAnsi="Consolas" w:cs="Consolas"/>
          <w:b w:val="0"/>
          <w:sz w:val="28"/>
        </w:rPr>
        <w:t xml:space="preserve">«Это вы просто не знаете, как её зовут в игре…», – мысленно пробормотал Янгу, кисло глядя на сидящую рядом с ним девушку. 
</w:t>
      </w:r>
    </w:p>
    <w:p>
      <w:pPr/>
    </w:p>
    <w:p>
      <w:pPr>
        <w:jc w:val="left"/>
      </w:pPr>
      <w:r>
        <w:rPr>
          <w:rFonts w:ascii="Consolas" w:eastAsia="Consolas" w:hAnsi="Consolas" w:cs="Consolas"/>
          <w:b w:val="0"/>
          <w:sz w:val="28"/>
        </w:rPr>
        <w:t xml:space="preserve">Кровавая Ведьма Юра! Убийца, причиняющая людям страдания и боль, даже не меняясь в лице! А чего только стоила их первая встреча, во время которой она разрушила целый храм!?
</w:t>
      </w:r>
    </w:p>
    <w:p>
      <w:pPr/>
    </w:p>
    <w:p>
      <w:pPr>
        <w:jc w:val="left"/>
      </w:pPr>
      <w:r>
        <w:rPr>
          <w:rFonts w:ascii="Consolas" w:eastAsia="Consolas" w:hAnsi="Consolas" w:cs="Consolas"/>
          <w:b w:val="0"/>
          <w:sz w:val="28"/>
        </w:rPr>
        <w:t xml:space="preserve">Итак, в конце концов Янгу тяжело вздохнул и встал со своего места.
</w:t>
      </w:r>
    </w:p>
    <w:p>
      <w:pPr/>
    </w:p>
    <w:p>
      <w:pPr>
        <w:jc w:val="left"/>
      </w:pPr>
      <w:r>
        <w:rPr>
          <w:rFonts w:ascii="Consolas" w:eastAsia="Consolas" w:hAnsi="Consolas" w:cs="Consolas"/>
          <w:b w:val="0"/>
          <w:sz w:val="28"/>
        </w:rPr>
        <w:t xml:space="preserve">– Ну что ж, идём. Ужин, так ужин.
</w:t>
      </w:r>
    </w:p>
    <w:p>
      <w:pPr/>
    </w:p>
    <w:p>
      <w:pPr>
        <w:jc w:val="left"/>
      </w:pPr>
      <w:r>
        <w:rPr>
          <w:rFonts w:ascii="Consolas" w:eastAsia="Consolas" w:hAnsi="Consolas" w:cs="Consolas"/>
          <w:b w:val="0"/>
          <w:sz w:val="28"/>
        </w:rPr>
        <w:t xml:space="preserve">Грид даже не удосужился сходить в душ и одеться во что-то более привлекательное, из-за чего его мама принесла свои искренние извинения Юре. Впрочем, самой Юре было всё равно. Она решила, что Янгу просто не хочет привлекать к себе излишнего внимания других людей, что было достаточно хорошей чертой характера.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Соседское кафе.
</w:t>
      </w:r>
    </w:p>
    <w:p>
      <w:pPr/>
    </w:p>
    <w:p>
      <w:pPr>
        <w:jc w:val="left"/>
      </w:pPr>
      <w:r>
        <w:rPr>
          <w:rFonts w:ascii="Consolas" w:eastAsia="Consolas" w:hAnsi="Consolas" w:cs="Consolas"/>
          <w:b w:val="0"/>
          <w:sz w:val="28"/>
        </w:rPr>
        <w:t xml:space="preserve">– Итак, в чём дело? – спросил Янгу, заказав две порции риса с подливкой.
</w:t>
      </w:r>
    </w:p>
    <w:p>
      <w:pPr/>
    </w:p>
    <w:p>
      <w:pPr>
        <w:jc w:val="left"/>
      </w:pPr>
      <w:r>
        <w:rPr>
          <w:rFonts w:ascii="Consolas" w:eastAsia="Consolas" w:hAnsi="Consolas" w:cs="Consolas"/>
          <w:b w:val="0"/>
          <w:sz w:val="28"/>
        </w:rPr>
        <w:t xml:space="preserve">В ответ Юра попросту протянула ему чек.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Твой гонорар за трансляцию каналом ОГК.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Янгу не думал, что какой-то канал будет настолько великодушен, что сам решит сделать в его пользу какие-либо отчисления. А даже если бы это и произошло, то подобный гонорар не должен был быть особо большим. Итак, пусть он и не совсем понимал, почему чек с деньгами передаёт именно Юра, но был этому искренне рад. 
</w:t>
      </w:r>
    </w:p>
    <w:p>
      <w:pPr/>
    </w:p>
    <w:p>
      <w:pPr>
        <w:jc w:val="left"/>
      </w:pPr>
      <w:r>
        <w:rPr>
          <w:rFonts w:ascii="Consolas" w:eastAsia="Consolas" w:hAnsi="Consolas" w:cs="Consolas"/>
          <w:b w:val="0"/>
          <w:sz w:val="28"/>
        </w:rPr>
        <w:t xml:space="preserve">«Может, мне действительно стоило повести её в ресторан…?», – задался вопросом Грид, принимая красивую бумагу. А затем его глаза попросту полезли на лоб.
</w:t>
      </w:r>
    </w:p>
    <w:p>
      <w:pPr/>
    </w:p>
    <w:p>
      <w:pPr>
        <w:jc w:val="left"/>
      </w:pPr>
      <w:r>
        <w:rPr>
          <w:rFonts w:ascii="Consolas" w:eastAsia="Consolas" w:hAnsi="Consolas" w:cs="Consolas"/>
          <w:b w:val="0"/>
          <w:sz w:val="28"/>
        </w:rPr>
        <w:t xml:space="preserve">– Э-э… И-ик!
</w:t>
      </w:r>
    </w:p>
    <w:p>
      <w:pPr/>
    </w:p>
    <w:p>
      <w:pPr>
        <w:jc w:val="left"/>
      </w:pPr>
      <w:r>
        <w:rPr>
          <w:rFonts w:ascii="Consolas" w:eastAsia="Consolas" w:hAnsi="Consolas" w:cs="Consolas"/>
          <w:b w:val="0"/>
          <w:sz w:val="28"/>
        </w:rPr>
        <w:t xml:space="preserve">Он даже не сразу сумел подсчитать количество нулей… 
</w:t>
      </w:r>
    </w:p>
    <w:p>
      <w:pPr/>
    </w:p>
    <w:p>
      <w:pPr>
        <w:jc w:val="left"/>
      </w:pPr>
      <w:r>
        <w:rPr>
          <w:rFonts w:ascii="Consolas" w:eastAsia="Consolas" w:hAnsi="Consolas" w:cs="Consolas"/>
          <w:b w:val="0"/>
          <w:sz w:val="28"/>
        </w:rPr>
        <w:t xml:space="preserve">– Пятьсот миллио… Нет, это что, пять миллиардов?
</w:t>
      </w:r>
    </w:p>
    <w:p>
      <w:pPr/>
    </w:p>
    <w:p>
      <w:pPr>
        <w:jc w:val="left"/>
      </w:pPr>
      <w:r>
        <w:rPr>
          <w:rFonts w:ascii="Consolas" w:eastAsia="Consolas" w:hAnsi="Consolas" w:cs="Consolas"/>
          <w:b w:val="0"/>
          <w:sz w:val="28"/>
        </w:rPr>
        <w:t xml:space="preserve">– К сожалению, часть изначальной суммы была удержана в счёт уплаты налогов, – проговорила Юра.
</w:t>
      </w:r>
    </w:p>
    <w:p>
      <w:pPr/>
    </w:p>
    <w:p>
      <w:pPr>
        <w:jc w:val="left"/>
      </w:pPr>
      <w:r>
        <w:rPr>
          <w:rFonts w:ascii="Consolas" w:eastAsia="Consolas" w:hAnsi="Consolas" w:cs="Consolas"/>
          <w:b w:val="0"/>
          <w:sz w:val="28"/>
        </w:rPr>
        <w:t xml:space="preserve">– Нет-нет, я не об этом… Почему сумма такая огромная?
</w:t>
      </w:r>
    </w:p>
    <w:p>
      <w:pPr/>
    </w:p>
    <w:p>
      <w:pPr>
        <w:jc w:val="left"/>
      </w:pPr>
      <w:r>
        <w:rPr>
          <w:rFonts w:ascii="Consolas" w:eastAsia="Consolas" w:hAnsi="Consolas" w:cs="Consolas"/>
          <w:b w:val="0"/>
          <w:sz w:val="28"/>
        </w:rPr>
        <w:t xml:space="preserve">– Ну… Я – хороший переговорщик.
</w:t>
      </w:r>
    </w:p>
    <w:p>
      <w:pPr/>
    </w:p>
    <w:p>
      <w:pPr>
        <w:jc w:val="left"/>
      </w:pPr>
      <w:r>
        <w:rPr>
          <w:rFonts w:ascii="Consolas" w:eastAsia="Consolas" w:hAnsi="Consolas" w:cs="Consolas"/>
          <w:b w:val="0"/>
          <w:sz w:val="28"/>
        </w:rPr>
        <w:t xml:space="preserve">И это было далеко не высокомерие. Юра просто говорила правду.
</w:t>
      </w:r>
    </w:p>
    <w:p>
      <w:pPr/>
    </w:p>
    <w:p>
      <w:pPr>
        <w:jc w:val="left"/>
      </w:pPr>
      <w:r>
        <w:rPr>
          <w:rFonts w:ascii="Consolas" w:eastAsia="Consolas" w:hAnsi="Consolas" w:cs="Consolas"/>
          <w:b w:val="0"/>
          <w:sz w:val="28"/>
        </w:rPr>
        <w:t xml:space="preserve">– Почему ты это делаешь для меня?
</w:t>
      </w:r>
    </w:p>
    <w:p>
      <w:pPr/>
    </w:p>
    <w:p>
      <w:pPr>
        <w:jc w:val="left"/>
      </w:pPr>
      <w:r>
        <w:rPr>
          <w:rFonts w:ascii="Consolas" w:eastAsia="Consolas" w:hAnsi="Consolas" w:cs="Consolas"/>
          <w:b w:val="0"/>
          <w:sz w:val="28"/>
        </w:rPr>
        <w:t xml:space="preserve">– Пожалуйста, позволь мне присоединиться к Вооружённым до зубов, – тут же ответила девушка. Её график был достаточно напряжённым, а потому она не хотела терять времени.
</w:t>
      </w:r>
    </w:p>
    <w:p>
      <w:pPr/>
    </w:p>
    <w:p>
      <w:pPr>
        <w:jc w:val="left"/>
      </w:pPr>
      <w:r>
        <w:rPr>
          <w:rFonts w:ascii="Consolas" w:eastAsia="Consolas" w:hAnsi="Consolas" w:cs="Consolas"/>
          <w:b w:val="0"/>
          <w:sz w:val="28"/>
        </w:rPr>
        <w:t xml:space="preserve">Услышав это, Янгу не колебался ни мгновенья. Если Янгу и знал талантливых людей, то Юра была одной из лучших среди них. К тому же, разве не она занимала 5-ое место в общеигровом рейтинге?
</w:t>
      </w:r>
    </w:p>
    <w:p>
      <w:pPr/>
    </w:p>
    <w:p>
      <w:pPr>
        <w:jc w:val="left"/>
      </w:pPr>
      <w:r>
        <w:rPr>
          <w:rFonts w:ascii="Consolas" w:eastAsia="Consolas" w:hAnsi="Consolas" w:cs="Consolas"/>
          <w:b w:val="0"/>
          <w:sz w:val="28"/>
        </w:rPr>
        <w:t xml:space="preserve">Правда, поскольку Грид отказался опубликовать свой профиль в открытом доступе, он мало интересовался изменениями в общеигровом рейтинге. Другими словами, он не знал, что некоторое время назад IDЮры оттуда просто-напросто исчез.  
</w:t>
      </w:r>
    </w:p>
    <w:p>
      <w:pPr/>
    </w:p>
    <w:p>
      <w:pPr>
        <w:jc w:val="left"/>
      </w:pPr>
      <w:r>
        <w:rPr>
          <w:rFonts w:ascii="Consolas" w:eastAsia="Consolas" w:hAnsi="Consolas" w:cs="Consolas"/>
          <w:b w:val="0"/>
          <w:sz w:val="28"/>
        </w:rPr>
        <w:t xml:space="preserve">– … Добро пожаловать в нашу скромную гильдию! – воскликнул он, после чего заказал у официанта ещё две порции самого вкусного мяса.
</w:t>
      </w:r>
    </w:p>
    <w:p>
      <w:pPr/>
    </w:p>
    <w:p>
      <w:pPr>
        <w:jc w:val="left"/>
      </w:pPr>
      <w:r>
        <w:rPr>
          <w:rFonts w:ascii="Consolas" w:eastAsia="Consolas" w:hAnsi="Consolas" w:cs="Consolas"/>
          <w:b w:val="0"/>
          <w:sz w:val="28"/>
        </w:rPr>
        <w:t xml:space="preserve">Ужин получился отличным, и на лице Юры всё это время светилась счастливая улыбка, заставлявшая других посетителей то и дело ревниво поглядывать в сторону Янгу.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w:t>
      </w:r>
    </w:p>
    <w:p>
      <w:pPr/>
    </w:p>
    <w:p>
      <w:pPr>
        <w:jc w:val="left"/>
      </w:pPr>
      <w:r>
        <w:rPr>
          <w:rFonts w:ascii="Consolas" w:eastAsia="Consolas" w:hAnsi="Consolas" w:cs="Consolas"/>
          <w:b w:val="0"/>
          <w:sz w:val="28"/>
        </w:rPr>
        <w:t xml:space="preserve">Глава 284.
</w:t>
      </w:r>
    </w:p>
    <w:p>
      <w:pPr/>
    </w:p>
    <w:p>
      <w:pPr>
        <w:jc w:val="left"/>
      </w:pPr>
      <w:r>
        <w:rPr>
          <w:rFonts w:ascii="Consolas" w:eastAsia="Consolas" w:hAnsi="Consolas" w:cs="Consolas"/>
          <w:b w:val="0"/>
          <w:sz w:val="28"/>
        </w:rPr>
        <w:t xml:space="preserve">  – Он что, совсем забыл обо мне?
</w:t>
      </w:r>
    </w:p>
    <w:p>
      <w:pPr/>
    </w:p>
    <w:p>
      <w:pPr>
        <w:jc w:val="left"/>
      </w:pPr>
      <w:r>
        <w:rPr>
          <w:rFonts w:ascii="Consolas" w:eastAsia="Consolas" w:hAnsi="Consolas" w:cs="Consolas"/>
          <w:b w:val="0"/>
          <w:sz w:val="28"/>
        </w:rPr>
        <w:t xml:space="preserve">Великий маг Брахам. Почти полтора года назад он поручил Гриду выковать ему Сосуд Души. Данная вещь была необходима для проведения ритуала воскрешения, однако с момента их встречи от Грида не поступило ни единого уведомления. Более того, основываясь на увиденном через Сферу Мумуда, у Преемника Пагмы и вовсе не было ни малейшего желания выполнять данное поручение.
</w:t>
      </w:r>
    </w:p>
    <w:p>
      <w:pPr/>
    </w:p>
    <w:p>
      <w:pPr>
        <w:jc w:val="left"/>
      </w:pPr>
      <w:r>
        <w:rPr>
          <w:rFonts w:ascii="Consolas" w:eastAsia="Consolas" w:hAnsi="Consolas" w:cs="Consolas"/>
          <w:b w:val="0"/>
          <w:sz w:val="28"/>
        </w:rPr>
        <w:t xml:space="preserve">– Кроме того, он планирует отыскать и забрать себе весь павраний!
</w:t>
      </w:r>
    </w:p>
    <w:p>
      <w:pPr/>
    </w:p>
    <w:p>
      <w:pPr>
        <w:jc w:val="left"/>
      </w:pPr>
      <w:r>
        <w:rPr>
          <w:rFonts w:ascii="Consolas" w:eastAsia="Consolas" w:hAnsi="Consolas" w:cs="Consolas"/>
          <w:b w:val="0"/>
          <w:sz w:val="28"/>
        </w:rPr>
        <w:t xml:space="preserve">Узнав это, Брахам не выдержал и отправил на север целую армию големов. Однако данное предупреждение осталось полностью проигнорированным, из-за чего гнев великого волшебника взлетел до самых небес. 
</w:t>
      </w:r>
    </w:p>
    <w:p>
      <w:pPr/>
    </w:p>
    <w:p>
      <w:pPr>
        <w:jc w:val="left"/>
      </w:pPr>
      <w:r>
        <w:rPr>
          <w:rFonts w:ascii="Consolas" w:eastAsia="Consolas" w:hAnsi="Consolas" w:cs="Consolas"/>
          <w:b w:val="0"/>
          <w:sz w:val="28"/>
        </w:rPr>
        <w:t xml:space="preserve">– Преемник Пагмы…!
</w:t>
      </w:r>
    </w:p>
    <w:p>
      <w:pPr/>
    </w:p>
    <w:p>
      <w:pPr>
        <w:jc w:val="left"/>
      </w:pPr>
      <w:r>
        <w:rPr>
          <w:rFonts w:ascii="Consolas" w:eastAsia="Consolas" w:hAnsi="Consolas" w:cs="Consolas"/>
          <w:b w:val="0"/>
          <w:sz w:val="28"/>
        </w:rPr>
        <w:t xml:space="preserve">Эмоции, которые выражали души, всегда были искренними. И вот, разбросанные по всему континенту фрагменты души Брахама в одно мгновение стали красными. И перед одной из них в этот момент как раз кое-кто стоял.
</w:t>
      </w:r>
    </w:p>
    <w:p>
      <w:pPr/>
    </w:p>
    <w:p>
      <w:pPr>
        <w:jc w:val="left"/>
      </w:pPr>
      <w:r>
        <w:rPr>
          <w:rFonts w:ascii="Consolas" w:eastAsia="Consolas" w:hAnsi="Consolas" w:cs="Consolas"/>
          <w:b w:val="0"/>
          <w:sz w:val="28"/>
        </w:rPr>
        <w:t xml:space="preserve">– Охо-хо… Кто это у нас тут? – проговорила таинственная женщина, которую все обитатели 1-го города вампиров по праву называли «госпожой». 
</w:t>
      </w:r>
    </w:p>
    <w:p>
      <w:pPr/>
    </w:p>
    <w:p>
      <w:pPr>
        <w:jc w:val="left"/>
      </w:pPr>
      <w:r>
        <w:rPr>
          <w:rFonts w:ascii="Consolas" w:eastAsia="Consolas" w:hAnsi="Consolas" w:cs="Consolas"/>
          <w:b w:val="0"/>
          <w:sz w:val="28"/>
        </w:rPr>
        <w:t xml:space="preserve">Источаемая ею магическая сила была настолько мощной, что могла затмить даже энергию сердца дракона. И этого было достаточно, чтобы заставить Брахама занервничать.
</w:t>
      </w:r>
    </w:p>
    <w:p>
      <w:pPr/>
    </w:p>
    <w:p>
      <w:pPr>
        <w:jc w:val="left"/>
      </w:pPr>
      <w:r>
        <w:rPr>
          <w:rFonts w:ascii="Consolas" w:eastAsia="Consolas" w:hAnsi="Consolas" w:cs="Consolas"/>
          <w:b w:val="0"/>
          <w:sz w:val="28"/>
        </w:rPr>
        <w:t xml:space="preserve">– Т-ты…
</w:t>
      </w:r>
    </w:p>
    <w:p>
      <w:pPr/>
    </w:p>
    <w:p>
      <w:pPr>
        <w:jc w:val="left"/>
      </w:pPr>
      <w:r>
        <w:rPr>
          <w:rFonts w:ascii="Consolas" w:eastAsia="Consolas" w:hAnsi="Consolas" w:cs="Consolas"/>
          <w:b w:val="0"/>
          <w:sz w:val="28"/>
        </w:rPr>
        <w:t xml:space="preserve">Черноволосая красавица, излучающая мягкость и чувственность. Её красота была попросту нереальной, однако… Эта красота вызывала у души Брахама лишь ещё больший трепет.
</w:t>
      </w:r>
    </w:p>
    <w:p>
      <w:pPr/>
    </w:p>
    <w:p>
      <w:pPr>
        <w:jc w:val="left"/>
      </w:pPr>
      <w:r>
        <w:rPr>
          <w:rFonts w:ascii="Consolas" w:eastAsia="Consolas" w:hAnsi="Consolas" w:cs="Consolas"/>
          <w:b w:val="0"/>
          <w:sz w:val="28"/>
        </w:rPr>
        <w:t xml:space="preserve">– Мари Роуз! Как тебе удалось сломать свою печать?
</w:t>
      </w:r>
    </w:p>
    <w:p>
      <w:pPr/>
    </w:p>
    <w:p>
      <w:pPr>
        <w:jc w:val="left"/>
      </w:pPr>
      <w:r>
        <w:rPr>
          <w:rFonts w:ascii="Consolas" w:eastAsia="Consolas" w:hAnsi="Consolas" w:cs="Consolas"/>
          <w:b w:val="0"/>
          <w:sz w:val="28"/>
        </w:rPr>
        <w:t xml:space="preserve">Герцогиня вампиров, Мари Роуз. Прямой потомок основателя, Шизо Бериаче, и существо, обладающее наибольшей мощью среди всей вампирской расы.
</w:t>
      </w:r>
    </w:p>
    <w:p>
      <w:pPr/>
    </w:p>
    <w:p>
      <w:pPr>
        <w:jc w:val="left"/>
      </w:pPr>
      <w:r>
        <w:rPr>
          <w:rFonts w:ascii="Consolas" w:eastAsia="Consolas" w:hAnsi="Consolas" w:cs="Consolas"/>
          <w:b w:val="0"/>
          <w:sz w:val="28"/>
        </w:rPr>
        <w:t xml:space="preserve">– Печать? Я могла сломать её в любой момент. Просто это скучно и к тому же мне хотелось спать.
</w:t>
      </w:r>
    </w:p>
    <w:p>
      <w:pPr/>
    </w:p>
    <w:p>
      <w:pPr>
        <w:jc w:val="left"/>
      </w:pPr>
      <w:r>
        <w:rPr>
          <w:rFonts w:ascii="Consolas" w:eastAsia="Consolas" w:hAnsi="Consolas" w:cs="Consolas"/>
          <w:b w:val="0"/>
          <w:sz w:val="28"/>
        </w:rPr>
        <w:t xml:space="preserve">Но вот, в один прекрасный день её пробудил запах крови, исходящий от плаща какого-то человека. 
</w:t>
      </w:r>
    </w:p>
    <w:p>
      <w:pPr/>
    </w:p>
    <w:p>
      <w:pPr>
        <w:jc w:val="left"/>
      </w:pPr>
      <w:r>
        <w:rPr>
          <w:rFonts w:ascii="Consolas" w:eastAsia="Consolas" w:hAnsi="Consolas" w:cs="Consolas"/>
          <w:b w:val="0"/>
          <w:sz w:val="28"/>
        </w:rPr>
        <w:t xml:space="preserve">– Брахам, ты лишился чистоты своей крови. Ты выродился и в конечном счёте погиб. От тебя осталась лишь разбитая на множество частей душа. Впрочем, этот ничтожный вид тебе к лицу. 
</w:t>
      </w:r>
    </w:p>
    <w:p>
      <w:pPr/>
    </w:p>
    <w:p>
      <w:pPr>
        <w:jc w:val="left"/>
      </w:pPr>
      <w:r>
        <w:rPr>
          <w:rFonts w:ascii="Consolas" w:eastAsia="Consolas" w:hAnsi="Consolas" w:cs="Consolas"/>
          <w:b w:val="0"/>
          <w:sz w:val="28"/>
        </w:rPr>
        <w:t xml:space="preserve">– Хватит глумиться надо мной!
</w:t>
      </w:r>
    </w:p>
    <w:p>
      <w:pPr/>
    </w:p>
    <w:p>
      <w:pPr>
        <w:jc w:val="left"/>
      </w:pPr>
      <w:r>
        <w:rPr>
          <w:rFonts w:ascii="Consolas" w:eastAsia="Consolas" w:hAnsi="Consolas" w:cs="Consolas"/>
          <w:b w:val="0"/>
          <w:sz w:val="28"/>
        </w:rPr>
        <w:t xml:space="preserve">– Наш Брахам так и не смог разработать контрмеры, позволяющие избежать смерти. Так что же ты пытаешься сделать сейчас? – проговорила Мари Роуз, глядя при этом на душу Брахама, которая от ярости становилась всё краснее и краснее, – Неужели ты мечтаешь о воскрешении?
</w:t>
      </w:r>
    </w:p>
    <w:p>
      <w:pPr/>
    </w:p>
    <w:p>
      <w:pPr>
        <w:jc w:val="left"/>
      </w:pPr>
      <w:r>
        <w:rPr>
          <w:rFonts w:ascii="Consolas" w:eastAsia="Consolas" w:hAnsi="Consolas" w:cs="Consolas"/>
          <w:b w:val="0"/>
          <w:sz w:val="28"/>
        </w:rPr>
        <w:t xml:space="preserve">Брахам был своеобразным существом. Он не стал полагаться на врожденную силу своего клана, посвятив себя изучению магии. Вполне возможно, что под конец жизни он всё-таки сумел отыскать способ воскрешения.
</w:t>
      </w:r>
    </w:p>
    <w:p>
      <w:pPr/>
    </w:p>
    <w:p>
      <w:pPr>
        <w:jc w:val="left"/>
      </w:pPr>
      <w:r>
        <w:rPr>
          <w:rFonts w:ascii="Consolas" w:eastAsia="Consolas" w:hAnsi="Consolas" w:cs="Consolas"/>
          <w:b w:val="0"/>
          <w:sz w:val="28"/>
        </w:rPr>
        <w:t xml:space="preserve">– Мечтаю? Ничто не сможет остановить этот процесс! Даже если один из фрагментов моей души, сокрытых в самых разных уголках континента, останется, рано или поздно я обязательно воскресну! И тогда я приложу все усилия, чтобы отправить тебя на тот свет!
</w:t>
      </w:r>
    </w:p>
    <w:p>
      <w:pPr/>
    </w:p>
    <w:p>
      <w:pPr>
        <w:jc w:val="left"/>
      </w:pPr>
      <w:r>
        <w:rPr>
          <w:rFonts w:ascii="Consolas" w:eastAsia="Consolas" w:hAnsi="Consolas" w:cs="Consolas"/>
          <w:b w:val="0"/>
          <w:sz w:val="28"/>
        </w:rPr>
        <w:t xml:space="preserve">– Интересно будет посмотреть, как далеко ты сможешь зайти, став смертным, – ответила Мари, найдя вопящую душу забавной и даже милой.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Смертный! Брахам всем сердцем ненавидел это проклятое слово. 
</w:t>
      </w:r>
    </w:p>
    <w:p>
      <w:pPr/>
    </w:p>
    <w:p>
      <w:pPr>
        <w:jc w:val="left"/>
      </w:pPr>
      <w:r>
        <w:rPr>
          <w:rFonts w:ascii="Consolas" w:eastAsia="Consolas" w:hAnsi="Consolas" w:cs="Consolas"/>
          <w:b w:val="0"/>
          <w:sz w:val="28"/>
        </w:rPr>
        <w:t xml:space="preserve">Тем временем Мари Роуз водрузила красную душу на своё место и развернулась.
</w:t>
      </w:r>
    </w:p>
    <w:p>
      <w:pPr/>
    </w:p>
    <w:p>
      <w:pPr>
        <w:jc w:val="left"/>
      </w:pPr>
      <w:r>
        <w:rPr>
          <w:rFonts w:ascii="Consolas" w:eastAsia="Consolas" w:hAnsi="Consolas" w:cs="Consolas"/>
          <w:b w:val="0"/>
          <w:sz w:val="28"/>
        </w:rPr>
        <w:t xml:space="preserve">– Разве ты не собираешься уничтожить фрагмент моей души?
</w:t>
      </w:r>
    </w:p>
    <w:p>
      <w:pPr/>
    </w:p>
    <w:p>
      <w:pPr>
        <w:jc w:val="left"/>
      </w:pPr>
      <w:r>
        <w:rPr>
          <w:rFonts w:ascii="Consolas" w:eastAsia="Consolas" w:hAnsi="Consolas" w:cs="Consolas"/>
          <w:b w:val="0"/>
          <w:sz w:val="28"/>
        </w:rPr>
        <w:t xml:space="preserve">Когда-то давно Брахама изгнали из клана вампиров, однако некоторые фрагменты своей души он всё равно решил спрятать на их территории. Впрочем, великий волшебник прекрасно понимал, что если от внешних угроз это и может помочь, то от Мари Роуз – нет. 
</w:t>
      </w:r>
    </w:p>
    <w:p>
      <w:pPr/>
    </w:p>
    <w:p>
      <w:pPr>
        <w:jc w:val="left"/>
      </w:pPr>
      <w:r>
        <w:rPr>
          <w:rFonts w:ascii="Consolas" w:eastAsia="Consolas" w:hAnsi="Consolas" w:cs="Consolas"/>
          <w:b w:val="0"/>
          <w:sz w:val="28"/>
        </w:rPr>
        <w:t xml:space="preserve">Тем не менее, сама Мари Роуз совершенно не намеревалась уничтожать разбросанные по вампирским городам фрагменты души Брахама. Перед ней он был не значимее червяка.
</w:t>
      </w:r>
    </w:p>
    <w:p>
      <w:pPr/>
    </w:p>
    <w:p>
      <w:pPr>
        <w:jc w:val="left"/>
      </w:pPr>
      <w:r>
        <w:rPr>
          <w:rFonts w:ascii="Consolas" w:eastAsia="Consolas" w:hAnsi="Consolas" w:cs="Consolas"/>
          <w:b w:val="0"/>
          <w:sz w:val="28"/>
        </w:rPr>
        <w:t xml:space="preserve">– Слишком скучно… 
</w:t>
      </w:r>
    </w:p>
    <w:p>
      <w:pPr/>
    </w:p>
    <w:p>
      <w:pPr>
        <w:jc w:val="left"/>
      </w:pPr>
      <w:r>
        <w:rPr>
          <w:rFonts w:ascii="Consolas" w:eastAsia="Consolas" w:hAnsi="Consolas" w:cs="Consolas"/>
          <w:b w:val="0"/>
          <w:sz w:val="28"/>
        </w:rPr>
        <w:t xml:space="preserve">Такими были последние слова герцогини вампиров, которая покинула схрон с душой Брахама и немедленно вернулась в свой дворец. 
</w:t>
      </w:r>
    </w:p>
    <w:p>
      <w:pPr/>
    </w:p>
    <w:p>
      <w:pPr>
        <w:jc w:val="left"/>
      </w:pPr>
      <w:r>
        <w:rPr>
          <w:rFonts w:ascii="Consolas" w:eastAsia="Consolas" w:hAnsi="Consolas" w:cs="Consolas"/>
          <w:b w:val="0"/>
          <w:sz w:val="28"/>
        </w:rPr>
        <w:t xml:space="preserve">– Эта мутантка… Её мощь превосходит самого основателя! – пробормотал Брахам, чувствуя остаточную силу Мари Роуз, – Ничего… Я обязательно воскресну, после чего убью того, кто сделал меня таким, вырву его сердце и обрету вечную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последнее время в Уинстоне постоянно происходили те или иные инциденты. Став вторым по величине городом на севере, Уинстон стал пользоваться небывалой популярностью и, как следствие, привлекательным местом для различного рода людей и организаций. В нём то и дело появлялись и исчезали противостоящие друг другу группировки, что негативно сказывалось на общей безопасности.
</w:t>
      </w:r>
    </w:p>
    <w:p>
      <w:pPr/>
    </w:p>
    <w:p>
      <w:pPr>
        <w:jc w:val="left"/>
      </w:pPr>
      <w:r>
        <w:rPr>
          <w:rFonts w:ascii="Consolas" w:eastAsia="Consolas" w:hAnsi="Consolas" w:cs="Consolas"/>
          <w:b w:val="0"/>
          <w:sz w:val="28"/>
        </w:rPr>
        <w:t xml:space="preserve">– Поскорее бы леди Ирен оправилась…
</w:t>
      </w:r>
    </w:p>
    <w:p>
      <w:pPr/>
    </w:p>
    <w:p>
      <w:pPr>
        <w:jc w:val="left"/>
      </w:pPr>
      <w:r>
        <w:rPr>
          <w:rFonts w:ascii="Consolas" w:eastAsia="Consolas" w:hAnsi="Consolas" w:cs="Consolas"/>
          <w:b w:val="0"/>
          <w:sz w:val="28"/>
        </w:rPr>
        <w:t xml:space="preserve">На шестой месяц беременности Ирен впала в депрессию. Её единственная плоть и кровь, отец, находился в Рубежном, в то время как её муж, Грид, был в Рейдане. Другими словами, девушка была совершенно одна.
</w:t>
      </w:r>
    </w:p>
    <w:p>
      <w:pPr/>
    </w:p>
    <w:p>
      <w:pPr>
        <w:jc w:val="left"/>
      </w:pPr>
      <w:r>
        <w:rPr>
          <w:rFonts w:ascii="Consolas" w:eastAsia="Consolas" w:hAnsi="Consolas" w:cs="Consolas"/>
          <w:b w:val="0"/>
          <w:sz w:val="28"/>
        </w:rPr>
        <w:t xml:space="preserve">– Эх… – тяжело вздохнул мужчина, упёршись рукой в свой морщинистый лоб. 
</w:t>
      </w:r>
    </w:p>
    <w:p>
      <w:pPr/>
    </w:p>
    <w:p>
      <w:pPr>
        <w:jc w:val="left"/>
      </w:pPr>
      <w:r>
        <w:rPr>
          <w:rFonts w:ascii="Consolas" w:eastAsia="Consolas" w:hAnsi="Consolas" w:cs="Consolas"/>
          <w:b w:val="0"/>
          <w:sz w:val="28"/>
        </w:rPr>
        <w:t xml:space="preserve">За последний год главный рыцарь Уинстона, Феникс, серьёзно постарел. Управление целым городом и обеспечение его безопасности создавало слишком большую нагрузку даже для него.
</w:t>
      </w:r>
    </w:p>
    <w:p>
      <w:pPr/>
    </w:p>
    <w:p>
      <w:pPr>
        <w:jc w:val="left"/>
      </w:pPr>
      <w:r>
        <w:rPr>
          <w:rFonts w:ascii="Consolas" w:eastAsia="Consolas" w:hAnsi="Consolas" w:cs="Consolas"/>
          <w:b w:val="0"/>
          <w:sz w:val="28"/>
        </w:rPr>
        <w:t xml:space="preserve">– Если бы только здесь был Грид… – снова вздохнул Феникс, глядя на громоздящиеся перед ним документы.
</w:t>
      </w:r>
    </w:p>
    <w:p>
      <w:pPr/>
    </w:p>
    <w:p>
      <w:pPr>
        <w:jc w:val="left"/>
      </w:pPr>
      <w:r>
        <w:rPr>
          <w:rFonts w:ascii="Consolas" w:eastAsia="Consolas" w:hAnsi="Consolas" w:cs="Consolas"/>
          <w:b w:val="0"/>
          <w:sz w:val="28"/>
        </w:rPr>
        <w:t xml:space="preserve">– Капитан Феникс! В Рейне проливается кровь! – ворвавшись в его кабинет, внезапно прокричал адъютант.
</w:t>
      </w:r>
    </w:p>
    <w:p>
      <w:pPr/>
    </w:p>
    <w:p>
      <w:pPr>
        <w:jc w:val="left"/>
      </w:pPr>
      <w:r>
        <w:rPr>
          <w:rFonts w:ascii="Consolas" w:eastAsia="Consolas" w:hAnsi="Consolas" w:cs="Consolas"/>
          <w:b w:val="0"/>
          <w:sz w:val="28"/>
        </w:rPr>
        <w:t xml:space="preserve">«У Рейна» или просто «Рейн» – так называли потрёпанную таверну, расположенную в городских трущобах. Именно в ней чаще всего собиралось местное жульё, ухудшая тем самым общегородскую безопасность.
</w:t>
      </w:r>
    </w:p>
    <w:p>
      <w:pPr/>
    </w:p>
    <w:p>
      <w:pPr>
        <w:jc w:val="left"/>
      </w:pPr>
      <w:r>
        <w:rPr>
          <w:rFonts w:ascii="Consolas" w:eastAsia="Consolas" w:hAnsi="Consolas" w:cs="Consolas"/>
          <w:b w:val="0"/>
          <w:sz w:val="28"/>
        </w:rPr>
        <w:t xml:space="preserve">– Кто зачинщик? – мрачно глядя на своего подчинённого, спросил Феникс.
</w:t>
      </w:r>
    </w:p>
    <w:p>
      <w:pPr/>
    </w:p>
    <w:p>
      <w:pPr>
        <w:jc w:val="left"/>
      </w:pPr>
      <w:r>
        <w:rPr>
          <w:rFonts w:ascii="Consolas" w:eastAsia="Consolas" w:hAnsi="Consolas" w:cs="Consolas"/>
          <w:b w:val="0"/>
          <w:sz w:val="28"/>
        </w:rPr>
        <w:t xml:space="preserve">– Торговая компания «Двойной Учёт»! Она что-то не поделила с Жёлтой Гильдией!
</w:t>
      </w:r>
    </w:p>
    <w:p>
      <w:pPr/>
    </w:p>
    <w:p>
      <w:pPr>
        <w:jc w:val="left"/>
      </w:pPr>
      <w:r>
        <w:rPr>
          <w:rFonts w:ascii="Consolas" w:eastAsia="Consolas" w:hAnsi="Consolas" w:cs="Consolas"/>
          <w:b w:val="0"/>
          <w:sz w:val="28"/>
        </w:rPr>
        <w:t xml:space="preserve">Торговая компания «Двойной Учёт» занимала на рынке Уинстона достаточно прочную позицию. Тем не менее, не так давно у неё появился конкурент в виде Торговой компании Икейла, решившей расширить сферу своего влияния. Итак, судя по всему, последние наняли Жёлтую Гильдию, чтобы те проучили торговцев из «Двойного Учёта».
</w:t>
      </w:r>
    </w:p>
    <w:p>
      <w:pPr/>
    </w:p>
    <w:p>
      <w:pPr>
        <w:jc w:val="left"/>
      </w:pPr>
      <w:r>
        <w:rPr>
          <w:rFonts w:ascii="Consolas" w:eastAsia="Consolas" w:hAnsi="Consolas" w:cs="Consolas"/>
          <w:b w:val="0"/>
          <w:sz w:val="28"/>
        </w:rPr>
        <w:t xml:space="preserve">– Как же меня достали эти жёлтые ублюдки!
</w:t>
      </w:r>
    </w:p>
    <w:p>
      <w:pPr/>
    </w:p>
    <w:p>
      <w:pPr>
        <w:jc w:val="left"/>
      </w:pPr>
      <w:r>
        <w:rPr>
          <w:rFonts w:ascii="Consolas" w:eastAsia="Consolas" w:hAnsi="Consolas" w:cs="Consolas"/>
          <w:b w:val="0"/>
          <w:sz w:val="28"/>
        </w:rPr>
        <w:t xml:space="preserve">Жёлтая Гильдия была весьма и весьма мощной группой наёмников. Средний уровень её членов колебался в пределах 200-го, а потому, чтобы справиться с ними, требовалось присутствие самого Феникса.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Итак, находясь в сопровождении нескольких солдат и рыцарей, Феникс выдвинулся к месту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Самый сильный рыцарь севера не такой уж и сильный, да?
</w:t>
      </w:r>
    </w:p>
    <w:p>
      <w:pPr/>
    </w:p>
    <w:p>
      <w:pPr>
        <w:jc w:val="left"/>
      </w:pPr>
      <w:r>
        <w:rPr>
          <w:rFonts w:ascii="Consolas" w:eastAsia="Consolas" w:hAnsi="Consolas" w:cs="Consolas"/>
          <w:b w:val="0"/>
          <w:sz w:val="28"/>
        </w:rPr>
        <w:t xml:space="preserve">Десятки посетителей таверны «У Рейна» смотрели, как Феникс рухнул на колени, не в силах противостоять массированной атаке Жёлтой Гильдии.
</w:t>
      </w:r>
    </w:p>
    <w:p>
      <w:pPr/>
    </w:p>
    <w:p>
      <w:pPr>
        <w:jc w:val="left"/>
      </w:pPr>
      <w:r>
        <w:rPr>
          <w:rFonts w:ascii="Consolas" w:eastAsia="Consolas" w:hAnsi="Consolas" w:cs="Consolas"/>
          <w:b w:val="0"/>
          <w:sz w:val="28"/>
        </w:rPr>
        <w:t xml:space="preserve">– Ты…! – стиснув зубы, пробормотал рыцарь. Его взгляд был направлен аккурат на жреца из Церкви Ребекки, который когда-то сотрудничал с группой широко известного убийцы по имени Шей. И вот, не так давно он перешёл в Жёлтую Гильдию. Естественно, это было сделано из-за денег. Иначе зачем ещё бегать вслед за этими выскочками, помогая им во всяческих грязных делишках?
</w:t>
      </w:r>
    </w:p>
    <w:p>
      <w:pPr/>
    </w:p>
    <w:p>
      <w:pPr>
        <w:jc w:val="left"/>
      </w:pPr>
      <w:r>
        <w:rPr>
          <w:rFonts w:ascii="Consolas" w:eastAsia="Consolas" w:hAnsi="Consolas" w:cs="Consolas"/>
          <w:b w:val="0"/>
          <w:sz w:val="28"/>
        </w:rPr>
        <w:t xml:space="preserve">– Это наше пожертвование милостивой Ребекке, – проговорил глава Жёлтой Гильдии по имени Анк, после чего бросил Донгу По туго набитый кошелёк.
</w:t>
      </w:r>
    </w:p>
    <w:p>
      <w:pPr/>
    </w:p>
    <w:p>
      <w:pPr>
        <w:jc w:val="left"/>
      </w:pPr>
      <w:r>
        <w:rPr>
          <w:rFonts w:ascii="Consolas" w:eastAsia="Consolas" w:hAnsi="Consolas" w:cs="Consolas"/>
          <w:b w:val="0"/>
          <w:sz w:val="28"/>
        </w:rPr>
        <w:t xml:space="preserve">Как и следовало предполагать, это был дополнительный гонорар за помощь в усмирении Феникса. 
</w:t>
      </w:r>
    </w:p>
    <w:p>
      <w:pPr/>
    </w:p>
    <w:p>
      <w:pPr>
        <w:jc w:val="left"/>
      </w:pPr>
      <w:r>
        <w:rPr>
          <w:rFonts w:ascii="Consolas" w:eastAsia="Consolas" w:hAnsi="Consolas" w:cs="Consolas"/>
          <w:b w:val="0"/>
          <w:sz w:val="28"/>
        </w:rPr>
        <w:t xml:space="preserve">– Отлично, отлично. Только не забудьте на всякий случай убрать всех свидетелей, – пересчитав деньги и широко улыбнувшись, ответил По.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Анк не собирался щадить ни Феникса, ни его людей. Не пугал его и штраф за убийство рыцарей и солдат, поскольку по окончанию этого задания он намеревался покинуть Вечное Королевство.
</w:t>
      </w:r>
    </w:p>
    <w:p>
      <w:pPr/>
    </w:p>
    <w:p>
      <w:pPr>
        <w:jc w:val="left"/>
      </w:pPr>
      <w:r>
        <w:rPr>
          <w:rFonts w:ascii="Consolas" w:eastAsia="Consolas" w:hAnsi="Consolas" w:cs="Consolas"/>
          <w:b w:val="0"/>
          <w:sz w:val="28"/>
        </w:rPr>
        <w:t xml:space="preserve">«Главное – получить Меч Превосходства!».
</w:t>
      </w:r>
    </w:p>
    <w:p>
      <w:pPr/>
    </w:p>
    <w:p>
      <w:pPr>
        <w:jc w:val="left"/>
      </w:pPr>
      <w:r>
        <w:rPr>
          <w:rFonts w:ascii="Consolas" w:eastAsia="Consolas" w:hAnsi="Consolas" w:cs="Consolas"/>
          <w:b w:val="0"/>
          <w:sz w:val="28"/>
        </w:rPr>
        <w:t xml:space="preserve">Меч Превосходства. Легендарный предмет, предположительно выкованный Гридом в его бытность начинающим кузнецом, и ориентировочная цена продажи которого составляла полтора миллиона золотых.
</w:t>
      </w:r>
    </w:p>
    <w:p>
      <w:pPr/>
    </w:p>
    <w:p>
      <w:pPr>
        <w:jc w:val="left"/>
      </w:pPr>
      <w:r>
        <w:rPr>
          <w:rFonts w:ascii="Consolas" w:eastAsia="Consolas" w:hAnsi="Consolas" w:cs="Consolas"/>
          <w:b w:val="0"/>
          <w:sz w:val="28"/>
        </w:rPr>
        <w:t xml:space="preserve">«Нет, в последнее время количество игроков 180-го уровня заметно возросло, а потому, если я выложу его на аукцион, цена клинка взлетит как минимум до двух миллионов».
</w:t>
      </w:r>
    </w:p>
    <w:p>
      <w:pPr/>
    </w:p>
    <w:p>
      <w:pPr>
        <w:jc w:val="left"/>
      </w:pPr>
      <w:r>
        <w:rPr>
          <w:rFonts w:ascii="Consolas" w:eastAsia="Consolas" w:hAnsi="Consolas" w:cs="Consolas"/>
          <w:b w:val="0"/>
          <w:sz w:val="28"/>
        </w:rPr>
        <w:t xml:space="preserve">Это были деньги, способные изменить всю его жизнь.
</w:t>
      </w:r>
    </w:p>
    <w:p>
      <w:pPr/>
    </w:p>
    <w:p>
      <w:pPr>
        <w:jc w:val="left"/>
      </w:pPr>
      <w:r>
        <w:rPr>
          <w:rFonts w:ascii="Consolas" w:eastAsia="Consolas" w:hAnsi="Consolas" w:cs="Consolas"/>
          <w:b w:val="0"/>
          <w:sz w:val="28"/>
        </w:rPr>
        <w:t xml:space="preserve">«Я смогу целый месяц провести на борту яхты в окружении красивых женщин!», – с улыбкой подумал Анк, после чего подошёл к избитому и задыхающемуся Фениксу. Этот рыцарь храбро сражался сразу против сорока членов Жёлтой Гильдии и сумел убить более половины из них, а потому Анку уже пришлось заплатить достаточно высокую цену.
</w:t>
      </w:r>
    </w:p>
    <w:p>
      <w:pPr/>
    </w:p>
    <w:p>
      <w:pPr>
        <w:jc w:val="left"/>
      </w:pPr>
      <w:r>
        <w:rPr>
          <w:rFonts w:ascii="Consolas" w:eastAsia="Consolas" w:hAnsi="Consolas" w:cs="Consolas"/>
          <w:b w:val="0"/>
          <w:sz w:val="28"/>
        </w:rPr>
        <w:t xml:space="preserve">– Пожалуйста, оставь мне после смерти Меч Превосходства. Больше я тебя ни о чём не прошу! – проговорил Анк. Получив данный артефакт, он возместит ущерб своим погибшим коллегам и станет по-настоящему богатым человеком! Ну а смерть этого НПС его ничуть не заботила.
</w:t>
      </w:r>
    </w:p>
    <w:p>
      <w:pPr/>
    </w:p>
    <w:p>
      <w:pPr>
        <w:jc w:val="left"/>
      </w:pPr>
      <w:r>
        <w:rPr>
          <w:rFonts w:ascii="Consolas" w:eastAsia="Consolas" w:hAnsi="Consolas" w:cs="Consolas"/>
          <w:b w:val="0"/>
          <w:sz w:val="28"/>
        </w:rPr>
        <w:t xml:space="preserve">И вот, в тот момент, когда его клинок взлетел над головой Феникса…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Внезапно появившееся золотое лезвие вонзилось прямо ему в грудь.
</w:t>
      </w:r>
    </w:p>
    <w:p>
      <w:pPr/>
    </w:p>
    <w:p>
      <w:pPr>
        <w:jc w:val="left"/>
      </w:pPr>
      <w:r>
        <w:rPr>
          <w:rFonts w:ascii="Consolas" w:eastAsia="Consolas" w:hAnsi="Consolas" w:cs="Consolas"/>
          <w:b w:val="0"/>
          <w:sz w:val="28"/>
        </w:rPr>
        <w:t xml:space="preserve">Вы получили 3,900 урона.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«Почему метательное оружие наносит столько урона?», – задался вопросом Анк, моментально повернувшись в сторону, откуда прилетел этот странный предмет.
</w:t>
      </w:r>
    </w:p>
    <w:p>
      <w:pPr/>
    </w:p>
    <w:p>
      <w:pPr>
        <w:jc w:val="left"/>
      </w:pPr>
      <w:r>
        <w:rPr>
          <w:rFonts w:ascii="Consolas" w:eastAsia="Consolas" w:hAnsi="Consolas" w:cs="Consolas"/>
          <w:b w:val="0"/>
          <w:sz w:val="28"/>
        </w:rPr>
        <w:t xml:space="preserve">– Кто это сделал? Где ты?
</w:t>
      </w:r>
    </w:p>
    <w:p>
      <w:pPr/>
    </w:p>
    <w:p>
      <w:pPr>
        <w:jc w:val="left"/>
      </w:pPr>
      <w:r>
        <w:rPr>
          <w:rFonts w:ascii="Consolas" w:eastAsia="Consolas" w:hAnsi="Consolas" w:cs="Consolas"/>
          <w:b w:val="0"/>
          <w:sz w:val="28"/>
        </w:rPr>
        <w:t xml:space="preserve">И ответ пришёл. Только из-за спины. 
</w:t>
      </w:r>
    </w:p>
    <w:p>
      <w:pPr/>
    </w:p>
    <w:p>
      <w:pPr>
        <w:jc w:val="left"/>
      </w:pPr>
      <w:r>
        <w:rPr>
          <w:rFonts w:ascii="Consolas" w:eastAsia="Consolas" w:hAnsi="Consolas" w:cs="Consolas"/>
          <w:b w:val="0"/>
          <w:sz w:val="28"/>
        </w:rPr>
        <w:t xml:space="preserve">– Угадай.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Вы получили 11,900 урона.
</w:t>
      </w:r>
    </w:p>
    <w:p>
      <w:pPr/>
    </w:p>
    <w:p>
      <w:pPr>
        <w:jc w:val="left"/>
      </w:pPr>
      <w:r>
        <w:rPr>
          <w:rFonts w:ascii="Consolas" w:eastAsia="Consolas" w:hAnsi="Consolas" w:cs="Consolas"/>
          <w:b w:val="0"/>
          <w:sz w:val="28"/>
        </w:rPr>
        <w:t xml:space="preserve">«Что!? Да это какое-то безумие!».
</w:t>
      </w:r>
    </w:p>
    <w:p>
      <w:pPr/>
    </w:p>
    <w:p>
      <w:pPr>
        <w:jc w:val="left"/>
      </w:pPr>
      <w:r>
        <w:rPr>
          <w:rFonts w:ascii="Consolas" w:eastAsia="Consolas" w:hAnsi="Consolas" w:cs="Consolas"/>
          <w:b w:val="0"/>
          <w:sz w:val="28"/>
        </w:rPr>
        <w:t xml:space="preserve">Почему эти атаки были настолько сильными? Шокированный Анк попросту не мог взять в толк, что происходит, как уже в следующее мгновенье увидел перед собой двуручный меч, нацеленный прямиком ему в голову.
</w:t>
      </w:r>
    </w:p>
    <w:p>
      <w:pPr/>
    </w:p>
    <w:p>
      <w:pPr>
        <w:jc w:val="left"/>
      </w:pPr>
      <w:r>
        <w:rPr>
          <w:rFonts w:ascii="Consolas" w:eastAsia="Consolas" w:hAnsi="Consolas" w:cs="Consolas"/>
          <w:b w:val="0"/>
          <w:sz w:val="28"/>
        </w:rPr>
        <w:t xml:space="preserve">Это был синий клинок, напоминающий собой одного известного морского хищника.
</w:t>
      </w:r>
    </w:p>
    <w:p>
      <w:pPr/>
    </w:p>
    <w:p>
      <w:pPr>
        <w:jc w:val="left"/>
      </w:pPr>
      <w:r>
        <w:rPr>
          <w:rFonts w:ascii="Consolas" w:eastAsia="Consolas" w:hAnsi="Consolas" w:cs="Consolas"/>
          <w:b w:val="0"/>
          <w:sz w:val="28"/>
        </w:rPr>
        <w:t xml:space="preserve">– Только не говорите мне… – побледнев, пробормотал Анк. 
</w:t>
      </w:r>
    </w:p>
    <w:p>
      <w:pPr/>
    </w:p>
    <w:p>
      <w:pPr>
        <w:jc w:val="left"/>
      </w:pPr>
      <w:r>
        <w:rPr>
          <w:rFonts w:ascii="Consolas" w:eastAsia="Consolas" w:hAnsi="Consolas" w:cs="Consolas"/>
          <w:b w:val="0"/>
          <w:sz w:val="28"/>
        </w:rPr>
        <w:t xml:space="preserve">А затем, оглянувшись, глава Жёлтой Гильдии стал таким бледным, словно увидел перед собой приведение.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Что он делал здесь, на севере, тогда как должен был находиться на западе? Анк и другие члены Жёлтой Гильдии попросту не могли поверить своим глазам.
</w:t>
      </w:r>
    </w:p>
    <w:p>
      <w:pPr/>
    </w:p>
    <w:p>
      <w:pPr>
        <w:jc w:val="left"/>
      </w:pPr>
      <w:r>
        <w:rPr>
          <w:rFonts w:ascii="Consolas" w:eastAsia="Consolas" w:hAnsi="Consolas" w:cs="Consolas"/>
          <w:b w:val="0"/>
          <w:sz w:val="28"/>
        </w:rPr>
        <w:t xml:space="preserve">Тем временем сам Преемник Пагмы обвёл взглядом две дюжины игроков, после чего мрачно проговорил:
</w:t>
      </w:r>
    </w:p>
    <w:p>
      <w:pPr/>
    </w:p>
    <w:p>
      <w:pPr>
        <w:jc w:val="left"/>
      </w:pPr>
      <w:r>
        <w:rPr>
          <w:rFonts w:ascii="Consolas" w:eastAsia="Consolas" w:hAnsi="Consolas" w:cs="Consolas"/>
          <w:b w:val="0"/>
          <w:sz w:val="28"/>
        </w:rPr>
        <w:t xml:space="preserve">– Эй вы, нахальные ублюдки. Кто вам дал право устраивать беспорядки на территории моей жены?
</w:t>
      </w:r>
    </w:p>
    <w:p>
      <w:pPr/>
    </w:p>
    <w:p>
      <w:pPr>
        <w:jc w:val="left"/>
      </w:pPr>
      <w:r>
        <w:rPr>
          <w:rFonts w:ascii="Consolas" w:eastAsia="Consolas" w:hAnsi="Consolas" w:cs="Consolas"/>
          <w:b w:val="0"/>
          <w:sz w:val="28"/>
        </w:rPr>
        <w:t xml:space="preserve">Бу-жу-жу-жух!
</w:t>
      </w:r>
    </w:p>
    <w:p>
      <w:pPr/>
    </w:p>
    <w:p>
      <w:pPr>
        <w:jc w:val="left"/>
      </w:pPr>
      <w:r>
        <w:rPr>
          <w:rFonts w:ascii="Consolas" w:eastAsia="Consolas" w:hAnsi="Consolas" w:cs="Consolas"/>
          <w:b w:val="0"/>
          <w:sz w:val="28"/>
        </w:rPr>
        <w:t xml:space="preserve">А затем последовало одностороннее избиение, которое не стоит даже упоминания. Игроки, чей уровень едва перешёл за 200-ый, ничего не могли противопоставить вооружённому до зубов Преемнику Пагмы.
</w:t>
      </w:r>
    </w:p>
    <w:p>
      <w:pPr/>
    </w:p>
    <w:p>
      <w:pPr>
        <w:jc w:val="left"/>
      </w:pPr>
      <w:r>
        <w:rPr>
          <w:rFonts w:ascii="Consolas" w:eastAsia="Consolas" w:hAnsi="Consolas" w:cs="Consolas"/>
          <w:b w:val="0"/>
          <w:sz w:val="28"/>
        </w:rPr>
        <w:t xml:space="preserve">– Д-давно не в-виделись, Г-Грид, – пробормотал Донг По, когда все его подельники превратились в серую дымку, – Должно быть, само провидение направило меня сюда, чтобы мы встретились и обговорили былые разногласия. С нашей последней встречи я сутки напролёт проводил в молитве и каялся в своих грехах! Однако эти злодеи взяли меня в заложники и использовали в своих грязных целях! Ты спас меня, а потому я должен отплатить за эту великую милость…
</w:t>
      </w:r>
    </w:p>
    <w:p>
      <w:pPr/>
    </w:p>
    <w:p>
      <w:pPr>
        <w:jc w:val="left"/>
      </w:pPr>
      <w:r>
        <w:rPr>
          <w:rFonts w:ascii="Consolas" w:eastAsia="Consolas" w:hAnsi="Consolas" w:cs="Consolas"/>
          <w:b w:val="0"/>
          <w:sz w:val="28"/>
        </w:rPr>
        <w:t xml:space="preserve">– Ты кто вообще такой?
</w:t>
      </w:r>
    </w:p>
    <w:p>
      <w:pPr/>
    </w:p>
    <w:p>
      <w:pPr>
        <w:jc w:val="left"/>
      </w:pPr>
      <w:r>
        <w:rPr>
          <w:rFonts w:ascii="Consolas" w:eastAsia="Consolas" w:hAnsi="Consolas" w:cs="Consolas"/>
          <w:b w:val="0"/>
          <w:sz w:val="28"/>
        </w:rPr>
        <w:t xml:space="preserve">– Ты не помнишь меня? – переспросил Донг По, сбитый с толку столь неожиданным вопросом.
</w:t>
      </w:r>
    </w:p>
    <w:p>
      <w:pPr/>
    </w:p>
    <w:p>
      <w:pPr>
        <w:jc w:val="left"/>
      </w:pPr>
      <w:r>
        <w:rPr>
          <w:rFonts w:ascii="Consolas" w:eastAsia="Consolas" w:hAnsi="Consolas" w:cs="Consolas"/>
          <w:b w:val="0"/>
          <w:sz w:val="28"/>
        </w:rPr>
        <w:t xml:space="preserve">– Да, я не могу вспомнить тебя, потому что у меня не самая хорошая память.
</w:t>
      </w:r>
    </w:p>
    <w:p>
      <w:pPr/>
    </w:p>
    <w:p>
      <w:pPr>
        <w:jc w:val="left"/>
      </w:pPr>
      <w:r>
        <w:rPr>
          <w:rFonts w:ascii="Consolas" w:eastAsia="Consolas" w:hAnsi="Consolas" w:cs="Consolas"/>
          <w:b w:val="0"/>
          <w:sz w:val="28"/>
        </w:rPr>
        <w:t xml:space="preserve">– О-о чём ты говоришь?
</w:t>
      </w:r>
    </w:p>
    <w:p>
      <w:pPr/>
    </w:p>
    <w:p>
      <w:pPr>
        <w:jc w:val="left"/>
      </w:pPr>
      <w:r>
        <w:rPr>
          <w:rFonts w:ascii="Consolas" w:eastAsia="Consolas" w:hAnsi="Consolas" w:cs="Consolas"/>
          <w:b w:val="0"/>
          <w:sz w:val="28"/>
        </w:rPr>
        <w:t xml:space="preserve">– Всё, хватит.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Ку-ха-а-ак!
</w:t>
      </w:r>
    </w:p>
    <w:p>
      <w:pPr/>
    </w:p>
    <w:p>
      <w:pPr>
        <w:jc w:val="left"/>
      </w:pPr>
      <w:r>
        <w:rPr>
          <w:rFonts w:ascii="Consolas" w:eastAsia="Consolas" w:hAnsi="Consolas" w:cs="Consolas"/>
          <w:b w:val="0"/>
          <w:sz w:val="28"/>
        </w:rPr>
        <w:t xml:space="preserve">В этот день Жёлтая Гильдия и Донг По лишились своего гражданства, ровно как и права посещать земли маркиза Стейма. Помимо этого они были приговорены к двум неделям заключения.
</w:t>
      </w:r>
    </w:p>
    <w:p>
      <w:pPr/>
    </w:p>
    <w:p>
      <w:pPr>
        <w:jc w:val="left"/>
      </w:pPr>
      <w:r>
        <w:rPr>
          <w:rFonts w:ascii="Consolas" w:eastAsia="Consolas" w:hAnsi="Consolas" w:cs="Consolas"/>
          <w:b w:val="0"/>
          <w:sz w:val="28"/>
        </w:rPr>
        <w:t xml:space="preserve">И если первые два штрафа ещё можно было назвать терпимыми, то двухнедельное бездействие было настоящим ударом. Из-за этого Донг По и вовсе начал подумывать над тем, чтобы бросить игру, ведь его планы уже дважды потерпели крах из-за вмешательства ненавистного Преемника Пагмы. 
</w:t>
      </w:r>
    </w:p>
    <w:p>
      <w:pPr/>
    </w:p>
    <w:p>
      <w:pPr>
        <w:jc w:val="left"/>
      </w:pPr>
      <w:r>
        <w:rPr>
          <w:rFonts w:ascii="Consolas" w:eastAsia="Consolas" w:hAnsi="Consolas" w:cs="Consolas"/>
          <w:b w:val="0"/>
          <w:sz w:val="28"/>
        </w:rPr>
        <w:t xml:space="preserve">Тем временем сам Грид понял, что Уинстон нуждается в дополнительной защите, и вызвал Джуда. Получив в своё распоряжение Дайнслейф и великолепные доспехи, Джуд стал поистине серьёзным противником и по уровню опередил даже Феникса, который в силу возраста перестал прогрессировать. 
</w:t>
      </w:r>
    </w:p>
    <w:p>
      <w:pPr/>
    </w:p>
    <w:p>
      <w:pPr>
        <w:jc w:val="left"/>
      </w:pPr>
      <w:r>
        <w:rPr>
          <w:rFonts w:ascii="Consolas" w:eastAsia="Consolas" w:hAnsi="Consolas" w:cs="Consolas"/>
          <w:b w:val="0"/>
          <w:sz w:val="28"/>
        </w:rPr>
        <w:t xml:space="preserve">– Обучи здешних солдат и проследи, чтобы в городе был покой и порядок. Нарушителей наказывай по всей строгости закона.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Джуд не оспаривал приказы, не задумывался над ними, а порой и вовсе понятия не имел, что они означают. Он просто следовал указаниям Грида. Таким образом, начиная с сегодняшнего дня стражникам Уинстона пришлось на своей собственной шкуре почувствовать, что такое адские тренировки Джуда. 
</w:t>
      </w:r>
    </w:p>
    <w:p>
      <w:pPr/>
    </w:p>
    <w:p>
      <w:pPr>
        <w:jc w:val="left"/>
      </w:pPr>
      <w:r>
        <w:rPr>
          <w:rFonts w:ascii="Consolas" w:eastAsia="Consolas" w:hAnsi="Consolas" w:cs="Consolas"/>
          <w:b w:val="0"/>
          <w:sz w:val="28"/>
        </w:rPr>
        <w:t xml:space="preserve">В результате этого несколько солдат получили травмы, а кто-то даже дезертировал, но все, кто смог выстоять, стали самыми настоящими элитными воинами. 
</w:t>
      </w:r>
    </w:p>
    <w:p>
      <w:pPr/>
    </w:p>
    <w:p>
      <w:pPr>
        <w:jc w:val="left"/>
      </w:pPr>
      <w:r>
        <w:rPr>
          <w:rFonts w:ascii="Consolas" w:eastAsia="Consolas" w:hAnsi="Consolas" w:cs="Consolas"/>
          <w:b w:val="0"/>
          <w:sz w:val="28"/>
        </w:rPr>
        <w:t xml:space="preserve">Как и следовало ожидать, вскоре безопасность Уинстона была восстановлена.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w:t>
      </w:r>
    </w:p>
    <w:p>
      <w:pPr/>
    </w:p>
    <w:p>
      <w:pPr>
        <w:jc w:val="left"/>
      </w:pPr>
      <w:r>
        <w:rPr>
          <w:rFonts w:ascii="Consolas" w:eastAsia="Consolas" w:hAnsi="Consolas" w:cs="Consolas"/>
          <w:b w:val="0"/>
          <w:sz w:val="28"/>
        </w:rPr>
        <w:t xml:space="preserve">Глава 285.
</w:t>
      </w:r>
    </w:p>
    <w:p>
      <w:pPr/>
    </w:p>
    <w:p>
      <w:pPr>
        <w:jc w:val="left"/>
      </w:pPr>
      <w:r>
        <w:rPr>
          <w:rFonts w:ascii="Consolas" w:eastAsia="Consolas" w:hAnsi="Consolas" w:cs="Consolas"/>
          <w:b w:val="0"/>
          <w:sz w:val="28"/>
        </w:rPr>
        <w:t xml:space="preserve">  Под большим деревом, листья которого мерно покачивались в такт лёгкому ветерку, сидела молодая пара. Это были Ирен и её муж, Грид.
</w:t>
      </w:r>
    </w:p>
    <w:p>
      <w:pPr/>
    </w:p>
    <w:p>
      <w:pPr>
        <w:jc w:val="left"/>
      </w:pPr>
      <w:r>
        <w:rPr>
          <w:rFonts w:ascii="Consolas" w:eastAsia="Consolas" w:hAnsi="Consolas" w:cs="Consolas"/>
          <w:b w:val="0"/>
          <w:sz w:val="28"/>
        </w:rPr>
        <w:t xml:space="preserve">– Дорогой муж, хе-хе…
</w:t>
      </w:r>
    </w:p>
    <w:p>
      <w:pPr/>
    </w:p>
    <w:p>
      <w:pPr>
        <w:jc w:val="left"/>
      </w:pPr>
      <w:r>
        <w:rPr>
          <w:rFonts w:ascii="Consolas" w:eastAsia="Consolas" w:hAnsi="Consolas" w:cs="Consolas"/>
          <w:b w:val="0"/>
          <w:sz w:val="28"/>
        </w:rPr>
        <w:t xml:space="preserve">Сердце девушки билось с удвоенной частотой. Спустя шесть месяцев она наконец-то воссоединилась с Гридом, а потому была самым счастливым человеком в мире.
</w:t>
      </w:r>
    </w:p>
    <w:p>
      <w:pPr/>
    </w:p>
    <w:p>
      <w:pPr>
        <w:jc w:val="left"/>
      </w:pPr>
      <w:r>
        <w:rPr>
          <w:rFonts w:ascii="Consolas" w:eastAsia="Consolas" w:hAnsi="Consolas" w:cs="Consolas"/>
          <w:b w:val="0"/>
          <w:sz w:val="28"/>
        </w:rPr>
        <w:t xml:space="preserve">– Этот момент кажется каким-то нереальным. Я не хочу, чтобы этот прелестный сон заканчивался… – пробормотала Ирен, не в силах скрыть свою улыбку. Услышав вести о прибытии своего мужа, она тут же оправилась от депрессии и бросилась ему навстречу. Однако… Чем больше она радовалась, тем больнее становилось Гриду.
</w:t>
      </w:r>
    </w:p>
    <w:p>
      <w:pPr/>
    </w:p>
    <w:p>
      <w:pPr>
        <w:jc w:val="left"/>
      </w:pPr>
      <w:r>
        <w:rPr>
          <w:rFonts w:ascii="Consolas" w:eastAsia="Consolas" w:hAnsi="Consolas" w:cs="Consolas"/>
          <w:b w:val="0"/>
          <w:sz w:val="28"/>
        </w:rPr>
        <w:t xml:space="preserve">Он корил себя в том, что позволил ей стать такой одинокой…
</w:t>
      </w:r>
    </w:p>
    <w:p>
      <w:pPr/>
    </w:p>
    <w:p>
      <w:pPr>
        <w:jc w:val="left"/>
      </w:pPr>
      <w:r>
        <w:rPr>
          <w:rFonts w:ascii="Consolas" w:eastAsia="Consolas" w:hAnsi="Consolas" w:cs="Consolas"/>
          <w:b w:val="0"/>
          <w:sz w:val="28"/>
        </w:rPr>
        <w:t xml:space="preserve">«Нужно перевезти её в Рейдан».
</w:t>
      </w:r>
    </w:p>
    <w:p>
      <w:pPr/>
    </w:p>
    <w:p>
      <w:pPr>
        <w:jc w:val="left"/>
      </w:pPr>
      <w:r>
        <w:rPr>
          <w:rFonts w:ascii="Consolas" w:eastAsia="Consolas" w:hAnsi="Consolas" w:cs="Consolas"/>
          <w:b w:val="0"/>
          <w:sz w:val="28"/>
        </w:rPr>
        <w:t xml:space="preserve">Такими были его изначальные намерения. Но, к сожалению, Ирен не могла покинуть Уинстон.
</w:t>
      </w:r>
    </w:p>
    <w:p>
      <w:pPr/>
    </w:p>
    <w:p>
      <w:pPr>
        <w:jc w:val="left"/>
      </w:pPr>
      <w:r>
        <w:rPr>
          <w:rFonts w:ascii="Consolas" w:eastAsia="Consolas" w:hAnsi="Consolas" w:cs="Consolas"/>
          <w:b w:val="0"/>
          <w:sz w:val="28"/>
        </w:rPr>
        <w:t xml:space="preserve">– Я люблю тебя.
</w:t>
      </w:r>
    </w:p>
    <w:p>
      <w:pPr/>
    </w:p>
    <w:p>
      <w:pPr>
        <w:jc w:val="left"/>
      </w:pPr>
      <w:r>
        <w:rPr>
          <w:rFonts w:ascii="Consolas" w:eastAsia="Consolas" w:hAnsi="Consolas" w:cs="Consolas"/>
          <w:b w:val="0"/>
          <w:sz w:val="28"/>
        </w:rPr>
        <w:t xml:space="preserve">– Я тоже тебя люблю.
</w:t>
      </w:r>
    </w:p>
    <w:p>
      <w:pPr/>
    </w:p>
    <w:p>
      <w:pPr>
        <w:jc w:val="left"/>
      </w:pPr>
      <w:r>
        <w:rPr>
          <w:rFonts w:ascii="Consolas" w:eastAsia="Consolas" w:hAnsi="Consolas" w:cs="Consolas"/>
          <w:b w:val="0"/>
          <w:sz w:val="28"/>
        </w:rPr>
        <w:t xml:space="preserve">Их любовь укрепилась прямо пропорционально тому количеству времени, которое они провели в разлуке. А ещё они чувствовали, что быть с друг другом здесь и сейчас – ценнее и дороже всего на свете.
</w:t>
      </w:r>
    </w:p>
    <w:p>
      <w:pPr/>
    </w:p>
    <w:p>
      <w:pPr>
        <w:jc w:val="left"/>
      </w:pPr>
      <w:r>
        <w:rPr>
          <w:rFonts w:ascii="Consolas" w:eastAsia="Consolas" w:hAnsi="Consolas" w:cs="Consolas"/>
          <w:b w:val="0"/>
          <w:sz w:val="28"/>
        </w:rPr>
        <w:t xml:space="preserve">«Как хорошо, что разработчики придумали эту систему», – подумал Грид, прижавшись ухом к округлившемуся животу своей возлюбленной.
</w:t>
      </w:r>
    </w:p>
    <w:p>
      <w:pPr/>
    </w:p>
    <w:p>
      <w:pPr>
        <w:jc w:val="left"/>
      </w:pPr>
      <w:r>
        <w:rPr>
          <w:rFonts w:ascii="Consolas" w:eastAsia="Consolas" w:hAnsi="Consolas" w:cs="Consolas"/>
          <w:b w:val="0"/>
          <w:sz w:val="28"/>
        </w:rPr>
        <w:t xml:space="preserve">Тук-тук-тук…
</w:t>
      </w:r>
    </w:p>
    <w:p>
      <w:pPr/>
    </w:p>
    <w:p>
      <w:pPr>
        <w:jc w:val="left"/>
      </w:pPr>
      <w:r>
        <w:rPr>
          <w:rFonts w:ascii="Consolas" w:eastAsia="Consolas" w:hAnsi="Consolas" w:cs="Consolas"/>
          <w:b w:val="0"/>
          <w:sz w:val="28"/>
        </w:rPr>
        <w:t xml:space="preserve">А затем он услышал, как тихонько бьётся маленькое сердечко его ребёнка. 
</w:t>
      </w:r>
    </w:p>
    <w:p>
      <w:pPr/>
    </w:p>
    <w:p>
      <w:pPr>
        <w:jc w:val="left"/>
      </w:pPr>
      <w:r>
        <w:rPr>
          <w:rFonts w:ascii="Consolas" w:eastAsia="Consolas" w:hAnsi="Consolas" w:cs="Consolas"/>
          <w:b w:val="0"/>
          <w:sz w:val="28"/>
        </w:rPr>
        <w:t xml:space="preserve">«Моё собственное дитя…».
</w:t>
      </w:r>
    </w:p>
    <w:p>
      <w:pPr/>
    </w:p>
    <w:p>
      <w:pPr>
        <w:jc w:val="left"/>
      </w:pPr>
      <w:r>
        <w:rPr>
          <w:rFonts w:ascii="Consolas" w:eastAsia="Consolas" w:hAnsi="Consolas" w:cs="Consolas"/>
          <w:b w:val="0"/>
          <w:sz w:val="28"/>
        </w:rPr>
        <w:t xml:space="preserve">Скоро он должен был стать отцом. И это страшило его, поскольку для Янгу нечто подобное было впервые. Впрочем, счастье от осознания данного факта превышало любой страх. 
</w:t>
      </w:r>
    </w:p>
    <w:p>
      <w:pPr/>
    </w:p>
    <w:p>
      <w:pPr>
        <w:jc w:val="left"/>
      </w:pPr>
      <w:r>
        <w:rPr>
          <w:rFonts w:ascii="Consolas" w:eastAsia="Consolas" w:hAnsi="Consolas" w:cs="Consolas"/>
          <w:b w:val="0"/>
          <w:sz w:val="28"/>
        </w:rPr>
        <w:t xml:space="preserve">«До прошлого года я был одинок и даже не думал, что однажды всё станет именно так».
</w:t>
      </w:r>
    </w:p>
    <w:p>
      <w:pPr/>
    </w:p>
    <w:p>
      <w:pPr>
        <w:jc w:val="left"/>
      </w:pPr>
      <w:r>
        <w:rPr>
          <w:rFonts w:ascii="Consolas" w:eastAsia="Consolas" w:hAnsi="Consolas" w:cs="Consolas"/>
          <w:b w:val="0"/>
          <w:sz w:val="28"/>
        </w:rPr>
        <w:t xml:space="preserve">Финансовое благополучие, боевые товарищи, друзья. Любящая его женщина и, наконец, своя собственная семья… Всё это Грид получил благодаря «Satisfy», которая стала для него не просто игрой, но миром, столь же драгоценным, как и реальность. 
</w:t>
      </w:r>
    </w:p>
    <w:p>
      <w:pPr/>
    </w:p>
    <w:p>
      <w:pPr>
        <w:jc w:val="left"/>
      </w:pPr>
      <w:r>
        <w:rPr>
          <w:rFonts w:ascii="Consolas" w:eastAsia="Consolas" w:hAnsi="Consolas" w:cs="Consolas"/>
          <w:b w:val="0"/>
          <w:sz w:val="28"/>
        </w:rPr>
        <w:t xml:space="preserve">А тем временем маленькая ручка Ирен схватила большую и слегка грубоватую руку Грида. 
</w:t>
      </w:r>
    </w:p>
    <w:p>
      <w:pPr/>
    </w:p>
    <w:p>
      <w:pPr>
        <w:jc w:val="left"/>
      </w:pPr>
      <w:r>
        <w:rPr>
          <w:rFonts w:ascii="Consolas" w:eastAsia="Consolas" w:hAnsi="Consolas" w:cs="Consolas"/>
          <w:b w:val="0"/>
          <w:sz w:val="28"/>
        </w:rPr>
        <w:t xml:space="preserve">– Я хочу, чтобы наш ребенок был мальчиком с такими же работящими руками, как твои. Ты ведь тоже этого хочешь, правда?
</w:t>
      </w:r>
    </w:p>
    <w:p>
      <w:pPr/>
    </w:p>
    <w:p>
      <w:pPr>
        <w:jc w:val="left"/>
      </w:pPr>
      <w:r>
        <w:rPr>
          <w:rFonts w:ascii="Consolas" w:eastAsia="Consolas" w:hAnsi="Consolas" w:cs="Consolas"/>
          <w:b w:val="0"/>
          <w:sz w:val="28"/>
        </w:rPr>
        <w:t xml:space="preserve">Отношение мужчин Вечного Королевства к женщинам было не таким плохим, как на юге. По сравнению с другими королевствами социальный статус здешних женщин был очень высоким. Тем не менее, неоспоримая реальность была такова, что большинство дворян хотели наследника мужского пола.
</w:t>
      </w:r>
    </w:p>
    <w:p>
      <w:pPr/>
    </w:p>
    <w:p>
      <w:pPr>
        <w:jc w:val="left"/>
      </w:pPr>
      <w:r>
        <w:rPr>
          <w:rFonts w:ascii="Consolas" w:eastAsia="Consolas" w:hAnsi="Consolas" w:cs="Consolas"/>
          <w:b w:val="0"/>
          <w:sz w:val="28"/>
        </w:rPr>
        <w:t xml:space="preserve">И Ирен, будучи единственной дочерью маркиза Стейма, прекрасно это понимала. 
</w:t>
      </w:r>
    </w:p>
    <w:p>
      <w:pPr/>
    </w:p>
    <w:p>
      <w:pPr>
        <w:jc w:val="left"/>
      </w:pPr>
      <w:r>
        <w:rPr>
          <w:rFonts w:ascii="Consolas" w:eastAsia="Consolas" w:hAnsi="Consolas" w:cs="Consolas"/>
          <w:b w:val="0"/>
          <w:sz w:val="28"/>
        </w:rPr>
        <w:t xml:space="preserve">Ну а Грид, представляя, что на сердце у его жены, быстро ответил:
</w:t>
      </w:r>
    </w:p>
    <w:p>
      <w:pPr/>
    </w:p>
    <w:p>
      <w:pPr>
        <w:jc w:val="left"/>
      </w:pPr>
      <w:r>
        <w:rPr>
          <w:rFonts w:ascii="Consolas" w:eastAsia="Consolas" w:hAnsi="Consolas" w:cs="Consolas"/>
          <w:b w:val="0"/>
          <w:sz w:val="28"/>
        </w:rPr>
        <w:t xml:space="preserve">– Я бы хотел дочь.
</w:t>
      </w:r>
    </w:p>
    <w:p>
      <w:pPr/>
    </w:p>
    <w:p>
      <w:pPr>
        <w:jc w:val="left"/>
      </w:pPr>
      <w:r>
        <w:rPr>
          <w:rFonts w:ascii="Consolas" w:eastAsia="Consolas" w:hAnsi="Consolas" w:cs="Consolas"/>
          <w:b w:val="0"/>
          <w:sz w:val="28"/>
        </w:rPr>
        <w:t xml:space="preserve">– Но ведь дочь, как наследница, будет во многих отношениях уступать сыну.
</w:t>
      </w:r>
    </w:p>
    <w:p>
      <w:pPr/>
    </w:p>
    <w:p>
      <w:pPr>
        <w:jc w:val="left"/>
      </w:pPr>
      <w:r>
        <w:rPr>
          <w:rFonts w:ascii="Consolas" w:eastAsia="Consolas" w:hAnsi="Consolas" w:cs="Consolas"/>
          <w:b w:val="0"/>
          <w:sz w:val="28"/>
        </w:rPr>
        <w:t xml:space="preserve">– Нет, такие вещи не имеют значения. Я просто хочу дочь, которая будет такой же красивой и доброй, как ты.
</w:t>
      </w:r>
    </w:p>
    <w:p>
      <w:pPr/>
    </w:p>
    <w:p>
      <w:pPr>
        <w:jc w:val="left"/>
      </w:pPr>
      <w:r>
        <w:rPr>
          <w:rFonts w:ascii="Consolas" w:eastAsia="Consolas" w:hAnsi="Consolas" w:cs="Consolas"/>
          <w:b w:val="0"/>
          <w:sz w:val="28"/>
        </w:rPr>
        <w:t xml:space="preserve">Любовь не имела ничего общего с расчётами, а потому Грид просто говорил то, что думал. И Ирен была в настоящем восторге от столь неожиданного ответа. 
</w:t>
      </w:r>
    </w:p>
    <w:p>
      <w:pPr/>
    </w:p>
    <w:p>
      <w:pPr>
        <w:jc w:val="left"/>
      </w:pPr>
      <w:r>
        <w:rPr>
          <w:rFonts w:ascii="Consolas" w:eastAsia="Consolas" w:hAnsi="Consolas" w:cs="Consolas"/>
          <w:b w:val="0"/>
          <w:sz w:val="28"/>
        </w:rPr>
        <w:t xml:space="preserve">– Ты такой хороший… – покраснев, проговорила девушка.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Её влажные глаза и раскрасневшиеся щеки были просто восхитительны. И Ирен, видя взгляд своего мужа, тихо прошептала ему прямо на ухо:
</w:t>
      </w:r>
    </w:p>
    <w:p>
      <w:pPr/>
    </w:p>
    <w:p>
      <w:pPr>
        <w:jc w:val="left"/>
      </w:pPr>
      <w:r>
        <w:rPr>
          <w:rFonts w:ascii="Consolas" w:eastAsia="Consolas" w:hAnsi="Consolas" w:cs="Consolas"/>
          <w:b w:val="0"/>
          <w:sz w:val="28"/>
        </w:rPr>
        <w:t xml:space="preserve">– Я так люблю тебя… Это будет трудно с ребёнком в животе, но…
</w:t>
      </w:r>
    </w:p>
    <w:p>
      <w:pPr/>
    </w:p>
    <w:p>
      <w:pPr>
        <w:jc w:val="left"/>
      </w:pPr>
      <w:r>
        <w:rPr>
          <w:rFonts w:ascii="Consolas" w:eastAsia="Consolas" w:hAnsi="Consolas" w:cs="Consolas"/>
          <w:b w:val="0"/>
          <w:sz w:val="28"/>
        </w:rPr>
        <w:t xml:space="preserve">– Э-э… А-а!?
</w:t>
      </w:r>
    </w:p>
    <w:p>
      <w:pPr/>
    </w:p>
    <w:p>
      <w:pPr>
        <w:jc w:val="left"/>
      </w:pPr>
      <w:r>
        <w:rPr>
          <w:rFonts w:ascii="Consolas" w:eastAsia="Consolas" w:hAnsi="Consolas" w:cs="Consolas"/>
          <w:b w:val="0"/>
          <w:sz w:val="28"/>
        </w:rPr>
        <w:t xml:space="preserve">Ирен всё ещё была настолько чистой, что временами казалась самой настоящей девочкой. Именно поэтому Грид был порядком смущён этим содержательным замечанием, которое совершенно не соответствовало её внешнему виду.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 Э-э, подожди…
</w:t>
      </w:r>
    </w:p>
    <w:p>
      <w:pPr/>
    </w:p>
    <w:p>
      <w:pPr>
        <w:jc w:val="left"/>
      </w:pPr>
      <w:r>
        <w:rPr>
          <w:rFonts w:ascii="Consolas" w:eastAsia="Consolas" w:hAnsi="Consolas" w:cs="Consolas"/>
          <w:b w:val="0"/>
          <w:sz w:val="28"/>
        </w:rPr>
        <w:t xml:space="preserve">– Я не хочу ждать, – ответила Ирен, утащив Грида в спальню. 
</w:t>
      </w:r>
    </w:p>
    <w:p>
      <w:pPr/>
    </w:p>
    <w:p>
      <w:pPr>
        <w:jc w:val="left"/>
      </w:pPr>
      <w:r>
        <w:rPr>
          <w:rFonts w:ascii="Consolas" w:eastAsia="Consolas" w:hAnsi="Consolas" w:cs="Consolas"/>
          <w:b w:val="0"/>
          <w:sz w:val="28"/>
        </w:rPr>
        <w:t xml:space="preserve">И пусть сегодня всё было несколько иначе, чем обычно, результат всё равно оказался достаточно хорошим. 
</w:t>
      </w:r>
    </w:p>
    <w:p>
      <w:pPr/>
    </w:p>
    <w:p>
      <w:pPr>
        <w:jc w:val="left"/>
      </w:pPr>
      <w:r>
        <w:rPr>
          <w:rFonts w:ascii="Consolas" w:eastAsia="Consolas" w:hAnsi="Consolas" w:cs="Consolas"/>
          <w:b w:val="0"/>
          <w:sz w:val="28"/>
        </w:rPr>
        <w:t xml:space="preserve">Ребёнок, находящийся в животе матери, ощутил искреннюю любовь супружеской пары.
</w:t>
      </w:r>
    </w:p>
    <w:p>
      <w:pPr/>
    </w:p>
    <w:p>
      <w:pPr>
        <w:jc w:val="left"/>
      </w:pPr>
      <w:r>
        <w:rPr>
          <w:rFonts w:ascii="Consolas" w:eastAsia="Consolas" w:hAnsi="Consolas" w:cs="Consolas"/>
          <w:b w:val="0"/>
          <w:sz w:val="28"/>
        </w:rPr>
        <w:t xml:space="preserve">Все характеристики Вашего будущего ребёнка навсегда увеличились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Грид получил личное сообщение. Отправителем значился Лауэль, и в нём говорилось, что через десять дней запланирована церемония слияния с Гильдией Серебряных Рыцарей.
</w:t>
      </w:r>
    </w:p>
    <w:p>
      <w:pPr/>
    </w:p>
    <w:p>
      <w:pPr>
        <w:jc w:val="left"/>
      </w:pPr>
      <w:r>
        <w:rPr>
          <w:rFonts w:ascii="Consolas" w:eastAsia="Consolas" w:hAnsi="Consolas" w:cs="Consolas"/>
          <w:b w:val="0"/>
          <w:sz w:val="28"/>
        </w:rPr>
        <w:t xml:space="preserve">«Кажется, пора уезжать…».
</w:t>
      </w:r>
    </w:p>
    <w:p>
      <w:pPr/>
    </w:p>
    <w:p>
      <w:pPr>
        <w:jc w:val="left"/>
      </w:pPr>
      <w:r>
        <w:rPr>
          <w:rFonts w:ascii="Consolas" w:eastAsia="Consolas" w:hAnsi="Consolas" w:cs="Consolas"/>
          <w:b w:val="0"/>
          <w:sz w:val="28"/>
        </w:rPr>
        <w:t xml:space="preserve">Итого Грид провёл с Ирен три счастливых дня. Он хотел остаться вместе с ней ещё хоть на неделю, но, к сожалению, это было просто невозможно. Янгу знал, что на нём лежит большая ответственность, и каждый проведённый день здесь может негативно сказаться на Вооружённых до зубов.
</w:t>
      </w:r>
    </w:p>
    <w:p>
      <w:pPr/>
    </w:p>
    <w:p>
      <w:pPr>
        <w:jc w:val="left"/>
      </w:pPr>
      <w:r>
        <w:rPr>
          <w:rFonts w:ascii="Consolas" w:eastAsia="Consolas" w:hAnsi="Consolas" w:cs="Consolas"/>
          <w:b w:val="0"/>
          <w:sz w:val="28"/>
        </w:rPr>
        <w:t xml:space="preserve">«Как только у меня будет своё королевство, я прикажу не пускать ко мне никого, кроме своей жены…».
</w:t>
      </w:r>
    </w:p>
    <w:p>
      <w:pPr/>
    </w:p>
    <w:p>
      <w:pPr>
        <w:jc w:val="left"/>
      </w:pPr>
      <w:r>
        <w:rPr>
          <w:rFonts w:ascii="Consolas" w:eastAsia="Consolas" w:hAnsi="Consolas" w:cs="Consolas"/>
          <w:b w:val="0"/>
          <w:sz w:val="28"/>
        </w:rPr>
        <w:t xml:space="preserve">– Господин Грид, не могли бы Вы взять с собой Ирен? – внезапно спросил подошедший к нему Феникс.
</w:t>
      </w:r>
    </w:p>
    <w:p>
      <w:pPr/>
    </w:p>
    <w:p>
      <w:pPr>
        <w:jc w:val="left"/>
      </w:pPr>
      <w:r>
        <w:rPr>
          <w:rFonts w:ascii="Consolas" w:eastAsia="Consolas" w:hAnsi="Consolas" w:cs="Consolas"/>
          <w:b w:val="0"/>
          <w:sz w:val="28"/>
        </w:rPr>
        <w:t xml:space="preserve">– Ирен? В Рейдан?
</w:t>
      </w:r>
    </w:p>
    <w:p>
      <w:pPr/>
    </w:p>
    <w:p>
      <w:pPr>
        <w:jc w:val="left"/>
      </w:pPr>
      <w:r>
        <w:rPr>
          <w:rFonts w:ascii="Consolas" w:eastAsia="Consolas" w:hAnsi="Consolas" w:cs="Consolas"/>
          <w:b w:val="0"/>
          <w:sz w:val="28"/>
        </w:rPr>
        <w:t xml:space="preserve">– Да, мой господин. Таково желание маркиза Стейма.
</w:t>
      </w:r>
    </w:p>
    <w:p>
      <w:pPr/>
    </w:p>
    <w:p>
      <w:pPr>
        <w:jc w:val="left"/>
      </w:pPr>
      <w:r>
        <w:rPr>
          <w:rFonts w:ascii="Consolas" w:eastAsia="Consolas" w:hAnsi="Consolas" w:cs="Consolas"/>
          <w:b w:val="0"/>
          <w:sz w:val="28"/>
        </w:rPr>
        <w:t xml:space="preserve">Через три с лишним месяца она должна была родить, а потому Стейм не хотел, чтобы это время она провела в одиночестве. Того же хотел и сам Грид, однако… Разве Ирен не была официальным лордом этих земель?
</w:t>
      </w:r>
    </w:p>
    <w:p>
      <w:pPr/>
    </w:p>
    <w:p>
      <w:pPr>
        <w:jc w:val="left"/>
      </w:pPr>
      <w:r>
        <w:rPr>
          <w:rFonts w:ascii="Consolas" w:eastAsia="Consolas" w:hAnsi="Consolas" w:cs="Consolas"/>
          <w:b w:val="0"/>
          <w:sz w:val="28"/>
        </w:rPr>
        <w:t xml:space="preserve">– А-а… А разве она может покинуть Уинстон?
</w:t>
      </w:r>
    </w:p>
    <w:p>
      <w:pPr/>
    </w:p>
    <w:p>
      <w:pPr>
        <w:jc w:val="left"/>
      </w:pPr>
      <w:r>
        <w:rPr>
          <w:rFonts w:ascii="Consolas" w:eastAsia="Consolas" w:hAnsi="Consolas" w:cs="Consolas"/>
          <w:b w:val="0"/>
          <w:sz w:val="28"/>
        </w:rPr>
        <w:t xml:space="preserve">– Маркиз Стейм уже отправил замену.
</w:t>
      </w:r>
    </w:p>
    <w:p>
      <w:pPr/>
    </w:p>
    <w:p>
      <w:pPr>
        <w:jc w:val="left"/>
      </w:pPr>
      <w:r>
        <w:rPr>
          <w:rFonts w:ascii="Consolas" w:eastAsia="Consolas" w:hAnsi="Consolas" w:cs="Consolas"/>
          <w:b w:val="0"/>
          <w:sz w:val="28"/>
        </w:rPr>
        <w:t xml:space="preserve">– Вот как. Замечательно, – улыбнувшись, ответил Грид. И Феникс, видя искреннюю радость Преемника Пагмы, не смог сдержать своих слёз.
</w:t>
      </w:r>
    </w:p>
    <w:p>
      <w:pPr/>
    </w:p>
    <w:p>
      <w:pPr>
        <w:jc w:val="left"/>
      </w:pPr>
      <w:r>
        <w:rPr>
          <w:rFonts w:ascii="Consolas" w:eastAsia="Consolas" w:hAnsi="Consolas" w:cs="Consolas"/>
          <w:b w:val="0"/>
          <w:sz w:val="28"/>
        </w:rPr>
        <w:t xml:space="preserve">«Он действительно любит мою госпожу…».
</w:t>
      </w:r>
    </w:p>
    <w:p>
      <w:pPr/>
    </w:p>
    <w:p>
      <w:pPr>
        <w:jc w:val="left"/>
      </w:pPr>
      <w:r>
        <w:rPr>
          <w:rFonts w:ascii="Consolas" w:eastAsia="Consolas" w:hAnsi="Consolas" w:cs="Consolas"/>
          <w:b w:val="0"/>
          <w:sz w:val="28"/>
        </w:rPr>
        <w:t xml:space="preserve">Тем временем Грид крепко обнял Ирен и взлетел в небо, активировав встроенную функцию Сапог Брахама. Вид парящих над облаками двух молодых людей напоминал собой сцену из какого-то романтического фильма.
</w:t>
      </w:r>
    </w:p>
    <w:p>
      <w:pPr/>
    </w:p>
    <w:p>
      <w:pPr>
        <w:jc w:val="left"/>
      </w:pPr>
      <w:r>
        <w:rPr>
          <w:rFonts w:ascii="Consolas" w:eastAsia="Consolas" w:hAnsi="Consolas" w:cs="Consolas"/>
          <w:b w:val="0"/>
          <w:sz w:val="28"/>
        </w:rPr>
        <w:t xml:space="preserve">– Это слишком загадочно и захватывающе. Словно в сказке.
</w:t>
      </w:r>
    </w:p>
    <w:p>
      <w:pPr/>
    </w:p>
    <w:p>
      <w:pPr>
        <w:jc w:val="left"/>
      </w:pPr>
      <w:r>
        <w:rPr>
          <w:rFonts w:ascii="Consolas" w:eastAsia="Consolas" w:hAnsi="Consolas" w:cs="Consolas"/>
          <w:b w:val="0"/>
          <w:sz w:val="28"/>
        </w:rPr>
        <w:t xml:space="preserve">– Для меня каждое проведённое с тобой мгновение – это и есть сказка. 
</w:t>
      </w:r>
    </w:p>
    <w:p>
      <w:pPr/>
    </w:p>
    <w:p>
      <w:pPr>
        <w:jc w:val="left"/>
      </w:pPr>
      <w:r>
        <w:rPr>
          <w:rFonts w:ascii="Consolas" w:eastAsia="Consolas" w:hAnsi="Consolas" w:cs="Consolas"/>
          <w:b w:val="0"/>
          <w:sz w:val="28"/>
        </w:rPr>
        <w:t xml:space="preserve">– О, мой дорогой муж…
</w:t>
      </w:r>
    </w:p>
    <w:p>
      <w:pPr/>
    </w:p>
    <w:p>
      <w:pPr>
        <w:jc w:val="left"/>
      </w:pPr>
      <w:r>
        <w:rPr>
          <w:rFonts w:ascii="Consolas" w:eastAsia="Consolas" w:hAnsi="Consolas" w:cs="Consolas"/>
          <w:b w:val="0"/>
          <w:sz w:val="28"/>
        </w:rPr>
        <w:t xml:space="preserve">Ребёнок, находящийся в животе матери, ощутил искреннюю любовь супружеской пары.
</w:t>
      </w:r>
    </w:p>
    <w:p>
      <w:pPr/>
    </w:p>
    <w:p>
      <w:pPr>
        <w:jc w:val="left"/>
      </w:pPr>
      <w:r>
        <w:rPr>
          <w:rFonts w:ascii="Consolas" w:eastAsia="Consolas" w:hAnsi="Consolas" w:cs="Consolas"/>
          <w:b w:val="0"/>
          <w:sz w:val="28"/>
        </w:rPr>
        <w:t xml:space="preserve">Все характеристики Вашего будущего ребёнка навсегда увеличились на 1.
</w:t>
      </w:r>
    </w:p>
    <w:p>
      <w:pPr/>
    </w:p>
    <w:p>
      <w:pPr>
        <w:jc w:val="left"/>
      </w:pPr>
      <w:r>
        <w:rPr>
          <w:rFonts w:ascii="Consolas" w:eastAsia="Consolas" w:hAnsi="Consolas" w:cs="Consolas"/>
          <w:b w:val="0"/>
          <w:sz w:val="28"/>
        </w:rPr>
        <w:t xml:space="preserve">Ребёнок, находящийся в животе матери, стал свидетелем настоящих чудес природы.
</w:t>
      </w:r>
    </w:p>
    <w:p>
      <w:pPr/>
    </w:p>
    <w:p>
      <w:pPr>
        <w:jc w:val="left"/>
      </w:pPr>
      <w:r>
        <w:rPr>
          <w:rFonts w:ascii="Consolas" w:eastAsia="Consolas" w:hAnsi="Consolas" w:cs="Consolas"/>
          <w:b w:val="0"/>
          <w:sz w:val="28"/>
        </w:rPr>
        <w:t xml:space="preserve">Интеллект Вашего будущего ребёнка навсегда увеличился на 2.
</w:t>
      </w:r>
    </w:p>
    <w:p>
      <w:pPr/>
    </w:p>
    <w:p>
      <w:pPr>
        <w:jc w:val="left"/>
      </w:pPr>
      <w:r>
        <w:rPr>
          <w:rFonts w:ascii="Consolas" w:eastAsia="Consolas" w:hAnsi="Consolas" w:cs="Consolas"/>
          <w:b w:val="0"/>
          <w:sz w:val="28"/>
        </w:rPr>
        <w:t xml:space="preserve">– У меня мана почти закончилась. Давай пройдёмся немного пешком.
</w:t>
      </w:r>
    </w:p>
    <w:p>
      <w:pPr/>
    </w:p>
    <w:p>
      <w:pPr>
        <w:jc w:val="left"/>
      </w:pPr>
      <w:r>
        <w:rPr>
          <w:rFonts w:ascii="Consolas" w:eastAsia="Consolas" w:hAnsi="Consolas" w:cs="Consolas"/>
          <w:b w:val="0"/>
          <w:sz w:val="28"/>
        </w:rPr>
        <w:t xml:space="preserve">– Хе-хе, а ты помнишь тот день, когда мы вместе пробирались через лес?
</w:t>
      </w:r>
    </w:p>
    <w:p>
      <w:pPr/>
    </w:p>
    <w:p>
      <w:pPr>
        <w:jc w:val="left"/>
      </w:pPr>
      <w:r>
        <w:rPr>
          <w:rFonts w:ascii="Consolas" w:eastAsia="Consolas" w:hAnsi="Consolas" w:cs="Consolas"/>
          <w:b w:val="0"/>
          <w:sz w:val="28"/>
        </w:rPr>
        <w:t xml:space="preserve">Ирен говорила о том дне, когда Грид вытащил её из пещеры Малакуса и сопровождал обратно в Уинстон, по пути отражая нападения фанатиков. 
</w:t>
      </w:r>
    </w:p>
    <w:p>
      <w:pPr/>
    </w:p>
    <w:p>
      <w:pPr>
        <w:jc w:val="left"/>
      </w:pPr>
      <w:r>
        <w:rPr>
          <w:rFonts w:ascii="Consolas" w:eastAsia="Consolas" w:hAnsi="Consolas" w:cs="Consolas"/>
          <w:b w:val="0"/>
          <w:sz w:val="28"/>
        </w:rPr>
        <w:t xml:space="preserve">– Больше ты никогда не будешь в опасности. Клянусь, – проговорил Грид, обняв Ирен за плечи.
</w:t>
      </w:r>
    </w:p>
    <w:p>
      <w:pPr/>
    </w:p>
    <w:p>
      <w:pPr>
        <w:jc w:val="left"/>
      </w:pPr>
      <w:r>
        <w:rPr>
          <w:rFonts w:ascii="Consolas" w:eastAsia="Consolas" w:hAnsi="Consolas" w:cs="Consolas"/>
          <w:b w:val="0"/>
          <w:sz w:val="28"/>
        </w:rPr>
        <w:t xml:space="preserve">– Ох, мой дорогой муж…
</w:t>
      </w:r>
    </w:p>
    <w:p>
      <w:pPr/>
    </w:p>
    <w:p>
      <w:pPr>
        <w:jc w:val="left"/>
      </w:pPr>
      <w:r>
        <w:rPr>
          <w:rFonts w:ascii="Consolas" w:eastAsia="Consolas" w:hAnsi="Consolas" w:cs="Consolas"/>
          <w:b w:val="0"/>
          <w:sz w:val="28"/>
        </w:rPr>
        <w:t xml:space="preserve">Ребёнок, находящийся в животе матери, ощутил искреннюю любовь супружеской пары.
</w:t>
      </w:r>
    </w:p>
    <w:p>
      <w:pPr/>
    </w:p>
    <w:p>
      <w:pPr>
        <w:jc w:val="left"/>
      </w:pPr>
      <w:r>
        <w:rPr>
          <w:rFonts w:ascii="Consolas" w:eastAsia="Consolas" w:hAnsi="Consolas" w:cs="Consolas"/>
          <w:b w:val="0"/>
          <w:sz w:val="28"/>
        </w:rPr>
        <w:t xml:space="preserve">Все характеристики Вашего будущего ребёнка навсегда увеличились на 1.
</w:t>
      </w:r>
    </w:p>
    <w:p>
      <w:pPr/>
    </w:p>
    <w:p>
      <w:pPr>
        <w:jc w:val="left"/>
      </w:pPr>
      <w:r>
        <w:rPr>
          <w:rFonts w:ascii="Consolas" w:eastAsia="Consolas" w:hAnsi="Consolas" w:cs="Consolas"/>
          <w:b w:val="0"/>
          <w:sz w:val="28"/>
        </w:rPr>
        <w:t xml:space="preserve">За время переезда в Рейдан взаимопонимание и эмоциональная близость пары лишь укрепилась, что хорошо отразилось и на самом ребёнке. 
</w:t>
      </w:r>
    </w:p>
    <w:p>
      <w:pPr/>
    </w:p>
    <w:p>
      <w:pPr>
        <w:jc w:val="left"/>
      </w:pPr>
      <w:r>
        <w:rPr>
          <w:rFonts w:ascii="Consolas" w:eastAsia="Consolas" w:hAnsi="Consolas" w:cs="Consolas"/>
          <w:b w:val="0"/>
          <w:sz w:val="28"/>
        </w:rPr>
        <w:t xml:space="preserve">Временами за каретой увязывались оголодавшие монстры, однако для Грида они были не более, чем дополнительными очками опыта.
</w:t>
      </w:r>
    </w:p>
    <w:p>
      <w:pPr/>
    </w:p>
    <w:p>
      <w:pPr>
        <w:jc w:val="left"/>
      </w:pPr>
      <w:r>
        <w:rPr>
          <w:rFonts w:ascii="Consolas" w:eastAsia="Consolas" w:hAnsi="Consolas" w:cs="Consolas"/>
          <w:b w:val="0"/>
          <w:sz w:val="28"/>
        </w:rPr>
        <w:t xml:space="preserve">Ребёнок, находящийся в животе матери, стал свидетелем отцовского танца меча.
</w:t>
      </w:r>
    </w:p>
    <w:p>
      <w:pPr/>
    </w:p>
    <w:p>
      <w:pPr>
        <w:jc w:val="left"/>
      </w:pPr>
      <w:r>
        <w:rPr>
          <w:rFonts w:ascii="Consolas" w:eastAsia="Consolas" w:hAnsi="Consolas" w:cs="Consolas"/>
          <w:b w:val="0"/>
          <w:sz w:val="28"/>
        </w:rPr>
        <w:t xml:space="preserve">Ребёнок заинтересовался фехтованием, а его Сила навсегда увеличилась на 1.
</w:t>
      </w:r>
    </w:p>
    <w:p>
      <w:pPr/>
    </w:p>
    <w:p>
      <w:pPr>
        <w:jc w:val="left"/>
      </w:pPr>
      <w:r>
        <w:rPr>
          <w:rFonts w:ascii="Consolas" w:eastAsia="Consolas" w:hAnsi="Consolas" w:cs="Consolas"/>
          <w:b w:val="0"/>
          <w:sz w:val="28"/>
        </w:rPr>
        <w:t xml:space="preserve">Ребёнок, находящийся в животе матери, стал свидетелем отцовских ремонтных навыков.
</w:t>
      </w:r>
    </w:p>
    <w:p>
      <w:pPr/>
    </w:p>
    <w:p>
      <w:pPr>
        <w:jc w:val="left"/>
      </w:pPr>
      <w:r>
        <w:rPr>
          <w:rFonts w:ascii="Consolas" w:eastAsia="Consolas" w:hAnsi="Consolas" w:cs="Consolas"/>
          <w:b w:val="0"/>
          <w:sz w:val="28"/>
        </w:rPr>
        <w:t xml:space="preserve">Ребёнок заинтересовался Кузнечным Ремеслом, а его Проворство навсегда увеличилась на 1.
</w:t>
      </w:r>
    </w:p>
    <w:p>
      <w:pPr/>
    </w:p>
    <w:p>
      <w:pPr>
        <w:jc w:val="left"/>
      </w:pPr>
      <w:r>
        <w:rPr>
          <w:rFonts w:ascii="Consolas" w:eastAsia="Consolas" w:hAnsi="Consolas" w:cs="Consolas"/>
          <w:b w:val="0"/>
          <w:sz w:val="28"/>
        </w:rPr>
        <w:t xml:space="preserve">Информационные окошки появлялись даже тогда, когда он просто работал.
</w:t>
      </w:r>
    </w:p>
    <w:p>
      <w:pPr/>
    </w:p>
    <w:p>
      <w:pPr>
        <w:jc w:val="left"/>
      </w:pPr>
      <w:r>
        <w:rPr>
          <w:rFonts w:ascii="Consolas" w:eastAsia="Consolas" w:hAnsi="Consolas" w:cs="Consolas"/>
          <w:b w:val="0"/>
          <w:sz w:val="28"/>
        </w:rPr>
        <w:t xml:space="preserve">«Это настоящее мошенничество».
</w:t>
      </w:r>
    </w:p>
    <w:p>
      <w:pPr/>
    </w:p>
    <w:p>
      <w:pPr>
        <w:jc w:val="left"/>
      </w:pPr>
      <w:r>
        <w:rPr>
          <w:rFonts w:ascii="Consolas" w:eastAsia="Consolas" w:hAnsi="Consolas" w:cs="Consolas"/>
          <w:b w:val="0"/>
          <w:sz w:val="28"/>
        </w:rPr>
        <w:t xml:space="preserve">В общей сложности персонажи 1-го уровня имели 22 пункта характеристик. Тем временем у ребёнка Грида, судя по всему, должно было получиться не менее 50 очков! Причём на момент рождения!
</w:t>
      </w:r>
    </w:p>
    <w:p>
      <w:pPr/>
    </w:p>
    <w:p>
      <w:pPr>
        <w:jc w:val="left"/>
      </w:pPr>
      <w:r>
        <w:rPr>
          <w:rFonts w:ascii="Consolas" w:eastAsia="Consolas" w:hAnsi="Consolas" w:cs="Consolas"/>
          <w:b w:val="0"/>
          <w:sz w:val="28"/>
        </w:rPr>
        <w:t xml:space="preserve">«Ну, главное – это максимальное значение той или иной характеристики».
</w:t>
      </w:r>
    </w:p>
    <w:p>
      <w:pPr/>
    </w:p>
    <w:p>
      <w:pPr>
        <w:jc w:val="left"/>
      </w:pPr>
      <w:r>
        <w:rPr>
          <w:rFonts w:ascii="Consolas" w:eastAsia="Consolas" w:hAnsi="Consolas" w:cs="Consolas"/>
          <w:b w:val="0"/>
          <w:sz w:val="28"/>
        </w:rPr>
        <w:t xml:space="preserve">Грид не ожидал от своего ребёнка каких-либо выдающихся показателей. И причиной тому было ограничение на предельное значение характеристик, которое касалось всех НПС, за исключением именных. Он просто надеялся, что его ребёнок будет хорошим и хоть немного похожим на Ирен. Вот и всё. 
</w:t>
      </w:r>
    </w:p>
    <w:p>
      <w:pPr/>
    </w:p>
    <w:p>
      <w:pPr>
        <w:jc w:val="left"/>
      </w:pPr>
      <w:r>
        <w:rPr>
          <w:rFonts w:ascii="Consolas" w:eastAsia="Consolas" w:hAnsi="Consolas" w:cs="Consolas"/>
          <w:b w:val="0"/>
          <w:sz w:val="28"/>
        </w:rPr>
        <w:t xml:space="preserve">Однако кое о чём Янгу забыл. О том, что его ребенок был особым человеком, унаследовавшим кровь легендарного Преемника Пагмы и маркиза Стейма – дворянина, являющегося одним из столпов Вечного Королевства.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Название: Вооружённые до зубов.
</w:t>
      </w:r>
    </w:p>
    <w:p>
      <w:pPr/>
    </w:p>
    <w:p>
      <w:pPr>
        <w:jc w:val="left"/>
      </w:pPr>
      <w:r>
        <w:rPr>
          <w:rFonts w:ascii="Consolas" w:eastAsia="Consolas" w:hAnsi="Consolas" w:cs="Consolas"/>
          <w:b w:val="0"/>
          <w:sz w:val="28"/>
        </w:rPr>
        <w:t xml:space="preserve">Уровень: 10 (МАКС).
</w:t>
      </w:r>
    </w:p>
    <w:p>
      <w:pPr/>
    </w:p>
    <w:p>
      <w:pPr>
        <w:jc w:val="left"/>
      </w:pPr>
      <w:r>
        <w:rPr>
          <w:rFonts w:ascii="Consolas" w:eastAsia="Consolas" w:hAnsi="Consolas" w:cs="Consolas"/>
          <w:b w:val="0"/>
          <w:sz w:val="28"/>
        </w:rPr>
        <w:t xml:space="preserve"> Репутация: 0.
</w:t>
      </w:r>
    </w:p>
    <w:p>
      <w:pPr/>
    </w:p>
    <w:p>
      <w:pPr>
        <w:jc w:val="left"/>
      </w:pPr>
      <w:r>
        <w:rPr>
          <w:rFonts w:ascii="Consolas" w:eastAsia="Consolas" w:hAnsi="Consolas" w:cs="Consolas"/>
          <w:b w:val="0"/>
          <w:sz w:val="28"/>
        </w:rPr>
        <w:t xml:space="preserve">Глава гильдии: Грид.
</w:t>
      </w:r>
    </w:p>
    <w:p>
      <w:pPr/>
    </w:p>
    <w:p>
      <w:pPr>
        <w:jc w:val="left"/>
      </w:pPr>
      <w:r>
        <w:rPr>
          <w:rFonts w:ascii="Consolas" w:eastAsia="Consolas" w:hAnsi="Consolas" w:cs="Consolas"/>
          <w:b w:val="0"/>
          <w:sz w:val="28"/>
        </w:rPr>
        <w:t xml:space="preserve"> Количество членов: 28/250.
</w:t>
      </w:r>
    </w:p>
    <w:p>
      <w:pPr/>
    </w:p>
    <w:p>
      <w:pPr>
        <w:jc w:val="left"/>
      </w:pPr>
      <w:r>
        <w:rPr>
          <w:rFonts w:ascii="Consolas" w:eastAsia="Consolas" w:hAnsi="Consolas" w:cs="Consolas"/>
          <w:b w:val="0"/>
          <w:sz w:val="28"/>
        </w:rPr>
        <w:t xml:space="preserve">Принадлежность: Вечное Королевство.
</w:t>
      </w:r>
    </w:p>
    <w:p>
      <w:pPr/>
    </w:p>
    <w:p>
      <w:pPr>
        <w:jc w:val="left"/>
      </w:pPr>
      <w:r>
        <w:rPr>
          <w:rFonts w:ascii="Consolas" w:eastAsia="Consolas" w:hAnsi="Consolas" w:cs="Consolas"/>
          <w:b w:val="0"/>
          <w:sz w:val="28"/>
        </w:rPr>
        <w:t xml:space="preserve">Альянсы: Маркиз Стейм.
</w:t>
      </w:r>
    </w:p>
    <w:p>
      <w:pPr/>
    </w:p>
    <w:p>
      <w:pPr>
        <w:jc w:val="left"/>
      </w:pPr>
      <w:r>
        <w:rPr>
          <w:rFonts w:ascii="Consolas" w:eastAsia="Consolas" w:hAnsi="Consolas" w:cs="Consolas"/>
          <w:b w:val="0"/>
          <w:sz w:val="28"/>
        </w:rPr>
        <w:t xml:space="preserve">Враждебные отношения: В настоящее время отсутствуют силы, которые можно окрестить явными врагами Вашей гильдии, однако много кто жаждет её падения.
</w:t>
      </w:r>
    </w:p>
    <w:p>
      <w:pPr/>
    </w:p>
    <w:p>
      <w:pPr>
        <w:jc w:val="left"/>
      </w:pPr>
      <w:r>
        <w:rPr>
          <w:rFonts w:ascii="Consolas" w:eastAsia="Consolas" w:hAnsi="Consolas" w:cs="Consolas"/>
          <w:b w:val="0"/>
          <w:sz w:val="28"/>
        </w:rPr>
        <w:t xml:space="preserve">Склонность: нейтральная.
</w:t>
      </w:r>
    </w:p>
    <w:p>
      <w:pPr/>
    </w:p>
    <w:p>
      <w:pPr>
        <w:jc w:val="left"/>
      </w:pPr>
      <w:r>
        <w:rPr>
          <w:rFonts w:ascii="Consolas" w:eastAsia="Consolas" w:hAnsi="Consolas" w:cs="Consolas"/>
          <w:b w:val="0"/>
          <w:sz w:val="28"/>
        </w:rPr>
        <w:t xml:space="preserve"> Территория: Рейдан.
</w:t>
      </w:r>
    </w:p>
    <w:p>
      <w:pPr/>
    </w:p>
    <w:p>
      <w:pPr>
        <w:jc w:val="left"/>
      </w:pPr>
      <w:r>
        <w:rPr>
          <w:rFonts w:ascii="Consolas" w:eastAsia="Consolas" w:hAnsi="Consolas" w:cs="Consolas"/>
          <w:b w:val="0"/>
          <w:sz w:val="28"/>
        </w:rPr>
        <w:t xml:space="preserve">Требования для повышения уровня гильдии были очень жесткими. Для достижения 10-го уровня требовалась напряжённая работа сразу нескольких топ-игроков на протяжении нескольких лет. Однако Вооружённые до зубов были особым случаем. Благодаря огромному количеству очков достижения, полученных в результате отражения армии големов, им удалось достичь 10-го уровня всего за 7 месяцев. 
</w:t>
      </w:r>
    </w:p>
    <w:p>
      <w:pPr/>
    </w:p>
    <w:p>
      <w:pPr>
        <w:jc w:val="left"/>
      </w:pPr>
      <w:r>
        <w:rPr>
          <w:rFonts w:ascii="Consolas" w:eastAsia="Consolas" w:hAnsi="Consolas" w:cs="Consolas"/>
          <w:b w:val="0"/>
          <w:sz w:val="28"/>
        </w:rPr>
        <w:t xml:space="preserve">Однако Грида этот результат совершенно не удовлетворял. 
</w:t>
      </w:r>
    </w:p>
    <w:p>
      <w:pPr/>
    </w:p>
    <w:p>
      <w:pPr>
        <w:jc w:val="left"/>
      </w:pPr>
      <w:r>
        <w:rPr>
          <w:rFonts w:ascii="Consolas" w:eastAsia="Consolas" w:hAnsi="Consolas" w:cs="Consolas"/>
          <w:b w:val="0"/>
          <w:sz w:val="28"/>
        </w:rPr>
        <w:t xml:space="preserve">– Почему численность ограничена всего 250-ю членами? Система гильдий явно недоработана.
</w:t>
      </w:r>
    </w:p>
    <w:p>
      <w:pPr/>
    </w:p>
    <w:p>
      <w:pPr>
        <w:jc w:val="left"/>
      </w:pPr>
      <w:r>
        <w:rPr>
          <w:rFonts w:ascii="Consolas" w:eastAsia="Consolas" w:hAnsi="Consolas" w:cs="Consolas"/>
          <w:b w:val="0"/>
          <w:sz w:val="28"/>
        </w:rPr>
        <w:t xml:space="preserve">В Гильдии Серебряных Рыцарей насчитывалось ровно 225 игроков. А поскольку условия слияния говорили о включении каждого из этих людей, перед Гридом появилась дилемма.
</w:t>
      </w:r>
    </w:p>
    <w:p>
      <w:pPr/>
    </w:p>
    <w:p>
      <w:pPr>
        <w:jc w:val="left"/>
      </w:pPr>
      <w:r>
        <w:rPr>
          <w:rFonts w:ascii="Consolas" w:eastAsia="Consolas" w:hAnsi="Consolas" w:cs="Consolas"/>
          <w:b w:val="0"/>
          <w:sz w:val="28"/>
        </w:rPr>
        <w:t xml:space="preserve">– И что теперь делать?
</w:t>
      </w:r>
    </w:p>
    <w:p>
      <w:pPr/>
    </w:p>
    <w:p>
      <w:pPr>
        <w:jc w:val="left"/>
      </w:pPr>
      <w:r>
        <w:rPr>
          <w:rFonts w:ascii="Consolas" w:eastAsia="Consolas" w:hAnsi="Consolas" w:cs="Consolas"/>
          <w:b w:val="0"/>
          <w:sz w:val="28"/>
        </w:rPr>
        <w:t xml:space="preserve">– Можно просто создать ещё одну гильдию. 
</w:t>
      </w:r>
    </w:p>
    <w:p>
      <w:pPr/>
    </w:p>
    <w:p>
      <w:pPr>
        <w:jc w:val="left"/>
      </w:pPr>
      <w:r>
        <w:rPr>
          <w:rFonts w:ascii="Consolas" w:eastAsia="Consolas" w:hAnsi="Consolas" w:cs="Consolas"/>
          <w:b w:val="0"/>
          <w:sz w:val="28"/>
        </w:rPr>
        <w:t xml:space="preserve">– Правда? Что, один человек может создать сразу несколько гильдий?
</w:t>
      </w:r>
    </w:p>
    <w:p>
      <w:pPr/>
    </w:p>
    <w:p>
      <w:pPr>
        <w:jc w:val="left"/>
      </w:pPr>
      <w:r>
        <w:rPr>
          <w:rFonts w:ascii="Consolas" w:eastAsia="Consolas" w:hAnsi="Consolas" w:cs="Consolas"/>
          <w:b w:val="0"/>
          <w:sz w:val="28"/>
        </w:rPr>
        <w:t xml:space="preserve">– Нет. Я имею в виду, что кто-то из Вооружённых до зубов может создать новую гильдию и заключить с основной альянс. По факту же, это будет наша вторая гильдия.
</w:t>
      </w:r>
    </w:p>
    <w:p>
      <w:pPr/>
    </w:p>
    <w:p>
      <w:pPr>
        <w:jc w:val="left"/>
      </w:pPr>
      <w:r>
        <w:rPr>
          <w:rFonts w:ascii="Consolas" w:eastAsia="Consolas" w:hAnsi="Consolas" w:cs="Consolas"/>
          <w:b w:val="0"/>
          <w:sz w:val="28"/>
        </w:rPr>
        <w:t xml:space="preserve">– Ах, так вот, значит, что делают гильдии, у которых больше 250-и членов… 
</w:t>
      </w:r>
    </w:p>
    <w:p>
      <w:pPr/>
    </w:p>
    <w:p>
      <w:pPr>
        <w:jc w:val="left"/>
      </w:pPr>
      <w:r>
        <w:rPr>
          <w:rFonts w:ascii="Consolas" w:eastAsia="Consolas" w:hAnsi="Consolas" w:cs="Consolas"/>
          <w:b w:val="0"/>
          <w:sz w:val="28"/>
        </w:rPr>
        <w:t xml:space="preserve">– Именно… – устало глядя на своего главу, ответил Лауэль. Как оказалось, Грид не знал даже таких базовых вещей.
</w:t>
      </w:r>
    </w:p>
    <w:p>
      <w:pPr/>
    </w:p>
    <w:p>
      <w:pPr>
        <w:jc w:val="left"/>
      </w:pPr>
      <w:r>
        <w:rPr>
          <w:rFonts w:ascii="Consolas" w:eastAsia="Consolas" w:hAnsi="Consolas" w:cs="Consolas"/>
          <w:b w:val="0"/>
          <w:sz w:val="28"/>
        </w:rPr>
        <w:t xml:space="preserve">– Хорошо. В таком случае создай гильдию.
</w:t>
      </w:r>
    </w:p>
    <w:p>
      <w:pPr/>
    </w:p>
    <w:p>
      <w:pPr>
        <w:jc w:val="left"/>
      </w:pPr>
      <w:r>
        <w:rPr>
          <w:rFonts w:ascii="Consolas" w:eastAsia="Consolas" w:hAnsi="Consolas" w:cs="Consolas"/>
          <w:b w:val="0"/>
          <w:sz w:val="28"/>
        </w:rPr>
        <w:t xml:space="preserve">– Я всё ещё недостаточно хорош в том, чтобы управлять таким количеством людей, – ответил Лауэль, после чего повернулся и, указав на Джишуку, добавил, – Джишука была главой Гильдии Цедака и для многих как родная мать. Думаю, она отлично справится с руководством второй гильдии.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Грид полностью доверял Лауэлю и считал, что если будет следовать его советам, то наверняка добьётся успеха. Тем не менее, возникла другая проблема. Сама Джишука отказалась брать на себя ещё и эти обязанности, поскольку у неё, как у правительницы Байрана, и без того была целая куча дел. 
</w:t>
      </w:r>
    </w:p>
    <w:p>
      <w:pPr/>
    </w:p>
    <w:p>
      <w:pPr>
        <w:jc w:val="left"/>
      </w:pPr>
      <w:r>
        <w:rPr>
          <w:rFonts w:ascii="Consolas" w:eastAsia="Consolas" w:hAnsi="Consolas" w:cs="Consolas"/>
          <w:b w:val="0"/>
          <w:sz w:val="28"/>
        </w:rPr>
        <w:t xml:space="preserve">Однако Лауэль тут же успокоил её, предложив следующий вариант:
</w:t>
      </w:r>
    </w:p>
    <w:p>
      <w:pPr/>
    </w:p>
    <w:p>
      <w:pPr>
        <w:jc w:val="left"/>
      </w:pPr>
      <w:r>
        <w:rPr>
          <w:rFonts w:ascii="Consolas" w:eastAsia="Consolas" w:hAnsi="Consolas" w:cs="Consolas"/>
          <w:b w:val="0"/>
          <w:sz w:val="28"/>
        </w:rPr>
        <w:t xml:space="preserve">– За последние шесть месяцев многие из Вооружённых до зубов научились тому, как управлять территорией. Другими словами, кто-то из ребят вполне сможет присматривать за Байраном, так что не беспокойся об этом.
</w:t>
      </w:r>
    </w:p>
    <w:p>
      <w:pPr/>
    </w:p>
    <w:p>
      <w:pPr>
        <w:jc w:val="left"/>
      </w:pPr>
      <w:r>
        <w:rPr>
          <w:rFonts w:ascii="Consolas" w:eastAsia="Consolas" w:hAnsi="Consolas" w:cs="Consolas"/>
          <w:b w:val="0"/>
          <w:sz w:val="28"/>
        </w:rPr>
        <w:t xml:space="preserve">– Ну, если так, я согласна.
</w:t>
      </w:r>
    </w:p>
    <w:p>
      <w:pPr/>
    </w:p>
    <w:p>
      <w:pPr>
        <w:jc w:val="left"/>
      </w:pPr>
      <w:r>
        <w:rPr>
          <w:rFonts w:ascii="Consolas" w:eastAsia="Consolas" w:hAnsi="Consolas" w:cs="Consolas"/>
          <w:b w:val="0"/>
          <w:sz w:val="28"/>
        </w:rPr>
        <w:t xml:space="preserve">Итак, как только проблема с главой была решена, Джишука приступила к процессу регистрации второй гильдии.
</w:t>
      </w:r>
    </w:p>
    <w:p>
      <w:pPr/>
    </w:p>
    <w:p>
      <w:pPr>
        <w:jc w:val="left"/>
      </w:pPr>
      <w:r>
        <w:rPr>
          <w:rFonts w:ascii="Consolas" w:eastAsia="Consolas" w:hAnsi="Consolas" w:cs="Consolas"/>
          <w:b w:val="0"/>
          <w:sz w:val="28"/>
        </w:rPr>
        <w:t xml:space="preserve">– И как её назвать?
</w:t>
      </w:r>
    </w:p>
    <w:p>
      <w:pPr/>
    </w:p>
    <w:p>
      <w:pPr>
        <w:jc w:val="left"/>
      </w:pPr>
      <w:r>
        <w:rPr>
          <w:rFonts w:ascii="Consolas" w:eastAsia="Consolas" w:hAnsi="Consolas" w:cs="Consolas"/>
          <w:b w:val="0"/>
          <w:sz w:val="28"/>
        </w:rPr>
        <w:t xml:space="preserve">Назвать гильдию должен был её фактический глава, а потому взгляды всех присутствующих тут же устремились к Гриду. 
</w:t>
      </w:r>
    </w:p>
    <w:p>
      <w:pPr/>
    </w:p>
    <w:p>
      <w:pPr>
        <w:jc w:val="left"/>
      </w:pPr>
      <w:r>
        <w:rPr>
          <w:rFonts w:ascii="Consolas" w:eastAsia="Consolas" w:hAnsi="Consolas" w:cs="Consolas"/>
          <w:b w:val="0"/>
          <w:sz w:val="28"/>
        </w:rPr>
        <w:t xml:space="preserve">– Вооружённые до зубов №2, – после недолгих размышлений предложил Янгу.
</w:t>
      </w:r>
    </w:p>
    <w:p>
      <w:pPr/>
    </w:p>
    <w:p>
      <w:pPr>
        <w:jc w:val="left"/>
      </w:pPr>
      <w:r>
        <w:rPr>
          <w:rFonts w:ascii="Consolas" w:eastAsia="Consolas" w:hAnsi="Consolas" w:cs="Consolas"/>
          <w:b w:val="0"/>
          <w:sz w:val="28"/>
        </w:rPr>
        <w:t xml:space="preserve">– Ах, действительно! – тут же воскликнул Лауэль, выражая своё явственное неодобрение. Тем не менее, остальные Вооружённые до зубов не проявили ни малейшего желания опротестовать данное решение. Они уже давно адаптировались к логике Грида, да и в целом находили данное название достаточно приемлемым.
</w:t>
      </w:r>
    </w:p>
    <w:p>
      <w:pPr/>
    </w:p>
    <w:p>
      <w:pPr>
        <w:jc w:val="left"/>
      </w:pPr>
      <w:r>
        <w:rPr>
          <w:rFonts w:ascii="Consolas" w:eastAsia="Consolas" w:hAnsi="Consolas" w:cs="Consolas"/>
          <w:b w:val="0"/>
          <w:sz w:val="28"/>
        </w:rPr>
        <w:t xml:space="preserve">Однако Лауэль так просто сдаваться не собирался.
</w:t>
      </w:r>
    </w:p>
    <w:p>
      <w:pPr/>
    </w:p>
    <w:p>
      <w:pPr>
        <w:jc w:val="left"/>
      </w:pPr>
      <w:r>
        <w:rPr>
          <w:rFonts w:ascii="Consolas" w:eastAsia="Consolas" w:hAnsi="Consolas" w:cs="Consolas"/>
          <w:b w:val="0"/>
          <w:sz w:val="28"/>
        </w:rPr>
        <w:t xml:space="preserve">– Как правило, вторая и третья гильдии называются в соответствии с их ролью! Вторая гильдия будет преимущественно состоять из представителей второстепенных классов, поэтому мы должны назвать её в соответствии с данной особенностью!
</w:t>
      </w:r>
    </w:p>
    <w:p>
      <w:pPr/>
    </w:p>
    <w:p>
      <w:pPr>
        <w:jc w:val="left"/>
      </w:pPr>
      <w:r>
        <w:rPr>
          <w:rFonts w:ascii="Consolas" w:eastAsia="Consolas" w:hAnsi="Consolas" w:cs="Consolas"/>
          <w:b w:val="0"/>
          <w:sz w:val="28"/>
        </w:rPr>
        <w:t xml:space="preserve">– Вооружённые до зубов разнорабочие?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В конце концов Лауэлю пришлось смириться с тем, что вторая гильдия будет называться Вооружёнными до зубов №2.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День, на который было намечено слияние, наконец-то настал, и 225 членов Гильдии Серебряных Рыцарей, включая Высшего Меча, прибыли в Рейдан. Благодаря силе их главы, занимающего 15-ое место в общеигровом рейтинге, они легко справились как с двуглавыми ограми, так и с пустынными монстрами.
</w:t>
      </w:r>
    </w:p>
    <w:p>
      <w:pPr/>
    </w:p>
    <w:p>
      <w:pPr>
        <w:jc w:val="left"/>
      </w:pPr>
      <w:r>
        <w:rPr>
          <w:rFonts w:ascii="Consolas" w:eastAsia="Consolas" w:hAnsi="Consolas" w:cs="Consolas"/>
          <w:b w:val="0"/>
          <w:sz w:val="28"/>
        </w:rPr>
        <w:t xml:space="preserve">– Удивительно…
</w:t>
      </w:r>
    </w:p>
    <w:p>
      <w:pPr/>
    </w:p>
    <w:p>
      <w:pPr>
        <w:jc w:val="left"/>
      </w:pPr>
      <w:r>
        <w:rPr>
          <w:rFonts w:ascii="Consolas" w:eastAsia="Consolas" w:hAnsi="Consolas" w:cs="Consolas"/>
          <w:b w:val="0"/>
          <w:sz w:val="28"/>
        </w:rPr>
        <w:t xml:space="preserve">Серебряные Рыцари были прямо-таки потрясены Рейданом, который рос и развивался не по дням, а по часам. Это был огромный город со всеми типами строений и хорошо вооружённой стражей. В частности, особого упоминания заслуживали алхимические объекты и сельскохозяйственные угодья.
</w:t>
      </w:r>
    </w:p>
    <w:p>
      <w:pPr/>
    </w:p>
    <w:p>
      <w:pPr>
        <w:jc w:val="left"/>
      </w:pPr>
      <w:r>
        <w:rPr>
          <w:rFonts w:ascii="Consolas" w:eastAsia="Consolas" w:hAnsi="Consolas" w:cs="Consolas"/>
          <w:b w:val="0"/>
          <w:sz w:val="28"/>
        </w:rPr>
        <w:t xml:space="preserve">Такой была сила двадцати миллионов золота, недавно проинвестированных Гридом.
</w:t>
      </w:r>
    </w:p>
    <w:p>
      <w:pPr/>
    </w:p>
    <w:p>
      <w:pPr>
        <w:jc w:val="left"/>
      </w:pPr>
      <w:r>
        <w:rPr>
          <w:rFonts w:ascii="Consolas" w:eastAsia="Consolas" w:hAnsi="Consolas" w:cs="Consolas"/>
          <w:b w:val="0"/>
          <w:sz w:val="28"/>
        </w:rPr>
        <w:t xml:space="preserve">– Добро пожаловать в Рейдан, – произнёс черноволосый мужчина, находящийся в самом конце длинной вереницы солдат. Это и был сам Грид, позади которого стояли Вооружённые до зубов, каждый из которых был либо знаменитостью, либо просто топ-игроком.
</w:t>
      </w:r>
    </w:p>
    <w:p>
      <w:pPr/>
    </w:p>
    <w:p>
      <w:pPr>
        <w:jc w:val="left"/>
      </w:pPr>
      <w:r>
        <w:rPr>
          <w:rFonts w:ascii="Consolas" w:eastAsia="Consolas" w:hAnsi="Consolas" w:cs="Consolas"/>
          <w:b w:val="0"/>
          <w:sz w:val="28"/>
        </w:rPr>
        <w:t xml:space="preserve">И Высший Меч, как и вся Гильдия Серебряных Рыцарей, прямо-таки дрожали от мысли, что скоро они станут их боевыми товарищами.
</w:t>
      </w:r>
    </w:p>
    <w:p>
      <w:pPr/>
    </w:p>
    <w:p>
      <w:pPr>
        <w:jc w:val="left"/>
      </w:pPr>
      <w:r>
        <w:rPr>
          <w:rFonts w:ascii="Consolas" w:eastAsia="Consolas" w:hAnsi="Consolas" w:cs="Consolas"/>
          <w:b w:val="0"/>
          <w:sz w:val="28"/>
        </w:rPr>
        <w:t xml:space="preserve">– С нетерпением жду возможности поработать вместе с тобой, глава, – произнёс Высший Меч. Он прекрасно понимал, как и где лучше всего выразить свою учтивость. И если в реальности он был старше Грида, то здесь, на просторах «Satisfy», его статус существенно уступал Преемнику Пагмы.
</w:t>
      </w:r>
    </w:p>
    <w:p>
      <w:pPr/>
    </w:p>
    <w:p>
      <w:pPr>
        <w:jc w:val="left"/>
      </w:pPr>
      <w:r>
        <w:rPr>
          <w:rFonts w:ascii="Consolas" w:eastAsia="Consolas" w:hAnsi="Consolas" w:cs="Consolas"/>
          <w:b w:val="0"/>
          <w:sz w:val="28"/>
        </w:rPr>
        <w:t xml:space="preserve">Итак, подобное отношение должно было помочь в установлении соответствующей дисциплины среди новой, объединённой гильдии.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Именно сегодня человек, с которым не хотели водиться даже соседские дети, возродился главой огромной гильдии. И если бы кому-то пришло в голову снять документальный фильм о Гриде, то эта часть называлась бы «сценой признания».
</w:t>
      </w:r>
    </w:p>
    <w:p>
      <w:pPr/>
    </w:p>
    <w:p>
      <w:pPr>
        <w:jc w:val="left"/>
      </w:pPr>
      <w:r>
        <w:rPr>
          <w:rFonts w:ascii="Consolas" w:eastAsia="Consolas" w:hAnsi="Consolas" w:cs="Consolas"/>
          <w:b w:val="0"/>
          <w:sz w:val="28"/>
        </w:rPr>
        <w:t xml:space="preserve">Тем не менее, это вовсе не означало, что с этого момента Грида ждала размеренная жизнь и почивание на лаврах. Скорее наоборот, ведь прямо сейчас к нему направлялся «детектор минералов» по имени Мелкий.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w:t>
      </w:r>
    </w:p>
    <w:p>
      <w:pPr/>
    </w:p>
    <w:p>
      <w:pPr>
        <w:jc w:val="left"/>
      </w:pPr>
      <w:r>
        <w:rPr>
          <w:rFonts w:ascii="Consolas" w:eastAsia="Consolas" w:hAnsi="Consolas" w:cs="Consolas"/>
          <w:b w:val="0"/>
          <w:sz w:val="28"/>
        </w:rPr>
        <w:t xml:space="preserve">Глава 286.
</w:t>
      </w:r>
    </w:p>
    <w:p>
      <w:pPr/>
    </w:p>
    <w:p>
      <w:pPr>
        <w:jc w:val="left"/>
      </w:pPr>
      <w:r>
        <w:rPr>
          <w:rFonts w:ascii="Consolas" w:eastAsia="Consolas" w:hAnsi="Consolas" w:cs="Consolas"/>
          <w:b w:val="0"/>
          <w:sz w:val="28"/>
        </w:rPr>
        <w:t xml:space="preserve">  Новость о слиянии Гильдии Серебряных Рыцарей и Вооружённых до зубов вполне могла занять первые страницы всех игровых телеканалов, однако сама церемония слияния была на удивление небольшой. На неё не пригласили ни одного журналиста. Лауэль счёл, что нет ни одной причины уведомлять другие силы о растущем влиянии Вооружённых до зубов.
</w:t>
      </w:r>
    </w:p>
    <w:p>
      <w:pPr/>
    </w:p>
    <w:p>
      <w:pPr>
        <w:jc w:val="left"/>
      </w:pPr>
      <w:r>
        <w:rPr>
          <w:rFonts w:ascii="Consolas" w:eastAsia="Consolas" w:hAnsi="Consolas" w:cs="Consolas"/>
          <w:b w:val="0"/>
          <w:sz w:val="28"/>
        </w:rPr>
        <w:t xml:space="preserve">Подходящее время ещё не настало.
</w:t>
      </w:r>
    </w:p>
    <w:p>
      <w:pPr/>
    </w:p>
    <w:p>
      <w:pPr>
        <w:jc w:val="left"/>
      </w:pPr>
      <w:r>
        <w:rPr>
          <w:rFonts w:ascii="Consolas" w:eastAsia="Consolas" w:hAnsi="Consolas" w:cs="Consolas"/>
          <w:b w:val="0"/>
          <w:sz w:val="28"/>
        </w:rPr>
        <w:t xml:space="preserve">Итак, как только официальная часть церемонии слияния подошла к концу, в замке состоялся банкет, призванный посодействовать знакомству и налаживанию отношений между Вооружёнными до зубов и их новыми товарищами.
</w:t>
      </w:r>
    </w:p>
    <w:p>
      <w:pPr/>
    </w:p>
    <w:p>
      <w:pPr>
        <w:jc w:val="left"/>
      </w:pPr>
      <w:r>
        <w:rPr>
          <w:rFonts w:ascii="Consolas" w:eastAsia="Consolas" w:hAnsi="Consolas" w:cs="Consolas"/>
          <w:b w:val="0"/>
          <w:sz w:val="28"/>
        </w:rPr>
        <w:t xml:space="preserve">Как и следовало ожидать, атмосфера на банкете была хорошая.
</w:t>
      </w:r>
    </w:p>
    <w:p>
      <w:pPr/>
    </w:p>
    <w:p>
      <w:pPr>
        <w:jc w:val="left"/>
      </w:pPr>
      <w:r>
        <w:rPr>
          <w:rFonts w:ascii="Consolas" w:eastAsia="Consolas" w:hAnsi="Consolas" w:cs="Consolas"/>
          <w:b w:val="0"/>
          <w:sz w:val="28"/>
        </w:rPr>
        <w:t xml:space="preserve">– Вантнер! Для меня большая честь стать твоим коллегой! Я восхищался тобой ещё с того самого момента, как начал играть в «Satisfy»! Ты – главная причина, по которой я решил пойти дорогой рыцаря-хранителя, вкачанного в Силу! 
</w:t>
      </w:r>
    </w:p>
    <w:p>
      <w:pPr/>
    </w:p>
    <w:p>
      <w:pPr>
        <w:jc w:val="left"/>
      </w:pPr>
      <w:r>
        <w:rPr>
          <w:rFonts w:ascii="Consolas" w:eastAsia="Consolas" w:hAnsi="Consolas" w:cs="Consolas"/>
          <w:b w:val="0"/>
          <w:sz w:val="28"/>
        </w:rPr>
        <w:t xml:space="preserve">– Ох, приятель, с этим ты дал маху. Поскольку ты всего лишь 180-го уровня, я рекомендую прямо сейчас удалить своего персонажа и быстро прокачать нового. В противном случае тебе придётся мучиться с этой ужасной раскачкой всю оставшуюся жизнь.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Факер, я слышал великолепную историю о том, как ты в одиночку разгромил одну из семи топ-гильдий! Это просто нечто! Скажи, как лучше распределять свои характеристики и какие качать навыки, чтобы стать таким же выдающимся убийцей, как 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Мистер Факер? Почему ты ничего не отвечаешь? Мистер Факер?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Регас! Я слышал, что тебе очень нравится как тхэквондо, так и Южная Корея? Что ж, выражаю своё почтение от имени всей Южной Кореи! А ты уже пробовал кимчи? А-а? Это такая капуста со специями!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Обе гильдии были необычными, а потому на то, чтобы их участники притёрлись друг к другу, необходимо было некоторое время. И Грид, внимательно всматриваясь в лица своих новых согильдийцев, это прекрасно понимал.
</w:t>
      </w:r>
    </w:p>
    <w:p>
      <w:pPr/>
    </w:p>
    <w:p>
      <w:pPr>
        <w:jc w:val="left"/>
      </w:pPr>
      <w:r>
        <w:rPr>
          <w:rFonts w:ascii="Consolas" w:eastAsia="Consolas" w:hAnsi="Consolas" w:cs="Consolas"/>
          <w:b w:val="0"/>
          <w:sz w:val="28"/>
        </w:rPr>
        <w:t xml:space="preserve">«Та-а-ак, человек, расспрашивающий всех про кимчи, – это Высший Меч. Кажется, он председатель Корейской Патриотической Ассоциации. Так, а этот парень выглядит довольно молодым, но при этом он очень сдержанный…». 
</w:t>
      </w:r>
    </w:p>
    <w:p>
      <w:pPr/>
    </w:p>
    <w:p>
      <w:pPr>
        <w:jc w:val="left"/>
      </w:pPr>
      <w:r>
        <w:rPr>
          <w:rFonts w:ascii="Consolas" w:eastAsia="Consolas" w:hAnsi="Consolas" w:cs="Consolas"/>
          <w:b w:val="0"/>
          <w:sz w:val="28"/>
        </w:rPr>
        <w:t xml:space="preserve">225 новых согильдийцев должны были стать его друзьями и членами семьи. Итак, Грид изо всех сил пытался запомнить их ID, лица и особенности поведения. Естественно, это было не так просто, а потому менее чем за час, мозг Янгу оказался попросту перегружен.
</w:t>
      </w:r>
    </w:p>
    <w:p>
      <w:pPr/>
    </w:p>
    <w:p>
      <w:pPr>
        <w:jc w:val="left"/>
      </w:pPr>
      <w:r>
        <w:rPr>
          <w:rFonts w:ascii="Consolas" w:eastAsia="Consolas" w:hAnsi="Consolas" w:cs="Consolas"/>
          <w:b w:val="0"/>
          <w:sz w:val="28"/>
        </w:rPr>
        <w:t xml:space="preserve">«Уф… Что-то у меня голова разболелась».
</w:t>
      </w:r>
    </w:p>
    <w:p>
      <w:pPr/>
    </w:p>
    <w:p>
      <w:pPr>
        <w:jc w:val="left"/>
      </w:pPr>
      <w:r>
        <w:rPr>
          <w:rFonts w:ascii="Consolas" w:eastAsia="Consolas" w:hAnsi="Consolas" w:cs="Consolas"/>
          <w:b w:val="0"/>
          <w:sz w:val="28"/>
        </w:rPr>
        <w:t xml:space="preserve">Впрочем, пару лет назад его мозг оказался бы парализован через пять минут, так что данный результат можно было назвать настоящим прогрессом. 
</w:t>
      </w:r>
    </w:p>
    <w:p>
      <w:pPr/>
    </w:p>
    <w:p>
      <w:pPr>
        <w:jc w:val="left"/>
      </w:pPr>
      <w:r>
        <w:rPr>
          <w:rFonts w:ascii="Consolas" w:eastAsia="Consolas" w:hAnsi="Consolas" w:cs="Consolas"/>
          <w:b w:val="0"/>
          <w:sz w:val="28"/>
        </w:rPr>
        <w:t xml:space="preserve">Тем временем Джишука, Лауэль и Высший Меч завели разговор относительно дальнейших планов объединённой гильдии. 
</w:t>
      </w:r>
    </w:p>
    <w:p>
      <w:pPr/>
    </w:p>
    <w:p>
      <w:pPr>
        <w:jc w:val="left"/>
      </w:pPr>
      <w:r>
        <w:rPr>
          <w:rFonts w:ascii="Consolas" w:eastAsia="Consolas" w:hAnsi="Consolas" w:cs="Consolas"/>
          <w:b w:val="0"/>
          <w:sz w:val="28"/>
        </w:rPr>
        <w:t xml:space="preserve">– Средний уровень Гильдии Серебряных Рыцарей – 220-ый. На этом уровне они не могут в одиночку пробиваться сквозь пустынных монстров, поэтому нужно срочно помочь им усилиться. Возможно, стоит распределить членов старой гильдии Вооружённых до зубов, чтобы они помогли им?
</w:t>
      </w:r>
    </w:p>
    <w:p>
      <w:pPr/>
    </w:p>
    <w:p>
      <w:pPr>
        <w:jc w:val="left"/>
      </w:pPr>
      <w:r>
        <w:rPr>
          <w:rFonts w:ascii="Consolas" w:eastAsia="Consolas" w:hAnsi="Consolas" w:cs="Consolas"/>
          <w:b w:val="0"/>
          <w:sz w:val="28"/>
        </w:rPr>
        <w:t xml:space="preserve">– Нет. На данный момент куда приоритетнее запуск нашего прииска. Игроков с низким уровнем лучше всего отправить на Пробковый Остров или в Байран, чтобы они занялись прокачкой, в то время как игроки более высокого уровня должны посвятить себя обустройству и защите рудника. 
</w:t>
      </w:r>
    </w:p>
    <w:p>
      <w:pPr/>
    </w:p>
    <w:p>
      <w:pPr>
        <w:jc w:val="left"/>
      </w:pPr>
      <w:r>
        <w:rPr>
          <w:rFonts w:ascii="Consolas" w:eastAsia="Consolas" w:hAnsi="Consolas" w:cs="Consolas"/>
          <w:b w:val="0"/>
          <w:sz w:val="28"/>
        </w:rPr>
        <w:t xml:space="preserve">– Но в таком случае разве низкоуровневые члены гильдии не отстанут от остальных ещё сильнее?
</w:t>
      </w:r>
    </w:p>
    <w:p>
      <w:pPr/>
    </w:p>
    <w:p>
      <w:pPr>
        <w:jc w:val="left"/>
      </w:pPr>
      <w:r>
        <w:rPr>
          <w:rFonts w:ascii="Consolas" w:eastAsia="Consolas" w:hAnsi="Consolas" w:cs="Consolas"/>
          <w:b w:val="0"/>
          <w:sz w:val="28"/>
        </w:rPr>
        <w:t xml:space="preserve">– Нет. Для этих ребят охотничьи угодья Байрана и Пробкового Острова намного лучше, чем пустыня Рейдана. К тому же я не сторонник повышения уровня путём заимствования чей-то силы. Что произойдет, когда они достигнут более высокого уровня? Да, их параметры станут несколько выше, но такие игроки попросту не смогут правильно использовать свои навыки.
</w:t>
      </w:r>
    </w:p>
    <w:p>
      <w:pPr/>
    </w:p>
    <w:p>
      <w:pPr>
        <w:jc w:val="left"/>
      </w:pPr>
      <w:r>
        <w:rPr>
          <w:rFonts w:ascii="Consolas" w:eastAsia="Consolas" w:hAnsi="Consolas" w:cs="Consolas"/>
          <w:b w:val="0"/>
          <w:sz w:val="28"/>
        </w:rPr>
        <w:t xml:space="preserve">– Действительно. Я был недальновиден.
</w:t>
      </w:r>
    </w:p>
    <w:p>
      <w:pPr/>
    </w:p>
    <w:p>
      <w:pPr>
        <w:jc w:val="left"/>
      </w:pPr>
      <w:r>
        <w:rPr>
          <w:rFonts w:ascii="Consolas" w:eastAsia="Consolas" w:hAnsi="Consolas" w:cs="Consolas"/>
          <w:b w:val="0"/>
          <w:sz w:val="28"/>
        </w:rPr>
        <w:t xml:space="preserve">– В таком случае, кого нам назначить в качестве управляющего Пробковым Островом и Байраном? Хороший лорд будет отлично справляться с развитием как территории, так и низкоуровневых членов гильдии. Думаю, лучше, если лордом Пробкового Острова останется Высший Меч.
</w:t>
      </w:r>
    </w:p>
    <w:p>
      <w:pPr/>
    </w:p>
    <w:p>
      <w:pPr>
        <w:jc w:val="left"/>
      </w:pPr>
      <w:r>
        <w:rPr>
          <w:rFonts w:ascii="Consolas" w:eastAsia="Consolas" w:hAnsi="Consolas" w:cs="Consolas"/>
          <w:b w:val="0"/>
          <w:sz w:val="28"/>
        </w:rPr>
        <w:t xml:space="preserve">– Это невозможно. Грид сказал, чтобы я шёл и копал.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следовало из его ID, Высший Меч был мечником. Более того, он занимал 15-ое место в общеигровом рейтинге и должен был ничем не уступать Пону с Регасом. Он мог конкурировать с сильнейшими игроками «Satisfy»! И этого человека использовали в качестве шахтера?
</w:t>
      </w:r>
    </w:p>
    <w:p>
      <w:pPr/>
    </w:p>
    <w:p>
      <w:pPr>
        <w:jc w:val="left"/>
      </w:pPr>
      <w:r>
        <w:rPr>
          <w:rFonts w:ascii="Consolas" w:eastAsia="Consolas" w:hAnsi="Consolas" w:cs="Consolas"/>
          <w:b w:val="0"/>
          <w:sz w:val="28"/>
        </w:rPr>
        <w:t xml:space="preserve">«И чем же руководствовался Грид, принимая такое решение? Есть какая-то история, о которой я не знаю?».
</w:t>
      </w:r>
    </w:p>
    <w:p>
      <w:pPr/>
    </w:p>
    <w:p>
      <w:pPr>
        <w:jc w:val="left"/>
      </w:pPr>
      <w:r>
        <w:rPr>
          <w:rFonts w:ascii="Consolas" w:eastAsia="Consolas" w:hAnsi="Consolas" w:cs="Consolas"/>
          <w:b w:val="0"/>
          <w:sz w:val="28"/>
        </w:rPr>
        <w:t xml:space="preserve">И вот, в тот самый момент, когда Лауэль задался этим вопросом, в банкетный зал ворвался мальчик. Это был «Детектор Минералов» по имени Мелкий. 
</w:t>
      </w:r>
    </w:p>
    <w:p>
      <w:pPr/>
    </w:p>
    <w:p>
      <w:pPr>
        <w:jc w:val="left"/>
      </w:pPr>
      <w:r>
        <w:rPr>
          <w:rFonts w:ascii="Consolas" w:eastAsia="Consolas" w:hAnsi="Consolas" w:cs="Consolas"/>
          <w:b w:val="0"/>
          <w:sz w:val="28"/>
        </w:rPr>
        <w:t xml:space="preserve">– Уф-уф… Эй, герцог. Тебе стоит пошевелиться, если ты хочешь собрать павраний, – подбежав к Гриду, выпалил юнец.
</w:t>
      </w:r>
    </w:p>
    <w:p>
      <w:pPr/>
    </w:p>
    <w:p>
      <w:pPr>
        <w:jc w:val="left"/>
      </w:pPr>
      <w:r>
        <w:rPr>
          <w:rFonts w:ascii="Consolas" w:eastAsia="Consolas" w:hAnsi="Consolas" w:cs="Consolas"/>
          <w:b w:val="0"/>
          <w:sz w:val="28"/>
        </w:rPr>
        <w:t xml:space="preserve">– Откуда такая спешка? Что-то случилось?
</w:t>
      </w:r>
    </w:p>
    <w:p>
      <w:pPr/>
    </w:p>
    <w:p>
      <w:pPr>
        <w:jc w:val="left"/>
      </w:pPr>
      <w:r>
        <w:rPr>
          <w:rFonts w:ascii="Consolas" w:eastAsia="Consolas" w:hAnsi="Consolas" w:cs="Consolas"/>
          <w:b w:val="0"/>
          <w:sz w:val="28"/>
        </w:rPr>
        <w:t xml:space="preserve">– Павраний, запечатанный в городах вампиров, подвергся воздействию какой-то странной энергии и начинает разрушаться.
</w:t>
      </w:r>
    </w:p>
    <w:p>
      <w:pPr/>
    </w:p>
    <w:p>
      <w:pPr>
        <w:jc w:val="left"/>
      </w:pPr>
      <w:r>
        <w:rPr>
          <w:rFonts w:ascii="Consolas" w:eastAsia="Consolas" w:hAnsi="Consolas" w:cs="Consolas"/>
          <w:b w:val="0"/>
          <w:sz w:val="28"/>
        </w:rPr>
        <w:t xml:space="preserve">Мелкий был высокомерным, а его лояльность к Гриду равнялась нулю. Тем не менее, он был на удивление верен своим обязанностям. И сегодня, во время плановой проверки паврания, он почувствовал нечто странное.
</w:t>
      </w:r>
    </w:p>
    <w:p>
      <w:pPr/>
    </w:p>
    <w:p>
      <w:pPr>
        <w:jc w:val="left"/>
      </w:pPr>
      <w:r>
        <w:rPr>
          <w:rFonts w:ascii="Consolas" w:eastAsia="Consolas" w:hAnsi="Consolas" w:cs="Consolas"/>
          <w:b w:val="0"/>
          <w:sz w:val="28"/>
        </w:rPr>
        <w:t xml:space="preserve">– Какой ещё энергии? – переспросил Грид, а уже в следующее мгновенье перед его глазами выскочило информационное окошко.
</w:t>
      </w:r>
    </w:p>
    <w:p>
      <w:pPr/>
    </w:p>
    <w:p>
      <w:pPr>
        <w:jc w:val="left"/>
      </w:pPr>
      <w:r>
        <w:rPr>
          <w:rFonts w:ascii="Consolas" w:eastAsia="Consolas" w:hAnsi="Consolas" w:cs="Consolas"/>
          <w:b w:val="0"/>
          <w:sz w:val="28"/>
        </w:rPr>
        <w:t xml:space="preserve">Сгенерировано новое задание!
</w:t>
      </w:r>
    </w:p>
    <w:p>
      <w:pPr/>
    </w:p>
    <w:p>
      <w:pPr>
        <w:jc w:val="left"/>
      </w:pPr>
      <w:r>
        <w:rPr>
          <w:rFonts w:ascii="Consolas" w:eastAsia="Consolas" w:hAnsi="Consolas" w:cs="Consolas"/>
          <w:b w:val="0"/>
          <w:sz w:val="28"/>
        </w:rPr>
        <w:t xml:space="preserve">«Города Вампиров»
</w:t>
      </w:r>
    </w:p>
    <w:p>
      <w:pPr/>
    </w:p>
    <w:p>
      <w:pPr>
        <w:jc w:val="left"/>
      </w:pPr>
      <w:r>
        <w:rPr>
          <w:rFonts w:ascii="Consolas" w:eastAsia="Consolas" w:hAnsi="Consolas" w:cs="Consolas"/>
          <w:b w:val="0"/>
          <w:sz w:val="28"/>
        </w:rPr>
        <w:t xml:space="preserve">  Сложность: ?.
</w:t>
      </w:r>
    </w:p>
    <w:p>
      <w:pPr/>
    </w:p>
    <w:p>
      <w:pPr>
        <w:jc w:val="left"/>
      </w:pPr>
      <w:r>
        <w:rPr>
          <w:rFonts w:ascii="Consolas" w:eastAsia="Consolas" w:hAnsi="Consolas" w:cs="Consolas"/>
          <w:b w:val="0"/>
          <w:sz w:val="28"/>
        </w:rPr>
        <w:t xml:space="preserve">  В городах вампиров, куда доселе не ступала нога человека, произошёл инцидент.
</w:t>
      </w:r>
    </w:p>
    <w:p>
      <w:pPr/>
    </w:p>
    <w:p>
      <w:pPr>
        <w:jc w:val="left"/>
      </w:pPr>
      <w:r>
        <w:rPr>
          <w:rFonts w:ascii="Consolas" w:eastAsia="Consolas" w:hAnsi="Consolas" w:cs="Consolas"/>
          <w:b w:val="0"/>
          <w:sz w:val="28"/>
        </w:rPr>
        <w:t xml:space="preserve">Огромная сила раскинулась вдоль всех пятнадцати городов, благословив его обитателей и начав негативно воздействовать на павраний.
</w:t>
      </w:r>
    </w:p>
    <w:p>
      <w:pPr/>
    </w:p>
    <w:p>
      <w:pPr>
        <w:jc w:val="left"/>
      </w:pPr>
      <w:r>
        <w:rPr>
          <w:rFonts w:ascii="Consolas" w:eastAsia="Consolas" w:hAnsi="Consolas" w:cs="Consolas"/>
          <w:b w:val="0"/>
          <w:sz w:val="28"/>
        </w:rPr>
        <w:t xml:space="preserve">Если Вы не успеете найти и спасти его, разрушительная энергия лишит павраний всех присущих ему свойств, сделав обычным металлом.
</w:t>
      </w:r>
    </w:p>
    <w:p>
      <w:pPr/>
    </w:p>
    <w:p>
      <w:pPr>
        <w:jc w:val="left"/>
      </w:pPr>
      <w:r>
        <w:rPr>
          <w:rFonts w:ascii="Consolas" w:eastAsia="Consolas" w:hAnsi="Consolas" w:cs="Consolas"/>
          <w:b w:val="0"/>
          <w:sz w:val="28"/>
        </w:rPr>
        <w:t xml:space="preserve">Немедленно направляйтесь к месту назначения и заберите павраний, спрятанный в городах вампиров.
</w:t>
      </w:r>
    </w:p>
    <w:p>
      <w:pPr/>
    </w:p>
    <w:p>
      <w:pPr>
        <w:jc w:val="left"/>
      </w:pPr>
      <w:r>
        <w:rPr>
          <w:rFonts w:ascii="Consolas" w:eastAsia="Consolas" w:hAnsi="Consolas" w:cs="Consolas"/>
          <w:b w:val="0"/>
          <w:sz w:val="28"/>
        </w:rPr>
        <w:t xml:space="preserve">  * В каждом из городов скрыта всего одна часть паврания.
</w:t>
      </w:r>
    </w:p>
    <w:p>
      <w:pPr/>
    </w:p>
    <w:p>
      <w:pPr>
        <w:jc w:val="left"/>
      </w:pPr>
      <w:r>
        <w:rPr>
          <w:rFonts w:ascii="Consolas" w:eastAsia="Consolas" w:hAnsi="Consolas" w:cs="Consolas"/>
          <w:b w:val="0"/>
          <w:sz w:val="28"/>
        </w:rPr>
        <w:t xml:space="preserve">* На выполнение данного задания у Вас есть всего 90 дней. Павраний, который Вы не успеете спасти за оставшиеся 90 дней, будет уничтожен.
</w:t>
      </w:r>
    </w:p>
    <w:p>
      <w:pPr/>
    </w:p>
    <w:p>
      <w:pPr>
        <w:jc w:val="left"/>
      </w:pPr>
      <w:r>
        <w:rPr>
          <w:rFonts w:ascii="Consolas" w:eastAsia="Consolas" w:hAnsi="Consolas" w:cs="Consolas"/>
          <w:b w:val="0"/>
          <w:sz w:val="28"/>
        </w:rPr>
        <w:t xml:space="preserve">* В ходе выполнения данного задания с большой вероятностью Вам могут встретиться другие скрытые задания.
</w:t>
      </w:r>
    </w:p>
    <w:p>
      <w:pPr/>
    </w:p>
    <w:p>
      <w:pPr>
        <w:jc w:val="left"/>
      </w:pPr>
      <w:r>
        <w:rPr>
          <w:rFonts w:ascii="Consolas" w:eastAsia="Consolas" w:hAnsi="Consolas" w:cs="Consolas"/>
          <w:b w:val="0"/>
          <w:sz w:val="28"/>
        </w:rPr>
        <w:t xml:space="preserve">«Сложность – знак вопроса…?».
</w:t>
      </w:r>
    </w:p>
    <w:p>
      <w:pPr/>
    </w:p>
    <w:p>
      <w:pPr>
        <w:jc w:val="left"/>
      </w:pPr>
      <w:r>
        <w:rPr>
          <w:rFonts w:ascii="Consolas" w:eastAsia="Consolas" w:hAnsi="Consolas" w:cs="Consolas"/>
          <w:b w:val="0"/>
          <w:sz w:val="28"/>
        </w:rPr>
        <w:t xml:space="preserve">Вопросительный знак! Именно так в «Satisfy» зачастую помечались вещи, которые было «невозможно измерить». Другими словами, сложность этого задания вполне могла превосходить даже SS.
</w:t>
      </w:r>
    </w:p>
    <w:p>
      <w:pPr/>
    </w:p>
    <w:p>
      <w:pPr>
        <w:jc w:val="left"/>
      </w:pPr>
      <w:r>
        <w:rPr>
          <w:rFonts w:ascii="Consolas" w:eastAsia="Consolas" w:hAnsi="Consolas" w:cs="Consolas"/>
          <w:b w:val="0"/>
          <w:sz w:val="28"/>
        </w:rPr>
        <w:t xml:space="preserve">«Это плохо», – пробормотал Грид, чувствуя, как по его спине пробежала волна холода. Благодаря Лауэлю он уже был осведомлён о сложности городов вампиров. 
</w:t>
      </w:r>
    </w:p>
    <w:p>
      <w:pPr/>
    </w:p>
    <w:p>
      <w:pPr>
        <w:jc w:val="left"/>
      </w:pPr>
      <w:r>
        <w:rPr>
          <w:rFonts w:ascii="Consolas" w:eastAsia="Consolas" w:hAnsi="Consolas" w:cs="Consolas"/>
          <w:b w:val="0"/>
          <w:sz w:val="28"/>
        </w:rPr>
        <w:t xml:space="preserve">«Кажется, на зачистку самого верхнего требуется не менее 10 игроков 300-го уровня? При этом расчетное время зачистки составляет целых десять дней».
</w:t>
      </w:r>
    </w:p>
    <w:p>
      <w:pPr/>
    </w:p>
    <w:p>
      <w:pPr>
        <w:jc w:val="left"/>
      </w:pPr>
      <w:r>
        <w:rPr>
          <w:rFonts w:ascii="Consolas" w:eastAsia="Consolas" w:hAnsi="Consolas" w:cs="Consolas"/>
          <w:b w:val="0"/>
          <w:sz w:val="28"/>
        </w:rPr>
        <w:t xml:space="preserve">Города вампиров были настолько огромными, что их нельзя было сравнивать с обычными подземельями, а уровень обитающих там созданий наголову превышал обычных  монстров. Итак, вывод напрашивался сам по себе:
</w:t>
      </w:r>
    </w:p>
    <w:p>
      <w:pPr/>
    </w:p>
    <w:p>
      <w:pPr>
        <w:jc w:val="left"/>
      </w:pPr>
      <w:r>
        <w:rPr>
          <w:rFonts w:ascii="Consolas" w:eastAsia="Consolas" w:hAnsi="Consolas" w:cs="Consolas"/>
          <w:b w:val="0"/>
          <w:sz w:val="28"/>
        </w:rPr>
        <w:t xml:space="preserve">«Это задание невозможно пройти в одиночку… Чёрт, ну что за невезение!?».
</w:t>
      </w:r>
    </w:p>
    <w:p>
      <w:pPr/>
    </w:p>
    <w:p>
      <w:pPr>
        <w:jc w:val="left"/>
      </w:pPr>
      <w:r>
        <w:rPr>
          <w:rFonts w:ascii="Consolas" w:eastAsia="Consolas" w:hAnsi="Consolas" w:cs="Consolas"/>
          <w:b w:val="0"/>
          <w:sz w:val="28"/>
        </w:rPr>
        <w:t xml:space="preserve">Павраний считался неотъемлемым оружием Преемника Пагмы и был ограничен ровно двадцатью восьмью частями. Итак, Грид попросту не мог не выругаться от мысли, что ему грозит потеря большей половины этого сокровища.
</w:t>
      </w:r>
    </w:p>
    <w:p>
      <w:pPr/>
    </w:p>
    <w:p>
      <w:pPr>
        <w:jc w:val="left"/>
      </w:pPr>
      <w:r>
        <w:rPr>
          <w:rFonts w:ascii="Consolas" w:eastAsia="Consolas" w:hAnsi="Consolas" w:cs="Consolas"/>
          <w:b w:val="0"/>
          <w:sz w:val="28"/>
        </w:rPr>
        <w:t xml:space="preserve">«Что ж… Просто до сих пор дела шли слишком хорошо». 
</w:t>
      </w:r>
    </w:p>
    <w:p>
      <w:pPr/>
    </w:p>
    <w:p>
      <w:pPr>
        <w:jc w:val="left"/>
      </w:pPr>
      <w:r>
        <w:rPr>
          <w:rFonts w:ascii="Consolas" w:eastAsia="Consolas" w:hAnsi="Consolas" w:cs="Consolas"/>
          <w:b w:val="0"/>
          <w:sz w:val="28"/>
        </w:rPr>
        <w:t xml:space="preserve">Янгу в очередной раз понял, что в этом мире ничего не достаётся бесплатно. А тем временем Джишука и Лауэль, увидев мрачного и тяжело вздыхающего Грида, обеспокоенно поинтересовались у него:
</w:t>
      </w:r>
    </w:p>
    <w:p>
      <w:pPr/>
    </w:p>
    <w:p>
      <w:pPr>
        <w:jc w:val="left"/>
      </w:pPr>
      <w:r>
        <w:rPr>
          <w:rFonts w:ascii="Consolas" w:eastAsia="Consolas" w:hAnsi="Consolas" w:cs="Consolas"/>
          <w:b w:val="0"/>
          <w:sz w:val="28"/>
        </w:rPr>
        <w:t xml:space="preserve">– Что случилось? Что там за задание такое?
</w:t>
      </w:r>
    </w:p>
    <w:p>
      <w:pPr/>
    </w:p>
    <w:p>
      <w:pPr>
        <w:jc w:val="left"/>
      </w:pPr>
      <w:r>
        <w:rPr>
          <w:rFonts w:ascii="Consolas" w:eastAsia="Consolas" w:hAnsi="Consolas" w:cs="Consolas"/>
          <w:b w:val="0"/>
          <w:sz w:val="28"/>
        </w:rPr>
        <w:t xml:space="preserve">– Поделись им с нами.
</w:t>
      </w:r>
    </w:p>
    <w:p>
      <w:pPr/>
    </w:p>
    <w:p>
      <w:pPr>
        <w:jc w:val="left"/>
      </w:pPr>
      <w:r>
        <w:rPr>
          <w:rFonts w:ascii="Consolas" w:eastAsia="Consolas" w:hAnsi="Consolas" w:cs="Consolas"/>
          <w:b w:val="0"/>
          <w:sz w:val="28"/>
        </w:rPr>
        <w:t xml:space="preserve">И вот, через мгновенье Джишука с Лауэлем тоже мрачно покачали головами.
</w:t>
      </w:r>
    </w:p>
    <w:p>
      <w:pPr/>
    </w:p>
    <w:p>
      <w:pPr>
        <w:jc w:val="left"/>
      </w:pPr>
      <w:r>
        <w:rPr>
          <w:rFonts w:ascii="Consolas" w:eastAsia="Consolas" w:hAnsi="Consolas" w:cs="Consolas"/>
          <w:b w:val="0"/>
          <w:sz w:val="28"/>
        </w:rPr>
        <w:t xml:space="preserve">– Это же просто невозможное задание.
</w:t>
      </w:r>
    </w:p>
    <w:p>
      <w:pPr/>
    </w:p>
    <w:p>
      <w:pPr>
        <w:jc w:val="left"/>
      </w:pPr>
      <w:r>
        <w:rPr>
          <w:rFonts w:ascii="Consolas" w:eastAsia="Consolas" w:hAnsi="Consolas" w:cs="Consolas"/>
          <w:b w:val="0"/>
          <w:sz w:val="28"/>
        </w:rPr>
        <w:t xml:space="preserve">Пон и Регас не смогли зачистить даже один вампирский город. И это с учётом того, что они потратили на выполнение данной задачи целый месяц. От Грида же требовалось очистить 15 городов всего за 90 дней! Это было невозможно и неосуществимо.
</w:t>
      </w:r>
    </w:p>
    <w:p>
      <w:pPr/>
    </w:p>
    <w:p>
      <w:pPr>
        <w:jc w:val="left"/>
      </w:pPr>
      <w:r>
        <w:rPr>
          <w:rFonts w:ascii="Consolas" w:eastAsia="Consolas" w:hAnsi="Consolas" w:cs="Consolas"/>
          <w:b w:val="0"/>
          <w:sz w:val="28"/>
        </w:rPr>
        <w:t xml:space="preserve">– Как бы там ни было, мы должны попытаться, ведь потеря паврания приведёт к фактическому ослаблению Грида. А это недопустимо.
</w:t>
      </w:r>
    </w:p>
    <w:p>
      <w:pPr/>
    </w:p>
    <w:p>
      <w:pPr>
        <w:jc w:val="left"/>
      </w:pPr>
      <w:r>
        <w:rPr>
          <w:rFonts w:ascii="Consolas" w:eastAsia="Consolas" w:hAnsi="Consolas" w:cs="Consolas"/>
          <w:b w:val="0"/>
          <w:sz w:val="28"/>
        </w:rPr>
        <w:t xml:space="preserve">– Думаешь, стоит попросить ребят помочь в этом?
</w:t>
      </w:r>
    </w:p>
    <w:p>
      <w:pPr/>
    </w:p>
    <w:p>
      <w:pPr>
        <w:jc w:val="left"/>
      </w:pPr>
      <w:r>
        <w:rPr>
          <w:rFonts w:ascii="Consolas" w:eastAsia="Consolas" w:hAnsi="Consolas" w:cs="Consolas"/>
          <w:b w:val="0"/>
          <w:sz w:val="28"/>
        </w:rPr>
        <w:t xml:space="preserve">– Можно, но теперь наша гильдия должна управлять сразу тремя территориями. Не думаю, что мы сможем выделить для этой цели более десяти человек.
</w:t>
      </w:r>
    </w:p>
    <w:p>
      <w:pPr/>
    </w:p>
    <w:p>
      <w:pPr>
        <w:jc w:val="left"/>
      </w:pPr>
      <w:r>
        <w:rPr>
          <w:rFonts w:ascii="Consolas" w:eastAsia="Consolas" w:hAnsi="Consolas" w:cs="Consolas"/>
          <w:b w:val="0"/>
          <w:sz w:val="28"/>
        </w:rPr>
        <w:t xml:space="preserve">Ефемины на церемонии слияния не было, поскольку она выполняла отдельное задание. Что касается Руби и Сексуальной Школьницы, они едва перевалили за сотый уровень, а потому об их участии не могло быть и речи.
</w:t>
      </w:r>
    </w:p>
    <w:p>
      <w:pPr/>
    </w:p>
    <w:p>
      <w:pPr>
        <w:jc w:val="left"/>
      </w:pPr>
      <w:r>
        <w:rPr>
          <w:rFonts w:ascii="Consolas" w:eastAsia="Consolas" w:hAnsi="Consolas" w:cs="Consolas"/>
          <w:b w:val="0"/>
          <w:sz w:val="28"/>
        </w:rPr>
        <w:t xml:space="preserve">– Десять человек… Что ж, может, все пятнадцать городов зачистить мы и не успеем, но хотя бы десять… 
</w:t>
      </w:r>
    </w:p>
    <w:p>
      <w:pPr/>
    </w:p>
    <w:p>
      <w:pPr>
        <w:jc w:val="left"/>
      </w:pPr>
      <w:r>
        <w:rPr>
          <w:rFonts w:ascii="Consolas" w:eastAsia="Consolas" w:hAnsi="Consolas" w:cs="Consolas"/>
          <w:b w:val="0"/>
          <w:sz w:val="28"/>
        </w:rPr>
        <w:t xml:space="preserve">– Да, это вполне возможно.
</w:t>
      </w:r>
    </w:p>
    <w:p>
      <w:pPr/>
    </w:p>
    <w:p>
      <w:pPr>
        <w:jc w:val="left"/>
      </w:pPr>
      <w:r>
        <w:rPr>
          <w:rFonts w:ascii="Consolas" w:eastAsia="Consolas" w:hAnsi="Consolas" w:cs="Consolas"/>
          <w:b w:val="0"/>
          <w:sz w:val="28"/>
        </w:rPr>
        <w:t xml:space="preserve">– Прекратите. Я не хочу беспокоить членов гильдии из-за своих личных проблем, – слушая своих товарищей, отмахнулся Грид.
</w:t>
      </w:r>
    </w:p>
    <w:p>
      <w:pPr/>
    </w:p>
    <w:p>
      <w:pPr>
        <w:jc w:val="left"/>
      </w:pPr>
      <w:r>
        <w:rPr>
          <w:rFonts w:ascii="Consolas" w:eastAsia="Consolas" w:hAnsi="Consolas" w:cs="Consolas"/>
          <w:b w:val="0"/>
          <w:sz w:val="28"/>
        </w:rPr>
        <w:t xml:space="preserve">И такой подход был правильным. Использование членов своей гильдии в личных интересах было крайне опасным поведением, которого следовало избегать. Тем не менее, Лауэль лишь улыбнулся своему главе и пояснил: 
</w:t>
      </w:r>
    </w:p>
    <w:p>
      <w:pPr/>
    </w:p>
    <w:p>
      <w:pPr>
        <w:jc w:val="left"/>
      </w:pPr>
      <w:r>
        <w:rPr>
          <w:rFonts w:ascii="Consolas" w:eastAsia="Consolas" w:hAnsi="Consolas" w:cs="Consolas"/>
          <w:b w:val="0"/>
          <w:sz w:val="28"/>
        </w:rPr>
        <w:t xml:space="preserve">– За вампиров даётся уйма опыта, а также существует небольшой шанс выбить эликсир. Помогая тебе выполнять это задание, ребята и сами будут прогрессировать.
</w:t>
      </w:r>
    </w:p>
    <w:p>
      <w:pPr/>
    </w:p>
    <w:p>
      <w:pPr>
        <w:jc w:val="left"/>
      </w:pPr>
      <w:r>
        <w:rPr>
          <w:rFonts w:ascii="Consolas" w:eastAsia="Consolas" w:hAnsi="Consolas" w:cs="Consolas"/>
          <w:b w:val="0"/>
          <w:sz w:val="28"/>
        </w:rPr>
        <w:t xml:space="preserve">– Но… – хотел было возразить Янгу, как вдруг рядом с ним собралась целая толпа Вооружённых до зубов.
</w:t>
      </w:r>
    </w:p>
    <w:p>
      <w:pPr/>
    </w:p>
    <w:p>
      <w:pPr>
        <w:jc w:val="left"/>
      </w:pPr>
      <w:r>
        <w:rPr>
          <w:rFonts w:ascii="Consolas" w:eastAsia="Consolas" w:hAnsi="Consolas" w:cs="Consolas"/>
          <w:b w:val="0"/>
          <w:sz w:val="28"/>
        </w:rPr>
        <w:t xml:space="preserve">– Здорово! Я как раз соскучился по охоте.
</w:t>
      </w:r>
    </w:p>
    <w:p>
      <w:pPr/>
    </w:p>
    <w:p>
      <w:pPr>
        <w:jc w:val="left"/>
      </w:pPr>
      <w:r>
        <w:rPr>
          <w:rFonts w:ascii="Consolas" w:eastAsia="Consolas" w:hAnsi="Consolas" w:cs="Consolas"/>
          <w:b w:val="0"/>
          <w:sz w:val="28"/>
        </w:rPr>
        <w:t xml:space="preserve">– Давайте поднимем парочку уровней.
</w:t>
      </w:r>
    </w:p>
    <w:p>
      <w:pPr/>
    </w:p>
    <w:p>
      <w:pPr>
        <w:jc w:val="left"/>
      </w:pPr>
      <w:r>
        <w:rPr>
          <w:rFonts w:ascii="Consolas" w:eastAsia="Consolas" w:hAnsi="Consolas" w:cs="Consolas"/>
          <w:b w:val="0"/>
          <w:sz w:val="28"/>
        </w:rPr>
        <w:t xml:space="preserve">Вооружённые до зубов стремились стать сильнейшими. Итак, они не хотели упускать возможность побывать на лучших охотничьих угодьях. В частности, особо мотивированным был Вантнер.
</w:t>
      </w:r>
    </w:p>
    <w:p>
      <w:pPr/>
    </w:p>
    <w:p>
      <w:pPr>
        <w:jc w:val="left"/>
      </w:pPr>
      <w:r>
        <w:rPr>
          <w:rFonts w:ascii="Consolas" w:eastAsia="Consolas" w:hAnsi="Consolas" w:cs="Consolas"/>
          <w:b w:val="0"/>
          <w:sz w:val="28"/>
        </w:rPr>
        <w:t xml:space="preserve">– Мне нужны эликсиры Выносливости. Пожалуйста, возьмите меня с собой.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Какими бы ни были их причины, они всё равно пытались ему помочь. И это дорогого стоило, особенно по сравнению с днями, когда Грид не мог положиться ни на одну живую душу. Вот почему на его лице тут же появилась широкая улыбка, а на глаза навернулись слёзы радости. 
</w:t>
      </w:r>
    </w:p>
    <w:p>
      <w:pPr/>
    </w:p>
    <w:p>
      <w:pPr>
        <w:jc w:val="left"/>
      </w:pPr>
      <w:r>
        <w:rPr>
          <w:rFonts w:ascii="Consolas" w:eastAsia="Consolas" w:hAnsi="Consolas" w:cs="Consolas"/>
          <w:b w:val="0"/>
          <w:sz w:val="28"/>
        </w:rPr>
        <w:t xml:space="preserve">– Спасибо. В следующий раз, как будете в Корее, с меня каждому по мясной лапше.
</w:t>
      </w:r>
    </w:p>
    <w:p>
      <w:pPr/>
    </w:p>
    <w:p>
      <w:pPr>
        <w:jc w:val="left"/>
      </w:pPr>
      <w:r>
        <w:rPr>
          <w:rFonts w:ascii="Consolas" w:eastAsia="Consolas" w:hAnsi="Consolas" w:cs="Consolas"/>
          <w:b w:val="0"/>
          <w:sz w:val="28"/>
        </w:rPr>
        <w:t xml:space="preserve">Во время вторжения големов в Рейнхардт Грид намеревался отказаться от королевского банкета, поскольку дома его ждала мясная лапша…
</w:t>
      </w:r>
    </w:p>
    <w:p>
      <w:pPr/>
    </w:p>
    <w:p>
      <w:pPr>
        <w:jc w:val="left"/>
      </w:pPr>
      <w:r>
        <w:rPr>
          <w:rFonts w:ascii="Consolas" w:eastAsia="Consolas" w:hAnsi="Consolas" w:cs="Consolas"/>
          <w:b w:val="0"/>
          <w:sz w:val="28"/>
        </w:rPr>
        <w:t xml:space="preserve">– Мясная лапша…? Должно быть, в Корее это невероятно ценная еда.
</w:t>
      </w:r>
    </w:p>
    <w:p>
      <w:pPr/>
    </w:p>
    <w:p>
      <w:pPr>
        <w:jc w:val="left"/>
      </w:pPr>
      <w:r>
        <w:rPr>
          <w:rFonts w:ascii="Consolas" w:eastAsia="Consolas" w:hAnsi="Consolas" w:cs="Consolas"/>
          <w:b w:val="0"/>
          <w:sz w:val="28"/>
        </w:rPr>
        <w:t xml:space="preserve">– Может, ею питаются исключительно депутаты и члены президентской семьи? 
</w:t>
      </w:r>
    </w:p>
    <w:p>
      <w:pPr/>
    </w:p>
    <w:p>
      <w:pPr>
        <w:jc w:val="left"/>
      </w:pPr>
      <w:r>
        <w:rPr>
          <w:rFonts w:ascii="Consolas" w:eastAsia="Consolas" w:hAnsi="Consolas" w:cs="Consolas"/>
          <w:b w:val="0"/>
          <w:sz w:val="28"/>
        </w:rPr>
        <w:t xml:space="preserve">Сколько же мог стоить этот деликатес? 
</w:t>
      </w:r>
    </w:p>
    <w:p>
      <w:pPr/>
    </w:p>
    <w:p>
      <w:pPr>
        <w:jc w:val="left"/>
      </w:pPr>
      <w:r>
        <w:rPr>
          <w:rFonts w:ascii="Consolas" w:eastAsia="Consolas" w:hAnsi="Consolas" w:cs="Consolas"/>
          <w:b w:val="0"/>
          <w:sz w:val="28"/>
        </w:rPr>
        <w:t xml:space="preserve">И вот, пока Вооружённые до зубов пребывали под сильнейшим заблуждением, Высший Меч тихо всхлипнул и пробормотал:
</w:t>
      </w:r>
    </w:p>
    <w:p>
      <w:pPr/>
    </w:p>
    <w:p>
      <w:pPr>
        <w:jc w:val="left"/>
      </w:pPr>
      <w:r>
        <w:rPr>
          <w:rFonts w:ascii="Consolas" w:eastAsia="Consolas" w:hAnsi="Consolas" w:cs="Consolas"/>
          <w:b w:val="0"/>
          <w:sz w:val="28"/>
        </w:rPr>
        <w:t xml:space="preserve">– А я бы хотел чампон… (п/п: чампон – пряный суп из лапши и морепродуктов. В Корее часто спрашивают у туристов, понравился ли им чампон и чачжанмён).
</w:t>
      </w:r>
    </w:p>
    <w:p>
      <w:pPr/>
    </w:p>
    <w:p>
      <w:pPr>
        <w:jc w:val="left"/>
      </w:pPr>
      <w:r>
        <w:rPr>
          <w:rFonts w:ascii="Consolas" w:eastAsia="Consolas" w:hAnsi="Consolas" w:cs="Consolas"/>
          <w:b w:val="0"/>
          <w:sz w:val="28"/>
        </w:rPr>
        <w:t xml:space="preserve">Впрочем, одновременно с этим он и сам подумывал над тем, чтобы помочь Гриду с добычей паврания.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какое-то время экспедиция была организована.
</w:t>
      </w:r>
    </w:p>
    <w:p>
      <w:pPr/>
    </w:p>
    <w:p>
      <w:pPr>
        <w:jc w:val="left"/>
      </w:pPr>
      <w:r>
        <w:rPr>
          <w:rFonts w:ascii="Consolas" w:eastAsia="Consolas" w:hAnsi="Consolas" w:cs="Consolas"/>
          <w:b w:val="0"/>
          <w:sz w:val="28"/>
        </w:rPr>
        <w:t xml:space="preserve">В качестве ДД-шников выступали Грид, Джишука, Пон, Регас, Высший Меч и Факер, в то время как танком был назначен Вантнер. Хурой и Зеднос должны были поддерживать их с тыла. 
</w:t>
      </w:r>
    </w:p>
    <w:p>
      <w:pPr/>
    </w:p>
    <w:p>
      <w:pPr>
        <w:jc w:val="left"/>
      </w:pPr>
      <w:r>
        <w:rPr>
          <w:rFonts w:ascii="Consolas" w:eastAsia="Consolas" w:hAnsi="Consolas" w:cs="Consolas"/>
          <w:b w:val="0"/>
          <w:sz w:val="28"/>
        </w:rPr>
        <w:t xml:space="preserve">У товарищей было ровно 90 дней на то, чтобы очистить 15 подземелий, а потому грамотный подбор профессий был чрезвычайно важен.
</w:t>
      </w:r>
    </w:p>
    <w:p>
      <w:pPr/>
    </w:p>
    <w:p>
      <w:pPr>
        <w:jc w:val="left"/>
      </w:pPr>
      <w:r>
        <w:rPr>
          <w:rFonts w:ascii="Consolas" w:eastAsia="Consolas" w:hAnsi="Consolas" w:cs="Consolas"/>
          <w:b w:val="0"/>
          <w:sz w:val="28"/>
        </w:rPr>
        <w:t xml:space="preserve">Что касается конкретно этой комбинации – она была направлена на то, чтобы как можно быстрее добраться до босса, уничтожая по пути всех агрящихся монстров. К сожалению, Лауэль не мог оставить вместо себя временного лорда, а потому не вошёл в состав экспедиции. 
</w:t>
      </w:r>
    </w:p>
    <w:p>
      <w:pPr/>
    </w:p>
    <w:p>
      <w:pPr>
        <w:jc w:val="left"/>
      </w:pPr>
      <w:r>
        <w:rPr>
          <w:rFonts w:ascii="Consolas" w:eastAsia="Consolas" w:hAnsi="Consolas" w:cs="Consolas"/>
          <w:b w:val="0"/>
          <w:sz w:val="28"/>
        </w:rPr>
        <w:t xml:space="preserve">Итак, стоя перед городскими вратами, он в очередной раз предупредил их:
</w:t>
      </w:r>
    </w:p>
    <w:p>
      <w:pPr/>
    </w:p>
    <w:p>
      <w:pPr>
        <w:jc w:val="left"/>
      </w:pPr>
      <w:r>
        <w:rPr>
          <w:rFonts w:ascii="Consolas" w:eastAsia="Consolas" w:hAnsi="Consolas" w:cs="Consolas"/>
          <w:b w:val="0"/>
          <w:sz w:val="28"/>
        </w:rPr>
        <w:t xml:space="preserve">– Помните, что вы – единое целое. Вампиры любят атаковать из засады, так что следите за своим окружением и товарищами.
</w:t>
      </w:r>
    </w:p>
    <w:p>
      <w:pPr/>
    </w:p>
    <w:p>
      <w:pPr>
        <w:jc w:val="left"/>
      </w:pPr>
      <w:r>
        <w:rPr>
          <w:rFonts w:ascii="Consolas" w:eastAsia="Consolas" w:hAnsi="Consolas" w:cs="Consolas"/>
          <w:b w:val="0"/>
          <w:sz w:val="28"/>
        </w:rPr>
        <w:t xml:space="preserve">– Хорошо, хорошо. Ты что, наша мамочка? Сколько раз ты будешь повторять одно и то же? – проворчал Вантнер, однако Лауэль продолжил говорить, не обратив на него ни малейшего внимания:
</w:t>
      </w:r>
    </w:p>
    <w:p>
      <w:pPr/>
    </w:p>
    <w:p>
      <w:pPr>
        <w:jc w:val="left"/>
      </w:pPr>
      <w:r>
        <w:rPr>
          <w:rFonts w:ascii="Consolas" w:eastAsia="Consolas" w:hAnsi="Consolas" w:cs="Consolas"/>
          <w:b w:val="0"/>
          <w:sz w:val="28"/>
        </w:rPr>
        <w:t xml:space="preserve">– Принимая во внимание, что вход в подземелье моментально обваливается, а связь – блокируется, есть 99%-ая вероятность того, что и призыв рыцарей не будет работать. Пожалуйста, постарайтесь избежать ситуации, в которой придётся уповать на этот почти невозможный шанс.
</w:t>
      </w:r>
    </w:p>
    <w:p>
      <w:pPr/>
    </w:p>
    <w:p>
      <w:pPr>
        <w:jc w:val="left"/>
      </w:pPr>
      <w:r>
        <w:rPr>
          <w:rFonts w:ascii="Consolas" w:eastAsia="Consolas" w:hAnsi="Consolas" w:cs="Consolas"/>
          <w:b w:val="0"/>
          <w:sz w:val="28"/>
        </w:rPr>
        <w:t xml:space="preserve">Лауэль не стал бы так сильно волноваться, если бы в состав экспедиции вошли Пиаро и Асмофель. Но, в отличие от игроков, у НПС была всего одна жизнь, а потому товарищи приняли решение не рисковать. 
</w:t>
      </w:r>
    </w:p>
    <w:p>
      <w:pPr/>
    </w:p>
    <w:p>
      <w:pPr>
        <w:jc w:val="left"/>
      </w:pPr>
      <w:r>
        <w:rPr>
          <w:rFonts w:ascii="Consolas" w:eastAsia="Consolas" w:hAnsi="Consolas" w:cs="Consolas"/>
          <w:b w:val="0"/>
          <w:sz w:val="28"/>
        </w:rPr>
        <w:t xml:space="preserve">– Ну всё, мы пошли, – с улыбкой на устах проговорил Грид.
</w:t>
      </w:r>
    </w:p>
    <w:p>
      <w:pPr/>
    </w:p>
    <w:p>
      <w:pPr>
        <w:jc w:val="left"/>
      </w:pPr>
      <w:r>
        <w:rPr>
          <w:rFonts w:ascii="Consolas" w:eastAsia="Consolas" w:hAnsi="Consolas" w:cs="Consolas"/>
          <w:b w:val="0"/>
          <w:sz w:val="28"/>
        </w:rPr>
        <w:t xml:space="preserve">Он надеялся, что благодаря этой экспедиции у него будет достаточно материалов, чтобы воссоздать Копьё Лифаэля.
</w:t>
      </w:r>
    </w:p>
    <w:p>
      <w:pPr/>
    </w:p>
    <w:p>
      <w:pPr>
        <w:jc w:val="left"/>
      </w:pPr>
      <w:r>
        <w:rPr>
          <w:rFonts w:ascii="Consolas" w:eastAsia="Consolas" w:hAnsi="Consolas" w:cs="Consolas"/>
          <w:b w:val="0"/>
          <w:sz w:val="28"/>
        </w:rPr>
        <w:t xml:space="preserve">«Если я смогу заполучить все 15 частей паврания, то сделаю Копьё Лифаэля, которое состоит исключительно из паврания».
</w:t>
      </w:r>
    </w:p>
    <w:p>
      <w:pPr/>
    </w:p>
    <w:p>
      <w:pPr>
        <w:jc w:val="left"/>
      </w:pPr>
      <w:r>
        <w:rPr>
          <w:rFonts w:ascii="Consolas" w:eastAsia="Consolas" w:hAnsi="Consolas" w:cs="Consolas"/>
          <w:b w:val="0"/>
          <w:sz w:val="28"/>
        </w:rPr>
        <w:t xml:space="preserve">Это было оружие, которое могло бы с лёгкостью превзойти даже Полный Провал. От одной только мысли о том, как оно летает и пронзает врагов, сердце Грида прямо-таки трепетало.
</w:t>
      </w:r>
    </w:p>
    <w:p>
      <w:pPr/>
    </w:p>
    <w:p>
      <w:pPr>
        <w:jc w:val="left"/>
      </w:pPr>
      <w:r>
        <w:rPr>
          <w:rFonts w:ascii="Consolas" w:eastAsia="Consolas" w:hAnsi="Consolas" w:cs="Consolas"/>
          <w:b w:val="0"/>
          <w:sz w:val="28"/>
        </w:rPr>
        <w:t xml:space="preserve">– Пойдём.
</w:t>
      </w:r>
    </w:p>
    <w:p>
      <w:pPr/>
    </w:p>
    <w:p>
      <w:pPr>
        <w:jc w:val="left"/>
      </w:pPr>
      <w:r>
        <w:rPr>
          <w:rFonts w:ascii="Consolas" w:eastAsia="Consolas" w:hAnsi="Consolas" w:cs="Consolas"/>
          <w:b w:val="0"/>
          <w:sz w:val="28"/>
        </w:rPr>
        <w:t xml:space="preserve">Итак, самая сильная рейдовая группа в истории «Satisfy», возглавляемая Гридом, отправилась в путь. 
</w:t>
      </w:r>
    </w:p>
    <w:p>
      <w:pPr/>
    </w:p>
    <w:p>
      <w:pPr>
        <w:jc w:val="left"/>
      </w:pPr>
      <w:r>
        <w:rPr>
          <w:rFonts w:ascii="Consolas" w:eastAsia="Consolas" w:hAnsi="Consolas" w:cs="Consolas"/>
          <w:b w:val="0"/>
          <w:sz w:val="28"/>
        </w:rPr>
        <w:t xml:space="preserve">А следом за ними шёл ещё один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w:t>
      </w:r>
    </w:p>
    <w:p>
      <w:pPr/>
    </w:p>
    <w:p>
      <w:pPr>
        <w:jc w:val="left"/>
      </w:pPr>
      <w:r>
        <w:rPr>
          <w:rFonts w:ascii="Consolas" w:eastAsia="Consolas" w:hAnsi="Consolas" w:cs="Consolas"/>
          <w:b w:val="0"/>
          <w:sz w:val="28"/>
        </w:rPr>
        <w:t xml:space="preserve">Глава 287.
</w:t>
      </w:r>
    </w:p>
    <w:p>
      <w:pPr/>
    </w:p>
    <w:p>
      <w:pPr>
        <w:jc w:val="left"/>
      </w:pPr>
      <w:r>
        <w:rPr>
          <w:rFonts w:ascii="Consolas" w:eastAsia="Consolas" w:hAnsi="Consolas" w:cs="Consolas"/>
          <w:b w:val="0"/>
          <w:sz w:val="28"/>
        </w:rPr>
        <w:t xml:space="preserve">  Следом за группой Грида медленно шёл один таинственный человек. У него были длинные руки, толстые губы и впечатляющая кожа, чёрная, как древесный уголь. И звали этого человека Касимом. Он был последним изнациинеронцев, уничтоженной Сахаранской Империей, и сильнейшим в мире убийцей по прозвищу «Король Теней».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Касим наблюдал за Гридом ещё с тех пор, как тот был обычным виконтом. Он всегда находился в пяти метрах от него. Впрочем, не так давно ему пришлось увеличить дистанцию до семи метров из-за потрясающих навыков молодого убийцы по имени Факер. Впрочем, даже этот человек не был для него большим препятствием. Между навыками Касима и Факера по-прежнему существовала настоящая пропасть.
</w:t>
      </w:r>
    </w:p>
    <w:p>
      <w:pPr/>
    </w:p>
    <w:p>
      <w:pPr>
        <w:jc w:val="left"/>
      </w:pPr>
      <w:r>
        <w:rPr>
          <w:rFonts w:ascii="Consolas" w:eastAsia="Consolas" w:hAnsi="Consolas" w:cs="Consolas"/>
          <w:b w:val="0"/>
          <w:sz w:val="28"/>
        </w:rPr>
        <w:t xml:space="preserve">– Город вампиров…
</w:t>
      </w:r>
    </w:p>
    <w:p>
      <w:pPr/>
    </w:p>
    <w:p>
      <w:pPr>
        <w:jc w:val="left"/>
      </w:pPr>
      <w:r>
        <w:rPr>
          <w:rFonts w:ascii="Consolas" w:eastAsia="Consolas" w:hAnsi="Consolas" w:cs="Consolas"/>
          <w:b w:val="0"/>
          <w:sz w:val="28"/>
        </w:rPr>
        <w:t xml:space="preserve">Касим знал, каков пункт назначения Грида и остальных. А ещё он прекрасно знал, что собой представляют вампиры. Это была разновидность демоноидов – наполовину демонов, обитающих не в аду, а в человеческом мире. 
</w:t>
      </w:r>
    </w:p>
    <w:p>
      <w:pPr/>
    </w:p>
    <w:p>
      <w:pPr>
        <w:jc w:val="left"/>
      </w:pPr>
      <w:r>
        <w:rPr>
          <w:rFonts w:ascii="Consolas" w:eastAsia="Consolas" w:hAnsi="Consolas" w:cs="Consolas"/>
          <w:b w:val="0"/>
          <w:sz w:val="28"/>
        </w:rPr>
        <w:t xml:space="preserve">И каждая из этих тварей обладала ошеломляющей силой. Впрочем, это было естественно, поскольку данная раса изначально специализировалась на охоте за людьми. Другими словами, добровольное прибытие в их логово было самым настоящим самоубийством.
</w:t>
      </w:r>
    </w:p>
    <w:p>
      <w:pPr/>
    </w:p>
    <w:p>
      <w:pPr>
        <w:jc w:val="left"/>
      </w:pPr>
      <w:r>
        <w:rPr>
          <w:rFonts w:ascii="Consolas" w:eastAsia="Consolas" w:hAnsi="Consolas" w:cs="Consolas"/>
          <w:b w:val="0"/>
          <w:sz w:val="28"/>
        </w:rPr>
        <w:t xml:space="preserve">«В частности, проблема заключается в представителях клана истинной крови. Герцог Грид сможет справиться с вампиром-виконтом, но…».
</w:t>
      </w:r>
    </w:p>
    <w:p>
      <w:pPr/>
    </w:p>
    <w:p>
      <w:pPr>
        <w:jc w:val="left"/>
      </w:pPr>
      <w:r>
        <w:rPr>
          <w:rFonts w:ascii="Consolas" w:eastAsia="Consolas" w:hAnsi="Consolas" w:cs="Consolas"/>
          <w:b w:val="0"/>
          <w:sz w:val="28"/>
        </w:rPr>
        <w:t xml:space="preserve">Грид всё ещё не был достаточно силён, чтобы иметь дело с графьями. И Касим был твёрдо убеждён в этом, поскольку превосходно понимал, на что способен как сам Грид, так и его товарищи.
</w:t>
      </w:r>
    </w:p>
    <w:p>
      <w:pPr/>
    </w:p>
    <w:p>
      <w:pPr>
        <w:jc w:val="left"/>
      </w:pPr>
      <w:r>
        <w:rPr>
          <w:rFonts w:ascii="Consolas" w:eastAsia="Consolas" w:hAnsi="Consolas" w:cs="Consolas"/>
          <w:b w:val="0"/>
          <w:sz w:val="28"/>
        </w:rPr>
        <w:t xml:space="preserve">«Если они встретят графа, то будут просто-напросто уничтожены».
</w:t>
      </w:r>
    </w:p>
    <w:p>
      <w:pPr/>
    </w:p>
    <w:p>
      <w:pPr>
        <w:jc w:val="left"/>
      </w:pPr>
      <w:r>
        <w:rPr>
          <w:rFonts w:ascii="Consolas" w:eastAsia="Consolas" w:hAnsi="Consolas" w:cs="Consolas"/>
          <w:b w:val="0"/>
          <w:sz w:val="28"/>
        </w:rPr>
        <w:t xml:space="preserve">Итак, возможно, ему следовало вмешаться и остановить их? Нет, в этом не было никакой необходимости. Основываясь на своих наблюдениях, Касим знал, что Грид и его спутники были бессмертными проклятыми существами, а потому цена их смерти была невелика.
</w:t>
      </w:r>
    </w:p>
    <w:p>
      <w:pPr/>
    </w:p>
    <w:p>
      <w:pPr>
        <w:jc w:val="left"/>
      </w:pPr>
      <w:r>
        <w:rPr>
          <w:rFonts w:ascii="Consolas" w:eastAsia="Consolas" w:hAnsi="Consolas" w:cs="Consolas"/>
          <w:b w:val="0"/>
          <w:sz w:val="28"/>
        </w:rPr>
        <w:t xml:space="preserve">«Иногда лучшая тренировка – это поражение… Разве не так, Доран?».
</w:t>
      </w:r>
    </w:p>
    <w:p>
      <w:pPr/>
    </w:p>
    <w:p>
      <w:pPr>
        <w:jc w:val="left"/>
      </w:pPr>
      <w:r>
        <w:rPr>
          <w:rFonts w:ascii="Consolas" w:eastAsia="Consolas" w:hAnsi="Consolas" w:cs="Consolas"/>
          <w:b w:val="0"/>
          <w:sz w:val="28"/>
        </w:rPr>
        <w:t xml:space="preserve">Они провели тысячи спаррингов, и поражение в одном вовсе не означало такой же результат в следующем. 
</w:t>
      </w:r>
    </w:p>
    <w:p>
      <w:pPr/>
    </w:p>
    <w:p>
      <w:pPr>
        <w:jc w:val="left"/>
      </w:pPr>
      <w:r>
        <w:rPr>
          <w:rFonts w:ascii="Consolas" w:eastAsia="Consolas" w:hAnsi="Consolas" w:cs="Consolas"/>
          <w:b w:val="0"/>
          <w:sz w:val="28"/>
        </w:rPr>
        <w:t xml:space="preserve">«… Надеюсь, сейчас ты в лучшем мире…».
</w:t>
      </w:r>
    </w:p>
    <w:p>
      <w:pPr/>
    </w:p>
    <w:p>
      <w:pPr>
        <w:jc w:val="left"/>
      </w:pPr>
      <w:r>
        <w:rPr>
          <w:rFonts w:ascii="Consolas" w:eastAsia="Consolas" w:hAnsi="Consolas" w:cs="Consolas"/>
          <w:b w:val="0"/>
          <w:sz w:val="28"/>
        </w:rPr>
        <w:t xml:space="preserve">Доран был его другом, с которым они вместе росли и тренировались. Итак, увидев на пальце Грида Кольцо Дорана, Касим задался вопросом: «Почему он решил передать его именно этому человеку?». 
</w:t>
      </w:r>
    </w:p>
    <w:p>
      <w:pPr/>
    </w:p>
    <w:p>
      <w:pPr>
        <w:jc w:val="left"/>
      </w:pPr>
      <w:r>
        <w:rPr>
          <w:rFonts w:ascii="Consolas" w:eastAsia="Consolas" w:hAnsi="Consolas" w:cs="Consolas"/>
          <w:b w:val="0"/>
          <w:sz w:val="28"/>
        </w:rPr>
        <w:t xml:space="preserve">Наблюдая за Гридом, в конце концов Касиму удалось получить ответ на этот вопрос: Грид носил Кольцо Дорана, поскольку стал мужем Ирен. 
</w:t>
      </w:r>
    </w:p>
    <w:p>
      <w:pPr/>
    </w:p>
    <w:p>
      <w:pPr>
        <w:jc w:val="left"/>
      </w:pPr>
      <w:r>
        <w:rPr>
          <w:rFonts w:ascii="Consolas" w:eastAsia="Consolas" w:hAnsi="Consolas" w:cs="Consolas"/>
          <w:b w:val="0"/>
          <w:sz w:val="28"/>
        </w:rPr>
        <w:t xml:space="preserve">Тем не менее, даже удовлетворив своё любопытство, Касим всё равно решил остаться рядом с Гридом. Почему? Потому что он хотел увидеть, как растёт Преемник Пагмы, способный однажды составить конкуренцию самой Сахаранской Империи. 
</w:t>
      </w:r>
    </w:p>
    <w:p>
      <w:pPr/>
    </w:p>
    <w:p>
      <w:pPr>
        <w:jc w:val="left"/>
      </w:pPr>
      <w:r>
        <w:rPr>
          <w:rFonts w:ascii="Consolas" w:eastAsia="Consolas" w:hAnsi="Consolas" w:cs="Consolas"/>
          <w:b w:val="0"/>
          <w:sz w:val="28"/>
        </w:rPr>
        <w:t xml:space="preserve">Сахаранская Империя! Они преследовали невинных и уничтожали всех, кто отказывался подчиниться. Иначе говоря, Касим не любил это государство и мечтал увидеть, как однажды оно падёт.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Итак, ничем не выдав своего присутствия, Касим вновь вернулся в город. Он решил, что будет оставаться в Рейдане до возвращения Грида. Никто и ничто не должно нанести Преемнику Пагмы удар в спину. 
</w:t>
      </w:r>
    </w:p>
    <w:p>
      <w:pPr/>
    </w:p>
    <w:p>
      <w:pPr>
        <w:jc w:val="left"/>
      </w:pPr>
      <w:r>
        <w:rPr>
          <w:rFonts w:ascii="Consolas" w:eastAsia="Consolas" w:hAnsi="Consolas" w:cs="Consolas"/>
          <w:b w:val="0"/>
          <w:sz w:val="28"/>
        </w:rPr>
        <w:t xml:space="preserve">Другими словами, Касим планировал защищать Ирен, которую так любил Грид.
</w:t>
      </w:r>
    </w:p>
    <w:p>
      <w:pPr/>
    </w:p>
    <w:p>
      <w:pPr>
        <w:jc w:val="left"/>
      </w:pPr>
      <w:r>
        <w:rPr>
          <w:rFonts w:ascii="Consolas" w:eastAsia="Consolas" w:hAnsi="Consolas" w:cs="Consolas"/>
          <w:b w:val="0"/>
          <w:sz w:val="28"/>
        </w:rPr>
        <w:t xml:space="preserve">Итак, Пиаро остался работать на полях, Асмофель продолжил тренировать солдат, а Касим – прятаться в городе. Теперь Рейдан был безопаснее, чем даже во время пребывания здесь Крюгеля. Для всех, за исключением разве что дракона или одного из великих демонов, город стал настоящей неприступной крепостью.
</w:t>
      </w:r>
    </w:p>
    <w:p>
      <w:pPr/>
    </w:p>
    <w:p>
      <w:pPr>
        <w:jc w:val="left"/>
      </w:pPr>
      <w:r>
        <w:rPr>
          <w:rFonts w:ascii="Consolas" w:eastAsia="Consolas" w:hAnsi="Consolas" w:cs="Consolas"/>
          <w:b w:val="0"/>
          <w:sz w:val="28"/>
        </w:rPr>
        <w:t xml:space="preserve">И благодаря этому управляющий Кролик мог спокойно заниматься его развитием.
</w:t>
      </w:r>
    </w:p>
    <w:p>
      <w:pPr/>
    </w:p>
    <w:p>
      <w:pPr>
        <w:jc w:val="left"/>
      </w:pPr>
      <w:r>
        <w:rPr>
          <w:rFonts w:ascii="Consolas" w:eastAsia="Consolas" w:hAnsi="Consolas" w:cs="Consolas"/>
          <w:b w:val="0"/>
          <w:sz w:val="28"/>
        </w:rPr>
        <w:t xml:space="preserve">– Через несколько месяцев мы наконец-то преодолеем дефицит бюджета. Я должен начинать понемногу поднимать заработную плату рабочих, чтобы увеличить их мотивацию и самоотдачу. Гм-м, достаточно ли будет прибавки на 0,1%?
</w:t>
      </w:r>
    </w:p>
    <w:p>
      <w:pPr/>
    </w:p>
    <w:p>
      <w:pPr>
        <w:jc w:val="left"/>
      </w:pPr>
      <w:r>
        <w:rPr>
          <w:rFonts w:ascii="Consolas" w:eastAsia="Consolas" w:hAnsi="Consolas" w:cs="Consolas"/>
          <w:b w:val="0"/>
          <w:sz w:val="28"/>
        </w:rPr>
        <w:t xml:space="preserve">Пусть Грид этого и не знал, но его окружало большое количество отличных людей. И всё это было создано изменениями и ростом самого Янгу, чем он мог по-настоящему гордиться.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убили гигантскую сороконожку.
</w:t>
      </w:r>
    </w:p>
    <w:p>
      <w:pPr/>
    </w:p>
    <w:p>
      <w:pPr>
        <w:jc w:val="left"/>
      </w:pPr>
      <w:r>
        <w:rPr>
          <w:rFonts w:ascii="Consolas" w:eastAsia="Consolas" w:hAnsi="Consolas" w:cs="Consolas"/>
          <w:b w:val="0"/>
          <w:sz w:val="28"/>
        </w:rPr>
        <w:t xml:space="preserve">Вы получили 2,330,900 единиц опыта.
</w:t>
      </w:r>
    </w:p>
    <w:p>
      <w:pPr/>
    </w:p>
    <w:p>
      <w:pPr>
        <w:jc w:val="left"/>
      </w:pPr>
      <w:r>
        <w:rPr>
          <w:rFonts w:ascii="Consolas" w:eastAsia="Consolas" w:hAnsi="Consolas" w:cs="Consolas"/>
          <w:b w:val="0"/>
          <w:sz w:val="28"/>
        </w:rPr>
        <w:t xml:space="preserve">Вы убили пустынную жабу.
</w:t>
      </w:r>
    </w:p>
    <w:p>
      <w:pPr/>
    </w:p>
    <w:p>
      <w:pPr>
        <w:jc w:val="left"/>
      </w:pPr>
      <w:r>
        <w:rPr>
          <w:rFonts w:ascii="Consolas" w:eastAsia="Consolas" w:hAnsi="Consolas" w:cs="Consolas"/>
          <w:b w:val="0"/>
          <w:sz w:val="28"/>
        </w:rPr>
        <w:t xml:space="preserve">Вы получили 2,607,400 единиц опыта.
</w:t>
      </w:r>
    </w:p>
    <w:p>
      <w:pPr/>
    </w:p>
    <w:p>
      <w:pPr>
        <w:jc w:val="left"/>
      </w:pPr>
      <w:r>
        <w:rPr>
          <w:rFonts w:ascii="Consolas" w:eastAsia="Consolas" w:hAnsi="Consolas" w:cs="Consolas"/>
          <w:b w:val="0"/>
          <w:sz w:val="28"/>
        </w:rPr>
        <w:t xml:space="preserve">– Это просто супер.
</w:t>
      </w:r>
    </w:p>
    <w:p>
      <w:pPr/>
    </w:p>
    <w:p>
      <w:pPr>
        <w:jc w:val="left"/>
      </w:pPr>
      <w:r>
        <w:rPr>
          <w:rFonts w:ascii="Consolas" w:eastAsia="Consolas" w:hAnsi="Consolas" w:cs="Consolas"/>
          <w:b w:val="0"/>
          <w:sz w:val="28"/>
        </w:rPr>
        <w:t xml:space="preserve">По пути к городам вампиров группа Грида не преминула уничтожить несколько пустынных монстров, что вызвало у Высшего Меча неподдельное восхищение. 
</w:t>
      </w:r>
    </w:p>
    <w:p>
      <w:pPr/>
    </w:p>
    <w:p>
      <w:pPr>
        <w:jc w:val="left"/>
      </w:pPr>
      <w:r>
        <w:rPr>
          <w:rFonts w:ascii="Consolas" w:eastAsia="Consolas" w:hAnsi="Consolas" w:cs="Consolas"/>
          <w:b w:val="0"/>
          <w:sz w:val="28"/>
        </w:rPr>
        <w:t xml:space="preserve">– Я никак не могу приспособиться. Эти монстры дают слишком много опыта. 
</w:t>
      </w:r>
    </w:p>
    <w:p>
      <w:pPr/>
    </w:p>
    <w:p>
      <w:pPr>
        <w:jc w:val="left"/>
      </w:pPr>
      <w:r>
        <w:rPr>
          <w:rFonts w:ascii="Consolas" w:eastAsia="Consolas" w:hAnsi="Consolas" w:cs="Consolas"/>
          <w:b w:val="0"/>
          <w:sz w:val="28"/>
        </w:rPr>
        <w:t xml:space="preserve">За пустынных обитателей давалось на 20% больше опыта, чем за монстров на последнем этаже главного подземелья Пробкового Острова, охотиться на которых было ещё сложнее. И это было попросту абсурдно. Наверное, именно по этой причине Вооружённые до зубов монополизировали часть общеигрового рейтинга сразу же после того, как Грид был назначен лордом Рейдана.
</w:t>
      </w:r>
    </w:p>
    <w:p>
      <w:pPr/>
    </w:p>
    <w:p>
      <w:pPr>
        <w:jc w:val="left"/>
      </w:pPr>
      <w:r>
        <w:rPr>
          <w:rFonts w:ascii="Consolas" w:eastAsia="Consolas" w:hAnsi="Consolas" w:cs="Consolas"/>
          <w:b w:val="0"/>
          <w:sz w:val="28"/>
        </w:rPr>
        <w:t xml:space="preserve">– А за вампиров должно даваться ещё больше опыта. Надеюсь, в ходе этой экспедиции мне удастся взять 307-ой уровень, – пробормотал Высший Меч, считая, что попадание в топ-10 – больше не мечта.
</w:t>
      </w:r>
    </w:p>
    <w:p>
      <w:pPr/>
    </w:p>
    <w:p>
      <w:pPr>
        <w:jc w:val="left"/>
      </w:pPr>
      <w:r>
        <w:rPr>
          <w:rFonts w:ascii="Consolas" w:eastAsia="Consolas" w:hAnsi="Consolas" w:cs="Consolas"/>
          <w:b w:val="0"/>
          <w:sz w:val="28"/>
        </w:rPr>
        <w:t xml:space="preserve">Тем не менее сам Грид то и дело жаловался:
</w:t>
      </w:r>
    </w:p>
    <w:p>
      <w:pPr/>
    </w:p>
    <w:p>
      <w:pPr>
        <w:jc w:val="left"/>
      </w:pPr>
      <w:r>
        <w:rPr>
          <w:rFonts w:ascii="Consolas" w:eastAsia="Consolas" w:hAnsi="Consolas" w:cs="Consolas"/>
          <w:b w:val="0"/>
          <w:sz w:val="28"/>
        </w:rPr>
        <w:t xml:space="preserve">– Как же мало опыта…
</w:t>
      </w:r>
    </w:p>
    <w:p>
      <w:pPr/>
    </w:p>
    <w:p>
      <w:pPr>
        <w:jc w:val="left"/>
      </w:pPr>
      <w:r>
        <w:rPr>
          <w:rFonts w:ascii="Consolas" w:eastAsia="Consolas" w:hAnsi="Consolas" w:cs="Consolas"/>
          <w:b w:val="0"/>
          <w:sz w:val="28"/>
        </w:rPr>
        <w:t xml:space="preserve">Большинство игроков поднимало свои уровни при помощи охоты или заданий, однако Грид был особым случаем, поскольку прогрессировал благодаря рейдам. Итак, с какой-то стороны его жалобы были вполне обоснованы.
</w:t>
      </w:r>
    </w:p>
    <w:p>
      <w:pPr/>
    </w:p>
    <w:p>
      <w:pPr>
        <w:jc w:val="left"/>
      </w:pPr>
      <w:r>
        <w:rPr>
          <w:rFonts w:ascii="Consolas" w:eastAsia="Consolas" w:hAnsi="Consolas" w:cs="Consolas"/>
          <w:b w:val="0"/>
          <w:sz w:val="28"/>
        </w:rPr>
        <w:t xml:space="preserve">Учитывая, что за рыцарей и старейшин Церкви Ребекки давались десятки миллионов опыта, в то время как Паскаль и вовсе предоставил целых 700 миллионов опыта, пустынные монстры с их жалкими двумя миллионами только раздражали Янгу.
</w:t>
      </w:r>
    </w:p>
    <w:p>
      <w:pPr/>
    </w:p>
    <w:p>
      <w:pPr>
        <w:jc w:val="left"/>
      </w:pPr>
      <w:r>
        <w:rPr>
          <w:rFonts w:ascii="Consolas" w:eastAsia="Consolas" w:hAnsi="Consolas" w:cs="Consolas"/>
          <w:b w:val="0"/>
          <w:sz w:val="28"/>
        </w:rPr>
        <w:t xml:space="preserve">«Такими темпами мне 300-ый уровень видать ещё не скоро…».
</w:t>
      </w:r>
    </w:p>
    <w:p>
      <w:pPr/>
    </w:p>
    <w:p>
      <w:pPr>
        <w:jc w:val="left"/>
      </w:pPr>
      <w:r>
        <w:rPr>
          <w:rFonts w:ascii="Consolas" w:eastAsia="Consolas" w:hAnsi="Consolas" w:cs="Consolas"/>
          <w:b w:val="0"/>
          <w:sz w:val="28"/>
        </w:rPr>
        <w:t xml:space="preserve">У Преемника Пагмы не было такого понятия, как «новый подкласс» 200-ого или 300-го уровня, что зачастую называлось «классовым продвижением». Однако на 300-ом уровне, как у любого другого игрока, его характеристики должны были пройти через третье пробуждение. Итак, поскольку у Грида были необычно высокие характеристики, по достижению 300-го уровня он стал бы существенно сильнее.
</w:t>
      </w:r>
    </w:p>
    <w:p>
      <w:pPr/>
    </w:p>
    <w:p>
      <w:pPr>
        <w:jc w:val="left"/>
      </w:pPr>
      <w:r>
        <w:rPr>
          <w:rFonts w:ascii="Consolas" w:eastAsia="Consolas" w:hAnsi="Consolas" w:cs="Consolas"/>
          <w:b w:val="0"/>
          <w:sz w:val="28"/>
        </w:rPr>
        <w:t xml:space="preserve">Янгу мечтал о том, чтобы этот день поскорее настал, однако в настоящее время его уровень был всего лишь 296-ым, а текущая шкала опыта была ещё далека до заполнения. Итак, вздыхая, Грид внезапно вспомнил Магазин Репутации. После получения новой способности, его очков достижения стало достаточно много, чтобы им воспользоваться.
</w:t>
      </w:r>
    </w:p>
    <w:p>
      <w:pPr/>
    </w:p>
    <w:p>
      <w:pPr>
        <w:jc w:val="left"/>
      </w:pPr>
      <w:r>
        <w:rPr>
          <w:rFonts w:ascii="Consolas" w:eastAsia="Consolas" w:hAnsi="Consolas" w:cs="Consolas"/>
          <w:b w:val="0"/>
          <w:sz w:val="28"/>
        </w:rPr>
        <w:t xml:space="preserve">И на днях Грид туда заглянул.
</w:t>
      </w:r>
    </w:p>
    <w:p>
      <w:pPr/>
    </w:p>
    <w:p>
      <w:pPr>
        <w:jc w:val="left"/>
      </w:pPr>
      <w:r>
        <w:rPr>
          <w:rFonts w:ascii="Consolas" w:eastAsia="Consolas" w:hAnsi="Consolas" w:cs="Consolas"/>
          <w:b w:val="0"/>
          <w:sz w:val="28"/>
        </w:rPr>
        <w:t xml:space="preserve">«В нём продаётся зелье, увеличивающее получаемый опыт. Что, если воспользоваться им, зайдя в логово вампиров?». 
</w:t>
      </w:r>
    </w:p>
    <w:p>
      <w:pPr/>
    </w:p>
    <w:p>
      <w:pPr>
        <w:jc w:val="left"/>
      </w:pPr>
      <w:r>
        <w:rPr>
          <w:rFonts w:ascii="Consolas" w:eastAsia="Consolas" w:hAnsi="Consolas" w:cs="Consolas"/>
          <w:b w:val="0"/>
          <w:sz w:val="28"/>
        </w:rPr>
        <w:t xml:space="preserve">С этой мыслью Грид вызвал окошко Магазина Репутации.
</w:t>
      </w:r>
    </w:p>
    <w:p>
      <w:pPr/>
    </w:p>
    <w:p>
      <w:pPr>
        <w:jc w:val="left"/>
      </w:pPr>
      <w:r>
        <w:rPr>
          <w:rFonts w:ascii="Consolas" w:eastAsia="Consolas" w:hAnsi="Consolas" w:cs="Consolas"/>
          <w:b w:val="0"/>
          <w:sz w:val="28"/>
        </w:rPr>
        <w:t xml:space="preserve">– Магазин Репутации!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Вы воспользовались специальной опцией, доступной лишь лучшим игрокам «Satisfy»!
</w:t>
      </w:r>
    </w:p>
    <w:p>
      <w:pPr/>
    </w:p>
    <w:p>
      <w:pPr>
        <w:jc w:val="left"/>
      </w:pPr>
      <w:r>
        <w:rPr>
          <w:rFonts w:ascii="Consolas" w:eastAsia="Consolas" w:hAnsi="Consolas" w:cs="Consolas"/>
          <w:b w:val="0"/>
          <w:sz w:val="28"/>
        </w:rPr>
        <w:t xml:space="preserve">Сразу после появления этого сообщения с неба упала золотая карета, видимая только глазам Грида. Чем-то она напоминала собой обычную карету, но в то же время была сколочена настолько прочно, что невольно наводила на мысль об её использовании в армейских целях.
</w:t>
      </w:r>
    </w:p>
    <w:p>
      <w:pPr/>
    </w:p>
    <w:p>
      <w:pPr>
        <w:jc w:val="left"/>
      </w:pPr>
      <w:r>
        <w:rPr>
          <w:rFonts w:ascii="Consolas" w:eastAsia="Consolas" w:hAnsi="Consolas" w:cs="Consolas"/>
          <w:b w:val="0"/>
          <w:sz w:val="28"/>
        </w:rPr>
        <w:t xml:space="preserve">Другими словами, Янгу был убеждён, что изобретателем этой системы был человек, прошедший службу в армии.
</w:t>
      </w:r>
    </w:p>
    <w:p>
      <w:pPr/>
    </w:p>
    <w:p>
      <w:pPr>
        <w:jc w:val="left"/>
      </w:pPr>
      <w:r>
        <w:rPr>
          <w:rFonts w:ascii="Consolas" w:eastAsia="Consolas" w:hAnsi="Consolas" w:cs="Consolas"/>
          <w:b w:val="0"/>
          <w:sz w:val="28"/>
        </w:rPr>
        <w:t xml:space="preserve">Представляем Вам наши самые лучшие товары!
</w:t>
      </w:r>
    </w:p>
    <w:p>
      <w:pPr/>
    </w:p>
    <w:p>
      <w:pPr>
        <w:jc w:val="left"/>
      </w:pPr>
      <w:r>
        <w:rPr>
          <w:rFonts w:ascii="Consolas" w:eastAsia="Consolas" w:hAnsi="Consolas" w:cs="Consolas"/>
          <w:b w:val="0"/>
          <w:sz w:val="28"/>
        </w:rPr>
        <w:t xml:space="preserve">«Сладкая Конфета»
</w:t>
      </w:r>
    </w:p>
    <w:p>
      <w:pPr/>
    </w:p>
    <w:p>
      <w:pPr>
        <w:jc w:val="left"/>
      </w:pPr>
      <w:r>
        <w:rPr>
          <w:rFonts w:ascii="Consolas" w:eastAsia="Consolas" w:hAnsi="Consolas" w:cs="Consolas"/>
          <w:b w:val="0"/>
          <w:sz w:val="28"/>
        </w:rPr>
        <w:t xml:space="preserve">  Маленький леденец, обладающий естественным сладким вкусом! 
</w:t>
      </w:r>
    </w:p>
    <w:p>
      <w:pPr/>
    </w:p>
    <w:p>
      <w:pPr>
        <w:jc w:val="left"/>
      </w:pPr>
      <w:r>
        <w:rPr>
          <w:rFonts w:ascii="Consolas" w:eastAsia="Consolas" w:hAnsi="Consolas" w:cs="Consolas"/>
          <w:b w:val="0"/>
          <w:sz w:val="28"/>
        </w:rPr>
        <w:t xml:space="preserve">Никаких химических добавок!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После поглощения конфеты, все характеристики увеличатся на 30%. Длительность действия эффекта – 5 минут.
</w:t>
      </w:r>
    </w:p>
    <w:p>
      <w:pPr/>
    </w:p>
    <w:p>
      <w:pPr>
        <w:jc w:val="left"/>
      </w:pPr>
      <w:r>
        <w:rPr>
          <w:rFonts w:ascii="Consolas" w:eastAsia="Consolas" w:hAnsi="Consolas" w:cs="Consolas"/>
          <w:b w:val="0"/>
          <w:sz w:val="28"/>
        </w:rPr>
        <w:t xml:space="preserve">Один игрок может приобрести данный товар всего лишь пять раз.
</w:t>
      </w:r>
    </w:p>
    <w:p>
      <w:pPr/>
    </w:p>
    <w:p>
      <w:pPr>
        <w:jc w:val="left"/>
      </w:pPr>
      <w:r>
        <w:rPr>
          <w:rFonts w:ascii="Consolas" w:eastAsia="Consolas" w:hAnsi="Consolas" w:cs="Consolas"/>
          <w:b w:val="0"/>
          <w:sz w:val="28"/>
        </w:rPr>
        <w:t xml:space="preserve">  Цена: 20,000 очков репутации.
</w:t>
      </w:r>
    </w:p>
    <w:p>
      <w:pPr/>
    </w:p>
    <w:p>
      <w:pPr>
        <w:jc w:val="left"/>
      </w:pPr>
      <w:r>
        <w:rPr>
          <w:rFonts w:ascii="Consolas" w:eastAsia="Consolas" w:hAnsi="Consolas" w:cs="Consolas"/>
          <w:b w:val="0"/>
          <w:sz w:val="28"/>
        </w:rPr>
        <w:t xml:space="preserve">Список доступных товаров начинался с обыкновенных продуктов, временно увеличивающих те или иные показатели, и заканчивался…
</w:t>
      </w:r>
    </w:p>
    <w:p>
      <w:pPr/>
    </w:p>
    <w:p>
      <w:pPr>
        <w:jc w:val="left"/>
      </w:pPr>
      <w:r>
        <w:rPr>
          <w:rFonts w:ascii="Consolas" w:eastAsia="Consolas" w:hAnsi="Consolas" w:cs="Consolas"/>
          <w:b w:val="0"/>
          <w:sz w:val="28"/>
        </w:rPr>
        <w:t xml:space="preserve"> «Красивые Солнцезащитные Очки»
</w:t>
      </w:r>
    </w:p>
    <w:p>
      <w:pPr/>
    </w:p>
    <w:p>
      <w:pPr>
        <w:jc w:val="left"/>
      </w:pPr>
      <w:r>
        <w:rPr>
          <w:rFonts w:ascii="Consolas" w:eastAsia="Consolas" w:hAnsi="Consolas" w:cs="Consolas"/>
          <w:b w:val="0"/>
          <w:sz w:val="28"/>
        </w:rPr>
        <w:t xml:space="preserve">  Квадратные солнцезащитные очки в квадратной оправе!
</w:t>
      </w:r>
    </w:p>
    <w:p>
      <w:pPr/>
    </w:p>
    <w:p>
      <w:pPr>
        <w:jc w:val="left"/>
      </w:pPr>
      <w:r>
        <w:rPr>
          <w:rFonts w:ascii="Consolas" w:eastAsia="Consolas" w:hAnsi="Consolas" w:cs="Consolas"/>
          <w:b w:val="0"/>
          <w:sz w:val="28"/>
        </w:rPr>
        <w:t xml:space="preserve">Данные очки достаточно большие, чтобы скрыть половину человеческого лица, а потому в них даже самый страшный человек может выглядеть вполне привлекательно!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Экипировав данный предмет, Вы станете выглядеть более привлекательно.
</w:t>
      </w:r>
    </w:p>
    <w:p>
      <w:pPr/>
    </w:p>
    <w:p>
      <w:pPr>
        <w:jc w:val="left"/>
      </w:pPr>
      <w:r>
        <w:rPr>
          <w:rFonts w:ascii="Consolas" w:eastAsia="Consolas" w:hAnsi="Consolas" w:cs="Consolas"/>
          <w:b w:val="0"/>
          <w:sz w:val="28"/>
        </w:rPr>
        <w:t xml:space="preserve">* Данный предмет не повышает и не создаёт характеристику «Очарование». Это обыкновенный аксессуар без каких-либо специальных функций, за исключением улучшения общей привлекательности персонажа.
</w:t>
      </w:r>
    </w:p>
    <w:p>
      <w:pPr/>
    </w:p>
    <w:p>
      <w:pPr>
        <w:jc w:val="left"/>
      </w:pPr>
      <w:r>
        <w:rPr>
          <w:rFonts w:ascii="Consolas" w:eastAsia="Consolas" w:hAnsi="Consolas" w:cs="Consolas"/>
          <w:b w:val="0"/>
          <w:sz w:val="28"/>
        </w:rPr>
        <w:t xml:space="preserve">  Цена: 5,000 очков репутации.
</w:t>
      </w:r>
    </w:p>
    <w:p>
      <w:pPr/>
    </w:p>
    <w:p>
      <w:pPr>
        <w:jc w:val="left"/>
      </w:pPr>
      <w:r>
        <w:rPr>
          <w:rFonts w:ascii="Consolas" w:eastAsia="Consolas" w:hAnsi="Consolas" w:cs="Consolas"/>
          <w:b w:val="0"/>
          <w:sz w:val="28"/>
        </w:rPr>
        <w:t xml:space="preserve">…  И заканчивался предметами, которые не имели практического применения.
</w:t>
      </w:r>
    </w:p>
    <w:p>
      <w:pPr/>
    </w:p>
    <w:p>
      <w:pPr>
        <w:jc w:val="left"/>
      </w:pPr>
      <w:r>
        <w:rPr>
          <w:rFonts w:ascii="Consolas" w:eastAsia="Consolas" w:hAnsi="Consolas" w:cs="Consolas"/>
          <w:b w:val="0"/>
          <w:sz w:val="28"/>
        </w:rPr>
        <w:t xml:space="preserve">В золотой карете, нет, в Магазине Репутации было представлено около тридцати разнообразных товаров. Некоторые из них продавались в ограниченном количестве, а некоторые – нет. Тем не менее, Грида интересовал лишь один предмет.
</w:t>
      </w:r>
    </w:p>
    <w:p>
      <w:pPr/>
    </w:p>
    <w:p>
      <w:pPr>
        <w:jc w:val="left"/>
      </w:pPr>
      <w:r>
        <w:rPr>
          <w:rFonts w:ascii="Consolas" w:eastAsia="Consolas" w:hAnsi="Consolas" w:cs="Consolas"/>
          <w:b w:val="0"/>
          <w:sz w:val="28"/>
        </w:rPr>
        <w:t xml:space="preserve">– И где же это проклятое зелье? Ага, нашёл!
</w:t>
      </w:r>
    </w:p>
    <w:p>
      <w:pPr/>
    </w:p>
    <w:p>
      <w:pPr>
        <w:jc w:val="left"/>
      </w:pPr>
      <w:r>
        <w:rPr>
          <w:rFonts w:ascii="Consolas" w:eastAsia="Consolas" w:hAnsi="Consolas" w:cs="Consolas"/>
          <w:b w:val="0"/>
          <w:sz w:val="28"/>
        </w:rPr>
        <w:t xml:space="preserve"> «Игра на Игровом Автомате»
</w:t>
      </w:r>
    </w:p>
    <w:p>
      <w:pPr/>
    </w:p>
    <w:p>
      <w:pPr>
        <w:jc w:val="left"/>
      </w:pPr>
      <w:r>
        <w:rPr>
          <w:rFonts w:ascii="Consolas" w:eastAsia="Consolas" w:hAnsi="Consolas" w:cs="Consolas"/>
          <w:b w:val="0"/>
          <w:sz w:val="28"/>
        </w:rPr>
        <w:t xml:space="preserve">  Заплатив определённое количество очков репутации, Вы получите шанс обзавестись одним из предметов, продающихся в Магазине Репутации.
</w:t>
      </w:r>
    </w:p>
    <w:p>
      <w:pPr/>
    </w:p>
    <w:p>
      <w:pPr>
        <w:jc w:val="left"/>
      </w:pPr>
      <w:r>
        <w:rPr>
          <w:rFonts w:ascii="Consolas" w:eastAsia="Consolas" w:hAnsi="Consolas" w:cs="Consolas"/>
          <w:b w:val="0"/>
          <w:sz w:val="28"/>
        </w:rPr>
        <w:t xml:space="preserve">* Предметы с ограниченным количеством в розыгрыше не участвуют.
</w:t>
      </w:r>
    </w:p>
    <w:p>
      <w:pPr/>
    </w:p>
    <w:p>
      <w:pPr>
        <w:jc w:val="left"/>
      </w:pPr>
      <w:r>
        <w:rPr>
          <w:rFonts w:ascii="Consolas" w:eastAsia="Consolas" w:hAnsi="Consolas" w:cs="Consolas"/>
          <w:b w:val="0"/>
          <w:sz w:val="28"/>
        </w:rPr>
        <w:t xml:space="preserve">* Существует некоторая вероятность получить зелье опыта.
</w:t>
      </w:r>
    </w:p>
    <w:p>
      <w:pPr/>
    </w:p>
    <w:p>
      <w:pPr>
        <w:jc w:val="left"/>
      </w:pPr>
      <w:r>
        <w:rPr>
          <w:rFonts w:ascii="Consolas" w:eastAsia="Consolas" w:hAnsi="Consolas" w:cs="Consolas"/>
          <w:b w:val="0"/>
          <w:sz w:val="28"/>
        </w:rPr>
        <w:t xml:space="preserve">  Цена: 999 очков репутации.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В «Satisfy» не было такого понятия, как «максимальный уровень», а потому благословления, увеличивающие количество получаемого опыта, могли слишком сильно увеличить разрыв между игроками. Другими словами, предметы и заклинания, положительно сказывающиеся на опыте, в «Satisfy» попросту отсутствовали.
</w:t>
      </w:r>
    </w:p>
    <w:p>
      <w:pPr/>
    </w:p>
    <w:p>
      <w:pPr>
        <w:jc w:val="left"/>
      </w:pPr>
      <w:r>
        <w:rPr>
          <w:rFonts w:ascii="Consolas" w:eastAsia="Consolas" w:hAnsi="Consolas" w:cs="Consolas"/>
          <w:b w:val="0"/>
          <w:sz w:val="28"/>
        </w:rPr>
        <w:t xml:space="preserve">Однако Магазин Репутации был особенным местом. Лишь избранным игрокам было под силу заработать настолько большое количество достижений, а потому и вознаграждение должно было быть достаточно привлекательным для них. И одним из самых привлекательных товаров было зелье опыта.
</w:t>
      </w:r>
    </w:p>
    <w:p>
      <w:pPr/>
    </w:p>
    <w:p>
      <w:pPr>
        <w:jc w:val="left"/>
      </w:pPr>
      <w:r>
        <w:rPr>
          <w:rFonts w:ascii="Consolas" w:eastAsia="Consolas" w:hAnsi="Consolas" w:cs="Consolas"/>
          <w:b w:val="0"/>
          <w:sz w:val="28"/>
        </w:rPr>
        <w:t xml:space="preserve">«Почему оно такое дешевое? Даже не 1,000, а всего лишь 999 очков». 
</w:t>
      </w:r>
    </w:p>
    <w:p>
      <w:pPr/>
    </w:p>
    <w:p>
      <w:pPr>
        <w:jc w:val="left"/>
      </w:pPr>
      <w:r>
        <w:rPr>
          <w:rFonts w:ascii="Consolas" w:eastAsia="Consolas" w:hAnsi="Consolas" w:cs="Consolas"/>
          <w:b w:val="0"/>
          <w:sz w:val="28"/>
        </w:rPr>
        <w:t xml:space="preserve">В мире были тысячи продуктов, продающихся по 0,99$. Это был маркетинговый метод, призванный обмануть человеческое сознание. Однако Грид считал иначе…
</w:t>
      </w:r>
    </w:p>
    <w:p>
      <w:pPr/>
    </w:p>
    <w:p>
      <w:pPr>
        <w:jc w:val="left"/>
      </w:pPr>
      <w:r>
        <w:rPr>
          <w:rFonts w:ascii="Consolas" w:eastAsia="Consolas" w:hAnsi="Consolas" w:cs="Consolas"/>
          <w:b w:val="0"/>
          <w:sz w:val="28"/>
        </w:rPr>
        <w:t xml:space="preserve">«Это ведь возможность получить зелье опыта за более низкую цену!».
</w:t>
      </w:r>
    </w:p>
    <w:p>
      <w:pPr/>
    </w:p>
    <w:p>
      <w:pPr>
        <w:jc w:val="left"/>
      </w:pPr>
      <w:r>
        <w:rPr>
          <w:rFonts w:ascii="Consolas" w:eastAsia="Consolas" w:hAnsi="Consolas" w:cs="Consolas"/>
          <w:b w:val="0"/>
          <w:sz w:val="28"/>
        </w:rPr>
        <w:t xml:space="preserve">999 очков репутации. Учитывая, что за создание уникального предмета он получал всего 150 очков, а за создание легендарного – 500, подобная цена была достаточно высокой. Тем не менее Грид подумал, что разок сыграть на этом игровом автомате всё-таки стоит.
</w:t>
      </w:r>
    </w:p>
    <w:p>
      <w:pPr/>
    </w:p>
    <w:p>
      <w:pPr>
        <w:jc w:val="left"/>
      </w:pPr>
      <w:r>
        <w:rPr>
          <w:rFonts w:ascii="Consolas" w:eastAsia="Consolas" w:hAnsi="Consolas" w:cs="Consolas"/>
          <w:b w:val="0"/>
          <w:sz w:val="28"/>
        </w:rPr>
        <w:t xml:space="preserve">Вы запустили Игровой Автомат.
</w:t>
      </w:r>
    </w:p>
    <w:p>
      <w:pPr/>
    </w:p>
    <w:p>
      <w:pPr>
        <w:jc w:val="left"/>
      </w:pPr>
      <w:r>
        <w:rPr>
          <w:rFonts w:ascii="Consolas" w:eastAsia="Consolas" w:hAnsi="Consolas" w:cs="Consolas"/>
          <w:b w:val="0"/>
          <w:sz w:val="28"/>
        </w:rPr>
        <w:t xml:space="preserve">Дрынь-дрынь-дрынь-дрынь!
</w:t>
      </w:r>
    </w:p>
    <w:p>
      <w:pPr/>
    </w:p>
    <w:p>
      <w:pPr>
        <w:jc w:val="left"/>
      </w:pPr>
      <w:r>
        <w:rPr>
          <w:rFonts w:ascii="Consolas" w:eastAsia="Consolas" w:hAnsi="Consolas" w:cs="Consolas"/>
          <w:b w:val="0"/>
          <w:sz w:val="28"/>
        </w:rPr>
        <w:t xml:space="preserve">Товары, обозначенные на экране игрового автомата начали вращаться, после чего что-то внутри устройства хрустнуло и вывалилось наружу.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выиграли Симпатичную Шпильку!
</w:t>
      </w:r>
    </w:p>
    <w:p>
      <w:pPr/>
    </w:p>
    <w:p>
      <w:pPr>
        <w:jc w:val="left"/>
      </w:pPr>
      <w:r>
        <w:rPr>
          <w:rFonts w:ascii="Consolas" w:eastAsia="Consolas" w:hAnsi="Consolas" w:cs="Consolas"/>
          <w:b w:val="0"/>
          <w:sz w:val="28"/>
        </w:rPr>
        <w:t xml:space="preserve">«Симпатичная Шпилька»
</w:t>
      </w:r>
    </w:p>
    <w:p>
      <w:pPr/>
    </w:p>
    <w:p>
      <w:pPr>
        <w:jc w:val="left"/>
      </w:pPr>
      <w:r>
        <w:rPr>
          <w:rFonts w:ascii="Consolas" w:eastAsia="Consolas" w:hAnsi="Consolas" w:cs="Consolas"/>
          <w:b w:val="0"/>
          <w:sz w:val="28"/>
        </w:rPr>
        <w:t xml:space="preserve">  Привлекательная шпилька, которой будет рада любая без исключения женщина.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Думая, что зелье опыта ему гарантировано, Грид совершенно позабыл о возможности получить один из множества совершенно бесполезных предметов.
</w:t>
      </w:r>
    </w:p>
    <w:p>
      <w:pPr/>
    </w:p>
    <w:p>
      <w:pPr>
        <w:jc w:val="left"/>
      </w:pPr>
      <w:r>
        <w:rPr>
          <w:rFonts w:ascii="Consolas" w:eastAsia="Consolas" w:hAnsi="Consolas" w:cs="Consolas"/>
          <w:b w:val="0"/>
          <w:sz w:val="28"/>
        </w:rPr>
        <w:t xml:space="preserve">– Черт побери!
</w:t>
      </w:r>
    </w:p>
    <w:p>
      <w:pPr/>
    </w:p>
    <w:p>
      <w:pPr>
        <w:jc w:val="left"/>
      </w:pPr>
      <w:r>
        <w:rPr>
          <w:rFonts w:ascii="Consolas" w:eastAsia="Consolas" w:hAnsi="Consolas" w:cs="Consolas"/>
          <w:b w:val="0"/>
          <w:sz w:val="28"/>
        </w:rPr>
        <w:t xml:space="preserve">Выпавшая ему синяя шпилька была действительно красивой. Вне всяческих сомнений, она превосходно подошла бы к серебристым волосам Ирен. Однако ни одна шпилька не стоила 999 очков репутации. Итак, проклиная разработчиков, Грид собирался уже выбросить трофей, как вдруг передумал и спрятал его в инвентарь. 
</w:t>
      </w:r>
    </w:p>
    <w:p>
      <w:pPr/>
    </w:p>
    <w:p>
      <w:pPr>
        <w:jc w:val="left"/>
      </w:pPr>
      <w:r>
        <w:rPr>
          <w:rFonts w:ascii="Consolas" w:eastAsia="Consolas" w:hAnsi="Consolas" w:cs="Consolas"/>
          <w:b w:val="0"/>
          <w:sz w:val="28"/>
        </w:rPr>
        <w:t xml:space="preserve">«Да, получить необходимую вещь с первого раза – слишком сложная задача», – представив себе образ Ирен и порядком успокоившись, подумал Янгу.
</w:t>
      </w:r>
    </w:p>
    <w:p>
      <w:pPr/>
    </w:p>
    <w:p>
      <w:pPr>
        <w:jc w:val="left"/>
      </w:pPr>
      <w:r>
        <w:rPr>
          <w:rFonts w:ascii="Consolas" w:eastAsia="Consolas" w:hAnsi="Consolas" w:cs="Consolas"/>
          <w:b w:val="0"/>
          <w:sz w:val="28"/>
        </w:rPr>
        <w:t xml:space="preserve">Итак, с этой мыслью он приобрёл возможность ещё одной игры на автомате.
</w:t>
      </w:r>
    </w:p>
    <w:p>
      <w:pPr/>
    </w:p>
    <w:p>
      <w:pPr>
        <w:jc w:val="left"/>
      </w:pPr>
      <w:r>
        <w:rPr>
          <w:rFonts w:ascii="Consolas" w:eastAsia="Consolas" w:hAnsi="Consolas" w:cs="Consolas"/>
          <w:b w:val="0"/>
          <w:sz w:val="28"/>
        </w:rPr>
        <w:t xml:space="preserve">Вы запустили Игровой Автомат.
</w:t>
      </w:r>
    </w:p>
    <w:p>
      <w:pPr/>
    </w:p>
    <w:p>
      <w:pPr>
        <w:jc w:val="left"/>
      </w:pPr>
      <w:r>
        <w:rPr>
          <w:rFonts w:ascii="Consolas" w:eastAsia="Consolas" w:hAnsi="Consolas" w:cs="Consolas"/>
          <w:b w:val="0"/>
          <w:sz w:val="28"/>
        </w:rPr>
        <w:t xml:space="preserve">Дрынь-дрынь-дрынь-дрынь!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выиграли Самый Вкусный Шашлык в Мире!
</w:t>
      </w:r>
    </w:p>
    <w:p>
      <w:pPr/>
    </w:p>
    <w:p>
      <w:pPr>
        <w:jc w:val="left"/>
      </w:pPr>
      <w:r>
        <w:rPr>
          <w:rFonts w:ascii="Consolas" w:eastAsia="Consolas" w:hAnsi="Consolas" w:cs="Consolas"/>
          <w:b w:val="0"/>
          <w:sz w:val="28"/>
        </w:rPr>
        <w:t xml:space="preserve">«Самый Вкусный Шашлык в Мире»
</w:t>
      </w:r>
    </w:p>
    <w:p>
      <w:pPr/>
    </w:p>
    <w:p>
      <w:pPr>
        <w:jc w:val="left"/>
      </w:pPr>
      <w:r>
        <w:rPr>
          <w:rFonts w:ascii="Consolas" w:eastAsia="Consolas" w:hAnsi="Consolas" w:cs="Consolas"/>
          <w:b w:val="0"/>
          <w:sz w:val="28"/>
        </w:rPr>
        <w:t xml:space="preserve">  Превосходный шашлык, сделанный из прожаренных на вертеле задних лап адских гончих, рождённых ровно сто дней назад, и политый секретным соусом.
</w:t>
      </w:r>
    </w:p>
    <w:p>
      <w:pPr/>
    </w:p>
    <w:p>
      <w:pPr>
        <w:jc w:val="left"/>
      </w:pPr>
      <w:r>
        <w:rPr>
          <w:rFonts w:ascii="Consolas" w:eastAsia="Consolas" w:hAnsi="Consolas" w:cs="Consolas"/>
          <w:b w:val="0"/>
          <w:sz w:val="28"/>
        </w:rPr>
        <w:t xml:space="preserve">Вкусом этого блюда смогут насладиться даже самые придирчивые гурманы.
</w:t>
      </w:r>
    </w:p>
    <w:p>
      <w:pPr/>
    </w:p>
    <w:p>
      <w:pPr>
        <w:jc w:val="left"/>
      </w:pPr>
      <w:r>
        <w:rPr>
          <w:rFonts w:ascii="Consolas" w:eastAsia="Consolas" w:hAnsi="Consolas" w:cs="Consolas"/>
          <w:b w:val="0"/>
          <w:sz w:val="28"/>
        </w:rPr>
        <w:t xml:space="preserve">– Да это же просто собачье мясо!
</w:t>
      </w:r>
    </w:p>
    <w:p>
      <w:pPr/>
    </w:p>
    <w:p>
      <w:pPr>
        <w:jc w:val="left"/>
      </w:pPr>
      <w:r>
        <w:rPr>
          <w:rFonts w:ascii="Consolas" w:eastAsia="Consolas" w:hAnsi="Consolas" w:cs="Consolas"/>
          <w:b w:val="0"/>
          <w:sz w:val="28"/>
        </w:rPr>
        <w:t xml:space="preserve">Вы запустили Игровой Автомат.
</w:t>
      </w:r>
    </w:p>
    <w:p>
      <w:pPr/>
    </w:p>
    <w:p>
      <w:pPr>
        <w:jc w:val="left"/>
      </w:pPr>
      <w:r>
        <w:rPr>
          <w:rFonts w:ascii="Consolas" w:eastAsia="Consolas" w:hAnsi="Consolas" w:cs="Consolas"/>
          <w:b w:val="0"/>
          <w:sz w:val="28"/>
        </w:rPr>
        <w:t xml:space="preserve">Дрынь-дрынь-дрынь-дрынь!
</w:t>
      </w:r>
    </w:p>
    <w:p>
      <w:pPr/>
    </w:p>
    <w:p>
      <w:pPr>
        <w:jc w:val="left"/>
      </w:pPr>
      <w:r>
        <w:rPr>
          <w:rFonts w:ascii="Consolas" w:eastAsia="Consolas" w:hAnsi="Consolas" w:cs="Consolas"/>
          <w:b w:val="0"/>
          <w:sz w:val="28"/>
        </w:rPr>
        <w:t xml:space="preserve">Увы, Вы ничего не выиграли. Попробуйте ещё раз.
</w:t>
      </w:r>
    </w:p>
    <w:p>
      <w:pPr/>
    </w:p>
    <w:p>
      <w:pPr>
        <w:jc w:val="left"/>
      </w:pPr>
      <w:r>
        <w:rPr>
          <w:rFonts w:ascii="Consolas" w:eastAsia="Consolas" w:hAnsi="Consolas" w:cs="Consolas"/>
          <w:b w:val="0"/>
          <w:sz w:val="28"/>
        </w:rPr>
        <w:t xml:space="preserve">«Так это не беспроигрышная лотерея!?».
</w:t>
      </w:r>
    </w:p>
    <w:p>
      <w:pPr/>
    </w:p>
    <w:p>
      <w:pPr>
        <w:jc w:val="left"/>
      </w:pPr>
      <w:r>
        <w:rPr>
          <w:rFonts w:ascii="Consolas" w:eastAsia="Consolas" w:hAnsi="Consolas" w:cs="Consolas"/>
          <w:b w:val="0"/>
          <w:sz w:val="28"/>
        </w:rPr>
        <w:t xml:space="preserve">До появления игр в виртуальной реальности, Грид практически ни во что не играл. Единственное, с чем он имел дело – так это с MMORPG, которыми был забит его персональный компьютер. Другими словами, он никогда не сталкивался с играми, имитирующими казино, а потому и не знал, что такое «полное невезение».
</w:t>
      </w:r>
    </w:p>
    <w:p>
      <w:pPr/>
    </w:p>
    <w:p>
      <w:pPr>
        <w:jc w:val="left"/>
      </w:pPr>
      <w:r>
        <w:rPr>
          <w:rFonts w:ascii="Consolas" w:eastAsia="Consolas" w:hAnsi="Consolas" w:cs="Consolas"/>
          <w:b w:val="0"/>
          <w:sz w:val="28"/>
        </w:rPr>
        <w:t xml:space="preserve">– Проклятье! Дерьмо! – воскликнул он, решив выместить свой гнев на ни в чём неповинных монстрах.
</w:t>
      </w:r>
    </w:p>
    <w:p>
      <w:pPr/>
    </w:p>
    <w:p>
      <w:pPr>
        <w:jc w:val="left"/>
      </w:pPr>
      <w:r>
        <w:rPr>
          <w:rFonts w:ascii="Consolas" w:eastAsia="Consolas" w:hAnsi="Consolas" w:cs="Consolas"/>
          <w:b w:val="0"/>
          <w:sz w:val="28"/>
        </w:rPr>
        <w:t xml:space="preserve">По дороге в город вампиров Грид убил больше пустынных обитателей, чем кто-либо другой. Даже Пон и Регас были удивлены его быстрой охотой.
</w:t>
      </w:r>
    </w:p>
    <w:p>
      <w:pPr/>
    </w:p>
    <w:p>
      <w:pPr>
        <w:jc w:val="left"/>
      </w:pPr>
      <w:r>
        <w:rPr>
          <w:rFonts w:ascii="Consolas" w:eastAsia="Consolas" w:hAnsi="Consolas" w:cs="Consolas"/>
          <w:b w:val="0"/>
          <w:sz w:val="28"/>
        </w:rPr>
        <w:t xml:space="preserve">– А он действительно мотивирован.
</w:t>
      </w:r>
    </w:p>
    <w:p>
      <w:pPr/>
    </w:p>
    <w:p>
      <w:pPr>
        <w:jc w:val="left"/>
      </w:pPr>
      <w:r>
        <w:rPr>
          <w:rFonts w:ascii="Consolas" w:eastAsia="Consolas" w:hAnsi="Consolas" w:cs="Consolas"/>
          <w:b w:val="0"/>
          <w:sz w:val="28"/>
        </w:rPr>
        <w:t xml:space="preserve">– У него достаточно высокий уровень, а потому он чувствует ответственность.
</w:t>
      </w:r>
    </w:p>
    <w:p>
      <w:pPr/>
    </w:p>
    <w:p>
      <w:pPr>
        <w:jc w:val="left"/>
      </w:pPr>
      <w:r>
        <w:rPr>
          <w:rFonts w:ascii="Consolas" w:eastAsia="Consolas" w:hAnsi="Consolas" w:cs="Consolas"/>
          <w:b w:val="0"/>
          <w:sz w:val="28"/>
        </w:rPr>
        <w:t xml:space="preserve">– После слияния наших гильдий он созрел ещё больше. Это обнадёживает.
</w:t>
      </w:r>
    </w:p>
    <w:p>
      <w:pPr/>
    </w:p>
    <w:p>
      <w:pPr>
        <w:jc w:val="left"/>
      </w:pPr>
      <w:r>
        <w:rPr>
          <w:rFonts w:ascii="Consolas" w:eastAsia="Consolas" w:hAnsi="Consolas" w:cs="Consolas"/>
          <w:b w:val="0"/>
          <w:sz w:val="28"/>
        </w:rPr>
        <w:t xml:space="preserve">Вид Грида, истребляющего гигантских сороконожек, был действительно страшен. 
</w:t>
      </w:r>
    </w:p>
    <w:p>
      <w:pPr/>
    </w:p>
    <w:p>
      <w:pPr>
        <w:jc w:val="left"/>
      </w:pPr>
      <w:r>
        <w:rPr>
          <w:rFonts w:ascii="Consolas" w:eastAsia="Consolas" w:hAnsi="Consolas" w:cs="Consolas"/>
          <w:b w:val="0"/>
          <w:sz w:val="28"/>
        </w:rPr>
        <w:t xml:space="preserve">А затем, спустя какое-то время товарищи наконец-то прибыли в город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w:t>
      </w:r>
    </w:p>
    <w:p>
      <w:pPr/>
    </w:p>
    <w:p>
      <w:pPr>
        <w:jc w:val="left"/>
      </w:pPr>
      <w:r>
        <w:rPr>
          <w:rFonts w:ascii="Consolas" w:eastAsia="Consolas" w:hAnsi="Consolas" w:cs="Consolas"/>
          <w:b w:val="0"/>
          <w:sz w:val="28"/>
        </w:rPr>
        <w:t xml:space="preserve">Глава 288.
</w:t>
      </w:r>
    </w:p>
    <w:p>
      <w:pPr/>
    </w:p>
    <w:p>
      <w:pPr>
        <w:jc w:val="left"/>
      </w:pPr>
      <w:r>
        <w:rPr>
          <w:rFonts w:ascii="Consolas" w:eastAsia="Consolas" w:hAnsi="Consolas" w:cs="Consolas"/>
          <w:b w:val="0"/>
          <w:sz w:val="28"/>
        </w:rPr>
        <w:t xml:space="preserve">  13-ый город вампиров.
</w:t>
      </w:r>
    </w:p>
    <w:p>
      <w:pPr/>
    </w:p>
    <w:p>
      <w:pPr>
        <w:jc w:val="left"/>
      </w:pPr>
      <w:r>
        <w:rPr>
          <w:rFonts w:ascii="Consolas" w:eastAsia="Consolas" w:hAnsi="Consolas" w:cs="Consolas"/>
          <w:b w:val="0"/>
          <w:sz w:val="28"/>
        </w:rPr>
        <w:t xml:space="preserve">Поскольку Пон и Регас уже здесь бывали, перед входом в подземелье они провели краткий инструктаж.
</w:t>
      </w:r>
    </w:p>
    <w:p>
      <w:pPr/>
    </w:p>
    <w:p>
      <w:pPr>
        <w:jc w:val="left"/>
      </w:pPr>
      <w:r>
        <w:rPr>
          <w:rFonts w:ascii="Consolas" w:eastAsia="Consolas" w:hAnsi="Consolas" w:cs="Consolas"/>
          <w:b w:val="0"/>
          <w:sz w:val="28"/>
        </w:rPr>
        <w:t xml:space="preserve">– Оказавшись внутри, нам нужно будет взобраться на двенадцатиметровую скалу. Сама по себе она опасности не представляет, но есть риск падения, поскольку она тёмная и достаточно скользкая. Небоевые классы должны двигаться максимально осторожно.
</w:t>
      </w:r>
    </w:p>
    <w:p>
      <w:pPr/>
    </w:p>
    <w:p>
      <w:pPr>
        <w:jc w:val="left"/>
      </w:pPr>
      <w:r>
        <w:rPr>
          <w:rFonts w:ascii="Consolas" w:eastAsia="Consolas" w:hAnsi="Consolas" w:cs="Consolas"/>
          <w:b w:val="0"/>
          <w:sz w:val="28"/>
        </w:rPr>
        <w:t xml:space="preserve">– Внутри абсолютная темнота, однако спустя две минуты ваше зрение адаптируется к ней. Тем не менее, тьма ограничивает нашу мобильность, а потому нам будет сложно продемонстрировать 100% нашей силы. Ах, Джишуке и Факеру повезло, поскольку они обладают пассивными навыками «Ястребиный Взор» и «Глаза Убийцы» соответственно.
</w:t>
      </w:r>
    </w:p>
    <w:p>
      <w:pPr/>
    </w:p>
    <w:p>
      <w:pPr>
        <w:jc w:val="left"/>
      </w:pPr>
      <w:r>
        <w:rPr>
          <w:rFonts w:ascii="Consolas" w:eastAsia="Consolas" w:hAnsi="Consolas" w:cs="Consolas"/>
          <w:b w:val="0"/>
          <w:sz w:val="28"/>
        </w:rPr>
        <w:t xml:space="preserve">– Если там так темно, почему бы нам не зажечь факелы? К чему нам оставаться в темноте? Мы что, пещерные люди? – кисло глядя на Пона, поинтересовался Вантнер.
</w:t>
      </w:r>
    </w:p>
    <w:p>
      <w:pPr/>
    </w:p>
    <w:p>
      <w:pPr>
        <w:jc w:val="left"/>
      </w:pPr>
      <w:r>
        <w:rPr>
          <w:rFonts w:ascii="Consolas" w:eastAsia="Consolas" w:hAnsi="Consolas" w:cs="Consolas"/>
          <w:b w:val="0"/>
          <w:sz w:val="28"/>
        </w:rPr>
        <w:t xml:space="preserve">– Огонь будет привлекать вампиров. Как только ты зажжёшь факел, тебя окружат и загрызут.
</w:t>
      </w:r>
    </w:p>
    <w:p>
      <w:pPr/>
    </w:p>
    <w:p>
      <w:pPr>
        <w:jc w:val="left"/>
      </w:pPr>
      <w:r>
        <w:rPr>
          <w:rFonts w:ascii="Consolas" w:eastAsia="Consolas" w:hAnsi="Consolas" w:cs="Consolas"/>
          <w:b w:val="0"/>
          <w:sz w:val="28"/>
        </w:rPr>
        <w:t xml:space="preserve">– Зубы коротки!
</w:t>
      </w:r>
    </w:p>
    <w:p>
      <w:pPr/>
    </w:p>
    <w:p>
      <w:pPr>
        <w:jc w:val="left"/>
      </w:pPr>
      <w:r>
        <w:rPr>
          <w:rFonts w:ascii="Consolas" w:eastAsia="Consolas" w:hAnsi="Consolas" w:cs="Consolas"/>
          <w:b w:val="0"/>
          <w:sz w:val="28"/>
        </w:rPr>
        <w:t xml:space="preserve">– Лучше заткнись и слушай что говорю, кретин, – огрызнулся Пон, после чего продолжил объяснять, – За скалой расположен город, размерами где-то вдвое меньше Байрана. Средний уровень блуждающих по его улицам вампирских питомцев значительно ниже, чем у гигантских червей. Однако их боевые возможности зависят от типа, а потому будьте бдительны.
</w:t>
      </w:r>
    </w:p>
    <w:p>
      <w:pPr/>
    </w:p>
    <w:p>
      <w:pPr>
        <w:jc w:val="left"/>
      </w:pPr>
      <w:r>
        <w:rPr>
          <w:rFonts w:ascii="Consolas" w:eastAsia="Consolas" w:hAnsi="Consolas" w:cs="Consolas"/>
          <w:b w:val="0"/>
          <w:sz w:val="28"/>
        </w:rPr>
        <w:t xml:space="preserve">– Вампирских питомцев?
</w:t>
      </w:r>
    </w:p>
    <w:p>
      <w:pPr/>
    </w:p>
    <w:p>
      <w:pPr>
        <w:jc w:val="left"/>
      </w:pPr>
      <w:r>
        <w:rPr>
          <w:rFonts w:ascii="Consolas" w:eastAsia="Consolas" w:hAnsi="Consolas" w:cs="Consolas"/>
          <w:b w:val="0"/>
          <w:sz w:val="28"/>
        </w:rPr>
        <w:t xml:space="preserve">– Да. Сами вампиры спят в зданиях, разбросанных по всему городу. Они проснутся сразу же, как только мы зайдём внутрь, но в редких случаях вампиры могут организовать засаду.
</w:t>
      </w:r>
    </w:p>
    <w:p>
      <w:pPr/>
    </w:p>
    <w:p>
      <w:pPr>
        <w:jc w:val="left"/>
      </w:pPr>
      <w:r>
        <w:rPr>
          <w:rFonts w:ascii="Consolas" w:eastAsia="Consolas" w:hAnsi="Consolas" w:cs="Consolas"/>
          <w:b w:val="0"/>
          <w:sz w:val="28"/>
        </w:rPr>
        <w:t xml:space="preserve">– Хм-м… Значит, босс должен спать в одном из таких зданий.
</w:t>
      </w:r>
    </w:p>
    <w:p>
      <w:pPr/>
    </w:p>
    <w:p>
      <w:pPr>
        <w:jc w:val="left"/>
      </w:pPr>
      <w:r>
        <w:rPr>
          <w:rFonts w:ascii="Consolas" w:eastAsia="Consolas" w:hAnsi="Consolas" w:cs="Consolas"/>
          <w:b w:val="0"/>
          <w:sz w:val="28"/>
        </w:rPr>
        <w:t xml:space="preserve">– Разумное предположение. Но чтобы оно подтвердилось, нам нужно обойти все здания.
</w:t>
      </w:r>
    </w:p>
    <w:p>
      <w:pPr/>
    </w:p>
    <w:p>
      <w:pPr>
        <w:jc w:val="left"/>
      </w:pPr>
      <w:r>
        <w:rPr>
          <w:rFonts w:ascii="Consolas" w:eastAsia="Consolas" w:hAnsi="Consolas" w:cs="Consolas"/>
          <w:b w:val="0"/>
          <w:sz w:val="28"/>
        </w:rPr>
        <w:t xml:space="preserve">– И в ходе этого процесса мы должны быть осторожны с вампирами истинной крови. Пусть они и появляются крайне редко, но каждый из них намного сильнее обычных вампиров.
</w:t>
      </w:r>
    </w:p>
    <w:p>
      <w:pPr/>
    </w:p>
    <w:p>
      <w:pPr>
        <w:jc w:val="left"/>
      </w:pPr>
      <w:r>
        <w:rPr>
          <w:rFonts w:ascii="Consolas" w:eastAsia="Consolas" w:hAnsi="Consolas" w:cs="Consolas"/>
          <w:b w:val="0"/>
          <w:sz w:val="28"/>
        </w:rPr>
        <w:t xml:space="preserve">– Правда?
</w:t>
      </w:r>
    </w:p>
    <w:p>
      <w:pPr/>
    </w:p>
    <w:p>
      <w:pPr>
        <w:jc w:val="left"/>
      </w:pPr>
      <w:r>
        <w:rPr>
          <w:rFonts w:ascii="Consolas" w:eastAsia="Consolas" w:hAnsi="Consolas" w:cs="Consolas"/>
          <w:b w:val="0"/>
          <w:sz w:val="28"/>
        </w:rPr>
        <w:t xml:space="preserve">– Да, именно один из них и прикончил нас с Регасом.
</w:t>
      </w:r>
    </w:p>
    <w:p>
      <w:pPr/>
    </w:p>
    <w:p>
      <w:pPr>
        <w:jc w:val="left"/>
      </w:pPr>
      <w:r>
        <w:rPr>
          <w:rFonts w:ascii="Consolas" w:eastAsia="Consolas" w:hAnsi="Consolas" w:cs="Consolas"/>
          <w:b w:val="0"/>
          <w:sz w:val="28"/>
        </w:rPr>
        <w:t xml:space="preserve">– Это что-то вроде местных полевых боссов?
</w:t>
      </w:r>
    </w:p>
    <w:p>
      <w:pPr/>
    </w:p>
    <w:p>
      <w:pPr>
        <w:jc w:val="left"/>
      </w:pPr>
      <w:r>
        <w:rPr>
          <w:rFonts w:ascii="Consolas" w:eastAsia="Consolas" w:hAnsi="Consolas" w:cs="Consolas"/>
          <w:b w:val="0"/>
          <w:sz w:val="28"/>
        </w:rPr>
        <w:t xml:space="preserve">– Не совсем. Конечно, без божественной силы вдвоём с ним справиться крайне тяжело. Однако нашей группе эти твари не должны представлять серьёзной угрозы. 
</w:t>
      </w:r>
    </w:p>
    <w:p>
      <w:pPr/>
    </w:p>
    <w:p>
      <w:pPr>
        <w:jc w:val="left"/>
      </w:pPr>
      <w:r>
        <w:rPr>
          <w:rFonts w:ascii="Consolas" w:eastAsia="Consolas" w:hAnsi="Consolas" w:cs="Consolas"/>
          <w:b w:val="0"/>
          <w:sz w:val="28"/>
        </w:rPr>
        <w:t xml:space="preserve">Джишука, Грид, Пон, Регас, Факер и Высший Меч… Здесь и сейчас собрались одни из самых выдающихся ДД-шников «Satisfy». Итак, Пон справедливо предположил, что их силы будет вполне достаточно, чтобы разобраться с вампирами клана истинной крови.
</w:t>
      </w:r>
    </w:p>
    <w:p>
      <w:pPr/>
    </w:p>
    <w:p>
      <w:pPr>
        <w:jc w:val="left"/>
      </w:pPr>
      <w:r>
        <w:rPr>
          <w:rFonts w:ascii="Consolas" w:eastAsia="Consolas" w:hAnsi="Consolas" w:cs="Consolas"/>
          <w:b w:val="0"/>
          <w:sz w:val="28"/>
        </w:rPr>
        <w:t xml:space="preserve">– Хорошо. Сразу, как зайдём, постарайтесь максимально быстро привыкнуть к темноте и воздерживайтесь от использования навыков, вызывающих яркий свет. Что касается вампиров истинной крови… С ними стараемся разобраться как можно быстрее. Ну что, вперёд?
</w:t>
      </w:r>
    </w:p>
    <w:p>
      <w:pPr/>
    </w:p>
    <w:p>
      <w:pPr>
        <w:jc w:val="left"/>
      </w:pPr>
      <w:r>
        <w:rPr>
          <w:rFonts w:ascii="Consolas" w:eastAsia="Consolas" w:hAnsi="Consolas" w:cs="Consolas"/>
          <w:b w:val="0"/>
          <w:sz w:val="28"/>
        </w:rPr>
        <w:t xml:space="preserve">– Да, – ответил Грид, после чего провёл окончательную проверку своей группы.
</w:t>
      </w:r>
    </w:p>
    <w:p>
      <w:pPr/>
    </w:p>
    <w:p>
      <w:pPr>
        <w:jc w:val="left"/>
      </w:pPr>
      <w:r>
        <w:rPr>
          <w:rFonts w:ascii="Consolas" w:eastAsia="Consolas" w:hAnsi="Consolas" w:cs="Consolas"/>
          <w:b w:val="0"/>
          <w:sz w:val="28"/>
        </w:rPr>
        <w:t xml:space="preserve">Название группы: Павраниевая Экспедиция.
</w:t>
      </w:r>
    </w:p>
    <w:p>
      <w:pPr/>
    </w:p>
    <w:p>
      <w:pPr>
        <w:jc w:val="left"/>
      </w:pPr>
      <w:r>
        <w:rPr>
          <w:rFonts w:ascii="Consolas" w:eastAsia="Consolas" w:hAnsi="Consolas" w:cs="Consolas"/>
          <w:b w:val="0"/>
          <w:sz w:val="28"/>
        </w:rPr>
        <w:t xml:space="preserve">Лидер группы: Грид (Преемник Пагмы, 296-ой уровень).
</w:t>
      </w:r>
    </w:p>
    <w:p>
      <w:pPr/>
    </w:p>
    <w:p>
      <w:pPr>
        <w:jc w:val="left"/>
      </w:pPr>
      <w:r>
        <w:rPr>
          <w:rFonts w:ascii="Consolas" w:eastAsia="Consolas" w:hAnsi="Consolas" w:cs="Consolas"/>
          <w:b w:val="0"/>
          <w:sz w:val="28"/>
        </w:rPr>
        <w:t xml:space="preserve">Члены группы:
</w:t>
      </w:r>
    </w:p>
    <w:p>
      <w:pPr/>
    </w:p>
    <w:p>
      <w:pPr>
        <w:jc w:val="left"/>
      </w:pPr>
      <w:r>
        <w:rPr>
          <w:rFonts w:ascii="Consolas" w:eastAsia="Consolas" w:hAnsi="Consolas" w:cs="Consolas"/>
          <w:b w:val="0"/>
          <w:sz w:val="28"/>
        </w:rPr>
        <w:t xml:space="preserve">Пон (рыцарь копья, 307-ой уровень).
</w:t>
      </w:r>
    </w:p>
    <w:p>
      <w:pPr/>
    </w:p>
    <w:p>
      <w:pPr>
        <w:jc w:val="left"/>
      </w:pPr>
      <w:r>
        <w:rPr>
          <w:rFonts w:ascii="Consolas" w:eastAsia="Consolas" w:hAnsi="Consolas" w:cs="Consolas"/>
          <w:b w:val="0"/>
          <w:sz w:val="28"/>
        </w:rPr>
        <w:t xml:space="preserve">Регас (асура, 307-ой уровень).
</w:t>
      </w:r>
    </w:p>
    <w:p>
      <w:pPr/>
    </w:p>
    <w:p>
      <w:pPr>
        <w:jc w:val="left"/>
      </w:pPr>
      <w:r>
        <w:rPr>
          <w:rFonts w:ascii="Consolas" w:eastAsia="Consolas" w:hAnsi="Consolas" w:cs="Consolas"/>
          <w:b w:val="0"/>
          <w:sz w:val="28"/>
        </w:rPr>
        <w:t xml:space="preserve">Высший Меч (тайный мечник, 306-ой уровень).
</w:t>
      </w:r>
    </w:p>
    <w:p>
      <w:pPr/>
    </w:p>
    <w:p>
      <w:pPr>
        <w:jc w:val="left"/>
      </w:pPr>
      <w:r>
        <w:rPr>
          <w:rFonts w:ascii="Consolas" w:eastAsia="Consolas" w:hAnsi="Consolas" w:cs="Consolas"/>
          <w:b w:val="0"/>
          <w:sz w:val="28"/>
        </w:rPr>
        <w:t xml:space="preserve">Факер (мастер скорости, 305-ый уровень).
</w:t>
      </w:r>
    </w:p>
    <w:p>
      <w:pPr/>
    </w:p>
    <w:p>
      <w:pPr>
        <w:jc w:val="left"/>
      </w:pPr>
      <w:r>
        <w:rPr>
          <w:rFonts w:ascii="Consolas" w:eastAsia="Consolas" w:hAnsi="Consolas" w:cs="Consolas"/>
          <w:b w:val="0"/>
          <w:sz w:val="28"/>
        </w:rPr>
        <w:t xml:space="preserve">Джишука (лучник красного пламени, 305-ый уровень).
</w:t>
      </w:r>
    </w:p>
    <w:p>
      <w:pPr/>
    </w:p>
    <w:p>
      <w:pPr>
        <w:jc w:val="left"/>
      </w:pPr>
      <w:r>
        <w:rPr>
          <w:rFonts w:ascii="Consolas" w:eastAsia="Consolas" w:hAnsi="Consolas" w:cs="Consolas"/>
          <w:b w:val="0"/>
          <w:sz w:val="28"/>
        </w:rPr>
        <w:t xml:space="preserve">Вантнер (несокрушимая крепость, 302-ой уровень).
</w:t>
      </w:r>
    </w:p>
    <w:p>
      <w:pPr/>
    </w:p>
    <w:p>
      <w:pPr>
        <w:jc w:val="left"/>
      </w:pPr>
      <w:r>
        <w:rPr>
          <w:rFonts w:ascii="Consolas" w:eastAsia="Consolas" w:hAnsi="Consolas" w:cs="Consolas"/>
          <w:b w:val="0"/>
          <w:sz w:val="28"/>
        </w:rPr>
        <w:t xml:space="preserve">Зеднос (штормовой маг, 301-ый уровень).
</w:t>
      </w:r>
    </w:p>
    <w:p>
      <w:pPr/>
    </w:p>
    <w:p>
      <w:pPr>
        <w:jc w:val="left"/>
      </w:pPr>
      <w:r>
        <w:rPr>
          <w:rFonts w:ascii="Consolas" w:eastAsia="Consolas" w:hAnsi="Consolas" w:cs="Consolas"/>
          <w:b w:val="0"/>
          <w:sz w:val="28"/>
        </w:rPr>
        <w:t xml:space="preserve">Хурой (оратор, 292-ой уровень).
</w:t>
      </w:r>
    </w:p>
    <w:p>
      <w:pPr/>
    </w:p>
    <w:p>
      <w:pPr>
        <w:jc w:val="left"/>
      </w:pPr>
      <w:r>
        <w:rPr>
          <w:rFonts w:ascii="Consolas" w:eastAsia="Consolas" w:hAnsi="Consolas" w:cs="Consolas"/>
          <w:b w:val="0"/>
          <w:sz w:val="28"/>
        </w:rPr>
        <w:t xml:space="preserve">Система распределения трофеев настроена на лидера группы.
</w:t>
      </w:r>
    </w:p>
    <w:p>
      <w:pPr/>
    </w:p>
    <w:p>
      <w:pPr>
        <w:jc w:val="left"/>
      </w:pPr>
      <w:r>
        <w:rPr>
          <w:rFonts w:ascii="Consolas" w:eastAsia="Consolas" w:hAnsi="Consolas" w:cs="Consolas"/>
          <w:b w:val="0"/>
          <w:sz w:val="28"/>
        </w:rPr>
        <w:t xml:space="preserve">Благодаря достаточному отдыху, Здоровье, мана и Выносливость каждого члена Павраниевой Экспедиции были на максимуме. Система распределения трофеев также была настроена правильно.
</w:t>
      </w:r>
    </w:p>
    <w:p>
      <w:pPr/>
    </w:p>
    <w:p>
      <w:pPr>
        <w:jc w:val="left"/>
      </w:pPr>
      <w:r>
        <w:rPr>
          <w:rFonts w:ascii="Consolas" w:eastAsia="Consolas" w:hAnsi="Consolas" w:cs="Consolas"/>
          <w:b w:val="0"/>
          <w:sz w:val="28"/>
        </w:rPr>
        <w:t xml:space="preserve">– Погнали, – произнёс Грид, после чего ступил в кромешную тьму. 
</w:t>
      </w:r>
    </w:p>
    <w:p>
      <w:pPr/>
    </w:p>
    <w:p>
      <w:pPr>
        <w:jc w:val="left"/>
      </w:pPr>
      <w:r>
        <w:rPr>
          <w:rFonts w:ascii="Consolas" w:eastAsia="Consolas" w:hAnsi="Consolas" w:cs="Consolas"/>
          <w:b w:val="0"/>
          <w:sz w:val="28"/>
        </w:rPr>
        <w:t xml:space="preserve">Вы вошли в 13-ый подземный город вампиров!
</w:t>
      </w:r>
    </w:p>
    <w:p>
      <w:pPr/>
    </w:p>
    <w:p>
      <w:pPr>
        <w:jc w:val="left"/>
      </w:pPr>
      <w:r>
        <w:rPr>
          <w:rFonts w:ascii="Consolas" w:eastAsia="Consolas" w:hAnsi="Consolas" w:cs="Consolas"/>
          <w:b w:val="0"/>
          <w:sz w:val="28"/>
        </w:rPr>
        <w:t xml:space="preserve">Выход из подземелья самоликвидировался.
</w:t>
      </w:r>
    </w:p>
    <w:p>
      <w:pPr/>
    </w:p>
    <w:p>
      <w:pPr>
        <w:jc w:val="left"/>
      </w:pPr>
      <w:r>
        <w:rPr>
          <w:rFonts w:ascii="Consolas" w:eastAsia="Consolas" w:hAnsi="Consolas" w:cs="Consolas"/>
          <w:b w:val="0"/>
          <w:sz w:val="28"/>
        </w:rPr>
        <w:t xml:space="preserve">Все контакты с внешним миром были заблокированы.
</w:t>
      </w:r>
    </w:p>
    <w:p>
      <w:pPr/>
    </w:p>
    <w:p>
      <w:pPr>
        <w:jc w:val="left"/>
      </w:pPr>
      <w:r>
        <w:rPr>
          <w:rFonts w:ascii="Consolas" w:eastAsia="Consolas" w:hAnsi="Consolas" w:cs="Consolas"/>
          <w:b w:val="0"/>
          <w:sz w:val="28"/>
        </w:rPr>
        <w:t xml:space="preserve">Вы не сможете покинуть подземелье, пока не умрёте или не убьёте финального босса.
</w:t>
      </w:r>
    </w:p>
    <w:p>
      <w:pPr/>
    </w:p>
    <w:p>
      <w:pPr>
        <w:jc w:val="left"/>
      </w:pPr>
      <w:r>
        <w:rPr>
          <w:rFonts w:ascii="Consolas" w:eastAsia="Consolas" w:hAnsi="Consolas" w:cs="Consolas"/>
          <w:b w:val="0"/>
          <w:sz w:val="28"/>
        </w:rPr>
        <w:t xml:space="preserve">«Чёрт, а здесь действительно темно».
</w:t>
      </w:r>
    </w:p>
    <w:p>
      <w:pPr/>
    </w:p>
    <w:p>
      <w:pPr>
        <w:jc w:val="left"/>
      </w:pPr>
      <w:r>
        <w:rPr>
          <w:rFonts w:ascii="Consolas" w:eastAsia="Consolas" w:hAnsi="Consolas" w:cs="Consolas"/>
          <w:b w:val="0"/>
          <w:sz w:val="28"/>
        </w:rPr>
        <w:t xml:space="preserve">Если бы не предварительное предупреждение Пона с Регасом, Грид, наверное, порядком бы смутился и попросту не знал что делать. Но благодаря проведенной ими разведке, Вооружённые до зубов знали, что нужно как можно быстрее приспособиться к темноте. 
</w:t>
      </w:r>
    </w:p>
    <w:p>
      <w:pPr/>
    </w:p>
    <w:p>
      <w:pPr>
        <w:jc w:val="left"/>
      </w:pPr>
      <w:r>
        <w:rPr>
          <w:rFonts w:ascii="Consolas" w:eastAsia="Consolas" w:hAnsi="Consolas" w:cs="Consolas"/>
          <w:b w:val="0"/>
          <w:sz w:val="28"/>
        </w:rPr>
        <w:t xml:space="preserve">Но вот, уже в следующую секунду где-то вдалеке раздались звуки хлопающих крыльев, а ещё через мгновенье перед ними появились сотни маленьких красных огоньков.
</w:t>
      </w:r>
    </w:p>
    <w:p>
      <w:pPr/>
    </w:p>
    <w:p>
      <w:pPr>
        <w:jc w:val="left"/>
      </w:pPr>
      <w:r>
        <w:rPr>
          <w:rFonts w:ascii="Consolas" w:eastAsia="Consolas" w:hAnsi="Consolas" w:cs="Consolas"/>
          <w:b w:val="0"/>
          <w:sz w:val="28"/>
        </w:rPr>
        <w:t xml:space="preserve">Хлоп-хлоп-хлоп-хлоп!
</w:t>
      </w:r>
    </w:p>
    <w:p>
      <w:pPr/>
    </w:p>
    <w:p>
      <w:pPr>
        <w:jc w:val="left"/>
      </w:pPr>
      <w:r>
        <w:rPr>
          <w:rFonts w:ascii="Consolas" w:eastAsia="Consolas" w:hAnsi="Consolas" w:cs="Consolas"/>
          <w:b w:val="0"/>
          <w:sz w:val="28"/>
        </w:rPr>
        <w:t xml:space="preserve">– А это ещё что…?
</w:t>
      </w:r>
    </w:p>
    <w:p>
      <w:pPr/>
    </w:p>
    <w:p>
      <w:pPr>
        <w:jc w:val="left"/>
      </w:pPr>
      <w:r>
        <w:rPr>
          <w:rFonts w:ascii="Consolas" w:eastAsia="Consolas" w:hAnsi="Consolas" w:cs="Consolas"/>
          <w:b w:val="0"/>
          <w:sz w:val="28"/>
        </w:rPr>
        <w:t xml:space="preserve">Это были летучие мыши. Сотни летучих мышей.
</w:t>
      </w:r>
    </w:p>
    <w:p>
      <w:pPr/>
    </w:p>
    <w:p>
      <w:pPr>
        <w:jc w:val="left"/>
      </w:pPr>
      <w:r>
        <w:rPr>
          <w:rFonts w:ascii="Consolas" w:eastAsia="Consolas" w:hAnsi="Consolas" w:cs="Consolas"/>
          <w:b w:val="0"/>
          <w:sz w:val="28"/>
        </w:rPr>
        <w:t xml:space="preserve">– Чёрт! В чём дело? Пон, ты сказал, что эти твари нам встретятся уже в городе!
</w:t>
      </w:r>
    </w:p>
    <w:p>
      <w:pPr/>
    </w:p>
    <w:p>
      <w:pPr>
        <w:jc w:val="left"/>
      </w:pPr>
      <w:r>
        <w:rPr>
          <w:rFonts w:ascii="Consolas" w:eastAsia="Consolas" w:hAnsi="Consolas" w:cs="Consolas"/>
          <w:b w:val="0"/>
          <w:sz w:val="28"/>
        </w:rPr>
        <w:t xml:space="preserve">Неправильное информирование на поле боя могло привести к серьёзным последствиям. Итак, каждый из присутствующих был целиком и полностью согласен с ругающимся Вантнером.
</w:t>
      </w:r>
    </w:p>
    <w:p>
      <w:pPr/>
    </w:p>
    <w:p>
      <w:pPr>
        <w:jc w:val="left"/>
      </w:pPr>
      <w:r>
        <w:rPr>
          <w:rFonts w:ascii="Consolas" w:eastAsia="Consolas" w:hAnsi="Consolas" w:cs="Consolas"/>
          <w:b w:val="0"/>
          <w:sz w:val="28"/>
        </w:rPr>
        <w:t xml:space="preserve">А тем временем самому рыцарю-хранителю приходилось сдерживать натиск целой стаи кровожадных летучих мышей.
</w:t>
      </w:r>
    </w:p>
    <w:p>
      <w:pPr/>
    </w:p>
    <w:p>
      <w:pPr>
        <w:jc w:val="left"/>
      </w:pPr>
      <w:r>
        <w:rPr>
          <w:rFonts w:ascii="Consolas" w:eastAsia="Consolas" w:hAnsi="Consolas" w:cs="Consolas"/>
          <w:b w:val="0"/>
          <w:sz w:val="28"/>
        </w:rPr>
        <w:t xml:space="preserve">Дун-н! Дун-н!
</w:t>
      </w:r>
    </w:p>
    <w:p>
      <w:pPr/>
    </w:p>
    <w:p>
      <w:pPr>
        <w:jc w:val="left"/>
      </w:pPr>
      <w:r>
        <w:rPr>
          <w:rFonts w:ascii="Consolas" w:eastAsia="Consolas" w:hAnsi="Consolas" w:cs="Consolas"/>
          <w:b w:val="0"/>
          <w:sz w:val="28"/>
        </w:rPr>
        <w:t xml:space="preserve">«Щит Грида (прототип А)»
</w:t>
      </w:r>
    </w:p>
    <w:p>
      <w:pPr/>
    </w:p>
    <w:p>
      <w:pPr>
        <w:jc w:val="left"/>
      </w:pPr>
      <w:r>
        <w:rPr>
          <w:rFonts w:ascii="Consolas" w:eastAsia="Consolas" w:hAnsi="Consolas" w:cs="Consolas"/>
          <w:b w:val="0"/>
          <w:sz w:val="28"/>
        </w:rPr>
        <w:t xml:space="preserve">  Щит, созданный на основе Божественного Щита и сочетающий в себе как высокую защиту, так и хорошее сопротивление к магии.
</w:t>
      </w:r>
    </w:p>
    <w:p>
      <w:pPr/>
    </w:p>
    <w:p>
      <w:pPr>
        <w:jc w:val="left"/>
      </w:pPr>
      <w:r>
        <w:rPr>
          <w:rFonts w:ascii="Consolas" w:eastAsia="Consolas" w:hAnsi="Consolas" w:cs="Consolas"/>
          <w:b w:val="0"/>
          <w:sz w:val="28"/>
        </w:rPr>
        <w:t xml:space="preserve">Для изготовления данного щита Грид использовал чёрное железо, которое среди всех высококлассных минералов можно было относительно легко достать. Недостатком данного предмета был его вес, однако для Вантнера, обладающего избыточной Силой, данный нюанс проблемы не представлял. 
</w:t>
      </w:r>
    </w:p>
    <w:p>
      <w:pPr/>
    </w:p>
    <w:p>
      <w:pPr>
        <w:jc w:val="left"/>
      </w:pPr>
      <w:r>
        <w:rPr>
          <w:rFonts w:ascii="Consolas" w:eastAsia="Consolas" w:hAnsi="Consolas" w:cs="Consolas"/>
          <w:b w:val="0"/>
          <w:sz w:val="28"/>
        </w:rPr>
        <w:t xml:space="preserve">Итак, с ужасными криками сотни маленьких мышей врезались в гигантский черный щит, моментально забрызгав его своей кровью.
</w:t>
      </w:r>
    </w:p>
    <w:p>
      <w:pPr/>
    </w:p>
    <w:p>
      <w:pPr>
        <w:jc w:val="left"/>
      </w:pPr>
      <w:r>
        <w:rPr>
          <w:rFonts w:ascii="Consolas" w:eastAsia="Consolas" w:hAnsi="Consolas" w:cs="Consolas"/>
          <w:b w:val="0"/>
          <w:sz w:val="28"/>
        </w:rPr>
        <w:t xml:space="preserve">Хр-р-р-рась!
</w:t>
      </w:r>
    </w:p>
    <w:p>
      <w:pPr/>
    </w:p>
    <w:p>
      <w:pPr>
        <w:jc w:val="left"/>
      </w:pPr>
      <w:r>
        <w:rPr>
          <w:rFonts w:ascii="Consolas" w:eastAsia="Consolas" w:hAnsi="Consolas" w:cs="Consolas"/>
          <w:b w:val="0"/>
          <w:sz w:val="28"/>
        </w:rPr>
        <w:t xml:space="preserve">Не менее жуткими были и звуки их раскалывающихся черепов. Впрочем, от данной атаки пострадал и сам Вантнер, укушенный рассеявшимися во все стороны монстрами.
</w:t>
      </w:r>
    </w:p>
    <w:p>
      <w:pPr/>
    </w:p>
    <w:p>
      <w:pPr>
        <w:jc w:val="left"/>
      </w:pPr>
      <w:r>
        <w:rPr>
          <w:rFonts w:ascii="Consolas" w:eastAsia="Consolas" w:hAnsi="Consolas" w:cs="Consolas"/>
          <w:b w:val="0"/>
          <w:sz w:val="28"/>
        </w:rPr>
        <w:t xml:space="preserve">– Кха! Чёрт! Эти мерзкие твари заставляют меня использовать навыки на самом входе в подземелье! Стальной Страж!
</w:t>
      </w:r>
    </w:p>
    <w:p>
      <w:pPr/>
    </w:p>
    <w:p>
      <w:pPr>
        <w:jc w:val="left"/>
      </w:pPr>
      <w:r>
        <w:rPr>
          <w:rFonts w:ascii="Consolas" w:eastAsia="Consolas" w:hAnsi="Consolas" w:cs="Consolas"/>
          <w:b w:val="0"/>
          <w:sz w:val="28"/>
        </w:rPr>
        <w:t xml:space="preserve">На протяжении последующих трёх минут Ваша Защита увеличится на 30%, а сопротивление к режущим и колющим ударам – на 50%.
</w:t>
      </w:r>
    </w:p>
    <w:p>
      <w:pPr/>
    </w:p>
    <w:p>
      <w:pPr>
        <w:jc w:val="left"/>
      </w:pPr>
      <w:r>
        <w:rPr>
          <w:rFonts w:ascii="Consolas" w:eastAsia="Consolas" w:hAnsi="Consolas" w:cs="Consolas"/>
          <w:b w:val="0"/>
          <w:sz w:val="28"/>
        </w:rPr>
        <w:t xml:space="preserve">Дум-м! Дум-м!
</w:t>
      </w:r>
    </w:p>
    <w:p>
      <w:pPr/>
    </w:p>
    <w:p>
      <w:pPr>
        <w:jc w:val="left"/>
      </w:pPr>
      <w:r>
        <w:rPr>
          <w:rFonts w:ascii="Consolas" w:eastAsia="Consolas" w:hAnsi="Consolas" w:cs="Consolas"/>
          <w:b w:val="0"/>
          <w:sz w:val="28"/>
        </w:rPr>
        <w:t xml:space="preserve">Доспехи Вантнера стали более твёрдыми, а потому маленькие, но очень острые зубы летучих мышей, больше не могли вгрызаться в плоть рыцаря-хранителя. 
</w:t>
      </w:r>
    </w:p>
    <w:p>
      <w:pPr/>
    </w:p>
    <w:p>
      <w:pPr>
        <w:jc w:val="left"/>
      </w:pPr>
      <w:r>
        <w:rPr>
          <w:rFonts w:ascii="Consolas" w:eastAsia="Consolas" w:hAnsi="Consolas" w:cs="Consolas"/>
          <w:b w:val="0"/>
          <w:sz w:val="28"/>
        </w:rPr>
        <w:t xml:space="preserve">Тем временем благодаря своим пассивным навыкам Джишука и Факер смогли быстрее остальных приспособиться к темноте, а потому тут же поспешили на помощь Вантнеру.
</w:t>
      </w:r>
    </w:p>
    <w:p>
      <w:pPr/>
    </w:p>
    <w:p>
      <w:pPr>
        <w:jc w:val="left"/>
      </w:pPr>
      <w:r>
        <w:rPr>
          <w:rFonts w:ascii="Consolas" w:eastAsia="Consolas" w:hAnsi="Consolas" w:cs="Consolas"/>
          <w:b w:val="0"/>
          <w:sz w:val="28"/>
        </w:rPr>
        <w:t xml:space="preserve">– Танцующие Стрелы.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Это был навык, тесно связанный с Мульти-выстрелом. Выпущенные из лука Джишуки два десятка стрел пронзили летучих мышей, после чего изменили свою траекторию и устремились к следующим целям. 
</w:t>
      </w:r>
    </w:p>
    <w:p>
      <w:pPr/>
    </w:p>
    <w:p>
      <w:pPr>
        <w:jc w:val="left"/>
      </w:pPr>
      <w:r>
        <w:rPr>
          <w:rFonts w:ascii="Consolas" w:eastAsia="Consolas" w:hAnsi="Consolas" w:cs="Consolas"/>
          <w:b w:val="0"/>
          <w:sz w:val="28"/>
        </w:rPr>
        <w:t xml:space="preserve">Всего двух навыков Джишуке хватило, чтобы устранить несколько дюжин кровожадных тварей. Заслуживали похвалы и действия Факера. Он метнул 20 кинжалов, оснащенных «Взрывной Руной», превратив тем самым летучих мышей в обыкновенный пепел. 
</w:t>
      </w:r>
    </w:p>
    <w:p>
      <w:pPr/>
    </w:p>
    <w:p>
      <w:pPr>
        <w:jc w:val="left"/>
      </w:pPr>
      <w:r>
        <w:rPr>
          <w:rFonts w:ascii="Consolas" w:eastAsia="Consolas" w:hAnsi="Consolas" w:cs="Consolas"/>
          <w:b w:val="0"/>
          <w:sz w:val="28"/>
        </w:rPr>
        <w:t xml:space="preserve">И вот, к тому времени, как остальная часть группы окончательно приспособилась к темноте, большинство летучих мышей уже было уничтожено.
</w:t>
      </w:r>
    </w:p>
    <w:p>
      <w:pPr/>
    </w:p>
    <w:p>
      <w:pPr>
        <w:jc w:val="left"/>
      </w:pPr>
      <w:r>
        <w:rPr>
          <w:rFonts w:ascii="Consolas" w:eastAsia="Consolas" w:hAnsi="Consolas" w:cs="Consolas"/>
          <w:b w:val="0"/>
          <w:sz w:val="28"/>
        </w:rPr>
        <w:t xml:space="preserve">– Пф-ф… Уф… Черт возьми. Я чуть не умер на самом входе, – фыркая и отдуваясь, заявил Вантнер.
</w:t>
      </w:r>
    </w:p>
    <w:p>
      <w:pPr/>
    </w:p>
    <w:p>
      <w:pPr>
        <w:jc w:val="left"/>
      </w:pPr>
      <w:r>
        <w:rPr>
          <w:rFonts w:ascii="Consolas" w:eastAsia="Consolas" w:hAnsi="Consolas" w:cs="Consolas"/>
          <w:b w:val="0"/>
          <w:sz w:val="28"/>
        </w:rPr>
        <w:t xml:space="preserve">– Мне жаль. Я не думал, что ситуация изменится.
</w:t>
      </w:r>
    </w:p>
    <w:p>
      <w:pPr/>
    </w:p>
    <w:p>
      <w:pPr>
        <w:jc w:val="left"/>
      </w:pPr>
      <w:r>
        <w:rPr>
          <w:rFonts w:ascii="Consolas" w:eastAsia="Consolas" w:hAnsi="Consolas" w:cs="Consolas"/>
          <w:b w:val="0"/>
          <w:sz w:val="28"/>
        </w:rPr>
        <w:t xml:space="preserve">У большинства обитающих в подземельях монстров было своё постоянное место и алгоритм поведения. Поэтому Вооружённые до зубов считали, что и здесь будет так же. Итак, увидев искренние извинения Пона, Вантнер мог лишь вполголоса что-то проворчать. Рыцарь прекрасно понимал, что его коллега не мог повлиять на изменившийся алгоритм поведения обитающих здесь чудовищ.
</w:t>
      </w:r>
    </w:p>
    <w:p>
      <w:pPr/>
    </w:p>
    <w:p>
      <w:pPr>
        <w:jc w:val="left"/>
      </w:pPr>
      <w:r>
        <w:rPr>
          <w:rFonts w:ascii="Consolas" w:eastAsia="Consolas" w:hAnsi="Consolas" w:cs="Consolas"/>
          <w:b w:val="0"/>
          <w:sz w:val="28"/>
        </w:rPr>
        <w:t xml:space="preserve">Таким образом, для дальнейшего продвижения группе Грида пришлось дождаться, пока Вантнер не восстановит своё Здоровье. Он был их единственным танком, а потому его текущее состояние было крайне важным.
</w:t>
      </w:r>
    </w:p>
    <w:p>
      <w:pPr/>
    </w:p>
    <w:p>
      <w:pPr>
        <w:jc w:val="left"/>
      </w:pPr>
      <w:r>
        <w:rPr>
          <w:rFonts w:ascii="Consolas" w:eastAsia="Consolas" w:hAnsi="Consolas" w:cs="Consolas"/>
          <w:b w:val="0"/>
          <w:sz w:val="28"/>
        </w:rPr>
        <w:t xml:space="preserve">– Так… Осторожно… Осторожно…
</w:t>
      </w:r>
    </w:p>
    <w:p>
      <w:pPr/>
    </w:p>
    <w:p>
      <w:pPr>
        <w:jc w:val="left"/>
      </w:pPr>
      <w:r>
        <w:rPr>
          <w:rFonts w:ascii="Consolas" w:eastAsia="Consolas" w:hAnsi="Consolas" w:cs="Consolas"/>
          <w:b w:val="0"/>
          <w:sz w:val="28"/>
        </w:rPr>
        <w:t xml:space="preserve">– Да. Не спеши.
</w:t>
      </w:r>
    </w:p>
    <w:p>
      <w:pPr/>
    </w:p>
    <w:p>
      <w:pPr>
        <w:jc w:val="left"/>
      </w:pPr>
      <w:r>
        <w:rPr>
          <w:rFonts w:ascii="Consolas" w:eastAsia="Consolas" w:hAnsi="Consolas" w:cs="Consolas"/>
          <w:b w:val="0"/>
          <w:sz w:val="28"/>
        </w:rPr>
        <w:t xml:space="preserve">Когда Вантнер восстановился, группа взобралась на скалу, а затем начала спускаться вниз. И пока всем остальным это давалось далеко не просто, Грид и Зеднос попросту воспользовались магией левитации и без каких-либо проблем миновали препятствие.
</w:t>
      </w:r>
    </w:p>
    <w:p>
      <w:pPr/>
    </w:p>
    <w:p>
      <w:pPr>
        <w:jc w:val="left"/>
      </w:pPr>
      <w:r>
        <w:rPr>
          <w:rFonts w:ascii="Consolas" w:eastAsia="Consolas" w:hAnsi="Consolas" w:cs="Consolas"/>
          <w:b w:val="0"/>
          <w:sz w:val="28"/>
        </w:rPr>
        <w:t xml:space="preserve">Впрочем, времени они терять не стали. Опустившись на землю, двое мужчин тут же начали осматривать местность. И вот, неудивительно, что неподалёку обнаружилось сразу пять крупных волков.
</w:t>
      </w:r>
    </w:p>
    <w:p>
      <w:pPr/>
    </w:p>
    <w:p>
      <w:pPr>
        <w:jc w:val="left"/>
      </w:pPr>
      <w:r>
        <w:rPr>
          <w:rFonts w:ascii="Consolas" w:eastAsia="Consolas" w:hAnsi="Consolas" w:cs="Consolas"/>
          <w:b w:val="0"/>
          <w:sz w:val="28"/>
        </w:rPr>
        <w:t xml:space="preserve">– Здоровые собаки…
</w:t>
      </w:r>
    </w:p>
    <w:p>
      <w:pPr/>
    </w:p>
    <w:p>
      <w:pPr>
        <w:jc w:val="left"/>
      </w:pPr>
      <w:r>
        <w:rPr>
          <w:rFonts w:ascii="Consolas" w:eastAsia="Consolas" w:hAnsi="Consolas" w:cs="Consolas"/>
          <w:b w:val="0"/>
          <w:sz w:val="28"/>
        </w:rPr>
        <w:t xml:space="preserve">Размеры этих монстров намного превышали параметры обычного волка. Скорее, куда уместнее было бы сравнить их с медведями. Тем не менее, Грид и Зеднос не испытывали ни малейшего страха.
</w:t>
      </w:r>
    </w:p>
    <w:p>
      <w:pPr/>
    </w:p>
    <w:p>
      <w:pPr>
        <w:jc w:val="left"/>
      </w:pPr>
      <w:r>
        <w:rPr>
          <w:rFonts w:ascii="Consolas" w:eastAsia="Consolas" w:hAnsi="Consolas" w:cs="Consolas"/>
          <w:b w:val="0"/>
          <w:sz w:val="28"/>
        </w:rPr>
        <w:t xml:space="preserve">«Полный Провал»
</w:t>
      </w:r>
    </w:p>
    <w:p>
      <w:pPr/>
    </w:p>
    <w:p>
      <w:pPr>
        <w:jc w:val="left"/>
      </w:pPr>
      <w:r>
        <w:rPr>
          <w:rFonts w:ascii="Consolas" w:eastAsia="Consolas" w:hAnsi="Consolas" w:cs="Consolas"/>
          <w:b w:val="0"/>
          <w:sz w:val="28"/>
        </w:rPr>
        <w:t xml:space="preserve">  В тёмных местах сила атаки Полного Провала увеличивается на 20%.
</w:t>
      </w:r>
    </w:p>
    <w:p>
      <w:pPr/>
    </w:p>
    <w:p>
      <w:pPr>
        <w:jc w:val="left"/>
      </w:pPr>
      <w:r>
        <w:rPr>
          <w:rFonts w:ascii="Consolas" w:eastAsia="Consolas" w:hAnsi="Consolas" w:cs="Consolas"/>
          <w:b w:val="0"/>
          <w:sz w:val="28"/>
        </w:rPr>
        <w:t xml:space="preserve">«Сапоги Грида»
</w:t>
      </w:r>
    </w:p>
    <w:p>
      <w:pPr/>
    </w:p>
    <w:p>
      <w:pPr>
        <w:jc w:val="left"/>
      </w:pPr>
      <w:r>
        <w:rPr>
          <w:rFonts w:ascii="Consolas" w:eastAsia="Consolas" w:hAnsi="Consolas" w:cs="Consolas"/>
          <w:b w:val="0"/>
          <w:sz w:val="28"/>
        </w:rPr>
        <w:t xml:space="preserve">  В тёмных местах защита Сапог Грида увеличивается на 20%.
</w:t>
      </w:r>
    </w:p>
    <w:p>
      <w:pPr/>
    </w:p>
    <w:p>
      <w:pPr>
        <w:jc w:val="left"/>
      </w:pPr>
      <w:r>
        <w:rPr>
          <w:rFonts w:ascii="Consolas" w:eastAsia="Consolas" w:hAnsi="Consolas" w:cs="Consolas"/>
          <w:b w:val="0"/>
          <w:sz w:val="28"/>
        </w:rPr>
        <w:t xml:space="preserve">Грид верил в свои предметы.
</w:t>
      </w:r>
    </w:p>
    <w:p>
      <w:pPr/>
    </w:p>
    <w:p>
      <w:pPr>
        <w:jc w:val="left"/>
      </w:pPr>
      <w:r>
        <w:rPr>
          <w:rFonts w:ascii="Consolas" w:eastAsia="Consolas" w:hAnsi="Consolas" w:cs="Consolas"/>
          <w:b w:val="0"/>
          <w:sz w:val="28"/>
        </w:rPr>
        <w:t xml:space="preserve">«Со мной Грид!».
</w:t>
      </w:r>
    </w:p>
    <w:p>
      <w:pPr/>
    </w:p>
    <w:p>
      <w:pPr>
        <w:jc w:val="left"/>
      </w:pPr>
      <w:r>
        <w:rPr>
          <w:rFonts w:ascii="Consolas" w:eastAsia="Consolas" w:hAnsi="Consolas" w:cs="Consolas"/>
          <w:b w:val="0"/>
          <w:sz w:val="28"/>
        </w:rPr>
        <w:t xml:space="preserve">А Зеднос верил в Грида. 
</w:t>
      </w:r>
    </w:p>
    <w:p>
      <w:pPr/>
    </w:p>
    <w:p>
      <w:pPr>
        <w:jc w:val="left"/>
      </w:pPr>
      <w:r>
        <w:rPr>
          <w:rFonts w:ascii="Consolas" w:eastAsia="Consolas" w:hAnsi="Consolas" w:cs="Consolas"/>
          <w:b w:val="0"/>
          <w:sz w:val="28"/>
        </w:rPr>
        <w:t xml:space="preserve">И действительно, собиравшиеся полакомиться человечиной волки вскоре осознали свою собственную глупость. 
</w:t>
      </w:r>
    </w:p>
    <w:p>
      <w:pPr/>
    </w:p>
    <w:p>
      <w:pPr>
        <w:jc w:val="left"/>
      </w:pPr>
      <w:r>
        <w:rPr>
          <w:rFonts w:ascii="Consolas" w:eastAsia="Consolas" w:hAnsi="Consolas" w:cs="Consolas"/>
          <w:b w:val="0"/>
          <w:sz w:val="28"/>
        </w:rPr>
        <w:t xml:space="preserve">Тяв! Тяв!
</w:t>
      </w:r>
    </w:p>
    <w:p>
      <w:pPr/>
    </w:p>
    <w:p>
      <w:pPr>
        <w:jc w:val="left"/>
      </w:pPr>
      <w:r>
        <w:rPr>
          <w:rFonts w:ascii="Consolas" w:eastAsia="Consolas" w:hAnsi="Consolas" w:cs="Consolas"/>
          <w:b w:val="0"/>
          <w:sz w:val="28"/>
        </w:rPr>
        <w:t xml:space="preserve">Вы убили вампирского волка.
</w:t>
      </w:r>
    </w:p>
    <w:p>
      <w:pPr/>
    </w:p>
    <w:p>
      <w:pPr>
        <w:jc w:val="left"/>
      </w:pPr>
      <w:r>
        <w:rPr>
          <w:rFonts w:ascii="Consolas" w:eastAsia="Consolas" w:hAnsi="Consolas" w:cs="Consolas"/>
          <w:b w:val="0"/>
          <w:sz w:val="28"/>
        </w:rPr>
        <w:t xml:space="preserve">Вы получили 490,800 единиц опыта.
</w:t>
      </w:r>
    </w:p>
    <w:p>
      <w:pPr/>
    </w:p>
    <w:p>
      <w:pPr>
        <w:jc w:val="left"/>
      </w:pPr>
      <w:r>
        <w:rPr>
          <w:rFonts w:ascii="Consolas" w:eastAsia="Consolas" w:hAnsi="Consolas" w:cs="Consolas"/>
          <w:b w:val="0"/>
          <w:sz w:val="28"/>
        </w:rPr>
        <w:t xml:space="preserve">Вы убили вампирского волка.
</w:t>
      </w:r>
    </w:p>
    <w:p>
      <w:pPr/>
    </w:p>
    <w:p>
      <w:pPr>
        <w:jc w:val="left"/>
      </w:pPr>
      <w:r>
        <w:rPr>
          <w:rFonts w:ascii="Consolas" w:eastAsia="Consolas" w:hAnsi="Consolas" w:cs="Consolas"/>
          <w:b w:val="0"/>
          <w:sz w:val="28"/>
        </w:rPr>
        <w:t xml:space="preserve">Вы получили 487,210 единиц опыта.
</w:t>
      </w:r>
    </w:p>
    <w:p>
      <w:pPr/>
    </w:p>
    <w:p>
      <w:pPr>
        <w:jc w:val="left"/>
      </w:pPr>
      <w:r>
        <w:rPr>
          <w:rFonts w:ascii="Consolas" w:eastAsia="Consolas" w:hAnsi="Consolas" w:cs="Consolas"/>
          <w:b w:val="0"/>
          <w:sz w:val="28"/>
        </w:rPr>
        <w:t xml:space="preserve">Вы подобрали шкуру вампирского волка.
</w:t>
      </w:r>
    </w:p>
    <w:p>
      <w:pPr/>
    </w:p>
    <w:p>
      <w:pPr>
        <w:jc w:val="left"/>
      </w:pPr>
      <w:r>
        <w:rPr>
          <w:rFonts w:ascii="Consolas" w:eastAsia="Consolas" w:hAnsi="Consolas" w:cs="Consolas"/>
          <w:b w:val="0"/>
          <w:sz w:val="28"/>
        </w:rPr>
        <w:t xml:space="preserve">«Шкура вампирского волка»
</w:t>
      </w:r>
    </w:p>
    <w:p>
      <w:pPr/>
    </w:p>
    <w:p>
      <w:pPr>
        <w:jc w:val="left"/>
      </w:pPr>
      <w:r>
        <w:rPr>
          <w:rFonts w:ascii="Consolas" w:eastAsia="Consolas" w:hAnsi="Consolas" w:cs="Consolas"/>
          <w:b w:val="0"/>
          <w:sz w:val="28"/>
        </w:rPr>
        <w:t xml:space="preserve">  Вес: 15.
</w:t>
      </w:r>
    </w:p>
    <w:p>
      <w:pPr/>
    </w:p>
    <w:p>
      <w:pPr>
        <w:jc w:val="left"/>
      </w:pPr>
      <w:r>
        <w:rPr>
          <w:rFonts w:ascii="Consolas" w:eastAsia="Consolas" w:hAnsi="Consolas" w:cs="Consolas"/>
          <w:b w:val="0"/>
          <w:sz w:val="28"/>
        </w:rPr>
        <w:t xml:space="preserve">  Очень прочная шкура, которая в руках хорошего ремесленника может стать отличным материалом для изготовления кожаных доспехов.
</w:t>
      </w:r>
    </w:p>
    <w:p>
      <w:pPr/>
    </w:p>
    <w:p>
      <w:pPr>
        <w:jc w:val="left"/>
      </w:pPr>
      <w:r>
        <w:rPr>
          <w:rFonts w:ascii="Consolas" w:eastAsia="Consolas" w:hAnsi="Consolas" w:cs="Consolas"/>
          <w:b w:val="0"/>
          <w:sz w:val="28"/>
        </w:rPr>
        <w:t xml:space="preserve">Учитывая, что весь получаемый опыт разделялся среди девятерых членов группы, его суммарное количество было весьма и весьма неплохим. Так или иначе, города вампиров и вправду были хорошим местом для повышения уровня.
</w:t>
      </w:r>
    </w:p>
    <w:p>
      <w:pPr/>
    </w:p>
    <w:p>
      <w:pPr>
        <w:jc w:val="left"/>
      </w:pPr>
      <w:r>
        <w:rPr>
          <w:rFonts w:ascii="Consolas" w:eastAsia="Consolas" w:hAnsi="Consolas" w:cs="Consolas"/>
          <w:b w:val="0"/>
          <w:sz w:val="28"/>
        </w:rPr>
        <w:t xml:space="preserve">– Кажется, в Гильдии Серебряных Рыцарей есть три кожевника?
</w:t>
      </w:r>
    </w:p>
    <w:p>
      <w:pPr/>
    </w:p>
    <w:p>
      <w:pPr>
        <w:jc w:val="left"/>
      </w:pPr>
      <w:r>
        <w:rPr>
          <w:rFonts w:ascii="Consolas" w:eastAsia="Consolas" w:hAnsi="Consolas" w:cs="Consolas"/>
          <w:b w:val="0"/>
          <w:sz w:val="28"/>
        </w:rPr>
        <w:t xml:space="preserve">Грид также мог изготавливать кожаные доспехи. Однако несколько экспериментов показали, что производительность готовых изделий из кожи была существенно хуже, чем при использовании твёрдых минералов. Как кузнецу, Гриду куда выгоднее было ковать вещи, а не шить их.
</w:t>
      </w:r>
    </w:p>
    <w:p>
      <w:pPr/>
    </w:p>
    <w:p>
      <w:pPr>
        <w:jc w:val="left"/>
      </w:pPr>
      <w:r>
        <w:rPr>
          <w:rFonts w:ascii="Consolas" w:eastAsia="Consolas" w:hAnsi="Consolas" w:cs="Consolas"/>
          <w:b w:val="0"/>
          <w:sz w:val="28"/>
        </w:rPr>
        <w:t xml:space="preserve">– Почему бы нам не распределить полученные здесь материалы среди обладателей производственных профессий и не дать им парочку запросов? Изготовленные из этих материалов предметы мы продадим, а выручку пустим на развитие наших территорий. Ну а сами ремесленники смогут повысить свои навыки и немного на этом подзаработать, – предложил Грид, обращаясь к спустившимся вниз товарищам.
</w:t>
      </w:r>
    </w:p>
    <w:p>
      <w:pPr/>
    </w:p>
    <w:p>
      <w:pPr>
        <w:jc w:val="left"/>
      </w:pPr>
      <w:r>
        <w:rPr>
          <w:rFonts w:ascii="Consolas" w:eastAsia="Consolas" w:hAnsi="Consolas" w:cs="Consolas"/>
          <w:b w:val="0"/>
          <w:sz w:val="28"/>
        </w:rPr>
        <w:t xml:space="preserve">Подобные идеи для Грида были настоящей редкостью. Нет, нечто подобное было впервые, а потому его впечатлённые товарищи тут же согласно закивали головами.  Что касается Пона и Регаса – они некоторое время помолчали, переваривая увиденное, после чего произнесли:
</w:t>
      </w:r>
    </w:p>
    <w:p>
      <w:pPr/>
    </w:p>
    <w:p>
      <w:pPr>
        <w:jc w:val="left"/>
      </w:pPr>
      <w:r>
        <w:rPr>
          <w:rFonts w:ascii="Consolas" w:eastAsia="Consolas" w:hAnsi="Consolas" w:cs="Consolas"/>
          <w:b w:val="0"/>
          <w:sz w:val="28"/>
        </w:rPr>
        <w:t xml:space="preserve">– Как-то странно это всё. В прошлый раз здесь всё было по-другому.
</w:t>
      </w:r>
    </w:p>
    <w:p>
      <w:pPr/>
    </w:p>
    <w:p>
      <w:pPr>
        <w:jc w:val="left"/>
      </w:pPr>
      <w:r>
        <w:rPr>
          <w:rFonts w:ascii="Consolas" w:eastAsia="Consolas" w:hAnsi="Consolas" w:cs="Consolas"/>
          <w:b w:val="0"/>
          <w:sz w:val="28"/>
        </w:rPr>
        <w:t xml:space="preserve">– Да, летучие мыши и волки встречались только в городе. Радиус обитания питомцев стал намного шире, чем раньше. Впрочем, количество опыта тоже увеличилось примерно на 10%.
</w:t>
      </w:r>
    </w:p>
    <w:p>
      <w:pPr/>
    </w:p>
    <w:p>
      <w:pPr>
        <w:jc w:val="left"/>
      </w:pPr>
      <w:r>
        <w:rPr>
          <w:rFonts w:ascii="Consolas" w:eastAsia="Consolas" w:hAnsi="Consolas" w:cs="Consolas"/>
          <w:b w:val="0"/>
          <w:sz w:val="28"/>
        </w:rPr>
        <w:t xml:space="preserve">– Ты сказал, что в городах вампиров появилась какая-то странная энергия? – внезапно спросил Пон, обращаясь к Гриду.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Судя по всему, она и является источником всех проблем. Кажется, из-за неё сложность этого подземелья увеличилась. 
</w:t>
      </w:r>
    </w:p>
    <w:p>
      <w:pPr/>
    </w:p>
    <w:p>
      <w:pPr>
        <w:jc w:val="left"/>
      </w:pPr>
      <w:r>
        <w:rPr>
          <w:rFonts w:ascii="Consolas" w:eastAsia="Consolas" w:hAnsi="Consolas" w:cs="Consolas"/>
          <w:b w:val="0"/>
          <w:sz w:val="28"/>
        </w:rPr>
        <w:t xml:space="preserve">Услышав эти слова, Высший Меч судорожно сглотнул. Он переживал, что их рейд закончится неудачей. Впрочем, другие члены гильдии почему-то этому наоборот обрадовались.
</w:t>
      </w:r>
    </w:p>
    <w:p>
      <w:pPr/>
    </w:p>
    <w:p>
      <w:pPr>
        <w:jc w:val="left"/>
      </w:pPr>
      <w:r>
        <w:rPr>
          <w:rFonts w:ascii="Consolas" w:eastAsia="Consolas" w:hAnsi="Consolas" w:cs="Consolas"/>
          <w:b w:val="0"/>
          <w:sz w:val="28"/>
        </w:rPr>
        <w:t xml:space="preserve">Если выросла сложность…
</w:t>
      </w:r>
    </w:p>
    <w:p>
      <w:pPr/>
    </w:p>
    <w:p>
      <w:pPr>
        <w:jc w:val="left"/>
      </w:pPr>
      <w:r>
        <w:rPr>
          <w:rFonts w:ascii="Consolas" w:eastAsia="Consolas" w:hAnsi="Consolas" w:cs="Consolas"/>
          <w:b w:val="0"/>
          <w:sz w:val="28"/>
        </w:rPr>
        <w:t xml:space="preserve">– Значит, вероятность выбить ценные трофеи тоже выше!
</w:t>
      </w:r>
    </w:p>
    <w:p>
      <w:pPr/>
    </w:p>
    <w:p>
      <w:pPr>
        <w:jc w:val="left"/>
      </w:pPr>
      <w:r>
        <w:rPr>
          <w:rFonts w:ascii="Consolas" w:eastAsia="Consolas" w:hAnsi="Consolas" w:cs="Consolas"/>
          <w:b w:val="0"/>
          <w:sz w:val="28"/>
        </w:rPr>
        <w:t xml:space="preserve">– Точно! И опыта больше!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Высшему Мечу было трудно понять менталитет Вооружённых до зубов. Он был ошеломлен и попросту не знал, что делать. Тем не менее, остальные уже бросились в город, зачищать его узкие улочки от бродивших по ним вампирских питомцев.
</w:t>
      </w:r>
    </w:p>
    <w:p>
      <w:pPr/>
    </w:p>
    <w:p>
      <w:pPr>
        <w:jc w:val="left"/>
      </w:pPr>
      <w:r>
        <w:rPr>
          <w:rFonts w:ascii="Consolas" w:eastAsia="Consolas" w:hAnsi="Consolas" w:cs="Consolas"/>
          <w:b w:val="0"/>
          <w:sz w:val="28"/>
        </w:rPr>
        <w:t xml:space="preserve">Так, накапливая опыт и собирая добычу, спустя некоторое время группа остановилась перед старинным готическим зданием.
</w:t>
      </w:r>
    </w:p>
    <w:p>
      <w:pPr/>
    </w:p>
    <w:p>
      <w:pPr>
        <w:jc w:val="left"/>
      </w:pPr>
      <w:r>
        <w:rPr>
          <w:rFonts w:ascii="Consolas" w:eastAsia="Consolas" w:hAnsi="Consolas" w:cs="Consolas"/>
          <w:b w:val="0"/>
          <w:sz w:val="28"/>
        </w:rPr>
        <w:t xml:space="preserve">– Кажется, таких зданий в городе около десяти.
</w:t>
      </w:r>
    </w:p>
    <w:p>
      <w:pPr/>
    </w:p>
    <w:p>
      <w:pPr>
        <w:jc w:val="left"/>
      </w:pPr>
      <w:r>
        <w:rPr>
          <w:rFonts w:ascii="Consolas" w:eastAsia="Consolas" w:hAnsi="Consolas" w:cs="Consolas"/>
          <w:b w:val="0"/>
          <w:sz w:val="28"/>
        </w:rPr>
        <w:t xml:space="preserve">Им нужно было быстро и тщательно зачистить каждое из них, чтобы убить босса и забрать павраний. Но вот, в тот момент, когда Грид попытался открыть огромную дверь строения…
</w:t>
      </w:r>
    </w:p>
    <w:p>
      <w:pPr/>
    </w:p>
    <w:p>
      <w:pPr>
        <w:jc w:val="left"/>
      </w:pPr>
      <w:r>
        <w:rPr>
          <w:rFonts w:ascii="Consolas" w:eastAsia="Consolas" w:hAnsi="Consolas" w:cs="Consolas"/>
          <w:b w:val="0"/>
          <w:sz w:val="28"/>
        </w:rPr>
        <w:t xml:space="preserve">Вы побеспокоили мастера 13-го города вампиров, графа Эльфина Стоуна.
</w:t>
      </w:r>
    </w:p>
    <w:p>
      <w:pPr/>
    </w:p>
    <w:p>
      <w:pPr>
        <w:jc w:val="left"/>
      </w:pPr>
      <w:r>
        <w:rPr>
          <w:rFonts w:ascii="Consolas" w:eastAsia="Consolas" w:hAnsi="Consolas" w:cs="Consolas"/>
          <w:b w:val="0"/>
          <w:sz w:val="28"/>
        </w:rPr>
        <w:t xml:space="preserve">Его злая воля помутнила Ваш контроль над магической силой.
</w:t>
      </w:r>
    </w:p>
    <w:p>
      <w:pPr/>
    </w:p>
    <w:p>
      <w:pPr>
        <w:jc w:val="left"/>
      </w:pPr>
      <w:r>
        <w:rPr>
          <w:rFonts w:ascii="Consolas" w:eastAsia="Consolas" w:hAnsi="Consolas" w:cs="Consolas"/>
          <w:b w:val="0"/>
          <w:sz w:val="28"/>
        </w:rPr>
        <w:t xml:space="preserve">С этого момента Вам недоступна часть навыков и заклинаний.
</w:t>
      </w:r>
    </w:p>
    <w:p>
      <w:pPr/>
    </w:p>
    <w:p>
      <w:pPr>
        <w:jc w:val="left"/>
      </w:pPr>
      <w:r>
        <w:rPr>
          <w:rFonts w:ascii="Consolas" w:eastAsia="Consolas" w:hAnsi="Consolas" w:cs="Consolas"/>
          <w:b w:val="0"/>
          <w:sz w:val="28"/>
        </w:rPr>
        <w:t xml:space="preserve">Взор высокородного вампира угнетает представителей нижних рас.
</w:t>
      </w:r>
    </w:p>
    <w:p>
      <w:pPr/>
    </w:p>
    <w:p>
      <w:pPr>
        <w:jc w:val="left"/>
      </w:pPr>
      <w:r>
        <w:rPr>
          <w:rFonts w:ascii="Consolas" w:eastAsia="Consolas" w:hAnsi="Consolas" w:cs="Consolas"/>
          <w:b w:val="0"/>
          <w:sz w:val="28"/>
        </w:rPr>
        <w:t xml:space="preserve">Вы испытываете сильную подавленность.
</w:t>
      </w:r>
    </w:p>
    <w:p>
      <w:pPr/>
    </w:p>
    <w:p>
      <w:pPr>
        <w:jc w:val="left"/>
      </w:pPr>
      <w:r>
        <w:rPr>
          <w:rFonts w:ascii="Consolas" w:eastAsia="Consolas" w:hAnsi="Consolas" w:cs="Consolas"/>
          <w:b w:val="0"/>
          <w:sz w:val="28"/>
        </w:rPr>
        <w:t xml:space="preserve">Такие информационные окошки появились перед каждым членом группы, за исключением разве что Грида. А затем перед товарищами предстал и сам вампир –мужчина со светлыми волосами, чья красота была способна затмить даже драгоценности.
</w:t>
      </w:r>
    </w:p>
    <w:p>
      <w:pPr/>
    </w:p>
    <w:p>
      <w:pPr>
        <w:jc w:val="left"/>
      </w:pPr>
      <w:r>
        <w:rPr>
          <w:rFonts w:ascii="Consolas" w:eastAsia="Consolas" w:hAnsi="Consolas" w:cs="Consolas"/>
          <w:b w:val="0"/>
          <w:sz w:val="28"/>
        </w:rPr>
        <w:t xml:space="preserve">– Какие-то людишки осмелились вторгнуться в мой город и загрязнить своим дыханием его воздух!?
</w:t>
      </w:r>
    </w:p>
    <w:p>
      <w:pPr/>
    </w:p>
    <w:p>
      <w:pPr>
        <w:jc w:val="left"/>
      </w:pPr>
      <w:r>
        <w:rPr>
          <w:rFonts w:ascii="Consolas" w:eastAsia="Consolas" w:hAnsi="Consolas" w:cs="Consolas"/>
          <w:b w:val="0"/>
          <w:sz w:val="28"/>
        </w:rPr>
        <w:t xml:space="preserve">Около месяца назад Эльфин Стоун пробудился после нескольких месяцев крепкого сна и обнаружил, что его город серьёзно пострадал. Подчинённые графа доложили ему, что виной тому были двое сумасшедших людей, которые были остановлены в считанных метрах от его покоев. 
</w:t>
      </w:r>
    </w:p>
    <w:p>
      <w:pPr/>
    </w:p>
    <w:p>
      <w:pPr>
        <w:jc w:val="left"/>
      </w:pPr>
      <w:r>
        <w:rPr>
          <w:rFonts w:ascii="Consolas" w:eastAsia="Consolas" w:hAnsi="Consolas" w:cs="Consolas"/>
          <w:b w:val="0"/>
          <w:sz w:val="28"/>
        </w:rPr>
        <w:t xml:space="preserve">Всего два человека вызвали в его владениях настоящий хаос. Эльфин Стоун был так зол, что в течение последних двух месяцев не мог нормально спать. Лишь сегодня он проспал ничтожных 18 часов и вышел на прогулку. И что же он увидел? Новую группу людей, причём ещё большую, чем в прошлый раз! 
</w:t>
      </w:r>
    </w:p>
    <w:p>
      <w:pPr/>
    </w:p>
    <w:p>
      <w:pPr>
        <w:jc w:val="left"/>
      </w:pPr>
      <w:r>
        <w:rPr>
          <w:rFonts w:ascii="Consolas" w:eastAsia="Consolas" w:hAnsi="Consolas" w:cs="Consolas"/>
          <w:b w:val="0"/>
          <w:sz w:val="28"/>
        </w:rPr>
        <w:t xml:space="preserve">А раз так, это была отличная возможность выместить на них свой гнев.
</w:t>
      </w:r>
    </w:p>
    <w:p>
      <w:pPr/>
    </w:p>
    <w:p>
      <w:pPr>
        <w:jc w:val="left"/>
      </w:pPr>
      <w:r>
        <w:rPr>
          <w:rFonts w:ascii="Consolas" w:eastAsia="Consolas" w:hAnsi="Consolas" w:cs="Consolas"/>
          <w:b w:val="0"/>
          <w:sz w:val="28"/>
        </w:rPr>
        <w:t xml:space="preserve">– Умрите, чтобы я наконец-то мог нормально выспаться! – воскликнул граф, после чего бросил свой самый могущественный навык в человека, который по его мнению казался наиболее сильным среди этих непрошенных гостей, – Экстремальное Переливание Крови!
</w:t>
      </w:r>
    </w:p>
    <w:p>
      <w:pPr/>
    </w:p>
    <w:p>
      <w:pPr>
        <w:jc w:val="left"/>
      </w:pPr>
      <w:r>
        <w:rPr>
          <w:rFonts w:ascii="Consolas" w:eastAsia="Consolas" w:hAnsi="Consolas" w:cs="Consolas"/>
          <w:b w:val="0"/>
          <w:sz w:val="28"/>
        </w:rPr>
        <w:t xml:space="preserve">Это был ужасающий атакующий и восстанавливающий навык, который восполнял Здоровье графа, забирая огромное количество жизненной силы у избранной им цели. К сожалению, данное умение могло использоваться всего один раз в день, но оно прекрасно подходило для устрашения этих тривиальных существ.
</w:t>
      </w:r>
    </w:p>
    <w:p>
      <w:pPr/>
    </w:p>
    <w:p>
      <w:pPr>
        <w:jc w:val="left"/>
      </w:pPr>
      <w:r>
        <w:rPr>
          <w:rFonts w:ascii="Consolas" w:eastAsia="Consolas" w:hAnsi="Consolas" w:cs="Consolas"/>
          <w:b w:val="0"/>
          <w:sz w:val="28"/>
        </w:rPr>
        <w:t xml:space="preserve">Фу-жа-а-а-ах!
</w:t>
      </w:r>
    </w:p>
    <w:p>
      <w:pPr/>
    </w:p>
    <w:p>
      <w:pPr>
        <w:jc w:val="left"/>
      </w:pPr>
      <w:r>
        <w:rPr>
          <w:rFonts w:ascii="Consolas" w:eastAsia="Consolas" w:hAnsi="Consolas" w:cs="Consolas"/>
          <w:b w:val="0"/>
          <w:sz w:val="28"/>
        </w:rPr>
        <w:t xml:space="preserve">Итак, выбранный им человеческий самец моментально покрылся кровавой пеленой. Смерть была неизбежна, и Эльфин Стоун в этом ничуть не сомневался.
</w:t>
      </w:r>
    </w:p>
    <w:p>
      <w:pPr/>
    </w:p>
    <w:p>
      <w:pPr>
        <w:jc w:val="left"/>
      </w:pPr>
      <w:r>
        <w:rPr>
          <w:rFonts w:ascii="Consolas" w:eastAsia="Consolas" w:hAnsi="Consolas" w:cs="Consolas"/>
          <w:b w:val="0"/>
          <w:sz w:val="28"/>
        </w:rPr>
        <w:t xml:space="preserve">– Уха-ха-ха, через некоторое время я вернусь и убью ещё одного человека, а затем ещё и ещё! Это будет повторяться снова и снова, пока в вашей жалкой группе никого не останется!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С этими словами Эльфин Стоун превратился в чёрный дым и исчез. В то же время занавес крови растворился, и наружу вывалился Грид.
</w:t>
      </w:r>
    </w:p>
    <w:p>
      <w:pPr/>
    </w:p>
    <w:p>
      <w:pPr>
        <w:jc w:val="left"/>
      </w:pPr>
      <w:r>
        <w:rPr>
          <w:rFonts w:ascii="Consolas" w:eastAsia="Consolas" w:hAnsi="Consolas" w:cs="Consolas"/>
          <w:b w:val="0"/>
          <w:sz w:val="28"/>
        </w:rPr>
        <w:t xml:space="preserve">– Что это, черт подери, было?
</w:t>
      </w:r>
    </w:p>
    <w:p>
      <w:pPr/>
    </w:p>
    <w:p>
      <w:pPr>
        <w:jc w:val="left"/>
      </w:pPr>
      <w:r>
        <w:rPr>
          <w:rFonts w:ascii="Consolas" w:eastAsia="Consolas" w:hAnsi="Consolas" w:cs="Consolas"/>
          <w:b w:val="0"/>
          <w:sz w:val="28"/>
        </w:rPr>
        <w:t xml:space="preserve">Могучая пассивная способность Грида, позволяющая ему раз в 24 часа получать временную неуязвимость, была потеряна.
</w:t>
      </w:r>
    </w:p>
    <w:p>
      <w:pPr/>
    </w:p>
    <w:p>
      <w:pPr>
        <w:jc w:val="left"/>
      </w:pPr>
      <w:r>
        <w:rPr>
          <w:rFonts w:ascii="Consolas" w:eastAsia="Consolas" w:hAnsi="Consolas" w:cs="Consolas"/>
          <w:b w:val="0"/>
          <w:sz w:val="28"/>
        </w:rPr>
        <w:t xml:space="preserve">Однако сам Преемник Пагмы остался жив.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w:t>
      </w:r>
    </w:p>
    <w:p>
      <w:pPr/>
    </w:p>
    <w:p>
      <w:pPr>
        <w:jc w:val="left"/>
      </w:pPr>
      <w:r>
        <w:rPr>
          <w:rFonts w:ascii="Consolas" w:eastAsia="Consolas" w:hAnsi="Consolas" w:cs="Consolas"/>
          <w:b w:val="0"/>
          <w:sz w:val="28"/>
        </w:rPr>
        <w:t xml:space="preserve">Глава 289.
</w:t>
      </w:r>
    </w:p>
    <w:p>
      <w:pPr/>
    </w:p>
    <w:p>
      <w:pPr>
        <w:jc w:val="left"/>
      </w:pPr>
      <w:r>
        <w:rPr>
          <w:rFonts w:ascii="Consolas" w:eastAsia="Consolas" w:hAnsi="Consolas" w:cs="Consolas"/>
          <w:b w:val="0"/>
          <w:sz w:val="28"/>
        </w:rPr>
        <w:t xml:space="preserve">  В тот момент, когда перед группой появился вампир со светлыми волосами, Вооружённые до зубов поражённо замерли на месте. А затем перед каждым из них начали появляться информационные окошки.
</w:t>
      </w:r>
    </w:p>
    <w:p>
      <w:pPr/>
    </w:p>
    <w:p>
      <w:pPr>
        <w:jc w:val="left"/>
      </w:pPr>
      <w:r>
        <w:rPr>
          <w:rFonts w:ascii="Consolas" w:eastAsia="Consolas" w:hAnsi="Consolas" w:cs="Consolas"/>
          <w:b w:val="0"/>
          <w:sz w:val="28"/>
        </w:rPr>
        <w:t xml:space="preserve">На протяжении следующих пяти минут Вы не сможете использовать Ветряную Завесу, Чёрную Булаву и Шторм Вечности.
</w:t>
      </w:r>
    </w:p>
    <w:p>
      <w:pPr/>
    </w:p>
    <w:p>
      <w:pPr>
        <w:jc w:val="left"/>
      </w:pPr>
      <w:r>
        <w:rPr>
          <w:rFonts w:ascii="Consolas" w:eastAsia="Consolas" w:hAnsi="Consolas" w:cs="Consolas"/>
          <w:b w:val="0"/>
          <w:sz w:val="28"/>
        </w:rPr>
        <w:t xml:space="preserve">На протяжении следующих пяти минут Вы не сможете использовать Бросок Щита, Уменьшение Урона и Силу Хранителя.
</w:t>
      </w:r>
    </w:p>
    <w:p>
      <w:pPr/>
    </w:p>
    <w:p>
      <w:pPr>
        <w:jc w:val="left"/>
      </w:pPr>
      <w:r>
        <w:rPr>
          <w:rFonts w:ascii="Consolas" w:eastAsia="Consolas" w:hAnsi="Consolas" w:cs="Consolas"/>
          <w:b w:val="0"/>
          <w:sz w:val="28"/>
        </w:rPr>
        <w:t xml:space="preserve">На протяжении следующих пяти минут Вы не сможете использовать Мульти-выстрел и Стрелы Красного Пламени.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исключением Грида, у каждого из товарищей было заблокировано по крайней мере два или три навыка. Особенно разочарованы были те, у кого запечатались самые основные навыки. Однако на этом было ещё не всё.
</w:t>
      </w:r>
    </w:p>
    <w:p>
      <w:pPr/>
    </w:p>
    <w:p>
      <w:pPr>
        <w:jc w:val="left"/>
      </w:pPr>
      <w:r>
        <w:rPr>
          <w:rFonts w:ascii="Consolas" w:eastAsia="Consolas" w:hAnsi="Consolas" w:cs="Consolas"/>
          <w:b w:val="0"/>
          <w:sz w:val="28"/>
        </w:rPr>
        <w:t xml:space="preserve">На протяжении следующих пяти минут Ваша скорость передвижения и скорость атаки уменьшатся на 30%.
</w:t>
      </w:r>
    </w:p>
    <w:p>
      <w:pPr/>
    </w:p>
    <w:p>
      <w:pPr>
        <w:jc w:val="left"/>
      </w:pPr>
      <w:r>
        <w:rPr>
          <w:rFonts w:ascii="Consolas" w:eastAsia="Consolas" w:hAnsi="Consolas" w:cs="Consolas"/>
          <w:b w:val="0"/>
          <w:sz w:val="28"/>
        </w:rPr>
        <w:t xml:space="preserve">Данное ослабление было ещё хуже, чем временная потеря тех или иных навыков. Без нормальной скорости передвижения и скорости атаки, игрок попросту не мог проявить свою силу. Как и говорилось в самом первом информационном окошке, они в вправду были подавлены в прямом смысле этого слова.
</w:t>
      </w:r>
    </w:p>
    <w:p>
      <w:pPr/>
    </w:p>
    <w:p>
      <w:pPr>
        <w:jc w:val="left"/>
      </w:pPr>
      <w:r>
        <w:rPr>
          <w:rFonts w:ascii="Consolas" w:eastAsia="Consolas" w:hAnsi="Consolas" w:cs="Consolas"/>
          <w:b w:val="0"/>
          <w:sz w:val="28"/>
        </w:rPr>
        <w:t xml:space="preserve">– Грид! Назад! – внезапно закричал Факер, но было уже слишком поздно. Разъярённый мастер 13-го города уже атаковал Преемника Пагмы.
</w:t>
      </w:r>
    </w:p>
    <w:p>
      <w:pPr/>
    </w:p>
    <w:p>
      <w:pPr>
        <w:jc w:val="left"/>
      </w:pPr>
      <w:r>
        <w:rPr>
          <w:rFonts w:ascii="Consolas" w:eastAsia="Consolas" w:hAnsi="Consolas" w:cs="Consolas"/>
          <w:b w:val="0"/>
          <w:sz w:val="28"/>
        </w:rPr>
        <w:t xml:space="preserve">Фу-жа-а-а-ах!
</w:t>
      </w:r>
    </w:p>
    <w:p>
      <w:pPr/>
    </w:p>
    <w:p>
      <w:pPr>
        <w:jc w:val="left"/>
      </w:pPr>
      <w:r>
        <w:rPr>
          <w:rFonts w:ascii="Consolas" w:eastAsia="Consolas" w:hAnsi="Consolas" w:cs="Consolas"/>
          <w:b w:val="0"/>
          <w:sz w:val="28"/>
        </w:rPr>
        <w:t xml:space="preserve">Кровавая пелена поглотила Грида, и Эльфин Стоун был убежден, что Грид умер.
</w:t>
      </w:r>
    </w:p>
    <w:p>
      <w:pPr/>
    </w:p>
    <w:p>
      <w:pPr>
        <w:jc w:val="left"/>
      </w:pPr>
      <w:r>
        <w:rPr>
          <w:rFonts w:ascii="Consolas" w:eastAsia="Consolas" w:hAnsi="Consolas" w:cs="Consolas"/>
          <w:b w:val="0"/>
          <w:sz w:val="28"/>
        </w:rPr>
        <w:t xml:space="preserve">– Уха-ха-ха, через некоторое время я вернусь и убью ещё одного человека, а затем ещё и ещё! Это будет повторяться снова и снова, пока в вашей жалкой группе никого не останется!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После этого Эльфин Стоун превратился в чёрный дым и исчез, словно здесь его никогда и не было. Вооружённые до зубов даже не думали о том, чтобы преследовать его. Более того, они были благодарны ему за то, что он решил уйти.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после нескольких секунд тотального молчания пелена крови исчезла, и взглядам всех присутствующих предстал едва живой Грид. 
</w:t>
      </w:r>
    </w:p>
    <w:p>
      <w:pPr/>
    </w:p>
    <w:p>
      <w:pPr>
        <w:jc w:val="left"/>
      </w:pPr>
      <w:r>
        <w:rPr>
          <w:rFonts w:ascii="Consolas" w:eastAsia="Consolas" w:hAnsi="Consolas" w:cs="Consolas"/>
          <w:b w:val="0"/>
          <w:sz w:val="28"/>
        </w:rPr>
        <w:t xml:space="preserve">– Что это, черт подери, было?
</w:t>
      </w:r>
    </w:p>
    <w:p>
      <w:pPr/>
    </w:p>
    <w:p>
      <w:pPr>
        <w:jc w:val="left"/>
      </w:pPr>
      <w:r>
        <w:rPr>
          <w:rFonts w:ascii="Consolas" w:eastAsia="Consolas" w:hAnsi="Consolas" w:cs="Consolas"/>
          <w:b w:val="0"/>
          <w:sz w:val="28"/>
        </w:rPr>
        <w:t xml:space="preserve">У Грида осталась всего одна единица Здоровья. Но на этом было ещё не всё. Его тело было окровавленным, а большая часть его экипировки, за исключением разве что Доспехов Священного Света, оказалась изрядно потрёпанной.
</w:t>
      </w:r>
    </w:p>
    <w:p>
      <w:pPr/>
    </w:p>
    <w:p>
      <w:pPr>
        <w:jc w:val="left"/>
      </w:pPr>
      <w:r>
        <w:rPr>
          <w:rFonts w:ascii="Consolas" w:eastAsia="Consolas" w:hAnsi="Consolas" w:cs="Consolas"/>
          <w:b w:val="0"/>
          <w:sz w:val="28"/>
        </w:rPr>
        <w:t xml:space="preserve">– Грид! Ты в порядке? – подбежав к своему товарищу, поинтересовались Вооружённые до зубов. Их лица были полны тревоги, а Джишука и вовсе стала белой, как мел. Даже во время рейда её сердце думало не об охоте, а о Гриде.
</w:t>
      </w:r>
    </w:p>
    <w:p>
      <w:pPr/>
    </w:p>
    <w:p>
      <w:pPr>
        <w:jc w:val="left"/>
      </w:pPr>
      <w:r>
        <w:rPr>
          <w:rFonts w:ascii="Consolas" w:eastAsia="Consolas" w:hAnsi="Consolas" w:cs="Consolas"/>
          <w:b w:val="0"/>
          <w:sz w:val="28"/>
        </w:rPr>
        <w:t xml:space="preserve">– Как видите, я не в порядке, – ответил Янгу, после чего, скрипя зубами, достал зелье восстановления Здоровья.
</w:t>
      </w:r>
    </w:p>
    <w:p>
      <w:pPr/>
    </w:p>
    <w:p>
      <w:pPr>
        <w:jc w:val="left"/>
      </w:pPr>
      <w:r>
        <w:rPr>
          <w:rFonts w:ascii="Consolas" w:eastAsia="Consolas" w:hAnsi="Consolas" w:cs="Consolas"/>
          <w:b w:val="0"/>
          <w:sz w:val="28"/>
        </w:rPr>
        <w:t xml:space="preserve">Супер-целебное зелье было разработано и сварено алхимиками Рейдана. Цена этого прекрасного зелья, восстанавливающего сразу 15,000 единиц Здоровья, составляла 10 золотых. Итак, употребление трёх таких зелий было равноценно покупке в реальном мире двух жареных цыплят, чему Грид был крайне раздосадован.
</w:t>
      </w:r>
    </w:p>
    <w:p>
      <w:pPr/>
    </w:p>
    <w:p>
      <w:pPr>
        <w:jc w:val="left"/>
      </w:pPr>
      <w:r>
        <w:rPr>
          <w:rFonts w:ascii="Consolas" w:eastAsia="Consolas" w:hAnsi="Consolas" w:cs="Consolas"/>
          <w:b w:val="0"/>
          <w:sz w:val="28"/>
        </w:rPr>
        <w:t xml:space="preserve">– Уф, вот так повезло. Чтобы осталась всего одна единица Здоровья… Это настоящее чудо. Если я бы не видел этого своими глазами, то никогда бы не поверил. Просто поразительно, – с облегчением вздохнув, проговорил Высший Меч.
</w:t>
      </w:r>
    </w:p>
    <w:p>
      <w:pPr/>
    </w:p>
    <w:p>
      <w:pPr>
        <w:jc w:val="left"/>
      </w:pPr>
      <w:r>
        <w:rPr>
          <w:rFonts w:ascii="Consolas" w:eastAsia="Consolas" w:hAnsi="Consolas" w:cs="Consolas"/>
          <w:b w:val="0"/>
          <w:sz w:val="28"/>
        </w:rPr>
        <w:t xml:space="preserve">Мечник не знал о существовании у Преемника Пагмы временной неуязвимости, а потому Грид решил рассказать ему о ней. Поскольку они теперь были друзьями, он должен был полностью доверять человеку, который будет прикрывать его спину.
</w:t>
      </w:r>
    </w:p>
    <w:p>
      <w:pPr/>
    </w:p>
    <w:p>
      <w:pPr>
        <w:jc w:val="left"/>
      </w:pPr>
      <w:r>
        <w:rPr>
          <w:rFonts w:ascii="Consolas" w:eastAsia="Consolas" w:hAnsi="Consolas" w:cs="Consolas"/>
          <w:b w:val="0"/>
          <w:sz w:val="28"/>
        </w:rPr>
        <w:t xml:space="preserve">– Никакое это не чудо… Если я получаю смертельный урон, моё Здоровье не опускается ниже одной единицы, и на протяжении последующих пяти секунд я перестаю получать урон. Тем не менее, время перезарядки этой способности составляет целых 24 часа.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Несмотря на длительное время перезарядки, данный навык спасал Грида от смерти. Он был самой настоящей второй жизнью! А это было самым настоящим мошенничеством! 
</w:t>
      </w:r>
    </w:p>
    <w:p>
      <w:pPr/>
    </w:p>
    <w:p>
      <w:pPr>
        <w:jc w:val="left"/>
      </w:pPr>
      <w:r>
        <w:rPr>
          <w:rFonts w:ascii="Consolas" w:eastAsia="Consolas" w:hAnsi="Consolas" w:cs="Consolas"/>
          <w:b w:val="0"/>
          <w:sz w:val="28"/>
        </w:rPr>
        <w:t xml:space="preserve">– Поэтому всегда помни об этом. Если ситуация примет дурной оборот – лучше всего в авангарде стоять мне, – улыбнувшись испытывающему зависть Высшему Мечу, проговорил Грид.
</w:t>
      </w:r>
    </w:p>
    <w:p>
      <w:pPr/>
    </w:p>
    <w:p>
      <w:pPr>
        <w:jc w:val="left"/>
      </w:pPr>
      <w:r>
        <w:rPr>
          <w:rFonts w:ascii="Consolas" w:eastAsia="Consolas" w:hAnsi="Consolas" w:cs="Consolas"/>
          <w:b w:val="0"/>
          <w:sz w:val="28"/>
        </w:rPr>
        <w:t xml:space="preserve">Если бы эти слова услышал какой-то посторонний человек, он бы подумал, что Грид намеренно подставился под удар Эльфина Стоуна. Тем не менее, Янгу даже не предполагал, что всё произойдёт именно таким образом.
</w:t>
      </w:r>
    </w:p>
    <w:p>
      <w:pPr/>
    </w:p>
    <w:p>
      <w:pPr>
        <w:jc w:val="left"/>
      </w:pPr>
      <w:r>
        <w:rPr>
          <w:rFonts w:ascii="Consolas" w:eastAsia="Consolas" w:hAnsi="Consolas" w:cs="Consolas"/>
          <w:b w:val="0"/>
          <w:sz w:val="28"/>
        </w:rPr>
        <w:t xml:space="preserve">– Эй, Регас. Вы с Поном ведь не дошли до этого Элвина?
</w:t>
      </w:r>
    </w:p>
    <w:p>
      <w:pPr/>
    </w:p>
    <w:p>
      <w:pPr>
        <w:jc w:val="left"/>
      </w:pPr>
      <w:r>
        <w:rPr>
          <w:rFonts w:ascii="Consolas" w:eastAsia="Consolas" w:hAnsi="Consolas" w:cs="Consolas"/>
          <w:b w:val="0"/>
          <w:sz w:val="28"/>
        </w:rPr>
        <w:t xml:space="preserve">– Угу… Впервые его вижу.
</w:t>
      </w:r>
    </w:p>
    <w:p>
      <w:pPr/>
    </w:p>
    <w:p>
      <w:pPr>
        <w:jc w:val="left"/>
      </w:pPr>
      <w:r>
        <w:rPr>
          <w:rFonts w:ascii="Consolas" w:eastAsia="Consolas" w:hAnsi="Consolas" w:cs="Consolas"/>
          <w:b w:val="0"/>
          <w:sz w:val="28"/>
        </w:rPr>
        <w:t xml:space="preserve">– Да. За месяц наших исследований мы так и не добрались до его покоев.
</w:t>
      </w:r>
    </w:p>
    <w:p>
      <w:pPr/>
    </w:p>
    <w:p>
      <w:pPr>
        <w:jc w:val="left"/>
      </w:pPr>
      <w:r>
        <w:rPr>
          <w:rFonts w:ascii="Consolas" w:eastAsia="Consolas" w:hAnsi="Consolas" w:cs="Consolas"/>
          <w:b w:val="0"/>
          <w:sz w:val="28"/>
        </w:rPr>
        <w:t xml:space="preserve">– Значит, вам сильно повезло.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это было истинной правдой, поскольку мощь здешнего босса явно превышала возможности рейдовой группы. 
</w:t>
      </w:r>
    </w:p>
    <w:p>
      <w:pPr/>
    </w:p>
    <w:p>
      <w:pPr>
        <w:jc w:val="left"/>
      </w:pPr>
      <w:r>
        <w:rPr>
          <w:rFonts w:ascii="Consolas" w:eastAsia="Consolas" w:hAnsi="Consolas" w:cs="Consolas"/>
          <w:b w:val="0"/>
          <w:sz w:val="28"/>
        </w:rPr>
        <w:t xml:space="preserve">– Среди всех нас именно Грид обладает самым высоким запасом Здоровья, но атака графа привела к тому, что даже он выжил исключительно благодаря временной неуязвимости. Таким образом, мы не должны давать этому гаду даже шанса воспользоваться своим навыком. Тем не менее, время активации данного умения слишком маленькое, а когда в следующий раз он появится, мы и вовсе не знаем.
</w:t>
      </w:r>
    </w:p>
    <w:p>
      <w:pPr/>
    </w:p>
    <w:p>
      <w:pPr>
        <w:jc w:val="left"/>
      </w:pPr>
      <w:r>
        <w:rPr>
          <w:rFonts w:ascii="Consolas" w:eastAsia="Consolas" w:hAnsi="Consolas" w:cs="Consolas"/>
          <w:b w:val="0"/>
          <w:sz w:val="28"/>
        </w:rPr>
        <w:t xml:space="preserve">– Если всё так и будет продолжаться, мы попросту погибнем один за другим.
</w:t>
      </w:r>
    </w:p>
    <w:p>
      <w:pPr/>
    </w:p>
    <w:p>
      <w:pPr>
        <w:jc w:val="left"/>
      </w:pPr>
      <w:r>
        <w:rPr>
          <w:rFonts w:ascii="Consolas" w:eastAsia="Consolas" w:hAnsi="Consolas" w:cs="Consolas"/>
          <w:b w:val="0"/>
          <w:sz w:val="28"/>
        </w:rPr>
        <w:t xml:space="preserve">– Раз так, может нам стоит подготовить масштабную контратаку?
</w:t>
      </w:r>
    </w:p>
    <w:p>
      <w:pPr/>
    </w:p>
    <w:p>
      <w:pPr>
        <w:jc w:val="left"/>
      </w:pPr>
      <w:r>
        <w:rPr>
          <w:rFonts w:ascii="Consolas" w:eastAsia="Consolas" w:hAnsi="Consolas" w:cs="Consolas"/>
          <w:b w:val="0"/>
          <w:sz w:val="28"/>
        </w:rPr>
        <w:t xml:space="preserve">– Можно, но вряд ли это чем-то поможет. К тому же нам не следует исключать возможности того, что часть основных навыков будет запечатана. 
</w:t>
      </w:r>
    </w:p>
    <w:p>
      <w:pPr/>
    </w:p>
    <w:p>
      <w:pPr>
        <w:jc w:val="left"/>
      </w:pPr>
      <w:r>
        <w:rPr>
          <w:rFonts w:ascii="Consolas" w:eastAsia="Consolas" w:hAnsi="Consolas" w:cs="Consolas"/>
          <w:b w:val="0"/>
          <w:sz w:val="28"/>
        </w:rPr>
        <w:t xml:space="preserve">Пять минут – это очень длительный срок, особенно когда дело касается сражения с боссом. А поскольку в течение этого промежутка времени будет запечатана не только часть их навыков, но и понижена скорость, это может стать фатальным для всей экспедиции.
</w:t>
      </w:r>
    </w:p>
    <w:p>
      <w:pPr/>
    </w:p>
    <w:p>
      <w:pPr>
        <w:jc w:val="left"/>
      </w:pPr>
      <w:r>
        <w:rPr>
          <w:rFonts w:ascii="Consolas" w:eastAsia="Consolas" w:hAnsi="Consolas" w:cs="Consolas"/>
          <w:b w:val="0"/>
          <w:sz w:val="28"/>
        </w:rPr>
        <w:t xml:space="preserve">– И что нам делать?
</w:t>
      </w:r>
    </w:p>
    <w:p>
      <w:pPr/>
    </w:p>
    <w:p>
      <w:pPr>
        <w:jc w:val="left"/>
      </w:pPr>
      <w:r>
        <w:rPr>
          <w:rFonts w:ascii="Consolas" w:eastAsia="Consolas" w:hAnsi="Consolas" w:cs="Consolas"/>
          <w:b w:val="0"/>
          <w:sz w:val="28"/>
        </w:rPr>
        <w:t xml:space="preserve">– Чёрт его знает…
</w:t>
      </w:r>
    </w:p>
    <w:p>
      <w:pPr/>
    </w:p>
    <w:p>
      <w:pPr>
        <w:jc w:val="left"/>
      </w:pPr>
      <w:r>
        <w:rPr>
          <w:rFonts w:ascii="Consolas" w:eastAsia="Consolas" w:hAnsi="Consolas" w:cs="Consolas"/>
          <w:b w:val="0"/>
          <w:sz w:val="28"/>
        </w:rPr>
        <w:t xml:space="preserve">Настроение у товарищей было подавленным, и Грид, чувствуя это, тихо пробормотал:
</w:t>
      </w:r>
    </w:p>
    <w:p>
      <w:pPr/>
    </w:p>
    <w:p>
      <w:pPr>
        <w:jc w:val="left"/>
      </w:pPr>
      <w:r>
        <w:rPr>
          <w:rFonts w:ascii="Consolas" w:eastAsia="Consolas" w:hAnsi="Consolas" w:cs="Consolas"/>
          <w:b w:val="0"/>
          <w:sz w:val="28"/>
        </w:rPr>
        <w:t xml:space="preserve">– Если бы только у меня было больше времени… Если бы я только успел поднять 300-ый уровень…
</w:t>
      </w:r>
    </w:p>
    <w:p>
      <w:pPr/>
    </w:p>
    <w:p>
      <w:pPr>
        <w:jc w:val="left"/>
      </w:pPr>
      <w:r>
        <w:rPr>
          <w:rFonts w:ascii="Consolas" w:eastAsia="Consolas" w:hAnsi="Consolas" w:cs="Consolas"/>
          <w:b w:val="0"/>
          <w:sz w:val="28"/>
        </w:rPr>
        <w:t xml:space="preserve">Эльфин Стоун был силен. Он находился примерно на том же уровне, что и Адский Гао, не лишённый своих огненных камней. В частности, его умение запечатывать навыки других людей было и вовсе мошенническим. Проницательность Грида тоже предрекала ему крах. Однако, что если он возьмёт 300-ый уровень, и его характеристики пройдут через третье пробуждение? 
</w:t>
      </w:r>
    </w:p>
    <w:p>
      <w:pPr/>
    </w:p>
    <w:p>
      <w:pPr>
        <w:jc w:val="left"/>
      </w:pPr>
      <w:r>
        <w:rPr>
          <w:rFonts w:ascii="Consolas" w:eastAsia="Consolas" w:hAnsi="Consolas" w:cs="Consolas"/>
          <w:b w:val="0"/>
          <w:sz w:val="28"/>
        </w:rPr>
        <w:t xml:space="preserve">«В таком случае можно будет предсказать его появление и попытаться в тот же момент контратаковать». 
</w:t>
      </w:r>
    </w:p>
    <w:p>
      <w:pPr/>
    </w:p>
    <w:p>
      <w:pPr>
        <w:jc w:val="left"/>
      </w:pPr>
      <w:r>
        <w:rPr>
          <w:rFonts w:ascii="Consolas" w:eastAsia="Consolas" w:hAnsi="Consolas" w:cs="Consolas"/>
          <w:b w:val="0"/>
          <w:sz w:val="28"/>
        </w:rPr>
        <w:t xml:space="preserve">Если Грид сможет воспользоваться своим Фехтованием Пагмы, то сумеет нанести графу смертельный урон. В противном случае он сумеет продержаться в течение пяти минут, пока боевая мощь его коллег не восстановится до первоначального значения.
</w:t>
      </w:r>
    </w:p>
    <w:p>
      <w:pPr/>
    </w:p>
    <w:p>
      <w:pPr>
        <w:jc w:val="left"/>
      </w:pPr>
      <w:r>
        <w:rPr>
          <w:rFonts w:ascii="Consolas" w:eastAsia="Consolas" w:hAnsi="Consolas" w:cs="Consolas"/>
          <w:b w:val="0"/>
          <w:sz w:val="28"/>
        </w:rPr>
        <w:t xml:space="preserve">«В таком случае шансы на успех нашего рейда существенно возрастут».
</w:t>
      </w:r>
    </w:p>
    <w:p>
      <w:pPr/>
    </w:p>
    <w:p>
      <w:pPr>
        <w:jc w:val="left"/>
      </w:pPr>
      <w:r>
        <w:rPr>
          <w:rFonts w:ascii="Consolas" w:eastAsia="Consolas" w:hAnsi="Consolas" w:cs="Consolas"/>
          <w:b w:val="0"/>
          <w:sz w:val="28"/>
        </w:rPr>
        <w:t xml:space="preserve">Однако, по состоянию на утро сегодняшнего дня, уровень Грида был всего лишь 296-ым. С момента входа сюда он получил достаточно много опыта и сумел поднять 297-ой уровень. Однако взять 300-ый уровень за день-два было попросту нереально. 
</w:t>
      </w:r>
    </w:p>
    <w:p>
      <w:pPr/>
    </w:p>
    <w:p>
      <w:pPr>
        <w:jc w:val="left"/>
      </w:pPr>
      <w:r>
        <w:rPr>
          <w:rFonts w:ascii="Consolas" w:eastAsia="Consolas" w:hAnsi="Consolas" w:cs="Consolas"/>
          <w:b w:val="0"/>
          <w:sz w:val="28"/>
        </w:rPr>
        <w:t xml:space="preserve">Это будет возможно только в том случае, если он выпьет зелье опыта и в одиночку уничтожит всех вампиров, населяющих 13-ый город.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Эльфин Стоун сказал, что позже обязательно вернётся. И это может произойти уже через пять-десять минут. Другими словами, у Грида не было времени, а потому…
</w:t>
      </w:r>
    </w:p>
    <w:p>
      <w:pPr/>
    </w:p>
    <w:p>
      <w:pPr>
        <w:jc w:val="left"/>
      </w:pPr>
      <w:r>
        <w:rPr>
          <w:rFonts w:ascii="Consolas" w:eastAsia="Consolas" w:hAnsi="Consolas" w:cs="Consolas"/>
          <w:b w:val="0"/>
          <w:sz w:val="28"/>
        </w:rPr>
        <w:t xml:space="preserve">«Нашу экспедиционную группу ждёт провал», – помрачнев, понял Преемник Пагмы.
</w:t>
      </w:r>
    </w:p>
    <w:p>
      <w:pPr/>
    </w:p>
    <w:p>
      <w:pPr>
        <w:jc w:val="left"/>
      </w:pPr>
      <w:r>
        <w:rPr>
          <w:rFonts w:ascii="Consolas" w:eastAsia="Consolas" w:hAnsi="Consolas" w:cs="Consolas"/>
          <w:b w:val="0"/>
          <w:sz w:val="28"/>
        </w:rPr>
        <w:t xml:space="preserve">Несмотря на то, что их целью была зачистка всех пятнадцати городов, они застряли уже в первом попавшемся. И это было плохо.
</w:t>
      </w:r>
    </w:p>
    <w:p>
      <w:pPr/>
    </w:p>
    <w:p>
      <w:pPr>
        <w:jc w:val="left"/>
      </w:pPr>
      <w:r>
        <w:rPr>
          <w:rFonts w:ascii="Consolas" w:eastAsia="Consolas" w:hAnsi="Consolas" w:cs="Consolas"/>
          <w:b w:val="0"/>
          <w:sz w:val="28"/>
        </w:rPr>
        <w:t xml:space="preserve">«Проклятье! Сложность этого задания слишком высока!».
</w:t>
      </w:r>
    </w:p>
    <w:p>
      <w:pPr/>
    </w:p>
    <w:p>
      <w:pPr>
        <w:jc w:val="left"/>
      </w:pPr>
      <w:r>
        <w:rPr>
          <w:rFonts w:ascii="Consolas" w:eastAsia="Consolas" w:hAnsi="Consolas" w:cs="Consolas"/>
          <w:b w:val="0"/>
          <w:sz w:val="28"/>
        </w:rPr>
        <w:t xml:space="preserve">От мысли, что он может потерять пятнадцать частей паврания, Грид впал в настоящую ярость. Не менее отчаянными выглядели и остальные Вооружённые до зубов. Они понимали, что экспедиция, скорее всего, потерпит неудачу, а потому им нечем было успокоить Грида. 
</w:t>
      </w:r>
    </w:p>
    <w:p>
      <w:pPr/>
    </w:p>
    <w:p>
      <w:pPr>
        <w:jc w:val="left"/>
      </w:pPr>
      <w:r>
        <w:rPr>
          <w:rFonts w:ascii="Consolas" w:eastAsia="Consolas" w:hAnsi="Consolas" w:cs="Consolas"/>
          <w:b w:val="0"/>
          <w:sz w:val="28"/>
        </w:rPr>
        <w:t xml:space="preserve">Тем не менее, Джишука была настроена совершенно иначе. До открытия «Satisfy» она была одним из лучших игроков в MMORPG под названием «L.T.S», а потому разработала стратегию, которая должна была дать им кое-какую надежду на успех.
</w:t>
      </w:r>
    </w:p>
    <w:p>
      <w:pPr/>
    </w:p>
    <w:p>
      <w:pPr>
        <w:jc w:val="left"/>
      </w:pPr>
      <w:r>
        <w:rPr>
          <w:rFonts w:ascii="Consolas" w:eastAsia="Consolas" w:hAnsi="Consolas" w:cs="Consolas"/>
          <w:b w:val="0"/>
          <w:sz w:val="28"/>
        </w:rPr>
        <w:t xml:space="preserve">– Время, необходимое для возвращения Эльфина Стоуна, наверняка больше, чем нам кажется. Учитывая мощь этой кровавой пелены, я не думаю, что её перезарядка проходит быстро.
</w:t>
      </w:r>
    </w:p>
    <w:p>
      <w:pPr/>
    </w:p>
    <w:p>
      <w:pPr>
        <w:jc w:val="left"/>
      </w:pPr>
      <w:r>
        <w:rPr>
          <w:rFonts w:ascii="Consolas" w:eastAsia="Consolas" w:hAnsi="Consolas" w:cs="Consolas"/>
          <w:b w:val="0"/>
          <w:sz w:val="28"/>
        </w:rPr>
        <w:t xml:space="preserve">Такие монстры, как Эльфин Стоун, были редкими, но всё же не исключительными, и алгоритм их действий зачастую зависел именно от времени перезарядки тех или иных навыков. С чем-то подобным Джишука уже сталкивалась на Костяном Острове, где ровно каждые семь минут появлялась группа скелетов, поливала злоумышленников кислотой и вновь скрывалась.
</w:t>
      </w:r>
    </w:p>
    <w:p>
      <w:pPr/>
    </w:p>
    <w:p>
      <w:pPr>
        <w:jc w:val="left"/>
      </w:pPr>
      <w:r>
        <w:rPr>
          <w:rFonts w:ascii="Consolas" w:eastAsia="Consolas" w:hAnsi="Consolas" w:cs="Consolas"/>
          <w:b w:val="0"/>
          <w:sz w:val="28"/>
        </w:rPr>
        <w:t xml:space="preserve">– Если время перезарядки достаточно большое, то у нас есть надежда. И всё, что от нас требуется, это поднять Грида до 300-го уровня.
</w:t>
      </w:r>
    </w:p>
    <w:p>
      <w:pPr/>
    </w:p>
    <w:p>
      <w:pPr>
        <w:jc w:val="left"/>
      </w:pPr>
      <w:r>
        <w:rPr>
          <w:rFonts w:ascii="Consolas" w:eastAsia="Consolas" w:hAnsi="Consolas" w:cs="Consolas"/>
          <w:b w:val="0"/>
          <w:sz w:val="28"/>
        </w:rPr>
        <w:t xml:space="preserve">– Но как?
</w:t>
      </w:r>
    </w:p>
    <w:p>
      <w:pPr/>
    </w:p>
    <w:p>
      <w:pPr>
        <w:jc w:val="left"/>
      </w:pPr>
      <w:r>
        <w:rPr>
          <w:rFonts w:ascii="Consolas" w:eastAsia="Consolas" w:hAnsi="Consolas" w:cs="Consolas"/>
          <w:b w:val="0"/>
          <w:sz w:val="28"/>
        </w:rPr>
        <w:t xml:space="preserve">– Бегать от монстров и позволять Гриду добивать их. Учитывая количество опыта, которое даётся за этих монстров, он сможет достичь 300-го уровня максимум за неделю. 
</w:t>
      </w:r>
    </w:p>
    <w:p>
      <w:pPr/>
    </w:p>
    <w:p>
      <w:pPr>
        <w:jc w:val="left"/>
      </w:pPr>
      <w:r>
        <w:rPr>
          <w:rFonts w:ascii="Consolas" w:eastAsia="Consolas" w:hAnsi="Consolas" w:cs="Consolas"/>
          <w:b w:val="0"/>
          <w:sz w:val="28"/>
        </w:rPr>
        <w:t xml:space="preserve">– Как только Грид достигнет 300-го уровня, у нас появится шанс победить Эльфина Стоуна. Другой вопрос – как нам противостоять ему, пока Грид качается?
</w:t>
      </w:r>
    </w:p>
    <w:p>
      <w:pPr/>
    </w:p>
    <w:p>
      <w:pPr>
        <w:jc w:val="left"/>
      </w:pPr>
      <w:r>
        <w:rPr>
          <w:rFonts w:ascii="Consolas" w:eastAsia="Consolas" w:hAnsi="Consolas" w:cs="Consolas"/>
          <w:b w:val="0"/>
          <w:sz w:val="28"/>
        </w:rPr>
        <w:t xml:space="preserve">– Думаю, нам просто придётся поэксперементировать. Первые несколько раз определённо закончатся провалом, а потому кому-то из нас придётся пожертвовать собой. Но в конечном итоге мы наверняка отыщем способ справиться с ним.
</w:t>
      </w:r>
    </w:p>
    <w:p>
      <w:pPr/>
    </w:p>
    <w:p>
      <w:pPr>
        <w:jc w:val="left"/>
      </w:pPr>
      <w:r>
        <w:rPr>
          <w:rFonts w:ascii="Consolas" w:eastAsia="Consolas" w:hAnsi="Consolas" w:cs="Consolas"/>
          <w:b w:val="0"/>
          <w:sz w:val="28"/>
        </w:rPr>
        <w:t xml:space="preserve">Другого способа попросту не существовало, а потому в конце концов члены экспедиции согласились с Джишукой, в то время как самому Гриду было стыдно.
</w:t>
      </w:r>
    </w:p>
    <w:p>
      <w:pPr/>
    </w:p>
    <w:p>
      <w:pPr>
        <w:jc w:val="left"/>
      </w:pPr>
      <w:r>
        <w:rPr>
          <w:rFonts w:ascii="Consolas" w:eastAsia="Consolas" w:hAnsi="Consolas" w:cs="Consolas"/>
          <w:b w:val="0"/>
          <w:sz w:val="28"/>
        </w:rPr>
        <w:t xml:space="preserve">– Простите меня… Из-за моего задания вы подвергли своих персонажей риску…
</w:t>
      </w:r>
    </w:p>
    <w:p>
      <w:pPr/>
    </w:p>
    <w:p>
      <w:pPr>
        <w:jc w:val="left"/>
      </w:pPr>
      <w:r>
        <w:rPr>
          <w:rFonts w:ascii="Consolas" w:eastAsia="Consolas" w:hAnsi="Consolas" w:cs="Consolas"/>
          <w:b w:val="0"/>
          <w:sz w:val="28"/>
        </w:rPr>
        <w:t xml:space="preserve">– Лучше не извиняйся, а попытайся как можно быстрее достичь 300-го уровня. 
</w:t>
      </w:r>
    </w:p>
    <w:p>
      <w:pPr/>
    </w:p>
    <w:p>
      <w:pPr>
        <w:jc w:val="left"/>
      </w:pPr>
      <w:r>
        <w:rPr>
          <w:rFonts w:ascii="Consolas" w:eastAsia="Consolas" w:hAnsi="Consolas" w:cs="Consolas"/>
          <w:b w:val="0"/>
          <w:sz w:val="28"/>
        </w:rPr>
        <w:t xml:space="preserve">И Грид был решительно настроен сделать это.
</w:t>
      </w:r>
    </w:p>
    <w:p>
      <w:pPr/>
    </w:p>
    <w:p>
      <w:pPr>
        <w:jc w:val="left"/>
      </w:pPr>
      <w:r>
        <w:rPr>
          <w:rFonts w:ascii="Consolas" w:eastAsia="Consolas" w:hAnsi="Consolas" w:cs="Consolas"/>
          <w:b w:val="0"/>
          <w:sz w:val="28"/>
        </w:rPr>
        <w:t xml:space="preserve">«Я должен как можно быстрее взять 300-ый уровень и спасти хоть кого-то из ребят».
</w:t>
      </w:r>
    </w:p>
    <w:p>
      <w:pPr/>
    </w:p>
    <w:p>
      <w:pPr>
        <w:jc w:val="left"/>
      </w:pPr>
      <w:r>
        <w:rPr>
          <w:rFonts w:ascii="Consolas" w:eastAsia="Consolas" w:hAnsi="Consolas" w:cs="Consolas"/>
          <w:b w:val="0"/>
          <w:sz w:val="28"/>
        </w:rPr>
        <w:t xml:space="preserve">А для этого ему нужно было зелье опыта.
</w:t>
      </w:r>
    </w:p>
    <w:p>
      <w:pPr/>
    </w:p>
    <w:p>
      <w:pPr>
        <w:jc w:val="left"/>
      </w:pPr>
      <w:r>
        <w:rPr>
          <w:rFonts w:ascii="Consolas" w:eastAsia="Consolas" w:hAnsi="Consolas" w:cs="Consolas"/>
          <w:b w:val="0"/>
          <w:sz w:val="28"/>
        </w:rPr>
        <w:t xml:space="preserve">«На этот раз у меня всё получится!», – подумал он, глядя на золотую карету и размещённый в ней игровой автомат.
</w:t>
      </w:r>
    </w:p>
    <w:p>
      <w:pPr/>
    </w:p>
    <w:p>
      <w:pPr>
        <w:jc w:val="left"/>
      </w:pPr>
      <w:r>
        <w:rPr>
          <w:rFonts w:ascii="Consolas" w:eastAsia="Consolas" w:hAnsi="Consolas" w:cs="Consolas"/>
          <w:b w:val="0"/>
          <w:sz w:val="28"/>
        </w:rPr>
        <w:t xml:space="preserve">На данный момент у него было 28,013 очков репутации. А поскольку одна попытка стоила 999 очков, в общей сложности у него было 28 попыток.
</w:t>
      </w:r>
    </w:p>
    <w:p>
      <w:pPr/>
    </w:p>
    <w:p>
      <w:pPr>
        <w:jc w:val="left"/>
      </w:pPr>
      <w:r>
        <w:rPr>
          <w:rFonts w:ascii="Consolas" w:eastAsia="Consolas" w:hAnsi="Consolas" w:cs="Consolas"/>
          <w:b w:val="0"/>
          <w:sz w:val="28"/>
        </w:rPr>
        <w:t xml:space="preserve">«Ну хотя бы раз-то оно должно выпасть. Я обязательно это сделаю. Будет странно, если за 28 попыток у меня ничего не получится».
</w:t>
      </w:r>
    </w:p>
    <w:p>
      <w:pPr/>
    </w:p>
    <w:p>
      <w:pPr>
        <w:jc w:val="left"/>
      </w:pPr>
      <w:r>
        <w:rPr>
          <w:rFonts w:ascii="Consolas" w:eastAsia="Consolas" w:hAnsi="Consolas" w:cs="Consolas"/>
          <w:b w:val="0"/>
          <w:sz w:val="28"/>
        </w:rPr>
        <w:t xml:space="preserve">С этой мыслью Грид запустил игровой автомат, а затем…
</w:t>
      </w:r>
    </w:p>
    <w:p>
      <w:pPr/>
    </w:p>
    <w:p>
      <w:pPr>
        <w:jc w:val="left"/>
      </w:pPr>
      <w:r>
        <w:rPr>
          <w:rFonts w:ascii="Consolas" w:eastAsia="Consolas" w:hAnsi="Consolas" w:cs="Consolas"/>
          <w:b w:val="0"/>
          <w:sz w:val="28"/>
        </w:rPr>
        <w:t xml:space="preserve">Дрынь-дрынь-дрынь-дрынь!
</w:t>
      </w:r>
    </w:p>
    <w:p>
      <w:pPr/>
    </w:p>
    <w:p>
      <w:pPr>
        <w:jc w:val="left"/>
      </w:pPr>
      <w:r>
        <w:rPr>
          <w:rFonts w:ascii="Consolas" w:eastAsia="Consolas" w:hAnsi="Consolas" w:cs="Consolas"/>
          <w:b w:val="0"/>
          <w:sz w:val="28"/>
        </w:rPr>
        <w:t xml:space="preserve">Увы, Вы ничего не выиграли. Попробуйте ещё раз.
</w:t>
      </w:r>
    </w:p>
    <w:p>
      <w:pPr/>
    </w:p>
    <w:p>
      <w:pPr>
        <w:jc w:val="left"/>
      </w:pPr>
      <w:r>
        <w:rPr>
          <w:rFonts w:ascii="Consolas" w:eastAsia="Consolas" w:hAnsi="Consolas" w:cs="Consolas"/>
          <w:b w:val="0"/>
          <w:sz w:val="28"/>
        </w:rPr>
        <w:t xml:space="preserve">Увы, Вы ничего не выиграли. Попробуйте ещё раз.
</w:t>
      </w:r>
    </w:p>
    <w:p>
      <w:pPr/>
    </w:p>
    <w:p>
      <w:pPr>
        <w:jc w:val="left"/>
      </w:pPr>
      <w:r>
        <w:rPr>
          <w:rFonts w:ascii="Consolas" w:eastAsia="Consolas" w:hAnsi="Consolas" w:cs="Consolas"/>
          <w:b w:val="0"/>
          <w:sz w:val="28"/>
        </w:rPr>
        <w:t xml:space="preserve">«Да как это возможно!?».
</w:t>
      </w:r>
    </w:p>
    <w:p>
      <w:pPr/>
    </w:p>
    <w:p>
      <w:pPr>
        <w:jc w:val="left"/>
      </w:pPr>
      <w:r>
        <w:rPr>
          <w:rFonts w:ascii="Consolas" w:eastAsia="Consolas" w:hAnsi="Consolas" w:cs="Consolas"/>
          <w:b w:val="0"/>
          <w:sz w:val="28"/>
        </w:rPr>
        <w:t xml:space="preserve">Две последовательных неудачи! Сердце Грида готово было разорваться от расстройства. Если бы это было возможно, он наверняка вернулся бы назад во времени и не стал запускать игровой автомат, поскольку его очки репутации ушли в никуда. 
</w:t>
      </w:r>
    </w:p>
    <w:p>
      <w:pPr/>
    </w:p>
    <w:p>
      <w:pPr>
        <w:jc w:val="left"/>
      </w:pPr>
      <w:r>
        <w:rPr>
          <w:rFonts w:ascii="Consolas" w:eastAsia="Consolas" w:hAnsi="Consolas" w:cs="Consolas"/>
          <w:b w:val="0"/>
          <w:sz w:val="28"/>
        </w:rPr>
        <w:t xml:space="preserve">Тем не менее, реальность была именно такова, а искушение и того хуже. Он не мог обернуть всё вспять, ровно как и не мог остановиться.
</w:t>
      </w:r>
    </w:p>
    <w:p>
      <w:pPr/>
    </w:p>
    <w:p>
      <w:pPr>
        <w:jc w:val="left"/>
      </w:pPr>
      <w:r>
        <w:rPr>
          <w:rFonts w:ascii="Consolas" w:eastAsia="Consolas" w:hAnsi="Consolas" w:cs="Consolas"/>
          <w:b w:val="0"/>
          <w:sz w:val="28"/>
        </w:rPr>
        <w:t xml:space="preserve">Игровые автоматы! Когда-то они считались самыми опасными среди всех азартных игр, опустошающими кошельки игроков и пополняющие счета их производителей. 
</w:t>
      </w:r>
    </w:p>
    <w:p>
      <w:pPr/>
    </w:p>
    <w:p>
      <w:pPr>
        <w:jc w:val="left"/>
      </w:pPr>
      <w:r>
        <w:rPr>
          <w:rFonts w:ascii="Consolas" w:eastAsia="Consolas" w:hAnsi="Consolas" w:cs="Consolas"/>
          <w:b w:val="0"/>
          <w:sz w:val="28"/>
        </w:rPr>
        <w:t xml:space="preserve">И вот, теперь от одного из них страдал Грид.
</w:t>
      </w:r>
    </w:p>
    <w:p>
      <w:pPr/>
    </w:p>
    <w:p>
      <w:pPr>
        <w:jc w:val="left"/>
      </w:pPr>
      <w:r>
        <w:rPr>
          <w:rFonts w:ascii="Consolas" w:eastAsia="Consolas" w:hAnsi="Consolas" w:cs="Consolas"/>
          <w:b w:val="0"/>
          <w:sz w:val="28"/>
        </w:rPr>
        <w:t xml:space="preserve">«Вот дерьмо! Ладно! Ещё разок!», – в очередной раз мысленно выругался Янгу, после чего вновь запустил игровой автомат.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выиграли Превосходный Шоколад!
</w:t>
      </w:r>
    </w:p>
    <w:p>
      <w:pPr/>
    </w:p>
    <w:p>
      <w:pPr>
        <w:jc w:val="left"/>
      </w:pPr>
      <w:r>
        <w:rPr>
          <w:rFonts w:ascii="Consolas" w:eastAsia="Consolas" w:hAnsi="Consolas" w:cs="Consolas"/>
          <w:b w:val="0"/>
          <w:sz w:val="28"/>
        </w:rPr>
        <w:t xml:space="preserve">Увы, Вы ничего не выиграли. Попробуйте ещё раз.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выиграли Кубики! Это отличная игрушка, способная помочь ребёнку в развитии.
</w:t>
      </w:r>
    </w:p>
    <w:p>
      <w:pPr/>
    </w:p>
    <w:p>
      <w:pPr>
        <w:jc w:val="left"/>
      </w:pPr>
      <w:r>
        <w:rPr>
          <w:rFonts w:ascii="Consolas" w:eastAsia="Consolas" w:hAnsi="Consolas" w:cs="Consolas"/>
          <w:b w:val="0"/>
          <w:sz w:val="28"/>
        </w:rPr>
        <w:t xml:space="preserve">Увы, Вы ничего не выиграли. Попробуйте ещё раз.
</w:t>
      </w:r>
    </w:p>
    <w:p>
      <w:pPr/>
    </w:p>
    <w:p>
      <w:pPr>
        <w:jc w:val="left"/>
      </w:pPr>
      <w:r>
        <w:rPr>
          <w:rFonts w:ascii="Consolas" w:eastAsia="Consolas" w:hAnsi="Consolas" w:cs="Consolas"/>
          <w:b w:val="0"/>
          <w:sz w:val="28"/>
        </w:rPr>
        <w:t xml:space="preserve">Увы, Вы ничего не выиграли. Попробуйте ещё раз.
</w:t>
      </w:r>
    </w:p>
    <w:p>
      <w:pPr/>
    </w:p>
    <w:p>
      <w:pPr>
        <w:jc w:val="left"/>
      </w:pPr>
      <w:r>
        <w:rPr>
          <w:rFonts w:ascii="Consolas" w:eastAsia="Consolas" w:hAnsi="Consolas" w:cs="Consolas"/>
          <w:b w:val="0"/>
          <w:sz w:val="28"/>
        </w:rPr>
        <w:t xml:space="preserve">Казалось, чем больше он пробовал, тем меньше становилась вероятность получить хоть что-нибудь! 
</w:t>
      </w:r>
    </w:p>
    <w:p>
      <w:pPr/>
    </w:p>
    <w:p>
      <w:pPr>
        <w:jc w:val="left"/>
      </w:pPr>
      <w:r>
        <w:rPr>
          <w:rFonts w:ascii="Consolas" w:eastAsia="Consolas" w:hAnsi="Consolas" w:cs="Consolas"/>
          <w:b w:val="0"/>
          <w:sz w:val="28"/>
        </w:rPr>
        <w:t xml:space="preserve">И вот, когда репутация Грида упала до 10,000, его азарт начал медленно потухать. 
</w:t>
      </w:r>
    </w:p>
    <w:p>
      <w:pPr/>
    </w:p>
    <w:p>
      <w:pPr>
        <w:jc w:val="left"/>
      </w:pPr>
      <w:r>
        <w:rPr>
          <w:rFonts w:ascii="Consolas" w:eastAsia="Consolas" w:hAnsi="Consolas" w:cs="Consolas"/>
          <w:b w:val="0"/>
          <w:sz w:val="28"/>
        </w:rPr>
        <w:t xml:space="preserve">«Ладно там зелье опыта, но почему мне не падает ничего хоть сколько-нибудь полезного?».
</w:t>
      </w:r>
    </w:p>
    <w:p>
      <w:pPr/>
    </w:p>
    <w:p>
      <w:pPr>
        <w:jc w:val="left"/>
      </w:pPr>
      <w:r>
        <w:rPr>
          <w:rFonts w:ascii="Consolas" w:eastAsia="Consolas" w:hAnsi="Consolas" w:cs="Consolas"/>
          <w:b w:val="0"/>
          <w:sz w:val="28"/>
        </w:rPr>
        <w:t xml:space="preserve">Грид хотел остановиться, но его рука продолжала дёргать за рычаг игрового автомата. Он хотел отбить свои вложения. И вот, когда репутация Преемника Пагмы упала до 6,000 единиц…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выиграли Зелье Опыта!
</w:t>
      </w:r>
    </w:p>
    <w:p>
      <w:pPr/>
    </w:p>
    <w:p>
      <w:pPr>
        <w:jc w:val="left"/>
      </w:pPr>
      <w:r>
        <w:rPr>
          <w:rFonts w:ascii="Consolas" w:eastAsia="Consolas" w:hAnsi="Consolas" w:cs="Consolas"/>
          <w:b w:val="0"/>
          <w:sz w:val="28"/>
        </w:rPr>
        <w:t xml:space="preserve">«Зелье Опыта»
</w:t>
      </w:r>
    </w:p>
    <w:p>
      <w:pPr/>
    </w:p>
    <w:p>
      <w:pPr>
        <w:jc w:val="left"/>
      </w:pPr>
      <w:r>
        <w:rPr>
          <w:rFonts w:ascii="Consolas" w:eastAsia="Consolas" w:hAnsi="Consolas" w:cs="Consolas"/>
          <w:b w:val="0"/>
          <w:sz w:val="28"/>
        </w:rPr>
        <w:t xml:space="preserve">  Вес: 0,1.
</w:t>
      </w:r>
    </w:p>
    <w:p>
      <w:pPr/>
    </w:p>
    <w:p>
      <w:pPr>
        <w:jc w:val="left"/>
      </w:pPr>
      <w:r>
        <w:rPr>
          <w:rFonts w:ascii="Consolas" w:eastAsia="Consolas" w:hAnsi="Consolas" w:cs="Consolas"/>
          <w:b w:val="0"/>
          <w:sz w:val="28"/>
        </w:rPr>
        <w:t xml:space="preserve">  При использовании, увеличивает количество получаемого опыта на 20%. Срок действия эффекта – три дня.
</w:t>
      </w:r>
    </w:p>
    <w:p>
      <w:pPr/>
    </w:p>
    <w:p>
      <w:pPr>
        <w:jc w:val="left"/>
      </w:pPr>
      <w:r>
        <w:rPr>
          <w:rFonts w:ascii="Consolas" w:eastAsia="Consolas" w:hAnsi="Consolas" w:cs="Consolas"/>
          <w:b w:val="0"/>
          <w:sz w:val="28"/>
        </w:rPr>
        <w:t xml:space="preserve"> «Ну н-наконец-то…!».
</w:t>
      </w:r>
    </w:p>
    <w:p>
      <w:pPr/>
    </w:p>
    <w:p>
      <w:pPr>
        <w:jc w:val="left"/>
      </w:pPr>
      <w:r>
        <w:rPr>
          <w:rFonts w:ascii="Consolas" w:eastAsia="Consolas" w:hAnsi="Consolas" w:cs="Consolas"/>
          <w:b w:val="0"/>
          <w:sz w:val="28"/>
        </w:rPr>
        <w:t xml:space="preserve">Он был счастлив. Однако при этом его сердце почему-то странно покалывало. Впрочем, это было и не мудрено, ведь учитывая количество потраченной репутации, это было скорее поражение, нежели победа. Ради одного-единственного зелья опыта ему пришлось потратить практически все очки репутации, заработанные им за последний год. 
</w:t>
      </w:r>
    </w:p>
    <w:p>
      <w:pPr/>
    </w:p>
    <w:p>
      <w:pPr>
        <w:jc w:val="left"/>
      </w:pPr>
      <w:r>
        <w:rPr>
          <w:rFonts w:ascii="Consolas" w:eastAsia="Consolas" w:hAnsi="Consolas" w:cs="Consolas"/>
          <w:b w:val="0"/>
          <w:sz w:val="28"/>
        </w:rPr>
        <w:t xml:space="preserve">– Эх… Ну одно зелье лучше, чем ничего.
</w:t>
      </w:r>
    </w:p>
    <w:p>
      <w:pPr/>
    </w:p>
    <w:p>
      <w:pPr>
        <w:jc w:val="left"/>
      </w:pPr>
      <w:r>
        <w:rPr>
          <w:rFonts w:ascii="Consolas" w:eastAsia="Consolas" w:hAnsi="Consolas" w:cs="Consolas"/>
          <w:b w:val="0"/>
          <w:sz w:val="28"/>
        </w:rPr>
        <w:t xml:space="preserve">Итак, дисциплинировав свой разум, Грид вытащил из инвентаря Плащ Малакуса. 
</w:t>
      </w:r>
    </w:p>
    <w:p>
      <w:pPr/>
    </w:p>
    <w:p>
      <w:pPr>
        <w:jc w:val="left"/>
      </w:pPr>
      <w:r>
        <w:rPr>
          <w:rFonts w:ascii="Consolas" w:eastAsia="Consolas" w:hAnsi="Consolas" w:cs="Consolas"/>
          <w:b w:val="0"/>
          <w:sz w:val="28"/>
        </w:rPr>
        <w:t xml:space="preserve">Это был тот самый печально известный плащ, привлекающий монстров своим кровавым запахом. И экипировать его должен был не кто иной, как Вантнер.
</w:t>
      </w:r>
    </w:p>
    <w:p>
      <w:pPr/>
    </w:p>
    <w:p>
      <w:pPr>
        <w:jc w:val="left"/>
      </w:pPr>
      <w:r>
        <w:rPr>
          <w:rFonts w:ascii="Consolas" w:eastAsia="Consolas" w:hAnsi="Consolas" w:cs="Consolas"/>
          <w:b w:val="0"/>
          <w:sz w:val="28"/>
        </w:rPr>
        <w:t xml:space="preserve">– Надень-ка вот это.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Какие ещё способы существовали ускорить получение опыта, не считая использования зелья? Грид знал лишь об одном, от которого Вантнер был совершенно не в восторге.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w:t>
      </w:r>
    </w:p>
    <w:p>
      <w:pPr/>
    </w:p>
    <w:p>
      <w:pPr>
        <w:jc w:val="left"/>
      </w:pPr>
      <w:r>
        <w:rPr>
          <w:rFonts w:ascii="Consolas" w:eastAsia="Consolas" w:hAnsi="Consolas" w:cs="Consolas"/>
          <w:b w:val="0"/>
          <w:sz w:val="28"/>
        </w:rPr>
        <w:t xml:space="preserve">Глава 290.
</w:t>
      </w:r>
    </w:p>
    <w:p>
      <w:pPr/>
    </w:p>
    <w:p>
      <w:pPr>
        <w:jc w:val="left"/>
      </w:pPr>
      <w:r>
        <w:rPr>
          <w:rFonts w:ascii="Consolas" w:eastAsia="Consolas" w:hAnsi="Consolas" w:cs="Consolas"/>
          <w:b w:val="0"/>
          <w:sz w:val="28"/>
        </w:rPr>
        <w:t xml:space="preserve">  – Плащ М-Малакуса?
</w:t>
      </w:r>
    </w:p>
    <w:p>
      <w:pPr/>
    </w:p>
    <w:p>
      <w:pPr>
        <w:jc w:val="left"/>
      </w:pPr>
      <w:r>
        <w:rPr>
          <w:rFonts w:ascii="Consolas" w:eastAsia="Consolas" w:hAnsi="Consolas" w:cs="Consolas"/>
          <w:b w:val="0"/>
          <w:sz w:val="28"/>
        </w:rPr>
        <w:t xml:space="preserve">Это было уже слишком. Разве вампиры не были наиболее чувствительны как раз к запаху крови? Да они слетятся сюда, как мухи, едва он наденет этот проклятый плащ!
</w:t>
      </w:r>
    </w:p>
    <w:p>
      <w:pPr/>
    </w:p>
    <w:p>
      <w:pPr>
        <w:jc w:val="left"/>
      </w:pPr>
      <w:r>
        <w:rPr>
          <w:rFonts w:ascii="Consolas" w:eastAsia="Consolas" w:hAnsi="Consolas" w:cs="Consolas"/>
          <w:b w:val="0"/>
          <w:sz w:val="28"/>
        </w:rPr>
        <w:t xml:space="preserve">Проще было сразу выкопать себе могилу и лечь в неё! 
</w:t>
      </w:r>
    </w:p>
    <w:p>
      <w:pPr/>
    </w:p>
    <w:p>
      <w:pPr>
        <w:jc w:val="left"/>
      </w:pPr>
      <w:r>
        <w:rPr>
          <w:rFonts w:ascii="Consolas" w:eastAsia="Consolas" w:hAnsi="Consolas" w:cs="Consolas"/>
          <w:b w:val="0"/>
          <w:sz w:val="28"/>
        </w:rPr>
        <w:t xml:space="preserve">– Я точно должен его надевать? – хмуро глядя на протянутый ему плащ, спросил Вантнер. Тем не менее, как Грид, так и все остальные были настроены крайне решительно.
</w:t>
      </w:r>
    </w:p>
    <w:p>
      <w:pPr/>
    </w:p>
    <w:p>
      <w:pPr>
        <w:jc w:val="left"/>
      </w:pPr>
      <w:r>
        <w:rPr>
          <w:rFonts w:ascii="Consolas" w:eastAsia="Consolas" w:hAnsi="Consolas" w:cs="Consolas"/>
          <w:b w:val="0"/>
          <w:sz w:val="28"/>
        </w:rPr>
        <w:t xml:space="preserve">– Вантнер, у нас мало времени.
</w:t>
      </w:r>
    </w:p>
    <w:p>
      <w:pPr/>
    </w:p>
    <w:p>
      <w:pPr>
        <w:jc w:val="left"/>
      </w:pPr>
      <w:r>
        <w:rPr>
          <w:rFonts w:ascii="Consolas" w:eastAsia="Consolas" w:hAnsi="Consolas" w:cs="Consolas"/>
          <w:b w:val="0"/>
          <w:sz w:val="28"/>
        </w:rPr>
        <w:t xml:space="preserve">– Нам нужно как можно скорее поднять уровень Грида.
</w:t>
      </w:r>
    </w:p>
    <w:p>
      <w:pPr/>
    </w:p>
    <w:p>
      <w:pPr>
        <w:jc w:val="left"/>
      </w:pPr>
      <w:r>
        <w:rPr>
          <w:rFonts w:ascii="Consolas" w:eastAsia="Consolas" w:hAnsi="Consolas" w:cs="Consolas"/>
          <w:b w:val="0"/>
          <w:sz w:val="28"/>
        </w:rPr>
        <w:t xml:space="preserve">– Мы прикроем тебя, так что не волнуйся и надевай плащ.
</w:t>
      </w:r>
    </w:p>
    <w:p>
      <w:pPr/>
    </w:p>
    <w:p>
      <w:pPr>
        <w:jc w:val="left"/>
      </w:pPr>
      <w:r>
        <w:rPr>
          <w:rFonts w:ascii="Consolas" w:eastAsia="Consolas" w:hAnsi="Consolas" w:cs="Consolas"/>
          <w:b w:val="0"/>
          <w:sz w:val="28"/>
        </w:rPr>
        <w:t xml:space="preserve">– … Л-ладно.
</w:t>
      </w:r>
    </w:p>
    <w:p>
      <w:pPr/>
    </w:p>
    <w:p>
      <w:pPr>
        <w:jc w:val="left"/>
      </w:pPr>
      <w:r>
        <w:rPr>
          <w:rFonts w:ascii="Consolas" w:eastAsia="Consolas" w:hAnsi="Consolas" w:cs="Consolas"/>
          <w:b w:val="0"/>
          <w:sz w:val="28"/>
        </w:rPr>
        <w:t xml:space="preserve">Вооружённые до зубов были готовы отдать свои жизни ради спасения других. И Вантнер был не исключением. Итак, собравшись с мыслями и экипировав плащ, он твёрдо провозгласил:
</w:t>
      </w:r>
    </w:p>
    <w:p>
      <w:pPr/>
    </w:p>
    <w:p>
      <w:pPr>
        <w:jc w:val="left"/>
      </w:pPr>
      <w:r>
        <w:rPr>
          <w:rFonts w:ascii="Consolas" w:eastAsia="Consolas" w:hAnsi="Consolas" w:cs="Consolas"/>
          <w:b w:val="0"/>
          <w:sz w:val="28"/>
        </w:rPr>
        <w:t xml:space="preserve">– За мной.
</w:t>
      </w:r>
    </w:p>
    <w:p>
      <w:pPr/>
    </w:p>
    <w:p>
      <w:pPr>
        <w:jc w:val="left"/>
      </w:pPr>
      <w:r>
        <w:rPr>
          <w:rFonts w:ascii="Consolas" w:eastAsia="Consolas" w:hAnsi="Consolas" w:cs="Consolas"/>
          <w:b w:val="0"/>
          <w:sz w:val="28"/>
        </w:rPr>
        <w:t xml:space="preserve">А затем группа зашла внутрь старинного здания.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оно больше, чем кажется снаружи.
</w:t>
      </w:r>
    </w:p>
    <w:p>
      <w:pPr/>
    </w:p>
    <w:p>
      <w:pPr>
        <w:jc w:val="left"/>
      </w:pPr>
      <w:r>
        <w:rPr>
          <w:rFonts w:ascii="Consolas" w:eastAsia="Consolas" w:hAnsi="Consolas" w:cs="Consolas"/>
          <w:b w:val="0"/>
          <w:sz w:val="28"/>
        </w:rPr>
        <w:t xml:space="preserve">– Это плохо. С большим количеством врагов всегда лучше сражаться в максимально узком пространстве.
</w:t>
      </w:r>
    </w:p>
    <w:p>
      <w:pPr/>
    </w:p>
    <w:p>
      <w:pPr>
        <w:jc w:val="left"/>
      </w:pPr>
      <w:r>
        <w:rPr>
          <w:rFonts w:ascii="Consolas" w:eastAsia="Consolas" w:hAnsi="Consolas" w:cs="Consolas"/>
          <w:b w:val="0"/>
          <w:sz w:val="28"/>
        </w:rPr>
        <w:t xml:space="preserve">– Да. Здесь всё открыто, как на ладони.
</w:t>
      </w:r>
    </w:p>
    <w:p>
      <w:pPr/>
    </w:p>
    <w:p>
      <w:pPr>
        <w:jc w:val="left"/>
      </w:pPr>
      <w:r>
        <w:rPr>
          <w:rFonts w:ascii="Consolas" w:eastAsia="Consolas" w:hAnsi="Consolas" w:cs="Consolas"/>
          <w:b w:val="0"/>
          <w:sz w:val="28"/>
        </w:rPr>
        <w:t xml:space="preserve">Голоса товарищей эхом раздавались в углах просторного зала, напоминающего собой обширную гостиную. Именно таким был первый этаж обители вампиров, в котором могло свободно разместиться вплоть до двух тысяч человек. А наверху их ждало ещё шесть подобных этажей, соединённых между собой двумя лестницами.
</w:t>
      </w:r>
    </w:p>
    <w:p>
      <w:pPr/>
    </w:p>
    <w:p>
      <w:pPr>
        <w:jc w:val="left"/>
      </w:pPr>
      <w:r>
        <w:rPr>
          <w:rFonts w:ascii="Consolas" w:eastAsia="Consolas" w:hAnsi="Consolas" w:cs="Consolas"/>
          <w:b w:val="0"/>
          <w:sz w:val="28"/>
        </w:rPr>
        <w:t xml:space="preserve">– Думаю, что лучше встать на одну из лестниц, чтобы своевременно отражать атаки сверху и не дать себя окружить снизу, – высказала своё мнение Джишука, с которым остальные тут же согласились.
</w:t>
      </w:r>
    </w:p>
    <w:p>
      <w:pPr/>
    </w:p>
    <w:p>
      <w:pPr>
        <w:jc w:val="left"/>
      </w:pPr>
      <w:r>
        <w:rPr>
          <w:rFonts w:ascii="Consolas" w:eastAsia="Consolas" w:hAnsi="Consolas" w:cs="Consolas"/>
          <w:b w:val="0"/>
          <w:sz w:val="28"/>
        </w:rPr>
        <w:t xml:space="preserve">– Мрачно здесь как-то…
</w:t>
      </w:r>
    </w:p>
    <w:p>
      <w:pPr/>
    </w:p>
    <w:p>
      <w:pPr>
        <w:jc w:val="left"/>
      </w:pPr>
      <w:r>
        <w:rPr>
          <w:rFonts w:ascii="Consolas" w:eastAsia="Consolas" w:hAnsi="Consolas" w:cs="Consolas"/>
          <w:b w:val="0"/>
          <w:sz w:val="28"/>
        </w:rPr>
        <w:t xml:space="preserve">– Ага, как на кладбище, – прокомментировал Зеднос, глядя на стоящие в конце тёмного зала сотни гробов.
</w:t>
      </w:r>
    </w:p>
    <w:p>
      <w:pPr/>
    </w:p>
    <w:p>
      <w:pPr>
        <w:jc w:val="left"/>
      </w:pPr>
      <w:r>
        <w:rPr>
          <w:rFonts w:ascii="Consolas" w:eastAsia="Consolas" w:hAnsi="Consolas" w:cs="Consolas"/>
          <w:b w:val="0"/>
          <w:sz w:val="28"/>
        </w:rPr>
        <w:t xml:space="preserve">А затем, когда группа Грида начала подниматься по лестнице, произошло нечто крайне жуткое. Безмолвствующее здание внезапно задрожало, и гробы один за другим начали открываться, являя наружу тех, кто в них спал. 
</w:t>
      </w:r>
    </w:p>
    <w:p>
      <w:pPr/>
    </w:p>
    <w:p>
      <w:pPr>
        <w:jc w:val="left"/>
      </w:pPr>
      <w:r>
        <w:rPr>
          <w:rFonts w:ascii="Consolas" w:eastAsia="Consolas" w:hAnsi="Consolas" w:cs="Consolas"/>
          <w:b w:val="0"/>
          <w:sz w:val="28"/>
        </w:rPr>
        <w:t xml:space="preserve">Это вампиры наконец-то отреагировали на кровавый запах Плаща Малакуса. 
</w:t>
      </w:r>
    </w:p>
    <w:p>
      <w:pPr/>
    </w:p>
    <w:p>
      <w:pPr>
        <w:jc w:val="left"/>
      </w:pPr>
      <w:r>
        <w:rPr>
          <w:rFonts w:ascii="Consolas" w:eastAsia="Consolas" w:hAnsi="Consolas" w:cs="Consolas"/>
          <w:b w:val="0"/>
          <w:sz w:val="28"/>
        </w:rPr>
        <w:t xml:space="preserve">– Они идут!
</w:t>
      </w:r>
    </w:p>
    <w:p>
      <w:pPr/>
    </w:p>
    <w:p>
      <w:pPr>
        <w:jc w:val="left"/>
      </w:pPr>
      <w:r>
        <w:rPr>
          <w:rFonts w:ascii="Consolas" w:eastAsia="Consolas" w:hAnsi="Consolas" w:cs="Consolas"/>
          <w:b w:val="0"/>
          <w:sz w:val="28"/>
        </w:rPr>
        <w:t xml:space="preserve">– Приготовьтесь!
</w:t>
      </w:r>
    </w:p>
    <w:p>
      <w:pPr/>
    </w:p>
    <w:p>
      <w:pPr>
        <w:jc w:val="left"/>
      </w:pPr>
      <w:r>
        <w:rPr>
          <w:rFonts w:ascii="Consolas" w:eastAsia="Consolas" w:hAnsi="Consolas" w:cs="Consolas"/>
          <w:b w:val="0"/>
          <w:sz w:val="28"/>
        </w:rPr>
        <w:t xml:space="preserve">Группа Грида быстро заняла оборонительное построение и вытащила своё оружие. Среди всего прочего особо отличались красно-чёрный лук, чем-то напоминающий разъярённого дракона, огромное синее копьё, рукавицы, которые сами по себе могли наносить тяжёлые увечья, ослепительные серебристые кинжалы и ещё несколько предметов.
</w:t>
      </w:r>
    </w:p>
    <w:p>
      <w:pPr/>
    </w:p>
    <w:p>
      <w:pPr>
        <w:jc w:val="left"/>
      </w:pPr>
      <w:r>
        <w:rPr>
          <w:rFonts w:ascii="Consolas" w:eastAsia="Consolas" w:hAnsi="Consolas" w:cs="Consolas"/>
          <w:b w:val="0"/>
          <w:sz w:val="28"/>
        </w:rPr>
        <w:t xml:space="preserve">Всё это были предметы, выкованные Гридом. И Вооружённые до зубов действительно ценили то, что он был с ними. 
</w:t>
      </w:r>
    </w:p>
    <w:p>
      <w:pPr/>
    </w:p>
    <w:p>
      <w:pPr>
        <w:jc w:val="left"/>
      </w:pPr>
      <w:r>
        <w:rPr>
          <w:rFonts w:ascii="Consolas" w:eastAsia="Consolas" w:hAnsi="Consolas" w:cs="Consolas"/>
          <w:b w:val="0"/>
          <w:sz w:val="28"/>
        </w:rPr>
        <w:t xml:space="preserve">Гру-ду-дум…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Тем временем гробы окончательно открылись, и наружу начали выползать вампиры. У них была бледная кожа, длинные клыки и красные глаза, которые тут же впились в нарушителей их спокойствия. Или, если быть точнее, в Вантнера.
</w:t>
      </w:r>
    </w:p>
    <w:p>
      <w:pPr/>
    </w:p>
    <w:p>
      <w:pPr>
        <w:jc w:val="left"/>
      </w:pPr>
      <w:r>
        <w:rPr>
          <w:rFonts w:ascii="Consolas" w:eastAsia="Consolas" w:hAnsi="Consolas" w:cs="Consolas"/>
          <w:b w:val="0"/>
          <w:sz w:val="28"/>
        </w:rPr>
        <w:t xml:space="preserve">– Ум-м… Этот запах…
</w:t>
      </w:r>
    </w:p>
    <w:p>
      <w:pPr/>
    </w:p>
    <w:p>
      <w:pPr>
        <w:jc w:val="left"/>
      </w:pPr>
      <w:r>
        <w:rPr>
          <w:rFonts w:ascii="Consolas" w:eastAsia="Consolas" w:hAnsi="Consolas" w:cs="Consolas"/>
          <w:b w:val="0"/>
          <w:sz w:val="28"/>
        </w:rPr>
        <w:t xml:space="preserve">– Как приятно просыпаться от запаха человеческой крови…
</w:t>
      </w:r>
    </w:p>
    <w:p>
      <w:pPr/>
    </w:p>
    <w:p>
      <w:pPr>
        <w:jc w:val="left"/>
      </w:pPr>
      <w:r>
        <w:rPr>
          <w:rFonts w:ascii="Consolas" w:eastAsia="Consolas" w:hAnsi="Consolas" w:cs="Consolas"/>
          <w:b w:val="0"/>
          <w:sz w:val="28"/>
        </w:rPr>
        <w:t xml:space="preserve">Вампиры считались исконными хищниками. И появление людей в их логове вызывало у них примерно ту же реакцию, что и появление мыши в пещере саблезубого тигра. Другими словами, они были рады этой нежданной, но столь желанной добыче.
</w:t>
      </w:r>
    </w:p>
    <w:p>
      <w:pPr/>
    </w:p>
    <w:p>
      <w:pPr>
        <w:jc w:val="left"/>
      </w:pPr>
      <w:r>
        <w:rPr>
          <w:rFonts w:ascii="Consolas" w:eastAsia="Consolas" w:hAnsi="Consolas" w:cs="Consolas"/>
          <w:b w:val="0"/>
          <w:sz w:val="28"/>
        </w:rPr>
        <w:t xml:space="preserve">Также следовало упомянуть, что вампиры, обитающие в подземных городах, отличались от своих собратьев, которых можно было встретить в самых разных уголках континента. Их уровень колебался в радиусе 280~350-го, что делало их невероятно опасными противниками.
</w:t>
      </w:r>
    </w:p>
    <w:p>
      <w:pPr/>
    </w:p>
    <w:p>
      <w:pPr>
        <w:jc w:val="left"/>
      </w:pPr>
      <w:r>
        <w:rPr>
          <w:rFonts w:ascii="Consolas" w:eastAsia="Consolas" w:hAnsi="Consolas" w:cs="Consolas"/>
          <w:b w:val="0"/>
          <w:sz w:val="28"/>
        </w:rPr>
        <w:t xml:space="preserve">– Кровь! Дайте мне крови!
</w:t>
      </w:r>
    </w:p>
    <w:p>
      <w:pPr/>
    </w:p>
    <w:p>
      <w:pPr>
        <w:jc w:val="left"/>
      </w:pPr>
      <w:r>
        <w:rPr>
          <w:rFonts w:ascii="Consolas" w:eastAsia="Consolas" w:hAnsi="Consolas" w:cs="Consolas"/>
          <w:b w:val="0"/>
          <w:sz w:val="28"/>
        </w:rPr>
        <w:t xml:space="preserve">– Хо-хо-хо, скоро я буду наслаждаться мягкой шеей этого наивного человечишки.
</w:t>
      </w:r>
    </w:p>
    <w:p>
      <w:pPr/>
    </w:p>
    <w:p>
      <w:pPr>
        <w:jc w:val="left"/>
      </w:pPr>
      <w:r>
        <w:rPr>
          <w:rFonts w:ascii="Consolas" w:eastAsia="Consolas" w:hAnsi="Consolas" w:cs="Consolas"/>
          <w:b w:val="0"/>
          <w:sz w:val="28"/>
        </w:rPr>
        <w:t xml:space="preserve">С этими словами две сотни вампиров быстро сузили дистанцию до группы Грида. Их скорость передвижения была попросту огромной, а их целью был бедный Вантнер, который и производил этот дурманящий запах крови.
</w:t>
      </w:r>
    </w:p>
    <w:p>
      <w:pPr/>
    </w:p>
    <w:p>
      <w:pPr>
        <w:jc w:val="left"/>
      </w:pPr>
      <w:r>
        <w:rPr>
          <w:rFonts w:ascii="Consolas" w:eastAsia="Consolas" w:hAnsi="Consolas" w:cs="Consolas"/>
          <w:b w:val="0"/>
          <w:sz w:val="28"/>
        </w:rPr>
        <w:t xml:space="preserve">– Эй, ребята! Я не смогу долго выстоять против такой толпы! Стальной Стаж! Хранитель Мудрости! Благословение Великанов!
</w:t>
      </w:r>
    </w:p>
    <w:p>
      <w:pPr/>
    </w:p>
    <w:p>
      <w:pPr>
        <w:jc w:val="left"/>
      </w:pPr>
      <w:r>
        <w:rPr>
          <w:rFonts w:ascii="Consolas" w:eastAsia="Consolas" w:hAnsi="Consolas" w:cs="Consolas"/>
          <w:b w:val="0"/>
          <w:sz w:val="28"/>
        </w:rPr>
        <w:t xml:space="preserve">На протяжении последующих трёх минут Ваша защита увеличится на 30%, а сопротивление к режущим и колющим ударам – на 50%.
</w:t>
      </w:r>
    </w:p>
    <w:p>
      <w:pPr/>
    </w:p>
    <w:p>
      <w:pPr>
        <w:jc w:val="left"/>
      </w:pPr>
      <w:r>
        <w:rPr>
          <w:rFonts w:ascii="Consolas" w:eastAsia="Consolas" w:hAnsi="Consolas" w:cs="Consolas"/>
          <w:b w:val="0"/>
          <w:sz w:val="28"/>
        </w:rPr>
        <w:t xml:space="preserve">На протяжении последующих трёх минут Ваше сопротивление к магии увеличится на 30%.
</w:t>
      </w:r>
    </w:p>
    <w:p>
      <w:pPr/>
    </w:p>
    <w:p>
      <w:pPr>
        <w:jc w:val="left"/>
      </w:pPr>
      <w:r>
        <w:rPr>
          <w:rFonts w:ascii="Consolas" w:eastAsia="Consolas" w:hAnsi="Consolas" w:cs="Consolas"/>
          <w:b w:val="0"/>
          <w:sz w:val="28"/>
        </w:rPr>
        <w:t xml:space="preserve">Сгенерирован магический щит, который поглотит последующие 30,000 единиц урона.
</w:t>
      </w:r>
    </w:p>
    <w:p>
      <w:pPr/>
    </w:p>
    <w:p>
      <w:pPr>
        <w:jc w:val="left"/>
      </w:pPr>
      <w:r>
        <w:rPr>
          <w:rFonts w:ascii="Consolas" w:eastAsia="Consolas" w:hAnsi="Consolas" w:cs="Consolas"/>
          <w:b w:val="0"/>
          <w:sz w:val="28"/>
        </w:rPr>
        <w:t xml:space="preserve">До 200-го уровня Вантнер вкладывал все свои очки распределения в Силу. Тем не менее, благодаря отменным защитным навыкам рыцаря-хранителя, он всё ещё мог исполнять роль танка.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Солнечный Страж! – выкрикнул Вантнер, из-за чего его лысина ярко засветилась, отражая свет, источаемый его щитом.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Внезапное появление света заставило вампиров замедлиться, а некоторых и вовсе остановиться. Однако пятьдесят вампиров, бегущих впереди своих собратьев, всё-таки успели добраться до Вантнера и нанести ему серию ударов.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Вы получили 5,600 урона.
</w:t>
      </w:r>
    </w:p>
    <w:p>
      <w:pPr/>
    </w:p>
    <w:p>
      <w:pPr>
        <w:jc w:val="left"/>
      </w:pPr>
      <w:r>
        <w:rPr>
          <w:rFonts w:ascii="Consolas" w:eastAsia="Consolas" w:hAnsi="Consolas" w:cs="Consolas"/>
          <w:b w:val="0"/>
          <w:sz w:val="28"/>
        </w:rPr>
        <w:t xml:space="preserve">Вы получили 5,980 урона.
</w:t>
      </w:r>
    </w:p>
    <w:p>
      <w:pPr/>
    </w:p>
    <w:p>
      <w:pPr>
        <w:jc w:val="left"/>
      </w:pPr>
      <w:r>
        <w:rPr>
          <w:rFonts w:ascii="Consolas" w:eastAsia="Consolas" w:hAnsi="Consolas" w:cs="Consolas"/>
          <w:b w:val="0"/>
          <w:sz w:val="28"/>
        </w:rPr>
        <w:t xml:space="preserve">Вы получили 7,110 урона.
</w:t>
      </w:r>
    </w:p>
    <w:p>
      <w:pPr/>
    </w:p>
    <w:p>
      <w:pPr>
        <w:jc w:val="left"/>
      </w:pPr>
      <w:r>
        <w:rPr>
          <w:rFonts w:ascii="Consolas" w:eastAsia="Consolas" w:hAnsi="Consolas" w:cs="Consolas"/>
          <w:b w:val="0"/>
          <w:sz w:val="28"/>
        </w:rPr>
        <w:t xml:space="preserve">– Ай-а-ак! Больно! Больно!
</w:t>
      </w:r>
    </w:p>
    <w:p>
      <w:pPr/>
    </w:p>
    <w:p>
      <w:pPr>
        <w:jc w:val="left"/>
      </w:pPr>
      <w:r>
        <w:rPr>
          <w:rFonts w:ascii="Consolas" w:eastAsia="Consolas" w:hAnsi="Consolas" w:cs="Consolas"/>
          <w:b w:val="0"/>
          <w:sz w:val="28"/>
        </w:rPr>
        <w:t xml:space="preserve">Вампиры обладали превосходными физическими способностями, магической силой и интеллектом. Они воспользовались своими собственными заклинаниями, чтобы нивелировать магическое сопротивление Вантнера, после чего активировали атакующие навыки. В некоторых случаях это происходило с точностью наоборот, а потому Вантнер не смог продемонстрировать всю полноту своей защиты и получил несколько серьёзных повреждений. 
</w:t>
      </w:r>
    </w:p>
    <w:p>
      <w:pPr/>
    </w:p>
    <w:p>
      <w:pPr>
        <w:jc w:val="left"/>
      </w:pPr>
      <w:r>
        <w:rPr>
          <w:rFonts w:ascii="Consolas" w:eastAsia="Consolas" w:hAnsi="Consolas" w:cs="Consolas"/>
          <w:b w:val="0"/>
          <w:sz w:val="28"/>
        </w:rPr>
        <w:t xml:space="preserve">Тем не менее, Вооружённые до зубов тоже не сидели сложа руки. Первым в дело вступил Зеднос. К тому моменту, как большинство вампиров оказалось у нижней части лестницы, он наконец-то завершил активацию своего Шторма Вечности.
</w:t>
      </w:r>
    </w:p>
    <w:p>
      <w:pPr/>
    </w:p>
    <w:p>
      <w:pPr>
        <w:jc w:val="left"/>
      </w:pPr>
      <w:r>
        <w:rPr>
          <w:rFonts w:ascii="Consolas" w:eastAsia="Consolas" w:hAnsi="Consolas" w:cs="Consolas"/>
          <w:b w:val="0"/>
          <w:sz w:val="28"/>
        </w:rPr>
        <w:t xml:space="preserve">Бу-жу-жу-жух…
</w:t>
      </w:r>
    </w:p>
    <w:p>
      <w:pPr/>
    </w:p>
    <w:p>
      <w:pPr>
        <w:jc w:val="left"/>
      </w:pPr>
      <w:r>
        <w:rPr>
          <w:rFonts w:ascii="Consolas" w:eastAsia="Consolas" w:hAnsi="Consolas" w:cs="Consolas"/>
          <w:b w:val="0"/>
          <w:sz w:val="28"/>
        </w:rPr>
        <w:t xml:space="preserve">Данное заклинание вызвало шторм, вращающийся вокруг заранее выбранной точки и полностью парализовавший сразу полсотни вампиров.
</w:t>
      </w:r>
    </w:p>
    <w:p>
      <w:pPr/>
    </w:p>
    <w:p>
      <w:pPr>
        <w:jc w:val="left"/>
      </w:pPr>
      <w:r>
        <w:rPr>
          <w:rFonts w:ascii="Consolas" w:eastAsia="Consolas" w:hAnsi="Consolas" w:cs="Consolas"/>
          <w:b w:val="0"/>
          <w:sz w:val="28"/>
        </w:rPr>
        <w:t xml:space="preserve">Это был шторм в исполнении штормового мага Зедноса, способный ограничить активность большого количества врагов как минимум на тридцать секунд и как максимум на пять минут. Недостатком данного заклинания была невозможность дополнительного воздействия на пойманные в шторм цели, но с точки зрения стратегии это была весьма и весьма полезная магия.
</w:t>
      </w:r>
    </w:p>
    <w:p>
      <w:pPr/>
    </w:p>
    <w:p>
      <w:pPr>
        <w:jc w:val="left"/>
      </w:pPr>
      <w:r>
        <w:rPr>
          <w:rFonts w:ascii="Consolas" w:eastAsia="Consolas" w:hAnsi="Consolas" w:cs="Consolas"/>
          <w:b w:val="0"/>
          <w:sz w:val="28"/>
        </w:rPr>
        <w:t xml:space="preserve">– Отлично сработано!
</w:t>
      </w:r>
    </w:p>
    <w:p>
      <w:pPr/>
    </w:p>
    <w:p>
      <w:pPr>
        <w:jc w:val="left"/>
      </w:pPr>
      <w:r>
        <w:rPr>
          <w:rFonts w:ascii="Consolas" w:eastAsia="Consolas" w:hAnsi="Consolas" w:cs="Consolas"/>
          <w:b w:val="0"/>
          <w:sz w:val="28"/>
        </w:rPr>
        <w:t xml:space="preserve">Благодаря Зедносу Вантнер мог хотя бы отдышаться. Однако на этом страдания рыцаря-хранителя только начались. Пока он вливал в себя зелье, остальные 150 вампиров восстановили своё зрение и ринулись к нему.
</w:t>
      </w:r>
    </w:p>
    <w:p>
      <w:pPr/>
    </w:p>
    <w:p>
      <w:pPr>
        <w:jc w:val="left"/>
      </w:pPr>
      <w:r>
        <w:rPr>
          <w:rFonts w:ascii="Consolas" w:eastAsia="Consolas" w:hAnsi="Consolas" w:cs="Consolas"/>
          <w:b w:val="0"/>
          <w:sz w:val="28"/>
        </w:rPr>
        <w:t xml:space="preserve">– С-Спасите меня! Ай-а-а-а-ак!
</w:t>
      </w:r>
    </w:p>
    <w:p>
      <w:pPr/>
    </w:p>
    <w:p>
      <w:pPr>
        <w:jc w:val="left"/>
      </w:pPr>
      <w:r>
        <w:rPr>
          <w:rFonts w:ascii="Consolas" w:eastAsia="Consolas" w:hAnsi="Consolas" w:cs="Consolas"/>
          <w:b w:val="0"/>
          <w:sz w:val="28"/>
        </w:rPr>
        <w:t xml:space="preserve">Дум-м! Бу-дум-м!
</w:t>
      </w:r>
    </w:p>
    <w:p>
      <w:pPr/>
    </w:p>
    <w:p>
      <w:pPr>
        <w:jc w:val="left"/>
      </w:pPr>
      <w:r>
        <w:rPr>
          <w:rFonts w:ascii="Consolas" w:eastAsia="Consolas" w:hAnsi="Consolas" w:cs="Consolas"/>
          <w:b w:val="0"/>
          <w:sz w:val="28"/>
        </w:rPr>
        <w:t xml:space="preserve">Вампиры были искусны как в рукопашном бою, так и в фехтовании, обладая при этом высочайшими показателями Силы и Ловкости. Более того, они умело использовали магию, заставляя Вантнера отчаянно крутиться на месте, пытаясь заблокировать льющиеся в него заклинания при помощи своего щита.
</w:t>
      </w:r>
    </w:p>
    <w:p>
      <w:pPr/>
    </w:p>
    <w:p>
      <w:pPr>
        <w:jc w:val="left"/>
      </w:pPr>
      <w:r>
        <w:rPr>
          <w:rFonts w:ascii="Consolas" w:eastAsia="Consolas" w:hAnsi="Consolas" w:cs="Consolas"/>
          <w:b w:val="0"/>
          <w:sz w:val="28"/>
        </w:rPr>
        <w:t xml:space="preserve">– Тяжелая Травма!
</w:t>
      </w:r>
    </w:p>
    <w:p>
      <w:pPr/>
    </w:p>
    <w:p>
      <w:pPr>
        <w:jc w:val="left"/>
      </w:pPr>
      <w:r>
        <w:rPr>
          <w:rFonts w:ascii="Consolas" w:eastAsia="Consolas" w:hAnsi="Consolas" w:cs="Consolas"/>
          <w:b w:val="0"/>
          <w:sz w:val="28"/>
        </w:rPr>
        <w:t xml:space="preserve">– Тёмная Связь!
</w:t>
      </w:r>
    </w:p>
    <w:p>
      <w:pPr/>
    </w:p>
    <w:p>
      <w:pPr>
        <w:jc w:val="left"/>
      </w:pPr>
      <w:r>
        <w:rPr>
          <w:rFonts w:ascii="Consolas" w:eastAsia="Consolas" w:hAnsi="Consolas" w:cs="Consolas"/>
          <w:b w:val="0"/>
          <w:sz w:val="28"/>
        </w:rPr>
        <w:t xml:space="preserve">– Захват Недера!
</w:t>
      </w:r>
    </w:p>
    <w:p>
      <w:pPr/>
    </w:p>
    <w:p>
      <w:pPr>
        <w:jc w:val="left"/>
      </w:pPr>
      <w:r>
        <w:rPr>
          <w:rFonts w:ascii="Consolas" w:eastAsia="Consolas" w:hAnsi="Consolas" w:cs="Consolas"/>
          <w:b w:val="0"/>
          <w:sz w:val="28"/>
        </w:rPr>
        <w:t xml:space="preserve">Разнообразные заклинания опустили магическое сопротивление Вантнера, из-за чего движения рыцаря-хранителя стали медленными и вялыми.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А затем его конечности и вовсе опутали руки, сотканные из нитей тьмы, позволив клинкам вампиров впиться в его слабые места. Один особо жадный вампир и вовсе воспользовался своими клыками. 
</w:t>
      </w:r>
    </w:p>
    <w:p>
      <w:pPr/>
    </w:p>
    <w:p>
      <w:pPr>
        <w:jc w:val="left"/>
      </w:pPr>
      <w:r>
        <w:rPr>
          <w:rFonts w:ascii="Consolas" w:eastAsia="Consolas" w:hAnsi="Consolas" w:cs="Consolas"/>
          <w:b w:val="0"/>
          <w:sz w:val="28"/>
        </w:rPr>
        <w:t xml:space="preserve">Чва-ак!
</w:t>
      </w:r>
    </w:p>
    <w:p>
      <w:pPr/>
    </w:p>
    <w:p>
      <w:pPr>
        <w:jc w:val="left"/>
      </w:pPr>
      <w:r>
        <w:rPr>
          <w:rFonts w:ascii="Consolas" w:eastAsia="Consolas" w:hAnsi="Consolas" w:cs="Consolas"/>
          <w:b w:val="0"/>
          <w:sz w:val="28"/>
        </w:rPr>
        <w:t xml:space="preserve">– Ува-а-а-а-а-а-а-а! – завопил Вантнер, чувствуя, что его шея прокушена, а доспехи – пробиты. Рыцаря начала охватывать безнадежность, ведь если его здоровье упадёт на дно, то за неимением жреца ему, скорее всего, придётся использовать свою одноразовую временную неуязвимость «Сила Хранителя».
</w:t>
      </w:r>
    </w:p>
    <w:p>
      <w:pPr/>
    </w:p>
    <w:p>
      <w:pPr>
        <w:jc w:val="left"/>
      </w:pPr>
      <w:r>
        <w:rPr>
          <w:rFonts w:ascii="Consolas" w:eastAsia="Consolas" w:hAnsi="Consolas" w:cs="Consolas"/>
          <w:b w:val="0"/>
          <w:sz w:val="28"/>
        </w:rPr>
        <w:t xml:space="preserve">Тем не менее, он должен был сберечь её для битвы с Эльфином Стоуном. 
</w:t>
      </w:r>
    </w:p>
    <w:p>
      <w:pPr/>
    </w:p>
    <w:p>
      <w:pPr>
        <w:jc w:val="left"/>
      </w:pPr>
      <w:r>
        <w:rPr>
          <w:rFonts w:ascii="Consolas" w:eastAsia="Consolas" w:hAnsi="Consolas" w:cs="Consolas"/>
          <w:b w:val="0"/>
          <w:sz w:val="28"/>
        </w:rPr>
        <w:t xml:space="preserve">– Дерьмо! Сделайте что-нибудь! – прокричал он, отбиваясь от целой толпы вампиров. И его коллеги ответили на этот призыв.
</w:t>
      </w:r>
    </w:p>
    <w:p>
      <w:pPr/>
    </w:p>
    <w:p>
      <w:pPr>
        <w:jc w:val="left"/>
      </w:pPr>
      <w:r>
        <w:rPr>
          <w:rFonts w:ascii="Consolas" w:eastAsia="Consolas" w:hAnsi="Consolas" w:cs="Consolas"/>
          <w:b w:val="0"/>
          <w:sz w:val="28"/>
        </w:rPr>
        <w:t xml:space="preserve">– Ты отлично держишься!
</w:t>
      </w:r>
    </w:p>
    <w:p>
      <w:pPr/>
    </w:p>
    <w:p>
      <w:pPr>
        <w:jc w:val="left"/>
      </w:pPr>
      <w:r>
        <w:rPr>
          <w:rFonts w:ascii="Consolas" w:eastAsia="Consolas" w:hAnsi="Consolas" w:cs="Consolas"/>
          <w:b w:val="0"/>
          <w:sz w:val="28"/>
        </w:rPr>
        <w:t xml:space="preserve">– Сейчас, сейчас!
</w:t>
      </w:r>
    </w:p>
    <w:p>
      <w:pPr/>
    </w:p>
    <w:p>
      <w:pPr>
        <w:jc w:val="left"/>
      </w:pPr>
      <w:r>
        <w:rPr>
          <w:rFonts w:ascii="Consolas" w:eastAsia="Consolas" w:hAnsi="Consolas" w:cs="Consolas"/>
          <w:b w:val="0"/>
          <w:sz w:val="28"/>
        </w:rPr>
        <w:t xml:space="preserve">Пон, Регас, Факер и Высший Меч. Как только вампиры сосредоточились на Вантнере, эта четвёрка перешла в наступление, застав монстров врасплох и нанеся им по-настоящему фатальные повреждения.
</w:t>
      </w:r>
    </w:p>
    <w:p>
      <w:pPr/>
    </w:p>
    <w:p>
      <w:pPr>
        <w:jc w:val="left"/>
      </w:pPr>
      <w:r>
        <w:rPr>
          <w:rFonts w:ascii="Consolas" w:eastAsia="Consolas" w:hAnsi="Consolas" w:cs="Consolas"/>
          <w:b w:val="0"/>
          <w:sz w:val="28"/>
        </w:rPr>
        <w:t xml:space="preserve">– Ку-хак!
</w:t>
      </w:r>
    </w:p>
    <w:p>
      <w:pPr/>
    </w:p>
    <w:p>
      <w:pPr>
        <w:jc w:val="left"/>
      </w:pPr>
      <w:r>
        <w:rPr>
          <w:rFonts w:ascii="Consolas" w:eastAsia="Consolas" w:hAnsi="Consolas" w:cs="Consolas"/>
          <w:b w:val="0"/>
          <w:sz w:val="28"/>
        </w:rPr>
        <w:t xml:space="preserve">– Да как вы смеете, жалкие людишки!? – завопили раненые вампиры. Однако на этом было не всё. В отличие от нижней части лестницы, которая была похожа на ад, сверху было относительно спокойно. И Джишука, занимающая эту позицию, отпустила натянутую до предела тетиву.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Десятки стрел ринулись вперёд, напоминая собой сигнальные ракеты. И защищающиеся от натиска четырёх человек вампиры попросту не успели на них отреагировать.
</w:t>
      </w:r>
    </w:p>
    <w:p>
      <w:pPr/>
    </w:p>
    <w:p>
      <w:pPr>
        <w:jc w:val="left"/>
      </w:pPr>
      <w:r>
        <w:rPr>
          <w:rFonts w:ascii="Consolas" w:eastAsia="Consolas" w:hAnsi="Consolas" w:cs="Consolas"/>
          <w:b w:val="0"/>
          <w:sz w:val="28"/>
        </w:rPr>
        <w:t xml:space="preserve">– Ку-хра-а-а-а-а-ак!
</w:t>
      </w:r>
    </w:p>
    <w:p>
      <w:pPr/>
    </w:p>
    <w:p>
      <w:pPr>
        <w:jc w:val="left"/>
      </w:pPr>
      <w:r>
        <w:rPr>
          <w:rFonts w:ascii="Consolas" w:eastAsia="Consolas" w:hAnsi="Consolas" w:cs="Consolas"/>
          <w:b w:val="0"/>
          <w:sz w:val="28"/>
        </w:rPr>
        <w:t xml:space="preserve">Нижняя часть лестницы покрылась огнём и кровью, а мрачные элементы интерьера первого этажа начали быстро загораться. Что касается самих вампиров – после совместной атаки пятерых Вооружённых до зубов у них осталось всего по 60% Здоровья. А раз так, пришёл черёд показать себя и главному герою сегодняшнего вечера.
</w:t>
      </w:r>
    </w:p>
    <w:p>
      <w:pPr/>
    </w:p>
    <w:p>
      <w:pPr>
        <w:jc w:val="left"/>
      </w:pPr>
      <w:r>
        <w:rPr>
          <w:rFonts w:ascii="Consolas" w:eastAsia="Consolas" w:hAnsi="Consolas" w:cs="Consolas"/>
          <w:b w:val="0"/>
          <w:sz w:val="28"/>
        </w:rPr>
        <w:t xml:space="preserve">– Мой господин! Сейчас!
</w:t>
      </w:r>
    </w:p>
    <w:p>
      <w:pPr/>
    </w:p>
    <w:p>
      <w:pPr>
        <w:jc w:val="left"/>
      </w:pPr>
      <w:r>
        <w:rPr>
          <w:rFonts w:ascii="Consolas" w:eastAsia="Consolas" w:hAnsi="Consolas" w:cs="Consolas"/>
          <w:b w:val="0"/>
          <w:sz w:val="28"/>
        </w:rPr>
        <w:t xml:space="preserve">Ваш боевой дух существенно возрос.
</w:t>
      </w:r>
    </w:p>
    <w:p>
      <w:pPr/>
    </w:p>
    <w:p>
      <w:pPr>
        <w:jc w:val="left"/>
      </w:pPr>
      <w:r>
        <w:rPr>
          <w:rFonts w:ascii="Consolas" w:eastAsia="Consolas" w:hAnsi="Consolas" w:cs="Consolas"/>
          <w:b w:val="0"/>
          <w:sz w:val="28"/>
        </w:rPr>
        <w:t xml:space="preserve">Ваша следующая атака нанесёт гораздо большее количество урона.
</w:t>
      </w:r>
    </w:p>
    <w:p>
      <w:pPr/>
    </w:p>
    <w:p>
      <w:pPr>
        <w:jc w:val="left"/>
      </w:pPr>
      <w:r>
        <w:rPr>
          <w:rFonts w:ascii="Consolas" w:eastAsia="Consolas" w:hAnsi="Consolas" w:cs="Consolas"/>
          <w:b w:val="0"/>
          <w:sz w:val="28"/>
        </w:rPr>
        <w:t xml:space="preserve">Ваша следующая атака станет критической.
</w:t>
      </w:r>
    </w:p>
    <w:p>
      <w:pPr/>
    </w:p>
    <w:p>
      <w:pPr>
        <w:jc w:val="left"/>
      </w:pPr>
      <w:r>
        <w:rPr>
          <w:rFonts w:ascii="Consolas" w:eastAsia="Consolas" w:hAnsi="Consolas" w:cs="Consolas"/>
          <w:b w:val="0"/>
          <w:sz w:val="28"/>
        </w:rPr>
        <w:t xml:space="preserve">Хурой использовал на Гриде своё сильнейшее усиление, и Грид моментально покинул группу, чтобы монополизировать весь опыт, после чего выпил недавно полученное зелье и надел Наглазную Повязку Душегуба. Ну а затем он пустился в привычный для него танец меча.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Кто сказал, что во тьме способности игрока крайне ограничены? В случае с Гридом всё было совсем наоборот.
</w:t>
      </w:r>
    </w:p>
    <w:p>
      <w:pPr/>
    </w:p>
    <w:p>
      <w:pPr>
        <w:jc w:val="left"/>
      </w:pPr>
      <w:r>
        <w:rPr>
          <w:rFonts w:ascii="Consolas" w:eastAsia="Consolas" w:hAnsi="Consolas" w:cs="Consolas"/>
          <w:b w:val="0"/>
          <w:sz w:val="28"/>
        </w:rPr>
        <w:t xml:space="preserve">Именно во тьме Полный Провал, выкованный из синего орихалка, мог продемонстрировать свою истинную ценность. Итак, двуручный меч тут же окружила яркая аура, предшествующая активации сильнейшего широкодиапазонного навыка. 
</w:t>
      </w:r>
    </w:p>
    <w:p>
      <w:pPr/>
    </w:p>
    <w:p>
      <w:pPr>
        <w:jc w:val="left"/>
      </w:pPr>
      <w:r>
        <w:rPr>
          <w:rFonts w:ascii="Consolas" w:eastAsia="Consolas" w:hAnsi="Consolas" w:cs="Consolas"/>
          <w:b w:val="0"/>
          <w:sz w:val="28"/>
        </w:rPr>
        <w:t xml:space="preserve">– Превосходящая Связь.
</w:t>
      </w:r>
    </w:p>
    <w:p>
      <w:pPr/>
    </w:p>
    <w:p>
      <w:pPr>
        <w:jc w:val="left"/>
      </w:pPr>
      <w:r>
        <w:rPr>
          <w:rFonts w:ascii="Consolas" w:eastAsia="Consolas" w:hAnsi="Consolas" w:cs="Consolas"/>
          <w:b w:val="0"/>
          <w:sz w:val="28"/>
        </w:rPr>
        <w:t xml:space="preserve">После битвы с Паскалем текущий уровень Превосходящей Связи поднялся ещё на одну ступень, а потому её мощь была просто невероятной. Увеличились не только количество ударов и урон, но и проникающий эффект навыка.
</w:t>
      </w:r>
    </w:p>
    <w:p>
      <w:pPr/>
    </w:p>
    <w:p>
      <w:pPr>
        <w:jc w:val="left"/>
      </w:pPr>
      <w:r>
        <w:rPr>
          <w:rFonts w:ascii="Consolas" w:eastAsia="Consolas" w:hAnsi="Consolas" w:cs="Consolas"/>
          <w:b w:val="0"/>
          <w:sz w:val="28"/>
        </w:rPr>
        <w:t xml:space="preserve">Итак, сине-черные энергетические лучи поглотили всё на своем пути, сбили с ног полсотни ближайших вампиров, после чего обрушились на тех, кто всего несколько мгновений назад освободился из-под воздействия шторма Зедноса.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Активировалась дополнительная опция Перчаток Священного Света, благодаря чему Вы нанесли пять последовательных атак.
</w:t>
      </w:r>
    </w:p>
    <w:p>
      <w:pPr/>
    </w:p>
    <w:p>
      <w:pPr>
        <w:jc w:val="left"/>
      </w:pPr>
      <w:r>
        <w:rPr>
          <w:rFonts w:ascii="Consolas" w:eastAsia="Consolas" w:hAnsi="Consolas" w:cs="Consolas"/>
          <w:b w:val="0"/>
          <w:sz w:val="28"/>
        </w:rPr>
        <w:t xml:space="preserve">Вы нанесли 5,490,500 урона.
</w:t>
      </w:r>
    </w:p>
    <w:p>
      <w:pPr/>
    </w:p>
    <w:p>
      <w:pPr>
        <w:jc w:val="left"/>
      </w:pPr>
      <w:r>
        <w:rPr>
          <w:rFonts w:ascii="Consolas" w:eastAsia="Consolas" w:hAnsi="Consolas" w:cs="Consolas"/>
          <w:b w:val="0"/>
          <w:sz w:val="28"/>
        </w:rPr>
        <w:t xml:space="preserve">Вы нанесли 5,670,000 урона.
</w:t>
      </w:r>
    </w:p>
    <w:p>
      <w:pPr/>
    </w:p>
    <w:p>
      <w:pPr>
        <w:jc w:val="left"/>
      </w:pPr>
      <w:r>
        <w:rPr>
          <w:rFonts w:ascii="Consolas" w:eastAsia="Consolas" w:hAnsi="Consolas" w:cs="Consolas"/>
          <w:b w:val="0"/>
          <w:sz w:val="28"/>
        </w:rPr>
        <w:t xml:space="preserve">Вы нанесли…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Феноменальное достижение!
</w:t>
      </w:r>
    </w:p>
    <w:p>
      <w:pPr/>
    </w:p>
    <w:p>
      <w:pPr>
        <w:jc w:val="left"/>
      </w:pPr>
      <w:r>
        <w:rPr>
          <w:rFonts w:ascii="Consolas" w:eastAsia="Consolas" w:hAnsi="Consolas" w:cs="Consolas"/>
          <w:b w:val="0"/>
          <w:sz w:val="28"/>
        </w:rPr>
        <w:t xml:space="preserve">Вам удалось нанести более 100 миллионов урона всего за 5 секунд!
</w:t>
      </w:r>
    </w:p>
    <w:p>
      <w:pPr/>
    </w:p>
    <w:p>
      <w:pPr>
        <w:jc w:val="left"/>
      </w:pPr>
      <w:r>
        <w:rPr>
          <w:rFonts w:ascii="Consolas" w:eastAsia="Consolas" w:hAnsi="Consolas" w:cs="Consolas"/>
          <w:b w:val="0"/>
          <w:sz w:val="28"/>
        </w:rPr>
        <w:t xml:space="preserve">Ваша континентальная репутация увеличилась на 5,000.
</w:t>
      </w:r>
    </w:p>
    <w:p>
      <w:pPr/>
    </w:p>
    <w:p>
      <w:pPr>
        <w:jc w:val="left"/>
      </w:pPr>
      <w:r>
        <w:rPr>
          <w:rFonts w:ascii="Consolas" w:eastAsia="Consolas" w:hAnsi="Consolas" w:cs="Consolas"/>
          <w:b w:val="0"/>
          <w:sz w:val="28"/>
        </w:rPr>
        <w:t xml:space="preserve">Чтобы заработать такое количество репутации, Гриду нужно было выковать целых десять легендарных предметов!
</w:t>
      </w:r>
    </w:p>
    <w:p>
      <w:pPr/>
    </w:p>
    <w:p>
      <w:pPr>
        <w:jc w:val="left"/>
      </w:pPr>
      <w:r>
        <w:rPr>
          <w:rFonts w:ascii="Consolas" w:eastAsia="Consolas" w:hAnsi="Consolas" w:cs="Consolas"/>
          <w:b w:val="0"/>
          <w:sz w:val="28"/>
        </w:rPr>
        <w:t xml:space="preserve">«Это же целых пять попыток на игровом автомате!».
</w:t>
      </w:r>
    </w:p>
    <w:p>
      <w:pPr/>
    </w:p>
    <w:p>
      <w:pPr>
        <w:jc w:val="left"/>
      </w:pPr>
      <w:r>
        <w:rPr>
          <w:rFonts w:ascii="Consolas" w:eastAsia="Consolas" w:hAnsi="Consolas" w:cs="Consolas"/>
          <w:b w:val="0"/>
          <w:sz w:val="28"/>
        </w:rPr>
        <w:t xml:space="preserve">Это был неожиданный, но крайне приятный бонус. Тем временем здание прямо-таки дрожало от криков и болезненных воплей. Большинство из двух сотен вампиров было серьёзно ранено, а потому нужно было воспользоваться этой возможностью и получить драгоценный опыт!
</w:t>
      </w:r>
    </w:p>
    <w:p>
      <w:pPr/>
    </w:p>
    <w:p>
      <w:pPr>
        <w:jc w:val="left"/>
      </w:pPr>
      <w:r>
        <w:rPr>
          <w:rFonts w:ascii="Consolas" w:eastAsia="Consolas" w:hAnsi="Consolas" w:cs="Consolas"/>
          <w:b w:val="0"/>
          <w:sz w:val="28"/>
        </w:rPr>
        <w:t xml:space="preserve">Итак, спрыгнув с лестницы, Грид использовал Волну.
</w:t>
      </w:r>
    </w:p>
    <w:p>
      <w:pPr/>
    </w:p>
    <w:p>
      <w:pPr>
        <w:jc w:val="left"/>
      </w:pPr>
      <w:r>
        <w:rPr>
          <w:rFonts w:ascii="Consolas" w:eastAsia="Consolas" w:hAnsi="Consolas" w:cs="Consolas"/>
          <w:b w:val="0"/>
          <w:sz w:val="28"/>
        </w:rPr>
        <w:t xml:space="preserve">Бу-жу-жу-жу!
</w:t>
      </w:r>
    </w:p>
    <w:p>
      <w:pPr/>
    </w:p>
    <w:p>
      <w:pPr>
        <w:jc w:val="left"/>
      </w:pPr>
      <w:r>
        <w:rPr>
          <w:rFonts w:ascii="Consolas" w:eastAsia="Consolas" w:hAnsi="Consolas" w:cs="Consolas"/>
          <w:b w:val="0"/>
          <w:sz w:val="28"/>
        </w:rPr>
        <w:t xml:space="preserve">Волна энергии охватила монстров, нанося им ещё большие повреждения и замедляя их.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Я высосу из тебя всю кровь!
</w:t>
      </w:r>
    </w:p>
    <w:p>
      <w:pPr/>
    </w:p>
    <w:p>
      <w:pPr>
        <w:jc w:val="left"/>
      </w:pPr>
      <w:r>
        <w:rPr>
          <w:rFonts w:ascii="Consolas" w:eastAsia="Consolas" w:hAnsi="Consolas" w:cs="Consolas"/>
          <w:b w:val="0"/>
          <w:sz w:val="28"/>
        </w:rPr>
        <w:t xml:space="preserve">Разъярённые вампиры сосредоточились исключительно на Гриде, что ставило последнего в достаточно опасную ситуацию. Однако Вооружённые до зубов ничем не могли помочь Гриду, поскольку рисковали лишить его части опыта. 
</w:t>
      </w:r>
    </w:p>
    <w:p>
      <w:pPr/>
    </w:p>
    <w:p>
      <w:pPr>
        <w:jc w:val="left"/>
      </w:pPr>
      <w:r>
        <w:rPr>
          <w:rFonts w:ascii="Consolas" w:eastAsia="Consolas" w:hAnsi="Consolas" w:cs="Consolas"/>
          <w:b w:val="0"/>
          <w:sz w:val="28"/>
        </w:rPr>
        <w:t xml:space="preserve">Тем временем сам Преемник Пагмы развязал очередную атаку, однако…
</w:t>
      </w:r>
    </w:p>
    <w:p>
      <w:pPr/>
    </w:p>
    <w:p>
      <w:pPr>
        <w:jc w:val="left"/>
      </w:pPr>
      <w:r>
        <w:rPr>
          <w:rFonts w:ascii="Consolas" w:eastAsia="Consolas" w:hAnsi="Consolas" w:cs="Consolas"/>
          <w:b w:val="0"/>
          <w:sz w:val="28"/>
        </w:rPr>
        <w:t xml:space="preserve">Вы промахнулись.
</w:t>
      </w:r>
    </w:p>
    <w:p>
      <w:pPr/>
    </w:p>
    <w:p>
      <w:pPr>
        <w:jc w:val="left"/>
      </w:pPr>
      <w:r>
        <w:rPr>
          <w:rFonts w:ascii="Consolas" w:eastAsia="Consolas" w:hAnsi="Consolas" w:cs="Consolas"/>
          <w:b w:val="0"/>
          <w:sz w:val="28"/>
        </w:rPr>
        <w:t xml:space="preserve">– Это ещё что такое?
</w:t>
      </w:r>
    </w:p>
    <w:p>
      <w:pPr/>
    </w:p>
    <w:p>
      <w:pPr>
        <w:jc w:val="left"/>
      </w:pPr>
      <w:r>
        <w:rPr>
          <w:rFonts w:ascii="Consolas" w:eastAsia="Consolas" w:hAnsi="Consolas" w:cs="Consolas"/>
          <w:b w:val="0"/>
          <w:sz w:val="28"/>
        </w:rPr>
        <w:t xml:space="preserve">Ринувшись к Гриду, вампиры превратились в чёрный дым, а потому все его удары попросту прошли мимо. 
</w:t>
      </w:r>
    </w:p>
    <w:p>
      <w:pPr/>
    </w:p>
    <w:p>
      <w:pPr>
        <w:jc w:val="left"/>
      </w:pPr>
      <w:r>
        <w:rPr>
          <w:rFonts w:ascii="Consolas" w:eastAsia="Consolas" w:hAnsi="Consolas" w:cs="Consolas"/>
          <w:b w:val="0"/>
          <w:sz w:val="28"/>
        </w:rPr>
        <w:t xml:space="preserve">– Ку-ха-ха-ха! Какой-то человек не способен причинить нам вред!
</w:t>
      </w:r>
    </w:p>
    <w:p>
      <w:pPr/>
    </w:p>
    <w:p>
      <w:pPr>
        <w:jc w:val="left"/>
      </w:pPr>
      <w:r>
        <w:rPr>
          <w:rFonts w:ascii="Consolas" w:eastAsia="Consolas" w:hAnsi="Consolas" w:cs="Consolas"/>
          <w:b w:val="0"/>
          <w:sz w:val="28"/>
        </w:rPr>
        <w:t xml:space="preserve">– Твои атаки бесполезны! – закричали воодушевлённые монстры, окружив Грида плотным чёрным слоем дыма. Они планировали использовать один из своих самых мощных навыков – Переливание Крови. Однако осуществить этот план им так и не удалось.
</w:t>
      </w:r>
    </w:p>
    <w:p>
      <w:pPr/>
    </w:p>
    <w:p>
      <w:pPr>
        <w:jc w:val="left"/>
      </w:pPr>
      <w:r>
        <w:rPr>
          <w:rFonts w:ascii="Consolas" w:eastAsia="Consolas" w:hAnsi="Consolas" w:cs="Consolas"/>
          <w:b w:val="0"/>
          <w:sz w:val="28"/>
        </w:rPr>
        <w:t xml:space="preserve">– Твой выход, – скомандовал Преемник Пагмы.
</w:t>
      </w:r>
    </w:p>
    <w:p>
      <w:pPr/>
    </w:p>
    <w:p>
      <w:pPr>
        <w:jc w:val="left"/>
      </w:pPr>
      <w:r>
        <w:rPr>
          <w:rFonts w:ascii="Consolas" w:eastAsia="Consolas" w:hAnsi="Consolas" w:cs="Consolas"/>
          <w:b w:val="0"/>
          <w:sz w:val="28"/>
        </w:rPr>
        <w:t xml:space="preserve">Кого же он вызвал? Ною? Рэнди? 
</w:t>
      </w:r>
    </w:p>
    <w:p>
      <w:pPr/>
    </w:p>
    <w:p>
      <w:pPr>
        <w:jc w:val="left"/>
      </w:pPr>
      <w:r>
        <w:rPr>
          <w:rFonts w:ascii="Consolas" w:eastAsia="Consolas" w:hAnsi="Consolas" w:cs="Consolas"/>
          <w:b w:val="0"/>
          <w:sz w:val="28"/>
        </w:rPr>
        <w:t xml:space="preserve">Нет. Сегодня Грид не собирался делиться опытом со своими питомцами. Его приказ был адресован Копью Лифаэля.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Это была копия великого божественного артефакта, являющегося антитезой всех злых существ. И пусть его мощь была не такой, как у оригинала, её оказалось достаточно, чтобы вернуть вампиров обратно в их тела.
</w:t>
      </w:r>
    </w:p>
    <w:p>
      <w:pPr/>
    </w:p>
    <w:p>
      <w:pPr>
        <w:jc w:val="left"/>
      </w:pPr>
      <w:r>
        <w:rPr>
          <w:rFonts w:ascii="Consolas" w:eastAsia="Consolas" w:hAnsi="Consolas" w:cs="Consolas"/>
          <w:b w:val="0"/>
          <w:sz w:val="28"/>
        </w:rPr>
        <w:t xml:space="preserve">– Н-невероятно!
</w:t>
      </w:r>
    </w:p>
    <w:p>
      <w:pPr/>
    </w:p>
    <w:p>
      <w:pPr>
        <w:jc w:val="left"/>
      </w:pPr>
      <w:r>
        <w:rPr>
          <w:rFonts w:ascii="Consolas" w:eastAsia="Consolas" w:hAnsi="Consolas" w:cs="Consolas"/>
          <w:b w:val="0"/>
          <w:sz w:val="28"/>
        </w:rPr>
        <w:t xml:space="preserve">Обретя человекоподобную форму, вампиры просто-напросто не могли нормально двигаться. Они были тяжело ранены и находились под влиянием божественной силы. И Грид, глядя на их жалкое состояние, на какое-то время даже позабыл о возможном появлении Эльфина Стоуна.
</w:t>
      </w:r>
    </w:p>
    <w:p>
      <w:pPr/>
    </w:p>
    <w:p>
      <w:pPr>
        <w:jc w:val="left"/>
      </w:pPr>
      <w:r>
        <w:rPr>
          <w:rFonts w:ascii="Consolas" w:eastAsia="Consolas" w:hAnsi="Consolas" w:cs="Consolas"/>
          <w:b w:val="0"/>
          <w:sz w:val="28"/>
        </w:rPr>
        <w:t xml:space="preserve">– Ку-ху-ху! Какие прекрасные кусочки опыта!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Каждый взмах Полного Провала обращал в пепел того или иного вампира. Конечно, монстры тоже не сдавались. Они изо всех сил попытались контратаковать, однако Джишука и Зеднос прерывали все их попытки плотным заградительным огнём из магии и стрел. Ну а Пон, Регас, Факер и Высший меч блокировали любые попытки к отступлению.
</w:t>
      </w:r>
    </w:p>
    <w:p>
      <w:pPr/>
    </w:p>
    <w:p>
      <w:pPr>
        <w:jc w:val="left"/>
      </w:pPr>
      <w:r>
        <w:rPr>
          <w:rFonts w:ascii="Consolas" w:eastAsia="Consolas" w:hAnsi="Consolas" w:cs="Consolas"/>
          <w:b w:val="0"/>
          <w:sz w:val="28"/>
        </w:rPr>
        <w:t xml:space="preserve">Сегодня Грид понял, что значит быть вагоном. Он был вагоном в дорогом, сверхбыстром поезде, принадлежащем огромному конгломерату. Нет, скорее, он летел в комфортабельном самолёте. И конечным пунктом его назначения был 300-ый уровень.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w:t>
      </w:r>
    </w:p>
    <w:p>
      <w:pPr/>
    </w:p>
    <w:p>
      <w:pPr>
        <w:jc w:val="left"/>
      </w:pPr>
      <w:r>
        <w:rPr>
          <w:rFonts w:ascii="Consolas" w:eastAsia="Consolas" w:hAnsi="Consolas" w:cs="Consolas"/>
          <w:b w:val="0"/>
          <w:sz w:val="28"/>
        </w:rPr>
        <w:t xml:space="preserve">Глава 291.
</w:t>
      </w:r>
    </w:p>
    <w:p>
      <w:pPr/>
    </w:p>
    <w:p>
      <w:pPr>
        <w:jc w:val="left"/>
      </w:pPr>
      <w:r>
        <w:rPr>
          <w:rFonts w:ascii="Consolas" w:eastAsia="Consolas" w:hAnsi="Consolas" w:cs="Consolas"/>
          <w:b w:val="0"/>
          <w:sz w:val="28"/>
        </w:rPr>
        <w:t xml:space="preserve">  Вы победили молодого вампира.
</w:t>
      </w:r>
    </w:p>
    <w:p>
      <w:pPr/>
    </w:p>
    <w:p>
      <w:pPr>
        <w:jc w:val="left"/>
      </w:pPr>
      <w:r>
        <w:rPr>
          <w:rFonts w:ascii="Consolas" w:eastAsia="Consolas" w:hAnsi="Consolas" w:cs="Consolas"/>
          <w:b w:val="0"/>
          <w:sz w:val="28"/>
        </w:rPr>
        <w:t xml:space="preserve">Вы получили 4,901,000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4,855,000 опыта.
</w:t>
      </w:r>
    </w:p>
    <w:p>
      <w:pPr/>
    </w:p>
    <w:p>
      <w:pPr>
        <w:jc w:val="left"/>
      </w:pPr>
      <w:r>
        <w:rPr>
          <w:rFonts w:ascii="Consolas" w:eastAsia="Consolas" w:hAnsi="Consolas" w:cs="Consolas"/>
          <w:b w:val="0"/>
          <w:sz w:val="28"/>
        </w:rPr>
        <w:t xml:space="preserve">Вы победили опытного вампира.
</w:t>
      </w:r>
    </w:p>
    <w:p>
      <w:pPr/>
    </w:p>
    <w:p>
      <w:pPr>
        <w:jc w:val="left"/>
      </w:pPr>
      <w:r>
        <w:rPr>
          <w:rFonts w:ascii="Consolas" w:eastAsia="Consolas" w:hAnsi="Consolas" w:cs="Consolas"/>
          <w:b w:val="0"/>
          <w:sz w:val="28"/>
        </w:rPr>
        <w:t xml:space="preserve">Вы получили 6,954,300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6,899,000 опыта.
</w:t>
      </w:r>
    </w:p>
    <w:p>
      <w:pPr/>
    </w:p>
    <w:p>
      <w:pPr>
        <w:jc w:val="left"/>
      </w:pPr>
      <w:r>
        <w:rPr>
          <w:rFonts w:ascii="Consolas" w:eastAsia="Consolas" w:hAnsi="Consolas" w:cs="Consolas"/>
          <w:b w:val="0"/>
          <w:sz w:val="28"/>
        </w:rPr>
        <w:t xml:space="preserve">Количество опыта, которое давалось за вампиров, оказалось даже больше, чем ожидалось. Охотиться на них было в три раза выгоднее, чем на пустынных монстров. И это с учётом того, что Вооружённые до зубов всё-таки получали небольшую часть опыта.
</w:t>
      </w:r>
    </w:p>
    <w:p>
      <w:pPr/>
    </w:p>
    <w:p>
      <w:pPr>
        <w:jc w:val="left"/>
      </w:pPr>
      <w:r>
        <w:rPr>
          <w:rFonts w:ascii="Consolas" w:eastAsia="Consolas" w:hAnsi="Consolas" w:cs="Consolas"/>
          <w:b w:val="0"/>
          <w:sz w:val="28"/>
        </w:rPr>
        <w:t xml:space="preserve">Ну и ещё одним фактором, влияющим на столь превосходный результат, естественно, было зелье опыта.
</w:t>
      </w:r>
    </w:p>
    <w:p>
      <w:pPr/>
    </w:p>
    <w:p>
      <w:pPr>
        <w:jc w:val="left"/>
      </w:pPr>
      <w:r>
        <w:rPr>
          <w:rFonts w:ascii="Consolas" w:eastAsia="Consolas" w:hAnsi="Consolas" w:cs="Consolas"/>
          <w:b w:val="0"/>
          <w:sz w:val="28"/>
        </w:rPr>
        <w:t xml:space="preserve">«Не зря я потратил столько репутации!».
</w:t>
      </w:r>
    </w:p>
    <w:p>
      <w:pPr/>
    </w:p>
    <w:p>
      <w:pPr>
        <w:jc w:val="left"/>
      </w:pPr>
      <w:r>
        <w:rPr>
          <w:rFonts w:ascii="Consolas" w:eastAsia="Consolas" w:hAnsi="Consolas" w:cs="Consolas"/>
          <w:b w:val="0"/>
          <w:sz w:val="28"/>
        </w:rPr>
        <w:t xml:space="preserve">Ради одного единственного зелья Гриду пришлось расстаться с двадцатью пятью тысячами очками континентальной репутации. Однако сейчас он понял, что жалеть об этой потере  уж точно не стоит.
</w:t>
      </w:r>
    </w:p>
    <w:p>
      <w:pPr/>
    </w:p>
    <w:p>
      <w:pPr>
        <w:jc w:val="left"/>
      </w:pPr>
      <w:r>
        <w:rPr>
          <w:rFonts w:ascii="Consolas" w:eastAsia="Consolas" w:hAnsi="Consolas" w:cs="Consolas"/>
          <w:b w:val="0"/>
          <w:sz w:val="28"/>
        </w:rPr>
        <w:t xml:space="preserve">«А ведь вместо зелья мне мог выпасть какой-нибудь Сверхострый Красный Перец…».
</w:t>
      </w:r>
    </w:p>
    <w:p>
      <w:pPr/>
    </w:p>
    <w:p>
      <w:pPr>
        <w:jc w:val="left"/>
      </w:pPr>
      <w:r>
        <w:rPr>
          <w:rFonts w:ascii="Consolas" w:eastAsia="Consolas" w:hAnsi="Consolas" w:cs="Consolas"/>
          <w:b w:val="0"/>
          <w:sz w:val="28"/>
        </w:rPr>
        <w:t xml:space="preserve">Тем временем оставшиеся в живых вампиры продолжали оказывать отчаянное сопротивление.
</w:t>
      </w:r>
    </w:p>
    <w:p>
      <w:pPr/>
    </w:p>
    <w:p>
      <w:pPr>
        <w:jc w:val="left"/>
      </w:pPr>
      <w:r>
        <w:rPr>
          <w:rFonts w:ascii="Consolas" w:eastAsia="Consolas" w:hAnsi="Consolas" w:cs="Consolas"/>
          <w:b w:val="0"/>
          <w:sz w:val="28"/>
        </w:rPr>
        <w:t xml:space="preserve">– Переливание Крови!
</w:t>
      </w:r>
    </w:p>
    <w:p>
      <w:pPr/>
    </w:p>
    <w:p>
      <w:pPr>
        <w:jc w:val="left"/>
      </w:pPr>
      <w:r>
        <w:rPr>
          <w:rFonts w:ascii="Consolas" w:eastAsia="Consolas" w:hAnsi="Consolas" w:cs="Consolas"/>
          <w:b w:val="0"/>
          <w:sz w:val="28"/>
        </w:rPr>
        <w:t xml:space="preserve">– Тёмный Снаряд!
</w:t>
      </w:r>
    </w:p>
    <w:p>
      <w:pPr/>
    </w:p>
    <w:p>
      <w:pPr>
        <w:jc w:val="left"/>
      </w:pPr>
      <w:r>
        <w:rPr>
          <w:rFonts w:ascii="Consolas" w:eastAsia="Consolas" w:hAnsi="Consolas" w:cs="Consolas"/>
          <w:b w:val="0"/>
          <w:sz w:val="28"/>
        </w:rPr>
        <w:t xml:space="preserve">Они поняли, что победить Грида в ближнем бою им не удастся, а потому монстры разорвали дистанцию и начали использовать магию. Из-за этого Преемник Пагмы получил несколько ранений. 
</w:t>
      </w:r>
    </w:p>
    <w:p>
      <w:pPr/>
    </w:p>
    <w:p>
      <w:pPr>
        <w:jc w:val="left"/>
      </w:pPr>
      <w:r>
        <w:rPr>
          <w:rFonts w:ascii="Consolas" w:eastAsia="Consolas" w:hAnsi="Consolas" w:cs="Consolas"/>
          <w:b w:val="0"/>
          <w:sz w:val="28"/>
        </w:rPr>
        <w:t xml:space="preserve">К счастью, Доспехи Священного Света предоставляли ему возможность отразить направленную в него тёмную магию, а Копьё Лифаэля, помимо атак, ещё и защищало его. Если бы не эти два предмета, Преемник Пагмы наверняка бы уже отправился на тот свет.
</w:t>
      </w:r>
    </w:p>
    <w:p>
      <w:pPr/>
    </w:p>
    <w:p>
      <w:pPr>
        <w:jc w:val="left"/>
      </w:pPr>
      <w:r>
        <w:rPr>
          <w:rFonts w:ascii="Consolas" w:eastAsia="Consolas" w:hAnsi="Consolas" w:cs="Consolas"/>
          <w:b w:val="0"/>
          <w:sz w:val="28"/>
        </w:rPr>
        <w:t xml:space="preserve">Вампиры действительно оказались сильными и опасными противниками. Да, их мощь варьировалась в зависимости от уровня и возраста, но даже самый слабый вампир был в несколько раз сильнее Чёрных Рыцарей. В частности, особо проблемным было Переливание Крови, которое отнимало Здоровье цели и восполняло их собственную жизненную силу. Из-за этого Гриду было не выгодно затягивать бой, а потому он пытался покончить с каждым из них одним-единственным ударом. 
</w:t>
      </w:r>
    </w:p>
    <w:p>
      <w:pPr/>
    </w:p>
    <w:p>
      <w:pPr>
        <w:jc w:val="left"/>
      </w:pPr>
      <w:r>
        <w:rPr>
          <w:rFonts w:ascii="Consolas" w:eastAsia="Consolas" w:hAnsi="Consolas" w:cs="Consolas"/>
          <w:b w:val="0"/>
          <w:sz w:val="28"/>
        </w:rPr>
        <w:t xml:space="preserve">– Фехтование Пагмы, Связь!
</w:t>
      </w:r>
    </w:p>
    <w:p>
      <w:pPr/>
    </w:p>
    <w:p>
      <w:pPr>
        <w:jc w:val="left"/>
      </w:pPr>
      <w:r>
        <w:rPr>
          <w:rFonts w:ascii="Consolas" w:eastAsia="Consolas" w:hAnsi="Consolas" w:cs="Consolas"/>
          <w:b w:val="0"/>
          <w:sz w:val="28"/>
        </w:rPr>
        <w:t xml:space="preserve">По мере увеличения уровня таких «комбинированных» навыков, как Убийственная или Превосходящая Связь, они обретали всё больше и больше дополнительных эффектов. К примеру, по достижению 3-го уровня Превосходящая Связь получила эффект проникновения. С другой стороны, при повышении таких базовых навыков, как Убийство, Связь и Волна, повышался лишь наносимый ими урон.
</w:t>
      </w:r>
    </w:p>
    <w:p>
      <w:pPr/>
    </w:p>
    <w:p>
      <w:pPr>
        <w:jc w:val="left"/>
      </w:pPr>
      <w:r>
        <w:rPr>
          <w:rFonts w:ascii="Consolas" w:eastAsia="Consolas" w:hAnsi="Consolas" w:cs="Consolas"/>
          <w:b w:val="0"/>
          <w:sz w:val="28"/>
        </w:rPr>
        <w:t xml:space="preserve">Другими словами, даже будучи 5-го уровня, Связь была мене эффективна, чем комбинированный навык 2-го уровня. Если бы вампиры не были тяжело ранены, они бы с лёгкостью смогли пережить атаку Связью. Впрочем, к несчастью для них, перед использованием данного умения Грид и остальные Вооружённые до зубов хорошо поработали над тем, чтобы свести количество их Здоровья к минимуму.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как только 50 из 200 вампиров было уничтожено, Грида наконец-то озарил долгожданный столп света.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Войдя внутрь здания, Преемник Пагмы уже был на пороге получения нового уровня, а потому результат не заставил себя ждать. Итак, теперь до цели оставалось всего три уровня.
</w:t>
      </w:r>
    </w:p>
    <w:p>
      <w:pPr/>
    </w:p>
    <w:p>
      <w:pPr>
        <w:jc w:val="left"/>
      </w:pPr>
      <w:r>
        <w:rPr>
          <w:rFonts w:ascii="Consolas" w:eastAsia="Consolas" w:hAnsi="Consolas" w:cs="Consolas"/>
          <w:b w:val="0"/>
          <w:sz w:val="28"/>
        </w:rPr>
        <w:t xml:space="preserve">«Ухм-м… Нужно распределить очки характеристик», – подумал Грид, после чего вложил все десять очков в Ловкость.
</w:t>
      </w:r>
    </w:p>
    <w:p>
      <w:pPr/>
    </w:p>
    <w:p>
      <w:pPr>
        <w:jc w:val="left"/>
      </w:pPr>
      <w:r>
        <w:rPr>
          <w:rFonts w:ascii="Consolas" w:eastAsia="Consolas" w:hAnsi="Consolas" w:cs="Consolas"/>
          <w:b w:val="0"/>
          <w:sz w:val="28"/>
        </w:rPr>
        <w:t xml:space="preserve">Его метод распределения характеристик основывался на учениях великого мечника Пиаро, который говорил, что наилучшим соотношением является: 1 очко Силы : 1 очко Ловкости : 0,7 очков Выносливости.
</w:t>
      </w:r>
    </w:p>
    <w:p>
      <w:pPr/>
    </w:p>
    <w:p>
      <w:pPr>
        <w:jc w:val="left"/>
      </w:pPr>
      <w:r>
        <w:rPr>
          <w:rFonts w:ascii="Consolas" w:eastAsia="Consolas" w:hAnsi="Consolas" w:cs="Consolas"/>
          <w:b w:val="0"/>
          <w:sz w:val="28"/>
        </w:rPr>
        <w:t xml:space="preserve">Пиаро много лет стремился стать мастером меча, а потому прекрасно понимал, что делать. Итак, Грид вполне справедливо предположил, что рекомендация мечника и вправду должна представлять собой некую золотую середину. 
</w:t>
      </w:r>
    </w:p>
    <w:p>
      <w:pPr/>
    </w:p>
    <w:p>
      <w:pPr>
        <w:jc w:val="left"/>
      </w:pPr>
      <w:r>
        <w:rPr>
          <w:rFonts w:ascii="Consolas" w:eastAsia="Consolas" w:hAnsi="Consolas" w:cs="Consolas"/>
          <w:b w:val="0"/>
          <w:sz w:val="28"/>
        </w:rPr>
        <w:t xml:space="preserve">И данное предположение оказалось верным. Как только Ловкость Грида начала приближаться к показателям его Силы, эффективность его фехтования также начала возрастать.
</w:t>
      </w:r>
    </w:p>
    <w:p>
      <w:pPr/>
    </w:p>
    <w:p>
      <w:pPr>
        <w:jc w:val="left"/>
      </w:pPr>
      <w:r>
        <w:rPr>
          <w:rFonts w:ascii="Consolas" w:eastAsia="Consolas" w:hAnsi="Consolas" w:cs="Consolas"/>
          <w:b w:val="0"/>
          <w:sz w:val="28"/>
        </w:rPr>
        <w:t xml:space="preserve">Фжух! Фжух! Фжух!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Его атаки стали быстрее и мощнее, чем раньше, из-за чего даже самые ловкие вампиры попросту не успевали от них уклоняться.
</w:t>
      </w:r>
    </w:p>
    <w:p>
      <w:pPr/>
    </w:p>
    <w:p>
      <w:pPr>
        <w:jc w:val="left"/>
      </w:pPr>
      <w:r>
        <w:rPr>
          <w:rFonts w:ascii="Consolas" w:eastAsia="Consolas" w:hAnsi="Consolas" w:cs="Consolas"/>
          <w:b w:val="0"/>
          <w:sz w:val="28"/>
        </w:rPr>
        <w:t xml:space="preserve">Вы подобрали Элегантный Фрак Вампира.
</w:t>
      </w:r>
    </w:p>
    <w:p>
      <w:pPr/>
    </w:p>
    <w:p>
      <w:pPr>
        <w:jc w:val="left"/>
      </w:pPr>
      <w:r>
        <w:rPr>
          <w:rFonts w:ascii="Consolas" w:eastAsia="Consolas" w:hAnsi="Consolas" w:cs="Consolas"/>
          <w:b w:val="0"/>
          <w:sz w:val="28"/>
        </w:rPr>
        <w:t xml:space="preserve">Вы подобрали Кольцо Молодого Вампира.
</w:t>
      </w:r>
    </w:p>
    <w:p>
      <w:pPr/>
    </w:p>
    <w:p>
      <w:pPr>
        <w:jc w:val="left"/>
      </w:pPr>
      <w:r>
        <w:rPr>
          <w:rFonts w:ascii="Consolas" w:eastAsia="Consolas" w:hAnsi="Consolas" w:cs="Consolas"/>
          <w:b w:val="0"/>
          <w:sz w:val="28"/>
        </w:rPr>
        <w:t xml:space="preserve">«Элегантный Фрак»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120/120.
</w:t>
      </w:r>
    </w:p>
    <w:p>
      <w:pPr/>
    </w:p>
    <w:p>
      <w:pPr>
        <w:jc w:val="left"/>
      </w:pPr>
      <w:r>
        <w:rPr>
          <w:rFonts w:ascii="Consolas" w:eastAsia="Consolas" w:hAnsi="Consolas" w:cs="Consolas"/>
          <w:b w:val="0"/>
          <w:sz w:val="28"/>
        </w:rPr>
        <w:t xml:space="preserve">Защита: 301.
</w:t>
      </w:r>
    </w:p>
    <w:p>
      <w:pPr/>
    </w:p>
    <w:p>
      <w:pPr>
        <w:jc w:val="left"/>
      </w:pPr>
      <w:r>
        <w:rPr>
          <w:rFonts w:ascii="Consolas" w:eastAsia="Consolas" w:hAnsi="Consolas" w:cs="Consolas"/>
          <w:b w:val="0"/>
          <w:sz w:val="28"/>
        </w:rPr>
        <w:t xml:space="preserve">  Вес: 120.
</w:t>
      </w:r>
    </w:p>
    <w:p>
      <w:pPr/>
    </w:p>
    <w:p>
      <w:pPr>
        <w:jc w:val="left"/>
      </w:pPr>
      <w:r>
        <w:rPr>
          <w:rFonts w:ascii="Consolas" w:eastAsia="Consolas" w:hAnsi="Consolas" w:cs="Consolas"/>
          <w:b w:val="0"/>
          <w:sz w:val="28"/>
        </w:rPr>
        <w:t xml:space="preserve">  Предмет, обязательный для каждого уважающего себя вампира. Внешний вид фрака достаточно хорош, чтобы привлечь внимание противоположного пола. Помимо этого, данный предмет обладает первоклассной защитой и может послужить в бою.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Очарование: +50.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«Кольцо Молодого Вампира»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Вес: 1.
</w:t>
      </w:r>
    </w:p>
    <w:p>
      <w:pPr/>
    </w:p>
    <w:p>
      <w:pPr>
        <w:jc w:val="left"/>
      </w:pPr>
      <w:r>
        <w:rPr>
          <w:rFonts w:ascii="Consolas" w:eastAsia="Consolas" w:hAnsi="Consolas" w:cs="Consolas"/>
          <w:b w:val="0"/>
          <w:sz w:val="28"/>
        </w:rPr>
        <w:t xml:space="preserve">  Кольцо, используемое молодыми и неопытными вампирами. Тем не менее, в нём скрыта уникальная магическая сила, позволяющая выжить за счёт восстановления части утраченного здоровья.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При ударе позволяет восстановить 5% от нанесённого Вами урона. Данный эффект срабатывает не чаще, чем раз в пятнадцать секунд.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280 и выше.
</w:t>
      </w:r>
    </w:p>
    <w:p>
      <w:pPr/>
    </w:p>
    <w:p>
      <w:pPr>
        <w:jc w:val="left"/>
      </w:pPr>
      <w:r>
        <w:rPr>
          <w:rFonts w:ascii="Consolas" w:eastAsia="Consolas" w:hAnsi="Consolas" w:cs="Consolas"/>
          <w:b w:val="0"/>
          <w:sz w:val="28"/>
        </w:rPr>
        <w:t xml:space="preserve">Частота выпадения трофеев оказалась довольно низкой. Что-то выпадало лишь с каждого 30~40-го монстра. Впрочем, ценность этих предметов была достаточно высокой.
</w:t>
      </w:r>
    </w:p>
    <w:p>
      <w:pPr/>
    </w:p>
    <w:p>
      <w:pPr>
        <w:jc w:val="left"/>
      </w:pPr>
      <w:r>
        <w:rPr>
          <w:rFonts w:ascii="Consolas" w:eastAsia="Consolas" w:hAnsi="Consolas" w:cs="Consolas"/>
          <w:b w:val="0"/>
          <w:sz w:val="28"/>
        </w:rPr>
        <w:t xml:space="preserve">– Это же самые настоящие вампирские аксессуары!
</w:t>
      </w:r>
    </w:p>
    <w:p>
      <w:pPr/>
    </w:p>
    <w:p>
      <w:pPr>
        <w:jc w:val="left"/>
      </w:pPr>
      <w:r>
        <w:rPr>
          <w:rFonts w:ascii="Consolas" w:eastAsia="Consolas" w:hAnsi="Consolas" w:cs="Consolas"/>
          <w:b w:val="0"/>
          <w:sz w:val="28"/>
        </w:rPr>
        <w:t xml:space="preserve">Экипировка вампиров резко увеличивала выживаемость, из-за чего была крайне редкой. Даже Грид впервые видел её воочию.
</w:t>
      </w:r>
    </w:p>
    <w:p>
      <w:pPr/>
    </w:p>
    <w:p>
      <w:pPr>
        <w:jc w:val="left"/>
      </w:pPr>
      <w:r>
        <w:rPr>
          <w:rFonts w:ascii="Consolas" w:eastAsia="Consolas" w:hAnsi="Consolas" w:cs="Consolas"/>
          <w:b w:val="0"/>
          <w:sz w:val="28"/>
        </w:rPr>
        <w:t xml:space="preserve">– Что ж, посмотрим, как это работает.
</w:t>
      </w:r>
    </w:p>
    <w:p>
      <w:pPr/>
    </w:p>
    <w:p>
      <w:pPr>
        <w:jc w:val="left"/>
      </w:pPr>
      <w:r>
        <w:rPr>
          <w:rFonts w:ascii="Consolas" w:eastAsia="Consolas" w:hAnsi="Consolas" w:cs="Consolas"/>
          <w:b w:val="0"/>
          <w:sz w:val="28"/>
        </w:rPr>
        <w:t xml:space="preserve">Вы экипировали Кольцо Молодого Вампира.
</w:t>
      </w:r>
    </w:p>
    <w:p>
      <w:pPr/>
    </w:p>
    <w:p>
      <w:pPr>
        <w:jc w:val="left"/>
      </w:pPr>
      <w:r>
        <w:rPr>
          <w:rFonts w:ascii="Consolas" w:eastAsia="Consolas" w:hAnsi="Consolas" w:cs="Consolas"/>
          <w:b w:val="0"/>
          <w:sz w:val="28"/>
        </w:rPr>
        <w:t xml:space="preserve">Фжух! Фжух!
</w:t>
      </w:r>
    </w:p>
    <w:p>
      <w:pPr/>
    </w:p>
    <w:p>
      <w:pPr>
        <w:jc w:val="left"/>
      </w:pPr>
      <w:r>
        <w:rPr>
          <w:rFonts w:ascii="Consolas" w:eastAsia="Consolas" w:hAnsi="Consolas" w:cs="Consolas"/>
          <w:b w:val="0"/>
          <w:sz w:val="28"/>
        </w:rPr>
        <w:t xml:space="preserve">– Кха-а-а-ак… Жалкий человек…
</w:t>
      </w:r>
    </w:p>
    <w:p>
      <w:pPr/>
    </w:p>
    <w:p>
      <w:pPr>
        <w:jc w:val="left"/>
      </w:pPr>
      <w:r>
        <w:rPr>
          <w:rFonts w:ascii="Consolas" w:eastAsia="Consolas" w:hAnsi="Consolas" w:cs="Consolas"/>
          <w:b w:val="0"/>
          <w:sz w:val="28"/>
        </w:rPr>
        <w:t xml:space="preserve">Пронзённые Копьём Лифаэля, вампиры получили несколько ударов Полным Провалом и Двуручным Мечом Доппельгангера. И благодаря этому раны, полученные Гридом в ходе данного сражения, начали мало-помалу затягиваться.
</w:t>
      </w:r>
    </w:p>
    <w:p>
      <w:pPr/>
    </w:p>
    <w:p>
      <w:pPr>
        <w:jc w:val="left"/>
      </w:pPr>
      <w:r>
        <w:rPr>
          <w:rFonts w:ascii="Consolas" w:eastAsia="Consolas" w:hAnsi="Consolas" w:cs="Consolas"/>
          <w:b w:val="0"/>
          <w:sz w:val="28"/>
        </w:rPr>
        <w:t xml:space="preserve">Вы нанесли 9,300 урона.
</w:t>
      </w:r>
    </w:p>
    <w:p>
      <w:pPr/>
    </w:p>
    <w:p>
      <w:pPr>
        <w:jc w:val="left"/>
      </w:pPr>
      <w:r>
        <w:rPr>
          <w:rFonts w:ascii="Consolas" w:eastAsia="Consolas" w:hAnsi="Consolas" w:cs="Consolas"/>
          <w:b w:val="0"/>
          <w:sz w:val="28"/>
        </w:rPr>
        <w:t xml:space="preserve">Активировалась дополнительная опция Кольца Молодого Вампира, благодаря чему Вы восстановили 5% Здоровья от нанесённого Вами урона.
</w:t>
      </w:r>
    </w:p>
    <w:p>
      <w:pPr/>
    </w:p>
    <w:p>
      <w:pPr>
        <w:jc w:val="left"/>
      </w:pPr>
      <w:r>
        <w:rPr>
          <w:rFonts w:ascii="Consolas" w:eastAsia="Consolas" w:hAnsi="Consolas" w:cs="Consolas"/>
          <w:b w:val="0"/>
          <w:sz w:val="28"/>
        </w:rPr>
        <w:t xml:space="preserve">Активировалась дополнительная опция Доспехов Священного Света, увеличивая эффективность восстановления на 300%.
</w:t>
      </w:r>
    </w:p>
    <w:p>
      <w:pPr/>
    </w:p>
    <w:p>
      <w:pPr>
        <w:jc w:val="left"/>
      </w:pPr>
      <w:r>
        <w:rPr>
          <w:rFonts w:ascii="Consolas" w:eastAsia="Consolas" w:hAnsi="Consolas" w:cs="Consolas"/>
          <w:b w:val="0"/>
          <w:sz w:val="28"/>
        </w:rPr>
        <w:t xml:space="preserve">Вы восстановили 1,350 единиц Здоровья.
</w:t>
      </w:r>
    </w:p>
    <w:p>
      <w:pPr/>
    </w:p>
    <w:p>
      <w:pPr>
        <w:jc w:val="left"/>
      </w:pPr>
      <w:r>
        <w:rPr>
          <w:rFonts w:ascii="Consolas" w:eastAsia="Consolas" w:hAnsi="Consolas" w:cs="Consolas"/>
          <w:b w:val="0"/>
          <w:sz w:val="28"/>
        </w:rPr>
        <w:t xml:space="preserve">Эффект срабатывал каждые 15 секунд, однако в совокупности с опцией Доспехов Священного Света, этого было более чем достаточно. Также временами активировалась  опция Перчаток Священного Света (пять совмещённых атак), моментально восполняя шкалу текущего Здоровья Грида. 
</w:t>
      </w:r>
    </w:p>
    <w:p>
      <w:pPr/>
    </w:p>
    <w:p>
      <w:pPr>
        <w:jc w:val="left"/>
      </w:pPr>
      <w:r>
        <w:rPr>
          <w:rFonts w:ascii="Consolas" w:eastAsia="Consolas" w:hAnsi="Consolas" w:cs="Consolas"/>
          <w:b w:val="0"/>
          <w:sz w:val="28"/>
        </w:rPr>
        <w:t xml:space="preserve">– Ку-ха-ха-ха-ха!
</w:t>
      </w:r>
    </w:p>
    <w:p>
      <w:pPr/>
    </w:p>
    <w:p>
      <w:pPr>
        <w:jc w:val="left"/>
      </w:pPr>
      <w:r>
        <w:rPr>
          <w:rFonts w:ascii="Consolas" w:eastAsia="Consolas" w:hAnsi="Consolas" w:cs="Consolas"/>
          <w:b w:val="0"/>
          <w:sz w:val="28"/>
        </w:rPr>
        <w:t xml:space="preserve">– Ува-а-а-а-ак!
</w:t>
      </w:r>
    </w:p>
    <w:p>
      <w:pPr/>
    </w:p>
    <w:p>
      <w:pPr>
        <w:jc w:val="left"/>
      </w:pPr>
      <w:r>
        <w:rPr>
          <w:rFonts w:ascii="Consolas" w:eastAsia="Consolas" w:hAnsi="Consolas" w:cs="Consolas"/>
          <w:b w:val="0"/>
          <w:sz w:val="28"/>
        </w:rPr>
        <w:t xml:space="preserve">– Куда собрались!? А ну назад!
</w:t>
      </w:r>
    </w:p>
    <w:p>
      <w:pPr/>
    </w:p>
    <w:p>
      <w:pPr>
        <w:jc w:val="left"/>
      </w:pPr>
      <w:r>
        <w:rPr>
          <w:rFonts w:ascii="Consolas" w:eastAsia="Consolas" w:hAnsi="Consolas" w:cs="Consolas"/>
          <w:b w:val="0"/>
          <w:sz w:val="28"/>
        </w:rPr>
        <w:t xml:space="preserve">Облачённый в наглазную повязку и маску, Грид то и дело заливался зловещим смехом, наполняя вампиров ужасом. Результат, который предрекали обитатели первого этажа, оказался совершенно иным: вместо того, чтобы отобедать незваными людишками, они сами стали их добычей. 
</w:t>
      </w:r>
    </w:p>
    <w:p>
      <w:pPr/>
    </w:p>
    <w:p>
      <w:pPr>
        <w:jc w:val="left"/>
      </w:pPr>
      <w:r>
        <w:rPr>
          <w:rFonts w:ascii="Consolas" w:eastAsia="Consolas" w:hAnsi="Consolas" w:cs="Consolas"/>
          <w:b w:val="0"/>
          <w:sz w:val="28"/>
        </w:rPr>
        <w:t xml:space="preserve">И вот, прежде чем Грид это понял, его шкала опыта заполнилась на целые 20%. Впрочем, это его совершенно не успокаивало. Он был всерьёз обеспокоен возможным появлением Эльфина Стоуна, к тому же к ним начали понемногу стекаться вампиры, спящие на верхних этажах здания, которые были намного сильнее и опаснее своих сородичей с первого этажа.
</w:t>
      </w:r>
    </w:p>
    <w:p>
      <w:pPr/>
    </w:p>
    <w:p>
      <w:pPr>
        <w:jc w:val="left"/>
      </w:pPr>
      <w:r>
        <w:rPr>
          <w:rFonts w:ascii="Consolas" w:eastAsia="Consolas" w:hAnsi="Consolas" w:cs="Consolas"/>
          <w:b w:val="0"/>
          <w:sz w:val="28"/>
        </w:rPr>
        <w:t xml:space="preserve">Таким образом, Вооружённые до зубов вновь заняли оборонительное построение, для того, чтобы отразить нападение сверху. Кроме того, это позволило Гриду перевести дух и восстановить своё Здоровье, ману и Выносливость. 
</w:t>
      </w:r>
    </w:p>
    <w:p>
      <w:pPr/>
    </w:p>
    <w:p>
      <w:pPr>
        <w:jc w:val="left"/>
      </w:pPr>
      <w:r>
        <w:rPr>
          <w:rFonts w:ascii="Consolas" w:eastAsia="Consolas" w:hAnsi="Consolas" w:cs="Consolas"/>
          <w:b w:val="0"/>
          <w:sz w:val="28"/>
        </w:rPr>
        <w:t xml:space="preserve">Чувствуя неподдельную благодарность к своим товарищам, Янгу решил не терять времени и тут же уселся на нижнюю ступеньку лестницы, чтобы как можно быстрее восстановиться и вернуться в бой.
</w:t>
      </w:r>
    </w:p>
    <w:p>
      <w:pPr/>
    </w:p>
    <w:p>
      <w:pPr>
        <w:jc w:val="left"/>
      </w:pPr>
      <w:r>
        <w:rPr>
          <w:rFonts w:ascii="Consolas" w:eastAsia="Consolas" w:hAnsi="Consolas" w:cs="Consolas"/>
          <w:b w:val="0"/>
          <w:sz w:val="28"/>
        </w:rPr>
        <w:t xml:space="preserve">Ну а Вантнера тем временем вновь ожидал настоящий ад.
</w:t>
      </w:r>
    </w:p>
    <w:p>
      <w:pPr/>
    </w:p>
    <w:p>
      <w:pPr>
        <w:jc w:val="left"/>
      </w:pPr>
      <w:r>
        <w:rPr>
          <w:rFonts w:ascii="Consolas" w:eastAsia="Consolas" w:hAnsi="Consolas" w:cs="Consolas"/>
          <w:b w:val="0"/>
          <w:sz w:val="28"/>
        </w:rPr>
        <w:t xml:space="preserve">– Чёрт бы побрал этот плащ, этот класс и этих вампиров!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Вантнер проклинал всё на свете, и в особенности свою собственную профессию, которая совершенно не соответствовала его стилю игры. Он даже всерьёз задумался над тем, чтобы всё-таки удалить своего персонажа и создать нового. 
</w:t>
      </w:r>
    </w:p>
    <w:p>
      <w:pPr/>
    </w:p>
    <w:p>
      <w:pPr>
        <w:jc w:val="left"/>
      </w:pPr>
      <w:r>
        <w:rPr>
          <w:rFonts w:ascii="Consolas" w:eastAsia="Consolas" w:hAnsi="Consolas" w:cs="Consolas"/>
          <w:b w:val="0"/>
          <w:sz w:val="28"/>
        </w:rPr>
        <w:t xml:space="preserve">И вот, пока он жаловался, Вооружённые до зубов всеми силами пытались понизить Здоровье вампиров. А затем оправившийся Грид быстро прикончил их. 
</w:t>
      </w:r>
    </w:p>
    <w:p>
      <w:pPr/>
    </w:p>
    <w:p>
      <w:pPr>
        <w:jc w:val="left"/>
      </w:pPr>
      <w:r>
        <w:rPr>
          <w:rFonts w:ascii="Consolas" w:eastAsia="Consolas" w:hAnsi="Consolas" w:cs="Consolas"/>
          <w:b w:val="0"/>
          <w:sz w:val="28"/>
        </w:rPr>
        <w:t xml:space="preserve">На то, чтобы завершить зачистку первого здания, понадобилось полдня, благодаря чему текущее значение опыта Преемника Пагмы поднялось до 60%. И это был попросту абсурдный темп роста, особенно учитывая то, что на взятие 298-го уровня у остальных Вооружённых до зубов ушло около двух недель.
</w:t>
      </w:r>
    </w:p>
    <w:p>
      <w:pPr/>
    </w:p>
    <w:p>
      <w:pPr>
        <w:jc w:val="left"/>
      </w:pPr>
      <w:r>
        <w:rPr>
          <w:rFonts w:ascii="Consolas" w:eastAsia="Consolas" w:hAnsi="Consolas" w:cs="Consolas"/>
          <w:b w:val="0"/>
          <w:sz w:val="28"/>
        </w:rPr>
        <w:t xml:space="preserve">– Ого. Быстро, однако.
</w:t>
      </w:r>
    </w:p>
    <w:p>
      <w:pPr/>
    </w:p>
    <w:p>
      <w:pPr>
        <w:jc w:val="left"/>
      </w:pPr>
      <w:r>
        <w:rPr>
          <w:rFonts w:ascii="Consolas" w:eastAsia="Consolas" w:hAnsi="Consolas" w:cs="Consolas"/>
          <w:b w:val="0"/>
          <w:sz w:val="28"/>
        </w:rPr>
        <w:t xml:space="preserve">– Это естественно. В нашей группе семь игроков из топ-20 и Хурой.
</w:t>
      </w:r>
    </w:p>
    <w:p>
      <w:pPr/>
    </w:p>
    <w:p>
      <w:pPr>
        <w:jc w:val="left"/>
      </w:pPr>
      <w:r>
        <w:rPr>
          <w:rFonts w:ascii="Consolas" w:eastAsia="Consolas" w:hAnsi="Consolas" w:cs="Consolas"/>
          <w:b w:val="0"/>
          <w:sz w:val="28"/>
        </w:rPr>
        <w:t xml:space="preserve">– Как бы там ни было, если нам удастся зачистить ещё четыре здания, ты будешь уже 299-го уровня.
</w:t>
      </w:r>
    </w:p>
    <w:p>
      <w:pPr/>
    </w:p>
    <w:p>
      <w:pPr>
        <w:jc w:val="left"/>
      </w:pPr>
      <w:r>
        <w:rPr>
          <w:rFonts w:ascii="Consolas" w:eastAsia="Consolas" w:hAnsi="Consolas" w:cs="Consolas"/>
          <w:b w:val="0"/>
          <w:sz w:val="28"/>
        </w:rPr>
        <w:t xml:space="preserve">– Да, а затем начинается настоящая проблема. Количество опыта, необходимое для взятия 300-го уровня, в четыре раза превышает то, которое нужно для получения 299-го.
</w:t>
      </w:r>
    </w:p>
    <w:p>
      <w:pPr/>
    </w:p>
    <w:p>
      <w:pPr>
        <w:jc w:val="left"/>
      </w:pPr>
      <w:r>
        <w:rPr>
          <w:rFonts w:ascii="Consolas" w:eastAsia="Consolas" w:hAnsi="Consolas" w:cs="Consolas"/>
          <w:b w:val="0"/>
          <w:sz w:val="28"/>
        </w:rPr>
        <w:t xml:space="preserve">– Учитывая, что на зачистку одного здания у нас уходит полдня… На получение 300-го нам нужно дней пять, да?
</w:t>
      </w:r>
    </w:p>
    <w:p>
      <w:pPr/>
    </w:p>
    <w:p>
      <w:pPr>
        <w:jc w:val="left"/>
      </w:pPr>
      <w:r>
        <w:rPr>
          <w:rFonts w:ascii="Consolas" w:eastAsia="Consolas" w:hAnsi="Consolas" w:cs="Consolas"/>
          <w:b w:val="0"/>
          <w:sz w:val="28"/>
        </w:rPr>
        <w:t xml:space="preserve">– Это если предположить, что Эльфин Стоун так и не появится.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Основным и самым непредсказуемым фактором было время появления Эльфина Стоуна. У Вантнера и Хуроя были способности, предоставляющие временную неуязвимость, однако остальные Вооружённые до зубов такими навыками похвастаться не могли.
</w:t>
      </w:r>
    </w:p>
    <w:p>
      <w:pPr/>
    </w:p>
    <w:p>
      <w:pPr>
        <w:jc w:val="left"/>
      </w:pPr>
      <w:r>
        <w:rPr>
          <w:rFonts w:ascii="Consolas" w:eastAsia="Consolas" w:hAnsi="Consolas" w:cs="Consolas"/>
          <w:b w:val="0"/>
          <w:sz w:val="28"/>
        </w:rPr>
        <w:t xml:space="preserve">– Если умрёт даже один из нас, баланс группы нарушится, и скорость нашего дальнейшего продвижения существенно упадёт.
</w:t>
      </w:r>
    </w:p>
    <w:p>
      <w:pPr/>
    </w:p>
    <w:p>
      <w:pPr>
        <w:jc w:val="left"/>
      </w:pPr>
      <w:r>
        <w:rPr>
          <w:rFonts w:ascii="Consolas" w:eastAsia="Consolas" w:hAnsi="Consolas" w:cs="Consolas"/>
          <w:b w:val="0"/>
          <w:sz w:val="28"/>
        </w:rPr>
        <w:t xml:space="preserve">– Ну… Теперь всё зависит исключительно от нашего везения. К слову, почему он до сих пор ещё не появился?
</w:t>
      </w:r>
    </w:p>
    <w:p>
      <w:pPr/>
    </w:p>
    <w:p>
      <w:pPr>
        <w:jc w:val="left"/>
      </w:pPr>
      <w:r>
        <w:rPr>
          <w:rFonts w:ascii="Consolas" w:eastAsia="Consolas" w:hAnsi="Consolas" w:cs="Consolas"/>
          <w:b w:val="0"/>
          <w:sz w:val="28"/>
        </w:rPr>
        <w:t xml:space="preserve">Прошло уже полдня с тех пор, как Эльфин Стоун напал на Грида и исчез. И это был достаточно длительный промежуток времени, особенно учитывая его зловещее замечание вернуться и продолжить расправу.
</w:t>
      </w:r>
    </w:p>
    <w:p>
      <w:pPr/>
    </w:p>
    <w:p>
      <w:pPr>
        <w:jc w:val="left"/>
      </w:pPr>
      <w:r>
        <w:rPr>
          <w:rFonts w:ascii="Consolas" w:eastAsia="Consolas" w:hAnsi="Consolas" w:cs="Consolas"/>
          <w:b w:val="0"/>
          <w:sz w:val="28"/>
        </w:rPr>
        <w:t xml:space="preserve">– Хорошо, хорошо. Пусть не спешит.
</w:t>
      </w:r>
    </w:p>
    <w:p>
      <w:pPr/>
    </w:p>
    <w:p>
      <w:pPr>
        <w:jc w:val="left"/>
      </w:pPr>
      <w:r>
        <w:rPr>
          <w:rFonts w:ascii="Consolas" w:eastAsia="Consolas" w:hAnsi="Consolas" w:cs="Consolas"/>
          <w:b w:val="0"/>
          <w:sz w:val="28"/>
        </w:rPr>
        <w:t xml:space="preserve">Итак, Вооружённые до зубов направились к следующему зданию, где обнаружилось сразу два вампира из клана истинной крови. 
</w:t>
      </w:r>
    </w:p>
    <w:p>
      <w:pPr/>
    </w:p>
    <w:p>
      <w:pPr>
        <w:jc w:val="left"/>
      </w:pPr>
      <w:r>
        <w:rPr>
          <w:rFonts w:ascii="Consolas" w:eastAsia="Consolas" w:hAnsi="Consolas" w:cs="Consolas"/>
          <w:b w:val="0"/>
          <w:sz w:val="28"/>
        </w:rPr>
        <w:t xml:space="preserve">Ваше появление пробудило вампира клана истинной крови, Бораса.
</w:t>
      </w:r>
    </w:p>
    <w:p>
      <w:pPr/>
    </w:p>
    <w:p>
      <w:pPr>
        <w:jc w:val="left"/>
      </w:pPr>
      <w:r>
        <w:rPr>
          <w:rFonts w:ascii="Consolas" w:eastAsia="Consolas" w:hAnsi="Consolas" w:cs="Consolas"/>
          <w:b w:val="0"/>
          <w:sz w:val="28"/>
        </w:rPr>
        <w:t xml:space="preserve">Ваше появление пробудило вампира клана истинной крови, Руюля.
</w:t>
      </w:r>
    </w:p>
    <w:p>
      <w:pPr/>
    </w:p>
    <w:p>
      <w:pPr>
        <w:jc w:val="left"/>
      </w:pPr>
      <w:r>
        <w:rPr>
          <w:rFonts w:ascii="Consolas" w:eastAsia="Consolas" w:hAnsi="Consolas" w:cs="Consolas"/>
          <w:b w:val="0"/>
          <w:sz w:val="28"/>
        </w:rPr>
        <w:t xml:space="preserve">Будучи именными монстрами, каждый из них был крайне силён. Эти вампиры наголову превосходили 19-го рыцаря, Фулито, а также имели в своём подчинении десятки других вампиров. Из-за этого Вантнер оказался в по-настоящему критической ситуации и был вынужден воспользоваться своей Силой Хранителя. Время перезарядки данного навыка составляло 48 часов, а потому одна из мер предосторожности против Эльфина Стоуна была потрачена почём зря.
</w:t>
      </w:r>
    </w:p>
    <w:p>
      <w:pPr/>
    </w:p>
    <w:p>
      <w:pPr>
        <w:jc w:val="left"/>
      </w:pPr>
      <w:r>
        <w:rPr>
          <w:rFonts w:ascii="Consolas" w:eastAsia="Consolas" w:hAnsi="Consolas" w:cs="Consolas"/>
          <w:b w:val="0"/>
          <w:sz w:val="28"/>
        </w:rPr>
        <w:t xml:space="preserve">В результате этого мораль группы упала, и Хурою пришлось приложить все силы, чтобы хоть как-то приободрить товарищей.
</w:t>
      </w:r>
    </w:p>
    <w:p>
      <w:pPr/>
    </w:p>
    <w:p>
      <w:pPr>
        <w:jc w:val="left"/>
      </w:pPr>
      <w:r>
        <w:rPr>
          <w:rFonts w:ascii="Consolas" w:eastAsia="Consolas" w:hAnsi="Consolas" w:cs="Consolas"/>
          <w:b w:val="0"/>
          <w:sz w:val="28"/>
        </w:rPr>
        <w:t xml:space="preserve">– Не волнуйтесь. В следующий раз, когда он появится, я постараюсь спровоцировать его.
</w:t>
      </w:r>
    </w:p>
    <w:p>
      <w:pPr/>
    </w:p>
    <w:p>
      <w:pPr>
        <w:jc w:val="left"/>
      </w:pPr>
      <w:r>
        <w:rPr>
          <w:rFonts w:ascii="Consolas" w:eastAsia="Consolas" w:hAnsi="Consolas" w:cs="Consolas"/>
          <w:b w:val="0"/>
          <w:sz w:val="28"/>
        </w:rPr>
        <w:t xml:space="preserve">Тем не менее, сделать это было попросту невозможно. Появляясь, Эльфин Стоун  мгновенно использовал своё умение, которое невозможно было перевести на себя. Однако, несмотря на это, Хурой верил в своё красноречие.
</w:t>
      </w:r>
    </w:p>
    <w:p>
      <w:pPr/>
    </w:p>
    <w:p>
      <w:pPr>
        <w:jc w:val="left"/>
      </w:pPr>
      <w:r>
        <w:rPr>
          <w:rFonts w:ascii="Consolas" w:eastAsia="Consolas" w:hAnsi="Consolas" w:cs="Consolas"/>
          <w:b w:val="0"/>
          <w:sz w:val="28"/>
        </w:rPr>
        <w:t xml:space="preserve">– Слова всегда быстрее действий. Я постараюсь сагрить его до того, как он активирует свой навык.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Судя по всему, в ближайшее время Эльфину Стоуну предстояло услышать что-то про своих родителей. Причём что-то совершенно нелестное. А поскольку Вооружённые до зубов хорошо знали Хуроя, они были благодарны небесам за то, что этот молодой человек был заодно с ними. Их прямо-таки пробирало от мысли о том, что он может сказать в их собственный адрес. 
</w:t>
      </w:r>
    </w:p>
    <w:p>
      <w:pPr/>
    </w:p>
    <w:p>
      <w:pPr>
        <w:jc w:val="left"/>
      </w:pPr>
      <w:r>
        <w:rPr>
          <w:rFonts w:ascii="Consolas" w:eastAsia="Consolas" w:hAnsi="Consolas" w:cs="Consolas"/>
          <w:b w:val="0"/>
          <w:sz w:val="28"/>
        </w:rPr>
        <w:t xml:space="preserve">Вы убили вампира клана истинной крови, Бораса.
</w:t>
      </w:r>
    </w:p>
    <w:p>
      <w:pPr/>
    </w:p>
    <w:p>
      <w:pPr>
        <w:jc w:val="left"/>
      </w:pPr>
      <w:r>
        <w:rPr>
          <w:rFonts w:ascii="Consolas" w:eastAsia="Consolas" w:hAnsi="Consolas" w:cs="Consolas"/>
          <w:b w:val="0"/>
          <w:sz w:val="28"/>
        </w:rPr>
        <w:t xml:space="preserve">Вы получили 44,690,500 опыта.
</w:t>
      </w:r>
    </w:p>
    <w:p>
      <w:pPr/>
    </w:p>
    <w:p>
      <w:pPr>
        <w:jc w:val="left"/>
      </w:pPr>
      <w:r>
        <w:rPr>
          <w:rFonts w:ascii="Consolas" w:eastAsia="Consolas" w:hAnsi="Consolas" w:cs="Consolas"/>
          <w:b w:val="0"/>
          <w:sz w:val="28"/>
        </w:rPr>
        <w:t xml:space="preserve">Вы подобрали цельный рубин.
</w:t>
      </w:r>
    </w:p>
    <w:p>
      <w:pPr/>
    </w:p>
    <w:p>
      <w:pPr>
        <w:jc w:val="left"/>
      </w:pPr>
      <w:r>
        <w:rPr>
          <w:rFonts w:ascii="Consolas" w:eastAsia="Consolas" w:hAnsi="Consolas" w:cs="Consolas"/>
          <w:b w:val="0"/>
          <w:sz w:val="28"/>
        </w:rPr>
        <w:t xml:space="preserve">Вы убили вампира клана истинной крови, Руюля.
</w:t>
      </w:r>
    </w:p>
    <w:p>
      <w:pPr/>
    </w:p>
    <w:p>
      <w:pPr>
        <w:jc w:val="left"/>
      </w:pPr>
      <w:r>
        <w:rPr>
          <w:rFonts w:ascii="Consolas" w:eastAsia="Consolas" w:hAnsi="Consolas" w:cs="Consolas"/>
          <w:b w:val="0"/>
          <w:sz w:val="28"/>
        </w:rPr>
        <w:t xml:space="preserve">Вы получили 45,000,000 опыта.
</w:t>
      </w:r>
    </w:p>
    <w:p>
      <w:pPr/>
    </w:p>
    <w:p>
      <w:pPr>
        <w:jc w:val="left"/>
      </w:pPr>
      <w:r>
        <w:rPr>
          <w:rFonts w:ascii="Consolas" w:eastAsia="Consolas" w:hAnsi="Consolas" w:cs="Consolas"/>
          <w:b w:val="0"/>
          <w:sz w:val="28"/>
        </w:rPr>
        <w:t xml:space="preserve">Вы подобрали Третью Часть ???.
</w:t>
      </w:r>
    </w:p>
    <w:p>
      <w:pPr/>
    </w:p>
    <w:p>
      <w:pPr>
        <w:jc w:val="left"/>
      </w:pPr>
      <w:r>
        <w:rPr>
          <w:rFonts w:ascii="Consolas" w:eastAsia="Consolas" w:hAnsi="Consolas" w:cs="Consolas"/>
          <w:b w:val="0"/>
          <w:sz w:val="28"/>
        </w:rPr>
        <w:t xml:space="preserve">«Цельный Рубин»
</w:t>
      </w:r>
    </w:p>
    <w:p>
      <w:pPr/>
    </w:p>
    <w:p>
      <w:pPr>
        <w:jc w:val="left"/>
      </w:pPr>
      <w:r>
        <w:rPr>
          <w:rFonts w:ascii="Consolas" w:eastAsia="Consolas" w:hAnsi="Consolas" w:cs="Consolas"/>
          <w:b w:val="0"/>
          <w:sz w:val="28"/>
        </w:rPr>
        <w:t xml:space="preserve">  Вес: 2.
</w:t>
      </w:r>
    </w:p>
    <w:p>
      <w:pPr/>
    </w:p>
    <w:p>
      <w:pPr>
        <w:jc w:val="left"/>
      </w:pPr>
      <w:r>
        <w:rPr>
          <w:rFonts w:ascii="Consolas" w:eastAsia="Consolas" w:hAnsi="Consolas" w:cs="Consolas"/>
          <w:b w:val="0"/>
          <w:sz w:val="28"/>
        </w:rPr>
        <w:t xml:space="preserve">  Драгоценный камень, который можно использовать в качестве материала для высококлассных аксессуаров.
</w:t>
      </w:r>
    </w:p>
    <w:p>
      <w:pPr/>
    </w:p>
    <w:p>
      <w:pPr>
        <w:jc w:val="left"/>
      </w:pPr>
      <w:r>
        <w:rPr>
          <w:rFonts w:ascii="Consolas" w:eastAsia="Consolas" w:hAnsi="Consolas" w:cs="Consolas"/>
          <w:b w:val="0"/>
          <w:sz w:val="28"/>
        </w:rPr>
        <w:t xml:space="preserve">«Третья Часть ???»
</w:t>
      </w:r>
    </w:p>
    <w:p>
      <w:pPr/>
    </w:p>
    <w:p>
      <w:pPr>
        <w:jc w:val="left"/>
      </w:pPr>
      <w:r>
        <w:rPr>
          <w:rFonts w:ascii="Consolas" w:eastAsia="Consolas" w:hAnsi="Consolas" w:cs="Consolas"/>
          <w:b w:val="0"/>
          <w:sz w:val="28"/>
        </w:rPr>
        <w:t xml:space="preserve">  Вес: 15.
</w:t>
      </w:r>
    </w:p>
    <w:p>
      <w:pPr/>
    </w:p>
    <w:p>
      <w:pPr>
        <w:jc w:val="left"/>
      </w:pPr>
      <w:r>
        <w:rPr>
          <w:rFonts w:ascii="Consolas" w:eastAsia="Consolas" w:hAnsi="Consolas" w:cs="Consolas"/>
          <w:b w:val="0"/>
          <w:sz w:val="28"/>
        </w:rPr>
        <w:t xml:space="preserve">  Неопознанный предмет.
</w:t>
      </w:r>
    </w:p>
    <w:p>
      <w:pPr/>
    </w:p>
    <w:p>
      <w:pPr>
        <w:jc w:val="left"/>
      </w:pPr>
      <w:r>
        <w:rPr>
          <w:rFonts w:ascii="Consolas" w:eastAsia="Consolas" w:hAnsi="Consolas" w:cs="Consolas"/>
          <w:b w:val="0"/>
          <w:sz w:val="28"/>
        </w:rPr>
        <w:t xml:space="preserve">Для того, чтобы идентифицировать его, нужно собрать как минимум три части.
</w:t>
      </w:r>
    </w:p>
    <w:p>
      <w:pPr/>
    </w:p>
    <w:p>
      <w:pPr>
        <w:jc w:val="left"/>
      </w:pPr>
      <w:r>
        <w:rPr>
          <w:rFonts w:ascii="Consolas" w:eastAsia="Consolas" w:hAnsi="Consolas" w:cs="Consolas"/>
          <w:b w:val="0"/>
          <w:sz w:val="28"/>
        </w:rPr>
        <w:t xml:space="preserve">Вслед за первым, вскоре было зачищено и второе здание. С помощью своих коллег Грид упокоил 150 вампиров и двух представителей клана истинной крови, благодаря чему достиг 298-го уровня. Однако без ложки дёгтя в этой бочке мёда тоже не обошлось.
</w:t>
      </w:r>
    </w:p>
    <w:p>
      <w:pPr/>
    </w:p>
    <w:p>
      <w:pPr>
        <w:jc w:val="left"/>
      </w:pPr>
      <w:r>
        <w:rPr>
          <w:rFonts w:ascii="Consolas" w:eastAsia="Consolas" w:hAnsi="Consolas" w:cs="Consolas"/>
          <w:b w:val="0"/>
          <w:sz w:val="28"/>
        </w:rPr>
        <w:t xml:space="preserve">– А ведь с вампиров из клана истинной крови могут выпасть эликсиры… 
</w:t>
      </w:r>
    </w:p>
    <w:p>
      <w:pPr/>
    </w:p>
    <w:p>
      <w:pPr>
        <w:jc w:val="left"/>
      </w:pPr>
      <w:r>
        <w:rPr>
          <w:rFonts w:ascii="Consolas" w:eastAsia="Consolas" w:hAnsi="Consolas" w:cs="Consolas"/>
          <w:b w:val="0"/>
          <w:sz w:val="28"/>
        </w:rPr>
        <w:t xml:space="preserve">Употребление эликсира навсегда увеличивало ту или иную характеристику! Однако мало того, что из убитых вампиров не выпало ни одного эликсира, так и продвинутых вампирских аксессуаров тоже не оказалось! 
</w:t>
      </w:r>
    </w:p>
    <w:p>
      <w:pPr/>
    </w:p>
    <w:p>
      <w:pPr>
        <w:jc w:val="left"/>
      </w:pPr>
      <w:r>
        <w:rPr>
          <w:rFonts w:ascii="Consolas" w:eastAsia="Consolas" w:hAnsi="Consolas" w:cs="Consolas"/>
          <w:b w:val="0"/>
          <w:sz w:val="28"/>
        </w:rPr>
        <w:t xml:space="preserve">Кроме того, никто не понимал, что это за Третья Часть ???. Судя по всему, она позволяла собрать какой-то уникальный предмет, однако Вооружённые до зубов не знали, насколько ценным он окажется.
</w:t>
      </w:r>
    </w:p>
    <w:p>
      <w:pPr/>
    </w:p>
    <w:p>
      <w:pPr>
        <w:jc w:val="left"/>
      </w:pPr>
      <w:r>
        <w:rPr>
          <w:rFonts w:ascii="Consolas" w:eastAsia="Consolas" w:hAnsi="Consolas" w:cs="Consolas"/>
          <w:b w:val="0"/>
          <w:sz w:val="28"/>
        </w:rPr>
        <w:t xml:space="preserve">А затем, спустя какое-то время перед Гридом появилось долгожданное информационное окошко.
</w:t>
      </w:r>
    </w:p>
    <w:p>
      <w:pPr/>
    </w:p>
    <w:p>
      <w:pPr>
        <w:jc w:val="left"/>
      </w:pPr>
      <w:r>
        <w:rPr>
          <w:rFonts w:ascii="Consolas" w:eastAsia="Consolas" w:hAnsi="Consolas" w:cs="Consolas"/>
          <w:b w:val="0"/>
          <w:sz w:val="28"/>
        </w:rPr>
        <w:t xml:space="preserve">Время перезарядки пассивного навыка «Тот, кто стал легендой», подошло к концу.
</w:t>
      </w:r>
    </w:p>
    <w:p>
      <w:pPr/>
    </w:p>
    <w:p>
      <w:pPr>
        <w:jc w:val="left"/>
      </w:pPr>
      <w:r>
        <w:rPr>
          <w:rFonts w:ascii="Consolas" w:eastAsia="Consolas" w:hAnsi="Consolas" w:cs="Consolas"/>
          <w:b w:val="0"/>
          <w:sz w:val="28"/>
        </w:rPr>
        <w:t xml:space="preserve">Его временная неуязвимость наконец-то восстановилась, от чего Преемник Пагмы облегчённо вздохнул и пробормотал:
</w:t>
      </w:r>
    </w:p>
    <w:p>
      <w:pPr/>
    </w:p>
    <w:p>
      <w:pPr>
        <w:jc w:val="left"/>
      </w:pPr>
      <w:r>
        <w:rPr>
          <w:rFonts w:ascii="Consolas" w:eastAsia="Consolas" w:hAnsi="Consolas" w:cs="Consolas"/>
          <w:b w:val="0"/>
          <w:sz w:val="28"/>
        </w:rPr>
        <w:t xml:space="preserve">– Уф… Теперь можно будет сражаться чуть более расслабленно.
</w:t>
      </w:r>
    </w:p>
    <w:p>
      <w:pPr/>
    </w:p>
    <w:p>
      <w:pPr>
        <w:jc w:val="left"/>
      </w:pPr>
      <w:r>
        <w:rPr>
          <w:rFonts w:ascii="Consolas" w:eastAsia="Consolas" w:hAnsi="Consolas" w:cs="Consolas"/>
          <w:b w:val="0"/>
          <w:sz w:val="28"/>
        </w:rPr>
        <w:t xml:space="preserve">Без своей второй жизни Грид чувствовал себя как-то дискомфортно. Но вот, в тот самый момент, когда Янгу слегка приободрился…
</w:t>
      </w:r>
    </w:p>
    <w:p>
      <w:pPr/>
    </w:p>
    <w:p>
      <w:pPr>
        <w:jc w:val="left"/>
      </w:pPr>
      <w:r>
        <w:rPr>
          <w:rFonts w:ascii="Consolas" w:eastAsia="Consolas" w:hAnsi="Consolas" w:cs="Consolas"/>
          <w:b w:val="0"/>
          <w:sz w:val="28"/>
        </w:rPr>
        <w:t xml:space="preserve">– Разве я не сказал, что обязательно вернусь? – прозвучал чей-то жуткий голос, сопровождаемый цепочкой всплывших информационных окошек.
</w:t>
      </w:r>
    </w:p>
    <w:p>
      <w:pPr/>
    </w:p>
    <w:p>
      <w:pPr>
        <w:jc w:val="left"/>
      </w:pPr>
      <w:r>
        <w:rPr>
          <w:rFonts w:ascii="Consolas" w:eastAsia="Consolas" w:hAnsi="Consolas" w:cs="Consolas"/>
          <w:b w:val="0"/>
          <w:sz w:val="28"/>
        </w:rPr>
        <w:t xml:space="preserve">Ваше присутствие беспокоит мастера 13-го города вампиров, графа Эльфина Стоуна.
</w:t>
      </w:r>
    </w:p>
    <w:p>
      <w:pPr/>
    </w:p>
    <w:p>
      <w:pPr>
        <w:jc w:val="left"/>
      </w:pPr>
      <w:r>
        <w:rPr>
          <w:rFonts w:ascii="Consolas" w:eastAsia="Consolas" w:hAnsi="Consolas" w:cs="Consolas"/>
          <w:b w:val="0"/>
          <w:sz w:val="28"/>
        </w:rPr>
        <w:t xml:space="preserve">Его злая воля помутнила Ваш контроль над магической силой.
</w:t>
      </w:r>
    </w:p>
    <w:p>
      <w:pPr/>
    </w:p>
    <w:p>
      <w:pPr>
        <w:jc w:val="left"/>
      </w:pPr>
      <w:r>
        <w:rPr>
          <w:rFonts w:ascii="Consolas" w:eastAsia="Consolas" w:hAnsi="Consolas" w:cs="Consolas"/>
          <w:b w:val="0"/>
          <w:sz w:val="28"/>
        </w:rPr>
        <w:t xml:space="preserve">С этого момента Вам недоступна часть навыков и заклинаний.
</w:t>
      </w:r>
    </w:p>
    <w:p>
      <w:pPr/>
    </w:p>
    <w:p>
      <w:pPr>
        <w:jc w:val="left"/>
      </w:pPr>
      <w:r>
        <w:rPr>
          <w:rFonts w:ascii="Consolas" w:eastAsia="Consolas" w:hAnsi="Consolas" w:cs="Consolas"/>
          <w:b w:val="0"/>
          <w:sz w:val="28"/>
        </w:rPr>
        <w:t xml:space="preserve">Взор высокородного вампира угнетает представителей нижних рас.
</w:t>
      </w:r>
    </w:p>
    <w:p>
      <w:pPr/>
    </w:p>
    <w:p>
      <w:pPr>
        <w:jc w:val="left"/>
      </w:pPr>
      <w:r>
        <w:rPr>
          <w:rFonts w:ascii="Consolas" w:eastAsia="Consolas" w:hAnsi="Consolas" w:cs="Consolas"/>
          <w:b w:val="0"/>
          <w:sz w:val="28"/>
        </w:rPr>
        <w:t xml:space="preserve">Вы испытываете сильную подавленность.
</w:t>
      </w:r>
    </w:p>
    <w:p>
      <w:pPr/>
    </w:p>
    <w:p>
      <w:pPr>
        <w:jc w:val="left"/>
      </w:pPr>
      <w:r>
        <w:rPr>
          <w:rFonts w:ascii="Consolas" w:eastAsia="Consolas" w:hAnsi="Consolas" w:cs="Consolas"/>
          <w:b w:val="0"/>
          <w:sz w:val="28"/>
        </w:rPr>
        <w:t xml:space="preserve">– Эльфин Стоун!
</w:t>
      </w:r>
    </w:p>
    <w:p>
      <w:pPr/>
    </w:p>
    <w:p>
      <w:pPr>
        <w:jc w:val="left"/>
      </w:pPr>
      <w:r>
        <w:rPr>
          <w:rFonts w:ascii="Consolas" w:eastAsia="Consolas" w:hAnsi="Consolas" w:cs="Consolas"/>
          <w:b w:val="0"/>
          <w:sz w:val="28"/>
        </w:rPr>
        <w:t xml:space="preserve">Наконец-то появился тот, кто представлял реальную угрозу для всей их группы, а потому Хурой поспешно открыл рот.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Тем не менее, действия вампира оказались быстрее слов оратора. Хурой успел вымолвить всего лишь одно слово, как Грида вновь окутала та самая кровавая пелена.
</w:t>
      </w:r>
    </w:p>
    <w:p>
      <w:pPr/>
    </w:p>
    <w:p>
      <w:pPr>
        <w:jc w:val="left"/>
      </w:pPr>
      <w:r>
        <w:rPr>
          <w:rFonts w:ascii="Consolas" w:eastAsia="Consolas" w:hAnsi="Consolas" w:cs="Consolas"/>
          <w:b w:val="0"/>
          <w:sz w:val="28"/>
        </w:rPr>
        <w:t xml:space="preserve">– Уха-ха-ха, через некоторое время я вернусь и убью ещё одного человека, а затем ещё и ещё! Это будет повторяться снова и снова!
</w:t>
      </w:r>
    </w:p>
    <w:p>
      <w:pPr/>
    </w:p>
    <w:p>
      <w:pPr>
        <w:jc w:val="left"/>
      </w:pPr>
      <w:r>
        <w:rPr>
          <w:rFonts w:ascii="Consolas" w:eastAsia="Consolas" w:hAnsi="Consolas" w:cs="Consolas"/>
          <w:b w:val="0"/>
          <w:sz w:val="28"/>
        </w:rPr>
        <w:t xml:space="preserve">После этого Эльфин Стоун исчез так же внезапно, как и появился, а из рассеявшейся кровавой пелены вывалился едва живой и крайне сердитый Грид. 
</w:t>
      </w:r>
    </w:p>
    <w:p>
      <w:pPr/>
    </w:p>
    <w:p>
      <w:pPr>
        <w:jc w:val="left"/>
      </w:pPr>
      <w:r>
        <w:rPr>
          <w:rFonts w:ascii="Consolas" w:eastAsia="Consolas" w:hAnsi="Consolas" w:cs="Consolas"/>
          <w:b w:val="0"/>
          <w:sz w:val="28"/>
        </w:rPr>
        <w:t xml:space="preserve">– Этот сумасшедший ублюдок…!
</w:t>
      </w:r>
    </w:p>
    <w:p>
      <w:pPr/>
    </w:p>
    <w:p>
      <w:pPr>
        <w:jc w:val="left"/>
      </w:pPr>
      <w:r>
        <w:rPr>
          <w:rFonts w:ascii="Consolas" w:eastAsia="Consolas" w:hAnsi="Consolas" w:cs="Consolas"/>
          <w:b w:val="0"/>
          <w:sz w:val="28"/>
        </w:rPr>
        <w:t xml:space="preserve">Почему он продолжал атаковать именно его!? 
</w:t>
      </w:r>
    </w:p>
    <w:p>
      <w:pPr/>
    </w:p>
    <w:p>
      <w:pPr>
        <w:jc w:val="left"/>
      </w:pPr>
      <w:r>
        <w:rPr>
          <w:rFonts w:ascii="Consolas" w:eastAsia="Consolas" w:hAnsi="Consolas" w:cs="Consolas"/>
          <w:b w:val="0"/>
          <w:sz w:val="28"/>
        </w:rPr>
        <w:t xml:space="preserve">Конечно, с какой-то стороны это было хорошо, но в то же время очень обидно.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w:t>
      </w:r>
    </w:p>
    <w:p>
      <w:pPr/>
    </w:p>
    <w:p>
      <w:pPr>
        <w:jc w:val="left"/>
      </w:pPr>
      <w:r>
        <w:rPr>
          <w:rFonts w:ascii="Consolas" w:eastAsia="Consolas" w:hAnsi="Consolas" w:cs="Consolas"/>
          <w:b w:val="0"/>
          <w:sz w:val="28"/>
        </w:rPr>
        <w:t xml:space="preserve">Глава 292.
</w:t>
      </w:r>
    </w:p>
    <w:p>
      <w:pPr/>
    </w:p>
    <w:p>
      <w:pPr>
        <w:jc w:val="left"/>
      </w:pPr>
      <w:r>
        <w:rPr>
          <w:rFonts w:ascii="Consolas" w:eastAsia="Consolas" w:hAnsi="Consolas" w:cs="Consolas"/>
          <w:b w:val="0"/>
          <w:sz w:val="28"/>
        </w:rPr>
        <w:t xml:space="preserve">  Вам нанесли смертельный удар!
</w:t>
      </w:r>
    </w:p>
    <w:p>
      <w:pPr/>
    </w:p>
    <w:p>
      <w:pPr>
        <w:jc w:val="left"/>
      </w:pPr>
      <w:r>
        <w:rPr>
          <w:rFonts w:ascii="Consolas" w:eastAsia="Consolas" w:hAnsi="Consolas" w:cs="Consolas"/>
          <w:b w:val="0"/>
          <w:sz w:val="28"/>
        </w:rPr>
        <w:t xml:space="preserve">Вы получили 68,300 урона.
</w:t>
      </w:r>
    </w:p>
    <w:p>
      <w:pPr/>
    </w:p>
    <w:p>
      <w:pPr>
        <w:jc w:val="left"/>
      </w:pPr>
      <w:r>
        <w:rPr>
          <w:rFonts w:ascii="Consolas" w:eastAsia="Consolas" w:hAnsi="Consolas" w:cs="Consolas"/>
          <w:b w:val="0"/>
          <w:sz w:val="28"/>
        </w:rPr>
        <w:t xml:space="preserve">Легенду так просто не убить.
</w:t>
      </w:r>
    </w:p>
    <w:p>
      <w:pPr/>
    </w:p>
    <w:p>
      <w:pPr>
        <w:jc w:val="left"/>
      </w:pPr>
      <w:r>
        <w:rPr>
          <w:rFonts w:ascii="Consolas" w:eastAsia="Consolas" w:hAnsi="Consolas" w:cs="Consolas"/>
          <w:b w:val="0"/>
          <w:sz w:val="28"/>
        </w:rPr>
        <w:t xml:space="preserve">На протяжении последующих пяти секунд Вы сможете противостоять всем атакам с минимальным количеством Здоровья.
</w:t>
      </w:r>
    </w:p>
    <w:p>
      <w:pPr/>
    </w:p>
    <w:p>
      <w:pPr>
        <w:jc w:val="left"/>
      </w:pPr>
      <w:r>
        <w:rPr>
          <w:rFonts w:ascii="Consolas" w:eastAsia="Consolas" w:hAnsi="Consolas" w:cs="Consolas"/>
          <w:b w:val="0"/>
          <w:sz w:val="28"/>
        </w:rPr>
        <w:t xml:space="preserve">На 200-ом уровне одно очко Силы повышало Здоровье на 5 единиц, в то время как одно очко Выносливости увеличивало его сразу на 20. Итак, с учётом 6,000 единиц Здоровья, которые ему предоставлял комплект Священного Света, и 3,000 Здоровья, полученными после приобретения одного из титулов, Грид мог похвастаться сразу 55,000 единицами Здоровья.
</w:t>
      </w:r>
    </w:p>
    <w:p>
      <w:pPr/>
    </w:p>
    <w:p>
      <w:pPr>
        <w:jc w:val="left"/>
      </w:pPr>
      <w:r>
        <w:rPr>
          <w:rFonts w:ascii="Consolas" w:eastAsia="Consolas" w:hAnsi="Consolas" w:cs="Consolas"/>
          <w:b w:val="0"/>
          <w:sz w:val="28"/>
        </w:rPr>
        <w:t xml:space="preserve">Это было ровно на шесть тысяч больше, чем у Вантнера, который был достаточно живучим исключительно благодаря особенностям своей профессии. Таким образом, Грида вполне можно было назвать игроком с самым высоким уровнем Здоровья среди всех двух миллиардов пользователей «Satisfy».
</w:t>
      </w:r>
    </w:p>
    <w:p>
      <w:pPr/>
    </w:p>
    <w:p>
      <w:pPr>
        <w:jc w:val="left"/>
      </w:pPr>
      <w:r>
        <w:rPr>
          <w:rFonts w:ascii="Consolas" w:eastAsia="Consolas" w:hAnsi="Consolas" w:cs="Consolas"/>
          <w:b w:val="0"/>
          <w:sz w:val="28"/>
        </w:rPr>
        <w:t xml:space="preserve">Однако, несмотря на это, атака Эльфина Стоуна обладала такой мощью, что даже Грид не смог её пережить. А поскольку Доспехи Священного Света предоставляли 50%-ое сопротивление магическому урону, данный навык и вправду можно было назвать смертельным.
</w:t>
      </w:r>
    </w:p>
    <w:p>
      <w:pPr/>
    </w:p>
    <w:p>
      <w:pPr>
        <w:jc w:val="left"/>
      </w:pPr>
      <w:r>
        <w:rPr>
          <w:rFonts w:ascii="Consolas" w:eastAsia="Consolas" w:hAnsi="Consolas" w:cs="Consolas"/>
          <w:b w:val="0"/>
          <w:sz w:val="28"/>
        </w:rPr>
        <w:t xml:space="preserve">– Этот сумасшедший ублюдок…! – выругался Грид.
</w:t>
      </w:r>
    </w:p>
    <w:p>
      <w:pPr/>
    </w:p>
    <w:p>
      <w:pPr>
        <w:jc w:val="left"/>
      </w:pPr>
      <w:r>
        <w:rPr>
          <w:rFonts w:ascii="Consolas" w:eastAsia="Consolas" w:hAnsi="Consolas" w:cs="Consolas"/>
          <w:b w:val="0"/>
          <w:sz w:val="28"/>
        </w:rPr>
        <w:t xml:space="preserve">Как только время перезарядки его временной неуязвимости подошло к концу, она вновь сработала! И это было настолько неприятно, что Янгу от злости даже топнул ногой. Тем не менее, остальные Вооружённые до зубов пребывали в достаточно приподнятом расположении духа.
</w:t>
      </w:r>
    </w:p>
    <w:p>
      <w:pPr/>
    </w:p>
    <w:p>
      <w:pPr>
        <w:jc w:val="left"/>
      </w:pPr>
      <w:r>
        <w:rPr>
          <w:rFonts w:ascii="Consolas" w:eastAsia="Consolas" w:hAnsi="Consolas" w:cs="Consolas"/>
          <w:b w:val="0"/>
          <w:sz w:val="28"/>
        </w:rPr>
        <w:t xml:space="preserve">– Итак, цикличность появления Эльфина Стоуна – 24 часа.
</w:t>
      </w:r>
    </w:p>
    <w:p>
      <w:pPr/>
    </w:p>
    <w:p>
      <w:pPr>
        <w:jc w:val="left"/>
      </w:pPr>
      <w:r>
        <w:rPr>
          <w:rFonts w:ascii="Consolas" w:eastAsia="Consolas" w:hAnsi="Consolas" w:cs="Consolas"/>
          <w:b w:val="0"/>
          <w:sz w:val="28"/>
        </w:rPr>
        <w:t xml:space="preserve">– Кажется, он нападает на человека, у которого больше всего характеристик.
</w:t>
      </w:r>
    </w:p>
    <w:p>
      <w:pPr/>
    </w:p>
    <w:p>
      <w:pPr>
        <w:jc w:val="left"/>
      </w:pPr>
      <w:r>
        <w:rPr>
          <w:rFonts w:ascii="Consolas" w:eastAsia="Consolas" w:hAnsi="Consolas" w:cs="Consolas"/>
          <w:b w:val="0"/>
          <w:sz w:val="28"/>
        </w:rPr>
        <w:t xml:space="preserve">– Этот граф крайне высокомерен. Судя по всему, он ничуть не сомневается в том, что Грид убит.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Он и дальше продолжит нападать исключительно на Грида.
</w:t>
      </w:r>
    </w:p>
    <w:p>
      <w:pPr/>
    </w:p>
    <w:p>
      <w:pPr>
        <w:jc w:val="left"/>
      </w:pPr>
      <w:r>
        <w:rPr>
          <w:rFonts w:ascii="Consolas" w:eastAsia="Consolas" w:hAnsi="Consolas" w:cs="Consolas"/>
          <w:b w:val="0"/>
          <w:sz w:val="28"/>
        </w:rPr>
        <w:t xml:space="preserve">– Это же просто идеальная ситуация! Если всё так и будет продолжаться, мы все останемся в живых!
</w:t>
      </w:r>
    </w:p>
    <w:p>
      <w:pPr/>
    </w:p>
    <w:p>
      <w:pPr>
        <w:jc w:val="left"/>
      </w:pPr>
      <w:r>
        <w:rPr>
          <w:rFonts w:ascii="Consolas" w:eastAsia="Consolas" w:hAnsi="Consolas" w:cs="Consolas"/>
          <w:b w:val="0"/>
          <w:sz w:val="28"/>
        </w:rPr>
        <w:t xml:space="preserve">– Да. Мы поможем Гриду прокачаться до 300-го уровня, после чего основательно подготовимся к битве с графом.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Наибольшим преимуществом виртуальной реальности была совершенная имитация работы всех пяти человеческих чувств. Однако в битве данная особенность была скорее недостатком, нежели преимуществом. Когда противник наносил удар – игрок чувствовал боль. При этом человеку не просто казалось, что ему больно. Он действительно ощущал боль.
</w:t>
      </w:r>
    </w:p>
    <w:p>
      <w:pPr/>
    </w:p>
    <w:p>
      <w:pPr>
        <w:jc w:val="left"/>
      </w:pPr>
      <w:r>
        <w:rPr>
          <w:rFonts w:ascii="Consolas" w:eastAsia="Consolas" w:hAnsi="Consolas" w:cs="Consolas"/>
          <w:b w:val="0"/>
          <w:sz w:val="28"/>
        </w:rPr>
        <w:t xml:space="preserve">Получение большого урона за раз было похоже на сильный удар кулаком. Итак, Янгу был вынужден страдать от этих избиений вплоть до взятия 300-го уровня?
</w:t>
      </w:r>
    </w:p>
    <w:p>
      <w:pPr/>
    </w:p>
    <w:p>
      <w:pPr>
        <w:jc w:val="left"/>
      </w:pPr>
      <w:r>
        <w:rPr>
          <w:rFonts w:ascii="Consolas" w:eastAsia="Consolas" w:hAnsi="Consolas" w:cs="Consolas"/>
          <w:b w:val="0"/>
          <w:sz w:val="28"/>
        </w:rPr>
        <w:t xml:space="preserve">От этой мысли Преемнику Пагмы стало грустно. Однако потом он посмотрел на своих счастливых коллег и понял, что сложившаяся ситуация – лучшая из всех возможных. Итак, успокоившись и собравшись с мыслями, Янгу предложил:
</w:t>
      </w:r>
    </w:p>
    <w:p>
      <w:pPr/>
    </w:p>
    <w:p>
      <w:pPr>
        <w:jc w:val="left"/>
      </w:pPr>
      <w:r>
        <w:rPr>
          <w:rFonts w:ascii="Consolas" w:eastAsia="Consolas" w:hAnsi="Consolas" w:cs="Consolas"/>
          <w:b w:val="0"/>
          <w:sz w:val="28"/>
        </w:rPr>
        <w:t xml:space="preserve">– Ну что, пойдём в следующее здание?
</w:t>
      </w:r>
    </w:p>
    <w:p>
      <w:pPr/>
    </w:p>
    <w:p>
      <w:pPr>
        <w:jc w:val="left"/>
      </w:pPr>
      <w:r>
        <w:rPr>
          <w:rFonts w:ascii="Consolas" w:eastAsia="Consolas" w:hAnsi="Consolas" w:cs="Consolas"/>
          <w:b w:val="0"/>
          <w:sz w:val="28"/>
        </w:rPr>
        <w:t xml:space="preserve">Чтобы перестать быть грушей для битья, он должен был как можно быстрее взять 300-ый уровень. 
</w:t>
      </w:r>
    </w:p>
    <w:p>
      <w:pPr/>
    </w:p>
    <w:p>
      <w:pPr>
        <w:jc w:val="left"/>
      </w:pPr>
      <w:r>
        <w:rPr>
          <w:rFonts w:ascii="Consolas" w:eastAsia="Consolas" w:hAnsi="Consolas" w:cs="Consolas"/>
          <w:b w:val="0"/>
          <w:sz w:val="28"/>
        </w:rPr>
        <w:t xml:space="preserve">Итак, поскольку товарищи уже зачистили два здания, их действия были достаточно хорошо скоординированы, а охота проходила на порядок легче, чем в начале.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ко мне вернулся сон, – пробормотал Эльфин Стоун. 
</w:t>
      </w:r>
    </w:p>
    <w:p>
      <w:pPr/>
    </w:p>
    <w:p>
      <w:pPr>
        <w:jc w:val="left"/>
      </w:pPr>
      <w:r>
        <w:rPr>
          <w:rFonts w:ascii="Consolas" w:eastAsia="Consolas" w:hAnsi="Consolas" w:cs="Consolas"/>
          <w:b w:val="0"/>
          <w:sz w:val="28"/>
        </w:rPr>
        <w:t xml:space="preserve">На протяжении последних двух дней он вселял страх в сердца этих ничтожных людей, осмелившихся вторгнуться в его город. И это приносило ему неподдельное удовольствие.
</w:t>
      </w:r>
    </w:p>
    <w:p>
      <w:pPr/>
    </w:p>
    <w:p>
      <w:pPr>
        <w:jc w:val="left"/>
      </w:pPr>
      <w:r>
        <w:rPr>
          <w:rFonts w:ascii="Consolas" w:eastAsia="Consolas" w:hAnsi="Consolas" w:cs="Consolas"/>
          <w:b w:val="0"/>
          <w:sz w:val="28"/>
        </w:rPr>
        <w:t xml:space="preserve">Итак, расправившись с очередным незваным гостем, граф немедленно вернулся в свой особняк, переоделся в пижаму, надел спальный колпак и, поудобнее разместившись в белом гробу, умиротворённо проговорил:
</w:t>
      </w:r>
    </w:p>
    <w:p>
      <w:pPr/>
    </w:p>
    <w:p>
      <w:pPr>
        <w:jc w:val="left"/>
      </w:pPr>
      <w:r>
        <w:rPr>
          <w:rFonts w:ascii="Consolas" w:eastAsia="Consolas" w:hAnsi="Consolas" w:cs="Consolas"/>
          <w:b w:val="0"/>
          <w:sz w:val="28"/>
        </w:rPr>
        <w:t xml:space="preserve">– Ку-ху-ху, скоро они все умрут. Однако я не собираюсь убивать их всех сразу. Я буду делать это медленно… Ухм-м…
</w:t>
      </w:r>
    </w:p>
    <w:p>
      <w:pPr/>
    </w:p>
    <w:p>
      <w:pPr>
        <w:jc w:val="left"/>
      </w:pPr>
      <w:r>
        <w:rPr>
          <w:rFonts w:ascii="Consolas" w:eastAsia="Consolas" w:hAnsi="Consolas" w:cs="Consolas"/>
          <w:b w:val="0"/>
          <w:sz w:val="28"/>
        </w:rPr>
        <w:t xml:space="preserve">В конце концов, чувствуя одолевающую его сонливость, граф закрыл глаза и замолчал.
</w:t>
      </w:r>
    </w:p>
    <w:p>
      <w:pPr/>
    </w:p>
    <w:p>
      <w:pPr>
        <w:jc w:val="left"/>
      </w:pPr>
      <w:r>
        <w:rPr>
          <w:rFonts w:ascii="Consolas" w:eastAsia="Consolas" w:hAnsi="Consolas" w:cs="Consolas"/>
          <w:b w:val="0"/>
          <w:sz w:val="28"/>
        </w:rPr>
        <w:t xml:space="preserve">Вампиры были крайне опасными и сильными существами, но в то же время все они были жертвами «Проклятия Безделья». Среднестатистический вампир спал в течение двадцати часов в сутки, в то время как более мощные вампиры уделяли сну ещё больше времени. 
</w:t>
      </w:r>
    </w:p>
    <w:p>
      <w:pPr/>
    </w:p>
    <w:p>
      <w:pPr>
        <w:jc w:val="left"/>
      </w:pPr>
      <w:r>
        <w:rPr>
          <w:rFonts w:ascii="Consolas" w:eastAsia="Consolas" w:hAnsi="Consolas" w:cs="Consolas"/>
          <w:b w:val="0"/>
          <w:sz w:val="28"/>
        </w:rPr>
        <w:t xml:space="preserve">Эльфин Стоун и вовсе был графом, а потому ему приходилось спать по меньшей мере 23 часа в день. Иногда, когда проклятие становилось особо нестерпимым, он и вовсе мог погрузиться в спячку на целый год.
</w:t>
      </w:r>
    </w:p>
    <w:p>
      <w:pPr/>
    </w:p>
    <w:p>
      <w:pPr>
        <w:jc w:val="left"/>
      </w:pPr>
      <w:r>
        <w:rPr>
          <w:rFonts w:ascii="Consolas" w:eastAsia="Consolas" w:hAnsi="Consolas" w:cs="Consolas"/>
          <w:b w:val="0"/>
          <w:sz w:val="28"/>
        </w:rPr>
        <w:t xml:space="preserve">Итак, предвкушая медленную расправу над группой злоумышленников, Эльфин Стоун крепко уснул.
</w:t>
      </w:r>
    </w:p>
    <w:p>
      <w:pPr/>
    </w:p>
    <w:p>
      <w:pPr>
        <w:jc w:val="left"/>
      </w:pPr>
      <w:r>
        <w:rPr>
          <w:rFonts w:ascii="Consolas" w:eastAsia="Consolas" w:hAnsi="Consolas" w:cs="Consolas"/>
          <w:b w:val="0"/>
          <w:sz w:val="28"/>
        </w:rPr>
        <w:t xml:space="preserve">– Хр-р-р…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Начальник 8-го Департамента по разработке «Satisfy», Эшли Тосун. Он был одним из 33 учёных, разработавших систему виртуальной реальности вместе с Лим Челхо, и был известен как «отец вампиров». Именно он создал эту расу, разделил её на подвиды и категории, а также наделил вампиров определённой моделью поведения.
</w:t>
      </w:r>
    </w:p>
    <w:p>
      <w:pPr/>
    </w:p>
    <w:p>
      <w:pPr>
        <w:jc w:val="left"/>
      </w:pPr>
      <w:r>
        <w:rPr>
          <w:rFonts w:ascii="Consolas" w:eastAsia="Consolas" w:hAnsi="Consolas" w:cs="Consolas"/>
          <w:b w:val="0"/>
          <w:sz w:val="28"/>
        </w:rPr>
        <w:t xml:space="preserve">Естественно, граф Эльфин Стоун также был его детищем. Когда в 13-ый город заходили игроки, граф должен был совершать повторное убийство «самого сильного персонажа» на протяжении семи дней. Раз в двадцать четыре часа. Целью данного воздействия было сокращение численности группы, её устрашение и конечное уничтожение.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Это какое-то безумие.
</w:t>
      </w:r>
    </w:p>
    <w:p>
      <w:pPr/>
    </w:p>
    <w:p>
      <w:pPr>
        <w:jc w:val="left"/>
      </w:pPr>
      <w:r>
        <w:rPr>
          <w:rFonts w:ascii="Consolas" w:eastAsia="Consolas" w:hAnsi="Consolas" w:cs="Consolas"/>
          <w:b w:val="0"/>
          <w:sz w:val="28"/>
        </w:rPr>
        <w:t xml:space="preserve">Среди всех пятнадцати вампирских городов 13-ый обладал одной из самых высоких сложностей. Итак, Эшли внимательно следил за группой Грида с самого её прибытия на территорию города и был убеждён, что данный рейд потерпит неудачу. 
</w:t>
      </w:r>
    </w:p>
    <w:p>
      <w:pPr/>
    </w:p>
    <w:p>
      <w:pPr>
        <w:jc w:val="left"/>
      </w:pPr>
      <w:r>
        <w:rPr>
          <w:rFonts w:ascii="Consolas" w:eastAsia="Consolas" w:hAnsi="Consolas" w:cs="Consolas"/>
          <w:b w:val="0"/>
          <w:sz w:val="28"/>
        </w:rPr>
        <w:t xml:space="preserve">Но после того, что он увидел несколько минут назад, в голове Эшли начали зарождаться некоторые сомнения.
</w:t>
      </w:r>
    </w:p>
    <w:p>
      <w:pPr/>
    </w:p>
    <w:p>
      <w:pPr>
        <w:jc w:val="left"/>
      </w:pPr>
      <w:r>
        <w:rPr>
          <w:rFonts w:ascii="Consolas" w:eastAsia="Consolas" w:hAnsi="Consolas" w:cs="Consolas"/>
          <w:b w:val="0"/>
          <w:sz w:val="28"/>
        </w:rPr>
        <w:t xml:space="preserve">Временное бессмертие Грида нейтрализовало атаку Эльфина Стоуна. Более того, поскольку вампир не удосужился подсчитать изначальное количество игроков, он атаковал Преемника Пагмы и во второй раз.
</w:t>
      </w:r>
    </w:p>
    <w:p>
      <w:pPr/>
    </w:p>
    <w:p>
      <w:pPr>
        <w:jc w:val="left"/>
      </w:pPr>
      <w:r>
        <w:rPr>
          <w:rFonts w:ascii="Consolas" w:eastAsia="Consolas" w:hAnsi="Consolas" w:cs="Consolas"/>
          <w:b w:val="0"/>
          <w:sz w:val="28"/>
        </w:rPr>
        <w:t xml:space="preserve">– Это просто какой-то бред…
</w:t>
      </w:r>
    </w:p>
    <w:p>
      <w:pPr/>
    </w:p>
    <w:p>
      <w:pPr>
        <w:jc w:val="left"/>
      </w:pPr>
      <w:r>
        <w:rPr>
          <w:rFonts w:ascii="Consolas" w:eastAsia="Consolas" w:hAnsi="Consolas" w:cs="Consolas"/>
          <w:b w:val="0"/>
          <w:sz w:val="28"/>
        </w:rPr>
        <w:t xml:space="preserve">Проблема заключалась в том, что сила атаки и защита Грида были самыми высокими в группе. И это при том, что профессия Преемника Пагмы изначально не была предназначена для сражений. 
</w:t>
      </w:r>
    </w:p>
    <w:p>
      <w:pPr/>
    </w:p>
    <w:p>
      <w:pPr>
        <w:jc w:val="left"/>
      </w:pPr>
      <w:r>
        <w:rPr>
          <w:rFonts w:ascii="Consolas" w:eastAsia="Consolas" w:hAnsi="Consolas" w:cs="Consolas"/>
          <w:b w:val="0"/>
          <w:sz w:val="28"/>
        </w:rPr>
        <w:t xml:space="preserve">После создания первых пяти легендарных предметов, рост его характеристик существенно замедлялся, что негативно воздействовало и на общую боевую мощь, делая Преемника Пагмы более подходящим для работы в кузнице. Но поскольку Гриду хронически не везло, на создание первых пяти легендарных предметов у него ушло куда больше времени, чем предполагалось. 
</w:t>
      </w:r>
    </w:p>
    <w:p>
      <w:pPr/>
    </w:p>
    <w:p>
      <w:pPr>
        <w:jc w:val="left"/>
      </w:pPr>
      <w:r>
        <w:rPr>
          <w:rFonts w:ascii="Consolas" w:eastAsia="Consolas" w:hAnsi="Consolas" w:cs="Consolas"/>
          <w:b w:val="0"/>
          <w:sz w:val="28"/>
        </w:rPr>
        <w:t xml:space="preserve">Это был крайне неожиданный факт, в результате которого Грид получил аномально высокие характеристики. Именно благодаря данному обстоятельству ему удавалось преуспевать в сложнейших рейдах и расправляться со своими противниками в считанные секунды. И несмотря на то, что весь этот процесс был по-настоящему тяжелым, для Грида его упорство сыграло действительно хорошую службу.
</w:t>
      </w:r>
    </w:p>
    <w:p>
      <w:pPr/>
    </w:p>
    <w:p>
      <w:pPr>
        <w:jc w:val="left"/>
      </w:pPr>
      <w:r>
        <w:rPr>
          <w:rFonts w:ascii="Consolas" w:eastAsia="Consolas" w:hAnsi="Consolas" w:cs="Consolas"/>
          <w:b w:val="0"/>
          <w:sz w:val="28"/>
        </w:rPr>
        <w:t xml:space="preserve">– Возможно… Возможно, ему действительно удастся собрать все части… – пробормотал порядком заинтересованный учёный. С этого дня в S.A. Group, за исключением Лим Челхо и Юн Санмина, у Грида появился ещё один поклонник.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Тем временем группа Грида зачистила уже третье здание. И прибыль, полученная в результате этого процесса, была попросту огромной. Как и следовало ожидать, ни эликсиров, ни книг заклинаний не выпало, однако товарищам удалось разжиться одним вампирским кольцом. Жаль конечно, что оно было всего лишь «Кольцом Молодого Вампира», но это было в миллионы раз лучше, чем ничего.
</w:t>
      </w:r>
    </w:p>
    <w:p>
      <w:pPr/>
    </w:p>
    <w:p>
      <w:pPr>
        <w:jc w:val="left"/>
      </w:pPr>
      <w:r>
        <w:rPr>
          <w:rFonts w:ascii="Consolas" w:eastAsia="Consolas" w:hAnsi="Consolas" w:cs="Consolas"/>
          <w:b w:val="0"/>
          <w:sz w:val="28"/>
        </w:rPr>
        <w:t xml:space="preserve">Итак, после короткого обсуждения Вооружённые до зубов решили отдать кольцо Высшему Мечу. Его наступательная сила, как мечника, была лучшей во всей группе, а потому именно он мог максимизировать эффективность данного предмета.
</w:t>
      </w:r>
    </w:p>
    <w:p>
      <w:pPr/>
    </w:p>
    <w:p>
      <w:pPr>
        <w:jc w:val="left"/>
      </w:pPr>
      <w:r>
        <w:rPr>
          <w:rFonts w:ascii="Consolas" w:eastAsia="Consolas" w:hAnsi="Consolas" w:cs="Consolas"/>
          <w:b w:val="0"/>
          <w:sz w:val="28"/>
        </w:rPr>
        <w:t xml:space="preserve">– Теперь у меня есть вампирский аксессуар… – пробормотал председатель Корейской патриотической ассоциации, не в силах поверить своему счастью. А ещё он не переставал радоваться тому, что решил объединиться с Вооружёнными до зубов.
</w:t>
      </w:r>
    </w:p>
    <w:p>
      <w:pPr/>
    </w:p>
    <w:p>
      <w:pPr>
        <w:jc w:val="left"/>
      </w:pPr>
      <w:r>
        <w:rPr>
          <w:rFonts w:ascii="Consolas" w:eastAsia="Consolas" w:hAnsi="Consolas" w:cs="Consolas"/>
          <w:b w:val="0"/>
          <w:sz w:val="28"/>
        </w:rPr>
        <w:t xml:space="preserve">Итак, благодаря данному кольцу, его выживаемость существенно возросла, а мотивация взлетела до самих небес.
</w:t>
      </w:r>
    </w:p>
    <w:p>
      <w:pPr/>
    </w:p>
    <w:p>
      <w:pPr>
        <w:jc w:val="left"/>
      </w:pPr>
      <w:r>
        <w:rPr>
          <w:rFonts w:ascii="Consolas" w:eastAsia="Consolas" w:hAnsi="Consolas" w:cs="Consolas"/>
          <w:b w:val="0"/>
          <w:sz w:val="28"/>
        </w:rPr>
        <w:t xml:space="preserve">Его профессия обладала фатальным недостатком, заключающимся в том, что как простые атаки, так и навыки должны были проходить через процесс вытаскивания меча из ножен, что существенно увеличивало время, необходимое на произведение атаки. Тем не менее, сила его ударов и скорость были просто на грани фантастики.
</w:t>
      </w:r>
    </w:p>
    <w:p>
      <w:pPr/>
    </w:p>
    <w:p>
      <w:pPr>
        <w:jc w:val="left"/>
      </w:pPr>
      <w:r>
        <w:rPr>
          <w:rFonts w:ascii="Consolas" w:eastAsia="Consolas" w:hAnsi="Consolas" w:cs="Consolas"/>
          <w:b w:val="0"/>
          <w:sz w:val="28"/>
        </w:rPr>
        <w:t xml:space="preserve">В тот момент, когда клинок появлялся из ножен, можно было не сомневаться, что цель будет ранена или убита. И вот, теперь с этой особенностью пришлось столкнуться и здешним вампирам.
</w:t>
      </w:r>
    </w:p>
    <w:p>
      <w:pPr/>
    </w:p>
    <w:p>
      <w:pPr>
        <w:jc w:val="left"/>
      </w:pPr>
      <w:r>
        <w:rPr>
          <w:rFonts w:ascii="Consolas" w:eastAsia="Consolas" w:hAnsi="Consolas" w:cs="Consolas"/>
          <w:b w:val="0"/>
          <w:sz w:val="28"/>
        </w:rPr>
        <w:t xml:space="preserve">Четвертое здание было спроектировано как собор, в то время как гробы со спящими в них вампирами располагались аккурат между скамейками для посетителей. 
</w:t>
      </w:r>
    </w:p>
    <w:p>
      <w:pPr/>
    </w:p>
    <w:p>
      <w:pPr>
        <w:jc w:val="left"/>
      </w:pPr>
      <w:r>
        <w:rPr>
          <w:rFonts w:ascii="Consolas" w:eastAsia="Consolas" w:hAnsi="Consolas" w:cs="Consolas"/>
          <w:b w:val="0"/>
          <w:sz w:val="28"/>
        </w:rPr>
        <w:t xml:space="preserve">Наверное, время от времени в этом месте вампиры устраивали собрания.
</w:t>
      </w:r>
    </w:p>
    <w:p>
      <w:pPr/>
    </w:p>
    <w:p>
      <w:pPr>
        <w:jc w:val="left"/>
      </w:pPr>
      <w:r>
        <w:rPr>
          <w:rFonts w:ascii="Consolas" w:eastAsia="Consolas" w:hAnsi="Consolas" w:cs="Consolas"/>
          <w:b w:val="0"/>
          <w:sz w:val="28"/>
        </w:rPr>
        <w:t xml:space="preserve">И вот, не давая врагам времени вылезти из своих гробов, Высший Меч прыгнул вперёд и произвёл молниеносную атаку. Даже самым высокопоставленным вампирам было сложно противостоять этому практически невидимому удару.
</w:t>
      </w:r>
    </w:p>
    <w:p>
      <w:pPr/>
    </w:p>
    <w:p>
      <w:pPr>
        <w:jc w:val="left"/>
      </w:pPr>
      <w:r>
        <w:rPr>
          <w:rFonts w:ascii="Consolas" w:eastAsia="Consolas" w:hAnsi="Consolas" w:cs="Consolas"/>
          <w:b w:val="0"/>
          <w:sz w:val="28"/>
        </w:rPr>
        <w:t xml:space="preserve">А когда монстры решили перейти в атаку, Высший Меч выломал у скамьи одну из ножек и начал использовать её в качестве щита. Здоровье мечника поддерживалось благодаря вампирскому кольцу, а каждое появление меча на свет сопровождалось нанесением тяжёлой травмы тому или иному вампиру.
</w:t>
      </w:r>
    </w:p>
    <w:p>
      <w:pPr/>
    </w:p>
    <w:p>
      <w:pPr>
        <w:jc w:val="left"/>
      </w:pPr>
      <w:r>
        <w:rPr>
          <w:rFonts w:ascii="Consolas" w:eastAsia="Consolas" w:hAnsi="Consolas" w:cs="Consolas"/>
          <w:b w:val="0"/>
          <w:sz w:val="28"/>
        </w:rPr>
        <w:t xml:space="preserve">Таким образом, благодаря активности Высшего Меча четвёртое здание было очищено быстрее, чем третье, и Грид получил 299-ый уровень. По предварительным оценкам, после зачистки следующего здания шкала его опыта должна будет заполниться более чем на 20%.
</w:t>
      </w:r>
    </w:p>
    <w:p>
      <w:pPr/>
    </w:p>
    <w:p>
      <w:pPr>
        <w:jc w:val="left"/>
      </w:pPr>
      <w:r>
        <w:rPr>
          <w:rFonts w:ascii="Consolas" w:eastAsia="Consolas" w:hAnsi="Consolas" w:cs="Consolas"/>
          <w:b w:val="0"/>
          <w:sz w:val="28"/>
        </w:rPr>
        <w:t xml:space="preserve">– Что ж, большая половина дела уже сделана.
</w:t>
      </w:r>
    </w:p>
    <w:p>
      <w:pPr/>
    </w:p>
    <w:p>
      <w:pPr>
        <w:jc w:val="left"/>
      </w:pPr>
      <w:r>
        <w:rPr>
          <w:rFonts w:ascii="Consolas" w:eastAsia="Consolas" w:hAnsi="Consolas" w:cs="Consolas"/>
          <w:b w:val="0"/>
          <w:sz w:val="28"/>
        </w:rPr>
        <w:t xml:space="preserve">Когда его характеристики пройдут через третье пробуждение, он наверняка сможет одолеть Эльфина Стоуна, который уже дважды напал на него. 
</w:t>
      </w:r>
    </w:p>
    <w:p>
      <w:pPr/>
    </w:p>
    <w:p>
      <w:pPr>
        <w:jc w:val="left"/>
      </w:pPr>
      <w:r>
        <w:rPr>
          <w:rFonts w:ascii="Consolas" w:eastAsia="Consolas" w:hAnsi="Consolas" w:cs="Consolas"/>
          <w:b w:val="0"/>
          <w:sz w:val="28"/>
        </w:rPr>
        <w:t xml:space="preserve">И вот, в тот момент, когда Грид представлял себе эту картину, перед его глазами появилось информационное окошко.
</w:t>
      </w:r>
    </w:p>
    <w:p>
      <w:pPr/>
    </w:p>
    <w:p>
      <w:pPr>
        <w:jc w:val="left"/>
      </w:pPr>
      <w:r>
        <w:rPr>
          <w:rFonts w:ascii="Consolas" w:eastAsia="Consolas" w:hAnsi="Consolas" w:cs="Consolas"/>
          <w:b w:val="0"/>
          <w:sz w:val="28"/>
        </w:rPr>
        <w:t xml:space="preserve">Время перезарядки пассивного навыка «Тот, кто стал легендой», подошло к концу.
</w:t>
      </w:r>
    </w:p>
    <w:p>
      <w:pPr/>
    </w:p>
    <w:p>
      <w:pPr>
        <w:jc w:val="left"/>
      </w:pPr>
      <w:r>
        <w:rPr>
          <w:rFonts w:ascii="Consolas" w:eastAsia="Consolas" w:hAnsi="Consolas" w:cs="Consolas"/>
          <w:b w:val="0"/>
          <w:sz w:val="28"/>
        </w:rPr>
        <w:t xml:space="preserve">Раньше он бы наверняка обрадовался этой новости, но сейчас…
</w:t>
      </w:r>
    </w:p>
    <w:p>
      <w:pPr/>
    </w:p>
    <w:p>
      <w:pPr>
        <w:jc w:val="left"/>
      </w:pPr>
      <w:r>
        <w:rPr>
          <w:rFonts w:ascii="Consolas" w:eastAsia="Consolas" w:hAnsi="Consolas" w:cs="Consolas"/>
          <w:b w:val="0"/>
          <w:sz w:val="28"/>
        </w:rPr>
        <w:t xml:space="preserve">– Чёрт… – пробормотал Янгу, приготовившись к новой порции болезненных ощущений. И вот, проявив идеальную пунктуальность, в нескольких метрах от него появился Эльфин Стоун.
</w:t>
      </w:r>
    </w:p>
    <w:p>
      <w:pPr/>
    </w:p>
    <w:p>
      <w:pPr>
        <w:jc w:val="left"/>
      </w:pPr>
      <w:r>
        <w:rPr>
          <w:rFonts w:ascii="Consolas" w:eastAsia="Consolas" w:hAnsi="Consolas" w:cs="Consolas"/>
          <w:b w:val="0"/>
          <w:sz w:val="28"/>
        </w:rPr>
        <w:t xml:space="preserve">– Разве я не сказал, что обязательно вернусь? 
</w:t>
      </w:r>
    </w:p>
    <w:p>
      <w:pPr/>
    </w:p>
    <w:p>
      <w:pPr>
        <w:jc w:val="left"/>
      </w:pPr>
      <w:r>
        <w:rPr>
          <w:rFonts w:ascii="Consolas" w:eastAsia="Consolas" w:hAnsi="Consolas" w:cs="Consolas"/>
          <w:b w:val="0"/>
          <w:sz w:val="28"/>
        </w:rPr>
        <w:t xml:space="preserve">Фу-жа-а-а-ах!
</w:t>
      </w:r>
    </w:p>
    <w:p>
      <w:pPr/>
    </w:p>
    <w:p>
      <w:pPr>
        <w:jc w:val="left"/>
      </w:pPr>
      <w:r>
        <w:rPr>
          <w:rFonts w:ascii="Consolas" w:eastAsia="Consolas" w:hAnsi="Consolas" w:cs="Consolas"/>
          <w:b w:val="0"/>
          <w:sz w:val="28"/>
        </w:rPr>
        <w:t xml:space="preserve">Как и в прошлые два раза, Грида тут же окутала кровавая пелена, и граф, убеждённый в смерти своей жертвы, громко прокричал: 
</w:t>
      </w:r>
    </w:p>
    <w:p>
      <w:pPr/>
    </w:p>
    <w:p>
      <w:pPr>
        <w:jc w:val="left"/>
      </w:pPr>
      <w:r>
        <w:rPr>
          <w:rFonts w:ascii="Consolas" w:eastAsia="Consolas" w:hAnsi="Consolas" w:cs="Consolas"/>
          <w:b w:val="0"/>
          <w:sz w:val="28"/>
        </w:rPr>
        <w:t xml:space="preserve">– Уха-ха-ха, через некоторое время я вернусь и убью ещё одного человека, а затем ещё и ещё! Это будет повторяться снова и… Э-э?
</w:t>
      </w:r>
    </w:p>
    <w:p>
      <w:pPr/>
    </w:p>
    <w:p>
      <w:pPr>
        <w:jc w:val="left"/>
      </w:pPr>
      <w:r>
        <w:rPr>
          <w:rFonts w:ascii="Consolas" w:eastAsia="Consolas" w:hAnsi="Consolas" w:cs="Consolas"/>
          <w:b w:val="0"/>
          <w:sz w:val="28"/>
        </w:rPr>
        <w:t xml:space="preserve">Однако на самой последней фразе Эльфин Стоун внезапно остановился. 
</w:t>
      </w:r>
    </w:p>
    <w:p>
      <w:pPr/>
    </w:p>
    <w:p>
      <w:pPr>
        <w:jc w:val="left"/>
      </w:pPr>
      <w:r>
        <w:rPr>
          <w:rFonts w:ascii="Consolas" w:eastAsia="Consolas" w:hAnsi="Consolas" w:cs="Consolas"/>
          <w:b w:val="0"/>
          <w:sz w:val="28"/>
        </w:rPr>
        <w:t xml:space="preserve">Численность этой группы. С ней явно было что-то не так.
</w:t>
      </w:r>
    </w:p>
    <w:p>
      <w:pPr/>
    </w:p>
    <w:p>
      <w:pPr>
        <w:jc w:val="left"/>
      </w:pPr>
      <w:r>
        <w:rPr>
          <w:rFonts w:ascii="Consolas" w:eastAsia="Consolas" w:hAnsi="Consolas" w:cs="Consolas"/>
          <w:b w:val="0"/>
          <w:sz w:val="28"/>
        </w:rPr>
        <w:t xml:space="preserve">«Разве вчера их не было столько же?».
</w:t>
      </w:r>
    </w:p>
    <w:p>
      <w:pPr/>
    </w:p>
    <w:p>
      <w:pPr>
        <w:jc w:val="left"/>
      </w:pPr>
      <w:r>
        <w:rPr>
          <w:rFonts w:ascii="Consolas" w:eastAsia="Consolas" w:hAnsi="Consolas" w:cs="Consolas"/>
          <w:b w:val="0"/>
          <w:sz w:val="28"/>
        </w:rPr>
        <w:t xml:space="preserve">Если ему не изменяла память, по состоянию на вчерашний день злоумышленников насчитывалось ровно девять человек, а поскольку одного он убил, их должно было остаться восемь. 
</w:t>
      </w:r>
    </w:p>
    <w:p>
      <w:pPr/>
    </w:p>
    <w:p>
      <w:pPr>
        <w:jc w:val="left"/>
      </w:pPr>
      <w:r>
        <w:rPr>
          <w:rFonts w:ascii="Consolas" w:eastAsia="Consolas" w:hAnsi="Consolas" w:cs="Consolas"/>
          <w:b w:val="0"/>
          <w:sz w:val="28"/>
        </w:rPr>
        <w:t xml:space="preserve">А ещё что-то ему подсказывало, что два дня назад их тоже было девять… 
</w:t>
      </w:r>
    </w:p>
    <w:p>
      <w:pPr/>
    </w:p>
    <w:p>
      <w:pPr>
        <w:jc w:val="left"/>
      </w:pPr>
      <w:r>
        <w:rPr>
          <w:rFonts w:ascii="Consolas" w:eastAsia="Consolas" w:hAnsi="Consolas" w:cs="Consolas"/>
          <w:b w:val="0"/>
          <w:sz w:val="28"/>
        </w:rPr>
        <w:t xml:space="preserve">Тем не менее, в конце концов граф просто улыбнулся и пробормотал себе под нос:
</w:t>
      </w:r>
    </w:p>
    <w:p>
      <w:pPr/>
    </w:p>
    <w:p>
      <w:pPr>
        <w:jc w:val="left"/>
      </w:pPr>
      <w:r>
        <w:rPr>
          <w:rFonts w:ascii="Consolas" w:eastAsia="Consolas" w:hAnsi="Consolas" w:cs="Consolas"/>
          <w:b w:val="0"/>
          <w:sz w:val="28"/>
        </w:rPr>
        <w:t xml:space="preserve">– Наверное, просто показалось.
</w:t>
      </w:r>
    </w:p>
    <w:p>
      <w:pPr/>
    </w:p>
    <w:p>
      <w:pPr>
        <w:jc w:val="left"/>
      </w:pPr>
      <w:r>
        <w:rPr>
          <w:rFonts w:ascii="Consolas" w:eastAsia="Consolas" w:hAnsi="Consolas" w:cs="Consolas"/>
          <w:b w:val="0"/>
          <w:sz w:val="28"/>
        </w:rPr>
        <w:t xml:space="preserve">В мире не существовало людей, способных пережить Экстремальное Переливание Крови. А раз так, первоначально злоумышленников было не девять, а одиннадцать.
</w:t>
      </w:r>
    </w:p>
    <w:p>
      <w:pPr/>
    </w:p>
    <w:p>
      <w:pPr>
        <w:jc w:val="left"/>
      </w:pPr>
      <w:r>
        <w:rPr>
          <w:rFonts w:ascii="Consolas" w:eastAsia="Consolas" w:hAnsi="Consolas" w:cs="Consolas"/>
          <w:b w:val="0"/>
          <w:sz w:val="28"/>
        </w:rPr>
        <w:t xml:space="preserve">Эльфин Стоун больше верил в свои навыки, а не в память.
</w:t>
      </w:r>
    </w:p>
    <w:p>
      <w:pPr/>
    </w:p>
    <w:p>
      <w:pPr>
        <w:jc w:val="left"/>
      </w:pPr>
      <w:r>
        <w:rPr>
          <w:rFonts w:ascii="Consolas" w:eastAsia="Consolas" w:hAnsi="Consolas" w:cs="Consolas"/>
          <w:b w:val="0"/>
          <w:sz w:val="28"/>
        </w:rPr>
        <w:t xml:space="preserve">– Скоро увидимся.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очень хотел, чтобы «скоро» было исправлено на «завтра». Впрочем, судя по всему, именно это граф и имел в виду. Но на самом деле Интеллект Эльфина Стоуна и вправду был невысоким, а поскольку большую часть времени он спал, во время бодрствования его разум не отличался особой проницательностью.
</w:t>
      </w:r>
    </w:p>
    <w:p>
      <w:pPr/>
    </w:p>
    <w:p>
      <w:pPr>
        <w:jc w:val="left"/>
      </w:pPr>
      <w:r>
        <w:rPr>
          <w:rFonts w:ascii="Consolas" w:eastAsia="Consolas" w:hAnsi="Consolas" w:cs="Consolas"/>
          <w:b w:val="0"/>
          <w:sz w:val="28"/>
        </w:rPr>
        <w:t xml:space="preserve">Более того, у него никогда не было цели запоминать точное количество букашек, посмевших заползти в его логово.
</w:t>
      </w:r>
    </w:p>
    <w:p>
      <w:pPr/>
    </w:p>
    <w:p>
      <w:pPr>
        <w:jc w:val="left"/>
      </w:pPr>
      <w:r>
        <w:rPr>
          <w:rFonts w:ascii="Consolas" w:eastAsia="Consolas" w:hAnsi="Consolas" w:cs="Consolas"/>
          <w:b w:val="0"/>
          <w:sz w:val="28"/>
        </w:rPr>
        <w:t xml:space="preserve">Итак, когда кровавая пелена исчезла, Грид в очередной раз выругался и посмотрел на свою экипировку. Её прочность уже была на пределе, а потому ему нужно было срочно заняться ремонтом.
</w:t>
      </w:r>
    </w:p>
    <w:p>
      <w:pPr/>
    </w:p>
    <w:p>
      <w:pPr>
        <w:jc w:val="left"/>
      </w:pPr>
      <w:r>
        <w:rPr>
          <w:rFonts w:ascii="Consolas" w:eastAsia="Consolas" w:hAnsi="Consolas" w:cs="Consolas"/>
          <w:b w:val="0"/>
          <w:sz w:val="28"/>
        </w:rPr>
        <w:t xml:space="preserve">Итак, достав молот и переносную наковальню, Янгу занялся починкой, вызвав тем самым вполне оправданную зависть остальных.
</w:t>
      </w:r>
    </w:p>
    <w:p>
      <w:pPr/>
    </w:p>
    <w:p>
      <w:pPr>
        <w:jc w:val="left"/>
      </w:pPr>
      <w:r>
        <w:rPr>
          <w:rFonts w:ascii="Consolas" w:eastAsia="Consolas" w:hAnsi="Consolas" w:cs="Consolas"/>
          <w:b w:val="0"/>
          <w:sz w:val="28"/>
        </w:rPr>
        <w:t xml:space="preserve">Если во время охоты та или иная экипировка начинала ломаться, обычным игрокам нужно было либо вернуться в город, либо воспользоваться дорогостоящим ремонтным набором. Грид же мог свободно чинить свои вещи прямиком во время рейда, одновременно с этим ещё и оттачивая свои навыки.
</w:t>
      </w:r>
    </w:p>
    <w:p>
      <w:pPr/>
    </w:p>
    <w:p>
      <w:pPr>
        <w:jc w:val="left"/>
      </w:pPr>
      <w:r>
        <w:rPr>
          <w:rFonts w:ascii="Consolas" w:eastAsia="Consolas" w:hAnsi="Consolas" w:cs="Consolas"/>
          <w:b w:val="0"/>
          <w:sz w:val="28"/>
        </w:rPr>
        <w:t xml:space="preserve">Тем не менее, сам Преемник Пагмы думал совершенно не об этом.
</w:t>
      </w:r>
    </w:p>
    <w:p>
      <w:pPr/>
    </w:p>
    <w:p>
      <w:pPr>
        <w:jc w:val="left"/>
      </w:pPr>
      <w:r>
        <w:rPr>
          <w:rFonts w:ascii="Consolas" w:eastAsia="Consolas" w:hAnsi="Consolas" w:cs="Consolas"/>
          <w:b w:val="0"/>
          <w:sz w:val="28"/>
        </w:rPr>
        <w:t xml:space="preserve">– … Чёртов Эльфин Стоун… Я обязательно отомщу тебе за этот позор!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Продолжительность действия Зелья Опыта закончилась.
</w:t>
      </w:r>
    </w:p>
    <w:p>
      <w:pPr/>
    </w:p>
    <w:p>
      <w:pPr>
        <w:jc w:val="left"/>
      </w:pPr>
      <w:r>
        <w:rPr>
          <w:rFonts w:ascii="Consolas" w:eastAsia="Consolas" w:hAnsi="Consolas" w:cs="Consolas"/>
          <w:b w:val="0"/>
          <w:sz w:val="28"/>
        </w:rPr>
        <w:t xml:space="preserve">– Вот блин.
</w:t>
      </w:r>
    </w:p>
    <w:p>
      <w:pPr/>
    </w:p>
    <w:p>
      <w:pPr>
        <w:jc w:val="left"/>
      </w:pPr>
      <w:r>
        <w:rPr>
          <w:rFonts w:ascii="Consolas" w:eastAsia="Consolas" w:hAnsi="Consolas" w:cs="Consolas"/>
          <w:b w:val="0"/>
          <w:sz w:val="28"/>
        </w:rPr>
        <w:t xml:space="preserve">Это произошло после зачистки седьмого здания. Шкала его опыта не была заполнена даже наполовину, но плохие новости уже были тут как тут.
</w:t>
      </w:r>
    </w:p>
    <w:p>
      <w:pPr/>
    </w:p>
    <w:p>
      <w:pPr>
        <w:jc w:val="left"/>
      </w:pPr>
      <w:r>
        <w:rPr>
          <w:rFonts w:ascii="Consolas" w:eastAsia="Consolas" w:hAnsi="Consolas" w:cs="Consolas"/>
          <w:b w:val="0"/>
          <w:sz w:val="28"/>
        </w:rPr>
        <w:t xml:space="preserve">– Кажется, для получения 300-го уровня мне придётся зачистить ещё три здания.
</w:t>
      </w:r>
    </w:p>
    <w:p>
      <w:pPr/>
    </w:p>
    <w:p>
      <w:pPr>
        <w:jc w:val="left"/>
      </w:pPr>
      <w:r>
        <w:rPr>
          <w:rFonts w:ascii="Consolas" w:eastAsia="Consolas" w:hAnsi="Consolas" w:cs="Consolas"/>
          <w:b w:val="0"/>
          <w:sz w:val="28"/>
        </w:rPr>
        <w:t xml:space="preserve">Начиная с 299-го уровня количество опыта, необходимого для восхождения на следующую ступень, увеличивалось в четыре раза. Итак, для более-менее адекватного прогресса ему нужно было истреблять вампиров целыми тысячами.
</w:t>
      </w:r>
    </w:p>
    <w:p>
      <w:pPr/>
    </w:p>
    <w:p>
      <w:pPr>
        <w:jc w:val="left"/>
      </w:pPr>
      <w:r>
        <w:rPr>
          <w:rFonts w:ascii="Consolas" w:eastAsia="Consolas" w:hAnsi="Consolas" w:cs="Consolas"/>
          <w:b w:val="0"/>
          <w:sz w:val="28"/>
        </w:rPr>
        <w:t xml:space="preserve">И вот, пока Грид был занят обдумыванием текущей ситуации, Эльфин Стоун появился в четвёртый раз. Тем не менее, на сей раз он вёл себя несколько странно. Вместо того, чтобы произнести свою коронную фразу и напасть на Преемника Пагмы, он остановился и внимательно посмотрел на него.
</w:t>
      </w:r>
    </w:p>
    <w:p>
      <w:pPr/>
    </w:p>
    <w:p>
      <w:pPr>
        <w:jc w:val="left"/>
      </w:pPr>
      <w:r>
        <w:rPr>
          <w:rFonts w:ascii="Consolas" w:eastAsia="Consolas" w:hAnsi="Consolas" w:cs="Consolas"/>
          <w:b w:val="0"/>
          <w:sz w:val="28"/>
        </w:rPr>
        <w:t xml:space="preserve">– Ты, – произнёс граф вампиров, пристально глядя на Грида, – Почему ты ещё жив?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услышав это, товарищи были попросту поражены. Судя по всему, случилось наихудшее – Эльфин Стоун наконец-то поумнел и решил изменить свою модель поведения.
</w:t>
      </w:r>
    </w:p>
    <w:p>
      <w:pPr/>
    </w:p>
    <w:p>
      <w:pPr>
        <w:jc w:val="left"/>
      </w:pPr>
      <w:r>
        <w:rPr>
          <w:rFonts w:ascii="Consolas" w:eastAsia="Consolas" w:hAnsi="Consolas" w:cs="Consolas"/>
          <w:b w:val="0"/>
          <w:sz w:val="28"/>
        </w:rPr>
        <w:t xml:space="preserve">«Чёрт, я ведь всё ещё не взял 300-ый уровень!».
</w:t>
      </w:r>
    </w:p>
    <w:p>
      <w:pPr/>
    </w:p>
    <w:p>
      <w:pPr>
        <w:jc w:val="left"/>
      </w:pPr>
      <w:r>
        <w:rPr>
          <w:rFonts w:ascii="Consolas" w:eastAsia="Consolas" w:hAnsi="Consolas" w:cs="Consolas"/>
          <w:b w:val="0"/>
          <w:sz w:val="28"/>
        </w:rPr>
        <w:t xml:space="preserve">К сожалению, с этим уже ничего нельзя было поделать, а потому…
</w:t>
      </w:r>
    </w:p>
    <w:p>
      <w:pPr/>
    </w:p>
    <w:p>
      <w:pPr>
        <w:jc w:val="left"/>
      </w:pPr>
      <w:r>
        <w:rPr>
          <w:rFonts w:ascii="Consolas" w:eastAsia="Consolas" w:hAnsi="Consolas" w:cs="Consolas"/>
          <w:b w:val="0"/>
          <w:sz w:val="28"/>
        </w:rPr>
        <w:t xml:space="preserve">«Придётся сражаться».
</w:t>
      </w:r>
    </w:p>
    <w:p>
      <w:pPr/>
    </w:p>
    <w:p>
      <w:pPr>
        <w:jc w:val="left"/>
      </w:pPr>
      <w:r>
        <w:rPr>
          <w:rFonts w:ascii="Consolas" w:eastAsia="Consolas" w:hAnsi="Consolas" w:cs="Consolas"/>
          <w:b w:val="0"/>
          <w:sz w:val="28"/>
        </w:rPr>
        <w:t xml:space="preserve">Но вот, в тот момент, когда Грид собирался вызвать Ною и Рэнди… Хурой явил свою истинную личность.
</w:t>
      </w:r>
    </w:p>
    <w:p>
      <w:pPr/>
    </w:p>
    <w:p>
      <w:pPr>
        <w:jc w:val="left"/>
      </w:pPr>
      <w:r>
        <w:rPr>
          <w:rFonts w:ascii="Consolas" w:eastAsia="Consolas" w:hAnsi="Consolas" w:cs="Consolas"/>
          <w:b w:val="0"/>
          <w:sz w:val="28"/>
        </w:rPr>
        <w:t xml:space="preserve">– День, когда ты родился, стал худшим в жизни твоих родителей!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От услышанного Эльфин Стоун был настолько шокирован, что перекосилось даже его красивое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w:t>
      </w:r>
    </w:p>
    <w:p>
      <w:pPr/>
    </w:p>
    <w:p>
      <w:pPr>
        <w:jc w:val="left"/>
      </w:pPr>
      <w:r>
        <w:rPr>
          <w:rFonts w:ascii="Consolas" w:eastAsia="Consolas" w:hAnsi="Consolas" w:cs="Consolas"/>
          <w:b w:val="0"/>
          <w:sz w:val="28"/>
        </w:rPr>
        <w:t xml:space="preserve">Глава 293.
</w:t>
      </w:r>
    </w:p>
    <w:p>
      <w:pPr/>
    </w:p>
    <w:p>
      <w:pPr>
        <w:jc w:val="left"/>
      </w:pPr>
      <w:r>
        <w:rPr>
          <w:rFonts w:ascii="Consolas" w:eastAsia="Consolas" w:hAnsi="Consolas" w:cs="Consolas"/>
          <w:b w:val="0"/>
          <w:sz w:val="28"/>
        </w:rPr>
        <w:t xml:space="preserve">  Спустя год крепкого сна Эльфин Стоун, наконец, проснулся. И что же он увидел? Группу людей, вторгшуюся в его город. Решив позабавиться с незваными гостями, он убивал по одному человеку на протяжении последних трёх дней.
</w:t>
      </w:r>
    </w:p>
    <w:p>
      <w:pPr/>
    </w:p>
    <w:p>
      <w:pPr>
        <w:jc w:val="left"/>
      </w:pPr>
      <w:r>
        <w:rPr>
          <w:rFonts w:ascii="Consolas" w:eastAsia="Consolas" w:hAnsi="Consolas" w:cs="Consolas"/>
          <w:b w:val="0"/>
          <w:sz w:val="28"/>
        </w:rPr>
        <w:t xml:space="preserve">Однако сегодня произошло нечто странное.
</w:t>
      </w:r>
    </w:p>
    <w:p>
      <w:pPr/>
    </w:p>
    <w:p>
      <w:pPr>
        <w:jc w:val="left"/>
      </w:pPr>
      <w:r>
        <w:rPr>
          <w:rFonts w:ascii="Consolas" w:eastAsia="Consolas" w:hAnsi="Consolas" w:cs="Consolas"/>
          <w:b w:val="0"/>
          <w:sz w:val="28"/>
        </w:rPr>
        <w:t xml:space="preserve">«Разве сегодня их не столько же, как вчера?».
</w:t>
      </w:r>
    </w:p>
    <w:p>
      <w:pPr/>
    </w:p>
    <w:p>
      <w:pPr>
        <w:jc w:val="left"/>
      </w:pPr>
      <w:r>
        <w:rPr>
          <w:rFonts w:ascii="Consolas" w:eastAsia="Consolas" w:hAnsi="Consolas" w:cs="Consolas"/>
          <w:b w:val="0"/>
          <w:sz w:val="28"/>
        </w:rPr>
        <w:t xml:space="preserve">На этот раз ему точно ничего не показалось. Вчера граф всё-таки произвёл подсчёт оставшихся в живых людей, а потому знал их точное количество. 
</w:t>
      </w:r>
    </w:p>
    <w:p>
      <w:pPr/>
    </w:p>
    <w:p>
      <w:pPr>
        <w:jc w:val="left"/>
      </w:pPr>
      <w:r>
        <w:rPr>
          <w:rFonts w:ascii="Consolas" w:eastAsia="Consolas" w:hAnsi="Consolas" w:cs="Consolas"/>
          <w:b w:val="0"/>
          <w:sz w:val="28"/>
        </w:rPr>
        <w:t xml:space="preserve">И оно не уменьшилось!
</w:t>
      </w:r>
    </w:p>
    <w:p>
      <w:pPr/>
    </w:p>
    <w:p>
      <w:pPr>
        <w:jc w:val="left"/>
      </w:pPr>
      <w:r>
        <w:rPr>
          <w:rFonts w:ascii="Consolas" w:eastAsia="Consolas" w:hAnsi="Consolas" w:cs="Consolas"/>
          <w:b w:val="0"/>
          <w:sz w:val="28"/>
        </w:rPr>
        <w:t xml:space="preserve">«Что происходит?», – задался вопросом Эльфин Стоун, глядя на группу Грида.
</w:t>
      </w:r>
    </w:p>
    <w:p>
      <w:pPr/>
    </w:p>
    <w:p>
      <w:pPr>
        <w:jc w:val="left"/>
      </w:pPr>
      <w:r>
        <w:rPr>
          <w:rFonts w:ascii="Consolas" w:eastAsia="Consolas" w:hAnsi="Consolas" w:cs="Consolas"/>
          <w:b w:val="0"/>
          <w:sz w:val="28"/>
        </w:rPr>
        <w:t xml:space="preserve">Он просто обязан был выяснить, остался ли в живых человек, которого он вчера атаковал. Однако так же, как люди испытывали трудности с различием животных, вампиры испытывали трудности с различием людей.
</w:t>
      </w:r>
    </w:p>
    <w:p>
      <w:pPr/>
    </w:p>
    <w:p>
      <w:pPr>
        <w:jc w:val="left"/>
      </w:pPr>
      <w:r>
        <w:rPr>
          <w:rFonts w:ascii="Consolas" w:eastAsia="Consolas" w:hAnsi="Consolas" w:cs="Consolas"/>
          <w:b w:val="0"/>
          <w:sz w:val="28"/>
        </w:rPr>
        <w:t xml:space="preserve">Нюх-нюх…
</w:t>
      </w:r>
    </w:p>
    <w:p>
      <w:pPr/>
    </w:p>
    <w:p>
      <w:pPr>
        <w:jc w:val="left"/>
      </w:pPr>
      <w:r>
        <w:rPr>
          <w:rFonts w:ascii="Consolas" w:eastAsia="Consolas" w:hAnsi="Consolas" w:cs="Consolas"/>
          <w:b w:val="0"/>
          <w:sz w:val="28"/>
        </w:rPr>
        <w:t xml:space="preserve">Нюх-нюх!
</w:t>
      </w:r>
    </w:p>
    <w:p>
      <w:pPr/>
    </w:p>
    <w:p>
      <w:pPr>
        <w:jc w:val="left"/>
      </w:pPr>
      <w:r>
        <w:rPr>
          <w:rFonts w:ascii="Consolas" w:eastAsia="Consolas" w:hAnsi="Consolas" w:cs="Consolas"/>
          <w:b w:val="0"/>
          <w:sz w:val="28"/>
        </w:rPr>
        <w:t xml:space="preserve">Не сумев опознать свою вчерашнюю цель при помощи зрения, граф начал принюхиваться, словно настоящая ищейка. Он искал запах крови.
</w:t>
      </w:r>
    </w:p>
    <w:p>
      <w:pPr/>
    </w:p>
    <w:p>
      <w:pPr>
        <w:jc w:val="left"/>
      </w:pPr>
      <w:r>
        <w:rPr>
          <w:rFonts w:ascii="Consolas" w:eastAsia="Consolas" w:hAnsi="Consolas" w:cs="Consolas"/>
          <w:b w:val="0"/>
          <w:sz w:val="28"/>
        </w:rPr>
        <w:t xml:space="preserve">И вот, спустя какое-то время взгляд Эльфина Стоуна приковался к Гриду.
</w:t>
      </w:r>
    </w:p>
    <w:p>
      <w:pPr/>
    </w:p>
    <w:p>
      <w:pPr>
        <w:jc w:val="left"/>
      </w:pPr>
      <w:r>
        <w:rPr>
          <w:rFonts w:ascii="Consolas" w:eastAsia="Consolas" w:hAnsi="Consolas" w:cs="Consolas"/>
          <w:b w:val="0"/>
          <w:sz w:val="28"/>
        </w:rPr>
        <w:t xml:space="preserve">«Это он!».
</w:t>
      </w:r>
    </w:p>
    <w:p>
      <w:pPr/>
    </w:p>
    <w:p>
      <w:pPr>
        <w:jc w:val="left"/>
      </w:pPr>
      <w:r>
        <w:rPr>
          <w:rFonts w:ascii="Consolas" w:eastAsia="Consolas" w:hAnsi="Consolas" w:cs="Consolas"/>
          <w:b w:val="0"/>
          <w:sz w:val="28"/>
        </w:rPr>
        <w:t xml:space="preserve">Он пах также, как и остальные люди, за исключением одной практически неуловимой детали: воздух вокруг него был слегка резче, что характеризовало его как наиболее сильного самца среди всех присутствующих здесь людей. Иначе говоря, именно этот человек был вчерашней целью Эльфина Стоуна. Нет, не только вчерашней, но и позавчерашней и той, которую он атаковал два дня назад!
</w:t>
      </w:r>
    </w:p>
    <w:p>
      <w:pPr/>
    </w:p>
    <w:p>
      <w:pPr>
        <w:jc w:val="left"/>
      </w:pPr>
      <w:r>
        <w:rPr>
          <w:rFonts w:ascii="Consolas" w:eastAsia="Consolas" w:hAnsi="Consolas" w:cs="Consolas"/>
          <w:b w:val="0"/>
          <w:sz w:val="28"/>
        </w:rPr>
        <w:t xml:space="preserve">Итак, пристально глядя на этого странного человека, граф холодно спросил:
</w:t>
      </w:r>
    </w:p>
    <w:p>
      <w:pPr/>
    </w:p>
    <w:p>
      <w:pPr>
        <w:jc w:val="left"/>
      </w:pPr>
      <w:r>
        <w:rPr>
          <w:rFonts w:ascii="Consolas" w:eastAsia="Consolas" w:hAnsi="Consolas" w:cs="Consolas"/>
          <w:b w:val="0"/>
          <w:sz w:val="28"/>
        </w:rPr>
        <w:t xml:space="preserve">– Ты. Почему ты ещё жив?
</w:t>
      </w:r>
    </w:p>
    <w:p>
      <w:pPr/>
    </w:p>
    <w:p>
      <w:pPr>
        <w:jc w:val="left"/>
      </w:pPr>
      <w:r>
        <w:rPr>
          <w:rFonts w:ascii="Consolas" w:eastAsia="Consolas" w:hAnsi="Consolas" w:cs="Consolas"/>
          <w:b w:val="0"/>
          <w:sz w:val="28"/>
        </w:rPr>
        <w:t xml:space="preserve">Каким образом ему удалось пережить Экстремальное Переливание Крови, да ещё и три раза подряд? Он явно был не обычным человеком. Он был особенным, вкусным человеком!
</w:t>
      </w:r>
    </w:p>
    <w:p>
      <w:pPr/>
    </w:p>
    <w:p>
      <w:pPr>
        <w:jc w:val="left"/>
      </w:pPr>
      <w:r>
        <w:rPr>
          <w:rFonts w:ascii="Consolas" w:eastAsia="Consolas" w:hAnsi="Consolas" w:cs="Consolas"/>
          <w:b w:val="0"/>
          <w:sz w:val="28"/>
        </w:rPr>
        <w:t xml:space="preserve">Эльфин Стоун чуть не упустил настоящий деликатес. И, если бы это произошло, он бы никогда себе этого не простил. Он был искренне благодарен Гриду за то, что ему удалось выжить!
</w:t>
      </w:r>
    </w:p>
    <w:p>
      <w:pPr/>
    </w:p>
    <w:p>
      <w:pPr>
        <w:jc w:val="left"/>
      </w:pPr>
      <w:r>
        <w:rPr>
          <w:rFonts w:ascii="Consolas" w:eastAsia="Consolas" w:hAnsi="Consolas" w:cs="Consolas"/>
          <w:b w:val="0"/>
          <w:sz w:val="28"/>
        </w:rPr>
        <w:t xml:space="preserve">«Что ж, а теперь приступим к трапезе», – мысленно пробормотал граф, медленно направившись в сторону Преемника Пагмы.
</w:t>
      </w:r>
    </w:p>
    <w:p>
      <w:pPr/>
    </w:p>
    <w:p>
      <w:pPr>
        <w:jc w:val="left"/>
      </w:pPr>
      <w:r>
        <w:rPr>
          <w:rFonts w:ascii="Consolas" w:eastAsia="Consolas" w:hAnsi="Consolas" w:cs="Consolas"/>
          <w:b w:val="0"/>
          <w:sz w:val="28"/>
        </w:rPr>
        <w:t xml:space="preserve">Он хотел как можно быстрее погрузить свои клыки в его сочную и мягкую плоть, однако откуда ни возьмись прозвучал голос, от которого Эльфин Стоун прямо-таки опешил:
</w:t>
      </w:r>
    </w:p>
    <w:p>
      <w:pPr/>
    </w:p>
    <w:p>
      <w:pPr>
        <w:jc w:val="left"/>
      </w:pPr>
      <w:r>
        <w:rPr>
          <w:rFonts w:ascii="Consolas" w:eastAsia="Consolas" w:hAnsi="Consolas" w:cs="Consolas"/>
          <w:b w:val="0"/>
          <w:sz w:val="28"/>
        </w:rPr>
        <w:t xml:space="preserve">– День, когда ты родился, стал худшим в жизни твоих родителей!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Даже самые низкие существа уважали своих родителей. Тогда как насчёт вампиров, которые считали себя представителями высшей расы? В них текла «истинная» кровь, а потому их родительница для них была сродни настоящему богу.
</w:t>
      </w:r>
    </w:p>
    <w:p>
      <w:pPr/>
    </w:p>
    <w:p>
      <w:pPr>
        <w:jc w:val="left"/>
      </w:pPr>
      <w:r>
        <w:rPr>
          <w:rFonts w:ascii="Consolas" w:eastAsia="Consolas" w:hAnsi="Consolas" w:cs="Consolas"/>
          <w:b w:val="0"/>
          <w:sz w:val="28"/>
        </w:rPr>
        <w:t xml:space="preserve">Шизо Бериаче. Она даровала им вечную жизнь! 
</w:t>
      </w:r>
    </w:p>
    <w:p>
      <w:pPr/>
    </w:p>
    <w:p>
      <w:pPr>
        <w:jc w:val="left"/>
      </w:pPr>
      <w:r>
        <w:rPr>
          <w:rFonts w:ascii="Consolas" w:eastAsia="Consolas" w:hAnsi="Consolas" w:cs="Consolas"/>
          <w:b w:val="0"/>
          <w:sz w:val="28"/>
        </w:rPr>
        <w:t xml:space="preserve">И ни один смертный не имел права осквернять её имя!
</w:t>
      </w:r>
    </w:p>
    <w:p>
      <w:pPr/>
    </w:p>
    <w:p>
      <w:pPr>
        <w:jc w:val="left"/>
      </w:pPr>
      <w:r>
        <w:rPr>
          <w:rFonts w:ascii="Consolas" w:eastAsia="Consolas" w:hAnsi="Consolas" w:cs="Consolas"/>
          <w:b w:val="0"/>
          <w:sz w:val="28"/>
        </w:rPr>
        <w:t xml:space="preserve">– Это уже второй раз за последние 300 лет, когда я так сильно разозлился! – воскликнул Эльфин Стоун, у которого от нарастающей ярости начали набухать вены на лбу, – Я хотел подарить вам ещё несколько дней существования, но после такого я сегодня же выпью вашу кровь! Лично!
</w:t>
      </w:r>
    </w:p>
    <w:p>
      <w:pPr/>
    </w:p>
    <w:p>
      <w:pPr>
        <w:jc w:val="left"/>
      </w:pPr>
      <w:r>
        <w:rPr>
          <w:rFonts w:ascii="Consolas" w:eastAsia="Consolas" w:hAnsi="Consolas" w:cs="Consolas"/>
          <w:b w:val="0"/>
          <w:sz w:val="28"/>
        </w:rPr>
        <w:t xml:space="preserve">А затем граф высвободил свою подавляющую магическую силу. Конечно, он ещё не дошёл до уровня великого демона, но даже при этом Эльфин Стоун был в несколько раз сильнее самого опасного демоноида. Даже Адский Гао, лишённый своего первоначального тела после сражения с Мюллером, не представлял бы для него угрозы.
</w:t>
      </w:r>
    </w:p>
    <w:p>
      <w:pPr/>
    </w:p>
    <w:p>
      <w:pPr>
        <w:jc w:val="left"/>
      </w:pPr>
      <w:r>
        <w:rPr>
          <w:rFonts w:ascii="Consolas" w:eastAsia="Consolas" w:hAnsi="Consolas" w:cs="Consolas"/>
          <w:b w:val="0"/>
          <w:sz w:val="28"/>
        </w:rPr>
        <w:t xml:space="preserve">И Грид, которому доводилось сражаться с Адским Гао, прекрасно понимал, что ситуация обстоит далеко не самым лучшим образом. В то время как у демона было слабое место в виде огненных камней, Эльфин Стоун не имел ни одной уязвимости. 
</w:t>
      </w:r>
    </w:p>
    <w:p>
      <w:pPr/>
    </w:p>
    <w:p>
      <w:pPr>
        <w:jc w:val="left"/>
      </w:pPr>
      <w:r>
        <w:rPr>
          <w:rFonts w:ascii="Consolas" w:eastAsia="Consolas" w:hAnsi="Consolas" w:cs="Consolas"/>
          <w:b w:val="0"/>
          <w:sz w:val="28"/>
        </w:rPr>
        <w:t xml:space="preserve">Наглазная Повязка Душегуба тоже ничего не обнаружила, давая тем самым понять, что перед ними стоит один из самых высокопоставленных боссов.
</w:t>
      </w:r>
    </w:p>
    <w:p>
      <w:pPr/>
    </w:p>
    <w:p>
      <w:pPr>
        <w:jc w:val="left"/>
      </w:pPr>
      <w:r>
        <w:rPr>
          <w:rFonts w:ascii="Consolas" w:eastAsia="Consolas" w:hAnsi="Consolas" w:cs="Consolas"/>
          <w:b w:val="0"/>
          <w:sz w:val="28"/>
        </w:rPr>
        <w:t xml:space="preserve">Однако больше всех в данных обстоятельствах волновался не Грид, а Хурой. 
</w:t>
      </w:r>
    </w:p>
    <w:p>
      <w:pPr/>
    </w:p>
    <w:p>
      <w:pPr>
        <w:jc w:val="left"/>
      </w:pPr>
      <w:r>
        <w:rPr>
          <w:rFonts w:ascii="Consolas" w:eastAsia="Consolas" w:hAnsi="Consolas" w:cs="Consolas"/>
          <w:b w:val="0"/>
          <w:sz w:val="28"/>
        </w:rPr>
        <w:t xml:space="preserve">«Дело пахнет керосином…».
</w:t>
      </w:r>
    </w:p>
    <w:p>
      <w:pPr/>
    </w:p>
    <w:p>
      <w:pPr>
        <w:jc w:val="left"/>
      </w:pPr>
      <w:r>
        <w:rPr>
          <w:rFonts w:ascii="Consolas" w:eastAsia="Consolas" w:hAnsi="Consolas" w:cs="Consolas"/>
          <w:b w:val="0"/>
          <w:sz w:val="28"/>
        </w:rPr>
        <w:t xml:space="preserve">Его слова оказали на Эльфина Стоуна куда больший эффект, чем планировалось. Оратор знал, что однажды за упоминание чужих родителей придётся расплачиваться, но…
</w:t>
      </w:r>
    </w:p>
    <w:p>
      <w:pPr/>
    </w:p>
    <w:p>
      <w:pPr>
        <w:jc w:val="left"/>
      </w:pPr>
      <w:r>
        <w:rPr>
          <w:rFonts w:ascii="Consolas" w:eastAsia="Consolas" w:hAnsi="Consolas" w:cs="Consolas"/>
          <w:b w:val="0"/>
          <w:sz w:val="28"/>
        </w:rPr>
        <w:t xml:space="preserve">«Но почему сегодня!?».
</w:t>
      </w:r>
    </w:p>
    <w:p>
      <w:pPr/>
    </w:p>
    <w:p>
      <w:pPr>
        <w:jc w:val="left"/>
      </w:pPr>
      <w:r>
        <w:rPr>
          <w:rFonts w:ascii="Consolas" w:eastAsia="Consolas" w:hAnsi="Consolas" w:cs="Consolas"/>
          <w:b w:val="0"/>
          <w:sz w:val="28"/>
        </w:rPr>
        <w:t xml:space="preserve">И вот, пока Хурой сетовал на свою судьбу, Джишука всеми силами пыталась повысить боевой дух группы. 
</w:t>
      </w:r>
    </w:p>
    <w:p>
      <w:pPr/>
    </w:p>
    <w:p>
      <w:pPr>
        <w:jc w:val="left"/>
      </w:pPr>
      <w:r>
        <w:rPr>
          <w:rFonts w:ascii="Consolas" w:eastAsia="Consolas" w:hAnsi="Consolas" w:cs="Consolas"/>
          <w:b w:val="0"/>
          <w:sz w:val="28"/>
        </w:rPr>
        <w:t xml:space="preserve">– Отлично! Он вышел из себя, и теперь у нас есть вполне реальный шанс победить!
</w:t>
      </w:r>
    </w:p>
    <w:p>
      <w:pPr/>
    </w:p>
    <w:p>
      <w:pPr>
        <w:jc w:val="left"/>
      </w:pPr>
      <w:r>
        <w:rPr>
          <w:rFonts w:ascii="Consolas" w:eastAsia="Consolas" w:hAnsi="Consolas" w:cs="Consolas"/>
          <w:b w:val="0"/>
          <w:sz w:val="28"/>
        </w:rPr>
        <w:t xml:space="preserve">Основная причина, по которой они так боялись Эльфина Стоуна, заключалась в его молниеносном появлении и неожиданной атаке. Вооружённые до зубов попросту не успевали отреагировать на Экстремальное Переливание Крови, а потому знали, что после этого один из них, скорее всего, будет убит. 
</w:t>
      </w:r>
    </w:p>
    <w:p>
      <w:pPr/>
    </w:p>
    <w:p>
      <w:pPr>
        <w:jc w:val="left"/>
      </w:pPr>
      <w:r>
        <w:rPr>
          <w:rFonts w:ascii="Consolas" w:eastAsia="Consolas" w:hAnsi="Consolas" w:cs="Consolas"/>
          <w:b w:val="0"/>
          <w:sz w:val="28"/>
        </w:rPr>
        <w:t xml:space="preserve">Но теперь ситуация изменилась. Эльфин Стоун стоял перед ними, а потому внезапного нападения можно было больше не бояться. Если они правильно всё сделают, то появится шанс на победу…
</w:t>
      </w:r>
    </w:p>
    <w:p>
      <w:pPr/>
    </w:p>
    <w:p>
      <w:pPr>
        <w:jc w:val="left"/>
      </w:pPr>
      <w:r>
        <w:rPr>
          <w:rFonts w:ascii="Consolas" w:eastAsia="Consolas" w:hAnsi="Consolas" w:cs="Consolas"/>
          <w:b w:val="0"/>
          <w:sz w:val="28"/>
        </w:rPr>
        <w:t xml:space="preserve">«Или не появится».
</w:t>
      </w:r>
    </w:p>
    <w:p>
      <w:pPr/>
    </w:p>
    <w:p>
      <w:pPr>
        <w:jc w:val="left"/>
      </w:pPr>
      <w:r>
        <w:rPr>
          <w:rFonts w:ascii="Consolas" w:eastAsia="Consolas" w:hAnsi="Consolas" w:cs="Consolas"/>
          <w:b w:val="0"/>
          <w:sz w:val="28"/>
        </w:rPr>
        <w:t xml:space="preserve">И вот, пока группа лихорадочно размышляла, что делать, Эльфин Стоун перешёл в атаку.
</w:t>
      </w:r>
    </w:p>
    <w:p>
      <w:pPr/>
    </w:p>
    <w:p>
      <w:pPr>
        <w:jc w:val="left"/>
      </w:pPr>
      <w:r>
        <w:rPr>
          <w:rFonts w:ascii="Consolas" w:eastAsia="Consolas" w:hAnsi="Consolas" w:cs="Consolas"/>
          <w:b w:val="0"/>
          <w:sz w:val="28"/>
        </w:rPr>
        <w:t xml:space="preserve">– Кровавое Поле!
</w:t>
      </w:r>
    </w:p>
    <w:p>
      <w:pPr/>
    </w:p>
    <w:p>
      <w:pPr>
        <w:jc w:val="left"/>
      </w:pPr>
      <w:r>
        <w:rPr>
          <w:rFonts w:ascii="Consolas" w:eastAsia="Consolas" w:hAnsi="Consolas" w:cs="Consolas"/>
          <w:b w:val="0"/>
          <w:sz w:val="28"/>
        </w:rPr>
        <w:t xml:space="preserve">Фа-жа-а-а-ах!
</w:t>
      </w:r>
    </w:p>
    <w:p>
      <w:pPr/>
    </w:p>
    <w:p>
      <w:pPr>
        <w:jc w:val="left"/>
      </w:pPr>
      <w:r>
        <w:rPr>
          <w:rFonts w:ascii="Consolas" w:eastAsia="Consolas" w:hAnsi="Consolas" w:cs="Consolas"/>
          <w:b w:val="0"/>
          <w:sz w:val="28"/>
        </w:rPr>
        <w:t xml:space="preserve">Как только граф выкрикнул эти слова, его магическая сила охватила всё вокруг в радиусе тридцати метров. И в самом её центре оказалась группа Грида. Нет, если быть точным, подверглись воздействию Кровавого Поля все, кроме самого Грида.
</w:t>
      </w:r>
    </w:p>
    <w:p>
      <w:pPr/>
    </w:p>
    <w:p>
      <w:pPr>
        <w:jc w:val="left"/>
      </w:pPr>
      <w:r>
        <w:rPr>
          <w:rFonts w:ascii="Consolas" w:eastAsia="Consolas" w:hAnsi="Consolas" w:cs="Consolas"/>
          <w:b w:val="0"/>
          <w:sz w:val="28"/>
        </w:rPr>
        <w:t xml:space="preserve">Ваша кровь была затронута воздействием Кровавого Поля.
</w:t>
      </w:r>
    </w:p>
    <w:p>
      <w:pPr/>
    </w:p>
    <w:p>
      <w:pPr>
        <w:jc w:val="left"/>
      </w:pPr>
      <w:r>
        <w:rPr>
          <w:rFonts w:ascii="Consolas" w:eastAsia="Consolas" w:hAnsi="Consolas" w:cs="Consolas"/>
          <w:b w:val="0"/>
          <w:sz w:val="28"/>
        </w:rPr>
        <w:t xml:space="preserve">Вы ежесекундно будете передавать 153 единицы Здоровья графу Эльфину Стоуну.
</w:t>
      </w:r>
    </w:p>
    <w:p>
      <w:pPr/>
    </w:p>
    <w:p>
      <w:pPr>
        <w:jc w:val="left"/>
      </w:pPr>
      <w:r>
        <w:rPr>
          <w:rFonts w:ascii="Consolas" w:eastAsia="Consolas" w:hAnsi="Consolas" w:cs="Consolas"/>
          <w:b w:val="0"/>
          <w:sz w:val="28"/>
        </w:rPr>
        <w:t xml:space="preserve">Эффективность всех восстанавливающих эффектов снизилась на 80%.
</w:t>
      </w:r>
    </w:p>
    <w:p>
      <w:pPr/>
    </w:p>
    <w:p>
      <w:pPr>
        <w:jc w:val="left"/>
      </w:pPr>
      <w:r>
        <w:rPr>
          <w:rFonts w:ascii="Consolas" w:eastAsia="Consolas" w:hAnsi="Consolas" w:cs="Consolas"/>
          <w:b w:val="0"/>
          <w:sz w:val="28"/>
        </w:rPr>
        <w:t xml:space="preserve">Меньше всего Здоровья в группе было у Джишуки, Зедноса и Факера. Как правило, у лучников, магов и убийц было около 20,000~30,000 Здоровья, а потому ежесекундная потеря 153 единиц была для них весьма и весьма существенной. Всего за две минуты они могли лишиться 2/3всей своей жизненной силы.
</w:t>
      </w:r>
    </w:p>
    <w:p>
      <w:pPr/>
    </w:p>
    <w:p>
      <w:pPr>
        <w:jc w:val="left"/>
      </w:pPr>
      <w:r>
        <w:rPr>
          <w:rFonts w:ascii="Consolas" w:eastAsia="Consolas" w:hAnsi="Consolas" w:cs="Consolas"/>
          <w:b w:val="0"/>
          <w:sz w:val="28"/>
        </w:rPr>
        <w:t xml:space="preserve">Но что ещё хуже, данное заклинание восстанавливало Здоровье самого графа, причём не на 153, а уже на 1,400 единиц в секунду! 
</w:t>
      </w:r>
    </w:p>
    <w:p>
      <w:pPr/>
    </w:p>
    <w:p>
      <w:pPr>
        <w:jc w:val="left"/>
      </w:pPr>
      <w:r>
        <w:rPr>
          <w:rFonts w:ascii="Consolas" w:eastAsia="Consolas" w:hAnsi="Consolas" w:cs="Consolas"/>
          <w:b w:val="0"/>
          <w:sz w:val="28"/>
        </w:rPr>
        <w:t xml:space="preserve">– Это какой-то абсурд.
</w:t>
      </w:r>
    </w:p>
    <w:p>
      <w:pPr/>
    </w:p>
    <w:p>
      <w:pPr>
        <w:jc w:val="left"/>
      </w:pPr>
      <w:r>
        <w:rPr>
          <w:rFonts w:ascii="Consolas" w:eastAsia="Consolas" w:hAnsi="Consolas" w:cs="Consolas"/>
          <w:b w:val="0"/>
          <w:sz w:val="28"/>
        </w:rPr>
        <w:t xml:space="preserve">– Если мы будем сражаться в пределах этого поля – то неизбежно проиграем.
</w:t>
      </w:r>
    </w:p>
    <w:p>
      <w:pPr/>
    </w:p>
    <w:p>
      <w:pPr>
        <w:jc w:val="left"/>
      </w:pPr>
      <w:r>
        <w:rPr>
          <w:rFonts w:ascii="Consolas" w:eastAsia="Consolas" w:hAnsi="Consolas" w:cs="Consolas"/>
          <w:b w:val="0"/>
          <w:sz w:val="28"/>
        </w:rPr>
        <w:t xml:space="preserve">Быстро поняв, что к чему, группа попыталась покинуть область действия Кровавого Поля, однако Эльфин Стоун тоже не стоял на месте. 
</w:t>
      </w:r>
    </w:p>
    <w:p>
      <w:pPr/>
    </w:p>
    <w:p>
      <w:pPr>
        <w:jc w:val="left"/>
      </w:pPr>
      <w:r>
        <w:rPr>
          <w:rFonts w:ascii="Consolas" w:eastAsia="Consolas" w:hAnsi="Consolas" w:cs="Consolas"/>
          <w:b w:val="0"/>
          <w:sz w:val="28"/>
        </w:rPr>
        <w:t xml:space="preserve">– Кровавый Реквием! – раскинув руки в обе стороны, воскликнул граф. Его движения напоминали собой элегантные взмахи палочкой какого-то дирижёра. 
</w:t>
      </w:r>
    </w:p>
    <w:p>
      <w:pPr/>
    </w:p>
    <w:p>
      <w:pPr>
        <w:jc w:val="left"/>
      </w:pPr>
      <w:r>
        <w:rPr>
          <w:rFonts w:ascii="Consolas" w:eastAsia="Consolas" w:hAnsi="Consolas" w:cs="Consolas"/>
          <w:b w:val="0"/>
          <w:sz w:val="28"/>
        </w:rPr>
        <w:t xml:space="preserve">И вот, уже в следующее мгновенье на головы товарищей обрушились столбы крови.
</w:t>
      </w:r>
    </w:p>
    <w:p>
      <w:pPr/>
    </w:p>
    <w:p>
      <w:pPr>
        <w:jc w:val="left"/>
      </w:pPr>
      <w:r>
        <w:rPr>
          <w:rFonts w:ascii="Consolas" w:eastAsia="Consolas" w:hAnsi="Consolas" w:cs="Consolas"/>
          <w:b w:val="0"/>
          <w:sz w:val="28"/>
        </w:rPr>
        <w:t xml:space="preserve">Фу-жу-у-у-ух!
</w:t>
      </w:r>
    </w:p>
    <w:p>
      <w:pPr/>
    </w:p>
    <w:p>
      <w:pPr>
        <w:jc w:val="left"/>
      </w:pPr>
      <w:r>
        <w:rPr>
          <w:rFonts w:ascii="Consolas" w:eastAsia="Consolas" w:hAnsi="Consolas" w:cs="Consolas"/>
          <w:b w:val="0"/>
          <w:sz w:val="28"/>
        </w:rPr>
        <w:t xml:space="preserve">Кровавый Реквием! Неважно, сколько людей было в группе. Он атаковал всех, кто находился в пределах Кровавого Поля, нанося им не менее 10,000 урона! Это была уникальная способность Эльфина Стоуна, позволяющая уничтожить сразу нескольких противников.
</w:t>
      </w:r>
    </w:p>
    <w:p>
      <w:pPr/>
    </w:p>
    <w:p>
      <w:pPr>
        <w:jc w:val="left"/>
      </w:pPr>
      <w:r>
        <w:rPr>
          <w:rFonts w:ascii="Consolas" w:eastAsia="Consolas" w:hAnsi="Consolas" w:cs="Consolas"/>
          <w:b w:val="0"/>
          <w:sz w:val="28"/>
        </w:rPr>
        <w:t xml:space="preserve">– Кха-а… И как нам победить его? – закашлявшись кровью, пробормотали Вооружённые до зубов, начав поспешно использовать свои восстанавливающие зелья. Тем не менее, из-за 80%-го снижения исцеляющих эффектов их зелья оказались практически бесполезными.
</w:t>
      </w:r>
    </w:p>
    <w:p>
      <w:pPr/>
    </w:p>
    <w:p>
      <w:pPr>
        <w:jc w:val="left"/>
      </w:pPr>
      <w:r>
        <w:rPr>
          <w:rFonts w:ascii="Consolas" w:eastAsia="Consolas" w:hAnsi="Consolas" w:cs="Consolas"/>
          <w:b w:val="0"/>
          <w:sz w:val="28"/>
        </w:rPr>
        <w:t xml:space="preserve">Итак, видя это, Грид поспешно вызвал Ною и Рэнди.
</w:t>
      </w:r>
    </w:p>
    <w:p>
      <w:pPr/>
    </w:p>
    <w:p>
      <w:pPr>
        <w:jc w:val="left"/>
      </w:pPr>
      <w:r>
        <w:rPr>
          <w:rFonts w:ascii="Consolas" w:eastAsia="Consolas" w:hAnsi="Consolas" w:cs="Consolas"/>
          <w:b w:val="0"/>
          <w:sz w:val="28"/>
        </w:rPr>
        <w:t xml:space="preserve">Он надеялся, что Ноя лишит Эльфина Стоуна половины его самого высокого параметра, в то время как Рэнди скопирует часть его навыков, тем самым хоть немного увеличив их шансы на успех. Тем не менее, и Ноя, и Рэнди оказались бессильны против графа вампиров.
</w:t>
      </w:r>
    </w:p>
    <w:p>
      <w:pPr/>
    </w:p>
    <w:p>
      <w:pPr>
        <w:jc w:val="left"/>
      </w:pPr>
      <w:r>
        <w:rPr>
          <w:rFonts w:ascii="Consolas" w:eastAsia="Consolas" w:hAnsi="Consolas" w:cs="Consolas"/>
          <w:b w:val="0"/>
          <w:sz w:val="28"/>
        </w:rPr>
        <w:t xml:space="preserve">– Я не могу поглощать души высокородных вампиров… Я попыталась сделать это, но в итоге подверглась воздействию проклятия крови… Мур-р… – проговорила чёрная кошка, обессилено рухнув на землю. Ей было искренне жаль, что она ничем не смогла помочь своему хозяину.
</w:t>
      </w:r>
    </w:p>
    <w:p>
      <w:pPr/>
    </w:p>
    <w:p>
      <w:pPr>
        <w:jc w:val="left"/>
      </w:pPr>
      <w:r>
        <w:rPr>
          <w:rFonts w:ascii="Consolas" w:eastAsia="Consolas" w:hAnsi="Consolas" w:cs="Consolas"/>
          <w:b w:val="0"/>
          <w:sz w:val="28"/>
        </w:rPr>
        <w:t xml:space="preserve">Извиняющееся выражение лица было и у Рэнди.
</w:t>
      </w:r>
    </w:p>
    <w:p>
      <w:pPr/>
    </w:p>
    <w:p>
      <w:pPr>
        <w:jc w:val="left"/>
      </w:pPr>
      <w:r>
        <w:rPr>
          <w:rFonts w:ascii="Consolas" w:eastAsia="Consolas" w:hAnsi="Consolas" w:cs="Consolas"/>
          <w:b w:val="0"/>
          <w:sz w:val="28"/>
        </w:rPr>
        <w:t xml:space="preserve">– Я не могу скопировать эту цель.
</w:t>
      </w:r>
    </w:p>
    <w:p>
      <w:pPr/>
    </w:p>
    <w:p>
      <w:pPr>
        <w:jc w:val="left"/>
      </w:pPr>
      <w:r>
        <w:rPr>
          <w:rFonts w:ascii="Consolas" w:eastAsia="Consolas" w:hAnsi="Consolas" w:cs="Consolas"/>
          <w:b w:val="0"/>
          <w:sz w:val="28"/>
        </w:rPr>
        <w:t xml:space="preserve">– Разве тебе прежде не удавалось скопировать Пагму? Неужели Эльфин Стоун сильнее Пагмы?
</w:t>
      </w:r>
    </w:p>
    <w:p>
      <w:pPr/>
    </w:p>
    <w:p>
      <w:pPr>
        <w:jc w:val="left"/>
      </w:pPr>
      <w:r>
        <w:rPr>
          <w:rFonts w:ascii="Consolas" w:eastAsia="Consolas" w:hAnsi="Consolas" w:cs="Consolas"/>
          <w:b w:val="0"/>
          <w:sz w:val="28"/>
        </w:rPr>
        <w:t xml:space="preserve">Естественно, Пагма многократно превосходил Эльфина Стоуна, однако, так или иначе, легендарный кузнец был всего лишь человеком, в то время как граф – вампиром, обладающим совершенно иной физиологией. Другими словами, вампиры из клана истинной крови были представителями высшей расы, которую не мог скопировать ни один доппельгангер.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Козыри, в которые Грид так верил, исчезли, даже не войдя в игру. 
</w:t>
      </w:r>
    </w:p>
    <w:p>
      <w:pPr/>
    </w:p>
    <w:p>
      <w:pPr>
        <w:jc w:val="left"/>
      </w:pPr>
      <w:r>
        <w:rPr>
          <w:rFonts w:ascii="Consolas" w:eastAsia="Consolas" w:hAnsi="Consolas" w:cs="Consolas"/>
          <w:b w:val="0"/>
          <w:sz w:val="28"/>
        </w:rPr>
        <w:t xml:space="preserve">Ситуация и так была отчаянной, но Эльфин Стоун вызвал ещё кое-что, от чего даже Грид начал сомневаться в их шансах на победу.
</w:t>
      </w:r>
    </w:p>
    <w:p>
      <w:pPr/>
    </w:p>
    <w:p>
      <w:pPr>
        <w:jc w:val="left"/>
      </w:pPr>
      <w:r>
        <w:rPr>
          <w:rFonts w:ascii="Consolas" w:eastAsia="Consolas" w:hAnsi="Consolas" w:cs="Consolas"/>
          <w:b w:val="0"/>
          <w:sz w:val="28"/>
        </w:rPr>
        <w:t xml:space="preserve">– Йаругт.
</w:t>
      </w:r>
    </w:p>
    <w:p>
      <w:pPr/>
    </w:p>
    <w:p>
      <w:pPr>
        <w:jc w:val="left"/>
      </w:pPr>
      <w:r>
        <w:rPr>
          <w:rFonts w:ascii="Consolas" w:eastAsia="Consolas" w:hAnsi="Consolas" w:cs="Consolas"/>
          <w:b w:val="0"/>
          <w:sz w:val="28"/>
        </w:rPr>
        <w:t xml:space="preserve">Слово, которое произнёс Эльфин Стоун, звучало как название одного небезызвестного молочного напитка. Однако на самом деле это было оружие, над которым стал бы смеяться лишь окончательно выживший из ума человек. Начиная от рукояти и заканчивая кончиком лезвия, это была гладкая полоса красного цвета. 
</w:t>
      </w:r>
    </w:p>
    <w:p>
      <w:pPr/>
    </w:p>
    <w:p>
      <w:pPr>
        <w:jc w:val="left"/>
      </w:pPr>
      <w:r>
        <w:rPr>
          <w:rFonts w:ascii="Consolas" w:eastAsia="Consolas" w:hAnsi="Consolas" w:cs="Consolas"/>
          <w:b w:val="0"/>
          <w:sz w:val="28"/>
        </w:rPr>
        <w:t xml:space="preserve">Это был меч, созданный из кровавого камня, который был настолько острым, что мог разрезать абсолютно любое вещество.
</w:t>
      </w:r>
    </w:p>
    <w:p>
      <w:pPr/>
    </w:p>
    <w:p>
      <w:pPr>
        <w:jc w:val="left"/>
      </w:pPr>
      <w:r>
        <w:rPr>
          <w:rFonts w:ascii="Consolas" w:eastAsia="Consolas" w:hAnsi="Consolas" w:cs="Consolas"/>
          <w:b w:val="0"/>
          <w:sz w:val="28"/>
        </w:rPr>
        <w:t xml:space="preserve">Кровавый камень! Если адамантий ассоциировался с миром богов, то кровавый камень представлял собой ад. Но поскольку боги любили человечество, адамантий иногда появлялся в мире людей, в то время как кровавый камень был самой настоящей редкостью. За всю историю человечества упоминания о его присутствии встречались менее пяти раз, а потому даже Грид видел нечто подобное впервые.
</w:t>
      </w:r>
    </w:p>
    <w:p>
      <w:pPr/>
    </w:p>
    <w:p>
      <w:pPr>
        <w:jc w:val="left"/>
      </w:pPr>
      <w:r>
        <w:rPr>
          <w:rFonts w:ascii="Consolas" w:eastAsia="Consolas" w:hAnsi="Consolas" w:cs="Consolas"/>
          <w:b w:val="0"/>
          <w:sz w:val="28"/>
        </w:rPr>
        <w:t xml:space="preserve">Что же за кузнец мог выковать такую красоту? Пагма? Или, может быть, кто-то другой?
</w:t>
      </w:r>
    </w:p>
    <w:p>
      <w:pPr/>
    </w:p>
    <w:p>
      <w:pPr>
        <w:jc w:val="left"/>
      </w:pPr>
      <w:r>
        <w:rPr>
          <w:rFonts w:ascii="Consolas" w:eastAsia="Consolas" w:hAnsi="Consolas" w:cs="Consolas"/>
          <w:b w:val="0"/>
          <w:sz w:val="28"/>
        </w:rPr>
        <w:t xml:space="preserve">И вот, очарованный красотой и рациональной структурой Йаругта, Грид внезапно вспомнил про ту самую «Третью Часть».
</w:t>
      </w:r>
    </w:p>
    <w:p>
      <w:pPr/>
    </w:p>
    <w:p>
      <w:pPr>
        <w:jc w:val="left"/>
      </w:pPr>
      <w:r>
        <w:rPr>
          <w:rFonts w:ascii="Consolas" w:eastAsia="Consolas" w:hAnsi="Consolas" w:cs="Consolas"/>
          <w:b w:val="0"/>
          <w:sz w:val="28"/>
        </w:rPr>
        <w:t xml:space="preserve">С какой стороны ни посмотри, цвет того неопознанного фрагмента был очень похож на цвет самого Йаругта. Однако в тот самый момент, когда на Грида снизошло просвещение, Эльфин Стоун пришёл в движение.
</w:t>
      </w:r>
    </w:p>
    <w:p>
      <w:pPr/>
    </w:p>
    <w:p>
      <w:pPr>
        <w:jc w:val="left"/>
      </w:pPr>
      <w:r>
        <w:rPr>
          <w:rFonts w:ascii="Consolas" w:eastAsia="Consolas" w:hAnsi="Consolas" w:cs="Consolas"/>
          <w:b w:val="0"/>
          <w:sz w:val="28"/>
        </w:rPr>
        <w:t xml:space="preserve">– Лишь одно существо смогло выжить после встречи с Йаругтом. И в будущем это не повторится.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Первой целью графа был Хурой, однако… К нему на помощь тут же бросился Высший Меч, в самый последний момент успев заблокировать атаку вампира.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как только окружающее пространство залилось звоном скрестившихся клинков, Эльфин Стоун слегка прищурился. Он был несколько удивлен тому, что какой-то человек сумел остановить его клинок. 
</w:t>
      </w:r>
    </w:p>
    <w:p>
      <w:pPr/>
    </w:p>
    <w:p>
      <w:pPr>
        <w:jc w:val="left"/>
      </w:pPr>
      <w:r>
        <w:rPr>
          <w:rFonts w:ascii="Consolas" w:eastAsia="Consolas" w:hAnsi="Consolas" w:cs="Consolas"/>
          <w:b w:val="0"/>
          <w:sz w:val="28"/>
        </w:rPr>
        <w:t xml:space="preserve">Однако на этом было всё. Высший Меч быстро спрятал клинок обратно в ножны, приготовившись к следующему столкновению и предоставив тем самым графу возможность взять инициативу на себя.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Красный меч метнулся вперёд и, миновав выпорхнувший из ножен клинок Высшего Меча, вонзился прямиком в зазор между его доспехами.
</w:t>
      </w:r>
    </w:p>
    <w:p>
      <w:pPr/>
    </w:p>
    <w:p>
      <w:pPr>
        <w:jc w:val="left"/>
      </w:pPr>
      <w:r>
        <w:rPr>
          <w:rFonts w:ascii="Consolas" w:eastAsia="Consolas" w:hAnsi="Consolas" w:cs="Consolas"/>
          <w:b w:val="0"/>
          <w:sz w:val="28"/>
        </w:rPr>
        <w:t xml:space="preserve">– Узнаю твой стиль, Йаругт.
</w:t>
      </w:r>
    </w:p>
    <w:p>
      <w:pPr/>
    </w:p>
    <w:p>
      <w:pPr>
        <w:jc w:val="left"/>
      </w:pPr>
      <w:r>
        <w:rPr>
          <w:rFonts w:ascii="Consolas" w:eastAsia="Consolas" w:hAnsi="Consolas" w:cs="Consolas"/>
          <w:b w:val="0"/>
          <w:sz w:val="28"/>
        </w:rPr>
        <w:t xml:space="preserve">У этого меча определённо было своё эго. Оно подсказывало владельцу наилучшую траекторию для нанесения удара. И Высший Меч это чувствовал.
</w:t>
      </w:r>
    </w:p>
    <w:p>
      <w:pPr/>
    </w:p>
    <w:p>
      <w:pPr>
        <w:jc w:val="left"/>
      </w:pPr>
      <w:r>
        <w:rPr>
          <w:rFonts w:ascii="Consolas" w:eastAsia="Consolas" w:hAnsi="Consolas" w:cs="Consolas"/>
          <w:b w:val="0"/>
          <w:sz w:val="28"/>
        </w:rPr>
        <w:t xml:space="preserve">Но вот, когда граф перешёл в очередную атаку, прямиком в него устремилось громадное копьё. Это был один из навыков Пона. Однако даже он не был серьёзной угрозой для Эльфина Стоуна.
</w:t>
      </w:r>
    </w:p>
    <w:p>
      <w:pPr/>
    </w:p>
    <w:p>
      <w:pPr>
        <w:jc w:val="left"/>
      </w:pPr>
      <w:r>
        <w:rPr>
          <w:rFonts w:ascii="Consolas" w:eastAsia="Consolas" w:hAnsi="Consolas" w:cs="Consolas"/>
          <w:b w:val="0"/>
          <w:sz w:val="28"/>
        </w:rPr>
        <w:t xml:space="preserve">Если обычные вампиры могли превращаться в чёрный дым, то Эльфин Стоун мог преобразовывать части своего тела, оставаясь в человекоподобном обличье. Итак, в то время как живот графа стал дымом, пропустив сквозь себя копьё Пона, его рука произвела контратаку. 
</w:t>
      </w:r>
    </w:p>
    <w:p>
      <w:pPr/>
    </w:p>
    <w:p>
      <w:pPr>
        <w:jc w:val="left"/>
      </w:pPr>
      <w:r>
        <w:rPr>
          <w:rFonts w:ascii="Consolas" w:eastAsia="Consolas" w:hAnsi="Consolas" w:cs="Consolas"/>
          <w:b w:val="0"/>
          <w:sz w:val="28"/>
        </w:rPr>
        <w:t xml:space="preserve">– Как, чёрт возьми, нам его убить? – закричал копейщик, схватившись за кровоточащую грудную клетку. В то же время перешли в наступление и другие члены группы. 
</w:t>
      </w:r>
    </w:p>
    <w:p>
      <w:pPr/>
    </w:p>
    <w:p>
      <w:pPr>
        <w:jc w:val="left"/>
      </w:pPr>
      <w:r>
        <w:rPr>
          <w:rFonts w:ascii="Consolas" w:eastAsia="Consolas" w:hAnsi="Consolas" w:cs="Consolas"/>
          <w:b w:val="0"/>
          <w:sz w:val="28"/>
        </w:rPr>
        <w:t xml:space="preserve">Пылающие стрелы, непредсказуемые удары, стремительные кинжалы и мощный шторм… На Эльфина Стоуна обрушились все виды атак. И нейтрализовать каждую из них не мог даже он. 
</w:t>
      </w:r>
    </w:p>
    <w:p>
      <w:pPr/>
    </w:p>
    <w:p>
      <w:pPr>
        <w:jc w:val="left"/>
      </w:pPr>
      <w:r>
        <w:rPr>
          <w:rFonts w:ascii="Consolas" w:eastAsia="Consolas" w:hAnsi="Consolas" w:cs="Consolas"/>
          <w:b w:val="0"/>
          <w:sz w:val="28"/>
        </w:rPr>
        <w:t xml:space="preserve">Контроль Вооружённых до зубов был слишком высок, однако их силы попросту не хватало, чтобы нанести графу вампиров по-настоящему серьёзный урон.
</w:t>
      </w:r>
    </w:p>
    <w:p>
      <w:pPr/>
    </w:p>
    <w:p>
      <w:pPr>
        <w:jc w:val="left"/>
      </w:pPr>
      <w:r>
        <w:rPr>
          <w:rFonts w:ascii="Consolas" w:eastAsia="Consolas" w:hAnsi="Consolas" w:cs="Consolas"/>
          <w:b w:val="0"/>
          <w:sz w:val="28"/>
        </w:rPr>
        <w:t xml:space="preserve">– Если всё так и будет продолжаться, нам крышка.
</w:t>
      </w:r>
    </w:p>
    <w:p>
      <w:pPr/>
    </w:p>
    <w:p>
      <w:pPr>
        <w:jc w:val="left"/>
      </w:pPr>
      <w:r>
        <w:rPr>
          <w:rFonts w:ascii="Consolas" w:eastAsia="Consolas" w:hAnsi="Consolas" w:cs="Consolas"/>
          <w:b w:val="0"/>
          <w:sz w:val="28"/>
        </w:rPr>
        <w:t xml:space="preserve">Однако в то время, как все были уверены в неизбежном поражении, Грид раздумывал о том, как выйти из данной ситуации. И это действительно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w:t>
      </w:r>
    </w:p>
    <w:p>
      <w:pPr/>
    </w:p>
    <w:p>
      <w:pPr>
        <w:jc w:val="left"/>
      </w:pPr>
      <w:r>
        <w:rPr>
          <w:rFonts w:ascii="Consolas" w:eastAsia="Consolas" w:hAnsi="Consolas" w:cs="Consolas"/>
          <w:b w:val="0"/>
          <w:sz w:val="28"/>
        </w:rPr>
        <w:t xml:space="preserve">Глава 294.
</w:t>
      </w:r>
    </w:p>
    <w:p>
      <w:pPr/>
    </w:p>
    <w:p>
      <w:pPr>
        <w:jc w:val="left"/>
      </w:pPr>
      <w:r>
        <w:rPr>
          <w:rFonts w:ascii="Consolas" w:eastAsia="Consolas" w:hAnsi="Consolas" w:cs="Consolas"/>
          <w:b w:val="0"/>
          <w:sz w:val="28"/>
        </w:rPr>
        <w:t xml:space="preserve">  «Что же я должен сделать? Как нам избежать этого кризиса?».
</w:t>
      </w:r>
    </w:p>
    <w:p>
      <w:pPr/>
    </w:p>
    <w:p>
      <w:pPr>
        <w:jc w:val="left"/>
      </w:pPr>
      <w:r>
        <w:rPr>
          <w:rFonts w:ascii="Consolas" w:eastAsia="Consolas" w:hAnsi="Consolas" w:cs="Consolas"/>
          <w:b w:val="0"/>
          <w:sz w:val="28"/>
        </w:rPr>
        <w:t xml:space="preserve">У Грида был богатейший опыт самых разнообразных рейдов. Даже своему текущему уровню он был обязан вовсе не охоте, а рейдам. Именно поэтому можно было с уверенностью сказать, что в чрезвычайных ситуациях мозг Грида работал куда быстрее обычного. 
</w:t>
      </w:r>
    </w:p>
    <w:p>
      <w:pPr/>
    </w:p>
    <w:p>
      <w:pPr>
        <w:jc w:val="left"/>
      </w:pPr>
      <w:r>
        <w:rPr>
          <w:rFonts w:ascii="Consolas" w:eastAsia="Consolas" w:hAnsi="Consolas" w:cs="Consolas"/>
          <w:b w:val="0"/>
          <w:sz w:val="28"/>
        </w:rPr>
        <w:t xml:space="preserve">Также следовало не забывать и про тот факт, что большинство боссов, с которыми довелось столкнуться Преемнику Пагмы, были не обычными бездушными чудовищами. В той или иной степени его противники оказывали влияние на всю игровую систему и обладали своей собственной индивидуальностью.
</w:t>
      </w:r>
    </w:p>
    <w:p>
      <w:pPr/>
    </w:p>
    <w:p>
      <w:pPr>
        <w:jc w:val="left"/>
      </w:pPr>
      <w:r>
        <w:rPr>
          <w:rFonts w:ascii="Consolas" w:eastAsia="Consolas" w:hAnsi="Consolas" w:cs="Consolas"/>
          <w:b w:val="0"/>
          <w:sz w:val="28"/>
        </w:rPr>
        <w:t xml:space="preserve">Наверное, именно поэтому Гриду удалось разработать свой собственный стиль по их уничтожению. Он не просто концентрировался на алгоритме и моделях поведения боссов, как это делали остальные игроки, но и пытался учесть их характер, личность и даже предысторию. Другими словами, чем больше он знал о боссе, тем легче становился рейд.
</w:t>
      </w:r>
    </w:p>
    <w:p>
      <w:pPr/>
    </w:p>
    <w:p>
      <w:pPr>
        <w:jc w:val="left"/>
      </w:pPr>
      <w:r>
        <w:rPr>
          <w:rFonts w:ascii="Consolas" w:eastAsia="Consolas" w:hAnsi="Consolas" w:cs="Consolas"/>
          <w:b w:val="0"/>
          <w:sz w:val="28"/>
        </w:rPr>
        <w:t xml:space="preserve">Во время истории с Паскалем Грид намеренно подстроил всё так, чтобы спровоцировать его. В результате сложилась максимально выгодная для него ситуация, и Преемнику Пагмы оставалось лишь правильно воспользоваться своими навыками. 
</w:t>
      </w:r>
    </w:p>
    <w:p>
      <w:pPr/>
    </w:p>
    <w:p>
      <w:pPr>
        <w:jc w:val="left"/>
      </w:pPr>
      <w:r>
        <w:rPr>
          <w:rFonts w:ascii="Consolas" w:eastAsia="Consolas" w:hAnsi="Consolas" w:cs="Consolas"/>
          <w:b w:val="0"/>
          <w:sz w:val="28"/>
        </w:rPr>
        <w:t xml:space="preserve">Возможно, благодаря своему опыту и знаниям Грид вполне мог бы стать «экспертом по рейдам» и давать платные советы различным гильдиям и топ-игрокам. Тем не менее, у него было недостаточно смекалки, чтобы превратить данный талант в деньги.
</w:t>
      </w:r>
    </w:p>
    <w:p>
      <w:pPr/>
    </w:p>
    <w:p>
      <w:pPr>
        <w:jc w:val="left"/>
      </w:pPr>
      <w:r>
        <w:rPr>
          <w:rFonts w:ascii="Consolas" w:eastAsia="Consolas" w:hAnsi="Consolas" w:cs="Consolas"/>
          <w:b w:val="0"/>
          <w:sz w:val="28"/>
        </w:rPr>
        <w:t xml:space="preserve">И вот, после некоторых размышлений Грид кое-что понял:
</w:t>
      </w:r>
    </w:p>
    <w:p>
      <w:pPr/>
    </w:p>
    <w:p>
      <w:pPr>
        <w:jc w:val="left"/>
      </w:pPr>
      <w:r>
        <w:rPr>
          <w:rFonts w:ascii="Consolas" w:eastAsia="Consolas" w:hAnsi="Consolas" w:cs="Consolas"/>
          <w:b w:val="0"/>
          <w:sz w:val="28"/>
        </w:rPr>
        <w:t xml:space="preserve">«Ключ к разрешению данной ситуации кроется в самом Эльфине Стоуне».
</w:t>
      </w:r>
    </w:p>
    <w:p>
      <w:pPr/>
    </w:p>
    <w:p>
      <w:pPr>
        <w:jc w:val="left"/>
      </w:pPr>
      <w:r>
        <w:rPr>
          <w:rFonts w:ascii="Consolas" w:eastAsia="Consolas" w:hAnsi="Consolas" w:cs="Consolas"/>
          <w:b w:val="0"/>
          <w:sz w:val="28"/>
        </w:rPr>
        <w:t xml:space="preserve">Учитывая мощь продемонстрированных им навыков, граф мог в любой момент уничтожить их группу. Но за последние четыре дня он пытался убить всего одного из них. Почему? Глядя на поведение вампира, ответ напрашивался сам по себе:
</w:t>
      </w:r>
    </w:p>
    <w:p>
      <w:pPr/>
    </w:p>
    <w:p>
      <w:pPr>
        <w:jc w:val="left"/>
      </w:pPr>
      <w:r>
        <w:rPr>
          <w:rFonts w:ascii="Consolas" w:eastAsia="Consolas" w:hAnsi="Consolas" w:cs="Consolas"/>
          <w:b w:val="0"/>
          <w:sz w:val="28"/>
        </w:rPr>
        <w:t xml:space="preserve">«Ему так веселее».
</w:t>
      </w:r>
    </w:p>
    <w:p>
      <w:pPr/>
    </w:p>
    <w:p>
      <w:pPr>
        <w:jc w:val="left"/>
      </w:pPr>
      <w:r>
        <w:rPr>
          <w:rFonts w:ascii="Consolas" w:eastAsia="Consolas" w:hAnsi="Consolas" w:cs="Consolas"/>
          <w:b w:val="0"/>
          <w:sz w:val="28"/>
        </w:rPr>
        <w:t xml:space="preserve">Изо дня в день Эльфин Стоун продолжал делать одно и то же. Однако это было связано вовсе не с тем, что таким алгоритмом действий наделили его разработчики, а с тем, что убивая по одному сильнейшему члену группы граф пытался вызвать в сердцах остальных отчаяние и страх.
</w:t>
      </w:r>
    </w:p>
    <w:p>
      <w:pPr/>
    </w:p>
    <w:p>
      <w:pPr>
        <w:jc w:val="left"/>
      </w:pPr>
      <w:r>
        <w:rPr>
          <w:rFonts w:ascii="Consolas" w:eastAsia="Consolas" w:hAnsi="Consolas" w:cs="Consolas"/>
          <w:b w:val="0"/>
          <w:sz w:val="28"/>
        </w:rPr>
        <w:t xml:space="preserve">«Его цель – увидеть нас испуганными и дрожащими от ужаса».
</w:t>
      </w:r>
    </w:p>
    <w:p>
      <w:pPr/>
    </w:p>
    <w:p>
      <w:pPr>
        <w:jc w:val="left"/>
      </w:pPr>
      <w:r>
        <w:rPr>
          <w:rFonts w:ascii="Consolas" w:eastAsia="Consolas" w:hAnsi="Consolas" w:cs="Consolas"/>
          <w:b w:val="0"/>
          <w:sz w:val="28"/>
        </w:rPr>
        <w:t xml:space="preserve">Но почему же он всё-таки не захотел убивать их всех сразу?
</w:t>
      </w:r>
    </w:p>
    <w:p>
      <w:pPr/>
    </w:p>
    <w:p>
      <w:pPr>
        <w:jc w:val="left"/>
      </w:pPr>
      <w:r>
        <w:rPr>
          <w:rFonts w:ascii="Consolas" w:eastAsia="Consolas" w:hAnsi="Consolas" w:cs="Consolas"/>
          <w:b w:val="0"/>
          <w:sz w:val="28"/>
        </w:rPr>
        <w:t xml:space="preserve">«Потому что в таком случае он лишится своих игрушек». 
</w:t>
      </w:r>
    </w:p>
    <w:p>
      <w:pPr/>
    </w:p>
    <w:p>
      <w:pPr>
        <w:jc w:val="left"/>
      </w:pPr>
      <w:r>
        <w:rPr>
          <w:rFonts w:ascii="Consolas" w:eastAsia="Consolas" w:hAnsi="Consolas" w:cs="Consolas"/>
          <w:b w:val="0"/>
          <w:sz w:val="28"/>
        </w:rPr>
        <w:t xml:space="preserve">А Эльфин Стоун не хотел терять возможности как следует поразвлечься.
</w:t>
      </w:r>
    </w:p>
    <w:p>
      <w:pPr/>
    </w:p>
    <w:p>
      <w:pPr>
        <w:jc w:val="left"/>
      </w:pPr>
      <w:r>
        <w:rPr>
          <w:rFonts w:ascii="Consolas" w:eastAsia="Consolas" w:hAnsi="Consolas" w:cs="Consolas"/>
          <w:b w:val="0"/>
          <w:sz w:val="28"/>
        </w:rPr>
        <w:t xml:space="preserve">«Итак, мне придётся сделать это…», – с мрачным лицом подумал Грид.
</w:t>
      </w:r>
    </w:p>
    <w:p>
      <w:pPr/>
    </w:p>
    <w:p>
      <w:pPr>
        <w:jc w:val="left"/>
      </w:pPr>
      <w:r>
        <w:rPr>
          <w:rFonts w:ascii="Consolas" w:eastAsia="Consolas" w:hAnsi="Consolas" w:cs="Consolas"/>
          <w:b w:val="0"/>
          <w:sz w:val="28"/>
        </w:rPr>
        <w:t xml:space="preserve">А тем временем Вооружённые до зубов оправились от первоначального шока и перешли в атаку. Атаки графа были сосредоточены исключительно на Хурое, а потому товарищи поручили его защиту Вантнеру и сосредоточились на нападении.
</w:t>
      </w:r>
    </w:p>
    <w:p>
      <w:pPr/>
    </w:p>
    <w:p>
      <w:pPr>
        <w:jc w:val="left"/>
      </w:pPr>
      <w:r>
        <w:rPr>
          <w:rFonts w:ascii="Consolas" w:eastAsia="Consolas" w:hAnsi="Consolas" w:cs="Consolas"/>
          <w:b w:val="0"/>
          <w:sz w:val="28"/>
        </w:rPr>
        <w:t xml:space="preserve">Каждый из них обладал своими собственными уникальными характеристиками и навыками, благодаря чему они смогли добиться 120%-ой синергии. Вооружённые до зубов были настоящими топ-игроками и примером для подражания.
</w:t>
      </w:r>
    </w:p>
    <w:p>
      <w:pPr/>
    </w:p>
    <w:p>
      <w:pPr>
        <w:jc w:val="left"/>
      </w:pPr>
      <w:r>
        <w:rPr>
          <w:rFonts w:ascii="Consolas" w:eastAsia="Consolas" w:hAnsi="Consolas" w:cs="Consolas"/>
          <w:b w:val="0"/>
          <w:sz w:val="28"/>
        </w:rPr>
        <w:t xml:space="preserve">В частности, особого упоминания заслуживали действия Факера. Даже Эльфину Стоуну было сложно противостоять его молниеносным движениям. Кинжалы впивались в его тело прежде, чем вампир успевал превратить его в дым.
</w:t>
      </w:r>
    </w:p>
    <w:p>
      <w:pPr/>
    </w:p>
    <w:p>
      <w:pPr>
        <w:jc w:val="left"/>
      </w:pPr>
      <w:r>
        <w:rPr>
          <w:rFonts w:ascii="Consolas" w:eastAsia="Consolas" w:hAnsi="Consolas" w:cs="Consolas"/>
          <w:b w:val="0"/>
          <w:sz w:val="28"/>
        </w:rPr>
        <w:t xml:space="preserve">Тем не менее, у товарищей всё ещё существовала огромная проблема в виде Кровавого Поля. Благодаря ему граф восстанавливал больше тысячи единиц Здоровья в секунду, а потому даже достаточно глубокие раны затягивались в мгновение ока.
</w:t>
      </w:r>
    </w:p>
    <w:p>
      <w:pPr/>
    </w:p>
    <w:p>
      <w:pPr>
        <w:jc w:val="left"/>
      </w:pPr>
      <w:r>
        <w:rPr>
          <w:rFonts w:ascii="Consolas" w:eastAsia="Consolas" w:hAnsi="Consolas" w:cs="Consolas"/>
          <w:b w:val="0"/>
          <w:sz w:val="28"/>
        </w:rPr>
        <w:t xml:space="preserve">Более того, общий запас Здоровья вампира колебался в районе восьми миллионов единиц, а потому товарищи понимали, что одолеть такого босса силами столь малочисленной группы попросту невозможно. 
</w:t>
      </w:r>
    </w:p>
    <w:p>
      <w:pPr/>
    </w:p>
    <w:p>
      <w:pPr>
        <w:jc w:val="left"/>
      </w:pPr>
      <w:r>
        <w:rPr>
          <w:rFonts w:ascii="Consolas" w:eastAsia="Consolas" w:hAnsi="Consolas" w:cs="Consolas"/>
          <w:b w:val="0"/>
          <w:sz w:val="28"/>
        </w:rPr>
        <w:t xml:space="preserve">Так или иначе, Вооружённые до зубов всё равно не сдавались.
</w:t>
      </w:r>
    </w:p>
    <w:p>
      <w:pPr/>
    </w:p>
    <w:p>
      <w:pPr>
        <w:jc w:val="left"/>
      </w:pPr>
      <w:r>
        <w:rPr>
          <w:rFonts w:ascii="Consolas" w:eastAsia="Consolas" w:hAnsi="Consolas" w:cs="Consolas"/>
          <w:b w:val="0"/>
          <w:sz w:val="28"/>
        </w:rPr>
        <w:t xml:space="preserve">– Убийственная Молния! – приказал Регас, направив свой кулак аккурат в грудь вампира. 
</w:t>
      </w:r>
    </w:p>
    <w:p>
      <w:pPr/>
    </w:p>
    <w:p>
      <w:pPr>
        <w:jc w:val="left"/>
      </w:pPr>
      <w:r>
        <w:rPr>
          <w:rFonts w:ascii="Consolas" w:eastAsia="Consolas" w:hAnsi="Consolas" w:cs="Consolas"/>
          <w:b w:val="0"/>
          <w:sz w:val="28"/>
        </w:rPr>
        <w:t xml:space="preserve">Тем не менее, Эльфин Стоун остался целым и невредимым. Прямо перед столкновением он успел трансформировать свою грудную клетку в чёрный дым.
</w:t>
      </w:r>
    </w:p>
    <w:p>
      <w:pPr/>
    </w:p>
    <w:p>
      <w:pPr>
        <w:jc w:val="left"/>
      </w:pPr>
      <w:r>
        <w:rPr>
          <w:rFonts w:ascii="Consolas" w:eastAsia="Consolas" w:hAnsi="Consolas" w:cs="Consolas"/>
          <w:b w:val="0"/>
          <w:sz w:val="28"/>
        </w:rPr>
        <w:t xml:space="preserve">– Думаешь, самый хитрый!? – воскликнул боец, не обратив ни малейшего внимания на промах. А затем он крутанулся на месте, обрушив на голову вампира свою пятку.
</w:t>
      </w:r>
    </w:p>
    <w:p>
      <w:pPr/>
    </w:p>
    <w:p>
      <w:pPr>
        <w:jc w:val="left"/>
      </w:pPr>
      <w:r>
        <w:rPr>
          <w:rFonts w:ascii="Consolas" w:eastAsia="Consolas" w:hAnsi="Consolas" w:cs="Consolas"/>
          <w:b w:val="0"/>
          <w:sz w:val="28"/>
        </w:rPr>
        <w:t xml:space="preserve">Это была весьма необычная и крайне зрелищная атака, которая заставила Эльфина Стоуна дёрнуться и болезненно застонать.
</w:t>
      </w:r>
    </w:p>
    <w:p>
      <w:pPr/>
    </w:p>
    <w:p>
      <w:pPr>
        <w:jc w:val="left"/>
      </w:pPr>
      <w:r>
        <w:rPr>
          <w:rFonts w:ascii="Consolas" w:eastAsia="Consolas" w:hAnsi="Consolas" w:cs="Consolas"/>
          <w:b w:val="0"/>
          <w:sz w:val="28"/>
        </w:rPr>
        <w:t xml:space="preserve">– У-у-ух…
</w:t>
      </w:r>
    </w:p>
    <w:p>
      <w:pPr/>
    </w:p>
    <w:p>
      <w:pPr>
        <w:jc w:val="left"/>
      </w:pPr>
      <w:r>
        <w:rPr>
          <w:rFonts w:ascii="Consolas" w:eastAsia="Consolas" w:hAnsi="Consolas" w:cs="Consolas"/>
          <w:b w:val="0"/>
          <w:sz w:val="28"/>
        </w:rPr>
        <w:t xml:space="preserve">Сила Регаса заключалась не в скорости, а в непредсказуемости, о чём вампир просто-напросто не знал. А тем временем в его сторону уже нёсся ещё один опытный воин, Пон. 
</w:t>
      </w:r>
    </w:p>
    <w:p>
      <w:pPr/>
    </w:p>
    <w:p>
      <w:pPr>
        <w:jc w:val="left"/>
      </w:pPr>
      <w:r>
        <w:rPr>
          <w:rFonts w:ascii="Consolas" w:eastAsia="Consolas" w:hAnsi="Consolas" w:cs="Consolas"/>
          <w:b w:val="0"/>
          <w:sz w:val="28"/>
        </w:rPr>
        <w:t xml:space="preserve">– Дождевое Копьё!
</w:t>
      </w:r>
    </w:p>
    <w:p>
      <w:pPr/>
    </w:p>
    <w:p>
      <w:pPr>
        <w:jc w:val="left"/>
      </w:pPr>
      <w:r>
        <w:rPr>
          <w:rFonts w:ascii="Consolas" w:eastAsia="Consolas" w:hAnsi="Consolas" w:cs="Consolas"/>
          <w:b w:val="0"/>
          <w:sz w:val="28"/>
        </w:rPr>
        <w:t xml:space="preserve">Фу-жу-жу-жу!
</w:t>
      </w:r>
    </w:p>
    <w:p>
      <w:pPr/>
    </w:p>
    <w:p>
      <w:pPr>
        <w:jc w:val="left"/>
      </w:pPr>
      <w:r>
        <w:rPr>
          <w:rFonts w:ascii="Consolas" w:eastAsia="Consolas" w:hAnsi="Consolas" w:cs="Consolas"/>
          <w:b w:val="0"/>
          <w:sz w:val="28"/>
        </w:rPr>
        <w:t xml:space="preserve">Прыгнув вперёд, Пон нанёс несколько стремительных ударов, напоминающих собой дождевые капли. Избежать данной атаки было попросту невозможно, если только не превратить в дым сразу всё тело. Однако если бы Эльфин Стоун это сделал, то его собственные контратаки оказались бы попросту невозможными.
</w:t>
      </w:r>
    </w:p>
    <w:p>
      <w:pPr/>
    </w:p>
    <w:p>
      <w:pPr>
        <w:jc w:val="left"/>
      </w:pPr>
      <w:r>
        <w:rPr>
          <w:rFonts w:ascii="Consolas" w:eastAsia="Consolas" w:hAnsi="Consolas" w:cs="Consolas"/>
          <w:b w:val="0"/>
          <w:sz w:val="28"/>
        </w:rPr>
        <w:t xml:space="preserve">Итак, граф решил поступить иначе.
</w:t>
      </w:r>
    </w:p>
    <w:p>
      <w:pPr/>
    </w:p>
    <w:p>
      <w:pPr>
        <w:jc w:val="left"/>
      </w:pPr>
      <w:r>
        <w:rPr>
          <w:rFonts w:ascii="Consolas" w:eastAsia="Consolas" w:hAnsi="Consolas" w:cs="Consolas"/>
          <w:b w:val="0"/>
          <w:sz w:val="28"/>
        </w:rPr>
        <w:t xml:space="preserve">– Кровавый Щит!
</w:t>
      </w:r>
    </w:p>
    <w:p>
      <w:pPr/>
    </w:p>
    <w:p>
      <w:pPr>
        <w:jc w:val="left"/>
      </w:pPr>
      <w:r>
        <w:rPr>
          <w:rFonts w:ascii="Consolas" w:eastAsia="Consolas" w:hAnsi="Consolas" w:cs="Consolas"/>
          <w:b w:val="0"/>
          <w:sz w:val="28"/>
        </w:rPr>
        <w:t xml:space="preserve">Бжу-м-м-м-м…
</w:t>
      </w:r>
    </w:p>
    <w:p>
      <w:pPr/>
    </w:p>
    <w:p>
      <w:pPr>
        <w:jc w:val="left"/>
      </w:pPr>
      <w:r>
        <w:rPr>
          <w:rFonts w:ascii="Consolas" w:eastAsia="Consolas" w:hAnsi="Consolas" w:cs="Consolas"/>
          <w:b w:val="0"/>
          <w:sz w:val="28"/>
        </w:rPr>
        <w:t xml:space="preserve">Эльфин Стоун использовал часть своего здоровья, чтобы выпустить кровь и создать десятки красных щитов, отразивших удары копья.
</w:t>
      </w:r>
    </w:p>
    <w:p>
      <w:pPr/>
    </w:p>
    <w:p>
      <w:pPr>
        <w:jc w:val="left"/>
      </w:pPr>
      <w:r>
        <w:rPr>
          <w:rFonts w:ascii="Consolas" w:eastAsia="Consolas" w:hAnsi="Consolas" w:cs="Consolas"/>
          <w:b w:val="0"/>
          <w:sz w:val="28"/>
        </w:rPr>
        <w:t xml:space="preserve">Однако в то же мгновенье шея графа подверглась нескольким ударам кинжала Факера. Чем больше раз ему удавалось поразить свою цель, тем более мощными становились последующие атаки. И Эльфин Стоун, почувствовав это, повернулся и разъярённо прокричал:
</w:t>
      </w:r>
    </w:p>
    <w:p>
      <w:pPr/>
    </w:p>
    <w:p>
      <w:pPr>
        <w:jc w:val="left"/>
      </w:pPr>
      <w:r>
        <w:rPr>
          <w:rFonts w:ascii="Consolas" w:eastAsia="Consolas" w:hAnsi="Consolas" w:cs="Consolas"/>
          <w:b w:val="0"/>
          <w:sz w:val="28"/>
        </w:rPr>
        <w:t xml:space="preserve">– Ах ты, жалкая букашка! Тебе конец!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услышав это, Факер порядком занервничал, поскольку взгляд Эльфина Стоуна больше не фокусировался исключительно на Хурое.
</w:t>
      </w:r>
    </w:p>
    <w:p>
      <w:pPr/>
    </w:p>
    <w:p>
      <w:pPr>
        <w:jc w:val="left"/>
      </w:pPr>
      <w:r>
        <w:rPr>
          <w:rFonts w:ascii="Consolas" w:eastAsia="Consolas" w:hAnsi="Consolas" w:cs="Consolas"/>
          <w:b w:val="0"/>
          <w:sz w:val="28"/>
        </w:rPr>
        <w:t xml:space="preserve">А затем Йаругт засветился красным светом, от чего в ушах Вооружённых до зубов что-то зазвенело.
</w:t>
      </w:r>
    </w:p>
    <w:p>
      <w:pPr/>
    </w:p>
    <w:p>
      <w:pPr>
        <w:jc w:val="left"/>
      </w:pPr>
      <w:r>
        <w:rPr>
          <w:rFonts w:ascii="Consolas" w:eastAsia="Consolas" w:hAnsi="Consolas" w:cs="Consolas"/>
          <w:b w:val="0"/>
          <w:sz w:val="28"/>
        </w:rPr>
        <w:t xml:space="preserve">Дзы-н-н-н-н-н-н-н-нь…
</w:t>
      </w:r>
    </w:p>
    <w:p>
      <w:pPr/>
    </w:p>
    <w:p>
      <w:pPr>
        <w:jc w:val="left"/>
      </w:pPr>
      <w:r>
        <w:rPr>
          <w:rFonts w:ascii="Consolas" w:eastAsia="Consolas" w:hAnsi="Consolas" w:cs="Consolas"/>
          <w:b w:val="0"/>
          <w:sz w:val="28"/>
        </w:rPr>
        <w:t xml:space="preserve">Это был навык под названием «Кровавый Крик», встроенный в Йаругт, из-за которого барабанные перепонки нескольких человек лопнули, а кое-кто и вовсе потерял равновесие и рухнул на землю.
</w:t>
      </w:r>
    </w:p>
    <w:p>
      <w:pPr/>
    </w:p>
    <w:p>
      <w:pPr>
        <w:jc w:val="left"/>
      </w:pPr>
      <w:r>
        <w:rPr>
          <w:rFonts w:ascii="Consolas" w:eastAsia="Consolas" w:hAnsi="Consolas" w:cs="Consolas"/>
          <w:b w:val="0"/>
          <w:sz w:val="28"/>
        </w:rPr>
        <w:t xml:space="preserve">Однако на этом было ещё не всё.
</w:t>
      </w:r>
    </w:p>
    <w:p>
      <w:pPr/>
    </w:p>
    <w:p>
      <w:pPr>
        <w:jc w:val="left"/>
      </w:pPr>
      <w:r>
        <w:rPr>
          <w:rFonts w:ascii="Consolas" w:eastAsia="Consolas" w:hAnsi="Consolas" w:cs="Consolas"/>
          <w:b w:val="0"/>
          <w:sz w:val="28"/>
        </w:rPr>
        <w:t xml:space="preserve">– Кровавые Шипы!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В Кровавом Поле появилось сразу несколько дюжин шипов, один из которых пронзил бедро Факера. Сила атаки данного воздействия была небольшой, однако для убийцы хуже заклинания и придумать было нельзя, поскольку шипы загрязняли кровь цели, снижая её скорость передвижения. 
</w:t>
      </w:r>
    </w:p>
    <w:p>
      <w:pPr/>
    </w:p>
    <w:p>
      <w:pPr>
        <w:jc w:val="left"/>
      </w:pPr>
      <w:r>
        <w:rPr>
          <w:rFonts w:ascii="Consolas" w:eastAsia="Consolas" w:hAnsi="Consolas" w:cs="Consolas"/>
          <w:b w:val="0"/>
          <w:sz w:val="28"/>
        </w:rPr>
        <w:t xml:space="preserve">Итак, как только Факер лишился своего преимущества, Эльфин Стоун улыбнулся и замахнулся своим клинком. Он хотел немедленно лишить головы этого ненавистного убийцу. Но, к счастью для Факера, в то же мгновенье тёмное подземелье озарили пылающие стрелы, заставившие Эльфина Стоуна перейти в оборону и опустить Йаругт. 
</w:t>
      </w:r>
    </w:p>
    <w:p>
      <w:pPr/>
    </w:p>
    <w:p>
      <w:pPr>
        <w:jc w:val="left"/>
      </w:pPr>
      <w:r>
        <w:rPr>
          <w:rFonts w:ascii="Consolas" w:eastAsia="Consolas" w:hAnsi="Consolas" w:cs="Consolas"/>
          <w:b w:val="0"/>
          <w:sz w:val="28"/>
        </w:rPr>
        <w:t xml:space="preserve">Это в дело вступила Джишука.
</w:t>
      </w:r>
    </w:p>
    <w:p>
      <w:pPr/>
    </w:p>
    <w:p>
      <w:pPr>
        <w:jc w:val="left"/>
      </w:pPr>
      <w:r>
        <w:rPr>
          <w:rFonts w:ascii="Consolas" w:eastAsia="Consolas" w:hAnsi="Consolas" w:cs="Consolas"/>
          <w:b w:val="0"/>
          <w:sz w:val="28"/>
        </w:rPr>
        <w:t xml:space="preserve">– А вы достаточно неплохи, как для людей, – выдернув засевшую в его плече стрелу, молвил граф. Совокупные усилия Вооружённых до зубов лишили его 1/5 от максимального запаса Здоровья, однако состояние самой рейдовой группы было намного хуже. Находясь под непрерывным действием Кровавого Поля, у большинства из них осталось чуть больше половины Здоровья.
</w:t>
      </w:r>
    </w:p>
    <w:p>
      <w:pPr/>
    </w:p>
    <w:p>
      <w:pPr>
        <w:jc w:val="left"/>
      </w:pPr>
      <w:r>
        <w:rPr>
          <w:rFonts w:ascii="Consolas" w:eastAsia="Consolas" w:hAnsi="Consolas" w:cs="Consolas"/>
          <w:b w:val="0"/>
          <w:sz w:val="28"/>
        </w:rPr>
        <w:t xml:space="preserve">– Если так будет продолжаться, мы не протянем и двух минут, – проговорил Зеднос, сняв с Факера проклятие при помощи Благословления Ветра.
</w:t>
      </w:r>
    </w:p>
    <w:p>
      <w:pPr/>
    </w:p>
    <w:p>
      <w:pPr>
        <w:jc w:val="left"/>
      </w:pPr>
      <w:r>
        <w:rPr>
          <w:rFonts w:ascii="Consolas" w:eastAsia="Consolas" w:hAnsi="Consolas" w:cs="Consolas"/>
          <w:b w:val="0"/>
          <w:sz w:val="28"/>
        </w:rPr>
        <w:t xml:space="preserve">–  И это в лучшем случае, – покачав головой, согласился Вантнер.
</w:t>
      </w:r>
    </w:p>
    <w:p>
      <w:pPr/>
    </w:p>
    <w:p>
      <w:pPr>
        <w:jc w:val="left"/>
      </w:pPr>
      <w:r>
        <w:rPr>
          <w:rFonts w:ascii="Consolas" w:eastAsia="Consolas" w:hAnsi="Consolas" w:cs="Consolas"/>
          <w:b w:val="0"/>
          <w:sz w:val="28"/>
        </w:rPr>
        <w:t xml:space="preserve">Сильной стороной Эльфина Стоуна были вовсе не его мощные атаки, магическая сила, потрясающая защита и скорость. По сравнению с другими именными боссами того же уровня, каждый из этих параметров был сравнительно невысоким. Причина, по которой граф вампиров казался настолько сильным, заключалась в его невероятной универсальности.
</w:t>
      </w:r>
    </w:p>
    <w:p>
      <w:pPr/>
    </w:p>
    <w:p>
      <w:pPr>
        <w:jc w:val="left"/>
      </w:pPr>
      <w:r>
        <w:rPr>
          <w:rFonts w:ascii="Consolas" w:eastAsia="Consolas" w:hAnsi="Consolas" w:cs="Consolas"/>
          <w:b w:val="0"/>
          <w:sz w:val="28"/>
        </w:rPr>
        <w:t xml:space="preserve">Эльфин Стоун наносил широкодиапазонные атаки, избегал большинства направленных в него ударов, умело контратаковал, проклинал врагов и постоянно восстанавливал своё Здоровье. Справиться с ним было попросту невозможно, если только в 13-ом городе не появилась бы сразу вся Гильдия Вооружённых до зубов.
</w:t>
      </w:r>
    </w:p>
    <w:p>
      <w:pPr/>
    </w:p>
    <w:p>
      <w:pPr>
        <w:jc w:val="left"/>
      </w:pPr>
      <w:r>
        <w:rPr>
          <w:rFonts w:ascii="Consolas" w:eastAsia="Consolas" w:hAnsi="Consolas" w:cs="Consolas"/>
          <w:b w:val="0"/>
          <w:sz w:val="28"/>
        </w:rPr>
        <w:t xml:space="preserve">Товарищи сомневались, что текущим составом они смогут одолеть такого противника, даже если Грид возьмёт 300-ый уровень. Но вот, когда все они начали впадать в отчаяние…
</w:t>
      </w:r>
    </w:p>
    <w:p>
      <w:pPr/>
    </w:p>
    <w:p>
      <w:pPr>
        <w:jc w:val="left"/>
      </w:pPr>
      <w:r>
        <w:rPr>
          <w:rFonts w:ascii="Consolas" w:eastAsia="Consolas" w:hAnsi="Consolas" w:cs="Consolas"/>
          <w:b w:val="0"/>
          <w:sz w:val="28"/>
        </w:rPr>
        <w:t xml:space="preserve">– Мы должны пожертвовать Хуроем. Эльфин Стоун пребывает в ярости лишь по одной причине – из-за слов Хуроя, а потому после его смерти он остановится, – проговорил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 за исключением разве что Хуроя, попросту усомнились в услышанном. 
</w:t>
      </w:r>
    </w:p>
    <w:p>
      <w:pPr/>
    </w:p>
    <w:p>
      <w:pPr>
        <w:jc w:val="left"/>
      </w:pPr>
      <w:r>
        <w:rPr>
          <w:rFonts w:ascii="Consolas" w:eastAsia="Consolas" w:hAnsi="Consolas" w:cs="Consolas"/>
          <w:b w:val="0"/>
          <w:sz w:val="28"/>
        </w:rPr>
        <w:t xml:space="preserve">– Ты предлагаешь продать нашего товарища? Я не ослышался? – уклонившись от мощной атаки Йаругтом, переспросил Регас.
</w:t>
      </w:r>
    </w:p>
    <w:p>
      <w:pPr/>
    </w:p>
    <w:p>
      <w:pPr>
        <w:jc w:val="left"/>
      </w:pPr>
      <w:r>
        <w:rPr>
          <w:rFonts w:ascii="Consolas" w:eastAsia="Consolas" w:hAnsi="Consolas" w:cs="Consolas"/>
          <w:b w:val="0"/>
          <w:sz w:val="28"/>
        </w:rPr>
        <w:t xml:space="preserve">– Нет, ты не ослышался, – покачав головой, ответил Грид.
</w:t>
      </w:r>
    </w:p>
    <w:p>
      <w:pPr/>
    </w:p>
    <w:p>
      <w:pPr>
        <w:jc w:val="left"/>
      </w:pPr>
      <w:r>
        <w:rPr>
          <w:rFonts w:ascii="Consolas" w:eastAsia="Consolas" w:hAnsi="Consolas" w:cs="Consolas"/>
          <w:b w:val="0"/>
          <w:sz w:val="28"/>
        </w:rPr>
        <w:t xml:space="preserve">– Грид! Не разочаровывай нас! – воскликнул Пон. Такого же мнения придерживалась и Джишука:
</w:t>
      </w:r>
    </w:p>
    <w:p>
      <w:pPr/>
    </w:p>
    <w:p>
      <w:pPr>
        <w:jc w:val="left"/>
      </w:pPr>
      <w:r>
        <w:rPr>
          <w:rFonts w:ascii="Consolas" w:eastAsia="Consolas" w:hAnsi="Consolas" w:cs="Consolas"/>
          <w:b w:val="0"/>
          <w:sz w:val="28"/>
        </w:rPr>
        <w:t xml:space="preserve">– Грид, человек, который продает своих друзей, не может руководить ими. 
</w:t>
      </w:r>
    </w:p>
    <w:p>
      <w:pPr/>
    </w:p>
    <w:p>
      <w:pPr>
        <w:jc w:val="left"/>
      </w:pPr>
      <w:r>
        <w:rPr>
          <w:rFonts w:ascii="Consolas" w:eastAsia="Consolas" w:hAnsi="Consolas" w:cs="Consolas"/>
          <w:b w:val="0"/>
          <w:sz w:val="28"/>
        </w:rPr>
        <w:t xml:space="preserve">Высший Меч, Зеднос и Факер не высказали своего мнения, однако выражения их лиц явственно свидетельствовали о неодобрении данной идеи. 
</w:t>
      </w:r>
    </w:p>
    <w:p>
      <w:pPr/>
    </w:p>
    <w:p>
      <w:pPr>
        <w:jc w:val="left"/>
      </w:pPr>
      <w:r>
        <w:rPr>
          <w:rFonts w:ascii="Consolas" w:eastAsia="Consolas" w:hAnsi="Consolas" w:cs="Consolas"/>
          <w:b w:val="0"/>
          <w:sz w:val="28"/>
        </w:rPr>
        <w:t xml:space="preserve">Так или иначе, подобная критика и вправду была вполне естественной. Однако Грид вовсе не собирался забирать свои слова назад.
</w:t>
      </w:r>
    </w:p>
    <w:p>
      <w:pPr/>
    </w:p>
    <w:p>
      <w:pPr>
        <w:jc w:val="left"/>
      </w:pPr>
      <w:r>
        <w:rPr>
          <w:rFonts w:ascii="Consolas" w:eastAsia="Consolas" w:hAnsi="Consolas" w:cs="Consolas"/>
          <w:b w:val="0"/>
          <w:sz w:val="28"/>
        </w:rPr>
        <w:t xml:space="preserve">– Это нужно сделать, чтобы спаслись все остальные. 
</w:t>
      </w:r>
    </w:p>
    <w:p>
      <w:pPr/>
    </w:p>
    <w:p>
      <w:pPr>
        <w:jc w:val="left"/>
      </w:pPr>
      <w:r>
        <w:rPr>
          <w:rFonts w:ascii="Consolas" w:eastAsia="Consolas" w:hAnsi="Consolas" w:cs="Consolas"/>
          <w:b w:val="0"/>
          <w:sz w:val="28"/>
        </w:rPr>
        <w:t xml:space="preserve">Так всё и было. Грид не собирался жертвовать Хуроем просто так.
</w:t>
      </w:r>
    </w:p>
    <w:p>
      <w:pPr/>
    </w:p>
    <w:p>
      <w:pPr>
        <w:jc w:val="left"/>
      </w:pPr>
      <w:r>
        <w:rPr>
          <w:rFonts w:ascii="Consolas" w:eastAsia="Consolas" w:hAnsi="Consolas" w:cs="Consolas"/>
          <w:b w:val="0"/>
          <w:sz w:val="28"/>
        </w:rPr>
        <w:t xml:space="preserve">– Благодаря одному спасутся восемь.
</w:t>
      </w:r>
    </w:p>
    <w:p>
      <w:pPr/>
    </w:p>
    <w:p>
      <w:pPr>
        <w:jc w:val="left"/>
      </w:pPr>
      <w:r>
        <w:rPr>
          <w:rFonts w:ascii="Consolas" w:eastAsia="Consolas" w:hAnsi="Consolas" w:cs="Consolas"/>
          <w:b w:val="0"/>
          <w:sz w:val="28"/>
        </w:rPr>
        <w:t xml:space="preserve">Далеко не каждый человек мог решиться пожертвовать кем-то ради достижения большего блага. Особенно, если такой человек был ему знаком. Однако Грид был более прагматичным. 
</w:t>
      </w:r>
    </w:p>
    <w:p>
      <w:pPr/>
    </w:p>
    <w:p>
      <w:pPr>
        <w:jc w:val="left"/>
      </w:pPr>
      <w:r>
        <w:rPr>
          <w:rFonts w:ascii="Consolas" w:eastAsia="Consolas" w:hAnsi="Consolas" w:cs="Consolas"/>
          <w:b w:val="0"/>
          <w:sz w:val="28"/>
        </w:rPr>
        <w:t xml:space="preserve">Принятие решения, руководствуясь привязанностью? Это было не про него.
</w:t>
      </w:r>
    </w:p>
    <w:p>
      <w:pPr/>
    </w:p>
    <w:p>
      <w:pPr>
        <w:jc w:val="left"/>
      </w:pPr>
      <w:r>
        <w:rPr>
          <w:rFonts w:ascii="Consolas" w:eastAsia="Consolas" w:hAnsi="Consolas" w:cs="Consolas"/>
          <w:b w:val="0"/>
          <w:sz w:val="28"/>
        </w:rPr>
        <w:t xml:space="preserve">Тем временем на Факера обрушился очередной удар Эльфина Стоуна, и Грид, бросившись на помощь, в самый последний момент успел подставить свой Полный Провал.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Прочность Полного Провала уменьшилась на 5.
</w:t>
      </w:r>
    </w:p>
    <w:p>
      <w:pPr/>
    </w:p>
    <w:p>
      <w:pPr>
        <w:jc w:val="left"/>
      </w:pPr>
      <w:r>
        <w:rPr>
          <w:rFonts w:ascii="Consolas" w:eastAsia="Consolas" w:hAnsi="Consolas" w:cs="Consolas"/>
          <w:b w:val="0"/>
          <w:sz w:val="28"/>
        </w:rPr>
        <w:t xml:space="preserve">Кровавый камень был намного крепче, чем синий орихалк. А судя по данному информационному окошку и вовсе можно было прийти к выводу, что он прочнее адамантия. 
</w:t>
      </w:r>
    </w:p>
    <w:p>
      <w:pPr/>
    </w:p>
    <w:p>
      <w:pPr>
        <w:jc w:val="left"/>
      </w:pPr>
      <w:r>
        <w:rPr>
          <w:rFonts w:ascii="Consolas" w:eastAsia="Consolas" w:hAnsi="Consolas" w:cs="Consolas"/>
          <w:b w:val="0"/>
          <w:sz w:val="28"/>
        </w:rPr>
        <w:t xml:space="preserve">«А ещё… Создатель Йаругта явно опытнее меня», – поцокал языком Грид, после чего послал Хурою личное сообщение: 
</w:t>
      </w:r>
    </w:p>
    <w:p>
      <w:pPr/>
    </w:p>
    <w:p>
      <w:pPr>
        <w:jc w:val="left"/>
      </w:pPr>
      <w:r>
        <w:rPr>
          <w:rFonts w:ascii="Consolas" w:eastAsia="Consolas" w:hAnsi="Consolas" w:cs="Consolas"/>
          <w:b w:val="0"/>
          <w:sz w:val="28"/>
        </w:rPr>
        <w:t xml:space="preserve">– Ты понимаешь, что нужно сделать? Ради спасения всех остальных тебе нужно пожертвовать собой.
</w:t>
      </w:r>
    </w:p>
    <w:p>
      <w:pPr/>
    </w:p>
    <w:p>
      <w:pPr>
        <w:jc w:val="left"/>
      </w:pPr>
      <w:r>
        <w:rPr>
          <w:rFonts w:ascii="Consolas" w:eastAsia="Consolas" w:hAnsi="Consolas" w:cs="Consolas"/>
          <w:b w:val="0"/>
          <w:sz w:val="28"/>
        </w:rPr>
        <w:t xml:space="preserve">И Хурой без колебания ответил:
</w:t>
      </w:r>
    </w:p>
    <w:p>
      <w:pPr/>
    </w:p>
    <w:p>
      <w:pPr>
        <w:jc w:val="left"/>
      </w:pPr>
      <w:r>
        <w:rPr>
          <w:rFonts w:ascii="Consolas" w:eastAsia="Consolas" w:hAnsi="Consolas" w:cs="Consolas"/>
          <w:b w:val="0"/>
          <w:sz w:val="28"/>
        </w:rPr>
        <w:t xml:space="preserve">– Конечно, мой господин.
</w:t>
      </w:r>
    </w:p>
    <w:p>
      <w:pPr/>
    </w:p>
    <w:p>
      <w:pPr>
        <w:jc w:val="left"/>
      </w:pPr>
      <w:r>
        <w:rPr>
          <w:rFonts w:ascii="Consolas" w:eastAsia="Consolas" w:hAnsi="Consolas" w:cs="Consolas"/>
          <w:b w:val="0"/>
          <w:sz w:val="28"/>
        </w:rPr>
        <w:t xml:space="preserve">Реакция была такой, как и ожидалось, от чего на сердце Грида стало ещё тяжелее.
</w:t>
      </w:r>
    </w:p>
    <w:p>
      <w:pPr/>
    </w:p>
    <w:p>
      <w:pPr>
        <w:jc w:val="left"/>
      </w:pPr>
      <w:r>
        <w:rPr>
          <w:rFonts w:ascii="Consolas" w:eastAsia="Consolas" w:hAnsi="Consolas" w:cs="Consolas"/>
          <w:b w:val="0"/>
          <w:sz w:val="28"/>
        </w:rPr>
        <w:t xml:space="preserve">– Почему, если тебе что-то не нравится, ты никогда об этом не говоришь? Ты слишком хороший человек…– горько улыбнувшись, проговорил Янгу.
</w:t>
      </w:r>
    </w:p>
    <w:p>
      <w:pPr/>
    </w:p>
    <w:p>
      <w:pPr>
        <w:jc w:val="left"/>
      </w:pPr>
      <w:r>
        <w:rPr>
          <w:rFonts w:ascii="Consolas" w:eastAsia="Consolas" w:hAnsi="Consolas" w:cs="Consolas"/>
          <w:b w:val="0"/>
          <w:sz w:val="28"/>
        </w:rPr>
        <w:t xml:space="preserve">– Я всего лишь следую приказам моего господина. А если они к тому же оправданные и разумные, как этот, то я всегда готов их исполнить!
</w:t>
      </w:r>
    </w:p>
    <w:p>
      <w:pPr/>
    </w:p>
    <w:p>
      <w:pPr>
        <w:jc w:val="left"/>
      </w:pPr>
      <w:r>
        <w:rPr>
          <w:rFonts w:ascii="Consolas" w:eastAsia="Consolas" w:hAnsi="Consolas" w:cs="Consolas"/>
          <w:b w:val="0"/>
          <w:sz w:val="28"/>
        </w:rPr>
        <w:t xml:space="preserve">Потеря опыта, предметов и текущей прочности экипировки – эти штрафы были смертельными для каждого топ-игрока без исключения. В частности, боевая мощь Хуроя и так была низкой, а потому его прогресс шёл медленнее, чем у остальных. Другими словами, для него смерть была ещё более критичной. Тем не менее, Хурой всегда был готов следовать указаниям Грида.
</w:t>
      </w:r>
    </w:p>
    <w:p>
      <w:pPr/>
    </w:p>
    <w:p>
      <w:pPr>
        <w:jc w:val="left"/>
      </w:pPr>
      <w:r>
        <w:rPr>
          <w:rFonts w:ascii="Consolas" w:eastAsia="Consolas" w:hAnsi="Consolas" w:cs="Consolas"/>
          <w:b w:val="0"/>
          <w:sz w:val="28"/>
        </w:rPr>
        <w:t xml:space="preserve">– Я обязательно отомщу Эльфину Стоуну. А ещё я прослежу за тем, чтобы ты получил достойную компенсацию за сегодняшнюю жертву.
</w:t>
      </w:r>
    </w:p>
    <w:p>
      <w:pPr/>
    </w:p>
    <w:p>
      <w:pPr>
        <w:jc w:val="left"/>
      </w:pPr>
      <w:r>
        <w:rPr>
          <w:rFonts w:ascii="Consolas" w:eastAsia="Consolas" w:hAnsi="Consolas" w:cs="Consolas"/>
          <w:b w:val="0"/>
          <w:sz w:val="28"/>
        </w:rPr>
        <w:t xml:space="preserve">– Не нужно никаких компенсаций. Жертвовать собой ради господина и друзей – мой святой долг. И взамен мне ничего не нужно. Кроме того, всё это произошло исключительно по моей вине…
</w:t>
      </w:r>
    </w:p>
    <w:p>
      <w:pPr/>
    </w:p>
    <w:p>
      <w:pPr>
        <w:jc w:val="left"/>
      </w:pPr>
      <w:r>
        <w:rPr>
          <w:rFonts w:ascii="Consolas" w:eastAsia="Consolas" w:hAnsi="Consolas" w:cs="Consolas"/>
          <w:b w:val="0"/>
          <w:sz w:val="28"/>
        </w:rPr>
        <w:t xml:space="preserve">– Нет, ответственность за произошедшее лежит исключительно на мне. И не забывай, что ты тоже мой друг.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стиснув зубы, Грид сделал Эльфину Стоуну предложение:
</w:t>
      </w:r>
    </w:p>
    <w:p>
      <w:pPr/>
    </w:p>
    <w:p>
      <w:pPr>
        <w:jc w:val="left"/>
      </w:pPr>
      <w:r>
        <w:rPr>
          <w:rFonts w:ascii="Consolas" w:eastAsia="Consolas" w:hAnsi="Consolas" w:cs="Consolas"/>
          <w:b w:val="0"/>
          <w:sz w:val="28"/>
        </w:rPr>
        <w:t xml:space="preserve">– Я отдам тебе своего спутника, который осмелился упомянуть твоих родителей. Убей его и смягчи свой гнев.
</w:t>
      </w:r>
    </w:p>
    <w:p>
      <w:pPr/>
    </w:p>
    <w:p>
      <w:pPr>
        <w:jc w:val="left"/>
      </w:pPr>
      <w:r>
        <w:rPr>
          <w:rFonts w:ascii="Consolas" w:eastAsia="Consolas" w:hAnsi="Consolas" w:cs="Consolas"/>
          <w:b w:val="0"/>
          <w:sz w:val="28"/>
        </w:rPr>
        <w:t xml:space="preserve">Эльфин Стоун попросту не мог поверить своим ушам.
</w:t>
      </w:r>
    </w:p>
    <w:p>
      <w:pPr/>
    </w:p>
    <w:p>
      <w:pPr>
        <w:jc w:val="left"/>
      </w:pPr>
      <w:r>
        <w:rPr>
          <w:rFonts w:ascii="Consolas" w:eastAsia="Consolas" w:hAnsi="Consolas" w:cs="Consolas"/>
          <w:b w:val="0"/>
          <w:sz w:val="28"/>
        </w:rPr>
        <w:t xml:space="preserve">– Ты хочешьпродать своего спутника только для того, чтобы спасти собственную шкуру? Люди действительно мелочные и ничтожные существа.
</w:t>
      </w:r>
    </w:p>
    <w:p>
      <w:pPr/>
    </w:p>
    <w:p>
      <w:pPr>
        <w:jc w:val="left"/>
      </w:pPr>
      <w:r>
        <w:rPr>
          <w:rFonts w:ascii="Consolas" w:eastAsia="Consolas" w:hAnsi="Consolas" w:cs="Consolas"/>
          <w:b w:val="0"/>
          <w:sz w:val="28"/>
        </w:rPr>
        <w:t xml:space="preserve">– Значит, ты не хочешь?
</w:t>
      </w:r>
    </w:p>
    <w:p>
      <w:pPr/>
    </w:p>
    <w:p>
      <w:pPr>
        <w:jc w:val="left"/>
      </w:pPr>
      <w:r>
        <w:rPr>
          <w:rFonts w:ascii="Consolas" w:eastAsia="Consolas" w:hAnsi="Consolas" w:cs="Consolas"/>
          <w:b w:val="0"/>
          <w:sz w:val="28"/>
        </w:rPr>
        <w:t xml:space="preserve">– Я этого не говорил, – с улыбкой на лице ответил граф.
</w:t>
      </w:r>
    </w:p>
    <w:p>
      <w:pPr/>
    </w:p>
    <w:p>
      <w:pPr>
        <w:jc w:val="left"/>
      </w:pPr>
      <w:r>
        <w:rPr>
          <w:rFonts w:ascii="Consolas" w:eastAsia="Consolas" w:hAnsi="Consolas" w:cs="Consolas"/>
          <w:b w:val="0"/>
          <w:sz w:val="28"/>
        </w:rPr>
        <w:t xml:space="preserve">«Что ж… Всё, как и ожидалось».
</w:t>
      </w:r>
    </w:p>
    <w:p>
      <w:pPr/>
    </w:p>
    <w:p>
      <w:pPr>
        <w:jc w:val="left"/>
      </w:pPr>
      <w:r>
        <w:rPr>
          <w:rFonts w:ascii="Consolas" w:eastAsia="Consolas" w:hAnsi="Consolas" w:cs="Consolas"/>
          <w:b w:val="0"/>
          <w:sz w:val="28"/>
        </w:rPr>
        <w:t xml:space="preserve">Эльфин Стоун действительно был настроен растянуть забаву.
</w:t>
      </w:r>
    </w:p>
    <w:p>
      <w:pPr/>
    </w:p>
    <w:p>
      <w:pPr>
        <w:jc w:val="left"/>
      </w:pPr>
      <w:r>
        <w:rPr>
          <w:rFonts w:ascii="Consolas" w:eastAsia="Consolas" w:hAnsi="Consolas" w:cs="Consolas"/>
          <w:b w:val="0"/>
          <w:sz w:val="28"/>
        </w:rPr>
        <w:t xml:space="preserve">– А теперь иди и умри, – приказал Грид, и Хурой тут же последовал этому приказу, уверенной походкой направившись к графу.
</w:t>
      </w:r>
    </w:p>
    <w:p>
      <w:pPr/>
    </w:p>
    <w:p>
      <w:pPr>
        <w:jc w:val="left"/>
      </w:pPr>
      <w:r>
        <w:rPr>
          <w:rFonts w:ascii="Consolas" w:eastAsia="Consolas" w:hAnsi="Consolas" w:cs="Consolas"/>
          <w:b w:val="0"/>
          <w:sz w:val="28"/>
        </w:rPr>
        <w:t xml:space="preserve">– Нет! – глядя на это, закричали остальные.
</w:t>
      </w:r>
    </w:p>
    <w:p>
      <w:pPr/>
    </w:p>
    <w:p>
      <w:pPr>
        <w:jc w:val="left"/>
      </w:pPr>
      <w:r>
        <w:rPr>
          <w:rFonts w:ascii="Consolas" w:eastAsia="Consolas" w:hAnsi="Consolas" w:cs="Consolas"/>
          <w:b w:val="0"/>
          <w:sz w:val="28"/>
        </w:rPr>
        <w:t xml:space="preserve">– Ты что делаешь, идиот!?
</w:t>
      </w:r>
    </w:p>
    <w:p>
      <w:pPr/>
    </w:p>
    <w:p>
      <w:pPr>
        <w:jc w:val="left"/>
      </w:pPr>
      <w:r>
        <w:rPr>
          <w:rFonts w:ascii="Consolas" w:eastAsia="Consolas" w:hAnsi="Consolas" w:cs="Consolas"/>
          <w:b w:val="0"/>
          <w:sz w:val="28"/>
        </w:rPr>
        <w:t xml:space="preserve">Тем не менее, никакие слова уже не могли этого остановить. Решение было принято, и Хурой его исполнял.
</w:t>
      </w:r>
    </w:p>
    <w:p>
      <w:pPr/>
    </w:p>
    <w:p>
      <w:pPr>
        <w:jc w:val="left"/>
      </w:pPr>
      <w:r>
        <w:rPr>
          <w:rFonts w:ascii="Consolas" w:eastAsia="Consolas" w:hAnsi="Consolas" w:cs="Consolas"/>
          <w:b w:val="0"/>
          <w:sz w:val="28"/>
        </w:rPr>
        <w:t xml:space="preserve">– Твоя смерть будет жестокой, – молвил вампир, расплывшись в кровожадной улыбке.
</w:t>
      </w:r>
    </w:p>
    <w:p>
      <w:pPr/>
    </w:p>
    <w:p>
      <w:pPr>
        <w:jc w:val="left"/>
      </w:pPr>
      <w:r>
        <w:rPr>
          <w:rFonts w:ascii="Consolas" w:eastAsia="Consolas" w:hAnsi="Consolas" w:cs="Consolas"/>
          <w:b w:val="0"/>
          <w:sz w:val="28"/>
        </w:rPr>
        <w:t xml:space="preserve">И Хурой был к этому готов. А затем кровавые шипы пронзили его ноги, ограничив движения оратора, в то время как Йаругт разрезал его запястья, чтобы тот не мог держать меч. 
</w:t>
      </w:r>
    </w:p>
    <w:p>
      <w:pPr/>
    </w:p>
    <w:p>
      <w:pPr>
        <w:jc w:val="left"/>
      </w:pPr>
      <w:r>
        <w:rPr>
          <w:rFonts w:ascii="Consolas" w:eastAsia="Consolas" w:hAnsi="Consolas" w:cs="Consolas"/>
          <w:b w:val="0"/>
          <w:sz w:val="28"/>
        </w:rPr>
        <w:t xml:space="preserve">А затем его тело было нарезано, словно какой-то стейк.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Физическая боль была ничем по сравнению с психическим воздействием, но Хурой даже не зажмурился. После сотен часов, проведенных в мрачной темнице, его разум закалился и дисциплинировался.
</w:t>
      </w:r>
    </w:p>
    <w:p>
      <w:pPr/>
    </w:p>
    <w:p>
      <w:pPr>
        <w:jc w:val="left"/>
      </w:pPr>
      <w:r>
        <w:rPr>
          <w:rFonts w:ascii="Consolas" w:eastAsia="Consolas" w:hAnsi="Consolas" w:cs="Consolas"/>
          <w:b w:val="0"/>
          <w:sz w:val="28"/>
        </w:rPr>
        <w:t xml:space="preserve">– Тьфу. Я больше не могу на это смотреть!
</w:t>
      </w:r>
    </w:p>
    <w:p>
      <w:pPr/>
    </w:p>
    <w:p>
      <w:pPr>
        <w:jc w:val="left"/>
      </w:pPr>
      <w:r>
        <w:rPr>
          <w:rFonts w:ascii="Consolas" w:eastAsia="Consolas" w:hAnsi="Consolas" w:cs="Consolas"/>
          <w:b w:val="0"/>
          <w:sz w:val="28"/>
        </w:rPr>
        <w:t xml:space="preserve">Вооружённые до зубов были преисполнены праведного гнева, однако Грид тут же предупредил тех, кто собирался броситься спасать Хуроя.
</w:t>
      </w:r>
    </w:p>
    <w:p>
      <w:pPr/>
    </w:p>
    <w:p>
      <w:pPr>
        <w:jc w:val="left"/>
      </w:pPr>
      <w:r>
        <w:rPr>
          <w:rFonts w:ascii="Consolas" w:eastAsia="Consolas" w:hAnsi="Consolas" w:cs="Consolas"/>
          <w:b w:val="0"/>
          <w:sz w:val="28"/>
        </w:rPr>
        <w:t xml:space="preserve">– Даже не думайте. Если вы сейчас же не отступите, я выгоню вас из гильдии.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Гриду явно не хватало харизмы. Он всегда казался легкомысленным, поскольку заботился лишь о деньгах и своём собственном благополучии. Однако в этот момент он казался совершенно другим человеком. Пусть именно он отправил своего товарища на смерть, его сердце прямо-таки разрывалось от вины и печали.
</w:t>
      </w:r>
    </w:p>
    <w:p>
      <w:pPr/>
    </w:p>
    <w:p>
      <w:pPr>
        <w:jc w:val="left"/>
      </w:pPr>
      <w:r>
        <w:rPr>
          <w:rFonts w:ascii="Consolas" w:eastAsia="Consolas" w:hAnsi="Consolas" w:cs="Consolas"/>
          <w:b w:val="0"/>
          <w:sz w:val="28"/>
        </w:rPr>
        <w:t xml:space="preserve">И пусть он изо всех сил пытался скрыть свои эмоции, Вооружённые до зубов это чувствовали.
</w:t>
      </w:r>
    </w:p>
    <w:p>
      <w:pPr/>
    </w:p>
    <w:p>
      <w:pPr>
        <w:jc w:val="left"/>
      </w:pPr>
      <w:r>
        <w:rPr>
          <w:rFonts w:ascii="Consolas" w:eastAsia="Consolas" w:hAnsi="Consolas" w:cs="Consolas"/>
          <w:b w:val="0"/>
          <w:sz w:val="28"/>
        </w:rPr>
        <w:t xml:space="preserve">Итак, в этот день Хурой умер, а Павраниевая Экспедиция отступила.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w:t>
      </w:r>
    </w:p>
    <w:p>
      <w:pPr/>
    </w:p>
    <w:p>
      <w:pPr>
        <w:jc w:val="left"/>
      </w:pPr>
      <w:r>
        <w:rPr>
          <w:rFonts w:ascii="Consolas" w:eastAsia="Consolas" w:hAnsi="Consolas" w:cs="Consolas"/>
          <w:b w:val="0"/>
          <w:sz w:val="28"/>
        </w:rPr>
        <w:t xml:space="preserve">Глава 295.
</w:t>
      </w:r>
    </w:p>
    <w:p>
      <w:pPr/>
    </w:p>
    <w:p>
      <w:pPr>
        <w:jc w:val="left"/>
      </w:pPr>
      <w:r>
        <w:rPr>
          <w:rFonts w:ascii="Consolas" w:eastAsia="Consolas" w:hAnsi="Consolas" w:cs="Consolas"/>
          <w:b w:val="0"/>
          <w:sz w:val="28"/>
        </w:rPr>
        <w:t xml:space="preserve">  К тому моменту, как товарищам удалось выбраться из области действия Кровавого Поля, перед их глазами уже парило информационное окошко.
</w:t>
      </w:r>
    </w:p>
    <w:p>
      <w:pPr/>
    </w:p>
    <w:p>
      <w:pPr>
        <w:jc w:val="left"/>
      </w:pPr>
      <w:r>
        <w:rPr>
          <w:rFonts w:ascii="Consolas" w:eastAsia="Consolas" w:hAnsi="Consolas" w:cs="Consolas"/>
          <w:b w:val="0"/>
          <w:sz w:val="28"/>
        </w:rPr>
        <w:t xml:space="preserve">Член Вашей группы, Хурой, погиб.
</w:t>
      </w:r>
    </w:p>
    <w:p>
      <w:pPr/>
    </w:p>
    <w:p>
      <w:pPr>
        <w:jc w:val="left"/>
      </w:pPr>
      <w:r>
        <w:rPr>
          <w:rFonts w:ascii="Consolas" w:eastAsia="Consolas" w:hAnsi="Consolas" w:cs="Consolas"/>
          <w:b w:val="0"/>
          <w:sz w:val="28"/>
        </w:rPr>
        <w:t xml:space="preserve">– Дерьмо… Не думал, что когда-нибудь настанет тот день, когда мне придётся бросить на растерзание монстру своего собственного товарища…
</w:t>
      </w:r>
    </w:p>
    <w:p>
      <w:pPr/>
    </w:p>
    <w:p>
      <w:pPr>
        <w:jc w:val="left"/>
      </w:pPr>
      <w:r>
        <w:rPr>
          <w:rFonts w:ascii="Consolas" w:eastAsia="Consolas" w:hAnsi="Consolas" w:cs="Consolas"/>
          <w:b w:val="0"/>
          <w:sz w:val="28"/>
        </w:rPr>
        <w:t xml:space="preserve">– Это всё результат нашей собственной неполноценности. Давайте воспользуемся этой возможностью, чтобы работать над собой ещё усерднее.
</w:t>
      </w:r>
    </w:p>
    <w:p>
      <w:pPr/>
    </w:p>
    <w:p>
      <w:pPr>
        <w:jc w:val="left"/>
      </w:pPr>
      <w:r>
        <w:rPr>
          <w:rFonts w:ascii="Consolas" w:eastAsia="Consolas" w:hAnsi="Consolas" w:cs="Consolas"/>
          <w:b w:val="0"/>
          <w:sz w:val="28"/>
        </w:rPr>
        <w:t xml:space="preserve">Несмотря на то, что атмосфера в группе была тяжёлой, Вооружённые до зубов больше не винили Грида. Они знали, что Янгу принял это решение вовсе не потому, что не ценил Хуроя. Так или иначе, жизнь одного человека не могла сравниться с десятью, а потому решение Грида было действительно правильным, ведь именно благодаря ему остальная часть группы смогла избежать смерти.
</w:t>
      </w:r>
    </w:p>
    <w:p>
      <w:pPr/>
    </w:p>
    <w:p>
      <w:pPr>
        <w:jc w:val="left"/>
      </w:pPr>
      <w:r>
        <w:rPr>
          <w:rFonts w:ascii="Consolas" w:eastAsia="Consolas" w:hAnsi="Consolas" w:cs="Consolas"/>
          <w:b w:val="0"/>
          <w:sz w:val="28"/>
        </w:rPr>
        <w:t xml:space="preserve">А ещё сегодня Вооружённые до зубов заметили, что Янгу в одиночку проанализировал природу босса и придумал выход из ситуации. Грид эволюционировал не только личностно, но и интеллектуально.
</w:t>
      </w:r>
    </w:p>
    <w:p>
      <w:pPr/>
    </w:p>
    <w:p>
      <w:pPr>
        <w:jc w:val="left"/>
      </w:pPr>
      <w:r>
        <w:rPr>
          <w:rFonts w:ascii="Consolas" w:eastAsia="Consolas" w:hAnsi="Consolas" w:cs="Consolas"/>
          <w:b w:val="0"/>
          <w:sz w:val="28"/>
        </w:rPr>
        <w:t xml:space="preserve">Итак, произошедшее с ними можно было назвать меньшим из всех возможных зол. Тем не менее, Регасу всё ещё было не по себе.
</w:t>
      </w:r>
    </w:p>
    <w:p>
      <w:pPr/>
    </w:p>
    <w:p>
      <w:pPr>
        <w:jc w:val="left"/>
      </w:pPr>
      <w:r>
        <w:rPr>
          <w:rFonts w:ascii="Consolas" w:eastAsia="Consolas" w:hAnsi="Consolas" w:cs="Consolas"/>
          <w:b w:val="0"/>
          <w:sz w:val="28"/>
        </w:rPr>
        <w:t xml:space="preserve">– Лучше бы мы все погибли, чем пожертвовали одним из нас.
</w:t>
      </w:r>
    </w:p>
    <w:p>
      <w:pPr/>
    </w:p>
    <w:p>
      <w:pPr>
        <w:jc w:val="left"/>
      </w:pPr>
      <w:r>
        <w:rPr>
          <w:rFonts w:ascii="Consolas" w:eastAsia="Consolas" w:hAnsi="Consolas" w:cs="Consolas"/>
          <w:b w:val="0"/>
          <w:sz w:val="28"/>
        </w:rPr>
        <w:t xml:space="preserve">Больше всего на свете Регас ценил справедливость. В то время, когда Грид был всё ещё незрелым новичком, которого все вокруг просто-напросто игнорировали, Регас отнёсся к нему с уважением и доверием. Таким образом, Янгу мог понять гнев Регаса. Однако понимание ещё не означало, что он должен был принять такой подход.
</w:t>
      </w:r>
    </w:p>
    <w:p>
      <w:pPr/>
    </w:p>
    <w:p>
      <w:pPr>
        <w:jc w:val="left"/>
      </w:pPr>
      <w:r>
        <w:rPr>
          <w:rFonts w:ascii="Consolas" w:eastAsia="Consolas" w:hAnsi="Consolas" w:cs="Consolas"/>
          <w:b w:val="0"/>
          <w:sz w:val="28"/>
        </w:rPr>
        <w:t xml:space="preserve">– Если у тебя есть время, чтобы ворчать, то лучше убей ещё больше монстров. Теперь на зачистку оставшихся четырёх зданий у нас есть всего 23 часа.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среднем на прохождение каждого отдельно стоящего здания у Павраниевой Экспедиции уходило по 10 часов. И данный результат уже был самым настоящим достижением, ведь на зачистку первого здания у них ушло более 12 часов. 
</w:t>
      </w:r>
    </w:p>
    <w:p>
      <w:pPr/>
    </w:p>
    <w:p>
      <w:pPr>
        <w:jc w:val="left"/>
      </w:pPr>
      <w:r>
        <w:rPr>
          <w:rFonts w:ascii="Consolas" w:eastAsia="Consolas" w:hAnsi="Consolas" w:cs="Consolas"/>
          <w:b w:val="0"/>
          <w:sz w:val="28"/>
        </w:rPr>
        <w:t xml:space="preserve">Каждое строение города вампиров представляло собой маленькое подземелье, в котором обитало достаточно много сильных вампиров. В частности, особо опасными были вампиры из клана истинной крови. Из-за этих монстров Вантнеру даже пришлось воспользоваться своей временной неуязвимостью.
</w:t>
      </w:r>
    </w:p>
    <w:p>
      <w:pPr/>
    </w:p>
    <w:p>
      <w:pPr>
        <w:jc w:val="left"/>
      </w:pPr>
      <w:r>
        <w:rPr>
          <w:rFonts w:ascii="Consolas" w:eastAsia="Consolas" w:hAnsi="Consolas" w:cs="Consolas"/>
          <w:b w:val="0"/>
          <w:sz w:val="28"/>
        </w:rPr>
        <w:t xml:space="preserve">Но теперь Грид заявлял, что на зачистку каждого такого здания у них есть менее шести часов? И это с учётом того, что численность их группы уменьшилась на одного человека. В какой-то степени это было попросту абсурдно, а в какой-то доказывало, что среди всех собравшихся больше всего разгневан не Регас, а сам Грид.
</w:t>
      </w:r>
    </w:p>
    <w:p>
      <w:pPr/>
    </w:p>
    <w:p>
      <w:pPr>
        <w:jc w:val="left"/>
      </w:pPr>
      <w:r>
        <w:rPr>
          <w:rFonts w:ascii="Consolas" w:eastAsia="Consolas" w:hAnsi="Consolas" w:cs="Consolas"/>
          <w:b w:val="0"/>
          <w:sz w:val="28"/>
        </w:rPr>
        <w:t xml:space="preserve">– Послушай, если мы будем слишком сильно торопиться, то попросту погибнем. Если не подчищать тылы и сломя голову нестись вперёд, то можно нарваться сразу на трёх вампиров из клана истинной крови, и тогда нам уж точно не поздоровится…
</w:t>
      </w:r>
    </w:p>
    <w:p>
      <w:pPr/>
    </w:p>
    <w:p>
      <w:pPr>
        <w:jc w:val="left"/>
      </w:pPr>
      <w:r>
        <w:rPr>
          <w:rFonts w:ascii="Consolas" w:eastAsia="Consolas" w:hAnsi="Consolas" w:cs="Consolas"/>
          <w:b w:val="0"/>
          <w:sz w:val="28"/>
        </w:rPr>
        <w:t xml:space="preserve">– Вантнер прав. Мы должны просто поддерживать текущий темп. Спешка в этом деле до добра не доведёт… Грид, я понимаю, что ты чувствуешь, но нужно рассуждать логически, – поддержал своего коллегу Пон. А вот Джишука и Высший Меч считали иначе.
</w:t>
      </w:r>
    </w:p>
    <w:p>
      <w:pPr/>
    </w:p>
    <w:p>
      <w:pPr>
        <w:jc w:val="left"/>
      </w:pPr>
      <w:r>
        <w:rPr>
          <w:rFonts w:ascii="Consolas" w:eastAsia="Consolas" w:hAnsi="Consolas" w:cs="Consolas"/>
          <w:b w:val="0"/>
          <w:sz w:val="28"/>
        </w:rPr>
        <w:t xml:space="preserve">– Нет. Мы должны сделать так, как говорит Грид, ведь завтра сюда вновь заявится Эльфин Стоун.
</w:t>
      </w:r>
    </w:p>
    <w:p>
      <w:pPr/>
    </w:p>
    <w:p>
      <w:pPr>
        <w:jc w:val="left"/>
      </w:pPr>
      <w:r>
        <w:rPr>
          <w:rFonts w:ascii="Consolas" w:eastAsia="Consolas" w:hAnsi="Consolas" w:cs="Consolas"/>
          <w:b w:val="0"/>
          <w:sz w:val="28"/>
        </w:rPr>
        <w:t xml:space="preserve">– И если к этому моменту Грид не достигнет 300-го уровня, нам всем крышка.
</w:t>
      </w:r>
    </w:p>
    <w:p>
      <w:pPr/>
    </w:p>
    <w:p>
      <w:pPr>
        <w:jc w:val="left"/>
      </w:pPr>
      <w:r>
        <w:rPr>
          <w:rFonts w:ascii="Consolas" w:eastAsia="Consolas" w:hAnsi="Consolas" w:cs="Consolas"/>
          <w:b w:val="0"/>
          <w:sz w:val="28"/>
        </w:rPr>
        <w:t xml:space="preserve">– Что ж, будь что будет. Давайте, нельзя терять времени.
</w:t>
      </w:r>
    </w:p>
    <w:p>
      <w:pPr/>
    </w:p>
    <w:p>
      <w:pPr>
        <w:jc w:val="left"/>
      </w:pPr>
      <w:r>
        <w:rPr>
          <w:rFonts w:ascii="Consolas" w:eastAsia="Consolas" w:hAnsi="Consolas" w:cs="Consolas"/>
          <w:b w:val="0"/>
          <w:sz w:val="28"/>
        </w:rPr>
        <w:t xml:space="preserve">И вот, как только товарищи пришли к согласию, Грид вошёл в следующее здание и немедленно использовал Превосхождение прямиком на его потолке. 
</w:t>
      </w:r>
    </w:p>
    <w:p>
      <w:pPr/>
    </w:p>
    <w:p>
      <w:pPr>
        <w:jc w:val="left"/>
      </w:pPr>
      <w:r>
        <w:rPr>
          <w:rFonts w:ascii="Consolas" w:eastAsia="Consolas" w:hAnsi="Consolas" w:cs="Consolas"/>
          <w:b w:val="0"/>
          <w:sz w:val="28"/>
        </w:rPr>
        <w:t xml:space="preserve">Гру-ду-ду-дум!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Шур-р-р…
</w:t>
      </w:r>
    </w:p>
    <w:p>
      <w:pPr/>
    </w:p>
    <w:p>
      <w:pPr>
        <w:jc w:val="left"/>
      </w:pPr>
      <w:r>
        <w:rPr>
          <w:rFonts w:ascii="Consolas" w:eastAsia="Consolas" w:hAnsi="Consolas" w:cs="Consolas"/>
          <w:b w:val="0"/>
          <w:sz w:val="28"/>
        </w:rPr>
        <w:t xml:space="preserve">С оглушительным грохотом часть потолка обвалилась на мраморный пол, подняв кверху облако пыли и разбудив спящих в здании вампиров.
</w:t>
      </w:r>
    </w:p>
    <w:p>
      <w:pPr/>
    </w:p>
    <w:p>
      <w:pPr>
        <w:jc w:val="left"/>
      </w:pPr>
      <w:r>
        <w:rPr>
          <w:rFonts w:ascii="Consolas" w:eastAsia="Consolas" w:hAnsi="Consolas" w:cs="Consolas"/>
          <w:b w:val="0"/>
          <w:sz w:val="28"/>
        </w:rPr>
        <w:t xml:space="preserve">– Кто посмел потревожить нас!? 
</w:t>
      </w:r>
    </w:p>
    <w:p>
      <w:pPr/>
    </w:p>
    <w:p>
      <w:pPr>
        <w:jc w:val="left"/>
      </w:pPr>
      <w:r>
        <w:rPr>
          <w:rFonts w:ascii="Consolas" w:eastAsia="Consolas" w:hAnsi="Consolas" w:cs="Consolas"/>
          <w:b w:val="0"/>
          <w:sz w:val="28"/>
        </w:rPr>
        <w:t xml:space="preserve">– Эти жалкие людишки хотят умереть! – закричали разъярённые вампиры, которые больше всего на свете не любили, когда их будят.
</w:t>
      </w:r>
    </w:p>
    <w:p>
      <w:pPr/>
    </w:p>
    <w:p>
      <w:pPr>
        <w:jc w:val="left"/>
      </w:pPr>
      <w:r>
        <w:rPr>
          <w:rFonts w:ascii="Consolas" w:eastAsia="Consolas" w:hAnsi="Consolas" w:cs="Consolas"/>
          <w:b w:val="0"/>
          <w:sz w:val="28"/>
        </w:rPr>
        <w:t xml:space="preserve">– Нет, они хотят вас убить, – холодно ответил Грид, держа в руках Полный Провал и Двуручный Меч Доппельгангера.
</w:t>
      </w:r>
    </w:p>
    <w:p>
      <w:pPr/>
    </w:p>
    <w:p>
      <w:pPr>
        <w:jc w:val="left"/>
      </w:pPr>
      <w:r>
        <w:rPr>
          <w:rFonts w:ascii="Consolas" w:eastAsia="Consolas" w:hAnsi="Consolas" w:cs="Consolas"/>
          <w:b w:val="0"/>
          <w:sz w:val="28"/>
        </w:rPr>
        <w:t xml:space="preserve">«Как же я зол…».
</w:t>
      </w:r>
    </w:p>
    <w:p>
      <w:pPr/>
    </w:p>
    <w:p>
      <w:pPr>
        <w:jc w:val="left"/>
      </w:pPr>
      <w:r>
        <w:rPr>
          <w:rFonts w:ascii="Consolas" w:eastAsia="Consolas" w:hAnsi="Consolas" w:cs="Consolas"/>
          <w:b w:val="0"/>
          <w:sz w:val="28"/>
        </w:rPr>
        <w:t xml:space="preserve">Несмотря на то, что с ним были лучшие представители Гильдии Вооружённых до зубов, которые к тому же являлись одними из самых талантливых игроков всего «Satisfy», он подверг их жизни серьёзной опасности.
</w:t>
      </w:r>
    </w:p>
    <w:p>
      <w:pPr/>
    </w:p>
    <w:p>
      <w:pPr>
        <w:jc w:val="left"/>
      </w:pPr>
      <w:r>
        <w:rPr>
          <w:rFonts w:ascii="Consolas" w:eastAsia="Consolas" w:hAnsi="Consolas" w:cs="Consolas"/>
          <w:b w:val="0"/>
          <w:sz w:val="28"/>
        </w:rPr>
        <w:t xml:space="preserve">И это прямо-таки выводило Грида из себя.
</w:t>
      </w:r>
    </w:p>
    <w:p>
      <w:pPr/>
    </w:p>
    <w:p>
      <w:pPr>
        <w:jc w:val="left"/>
      </w:pPr>
      <w:r>
        <w:rPr>
          <w:rFonts w:ascii="Consolas" w:eastAsia="Consolas" w:hAnsi="Consolas" w:cs="Consolas"/>
          <w:b w:val="0"/>
          <w:sz w:val="28"/>
        </w:rPr>
        <w:t xml:space="preserve">«Я…», – мысленно пробормотал он, шагая вперёд. Преемник Пагмы не останавливался ни на мгновенье, а его красные глаза, сияющие в непроглядной темноте старинного здания, не упускали ни одного уязвимого места на телах вампиров, – «Я… Я должен стать сильнее!».
</w:t>
      </w:r>
    </w:p>
    <w:p>
      <w:pPr/>
    </w:p>
    <w:p>
      <w:pPr>
        <w:jc w:val="left"/>
      </w:pPr>
      <w:r>
        <w:rPr>
          <w:rFonts w:ascii="Consolas" w:eastAsia="Consolas" w:hAnsi="Consolas" w:cs="Consolas"/>
          <w:b w:val="0"/>
          <w:sz w:val="28"/>
        </w:rPr>
        <w:t xml:space="preserve">Да, он станет достаточно сильным, чтобы больше никогда не испытывать это ужасное чувство беспомощности. И разве ему чего-то не хватало, чтобы достичь этой цели? У него было всё: верные товарищи, боевой опыт, превосходные навыки и… лучшая в мире экипировка.
</w:t>
      </w:r>
    </w:p>
    <w:p>
      <w:pPr/>
    </w:p>
    <w:p>
      <w:pPr>
        <w:jc w:val="left"/>
      </w:pPr>
      <w:r>
        <w:rPr>
          <w:rFonts w:ascii="Consolas" w:eastAsia="Consolas" w:hAnsi="Consolas" w:cs="Consolas"/>
          <w:b w:val="0"/>
          <w:sz w:val="28"/>
        </w:rPr>
        <w:t xml:space="preserve">Итак, бросившись в самую гущу вампиров, он начал без устали рубить их направо и налево. Янгу приспособился к тактике ведения боя с вампирами, а потому мог сражаться ещё эффективнее, чем во время зачистки первых зданий. 
</w:t>
      </w:r>
    </w:p>
    <w:p>
      <w:pPr/>
    </w:p>
    <w:p>
      <w:pPr>
        <w:jc w:val="left"/>
      </w:pPr>
      <w:r>
        <w:rPr>
          <w:rFonts w:ascii="Consolas" w:eastAsia="Consolas" w:hAnsi="Consolas" w:cs="Consolas"/>
          <w:b w:val="0"/>
          <w:sz w:val="28"/>
        </w:rPr>
        <w:t xml:space="preserve">Изо дня в день он отшлифовывал свои навыки и становился более опытным. Однако временами также не следовало забывать и про здравый рассудок.
</w:t>
      </w:r>
    </w:p>
    <w:p>
      <w:pPr/>
    </w:p>
    <w:p>
      <w:pPr>
        <w:jc w:val="left"/>
      </w:pPr>
      <w:r>
        <w:rPr>
          <w:rFonts w:ascii="Consolas" w:eastAsia="Consolas" w:hAnsi="Consolas" w:cs="Consolas"/>
          <w:b w:val="0"/>
          <w:sz w:val="28"/>
        </w:rPr>
        <w:t xml:space="preserve">– Кхек… Тьфу! Чёрт, на помощь!!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Единоличное сражение Грида против армии вампиров быстро поставило его жизнь под угрозу, а потому его товарищам пришлось немедленно броситься его спасать.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Точка воскрешения Рейданского замка.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С яркой вспышкой света на каменной брусчатке появился мрачный Хурой. Его дыхание было сбивчивым, а тело – мелко подрагивало. Впрочем, несмотря на то, что некоторое время назад он был изрублен на части Эльфином Стоуном, текущий вид оратора был относительно приемлемым.
</w:t>
      </w:r>
    </w:p>
    <w:p>
      <w:pPr/>
    </w:p>
    <w:p>
      <w:pPr>
        <w:jc w:val="left"/>
      </w:pPr>
      <w:r>
        <w:rPr>
          <w:rFonts w:ascii="Consolas" w:eastAsia="Consolas" w:hAnsi="Consolas" w:cs="Consolas"/>
          <w:b w:val="0"/>
          <w:sz w:val="28"/>
        </w:rPr>
        <w:t xml:space="preserve">Впрочем, даже несмотря на свою сильную психику, ему ещё ни разу не доводилось быть изрубленным заживо. Итак, несколько раз глубоко вздохнув, Хурой наконец-то оправился от шока и вызвал окно статуса. 
</w:t>
      </w:r>
    </w:p>
    <w:p>
      <w:pPr/>
    </w:p>
    <w:p>
      <w:pPr>
        <w:jc w:val="left"/>
      </w:pPr>
      <w:r>
        <w:rPr>
          <w:rFonts w:ascii="Consolas" w:eastAsia="Consolas" w:hAnsi="Consolas" w:cs="Consolas"/>
          <w:b w:val="0"/>
          <w:sz w:val="28"/>
        </w:rPr>
        <w:t xml:space="preserve">«10%...».
</w:t>
      </w:r>
    </w:p>
    <w:p>
      <w:pPr/>
    </w:p>
    <w:p>
      <w:pPr>
        <w:jc w:val="left"/>
      </w:pPr>
      <w:r>
        <w:rPr>
          <w:rFonts w:ascii="Consolas" w:eastAsia="Consolas" w:hAnsi="Consolas" w:cs="Consolas"/>
          <w:b w:val="0"/>
          <w:sz w:val="28"/>
        </w:rPr>
        <w:t xml:space="preserve">В результате смерти он потерял 29,3% опыта, ведь начиная с 200-го уровня, потери опыта после смерти были пропорциональны текущему уровню.
</w:t>
      </w:r>
    </w:p>
    <w:p>
      <w:pPr/>
    </w:p>
    <w:p>
      <w:pPr>
        <w:jc w:val="left"/>
      </w:pPr>
      <w:r>
        <w:rPr>
          <w:rFonts w:ascii="Consolas" w:eastAsia="Consolas" w:hAnsi="Consolas" w:cs="Consolas"/>
          <w:b w:val="0"/>
          <w:sz w:val="28"/>
        </w:rPr>
        <w:t xml:space="preserve">«К счастью, хоть экипировка осталась при мне».
</w:t>
      </w:r>
    </w:p>
    <w:p>
      <w:pPr/>
    </w:p>
    <w:p>
      <w:pPr>
        <w:jc w:val="left"/>
      </w:pPr>
      <w:r>
        <w:rPr>
          <w:rFonts w:ascii="Consolas" w:eastAsia="Consolas" w:hAnsi="Consolas" w:cs="Consolas"/>
          <w:b w:val="0"/>
          <w:sz w:val="28"/>
        </w:rPr>
        <w:t xml:space="preserve">Однако это его совершенно не успокаивало. Прочность его предметов упала не менее чем на сто единиц, и если бы у Хуроя не было такого замечательного товарища, как Преемник Пагмы, ему пришлось бы потратить на ремонт целое состояние. 
</w:t>
      </w:r>
    </w:p>
    <w:p>
      <w:pPr/>
    </w:p>
    <w:p>
      <w:pPr>
        <w:jc w:val="left"/>
      </w:pPr>
      <w:r>
        <w:rPr>
          <w:rFonts w:ascii="Consolas" w:eastAsia="Consolas" w:hAnsi="Consolas" w:cs="Consolas"/>
          <w:b w:val="0"/>
          <w:sz w:val="28"/>
        </w:rPr>
        <w:t xml:space="preserve">– Хурой? – внезапно раздался чей-то голос. 
</w:t>
      </w:r>
    </w:p>
    <w:p>
      <w:pPr/>
    </w:p>
    <w:p>
      <w:pPr>
        <w:jc w:val="left"/>
      </w:pPr>
      <w:r>
        <w:rPr>
          <w:rFonts w:ascii="Consolas" w:eastAsia="Consolas" w:hAnsi="Consolas" w:cs="Consolas"/>
          <w:b w:val="0"/>
          <w:sz w:val="28"/>
        </w:rPr>
        <w:t xml:space="preserve">Это был Лауэль. Несмотря на всю свою занятость, он бросился к точке воскрешения сразу же, как только увидел характерный столп света.
</w:t>
      </w:r>
    </w:p>
    <w:p>
      <w:pPr/>
    </w:p>
    <w:p>
      <w:pPr>
        <w:jc w:val="left"/>
      </w:pPr>
      <w:r>
        <w:rPr>
          <w:rFonts w:ascii="Consolas" w:eastAsia="Consolas" w:hAnsi="Consolas" w:cs="Consolas"/>
          <w:b w:val="0"/>
          <w:sz w:val="28"/>
        </w:rPr>
        <w:t xml:space="preserve">– Что случилось? – спросил он. 
</w:t>
      </w:r>
    </w:p>
    <w:p>
      <w:pPr/>
    </w:p>
    <w:p>
      <w:pPr>
        <w:jc w:val="left"/>
      </w:pPr>
      <w:r>
        <w:rPr>
          <w:rFonts w:ascii="Consolas" w:eastAsia="Consolas" w:hAnsi="Consolas" w:cs="Consolas"/>
          <w:b w:val="0"/>
          <w:sz w:val="28"/>
        </w:rPr>
        <w:t xml:space="preserve">Лауэль знал всего о двух способах выбраться из города вампиров: умереть или убить финального босса. Итак…
</w:t>
      </w:r>
    </w:p>
    <w:p>
      <w:pPr/>
    </w:p>
    <w:p>
      <w:pPr>
        <w:jc w:val="left"/>
      </w:pPr>
      <w:r>
        <w:rPr>
          <w:rFonts w:ascii="Consolas" w:eastAsia="Consolas" w:hAnsi="Consolas" w:cs="Consolas"/>
          <w:b w:val="0"/>
          <w:sz w:val="28"/>
        </w:rPr>
        <w:t xml:space="preserve">– … Ты, ты умер?
</w:t>
      </w:r>
    </w:p>
    <w:p>
      <w:pPr/>
    </w:p>
    <w:p>
      <w:pPr>
        <w:jc w:val="left"/>
      </w:pPr>
      <w:r>
        <w:rPr>
          <w:rFonts w:ascii="Consolas" w:eastAsia="Consolas" w:hAnsi="Consolas" w:cs="Consolas"/>
          <w:b w:val="0"/>
          <w:sz w:val="28"/>
        </w:rPr>
        <w:t xml:space="preserve">– Босс оказался слишком силён, – кивнул оратор.
</w:t>
      </w:r>
    </w:p>
    <w:p>
      <w:pPr/>
    </w:p>
    <w:p>
      <w:pPr>
        <w:jc w:val="left"/>
      </w:pPr>
      <w:r>
        <w:rPr>
          <w:rFonts w:ascii="Consolas" w:eastAsia="Consolas" w:hAnsi="Consolas" w:cs="Consolas"/>
          <w:b w:val="0"/>
          <w:sz w:val="28"/>
        </w:rPr>
        <w:t xml:space="preserve">– Пожалуйста, расскажи мне об этом во всех подробностях.
</w:t>
      </w:r>
    </w:p>
    <w:p>
      <w:pPr/>
    </w:p>
    <w:p>
      <w:pPr>
        <w:jc w:val="left"/>
      </w:pPr>
      <w:r>
        <w:rPr>
          <w:rFonts w:ascii="Consolas" w:eastAsia="Consolas" w:hAnsi="Consolas" w:cs="Consolas"/>
          <w:b w:val="0"/>
          <w:sz w:val="28"/>
        </w:rPr>
        <w:t xml:space="preserve">Причин скрывать произошедшее не было, а потому Хурой рассказал Лауэлю обо всём, что произошло в городе вампиров. И реакция последнего на услышанное оказалась на удивление бурной. 
</w:t>
      </w:r>
    </w:p>
    <w:p>
      <w:pPr/>
    </w:p>
    <w:p>
      <w:pPr>
        <w:jc w:val="left"/>
      </w:pPr>
      <w:r>
        <w:rPr>
          <w:rFonts w:ascii="Consolas" w:eastAsia="Consolas" w:hAnsi="Consolas" w:cs="Consolas"/>
          <w:b w:val="0"/>
          <w:sz w:val="28"/>
        </w:rPr>
        <w:t xml:space="preserve">– И Грид сам до этого додумался!? Ха-ха-ха! Просто невероятно! Значит, его голова существует всё-таки не только для того, чтобы есть!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Лауэль был действительно рад прогрессу Преемника Пагмы. Однако поскольку его радость была выражена в несколько неуместной форме, Хурой окинул своего товарища укоризненным взглядом.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заседаний Рейданского замка.
</w:t>
      </w:r>
    </w:p>
    <w:p>
      <w:pPr/>
    </w:p>
    <w:p>
      <w:pPr>
        <w:jc w:val="left"/>
      </w:pPr>
      <w:r>
        <w:rPr>
          <w:rFonts w:ascii="Consolas" w:eastAsia="Consolas" w:hAnsi="Consolas" w:cs="Consolas"/>
          <w:b w:val="0"/>
          <w:sz w:val="28"/>
        </w:rPr>
        <w:t xml:space="preserve">– Судя по всему, экспедиции в 13-ый город вампиров грозит провал. Возможно, завтра в точке воскрешения мы увидим всех остальных, – произнёс Лауэль, заканчивая доклад о текущем положении Павраниевой Экспедиции.
</w:t>
      </w:r>
    </w:p>
    <w:p>
      <w:pPr/>
    </w:p>
    <w:p>
      <w:pPr>
        <w:jc w:val="left"/>
      </w:pPr>
      <w:r>
        <w:rPr>
          <w:rFonts w:ascii="Consolas" w:eastAsia="Consolas" w:hAnsi="Consolas" w:cs="Consolas"/>
          <w:b w:val="0"/>
          <w:sz w:val="28"/>
        </w:rPr>
        <w:t xml:space="preserve">– Я должен был пойти вместе с ними… – стиснув зубы, пробормотал Тобан.
</w:t>
      </w:r>
    </w:p>
    <w:p>
      <w:pPr/>
    </w:p>
    <w:p>
      <w:pPr>
        <w:jc w:val="left"/>
      </w:pPr>
      <w:r>
        <w:rPr>
          <w:rFonts w:ascii="Consolas" w:eastAsia="Consolas" w:hAnsi="Consolas" w:cs="Consolas"/>
          <w:b w:val="0"/>
          <w:sz w:val="28"/>
        </w:rPr>
        <w:t xml:space="preserve">Среди всех Вооружённых до зубов он был единственным паладином, обладающим божественной силой. Другими словами, Тобан был идеальным оружием против вампиров. Однако он не принял участия в данной экспедиции, поскольку отвечал за прииск. В гильдии было мало людей, способных управлять рабочими, а потому присутствие Тобана было обязательным.
</w:t>
      </w:r>
    </w:p>
    <w:p>
      <w:pPr/>
    </w:p>
    <w:p>
      <w:pPr>
        <w:jc w:val="left"/>
      </w:pPr>
      <w:r>
        <w:rPr>
          <w:rFonts w:ascii="Consolas" w:eastAsia="Consolas" w:hAnsi="Consolas" w:cs="Consolas"/>
          <w:b w:val="0"/>
          <w:sz w:val="28"/>
        </w:rPr>
        <w:t xml:space="preserve">Итак, Лауэль дождался, пока в зале не воцарится тишина, после чего вновь заговорил:
</w:t>
      </w:r>
    </w:p>
    <w:p>
      <w:pPr/>
    </w:p>
    <w:p>
      <w:pPr>
        <w:jc w:val="left"/>
      </w:pPr>
      <w:r>
        <w:rPr>
          <w:rFonts w:ascii="Consolas" w:eastAsia="Consolas" w:hAnsi="Consolas" w:cs="Consolas"/>
          <w:b w:val="0"/>
          <w:sz w:val="28"/>
        </w:rPr>
        <w:t xml:space="preserve">– Как вы уже знаете, павраний незаменим для Грида. Чем больше паврания он получит, тем сильнее станет. В связи с этим я планирую отправить ему на помощь ещё двух человек.
</w:t>
      </w:r>
    </w:p>
    <w:p>
      <w:pPr/>
    </w:p>
    <w:p>
      <w:pPr>
        <w:jc w:val="left"/>
      </w:pPr>
      <w:r>
        <w:rPr>
          <w:rFonts w:ascii="Consolas" w:eastAsia="Consolas" w:hAnsi="Consolas" w:cs="Consolas"/>
          <w:b w:val="0"/>
          <w:sz w:val="28"/>
        </w:rPr>
        <w:t xml:space="preserve">Рейдан, Байран и Пробковый Остров. Кто-то должен был управлять и поддерживать безопасность сразу в трёх местах, а потому при всём желании Лауэль не мог отправить Гриду особо крупный отряд. Выделение даже двух человек было чревато для него сокращением времени сна и прочими более существенными осложнениями.
</w:t>
      </w:r>
    </w:p>
    <w:p>
      <w:pPr/>
    </w:p>
    <w:p>
      <w:pPr>
        <w:jc w:val="left"/>
      </w:pPr>
      <w:r>
        <w:rPr>
          <w:rFonts w:ascii="Consolas" w:eastAsia="Consolas" w:hAnsi="Consolas" w:cs="Consolas"/>
          <w:b w:val="0"/>
          <w:sz w:val="28"/>
        </w:rPr>
        <w:t xml:space="preserve">– Я пойду, – заявил Тобан.
</w:t>
      </w:r>
    </w:p>
    <w:p>
      <w:pPr/>
    </w:p>
    <w:p>
      <w:pPr>
        <w:jc w:val="left"/>
      </w:pPr>
      <w:r>
        <w:rPr>
          <w:rFonts w:ascii="Consolas" w:eastAsia="Consolas" w:hAnsi="Consolas" w:cs="Consolas"/>
          <w:b w:val="0"/>
          <w:sz w:val="28"/>
        </w:rPr>
        <w:t xml:space="preserve">– Нет. Не ты.
</w:t>
      </w:r>
    </w:p>
    <w:p>
      <w:pPr/>
    </w:p>
    <w:p>
      <w:pPr>
        <w:jc w:val="left"/>
      </w:pPr>
      <w:r>
        <w:rPr>
          <w:rFonts w:ascii="Consolas" w:eastAsia="Consolas" w:hAnsi="Consolas" w:cs="Consolas"/>
          <w:b w:val="0"/>
          <w:sz w:val="28"/>
        </w:rPr>
        <w:t xml:space="preserve">– Кхек…! Почему это не я!? Если моим друзьям угрожает какой-то спятивший вампир, то пойти должен как раз я!
</w:t>
      </w:r>
    </w:p>
    <w:p>
      <w:pPr/>
    </w:p>
    <w:p>
      <w:pPr>
        <w:jc w:val="left"/>
      </w:pPr>
      <w:r>
        <w:rPr>
          <w:rFonts w:ascii="Consolas" w:eastAsia="Consolas" w:hAnsi="Consolas" w:cs="Consolas"/>
          <w:b w:val="0"/>
          <w:sz w:val="28"/>
        </w:rPr>
        <w:t xml:space="preserve">– Ты прав. Но теперь, когда число шахтёров превышает 100 человек, ты не можешь просто так взять и покинуть прииск.
</w:t>
      </w:r>
    </w:p>
    <w:p>
      <w:pPr/>
    </w:p>
    <w:p>
      <w:pPr>
        <w:jc w:val="left"/>
      </w:pPr>
      <w:r>
        <w:rPr>
          <w:rFonts w:ascii="Consolas" w:eastAsia="Consolas" w:hAnsi="Consolas" w:cs="Consolas"/>
          <w:b w:val="0"/>
          <w:sz w:val="28"/>
        </w:rPr>
        <w:t xml:space="preserve">– Тогда как насчёт меня? – предложил «Царь Зверей», Тун.
</w:t>
      </w:r>
    </w:p>
    <w:p>
      <w:pPr/>
    </w:p>
    <w:p>
      <w:pPr>
        <w:jc w:val="left"/>
      </w:pPr>
      <w:r>
        <w:rPr>
          <w:rFonts w:ascii="Consolas" w:eastAsia="Consolas" w:hAnsi="Consolas" w:cs="Consolas"/>
          <w:b w:val="0"/>
          <w:sz w:val="28"/>
        </w:rPr>
        <w:t xml:space="preserve">Однако и эта кандидатура была отвергнута.
</w:t>
      </w:r>
    </w:p>
    <w:p>
      <w:pPr/>
    </w:p>
    <w:p>
      <w:pPr>
        <w:jc w:val="left"/>
      </w:pPr>
      <w:r>
        <w:rPr>
          <w:rFonts w:ascii="Consolas" w:eastAsia="Consolas" w:hAnsi="Consolas" w:cs="Consolas"/>
          <w:b w:val="0"/>
          <w:sz w:val="28"/>
        </w:rPr>
        <w:t xml:space="preserve">– Тоже нет. Если ты покинешь город в отсутствие основных сил гильдии, наша обороноспособность опустится до критического уровня.
</w:t>
      </w:r>
    </w:p>
    <w:p>
      <w:pPr/>
    </w:p>
    <w:p>
      <w:pPr>
        <w:jc w:val="left"/>
      </w:pPr>
      <w:r>
        <w:rPr>
          <w:rFonts w:ascii="Consolas" w:eastAsia="Consolas" w:hAnsi="Consolas" w:cs="Consolas"/>
          <w:b w:val="0"/>
          <w:sz w:val="28"/>
        </w:rPr>
        <w:t xml:space="preserve">– Ну и кого, в таком случае, ты хочешь отправить им на помощь?
</w:t>
      </w:r>
    </w:p>
    <w:p>
      <w:pPr/>
    </w:p>
    <w:p>
      <w:pPr>
        <w:jc w:val="left"/>
      </w:pPr>
      <w:r>
        <w:rPr>
          <w:rFonts w:ascii="Consolas" w:eastAsia="Consolas" w:hAnsi="Consolas" w:cs="Consolas"/>
          <w:b w:val="0"/>
          <w:sz w:val="28"/>
        </w:rPr>
        <w:t xml:space="preserve">– Хм-м… – пробормотал Лауэль, обведя взглядом присутствующих членов гильдии. Включая Хуроя, их было немного: всего три человека. Итак, чьё же отсутствие повлечёт за собой минимальный ущерб управлению территориями и окажет максимальную помощь Павраниевой Экспедиции?
</w:t>
      </w:r>
    </w:p>
    <w:p>
      <w:pPr/>
    </w:p>
    <w:p>
      <w:pPr>
        <w:jc w:val="left"/>
      </w:pPr>
      <w:r>
        <w:rPr>
          <w:rFonts w:ascii="Consolas" w:eastAsia="Consolas" w:hAnsi="Consolas" w:cs="Consolas"/>
          <w:b w:val="0"/>
          <w:sz w:val="28"/>
        </w:rPr>
        <w:t xml:space="preserve">Итак, некоторое время поколебавшись, Лауэль указал на одного из Вооружённых до зубов и произнёс:
</w:t>
      </w:r>
    </w:p>
    <w:p>
      <w:pPr/>
    </w:p>
    <w:p>
      <w:pPr>
        <w:jc w:val="left"/>
      </w:pPr>
      <w:r>
        <w:rPr>
          <w:rFonts w:ascii="Consolas" w:eastAsia="Consolas" w:hAnsi="Consolas" w:cs="Consolas"/>
          <w:b w:val="0"/>
          <w:sz w:val="28"/>
        </w:rPr>
        <w:t xml:space="preserve">– Ибеллин.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Ибеллин был искренне рад, что выбрали именно его, ведь в течение последних нескольких дней он просто охотился на рыскающих вокруг прииска монстров.
</w:t>
      </w:r>
    </w:p>
    <w:p>
      <w:pPr/>
    </w:p>
    <w:p>
      <w:pPr>
        <w:jc w:val="left"/>
      </w:pPr>
      <w:r>
        <w:rPr>
          <w:rFonts w:ascii="Consolas" w:eastAsia="Consolas" w:hAnsi="Consolas" w:cs="Consolas"/>
          <w:b w:val="0"/>
          <w:sz w:val="28"/>
        </w:rPr>
        <w:t xml:space="preserve">– А второй… Ух-х… – проговорил Лауэль, после чего тяжело вздохнул и добавил, – С какой стороны ни смотри, второго такого же бесполезного человека, как Ибеллин, у нас просто нет. 
</w:t>
      </w:r>
    </w:p>
    <w:p>
      <w:pPr/>
    </w:p>
    <w:p>
      <w:pPr>
        <w:jc w:val="left"/>
      </w:pPr>
      <w:r>
        <w:rPr>
          <w:rFonts w:ascii="Consolas" w:eastAsia="Consolas" w:hAnsi="Consolas" w:cs="Consolas"/>
          <w:b w:val="0"/>
          <w:sz w:val="28"/>
        </w:rPr>
        <w:t xml:space="preserve">– Ах ты, сволочь!
</w:t>
      </w:r>
    </w:p>
    <w:p>
      <w:pPr/>
    </w:p>
    <w:p>
      <w:pPr>
        <w:jc w:val="left"/>
      </w:pPr>
      <w:r>
        <w:rPr>
          <w:rFonts w:ascii="Consolas" w:eastAsia="Consolas" w:hAnsi="Consolas" w:cs="Consolas"/>
          <w:b w:val="0"/>
          <w:sz w:val="28"/>
        </w:rPr>
        <w:t xml:space="preserve">Будучи двумя из «Десяти Новичков», Ибеллин и Лауэль до сих пор не упускали возможности поподкалывать друг друга. Но вот, пока два товарища продолжали небольшую словесную перепалку, в дверь зала заседаний постучали.
</w:t>
      </w:r>
    </w:p>
    <w:p>
      <w:pPr/>
    </w:p>
    <w:p>
      <w:pPr>
        <w:jc w:val="left"/>
      </w:pPr>
      <w:r>
        <w:rPr>
          <w:rFonts w:ascii="Consolas" w:eastAsia="Consolas" w:hAnsi="Consolas" w:cs="Consolas"/>
          <w:b w:val="0"/>
          <w:sz w:val="28"/>
        </w:rPr>
        <w:t xml:space="preserve">– Да? – поинтересовался Лауэль, и уже в следующее мгновенье на пороге зала появился солдат.
</w:t>
      </w:r>
    </w:p>
    <w:p>
      <w:pPr/>
    </w:p>
    <w:p>
      <w:pPr>
        <w:jc w:val="left"/>
      </w:pPr>
      <w:r>
        <w:rPr>
          <w:rFonts w:ascii="Consolas" w:eastAsia="Consolas" w:hAnsi="Consolas" w:cs="Consolas"/>
          <w:b w:val="0"/>
          <w:sz w:val="28"/>
        </w:rPr>
        <w:t xml:space="preserve">– К вам посетитель.
</w:t>
      </w:r>
    </w:p>
    <w:p>
      <w:pPr/>
    </w:p>
    <w:p>
      <w:pPr>
        <w:jc w:val="left"/>
      </w:pPr>
      <w:r>
        <w:rPr>
          <w:rFonts w:ascii="Consolas" w:eastAsia="Consolas" w:hAnsi="Consolas" w:cs="Consolas"/>
          <w:b w:val="0"/>
          <w:sz w:val="28"/>
        </w:rPr>
        <w:t xml:space="preserve">– Посетитель?
</w:t>
      </w:r>
    </w:p>
    <w:p>
      <w:pPr/>
    </w:p>
    <w:p>
      <w:pPr>
        <w:jc w:val="left"/>
      </w:pPr>
      <w:r>
        <w:rPr>
          <w:rFonts w:ascii="Consolas" w:eastAsia="Consolas" w:hAnsi="Consolas" w:cs="Consolas"/>
          <w:b w:val="0"/>
          <w:sz w:val="28"/>
        </w:rPr>
        <w:t xml:space="preserve">Какой ещё посетитель?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М-мне это ведь не кажется, правда?
</w:t>
      </w:r>
    </w:p>
    <w:p>
      <w:pPr/>
    </w:p>
    <w:p>
      <w:pPr>
        <w:jc w:val="left"/>
      </w:pPr>
      <w:r>
        <w:rPr>
          <w:rFonts w:ascii="Consolas" w:eastAsia="Consolas" w:hAnsi="Consolas" w:cs="Consolas"/>
          <w:b w:val="0"/>
          <w:sz w:val="28"/>
        </w:rPr>
        <w:t xml:space="preserve">Вооружённые до зубов были прямо-таки шокированы. И причиной тому была личность этого самого «посетителя».
</w:t>
      </w:r>
    </w:p>
    <w:p>
      <w:pPr/>
    </w:p>
    <w:p>
      <w:pPr>
        <w:jc w:val="left"/>
      </w:pPr>
      <w:r>
        <w:rPr>
          <w:rFonts w:ascii="Consolas" w:eastAsia="Consolas" w:hAnsi="Consolas" w:cs="Consolas"/>
          <w:b w:val="0"/>
          <w:sz w:val="28"/>
        </w:rPr>
        <w:t xml:space="preserve">– Рада вас видеть.
</w:t>
      </w:r>
    </w:p>
    <w:p>
      <w:pPr/>
    </w:p>
    <w:p>
      <w:pPr>
        <w:jc w:val="left"/>
      </w:pPr>
      <w:r>
        <w:rPr>
          <w:rFonts w:ascii="Consolas" w:eastAsia="Consolas" w:hAnsi="Consolas" w:cs="Consolas"/>
          <w:b w:val="0"/>
          <w:sz w:val="28"/>
        </w:rPr>
        <w:t xml:space="preserve">В ней было прекрасно всё: фигура, волосы, черты лица и даже голос, источающий непередаваемое очарование. Это была Юра, от вида которой Лауэль расплылся в широкой улыбке.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Чёрт, ещё немного и я точно ласты склею! – выругался едва живой Вантнер.
</w:t>
      </w:r>
    </w:p>
    <w:p>
      <w:pPr/>
    </w:p>
    <w:p>
      <w:pPr>
        <w:jc w:val="left"/>
      </w:pPr>
      <w:r>
        <w:rPr>
          <w:rFonts w:ascii="Consolas" w:eastAsia="Consolas" w:hAnsi="Consolas" w:cs="Consolas"/>
          <w:b w:val="0"/>
          <w:sz w:val="28"/>
        </w:rPr>
        <w:t xml:space="preserve">Ситуация и вправду была отчаянной, поскольку группу Грида окружало не менее ста обычных вампиров и три представителя клана истинной крови. Тем временем сами Вооружённые до зубов уже были на пределе: их мана и Здоровье подходили к концу, а Выносливости и вовсе остались лишь сущие крохи. 
</w:t>
      </w:r>
    </w:p>
    <w:p>
      <w:pPr/>
    </w:p>
    <w:p>
      <w:pPr>
        <w:jc w:val="left"/>
      </w:pPr>
      <w:r>
        <w:rPr>
          <w:rFonts w:ascii="Consolas" w:eastAsia="Consolas" w:hAnsi="Consolas" w:cs="Consolas"/>
          <w:b w:val="0"/>
          <w:sz w:val="28"/>
        </w:rPr>
        <w:t xml:space="preserve">– Это… Это слишком даже для нас.
</w:t>
      </w:r>
    </w:p>
    <w:p>
      <w:pPr/>
    </w:p>
    <w:p>
      <w:pPr>
        <w:jc w:val="left"/>
      </w:pPr>
      <w:r>
        <w:rPr>
          <w:rFonts w:ascii="Consolas" w:eastAsia="Consolas" w:hAnsi="Consolas" w:cs="Consolas"/>
          <w:b w:val="0"/>
          <w:sz w:val="28"/>
        </w:rPr>
        <w:t xml:space="preserve">– А я так хотел врезать этому проклятому графу по его смазливому личику… Жаль, что прежде, чем это произойдёт, я умру.
</w:t>
      </w:r>
    </w:p>
    <w:p>
      <w:pPr/>
    </w:p>
    <w:p>
      <w:pPr>
        <w:jc w:val="left"/>
      </w:pPr>
      <w:r>
        <w:rPr>
          <w:rFonts w:ascii="Consolas" w:eastAsia="Consolas" w:hAnsi="Consolas" w:cs="Consolas"/>
          <w:b w:val="0"/>
          <w:sz w:val="28"/>
        </w:rPr>
        <w:t xml:space="preserve">Товарищи уже практически смирились со своим поражением. Даже Джишука, которая всегда подбадривала и поддерживала остальных, сейчас просто молчала. И вот, посмотрев на её усталое лицо, Грид покрепче сжал свои мечи и обрушил их на голову ближайшего вампира.
</w:t>
      </w:r>
    </w:p>
    <w:p>
      <w:pPr/>
    </w:p>
    <w:p>
      <w:pPr>
        <w:jc w:val="left"/>
      </w:pPr>
      <w:r>
        <w:rPr>
          <w:rFonts w:ascii="Consolas" w:eastAsia="Consolas" w:hAnsi="Consolas" w:cs="Consolas"/>
          <w:b w:val="0"/>
          <w:sz w:val="28"/>
        </w:rPr>
        <w:t xml:space="preserve">Хр-р-р-р-русь!
</w:t>
      </w:r>
    </w:p>
    <w:p>
      <w:pPr/>
    </w:p>
    <w:p>
      <w:pPr>
        <w:jc w:val="left"/>
      </w:pPr>
      <w:r>
        <w:rPr>
          <w:rFonts w:ascii="Consolas" w:eastAsia="Consolas" w:hAnsi="Consolas" w:cs="Consolas"/>
          <w:b w:val="0"/>
          <w:sz w:val="28"/>
        </w:rPr>
        <w:t xml:space="preserve">Как только монстр пал замертво, остальные вампиры тут же сагрились на Преемника Пагмы, поставив его жизнь на волосок от смерти.
</w:t>
      </w:r>
    </w:p>
    <w:p>
      <w:pPr/>
    </w:p>
    <w:p>
      <w:pPr>
        <w:jc w:val="left"/>
      </w:pPr>
      <w:r>
        <w:rPr>
          <w:rFonts w:ascii="Consolas" w:eastAsia="Consolas" w:hAnsi="Consolas" w:cs="Consolas"/>
          <w:b w:val="0"/>
          <w:sz w:val="28"/>
        </w:rPr>
        <w:t xml:space="preserve">– Эй, что за дела!? Не должно нашему главе умирать первому! – закричали Вооружённые до зубов, тут же бросившись на помощь Гриду.
</w:t>
      </w:r>
    </w:p>
    <w:p>
      <w:pPr/>
    </w:p>
    <w:p>
      <w:pPr>
        <w:jc w:val="left"/>
      </w:pPr>
      <w:r>
        <w:rPr>
          <w:rFonts w:ascii="Consolas" w:eastAsia="Consolas" w:hAnsi="Consolas" w:cs="Consolas"/>
          <w:b w:val="0"/>
          <w:sz w:val="28"/>
        </w:rPr>
        <w:t xml:space="preserve">Сам же Янгу не произнёс ни слова. Он лишь тяжело дышал, отбиваясь от нескончаемых монстров. У него болело абсолютно всё, за исключением разве что Копья Лифаэля, которому усталость была попросту нипочём. Если бы не оно, Грид умер бы ещё несколько часов назад.
</w:t>
      </w:r>
    </w:p>
    <w:p>
      <w:pPr/>
    </w:p>
    <w:p>
      <w:pPr>
        <w:jc w:val="left"/>
      </w:pPr>
      <w:r>
        <w:rPr>
          <w:rFonts w:ascii="Consolas" w:eastAsia="Consolas" w:hAnsi="Consolas" w:cs="Consolas"/>
          <w:b w:val="0"/>
          <w:sz w:val="28"/>
        </w:rPr>
        <w:t xml:space="preserve">– Уф-ф… Если мне и суждено здесь умереть, то только вместе с вами! – воскликнул Вантнер, мотивированный стойкостью Грида и, подняв свой щит, бросился вперёд. У него больше не было ни временной неуязвимости, ни даже защитных навыков. Зелья восстановления? Да, запас зелий у Вантнера всё ещё оставался, но сейчас они находились в перезарядке.
</w:t>
      </w:r>
    </w:p>
    <w:p>
      <w:pPr/>
    </w:p>
    <w:p>
      <w:pPr>
        <w:jc w:val="left"/>
      </w:pPr>
      <w:r>
        <w:rPr>
          <w:rFonts w:ascii="Consolas" w:eastAsia="Consolas" w:hAnsi="Consolas" w:cs="Consolas"/>
          <w:b w:val="0"/>
          <w:sz w:val="28"/>
        </w:rPr>
        <w:t xml:space="preserve">Итак, долго поддерживать свой натиск Вантнеру не удалось, поскольку среди его противников находились те самые вампиры из клана истинной крови, о которых предупреждали Пон с Регасом.
</w:t>
      </w:r>
    </w:p>
    <w:p>
      <w:pPr/>
    </w:p>
    <w:p>
      <w:pPr>
        <w:jc w:val="left"/>
      </w:pPr>
      <w:r>
        <w:rPr>
          <w:rFonts w:ascii="Consolas" w:eastAsia="Consolas" w:hAnsi="Consolas" w:cs="Consolas"/>
          <w:b w:val="0"/>
          <w:sz w:val="28"/>
        </w:rPr>
        <w:t xml:space="preserve">Тем временем его товарищам удалось убить ещё двух-трёх вампиров, однако затем их силы окончательно подошли к концу. Вооружённые до зубов начали пропускать атаки, а их Здоровье начало быстро опускаться на дно.
</w:t>
      </w:r>
    </w:p>
    <w:p>
      <w:pPr/>
    </w:p>
    <w:p>
      <w:pPr>
        <w:jc w:val="left"/>
      </w:pPr>
      <w:r>
        <w:rPr>
          <w:rFonts w:ascii="Consolas" w:eastAsia="Consolas" w:hAnsi="Consolas" w:cs="Consolas"/>
          <w:b w:val="0"/>
          <w:sz w:val="28"/>
        </w:rPr>
        <w:t xml:space="preserve">– Джишука!
</w:t>
      </w:r>
    </w:p>
    <w:p>
      <w:pPr/>
    </w:p>
    <w:p>
      <w:pPr>
        <w:jc w:val="left"/>
      </w:pPr>
      <w:r>
        <w:rPr>
          <w:rFonts w:ascii="Consolas" w:eastAsia="Consolas" w:hAnsi="Consolas" w:cs="Consolas"/>
          <w:b w:val="0"/>
          <w:sz w:val="28"/>
        </w:rPr>
        <w:t xml:space="preserve">Более того, монстрам удалось пробиться через защиту и атаковать одного из наименее защищённых членов группы, Джишуку. Увидев это, Зеднос выжал из себя последние крохи маны, однако призванный им ветер был неспособен остановить целую ораву кровожадных вампиров.
</w:t>
      </w:r>
    </w:p>
    <w:p>
      <w:pPr/>
    </w:p>
    <w:p>
      <w:pPr>
        <w:jc w:val="left"/>
      </w:pPr>
      <w:r>
        <w:rPr>
          <w:rFonts w:ascii="Consolas" w:eastAsia="Consolas" w:hAnsi="Consolas" w:cs="Consolas"/>
          <w:b w:val="0"/>
          <w:sz w:val="28"/>
        </w:rPr>
        <w:t xml:space="preserve">– Ха… Вот и всё…
</w:t>
      </w:r>
    </w:p>
    <w:p>
      <w:pPr/>
    </w:p>
    <w:p>
      <w:pPr>
        <w:jc w:val="left"/>
      </w:pPr>
      <w:r>
        <w:rPr>
          <w:rFonts w:ascii="Consolas" w:eastAsia="Consolas" w:hAnsi="Consolas" w:cs="Consolas"/>
          <w:b w:val="0"/>
          <w:sz w:val="28"/>
        </w:rPr>
        <w:t xml:space="preserve">Товарищи понимали, что смерть неизбежна. Но вот, в то время как вампиры уже собирались впиться им в шеи…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Прямиком из потолка ударил великолепный столп света. Именно это явление уведомляло о взятии кем-то нового уровня. И этим кем-то был… Грид.
</w:t>
      </w:r>
    </w:p>
    <w:p>
      <w:pPr/>
    </w:p>
    <w:p>
      <w:pPr>
        <w:jc w:val="left"/>
      </w:pPr>
      <w:r>
        <w:rPr>
          <w:rFonts w:ascii="Consolas" w:eastAsia="Consolas" w:hAnsi="Consolas" w:cs="Consolas"/>
          <w:b w:val="0"/>
          <w:sz w:val="28"/>
        </w:rPr>
        <w:t xml:space="preserve">– Это оно…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достигли 300-го уровня, в связи с чем все Ваши характеристики прошли через процесс третьего пробуждения.
</w:t>
      </w:r>
    </w:p>
    <w:p>
      <w:pPr/>
    </w:p>
    <w:p>
      <w:pPr>
        <w:jc w:val="left"/>
      </w:pPr>
      <w:r>
        <w:rPr>
          <w:rFonts w:ascii="Consolas" w:eastAsia="Consolas" w:hAnsi="Consolas" w:cs="Consolas"/>
          <w:b w:val="0"/>
          <w:sz w:val="28"/>
        </w:rPr>
        <w:t xml:space="preserve">Отныне за каждое очко Выносливости Ваше Здоровье будет увеличиваться на 25, а защита – на 0,9.
</w:t>
      </w:r>
    </w:p>
    <w:p>
      <w:pPr/>
    </w:p>
    <w:p>
      <w:pPr>
        <w:jc w:val="left"/>
      </w:pPr>
      <w:r>
        <w:rPr>
          <w:rFonts w:ascii="Consolas" w:eastAsia="Consolas" w:hAnsi="Consolas" w:cs="Consolas"/>
          <w:b w:val="0"/>
          <w:sz w:val="28"/>
        </w:rPr>
        <w:t xml:space="preserve">Отныне за каждое очко Силы Ваше Здоровье будет увеличиваться на 7, а сила атаки – на 0,6.
</w:t>
      </w:r>
    </w:p>
    <w:p>
      <w:pPr/>
    </w:p>
    <w:p>
      <w:pPr>
        <w:jc w:val="left"/>
      </w:pPr>
      <w:r>
        <w:rPr>
          <w:rFonts w:ascii="Consolas" w:eastAsia="Consolas" w:hAnsi="Consolas" w:cs="Consolas"/>
          <w:b w:val="0"/>
          <w:sz w:val="28"/>
        </w:rPr>
        <w:t xml:space="preserve">Отныне за каждое очко Интеллекта…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Отныне Вам доступна одна из скрытых способностей, присущих профессии Преемника Пагмы.
</w:t>
      </w:r>
    </w:p>
    <w:p>
      <w:pPr/>
    </w:p>
    <w:p>
      <w:pPr>
        <w:jc w:val="left"/>
      </w:pPr>
      <w:r>
        <w:rPr>
          <w:rFonts w:ascii="Consolas" w:eastAsia="Consolas" w:hAnsi="Consolas" w:cs="Consolas"/>
          <w:b w:val="0"/>
          <w:sz w:val="28"/>
        </w:rPr>
        <w:t xml:space="preserve">Вы обучились навыку «Комбинирование Предметов».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w:t>
      </w:r>
    </w:p>
    <w:p>
      <w:pPr/>
    </w:p>
    <w:p>
      <w:pPr>
        <w:jc w:val="left"/>
      </w:pPr>
      <w:r>
        <w:rPr>
          <w:rFonts w:ascii="Consolas" w:eastAsia="Consolas" w:hAnsi="Consolas" w:cs="Consolas"/>
          <w:b w:val="0"/>
          <w:sz w:val="28"/>
        </w:rPr>
        <w:t xml:space="preserve">Глава 296.
</w:t>
      </w:r>
    </w:p>
    <w:p>
      <w:pPr/>
    </w:p>
    <w:p>
      <w:pPr>
        <w:jc w:val="left"/>
      </w:pPr>
      <w:r>
        <w:rPr>
          <w:rFonts w:ascii="Consolas" w:eastAsia="Consolas" w:hAnsi="Consolas" w:cs="Consolas"/>
          <w:b w:val="0"/>
          <w:sz w:val="28"/>
        </w:rPr>
        <w:t xml:space="preserve">  Благодаря достижению 300-го уровня все ресурсы были восстановлены до максимального значения.
</w:t>
      </w:r>
    </w:p>
    <w:p>
      <w:pPr/>
    </w:p>
    <w:p>
      <w:pPr>
        <w:jc w:val="left"/>
      </w:pPr>
      <w:r>
        <w:rPr>
          <w:rFonts w:ascii="Consolas" w:eastAsia="Consolas" w:hAnsi="Consolas" w:cs="Consolas"/>
          <w:b w:val="0"/>
          <w:sz w:val="28"/>
        </w:rPr>
        <w:t xml:space="preserve">То же самое происходило и на 100-ом, и на 200-ом уровнях. Здоровье, мана и даже Выносливость Преемника Пагмы были полностью восстановлены, что положительно сказалось на боевом духе всей группы.
</w:t>
      </w:r>
    </w:p>
    <w:p>
      <w:pPr/>
    </w:p>
    <w:p>
      <w:pPr>
        <w:jc w:val="left"/>
      </w:pPr>
      <w:r>
        <w:rPr>
          <w:rFonts w:ascii="Consolas" w:eastAsia="Consolas" w:hAnsi="Consolas" w:cs="Consolas"/>
          <w:b w:val="0"/>
          <w:sz w:val="28"/>
        </w:rPr>
        <w:t xml:space="preserve">Итак, чувствуя небывалый прилив сил, Грид поднялся с колена и объявил вампирам: 
</w:t>
      </w:r>
    </w:p>
    <w:p>
      <w:pPr/>
    </w:p>
    <w:p>
      <w:pPr>
        <w:jc w:val="left"/>
      </w:pPr>
      <w:r>
        <w:rPr>
          <w:rFonts w:ascii="Consolas" w:eastAsia="Consolas" w:hAnsi="Consolas" w:cs="Consolas"/>
          <w:b w:val="0"/>
          <w:sz w:val="28"/>
        </w:rPr>
        <w:t xml:space="preserve">– А теперь повеселимся всерьёз.
</w:t>
      </w:r>
    </w:p>
    <w:p>
      <w:pPr/>
    </w:p>
    <w:p>
      <w:pPr>
        <w:jc w:val="left"/>
      </w:pPr>
      <w:r>
        <w:rPr>
          <w:rFonts w:ascii="Consolas" w:eastAsia="Consolas" w:hAnsi="Consolas" w:cs="Consolas"/>
          <w:b w:val="0"/>
          <w:sz w:val="28"/>
        </w:rPr>
        <w:t xml:space="preserve">Последствия пробуждения характеристик выходили за рамки воображения. Удивлён был даже сам Янгу. Ну а что касается вампиров – они и вовсе пребывали в самом настоящем шоке. Человек, который всего мгновенье назад был при смерти, теперь же перешёл в атаку, демонстрируя при этом абсурдно высокую силу!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происходит… Ки-ха-а-ак!
</w:t>
      </w:r>
    </w:p>
    <w:p>
      <w:pPr/>
    </w:p>
    <w:p>
      <w:pPr>
        <w:jc w:val="left"/>
      </w:pPr>
      <w:r>
        <w:rPr>
          <w:rFonts w:ascii="Consolas" w:eastAsia="Consolas" w:hAnsi="Consolas" w:cs="Consolas"/>
          <w:b w:val="0"/>
          <w:sz w:val="28"/>
        </w:rPr>
        <w:t xml:space="preserve">Двадцать окружающих Грида вампиров в считанные секунды лишились большей части своего Здоровья и рухнули на землю. 
</w:t>
      </w:r>
    </w:p>
    <w:p>
      <w:pPr/>
    </w:p>
    <w:p>
      <w:pPr>
        <w:jc w:val="left"/>
      </w:pPr>
      <w:r>
        <w:rPr>
          <w:rFonts w:ascii="Consolas" w:eastAsia="Consolas" w:hAnsi="Consolas" w:cs="Consolas"/>
          <w:b w:val="0"/>
          <w:sz w:val="28"/>
        </w:rPr>
        <w:t xml:space="preserve">На последнем этаже этого здания начался самый настоящий фестиваль крови, где вместо фейерверков были энергетические огни, испускаемые Полным Провалом и Двуручным Мечом Доппельгангера. Каждый удар Преемника Пагмы нёс в себе смерть, что не укрылось от взгляда находящегося рядом вампира истиной крови.
</w:t>
      </w:r>
    </w:p>
    <w:p>
      <w:pPr/>
    </w:p>
    <w:p>
      <w:pPr>
        <w:jc w:val="left"/>
      </w:pPr>
      <w:r>
        <w:rPr>
          <w:rFonts w:ascii="Consolas" w:eastAsia="Consolas" w:hAnsi="Consolas" w:cs="Consolas"/>
          <w:b w:val="0"/>
          <w:sz w:val="28"/>
        </w:rPr>
        <w:t xml:space="preserve">– Так-так. Какой-то смертный поверил в свои силы? – произнесла Лекси, собиравшаяся было положить конец обессилевшему Вантнеру. 
</w:t>
      </w:r>
    </w:p>
    <w:p>
      <w:pPr/>
    </w:p>
    <w:p>
      <w:pPr>
        <w:jc w:val="left"/>
      </w:pPr>
      <w:r>
        <w:rPr>
          <w:rFonts w:ascii="Consolas" w:eastAsia="Consolas" w:hAnsi="Consolas" w:cs="Consolas"/>
          <w:b w:val="0"/>
          <w:sz w:val="28"/>
        </w:rPr>
        <w:t xml:space="preserve">Будучи чистокровным вампиром, ей было наплевать на своих низкородных сородичей, однако просто так смотреть на их уничтожение она тоже не могла.
</w:t>
      </w:r>
    </w:p>
    <w:p>
      <w:pPr/>
    </w:p>
    <w:p>
      <w:pPr>
        <w:jc w:val="left"/>
      </w:pPr>
      <w:r>
        <w:rPr>
          <w:rFonts w:ascii="Consolas" w:eastAsia="Consolas" w:hAnsi="Consolas" w:cs="Consolas"/>
          <w:b w:val="0"/>
          <w:sz w:val="28"/>
        </w:rPr>
        <w:t xml:space="preserve">– Сейчас я отопью твоей крови. Кровавые Цепи.
</w:t>
      </w:r>
    </w:p>
    <w:p>
      <w:pPr/>
    </w:p>
    <w:p>
      <w:pPr>
        <w:jc w:val="left"/>
      </w:pPr>
      <w:r>
        <w:rPr>
          <w:rFonts w:ascii="Consolas" w:eastAsia="Consolas" w:hAnsi="Consolas" w:cs="Consolas"/>
          <w:b w:val="0"/>
          <w:sz w:val="28"/>
        </w:rPr>
        <w:t xml:space="preserve">Фу-жа-а-а-а-а-ах!
</w:t>
      </w:r>
    </w:p>
    <w:p>
      <w:pPr/>
    </w:p>
    <w:p>
      <w:pPr>
        <w:jc w:val="left"/>
      </w:pPr>
      <w:r>
        <w:rPr>
          <w:rFonts w:ascii="Consolas" w:eastAsia="Consolas" w:hAnsi="Consolas" w:cs="Consolas"/>
          <w:b w:val="0"/>
          <w:sz w:val="28"/>
        </w:rPr>
        <w:t xml:space="preserve">С этими словами из рук Лекси вылетело несколько кровавых потоков. Это было широкодиапазонное заклинание, которое связывало цель и одновременно с этим наносило ей урон. Однако для Грида оно не представляло ровным счётом никакой угрозы.
</w:t>
      </w:r>
    </w:p>
    <w:p>
      <w:pPr/>
    </w:p>
    <w:p>
      <w:pPr>
        <w:jc w:val="left"/>
      </w:pPr>
      <w:r>
        <w:rPr>
          <w:rFonts w:ascii="Consolas" w:eastAsia="Consolas" w:hAnsi="Consolas" w:cs="Consolas"/>
          <w:b w:val="0"/>
          <w:sz w:val="28"/>
        </w:rPr>
        <w:t xml:space="preserve">Высочайшие Ловкость и Проницательность позволили Преемнику Пагмы использовать более сложные движения. Итак, избежав первых двух потоков крови, он активировал Отражение, и Кровавые Цепи, которые должны были обернуться вокруг Грида, изменили своё направление и покрыли саму Лекси.
</w:t>
      </w:r>
    </w:p>
    <w:p>
      <w:pPr/>
    </w:p>
    <w:p>
      <w:pPr>
        <w:jc w:val="left"/>
      </w:pPr>
      <w:r>
        <w:rPr>
          <w:rFonts w:ascii="Consolas" w:eastAsia="Consolas" w:hAnsi="Consolas" w:cs="Consolas"/>
          <w:b w:val="0"/>
          <w:sz w:val="28"/>
        </w:rPr>
        <w:t xml:space="preserve">– Ки-а-а-а-а-ак! – завопила вампирша. Кто бы мог подумать, что она подвергнется воздействию своей собственной атаки!? 
</w:t>
      </w:r>
    </w:p>
    <w:p>
      <w:pPr/>
    </w:p>
    <w:p>
      <w:pPr>
        <w:jc w:val="left"/>
      </w:pPr>
      <w:r>
        <w:rPr>
          <w:rFonts w:ascii="Consolas" w:eastAsia="Consolas" w:hAnsi="Consolas" w:cs="Consolas"/>
          <w:b w:val="0"/>
          <w:sz w:val="28"/>
        </w:rPr>
        <w:t xml:space="preserve">А тем временем сам Грид, не тратя понапрасну ни одной лишней секунды, уже заносил для удара свой Полный Провал. 
</w:t>
      </w:r>
    </w:p>
    <w:p>
      <w:pPr/>
    </w:p>
    <w:p>
      <w:pPr>
        <w:jc w:val="left"/>
      </w:pPr>
      <w:r>
        <w:rPr>
          <w:rFonts w:ascii="Consolas" w:eastAsia="Consolas" w:hAnsi="Consolas" w:cs="Consolas"/>
          <w:b w:val="0"/>
          <w:sz w:val="28"/>
        </w:rPr>
        <w:t xml:space="preserve">Пощада и сострадание по отношению к милой девушке-вампиру? Не в этом случае.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А затем глаза Лекси просто-напросто полезли на лоб. Этот человек сумел ранить чистокровного вампира, чьё тело было твёрже стали? 
</w:t>
      </w:r>
    </w:p>
    <w:p>
      <w:pPr/>
    </w:p>
    <w:p>
      <w:pPr>
        <w:jc w:val="left"/>
      </w:pPr>
      <w:r>
        <w:rPr>
          <w:rFonts w:ascii="Consolas" w:eastAsia="Consolas" w:hAnsi="Consolas" w:cs="Consolas"/>
          <w:b w:val="0"/>
          <w:sz w:val="28"/>
        </w:rPr>
        <w:t xml:space="preserve">Итак, безучастно глядя на огромную рану в своей груди, Лекси поспешно использовала ещё одно заклинание.
</w:t>
      </w:r>
    </w:p>
    <w:p>
      <w:pPr/>
    </w:p>
    <w:p>
      <w:pPr>
        <w:jc w:val="left"/>
      </w:pPr>
      <w:r>
        <w:rPr>
          <w:rFonts w:ascii="Consolas" w:eastAsia="Consolas" w:hAnsi="Consolas" w:cs="Consolas"/>
          <w:b w:val="0"/>
          <w:sz w:val="28"/>
        </w:rPr>
        <w:t xml:space="preserve">– Кровавый Щит!
</w:t>
      </w:r>
    </w:p>
    <w:p>
      <w:pPr/>
    </w:p>
    <w:p>
      <w:pPr>
        <w:jc w:val="left"/>
      </w:pPr>
      <w:r>
        <w:rPr>
          <w:rFonts w:ascii="Consolas" w:eastAsia="Consolas" w:hAnsi="Consolas" w:cs="Consolas"/>
          <w:b w:val="0"/>
          <w:sz w:val="28"/>
        </w:rPr>
        <w:t xml:space="preserve">Используя брызжущую из раны кровь, Лекси развернула сразу несколько щитов и попыталась разорвать расстояние. Однако это оказалось бесполезно.
</w:t>
      </w:r>
    </w:p>
    <w:p>
      <w:pPr/>
    </w:p>
    <w:p>
      <w:pPr>
        <w:jc w:val="left"/>
      </w:pPr>
      <w:r>
        <w:rPr>
          <w:rFonts w:ascii="Consolas" w:eastAsia="Consolas" w:hAnsi="Consolas" w:cs="Consolas"/>
          <w:b w:val="0"/>
          <w:sz w:val="28"/>
        </w:rPr>
        <w:t xml:space="preserve">Кроваво-красные щиты были разбиты стремительными ударами нефритового клинка, а затем в саму вампиршу устремился навык с угрожающим названием «Убийство». 
</w:t>
      </w:r>
    </w:p>
    <w:p>
      <w:pPr/>
    </w:p>
    <w:p>
      <w:pPr>
        <w:jc w:val="left"/>
      </w:pPr>
      <w:r>
        <w:rPr>
          <w:rFonts w:ascii="Consolas" w:eastAsia="Consolas" w:hAnsi="Consolas" w:cs="Consolas"/>
          <w:b w:val="0"/>
          <w:sz w:val="28"/>
        </w:rPr>
        <w:t xml:space="preserve">– Да как…? – пробормотала Лекси, отказываясь верить в происходящее. Пытаясь уклониться от атаки, она начала превращаться в чёрный дым, однако…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Откуда ни возьмись прямиком в её красивое лицо вонзилось Копьё Лифаэля, деактивировав тем самым процесс превращения и оставив вампиршу один на один с устремлённым в неё Полным Провалом.
</w:t>
      </w:r>
    </w:p>
    <w:p>
      <w:pPr/>
    </w:p>
    <w:p>
      <w:pPr>
        <w:jc w:val="left"/>
      </w:pPr>
      <w:r>
        <w:rPr>
          <w:rFonts w:ascii="Consolas" w:eastAsia="Consolas" w:hAnsi="Consolas" w:cs="Consolas"/>
          <w:b w:val="0"/>
          <w:sz w:val="28"/>
        </w:rPr>
        <w:t xml:space="preserve">Однако, хоть её внешность и была хрупкой, вампиры из клана истинной крови могли голыми руками остановить любую сталь. Тем не менее, перед Убийством её руки были не прочнее бумаги.
</w:t>
      </w:r>
    </w:p>
    <w:p>
      <w:pPr/>
    </w:p>
    <w:p>
      <w:pPr>
        <w:jc w:val="left"/>
      </w:pPr>
      <w:r>
        <w:rPr>
          <w:rFonts w:ascii="Consolas" w:eastAsia="Consolas" w:hAnsi="Consolas" w:cs="Consolas"/>
          <w:b w:val="0"/>
          <w:sz w:val="28"/>
        </w:rPr>
        <w:t xml:space="preserve">Кхра-а-а-ась!
</w:t>
      </w:r>
    </w:p>
    <w:p>
      <w:pPr/>
    </w:p>
    <w:p>
      <w:pPr>
        <w:jc w:val="left"/>
      </w:pPr>
      <w:r>
        <w:rPr>
          <w:rFonts w:ascii="Consolas" w:eastAsia="Consolas" w:hAnsi="Consolas" w:cs="Consolas"/>
          <w:b w:val="0"/>
          <w:sz w:val="28"/>
        </w:rPr>
        <w:t xml:space="preserve">Итак, со звуком треснувшего арбуза Лекси попросту рухнула на землю. Пусть вампиров из клана истинной крови и считали бессмертными, но даже они не могли выжить, лишившись как обеих рук, так и головы.
</w:t>
      </w:r>
    </w:p>
    <w:p>
      <w:pPr/>
    </w:p>
    <w:p>
      <w:pPr>
        <w:jc w:val="left"/>
      </w:pPr>
      <w:r>
        <w:rPr>
          <w:rFonts w:ascii="Consolas" w:eastAsia="Consolas" w:hAnsi="Consolas" w:cs="Consolas"/>
          <w:b w:val="0"/>
          <w:sz w:val="28"/>
        </w:rPr>
        <w:t xml:space="preserve">Вы убили вампира из клана истинной крови, Лекси.
</w:t>
      </w:r>
    </w:p>
    <w:p>
      <w:pPr/>
    </w:p>
    <w:p>
      <w:pPr>
        <w:jc w:val="left"/>
      </w:pPr>
      <w:r>
        <w:rPr>
          <w:rFonts w:ascii="Consolas" w:eastAsia="Consolas" w:hAnsi="Consolas" w:cs="Consolas"/>
          <w:b w:val="0"/>
          <w:sz w:val="28"/>
        </w:rPr>
        <w:t xml:space="preserve">Вы получили 56,901,500 единиц опыта.
</w:t>
      </w:r>
    </w:p>
    <w:p>
      <w:pPr/>
    </w:p>
    <w:p>
      <w:pPr>
        <w:jc w:val="left"/>
      </w:pPr>
      <w:r>
        <w:rPr>
          <w:rFonts w:ascii="Consolas" w:eastAsia="Consolas" w:hAnsi="Consolas" w:cs="Consolas"/>
          <w:b w:val="0"/>
          <w:sz w:val="28"/>
        </w:rPr>
        <w:t xml:space="preserve">Вы подобрали Шестую Часть ???.
</w:t>
      </w:r>
    </w:p>
    <w:p>
      <w:pPr/>
    </w:p>
    <w:p>
      <w:pPr>
        <w:jc w:val="left"/>
      </w:pPr>
      <w:r>
        <w:rPr>
          <w:rFonts w:ascii="Consolas" w:eastAsia="Consolas" w:hAnsi="Consolas" w:cs="Consolas"/>
          <w:b w:val="0"/>
          <w:sz w:val="28"/>
        </w:rPr>
        <w:t xml:space="preserve">Вы подобрали Кольцо Опытного Вампира.
</w:t>
      </w:r>
    </w:p>
    <w:p>
      <w:pPr/>
    </w:p>
    <w:p>
      <w:pPr>
        <w:jc w:val="left"/>
      </w:pPr>
      <w:r>
        <w:rPr>
          <w:rFonts w:ascii="Consolas" w:eastAsia="Consolas" w:hAnsi="Consolas" w:cs="Consolas"/>
          <w:b w:val="0"/>
          <w:sz w:val="28"/>
        </w:rPr>
        <w:t xml:space="preserve">Грид до сих пор не знал, что собой представляли те или иные «Части ???». Он мог только предположить, что это фрагмент чего-то, сделанного из того же минерала, что и Йаругт. И если ценность этого предмета ещё могла вызывать вопросы, то в случае с выпавшим из Лекси кольцом всё было совершенно наоборот.
</w:t>
      </w:r>
    </w:p>
    <w:p>
      <w:pPr/>
    </w:p>
    <w:p>
      <w:pPr>
        <w:jc w:val="left"/>
      </w:pPr>
      <w:r>
        <w:rPr>
          <w:rFonts w:ascii="Consolas" w:eastAsia="Consolas" w:hAnsi="Consolas" w:cs="Consolas"/>
          <w:b w:val="0"/>
          <w:sz w:val="28"/>
        </w:rPr>
        <w:t xml:space="preserve">«Кольцо Опытного Вампира»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  Вес: 1.
</w:t>
      </w:r>
    </w:p>
    <w:p>
      <w:pPr/>
    </w:p>
    <w:p>
      <w:pPr>
        <w:jc w:val="left"/>
      </w:pPr>
      <w:r>
        <w:rPr>
          <w:rFonts w:ascii="Consolas" w:eastAsia="Consolas" w:hAnsi="Consolas" w:cs="Consolas"/>
          <w:b w:val="0"/>
          <w:sz w:val="28"/>
        </w:rPr>
        <w:t xml:space="preserve">  Кольцо, используемое опытными вампирами. В нём скрыта уникальная магическая сила, позволяющая выжить за счёт восстановления части утраченного здоровья.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При ударе позволяет восстановить 10% от нанесённого Вами урона. Данный эффект срабатывает не чаще, чем раз в двенадцать секунд.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320 и выше.
</w:t>
      </w:r>
    </w:p>
    <w:p>
      <w:pPr/>
    </w:p>
    <w:p>
      <w:pPr>
        <w:jc w:val="left"/>
      </w:pPr>
      <w:r>
        <w:rPr>
          <w:rFonts w:ascii="Consolas" w:eastAsia="Consolas" w:hAnsi="Consolas" w:cs="Consolas"/>
          <w:b w:val="0"/>
          <w:sz w:val="28"/>
        </w:rPr>
        <w:t xml:space="preserve">Данное кольцо позволяло восстановить на 5% больше Здоровья, чем Кольцо Молодого Вампира, а время перезарядки встроенного в него эффекта было на три секунды меньше. Итак, Грид без колебаний надел его и увидел, что, к сожалению, эффект восстановления не суммируется с Кольцом Молодого Вампира. 
</w:t>
      </w:r>
    </w:p>
    <w:p>
      <w:pPr/>
    </w:p>
    <w:p>
      <w:pPr>
        <w:jc w:val="left"/>
      </w:pPr>
      <w:r>
        <w:rPr>
          <w:rFonts w:ascii="Consolas" w:eastAsia="Consolas" w:hAnsi="Consolas" w:cs="Consolas"/>
          <w:b w:val="0"/>
          <w:sz w:val="28"/>
        </w:rPr>
        <w:t xml:space="preserve">«Спасибо и за это».
</w:t>
      </w:r>
    </w:p>
    <w:p>
      <w:pPr/>
    </w:p>
    <w:p>
      <w:pPr>
        <w:jc w:val="left"/>
      </w:pPr>
      <w:r>
        <w:rPr>
          <w:rFonts w:ascii="Consolas" w:eastAsia="Consolas" w:hAnsi="Consolas" w:cs="Consolas"/>
          <w:b w:val="0"/>
          <w:sz w:val="28"/>
        </w:rPr>
        <w:t xml:space="preserve">Вампирские предметы были очень редкими, а потому даже это кольцо наверняка стоило несколько тысяч золотых монет.
</w:t>
      </w:r>
    </w:p>
    <w:p>
      <w:pPr/>
    </w:p>
    <w:p>
      <w:pPr>
        <w:jc w:val="left"/>
      </w:pPr>
      <w:r>
        <w:rPr>
          <w:rFonts w:ascii="Consolas" w:eastAsia="Consolas" w:hAnsi="Consolas" w:cs="Consolas"/>
          <w:b w:val="0"/>
          <w:sz w:val="28"/>
        </w:rPr>
        <w:t xml:space="preserve">Итак, разобравшись с остатками окружавших его вампиров, Грид подбежал к своим товарищам, прикрывая их своим собственным телом.
</w:t>
      </w:r>
    </w:p>
    <w:p>
      <w:pPr/>
    </w:p>
    <w:p>
      <w:pPr>
        <w:jc w:val="left"/>
      </w:pPr>
      <w:r>
        <w:rPr>
          <w:rFonts w:ascii="Consolas" w:eastAsia="Consolas" w:hAnsi="Consolas" w:cs="Consolas"/>
          <w:b w:val="0"/>
          <w:sz w:val="28"/>
        </w:rPr>
        <w:t xml:space="preserve">– Вы хорошо поработали. Отдыхайте, дальше я сам.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сами Вооружённые до зубов были потрясены до самой глубины души. После получения 300-го уровня, мощь Преемника Пагмы стала ещё выше, чем они предполагали. Даже Факеру было тяжело предположить, насколько велики нынешние параметры Грида.
</w:t>
      </w:r>
    </w:p>
    <w:p>
      <w:pPr/>
    </w:p>
    <w:p>
      <w:pPr>
        <w:jc w:val="left"/>
      </w:pPr>
      <w:r>
        <w:rPr>
          <w:rFonts w:ascii="Consolas" w:eastAsia="Consolas" w:hAnsi="Consolas" w:cs="Consolas"/>
          <w:b w:val="0"/>
          <w:sz w:val="28"/>
        </w:rPr>
        <w:t xml:space="preserve">Итак, после смерти Лекси вампиры сосредоточились исключительно на Гриде. Не исключением были и два вампира из клана истинной крови. И пусть Вооружённые до зубов порядком переживали относительно исхода этого сражения, сам же Янгу был преисполнен предвкушения. 
</w:t>
      </w:r>
    </w:p>
    <w:p>
      <w:pPr/>
    </w:p>
    <w:p>
      <w:pPr>
        <w:jc w:val="left"/>
      </w:pPr>
      <w:r>
        <w:rPr>
          <w:rFonts w:ascii="Consolas" w:eastAsia="Consolas" w:hAnsi="Consolas" w:cs="Consolas"/>
          <w:b w:val="0"/>
          <w:sz w:val="28"/>
        </w:rPr>
        <w:t xml:space="preserve">Подобно тому, как Эльфин Стоун видел людей лишь как средство развлечения, Грид начал относиться к обитающим здесь вампирам исключительно как к ходячим очкам опыта.
</w:t>
      </w:r>
    </w:p>
    <w:p>
      <w:pPr/>
    </w:p>
    <w:p>
      <w:pPr>
        <w:jc w:val="left"/>
      </w:pPr>
      <w:r>
        <w:rPr>
          <w:rFonts w:ascii="Consolas" w:eastAsia="Consolas" w:hAnsi="Consolas" w:cs="Consolas"/>
          <w:b w:val="0"/>
          <w:sz w:val="28"/>
        </w:rPr>
        <w:t xml:space="preserve">– Фехтование Пагмы, Волна.
</w:t>
      </w:r>
    </w:p>
    <w:p>
      <w:pPr/>
    </w:p>
    <w:p>
      <w:pPr>
        <w:jc w:val="left"/>
      </w:pPr>
      <w:r>
        <w:rPr>
          <w:rFonts w:ascii="Consolas" w:eastAsia="Consolas" w:hAnsi="Consolas" w:cs="Consolas"/>
          <w:b w:val="0"/>
          <w:sz w:val="28"/>
        </w:rPr>
        <w:t xml:space="preserve">Бу-жу-жу-жу-жух!
</w:t>
      </w:r>
    </w:p>
    <w:p>
      <w:pPr/>
    </w:p>
    <w:p>
      <w:pPr>
        <w:jc w:val="left"/>
      </w:pPr>
      <w:r>
        <w:rPr>
          <w:rFonts w:ascii="Consolas" w:eastAsia="Consolas" w:hAnsi="Consolas" w:cs="Consolas"/>
          <w:b w:val="0"/>
          <w:sz w:val="28"/>
        </w:rPr>
        <w:t xml:space="preserve">Итак, испытав ужасную боль, вампиры кое-что поняли. Человеческая раса вовсе не была низшей. Её потенциал был даже выше, чем у самих вампиров. Люди были далеко не теми существами, которых можно было игнорировать и ставить вровень с крупным рогатым скотом.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Играть чёрным магом было на порядок сложнее, чем любым другим классом, поскольку данная профессия специализировалась на проклятиях и ослаблениях. Чёрные маги, охотящиеся в одиночку, считались попросту ненормальными, а потому большинство представителей данной профессии предпочитали играть в группах.
</w:t>
      </w:r>
    </w:p>
    <w:p>
      <w:pPr/>
    </w:p>
    <w:p>
      <w:pPr>
        <w:jc w:val="left"/>
      </w:pPr>
      <w:r>
        <w:rPr>
          <w:rFonts w:ascii="Consolas" w:eastAsia="Consolas" w:hAnsi="Consolas" w:cs="Consolas"/>
          <w:b w:val="0"/>
          <w:sz w:val="28"/>
        </w:rPr>
        <w:t xml:space="preserve">Тем не менее, за исключением особых обстоятельств, большинство групп предпочитало обзаводиться помощью игроков не «ослабляющего» типа, а «усиливающего». Итак, чёрным магам всегда приходилось туго, а их результативность была весьма и весьма скромной.
</w:t>
      </w:r>
    </w:p>
    <w:p>
      <w:pPr/>
    </w:p>
    <w:p>
      <w:pPr>
        <w:jc w:val="left"/>
      </w:pPr>
      <w:r>
        <w:rPr>
          <w:rFonts w:ascii="Consolas" w:eastAsia="Consolas" w:hAnsi="Consolas" w:cs="Consolas"/>
          <w:b w:val="0"/>
          <w:sz w:val="28"/>
        </w:rPr>
        <w:t xml:space="preserve">Однако данное правило было верно для всех, кроме Юры. Эта девушка была настоящей мифической личностью, которой удавалось удерживать 5-ое место общеигрового рейтинга даже несмотря на свою принадлежность к профессии чёрного мага. 
</w:t>
      </w:r>
    </w:p>
    <w:p>
      <w:pPr/>
    </w:p>
    <w:p>
      <w:pPr>
        <w:jc w:val="left"/>
      </w:pPr>
      <w:r>
        <w:rPr>
          <w:rFonts w:ascii="Consolas" w:eastAsia="Consolas" w:hAnsi="Consolas" w:cs="Consolas"/>
          <w:b w:val="0"/>
          <w:sz w:val="28"/>
        </w:rPr>
        <w:t xml:space="preserve">Она была особенной. Она была гением среди гениев. Она была человеком, которого жаждали заполучить все гильдии без исключения.
</w:t>
      </w:r>
    </w:p>
    <w:p>
      <w:pPr/>
    </w:p>
    <w:p>
      <w:pPr>
        <w:jc w:val="left"/>
      </w:pPr>
      <w:r>
        <w:rPr>
          <w:rFonts w:ascii="Consolas" w:eastAsia="Consolas" w:hAnsi="Consolas" w:cs="Consolas"/>
          <w:b w:val="0"/>
          <w:sz w:val="28"/>
        </w:rPr>
        <w:t xml:space="preserve">И вот, совершенно внезапно этот самородок посетил Рейдан, заставив Лауэля и остальных Вооружённых до зубов не на шутку взволноваться. 
</w:t>
      </w:r>
    </w:p>
    <w:p>
      <w:pPr/>
    </w:p>
    <w:p>
      <w:pPr>
        <w:jc w:val="left"/>
      </w:pPr>
      <w:r>
        <w:rPr>
          <w:rFonts w:ascii="Consolas" w:eastAsia="Consolas" w:hAnsi="Consolas" w:cs="Consolas"/>
          <w:b w:val="0"/>
          <w:sz w:val="28"/>
        </w:rPr>
        <w:t xml:space="preserve">– И что же привело такого человека, как ты, в наш скромный город? – спросил её Лауэль. Как и все остальные, он тоже восхищался Юрой. Впрочем, какой парень бы не влюбился в одну из самых знаменитых красавиц, к тому же интересующуюся играми? 
</w:t>
      </w:r>
    </w:p>
    <w:p>
      <w:pPr/>
    </w:p>
    <w:p>
      <w:pPr>
        <w:jc w:val="left"/>
      </w:pPr>
      <w:r>
        <w:rPr>
          <w:rFonts w:ascii="Consolas" w:eastAsia="Consolas" w:hAnsi="Consolas" w:cs="Consolas"/>
          <w:b w:val="0"/>
          <w:sz w:val="28"/>
        </w:rPr>
        <w:t xml:space="preserve">Итак, в ответ Юра мило улыбнулась и ответила:
</w:t>
      </w:r>
    </w:p>
    <w:p>
      <w:pPr/>
    </w:p>
    <w:p>
      <w:pPr>
        <w:jc w:val="left"/>
      </w:pPr>
      <w:r>
        <w:rPr>
          <w:rFonts w:ascii="Consolas" w:eastAsia="Consolas" w:hAnsi="Consolas" w:cs="Consolas"/>
          <w:b w:val="0"/>
          <w:sz w:val="28"/>
        </w:rPr>
        <w:t xml:space="preserve">– Я хочу присоединиться к Гильдии Вооружённых до зубов. Янгу… Точнее, Грид уже дал своё согласие, поэтому, если нужно, будьте добры, свяжитесь с ним.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эта улыбка попросту очаровала как Лауэля, так и всех остальных. Казалось, одна она могла поспособствовать миру во всём мире! Но куда больше их удивило кое-что другое. Девушка, которая наряду с Крюгелем и Агнусом считалась извечной одиночкой, захотела вступить в гильдию? Это была как хорошая, так и попросту шокирующая новость! 
</w:t>
      </w:r>
    </w:p>
    <w:p>
      <w:pPr/>
    </w:p>
    <w:p>
      <w:pPr>
        <w:jc w:val="left"/>
      </w:pPr>
      <w:r>
        <w:rPr>
          <w:rFonts w:ascii="Consolas" w:eastAsia="Consolas" w:hAnsi="Consolas" w:cs="Consolas"/>
          <w:b w:val="0"/>
          <w:sz w:val="28"/>
        </w:rPr>
        <w:t xml:space="preserve">Впрочем, долго думать над этим Лауэль не стал.
</w:t>
      </w:r>
    </w:p>
    <w:p>
      <w:pPr/>
    </w:p>
    <w:p>
      <w:pPr>
        <w:jc w:val="left"/>
      </w:pPr>
      <w:r>
        <w:rPr>
          <w:rFonts w:ascii="Consolas" w:eastAsia="Consolas" w:hAnsi="Consolas" w:cs="Consolas"/>
          <w:b w:val="0"/>
          <w:sz w:val="28"/>
        </w:rPr>
        <w:t xml:space="preserve">– Добро пожаловать! – воскликнул он, заставив Юру подумать, что слова и жесты этого молодого человека чем-то напоминают ей Грида.
</w:t>
      </w:r>
    </w:p>
    <w:p>
      <w:pPr/>
    </w:p>
    <w:p>
      <w:pPr>
        <w:jc w:val="left"/>
      </w:pPr>
      <w:r>
        <w:rPr>
          <w:rFonts w:ascii="Consolas" w:eastAsia="Consolas" w:hAnsi="Consolas" w:cs="Consolas"/>
          <w:b w:val="0"/>
          <w:sz w:val="28"/>
        </w:rPr>
        <w:t xml:space="preserve">Лауэль достаточно много времени проводил бок о бок с Преемником Пагмы, а потому их привычки и особенности поведения неизбежно начали перетекать друг к другу. Однако если бы подобное сравнение услышал сам Лауэль, он бы, наверное, попросту потерял сознание. Он всем сердцем любил и уважал Грида. Однако быть похожим на него не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эпический бой против вампиров подошёл к концу.
</w:t>
      </w:r>
    </w:p>
    <w:p>
      <w:pPr/>
    </w:p>
    <w:p>
      <w:pPr>
        <w:jc w:val="left"/>
      </w:pPr>
      <w:r>
        <w:rPr>
          <w:rFonts w:ascii="Consolas" w:eastAsia="Consolas" w:hAnsi="Consolas" w:cs="Consolas"/>
          <w:b w:val="0"/>
          <w:sz w:val="28"/>
        </w:rPr>
        <w:t xml:space="preserve">– Великолепно.
</w:t>
      </w:r>
    </w:p>
    <w:p>
      <w:pPr/>
    </w:p>
    <w:p>
      <w:pPr>
        <w:jc w:val="left"/>
      </w:pPr>
      <w:r>
        <w:rPr>
          <w:rFonts w:ascii="Consolas" w:eastAsia="Consolas" w:hAnsi="Consolas" w:cs="Consolas"/>
          <w:b w:val="0"/>
          <w:sz w:val="28"/>
        </w:rPr>
        <w:t xml:space="preserve">– Грид, это действительно было круто.
</w:t>
      </w:r>
    </w:p>
    <w:p>
      <w:pPr/>
    </w:p>
    <w:p>
      <w:pPr>
        <w:jc w:val="left"/>
      </w:pPr>
      <w:r>
        <w:rPr>
          <w:rFonts w:ascii="Consolas" w:eastAsia="Consolas" w:hAnsi="Consolas" w:cs="Consolas"/>
          <w:b w:val="0"/>
          <w:sz w:val="28"/>
        </w:rPr>
        <w:t xml:space="preserve">– Вах, настоящий Бог Грид!
</w:t>
      </w:r>
    </w:p>
    <w:p>
      <w:pPr/>
    </w:p>
    <w:p>
      <w:pPr>
        <w:jc w:val="left"/>
      </w:pPr>
      <w:r>
        <w:rPr>
          <w:rFonts w:ascii="Consolas" w:eastAsia="Consolas" w:hAnsi="Consolas" w:cs="Consolas"/>
          <w:b w:val="0"/>
          <w:sz w:val="28"/>
        </w:rPr>
        <w:t xml:space="preserve">– Хоть ты не уподобляйся этим сумасшедшим фанатикам…
</w:t>
      </w:r>
    </w:p>
    <w:p>
      <w:pPr/>
    </w:p>
    <w:p>
      <w:pPr>
        <w:jc w:val="left"/>
      </w:pPr>
      <w:r>
        <w:rPr>
          <w:rFonts w:ascii="Consolas" w:eastAsia="Consolas" w:hAnsi="Consolas" w:cs="Consolas"/>
          <w:b w:val="0"/>
          <w:sz w:val="28"/>
        </w:rPr>
        <w:t xml:space="preserve">Благодаря Преемнику Пагмы Вооружённые до зубов выжили, а потому искренне хвалили его. Тем не менее, спокойная и дружелюбная атмосфера длилась совсем недолго. Да, Грид действительно стал наголову сильнее, но никто из товарищей не знал, будет ли этого достаточно для того, чтобы справиться с Эльфином Стоуном.
</w:t>
      </w:r>
    </w:p>
    <w:p>
      <w:pPr/>
    </w:p>
    <w:p>
      <w:pPr>
        <w:jc w:val="left"/>
      </w:pPr>
      <w:r>
        <w:rPr>
          <w:rFonts w:ascii="Consolas" w:eastAsia="Consolas" w:hAnsi="Consolas" w:cs="Consolas"/>
          <w:b w:val="0"/>
          <w:sz w:val="28"/>
        </w:rPr>
        <w:t xml:space="preserve">– Не стоит тратить время на лишнее беспокойство. До появления Эльфина Стоуна остаётся ещё час, а потому, чтобы увеличить шансы, нам нужно восстановить как можно больше Выносливости, – проговорил Янгу, обращаясь к своим встревоженным товарищам.
</w:t>
      </w:r>
    </w:p>
    <w:p>
      <w:pPr/>
    </w:p>
    <w:p>
      <w:pPr>
        <w:jc w:val="left"/>
      </w:pPr>
      <w:r>
        <w:rPr>
          <w:rFonts w:ascii="Consolas" w:eastAsia="Consolas" w:hAnsi="Consolas" w:cs="Consolas"/>
          <w:b w:val="0"/>
          <w:sz w:val="28"/>
        </w:rPr>
        <w:t xml:space="preserve">Хуже всех пришлось самому Гриду. Несмотря на восстановление всех ресурсов, он вынужден был в одиночку сражаться против доброй сотни вампиров, из-за чего всё его тело было покрыто ранами, а сил практически не осталось. 
</w:t>
      </w:r>
    </w:p>
    <w:p>
      <w:pPr/>
    </w:p>
    <w:p>
      <w:pPr>
        <w:jc w:val="left"/>
      </w:pPr>
      <w:r>
        <w:rPr>
          <w:rFonts w:ascii="Consolas" w:eastAsia="Consolas" w:hAnsi="Consolas" w:cs="Consolas"/>
          <w:b w:val="0"/>
          <w:sz w:val="28"/>
        </w:rPr>
        <w:t xml:space="preserve">В связи с этим Янгу не был уверен, что сможет восстановить свою Выносливость до появления Эльфина Стоуна. Впрочем, теперь у него был кое-какой козырь.
</w:t>
      </w:r>
    </w:p>
    <w:p>
      <w:pPr/>
    </w:p>
    <w:p>
      <w:pPr>
        <w:jc w:val="left"/>
      </w:pPr>
      <w:r>
        <w:rPr>
          <w:rFonts w:ascii="Consolas" w:eastAsia="Consolas" w:hAnsi="Consolas" w:cs="Consolas"/>
          <w:b w:val="0"/>
          <w:sz w:val="28"/>
        </w:rPr>
        <w:t xml:space="preserve">«Комбинирование Предметов»
</w:t>
      </w:r>
    </w:p>
    <w:p>
      <w:pPr/>
    </w:p>
    <w:p>
      <w:pPr>
        <w:jc w:val="left"/>
      </w:pPr>
      <w:r>
        <w:rPr>
          <w:rFonts w:ascii="Consolas" w:eastAsia="Consolas" w:hAnsi="Consolas" w:cs="Consolas"/>
          <w:b w:val="0"/>
          <w:sz w:val="28"/>
        </w:rPr>
        <w:t xml:space="preserve">  Данный навык позволяет Вам объединить два предмета, понимание которых составляет 100%, в один.
</w:t>
      </w:r>
    </w:p>
    <w:p>
      <w:pPr/>
    </w:p>
    <w:p>
      <w:pPr>
        <w:jc w:val="left"/>
      </w:pPr>
      <w:r>
        <w:rPr>
          <w:rFonts w:ascii="Consolas" w:eastAsia="Consolas" w:hAnsi="Consolas" w:cs="Consolas"/>
          <w:b w:val="0"/>
          <w:sz w:val="28"/>
        </w:rPr>
        <w:t xml:space="preserve">Эффективность и мощь объединённых предметов будет зависеть от их совместимости.
</w:t>
      </w:r>
    </w:p>
    <w:p>
      <w:pPr/>
    </w:p>
    <w:p>
      <w:pPr>
        <w:jc w:val="left"/>
      </w:pPr>
      <w:r>
        <w:rPr>
          <w:rFonts w:ascii="Consolas" w:eastAsia="Consolas" w:hAnsi="Consolas" w:cs="Consolas"/>
          <w:b w:val="0"/>
          <w:sz w:val="28"/>
        </w:rPr>
        <w:t xml:space="preserve">* Скомбинированное состояние ограничено двумя минутами. Как только данный срок  истечёт, предметы вновь разъединятся.
</w:t>
      </w:r>
    </w:p>
    <w:p>
      <w:pPr/>
    </w:p>
    <w:p>
      <w:pPr>
        <w:jc w:val="left"/>
      </w:pPr>
      <w:r>
        <w:rPr>
          <w:rFonts w:ascii="Consolas" w:eastAsia="Consolas" w:hAnsi="Consolas" w:cs="Consolas"/>
          <w:b w:val="0"/>
          <w:sz w:val="28"/>
        </w:rPr>
        <w:t xml:space="preserve">* После окончания действия эффекта, прочность объединённых предметов уменьшится на 50.
</w:t>
      </w:r>
    </w:p>
    <w:p>
      <w:pPr/>
    </w:p>
    <w:p>
      <w:pPr>
        <w:jc w:val="left"/>
      </w:pPr>
      <w:r>
        <w:rPr>
          <w:rFonts w:ascii="Consolas" w:eastAsia="Consolas" w:hAnsi="Consolas" w:cs="Consolas"/>
          <w:b w:val="0"/>
          <w:sz w:val="28"/>
        </w:rPr>
        <w:t xml:space="preserve">* Время, необходимое для объединения предметов, зависит от их структуры и сложности.
</w:t>
      </w:r>
    </w:p>
    <w:p>
      <w:pPr/>
    </w:p>
    <w:p>
      <w:pPr>
        <w:jc w:val="left"/>
      </w:pPr>
      <w:r>
        <w:rPr>
          <w:rFonts w:ascii="Consolas" w:eastAsia="Consolas" w:hAnsi="Consolas" w:cs="Consolas"/>
          <w:b w:val="0"/>
          <w:sz w:val="28"/>
        </w:rPr>
        <w:t xml:space="preserve">  Потребление маны: 1,000.
</w:t>
      </w:r>
    </w:p>
    <w:p>
      <w:pPr/>
    </w:p>
    <w:p>
      <w:pPr>
        <w:jc w:val="left"/>
      </w:pPr>
      <w:r>
        <w:rPr>
          <w:rFonts w:ascii="Consolas" w:eastAsia="Consolas" w:hAnsi="Consolas" w:cs="Consolas"/>
          <w:b w:val="0"/>
          <w:sz w:val="28"/>
        </w:rPr>
        <w:t xml:space="preserve">Время перезарядки: 6 часов.
</w:t>
      </w:r>
    </w:p>
    <w:p>
      <w:pPr/>
    </w:p>
    <w:p>
      <w:pPr>
        <w:jc w:val="left"/>
      </w:pPr>
      <w:r>
        <w:rPr>
          <w:rFonts w:ascii="Consolas" w:eastAsia="Consolas" w:hAnsi="Consolas" w:cs="Consolas"/>
          <w:b w:val="0"/>
          <w:sz w:val="28"/>
        </w:rPr>
        <w:t xml:space="preserve">Итак, что если он объединит Полный Провал и Копьё Лифаэля?
</w:t>
      </w:r>
    </w:p>
    <w:p>
      <w:pPr/>
    </w:p>
    <w:p>
      <w:pPr>
        <w:jc w:val="left"/>
      </w:pPr>
      <w:r>
        <w:rPr>
          <w:rFonts w:ascii="Consolas" w:eastAsia="Consolas" w:hAnsi="Consolas" w:cs="Consolas"/>
          <w:b w:val="0"/>
          <w:sz w:val="28"/>
        </w:rPr>
        <w:t xml:space="preserve">«Если всё пойдёт как надо, у меня получится просто идеальное оружие».
</w:t>
      </w:r>
    </w:p>
    <w:p>
      <w:pPr/>
    </w:p>
    <w:p>
      <w:pPr>
        <w:jc w:val="left"/>
      </w:pPr>
      <w:r>
        <w:rPr>
          <w:rFonts w:ascii="Consolas" w:eastAsia="Consolas" w:hAnsi="Consolas" w:cs="Consolas"/>
          <w:b w:val="0"/>
          <w:sz w:val="28"/>
        </w:rPr>
        <w:t xml:space="preserve">Грид полагал, что благодаря данному навыку сможет создать мощнейшее оружие, против которого не устоит даже Эльфин Стоун. Тем не менее, скомбинированный предмет мог пребывать в таком состоянии всего две минуты. Кроме того, непонятно было и то, сколько времени необходимо будет потратить на объединение двух предметов, или, иначе говоря, на активацию навыка.
</w:t>
      </w:r>
    </w:p>
    <w:p>
      <w:pPr/>
    </w:p>
    <w:p>
      <w:pPr>
        <w:jc w:val="left"/>
      </w:pPr>
      <w:r>
        <w:rPr>
          <w:rFonts w:ascii="Consolas" w:eastAsia="Consolas" w:hAnsi="Consolas" w:cs="Consolas"/>
          <w:b w:val="0"/>
          <w:sz w:val="28"/>
        </w:rPr>
        <w:t xml:space="preserve">«Эх, поэкспериментировать бы с этой способностью…».
</w:t>
      </w:r>
    </w:p>
    <w:p>
      <w:pPr/>
    </w:p>
    <w:p>
      <w:pPr>
        <w:jc w:val="left"/>
      </w:pPr>
      <w:r>
        <w:rPr>
          <w:rFonts w:ascii="Consolas" w:eastAsia="Consolas" w:hAnsi="Consolas" w:cs="Consolas"/>
          <w:b w:val="0"/>
          <w:sz w:val="28"/>
        </w:rPr>
        <w:t xml:space="preserve">Новые навыки всегда вызывали у людей крайнее возбуждение. Не исключением  был и Грид. Однако у «Комбинирования Предметов» было крайне длительное время перезарядки, а потому использование данного навыка привело бы к его недоступности в бою против Эльфина Стоуна.
</w:t>
      </w:r>
    </w:p>
    <w:p>
      <w:pPr/>
    </w:p>
    <w:p>
      <w:pPr>
        <w:jc w:val="left"/>
      </w:pPr>
      <w:r>
        <w:rPr>
          <w:rFonts w:ascii="Consolas" w:eastAsia="Consolas" w:hAnsi="Consolas" w:cs="Consolas"/>
          <w:b w:val="0"/>
          <w:sz w:val="28"/>
        </w:rPr>
        <w:t xml:space="preserve">«Что ж, Пагма, надеюсь, ты меня не подведёшь…», – подумал Грид, решив, что переживать уже всё равно поздно.
</w:t>
      </w:r>
    </w:p>
    <w:p>
      <w:pPr/>
    </w:p>
    <w:p>
      <w:pPr>
        <w:jc w:val="left"/>
      </w:pPr>
      <w:r>
        <w:rPr>
          <w:rFonts w:ascii="Consolas" w:eastAsia="Consolas" w:hAnsi="Consolas" w:cs="Consolas"/>
          <w:b w:val="0"/>
          <w:sz w:val="28"/>
        </w:rPr>
        <w:t xml:space="preserve">Так или иначе, до появления Эльфина Стоуна оставалось совсем немного.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w:t>
      </w:r>
    </w:p>
    <w:p>
      <w:pPr/>
    </w:p>
    <w:p>
      <w:pPr>
        <w:jc w:val="left"/>
      </w:pPr>
      <w:r>
        <w:rPr>
          <w:rFonts w:ascii="Consolas" w:eastAsia="Consolas" w:hAnsi="Consolas" w:cs="Consolas"/>
          <w:b w:val="0"/>
          <w:sz w:val="28"/>
        </w:rPr>
        <w:t xml:space="preserve">Глава 297.
</w:t>
      </w:r>
    </w:p>
    <w:p>
      <w:pPr/>
    </w:p>
    <w:p>
      <w:pPr>
        <w:jc w:val="left"/>
      </w:pPr>
      <w:r>
        <w:rPr>
          <w:rFonts w:ascii="Consolas" w:eastAsia="Consolas" w:hAnsi="Consolas" w:cs="Consolas"/>
          <w:b w:val="0"/>
          <w:sz w:val="28"/>
        </w:rPr>
        <w:t xml:space="preserve">  – Итак, кто на что ставит? – поинтересовался один из трёх мужчин, расположившихся в просторной гостиной, которая больше напоминала собой комнату отдыха, чем зал по мониторингу одной из крупнейших мировых компаний. Но куда более удивительным было не это, а сами люди, наслаждающиеся в данный момент прохладным соджу и куриными ножками.
</w:t>
      </w:r>
    </w:p>
    <w:p>
      <w:pPr/>
    </w:p>
    <w:p>
      <w:pPr>
        <w:jc w:val="left"/>
      </w:pPr>
      <w:r>
        <w:rPr>
          <w:rFonts w:ascii="Consolas" w:eastAsia="Consolas" w:hAnsi="Consolas" w:cs="Consolas"/>
          <w:b w:val="0"/>
          <w:sz w:val="28"/>
        </w:rPr>
        <w:t xml:space="preserve">Это были председатель Лим Челхо, директор Юн Санмин и руководитель одного из департаментов Эшли Тосун. Все они являлись ключевыми фигурами в S.A. Groupи собрались в этом месте не только потому, что хотели отдохнуть и приятно провести время. 
</w:t>
      </w:r>
    </w:p>
    <w:p>
      <w:pPr/>
    </w:p>
    <w:p>
      <w:pPr>
        <w:jc w:val="left"/>
      </w:pPr>
      <w:r>
        <w:rPr>
          <w:rFonts w:ascii="Consolas" w:eastAsia="Consolas" w:hAnsi="Consolas" w:cs="Consolas"/>
          <w:b w:val="0"/>
          <w:sz w:val="28"/>
        </w:rPr>
        <w:t xml:space="preserve">На раскинувшемся перед ними большом экране демонстрировалась группа Грида, которая вскоре должна была столкнуться с Эльфином Стоуном. И самым главным вопросом, стоящим на сегодняшней повестке дня, был: сможет ли Павраниевая Экспедиция справиться с графом вампиров? Троица учёных хотела в это верить, но… 
</w:t>
      </w:r>
    </w:p>
    <w:p>
      <w:pPr/>
    </w:p>
    <w:p>
      <w:pPr>
        <w:jc w:val="left"/>
      </w:pPr>
      <w:r>
        <w:rPr>
          <w:rFonts w:ascii="Consolas" w:eastAsia="Consolas" w:hAnsi="Consolas" w:cs="Consolas"/>
          <w:b w:val="0"/>
          <w:sz w:val="28"/>
        </w:rPr>
        <w:t xml:space="preserve">– Чтобы одолеть Эльфина Стоуна, нужно иметь как минимум трёх жрецов 300-го уровня.
</w:t>
      </w:r>
    </w:p>
    <w:p>
      <w:pPr/>
    </w:p>
    <w:p>
      <w:pPr>
        <w:jc w:val="left"/>
      </w:pPr>
      <w:r>
        <w:rPr>
          <w:rFonts w:ascii="Consolas" w:eastAsia="Consolas" w:hAnsi="Consolas" w:cs="Consolas"/>
          <w:b w:val="0"/>
          <w:sz w:val="28"/>
        </w:rPr>
        <w:t xml:space="preserve">Главным приоритетом в битве против графа была нейтрализация его Кровавого Поля. Заблокировать его активацию, на которую требовалось всего 1,8 секунды, было практически невозможно, а потому единственным оставшимся выходом было непрерывное исцеление, способное компенсировать негативное воздействие Кровавого Поля. Другими словами, группа из восьми человек, в которой не было ни одного жреца, была просто-напросто обречена. 
</w:t>
      </w:r>
    </w:p>
    <w:p>
      <w:pPr/>
    </w:p>
    <w:p>
      <w:pPr>
        <w:jc w:val="left"/>
      </w:pPr>
      <w:r>
        <w:rPr>
          <w:rFonts w:ascii="Consolas" w:eastAsia="Consolas" w:hAnsi="Consolas" w:cs="Consolas"/>
          <w:b w:val="0"/>
          <w:sz w:val="28"/>
        </w:rPr>
        <w:t xml:space="preserve">И отец вампиров, Эшли Тосун, был уверен в этом на все сто процентов.
</w:t>
      </w:r>
    </w:p>
    <w:p>
      <w:pPr/>
    </w:p>
    <w:p>
      <w:pPr>
        <w:jc w:val="left"/>
      </w:pPr>
      <w:r>
        <w:rPr>
          <w:rFonts w:ascii="Consolas" w:eastAsia="Consolas" w:hAnsi="Consolas" w:cs="Consolas"/>
          <w:b w:val="0"/>
          <w:sz w:val="28"/>
        </w:rPr>
        <w:t xml:space="preserve">– Не знаю, что бы произошло, если бы Хурой остался жив, но в текущих обстоятельствах вероятность успешного рейда равна нулю.
</w:t>
      </w:r>
    </w:p>
    <w:p>
      <w:pPr/>
    </w:p>
    <w:p>
      <w:pPr>
        <w:jc w:val="left"/>
      </w:pPr>
      <w:r>
        <w:rPr>
          <w:rFonts w:ascii="Consolas" w:eastAsia="Consolas" w:hAnsi="Consolas" w:cs="Consolas"/>
          <w:b w:val="0"/>
          <w:sz w:val="28"/>
        </w:rPr>
        <w:t xml:space="preserve">Хурой мог максимизировать силу атаки своих товарищей, удерживая внимание вампира исключительно на себе. Итак, Эшли считал Грида глупцом, отдавшим на растерзание монстру столь важного члена группы. Однако Лим Челхо придерживался иного мнения. Если бы Преемник Пагмы не пожертвовал Хуроем, они бы все уже были мертвы.
</w:t>
      </w:r>
    </w:p>
    <w:p>
      <w:pPr/>
    </w:p>
    <w:p>
      <w:pPr>
        <w:jc w:val="left"/>
      </w:pPr>
      <w:r>
        <w:rPr>
          <w:rFonts w:ascii="Consolas" w:eastAsia="Consolas" w:hAnsi="Consolas" w:cs="Consolas"/>
          <w:b w:val="0"/>
          <w:sz w:val="28"/>
        </w:rPr>
        <w:t xml:space="preserve">– Кроме того, сила Преемника Пагмы намного выше той, которая планировалась изначально. Недаром мы считаем Грида одним из пяти человек, способных на настоящие чудеса. 
</w:t>
      </w:r>
    </w:p>
    <w:p>
      <w:pPr/>
    </w:p>
    <w:p>
      <w:pPr>
        <w:jc w:val="left"/>
      </w:pPr>
      <w:r>
        <w:rPr>
          <w:rFonts w:ascii="Consolas" w:eastAsia="Consolas" w:hAnsi="Consolas" w:cs="Consolas"/>
          <w:b w:val="0"/>
          <w:sz w:val="28"/>
        </w:rPr>
        <w:t xml:space="preserve">Также не стоило забывать и про других игроков экстра-класса: Джишуку, Высшего Меча, Пона, Регаса, Факера, Вантнера и Зедноса. Каждый из них обладал отличным контролем и боевым чутьём, которое выходило за рамки концепции уровней и классов. 
</w:t>
      </w:r>
    </w:p>
    <w:p>
      <w:pPr/>
    </w:p>
    <w:p>
      <w:pPr>
        <w:jc w:val="left"/>
      </w:pPr>
      <w:r>
        <w:rPr>
          <w:rFonts w:ascii="Consolas" w:eastAsia="Consolas" w:hAnsi="Consolas" w:cs="Consolas"/>
          <w:b w:val="0"/>
          <w:sz w:val="28"/>
        </w:rPr>
        <w:t xml:space="preserve">– Разве с учётом этого у них всё ещё нет возможности победить Эльфина Стоуна?
</w:t>
      </w:r>
    </w:p>
    <w:p>
      <w:pPr/>
    </w:p>
    <w:p>
      <w:pPr>
        <w:jc w:val="left"/>
      </w:pPr>
      <w:r>
        <w:rPr>
          <w:rFonts w:ascii="Consolas" w:eastAsia="Consolas" w:hAnsi="Consolas" w:cs="Consolas"/>
          <w:b w:val="0"/>
          <w:sz w:val="28"/>
        </w:rPr>
        <w:t xml:space="preserve">– Я согласен с вами обоими, но, по правде говоря, я не думаю, что группа Грида сможет добиться успеха в этом рейде. Кровавое Поле слишком мощное, – обгладывая очередную куриную ножку, проговорил Юн Санмин.
</w:t>
      </w:r>
    </w:p>
    <w:p>
      <w:pPr/>
    </w:p>
    <w:p>
      <w:pPr>
        <w:jc w:val="left"/>
      </w:pPr>
      <w:r>
        <w:rPr>
          <w:rFonts w:ascii="Consolas" w:eastAsia="Consolas" w:hAnsi="Consolas" w:cs="Consolas"/>
          <w:b w:val="0"/>
          <w:sz w:val="28"/>
        </w:rPr>
        <w:t xml:space="preserve">Некоторое время назад Санмин прямо-таки проклинал Грида за то, что тот был настолько глупым и бездарным. Ему было обидно, что один из девяти легендарных классов достался такому никчемному человеку. Однако не так давно его мнение о Янгу кардинально изменилось. Он наблюдал за изменениями, которые происходили в Гриде, и теперь всецело поддерживал его. 
</w:t>
      </w:r>
    </w:p>
    <w:p>
      <w:pPr/>
    </w:p>
    <w:p>
      <w:pPr>
        <w:jc w:val="left"/>
      </w:pPr>
      <w:r>
        <w:rPr>
          <w:rFonts w:ascii="Consolas" w:eastAsia="Consolas" w:hAnsi="Consolas" w:cs="Consolas"/>
          <w:b w:val="0"/>
          <w:sz w:val="28"/>
        </w:rPr>
        <w:t xml:space="preserve">Более того, он втайне от своей жены стал членом его фан-клуба. Тем не менее, даже с учётом всего этого Санмин относился к данному рейду весьма и весьма скептически.
</w:t>
      </w:r>
    </w:p>
    <w:p>
      <w:pPr/>
    </w:p>
    <w:p>
      <w:pPr>
        <w:jc w:val="left"/>
      </w:pPr>
      <w:r>
        <w:rPr>
          <w:rFonts w:ascii="Consolas" w:eastAsia="Consolas" w:hAnsi="Consolas" w:cs="Consolas"/>
          <w:b w:val="0"/>
          <w:sz w:val="28"/>
        </w:rPr>
        <w:t xml:space="preserve">– Значит, два против одного? Ну что ж, тогда я буду в ещё большем плюсе, – вытирая губы, проговорил довольный Лим Челхо.
</w:t>
      </w:r>
    </w:p>
    <w:p>
      <w:pPr/>
    </w:p>
    <w:p>
      <w:pPr>
        <w:jc w:val="left"/>
      </w:pPr>
      <w:r>
        <w:rPr>
          <w:rFonts w:ascii="Consolas" w:eastAsia="Consolas" w:hAnsi="Consolas" w:cs="Consolas"/>
          <w:b w:val="0"/>
          <w:sz w:val="28"/>
        </w:rPr>
        <w:t xml:space="preserve">Именно так всё и было. Лидеры крупнейшей в мире корпорации собрались, чтобы поставить «на» или «против» Грида. Кому-то могло показаться, что им просто не было чем заняться, однако правда заключалась в другом. Ни один из трёх мужчин не мог пропустить столь важный момент в жизни игрока, который благодаря «Satisfy» стал совершенно другим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Девушка, занимающая 5-ое место в общеигровом рейтинге и 1-ое среди прекрасной половины игрового сообщества. Четыре месяца назад она совершенно внезапно выпала из списка лучших игроков, что стало не только горячей новостью во всех интернет-изданиях, но и поводом для всяческого рода домыслов. 
</w:t>
      </w:r>
    </w:p>
    <w:p>
      <w:pPr/>
    </w:p>
    <w:p>
      <w:pPr>
        <w:jc w:val="left"/>
      </w:pPr>
      <w:r>
        <w:rPr>
          <w:rFonts w:ascii="Consolas" w:eastAsia="Consolas" w:hAnsi="Consolas" w:cs="Consolas"/>
          <w:b w:val="0"/>
          <w:sz w:val="28"/>
        </w:rPr>
        <w:t xml:space="preserve">И вот, сегодня Вооружённые до зубов узнали правду.
</w:t>
      </w:r>
    </w:p>
    <w:p>
      <w:pPr/>
    </w:p>
    <w:p>
      <w:pPr>
        <w:jc w:val="left"/>
      </w:pPr>
      <w:r>
        <w:rPr>
          <w:rFonts w:ascii="Consolas" w:eastAsia="Consolas" w:hAnsi="Consolas" w:cs="Consolas"/>
          <w:b w:val="0"/>
          <w:sz w:val="28"/>
        </w:rPr>
        <w:t xml:space="preserve">– Убийца Демонов…!
</w:t>
      </w:r>
    </w:p>
    <w:p>
      <w:pPr/>
    </w:p>
    <w:p>
      <w:pPr>
        <w:jc w:val="left"/>
      </w:pPr>
      <w:r>
        <w:rPr>
          <w:rFonts w:ascii="Consolas" w:eastAsia="Consolas" w:hAnsi="Consolas" w:cs="Consolas"/>
          <w:b w:val="0"/>
          <w:sz w:val="28"/>
        </w:rPr>
        <w:t xml:space="preserve">Благодаря полномочиям Лауэля и согласию Грида, Юра вступила в ряды Вооружённых до зубов, заставив остальных прямо-таки потерять дар речи. 
</w:t>
      </w:r>
    </w:p>
    <w:p>
      <w:pPr/>
    </w:p>
    <w:p>
      <w:pPr>
        <w:jc w:val="left"/>
      </w:pPr>
      <w:r>
        <w:rPr>
          <w:rFonts w:ascii="Consolas" w:eastAsia="Consolas" w:hAnsi="Consolas" w:cs="Consolas"/>
          <w:b w:val="0"/>
          <w:sz w:val="28"/>
        </w:rPr>
        <w:t xml:space="preserve">Как и предполагало большинство экспертов, она действительно получила скрытый класс. Причём не просто скрытый, а легендарный скрытый класс! 
</w:t>
      </w:r>
    </w:p>
    <w:p>
      <w:pPr/>
    </w:p>
    <w:p>
      <w:pPr>
        <w:jc w:val="left"/>
      </w:pPr>
      <w:r>
        <w:rPr>
          <w:rFonts w:ascii="Consolas" w:eastAsia="Consolas" w:hAnsi="Consolas" w:cs="Consolas"/>
          <w:b w:val="0"/>
          <w:sz w:val="28"/>
        </w:rPr>
        <w:t xml:space="preserve">Профессия «Убийца Демонов» была обозначена такими же золотыми буквами, как и «Преемник Пагмы». Однако куда более удивительным казался другой факт.
</w:t>
      </w:r>
    </w:p>
    <w:p>
      <w:pPr/>
    </w:p>
    <w:p>
      <w:pPr>
        <w:jc w:val="left"/>
      </w:pPr>
      <w:r>
        <w:rPr>
          <w:rFonts w:ascii="Consolas" w:eastAsia="Consolas" w:hAnsi="Consolas" w:cs="Consolas"/>
          <w:b w:val="0"/>
          <w:sz w:val="28"/>
        </w:rPr>
        <w:t xml:space="preserve">«Разве Грид не упоминал, что после получения легендарного класса его уровень упал до 1-го?».
</w:t>
      </w:r>
    </w:p>
    <w:p>
      <w:pPr/>
    </w:p>
    <w:p>
      <w:pPr>
        <w:jc w:val="left"/>
      </w:pPr>
      <w:r>
        <w:rPr>
          <w:rFonts w:ascii="Consolas" w:eastAsia="Consolas" w:hAnsi="Consolas" w:cs="Consolas"/>
          <w:b w:val="0"/>
          <w:sz w:val="28"/>
        </w:rPr>
        <w:t xml:space="preserve">Тем не менее, текущий уровень Юры был 203-им. Это означало, что за последние четыре месяца она сумела поднять целых двести два уровня. Кто-то мог подумать, что подобные показатели были достаточно типичными для топ-игроков, но нет. Это было в три раза быстрее, чем у самых лучших и талантливых людей.
</w:t>
      </w:r>
    </w:p>
    <w:p>
      <w:pPr/>
    </w:p>
    <w:p>
      <w:pPr>
        <w:jc w:val="left"/>
      </w:pPr>
      <w:r>
        <w:rPr>
          <w:rFonts w:ascii="Consolas" w:eastAsia="Consolas" w:hAnsi="Consolas" w:cs="Consolas"/>
          <w:b w:val="0"/>
          <w:sz w:val="28"/>
        </w:rPr>
        <w:t xml:space="preserve">«Просто поразительно».
</w:t>
      </w:r>
    </w:p>
    <w:p>
      <w:pPr/>
    </w:p>
    <w:p>
      <w:pPr>
        <w:jc w:val="left"/>
      </w:pPr>
      <w:r>
        <w:rPr>
          <w:rFonts w:ascii="Consolas" w:eastAsia="Consolas" w:hAnsi="Consolas" w:cs="Consolas"/>
          <w:b w:val="0"/>
          <w:sz w:val="28"/>
        </w:rPr>
        <w:t xml:space="preserve">Впрочем, ничего особо удивительного в этом не было. Юра смогла занять пятую строку в общеигровом рейтинге и сохранять её, будучи самым обычным чёрным магом. Итак, получение легендарного класса для неё было сопоставимо с прорастанием пары крыльев.
</w:t>
      </w:r>
    </w:p>
    <w:p>
      <w:pPr/>
    </w:p>
    <w:p>
      <w:pPr>
        <w:jc w:val="left"/>
      </w:pPr>
      <w:r>
        <w:rPr>
          <w:rFonts w:ascii="Consolas" w:eastAsia="Consolas" w:hAnsi="Consolas" w:cs="Consolas"/>
          <w:b w:val="0"/>
          <w:sz w:val="28"/>
        </w:rPr>
        <w:t xml:space="preserve">И как только это произошло, она использовала свои врожденные таланты, неимоверное упорство и личные ноу-хау, разработанные во время пребывания на 5-ом месте общеигрового рейтинга, чтобы повышать свой уровень со скоростью, выходящей за рамки здравого смысла.
</w:t>
      </w:r>
    </w:p>
    <w:p>
      <w:pPr/>
    </w:p>
    <w:p>
      <w:pPr>
        <w:jc w:val="left"/>
      </w:pPr>
      <w:r>
        <w:rPr>
          <w:rFonts w:ascii="Consolas" w:eastAsia="Consolas" w:hAnsi="Consolas" w:cs="Consolas"/>
          <w:b w:val="0"/>
          <w:sz w:val="28"/>
        </w:rPr>
        <w:t xml:space="preserve">И вот, пока Лауэль и остальные никак не могли оправиться от шока, Юра пристально наблюдала за точкой воскрешения Рейданского замка.
</w:t>
      </w:r>
    </w:p>
    <w:p>
      <w:pPr/>
    </w:p>
    <w:p>
      <w:pPr>
        <w:jc w:val="left"/>
      </w:pPr>
      <w:r>
        <w:rPr>
          <w:rFonts w:ascii="Consolas" w:eastAsia="Consolas" w:hAnsi="Consolas" w:cs="Consolas"/>
          <w:b w:val="0"/>
          <w:sz w:val="28"/>
        </w:rPr>
        <w:t xml:space="preserve">«Они сказали, что скоро здесь появится Янгу».
</w:t>
      </w:r>
    </w:p>
    <w:p>
      <w:pPr/>
    </w:p>
    <w:p>
      <w:pPr>
        <w:jc w:val="left"/>
      </w:pPr>
      <w:r>
        <w:rPr>
          <w:rFonts w:ascii="Consolas" w:eastAsia="Consolas" w:hAnsi="Consolas" w:cs="Consolas"/>
          <w:b w:val="0"/>
          <w:sz w:val="28"/>
        </w:rPr>
        <w:t xml:space="preserve">Юре рассказали о том, что произошло. О том, что группа из восьми человек вскоре должна была столкнуться с боссом, которого невозможно было победить.
</w:t>
      </w:r>
    </w:p>
    <w:p>
      <w:pPr/>
    </w:p>
    <w:p>
      <w:pPr>
        <w:jc w:val="left"/>
      </w:pPr>
      <w:r>
        <w:rPr>
          <w:rFonts w:ascii="Consolas" w:eastAsia="Consolas" w:hAnsi="Consolas" w:cs="Consolas"/>
          <w:b w:val="0"/>
          <w:sz w:val="28"/>
        </w:rPr>
        <w:t xml:space="preserve">«Но я так не думаю».
</w:t>
      </w:r>
    </w:p>
    <w:p>
      <w:pPr/>
    </w:p>
    <w:p>
      <w:pPr>
        <w:jc w:val="left"/>
      </w:pPr>
      <w:r>
        <w:rPr>
          <w:rFonts w:ascii="Consolas" w:eastAsia="Consolas" w:hAnsi="Consolas" w:cs="Consolas"/>
          <w:b w:val="0"/>
          <w:sz w:val="28"/>
        </w:rPr>
        <w:t xml:space="preserve">Юра уже давно наблюдала за Гридом. Она старательно собирала и анализировала все связанные с ним истории. Итак, принимая во внимание эволюцию Янгу и особенности его легендарного класса…
</w:t>
      </w:r>
    </w:p>
    <w:p>
      <w:pPr/>
    </w:p>
    <w:p>
      <w:pPr>
        <w:jc w:val="left"/>
      </w:pPr>
      <w:r>
        <w:rPr>
          <w:rFonts w:ascii="Consolas" w:eastAsia="Consolas" w:hAnsi="Consolas" w:cs="Consolas"/>
          <w:b w:val="0"/>
          <w:sz w:val="28"/>
        </w:rPr>
        <w:t xml:space="preserve">«Грид может продемонстрировать результат, который остальные не могут себе даже представить».
</w:t>
      </w:r>
    </w:p>
    <w:p>
      <w:pPr/>
    </w:p>
    <w:p>
      <w:pPr>
        <w:jc w:val="left"/>
      </w:pPr>
      <w:r>
        <w:rPr>
          <w:rFonts w:ascii="Consolas" w:eastAsia="Consolas" w:hAnsi="Consolas" w:cs="Consolas"/>
          <w:b w:val="0"/>
          <w:sz w:val="28"/>
        </w:rPr>
        <w:t xml:space="preserve">Юра была хорошо осведомлена о прошлом Грида. Она знала, что из-за отсутствия врождённых талантов и череды неудач Янгу довелось пережить всевозможные трудности. За двадцать семь лет его жизни не произошло ни одного счастливого события, а его сердце было сплошь покрыто болезненными ранами.
</w:t>
      </w:r>
    </w:p>
    <w:p>
      <w:pPr/>
    </w:p>
    <w:p>
      <w:pPr>
        <w:jc w:val="left"/>
      </w:pPr>
      <w:r>
        <w:rPr>
          <w:rFonts w:ascii="Consolas" w:eastAsia="Consolas" w:hAnsi="Consolas" w:cs="Consolas"/>
          <w:b w:val="0"/>
          <w:sz w:val="28"/>
        </w:rPr>
        <w:t xml:space="preserve">Итак, Юра хотела, чтобы он больше никогда не чувствовал отчаяния. 
</w:t>
      </w:r>
    </w:p>
    <w:p>
      <w:pPr/>
    </w:p>
    <w:p>
      <w:pPr>
        <w:jc w:val="left"/>
      </w:pPr>
      <w:r>
        <w:rPr>
          <w:rFonts w:ascii="Consolas" w:eastAsia="Consolas" w:hAnsi="Consolas" w:cs="Consolas"/>
          <w:b w:val="0"/>
          <w:sz w:val="28"/>
        </w:rPr>
        <w:t xml:space="preserve">Она хотела, чтобы он был счастлив.
</w:t>
      </w:r>
    </w:p>
    <w:p>
      <w:pPr/>
    </w:p>
    <w:p>
      <w:pPr>
        <w:jc w:val="left"/>
      </w:pPr>
      <w:r>
        <w:rPr>
          <w:rFonts w:ascii="Consolas" w:eastAsia="Consolas" w:hAnsi="Consolas" w:cs="Consolas"/>
          <w:b w:val="0"/>
          <w:sz w:val="28"/>
        </w:rPr>
        <w:t xml:space="preserve">«Я поделюсь с тобой своей удачей».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Проспав двадцать три часа кряду, Эльфин Стоун чувствовал себя просто великолепно. Накануне он замучил до смерти человека, который осмелился оскорбить Шизо Бериаче, а потому спал крепко и в какой-то степени даже сладко. 
</w:t>
      </w:r>
    </w:p>
    <w:p>
      <w:pPr/>
    </w:p>
    <w:p>
      <w:pPr>
        <w:jc w:val="left"/>
      </w:pPr>
      <w:r>
        <w:rPr>
          <w:rFonts w:ascii="Consolas" w:eastAsia="Consolas" w:hAnsi="Consolas" w:cs="Consolas"/>
          <w:b w:val="0"/>
          <w:sz w:val="28"/>
        </w:rPr>
        <w:t xml:space="preserve">– Что ж, отлично. Сегодня я поработаю немножко больше обычного.
</w:t>
      </w:r>
    </w:p>
    <w:p>
      <w:pPr/>
    </w:p>
    <w:p>
      <w:pPr>
        <w:jc w:val="left"/>
      </w:pPr>
      <w:r>
        <w:rPr>
          <w:rFonts w:ascii="Consolas" w:eastAsia="Consolas" w:hAnsi="Consolas" w:cs="Consolas"/>
          <w:b w:val="0"/>
          <w:sz w:val="28"/>
        </w:rPr>
        <w:t xml:space="preserve">По раскинувшемуся под землёй городу, который был домом Эльфина Стоуна, бродили тысячи разнообразных существ. И все они были глазами и ушами графа, немедленно докладывающими ему о любом произошедшем инциденте. Итак, уже через несколько минут после своего пробуждения Эльфин Стоун знал, что произошло за минувшие сутки.
</w:t>
      </w:r>
    </w:p>
    <w:p>
      <w:pPr/>
    </w:p>
    <w:p>
      <w:pPr>
        <w:jc w:val="left"/>
      </w:pPr>
      <w:r>
        <w:rPr>
          <w:rFonts w:ascii="Consolas" w:eastAsia="Consolas" w:hAnsi="Consolas" w:cs="Consolas"/>
          <w:b w:val="0"/>
          <w:sz w:val="28"/>
        </w:rPr>
        <w:t xml:space="preserve">– Если я не вмешаюсь, город будет полностью разрушен.
</w:t>
      </w:r>
    </w:p>
    <w:p>
      <w:pPr/>
    </w:p>
    <w:p>
      <w:pPr>
        <w:jc w:val="left"/>
      </w:pPr>
      <w:r>
        <w:rPr>
          <w:rFonts w:ascii="Consolas" w:eastAsia="Consolas" w:hAnsi="Consolas" w:cs="Consolas"/>
          <w:b w:val="0"/>
          <w:sz w:val="28"/>
        </w:rPr>
        <w:t xml:space="preserve">Эльфину Стоуну было плевать на обычных вампиров и уж тем более на волков и летучих мышей. Он всегда сможет произвести их ещё больше. Тем не менее, ситуация с вампирами из клана истинной крови существенно отличалась. Таких могла создать только Шизо Бериаче и её ближайшие родственники.
</w:t>
      </w:r>
    </w:p>
    <w:p>
      <w:pPr/>
    </w:p>
    <w:p>
      <w:pPr>
        <w:jc w:val="left"/>
      </w:pPr>
      <w:r>
        <w:rPr>
          <w:rFonts w:ascii="Consolas" w:eastAsia="Consolas" w:hAnsi="Consolas" w:cs="Consolas"/>
          <w:b w:val="0"/>
          <w:sz w:val="28"/>
        </w:rPr>
        <w:t xml:space="preserve">Они были драгоценными и полезными, а потому их потеря была крайне неприятной.
</w:t>
      </w:r>
    </w:p>
    <w:p>
      <w:pPr/>
    </w:p>
    <w:p>
      <w:pPr>
        <w:jc w:val="left"/>
      </w:pPr>
      <w:r>
        <w:rPr>
          <w:rFonts w:ascii="Consolas" w:eastAsia="Consolas" w:hAnsi="Consolas" w:cs="Consolas"/>
          <w:b w:val="0"/>
          <w:sz w:val="28"/>
        </w:rPr>
        <w:t xml:space="preserve">– Начиная с сегодняшнего дня я буду съедать сразу по два человека, – проговорил граф, решив оставить того странного черноволосого человека напоследок, – Потеряв всех своих коллег, он наконец-то поймёт, что такое настоящее отчаяние.
</w:t>
      </w:r>
    </w:p>
    <w:p>
      <w:pPr/>
    </w:p>
    <w:p>
      <w:pPr>
        <w:jc w:val="left"/>
      </w:pPr>
      <w:r>
        <w:rPr>
          <w:rFonts w:ascii="Consolas" w:eastAsia="Consolas" w:hAnsi="Consolas" w:cs="Consolas"/>
          <w:b w:val="0"/>
          <w:sz w:val="28"/>
        </w:rPr>
        <w:t xml:space="preserve">Граф наслаждался от одной только мысли о том, как будет рыдать этот человек. Итак, превратившись в чёрный дым, Эльфин Стоун покинул свой особняк.
</w:t>
      </w:r>
    </w:p>
    <w:p>
      <w:pPr/>
    </w:p>
    <w:p>
      <w:pPr>
        <w:jc w:val="left"/>
      </w:pPr>
      <w:r>
        <w:rPr>
          <w:rFonts w:ascii="Consolas" w:eastAsia="Consolas" w:hAnsi="Consolas" w:cs="Consolas"/>
          <w:b w:val="0"/>
          <w:sz w:val="28"/>
        </w:rPr>
        <w:t xml:space="preserve">Пришло время обеда.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«Угм-м… И кого же мне съесть?», – принюхиваясь к товарищам Грида, задался вопросом Эльфин Стоун. 
</w:t>
      </w:r>
    </w:p>
    <w:p>
      <w:pPr/>
    </w:p>
    <w:p>
      <w:pPr>
        <w:jc w:val="left"/>
      </w:pPr>
      <w:r>
        <w:rPr>
          <w:rFonts w:ascii="Consolas" w:eastAsia="Consolas" w:hAnsi="Consolas" w:cs="Consolas"/>
          <w:b w:val="0"/>
          <w:sz w:val="28"/>
        </w:rPr>
        <w:t xml:space="preserve">Его красные глаза поочередно изучили каждую возможную жертву и наконец остановились на Поне с Регасом.
</w:t>
      </w:r>
    </w:p>
    <w:p>
      <w:pPr/>
    </w:p>
    <w:p>
      <w:pPr>
        <w:jc w:val="left"/>
      </w:pPr>
      <w:r>
        <w:rPr>
          <w:rFonts w:ascii="Consolas" w:eastAsia="Consolas" w:hAnsi="Consolas" w:cs="Consolas"/>
          <w:b w:val="0"/>
          <w:sz w:val="28"/>
        </w:rPr>
        <w:t xml:space="preserve">«Пожалуй, для начала избавлюсь от этих двух».
</w:t>
      </w:r>
    </w:p>
    <w:p>
      <w:pPr/>
    </w:p>
    <w:p>
      <w:pPr>
        <w:jc w:val="left"/>
      </w:pPr>
      <w:r>
        <w:rPr>
          <w:rFonts w:ascii="Consolas" w:eastAsia="Consolas" w:hAnsi="Consolas" w:cs="Consolas"/>
          <w:b w:val="0"/>
          <w:sz w:val="28"/>
        </w:rPr>
        <w:t xml:space="preserve">На самом деле куда более раздражающим был убийца по имени Факер. Но с точки зрения силы Регас и Пон немного превосходили его. Их физическая подготовка не знала себе равных, а потому оставлять их в живых было просто-напросто опасно.
</w:t>
      </w:r>
    </w:p>
    <w:p>
      <w:pPr/>
    </w:p>
    <w:p>
      <w:pPr>
        <w:jc w:val="left"/>
      </w:pPr>
      <w:r>
        <w:rPr>
          <w:rFonts w:ascii="Consolas" w:eastAsia="Consolas" w:hAnsi="Consolas" w:cs="Consolas"/>
          <w:b w:val="0"/>
          <w:sz w:val="28"/>
        </w:rPr>
        <w:t xml:space="preserve">Итак, позаботившись о них, он продолжит наслаждаться размеренной охотой на оставшихся людишек.
</w:t>
      </w:r>
    </w:p>
    <w:p>
      <w:pPr/>
    </w:p>
    <w:p>
      <w:pPr>
        <w:jc w:val="left"/>
      </w:pPr>
      <w:r>
        <w:rPr>
          <w:rFonts w:ascii="Consolas" w:eastAsia="Consolas" w:hAnsi="Consolas" w:cs="Consolas"/>
          <w:b w:val="0"/>
          <w:sz w:val="28"/>
        </w:rPr>
        <w:t xml:space="preserve">«Что ж, за дело», – напоследок пробормотал граф, после чего полностью ассимилировался с тьмой и ринулся к группе людей со скоростью настоящей молнии, – «Итак… Отдайте мне свою кровь!». 
</w:t>
      </w:r>
    </w:p>
    <w:p>
      <w:pPr/>
    </w:p>
    <w:p>
      <w:pPr>
        <w:jc w:val="left"/>
      </w:pPr>
      <w:r>
        <w:rPr>
          <w:rFonts w:ascii="Consolas" w:eastAsia="Consolas" w:hAnsi="Consolas" w:cs="Consolas"/>
          <w:b w:val="0"/>
          <w:sz w:val="28"/>
        </w:rPr>
        <w:t xml:space="preserve">Человеческая раса и вправду была низшей. Никто из этих никчёмных тараканов даже не заметил, что к ним приближается сама смерть. И эту ничтожность граф Стоун находил достаточно забавной. 
</w:t>
      </w:r>
    </w:p>
    <w:p>
      <w:pPr/>
    </w:p>
    <w:p>
      <w:pPr>
        <w:jc w:val="left"/>
      </w:pPr>
      <w:r>
        <w:rPr>
          <w:rFonts w:ascii="Consolas" w:eastAsia="Consolas" w:hAnsi="Consolas" w:cs="Consolas"/>
          <w:b w:val="0"/>
          <w:sz w:val="28"/>
        </w:rPr>
        <w:t xml:space="preserve">Итак, остановившись на подходящем расстоянии, вампир использовал своё Экстремальное Переливание Крови, целью которого был Пон.
</w:t>
      </w:r>
    </w:p>
    <w:p>
      <w:pPr/>
    </w:p>
    <w:p>
      <w:pPr>
        <w:jc w:val="left"/>
      </w:pPr>
      <w:r>
        <w:rPr>
          <w:rFonts w:ascii="Consolas" w:eastAsia="Consolas" w:hAnsi="Consolas" w:cs="Consolas"/>
          <w:b w:val="0"/>
          <w:sz w:val="28"/>
        </w:rPr>
        <w:t xml:space="preserve">Фа-жа-а-ах!
</w:t>
      </w:r>
    </w:p>
    <w:p>
      <w:pPr/>
    </w:p>
    <w:p>
      <w:pPr>
        <w:jc w:val="left"/>
      </w:pPr>
      <w:r>
        <w:rPr>
          <w:rFonts w:ascii="Consolas" w:eastAsia="Consolas" w:hAnsi="Consolas" w:cs="Consolas"/>
          <w:b w:val="0"/>
          <w:sz w:val="28"/>
        </w:rPr>
        <w:t xml:space="preserve">Магия не заставила себя ждать, и в Пона устремилась кровавая пелена. Теперь одна из двух жертв просто-напросто обречена, а её жизненные силы станут пищей для Эльфина Стоуна. 
</w:t>
      </w:r>
    </w:p>
    <w:p>
      <w:pPr/>
    </w:p>
    <w:p>
      <w:pPr>
        <w:jc w:val="left"/>
      </w:pPr>
      <w:r>
        <w:rPr>
          <w:rFonts w:ascii="Consolas" w:eastAsia="Consolas" w:hAnsi="Consolas" w:cs="Consolas"/>
          <w:b w:val="0"/>
          <w:sz w:val="28"/>
        </w:rPr>
        <w:t xml:space="preserve">Именно так всё и должно было произойти. Однако…
</w:t>
      </w:r>
    </w:p>
    <w:p>
      <w:pPr/>
    </w:p>
    <w:p>
      <w:pPr>
        <w:jc w:val="left"/>
      </w:pPr>
      <w:r>
        <w:rPr>
          <w:rFonts w:ascii="Consolas" w:eastAsia="Consolas" w:hAnsi="Consolas" w:cs="Consolas"/>
          <w:b w:val="0"/>
          <w:sz w:val="28"/>
        </w:rPr>
        <w:t xml:space="preserve">– Я ждал.
</w:t>
      </w:r>
    </w:p>
    <w:p>
      <w:pPr/>
    </w:p>
    <w:p>
      <w:pPr>
        <w:jc w:val="left"/>
      </w:pPr>
      <w:r>
        <w:rPr>
          <w:rFonts w:ascii="Consolas" w:eastAsia="Consolas" w:hAnsi="Consolas" w:cs="Consolas"/>
          <w:b w:val="0"/>
          <w:sz w:val="28"/>
        </w:rPr>
        <w:t xml:space="preserve">– Что…? – переспросил изумлённый вампир, в то время как его глаза просто-напросто полезли на лоб.
</w:t>
      </w:r>
    </w:p>
    <w:p>
      <w:pPr/>
    </w:p>
    <w:p>
      <w:pPr>
        <w:jc w:val="left"/>
      </w:pPr>
      <w:r>
        <w:rPr>
          <w:rFonts w:ascii="Consolas" w:eastAsia="Consolas" w:hAnsi="Consolas" w:cs="Consolas"/>
          <w:b w:val="0"/>
          <w:sz w:val="28"/>
        </w:rPr>
        <w:t xml:space="preserve">Тот самый черноволосый человек по имени Грид! Он стоял позади Пона и смотрел прямиком ему в глаза!
</w:t>
      </w:r>
    </w:p>
    <w:p>
      <w:pPr/>
    </w:p>
    <w:p>
      <w:pPr>
        <w:jc w:val="left"/>
      </w:pPr>
      <w:r>
        <w:rPr>
          <w:rFonts w:ascii="Consolas" w:eastAsia="Consolas" w:hAnsi="Consolas" w:cs="Consolas"/>
          <w:b w:val="0"/>
          <w:sz w:val="28"/>
        </w:rPr>
        <w:t xml:space="preserve">«Неужели он заметил моё приближение? Раньше такого никогда не случалось…».
</w:t>
      </w:r>
    </w:p>
    <w:p>
      <w:pPr/>
    </w:p>
    <w:p>
      <w:pPr>
        <w:jc w:val="left"/>
      </w:pPr>
      <w:r>
        <w:rPr>
          <w:rFonts w:ascii="Consolas" w:eastAsia="Consolas" w:hAnsi="Consolas" w:cs="Consolas"/>
          <w:b w:val="0"/>
          <w:sz w:val="28"/>
        </w:rPr>
        <w:t xml:space="preserve">Эльфин Стоун попросту не понимал, что происходит. Однако размышлять о причинах возникновения данной ситуации было уже поздно. Экстремальное Переливание Крови уже начало действовать, а потому смерть Пона была неизбежна. 
</w:t>
      </w:r>
    </w:p>
    <w:p>
      <w:pPr/>
    </w:p>
    <w:p>
      <w:pPr>
        <w:jc w:val="left"/>
      </w:pPr>
      <w:r>
        <w:rPr>
          <w:rFonts w:ascii="Consolas" w:eastAsia="Consolas" w:hAnsi="Consolas" w:cs="Consolas"/>
          <w:b w:val="0"/>
          <w:sz w:val="28"/>
        </w:rPr>
        <w:t xml:space="preserve">Эльфин Стоун твёрдо верил в это. Тем не менее, Грид попросту уничтожил эту веру. Как и остальные боссы, на которых охотился Грид, Эльфин Стоун был вынужден почувствовать неподдельное замешательство.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что произошло, было попросту невероятным. Экстремальное Переливание Крови, направляющееся в сторону Пона, было поймано двуручным мечом Грида и обрушилось на самого графа!
</w:t>
      </w:r>
    </w:p>
    <w:p>
      <w:pPr/>
    </w:p>
    <w:p>
      <w:pPr>
        <w:jc w:val="left"/>
      </w:pPr>
      <w:r>
        <w:rPr>
          <w:rFonts w:ascii="Consolas" w:eastAsia="Consolas" w:hAnsi="Consolas" w:cs="Consolas"/>
          <w:b w:val="0"/>
          <w:sz w:val="28"/>
        </w:rPr>
        <w:t xml:space="preserve">– Кхэк!
</w:t>
      </w:r>
    </w:p>
    <w:p>
      <w:pPr/>
    </w:p>
    <w:p>
      <w:pPr>
        <w:jc w:val="left"/>
      </w:pPr>
      <w:r>
        <w:rPr>
          <w:rFonts w:ascii="Consolas" w:eastAsia="Consolas" w:hAnsi="Consolas" w:cs="Consolas"/>
          <w:b w:val="0"/>
          <w:sz w:val="28"/>
        </w:rPr>
        <w:t xml:space="preserve">Данное заклинание было самым сильным среди всех, которые только у него были, а потому при столкновении с ним даже сам Эльфин Стоун не смог бы избежать серьезных повреждений. Итак, побледневший граф попытался поспешно трансформироваться в чёрный дым и отступить, однако все его попытки были нейтрализованы неизвестно откуда появившимся золотым копьём.
</w:t>
      </w:r>
    </w:p>
    <w:p>
      <w:pPr/>
    </w:p>
    <w:p>
      <w:pPr>
        <w:jc w:val="left"/>
      </w:pPr>
      <w:r>
        <w:rPr>
          <w:rFonts w:ascii="Consolas" w:eastAsia="Consolas" w:hAnsi="Consolas" w:cs="Consolas"/>
          <w:b w:val="0"/>
          <w:sz w:val="28"/>
        </w:rPr>
        <w:t xml:space="preserve">– А это ещё что…. Кхе-е-е-е-е-е-ек!
</w:t>
      </w:r>
    </w:p>
    <w:p>
      <w:pPr/>
    </w:p>
    <w:p>
      <w:pPr>
        <w:jc w:val="left"/>
      </w:pPr>
      <w:r>
        <w:rPr>
          <w:rFonts w:ascii="Consolas" w:eastAsia="Consolas" w:hAnsi="Consolas" w:cs="Consolas"/>
          <w:b w:val="0"/>
          <w:sz w:val="28"/>
        </w:rPr>
        <w:t xml:space="preserve">Итак, уже в следующее мгновеньекровавая пелена поглотила самого Эльфина Стоуна. Всё это произошло так внезапно и за столь короткий промежуток времени, что удивлены были даже Вооружённые до зубов.
</w:t>
      </w:r>
    </w:p>
    <w:p>
      <w:pPr/>
    </w:p>
    <w:p>
      <w:pPr>
        <w:jc w:val="left"/>
      </w:pPr>
      <w:r>
        <w:rPr>
          <w:rFonts w:ascii="Consolas" w:eastAsia="Consolas" w:hAnsi="Consolas" w:cs="Consolas"/>
          <w:b w:val="0"/>
          <w:sz w:val="28"/>
        </w:rPr>
        <w:t xml:space="preserve">Тем временем сам граф отплёвывался кровью и пытался прийти в себя. Его лицо, достаточно красивое, чтобы очаровать любого без исключения человека, сейчас было попросту искажено от гнева.
</w:t>
      </w:r>
    </w:p>
    <w:p>
      <w:pPr/>
    </w:p>
    <w:p>
      <w:pPr>
        <w:jc w:val="left"/>
      </w:pPr>
      <w:r>
        <w:rPr>
          <w:rFonts w:ascii="Consolas" w:eastAsia="Consolas" w:hAnsi="Consolas" w:cs="Consolas"/>
          <w:b w:val="0"/>
          <w:sz w:val="28"/>
        </w:rPr>
        <w:t xml:space="preserve">– Ты! Тебе конец!
</w:t>
      </w:r>
    </w:p>
    <w:p>
      <w:pPr/>
    </w:p>
    <w:p>
      <w:pPr>
        <w:jc w:val="left"/>
      </w:pPr>
      <w:r>
        <w:rPr>
          <w:rFonts w:ascii="Consolas" w:eastAsia="Consolas" w:hAnsi="Consolas" w:cs="Consolas"/>
          <w:b w:val="0"/>
          <w:sz w:val="28"/>
        </w:rPr>
        <w:t xml:space="preserve">А затем разъярённый Эльфин Стоун немедленно поднялся на ноги, из-за чего перед глазами Вооружённых до зубов появились до боли знакомые информационные окошки. 
</w:t>
      </w:r>
    </w:p>
    <w:p>
      <w:pPr/>
    </w:p>
    <w:p>
      <w:pPr>
        <w:jc w:val="left"/>
      </w:pPr>
      <w:r>
        <w:rPr>
          <w:rFonts w:ascii="Consolas" w:eastAsia="Consolas" w:hAnsi="Consolas" w:cs="Consolas"/>
          <w:b w:val="0"/>
          <w:sz w:val="28"/>
        </w:rPr>
        <w:t xml:space="preserve">Вы столкнулись с мастером 13-го города вампиров, графом Эльфином Стоуном.
</w:t>
      </w:r>
    </w:p>
    <w:p>
      <w:pPr/>
    </w:p>
    <w:p>
      <w:pPr>
        <w:jc w:val="left"/>
      </w:pPr>
      <w:r>
        <w:rPr>
          <w:rFonts w:ascii="Consolas" w:eastAsia="Consolas" w:hAnsi="Consolas" w:cs="Consolas"/>
          <w:b w:val="0"/>
          <w:sz w:val="28"/>
        </w:rPr>
        <w:t xml:space="preserve">Его злая воля помутнила Ваш контроль над магической силой.
</w:t>
      </w:r>
    </w:p>
    <w:p>
      <w:pPr/>
    </w:p>
    <w:p>
      <w:pPr>
        <w:jc w:val="left"/>
      </w:pPr>
      <w:r>
        <w:rPr>
          <w:rFonts w:ascii="Consolas" w:eastAsia="Consolas" w:hAnsi="Consolas" w:cs="Consolas"/>
          <w:b w:val="0"/>
          <w:sz w:val="28"/>
        </w:rPr>
        <w:t xml:space="preserve">С этого момента Вам недоступна часть навыков и заклинаний.
</w:t>
      </w:r>
    </w:p>
    <w:p>
      <w:pPr/>
    </w:p>
    <w:p>
      <w:pPr>
        <w:jc w:val="left"/>
      </w:pPr>
      <w:r>
        <w:rPr>
          <w:rFonts w:ascii="Consolas" w:eastAsia="Consolas" w:hAnsi="Consolas" w:cs="Consolas"/>
          <w:b w:val="0"/>
          <w:sz w:val="28"/>
        </w:rPr>
        <w:t xml:space="preserve">Взор высокородного вампира угнетает представителей нижних рас.
</w:t>
      </w:r>
    </w:p>
    <w:p>
      <w:pPr/>
    </w:p>
    <w:p>
      <w:pPr>
        <w:jc w:val="left"/>
      </w:pPr>
      <w:r>
        <w:rPr>
          <w:rFonts w:ascii="Consolas" w:eastAsia="Consolas" w:hAnsi="Consolas" w:cs="Consolas"/>
          <w:b w:val="0"/>
          <w:sz w:val="28"/>
        </w:rPr>
        <w:t xml:space="preserve">Вы испытываете сильную подавленность.
</w:t>
      </w:r>
    </w:p>
    <w:p>
      <w:pPr/>
    </w:p>
    <w:p>
      <w:pPr>
        <w:jc w:val="left"/>
      </w:pPr>
      <w:r>
        <w:rPr>
          <w:rFonts w:ascii="Consolas" w:eastAsia="Consolas" w:hAnsi="Consolas" w:cs="Consolas"/>
          <w:b w:val="0"/>
          <w:sz w:val="28"/>
        </w:rPr>
        <w:t xml:space="preserve">Одно только присутствие графа вампиров само по себе являлось мощнейшим проклятием для всех живых существ. Из-за него сразу два-три навыка становились недоступными, а скорость передвижения, ровно как и скорость атаки, существенно уменьшалась. 
</w:t>
      </w:r>
    </w:p>
    <w:p>
      <w:pPr/>
    </w:p>
    <w:p>
      <w:pPr>
        <w:jc w:val="left"/>
      </w:pPr>
      <w:r>
        <w:rPr>
          <w:rFonts w:ascii="Consolas" w:eastAsia="Consolas" w:hAnsi="Consolas" w:cs="Consolas"/>
          <w:b w:val="0"/>
          <w:sz w:val="28"/>
        </w:rPr>
        <w:t xml:space="preserve">Тем не менее, Грид был в полном порядке.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У него было сопротивление большинству отрицательных эффектов, свойственное лишь обладателям легендарных классов.
</w:t>
      </w:r>
    </w:p>
    <w:p>
      <w:pPr/>
    </w:p>
    <w:p>
      <w:pPr>
        <w:jc w:val="left"/>
      </w:pPr>
      <w:r>
        <w:rPr>
          <w:rFonts w:ascii="Consolas" w:eastAsia="Consolas" w:hAnsi="Consolas" w:cs="Consolas"/>
          <w:b w:val="0"/>
          <w:sz w:val="28"/>
        </w:rPr>
        <w:t xml:space="preserve">Тем не менее, Эльфин Стоун на этом не останавливался.
</w:t>
      </w:r>
    </w:p>
    <w:p>
      <w:pPr/>
    </w:p>
    <w:p>
      <w:pPr>
        <w:jc w:val="left"/>
      </w:pPr>
      <w:r>
        <w:rPr>
          <w:rFonts w:ascii="Consolas" w:eastAsia="Consolas" w:hAnsi="Consolas" w:cs="Consolas"/>
          <w:b w:val="0"/>
          <w:sz w:val="28"/>
        </w:rPr>
        <w:t xml:space="preserve">Обездвижив нескольких злоумышленников своей подавляющей силой воли, он воспользовался моментом и активировал Кровавое Поле. Нет, если быть точнее, он попытался сделать это. 
</w:t>
      </w:r>
    </w:p>
    <w:p>
      <w:pPr/>
    </w:p>
    <w:p>
      <w:pPr>
        <w:jc w:val="left"/>
      </w:pPr>
      <w:r>
        <w:rPr>
          <w:rFonts w:ascii="Consolas" w:eastAsia="Consolas" w:hAnsi="Consolas" w:cs="Consolas"/>
          <w:b w:val="0"/>
          <w:sz w:val="28"/>
        </w:rPr>
        <w:t xml:space="preserve">За несколько мгновений до того, как Кровавое Поле должно было вступить в силу, Грид метнулся вперёд, не уступая в скорости самому Факеру, и вонзил свой клинок аккурат в сердце вампира. В результате этого кругооборот маны был нарушен, и Кровавое Поле деактивировалось, так и не начавшись. 
</w:t>
      </w:r>
    </w:p>
    <w:p>
      <w:pPr/>
    </w:p>
    <w:p>
      <w:pPr>
        <w:jc w:val="left"/>
      </w:pPr>
      <w:r>
        <w:rPr>
          <w:rFonts w:ascii="Consolas" w:eastAsia="Consolas" w:hAnsi="Consolas" w:cs="Consolas"/>
          <w:b w:val="0"/>
          <w:sz w:val="28"/>
        </w:rPr>
        <w:t xml:space="preserve">«Что!? Да как это возможно!?».
</w:t>
      </w:r>
    </w:p>
    <w:p>
      <w:pPr/>
    </w:p>
    <w:p>
      <w:pPr>
        <w:jc w:val="left"/>
      </w:pPr>
      <w:r>
        <w:rPr>
          <w:rFonts w:ascii="Consolas" w:eastAsia="Consolas" w:hAnsi="Consolas" w:cs="Consolas"/>
          <w:b w:val="0"/>
          <w:sz w:val="28"/>
        </w:rPr>
        <w:t xml:space="preserve">На этого человека не влиял ни его смертоносный взор, ни злая воля. Более того, он сам смотрел на Эльфина Стоуна так, словно представителем низшей расы был не он, а сам граф. 
</w:t>
      </w:r>
    </w:p>
    <w:p>
      <w:pPr/>
    </w:p>
    <w:p>
      <w:pPr>
        <w:jc w:val="left"/>
      </w:pPr>
      <w:r>
        <w:rPr>
          <w:rFonts w:ascii="Consolas" w:eastAsia="Consolas" w:hAnsi="Consolas" w:cs="Consolas"/>
          <w:b w:val="0"/>
          <w:sz w:val="28"/>
        </w:rPr>
        <w:t xml:space="preserve">– На этом всё. Пора тебе заплатить за смерть Хуроя.
</w:t>
      </w:r>
    </w:p>
    <w:p>
      <w:pPr/>
    </w:p>
    <w:p>
      <w:pPr>
        <w:jc w:val="left"/>
      </w:pPr>
      <w:r>
        <w:rPr>
          <w:rFonts w:ascii="Consolas" w:eastAsia="Consolas" w:hAnsi="Consolas" w:cs="Consolas"/>
          <w:b w:val="0"/>
          <w:sz w:val="28"/>
        </w:rPr>
        <w:t xml:space="preserve">В прошлом Гриду тяжело давался контроль над своими эмоциями. Он был всё ещё незрелым и не обладал достаточным количеством социальных навыков, из-за чего по любому пустяку впадал в ярость. Но теперь всё было иначе.
</w:t>
      </w:r>
    </w:p>
    <w:p>
      <w:pPr/>
    </w:p>
    <w:p>
      <w:pPr>
        <w:jc w:val="left"/>
      </w:pPr>
      <w:r>
        <w:rPr>
          <w:rFonts w:ascii="Consolas" w:eastAsia="Consolas" w:hAnsi="Consolas" w:cs="Consolas"/>
          <w:b w:val="0"/>
          <w:sz w:val="28"/>
        </w:rPr>
        <w:t xml:space="preserve">Принесение в жертву своего ближайшего друга заставило Грида полностью осознать, что значит «нести ответственность» и «быть главой гильдии». Итак, теперь он мог сохранять абсолютное спокойствие даже несмотря на то, что был преисполнен гнева и желания поскорее отомстить.
</w:t>
      </w:r>
    </w:p>
    <w:p>
      <w:pPr/>
    </w:p>
    <w:p>
      <w:pPr>
        <w:jc w:val="left"/>
      </w:pPr>
      <w:r>
        <w:rPr>
          <w:rFonts w:ascii="Consolas" w:eastAsia="Consolas" w:hAnsi="Consolas" w:cs="Consolas"/>
          <w:b w:val="0"/>
          <w:sz w:val="28"/>
        </w:rPr>
        <w:t xml:space="preserve">– Фехтование Пагмы, Связь.
</w:t>
      </w:r>
    </w:p>
    <w:p>
      <w:pPr/>
    </w:p>
    <w:p>
      <w:pPr>
        <w:jc w:val="left"/>
      </w:pPr>
      <w:r>
        <w:rPr>
          <w:rFonts w:ascii="Consolas" w:eastAsia="Consolas" w:hAnsi="Consolas" w:cs="Consolas"/>
          <w:b w:val="0"/>
          <w:sz w:val="28"/>
        </w:rPr>
        <w:t xml:space="preserve">И вот, как только были произнесены эти слова, в графа устремились десятки смертоносных лучей света, заставив Эльфина Стоуна издать дикий вопль уже во второй раз за день.
</w:t>
      </w:r>
    </w:p>
    <w:p>
      <w:pPr/>
    </w:p>
    <w:p>
      <w:pPr>
        <w:jc w:val="left"/>
      </w:pPr>
      <w:r>
        <w:rPr>
          <w:rFonts w:ascii="Consolas" w:eastAsia="Consolas" w:hAnsi="Consolas" w:cs="Consolas"/>
          <w:b w:val="0"/>
          <w:sz w:val="28"/>
        </w:rPr>
        <w:t xml:space="preserve">– Ку-а-а-а-а-а-а-а-а-а-а!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w:t>
      </w:r>
    </w:p>
    <w:p>
      <w:pPr/>
    </w:p>
    <w:p>
      <w:pPr>
        <w:jc w:val="left"/>
      </w:pPr>
      <w:r>
        <w:rPr>
          <w:rFonts w:ascii="Consolas" w:eastAsia="Consolas" w:hAnsi="Consolas" w:cs="Consolas"/>
          <w:b w:val="0"/>
          <w:sz w:val="28"/>
        </w:rPr>
        <w:t xml:space="preserve">Глава 298.
</w:t>
      </w:r>
    </w:p>
    <w:p>
      <w:pPr/>
    </w:p>
    <w:p>
      <w:pPr>
        <w:jc w:val="left"/>
      </w:pPr>
      <w:r>
        <w:rPr>
          <w:rFonts w:ascii="Consolas" w:eastAsia="Consolas" w:hAnsi="Consolas" w:cs="Consolas"/>
          <w:b w:val="0"/>
          <w:sz w:val="28"/>
        </w:rPr>
        <w:t xml:space="preserve">  «Это точно человек?».
</w:t>
      </w:r>
    </w:p>
    <w:p>
      <w:pPr/>
    </w:p>
    <w:p>
      <w:pPr>
        <w:jc w:val="left"/>
      </w:pPr>
      <w:r>
        <w:rPr>
          <w:rFonts w:ascii="Consolas" w:eastAsia="Consolas" w:hAnsi="Consolas" w:cs="Consolas"/>
          <w:b w:val="0"/>
          <w:sz w:val="28"/>
        </w:rPr>
        <w:t xml:space="preserve">Эльфин Стоун прожил на этом свете больше трёхсот пятидесяти лет. И на протяжении своей жизни ему довелось повстречаться с бесчисленным количеством людей. Среди них были настоящие гении фехтования, а также те, кого называли истинными воинами. Но, в конце концов, все они становились для Эльфина Стоуна обыкновенной добычей.
</w:t>
      </w:r>
    </w:p>
    <w:p>
      <w:pPr/>
    </w:p>
    <w:p>
      <w:pPr>
        <w:jc w:val="left"/>
      </w:pPr>
      <w:r>
        <w:rPr>
          <w:rFonts w:ascii="Consolas" w:eastAsia="Consolas" w:hAnsi="Consolas" w:cs="Consolas"/>
          <w:b w:val="0"/>
          <w:sz w:val="28"/>
        </w:rPr>
        <w:t xml:space="preserve">Однако сегодня его восприятие к человеческой расе изменилось. Экстремальное Переливание Крови, которое не могло быть замечено невооруженным глазом, было отражено прямиком в него! Граф и представить себе не мог, что такое вообще возможно.
</w:t>
      </w:r>
    </w:p>
    <w:p>
      <w:pPr/>
    </w:p>
    <w:p>
      <w:pPr>
        <w:jc w:val="left"/>
      </w:pPr>
      <w:r>
        <w:rPr>
          <w:rFonts w:ascii="Consolas" w:eastAsia="Consolas" w:hAnsi="Consolas" w:cs="Consolas"/>
          <w:b w:val="0"/>
          <w:sz w:val="28"/>
        </w:rPr>
        <w:t xml:space="preserve"> «Он напоминает мне Брахама», – с перекосившимся от ярости лицом подумал вампир.
</w:t>
      </w:r>
    </w:p>
    <w:p>
      <w:pPr/>
    </w:p>
    <w:p>
      <w:pPr>
        <w:jc w:val="left"/>
      </w:pPr>
      <w:r>
        <w:rPr>
          <w:rFonts w:ascii="Consolas" w:eastAsia="Consolas" w:hAnsi="Consolas" w:cs="Consolas"/>
          <w:b w:val="0"/>
          <w:sz w:val="28"/>
        </w:rPr>
        <w:t xml:space="preserve">Брахам был первым, кто заставил его испытать гнев и боль. Он был существом, которое даже после изгнания не изменило своих взглядов.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Братья, неужели вы всё ещё не понимаете, чего я хочу достичь? Мы с вами хуже людей. Люди, которых вы считаете скотом, вовсе не такие. Они отличаются от нас. Пока мы спим, они работают над собой и развиваются. Я чувствую, что однажды появится трансцендентная сущность, которая поставит под угрозу существование всей нашей расы… И она будет человеком.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Брахам Эшвальд. Вампир, унаследовавший способности своего рода и пренебрегший ими ради изучения человеческой магии. А ещё в этом процессе он не побоялся пожертвовать бесчисленным количеством своих собратьев. В отличие от большинства вампиров, воспринимавших людей в качестве провианта, он относился подобным образом к своим собственным сородичам. Множество друзей Эльфина Стоуна стали его лабораторными крысами… Включая возлюбленную графа, Лию.
</w:t>
      </w:r>
    </w:p>
    <w:p>
      <w:pPr/>
    </w:p>
    <w:p>
      <w:pPr>
        <w:jc w:val="left"/>
      </w:pPr>
      <w:r>
        <w:rPr>
          <w:rFonts w:ascii="Consolas" w:eastAsia="Consolas" w:hAnsi="Consolas" w:cs="Consolas"/>
          <w:b w:val="0"/>
          <w:sz w:val="28"/>
        </w:rPr>
        <w:t xml:space="preserve">– Этот ублюдок… Ненавижу!
</w:t>
      </w:r>
    </w:p>
    <w:p>
      <w:pPr/>
    </w:p>
    <w:p>
      <w:pPr>
        <w:jc w:val="left"/>
      </w:pPr>
      <w:r>
        <w:rPr>
          <w:rFonts w:ascii="Consolas" w:eastAsia="Consolas" w:hAnsi="Consolas" w:cs="Consolas"/>
          <w:b w:val="0"/>
          <w:sz w:val="28"/>
        </w:rPr>
        <w:t xml:space="preserve">Чтобы забыть те ужасные воспоминания, Эльфин Стоун стал больше спать и охотиться. Почти две сотни лет ему понадобилось на то, чтобы залечить раны, оставшиеся на его сердце. И вот, встреча с этим черноволосым человеком вновь напомнила ему о ненавистном Брахаме.
</w:t>
      </w:r>
    </w:p>
    <w:p>
      <w:pPr/>
    </w:p>
    <w:p>
      <w:pPr>
        <w:jc w:val="left"/>
      </w:pPr>
      <w:r>
        <w:rPr>
          <w:rFonts w:ascii="Consolas" w:eastAsia="Consolas" w:hAnsi="Consolas" w:cs="Consolas"/>
          <w:b w:val="0"/>
          <w:sz w:val="28"/>
        </w:rPr>
        <w:t xml:space="preserve">– Глядя на тебя, я вспоминаю его отвратительное лицо…
</w:t>
      </w:r>
    </w:p>
    <w:p>
      <w:pPr/>
    </w:p>
    <w:p>
      <w:pPr>
        <w:jc w:val="left"/>
      </w:pPr>
      <w:r>
        <w:rPr>
          <w:rFonts w:ascii="Consolas" w:eastAsia="Consolas" w:hAnsi="Consolas" w:cs="Consolas"/>
          <w:b w:val="0"/>
          <w:sz w:val="28"/>
        </w:rPr>
        <w:t xml:space="preserve">Эльфин Стоун никогда бы не простил Брахама. Как и Грида, напомнившего ему о нём.
</w:t>
      </w:r>
    </w:p>
    <w:p>
      <w:pPr/>
    </w:p>
    <w:p>
      <w:pPr>
        <w:jc w:val="left"/>
      </w:pPr>
      <w:r>
        <w:rPr>
          <w:rFonts w:ascii="Consolas" w:eastAsia="Consolas" w:hAnsi="Consolas" w:cs="Consolas"/>
          <w:b w:val="0"/>
          <w:sz w:val="28"/>
        </w:rPr>
        <w:t xml:space="preserve">– Твои навыки достойны, но, в конце концов, ты просто человек! И сегодня ты умрёшь!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И вот, разбрызгавшаяся кровь Эльфина Стоуна собралась в сферу и с каким-то странным шипением метнулась прямиком в Грида. Это было нечто более сильное, чем обыкновенный Кровавый Шип или даже Кровавый Взрыв. Мощь данного заклинания превосходила даже ту, которой обладали десять великих магов.
</w:t>
      </w:r>
    </w:p>
    <w:p>
      <w:pPr/>
    </w:p>
    <w:p>
      <w:pPr>
        <w:jc w:val="left"/>
      </w:pPr>
      <w:r>
        <w:rPr>
          <w:rFonts w:ascii="Consolas" w:eastAsia="Consolas" w:hAnsi="Consolas" w:cs="Consolas"/>
          <w:b w:val="0"/>
          <w:sz w:val="28"/>
        </w:rPr>
        <w:t xml:space="preserve">«Кажется, уклониться не получится».
</w:t>
      </w:r>
    </w:p>
    <w:p>
      <w:pPr/>
    </w:p>
    <w:p>
      <w:pPr>
        <w:jc w:val="left"/>
      </w:pPr>
      <w:r>
        <w:rPr>
          <w:rFonts w:ascii="Consolas" w:eastAsia="Consolas" w:hAnsi="Consolas" w:cs="Consolas"/>
          <w:b w:val="0"/>
          <w:sz w:val="28"/>
        </w:rPr>
        <w:t xml:space="preserve">Диапазон действия данной магии был слишком широким, а потому у Грида не было иного выбора, кроме как перейти в глухую оборону. Однако Янгу сильно сомневался, что даже с помощью Божественного Щита ему удастся полностью заблокировать весь входящий урон. Но вот, в тот момент, когда он собирался вытащить из инвентаря свой щит… 
</w:t>
      </w:r>
    </w:p>
    <w:p>
      <w:pPr/>
    </w:p>
    <w:p>
      <w:pPr>
        <w:jc w:val="left"/>
      </w:pPr>
      <w:r>
        <w:rPr>
          <w:rFonts w:ascii="Consolas" w:eastAsia="Consolas" w:hAnsi="Consolas" w:cs="Consolas"/>
          <w:b w:val="0"/>
          <w:sz w:val="28"/>
        </w:rPr>
        <w:t xml:space="preserve">– Я защищу тебя! – прокричал Вантнер и активировал «Тернистые Доспехи» – навык, значительно уменьшающий воздействие того или иного заклинания.
</w:t>
      </w:r>
    </w:p>
    <w:p>
      <w:pPr/>
    </w:p>
    <w:p>
      <w:pPr>
        <w:jc w:val="left"/>
      </w:pPr>
      <w:r>
        <w:rPr>
          <w:rFonts w:ascii="Consolas" w:eastAsia="Consolas" w:hAnsi="Consolas" w:cs="Consolas"/>
          <w:b w:val="0"/>
          <w:sz w:val="28"/>
        </w:rPr>
        <w:t xml:space="preserve">Бу-ду-ду-ду-дух!
</w:t>
      </w:r>
    </w:p>
    <w:p>
      <w:pPr/>
    </w:p>
    <w:p>
      <w:pPr>
        <w:jc w:val="left"/>
      </w:pPr>
      <w:r>
        <w:rPr>
          <w:rFonts w:ascii="Consolas" w:eastAsia="Consolas" w:hAnsi="Consolas" w:cs="Consolas"/>
          <w:b w:val="0"/>
          <w:sz w:val="28"/>
        </w:rPr>
        <w:t xml:space="preserve">– Ку-ха-ак! Чёртов кровосос!
</w:t>
      </w:r>
    </w:p>
    <w:p>
      <w:pPr/>
    </w:p>
    <w:p>
      <w:pPr>
        <w:jc w:val="left"/>
      </w:pPr>
      <w:r>
        <w:rPr>
          <w:rFonts w:ascii="Consolas" w:eastAsia="Consolas" w:hAnsi="Consolas" w:cs="Consolas"/>
          <w:b w:val="0"/>
          <w:sz w:val="28"/>
        </w:rPr>
        <w:t xml:space="preserve">Даже Тернистые Доспехи не смогли полностью нивелировать действие кровавой сферы. Столкнувшись с бронёй Вантнера, она взорвалась, из-за чего рыцарь-хранитель получил тяжёлые травмы и заражение крови. 
</w:t>
      </w:r>
    </w:p>
    <w:p>
      <w:pPr/>
    </w:p>
    <w:p>
      <w:pPr>
        <w:jc w:val="left"/>
      </w:pPr>
      <w:r>
        <w:rPr>
          <w:rFonts w:ascii="Consolas" w:eastAsia="Consolas" w:hAnsi="Consolas" w:cs="Consolas"/>
          <w:b w:val="0"/>
          <w:sz w:val="28"/>
        </w:rPr>
        <w:t xml:space="preserve">– Спасибо! Правда, быть в руках мужчины – это не очень здорово, – показав Вантнеру большой палец, промолвил Грид.
</w:t>
      </w:r>
    </w:p>
    <w:p>
      <w:pPr/>
    </w:p>
    <w:p>
      <w:pPr>
        <w:jc w:val="left"/>
      </w:pPr>
      <w:r>
        <w:rPr>
          <w:rFonts w:ascii="Consolas" w:eastAsia="Consolas" w:hAnsi="Consolas" w:cs="Consolas"/>
          <w:b w:val="0"/>
          <w:sz w:val="28"/>
        </w:rPr>
        <w:t xml:space="preserve">– Кхек! Ты думаешь, мне это приятно!? Иди давай! – ответил Вантнер, и Грид тут же метнулся вперёд.
</w:t>
      </w:r>
    </w:p>
    <w:p>
      <w:pPr/>
    </w:p>
    <w:p>
      <w:pPr>
        <w:jc w:val="left"/>
      </w:pPr>
      <w:r>
        <w:rPr>
          <w:rFonts w:ascii="Consolas" w:eastAsia="Consolas" w:hAnsi="Consolas" w:cs="Consolas"/>
          <w:b w:val="0"/>
          <w:sz w:val="28"/>
        </w:rPr>
        <w:t xml:space="preserve">Тем временем Эльфин Стоун увидел, что Грид в полном порядке и обрушил на свою цель несколько Кровавых Ракет. Это были самонаводящиеся снаряды, уклониться или перехватить которые было попросту невозможно. А учитывая их количество, мало чем могло помочь и Копьё Лифаэля.
</w:t>
      </w:r>
    </w:p>
    <w:p>
      <w:pPr/>
    </w:p>
    <w:p>
      <w:pPr>
        <w:jc w:val="left"/>
      </w:pPr>
      <w:r>
        <w:rPr>
          <w:rFonts w:ascii="Consolas" w:eastAsia="Consolas" w:hAnsi="Consolas" w:cs="Consolas"/>
          <w:b w:val="0"/>
          <w:sz w:val="28"/>
        </w:rPr>
        <w:t xml:space="preserve">«Что ж, ничего не поделаешь», – двигаясь в сторону ракет, подумал Янгу. Он планировал воспользоваться Волной, чтобы сбить эти ракеты, однако уже в следующее мгновенье над ним промелькнуло две дюжины огненных стрел, направленных аккурат в кровавые снаряды. 
</w:t>
      </w:r>
    </w:p>
    <w:p>
      <w:pPr/>
    </w:p>
    <w:p>
      <w:pPr>
        <w:jc w:val="left"/>
      </w:pPr>
      <w:r>
        <w:rPr>
          <w:rFonts w:ascii="Consolas" w:eastAsia="Consolas" w:hAnsi="Consolas" w:cs="Consolas"/>
          <w:b w:val="0"/>
          <w:sz w:val="28"/>
        </w:rPr>
        <w:t xml:space="preserve">Фьу-фьу-фьу! Бу-ду-ду-дух!
</w:t>
      </w:r>
    </w:p>
    <w:p>
      <w:pPr/>
    </w:p>
    <w:p>
      <w:pPr>
        <w:jc w:val="left"/>
      </w:pPr>
      <w:r>
        <w:rPr>
          <w:rFonts w:ascii="Consolas" w:eastAsia="Consolas" w:hAnsi="Consolas" w:cs="Consolas"/>
          <w:b w:val="0"/>
          <w:sz w:val="28"/>
        </w:rPr>
        <w:t xml:space="preserve">Данный заградительный огонь возымел попросту великолепный эффект. Он не пропустил ни одной ракеты, целью которых был Преемник Пагмы. И в «Satisfy» существовал лишь один человек, способный на нечто подобное. Джишука.
</w:t>
      </w:r>
    </w:p>
    <w:p>
      <w:pPr/>
    </w:p>
    <w:p>
      <w:pPr>
        <w:jc w:val="left"/>
      </w:pPr>
      <w:r>
        <w:rPr>
          <w:rFonts w:ascii="Consolas" w:eastAsia="Consolas" w:hAnsi="Consolas" w:cs="Consolas"/>
          <w:b w:val="0"/>
          <w:sz w:val="28"/>
        </w:rPr>
        <w:t xml:space="preserve">– Задай ему жару, – подмигнув Гриду, проговорила экс-глава Гильдии Цедака.
</w:t>
      </w:r>
    </w:p>
    <w:p>
      <w:pPr/>
    </w:p>
    <w:p>
      <w:pPr>
        <w:jc w:val="left"/>
      </w:pPr>
      <w:r>
        <w:rPr>
          <w:rFonts w:ascii="Consolas" w:eastAsia="Consolas" w:hAnsi="Consolas" w:cs="Consolas"/>
          <w:b w:val="0"/>
          <w:sz w:val="28"/>
        </w:rPr>
        <w:t xml:space="preserve">Сердце Янгу тут же вздрогнуло, однако темпа он не сбавил. В считанные мгновенья Грид приблизился к графу вампиров и прокричал: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Фу-жу-у-у-у-ух!
</w:t>
      </w:r>
    </w:p>
    <w:p>
      <w:pPr/>
    </w:p>
    <w:p>
      <w:pPr>
        <w:jc w:val="left"/>
      </w:pPr>
      <w:r>
        <w:rPr>
          <w:rFonts w:ascii="Consolas" w:eastAsia="Consolas" w:hAnsi="Consolas" w:cs="Consolas"/>
          <w:b w:val="0"/>
          <w:sz w:val="28"/>
        </w:rPr>
        <w:t xml:space="preserve">«Разве это не безумие?».
</w:t>
      </w:r>
    </w:p>
    <w:p>
      <w:pPr/>
    </w:p>
    <w:p>
      <w:pPr>
        <w:jc w:val="left"/>
      </w:pPr>
      <w:r>
        <w:rPr>
          <w:rFonts w:ascii="Consolas" w:eastAsia="Consolas" w:hAnsi="Consolas" w:cs="Consolas"/>
          <w:b w:val="0"/>
          <w:sz w:val="28"/>
        </w:rPr>
        <w:t xml:space="preserve">В Эльфина Стоуна были устремлены сразу два двуручных меча! Более того, их мощь казалась намного выше, чем раньше. Итак, для того чтобы избежать столь опасного удара, граф использовал магию левитации и попытался было взмыть в воздух. Однако сделать это у него не получилось, поскольку прямиком ему на плечи давил неизвестно откуда взявшийся ветер. 
</w:t>
      </w:r>
    </w:p>
    <w:p>
      <w:pPr/>
    </w:p>
    <w:p>
      <w:pPr>
        <w:jc w:val="left"/>
      </w:pPr>
      <w:r>
        <w:rPr>
          <w:rFonts w:ascii="Consolas" w:eastAsia="Consolas" w:hAnsi="Consolas" w:cs="Consolas"/>
          <w:b w:val="0"/>
          <w:sz w:val="28"/>
        </w:rPr>
        <w:t xml:space="preserve">Это был Шторм Вечности Зедноса. Первоначально данное заклинание должно было полностью обездвижить цель. Однако сопротивление к магии Эльфина Стоуна было настолько велико, что Зедносу получилось лишь частично ограничить его подвижность.
</w:t>
      </w:r>
    </w:p>
    <w:p>
      <w:pPr/>
    </w:p>
    <w:p>
      <w:pPr>
        <w:jc w:val="left"/>
      </w:pPr>
      <w:r>
        <w:rPr>
          <w:rFonts w:ascii="Consolas" w:eastAsia="Consolas" w:hAnsi="Consolas" w:cs="Consolas"/>
          <w:b w:val="0"/>
          <w:sz w:val="28"/>
        </w:rPr>
        <w:t xml:space="preserve">Однако Гриду достаточно было и этого. А ещё Янгу понял, что сражается не один, и что может рассчитывать на людей, стоящих за его спиной.
</w:t>
      </w:r>
    </w:p>
    <w:p>
      <w:pPr/>
    </w:p>
    <w:p>
      <w:pPr>
        <w:jc w:val="left"/>
      </w:pPr>
      <w:r>
        <w:rPr>
          <w:rFonts w:ascii="Consolas" w:eastAsia="Consolas" w:hAnsi="Consolas" w:cs="Consolas"/>
          <w:b w:val="0"/>
          <w:sz w:val="28"/>
        </w:rPr>
        <w:t xml:space="preserve">И с ними он был сильнее, чем когда-либо прежде!
</w:t>
      </w:r>
    </w:p>
    <w:p>
      <w:pPr/>
    </w:p>
    <w:p>
      <w:pPr>
        <w:jc w:val="left"/>
      </w:pPr>
      <w:r>
        <w:rPr>
          <w:rFonts w:ascii="Consolas" w:eastAsia="Consolas" w:hAnsi="Consolas" w:cs="Consolas"/>
          <w:b w:val="0"/>
          <w:sz w:val="28"/>
        </w:rPr>
        <w:t xml:space="preserve">Итак, два двуручных меча проникли глубоко в грудь Эльфина Стоуна. И это попросту свело графа с ума. Всего один жалкий человек при поддержке небольшой группы ещё более ничтожных людишек сумел нанести ему столь серьёзную травму! Как бы там ни было, для вампира подобное развитие событий было весьма и весьма неожиданным. 
</w:t>
      </w:r>
    </w:p>
    <w:p>
      <w:pPr/>
    </w:p>
    <w:p>
      <w:pPr>
        <w:jc w:val="left"/>
      </w:pPr>
      <w:r>
        <w:rPr>
          <w:rFonts w:ascii="Consolas" w:eastAsia="Consolas" w:hAnsi="Consolas" w:cs="Consolas"/>
          <w:b w:val="0"/>
          <w:sz w:val="28"/>
        </w:rPr>
        <w:t xml:space="preserve">Возможно, всё было бы иначе, если бы он успел развернуть своё Кровавое Поле. Однако данное заклинание находилось в перезарядке и должно было появиться лишь через три минуты. Другими словами, сложившиеся обстоятельства были для него наихудшими.
</w:t>
      </w:r>
    </w:p>
    <w:p>
      <w:pPr/>
    </w:p>
    <w:p>
      <w:pPr>
        <w:jc w:val="left"/>
      </w:pPr>
      <w:r>
        <w:rPr>
          <w:rFonts w:ascii="Consolas" w:eastAsia="Consolas" w:hAnsi="Consolas" w:cs="Consolas"/>
          <w:b w:val="0"/>
          <w:sz w:val="28"/>
        </w:rPr>
        <w:t xml:space="preserve">Однако, далеко не критическими.
</w:t>
      </w:r>
    </w:p>
    <w:p>
      <w:pPr/>
    </w:p>
    <w:p>
      <w:pPr>
        <w:jc w:val="left"/>
      </w:pPr>
      <w:r>
        <w:rPr>
          <w:rFonts w:ascii="Consolas" w:eastAsia="Consolas" w:hAnsi="Consolas" w:cs="Consolas"/>
          <w:b w:val="0"/>
          <w:sz w:val="28"/>
        </w:rPr>
        <w:t xml:space="preserve">– Сегодня вы все здесь умрёте! – воскликнул вампир.
</w:t>
      </w:r>
    </w:p>
    <w:p>
      <w:pPr/>
    </w:p>
    <w:p>
      <w:pPr>
        <w:jc w:val="left"/>
      </w:pPr>
      <w:r>
        <w:rPr>
          <w:rFonts w:ascii="Consolas" w:eastAsia="Consolas" w:hAnsi="Consolas" w:cs="Consolas"/>
          <w:b w:val="0"/>
          <w:sz w:val="28"/>
        </w:rPr>
        <w:t xml:space="preserve">Больше не будет никаких переговоров. Больше не будет никаких забав и развлечений. Будет настоящее кровавое побоище, из которого живыми эти люди точно не выйдут.
</w:t>
      </w:r>
    </w:p>
    <w:p>
      <w:pPr/>
    </w:p>
    <w:p>
      <w:pPr>
        <w:jc w:val="left"/>
      </w:pPr>
      <w:r>
        <w:rPr>
          <w:rFonts w:ascii="Consolas" w:eastAsia="Consolas" w:hAnsi="Consolas" w:cs="Consolas"/>
          <w:b w:val="0"/>
          <w:sz w:val="28"/>
        </w:rPr>
        <w:t xml:space="preserve">Итак, используя вытекающую из груди кровь, Эльфин Стоун создал Кровавый Взрыв, откинувший Грида на несколько метров назад, после чего прокричал: 
</w:t>
      </w:r>
    </w:p>
    <w:p>
      <w:pPr/>
    </w:p>
    <w:p>
      <w:pPr>
        <w:jc w:val="left"/>
      </w:pPr>
      <w:r>
        <w:rPr>
          <w:rFonts w:ascii="Consolas" w:eastAsia="Consolas" w:hAnsi="Consolas" w:cs="Consolas"/>
          <w:b w:val="0"/>
          <w:sz w:val="28"/>
        </w:rPr>
        <w:t xml:space="preserve">– Йаругт!
</w:t>
      </w:r>
    </w:p>
    <w:p>
      <w:pPr/>
    </w:p>
    <w:p>
      <w:pPr>
        <w:jc w:val="left"/>
      </w:pPr>
      <w:r>
        <w:rPr>
          <w:rFonts w:ascii="Consolas" w:eastAsia="Consolas" w:hAnsi="Consolas" w:cs="Consolas"/>
          <w:b w:val="0"/>
          <w:sz w:val="28"/>
        </w:rPr>
        <w:t xml:space="preserve">Гру-у-у-у-у-у-у-у-у-у-у…!
</w:t>
      </w:r>
    </w:p>
    <w:p>
      <w:pPr/>
    </w:p>
    <w:p>
      <w:pPr>
        <w:jc w:val="left"/>
      </w:pPr>
      <w:r>
        <w:rPr>
          <w:rFonts w:ascii="Consolas" w:eastAsia="Consolas" w:hAnsi="Consolas" w:cs="Consolas"/>
          <w:b w:val="0"/>
          <w:sz w:val="28"/>
        </w:rPr>
        <w:t xml:space="preserve">И вот, в тот момент, когда «Кровавый Крик», встроенный в его клинок, заставил Вооружённых до зубов схватиться за уши и повалиться на землю, Эльфин Стоун занёс свой меч для финального удара.
</w:t>
      </w:r>
    </w:p>
    <w:p>
      <w:pPr/>
    </w:p>
    <w:p>
      <w:pPr>
        <w:jc w:val="left"/>
      </w:pPr>
      <w:r>
        <w:rPr>
          <w:rFonts w:ascii="Consolas" w:eastAsia="Consolas" w:hAnsi="Consolas" w:cs="Consolas"/>
          <w:b w:val="0"/>
          <w:sz w:val="28"/>
        </w:rPr>
        <w:t xml:space="preserve">Эта атака должна будет разрубить тело ошеломлённого Грида, словно половую тряпку!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Что!? – воскликнул граф, не в силах поверить своим глазам, – Да кто ты, чёрт возьми, такой!?
</w:t>
      </w:r>
    </w:p>
    <w:p>
      <w:pPr/>
    </w:p>
    <w:p>
      <w:pPr>
        <w:jc w:val="left"/>
      </w:pPr>
      <w:r>
        <w:rPr>
          <w:rFonts w:ascii="Consolas" w:eastAsia="Consolas" w:hAnsi="Consolas" w:cs="Consolas"/>
          <w:b w:val="0"/>
          <w:sz w:val="28"/>
        </w:rPr>
        <w:t xml:space="preserve">Вместо того, чтобы подвергнуться абсолютному влиянию Кровавого Крика, Грид поднял свой меч и отразил его удар! На него не повлияло ни подавляющее присутствие графа вампиров, ни даже уникальная способность Йаругта! И как после этого его можно было называть человеком? 
</w:t>
      </w:r>
    </w:p>
    <w:p>
      <w:pPr/>
    </w:p>
    <w:p>
      <w:pPr>
        <w:jc w:val="left"/>
      </w:pPr>
      <w:r>
        <w:rPr>
          <w:rFonts w:ascii="Consolas" w:eastAsia="Consolas" w:hAnsi="Consolas" w:cs="Consolas"/>
          <w:b w:val="0"/>
          <w:sz w:val="28"/>
        </w:rPr>
        <w:t xml:space="preserve">И вот, глядя в потрясённые глаза Эльфина Стоуна, Грид холодно ответил:
</w:t>
      </w:r>
    </w:p>
    <w:p>
      <w:pPr/>
    </w:p>
    <w:p>
      <w:pPr>
        <w:jc w:val="left"/>
      </w:pPr>
      <w:r>
        <w:rPr>
          <w:rFonts w:ascii="Consolas" w:eastAsia="Consolas" w:hAnsi="Consolas" w:cs="Consolas"/>
          <w:b w:val="0"/>
          <w:sz w:val="28"/>
        </w:rPr>
        <w:t xml:space="preserve">– Тот, на кого ты отвлёкся.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Осознав, что его спина осталась совершенно беззащитной, Эльфин Стоун поспешно развернулся. Однако было уже слишком поздно.
</w:t>
      </w:r>
    </w:p>
    <w:p>
      <w:pPr/>
    </w:p>
    <w:p>
      <w:pPr>
        <w:jc w:val="left"/>
      </w:pPr>
      <w:r>
        <w:rPr>
          <w:rFonts w:ascii="Consolas" w:eastAsia="Consolas" w:hAnsi="Consolas" w:cs="Consolas"/>
          <w:b w:val="0"/>
          <w:sz w:val="28"/>
        </w:rPr>
        <w:t xml:space="preserve">– Цена Жизни.
</w:t>
      </w:r>
    </w:p>
    <w:p>
      <w:pPr/>
    </w:p>
    <w:p>
      <w:pPr>
        <w:jc w:val="left"/>
      </w:pPr>
      <w:r>
        <w:rPr>
          <w:rFonts w:ascii="Consolas" w:eastAsia="Consolas" w:hAnsi="Consolas" w:cs="Consolas"/>
          <w:b w:val="0"/>
          <w:sz w:val="28"/>
        </w:rPr>
        <w:t xml:space="preserve">Фжух! Фжух! Фжух! Фжух! Фжух! Фжух! Фжух!
</w:t>
      </w:r>
    </w:p>
    <w:p>
      <w:pPr/>
    </w:p>
    <w:p>
      <w:pPr>
        <w:jc w:val="left"/>
      </w:pPr>
      <w:r>
        <w:rPr>
          <w:rFonts w:ascii="Consolas" w:eastAsia="Consolas" w:hAnsi="Consolas" w:cs="Consolas"/>
          <w:b w:val="0"/>
          <w:sz w:val="28"/>
        </w:rPr>
        <w:t xml:space="preserve">А затем серебристый кинжал Факера нанёс несколько болезненных ударов в шею Эльфина Стоуна. Цена Жизни. Чем больше убийца наносил ударов – тем больше урона получала жертва. И если вчера Эльфин Стоун пропустил от Факера всего три удара, то сегодня ему довелось пропустить целых семь. И причиной тому был Грид, умело приковавший внимание графа исключительно к себе.
</w:t>
      </w:r>
    </w:p>
    <w:p>
      <w:pPr/>
    </w:p>
    <w:p>
      <w:pPr>
        <w:jc w:val="left"/>
      </w:pPr>
      <w:r>
        <w:rPr>
          <w:rFonts w:ascii="Consolas" w:eastAsia="Consolas" w:hAnsi="Consolas" w:cs="Consolas"/>
          <w:b w:val="0"/>
          <w:sz w:val="28"/>
        </w:rPr>
        <w:t xml:space="preserve">– Кхек… Ах вы, крысиные выродки!
</w:t>
      </w:r>
    </w:p>
    <w:p>
      <w:pPr/>
    </w:p>
    <w:p>
      <w:pPr>
        <w:jc w:val="left"/>
      </w:pPr>
      <w:r>
        <w:rPr>
          <w:rFonts w:ascii="Consolas" w:eastAsia="Consolas" w:hAnsi="Consolas" w:cs="Consolas"/>
          <w:b w:val="0"/>
          <w:sz w:val="28"/>
        </w:rPr>
        <w:t xml:space="preserve">Естественно, шкала Здоровья Эльфина Стоуна порядком просела, в то время как Йаругт нацелился в Факера. Монстр переключил своё внимание на убийцу, что в ходе обычного рейда было бы весьма некстати. Однако в данных обстоятельствах это правило работало с точностью наоборот, поскольку Грид был куда полезнее как ДД-шник, нежели как танк. 
</w:t>
      </w:r>
    </w:p>
    <w:p>
      <w:pPr/>
    </w:p>
    <w:p>
      <w:pPr>
        <w:jc w:val="left"/>
      </w:pPr>
      <w:r>
        <w:rPr>
          <w:rFonts w:ascii="Consolas" w:eastAsia="Consolas" w:hAnsi="Consolas" w:cs="Consolas"/>
          <w:b w:val="0"/>
          <w:sz w:val="28"/>
        </w:rPr>
        <w:t xml:space="preserve">И вот, недолго думая, Грид использовал одно из своих недавно приобретённых умений, заставив Эльфина Стоуна заплатить огромную цену за то, что он отвернулся от Преемника Пагмы.
</w:t>
      </w:r>
    </w:p>
    <w:p>
      <w:pPr/>
    </w:p>
    <w:p>
      <w:pPr>
        <w:jc w:val="left"/>
      </w:pPr>
      <w:r>
        <w:rPr>
          <w:rFonts w:ascii="Consolas" w:eastAsia="Consolas" w:hAnsi="Consolas" w:cs="Consolas"/>
          <w:b w:val="0"/>
          <w:sz w:val="28"/>
        </w:rPr>
        <w:t xml:space="preserve">– Фехтование Пагмы, Вершина!
</w:t>
      </w:r>
    </w:p>
    <w:p>
      <w:pPr/>
    </w:p>
    <w:p>
      <w:pPr>
        <w:jc w:val="left"/>
      </w:pPr>
      <w:r>
        <w:rPr>
          <w:rFonts w:ascii="Consolas" w:eastAsia="Consolas" w:hAnsi="Consolas" w:cs="Consolas"/>
          <w:b w:val="0"/>
          <w:sz w:val="28"/>
        </w:rPr>
        <w:t xml:space="preserve">Вы нанесли 210,900 урона.
</w:t>
      </w:r>
    </w:p>
    <w:p>
      <w:pPr/>
    </w:p>
    <w:p>
      <w:pPr>
        <w:jc w:val="left"/>
      </w:pPr>
      <w:r>
        <w:rPr>
          <w:rFonts w:ascii="Consolas" w:eastAsia="Consolas" w:hAnsi="Consolas" w:cs="Consolas"/>
          <w:b w:val="0"/>
          <w:sz w:val="28"/>
        </w:rPr>
        <w:t xml:space="preserve">«Этого недостаточно», – глядя на результат своей атаки, мысленно пробормотал Грид. Его лицо было мрачнее тучи, ведь не сработала ни одна из дополнительных опций.
</w:t>
      </w:r>
    </w:p>
    <w:p>
      <w:pPr/>
    </w:p>
    <w:p>
      <w:pPr>
        <w:jc w:val="left"/>
      </w:pPr>
      <w:r>
        <w:rPr>
          <w:rFonts w:ascii="Consolas" w:eastAsia="Consolas" w:hAnsi="Consolas" w:cs="Consolas"/>
          <w:b w:val="0"/>
          <w:sz w:val="28"/>
        </w:rPr>
        <w:t xml:space="preserve">На данный момент у Эльфина Стоуна оставалось ещё целых 80% Здоровья. Другими словами, Экстремальное Переливание Крови, Убийство, Цена Жизни и Вершина лишили его всего лишь 20% жизни. И это в очередной раз подтверждало статус Эльфина Стоуна как настоящего именного босса.
</w:t>
      </w:r>
    </w:p>
    <w:p>
      <w:pPr/>
    </w:p>
    <w:p>
      <w:pPr>
        <w:jc w:val="left"/>
      </w:pPr>
      <w:r>
        <w:rPr>
          <w:rFonts w:ascii="Consolas" w:eastAsia="Consolas" w:hAnsi="Consolas" w:cs="Consolas"/>
          <w:b w:val="0"/>
          <w:sz w:val="28"/>
        </w:rPr>
        <w:t xml:space="preserve">«Моя проклятая удача…».
</w:t>
      </w:r>
    </w:p>
    <w:p>
      <w:pPr/>
    </w:p>
    <w:p>
      <w:pPr>
        <w:jc w:val="left"/>
      </w:pPr>
      <w:r>
        <w:rPr>
          <w:rFonts w:ascii="Consolas" w:eastAsia="Consolas" w:hAnsi="Consolas" w:cs="Consolas"/>
          <w:b w:val="0"/>
          <w:sz w:val="28"/>
        </w:rPr>
        <w:t xml:space="preserve">Если бы во время Убийства активировалось «пять совмещённых атак», то граф получил бы по-настоящему смертельное ранение. Однако сегодня удача явно была не на стороне Грида. 
</w:t>
      </w:r>
    </w:p>
    <w:p>
      <w:pPr/>
    </w:p>
    <w:p>
      <w:pPr>
        <w:jc w:val="left"/>
      </w:pPr>
      <w:r>
        <w:rPr>
          <w:rFonts w:ascii="Consolas" w:eastAsia="Consolas" w:hAnsi="Consolas" w:cs="Consolas"/>
          <w:b w:val="0"/>
          <w:sz w:val="28"/>
        </w:rPr>
        <w:t xml:space="preserve">«Нет, у меня нет ни малейших причин для беспокойства», – с улыбкой на лице подумал Янгу. Он вспомнил, что рядом с ним всё ещё стоят его товарищи, способные одним лишь своим присутствием восполнить нехватку удачи.
</w:t>
      </w:r>
    </w:p>
    <w:p>
      <w:pPr/>
    </w:p>
    <w:p>
      <w:pPr>
        <w:jc w:val="left"/>
      </w:pPr>
      <w:r>
        <w:rPr>
          <w:rFonts w:ascii="Consolas" w:eastAsia="Consolas" w:hAnsi="Consolas" w:cs="Consolas"/>
          <w:b w:val="0"/>
          <w:sz w:val="28"/>
        </w:rPr>
        <w:t xml:space="preserve">И вот, словно прочитав его мысли, к битве подключился Регас, произведя по-настоящему молниеносную атаку, от которой даже Грид удивлённо застыл на месте.
</w:t>
      </w:r>
    </w:p>
    <w:p>
      <w:pPr/>
    </w:p>
    <w:p>
      <w:pPr>
        <w:jc w:val="left"/>
      </w:pPr>
      <w:r>
        <w:rPr>
          <w:rFonts w:ascii="Consolas" w:eastAsia="Consolas" w:hAnsi="Consolas" w:cs="Consolas"/>
          <w:b w:val="0"/>
          <w:sz w:val="28"/>
        </w:rPr>
        <w:t xml:space="preserve">– Нисхождение Асуры!
</w:t>
      </w:r>
    </w:p>
    <w:p>
      <w:pPr/>
    </w:p>
    <w:p>
      <w:pPr>
        <w:jc w:val="left"/>
      </w:pPr>
      <w:r>
        <w:rPr>
          <w:rFonts w:ascii="Consolas" w:eastAsia="Consolas" w:hAnsi="Consolas" w:cs="Consolas"/>
          <w:b w:val="0"/>
          <w:sz w:val="28"/>
        </w:rPr>
        <w:t xml:space="preserve">Бу-ду-ду-ду-дум!
</w:t>
      </w:r>
    </w:p>
    <w:p>
      <w:pPr/>
    </w:p>
    <w:p>
      <w:pPr>
        <w:jc w:val="left"/>
      </w:pPr>
      <w:r>
        <w:rPr>
          <w:rFonts w:ascii="Consolas" w:eastAsia="Consolas" w:hAnsi="Consolas" w:cs="Consolas"/>
          <w:b w:val="0"/>
          <w:sz w:val="28"/>
        </w:rPr>
        <w:t xml:space="preserve">Удары, удары и ещё раз удары, оставляющие за собой голубоватое послесвечение! Как только Регас взял третий подкласс, он смог окончательно раскрыть весь потенциал Кастетов Молниеносного Графа.
</w:t>
      </w:r>
    </w:p>
    <w:p>
      <w:pPr/>
    </w:p>
    <w:p>
      <w:pPr>
        <w:jc w:val="left"/>
      </w:pPr>
      <w:r>
        <w:rPr>
          <w:rFonts w:ascii="Consolas" w:eastAsia="Consolas" w:hAnsi="Consolas" w:cs="Consolas"/>
          <w:b w:val="0"/>
          <w:sz w:val="28"/>
        </w:rPr>
        <w:t xml:space="preserve">Вы произвели шесть последовательных атак.
</w:t>
      </w:r>
    </w:p>
    <w:p>
      <w:pPr/>
    </w:p>
    <w:p>
      <w:pPr>
        <w:jc w:val="left"/>
      </w:pPr>
      <w:r>
        <w:rPr>
          <w:rFonts w:ascii="Consolas" w:eastAsia="Consolas" w:hAnsi="Consolas" w:cs="Consolas"/>
          <w:b w:val="0"/>
          <w:sz w:val="28"/>
        </w:rPr>
        <w:t xml:space="preserve">Активирован дополнительный эффект, в результате чего Вы нанесли цели дополнительный физический урон.
</w:t>
      </w:r>
    </w:p>
    <w:p>
      <w:pPr/>
    </w:p>
    <w:p>
      <w:pPr>
        <w:jc w:val="left"/>
      </w:pPr>
      <w:r>
        <w:rPr>
          <w:rFonts w:ascii="Consolas" w:eastAsia="Consolas" w:hAnsi="Consolas" w:cs="Consolas"/>
          <w:b w:val="0"/>
          <w:sz w:val="28"/>
        </w:rPr>
        <w:t xml:space="preserve">Активирован уникальный эффект Вашего класса, в результате чего Вы нанесли дополнительные 5,000 урона.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Вы произвели семь последовательных атак.
</w:t>
      </w:r>
    </w:p>
    <w:p>
      <w:pPr/>
    </w:p>
    <w:p>
      <w:pPr>
        <w:jc w:val="left"/>
      </w:pPr>
      <w:r>
        <w:rPr>
          <w:rFonts w:ascii="Consolas" w:eastAsia="Consolas" w:hAnsi="Consolas" w:cs="Consolas"/>
          <w:b w:val="0"/>
          <w:sz w:val="28"/>
        </w:rPr>
        <w:t xml:space="preserve">Активирован дополнительный эффект, в результате чего Вы нанесли цели дополнительный электрический урон.
</w:t>
      </w:r>
    </w:p>
    <w:p>
      <w:pPr/>
    </w:p>
    <w:p>
      <w:pPr>
        <w:jc w:val="left"/>
      </w:pPr>
      <w:r>
        <w:rPr>
          <w:rFonts w:ascii="Consolas" w:eastAsia="Consolas" w:hAnsi="Consolas" w:cs="Consolas"/>
          <w:b w:val="0"/>
          <w:sz w:val="28"/>
        </w:rPr>
        <w:t xml:space="preserve">Активирован уникальный эффект Вашего класса, в результате чего Вы нанесли дополнительные 8,000 урона.
</w:t>
      </w:r>
    </w:p>
    <w:p>
      <w:pPr/>
    </w:p>
    <w:p>
      <w:pPr>
        <w:jc w:val="left"/>
      </w:pPr>
      <w:r>
        <w:rPr>
          <w:rFonts w:ascii="Consolas" w:eastAsia="Consolas" w:hAnsi="Consolas" w:cs="Consolas"/>
          <w:b w:val="0"/>
          <w:sz w:val="28"/>
        </w:rPr>
        <w:t xml:space="preserve">Гру-ду-дум!
</w:t>
      </w:r>
    </w:p>
    <w:p>
      <w:pPr/>
    </w:p>
    <w:p>
      <w:pPr>
        <w:jc w:val="left"/>
      </w:pPr>
      <w:r>
        <w:rPr>
          <w:rFonts w:ascii="Consolas" w:eastAsia="Consolas" w:hAnsi="Consolas" w:cs="Consolas"/>
          <w:b w:val="0"/>
          <w:sz w:val="28"/>
        </w:rPr>
        <w:t xml:space="preserve">Вы произвели восемь последовательных атак.
</w:t>
      </w:r>
    </w:p>
    <w:p>
      <w:pPr/>
    </w:p>
    <w:p>
      <w:pPr>
        <w:jc w:val="left"/>
      </w:pPr>
      <w:r>
        <w:rPr>
          <w:rFonts w:ascii="Consolas" w:eastAsia="Consolas" w:hAnsi="Consolas" w:cs="Consolas"/>
          <w:b w:val="0"/>
          <w:sz w:val="28"/>
        </w:rPr>
        <w:t xml:space="preserve">Активирован дополнительный эффект, в результате чего Вы нанесли цели дополнительный физический и электрический урон.
</w:t>
      </w:r>
    </w:p>
    <w:p>
      <w:pPr/>
    </w:p>
    <w:p>
      <w:pPr>
        <w:jc w:val="left"/>
      </w:pPr>
      <w:r>
        <w:rPr>
          <w:rFonts w:ascii="Consolas" w:eastAsia="Consolas" w:hAnsi="Consolas" w:cs="Consolas"/>
          <w:b w:val="0"/>
          <w:sz w:val="28"/>
        </w:rPr>
        <w:t xml:space="preserve">Активирован уникальный эффект Вашего класса, в результате чего Вы нанесли дополнительные 12,000 урона.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Вы произвели десять последовательных атак.
</w:t>
      </w:r>
    </w:p>
    <w:p>
      <w:pPr/>
    </w:p>
    <w:p>
      <w:pPr>
        <w:jc w:val="left"/>
      </w:pPr>
      <w:r>
        <w:rPr>
          <w:rFonts w:ascii="Consolas" w:eastAsia="Consolas" w:hAnsi="Consolas" w:cs="Consolas"/>
          <w:b w:val="0"/>
          <w:sz w:val="28"/>
        </w:rPr>
        <w:t xml:space="preserve">Активирована «Громовая Колесница».
</w:t>
      </w:r>
    </w:p>
    <w:p>
      <w:pPr/>
    </w:p>
    <w:p>
      <w:pPr>
        <w:jc w:val="left"/>
      </w:pPr>
      <w:r>
        <w:rPr>
          <w:rFonts w:ascii="Consolas" w:eastAsia="Consolas" w:hAnsi="Consolas" w:cs="Consolas"/>
          <w:b w:val="0"/>
          <w:sz w:val="28"/>
        </w:rPr>
        <w:t xml:space="preserve">Активирован уникальный эффект Вашего класса, в результате чего Вы нанесли дополнительные 20,000 урона.
</w:t>
      </w:r>
    </w:p>
    <w:p>
      <w:pPr/>
    </w:p>
    <w:p>
      <w:pPr>
        <w:jc w:val="left"/>
      </w:pPr>
      <w:r>
        <w:rPr>
          <w:rFonts w:ascii="Consolas" w:eastAsia="Consolas" w:hAnsi="Consolas" w:cs="Consolas"/>
          <w:b w:val="0"/>
          <w:sz w:val="28"/>
        </w:rPr>
        <w:t xml:space="preserve">Гру-ду-ду-ду-дум!
</w:t>
      </w:r>
    </w:p>
    <w:p>
      <w:pPr/>
    </w:p>
    <w:p>
      <w:pPr>
        <w:jc w:val="left"/>
      </w:pPr>
      <w:r>
        <w:rPr>
          <w:rFonts w:ascii="Consolas" w:eastAsia="Consolas" w:hAnsi="Consolas" w:cs="Consolas"/>
          <w:b w:val="0"/>
          <w:sz w:val="28"/>
        </w:rPr>
        <w:t xml:space="preserve">Вы произвели двенадцать последовательных атак и нанесли количество урона, пропорциональное максимальному запасу Здоровья цели.
</w:t>
      </w:r>
    </w:p>
    <w:p>
      <w:pPr/>
    </w:p>
    <w:p>
      <w:pPr>
        <w:jc w:val="left"/>
      </w:pPr>
      <w:r>
        <w:rPr>
          <w:rFonts w:ascii="Consolas" w:eastAsia="Consolas" w:hAnsi="Consolas" w:cs="Consolas"/>
          <w:b w:val="0"/>
          <w:sz w:val="28"/>
        </w:rPr>
        <w:t xml:space="preserve">Активирован уникальный эффект Вашего класса, в результате чего Вы нанесли дополнительные 30,000 урона.
</w:t>
      </w:r>
    </w:p>
    <w:p>
      <w:pPr/>
    </w:p>
    <w:p>
      <w:pPr>
        <w:jc w:val="left"/>
      </w:pPr>
      <w:r>
        <w:rPr>
          <w:rFonts w:ascii="Consolas" w:eastAsia="Consolas" w:hAnsi="Consolas" w:cs="Consolas"/>
          <w:b w:val="0"/>
          <w:sz w:val="28"/>
        </w:rPr>
        <w:t xml:space="preserve">– Ку-хе-е-е-ек! Укха-а-а-ак! – завопил Эльфин Стоун. 
</w:t>
      </w:r>
    </w:p>
    <w:p>
      <w:pPr/>
    </w:p>
    <w:p>
      <w:pPr>
        <w:jc w:val="left"/>
      </w:pPr>
      <w:r>
        <w:rPr>
          <w:rFonts w:ascii="Consolas" w:eastAsia="Consolas" w:hAnsi="Consolas" w:cs="Consolas"/>
          <w:b w:val="0"/>
          <w:sz w:val="28"/>
        </w:rPr>
        <w:t xml:space="preserve">Благодаря своему подклассу, Регасу удалось продемонстрировать такую скорость и силу, которую не смог стерпеть даже граф вампиров. Тем не менее, недостаток данной профессии заключался в том, что боец не мог долго поддерживать столь высокий ритм.
</w:t>
      </w:r>
    </w:p>
    <w:p>
      <w:pPr/>
    </w:p>
    <w:p>
      <w:pPr>
        <w:jc w:val="left"/>
      </w:pPr>
      <w:r>
        <w:rPr>
          <w:rFonts w:ascii="Consolas" w:eastAsia="Consolas" w:hAnsi="Consolas" w:cs="Consolas"/>
          <w:b w:val="0"/>
          <w:sz w:val="28"/>
        </w:rPr>
        <w:t xml:space="preserve">Итак, вскоре комбинация Регаса достигла своего пика.
</w:t>
      </w:r>
    </w:p>
    <w:p>
      <w:pPr/>
    </w:p>
    <w:p>
      <w:pPr>
        <w:jc w:val="left"/>
      </w:pPr>
      <w:r>
        <w:rPr>
          <w:rFonts w:ascii="Consolas" w:eastAsia="Consolas" w:hAnsi="Consolas" w:cs="Consolas"/>
          <w:b w:val="0"/>
          <w:sz w:val="28"/>
        </w:rPr>
        <w:t xml:space="preserve">– Это последний!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Вы произвели пятнадцать последовательных атак.
</w:t>
      </w:r>
    </w:p>
    <w:p>
      <w:pPr/>
    </w:p>
    <w:p>
      <w:pPr>
        <w:jc w:val="left"/>
      </w:pPr>
      <w:r>
        <w:rPr>
          <w:rFonts w:ascii="Consolas" w:eastAsia="Consolas" w:hAnsi="Consolas" w:cs="Consolas"/>
          <w:b w:val="0"/>
          <w:sz w:val="28"/>
        </w:rPr>
        <w:t xml:space="preserve">Активировано «Громовое Копьё».
</w:t>
      </w:r>
    </w:p>
    <w:p>
      <w:pPr/>
    </w:p>
    <w:p>
      <w:pPr>
        <w:jc w:val="left"/>
      </w:pPr>
      <w:r>
        <w:rPr>
          <w:rFonts w:ascii="Consolas" w:eastAsia="Consolas" w:hAnsi="Consolas" w:cs="Consolas"/>
          <w:b w:val="0"/>
          <w:sz w:val="28"/>
        </w:rPr>
        <w:t xml:space="preserve">Активирован уникальный эффект Вашего класса, в результате чего Вы нанесли дополнительные 100,000 урона. На протяжении последующих пяти минут защита и восстановление Здоровья цели будут уменьшены на 50%.
</w:t>
      </w:r>
    </w:p>
    <w:p>
      <w:pPr/>
    </w:p>
    <w:p>
      <w:pPr>
        <w:jc w:val="left"/>
      </w:pPr>
      <w:r>
        <w:rPr>
          <w:rFonts w:ascii="Consolas" w:eastAsia="Consolas" w:hAnsi="Consolas" w:cs="Consolas"/>
          <w:b w:val="0"/>
          <w:sz w:val="28"/>
        </w:rPr>
        <w:t xml:space="preserve">– Ку-ха-а-а-а-а-ак!
</w:t>
      </w:r>
    </w:p>
    <w:p>
      <w:pPr/>
    </w:p>
    <w:p>
      <w:pPr>
        <w:jc w:val="left"/>
      </w:pPr>
      <w:r>
        <w:rPr>
          <w:rFonts w:ascii="Consolas" w:eastAsia="Consolas" w:hAnsi="Consolas" w:cs="Consolas"/>
          <w:b w:val="0"/>
          <w:sz w:val="28"/>
        </w:rPr>
        <w:t xml:space="preserve">Сегодня 90% всех криков, прозвучавших в 13-ом городе, принадлежали Эльфину Стоуну. Итак, пронзенный упавшим с неба громовым копьём он, наконец, рухнул на землю.
</w:t>
      </w:r>
    </w:p>
    <w:p>
      <w:pPr/>
    </w:p>
    <w:p>
      <w:pPr>
        <w:jc w:val="left"/>
      </w:pPr>
      <w:r>
        <w:rPr>
          <w:rFonts w:ascii="Consolas" w:eastAsia="Consolas" w:hAnsi="Consolas" w:cs="Consolas"/>
          <w:b w:val="0"/>
          <w:sz w:val="28"/>
        </w:rPr>
        <w:t xml:space="preserve">Громовое Копьё. Это было окончательное умение асуры, ошеломляющее цель на 1,5 секунды.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 Кхек… Я всё.
</w:t>
      </w:r>
    </w:p>
    <w:p>
      <w:pPr/>
    </w:p>
    <w:p>
      <w:pPr>
        <w:jc w:val="left"/>
      </w:pPr>
      <w:r>
        <w:rPr>
          <w:rFonts w:ascii="Consolas" w:eastAsia="Consolas" w:hAnsi="Consolas" w:cs="Consolas"/>
          <w:b w:val="0"/>
          <w:sz w:val="28"/>
        </w:rPr>
        <w:t xml:space="preserve">Тем не менее, рухнул на землю и сам Регас. Он за раз потратил слишком большое количество Выносливости, а потому получил штраф в виде трёхсекундного паралича. Однако его товарищи тут же поспешили заполнить брешь в его обороне.
</w:t>
      </w:r>
    </w:p>
    <w:p>
      <w:pPr/>
    </w:p>
    <w:p>
      <w:pPr>
        <w:jc w:val="left"/>
      </w:pPr>
      <w:r>
        <w:rPr>
          <w:rFonts w:ascii="Consolas" w:eastAsia="Consolas" w:hAnsi="Consolas" w:cs="Consolas"/>
          <w:b w:val="0"/>
          <w:sz w:val="28"/>
        </w:rPr>
        <w:t xml:space="preserve">– Сверхзвуковое Копьё!
</w:t>
      </w:r>
    </w:p>
    <w:p>
      <w:pPr/>
    </w:p>
    <w:p>
      <w:pPr>
        <w:jc w:val="left"/>
      </w:pPr>
      <w:r>
        <w:rPr>
          <w:rFonts w:ascii="Consolas" w:eastAsia="Consolas" w:hAnsi="Consolas" w:cs="Consolas"/>
          <w:b w:val="0"/>
          <w:sz w:val="28"/>
        </w:rPr>
        <w:t xml:space="preserve">– Скрытый Клинок. Удар.
</w:t>
      </w:r>
    </w:p>
    <w:p>
      <w:pPr/>
    </w:p>
    <w:p>
      <w:pPr>
        <w:jc w:val="left"/>
      </w:pPr>
      <w:r>
        <w:rPr>
          <w:rFonts w:ascii="Consolas" w:eastAsia="Consolas" w:hAnsi="Consolas" w:cs="Consolas"/>
          <w:b w:val="0"/>
          <w:sz w:val="28"/>
        </w:rPr>
        <w:t xml:space="preserve">– Стрела Феникса.
</w:t>
      </w:r>
    </w:p>
    <w:p>
      <w:pPr/>
    </w:p>
    <w:p>
      <w:pPr>
        <w:jc w:val="left"/>
      </w:pPr>
      <w:r>
        <w:rPr>
          <w:rFonts w:ascii="Consolas" w:eastAsia="Consolas" w:hAnsi="Consolas" w:cs="Consolas"/>
          <w:b w:val="0"/>
          <w:sz w:val="28"/>
        </w:rPr>
        <w:t xml:space="preserve">– Чёрные Ветра!
</w:t>
      </w:r>
    </w:p>
    <w:p>
      <w:pPr/>
    </w:p>
    <w:p>
      <w:pPr>
        <w:jc w:val="left"/>
      </w:pPr>
      <w:r>
        <w:rPr>
          <w:rFonts w:ascii="Consolas" w:eastAsia="Consolas" w:hAnsi="Consolas" w:cs="Consolas"/>
          <w:b w:val="0"/>
          <w:sz w:val="28"/>
        </w:rPr>
        <w:t xml:space="preserve">И вот, на графа полились самые мощные навыки, которые только были у товарищей. Эльфин Стоун попытался превратиться в дым и скрыться, однако сделать это ему в очередной раз помешало Копьё Лифаэля. 
</w:t>
      </w:r>
    </w:p>
    <w:p>
      <w:pPr/>
    </w:p>
    <w:p>
      <w:pPr>
        <w:jc w:val="left"/>
      </w:pPr>
      <w:r>
        <w:rPr>
          <w:rFonts w:ascii="Consolas" w:eastAsia="Consolas" w:hAnsi="Consolas" w:cs="Consolas"/>
          <w:b w:val="0"/>
          <w:sz w:val="28"/>
        </w:rPr>
        <w:t xml:space="preserve">Итак, он был вынужден принять каждую из этих атак.
</w:t>
      </w:r>
    </w:p>
    <w:p>
      <w:pPr/>
    </w:p>
    <w:p>
      <w:pPr>
        <w:jc w:val="left"/>
      </w:pPr>
      <w:r>
        <w:rPr>
          <w:rFonts w:ascii="Consolas" w:eastAsia="Consolas" w:hAnsi="Consolas" w:cs="Consolas"/>
          <w:b w:val="0"/>
          <w:sz w:val="28"/>
        </w:rPr>
        <w:t xml:space="preserve">Тем временем наблюдающий за всем этим Грид также начал свой танец меча. Благодаря Вооружённым до зубов, Здоровье Эльфина Стоуна упало до 45%, а потому, чтобы поскорее добить вампира, Грид решил воспользоваться Убийственной Связью. 
</w:t>
      </w:r>
    </w:p>
    <w:p>
      <w:pPr/>
    </w:p>
    <w:p>
      <w:pPr>
        <w:jc w:val="left"/>
      </w:pPr>
      <w:r>
        <w:rPr>
          <w:rFonts w:ascii="Consolas" w:eastAsia="Consolas" w:hAnsi="Consolas" w:cs="Consolas"/>
          <w:b w:val="0"/>
          <w:sz w:val="28"/>
        </w:rPr>
        <w:t xml:space="preserve">Однако затем случилось что-то совершенно неожиданное.
</w:t>
      </w:r>
    </w:p>
    <w:p>
      <w:pPr/>
    </w:p>
    <w:p>
      <w:pPr>
        <w:jc w:val="left"/>
      </w:pPr>
      <w:r>
        <w:rPr>
          <w:rFonts w:ascii="Consolas" w:eastAsia="Consolas" w:hAnsi="Consolas" w:cs="Consolas"/>
          <w:b w:val="0"/>
          <w:sz w:val="28"/>
        </w:rPr>
        <w:t xml:space="preserve">– Вы… Вы… Да как вы посмели!?
</w:t>
      </w:r>
    </w:p>
    <w:p>
      <w:pPr/>
    </w:p>
    <w:p>
      <w:pPr>
        <w:jc w:val="left"/>
      </w:pPr>
      <w:r>
        <w:rPr>
          <w:rFonts w:ascii="Consolas" w:eastAsia="Consolas" w:hAnsi="Consolas" w:cs="Consolas"/>
          <w:b w:val="0"/>
          <w:sz w:val="28"/>
        </w:rPr>
        <w:t xml:space="preserve">Когда Здоровье некоторых боссов падало до определенного уровня, они становились сильнее. И Эльфин Стоун был как раз одним из них.
</w:t>
      </w:r>
    </w:p>
    <w:p>
      <w:pPr/>
    </w:p>
    <w:p>
      <w:pPr>
        <w:jc w:val="left"/>
      </w:pPr>
      <w:r>
        <w:rPr>
          <w:rFonts w:ascii="Consolas" w:eastAsia="Consolas" w:hAnsi="Consolas" w:cs="Consolas"/>
          <w:b w:val="0"/>
          <w:sz w:val="28"/>
        </w:rPr>
        <w:t xml:space="preserve">И вот, уже в следующее мгновенье вампира окутала чёрная пелена, а его магическая сила взяла контроль над всей окрестной областью, моментально активировав Кровавое Поле. 
</w:t>
      </w:r>
    </w:p>
    <w:p>
      <w:pPr/>
    </w:p>
    <w:p>
      <w:pPr>
        <w:jc w:val="left"/>
      </w:pPr>
      <w:r>
        <w:rPr>
          <w:rFonts w:ascii="Consolas" w:eastAsia="Consolas" w:hAnsi="Consolas" w:cs="Consolas"/>
          <w:b w:val="0"/>
          <w:sz w:val="28"/>
        </w:rPr>
        <w:t xml:space="preserve">Граф вампиров, Эльфин Стоун, явил свою истинную силу.
</w:t>
      </w:r>
    </w:p>
    <w:p>
      <w:pPr/>
    </w:p>
    <w:p>
      <w:pPr>
        <w:jc w:val="left"/>
      </w:pPr>
      <w:r>
        <w:rPr>
          <w:rFonts w:ascii="Consolas" w:eastAsia="Consolas" w:hAnsi="Consolas" w:cs="Consolas"/>
          <w:b w:val="0"/>
          <w:sz w:val="28"/>
        </w:rPr>
        <w:t xml:space="preserve">С этого момента все характеристики Эльфина Стоуна существенно повысятся, а его восстанавливающие способности увеличатся на 300%.
</w:t>
      </w:r>
    </w:p>
    <w:p>
      <w:pPr/>
    </w:p>
    <w:p>
      <w:pPr>
        <w:jc w:val="left"/>
      </w:pPr>
      <w:r>
        <w:rPr>
          <w:rFonts w:ascii="Consolas" w:eastAsia="Consolas" w:hAnsi="Consolas" w:cs="Consolas"/>
          <w:b w:val="0"/>
          <w:sz w:val="28"/>
        </w:rPr>
        <w:t xml:space="preserve">Вы подверглись воздействию Кровавого Поля.
</w:t>
      </w:r>
    </w:p>
    <w:p>
      <w:pPr/>
    </w:p>
    <w:p>
      <w:pPr>
        <w:jc w:val="left"/>
      </w:pPr>
      <w:r>
        <w:rPr>
          <w:rFonts w:ascii="Consolas" w:eastAsia="Consolas" w:hAnsi="Consolas" w:cs="Consolas"/>
          <w:b w:val="0"/>
          <w:sz w:val="28"/>
        </w:rPr>
        <w:t xml:space="preserve">С этого момента Эльфину Стоуну ежесекундно будет передаваться по 153 единицы Вашего Здоровья.
</w:t>
      </w:r>
    </w:p>
    <w:p>
      <w:pPr/>
    </w:p>
    <w:p>
      <w:pPr>
        <w:jc w:val="left"/>
      </w:pPr>
      <w:r>
        <w:rPr>
          <w:rFonts w:ascii="Consolas" w:eastAsia="Consolas" w:hAnsi="Consolas" w:cs="Consolas"/>
          <w:b w:val="0"/>
          <w:sz w:val="28"/>
        </w:rPr>
        <w:t xml:space="preserve">Все восстанавливающие эффекты уменьшились на 80%.
</w:t>
      </w:r>
    </w:p>
    <w:p>
      <w:pPr/>
    </w:p>
    <w:p>
      <w:pPr>
        <w:jc w:val="left"/>
      </w:pPr>
      <w:r>
        <w:rPr>
          <w:rFonts w:ascii="Consolas" w:eastAsia="Consolas" w:hAnsi="Consolas" w:cs="Consolas"/>
          <w:b w:val="0"/>
          <w:sz w:val="28"/>
        </w:rPr>
        <w:t xml:space="preserve">А затем, поднявшись на ноги, вампир мрачно объявил:
</w:t>
      </w:r>
    </w:p>
    <w:p>
      <w:pPr/>
    </w:p>
    <w:p>
      <w:pPr>
        <w:jc w:val="left"/>
      </w:pPr>
      <w:r>
        <w:rPr>
          <w:rFonts w:ascii="Consolas" w:eastAsia="Consolas" w:hAnsi="Consolas" w:cs="Consolas"/>
          <w:b w:val="0"/>
          <w:sz w:val="28"/>
        </w:rPr>
        <w:t xml:space="preserve">– Сегодня я вас всех съем.
</w:t>
      </w:r>
    </w:p>
    <w:p>
      <w:pPr/>
    </w:p>
    <w:p>
      <w:pPr>
        <w:jc w:val="left"/>
      </w:pPr>
      <w:r>
        <w:rPr>
          <w:rFonts w:ascii="Consolas" w:eastAsia="Consolas" w:hAnsi="Consolas" w:cs="Consolas"/>
          <w:b w:val="0"/>
          <w:sz w:val="28"/>
        </w:rPr>
        <w:t xml:space="preserve">Его кроваво-красные глаза окрасились в чёрный цвет, а исходящее от него чувство устрашения было не в пример сильнее, чем раньше. 
</w:t>
      </w:r>
    </w:p>
    <w:p>
      <w:pPr/>
    </w:p>
    <w:p>
      <w:pPr>
        <w:jc w:val="left"/>
      </w:pPr>
      <w:r>
        <w:rPr>
          <w:rFonts w:ascii="Consolas" w:eastAsia="Consolas" w:hAnsi="Consolas" w:cs="Consolas"/>
          <w:b w:val="0"/>
          <w:sz w:val="28"/>
        </w:rPr>
        <w:t xml:space="preserve">– … И как же нам победить его?
</w:t>
      </w:r>
    </w:p>
    <w:p>
      <w:pPr/>
    </w:p>
    <w:p>
      <w:pPr>
        <w:jc w:val="left"/>
      </w:pPr>
      <w:r>
        <w:rPr>
          <w:rFonts w:ascii="Consolas" w:eastAsia="Consolas" w:hAnsi="Consolas" w:cs="Consolas"/>
          <w:b w:val="0"/>
          <w:sz w:val="28"/>
        </w:rPr>
        <w:t xml:space="preserve">Вооружённые до зубов пребывали в растерянности. Они попросту не знали, что им противопоставить ещё более мощной версии Эльфина Стоуна, которая к тому же начала бешеными темпами восстанавливать своё Здоровье.
</w:t>
      </w:r>
    </w:p>
    <w:p>
      <w:pPr/>
    </w:p>
    <w:p>
      <w:pPr>
        <w:jc w:val="left"/>
      </w:pPr>
      <w:r>
        <w:rPr>
          <w:rFonts w:ascii="Consolas" w:eastAsia="Consolas" w:hAnsi="Consolas" w:cs="Consolas"/>
          <w:b w:val="0"/>
          <w:sz w:val="28"/>
        </w:rPr>
        <w:t xml:space="preserve">– Эй, кровосос. А ты не думал, что не только у тебя есть козырь в рукаве? – внезапно проговорил Грид, приковав тем самым внимание как вампира, так и своих товарищей.
</w:t>
      </w:r>
    </w:p>
    <w:p>
      <w:pPr/>
    </w:p>
    <w:p>
      <w:pPr>
        <w:jc w:val="left"/>
      </w:pPr>
      <w:r>
        <w:rPr>
          <w:rFonts w:ascii="Consolas" w:eastAsia="Consolas" w:hAnsi="Consolas" w:cs="Consolas"/>
          <w:b w:val="0"/>
          <w:sz w:val="28"/>
        </w:rPr>
        <w:t xml:space="preserve">– О чём это ты? – слегка занервничав, переспросил граф, в то время как Вооружённые до зубов подбадривающее закричали:
</w:t>
      </w:r>
    </w:p>
    <w:p>
      <w:pPr/>
    </w:p>
    <w:p>
      <w:pPr>
        <w:jc w:val="left"/>
      </w:pPr>
      <w:r>
        <w:rPr>
          <w:rFonts w:ascii="Consolas" w:eastAsia="Consolas" w:hAnsi="Consolas" w:cs="Consolas"/>
          <w:b w:val="0"/>
          <w:sz w:val="28"/>
        </w:rPr>
        <w:t xml:space="preserve">– Давай, Грид! Покажи ему!
</w:t>
      </w:r>
    </w:p>
    <w:p>
      <w:pPr/>
    </w:p>
    <w:p>
      <w:pPr>
        <w:jc w:val="left"/>
      </w:pPr>
      <w:r>
        <w:rPr>
          <w:rFonts w:ascii="Consolas" w:eastAsia="Consolas" w:hAnsi="Consolas" w:cs="Consolas"/>
          <w:b w:val="0"/>
          <w:sz w:val="28"/>
        </w:rPr>
        <w:t xml:space="preserve">– Всыпь ему!
</w:t>
      </w:r>
    </w:p>
    <w:p>
      <w:pPr/>
    </w:p>
    <w:p>
      <w:pPr>
        <w:jc w:val="left"/>
      </w:pPr>
      <w:r>
        <w:rPr>
          <w:rFonts w:ascii="Consolas" w:eastAsia="Consolas" w:hAnsi="Consolas" w:cs="Consolas"/>
          <w:b w:val="0"/>
          <w:sz w:val="28"/>
        </w:rPr>
        <w:t xml:space="preserve">И вот, когда лучшие игроки «Satisfy» приготовились увидеть серию мощных и крайне смертоносных ударов, Грид громко прокричал:
</w:t>
      </w:r>
    </w:p>
    <w:p>
      <w:pPr/>
    </w:p>
    <w:p>
      <w:pPr>
        <w:jc w:val="left"/>
      </w:pPr>
      <w:r>
        <w:rPr>
          <w:rFonts w:ascii="Consolas" w:eastAsia="Consolas" w:hAnsi="Consolas" w:cs="Consolas"/>
          <w:b w:val="0"/>
          <w:sz w:val="28"/>
        </w:rPr>
        <w:t xml:space="preserve">– Ком-би-ни-ро-ва-ние! Пред-ме-тов!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Возможно, это было специальное волшебство, преобразовывающее заклинателя в какого-нибудь мощного робота-трансформера, как в фильмах времён их бабушек и дедушек?
</w:t>
      </w:r>
    </w:p>
    <w:p>
      <w:pPr/>
    </w:p>
    <w:p>
      <w:pPr>
        <w:jc w:val="left"/>
      </w:pPr>
      <w:r>
        <w:rPr>
          <w:rFonts w:ascii="Consolas" w:eastAsia="Consolas" w:hAnsi="Consolas" w:cs="Consolas"/>
          <w:b w:val="0"/>
          <w:sz w:val="28"/>
        </w:rPr>
        <w:t xml:space="preserve">Нет. Осознать это явление не смог бы даже Лауэль.
</w:t>
      </w:r>
    </w:p>
    <w:p>
      <w:pPr/>
    </w:p>
    <w:p>
      <w:pPr>
        <w:jc w:val="left"/>
      </w:pPr>
      <w:r>
        <w:rPr>
          <w:rFonts w:ascii="Consolas" w:eastAsia="Consolas" w:hAnsi="Consolas" w:cs="Consolas"/>
          <w:b w:val="0"/>
          <w:sz w:val="28"/>
        </w:rPr>
        <w:t xml:space="preserve">Усевшись на корточки, Грид вытащил переносную наковальню и начал долбить по ней своим кузнечным молотом.
</w:t>
      </w:r>
    </w:p>
    <w:p>
      <w:pPr/>
    </w:p>
    <w:p>
      <w:pPr>
        <w:jc w:val="left"/>
      </w:pPr>
      <w:r>
        <w:rPr>
          <w:rFonts w:ascii="Consolas" w:eastAsia="Consolas" w:hAnsi="Consolas" w:cs="Consolas"/>
          <w:b w:val="0"/>
          <w:sz w:val="28"/>
        </w:rPr>
        <w:t xml:space="preserve">– Наверное, этот человек сошёл с ума от страха, – решил Эльфин Стоун, в то время как остальные попросту отказывались 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w:t>
      </w:r>
    </w:p>
    <w:p>
      <w:pPr/>
    </w:p>
    <w:p>
      <w:pPr>
        <w:jc w:val="left"/>
      </w:pPr>
      <w:r>
        <w:rPr>
          <w:rFonts w:ascii="Consolas" w:eastAsia="Consolas" w:hAnsi="Consolas" w:cs="Consolas"/>
          <w:b w:val="0"/>
          <w:sz w:val="28"/>
        </w:rPr>
        <w:t xml:space="preserve">Глава 299.
</w:t>
      </w:r>
    </w:p>
    <w:p>
      <w:pPr/>
    </w:p>
    <w:p>
      <w:pPr>
        <w:jc w:val="left"/>
      </w:pPr>
      <w:r>
        <w:rPr>
          <w:rFonts w:ascii="Consolas" w:eastAsia="Consolas" w:hAnsi="Consolas" w:cs="Consolas"/>
          <w:b w:val="0"/>
          <w:sz w:val="28"/>
        </w:rPr>
        <w:t xml:space="preserve">  Главной предпосылкой к успеху данного рейда было пресечение активации Кровавого Поля. Но, в конце концов, Эльфин Стоун раскрыл свою истинную силу и всё-таки смог вызвать его. Таким образом, с каждой секундой их шансы на успех становились всё ниже и ниже. Если Павраниевой Экспедиции не удастся победить графа вампиров в течение последующих трёх минут, она будет просто-напросто уничтожена.
</w:t>
      </w:r>
    </w:p>
    <w:p>
      <w:pPr/>
    </w:p>
    <w:p>
      <w:pPr>
        <w:jc w:val="left"/>
      </w:pPr>
      <w:r>
        <w:rPr>
          <w:rFonts w:ascii="Consolas" w:eastAsia="Consolas" w:hAnsi="Consolas" w:cs="Consolas"/>
          <w:b w:val="0"/>
          <w:sz w:val="28"/>
        </w:rPr>
        <w:t xml:space="preserve">«Мне нужно больше силы».
</w:t>
      </w:r>
    </w:p>
    <w:p>
      <w:pPr/>
    </w:p>
    <w:p>
      <w:pPr>
        <w:jc w:val="left"/>
      </w:pPr>
      <w:r>
        <w:rPr>
          <w:rFonts w:ascii="Consolas" w:eastAsia="Consolas" w:hAnsi="Consolas" w:cs="Consolas"/>
          <w:b w:val="0"/>
          <w:sz w:val="28"/>
        </w:rPr>
        <w:t xml:space="preserve">Итак, поскольку времени на раздумья и колебания больше не оставалось, Грид вытащил из инвентаря один крайне любопытный аксессуар.
</w:t>
      </w:r>
    </w:p>
    <w:p>
      <w:pPr/>
    </w:p>
    <w:p>
      <w:pPr>
        <w:jc w:val="left"/>
      </w:pPr>
      <w:r>
        <w:rPr>
          <w:rFonts w:ascii="Consolas" w:eastAsia="Consolas" w:hAnsi="Consolas" w:cs="Consolas"/>
          <w:b w:val="0"/>
          <w:sz w:val="28"/>
        </w:rPr>
        <w:t xml:space="preserve">«Кольцо Тёмного Буса»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0,1.
</w:t>
      </w:r>
    </w:p>
    <w:p>
      <w:pPr/>
    </w:p>
    <w:p>
      <w:pPr>
        <w:jc w:val="left"/>
      </w:pPr>
      <w:r>
        <w:rPr>
          <w:rFonts w:ascii="Consolas" w:eastAsia="Consolas" w:hAnsi="Consolas" w:cs="Consolas"/>
          <w:b w:val="0"/>
          <w:sz w:val="28"/>
        </w:rPr>
        <w:t xml:space="preserve">Прочность: 15/15.
</w:t>
      </w:r>
    </w:p>
    <w:p>
      <w:pPr/>
    </w:p>
    <w:p>
      <w:pPr>
        <w:jc w:val="left"/>
      </w:pPr>
      <w:r>
        <w:rPr>
          <w:rFonts w:ascii="Consolas" w:eastAsia="Consolas" w:hAnsi="Consolas" w:cs="Consolas"/>
          <w:b w:val="0"/>
          <w:sz w:val="28"/>
        </w:rPr>
        <w:t xml:space="preserve">  Кольцо, которое носил 7-ой Слуга Ятана, Тёмный Бус.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Позволяет рассеивать заклинания за счёт постоянного потребления маны.
</w:t>
      </w:r>
    </w:p>
    <w:p>
      <w:pPr/>
    </w:p>
    <w:p>
      <w:pPr>
        <w:jc w:val="left"/>
      </w:pPr>
      <w:r>
        <w:rPr>
          <w:rFonts w:ascii="Consolas" w:eastAsia="Consolas" w:hAnsi="Consolas" w:cs="Consolas"/>
          <w:b w:val="0"/>
          <w:sz w:val="28"/>
        </w:rPr>
        <w:t xml:space="preserve">  * В экипированном состоянии данное кольцо ежесекундно потребляет 50 единиц маны. 
</w:t>
      </w:r>
    </w:p>
    <w:p>
      <w:pPr/>
    </w:p>
    <w:p>
      <w:pPr>
        <w:jc w:val="left"/>
      </w:pPr>
      <w:r>
        <w:rPr>
          <w:rFonts w:ascii="Consolas" w:eastAsia="Consolas" w:hAnsi="Consolas" w:cs="Consolas"/>
          <w:b w:val="0"/>
          <w:sz w:val="28"/>
        </w:rPr>
        <w:t xml:space="preserve">* Как только кольцо потребит 5,000 единиц маны, на протяжении последующих 10 минут Вам представится возможность дважды активировать Рассеивание Заклинаний. 
</w:t>
      </w:r>
    </w:p>
    <w:p>
      <w:pPr/>
    </w:p>
    <w:p>
      <w:pPr>
        <w:jc w:val="left"/>
      </w:pPr>
      <w:r>
        <w:rPr>
          <w:rFonts w:ascii="Consolas" w:eastAsia="Consolas" w:hAnsi="Consolas" w:cs="Consolas"/>
          <w:b w:val="0"/>
          <w:sz w:val="28"/>
        </w:rPr>
        <w:t xml:space="preserve">* Если кольцо потребит более 5,000 маны, при этом вы не используете два заряда Рассеивания Заклинаний, кольцо перегреется и взорвётся. В результате Вы получите смертельную травму, а само кольцо будет уничтожено.
</w:t>
      </w:r>
    </w:p>
    <w:p>
      <w:pPr/>
    </w:p>
    <w:p>
      <w:pPr>
        <w:jc w:val="left"/>
      </w:pPr>
      <w:r>
        <w:rPr>
          <w:rFonts w:ascii="Consolas" w:eastAsia="Consolas" w:hAnsi="Consolas" w:cs="Consolas"/>
          <w:b w:val="0"/>
          <w:sz w:val="28"/>
        </w:rPr>
        <w:t xml:space="preserve">* Если на протяжении трёх минут после надевания кольца Вы не потратите 5,000 маны, оно исчезнет.
</w:t>
      </w:r>
    </w:p>
    <w:p>
      <w:pPr/>
    </w:p>
    <w:p>
      <w:pPr>
        <w:jc w:val="left"/>
      </w:pPr>
      <w:r>
        <w:rPr>
          <w:rFonts w:ascii="Consolas" w:eastAsia="Consolas" w:hAnsi="Consolas" w:cs="Consolas"/>
          <w:b w:val="0"/>
          <w:sz w:val="28"/>
        </w:rPr>
        <w:t xml:space="preserve">* Рассеивание Заклинаний можно применить только в том случае, если Вам удалось коснуться его рукой, на котором надето кольцо.
</w:t>
      </w:r>
    </w:p>
    <w:p>
      <w:pPr/>
    </w:p>
    <w:p>
      <w:pPr>
        <w:jc w:val="left"/>
      </w:pPr>
      <w:r>
        <w:rPr>
          <w:rFonts w:ascii="Consolas" w:eastAsia="Consolas" w:hAnsi="Consolas" w:cs="Consolas"/>
          <w:b w:val="0"/>
          <w:sz w:val="28"/>
        </w:rPr>
        <w:t xml:space="preserve">* Рассеивание Заклинаний не применяется к заклинаниям и навыкам с непрерывным эффектом.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Это было небольшое чёрное кольцо, имеющее серьёзные требования к уровню своего владельца и обладающее сложными условиями использования. 
</w:t>
      </w:r>
    </w:p>
    <w:p>
      <w:pPr/>
    </w:p>
    <w:p>
      <w:pPr>
        <w:jc w:val="left"/>
      </w:pPr>
      <w:r>
        <w:rPr>
          <w:rFonts w:ascii="Consolas" w:eastAsia="Consolas" w:hAnsi="Consolas" w:cs="Consolas"/>
          <w:b w:val="0"/>
          <w:sz w:val="28"/>
        </w:rPr>
        <w:t xml:space="preserve">А поскольку запас маны Грида составлял чуть более четырёх тысяч, для правильного использования Кольца Тёмного Буса ему нужно было постоянно использовать зелья маны и систематически активировать навыки. Во многих отношениях это было чересчур неудобно, но…
</w:t>
      </w:r>
    </w:p>
    <w:p>
      <w:pPr/>
    </w:p>
    <w:p>
      <w:pPr>
        <w:jc w:val="left"/>
      </w:pPr>
      <w:r>
        <w:rPr>
          <w:rFonts w:ascii="Consolas" w:eastAsia="Consolas" w:hAnsi="Consolas" w:cs="Consolas"/>
          <w:b w:val="0"/>
          <w:sz w:val="28"/>
        </w:rPr>
        <w:t xml:space="preserve">«Если всё сделать как надо, оно может проявить выдающуюся эффективность».
</w:t>
      </w:r>
    </w:p>
    <w:p>
      <w:pPr/>
    </w:p>
    <w:p>
      <w:pPr>
        <w:jc w:val="left"/>
      </w:pPr>
      <w:r>
        <w:rPr>
          <w:rFonts w:ascii="Consolas" w:eastAsia="Consolas" w:hAnsi="Consolas" w:cs="Consolas"/>
          <w:b w:val="0"/>
          <w:sz w:val="28"/>
        </w:rPr>
        <w:t xml:space="preserve">В процессе избиения Камиана Грид хорошо потренировался в использовании данного кольца, а потому без промедлений экипировал его и вытащил маленькие чёрные серьги.
</w:t>
      </w:r>
    </w:p>
    <w:p>
      <w:pPr/>
    </w:p>
    <w:p>
      <w:pPr>
        <w:jc w:val="left"/>
      </w:pPr>
      <w:r>
        <w:rPr>
          <w:rFonts w:ascii="Consolas" w:eastAsia="Consolas" w:hAnsi="Consolas" w:cs="Consolas"/>
          <w:b w:val="0"/>
          <w:sz w:val="28"/>
        </w:rPr>
        <w:t xml:space="preserve">«Серьги Тёмного Буса»
</w:t>
      </w:r>
    </w:p>
    <w:p>
      <w:pPr/>
    </w:p>
    <w:p>
      <w:pPr>
        <w:jc w:val="left"/>
      </w:pPr>
      <w:r>
        <w:rPr>
          <w:rFonts w:ascii="Consolas" w:eastAsia="Consolas" w:hAnsi="Consolas" w:cs="Consolas"/>
          <w:b w:val="0"/>
          <w:sz w:val="28"/>
        </w:rPr>
        <w:t xml:space="preserve">  Рейтинг:легендарный.
</w:t>
      </w:r>
    </w:p>
    <w:p>
      <w:pPr/>
    </w:p>
    <w:p>
      <w:pPr>
        <w:jc w:val="left"/>
      </w:pPr>
      <w:r>
        <w:rPr>
          <w:rFonts w:ascii="Consolas" w:eastAsia="Consolas" w:hAnsi="Consolas" w:cs="Consolas"/>
          <w:b w:val="0"/>
          <w:sz w:val="28"/>
        </w:rPr>
        <w:t xml:space="preserve">Вес: 0,1.
</w:t>
      </w:r>
    </w:p>
    <w:p>
      <w:pPr/>
    </w:p>
    <w:p>
      <w:pPr>
        <w:jc w:val="left"/>
      </w:pPr>
      <w:r>
        <w:rPr>
          <w:rFonts w:ascii="Consolas" w:eastAsia="Consolas" w:hAnsi="Consolas" w:cs="Consolas"/>
          <w:b w:val="0"/>
          <w:sz w:val="28"/>
        </w:rPr>
        <w:t xml:space="preserve">Прочность: 55/55.
</w:t>
      </w:r>
    </w:p>
    <w:p>
      <w:pPr/>
    </w:p>
    <w:p>
      <w:pPr>
        <w:jc w:val="left"/>
      </w:pPr>
      <w:r>
        <w:rPr>
          <w:rFonts w:ascii="Consolas" w:eastAsia="Consolas" w:hAnsi="Consolas" w:cs="Consolas"/>
          <w:b w:val="0"/>
          <w:sz w:val="28"/>
        </w:rPr>
        <w:t xml:space="preserve">  Серьги, которые носил 7-ой Слуга Ятана, Тёмный Бус.
</w:t>
      </w:r>
    </w:p>
    <w:p>
      <w:pPr/>
    </w:p>
    <w:p>
      <w:pPr>
        <w:jc w:val="left"/>
      </w:pPr>
      <w:r>
        <w:rPr>
          <w:rFonts w:ascii="Consolas" w:eastAsia="Consolas" w:hAnsi="Consolas" w:cs="Consolas"/>
          <w:b w:val="0"/>
          <w:sz w:val="28"/>
        </w:rPr>
        <w:t xml:space="preserve">Данный предмет обладает колоссальным запасом чёрной магической силы, в связи с чем способен повлиять на разум своего владельца.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Встроенный навык: «Почернение».
</w:t>
      </w:r>
    </w:p>
    <w:p>
      <w:pPr/>
    </w:p>
    <w:p>
      <w:pPr>
        <w:jc w:val="left"/>
      </w:pPr>
      <w:r>
        <w:rPr>
          <w:rFonts w:ascii="Consolas" w:eastAsia="Consolas" w:hAnsi="Consolas" w:cs="Consolas"/>
          <w:b w:val="0"/>
          <w:sz w:val="28"/>
        </w:rPr>
        <w:t xml:space="preserve">  * Данный навык можно применять лишь раз в 12 часов.
</w:t>
      </w:r>
    </w:p>
    <w:p>
      <w:pPr/>
    </w:p>
    <w:p>
      <w:pPr>
        <w:jc w:val="left"/>
      </w:pPr>
      <w:r>
        <w:rPr>
          <w:rFonts w:ascii="Consolas" w:eastAsia="Consolas" w:hAnsi="Consolas" w:cs="Consolas"/>
          <w:b w:val="0"/>
          <w:sz w:val="28"/>
        </w:rPr>
        <w:t xml:space="preserve">* Максимальная продолжительность действия Почернения – 5 минут.
</w:t>
      </w:r>
    </w:p>
    <w:p>
      <w:pPr/>
    </w:p>
    <w:p>
      <w:pPr>
        <w:jc w:val="left"/>
      </w:pPr>
      <w:r>
        <w:rPr>
          <w:rFonts w:ascii="Consolas" w:eastAsia="Consolas" w:hAnsi="Consolas" w:cs="Consolas"/>
          <w:b w:val="0"/>
          <w:sz w:val="28"/>
        </w:rPr>
        <w:t xml:space="preserve">* Частое использование Почернения может пробудить в Вас иную, нечеловеческую, сущность.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Наличие чёрной магической силы.
</w:t>
      </w:r>
    </w:p>
    <w:p>
      <w:pPr/>
    </w:p>
    <w:p>
      <w:pPr>
        <w:jc w:val="left"/>
      </w:pPr>
      <w:r>
        <w:rPr>
          <w:rFonts w:ascii="Consolas" w:eastAsia="Consolas" w:hAnsi="Consolas" w:cs="Consolas"/>
          <w:b w:val="0"/>
          <w:sz w:val="28"/>
        </w:rPr>
        <w:t xml:space="preserve">«Что ж, тут уже ничего не поделаешь».
</w:t>
      </w:r>
    </w:p>
    <w:p>
      <w:pPr/>
    </w:p>
    <w:p>
      <w:pPr>
        <w:jc w:val="left"/>
      </w:pPr>
      <w:r>
        <w:rPr>
          <w:rFonts w:ascii="Consolas" w:eastAsia="Consolas" w:hAnsi="Consolas" w:cs="Consolas"/>
          <w:b w:val="0"/>
          <w:sz w:val="28"/>
        </w:rPr>
        <w:t xml:space="preserve">Если не использовать данные серьги в таких ситуациях, как эта, то можно было не использовать их вовсе. Другими словами, бояться последствий уже было поздно, а потому Грид без колебаний экипировал их. 
</w:t>
      </w:r>
    </w:p>
    <w:p>
      <w:pPr/>
    </w:p>
    <w:p>
      <w:pPr>
        <w:jc w:val="left"/>
      </w:pPr>
      <w:r>
        <w:rPr>
          <w:rFonts w:ascii="Consolas" w:eastAsia="Consolas" w:hAnsi="Consolas" w:cs="Consolas"/>
          <w:b w:val="0"/>
          <w:sz w:val="28"/>
        </w:rPr>
        <w:t xml:space="preserve">А затем он активировал навык, полученный им после достижения 300-го уровня.
</w:t>
      </w:r>
    </w:p>
    <w:p>
      <w:pPr/>
    </w:p>
    <w:p>
      <w:pPr>
        <w:jc w:val="left"/>
      </w:pPr>
      <w:r>
        <w:rPr>
          <w:rFonts w:ascii="Consolas" w:eastAsia="Consolas" w:hAnsi="Consolas" w:cs="Consolas"/>
          <w:b w:val="0"/>
          <w:sz w:val="28"/>
        </w:rPr>
        <w:t xml:space="preserve">– Ком-би-ни-ро-ва-ние! Пред-ме-тов!
</w:t>
      </w:r>
    </w:p>
    <w:p>
      <w:pPr/>
    </w:p>
    <w:p>
      <w:pPr>
        <w:jc w:val="left"/>
      </w:pPr>
      <w:r>
        <w:rPr>
          <w:rFonts w:ascii="Consolas" w:eastAsia="Consolas" w:hAnsi="Consolas" w:cs="Consolas"/>
          <w:b w:val="0"/>
          <w:sz w:val="28"/>
        </w:rPr>
        <w:t xml:space="preserve">Он был более чем уверен, что следующая сцена будет не менее эффектной, чем в самых красочных кинофильмах. Грид даже рассчитывал услышать великолепную фоновую музыку, сопровождающую объединяющиеся предметы. 
</w:t>
      </w:r>
    </w:p>
    <w:p>
      <w:pPr/>
    </w:p>
    <w:p>
      <w:pPr>
        <w:jc w:val="left"/>
      </w:pPr>
      <w:r>
        <w:rPr>
          <w:rFonts w:ascii="Consolas" w:eastAsia="Consolas" w:hAnsi="Consolas" w:cs="Consolas"/>
          <w:b w:val="0"/>
          <w:sz w:val="28"/>
        </w:rPr>
        <w:t xml:space="preserve">Однако реальность оказалась иной…
</w:t>
      </w:r>
    </w:p>
    <w:p>
      <w:pPr/>
    </w:p>
    <w:p>
      <w:pPr>
        <w:jc w:val="left"/>
      </w:pPr>
      <w:r>
        <w:rPr>
          <w:rFonts w:ascii="Consolas" w:eastAsia="Consolas" w:hAnsi="Consolas" w:cs="Consolas"/>
          <w:b w:val="0"/>
          <w:sz w:val="28"/>
        </w:rPr>
        <w:t xml:space="preserve">Для активации навыка Вам необходимо экипировать кузнечный молот и встать перед наковальней.
</w:t>
      </w:r>
    </w:p>
    <w:p>
      <w:pPr/>
    </w:p>
    <w:p>
      <w:pPr>
        <w:jc w:val="left"/>
      </w:pPr>
      <w:r>
        <w:rPr>
          <w:rFonts w:ascii="Consolas" w:eastAsia="Consolas" w:hAnsi="Consolas" w:cs="Consolas"/>
          <w:b w:val="0"/>
          <w:sz w:val="28"/>
        </w:rPr>
        <w:t xml:space="preserve">И вот, как только появилось это информационное окошко, его тело само по себе вооружилось кузнечным молотом и вытащило наковальню.
</w:t>
      </w:r>
    </w:p>
    <w:p>
      <w:pPr/>
    </w:p>
    <w:p>
      <w:pPr>
        <w:jc w:val="left"/>
      </w:pPr>
      <w:r>
        <w:rPr>
          <w:rFonts w:ascii="Consolas" w:eastAsia="Consolas" w:hAnsi="Consolas" w:cs="Consolas"/>
          <w:b w:val="0"/>
          <w:sz w:val="28"/>
        </w:rPr>
        <w:t xml:space="preserve">Пожалуйста, положите поверх наковальни два предмета, которые Вы хотите объединить.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был крайне озадачен подобным развитием ситуации, однако времени тратить не стал, поспешно последовав совету системы и положив поверх наковальни Копьё Лифаэля и Полный Провал.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Попробуйте совместить два избранных предмета.
</w:t>
      </w:r>
    </w:p>
    <w:p>
      <w:pPr/>
    </w:p>
    <w:p>
      <w:pPr>
        <w:jc w:val="left"/>
      </w:pPr>
      <w:r>
        <w:rPr>
          <w:rFonts w:ascii="Consolas" w:eastAsia="Consolas" w:hAnsi="Consolas" w:cs="Consolas"/>
          <w:b w:val="0"/>
          <w:sz w:val="28"/>
        </w:rPr>
        <w:t xml:space="preserve">И вот, независимо от его воли, тело Грида начало само по себе молотить по двум предметам. Как оказалось, Комбинирование Предметов представляло собой навык, в котором применялись принудительные действия.
</w:t>
      </w:r>
    </w:p>
    <w:p>
      <w:pPr/>
    </w:p>
    <w:p>
      <w:pPr>
        <w:jc w:val="left"/>
      </w:pPr>
      <w:r>
        <w:rPr>
          <w:rFonts w:ascii="Consolas" w:eastAsia="Consolas" w:hAnsi="Consolas" w:cs="Consolas"/>
          <w:b w:val="0"/>
          <w:sz w:val="28"/>
        </w:rPr>
        <w:t xml:space="preserve">«Наверное, я выгляжу очень глупо…».
</w:t>
      </w:r>
    </w:p>
    <w:p>
      <w:pPr/>
    </w:p>
    <w:p>
      <w:pPr>
        <w:jc w:val="left"/>
      </w:pPr>
      <w:r>
        <w:rPr>
          <w:rFonts w:ascii="Consolas" w:eastAsia="Consolas" w:hAnsi="Consolas" w:cs="Consolas"/>
          <w:b w:val="0"/>
          <w:sz w:val="28"/>
        </w:rPr>
        <w:t xml:space="preserve">Что могли подумать о человеке, который ни с того ни с сего уселся на корточки и начал что-то ковать? 
</w:t>
      </w:r>
    </w:p>
    <w:p>
      <w:pPr/>
    </w:p>
    <w:p>
      <w:pPr>
        <w:jc w:val="left"/>
      </w:pPr>
      <w:r>
        <w:rPr>
          <w:rFonts w:ascii="Consolas" w:eastAsia="Consolas" w:hAnsi="Consolas" w:cs="Consolas"/>
          <w:b w:val="0"/>
          <w:sz w:val="28"/>
        </w:rPr>
        <w:t xml:space="preserve">И вот, Эльфин Стоун действительно счёл его сумасшедшим, в то время как Вооружённые до зубов окинули его снисходительными взглядами. Сам же Грид почувствовал крайнее смущение, поскольку подобное отношение было крайне несправедливым! 
</w:t>
      </w:r>
    </w:p>
    <w:p>
      <w:pPr/>
    </w:p>
    <w:p>
      <w:pPr>
        <w:jc w:val="left"/>
      </w:pPr>
      <w:r>
        <w:rPr>
          <w:rFonts w:ascii="Consolas" w:eastAsia="Consolas" w:hAnsi="Consolas" w:cs="Consolas"/>
          <w:b w:val="0"/>
          <w:sz w:val="28"/>
        </w:rPr>
        <w:t xml:space="preserve">А тем временем перед его глазами продолжали появляться информационные окошки.
</w:t>
      </w:r>
    </w:p>
    <w:p>
      <w:pPr/>
    </w:p>
    <w:p>
      <w:pPr>
        <w:jc w:val="left"/>
      </w:pPr>
      <w:r>
        <w:rPr>
          <w:rFonts w:ascii="Consolas" w:eastAsia="Consolas" w:hAnsi="Consolas" w:cs="Consolas"/>
          <w:b w:val="0"/>
          <w:sz w:val="28"/>
        </w:rPr>
        <w:t xml:space="preserve">Производится подсчёт времени, необходимого для объединения предметов.
</w:t>
      </w:r>
    </w:p>
    <w:p>
      <w:pPr/>
    </w:p>
    <w:p>
      <w:pPr>
        <w:jc w:val="left"/>
      </w:pPr>
      <w:r>
        <w:rPr>
          <w:rFonts w:ascii="Consolas" w:eastAsia="Consolas" w:hAnsi="Consolas" w:cs="Consolas"/>
          <w:b w:val="0"/>
          <w:sz w:val="28"/>
        </w:rPr>
        <w:t xml:space="preserve">Пожалуйста, подождите.
</w:t>
      </w:r>
    </w:p>
    <w:p>
      <w:pPr/>
    </w:p>
    <w:p>
      <w:pPr>
        <w:jc w:val="left"/>
      </w:pPr>
      <w:r>
        <w:rPr>
          <w:rFonts w:ascii="Consolas" w:eastAsia="Consolas" w:hAnsi="Consolas" w:cs="Consolas"/>
          <w:b w:val="0"/>
          <w:sz w:val="28"/>
        </w:rPr>
        <w:t xml:space="preserve">…3.
</w:t>
      </w:r>
    </w:p>
    <w:p>
      <w:pPr/>
    </w:p>
    <w:p>
      <w:pPr>
        <w:jc w:val="left"/>
      </w:pPr>
      <w:r>
        <w:rPr>
          <w:rFonts w:ascii="Consolas" w:eastAsia="Consolas" w:hAnsi="Consolas" w:cs="Consolas"/>
          <w:b w:val="0"/>
          <w:sz w:val="28"/>
        </w:rPr>
        <w:t xml:space="preserve">…2.
</w:t>
      </w:r>
    </w:p>
    <w:p>
      <w:pPr/>
    </w:p>
    <w:p>
      <w:pPr>
        <w:jc w:val="left"/>
      </w:pPr>
      <w:r>
        <w:rPr>
          <w:rFonts w:ascii="Consolas" w:eastAsia="Consolas" w:hAnsi="Consolas" w:cs="Consolas"/>
          <w:b w:val="0"/>
          <w:sz w:val="28"/>
        </w:rPr>
        <w:t xml:space="preserve">…1.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Подсчёт времени завершён.
</w:t>
      </w:r>
    </w:p>
    <w:p>
      <w:pPr/>
    </w:p>
    <w:p>
      <w:pPr>
        <w:jc w:val="left"/>
      </w:pPr>
      <w:r>
        <w:rPr>
          <w:rFonts w:ascii="Consolas" w:eastAsia="Consolas" w:hAnsi="Consolas" w:cs="Consolas"/>
          <w:b w:val="0"/>
          <w:sz w:val="28"/>
        </w:rPr>
        <w:t xml:space="preserve">Для объединения Копья Лифаэля с Полным Провалом необходимо 43 секунды.
</w:t>
      </w:r>
    </w:p>
    <w:p>
      <w:pPr/>
    </w:p>
    <w:p>
      <w:pPr>
        <w:jc w:val="left"/>
      </w:pPr>
      <w:r>
        <w:rPr>
          <w:rFonts w:ascii="Consolas" w:eastAsia="Consolas" w:hAnsi="Consolas" w:cs="Consolas"/>
          <w:b w:val="0"/>
          <w:sz w:val="28"/>
        </w:rPr>
        <w:t xml:space="preserve">Для успешной активации навыка Вам необходимо продолжать находиться перед наковальней с кузнечным молотом в течение последующих 43-х секунд.
</w:t>
      </w:r>
    </w:p>
    <w:p>
      <w:pPr/>
    </w:p>
    <w:p>
      <w:pPr>
        <w:jc w:val="left"/>
      </w:pPr>
      <w:r>
        <w:rPr>
          <w:rFonts w:ascii="Consolas" w:eastAsia="Consolas" w:hAnsi="Consolas" w:cs="Consolas"/>
          <w:b w:val="0"/>
          <w:sz w:val="28"/>
        </w:rPr>
        <w:t xml:space="preserve">«Да это же безумие!», – выругался Грид, ощущая, как по его позвоночнику пробежала волна холода. Система хотела, чтобы он отвлёкся от боя на целых 43 секунды!? Разве это не было равносильно возложению головы в пасть тигру!?
</w:t>
      </w:r>
    </w:p>
    <w:p>
      <w:pPr/>
    </w:p>
    <w:p>
      <w:pPr>
        <w:jc w:val="left"/>
      </w:pPr>
      <w:r>
        <w:rPr>
          <w:rFonts w:ascii="Consolas" w:eastAsia="Consolas" w:hAnsi="Consolas" w:cs="Consolas"/>
          <w:b w:val="0"/>
          <w:sz w:val="28"/>
        </w:rPr>
        <w:t xml:space="preserve">А тем временем Вооружённые до зубов начали слать побледневшему Гриду экстренные личные сообщения:
</w:t>
      </w:r>
    </w:p>
    <w:p>
      <w:pPr/>
    </w:p>
    <w:p>
      <w:pPr>
        <w:jc w:val="left"/>
      </w:pPr>
      <w:r>
        <w:rPr>
          <w:rFonts w:ascii="Consolas" w:eastAsia="Consolas" w:hAnsi="Consolas" w:cs="Consolas"/>
          <w:b w:val="0"/>
          <w:sz w:val="28"/>
        </w:rPr>
        <w:t xml:space="preserve">– Ты что делаешь? Почему ты вытащил наковальню? 
</w:t>
      </w:r>
    </w:p>
    <w:p>
      <w:pPr/>
    </w:p>
    <w:p>
      <w:pPr>
        <w:jc w:val="left"/>
      </w:pPr>
      <w:r>
        <w:rPr>
          <w:rFonts w:ascii="Consolas" w:eastAsia="Consolas" w:hAnsi="Consolas" w:cs="Consolas"/>
          <w:b w:val="0"/>
          <w:sz w:val="28"/>
        </w:rPr>
        <w:t xml:space="preserve">– Грид, какой бы отчаянной ни была ситуация, успокойся и действуй мудро.
</w:t>
      </w:r>
    </w:p>
    <w:p>
      <w:pPr/>
    </w:p>
    <w:p>
      <w:pPr>
        <w:jc w:val="left"/>
      </w:pPr>
      <w:r>
        <w:rPr>
          <w:rFonts w:ascii="Consolas" w:eastAsia="Consolas" w:hAnsi="Consolas" w:cs="Consolas"/>
          <w:b w:val="0"/>
          <w:sz w:val="28"/>
        </w:rPr>
        <w:t xml:space="preserve">Его явно сочли психом, а потому Янгу поспешил всё объяснить: 
</w:t>
      </w:r>
    </w:p>
    <w:p>
      <w:pPr/>
    </w:p>
    <w:p>
      <w:pPr>
        <w:jc w:val="left"/>
      </w:pPr>
      <w:r>
        <w:rPr>
          <w:rFonts w:ascii="Consolas" w:eastAsia="Consolas" w:hAnsi="Consolas" w:cs="Consolas"/>
          <w:b w:val="0"/>
          <w:sz w:val="28"/>
        </w:rPr>
        <w:t xml:space="preserve">– Этого требует мой новый навык! Мне нужно, чтобы вы купили мне 40 секунд.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Вооружённые до зубов нахмурились. Навык, требующий бездействия прямиком во время боя? К тому же на протяжении целых сорока секунд? Это даже звучало абсурдно. Однако у Грида не было ни малейших причин шутить, а потому товарищи тут же начали готовиться к атаке.
</w:t>
      </w:r>
    </w:p>
    <w:p>
      <w:pPr/>
    </w:p>
    <w:p>
      <w:pPr>
        <w:jc w:val="left"/>
      </w:pPr>
      <w:r>
        <w:rPr>
          <w:rFonts w:ascii="Consolas" w:eastAsia="Consolas" w:hAnsi="Consolas" w:cs="Consolas"/>
          <w:b w:val="0"/>
          <w:sz w:val="28"/>
        </w:rPr>
        <w:t xml:space="preserve">Тем временем сам Эльфин Стоун внимательно наблюдал за Гридом.
</w:t>
      </w:r>
    </w:p>
    <w:p>
      <w:pPr/>
    </w:p>
    <w:p>
      <w:pPr>
        <w:jc w:val="left"/>
      </w:pPr>
      <w:r>
        <w:rPr>
          <w:rFonts w:ascii="Consolas" w:eastAsia="Consolas" w:hAnsi="Consolas" w:cs="Consolas"/>
          <w:b w:val="0"/>
          <w:sz w:val="28"/>
        </w:rPr>
        <w:t xml:space="preserve">«Как-то это подозрительно».
</w:t>
      </w:r>
    </w:p>
    <w:p>
      <w:pPr/>
    </w:p>
    <w:p>
      <w:pPr>
        <w:jc w:val="left"/>
      </w:pPr>
      <w:r>
        <w:rPr>
          <w:rFonts w:ascii="Consolas" w:eastAsia="Consolas" w:hAnsi="Consolas" w:cs="Consolas"/>
          <w:b w:val="0"/>
          <w:sz w:val="28"/>
        </w:rPr>
        <w:t xml:space="preserve">Всякий раз, когда Грид наносил очередной удар кузнечным молотом, двуручный меч и золотое копьё начинали источать всё более сильную ауру. И это порядком напрягало графа вампиров.
</w:t>
      </w:r>
    </w:p>
    <w:p>
      <w:pPr/>
    </w:p>
    <w:p>
      <w:pPr>
        <w:jc w:val="left"/>
      </w:pPr>
      <w:r>
        <w:rPr>
          <w:rFonts w:ascii="Consolas" w:eastAsia="Consolas" w:hAnsi="Consolas" w:cs="Consolas"/>
          <w:b w:val="0"/>
          <w:sz w:val="28"/>
        </w:rPr>
        <w:t xml:space="preserve">– Не знаю, что ты задумал, но я тебе этого не позволю.
</w:t>
      </w:r>
    </w:p>
    <w:p>
      <w:pPr/>
    </w:p>
    <w:p>
      <w:pPr>
        <w:jc w:val="left"/>
      </w:pPr>
      <w:r>
        <w:rPr>
          <w:rFonts w:ascii="Consolas" w:eastAsia="Consolas" w:hAnsi="Consolas" w:cs="Consolas"/>
          <w:b w:val="0"/>
          <w:sz w:val="28"/>
        </w:rPr>
        <w:t xml:space="preserve">И вот, как только Эльфин Стоун произнёс эти слова, на пропитанной кровью земле начала концентрироваться какая-то энергия. Данное явление предшествовало Кровавой Волне, которая должна была просто-напросто смести Грида.
</w:t>
      </w:r>
    </w:p>
    <w:p>
      <w:pPr/>
    </w:p>
    <w:p>
      <w:pPr>
        <w:jc w:val="left"/>
      </w:pPr>
      <w:r>
        <w:rPr>
          <w:rFonts w:ascii="Consolas" w:eastAsia="Consolas" w:hAnsi="Consolas" w:cs="Consolas"/>
          <w:b w:val="0"/>
          <w:sz w:val="28"/>
        </w:rPr>
        <w:t xml:space="preserve">И вот, первым почувствовав это, Зеднос бросился вперёд.
</w:t>
      </w:r>
    </w:p>
    <w:p>
      <w:pPr/>
    </w:p>
    <w:p>
      <w:pPr>
        <w:jc w:val="left"/>
      </w:pPr>
      <w:r>
        <w:rPr>
          <w:rFonts w:ascii="Consolas" w:eastAsia="Consolas" w:hAnsi="Consolas" w:cs="Consolas"/>
          <w:b w:val="0"/>
          <w:sz w:val="28"/>
        </w:rPr>
        <w:t xml:space="preserve">– Нужно защитить его!
</w:t>
      </w:r>
    </w:p>
    <w:p>
      <w:pPr/>
    </w:p>
    <w:p>
      <w:pPr>
        <w:jc w:val="left"/>
      </w:pPr>
      <w:r>
        <w:rPr>
          <w:rFonts w:ascii="Consolas" w:eastAsia="Consolas" w:hAnsi="Consolas" w:cs="Consolas"/>
          <w:b w:val="0"/>
          <w:sz w:val="28"/>
        </w:rPr>
        <w:t xml:space="preserve">– Думаешь, тебе удастся остановить меня? – парировал Эльфин Стоун. Находясь посреди развёрнутого Кровавого Поля, он чувствовал себя более чем уверенно. А затем вампир продемонстрировал ещё одну причину своей уверенности – готовое к бою заклинание.
</w:t>
      </w:r>
    </w:p>
    <w:p>
      <w:pPr/>
    </w:p>
    <w:p>
      <w:pPr>
        <w:jc w:val="left"/>
      </w:pPr>
      <w:r>
        <w:rPr>
          <w:rFonts w:ascii="Consolas" w:eastAsia="Consolas" w:hAnsi="Consolas" w:cs="Consolas"/>
          <w:b w:val="0"/>
          <w:sz w:val="28"/>
        </w:rPr>
        <w:t xml:space="preserve">И вот, кроваво-красные волны попросту захлестнули Вооружённых до зубов, бросившихся на помощь Гриду. Вантнер тут же активировал один из своих защитных навыков, в то время как Зеднос прикрылся ветряной завесой. Однако даже несмотря на выдающуюся эффективность против магии, данных способностей попросту не хватило, чтобы остановить Кровавую Волну.
</w:t>
      </w:r>
    </w:p>
    <w:p>
      <w:pPr/>
    </w:p>
    <w:p>
      <w:pPr>
        <w:jc w:val="left"/>
      </w:pPr>
      <w:r>
        <w:rPr>
          <w:rFonts w:ascii="Consolas" w:eastAsia="Consolas" w:hAnsi="Consolas" w:cs="Consolas"/>
          <w:b w:val="0"/>
          <w:sz w:val="28"/>
        </w:rPr>
        <w:t xml:space="preserve">Фу-жу-у-у-у-у-ух!
</w:t>
      </w:r>
    </w:p>
    <w:p>
      <w:pPr/>
    </w:p>
    <w:p>
      <w:pPr>
        <w:jc w:val="left"/>
      </w:pPr>
      <w:r>
        <w:rPr>
          <w:rFonts w:ascii="Consolas" w:eastAsia="Consolas" w:hAnsi="Consolas" w:cs="Consolas"/>
          <w:b w:val="0"/>
          <w:sz w:val="28"/>
        </w:rPr>
        <w:t xml:space="preserve">– Ай-а-а-ах!
</w:t>
      </w:r>
    </w:p>
    <w:p>
      <w:pPr/>
    </w:p>
    <w:p>
      <w:pPr>
        <w:jc w:val="left"/>
      </w:pPr>
      <w:r>
        <w:rPr>
          <w:rFonts w:ascii="Consolas" w:eastAsia="Consolas" w:hAnsi="Consolas" w:cs="Consolas"/>
          <w:b w:val="0"/>
          <w:sz w:val="28"/>
        </w:rPr>
        <w:t xml:space="preserve">– Ва-а-а-а-а-а-а!
</w:t>
      </w:r>
    </w:p>
    <w:p>
      <w:pPr/>
    </w:p>
    <w:p>
      <w:pPr>
        <w:jc w:val="left"/>
      </w:pPr>
      <w:r>
        <w:rPr>
          <w:rFonts w:ascii="Consolas" w:eastAsia="Consolas" w:hAnsi="Consolas" w:cs="Consolas"/>
          <w:b w:val="0"/>
          <w:sz w:val="28"/>
        </w:rPr>
        <w:t xml:space="preserve">Доспехи Вантнера треснули, а ветряная завеса рассеялась, словно её никогда и не было. Сами же два товарища были поражены смертоносной волной энергии и рухнули на землю, так и не сумев остановить Кровавую Волну, целью которой был Грид.
</w:t>
      </w:r>
    </w:p>
    <w:p>
      <w:pPr/>
    </w:p>
    <w:p>
      <w:pPr>
        <w:jc w:val="left"/>
      </w:pPr>
      <w:r>
        <w:rPr>
          <w:rFonts w:ascii="Consolas" w:eastAsia="Consolas" w:hAnsi="Consolas" w:cs="Consolas"/>
          <w:b w:val="0"/>
          <w:sz w:val="28"/>
        </w:rPr>
        <w:t xml:space="preserve">Тем не менее, на её пути тут же встал Высший Меч.
</w:t>
      </w:r>
    </w:p>
    <w:p>
      <w:pPr/>
    </w:p>
    <w:p>
      <w:pPr>
        <w:jc w:val="left"/>
      </w:pPr>
      <w:r>
        <w:rPr>
          <w:rFonts w:ascii="Consolas" w:eastAsia="Consolas" w:hAnsi="Consolas" w:cs="Consolas"/>
          <w:b w:val="0"/>
          <w:sz w:val="28"/>
        </w:rPr>
        <w:t xml:space="preserve">– Скрытый Клинок, Уничтожение.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В тот момент, когда Высший Меч вытащил свой клинок, он засветился и разрубил Кровавую Волну. К счастью, благодаря Вантнеру и Зедносу это оказалось возможно.
</w:t>
      </w:r>
    </w:p>
    <w:p>
      <w:pPr/>
    </w:p>
    <w:p>
      <w:pPr>
        <w:jc w:val="left"/>
      </w:pPr>
      <w:r>
        <w:rPr>
          <w:rFonts w:ascii="Consolas" w:eastAsia="Consolas" w:hAnsi="Consolas" w:cs="Consolas"/>
          <w:b w:val="0"/>
          <w:sz w:val="28"/>
        </w:rPr>
        <w:t xml:space="preserve">– Получилось! … Кхек!?
</w:t>
      </w:r>
    </w:p>
    <w:p>
      <w:pPr/>
    </w:p>
    <w:p>
      <w:pPr>
        <w:jc w:val="left"/>
      </w:pPr>
      <w:r>
        <w:rPr>
          <w:rFonts w:ascii="Consolas" w:eastAsia="Consolas" w:hAnsi="Consolas" w:cs="Consolas"/>
          <w:b w:val="0"/>
          <w:sz w:val="28"/>
        </w:rPr>
        <w:t xml:space="preserve">Но вот, не успел Высший Меч обрадоваться своему успеху, как его лицо внезапно исказилось от боли. И причиной тому были красные шипы, появившиеся прямиком под его ногами.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В результате этого скорость передвижения Высшего Меча существенно уменьшилась, и он попросту не успел отреагировать на летящий к нему Йаругт. 
</w:t>
      </w:r>
    </w:p>
    <w:p>
      <w:pPr/>
    </w:p>
    <w:p>
      <w:pPr>
        <w:jc w:val="left"/>
      </w:pPr>
      <w:r>
        <w:rPr>
          <w:rFonts w:ascii="Consolas" w:eastAsia="Consolas" w:hAnsi="Consolas" w:cs="Consolas"/>
          <w:b w:val="0"/>
          <w:sz w:val="28"/>
        </w:rPr>
        <w:t xml:space="preserve">Вы получили 9,980 урона.
</w:t>
      </w:r>
    </w:p>
    <w:p>
      <w:pPr/>
    </w:p>
    <w:p>
      <w:pPr>
        <w:jc w:val="left"/>
      </w:pPr>
      <w:r>
        <w:rPr>
          <w:rFonts w:ascii="Consolas" w:eastAsia="Consolas" w:hAnsi="Consolas" w:cs="Consolas"/>
          <w:b w:val="0"/>
          <w:sz w:val="28"/>
        </w:rPr>
        <w:t xml:space="preserve">– Ку-а-а-а-а-а-ак!
</w:t>
      </w:r>
    </w:p>
    <w:p>
      <w:pPr/>
    </w:p>
    <w:p>
      <w:pPr>
        <w:jc w:val="left"/>
      </w:pPr>
      <w:r>
        <w:rPr>
          <w:rFonts w:ascii="Consolas" w:eastAsia="Consolas" w:hAnsi="Consolas" w:cs="Consolas"/>
          <w:b w:val="0"/>
          <w:sz w:val="28"/>
        </w:rPr>
        <w:t xml:space="preserve">Как и следовало ожидать, появление информационного окошка сопровождалось сильной болью, от которой Высший Меч невольно рухнул на землю.
</w:t>
      </w:r>
    </w:p>
    <w:p>
      <w:pPr/>
    </w:p>
    <w:p>
      <w:pPr>
        <w:jc w:val="left"/>
      </w:pPr>
      <w:r>
        <w:rPr>
          <w:rFonts w:ascii="Consolas" w:eastAsia="Consolas" w:hAnsi="Consolas" w:cs="Consolas"/>
          <w:b w:val="0"/>
          <w:sz w:val="28"/>
        </w:rPr>
        <w:t xml:space="preserve">– Скоро вы все будете стоять предо мной на коленях, – проговорил Эльфин Стоун, после чего вновь продолжил идти к Гриду, который в этот момент проверял оставшееся время.
</w:t>
      </w:r>
    </w:p>
    <w:p>
      <w:pPr/>
    </w:p>
    <w:p>
      <w:pPr>
        <w:jc w:val="left"/>
      </w:pPr>
      <w:r>
        <w:rPr>
          <w:rFonts w:ascii="Consolas" w:eastAsia="Consolas" w:hAnsi="Consolas" w:cs="Consolas"/>
          <w:b w:val="0"/>
          <w:sz w:val="28"/>
        </w:rPr>
        <w:t xml:space="preserve">До активации Комбинирования Предметов осталось: 27 секунд.
</w:t>
      </w:r>
    </w:p>
    <w:p>
      <w:pPr/>
    </w:p>
    <w:p>
      <w:pPr>
        <w:jc w:val="left"/>
      </w:pPr>
      <w:r>
        <w:rPr>
          <w:rFonts w:ascii="Consolas" w:eastAsia="Consolas" w:hAnsi="Consolas" w:cs="Consolas"/>
          <w:b w:val="0"/>
          <w:sz w:val="28"/>
        </w:rPr>
        <w:t xml:space="preserve">«Может, мне стоит отменить навык?».
</w:t>
      </w:r>
    </w:p>
    <w:p>
      <w:pPr/>
    </w:p>
    <w:p>
      <w:pPr>
        <w:jc w:val="left"/>
      </w:pPr>
      <w:r>
        <w:rPr>
          <w:rFonts w:ascii="Consolas" w:eastAsia="Consolas" w:hAnsi="Consolas" w:cs="Consolas"/>
          <w:b w:val="0"/>
          <w:sz w:val="28"/>
        </w:rPr>
        <w:t xml:space="preserve">Нет, назад пути уже не было. Он должен верить в своих товарищей и ждать.
</w:t>
      </w:r>
    </w:p>
    <w:p>
      <w:pPr/>
    </w:p>
    <w:p>
      <w:pPr>
        <w:jc w:val="left"/>
      </w:pPr>
      <w:r>
        <w:rPr>
          <w:rFonts w:ascii="Consolas" w:eastAsia="Consolas" w:hAnsi="Consolas" w:cs="Consolas"/>
          <w:b w:val="0"/>
          <w:sz w:val="28"/>
        </w:rPr>
        <w:t xml:space="preserve">И вот, понимающе переглянувшись между собой, на пути у Эльфина Стоуна встал дуэт из Пона и Регаса.
</w:t>
      </w:r>
    </w:p>
    <w:p>
      <w:pPr/>
    </w:p>
    <w:p>
      <w:pPr>
        <w:jc w:val="left"/>
      </w:pPr>
      <w:r>
        <w:rPr>
          <w:rFonts w:ascii="Consolas" w:eastAsia="Consolas" w:hAnsi="Consolas" w:cs="Consolas"/>
          <w:b w:val="0"/>
          <w:sz w:val="28"/>
        </w:rPr>
        <w:t xml:space="preserve">– Мы тебя прикроем.
</w:t>
      </w:r>
    </w:p>
    <w:p>
      <w:pPr/>
    </w:p>
    <w:p>
      <w:pPr>
        <w:jc w:val="left"/>
      </w:pPr>
      <w:r>
        <w:rPr>
          <w:rFonts w:ascii="Consolas" w:eastAsia="Consolas" w:hAnsi="Consolas" w:cs="Consolas"/>
          <w:b w:val="0"/>
          <w:sz w:val="28"/>
        </w:rPr>
        <w:t xml:space="preserve">А затем на графа обрушился целый шквал непредсказуемых атак копьём и кастетами. Однако поскольку Копьё Лифаэля больше не сдерживало Эльфина Стоуна, он с лёгкостью избежал их, превратившись в дым.
</w:t>
      </w:r>
    </w:p>
    <w:p>
      <w:pPr/>
    </w:p>
    <w:p>
      <w:pPr>
        <w:jc w:val="left"/>
      </w:pPr>
      <w:r>
        <w:rPr>
          <w:rFonts w:ascii="Consolas" w:eastAsia="Consolas" w:hAnsi="Consolas" w:cs="Consolas"/>
          <w:b w:val="0"/>
          <w:sz w:val="28"/>
        </w:rPr>
        <w:t xml:space="preserve">– Разве вы ещё не поняли? Вы мне не ровня, – молвил граф, после чего растворился во тьме и появился уже позади Пона с Регасом.
</w:t>
      </w:r>
    </w:p>
    <w:p>
      <w:pPr/>
    </w:p>
    <w:p>
      <w:pPr>
        <w:jc w:val="left"/>
      </w:pPr>
      <w:r>
        <w:rPr>
          <w:rFonts w:ascii="Consolas" w:eastAsia="Consolas" w:hAnsi="Consolas" w:cs="Consolas"/>
          <w:b w:val="0"/>
          <w:sz w:val="28"/>
        </w:rPr>
        <w:t xml:space="preserve">Не на шутку перепугавшись, два воина быстро крутанулись вокруг своей оси, однако Йаругт оказался быстрее.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Красный клинок оставил глубокую рану как на груди Пона, так и на груди Регаса. Два товарища получили огромный урон, а потому должны были отступить и воспользоваться зельями восстановления. Тем не менее, все восстанавливающие эффекты были уменьшены, из-за чего зелья продемонстрировали лишь 20% от своей первоначальной эффективности.
</w:t>
      </w:r>
    </w:p>
    <w:p>
      <w:pPr/>
    </w:p>
    <w:p>
      <w:pPr>
        <w:jc w:val="left"/>
      </w:pPr>
      <w:r>
        <w:rPr>
          <w:rFonts w:ascii="Consolas" w:eastAsia="Consolas" w:hAnsi="Consolas" w:cs="Consolas"/>
          <w:b w:val="0"/>
          <w:sz w:val="28"/>
        </w:rPr>
        <w:t xml:space="preserve">Но вот, когда Эльфин Стоун собирался добить Пона с Регасом, за его спиной появился Факер. Атаки убийцы всегда были стремительными и крайне опасными. Тем не менее, против нынешнего Эльфина Стоуна быстрота и хитрость Факера были попросту бессмысленными.
</w:t>
      </w:r>
    </w:p>
    <w:p>
      <w:pPr/>
    </w:p>
    <w:p>
      <w:pPr>
        <w:jc w:val="left"/>
      </w:pPr>
      <w:r>
        <w:rPr>
          <w:rFonts w:ascii="Consolas" w:eastAsia="Consolas" w:hAnsi="Consolas" w:cs="Consolas"/>
          <w:b w:val="0"/>
          <w:sz w:val="28"/>
        </w:rPr>
        <w:t xml:space="preserve">– Кровавый Торнадо.
</w:t>
      </w:r>
    </w:p>
    <w:p>
      <w:pPr/>
    </w:p>
    <w:p>
      <w:pPr>
        <w:jc w:val="left"/>
      </w:pPr>
      <w:r>
        <w:rPr>
          <w:rFonts w:ascii="Consolas" w:eastAsia="Consolas" w:hAnsi="Consolas" w:cs="Consolas"/>
          <w:b w:val="0"/>
          <w:sz w:val="28"/>
        </w:rPr>
        <w:t xml:space="preserve">Фу-жу-жу-жу-жух!
</w:t>
      </w:r>
    </w:p>
    <w:p>
      <w:pPr/>
    </w:p>
    <w:p>
      <w:pPr>
        <w:jc w:val="left"/>
      </w:pPr>
      <w:r>
        <w:rPr>
          <w:rFonts w:ascii="Consolas" w:eastAsia="Consolas" w:hAnsi="Consolas" w:cs="Consolas"/>
          <w:b w:val="0"/>
          <w:sz w:val="28"/>
        </w:rPr>
        <w:t xml:space="preserve">И вот, тело графа моментально окутал кровавый ветер, заблокировав атаку Факера и подвергнув его эффекту временного паралича. 
</w:t>
      </w:r>
    </w:p>
    <w:p>
      <w:pPr/>
    </w:p>
    <w:p>
      <w:pPr>
        <w:jc w:val="left"/>
      </w:pPr>
      <w:r>
        <w:rPr>
          <w:rFonts w:ascii="Consolas" w:eastAsia="Consolas" w:hAnsi="Consolas" w:cs="Consolas"/>
          <w:b w:val="0"/>
          <w:sz w:val="28"/>
        </w:rPr>
        <w:t xml:space="preserve">«Он слишком сильный…», – подумала Джишука, изо всех сил стараясь прикрыть отступление своих товарищей. Она попросту не знала, как сражаться с таким монстром.
</w:t>
      </w:r>
    </w:p>
    <w:p>
      <w:pPr/>
    </w:p>
    <w:p>
      <w:pPr>
        <w:jc w:val="left"/>
      </w:pPr>
      <w:r>
        <w:rPr>
          <w:rFonts w:ascii="Consolas" w:eastAsia="Consolas" w:hAnsi="Consolas" w:cs="Consolas"/>
          <w:b w:val="0"/>
          <w:sz w:val="28"/>
        </w:rPr>
        <w:t xml:space="preserve">Тем временем сам Эльфин Стоун продолжил приближаться к цели, чувствуя себя словно рыба в воде. Его раны продолжали исцеляться, а избиение людей, посмевших угрожать его жизни, приносило графу истинное удовольствие. 
</w:t>
      </w:r>
    </w:p>
    <w:p>
      <w:pPr/>
    </w:p>
    <w:p>
      <w:pPr>
        <w:jc w:val="left"/>
      </w:pPr>
      <w:r>
        <w:rPr>
          <w:rFonts w:ascii="Consolas" w:eastAsia="Consolas" w:hAnsi="Consolas" w:cs="Consolas"/>
          <w:b w:val="0"/>
          <w:sz w:val="28"/>
        </w:rPr>
        <w:t xml:space="preserve">Итак, на текущий момент между Преемником Пагмы и Эльфином Стоуном оставалась стоять лишь одна Джишука. Остальные либо обессилено валялись на земле, либо пытались отползти в сторону, лишённые возможности хоть что-то противопоставить этому чудовищу.
</w:t>
      </w:r>
    </w:p>
    <w:p>
      <w:pPr/>
    </w:p>
    <w:p>
      <w:pPr>
        <w:jc w:val="left"/>
      </w:pPr>
      <w:r>
        <w:rPr>
          <w:rFonts w:ascii="Consolas" w:eastAsia="Consolas" w:hAnsi="Consolas" w:cs="Consolas"/>
          <w:b w:val="0"/>
          <w:sz w:val="28"/>
        </w:rPr>
        <w:t xml:space="preserve">– Я выпью каждую капельку вашей крови! – воскликнул Эльфин Стоун, прыгнув прямиком к лучнице. В ответ Джишука использовала Мульти-выстрел и Танцующие Стрелы, пытаясь хоть немного замедлить графа. Тем не менее, результат оказался практически нулевым, и Джишука, вслед за остальными, оказалась на земле. 
</w:t>
      </w:r>
    </w:p>
    <w:p>
      <w:pPr/>
    </w:p>
    <w:p>
      <w:pPr>
        <w:jc w:val="left"/>
      </w:pPr>
      <w:r>
        <w:rPr>
          <w:rFonts w:ascii="Consolas" w:eastAsia="Consolas" w:hAnsi="Consolas" w:cs="Consolas"/>
          <w:b w:val="0"/>
          <w:sz w:val="28"/>
        </w:rPr>
        <w:t xml:space="preserve">Итак, все препятствия были устранены, и Эльфин Стоун наконец-то добрался до Грида.
</w:t>
      </w:r>
    </w:p>
    <w:p>
      <w:pPr/>
    </w:p>
    <w:p>
      <w:pPr>
        <w:jc w:val="left"/>
      </w:pPr>
      <w:r>
        <w:rPr>
          <w:rFonts w:ascii="Consolas" w:eastAsia="Consolas" w:hAnsi="Consolas" w:cs="Consolas"/>
          <w:b w:val="0"/>
          <w:sz w:val="28"/>
        </w:rPr>
        <w:t xml:space="preserve">– Йаругт! – воскликнул вампир, и клинок тут же ответил на его зов. Окутавшись ярким светом, он устремился прямиком к шее Грида, намереваясь попросту разрубить её.
</w:t>
      </w:r>
    </w:p>
    <w:p>
      <w:pPr/>
    </w:p>
    <w:p>
      <w:pPr>
        <w:jc w:val="left"/>
      </w:pPr>
      <w:r>
        <w:rPr>
          <w:rFonts w:ascii="Consolas" w:eastAsia="Consolas" w:hAnsi="Consolas" w:cs="Consolas"/>
          <w:b w:val="0"/>
          <w:sz w:val="28"/>
        </w:rPr>
        <w:t xml:space="preserve">«Это конец…», – поняли товарищи, поскольку Грид всё ещё стучал по наковальне, не в силах даже поднять головы.
</w:t>
      </w:r>
    </w:p>
    <w:p>
      <w:pPr/>
    </w:p>
    <w:p>
      <w:pPr>
        <w:jc w:val="left"/>
      </w:pPr>
      <w:r>
        <w:rPr>
          <w:rFonts w:ascii="Consolas" w:eastAsia="Consolas" w:hAnsi="Consolas" w:cs="Consolas"/>
          <w:b w:val="0"/>
          <w:sz w:val="28"/>
        </w:rPr>
        <w:t xml:space="preserve">Они не знали, что именно представляет этот недавно приобретенный навык, но для его активации требовалось слишком много времени. Но в тот самый момент, когда они от отчаяния уже закрыли глаза и приготовились встретить неизбежное…
</w:t>
      </w:r>
    </w:p>
    <w:p>
      <w:pPr/>
    </w:p>
    <w:p>
      <w:pPr>
        <w:jc w:val="left"/>
      </w:pPr>
      <w:r>
        <w:rPr>
          <w:rFonts w:ascii="Consolas" w:eastAsia="Consolas" w:hAnsi="Consolas" w:cs="Consolas"/>
          <w:b w:val="0"/>
          <w:sz w:val="28"/>
        </w:rPr>
        <w:t xml:space="preserve">Предметы были успешно объединены!
</w:t>
      </w:r>
    </w:p>
    <w:p>
      <w:pPr/>
    </w:p>
    <w:p>
      <w:pPr>
        <w:jc w:val="left"/>
      </w:pPr>
      <w:r>
        <w:rPr>
          <w:rFonts w:ascii="Consolas" w:eastAsia="Consolas" w:hAnsi="Consolas" w:cs="Consolas"/>
          <w:b w:val="0"/>
          <w:sz w:val="28"/>
        </w:rPr>
        <w:t xml:space="preserve">Перед глазами Грида появилось столь долгожданное информационное окошко. И он, не став медлить, тут же скомандовал:
</w:t>
      </w:r>
    </w:p>
    <w:p>
      <w:pPr/>
    </w:p>
    <w:p>
      <w:pPr>
        <w:jc w:val="left"/>
      </w:pPr>
      <w:r>
        <w:rPr>
          <w:rFonts w:ascii="Consolas" w:eastAsia="Consolas" w:hAnsi="Consolas" w:cs="Consolas"/>
          <w:b w:val="0"/>
          <w:sz w:val="28"/>
        </w:rPr>
        <w:t xml:space="preserve">– Почернение.
</w:t>
      </w:r>
    </w:p>
    <w:p>
      <w:pPr/>
    </w:p>
    <w:p>
      <w:pPr>
        <w:jc w:val="left"/>
      </w:pPr>
      <w:r>
        <w:rPr>
          <w:rFonts w:ascii="Consolas" w:eastAsia="Consolas" w:hAnsi="Consolas" w:cs="Consolas"/>
          <w:b w:val="0"/>
          <w:sz w:val="28"/>
        </w:rPr>
        <w:t xml:space="preserve">Чёрная магия прямо-таки выплеснулась наружу, заставив удивиться даже самого Эльфина Стоуна.
</w:t>
      </w:r>
    </w:p>
    <w:p>
      <w:pPr/>
    </w:p>
    <w:p>
      <w:pPr>
        <w:jc w:val="left"/>
      </w:pPr>
      <w:r>
        <w:rPr>
          <w:rFonts w:ascii="Consolas" w:eastAsia="Consolas" w:hAnsi="Consolas" w:cs="Consolas"/>
          <w:b w:val="0"/>
          <w:sz w:val="28"/>
        </w:rPr>
        <w:t xml:space="preserve">– Как…? Откуда…!?
</w:t>
      </w:r>
    </w:p>
    <w:p>
      <w:pPr/>
    </w:p>
    <w:p>
      <w:pPr>
        <w:jc w:val="left"/>
      </w:pPr>
      <w:r>
        <w:rPr>
          <w:rFonts w:ascii="Consolas" w:eastAsia="Consolas" w:hAnsi="Consolas" w:cs="Consolas"/>
          <w:b w:val="0"/>
          <w:sz w:val="28"/>
        </w:rPr>
        <w:t xml:space="preserve">А затем сине-золотой двуручный меч столкнулся с Йаругтом, от чего затрясся весь 13-ый город вампиров.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w:t>
      </w:r>
    </w:p>
    <w:p>
      <w:pPr/>
    </w:p>
    <w:p>
      <w:pPr>
        <w:jc w:val="left"/>
      </w:pPr>
      <w:r>
        <w:rPr>
          <w:rFonts w:ascii="Consolas" w:eastAsia="Consolas" w:hAnsi="Consolas" w:cs="Consolas"/>
          <w:b w:val="0"/>
          <w:sz w:val="28"/>
        </w:rPr>
        <w:t xml:space="preserve">Глава 300.
</w:t>
      </w:r>
    </w:p>
    <w:p>
      <w:pPr/>
    </w:p>
    <w:p>
      <w:pPr>
        <w:jc w:val="left"/>
      </w:pPr>
      <w:r>
        <w:rPr>
          <w:rFonts w:ascii="Consolas" w:eastAsia="Consolas" w:hAnsi="Consolas" w:cs="Consolas"/>
          <w:b w:val="0"/>
          <w:sz w:val="28"/>
        </w:rPr>
        <w:t xml:space="preserve">  Предметы были успешно объединены!
</w:t>
      </w:r>
    </w:p>
    <w:p>
      <w:pPr/>
    </w:p>
    <w:p>
      <w:pPr>
        <w:jc w:val="left"/>
      </w:pPr>
      <w:r>
        <w:rPr>
          <w:rFonts w:ascii="Consolas" w:eastAsia="Consolas" w:hAnsi="Consolas" w:cs="Consolas"/>
          <w:b w:val="0"/>
          <w:sz w:val="28"/>
        </w:rPr>
        <w:t xml:space="preserve">«Полный Провал + Копьё Лифаэля»
</w:t>
      </w:r>
    </w:p>
    <w:p>
      <w:pPr/>
    </w:p>
    <w:p>
      <w:pPr>
        <w:jc w:val="left"/>
      </w:pPr>
      <w:r>
        <w:rPr>
          <w:rFonts w:ascii="Consolas" w:eastAsia="Consolas" w:hAnsi="Consolas" w:cs="Consolas"/>
          <w:b w:val="0"/>
          <w:sz w:val="28"/>
        </w:rPr>
        <w:t xml:space="preserve">  Рейтинг: легендарный (трансцендентный).
</w:t>
      </w:r>
    </w:p>
    <w:p>
      <w:pPr/>
    </w:p>
    <w:p>
      <w:pPr>
        <w:jc w:val="left"/>
      </w:pPr>
      <w:r>
        <w:rPr>
          <w:rFonts w:ascii="Consolas" w:eastAsia="Consolas" w:hAnsi="Consolas" w:cs="Consolas"/>
          <w:b w:val="0"/>
          <w:sz w:val="28"/>
        </w:rPr>
        <w:t xml:space="preserve">Прочность: бесконечная.
</w:t>
      </w:r>
    </w:p>
    <w:p>
      <w:pPr/>
    </w:p>
    <w:p>
      <w:pPr>
        <w:jc w:val="left"/>
      </w:pPr>
      <w:r>
        <w:rPr>
          <w:rFonts w:ascii="Consolas" w:eastAsia="Consolas" w:hAnsi="Consolas" w:cs="Consolas"/>
          <w:b w:val="0"/>
          <w:sz w:val="28"/>
        </w:rPr>
        <w:t xml:space="preserve">Сила атаки: 1,100~2,390.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  Оружие, объединившее в себе лучшие стороны Полного Провала и воспроизведённого Копья Лифаэля.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Ловкость: +100.
</w:t>
      </w:r>
    </w:p>
    <w:p>
      <w:pPr/>
    </w:p>
    <w:p>
      <w:pPr>
        <w:jc w:val="left"/>
      </w:pPr>
      <w:r>
        <w:rPr>
          <w:rFonts w:ascii="Consolas" w:eastAsia="Consolas" w:hAnsi="Consolas" w:cs="Consolas"/>
          <w:b w:val="0"/>
          <w:sz w:val="28"/>
        </w:rPr>
        <w:t xml:space="preserve">Божественная сила: +400.
</w:t>
      </w:r>
    </w:p>
    <w:p>
      <w:pPr/>
    </w:p>
    <w:p>
      <w:pPr>
        <w:jc w:val="left"/>
      </w:pPr>
      <w:r>
        <w:rPr>
          <w:rFonts w:ascii="Consolas" w:eastAsia="Consolas" w:hAnsi="Consolas" w:cs="Consolas"/>
          <w:b w:val="0"/>
          <w:sz w:val="28"/>
        </w:rPr>
        <w:t xml:space="preserve">Дополнительные 2,200 единиц урона при каждой атаке.
</w:t>
      </w:r>
    </w:p>
    <w:p>
      <w:pPr/>
    </w:p>
    <w:p>
      <w:pPr>
        <w:jc w:val="left"/>
      </w:pPr>
      <w:r>
        <w:rPr>
          <w:rFonts w:ascii="Consolas" w:eastAsia="Consolas" w:hAnsi="Consolas" w:cs="Consolas"/>
          <w:b w:val="0"/>
          <w:sz w:val="28"/>
        </w:rPr>
        <w:t xml:space="preserve">При атаке существ, обладающих тёмной магической силой, сила атаки оружия повышается на 30%.
</w:t>
      </w:r>
    </w:p>
    <w:p>
      <w:pPr/>
    </w:p>
    <w:p>
      <w:pPr>
        <w:jc w:val="left"/>
      </w:pPr>
      <w:r>
        <w:rPr>
          <w:rFonts w:ascii="Consolas" w:eastAsia="Consolas" w:hAnsi="Consolas" w:cs="Consolas"/>
          <w:b w:val="0"/>
          <w:sz w:val="28"/>
        </w:rPr>
        <w:t xml:space="preserve">С определённой вероятностью будет активирован навык «Колесо Света».
</w:t>
      </w:r>
    </w:p>
    <w:p>
      <w:pPr/>
    </w:p>
    <w:p>
      <w:pPr>
        <w:jc w:val="left"/>
      </w:pPr>
      <w:r>
        <w:rPr>
          <w:rFonts w:ascii="Consolas" w:eastAsia="Consolas" w:hAnsi="Consolas" w:cs="Consolas"/>
          <w:b w:val="0"/>
          <w:sz w:val="28"/>
        </w:rPr>
        <w:t xml:space="preserve">С определённой вероятностью вражеские атаки будут заблокированы.
</w:t>
      </w:r>
    </w:p>
    <w:p>
      <w:pPr/>
    </w:p>
    <w:p>
      <w:pPr>
        <w:jc w:val="left"/>
      </w:pPr>
      <w:r>
        <w:rPr>
          <w:rFonts w:ascii="Consolas" w:eastAsia="Consolas" w:hAnsi="Consolas" w:cs="Consolas"/>
          <w:b w:val="0"/>
          <w:sz w:val="28"/>
        </w:rPr>
        <w:t xml:space="preserve">С высокой вероятностью будет активирован навык «Пять Совмещённых Ударов».
</w:t>
      </w:r>
    </w:p>
    <w:p>
      <w:pPr/>
    </w:p>
    <w:p>
      <w:pPr>
        <w:jc w:val="left"/>
      </w:pPr>
      <w:r>
        <w:rPr>
          <w:rFonts w:ascii="Consolas" w:eastAsia="Consolas" w:hAnsi="Consolas" w:cs="Consolas"/>
          <w:b w:val="0"/>
          <w:sz w:val="28"/>
        </w:rPr>
        <w:t xml:space="preserve">С высокой вероятностью будет активирован навык «Разрезание».
</w:t>
      </w:r>
    </w:p>
    <w:p>
      <w:pPr/>
    </w:p>
    <w:p>
      <w:pPr>
        <w:jc w:val="left"/>
      </w:pPr>
      <w:r>
        <w:rPr>
          <w:rFonts w:ascii="Consolas" w:eastAsia="Consolas" w:hAnsi="Consolas" w:cs="Consolas"/>
          <w:b w:val="0"/>
          <w:sz w:val="28"/>
        </w:rPr>
        <w:t xml:space="preserve">Экипировав предмет, Вы получите возможность использования навыка «Рассечение Пополам».
</w:t>
      </w:r>
    </w:p>
    <w:p>
      <w:pPr/>
    </w:p>
    <w:p>
      <w:pPr>
        <w:jc w:val="left"/>
      </w:pPr>
      <w:r>
        <w:rPr>
          <w:rFonts w:ascii="Consolas" w:eastAsia="Consolas" w:hAnsi="Consolas" w:cs="Consolas"/>
          <w:b w:val="0"/>
          <w:sz w:val="28"/>
        </w:rPr>
        <w:t xml:space="preserve">Если противник на 15 и более уровней ниже обладателя клинка, он гарантировано подвергнется эффекту «страха».
</w:t>
      </w:r>
    </w:p>
    <w:p>
      <w:pPr/>
    </w:p>
    <w:p>
      <w:pPr>
        <w:jc w:val="left"/>
      </w:pPr>
      <w:r>
        <w:rPr>
          <w:rFonts w:ascii="Consolas" w:eastAsia="Consolas" w:hAnsi="Consolas" w:cs="Consolas"/>
          <w:b w:val="0"/>
          <w:sz w:val="28"/>
        </w:rPr>
        <w:t xml:space="preserve">В тёмных местах сила атаки клинка возрастает на 30%.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Преемник Пагмы.
</w:t>
      </w:r>
    </w:p>
    <w:p>
      <w:pPr/>
    </w:p>
    <w:p>
      <w:pPr>
        <w:jc w:val="left"/>
      </w:pPr>
      <w:r>
        <w:rPr>
          <w:rFonts w:ascii="Consolas" w:eastAsia="Consolas" w:hAnsi="Consolas" w:cs="Consolas"/>
          <w:b w:val="0"/>
          <w:sz w:val="28"/>
        </w:rPr>
        <w:t xml:space="preserve">  * Данный товар нельзя продать.
</w:t>
      </w:r>
    </w:p>
    <w:p>
      <w:pPr/>
    </w:p>
    <w:p>
      <w:pPr>
        <w:jc w:val="left"/>
      </w:pPr>
      <w:r>
        <w:rPr>
          <w:rFonts w:ascii="Consolas" w:eastAsia="Consolas" w:hAnsi="Consolas" w:cs="Consolas"/>
          <w:b w:val="0"/>
          <w:sz w:val="28"/>
        </w:rPr>
        <w:t xml:space="preserve">* Через две минуты данный клинок разъединится на две первоначальный части.
</w:t>
      </w:r>
    </w:p>
    <w:p>
      <w:pPr/>
    </w:p>
    <w:p>
      <w:pPr>
        <w:jc w:val="left"/>
      </w:pPr>
      <w:r>
        <w:rPr>
          <w:rFonts w:ascii="Consolas" w:eastAsia="Consolas" w:hAnsi="Consolas" w:cs="Consolas"/>
          <w:b w:val="0"/>
          <w:sz w:val="28"/>
        </w:rPr>
        <w:t xml:space="preserve">«Трансцендентное оружие…!».
</w:t>
      </w:r>
    </w:p>
    <w:p>
      <w:pPr/>
    </w:p>
    <w:p>
      <w:pPr>
        <w:jc w:val="left"/>
      </w:pPr>
      <w:r>
        <w:rPr>
          <w:rFonts w:ascii="Consolas" w:eastAsia="Consolas" w:hAnsi="Consolas" w:cs="Consolas"/>
          <w:b w:val="0"/>
          <w:sz w:val="28"/>
        </w:rPr>
        <w:t xml:space="preserve">Результат превосходил даже самые смелые ожидания. Этот меч практически ничем не уступал мифическому оружию, а потому можно было с уверенностью сказать, что Комбинирование Предметов было одной из конечных техник Пагмы.
</w:t>
      </w:r>
    </w:p>
    <w:p>
      <w:pPr/>
    </w:p>
    <w:p>
      <w:pPr>
        <w:jc w:val="left"/>
      </w:pPr>
      <w:r>
        <w:rPr>
          <w:rFonts w:ascii="Consolas" w:eastAsia="Consolas" w:hAnsi="Consolas" w:cs="Consolas"/>
          <w:b w:val="0"/>
          <w:sz w:val="28"/>
        </w:rPr>
        <w:t xml:space="preserve">«Жаль, что использовать его можно всего 2 минуты».
</w:t>
      </w:r>
    </w:p>
    <w:p>
      <w:pPr/>
    </w:p>
    <w:p>
      <w:pPr>
        <w:jc w:val="left"/>
      </w:pPr>
      <w:r>
        <w:rPr>
          <w:rFonts w:ascii="Consolas" w:eastAsia="Consolas" w:hAnsi="Consolas" w:cs="Consolas"/>
          <w:b w:val="0"/>
          <w:sz w:val="28"/>
        </w:rPr>
        <w:t xml:space="preserve">Однако даже столь короткого промежутка времени должно было хватить, чтобы закончить эту битву раз и навсегда. Либо через две минуты погибнет Эльфин Стоун, либо будет уничтожена группа Грида. Другого результата при активном Кровавом Поле попросту не могло быть.
</w:t>
      </w:r>
    </w:p>
    <w:p>
      <w:pPr/>
    </w:p>
    <w:p>
      <w:pPr>
        <w:jc w:val="left"/>
      </w:pPr>
      <w:r>
        <w:rPr>
          <w:rFonts w:ascii="Consolas" w:eastAsia="Consolas" w:hAnsi="Consolas" w:cs="Consolas"/>
          <w:b w:val="0"/>
          <w:sz w:val="28"/>
        </w:rPr>
        <w:t xml:space="preserve">Итак, сжав золотистый Полный Провал, Грид скомандовал:
</w:t>
      </w:r>
    </w:p>
    <w:p>
      <w:pPr/>
    </w:p>
    <w:p>
      <w:pPr>
        <w:jc w:val="left"/>
      </w:pPr>
      <w:r>
        <w:rPr>
          <w:rFonts w:ascii="Consolas" w:eastAsia="Consolas" w:hAnsi="Consolas" w:cs="Consolas"/>
          <w:b w:val="0"/>
          <w:sz w:val="28"/>
        </w:rPr>
        <w:t xml:space="preserve">– Почернение.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Чёрная энергия залила окружающее пространство, окрасив кожу Грида в белый цвет, а его глаза – в чёрный.
</w:t>
      </w:r>
    </w:p>
    <w:p>
      <w:pPr/>
    </w:p>
    <w:p>
      <w:pPr>
        <w:jc w:val="left"/>
      </w:pPr>
      <w:r>
        <w:rPr>
          <w:rFonts w:ascii="Consolas" w:eastAsia="Consolas" w:hAnsi="Consolas" w:cs="Consolas"/>
          <w:b w:val="0"/>
          <w:sz w:val="28"/>
        </w:rPr>
        <w:t xml:space="preserve">Ваша чёрная магическая сила существенно увеличилась.
</w:t>
      </w:r>
    </w:p>
    <w:p>
      <w:pPr/>
    </w:p>
    <w:p>
      <w:pPr>
        <w:jc w:val="left"/>
      </w:pPr>
      <w:r>
        <w:rPr>
          <w:rFonts w:ascii="Consolas" w:eastAsia="Consolas" w:hAnsi="Consolas" w:cs="Consolas"/>
          <w:b w:val="0"/>
          <w:sz w:val="28"/>
        </w:rPr>
        <w:t xml:space="preserve">У Вас отсутствует чёрная магическая сила. Она будет заменена демонической силой.
</w:t>
      </w:r>
    </w:p>
    <w:p>
      <w:pPr/>
    </w:p>
    <w:p>
      <w:pPr>
        <w:jc w:val="left"/>
      </w:pPr>
      <w:r>
        <w:rPr>
          <w:rFonts w:ascii="Consolas" w:eastAsia="Consolas" w:hAnsi="Consolas" w:cs="Consolas"/>
          <w:b w:val="0"/>
          <w:sz w:val="28"/>
        </w:rPr>
        <w:t xml:space="preserve">Помните, что пока Почернение активировано, Ваша раса будет изменена на демоноида, благодаря чему максимальный запас Вашего здоровья снизится на 50%, в то время как сила атаки, магическая сила и Ловкость увеличатся на 20%.
</w:t>
      </w:r>
    </w:p>
    <w:p>
      <w:pPr/>
    </w:p>
    <w:p>
      <w:pPr>
        <w:jc w:val="left"/>
      </w:pPr>
      <w:r>
        <w:rPr>
          <w:rFonts w:ascii="Consolas" w:eastAsia="Consolas" w:hAnsi="Consolas" w:cs="Consolas"/>
          <w:b w:val="0"/>
          <w:sz w:val="28"/>
        </w:rPr>
        <w:t xml:space="preserve">Все Ваши атаки будут наделены атрибутом чёрной магии.
</w:t>
      </w:r>
    </w:p>
    <w:p>
      <w:pPr/>
    </w:p>
    <w:p>
      <w:pPr>
        <w:jc w:val="left"/>
      </w:pPr>
      <w:r>
        <w:rPr>
          <w:rFonts w:ascii="Consolas" w:eastAsia="Consolas" w:hAnsi="Consolas" w:cs="Consolas"/>
          <w:b w:val="0"/>
          <w:sz w:val="28"/>
        </w:rPr>
        <w:t xml:space="preserve">Почернение значительно увеличивало боевые характеристики Грида в обмен на половину его максимального запаса Здоровья. Итак, Янгу тут же почувствовал, как внутри него кипит невиданная мощь. Однако в то же время он ощутил нечто странное. Его сердцебиение повысилось, а голова начала сильно болеть.
</w:t>
      </w:r>
    </w:p>
    <w:p>
      <w:pPr/>
    </w:p>
    <w:p>
      <w:pPr>
        <w:jc w:val="left"/>
      </w:pPr>
      <w:r>
        <w:rPr>
          <w:rFonts w:ascii="Consolas" w:eastAsia="Consolas" w:hAnsi="Consolas" w:cs="Consolas"/>
          <w:b w:val="0"/>
          <w:sz w:val="28"/>
        </w:rPr>
        <w:t xml:space="preserve">«Это ещё что такое?».
</w:t>
      </w:r>
    </w:p>
    <w:p>
      <w:pPr/>
    </w:p>
    <w:p>
      <w:pPr>
        <w:jc w:val="left"/>
      </w:pPr>
      <w:r>
        <w:rPr>
          <w:rFonts w:ascii="Consolas" w:eastAsia="Consolas" w:hAnsi="Consolas" w:cs="Consolas"/>
          <w:b w:val="0"/>
          <w:sz w:val="28"/>
        </w:rPr>
        <w:t xml:space="preserve">И вот, в тот момент, когда Грид задался этим вопросом, перед его глазами всплыло пояснение. 
</w:t>
      </w:r>
    </w:p>
    <w:p>
      <w:pPr/>
    </w:p>
    <w:p>
      <w:pPr>
        <w:jc w:val="left"/>
      </w:pPr>
      <w:r>
        <w:rPr>
          <w:rFonts w:ascii="Consolas" w:eastAsia="Consolas" w:hAnsi="Consolas" w:cs="Consolas"/>
          <w:b w:val="0"/>
          <w:sz w:val="28"/>
        </w:rPr>
        <w:t xml:space="preserve">Ваша демоническая сила вступила в конфликт с божественной силой оружия.
</w:t>
      </w:r>
    </w:p>
    <w:p>
      <w:pPr/>
    </w:p>
    <w:p>
      <w:pPr>
        <w:jc w:val="left"/>
      </w:pPr>
      <w:r>
        <w:rPr>
          <w:rFonts w:ascii="Consolas" w:eastAsia="Consolas" w:hAnsi="Consolas" w:cs="Consolas"/>
          <w:b w:val="0"/>
          <w:sz w:val="28"/>
        </w:rPr>
        <w:t xml:space="preserve">С этого момента все Ваши атаки будут наделены как демонической, так и божественной силой.  Каждый наносимый Вами удар будет вызывать взрыв двух противостоящих друг другу сил.
</w:t>
      </w:r>
    </w:p>
    <w:p>
      <w:pPr/>
    </w:p>
    <w:p>
      <w:pPr>
        <w:jc w:val="left"/>
      </w:pPr>
      <w:r>
        <w:rPr>
          <w:rFonts w:ascii="Consolas" w:eastAsia="Consolas" w:hAnsi="Consolas" w:cs="Consolas"/>
          <w:b w:val="0"/>
          <w:sz w:val="28"/>
        </w:rPr>
        <w:t xml:space="preserve">За счёт поглощения демонической силой божественной, эффективность почернения увеличилась.
</w:t>
      </w:r>
    </w:p>
    <w:p>
      <w:pPr/>
    </w:p>
    <w:p>
      <w:pPr>
        <w:jc w:val="left"/>
      </w:pPr>
      <w:r>
        <w:rPr>
          <w:rFonts w:ascii="Consolas" w:eastAsia="Consolas" w:hAnsi="Consolas" w:cs="Consolas"/>
          <w:b w:val="0"/>
          <w:sz w:val="28"/>
        </w:rPr>
        <w:t xml:space="preserve">Максимальный запас Вашего Здоровья снизился на 50%, в то время как сила атаки, магическая сила и Ловкость увеличились на 10%.
</w:t>
      </w:r>
    </w:p>
    <w:p>
      <w:pPr/>
    </w:p>
    <w:p>
      <w:pPr>
        <w:jc w:val="left"/>
      </w:pPr>
      <w:r>
        <w:rPr>
          <w:rFonts w:ascii="Consolas" w:eastAsia="Consolas" w:hAnsi="Consolas" w:cs="Consolas"/>
          <w:b w:val="0"/>
          <w:sz w:val="28"/>
        </w:rPr>
        <w:t xml:space="preserve">Грид допустил грубейшую ошибку. Он был настолько сосредоточен на получении дополнительной силы и преодоления критической ситуации, что не учёл совместимость Копья Лифаэля и Почернения.
</w:t>
      </w:r>
    </w:p>
    <w:p>
      <w:pPr/>
    </w:p>
    <w:p>
      <w:pPr>
        <w:jc w:val="left"/>
      </w:pPr>
      <w:r>
        <w:rPr>
          <w:rFonts w:ascii="Consolas" w:eastAsia="Consolas" w:hAnsi="Consolas" w:cs="Consolas"/>
          <w:b w:val="0"/>
          <w:sz w:val="28"/>
        </w:rPr>
        <w:t xml:space="preserve">И вот, пока головные боли становились всё сильнее и сильнее, к его шее устремился Йаругт.
</w:t>
      </w:r>
    </w:p>
    <w:p>
      <w:pPr/>
    </w:p>
    <w:p>
      <w:pPr>
        <w:jc w:val="left"/>
      </w:pPr>
      <w:r>
        <w:rPr>
          <w:rFonts w:ascii="Consolas" w:eastAsia="Consolas" w:hAnsi="Consolas" w:cs="Consolas"/>
          <w:b w:val="0"/>
          <w:sz w:val="28"/>
        </w:rPr>
        <w:t xml:space="preserve">К счастью, как и во множестве других ситуаций, его спасло не что иное, как сила предметов. Маленький плавник, украшающий верхнюю часть сине-золотистого меча, двинулся вперёд и заблокировал стремительный выпад Йаругта.
</w:t>
      </w:r>
    </w:p>
    <w:p>
      <w:pPr/>
    </w:p>
    <w:p>
      <w:pPr>
        <w:jc w:val="left"/>
      </w:pPr>
      <w:r>
        <w:rPr>
          <w:rFonts w:ascii="Consolas" w:eastAsia="Consolas" w:hAnsi="Consolas" w:cs="Consolas"/>
          <w:b w:val="0"/>
          <w:sz w:val="28"/>
        </w:rPr>
        <w:t xml:space="preserve">Активировалась дополнительная опция Полного Провала + Копья Лифаэля, заблокировав тем самым атаку противника.
</w:t>
      </w:r>
    </w:p>
    <w:p>
      <w:pPr/>
    </w:p>
    <w:p>
      <w:pPr>
        <w:jc w:val="left"/>
      </w:pPr>
      <w:r>
        <w:rPr>
          <w:rFonts w:ascii="Consolas" w:eastAsia="Consolas" w:hAnsi="Consolas" w:cs="Consolas"/>
          <w:b w:val="0"/>
          <w:sz w:val="28"/>
        </w:rPr>
        <w:t xml:space="preserve">И вот, как только два клинка врезались друг в друга, 13-ый город сотряс оглушительный  взрыв, нанёсший повреждения как Эльфину Стоуну, так и самому Гриду.
</w:t>
      </w:r>
    </w:p>
    <w:p>
      <w:pPr/>
    </w:p>
    <w:p>
      <w:pPr>
        <w:jc w:val="left"/>
      </w:pPr>
      <w:r>
        <w:rPr>
          <w:rFonts w:ascii="Consolas" w:eastAsia="Consolas" w:hAnsi="Consolas" w:cs="Consolas"/>
          <w:b w:val="0"/>
          <w:sz w:val="28"/>
        </w:rPr>
        <w:t xml:space="preserve">Вы получили 5,300 урона.
</w:t>
      </w:r>
    </w:p>
    <w:p>
      <w:pPr/>
    </w:p>
    <w:p>
      <w:pPr>
        <w:jc w:val="left"/>
      </w:pPr>
      <w:r>
        <w:rPr>
          <w:rFonts w:ascii="Consolas" w:eastAsia="Consolas" w:hAnsi="Consolas" w:cs="Consolas"/>
          <w:b w:val="0"/>
          <w:sz w:val="28"/>
        </w:rPr>
        <w:t xml:space="preserve">Вы нанесли 15,900 урона.
</w:t>
      </w:r>
    </w:p>
    <w:p>
      <w:pPr/>
    </w:p>
    <w:p>
      <w:pPr>
        <w:jc w:val="left"/>
      </w:pPr>
      <w:r>
        <w:rPr>
          <w:rFonts w:ascii="Consolas" w:eastAsia="Consolas" w:hAnsi="Consolas" w:cs="Consolas"/>
          <w:b w:val="0"/>
          <w:sz w:val="28"/>
        </w:rPr>
        <w:t xml:space="preserve">Данный взрыв содержал в себе и демоническую, и божественную силу. Однако, в отличие от Грида, у которого было определённое сродство с обоими атрибутами, Эльфин Стоун был уязвим к божественной силе, а потому и полученные им повреждения были на порядок серьёзнее.
</w:t>
      </w:r>
    </w:p>
    <w:p>
      <w:pPr/>
    </w:p>
    <w:p>
      <w:pPr>
        <w:jc w:val="left"/>
      </w:pPr>
      <w:r>
        <w:rPr>
          <w:rFonts w:ascii="Consolas" w:eastAsia="Consolas" w:hAnsi="Consolas" w:cs="Consolas"/>
          <w:b w:val="0"/>
          <w:sz w:val="28"/>
        </w:rPr>
        <w:t xml:space="preserve">Однако с глобальной точки зрения данный результат был не просто бесполезен, но и опасен. Поскольку максимальный запас Здоровья Грида упал до 16,000 единиц, 5,300 урона были для него просто-напросто смертельными. Между тем, нынешнее Здоровье Эльфина Стоуна колебалось в радиусе четырёх миллионов. С его точки зрения, ущерб от взрыва был не страшнее комариного укуса.
</w:t>
      </w:r>
    </w:p>
    <w:p>
      <w:pPr/>
    </w:p>
    <w:p>
      <w:pPr>
        <w:jc w:val="left"/>
      </w:pPr>
      <w:r>
        <w:rPr>
          <w:rFonts w:ascii="Consolas" w:eastAsia="Consolas" w:hAnsi="Consolas" w:cs="Consolas"/>
          <w:b w:val="0"/>
          <w:sz w:val="28"/>
        </w:rPr>
        <w:t xml:space="preserve">Однако граф понятия не имел, как именно обстоят дела. Он счёл, что Грид намеренно вызвал взрыв, а потому почувствовал неподдельный ужас.
</w:t>
      </w:r>
    </w:p>
    <w:p>
      <w:pPr/>
    </w:p>
    <w:p>
      <w:pPr>
        <w:jc w:val="left"/>
      </w:pPr>
      <w:r>
        <w:rPr>
          <w:rFonts w:ascii="Consolas" w:eastAsia="Consolas" w:hAnsi="Consolas" w:cs="Consolas"/>
          <w:b w:val="0"/>
          <w:sz w:val="28"/>
        </w:rPr>
        <w:t xml:space="preserve">«Всё-таки он не человек…».
</w:t>
      </w:r>
    </w:p>
    <w:p>
      <w:pPr/>
    </w:p>
    <w:p>
      <w:pPr>
        <w:jc w:val="left"/>
      </w:pPr>
      <w:r>
        <w:rPr>
          <w:rFonts w:ascii="Consolas" w:eastAsia="Consolas" w:hAnsi="Consolas" w:cs="Consolas"/>
          <w:b w:val="0"/>
          <w:sz w:val="28"/>
        </w:rPr>
        <w:t xml:space="preserve">Разве обычный человек мог комбинировать демоническую и божественную силу, а также проявлять физические способности, не уступающие ему, чистокровному графу? Это было как страшно, так и странно.
</w:t>
      </w:r>
    </w:p>
    <w:p>
      <w:pPr/>
    </w:p>
    <w:p>
      <w:pPr>
        <w:jc w:val="left"/>
      </w:pPr>
      <w:r>
        <w:rPr>
          <w:rFonts w:ascii="Consolas" w:eastAsia="Consolas" w:hAnsi="Consolas" w:cs="Consolas"/>
          <w:b w:val="0"/>
          <w:sz w:val="28"/>
        </w:rPr>
        <w:t xml:space="preserve">– Да кто же ты, чёрт возьми, такой?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Грид не произнёс ни слова. Нет, если быть точнее, он попросту не мог ответить, поскольку едва держался под непрерывными волнами головной боли.
</w:t>
      </w:r>
    </w:p>
    <w:p>
      <w:pPr/>
    </w:p>
    <w:p>
      <w:pPr>
        <w:jc w:val="left"/>
      </w:pPr>
      <w:r>
        <w:rPr>
          <w:rFonts w:ascii="Consolas" w:eastAsia="Consolas" w:hAnsi="Consolas" w:cs="Consolas"/>
          <w:b w:val="0"/>
          <w:sz w:val="28"/>
        </w:rPr>
        <w:t xml:space="preserve">А затем, издав оглушительный рёв, которому позавидовал бы даже дикий зверь, Преемник Пагмы бросился вперёд и активировал Убийство. 
</w:t>
      </w:r>
    </w:p>
    <w:p>
      <w:pPr/>
    </w:p>
    <w:p>
      <w:pPr>
        <w:jc w:val="left"/>
      </w:pPr>
      <w:r>
        <w:rPr>
          <w:rFonts w:ascii="Consolas" w:eastAsia="Consolas" w:hAnsi="Consolas" w:cs="Consolas"/>
          <w:b w:val="0"/>
          <w:sz w:val="28"/>
        </w:rPr>
        <w:t xml:space="preserve">– Kу-гра-а-а-а-а-а-а-а-а-а-ах!
</w:t>
      </w:r>
    </w:p>
    <w:p>
      <w:pPr/>
    </w:p>
    <w:p>
      <w:pPr>
        <w:jc w:val="left"/>
      </w:pPr>
      <w:r>
        <w:rPr>
          <w:rFonts w:ascii="Consolas" w:eastAsia="Consolas" w:hAnsi="Consolas" w:cs="Consolas"/>
          <w:b w:val="0"/>
          <w:sz w:val="28"/>
        </w:rPr>
        <w:t xml:space="preserve">Скорость и мощь данной атаки были попросту несопоставимы с его прошлыми ударами. Они находились на совершенно другом уровне, а потому Эльфину Стоуну пришлось приложить максимум своих сил, чтобы избежать данного удара. 
</w:t>
      </w:r>
    </w:p>
    <w:p>
      <w:pPr/>
    </w:p>
    <w:p>
      <w:pPr>
        <w:jc w:val="left"/>
      </w:pPr>
      <w:r>
        <w:rPr>
          <w:rFonts w:ascii="Consolas" w:eastAsia="Consolas" w:hAnsi="Consolas" w:cs="Consolas"/>
          <w:b w:val="0"/>
          <w:sz w:val="28"/>
        </w:rPr>
        <w:t xml:space="preserve">«Проклятье!», – выругался вспотевший граф, – «Неужели… Неужели я чувствую страх!?».
</w:t>
      </w:r>
    </w:p>
    <w:p>
      <w:pPr/>
    </w:p>
    <w:p>
      <w:pPr>
        <w:jc w:val="left"/>
      </w:pPr>
      <w:r>
        <w:rPr>
          <w:rFonts w:ascii="Consolas" w:eastAsia="Consolas" w:hAnsi="Consolas" w:cs="Consolas"/>
          <w:b w:val="0"/>
          <w:sz w:val="28"/>
        </w:rPr>
        <w:t xml:space="preserve">Он был прямым потомком Шизо Бериаче и при этом боялся какого-то человека!?
</w:t>
      </w:r>
    </w:p>
    <w:p>
      <w:pPr/>
    </w:p>
    <w:p>
      <w:pPr>
        <w:jc w:val="left"/>
      </w:pPr>
      <w:r>
        <w:rPr>
          <w:rFonts w:ascii="Consolas" w:eastAsia="Consolas" w:hAnsi="Consolas" w:cs="Consolas"/>
          <w:b w:val="0"/>
          <w:sz w:val="28"/>
        </w:rPr>
        <w:t xml:space="preserve">«Это недопустимо!», – решил он, разорвав расстояние. Если при столкновении с мечом Грида происходили взрывы, то ему следовало использовать дальнобойную магию, чтобы не получать урон.
</w:t>
      </w:r>
    </w:p>
    <w:p>
      <w:pPr/>
    </w:p>
    <w:p>
      <w:pPr>
        <w:jc w:val="left"/>
      </w:pPr>
      <w:r>
        <w:rPr>
          <w:rFonts w:ascii="Consolas" w:eastAsia="Consolas" w:hAnsi="Consolas" w:cs="Consolas"/>
          <w:b w:val="0"/>
          <w:sz w:val="28"/>
        </w:rPr>
        <w:t xml:space="preserve">Однако это было глубочайшее заблуждение. Преемник Пагмы обладал специальным навыком под названием Превосхождение, который переводил все атаки в дальние.
</w:t>
      </w:r>
    </w:p>
    <w:p>
      <w:pPr/>
    </w:p>
    <w:p>
      <w:pPr>
        <w:jc w:val="left"/>
      </w:pPr>
      <w:r>
        <w:rPr>
          <w:rFonts w:ascii="Consolas" w:eastAsia="Consolas" w:hAnsi="Consolas" w:cs="Consolas"/>
          <w:b w:val="0"/>
          <w:sz w:val="28"/>
        </w:rPr>
        <w:t xml:space="preserve">И вот, уже через мгновенье на Эльфина Стоуна обрушилась настоящая бомбардировка из сине-золотистых лучей света.
</w:t>
      </w:r>
    </w:p>
    <w:p>
      <w:pPr/>
    </w:p>
    <w:p>
      <w:pPr>
        <w:jc w:val="left"/>
      </w:pPr>
      <w:r>
        <w:rPr>
          <w:rFonts w:ascii="Consolas" w:eastAsia="Consolas" w:hAnsi="Consolas" w:cs="Consolas"/>
          <w:b w:val="0"/>
          <w:sz w:val="28"/>
        </w:rPr>
        <w:t xml:space="preserve">Вы получили 15,760 урона.
</w:t>
      </w:r>
    </w:p>
    <w:p>
      <w:pPr/>
    </w:p>
    <w:p>
      <w:pPr>
        <w:jc w:val="left"/>
      </w:pPr>
      <w:r>
        <w:rPr>
          <w:rFonts w:ascii="Consolas" w:eastAsia="Consolas" w:hAnsi="Consolas" w:cs="Consolas"/>
          <w:b w:val="0"/>
          <w:sz w:val="28"/>
        </w:rPr>
        <w:t xml:space="preserve">Вы нанесли 16,400 урона.
</w:t>
      </w:r>
    </w:p>
    <w:p>
      <w:pPr/>
    </w:p>
    <w:p>
      <w:pPr>
        <w:jc w:val="left"/>
      </w:pPr>
      <w:r>
        <w:rPr>
          <w:rFonts w:ascii="Consolas" w:eastAsia="Consolas" w:hAnsi="Consolas" w:cs="Consolas"/>
          <w:b w:val="0"/>
          <w:sz w:val="28"/>
        </w:rPr>
        <w:t xml:space="preserve">Активировалась дополнительная опция Вашего оружия, в результате чего было использовано Колесо Света.
</w:t>
      </w:r>
    </w:p>
    <w:p>
      <w:pPr/>
    </w:p>
    <w:p>
      <w:pPr>
        <w:jc w:val="left"/>
      </w:pPr>
      <w:r>
        <w:rPr>
          <w:rFonts w:ascii="Consolas" w:eastAsia="Consolas" w:hAnsi="Consolas" w:cs="Consolas"/>
          <w:b w:val="0"/>
          <w:sz w:val="28"/>
        </w:rPr>
        <w:t xml:space="preserve">Вы нанесли 82,900 урона.
</w:t>
      </w:r>
    </w:p>
    <w:p>
      <w:pPr/>
    </w:p>
    <w:p>
      <w:pPr>
        <w:jc w:val="left"/>
      </w:pPr>
      <w:r>
        <w:rPr>
          <w:rFonts w:ascii="Consolas" w:eastAsia="Consolas" w:hAnsi="Consolas" w:cs="Consolas"/>
          <w:b w:val="0"/>
          <w:sz w:val="28"/>
        </w:rPr>
        <w:t xml:space="preserve">Активировалась дополнительная опция Вашего оружия, в результате чего Вы нанесли пять последовательных атак.
</w:t>
      </w:r>
    </w:p>
    <w:p>
      <w:pPr/>
    </w:p>
    <w:p>
      <w:pPr>
        <w:jc w:val="left"/>
      </w:pPr>
      <w:r>
        <w:rPr>
          <w:rFonts w:ascii="Consolas" w:eastAsia="Consolas" w:hAnsi="Consolas" w:cs="Consolas"/>
          <w:b w:val="0"/>
          <w:sz w:val="28"/>
        </w:rPr>
        <w:t xml:space="preserve">Вы нанесли 60,040 урона.
</w:t>
      </w:r>
    </w:p>
    <w:p>
      <w:pPr/>
    </w:p>
    <w:p>
      <w:pPr>
        <w:jc w:val="left"/>
      </w:pPr>
      <w:r>
        <w:rPr>
          <w:rFonts w:ascii="Consolas" w:eastAsia="Consolas" w:hAnsi="Consolas" w:cs="Consolas"/>
          <w:b w:val="0"/>
          <w:sz w:val="28"/>
        </w:rPr>
        <w:t xml:space="preserve">– Ку-ха-а-а-а-а-ак! – завопил граф.
</w:t>
      </w:r>
    </w:p>
    <w:p>
      <w:pPr/>
    </w:p>
    <w:p>
      <w:pPr>
        <w:jc w:val="left"/>
      </w:pPr>
      <w:r>
        <w:rPr>
          <w:rFonts w:ascii="Consolas" w:eastAsia="Consolas" w:hAnsi="Consolas" w:cs="Consolas"/>
          <w:b w:val="0"/>
          <w:sz w:val="28"/>
        </w:rPr>
        <w:t xml:space="preserve">Мощный натиск и беспрестанные взрывы сине-золотистого света содержали в себе такую разрушительную силу, которую не мог игнорировать даже вампирский граф.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Действительно мощный навык…
</w:t>
      </w:r>
    </w:p>
    <w:p>
      <w:pPr/>
    </w:p>
    <w:p>
      <w:pPr>
        <w:jc w:val="left"/>
      </w:pPr>
      <w:r>
        <w:rPr>
          <w:rFonts w:ascii="Consolas" w:eastAsia="Consolas" w:hAnsi="Consolas" w:cs="Consolas"/>
          <w:b w:val="0"/>
          <w:sz w:val="28"/>
        </w:rPr>
        <w:t xml:space="preserve">– Да это просто ужас какой-то.
</w:t>
      </w:r>
    </w:p>
    <w:p>
      <w:pPr/>
    </w:p>
    <w:p>
      <w:pPr>
        <w:jc w:val="left"/>
      </w:pPr>
      <w:r>
        <w:rPr>
          <w:rFonts w:ascii="Consolas" w:eastAsia="Consolas" w:hAnsi="Consolas" w:cs="Consolas"/>
          <w:b w:val="0"/>
          <w:sz w:val="28"/>
        </w:rPr>
        <w:t xml:space="preserve">Ошеломлены были даже Вооружённые до зубов. Пусть они и находились в топ-20 лучших игроков «Satisfy», но сила атаки, продемонстрированная Гридом, находилась на совершенно ином уровне.
</w:t>
      </w:r>
    </w:p>
    <w:p>
      <w:pPr/>
    </w:p>
    <w:p>
      <w:pPr>
        <w:jc w:val="left"/>
      </w:pPr>
      <w:r>
        <w:rPr>
          <w:rFonts w:ascii="Consolas" w:eastAsia="Consolas" w:hAnsi="Consolas" w:cs="Consolas"/>
          <w:b w:val="0"/>
          <w:sz w:val="28"/>
        </w:rPr>
        <w:t xml:space="preserve">«Возможно. Возможно, он…».
</w:t>
      </w:r>
    </w:p>
    <w:p>
      <w:pPr/>
    </w:p>
    <w:p>
      <w:pPr>
        <w:jc w:val="left"/>
      </w:pPr>
      <w:r>
        <w:rPr>
          <w:rFonts w:ascii="Consolas" w:eastAsia="Consolas" w:hAnsi="Consolas" w:cs="Consolas"/>
          <w:b w:val="0"/>
          <w:sz w:val="28"/>
        </w:rPr>
        <w:t xml:space="preserve">Возможно, он был на одном уровне с самим Крюгелем? 
</w:t>
      </w:r>
    </w:p>
    <w:p>
      <w:pPr/>
    </w:p>
    <w:p>
      <w:pPr>
        <w:jc w:val="left"/>
      </w:pPr>
      <w:r>
        <w:rPr>
          <w:rFonts w:ascii="Consolas" w:eastAsia="Consolas" w:hAnsi="Consolas" w:cs="Consolas"/>
          <w:b w:val="0"/>
          <w:sz w:val="28"/>
        </w:rPr>
        <w:t xml:space="preserve">Так думал Пон, которому когда-то уже приходилось сталкиваться с топ-1 мечником. 
</w:t>
      </w:r>
    </w:p>
    <w:p>
      <w:pPr/>
    </w:p>
    <w:p>
      <w:pPr>
        <w:jc w:val="left"/>
      </w:pPr>
      <w:r>
        <w:rPr>
          <w:rFonts w:ascii="Consolas" w:eastAsia="Consolas" w:hAnsi="Consolas" w:cs="Consolas"/>
          <w:b w:val="0"/>
          <w:sz w:val="28"/>
        </w:rPr>
        <w:t xml:space="preserve">А тем временем Эльфин Стоун начал всерьёз нервничать. Из-за божественной силы, содержащейся в атаках Грида, он не мог превратиться в чёрный дым, в то время как Кровавых Щитов попросту не хватало, чтобы защититься ото всех льющихся на него ударов.
</w:t>
      </w:r>
    </w:p>
    <w:p>
      <w:pPr/>
    </w:p>
    <w:p>
      <w:pPr>
        <w:jc w:val="left"/>
      </w:pPr>
      <w:r>
        <w:rPr>
          <w:rFonts w:ascii="Consolas" w:eastAsia="Consolas" w:hAnsi="Consolas" w:cs="Consolas"/>
          <w:b w:val="0"/>
          <w:sz w:val="28"/>
        </w:rPr>
        <w:t xml:space="preserve">«Я не должен был разрывать дистанцию!», – с запозданием понял граф и вновь сблизился с Гридом. Поскольку глухая оборона была попросту невозможна, он должен был подавить своего противника при помощи грубой силы.
</w:t>
      </w:r>
    </w:p>
    <w:p>
      <w:pPr/>
    </w:p>
    <w:p>
      <w:pPr>
        <w:jc w:val="left"/>
      </w:pPr>
      <w:r>
        <w:rPr>
          <w:rFonts w:ascii="Consolas" w:eastAsia="Consolas" w:hAnsi="Consolas" w:cs="Consolas"/>
          <w:b w:val="0"/>
          <w:sz w:val="28"/>
        </w:rPr>
        <w:t xml:space="preserve">Итак, рассеявшаяся кровь Эльфина Стоуна начала собираться воедино, а затем, трансформировавшись в копьё, метнулась прямиком в Преемника Пагмы.
</w:t>
      </w:r>
    </w:p>
    <w:p>
      <w:pPr/>
    </w:p>
    <w:p>
      <w:pPr>
        <w:jc w:val="left"/>
      </w:pPr>
      <w:r>
        <w:rPr>
          <w:rFonts w:ascii="Consolas" w:eastAsia="Consolas" w:hAnsi="Consolas" w:cs="Consolas"/>
          <w:b w:val="0"/>
          <w:sz w:val="28"/>
        </w:rPr>
        <w:t xml:space="preserve">– Искатель Сердец!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Это был нецелевой навык, гарантировано попадающий по цели и выносящий ей самый настоящий смертный приговор. Его мощь превосходила даже Экстремальное Переливание Крови, однако Эльфин Стоун неохотно использовал ее, поскольку для его активации приходилось отдать часть своего собственного Здоровья. Итак, то, что граф решился на такую жертву, означало, что он признал Грида достойным соперником.
</w:t>
      </w:r>
    </w:p>
    <w:p>
      <w:pPr/>
    </w:p>
    <w:p>
      <w:pPr>
        <w:jc w:val="left"/>
      </w:pPr>
      <w:r>
        <w:rPr>
          <w:rFonts w:ascii="Consolas" w:eastAsia="Consolas" w:hAnsi="Consolas" w:cs="Consolas"/>
          <w:b w:val="0"/>
          <w:sz w:val="28"/>
        </w:rPr>
        <w:t xml:space="preserve">И вот, кровавое копьё проникло прямиком через бомбардировку сине-золотистыми лучами Грида, и… попросту пронзило его сердце, из-за чего Вооружённые до зубов стали бледными, как мел.
</w:t>
      </w:r>
    </w:p>
    <w:p>
      <w:pPr/>
    </w:p>
    <w:p>
      <w:pPr>
        <w:jc w:val="left"/>
      </w:pPr>
      <w:r>
        <w:rPr>
          <w:rFonts w:ascii="Consolas" w:eastAsia="Consolas" w:hAnsi="Consolas" w:cs="Consolas"/>
          <w:b w:val="0"/>
          <w:sz w:val="28"/>
        </w:rPr>
        <w:t xml:space="preserve">– Кха… – закашлялся Преемник Пагмы, изо рта которого потекла струйка крови. Тем не менее, Эльфин Стоун знал, что радоваться ещё слишком рано. Этот человек несколько раз пережил Экстремальное Переливание Крови, а потому вполне мог выжить и после удара Искателем Сердец.
</w:t>
      </w:r>
    </w:p>
    <w:p>
      <w:pPr/>
    </w:p>
    <w:p>
      <w:pPr>
        <w:jc w:val="left"/>
      </w:pPr>
      <w:r>
        <w:rPr>
          <w:rFonts w:ascii="Consolas" w:eastAsia="Consolas" w:hAnsi="Consolas" w:cs="Consolas"/>
          <w:b w:val="0"/>
          <w:sz w:val="28"/>
        </w:rPr>
        <w:t xml:space="preserve">Другими словами, Эльфин Стоун попросту обязан был убедиться, что Грид погиб, а потому использовал ещё одно заклинание даже несмотря на то, что у него осталось совсем мало Здоровья и маны.
</w:t>
      </w:r>
    </w:p>
    <w:p>
      <w:pPr/>
    </w:p>
    <w:p>
      <w:pPr>
        <w:jc w:val="left"/>
      </w:pPr>
      <w:r>
        <w:rPr>
          <w:rFonts w:ascii="Consolas" w:eastAsia="Consolas" w:hAnsi="Consolas" w:cs="Consolas"/>
          <w:b w:val="0"/>
          <w:sz w:val="28"/>
        </w:rPr>
        <w:t xml:space="preserve">– Кровавая Волна!
</w:t>
      </w:r>
    </w:p>
    <w:p>
      <w:pPr/>
    </w:p>
    <w:p>
      <w:pPr>
        <w:jc w:val="left"/>
      </w:pPr>
      <w:r>
        <w:rPr>
          <w:rFonts w:ascii="Consolas" w:eastAsia="Consolas" w:hAnsi="Consolas" w:cs="Consolas"/>
          <w:b w:val="0"/>
          <w:sz w:val="28"/>
        </w:rPr>
        <w:t xml:space="preserve">Фу-жу-у-у-ух!
</w:t>
      </w:r>
    </w:p>
    <w:p>
      <w:pPr/>
    </w:p>
    <w:p>
      <w:pPr>
        <w:jc w:val="left"/>
      </w:pPr>
      <w:r>
        <w:rPr>
          <w:rFonts w:ascii="Consolas" w:eastAsia="Consolas" w:hAnsi="Consolas" w:cs="Consolas"/>
          <w:b w:val="0"/>
          <w:sz w:val="28"/>
        </w:rPr>
        <w:t xml:space="preserve">Это была уже вторая Кровавая Волна за сегодня, однако в отличие от предыдущего раза она наверняка должна была достигнуть своей цели.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Воспользовавшись Рассеиванием Заклинаний, Грид пробился через Кровавую Волну и метнулся прямиком к Эльфину Стоуну. В ответ граф попытался остановить своего противника, вызвав Кровавые Шипы. Тем не менее, Грид использовал движения из Связи, миновав тем самым большинство появившихся из-под земли шипов.
</w:t>
      </w:r>
    </w:p>
    <w:p>
      <w:pPr/>
    </w:p>
    <w:p>
      <w:pPr>
        <w:jc w:val="left"/>
      </w:pPr>
      <w:r>
        <w:rPr>
          <w:rFonts w:ascii="Consolas" w:eastAsia="Consolas" w:hAnsi="Consolas" w:cs="Consolas"/>
          <w:b w:val="0"/>
          <w:sz w:val="28"/>
        </w:rPr>
        <w:t xml:space="preserve">Затем граф метнул в Преемника Пагмы ещё одно заклинание под названием Кровавый Лазер. Это была специализированная атака, движущаяся по крайне узкой траектории, но при этом обладающая высочайшим проникающим эффектом. Однако Грид вновь взмахнул рукой и просто-напросто рассеял её.
</w:t>
      </w:r>
    </w:p>
    <w:p>
      <w:pPr/>
    </w:p>
    <w:p>
      <w:pPr>
        <w:jc w:val="left"/>
      </w:pPr>
      <w:r>
        <w:rPr>
          <w:rFonts w:ascii="Consolas" w:eastAsia="Consolas" w:hAnsi="Consolas" w:cs="Consolas"/>
          <w:b w:val="0"/>
          <w:sz w:val="28"/>
        </w:rPr>
        <w:t xml:space="preserve">– Это просто невозможно! – не выдержав, воскликнул вампир. Тем временем Грид уже был практически вплотную к графу и, уклонившись от Йаругта, активировал своё самое лучшее умение:
</w:t>
      </w:r>
    </w:p>
    <w:p>
      <w:pPr/>
    </w:p>
    <w:p>
      <w:pPr>
        <w:jc w:val="left"/>
      </w:pPr>
      <w:r>
        <w:rPr>
          <w:rFonts w:ascii="Consolas" w:eastAsia="Consolas" w:hAnsi="Consolas" w:cs="Consolas"/>
          <w:b w:val="0"/>
          <w:sz w:val="28"/>
        </w:rPr>
        <w:t xml:space="preserve">– Связанное Убийство.
</w:t>
      </w:r>
    </w:p>
    <w:p>
      <w:pPr/>
    </w:p>
    <w:p>
      <w:pPr>
        <w:jc w:val="left"/>
      </w:pPr>
      <w:r>
        <w:rPr>
          <w:rFonts w:ascii="Consolas" w:eastAsia="Consolas" w:hAnsi="Consolas" w:cs="Consolas"/>
          <w:b w:val="0"/>
          <w:sz w:val="28"/>
        </w:rPr>
        <w:t xml:space="preserve">Бу-жу-у-у-ух!
</w:t>
      </w:r>
    </w:p>
    <w:p>
      <w:pPr/>
    </w:p>
    <w:p>
      <w:pPr>
        <w:jc w:val="left"/>
      </w:pPr>
      <w:r>
        <w:rPr>
          <w:rFonts w:ascii="Consolas" w:eastAsia="Consolas" w:hAnsi="Consolas" w:cs="Consolas"/>
          <w:b w:val="0"/>
          <w:sz w:val="28"/>
        </w:rPr>
        <w:t xml:space="preserve">А в следующее мгновенье подземелье залилось самым настоящим красочным фейерверком, состоящим из чёрно-золотисто-синих лучей.
</w:t>
      </w:r>
    </w:p>
    <w:p>
      <w:pPr/>
    </w:p>
    <w:p>
      <w:pPr>
        <w:jc w:val="left"/>
      </w:pPr>
      <w:r>
        <w:rPr>
          <w:rFonts w:ascii="Consolas" w:eastAsia="Consolas" w:hAnsi="Consolas" w:cs="Consolas"/>
          <w:b w:val="0"/>
          <w:sz w:val="28"/>
        </w:rPr>
        <w:t xml:space="preserve">Для того, чтобы заблокировать первый удар Связанного Убийства, граф в очередной раз воспользовался своим Йаругтом, однако всё равно получил определённые повреждения от возникшего впоследствии взрыва. 
</w:t>
      </w:r>
    </w:p>
    <w:p>
      <w:pPr/>
    </w:p>
    <w:p>
      <w:pPr>
        <w:jc w:val="left"/>
      </w:pPr>
      <w:r>
        <w:rPr>
          <w:rFonts w:ascii="Consolas" w:eastAsia="Consolas" w:hAnsi="Consolas" w:cs="Consolas"/>
          <w:b w:val="0"/>
          <w:sz w:val="28"/>
        </w:rPr>
        <w:t xml:space="preserve">– Кхек! – вздрогнул Эльфин Стоун, пошатнувшись от нахлынувшей на него ударной волны. То же самое было и с Гридом, а потому вампир, обладая более высокими параметрами, чем Преемник Пагмы, первым восстановил равновесие и произвёл контратаку.
</w:t>
      </w:r>
    </w:p>
    <w:p>
      <w:pPr/>
    </w:p>
    <w:p>
      <w:pPr>
        <w:jc w:val="left"/>
      </w:pPr>
      <w:r>
        <w:rPr>
          <w:rFonts w:ascii="Consolas" w:eastAsia="Consolas" w:hAnsi="Consolas" w:cs="Consolas"/>
          <w:b w:val="0"/>
          <w:sz w:val="28"/>
        </w:rPr>
        <w:t xml:space="preserve">Тем не менее, граф не учёл одного нюанса. После получения удара Искателем Сердец у Грида активировалась его временная неуязвимость, а потому любые, даже самые фатальные атаки, были ему совершенно не страшны.
</w:t>
      </w:r>
    </w:p>
    <w:p>
      <w:pPr/>
    </w:p>
    <w:p>
      <w:pPr>
        <w:jc w:val="left"/>
      </w:pPr>
      <w:r>
        <w:rPr>
          <w:rFonts w:ascii="Consolas" w:eastAsia="Consolas" w:hAnsi="Consolas" w:cs="Consolas"/>
          <w:b w:val="0"/>
          <w:sz w:val="28"/>
        </w:rPr>
        <w:t xml:space="preserve">«… Второго такого шанса уже не будет», – мысленно пробормотал Грид, принимая удар Йаругтом и продолжая наносить свои собственные атаки Убийственной Связью. 
</w:t>
      </w:r>
    </w:p>
    <w:p>
      <w:pPr/>
    </w:p>
    <w:p>
      <w:pPr>
        <w:jc w:val="left"/>
      </w:pPr>
      <w:r>
        <w:rPr>
          <w:rFonts w:ascii="Consolas" w:eastAsia="Consolas" w:hAnsi="Consolas" w:cs="Consolas"/>
          <w:b w:val="0"/>
          <w:sz w:val="28"/>
        </w:rPr>
        <w:t xml:space="preserve">И его решимость в конечном счёте была вознаграждена.
</w:t>
      </w:r>
    </w:p>
    <w:p>
      <w:pPr/>
    </w:p>
    <w:p>
      <w:pPr>
        <w:jc w:val="left"/>
      </w:pPr>
      <w:r>
        <w:rPr>
          <w:rFonts w:ascii="Consolas" w:eastAsia="Consolas" w:hAnsi="Consolas" w:cs="Consolas"/>
          <w:b w:val="0"/>
          <w:sz w:val="28"/>
        </w:rPr>
        <w:t xml:space="preserve">Активировалась дополнительная опция Вашего оружия, в результате чего было использовано Колесо Света.
</w:t>
      </w:r>
    </w:p>
    <w:p>
      <w:pPr/>
    </w:p>
    <w:p>
      <w:pPr>
        <w:jc w:val="left"/>
      </w:pPr>
      <w:r>
        <w:rPr>
          <w:rFonts w:ascii="Consolas" w:eastAsia="Consolas" w:hAnsi="Consolas" w:cs="Consolas"/>
          <w:b w:val="0"/>
          <w:sz w:val="28"/>
        </w:rPr>
        <w:t xml:space="preserve">Подобрав по-настоящему изысканный момент, сработало одно из самых мощных умений Копья Лифаэля, благодаря чему траектория текущего удара тут же изменилась и Эльфин Стоун, не успев на это среагировать, получил крайне болезненное повреждение.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304,600 урона.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Магический меч Йаругт делал своего владельца настоящим мастером фехтования. Однако этот человек, казалось, выходил за пределы самой концепции мастерства. Итак, пошатнувшись от второго удара, Эльфин Стоун не успел заблокировать и третий.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Вы нанесли 119,400 урона.
</w:t>
      </w:r>
    </w:p>
    <w:p>
      <w:pPr/>
    </w:p>
    <w:p>
      <w:pPr>
        <w:jc w:val="left"/>
      </w:pPr>
      <w:r>
        <w:rPr>
          <w:rFonts w:ascii="Consolas" w:eastAsia="Consolas" w:hAnsi="Consolas" w:cs="Consolas"/>
          <w:b w:val="0"/>
          <w:sz w:val="28"/>
        </w:rPr>
        <w:t xml:space="preserve">А затем последовал четвёртый.
</w:t>
      </w:r>
    </w:p>
    <w:p>
      <w:pPr/>
    </w:p>
    <w:p>
      <w:pPr>
        <w:jc w:val="left"/>
      </w:pPr>
      <w:r>
        <w:rPr>
          <w:rFonts w:ascii="Consolas" w:eastAsia="Consolas" w:hAnsi="Consolas" w:cs="Consolas"/>
          <w:b w:val="0"/>
          <w:sz w:val="28"/>
        </w:rPr>
        <w:t xml:space="preserve">Вы нанесли 122,000 урона.
</w:t>
      </w:r>
    </w:p>
    <w:p>
      <w:pPr/>
    </w:p>
    <w:p>
      <w:pPr>
        <w:jc w:val="left"/>
      </w:pPr>
      <w:r>
        <w:rPr>
          <w:rFonts w:ascii="Consolas" w:eastAsia="Consolas" w:hAnsi="Consolas" w:cs="Consolas"/>
          <w:b w:val="0"/>
          <w:sz w:val="28"/>
        </w:rPr>
        <w:t xml:space="preserve">А следом и пятый.
</w:t>
      </w:r>
    </w:p>
    <w:p>
      <w:pPr/>
    </w:p>
    <w:p>
      <w:pPr>
        <w:jc w:val="left"/>
      </w:pPr>
      <w:r>
        <w:rPr>
          <w:rFonts w:ascii="Consolas" w:eastAsia="Consolas" w:hAnsi="Consolas" w:cs="Consolas"/>
          <w:b w:val="0"/>
          <w:sz w:val="28"/>
        </w:rPr>
        <w:t xml:space="preserve">Активировалась дополнительная опция Перчаток Священного Света, в результате чего вы нанесли пять последовательных атак.
</w:t>
      </w:r>
    </w:p>
    <w:p>
      <w:pPr/>
    </w:p>
    <w:p>
      <w:pPr>
        <w:jc w:val="left"/>
      </w:pPr>
      <w:r>
        <w:rPr>
          <w:rFonts w:ascii="Consolas" w:eastAsia="Consolas" w:hAnsi="Consolas" w:cs="Consolas"/>
          <w:b w:val="0"/>
          <w:sz w:val="28"/>
        </w:rPr>
        <w:t xml:space="preserve">Вы нанесли 608,500 урона.
</w:t>
      </w:r>
    </w:p>
    <w:p>
      <w:pPr/>
    </w:p>
    <w:p>
      <w:pPr>
        <w:jc w:val="left"/>
      </w:pPr>
      <w:r>
        <w:rPr>
          <w:rFonts w:ascii="Consolas" w:eastAsia="Consolas" w:hAnsi="Consolas" w:cs="Consolas"/>
          <w:b w:val="0"/>
          <w:sz w:val="28"/>
        </w:rPr>
        <w:t xml:space="preserve">Ну и, наконец, настал черёд шестого.
</w:t>
      </w:r>
    </w:p>
    <w:p>
      <w:pPr/>
    </w:p>
    <w:p>
      <w:pPr>
        <w:jc w:val="left"/>
      </w:pPr>
      <w:r>
        <w:rPr>
          <w:rFonts w:ascii="Consolas" w:eastAsia="Consolas" w:hAnsi="Consolas" w:cs="Consolas"/>
          <w:b w:val="0"/>
          <w:sz w:val="28"/>
        </w:rPr>
        <w:t xml:space="preserve">Активировалась дополнительная опция Перчаток Священного Света, в результате чего вы нанесли пять последовательных атак.
</w:t>
      </w:r>
    </w:p>
    <w:p>
      <w:pPr/>
    </w:p>
    <w:p>
      <w:pPr>
        <w:jc w:val="left"/>
      </w:pPr>
      <w:r>
        <w:rPr>
          <w:rFonts w:ascii="Consolas" w:eastAsia="Consolas" w:hAnsi="Consolas" w:cs="Consolas"/>
          <w:b w:val="0"/>
          <w:sz w:val="28"/>
        </w:rPr>
        <w:t xml:space="preserve">Активировалась дополнительная опция Вашего оружия, в результате чего было использовано Колесо Света.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3,054,900 урона.
</w:t>
      </w:r>
    </w:p>
    <w:p>
      <w:pPr/>
    </w:p>
    <w:p>
      <w:pPr>
        <w:jc w:val="left"/>
      </w:pPr>
      <w:r>
        <w:rPr>
          <w:rFonts w:ascii="Consolas" w:eastAsia="Consolas" w:hAnsi="Consolas" w:cs="Consolas"/>
          <w:b w:val="0"/>
          <w:sz w:val="28"/>
        </w:rPr>
        <w:t xml:space="preserve">Меч Грида продолжал и продолжал ударять по Эльфину Стоуну. А взрывы, возникающие после каждого этого удара, обрушивались и на самого Грида. Пытаясь хоть как-то компенсировать данные последствия, Грид воспользовался и Кольцом Дорана, и даже выпил самое лучшее зелье восстановления, которое только у него было. Однако даже этого оказалось недостаточно, чтобы нивелировать весь полученный урон.
</w:t>
      </w:r>
    </w:p>
    <w:p>
      <w:pPr/>
    </w:p>
    <w:p>
      <w:pPr>
        <w:jc w:val="left"/>
      </w:pPr>
      <w:r>
        <w:rPr>
          <w:rFonts w:ascii="Consolas" w:eastAsia="Consolas" w:hAnsi="Consolas" w:cs="Consolas"/>
          <w:b w:val="0"/>
          <w:sz w:val="28"/>
        </w:rPr>
        <w:t xml:space="preserve">И вот, практически одновременно два оппонента издали тяжелые вздохи и рухнули на землю.
</w:t>
      </w:r>
    </w:p>
    <w:p>
      <w:pPr/>
    </w:p>
    <w:p>
      <w:pPr>
        <w:jc w:val="left"/>
      </w:pPr>
      <w:r>
        <w:rPr>
          <w:rFonts w:ascii="Consolas" w:eastAsia="Consolas" w:hAnsi="Consolas" w:cs="Consolas"/>
          <w:b w:val="0"/>
          <w:sz w:val="28"/>
        </w:rPr>
        <w:t xml:space="preserve">Лия… Последнее, что Эльфин Стоун вспомнил перед тем, как обратился в пепел, было улыбающееся лицо его возлюбленной, в то время как Грид и вовсе не успел ни о чём подумать.
</w:t>
      </w:r>
    </w:p>
    <w:p>
      <w:pPr/>
    </w:p>
    <w:p>
      <w:pPr>
        <w:jc w:val="left"/>
      </w:pPr>
      <w:r>
        <w:rPr>
          <w:rFonts w:ascii="Consolas" w:eastAsia="Consolas" w:hAnsi="Consolas" w:cs="Consolas"/>
          <w:b w:val="0"/>
          <w:sz w:val="28"/>
        </w:rPr>
        <w:t xml:space="preserve">Одной единицы Здоровья оказалось недостаточно, чтобы выжить в этой безумной череде взрывов и контратак.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Лишившись всех своих сил, граф вампиров Эльфин Стоун был навеки упокоен.
</w:t>
      </w:r>
    </w:p>
    <w:p>
      <w:pPr/>
    </w:p>
    <w:p>
      <w:pPr>
        <w:jc w:val="left"/>
      </w:pPr>
      <w:r>
        <w:rPr>
          <w:rFonts w:ascii="Consolas" w:eastAsia="Consolas" w:hAnsi="Consolas" w:cs="Consolas"/>
          <w:b w:val="0"/>
          <w:sz w:val="28"/>
        </w:rPr>
        <w:t xml:space="preserve">Лидер Вашей группы, Грид, погиб.
</w:t>
      </w:r>
    </w:p>
    <w:p>
      <w:pPr/>
    </w:p>
    <w:p>
      <w:pPr>
        <w:jc w:val="left"/>
      </w:pPr>
      <w:r>
        <w:rPr>
          <w:rFonts w:ascii="Consolas" w:eastAsia="Consolas" w:hAnsi="Consolas" w:cs="Consolas"/>
          <w:b w:val="0"/>
          <w:sz w:val="28"/>
        </w:rPr>
        <w:t xml:space="preserve">Вы можете подобрать Кольцо Эльфина Стоуна.
</w:t>
      </w:r>
    </w:p>
    <w:p>
      <w:pPr/>
    </w:p>
    <w:p>
      <w:pPr>
        <w:jc w:val="left"/>
      </w:pPr>
      <w:r>
        <w:rPr>
          <w:rFonts w:ascii="Consolas" w:eastAsia="Consolas" w:hAnsi="Consolas" w:cs="Consolas"/>
          <w:b w:val="0"/>
          <w:sz w:val="28"/>
        </w:rPr>
        <w:t xml:space="preserve">Вы можете подобрать Йаругт.
</w:t>
      </w:r>
    </w:p>
    <w:p>
      <w:pPr/>
    </w:p>
    <w:p>
      <w:pPr>
        <w:jc w:val="left"/>
      </w:pPr>
      <w:r>
        <w:rPr>
          <w:rFonts w:ascii="Consolas" w:eastAsia="Consolas" w:hAnsi="Consolas" w:cs="Consolas"/>
          <w:b w:val="0"/>
          <w:sz w:val="28"/>
        </w:rPr>
        <w:t xml:space="preserve">Вы можете подобрать 4-ую Часть ???.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Ваша группа – первая, которой удалось зачистить 13-ый город вампиров!
</w:t>
      </w:r>
    </w:p>
    <w:p>
      <w:pPr/>
    </w:p>
    <w:p>
      <w:pPr>
        <w:jc w:val="left"/>
      </w:pPr>
      <w:r>
        <w:rPr>
          <w:rFonts w:ascii="Consolas" w:eastAsia="Consolas" w:hAnsi="Consolas" w:cs="Consolas"/>
          <w:b w:val="0"/>
          <w:sz w:val="28"/>
        </w:rPr>
        <w:t xml:space="preserve">Благодаря данному достижению все члены Павраниевой Экспедиции получат бонусные очки опыта и дополнительный шанс на выпадение трофеев. Длительность действия эффекта – месяц.
</w:t>
      </w:r>
    </w:p>
    <w:p>
      <w:pPr/>
    </w:p>
    <w:p>
      <w:pPr>
        <w:jc w:val="left"/>
      </w:pPr>
      <w:r>
        <w:rPr>
          <w:rFonts w:ascii="Consolas" w:eastAsia="Consolas" w:hAnsi="Consolas" w:cs="Consolas"/>
          <w:b w:val="0"/>
          <w:sz w:val="28"/>
        </w:rPr>
        <w:t xml:space="preserve">Как и следовало ожидать, перед Вооружёнными до зубов появилась целая череда информационных окошек. Однако Грид увидел лишь одно из них, поскольку к моменту их возникновения он уже был мёртв.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w:t>
      </w:r>
    </w:p>
    <w:p>
      <w:pPr/>
    </w:p>
    <w:p>
      <w:pPr>
        <w:jc w:val="left"/>
      </w:pPr>
      <w:r>
        <w:rPr>
          <w:rFonts w:ascii="Consolas" w:eastAsia="Consolas" w:hAnsi="Consolas" w:cs="Consolas"/>
          <w:b w:val="0"/>
          <w:sz w:val="28"/>
        </w:rPr>
        <w:t xml:space="preserve">Глава 301.
</w:t>
      </w:r>
    </w:p>
    <w:p>
      <w:pPr/>
    </w:p>
    <w:p>
      <w:pPr>
        <w:jc w:val="left"/>
      </w:pPr>
      <w:r>
        <w:rPr>
          <w:rFonts w:ascii="Consolas" w:eastAsia="Consolas" w:hAnsi="Consolas" w:cs="Consolas"/>
          <w:b w:val="0"/>
          <w:sz w:val="28"/>
        </w:rPr>
        <w:t xml:space="preserve">  Сцена, как Эльфин Стоун превращается в прах, была попросту невероятной. Но куда невероятнее был сам факт произошедшего, поразивший сразу двух из трёх присутствующих в комнате людей.
</w:t>
      </w:r>
    </w:p>
    <w:p>
      <w:pPr/>
    </w:p>
    <w:p>
      <w:pPr>
        <w:jc w:val="left"/>
      </w:pPr>
      <w:r>
        <w:rPr>
          <w:rFonts w:ascii="Consolas" w:eastAsia="Consolas" w:hAnsi="Consolas" w:cs="Consolas"/>
          <w:b w:val="0"/>
          <w:sz w:val="28"/>
        </w:rPr>
        <w:t xml:space="preserve">– Время платить, – с довольной улыбкой проговорил Лим Челхо, вытянув обе руки по направлению к своим коллегам. И последним ничего не оставалось, кроме как со стонами вытащить из своих кошельков по пятьдесят тысяч вон.
</w:t>
      </w:r>
    </w:p>
    <w:p>
      <w:pPr/>
    </w:p>
    <w:p>
      <w:pPr>
        <w:jc w:val="left"/>
      </w:pPr>
      <w:r>
        <w:rPr>
          <w:rFonts w:ascii="Consolas" w:eastAsia="Consolas" w:hAnsi="Consolas" w:cs="Consolas"/>
          <w:b w:val="0"/>
          <w:sz w:val="28"/>
        </w:rPr>
        <w:t xml:space="preserve">– Уф… Моё еженедельное пособие…
</w:t>
      </w:r>
    </w:p>
    <w:p>
      <w:pPr/>
    </w:p>
    <w:p>
      <w:pPr>
        <w:jc w:val="left"/>
      </w:pPr>
      <w:r>
        <w:rPr>
          <w:rFonts w:ascii="Consolas" w:eastAsia="Consolas" w:hAnsi="Consolas" w:cs="Consolas"/>
          <w:b w:val="0"/>
          <w:sz w:val="28"/>
        </w:rPr>
        <w:t xml:space="preserve">– Не видеть мне на выходных куриных крылышек…
</w:t>
      </w:r>
    </w:p>
    <w:p>
      <w:pPr/>
    </w:p>
    <w:p>
      <w:pPr>
        <w:jc w:val="left"/>
      </w:pPr>
      <w:r>
        <w:rPr>
          <w:rFonts w:ascii="Consolas" w:eastAsia="Consolas" w:hAnsi="Consolas" w:cs="Consolas"/>
          <w:b w:val="0"/>
          <w:sz w:val="28"/>
        </w:rPr>
        <w:t xml:space="preserve">Зарплаты Юн Санмина и Эшли Стоуна были одними из самых высоких во всей Южной Корее. Однако у них были достаточно строгие жёны, не позволяющие им тратить деньги налево и направо. Итак, потеря 50,000 вон была для обоих мужчин достаточно болезненной. 
</w:t>
      </w:r>
    </w:p>
    <w:p>
      <w:pPr/>
    </w:p>
    <w:p>
      <w:pPr>
        <w:jc w:val="left"/>
      </w:pPr>
      <w:r>
        <w:rPr>
          <w:rFonts w:ascii="Consolas" w:eastAsia="Consolas" w:hAnsi="Consolas" w:cs="Consolas"/>
          <w:b w:val="0"/>
          <w:sz w:val="28"/>
        </w:rPr>
        <w:t xml:space="preserve">– Всё, с этого момента я в спорах не участвую.
</w:t>
      </w:r>
    </w:p>
    <w:p>
      <w:pPr/>
    </w:p>
    <w:p>
      <w:pPr>
        <w:jc w:val="left"/>
      </w:pPr>
      <w:r>
        <w:rPr>
          <w:rFonts w:ascii="Consolas" w:eastAsia="Consolas" w:hAnsi="Consolas" w:cs="Consolas"/>
          <w:b w:val="0"/>
          <w:sz w:val="28"/>
        </w:rPr>
        <w:t xml:space="preserve">Они были убеждены, что рейд на Эльфина Стоуна закончится провалом. Тем не менее, Лим Челхо считал, что шансы Павраниевой Экспедиции достаточно высоки, а потому, тепло улыбнувшись, произнёс:
</w:t>
      </w:r>
    </w:p>
    <w:p>
      <w:pPr/>
    </w:p>
    <w:p>
      <w:pPr>
        <w:jc w:val="left"/>
      </w:pPr>
      <w:r>
        <w:rPr>
          <w:rFonts w:ascii="Consolas" w:eastAsia="Consolas" w:hAnsi="Consolas" w:cs="Consolas"/>
          <w:b w:val="0"/>
          <w:sz w:val="28"/>
        </w:rPr>
        <w:t xml:space="preserve">– Гриду удалось победить только потому, что он сумел заблокировать первое Кровавое Поле. Если бы оно начало действовать с самого начала рейда, то Вооружённые до зубов не смогли бы так долго продержаться.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С каждым днём навыки Грида становились всё лучше и лучше. И вот, благодаря 300-му уровню и Комбинированию Предметов, он смог продемонстрировать мощь, вполне сопоставимую с обладателями боевых легендарных классов.
</w:t>
      </w:r>
    </w:p>
    <w:p>
      <w:pPr/>
    </w:p>
    <w:p>
      <w:pPr>
        <w:jc w:val="left"/>
      </w:pPr>
      <w:r>
        <w:rPr>
          <w:rFonts w:ascii="Consolas" w:eastAsia="Consolas" w:hAnsi="Consolas" w:cs="Consolas"/>
          <w:b w:val="0"/>
          <w:sz w:val="28"/>
        </w:rPr>
        <w:t xml:space="preserve">Он стал достаточно силен, чтобы превзойти даже свои собственные ограничения, а потому и был включен в тот самый список из «пяти человек, которые могли творить настоящие чудеса».
</w:t>
      </w:r>
    </w:p>
    <w:p>
      <w:pPr/>
    </w:p>
    <w:p>
      <w:pPr>
        <w:jc w:val="left"/>
      </w:pPr>
      <w:r>
        <w:rPr>
          <w:rFonts w:ascii="Consolas" w:eastAsia="Consolas" w:hAnsi="Consolas" w:cs="Consolas"/>
          <w:b w:val="0"/>
          <w:sz w:val="28"/>
        </w:rPr>
        <w:t xml:space="preserve">– Но… Разве это не опасно? Он ведь погиб, находясь в состоянии Почернения, – пробормотал крайне обеспокоенный Юн Санмин.
</w:t>
      </w:r>
    </w:p>
    <w:p>
      <w:pPr/>
    </w:p>
    <w:p>
      <w:pPr>
        <w:jc w:val="left"/>
      </w:pPr>
      <w:r>
        <w:rPr>
          <w:rFonts w:ascii="Consolas" w:eastAsia="Consolas" w:hAnsi="Consolas" w:cs="Consolas"/>
          <w:b w:val="0"/>
          <w:sz w:val="28"/>
        </w:rPr>
        <w:t xml:space="preserve">– Что ж, теперь Грид сможет испытать совершенно новый мир, – с улыбкой ответил Лим Челхо.
</w:t>
      </w:r>
    </w:p>
    <w:p>
      <w:pPr/>
    </w:p>
    <w:p>
      <w:pPr>
        <w:jc w:val="left"/>
      </w:pPr>
      <w:r>
        <w:rPr>
          <w:rFonts w:ascii="Consolas" w:eastAsia="Consolas" w:hAnsi="Consolas" w:cs="Consolas"/>
          <w:b w:val="0"/>
          <w:sz w:val="28"/>
        </w:rPr>
        <w:t xml:space="preserve">Всё это время сфера активности Грида была слишком узкой. Она не только ограничивалась исключительно миром людей, но и, по большей части, всего одним-единственным королевством. Итак, ему попросту необходимо было побывать и в других уголках этого мира, которые уже успели посетить другие игроки.
</w:t>
      </w:r>
    </w:p>
    <w:p>
      <w:pPr/>
    </w:p>
    <w:p>
      <w:pPr>
        <w:jc w:val="left"/>
      </w:pPr>
      <w:r>
        <w:rPr>
          <w:rFonts w:ascii="Consolas" w:eastAsia="Consolas" w:hAnsi="Consolas" w:cs="Consolas"/>
          <w:b w:val="0"/>
          <w:sz w:val="28"/>
        </w:rPr>
        <w:t xml:space="preserve">– К тому же, это не такое опасное место, каким оно может показаться на первый взгляд. Большинство его обитателей достаточно дружелюбны и похожи на людей.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Смерть для Грида была не в новинку. Как-то раз он четырежды погиб от самого обыкновенного зелёного слизняка, с которым могли справиться даже новички 5-го уровня. Однако после того, как Янгу стал Преемником Пагмы, смерть стала для него совершенно незнакомым понятием.
</w:t>
      </w:r>
    </w:p>
    <w:p>
      <w:pPr/>
    </w:p>
    <w:p>
      <w:pPr>
        <w:jc w:val="left"/>
      </w:pPr>
      <w:r>
        <w:rPr>
          <w:rFonts w:ascii="Consolas" w:eastAsia="Consolas" w:hAnsi="Consolas" w:cs="Consolas"/>
          <w:b w:val="0"/>
          <w:sz w:val="28"/>
        </w:rPr>
        <w:t xml:space="preserve">Последний раз он погиб, пытаясь помочь Дорану. И с тех пор прошло уже достаточно много времени. 
</w:t>
      </w:r>
    </w:p>
    <w:p>
      <w:pPr/>
    </w:p>
    <w:p>
      <w:pPr>
        <w:jc w:val="left"/>
      </w:pPr>
      <w:r>
        <w:rPr>
          <w:rFonts w:ascii="Consolas" w:eastAsia="Consolas" w:hAnsi="Consolas" w:cs="Consolas"/>
          <w:b w:val="0"/>
          <w:sz w:val="28"/>
        </w:rPr>
        <w:t xml:space="preserve">Итак, если бы сейчас у Грида остался его старый характер, от мысли о штрафах он начал бы проклинать всё на свете и разработчиков в частности. Но теперь он был другим. Первое, что пришло ему в голову – это в безопасности ли остальные?
</w:t>
      </w:r>
    </w:p>
    <w:p>
      <w:pPr/>
    </w:p>
    <w:p>
      <w:pPr>
        <w:jc w:val="left"/>
      </w:pPr>
      <w:r>
        <w:rPr>
          <w:rFonts w:ascii="Consolas" w:eastAsia="Consolas" w:hAnsi="Consolas" w:cs="Consolas"/>
          <w:b w:val="0"/>
          <w:sz w:val="28"/>
        </w:rPr>
        <w:t xml:space="preserve">Грид не был уверен, удалось ли ему прикончить Эльфина Стоуна, поскольку в момент нанесения шестого удара Связанного Убийства его разум погрузился во мрак.
</w:t>
      </w:r>
    </w:p>
    <w:p>
      <w:pPr/>
    </w:p>
    <w:p>
      <w:pPr>
        <w:jc w:val="left"/>
      </w:pPr>
      <w:r>
        <w:rPr>
          <w:rFonts w:ascii="Consolas" w:eastAsia="Consolas" w:hAnsi="Consolas" w:cs="Consolas"/>
          <w:b w:val="0"/>
          <w:sz w:val="28"/>
        </w:rPr>
        <w:t xml:space="preserve">– Окно статуса.
</w:t>
      </w:r>
    </w:p>
    <w:p>
      <w:pPr/>
    </w:p>
    <w:p>
      <w:pPr>
        <w:jc w:val="left"/>
      </w:pPr>
      <w:r>
        <w:rPr>
          <w:rFonts w:ascii="Consolas" w:eastAsia="Consolas" w:hAnsi="Consolas" w:cs="Consolas"/>
          <w:b w:val="0"/>
          <w:sz w:val="28"/>
        </w:rPr>
        <w:t xml:space="preserve">Уровень: 300 (11,05%).
</w:t>
      </w:r>
    </w:p>
    <w:p>
      <w:pPr/>
    </w:p>
    <w:p>
      <w:pPr>
        <w:jc w:val="left"/>
      </w:pPr>
      <w:r>
        <w:rPr>
          <w:rFonts w:ascii="Consolas" w:eastAsia="Consolas" w:hAnsi="Consolas" w:cs="Consolas"/>
          <w:b w:val="0"/>
          <w:sz w:val="28"/>
        </w:rPr>
        <w:t xml:space="preserve">– Уф… – выдохнул Грид, едва увидев желанную циферку текущего значения опыта.
</w:t>
      </w:r>
    </w:p>
    <w:p>
      <w:pPr/>
    </w:p>
    <w:p>
      <w:pPr>
        <w:jc w:val="left"/>
      </w:pPr>
      <w:r>
        <w:rPr>
          <w:rFonts w:ascii="Consolas" w:eastAsia="Consolas" w:hAnsi="Consolas" w:cs="Consolas"/>
          <w:b w:val="0"/>
          <w:sz w:val="28"/>
        </w:rPr>
        <w:t xml:space="preserve">На момент вступления в бой с Эльфином Стоуном его шкала опыта была абсолютно пустой. Итак, если бы рейд был провален, его уровень опустился бы обратно до 299-го.  Тем не менее, информационное окошко показывало целых 11% опыта.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У меня всё получилось.
</w:t>
      </w:r>
    </w:p>
    <w:p>
      <w:pPr/>
    </w:p>
    <w:p>
      <w:pPr>
        <w:jc w:val="left"/>
      </w:pPr>
      <w:r>
        <w:rPr>
          <w:rFonts w:ascii="Consolas" w:eastAsia="Consolas" w:hAnsi="Consolas" w:cs="Consolas"/>
          <w:b w:val="0"/>
          <w:sz w:val="28"/>
        </w:rPr>
        <w:t xml:space="preserve">Смерть на 300-ом уровне означала 30%-ое падение опыта, а потому можно было прийти к выводу, что за убийство Эльфина Стоуна он получил целый 41%. И это было поистине огромное вознаграждение, достойное настоящего именного босса. 
</w:t>
      </w:r>
    </w:p>
    <w:p>
      <w:pPr/>
    </w:p>
    <w:p>
      <w:pPr>
        <w:jc w:val="left"/>
      </w:pPr>
      <w:r>
        <w:rPr>
          <w:rFonts w:ascii="Consolas" w:eastAsia="Consolas" w:hAnsi="Consolas" w:cs="Consolas"/>
          <w:b w:val="0"/>
          <w:sz w:val="28"/>
        </w:rPr>
        <w:t xml:space="preserve">– Слава Богу… Кажется, с ребятами всё в порядке, – пробормотал Грид, после чего вспомнил о цели их экспедиции, – Надеюсь, мой павраний с него тоже выпал?
</w:t>
      </w:r>
    </w:p>
    <w:p>
      <w:pPr/>
    </w:p>
    <w:p>
      <w:pPr>
        <w:jc w:val="left"/>
      </w:pPr>
      <w:r>
        <w:rPr>
          <w:rFonts w:ascii="Consolas" w:eastAsia="Consolas" w:hAnsi="Consolas" w:cs="Consolas"/>
          <w:b w:val="0"/>
          <w:sz w:val="28"/>
        </w:rPr>
        <w:t xml:space="preserve">Впрочем, даже если заветная часть паврания не выпала, Вооружённые до зубов наверняка обыщут город и найдут её. 
</w:t>
      </w:r>
    </w:p>
    <w:p>
      <w:pPr/>
    </w:p>
    <w:p>
      <w:pPr>
        <w:jc w:val="left"/>
      </w:pPr>
      <w:r>
        <w:rPr>
          <w:rFonts w:ascii="Consolas" w:eastAsia="Consolas" w:hAnsi="Consolas" w:cs="Consolas"/>
          <w:b w:val="0"/>
          <w:sz w:val="28"/>
        </w:rPr>
        <w:t xml:space="preserve">– А я тем временем…
</w:t>
      </w:r>
    </w:p>
    <w:p>
      <w:pPr/>
    </w:p>
    <w:p>
      <w:pPr>
        <w:jc w:val="left"/>
      </w:pPr>
      <w:r>
        <w:rPr>
          <w:rFonts w:ascii="Consolas" w:eastAsia="Consolas" w:hAnsi="Consolas" w:cs="Consolas"/>
          <w:b w:val="0"/>
          <w:sz w:val="28"/>
        </w:rPr>
        <w:t xml:space="preserve">После смерти прочность экипировки Грида существенно уменьшилась. В частности, особо фатальное влияние оказало Комбинирование Предметов, из-за которого у Полного Провала осталось всего десять единиц прочности. Ещё немного и его клинок был бы просто-напросто разрушен.
</w:t>
      </w:r>
    </w:p>
    <w:p>
      <w:pPr/>
    </w:p>
    <w:p>
      <w:pPr>
        <w:jc w:val="left"/>
      </w:pPr>
      <w:r>
        <w:rPr>
          <w:rFonts w:ascii="Consolas" w:eastAsia="Consolas" w:hAnsi="Consolas" w:cs="Consolas"/>
          <w:b w:val="0"/>
          <w:sz w:val="28"/>
        </w:rPr>
        <w:t xml:space="preserve">– Нужно починить свои предметы, – пробормотал Грид, решив посетить кузницу Хана.
</w:t>
      </w:r>
    </w:p>
    <w:p>
      <w:pPr/>
    </w:p>
    <w:p>
      <w:pPr>
        <w:jc w:val="left"/>
      </w:pPr>
      <w:r>
        <w:rPr>
          <w:rFonts w:ascii="Consolas" w:eastAsia="Consolas" w:hAnsi="Consolas" w:cs="Consolas"/>
          <w:b w:val="0"/>
          <w:sz w:val="28"/>
        </w:rPr>
        <w:t xml:space="preserve">Однако в тот момент, как он поднял голову…
</w:t>
      </w:r>
    </w:p>
    <w:p>
      <w:pPr/>
    </w:p>
    <w:p>
      <w:pPr>
        <w:jc w:val="left"/>
      </w:pPr>
      <w:r>
        <w:rPr>
          <w:rFonts w:ascii="Consolas" w:eastAsia="Consolas" w:hAnsi="Consolas" w:cs="Consolas"/>
          <w:b w:val="0"/>
          <w:sz w:val="28"/>
        </w:rPr>
        <w:t xml:space="preserve">– … Не понял… Где это я?
</w:t>
      </w:r>
    </w:p>
    <w:p>
      <w:pPr/>
    </w:p>
    <w:p>
      <w:pPr>
        <w:jc w:val="left"/>
      </w:pPr>
      <w:r>
        <w:rPr>
          <w:rFonts w:ascii="Consolas" w:eastAsia="Consolas" w:hAnsi="Consolas" w:cs="Consolas"/>
          <w:b w:val="0"/>
          <w:sz w:val="28"/>
        </w:rPr>
        <w:t xml:space="preserve">Точкой воскрешения Грид выбрал Рейдан. Итак, прямо сейчас он должен был увидеть внутренние очертания своего замка. Однако окружающий его пейзаж даже близко не напоминал собой Рейдан. Это была небольшая, спокойная деревушка с двумя десятками потрёпанных лачуг. И Грид стоял прямиком посреди неё.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не понимая, что происходит, Грид открыл карту, и… не увидел себя на ней.
</w:t>
      </w:r>
    </w:p>
    <w:p>
      <w:pPr/>
    </w:p>
    <w:p>
      <w:pPr>
        <w:jc w:val="left"/>
      </w:pPr>
      <w:r>
        <w:rPr>
          <w:rFonts w:ascii="Consolas" w:eastAsia="Consolas" w:hAnsi="Consolas" w:cs="Consolas"/>
          <w:b w:val="0"/>
          <w:sz w:val="28"/>
        </w:rPr>
        <w:t xml:space="preserve">– Что это, чёрт побери, такое? – хмуро пробормотал Янгу, после чего решил пройтись по деревне. 
</w:t>
      </w:r>
    </w:p>
    <w:p>
      <w:pPr/>
    </w:p>
    <w:p>
      <w:pPr>
        <w:jc w:val="left"/>
      </w:pPr>
      <w:r>
        <w:rPr>
          <w:rFonts w:ascii="Consolas" w:eastAsia="Consolas" w:hAnsi="Consolas" w:cs="Consolas"/>
          <w:b w:val="0"/>
          <w:sz w:val="28"/>
        </w:rPr>
        <w:t xml:space="preserve">Как оказалось, в ней не было даже обыкновенного магазинчика: лишь двадцать лачуг, яблони и небольшой ручей, протекающий по её обочине.
</w:t>
      </w:r>
    </w:p>
    <w:p>
      <w:pPr/>
    </w:p>
    <w:p>
      <w:pPr>
        <w:jc w:val="left"/>
      </w:pPr>
      <w:r>
        <w:rPr>
          <w:rFonts w:ascii="Consolas" w:eastAsia="Consolas" w:hAnsi="Consolas" w:cs="Consolas"/>
          <w:b w:val="0"/>
          <w:sz w:val="28"/>
        </w:rPr>
        <w:t xml:space="preserve">– Такое ощущение, будто все вымерли.
</w:t>
      </w:r>
    </w:p>
    <w:p>
      <w:pPr/>
    </w:p>
    <w:p>
      <w:pPr>
        <w:jc w:val="left"/>
      </w:pPr>
      <w:r>
        <w:rPr>
          <w:rFonts w:ascii="Consolas" w:eastAsia="Consolas" w:hAnsi="Consolas" w:cs="Consolas"/>
          <w:b w:val="0"/>
          <w:sz w:val="28"/>
        </w:rPr>
        <w:t xml:space="preserve">Пройдя ещё немного вперёд, Грид сорвал яблоко и осторожно надкусил его. Это был самый обыкновенный, слегка недоспелый плод. Итак, почему он воскрес не в Рейдане, а здесь? Вряд ли это была какая-то ошибка. Грид ещё ни разу не слышал, чтобы в «Satisfy»нашлинастоящий программный сбой.
</w:t>
      </w:r>
    </w:p>
    <w:p>
      <w:pPr/>
    </w:p>
    <w:p>
      <w:pPr>
        <w:jc w:val="left"/>
      </w:pPr>
      <w:r>
        <w:rPr>
          <w:rFonts w:ascii="Consolas" w:eastAsia="Consolas" w:hAnsi="Consolas" w:cs="Consolas"/>
          <w:b w:val="0"/>
          <w:sz w:val="28"/>
        </w:rPr>
        <w:t xml:space="preserve">– Чушь какая-то…
</w:t>
      </w:r>
    </w:p>
    <w:p>
      <w:pPr/>
    </w:p>
    <w:p>
      <w:pPr>
        <w:jc w:val="left"/>
      </w:pPr>
      <w:r>
        <w:rPr>
          <w:rFonts w:ascii="Consolas" w:eastAsia="Consolas" w:hAnsi="Consolas" w:cs="Consolas"/>
          <w:b w:val="0"/>
          <w:sz w:val="28"/>
        </w:rPr>
        <w:t xml:space="preserve">Мозги Грида отказывались понимать происходящее, а потому он просто решил:
</w:t>
      </w:r>
    </w:p>
    <w:p>
      <w:pPr/>
    </w:p>
    <w:p>
      <w:pPr>
        <w:jc w:val="left"/>
      </w:pPr>
      <w:r>
        <w:rPr>
          <w:rFonts w:ascii="Consolas" w:eastAsia="Consolas" w:hAnsi="Consolas" w:cs="Consolas"/>
          <w:b w:val="0"/>
          <w:sz w:val="28"/>
        </w:rPr>
        <w:t xml:space="preserve">– Нужно вернуться в Рейдан.
</w:t>
      </w:r>
    </w:p>
    <w:p>
      <w:pPr/>
    </w:p>
    <w:p>
      <w:pPr>
        <w:jc w:val="left"/>
      </w:pPr>
      <w:r>
        <w:rPr>
          <w:rFonts w:ascii="Consolas" w:eastAsia="Consolas" w:hAnsi="Consolas" w:cs="Consolas"/>
          <w:b w:val="0"/>
          <w:sz w:val="28"/>
        </w:rPr>
        <w:t xml:space="preserve">Однако для этого ему нужно было узнать своё текущее местоположение, в связи с чем Янгу решил обратиться за помощью к членам своей гильдии.
</w:t>
      </w:r>
    </w:p>
    <w:p>
      <w:pPr/>
    </w:p>
    <w:p>
      <w:pPr>
        <w:jc w:val="left"/>
      </w:pPr>
      <w:r>
        <w:rPr>
          <w:rFonts w:ascii="Consolas" w:eastAsia="Consolas" w:hAnsi="Consolas" w:cs="Consolas"/>
          <w:b w:val="0"/>
          <w:sz w:val="28"/>
        </w:rPr>
        <w:t xml:space="preserve">– Кто-нибудь видит, где я сейчас нахожусь?
</w:t>
      </w:r>
    </w:p>
    <w:p>
      <w:pPr/>
    </w:p>
    <w:p>
      <w:pPr>
        <w:jc w:val="left"/>
      </w:pPr>
      <w:r>
        <w:rPr>
          <w:rFonts w:ascii="Consolas" w:eastAsia="Consolas" w:hAnsi="Consolas" w:cs="Consolas"/>
          <w:b w:val="0"/>
          <w:sz w:val="28"/>
        </w:rPr>
        <w:t xml:space="preserve">Вы не смогли отправить сообщение.
</w:t>
      </w:r>
    </w:p>
    <w:p>
      <w:pPr/>
    </w:p>
    <w:p>
      <w:pPr>
        <w:jc w:val="left"/>
      </w:pPr>
      <w:r>
        <w:rPr>
          <w:rFonts w:ascii="Consolas" w:eastAsia="Consolas" w:hAnsi="Consolas" w:cs="Consolas"/>
          <w:b w:val="0"/>
          <w:sz w:val="28"/>
        </w:rPr>
        <w:t xml:space="preserve">Ад не связан с миром людей.
</w:t>
      </w:r>
    </w:p>
    <w:p>
      <w:pPr/>
    </w:p>
    <w:p>
      <w:pPr>
        <w:jc w:val="left"/>
      </w:pPr>
      <w:r>
        <w:rPr>
          <w:rFonts w:ascii="Consolas" w:eastAsia="Consolas" w:hAnsi="Consolas" w:cs="Consolas"/>
          <w:b w:val="0"/>
          <w:sz w:val="28"/>
        </w:rPr>
        <w:t xml:space="preserve">– … Ад?
</w:t>
      </w:r>
    </w:p>
    <w:p>
      <w:pPr/>
    </w:p>
    <w:p>
      <w:pPr>
        <w:jc w:val="left"/>
      </w:pPr>
      <w:r>
        <w:rPr>
          <w:rFonts w:ascii="Consolas" w:eastAsia="Consolas" w:hAnsi="Consolas" w:cs="Consolas"/>
          <w:b w:val="0"/>
          <w:sz w:val="28"/>
        </w:rPr>
        <w:t xml:space="preserve">И это место с голубым небом и тёплым ветерком было адом? Разве ад не должен был представлять собой мрачное подземелье, наполненное кипящей лавой? 
</w:t>
      </w:r>
    </w:p>
    <w:p>
      <w:pPr/>
    </w:p>
    <w:p>
      <w:pPr>
        <w:jc w:val="left"/>
      </w:pPr>
      <w:r>
        <w:rPr>
          <w:rFonts w:ascii="Consolas" w:eastAsia="Consolas" w:hAnsi="Consolas" w:cs="Consolas"/>
          <w:b w:val="0"/>
          <w:sz w:val="28"/>
        </w:rPr>
        <w:t xml:space="preserve">– Твою ж дивизию…
</w:t>
      </w:r>
    </w:p>
    <w:p>
      <w:pPr/>
    </w:p>
    <w:p>
      <w:pPr>
        <w:jc w:val="left"/>
      </w:pPr>
      <w:r>
        <w:rPr>
          <w:rFonts w:ascii="Consolas" w:eastAsia="Consolas" w:hAnsi="Consolas" w:cs="Consolas"/>
          <w:b w:val="0"/>
          <w:sz w:val="28"/>
        </w:rPr>
        <w:t xml:space="preserve">В конце концов Грид всё-таки не выдержал и разразился проклятиями.
</w:t>
      </w:r>
    </w:p>
    <w:p>
      <w:pPr/>
    </w:p>
    <w:p>
      <w:pPr>
        <w:jc w:val="left"/>
      </w:pPr>
      <w:r>
        <w:rPr>
          <w:rFonts w:ascii="Consolas" w:eastAsia="Consolas" w:hAnsi="Consolas" w:cs="Consolas"/>
          <w:b w:val="0"/>
          <w:sz w:val="28"/>
        </w:rPr>
        <w:t xml:space="preserve">– Это ад! Я попал в ад! ******!
</w:t>
      </w:r>
    </w:p>
    <w:p>
      <w:pPr/>
    </w:p>
    <w:p>
      <w:pPr>
        <w:jc w:val="left"/>
      </w:pPr>
      <w:r>
        <w:rPr>
          <w:rFonts w:ascii="Consolas" w:eastAsia="Consolas" w:hAnsi="Consolas" w:cs="Consolas"/>
          <w:b w:val="0"/>
          <w:sz w:val="28"/>
        </w:rPr>
        <w:t xml:space="preserve">Если бы он знал, что всё закончится именно так, он бы не совершал так много плохих поступков!
</w:t>
      </w:r>
    </w:p>
    <w:p>
      <w:pPr/>
    </w:p>
    <w:p>
      <w:pPr>
        <w:jc w:val="left"/>
      </w:pPr>
      <w:r>
        <w:rPr>
          <w:rFonts w:ascii="Consolas" w:eastAsia="Consolas" w:hAnsi="Consolas" w:cs="Consolas"/>
          <w:b w:val="0"/>
          <w:sz w:val="28"/>
        </w:rPr>
        <w:t xml:space="preserve">– … Я убил слишком много людей…
</w:t>
      </w:r>
    </w:p>
    <w:p>
      <w:pPr/>
    </w:p>
    <w:p>
      <w:pPr>
        <w:jc w:val="left"/>
      </w:pPr>
      <w:r>
        <w:rPr>
          <w:rFonts w:ascii="Consolas" w:eastAsia="Consolas" w:hAnsi="Consolas" w:cs="Consolas"/>
          <w:b w:val="0"/>
          <w:sz w:val="28"/>
        </w:rPr>
        <w:t xml:space="preserve">В настоящее время у Грида была 401 единица демонической силы, из-за чего он был уверен, что попал сюда вследствие множественных убийств на территории Сахаранской Империи, Уинстона и Ватикана.
</w:t>
      </w:r>
    </w:p>
    <w:p>
      <w:pPr/>
    </w:p>
    <w:p>
      <w:pPr>
        <w:jc w:val="left"/>
      </w:pPr>
      <w:r>
        <w:rPr>
          <w:rFonts w:ascii="Consolas" w:eastAsia="Consolas" w:hAnsi="Consolas" w:cs="Consolas"/>
          <w:b w:val="0"/>
          <w:sz w:val="28"/>
        </w:rPr>
        <w:t xml:space="preserve">А затем… Внезапно на окраине деревни появилась группа людей.
</w:t>
      </w:r>
    </w:p>
    <w:p>
      <w:pPr/>
    </w:p>
    <w:p>
      <w:pPr>
        <w:jc w:val="left"/>
      </w:pPr>
      <w:r>
        <w:rPr>
          <w:rFonts w:ascii="Consolas" w:eastAsia="Consolas" w:hAnsi="Consolas" w:cs="Consolas"/>
          <w:b w:val="0"/>
          <w:sz w:val="28"/>
        </w:rPr>
        <w:t xml:space="preserve">«А это ещё кто такие?».
</w:t>
      </w:r>
    </w:p>
    <w:p>
      <w:pPr/>
    </w:p>
    <w:p>
      <w:pPr>
        <w:jc w:val="left"/>
      </w:pPr>
      <w:r>
        <w:rPr>
          <w:rFonts w:ascii="Consolas" w:eastAsia="Consolas" w:hAnsi="Consolas" w:cs="Consolas"/>
          <w:b w:val="0"/>
          <w:sz w:val="28"/>
        </w:rPr>
        <w:t xml:space="preserve">Всё было бы ничего, если бы не их странный внешний вид. На лбах некоторых мужчин росли рога, а у женщин была фиолетовая кожа. Особо сильными и опасными они не выглядели, но…
</w:t>
      </w:r>
    </w:p>
    <w:p>
      <w:pPr/>
    </w:p>
    <w:p>
      <w:pPr>
        <w:jc w:val="left"/>
      </w:pPr>
      <w:r>
        <w:rPr>
          <w:rFonts w:ascii="Consolas" w:eastAsia="Consolas" w:hAnsi="Consolas" w:cs="Consolas"/>
          <w:b w:val="0"/>
          <w:sz w:val="28"/>
        </w:rPr>
        <w:t xml:space="preserve">«Это же демоноиды!».
</w:t>
      </w:r>
    </w:p>
    <w:p>
      <w:pPr/>
    </w:p>
    <w:p>
      <w:pPr>
        <w:jc w:val="left"/>
      </w:pPr>
      <w:r>
        <w:rPr>
          <w:rFonts w:ascii="Consolas" w:eastAsia="Consolas" w:hAnsi="Consolas" w:cs="Consolas"/>
          <w:b w:val="0"/>
          <w:sz w:val="28"/>
        </w:rPr>
        <w:t xml:space="preserve">Поскольку экипировка Грида пребывала в критической ситуации, сражаться ему совершенно не хотелось, а потому он молча развернулся и поспешно направился в другую сторону.
</w:t>
      </w:r>
    </w:p>
    <w:p>
      <w:pPr/>
    </w:p>
    <w:p>
      <w:pPr>
        <w:jc w:val="left"/>
      </w:pPr>
      <w:r>
        <w:rPr>
          <w:rFonts w:ascii="Consolas" w:eastAsia="Consolas" w:hAnsi="Consolas" w:cs="Consolas"/>
          <w:b w:val="0"/>
          <w:sz w:val="28"/>
        </w:rPr>
        <w:t xml:space="preserve">Однако демоноиды оказались быстрее, догнав его прежде, чем Янгу успел скрыться из деревушки.
</w:t>
      </w:r>
    </w:p>
    <w:p>
      <w:pPr/>
    </w:p>
    <w:p>
      <w:pPr>
        <w:jc w:val="left"/>
      </w:pPr>
      <w:r>
        <w:rPr>
          <w:rFonts w:ascii="Consolas" w:eastAsia="Consolas" w:hAnsi="Consolas" w:cs="Consolas"/>
          <w:b w:val="0"/>
          <w:sz w:val="28"/>
        </w:rPr>
        <w:t xml:space="preserve">«Чёрт… В конце концов битвы не избежать… Однако… Они что, фермеры?». 
</w:t>
      </w:r>
    </w:p>
    <w:p>
      <w:pPr/>
    </w:p>
    <w:p>
      <w:pPr>
        <w:jc w:val="left"/>
      </w:pPr>
      <w:r>
        <w:rPr>
          <w:rFonts w:ascii="Consolas" w:eastAsia="Consolas" w:hAnsi="Consolas" w:cs="Consolas"/>
          <w:b w:val="0"/>
          <w:sz w:val="28"/>
        </w:rPr>
        <w:t xml:space="preserve">Нагнавшие его фермеры держали в руках какие-то сельскохозяйственные инструменты, а их одежда была сплошь покрыта землёй и грязью. Примерно так выглядел Пиаро после окончания тяжелого трудового дня в поле.
</w:t>
      </w:r>
    </w:p>
    <w:p>
      <w:pPr/>
    </w:p>
    <w:p>
      <w:pPr>
        <w:jc w:val="left"/>
      </w:pPr>
      <w:r>
        <w:rPr>
          <w:rFonts w:ascii="Consolas" w:eastAsia="Consolas" w:hAnsi="Consolas" w:cs="Consolas"/>
          <w:b w:val="0"/>
          <w:sz w:val="28"/>
        </w:rPr>
        <w:t xml:space="preserve">– А Вы кто? – спросил Преемника Пагмы один из демоноидов.
</w:t>
      </w:r>
    </w:p>
    <w:p>
      <w:pPr/>
    </w:p>
    <w:p>
      <w:pPr>
        <w:jc w:val="left"/>
      </w:pPr>
      <w:r>
        <w:rPr>
          <w:rFonts w:ascii="Consolas" w:eastAsia="Consolas" w:hAnsi="Consolas" w:cs="Consolas"/>
          <w:b w:val="0"/>
          <w:sz w:val="28"/>
        </w:rPr>
        <w:t xml:space="preserve">– Кажется, Вы – авантюрист. Но зачем авантюристу приходить в такое место, как это? – задумчиво пробормотал второй.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Демоноиды явно не были настроены по отношению к Гриду ни враждебно, ни даже насторожено. Они общались с ним так, как люди общаются с другими, такими же как они, людьми.
</w:t>
      </w:r>
    </w:p>
    <w:p>
      <w:pPr/>
    </w:p>
    <w:p>
      <w:pPr>
        <w:jc w:val="left"/>
      </w:pPr>
      <w:r>
        <w:rPr>
          <w:rFonts w:ascii="Consolas" w:eastAsia="Consolas" w:hAnsi="Consolas" w:cs="Consolas"/>
          <w:b w:val="0"/>
          <w:sz w:val="28"/>
        </w:rPr>
        <w:t xml:space="preserve">«Но разве демоноиды не враждебны по отношению к людям?», – испытывая некоторые сомнения, подумал Грид. 
</w:t>
      </w:r>
    </w:p>
    <w:p>
      <w:pPr/>
    </w:p>
    <w:p>
      <w:pPr>
        <w:jc w:val="left"/>
      </w:pPr>
      <w:r>
        <w:rPr>
          <w:rFonts w:ascii="Consolas" w:eastAsia="Consolas" w:hAnsi="Consolas" w:cs="Consolas"/>
          <w:b w:val="0"/>
          <w:sz w:val="28"/>
        </w:rPr>
        <w:t xml:space="preserve">А затем он внезапно посмотрел на свои бледные руки и кое-что понял. 
</w:t>
      </w:r>
    </w:p>
    <w:p>
      <w:pPr/>
    </w:p>
    <w:p>
      <w:pPr>
        <w:jc w:val="left"/>
      </w:pPr>
      <w:r>
        <w:rPr>
          <w:rFonts w:ascii="Consolas" w:eastAsia="Consolas" w:hAnsi="Consolas" w:cs="Consolas"/>
          <w:b w:val="0"/>
          <w:sz w:val="28"/>
        </w:rPr>
        <w:t xml:space="preserve">«Точно… Длительность действия Почернения ещё не закончилась».
</w:t>
      </w:r>
    </w:p>
    <w:p>
      <w:pPr/>
    </w:p>
    <w:p>
      <w:pPr>
        <w:jc w:val="left"/>
      </w:pPr>
      <w:r>
        <w:rPr>
          <w:rFonts w:ascii="Consolas" w:eastAsia="Consolas" w:hAnsi="Consolas" w:cs="Consolas"/>
          <w:b w:val="0"/>
          <w:sz w:val="28"/>
        </w:rPr>
        <w:t xml:space="preserve">Именно так всё и было. В настоящее время Грид сам выглядел как обычный демоноид, а потому и воспринимался остальными представителями данной расы без каких-либо подозрений. 
</w:t>
      </w:r>
    </w:p>
    <w:p>
      <w:pPr/>
    </w:p>
    <w:p>
      <w:pPr>
        <w:jc w:val="left"/>
      </w:pPr>
      <w:r>
        <w:rPr>
          <w:rFonts w:ascii="Consolas" w:eastAsia="Consolas" w:hAnsi="Consolas" w:cs="Consolas"/>
          <w:b w:val="0"/>
          <w:sz w:val="28"/>
        </w:rPr>
        <w:t xml:space="preserve">Тем временем один старый демоноид поставил корзину с какими-то странными растениями на землю и проговорил: 
</w:t>
      </w:r>
    </w:p>
    <w:p>
      <w:pPr/>
    </w:p>
    <w:p>
      <w:pPr>
        <w:jc w:val="left"/>
      </w:pPr>
      <w:r>
        <w:rPr>
          <w:rFonts w:ascii="Consolas" w:eastAsia="Consolas" w:hAnsi="Consolas" w:cs="Consolas"/>
          <w:b w:val="0"/>
          <w:sz w:val="28"/>
        </w:rPr>
        <w:t xml:space="preserve">– Кажется, Вас что-то тревожит. Не стоит волноваться. Нам всего лишь любопытно откуда Вы, поскольку последний раз в нашу деревушку захаживали лет эдак сто назад. Наверное, у Вас был тяжёлый путь. Может, Вы голодны? Как видите, живём мы небогато, так что можем угостить лишь травяной кашей…
</w:t>
      </w:r>
    </w:p>
    <w:p>
      <w:pPr/>
    </w:p>
    <w:p>
      <w:pPr>
        <w:jc w:val="left"/>
      </w:pPr>
      <w:r>
        <w:rPr>
          <w:rFonts w:ascii="Consolas" w:eastAsia="Consolas" w:hAnsi="Consolas" w:cs="Consolas"/>
          <w:b w:val="0"/>
          <w:sz w:val="28"/>
        </w:rPr>
        <w:t xml:space="preserve">– … Травяной кашей? Вы едите траву? А как же человечина? – удивлённо заморгав, спросил Грид, на что старый демоноид рассмеялся и ответил.
</w:t>
      </w:r>
    </w:p>
    <w:p>
      <w:pPr/>
    </w:p>
    <w:p>
      <w:pPr>
        <w:jc w:val="left"/>
      </w:pPr>
      <w:r>
        <w:rPr>
          <w:rFonts w:ascii="Consolas" w:eastAsia="Consolas" w:hAnsi="Consolas" w:cs="Consolas"/>
          <w:b w:val="0"/>
          <w:sz w:val="28"/>
        </w:rPr>
        <w:t xml:space="preserve">– Ха-ха, забавная шутка.
</w:t>
      </w:r>
    </w:p>
    <w:p>
      <w:pPr/>
    </w:p>
    <w:p>
      <w:pPr>
        <w:jc w:val="left"/>
      </w:pPr>
      <w:r>
        <w:rPr>
          <w:rFonts w:ascii="Consolas" w:eastAsia="Consolas" w:hAnsi="Consolas" w:cs="Consolas"/>
          <w:b w:val="0"/>
          <w:sz w:val="28"/>
        </w:rPr>
        <w:t xml:space="preserve">– Есть людей? Да разве это возможно!? – задался вопросом демоноид помоложе.
</w:t>
      </w:r>
    </w:p>
    <w:p>
      <w:pPr/>
    </w:p>
    <w:p>
      <w:pPr>
        <w:jc w:val="left"/>
      </w:pPr>
      <w:r>
        <w:rPr>
          <w:rFonts w:ascii="Consolas" w:eastAsia="Consolas" w:hAnsi="Consolas" w:cs="Consolas"/>
          <w:b w:val="0"/>
          <w:sz w:val="28"/>
        </w:rPr>
        <w:t xml:space="preserve">– Нам крупно повезёт, если они сами нас не съедят.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Отношение к людям у этих существ было каким-то странным. Да и сами демоноиды кардинально отличались от тех, о которых слышал Грид. 
</w:t>
      </w:r>
    </w:p>
    <w:p>
      <w:pPr/>
    </w:p>
    <w:p>
      <w:pPr>
        <w:jc w:val="left"/>
      </w:pPr>
      <w:r>
        <w:rPr>
          <w:rFonts w:ascii="Consolas" w:eastAsia="Consolas" w:hAnsi="Consolas" w:cs="Consolas"/>
          <w:b w:val="0"/>
          <w:sz w:val="28"/>
        </w:rPr>
        <w:t xml:space="preserve">«Возможно, они просто слабые, а потому и безобидные…», – решил Янгу, после чего удивлённо дёрнулся. И причиной тому был демоноид по имени Хельмис, который внезапно подошёл к нему и схватил за руку.
</w:t>
      </w:r>
    </w:p>
    <w:p>
      <w:pPr/>
    </w:p>
    <w:p>
      <w:pPr>
        <w:jc w:val="left"/>
      </w:pPr>
      <w:r>
        <w:rPr>
          <w:rFonts w:ascii="Consolas" w:eastAsia="Consolas" w:hAnsi="Consolas" w:cs="Consolas"/>
          <w:b w:val="0"/>
          <w:sz w:val="28"/>
        </w:rPr>
        <w:t xml:space="preserve">«Неужели он догадался, что я человек?».
</w:t>
      </w:r>
    </w:p>
    <w:p>
      <w:pPr/>
    </w:p>
    <w:p>
      <w:pPr>
        <w:jc w:val="left"/>
      </w:pPr>
      <w:r>
        <w:rPr>
          <w:rFonts w:ascii="Consolas" w:eastAsia="Consolas" w:hAnsi="Consolas" w:cs="Consolas"/>
          <w:b w:val="0"/>
          <w:sz w:val="28"/>
        </w:rPr>
        <w:t xml:space="preserve">Но вот, пока Грид нервно раздумывал над тем, что ему делать дальше, Хельмис внимательно изучил руку Преемника Пагмы и произнёс:
</w:t>
      </w:r>
    </w:p>
    <w:p>
      <w:pPr/>
    </w:p>
    <w:p>
      <w:pPr>
        <w:jc w:val="left"/>
      </w:pPr>
      <w:r>
        <w:rPr>
          <w:rFonts w:ascii="Consolas" w:eastAsia="Consolas" w:hAnsi="Consolas" w:cs="Consolas"/>
          <w:b w:val="0"/>
          <w:sz w:val="28"/>
        </w:rPr>
        <w:t xml:space="preserve">– Судя по Вашим мозолям, Вы – кузнец. Очень интересно… Не думал, что среди демоноидов есть ещё один кузнец.
</w:t>
      </w:r>
    </w:p>
    <w:p>
      <w:pPr/>
    </w:p>
    <w:p>
      <w:pPr>
        <w:jc w:val="left"/>
      </w:pPr>
      <w:r>
        <w:rPr>
          <w:rFonts w:ascii="Consolas" w:eastAsia="Consolas" w:hAnsi="Consolas" w:cs="Consolas"/>
          <w:b w:val="0"/>
          <w:sz w:val="28"/>
        </w:rPr>
        <w:t xml:space="preserve">– Ещё один кузнец…?
</w:t>
      </w:r>
    </w:p>
    <w:p>
      <w:pPr/>
    </w:p>
    <w:p>
      <w:pPr>
        <w:jc w:val="left"/>
      </w:pPr>
      <w:r>
        <w:rPr>
          <w:rFonts w:ascii="Consolas" w:eastAsia="Consolas" w:hAnsi="Consolas" w:cs="Consolas"/>
          <w:b w:val="0"/>
          <w:sz w:val="28"/>
        </w:rPr>
        <w:t xml:space="preserve">«Возможно …».
</w:t>
      </w:r>
    </w:p>
    <w:p>
      <w:pPr/>
    </w:p>
    <w:p>
      <w:pPr>
        <w:jc w:val="left"/>
      </w:pPr>
      <w:r>
        <w:rPr>
          <w:rFonts w:ascii="Consolas" w:eastAsia="Consolas" w:hAnsi="Consolas" w:cs="Consolas"/>
          <w:b w:val="0"/>
          <w:sz w:val="28"/>
        </w:rPr>
        <w:t xml:space="preserve">Возможно, создатель Йаругта был демоноидом?
</w:t>
      </w:r>
    </w:p>
    <w:p>
      <w:pPr/>
    </w:p>
    <w:p>
      <w:pPr>
        <w:jc w:val="left"/>
      </w:pPr>
      <w:r>
        <w:rPr>
          <w:rFonts w:ascii="Consolas" w:eastAsia="Consolas" w:hAnsi="Consolas" w:cs="Consolas"/>
          <w:b w:val="0"/>
          <w:sz w:val="28"/>
        </w:rPr>
        <w:t xml:space="preserve">Но вот, как только к Гриду пришла эта достаточно логичная мысль, перед его глазами появилось информационное окошко: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До окончания действия Почернения осталась одна минута.
</w:t>
      </w:r>
    </w:p>
    <w:p>
      <w:pPr/>
    </w:p>
    <w:p>
      <w:pPr>
        <w:jc w:val="left"/>
      </w:pPr>
      <w:r>
        <w:rPr>
          <w:rFonts w:ascii="Consolas" w:eastAsia="Consolas" w:hAnsi="Consolas" w:cs="Consolas"/>
          <w:b w:val="0"/>
          <w:sz w:val="28"/>
        </w:rPr>
        <w:t xml:space="preserve">Почернение не деактивировалось даже после его смерти. Однако проблема заключалась в том, что длительность его действия была крайне ограниченной.
</w:t>
      </w:r>
    </w:p>
    <w:p>
      <w:pPr/>
    </w:p>
    <w:p>
      <w:pPr>
        <w:jc w:val="left"/>
      </w:pPr>
      <w:r>
        <w:rPr>
          <w:rFonts w:ascii="Consolas" w:eastAsia="Consolas" w:hAnsi="Consolas" w:cs="Consolas"/>
          <w:b w:val="0"/>
          <w:sz w:val="28"/>
        </w:rPr>
        <w:t xml:space="preserve">Другими словами, Янгу понятия не имел, что произойдет, если он вернётся к человеческому облику. Итак, поскольку демоноиды оказались на редкость дружелюбными существами, Грид решил не осложнять их отношения и спросил:
</w:t>
      </w:r>
    </w:p>
    <w:p>
      <w:pPr/>
    </w:p>
    <w:p>
      <w:pPr>
        <w:jc w:val="left"/>
      </w:pPr>
      <w:r>
        <w:rPr>
          <w:rFonts w:ascii="Consolas" w:eastAsia="Consolas" w:hAnsi="Consolas" w:cs="Consolas"/>
          <w:b w:val="0"/>
          <w:sz w:val="28"/>
        </w:rPr>
        <w:t xml:space="preserve">– Скажите, а вам случайно не известно, как попасть в мир людей?
</w:t>
      </w:r>
    </w:p>
    <w:p>
      <w:pPr/>
    </w:p>
    <w:p>
      <w:pPr>
        <w:jc w:val="left"/>
      </w:pPr>
      <w:r>
        <w:rPr>
          <w:rFonts w:ascii="Consolas" w:eastAsia="Consolas" w:hAnsi="Consolas" w:cs="Consolas"/>
          <w:b w:val="0"/>
          <w:sz w:val="28"/>
        </w:rPr>
        <w:t xml:space="preserve">– Нет. Даже великие демоны не могут свободно посещать мир людей, а потому таким низкородным существам, как мы, это неизвестно и подавно, – покачав головой, ответил старый демоноид.
</w:t>
      </w:r>
    </w:p>
    <w:p>
      <w:pPr/>
    </w:p>
    <w:p>
      <w:pPr>
        <w:jc w:val="left"/>
      </w:pPr>
      <w:r>
        <w:rPr>
          <w:rFonts w:ascii="Consolas" w:eastAsia="Consolas" w:hAnsi="Consolas" w:cs="Consolas"/>
          <w:b w:val="0"/>
          <w:sz w:val="28"/>
        </w:rPr>
        <w:t xml:space="preserve">– А зачем Вы хотите попасть в мир людей? Вы… Вы странный.
</w:t>
      </w:r>
    </w:p>
    <w:p>
      <w:pPr/>
    </w:p>
    <w:p>
      <w:pPr>
        <w:jc w:val="left"/>
      </w:pPr>
      <w:r>
        <w:rPr>
          <w:rFonts w:ascii="Consolas" w:eastAsia="Consolas" w:hAnsi="Consolas" w:cs="Consolas"/>
          <w:b w:val="0"/>
          <w:sz w:val="28"/>
        </w:rPr>
        <w:t xml:space="preserve">– Как-то это чересчур подозрительно…
</w:t>
      </w:r>
    </w:p>
    <w:p>
      <w:pPr/>
    </w:p>
    <w:p>
      <w:pPr>
        <w:jc w:val="left"/>
      </w:pPr>
      <w:r>
        <w:rPr>
          <w:rFonts w:ascii="Consolas" w:eastAsia="Consolas" w:hAnsi="Consolas" w:cs="Consolas"/>
          <w:b w:val="0"/>
          <w:sz w:val="28"/>
        </w:rPr>
        <w:t xml:space="preserve">Демоноиды явно начали о чём-то догадываться. Но вот, в тот момент, когда Грид судорожно сглотнул, из его инвентаря внезапно выпрыгнула Ноя.
</w:t>
      </w:r>
    </w:p>
    <w:p>
      <w:pPr/>
    </w:p>
    <w:p>
      <w:pPr>
        <w:jc w:val="left"/>
      </w:pPr>
      <w:r>
        <w:rPr>
          <w:rFonts w:ascii="Consolas" w:eastAsia="Consolas" w:hAnsi="Consolas" w:cs="Consolas"/>
          <w:b w:val="0"/>
          <w:sz w:val="28"/>
        </w:rPr>
        <w:t xml:space="preserve">– Мур-р-р-р! Запах дома!
</w:t>
      </w:r>
    </w:p>
    <w:p>
      <w:pPr/>
    </w:p>
    <w:p>
      <w:pPr>
        <w:jc w:val="left"/>
      </w:pPr>
      <w:r>
        <w:rPr>
          <w:rFonts w:ascii="Consolas" w:eastAsia="Consolas" w:hAnsi="Consolas" w:cs="Consolas"/>
          <w:b w:val="0"/>
          <w:sz w:val="28"/>
        </w:rPr>
        <w:t xml:space="preserve">Помахивая своим хвостом, коротколапая кошка принюхалась и довольно замурчала. Очевидно, Ноя была рада вновь побывать в родном мире. Она была так рада, что даже начала слегка пританцовывать.
</w:t>
      </w:r>
    </w:p>
    <w:p>
      <w:pPr/>
    </w:p>
    <w:p>
      <w:pPr>
        <w:jc w:val="left"/>
      </w:pPr>
      <w:r>
        <w:rPr>
          <w:rFonts w:ascii="Consolas" w:eastAsia="Consolas" w:hAnsi="Consolas" w:cs="Consolas"/>
          <w:b w:val="0"/>
          <w:sz w:val="28"/>
        </w:rPr>
        <w:t xml:space="preserve">«Всё-таки она милая», – подумал Грид, залюбовавшись своим питомцем, в то время как лица демоноидов стали ещё бледнее.
</w:t>
      </w:r>
    </w:p>
    <w:p>
      <w:pPr/>
    </w:p>
    <w:p>
      <w:pPr>
        <w:jc w:val="left"/>
      </w:pPr>
      <w:r>
        <w:rPr>
          <w:rFonts w:ascii="Consolas" w:eastAsia="Consolas" w:hAnsi="Consolas" w:cs="Consolas"/>
          <w:b w:val="0"/>
          <w:sz w:val="28"/>
        </w:rPr>
        <w:t xml:space="preserve">– Это же м-мемфис! – воскликнул старый демоноид, тут же рухнув перед Ноей на колени.
</w:t>
      </w:r>
    </w:p>
    <w:p>
      <w:pPr/>
    </w:p>
    <w:p>
      <w:pPr>
        <w:jc w:val="left"/>
      </w:pPr>
      <w:r>
        <w:rPr>
          <w:rFonts w:ascii="Consolas" w:eastAsia="Consolas" w:hAnsi="Consolas" w:cs="Consolas"/>
          <w:b w:val="0"/>
          <w:sz w:val="28"/>
        </w:rPr>
        <w:t xml:space="preserve">Мемфисы. Умнейшие и могущественные слуги великих демонов, которые были настоящими объектами для поклонения со стороны обычных демонов и демоноидов. 
</w:t>
      </w:r>
    </w:p>
    <w:p>
      <w:pPr/>
    </w:p>
    <w:p>
      <w:pPr>
        <w:jc w:val="left"/>
      </w:pPr>
      <w:r>
        <w:rPr>
          <w:rFonts w:ascii="Consolas" w:eastAsia="Consolas" w:hAnsi="Consolas" w:cs="Consolas"/>
          <w:b w:val="0"/>
          <w:sz w:val="28"/>
        </w:rPr>
        <w:t xml:space="preserve">– Да, я лучший демонический зверь! Мур-мур! – завидев реакцию демоноидов, провозгласила Ноя.
</w:t>
      </w:r>
    </w:p>
    <w:p>
      <w:pPr/>
    </w:p>
    <w:p>
      <w:pPr>
        <w:jc w:val="left"/>
      </w:pPr>
      <w:r>
        <w:rPr>
          <w:rFonts w:ascii="Consolas" w:eastAsia="Consolas" w:hAnsi="Consolas" w:cs="Consolas"/>
          <w:b w:val="0"/>
          <w:sz w:val="28"/>
        </w:rPr>
        <w:t xml:space="preserve">– Ага, только этот лучший демонический зверь забился в угол сразу же, как только увидел Эльфина Стоуна, – отчитал её Грид.
</w:t>
      </w:r>
    </w:p>
    <w:p>
      <w:pPr/>
    </w:p>
    <w:p>
      <w:pPr>
        <w:jc w:val="left"/>
      </w:pPr>
      <w:r>
        <w:rPr>
          <w:rFonts w:ascii="Consolas" w:eastAsia="Consolas" w:hAnsi="Consolas" w:cs="Consolas"/>
          <w:b w:val="0"/>
          <w:sz w:val="28"/>
        </w:rPr>
        <w:t xml:space="preserve">– Прости, хозяин… – потупив глаза, произнесла кошка, повергнув тем самым демоноидов в ещё больший шок.
</w:t>
      </w:r>
    </w:p>
    <w:p>
      <w:pPr/>
    </w:p>
    <w:p>
      <w:pPr>
        <w:jc w:val="left"/>
      </w:pPr>
      <w:r>
        <w:rPr>
          <w:rFonts w:ascii="Consolas" w:eastAsia="Consolas" w:hAnsi="Consolas" w:cs="Consolas"/>
          <w:b w:val="0"/>
          <w:sz w:val="28"/>
        </w:rPr>
        <w:t xml:space="preserve">– Он хозяин м-мемфиса!?
</w:t>
      </w:r>
    </w:p>
    <w:p>
      <w:pPr/>
    </w:p>
    <w:p>
      <w:pPr>
        <w:jc w:val="left"/>
      </w:pPr>
      <w:r>
        <w:rPr>
          <w:rFonts w:ascii="Consolas" w:eastAsia="Consolas" w:hAnsi="Consolas" w:cs="Consolas"/>
          <w:b w:val="0"/>
          <w:sz w:val="28"/>
        </w:rPr>
        <w:t xml:space="preserve">– Простите, господин! Мы не знали, кто Вы! Простите нас за нашу грубость!
</w:t>
      </w:r>
    </w:p>
    <w:p>
      <w:pPr/>
    </w:p>
    <w:p>
      <w:pPr>
        <w:jc w:val="left"/>
      </w:pPr>
      <w:r>
        <w:rPr>
          <w:rFonts w:ascii="Consolas" w:eastAsia="Consolas" w:hAnsi="Consolas" w:cs="Consolas"/>
          <w:b w:val="0"/>
          <w:sz w:val="28"/>
        </w:rPr>
        <w:t xml:space="preserve">– Убейте нас!
</w:t>
      </w:r>
    </w:p>
    <w:p>
      <w:pPr/>
    </w:p>
    <w:p>
      <w:pPr>
        <w:jc w:val="left"/>
      </w:pPr>
      <w:r>
        <w:rPr>
          <w:rFonts w:ascii="Consolas" w:eastAsia="Consolas" w:hAnsi="Consolas" w:cs="Consolas"/>
          <w:b w:val="0"/>
          <w:sz w:val="28"/>
        </w:rPr>
        <w:t xml:space="preserve">Убивать их Грид не собирался, ведь эти демоноиды оказались вполне милыми существами, пригласившими его на обед. Но вот, как только он собрался им ответить…
</w:t>
      </w:r>
    </w:p>
    <w:p>
      <w:pPr/>
    </w:p>
    <w:p>
      <w:pPr>
        <w:jc w:val="left"/>
      </w:pPr>
      <w:r>
        <w:rPr>
          <w:rFonts w:ascii="Consolas" w:eastAsia="Consolas" w:hAnsi="Consolas" w:cs="Consolas"/>
          <w:b w:val="0"/>
          <w:sz w:val="28"/>
        </w:rPr>
        <w:t xml:space="preserve">Действие Почернения закончилось.
</w:t>
      </w:r>
    </w:p>
    <w:p>
      <w:pPr/>
    </w:p>
    <w:p>
      <w:pPr>
        <w:jc w:val="left"/>
      </w:pPr>
      <w:r>
        <w:rPr>
          <w:rFonts w:ascii="Consolas" w:eastAsia="Consolas" w:hAnsi="Consolas" w:cs="Consolas"/>
          <w:b w:val="0"/>
          <w:sz w:val="28"/>
        </w:rPr>
        <w:t xml:space="preserve">Ваша демоническая сила была запечатана, а облик вернулся к человеческому.
</w:t>
      </w:r>
    </w:p>
    <w:p>
      <w:pPr/>
    </w:p>
    <w:p>
      <w:pPr>
        <w:jc w:val="left"/>
      </w:pPr>
      <w:r>
        <w:rPr>
          <w:rFonts w:ascii="Consolas" w:eastAsia="Consolas" w:hAnsi="Consolas" w:cs="Consolas"/>
          <w:b w:val="0"/>
          <w:sz w:val="28"/>
        </w:rPr>
        <w:t xml:space="preserve">Обычному человеку не дозволено пребывать в аду.
</w:t>
      </w:r>
    </w:p>
    <w:p>
      <w:pPr/>
    </w:p>
    <w:p>
      <w:pPr>
        <w:jc w:val="left"/>
      </w:pPr>
      <w:r>
        <w:rPr>
          <w:rFonts w:ascii="Consolas" w:eastAsia="Consolas" w:hAnsi="Consolas" w:cs="Consolas"/>
          <w:b w:val="0"/>
          <w:sz w:val="28"/>
        </w:rPr>
        <w:t xml:space="preserve">Вы были изгнаны обратно в мир людей.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Картинка перед глазами Грида размылась, а уже в следующее мгновенье его взору предстали каменные стены Рейданского замка. 
</w:t>
      </w:r>
    </w:p>
    <w:p>
      <w:pPr/>
    </w:p>
    <w:p>
      <w:pPr>
        <w:jc w:val="left"/>
      </w:pPr>
      <w:r>
        <w:rPr>
          <w:rFonts w:ascii="Consolas" w:eastAsia="Consolas" w:hAnsi="Consolas" w:cs="Consolas"/>
          <w:b w:val="0"/>
          <w:sz w:val="28"/>
        </w:rPr>
        <w:t xml:space="preserve">– Грид! Грид! Ты в порядке!?
</w:t>
      </w:r>
    </w:p>
    <w:p>
      <w:pPr/>
    </w:p>
    <w:p>
      <w:pPr>
        <w:jc w:val="left"/>
      </w:pPr>
      <w:r>
        <w:rPr>
          <w:rFonts w:ascii="Consolas" w:eastAsia="Consolas" w:hAnsi="Consolas" w:cs="Consolas"/>
          <w:b w:val="0"/>
          <w:sz w:val="28"/>
        </w:rPr>
        <w:t xml:space="preserve">– Грид, почему твоё местонахождение значилось как неизвестное?
</w:t>
      </w:r>
    </w:p>
    <w:p>
      <w:pPr/>
    </w:p>
    <w:p>
      <w:pPr>
        <w:jc w:val="left"/>
      </w:pPr>
      <w:r>
        <w:rPr>
          <w:rFonts w:ascii="Consolas" w:eastAsia="Consolas" w:hAnsi="Consolas" w:cs="Consolas"/>
          <w:b w:val="0"/>
          <w:sz w:val="28"/>
        </w:rPr>
        <w:t xml:space="preserve">В чате гильдии моментально стало шумно, и Грид почувствовал, что его товарищи и вправду были не на шутку взволнованы.
</w:t>
      </w:r>
    </w:p>
    <w:p>
      <w:pPr/>
    </w:p>
    <w:p>
      <w:pPr>
        <w:jc w:val="left"/>
      </w:pPr>
      <w:r>
        <w:rPr>
          <w:rFonts w:ascii="Consolas" w:eastAsia="Consolas" w:hAnsi="Consolas" w:cs="Consolas"/>
          <w:b w:val="0"/>
          <w:sz w:val="28"/>
        </w:rPr>
        <w:t xml:space="preserve">«Если они могут выходить на связь с внешним миром, значит рейд на Эльфина Стоуна действительно закончился успешно»
</w:t>
      </w:r>
    </w:p>
    <w:p>
      <w:pPr/>
    </w:p>
    <w:p>
      <w:pPr>
        <w:jc w:val="left"/>
      </w:pPr>
      <w:r>
        <w:rPr>
          <w:rFonts w:ascii="Consolas" w:eastAsia="Consolas" w:hAnsi="Consolas" w:cs="Consolas"/>
          <w:b w:val="0"/>
          <w:sz w:val="28"/>
        </w:rPr>
        <w:t xml:space="preserve">– Грид! Смотри, смотри! Вот что нам выпало с этого проклятого кровососа!
</w:t>
      </w:r>
    </w:p>
    <w:p>
      <w:pPr/>
    </w:p>
    <w:p>
      <w:pPr>
        <w:jc w:val="left"/>
      </w:pPr>
      <w:r>
        <w:rPr>
          <w:rFonts w:ascii="Consolas" w:eastAsia="Consolas" w:hAnsi="Consolas" w:cs="Consolas"/>
          <w:b w:val="0"/>
          <w:sz w:val="28"/>
        </w:rPr>
        <w:t xml:space="preserve">– Да, это просто удивительно! Предмет прогрессивного типа! Мы даже не знали, что такие существуют!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в следующее мгновенье глаза Грида попросту поползли на лоб. И дело было вовсе не в потрясающих параметрах Кольца Эльфина Стоуна и Йаругта, которыми поделились с ним остальные. Была ещё одна причина, по которой Грид удивился до самой глубины души.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 Юра?
</w:t>
      </w:r>
    </w:p>
    <w:p>
      <w:pPr/>
    </w:p>
    <w:p>
      <w:pPr>
        <w:jc w:val="left"/>
      </w:pPr>
      <w:r>
        <w:rPr>
          <w:rFonts w:ascii="Consolas" w:eastAsia="Consolas" w:hAnsi="Consolas" w:cs="Consolas"/>
          <w:b w:val="0"/>
          <w:sz w:val="28"/>
        </w:rPr>
        <w:t xml:space="preserve">Почему она была здесь? И как ей удавалось так обворожительно улыбаться?
</w:t>
      </w:r>
    </w:p>
    <w:p>
      <w:pPr/>
    </w:p>
    <w:p>
      <w:pPr>
        <w:jc w:val="left"/>
      </w:pPr>
      <w:r>
        <w:rPr>
          <w:rFonts w:ascii="Consolas" w:eastAsia="Consolas" w:hAnsi="Consolas" w:cs="Consolas"/>
          <w:b w:val="0"/>
          <w:sz w:val="28"/>
        </w:rPr>
        <w:t xml:space="preserve">«Кажется, даже Лауэль поддался её чарам».
</w:t>
      </w:r>
    </w:p>
    <w:p>
      <w:pPr/>
    </w:p>
    <w:p>
      <w:pPr>
        <w:jc w:val="left"/>
      </w:pPr>
      <w:r>
        <w:rPr>
          <w:rFonts w:ascii="Consolas" w:eastAsia="Consolas" w:hAnsi="Consolas" w:cs="Consolas"/>
          <w:b w:val="0"/>
          <w:sz w:val="28"/>
        </w:rPr>
        <w:t xml:space="preserve">Несмотря на это, Грид и сам улыбался, ведь сила красоты и вправду была велика.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w:t>
      </w:r>
    </w:p>
    <w:p>
      <w:pPr/>
    </w:p>
    <w:p>
      <w:pPr>
        <w:jc w:val="left"/>
      </w:pPr>
      <w:r>
        <w:rPr>
          <w:rFonts w:ascii="Consolas" w:eastAsia="Consolas" w:hAnsi="Consolas" w:cs="Consolas"/>
          <w:b w:val="0"/>
          <w:sz w:val="28"/>
        </w:rPr>
        <w:t xml:space="preserve">Глава 302.
</w:t>
      </w:r>
    </w:p>
    <w:p>
      <w:pPr/>
    </w:p>
    <w:p>
      <w:pPr>
        <w:jc w:val="left"/>
      </w:pPr>
      <w:r>
        <w:rPr>
          <w:rFonts w:ascii="Consolas" w:eastAsia="Consolas" w:hAnsi="Consolas" w:cs="Consolas"/>
          <w:b w:val="0"/>
          <w:sz w:val="28"/>
        </w:rPr>
        <w:t xml:space="preserve">  Рейд на Эльфина Стоуна должен был потерпеть провал. И, как бы это ни было прискорбно, избежать подобного результата было попросту невозможно, поскольку вампирский граф оказался слишком сильным. 
</w:t>
      </w:r>
    </w:p>
    <w:p>
      <w:pPr/>
    </w:p>
    <w:p>
      <w:pPr>
        <w:jc w:val="left"/>
      </w:pPr>
      <w:r>
        <w:rPr>
          <w:rFonts w:ascii="Consolas" w:eastAsia="Consolas" w:hAnsi="Consolas" w:cs="Consolas"/>
          <w:b w:val="0"/>
          <w:sz w:val="28"/>
        </w:rPr>
        <w:t xml:space="preserve">Так считали все Вооружённые до зубов, за исключением Юры. 
</w:t>
      </w:r>
    </w:p>
    <w:p>
      <w:pPr/>
    </w:p>
    <w:p>
      <w:pPr>
        <w:jc w:val="left"/>
      </w:pPr>
      <w:r>
        <w:rPr>
          <w:rFonts w:ascii="Consolas" w:eastAsia="Consolas" w:hAnsi="Consolas" w:cs="Consolas"/>
          <w:b w:val="0"/>
          <w:sz w:val="28"/>
        </w:rPr>
        <w:t xml:space="preserve">Она считала, что Грид способен на свершения, способные обратить вспять ход любой битвы. И подобную веру нельзя было назвать слепой, обоснованной лишь личными симпатиями. Юра так считала исключительно потому, что не так давно стала Убийцей Демонов и в полной степени осознала мощь легендарных классов. 
</w:t>
      </w:r>
    </w:p>
    <w:p>
      <w:pPr/>
    </w:p>
    <w:p>
      <w:pPr>
        <w:jc w:val="left"/>
      </w:pPr>
      <w:r>
        <w:rPr>
          <w:rFonts w:ascii="Consolas" w:eastAsia="Consolas" w:hAnsi="Consolas" w:cs="Consolas"/>
          <w:b w:val="0"/>
          <w:sz w:val="28"/>
        </w:rPr>
        <w:t xml:space="preserve">Итак, девушка верила, что у Янгу всё получится, а потому по его возвращению ярко улыбнулась и спросила:
</w:t>
      </w:r>
    </w:p>
    <w:p>
      <w:pPr/>
    </w:p>
    <w:p>
      <w:pPr>
        <w:jc w:val="left"/>
      </w:pPr>
      <w:r>
        <w:rPr>
          <w:rFonts w:ascii="Consolas" w:eastAsia="Consolas" w:hAnsi="Consolas" w:cs="Consolas"/>
          <w:b w:val="0"/>
          <w:sz w:val="28"/>
        </w:rPr>
        <w:t xml:space="preserve">– Сражение с достойным противником всегда помогает стать сильнее, не правда ли?
</w:t>
      </w:r>
    </w:p>
    <w:p>
      <w:pPr/>
    </w:p>
    <w:p>
      <w:pPr>
        <w:jc w:val="left"/>
      </w:pPr>
      <w:r>
        <w:rPr>
          <w:rFonts w:ascii="Consolas" w:eastAsia="Consolas" w:hAnsi="Consolas" w:cs="Consolas"/>
          <w:b w:val="0"/>
          <w:sz w:val="28"/>
        </w:rPr>
        <w:t xml:space="preserve">– Да, всё так, – без колебаний ответил Преемник Пагмы.
</w:t>
      </w:r>
    </w:p>
    <w:p>
      <w:pPr/>
    </w:p>
    <w:p>
      <w:pPr>
        <w:jc w:val="left"/>
      </w:pPr>
      <w:r>
        <w:rPr>
          <w:rFonts w:ascii="Consolas" w:eastAsia="Consolas" w:hAnsi="Consolas" w:cs="Consolas"/>
          <w:b w:val="0"/>
          <w:sz w:val="28"/>
        </w:rPr>
        <w:t xml:space="preserve">Ранее в его сознании существовала непреодолимая стена в виде Адского Гао. Великий демон, чьё тело было запечатано Мастером Меча, Мюллером, был сильнее любого живого существа. Без ликвидации огненных камней победить его было попросту невозможно.
</w:t>
      </w:r>
    </w:p>
    <w:p>
      <w:pPr/>
    </w:p>
    <w:p>
      <w:pPr>
        <w:jc w:val="left"/>
      </w:pPr>
      <w:r>
        <w:rPr>
          <w:rFonts w:ascii="Consolas" w:eastAsia="Consolas" w:hAnsi="Consolas" w:cs="Consolas"/>
          <w:b w:val="0"/>
          <w:sz w:val="28"/>
        </w:rPr>
        <w:t xml:space="preserve">Но теперь всё было иначе. Грид наголову превосходил Адского Гао, ведь после битвы с Эльфином Стоуном он получил поистине бесценный опыт. 
</w:t>
      </w:r>
    </w:p>
    <w:p>
      <w:pPr/>
    </w:p>
    <w:p>
      <w:pPr>
        <w:jc w:val="left"/>
      </w:pPr>
      <w:r>
        <w:rPr>
          <w:rFonts w:ascii="Consolas" w:eastAsia="Consolas" w:hAnsi="Consolas" w:cs="Consolas"/>
          <w:b w:val="0"/>
          <w:sz w:val="28"/>
        </w:rPr>
        <w:t xml:space="preserve">«Рано или поздно я отыщу и ещё раз убью его».
</w:t>
      </w:r>
    </w:p>
    <w:p>
      <w:pPr/>
    </w:p>
    <w:p>
      <w:pPr>
        <w:jc w:val="left"/>
      </w:pPr>
      <w:r>
        <w:rPr>
          <w:rFonts w:ascii="Consolas" w:eastAsia="Consolas" w:hAnsi="Consolas" w:cs="Consolas"/>
          <w:b w:val="0"/>
          <w:sz w:val="28"/>
        </w:rPr>
        <w:t xml:space="preserve">И на этот раз, чтобы расправиться с демоном и получить за него ещё больше опыта и ценных трофеев, ему не потребуется помощь огненных камней.
</w:t>
      </w:r>
    </w:p>
    <w:p>
      <w:pPr/>
    </w:p>
    <w:p>
      <w:pPr>
        <w:jc w:val="left"/>
      </w:pPr>
      <w:r>
        <w:rPr>
          <w:rFonts w:ascii="Consolas" w:eastAsia="Consolas" w:hAnsi="Consolas" w:cs="Consolas"/>
          <w:b w:val="0"/>
          <w:sz w:val="28"/>
        </w:rPr>
        <w:t xml:space="preserve">«Я должен стать ещё сильнее».
</w:t>
      </w:r>
    </w:p>
    <w:p>
      <w:pPr/>
    </w:p>
    <w:p>
      <w:pPr>
        <w:jc w:val="left"/>
      </w:pPr>
      <w:r>
        <w:rPr>
          <w:rFonts w:ascii="Consolas" w:eastAsia="Consolas" w:hAnsi="Consolas" w:cs="Consolas"/>
          <w:b w:val="0"/>
          <w:sz w:val="28"/>
        </w:rPr>
        <w:t xml:space="preserve">Он не хотел, чтобы когда-нибудь ему вновь пришлось пожертвовать кем-то из своих товарищей. Этого ужасного ощущения ему хватило и один раз. И вот, думая об этом, на лице Грида появилось выражение по-настоящему зрелого мужчины. А ведь ему было всего двадцать восемь лет. Насколько же харизматичным он станет, когда ему будет за тридцать?
</w:t>
      </w:r>
    </w:p>
    <w:p>
      <w:pPr/>
    </w:p>
    <w:p>
      <w:pPr>
        <w:jc w:val="left"/>
      </w:pPr>
      <w:r>
        <w:rPr>
          <w:rFonts w:ascii="Consolas" w:eastAsia="Consolas" w:hAnsi="Consolas" w:cs="Consolas"/>
          <w:b w:val="0"/>
          <w:sz w:val="28"/>
        </w:rPr>
        <w:t xml:space="preserve">И вот, как только Юра подумала об этом, её сердце невольно вздрогнуло, в то время как сам Грид спросил:
</w:t>
      </w:r>
    </w:p>
    <w:p>
      <w:pPr/>
    </w:p>
    <w:p>
      <w:pPr>
        <w:jc w:val="left"/>
      </w:pPr>
      <w:r>
        <w:rPr>
          <w:rFonts w:ascii="Consolas" w:eastAsia="Consolas" w:hAnsi="Consolas" w:cs="Consolas"/>
          <w:b w:val="0"/>
          <w:sz w:val="28"/>
        </w:rPr>
        <w:t xml:space="preserve">– Но почему у тебя такой низкий уровень? Человек, занимающий пятое место в общеигровом рейтинге, всего 203-го уровня? Ты что, читер?
</w:t>
      </w:r>
    </w:p>
    <w:p>
      <w:pPr/>
    </w:p>
    <w:p>
      <w:pPr>
        <w:jc w:val="left"/>
      </w:pPr>
      <w:r>
        <w:rPr>
          <w:rFonts w:ascii="Consolas" w:eastAsia="Consolas" w:hAnsi="Consolas" w:cs="Consolas"/>
          <w:b w:val="0"/>
          <w:sz w:val="28"/>
        </w:rPr>
        <w:t xml:space="preserve">Янгу не подумал о том, что подобный вопрос может показаться невежливым и даже обидным, однако Юра отнеслась к нему совершенно нормально. Она считала, что куда лучше иметь дело с прямым человеком, чем с лицемером и льстецом.
</w:t>
      </w:r>
    </w:p>
    <w:p>
      <w:pPr/>
    </w:p>
    <w:p>
      <w:pPr>
        <w:jc w:val="left"/>
      </w:pPr>
      <w:r>
        <w:rPr>
          <w:rFonts w:ascii="Consolas" w:eastAsia="Consolas" w:hAnsi="Consolas" w:cs="Consolas"/>
          <w:b w:val="0"/>
          <w:sz w:val="28"/>
        </w:rPr>
        <w:t xml:space="preserve">– Посмотри на мой класс.
</w:t>
      </w:r>
    </w:p>
    <w:p>
      <w:pPr/>
    </w:p>
    <w:p>
      <w:pPr>
        <w:jc w:val="left"/>
      </w:pPr>
      <w:r>
        <w:rPr>
          <w:rFonts w:ascii="Consolas" w:eastAsia="Consolas" w:hAnsi="Consolas" w:cs="Consolas"/>
          <w:b w:val="0"/>
          <w:sz w:val="28"/>
        </w:rPr>
        <w:t xml:space="preserve">– Класс? Разве ты не чёрный маг? – переспросил Грид, одновременно с этим открывая окно статуса своей гильдии.
</w:t>
      </w:r>
    </w:p>
    <w:p>
      <w:pPr/>
    </w:p>
    <w:p>
      <w:pPr>
        <w:jc w:val="left"/>
      </w:pPr>
      <w:r>
        <w:rPr>
          <w:rFonts w:ascii="Consolas" w:eastAsia="Consolas" w:hAnsi="Consolas" w:cs="Consolas"/>
          <w:b w:val="0"/>
          <w:sz w:val="28"/>
        </w:rPr>
        <w:t xml:space="preserve">А затем он попросту остолбенел. 
</w:t>
      </w:r>
    </w:p>
    <w:p>
      <w:pPr/>
    </w:p>
    <w:p>
      <w:pPr>
        <w:jc w:val="left"/>
      </w:pPr>
      <w:r>
        <w:rPr>
          <w:rFonts w:ascii="Consolas" w:eastAsia="Consolas" w:hAnsi="Consolas" w:cs="Consolas"/>
          <w:b w:val="0"/>
          <w:sz w:val="28"/>
        </w:rPr>
        <w:t xml:space="preserve">– Убийца Демонов? Это как? А-а-а…? Да это же легендарная профессия…!
</w:t>
      </w:r>
    </w:p>
    <w:p>
      <w:pPr/>
    </w:p>
    <w:p>
      <w:pPr>
        <w:jc w:val="left"/>
      </w:pPr>
      <w:r>
        <w:rPr>
          <w:rFonts w:ascii="Consolas" w:eastAsia="Consolas" w:hAnsi="Consolas" w:cs="Consolas"/>
          <w:b w:val="0"/>
          <w:sz w:val="28"/>
        </w:rPr>
        <w:t xml:space="preserve">На пресс-конференции, посвященной 1-му Межнациональному Соревнованию, Лим Челхо заявил следующее: в «Satisfy» существует всего девять легендарных классов.
</w:t>
      </w:r>
    </w:p>
    <w:p>
      <w:pPr/>
    </w:p>
    <w:p>
      <w:pPr>
        <w:jc w:val="left"/>
      </w:pPr>
      <w:r>
        <w:rPr>
          <w:rFonts w:ascii="Consolas" w:eastAsia="Consolas" w:hAnsi="Consolas" w:cs="Consolas"/>
          <w:b w:val="0"/>
          <w:sz w:val="28"/>
        </w:rPr>
        <w:t xml:space="preserve">И поскольку обладатели двух из них теперь находились в Гильдии Вооружённых до зубов, сердце Грида чуть не выпрыгнуло наружу.
</w:t>
      </w:r>
    </w:p>
    <w:p>
      <w:pPr/>
    </w:p>
    <w:p>
      <w:pPr>
        <w:jc w:val="left"/>
      </w:pPr>
      <w:r>
        <w:rPr>
          <w:rFonts w:ascii="Consolas" w:eastAsia="Consolas" w:hAnsi="Consolas" w:cs="Consolas"/>
          <w:b w:val="0"/>
          <w:sz w:val="28"/>
        </w:rPr>
        <w:t xml:space="preserve">– Я рад, что теперь ты с нами!
</w:t>
      </w:r>
    </w:p>
    <w:p>
      <w:pPr/>
    </w:p>
    <w:p>
      <w:pPr>
        <w:jc w:val="left"/>
      </w:pPr>
      <w:r>
        <w:rPr>
          <w:rFonts w:ascii="Consolas" w:eastAsia="Consolas" w:hAnsi="Consolas" w:cs="Consolas"/>
          <w:b w:val="0"/>
          <w:sz w:val="28"/>
        </w:rPr>
        <w:t xml:space="preserve">Янгу был так счастлив, что даже захотел обнять Юру. Однако в то же время он не хотел, чтобы ему предъявили обвинения в домогательстве, а потому сдержался.
</w:t>
      </w:r>
    </w:p>
    <w:p>
      <w:pPr/>
    </w:p>
    <w:p>
      <w:pPr>
        <w:jc w:val="left"/>
      </w:pPr>
      <w:r>
        <w:rPr>
          <w:rFonts w:ascii="Consolas" w:eastAsia="Consolas" w:hAnsi="Consolas" w:cs="Consolas"/>
          <w:b w:val="0"/>
          <w:sz w:val="28"/>
        </w:rPr>
        <w:t xml:space="preserve">Итак, вскоре после этого Грид вместе с Хуроем и Юрой покинул Рейдан. Он должен был как можно скорее присоединиться к остальным, поскольку на поиски паврания у него оставалось всего 84 дня. К счастью, 13-ый город был одним из самых сложных, а потому дальше дело должно было пойти легче.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13-ый город вампиров.
</w:t>
      </w:r>
    </w:p>
    <w:p>
      <w:pPr/>
    </w:p>
    <w:p>
      <w:pPr>
        <w:jc w:val="left"/>
      </w:pPr>
      <w:r>
        <w:rPr>
          <w:rFonts w:ascii="Consolas" w:eastAsia="Consolas" w:hAnsi="Consolas" w:cs="Consolas"/>
          <w:b w:val="0"/>
          <w:sz w:val="28"/>
        </w:rPr>
        <w:t xml:space="preserve">После того, как Грид погиб, забрав с собой Эльфина Стоуна, Вооружённые до зубов начали обыскивать город. Конечной целью данной экспедиции были поиски паврания. Но, как оказалось, найти его было не так-то и просто. Город был слишком масштабным и слишком тёмным. 
</w:t>
      </w:r>
    </w:p>
    <w:p>
      <w:pPr/>
    </w:p>
    <w:p>
      <w:pPr>
        <w:jc w:val="left"/>
      </w:pPr>
      <w:r>
        <w:rPr>
          <w:rFonts w:ascii="Consolas" w:eastAsia="Consolas" w:hAnsi="Consolas" w:cs="Consolas"/>
          <w:b w:val="0"/>
          <w:sz w:val="28"/>
        </w:rPr>
        <w:t xml:space="preserve">– Вот, это наш последний факел.
</w:t>
      </w:r>
    </w:p>
    <w:p>
      <w:pPr/>
    </w:p>
    <w:p>
      <w:pPr>
        <w:jc w:val="left"/>
      </w:pPr>
      <w:r>
        <w:rPr>
          <w:rFonts w:ascii="Consolas" w:eastAsia="Consolas" w:hAnsi="Consolas" w:cs="Consolas"/>
          <w:b w:val="0"/>
          <w:sz w:val="28"/>
        </w:rPr>
        <w:t xml:space="preserve">– Если бы я знал, что всё так получится, то захватил бы их с собой побольше.
</w:t>
      </w:r>
    </w:p>
    <w:p>
      <w:pPr/>
    </w:p>
    <w:p>
      <w:pPr>
        <w:jc w:val="left"/>
      </w:pPr>
      <w:r>
        <w:rPr>
          <w:rFonts w:ascii="Consolas" w:eastAsia="Consolas" w:hAnsi="Consolas" w:cs="Consolas"/>
          <w:b w:val="0"/>
          <w:sz w:val="28"/>
        </w:rPr>
        <w:t xml:space="preserve">– Зеднос. У тебя 300-ый уровень, и при этом нет ни одного огненного заклинания!? 
</w:t>
      </w:r>
    </w:p>
    <w:p>
      <w:pPr/>
    </w:p>
    <w:p>
      <w:pPr>
        <w:jc w:val="left"/>
      </w:pPr>
      <w:r>
        <w:rPr>
          <w:rFonts w:ascii="Consolas" w:eastAsia="Consolas" w:hAnsi="Consolas" w:cs="Consolas"/>
          <w:b w:val="0"/>
          <w:sz w:val="28"/>
        </w:rPr>
        <w:t xml:space="preserve">– Я обучался исключительно магии ветра.
</w:t>
      </w:r>
    </w:p>
    <w:p>
      <w:pPr/>
    </w:p>
    <w:p>
      <w:pPr>
        <w:jc w:val="left"/>
      </w:pPr>
      <w:r>
        <w:rPr>
          <w:rFonts w:ascii="Consolas" w:eastAsia="Consolas" w:hAnsi="Consolas" w:cs="Consolas"/>
          <w:b w:val="0"/>
          <w:sz w:val="28"/>
        </w:rPr>
        <w:t xml:space="preserve">– Эх… Разве волшебники не должны владеть хотя бы самыми элементарными вещами?
</w:t>
      </w:r>
    </w:p>
    <w:p>
      <w:pPr/>
    </w:p>
    <w:p>
      <w:pPr>
        <w:jc w:val="left"/>
      </w:pPr>
      <w:r>
        <w:rPr>
          <w:rFonts w:ascii="Consolas" w:eastAsia="Consolas" w:hAnsi="Consolas" w:cs="Consolas"/>
          <w:b w:val="0"/>
          <w:sz w:val="28"/>
        </w:rPr>
        <w:t xml:space="preserve">– Кто знает… Если я буду продолжать обучаться исключительно одному типу магии, то, возможно, рано или поздно получу скрытый класс. 
</w:t>
      </w:r>
    </w:p>
    <w:p>
      <w:pPr/>
    </w:p>
    <w:p>
      <w:pPr>
        <w:jc w:val="left"/>
      </w:pPr>
      <w:r>
        <w:rPr>
          <w:rFonts w:ascii="Consolas" w:eastAsia="Consolas" w:hAnsi="Consolas" w:cs="Consolas"/>
          <w:b w:val="0"/>
          <w:sz w:val="28"/>
        </w:rPr>
        <w:t xml:space="preserve">– Уф… Может, вызвать Мелкого? Он быстро его отыщет.
</w:t>
      </w:r>
    </w:p>
    <w:p>
      <w:pPr/>
    </w:p>
    <w:p>
      <w:pPr>
        <w:jc w:val="left"/>
      </w:pPr>
      <w:r>
        <w:rPr>
          <w:rFonts w:ascii="Consolas" w:eastAsia="Consolas" w:hAnsi="Consolas" w:cs="Consolas"/>
          <w:b w:val="0"/>
          <w:sz w:val="28"/>
        </w:rPr>
        <w:t xml:space="preserve">– Давайте попробуем сделать это своими силами, а если не получится, то тогда уже пошлём кого-то за помощью.
</w:t>
      </w:r>
    </w:p>
    <w:p>
      <w:pPr/>
    </w:p>
    <w:p>
      <w:pPr>
        <w:jc w:val="left"/>
      </w:pPr>
      <w:r>
        <w:rPr>
          <w:rFonts w:ascii="Consolas" w:eastAsia="Consolas" w:hAnsi="Consolas" w:cs="Consolas"/>
          <w:b w:val="0"/>
          <w:sz w:val="28"/>
        </w:rPr>
        <w:t xml:space="preserve">Так прошло четыре часа. Вооружённые до зубов разделались с остатками вампиров и, в конце концов, нашли глубокую пещеру. Вход в неё был скрыт за каменной стеной, а сама пещера выглядела крайне подозрительно. 
</w:t>
      </w:r>
    </w:p>
    <w:p>
      <w:pPr/>
    </w:p>
    <w:p>
      <w:pPr>
        <w:jc w:val="left"/>
      </w:pPr>
      <w:r>
        <w:rPr>
          <w:rFonts w:ascii="Consolas" w:eastAsia="Consolas" w:hAnsi="Consolas" w:cs="Consolas"/>
          <w:b w:val="0"/>
          <w:sz w:val="28"/>
        </w:rPr>
        <w:t xml:space="preserve">– Кажется, это здесь, – пробормотал Вантнер, решив взять инициативу на себя. Но вот, в тот момент, когда группа вошла внутрь…
</w:t>
      </w:r>
    </w:p>
    <w:p>
      <w:pPr/>
    </w:p>
    <w:p>
      <w:pPr>
        <w:jc w:val="left"/>
      </w:pPr>
      <w:r>
        <w:rPr>
          <w:rFonts w:ascii="Consolas" w:eastAsia="Consolas" w:hAnsi="Consolas" w:cs="Consolas"/>
          <w:b w:val="0"/>
          <w:sz w:val="28"/>
        </w:rPr>
        <w:t xml:space="preserve">Хранитель Лабиринта почувствовал присутствие злоумышленников и пробудился от долгого сна.
</w:t>
      </w:r>
    </w:p>
    <w:p>
      <w:pPr/>
    </w:p>
    <w:p>
      <w:pPr>
        <w:jc w:val="left"/>
      </w:pPr>
      <w:r>
        <w:rPr>
          <w:rFonts w:ascii="Consolas" w:eastAsia="Consolas" w:hAnsi="Consolas" w:cs="Consolas"/>
          <w:b w:val="0"/>
          <w:sz w:val="28"/>
        </w:rPr>
        <w:t xml:space="preserve">Активированы волшебные ловушки.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Гру-ду-ду-ду-дум!
</w:t>
      </w:r>
    </w:p>
    <w:p>
      <w:pPr/>
    </w:p>
    <w:p>
      <w:pPr>
        <w:jc w:val="left"/>
      </w:pPr>
      <w:r>
        <w:rPr>
          <w:rFonts w:ascii="Consolas" w:eastAsia="Consolas" w:hAnsi="Consolas" w:cs="Consolas"/>
          <w:b w:val="0"/>
          <w:sz w:val="28"/>
        </w:rPr>
        <w:t xml:space="preserve">Как только перед глазами товарищей появилось это информационное окошко, со всех сторон в них устремились ядовитые стрелы, а из-под земли появились острые шипы. Ну и заключительным штрихом стала цепная молния, обрушившаяся на них прямиком с потолка. 
</w:t>
      </w:r>
    </w:p>
    <w:p>
      <w:pPr/>
    </w:p>
    <w:p>
      <w:pPr>
        <w:jc w:val="left"/>
      </w:pPr>
      <w:r>
        <w:rPr>
          <w:rFonts w:ascii="Consolas" w:eastAsia="Consolas" w:hAnsi="Consolas" w:cs="Consolas"/>
          <w:b w:val="0"/>
          <w:sz w:val="28"/>
        </w:rPr>
        <w:t xml:space="preserve">В прошлом Грид не смог пережить ловушки Брахама и выжил исключительно благодаря своему временному бессмертию. Однако для того, чтобы отправить на тот свет Вооружённых до зубов, этого явно было недостаточно.
</w:t>
      </w:r>
    </w:p>
    <w:p>
      <w:pPr/>
    </w:p>
    <w:p>
      <w:pPr>
        <w:jc w:val="left"/>
      </w:pPr>
      <w:r>
        <w:rPr>
          <w:rFonts w:ascii="Consolas" w:eastAsia="Consolas" w:hAnsi="Consolas" w:cs="Consolas"/>
          <w:b w:val="0"/>
          <w:sz w:val="28"/>
        </w:rPr>
        <w:t xml:space="preserve">– Титан, – тут же скомандовал Вантнер, вызвав иллюзорного великана. Это был навык, увеличивающий физическую защиту каждого члена группы и блокирующий направленные в них снаряды.
</w:t>
      </w:r>
    </w:p>
    <w:p>
      <w:pPr/>
    </w:p>
    <w:p>
      <w:pPr>
        <w:jc w:val="left"/>
      </w:pPr>
      <w:r>
        <w:rPr>
          <w:rFonts w:ascii="Consolas" w:eastAsia="Consolas" w:hAnsi="Consolas" w:cs="Consolas"/>
          <w:b w:val="0"/>
          <w:sz w:val="28"/>
        </w:rPr>
        <w:t xml:space="preserve">В результате этого большинство стрел было нейтрализовано Титаном, а благодаря повышенной защите урон от шипов был сведён к минимуму. 
</w:t>
      </w:r>
    </w:p>
    <w:p>
      <w:pPr/>
    </w:p>
    <w:p>
      <w:pPr>
        <w:jc w:val="left"/>
      </w:pPr>
      <w:r>
        <w:rPr>
          <w:rFonts w:ascii="Consolas" w:eastAsia="Consolas" w:hAnsi="Consolas" w:cs="Consolas"/>
          <w:b w:val="0"/>
          <w:sz w:val="28"/>
        </w:rPr>
        <w:t xml:space="preserve">– Ветровая Завеса!
</w:t>
      </w:r>
    </w:p>
    <w:p>
      <w:pPr/>
    </w:p>
    <w:p>
      <w:pPr>
        <w:jc w:val="left"/>
      </w:pPr>
      <w:r>
        <w:rPr>
          <w:rFonts w:ascii="Consolas" w:eastAsia="Consolas" w:hAnsi="Consolas" w:cs="Consolas"/>
          <w:b w:val="0"/>
          <w:sz w:val="28"/>
        </w:rPr>
        <w:t xml:space="preserve">Что касается цепной молнии, она была поглощена ветряной магией Зедноса, благодаря чему группа осталась практически полностью целой и невредимой. Однако уже в следующее мгновенье на Вооружённых до зубов напали два очень больших голема.
</w:t>
      </w:r>
    </w:p>
    <w:p>
      <w:pPr/>
    </w:p>
    <w:p>
      <w:pPr>
        <w:jc w:val="left"/>
      </w:pPr>
      <w:r>
        <w:rPr>
          <w:rFonts w:ascii="Consolas" w:eastAsia="Consolas" w:hAnsi="Consolas" w:cs="Consolas"/>
          <w:b w:val="0"/>
          <w:sz w:val="28"/>
        </w:rPr>
        <w:t xml:space="preserve">– Ого, да они просто громадные. Кажется, даже больше, чем Древние Орудия, напавшие на Рейнхард. 
</w:t>
      </w:r>
    </w:p>
    <w:p>
      <w:pPr/>
    </w:p>
    <w:p>
      <w:pPr>
        <w:jc w:val="left"/>
      </w:pPr>
      <w:r>
        <w:rPr>
          <w:rFonts w:ascii="Consolas" w:eastAsia="Consolas" w:hAnsi="Consolas" w:cs="Consolas"/>
          <w:b w:val="0"/>
          <w:sz w:val="28"/>
        </w:rPr>
        <w:t xml:space="preserve">– Хм-м, этот голем… – пробормотала Джишука, которой уже доводилось видеть нечто подобное, – Это чудовище напоминает мне голема, с которым Грид сражался, когда получил свою самую первую часть паврания.
</w:t>
      </w:r>
    </w:p>
    <w:p>
      <w:pPr/>
    </w:p>
    <w:p>
      <w:pPr>
        <w:jc w:val="left"/>
      </w:pPr>
      <w:r>
        <w:rPr>
          <w:rFonts w:ascii="Consolas" w:eastAsia="Consolas" w:hAnsi="Consolas" w:cs="Consolas"/>
          <w:b w:val="0"/>
          <w:sz w:val="28"/>
        </w:rPr>
        <w:t xml:space="preserve">– Угу, только этот парень выглядит намного больше и сильнее, – согласился Вантнер.
</w:t>
      </w:r>
    </w:p>
    <w:p>
      <w:pPr/>
    </w:p>
    <w:p>
      <w:pPr>
        <w:jc w:val="left"/>
      </w:pPr>
      <w:r>
        <w:rPr>
          <w:rFonts w:ascii="Consolas" w:eastAsia="Consolas" w:hAnsi="Consolas" w:cs="Consolas"/>
          <w:b w:val="0"/>
          <w:sz w:val="28"/>
        </w:rPr>
        <w:t xml:space="preserve">– Что ж, значит, где-то здесь определённо спрятан павраний.
</w:t>
      </w:r>
    </w:p>
    <w:p>
      <w:pPr/>
    </w:p>
    <w:p>
      <w:pPr>
        <w:jc w:val="left"/>
      </w:pPr>
      <w:r>
        <w:rPr>
          <w:rFonts w:ascii="Consolas" w:eastAsia="Consolas" w:hAnsi="Consolas" w:cs="Consolas"/>
          <w:b w:val="0"/>
          <w:sz w:val="28"/>
        </w:rPr>
        <w:t xml:space="preserve">– Верно! А раз так, давайте пойдём и возьмём его!
</w:t>
      </w:r>
    </w:p>
    <w:p>
      <w:pPr/>
    </w:p>
    <w:p>
      <w:pPr>
        <w:jc w:val="left"/>
      </w:pPr>
      <w:r>
        <w:rPr>
          <w:rFonts w:ascii="Consolas" w:eastAsia="Consolas" w:hAnsi="Consolas" w:cs="Consolas"/>
          <w:b w:val="0"/>
          <w:sz w:val="28"/>
        </w:rPr>
        <w:t xml:space="preserve">Два мощнейших Хранителя Лабиринта! Они были как минимум на сто пятьдесят уровней выше голема, с которым Гриду довелось сражаться в прошлом. Более того, они могли дать фору даже Древним Орудиям, поставившим под угрозу существование Рейнхардта.
</w:t>
      </w:r>
    </w:p>
    <w:p>
      <w:pPr/>
    </w:p>
    <w:p>
      <w:pPr>
        <w:jc w:val="left"/>
      </w:pPr>
      <w:r>
        <w:rPr>
          <w:rFonts w:ascii="Consolas" w:eastAsia="Consolas" w:hAnsi="Consolas" w:cs="Consolas"/>
          <w:b w:val="0"/>
          <w:sz w:val="28"/>
        </w:rPr>
        <w:t xml:space="preserve">Тем не менее, за прошедшее время Вооружённые до зубов тоже стали намного сильнее. Ни один голем не был ровней для элитной группы сильнейшей гильдий «Satisfy». Вне зависимости от того, насколько высокими характеристиками они обладали, големы были всего лишь ожившими кусками камня, а потому не представляли угрозы для топ-игроков,  имеющих по-настоящему трансцендентные навыки контроля.
</w:t>
      </w:r>
    </w:p>
    <w:p>
      <w:pPr/>
    </w:p>
    <w:p>
      <w:pPr>
        <w:jc w:val="left"/>
      </w:pPr>
      <w:r>
        <w:rPr>
          <w:rFonts w:ascii="Consolas" w:eastAsia="Consolas" w:hAnsi="Consolas" w:cs="Consolas"/>
          <w:b w:val="0"/>
          <w:sz w:val="28"/>
        </w:rPr>
        <w:t xml:space="preserve">– Гм-м, а у них достаточно высокая защита.
</w:t>
      </w:r>
    </w:p>
    <w:p>
      <w:pPr/>
    </w:p>
    <w:p>
      <w:pPr>
        <w:jc w:val="left"/>
      </w:pPr>
      <w:r>
        <w:rPr>
          <w:rFonts w:ascii="Consolas" w:eastAsia="Consolas" w:hAnsi="Consolas" w:cs="Consolas"/>
          <w:b w:val="0"/>
          <w:sz w:val="28"/>
        </w:rPr>
        <w:t xml:space="preserve">– Нужно их замедлить, а для этого нам следует сосредоточиться на их ногах.
</w:t>
      </w:r>
    </w:p>
    <w:p>
      <w:pPr/>
    </w:p>
    <w:p>
      <w:pPr>
        <w:jc w:val="left"/>
      </w:pPr>
      <w:r>
        <w:rPr>
          <w:rFonts w:ascii="Consolas" w:eastAsia="Consolas" w:hAnsi="Consolas" w:cs="Consolas"/>
          <w:b w:val="0"/>
          <w:sz w:val="28"/>
        </w:rPr>
        <w:t xml:space="preserve">– Зеднос, найди ядро маны. Узнав где оно, я смогу нанести голему смертельный удар при помощи своей техники быстрого извлечения меча.
</w:t>
      </w:r>
    </w:p>
    <w:p>
      <w:pPr/>
    </w:p>
    <w:p>
      <w:pPr>
        <w:jc w:val="left"/>
      </w:pPr>
      <w:r>
        <w:rPr>
          <w:rFonts w:ascii="Consolas" w:eastAsia="Consolas" w:hAnsi="Consolas" w:cs="Consolas"/>
          <w:b w:val="0"/>
          <w:sz w:val="28"/>
        </w:rPr>
        <w:t xml:space="preserve">И вот, спустя двадцать минут после начала битвы стойкие големы в конце концов были уничтожены. А затем лица товарищей тут же прояснились, поскольку среди выпавших трофеев был ключ, который должен был привести к павранию. 
</w:t>
      </w:r>
    </w:p>
    <w:p>
      <w:pPr/>
    </w:p>
    <w:p>
      <w:pPr>
        <w:jc w:val="left"/>
      </w:pPr>
      <w:r>
        <w:rPr>
          <w:rFonts w:ascii="Consolas" w:eastAsia="Consolas" w:hAnsi="Consolas" w:cs="Consolas"/>
          <w:b w:val="0"/>
          <w:sz w:val="28"/>
        </w:rPr>
        <w:t xml:space="preserve">Но когда друзья начали представлять, насколько рад будет Янгу этой находке, внезапно раздался чей-то голос.
</w:t>
      </w:r>
    </w:p>
    <w:p>
      <w:pPr/>
    </w:p>
    <w:p>
      <w:pPr>
        <w:jc w:val="left"/>
      </w:pPr>
      <w:r>
        <w:rPr>
          <w:rFonts w:ascii="Consolas" w:eastAsia="Consolas" w:hAnsi="Consolas" w:cs="Consolas"/>
          <w:b w:val="0"/>
          <w:sz w:val="28"/>
        </w:rPr>
        <w:t xml:space="preserve">– Как грязные собаки и коровы смеют касаться моих вещей?
</w:t>
      </w:r>
    </w:p>
    <w:p>
      <w:pPr/>
    </w:p>
    <w:p>
      <w:pPr>
        <w:jc w:val="left"/>
      </w:pPr>
      <w:r>
        <w:rPr>
          <w:rFonts w:ascii="Consolas" w:eastAsia="Consolas" w:hAnsi="Consolas" w:cs="Consolas"/>
          <w:b w:val="0"/>
          <w:sz w:val="28"/>
        </w:rPr>
        <w:t xml:space="preserve">– Собаки?
</w:t>
      </w:r>
    </w:p>
    <w:p>
      <w:pPr/>
    </w:p>
    <w:p>
      <w:pPr>
        <w:jc w:val="left"/>
      </w:pPr>
      <w:r>
        <w:rPr>
          <w:rFonts w:ascii="Consolas" w:eastAsia="Consolas" w:hAnsi="Consolas" w:cs="Consolas"/>
          <w:b w:val="0"/>
          <w:sz w:val="28"/>
        </w:rPr>
        <w:t xml:space="preserve">– Коровы?
</w:t>
      </w:r>
    </w:p>
    <w:p>
      <w:pPr/>
    </w:p>
    <w:p>
      <w:pPr>
        <w:jc w:val="left"/>
      </w:pPr>
      <w:r>
        <w:rPr>
          <w:rFonts w:ascii="Consolas" w:eastAsia="Consolas" w:hAnsi="Consolas" w:cs="Consolas"/>
          <w:b w:val="0"/>
          <w:sz w:val="28"/>
        </w:rPr>
        <w:t xml:space="preserve">– Это мы что ли?
</w:t>
      </w:r>
    </w:p>
    <w:p>
      <w:pPr/>
    </w:p>
    <w:p>
      <w:pPr>
        <w:jc w:val="left"/>
      </w:pPr>
      <w:r>
        <w:rPr>
          <w:rFonts w:ascii="Consolas" w:eastAsia="Consolas" w:hAnsi="Consolas" w:cs="Consolas"/>
          <w:b w:val="0"/>
          <w:sz w:val="28"/>
        </w:rPr>
        <w:t xml:space="preserve">Кому могло взбрести в голову называть собаками лучших игроков современности? 
</w:t>
      </w:r>
    </w:p>
    <w:p>
      <w:pPr/>
    </w:p>
    <w:p>
      <w:pPr>
        <w:jc w:val="left"/>
      </w:pPr>
      <w:r>
        <w:rPr>
          <w:rFonts w:ascii="Consolas" w:eastAsia="Consolas" w:hAnsi="Consolas" w:cs="Consolas"/>
          <w:b w:val="0"/>
          <w:sz w:val="28"/>
        </w:rPr>
        <w:t xml:space="preserve">– Это кто там вякает? – хмуро поинтересовался Вантнер, на что голос ему ответил:
</w:t>
      </w:r>
    </w:p>
    <w:p>
      <w:pPr/>
    </w:p>
    <w:p>
      <w:pPr>
        <w:jc w:val="left"/>
      </w:pPr>
      <w:r>
        <w:rPr>
          <w:rFonts w:ascii="Consolas" w:eastAsia="Consolas" w:hAnsi="Consolas" w:cs="Consolas"/>
          <w:b w:val="0"/>
          <w:sz w:val="28"/>
        </w:rPr>
        <w:t xml:space="preserve">– С тобой разговаривает Великий Маг Брахам.
</w:t>
      </w:r>
    </w:p>
    <w:p>
      <w:pPr/>
    </w:p>
    <w:p>
      <w:pPr>
        <w:jc w:val="left"/>
      </w:pPr>
      <w:r>
        <w:rPr>
          <w:rFonts w:ascii="Consolas" w:eastAsia="Consolas" w:hAnsi="Consolas" w:cs="Consolas"/>
          <w:b w:val="0"/>
          <w:sz w:val="28"/>
        </w:rPr>
        <w:t xml:space="preserve">Брахам с нетерпением ждал этого момента. Он хотел увидеть, как люди, едва услышав его грозное имя, задрожат и в ужасе опустят головы. Тем не менее, Вооружённые до зубов отреагировали совершенно неожиданным образом.
</w:t>
      </w:r>
    </w:p>
    <w:p>
      <w:pPr/>
    </w:p>
    <w:p>
      <w:pPr>
        <w:jc w:val="left"/>
      </w:pPr>
      <w:r>
        <w:rPr>
          <w:rFonts w:ascii="Consolas" w:eastAsia="Consolas" w:hAnsi="Consolas" w:cs="Consolas"/>
          <w:b w:val="0"/>
          <w:sz w:val="28"/>
        </w:rPr>
        <w:t xml:space="preserve">– Брахам? А, всё понятно. Это всего лишь призрак прошлого.
</w:t>
      </w:r>
    </w:p>
    <w:p>
      <w:pPr/>
    </w:p>
    <w:p>
      <w:pPr>
        <w:jc w:val="left"/>
      </w:pPr>
      <w:r>
        <w:rPr>
          <w:rFonts w:ascii="Consolas" w:eastAsia="Consolas" w:hAnsi="Consolas" w:cs="Consolas"/>
          <w:b w:val="0"/>
          <w:sz w:val="28"/>
        </w:rPr>
        <w:t xml:space="preserve">– Так это ты расставил здесь ловушки, гад этакий?
</w:t>
      </w:r>
    </w:p>
    <w:p>
      <w:pPr/>
    </w:p>
    <w:p>
      <w:pPr>
        <w:jc w:val="left"/>
      </w:pPr>
      <w:r>
        <w:rPr>
          <w:rFonts w:ascii="Consolas" w:eastAsia="Consolas" w:hAnsi="Consolas" w:cs="Consolas"/>
          <w:b w:val="0"/>
          <w:sz w:val="28"/>
        </w:rPr>
        <w:t xml:space="preserve">– Слушай, товарищ. Если ты мёртв, то почему бы тебе просто не уснуть вечным сном? Хватит тревожить живых.
</w:t>
      </w:r>
    </w:p>
    <w:p>
      <w:pPr/>
    </w:p>
    <w:p>
      <w:pPr>
        <w:jc w:val="left"/>
      </w:pPr>
      <w:r>
        <w:rPr>
          <w:rFonts w:ascii="Consolas" w:eastAsia="Consolas" w:hAnsi="Consolas" w:cs="Consolas"/>
          <w:b w:val="0"/>
          <w:sz w:val="28"/>
        </w:rPr>
        <w:t xml:space="preserve">– А ну гони павраний.
</w:t>
      </w:r>
    </w:p>
    <w:p>
      <w:pPr/>
    </w:p>
    <w:p>
      <w:pPr>
        <w:jc w:val="left"/>
      </w:pPr>
      <w:r>
        <w:rPr>
          <w:rFonts w:ascii="Consolas" w:eastAsia="Consolas" w:hAnsi="Consolas" w:cs="Consolas"/>
          <w:b w:val="0"/>
          <w:sz w:val="28"/>
        </w:rPr>
        <w:t xml:space="preserve">– Да как вы смеете…!
</w:t>
      </w:r>
    </w:p>
    <w:p>
      <w:pPr/>
    </w:p>
    <w:p>
      <w:pPr>
        <w:jc w:val="left"/>
      </w:pPr>
      <w:r>
        <w:rPr>
          <w:rFonts w:ascii="Consolas" w:eastAsia="Consolas" w:hAnsi="Consolas" w:cs="Consolas"/>
          <w:b w:val="0"/>
          <w:sz w:val="28"/>
        </w:rPr>
        <w:t xml:space="preserve">Брахам знал, что эти незваные гости были подчиненными Грида. Данную информацию он получил благодаря Ефемине, которая в настоящее время находилась в Королевстве Сирен. Однако во время её пребывания на территории Рейдана, ему удалось проследить за Вооружёнными до зубов через Сферу Мумуда и понять, как именно обстоят дела. 
</w:t>
      </w:r>
    </w:p>
    <w:p>
      <w:pPr/>
    </w:p>
    <w:p>
      <w:pPr>
        <w:jc w:val="left"/>
      </w:pPr>
      <w:r>
        <w:rPr>
          <w:rFonts w:ascii="Consolas" w:eastAsia="Consolas" w:hAnsi="Consolas" w:cs="Consolas"/>
          <w:b w:val="0"/>
          <w:sz w:val="28"/>
        </w:rPr>
        <w:t xml:space="preserve">Итак, Великому Магу не нравился ни Грид, ни его нахальные друзья.
</w:t>
      </w:r>
    </w:p>
    <w:p>
      <w:pPr/>
    </w:p>
    <w:p>
      <w:pPr>
        <w:jc w:val="left"/>
      </w:pPr>
      <w:r>
        <w:rPr>
          <w:rFonts w:ascii="Consolas" w:eastAsia="Consolas" w:hAnsi="Consolas" w:cs="Consolas"/>
          <w:b w:val="0"/>
          <w:sz w:val="28"/>
        </w:rPr>
        <w:t xml:space="preserve">– Яблоко и вправду падает недалеко от яблони! Вы все такие же, как Преемник Пагмы!
</w:t>
      </w:r>
    </w:p>
    <w:p>
      <w:pPr/>
    </w:p>
    <w:p>
      <w:pPr>
        <w:jc w:val="left"/>
      </w:pPr>
      <w:r>
        <w:rPr>
          <w:rFonts w:ascii="Consolas" w:eastAsia="Consolas" w:hAnsi="Consolas" w:cs="Consolas"/>
          <w:b w:val="0"/>
          <w:sz w:val="28"/>
        </w:rPr>
        <w:t xml:space="preserve">В его глазах Грид был самым обыкновенным вором, который вместо того, чтобы честно выполнить сделку, решил выкрасть весь павраний. Даже сейчас он, орудуя руками своих миньонов, пытался лишить Брахама очередной части драгоценного минерала. 
</w:t>
      </w:r>
    </w:p>
    <w:p>
      <w:pPr/>
    </w:p>
    <w:p>
      <w:pPr>
        <w:jc w:val="left"/>
      </w:pPr>
      <w:r>
        <w:rPr>
          <w:rFonts w:ascii="Consolas" w:eastAsia="Consolas" w:hAnsi="Consolas" w:cs="Consolas"/>
          <w:b w:val="0"/>
          <w:sz w:val="28"/>
        </w:rPr>
        <w:t xml:space="preserve">И это было просто непростительно. 
</w:t>
      </w:r>
    </w:p>
    <w:p>
      <w:pPr/>
    </w:p>
    <w:p>
      <w:pPr>
        <w:jc w:val="left"/>
      </w:pPr>
      <w:r>
        <w:rPr>
          <w:rFonts w:ascii="Consolas" w:eastAsia="Consolas" w:hAnsi="Consolas" w:cs="Consolas"/>
          <w:b w:val="0"/>
          <w:sz w:val="28"/>
        </w:rPr>
        <w:t xml:space="preserve">– Я покажу вам свою истинную силу!
</w:t>
      </w:r>
    </w:p>
    <w:p>
      <w:pPr/>
    </w:p>
    <w:p>
      <w:pPr>
        <w:jc w:val="left"/>
      </w:pPr>
      <w:r>
        <w:rPr>
          <w:rFonts w:ascii="Consolas" w:eastAsia="Consolas" w:hAnsi="Consolas" w:cs="Consolas"/>
          <w:b w:val="0"/>
          <w:sz w:val="28"/>
        </w:rPr>
        <w:t xml:space="preserve">Не в силах добраться до Грида, он решил поквитаться с ним через дорогих ему людей! 
</w:t>
      </w:r>
    </w:p>
    <w:p>
      <w:pPr/>
    </w:p>
    <w:p>
      <w:pPr>
        <w:jc w:val="left"/>
      </w:pPr>
      <w:r>
        <w:rPr>
          <w:rFonts w:ascii="Consolas" w:eastAsia="Consolas" w:hAnsi="Consolas" w:cs="Consolas"/>
          <w:b w:val="0"/>
          <w:sz w:val="28"/>
        </w:rPr>
        <w:t xml:space="preserve">Итак, Брахам прибегнул к орудию, которое он приготовил специально для встречи с этим самодовольным и лживым Преемником Пагмы.
</w:t>
      </w:r>
    </w:p>
    <w:p>
      <w:pPr/>
    </w:p>
    <w:p>
      <w:pPr>
        <w:jc w:val="left"/>
      </w:pPr>
      <w:r>
        <w:rPr>
          <w:rFonts w:ascii="Consolas" w:eastAsia="Consolas" w:hAnsi="Consolas" w:cs="Consolas"/>
          <w:b w:val="0"/>
          <w:sz w:val="28"/>
        </w:rPr>
        <w:t xml:space="preserve">– Мумуд!
</w:t>
      </w:r>
    </w:p>
    <w:p>
      <w:pPr/>
    </w:p>
    <w:p>
      <w:pPr>
        <w:jc w:val="left"/>
      </w:pPr>
      <w:r>
        <w:rPr>
          <w:rFonts w:ascii="Consolas" w:eastAsia="Consolas" w:hAnsi="Consolas" w:cs="Consolas"/>
          <w:b w:val="0"/>
          <w:sz w:val="28"/>
        </w:rPr>
        <w:t xml:space="preserve">Ку-ду-ду-дух!
</w:t>
      </w:r>
    </w:p>
    <w:p>
      <w:pPr/>
    </w:p>
    <w:p>
      <w:pPr>
        <w:jc w:val="left"/>
      </w:pPr>
      <w:r>
        <w:rPr>
          <w:rFonts w:ascii="Consolas" w:eastAsia="Consolas" w:hAnsi="Consolas" w:cs="Consolas"/>
          <w:b w:val="0"/>
          <w:sz w:val="28"/>
        </w:rPr>
        <w:t xml:space="preserve">И вот, прямиком из-под земли появился старый гроб, сильно удивив Вооружённых до зубов.
</w:t>
      </w:r>
    </w:p>
    <w:p>
      <w:pPr/>
    </w:p>
    <w:p>
      <w:pPr>
        <w:jc w:val="left"/>
      </w:pPr>
      <w:r>
        <w:rPr>
          <w:rFonts w:ascii="Consolas" w:eastAsia="Consolas" w:hAnsi="Consolas" w:cs="Consolas"/>
          <w:b w:val="0"/>
          <w:sz w:val="28"/>
        </w:rPr>
        <w:t xml:space="preserve">– Это что, ещё один вампир?
</w:t>
      </w:r>
    </w:p>
    <w:p>
      <w:pPr/>
    </w:p>
    <w:p>
      <w:pPr>
        <w:jc w:val="left"/>
      </w:pPr>
      <w:r>
        <w:rPr>
          <w:rFonts w:ascii="Consolas" w:eastAsia="Consolas" w:hAnsi="Consolas" w:cs="Consolas"/>
          <w:b w:val="0"/>
          <w:sz w:val="28"/>
        </w:rPr>
        <w:t xml:space="preserve">– Маги умеют призывать вампиров?
</w:t>
      </w:r>
    </w:p>
    <w:p>
      <w:pPr/>
    </w:p>
    <w:p>
      <w:pPr>
        <w:jc w:val="left"/>
      </w:pPr>
      <w:r>
        <w:rPr>
          <w:rFonts w:ascii="Consolas" w:eastAsia="Consolas" w:hAnsi="Consolas" w:cs="Consolas"/>
          <w:b w:val="0"/>
          <w:sz w:val="28"/>
        </w:rPr>
        <w:t xml:space="preserve">Тем не менее, это был далеко не вампир.
</w:t>
      </w:r>
    </w:p>
    <w:p>
      <w:pPr/>
    </w:p>
    <w:p>
      <w:pPr>
        <w:jc w:val="left"/>
      </w:pPr>
      <w:r>
        <w:rPr>
          <w:rFonts w:ascii="Consolas" w:eastAsia="Consolas" w:hAnsi="Consolas" w:cs="Consolas"/>
          <w:b w:val="0"/>
          <w:sz w:val="28"/>
        </w:rPr>
        <w:t xml:space="preserve">Из гроба выползло существо, больше всего походящее на скелета, что ещё сильнее озадачило Вооружённых до зубов. Какой глупец стал бы хранить скелета в гробу?
</w:t>
      </w:r>
    </w:p>
    <w:p>
      <w:pPr/>
    </w:p>
    <w:p>
      <w:pPr>
        <w:jc w:val="left"/>
      </w:pPr>
      <w:r>
        <w:rPr>
          <w:rFonts w:ascii="Consolas" w:eastAsia="Consolas" w:hAnsi="Consolas" w:cs="Consolas"/>
          <w:b w:val="0"/>
          <w:sz w:val="28"/>
        </w:rPr>
        <w:t xml:space="preserve">А затем Зеднос увидел то, от чего моментально побледнел: сферу, находящуюся в правой руке скелета.
</w:t>
      </w:r>
    </w:p>
    <w:p>
      <w:pPr/>
    </w:p>
    <w:p>
      <w:pPr>
        <w:jc w:val="left"/>
      </w:pPr>
      <w:r>
        <w:rPr>
          <w:rFonts w:ascii="Consolas" w:eastAsia="Consolas" w:hAnsi="Consolas" w:cs="Consolas"/>
          <w:b w:val="0"/>
          <w:sz w:val="28"/>
        </w:rPr>
        <w:t xml:space="preserve">– Мумуд… А я то думаю, почему это имя кажется мне таким знакомым! Это же бывший ученик Брахама! 
</w:t>
      </w:r>
    </w:p>
    <w:p>
      <w:pPr/>
    </w:p>
    <w:p>
      <w:pPr>
        <w:jc w:val="left"/>
      </w:pPr>
      <w:r>
        <w:rPr>
          <w:rFonts w:ascii="Consolas" w:eastAsia="Consolas" w:hAnsi="Consolas" w:cs="Consolas"/>
          <w:b w:val="0"/>
          <w:sz w:val="28"/>
        </w:rPr>
        <w:t xml:space="preserve">– И что?
</w:t>
      </w:r>
    </w:p>
    <w:p>
      <w:pPr/>
    </w:p>
    <w:p>
      <w:pPr>
        <w:jc w:val="left"/>
      </w:pPr>
      <w:r>
        <w:rPr>
          <w:rFonts w:ascii="Consolas" w:eastAsia="Consolas" w:hAnsi="Consolas" w:cs="Consolas"/>
          <w:b w:val="0"/>
          <w:sz w:val="28"/>
        </w:rPr>
        <w:t xml:space="preserve">– А то, что он лич!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По сравнению со скелетами, личи находились в совершенно другом измерении. Они обладали бесконечной магической силой и, по слухам, превосходили даже самых великих волшебников. 
</w:t>
      </w:r>
    </w:p>
    <w:p>
      <w:pPr/>
    </w:p>
    <w:p>
      <w:pPr>
        <w:jc w:val="left"/>
      </w:pPr>
      <w:r>
        <w:rPr>
          <w:rFonts w:ascii="Consolas" w:eastAsia="Consolas" w:hAnsi="Consolas" w:cs="Consolas"/>
          <w:b w:val="0"/>
          <w:sz w:val="28"/>
        </w:rPr>
        <w:t xml:space="preserve">И вот, завидев нервную реакцию Вооружённых до зубов, душа Брахама прямо-таки затрепетала от удовольствия.
</w:t>
      </w:r>
    </w:p>
    <w:p>
      <w:pPr/>
    </w:p>
    <w:p>
      <w:pPr>
        <w:jc w:val="left"/>
      </w:pPr>
      <w:r>
        <w:rPr>
          <w:rFonts w:ascii="Consolas" w:eastAsia="Consolas" w:hAnsi="Consolas" w:cs="Consolas"/>
          <w:b w:val="0"/>
          <w:sz w:val="28"/>
        </w:rPr>
        <w:t xml:space="preserve">– Требовать – привилегия сильных. Хотите, чтобы я отдал вам павраний? Вы – всего лишь дети, которые не понимают, против кого решили пойти.
</w:t>
      </w:r>
    </w:p>
    <w:p>
      <w:pPr/>
    </w:p>
    <w:p>
      <w:pPr>
        <w:jc w:val="left"/>
      </w:pPr>
      <w:r>
        <w:rPr>
          <w:rFonts w:ascii="Consolas" w:eastAsia="Consolas" w:hAnsi="Consolas" w:cs="Consolas"/>
          <w:b w:val="0"/>
          <w:sz w:val="28"/>
        </w:rPr>
        <w:t xml:space="preserve">Тем временем лич окончательно выбрался из гроба, начав источать такую мощь, которая могла затмить даже Эльфина Стоуна.
</w:t>
      </w:r>
    </w:p>
    <w:p>
      <w:pPr/>
    </w:p>
    <w:p>
      <w:pPr>
        <w:jc w:val="left"/>
      </w:pPr>
      <w:r>
        <w:rPr>
          <w:rFonts w:ascii="Consolas" w:eastAsia="Consolas" w:hAnsi="Consolas" w:cs="Consolas"/>
          <w:b w:val="0"/>
          <w:sz w:val="28"/>
        </w:rPr>
        <w:t xml:space="preserve">– Может, лучше отступим? Дождёмся Грида, а потом вернёмся.
</w:t>
      </w:r>
    </w:p>
    <w:p>
      <w:pPr/>
    </w:p>
    <w:p>
      <w:pPr>
        <w:jc w:val="left"/>
      </w:pPr>
      <w:r>
        <w:rPr>
          <w:rFonts w:ascii="Consolas" w:eastAsia="Consolas" w:hAnsi="Consolas" w:cs="Consolas"/>
          <w:b w:val="0"/>
          <w:sz w:val="28"/>
        </w:rPr>
        <w:t xml:space="preserve">– Хорошая идея.
</w:t>
      </w:r>
    </w:p>
    <w:p>
      <w:pPr/>
    </w:p>
    <w:p>
      <w:pPr>
        <w:jc w:val="left"/>
      </w:pPr>
      <w:r>
        <w:rPr>
          <w:rFonts w:ascii="Consolas" w:eastAsia="Consolas" w:hAnsi="Consolas" w:cs="Consolas"/>
          <w:b w:val="0"/>
          <w:sz w:val="28"/>
        </w:rPr>
        <w:t xml:space="preserve">Товарищи ещё не успели полностью восстановиться, к тому же сражение с личем без предварительно разработанного плана было слишком рискованным. Итак, быстро оценив текущую обстановку, Вооружённые до зубов поспешили к выходу.
</w:t>
      </w:r>
    </w:p>
    <w:p>
      <w:pPr/>
    </w:p>
    <w:p>
      <w:pPr>
        <w:jc w:val="left"/>
      </w:pPr>
      <w:r>
        <w:rPr>
          <w:rFonts w:ascii="Consolas" w:eastAsia="Consolas" w:hAnsi="Consolas" w:cs="Consolas"/>
          <w:b w:val="0"/>
          <w:sz w:val="28"/>
        </w:rPr>
        <w:t xml:space="preserve">Однако всего через пару мгновений до их ушей донеслись звуки чьих-то шагов.
</w:t>
      </w:r>
    </w:p>
    <w:p>
      <w:pPr/>
    </w:p>
    <w:p>
      <w:pPr>
        <w:jc w:val="left"/>
      </w:pPr>
      <w:r>
        <w:rPr>
          <w:rFonts w:ascii="Consolas" w:eastAsia="Consolas" w:hAnsi="Consolas" w:cs="Consolas"/>
          <w:b w:val="0"/>
          <w:sz w:val="28"/>
        </w:rPr>
        <w:t xml:space="preserve">Топ-топ-топ…
</w:t>
      </w:r>
    </w:p>
    <w:p>
      <w:pPr/>
    </w:p>
    <w:p>
      <w:pPr>
        <w:jc w:val="left"/>
      </w:pPr>
      <w:r>
        <w:rPr>
          <w:rFonts w:ascii="Consolas" w:eastAsia="Consolas" w:hAnsi="Consolas" w:cs="Consolas"/>
          <w:b w:val="0"/>
          <w:sz w:val="28"/>
        </w:rPr>
        <w:t xml:space="preserve">– Возможно, это…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Янгу всегда появлялся в самый нужный момент. Он был как герои кинофильмов, приходящие на выручку своим друзьям в тот момент, когда ситуация казалась уже полностью безнадёжной.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Наконец-то я нашёл тебя. Лич Мумуд.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Вооружённые до зубов считали, что источником шагов был их лидер, Грид. Однако на самом деле их взглядам предстал человек, которого они совершенно не ожидали увидеть. 
</w:t>
      </w:r>
    </w:p>
    <w:p>
      <w:pPr/>
    </w:p>
    <w:p>
      <w:pPr>
        <w:jc w:val="left"/>
      </w:pPr>
      <w:r>
        <w:rPr>
          <w:rFonts w:ascii="Consolas" w:eastAsia="Consolas" w:hAnsi="Consolas" w:cs="Consolas"/>
          <w:b w:val="0"/>
          <w:sz w:val="28"/>
        </w:rPr>
        <w:t xml:space="preserve">– Почему здесь так людно? – пробормотал человек, просканировав каждого из Вооружённых до зубов, – Вы только посмотрите. Не успели получить третье классовое продвижение, как уже бегают по таким опасным местам.
</w:t>
      </w:r>
    </w:p>
    <w:p>
      <w:pPr/>
    </w:p>
    <w:p>
      <w:pPr>
        <w:jc w:val="left"/>
      </w:pPr>
      <w:r>
        <w:rPr>
          <w:rFonts w:ascii="Consolas" w:eastAsia="Consolas" w:hAnsi="Consolas" w:cs="Consolas"/>
          <w:b w:val="0"/>
          <w:sz w:val="28"/>
        </w:rPr>
        <w:t xml:space="preserve">Кому вообще пришло бы в голову так своевольно разговаривать с элитными представителями одной из самых сильных гильдий «Satisfy»? В мире существовал лишь один такой человек. И звали его…
</w:t>
      </w:r>
    </w:p>
    <w:p>
      <w:pPr/>
    </w:p>
    <w:p>
      <w:pPr>
        <w:jc w:val="left"/>
      </w:pPr>
      <w:r>
        <w:rPr>
          <w:rFonts w:ascii="Consolas" w:eastAsia="Consolas" w:hAnsi="Consolas" w:cs="Consolas"/>
          <w:b w:val="0"/>
          <w:sz w:val="28"/>
        </w:rPr>
        <w:t xml:space="preserve">– Агнус…!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w:t>
      </w:r>
    </w:p>
    <w:p>
      <w:pPr/>
    </w:p>
    <w:p>
      <w:pPr>
        <w:jc w:val="left"/>
      </w:pPr>
      <w:r>
        <w:rPr>
          <w:rFonts w:ascii="Consolas" w:eastAsia="Consolas" w:hAnsi="Consolas" w:cs="Consolas"/>
          <w:b w:val="0"/>
          <w:sz w:val="28"/>
        </w:rPr>
        <w:t xml:space="preserve">Глава 303.
</w:t>
      </w:r>
    </w:p>
    <w:p>
      <w:pPr/>
    </w:p>
    <w:p>
      <w:pPr>
        <w:jc w:val="left"/>
      </w:pPr>
      <w:r>
        <w:rPr>
          <w:rFonts w:ascii="Consolas" w:eastAsia="Consolas" w:hAnsi="Consolas" w:cs="Consolas"/>
          <w:b w:val="0"/>
          <w:sz w:val="28"/>
        </w:rPr>
        <w:t xml:space="preserve">  – Агнус…!
</w:t>
      </w:r>
    </w:p>
    <w:p>
      <w:pPr/>
    </w:p>
    <w:p>
      <w:pPr>
        <w:jc w:val="left"/>
      </w:pPr>
      <w:r>
        <w:rPr>
          <w:rFonts w:ascii="Consolas" w:eastAsia="Consolas" w:hAnsi="Consolas" w:cs="Consolas"/>
          <w:b w:val="0"/>
          <w:sz w:val="28"/>
        </w:rPr>
        <w:t xml:space="preserve">После того, как Юра исчезла из общеигрового рейтинга, он поднялся на 6-ую позицию. Первоначально полагалось, что Агнус обладал эпическим классом, но некоторое время назад игровой общественности стало известно, что его профессия – «прогрессивная». И пусть этот человек никогда не появлялся на публике, некоторые топ-игроки прекрасно знали, насколько он опасен.
</w:t>
      </w:r>
    </w:p>
    <w:p>
      <w:pPr/>
    </w:p>
    <w:p>
      <w:pPr>
        <w:jc w:val="left"/>
      </w:pPr>
      <w:r>
        <w:rPr>
          <w:rFonts w:ascii="Consolas" w:eastAsia="Consolas" w:hAnsi="Consolas" w:cs="Consolas"/>
          <w:b w:val="0"/>
          <w:sz w:val="28"/>
        </w:rPr>
        <w:t xml:space="preserve">И вот, глядя на Джишуку, Высшего Меча, Пона, Регаса, Факера, Вантнера и Зедноса, Агнус не попятился назад, а, наоборот, стал насмехаться над ними:
</w:t>
      </w:r>
    </w:p>
    <w:p>
      <w:pPr/>
    </w:p>
    <w:p>
      <w:pPr>
        <w:jc w:val="left"/>
      </w:pPr>
      <w:r>
        <w:rPr>
          <w:rFonts w:ascii="Consolas" w:eastAsia="Consolas" w:hAnsi="Consolas" w:cs="Consolas"/>
          <w:b w:val="0"/>
          <w:sz w:val="28"/>
        </w:rPr>
        <w:t xml:space="preserve">– Эй, Вооружённые до зубов нубы. Я искал этого лича на протяжении последних одиннадцати месяцев. Даже не думайте трогать мою добычу, иначе я вас всех прикончу.
</w:t>
      </w:r>
    </w:p>
    <w:p>
      <w:pPr/>
    </w:p>
    <w:p>
      <w:pPr>
        <w:jc w:val="left"/>
      </w:pPr>
      <w:r>
        <w:rPr>
          <w:rFonts w:ascii="Consolas" w:eastAsia="Consolas" w:hAnsi="Consolas" w:cs="Consolas"/>
          <w:b w:val="0"/>
          <w:sz w:val="28"/>
        </w:rPr>
        <w:t xml:space="preserve">– Ах ты, ублюдок! – тут же заорал разъярённый Вантнер, – Это ещё кто кого прикончит!
</w:t>
      </w:r>
    </w:p>
    <w:p>
      <w:pPr/>
    </w:p>
    <w:p>
      <w:pPr>
        <w:jc w:val="left"/>
      </w:pPr>
      <w:r>
        <w:rPr>
          <w:rFonts w:ascii="Consolas" w:eastAsia="Consolas" w:hAnsi="Consolas" w:cs="Consolas"/>
          <w:b w:val="0"/>
          <w:sz w:val="28"/>
        </w:rPr>
        <w:t xml:space="preserve">– Лысый, ты либо действительно идиот, либо притворяешься, – пожав плечами, проговорил Агнус.
</w:t>
      </w:r>
    </w:p>
    <w:p>
      <w:pPr/>
    </w:p>
    <w:p>
      <w:pPr>
        <w:jc w:val="left"/>
      </w:pPr>
      <w:r>
        <w:rPr>
          <w:rFonts w:ascii="Consolas" w:eastAsia="Consolas" w:hAnsi="Consolas" w:cs="Consolas"/>
          <w:b w:val="0"/>
          <w:sz w:val="28"/>
        </w:rPr>
        <w:t xml:space="preserve">– Я не идиот и не лысый! Я бритый! И вообще, зачем ты лезешь не в своё дело? Мы нашли это место первыми! – с лицом, красным, как помидор, прокричал рыцарь-хранитель.
</w:t>
      </w:r>
    </w:p>
    <w:p>
      <w:pPr/>
    </w:p>
    <w:p>
      <w:pPr>
        <w:jc w:val="left"/>
      </w:pPr>
      <w:r>
        <w:rPr>
          <w:rFonts w:ascii="Consolas" w:eastAsia="Consolas" w:hAnsi="Consolas" w:cs="Consolas"/>
          <w:b w:val="0"/>
          <w:sz w:val="28"/>
        </w:rPr>
        <w:t xml:space="preserve">– И что? Вы собираетесь сражаться с этим личем?
</w:t>
      </w:r>
    </w:p>
    <w:p>
      <w:pPr/>
    </w:p>
    <w:p>
      <w:pPr>
        <w:jc w:val="left"/>
      </w:pPr>
      <w:r>
        <w:rPr>
          <w:rFonts w:ascii="Consolas" w:eastAsia="Consolas" w:hAnsi="Consolas" w:cs="Consolas"/>
          <w:b w:val="0"/>
          <w:sz w:val="28"/>
        </w:rPr>
        <w:t xml:space="preserve">– Почему бы и нет!?
</w:t>
      </w:r>
    </w:p>
    <w:p>
      <w:pPr/>
    </w:p>
    <w:p>
      <w:pPr>
        <w:jc w:val="left"/>
      </w:pPr>
      <w:r>
        <w:rPr>
          <w:rFonts w:ascii="Consolas" w:eastAsia="Consolas" w:hAnsi="Consolas" w:cs="Consolas"/>
          <w:b w:val="0"/>
          <w:sz w:val="28"/>
        </w:rPr>
        <w:t xml:space="preserve">– Ку-ха-ха-ха! Не смеши меня. Ты выглядишь усталым. Судя по всему, битва с мастером этого города далась вам действительно тяжело. Мумуд же был в шаге от того, чтобы называться легендарным магом. А теперь, превратившись в лича, он стал ещё сильнее. Вам его не одолеть.
</w:t>
      </w:r>
    </w:p>
    <w:p>
      <w:pPr/>
    </w:p>
    <w:p>
      <w:pPr>
        <w:jc w:val="left"/>
      </w:pPr>
      <w:r>
        <w:rPr>
          <w:rFonts w:ascii="Consolas" w:eastAsia="Consolas" w:hAnsi="Consolas" w:cs="Consolas"/>
          <w:b w:val="0"/>
          <w:sz w:val="28"/>
        </w:rPr>
        <w:t xml:space="preserve">– А тебе, ублюдку, значит, это по си… У-у! У-у-уф!
</w:t>
      </w:r>
    </w:p>
    <w:p>
      <w:pPr/>
    </w:p>
    <w:p>
      <w:pPr>
        <w:jc w:val="left"/>
      </w:pPr>
      <w:r>
        <w:rPr>
          <w:rFonts w:ascii="Consolas" w:eastAsia="Consolas" w:hAnsi="Consolas" w:cs="Consolas"/>
          <w:b w:val="0"/>
          <w:sz w:val="28"/>
        </w:rPr>
        <w:t xml:space="preserve">– Расслабься. Наша цель – не лич, – прикрыв рот Вантнера ладонью, проговорила Джишука, – Хорошо. Мы отдадим тебе лича. Однако мы ещё не закончили то, зачем пришли в этот город, а потому предлагаю просто друг другу не мешать.
</w:t>
      </w:r>
    </w:p>
    <w:p>
      <w:pPr/>
    </w:p>
    <w:p>
      <w:pPr>
        <w:jc w:val="left"/>
      </w:pPr>
      <w:r>
        <w:rPr>
          <w:rFonts w:ascii="Consolas" w:eastAsia="Consolas" w:hAnsi="Consolas" w:cs="Consolas"/>
          <w:b w:val="0"/>
          <w:sz w:val="28"/>
        </w:rPr>
        <w:t xml:space="preserve">–  Встань передо мной на колени, и тогда я подумаю над твоим предложением.
</w:t>
      </w:r>
    </w:p>
    <w:p>
      <w:pPr/>
    </w:p>
    <w:p>
      <w:pPr>
        <w:jc w:val="left"/>
      </w:pPr>
      <w:r>
        <w:rPr>
          <w:rFonts w:ascii="Consolas" w:eastAsia="Consolas" w:hAnsi="Consolas" w:cs="Consolas"/>
          <w:b w:val="0"/>
          <w:sz w:val="28"/>
        </w:rPr>
        <w:t xml:space="preserve">– Поспокойнее, Агнус.
</w:t>
      </w:r>
    </w:p>
    <w:p>
      <w:pPr/>
    </w:p>
    <w:p>
      <w:pPr>
        <w:jc w:val="left"/>
      </w:pPr>
      <w:r>
        <w:rPr>
          <w:rFonts w:ascii="Consolas" w:eastAsia="Consolas" w:hAnsi="Consolas" w:cs="Consolas"/>
          <w:b w:val="0"/>
          <w:sz w:val="28"/>
        </w:rPr>
        <w:t xml:space="preserve">– Ку-ха-ха-ха! Ладно, ладно.
</w:t>
      </w:r>
    </w:p>
    <w:p>
      <w:pPr/>
    </w:p>
    <w:p>
      <w:pPr>
        <w:jc w:val="left"/>
      </w:pPr>
      <w:r>
        <w:rPr>
          <w:rFonts w:ascii="Consolas" w:eastAsia="Consolas" w:hAnsi="Consolas" w:cs="Consolas"/>
          <w:b w:val="0"/>
          <w:sz w:val="28"/>
        </w:rPr>
        <w:t xml:space="preserve">Ко всеобщему удивлению Джишука практически никак не реагировала на провокации Агнуса, что помогло остальным понять следующее: если Агнус получит лича, они и вправду смогут сосредоточиться на добыче паврания. 
</w:t>
      </w:r>
    </w:p>
    <w:p>
      <w:pPr/>
    </w:p>
    <w:p>
      <w:pPr>
        <w:jc w:val="left"/>
      </w:pPr>
      <w:r>
        <w:rPr>
          <w:rFonts w:ascii="Consolas" w:eastAsia="Consolas" w:hAnsi="Consolas" w:cs="Consolas"/>
          <w:b w:val="0"/>
          <w:sz w:val="28"/>
        </w:rPr>
        <w:t xml:space="preserve">Однако Вантнер попросту не мог это принять.
</w:t>
      </w:r>
    </w:p>
    <w:p>
      <w:pPr/>
    </w:p>
    <w:p>
      <w:pPr>
        <w:jc w:val="left"/>
      </w:pPr>
      <w:r>
        <w:rPr>
          <w:rFonts w:ascii="Consolas" w:eastAsia="Consolas" w:hAnsi="Consolas" w:cs="Consolas"/>
          <w:b w:val="0"/>
          <w:sz w:val="28"/>
        </w:rPr>
        <w:t xml:space="preserve">– Ты что, собираешься просто так отпустить его? Почему мы должны закрывать глаза на его выходки!? 
</w:t>
      </w:r>
    </w:p>
    <w:p>
      <w:pPr/>
    </w:p>
    <w:p>
      <w:pPr>
        <w:jc w:val="left"/>
      </w:pPr>
      <w:r>
        <w:rPr>
          <w:rFonts w:ascii="Consolas" w:eastAsia="Consolas" w:hAnsi="Consolas" w:cs="Consolas"/>
          <w:b w:val="0"/>
          <w:sz w:val="28"/>
        </w:rPr>
        <w:t xml:space="preserve">Среди всех присутствующих у Вантнера был самый низкий уровень, к тому же ему ещё ни разу не доводилось сталкиваться с Агнусом. Однако у остальных Вооружённых до зубов такой опыт был. Они как минимум были свидетелями того, как этот человек охотится.
</w:t>
      </w:r>
    </w:p>
    <w:p>
      <w:pPr/>
    </w:p>
    <w:p>
      <w:pPr>
        <w:jc w:val="left"/>
      </w:pPr>
      <w:r>
        <w:rPr>
          <w:rFonts w:ascii="Consolas" w:eastAsia="Consolas" w:hAnsi="Consolas" w:cs="Consolas"/>
          <w:b w:val="0"/>
          <w:sz w:val="28"/>
        </w:rPr>
        <w:t xml:space="preserve">– С ним лучше не связываться.
</w:t>
      </w:r>
    </w:p>
    <w:p>
      <w:pPr/>
    </w:p>
    <w:p>
      <w:pPr>
        <w:jc w:val="left"/>
      </w:pPr>
      <w:r>
        <w:rPr>
          <w:rFonts w:ascii="Consolas" w:eastAsia="Consolas" w:hAnsi="Consolas" w:cs="Consolas"/>
          <w:b w:val="0"/>
          <w:sz w:val="28"/>
        </w:rPr>
        <w:t xml:space="preserve">Даже Пон, считающий настоящим небом над небом одного лишь Крюгеля, побаивался Агнуса. Ведь если Белый Мечник был обыкновенным воином-одиночкой, то Агнус почитался как Король Мёртвых и мог повелевать сотнями живых мертвецов. 
</w:t>
      </w:r>
    </w:p>
    <w:p>
      <w:pPr/>
    </w:p>
    <w:p>
      <w:pPr>
        <w:jc w:val="left"/>
      </w:pPr>
      <w:r>
        <w:rPr>
          <w:rFonts w:ascii="Consolas" w:eastAsia="Consolas" w:hAnsi="Consolas" w:cs="Consolas"/>
          <w:b w:val="0"/>
          <w:sz w:val="28"/>
        </w:rPr>
        <w:t xml:space="preserve">– Этот человек не должен быть нашим врагом.
</w:t>
      </w:r>
    </w:p>
    <w:p>
      <w:pPr/>
    </w:p>
    <w:p>
      <w:pPr>
        <w:jc w:val="left"/>
      </w:pPr>
      <w:r>
        <w:rPr>
          <w:rFonts w:ascii="Consolas" w:eastAsia="Consolas" w:hAnsi="Consolas" w:cs="Consolas"/>
          <w:b w:val="0"/>
          <w:sz w:val="28"/>
        </w:rPr>
        <w:t xml:space="preserve">– Неужели он настолько силён, что сможет справиться со всеми нами? Чёрт побери, нас же восемь человек! С какой стати мы должны убегать от него?– не унимаясь, спросил Вантнер.
</w:t>
      </w:r>
    </w:p>
    <w:p>
      <w:pPr/>
    </w:p>
    <w:p>
      <w:pPr>
        <w:jc w:val="left"/>
      </w:pPr>
      <w:r>
        <w:rPr>
          <w:rFonts w:ascii="Consolas" w:eastAsia="Consolas" w:hAnsi="Consolas" w:cs="Consolas"/>
          <w:b w:val="0"/>
          <w:sz w:val="28"/>
        </w:rPr>
        <w:t xml:space="preserve">– Мы не убегаем. Мы просто избегаем ненужного сражения.
</w:t>
      </w:r>
    </w:p>
    <w:p>
      <w:pPr/>
    </w:p>
    <w:p>
      <w:pPr>
        <w:jc w:val="left"/>
      </w:pPr>
      <w:r>
        <w:rPr>
          <w:rFonts w:ascii="Consolas" w:eastAsia="Consolas" w:hAnsi="Consolas" w:cs="Consolas"/>
          <w:b w:val="0"/>
          <w:sz w:val="28"/>
        </w:rPr>
        <w:t xml:space="preserve">– Разве это ни одно и то же!? Ах, чёрт! Больше всего мне жаль Грида! Оскорбление нашей гильдии равносильно оскорблению самого Грида!
</w:t>
      </w:r>
    </w:p>
    <w:p>
      <w:pPr/>
    </w:p>
    <w:p>
      <w:pPr>
        <w:jc w:val="left"/>
      </w:pPr>
      <w:r>
        <w:rPr>
          <w:rFonts w:ascii="Consolas" w:eastAsia="Consolas" w:hAnsi="Consolas" w:cs="Consolas"/>
          <w:b w:val="0"/>
          <w:sz w:val="28"/>
        </w:rPr>
        <w:t xml:space="preserve">– … Кстати, говоря о Гриде. Если они встретятся, то наверняка будут сражаться.
</w:t>
      </w:r>
    </w:p>
    <w:p>
      <w:pPr/>
    </w:p>
    <w:p>
      <w:pPr>
        <w:jc w:val="left"/>
      </w:pPr>
      <w:r>
        <w:rPr>
          <w:rFonts w:ascii="Consolas" w:eastAsia="Consolas" w:hAnsi="Consolas" w:cs="Consolas"/>
          <w:b w:val="0"/>
          <w:sz w:val="28"/>
        </w:rPr>
        <w:t xml:space="preserve">– Угу, их личности очень похожи. Их нельзя сводить друг с другом ни при каких обстоятельствах.
</w:t>
      </w:r>
    </w:p>
    <w:p>
      <w:pPr/>
    </w:p>
    <w:p>
      <w:pPr>
        <w:jc w:val="left"/>
      </w:pPr>
      <w:r>
        <w:rPr>
          <w:rFonts w:ascii="Consolas" w:eastAsia="Consolas" w:hAnsi="Consolas" w:cs="Consolas"/>
          <w:b w:val="0"/>
          <w:sz w:val="28"/>
        </w:rPr>
        <w:t xml:space="preserve">– Вывод: нам нужно найти павраний до прихода Грида.
</w:t>
      </w:r>
    </w:p>
    <w:p>
      <w:pPr/>
    </w:p>
    <w:p>
      <w:pPr>
        <w:jc w:val="left"/>
      </w:pPr>
      <w:r>
        <w:rPr>
          <w:rFonts w:ascii="Consolas" w:eastAsia="Consolas" w:hAnsi="Consolas" w:cs="Consolas"/>
          <w:b w:val="0"/>
          <w:sz w:val="28"/>
        </w:rPr>
        <w:t xml:space="preserve">Итак, придя к данному умозаключению, Вооружённые до зубов тут же рассредоточились по пещере в поисках заветного сундука. Вантнер же какое-то время продолжал сверлить взглядом Агнуса, после чего плюнул и тоже отправился на поиски.
</w:t>
      </w:r>
    </w:p>
    <w:p>
      <w:pPr/>
    </w:p>
    <w:p>
      <w:pPr>
        <w:jc w:val="left"/>
      </w:pPr>
      <w:r>
        <w:rPr>
          <w:rFonts w:ascii="Consolas" w:eastAsia="Consolas" w:hAnsi="Consolas" w:cs="Consolas"/>
          <w:b w:val="0"/>
          <w:sz w:val="28"/>
        </w:rPr>
        <w:t xml:space="preserve">– Не спешите. Получив Мумуда, мне непременно нужно будет испробовать его эффективность на ком-то из вас, – глядя ему вслед, пробормотал Агнус.
</w:t>
      </w:r>
    </w:p>
    <w:p>
      <w:pPr/>
    </w:p>
    <w:p>
      <w:pPr>
        <w:jc w:val="left"/>
      </w:pPr>
      <w:r>
        <w:rPr>
          <w:rFonts w:ascii="Consolas" w:eastAsia="Consolas" w:hAnsi="Consolas" w:cs="Consolas"/>
          <w:b w:val="0"/>
          <w:sz w:val="28"/>
        </w:rPr>
        <w:t xml:space="preserve">А затем, наблюдающий за всем этим зрелищем Брахам наконец не выдержал и закричал:
</w:t>
      </w:r>
    </w:p>
    <w:p>
      <w:pPr/>
    </w:p>
    <w:p>
      <w:pPr>
        <w:jc w:val="left"/>
      </w:pPr>
      <w:r>
        <w:rPr>
          <w:rFonts w:ascii="Consolas" w:eastAsia="Consolas" w:hAnsi="Consolas" w:cs="Consolas"/>
          <w:b w:val="0"/>
          <w:sz w:val="28"/>
        </w:rPr>
        <w:t xml:space="preserve">– Что вообще происходит? Кто ты такой?
</w:t>
      </w:r>
    </w:p>
    <w:p>
      <w:pPr/>
    </w:p>
    <w:p>
      <w:pPr>
        <w:jc w:val="left"/>
      </w:pPr>
      <w:r>
        <w:rPr>
          <w:rFonts w:ascii="Consolas" w:eastAsia="Consolas" w:hAnsi="Consolas" w:cs="Consolas"/>
          <w:b w:val="0"/>
          <w:sz w:val="28"/>
        </w:rPr>
        <w:t xml:space="preserve">– Я? – переведя свой взгляд на душу волшебника, переспросил Агнус, – Я – тот, кто ищет твоё тело.
</w:t>
      </w:r>
    </w:p>
    <w:p>
      <w:pPr/>
    </w:p>
    <w:p>
      <w:pPr>
        <w:jc w:val="left"/>
      </w:pPr>
      <w:r>
        <w:rPr>
          <w:rFonts w:ascii="Consolas" w:eastAsia="Consolas" w:hAnsi="Consolas" w:cs="Consolas"/>
          <w:b w:val="0"/>
          <w:sz w:val="28"/>
        </w:rPr>
        <w:t xml:space="preserve">Хру-ду-ду-ду-ду-ду!
</w:t>
      </w:r>
    </w:p>
    <w:p>
      <w:pPr/>
    </w:p>
    <w:p>
      <w:pPr>
        <w:jc w:val="left"/>
      </w:pPr>
      <w:r>
        <w:rPr>
          <w:rFonts w:ascii="Consolas" w:eastAsia="Consolas" w:hAnsi="Consolas" w:cs="Consolas"/>
          <w:b w:val="0"/>
          <w:sz w:val="28"/>
        </w:rPr>
        <w:t xml:space="preserve">А затем земля вокруг Агнуса разверзлась, явив на свет сотни скелетов. Но куда хуже было появление нескольких рыцарей смерти и лича. 
</w:t>
      </w:r>
    </w:p>
    <w:p>
      <w:pPr/>
    </w:p>
    <w:p>
      <w:pPr>
        <w:jc w:val="left"/>
      </w:pPr>
      <w:r>
        <w:rPr>
          <w:rFonts w:ascii="Consolas" w:eastAsia="Consolas" w:hAnsi="Consolas" w:cs="Consolas"/>
          <w:b w:val="0"/>
          <w:sz w:val="28"/>
        </w:rPr>
        <w:t xml:space="preserve">Некроманты с третьим классовым продвижением получали возможность вызывать рыцарей смерти, но вот с личами… С личами ситуация обстояла иначе. Такого заклинания, как «Призыв Лича» у них попросту не было.
</w:t>
      </w:r>
    </w:p>
    <w:p>
      <w:pPr/>
    </w:p>
    <w:p>
      <w:pPr>
        <w:jc w:val="left"/>
      </w:pPr>
      <w:r>
        <w:rPr>
          <w:rFonts w:ascii="Consolas" w:eastAsia="Consolas" w:hAnsi="Consolas" w:cs="Consolas"/>
          <w:b w:val="0"/>
          <w:sz w:val="28"/>
        </w:rPr>
        <w:t xml:space="preserve">Кроме того, изначально личи были людьми. Даже такой великий волшебник, как Брахам, не мог полностью контролировать Лича Мумуда. Для этого ему необходимо было использовать специальный вампирский гроб.
</w:t>
      </w:r>
    </w:p>
    <w:p>
      <w:pPr/>
    </w:p>
    <w:p>
      <w:pPr>
        <w:jc w:val="left"/>
      </w:pPr>
      <w:r>
        <w:rPr>
          <w:rFonts w:ascii="Consolas" w:eastAsia="Consolas" w:hAnsi="Consolas" w:cs="Consolas"/>
          <w:b w:val="0"/>
          <w:sz w:val="28"/>
        </w:rPr>
        <w:t xml:space="preserve">И вот, опознав в одном из скелетов самого настоящего лича, Брахам был попросту поражён. 
</w:t>
      </w:r>
    </w:p>
    <w:p>
      <w:pPr/>
    </w:p>
    <w:p>
      <w:pPr>
        <w:jc w:val="left"/>
      </w:pPr>
      <w:r>
        <w:rPr>
          <w:rFonts w:ascii="Consolas" w:eastAsia="Consolas" w:hAnsi="Consolas" w:cs="Consolas"/>
          <w:b w:val="0"/>
          <w:sz w:val="28"/>
        </w:rPr>
        <w:t xml:space="preserve">– Ты… Ты – Подрядчик Баала!
</w:t>
      </w:r>
    </w:p>
    <w:p>
      <w:pPr/>
    </w:p>
    <w:p>
      <w:pPr>
        <w:jc w:val="left"/>
      </w:pPr>
      <w:r>
        <w:rPr>
          <w:rFonts w:ascii="Consolas" w:eastAsia="Consolas" w:hAnsi="Consolas" w:cs="Consolas"/>
          <w:b w:val="0"/>
          <w:sz w:val="28"/>
        </w:rPr>
        <w:t xml:space="preserve">– Не произноси при мне это проклятое имя, – нахмурившись, ответил Агнус.
</w:t>
      </w:r>
    </w:p>
    <w:p>
      <w:pPr/>
    </w:p>
    <w:p>
      <w:pPr>
        <w:jc w:val="left"/>
      </w:pPr>
      <w:r>
        <w:rPr>
          <w:rFonts w:ascii="Consolas" w:eastAsia="Consolas" w:hAnsi="Consolas" w:cs="Consolas"/>
          <w:b w:val="0"/>
          <w:sz w:val="28"/>
        </w:rPr>
        <w:t xml:space="preserve">А затем он взмахнул рукой, и его армия мёртвых тут же бросилась на Лича Мумуда.
</w:t>
      </w:r>
    </w:p>
    <w:p>
      <w:pPr/>
    </w:p>
    <w:p>
      <w:pPr>
        <w:jc w:val="left"/>
      </w:pPr>
      <w:r>
        <w:rPr>
          <w:rFonts w:ascii="Consolas" w:eastAsia="Consolas" w:hAnsi="Consolas" w:cs="Consolas"/>
          <w:b w:val="0"/>
          <w:sz w:val="28"/>
        </w:rPr>
        <w:t xml:space="preserve">В ответ Мумуд выпустил волную энергии, моментально превратившую добрую сотню скелетов в серый порошок. Это было похоже на дыхание чёрного дракона.
</w:t>
      </w:r>
    </w:p>
    <w:p>
      <w:pPr/>
    </w:p>
    <w:p>
      <w:pPr>
        <w:jc w:val="left"/>
      </w:pPr>
      <w:r>
        <w:rPr>
          <w:rFonts w:ascii="Consolas" w:eastAsia="Consolas" w:hAnsi="Consolas" w:cs="Consolas"/>
          <w:b w:val="0"/>
          <w:sz w:val="28"/>
        </w:rPr>
        <w:t xml:space="preserve">Однако Агнус даже не моргнул. Скорее, он был даже доволен такому повороту дел.
</w:t>
      </w:r>
    </w:p>
    <w:p>
      <w:pPr/>
    </w:p>
    <w:p>
      <w:pPr>
        <w:jc w:val="left"/>
      </w:pPr>
      <w:r>
        <w:rPr>
          <w:rFonts w:ascii="Consolas" w:eastAsia="Consolas" w:hAnsi="Consolas" w:cs="Consolas"/>
          <w:b w:val="0"/>
          <w:sz w:val="28"/>
        </w:rPr>
        <w:t xml:space="preserve">– Хо-хо, как и ожидалось. А теперь сделаем это.
</w:t>
      </w:r>
    </w:p>
    <w:p>
      <w:pPr/>
    </w:p>
    <w:p>
      <w:pPr>
        <w:jc w:val="left"/>
      </w:pPr>
      <w:r>
        <w:rPr>
          <w:rFonts w:ascii="Consolas" w:eastAsia="Consolas" w:hAnsi="Consolas" w:cs="Consolas"/>
          <w:b w:val="0"/>
          <w:sz w:val="28"/>
        </w:rPr>
        <w:t xml:space="preserve">И вот, в следующую секунду глаза рыцарей смерти, лича и скелетов начали светиться кроваво-красным светом, заставив душу Брахама задрожать, как осенний лист под порывами ветра.
</w:t>
      </w:r>
    </w:p>
    <w:p>
      <w:pPr/>
    </w:p>
    <w:p>
      <w:pPr>
        <w:jc w:val="left"/>
      </w:pPr>
      <w:r>
        <w:rPr>
          <w:rFonts w:ascii="Consolas" w:eastAsia="Consolas" w:hAnsi="Consolas" w:cs="Consolas"/>
          <w:b w:val="0"/>
          <w:sz w:val="28"/>
        </w:rPr>
        <w:t xml:space="preserve">– Эта собака…!
</w:t>
      </w:r>
    </w:p>
    <w:p>
      <w:pPr/>
    </w:p>
    <w:p>
      <w:pPr>
        <w:jc w:val="left"/>
      </w:pPr>
      <w:r>
        <w:rPr>
          <w:rFonts w:ascii="Consolas" w:eastAsia="Consolas" w:hAnsi="Consolas" w:cs="Consolas"/>
          <w:b w:val="0"/>
          <w:sz w:val="28"/>
        </w:rPr>
        <w:t xml:space="preserve">Он не мог потерять Мумуда. Всё, что осталось у Брахама, – это осколки его души, а потому Мумуд был практически единственным доступным ему оружием. Однако Подрядчик Баала не знал, что такое милосердие. Благословленные мертвецы лишь усилили натиск, заставив Мумуда перейти в оборону. 
</w:t>
      </w:r>
    </w:p>
    <w:p>
      <w:pPr/>
    </w:p>
    <w:p>
      <w:pPr>
        <w:jc w:val="left"/>
      </w:pPr>
      <w:r>
        <w:rPr>
          <w:rFonts w:ascii="Consolas" w:eastAsia="Consolas" w:hAnsi="Consolas" w:cs="Consolas"/>
          <w:b w:val="0"/>
          <w:sz w:val="28"/>
        </w:rPr>
        <w:t xml:space="preserve">– Да уж, Баал не стал бы избирать кого попало…– начал было говорить Брахам, как вдруг клинок одного из рыцарей врезался в его душу, оборвав тем самым голос волшебника.
</w:t>
      </w:r>
    </w:p>
    <w:p>
      <w:pPr/>
    </w:p>
    <w:p>
      <w:pPr>
        <w:jc w:val="left"/>
      </w:pPr>
      <w:r>
        <w:rPr>
          <w:rFonts w:ascii="Consolas" w:eastAsia="Consolas" w:hAnsi="Consolas" w:cs="Consolas"/>
          <w:b w:val="0"/>
          <w:sz w:val="28"/>
        </w:rPr>
        <w:t xml:space="preserve">И вот, спустя всего несколько минут Лич Мумуд оказался полностью обездвижен.
</w:t>
      </w:r>
    </w:p>
    <w:p>
      <w:pPr/>
    </w:p>
    <w:p>
      <w:pPr>
        <w:jc w:val="left"/>
      </w:pPr>
      <w:r>
        <w:rPr>
          <w:rFonts w:ascii="Consolas" w:eastAsia="Consolas" w:hAnsi="Consolas" w:cs="Consolas"/>
          <w:b w:val="0"/>
          <w:sz w:val="28"/>
        </w:rPr>
        <w:t xml:space="preserve">– Ух… – тяжело вздохнул Агнус. Он порядком устал, а тёмные круги под его глазами стали ещё толще.
</w:t>
      </w:r>
    </w:p>
    <w:p>
      <w:pPr/>
    </w:p>
    <w:p>
      <w:pPr>
        <w:jc w:val="left"/>
      </w:pPr>
      <w:r>
        <w:rPr>
          <w:rFonts w:ascii="Consolas" w:eastAsia="Consolas" w:hAnsi="Consolas" w:cs="Consolas"/>
          <w:b w:val="0"/>
          <w:sz w:val="28"/>
        </w:rPr>
        <w:t xml:space="preserve">А затем он подошёл к порабощённому Мумуду и начертил на его черепе какой-то странный символ. Это был знак абсолютного господства, который можно было наложить всего три раза. И как только это произошло, Мумуд издал дикий вопль, что было весьма странно, поскольку нежить не должна была чувствовать боли.
</w:t>
      </w:r>
    </w:p>
    <w:p>
      <w:pPr/>
    </w:p>
    <w:p>
      <w:pPr>
        <w:jc w:val="left"/>
      </w:pPr>
      <w:r>
        <w:rPr>
          <w:rFonts w:ascii="Consolas" w:eastAsia="Consolas" w:hAnsi="Consolas" w:cs="Consolas"/>
          <w:b w:val="0"/>
          <w:sz w:val="28"/>
        </w:rPr>
        <w:t xml:space="preserve">Итак, спустя некоторое время Мумуд уже стоял рядом с Агнусом, который, ласково погладив его по черепу, огляделся по сторонам.
</w:t>
      </w:r>
    </w:p>
    <w:p>
      <w:pPr/>
    </w:p>
    <w:p>
      <w:pPr>
        <w:jc w:val="left"/>
      </w:pPr>
      <w:r>
        <w:rPr>
          <w:rFonts w:ascii="Consolas" w:eastAsia="Consolas" w:hAnsi="Consolas" w:cs="Consolas"/>
          <w:b w:val="0"/>
          <w:sz w:val="28"/>
        </w:rPr>
        <w:t xml:space="preserve">К сожалению, Вооружённые до зубов уже пропали из его поля видимости.
</w:t>
      </w:r>
    </w:p>
    <w:p>
      <w:pPr/>
    </w:p>
    <w:p>
      <w:pPr>
        <w:jc w:val="left"/>
      </w:pPr>
      <w:r>
        <w:rPr>
          <w:rFonts w:ascii="Consolas" w:eastAsia="Consolas" w:hAnsi="Consolas" w:cs="Consolas"/>
          <w:b w:val="0"/>
          <w:sz w:val="28"/>
        </w:rPr>
        <w:t xml:space="preserve">– Я действовал слишком медленно. Что ж, ничего страшного. Куда важнее то, что теперь я ещё ближе к своей цели. Теперь у меня есть уже два лича. А третьим и последним будешь ты, Брахам.
</w:t>
      </w:r>
    </w:p>
    <w:p>
      <w:pPr/>
    </w:p>
    <w:p>
      <w:pPr>
        <w:jc w:val="left"/>
      </w:pPr>
      <w:r>
        <w:rPr>
          <w:rFonts w:ascii="Consolas" w:eastAsia="Consolas" w:hAnsi="Consolas" w:cs="Consolas"/>
          <w:b w:val="0"/>
          <w:sz w:val="28"/>
        </w:rPr>
        <w:t xml:space="preserve">Он обязательно узнает, где похоронен Брахам, и завладеет его телом.
</w:t>
      </w:r>
    </w:p>
    <w:p>
      <w:pPr/>
    </w:p>
    <w:p>
      <w:pPr>
        <w:jc w:val="left"/>
      </w:pPr>
      <w:r>
        <w:rPr>
          <w:rFonts w:ascii="Consolas" w:eastAsia="Consolas" w:hAnsi="Consolas" w:cs="Consolas"/>
          <w:b w:val="0"/>
          <w:sz w:val="28"/>
        </w:rPr>
        <w:t xml:space="preserve">– Ку-ха-ха-ха-ха!
</w:t>
      </w:r>
    </w:p>
    <w:p>
      <w:pPr/>
    </w:p>
    <w:p>
      <w:pPr>
        <w:jc w:val="left"/>
      </w:pPr>
      <w:r>
        <w:rPr>
          <w:rFonts w:ascii="Consolas" w:eastAsia="Consolas" w:hAnsi="Consolas" w:cs="Consolas"/>
          <w:b w:val="0"/>
          <w:sz w:val="28"/>
        </w:rPr>
        <w:t xml:space="preserve">Итак, громко расхохотавшись, Агнус покинул пещеру.
</w:t>
      </w:r>
    </w:p>
    <w:p>
      <w:pPr/>
    </w:p>
    <w:p>
      <w:pPr>
        <w:jc w:val="left"/>
      </w:pPr>
      <w:r>
        <w:rPr>
          <w:rFonts w:ascii="Consolas" w:eastAsia="Consolas" w:hAnsi="Consolas" w:cs="Consolas"/>
          <w:b w:val="0"/>
          <w:sz w:val="28"/>
        </w:rPr>
        <w:t xml:space="preserve">А затем, спустя несколько мгновений в углу пещеры один за другим начали появляться Вооружённые до зубов. У каждого из них был плащ-невидимка, а от увиденного они испытали настоящий шок. Вспотел даже Вантнер.
</w:t>
      </w:r>
    </w:p>
    <w:p>
      <w:pPr/>
    </w:p>
    <w:p>
      <w:pPr>
        <w:jc w:val="left"/>
      </w:pPr>
      <w:r>
        <w:rPr>
          <w:rFonts w:ascii="Consolas" w:eastAsia="Consolas" w:hAnsi="Consolas" w:cs="Consolas"/>
          <w:b w:val="0"/>
          <w:sz w:val="28"/>
        </w:rPr>
        <w:t xml:space="preserve">– У Агнуса есть целых два лича? Ладно там рыцари смерти и скелеты-воины, но лич… Даже Брахаму такое едва ли под силу…
</w:t>
      </w:r>
    </w:p>
    <w:p>
      <w:pPr/>
    </w:p>
    <w:p>
      <w:pPr>
        <w:jc w:val="left"/>
      </w:pPr>
      <w:r>
        <w:rPr>
          <w:rFonts w:ascii="Consolas" w:eastAsia="Consolas" w:hAnsi="Consolas" w:cs="Consolas"/>
          <w:b w:val="0"/>
          <w:sz w:val="28"/>
        </w:rPr>
        <w:t xml:space="preserve">Два лича и три рыцаря смерти. Это была сила, сопоставимая с настоящей армией. Нет, этой мощи было достаточно, чтобы сравнять с землёй целое королевство.
</w:t>
      </w:r>
    </w:p>
    <w:p>
      <w:pPr/>
    </w:p>
    <w:p>
      <w:pPr>
        <w:jc w:val="left"/>
      </w:pPr>
      <w:r>
        <w:rPr>
          <w:rFonts w:ascii="Consolas" w:eastAsia="Consolas" w:hAnsi="Consolas" w:cs="Consolas"/>
          <w:b w:val="0"/>
          <w:sz w:val="28"/>
        </w:rPr>
        <w:t xml:space="preserve">– Его сила находится в совершенно другом измерении по сравнению с теми временами, когда я видел его в последний раз. И это меня порядком беспокоит, – проговорил Пон.
</w:t>
      </w:r>
    </w:p>
    <w:p>
      <w:pPr/>
    </w:p>
    <w:p>
      <w:pPr>
        <w:jc w:val="left"/>
      </w:pPr>
      <w:r>
        <w:rPr>
          <w:rFonts w:ascii="Consolas" w:eastAsia="Consolas" w:hAnsi="Consolas" w:cs="Consolas"/>
          <w:b w:val="0"/>
          <w:sz w:val="28"/>
        </w:rPr>
        <w:t xml:space="preserve">Нехорошо, чтобы такой сумасшедший человек, как Агнус, обладал настолько огромной мощью.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Так, вход открыт.
</w:t>
      </w:r>
    </w:p>
    <w:p>
      <w:pPr/>
    </w:p>
    <w:p>
      <w:pPr>
        <w:jc w:val="left"/>
      </w:pPr>
      <w:r>
        <w:rPr>
          <w:rFonts w:ascii="Consolas" w:eastAsia="Consolas" w:hAnsi="Consolas" w:cs="Consolas"/>
          <w:b w:val="0"/>
          <w:sz w:val="28"/>
        </w:rPr>
        <w:t xml:space="preserve">Поскольку мастер 13-го города вампиров, Эльфин Стоун, был убит, завалы исчезли.
</w:t>
      </w:r>
    </w:p>
    <w:p>
      <w:pPr/>
    </w:p>
    <w:p>
      <w:pPr>
        <w:jc w:val="left"/>
      </w:pPr>
      <w:r>
        <w:rPr>
          <w:rFonts w:ascii="Consolas" w:eastAsia="Consolas" w:hAnsi="Consolas" w:cs="Consolas"/>
          <w:b w:val="0"/>
          <w:sz w:val="28"/>
        </w:rPr>
        <w:t xml:space="preserve">– Ну и где они?
</w:t>
      </w:r>
    </w:p>
    <w:p>
      <w:pPr/>
    </w:p>
    <w:p>
      <w:pPr>
        <w:jc w:val="left"/>
      </w:pPr>
      <w:r>
        <w:rPr>
          <w:rFonts w:ascii="Consolas" w:eastAsia="Consolas" w:hAnsi="Consolas" w:cs="Consolas"/>
          <w:b w:val="0"/>
          <w:sz w:val="28"/>
        </w:rPr>
        <w:t xml:space="preserve">Некоторое время подождав своих товарищей, Грид, в конце концов, не выдержал и послал Джишуке личное сообщение:
</w:t>
      </w:r>
    </w:p>
    <w:p>
      <w:pPr/>
    </w:p>
    <w:p>
      <w:pPr>
        <w:jc w:val="left"/>
      </w:pPr>
      <w:r>
        <w:rPr>
          <w:rFonts w:ascii="Consolas" w:eastAsia="Consolas" w:hAnsi="Consolas" w:cs="Consolas"/>
          <w:b w:val="0"/>
          <w:sz w:val="28"/>
        </w:rPr>
        <w:t xml:space="preserve">– Мы на входе в город. Вы где? Вы уже нашли павраний?
</w:t>
      </w:r>
    </w:p>
    <w:p>
      <w:pPr/>
    </w:p>
    <w:p>
      <w:pPr>
        <w:jc w:val="left"/>
      </w:pPr>
      <w:r>
        <w:rPr>
          <w:rFonts w:ascii="Consolas" w:eastAsia="Consolas" w:hAnsi="Consolas" w:cs="Consolas"/>
          <w:b w:val="0"/>
          <w:sz w:val="28"/>
        </w:rPr>
        <w:t xml:space="preserve">– Нашли! Нам тут ещё нужно кое-что закончить, так что идите к 14-му городу, – поспешно ответила Джишука.
</w:t>
      </w:r>
    </w:p>
    <w:p>
      <w:pPr/>
    </w:p>
    <w:p>
      <w:pPr>
        <w:jc w:val="left"/>
      </w:pPr>
      <w:r>
        <w:rPr>
          <w:rFonts w:ascii="Consolas" w:eastAsia="Consolas" w:hAnsi="Consolas" w:cs="Consolas"/>
          <w:b w:val="0"/>
          <w:sz w:val="28"/>
        </w:rPr>
        <w:t xml:space="preserve">– Зачем? Мы подождём вас здесь.
</w:t>
      </w:r>
    </w:p>
    <w:p>
      <w:pPr/>
    </w:p>
    <w:p>
      <w:pPr>
        <w:jc w:val="left"/>
      </w:pPr>
      <w:r>
        <w:rPr>
          <w:rFonts w:ascii="Consolas" w:eastAsia="Consolas" w:hAnsi="Consolas" w:cs="Consolas"/>
          <w:b w:val="0"/>
          <w:sz w:val="28"/>
        </w:rPr>
        <w:t xml:space="preserve">– Нет, идите, мы догоним! 
</w:t>
      </w:r>
    </w:p>
    <w:p>
      <w:pPr/>
    </w:p>
    <w:p>
      <w:pPr>
        <w:jc w:val="left"/>
      </w:pPr>
      <w:r>
        <w:rPr>
          <w:rFonts w:ascii="Consolas" w:eastAsia="Consolas" w:hAnsi="Consolas" w:cs="Consolas"/>
          <w:b w:val="0"/>
          <w:sz w:val="28"/>
        </w:rPr>
        <w:t xml:space="preserve">«Да что происходит-то?».
</w:t>
      </w:r>
    </w:p>
    <w:p>
      <w:pPr/>
    </w:p>
    <w:p>
      <w:pPr>
        <w:jc w:val="left"/>
      </w:pPr>
      <w:r>
        <w:rPr>
          <w:rFonts w:ascii="Consolas" w:eastAsia="Consolas" w:hAnsi="Consolas" w:cs="Consolas"/>
          <w:b w:val="0"/>
          <w:sz w:val="28"/>
        </w:rPr>
        <w:t xml:space="preserve">Как-то это было слишком подозрительно. Итак, задумавшись, Грид в конце концов нахмурился и пробормотал: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Возможно, они были в опасности и не хотели подвергать его риску? Нечто подобное было как раз в духе Джишуки.
</w:t>
      </w:r>
    </w:p>
    <w:p>
      <w:pPr/>
    </w:p>
    <w:p>
      <w:pPr>
        <w:jc w:val="left"/>
      </w:pPr>
      <w:r>
        <w:rPr>
          <w:rFonts w:ascii="Consolas" w:eastAsia="Consolas" w:hAnsi="Consolas" w:cs="Consolas"/>
          <w:b w:val="0"/>
          <w:sz w:val="28"/>
        </w:rPr>
        <w:t xml:space="preserve">«Нет, так не пойдёт».
</w:t>
      </w:r>
    </w:p>
    <w:p>
      <w:pPr/>
    </w:p>
    <w:p>
      <w:pPr>
        <w:jc w:val="left"/>
      </w:pPr>
      <w:r>
        <w:rPr>
          <w:rFonts w:ascii="Consolas" w:eastAsia="Consolas" w:hAnsi="Consolas" w:cs="Consolas"/>
          <w:b w:val="0"/>
          <w:sz w:val="28"/>
        </w:rPr>
        <w:t xml:space="preserve">Грид перестал быть человеком, которого нужно было защищать. Теперь он сам должен был защищать других, а потому, посмотрев на Юру и Хуроя, Преемник Пагмы спросил:
</w:t>
      </w:r>
    </w:p>
    <w:p>
      <w:pPr/>
    </w:p>
    <w:p>
      <w:pPr>
        <w:jc w:val="left"/>
      </w:pPr>
      <w:r>
        <w:rPr>
          <w:rFonts w:ascii="Consolas" w:eastAsia="Consolas" w:hAnsi="Consolas" w:cs="Consolas"/>
          <w:b w:val="0"/>
          <w:sz w:val="28"/>
        </w:rPr>
        <w:t xml:space="preserve">– Вы готовы к бою?
</w:t>
      </w:r>
    </w:p>
    <w:p>
      <w:pPr/>
    </w:p>
    <w:p>
      <w:pPr>
        <w:jc w:val="left"/>
      </w:pPr>
      <w:r>
        <w:rPr>
          <w:rFonts w:ascii="Consolas" w:eastAsia="Consolas" w:hAnsi="Consolas" w:cs="Consolas"/>
          <w:b w:val="0"/>
          <w:sz w:val="28"/>
        </w:rPr>
        <w:t xml:space="preserve">– Конечно, мой господин.
</w:t>
      </w:r>
    </w:p>
    <w:p>
      <w:pPr/>
    </w:p>
    <w:p>
      <w:pPr>
        <w:jc w:val="left"/>
      </w:pPr>
      <w:r>
        <w:rPr>
          <w:rFonts w:ascii="Consolas" w:eastAsia="Consolas" w:hAnsi="Consolas" w:cs="Consolas"/>
          <w:b w:val="0"/>
          <w:sz w:val="28"/>
        </w:rPr>
        <w:t xml:space="preserve">– Всегда готова.
</w:t>
      </w:r>
    </w:p>
    <w:p>
      <w:pPr/>
    </w:p>
    <w:p>
      <w:pPr>
        <w:jc w:val="left"/>
      </w:pPr>
      <w:r>
        <w:rPr>
          <w:rFonts w:ascii="Consolas" w:eastAsia="Consolas" w:hAnsi="Consolas" w:cs="Consolas"/>
          <w:b w:val="0"/>
          <w:sz w:val="28"/>
        </w:rPr>
        <w:t xml:space="preserve">– Ладно, тогда вперёд.
</w:t>
      </w:r>
    </w:p>
    <w:p>
      <w:pPr/>
    </w:p>
    <w:p>
      <w:pPr>
        <w:jc w:val="left"/>
      </w:pPr>
      <w:r>
        <w:rPr>
          <w:rFonts w:ascii="Consolas" w:eastAsia="Consolas" w:hAnsi="Consolas" w:cs="Consolas"/>
          <w:b w:val="0"/>
          <w:sz w:val="28"/>
        </w:rPr>
        <w:t xml:space="preserve">А затем группа Грида вошла внутрь подземелья. И в это же мгновенье…
</w:t>
      </w:r>
    </w:p>
    <w:p>
      <w:pPr/>
    </w:p>
    <w:p>
      <w:pPr>
        <w:jc w:val="left"/>
      </w:pPr>
      <w:r>
        <w:rPr>
          <w:rFonts w:ascii="Consolas" w:eastAsia="Consolas" w:hAnsi="Consolas" w:cs="Consolas"/>
          <w:b w:val="0"/>
          <w:sz w:val="28"/>
        </w:rPr>
        <w:t xml:space="preserve">Из 13-го города вышел Агнус. Всё это произошло практически одновременно, позволив тем самым группе Грида избежать встречи с Подрядчиком Баала.
</w:t>
      </w:r>
    </w:p>
    <w:p>
      <w:pPr/>
    </w:p>
    <w:p>
      <w:pPr>
        <w:jc w:val="left"/>
      </w:pPr>
      <w:r>
        <w:rPr>
          <w:rFonts w:ascii="Consolas" w:eastAsia="Consolas" w:hAnsi="Consolas" w:cs="Consolas"/>
          <w:b w:val="0"/>
          <w:sz w:val="28"/>
        </w:rPr>
        <w:t xml:space="preserve">–  А-а? … Привиделось, что ли? – пробормотал Агнус. Некроманту показалось, как перед его глазами мелькнули чьи-то тени, однако всё произошло так быстро, что Агнус списал это на игру света.
</w:t>
      </w:r>
    </w:p>
    <w:p>
      <w:pPr/>
    </w:p>
    <w:p>
      <w:pPr>
        <w:jc w:val="left"/>
      </w:pPr>
      <w:r>
        <w:rPr>
          <w:rFonts w:ascii="Consolas" w:eastAsia="Consolas" w:hAnsi="Consolas" w:cs="Consolas"/>
          <w:b w:val="0"/>
          <w:sz w:val="28"/>
        </w:rPr>
        <w:t xml:space="preserve">Впрочем, как бы там ни было, его работа здесь закончилась, а потому некромант начал составлять дальнейший план действий.
</w:t>
      </w:r>
    </w:p>
    <w:p>
      <w:pPr/>
    </w:p>
    <w:p>
      <w:pPr>
        <w:jc w:val="left"/>
      </w:pPr>
      <w:r>
        <w:rPr>
          <w:rFonts w:ascii="Consolas" w:eastAsia="Consolas" w:hAnsi="Consolas" w:cs="Consolas"/>
          <w:b w:val="0"/>
          <w:sz w:val="28"/>
        </w:rPr>
        <w:t xml:space="preserve">– Итак, следующая цель – Усыпальница Мечей.
</w:t>
      </w:r>
    </w:p>
    <w:p>
      <w:pPr/>
    </w:p>
    <w:p>
      <w:pPr>
        <w:jc w:val="left"/>
      </w:pPr>
      <w:r>
        <w:rPr>
          <w:rFonts w:ascii="Consolas" w:eastAsia="Consolas" w:hAnsi="Consolas" w:cs="Consolas"/>
          <w:b w:val="0"/>
          <w:sz w:val="28"/>
        </w:rPr>
        <w:t xml:space="preserve">Легендарный кузнец, Пагма. В конце своей жизни он якобы выковал и уничтожил тысячи мечей. А согласно информации, полученной в ходе выполнения разнообразных заданий, Брахам часто посещал это место…
</w:t>
      </w:r>
    </w:p>
    <w:p>
      <w:pPr/>
    </w:p>
    <w:p>
      <w:pPr>
        <w:jc w:val="left"/>
      </w:pPr>
      <w:r>
        <w:rPr>
          <w:rFonts w:ascii="Consolas" w:eastAsia="Consolas" w:hAnsi="Consolas" w:cs="Consolas"/>
          <w:b w:val="0"/>
          <w:sz w:val="28"/>
        </w:rPr>
        <w:t xml:space="preserve">Итак, Агнус послал личное сообщение своему помощнику:
</w:t>
      </w:r>
    </w:p>
    <w:p>
      <w:pPr/>
    </w:p>
    <w:p>
      <w:pPr>
        <w:jc w:val="left"/>
      </w:pPr>
      <w:r>
        <w:rPr>
          <w:rFonts w:ascii="Consolas" w:eastAsia="Consolas" w:hAnsi="Consolas" w:cs="Consolas"/>
          <w:b w:val="0"/>
          <w:sz w:val="28"/>
        </w:rPr>
        <w:t xml:space="preserve">– Верадин, ты нашел её?
</w:t>
      </w:r>
    </w:p>
    <w:p>
      <w:pPr/>
    </w:p>
    <w:p>
      <w:pPr>
        <w:jc w:val="left"/>
      </w:pPr>
      <w:r>
        <w:rPr>
          <w:rFonts w:ascii="Consolas" w:eastAsia="Consolas" w:hAnsi="Consolas" w:cs="Consolas"/>
          <w:b w:val="0"/>
          <w:sz w:val="28"/>
        </w:rPr>
        <w:t xml:space="preserve">– Прости. Я мобилизовал все доступные ресурсы, но результата пока нет.
</w:t>
      </w:r>
    </w:p>
    <w:p>
      <w:pPr/>
    </w:p>
    <w:p>
      <w:pPr>
        <w:jc w:val="left"/>
      </w:pPr>
      <w:r>
        <w:rPr>
          <w:rFonts w:ascii="Consolas" w:eastAsia="Consolas" w:hAnsi="Consolas" w:cs="Consolas"/>
          <w:b w:val="0"/>
          <w:sz w:val="28"/>
        </w:rPr>
        <w:t xml:space="preserve">– От тебя никакого проку.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Продолжай искать. А я займусь кое-чем другим.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На этом разговор был закончен, и Агнус направился прямиком в сердце пустыни. Несмотря на нестерпимый жар, на его лице не было ни единой капельки пота.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А-а? Ты цел?
</w:t>
      </w:r>
    </w:p>
    <w:p>
      <w:pPr/>
    </w:p>
    <w:p>
      <w:pPr>
        <w:jc w:val="left"/>
      </w:pPr>
      <w:r>
        <w:rPr>
          <w:rFonts w:ascii="Consolas" w:eastAsia="Consolas" w:hAnsi="Consolas" w:cs="Consolas"/>
          <w:b w:val="0"/>
          <w:sz w:val="28"/>
        </w:rPr>
        <w:t xml:space="preserve">Примерно через десять минут после входа в 13-ый город вампиров Грид воссоединился с Павраниевой Экспедицией и тут же подвергся целому шквалу вопросов со стороны Джишуки.
</w:t>
      </w:r>
    </w:p>
    <w:p>
      <w:pPr/>
    </w:p>
    <w:p>
      <w:pPr>
        <w:jc w:val="left"/>
      </w:pPr>
      <w:r>
        <w:rPr>
          <w:rFonts w:ascii="Consolas" w:eastAsia="Consolas" w:hAnsi="Consolas" w:cs="Consolas"/>
          <w:b w:val="0"/>
          <w:sz w:val="28"/>
        </w:rPr>
        <w:t xml:space="preserve">– Ты в порядке? Ты не пострадал? Эта сумасшедшая собака тебя не укусила?
</w:t>
      </w:r>
    </w:p>
    <w:p>
      <w:pPr/>
    </w:p>
    <w:p>
      <w:pPr>
        <w:jc w:val="left"/>
      </w:pPr>
      <w:r>
        <w:rPr>
          <w:rFonts w:ascii="Consolas" w:eastAsia="Consolas" w:hAnsi="Consolas" w:cs="Consolas"/>
          <w:b w:val="0"/>
          <w:sz w:val="28"/>
        </w:rPr>
        <w:t xml:space="preserve">Джишука предложила Гриду отправиться в 14-ый город, поскольку боялась, что он встретится с Агнусом. К счастью, судя по всему, этого не произошло.
</w:t>
      </w:r>
    </w:p>
    <w:p>
      <w:pPr/>
    </w:p>
    <w:p>
      <w:pPr>
        <w:jc w:val="left"/>
      </w:pPr>
      <w:r>
        <w:rPr>
          <w:rFonts w:ascii="Consolas" w:eastAsia="Consolas" w:hAnsi="Consolas" w:cs="Consolas"/>
          <w:b w:val="0"/>
          <w:sz w:val="28"/>
        </w:rPr>
        <w:t xml:space="preserve">– Откуда в подземелье взяться собаке? – переспросил Грид, не совсем понимая, о чём идёт речь.
</w:t>
      </w:r>
    </w:p>
    <w:p>
      <w:pPr/>
    </w:p>
    <w:p>
      <w:pPr>
        <w:jc w:val="left"/>
      </w:pPr>
      <w:r>
        <w:rPr>
          <w:rFonts w:ascii="Consolas" w:eastAsia="Consolas" w:hAnsi="Consolas" w:cs="Consolas"/>
          <w:b w:val="0"/>
          <w:sz w:val="28"/>
        </w:rPr>
        <w:t xml:space="preserve">– Уф-ф-ф… В таком случае возьми это, – облегченно вздохнув, проговорила Джишука. А затем девушка передала Преемнику Пагмы все полученные ими трофеи, включая кое-какие минералы и павраний.
</w:t>
      </w:r>
    </w:p>
    <w:p>
      <w:pPr/>
    </w:p>
    <w:p>
      <w:pPr>
        <w:jc w:val="left"/>
      </w:pPr>
      <w:r>
        <w:rPr>
          <w:rFonts w:ascii="Consolas" w:eastAsia="Consolas" w:hAnsi="Consolas" w:cs="Consolas"/>
          <w:b w:val="0"/>
          <w:sz w:val="28"/>
        </w:rPr>
        <w:t xml:space="preserve">– Спасибо большое. Вам всем, – поклонившись Джишуке и остальным, произнёс Янгу, на что Вооружённые до зубов улыбнулись и ответили:
</w:t>
      </w:r>
    </w:p>
    <w:p>
      <w:pPr/>
    </w:p>
    <w:p>
      <w:pPr>
        <w:jc w:val="left"/>
      </w:pPr>
      <w:r>
        <w:rPr>
          <w:rFonts w:ascii="Consolas" w:eastAsia="Consolas" w:hAnsi="Consolas" w:cs="Consolas"/>
          <w:b w:val="0"/>
          <w:sz w:val="28"/>
        </w:rPr>
        <w:t xml:space="preserve">– Если бы не ты, ничего этого бы не было.
</w:t>
      </w:r>
    </w:p>
    <w:p>
      <w:pPr/>
    </w:p>
    <w:p>
      <w:pPr>
        <w:jc w:val="left"/>
      </w:pPr>
      <w:r>
        <w:rPr>
          <w:rFonts w:ascii="Consolas" w:eastAsia="Consolas" w:hAnsi="Consolas" w:cs="Consolas"/>
          <w:b w:val="0"/>
          <w:sz w:val="28"/>
        </w:rPr>
        <w:t xml:space="preserve">Строго говоря, это было не совсем так.
</w:t>
      </w:r>
    </w:p>
    <w:p>
      <w:pPr/>
    </w:p>
    <w:p>
      <w:pPr>
        <w:jc w:val="left"/>
      </w:pPr>
      <w:r>
        <w:rPr>
          <w:rFonts w:ascii="Consolas" w:eastAsia="Consolas" w:hAnsi="Consolas" w:cs="Consolas"/>
          <w:b w:val="0"/>
          <w:sz w:val="28"/>
        </w:rPr>
        <w:t xml:space="preserve">На протяжении последних шести дней Грид был самым настоящим вагоном. Если бы Вооружённые до зубов не отказались от опыта, он не смог бы достичь 300-го уровня, убить Эльфина Стоуна и уж тем более получить павраний. 
</w:t>
      </w:r>
    </w:p>
    <w:p>
      <w:pPr/>
    </w:p>
    <w:p>
      <w:pPr>
        <w:jc w:val="left"/>
      </w:pPr>
      <w:r>
        <w:rPr>
          <w:rFonts w:ascii="Consolas" w:eastAsia="Consolas" w:hAnsi="Consolas" w:cs="Consolas"/>
          <w:b w:val="0"/>
          <w:sz w:val="28"/>
        </w:rPr>
        <w:t xml:space="preserve">Итак, прекрасно это понимая, Преемник Пагмы поклялся:
</w:t>
      </w:r>
    </w:p>
    <w:p>
      <w:pPr/>
    </w:p>
    <w:p>
      <w:pPr>
        <w:jc w:val="left"/>
      </w:pPr>
      <w:r>
        <w:rPr>
          <w:rFonts w:ascii="Consolas" w:eastAsia="Consolas" w:hAnsi="Consolas" w:cs="Consolas"/>
          <w:b w:val="0"/>
          <w:sz w:val="28"/>
        </w:rPr>
        <w:t xml:space="preserve">– Как только эта экспедиция закончится, я сделаю для вас самую лучшую экипировку, какую только смогу.
</w:t>
      </w:r>
    </w:p>
    <w:p>
      <w:pPr/>
    </w:p>
    <w:p>
      <w:pPr>
        <w:jc w:val="left"/>
      </w:pPr>
      <w:r>
        <w:rPr>
          <w:rFonts w:ascii="Consolas" w:eastAsia="Consolas" w:hAnsi="Consolas" w:cs="Consolas"/>
          <w:b w:val="0"/>
          <w:sz w:val="28"/>
        </w:rPr>
        <w:t xml:space="preserve">Но вот, когда товарищи начали предвкушающее потирать руки, внезапно раздался встревоженный голос Джишуки:
</w:t>
      </w:r>
    </w:p>
    <w:p>
      <w:pPr/>
    </w:p>
    <w:p>
      <w:pPr>
        <w:jc w:val="left"/>
      </w:pPr>
      <w:r>
        <w:rPr>
          <w:rFonts w:ascii="Consolas" w:eastAsia="Consolas" w:hAnsi="Consolas" w:cs="Consolas"/>
          <w:b w:val="0"/>
          <w:sz w:val="28"/>
        </w:rPr>
        <w:t xml:space="preserve">– Э-э? А она что здесь делает?
</w:t>
      </w:r>
    </w:p>
    <w:p>
      <w:pPr/>
    </w:p>
    <w:p>
      <w:pPr>
        <w:jc w:val="left"/>
      </w:pPr>
      <w:r>
        <w:rPr>
          <w:rFonts w:ascii="Consolas" w:eastAsia="Consolas" w:hAnsi="Consolas" w:cs="Consolas"/>
          <w:b w:val="0"/>
          <w:sz w:val="28"/>
        </w:rPr>
        <w:t xml:space="preserve">Джишука с запозданием обнаружила стоящую возле Грида Юру, чему была искренне удивлена.
</w:t>
      </w:r>
    </w:p>
    <w:p>
      <w:pPr/>
    </w:p>
    <w:p>
      <w:pPr>
        <w:jc w:val="left"/>
      </w:pPr>
      <w:r>
        <w:rPr>
          <w:rFonts w:ascii="Consolas" w:eastAsia="Consolas" w:hAnsi="Consolas" w:cs="Consolas"/>
          <w:b w:val="0"/>
          <w:sz w:val="28"/>
        </w:rPr>
        <w:t xml:space="preserve">– А ты всё такая же резкая, Джишука. Я боюсь, что это окажет негативное влияние на чувства Янгу, – спокойно ответила Юра.
</w:t>
      </w:r>
    </w:p>
    <w:p>
      <w:pPr/>
    </w:p>
    <w:p>
      <w:pPr>
        <w:jc w:val="left"/>
      </w:pPr>
      <w:r>
        <w:rPr>
          <w:rFonts w:ascii="Consolas" w:eastAsia="Consolas" w:hAnsi="Consolas" w:cs="Consolas"/>
          <w:b w:val="0"/>
          <w:sz w:val="28"/>
        </w:rPr>
        <w:t xml:space="preserve">– Янгу? Вообще-то он герцог Грид. Или ты не можешь отличить игру от реальности?
</w:t>
      </w:r>
    </w:p>
    <w:p>
      <w:pPr/>
    </w:p>
    <w:p>
      <w:pPr>
        <w:jc w:val="left"/>
      </w:pPr>
      <w:r>
        <w:rPr>
          <w:rFonts w:ascii="Consolas" w:eastAsia="Consolas" w:hAnsi="Consolas" w:cs="Consolas"/>
          <w:b w:val="0"/>
          <w:sz w:val="28"/>
        </w:rPr>
        <w:t xml:space="preserve">– Я называю его так, как мне больше нравится. И, вообще, это не твоё дело.
</w:t>
      </w:r>
    </w:p>
    <w:p>
      <w:pPr/>
    </w:p>
    <w:p>
      <w:pPr>
        <w:jc w:val="left"/>
      </w:pPr>
      <w:r>
        <w:rPr>
          <w:rFonts w:ascii="Consolas" w:eastAsia="Consolas" w:hAnsi="Consolas" w:cs="Consolas"/>
          <w:b w:val="0"/>
          <w:sz w:val="28"/>
        </w:rPr>
        <w:t xml:space="preserve">А в следующее мгновенье два женских взгляда встретились, вызвав самый настоящий сноп искр, из-за чего остальные могли лишь завистливо вздохнуть.
</w:t>
      </w:r>
    </w:p>
    <w:p>
      <w:pPr/>
    </w:p>
    <w:p>
      <w:pPr>
        <w:jc w:val="left"/>
      </w:pPr>
      <w:r>
        <w:rPr>
          <w:rFonts w:ascii="Consolas" w:eastAsia="Consolas" w:hAnsi="Consolas" w:cs="Consolas"/>
          <w:b w:val="0"/>
          <w:sz w:val="28"/>
        </w:rPr>
        <w:t xml:space="preserve">«Две красавицы борются за Грида…».
</w:t>
      </w:r>
    </w:p>
    <w:p>
      <w:pPr/>
    </w:p>
    <w:p>
      <w:pPr>
        <w:jc w:val="left"/>
      </w:pPr>
      <w:r>
        <w:rPr>
          <w:rFonts w:ascii="Consolas" w:eastAsia="Consolas" w:hAnsi="Consolas" w:cs="Consolas"/>
          <w:b w:val="0"/>
          <w:sz w:val="28"/>
        </w:rPr>
        <w:t xml:space="preserve">«А ведь у него уже есть Ирен…».
</w:t>
      </w:r>
    </w:p>
    <w:p>
      <w:pPr/>
    </w:p>
    <w:p>
      <w:pPr>
        <w:jc w:val="left"/>
      </w:pPr>
      <w:r>
        <w:rPr>
          <w:rFonts w:ascii="Consolas" w:eastAsia="Consolas" w:hAnsi="Consolas" w:cs="Consolas"/>
          <w:b w:val="0"/>
          <w:sz w:val="28"/>
        </w:rPr>
        <w:t xml:space="preserve">Вооружённые до зубов действительно завидовали ему. Однако Грид не обращал на друзей никакого внимания, поскольку сосредоточился на идентификации полученных трофеев. 
</w:t>
      </w:r>
    </w:p>
    <w:p>
      <w:pPr/>
    </w:p>
    <w:p>
      <w:pPr>
        <w:jc w:val="left"/>
      </w:pPr>
      <w:r>
        <w:rPr>
          <w:rFonts w:ascii="Consolas" w:eastAsia="Consolas" w:hAnsi="Consolas" w:cs="Consolas"/>
          <w:b w:val="0"/>
          <w:sz w:val="28"/>
        </w:rPr>
        <w:t xml:space="preserve">Вы получили 3-ую Часть ???
</w:t>
      </w:r>
    </w:p>
    <w:p>
      <w:pPr/>
    </w:p>
    <w:p>
      <w:pPr>
        <w:jc w:val="left"/>
      </w:pPr>
      <w:r>
        <w:rPr>
          <w:rFonts w:ascii="Consolas" w:eastAsia="Consolas" w:hAnsi="Consolas" w:cs="Consolas"/>
          <w:b w:val="0"/>
          <w:sz w:val="28"/>
        </w:rPr>
        <w:t xml:space="preserve">Информация о Частях ??? была обновлена.
</w:t>
      </w:r>
    </w:p>
    <w:p>
      <w:pPr/>
    </w:p>
    <w:p>
      <w:pPr>
        <w:jc w:val="left"/>
      </w:pPr>
      <w:r>
        <w:rPr>
          <w:rFonts w:ascii="Consolas" w:eastAsia="Consolas" w:hAnsi="Consolas" w:cs="Consolas"/>
          <w:b w:val="0"/>
          <w:sz w:val="28"/>
        </w:rPr>
        <w:t xml:space="preserve">А затем глаза Грида попросту поползли на лоб.
</w:t>
      </w:r>
    </w:p>
    <w:p>
      <w:pPr/>
    </w:p>
    <w:p>
      <w:pPr>
        <w:jc w:val="left"/>
      </w:pPr>
      <w:r>
        <w:rPr>
          <w:rFonts w:ascii="Consolas" w:eastAsia="Consolas" w:hAnsi="Consolas" w:cs="Consolas"/>
          <w:b w:val="0"/>
          <w:sz w:val="28"/>
        </w:rPr>
        <w:t xml:space="preserve">«Это 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w:t>
      </w:r>
    </w:p>
    <w:p>
      <w:pPr/>
    </w:p>
    <w:p>
      <w:pPr>
        <w:jc w:val="left"/>
      </w:pPr>
      <w:r>
        <w:rPr>
          <w:rFonts w:ascii="Consolas" w:eastAsia="Consolas" w:hAnsi="Consolas" w:cs="Consolas"/>
          <w:b w:val="0"/>
          <w:sz w:val="28"/>
        </w:rPr>
        <w:t xml:space="preserve">Глава 304.
</w:t>
      </w:r>
    </w:p>
    <w:p>
      <w:pPr/>
    </w:p>
    <w:p>
      <w:pPr>
        <w:jc w:val="left"/>
      </w:pPr>
      <w:r>
        <w:rPr>
          <w:rFonts w:ascii="Consolas" w:eastAsia="Consolas" w:hAnsi="Consolas" w:cs="Consolas"/>
          <w:b w:val="0"/>
          <w:sz w:val="28"/>
        </w:rPr>
        <w:t xml:space="preserve">  Дзынь!
</w:t>
      </w:r>
    </w:p>
    <w:p>
      <w:pPr/>
    </w:p>
    <w:p>
      <w:pPr>
        <w:jc w:val="left"/>
      </w:pPr>
      <w:r>
        <w:rPr>
          <w:rFonts w:ascii="Consolas" w:eastAsia="Consolas" w:hAnsi="Consolas" w:cs="Consolas"/>
          <w:b w:val="0"/>
          <w:sz w:val="28"/>
        </w:rPr>
        <w:t xml:space="preserve">«Часть Красного Зеркальца»
</w:t>
      </w:r>
    </w:p>
    <w:p>
      <w:pPr/>
    </w:p>
    <w:p>
      <w:pPr>
        <w:jc w:val="left"/>
      </w:pPr>
      <w:r>
        <w:rPr>
          <w:rFonts w:ascii="Consolas" w:eastAsia="Consolas" w:hAnsi="Consolas" w:cs="Consolas"/>
          <w:b w:val="0"/>
          <w:sz w:val="28"/>
        </w:rPr>
        <w:t xml:space="preserve">  Вес: 3.
</w:t>
      </w:r>
    </w:p>
    <w:p>
      <w:pPr/>
    </w:p>
    <w:p>
      <w:pPr>
        <w:jc w:val="left"/>
      </w:pPr>
      <w:r>
        <w:rPr>
          <w:rFonts w:ascii="Consolas" w:eastAsia="Consolas" w:hAnsi="Consolas" w:cs="Consolas"/>
          <w:b w:val="0"/>
          <w:sz w:val="28"/>
        </w:rPr>
        <w:t xml:space="preserve">  Часть красного зеркальца, выкованного из кровавых камней.
</w:t>
      </w:r>
    </w:p>
    <w:p>
      <w:pPr/>
    </w:p>
    <w:p>
      <w:pPr>
        <w:jc w:val="left"/>
      </w:pPr>
      <w:r>
        <w:rPr>
          <w:rFonts w:ascii="Consolas" w:eastAsia="Consolas" w:hAnsi="Consolas" w:cs="Consolas"/>
          <w:b w:val="0"/>
          <w:sz w:val="28"/>
        </w:rPr>
        <w:t xml:space="preserve">Точное предназначение данного предмета неизвестно, однако поскольку его уже долгое время ищет 3-ий принц Сахаранской Империи, настоятельно рекомендуется отнести Красное Зеркальце именно ему.
</w:t>
      </w:r>
    </w:p>
    <w:p>
      <w:pPr/>
    </w:p>
    <w:p>
      <w:pPr>
        <w:jc w:val="left"/>
      </w:pPr>
      <w:r>
        <w:rPr>
          <w:rFonts w:ascii="Consolas" w:eastAsia="Consolas" w:hAnsi="Consolas" w:cs="Consolas"/>
          <w:b w:val="0"/>
          <w:sz w:val="28"/>
        </w:rPr>
        <w:t xml:space="preserve">«Это же…!», – подумал Грид, вспомнив ещё один предмет с аналогичным описанием, – «Точь-в-точь как Аметистовый Щит!».
</w:t>
      </w:r>
    </w:p>
    <w:p>
      <w:pPr/>
    </w:p>
    <w:p>
      <w:pPr>
        <w:jc w:val="left"/>
      </w:pPr>
      <w:r>
        <w:rPr>
          <w:rFonts w:ascii="Consolas" w:eastAsia="Consolas" w:hAnsi="Consolas" w:cs="Consolas"/>
          <w:b w:val="0"/>
          <w:sz w:val="28"/>
        </w:rPr>
        <w:t xml:space="preserve">«Аметистовый Щит»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Прочность: 200/200.
</w:t>
      </w:r>
    </w:p>
    <w:p>
      <w:pPr/>
    </w:p>
    <w:p>
      <w:pPr>
        <w:jc w:val="left"/>
      </w:pPr>
      <w:r>
        <w:rPr>
          <w:rFonts w:ascii="Consolas" w:eastAsia="Consolas" w:hAnsi="Consolas" w:cs="Consolas"/>
          <w:b w:val="0"/>
          <w:sz w:val="28"/>
        </w:rPr>
        <w:t xml:space="preserve">Вес: 350.
</w:t>
      </w:r>
    </w:p>
    <w:p>
      <w:pPr/>
    </w:p>
    <w:p>
      <w:pPr>
        <w:jc w:val="left"/>
      </w:pPr>
      <w:r>
        <w:rPr>
          <w:rFonts w:ascii="Consolas" w:eastAsia="Consolas" w:hAnsi="Consolas" w:cs="Consolas"/>
          <w:b w:val="0"/>
          <w:sz w:val="28"/>
        </w:rPr>
        <w:t xml:space="preserve">Защита: 200.
</w:t>
      </w:r>
    </w:p>
    <w:p>
      <w:pPr/>
    </w:p>
    <w:p>
      <w:pPr>
        <w:jc w:val="left"/>
      </w:pPr>
      <w:r>
        <w:rPr>
          <w:rFonts w:ascii="Consolas" w:eastAsia="Consolas" w:hAnsi="Consolas" w:cs="Consolas"/>
          <w:b w:val="0"/>
          <w:sz w:val="28"/>
        </w:rPr>
        <w:t xml:space="preserve">Сопротивление к магии: 200.
</w:t>
      </w:r>
    </w:p>
    <w:p>
      <w:pPr/>
    </w:p>
    <w:p>
      <w:pPr>
        <w:jc w:val="left"/>
      </w:pPr>
      <w:r>
        <w:rPr>
          <w:rFonts w:ascii="Consolas" w:eastAsia="Consolas" w:hAnsi="Consolas" w:cs="Consolas"/>
          <w:b w:val="0"/>
          <w:sz w:val="28"/>
        </w:rPr>
        <w:t xml:space="preserve">  Красивый щит, который в зависимости от угла обзора сияет фиолетовым, красным и чёрным цветами. 
</w:t>
      </w:r>
    </w:p>
    <w:p>
      <w:pPr/>
    </w:p>
    <w:p>
      <w:pPr>
        <w:jc w:val="left"/>
      </w:pPr>
      <w:r>
        <w:rPr>
          <w:rFonts w:ascii="Consolas" w:eastAsia="Consolas" w:hAnsi="Consolas" w:cs="Consolas"/>
          <w:b w:val="0"/>
          <w:sz w:val="28"/>
        </w:rPr>
        <w:t xml:space="preserve">Это символический щит, который вручается капитану Красных Рыцарей. Три года назад, когда Пиаро был предан Асмофелем и сбежал из Сахаранской Империи, данный предмет был утерян. 
</w:t>
      </w:r>
    </w:p>
    <w:p>
      <w:pPr/>
    </w:p>
    <w:p>
      <w:pPr>
        <w:jc w:val="left"/>
      </w:pPr>
      <w:r>
        <w:rPr>
          <w:rFonts w:ascii="Consolas" w:eastAsia="Consolas" w:hAnsi="Consolas" w:cs="Consolas"/>
          <w:b w:val="0"/>
          <w:sz w:val="28"/>
        </w:rPr>
        <w:t xml:space="preserve">Аметистовый Щит ищет 3-ий принц Сахаранской Империи, а потому настоятельно рекомендуется отнести данный предмет именно ему.
</w:t>
      </w:r>
    </w:p>
    <w:p>
      <w:pPr/>
    </w:p>
    <w:p>
      <w:pPr>
        <w:jc w:val="left"/>
      </w:pPr>
      <w:r>
        <w:rPr>
          <w:rFonts w:ascii="Consolas" w:eastAsia="Consolas" w:hAnsi="Consolas" w:cs="Consolas"/>
          <w:b w:val="0"/>
          <w:sz w:val="28"/>
        </w:rPr>
        <w:t xml:space="preserve">Данный предмет Грид получил ещё больше года назад, одолев Пробужденного Лесного Хранителя. Но поскольку возможности встретиться с принцем самой влиятельной державы на континенте у него попросту не было, Грид забросил щит в свой инвентарь и попросту позабыл о нём. 
</w:t>
      </w:r>
    </w:p>
    <w:p>
      <w:pPr/>
    </w:p>
    <w:p>
      <w:pPr>
        <w:jc w:val="left"/>
      </w:pPr>
      <w:r>
        <w:rPr>
          <w:rFonts w:ascii="Consolas" w:eastAsia="Consolas" w:hAnsi="Consolas" w:cs="Consolas"/>
          <w:b w:val="0"/>
          <w:sz w:val="28"/>
        </w:rPr>
        <w:t xml:space="preserve">«Да, теперь я вспомнил… Параметры этого щита оставляют желать лучшего, но поскольку это квестовый предмет, я решил не продавать, а оставить его, если вдруг понадобится».
</w:t>
      </w:r>
    </w:p>
    <w:p>
      <w:pPr/>
    </w:p>
    <w:p>
      <w:pPr>
        <w:jc w:val="left"/>
      </w:pPr>
      <w:r>
        <w:rPr>
          <w:rFonts w:ascii="Consolas" w:eastAsia="Consolas" w:hAnsi="Consolas" w:cs="Consolas"/>
          <w:b w:val="0"/>
          <w:sz w:val="28"/>
        </w:rPr>
        <w:t xml:space="preserve">А затем, как и следовало ожидать, Янгу просто-напросто забыл о его существовании.
</w:t>
      </w:r>
    </w:p>
    <w:p>
      <w:pPr/>
    </w:p>
    <w:p>
      <w:pPr>
        <w:jc w:val="left"/>
      </w:pPr>
      <w:r>
        <w:rPr>
          <w:rFonts w:ascii="Consolas" w:eastAsia="Consolas" w:hAnsi="Consolas" w:cs="Consolas"/>
          <w:b w:val="0"/>
          <w:sz w:val="28"/>
        </w:rPr>
        <w:t xml:space="preserve">«Что ж, занятые люди часто забывают о всяких мелочах», – подумал Грид. 
</w:t>
      </w:r>
    </w:p>
    <w:p>
      <w:pPr/>
    </w:p>
    <w:p>
      <w:pPr>
        <w:jc w:val="left"/>
      </w:pPr>
      <w:r>
        <w:rPr>
          <w:rFonts w:ascii="Consolas" w:eastAsia="Consolas" w:hAnsi="Consolas" w:cs="Consolas"/>
          <w:b w:val="0"/>
          <w:sz w:val="28"/>
        </w:rPr>
        <w:t xml:space="preserve">Пусть его память и вправду была не самой лучшей, он постоянно сталкивался со всяческими инцидентами, в связи с чем не мог удержать в голове абсолютно всё.
</w:t>
      </w:r>
    </w:p>
    <w:p>
      <w:pPr/>
    </w:p>
    <w:p>
      <w:pPr>
        <w:jc w:val="left"/>
      </w:pPr>
      <w:r>
        <w:rPr>
          <w:rFonts w:ascii="Consolas" w:eastAsia="Consolas" w:hAnsi="Consolas" w:cs="Consolas"/>
          <w:b w:val="0"/>
          <w:sz w:val="28"/>
        </w:rPr>
        <w:t xml:space="preserve">«Так или иначе, эти предметы должны быть важными, раз их ищет сам принц». 
</w:t>
      </w:r>
    </w:p>
    <w:p>
      <w:pPr/>
    </w:p>
    <w:p>
      <w:pPr>
        <w:jc w:val="left"/>
      </w:pPr>
      <w:r>
        <w:rPr>
          <w:rFonts w:ascii="Consolas" w:eastAsia="Consolas" w:hAnsi="Consolas" w:cs="Consolas"/>
          <w:b w:val="0"/>
          <w:sz w:val="28"/>
        </w:rPr>
        <w:t xml:space="preserve">Возможно, он сможет получить какую-нибудь подсказку от бывшего владельца данного щита, Пиаро?
</w:t>
      </w:r>
    </w:p>
    <w:p>
      <w:pPr/>
    </w:p>
    <w:p>
      <w:pPr>
        <w:jc w:val="left"/>
      </w:pPr>
      <w:r>
        <w:rPr>
          <w:rFonts w:ascii="Consolas" w:eastAsia="Consolas" w:hAnsi="Consolas" w:cs="Consolas"/>
          <w:b w:val="0"/>
          <w:sz w:val="28"/>
        </w:rPr>
        <w:t xml:space="preserve">«Да, нужно будет обязательно поговорить с ним об этом», – решил Грид, после чего приступил к идентификации следующих предметов.
</w:t>
      </w:r>
    </w:p>
    <w:p>
      <w:pPr/>
    </w:p>
    <w:p>
      <w:pPr>
        <w:jc w:val="left"/>
      </w:pPr>
      <w:r>
        <w:rPr>
          <w:rFonts w:ascii="Consolas" w:eastAsia="Consolas" w:hAnsi="Consolas" w:cs="Consolas"/>
          <w:b w:val="0"/>
          <w:sz w:val="28"/>
        </w:rPr>
        <w:t xml:space="preserve">– Легендарная Кузнечная Оценка.
</w:t>
      </w:r>
    </w:p>
    <w:p>
      <w:pPr/>
    </w:p>
    <w:p>
      <w:pPr>
        <w:jc w:val="left"/>
      </w:pPr>
      <w:r>
        <w:rPr>
          <w:rFonts w:ascii="Consolas" w:eastAsia="Consolas" w:hAnsi="Consolas" w:cs="Consolas"/>
          <w:b w:val="0"/>
          <w:sz w:val="28"/>
        </w:rPr>
        <w:t xml:space="preserve">«Йаругт»
</w:t>
      </w:r>
    </w:p>
    <w:p>
      <w:pPr/>
    </w:p>
    <w:p>
      <w:pPr>
        <w:jc w:val="left"/>
      </w:pPr>
      <w:r>
        <w:rPr>
          <w:rFonts w:ascii="Consolas" w:eastAsia="Consolas" w:hAnsi="Consolas" w:cs="Consolas"/>
          <w:b w:val="0"/>
          <w:sz w:val="28"/>
        </w:rPr>
        <w:t xml:space="preserve">  Рейтинг: уникальный (прогрессивный).
</w:t>
      </w:r>
    </w:p>
    <w:p>
      <w:pPr/>
    </w:p>
    <w:p>
      <w:pPr>
        <w:jc w:val="left"/>
      </w:pPr>
      <w:r>
        <w:rPr>
          <w:rFonts w:ascii="Consolas" w:eastAsia="Consolas" w:hAnsi="Consolas" w:cs="Consolas"/>
          <w:b w:val="0"/>
          <w:sz w:val="28"/>
        </w:rPr>
        <w:t xml:space="preserve">Прочность: 351/351.
</w:t>
      </w:r>
    </w:p>
    <w:p>
      <w:pPr/>
    </w:p>
    <w:p>
      <w:pPr>
        <w:jc w:val="left"/>
      </w:pPr>
      <w:r>
        <w:rPr>
          <w:rFonts w:ascii="Consolas" w:eastAsia="Consolas" w:hAnsi="Consolas" w:cs="Consolas"/>
          <w:b w:val="0"/>
          <w:sz w:val="28"/>
        </w:rPr>
        <w:t xml:space="preserve">Сила атаки: 793.
</w:t>
      </w:r>
    </w:p>
    <w:p>
      <w:pPr/>
    </w:p>
    <w:p>
      <w:pPr>
        <w:jc w:val="left"/>
      </w:pPr>
      <w:r>
        <w:rPr>
          <w:rFonts w:ascii="Consolas" w:eastAsia="Consolas" w:hAnsi="Consolas" w:cs="Consolas"/>
          <w:b w:val="0"/>
          <w:sz w:val="28"/>
        </w:rPr>
        <w:t xml:space="preserve">Вес: 290.
</w:t>
      </w:r>
    </w:p>
    <w:p>
      <w:pPr/>
    </w:p>
    <w:p>
      <w:pPr>
        <w:jc w:val="left"/>
      </w:pPr>
      <w:r>
        <w:rPr>
          <w:rFonts w:ascii="Consolas" w:eastAsia="Consolas" w:hAnsi="Consolas" w:cs="Consolas"/>
          <w:b w:val="0"/>
          <w:sz w:val="28"/>
        </w:rPr>
        <w:t xml:space="preserve">  Йаругт – это клинок, выкованный из кровавых и духовных камней единственным обитающим в аду кузнецом. Как для одноручного меча, он обладает исключительно высоким уроном.
</w:t>
      </w:r>
    </w:p>
    <w:p>
      <w:pPr/>
    </w:p>
    <w:p>
      <w:pPr>
        <w:jc w:val="left"/>
      </w:pPr>
      <w:r>
        <w:rPr>
          <w:rFonts w:ascii="Consolas" w:eastAsia="Consolas" w:hAnsi="Consolas" w:cs="Consolas"/>
          <w:b w:val="0"/>
          <w:sz w:val="28"/>
        </w:rPr>
        <w:t xml:space="preserve">Душа Йаругта может помочь стать настоящим мастером фехтования. Однако клинок крайне редко принимает кого-то своим хозяином.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Владение Мечом: +5.
</w:t>
      </w:r>
    </w:p>
    <w:p>
      <w:pPr/>
    </w:p>
    <w:p>
      <w:pPr>
        <w:jc w:val="left"/>
      </w:pPr>
      <w:r>
        <w:rPr>
          <w:rFonts w:ascii="Consolas" w:eastAsia="Consolas" w:hAnsi="Consolas" w:cs="Consolas"/>
          <w:b w:val="0"/>
          <w:sz w:val="28"/>
        </w:rPr>
        <w:t xml:space="preserve">Встроенный навык: «Кровавый Крик».
</w:t>
      </w:r>
    </w:p>
    <w:p>
      <w:pPr/>
    </w:p>
    <w:p>
      <w:pPr>
        <w:jc w:val="left"/>
      </w:pPr>
      <w:r>
        <w:rPr>
          <w:rFonts w:ascii="Consolas" w:eastAsia="Consolas" w:hAnsi="Consolas" w:cs="Consolas"/>
          <w:b w:val="0"/>
          <w:sz w:val="28"/>
        </w:rPr>
        <w:t xml:space="preserve">При ударе понижает восстанавливающие способности цели на 50%.
</w:t>
      </w:r>
    </w:p>
    <w:p>
      <w:pPr/>
    </w:p>
    <w:p>
      <w:pPr>
        <w:jc w:val="left"/>
      </w:pPr>
      <w:r>
        <w:rPr>
          <w:rFonts w:ascii="Consolas" w:eastAsia="Consolas" w:hAnsi="Consolas" w:cs="Consolas"/>
          <w:b w:val="0"/>
          <w:sz w:val="28"/>
        </w:rPr>
        <w:t xml:space="preserve">При критическом ударе цель подвергается обильному кровотечению, прямо пропорциональному нанесённому урону. Длительность действия эффекта – 3 секунды. 
</w:t>
      </w:r>
    </w:p>
    <w:p>
      <w:pPr/>
    </w:p>
    <w:p>
      <w:pPr>
        <w:jc w:val="left"/>
      </w:pPr>
      <w:r>
        <w:rPr>
          <w:rFonts w:ascii="Consolas" w:eastAsia="Consolas" w:hAnsi="Consolas" w:cs="Consolas"/>
          <w:b w:val="0"/>
          <w:sz w:val="28"/>
        </w:rPr>
        <w:t xml:space="preserve">При нанесении трёх последовательных атак, цель подвергнется максимально возможному эффекту кровотечения, в то время как Ваша сила атаки увеличится на 200%. Длительность действия эффекта – 1 секунда.
</w:t>
      </w:r>
    </w:p>
    <w:p>
      <w:pPr/>
    </w:p>
    <w:p>
      <w:pPr>
        <w:jc w:val="left"/>
      </w:pPr>
      <w:r>
        <w:rPr>
          <w:rFonts w:ascii="Consolas" w:eastAsia="Consolas" w:hAnsi="Consolas" w:cs="Consolas"/>
          <w:b w:val="0"/>
          <w:sz w:val="28"/>
        </w:rPr>
        <w:t xml:space="preserve">При нанесении пяти последовательных атак, цель будет ошеломлена на 0,3 секунды, а Вам представится возможность воспользоваться навыком «Адский Клинок».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Признание Йаругта.
</w:t>
      </w:r>
    </w:p>
    <w:p>
      <w:pPr/>
    </w:p>
    <w:p>
      <w:pPr>
        <w:jc w:val="left"/>
      </w:pPr>
      <w:r>
        <w:rPr>
          <w:rFonts w:ascii="Consolas" w:eastAsia="Consolas" w:hAnsi="Consolas" w:cs="Consolas"/>
          <w:b w:val="0"/>
          <w:sz w:val="28"/>
        </w:rPr>
        <w:t xml:space="preserve">Скрытые функции не обнаружены.
</w:t>
      </w:r>
    </w:p>
    <w:p>
      <w:pPr/>
    </w:p>
    <w:p>
      <w:pPr>
        <w:jc w:val="left"/>
      </w:pPr>
      <w:r>
        <w:rPr>
          <w:rFonts w:ascii="Consolas" w:eastAsia="Consolas" w:hAnsi="Consolas" w:cs="Consolas"/>
          <w:b w:val="0"/>
          <w:sz w:val="28"/>
        </w:rPr>
        <w:t xml:space="preserve">«Удивительно…!».
</w:t>
      </w:r>
    </w:p>
    <w:p>
      <w:pPr/>
    </w:p>
    <w:p>
      <w:pPr>
        <w:jc w:val="left"/>
      </w:pPr>
      <w:r>
        <w:rPr>
          <w:rFonts w:ascii="Consolas" w:eastAsia="Consolas" w:hAnsi="Consolas" w:cs="Consolas"/>
          <w:b w:val="0"/>
          <w:sz w:val="28"/>
        </w:rPr>
        <w:t xml:space="preserve">Сила атаки легендарного двуручного меча составляла 1,040~2,166. С другой стороны, Йаругт был всего лишь уникальным одноручным мечом, но при этом его сила атаки уже близилась к восьмистам. И это был весьма высокий показатель, особенно учитывая тот факт, что двуручные мечи обладали повышенной силой атаки, в то время как одноручные превосходили их в скорости.
</w:t>
      </w:r>
    </w:p>
    <w:p>
      <w:pPr/>
    </w:p>
    <w:p>
      <w:pPr>
        <w:jc w:val="left"/>
      </w:pPr>
      <w:r>
        <w:rPr>
          <w:rFonts w:ascii="Consolas" w:eastAsia="Consolas" w:hAnsi="Consolas" w:cs="Consolas"/>
          <w:b w:val="0"/>
          <w:sz w:val="28"/>
        </w:rPr>
        <w:t xml:space="preserve">«Более того, он повышает текущее Владение Мечом сразу на пять уровней. Итак, Йаругт практически ничем не уступает Полному Провалу, а став легендарным и вовсе обойдёт его».
</w:t>
      </w:r>
    </w:p>
    <w:p>
      <w:pPr/>
    </w:p>
    <w:p>
      <w:pPr>
        <w:jc w:val="left"/>
      </w:pPr>
      <w:r>
        <w:rPr>
          <w:rFonts w:ascii="Consolas" w:eastAsia="Consolas" w:hAnsi="Consolas" w:cs="Consolas"/>
          <w:b w:val="0"/>
          <w:sz w:val="28"/>
        </w:rPr>
        <w:t xml:space="preserve">Другими словами, это был просто великолепный клинок, выкованный из материалов, намного более редких и ценных, чем синий орихалк. 
</w:t>
      </w:r>
    </w:p>
    <w:p>
      <w:pPr/>
    </w:p>
    <w:p>
      <w:pPr>
        <w:jc w:val="left"/>
      </w:pPr>
      <w:r>
        <w:rPr>
          <w:rFonts w:ascii="Consolas" w:eastAsia="Consolas" w:hAnsi="Consolas" w:cs="Consolas"/>
          <w:b w:val="0"/>
          <w:sz w:val="28"/>
        </w:rPr>
        <w:t xml:space="preserve">«Единственный кузнец, обитающий в аду…».
</w:t>
      </w:r>
    </w:p>
    <w:p>
      <w:pPr/>
    </w:p>
    <w:p>
      <w:pPr>
        <w:jc w:val="left"/>
      </w:pPr>
      <w:r>
        <w:rPr>
          <w:rFonts w:ascii="Consolas" w:eastAsia="Consolas" w:hAnsi="Consolas" w:cs="Consolas"/>
          <w:b w:val="0"/>
          <w:sz w:val="28"/>
        </w:rPr>
        <w:t xml:space="preserve">Демоноид по имени Хельмис, с которым Грид встретился некоторое время назад, что-то о нём упоминал.
</w:t>
      </w:r>
    </w:p>
    <w:p>
      <w:pPr/>
    </w:p>
    <w:p>
      <w:pPr>
        <w:jc w:val="left"/>
      </w:pPr>
      <w:r>
        <w:rPr>
          <w:rFonts w:ascii="Consolas" w:eastAsia="Consolas" w:hAnsi="Consolas" w:cs="Consolas"/>
          <w:b w:val="0"/>
          <w:sz w:val="28"/>
        </w:rPr>
        <w:t xml:space="preserve">«Хм-м… Если я снова туда попаду, нужно будет расспросить его поподробнее», – решил преисполненный ожиданий Преемник Пагмы. Правда, попадать в ад во второй раз ему совершенно не хотелось.
</w:t>
      </w:r>
    </w:p>
    <w:p>
      <w:pPr/>
    </w:p>
    <w:p>
      <w:pPr>
        <w:jc w:val="left"/>
      </w:pPr>
      <w:r>
        <w:rPr>
          <w:rFonts w:ascii="Consolas" w:eastAsia="Consolas" w:hAnsi="Consolas" w:cs="Consolas"/>
          <w:b w:val="0"/>
          <w:sz w:val="28"/>
        </w:rPr>
        <w:t xml:space="preserve">Да, это место кардинально отличалось от того, каким он себе его представлял. Там было голубое небо и луга, а демоноиды оказались на удивление приветливыми и дружелюбными созданиями. 
</w:t>
      </w:r>
    </w:p>
    <w:p>
      <w:pPr/>
    </w:p>
    <w:p>
      <w:pPr>
        <w:jc w:val="left"/>
      </w:pPr>
      <w:r>
        <w:rPr>
          <w:rFonts w:ascii="Consolas" w:eastAsia="Consolas" w:hAnsi="Consolas" w:cs="Consolas"/>
          <w:b w:val="0"/>
          <w:sz w:val="28"/>
        </w:rPr>
        <w:t xml:space="preserve">Однако он мог позволить себе стать жертвой глубочайшего заблуждения. Подобная неосторожность могла стоить ему жизни.
</w:t>
      </w:r>
    </w:p>
    <w:p>
      <w:pPr/>
    </w:p>
    <w:p>
      <w:pPr>
        <w:jc w:val="left"/>
      </w:pPr>
      <w:r>
        <w:rPr>
          <w:rFonts w:ascii="Consolas" w:eastAsia="Consolas" w:hAnsi="Consolas" w:cs="Consolas"/>
          <w:b w:val="0"/>
          <w:sz w:val="28"/>
        </w:rPr>
        <w:t xml:space="preserve">«Ад – это плохо, а потому мне нужно держаться от него подальше».
</w:t>
      </w:r>
    </w:p>
    <w:p>
      <w:pPr/>
    </w:p>
    <w:p>
      <w:pPr>
        <w:jc w:val="left"/>
      </w:pPr>
      <w:r>
        <w:rPr>
          <w:rFonts w:ascii="Consolas" w:eastAsia="Consolas" w:hAnsi="Consolas" w:cs="Consolas"/>
          <w:b w:val="0"/>
          <w:sz w:val="28"/>
        </w:rPr>
        <w:t xml:space="preserve">Так или иначе, ему стоило избегать ада до тех пор, пока он хотя бы не узнает обо всех рисках, связанных с пребыванием на его территории. 
</w:t>
      </w:r>
    </w:p>
    <w:p>
      <w:pPr/>
    </w:p>
    <w:p>
      <w:pPr>
        <w:jc w:val="left"/>
      </w:pPr>
      <w:r>
        <w:rPr>
          <w:rFonts w:ascii="Consolas" w:eastAsia="Consolas" w:hAnsi="Consolas" w:cs="Consolas"/>
          <w:b w:val="0"/>
          <w:sz w:val="28"/>
        </w:rPr>
        <w:t xml:space="preserve">Итак, решив отложить встречу с Хельмисом до лучших времён, Грид перевёл взгляд на следующий предмет. 
</w:t>
      </w:r>
    </w:p>
    <w:p>
      <w:pPr/>
    </w:p>
    <w:p>
      <w:pPr>
        <w:jc w:val="left"/>
      </w:pPr>
      <w:r>
        <w:rPr>
          <w:rFonts w:ascii="Consolas" w:eastAsia="Consolas" w:hAnsi="Consolas" w:cs="Consolas"/>
          <w:b w:val="0"/>
          <w:sz w:val="28"/>
        </w:rPr>
        <w:t xml:space="preserve">«Кольцо Эльфина Стоуна»
</w:t>
      </w:r>
    </w:p>
    <w:p>
      <w:pPr/>
    </w:p>
    <w:p>
      <w:pPr>
        <w:jc w:val="left"/>
      </w:pPr>
      <w:r>
        <w:rPr>
          <w:rFonts w:ascii="Consolas" w:eastAsia="Consolas" w:hAnsi="Consolas" w:cs="Consolas"/>
          <w:b w:val="0"/>
          <w:sz w:val="28"/>
        </w:rPr>
        <w:t xml:space="preserve">  Рейтинг: эпический (прогрессивный).
</w:t>
      </w:r>
    </w:p>
    <w:p>
      <w:pPr/>
    </w:p>
    <w:p>
      <w:pPr>
        <w:jc w:val="left"/>
      </w:pPr>
      <w:r>
        <w:rPr>
          <w:rFonts w:ascii="Consolas" w:eastAsia="Consolas" w:hAnsi="Consolas" w:cs="Consolas"/>
          <w:b w:val="0"/>
          <w:sz w:val="28"/>
        </w:rPr>
        <w:t xml:space="preserve">Вес: 1.
</w:t>
      </w:r>
    </w:p>
    <w:p>
      <w:pPr/>
    </w:p>
    <w:p>
      <w:pPr>
        <w:jc w:val="left"/>
      </w:pPr>
      <w:r>
        <w:rPr>
          <w:rFonts w:ascii="Consolas" w:eastAsia="Consolas" w:hAnsi="Consolas" w:cs="Consolas"/>
          <w:b w:val="0"/>
          <w:sz w:val="28"/>
        </w:rPr>
        <w:t xml:space="preserve">  Кольцо, которое использовал Эльфин Стоун. В нём скрыта уникальная магическая сила, позволяющая выжить за счёт восстановления части утраченного здоровья.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Сила, Выносливость, Стойкость: +20.
</w:t>
      </w:r>
    </w:p>
    <w:p>
      <w:pPr/>
    </w:p>
    <w:p>
      <w:pPr>
        <w:jc w:val="left"/>
      </w:pPr>
      <w:r>
        <w:rPr>
          <w:rFonts w:ascii="Consolas" w:eastAsia="Consolas" w:hAnsi="Consolas" w:cs="Consolas"/>
          <w:b w:val="0"/>
          <w:sz w:val="28"/>
        </w:rPr>
        <w:t xml:space="preserve">* При нанесении обычного удара позволяет восстановить 12% от нанесённого Вами урона.
</w:t>
      </w:r>
    </w:p>
    <w:p>
      <w:pPr/>
    </w:p>
    <w:p>
      <w:pPr>
        <w:jc w:val="left"/>
      </w:pPr>
      <w:r>
        <w:rPr>
          <w:rFonts w:ascii="Consolas" w:eastAsia="Consolas" w:hAnsi="Consolas" w:cs="Consolas"/>
          <w:b w:val="0"/>
          <w:sz w:val="28"/>
        </w:rPr>
        <w:t xml:space="preserve">* При активации навыка, позволяет восстановить 5% от нанесённого Вами урона. Данный эффект срабатывает не чаще, чем раз в двадцать одну секунду.
</w:t>
      </w:r>
    </w:p>
    <w:p>
      <w:pPr/>
    </w:p>
    <w:p>
      <w:pPr>
        <w:jc w:val="left"/>
      </w:pPr>
      <w:r>
        <w:rPr>
          <w:rFonts w:ascii="Consolas" w:eastAsia="Consolas" w:hAnsi="Consolas" w:cs="Consolas"/>
          <w:b w:val="0"/>
          <w:sz w:val="28"/>
        </w:rPr>
        <w:t xml:space="preserve">«Просто великолепно!».
</w:t>
      </w:r>
    </w:p>
    <w:p>
      <w:pPr/>
    </w:p>
    <w:p>
      <w:pPr>
        <w:jc w:val="left"/>
      </w:pPr>
      <w:r>
        <w:rPr>
          <w:rFonts w:ascii="Consolas" w:eastAsia="Consolas" w:hAnsi="Consolas" w:cs="Consolas"/>
          <w:b w:val="0"/>
          <w:sz w:val="28"/>
        </w:rPr>
        <w:t xml:space="preserve">Время, необходимое для перезарядки зелий в «Satisfy», было достаточно длительным, а поскольку жрецы встречались крайне редко, ценность вампирского кольца была просто астрономической. Но что ещё примечательнее, Кольцо Эльфина Стоуна срабатывало даже при использовании навыков. Это была поистине уникальная функция, противоречащая здравому смыслу и обладающая прекрасной совместимостью с легендарными навыками Грида. Единственным её недостатком было сравнительно высокое время перезарядки, но даже это было весьма и весьма неплохо.
</w:t>
      </w:r>
    </w:p>
    <w:p>
      <w:pPr/>
    </w:p>
    <w:p>
      <w:pPr>
        <w:jc w:val="left"/>
      </w:pPr>
      <w:r>
        <w:rPr>
          <w:rFonts w:ascii="Consolas" w:eastAsia="Consolas" w:hAnsi="Consolas" w:cs="Consolas"/>
          <w:b w:val="0"/>
          <w:sz w:val="28"/>
        </w:rPr>
        <w:t xml:space="preserve">«Кроме того, оно даёт ещё и 60 очков характеристик…».
</w:t>
      </w:r>
    </w:p>
    <w:p>
      <w:pPr/>
    </w:p>
    <w:p>
      <w:pPr>
        <w:jc w:val="left"/>
      </w:pPr>
      <w:r>
        <w:rPr>
          <w:rFonts w:ascii="Consolas" w:eastAsia="Consolas" w:hAnsi="Consolas" w:cs="Consolas"/>
          <w:b w:val="0"/>
          <w:sz w:val="28"/>
        </w:rPr>
        <w:t xml:space="preserve">Разве это не было эквивалентно шести уровням? От осознания данного факта сердце Грида забилось с удвоенной скоростью. Вслед за Кольцом Дорана и Кольцом Тёмного Буса он получил ещё один высококачественный аксессуар, ради которого действительно стоило пожертвовать своей жизнью.
</w:t>
      </w:r>
    </w:p>
    <w:p>
      <w:pPr/>
    </w:p>
    <w:p>
      <w:pPr>
        <w:jc w:val="left"/>
      </w:pPr>
      <w:r>
        <w:rPr>
          <w:rFonts w:ascii="Consolas" w:eastAsia="Consolas" w:hAnsi="Consolas" w:cs="Consolas"/>
          <w:b w:val="0"/>
          <w:sz w:val="28"/>
        </w:rPr>
        <w:t xml:space="preserve">А затем перед Гридом появилось ещё несколько информационных окошек.
</w:t>
      </w:r>
    </w:p>
    <w:p>
      <w:pPr/>
    </w:p>
    <w:p>
      <w:pPr>
        <w:jc w:val="left"/>
      </w:pPr>
      <w:r>
        <w:rPr>
          <w:rFonts w:ascii="Consolas" w:eastAsia="Consolas" w:hAnsi="Consolas" w:cs="Consolas"/>
          <w:b w:val="0"/>
          <w:sz w:val="28"/>
        </w:rPr>
        <w:t xml:space="preserve">Вы обнаружили скрытую функцию.
</w:t>
      </w:r>
    </w:p>
    <w:p>
      <w:pPr/>
    </w:p>
    <w:p>
      <w:pPr>
        <w:jc w:val="left"/>
      </w:pPr>
      <w:r>
        <w:rPr>
          <w:rFonts w:ascii="Consolas" w:eastAsia="Consolas" w:hAnsi="Consolas" w:cs="Consolas"/>
          <w:b w:val="0"/>
          <w:sz w:val="28"/>
        </w:rPr>
        <w:t xml:space="preserve">Информация о Кольце Эльфина Стоуна была обновлена.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как только Янгу увидел истинное предназначение Кольца Эльфина Стоуна, его глаза чуть не повылезли из орбит.
</w:t>
      </w:r>
    </w:p>
    <w:p>
      <w:pPr/>
    </w:p>
    <w:p>
      <w:pPr>
        <w:jc w:val="left"/>
      </w:pPr>
      <w:r>
        <w:rPr>
          <w:rFonts w:ascii="Consolas" w:eastAsia="Consolas" w:hAnsi="Consolas" w:cs="Consolas"/>
          <w:b w:val="0"/>
          <w:sz w:val="28"/>
        </w:rPr>
        <w:t xml:space="preserve">Как только рейтинг данного кольца вырастет до легендарного, его владелец получит возможность вызывать Эльфина Стоуна.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Он сможет вызывать сильнейшего и опаснейшего монстра-босса? 
</w:t>
      </w:r>
    </w:p>
    <w:p>
      <w:pPr/>
    </w:p>
    <w:p>
      <w:pPr>
        <w:jc w:val="left"/>
      </w:pPr>
      <w:r>
        <w:rPr>
          <w:rFonts w:ascii="Consolas" w:eastAsia="Consolas" w:hAnsi="Consolas" w:cs="Consolas"/>
          <w:b w:val="0"/>
          <w:sz w:val="28"/>
        </w:rPr>
        <w:t xml:space="preserve">К сожалению, в предоставленной Гриду информации не было никакого упоминания о том, будет ли вызванное существо подчиняться ему или тут же накинется на него. Однако, здравый смысл всё-таки подсказывал, что разработчики вряд ли стали бы внедрять в игру функцию, целью которой было убийство игрока.
</w:t>
      </w:r>
    </w:p>
    <w:p>
      <w:pPr/>
    </w:p>
    <w:p>
      <w:pPr>
        <w:jc w:val="left"/>
      </w:pPr>
      <w:r>
        <w:rPr>
          <w:rFonts w:ascii="Consolas" w:eastAsia="Consolas" w:hAnsi="Consolas" w:cs="Consolas"/>
          <w:b w:val="0"/>
          <w:sz w:val="28"/>
        </w:rPr>
        <w:t xml:space="preserve">Итак, от мысли о том, что Эльфин Стоун когда-нибудь станет его рабом, Грид прямо-таки подпрыгнул на месте. Однако… Он был далеко не единственным человеком, который имел право обладать данным кольцом.
</w:t>
      </w:r>
    </w:p>
    <w:p>
      <w:pPr/>
    </w:p>
    <w:p>
      <w:pPr>
        <w:jc w:val="left"/>
      </w:pPr>
      <w:r>
        <w:rPr>
          <w:rFonts w:ascii="Consolas" w:eastAsia="Consolas" w:hAnsi="Consolas" w:cs="Consolas"/>
          <w:b w:val="0"/>
          <w:sz w:val="28"/>
        </w:rPr>
        <w:t xml:space="preserve">– Вы прекрасно понимаете, насколько ценны эти предметы. Я не могу забрать их все, – повернувшись к своим товарищам, произнёс Грид.
</w:t>
      </w:r>
    </w:p>
    <w:p>
      <w:pPr/>
    </w:p>
    <w:p>
      <w:pPr>
        <w:jc w:val="left"/>
      </w:pPr>
      <w:r>
        <w:rPr>
          <w:rFonts w:ascii="Consolas" w:eastAsia="Consolas" w:hAnsi="Consolas" w:cs="Consolas"/>
          <w:b w:val="0"/>
          <w:sz w:val="28"/>
        </w:rPr>
        <w:t xml:space="preserve">– Ты ведь наш лидер, – ярко улыбнувшись, произнёс Вантнер.
</w:t>
      </w:r>
    </w:p>
    <w:p>
      <w:pPr/>
    </w:p>
    <w:p>
      <w:pPr>
        <w:jc w:val="left"/>
      </w:pPr>
      <w:r>
        <w:rPr>
          <w:rFonts w:ascii="Consolas" w:eastAsia="Consolas" w:hAnsi="Consolas" w:cs="Consolas"/>
          <w:b w:val="0"/>
          <w:sz w:val="28"/>
        </w:rPr>
        <w:t xml:space="preserve">– Нам достаточно и того, что ты бесплатно делаешь для нас превосходную экипировку.
</w:t>
      </w:r>
    </w:p>
    <w:p>
      <w:pPr/>
    </w:p>
    <w:p>
      <w:pPr>
        <w:jc w:val="left"/>
      </w:pPr>
      <w:r>
        <w:rPr>
          <w:rFonts w:ascii="Consolas" w:eastAsia="Consolas" w:hAnsi="Consolas" w:cs="Consolas"/>
          <w:b w:val="0"/>
          <w:sz w:val="28"/>
        </w:rPr>
        <w:t xml:space="preserve">– Кроме того, ты – главная ударная сила в нашей группе.
</w:t>
      </w:r>
    </w:p>
    <w:p>
      <w:pPr/>
    </w:p>
    <w:p>
      <w:pPr>
        <w:jc w:val="left"/>
      </w:pPr>
      <w:r>
        <w:rPr>
          <w:rFonts w:ascii="Consolas" w:eastAsia="Consolas" w:hAnsi="Consolas" w:cs="Consolas"/>
          <w:b w:val="0"/>
          <w:sz w:val="28"/>
        </w:rPr>
        <w:t xml:space="preserve">– Точно, точно. Да и вампира этого мы бы никогда не убили, не будь тебя с нами.
</w:t>
      </w:r>
    </w:p>
    <w:p>
      <w:pPr/>
    </w:p>
    <w:p>
      <w:pPr>
        <w:jc w:val="left"/>
      </w:pPr>
      <w:r>
        <w:rPr>
          <w:rFonts w:ascii="Consolas" w:eastAsia="Consolas" w:hAnsi="Consolas" w:cs="Consolas"/>
          <w:b w:val="0"/>
          <w:sz w:val="28"/>
        </w:rPr>
        <w:t xml:space="preserve">– Ребята…
</w:t>
      </w:r>
    </w:p>
    <w:p>
      <w:pPr/>
    </w:p>
    <w:p>
      <w:pPr>
        <w:jc w:val="left"/>
      </w:pPr>
      <w:r>
        <w:rPr>
          <w:rFonts w:ascii="Consolas" w:eastAsia="Consolas" w:hAnsi="Consolas" w:cs="Consolas"/>
          <w:b w:val="0"/>
          <w:sz w:val="28"/>
        </w:rPr>
        <w:t xml:space="preserve">Грид был глубоко благодарен остальным как за оказанную помощь в поисках паврания, так и за проявленную щедрость. Где ещё в мире можно было найти таких добрых и бескорыстных друзей? 
</w:t>
      </w:r>
    </w:p>
    <w:p>
      <w:pPr/>
    </w:p>
    <w:p>
      <w:pPr>
        <w:jc w:val="left"/>
      </w:pPr>
      <w:r>
        <w:rPr>
          <w:rFonts w:ascii="Consolas" w:eastAsia="Consolas" w:hAnsi="Consolas" w:cs="Consolas"/>
          <w:b w:val="0"/>
          <w:sz w:val="28"/>
        </w:rPr>
        <w:t xml:space="preserve">И вот, думая об этом, он в очередной раз поклялся, что непременно отблагодарит каждого из них. Но перед этим нужно было сделать ещё кое-что.
</w:t>
      </w:r>
    </w:p>
    <w:p>
      <w:pPr/>
    </w:p>
    <w:p>
      <w:pPr>
        <w:jc w:val="left"/>
      </w:pPr>
      <w:r>
        <w:rPr>
          <w:rFonts w:ascii="Consolas" w:eastAsia="Consolas" w:hAnsi="Consolas" w:cs="Consolas"/>
          <w:b w:val="0"/>
          <w:sz w:val="28"/>
        </w:rPr>
        <w:t xml:space="preserve">– Джишука. Не могла бы ты пальнуть огненной стрелой вон в тот угол?
</w:t>
      </w:r>
    </w:p>
    <w:p>
      <w:pPr/>
    </w:p>
    <w:p>
      <w:pPr>
        <w:jc w:val="left"/>
      </w:pPr>
      <w:r>
        <w:rPr>
          <w:rFonts w:ascii="Consolas" w:eastAsia="Consolas" w:hAnsi="Consolas" w:cs="Consolas"/>
          <w:b w:val="0"/>
          <w:sz w:val="28"/>
        </w:rPr>
        <w:t xml:space="preserve">– А-а? Зачем?
</w:t>
      </w:r>
    </w:p>
    <w:p>
      <w:pPr/>
    </w:p>
    <w:p>
      <w:pPr>
        <w:jc w:val="left"/>
      </w:pPr>
      <w:r>
        <w:rPr>
          <w:rFonts w:ascii="Consolas" w:eastAsia="Consolas" w:hAnsi="Consolas" w:cs="Consolas"/>
          <w:b w:val="0"/>
          <w:sz w:val="28"/>
        </w:rPr>
        <w:t xml:space="preserve">Стрела Феникса была символом мощи Джишуки, а также её окончательным навыком. Это было самое сильное умение, которое вызывало Феникса и превращало всю область в море огня. Итак, зачем Гриду понадобилось устраивать в подземелье пожар? 
</w:t>
      </w:r>
    </w:p>
    <w:p>
      <w:pPr/>
    </w:p>
    <w:p>
      <w:pPr>
        <w:jc w:val="left"/>
      </w:pPr>
      <w:r>
        <w:rPr>
          <w:rFonts w:ascii="Consolas" w:eastAsia="Consolas" w:hAnsi="Consolas" w:cs="Consolas"/>
          <w:b w:val="0"/>
          <w:sz w:val="28"/>
        </w:rPr>
        <w:t xml:space="preserve">– Нужно кое-что расплавить, – указывая на павраний, пояснил Янгу.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Джишука тут же вспомнила тот позор, который ей уже довелось пережить в прошлом. Грид решил, что Стрела Феникса станет вполне подходящей заменой доменной печи, растоптав тем самым гордость девушки. Однако она не могла отказать ему в этой просьбе из-за одной лишь гордости. Кроме того, рядом стояла Юра, а потому она должна была показать, что лучше этой вертихвостки.
</w:t>
      </w:r>
    </w:p>
    <w:p>
      <w:pPr/>
    </w:p>
    <w:p>
      <w:pPr>
        <w:jc w:val="left"/>
      </w:pPr>
      <w:r>
        <w:rPr>
          <w:rFonts w:ascii="Consolas" w:eastAsia="Consolas" w:hAnsi="Consolas" w:cs="Consolas"/>
          <w:b w:val="0"/>
          <w:sz w:val="28"/>
        </w:rPr>
        <w:t xml:space="preserve">– … Ладно.
</w:t>
      </w:r>
    </w:p>
    <w:p>
      <w:pPr/>
    </w:p>
    <w:p>
      <w:pPr>
        <w:jc w:val="left"/>
      </w:pPr>
      <w:r>
        <w:rPr>
          <w:rFonts w:ascii="Consolas" w:eastAsia="Consolas" w:hAnsi="Consolas" w:cs="Consolas"/>
          <w:b w:val="0"/>
          <w:sz w:val="28"/>
        </w:rPr>
        <w:t xml:space="preserve">И вот, Джишука без промедления активировала Стрелу Феникса, заставив Вооружённых до зубов с жалостью посмотреть на неё и невольно подумать:
</w:t>
      </w:r>
    </w:p>
    <w:p>
      <w:pPr/>
    </w:p>
    <w:p>
      <w:pPr>
        <w:jc w:val="left"/>
      </w:pPr>
      <w:r>
        <w:rPr>
          <w:rFonts w:ascii="Consolas" w:eastAsia="Consolas" w:hAnsi="Consolas" w:cs="Consolas"/>
          <w:b w:val="0"/>
          <w:sz w:val="28"/>
        </w:rPr>
        <w:t xml:space="preserve">«Грид единственный, кто так нагло эксплуатирует женщин…».
</w:t>
      </w:r>
    </w:p>
    <w:p>
      <w:pPr/>
    </w:p>
    <w:p>
      <w:pPr>
        <w:jc w:val="left"/>
      </w:pPr>
      <w:r>
        <w:rPr>
          <w:rFonts w:ascii="Consolas" w:eastAsia="Consolas" w:hAnsi="Consolas" w:cs="Consolas"/>
          <w:b w:val="0"/>
          <w:sz w:val="28"/>
        </w:rPr>
        <w:t xml:space="preserve">«Никакой деликатности…».
</w:t>
      </w:r>
    </w:p>
    <w:p>
      <w:pPr/>
    </w:p>
    <w:p>
      <w:pPr>
        <w:jc w:val="left"/>
      </w:pPr>
      <w:r>
        <w:rPr>
          <w:rFonts w:ascii="Consolas" w:eastAsia="Consolas" w:hAnsi="Consolas" w:cs="Consolas"/>
          <w:b w:val="0"/>
          <w:sz w:val="28"/>
        </w:rPr>
        <w:t xml:space="preserve">«Бедная наша Джишука. Влюбиться в такого парня…».
</w:t>
      </w:r>
    </w:p>
    <w:p>
      <w:pPr/>
    </w:p>
    <w:p>
      <w:pPr>
        <w:jc w:val="left"/>
      </w:pPr>
      <w:r>
        <w:rPr>
          <w:rFonts w:ascii="Consolas" w:eastAsia="Consolas" w:hAnsi="Consolas" w:cs="Consolas"/>
          <w:b w:val="0"/>
          <w:sz w:val="28"/>
        </w:rPr>
        <w:t xml:space="preserve">Тем временем плохой парень по имени Грид взялся за ковку паврания. Используя огонь, полученный от Стрелы Феникса, он расплавил драгоценный минерал и прикрепил его к золотому Копью Лифаэля. В результате этого у наконечника появилось нечто наподобие маленького древка, позволяющего держать копьё в руке.
</w:t>
      </w:r>
    </w:p>
    <w:p>
      <w:pPr/>
    </w:p>
    <w:p>
      <w:pPr>
        <w:jc w:val="left"/>
      </w:pPr>
      <w:r>
        <w:rPr>
          <w:rFonts w:ascii="Consolas" w:eastAsia="Consolas" w:hAnsi="Consolas" w:cs="Consolas"/>
          <w:b w:val="0"/>
          <w:sz w:val="28"/>
        </w:rPr>
        <w:t xml:space="preserve">Тем не менее, до полноценного копья ему всё ещё было далеко. Чтобы данное Копьё Лифаэля возродилось как настоящее мифическое оружие, ему нужно было собрать все оставшиеся 14 частей паврания.
</w:t>
      </w:r>
    </w:p>
    <w:p>
      <w:pPr/>
    </w:p>
    <w:p>
      <w:pPr>
        <w:jc w:val="left"/>
      </w:pPr>
      <w:r>
        <w:rPr>
          <w:rFonts w:ascii="Consolas" w:eastAsia="Consolas" w:hAnsi="Consolas" w:cs="Consolas"/>
          <w:b w:val="0"/>
          <w:sz w:val="28"/>
        </w:rPr>
        <w:t xml:space="preserve">«И если у меня это получится…».
</w:t>
      </w:r>
    </w:p>
    <w:p>
      <w:pPr/>
    </w:p>
    <w:p>
      <w:pPr>
        <w:jc w:val="left"/>
      </w:pPr>
      <w:r>
        <w:rPr>
          <w:rFonts w:ascii="Consolas" w:eastAsia="Consolas" w:hAnsi="Consolas" w:cs="Consolas"/>
          <w:b w:val="0"/>
          <w:sz w:val="28"/>
        </w:rPr>
        <w:t xml:space="preserve">Копьё станет достаточно длинным, чтобы продемонстрировать свою максимальную производительность. 
</w:t>
      </w:r>
    </w:p>
    <w:p>
      <w:pPr/>
    </w:p>
    <w:p>
      <w:pPr>
        <w:jc w:val="left"/>
      </w:pPr>
      <w:r>
        <w:rPr>
          <w:rFonts w:ascii="Consolas" w:eastAsia="Consolas" w:hAnsi="Consolas" w:cs="Consolas"/>
          <w:b w:val="0"/>
          <w:sz w:val="28"/>
        </w:rPr>
        <w:t xml:space="preserve">– Так, ладно. Можете дать мне свою экипировку, которую нужно отремонтировать, – произнёс Грид, закончив с работой. И Вооружённые до зубов незамедлительно передали ему свои предметы, изрядно потрёпанные после зачистки 13-го города.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Грид и вправду был достоин того, чтобы называться легендарным кузнецом. В считанные минуты он отремонтировал десятки предметов, продемонстрировав скорость, в несколько раз большую, чем скорость работы обычных кузнецов. 
</w:t>
      </w:r>
    </w:p>
    <w:p>
      <w:pPr/>
    </w:p>
    <w:p>
      <w:pPr>
        <w:jc w:val="left"/>
      </w:pPr>
      <w:r>
        <w:rPr>
          <w:rFonts w:ascii="Consolas" w:eastAsia="Consolas" w:hAnsi="Consolas" w:cs="Consolas"/>
          <w:b w:val="0"/>
          <w:sz w:val="28"/>
        </w:rPr>
        <w:t xml:space="preserve">Истинная сила Грида раскрывалась только тогда, когда он брал в руки кузнечный молот.
</w:t>
      </w:r>
    </w:p>
    <w:p>
      <w:pPr/>
    </w:p>
    <w:p>
      <w:pPr>
        <w:jc w:val="left"/>
      </w:pPr>
      <w:r>
        <w:rPr>
          <w:rFonts w:ascii="Consolas" w:eastAsia="Consolas" w:hAnsi="Consolas" w:cs="Consolas"/>
          <w:b w:val="0"/>
          <w:sz w:val="28"/>
        </w:rPr>
        <w:t xml:space="preserve">И вот, вскоре после этого Павраниевая Экспедиция покинула 13-ый город, взяв курс на 14-ый. Товарищи решили первым делом зачистить 14-ый и 15-ый города, после чего вернуться к 12-му и шаг за шагом дойти до 1-го. 
</w:t>
      </w:r>
    </w:p>
    <w:p>
      <w:pPr/>
    </w:p>
    <w:p>
      <w:pPr>
        <w:jc w:val="left"/>
      </w:pPr>
      <w:r>
        <w:rPr>
          <w:rFonts w:ascii="Consolas" w:eastAsia="Consolas" w:hAnsi="Consolas" w:cs="Consolas"/>
          <w:b w:val="0"/>
          <w:sz w:val="28"/>
        </w:rPr>
        <w:t xml:space="preserve">Конечно, мысль о том, что им предстоит столкнуться с такими чудовищами, как Эльфин Стоун, порядком угнетала их, однако сдаваться Вооружённые до зубов тоже не собирались.
</w:t>
      </w:r>
    </w:p>
    <w:p>
      <w:pPr/>
    </w:p>
    <w:p>
      <w:pPr>
        <w:jc w:val="left"/>
      </w:pPr>
      <w:r>
        <w:rPr>
          <w:rFonts w:ascii="Consolas" w:eastAsia="Consolas" w:hAnsi="Consolas" w:cs="Consolas"/>
          <w:b w:val="0"/>
          <w:sz w:val="28"/>
        </w:rPr>
        <w:t xml:space="preserve">Возросшая мощь Грида и появление Юры повысили боевой дух товарищей. И, в отличие от проблем, которые они себе представляли, зачистка пошла на удивление гладко. Мастера 14-го и 15-го городов оказались не графами, а всего лишь баронами, которые по сравнению с Эльфином Стоуном не стоили и выеденного яйца. 
</w:t>
      </w:r>
    </w:p>
    <w:p>
      <w:pPr/>
    </w:p>
    <w:p>
      <w:pPr>
        <w:jc w:val="left"/>
      </w:pPr>
      <w:r>
        <w:rPr>
          <w:rFonts w:ascii="Consolas" w:eastAsia="Consolas" w:hAnsi="Consolas" w:cs="Consolas"/>
          <w:b w:val="0"/>
          <w:sz w:val="28"/>
        </w:rPr>
        <w:t xml:space="preserve">– Что ж, если бы такие ребята, как Эльфин Стоун, исчислялись десятками, мир уже давно был бы захвачен вампирами.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w:t>
      </w:r>
    </w:p>
    <w:p>
      <w:pPr/>
    </w:p>
    <w:p>
      <w:pPr>
        <w:jc w:val="left"/>
      </w:pPr>
      <w:r>
        <w:rPr>
          <w:rFonts w:ascii="Consolas" w:eastAsia="Consolas" w:hAnsi="Consolas" w:cs="Consolas"/>
          <w:b w:val="0"/>
          <w:sz w:val="28"/>
        </w:rPr>
        <w:t xml:space="preserve">Глава 305.
</w:t>
      </w:r>
    </w:p>
    <w:p>
      <w:pPr/>
    </w:p>
    <w:p>
      <w:pPr>
        <w:jc w:val="left"/>
      </w:pPr>
      <w:r>
        <w:rPr>
          <w:rFonts w:ascii="Consolas" w:eastAsia="Consolas" w:hAnsi="Consolas" w:cs="Consolas"/>
          <w:b w:val="0"/>
          <w:sz w:val="28"/>
        </w:rPr>
        <w:t xml:space="preserve">  – Чёрт, чёрт чёрт…!
</w:t>
      </w:r>
    </w:p>
    <w:p>
      <w:pPr/>
    </w:p>
    <w:p>
      <w:pPr>
        <w:jc w:val="left"/>
      </w:pPr>
      <w:r>
        <w:rPr>
          <w:rFonts w:ascii="Consolas" w:eastAsia="Consolas" w:hAnsi="Consolas" w:cs="Consolas"/>
          <w:b w:val="0"/>
          <w:sz w:val="28"/>
        </w:rPr>
        <w:t xml:space="preserve">Преемник Пагмы мог безоговорочно надевать любую экипировку. Данная особенность была не только одной из самых сильных сторон Грида, но и источником его разрушительной силы. Однако вооружиться Йаругтом он не смог, поскольку этого не захотел сам клинок. 
</w:t>
      </w:r>
    </w:p>
    <w:p>
      <w:pPr/>
    </w:p>
    <w:p>
      <w:pPr>
        <w:jc w:val="left"/>
      </w:pPr>
      <w:r>
        <w:rPr>
          <w:rFonts w:ascii="Consolas" w:eastAsia="Consolas" w:hAnsi="Consolas" w:cs="Consolas"/>
          <w:b w:val="0"/>
          <w:sz w:val="28"/>
        </w:rPr>
        <w:t xml:space="preserve">– Ко мне смеет прикасаться какое-то низшее существо? Демоническая сила, которую я чувствую в тебе, слишком низка. Ты не заслуживаешь права быть моим хозяином.
</w:t>
      </w:r>
    </w:p>
    <w:p>
      <w:pPr/>
    </w:p>
    <w:p>
      <w:pPr>
        <w:jc w:val="left"/>
      </w:pPr>
      <w:r>
        <w:rPr>
          <w:rFonts w:ascii="Consolas" w:eastAsia="Consolas" w:hAnsi="Consolas" w:cs="Consolas"/>
          <w:b w:val="0"/>
          <w:sz w:val="28"/>
        </w:rPr>
        <w:t xml:space="preserve">Йаругт отверг Вас.
</w:t>
      </w:r>
    </w:p>
    <w:p>
      <w:pPr/>
    </w:p>
    <w:p>
      <w:pPr>
        <w:jc w:val="left"/>
      </w:pPr>
      <w:r>
        <w:rPr>
          <w:rFonts w:ascii="Consolas" w:eastAsia="Consolas" w:hAnsi="Consolas" w:cs="Consolas"/>
          <w:b w:val="0"/>
          <w:sz w:val="28"/>
        </w:rPr>
        <w:t xml:space="preserve">Вы не смогли экипировать Йаругт.
</w:t>
      </w:r>
    </w:p>
    <w:p>
      <w:pPr/>
    </w:p>
    <w:p>
      <w:pPr>
        <w:jc w:val="left"/>
      </w:pPr>
      <w:r>
        <w:rPr>
          <w:rFonts w:ascii="Consolas" w:eastAsia="Consolas" w:hAnsi="Consolas" w:cs="Consolas"/>
          <w:b w:val="0"/>
          <w:sz w:val="28"/>
        </w:rPr>
        <w:t xml:space="preserve">Если бы использование данного меча предполагало накладывание какого-либо проклятия, Грид справился бы с этим побочным эффектом при помощи своей пассивной способности. Однако Йаругт попросту не признавал Грида, отказываясь служить ему в качестве меча.
</w:t>
      </w:r>
    </w:p>
    <w:p>
      <w:pPr/>
    </w:p>
    <w:p>
      <w:pPr>
        <w:jc w:val="left"/>
      </w:pPr>
      <w:r>
        <w:rPr>
          <w:rFonts w:ascii="Consolas" w:eastAsia="Consolas" w:hAnsi="Consolas" w:cs="Consolas"/>
          <w:b w:val="0"/>
          <w:sz w:val="28"/>
        </w:rPr>
        <w:t xml:space="preserve">Итак, Преемник Пагмы пребывал в крайне озадаченном состоянии. Он даже не предполагал, что однажды столкнётся с предметом, который не сможет надеть.
</w:t>
      </w:r>
    </w:p>
    <w:p>
      <w:pPr/>
    </w:p>
    <w:p>
      <w:pPr>
        <w:jc w:val="left"/>
      </w:pPr>
      <w:r>
        <w:rPr>
          <w:rFonts w:ascii="Consolas" w:eastAsia="Consolas" w:hAnsi="Consolas" w:cs="Consolas"/>
          <w:b w:val="0"/>
          <w:sz w:val="28"/>
        </w:rPr>
        <w:t xml:space="preserve">«Обидно…».
</w:t>
      </w:r>
    </w:p>
    <w:p>
      <w:pPr/>
    </w:p>
    <w:p>
      <w:pPr>
        <w:jc w:val="left"/>
      </w:pPr>
      <w:r>
        <w:rPr>
          <w:rFonts w:ascii="Consolas" w:eastAsia="Consolas" w:hAnsi="Consolas" w:cs="Consolas"/>
          <w:b w:val="0"/>
          <w:sz w:val="28"/>
        </w:rPr>
        <w:t xml:space="preserve">Существовал лишь один способ повысить текущий рейтинг прогрессивных предметов: как можно чаще использовать их. Однако Грид не мог этого сделать, поскольку не мог его экипировать. Другими словами, на данный момент возможность поднять Йаругт до легендарного уровня была попросту недоступна.
</w:t>
      </w:r>
    </w:p>
    <w:p>
      <w:pPr/>
    </w:p>
    <w:p>
      <w:pPr>
        <w:jc w:val="left"/>
      </w:pPr>
      <w:r>
        <w:rPr>
          <w:rFonts w:ascii="Consolas" w:eastAsia="Consolas" w:hAnsi="Consolas" w:cs="Consolas"/>
          <w:b w:val="0"/>
          <w:sz w:val="28"/>
        </w:rPr>
        <w:t xml:space="preserve">«Судя по всему, мне нужно увеличить свою демоническую силу…».
</w:t>
      </w:r>
    </w:p>
    <w:p>
      <w:pPr/>
    </w:p>
    <w:p>
      <w:pPr>
        <w:jc w:val="left"/>
      </w:pPr>
      <w:r>
        <w:rPr>
          <w:rFonts w:ascii="Consolas" w:eastAsia="Consolas" w:hAnsi="Consolas" w:cs="Consolas"/>
          <w:b w:val="0"/>
          <w:sz w:val="28"/>
        </w:rPr>
        <w:t xml:space="preserve">Йаругт отверг Грида, поскольку его демоническая сила была слишком низкой. Итак, если Преемник Пагмы подымет её, клинок перестанет отвергать своего нового владельца. 
</w:t>
      </w:r>
    </w:p>
    <w:p>
      <w:pPr/>
    </w:p>
    <w:p>
      <w:pPr>
        <w:jc w:val="left"/>
      </w:pPr>
      <w:r>
        <w:rPr>
          <w:rFonts w:ascii="Consolas" w:eastAsia="Consolas" w:hAnsi="Consolas" w:cs="Consolas"/>
          <w:b w:val="0"/>
          <w:sz w:val="28"/>
        </w:rPr>
        <w:t xml:space="preserve">Однако Янгу совершенно не хотел этого делать. 
</w:t>
      </w:r>
    </w:p>
    <w:p>
      <w:pPr/>
    </w:p>
    <w:p>
      <w:pPr>
        <w:jc w:val="left"/>
      </w:pPr>
      <w:r>
        <w:rPr>
          <w:rFonts w:ascii="Consolas" w:eastAsia="Consolas" w:hAnsi="Consolas" w:cs="Consolas"/>
          <w:b w:val="0"/>
          <w:sz w:val="28"/>
        </w:rPr>
        <w:t xml:space="preserve">«Чем выше демоническая сила, тем больше вероятность, что я снова попаду в ад».
</w:t>
      </w:r>
    </w:p>
    <w:p>
      <w:pPr/>
    </w:p>
    <w:p>
      <w:pPr>
        <w:jc w:val="left"/>
      </w:pPr>
      <w:r>
        <w:rPr>
          <w:rFonts w:ascii="Consolas" w:eastAsia="Consolas" w:hAnsi="Consolas" w:cs="Consolas"/>
          <w:b w:val="0"/>
          <w:sz w:val="28"/>
        </w:rPr>
        <w:t xml:space="preserve">Сам факт попадания в ад был не так страшен, как возможность навсегда остаться в нём, превратившись в демоноида. И Грид был уверен, что рано или поздно это обязательно случится, поскольку хорошо помнил увиденные им информационные окошки.
</w:t>
      </w:r>
    </w:p>
    <w:p>
      <w:pPr/>
    </w:p>
    <w:p>
      <w:pPr>
        <w:jc w:val="left"/>
      </w:pPr>
      <w:r>
        <w:rPr>
          <w:rFonts w:ascii="Consolas" w:eastAsia="Consolas" w:hAnsi="Consolas" w:cs="Consolas"/>
          <w:b w:val="0"/>
          <w:sz w:val="28"/>
        </w:rPr>
        <w:t xml:space="preserve">Действие Почернения закончилось.
</w:t>
      </w:r>
    </w:p>
    <w:p>
      <w:pPr/>
    </w:p>
    <w:p>
      <w:pPr>
        <w:jc w:val="left"/>
      </w:pPr>
      <w:r>
        <w:rPr>
          <w:rFonts w:ascii="Consolas" w:eastAsia="Consolas" w:hAnsi="Consolas" w:cs="Consolas"/>
          <w:b w:val="0"/>
          <w:sz w:val="28"/>
        </w:rPr>
        <w:t xml:space="preserve">Ваша демоническая сила была запечатана, а облик вернулся к человеческому.
</w:t>
      </w:r>
    </w:p>
    <w:p>
      <w:pPr/>
    </w:p>
    <w:p>
      <w:pPr>
        <w:jc w:val="left"/>
      </w:pPr>
      <w:r>
        <w:rPr>
          <w:rFonts w:ascii="Consolas" w:eastAsia="Consolas" w:hAnsi="Consolas" w:cs="Consolas"/>
          <w:b w:val="0"/>
          <w:sz w:val="28"/>
        </w:rPr>
        <w:t xml:space="preserve">Обычному человеку не дозволено пребывать в аду.
</w:t>
      </w:r>
    </w:p>
    <w:p>
      <w:pPr/>
    </w:p>
    <w:p>
      <w:pPr>
        <w:jc w:val="left"/>
      </w:pPr>
      <w:r>
        <w:rPr>
          <w:rFonts w:ascii="Consolas" w:eastAsia="Consolas" w:hAnsi="Consolas" w:cs="Consolas"/>
          <w:b w:val="0"/>
          <w:sz w:val="28"/>
        </w:rPr>
        <w:t xml:space="preserve">Вы были изгнаны обратно в мир людей.
</w:t>
      </w:r>
    </w:p>
    <w:p>
      <w:pPr/>
    </w:p>
    <w:p>
      <w:pPr>
        <w:jc w:val="left"/>
      </w:pPr>
      <w:r>
        <w:rPr>
          <w:rFonts w:ascii="Consolas" w:eastAsia="Consolas" w:hAnsi="Consolas" w:cs="Consolas"/>
          <w:b w:val="0"/>
          <w:sz w:val="28"/>
        </w:rPr>
        <w:t xml:space="preserve">Система недвусмысленно заявила о том, что человек не может находиться в аду. Другими словами, если демоническая сила Грида станет достаточно высокой, чтобы позволить ему войти в ад, он уже будет считаться демоноидом.
</w:t>
      </w:r>
    </w:p>
    <w:p>
      <w:pPr/>
    </w:p>
    <w:p>
      <w:pPr>
        <w:jc w:val="left"/>
      </w:pPr>
      <w:r>
        <w:rPr>
          <w:rFonts w:ascii="Consolas" w:eastAsia="Consolas" w:hAnsi="Consolas" w:cs="Consolas"/>
          <w:b w:val="0"/>
          <w:sz w:val="28"/>
        </w:rPr>
        <w:t xml:space="preserve">«Демоноиды…».
</w:t>
      </w:r>
    </w:p>
    <w:p>
      <w:pPr/>
    </w:p>
    <w:p>
      <w:pPr>
        <w:jc w:val="left"/>
      </w:pPr>
      <w:r>
        <w:rPr>
          <w:rFonts w:ascii="Consolas" w:eastAsia="Consolas" w:hAnsi="Consolas" w:cs="Consolas"/>
          <w:b w:val="0"/>
          <w:sz w:val="28"/>
        </w:rPr>
        <w:t xml:space="preserve">Насколько тяжело придётся Преемнику Пагмы в облике наполовину-демона? Ответ: очень. Он не сможет оставаться правителем Рейдана, что в конечном счёте приведёт к падению Вооружённых до зубов. Возможно, от него отвернутся даже Ирен с Ханом.
</w:t>
      </w:r>
    </w:p>
    <w:p>
      <w:pPr/>
    </w:p>
    <w:p>
      <w:pPr>
        <w:jc w:val="left"/>
      </w:pPr>
      <w:r>
        <w:rPr>
          <w:rFonts w:ascii="Consolas" w:eastAsia="Consolas" w:hAnsi="Consolas" w:cs="Consolas"/>
          <w:b w:val="0"/>
          <w:sz w:val="28"/>
        </w:rPr>
        <w:t xml:space="preserve">Итак, Грид совершенно не желал подобного развития ситуации, а потому решил: «Придётся использовать Йаругт только тогда, когда активировано Почернение».
</w:t>
      </w:r>
    </w:p>
    <w:p>
      <w:pPr/>
    </w:p>
    <w:p>
      <w:pPr>
        <w:jc w:val="left"/>
      </w:pPr>
      <w:r>
        <w:rPr>
          <w:rFonts w:ascii="Consolas" w:eastAsia="Consolas" w:hAnsi="Consolas" w:cs="Consolas"/>
          <w:b w:val="0"/>
          <w:sz w:val="28"/>
        </w:rPr>
        <w:t xml:space="preserve">Понемногу используя его, он повысит понимание клинка до 100%, а затем… 
</w:t>
      </w:r>
    </w:p>
    <w:p>
      <w:pPr/>
    </w:p>
    <w:p>
      <w:pPr>
        <w:jc w:val="left"/>
      </w:pPr>
      <w:r>
        <w:rPr>
          <w:rFonts w:ascii="Consolas" w:eastAsia="Consolas" w:hAnsi="Consolas" w:cs="Consolas"/>
          <w:b w:val="0"/>
          <w:sz w:val="28"/>
        </w:rPr>
        <w:t xml:space="preserve">«А затем я воспользуюсь Легендарной Кузнечной Реконструкцией и сделаю из Йаругта послушную и самую лояльную в мире швабру», – коварно улыбаясь, подумал Янгу, – «Ну или хотя бы переименую его в Йогурт».
</w:t>
      </w:r>
    </w:p>
    <w:p>
      <w:pPr/>
    </w:p>
    <w:p>
      <w:pPr>
        <w:jc w:val="left"/>
      </w:pPr>
      <w:r>
        <w:rPr>
          <w:rFonts w:ascii="Consolas" w:eastAsia="Consolas" w:hAnsi="Consolas" w:cs="Consolas"/>
          <w:b w:val="0"/>
          <w:sz w:val="28"/>
        </w:rPr>
        <w:t xml:space="preserve">Один из лучших в мире одноручных мечей будет называться в честь молочного напитка, который Грид так любил в детстве. Кроме того, слово «Йаругт» было непривычным и сложным для произношения, а потому данное изменение было вдвойне эффективным.
</w:t>
      </w:r>
    </w:p>
    <w:p>
      <w:pPr/>
    </w:p>
    <w:p>
      <w:pPr>
        <w:jc w:val="left"/>
      </w:pPr>
      <w:r>
        <w:rPr>
          <w:rFonts w:ascii="Consolas" w:eastAsia="Consolas" w:hAnsi="Consolas" w:cs="Consolas"/>
          <w:b w:val="0"/>
          <w:sz w:val="28"/>
        </w:rPr>
        <w:t xml:space="preserve">– Му-ха-ха-ха-ха!
</w:t>
      </w:r>
    </w:p>
    <w:p>
      <w:pPr/>
    </w:p>
    <w:p>
      <w:pPr>
        <w:jc w:val="left"/>
      </w:pPr>
      <w:r>
        <w:rPr>
          <w:rFonts w:ascii="Consolas" w:eastAsia="Consolas" w:hAnsi="Consolas" w:cs="Consolas"/>
          <w:b w:val="0"/>
          <w:sz w:val="28"/>
        </w:rPr>
        <w:t xml:space="preserve">Демонический меч Йаругт, чьи навыки фехтования практически ничем не уступали великим демонам, даже не подозревал, что скоро его благородная гордость будет жестоко растоптана.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Начиная с 14-го города, в зачистке начала участвовать Юра, текущий уровень которой равнялся всего лишь 203-му. Возможно, в прошлом она и вправду вполне заслуженно занимала 5-ое место в рейтинге, а сейчас обладала легендарным классом, но разве её уровень не был всё-таки слишком низким? Большинство товарищей считало, что присоединение к их группе Юры слишком преждевременное. Учитывая сложность вампирских городов, она вполне могла стать не помощью, а бременем. 
</w:t>
      </w:r>
    </w:p>
    <w:p>
      <w:pPr/>
    </w:p>
    <w:p>
      <w:pPr>
        <w:jc w:val="left"/>
      </w:pPr>
      <w:r>
        <w:rPr>
          <w:rFonts w:ascii="Consolas" w:eastAsia="Consolas" w:hAnsi="Consolas" w:cs="Consolas"/>
          <w:b w:val="0"/>
          <w:sz w:val="28"/>
        </w:rPr>
        <w:t xml:space="preserve">Тем не менее, девушка не побоялась и бросила вызов их предсказаниям, явственно продемонстрировав, что класс «Убийца Демонов» фатален как для демонов, так и для их потомков. 
</w:t>
      </w:r>
    </w:p>
    <w:p>
      <w:pPr/>
    </w:p>
    <w:p>
      <w:pPr>
        <w:jc w:val="left"/>
      </w:pPr>
      <w:r>
        <w:rPr>
          <w:rFonts w:ascii="Consolas" w:eastAsia="Consolas" w:hAnsi="Consolas" w:cs="Consolas"/>
          <w:b w:val="0"/>
          <w:sz w:val="28"/>
        </w:rPr>
        <w:t xml:space="preserve">Итак, в бою с вампирами Юра проявила по-настоящему трансцендентную боевую мощь.
</w:t>
      </w:r>
    </w:p>
    <w:p>
      <w:pPr/>
    </w:p>
    <w:p>
      <w:pPr>
        <w:jc w:val="left"/>
      </w:pPr>
      <w:r>
        <w:rPr>
          <w:rFonts w:ascii="Consolas" w:eastAsia="Consolas" w:hAnsi="Consolas" w:cs="Consolas"/>
          <w:b w:val="0"/>
          <w:sz w:val="28"/>
        </w:rPr>
        <w:t xml:space="preserve">Фьу-фьу-фьу!
</w:t>
      </w:r>
    </w:p>
    <w:p>
      <w:pPr/>
    </w:p>
    <w:p>
      <w:pPr>
        <w:jc w:val="left"/>
      </w:pPr>
      <w:r>
        <w:rPr>
          <w:rFonts w:ascii="Consolas" w:eastAsia="Consolas" w:hAnsi="Consolas" w:cs="Consolas"/>
          <w:b w:val="0"/>
          <w:sz w:val="28"/>
        </w:rPr>
        <w:t xml:space="preserve">Главным оружием Убийцы Демонов был магический пистолет. Создать его можно было исключительно в алхимической лаборатории, а его эффективность напрямую зависела от контрольных навыков игрока. 
</w:t>
      </w:r>
    </w:p>
    <w:p>
      <w:pPr/>
    </w:p>
    <w:p>
      <w:pPr>
        <w:jc w:val="left"/>
      </w:pPr>
      <w:r>
        <w:rPr>
          <w:rFonts w:ascii="Consolas" w:eastAsia="Consolas" w:hAnsi="Consolas" w:cs="Consolas"/>
          <w:b w:val="0"/>
          <w:sz w:val="28"/>
        </w:rPr>
        <w:t xml:space="preserve">Как и следовало из названия, в качестве патронов данное оружие использовало магическую энергию, для внедрения которой и последующего выстрела требовались недюжинные навыки.
</w:t>
      </w:r>
    </w:p>
    <w:p>
      <w:pPr/>
    </w:p>
    <w:p>
      <w:pPr>
        <w:jc w:val="left"/>
      </w:pPr>
      <w:r>
        <w:rPr>
          <w:rFonts w:ascii="Consolas" w:eastAsia="Consolas" w:hAnsi="Consolas" w:cs="Consolas"/>
          <w:b w:val="0"/>
          <w:sz w:val="28"/>
        </w:rPr>
        <w:t xml:space="preserve">Если бы магическим пистолетом пришлось пользоваться Гриду, то перед тем, как сделать первый успешный выстрел, он потерпел бы неудачу как минимум сто раз. Более того, на каждый последующий залп у него уходило бы не менее трёх минут.
</w:t>
      </w:r>
    </w:p>
    <w:p>
      <w:pPr/>
    </w:p>
    <w:p>
      <w:pPr>
        <w:jc w:val="left"/>
      </w:pPr>
      <w:r>
        <w:rPr>
          <w:rFonts w:ascii="Consolas" w:eastAsia="Consolas" w:hAnsi="Consolas" w:cs="Consolas"/>
          <w:b w:val="0"/>
          <w:sz w:val="28"/>
        </w:rPr>
        <w:t xml:space="preserve">Однако Юра была иной. Благодаря своему контролю, развившемуся за бытность чёрным магом, а также врождённому таланту, она умело справлялась с волшебным оружием. Её мастерству могли позавидовать даже магические мечники.
</w:t>
      </w:r>
    </w:p>
    <w:p>
      <w:pPr/>
    </w:p>
    <w:p>
      <w:pPr>
        <w:jc w:val="left"/>
      </w:pPr>
      <w:r>
        <w:rPr>
          <w:rFonts w:ascii="Consolas" w:eastAsia="Consolas" w:hAnsi="Consolas" w:cs="Consolas"/>
          <w:b w:val="0"/>
          <w:sz w:val="28"/>
        </w:rPr>
        <w:t xml:space="preserve">И вот, блестящий пистолет, превосходно сочетающийся с белой кожей Юры, стал настоящей немезидой обитателей данного подземелья. 
</w:t>
      </w:r>
    </w:p>
    <w:p>
      <w:pPr/>
    </w:p>
    <w:p>
      <w:pPr>
        <w:jc w:val="left"/>
      </w:pPr>
      <w:r>
        <w:rPr>
          <w:rFonts w:ascii="Consolas" w:eastAsia="Consolas" w:hAnsi="Consolas" w:cs="Consolas"/>
          <w:b w:val="0"/>
          <w:sz w:val="28"/>
        </w:rPr>
        <w:t xml:space="preserve">Эта девушка, напрочь лишённая божественной силы, была настолько смертоносной и красивой, что сумела очаровать даже вампиров, относящихся к людям исключительно как к еде. 
</w:t>
      </w:r>
    </w:p>
    <w:p>
      <w:pPr/>
    </w:p>
    <w:p>
      <w:pPr>
        <w:jc w:val="left"/>
      </w:pPr>
      <w:r>
        <w:rPr>
          <w:rFonts w:ascii="Consolas" w:eastAsia="Consolas" w:hAnsi="Consolas" w:cs="Consolas"/>
          <w:b w:val="0"/>
          <w:sz w:val="28"/>
        </w:rPr>
        <w:t xml:space="preserve">Даже когда они превращались в чёрный дым, пытаясь избежать её атак, они всё равно получали урон. 
</w:t>
      </w:r>
    </w:p>
    <w:p>
      <w:pPr/>
    </w:p>
    <w:p>
      <w:pPr>
        <w:jc w:val="left"/>
      </w:pPr>
      <w:r>
        <w:rPr>
          <w:rFonts w:ascii="Consolas" w:eastAsia="Consolas" w:hAnsi="Consolas" w:cs="Consolas"/>
          <w:b w:val="0"/>
          <w:sz w:val="28"/>
        </w:rPr>
        <w:t xml:space="preserve">– Да кто ты такая!? – выкрикнул один из вампиров, видя, как его сородичи умирают от волшебных пуль. Они, привыкшие ощущать себя настоящими хищниками, стоящими на вершине пищевой цепочки, теперь же чувствовали настоящий ужас при одном только взгляде на этого человека. 
</w:t>
      </w:r>
    </w:p>
    <w:p>
      <w:pPr/>
    </w:p>
    <w:p>
      <w:pPr>
        <w:jc w:val="left"/>
      </w:pPr>
      <w:r>
        <w:rPr>
          <w:rFonts w:ascii="Consolas" w:eastAsia="Consolas" w:hAnsi="Consolas" w:cs="Consolas"/>
          <w:b w:val="0"/>
          <w:sz w:val="28"/>
        </w:rPr>
        <w:t xml:space="preserve">– Ты что, не знаешь Юру!? – воскликнул Высший Меч, испытывающий неподдельную гордость за эту девушку.
</w:t>
      </w:r>
    </w:p>
    <w:p>
      <w:pPr/>
    </w:p>
    <w:p>
      <w:pPr>
        <w:jc w:val="left"/>
      </w:pPr>
      <w:r>
        <w:rPr>
          <w:rFonts w:ascii="Consolas" w:eastAsia="Consolas" w:hAnsi="Consolas" w:cs="Consolas"/>
          <w:b w:val="0"/>
          <w:sz w:val="28"/>
        </w:rPr>
        <w:t xml:space="preserve">– … Обычно он спрашивает: «Ты что, не знаешь, что такое кимчи!?».
</w:t>
      </w:r>
    </w:p>
    <w:p>
      <w:pPr/>
    </w:p>
    <w:p>
      <w:pPr>
        <w:jc w:val="left"/>
      </w:pPr>
      <w:r>
        <w:rPr>
          <w:rFonts w:ascii="Consolas" w:eastAsia="Consolas" w:hAnsi="Consolas" w:cs="Consolas"/>
          <w:b w:val="0"/>
          <w:sz w:val="28"/>
        </w:rPr>
        <w:t xml:space="preserve">– Это да… Кажется, это единственная фраза на английском, которую он выучил, – поцокав языком, согласился Зеднос. Тем временем Юра продолжала сражаться с монстрами, умело воспользовавшись пассивным навыком под названием «Очищение» и расстреляв их при помощи «Изгнания Скверны».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Наибольшим преимуществом волшебного пистолета была скорость полёта его пуль. В отличие от стрел, уклониться от таких снарядов было практически невозможно. Обратной же стороной данного оружия была его сравнительно невысокая скорость стрельбы.
</w:t>
      </w:r>
    </w:p>
    <w:p>
      <w:pPr/>
    </w:p>
    <w:p>
      <w:pPr>
        <w:jc w:val="left"/>
      </w:pPr>
      <w:r>
        <w:rPr>
          <w:rFonts w:ascii="Consolas" w:eastAsia="Consolas" w:hAnsi="Consolas" w:cs="Consolas"/>
          <w:b w:val="0"/>
          <w:sz w:val="28"/>
        </w:rPr>
        <w:t xml:space="preserve">В отличие от современных пистолетов, волшебное оружие должно было сначала получить магическую энергию, преобразовать её, после чего направить в нужном направлении. Это была фундаментальная проблема, которую нельзя было преодолеть даже с помощью потрясающих навыков Юры.
</w:t>
      </w:r>
    </w:p>
    <w:p>
      <w:pPr/>
    </w:p>
    <w:p>
      <w:pPr>
        <w:jc w:val="left"/>
      </w:pPr>
      <w:r>
        <w:rPr>
          <w:rFonts w:ascii="Consolas" w:eastAsia="Consolas" w:hAnsi="Consolas" w:cs="Consolas"/>
          <w:b w:val="0"/>
          <w:sz w:val="28"/>
        </w:rPr>
        <w:t xml:space="preserve">Фьу!
</w:t>
      </w:r>
    </w:p>
    <w:p>
      <w:pPr/>
    </w:p>
    <w:p>
      <w:pPr>
        <w:jc w:val="left"/>
      </w:pPr>
      <w:r>
        <w:rPr>
          <w:rFonts w:ascii="Consolas" w:eastAsia="Consolas" w:hAnsi="Consolas" w:cs="Consolas"/>
          <w:b w:val="0"/>
          <w:sz w:val="28"/>
        </w:rPr>
        <w:t xml:space="preserve">– Чёрт! Мы должны остановить её! – выругались оставшиеся вампиры, немедленно метнувшись в сторону девушки.
</w:t>
      </w:r>
    </w:p>
    <w:p>
      <w:pPr/>
    </w:p>
    <w:p>
      <w:pPr>
        <w:jc w:val="left"/>
      </w:pPr>
      <w:r>
        <w:rPr>
          <w:rFonts w:ascii="Consolas" w:eastAsia="Consolas" w:hAnsi="Consolas" w:cs="Consolas"/>
          <w:b w:val="0"/>
          <w:sz w:val="28"/>
        </w:rPr>
        <w:t xml:space="preserve">– Осторожнее! – тут же воскликнул Вантнер. Будучи единственным танком в группе, на данный момент он защищал Зедноса, который использовал широкомасштабное заклинание и навлёк на себя гнев большинства вампиров. Другими словами, он попросту не мог помочь Юре.
</w:t>
      </w:r>
    </w:p>
    <w:p>
      <w:pPr/>
    </w:p>
    <w:p>
      <w:pPr>
        <w:jc w:val="left"/>
      </w:pPr>
      <w:r>
        <w:rPr>
          <w:rFonts w:ascii="Consolas" w:eastAsia="Consolas" w:hAnsi="Consolas" w:cs="Consolas"/>
          <w:b w:val="0"/>
          <w:sz w:val="28"/>
        </w:rPr>
        <w:t xml:space="preserve">Однако в ту же секунду кто-то отчаянно выкрикнул её имя:
</w:t>
      </w:r>
    </w:p>
    <w:p>
      <w:pPr/>
    </w:p>
    <w:p>
      <w:pPr>
        <w:jc w:val="left"/>
      </w:pPr>
      <w:r>
        <w:rPr>
          <w:rFonts w:ascii="Consolas" w:eastAsia="Consolas" w:hAnsi="Consolas" w:cs="Consolas"/>
          <w:b w:val="0"/>
          <w:sz w:val="28"/>
        </w:rPr>
        <w:t xml:space="preserve">– Юра!
</w:t>
      </w:r>
    </w:p>
    <w:p>
      <w:pPr/>
    </w:p>
    <w:p>
      <w:pPr>
        <w:jc w:val="left"/>
      </w:pPr>
      <w:r>
        <w:rPr>
          <w:rFonts w:ascii="Consolas" w:eastAsia="Consolas" w:hAnsi="Consolas" w:cs="Consolas"/>
          <w:b w:val="0"/>
          <w:sz w:val="28"/>
        </w:rPr>
        <w:t xml:space="preserve">Возможно, это был Грид? Нет. На данный момент Преемник Пагмы находился в состоянии Почернения и боролся с Йаругтом. Он даже не обратил внимания на то, что Юра оказалась в опасной ситуации. Человеком, мчащимся к ней на помощь, был Высший Меч. Юра была гордостью Южной Кореи, а потому он попросту не мог дать её в обиду.
</w:t>
      </w:r>
    </w:p>
    <w:p>
      <w:pPr/>
    </w:p>
    <w:p>
      <w:pPr>
        <w:jc w:val="left"/>
      </w:pPr>
      <w:r>
        <w:rPr>
          <w:rFonts w:ascii="Consolas" w:eastAsia="Consolas" w:hAnsi="Consolas" w:cs="Consolas"/>
          <w:b w:val="0"/>
          <w:sz w:val="28"/>
        </w:rPr>
        <w:t xml:space="preserve">– Я иду! Держись, Юра! – прокричал мечник.
</w:t>
      </w:r>
    </w:p>
    <w:p>
      <w:pPr/>
    </w:p>
    <w:p>
      <w:pPr>
        <w:jc w:val="left"/>
      </w:pPr>
      <w:r>
        <w:rPr>
          <w:rFonts w:ascii="Consolas" w:eastAsia="Consolas" w:hAnsi="Consolas" w:cs="Consolas"/>
          <w:b w:val="0"/>
          <w:sz w:val="28"/>
        </w:rPr>
        <w:t xml:space="preserve">Однако на самом деле Юре не нужна была его помощь, ведь она обладала самым настоящим легендарным классом. Причём не просто легендарным, а таким, который был ориентирован на боевые действия.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Итак, Юра быстро спрятала свой магический пистолет и, вытащив меч, тут же использовала навык под названием «Алмазный Клинок». В результате этого вампиры тут же почувствовали, как загорелась их плоть.
</w:t>
      </w:r>
    </w:p>
    <w:p>
      <w:pPr/>
    </w:p>
    <w:p>
      <w:pPr>
        <w:jc w:val="left"/>
      </w:pPr>
      <w:r>
        <w:rPr>
          <w:rFonts w:ascii="Consolas" w:eastAsia="Consolas" w:hAnsi="Consolas" w:cs="Consolas"/>
          <w:b w:val="0"/>
          <w:sz w:val="28"/>
        </w:rPr>
        <w:t xml:space="preserve">– Ты и мечом владеть умеешь…! – воскликнул восхищённый Высший Меч.
</w:t>
      </w:r>
    </w:p>
    <w:p>
      <w:pPr/>
    </w:p>
    <w:p>
      <w:pPr>
        <w:jc w:val="left"/>
      </w:pPr>
      <w:r>
        <w:rPr>
          <w:rFonts w:ascii="Consolas" w:eastAsia="Consolas" w:hAnsi="Consolas" w:cs="Consolas"/>
          <w:b w:val="0"/>
          <w:sz w:val="28"/>
        </w:rPr>
        <w:t xml:space="preserve">Именно так всё и было. Основным оружием Убийцы Демонов был вовсе не магический пистолет. Обладание данной профессией предполагало наличие Владения Оружием, а потому Юра могла использовать все виды оружия без исключения.
</w:t>
      </w:r>
    </w:p>
    <w:p>
      <w:pPr/>
    </w:p>
    <w:p>
      <w:pPr>
        <w:jc w:val="left"/>
      </w:pPr>
      <w:r>
        <w:rPr>
          <w:rFonts w:ascii="Consolas" w:eastAsia="Consolas" w:hAnsi="Consolas" w:cs="Consolas"/>
          <w:b w:val="0"/>
          <w:sz w:val="28"/>
        </w:rPr>
        <w:t xml:space="preserve">Итак, молодые вампиры стали нести серьёзные потери, из-за чего в бой пришлось вмешаться монстрам посерьёзнее. Увидев это, даже Юра начала немного паниковать. Уровень молодых вампиров колебался в районе 250-го, в то время как опытные вампиры обладали как минимум 280-ым уровнем. Итак, разница в их уровнях была настолько велика, что даже самые лучшие навыки Юры не смогли бы нанести им хоть сколько-нибудь ощутимого урона.
</w:t>
      </w:r>
    </w:p>
    <w:p>
      <w:pPr/>
    </w:p>
    <w:p>
      <w:pPr>
        <w:jc w:val="left"/>
      </w:pPr>
      <w:r>
        <w:rPr>
          <w:rFonts w:ascii="Consolas" w:eastAsia="Consolas" w:hAnsi="Consolas" w:cs="Consolas"/>
          <w:b w:val="0"/>
          <w:sz w:val="28"/>
        </w:rPr>
        <w:t xml:space="preserve">– Эй, вы на кого пялитесь, кровососы? – внезапно раздался голос Джишуки, – Ваш противник – это я!
</w:t>
      </w:r>
    </w:p>
    <w:p>
      <w:pPr/>
    </w:p>
    <w:p>
      <w:pPr>
        <w:jc w:val="left"/>
      </w:pPr>
      <w:r>
        <w:rPr>
          <w:rFonts w:ascii="Consolas" w:eastAsia="Consolas" w:hAnsi="Consolas" w:cs="Consolas"/>
          <w:b w:val="0"/>
          <w:sz w:val="28"/>
        </w:rPr>
        <w:t xml:space="preserve">Фшу-фшу-фшу-фшу!
</w:t>
      </w:r>
    </w:p>
    <w:p>
      <w:pPr/>
    </w:p>
    <w:p>
      <w:pPr>
        <w:jc w:val="left"/>
      </w:pPr>
      <w:r>
        <w:rPr>
          <w:rFonts w:ascii="Consolas" w:eastAsia="Consolas" w:hAnsi="Consolas" w:cs="Consolas"/>
          <w:b w:val="0"/>
          <w:sz w:val="28"/>
        </w:rPr>
        <w:t xml:space="preserve">А затем в сердца вампиров вонзился целый шквал вращающихся, словно свёрла, стрел. Более того, после попадания каждая такая стрела ещё и взорвалась, нанеся монстрам дополнительные повреждения.
</w:t>
      </w:r>
    </w:p>
    <w:p>
      <w:pPr/>
    </w:p>
    <w:p>
      <w:pPr>
        <w:jc w:val="left"/>
      </w:pPr>
      <w:r>
        <w:rPr>
          <w:rFonts w:ascii="Consolas" w:eastAsia="Consolas" w:hAnsi="Consolas" w:cs="Consolas"/>
          <w:b w:val="0"/>
          <w:sz w:val="28"/>
        </w:rPr>
        <w:t xml:space="preserve">– И даже не думай благодарить меня за помощь. Я не помогала тебе. Просто у меня руки подзатекли ничего не делать. 
</w:t>
      </w:r>
    </w:p>
    <w:p>
      <w:pPr/>
    </w:p>
    <w:p>
      <w:pPr>
        <w:jc w:val="left"/>
      </w:pPr>
      <w:r>
        <w:rPr>
          <w:rFonts w:ascii="Consolas" w:eastAsia="Consolas" w:hAnsi="Consolas" w:cs="Consolas"/>
          <w:b w:val="0"/>
          <w:sz w:val="28"/>
        </w:rPr>
        <w:t xml:space="preserve">«Как же с ними хорошо», – улыбнувшись, подумала Юра.
</w:t>
      </w:r>
    </w:p>
    <w:p>
      <w:pPr/>
    </w:p>
    <w:p>
      <w:pPr>
        <w:jc w:val="left"/>
      </w:pPr>
      <w:r>
        <w:rPr>
          <w:rFonts w:ascii="Consolas" w:eastAsia="Consolas" w:hAnsi="Consolas" w:cs="Consolas"/>
          <w:b w:val="0"/>
          <w:sz w:val="28"/>
        </w:rPr>
        <w:t xml:space="preserve">Из-за своего врожденного таланта и красоты Юра всегда была одна. Именно поэтому другие девушки попросту ревновали к ней или хотели позаимствовать деньги, из-за чего ей было очень сложно завести друзей. Однако Вооружённые до зубов кардинально отличались от всех, кого она знала.
</w:t>
      </w:r>
    </w:p>
    <w:p>
      <w:pPr/>
    </w:p>
    <w:p>
      <w:pPr>
        <w:jc w:val="left"/>
      </w:pPr>
      <w:r>
        <w:rPr>
          <w:rFonts w:ascii="Consolas" w:eastAsia="Consolas" w:hAnsi="Consolas" w:cs="Consolas"/>
          <w:b w:val="0"/>
          <w:sz w:val="28"/>
        </w:rPr>
        <w:t xml:space="preserve">Эти люди были такими же талантливыми, как и она. Вот почему они не относились к Юре как-то по-особенному и уж тем более не пытались держать её под контролем. Благодаря этому девушка поняла, что гораздо лучше быть с кем-то, нежели влачить одинокое существование.
</w:t>
      </w:r>
    </w:p>
    <w:p>
      <w:pPr/>
    </w:p>
    <w:p>
      <w:pPr>
        <w:jc w:val="left"/>
      </w:pPr>
      <w:r>
        <w:rPr>
          <w:rFonts w:ascii="Consolas" w:eastAsia="Consolas" w:hAnsi="Consolas" w:cs="Consolas"/>
          <w:b w:val="0"/>
          <w:sz w:val="28"/>
        </w:rPr>
        <w:t xml:space="preserve">«Я сделала правильный выбор…».
</w:t>
      </w:r>
    </w:p>
    <w:p>
      <w:pPr/>
    </w:p>
    <w:p>
      <w:pPr>
        <w:jc w:val="left"/>
      </w:pPr>
      <w:r>
        <w:rPr>
          <w:rFonts w:ascii="Consolas" w:eastAsia="Consolas" w:hAnsi="Consolas" w:cs="Consolas"/>
          <w:b w:val="0"/>
          <w:sz w:val="28"/>
        </w:rPr>
        <w:t xml:space="preserve">Причина, по которой Юра вступила в Гильдию Вооружённых до зубов, была связана с Гридом. Она хотела побыстрее вернуть утраченное место в рейтинге, воспользовавшись его превосходной экипировкой. Также присутствовали и личные симпатии. Грид отличался от обычных людей. Он был безразличен к ней. А временами, разговаривая с ней, он даже проявлял явственное раздражение.
</w:t>
      </w:r>
    </w:p>
    <w:p>
      <w:pPr/>
    </w:p>
    <w:p>
      <w:pPr>
        <w:jc w:val="left"/>
      </w:pPr>
      <w:r>
        <w:rPr>
          <w:rFonts w:ascii="Consolas" w:eastAsia="Consolas" w:hAnsi="Consolas" w:cs="Consolas"/>
          <w:b w:val="0"/>
          <w:sz w:val="28"/>
        </w:rPr>
        <w:t xml:space="preserve">И этот аспект был достаточно привлекательным для Юры. Возможно, она была мазохистской? Нет, хотя никто и не знал об этом наверняка. Юра просто чувствовала себя более комфортно с человеком, который не оказывал на неё давления и не пытался всячески ей угодить. Также она высоко оценила действия Грида во время межнационального соревнования. Первый раз в жизни кто-то пришёл ей на помощь, а потому Юра хотела и дальше быть рядом с этим человеком.
</w:t>
      </w:r>
    </w:p>
    <w:p>
      <w:pPr/>
    </w:p>
    <w:p>
      <w:pPr>
        <w:jc w:val="left"/>
      </w:pPr>
      <w:r>
        <w:rPr>
          <w:rFonts w:ascii="Consolas" w:eastAsia="Consolas" w:hAnsi="Consolas" w:cs="Consolas"/>
          <w:b w:val="0"/>
          <w:sz w:val="28"/>
        </w:rPr>
        <w:t xml:space="preserve">Однако теперь ей начала нравиться и сама Гильдия Вооружённых до зубов…
</w:t>
      </w:r>
    </w:p>
    <w:p>
      <w:pPr/>
    </w:p>
    <w:p>
      <w:pPr>
        <w:jc w:val="left"/>
      </w:pPr>
      <w:r>
        <w:rPr>
          <w:rFonts w:ascii="Consolas" w:eastAsia="Consolas" w:hAnsi="Consolas" w:cs="Consolas"/>
          <w:b w:val="0"/>
          <w:sz w:val="28"/>
        </w:rPr>
        <w:t xml:space="preserve">Итак, прошло около двух дней с того момента, как группа Грида начала убивать вампиров 10-го города. И когда товарищи практически закончили зачистку последнего здания, разбив его стёкла и выманив вампиров наружу, появился босс. Как и в 14-ом, 15-ом, 12-ом и 11-ом городах, босс оказался бароном вампиров из клана истинной крови.
</w:t>
      </w:r>
    </w:p>
    <w:p>
      <w:pPr/>
    </w:p>
    <w:p>
      <w:pPr>
        <w:jc w:val="left"/>
      </w:pPr>
      <w:r>
        <w:rPr>
          <w:rFonts w:ascii="Consolas" w:eastAsia="Consolas" w:hAnsi="Consolas" w:cs="Consolas"/>
          <w:b w:val="0"/>
          <w:sz w:val="28"/>
        </w:rPr>
        <w:t xml:space="preserve">– Кто посмел устроить в моём городе такой беспорядок!? Это непростительно!
</w:t>
      </w:r>
    </w:p>
    <w:p>
      <w:pPr/>
    </w:p>
    <w:p>
      <w:pPr>
        <w:jc w:val="left"/>
      </w:pPr>
      <w:r>
        <w:rPr>
          <w:rFonts w:ascii="Consolas" w:eastAsia="Consolas" w:hAnsi="Consolas" w:cs="Consolas"/>
          <w:b w:val="0"/>
          <w:sz w:val="28"/>
        </w:rPr>
        <w:t xml:space="preserve">С этими словами во все стороны хлынула кровавая магическая энергия. Её разрушительное действие было намного выше, чем у обычных боссов, однако по сравнению с навыками Эльфина Стоуна она не стоила и гроша. А поскольку группа Грида уже обучилась наиболее эффективной тактике противостояния высшим вампирам, обычный барон вызвал у товарищей лишь снисходительную улыбку.
</w:t>
      </w:r>
    </w:p>
    <w:p>
      <w:pPr/>
    </w:p>
    <w:p>
      <w:pPr>
        <w:jc w:val="left"/>
      </w:pPr>
      <w:r>
        <w:rPr>
          <w:rFonts w:ascii="Consolas" w:eastAsia="Consolas" w:hAnsi="Consolas" w:cs="Consolas"/>
          <w:b w:val="0"/>
          <w:sz w:val="28"/>
        </w:rPr>
        <w:t xml:space="preserve">– Почернение.
</w:t>
      </w:r>
    </w:p>
    <w:p>
      <w:pPr/>
    </w:p>
    <w:p>
      <w:pPr>
        <w:jc w:val="left"/>
      </w:pPr>
      <w:r>
        <w:rPr>
          <w:rFonts w:ascii="Consolas" w:eastAsia="Consolas" w:hAnsi="Consolas" w:cs="Consolas"/>
          <w:b w:val="0"/>
          <w:sz w:val="28"/>
        </w:rPr>
        <w:t xml:space="preserve">Тем временем Грид в очередной раз воспользовался Почернением, раскрыв свою истинную силу. Красный клинок и окутывающая его тёмная аура, заставляли Грида даже в глазах барона вампиров казаться настоящим мрачным жнецом. 
</w:t>
      </w:r>
    </w:p>
    <w:p>
      <w:pPr/>
    </w:p>
    <w:p>
      <w:pPr>
        <w:jc w:val="left"/>
      </w:pPr>
      <w:r>
        <w:rPr>
          <w:rFonts w:ascii="Consolas" w:eastAsia="Consolas" w:hAnsi="Consolas" w:cs="Consolas"/>
          <w:b w:val="0"/>
          <w:sz w:val="28"/>
        </w:rPr>
        <w:t xml:space="preserve">– Кхек! Почему люди настолько сильные…?
</w:t>
      </w:r>
    </w:p>
    <w:p>
      <w:pPr/>
    </w:p>
    <w:p>
      <w:pPr>
        <w:jc w:val="left"/>
      </w:pPr>
      <w:r>
        <w:rPr>
          <w:rFonts w:ascii="Consolas" w:eastAsia="Consolas" w:hAnsi="Consolas" w:cs="Consolas"/>
          <w:b w:val="0"/>
          <w:sz w:val="28"/>
        </w:rPr>
        <w:t xml:space="preserve">Как и следовало ожидать, вскоре барон был уничтожен, а выпавшее с него кольцо досталось одному из Вооружённых до зубов.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Понимание Йаругта мало-помалу приближалось к 20%. Прогресс шёл очень медленно, но всё-таки шёл. Итак, в очередной раз пообещав себе переименовать меч в Йогурт, Грид отправился на поиски паврания.
</w:t>
      </w:r>
    </w:p>
    <w:p>
      <w:pPr/>
    </w:p>
    <w:p>
      <w:pPr>
        <w:jc w:val="left"/>
      </w:pPr>
      <w:r>
        <w:rPr>
          <w:rFonts w:ascii="Consolas" w:eastAsia="Consolas" w:hAnsi="Consolas" w:cs="Consolas"/>
          <w:b w:val="0"/>
          <w:sz w:val="28"/>
        </w:rPr>
        <w:t xml:space="preserve">Но как только он вошёл в соответствующую пещеру, прямо перед ним всплыла душа Брахама. Это было торжественное воссоединение Великого Мага и Преемника Пагмы, произошедшее спустя полтора года после их встречи.
</w:t>
      </w:r>
    </w:p>
    <w:p>
      <w:pPr/>
    </w:p>
    <w:p>
      <w:pPr>
        <w:jc w:val="left"/>
      </w:pPr>
      <w:r>
        <w:rPr>
          <w:rFonts w:ascii="Consolas" w:eastAsia="Consolas" w:hAnsi="Consolas" w:cs="Consolas"/>
          <w:b w:val="0"/>
          <w:sz w:val="28"/>
        </w:rPr>
        <w:t xml:space="preserve">– Преемник Пагмы! Наконец-то ты пришёл!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Поскольку в предыдущих городах душа Брахама ему не встречалась, Грид практически забыл о её существовании.
</w:t>
      </w:r>
    </w:p>
    <w:p>
      <w:pPr/>
    </w:p>
    <w:p>
      <w:pPr>
        <w:jc w:val="left"/>
      </w:pPr>
      <w:r>
        <w:rPr>
          <w:rFonts w:ascii="Consolas" w:eastAsia="Consolas" w:hAnsi="Consolas" w:cs="Consolas"/>
          <w:b w:val="0"/>
          <w:sz w:val="28"/>
        </w:rPr>
        <w:t xml:space="preserve">«Наверное, он зол на меня».
</w:t>
      </w:r>
    </w:p>
    <w:p>
      <w:pPr/>
    </w:p>
    <w:p>
      <w:pPr>
        <w:jc w:val="left"/>
      </w:pPr>
      <w:r>
        <w:rPr>
          <w:rFonts w:ascii="Consolas" w:eastAsia="Consolas" w:hAnsi="Consolas" w:cs="Consolas"/>
          <w:b w:val="0"/>
          <w:sz w:val="28"/>
        </w:rPr>
        <w:t xml:space="preserve">Вместо того, чтобы выполнить задание Брахама, Грид решил пойти другим путём и самостоятельно отыскать весь минерал. И маг вряд ли бы это одобрил.
</w:t>
      </w:r>
    </w:p>
    <w:p>
      <w:pPr/>
    </w:p>
    <w:p>
      <w:pPr>
        <w:jc w:val="left"/>
      </w:pPr>
      <w:r>
        <w:rPr>
          <w:rFonts w:ascii="Consolas" w:eastAsia="Consolas" w:hAnsi="Consolas" w:cs="Consolas"/>
          <w:b w:val="0"/>
          <w:sz w:val="28"/>
        </w:rPr>
        <w:t xml:space="preserve">– Ага… Давно не виделись, – произнёс Преемник Пагмы, приготовившись к бою.
</w:t>
      </w:r>
    </w:p>
    <w:p>
      <w:pPr/>
    </w:p>
    <w:p>
      <w:pPr>
        <w:jc w:val="left"/>
      </w:pPr>
      <w:r>
        <w:rPr>
          <w:rFonts w:ascii="Consolas" w:eastAsia="Consolas" w:hAnsi="Consolas" w:cs="Consolas"/>
          <w:b w:val="0"/>
          <w:sz w:val="28"/>
        </w:rPr>
        <w:t xml:space="preserve">Однако дальнейшие слова Брахама повергли Грида в настоящий шок.
</w:t>
      </w:r>
    </w:p>
    <w:p>
      <w:pPr/>
    </w:p>
    <w:p>
      <w:pPr>
        <w:jc w:val="left"/>
      </w:pPr>
      <w:r>
        <w:rPr>
          <w:rFonts w:ascii="Consolas" w:eastAsia="Consolas" w:hAnsi="Consolas" w:cs="Consolas"/>
          <w:b w:val="0"/>
          <w:sz w:val="28"/>
        </w:rPr>
        <w:t xml:space="preserve">– Пожалуйста, помоги мне!
</w:t>
      </w:r>
    </w:p>
    <w:p>
      <w:pPr/>
    </w:p>
    <w:p>
      <w:pPr>
        <w:jc w:val="left"/>
      </w:pPr>
      <w:r>
        <w:rPr>
          <w:rFonts w:ascii="Consolas" w:eastAsia="Consolas" w:hAnsi="Consolas" w:cs="Consolas"/>
          <w:b w:val="0"/>
          <w:sz w:val="28"/>
        </w:rPr>
        <w:t xml:space="preserve">Мало того, что великий маг не рассердился, так он прямо-таки начал умолять его о помощи! Складывалось такое ощущение, что Брахама кто-то подменил. 
</w:t>
      </w:r>
    </w:p>
    <w:p>
      <w:pPr/>
    </w:p>
    <w:p>
      <w:pPr>
        <w:jc w:val="left"/>
      </w:pPr>
      <w:r>
        <w:rPr>
          <w:rFonts w:ascii="Consolas" w:eastAsia="Consolas" w:hAnsi="Consolas" w:cs="Consolas"/>
          <w:b w:val="0"/>
          <w:sz w:val="28"/>
        </w:rPr>
        <w:t xml:space="preserve">Впрочем, это было и не мудрено, ведь давно позабытое классовое задание вскоре должно было подвергнуться тотальному преобразованию.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w:t>
      </w:r>
    </w:p>
    <w:p>
      <w:pPr/>
    </w:p>
    <w:p>
      <w:pPr>
        <w:jc w:val="left"/>
      </w:pPr>
      <w:r>
        <w:rPr>
          <w:rFonts w:ascii="Consolas" w:eastAsia="Consolas" w:hAnsi="Consolas" w:cs="Consolas"/>
          <w:b w:val="0"/>
          <w:sz w:val="28"/>
        </w:rPr>
        <w:t xml:space="preserve">Глава 306.
</w:t>
      </w:r>
    </w:p>
    <w:p>
      <w:pPr/>
    </w:p>
    <w:p>
      <w:pPr>
        <w:jc w:val="left"/>
      </w:pPr>
      <w:r>
        <w:rPr>
          <w:rFonts w:ascii="Consolas" w:eastAsia="Consolas" w:hAnsi="Consolas" w:cs="Consolas"/>
          <w:b w:val="0"/>
          <w:sz w:val="28"/>
        </w:rPr>
        <w:t xml:space="preserve">  Брахам Эшвальд, один из девяти прямых потомков Шизо Бериаче. Он был одним из самых умных вампиров в клане, а потому однажды задался вполне логичным вопросом:
</w:t>
      </w:r>
    </w:p>
    <w:p>
      <w:pPr/>
    </w:p>
    <w:p>
      <w:pPr>
        <w:jc w:val="left"/>
      </w:pPr>
      <w:r>
        <w:rPr>
          <w:rFonts w:ascii="Consolas" w:eastAsia="Consolas" w:hAnsi="Consolas" w:cs="Consolas"/>
          <w:b w:val="0"/>
          <w:sz w:val="28"/>
        </w:rPr>
        <w:t xml:space="preserve">– Из-за нашей силы и амбиций Ятан подверг наш род Проклятию Безделья… Но почему?
</w:t>
      </w:r>
    </w:p>
    <w:p>
      <w:pPr/>
    </w:p>
    <w:p>
      <w:pPr>
        <w:jc w:val="left"/>
      </w:pPr>
      <w:r>
        <w:rPr>
          <w:rFonts w:ascii="Consolas" w:eastAsia="Consolas" w:hAnsi="Consolas" w:cs="Consolas"/>
          <w:b w:val="0"/>
          <w:sz w:val="28"/>
        </w:rPr>
        <w:t xml:space="preserve">Ятан обладал разрушительной сущностью и желал лишь одного – уничтожить всё живое. И чтобы достичь данной цели, ему необходимо было обладать не только абсолютной силой и жестокостью, но и правильными приспешниками.
</w:t>
      </w:r>
    </w:p>
    <w:p>
      <w:pPr/>
    </w:p>
    <w:p>
      <w:pPr>
        <w:jc w:val="left"/>
      </w:pPr>
      <w:r>
        <w:rPr>
          <w:rFonts w:ascii="Consolas" w:eastAsia="Consolas" w:hAnsi="Consolas" w:cs="Consolas"/>
          <w:b w:val="0"/>
          <w:sz w:val="28"/>
        </w:rPr>
        <w:t xml:space="preserve">И на эту роль идеально подходила раса вампиров. Они были сильными, кровожадными и вполне могли осуществить данную цель. 
</w:t>
      </w:r>
    </w:p>
    <w:p>
      <w:pPr/>
    </w:p>
    <w:p>
      <w:pPr>
        <w:jc w:val="left"/>
      </w:pPr>
      <w:r>
        <w:rPr>
          <w:rFonts w:ascii="Consolas" w:eastAsia="Consolas" w:hAnsi="Consolas" w:cs="Consolas"/>
          <w:b w:val="0"/>
          <w:sz w:val="28"/>
        </w:rPr>
        <w:t xml:space="preserve">Но раз так, зачем он запечатал их мощь Проклятием Безделья?
</w:t>
      </w:r>
    </w:p>
    <w:p>
      <w:pPr/>
    </w:p>
    <w:p>
      <w:pPr>
        <w:jc w:val="left"/>
      </w:pPr>
      <w:r>
        <w:rPr>
          <w:rFonts w:ascii="Consolas" w:eastAsia="Consolas" w:hAnsi="Consolas" w:cs="Consolas"/>
          <w:b w:val="0"/>
          <w:sz w:val="28"/>
        </w:rPr>
        <w:t xml:space="preserve">Брахам попросту отказывался это понимать.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Почему он не наложил схожее проклятие на других великих демонов?
</w:t>
      </w:r>
    </w:p>
    <w:p>
      <w:pPr/>
    </w:p>
    <w:p>
      <w:pPr>
        <w:jc w:val="left"/>
      </w:pPr>
      <w:r>
        <w:rPr>
          <w:rFonts w:ascii="Consolas" w:eastAsia="Consolas" w:hAnsi="Consolas" w:cs="Consolas"/>
          <w:b w:val="0"/>
          <w:sz w:val="28"/>
        </w:rPr>
        <w:t xml:space="preserve">Итак, мало-помалу Брахам начал терять веру в своего бога. А затем, спустя 483 года ему удалось кое-что выяснить. Деструктивные инстинкты Бога Ятана активизировались исключительно в определённые моменты.
</w:t>
      </w:r>
    </w:p>
    <w:p>
      <w:pPr/>
    </w:p>
    <w:p>
      <w:pPr>
        <w:jc w:val="left"/>
      </w:pPr>
      <w:r>
        <w:rPr>
          <w:rFonts w:ascii="Consolas" w:eastAsia="Consolas" w:hAnsi="Consolas" w:cs="Consolas"/>
          <w:b w:val="0"/>
          <w:sz w:val="28"/>
        </w:rPr>
        <w:t xml:space="preserve">– Как только человеческие желания достигают своего пика, в мире воцаряется хаос.
</w:t>
      </w:r>
    </w:p>
    <w:p>
      <w:pPr/>
    </w:p>
    <w:p>
      <w:pPr>
        <w:jc w:val="left"/>
      </w:pPr>
      <w:r>
        <w:rPr>
          <w:rFonts w:ascii="Consolas" w:eastAsia="Consolas" w:hAnsi="Consolas" w:cs="Consolas"/>
          <w:b w:val="0"/>
          <w:sz w:val="28"/>
        </w:rPr>
        <w:t xml:space="preserve">Другими словами, это случалось, когда Богиня Ребекка начинала терять контроль над ситуацией в мире. Именно тогда мощь и влияние Ятана достигали своего апогея.
</w:t>
      </w:r>
    </w:p>
    <w:p>
      <w:pPr/>
    </w:p>
    <w:p>
      <w:pPr>
        <w:jc w:val="left"/>
      </w:pPr>
      <w:r>
        <w:rPr>
          <w:rFonts w:ascii="Consolas" w:eastAsia="Consolas" w:hAnsi="Consolas" w:cs="Consolas"/>
          <w:b w:val="0"/>
          <w:sz w:val="28"/>
        </w:rPr>
        <w:t xml:space="preserve">– И когда точка кипения будет достигнута, на землю снизойдёт сам Бог Ятан, чтобы раз и навсегда уничтожить её. А затем… А затем Богиня Ребекка создаст новый мир.
</w:t>
      </w:r>
    </w:p>
    <w:p>
      <w:pPr/>
    </w:p>
    <w:p>
      <w:pPr>
        <w:jc w:val="left"/>
      </w:pPr>
      <w:r>
        <w:rPr>
          <w:rFonts w:ascii="Consolas" w:eastAsia="Consolas" w:hAnsi="Consolas" w:cs="Consolas"/>
          <w:b w:val="0"/>
          <w:sz w:val="28"/>
        </w:rPr>
        <w:t xml:space="preserve">Ятан и Ребекка. Две противоположные сущности, которые взаимодействовали друг с другом исключительно руками своих приспешников.
</w:t>
      </w:r>
    </w:p>
    <w:p>
      <w:pPr/>
    </w:p>
    <w:p>
      <w:pPr>
        <w:jc w:val="left"/>
      </w:pPr>
      <w:r>
        <w:rPr>
          <w:rFonts w:ascii="Consolas" w:eastAsia="Consolas" w:hAnsi="Consolas" w:cs="Consolas"/>
          <w:b w:val="0"/>
          <w:sz w:val="28"/>
        </w:rPr>
        <w:t xml:space="preserve">– … Мы всего лишь игрушки в руках богов.
</w:t>
      </w:r>
    </w:p>
    <w:p>
      <w:pPr/>
    </w:p>
    <w:p>
      <w:pPr>
        <w:jc w:val="left"/>
      </w:pPr>
      <w:r>
        <w:rPr>
          <w:rFonts w:ascii="Consolas" w:eastAsia="Consolas" w:hAnsi="Consolas" w:cs="Consolas"/>
          <w:b w:val="0"/>
          <w:sz w:val="28"/>
        </w:rPr>
        <w:t xml:space="preserve">Последовали Ятана и Ребекки издавна ненавидели и убивали друг друга. Мир изначально был спроектирован именно таким образом, а Ятан и Ребекка выступали в роли весов, поддерживающих его равновесие.
</w:t>
      </w:r>
    </w:p>
    <w:p>
      <w:pPr/>
    </w:p>
    <w:p>
      <w:pPr>
        <w:jc w:val="left"/>
      </w:pPr>
      <w:r>
        <w:rPr>
          <w:rFonts w:ascii="Consolas" w:eastAsia="Consolas" w:hAnsi="Consolas" w:cs="Consolas"/>
          <w:b w:val="0"/>
          <w:sz w:val="28"/>
        </w:rPr>
        <w:t xml:space="preserve">Итак, придя к данному выводу, Брахам почувствовал себя преданным. Его бесконечное почтение к Ятану исчезло. А ещё он осознал, почему Шизо Бериаче, одна из самых великих демонов, была изгнана из ада в мир людей.
</w:t>
      </w:r>
    </w:p>
    <w:p>
      <w:pPr/>
    </w:p>
    <w:p>
      <w:pPr>
        <w:jc w:val="left"/>
      </w:pPr>
      <w:r>
        <w:rPr>
          <w:rFonts w:ascii="Consolas" w:eastAsia="Consolas" w:hAnsi="Consolas" w:cs="Consolas"/>
          <w:b w:val="0"/>
          <w:sz w:val="28"/>
        </w:rPr>
        <w:t xml:space="preserve">– Мать… Она была такой же, как я.
</w:t>
      </w:r>
    </w:p>
    <w:p>
      <w:pPr/>
    </w:p>
    <w:p>
      <w:pPr>
        <w:jc w:val="left"/>
      </w:pPr>
      <w:r>
        <w:rPr>
          <w:rFonts w:ascii="Consolas" w:eastAsia="Consolas" w:hAnsi="Consolas" w:cs="Consolas"/>
          <w:b w:val="0"/>
          <w:sz w:val="28"/>
        </w:rPr>
        <w:t xml:space="preserve">Бериаче наверняка начала догадываться о том, каково истинное предназначение Ятана. И когда она спросила его об этом, тот подверг её Проклятию Безделья и низверг в мир людей. 
</w:t>
      </w:r>
    </w:p>
    <w:p>
      <w:pPr/>
    </w:p>
    <w:p>
      <w:pPr>
        <w:jc w:val="left"/>
      </w:pPr>
      <w:r>
        <w:rPr>
          <w:rFonts w:ascii="Consolas" w:eastAsia="Consolas" w:hAnsi="Consolas" w:cs="Consolas"/>
          <w:b w:val="0"/>
          <w:sz w:val="28"/>
        </w:rPr>
        <w:t xml:space="preserve">– В таком случае, как насчет других великих демонов?
</w:t>
      </w:r>
    </w:p>
    <w:p>
      <w:pPr/>
    </w:p>
    <w:p>
      <w:pPr>
        <w:jc w:val="left"/>
      </w:pPr>
      <w:r>
        <w:rPr>
          <w:rFonts w:ascii="Consolas" w:eastAsia="Consolas" w:hAnsi="Consolas" w:cs="Consolas"/>
          <w:b w:val="0"/>
          <w:sz w:val="28"/>
        </w:rPr>
        <w:t xml:space="preserve">Знают ли они правду и почему остаются послушными марионетками?
</w:t>
      </w:r>
    </w:p>
    <w:p>
      <w:pPr/>
    </w:p>
    <w:p>
      <w:pPr>
        <w:jc w:val="left"/>
      </w:pPr>
      <w:r>
        <w:rPr>
          <w:rFonts w:ascii="Consolas" w:eastAsia="Consolas" w:hAnsi="Consolas" w:cs="Consolas"/>
          <w:b w:val="0"/>
          <w:sz w:val="28"/>
        </w:rPr>
        <w:t xml:space="preserve">– Это неважно.
</w:t>
      </w:r>
    </w:p>
    <w:p>
      <w:pPr/>
    </w:p>
    <w:p>
      <w:pPr>
        <w:jc w:val="left"/>
      </w:pPr>
      <w:r>
        <w:rPr>
          <w:rFonts w:ascii="Consolas" w:eastAsia="Consolas" w:hAnsi="Consolas" w:cs="Consolas"/>
          <w:b w:val="0"/>
          <w:sz w:val="28"/>
        </w:rPr>
        <w:t xml:space="preserve">Как бы там ни было, теперь Брахам хотел лишь одного.
</w:t>
      </w:r>
    </w:p>
    <w:p>
      <w:pPr/>
    </w:p>
    <w:p>
      <w:pPr>
        <w:jc w:val="left"/>
      </w:pPr>
      <w:r>
        <w:rPr>
          <w:rFonts w:ascii="Consolas" w:eastAsia="Consolas" w:hAnsi="Consolas" w:cs="Consolas"/>
          <w:b w:val="0"/>
          <w:sz w:val="28"/>
        </w:rPr>
        <w:t xml:space="preserve">– Я должен преодолеть Проклятие Безделья.
</w:t>
      </w:r>
    </w:p>
    <w:p>
      <w:pPr/>
    </w:p>
    <w:p>
      <w:pPr>
        <w:jc w:val="left"/>
      </w:pPr>
      <w:r>
        <w:rPr>
          <w:rFonts w:ascii="Consolas" w:eastAsia="Consolas" w:hAnsi="Consolas" w:cs="Consolas"/>
          <w:b w:val="0"/>
          <w:sz w:val="28"/>
        </w:rPr>
        <w:t xml:space="preserve">Шизо Бериаче была великим демоном хищничества. И у вампиров, унаследовавших её кровь, были аналогичные тенденции. Даже Брахам не избежал этой участи, однако, в отличие от своих собратьев, его привлекала не кровь, а знания. Тем не менее, из-за Проклятия Безделья большую часть дня ему приходилось спать, а потому достижение поставленной перед ним цели было попросту невозможно.
</w:t>
      </w:r>
    </w:p>
    <w:p>
      <w:pPr/>
    </w:p>
    <w:p>
      <w:pPr>
        <w:jc w:val="left"/>
      </w:pPr>
      <w:r>
        <w:rPr>
          <w:rFonts w:ascii="Consolas" w:eastAsia="Consolas" w:hAnsi="Consolas" w:cs="Consolas"/>
          <w:b w:val="0"/>
          <w:sz w:val="28"/>
        </w:rPr>
        <w:t xml:space="preserve">«В проклятии скрыт глубокий смысл», – ранее считал Брахам. Должно быть, великий Ятан проклял вампиров, чтобы сдержать их аппетиты… Однако какова была реальность?
</w:t>
      </w:r>
    </w:p>
    <w:p>
      <w:pPr/>
    </w:p>
    <w:p>
      <w:pPr>
        <w:jc w:val="left"/>
      </w:pPr>
      <w:r>
        <w:rPr>
          <w:rFonts w:ascii="Consolas" w:eastAsia="Consolas" w:hAnsi="Consolas" w:cs="Consolas"/>
          <w:b w:val="0"/>
          <w:sz w:val="28"/>
        </w:rPr>
        <w:t xml:space="preserve">– Ятана нет.
</w:t>
      </w:r>
    </w:p>
    <w:p>
      <w:pPr/>
    </w:p>
    <w:p>
      <w:pPr>
        <w:jc w:val="left"/>
      </w:pPr>
      <w:r>
        <w:rPr>
          <w:rFonts w:ascii="Consolas" w:eastAsia="Consolas" w:hAnsi="Consolas" w:cs="Consolas"/>
          <w:b w:val="0"/>
          <w:sz w:val="28"/>
        </w:rPr>
        <w:t xml:space="preserve">Всемогущая сущность, которую они почитали богом, попросту не существовала. Это была всего лишь пассивная совокупность законов и правил, существующая для поддержания равновесия в мире. А раз так, не было ни малейшей необходимости служить ей и претерпевать различные лишения.
</w:t>
      </w:r>
    </w:p>
    <w:p>
      <w:pPr/>
    </w:p>
    <w:p>
      <w:pPr>
        <w:jc w:val="left"/>
      </w:pPr>
      <w:r>
        <w:rPr>
          <w:rFonts w:ascii="Consolas" w:eastAsia="Consolas" w:hAnsi="Consolas" w:cs="Consolas"/>
          <w:b w:val="0"/>
          <w:sz w:val="28"/>
        </w:rPr>
        <w:t xml:space="preserve">– Ятан! Однажды я сброшу с себя твоё проклятие и буду жить так, как сам того пожелаю! – поклялся себе Брахам. Он решил накапливать знания и стать идеальным существом, познавшим всю суть этого мира.
</w:t>
      </w:r>
    </w:p>
    <w:p>
      <w:pPr/>
    </w:p>
    <w:p>
      <w:pPr>
        <w:jc w:val="left"/>
      </w:pPr>
      <w:r>
        <w:rPr>
          <w:rFonts w:ascii="Consolas" w:eastAsia="Consolas" w:hAnsi="Consolas" w:cs="Consolas"/>
          <w:b w:val="0"/>
          <w:sz w:val="28"/>
        </w:rPr>
        <w:t xml:space="preserve">Итак, на протяжении последующих нескольких сотен лет Брахам посвятил себя магическим исследованиям, используя в качестве подопытных самых разнообразных существ, в том числе и вампиров.
</w:t>
      </w:r>
    </w:p>
    <w:p>
      <w:pPr/>
    </w:p>
    <w:p>
      <w:pPr>
        <w:jc w:val="left"/>
      </w:pPr>
      <w:r>
        <w:rPr>
          <w:rFonts w:ascii="Consolas" w:eastAsia="Consolas" w:hAnsi="Consolas" w:cs="Consolas"/>
          <w:b w:val="0"/>
          <w:sz w:val="28"/>
        </w:rPr>
        <w:t xml:space="preserve">И это было началом худшей эпохи в истории этой расы.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Бра-ха-а-а-а-а-а-ам! Я убью тебя! – в очередной раз прокричал один из вампиров, обнимающий бездыханное тело своей возлюбленной.
</w:t>
      </w:r>
    </w:p>
    <w:p>
      <w:pPr/>
    </w:p>
    <w:p>
      <w:pPr>
        <w:jc w:val="left"/>
      </w:pPr>
      <w:r>
        <w:rPr>
          <w:rFonts w:ascii="Consolas" w:eastAsia="Consolas" w:hAnsi="Consolas" w:cs="Consolas"/>
          <w:b w:val="0"/>
          <w:sz w:val="28"/>
        </w:rPr>
        <w:t xml:space="preserve">Это был Эльфин Стоун, девятый потомок Шизо Бериаче.
</w:t>
      </w:r>
    </w:p>
    <w:p>
      <w:pPr/>
    </w:p>
    <w:p>
      <w:pPr>
        <w:jc w:val="left"/>
      </w:pPr>
      <w:r>
        <w:rPr>
          <w:rFonts w:ascii="Consolas" w:eastAsia="Consolas" w:hAnsi="Consolas" w:cs="Consolas"/>
          <w:b w:val="0"/>
          <w:sz w:val="28"/>
        </w:rPr>
        <w:t xml:space="preserve">– Лия… Как ты посмел поднять на неё свою грязную руку…!?
</w:t>
      </w:r>
    </w:p>
    <w:p>
      <w:pPr/>
    </w:p>
    <w:p>
      <w:pPr>
        <w:jc w:val="left"/>
      </w:pPr>
      <w:r>
        <w:rPr>
          <w:rFonts w:ascii="Consolas" w:eastAsia="Consolas" w:hAnsi="Consolas" w:cs="Consolas"/>
          <w:b w:val="0"/>
          <w:sz w:val="28"/>
        </w:rPr>
        <w:t xml:space="preserve">– Брат, неужели ты всё ещё не понимаешь, зачем я это делаю? Разве тебя не интересует причина моей любознательности?
</w:t>
      </w:r>
    </w:p>
    <w:p>
      <w:pPr/>
    </w:p>
    <w:p>
      <w:pPr>
        <w:jc w:val="left"/>
      </w:pPr>
      <w:r>
        <w:rPr>
          <w:rFonts w:ascii="Consolas" w:eastAsia="Consolas" w:hAnsi="Consolas" w:cs="Consolas"/>
          <w:b w:val="0"/>
          <w:sz w:val="28"/>
        </w:rPr>
        <w:t xml:space="preserve">– Нет, не понимаю и не хочу понимать! Как я могу понять твоё странное увлечение магией, которая требует принесение в жертву своих собственных собратьев!?
</w:t>
      </w:r>
    </w:p>
    <w:p>
      <w:pPr/>
    </w:p>
    <w:p>
      <w:pPr>
        <w:jc w:val="left"/>
      </w:pPr>
      <w:r>
        <w:rPr>
          <w:rFonts w:ascii="Consolas" w:eastAsia="Consolas" w:hAnsi="Consolas" w:cs="Consolas"/>
          <w:b w:val="0"/>
          <w:sz w:val="28"/>
        </w:rPr>
        <w:t xml:space="preserve">– … Значит, и ты туда же.
</w:t>
      </w:r>
    </w:p>
    <w:p>
      <w:pPr/>
    </w:p>
    <w:p>
      <w:pPr>
        <w:jc w:val="left"/>
      </w:pPr>
      <w:r>
        <w:rPr>
          <w:rFonts w:ascii="Consolas" w:eastAsia="Consolas" w:hAnsi="Consolas" w:cs="Consolas"/>
          <w:b w:val="0"/>
          <w:sz w:val="28"/>
        </w:rPr>
        <w:t xml:space="preserve">Другие вампиры смирились с Проклятием Безделья и ничего не хотели предпринимать, чтобы избавиться от него.
</w:t>
      </w:r>
    </w:p>
    <w:p>
      <w:pPr/>
    </w:p>
    <w:p>
      <w:pPr>
        <w:jc w:val="left"/>
      </w:pPr>
      <w:r>
        <w:rPr>
          <w:rFonts w:ascii="Consolas" w:eastAsia="Consolas" w:hAnsi="Consolas" w:cs="Consolas"/>
          <w:b w:val="0"/>
          <w:sz w:val="28"/>
        </w:rPr>
        <w:t xml:space="preserve">– Наш клан потерял свою гордость, – произнёс Брахам, – Мы стали хуже людей. Но люди, которых мы считаем скотом, вовсе не такие. Они отличаются от нас. Пока мы спим, они работают над собой и развиваются. Я чувствую, что однажды появится трансцендентная сущность, которая поставит под угрозу существование всей нашей расы… И она будет человеком.
</w:t>
      </w:r>
    </w:p>
    <w:p>
      <w:pPr/>
    </w:p>
    <w:p>
      <w:pPr>
        <w:jc w:val="left"/>
      </w:pPr>
      <w:r>
        <w:rPr>
          <w:rFonts w:ascii="Consolas" w:eastAsia="Consolas" w:hAnsi="Consolas" w:cs="Consolas"/>
          <w:b w:val="0"/>
          <w:sz w:val="28"/>
        </w:rPr>
        <w:t xml:space="preserve">– Это просто софистика! – воскликнул Эльфин Стоун, не желая слушать Брахама. А затем он активировал Кровавое Поле и вооружился Йаругтом, чтобы раз и навсегда покончить со своим спятившим братом.
</w:t>
      </w:r>
    </w:p>
    <w:p>
      <w:pPr/>
    </w:p>
    <w:p>
      <w:pPr>
        <w:jc w:val="left"/>
      </w:pPr>
      <w:r>
        <w:rPr>
          <w:rFonts w:ascii="Consolas" w:eastAsia="Consolas" w:hAnsi="Consolas" w:cs="Consolas"/>
          <w:b w:val="0"/>
          <w:sz w:val="28"/>
        </w:rPr>
        <w:t xml:space="preserve">Тем не менее, шансы на его победу в этом противостоянии изначально были равны нулю. Брахам был герцогом, в то время как Эльфин Стоун – всего лишь графом, а потому разница в их силе была очевидна.
</w:t>
      </w:r>
    </w:p>
    <w:p>
      <w:pPr/>
    </w:p>
    <w:p>
      <w:pPr>
        <w:jc w:val="left"/>
      </w:pPr>
      <w:r>
        <w:rPr>
          <w:rFonts w:ascii="Consolas" w:eastAsia="Consolas" w:hAnsi="Consolas" w:cs="Consolas"/>
          <w:b w:val="0"/>
          <w:sz w:val="28"/>
        </w:rPr>
        <w:t xml:space="preserve">– Проклятье…! Проклятье! Бра-ха-а-а-а-ам…
</w:t>
      </w:r>
    </w:p>
    <w:p>
      <w:pPr/>
    </w:p>
    <w:p>
      <w:pPr>
        <w:jc w:val="left"/>
      </w:pPr>
      <w:r>
        <w:rPr>
          <w:rFonts w:ascii="Consolas" w:eastAsia="Consolas" w:hAnsi="Consolas" w:cs="Consolas"/>
          <w:b w:val="0"/>
          <w:sz w:val="28"/>
        </w:rPr>
        <w:t xml:space="preserve">– Ты просто отвратителен, – произнёс Брахам, глядя на поверженного и окровавленного Эльфина Стоуна. 
</w:t>
      </w:r>
    </w:p>
    <w:p>
      <w:pPr/>
    </w:p>
    <w:p>
      <w:pPr>
        <w:jc w:val="left"/>
      </w:pPr>
      <w:r>
        <w:rPr>
          <w:rFonts w:ascii="Consolas" w:eastAsia="Consolas" w:hAnsi="Consolas" w:cs="Consolas"/>
          <w:b w:val="0"/>
          <w:sz w:val="28"/>
        </w:rPr>
        <w:t xml:space="preserve">А в следующее мгновенье прямо перед ним появилась женщина. Это была Шизо Бериаче.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Брахам был попросту потрясен. После того, как Ятан проклял её, Бериаче погрузилась в глубокий сон, из которого должна была выйти как минимум через пятьдесят лет.
</w:t>
      </w:r>
    </w:p>
    <w:p>
      <w:pPr/>
    </w:p>
    <w:p>
      <w:pPr>
        <w:jc w:val="left"/>
      </w:pPr>
      <w:r>
        <w:rPr>
          <w:rFonts w:ascii="Consolas" w:eastAsia="Consolas" w:hAnsi="Consolas" w:cs="Consolas"/>
          <w:b w:val="0"/>
          <w:sz w:val="28"/>
        </w:rPr>
        <w:t xml:space="preserve">А затем порядком удивлённый Брахам почувствовал в своей матери что-то странное. 
</w:t>
      </w:r>
    </w:p>
    <w:p>
      <w:pPr/>
    </w:p>
    <w:p>
      <w:pPr>
        <w:jc w:val="left"/>
      </w:pPr>
      <w:r>
        <w:rPr>
          <w:rFonts w:ascii="Consolas" w:eastAsia="Consolas" w:hAnsi="Consolas" w:cs="Consolas"/>
          <w:b w:val="0"/>
          <w:sz w:val="28"/>
        </w:rPr>
        <w:t xml:space="preserve">«Я не чувствую её жизненную силу…».
</w:t>
      </w:r>
    </w:p>
    <w:p>
      <w:pPr/>
    </w:p>
    <w:p>
      <w:pPr>
        <w:jc w:val="left"/>
      </w:pPr>
      <w:r>
        <w:rPr>
          <w:rFonts w:ascii="Consolas" w:eastAsia="Consolas" w:hAnsi="Consolas" w:cs="Consolas"/>
          <w:b w:val="0"/>
          <w:sz w:val="28"/>
        </w:rPr>
        <w:t xml:space="preserve">Бериаче умирала. Но почему!? Будучи великим демоном, она должна была обладать вечной жизнью!
</w:t>
      </w:r>
    </w:p>
    <w:p>
      <w:pPr/>
    </w:p>
    <w:p>
      <w:pPr>
        <w:jc w:val="left"/>
      </w:pPr>
      <w:r>
        <w:rPr>
          <w:rFonts w:ascii="Consolas" w:eastAsia="Consolas" w:hAnsi="Consolas" w:cs="Consolas"/>
          <w:b w:val="0"/>
          <w:sz w:val="28"/>
        </w:rPr>
        <w:t xml:space="preserve">«Это из-за неё…!», – понял Брахам, с запозданием заметив черноволосую девочку, стоящую рядом с его матерью и очень похожую на неё саму, – «Это моя сестра?».
</w:t>
      </w:r>
    </w:p>
    <w:p>
      <w:pPr/>
    </w:p>
    <w:p>
      <w:pPr>
        <w:jc w:val="left"/>
      </w:pPr>
      <w:r>
        <w:rPr>
          <w:rFonts w:ascii="Consolas" w:eastAsia="Consolas" w:hAnsi="Consolas" w:cs="Consolas"/>
          <w:b w:val="0"/>
          <w:sz w:val="28"/>
        </w:rPr>
        <w:t xml:space="preserve">И как только Брахам это понял, его лицо тут же напряглось, поскольку магическая сила, исходящая от этой девочки, была намного выше, чем его собственная.
</w:t>
      </w:r>
    </w:p>
    <w:p>
      <w:pPr/>
    </w:p>
    <w:p>
      <w:pPr>
        <w:jc w:val="left"/>
      </w:pPr>
      <w:r>
        <w:rPr>
          <w:rFonts w:ascii="Consolas" w:eastAsia="Consolas" w:hAnsi="Consolas" w:cs="Consolas"/>
          <w:b w:val="0"/>
          <w:sz w:val="28"/>
        </w:rPr>
        <w:t xml:space="preserve">– Мама! Ты отдала ей свои последние силы!?
</w:t>
      </w:r>
    </w:p>
    <w:p>
      <w:pPr/>
    </w:p>
    <w:p>
      <w:pPr>
        <w:jc w:val="left"/>
      </w:pPr>
      <w:r>
        <w:rPr>
          <w:rFonts w:ascii="Consolas" w:eastAsia="Consolas" w:hAnsi="Consolas" w:cs="Consolas"/>
          <w:b w:val="0"/>
          <w:sz w:val="28"/>
        </w:rPr>
        <w:t xml:space="preserve">– … Ты нарушил табу, Брахам. Тебе было хорошо известно, что несмотря ни на что, нападать на членов своего клана строго запрещается. 
</w:t>
      </w:r>
    </w:p>
    <w:p>
      <w:pPr/>
    </w:p>
    <w:p>
      <w:pPr>
        <w:jc w:val="left"/>
      </w:pPr>
      <w:r>
        <w:rPr>
          <w:rFonts w:ascii="Consolas" w:eastAsia="Consolas" w:hAnsi="Consolas" w:cs="Consolas"/>
          <w:b w:val="0"/>
          <w:sz w:val="28"/>
        </w:rPr>
        <w:t xml:space="preserve">– Мама, но я сделал это исключительно… – попытался было объясниться Брахам, но тут же замолчал. Он понял, что какими бы оправданными не были его действия, они не будут прощены.
</w:t>
      </w:r>
    </w:p>
    <w:p>
      <w:pPr/>
    </w:p>
    <w:p>
      <w:pPr>
        <w:jc w:val="left"/>
      </w:pPr>
      <w:r>
        <w:rPr>
          <w:rFonts w:ascii="Consolas" w:eastAsia="Consolas" w:hAnsi="Consolas" w:cs="Consolas"/>
          <w:b w:val="0"/>
          <w:sz w:val="28"/>
        </w:rPr>
        <w:t xml:space="preserve">– Ты был моим самым любимым сыном… – добавила Бериаче, от чего на глазах Брахама появились слёзы. Он увидел, что на лице его матери, которая должна была наслаждаться вечной жизнью, появились морщины… И причиной тому была эта черноволосая девушка!
</w:t>
      </w:r>
    </w:p>
    <w:p>
      <w:pPr/>
    </w:p>
    <w:p>
      <w:pPr>
        <w:jc w:val="left"/>
      </w:pPr>
      <w:r>
        <w:rPr>
          <w:rFonts w:ascii="Consolas" w:eastAsia="Consolas" w:hAnsi="Consolas" w:cs="Consolas"/>
          <w:b w:val="0"/>
          <w:sz w:val="28"/>
        </w:rPr>
        <w:t xml:space="preserve">И вот, в порыве гнева он попытался ударить её, но… не смог. 
</w:t>
      </w:r>
    </w:p>
    <w:p>
      <w:pPr/>
    </w:p>
    <w:p>
      <w:pPr>
        <w:jc w:val="left"/>
      </w:pPr>
      <w:r>
        <w:rPr>
          <w:rFonts w:ascii="Consolas" w:eastAsia="Consolas" w:hAnsi="Consolas" w:cs="Consolas"/>
          <w:b w:val="0"/>
          <w:sz w:val="28"/>
        </w:rPr>
        <w:t xml:space="preserve">Сила Мари Роуз была абсолютной. Несмотря на то, что она была рождена совсем недавно, Мари без труда победила Брахама, который считался сильнейшим в их клане.
</w:t>
      </w:r>
    </w:p>
    <w:p>
      <w:pPr/>
    </w:p>
    <w:p>
      <w:pPr>
        <w:jc w:val="left"/>
      </w:pPr>
      <w:r>
        <w:rPr>
          <w:rFonts w:ascii="Consolas" w:eastAsia="Consolas" w:hAnsi="Consolas" w:cs="Consolas"/>
          <w:b w:val="0"/>
          <w:sz w:val="28"/>
        </w:rPr>
        <w:t xml:space="preserve">– Я всех предупреждала, что у нашего клана есть нестерпимая тяга к хищничеству, а потому если мы начнём враждовать друг с другом, может произойти непоправимое. Пока я спала, ты убивал своих братьев и сестёр, а потому заслуживаешь наказания, – проговорила Бериаче.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его мать кивнула Мари Роуз, маленькие клыки которой тут же вонзились в его шею. В этот день Брахам испытал невиданную доселе боль, потерял свою вечную жизнь и был изгнан из клана.
</w:t>
      </w:r>
    </w:p>
    <w:p>
      <w:pPr/>
    </w:p>
    <w:p>
      <w:pPr>
        <w:jc w:val="left"/>
      </w:pPr>
      <w:r>
        <w:rPr>
          <w:rFonts w:ascii="Consolas" w:eastAsia="Consolas" w:hAnsi="Consolas" w:cs="Consolas"/>
          <w:b w:val="0"/>
          <w:sz w:val="28"/>
        </w:rPr>
        <w:t xml:space="preserve">И вот, на протяжении последующих ста лет Брахам блуждал по миру, изучая магию и притворяясь человеком. Он избавился от Проклятия Безделья, но теперь его жизнь была конечной. Именно поэтому его новой целью стало обретение бессмертие, которое позволило бы ему получить ещё больше знаний.
</w:t>
      </w:r>
    </w:p>
    <w:p>
      <w:pPr/>
    </w:p>
    <w:p>
      <w:pPr>
        <w:jc w:val="left"/>
      </w:pPr>
      <w:r>
        <w:rPr>
          <w:rFonts w:ascii="Consolas" w:eastAsia="Consolas" w:hAnsi="Consolas" w:cs="Consolas"/>
          <w:b w:val="0"/>
          <w:sz w:val="28"/>
        </w:rPr>
        <w:t xml:space="preserve">Изучая и разрабатывая всё больше и больше новых заклинаний, Брахам получил титул Великого Мага. Однако, в конце концов, он так и не смог добиться желаемого. 
</w:t>
      </w:r>
    </w:p>
    <w:p>
      <w:pPr/>
    </w:p>
    <w:p>
      <w:pPr>
        <w:jc w:val="left"/>
      </w:pPr>
      <w:r>
        <w:rPr>
          <w:rFonts w:ascii="Consolas" w:eastAsia="Consolas" w:hAnsi="Consolas" w:cs="Consolas"/>
          <w:b w:val="0"/>
          <w:sz w:val="28"/>
        </w:rPr>
        <w:t xml:space="preserve">Однако отчаиваться также было преждевременно, поскольку в последние годы своей жизни он завершил работу над заклинанием воскрешения. И для его использования необходимо было лишь собрать все необходимые материалы.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Закончив вспоминать своё прошлое, Брахам вновь сосредоточился на стоящем перед ним человеке.
</w:t>
      </w:r>
    </w:p>
    <w:p>
      <w:pPr/>
    </w:p>
    <w:p>
      <w:pPr>
        <w:jc w:val="left"/>
      </w:pPr>
      <w:r>
        <w:rPr>
          <w:rFonts w:ascii="Consolas" w:eastAsia="Consolas" w:hAnsi="Consolas" w:cs="Consolas"/>
          <w:b w:val="0"/>
          <w:sz w:val="28"/>
        </w:rPr>
        <w:t xml:space="preserve">– Я попросил тебя сделать мне Сосуд Души. Это позволит мне воскреснуть и повторить данный процесс несколько раз в будущем. Но ты сказал, что не можешь сделать его, потому что не можешь получить благословение Бога Ятана, верно?
</w:t>
      </w:r>
    </w:p>
    <w:p>
      <w:pPr/>
    </w:p>
    <w:p>
      <w:pPr>
        <w:jc w:val="left"/>
      </w:pPr>
      <w:r>
        <w:rPr>
          <w:rFonts w:ascii="Consolas" w:eastAsia="Consolas" w:hAnsi="Consolas" w:cs="Consolas"/>
          <w:b w:val="0"/>
          <w:sz w:val="28"/>
        </w:rPr>
        <w:t xml:space="preserve">– Да. Это невозможно, поскольку у меня враждебные отношения с Церковью Ятана.
</w:t>
      </w:r>
    </w:p>
    <w:p>
      <w:pPr/>
    </w:p>
    <w:p>
      <w:pPr>
        <w:jc w:val="left"/>
      </w:pPr>
      <w:r>
        <w:rPr>
          <w:rFonts w:ascii="Consolas" w:eastAsia="Consolas" w:hAnsi="Consolas" w:cs="Consolas"/>
          <w:b w:val="0"/>
          <w:sz w:val="28"/>
        </w:rPr>
        <w:t xml:space="preserve">– Что ж, раз так, пожалуйста, дай мне разрешение на обладание твоим телом, – попросил Брахам.
</w:t>
      </w:r>
    </w:p>
    <w:p>
      <w:pPr/>
    </w:p>
    <w:p>
      <w:pPr>
        <w:jc w:val="left"/>
      </w:pPr>
      <w:r>
        <w:rPr>
          <w:rFonts w:ascii="Consolas" w:eastAsia="Consolas" w:hAnsi="Consolas" w:cs="Consolas"/>
          <w:b w:val="0"/>
          <w:sz w:val="28"/>
        </w:rPr>
        <w:t xml:space="preserve">– … Что!? – переспросил Грид, усомнившись в исправности своего слуха. 
</w:t>
      </w:r>
    </w:p>
    <w:p>
      <w:pPr/>
    </w:p>
    <w:p>
      <w:pPr>
        <w:jc w:val="left"/>
      </w:pPr>
      <w:r>
        <w:rPr>
          <w:rFonts w:ascii="Consolas" w:eastAsia="Consolas" w:hAnsi="Consolas" w:cs="Consolas"/>
          <w:b w:val="0"/>
          <w:sz w:val="28"/>
        </w:rPr>
        <w:t xml:space="preserve">Обладание телом? Разве это не означало, что в него вселится какой-то призрак, как в третьесортном фильме ужасов!?
</w:t>
      </w:r>
    </w:p>
    <w:p>
      <w:pPr/>
    </w:p>
    <w:p>
      <w:pPr>
        <w:jc w:val="left"/>
      </w:pPr>
      <w:r>
        <w:rPr>
          <w:rFonts w:ascii="Consolas" w:eastAsia="Consolas" w:hAnsi="Consolas" w:cs="Consolas"/>
          <w:b w:val="0"/>
          <w:sz w:val="28"/>
        </w:rPr>
        <w:t xml:space="preserve">– А ч-что, если я откажусь?
</w:t>
      </w:r>
    </w:p>
    <w:p>
      <w:pPr/>
    </w:p>
    <w:p>
      <w:pPr>
        <w:jc w:val="left"/>
      </w:pPr>
      <w:r>
        <w:rPr>
          <w:rFonts w:ascii="Consolas" w:eastAsia="Consolas" w:hAnsi="Consolas" w:cs="Consolas"/>
          <w:b w:val="0"/>
          <w:sz w:val="28"/>
        </w:rPr>
        <w:t xml:space="preserve"> Грид не любил сверхъестественные явления, а потому не горел желанием соглашаться с данным предложением.
</w:t>
      </w:r>
    </w:p>
    <w:p>
      <w:pPr/>
    </w:p>
    <w:p>
      <w:pPr>
        <w:jc w:val="left"/>
      </w:pPr>
      <w:r>
        <w:rPr>
          <w:rFonts w:ascii="Consolas" w:eastAsia="Consolas" w:hAnsi="Consolas" w:cs="Consolas"/>
          <w:b w:val="0"/>
          <w:sz w:val="28"/>
        </w:rPr>
        <w:t xml:space="preserve">– Тебе не нужно беспокоиться о своём теле. Единственное, что я сделаю, так это отправлюсь в Церковь Ятана и получу благословение их бога,– продолжал упорствовать Брахам.
</w:t>
      </w:r>
    </w:p>
    <w:p>
      <w:pPr/>
    </w:p>
    <w:p>
      <w:pPr>
        <w:jc w:val="left"/>
      </w:pPr>
      <w:r>
        <w:rPr>
          <w:rFonts w:ascii="Consolas" w:eastAsia="Consolas" w:hAnsi="Consolas" w:cs="Consolas"/>
          <w:b w:val="0"/>
          <w:sz w:val="28"/>
        </w:rPr>
        <w:t xml:space="preserve">– Неужели всё настолько просто? – поинтересовался Грид, считая всё происходящее несколько подозрительным, на что Брахам без колебаний ответил:
</w:t>
      </w:r>
    </w:p>
    <w:p>
      <w:pPr/>
    </w:p>
    <w:p>
      <w:pPr>
        <w:jc w:val="left"/>
      </w:pPr>
      <w:r>
        <w:rPr>
          <w:rFonts w:ascii="Consolas" w:eastAsia="Consolas" w:hAnsi="Consolas" w:cs="Consolas"/>
          <w:b w:val="0"/>
          <w:sz w:val="28"/>
        </w:rPr>
        <w:t xml:space="preserve">– Я могу уничтожить Церковь Ятана, даже находясь в теле пятилетнего ребёнка. 
</w:t>
      </w:r>
    </w:p>
    <w:p>
      <w:pPr/>
    </w:p>
    <w:p>
      <w:pPr>
        <w:jc w:val="left"/>
      </w:pPr>
      <w:r>
        <w:rPr>
          <w:rFonts w:ascii="Consolas" w:eastAsia="Consolas" w:hAnsi="Consolas" w:cs="Consolas"/>
          <w:b w:val="0"/>
          <w:sz w:val="28"/>
        </w:rPr>
        <w:t xml:space="preserve">Такова была уверенность в себе легендарного великого мага, который пережил даже битву с драконом Трауком.
</w:t>
      </w:r>
    </w:p>
    <w:p>
      <w:pPr/>
    </w:p>
    <w:p>
      <w:pPr>
        <w:jc w:val="left"/>
      </w:pPr>
      <w:r>
        <w:rPr>
          <w:rFonts w:ascii="Consolas" w:eastAsia="Consolas" w:hAnsi="Consolas" w:cs="Consolas"/>
          <w:b w:val="0"/>
          <w:sz w:val="28"/>
        </w:rPr>
        <w:t xml:space="preserve">– Если ты позволишь мне одолжить своё тело всего на полдня, я отдам тебе весь оставшийся павраний. Кроме того, я обучу тебя одному заклинанию.
</w:t>
      </w:r>
    </w:p>
    <w:p>
      <w:pPr/>
    </w:p>
    <w:p>
      <w:pPr>
        <w:jc w:val="left"/>
      </w:pPr>
      <w:r>
        <w:rPr>
          <w:rFonts w:ascii="Consolas" w:eastAsia="Consolas" w:hAnsi="Consolas" w:cs="Consolas"/>
          <w:b w:val="0"/>
          <w:sz w:val="28"/>
        </w:rPr>
        <w:t xml:space="preserve">– И почему мертвый человек так сильно хочет воскреснуть?
</w:t>
      </w:r>
    </w:p>
    <w:p>
      <w:pPr/>
    </w:p>
    <w:p>
      <w:pPr>
        <w:jc w:val="left"/>
      </w:pPr>
      <w:r>
        <w:rPr>
          <w:rFonts w:ascii="Consolas" w:eastAsia="Consolas" w:hAnsi="Consolas" w:cs="Consolas"/>
          <w:b w:val="0"/>
          <w:sz w:val="28"/>
        </w:rPr>
        <w:t xml:space="preserve">– Я хочу изучить все существующие в этом мире заклинания!– лаконично ответил Брахам. А затем перед Гридом появилась череда информационных окошек:
</w:t>
      </w:r>
    </w:p>
    <w:p>
      <w:pPr/>
    </w:p>
    <w:p>
      <w:pPr>
        <w:jc w:val="left"/>
      </w:pPr>
      <w:r>
        <w:rPr>
          <w:rFonts w:ascii="Consolas" w:eastAsia="Consolas" w:hAnsi="Consolas" w:cs="Consolas"/>
          <w:b w:val="0"/>
          <w:sz w:val="28"/>
        </w:rPr>
        <w:t xml:space="preserve">Задание «Воскрешение Великого Мага» было обновлено.
</w:t>
      </w:r>
    </w:p>
    <w:p>
      <w:pPr/>
    </w:p>
    <w:p>
      <w:pPr>
        <w:jc w:val="left"/>
      </w:pPr>
      <w:r>
        <w:rPr>
          <w:rFonts w:ascii="Consolas" w:eastAsia="Consolas" w:hAnsi="Consolas" w:cs="Consolas"/>
          <w:b w:val="0"/>
          <w:sz w:val="28"/>
        </w:rPr>
        <w:t xml:space="preserve">«Воскрешение Великого Мага»
</w:t>
      </w:r>
    </w:p>
    <w:p>
      <w:pPr/>
    </w:p>
    <w:p>
      <w:pPr>
        <w:jc w:val="left"/>
      </w:pPr>
      <w:r>
        <w:rPr>
          <w:rFonts w:ascii="Consolas" w:eastAsia="Consolas" w:hAnsi="Consolas" w:cs="Consolas"/>
          <w:b w:val="0"/>
          <w:sz w:val="28"/>
        </w:rPr>
        <w:t xml:space="preserve">  Брахам не намерен отказываться от своей первоначальной цели. Он жаждет бесконечных знаний и готов ради этого пойти на всё. Впрочем, таковы его естественные инстинкты, а потому вряд ли стоит его за это осуждать.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Принять душу Брахама и создать Сосуд Души из паврания, благословлённого четырьмя богами.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Весь оставшийся павраний.
</w:t>
      </w:r>
    </w:p>
    <w:p>
      <w:pPr/>
    </w:p>
    <w:p>
      <w:pPr>
        <w:jc w:val="left"/>
      </w:pPr>
      <w:r>
        <w:rPr>
          <w:rFonts w:ascii="Consolas" w:eastAsia="Consolas" w:hAnsi="Consolas" w:cs="Consolas"/>
          <w:b w:val="0"/>
          <w:sz w:val="28"/>
        </w:rPr>
        <w:t xml:space="preserve">Возможность обучиться одному магическому заклинанию.
</w:t>
      </w:r>
    </w:p>
    <w:p>
      <w:pPr/>
    </w:p>
    <w:p>
      <w:pPr>
        <w:jc w:val="left"/>
      </w:pPr>
      <w:r>
        <w:rPr>
          <w:rFonts w:ascii="Consolas" w:eastAsia="Consolas" w:hAnsi="Consolas" w:cs="Consolas"/>
          <w:b w:val="0"/>
          <w:sz w:val="28"/>
        </w:rPr>
        <w:t xml:space="preserve">«Если я правильно помню, всего было 28 частей паврания…».
</w:t>
      </w:r>
    </w:p>
    <w:p>
      <w:pPr/>
    </w:p>
    <w:p>
      <w:pPr>
        <w:jc w:val="left"/>
      </w:pPr>
      <w:r>
        <w:rPr>
          <w:rFonts w:ascii="Consolas" w:eastAsia="Consolas" w:hAnsi="Consolas" w:cs="Consolas"/>
          <w:b w:val="0"/>
          <w:sz w:val="28"/>
        </w:rPr>
        <w:t xml:space="preserve">И в настоящее время Грид сумел собрать уже 11 из них.
</w:t>
      </w:r>
    </w:p>
    <w:p>
      <w:pPr/>
    </w:p>
    <w:p>
      <w:pPr>
        <w:jc w:val="left"/>
      </w:pPr>
      <w:r>
        <w:rPr>
          <w:rFonts w:ascii="Consolas" w:eastAsia="Consolas" w:hAnsi="Consolas" w:cs="Consolas"/>
          <w:b w:val="0"/>
          <w:sz w:val="28"/>
        </w:rPr>
        <w:t xml:space="preserve">«Но для того, чтобы воспроизвести Копьё Лифаэля, мне нужно как минимум 18 частей».
</w:t>
      </w:r>
    </w:p>
    <w:p>
      <w:pPr/>
    </w:p>
    <w:p>
      <w:pPr>
        <w:jc w:val="left"/>
      </w:pPr>
      <w:r>
        <w:rPr>
          <w:rFonts w:ascii="Consolas" w:eastAsia="Consolas" w:hAnsi="Consolas" w:cs="Consolas"/>
          <w:b w:val="0"/>
          <w:sz w:val="28"/>
        </w:rPr>
        <w:t xml:space="preserve">Итак, если он получит весь павраний, то сможет не только закончить божественное копьё, но и выковать что-нибудь ещё. Нет, он сможет создать предмет, который превзойдёт даже мифическое Копьё Лифаэля! 
</w:t>
      </w:r>
    </w:p>
    <w:p>
      <w:pPr/>
    </w:p>
    <w:p>
      <w:pPr>
        <w:jc w:val="left"/>
      </w:pPr>
      <w:r>
        <w:rPr>
          <w:rFonts w:ascii="Consolas" w:eastAsia="Consolas" w:hAnsi="Consolas" w:cs="Consolas"/>
          <w:b w:val="0"/>
          <w:sz w:val="28"/>
        </w:rPr>
        <w:t xml:space="preserve">Одно только это уже было ценнее, чем что-либо ещё, однако ещё более примечательной казалась вторая часть вознаграждения.
</w:t>
      </w:r>
    </w:p>
    <w:p>
      <w:pPr/>
    </w:p>
    <w:p>
      <w:pPr>
        <w:jc w:val="left"/>
      </w:pPr>
      <w:r>
        <w:rPr>
          <w:rFonts w:ascii="Consolas" w:eastAsia="Consolas" w:hAnsi="Consolas" w:cs="Consolas"/>
          <w:b w:val="0"/>
          <w:sz w:val="28"/>
        </w:rPr>
        <w:t xml:space="preserve">«Неужели я и вправду смогу овладеть магией?».
</w:t>
      </w:r>
    </w:p>
    <w:p>
      <w:pPr/>
    </w:p>
    <w:p>
      <w:pPr>
        <w:jc w:val="left"/>
      </w:pPr>
      <w:r>
        <w:rPr>
          <w:rFonts w:ascii="Consolas" w:eastAsia="Consolas" w:hAnsi="Consolas" w:cs="Consolas"/>
          <w:b w:val="0"/>
          <w:sz w:val="28"/>
        </w:rPr>
        <w:t xml:space="preserve">Пусть речь и шла всего лишь об одном заклинании, но этому заклинанию его должен был обучить сам Великий Маг. Очевидно, что подобная магия попросту не могла быть слабой и тривиальной. 
</w:t>
      </w:r>
    </w:p>
    <w:p>
      <w:pPr/>
    </w:p>
    <w:p>
      <w:pPr>
        <w:jc w:val="left"/>
      </w:pPr>
      <w:r>
        <w:rPr>
          <w:rFonts w:ascii="Consolas" w:eastAsia="Consolas" w:hAnsi="Consolas" w:cs="Consolas"/>
          <w:b w:val="0"/>
          <w:sz w:val="28"/>
        </w:rPr>
        <w:t xml:space="preserve">Итак, порядком взволнованный Грид без колебаний принял обновленное задание. 
</w:t>
      </w:r>
    </w:p>
    <w:p>
      <w:pPr/>
    </w:p>
    <w:p>
      <w:pPr>
        <w:jc w:val="left"/>
      </w:pPr>
      <w:r>
        <w:rPr>
          <w:rFonts w:ascii="Consolas" w:eastAsia="Consolas" w:hAnsi="Consolas" w:cs="Consolas"/>
          <w:b w:val="0"/>
          <w:sz w:val="28"/>
        </w:rPr>
        <w:t xml:space="preserve">– Хорошо. Я выполню твою просьбу.
</w:t>
      </w:r>
    </w:p>
    <w:p>
      <w:pPr/>
    </w:p>
    <w:p>
      <w:pPr>
        <w:jc w:val="left"/>
      </w:pPr>
      <w:r>
        <w:rPr>
          <w:rFonts w:ascii="Consolas" w:eastAsia="Consolas" w:hAnsi="Consolas" w:cs="Consolas"/>
          <w:b w:val="0"/>
          <w:sz w:val="28"/>
        </w:rPr>
        <w:t xml:space="preserve">– Мудрый выбор!– не удержавшись, воскликнул Брахам, немедленно устремившись к Преемнику Пагмы.
</w:t>
      </w:r>
    </w:p>
    <w:p>
      <w:pPr/>
    </w:p>
    <w:p>
      <w:pPr>
        <w:jc w:val="left"/>
      </w:pPr>
      <w:r>
        <w:rPr>
          <w:rFonts w:ascii="Consolas" w:eastAsia="Consolas" w:hAnsi="Consolas" w:cs="Consolas"/>
          <w:b w:val="0"/>
          <w:sz w:val="28"/>
        </w:rPr>
        <w:t xml:space="preserve">Брахам пытается войти в Ваше тело.
</w:t>
      </w:r>
    </w:p>
    <w:p>
      <w:pPr/>
    </w:p>
    <w:p>
      <w:pPr>
        <w:jc w:val="left"/>
      </w:pPr>
      <w:r>
        <w:rPr>
          <w:rFonts w:ascii="Consolas" w:eastAsia="Consolas" w:hAnsi="Consolas" w:cs="Consolas"/>
          <w:b w:val="0"/>
          <w:sz w:val="28"/>
        </w:rPr>
        <w:t xml:space="preserve">Хотите ли Вы принять его?
</w:t>
      </w:r>
    </w:p>
    <w:p>
      <w:pPr/>
    </w:p>
    <w:p>
      <w:pPr>
        <w:jc w:val="left"/>
      </w:pPr>
      <w:r>
        <w:rPr>
          <w:rFonts w:ascii="Consolas" w:eastAsia="Consolas" w:hAnsi="Consolas" w:cs="Consolas"/>
          <w:b w:val="0"/>
          <w:sz w:val="28"/>
        </w:rPr>
        <w:t xml:space="preserve">– Хочу! – ответил Грид, благодаря чему его тело тут же окуталось ярким светом.
</w:t>
      </w:r>
    </w:p>
    <w:p>
      <w:pPr/>
    </w:p>
    <w:p>
      <w:pPr>
        <w:jc w:val="left"/>
      </w:pPr>
      <w:r>
        <w:rPr>
          <w:rFonts w:ascii="Consolas" w:eastAsia="Consolas" w:hAnsi="Consolas" w:cs="Consolas"/>
          <w:b w:val="0"/>
          <w:sz w:val="28"/>
        </w:rPr>
        <w:t xml:space="preserve">Вы приняли душу Великого Мага, Брахама.
</w:t>
      </w:r>
    </w:p>
    <w:p>
      <w:pPr/>
    </w:p>
    <w:p>
      <w:pPr>
        <w:jc w:val="left"/>
      </w:pPr>
      <w:r>
        <w:rPr>
          <w:rFonts w:ascii="Consolas" w:eastAsia="Consolas" w:hAnsi="Consolas" w:cs="Consolas"/>
          <w:b w:val="0"/>
          <w:sz w:val="28"/>
        </w:rPr>
        <w:t xml:space="preserve">Ваш класс будет изменён с Преемника Пагмы на Великого Мага.
</w:t>
      </w:r>
    </w:p>
    <w:p>
      <w:pPr/>
    </w:p>
    <w:p>
      <w:pPr>
        <w:jc w:val="left"/>
      </w:pPr>
      <w:r>
        <w:rPr>
          <w:rFonts w:ascii="Consolas" w:eastAsia="Consolas" w:hAnsi="Consolas" w:cs="Consolas"/>
          <w:b w:val="0"/>
          <w:sz w:val="28"/>
        </w:rPr>
        <w:t xml:space="preserve">С этого момента Ваше тело будет двигаться в соответствии с волей Брахама.
</w:t>
      </w:r>
    </w:p>
    <w:p>
      <w:pPr/>
    </w:p>
    <w:p>
      <w:pPr>
        <w:jc w:val="left"/>
      </w:pPr>
      <w:r>
        <w:rPr>
          <w:rFonts w:ascii="Consolas" w:eastAsia="Consolas" w:hAnsi="Consolas" w:cs="Consolas"/>
          <w:b w:val="0"/>
          <w:sz w:val="28"/>
        </w:rPr>
        <w:t xml:space="preserve">– Вот это да… – пробормотали восхищённые Вооружённые до зубов, всё это время наблюдающие за развитием событий. И причиной тому был обновлённый статус Грида, принявшего душу Брахама.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545.
</w:t>
      </w:r>
    </w:p>
    <w:p>
      <w:pPr/>
    </w:p>
    <w:p>
      <w:pPr>
        <w:jc w:val="left"/>
      </w:pPr>
      <w:r>
        <w:rPr>
          <w:rFonts w:ascii="Consolas" w:eastAsia="Consolas" w:hAnsi="Consolas" w:cs="Consolas"/>
          <w:b w:val="0"/>
          <w:sz w:val="28"/>
        </w:rPr>
        <w:t xml:space="preserve">Класс: Великий Маг.
</w:t>
      </w:r>
    </w:p>
    <w:p>
      <w:pPr/>
    </w:p>
    <w:p>
      <w:pPr>
        <w:jc w:val="left"/>
      </w:pPr>
      <w:r>
        <w:rPr>
          <w:rFonts w:ascii="Consolas" w:eastAsia="Consolas" w:hAnsi="Consolas" w:cs="Consolas"/>
          <w:b w:val="0"/>
          <w:sz w:val="28"/>
        </w:rPr>
        <w:t xml:space="preserve">Здоровье: 858,310.
</w:t>
      </w:r>
    </w:p>
    <w:p>
      <w:pPr/>
    </w:p>
    <w:p>
      <w:pPr>
        <w:jc w:val="left"/>
      </w:pPr>
      <w:r>
        <w:rPr>
          <w:rFonts w:ascii="Consolas" w:eastAsia="Consolas" w:hAnsi="Consolas" w:cs="Consolas"/>
          <w:b w:val="0"/>
          <w:sz w:val="28"/>
        </w:rPr>
        <w:t xml:space="preserve">Мана: 13,965,000.
</w:t>
      </w:r>
    </w:p>
    <w:p>
      <w:pPr/>
    </w:p>
    <w:p>
      <w:pPr>
        <w:jc w:val="left"/>
      </w:pPr>
      <w:r>
        <w:rPr>
          <w:rFonts w:ascii="Consolas" w:eastAsia="Consolas" w:hAnsi="Consolas" w:cs="Consolas"/>
          <w:b w:val="0"/>
          <w:sz w:val="28"/>
        </w:rPr>
        <w:t xml:space="preserve">В групповом информационном окошке не содержалась такая подробная информация, как сила атаки, защита, навыки и так далее. Однако по одному только уровню, Здоровью и мане товарищи могли предположить, каким монстром стал Грид. 
</w:t>
      </w:r>
    </w:p>
    <w:p>
      <w:pPr/>
    </w:p>
    <w:p>
      <w:pPr>
        <w:jc w:val="left"/>
      </w:pPr>
      <w:r>
        <w:rPr>
          <w:rFonts w:ascii="Consolas" w:eastAsia="Consolas" w:hAnsi="Consolas" w:cs="Consolas"/>
          <w:b w:val="0"/>
          <w:sz w:val="28"/>
        </w:rPr>
        <w:t xml:space="preserve">А затем светловолосый и красноглазый Преемник Пагмы проговорил, обращаясь к изумлённым членам своей группы: 
</w:t>
      </w:r>
    </w:p>
    <w:p>
      <w:pPr/>
    </w:p>
    <w:p>
      <w:pPr>
        <w:jc w:val="left"/>
      </w:pPr>
      <w:r>
        <w:rPr>
          <w:rFonts w:ascii="Consolas" w:eastAsia="Consolas" w:hAnsi="Consolas" w:cs="Consolas"/>
          <w:b w:val="0"/>
          <w:sz w:val="28"/>
        </w:rPr>
        <w:t xml:space="preserve">– Благодарю вас за помощь. Поскольку в поисках паврания больше нет нужды, вы можете вернуться в Рейдан.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А затем тело Грида исчезло в яркой вспышке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w:t>
      </w:r>
    </w:p>
    <w:p>
      <w:pPr/>
    </w:p>
    <w:p>
      <w:pPr>
        <w:jc w:val="left"/>
      </w:pPr>
      <w:r>
        <w:rPr>
          <w:rFonts w:ascii="Consolas" w:eastAsia="Consolas" w:hAnsi="Consolas" w:cs="Consolas"/>
          <w:b w:val="0"/>
          <w:sz w:val="28"/>
        </w:rPr>
        <w:t xml:space="preserve">Глава 307.
</w:t>
      </w:r>
    </w:p>
    <w:p>
      <w:pPr/>
    </w:p>
    <w:p>
      <w:pPr>
        <w:jc w:val="left"/>
      </w:pPr>
      <w:r>
        <w:rPr>
          <w:rFonts w:ascii="Consolas" w:eastAsia="Consolas" w:hAnsi="Consolas" w:cs="Consolas"/>
          <w:b w:val="0"/>
          <w:sz w:val="28"/>
        </w:rPr>
        <w:t xml:space="preserve">  Где-то над бескрайними водными просторами вспыхнул яркий свет, в ту же секунду сформировав человеческое тело.
</w:t>
      </w:r>
    </w:p>
    <w:p>
      <w:pPr/>
    </w:p>
    <w:p>
      <w:pPr>
        <w:jc w:val="left"/>
      </w:pPr>
      <w:r>
        <w:rPr>
          <w:rFonts w:ascii="Consolas" w:eastAsia="Consolas" w:hAnsi="Consolas" w:cs="Consolas"/>
          <w:b w:val="0"/>
          <w:sz w:val="28"/>
        </w:rPr>
        <w:t xml:space="preserve">Это был не кто иной как Грид, временно пребывающий под контролем души Брахама.
</w:t>
      </w:r>
    </w:p>
    <w:p>
      <w:pPr/>
    </w:p>
    <w:p>
      <w:pPr>
        <w:jc w:val="left"/>
      </w:pPr>
      <w:r>
        <w:rPr>
          <w:rFonts w:ascii="Consolas" w:eastAsia="Consolas" w:hAnsi="Consolas" w:cs="Consolas"/>
          <w:b w:val="0"/>
          <w:sz w:val="28"/>
        </w:rPr>
        <w:t xml:space="preserve">И вот, оказавшись в неизвестном ему месте, Янгу тут же открыл окно своего статуса.
</w:t>
      </w:r>
    </w:p>
    <w:p>
      <w:pPr/>
    </w:p>
    <w:p>
      <w:pPr>
        <w:jc w:val="left"/>
      </w:pPr>
      <w:r>
        <w:rPr>
          <w:rFonts w:ascii="Consolas" w:eastAsia="Consolas" w:hAnsi="Consolas" w:cs="Consolas"/>
          <w:b w:val="0"/>
          <w:sz w:val="28"/>
        </w:rPr>
        <w:t xml:space="preserve">Имя: Брахам Эшвальд (Грид).
</w:t>
      </w:r>
    </w:p>
    <w:p>
      <w:pPr/>
    </w:p>
    <w:p>
      <w:pPr>
        <w:jc w:val="left"/>
      </w:pPr>
      <w:r>
        <w:rPr>
          <w:rFonts w:ascii="Consolas" w:eastAsia="Consolas" w:hAnsi="Consolas" w:cs="Consolas"/>
          <w:b w:val="0"/>
          <w:sz w:val="28"/>
        </w:rPr>
        <w:t xml:space="preserve">Уровень: 545.
</w:t>
      </w:r>
    </w:p>
    <w:p>
      <w:pPr/>
    </w:p>
    <w:p>
      <w:pPr>
        <w:jc w:val="left"/>
      </w:pPr>
      <w:r>
        <w:rPr>
          <w:rFonts w:ascii="Consolas" w:eastAsia="Consolas" w:hAnsi="Consolas" w:cs="Consolas"/>
          <w:b w:val="0"/>
          <w:sz w:val="28"/>
        </w:rPr>
        <w:t xml:space="preserve">Класс: Великий Маг.
</w:t>
      </w:r>
    </w:p>
    <w:p>
      <w:pPr/>
    </w:p>
    <w:p>
      <w:pPr>
        <w:jc w:val="left"/>
      </w:pPr>
      <w:r>
        <w:rPr>
          <w:rFonts w:ascii="Consolas" w:eastAsia="Consolas" w:hAnsi="Consolas" w:cs="Consolas"/>
          <w:b w:val="0"/>
          <w:sz w:val="28"/>
        </w:rPr>
        <w:t xml:space="preserve">Титул: «Обладатель Великих Знаний».
</w:t>
      </w:r>
    </w:p>
    <w:p>
      <w:pPr/>
    </w:p>
    <w:p>
      <w:pPr>
        <w:jc w:val="left"/>
      </w:pPr>
      <w:r>
        <w:rPr>
          <w:rFonts w:ascii="Consolas" w:eastAsia="Consolas" w:hAnsi="Consolas" w:cs="Consolas"/>
          <w:b w:val="0"/>
          <w:sz w:val="28"/>
        </w:rPr>
        <w:t xml:space="preserve">  Брахам – самый умный человек этой эпохи. Даже несмотря на то, что он всё ещё не познал истину, его тяга к знаниям безгранична. В связи с этим он крайне упрям, а временами его жадность к магии и вовсе становится настоящим ядом.
</w:t>
      </w:r>
    </w:p>
    <w:p>
      <w:pPr/>
    </w:p>
    <w:p>
      <w:pPr>
        <w:jc w:val="left"/>
      </w:pPr>
      <w:r>
        <w:rPr>
          <w:rFonts w:ascii="Consolas" w:eastAsia="Consolas" w:hAnsi="Consolas" w:cs="Consolas"/>
          <w:b w:val="0"/>
          <w:sz w:val="28"/>
        </w:rPr>
        <w:t xml:space="preserve">* Интеллект: +35%.
</w:t>
      </w:r>
    </w:p>
    <w:p>
      <w:pPr/>
    </w:p>
    <w:p>
      <w:pPr>
        <w:jc w:val="left"/>
      </w:pPr>
      <w:r>
        <w:rPr>
          <w:rFonts w:ascii="Consolas" w:eastAsia="Consolas" w:hAnsi="Consolas" w:cs="Consolas"/>
          <w:b w:val="0"/>
          <w:sz w:val="28"/>
        </w:rPr>
        <w:t xml:space="preserve">* С некоторой вероятностью Брахам может впасть в ярость.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  * Дополнительное сопротивление аномальным условиям.
</w:t>
      </w:r>
    </w:p>
    <w:p>
      <w:pPr/>
    </w:p>
    <w:p>
      <w:pPr>
        <w:jc w:val="left"/>
      </w:pPr>
      <w:r>
        <w:rPr>
          <w:rFonts w:ascii="Consolas" w:eastAsia="Consolas" w:hAnsi="Consolas" w:cs="Consolas"/>
          <w:b w:val="0"/>
          <w:sz w:val="28"/>
        </w:rPr>
        <w:t xml:space="preserve">* При падении текущего уровня Здоровья до минимума Вы выживете.
</w:t>
      </w:r>
    </w:p>
    <w:p>
      <w:pPr/>
    </w:p>
    <w:p>
      <w:pPr>
        <w:jc w:val="left"/>
      </w:pPr>
      <w:r>
        <w:rPr>
          <w:rFonts w:ascii="Consolas" w:eastAsia="Consolas" w:hAnsi="Consolas" w:cs="Consolas"/>
          <w:b w:val="0"/>
          <w:sz w:val="28"/>
        </w:rPr>
        <w:t xml:space="preserve">* Быстрое признание.
</w:t>
      </w:r>
    </w:p>
    <w:p>
      <w:pPr/>
    </w:p>
    <w:p>
      <w:pPr>
        <w:jc w:val="left"/>
      </w:pPr>
      <w:r>
        <w:rPr>
          <w:rFonts w:ascii="Consolas" w:eastAsia="Consolas" w:hAnsi="Consolas" w:cs="Consolas"/>
          <w:b w:val="0"/>
          <w:sz w:val="28"/>
        </w:rPr>
        <w:t xml:space="preserve">Титул: «???».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Здоровье: 858,310/858,310 (Скорректировано).
</w:t>
      </w:r>
    </w:p>
    <w:p>
      <w:pPr/>
    </w:p>
    <w:p>
      <w:pPr>
        <w:jc w:val="left"/>
      </w:pPr>
      <w:r>
        <w:rPr>
          <w:rFonts w:ascii="Consolas" w:eastAsia="Consolas" w:hAnsi="Consolas" w:cs="Consolas"/>
          <w:b w:val="0"/>
          <w:sz w:val="28"/>
        </w:rPr>
        <w:t xml:space="preserve">Мана: 13,964,000/13,964,000(Скорректировано).
</w:t>
      </w:r>
    </w:p>
    <w:p>
      <w:pPr/>
    </w:p>
    <w:p>
      <w:pPr>
        <w:jc w:val="left"/>
      </w:pPr>
      <w:r>
        <w:rPr>
          <w:rFonts w:ascii="Consolas" w:eastAsia="Consolas" w:hAnsi="Consolas" w:cs="Consolas"/>
          <w:b w:val="0"/>
          <w:sz w:val="28"/>
        </w:rPr>
        <w:t xml:space="preserve">Сила: 258.
</w:t>
      </w:r>
    </w:p>
    <w:p>
      <w:pPr/>
    </w:p>
    <w:p>
      <w:pPr>
        <w:jc w:val="left"/>
      </w:pPr>
      <w:r>
        <w:rPr>
          <w:rFonts w:ascii="Consolas" w:eastAsia="Consolas" w:hAnsi="Consolas" w:cs="Consolas"/>
          <w:b w:val="0"/>
          <w:sz w:val="28"/>
        </w:rPr>
        <w:t xml:space="preserve">Выносливость: 3,400.
</w:t>
      </w:r>
    </w:p>
    <w:p>
      <w:pPr/>
    </w:p>
    <w:p>
      <w:pPr>
        <w:jc w:val="left"/>
      </w:pPr>
      <w:r>
        <w:rPr>
          <w:rFonts w:ascii="Consolas" w:eastAsia="Consolas" w:hAnsi="Consolas" w:cs="Consolas"/>
          <w:b w:val="0"/>
          <w:sz w:val="28"/>
        </w:rPr>
        <w:t xml:space="preserve">Ловкость: 1,009.
</w:t>
      </w:r>
    </w:p>
    <w:p>
      <w:pPr/>
    </w:p>
    <w:p>
      <w:pPr>
        <w:jc w:val="left"/>
      </w:pPr>
      <w:r>
        <w:rPr>
          <w:rFonts w:ascii="Consolas" w:eastAsia="Consolas" w:hAnsi="Consolas" w:cs="Consolas"/>
          <w:b w:val="0"/>
          <w:sz w:val="28"/>
        </w:rPr>
        <w:t xml:space="preserve">Интеллект: 15,880.
</w:t>
      </w:r>
    </w:p>
    <w:p>
      <w:pPr/>
    </w:p>
    <w:p>
      <w:pPr>
        <w:jc w:val="left"/>
      </w:pPr>
      <w:r>
        <w:rPr>
          <w:rFonts w:ascii="Consolas" w:eastAsia="Consolas" w:hAnsi="Consolas" w:cs="Consolas"/>
          <w:b w:val="0"/>
          <w:sz w:val="28"/>
        </w:rPr>
        <w:t xml:space="preserve">* В данной плоти Брахам Эшвальд не может продемонстрировать всю свою силу, в связи с чем большинство его характеристик запечатано.
</w:t>
      </w:r>
    </w:p>
    <w:p>
      <w:pPr/>
    </w:p>
    <w:p>
      <w:pPr>
        <w:jc w:val="left"/>
      </w:pPr>
      <w:r>
        <w:rPr>
          <w:rFonts w:ascii="Consolas" w:eastAsia="Consolas" w:hAnsi="Consolas" w:cs="Consolas"/>
          <w:b w:val="0"/>
          <w:sz w:val="28"/>
        </w:rPr>
        <w:t xml:space="preserve">Каждый уровень предоставлял десять очков распределения. Однако на 545-ом уровне суммарное количество характеристик Брахама превышало двадцать тысяч, что попросту выходило за рамки здравого смысла. Конечно, помимо повышения уровня существовало и много других способов повысить характеристики, но даже учитывая это, параметры Брахама были слишком нереалистичными.
</w:t>
      </w:r>
    </w:p>
    <w:p>
      <w:pPr/>
    </w:p>
    <w:p>
      <w:pPr>
        <w:jc w:val="left"/>
      </w:pPr>
      <w:r>
        <w:rPr>
          <w:rFonts w:ascii="Consolas" w:eastAsia="Consolas" w:hAnsi="Consolas" w:cs="Consolas"/>
          <w:b w:val="0"/>
          <w:sz w:val="28"/>
        </w:rPr>
        <w:t xml:space="preserve">Что касается Грида, на данный момент у него было свыше 14,000 очков характеристик, но благодарить за это стоило не какие-то отдельные крайне высокие параметры, а их разнообразие. 
</w:t>
      </w:r>
    </w:p>
    <w:p>
      <w:pPr/>
    </w:p>
    <w:p>
      <w:pPr>
        <w:jc w:val="left"/>
      </w:pPr>
      <w:r>
        <w:rPr>
          <w:rFonts w:ascii="Consolas" w:eastAsia="Consolas" w:hAnsi="Consolas" w:cs="Consolas"/>
          <w:b w:val="0"/>
          <w:sz w:val="28"/>
        </w:rPr>
        <w:t xml:space="preserve">Боевые характеристики Грида едва превышали 6,000, но даже если другим игрокам данное значение могло показаться абсурдно высоким, то по сравнению с Брахамом Преемник Пагмы был не опаснее гоблина.
</w:t>
      </w:r>
    </w:p>
    <w:p>
      <w:pPr/>
    </w:p>
    <w:p>
      <w:pPr>
        <w:jc w:val="left"/>
      </w:pPr>
      <w:r>
        <w:rPr>
          <w:rFonts w:ascii="Consolas" w:eastAsia="Consolas" w:hAnsi="Consolas" w:cs="Consolas"/>
          <w:b w:val="0"/>
          <w:sz w:val="28"/>
        </w:rPr>
        <w:t xml:space="preserve">«Более того, большинство его параметров запечатано… Какова же его первоначальная сила?».
</w:t>
      </w:r>
    </w:p>
    <w:p>
      <w:pPr/>
    </w:p>
    <w:p>
      <w:pPr>
        <w:jc w:val="left"/>
      </w:pPr>
      <w:r>
        <w:rPr>
          <w:rFonts w:ascii="Consolas" w:eastAsia="Consolas" w:hAnsi="Consolas" w:cs="Consolas"/>
          <w:b w:val="0"/>
          <w:sz w:val="28"/>
        </w:rPr>
        <w:t xml:space="preserve">Учитывая количество Здоровья и маны, Сила и Выносливость Брахама должны были как минимум в 10 раз превышать текущее значение.
</w:t>
      </w:r>
    </w:p>
    <w:p>
      <w:pPr/>
    </w:p>
    <w:p>
      <w:pPr>
        <w:jc w:val="left"/>
      </w:pPr>
      <w:r>
        <w:rPr>
          <w:rFonts w:ascii="Consolas" w:eastAsia="Consolas" w:hAnsi="Consolas" w:cs="Consolas"/>
          <w:b w:val="0"/>
          <w:sz w:val="28"/>
        </w:rPr>
        <w:t xml:space="preserve">«Судя по всему, у человеческой плоти попросту есть ограничения на то, каким количеством характеристик можно обладать», – подумал Грид, после чего осторожно поинтересовался:
</w:t>
      </w:r>
    </w:p>
    <w:p>
      <w:pPr/>
    </w:p>
    <w:p>
      <w:pPr>
        <w:jc w:val="left"/>
      </w:pPr>
      <w:r>
        <w:rPr>
          <w:rFonts w:ascii="Consolas" w:eastAsia="Consolas" w:hAnsi="Consolas" w:cs="Consolas"/>
          <w:b w:val="0"/>
          <w:sz w:val="28"/>
        </w:rPr>
        <w:t xml:space="preserve">– Ты… Ты не человек?
</w:t>
      </w:r>
    </w:p>
    <w:p>
      <w:pPr/>
    </w:p>
    <w:p>
      <w:pPr>
        <w:jc w:val="left"/>
      </w:pPr>
      <w:r>
        <w:rPr>
          <w:rFonts w:ascii="Consolas" w:eastAsia="Consolas" w:hAnsi="Consolas" w:cs="Consolas"/>
          <w:b w:val="0"/>
          <w:sz w:val="28"/>
        </w:rPr>
        <w:t xml:space="preserve">– Мой облик ничем не отличается от человеческого, а моя жизнь – конечна.
</w:t>
      </w:r>
    </w:p>
    <w:p>
      <w:pPr/>
    </w:p>
    <w:p>
      <w:pPr>
        <w:jc w:val="left"/>
      </w:pPr>
      <w:r>
        <w:rPr>
          <w:rFonts w:ascii="Consolas" w:eastAsia="Consolas" w:hAnsi="Consolas" w:cs="Consolas"/>
          <w:b w:val="0"/>
          <w:sz w:val="28"/>
        </w:rPr>
        <w:t xml:space="preserve">«Значит, он всё-таки человек?».
</w:t>
      </w:r>
    </w:p>
    <w:p>
      <w:pPr/>
    </w:p>
    <w:p>
      <w:pPr>
        <w:jc w:val="left"/>
      </w:pPr>
      <w:r>
        <w:rPr>
          <w:rFonts w:ascii="Consolas" w:eastAsia="Consolas" w:hAnsi="Consolas" w:cs="Consolas"/>
          <w:b w:val="0"/>
          <w:sz w:val="28"/>
        </w:rPr>
        <w:t xml:space="preserve">Нет. Этот вопрос наверняка был намного более сложным, чем казалось Гриду, а потому не было ни малейшей необходимости забивать им себе голову.
</w:t>
      </w:r>
    </w:p>
    <w:p>
      <w:pPr/>
    </w:p>
    <w:p>
      <w:pPr>
        <w:jc w:val="left"/>
      </w:pPr>
      <w:r>
        <w:rPr>
          <w:rFonts w:ascii="Consolas" w:eastAsia="Consolas" w:hAnsi="Consolas" w:cs="Consolas"/>
          <w:b w:val="0"/>
          <w:sz w:val="28"/>
        </w:rPr>
        <w:t xml:space="preserve">«Итак, где это мы сейчас?».
</w:t>
      </w:r>
    </w:p>
    <w:p>
      <w:pPr/>
    </w:p>
    <w:p>
      <w:pPr>
        <w:jc w:val="left"/>
      </w:pPr>
      <w:r>
        <w:rPr>
          <w:rFonts w:ascii="Consolas" w:eastAsia="Consolas" w:hAnsi="Consolas" w:cs="Consolas"/>
          <w:b w:val="0"/>
          <w:sz w:val="28"/>
        </w:rPr>
        <w:t xml:space="preserve">Вокруг было лишь море и небо, а самому Гриду, находящемуся где-то глубоко в своём собственном подсознании, было трудно понять даже какое положение по отношению к морским волнам он занимает: возможно, он сейчас стоит по щиколотку в воде, а, может быть, висит вверх тормашками.
</w:t>
      </w:r>
    </w:p>
    <w:p>
      <w:pPr/>
    </w:p>
    <w:p>
      <w:pPr>
        <w:jc w:val="left"/>
      </w:pPr>
      <w:r>
        <w:rPr>
          <w:rFonts w:ascii="Consolas" w:eastAsia="Consolas" w:hAnsi="Consolas" w:cs="Consolas"/>
          <w:b w:val="0"/>
          <w:sz w:val="28"/>
        </w:rPr>
        <w:t xml:space="preserve">И Брахам, почувствовав искреннее замешательство Грида, рассмеялся и спросил:
</w:t>
      </w:r>
    </w:p>
    <w:p>
      <w:pPr/>
    </w:p>
    <w:p>
      <w:pPr>
        <w:jc w:val="left"/>
      </w:pPr>
      <w:r>
        <w:rPr>
          <w:rFonts w:ascii="Consolas" w:eastAsia="Consolas" w:hAnsi="Consolas" w:cs="Consolas"/>
          <w:b w:val="0"/>
          <w:sz w:val="28"/>
        </w:rPr>
        <w:t xml:space="preserve">– Ха-ха-ха. Легенда испытывает страх перед чем-то подобным?
</w:t>
      </w:r>
    </w:p>
    <w:p>
      <w:pPr/>
    </w:p>
    <w:p>
      <w:pPr>
        <w:jc w:val="left"/>
      </w:pPr>
      <w:r>
        <w:rPr>
          <w:rFonts w:ascii="Consolas" w:eastAsia="Consolas" w:hAnsi="Consolas" w:cs="Consolas"/>
          <w:b w:val="0"/>
          <w:sz w:val="28"/>
        </w:rPr>
        <w:t xml:space="preserve">– Разве людям не естественно чувствовать благоговение перед могуществом природы?
</w:t>
      </w:r>
    </w:p>
    <w:p>
      <w:pPr/>
    </w:p>
    <w:p>
      <w:pPr>
        <w:jc w:val="left"/>
      </w:pPr>
      <w:r>
        <w:rPr>
          <w:rFonts w:ascii="Consolas" w:eastAsia="Consolas" w:hAnsi="Consolas" w:cs="Consolas"/>
          <w:b w:val="0"/>
          <w:sz w:val="28"/>
        </w:rPr>
        <w:t xml:space="preserve">– Природа – это всего лишь совокупность объектов, в то время как легенды являются трансцендентными существами. Ты должен перестать считать себя обыкновенным человеком. Этим ты создаешь стену, препятствующую своему развитию.
</w:t>
      </w:r>
    </w:p>
    <w:p>
      <w:pPr/>
    </w:p>
    <w:p>
      <w:pPr>
        <w:jc w:val="left"/>
      </w:pPr>
      <w:r>
        <w:rPr>
          <w:rFonts w:ascii="Consolas" w:eastAsia="Consolas" w:hAnsi="Consolas" w:cs="Consolas"/>
          <w:b w:val="0"/>
          <w:sz w:val="28"/>
        </w:rPr>
        <w:t xml:space="preserve">– Спасибо за совет.
</w:t>
      </w:r>
    </w:p>
    <w:p>
      <w:pPr/>
    </w:p>
    <w:p>
      <w:pPr>
        <w:jc w:val="left"/>
      </w:pPr>
      <w:r>
        <w:rPr>
          <w:rFonts w:ascii="Consolas" w:eastAsia="Consolas" w:hAnsi="Consolas" w:cs="Consolas"/>
          <w:b w:val="0"/>
          <w:sz w:val="28"/>
        </w:rPr>
        <w:t xml:space="preserve">Первоначально Грид относился к Брахаму крайне подозрительно. Согласно историческим записям, Пагма умер сто лет назад. Тем не менее, Брахам утверждал, что Пагма погиб триста лет назад, из-за чего стал казаться Гриду хитрецом и лжецом. Однако, наверное из-за того, что теперь внутри него находилась душа Брахама, Грид понял, что Великому Магу попросту ни к чему его обманывать. Он чувствовал, что каждое произнесённое им слово – истинное. 
</w:t>
      </w:r>
    </w:p>
    <w:p>
      <w:pPr/>
    </w:p>
    <w:p>
      <w:pPr>
        <w:jc w:val="left"/>
      </w:pPr>
      <w:r>
        <w:rPr>
          <w:rFonts w:ascii="Consolas" w:eastAsia="Consolas" w:hAnsi="Consolas" w:cs="Consolas"/>
          <w:b w:val="0"/>
          <w:sz w:val="28"/>
        </w:rPr>
        <w:t xml:space="preserve">– Ты должен остерегаться лишь тех, кто может представлять для тебя угрозу. Ко всем же остальным нужно относиться с пренебрежением и презрением. Таким должно быть истинное отношение легенды. 
</w:t>
      </w:r>
    </w:p>
    <w:p>
      <w:pPr/>
    </w:p>
    <w:p>
      <w:pPr>
        <w:jc w:val="left"/>
      </w:pPr>
      <w:r>
        <w:rPr>
          <w:rFonts w:ascii="Consolas" w:eastAsia="Consolas" w:hAnsi="Consolas" w:cs="Consolas"/>
          <w:b w:val="0"/>
          <w:sz w:val="28"/>
        </w:rPr>
        <w:t xml:space="preserve">– Остерегаться? Разве это не то же самое, что и «бояться»? – с улыбкой спросил Грид, на что Брахам с такой же улыбкой ответил:
</w:t>
      </w:r>
    </w:p>
    <w:p>
      <w:pPr/>
    </w:p>
    <w:p>
      <w:pPr>
        <w:jc w:val="left"/>
      </w:pPr>
      <w:r>
        <w:rPr>
          <w:rFonts w:ascii="Consolas" w:eastAsia="Consolas" w:hAnsi="Consolas" w:cs="Consolas"/>
          <w:b w:val="0"/>
          <w:sz w:val="28"/>
        </w:rPr>
        <w:t xml:space="preserve">– Я не знаю страха.
</w:t>
      </w:r>
    </w:p>
    <w:p>
      <w:pPr/>
    </w:p>
    <w:p>
      <w:pPr>
        <w:jc w:val="left"/>
      </w:pPr>
      <w:r>
        <w:rPr>
          <w:rFonts w:ascii="Consolas" w:eastAsia="Consolas" w:hAnsi="Consolas" w:cs="Consolas"/>
          <w:b w:val="0"/>
          <w:sz w:val="28"/>
        </w:rPr>
        <w:t xml:space="preserve">– Ах, вот как… Ясно.
</w:t>
      </w:r>
    </w:p>
    <w:p>
      <w:pPr/>
    </w:p>
    <w:p>
      <w:pPr>
        <w:jc w:val="left"/>
      </w:pPr>
      <w:r>
        <w:rPr>
          <w:rFonts w:ascii="Consolas" w:eastAsia="Consolas" w:hAnsi="Consolas" w:cs="Consolas"/>
          <w:b w:val="0"/>
          <w:sz w:val="28"/>
        </w:rPr>
        <w:t xml:space="preserve">Как и полтора года назад, высочайшая гордость Брахама никуда не делась. Интересно, если он после смерти был настолько самодоволен, то насколько же с ним было тяжело общаться при жизни? 
</w:t>
      </w:r>
    </w:p>
    <w:p>
      <w:pPr/>
    </w:p>
    <w:p>
      <w:pPr>
        <w:jc w:val="left"/>
      </w:pPr>
      <w:r>
        <w:rPr>
          <w:rFonts w:ascii="Consolas" w:eastAsia="Consolas" w:hAnsi="Consolas" w:cs="Consolas"/>
          <w:b w:val="0"/>
          <w:sz w:val="28"/>
        </w:rPr>
        <w:t xml:space="preserve">– Ладно… Где мы сейчас?– решив перевести тему, спросил Грид.
</w:t>
      </w:r>
    </w:p>
    <w:p>
      <w:pPr/>
    </w:p>
    <w:p>
      <w:pPr>
        <w:jc w:val="left"/>
      </w:pPr>
      <w:r>
        <w:rPr>
          <w:rFonts w:ascii="Consolas" w:eastAsia="Consolas" w:hAnsi="Consolas" w:cs="Consolas"/>
          <w:b w:val="0"/>
          <w:sz w:val="28"/>
        </w:rPr>
        <w:t xml:space="preserve">– В Красном Море.
</w:t>
      </w:r>
    </w:p>
    <w:p>
      <w:pPr/>
    </w:p>
    <w:p>
      <w:pPr>
        <w:jc w:val="left"/>
      </w:pPr>
      <w:r>
        <w:rPr>
          <w:rFonts w:ascii="Consolas" w:eastAsia="Consolas" w:hAnsi="Consolas" w:cs="Consolas"/>
          <w:b w:val="0"/>
          <w:sz w:val="28"/>
        </w:rPr>
        <w:t xml:space="preserve">Красное Море. Это было самое большое море, отделявшее Восточный Континент от Западного. За последние тысячи лет оба континента потратили огромное количество ресурсов на то, чтобы покорить его, но каждая из этих попыток закончилась неудачей. 
</w:t>
      </w:r>
    </w:p>
    <w:p>
      <w:pPr/>
    </w:p>
    <w:p>
      <w:pPr>
        <w:jc w:val="left"/>
      </w:pPr>
      <w:r>
        <w:rPr>
          <w:rFonts w:ascii="Consolas" w:eastAsia="Consolas" w:hAnsi="Consolas" w:cs="Consolas"/>
          <w:b w:val="0"/>
          <w:sz w:val="28"/>
        </w:rPr>
        <w:t xml:space="preserve">Лишь избранным удалось переплыть эту бескрайнюю и крайне опасную массу воды, в то время как десятки тысяч погибших залили её своей кровью, в связи с чем море и получило название Красного.
</w:t>
      </w:r>
    </w:p>
    <w:p>
      <w:pPr/>
    </w:p>
    <w:p>
      <w:pPr>
        <w:jc w:val="left"/>
      </w:pPr>
      <w:r>
        <w:rPr>
          <w:rFonts w:ascii="Consolas" w:eastAsia="Consolas" w:hAnsi="Consolas" w:cs="Consolas"/>
          <w:b w:val="0"/>
          <w:sz w:val="28"/>
        </w:rPr>
        <w:t xml:space="preserve">– Здесь центр всего мира и источник бесконечной маны. Вот почему именно в этих местах можно встретить самых опасных существ, – пояснил Брахам. И уже в следующую секунду морская гладь покрылась высокими волнами, трансформировавшимися в настоящее цунами.
</w:t>
      </w:r>
    </w:p>
    <w:p>
      <w:pPr/>
    </w:p>
    <w:p>
      <w:pPr>
        <w:jc w:val="left"/>
      </w:pPr>
      <w:r>
        <w:rPr>
          <w:rFonts w:ascii="Consolas" w:eastAsia="Consolas" w:hAnsi="Consolas" w:cs="Consolas"/>
          <w:b w:val="0"/>
          <w:sz w:val="28"/>
        </w:rPr>
        <w:t xml:space="preserve">Бу-жу-жу-жух…
</w:t>
      </w:r>
    </w:p>
    <w:p>
      <w:pPr/>
    </w:p>
    <w:p>
      <w:pPr>
        <w:jc w:val="left"/>
      </w:pPr>
      <w:r>
        <w:rPr>
          <w:rFonts w:ascii="Consolas" w:eastAsia="Consolas" w:hAnsi="Consolas" w:cs="Consolas"/>
          <w:b w:val="0"/>
          <w:sz w:val="28"/>
        </w:rPr>
        <w:t xml:space="preserve">– Это ещё что такое… – невольно пробормотал Грид. А затем он кое-что понял.
</w:t>
      </w:r>
    </w:p>
    <w:p>
      <w:pPr/>
    </w:p>
    <w:p>
      <w:pPr>
        <w:jc w:val="left"/>
      </w:pPr>
      <w:r>
        <w:rPr>
          <w:rFonts w:ascii="Consolas" w:eastAsia="Consolas" w:hAnsi="Consolas" w:cs="Consolas"/>
          <w:b w:val="0"/>
          <w:sz w:val="28"/>
        </w:rPr>
        <w:t xml:space="preserve">Источником этого возмущения был сам Брахам.
</w:t>
      </w:r>
    </w:p>
    <w:p>
      <w:pPr/>
    </w:p>
    <w:p>
      <w:pPr>
        <w:jc w:val="left"/>
      </w:pPr>
      <w:r>
        <w:rPr>
          <w:rFonts w:ascii="Consolas" w:eastAsia="Consolas" w:hAnsi="Consolas" w:cs="Consolas"/>
          <w:b w:val="0"/>
          <w:sz w:val="28"/>
        </w:rPr>
        <w:t xml:space="preserve">И всплывшие перед его глазами информационные окошки служили тому явственным доказательством.
</w:t>
      </w:r>
    </w:p>
    <w:p>
      <w:pPr/>
    </w:p>
    <w:p>
      <w:pPr>
        <w:jc w:val="left"/>
      </w:pPr>
      <w:r>
        <w:rPr>
          <w:rFonts w:ascii="Consolas" w:eastAsia="Consolas" w:hAnsi="Consolas" w:cs="Consolas"/>
          <w:b w:val="0"/>
          <w:sz w:val="28"/>
        </w:rPr>
        <w:t xml:space="preserve">Брахам использовал «Поглощение».
</w:t>
      </w:r>
    </w:p>
    <w:p>
      <w:pPr/>
    </w:p>
    <w:p>
      <w:pPr>
        <w:jc w:val="left"/>
      </w:pPr>
      <w:r>
        <w:rPr>
          <w:rFonts w:ascii="Consolas" w:eastAsia="Consolas" w:hAnsi="Consolas" w:cs="Consolas"/>
          <w:b w:val="0"/>
          <w:sz w:val="28"/>
        </w:rPr>
        <w:t xml:space="preserve">Цель не выбрана.
</w:t>
      </w:r>
    </w:p>
    <w:p>
      <w:pPr/>
    </w:p>
    <w:p>
      <w:pPr>
        <w:jc w:val="left"/>
      </w:pPr>
      <w:r>
        <w:rPr>
          <w:rFonts w:ascii="Consolas" w:eastAsia="Consolas" w:hAnsi="Consolas" w:cs="Consolas"/>
          <w:b w:val="0"/>
          <w:sz w:val="28"/>
        </w:rPr>
        <w:t xml:space="preserve">В выборе цели нет необходимости.
</w:t>
      </w:r>
    </w:p>
    <w:p>
      <w:pPr/>
    </w:p>
    <w:p>
      <w:pPr>
        <w:jc w:val="left"/>
      </w:pPr>
      <w:r>
        <w:rPr>
          <w:rFonts w:ascii="Consolas" w:eastAsia="Consolas" w:hAnsi="Consolas" w:cs="Consolas"/>
          <w:b w:val="0"/>
          <w:sz w:val="28"/>
        </w:rPr>
        <w:t xml:space="preserve">Поглощена часть магической силы атмосферы.
</w:t>
      </w:r>
    </w:p>
    <w:p>
      <w:pPr/>
    </w:p>
    <w:p>
      <w:pPr>
        <w:jc w:val="left"/>
      </w:pPr>
      <w:r>
        <w:rPr>
          <w:rFonts w:ascii="Consolas" w:eastAsia="Consolas" w:hAnsi="Consolas" w:cs="Consolas"/>
          <w:b w:val="0"/>
          <w:sz w:val="28"/>
        </w:rPr>
        <w:t xml:space="preserve">Ваша магическая сила временно увеличена.
</w:t>
      </w:r>
    </w:p>
    <w:p>
      <w:pPr/>
    </w:p>
    <w:p>
      <w:pPr>
        <w:jc w:val="left"/>
      </w:pPr>
      <w:r>
        <w:rPr>
          <w:rFonts w:ascii="Consolas" w:eastAsia="Consolas" w:hAnsi="Consolas" w:cs="Consolas"/>
          <w:b w:val="0"/>
          <w:sz w:val="28"/>
        </w:rPr>
        <w:t xml:space="preserve">Брахам поглотил часть магической силы моря.
</w:t>
      </w:r>
    </w:p>
    <w:p>
      <w:pPr/>
    </w:p>
    <w:p>
      <w:pPr>
        <w:jc w:val="left"/>
      </w:pPr>
      <w:r>
        <w:rPr>
          <w:rFonts w:ascii="Consolas" w:eastAsia="Consolas" w:hAnsi="Consolas" w:cs="Consolas"/>
          <w:b w:val="0"/>
          <w:sz w:val="28"/>
        </w:rPr>
        <w:t xml:space="preserve">Ваша магическая сила временно увеличена.
</w:t>
      </w:r>
    </w:p>
    <w:p>
      <w:pPr/>
    </w:p>
    <w:p>
      <w:pPr>
        <w:jc w:val="left"/>
      </w:pPr>
      <w:r>
        <w:rPr>
          <w:rFonts w:ascii="Consolas" w:eastAsia="Consolas" w:hAnsi="Consolas" w:cs="Consolas"/>
          <w:b w:val="0"/>
          <w:sz w:val="28"/>
        </w:rPr>
        <w:t xml:space="preserve">Брахам поглотил часть магической силы солнца.
</w:t>
      </w:r>
    </w:p>
    <w:p>
      <w:pPr/>
    </w:p>
    <w:p>
      <w:pPr>
        <w:jc w:val="left"/>
      </w:pPr>
      <w:r>
        <w:rPr>
          <w:rFonts w:ascii="Consolas" w:eastAsia="Consolas" w:hAnsi="Consolas" w:cs="Consolas"/>
          <w:b w:val="0"/>
          <w:sz w:val="28"/>
        </w:rPr>
        <w:t xml:space="preserve">Ваша магическая сила временно увеличена.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 это же попросту нелепо!».
</w:t>
      </w:r>
    </w:p>
    <w:p>
      <w:pPr/>
    </w:p>
    <w:p>
      <w:pPr>
        <w:jc w:val="left"/>
      </w:pPr>
      <w:r>
        <w:rPr>
          <w:rFonts w:ascii="Consolas" w:eastAsia="Consolas" w:hAnsi="Consolas" w:cs="Consolas"/>
          <w:b w:val="0"/>
          <w:sz w:val="28"/>
        </w:rPr>
        <w:t xml:space="preserve">Поглощение. Это была специальная магия, позволяющая украсть определённое количество магической силы у игрока, монстра или НПС. Данному заклинанию мог научиться любой маг, а его эффективность была сравнительно невысокой.
</w:t>
      </w:r>
    </w:p>
    <w:p>
      <w:pPr/>
    </w:p>
    <w:p>
      <w:pPr>
        <w:jc w:val="left"/>
      </w:pPr>
      <w:r>
        <w:rPr>
          <w:rFonts w:ascii="Consolas" w:eastAsia="Consolas" w:hAnsi="Consolas" w:cs="Consolas"/>
          <w:b w:val="0"/>
          <w:sz w:val="28"/>
        </w:rPr>
        <w:t xml:space="preserve">Однако производительность данной магии в исполнении Брахама обладала мощью, выходящей за рамки здравого смысла. Поглощая силу у самой природы, Великий Маг становился поистине трансцендентным существом.
</w:t>
      </w:r>
    </w:p>
    <w:p>
      <w:pPr/>
    </w:p>
    <w:p>
      <w:pPr>
        <w:jc w:val="left"/>
      </w:pPr>
      <w:r>
        <w:rPr>
          <w:rFonts w:ascii="Consolas" w:eastAsia="Consolas" w:hAnsi="Consolas" w:cs="Consolas"/>
          <w:b w:val="0"/>
          <w:sz w:val="28"/>
        </w:rPr>
        <w:t xml:space="preserve">– Достаточно, – спустя какое-то время произнёс Брахам, остановив действие Поглощения. Теперь его магическая сила была в несколько раз выше, чем раньше, а потому можно было отправляться к следующему пункту назначения.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от времени расположение главного храма Церкви Ятана менялось. Врагов у фанатиков было много, а потому они должны были держать свою главную святыню в секрете. Итак, с момента открытия «Satisfy» не было ещё ни одного игрока, которому бы удалось отыскать его. Даже чёрные маги, являющиеся членами церкви, не знали места расположения главного храма.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 Ура! Мы сделали это!
</w:t>
      </w:r>
    </w:p>
    <w:p>
      <w:pPr/>
    </w:p>
    <w:p>
      <w:pPr>
        <w:jc w:val="left"/>
      </w:pPr>
      <w:r>
        <w:rPr>
          <w:rFonts w:ascii="Consolas" w:eastAsia="Consolas" w:hAnsi="Consolas" w:cs="Consolas"/>
          <w:b w:val="0"/>
          <w:sz w:val="28"/>
        </w:rPr>
        <w:t xml:space="preserve">Топ-1 исследователь Скунс и его команда наконец-то сумели отыскать главный храм Церкви Ятана. И это было по-настоящему историческое достижение.
</w:t>
      </w:r>
    </w:p>
    <w:p>
      <w:pPr/>
    </w:p>
    <w:p>
      <w:pPr>
        <w:jc w:val="left"/>
      </w:pPr>
      <w:r>
        <w:rPr>
          <w:rFonts w:ascii="Consolas" w:eastAsia="Consolas" w:hAnsi="Consolas" w:cs="Consolas"/>
          <w:b w:val="0"/>
          <w:sz w:val="28"/>
        </w:rPr>
        <w:t xml:space="preserve">– Какой-то он маленький и не особо впечатляющий. Я думал, что это будет нечто вроде Ватикана.
</w:t>
      </w:r>
    </w:p>
    <w:p>
      <w:pPr/>
    </w:p>
    <w:p>
      <w:pPr>
        <w:jc w:val="left"/>
      </w:pPr>
      <w:r>
        <w:rPr>
          <w:rFonts w:ascii="Consolas" w:eastAsia="Consolas" w:hAnsi="Consolas" w:cs="Consolas"/>
          <w:b w:val="0"/>
          <w:sz w:val="28"/>
        </w:rPr>
        <w:t xml:space="preserve">– Та не, Ватикан чересчур большой.
</w:t>
      </w:r>
    </w:p>
    <w:p>
      <w:pPr/>
    </w:p>
    <w:p>
      <w:pPr>
        <w:jc w:val="left"/>
      </w:pPr>
      <w:r>
        <w:rPr>
          <w:rFonts w:ascii="Consolas" w:eastAsia="Consolas" w:hAnsi="Consolas" w:cs="Consolas"/>
          <w:b w:val="0"/>
          <w:sz w:val="28"/>
        </w:rPr>
        <w:t xml:space="preserve">Восьмой Каньон. Это место напоминало собой цифру «8», а то, что искала группа Скунса, находилось у самого её изголовья. На первый взгляд, данное сооружение было похоже на потертую церквушку, которую можно было встретить в каждой деревушке. Однако три столба, расположенные у его входа, выглядели точно так же, как и те, о которых упоминалось в легендах.
</w:t>
      </w:r>
    </w:p>
    <w:p>
      <w:pPr/>
    </w:p>
    <w:p>
      <w:pPr>
        <w:jc w:val="left"/>
      </w:pPr>
      <w:r>
        <w:rPr>
          <w:rFonts w:ascii="Consolas" w:eastAsia="Consolas" w:hAnsi="Consolas" w:cs="Consolas"/>
          <w:b w:val="0"/>
          <w:sz w:val="28"/>
        </w:rPr>
        <w:t xml:space="preserve">– Свяжитесь с гильдиями и церквями. Предложите им купить у нас эту информацию. И подороже.
</w:t>
      </w:r>
    </w:p>
    <w:p>
      <w:pPr/>
    </w:p>
    <w:p>
      <w:pPr>
        <w:jc w:val="left"/>
      </w:pPr>
      <w:r>
        <w:rPr>
          <w:rFonts w:ascii="Consolas" w:eastAsia="Consolas" w:hAnsi="Consolas" w:cs="Consolas"/>
          <w:b w:val="0"/>
          <w:sz w:val="28"/>
        </w:rPr>
        <w:t xml:space="preserve">Церковь Ятана совершила много зла, а потому у многих игроков были задания, связанные с её уничтожением. Итак, Скунс и его товарищи могли разбогатеть на одной только продаже данной информации.
</w:t>
      </w:r>
    </w:p>
    <w:p>
      <w:pPr/>
    </w:p>
    <w:p>
      <w:pPr>
        <w:jc w:val="left"/>
      </w:pPr>
      <w:r>
        <w:rPr>
          <w:rFonts w:ascii="Consolas" w:eastAsia="Consolas" w:hAnsi="Consolas" w:cs="Consolas"/>
          <w:b w:val="0"/>
          <w:sz w:val="28"/>
        </w:rPr>
        <w:t xml:space="preserve">И вот, спустя какое-то время…
</w:t>
      </w:r>
    </w:p>
    <w:p>
      <w:pPr/>
    </w:p>
    <w:p>
      <w:pPr>
        <w:jc w:val="left"/>
      </w:pPr>
      <w:r>
        <w:rPr>
          <w:rFonts w:ascii="Consolas" w:eastAsia="Consolas" w:hAnsi="Consolas" w:cs="Consolas"/>
          <w:b w:val="0"/>
          <w:sz w:val="28"/>
        </w:rPr>
        <w:t xml:space="preserve">– Хао предлагает 1,5 миллиона золотых.
</w:t>
      </w:r>
    </w:p>
    <w:p>
      <w:pPr/>
    </w:p>
    <w:p>
      <w:pPr>
        <w:jc w:val="left"/>
      </w:pPr>
      <w:r>
        <w:rPr>
          <w:rFonts w:ascii="Consolas" w:eastAsia="Consolas" w:hAnsi="Consolas" w:cs="Consolas"/>
          <w:b w:val="0"/>
          <w:sz w:val="28"/>
        </w:rPr>
        <w:t xml:space="preserve">– Жлоб эдакий…
</w:t>
      </w:r>
    </w:p>
    <w:p>
      <w:pPr/>
    </w:p>
    <w:p>
      <w:pPr>
        <w:jc w:val="left"/>
      </w:pPr>
      <w:r>
        <w:rPr>
          <w:rFonts w:ascii="Consolas" w:eastAsia="Consolas" w:hAnsi="Consolas" w:cs="Consolas"/>
          <w:b w:val="0"/>
          <w:sz w:val="28"/>
        </w:rPr>
        <w:t xml:space="preserve">– Гигантская Гильдия предлагает 1,8 миллиона золотых.
</w:t>
      </w:r>
    </w:p>
    <w:p>
      <w:pPr/>
    </w:p>
    <w:p>
      <w:pPr>
        <w:jc w:val="left"/>
      </w:pPr>
      <w:r>
        <w:rPr>
          <w:rFonts w:ascii="Consolas" w:eastAsia="Consolas" w:hAnsi="Consolas" w:cs="Consolas"/>
          <w:b w:val="0"/>
          <w:sz w:val="28"/>
        </w:rPr>
        <w:t xml:space="preserve">– Всё равно мало.
</w:t>
      </w:r>
    </w:p>
    <w:p>
      <w:pPr/>
    </w:p>
    <w:p>
      <w:pPr>
        <w:jc w:val="left"/>
      </w:pPr>
      <w:r>
        <w:rPr>
          <w:rFonts w:ascii="Consolas" w:eastAsia="Consolas" w:hAnsi="Consolas" w:cs="Consolas"/>
          <w:b w:val="0"/>
          <w:sz w:val="28"/>
        </w:rPr>
        <w:t xml:space="preserve">– Гильдия Виолетты предлагает 2,35 миллиона золотых.
</w:t>
      </w:r>
    </w:p>
    <w:p>
      <w:pPr/>
    </w:p>
    <w:p>
      <w:pPr>
        <w:jc w:val="left"/>
      </w:pPr>
      <w:r>
        <w:rPr>
          <w:rFonts w:ascii="Consolas" w:eastAsia="Consolas" w:hAnsi="Consolas" w:cs="Consolas"/>
          <w:b w:val="0"/>
          <w:sz w:val="28"/>
        </w:rPr>
        <w:t xml:space="preserve">– Виолетта? Ах да, первый паладин Церкви Доминиона.
</w:t>
      </w:r>
    </w:p>
    <w:p>
      <w:pPr/>
    </w:p>
    <w:p>
      <w:pPr>
        <w:jc w:val="left"/>
      </w:pPr>
      <w:r>
        <w:rPr>
          <w:rFonts w:ascii="Consolas" w:eastAsia="Consolas" w:hAnsi="Consolas" w:cs="Consolas"/>
          <w:b w:val="0"/>
          <w:sz w:val="28"/>
        </w:rPr>
        <w:t xml:space="preserve">Дамиан из Церкви Ребекки, Тобан из Церкви Иудара и Виолетта из Церкви Доминиона. Именно эту троицу считали тремя самыми главными паладинами «Satisfy». И, несмотря на то, что среди них Виолетта занимала самое низкое место в рейтинге, по слухам, её боевые способности превосходили остальных сразу на два порядка. 
</w:t>
      </w:r>
    </w:p>
    <w:p>
      <w:pPr/>
    </w:p>
    <w:p>
      <w:pPr>
        <w:jc w:val="left"/>
      </w:pPr>
      <w:r>
        <w:rPr>
          <w:rFonts w:ascii="Consolas" w:eastAsia="Consolas" w:hAnsi="Consolas" w:cs="Consolas"/>
          <w:b w:val="0"/>
          <w:sz w:val="28"/>
        </w:rPr>
        <w:t xml:space="preserve">Впрочем, паладины Церкви Доминиона изначально специализировались на сражениях, а потому ничего особо удивительного в этом не было.
</w:t>
      </w:r>
    </w:p>
    <w:p>
      <w:pPr/>
    </w:p>
    <w:p>
      <w:pPr>
        <w:jc w:val="left"/>
      </w:pPr>
      <w:r>
        <w:rPr>
          <w:rFonts w:ascii="Consolas" w:eastAsia="Consolas" w:hAnsi="Consolas" w:cs="Consolas"/>
          <w:b w:val="0"/>
          <w:sz w:val="28"/>
        </w:rPr>
        <w:t xml:space="preserve">– 2,35 миллиона золотых… Я думал, мы получим как минимум два с половиной… – с кислым выражением лица пробормотал Скунс, – Прошло уже почти два года с тех пор, как началась тотальная война между Альянсом и Церковью Ятана, но людей, которые действительно хотят разобраться с фанатиками, оказалось совсем немного…
</w:t>
      </w:r>
    </w:p>
    <w:p>
      <w:pPr/>
    </w:p>
    <w:p>
      <w:pPr>
        <w:jc w:val="left"/>
      </w:pPr>
      <w:r>
        <w:rPr>
          <w:rFonts w:ascii="Consolas" w:eastAsia="Consolas" w:hAnsi="Consolas" w:cs="Consolas"/>
          <w:b w:val="0"/>
          <w:sz w:val="28"/>
        </w:rPr>
        <w:t xml:space="preserve">– Ничего удивительного, что самое высокое предложение поступило от Церкви  Доминиона. Этих ребят всегда привлекали крестовые походы и священные войны. 
</w:t>
      </w:r>
    </w:p>
    <w:p>
      <w:pPr/>
    </w:p>
    <w:p>
      <w:pPr>
        <w:jc w:val="left"/>
      </w:pPr>
      <w:r>
        <w:rPr>
          <w:rFonts w:ascii="Consolas" w:eastAsia="Consolas" w:hAnsi="Consolas" w:cs="Consolas"/>
          <w:b w:val="0"/>
          <w:sz w:val="28"/>
        </w:rPr>
        <w:t xml:space="preserve">– Угу… Не думаю, что кто-то предложит больше, чем Виолетта. Нужно соглашаться, – в конце концов кивнул Скунс, – Но с одним условием.
</w:t>
      </w:r>
    </w:p>
    <w:p>
      <w:pPr/>
    </w:p>
    <w:p>
      <w:pPr>
        <w:jc w:val="left"/>
      </w:pPr>
      <w:r>
        <w:rPr>
          <w:rFonts w:ascii="Consolas" w:eastAsia="Consolas" w:hAnsi="Consolas" w:cs="Consolas"/>
          <w:b w:val="0"/>
          <w:sz w:val="28"/>
        </w:rPr>
        <w:t xml:space="preserve">– Каким?
</w:t>
      </w:r>
    </w:p>
    <w:p>
      <w:pPr/>
    </w:p>
    <w:p>
      <w:pPr>
        <w:jc w:val="left"/>
      </w:pPr>
      <w:r>
        <w:rPr>
          <w:rFonts w:ascii="Consolas" w:eastAsia="Consolas" w:hAnsi="Consolas" w:cs="Consolas"/>
          <w:b w:val="0"/>
          <w:sz w:val="28"/>
        </w:rPr>
        <w:t xml:space="preserve">– Наша встреча должна пройти в присутствии журналистов как минимум из пятнадцати стран.
</w:t>
      </w:r>
    </w:p>
    <w:p>
      <w:pPr/>
    </w:p>
    <w:p>
      <w:pPr>
        <w:jc w:val="left"/>
      </w:pPr>
      <w:r>
        <w:rPr>
          <w:rFonts w:ascii="Consolas" w:eastAsia="Consolas" w:hAnsi="Consolas" w:cs="Consolas"/>
          <w:b w:val="0"/>
          <w:sz w:val="28"/>
        </w:rPr>
        <w:t xml:space="preserve">Поскольку главный храм Церкви Ятана нашла именно группа Скунса, он планировал повысить их известность, распространив данную новость по всему миру. Итак, его товарищи согласно кивнули, и спустя три дня Скунс встретился с Виолеттой.
</w:t>
      </w:r>
    </w:p>
    <w:p>
      <w:pPr/>
    </w:p>
    <w:p>
      <w:pPr>
        <w:jc w:val="left"/>
      </w:pPr>
      <w:r>
        <w:rPr>
          <w:rFonts w:ascii="Consolas" w:eastAsia="Consolas" w:hAnsi="Consolas" w:cs="Consolas"/>
          <w:b w:val="0"/>
          <w:sz w:val="28"/>
        </w:rPr>
        <w:t xml:space="preserve">– Думаю, это будет отличной рекламой нам всем, – проговорила девушка, с улыбкой передавая аванс исследователю, – Однако звать с собой всех этих пронырливых репортёров я не намерена. У нашей гильдии есть свой собственный интернет канал, а потому нам куда выгоднее будет транслировать рейд через него.
</w:t>
      </w:r>
    </w:p>
    <w:p>
      <w:pPr/>
    </w:p>
    <w:p>
      <w:pPr>
        <w:jc w:val="left"/>
      </w:pPr>
      <w:r>
        <w:rPr>
          <w:rFonts w:ascii="Consolas" w:eastAsia="Consolas" w:hAnsi="Consolas" w:cs="Consolas"/>
          <w:b w:val="0"/>
          <w:sz w:val="28"/>
        </w:rPr>
        <w:t xml:space="preserve">– Ну, в таком случае поблагодари их за проделанную работу и отправь домой. Своё дело они уже сделали, – пожав плечами, ответил Скунс.
</w:t>
      </w:r>
    </w:p>
    <w:p>
      <w:pPr/>
    </w:p>
    <w:p>
      <w:pPr>
        <w:jc w:val="left"/>
      </w:pPr>
      <w:r>
        <w:rPr>
          <w:rFonts w:ascii="Consolas" w:eastAsia="Consolas" w:hAnsi="Consolas" w:cs="Consolas"/>
          <w:b w:val="0"/>
          <w:sz w:val="28"/>
        </w:rPr>
        <w:t xml:space="preserve">– Так и поступим, – согласилась Виолетта, после чего заплатила журналистам обещанный гонорар и вместе со Скунсом направилась к главному храму.
</w:t>
      </w:r>
    </w:p>
    <w:p>
      <w:pPr/>
    </w:p>
    <w:p>
      <w:pPr>
        <w:jc w:val="left"/>
      </w:pPr>
      <w:r>
        <w:rPr>
          <w:rFonts w:ascii="Consolas" w:eastAsia="Consolas" w:hAnsi="Consolas" w:cs="Consolas"/>
          <w:b w:val="0"/>
          <w:sz w:val="28"/>
        </w:rPr>
        <w:t xml:space="preserve">Тем не менее, представители телестанций не собирались упускать возможности заснять столь серьёзное событие, как рейд на главный храм церкви Ятана. Итак, нарушив своё обещание, они тайком последовали за Виолеттой.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два дня.
</w:t>
      </w:r>
    </w:p>
    <w:p>
      <w:pPr/>
    </w:p>
    <w:p>
      <w:pPr>
        <w:jc w:val="left"/>
      </w:pPr>
      <w:r>
        <w:rPr>
          <w:rFonts w:ascii="Consolas" w:eastAsia="Consolas" w:hAnsi="Consolas" w:cs="Consolas"/>
          <w:b w:val="0"/>
          <w:sz w:val="28"/>
        </w:rPr>
        <w:t xml:space="preserve">– Значит, это здесь… – сглотнув, пробормотали подчинённые Виолетты. Как бы они ни старались, они не могли скрыть своего напряжения, которое с каждой секундой лишь нарастало. Где-то здесь скрывался Таллос, Первый Слуга Церкви Ятана, которого сегодня они собирались отправить на тот свет.
</w:t>
      </w:r>
    </w:p>
    <w:p>
      <w:pPr/>
    </w:p>
    <w:p>
      <w:pPr>
        <w:jc w:val="left"/>
      </w:pPr>
      <w:r>
        <w:rPr>
          <w:rFonts w:ascii="Consolas" w:eastAsia="Consolas" w:hAnsi="Consolas" w:cs="Consolas"/>
          <w:b w:val="0"/>
          <w:sz w:val="28"/>
        </w:rPr>
        <w:t xml:space="preserve">В рейдовой группе насчитывалось девяносто человек, однако несмотря на идеальную подготовку, им не хватало информации о самом боссе. Они знали лишь то, что Таллос – сильнейший из ныне живущих чёрных магов.
</w:t>
      </w:r>
    </w:p>
    <w:p>
      <w:pPr/>
    </w:p>
    <w:p>
      <w:pPr>
        <w:jc w:val="left"/>
      </w:pPr>
      <w:r>
        <w:rPr>
          <w:rFonts w:ascii="Consolas" w:eastAsia="Consolas" w:hAnsi="Consolas" w:cs="Consolas"/>
          <w:b w:val="0"/>
          <w:sz w:val="28"/>
        </w:rPr>
        <w:t xml:space="preserve">– У нас идеально сбалансированный отряд. К тому же четверо из нас обладают третьими подклассами. Сегодня мы убьём Первого Слугу и сравняем с землёй эту обитель зла! – решив подбодрить своих людей, прокричала Виолетта.
</w:t>
      </w:r>
    </w:p>
    <w:p>
      <w:pPr/>
    </w:p>
    <w:p>
      <w:pPr>
        <w:jc w:val="left"/>
      </w:pPr>
      <w:r>
        <w:rPr>
          <w:rFonts w:ascii="Consolas" w:eastAsia="Consolas" w:hAnsi="Consolas" w:cs="Consolas"/>
          <w:b w:val="0"/>
          <w:sz w:val="28"/>
        </w:rPr>
        <w:t xml:space="preserve">Пути назад уже не было. И причиной тому было задание, которое она получила практически два года назад.
</w:t>
      </w:r>
    </w:p>
    <w:p>
      <w:pPr/>
    </w:p>
    <w:p>
      <w:pPr>
        <w:jc w:val="left"/>
      </w:pPr>
      <w:r>
        <w:rPr>
          <w:rFonts w:ascii="Consolas" w:eastAsia="Consolas" w:hAnsi="Consolas" w:cs="Consolas"/>
          <w:b w:val="0"/>
          <w:sz w:val="28"/>
        </w:rPr>
        <w:t xml:space="preserve">«Убить Первого Слугу»
</w:t>
      </w:r>
    </w:p>
    <w:p>
      <w:pPr/>
    </w:p>
    <w:p>
      <w:pPr>
        <w:jc w:val="left"/>
      </w:pPr>
      <w:r>
        <w:rPr>
          <w:rFonts w:ascii="Consolas" w:eastAsia="Consolas" w:hAnsi="Consolas" w:cs="Consolas"/>
          <w:b w:val="0"/>
          <w:sz w:val="28"/>
        </w:rPr>
        <w:t xml:space="preserve">  Уровень сложности: SS+.
</w:t>
      </w:r>
    </w:p>
    <w:p>
      <w:pPr/>
    </w:p>
    <w:p>
      <w:pPr>
        <w:jc w:val="left"/>
      </w:pPr>
      <w:r>
        <w:rPr>
          <w:rFonts w:ascii="Consolas" w:eastAsia="Consolas" w:hAnsi="Consolas" w:cs="Consolas"/>
          <w:b w:val="0"/>
          <w:sz w:val="28"/>
        </w:rPr>
        <w:t xml:space="preserve">Когда главнокомандующий альянса выдал ей это задание, Виолетта была всего лишь обычным паладином 200-го уровня, но теперь… Теперь она занимала первое место и прошла через третье классовое преобразование.
</w:t>
      </w:r>
    </w:p>
    <w:p>
      <w:pPr/>
    </w:p>
    <w:p>
      <w:pPr>
        <w:jc w:val="left"/>
      </w:pPr>
      <w:r>
        <w:rPr>
          <w:rFonts w:ascii="Consolas" w:eastAsia="Consolas" w:hAnsi="Consolas" w:cs="Consolas"/>
          <w:b w:val="0"/>
          <w:sz w:val="28"/>
        </w:rPr>
        <w:t xml:space="preserve">Итак, учитывая, что данное задание ей было выдано ещё на 200-ом уровне, Виолетта пришла к выводу, что её текущей силы должно с лихвой хватить для того, чтобы уничтожить Таллоса. Возможно, должность Первого Слуги была лишь номинальной, и уровень НПС, с которым им предстояло столкнуться, был ниже ожидаемого. 
</w:t>
      </w:r>
    </w:p>
    <w:p>
      <w:pPr/>
    </w:p>
    <w:p>
      <w:pPr>
        <w:jc w:val="left"/>
      </w:pPr>
      <w:r>
        <w:rPr>
          <w:rFonts w:ascii="Consolas" w:eastAsia="Consolas" w:hAnsi="Consolas" w:cs="Consolas"/>
          <w:b w:val="0"/>
          <w:sz w:val="28"/>
        </w:rPr>
        <w:t xml:space="preserve">Итак, сделав столь положительный анализ текущей ситуации, она, находясь под пристальными взглядами журналистов, вместе со своими товарищами вошла в храм.
</w:t>
      </w:r>
    </w:p>
    <w:p>
      <w:pPr/>
    </w:p>
    <w:p>
      <w:pPr>
        <w:jc w:val="left"/>
      </w:pPr>
      <w:r>
        <w:rPr>
          <w:rFonts w:ascii="Consolas" w:eastAsia="Consolas" w:hAnsi="Consolas" w:cs="Consolas"/>
          <w:b w:val="0"/>
          <w:sz w:val="28"/>
        </w:rPr>
        <w:t xml:space="preserve">А затем, спустя какое-то время, девушка рухнула на колени, страдая от невыносимой боли.
</w:t>
      </w:r>
    </w:p>
    <w:p>
      <w:pPr/>
    </w:p>
    <w:p>
      <w:pPr>
        <w:jc w:val="left"/>
      </w:pPr>
      <w:r>
        <w:rPr>
          <w:rFonts w:ascii="Consolas" w:eastAsia="Consolas" w:hAnsi="Consolas" w:cs="Consolas"/>
          <w:b w:val="0"/>
          <w:sz w:val="28"/>
        </w:rPr>
        <w:t xml:space="preserve">– Вы только посмотрите на этих самодовольных букашек.
</w:t>
      </w:r>
    </w:p>
    <w:p>
      <w:pPr/>
    </w:p>
    <w:p>
      <w:pPr>
        <w:jc w:val="left"/>
      </w:pPr>
      <w:r>
        <w:rPr>
          <w:rFonts w:ascii="Consolas" w:eastAsia="Consolas" w:hAnsi="Consolas" w:cs="Consolas"/>
          <w:b w:val="0"/>
          <w:sz w:val="28"/>
        </w:rPr>
        <w:t xml:space="preserve">Первый Слуга Ятана, Таллос. Его сила находилась вне понимания. Будучи чёрным магом с 4-ым классовым преобразованием, он попросту подавил Гильдию Виолетты. Непросто было справиться даже с его слугами, каждый из которых обладал как минимум 300-ым уровнем.
</w:t>
      </w:r>
    </w:p>
    <w:p>
      <w:pPr/>
    </w:p>
    <w:p>
      <w:pPr>
        <w:jc w:val="left"/>
      </w:pPr>
      <w:r>
        <w:rPr>
          <w:rFonts w:ascii="Consolas" w:eastAsia="Consolas" w:hAnsi="Consolas" w:cs="Consolas"/>
          <w:b w:val="0"/>
          <w:sz w:val="28"/>
        </w:rPr>
        <w:t xml:space="preserve">– Это какое-то безумие… – подвергнувшись очередному проклятию, пробормотала девушка.
</w:t>
      </w:r>
    </w:p>
    <w:p>
      <w:pPr/>
    </w:p>
    <w:p>
      <w:pPr>
        <w:jc w:val="left"/>
      </w:pPr>
      <w:r>
        <w:rPr>
          <w:rFonts w:ascii="Consolas" w:eastAsia="Consolas" w:hAnsi="Consolas" w:cs="Consolas"/>
          <w:b w:val="0"/>
          <w:sz w:val="28"/>
        </w:rPr>
        <w:t xml:space="preserve">Она с треском провалила задание, которое висело за ней на протяжении целого года и восьми месяцев! Это было просто несправедливо! 
</w:t>
      </w:r>
    </w:p>
    <w:p>
      <w:pPr/>
    </w:p>
    <w:p>
      <w:pPr>
        <w:jc w:val="left"/>
      </w:pPr>
      <w:r>
        <w:rPr>
          <w:rFonts w:ascii="Consolas" w:eastAsia="Consolas" w:hAnsi="Consolas" w:cs="Consolas"/>
          <w:b w:val="0"/>
          <w:sz w:val="28"/>
        </w:rPr>
        <w:t xml:space="preserve">А ещё ей было больного от того, что она потратила 2,350,000 золотых на покупку информации у Скунса и 300,000 на подготовку к рейду. Если бы сейчас рядом стоял главнокомандующий, который выдал ей данное задание на 200-ом уровне, она растерзала бы его на мелкие кусочки.
</w:t>
      </w:r>
    </w:p>
    <w:p>
      <w:pPr/>
    </w:p>
    <w:p>
      <w:pPr>
        <w:jc w:val="left"/>
      </w:pPr>
      <w:r>
        <w:rPr>
          <w:rFonts w:ascii="Consolas" w:eastAsia="Consolas" w:hAnsi="Consolas" w:cs="Consolas"/>
          <w:b w:val="0"/>
          <w:sz w:val="28"/>
        </w:rPr>
        <w:t xml:space="preserve">А тем временем журналисты были заняты записью всего происходящего, не забывая при этом соблюдать все правила маскировки.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«Это будет новым хитом!».
</w:t>
      </w:r>
    </w:p>
    <w:p>
      <w:pPr/>
    </w:p>
    <w:p>
      <w:pPr>
        <w:jc w:val="left"/>
      </w:pPr>
      <w:r>
        <w:rPr>
          <w:rFonts w:ascii="Consolas" w:eastAsia="Consolas" w:hAnsi="Consolas" w:cs="Consolas"/>
          <w:b w:val="0"/>
          <w:sz w:val="28"/>
        </w:rPr>
        <w:t xml:space="preserve">Первый Слуга Ятана, окутанный непроглядной завесой тайны! 
</w:t>
      </w:r>
    </w:p>
    <w:p>
      <w:pPr/>
    </w:p>
    <w:p>
      <w:pPr>
        <w:jc w:val="left"/>
      </w:pPr>
      <w:r>
        <w:rPr>
          <w:rFonts w:ascii="Consolas" w:eastAsia="Consolas" w:hAnsi="Consolas" w:cs="Consolas"/>
          <w:b w:val="0"/>
          <w:sz w:val="28"/>
        </w:rPr>
        <w:t xml:space="preserve">Он был настоящим чудовищем, куда более мощным, чем ожидалось. И как только телезрители увидят эту зрелищную картину, как он одним взмахом своей руки нейтрализует сразу четырёх игроков с третьим классовым преобразованием, высочайшие рейтинги будут обеспечены. Ну а самих журналистов будет ждать специальный бонус и дополнительный отпуск. 
</w:t>
      </w:r>
    </w:p>
    <w:p>
      <w:pPr/>
    </w:p>
    <w:p>
      <w:pPr>
        <w:jc w:val="left"/>
      </w:pPr>
      <w:r>
        <w:rPr>
          <w:rFonts w:ascii="Consolas" w:eastAsia="Consolas" w:hAnsi="Consolas" w:cs="Consolas"/>
          <w:b w:val="0"/>
          <w:sz w:val="28"/>
        </w:rPr>
        <w:t xml:space="preserve">Но вот, в тот самый момент, когда оставшиеся в живых игроки почувствовали полное отчаяние, в храме раздался чей-то голос: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Это было базовое заклинание, которому можно было обучиться уже по достижению 10-го уровня. И вот, эта невзрачная вспышка пролетела сквозь центральный зал храма и врезалась в грудь Таллоса. А затем…
</w:t>
      </w:r>
    </w:p>
    <w:p>
      <w:pPr/>
    </w:p>
    <w:p>
      <w:pPr>
        <w:jc w:val="left"/>
      </w:pPr>
      <w:r>
        <w:rPr>
          <w:rFonts w:ascii="Consolas" w:eastAsia="Consolas" w:hAnsi="Consolas" w:cs="Consolas"/>
          <w:b w:val="0"/>
          <w:sz w:val="28"/>
        </w:rPr>
        <w:t xml:space="preserve">– Ку-ха-а-а-а-а-а-а-а-а-а-ак!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вообще происходило? 
</w:t>
      </w:r>
    </w:p>
    <w:p>
      <w:pPr/>
    </w:p>
    <w:p>
      <w:pPr>
        <w:jc w:val="left"/>
      </w:pPr>
      <w:r>
        <w:rPr>
          <w:rFonts w:ascii="Consolas" w:eastAsia="Consolas" w:hAnsi="Consolas" w:cs="Consolas"/>
          <w:b w:val="0"/>
          <w:sz w:val="28"/>
        </w:rPr>
        <w:t xml:space="preserve">Таллос, который и бровью не повёл, находясь под шквалом сильнейших атак игроков 300-го уровня, прямо-таки завопил от боли! Итак, взгляды всех присутствующих тут же переместились в том направлении, откуда появилась «Магическая Ракета» и… обнаружили светловолосого мужчину, высокомерно обратившегося прямиком к Таллосу:   
</w:t>
      </w:r>
    </w:p>
    <w:p>
      <w:pPr/>
    </w:p>
    <w:p>
      <w:pPr>
        <w:jc w:val="left"/>
      </w:pPr>
      <w:r>
        <w:rPr>
          <w:rFonts w:ascii="Consolas" w:eastAsia="Consolas" w:hAnsi="Consolas" w:cs="Consolas"/>
          <w:b w:val="0"/>
          <w:sz w:val="28"/>
        </w:rPr>
        <w:t xml:space="preserve">– Эй ты, подделка. Где скрывается душа Аморакта?
</w:t>
      </w:r>
    </w:p>
    <w:p>
      <w:pPr/>
    </w:p>
    <w:p>
      <w:pPr>
        <w:jc w:val="left"/>
      </w:pPr>
      <w:r>
        <w:rPr>
          <w:rFonts w:ascii="Consolas" w:eastAsia="Consolas" w:hAnsi="Consolas" w:cs="Consolas"/>
          <w:b w:val="0"/>
          <w:sz w:val="28"/>
        </w:rPr>
        <w:t xml:space="preserve">А когда игроки и журналисты увидели его ID, то попросту потеряли дар речи.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w:t>
      </w:r>
    </w:p>
    <w:p>
      <w:pPr/>
    </w:p>
    <w:p>
      <w:pPr>
        <w:jc w:val="left"/>
      </w:pPr>
      <w:r>
        <w:rPr>
          <w:rFonts w:ascii="Consolas" w:eastAsia="Consolas" w:hAnsi="Consolas" w:cs="Consolas"/>
          <w:b w:val="0"/>
          <w:sz w:val="28"/>
        </w:rPr>
        <w:t xml:space="preserve">Глава 308.
</w:t>
      </w:r>
    </w:p>
    <w:p>
      <w:pPr/>
    </w:p>
    <w:p>
      <w:pPr>
        <w:jc w:val="left"/>
      </w:pPr>
      <w:r>
        <w:rPr>
          <w:rFonts w:ascii="Consolas" w:eastAsia="Consolas" w:hAnsi="Consolas" w:cs="Consolas"/>
          <w:b w:val="0"/>
          <w:sz w:val="28"/>
        </w:rPr>
        <w:t xml:space="preserve">  Над головой человека, заставившего Таллоса закричать от всего одной Магической Ракеты, светилось ID «Грид», чему все присутствующие были крайне удивлены.
</w:t>
      </w:r>
    </w:p>
    <w:p>
      <w:pPr/>
    </w:p>
    <w:p>
      <w:pPr>
        <w:jc w:val="left"/>
      </w:pPr>
      <w:r>
        <w:rPr>
          <w:rFonts w:ascii="Consolas" w:eastAsia="Consolas" w:hAnsi="Consolas" w:cs="Consolas"/>
          <w:b w:val="0"/>
          <w:sz w:val="28"/>
        </w:rPr>
        <w:t xml:space="preserve">– Это он…?
</w:t>
      </w:r>
    </w:p>
    <w:p>
      <w:pPr/>
    </w:p>
    <w:p>
      <w:pPr>
        <w:jc w:val="left"/>
      </w:pPr>
      <w:r>
        <w:rPr>
          <w:rFonts w:ascii="Consolas" w:eastAsia="Consolas" w:hAnsi="Consolas" w:cs="Consolas"/>
          <w:b w:val="0"/>
          <w:sz w:val="28"/>
        </w:rPr>
        <w:t xml:space="preserve">Обладатель первого легендарного класса, Грид! За исключением детей младшего школьного возраста и пожилых людей старше восьмидесяти лет, все остальные практически наверняка слышали это имя.
</w:t>
      </w:r>
    </w:p>
    <w:p>
      <w:pPr/>
    </w:p>
    <w:p>
      <w:pPr>
        <w:jc w:val="left"/>
      </w:pPr>
      <w:r>
        <w:rPr>
          <w:rFonts w:ascii="Consolas" w:eastAsia="Consolas" w:hAnsi="Consolas" w:cs="Consolas"/>
          <w:b w:val="0"/>
          <w:sz w:val="28"/>
        </w:rPr>
        <w:t xml:space="preserve">Естественно, о Гриде знала и Гильдия Виолетты. Перед тем как получить легендарный класс и поглотить Гильдию Цедака, этот человек прожил тяжёлую и полную лишений жизнь, о чём было хорошо известно и собравшимся здесь журналистам. 
</w:t>
      </w:r>
    </w:p>
    <w:p>
      <w:pPr/>
    </w:p>
    <w:p>
      <w:pPr>
        <w:jc w:val="left"/>
      </w:pPr>
      <w:r>
        <w:rPr>
          <w:rFonts w:ascii="Consolas" w:eastAsia="Consolas" w:hAnsi="Consolas" w:cs="Consolas"/>
          <w:b w:val="0"/>
          <w:sz w:val="28"/>
        </w:rPr>
        <w:t xml:space="preserve">Итак, их заинтересованность происходящим взлетела до самих небес.
</w:t>
      </w:r>
    </w:p>
    <w:p>
      <w:pPr/>
    </w:p>
    <w:p>
      <w:pPr>
        <w:jc w:val="left"/>
      </w:pPr>
      <w:r>
        <w:rPr>
          <w:rFonts w:ascii="Consolas" w:eastAsia="Consolas" w:hAnsi="Consolas" w:cs="Consolas"/>
          <w:b w:val="0"/>
          <w:sz w:val="28"/>
        </w:rPr>
        <w:t xml:space="preserve">«Неужели Грид овладел магией?».
</w:t>
      </w:r>
    </w:p>
    <w:p>
      <w:pPr/>
    </w:p>
    <w:p>
      <w:pPr>
        <w:jc w:val="left"/>
      </w:pPr>
      <w:r>
        <w:rPr>
          <w:rFonts w:ascii="Consolas" w:eastAsia="Consolas" w:hAnsi="Consolas" w:cs="Consolas"/>
          <w:b w:val="0"/>
          <w:sz w:val="28"/>
        </w:rPr>
        <w:t xml:space="preserve">Преемник Пагмы часто использовал магию левитации. Тем не менее, эксперты уже давно проанализировали, что данное заклинание появлялось лишь тогда, когда на Гриде были надеты определённые сапоги. 
</w:t>
      </w:r>
    </w:p>
    <w:p>
      <w:pPr/>
    </w:p>
    <w:p>
      <w:pPr>
        <w:jc w:val="left"/>
      </w:pPr>
      <w:r>
        <w:rPr>
          <w:rFonts w:ascii="Consolas" w:eastAsia="Consolas" w:hAnsi="Consolas" w:cs="Consolas"/>
          <w:b w:val="0"/>
          <w:sz w:val="28"/>
        </w:rPr>
        <w:t xml:space="preserve">Итак, в чём же крылся секрет на этот раз? Ответа на этот вопрос у репортёров не было, поскольку Преемник Пагмы был облачён в самую обычную, присущую для него, одежду. 
</w:t>
      </w:r>
    </w:p>
    <w:p>
      <w:pPr/>
    </w:p>
    <w:p>
      <w:pPr>
        <w:jc w:val="left"/>
      </w:pPr>
      <w:r>
        <w:rPr>
          <w:rFonts w:ascii="Consolas" w:eastAsia="Consolas" w:hAnsi="Consolas" w:cs="Consolas"/>
          <w:b w:val="0"/>
          <w:sz w:val="28"/>
        </w:rPr>
        <w:t xml:space="preserve">Другими словами, Магическая Ракета, которой он воспользовался всего несколько секунд назад, была не встроенной в предмет опцией, а самым настоящим заклинанием!
</w:t>
      </w:r>
    </w:p>
    <w:p>
      <w:pPr/>
    </w:p>
    <w:p>
      <w:pPr>
        <w:jc w:val="left"/>
      </w:pPr>
      <w:r>
        <w:rPr>
          <w:rFonts w:ascii="Consolas" w:eastAsia="Consolas" w:hAnsi="Consolas" w:cs="Consolas"/>
          <w:b w:val="0"/>
          <w:sz w:val="28"/>
        </w:rPr>
        <w:t xml:space="preserve">– Но разве кузнец может использовать магию…? Кхек… Только не говорите мне…!
</w:t>
      </w:r>
    </w:p>
    <w:p>
      <w:pPr/>
    </w:p>
    <w:p>
      <w:pPr>
        <w:jc w:val="left"/>
      </w:pPr>
      <w:r>
        <w:rPr>
          <w:rFonts w:ascii="Consolas" w:eastAsia="Consolas" w:hAnsi="Consolas" w:cs="Consolas"/>
          <w:b w:val="0"/>
          <w:sz w:val="28"/>
        </w:rPr>
        <w:t xml:space="preserve">– Возможно, ему каким-то образом удалось получить второй класс?
</w:t>
      </w:r>
    </w:p>
    <w:p>
      <w:pPr/>
    </w:p>
    <w:p>
      <w:pPr>
        <w:jc w:val="left"/>
      </w:pPr>
      <w:r>
        <w:rPr>
          <w:rFonts w:ascii="Consolas" w:eastAsia="Consolas" w:hAnsi="Consolas" w:cs="Consolas"/>
          <w:b w:val="0"/>
          <w:sz w:val="28"/>
        </w:rPr>
        <w:t xml:space="preserve">Первым, кто получил второй класс, был таинственный монгол по имени Хурой. Однако в течение последующих полутора лет появилось более ста человек, обладающих вторым классом. Итак, журналисты не могли исключить возможности того, что одним из них был и Грид.
</w:t>
      </w:r>
    </w:p>
    <w:p>
      <w:pPr/>
    </w:p>
    <w:p>
      <w:pPr>
        <w:jc w:val="left"/>
      </w:pPr>
      <w:r>
        <w:rPr>
          <w:rFonts w:ascii="Consolas" w:eastAsia="Consolas" w:hAnsi="Consolas" w:cs="Consolas"/>
          <w:b w:val="0"/>
          <w:sz w:val="28"/>
        </w:rPr>
        <w:t xml:space="preserve">– Сначала легендарный класс, а теперь ещё и второй…!
</w:t>
      </w:r>
    </w:p>
    <w:p>
      <w:pPr/>
    </w:p>
    <w:p>
      <w:pPr>
        <w:jc w:val="left"/>
      </w:pPr>
      <w:r>
        <w:rPr>
          <w:rFonts w:ascii="Consolas" w:eastAsia="Consolas" w:hAnsi="Consolas" w:cs="Consolas"/>
          <w:b w:val="0"/>
          <w:sz w:val="28"/>
        </w:rPr>
        <w:t xml:space="preserve">– Это же настоящий хит!
</w:t>
      </w:r>
    </w:p>
    <w:p>
      <w:pPr/>
    </w:p>
    <w:p>
      <w:pPr>
        <w:jc w:val="left"/>
      </w:pPr>
      <w:r>
        <w:rPr>
          <w:rFonts w:ascii="Consolas" w:eastAsia="Consolas" w:hAnsi="Consolas" w:cs="Consolas"/>
          <w:b w:val="0"/>
          <w:sz w:val="28"/>
        </w:rPr>
        <w:t xml:space="preserve">Возбуждённые журналисты сосредоточились исключительно на Гриде, полностью утратив интерес к группе Виолетты.
</w:t>
      </w:r>
    </w:p>
    <w:p>
      <w:pPr/>
    </w:p>
    <w:p>
      <w:pPr>
        <w:jc w:val="left"/>
      </w:pPr>
      <w:r>
        <w:rPr>
          <w:rFonts w:ascii="Consolas" w:eastAsia="Consolas" w:hAnsi="Consolas" w:cs="Consolas"/>
          <w:b w:val="0"/>
          <w:sz w:val="28"/>
        </w:rPr>
        <w:t xml:space="preserve">Самой же главе гильдии было не по себе. И причин тому было сразу несколько. Первая заключалась в трёх миллионах золотых монет, потраченных на этот провальный рейд, вторая – в том, что всё это засняли журналисты, а третья… Вмешательство стороннего игрока. Всё это сильно раздражало Виолетту, а потому, прокричав журналистам что-то насчёт судебного иска, она повернулась к Гриду и выпалила: 
</w:t>
      </w:r>
    </w:p>
    <w:p>
      <w:pPr/>
    </w:p>
    <w:p>
      <w:pPr>
        <w:jc w:val="left"/>
      </w:pPr>
      <w:r>
        <w:rPr>
          <w:rFonts w:ascii="Consolas" w:eastAsia="Consolas" w:hAnsi="Consolas" w:cs="Consolas"/>
          <w:b w:val="0"/>
          <w:sz w:val="28"/>
        </w:rPr>
        <w:t xml:space="preserve">– Грид, ты что, не знаешь основных правил приличия? Вмешиваться в чужой рейд, не получив разрешения, – это дурной тон?
</w:t>
      </w:r>
    </w:p>
    <w:p>
      <w:pPr/>
    </w:p>
    <w:p>
      <w:pPr>
        <w:jc w:val="left"/>
      </w:pPr>
      <w:r>
        <w:rPr>
          <w:rFonts w:ascii="Consolas" w:eastAsia="Consolas" w:hAnsi="Consolas" w:cs="Consolas"/>
          <w:b w:val="0"/>
          <w:sz w:val="28"/>
        </w:rPr>
        <w:t xml:space="preserve">Несмотря на то, что Виолетта была женщиной, она говорила и действовала как настоящий мужчина. Более того, она даже внешне была похожа на обычного мужика. Её волосы были коротко подстрижены, а доспехи – напрочь лишены каких-либо открытых мест и украшений. 
</w:t>
      </w:r>
    </w:p>
    <w:p>
      <w:pPr/>
    </w:p>
    <w:p>
      <w:pPr>
        <w:jc w:val="left"/>
      </w:pPr>
      <w:r>
        <w:rPr>
          <w:rFonts w:ascii="Consolas" w:eastAsia="Consolas" w:hAnsi="Consolas" w:cs="Consolas"/>
          <w:b w:val="0"/>
          <w:sz w:val="28"/>
        </w:rPr>
        <w:t xml:space="preserve">– Правила приличия? – переспросил Грид, холодно посмотрев на Виолетту, – Разве ты вспоминаешь о правилах приличия, невзначай наступая на муравьёв?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От услышанного лицо Виолетты залилось красным цветом. Да как вообще он посмел говорить в таком тоне с совершенно незнакомым ему человеком!? И вообще, по какому праву он стал считать себя выше остальных!? 
</w:t>
      </w:r>
    </w:p>
    <w:p>
      <w:pPr/>
    </w:p>
    <w:p>
      <w:pPr>
        <w:jc w:val="left"/>
      </w:pPr>
      <w:r>
        <w:rPr>
          <w:rFonts w:ascii="Consolas" w:eastAsia="Consolas" w:hAnsi="Consolas" w:cs="Consolas"/>
          <w:b w:val="0"/>
          <w:sz w:val="28"/>
        </w:rPr>
        <w:t xml:space="preserve">«Впервые вижу настолько высокомерного человека!».
</w:t>
      </w:r>
    </w:p>
    <w:p>
      <w:pPr/>
    </w:p>
    <w:p>
      <w:pPr>
        <w:jc w:val="left"/>
      </w:pPr>
      <w:r>
        <w:rPr>
          <w:rFonts w:ascii="Consolas" w:eastAsia="Consolas" w:hAnsi="Consolas" w:cs="Consolas"/>
          <w:b w:val="0"/>
          <w:sz w:val="28"/>
        </w:rPr>
        <w:t xml:space="preserve">Грид был обладателем легендарного класса, герцогом и главой Гильдии Вооружённых до зубов. Итак, будучи самым настоящим публичным лицом, ему следовало обдумывать каждый свой шаг и слово. 
</w:t>
      </w:r>
    </w:p>
    <w:p>
      <w:pPr/>
    </w:p>
    <w:p>
      <w:pPr>
        <w:jc w:val="left"/>
      </w:pPr>
      <w:r>
        <w:rPr>
          <w:rFonts w:ascii="Consolas" w:eastAsia="Consolas" w:hAnsi="Consolas" w:cs="Consolas"/>
          <w:b w:val="0"/>
          <w:sz w:val="28"/>
        </w:rPr>
        <w:t xml:space="preserve">Итак, Виолетта была как удивлена, так и обижена столь надменным поведением Преемника Пагмы. 
</w:t>
      </w:r>
    </w:p>
    <w:p>
      <w:pPr/>
    </w:p>
    <w:p>
      <w:pPr>
        <w:jc w:val="left"/>
      </w:pPr>
      <w:r>
        <w:rPr>
          <w:rFonts w:ascii="Consolas" w:eastAsia="Consolas" w:hAnsi="Consolas" w:cs="Consolas"/>
          <w:b w:val="0"/>
          <w:sz w:val="28"/>
        </w:rPr>
        <w:t xml:space="preserve">Впрочем, то же самое касалось и самого Грида.
</w:t>
      </w:r>
    </w:p>
    <w:p>
      <w:pPr/>
    </w:p>
    <w:p>
      <w:pPr>
        <w:jc w:val="left"/>
      </w:pPr>
      <w:r>
        <w:rPr>
          <w:rFonts w:ascii="Consolas" w:eastAsia="Consolas" w:hAnsi="Consolas" w:cs="Consolas"/>
          <w:b w:val="0"/>
          <w:sz w:val="28"/>
        </w:rPr>
        <w:t xml:space="preserve">«Вот же ублюдок!», – выругался он.
</w:t>
      </w:r>
    </w:p>
    <w:p>
      <w:pPr/>
    </w:p>
    <w:p>
      <w:pPr>
        <w:jc w:val="left"/>
      </w:pPr>
      <w:r>
        <w:rPr>
          <w:rFonts w:ascii="Consolas" w:eastAsia="Consolas" w:hAnsi="Consolas" w:cs="Consolas"/>
          <w:b w:val="0"/>
          <w:sz w:val="28"/>
        </w:rPr>
        <w:t xml:space="preserve">Поскольку в настоящее время тело Грида контролировал Брахам, эти слова также произнёс не Янгу, а он.
</w:t>
      </w:r>
    </w:p>
    <w:p>
      <w:pPr/>
    </w:p>
    <w:p>
      <w:pPr>
        <w:jc w:val="left"/>
      </w:pPr>
      <w:r>
        <w:rPr>
          <w:rFonts w:ascii="Consolas" w:eastAsia="Consolas" w:hAnsi="Consolas" w:cs="Consolas"/>
          <w:b w:val="0"/>
          <w:sz w:val="28"/>
        </w:rPr>
        <w:t xml:space="preserve">– Простите! Я не хотел этого говорить! – воскликнул Грид, однако его слова прозвучали лишь в голове Брахама.
</w:t>
      </w:r>
    </w:p>
    <w:p>
      <w:pPr/>
    </w:p>
    <w:p>
      <w:pPr>
        <w:jc w:val="left"/>
      </w:pPr>
      <w:r>
        <w:rPr>
          <w:rFonts w:ascii="Consolas" w:eastAsia="Consolas" w:hAnsi="Consolas" w:cs="Consolas"/>
          <w:b w:val="0"/>
          <w:sz w:val="28"/>
        </w:rPr>
        <w:t xml:space="preserve">И вот, пока Янгу пребывал в унынии, Брахам подошел вплотную к Виолетте, заставив её щёки залиться румянцем.
</w:t>
      </w:r>
    </w:p>
    <w:p>
      <w:pPr/>
    </w:p>
    <w:p>
      <w:pPr>
        <w:jc w:val="left"/>
      </w:pPr>
      <w:r>
        <w:rPr>
          <w:rFonts w:ascii="Consolas" w:eastAsia="Consolas" w:hAnsi="Consolas" w:cs="Consolas"/>
          <w:b w:val="0"/>
          <w:sz w:val="28"/>
        </w:rPr>
        <w:t xml:space="preserve">«А он с-симпатичный…».
</w:t>
      </w:r>
    </w:p>
    <w:p>
      <w:pPr/>
    </w:p>
    <w:p>
      <w:pPr>
        <w:jc w:val="left"/>
      </w:pPr>
      <w:r>
        <w:rPr>
          <w:rFonts w:ascii="Consolas" w:eastAsia="Consolas" w:hAnsi="Consolas" w:cs="Consolas"/>
          <w:b w:val="0"/>
          <w:sz w:val="28"/>
        </w:rPr>
        <w:t xml:space="preserve">Первоначально Грид выглядел совершенно обычно. Его глубокий взгляд и высочайшее достоинство помогали ему отличаться на фоне других людей, но даже при этом его нельзя было назвать красивым. 
</w:t>
      </w:r>
    </w:p>
    <w:p>
      <w:pPr/>
    </w:p>
    <w:p>
      <w:pPr>
        <w:jc w:val="left"/>
      </w:pPr>
      <w:r>
        <w:rPr>
          <w:rFonts w:ascii="Consolas" w:eastAsia="Consolas" w:hAnsi="Consolas" w:cs="Consolas"/>
          <w:b w:val="0"/>
          <w:sz w:val="28"/>
        </w:rPr>
        <w:t xml:space="preserve">Однако теперь Преемник Пагмы был каким-то другим. Белая кожа, пребывающая в полной гармонии со светлыми волосами, острым подбородком и рубиновыми глазами… Пусть все эти нюансы и были довольно незначительными, но в целом они выводили внешность Грида на совершенно другой уровень.
</w:t>
      </w:r>
    </w:p>
    <w:p>
      <w:pPr/>
    </w:p>
    <w:p>
      <w:pPr>
        <w:jc w:val="left"/>
      </w:pPr>
      <w:r>
        <w:rPr>
          <w:rFonts w:ascii="Consolas" w:eastAsia="Consolas" w:hAnsi="Consolas" w:cs="Consolas"/>
          <w:b w:val="0"/>
          <w:sz w:val="28"/>
        </w:rPr>
        <w:t xml:space="preserve">Даже сердце Виолетты тревожно забилось, несмотря на то, что она уже давно поставила между собой и противоположным полом глухую стену. 
</w:t>
      </w:r>
    </w:p>
    <w:p>
      <w:pPr/>
    </w:p>
    <w:p>
      <w:pPr>
        <w:jc w:val="left"/>
      </w:pPr>
      <w:r>
        <w:rPr>
          <w:rFonts w:ascii="Consolas" w:eastAsia="Consolas" w:hAnsi="Consolas" w:cs="Consolas"/>
          <w:b w:val="0"/>
          <w:sz w:val="28"/>
        </w:rPr>
        <w:t xml:space="preserve">Не укрылись произошедшие в Гриде изменения и от репортёров. 
</w:t>
      </w:r>
    </w:p>
    <w:p>
      <w:pPr/>
    </w:p>
    <w:p>
      <w:pPr>
        <w:jc w:val="left"/>
      </w:pPr>
      <w:r>
        <w:rPr>
          <w:rFonts w:ascii="Consolas" w:eastAsia="Consolas" w:hAnsi="Consolas" w:cs="Consolas"/>
          <w:b w:val="0"/>
          <w:sz w:val="28"/>
        </w:rPr>
        <w:t xml:space="preserve">– Кажется, изменившийся цвет волос и глаз сделали его настоящим красавчиком.
</w:t>
      </w:r>
    </w:p>
    <w:p>
      <w:pPr/>
    </w:p>
    <w:p>
      <w:pPr>
        <w:jc w:val="left"/>
      </w:pPr>
      <w:r>
        <w:rPr>
          <w:rFonts w:ascii="Consolas" w:eastAsia="Consolas" w:hAnsi="Consolas" w:cs="Consolas"/>
          <w:b w:val="0"/>
          <w:sz w:val="28"/>
        </w:rPr>
        <w:t xml:space="preserve">– Да, но есть только один способ так измениться… – внезапно проговорил один из озадаченных журналистов.
</w:t>
      </w:r>
    </w:p>
    <w:p>
      <w:pPr/>
    </w:p>
    <w:p>
      <w:pPr>
        <w:jc w:val="left"/>
      </w:pPr>
      <w:r>
        <w:rPr>
          <w:rFonts w:ascii="Consolas" w:eastAsia="Consolas" w:hAnsi="Consolas" w:cs="Consolas"/>
          <w:b w:val="0"/>
          <w:sz w:val="28"/>
        </w:rPr>
        <w:t xml:space="preserve">– Точно! Пластическая хирургия!
</w:t>
      </w:r>
    </w:p>
    <w:p>
      <w:pPr/>
    </w:p>
    <w:p>
      <w:pPr>
        <w:jc w:val="left"/>
      </w:pPr>
      <w:r>
        <w:rPr>
          <w:rFonts w:ascii="Consolas" w:eastAsia="Consolas" w:hAnsi="Consolas" w:cs="Consolas"/>
          <w:b w:val="0"/>
          <w:sz w:val="28"/>
        </w:rPr>
        <w:t xml:space="preserve">Репортёры были убеждены, что Грид всё-таки решился на пластическую операцию, которые в Южной Корее проводились весьма и весьма профессионально. Однако это было недоразумение. Грид не прибегал к пластической хирургии. Он был относительно удовлетворён своим лицом и не стал бы пользоваться столь радикальными методами, даже если бы получил шрам.
</w:t>
      </w:r>
    </w:p>
    <w:p>
      <w:pPr/>
    </w:p>
    <w:p>
      <w:pPr>
        <w:jc w:val="left"/>
      </w:pPr>
      <w:r>
        <w:rPr>
          <w:rFonts w:ascii="Consolas" w:eastAsia="Consolas" w:hAnsi="Consolas" w:cs="Consolas"/>
          <w:b w:val="0"/>
          <w:sz w:val="28"/>
        </w:rPr>
        <w:t xml:space="preserve">Но если пластическая операция была здесь не причём, то что же так сильно повлияло на внешний облик Янгу? Ответ был прост: душа Брахама. Внешний вид Грида частично  ассимилировался с внешностью Великого Мага. Так же, как женщины пользовались макияжем, а знаменитости правильно выстраивали освещение, Грид получил некоторую корректировку благодаря силе чужой души.
</w:t>
      </w:r>
    </w:p>
    <w:p>
      <w:pPr/>
    </w:p>
    <w:p>
      <w:pPr>
        <w:jc w:val="left"/>
      </w:pPr>
      <w:r>
        <w:rPr>
          <w:rFonts w:ascii="Consolas" w:eastAsia="Consolas" w:hAnsi="Consolas" w:cs="Consolas"/>
          <w:b w:val="0"/>
          <w:sz w:val="28"/>
        </w:rPr>
        <w:t xml:space="preserve">– Не я первым начал грубить. Вместо того, чтобы быть благодарной мне за то, что я спас тебя и твоих людей, ты осмелилась подвергнуть мои действия критике.
</w:t>
      </w:r>
    </w:p>
    <w:p>
      <w:pPr/>
    </w:p>
    <w:p>
      <w:pPr>
        <w:jc w:val="left"/>
      </w:pPr>
      <w:r>
        <w:rPr>
          <w:rFonts w:ascii="Consolas" w:eastAsia="Consolas" w:hAnsi="Consolas" w:cs="Consolas"/>
          <w:b w:val="0"/>
          <w:sz w:val="28"/>
        </w:rPr>
        <w:t xml:space="preserve">«… Какой-же он всё-таки высокомерный».
</w:t>
      </w:r>
    </w:p>
    <w:p>
      <w:pPr/>
    </w:p>
    <w:p>
      <w:pPr>
        <w:jc w:val="left"/>
      </w:pPr>
      <w:r>
        <w:rPr>
          <w:rFonts w:ascii="Consolas" w:eastAsia="Consolas" w:hAnsi="Consolas" w:cs="Consolas"/>
          <w:b w:val="0"/>
          <w:sz w:val="28"/>
        </w:rPr>
        <w:t xml:space="preserve">Гильдия Виолетты и репортёры считали, что Грид ведёт себя слишком бестактно, в то время как сама Виолетта и вовсе кипела от гнева. Она хотела немедленно бросить Преемнику Пагмы вызов. Однако её противником был не кто иной, как глава Вооружённых до зубов, а потому такое решение могло негативно сказаться на её собственной гильдии. 
</w:t>
      </w:r>
    </w:p>
    <w:p>
      <w:pPr/>
    </w:p>
    <w:p>
      <w:pPr>
        <w:jc w:val="left"/>
      </w:pPr>
      <w:r>
        <w:rPr>
          <w:rFonts w:ascii="Consolas" w:eastAsia="Consolas" w:hAnsi="Consolas" w:cs="Consolas"/>
          <w:b w:val="0"/>
          <w:sz w:val="28"/>
        </w:rPr>
        <w:t xml:space="preserve">Итак, Виолетта просто-напросто перестала разговаривать с зазнавшимся Преемником Пагмы. Однако Брахам, похоже, только вошёл во вкус.
</w:t>
      </w:r>
    </w:p>
    <w:p>
      <w:pPr/>
    </w:p>
    <w:p>
      <w:pPr>
        <w:jc w:val="left"/>
      </w:pPr>
      <w:r>
        <w:rPr>
          <w:rFonts w:ascii="Consolas" w:eastAsia="Consolas" w:hAnsi="Consolas" w:cs="Consolas"/>
          <w:b w:val="0"/>
          <w:sz w:val="28"/>
        </w:rPr>
        <w:t xml:space="preserve">– Правильно. Подожми хвост и отойди в сторону.
</w:t>
      </w:r>
    </w:p>
    <w:p>
      <w:pPr/>
    </w:p>
    <w:p>
      <w:pPr>
        <w:jc w:val="left"/>
      </w:pPr>
      <w:r>
        <w:rPr>
          <w:rFonts w:ascii="Consolas" w:eastAsia="Consolas" w:hAnsi="Consolas" w:cs="Consolas"/>
          <w:b w:val="0"/>
          <w:sz w:val="28"/>
        </w:rPr>
        <w:t xml:space="preserve">Услышав это, Гриду захотелось заплакать. Из-за острого языка Великого Мага у него могли возникнуть серьёзные проблемы. Причём как в «Satisfy», так и в реальности!
</w:t>
      </w:r>
    </w:p>
    <w:p>
      <w:pPr/>
    </w:p>
    <w:p>
      <w:pPr>
        <w:jc w:val="left"/>
      </w:pPr>
      <w:r>
        <w:rPr>
          <w:rFonts w:ascii="Consolas" w:eastAsia="Consolas" w:hAnsi="Consolas" w:cs="Consolas"/>
          <w:b w:val="0"/>
          <w:sz w:val="28"/>
        </w:rPr>
        <w:t xml:space="preserve">«Чёрт! Теперь в каждом интернет издании будут писать о том, какой я урод!».
</w:t>
      </w:r>
    </w:p>
    <w:p>
      <w:pPr/>
    </w:p>
    <w:p>
      <w:pPr>
        <w:jc w:val="left"/>
      </w:pPr>
      <w:r>
        <w:rPr>
          <w:rFonts w:ascii="Consolas" w:eastAsia="Consolas" w:hAnsi="Consolas" w:cs="Consolas"/>
          <w:b w:val="0"/>
          <w:sz w:val="28"/>
        </w:rPr>
        <w:t xml:space="preserve">Количество членов его фан-клуба уменьшится, а члены этой гильдии и вовсе могут посвятить свою жизнь личной вендетте. В худшем случае кто-то даже начнёт говорить нехорошие слова в адрес его родителей, как это обычно делает Хурой.
</w:t>
      </w:r>
    </w:p>
    <w:p>
      <w:pPr/>
    </w:p>
    <w:p>
      <w:pPr>
        <w:jc w:val="left"/>
      </w:pPr>
      <w:r>
        <w:rPr>
          <w:rFonts w:ascii="Consolas" w:eastAsia="Consolas" w:hAnsi="Consolas" w:cs="Consolas"/>
          <w:b w:val="0"/>
          <w:sz w:val="28"/>
        </w:rPr>
        <w:t xml:space="preserve">И вот, пока Грид пребывал в настоящем отчаянии, его тело начало двигаться. Миновав группу Виолетты, оно подошло прямиком к Таллосу и повторило:
</w:t>
      </w:r>
    </w:p>
    <w:p>
      <w:pPr/>
    </w:p>
    <w:p>
      <w:pPr>
        <w:jc w:val="left"/>
      </w:pPr>
      <w:r>
        <w:rPr>
          <w:rFonts w:ascii="Consolas" w:eastAsia="Consolas" w:hAnsi="Consolas" w:cs="Consolas"/>
          <w:b w:val="0"/>
          <w:sz w:val="28"/>
        </w:rPr>
        <w:t xml:space="preserve">– Спрашиваю ещё раз. Где скрывается душа Аморакта?
</w:t>
      </w:r>
    </w:p>
    <w:p>
      <w:pPr/>
    </w:p>
    <w:p>
      <w:pPr>
        <w:jc w:val="left"/>
      </w:pPr>
      <w:r>
        <w:rPr>
          <w:rFonts w:ascii="Consolas" w:eastAsia="Consolas" w:hAnsi="Consolas" w:cs="Consolas"/>
          <w:b w:val="0"/>
          <w:sz w:val="28"/>
        </w:rPr>
        <w:t xml:space="preserve">– Какая ещё душа Аморакта? Понятия не имею, о чём ты говоришь, –  произнёс Таллос, который за время разговора Грида с Виолеттой успел исцелить свою рану.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 Кай-а-а-а-а-а-а-а-ак! – вновь завопил потрясённый Таллос. Если первый раз ещё можно было списать на какое-то чудо, то теперь он окончательно понял, что источником той нестерпимой боли была Магическая Ракета этого светловолосого человека.
</w:t>
      </w:r>
    </w:p>
    <w:p>
      <w:pPr/>
    </w:p>
    <w:p>
      <w:pPr>
        <w:jc w:val="left"/>
      </w:pPr>
      <w:r>
        <w:rPr>
          <w:rFonts w:ascii="Consolas" w:eastAsia="Consolas" w:hAnsi="Consolas" w:cs="Consolas"/>
          <w:b w:val="0"/>
          <w:sz w:val="28"/>
        </w:rPr>
        <w:t xml:space="preserve">«Но как это вообще возможно!?».
</w:t>
      </w:r>
    </w:p>
    <w:p>
      <w:pPr/>
    </w:p>
    <w:p>
      <w:pPr>
        <w:jc w:val="left"/>
      </w:pPr>
      <w:r>
        <w:rPr>
          <w:rFonts w:ascii="Consolas" w:eastAsia="Consolas" w:hAnsi="Consolas" w:cs="Consolas"/>
          <w:b w:val="0"/>
          <w:sz w:val="28"/>
        </w:rPr>
        <w:t xml:space="preserve">Таллос был чёрным магом, прошедшим через четвёртое классовое продвижение, и являлся одним из десяти великих магов континента. Его тело всегда было окружено мощнейшей магической силой, а потому столь слабые заклинания не должны были даже испачкать его одежду.
</w:t>
      </w:r>
    </w:p>
    <w:p>
      <w:pPr/>
    </w:p>
    <w:p>
      <w:pPr>
        <w:jc w:val="left"/>
      </w:pPr>
      <w:r>
        <w:rPr>
          <w:rFonts w:ascii="Consolas" w:eastAsia="Consolas" w:hAnsi="Consolas" w:cs="Consolas"/>
          <w:b w:val="0"/>
          <w:sz w:val="28"/>
        </w:rPr>
        <w:t xml:space="preserve">Однако уже во второй раз подряд случилось то, чего попросту не должно было быть. Магическая Ракета пронзила его грудь!
</w:t>
      </w:r>
    </w:p>
    <w:p>
      <w:pPr/>
    </w:p>
    <w:p>
      <w:pPr>
        <w:jc w:val="left"/>
      </w:pPr>
      <w:r>
        <w:rPr>
          <w:rFonts w:ascii="Consolas" w:eastAsia="Consolas" w:hAnsi="Consolas" w:cs="Consolas"/>
          <w:b w:val="0"/>
          <w:sz w:val="28"/>
        </w:rPr>
        <w:t xml:space="preserve">– Это невозможно… Кто ты, чёрт побери, такой!? – пытаясь залечить рану, воскликнул Таллос. Однако в ответ Грид лишь метнул в него ещё одну Магическую Ракету, от которой Первый Слуга зашатался и чуть было не упал.
</w:t>
      </w:r>
    </w:p>
    <w:p>
      <w:pPr/>
    </w:p>
    <w:p>
      <w:pPr>
        <w:jc w:val="left"/>
      </w:pPr>
      <w:r>
        <w:rPr>
          <w:rFonts w:ascii="Consolas" w:eastAsia="Consolas" w:hAnsi="Consolas" w:cs="Consolas"/>
          <w:b w:val="0"/>
          <w:sz w:val="28"/>
        </w:rPr>
        <w:t xml:space="preserve">«Это какое-то безумие!».
</w:t>
      </w:r>
    </w:p>
    <w:p>
      <w:pPr/>
    </w:p>
    <w:p>
      <w:pPr>
        <w:jc w:val="left"/>
      </w:pPr>
      <w:r>
        <w:rPr>
          <w:rFonts w:ascii="Consolas" w:eastAsia="Consolas" w:hAnsi="Consolas" w:cs="Consolas"/>
          <w:b w:val="0"/>
          <w:sz w:val="28"/>
        </w:rPr>
        <w:t xml:space="preserve">Таллос чувствовал, что сходит с ума. Он был избран агентом Аморакта и при этом был вынужден страдать от обычных Магических Ракет? Он попросту не мог принять это.
</w:t>
      </w:r>
    </w:p>
    <w:p>
      <w:pPr/>
    </w:p>
    <w:p>
      <w:pPr>
        <w:jc w:val="left"/>
      </w:pPr>
      <w:r>
        <w:rPr>
          <w:rFonts w:ascii="Consolas" w:eastAsia="Consolas" w:hAnsi="Consolas" w:cs="Consolas"/>
          <w:b w:val="0"/>
          <w:sz w:val="28"/>
        </w:rPr>
        <w:t xml:space="preserve">Однако следующая атака Грида заставила Таллоса осознать всю серьезность ситуации, пробив само его сердце. 
</w:t>
      </w:r>
    </w:p>
    <w:p>
      <w:pPr/>
    </w:p>
    <w:p>
      <w:pPr>
        <w:jc w:val="left"/>
      </w:pPr>
      <w:r>
        <w:rPr>
          <w:rFonts w:ascii="Consolas" w:eastAsia="Consolas" w:hAnsi="Consolas" w:cs="Consolas"/>
          <w:b w:val="0"/>
          <w:sz w:val="28"/>
        </w:rPr>
        <w:t xml:space="preserve">И вот, пока он отхаркивал кровь, Преемник Пагмы небрежно проговорил: 
</w:t>
      </w:r>
    </w:p>
    <w:p>
      <w:pPr/>
    </w:p>
    <w:p>
      <w:pPr>
        <w:jc w:val="left"/>
      </w:pPr>
      <w:r>
        <w:rPr>
          <w:rFonts w:ascii="Consolas" w:eastAsia="Consolas" w:hAnsi="Consolas" w:cs="Consolas"/>
          <w:b w:val="0"/>
          <w:sz w:val="28"/>
        </w:rPr>
        <w:t xml:space="preserve">– Просто ответь на мой вопрос. Где скрывается душа Аморакта?
</w:t>
      </w:r>
    </w:p>
    <w:p>
      <w:pPr/>
    </w:p>
    <w:p>
      <w:pPr>
        <w:jc w:val="left"/>
      </w:pPr>
      <w:r>
        <w:rPr>
          <w:rFonts w:ascii="Consolas" w:eastAsia="Consolas" w:hAnsi="Consolas" w:cs="Consolas"/>
          <w:b w:val="0"/>
          <w:sz w:val="28"/>
        </w:rPr>
        <w:t xml:space="preserve">– Кха… Кха-кха-кха…
</w:t>
      </w:r>
    </w:p>
    <w:p>
      <w:pPr/>
    </w:p>
    <w:p>
      <w:pPr>
        <w:jc w:val="left"/>
      </w:pPr>
      <w:r>
        <w:rPr>
          <w:rFonts w:ascii="Consolas" w:eastAsia="Consolas" w:hAnsi="Consolas" w:cs="Consolas"/>
          <w:b w:val="0"/>
          <w:sz w:val="28"/>
        </w:rPr>
        <w:t xml:space="preserve">На самом деле Таллос не был Первым Слугой Ятана. Истинным Первым Слугой был сам Аморакт, великий демон раздора. И единственными существами, которые знали об этом, были Слуги Ятана.
</w:t>
      </w:r>
    </w:p>
    <w:p>
      <w:pPr/>
    </w:p>
    <w:p>
      <w:pPr>
        <w:jc w:val="left"/>
      </w:pPr>
      <w:r>
        <w:rPr>
          <w:rFonts w:ascii="Consolas" w:eastAsia="Consolas" w:hAnsi="Consolas" w:cs="Consolas"/>
          <w:b w:val="0"/>
          <w:sz w:val="28"/>
        </w:rPr>
        <w:t xml:space="preserve">«Кто же он такой? Почему он настолько силён и откуда знает об Аморакте?», – задался вопросом Таллос, в результате чего получил очередной удар Магической Ракетой.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Последнее попадание пришлось в бедро чёрного мага, заставив его неприглядно рухнуть на землю. Происходящее причиняло Таллосу не столько физическую боль, сколько психологическую. Он был одним из десяти великих волшебников континента! В каком-то смысле он даже был достоин занимать должность Первого Слуги Ятана! 
</w:t>
      </w:r>
    </w:p>
    <w:p>
      <w:pPr/>
    </w:p>
    <w:p>
      <w:pPr>
        <w:jc w:val="left"/>
      </w:pPr>
      <w:r>
        <w:rPr>
          <w:rFonts w:ascii="Consolas" w:eastAsia="Consolas" w:hAnsi="Consolas" w:cs="Consolas"/>
          <w:b w:val="0"/>
          <w:sz w:val="28"/>
        </w:rPr>
        <w:t xml:space="preserve">И вот, прямиком на глазах собак из Церкви Доминиона над ним издевались при помощи какой-то Магической Ракеты! Это был тотальный позор!
</w:t>
      </w:r>
    </w:p>
    <w:p>
      <w:pPr/>
    </w:p>
    <w:p>
      <w:pPr>
        <w:jc w:val="left"/>
      </w:pPr>
      <w:r>
        <w:rPr>
          <w:rFonts w:ascii="Consolas" w:eastAsia="Consolas" w:hAnsi="Consolas" w:cs="Consolas"/>
          <w:b w:val="0"/>
          <w:sz w:val="28"/>
        </w:rPr>
        <w:t xml:space="preserve">Итак, разгневанный Таллос перешёл в атаку.
</w:t>
      </w:r>
    </w:p>
    <w:p>
      <w:pPr/>
    </w:p>
    <w:p>
      <w:pPr>
        <w:jc w:val="left"/>
      </w:pPr>
      <w:r>
        <w:rPr>
          <w:rFonts w:ascii="Consolas" w:eastAsia="Consolas" w:hAnsi="Consolas" w:cs="Consolas"/>
          <w:b w:val="0"/>
          <w:sz w:val="28"/>
        </w:rPr>
        <w:t xml:space="preserve">– Это непростительно…! Смертельный Ужас!
</w:t>
      </w:r>
    </w:p>
    <w:p>
      <w:pPr/>
    </w:p>
    <w:p>
      <w:pPr>
        <w:jc w:val="left"/>
      </w:pPr>
      <w:r>
        <w:rPr>
          <w:rFonts w:ascii="Consolas" w:eastAsia="Consolas" w:hAnsi="Consolas" w:cs="Consolas"/>
          <w:b w:val="0"/>
          <w:sz w:val="28"/>
        </w:rPr>
        <w:t xml:space="preserve">Фу-у-у-у-ух!
</w:t>
      </w:r>
    </w:p>
    <w:p>
      <w:pPr/>
    </w:p>
    <w:p>
      <w:pPr>
        <w:jc w:val="left"/>
      </w:pPr>
      <w:r>
        <w:rPr>
          <w:rFonts w:ascii="Consolas" w:eastAsia="Consolas" w:hAnsi="Consolas" w:cs="Consolas"/>
          <w:b w:val="0"/>
          <w:sz w:val="28"/>
        </w:rPr>
        <w:t xml:space="preserve">Как только были произнесены эти слова, за спиной Таллоса появились сотни злых духов, разом испустивших мощную ударную волну. 
</w:t>
      </w:r>
    </w:p>
    <w:p>
      <w:pPr/>
    </w:p>
    <w:p>
      <w:pPr>
        <w:jc w:val="left"/>
      </w:pPr>
      <w:r>
        <w:rPr>
          <w:rFonts w:ascii="Consolas" w:eastAsia="Consolas" w:hAnsi="Consolas" w:cs="Consolas"/>
          <w:b w:val="0"/>
          <w:sz w:val="28"/>
        </w:rPr>
        <w:t xml:space="preserve">В результате этого Гильдия Виолетты, журналисты из разных телестанций и даже присутствующие в зале фанатики почувствовали страшную боль и прилив паники. Они рухнули на землю, а их кровеносные сосуды почернели. 
</w:t>
      </w:r>
    </w:p>
    <w:p>
      <w:pPr/>
    </w:p>
    <w:p>
      <w:pPr>
        <w:jc w:val="left"/>
      </w:pPr>
      <w:r>
        <w:rPr>
          <w:rFonts w:ascii="Consolas" w:eastAsia="Consolas" w:hAnsi="Consolas" w:cs="Consolas"/>
          <w:b w:val="0"/>
          <w:sz w:val="28"/>
        </w:rPr>
        <w:t xml:space="preserve">Однако Грид остался в полном порядке, из-за чего несколько смущённый Таллос воспользовался ещё одним заклинанием:
</w:t>
      </w:r>
    </w:p>
    <w:p>
      <w:pPr/>
    </w:p>
    <w:p>
      <w:pPr>
        <w:jc w:val="left"/>
      </w:pPr>
      <w:r>
        <w:rPr>
          <w:rFonts w:ascii="Consolas" w:eastAsia="Consolas" w:hAnsi="Consolas" w:cs="Consolas"/>
          <w:b w:val="0"/>
          <w:sz w:val="28"/>
        </w:rPr>
        <w:t xml:space="preserve">– Тёмная Ярость!
</w:t>
      </w:r>
    </w:p>
    <w:p>
      <w:pPr/>
    </w:p>
    <w:p>
      <w:pPr>
        <w:jc w:val="left"/>
      </w:pPr>
      <w:r>
        <w:rPr>
          <w:rFonts w:ascii="Consolas" w:eastAsia="Consolas" w:hAnsi="Consolas" w:cs="Consolas"/>
          <w:b w:val="0"/>
          <w:sz w:val="28"/>
        </w:rPr>
        <w:t xml:space="preserve">Гру-ду-ду!
</w:t>
      </w:r>
    </w:p>
    <w:p>
      <w:pPr/>
    </w:p>
    <w:p>
      <w:pPr>
        <w:jc w:val="left"/>
      </w:pPr>
      <w:r>
        <w:rPr>
          <w:rFonts w:ascii="Consolas" w:eastAsia="Consolas" w:hAnsi="Consolas" w:cs="Consolas"/>
          <w:b w:val="0"/>
          <w:sz w:val="28"/>
        </w:rPr>
        <w:t xml:space="preserve">Прямиком на Преемника Пагмы хлынула буря чёрной энергии, которая могла проникнуть даже сквозь прочнейшую чешую василиска. Итак, Таллос с удовлетворением улыбнулся, глядя, как его магия превращает в пыль целый участок пространства.
</w:t>
      </w:r>
    </w:p>
    <w:p>
      <w:pPr/>
    </w:p>
    <w:p>
      <w:pPr>
        <w:jc w:val="left"/>
      </w:pPr>
      <w:r>
        <w:rPr>
          <w:rFonts w:ascii="Consolas" w:eastAsia="Consolas" w:hAnsi="Consolas" w:cs="Consolas"/>
          <w:b w:val="0"/>
          <w:sz w:val="28"/>
        </w:rPr>
        <w:t xml:space="preserve">Он использовал всю свою силу, которая должна была не оставить от Грида и следа. Однако Преемник Пагмы продолжал стоять на том же месте, где и мгновенье назад. Причём абсолютно целый и невредимый.
</w:t>
      </w:r>
    </w:p>
    <w:p>
      <w:pPr/>
    </w:p>
    <w:p>
      <w:pPr>
        <w:jc w:val="left"/>
      </w:pPr>
      <w:r>
        <w:rPr>
          <w:rFonts w:ascii="Consolas" w:eastAsia="Consolas" w:hAnsi="Consolas" w:cs="Consolas"/>
          <w:b w:val="0"/>
          <w:sz w:val="28"/>
        </w:rPr>
        <w:t xml:space="preserve">– Ч-что…!? О-обыкновенный Магический Щит!?
</w:t>
      </w:r>
    </w:p>
    <w:p>
      <w:pPr/>
    </w:p>
    <w:p>
      <w:pPr>
        <w:jc w:val="left"/>
      </w:pPr>
      <w:r>
        <w:rPr>
          <w:rFonts w:ascii="Consolas" w:eastAsia="Consolas" w:hAnsi="Consolas" w:cs="Consolas"/>
          <w:b w:val="0"/>
          <w:sz w:val="28"/>
        </w:rPr>
        <w:t xml:space="preserve">Базовое защитное заклинание всех волшебников, Магический Щит. Это была чрезвычайно простая и крайне низкоуровневая магия… Однако она полностью нивелировала действие одного из четырех его самых мощных заклинаний.
</w:t>
      </w:r>
    </w:p>
    <w:p>
      <w:pPr/>
    </w:p>
    <w:p>
      <w:pPr>
        <w:jc w:val="left"/>
      </w:pPr>
      <w:r>
        <w:rPr>
          <w:rFonts w:ascii="Consolas" w:eastAsia="Consolas" w:hAnsi="Consolas" w:cs="Consolas"/>
          <w:b w:val="0"/>
          <w:sz w:val="28"/>
        </w:rPr>
        <w:t xml:space="preserve">– Это просто бессмысленно!
</w:t>
      </w:r>
    </w:p>
    <w:p>
      <w:pPr/>
    </w:p>
    <w:p>
      <w:pPr>
        <w:jc w:val="left"/>
      </w:pPr>
      <w:r>
        <w:rPr>
          <w:rFonts w:ascii="Consolas" w:eastAsia="Consolas" w:hAnsi="Consolas" w:cs="Consolas"/>
          <w:b w:val="0"/>
          <w:sz w:val="28"/>
        </w:rPr>
        <w:t xml:space="preserve">Двадцать лет… Именно столько Таллос выступал в качестве представителя Аморакта. И всё это время ему всегда удавалось поддерживать своё величие, но сегодня… Сегодня его опозорили на всю оставшуюся жизнь. 
</w:t>
      </w:r>
    </w:p>
    <w:p>
      <w:pPr/>
    </w:p>
    <w:p>
      <w:pPr>
        <w:jc w:val="left"/>
      </w:pPr>
      <w:r>
        <w:rPr>
          <w:rFonts w:ascii="Consolas" w:eastAsia="Consolas" w:hAnsi="Consolas" w:cs="Consolas"/>
          <w:b w:val="0"/>
          <w:sz w:val="28"/>
        </w:rPr>
        <w:t xml:space="preserve">– Ты не человек! Ты монстр! Я не ровня тебе, так что быстро убей меня! – воскликнул он, однако Грид даже бровью не повёл.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 Ку-а-а-а-а-а-к! Чёрт! Чёрт! Убей меня Метеоритным Ударом!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 Ку-ха-а-а-а-а-ак! Ты, жестокий ублюдок!
</w:t>
      </w:r>
    </w:p>
    <w:p>
      <w:pPr/>
    </w:p>
    <w:p>
      <w:pPr>
        <w:jc w:val="left"/>
      </w:pPr>
      <w:r>
        <w:rPr>
          <w:rFonts w:ascii="Consolas" w:eastAsia="Consolas" w:hAnsi="Consolas" w:cs="Consolas"/>
          <w:b w:val="0"/>
          <w:sz w:val="28"/>
        </w:rPr>
        <w:t xml:space="preserve">Первый Слуга Ятана убит Магической Ракетой! Если этот слух распространится, имидж Церкви Ятана будет сильно поврежден. Итак, Таллос надеялся, что светловолосый человек убьёт его магией более высокого уровня.
</w:t>
      </w:r>
    </w:p>
    <w:p>
      <w:pPr/>
    </w:p>
    <w:p>
      <w:pPr>
        <w:jc w:val="left"/>
      </w:pPr>
      <w:r>
        <w:rPr>
          <w:rFonts w:ascii="Consolas" w:eastAsia="Consolas" w:hAnsi="Consolas" w:cs="Consolas"/>
          <w:b w:val="0"/>
          <w:sz w:val="28"/>
        </w:rPr>
        <w:t xml:space="preserve">Однако Грид продолжал использовать Магическую Ракету, заставляя Таллоса сходить с ума. На то, чтобы крепчайшая психика самого сильного чёрного мага современности треснула, понадобилось совсем немного времени.
</w:t>
      </w:r>
    </w:p>
    <w:p>
      <w:pPr/>
    </w:p>
    <w:p>
      <w:pPr>
        <w:jc w:val="left"/>
      </w:pPr>
      <w:r>
        <w:rPr>
          <w:rFonts w:ascii="Consolas" w:eastAsia="Consolas" w:hAnsi="Consolas" w:cs="Consolas"/>
          <w:b w:val="0"/>
          <w:sz w:val="28"/>
        </w:rPr>
        <w:t xml:space="preserve">– П-пожалуйста… Пожалуйста, больше не надо Магических Ракет… – взмолился Таллос, и Грид, занеся руку для очередной атаки, спокойно спросил:
</w:t>
      </w:r>
    </w:p>
    <w:p>
      <w:pPr/>
    </w:p>
    <w:p>
      <w:pPr>
        <w:jc w:val="left"/>
      </w:pPr>
      <w:r>
        <w:rPr>
          <w:rFonts w:ascii="Consolas" w:eastAsia="Consolas" w:hAnsi="Consolas" w:cs="Consolas"/>
          <w:b w:val="0"/>
          <w:sz w:val="28"/>
        </w:rPr>
        <w:t xml:space="preserve">– Где скрывается душа Аморакта?
</w:t>
      </w:r>
    </w:p>
    <w:p>
      <w:pPr/>
    </w:p>
    <w:p>
      <w:pPr>
        <w:jc w:val="left"/>
      </w:pPr>
      <w:r>
        <w:rPr>
          <w:rFonts w:ascii="Consolas" w:eastAsia="Consolas" w:hAnsi="Consolas" w:cs="Consolas"/>
          <w:b w:val="0"/>
          <w:sz w:val="28"/>
        </w:rPr>
        <w:t xml:space="preserve">– В П-пещере Людхадана…
</w:t>
      </w:r>
    </w:p>
    <w:p>
      <w:pPr/>
    </w:p>
    <w:p>
      <w:pPr>
        <w:jc w:val="left"/>
      </w:pPr>
      <w:r>
        <w:rPr>
          <w:rFonts w:ascii="Consolas" w:eastAsia="Consolas" w:hAnsi="Consolas" w:cs="Consolas"/>
          <w:b w:val="0"/>
          <w:sz w:val="28"/>
        </w:rPr>
        <w:t xml:space="preserve">Брахам уже давно выяснил одну непреложную истину: Магическая Ракета намного эффективнее, чем любое психическое заклинание. И чем выше гордость противника, тем больнее она бьёт. Итак, одной лишь Магической Ракеты оказалось достаточно, чтобы развязать язык Таллоса даже несмотря на его глубочайшую лояльность к Аморакту.
</w:t>
      </w:r>
    </w:p>
    <w:p>
      <w:pPr/>
    </w:p>
    <w:p>
      <w:pPr>
        <w:jc w:val="left"/>
      </w:pPr>
      <w:r>
        <w:rPr>
          <w:rFonts w:ascii="Consolas" w:eastAsia="Consolas" w:hAnsi="Consolas" w:cs="Consolas"/>
          <w:b w:val="0"/>
          <w:sz w:val="28"/>
        </w:rPr>
        <w:t xml:space="preserve">– Хорошо. В обмен на этот ответ я возьму твою тривиальную жизнь.
</w:t>
      </w:r>
    </w:p>
    <w:p>
      <w:pPr/>
    </w:p>
    <w:p>
      <w:pPr>
        <w:jc w:val="left"/>
      </w:pPr>
      <w:r>
        <w:rPr>
          <w:rFonts w:ascii="Consolas" w:eastAsia="Consolas" w:hAnsi="Consolas" w:cs="Consolas"/>
          <w:b w:val="0"/>
          <w:sz w:val="28"/>
        </w:rPr>
        <w:t xml:space="preserve">– П-пожалуйста, убей меня с помощью какой-нибудь совершенной магии, – взмолился Таллос. Чёрному магу и в голову не могло прийти, что однажды ему придётся просить кого-то таким тоном. Причём даже не о пощаде!
</w:t>
      </w:r>
    </w:p>
    <w:p>
      <w:pPr/>
    </w:p>
    <w:p>
      <w:pPr>
        <w:jc w:val="left"/>
      </w:pPr>
      <w:r>
        <w:rPr>
          <w:rFonts w:ascii="Consolas" w:eastAsia="Consolas" w:hAnsi="Consolas" w:cs="Consolas"/>
          <w:b w:val="0"/>
          <w:sz w:val="28"/>
        </w:rPr>
        <w:t xml:space="preserve">Если бы его убили с помощью Магической Ракеты, его душа даже после смерти не нашла бы покоя. Итак, Таллос хотел хотя бы смерть принять так, как подобает великому чёрному магу: от конечного атакующего заклинания.
</w:t>
      </w:r>
    </w:p>
    <w:p>
      <w:pPr/>
    </w:p>
    <w:p>
      <w:pPr>
        <w:jc w:val="left"/>
      </w:pPr>
      <w:r>
        <w:rPr>
          <w:rFonts w:ascii="Consolas" w:eastAsia="Consolas" w:hAnsi="Consolas" w:cs="Consolas"/>
          <w:b w:val="0"/>
          <w:sz w:val="28"/>
        </w:rPr>
        <w:t xml:space="preserve">И Брахам, глядя на фальшивого Первого Слугу, сжалился над ним.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 Что!? Да будь ты про…!
</w:t>
      </w:r>
    </w:p>
    <w:p>
      <w:pPr/>
    </w:p>
    <w:p>
      <w:pPr>
        <w:jc w:val="left"/>
      </w:pPr>
      <w:r>
        <w:rPr>
          <w:rFonts w:ascii="Consolas" w:eastAsia="Consolas" w:hAnsi="Consolas" w:cs="Consolas"/>
          <w:b w:val="0"/>
          <w:sz w:val="28"/>
        </w:rPr>
        <w:t xml:space="preserve">Закончить своё проклятие Таллос так и не успел, поскольку всё его тело было поглощено кипящим пламенем.
</w:t>
      </w:r>
    </w:p>
    <w:p>
      <w:pPr/>
    </w:p>
    <w:p>
      <w:pPr>
        <w:jc w:val="left"/>
      </w:pPr>
      <w:r>
        <w:rPr>
          <w:rFonts w:ascii="Consolas" w:eastAsia="Consolas" w:hAnsi="Consolas" w:cs="Consolas"/>
          <w:b w:val="0"/>
          <w:sz w:val="28"/>
        </w:rPr>
        <w:t xml:space="preserve">А затем перед глазами Грида появилась череда информационных окошек.
</w:t>
      </w:r>
    </w:p>
    <w:p>
      <w:pPr/>
    </w:p>
    <w:p>
      <w:pPr>
        <w:jc w:val="left"/>
      </w:pPr>
      <w:r>
        <w:rPr>
          <w:rFonts w:ascii="Consolas" w:eastAsia="Consolas" w:hAnsi="Consolas" w:cs="Consolas"/>
          <w:b w:val="0"/>
          <w:sz w:val="28"/>
        </w:rPr>
        <w:t xml:space="preserve">Вы победили агента Аморакта, Таллоса.
</w:t>
      </w:r>
    </w:p>
    <w:p>
      <w:pPr/>
    </w:p>
    <w:p>
      <w:pPr>
        <w:jc w:val="left"/>
      </w:pPr>
      <w:r>
        <w:rPr>
          <w:rFonts w:ascii="Consolas" w:eastAsia="Consolas" w:hAnsi="Consolas" w:cs="Consolas"/>
          <w:b w:val="0"/>
          <w:sz w:val="28"/>
        </w:rPr>
        <w:t xml:space="preserve">Вы получили 2,620,090,770 опыта.
</w:t>
      </w:r>
    </w:p>
    <w:p>
      <w:pPr/>
    </w:p>
    <w:p>
      <w:pPr>
        <w:jc w:val="left"/>
      </w:pPr>
      <w:r>
        <w:rPr>
          <w:rFonts w:ascii="Consolas" w:eastAsia="Consolas" w:hAnsi="Consolas" w:cs="Consolas"/>
          <w:b w:val="0"/>
          <w:sz w:val="28"/>
        </w:rPr>
        <w:t xml:space="preserve">Вы подобрали Руну Тьмы.
</w:t>
      </w:r>
    </w:p>
    <w:p>
      <w:pPr/>
    </w:p>
    <w:p>
      <w:pPr>
        <w:jc w:val="left"/>
      </w:pPr>
      <w:r>
        <w:rPr>
          <w:rFonts w:ascii="Consolas" w:eastAsia="Consolas" w:hAnsi="Consolas" w:cs="Consolas"/>
          <w:b w:val="0"/>
          <w:sz w:val="28"/>
        </w:rPr>
        <w:t xml:space="preserve">«С ума сойти…».
</w:t>
      </w:r>
    </w:p>
    <w:p>
      <w:pPr/>
    </w:p>
    <w:p>
      <w:pPr>
        <w:jc w:val="left"/>
      </w:pPr>
      <w:r>
        <w:rPr>
          <w:rFonts w:ascii="Consolas" w:eastAsia="Consolas" w:hAnsi="Consolas" w:cs="Consolas"/>
          <w:b w:val="0"/>
          <w:sz w:val="28"/>
        </w:rPr>
        <w:t xml:space="preserve">Увидев, что Брахам остался всё того же 545-го уровня, Грид понял, что поднял уровень он, а не Великий Маг.
</w:t>
      </w:r>
    </w:p>
    <w:p>
      <w:pPr/>
    </w:p>
    <w:p>
      <w:pPr>
        <w:jc w:val="left"/>
      </w:pPr>
      <w:r>
        <w:rPr>
          <w:rFonts w:ascii="Consolas" w:eastAsia="Consolas" w:hAnsi="Consolas" w:cs="Consolas"/>
          <w:b w:val="0"/>
          <w:sz w:val="28"/>
        </w:rPr>
        <w:t xml:space="preserve">«Какая неожиданная прибыль…».
</w:t>
      </w:r>
    </w:p>
    <w:p>
      <w:pPr/>
    </w:p>
    <w:p>
      <w:pPr>
        <w:jc w:val="left"/>
      </w:pPr>
      <w:r>
        <w:rPr>
          <w:rFonts w:ascii="Consolas" w:eastAsia="Consolas" w:hAnsi="Consolas" w:cs="Consolas"/>
          <w:b w:val="0"/>
          <w:sz w:val="28"/>
        </w:rPr>
        <w:t xml:space="preserve">Вооружённые до зубов были бы в шоке, узнав, что Грид получил новый уровень и какую-то неопознанную руну только за то, что принял душу Брахама. И вот, пока Янгу мысленно потирал руки, к нему бросилась целая толпа журналистов. 
</w:t>
      </w:r>
    </w:p>
    <w:p>
      <w:pPr/>
    </w:p>
    <w:p>
      <w:pPr>
        <w:jc w:val="left"/>
      </w:pPr>
      <w:r>
        <w:rPr>
          <w:rFonts w:ascii="Consolas" w:eastAsia="Consolas" w:hAnsi="Consolas" w:cs="Consolas"/>
          <w:b w:val="0"/>
          <w:sz w:val="28"/>
        </w:rPr>
        <w:t xml:space="preserve">– Скажите, Грид, Вы получили второй класс?
</w:t>
      </w:r>
    </w:p>
    <w:p>
      <w:pPr/>
    </w:p>
    <w:p>
      <w:pPr>
        <w:jc w:val="left"/>
      </w:pPr>
      <w:r>
        <w:rPr>
          <w:rFonts w:ascii="Consolas" w:eastAsia="Consolas" w:hAnsi="Consolas" w:cs="Consolas"/>
          <w:b w:val="0"/>
          <w:sz w:val="28"/>
        </w:rPr>
        <w:t xml:space="preserve">– Почему Ваша Магическая Ракета настолько сильная? Это ведь была Магическая Ракета, верно?
</w:t>
      </w:r>
    </w:p>
    <w:p>
      <w:pPr/>
    </w:p>
    <w:p>
      <w:pPr>
        <w:jc w:val="left"/>
      </w:pPr>
      <w:r>
        <w:rPr>
          <w:rFonts w:ascii="Consolas" w:eastAsia="Consolas" w:hAnsi="Consolas" w:cs="Consolas"/>
          <w:b w:val="0"/>
          <w:sz w:val="28"/>
        </w:rPr>
        <w:t xml:space="preserve">– Мощь Вашего щита просто потрясает воображение! Насколько же высока Ваша магическая сила!?
</w:t>
      </w:r>
    </w:p>
    <w:p>
      <w:pPr/>
    </w:p>
    <w:p>
      <w:pPr>
        <w:jc w:val="left"/>
      </w:pPr>
      <w:r>
        <w:rPr>
          <w:rFonts w:ascii="Consolas" w:eastAsia="Consolas" w:hAnsi="Consolas" w:cs="Consolas"/>
          <w:b w:val="0"/>
          <w:sz w:val="28"/>
        </w:rPr>
        <w:t xml:space="preserve">– Ваш Огненный Шар напоминал собой настоящее адское пламя! Скажите, в чём Ваш секрет?
</w:t>
      </w:r>
    </w:p>
    <w:p>
      <w:pPr/>
    </w:p>
    <w:p>
      <w:pPr>
        <w:jc w:val="left"/>
      </w:pPr>
      <w:r>
        <w:rPr>
          <w:rFonts w:ascii="Consolas" w:eastAsia="Consolas" w:hAnsi="Consolas" w:cs="Consolas"/>
          <w:b w:val="0"/>
          <w:sz w:val="28"/>
        </w:rPr>
        <w:t xml:space="preserve">С завистью глядя на Преемника Пагмы, журналисты совершенно позабыли как о его высокомерии, так и о чрезмерной гордости.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w:t>
      </w:r>
    </w:p>
    <w:p>
      <w:pPr/>
    </w:p>
    <w:p>
      <w:pPr>
        <w:jc w:val="left"/>
      </w:pPr>
      <w:r>
        <w:rPr>
          <w:rFonts w:ascii="Consolas" w:eastAsia="Consolas" w:hAnsi="Consolas" w:cs="Consolas"/>
          <w:b w:val="0"/>
          <w:sz w:val="28"/>
        </w:rPr>
        <w:t xml:space="preserve">Глава 309.
</w:t>
      </w:r>
    </w:p>
    <w:p>
      <w:pPr/>
    </w:p>
    <w:p>
      <w:pPr>
        <w:jc w:val="left"/>
      </w:pPr>
      <w:r>
        <w:rPr>
          <w:rFonts w:ascii="Consolas" w:eastAsia="Consolas" w:hAnsi="Consolas" w:cs="Consolas"/>
          <w:b w:val="0"/>
          <w:sz w:val="28"/>
        </w:rPr>
        <w:t xml:space="preserve">  – Гильдия Виолетты славится не только своей организованностью, но и успешными рейдами. Месяц назад им удалось зачистить Рогатое Ущелье, однако против Таллоса они оказались совершенно беспомощны. Вы же одолели столь мощного монстра всего лишь при помощи нескольких Магических Ракет и Огненного Шара. Пожалуйста, прокомментируйте как-то эту ситуацию.
</w:t>
      </w:r>
    </w:p>
    <w:p>
      <w:pPr/>
    </w:p>
    <w:p>
      <w:pPr>
        <w:jc w:val="left"/>
      </w:pPr>
      <w:r>
        <w:rPr>
          <w:rFonts w:ascii="Consolas" w:eastAsia="Consolas" w:hAnsi="Consolas" w:cs="Consolas"/>
          <w:b w:val="0"/>
          <w:sz w:val="28"/>
        </w:rPr>
        <w:t xml:space="preserve">Журналисты продолжали засыпать Грида вопросами, что порядком беспокоило его, поскольку некоторые вопросы были острее любого ножа.
</w:t>
      </w:r>
    </w:p>
    <w:p>
      <w:pPr/>
    </w:p>
    <w:p>
      <w:pPr>
        <w:jc w:val="left"/>
      </w:pPr>
      <w:r>
        <w:rPr>
          <w:rFonts w:ascii="Consolas" w:eastAsia="Consolas" w:hAnsi="Consolas" w:cs="Consolas"/>
          <w:b w:val="0"/>
          <w:sz w:val="28"/>
        </w:rPr>
        <w:t xml:space="preserve">«После такого наверняка поползут слухи, что я либо читер, либо подсадная утка S.A. Group».
</w:t>
      </w:r>
    </w:p>
    <w:p>
      <w:pPr/>
    </w:p>
    <w:p>
      <w:pPr>
        <w:jc w:val="left"/>
      </w:pPr>
      <w:r>
        <w:rPr>
          <w:rFonts w:ascii="Consolas" w:eastAsia="Consolas" w:hAnsi="Consolas" w:cs="Consolas"/>
          <w:b w:val="0"/>
          <w:sz w:val="28"/>
        </w:rPr>
        <w:t xml:space="preserve">Основываясь на количестве полученного опыта, можно было прийти к выводу, что Таллос намного мощнее Паскаля. Итак, ни один игрок не мог убить его в одиночку, а уж тем более при помощи базовых заклинаний. 
</w:t>
      </w:r>
    </w:p>
    <w:p>
      <w:pPr/>
    </w:p>
    <w:p>
      <w:pPr>
        <w:jc w:val="left"/>
      </w:pPr>
      <w:r>
        <w:rPr>
          <w:rFonts w:ascii="Consolas" w:eastAsia="Consolas" w:hAnsi="Consolas" w:cs="Consolas"/>
          <w:b w:val="0"/>
          <w:sz w:val="28"/>
        </w:rPr>
        <w:t xml:space="preserve">Но вот, пока Грид ломал себе голову над тем, как выйти из этой крайне тяжёлой ситуации, Брахам улыбнулся и произнёс: 
</w:t>
      </w:r>
    </w:p>
    <w:p>
      <w:pPr/>
    </w:p>
    <w:p>
      <w:pPr>
        <w:jc w:val="left"/>
      </w:pPr>
      <w:r>
        <w:rPr>
          <w:rFonts w:ascii="Consolas" w:eastAsia="Consolas" w:hAnsi="Consolas" w:cs="Consolas"/>
          <w:b w:val="0"/>
          <w:sz w:val="28"/>
        </w:rPr>
        <w:t xml:space="preserve">– Не думаю, что вы сможете меня понять. Я – всемогущий. Я – легенда. Такие тривиальные существа, как вы, никогда не смогут сравниться со мной, не говоря уже о том, чтобы меня понять. И это вполне нормально.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Журналисты были в настоящем шоке. 
</w:t>
      </w:r>
    </w:p>
    <w:p>
      <w:pPr/>
    </w:p>
    <w:p>
      <w:pPr>
        <w:jc w:val="left"/>
      </w:pPr>
      <w:r>
        <w:rPr>
          <w:rFonts w:ascii="Consolas" w:eastAsia="Consolas" w:hAnsi="Consolas" w:cs="Consolas"/>
          <w:b w:val="0"/>
          <w:sz w:val="28"/>
        </w:rPr>
        <w:t xml:space="preserve">Это было не просто высокомерие. Это было нечто большее!
</w:t>
      </w:r>
    </w:p>
    <w:p>
      <w:pPr/>
    </w:p>
    <w:p>
      <w:pPr>
        <w:jc w:val="left"/>
      </w:pPr>
      <w:r>
        <w:rPr>
          <w:rFonts w:ascii="Consolas" w:eastAsia="Consolas" w:hAnsi="Consolas" w:cs="Consolas"/>
          <w:b w:val="0"/>
          <w:sz w:val="28"/>
        </w:rPr>
        <w:t xml:space="preserve">Сохраняя абсолютно серьёзное выражение лица, Грид называл себя всемогущим! Причём перед десятками телекамер! 
</w:t>
      </w:r>
    </w:p>
    <w:p>
      <w:pPr/>
    </w:p>
    <w:p>
      <w:pPr>
        <w:jc w:val="left"/>
      </w:pPr>
      <w:r>
        <w:rPr>
          <w:rFonts w:ascii="Consolas" w:eastAsia="Consolas" w:hAnsi="Consolas" w:cs="Consolas"/>
          <w:b w:val="0"/>
          <w:sz w:val="28"/>
        </w:rPr>
        <w:t xml:space="preserve">Самому же Янгу было так стыдно, что он хотел провалиться сквозь землю.
</w:t>
      </w:r>
    </w:p>
    <w:p>
      <w:pPr/>
    </w:p>
    <w:p>
      <w:pPr>
        <w:jc w:val="left"/>
      </w:pPr>
      <w:r>
        <w:rPr>
          <w:rFonts w:ascii="Consolas" w:eastAsia="Consolas" w:hAnsi="Consolas" w:cs="Consolas"/>
          <w:b w:val="0"/>
          <w:sz w:val="28"/>
        </w:rPr>
        <w:t xml:space="preserve">«Как неловко…».
</w:t>
      </w:r>
    </w:p>
    <w:p>
      <w:pPr/>
    </w:p>
    <w:p>
      <w:pPr>
        <w:jc w:val="left"/>
      </w:pPr>
      <w:r>
        <w:rPr>
          <w:rFonts w:ascii="Consolas" w:eastAsia="Consolas" w:hAnsi="Consolas" w:cs="Consolas"/>
          <w:b w:val="0"/>
          <w:sz w:val="28"/>
        </w:rPr>
        <w:t xml:space="preserve">Таких, как он, обычно называли тюнибё. Однако в двадцать семь лет Грид встретил настоящего тюнибё по имени Лауэль и смог избавиться от всех своих иллюзий. Итак, двадцативосьмилетний Янгу совершенно не хотел, чтобы к нему прилипло клеймо тюнибё (п/п: тюнибё или чунибьё – японский разговорный термин, который переводится как «синдром восьмиклассника», обычно используемый для описания подростков с манией величия).
</w:t>
      </w:r>
    </w:p>
    <w:p>
      <w:pPr/>
    </w:p>
    <w:p>
      <w:pPr>
        <w:jc w:val="left"/>
      </w:pPr>
      <w:r>
        <w:rPr>
          <w:rFonts w:ascii="Consolas" w:eastAsia="Consolas" w:hAnsi="Consolas" w:cs="Consolas"/>
          <w:b w:val="0"/>
          <w:sz w:val="28"/>
        </w:rPr>
        <w:t xml:space="preserve">«Брахам, пожалуйста, действуй более умеренно! Ради меня!».
</w:t>
      </w:r>
    </w:p>
    <w:p>
      <w:pPr/>
    </w:p>
    <w:p>
      <w:pPr>
        <w:jc w:val="left"/>
      </w:pPr>
      <w:r>
        <w:rPr>
          <w:rFonts w:ascii="Consolas" w:eastAsia="Consolas" w:hAnsi="Consolas" w:cs="Consolas"/>
          <w:b w:val="0"/>
          <w:sz w:val="28"/>
        </w:rPr>
        <w:t xml:space="preserve">Грид был благодарен ему за помощь в выполнении данного задания и получение уровня, однако он даже не представлял, как ему разгребать все те последствия, которые наверняка возникнут после того, что наговорил Великий Маг. 
</w:t>
      </w:r>
    </w:p>
    <w:p>
      <w:pPr/>
    </w:p>
    <w:p>
      <w:pPr>
        <w:jc w:val="left"/>
      </w:pPr>
      <w:r>
        <w:rPr>
          <w:rFonts w:ascii="Consolas" w:eastAsia="Consolas" w:hAnsi="Consolas" w:cs="Consolas"/>
          <w:b w:val="0"/>
          <w:sz w:val="28"/>
        </w:rPr>
        <w:t xml:space="preserve">А тем временем сам Брахам попросту отвернулся от журналистов и, активировав телепорт, исчез в лучах света.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Тринадцать минут назад в режиме реального времени глава Гильдии Вооружённых до зубов, Грид, уничтожил Первого Слугу Ятана при помощи нескольких Магических Ракет и Огненного Шара.
</w:t>
      </w:r>
    </w:p>
    <w:p>
      <w:pPr/>
    </w:p>
    <w:p>
      <w:pPr>
        <w:jc w:val="left"/>
      </w:pPr>
      <w:r>
        <w:rPr>
          <w:rFonts w:ascii="Consolas" w:eastAsia="Consolas" w:hAnsi="Consolas" w:cs="Consolas"/>
          <w:b w:val="0"/>
          <w:sz w:val="28"/>
        </w:rPr>
        <w:t xml:space="preserve">– Первый Слуга Ятана, Таллос, является чёрным магом, прошедшим через четвёртое классовое преобразование, и причинить ему хоть какой-то вред не смогла даже хорошо подготовленная группа Виолетты. Однако Грид убил его базовыми заклинаниями, что попросту противоречит здравому смыслу…
</w:t>
      </w:r>
    </w:p>
    <w:p>
      <w:pPr/>
    </w:p>
    <w:p>
      <w:pPr>
        <w:jc w:val="left"/>
      </w:pPr>
      <w:r>
        <w:rPr>
          <w:rFonts w:ascii="Consolas" w:eastAsia="Consolas" w:hAnsi="Consolas" w:cs="Consolas"/>
          <w:b w:val="0"/>
          <w:sz w:val="28"/>
        </w:rPr>
        <w:t xml:space="preserve">– В игровом сообществе бытует мнение, что Грид – читер, однако несколько минут S.A. Group выпустила официальное заявление, что это не так. Тем не менее, подозрения игроков всё равно никуда не делись. Возникла теория заговора о том, что между Гридом и разработчиками «Satisfy» заключена какая-то сделка. 
</w:t>
      </w:r>
    </w:p>
    <w:p>
      <w:pPr/>
    </w:p>
    <w:p>
      <w:pPr>
        <w:jc w:val="left"/>
      </w:pPr>
      <w:r>
        <w:rPr>
          <w:rFonts w:ascii="Consolas" w:eastAsia="Consolas" w:hAnsi="Consolas" w:cs="Consolas"/>
          <w:b w:val="0"/>
          <w:sz w:val="28"/>
        </w:rPr>
        <w:t xml:space="preserve">Как и следовало ожидать, международные СМИ незамедлительно осветили инцидент с Гридом, что привело к тотальному ухудшению общественного мнения касательно Преемника Пагмы. Впрочем, это было естественно. Кому могло понравиться, что сила одного из игроков попросту выходит за рамки баланса?
</w:t>
      </w:r>
    </w:p>
    <w:p>
      <w:pPr/>
    </w:p>
    <w:p>
      <w:pPr>
        <w:jc w:val="left"/>
      </w:pPr>
      <w:r>
        <w:rPr>
          <w:rFonts w:ascii="Consolas" w:eastAsia="Consolas" w:hAnsi="Consolas" w:cs="Consolas"/>
          <w:b w:val="0"/>
          <w:sz w:val="28"/>
        </w:rPr>
        <w:t xml:space="preserve">Тем не менее, вскоре появилась экспертная оценка произошедшего, тут же стабилизировавшая общественное мнение.
</w:t>
      </w:r>
    </w:p>
    <w:p>
      <w:pPr/>
    </w:p>
    <w:p>
      <w:pPr>
        <w:jc w:val="left"/>
      </w:pPr>
      <w:r>
        <w:rPr>
          <w:rFonts w:ascii="Consolas" w:eastAsia="Consolas" w:hAnsi="Consolas" w:cs="Consolas"/>
          <w:b w:val="0"/>
          <w:sz w:val="28"/>
        </w:rPr>
        <w:t xml:space="preserve">– Мы считаем, что Грид выполняет квестовую историю.
</w:t>
      </w:r>
    </w:p>
    <w:p>
      <w:pPr/>
    </w:p>
    <w:p>
      <w:pPr>
        <w:jc w:val="left"/>
      </w:pPr>
      <w:r>
        <w:rPr>
          <w:rFonts w:ascii="Consolas" w:eastAsia="Consolas" w:hAnsi="Consolas" w:cs="Consolas"/>
          <w:b w:val="0"/>
          <w:sz w:val="28"/>
        </w:rPr>
        <w:t xml:space="preserve">– Квестовую историю? Ах, вы имеете в виду нечто наподобие задания «Отнести Шоколад Маме-волчице»?
</w:t>
      </w:r>
    </w:p>
    <w:p>
      <w:pPr/>
    </w:p>
    <w:p>
      <w:pPr>
        <w:jc w:val="left"/>
      </w:pPr>
      <w:r>
        <w:rPr>
          <w:rFonts w:ascii="Consolas" w:eastAsia="Consolas" w:hAnsi="Consolas" w:cs="Consolas"/>
          <w:b w:val="0"/>
          <w:sz w:val="28"/>
        </w:rPr>
        <w:t xml:space="preserve">– Верно. Такие задания встречаются только тогда, когда игрок сумел выполнить определённые условия. Они повествуют пользователю историю того или иного существа, и часто предлагают ему «что-то испытать». Типичным примером является задание «Отнести Шоколад Маме-волчице», которое большинство из нас прошло в бытность новичками.
</w:t>
      </w:r>
    </w:p>
    <w:p>
      <w:pPr/>
    </w:p>
    <w:p>
      <w:pPr>
        <w:jc w:val="left"/>
      </w:pPr>
      <w:r>
        <w:rPr>
          <w:rFonts w:ascii="Consolas" w:eastAsia="Consolas" w:hAnsi="Consolas" w:cs="Consolas"/>
          <w:b w:val="0"/>
          <w:sz w:val="28"/>
        </w:rPr>
        <w:t xml:space="preserve">«Отнести Шоколад Маме-волчице». Это было задание, которое можно было получить на 8-ом уровне. Игрок, принявший его, лишался возможности контролировать свое тело, поскольку превращался в молодого волка и должен был отнести некоторое количество шоколада своей маме. Задача игрока состояла всего лишь в том, чтобы узнать непростую историю волчьей семьи и по-достоинству оценить старания зверя.
</w:t>
      </w:r>
    </w:p>
    <w:p>
      <w:pPr/>
    </w:p>
    <w:p>
      <w:pPr>
        <w:jc w:val="left"/>
      </w:pPr>
      <w:r>
        <w:rPr>
          <w:rFonts w:ascii="Consolas" w:eastAsia="Consolas" w:hAnsi="Consolas" w:cs="Consolas"/>
          <w:b w:val="0"/>
          <w:sz w:val="28"/>
        </w:rPr>
        <w:t xml:space="preserve">– Внешний вид и тон Грида существенно изменились. Ещё одним доказательством правдивости данной версии является и то, что он так легко справился с боссом 400-го уровня. Другими словами, мы почти уверены, что Грид находится в процессе выполнения квестовой истории.
</w:t>
      </w:r>
    </w:p>
    <w:p>
      <w:pPr/>
    </w:p>
    <w:p>
      <w:pPr>
        <w:jc w:val="left"/>
      </w:pPr>
      <w:r>
        <w:rPr>
          <w:rFonts w:ascii="Consolas" w:eastAsia="Consolas" w:hAnsi="Consolas" w:cs="Consolas"/>
          <w:b w:val="0"/>
          <w:sz w:val="28"/>
        </w:rPr>
        <w:t xml:space="preserve">– Вот, значит, как… Но кто же в таком случае направляет его тело?
</w:t>
      </w:r>
    </w:p>
    <w:p>
      <w:pPr/>
    </w:p>
    <w:p>
      <w:pPr>
        <w:jc w:val="left"/>
      </w:pPr>
      <w:r>
        <w:rPr>
          <w:rFonts w:ascii="Consolas" w:eastAsia="Consolas" w:hAnsi="Consolas" w:cs="Consolas"/>
          <w:b w:val="0"/>
          <w:sz w:val="28"/>
        </w:rPr>
        <w:t xml:space="preserve">Эксперты из Южной Кореи, США, Франции, Канады, России, Китая, Японии и многих других стран сошлись на одной мысли:
</w:t>
      </w:r>
    </w:p>
    <w:p>
      <w:pPr/>
    </w:p>
    <w:p>
      <w:pPr>
        <w:jc w:val="left"/>
      </w:pPr>
      <w:r>
        <w:rPr>
          <w:rFonts w:ascii="Consolas" w:eastAsia="Consolas" w:hAnsi="Consolas" w:cs="Consolas"/>
          <w:b w:val="0"/>
          <w:sz w:val="28"/>
        </w:rPr>
        <w:t xml:space="preserve">– Брахам Эшвальд.
</w:t>
      </w:r>
    </w:p>
    <w:p>
      <w:pPr/>
    </w:p>
    <w:p>
      <w:pPr>
        <w:jc w:val="left"/>
      </w:pPr>
      <w:r>
        <w:rPr>
          <w:rFonts w:ascii="Consolas" w:eastAsia="Consolas" w:hAnsi="Consolas" w:cs="Consolas"/>
          <w:b w:val="0"/>
          <w:sz w:val="28"/>
        </w:rPr>
        <w:t xml:space="preserve">– Легендарный Великий Маг…
</w:t>
      </w:r>
    </w:p>
    <w:p>
      <w:pPr/>
    </w:p>
    <w:p>
      <w:pPr>
        <w:jc w:val="left"/>
      </w:pPr>
      <w:r>
        <w:rPr>
          <w:rFonts w:ascii="Consolas" w:eastAsia="Consolas" w:hAnsi="Consolas" w:cs="Consolas"/>
          <w:b w:val="0"/>
          <w:sz w:val="28"/>
        </w:rPr>
        <w:t xml:space="preserve">И вот, как только данное предположение было озвучено в прямом эфире ведущих телеканалов, интернет-форумы попросту взорвались!
</w:t>
      </w:r>
    </w:p>
    <w:p>
      <w:pPr/>
    </w:p>
    <w:p>
      <w:pPr>
        <w:jc w:val="left"/>
      </w:pPr>
      <w:r>
        <w:rPr>
          <w:rFonts w:ascii="Consolas" w:eastAsia="Consolas" w:hAnsi="Consolas" w:cs="Consolas"/>
          <w:b w:val="0"/>
          <w:sz w:val="28"/>
        </w:rPr>
        <w:t xml:space="preserve">– Легендарный кузнец Грид! Прямо сейчас он может почувствовать, что значит быть Великим Магом!
</w:t>
      </w:r>
    </w:p>
    <w:p>
      <w:pPr/>
    </w:p>
    <w:p>
      <w:pPr>
        <w:jc w:val="left"/>
      </w:pPr>
      <w:r>
        <w:rPr>
          <w:rFonts w:ascii="Consolas" w:eastAsia="Consolas" w:hAnsi="Consolas" w:cs="Consolas"/>
          <w:b w:val="0"/>
          <w:sz w:val="28"/>
        </w:rPr>
        <w:t xml:space="preserve">– Значит, скоро Грид получит второй класс?
</w:t>
      </w:r>
    </w:p>
    <w:p>
      <w:pPr/>
    </w:p>
    <w:p>
      <w:pPr>
        <w:jc w:val="left"/>
      </w:pPr>
      <w:r>
        <w:rPr>
          <w:rFonts w:ascii="Consolas" w:eastAsia="Consolas" w:hAnsi="Consolas" w:cs="Consolas"/>
          <w:b w:val="0"/>
          <w:sz w:val="28"/>
        </w:rPr>
        <w:t xml:space="preserve">– Знаете, высокомерие столь талантливого и красивого человека в какой-то степени даже очаровательно. Женщины всего мира прямо-таки бредят светловолосым Гридом!
</w:t>
      </w:r>
    </w:p>
    <w:p>
      <w:pPr/>
    </w:p>
    <w:p>
      <w:pPr>
        <w:jc w:val="left"/>
      </w:pPr>
      <w:r>
        <w:rPr>
          <w:rFonts w:ascii="Consolas" w:eastAsia="Consolas" w:hAnsi="Consolas" w:cs="Consolas"/>
          <w:b w:val="0"/>
          <w:sz w:val="28"/>
        </w:rPr>
        <w:t xml:space="preserve">– То, как Грид говорил с журналистами… Это было нечто!
</w:t>
      </w:r>
    </w:p>
    <w:p>
      <w:pPr/>
    </w:p>
    <w:p>
      <w:pPr>
        <w:jc w:val="left"/>
      </w:pPr>
      <w:r>
        <w:rPr>
          <w:rFonts w:ascii="Consolas" w:eastAsia="Consolas" w:hAnsi="Consolas" w:cs="Consolas"/>
          <w:b w:val="0"/>
          <w:sz w:val="28"/>
        </w:rPr>
        <w:t xml:space="preserve">– Популярность Грида в Японии, откуда произошёл термин «тюнибё», попросту огромна! Преемник Пагмы оказывает на умы молодёжи ещё большее влияние, чем пятая колонна!
</w:t>
      </w:r>
    </w:p>
    <w:p>
      <w:pPr/>
    </w:p>
    <w:p>
      <w:pPr>
        <w:jc w:val="left"/>
      </w:pPr>
      <w:r>
        <w:rPr>
          <w:rFonts w:ascii="Consolas" w:eastAsia="Consolas" w:hAnsi="Consolas" w:cs="Consolas"/>
          <w:b w:val="0"/>
          <w:sz w:val="28"/>
        </w:rPr>
        <w:t xml:space="preserve">– Количество членов фан-клуба Грида удвоилось всего за 3 часа… И продолжает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«Моей репутации конец…», – вздохнув, подумал Грид.
</w:t>
      </w:r>
    </w:p>
    <w:p>
      <w:pPr/>
    </w:p>
    <w:p>
      <w:pPr>
        <w:jc w:val="left"/>
      </w:pPr>
      <w:r>
        <w:rPr>
          <w:rFonts w:ascii="Consolas" w:eastAsia="Consolas" w:hAnsi="Consolas" w:cs="Consolas"/>
          <w:b w:val="0"/>
          <w:sz w:val="28"/>
        </w:rPr>
        <w:t xml:space="preserve">Он уже представлял, какими будут сегодняшние вечерние статьи: «Грид – типичный пример тюнибё», «Шин Янгу – образец высокомерия», «Преемник Пагмы – читер», «Грид окончательно сошёл с ума», и в таком духе. 
</w:t>
      </w:r>
    </w:p>
    <w:p>
      <w:pPr/>
    </w:p>
    <w:p>
      <w:pPr>
        <w:jc w:val="left"/>
      </w:pPr>
      <w:r>
        <w:rPr>
          <w:rFonts w:ascii="Consolas" w:eastAsia="Consolas" w:hAnsi="Consolas" w:cs="Consolas"/>
          <w:b w:val="0"/>
          <w:sz w:val="28"/>
        </w:rPr>
        <w:t xml:space="preserve">Интернет наводнится всеми видами критики в его адрес, в результате чего он получит миллионы анти-фанатов.
</w:t>
      </w:r>
    </w:p>
    <w:p>
      <w:pPr/>
    </w:p>
    <w:p>
      <w:pPr>
        <w:jc w:val="left"/>
      </w:pPr>
      <w:r>
        <w:rPr>
          <w:rFonts w:ascii="Consolas" w:eastAsia="Consolas" w:hAnsi="Consolas" w:cs="Consolas"/>
          <w:b w:val="0"/>
          <w:sz w:val="28"/>
        </w:rPr>
        <w:t xml:space="preserve">«Чёрт, теперь хоть из дому не выходи…».
</w:t>
      </w:r>
    </w:p>
    <w:p>
      <w:pPr/>
    </w:p>
    <w:p>
      <w:pPr>
        <w:jc w:val="left"/>
      </w:pPr>
      <w:r>
        <w:rPr>
          <w:rFonts w:ascii="Consolas" w:eastAsia="Consolas" w:hAnsi="Consolas" w:cs="Consolas"/>
          <w:b w:val="0"/>
          <w:sz w:val="28"/>
        </w:rPr>
        <w:t xml:space="preserve">Зная своё невезение, Янгу был бы не удивлён, если бы и на улице его начали преследовать недоброжелатели.
</w:t>
      </w:r>
    </w:p>
    <w:p>
      <w:pPr/>
    </w:p>
    <w:p>
      <w:pPr>
        <w:jc w:val="left"/>
      </w:pPr>
      <w:r>
        <w:rPr>
          <w:rFonts w:ascii="Consolas" w:eastAsia="Consolas" w:hAnsi="Consolas" w:cs="Consolas"/>
          <w:b w:val="0"/>
          <w:sz w:val="28"/>
        </w:rPr>
        <w:t xml:space="preserve">«Может, стоит нанять телохранителей?»
</w:t>
      </w:r>
    </w:p>
    <w:p>
      <w:pPr/>
    </w:p>
    <w:p>
      <w:pPr>
        <w:jc w:val="left"/>
      </w:pPr>
      <w:r>
        <w:rPr>
          <w:rFonts w:ascii="Consolas" w:eastAsia="Consolas" w:hAnsi="Consolas" w:cs="Consolas"/>
          <w:b w:val="0"/>
          <w:sz w:val="28"/>
        </w:rPr>
        <w:t xml:space="preserve">Сколько же ему ещё придётся страдать? 
</w:t>
      </w:r>
    </w:p>
    <w:p>
      <w:pPr/>
    </w:p>
    <w:p>
      <w:pPr>
        <w:jc w:val="left"/>
      </w:pPr>
      <w:r>
        <w:rPr>
          <w:rFonts w:ascii="Consolas" w:eastAsia="Consolas" w:hAnsi="Consolas" w:cs="Consolas"/>
          <w:b w:val="0"/>
          <w:sz w:val="28"/>
        </w:rPr>
        <w:t xml:space="preserve">Итак, даже не представляя, как именно всё обстоит на самом деле, Грид сетовал на свою судьбу, в то время как Брахам направлялся к Пещере Людхадана.
</w:t>
      </w:r>
    </w:p>
    <w:p>
      <w:pPr/>
    </w:p>
    <w:p>
      <w:pPr>
        <w:jc w:val="left"/>
      </w:pPr>
      <w:r>
        <w:rPr>
          <w:rFonts w:ascii="Consolas" w:eastAsia="Consolas" w:hAnsi="Consolas" w:cs="Consolas"/>
          <w:b w:val="0"/>
          <w:sz w:val="28"/>
        </w:rPr>
        <w:t xml:space="preserve">– Мать была права. Ты действительно осторожен и хитёр, Аморакт…
</w:t>
      </w:r>
    </w:p>
    <w:p>
      <w:pPr/>
    </w:p>
    <w:p>
      <w:pPr>
        <w:jc w:val="left"/>
      </w:pPr>
      <w:r>
        <w:rPr>
          <w:rFonts w:ascii="Consolas" w:eastAsia="Consolas" w:hAnsi="Consolas" w:cs="Consolas"/>
          <w:b w:val="0"/>
          <w:sz w:val="28"/>
        </w:rPr>
        <w:t xml:space="preserve">Уровень маскировки, скрывающей пещеру от посторонних взглядов, заслуживал уважения.
</w:t>
      </w:r>
    </w:p>
    <w:p>
      <w:pPr/>
    </w:p>
    <w:p>
      <w:pPr>
        <w:jc w:val="left"/>
      </w:pPr>
      <w:r>
        <w:rPr>
          <w:rFonts w:ascii="Consolas" w:eastAsia="Consolas" w:hAnsi="Consolas" w:cs="Consolas"/>
          <w:b w:val="0"/>
          <w:sz w:val="28"/>
        </w:rPr>
        <w:t xml:space="preserve">– Однако этого недостаточно, чтобы ввести меня в заблуждение.
</w:t>
      </w:r>
    </w:p>
    <w:p>
      <w:pPr/>
    </w:p>
    <w:p>
      <w:pPr>
        <w:jc w:val="left"/>
      </w:pPr>
      <w:r>
        <w:rPr>
          <w:rFonts w:ascii="Consolas" w:eastAsia="Consolas" w:hAnsi="Consolas" w:cs="Consolas"/>
          <w:b w:val="0"/>
          <w:sz w:val="28"/>
        </w:rPr>
        <w:t xml:space="preserve">– Кстати, а кто такой Аморакт?– поинтересовался Грид.
</w:t>
      </w:r>
    </w:p>
    <w:p>
      <w:pPr/>
    </w:p>
    <w:p>
      <w:pPr>
        <w:jc w:val="left"/>
      </w:pPr>
      <w:r>
        <w:rPr>
          <w:rFonts w:ascii="Consolas" w:eastAsia="Consolas" w:hAnsi="Consolas" w:cs="Consolas"/>
          <w:b w:val="0"/>
          <w:sz w:val="28"/>
        </w:rPr>
        <w:t xml:space="preserve">Зачем он скрывался, прикрываясь каким-то агентом? 
</w:t>
      </w:r>
    </w:p>
    <w:p>
      <w:pPr/>
    </w:p>
    <w:p>
      <w:pPr>
        <w:jc w:val="left"/>
      </w:pPr>
      <w:r>
        <w:rPr>
          <w:rFonts w:ascii="Consolas" w:eastAsia="Consolas" w:hAnsi="Consolas" w:cs="Consolas"/>
          <w:b w:val="0"/>
          <w:sz w:val="28"/>
        </w:rPr>
        <w:t xml:space="preserve">Ответ Брахама был прост и лаконичен.
</w:t>
      </w:r>
    </w:p>
    <w:p>
      <w:pPr/>
    </w:p>
    <w:p>
      <w:pPr>
        <w:jc w:val="left"/>
      </w:pPr>
      <w:r>
        <w:rPr>
          <w:rFonts w:ascii="Consolas" w:eastAsia="Consolas" w:hAnsi="Consolas" w:cs="Consolas"/>
          <w:b w:val="0"/>
          <w:sz w:val="28"/>
        </w:rPr>
        <w:t xml:space="preserve">– Великий демон раздора.
</w:t>
      </w:r>
    </w:p>
    <w:p>
      <w:pPr/>
    </w:p>
    <w:p>
      <w:pPr>
        <w:jc w:val="left"/>
      </w:pPr>
      <w:r>
        <w:rPr>
          <w:rFonts w:ascii="Consolas" w:eastAsia="Consolas" w:hAnsi="Consolas" w:cs="Consolas"/>
          <w:b w:val="0"/>
          <w:sz w:val="28"/>
        </w:rPr>
        <w:t xml:space="preserve">– Великий демон…!? Первый Слуга Ятана – один из великих демонов!?– переспросил потрясённый Грид, – Только не говори мне, что собираешься сражаться с великим демоном!
</w:t>
      </w:r>
    </w:p>
    <w:p>
      <w:pPr/>
    </w:p>
    <w:p>
      <w:pPr>
        <w:jc w:val="left"/>
      </w:pPr>
      <w:r>
        <w:rPr>
          <w:rFonts w:ascii="Consolas" w:eastAsia="Consolas" w:hAnsi="Consolas" w:cs="Consolas"/>
          <w:b w:val="0"/>
          <w:sz w:val="28"/>
        </w:rPr>
        <w:t xml:space="preserve">– Нет. Здесь находится всего лишь часть души Аморакта, а потому нет нужды его бояться. Часть души, даже если она принадлежит великому демону, беспомощна против меня.
</w:t>
      </w:r>
    </w:p>
    <w:p>
      <w:pPr/>
    </w:p>
    <w:p>
      <w:pPr>
        <w:jc w:val="left"/>
      </w:pPr>
      <w:r>
        <w:rPr>
          <w:rFonts w:ascii="Consolas" w:eastAsia="Consolas" w:hAnsi="Consolas" w:cs="Consolas"/>
          <w:b w:val="0"/>
          <w:sz w:val="28"/>
        </w:rPr>
        <w:t xml:space="preserve">Как и ожидалось от Великого Мага, Брахам не боялся ни Слуг Ятана, ни даже великих демонов.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самой глубокой части темной пещеры располагался широкий участок пустого пространства, в центре которого стоял алтарь. А прямо над ним парила чья-то белая душа. 
</w:t>
      </w:r>
    </w:p>
    <w:p>
      <w:pPr/>
    </w:p>
    <w:p>
      <w:pPr>
        <w:jc w:val="left"/>
      </w:pPr>
      <w:r>
        <w:rPr>
          <w:rFonts w:ascii="Consolas" w:eastAsia="Consolas" w:hAnsi="Consolas" w:cs="Consolas"/>
          <w:b w:val="0"/>
          <w:sz w:val="28"/>
        </w:rPr>
        <w:t xml:space="preserve">– Ты пришёл, – поприветствовала она Брахама, словно уже давно ждала его прибытия.
</w:t>
      </w:r>
    </w:p>
    <w:p>
      <w:pPr/>
    </w:p>
    <w:p>
      <w:pPr>
        <w:jc w:val="left"/>
      </w:pPr>
      <w:r>
        <w:rPr>
          <w:rFonts w:ascii="Consolas" w:eastAsia="Consolas" w:hAnsi="Consolas" w:cs="Consolas"/>
          <w:b w:val="0"/>
          <w:sz w:val="28"/>
        </w:rPr>
        <w:t xml:space="preserve">– Ты знал, что я буду искать тебя, Аморакт?
</w:t>
      </w:r>
    </w:p>
    <w:p>
      <w:pPr/>
    </w:p>
    <w:p>
      <w:pPr>
        <w:jc w:val="left"/>
      </w:pPr>
      <w:r>
        <w:rPr>
          <w:rFonts w:ascii="Consolas" w:eastAsia="Consolas" w:hAnsi="Consolas" w:cs="Consolas"/>
          <w:b w:val="0"/>
          <w:sz w:val="28"/>
        </w:rPr>
        <w:t xml:space="preserve">– Конечно. Я знаю, что тебе нужно благословение богов, чтобы избавиться от своей смертности.
</w:t>
      </w:r>
    </w:p>
    <w:p>
      <w:pPr/>
    </w:p>
    <w:p>
      <w:pPr>
        <w:jc w:val="left"/>
      </w:pPr>
      <w:r>
        <w:rPr>
          <w:rFonts w:ascii="Consolas" w:eastAsia="Consolas" w:hAnsi="Consolas" w:cs="Consolas"/>
          <w:b w:val="0"/>
          <w:sz w:val="28"/>
        </w:rPr>
        <w:t xml:space="preserve">– Значит, ты готов исполнить моё требование?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 Ку-ха-ха-ха. Должно быть, Мари Роуз сильно раздражает Ятана.
</w:t>
      </w:r>
    </w:p>
    <w:p>
      <w:pPr/>
    </w:p>
    <w:p>
      <w:pPr>
        <w:jc w:val="left"/>
      </w:pPr>
      <w:r>
        <w:rPr>
          <w:rFonts w:ascii="Consolas" w:eastAsia="Consolas" w:hAnsi="Consolas" w:cs="Consolas"/>
          <w:b w:val="0"/>
          <w:sz w:val="28"/>
        </w:rPr>
        <w:t xml:space="preserve">«Мари Роуз?», – мысленно пробормотал Грид. Он знал, кому принадлежит это имя. Герцогине вампиров, некогда явившей ему своё абсолютное достоинство и силу. 
</w:t>
      </w:r>
    </w:p>
    <w:p>
      <w:pPr/>
    </w:p>
    <w:p>
      <w:pPr>
        <w:jc w:val="left"/>
      </w:pPr>
      <w:r>
        <w:rPr>
          <w:rFonts w:ascii="Consolas" w:eastAsia="Consolas" w:hAnsi="Consolas" w:cs="Consolas"/>
          <w:b w:val="0"/>
          <w:sz w:val="28"/>
        </w:rPr>
        <w:t xml:space="preserve">Итак, от одной только мысли о ней, по спине Грида пробежала волна холода.
</w:t>
      </w:r>
    </w:p>
    <w:p>
      <w:pPr/>
    </w:p>
    <w:p>
      <w:pPr>
        <w:jc w:val="left"/>
      </w:pPr>
      <w:r>
        <w:rPr>
          <w:rFonts w:ascii="Consolas" w:eastAsia="Consolas" w:hAnsi="Consolas" w:cs="Consolas"/>
          <w:b w:val="0"/>
          <w:sz w:val="28"/>
        </w:rPr>
        <w:t xml:space="preserve">«Если она находится в одном из городов вампиров…».
</w:t>
      </w:r>
    </w:p>
    <w:p>
      <w:pPr/>
    </w:p>
    <w:p>
      <w:pPr>
        <w:jc w:val="left"/>
      </w:pPr>
      <w:r>
        <w:rPr>
          <w:rFonts w:ascii="Consolas" w:eastAsia="Consolas" w:hAnsi="Consolas" w:cs="Consolas"/>
          <w:b w:val="0"/>
          <w:sz w:val="28"/>
        </w:rPr>
        <w:t xml:space="preserve">Собрать павраний силами их группы было бы попросту невозможно. Другими словами, Грид сделал по-настоящему мудрый выбор, заключив с Брахамом сделку.
</w:t>
      </w:r>
    </w:p>
    <w:p>
      <w:pPr/>
    </w:p>
    <w:p>
      <w:pPr>
        <w:jc w:val="left"/>
      </w:pPr>
      <w:r>
        <w:rPr>
          <w:rFonts w:ascii="Consolas" w:eastAsia="Consolas" w:hAnsi="Consolas" w:cs="Consolas"/>
          <w:b w:val="0"/>
          <w:sz w:val="28"/>
        </w:rPr>
        <w:t xml:space="preserve">– Помни, что Бог Ятан в первую очередь смотрит на тебя, а не на Мари Роуз. И он одобряет большинство твоих поступков. Помни об этом.
</w:t>
      </w:r>
    </w:p>
    <w:p>
      <w:pPr/>
    </w:p>
    <w:p>
      <w:pPr>
        <w:jc w:val="left"/>
      </w:pPr>
      <w:r>
        <w:rPr>
          <w:rFonts w:ascii="Consolas" w:eastAsia="Consolas" w:hAnsi="Consolas" w:cs="Consolas"/>
          <w:b w:val="0"/>
          <w:sz w:val="28"/>
        </w:rPr>
        <w:t xml:space="preserve">– Он не бог.
</w:t>
      </w:r>
    </w:p>
    <w:p>
      <w:pPr/>
    </w:p>
    <w:p>
      <w:pPr>
        <w:jc w:val="left"/>
      </w:pPr>
      <w:r>
        <w:rPr>
          <w:rFonts w:ascii="Consolas" w:eastAsia="Consolas" w:hAnsi="Consolas" w:cs="Consolas"/>
          <w:b w:val="0"/>
          <w:sz w:val="28"/>
        </w:rPr>
        <w:t xml:space="preserve">– … Следи за своим языком, – ответил Аморакт с нотками стали в голосе. От подобного изменения тона у Грида задавило в груди, однако Брахам оставался совершенно спокоен.
</w:t>
      </w:r>
    </w:p>
    <w:p>
      <w:pPr/>
    </w:p>
    <w:p>
      <w:pPr>
        <w:jc w:val="left"/>
      </w:pPr>
      <w:r>
        <w:rPr>
          <w:rFonts w:ascii="Consolas" w:eastAsia="Consolas" w:hAnsi="Consolas" w:cs="Consolas"/>
          <w:b w:val="0"/>
          <w:sz w:val="28"/>
        </w:rPr>
        <w:t xml:space="preserve">– А то что? Если хочешь действительно напугать меня, то для начала тебе нужно снизойти на эту землю.
</w:t>
      </w:r>
    </w:p>
    <w:p>
      <w:pPr/>
    </w:p>
    <w:p>
      <w:pPr>
        <w:jc w:val="left"/>
      </w:pPr>
      <w:r>
        <w:rPr>
          <w:rFonts w:ascii="Consolas" w:eastAsia="Consolas" w:hAnsi="Consolas" w:cs="Consolas"/>
          <w:b w:val="0"/>
          <w:sz w:val="28"/>
        </w:rPr>
        <w:t xml:space="preserve">– Дело не в запугивании, а в манерах.
</w:t>
      </w:r>
    </w:p>
    <w:p>
      <w:pPr/>
    </w:p>
    <w:p>
      <w:pPr>
        <w:jc w:val="left"/>
      </w:pPr>
      <w:r>
        <w:rPr>
          <w:rFonts w:ascii="Consolas" w:eastAsia="Consolas" w:hAnsi="Consolas" w:cs="Consolas"/>
          <w:b w:val="0"/>
          <w:sz w:val="28"/>
        </w:rPr>
        <w:t xml:space="preserve">– В манерах? Я больше не служу ему, чтобы соблюдать какие-либо манеры.
</w:t>
      </w:r>
    </w:p>
    <w:p>
      <w:pPr/>
    </w:p>
    <w:p>
      <w:pPr>
        <w:jc w:val="left"/>
      </w:pPr>
      <w:r>
        <w:rPr>
          <w:rFonts w:ascii="Consolas" w:eastAsia="Consolas" w:hAnsi="Consolas" w:cs="Consolas"/>
          <w:b w:val="0"/>
          <w:sz w:val="28"/>
        </w:rPr>
        <w:t xml:space="preserve">«… Не служит?», – невольно задался вопросом Грид. Значит, когда-то Брахам служил Ятану?
</w:t>
      </w:r>
    </w:p>
    <w:p>
      <w:pPr/>
    </w:p>
    <w:p>
      <w:pPr>
        <w:jc w:val="left"/>
      </w:pPr>
      <w:r>
        <w:rPr>
          <w:rFonts w:ascii="Consolas" w:eastAsia="Consolas" w:hAnsi="Consolas" w:cs="Consolas"/>
          <w:b w:val="0"/>
          <w:sz w:val="28"/>
        </w:rPr>
        <w:t xml:space="preserve">Тем не менее, времени на раздумья у Янгу не оказалось, поскольку Брахам остановился и произнёс:
</w:t>
      </w:r>
    </w:p>
    <w:p>
      <w:pPr/>
    </w:p>
    <w:p>
      <w:pPr>
        <w:jc w:val="left"/>
      </w:pPr>
      <w:r>
        <w:rPr>
          <w:rFonts w:ascii="Consolas" w:eastAsia="Consolas" w:hAnsi="Consolas" w:cs="Consolas"/>
          <w:b w:val="0"/>
          <w:sz w:val="28"/>
        </w:rPr>
        <w:t xml:space="preserve">– Достань павраний.
</w:t>
      </w:r>
    </w:p>
    <w:p>
      <w:pPr/>
    </w:p>
    <w:p>
      <w:pPr>
        <w:jc w:val="left"/>
      </w:pPr>
      <w:r>
        <w:rPr>
          <w:rFonts w:ascii="Consolas" w:eastAsia="Consolas" w:hAnsi="Consolas" w:cs="Consolas"/>
          <w:b w:val="0"/>
          <w:sz w:val="28"/>
        </w:rPr>
        <w:t xml:space="preserve">Вам временно вернулся контроль над своим телом.
</w:t>
      </w:r>
    </w:p>
    <w:p>
      <w:pPr/>
    </w:p>
    <w:p>
      <w:pPr>
        <w:jc w:val="left"/>
      </w:pPr>
      <w:r>
        <w:rPr>
          <w:rFonts w:ascii="Consolas" w:eastAsia="Consolas" w:hAnsi="Consolas" w:cs="Consolas"/>
          <w:b w:val="0"/>
          <w:sz w:val="28"/>
        </w:rPr>
        <w:t xml:space="preserve">Увидев информационное окошко и почувствовав, что он вновь может действовать согласно своей воле, Грид ощутил нечто вроде душевного спокойствия. Всё-таки нехорошо, когда твоё тело контролируется кем-то другим!
</w:t>
      </w:r>
    </w:p>
    <w:p>
      <w:pPr/>
    </w:p>
    <w:p>
      <w:pPr>
        <w:jc w:val="left"/>
      </w:pPr>
      <w:r>
        <w:rPr>
          <w:rFonts w:ascii="Consolas" w:eastAsia="Consolas" w:hAnsi="Consolas" w:cs="Consolas"/>
          <w:b w:val="0"/>
          <w:sz w:val="28"/>
        </w:rPr>
        <w:t xml:space="preserve">Итак, Грид достал из инвентаря Копьё Лифаэля, и Брахам немедленно приказал Аморакту:
</w:t>
      </w:r>
    </w:p>
    <w:p>
      <w:pPr/>
    </w:p>
    <w:p>
      <w:pPr>
        <w:jc w:val="left"/>
      </w:pPr>
      <w:r>
        <w:rPr>
          <w:rFonts w:ascii="Consolas" w:eastAsia="Consolas" w:hAnsi="Consolas" w:cs="Consolas"/>
          <w:b w:val="0"/>
          <w:sz w:val="28"/>
        </w:rPr>
        <w:t xml:space="preserve">– А теперь надели его благословлением Ятана.
</w:t>
      </w:r>
    </w:p>
    <w:p>
      <w:pPr/>
    </w:p>
    <w:p>
      <w:pPr>
        <w:jc w:val="left"/>
      </w:pPr>
      <w:r>
        <w:rPr>
          <w:rFonts w:ascii="Consolas" w:eastAsia="Consolas" w:hAnsi="Consolas" w:cs="Consolas"/>
          <w:b w:val="0"/>
          <w:sz w:val="28"/>
        </w:rPr>
        <w:t xml:space="preserve">– Мне это не нравится, но…. Хорошо. Такова воля Бога Ятана.
</w:t>
      </w:r>
    </w:p>
    <w:p>
      <w:pPr/>
    </w:p>
    <w:p>
      <w:pPr>
        <w:jc w:val="left"/>
      </w:pPr>
      <w:r>
        <w:rPr>
          <w:rFonts w:ascii="Consolas" w:eastAsia="Consolas" w:hAnsi="Consolas" w:cs="Consolas"/>
          <w:b w:val="0"/>
          <w:sz w:val="28"/>
        </w:rPr>
        <w:t xml:space="preserve">С этими словами белая душа Аморакта начала увеличиваться в размерах, а спустя какое-то время прямиком из потолка пещеры ударил тёмный луч.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Поражённое тёмным светом копьё затряслось, а перед глазами Грида появилось ещё несколько информационных окошек. 
</w:t>
      </w:r>
    </w:p>
    <w:p>
      <w:pPr/>
    </w:p>
    <w:p>
      <w:pPr>
        <w:jc w:val="left"/>
      </w:pPr>
      <w:r>
        <w:rPr>
          <w:rFonts w:ascii="Consolas" w:eastAsia="Consolas" w:hAnsi="Consolas" w:cs="Consolas"/>
          <w:b w:val="0"/>
          <w:sz w:val="28"/>
        </w:rPr>
        <w:t xml:space="preserve">Павраний был благословлён Богом Ятаном.
</w:t>
      </w:r>
    </w:p>
    <w:p>
      <w:pPr/>
    </w:p>
    <w:p>
      <w:pPr>
        <w:jc w:val="left"/>
      </w:pPr>
      <w:r>
        <w:rPr>
          <w:rFonts w:ascii="Consolas" w:eastAsia="Consolas" w:hAnsi="Consolas" w:cs="Consolas"/>
          <w:b w:val="0"/>
          <w:sz w:val="28"/>
        </w:rPr>
        <w:t xml:space="preserve">С этого момента павраний может увеличивать магическую силу. 
</w:t>
      </w:r>
    </w:p>
    <w:p>
      <w:pPr/>
    </w:p>
    <w:p>
      <w:pPr>
        <w:jc w:val="left"/>
      </w:pPr>
      <w:r>
        <w:rPr>
          <w:rFonts w:ascii="Consolas" w:eastAsia="Consolas" w:hAnsi="Consolas" w:cs="Consolas"/>
          <w:b w:val="0"/>
          <w:sz w:val="28"/>
        </w:rPr>
        <w:t xml:space="preserve">Благословение Богини Ребекки увеличило скорость восстановления Здоровья, благословение Доминиона увеличило силу атаки, а благословение Иудара – защиту. И данные благословления применялись не только к павранию, но и к самому Гриду, который был его владельцем.
</w:t>
      </w:r>
    </w:p>
    <w:p>
      <w:pPr/>
    </w:p>
    <w:p>
      <w:pPr>
        <w:jc w:val="left"/>
      </w:pPr>
      <w:r>
        <w:rPr>
          <w:rFonts w:ascii="Consolas" w:eastAsia="Consolas" w:hAnsi="Consolas" w:cs="Consolas"/>
          <w:b w:val="0"/>
          <w:sz w:val="28"/>
        </w:rPr>
        <w:t xml:space="preserve">Итак, Грид многого ожидал от благословения Бога Ятана. Однако увеличение магической силы было настоящим разочарованием. Поскольку Янгу не был магом, данное усиление было для него попросту бесполезным.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Учитывая, что скоро он обучится одному из заклинаний Брахама, данный бонус может оказаться весьма и весьма кстати. И вот, в то время как Грид решил относиться к этому с позитивной точки зрения, Брахам чувствовал настоящее ликование. Их души были ассимилированы, а потому это чувство не укрылось и от Грида.
</w:t>
      </w:r>
    </w:p>
    <w:p>
      <w:pPr/>
    </w:p>
    <w:p>
      <w:pPr>
        <w:jc w:val="left"/>
      </w:pPr>
      <w:r>
        <w:rPr>
          <w:rFonts w:ascii="Consolas" w:eastAsia="Consolas" w:hAnsi="Consolas" w:cs="Consolas"/>
          <w:b w:val="0"/>
          <w:sz w:val="28"/>
        </w:rPr>
        <w:t xml:space="preserve">– Итак… Время пришло!
</w:t>
      </w:r>
    </w:p>
    <w:p>
      <w:pPr/>
    </w:p>
    <w:p>
      <w:pPr>
        <w:jc w:val="left"/>
      </w:pPr>
      <w:r>
        <w:rPr>
          <w:rFonts w:ascii="Consolas" w:eastAsia="Consolas" w:hAnsi="Consolas" w:cs="Consolas"/>
          <w:b w:val="0"/>
          <w:sz w:val="28"/>
        </w:rPr>
        <w:t xml:space="preserve">Воскрешение, которого он ждал на протяжении последних нескольких сотен лет! 
</w:t>
      </w:r>
    </w:p>
    <w:p>
      <w:pPr/>
    </w:p>
    <w:p>
      <w:pPr>
        <w:jc w:val="left"/>
      </w:pPr>
      <w:r>
        <w:rPr>
          <w:rFonts w:ascii="Consolas" w:eastAsia="Consolas" w:hAnsi="Consolas" w:cs="Consolas"/>
          <w:b w:val="0"/>
          <w:sz w:val="28"/>
        </w:rPr>
        <w:t xml:space="preserve">– А теперь, Преемник Пагмы! Сделай мне Сосуд Души! – воскликнул взволнованный Брахам.
</w:t>
      </w:r>
    </w:p>
    <w:p>
      <w:pPr/>
    </w:p>
    <w:p>
      <w:pPr>
        <w:jc w:val="left"/>
      </w:pPr>
      <w:r>
        <w:rPr>
          <w:rFonts w:ascii="Consolas" w:eastAsia="Consolas" w:hAnsi="Consolas" w:cs="Consolas"/>
          <w:b w:val="0"/>
          <w:sz w:val="28"/>
        </w:rPr>
        <w:t xml:space="preserve">– Хорошо, – ответил Грид, которому хотелось поскорее закончить данное задание и получить желанную награду.
</w:t>
      </w:r>
    </w:p>
    <w:p>
      <w:pPr/>
    </w:p>
    <w:p>
      <w:pPr>
        <w:jc w:val="left"/>
      </w:pPr>
      <w:r>
        <w:rPr>
          <w:rFonts w:ascii="Consolas" w:eastAsia="Consolas" w:hAnsi="Consolas" w:cs="Consolas"/>
          <w:b w:val="0"/>
          <w:sz w:val="28"/>
        </w:rPr>
        <w:t xml:space="preserve">И вот, отделив небольшое количество паврания от Копья Лифаэля, Грид выковал небольшую миску. Это была самая обыкновенная миска для варки риса, однако даже при этом можно было увидеть мастерство, с которым она была сделана.
</w:t>
      </w:r>
    </w:p>
    <w:p>
      <w:pPr/>
    </w:p>
    <w:p>
      <w:pPr>
        <w:jc w:val="left"/>
      </w:pPr>
      <w:r>
        <w:rPr>
          <w:rFonts w:ascii="Consolas" w:eastAsia="Consolas" w:hAnsi="Consolas" w:cs="Consolas"/>
          <w:b w:val="0"/>
          <w:sz w:val="28"/>
        </w:rPr>
        <w:t xml:space="preserve">А затем, издав дикий хохот, душа Брахама оставила тело Грида и переместилась в Сосуд Души.
</w:t>
      </w:r>
    </w:p>
    <w:p>
      <w:pPr/>
    </w:p>
    <w:p>
      <w:pPr>
        <w:jc w:val="left"/>
      </w:pPr>
      <w:r>
        <w:rPr>
          <w:rFonts w:ascii="Consolas" w:eastAsia="Consolas" w:hAnsi="Consolas" w:cs="Consolas"/>
          <w:b w:val="0"/>
          <w:sz w:val="28"/>
        </w:rPr>
        <w:t xml:space="preserve">– Ку-ха-ха-ха-ха! Ку-ха-ха-ха!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w:t>
      </w:r>
    </w:p>
    <w:p>
      <w:pPr/>
    </w:p>
    <w:p>
      <w:pPr>
        <w:jc w:val="left"/>
      </w:pPr>
      <w:r>
        <w:rPr>
          <w:rFonts w:ascii="Consolas" w:eastAsia="Consolas" w:hAnsi="Consolas" w:cs="Consolas"/>
          <w:b w:val="0"/>
          <w:sz w:val="28"/>
        </w:rPr>
        <w:t xml:space="preserve">Глава 310.
</w:t>
      </w:r>
    </w:p>
    <w:p>
      <w:pPr/>
    </w:p>
    <w:p>
      <w:pPr>
        <w:jc w:val="left"/>
      </w:pPr>
      <w:r>
        <w:rPr>
          <w:rFonts w:ascii="Consolas" w:eastAsia="Consolas" w:hAnsi="Consolas" w:cs="Consolas"/>
          <w:b w:val="0"/>
          <w:sz w:val="28"/>
        </w:rPr>
        <w:t xml:space="preserve">  В тот момент, когда душа Брахама опустилась в Сосуд Души, тёмную пещеру озарила вспышка яркого синего света.
</w:t>
      </w:r>
    </w:p>
    <w:p>
      <w:pPr/>
    </w:p>
    <w:p>
      <w:pPr>
        <w:jc w:val="left"/>
      </w:pPr>
      <w:r>
        <w:rPr>
          <w:rFonts w:ascii="Consolas" w:eastAsia="Consolas" w:hAnsi="Consolas" w:cs="Consolas"/>
          <w:b w:val="0"/>
          <w:sz w:val="28"/>
        </w:rPr>
        <w:t xml:space="preserve">«Кажется, я возродил легендарного Великого Мага…», – чувствуя, как дрожат его руки, подумал Грид.
</w:t>
      </w:r>
    </w:p>
    <w:p>
      <w:pPr/>
    </w:p>
    <w:p>
      <w:pPr>
        <w:jc w:val="left"/>
      </w:pPr>
      <w:r>
        <w:rPr>
          <w:rFonts w:ascii="Consolas" w:eastAsia="Consolas" w:hAnsi="Consolas" w:cs="Consolas"/>
          <w:b w:val="0"/>
          <w:sz w:val="28"/>
        </w:rPr>
        <w:t xml:space="preserve">Брахам Эшвальд. Именно этот человек был родоначальником современной магической системы и разработчиком большинства ныне существующих заклинаний. Его достижения были настолько велики, что затмевали собой подвиги самых выдающихся героев. И Грид воскресил этого человека своими собственными руками!
</w:t>
      </w:r>
    </w:p>
    <w:p>
      <w:pPr/>
    </w:p>
    <w:p>
      <w:pPr>
        <w:jc w:val="left"/>
      </w:pPr>
      <w:r>
        <w:rPr>
          <w:rFonts w:ascii="Consolas" w:eastAsia="Consolas" w:hAnsi="Consolas" w:cs="Consolas"/>
          <w:b w:val="0"/>
          <w:sz w:val="28"/>
        </w:rPr>
        <w:t xml:space="preserve">И вот, как только перед его глазами всплыло информационное окошко….
</w:t>
      </w:r>
    </w:p>
    <w:p>
      <w:pPr/>
    </w:p>
    <w:p>
      <w:pPr>
        <w:jc w:val="left"/>
      </w:pPr>
      <w:r>
        <w:rPr>
          <w:rFonts w:ascii="Consolas" w:eastAsia="Consolas" w:hAnsi="Consolas" w:cs="Consolas"/>
          <w:b w:val="0"/>
          <w:sz w:val="28"/>
        </w:rPr>
        <w:t xml:space="preserve">Разбросанные по всему континенту осколки души Брахама собрались в Сосуде Души.
</w:t>
      </w:r>
    </w:p>
    <w:p>
      <w:pPr/>
    </w:p>
    <w:p>
      <w:pPr>
        <w:jc w:val="left"/>
      </w:pPr>
      <w:r>
        <w:rPr>
          <w:rFonts w:ascii="Consolas" w:eastAsia="Consolas" w:hAnsi="Consolas" w:cs="Consolas"/>
          <w:b w:val="0"/>
          <w:sz w:val="28"/>
        </w:rPr>
        <w:t xml:space="preserve">… В пещеру влетело полторы дюжины синих огоньков. Это было действительно захватывающее зрелище. Летящие во тьме души напоминали собой красочную вселенную. Однако во всём этом существовал один небольшой недостаток…
</w:t>
      </w:r>
    </w:p>
    <w:p>
      <w:pPr/>
    </w:p>
    <w:p>
      <w:pPr>
        <w:jc w:val="left"/>
      </w:pPr>
      <w:r>
        <w:rPr>
          <w:rFonts w:ascii="Consolas" w:eastAsia="Consolas" w:hAnsi="Consolas" w:cs="Consolas"/>
          <w:b w:val="0"/>
          <w:sz w:val="28"/>
        </w:rPr>
        <w:t xml:space="preserve">«Я должен был сделать миску покрасивее…».
</w:t>
      </w:r>
    </w:p>
    <w:p>
      <w:pPr/>
    </w:p>
    <w:p>
      <w:pPr>
        <w:jc w:val="left"/>
      </w:pPr>
      <w:r>
        <w:rPr>
          <w:rFonts w:ascii="Consolas" w:eastAsia="Consolas" w:hAnsi="Consolas" w:cs="Consolas"/>
          <w:b w:val="0"/>
          <w:sz w:val="28"/>
        </w:rPr>
        <w:t xml:space="preserve">Выкованная Гридом миска была слишком простой. Конечно, она обладала ярким золотистым цветом, но формой ничем не отличалась от стандартной миски, которую можно было найти в любой посудной лавке. И находящиеся в ней кусочки души Брахама казались рисовыми зёрнышками. Ну, или если быть точнее, синими рисовыми зёрнышками. 
</w:t>
      </w:r>
    </w:p>
    <w:p>
      <w:pPr/>
    </w:p>
    <w:p>
      <w:pPr>
        <w:jc w:val="left"/>
      </w:pPr>
      <w:r>
        <w:rPr>
          <w:rFonts w:ascii="Consolas" w:eastAsia="Consolas" w:hAnsi="Consolas" w:cs="Consolas"/>
          <w:b w:val="0"/>
          <w:sz w:val="28"/>
        </w:rPr>
        <w:t xml:space="preserve">– Кхм-кхм… Прошу прощения, Брахам, – искренне извинился Грид. Несмотря на то, что он всё ещё относился к Великому Магу достаточно настороженно, после ассимиляции он начал чувствовать некоторую близость с ним.
</w:t>
      </w:r>
    </w:p>
    <w:p>
      <w:pPr/>
    </w:p>
    <w:p>
      <w:pPr>
        <w:jc w:val="left"/>
      </w:pPr>
      <w:r>
        <w:rPr>
          <w:rFonts w:ascii="Consolas" w:eastAsia="Consolas" w:hAnsi="Consolas" w:cs="Consolas"/>
          <w:b w:val="0"/>
          <w:sz w:val="28"/>
        </w:rPr>
        <w:t xml:space="preserve">И это было фатальной ошибкой. Брахам намеренно действовал так, чтобы заставить Преемника Пагмы лишиться бдительности. 
</w:t>
      </w:r>
    </w:p>
    <w:p>
      <w:pPr/>
    </w:p>
    <w:p>
      <w:pPr>
        <w:jc w:val="left"/>
      </w:pPr>
      <w:r>
        <w:rPr>
          <w:rFonts w:ascii="Consolas" w:eastAsia="Consolas" w:hAnsi="Consolas" w:cs="Consolas"/>
          <w:b w:val="0"/>
          <w:sz w:val="28"/>
        </w:rPr>
        <w:t xml:space="preserve">– Ты помнишь слова, которые я сказал в первый день нашей встречи?– спросила душа Брахама, находящаяся в Сосуде Души.
</w:t>
      </w:r>
    </w:p>
    <w:p>
      <w:pPr/>
    </w:p>
    <w:p>
      <w:pPr>
        <w:jc w:val="left"/>
      </w:pPr>
      <w:r>
        <w:rPr>
          <w:rFonts w:ascii="Consolas" w:eastAsia="Consolas" w:hAnsi="Consolas" w:cs="Consolas"/>
          <w:b w:val="0"/>
          <w:sz w:val="28"/>
        </w:rPr>
        <w:t xml:space="preserve">– Смутно.
</w:t>
      </w:r>
    </w:p>
    <w:p>
      <w:pPr/>
    </w:p>
    <w:p>
      <w:pPr>
        <w:jc w:val="left"/>
      </w:pPr>
      <w:r>
        <w:rPr>
          <w:rFonts w:ascii="Consolas" w:eastAsia="Consolas" w:hAnsi="Consolas" w:cs="Consolas"/>
          <w:b w:val="0"/>
          <w:sz w:val="28"/>
        </w:rPr>
        <w:t xml:space="preserve">– История утверждает, что Пагма умер около ста лет назад. Однако я сказал тебе, что это произошло более трёхсот лет назад. Ты когда-нибудь задумывался над этим несоответствием?
</w:t>
      </w:r>
    </w:p>
    <w:p>
      <w:pPr/>
    </w:p>
    <w:p>
      <w:pPr>
        <w:jc w:val="left"/>
      </w:pPr>
      <w:r>
        <w:rPr>
          <w:rFonts w:ascii="Consolas" w:eastAsia="Consolas" w:hAnsi="Consolas" w:cs="Consolas"/>
          <w:b w:val="0"/>
          <w:sz w:val="28"/>
        </w:rPr>
        <w:t xml:space="preserve">– Ну… Кто-то лжёт: либо ты, либо историки.
</w:t>
      </w:r>
    </w:p>
    <w:p>
      <w:pPr/>
    </w:p>
    <w:p>
      <w:pPr>
        <w:jc w:val="left"/>
      </w:pPr>
      <w:r>
        <w:rPr>
          <w:rFonts w:ascii="Consolas" w:eastAsia="Consolas" w:hAnsi="Consolas" w:cs="Consolas"/>
          <w:b w:val="0"/>
          <w:sz w:val="28"/>
        </w:rPr>
        <w:t xml:space="preserve">Конечно, с наибольшей вероятностью лгал именно Брахам. И одним из доказательств тому был дневник Вэнди, в котором упоминалось появление Пагмы ровно 140 лет назад. Другими словами, Брахам явно вводил Грида в заблуждение, говоря, что Пагма покинул этот мир целых триста лет назад.
</w:t>
      </w:r>
    </w:p>
    <w:p>
      <w:pPr/>
    </w:p>
    <w:p>
      <w:pPr>
        <w:jc w:val="left"/>
      </w:pPr>
      <w:r>
        <w:rPr>
          <w:rFonts w:ascii="Consolas" w:eastAsia="Consolas" w:hAnsi="Consolas" w:cs="Consolas"/>
          <w:b w:val="0"/>
          <w:sz w:val="28"/>
        </w:rPr>
        <w:t xml:space="preserve">Тем не менее, истина была иной. 
</w:t>
      </w:r>
    </w:p>
    <w:p>
      <w:pPr/>
    </w:p>
    <w:p>
      <w:pPr>
        <w:jc w:val="left"/>
      </w:pPr>
      <w:r>
        <w:rPr>
          <w:rFonts w:ascii="Consolas" w:eastAsia="Consolas" w:hAnsi="Consolas" w:cs="Consolas"/>
          <w:b w:val="0"/>
          <w:sz w:val="28"/>
        </w:rPr>
        <w:t xml:space="preserve">– Лжи здесь нет. Оба утверждения верны. Пагма умер триста лет назад, но сто лет назад он также существовал. 
</w:t>
      </w:r>
    </w:p>
    <w:p>
      <w:pPr/>
    </w:p>
    <w:p>
      <w:pPr>
        <w:jc w:val="left"/>
      </w:pPr>
      <w:r>
        <w:rPr>
          <w:rFonts w:ascii="Consolas" w:eastAsia="Consolas" w:hAnsi="Consolas" w:cs="Consolas"/>
          <w:b w:val="0"/>
          <w:sz w:val="28"/>
        </w:rPr>
        <w:t xml:space="preserve">– Это как так…?
</w:t>
      </w:r>
    </w:p>
    <w:p>
      <w:pPr/>
    </w:p>
    <w:p>
      <w:pPr>
        <w:jc w:val="left"/>
      </w:pPr>
      <w:r>
        <w:rPr>
          <w:rFonts w:ascii="Consolas" w:eastAsia="Consolas" w:hAnsi="Consolas" w:cs="Consolas"/>
          <w:b w:val="0"/>
          <w:sz w:val="28"/>
        </w:rPr>
        <w:t xml:space="preserve">Грида нельзя было назвать особо сообразительным, а потому, вполне естественно, он совершенно не понял того, что сказал Брахам.
</w:t>
      </w:r>
    </w:p>
    <w:p>
      <w:pPr/>
    </w:p>
    <w:p>
      <w:pPr>
        <w:jc w:val="left"/>
      </w:pPr>
      <w:r>
        <w:rPr>
          <w:rFonts w:ascii="Consolas" w:eastAsia="Consolas" w:hAnsi="Consolas" w:cs="Consolas"/>
          <w:b w:val="0"/>
          <w:sz w:val="28"/>
        </w:rPr>
        <w:t xml:space="preserve">– Впервые я встретился с Пагмой около трёхсот лет назад и был попросту поражён. Его навыки кузнечного ремесла намного превосходили человеческие стандарты, от которых даже я почувствовал настоящее благоговение.
</w:t>
      </w:r>
    </w:p>
    <w:p>
      <w:pPr/>
    </w:p>
    <w:p>
      <w:pPr>
        <w:jc w:val="left"/>
      </w:pPr>
      <w:r>
        <w:rPr>
          <w:rFonts w:ascii="Consolas" w:eastAsia="Consolas" w:hAnsi="Consolas" w:cs="Consolas"/>
          <w:b w:val="0"/>
          <w:sz w:val="28"/>
        </w:rPr>
        <w:t xml:space="preserve">После этого они стали друзьями. Брахам, смотрящий на всех остальных свысока, включая даже своих собственных родственников, в первый и последний раз начал относиться к кому-то с неподдельным уважением.
</w:t>
      </w:r>
    </w:p>
    <w:p>
      <w:pPr/>
    </w:p>
    <w:p>
      <w:pPr>
        <w:jc w:val="left"/>
      </w:pPr>
      <w:r>
        <w:rPr>
          <w:rFonts w:ascii="Consolas" w:eastAsia="Consolas" w:hAnsi="Consolas" w:cs="Consolas"/>
          <w:b w:val="0"/>
          <w:sz w:val="28"/>
        </w:rPr>
        <w:t xml:space="preserve">– Пагма многому меня научил. Благодаря ему я смог вырасти над собой ещё больше.
</w:t>
      </w:r>
    </w:p>
    <w:p>
      <w:pPr/>
    </w:p>
    <w:p>
      <w:pPr>
        <w:jc w:val="left"/>
      </w:pPr>
      <w:r>
        <w:rPr>
          <w:rFonts w:ascii="Consolas" w:eastAsia="Consolas" w:hAnsi="Consolas" w:cs="Consolas"/>
          <w:b w:val="0"/>
          <w:sz w:val="28"/>
        </w:rPr>
        <w:t xml:space="preserve">Они провели вместе целых десять лет. Потрясающие знания Брахама нашли своё выражение в техниках Пагмы, что в значительной степени поспособствовало росту обеих легендарных личностей.
</w:t>
      </w:r>
    </w:p>
    <w:p>
      <w:pPr/>
    </w:p>
    <w:p>
      <w:pPr>
        <w:jc w:val="left"/>
      </w:pPr>
      <w:r>
        <w:rPr>
          <w:rFonts w:ascii="Consolas" w:eastAsia="Consolas" w:hAnsi="Consolas" w:cs="Consolas"/>
          <w:b w:val="0"/>
          <w:sz w:val="28"/>
        </w:rPr>
        <w:t xml:space="preserve">– Благодаря Пагме я смог глубже изучить магию бессмертия и преуспеть в разработке Сосуда Души. Однако для его создания требовался специальный минерал, превосходящий даже божественный адамантий. И единственным человеком, который мог сделать его, – был Пагма. 
</w:t>
      </w:r>
    </w:p>
    <w:p>
      <w:pPr/>
    </w:p>
    <w:p>
      <w:pPr>
        <w:jc w:val="left"/>
      </w:pPr>
      <w:r>
        <w:rPr>
          <w:rFonts w:ascii="Consolas" w:eastAsia="Consolas" w:hAnsi="Consolas" w:cs="Consolas"/>
          <w:b w:val="0"/>
          <w:sz w:val="28"/>
        </w:rPr>
        <w:t xml:space="preserve">И вот, в результате сотрудничества двух людей было создано по-настоящему уникальное вещество, павраний.
</w:t>
      </w:r>
    </w:p>
    <w:p>
      <w:pPr/>
    </w:p>
    <w:p>
      <w:pPr>
        <w:jc w:val="left"/>
      </w:pPr>
      <w:r>
        <w:rPr>
          <w:rFonts w:ascii="Consolas" w:eastAsia="Consolas" w:hAnsi="Consolas" w:cs="Consolas"/>
          <w:b w:val="0"/>
          <w:sz w:val="28"/>
        </w:rPr>
        <w:t xml:space="preserve">– Но разве ты не говорил, что после создания паврания Пагма умер от старости? 
</w:t>
      </w:r>
    </w:p>
    <w:p>
      <w:pPr/>
    </w:p>
    <w:p>
      <w:pPr>
        <w:jc w:val="left"/>
      </w:pPr>
      <w:r>
        <w:rPr>
          <w:rFonts w:ascii="Consolas" w:eastAsia="Consolas" w:hAnsi="Consolas" w:cs="Consolas"/>
          <w:b w:val="0"/>
          <w:sz w:val="28"/>
        </w:rPr>
        <w:t xml:space="preserve">– Я так думал.
</w:t>
      </w:r>
    </w:p>
    <w:p>
      <w:pPr/>
    </w:p>
    <w:p>
      <w:pPr>
        <w:jc w:val="left"/>
      </w:pPr>
      <w:r>
        <w:rPr>
          <w:rFonts w:ascii="Consolas" w:eastAsia="Consolas" w:hAnsi="Consolas" w:cs="Consolas"/>
          <w:b w:val="0"/>
          <w:sz w:val="28"/>
        </w:rPr>
        <w:t xml:space="preserve">– … Думал?
</w:t>
      </w:r>
    </w:p>
    <w:p>
      <w:pPr/>
    </w:p>
    <w:p>
      <w:pPr>
        <w:jc w:val="left"/>
      </w:pPr>
      <w:r>
        <w:rPr>
          <w:rFonts w:ascii="Consolas" w:eastAsia="Consolas" w:hAnsi="Consolas" w:cs="Consolas"/>
          <w:b w:val="0"/>
          <w:sz w:val="28"/>
        </w:rPr>
        <w:t xml:space="preserve">Это были странные, но в то же время очень значимые слова. И вот, пока Грид пытался их осмыслить, осколки души Брахама наконец-то закончили объединяться в одно целое, а ясный синий свет, напоминающий собой море, стал красным.
</w:t>
      </w:r>
    </w:p>
    <w:p>
      <w:pPr/>
    </w:p>
    <w:p>
      <w:pPr>
        <w:jc w:val="left"/>
      </w:pPr>
      <w:r>
        <w:rPr>
          <w:rFonts w:ascii="Consolas" w:eastAsia="Consolas" w:hAnsi="Consolas" w:cs="Consolas"/>
          <w:b w:val="0"/>
          <w:sz w:val="28"/>
        </w:rPr>
        <w:t xml:space="preserve">– Наконец-то моя душа стала совершенной. Это всё благодаря тебе, Преемник Пагмы.
</w:t>
      </w:r>
    </w:p>
    <w:p>
      <w:pPr/>
    </w:p>
    <w:p>
      <w:pPr>
        <w:jc w:val="left"/>
      </w:pPr>
      <w:r>
        <w:rPr>
          <w:rFonts w:ascii="Consolas" w:eastAsia="Consolas" w:hAnsi="Consolas" w:cs="Consolas"/>
          <w:b w:val="0"/>
          <w:sz w:val="28"/>
        </w:rPr>
        <w:t xml:space="preserve">– Ладно, хватит уже говорить о Пагме. Просто дай мне то, что обещал.
</w:t>
      </w:r>
    </w:p>
    <w:p>
      <w:pPr/>
    </w:p>
    <w:p>
      <w:pPr>
        <w:jc w:val="left"/>
      </w:pPr>
      <w:r>
        <w:rPr>
          <w:rFonts w:ascii="Consolas" w:eastAsia="Consolas" w:hAnsi="Consolas" w:cs="Consolas"/>
          <w:b w:val="0"/>
          <w:sz w:val="28"/>
        </w:rPr>
        <w:t xml:space="preserve">– Но разве ты не находишь кое-что странным?
</w:t>
      </w:r>
    </w:p>
    <w:p>
      <w:pPr/>
    </w:p>
    <w:p>
      <w:pPr>
        <w:jc w:val="left"/>
      </w:pPr>
      <w:r>
        <w:rPr>
          <w:rFonts w:ascii="Consolas" w:eastAsia="Consolas" w:hAnsi="Consolas" w:cs="Consolas"/>
          <w:b w:val="0"/>
          <w:sz w:val="28"/>
        </w:rPr>
        <w:t xml:space="preserve">– Что? – чувствуя нарастающее раздражение, переспросил Грид. А затем из уст Брахама прозвучали слова, от которых по спине Янгу пробежала волна холода.
</w:t>
      </w:r>
    </w:p>
    <w:p>
      <w:pPr/>
    </w:p>
    <w:p>
      <w:pPr>
        <w:jc w:val="left"/>
      </w:pPr>
      <w:r>
        <w:rPr>
          <w:rFonts w:ascii="Consolas" w:eastAsia="Consolas" w:hAnsi="Consolas" w:cs="Consolas"/>
          <w:b w:val="0"/>
          <w:sz w:val="28"/>
        </w:rPr>
        <w:t xml:space="preserve">– То, что я хочу воскреснуть при помощи одного лишь Сосуда Души. Это ведь попросту невозможно!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Грид понял, что во всём этом процессе действительно недостаёт одной детали. Тела, которое могла бы занять восстановленная душа Великого Мага. 
</w:t>
      </w:r>
    </w:p>
    <w:p>
      <w:pPr/>
    </w:p>
    <w:p>
      <w:pPr>
        <w:jc w:val="left"/>
      </w:pPr>
      <w:r>
        <w:rPr>
          <w:rFonts w:ascii="Consolas" w:eastAsia="Consolas" w:hAnsi="Consolas" w:cs="Consolas"/>
          <w:b w:val="0"/>
          <w:sz w:val="28"/>
        </w:rPr>
        <w:t xml:space="preserve">– Отдай мне свою плоть!– воскликнул Брахам, метнувшись к Преемнику Пагмы, который тут же вытащил из инвентаря Полный Провал.
</w:t>
      </w:r>
    </w:p>
    <w:p>
      <w:pPr/>
    </w:p>
    <w:p>
      <w:pPr>
        <w:jc w:val="left"/>
      </w:pPr>
      <w:r>
        <w:rPr>
          <w:rFonts w:ascii="Consolas" w:eastAsia="Consolas" w:hAnsi="Consolas" w:cs="Consolas"/>
          <w:b w:val="0"/>
          <w:sz w:val="28"/>
        </w:rPr>
        <w:t xml:space="preserve">«Что за чертовщина!? Условие выполнения задания заключалось в том, чтобы  всего лишь создать Сосуд Души!», – не понимая, что происходит, мысленно воскликнул Грид.
</w:t>
      </w:r>
    </w:p>
    <w:p>
      <w:pPr/>
    </w:p>
    <w:p>
      <w:pPr>
        <w:jc w:val="left"/>
      </w:pPr>
      <w:r>
        <w:rPr>
          <w:rFonts w:ascii="Consolas" w:eastAsia="Consolas" w:hAnsi="Consolas" w:cs="Consolas"/>
          <w:b w:val="0"/>
          <w:sz w:val="28"/>
        </w:rPr>
        <w:t xml:space="preserve">Он получил благословление всех четырёх богов, выковал Сосуд Души и передал его Брахаму, а потому задание «Воскрешение Великого Мага» уже должно было значиться как завершённое. Но вместо того, чтобы отдать обещанную награду, Брахам стремился завладеть его телом! Это противоречило самой системе!
</w:t>
      </w:r>
    </w:p>
    <w:p>
      <w:pPr/>
    </w:p>
    <w:p>
      <w:pPr>
        <w:jc w:val="left"/>
      </w:pPr>
      <w:r>
        <w:rPr>
          <w:rFonts w:ascii="Consolas" w:eastAsia="Consolas" w:hAnsi="Consolas" w:cs="Consolas"/>
          <w:b w:val="0"/>
          <w:sz w:val="28"/>
        </w:rPr>
        <w:t xml:space="preserve">«Это что, какая-то ошибка? Я думал, в этой игре их нет! Проклятье!».
</w:t>
      </w:r>
    </w:p>
    <w:p>
      <w:pPr/>
    </w:p>
    <w:p>
      <w:pPr>
        <w:jc w:val="left"/>
      </w:pPr>
      <w:r>
        <w:rPr>
          <w:rFonts w:ascii="Consolas" w:eastAsia="Consolas" w:hAnsi="Consolas" w:cs="Consolas"/>
          <w:b w:val="0"/>
          <w:sz w:val="28"/>
        </w:rPr>
        <w:t xml:space="preserve">Неужели он станет первым игроком, которому удастся обнаружить в Satisfy программный сбой?
</w:t>
      </w:r>
    </w:p>
    <w:p>
      <w:pPr/>
    </w:p>
    <w:p>
      <w:pPr>
        <w:jc w:val="left"/>
      </w:pPr>
      <w:r>
        <w:rPr>
          <w:rFonts w:ascii="Consolas" w:eastAsia="Consolas" w:hAnsi="Consolas" w:cs="Consolas"/>
          <w:b w:val="0"/>
          <w:sz w:val="28"/>
        </w:rPr>
        <w:t xml:space="preserve">«Почему я!? За что!?», – продолжал проклинать свою судьбу Грид, одновременно с этим отмахиваясь от души Брахама. Однако продолжалось это недолго и, в конце концов, душа Великого Мага всё-таки сумела войти в тело Преемника Пагмы.
</w:t>
      </w:r>
    </w:p>
    <w:p>
      <w:pPr/>
    </w:p>
    <w:p>
      <w:pPr>
        <w:jc w:val="left"/>
      </w:pPr>
      <w:r>
        <w:rPr>
          <w:rFonts w:ascii="Consolas" w:eastAsia="Consolas" w:hAnsi="Consolas" w:cs="Consolas"/>
          <w:b w:val="0"/>
          <w:sz w:val="28"/>
        </w:rPr>
        <w:t xml:space="preserve">Великий Маг Брахам пытается отнять Ваше тело.
</w:t>
      </w:r>
    </w:p>
    <w:p>
      <w:pPr/>
    </w:p>
    <w:p>
      <w:pPr>
        <w:jc w:val="left"/>
      </w:pPr>
      <w:r>
        <w:rPr>
          <w:rFonts w:ascii="Consolas" w:eastAsia="Consolas" w:hAnsi="Consolas" w:cs="Consolas"/>
          <w:b w:val="0"/>
          <w:sz w:val="28"/>
        </w:rPr>
        <w:t xml:space="preserve">Тела игроков надёжно защищены.
</w:t>
      </w:r>
    </w:p>
    <w:p>
      <w:pPr/>
    </w:p>
    <w:p>
      <w:pPr>
        <w:jc w:val="left"/>
      </w:pPr>
      <w:r>
        <w:rPr>
          <w:rFonts w:ascii="Consolas" w:eastAsia="Consolas" w:hAnsi="Consolas" w:cs="Consolas"/>
          <w:b w:val="0"/>
          <w:sz w:val="28"/>
        </w:rPr>
        <w:t xml:space="preserve">Попытка Брахама была нейтрализована.
</w:t>
      </w:r>
    </w:p>
    <w:p>
      <w:pPr/>
    </w:p>
    <w:p>
      <w:pPr>
        <w:jc w:val="left"/>
      </w:pPr>
      <w:r>
        <w:rPr>
          <w:rFonts w:ascii="Consolas" w:eastAsia="Consolas" w:hAnsi="Consolas" w:cs="Consolas"/>
          <w:b w:val="0"/>
          <w:sz w:val="28"/>
        </w:rPr>
        <w:t xml:space="preserve">«Хрен тебе, а не моё тело! Всё-таки в «Satisfy» нет никаких ошибок!».
</w:t>
      </w:r>
    </w:p>
    <w:p>
      <w:pPr/>
    </w:p>
    <w:p>
      <w:pPr>
        <w:jc w:val="left"/>
      </w:pPr>
      <w:r>
        <w:rPr>
          <w:rFonts w:ascii="Consolas" w:eastAsia="Consolas" w:hAnsi="Consolas" w:cs="Consolas"/>
          <w:b w:val="0"/>
          <w:sz w:val="28"/>
        </w:rPr>
        <w:t xml:space="preserve">Испуганное выражение лица Грида сменилось восторгом, в то время как сама душа Брахама отлетела на несколько метров и проговорила: 
</w:t>
      </w:r>
    </w:p>
    <w:p>
      <w:pPr/>
    </w:p>
    <w:p>
      <w:pPr>
        <w:jc w:val="left"/>
      </w:pPr>
      <w:r>
        <w:rPr>
          <w:rFonts w:ascii="Consolas" w:eastAsia="Consolas" w:hAnsi="Consolas" w:cs="Consolas"/>
          <w:b w:val="0"/>
          <w:sz w:val="28"/>
        </w:rPr>
        <w:t xml:space="preserve">– Неужели ты уже забыл то, что я говорил тебе в Красном Море? Будь осторожен с теми, кто может представлять для тебя угрозу.
</w:t>
      </w:r>
    </w:p>
    <w:p>
      <w:pPr/>
    </w:p>
    <w:p>
      <w:pPr>
        <w:jc w:val="left"/>
      </w:pPr>
      <w:r>
        <w:rPr>
          <w:rFonts w:ascii="Consolas" w:eastAsia="Consolas" w:hAnsi="Consolas" w:cs="Consolas"/>
          <w:b w:val="0"/>
          <w:sz w:val="28"/>
        </w:rPr>
        <w:t xml:space="preserve">– Что, сначала попытался нанести мне удар в спину, а теперь преподаешь уроки жизни? Вот ублюдок! Признайся, ты не хочешь отдавать мне павраний и обучать меня магии, не так ли!? 
</w:t>
      </w:r>
    </w:p>
    <w:p>
      <w:pPr/>
    </w:p>
    <w:p>
      <w:pPr>
        <w:jc w:val="left"/>
      </w:pPr>
      <w:r>
        <w:rPr>
          <w:rFonts w:ascii="Consolas" w:eastAsia="Consolas" w:hAnsi="Consolas" w:cs="Consolas"/>
          <w:b w:val="0"/>
          <w:sz w:val="28"/>
        </w:rPr>
        <w:t xml:space="preserve">– Нет. Как ты знаешь, только Пагме и его преемнику дозволено управлять павранием. Помимо Сосуда Души, весь остальной павраний в моих руках не ценнее обычного железа. Кроме того, я могу с лёгкостью научить тебя своим заклинаниям. И поэтому я исполню своё обещание.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Существо, которое всего мгновенье назад пыталось убить его, теперь обещало сдержать своё слово?
</w:t>
      </w:r>
    </w:p>
    <w:p>
      <w:pPr/>
    </w:p>
    <w:p>
      <w:pPr>
        <w:jc w:val="left"/>
      </w:pPr>
      <w:r>
        <w:rPr>
          <w:rFonts w:ascii="Consolas" w:eastAsia="Consolas" w:hAnsi="Consolas" w:cs="Consolas"/>
          <w:b w:val="0"/>
          <w:sz w:val="28"/>
        </w:rPr>
        <w:t xml:space="preserve">«У него что, раздвоение личности?».
</w:t>
      </w:r>
    </w:p>
    <w:p>
      <w:pPr/>
    </w:p>
    <w:p>
      <w:pPr>
        <w:jc w:val="left"/>
      </w:pPr>
      <w:r>
        <w:rPr>
          <w:rFonts w:ascii="Consolas" w:eastAsia="Consolas" w:hAnsi="Consolas" w:cs="Consolas"/>
          <w:b w:val="0"/>
          <w:sz w:val="28"/>
        </w:rPr>
        <w:t xml:space="preserve">И вот, пока удивлённый Грид с подозрением поглядывал на Брахама, перед его глазами появились долгожданные информационные окошки.
</w:t>
      </w:r>
    </w:p>
    <w:p>
      <w:pPr/>
    </w:p>
    <w:p>
      <w:pPr>
        <w:jc w:val="left"/>
      </w:pPr>
      <w:r>
        <w:rPr>
          <w:rFonts w:ascii="Consolas" w:eastAsia="Consolas" w:hAnsi="Consolas" w:cs="Consolas"/>
          <w:b w:val="0"/>
          <w:sz w:val="28"/>
        </w:rPr>
        <w:t xml:space="preserve">Вы завершили задание «Воскрешение Великого Мага».
</w:t>
      </w:r>
    </w:p>
    <w:p>
      <w:pPr/>
    </w:p>
    <w:p>
      <w:pPr>
        <w:jc w:val="left"/>
      </w:pPr>
      <w:r>
        <w:rPr>
          <w:rFonts w:ascii="Consolas" w:eastAsia="Consolas" w:hAnsi="Consolas" w:cs="Consolas"/>
          <w:b w:val="0"/>
          <w:sz w:val="28"/>
        </w:rPr>
        <w:t xml:space="preserve">Вы получили 17 частей паврания.
</w:t>
      </w:r>
    </w:p>
    <w:p>
      <w:pPr/>
    </w:p>
    <w:p>
      <w:pPr>
        <w:jc w:val="left"/>
      </w:pPr>
      <w:r>
        <w:rPr>
          <w:rFonts w:ascii="Consolas" w:eastAsia="Consolas" w:hAnsi="Consolas" w:cs="Consolas"/>
          <w:b w:val="0"/>
          <w:sz w:val="28"/>
        </w:rPr>
        <w:t xml:space="preserve">Вы обучились заклинанию «Магическая Ракета».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То, что он благополучно завершил это задание, не могло не радовать. Также Грид был счастлив получить столь большое количество паврания. Однако… Обещанным заклинанием была Магическая Ракета?
</w:t>
      </w:r>
    </w:p>
    <w:p>
      <w:pPr/>
    </w:p>
    <w:p>
      <w:pPr>
        <w:jc w:val="left"/>
      </w:pPr>
      <w:r>
        <w:rPr>
          <w:rFonts w:ascii="Consolas" w:eastAsia="Consolas" w:hAnsi="Consolas" w:cs="Consolas"/>
          <w:b w:val="0"/>
          <w:sz w:val="28"/>
        </w:rPr>
        <w:t xml:space="preserve">От последнего информационного уведомления он почувствовал как удивление, так и гнев.
</w:t>
      </w:r>
    </w:p>
    <w:p>
      <w:pPr/>
    </w:p>
    <w:p>
      <w:pPr>
        <w:jc w:val="left"/>
      </w:pPr>
      <w:r>
        <w:rPr>
          <w:rFonts w:ascii="Consolas" w:eastAsia="Consolas" w:hAnsi="Consolas" w:cs="Consolas"/>
          <w:b w:val="0"/>
          <w:sz w:val="28"/>
        </w:rPr>
        <w:t xml:space="preserve">– Ты… Ты…!
</w:t>
      </w:r>
    </w:p>
    <w:p>
      <w:pPr/>
    </w:p>
    <w:p>
      <w:pPr>
        <w:jc w:val="left"/>
      </w:pPr>
      <w:r>
        <w:rPr>
          <w:rFonts w:ascii="Consolas" w:eastAsia="Consolas" w:hAnsi="Consolas" w:cs="Consolas"/>
          <w:b w:val="0"/>
          <w:sz w:val="28"/>
        </w:rPr>
        <w:t xml:space="preserve">Легендарный Великий Маг обучил его обыкновенному базовому заклинанию!?
</w:t>
      </w:r>
    </w:p>
    <w:p>
      <w:pPr/>
    </w:p>
    <w:p>
      <w:pPr>
        <w:jc w:val="left"/>
      </w:pPr>
      <w:r>
        <w:rPr>
          <w:rFonts w:ascii="Consolas" w:eastAsia="Consolas" w:hAnsi="Consolas" w:cs="Consolas"/>
          <w:b w:val="0"/>
          <w:sz w:val="28"/>
        </w:rPr>
        <w:t xml:space="preserve">– Ты совершил преступление, присваивая павраний без моего разрешения, но теперь я чувствую себя намного лучше, а потому прощаю тебя, – напоследок произнесла душа Брахама, после чего исчезла.
</w:t>
      </w:r>
    </w:p>
    <w:p>
      <w:pPr/>
    </w:p>
    <w:p>
      <w:pPr>
        <w:jc w:val="left"/>
      </w:pPr>
      <w:r>
        <w:rPr>
          <w:rFonts w:ascii="Consolas" w:eastAsia="Consolas" w:hAnsi="Consolas" w:cs="Consolas"/>
          <w:b w:val="0"/>
          <w:sz w:val="28"/>
        </w:rPr>
        <w:t xml:space="preserve">Великий Маг до самого конца оставался всё таким же высокомерным, как и прежде.
</w:t>
      </w:r>
    </w:p>
    <w:p>
      <w:pPr/>
    </w:p>
    <w:p>
      <w:pPr>
        <w:jc w:val="left"/>
      </w:pPr>
      <w:r>
        <w:rPr>
          <w:rFonts w:ascii="Consolas" w:eastAsia="Consolas" w:hAnsi="Consolas" w:cs="Consolas"/>
          <w:b w:val="0"/>
          <w:sz w:val="28"/>
        </w:rPr>
        <w:t xml:space="preserve">– Проклятье…! Проклятье! – продолжал ругаться Грид. 
</w:t>
      </w:r>
    </w:p>
    <w:p>
      <w:pPr/>
    </w:p>
    <w:p>
      <w:pPr>
        <w:jc w:val="left"/>
      </w:pPr>
      <w:r>
        <w:rPr>
          <w:rFonts w:ascii="Consolas" w:eastAsia="Consolas" w:hAnsi="Consolas" w:cs="Consolas"/>
          <w:b w:val="0"/>
          <w:sz w:val="28"/>
        </w:rPr>
        <w:t xml:space="preserve">А тем временем на него внимательно посмотрела душа Аморакта, всё ещё парящая над алтарём: «Истребитель Слуг Ятана… Тебе удалось обзавестись благосклонностью самого Брахама».
</w:t>
      </w:r>
    </w:p>
    <w:p>
      <w:pPr/>
    </w:p>
    <w:p>
      <w:pPr>
        <w:jc w:val="left"/>
      </w:pPr>
      <w:r>
        <w:rPr>
          <w:rFonts w:ascii="Consolas" w:eastAsia="Consolas" w:hAnsi="Consolas" w:cs="Consolas"/>
          <w:b w:val="0"/>
          <w:sz w:val="28"/>
        </w:rPr>
        <w:t xml:space="preserve">А затем она также, как и Брахам, попросту удалилась из пещеры. Пусть Аморакту и не удалось превратить Юру в демоноида, однако он смог создать способ, позволяющий удержать Мари Роуз под контролем. А раз так, его роль в мире людей была выполнена.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конце концов, всё прошло именно так, как и планировалось, – горько усмехнулся Лим Челхо, находясь в кабинете центрального офиса S.A. Group.
</w:t>
      </w:r>
    </w:p>
    <w:p>
      <w:pPr/>
    </w:p>
    <w:p>
      <w:pPr>
        <w:jc w:val="left"/>
      </w:pPr>
      <w:r>
        <w:rPr>
          <w:rFonts w:ascii="Consolas" w:eastAsia="Consolas" w:hAnsi="Consolas" w:cs="Consolas"/>
          <w:b w:val="0"/>
          <w:sz w:val="28"/>
        </w:rPr>
        <w:t xml:space="preserve">Брахам Эшвальд. Это таинственное существо, находящееся в плену нестерпимой тяги к знаниям, проводило странные и опасные эксперименты. Оно завидовало своему ученику, Мумуду, но при этом никогда не причиняло ему вреда, несмотря на присваивание его достижений. Брахам как ненавидел, так и скучал за своим единственным другом, который предал его.
</w:t>
      </w:r>
    </w:p>
    <w:p>
      <w:pPr/>
    </w:p>
    <w:p>
      <w:pPr>
        <w:jc w:val="left"/>
      </w:pPr>
      <w:r>
        <w:rPr>
          <w:rFonts w:ascii="Consolas" w:eastAsia="Consolas" w:hAnsi="Consolas" w:cs="Consolas"/>
          <w:b w:val="0"/>
          <w:sz w:val="28"/>
        </w:rPr>
        <w:t xml:space="preserve">Ну и напоследок…
</w:t>
      </w:r>
    </w:p>
    <w:p>
      <w:pPr/>
    </w:p>
    <w:p>
      <w:pPr>
        <w:jc w:val="left"/>
      </w:pPr>
      <w:r>
        <w:rPr>
          <w:rFonts w:ascii="Consolas" w:eastAsia="Consolas" w:hAnsi="Consolas" w:cs="Consolas"/>
          <w:b w:val="0"/>
          <w:sz w:val="28"/>
        </w:rPr>
        <w:t xml:space="preserve">– Он пытался убить Грида, но при этом сдержал своё слово и вознаградил его.
</w:t>
      </w:r>
    </w:p>
    <w:p>
      <w:pPr/>
    </w:p>
    <w:p>
      <w:pPr>
        <w:jc w:val="left"/>
      </w:pPr>
      <w:r>
        <w:rPr>
          <w:rFonts w:ascii="Consolas" w:eastAsia="Consolas" w:hAnsi="Consolas" w:cs="Consolas"/>
          <w:b w:val="0"/>
          <w:sz w:val="28"/>
        </w:rPr>
        <w:t xml:space="preserve">Подобно тому, как Грид чувствовал близость с Брахамом благодаря ассимиляции их душ, Великий Маг тоже начал испытывать некоторое сродство с Гридом. 
</w:t>
      </w:r>
    </w:p>
    <w:p>
      <w:pPr/>
    </w:p>
    <w:p>
      <w:pPr>
        <w:jc w:val="left"/>
      </w:pPr>
      <w:r>
        <w:rPr>
          <w:rFonts w:ascii="Consolas" w:eastAsia="Consolas" w:hAnsi="Consolas" w:cs="Consolas"/>
          <w:b w:val="0"/>
          <w:sz w:val="28"/>
        </w:rPr>
        <w:t xml:space="preserve">– Или же, возможно, он просто счёл Грида достойным преемником навыков Пагмы.
</w:t>
      </w:r>
    </w:p>
    <w:p>
      <w:pPr/>
    </w:p>
    <w:p>
      <w:pPr>
        <w:jc w:val="left"/>
      </w:pPr>
      <w:r>
        <w:rPr>
          <w:rFonts w:ascii="Consolas" w:eastAsia="Consolas" w:hAnsi="Consolas" w:cs="Consolas"/>
          <w:b w:val="0"/>
          <w:sz w:val="28"/>
        </w:rPr>
        <w:t xml:space="preserve">Трудно было понять истинную личность Брахама. Он был несовершенным существом, чьи врождённые инстинкты постоянно конфликтовали с приобретённой человечностью. 
</w:t>
      </w:r>
    </w:p>
    <w:p>
      <w:pPr/>
    </w:p>
    <w:p>
      <w:pPr>
        <w:jc w:val="left"/>
      </w:pPr>
      <w:r>
        <w:rPr>
          <w:rFonts w:ascii="Consolas" w:eastAsia="Consolas" w:hAnsi="Consolas" w:cs="Consolas"/>
          <w:b w:val="0"/>
          <w:sz w:val="28"/>
        </w:rPr>
        <w:t xml:space="preserve">– Жить, постоянно обманывая как себя, так и других, а также пытаясь отрицать происходящие в себе изменения… Должно быть, ему действительно тяжело и одиноко. 
</w:t>
      </w:r>
    </w:p>
    <w:p>
      <w:pPr/>
    </w:p>
    <w:p>
      <w:pPr>
        <w:jc w:val="left"/>
      </w:pPr>
      <w:r>
        <w:rPr>
          <w:rFonts w:ascii="Consolas" w:eastAsia="Consolas" w:hAnsi="Consolas" w:cs="Consolas"/>
          <w:b w:val="0"/>
          <w:sz w:val="28"/>
        </w:rPr>
        <w:t xml:space="preserve">Впрочем, как ни трагично, но сюжет «Satisfy» всё равно продолжал двигаться по заранее разработанному плану. И пусть для игроков каждое событие было по-настоящему судьбоносным, наблюдать за их реакцией с точки зрения создателя этого мира было… довольно забавно.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 тяжело вздохнул Грид, оставшись в пещере наедине с самим собой, – Магическая Ракета… Теперь я самый настоящий магический кузнец.
</w:t>
      </w:r>
    </w:p>
    <w:p>
      <w:pPr/>
    </w:p>
    <w:p>
      <w:pPr>
        <w:jc w:val="left"/>
      </w:pPr>
      <w:r>
        <w:rPr>
          <w:rFonts w:ascii="Consolas" w:eastAsia="Consolas" w:hAnsi="Consolas" w:cs="Consolas"/>
          <w:b w:val="0"/>
          <w:sz w:val="28"/>
        </w:rPr>
        <w:t xml:space="preserve">Магическая Ракета представляла собой базовое заклинание, которому мог научиться любой волшебник 10-го уровня. Поскольку требования к его использованию были чрезвычайно низкими, эффективность данной магии также оставляла желать лучшего. С его помощью трудно было даже поцарапать того, кто обладал более-менее сносным сопротивлением к магии, а единственным преимуществом Магической Ракеты была её быстрая скорость активации.
</w:t>
      </w:r>
    </w:p>
    <w:p>
      <w:pPr/>
    </w:p>
    <w:p>
      <w:pPr>
        <w:jc w:val="left"/>
      </w:pPr>
      <w:r>
        <w:rPr>
          <w:rFonts w:ascii="Consolas" w:eastAsia="Consolas" w:hAnsi="Consolas" w:cs="Consolas"/>
          <w:b w:val="0"/>
          <w:sz w:val="28"/>
        </w:rPr>
        <w:t xml:space="preserve">– Впрочем, я могу использовать Магическую Ракету как средство для отвлечения внимания противника или для его сдерживания.
</w:t>
      </w:r>
    </w:p>
    <w:p>
      <w:pPr/>
    </w:p>
    <w:p>
      <w:pPr>
        <w:jc w:val="left"/>
      </w:pPr>
      <w:r>
        <w:rPr>
          <w:rFonts w:ascii="Consolas" w:eastAsia="Consolas" w:hAnsi="Consolas" w:cs="Consolas"/>
          <w:b w:val="0"/>
          <w:sz w:val="28"/>
        </w:rPr>
        <w:t xml:space="preserve">Но вот рассчитывать на неё в серьёзном бою определенно не стоило.
</w:t>
      </w:r>
    </w:p>
    <w:p>
      <w:pPr/>
    </w:p>
    <w:p>
      <w:pPr>
        <w:jc w:val="left"/>
      </w:pPr>
      <w:r>
        <w:rPr>
          <w:rFonts w:ascii="Consolas" w:eastAsia="Consolas" w:hAnsi="Consolas" w:cs="Consolas"/>
          <w:b w:val="0"/>
          <w:sz w:val="28"/>
        </w:rPr>
        <w:t xml:space="preserve">– С её помощью разве что на слизняков охотиться…
</w:t>
      </w:r>
    </w:p>
    <w:p>
      <w:pPr/>
    </w:p>
    <w:p>
      <w:pPr>
        <w:jc w:val="left"/>
      </w:pPr>
      <w:r>
        <w:rPr>
          <w:rFonts w:ascii="Consolas" w:eastAsia="Consolas" w:hAnsi="Consolas" w:cs="Consolas"/>
          <w:b w:val="0"/>
          <w:sz w:val="28"/>
        </w:rPr>
        <w:t xml:space="preserve">А нечто подобное в планы Грида, не так давно получившего 301-ый уровень, явно не входило. 
</w:t>
      </w:r>
    </w:p>
    <w:p>
      <w:pPr/>
    </w:p>
    <w:p>
      <w:pPr>
        <w:jc w:val="left"/>
      </w:pPr>
      <w:r>
        <w:rPr>
          <w:rFonts w:ascii="Consolas" w:eastAsia="Consolas" w:hAnsi="Consolas" w:cs="Consolas"/>
          <w:b w:val="0"/>
          <w:sz w:val="28"/>
        </w:rPr>
        <w:t xml:space="preserve">– Ладно… Дарёному коню в зубы не смотрят, – проворчал Грид, решив ознакомиться с детальным описанием изученного заклинания.
</w:t>
      </w:r>
    </w:p>
    <w:p>
      <w:pPr/>
    </w:p>
    <w:p>
      <w:pPr>
        <w:jc w:val="left"/>
      </w:pPr>
      <w:r>
        <w:rPr>
          <w:rFonts w:ascii="Consolas" w:eastAsia="Consolas" w:hAnsi="Consolas" w:cs="Consolas"/>
          <w:b w:val="0"/>
          <w:sz w:val="28"/>
        </w:rPr>
        <w:t xml:space="preserve">«Магическая Ракета»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Магическая Ракета, разработанная легендарным Великим Магом, полностью изменившим формулу её активации.
</w:t>
      </w:r>
    </w:p>
    <w:p>
      <w:pPr/>
    </w:p>
    <w:p>
      <w:pPr>
        <w:jc w:val="left"/>
      </w:pPr>
      <w:r>
        <w:rPr>
          <w:rFonts w:ascii="Consolas" w:eastAsia="Consolas" w:hAnsi="Consolas" w:cs="Consolas"/>
          <w:b w:val="0"/>
          <w:sz w:val="28"/>
        </w:rPr>
        <w:t xml:space="preserve">Данное заклинание обладает огромной силой, однако потребляет достаточно много ресурсов. Магическая Ракета наносит урон, равный двойному значению Вашей магической силы. Помимо этого Магическая Ракета полностью игнорирует сопротивление к магии цели.
</w:t>
      </w:r>
    </w:p>
    <w:p>
      <w:pPr/>
    </w:p>
    <w:p>
      <w:pPr>
        <w:jc w:val="left"/>
      </w:pPr>
      <w:r>
        <w:rPr>
          <w:rFonts w:ascii="Consolas" w:eastAsia="Consolas" w:hAnsi="Consolas" w:cs="Consolas"/>
          <w:b w:val="0"/>
          <w:sz w:val="28"/>
        </w:rPr>
        <w:t xml:space="preserve">  Потребление маны: 400.
</w:t>
      </w:r>
    </w:p>
    <w:p>
      <w:pPr/>
    </w:p>
    <w:p>
      <w:pPr>
        <w:jc w:val="left"/>
      </w:pPr>
      <w:r>
        <w:rPr>
          <w:rFonts w:ascii="Consolas" w:eastAsia="Consolas" w:hAnsi="Consolas" w:cs="Consolas"/>
          <w:b w:val="0"/>
          <w:sz w:val="28"/>
        </w:rPr>
        <w:t xml:space="preserve">Время активации: 1 секунда.
</w:t>
      </w:r>
    </w:p>
    <w:p>
      <w:pPr/>
    </w:p>
    <w:p>
      <w:pPr>
        <w:jc w:val="left"/>
      </w:pPr>
      <w:r>
        <w:rPr>
          <w:rFonts w:ascii="Consolas" w:eastAsia="Consolas" w:hAnsi="Consolas" w:cs="Consolas"/>
          <w:b w:val="0"/>
          <w:sz w:val="28"/>
        </w:rPr>
        <w:t xml:space="preserve">Время перезарядки: 5 секунд.
</w:t>
      </w:r>
    </w:p>
    <w:p>
      <w:pPr/>
    </w:p>
    <w:p>
      <w:pPr>
        <w:jc w:val="left"/>
      </w:pPr>
      <w:r>
        <w:rPr>
          <w:rFonts w:ascii="Consolas" w:eastAsia="Consolas" w:hAnsi="Consolas" w:cs="Consolas"/>
          <w:b w:val="0"/>
          <w:sz w:val="28"/>
        </w:rPr>
        <w:t xml:space="preserve">«Базовое заклинание, которое требует четырёх сотен маны…?». 
</w:t>
      </w:r>
    </w:p>
    <w:p>
      <w:pPr/>
    </w:p>
    <w:p>
      <w:pPr>
        <w:jc w:val="left"/>
      </w:pPr>
      <w:r>
        <w:rPr>
          <w:rFonts w:ascii="Consolas" w:eastAsia="Consolas" w:hAnsi="Consolas" w:cs="Consolas"/>
          <w:b w:val="0"/>
          <w:sz w:val="28"/>
        </w:rPr>
        <w:t xml:space="preserve">Магическая Ракета потребляла больше маны, чем даже Фехтование Пагмы – Связь. Другими словами, оно было ещё более требовательным, чем один из легендарных навыков!
</w:t>
      </w:r>
    </w:p>
    <w:p>
      <w:pPr/>
    </w:p>
    <w:p>
      <w:pPr>
        <w:jc w:val="left"/>
      </w:pPr>
      <w:r>
        <w:rPr>
          <w:rFonts w:ascii="Consolas" w:eastAsia="Consolas" w:hAnsi="Consolas" w:cs="Consolas"/>
          <w:b w:val="0"/>
          <w:sz w:val="28"/>
        </w:rPr>
        <w:t xml:space="preserve">А затем Грид, начав читать описание заклинания с конца, наконец-то перешёл к его самой важной части.
</w:t>
      </w:r>
    </w:p>
    <w:p>
      <w:pPr/>
    </w:p>
    <w:p>
      <w:pPr>
        <w:jc w:val="left"/>
      </w:pPr>
      <w:r>
        <w:rPr>
          <w:rFonts w:ascii="Consolas" w:eastAsia="Consolas" w:hAnsi="Consolas" w:cs="Consolas"/>
          <w:b w:val="0"/>
          <w:sz w:val="28"/>
        </w:rPr>
        <w:t xml:space="preserve">«Кхек… А это ещё что!? Наносит урон,равный двойному значению моей магической силы? При этом игнорирует сопротивление к магии!?».
</w:t>
      </w:r>
    </w:p>
    <w:p>
      <w:pPr/>
    </w:p>
    <w:p>
      <w:pPr>
        <w:jc w:val="left"/>
      </w:pPr>
      <w:r>
        <w:rPr>
          <w:rFonts w:ascii="Consolas" w:eastAsia="Consolas" w:hAnsi="Consolas" w:cs="Consolas"/>
          <w:b w:val="0"/>
          <w:sz w:val="28"/>
        </w:rPr>
        <w:t xml:space="preserve">Даже Янгу, не имеющий особых познаний в магии, почувствовал, что здесь явно что-то не так, а потому решил обратиться за помощью к членам своей гильдии.
</w:t>
      </w:r>
    </w:p>
    <w:p>
      <w:pPr/>
    </w:p>
    <w:p>
      <w:pPr>
        <w:jc w:val="left"/>
      </w:pPr>
      <w:r>
        <w:rPr>
          <w:rFonts w:ascii="Consolas" w:eastAsia="Consolas" w:hAnsi="Consolas" w:cs="Consolas"/>
          <w:b w:val="0"/>
          <w:sz w:val="28"/>
        </w:rPr>
        <w:t xml:space="preserve">– Ребята, кто-то может поделиться подробной информацией о заклинании «Магическая Ракета»?
</w:t>
      </w:r>
    </w:p>
    <w:p>
      <w:pPr/>
    </w:p>
    <w:p>
      <w:pPr>
        <w:jc w:val="left"/>
      </w:pPr>
      <w:r>
        <w:rPr>
          <w:rFonts w:ascii="Consolas" w:eastAsia="Consolas" w:hAnsi="Consolas" w:cs="Consolas"/>
          <w:b w:val="0"/>
          <w:sz w:val="28"/>
        </w:rPr>
        <w:t xml:space="preserve">И вот, в ответ сразу несколько магов любезно предоставили ему запрашиваемые сведения.
</w:t>
      </w:r>
    </w:p>
    <w:p>
      <w:pPr/>
    </w:p>
    <w:p>
      <w:pPr>
        <w:jc w:val="left"/>
      </w:pPr>
      <w:r>
        <w:rPr>
          <w:rFonts w:ascii="Consolas" w:eastAsia="Consolas" w:hAnsi="Consolas" w:cs="Consolas"/>
          <w:b w:val="0"/>
          <w:sz w:val="28"/>
        </w:rPr>
        <w:t xml:space="preserve">«Магическая Ракета»
</w:t>
      </w:r>
    </w:p>
    <w:p>
      <w:pPr/>
    </w:p>
    <w:p>
      <w:pPr>
        <w:jc w:val="left"/>
      </w:pPr>
      <w:r>
        <w:rPr>
          <w:rFonts w:ascii="Consolas" w:eastAsia="Consolas" w:hAnsi="Consolas" w:cs="Consolas"/>
          <w:b w:val="0"/>
          <w:sz w:val="28"/>
        </w:rPr>
        <w:t xml:space="preserve">  Уровень: 10 (мастер).
</w:t>
      </w:r>
    </w:p>
    <w:p>
      <w:pPr/>
    </w:p>
    <w:p>
      <w:pPr>
        <w:jc w:val="left"/>
      </w:pPr>
      <w:r>
        <w:rPr>
          <w:rFonts w:ascii="Consolas" w:eastAsia="Consolas" w:hAnsi="Consolas" w:cs="Consolas"/>
          <w:b w:val="0"/>
          <w:sz w:val="28"/>
        </w:rPr>
        <w:t xml:space="preserve">  Одно из самых базовых заклинаний, наносящее цели урон, эквивалентный 5% от Вашей текущей магической силы. Помимо этого Магическая Ракета полностью игнорирует сопротивление к магии цели.
</w:t>
      </w:r>
    </w:p>
    <w:p>
      <w:pPr/>
    </w:p>
    <w:p>
      <w:pPr>
        <w:jc w:val="left"/>
      </w:pPr>
      <w:r>
        <w:rPr>
          <w:rFonts w:ascii="Consolas" w:eastAsia="Consolas" w:hAnsi="Consolas" w:cs="Consolas"/>
          <w:b w:val="0"/>
          <w:sz w:val="28"/>
        </w:rPr>
        <w:t xml:space="preserve">  Потребление маны: 20.
</w:t>
      </w:r>
    </w:p>
    <w:p>
      <w:pPr/>
    </w:p>
    <w:p>
      <w:pPr>
        <w:jc w:val="left"/>
      </w:pPr>
      <w:r>
        <w:rPr>
          <w:rFonts w:ascii="Consolas" w:eastAsia="Consolas" w:hAnsi="Consolas" w:cs="Consolas"/>
          <w:b w:val="0"/>
          <w:sz w:val="28"/>
        </w:rPr>
        <w:t xml:space="preserve">Время активации: 1 секунда.
</w:t>
      </w:r>
    </w:p>
    <w:p>
      <w:pPr/>
    </w:p>
    <w:p>
      <w:pPr>
        <w:jc w:val="left"/>
      </w:pPr>
      <w:r>
        <w:rPr>
          <w:rFonts w:ascii="Consolas" w:eastAsia="Consolas" w:hAnsi="Consolas" w:cs="Consolas"/>
          <w:b w:val="0"/>
          <w:sz w:val="28"/>
        </w:rPr>
        <w:t xml:space="preserve">Время перезарядки: 2 секунды.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Как оказалось, это была вовсе не обычная Магическая Ракета. Заклинание, которому его обучил Брахам, было по-настоящему легендарным! И пусть магическая сила Грида была невелика по сравнению с волшебниками, её вполне можно было использовать в качестве козыря.
</w:t>
      </w:r>
    </w:p>
    <w:p>
      <w:pPr/>
    </w:p>
    <w:p>
      <w:pPr>
        <w:jc w:val="left"/>
      </w:pPr>
      <w:r>
        <w:rPr>
          <w:rFonts w:ascii="Consolas" w:eastAsia="Consolas" w:hAnsi="Consolas" w:cs="Consolas"/>
          <w:b w:val="0"/>
          <w:sz w:val="28"/>
        </w:rPr>
        <w:t xml:space="preserve">– … Что ж, Брахам… У меня нет к тебе претензий.
</w:t>
      </w:r>
    </w:p>
    <w:p>
      <w:pPr/>
    </w:p>
    <w:p>
      <w:pPr>
        <w:jc w:val="left"/>
      </w:pPr>
      <w:r>
        <w:rPr>
          <w:rFonts w:ascii="Consolas" w:eastAsia="Consolas" w:hAnsi="Consolas" w:cs="Consolas"/>
          <w:b w:val="0"/>
          <w:sz w:val="28"/>
        </w:rPr>
        <w:t xml:space="preserve">Мнение Грида о Великом Маге порядком улучшилось, однако в то же время он прекрасно понимал, что они могут больше уже никогда не встретиться.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w:t>
      </w:r>
    </w:p>
    <w:p>
      <w:pPr/>
    </w:p>
    <w:p>
      <w:pPr>
        <w:jc w:val="left"/>
      </w:pPr>
      <w:r>
        <w:rPr>
          <w:rFonts w:ascii="Consolas" w:eastAsia="Consolas" w:hAnsi="Consolas" w:cs="Consolas"/>
          <w:b w:val="0"/>
          <w:sz w:val="28"/>
        </w:rPr>
        <w:t xml:space="preserve">Глава 311.
</w:t>
      </w:r>
    </w:p>
    <w:p>
      <w:pPr/>
    </w:p>
    <w:p>
      <w:pPr>
        <w:jc w:val="left"/>
      </w:pPr>
      <w:r>
        <w:rPr>
          <w:rFonts w:ascii="Consolas" w:eastAsia="Consolas" w:hAnsi="Consolas" w:cs="Consolas"/>
          <w:b w:val="0"/>
          <w:sz w:val="28"/>
        </w:rPr>
        <w:t xml:space="preserve">  «Наивный дурак… Ты должен стать более бдительным».
</w:t>
      </w:r>
    </w:p>
    <w:p>
      <w:pPr/>
    </w:p>
    <w:p>
      <w:pPr>
        <w:jc w:val="left"/>
      </w:pPr>
      <w:r>
        <w:rPr>
          <w:rFonts w:ascii="Consolas" w:eastAsia="Consolas" w:hAnsi="Consolas" w:cs="Consolas"/>
          <w:b w:val="0"/>
          <w:sz w:val="28"/>
        </w:rPr>
        <w:t xml:space="preserve">Брахам с самого начала не собирался забирать у Грида его тело, поскольку намеревался воспользоваться своим собственным.
</w:t>
      </w:r>
    </w:p>
    <w:p>
      <w:pPr/>
    </w:p>
    <w:p>
      <w:pPr>
        <w:jc w:val="left"/>
      </w:pPr>
      <w:r>
        <w:rPr>
          <w:rFonts w:ascii="Consolas" w:eastAsia="Consolas" w:hAnsi="Consolas" w:cs="Consolas"/>
          <w:b w:val="0"/>
          <w:sz w:val="28"/>
        </w:rPr>
        <w:t xml:space="preserve">Причина, по которой он попытался овладеть плотью Преемника Пагмы, заключалась в том, чтобы научить его осторожности. Конечно, в какой-то степени подобные действия могли показаться безумными, но они предназначались исключительно для оказания помощи Гриду.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«Этот человек порядком раздражает меня, но в тоже время он – благодетель, исполнивший моё трёхсотлетнее желание…».
</w:t>
      </w:r>
    </w:p>
    <w:p>
      <w:pPr/>
    </w:p>
    <w:p>
      <w:pPr>
        <w:jc w:val="left"/>
      </w:pPr>
      <w:r>
        <w:rPr>
          <w:rFonts w:ascii="Consolas" w:eastAsia="Consolas" w:hAnsi="Consolas" w:cs="Consolas"/>
          <w:b w:val="0"/>
          <w:sz w:val="28"/>
        </w:rPr>
        <w:t xml:space="preserve">Другими словами, таким был способ Брахама выразить свою признательность. И Грид об этом даже не догадывался.
</w:t>
      </w:r>
    </w:p>
    <w:p>
      <w:pPr/>
    </w:p>
    <w:p>
      <w:pPr>
        <w:jc w:val="left"/>
      </w:pPr>
      <w:r>
        <w:rPr>
          <w:rFonts w:ascii="Consolas" w:eastAsia="Consolas" w:hAnsi="Consolas" w:cs="Consolas"/>
          <w:b w:val="0"/>
          <w:sz w:val="28"/>
        </w:rPr>
        <w:t xml:space="preserve">«Впрочем, в следующий раз, когда мы встретимся, мы уже можем стать врагами», – подумала душа Брахама, после чего начала двигаться. 
</w:t>
      </w:r>
    </w:p>
    <w:p>
      <w:pPr/>
    </w:p>
    <w:p>
      <w:pPr>
        <w:jc w:val="left"/>
      </w:pPr>
      <w:r>
        <w:rPr>
          <w:rFonts w:ascii="Consolas" w:eastAsia="Consolas" w:hAnsi="Consolas" w:cs="Consolas"/>
          <w:b w:val="0"/>
          <w:sz w:val="28"/>
        </w:rPr>
        <w:t xml:space="preserve">Её целью была Усыпальница Мечей – место, где почивало тело Великого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Около года назад Вооружёнными до зубов было принято решение сделать из Рейдана вторую Талиму. Таким образом, большую часть бюджета управляющий Кролик вкладывал в Кузнечное Ремесло и развитие алхимии.
</w:t>
      </w:r>
    </w:p>
    <w:p>
      <w:pPr/>
    </w:p>
    <w:p>
      <w:pPr>
        <w:jc w:val="left"/>
      </w:pPr>
      <w:r>
        <w:rPr>
          <w:rFonts w:ascii="Consolas" w:eastAsia="Consolas" w:hAnsi="Consolas" w:cs="Consolas"/>
          <w:b w:val="0"/>
          <w:sz w:val="28"/>
        </w:rPr>
        <w:t xml:space="preserve">Тем не менее, по иронии судьбы наиболее развитой областью в Рейдане на данный момент являлось сельское хозяйство. Повсюду, куда ни посмотри, можно было увидеть бескрайние поля пшеницы, риса и картофеля.
</w:t>
      </w:r>
    </w:p>
    <w:p>
      <w:pPr/>
    </w:p>
    <w:p>
      <w:pPr>
        <w:jc w:val="left"/>
      </w:pPr>
      <w:r>
        <w:rPr>
          <w:rFonts w:ascii="Consolas" w:eastAsia="Consolas" w:hAnsi="Consolas" w:cs="Consolas"/>
          <w:b w:val="0"/>
          <w:sz w:val="28"/>
        </w:rPr>
        <w:t xml:space="preserve">– Кажется, у местных жителей наконец-то стало вдоволь еды, – пробормотал Грид, глядя на раскинувшиеся перед ним сельскохозяйственные угодья.
</w:t>
      </w:r>
    </w:p>
    <w:p>
      <w:pPr/>
    </w:p>
    <w:p>
      <w:pPr>
        <w:jc w:val="left"/>
      </w:pPr>
      <w:r>
        <w:rPr>
          <w:rFonts w:ascii="Consolas" w:eastAsia="Consolas" w:hAnsi="Consolas" w:cs="Consolas"/>
          <w:b w:val="0"/>
          <w:sz w:val="28"/>
        </w:rPr>
        <w:t xml:space="preserve">Янгу не знал, что у Пиаро был пассивный навык, увеличивающий урожайность всех окрестных земель сразу на 100%. Именно благодаря этому в Рейдане всегда собирали хороший урожай вне зависимости от того, какие культуры выращивались. 
</w:t>
      </w:r>
    </w:p>
    <w:p>
      <w:pPr/>
    </w:p>
    <w:p>
      <w:pPr>
        <w:jc w:val="left"/>
      </w:pPr>
      <w:r>
        <w:rPr>
          <w:rFonts w:ascii="Consolas" w:eastAsia="Consolas" w:hAnsi="Consolas" w:cs="Consolas"/>
          <w:b w:val="0"/>
          <w:sz w:val="28"/>
        </w:rPr>
        <w:t xml:space="preserve">Итак, именно на сельскохозяйственную продукцию приходилась большая часть экспорта, поставляемая Рейданом в другие города.
</w:t>
      </w:r>
    </w:p>
    <w:p>
      <w:pPr/>
    </w:p>
    <w:p>
      <w:pPr>
        <w:jc w:val="left"/>
      </w:pPr>
      <w:r>
        <w:rPr>
          <w:rFonts w:ascii="Consolas" w:eastAsia="Consolas" w:hAnsi="Consolas" w:cs="Consolas"/>
          <w:b w:val="0"/>
          <w:sz w:val="28"/>
        </w:rPr>
        <w:t xml:space="preserve">– Уже по всему королевству разошлись слухи, что Рейдан стал крупнейшим сельскохозяйственным городом… 
</w:t>
      </w:r>
    </w:p>
    <w:p>
      <w:pPr/>
    </w:p>
    <w:p>
      <w:pPr>
        <w:jc w:val="left"/>
      </w:pPr>
      <w:r>
        <w:rPr>
          <w:rFonts w:ascii="Consolas" w:eastAsia="Consolas" w:hAnsi="Consolas" w:cs="Consolas"/>
          <w:b w:val="0"/>
          <w:sz w:val="28"/>
        </w:rPr>
        <w:t xml:space="preserve">Город, находящийся во владении легендарного кузнеца, прослыл как сельскохозяйственный? Это и вправду было иронично. 
</w:t>
      </w:r>
    </w:p>
    <w:p>
      <w:pPr/>
    </w:p>
    <w:p>
      <w:pPr>
        <w:jc w:val="left"/>
      </w:pPr>
      <w:r>
        <w:rPr>
          <w:rFonts w:ascii="Consolas" w:eastAsia="Consolas" w:hAnsi="Consolas" w:cs="Consolas"/>
          <w:b w:val="0"/>
          <w:sz w:val="28"/>
        </w:rPr>
        <w:t xml:space="preserve">Сельскохозяйственная промышленность Рейдана росла даже несмотря на то, что в неё вкладывались сущие гроши! В связи с этим Грид попросту не знал, что ему делать: радоваться или грустить. 
</w:t>
      </w:r>
    </w:p>
    <w:p>
      <w:pPr/>
    </w:p>
    <w:p>
      <w:pPr>
        <w:jc w:val="left"/>
      </w:pPr>
      <w:r>
        <w:rPr>
          <w:rFonts w:ascii="Consolas" w:eastAsia="Consolas" w:hAnsi="Consolas" w:cs="Consolas"/>
          <w:b w:val="0"/>
          <w:sz w:val="28"/>
        </w:rPr>
        <w:t xml:space="preserve">А затем, пребывающий в плену собственных мыслей Преемник Пагмы внезапно остановился, поскольку его внимание привлекла одна крайне странная ситуация.
</w:t>
      </w:r>
    </w:p>
    <w:p>
      <w:pPr/>
    </w:p>
    <w:p>
      <w:pPr>
        <w:jc w:val="left"/>
      </w:pPr>
      <w:r>
        <w:rPr>
          <w:rFonts w:ascii="Consolas" w:eastAsia="Consolas" w:hAnsi="Consolas" w:cs="Consolas"/>
          <w:b w:val="0"/>
          <w:sz w:val="28"/>
        </w:rPr>
        <w:t xml:space="preserve">– Мы должны это сделать! Мы просто обязаны закончить этот участок! Новая партия семян будет уже через час!
</w:t>
      </w:r>
    </w:p>
    <w:p>
      <w:pPr/>
    </w:p>
    <w:p>
      <w:pPr>
        <w:jc w:val="left"/>
      </w:pPr>
      <w:r>
        <w:rPr>
          <w:rFonts w:ascii="Consolas" w:eastAsia="Consolas" w:hAnsi="Consolas" w:cs="Consolas"/>
          <w:b w:val="0"/>
          <w:sz w:val="28"/>
        </w:rPr>
        <w:t xml:space="preserve">– Кхек, через час? Проклятье! Нужно поторопиться!
</w:t>
      </w:r>
    </w:p>
    <w:p>
      <w:pPr/>
    </w:p>
    <w:p>
      <w:pPr>
        <w:jc w:val="left"/>
      </w:pPr>
      <w:r>
        <w:rPr>
          <w:rFonts w:ascii="Consolas" w:eastAsia="Consolas" w:hAnsi="Consolas" w:cs="Consolas"/>
          <w:b w:val="0"/>
          <w:sz w:val="28"/>
        </w:rPr>
        <w:t xml:space="preserve">Поначалу могло показаться, что ничего необычного в этом нет. Обыкновенные фермеры работали в поле, используя разнообразные сельскохозяйственные инструменты. Однако… Среди обычных НПС-жителей присутствовало достаточно много самых настоящих игроков!
</w:t>
      </w:r>
    </w:p>
    <w:p>
      <w:pPr/>
    </w:p>
    <w:p>
      <w:pPr>
        <w:jc w:val="left"/>
      </w:pPr>
      <w:r>
        <w:rPr>
          <w:rFonts w:ascii="Consolas" w:eastAsia="Consolas" w:hAnsi="Consolas" w:cs="Consolas"/>
          <w:b w:val="0"/>
          <w:sz w:val="28"/>
        </w:rPr>
        <w:t xml:space="preserve">«Это ещё что за новость?».
</w:t>
      </w:r>
    </w:p>
    <w:p>
      <w:pPr/>
    </w:p>
    <w:p>
      <w:pPr>
        <w:jc w:val="left"/>
      </w:pPr>
      <w:r>
        <w:rPr>
          <w:rFonts w:ascii="Consolas" w:eastAsia="Consolas" w:hAnsi="Consolas" w:cs="Consolas"/>
          <w:b w:val="0"/>
          <w:sz w:val="28"/>
        </w:rPr>
        <w:t xml:space="preserve">Благодаря деятельности Вооружённых до зубов экосистема пустыни несколько стабилизировалась, однако порог входа в Рейдан всё ещё оставался достаточно высоким. Другими словами, для того, чтобы попасть в Рейдан, игроку необходимо было обладать как минимум 260-ым уровнем. В противном случае он рисковал быть заживо съеденным обитавшими в пустыне монстрами. Итак, учитывая данную особенность, почему некоторые фермеры были игроками?
</w:t>
      </w:r>
    </w:p>
    <w:p>
      <w:pPr/>
    </w:p>
    <w:p>
      <w:pPr>
        <w:jc w:val="left"/>
      </w:pPr>
      <w:r>
        <w:rPr>
          <w:rFonts w:ascii="Consolas" w:eastAsia="Consolas" w:hAnsi="Consolas" w:cs="Consolas"/>
          <w:b w:val="0"/>
          <w:sz w:val="28"/>
        </w:rPr>
        <w:t xml:space="preserve">И вот, когда Грид с подозрением уставился на этих людей, в поле появился Пиаро, капитан Вооружённых до зубов Рыцарей и главнокомандующий Рейдана. А затем он просто-напросто начал читать трудолюбивым игрокам лекцию о том, как правильно заниматься сельским хозяйством.
</w:t>
      </w:r>
    </w:p>
    <w:p>
      <w:pPr/>
    </w:p>
    <w:p>
      <w:pPr>
        <w:jc w:val="left"/>
      </w:pPr>
      <w:r>
        <w:rPr>
          <w:rFonts w:ascii="Consolas" w:eastAsia="Consolas" w:hAnsi="Consolas" w:cs="Consolas"/>
          <w:b w:val="0"/>
          <w:sz w:val="28"/>
        </w:rPr>
        <w:t xml:space="preserve">– Не стоит жаловаться на качество ручного плуга. Всё дело в движениях запястьями…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Такие саженцы лучше всего закапывать в заранее взрыхлённую почву. Так они будут лучше расти…
</w:t>
      </w:r>
    </w:p>
    <w:p>
      <w:pPr/>
    </w:p>
    <w:p>
      <w:pPr>
        <w:jc w:val="left"/>
      </w:pPr>
      <w:r>
        <w:rPr>
          <w:rFonts w:ascii="Consolas" w:eastAsia="Consolas" w:hAnsi="Consolas" w:cs="Consolas"/>
          <w:b w:val="0"/>
          <w:sz w:val="28"/>
        </w:rPr>
        <w:t xml:space="preserve">И вот, наблюдая за происходящим, Грид невольно вспомнил системное сообщение, которое он видел несколько месяцев назад:
</w:t>
      </w:r>
    </w:p>
    <w:p>
      <w:pPr/>
    </w:p>
    <w:p>
      <w:pPr>
        <w:jc w:val="left"/>
      </w:pPr>
      <w:r>
        <w:rPr>
          <w:rFonts w:ascii="Consolas" w:eastAsia="Consolas" w:hAnsi="Consolas" w:cs="Consolas"/>
          <w:b w:val="0"/>
          <w:sz w:val="28"/>
        </w:rPr>
        <w:t xml:space="preserve">В мире родился легендарный фермер!
</w:t>
      </w:r>
    </w:p>
    <w:p>
      <w:pPr/>
    </w:p>
    <w:p>
      <w:pPr>
        <w:jc w:val="left"/>
      </w:pPr>
      <w:r>
        <w:rPr>
          <w:rFonts w:ascii="Consolas" w:eastAsia="Consolas" w:hAnsi="Consolas" w:cs="Consolas"/>
          <w:b w:val="0"/>
          <w:sz w:val="28"/>
        </w:rPr>
        <w:t xml:space="preserve">От этой зловещей догадки Грид тут же замер на месте, однако уже спустя мгновенье уверенно покачал головой.
</w:t>
      </w:r>
    </w:p>
    <w:p>
      <w:pPr/>
    </w:p>
    <w:p>
      <w:pPr>
        <w:jc w:val="left"/>
      </w:pPr>
      <w:r>
        <w:rPr>
          <w:rFonts w:ascii="Consolas" w:eastAsia="Consolas" w:hAnsi="Consolas" w:cs="Consolas"/>
          <w:b w:val="0"/>
          <w:sz w:val="28"/>
        </w:rPr>
        <w:t xml:space="preserve">– Нет. Пиаро мечтал стать мастером меча, а потому он попросту не может быть легендарным фермером. Он не фермер. Нет.
</w:t>
      </w:r>
    </w:p>
    <w:p>
      <w:pPr/>
    </w:p>
    <w:p>
      <w:pPr>
        <w:jc w:val="left"/>
      </w:pPr>
      <w:r>
        <w:rPr>
          <w:rFonts w:ascii="Consolas" w:eastAsia="Consolas" w:hAnsi="Consolas" w:cs="Consolas"/>
          <w:b w:val="0"/>
          <w:sz w:val="28"/>
        </w:rPr>
        <w:t xml:space="preserve">Итак, придя к этому выводу, Грид решил, что нет никакой необходимости подходить к Пиаро и проверять его текущий статус при помощи Меча Великого Правителя, поскольку это бы выдало его присутствие сторонним игрокам.
</w:t>
      </w:r>
    </w:p>
    <w:p>
      <w:pPr/>
    </w:p>
    <w:p>
      <w:pPr>
        <w:jc w:val="left"/>
      </w:pPr>
      <w:r>
        <w:rPr>
          <w:rFonts w:ascii="Consolas" w:eastAsia="Consolas" w:hAnsi="Consolas" w:cs="Consolas"/>
          <w:b w:val="0"/>
          <w:sz w:val="28"/>
        </w:rPr>
        <w:t xml:space="preserve">– Что ж, поговорим чуть позже… И нужно обязательно не забыть расспросить его про Аметистовый Щит.
</w:t>
      </w:r>
    </w:p>
    <w:p>
      <w:pPr/>
    </w:p>
    <w:p>
      <w:pPr>
        <w:jc w:val="left"/>
      </w:pPr>
      <w:r>
        <w:rPr>
          <w:rFonts w:ascii="Consolas" w:eastAsia="Consolas" w:hAnsi="Consolas" w:cs="Consolas"/>
          <w:b w:val="0"/>
          <w:sz w:val="28"/>
        </w:rPr>
        <w:t xml:space="preserve">Итак, оставив Пиаро наедине со своими учениками, Грид покинул поля. 
</w:t>
      </w:r>
    </w:p>
    <w:p>
      <w:pPr/>
    </w:p>
    <w:p>
      <w:pPr>
        <w:jc w:val="left"/>
      </w:pPr>
      <w:r>
        <w:rPr>
          <w:rFonts w:ascii="Consolas" w:eastAsia="Consolas" w:hAnsi="Consolas" w:cs="Consolas"/>
          <w:b w:val="0"/>
          <w:sz w:val="28"/>
        </w:rPr>
        <w:t xml:space="preserve">А тем временем сразу двадцать игроков были вынуждены продолжать проливать пот, находясь под неусыпным контролем Пиаро. 
</w:t>
      </w:r>
    </w:p>
    <w:p>
      <w:pPr/>
    </w:p>
    <w:p>
      <w:pPr>
        <w:jc w:val="left"/>
      </w:pPr>
      <w:r>
        <w:rPr>
          <w:rFonts w:ascii="Consolas" w:eastAsia="Consolas" w:hAnsi="Consolas" w:cs="Consolas"/>
          <w:b w:val="0"/>
          <w:sz w:val="28"/>
        </w:rPr>
        <w:t xml:space="preserve">«Черт возьми… 55-летний маг должен рыться в земле…».
</w:t>
      </w:r>
    </w:p>
    <w:p>
      <w:pPr/>
    </w:p>
    <w:p>
      <w:pPr>
        <w:jc w:val="left"/>
      </w:pPr>
      <w:r>
        <w:rPr>
          <w:rFonts w:ascii="Consolas" w:eastAsia="Consolas" w:hAnsi="Consolas" w:cs="Consolas"/>
          <w:b w:val="0"/>
          <w:sz w:val="28"/>
        </w:rPr>
        <w:t xml:space="preserve">«Вместо меча меня заставляют размахивать лопатой…».
</w:t>
      </w:r>
    </w:p>
    <w:p>
      <w:pPr/>
    </w:p>
    <w:p>
      <w:pPr>
        <w:jc w:val="left"/>
      </w:pPr>
      <w:r>
        <w:rPr>
          <w:rFonts w:ascii="Consolas" w:eastAsia="Consolas" w:hAnsi="Consolas" w:cs="Consolas"/>
          <w:b w:val="0"/>
          <w:sz w:val="28"/>
        </w:rPr>
        <w:t xml:space="preserve">У каждого из этих людей был достаточно высокий уровень. Большинство из них и вовсе были на пороге третьего классового преобразования. Они прибыли в Рейдан, чтобы присоединиться к Вооружённым до зубов, но, к сожалению, не смогли даже попасть на собеседование. И виной тому был сумасшедший фермер, перехвативший их прямиком на подходе к городу.
</w:t>
      </w:r>
    </w:p>
    <w:p>
      <w:pPr/>
    </w:p>
    <w:p>
      <w:pPr>
        <w:jc w:val="left"/>
      </w:pPr>
      <w:r>
        <w:rPr>
          <w:rFonts w:ascii="Consolas" w:eastAsia="Consolas" w:hAnsi="Consolas" w:cs="Consolas"/>
          <w:b w:val="0"/>
          <w:sz w:val="28"/>
        </w:rPr>
        <w:t xml:space="preserve">Естественно, этим фермером был не кто иной, как Пиаро. В прошлом, когда он всё ещё мечтал стать Мастером Меча, ему нравилось сражаться с сильными игроками, которые были отличными спарринг-партнёрами. Однако, став легендарным фермером, он продолжил отлов высокоуровневых игроков по несколько иной причине.
</w:t>
      </w:r>
    </w:p>
    <w:p>
      <w:pPr/>
    </w:p>
    <w:p>
      <w:pPr>
        <w:jc w:val="left"/>
      </w:pPr>
      <w:r>
        <w:rPr>
          <w:rFonts w:ascii="Consolas" w:eastAsia="Consolas" w:hAnsi="Consolas" w:cs="Consolas"/>
          <w:b w:val="0"/>
          <w:sz w:val="28"/>
        </w:rPr>
        <w:t xml:space="preserve">«Я сделаю Рейдан лучшим сельскохозяйственным городом».
</w:t>
      </w:r>
    </w:p>
    <w:p>
      <w:pPr/>
    </w:p>
    <w:p>
      <w:pPr>
        <w:jc w:val="left"/>
      </w:pPr>
      <w:r>
        <w:rPr>
          <w:rFonts w:ascii="Consolas" w:eastAsia="Consolas" w:hAnsi="Consolas" w:cs="Consolas"/>
          <w:b w:val="0"/>
          <w:sz w:val="28"/>
        </w:rPr>
        <w:t xml:space="preserve">Проблема заключалась в том, что управляющий Кролик не хотел увеличивать финансирование данной отрасли. И если проблему с инструментами ещё можно было как-то решить, то брать рабочую силу было попросту не откуда. 
</w:t>
      </w:r>
    </w:p>
    <w:p>
      <w:pPr/>
    </w:p>
    <w:p>
      <w:pPr>
        <w:jc w:val="left"/>
      </w:pPr>
      <w:r>
        <w:rPr>
          <w:rFonts w:ascii="Consolas" w:eastAsia="Consolas" w:hAnsi="Consolas" w:cs="Consolas"/>
          <w:b w:val="0"/>
          <w:sz w:val="28"/>
        </w:rPr>
        <w:t xml:space="preserve">Итак, Пиаро решил взять инициативу на себя и исправить эту плачевную ситуацию.
</w:t>
      </w:r>
    </w:p>
    <w:p>
      <w:pPr/>
    </w:p>
    <w:p>
      <w:pPr>
        <w:jc w:val="left"/>
      </w:pPr>
      <w:r>
        <w:rPr>
          <w:rFonts w:ascii="Consolas" w:eastAsia="Consolas" w:hAnsi="Consolas" w:cs="Consolas"/>
          <w:b w:val="0"/>
          <w:sz w:val="28"/>
        </w:rPr>
        <w:t xml:space="preserve">– Отлично. Шире замах!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Ну а игрокам, оказавшимся в ловушке Пиаро, оставалось лишь вздыхать и продолжать тяжело трудиться. Естественно, никто их не заставлял соглашаться с предложением Пиаро, однако…
</w:t>
      </w:r>
    </w:p>
    <w:p>
      <w:pPr/>
    </w:p>
    <w:p>
      <w:pPr>
        <w:jc w:val="left"/>
      </w:pPr>
      <w:r>
        <w:rPr>
          <w:rFonts w:ascii="Consolas" w:eastAsia="Consolas" w:hAnsi="Consolas" w:cs="Consolas"/>
          <w:b w:val="0"/>
          <w:sz w:val="28"/>
        </w:rPr>
        <w:t xml:space="preserve">«Приятная и полезная тренировка»
</w:t>
      </w:r>
    </w:p>
    <w:p>
      <w:pPr/>
    </w:p>
    <w:p>
      <w:pPr>
        <w:jc w:val="left"/>
      </w:pPr>
      <w:r>
        <w:rPr>
          <w:rFonts w:ascii="Consolas" w:eastAsia="Consolas" w:hAnsi="Consolas" w:cs="Consolas"/>
          <w:b w:val="0"/>
          <w:sz w:val="28"/>
        </w:rPr>
        <w:t xml:space="preserve">  ★Скрытое Задание★
</w:t>
      </w:r>
    </w:p>
    <w:p>
      <w:pPr/>
    </w:p>
    <w:p>
      <w:pPr>
        <w:jc w:val="left"/>
      </w:pPr>
      <w:r>
        <w:rPr>
          <w:rFonts w:ascii="Consolas" w:eastAsia="Consolas" w:hAnsi="Consolas" w:cs="Consolas"/>
          <w:b w:val="0"/>
          <w:sz w:val="28"/>
        </w:rPr>
        <w:t xml:space="preserve">  Пиаро предлагает Вам пожить вместе с ним какое-то время. Согласившись, Вы сможете существенно поднять свои навыки.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Жить вместе с Пиаро в течение трёх недель, неукоснительно следуя его графику.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Все характеристики: +10.
</w:t>
      </w:r>
    </w:p>
    <w:p>
      <w:pPr/>
    </w:p>
    <w:p>
      <w:pPr>
        <w:jc w:val="left"/>
      </w:pPr>
      <w:r>
        <w:rPr>
          <w:rFonts w:ascii="Consolas" w:eastAsia="Consolas" w:hAnsi="Consolas" w:cs="Consolas"/>
          <w:b w:val="0"/>
          <w:sz w:val="28"/>
        </w:rPr>
        <w:t xml:space="preserve">Навык: «Сельское Хозяйство».
</w:t>
      </w:r>
    </w:p>
    <w:p>
      <w:pPr/>
    </w:p>
    <w:p>
      <w:pPr>
        <w:jc w:val="left"/>
      </w:pPr>
      <w:r>
        <w:rPr>
          <w:rFonts w:ascii="Consolas" w:eastAsia="Consolas" w:hAnsi="Consolas" w:cs="Consolas"/>
          <w:b w:val="0"/>
          <w:sz w:val="28"/>
        </w:rPr>
        <w:t xml:space="preserve">По сравнению с первоначальными наградами, которые получили Дамиан с Крюгелем, эти были весьма скромными. Тем не менее, то была другая история. С точки зрения рядового игрока, +10 ко всем характеристикам было потрясающим вознаграждением.
</w:t>
      </w:r>
    </w:p>
    <w:p>
      <w:pPr/>
    </w:p>
    <w:p>
      <w:pPr>
        <w:jc w:val="left"/>
      </w:pPr>
      <w:r>
        <w:rPr>
          <w:rFonts w:ascii="Consolas" w:eastAsia="Consolas" w:hAnsi="Consolas" w:cs="Consolas"/>
          <w:b w:val="0"/>
          <w:sz w:val="28"/>
        </w:rPr>
        <w:t xml:space="preserve">И вот, в результате этого по интернету начали распространяться странные слухи.
</w:t>
      </w:r>
    </w:p>
    <w:p>
      <w:pPr/>
    </w:p>
    <w:p>
      <w:pPr>
        <w:jc w:val="left"/>
      </w:pPr>
      <w:r>
        <w:rPr>
          <w:rFonts w:ascii="Consolas" w:eastAsia="Consolas" w:hAnsi="Consolas" w:cs="Consolas"/>
          <w:b w:val="0"/>
          <w:sz w:val="28"/>
        </w:rPr>
        <w:t xml:space="preserve">В Рейдане живёт один сумасшедший фермер. Как только вы приблизитесь к городским вратам, он тут же нападёт на вас. Не стоит убегать. Если вы сможете выдержать последующие за этим испытания, то получите отличную компенсацию!
</w:t>
      </w:r>
    </w:p>
    <w:p>
      <w:pPr/>
    </w:p>
    <w:p>
      <w:pPr>
        <w:jc w:val="left"/>
      </w:pPr>
      <w:r>
        <w:rPr>
          <w:rFonts w:ascii="Consolas" w:eastAsia="Consolas" w:hAnsi="Consolas" w:cs="Consolas"/>
          <w:b w:val="0"/>
          <w:sz w:val="28"/>
        </w:rPr>
        <w:t xml:space="preserve">И несмотря на то, что большинство людей отнеслись к этому как к обычной байке, члены семи топ-гильдий тут же поняли, что это истинная правда!
</w:t>
      </w:r>
    </w:p>
    <w:p>
      <w:pPr/>
    </w:p>
    <w:p>
      <w:pPr>
        <w:jc w:val="left"/>
      </w:pPr>
      <w:r>
        <w:rPr>
          <w:rFonts w:ascii="Consolas" w:eastAsia="Consolas" w:hAnsi="Consolas" w:cs="Consolas"/>
          <w:b w:val="0"/>
          <w:sz w:val="28"/>
        </w:rPr>
        <w:t xml:space="preserve">– Это же тот самый спятивший фермер!
</w:t>
      </w:r>
    </w:p>
    <w:p>
      <w:pPr/>
    </w:p>
    <w:p>
      <w:pPr>
        <w:jc w:val="left"/>
      </w:pPr>
      <w:r>
        <w:rPr>
          <w:rFonts w:ascii="Consolas" w:eastAsia="Consolas" w:hAnsi="Consolas" w:cs="Consolas"/>
          <w:b w:val="0"/>
          <w:sz w:val="28"/>
        </w:rPr>
        <w:t xml:space="preserve">Не исключением был и Зибал, у которого от тяжелого удара граблями до сих пор были мигрени.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Первым человеком, которого решил посетить Грид после своего прибытия в Рейдан, оказался вовсе не Хан, и не Ирен. Более того, это были и не Лауэль с Кроликом.
</w:t>
      </w:r>
    </w:p>
    <w:p>
      <w:pPr/>
    </w:p>
    <w:p>
      <w:pPr>
        <w:jc w:val="left"/>
      </w:pPr>
      <w:r>
        <w:rPr>
          <w:rFonts w:ascii="Consolas" w:eastAsia="Consolas" w:hAnsi="Consolas" w:cs="Consolas"/>
          <w:b w:val="0"/>
          <w:sz w:val="28"/>
        </w:rPr>
        <w:t xml:space="preserve">– Э-э? Грид?
</w:t>
      </w:r>
    </w:p>
    <w:p>
      <w:pPr/>
    </w:p>
    <w:p>
      <w:pPr>
        <w:jc w:val="left"/>
      </w:pPr>
      <w:r>
        <w:rPr>
          <w:rFonts w:ascii="Consolas" w:eastAsia="Consolas" w:hAnsi="Consolas" w:cs="Consolas"/>
          <w:b w:val="0"/>
          <w:sz w:val="28"/>
        </w:rPr>
        <w:t xml:space="preserve">Это была Лаэлла – красивая британка, являющаяся кумиром мирового класса. 
</w:t>
      </w:r>
    </w:p>
    <w:p>
      <w:pPr/>
    </w:p>
    <w:p>
      <w:pPr>
        <w:jc w:val="left"/>
      </w:pPr>
      <w:r>
        <w:rPr>
          <w:rFonts w:ascii="Consolas" w:eastAsia="Consolas" w:hAnsi="Consolas" w:cs="Consolas"/>
          <w:b w:val="0"/>
          <w:sz w:val="28"/>
        </w:rPr>
        <w:t xml:space="preserve">Когда-то и Грид был ее поклонником. Впрочем, его любовь была вызвана вовсе не вокальными данными девушки и даже не её симпатичным личиком, а банальными размерами её груди.
</w:t>
      </w:r>
    </w:p>
    <w:p>
      <w:pPr/>
    </w:p>
    <w:p>
      <w:pPr>
        <w:jc w:val="left"/>
      </w:pPr>
      <w:r>
        <w:rPr>
          <w:rFonts w:ascii="Consolas" w:eastAsia="Consolas" w:hAnsi="Consolas" w:cs="Consolas"/>
          <w:b w:val="0"/>
          <w:sz w:val="28"/>
        </w:rPr>
        <w:t xml:space="preserve">И вот, как и всегда Янгу невольно уставился на её прелести, заставив Лаэллу покраснеть и поспешно спросить:
</w:t>
      </w:r>
    </w:p>
    <w:p>
      <w:pPr/>
    </w:p>
    <w:p>
      <w:pPr>
        <w:jc w:val="left"/>
      </w:pPr>
      <w:r>
        <w:rPr>
          <w:rFonts w:ascii="Consolas" w:eastAsia="Consolas" w:hAnsi="Consolas" w:cs="Consolas"/>
          <w:b w:val="0"/>
          <w:sz w:val="28"/>
        </w:rPr>
        <w:t xml:space="preserve">– Зачем ты искал меня?
</w:t>
      </w:r>
    </w:p>
    <w:p>
      <w:pPr/>
    </w:p>
    <w:p>
      <w:pPr>
        <w:jc w:val="left"/>
      </w:pPr>
      <w:r>
        <w:rPr>
          <w:rFonts w:ascii="Consolas" w:eastAsia="Consolas" w:hAnsi="Consolas" w:cs="Consolas"/>
          <w:b w:val="0"/>
          <w:sz w:val="28"/>
        </w:rPr>
        <w:t xml:space="preserve">– Гм-гм… В общем, тут такое дело. Я обучился одному заклинанию и хотел проверить его силу, – собравшись с мыслями, пояснил Грид.
</w:t>
      </w:r>
    </w:p>
    <w:p>
      <w:pPr/>
    </w:p>
    <w:p>
      <w:pPr>
        <w:jc w:val="left"/>
      </w:pPr>
      <w:r>
        <w:rPr>
          <w:rFonts w:ascii="Consolas" w:eastAsia="Consolas" w:hAnsi="Consolas" w:cs="Consolas"/>
          <w:b w:val="0"/>
          <w:sz w:val="28"/>
        </w:rPr>
        <w:t xml:space="preserve">Именно Лаэлла отвечала за рейданских магов и могла помочь ему установить, насколько всё-таки мощной является его Магическая Ракета.
</w:t>
      </w:r>
    </w:p>
    <w:p>
      <w:pPr/>
    </w:p>
    <w:p>
      <w:pPr>
        <w:jc w:val="left"/>
      </w:pPr>
      <w:r>
        <w:rPr>
          <w:rFonts w:ascii="Consolas" w:eastAsia="Consolas" w:hAnsi="Consolas" w:cs="Consolas"/>
          <w:b w:val="0"/>
          <w:sz w:val="28"/>
        </w:rPr>
        <w:t xml:space="preserve">Тем не менее, услышав слова Преемника Пагмы, девушка порядком удивилась.
</w:t>
      </w:r>
    </w:p>
    <w:p>
      <w:pPr/>
    </w:p>
    <w:p>
      <w:pPr>
        <w:jc w:val="left"/>
      </w:pPr>
      <w:r>
        <w:rPr>
          <w:rFonts w:ascii="Consolas" w:eastAsia="Consolas" w:hAnsi="Consolas" w:cs="Consolas"/>
          <w:b w:val="0"/>
          <w:sz w:val="28"/>
        </w:rPr>
        <w:t xml:space="preserve">– Заклинанию? Но ты ведь кузнец, а кузнецы… Ах! Ты ведь совсем недавно проходил задание, связанное с Брахамом! Это он обучил тебя заклинанию? И как оно называется?
</w:t>
      </w:r>
    </w:p>
    <w:p>
      <w:pPr/>
    </w:p>
    <w:p>
      <w:pPr>
        <w:jc w:val="left"/>
      </w:pPr>
      <w:r>
        <w:rPr>
          <w:rFonts w:ascii="Consolas" w:eastAsia="Consolas" w:hAnsi="Consolas" w:cs="Consolas"/>
          <w:b w:val="0"/>
          <w:sz w:val="28"/>
        </w:rPr>
        <w:t xml:space="preserve">– Магическая Ракета, – решив ничего не скрывать, ответил Грид.
</w:t>
      </w:r>
    </w:p>
    <w:p>
      <w:pPr/>
    </w:p>
    <w:p>
      <w:pPr>
        <w:jc w:val="left"/>
      </w:pPr>
      <w:r>
        <w:rPr>
          <w:rFonts w:ascii="Consolas" w:eastAsia="Consolas" w:hAnsi="Consolas" w:cs="Consolas"/>
          <w:b w:val="0"/>
          <w:sz w:val="28"/>
        </w:rPr>
        <w:t xml:space="preserve">– … Ясно, – ответила слегка разочарованная Лаэлла. Кузнечная профессия изначально не предназначалась для использования магии, однако девушка решила раньше времени не смущать Грида и повела его на тренировочную площадку, расположенную позади казарм.
</w:t>
      </w:r>
    </w:p>
    <w:p>
      <w:pPr/>
    </w:p>
    <w:p>
      <w:pPr>
        <w:jc w:val="left"/>
      </w:pPr>
      <w:r>
        <w:rPr>
          <w:rFonts w:ascii="Consolas" w:eastAsia="Consolas" w:hAnsi="Consolas" w:cs="Consolas"/>
          <w:b w:val="0"/>
          <w:sz w:val="28"/>
        </w:rPr>
        <w:t xml:space="preserve">Как оказалось, сейчас она была занята Кланом Уль, который Грид спас от полного исчезновения. Представители данной народности были талантливы в магии, а потому поочередно отрабатывали свои заклинания на специальном приспособлении, напоминающем пугало.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 Ледяная Стрела!
</w:t>
      </w:r>
    </w:p>
    <w:p>
      <w:pPr/>
    </w:p>
    <w:p>
      <w:pPr>
        <w:jc w:val="left"/>
      </w:pPr>
      <w:r>
        <w:rPr>
          <w:rFonts w:ascii="Consolas" w:eastAsia="Consolas" w:hAnsi="Consolas" w:cs="Consolas"/>
          <w:b w:val="0"/>
          <w:sz w:val="28"/>
        </w:rPr>
        <w:t xml:space="preserve">Данное приспособление было создано в алхимических лабораториях Рейдана и выглядело как обычный мешок с песком, обладающий функцией выставления сопротивления к магии, которое варьировалось от 0 до 5,000 единиц включительно.
</w:t>
      </w:r>
    </w:p>
    <w:p>
      <w:pPr/>
    </w:p>
    <w:p>
      <w:pPr>
        <w:jc w:val="left"/>
      </w:pPr>
      <w:r>
        <w:rPr>
          <w:rFonts w:ascii="Consolas" w:eastAsia="Consolas" w:hAnsi="Consolas" w:cs="Consolas"/>
          <w:b w:val="0"/>
          <w:sz w:val="28"/>
        </w:rPr>
        <w:t xml:space="preserve">– Будь добра, выставь сопротивление на ноль, – заняв исходную позицию, попросил Грид.
</w:t>
      </w:r>
    </w:p>
    <w:p>
      <w:pPr/>
    </w:p>
    <w:p>
      <w:pPr>
        <w:jc w:val="left"/>
      </w:pPr>
      <w:r>
        <w:rPr>
          <w:rFonts w:ascii="Consolas" w:eastAsia="Consolas" w:hAnsi="Consolas" w:cs="Consolas"/>
          <w:b w:val="0"/>
          <w:sz w:val="28"/>
        </w:rPr>
        <w:t xml:space="preserve">– Уже.
</w:t>
      </w:r>
    </w:p>
    <w:p>
      <w:pPr/>
    </w:p>
    <w:p>
      <w:pPr>
        <w:jc w:val="left"/>
      </w:pPr>
      <w:r>
        <w:rPr>
          <w:rFonts w:ascii="Consolas" w:eastAsia="Consolas" w:hAnsi="Consolas" w:cs="Consolas"/>
          <w:b w:val="0"/>
          <w:sz w:val="28"/>
        </w:rPr>
        <w:t xml:space="preserve">– Хорошо. В таком случае… Магическая Ракета! – прокричал Янгу, вытянув указательный палец правой руки аккурат в пугало.
</w:t>
      </w:r>
    </w:p>
    <w:p>
      <w:pPr/>
    </w:p>
    <w:p>
      <w:pPr>
        <w:jc w:val="left"/>
      </w:pPr>
      <w:r>
        <w:rPr>
          <w:rFonts w:ascii="Consolas" w:eastAsia="Consolas" w:hAnsi="Consolas" w:cs="Consolas"/>
          <w:b w:val="0"/>
          <w:sz w:val="28"/>
        </w:rPr>
        <w:t xml:space="preserve">А затем прямиком в мишень ударила белая вспышка света.
</w:t>
      </w:r>
    </w:p>
    <w:p>
      <w:pPr/>
    </w:p>
    <w:p>
      <w:pPr>
        <w:jc w:val="left"/>
      </w:pPr>
      <w:r>
        <w:rPr>
          <w:rFonts w:ascii="Consolas" w:eastAsia="Consolas" w:hAnsi="Consolas" w:cs="Consolas"/>
          <w:b w:val="0"/>
          <w:sz w:val="28"/>
        </w:rPr>
        <w:t xml:space="preserve">Вы нанесли 2,894 урона.
</w:t>
      </w:r>
    </w:p>
    <w:p>
      <w:pPr/>
    </w:p>
    <w:p>
      <w:pPr>
        <w:jc w:val="left"/>
      </w:pPr>
      <w:r>
        <w:rPr>
          <w:rFonts w:ascii="Consolas" w:eastAsia="Consolas" w:hAnsi="Consolas" w:cs="Consolas"/>
          <w:b w:val="0"/>
          <w:sz w:val="28"/>
        </w:rPr>
        <w:t xml:space="preserve">Благодаря эффектам различных титулов, Плащу Малакуса и Черным Кварцевым Серьгам, в настоящее время у Грида было 1,048 единиц Интеллекта. Благодаря этому, исходная магическая сила равнялась 1,258. Но поскольку благословление Ятана увеличивало магическую силу Грида на 15%, её окончательное значение равнялось 1,477-и. 
</w:t>
      </w:r>
    </w:p>
    <w:p>
      <w:pPr/>
    </w:p>
    <w:p>
      <w:pPr>
        <w:jc w:val="left"/>
      </w:pPr>
      <w:r>
        <w:rPr>
          <w:rFonts w:ascii="Consolas" w:eastAsia="Consolas" w:hAnsi="Consolas" w:cs="Consolas"/>
          <w:b w:val="0"/>
          <w:sz w:val="28"/>
        </w:rPr>
        <w:t xml:space="preserve">Ожидаемый максимальный урон Магической Ракеты Брахама должен был составить 2,894 единицы, что и подтвердилось всплывшим информационным окошком.
</w:t>
      </w:r>
    </w:p>
    <w:p>
      <w:pPr/>
    </w:p>
    <w:p>
      <w:pPr>
        <w:jc w:val="left"/>
      </w:pPr>
      <w:r>
        <w:rPr>
          <w:rFonts w:ascii="Consolas" w:eastAsia="Consolas" w:hAnsi="Consolas" w:cs="Consolas"/>
          <w:b w:val="0"/>
          <w:sz w:val="28"/>
        </w:rPr>
        <w:t xml:space="preserve">«Ого! У него что, есть экипировка, увеличивающая магическую силу?», – подумала порядком восхищённая Лаэлла.
</w:t>
      </w:r>
    </w:p>
    <w:p>
      <w:pPr/>
    </w:p>
    <w:p>
      <w:pPr>
        <w:jc w:val="left"/>
      </w:pPr>
      <w:r>
        <w:rPr>
          <w:rFonts w:ascii="Consolas" w:eastAsia="Consolas" w:hAnsi="Consolas" w:cs="Consolas"/>
          <w:b w:val="0"/>
          <w:sz w:val="28"/>
        </w:rPr>
        <w:t xml:space="preserve">Кузнецы не вкладывали очки распределения в Интеллект, а потому Лаэлла думала, что у Грида не более 400 пунктов данной характеристики. А имея в наличии всего лишь 400 единиц Интеллекта, игрок не мог рассчитывать на большое количество урона.
</w:t>
      </w:r>
    </w:p>
    <w:p>
      <w:pPr/>
    </w:p>
    <w:p>
      <w:pPr>
        <w:jc w:val="left"/>
      </w:pPr>
      <w:r>
        <w:rPr>
          <w:rFonts w:ascii="Consolas" w:eastAsia="Consolas" w:hAnsi="Consolas" w:cs="Consolas"/>
          <w:b w:val="0"/>
          <w:sz w:val="28"/>
        </w:rPr>
        <w:t xml:space="preserve">Однако Магическая Ракета Грида оказалась на удивление мощной. 
</w:t>
      </w:r>
    </w:p>
    <w:p>
      <w:pPr/>
    </w:p>
    <w:p>
      <w:pPr>
        <w:jc w:val="left"/>
      </w:pPr>
      <w:r>
        <w:rPr>
          <w:rFonts w:ascii="Consolas" w:eastAsia="Consolas" w:hAnsi="Consolas" w:cs="Consolas"/>
          <w:b w:val="0"/>
          <w:sz w:val="28"/>
        </w:rPr>
        <w:t xml:space="preserve">– А теперь выставь сопротивление на максимум, – попросил Лаэллу Янгу.
</w:t>
      </w:r>
    </w:p>
    <w:p>
      <w:pPr/>
    </w:p>
    <w:p>
      <w:pPr>
        <w:jc w:val="left"/>
      </w:pPr>
      <w:r>
        <w:rPr>
          <w:rFonts w:ascii="Consolas" w:eastAsia="Consolas" w:hAnsi="Consolas" w:cs="Consolas"/>
          <w:b w:val="0"/>
          <w:sz w:val="28"/>
        </w:rPr>
        <w:t xml:space="preserve">Максимальное значение данного параметра составляло 5,000, что было редкостью даже для боссов-монстров. Другими словами, Магическая Ракета не должна была оставить на пугале даже царапины.
</w:t>
      </w:r>
    </w:p>
    <w:p>
      <w:pPr/>
    </w:p>
    <w:p>
      <w:pPr>
        <w:jc w:val="left"/>
      </w:pPr>
      <w:r>
        <w:rPr>
          <w:rFonts w:ascii="Consolas" w:eastAsia="Consolas" w:hAnsi="Consolas" w:cs="Consolas"/>
          <w:b w:val="0"/>
          <w:sz w:val="28"/>
        </w:rPr>
        <w:t xml:space="preserve">– Это пустая трата маны, – проговорила девушка.
</w:t>
      </w:r>
    </w:p>
    <w:p>
      <w:pPr/>
    </w:p>
    <w:p>
      <w:pPr>
        <w:jc w:val="left"/>
      </w:pPr>
      <w:r>
        <w:rPr>
          <w:rFonts w:ascii="Consolas" w:eastAsia="Consolas" w:hAnsi="Consolas" w:cs="Consolas"/>
          <w:b w:val="0"/>
          <w:sz w:val="28"/>
        </w:rPr>
        <w:t xml:space="preserve">– Пожалуйста, сделай это.
</w:t>
      </w:r>
    </w:p>
    <w:p>
      <w:pPr/>
    </w:p>
    <w:p>
      <w:pPr>
        <w:jc w:val="left"/>
      </w:pPr>
      <w:r>
        <w:rPr>
          <w:rFonts w:ascii="Consolas" w:eastAsia="Consolas" w:hAnsi="Consolas" w:cs="Consolas"/>
          <w:b w:val="0"/>
          <w:sz w:val="28"/>
        </w:rPr>
        <w:t xml:space="preserve">– Ладно, хоть это и совершенно бессмысленный эксперимент…
</w:t>
      </w:r>
    </w:p>
    <w:p>
      <w:pPr/>
    </w:p>
    <w:p>
      <w:pPr>
        <w:jc w:val="left"/>
      </w:pPr>
      <w:r>
        <w:rPr>
          <w:rFonts w:ascii="Consolas" w:eastAsia="Consolas" w:hAnsi="Consolas" w:cs="Consolas"/>
          <w:b w:val="0"/>
          <w:sz w:val="28"/>
        </w:rPr>
        <w:t xml:space="preserve">Лаэлла считала, что Грид был так взволнован изучением заклинания, что попросту утратил способность рационально мыслить. Итак, выставив сопротивление к магии пугала до 5,000 единиц, Лаэлла уже представила, каким большим будет разочарование Грида.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Вы нанесли 2,889 урона.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Девушка была попросту шокирована. Магическая Ракета Грида полностью проигнорировала сопротивление к магии пугала. Другими словами, это была настоящая афёра. 
</w:t>
      </w:r>
    </w:p>
    <w:p>
      <w:pPr/>
    </w:p>
    <w:p>
      <w:pPr>
        <w:jc w:val="left"/>
      </w:pPr>
      <w:r>
        <w:rPr>
          <w:rFonts w:ascii="Consolas" w:eastAsia="Consolas" w:hAnsi="Consolas" w:cs="Consolas"/>
          <w:b w:val="0"/>
          <w:sz w:val="28"/>
        </w:rPr>
        <w:t xml:space="preserve">Впрочем, судя по выражению лица Грида, он как раз чего-то подобного и ждал.
</w:t>
      </w:r>
    </w:p>
    <w:p>
      <w:pPr/>
    </w:p>
    <w:p>
      <w:pPr>
        <w:jc w:val="left"/>
      </w:pPr>
      <w:r>
        <w:rPr>
          <w:rFonts w:ascii="Consolas" w:eastAsia="Consolas" w:hAnsi="Consolas" w:cs="Consolas"/>
          <w:b w:val="0"/>
          <w:sz w:val="28"/>
        </w:rPr>
        <w:t xml:space="preserve">– Вряд ли она чем-то поможет на охоте или в рейдах.
</w:t>
      </w:r>
    </w:p>
    <w:p>
      <w:pPr/>
    </w:p>
    <w:p>
      <w:pPr>
        <w:jc w:val="left"/>
      </w:pPr>
      <w:r>
        <w:rPr>
          <w:rFonts w:ascii="Consolas" w:eastAsia="Consolas" w:hAnsi="Consolas" w:cs="Consolas"/>
          <w:b w:val="0"/>
          <w:sz w:val="28"/>
        </w:rPr>
        <w:t xml:space="preserve">Тем не менее, против игроков, чей максимальный запас Здоровья колебался в районе 10,000 единиц, она была бы крайне эффективна. А поскольку время, необходимое на активацию данного заклинания составляло всего одну секунду, а время перезарядки – пять, Магическая Ракета стала бы очень полезной в ПвП.
</w:t>
      </w:r>
    </w:p>
    <w:p>
      <w:pPr/>
    </w:p>
    <w:p>
      <w:pPr>
        <w:jc w:val="left"/>
      </w:pPr>
      <w:r>
        <w:rPr>
          <w:rFonts w:ascii="Consolas" w:eastAsia="Consolas" w:hAnsi="Consolas" w:cs="Consolas"/>
          <w:b w:val="0"/>
          <w:sz w:val="28"/>
        </w:rPr>
        <w:t xml:space="preserve">Итак, придя к этой мысли, Грид расплылся в довольной улыбке.
</w:t>
      </w:r>
    </w:p>
    <w:p>
      <w:pPr/>
    </w:p>
    <w:p>
      <w:pPr>
        <w:jc w:val="left"/>
      </w:pPr>
      <w:r>
        <w:rPr>
          <w:rFonts w:ascii="Consolas" w:eastAsia="Consolas" w:hAnsi="Consolas" w:cs="Consolas"/>
          <w:b w:val="0"/>
          <w:sz w:val="28"/>
        </w:rPr>
        <w:t xml:space="preserve">А затем к нему пришел гость. Гость, которого он совершенно не ждал.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w:t>
      </w:r>
    </w:p>
    <w:p>
      <w:pPr/>
    </w:p>
    <w:p>
      <w:pPr>
        <w:jc w:val="left"/>
      </w:pPr>
      <w:r>
        <w:rPr>
          <w:rFonts w:ascii="Consolas" w:eastAsia="Consolas" w:hAnsi="Consolas" w:cs="Consolas"/>
          <w:b w:val="0"/>
          <w:sz w:val="28"/>
        </w:rPr>
        <w:t xml:space="preserve">Глава 312.
</w:t>
      </w:r>
    </w:p>
    <w:p>
      <w:pPr/>
    </w:p>
    <w:p>
      <w:pPr>
        <w:jc w:val="left"/>
      </w:pPr>
      <w:r>
        <w:rPr>
          <w:rFonts w:ascii="Consolas" w:eastAsia="Consolas" w:hAnsi="Consolas" w:cs="Consolas"/>
          <w:b w:val="0"/>
          <w:sz w:val="28"/>
        </w:rPr>
        <w:t xml:space="preserve">  После тестирования «Магической Ракеты» Грид направился прямиком в кузницу Хана. Благодаря Преемнику Пагмы пожилой мастер смог достичь в Кузнечном Ремесле 7-го высшего уровня, в связи с чем стал ещё более умелым ремесленником.
</w:t>
      </w:r>
    </w:p>
    <w:p>
      <w:pPr/>
    </w:p>
    <w:p>
      <w:pPr>
        <w:jc w:val="left"/>
      </w:pPr>
      <w:r>
        <w:rPr>
          <w:rFonts w:ascii="Consolas" w:eastAsia="Consolas" w:hAnsi="Consolas" w:cs="Consolas"/>
          <w:b w:val="0"/>
          <w:sz w:val="28"/>
        </w:rPr>
        <w:t xml:space="preserve">Более того, теперь в его ведении пребывало 80 молодых кузнецов, снабжающих всеми необходимыми материалами армию и жителей Рейдана.
</w:t>
      </w:r>
    </w:p>
    <w:p>
      <w:pPr/>
    </w:p>
    <w:p>
      <w:pPr>
        <w:jc w:val="left"/>
      </w:pPr>
      <w:r>
        <w:rPr>
          <w:rFonts w:ascii="Consolas" w:eastAsia="Consolas" w:hAnsi="Consolas" w:cs="Consolas"/>
          <w:b w:val="0"/>
          <w:sz w:val="28"/>
        </w:rPr>
        <w:t xml:space="preserve">– Мне кажется, или ты помолодел? – с улыбкой глядя на своего друга, спросил Грид.
</w:t>
      </w:r>
    </w:p>
    <w:p>
      <w:pPr/>
    </w:p>
    <w:p>
      <w:pPr>
        <w:jc w:val="left"/>
      </w:pPr>
      <w:r>
        <w:rPr>
          <w:rFonts w:ascii="Consolas" w:eastAsia="Consolas" w:hAnsi="Consolas" w:cs="Consolas"/>
          <w:b w:val="0"/>
          <w:sz w:val="28"/>
        </w:rPr>
        <w:t xml:space="preserve">Хан и вправду выглядел намного лучше, чем раньше. 
</w:t>
      </w:r>
    </w:p>
    <w:p>
      <w:pPr/>
    </w:p>
    <w:p>
      <w:pPr>
        <w:jc w:val="left"/>
      </w:pPr>
      <w:r>
        <w:rPr>
          <w:rFonts w:ascii="Consolas" w:eastAsia="Consolas" w:hAnsi="Consolas" w:cs="Consolas"/>
          <w:b w:val="0"/>
          <w:sz w:val="28"/>
        </w:rPr>
        <w:t xml:space="preserve">– Разве не естественно становиться моложе и здоровее, работая плечом к плечу с молодыми людьми? Это всё благодаря тебе. Я каждый день благодарю судьбу, что встретился с тобой и на заре своей жизни стал по-настоящему счастливым, – усмехнувшись, ответил старик.
</w:t>
      </w:r>
    </w:p>
    <w:p>
      <w:pPr/>
    </w:p>
    <w:p>
      <w:pPr>
        <w:jc w:val="left"/>
      </w:pPr>
      <w:r>
        <w:rPr>
          <w:rFonts w:ascii="Consolas" w:eastAsia="Consolas" w:hAnsi="Consolas" w:cs="Consolas"/>
          <w:b w:val="0"/>
          <w:sz w:val="28"/>
        </w:rPr>
        <w:t xml:space="preserve">– А я счастлив, что ты счастлив.
</w:t>
      </w:r>
    </w:p>
    <w:p>
      <w:pPr/>
    </w:p>
    <w:p>
      <w:pPr>
        <w:jc w:val="left"/>
      </w:pPr>
      <w:r>
        <w:rPr>
          <w:rFonts w:ascii="Consolas" w:eastAsia="Consolas" w:hAnsi="Consolas" w:cs="Consolas"/>
          <w:b w:val="0"/>
          <w:sz w:val="28"/>
        </w:rPr>
        <w:t xml:space="preserve">Грид знал Хана ещё с тех времён, когда он был никем, в связи с чем его привязанность к этому человеку была максимальной. Впрочем, то же самое можно было сказать и про самого Хана.
</w:t>
      </w:r>
    </w:p>
    <w:p>
      <w:pPr/>
    </w:p>
    <w:p>
      <w:pPr>
        <w:jc w:val="left"/>
      </w:pPr>
      <w:r>
        <w:rPr>
          <w:rFonts w:ascii="Consolas" w:eastAsia="Consolas" w:hAnsi="Consolas" w:cs="Consolas"/>
          <w:b w:val="0"/>
          <w:sz w:val="28"/>
        </w:rPr>
        <w:t xml:space="preserve">– Я буду работать в твоё благо до конца своих дней. Я буду поднимать Рейдан до тех пор, пока моя рука будет способна сжимать кузнечный молот.
</w:t>
      </w:r>
    </w:p>
    <w:p>
      <w:pPr/>
    </w:p>
    <w:p>
      <w:pPr>
        <w:jc w:val="left"/>
      </w:pPr>
      <w:r>
        <w:rPr>
          <w:rFonts w:ascii="Consolas" w:eastAsia="Consolas" w:hAnsi="Consolas" w:cs="Consolas"/>
          <w:b w:val="0"/>
          <w:sz w:val="28"/>
        </w:rPr>
        <w:t xml:space="preserve">– Не говори так. Нам с тобой ещё жить и жить, – укоризненно посмотрев на друга, ответил Грид. 
</w:t>
      </w:r>
    </w:p>
    <w:p>
      <w:pPr/>
    </w:p>
    <w:p>
      <w:pPr>
        <w:jc w:val="left"/>
      </w:pPr>
      <w:r>
        <w:rPr>
          <w:rFonts w:ascii="Consolas" w:eastAsia="Consolas" w:hAnsi="Consolas" w:cs="Consolas"/>
          <w:b w:val="0"/>
          <w:sz w:val="28"/>
        </w:rPr>
        <w:t xml:space="preserve">А затем он с запозданием заметил, что после его появления в кузнице работа остановилась. Впрочем, это было и не мудрено, ведь молодым кузнецам не каждый день доводилось воочию видеть своего правителя.
</w:t>
      </w:r>
    </w:p>
    <w:p>
      <w:pPr/>
    </w:p>
    <w:p>
      <w:pPr>
        <w:jc w:val="left"/>
      </w:pPr>
      <w:r>
        <w:rPr>
          <w:rFonts w:ascii="Consolas" w:eastAsia="Consolas" w:hAnsi="Consolas" w:cs="Consolas"/>
          <w:b w:val="0"/>
          <w:sz w:val="28"/>
        </w:rPr>
        <w:t xml:space="preserve">– Пожалуйста, не обращайте на меня внимания и просто продолжайте заниматься своими делами, – с улыбкой посмотрев на кузнецов, проговорил Янгу.
</w:t>
      </w:r>
    </w:p>
    <w:p>
      <w:pPr/>
    </w:p>
    <w:p>
      <w:pPr>
        <w:jc w:val="left"/>
      </w:pPr>
      <w:r>
        <w:rPr>
          <w:rFonts w:ascii="Consolas" w:eastAsia="Consolas" w:hAnsi="Consolas" w:cs="Consolas"/>
          <w:b w:val="0"/>
          <w:sz w:val="28"/>
        </w:rPr>
        <w:t xml:space="preserve">– Есть! – моментально ответили ремесленники, после чего вернулись на свои рабочие места.
</w:t>
      </w:r>
    </w:p>
    <w:p>
      <w:pPr/>
    </w:p>
    <w:p>
      <w:pPr>
        <w:jc w:val="left"/>
      </w:pPr>
      <w:r>
        <w:rPr>
          <w:rFonts w:ascii="Consolas" w:eastAsia="Consolas" w:hAnsi="Consolas" w:cs="Consolas"/>
          <w:b w:val="0"/>
          <w:sz w:val="28"/>
        </w:rPr>
        <w:t xml:space="preserve">Грид же, став рядом с Ханом, принялся внимательно наблюдать за ними.
</w:t>
      </w:r>
    </w:p>
    <w:p>
      <w:pPr/>
    </w:p>
    <w:p>
      <w:pPr>
        <w:jc w:val="left"/>
      </w:pPr>
      <w:r>
        <w:rPr>
          <w:rFonts w:ascii="Consolas" w:eastAsia="Consolas" w:hAnsi="Consolas" w:cs="Consolas"/>
          <w:b w:val="0"/>
          <w:sz w:val="28"/>
        </w:rPr>
        <w:t xml:space="preserve">– Хм-м… Появилось уже целых два кузнеца среднего уровня.
</w:t>
      </w:r>
    </w:p>
    <w:p>
      <w:pPr/>
    </w:p>
    <w:p>
      <w:pPr>
        <w:jc w:val="left"/>
      </w:pPr>
      <w:r>
        <w:rPr>
          <w:rFonts w:ascii="Consolas" w:eastAsia="Consolas" w:hAnsi="Consolas" w:cs="Consolas"/>
          <w:b w:val="0"/>
          <w:sz w:val="28"/>
        </w:rPr>
        <w:t xml:space="preserve">Прошло всего полгода с тех пор, как Рейдан начал обучать кузнецов. Итак, тот факт, что в городе уже появились кузнецы среднего уровня, свидетельствовал о беспрецедентном прогрессе.
</w:t>
      </w:r>
    </w:p>
    <w:p>
      <w:pPr/>
    </w:p>
    <w:p>
      <w:pPr>
        <w:jc w:val="left"/>
      </w:pPr>
      <w:r>
        <w:rPr>
          <w:rFonts w:ascii="Consolas" w:eastAsia="Consolas" w:hAnsi="Consolas" w:cs="Consolas"/>
          <w:b w:val="0"/>
          <w:sz w:val="28"/>
        </w:rPr>
        <w:t xml:space="preserve">– Для начинающих кузнецов здешние условия просто идеальные. То, как работает легендарный кузнец, попросту не может не сказаться на их собственном прогрессе, – проговорил Хан.
</w:t>
      </w:r>
    </w:p>
    <w:p>
      <w:pPr/>
    </w:p>
    <w:p>
      <w:pPr>
        <w:jc w:val="left"/>
      </w:pPr>
      <w:r>
        <w:rPr>
          <w:rFonts w:ascii="Consolas" w:eastAsia="Consolas" w:hAnsi="Consolas" w:cs="Consolas"/>
          <w:b w:val="0"/>
          <w:sz w:val="28"/>
        </w:rPr>
        <w:t xml:space="preserve">Именно так всё и было. Каким бы талантливым ни был человек, всё закончилось бы полном провалом, не будь у него соответствующей поддержки и правильного окружения. Итак, причина, по которой кузнецы Рейдана быстро развивали свои навыки, заключалась в учениях Грида и Хана, а также в наличии отличного места для работы. 
</w:t>
      </w:r>
    </w:p>
    <w:p>
      <w:pPr/>
    </w:p>
    <w:p>
      <w:pPr>
        <w:jc w:val="left"/>
      </w:pPr>
      <w:r>
        <w:rPr>
          <w:rFonts w:ascii="Consolas" w:eastAsia="Consolas" w:hAnsi="Consolas" w:cs="Consolas"/>
          <w:b w:val="0"/>
          <w:sz w:val="28"/>
        </w:rPr>
        <w:t xml:space="preserve">– Хан, ты просто обязан оставаться в добром здравии до тех пор, пока все они не станут мастерами.
</w:t>
      </w:r>
    </w:p>
    <w:p>
      <w:pPr/>
    </w:p>
    <w:p>
      <w:pPr>
        <w:jc w:val="left"/>
      </w:pPr>
      <w:r>
        <w:rPr>
          <w:rFonts w:ascii="Consolas" w:eastAsia="Consolas" w:hAnsi="Consolas" w:cs="Consolas"/>
          <w:b w:val="0"/>
          <w:sz w:val="28"/>
        </w:rPr>
        <w:t xml:space="preserve">Хан был первым появившимся у Грида другом, а потому он искренне желал ему долгих и счастливых лет жизни. 
</w:t>
      </w:r>
    </w:p>
    <w:p>
      <w:pPr/>
    </w:p>
    <w:p>
      <w:pPr>
        <w:jc w:val="left"/>
      </w:pPr>
      <w:r>
        <w:rPr>
          <w:rFonts w:ascii="Consolas" w:eastAsia="Consolas" w:hAnsi="Consolas" w:cs="Consolas"/>
          <w:b w:val="0"/>
          <w:sz w:val="28"/>
        </w:rPr>
        <w:t xml:space="preserve">– Даю слово, что пока не взращу 10,000 мастеров, даже не чихну.
</w:t>
      </w:r>
    </w:p>
    <w:p>
      <w:pPr/>
    </w:p>
    <w:p>
      <w:pPr>
        <w:jc w:val="left"/>
      </w:pPr>
      <w:r>
        <w:rPr>
          <w:rFonts w:ascii="Consolas" w:eastAsia="Consolas" w:hAnsi="Consolas" w:cs="Consolas"/>
          <w:b w:val="0"/>
          <w:sz w:val="28"/>
        </w:rPr>
        <w:t xml:space="preserve">Естественно, это была шутка, но Гриду хотелось, чтобы она стала реальностью.
</w:t>
      </w:r>
    </w:p>
    <w:p>
      <w:pPr/>
    </w:p>
    <w:p>
      <w:pPr>
        <w:jc w:val="left"/>
      </w:pPr>
      <w:r>
        <w:rPr>
          <w:rFonts w:ascii="Consolas" w:eastAsia="Consolas" w:hAnsi="Consolas" w:cs="Consolas"/>
          <w:b w:val="0"/>
          <w:sz w:val="28"/>
        </w:rPr>
        <w:t xml:space="preserve">– Смотри мне, ты пообещал.
</w:t>
      </w:r>
    </w:p>
    <w:p>
      <w:pPr/>
    </w:p>
    <w:p>
      <w:pPr>
        <w:jc w:val="left"/>
      </w:pPr>
      <w:r>
        <w:rPr>
          <w:rFonts w:ascii="Consolas" w:eastAsia="Consolas" w:hAnsi="Consolas" w:cs="Consolas"/>
          <w:b w:val="0"/>
          <w:sz w:val="28"/>
        </w:rPr>
        <w:t xml:space="preserve">– Ха-ха, да уж. Не бережёшь ты всё-таки моё старческое здоровье.
</w:t>
      </w:r>
    </w:p>
    <w:p>
      <w:pPr/>
    </w:p>
    <w:p>
      <w:pPr>
        <w:jc w:val="left"/>
      </w:pPr>
      <w:r>
        <w:rPr>
          <w:rFonts w:ascii="Consolas" w:eastAsia="Consolas" w:hAnsi="Consolas" w:cs="Consolas"/>
          <w:b w:val="0"/>
          <w:sz w:val="28"/>
        </w:rPr>
        <w:t xml:space="preserve">– Будет тебе. Я уверен, что даже в семьдесят лет ты сможешь работать не покладая рук.
</w:t>
      </w:r>
    </w:p>
    <w:p>
      <w:pPr/>
    </w:p>
    <w:p>
      <w:pPr>
        <w:jc w:val="left"/>
      </w:pPr>
      <w:r>
        <w:rPr>
          <w:rFonts w:ascii="Consolas" w:eastAsia="Consolas" w:hAnsi="Consolas" w:cs="Consolas"/>
          <w:b w:val="0"/>
          <w:sz w:val="28"/>
        </w:rPr>
        <w:t xml:space="preserve">– Ха! Звучит так, будто я не в кузнице, а на каторге!
</w:t>
      </w:r>
    </w:p>
    <w:p>
      <w:pPr/>
    </w:p>
    <w:p>
      <w:pPr>
        <w:jc w:val="left"/>
      </w:pPr>
      <w:r>
        <w:rPr>
          <w:rFonts w:ascii="Consolas" w:eastAsia="Consolas" w:hAnsi="Consolas" w:cs="Consolas"/>
          <w:b w:val="0"/>
          <w:sz w:val="28"/>
        </w:rPr>
        <w:t xml:space="preserve">– Хм-м… А ведь это отличная идея!
</w:t>
      </w:r>
    </w:p>
    <w:p>
      <w:pPr/>
    </w:p>
    <w:p>
      <w:pPr>
        <w:jc w:val="left"/>
      </w:pPr>
      <w:r>
        <w:rPr>
          <w:rFonts w:ascii="Consolas" w:eastAsia="Consolas" w:hAnsi="Consolas" w:cs="Consolas"/>
          <w:b w:val="0"/>
          <w:sz w:val="28"/>
        </w:rPr>
        <w:t xml:space="preserve">Герцог Грид и простолюдин Хан… Несмотря на то, что разница между ними была как между небом и землёй, их отношения были по-настоящему дружескими. 
</w:t>
      </w:r>
    </w:p>
    <w:p>
      <w:pPr/>
    </w:p>
    <w:p>
      <w:pPr>
        <w:jc w:val="left"/>
      </w:pPr>
      <w:r>
        <w:rPr>
          <w:rFonts w:ascii="Consolas" w:eastAsia="Consolas" w:hAnsi="Consolas" w:cs="Consolas"/>
          <w:b w:val="0"/>
          <w:sz w:val="28"/>
        </w:rPr>
        <w:t xml:space="preserve">И молодые кузнецы, ставшие невольными свидетелями этого диалога, прониклись ещё большим уважением к ним обоим.
</w:t>
      </w:r>
    </w:p>
    <w:p>
      <w:pPr/>
    </w:p>
    <w:p>
      <w:pPr>
        <w:jc w:val="left"/>
      </w:pPr>
      <w:r>
        <w:rPr>
          <w:rFonts w:ascii="Consolas" w:eastAsia="Consolas" w:hAnsi="Consolas" w:cs="Consolas"/>
          <w:b w:val="0"/>
          <w:sz w:val="28"/>
        </w:rPr>
        <w:t xml:space="preserve">Сегодня звуки ударов о наковальни не смолкали даже ночью.
</w:t>
      </w:r>
    </w:p>
    <w:p>
      <w:pPr/>
    </w:p>
    <w:p>
      <w:pPr>
        <w:jc w:val="left"/>
      </w:pPr>
      <w:r>
        <w:rPr>
          <w:rFonts w:ascii="Consolas" w:eastAsia="Consolas" w:hAnsi="Consolas" w:cs="Consolas"/>
          <w:b w:val="0"/>
          <w:sz w:val="28"/>
        </w:rPr>
        <w:t xml:space="preserve">Бу-дум-м! Бу-дум-м! Бу-дум-м!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Итак, убедившись, что в Рейдане появились достаточно перспективные кузнецы, Грид наконец-то отправился к своей жене.
</w:t>
      </w:r>
    </w:p>
    <w:p>
      <w:pPr/>
    </w:p>
    <w:p>
      <w:pPr>
        <w:jc w:val="left"/>
      </w:pPr>
      <w:r>
        <w:rPr>
          <w:rFonts w:ascii="Consolas" w:eastAsia="Consolas" w:hAnsi="Consolas" w:cs="Consolas"/>
          <w:b w:val="0"/>
          <w:sz w:val="28"/>
        </w:rPr>
        <w:t xml:space="preserve">– Дорогой муж! – как и всегда, воскликнула Ирен, тут же бросившись в его объятия. 
</w:t>
      </w:r>
    </w:p>
    <w:p>
      <w:pPr/>
    </w:p>
    <w:p>
      <w:pPr>
        <w:jc w:val="left"/>
      </w:pPr>
      <w:r>
        <w:rPr>
          <w:rFonts w:ascii="Consolas" w:eastAsia="Consolas" w:hAnsi="Consolas" w:cs="Consolas"/>
          <w:b w:val="0"/>
          <w:sz w:val="28"/>
        </w:rPr>
        <w:t xml:space="preserve">И поскольку у Грида было крайне мало опыта в том, чтобы быть кем-то любимым, чувства этой девушки были для него ценнее любого золота.
</w:t>
      </w:r>
    </w:p>
    <w:p>
      <w:pPr/>
    </w:p>
    <w:p>
      <w:pPr>
        <w:jc w:val="left"/>
      </w:pPr>
      <w:r>
        <w:rPr>
          <w:rFonts w:ascii="Consolas" w:eastAsia="Consolas" w:hAnsi="Consolas" w:cs="Consolas"/>
          <w:b w:val="0"/>
          <w:sz w:val="28"/>
        </w:rPr>
        <w:t xml:space="preserve">–  Я рад, что ты вернулся целым и невредимым, – уткнувшись лицом в широкую грудь своего мужа, проговорила Ирен, – Я так скучала по тебе…
</w:t>
      </w:r>
    </w:p>
    <w:p>
      <w:pPr/>
    </w:p>
    <w:p>
      <w:pPr>
        <w:jc w:val="left"/>
      </w:pPr>
      <w:r>
        <w:rPr>
          <w:rFonts w:ascii="Consolas" w:eastAsia="Consolas" w:hAnsi="Consolas" w:cs="Consolas"/>
          <w:b w:val="0"/>
          <w:sz w:val="28"/>
        </w:rPr>
        <w:t xml:space="preserve">– Я тоже, – поцеловав Ирен в лоб, ответил Янгу.
</w:t>
      </w:r>
    </w:p>
    <w:p>
      <w:pPr/>
    </w:p>
    <w:p>
      <w:pPr>
        <w:jc w:val="left"/>
      </w:pPr>
      <w:r>
        <w:rPr>
          <w:rFonts w:ascii="Consolas" w:eastAsia="Consolas" w:hAnsi="Consolas" w:cs="Consolas"/>
          <w:b w:val="0"/>
          <w:sz w:val="28"/>
        </w:rPr>
        <w:t xml:space="preserve">Подобное проявление эмоций и уже тем более поведение были совершенно несвойственны Гриду, а потому наблюдавший за этой сценой Лауэль послал Преемнику Пагмы многозначительную улыбку и произнёс:
</w:t>
      </w:r>
    </w:p>
    <w:p>
      <w:pPr/>
    </w:p>
    <w:p>
      <w:pPr>
        <w:jc w:val="left"/>
      </w:pPr>
      <w:r>
        <w:rPr>
          <w:rFonts w:ascii="Consolas" w:eastAsia="Consolas" w:hAnsi="Consolas" w:cs="Consolas"/>
          <w:b w:val="0"/>
          <w:sz w:val="28"/>
        </w:rPr>
        <w:t xml:space="preserve">– Когда я впервые увидел это по телевизору, то не поверил. Но сейчас… Сейчас я в этом убеждён на все 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Ничего не поняв, Грид вопросительно посмотрел на своего товарища и тот, звонко расхохотавшись, ответил:
</w:t>
      </w:r>
    </w:p>
    <w:p>
      <w:pPr/>
    </w:p>
    <w:p>
      <w:pPr>
        <w:jc w:val="left"/>
      </w:pPr>
      <w:r>
        <w:rPr>
          <w:rFonts w:ascii="Consolas" w:eastAsia="Consolas" w:hAnsi="Consolas" w:cs="Consolas"/>
          <w:b w:val="0"/>
          <w:sz w:val="28"/>
        </w:rPr>
        <w:t xml:space="preserve">– В прошлой жизни ты определённо был моим единственным другом и соперником, Ангелом Сильванусом.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Лауэль увидел светловолосого Грида, симптомы его «тюнибёизма» ухудшились. Теперь он считал переродившимся великим героем не только себя, но и ни в чём неповинного Янгу.
</w:t>
      </w:r>
    </w:p>
    <w:p>
      <w:pPr/>
    </w:p>
    <w:p>
      <w:pPr>
        <w:jc w:val="left"/>
      </w:pPr>
      <w:r>
        <w:rPr>
          <w:rFonts w:ascii="Consolas" w:eastAsia="Consolas" w:hAnsi="Consolas" w:cs="Consolas"/>
          <w:b w:val="0"/>
          <w:sz w:val="28"/>
        </w:rPr>
        <w:t xml:space="preserve">«Кажется, эта болезнь неизлечима…», – подумал Грид, после чего отвернулся от Лауэля и приложил руку к животу Ирен. 
</w:t>
      </w:r>
    </w:p>
    <w:p>
      <w:pPr/>
    </w:p>
    <w:p>
      <w:pPr>
        <w:jc w:val="left"/>
      </w:pPr>
      <w:r>
        <w:rPr>
          <w:rFonts w:ascii="Consolas" w:eastAsia="Consolas" w:hAnsi="Consolas" w:cs="Consolas"/>
          <w:b w:val="0"/>
          <w:sz w:val="28"/>
        </w:rPr>
        <w:t xml:space="preserve">– Скоро мы уже увидим наше золотце.
</w:t>
      </w:r>
    </w:p>
    <w:p>
      <w:pPr/>
    </w:p>
    <w:p>
      <w:pPr>
        <w:jc w:val="left"/>
      </w:pPr>
      <w:r>
        <w:rPr>
          <w:rFonts w:ascii="Consolas" w:eastAsia="Consolas" w:hAnsi="Consolas" w:cs="Consolas"/>
          <w:b w:val="0"/>
          <w:sz w:val="28"/>
        </w:rPr>
        <w:t xml:space="preserve">– Хи-хи-хи, да. Я хочу, чтобы этот день поскорее настал.
</w:t>
      </w:r>
    </w:p>
    <w:p>
      <w:pPr/>
    </w:p>
    <w:p>
      <w:pPr>
        <w:jc w:val="left"/>
      </w:pPr>
      <w:r>
        <w:rPr>
          <w:rFonts w:ascii="Consolas" w:eastAsia="Consolas" w:hAnsi="Consolas" w:cs="Consolas"/>
          <w:b w:val="0"/>
          <w:sz w:val="28"/>
        </w:rPr>
        <w:t xml:space="preserve">– … Золотце? – внезапно переспросил Лауэль, чьё лицо из расслабленного стало крайне встревоженным, – Грид, ты что, собираешься назвать своего ребенка Золотцем?
</w:t>
      </w:r>
    </w:p>
    <w:p>
      <w:pPr/>
    </w:p>
    <w:p>
      <w:pPr>
        <w:jc w:val="left"/>
      </w:pPr>
      <w:r>
        <w:rPr>
          <w:rFonts w:ascii="Consolas" w:eastAsia="Consolas" w:hAnsi="Consolas" w:cs="Consolas"/>
          <w:b w:val="0"/>
          <w:sz w:val="28"/>
        </w:rPr>
        <w:t xml:space="preserve">Да как вообще можно назвать ребёнка таким странным именем!? Этого абсолютно не должно было случиться. Также следовало всеми способами избежать такого имени, как Грид II.
</w:t>
      </w:r>
    </w:p>
    <w:p>
      <w:pPr/>
    </w:p>
    <w:p>
      <w:pPr>
        <w:jc w:val="left"/>
      </w:pPr>
      <w:r>
        <w:rPr>
          <w:rFonts w:ascii="Consolas" w:eastAsia="Consolas" w:hAnsi="Consolas" w:cs="Consolas"/>
          <w:b w:val="0"/>
          <w:sz w:val="28"/>
        </w:rPr>
        <w:t xml:space="preserve">– Перед тем, как давать ребёнку имя, нужно хотя бы узнать его пол!
</w:t>
      </w:r>
    </w:p>
    <w:p>
      <w:pPr/>
    </w:p>
    <w:p>
      <w:pPr>
        <w:jc w:val="left"/>
      </w:pPr>
      <w:r>
        <w:rPr>
          <w:rFonts w:ascii="Consolas" w:eastAsia="Consolas" w:hAnsi="Consolas" w:cs="Consolas"/>
          <w:b w:val="0"/>
          <w:sz w:val="28"/>
        </w:rPr>
        <w:t xml:space="preserve">– О чём это ты? Я не настолько сумасшедший, чтобы назвать своего ребёнка Золотцем. Это просто такое ласково-уменьшительное обращение, – взглянув исподлобья на Лауэля, проговорил Грид.
</w:t>
      </w:r>
    </w:p>
    <w:p>
      <w:pPr/>
    </w:p>
    <w:p>
      <w:pPr>
        <w:jc w:val="left"/>
      </w:pPr>
      <w:r>
        <w:rPr>
          <w:rFonts w:ascii="Consolas" w:eastAsia="Consolas" w:hAnsi="Consolas" w:cs="Consolas"/>
          <w:b w:val="0"/>
          <w:sz w:val="28"/>
        </w:rPr>
        <w:t xml:space="preserve">– П-правда?
</w:t>
      </w:r>
    </w:p>
    <w:p>
      <w:pPr/>
    </w:p>
    <w:p>
      <w:pPr>
        <w:jc w:val="left"/>
      </w:pPr>
      <w:r>
        <w:rPr>
          <w:rFonts w:ascii="Consolas" w:eastAsia="Consolas" w:hAnsi="Consolas" w:cs="Consolas"/>
          <w:b w:val="0"/>
          <w:sz w:val="28"/>
        </w:rPr>
        <w:t xml:space="preserve">Услышав это, Лауэль с облегчением выдохнул, после чего задал ещё один вопрос:
</w:t>
      </w:r>
    </w:p>
    <w:p>
      <w:pPr/>
    </w:p>
    <w:p>
      <w:pPr>
        <w:jc w:val="left"/>
      </w:pPr>
      <w:r>
        <w:rPr>
          <w:rFonts w:ascii="Consolas" w:eastAsia="Consolas" w:hAnsi="Consolas" w:cs="Consolas"/>
          <w:b w:val="0"/>
          <w:sz w:val="28"/>
        </w:rPr>
        <w:t xml:space="preserve">– Ну и как, в таком случае, ты планируешь его назвать?
</w:t>
      </w:r>
    </w:p>
    <w:p>
      <w:pPr/>
    </w:p>
    <w:p>
      <w:pPr>
        <w:jc w:val="left"/>
      </w:pPr>
      <w:r>
        <w:rPr>
          <w:rFonts w:ascii="Consolas" w:eastAsia="Consolas" w:hAnsi="Consolas" w:cs="Consolas"/>
          <w:b w:val="0"/>
          <w:sz w:val="28"/>
        </w:rPr>
        <w:t xml:space="preserve">– Ну… Поскольку я – Грид, а моя жена – Ирен, будет здорово назвать его Греном, – уверенным тоном ответил Янгу.
</w:t>
      </w:r>
    </w:p>
    <w:p>
      <w:pPr/>
    </w:p>
    <w:p>
      <w:pPr>
        <w:jc w:val="left"/>
      </w:pPr>
      <w:r>
        <w:rPr>
          <w:rFonts w:ascii="Consolas" w:eastAsia="Consolas" w:hAnsi="Consolas" w:cs="Consolas"/>
          <w:b w:val="0"/>
          <w:sz w:val="28"/>
        </w:rPr>
        <w:t xml:space="preserve">– Как-как?
</w:t>
      </w:r>
    </w:p>
    <w:p>
      <w:pPr/>
    </w:p>
    <w:p>
      <w:pPr>
        <w:jc w:val="left"/>
      </w:pPr>
      <w:r>
        <w:rPr>
          <w:rFonts w:ascii="Consolas" w:eastAsia="Consolas" w:hAnsi="Consolas" w:cs="Consolas"/>
          <w:b w:val="0"/>
          <w:sz w:val="28"/>
        </w:rPr>
        <w:t xml:space="preserve">– Грен.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что, была какая-то шутка?
</w:t>
      </w:r>
    </w:p>
    <w:p>
      <w:pPr/>
    </w:p>
    <w:p>
      <w:pPr>
        <w:jc w:val="left"/>
      </w:pPr>
      <w:r>
        <w:rPr>
          <w:rFonts w:ascii="Consolas" w:eastAsia="Consolas" w:hAnsi="Consolas" w:cs="Consolas"/>
          <w:b w:val="0"/>
          <w:sz w:val="28"/>
        </w:rPr>
        <w:t xml:space="preserve">«Конечно, шутка», – подумал Лауэль, отказываясь верить услышанному. Однако гордое выражение лица Грида и реакция Ирен определённо говорили об обратном.
</w:t>
      </w:r>
    </w:p>
    <w:p>
      <w:pPr/>
    </w:p>
    <w:p>
      <w:pPr>
        <w:jc w:val="left"/>
      </w:pPr>
      <w:r>
        <w:rPr>
          <w:rFonts w:ascii="Consolas" w:eastAsia="Consolas" w:hAnsi="Consolas" w:cs="Consolas"/>
          <w:b w:val="0"/>
          <w:sz w:val="28"/>
        </w:rPr>
        <w:t xml:space="preserve">– Ох, мой дорогой муж. Грен… Какое красивое имя. Оно очень милое и подойдёт как мальчику, так и девочке.
</w:t>
      </w:r>
    </w:p>
    <w:p>
      <w:pPr/>
    </w:p>
    <w:p>
      <w:pPr>
        <w:jc w:val="left"/>
      </w:pPr>
      <w:r>
        <w:rPr>
          <w:rFonts w:ascii="Consolas" w:eastAsia="Consolas" w:hAnsi="Consolas" w:cs="Consolas"/>
          <w:b w:val="0"/>
          <w:sz w:val="28"/>
        </w:rPr>
        <w:t xml:space="preserve">«А с ней-то что не так…?».
</w:t>
      </w:r>
    </w:p>
    <w:p>
      <w:pPr/>
    </w:p>
    <w:p>
      <w:pPr>
        <w:jc w:val="left"/>
      </w:pPr>
      <w:r>
        <w:rPr>
          <w:rFonts w:ascii="Consolas" w:eastAsia="Consolas" w:hAnsi="Consolas" w:cs="Consolas"/>
          <w:b w:val="0"/>
          <w:sz w:val="28"/>
        </w:rPr>
        <w:t xml:space="preserve">С какой стороны ни посмотри, всё происходящее было попросту ужасным.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Рейданский замок. Кабинет правителя.
</w:t>
      </w:r>
    </w:p>
    <w:p>
      <w:pPr/>
    </w:p>
    <w:p>
      <w:pPr>
        <w:jc w:val="left"/>
      </w:pPr>
      <w:r>
        <w:rPr>
          <w:rFonts w:ascii="Consolas" w:eastAsia="Consolas" w:hAnsi="Consolas" w:cs="Consolas"/>
          <w:b w:val="0"/>
          <w:sz w:val="28"/>
        </w:rPr>
        <w:t xml:space="preserve">– Что ты знаешь о 3-ем принце Сахаранской Империи? – вызвав к себе Пиаро, поинтересовался Грид.
</w:t>
      </w:r>
    </w:p>
    <w:p>
      <w:pPr/>
    </w:p>
    <w:p>
      <w:pPr>
        <w:jc w:val="left"/>
      </w:pPr>
      <w:r>
        <w:rPr>
          <w:rFonts w:ascii="Consolas" w:eastAsia="Consolas" w:hAnsi="Consolas" w:cs="Consolas"/>
          <w:b w:val="0"/>
          <w:sz w:val="28"/>
        </w:rPr>
        <w:t xml:space="preserve">– Это третий сын умершей императрицы Арии. В отличие от своих братьев и сестёр, он довольно замкнутый, однако я видел его всего несколько раз, а потому особо ничего о нём не знаю. А почему ты спрашиваешь? 
</w:t>
      </w:r>
    </w:p>
    <w:p>
      <w:pPr/>
    </w:p>
    <w:p>
      <w:pPr>
        <w:jc w:val="left"/>
      </w:pPr>
      <w:r>
        <w:rPr>
          <w:rFonts w:ascii="Consolas" w:eastAsia="Consolas" w:hAnsi="Consolas" w:cs="Consolas"/>
          <w:b w:val="0"/>
          <w:sz w:val="28"/>
        </w:rPr>
        <w:t xml:space="preserve">– Вот почему, – ответил Грид, вытащив из инвентаря Аметистовый Щит.
</w:t>
      </w:r>
    </w:p>
    <w:p>
      <w:pPr/>
    </w:p>
    <w:p>
      <w:pPr>
        <w:jc w:val="left"/>
      </w:pPr>
      <w:r>
        <w:rPr>
          <w:rFonts w:ascii="Consolas" w:eastAsia="Consolas" w:hAnsi="Consolas" w:cs="Consolas"/>
          <w:b w:val="0"/>
          <w:sz w:val="28"/>
        </w:rPr>
        <w:t xml:space="preserve">– Откуда он у тебя? – спросил искренне удивлённый Пиаро.
</w:t>
      </w:r>
    </w:p>
    <w:p>
      <w:pPr/>
    </w:p>
    <w:p>
      <w:pPr>
        <w:jc w:val="left"/>
      </w:pPr>
      <w:r>
        <w:rPr>
          <w:rFonts w:ascii="Consolas" w:eastAsia="Consolas" w:hAnsi="Consolas" w:cs="Consolas"/>
          <w:b w:val="0"/>
          <w:sz w:val="28"/>
        </w:rPr>
        <w:t xml:space="preserve">– Он выпал мне из монстра, называемого Пробуждённым Лесным Хранителем. Но… Насколько я понимаю, этот предмет всего лишь символический?
</w:t>
      </w:r>
    </w:p>
    <w:p>
      <w:pPr/>
    </w:p>
    <w:p>
      <w:pPr>
        <w:jc w:val="left"/>
      </w:pPr>
      <w:r>
        <w:rPr>
          <w:rFonts w:ascii="Consolas" w:eastAsia="Consolas" w:hAnsi="Consolas" w:cs="Consolas"/>
          <w:b w:val="0"/>
          <w:sz w:val="28"/>
        </w:rPr>
        <w:t xml:space="preserve">– Да. Это символ, который передавался из поколения в поколение капитанами Красных Рыцарей.
</w:t>
      </w:r>
    </w:p>
    <w:p>
      <w:pPr/>
    </w:p>
    <w:p>
      <w:pPr>
        <w:jc w:val="left"/>
      </w:pPr>
      <w:r>
        <w:rPr>
          <w:rFonts w:ascii="Consolas" w:eastAsia="Consolas" w:hAnsi="Consolas" w:cs="Consolas"/>
          <w:b w:val="0"/>
          <w:sz w:val="28"/>
        </w:rPr>
        <w:t xml:space="preserve">– И больше ничего особенного в нём нет?
</w:t>
      </w:r>
    </w:p>
    <w:p>
      <w:pPr/>
    </w:p>
    <w:p>
      <w:pPr>
        <w:jc w:val="left"/>
      </w:pPr>
      <w:r>
        <w:rPr>
          <w:rFonts w:ascii="Consolas" w:eastAsia="Consolas" w:hAnsi="Consolas" w:cs="Consolas"/>
          <w:b w:val="0"/>
          <w:sz w:val="28"/>
        </w:rPr>
        <w:t xml:space="preserve">– Это всего лишь красивый щит. В бою он не особо эффективен.
</w:t>
      </w:r>
    </w:p>
    <w:p>
      <w:pPr/>
    </w:p>
    <w:p>
      <w:pPr>
        <w:jc w:val="left"/>
      </w:pPr>
      <w:r>
        <w:rPr>
          <w:rFonts w:ascii="Consolas" w:eastAsia="Consolas" w:hAnsi="Consolas" w:cs="Consolas"/>
          <w:b w:val="0"/>
          <w:sz w:val="28"/>
        </w:rPr>
        <w:t xml:space="preserve">– Тогда почему, в таком случае, его так сильно хочет заполучить 3-ий принц?
</w:t>
      </w:r>
    </w:p>
    <w:p>
      <w:pPr/>
    </w:p>
    <w:p>
      <w:pPr>
        <w:jc w:val="left"/>
      </w:pPr>
      <w:r>
        <w:rPr>
          <w:rFonts w:ascii="Consolas" w:eastAsia="Consolas" w:hAnsi="Consolas" w:cs="Consolas"/>
          <w:b w:val="0"/>
          <w:sz w:val="28"/>
        </w:rPr>
        <w:t xml:space="preserve">– 3-ий принц…?
</w:t>
      </w:r>
    </w:p>
    <w:p>
      <w:pPr/>
    </w:p>
    <w:p>
      <w:pPr>
        <w:jc w:val="left"/>
      </w:pPr>
      <w:r>
        <w:rPr>
          <w:rFonts w:ascii="Consolas" w:eastAsia="Consolas" w:hAnsi="Consolas" w:cs="Consolas"/>
          <w:b w:val="0"/>
          <w:sz w:val="28"/>
        </w:rPr>
        <w:t xml:space="preserve">– Да. Кроме того, он ищет не только его, но и кое-что другое.
</w:t>
      </w:r>
    </w:p>
    <w:p>
      <w:pPr/>
    </w:p>
    <w:p>
      <w:pPr>
        <w:jc w:val="left"/>
      </w:pPr>
      <w:r>
        <w:rPr>
          <w:rFonts w:ascii="Consolas" w:eastAsia="Consolas" w:hAnsi="Consolas" w:cs="Consolas"/>
          <w:b w:val="0"/>
          <w:sz w:val="28"/>
        </w:rPr>
        <w:t xml:space="preserve">– Кхм-м… – задумался Пиаро, как вдруг кое о чём вспомнил, – Точно. Когда-то давно принц пытался отыскать схожие предметы для проведения одного ритуала. Ритуалы – его хобби, так что, возможно, Аметистовый Щит нужен ему именно для этой цели.
</w:t>
      </w:r>
    </w:p>
    <w:p>
      <w:pPr/>
    </w:p>
    <w:p>
      <w:pPr>
        <w:jc w:val="left"/>
      </w:pPr>
      <w:r>
        <w:rPr>
          <w:rFonts w:ascii="Consolas" w:eastAsia="Consolas" w:hAnsi="Consolas" w:cs="Consolas"/>
          <w:b w:val="0"/>
          <w:sz w:val="28"/>
        </w:rPr>
        <w:t xml:space="preserve">– Ритуал? Какой ритуал?
</w:t>
      </w:r>
    </w:p>
    <w:p>
      <w:pPr/>
    </w:p>
    <w:p>
      <w:pPr>
        <w:jc w:val="left"/>
      </w:pPr>
      <w:r>
        <w:rPr>
          <w:rFonts w:ascii="Consolas" w:eastAsia="Consolas" w:hAnsi="Consolas" w:cs="Consolas"/>
          <w:b w:val="0"/>
          <w:sz w:val="28"/>
        </w:rPr>
        <w:t xml:space="preserve">– Этого я не знаю.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Возможно, речь шла о ритуале, предполагающем использование чёрной магии?
</w:t>
      </w:r>
    </w:p>
    <w:p>
      <w:pPr/>
    </w:p>
    <w:p>
      <w:pPr>
        <w:jc w:val="left"/>
      </w:pPr>
      <w:r>
        <w:rPr>
          <w:rFonts w:ascii="Consolas" w:eastAsia="Consolas" w:hAnsi="Consolas" w:cs="Consolas"/>
          <w:b w:val="0"/>
          <w:sz w:val="28"/>
        </w:rPr>
        <w:t xml:space="preserve">«В таком случае мне лучше воздержаться от передачи этих вещей 3-му принцу… Но поскольку они квестовые, игнорировать их я тоже не могу… Что ж, будем действовать в зависимости от ситуации». 
</w:t>
      </w:r>
    </w:p>
    <w:p>
      <w:pPr/>
    </w:p>
    <w:p>
      <w:pPr>
        <w:jc w:val="left"/>
      </w:pPr>
      <w:r>
        <w:rPr>
          <w:rFonts w:ascii="Consolas" w:eastAsia="Consolas" w:hAnsi="Consolas" w:cs="Consolas"/>
          <w:b w:val="0"/>
          <w:sz w:val="28"/>
        </w:rPr>
        <w:t xml:space="preserve">Во-первых, у Грида не было задания, согласно которому он должен был отнести 3-му принцу те или иные артефакты. Более того, у него были свои приоритеты, и помощь одному 3-му принцу Сахаранской Империи могла настроить против него остальных наследников.
</w:t>
      </w:r>
    </w:p>
    <w:p>
      <w:pPr/>
    </w:p>
    <w:p>
      <w:pPr>
        <w:jc w:val="left"/>
      </w:pPr>
      <w:r>
        <w:rPr>
          <w:rFonts w:ascii="Consolas" w:eastAsia="Consolas" w:hAnsi="Consolas" w:cs="Consolas"/>
          <w:b w:val="0"/>
          <w:sz w:val="28"/>
        </w:rPr>
        <w:t xml:space="preserve">Но вот, пока Грид раздумывал над этой ситуацией, ему пришло личное сообщение от Лауэля:
</w:t>
      </w:r>
    </w:p>
    <w:p>
      <w:pPr/>
    </w:p>
    <w:p>
      <w:pPr>
        <w:jc w:val="left"/>
      </w:pPr>
      <w:r>
        <w:rPr>
          <w:rFonts w:ascii="Consolas" w:eastAsia="Consolas" w:hAnsi="Consolas" w:cs="Consolas"/>
          <w:b w:val="0"/>
          <w:sz w:val="28"/>
        </w:rPr>
        <w:t xml:space="preserve">– К тебе гость.
</w:t>
      </w:r>
    </w:p>
    <w:p>
      <w:pPr/>
    </w:p>
    <w:p>
      <w:pPr>
        <w:jc w:val="left"/>
      </w:pPr>
      <w:r>
        <w:rPr>
          <w:rFonts w:ascii="Consolas" w:eastAsia="Consolas" w:hAnsi="Consolas" w:cs="Consolas"/>
          <w:b w:val="0"/>
          <w:sz w:val="28"/>
        </w:rPr>
        <w:t xml:space="preserve">– Гость?
</w:t>
      </w:r>
    </w:p>
    <w:p>
      <w:pPr/>
    </w:p>
    <w:p>
      <w:pPr>
        <w:jc w:val="left"/>
      </w:pPr>
      <w:r>
        <w:rPr>
          <w:rFonts w:ascii="Consolas" w:eastAsia="Consolas" w:hAnsi="Consolas" w:cs="Consolas"/>
          <w:b w:val="0"/>
          <w:sz w:val="28"/>
        </w:rPr>
        <w:t xml:space="preserve">Если этот гость сумел добраться до Рейдана, значит, он уже был далеко не обычным человеком. Более того, если его отправил к Гриду сам Лауэль, значит, он и вовсе был кем-то экстраординарным.
</w:t>
      </w:r>
    </w:p>
    <w:p>
      <w:pPr/>
    </w:p>
    <w:p>
      <w:pPr>
        <w:jc w:val="left"/>
      </w:pPr>
      <w:r>
        <w:rPr>
          <w:rFonts w:ascii="Consolas" w:eastAsia="Consolas" w:hAnsi="Consolas" w:cs="Consolas"/>
          <w:b w:val="0"/>
          <w:sz w:val="28"/>
        </w:rPr>
        <w:t xml:space="preserve">– Кто?
</w:t>
      </w:r>
    </w:p>
    <w:p>
      <w:pPr/>
    </w:p>
    <w:p>
      <w:pPr>
        <w:jc w:val="left"/>
      </w:pPr>
      <w:r>
        <w:rPr>
          <w:rFonts w:ascii="Consolas" w:eastAsia="Consolas" w:hAnsi="Consolas" w:cs="Consolas"/>
          <w:b w:val="0"/>
          <w:sz w:val="28"/>
        </w:rPr>
        <w:t xml:space="preserve">– Крис.
</w:t>
      </w:r>
    </w:p>
    <w:p>
      <w:pPr/>
    </w:p>
    <w:p>
      <w:pPr>
        <w:jc w:val="left"/>
      </w:pPr>
      <w:r>
        <w:rPr>
          <w:rFonts w:ascii="Consolas" w:eastAsia="Consolas" w:hAnsi="Consolas" w:cs="Consolas"/>
          <w:b w:val="0"/>
          <w:sz w:val="28"/>
        </w:rPr>
        <w:t xml:space="preserve">– Крис? Топ-3?
</w:t>
      </w:r>
    </w:p>
    <w:p>
      <w:pPr/>
    </w:p>
    <w:p>
      <w:pPr>
        <w:jc w:val="left"/>
      </w:pPr>
      <w:r>
        <w:rPr>
          <w:rFonts w:ascii="Consolas" w:eastAsia="Consolas" w:hAnsi="Consolas" w:cs="Consolas"/>
          <w:b w:val="0"/>
          <w:sz w:val="28"/>
        </w:rPr>
        <w:t xml:space="preserve">– Он самый.
</w:t>
      </w:r>
    </w:p>
    <w:p>
      <w:pPr/>
    </w:p>
    <w:p>
      <w:pPr>
        <w:jc w:val="left"/>
      </w:pPr>
      <w:r>
        <w:rPr>
          <w:rFonts w:ascii="Consolas" w:eastAsia="Consolas" w:hAnsi="Consolas" w:cs="Consolas"/>
          <w:b w:val="0"/>
          <w:sz w:val="28"/>
        </w:rPr>
        <w:t xml:space="preserve">Крис был главой Гигантской Гильдии, одной из самых больших гильдий в «Satisfy». И Грид не слышал о нём ещё со времён Первого Межнационального Соревнования и вторжения големов.
</w:t>
      </w:r>
    </w:p>
    <w:p>
      <w:pPr/>
    </w:p>
    <w:p>
      <w:pPr>
        <w:jc w:val="left"/>
      </w:pPr>
      <w:r>
        <w:rPr>
          <w:rFonts w:ascii="Consolas" w:eastAsia="Consolas" w:hAnsi="Consolas" w:cs="Consolas"/>
          <w:b w:val="0"/>
          <w:sz w:val="28"/>
        </w:rPr>
        <w:t xml:space="preserve">«Однако у Криса всегда были не самые хорошие отношения с Гильдией Цедака».
</w:t>
      </w:r>
    </w:p>
    <w:p>
      <w:pPr/>
    </w:p>
    <w:p>
      <w:pPr>
        <w:jc w:val="left"/>
      </w:pPr>
      <w:r>
        <w:rPr>
          <w:rFonts w:ascii="Consolas" w:eastAsia="Consolas" w:hAnsi="Consolas" w:cs="Consolas"/>
          <w:b w:val="0"/>
          <w:sz w:val="28"/>
        </w:rPr>
        <w:t xml:space="preserve">Так почему же он рискнул и приехал сюда? 
</w:t>
      </w:r>
    </w:p>
    <w:p>
      <w:pPr/>
    </w:p>
    <w:p>
      <w:pPr>
        <w:jc w:val="left"/>
      </w:pPr>
      <w:r>
        <w:rPr>
          <w:rFonts w:ascii="Consolas" w:eastAsia="Consolas" w:hAnsi="Consolas" w:cs="Consolas"/>
          <w:b w:val="0"/>
          <w:sz w:val="28"/>
        </w:rPr>
        <w:t xml:space="preserve">Итак, поднявшись со своего места, порядком заинтересованный Грид ответил:
</w:t>
      </w:r>
    </w:p>
    <w:p>
      <w:pPr/>
    </w:p>
    <w:p>
      <w:pPr>
        <w:jc w:val="left"/>
      </w:pPr>
      <w:r>
        <w:rPr>
          <w:rFonts w:ascii="Consolas" w:eastAsia="Consolas" w:hAnsi="Consolas" w:cs="Consolas"/>
          <w:b w:val="0"/>
          <w:sz w:val="28"/>
        </w:rPr>
        <w:t xml:space="preserve">– Проведи его в приёмную.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вторжения големов Гигантская Гильдия лишилась как своей чести, так и территории. Особенно пострадала репутация Криса, поскольку во время межнационального соревнования его победил Регас, занимавший на то время куда более низкую позицию в рейтинге.
</w:t>
      </w:r>
    </w:p>
    <w:p>
      <w:pPr/>
    </w:p>
    <w:p>
      <w:pPr>
        <w:jc w:val="left"/>
      </w:pPr>
      <w:r>
        <w:rPr>
          <w:rFonts w:ascii="Consolas" w:eastAsia="Consolas" w:hAnsi="Consolas" w:cs="Consolas"/>
          <w:b w:val="0"/>
          <w:sz w:val="28"/>
        </w:rPr>
        <w:t xml:space="preserve">Но Крис и Гигантская Гильдия не сдались. Они преодолели все упавшие на них испытания и стали ещё сильнее, чем раньше. В частности, Крис и вовсе получил второй класс, став гораздо мощнее, чем во время ПвП-турнира.
</w:t>
      </w:r>
    </w:p>
    <w:p>
      <w:pPr/>
    </w:p>
    <w:p>
      <w:pPr>
        <w:jc w:val="left"/>
      </w:pPr>
      <w:r>
        <w:rPr>
          <w:rFonts w:ascii="Consolas" w:eastAsia="Consolas" w:hAnsi="Consolas" w:cs="Consolas"/>
          <w:b w:val="0"/>
          <w:sz w:val="28"/>
        </w:rPr>
        <w:t xml:space="preserve">Однако возникла одна проблема. Крис никак не мог найти удовлетворительного оружия. Несмотря на то, что его подчиненные сутками напролёт мониторили торговые площадки и аукционы, подходящее оружие попросту не появлялось. Итак, день ото дня Крис нервничал всё больше и больше, поскольку как никто другой знал, насколько важна хорошая экипировка.
</w:t>
      </w:r>
    </w:p>
    <w:p>
      <w:pPr/>
    </w:p>
    <w:p>
      <w:pPr>
        <w:jc w:val="left"/>
      </w:pPr>
      <w:r>
        <w:rPr>
          <w:rFonts w:ascii="Consolas" w:eastAsia="Consolas" w:hAnsi="Consolas" w:cs="Consolas"/>
          <w:b w:val="0"/>
          <w:sz w:val="28"/>
        </w:rPr>
        <w:t xml:space="preserve">Таким образом, он отправился к Гриду.
</w:t>
      </w:r>
    </w:p>
    <w:p>
      <w:pPr/>
    </w:p>
    <w:p>
      <w:pPr>
        <w:jc w:val="left"/>
      </w:pPr>
      <w:r>
        <w:rPr>
          <w:rFonts w:ascii="Consolas" w:eastAsia="Consolas" w:hAnsi="Consolas" w:cs="Consolas"/>
          <w:b w:val="0"/>
          <w:sz w:val="28"/>
        </w:rPr>
        <w:t xml:space="preserve">– Сделай мне самое лучшее оружие, которое только можешь.
</w:t>
      </w:r>
    </w:p>
    <w:p>
      <w:pPr/>
    </w:p>
    <w:p>
      <w:pPr>
        <w:jc w:val="left"/>
      </w:pPr>
      <w:r>
        <w:rPr>
          <w:rFonts w:ascii="Consolas" w:eastAsia="Consolas" w:hAnsi="Consolas" w:cs="Consolas"/>
          <w:b w:val="0"/>
          <w:sz w:val="28"/>
        </w:rPr>
        <w:t xml:space="preserve">Это была их первая встреча, до которой Грид видел игрока, занимающего 3-е место в общеигровом рейтинге, лишь по новостям или издалека. И пусть в прошлом между Гигантской Гильдией и Гильдией Цедака был конфликт, Грид не испытывал к Крису личной неприязни.
</w:t>
      </w:r>
    </w:p>
    <w:p>
      <w:pPr/>
    </w:p>
    <w:p>
      <w:pPr>
        <w:jc w:val="left"/>
      </w:pPr>
      <w:r>
        <w:rPr>
          <w:rFonts w:ascii="Consolas" w:eastAsia="Consolas" w:hAnsi="Consolas" w:cs="Consolas"/>
          <w:b w:val="0"/>
          <w:sz w:val="28"/>
        </w:rPr>
        <w:t xml:space="preserve">Тем не менее, помощь этому человеку всё-таки могла привести к определённым проблемам. 
</w:t>
      </w:r>
    </w:p>
    <w:p>
      <w:pPr/>
    </w:p>
    <w:p>
      <w:pPr>
        <w:jc w:val="left"/>
      </w:pPr>
      <w:r>
        <w:rPr>
          <w:rFonts w:ascii="Consolas" w:eastAsia="Consolas" w:hAnsi="Consolas" w:cs="Consolas"/>
          <w:b w:val="0"/>
          <w:sz w:val="28"/>
        </w:rPr>
        <w:t xml:space="preserve">– Я помню, что ты не в ладах с Джишукой. К тому же, с чего бы это мне бросать заказы своих людей и заниматься твоим?
</w:t>
      </w:r>
    </w:p>
    <w:p>
      <w:pPr/>
    </w:p>
    <w:p>
      <w:pPr>
        <w:jc w:val="left"/>
      </w:pPr>
      <w:r>
        <w:rPr>
          <w:rFonts w:ascii="Consolas" w:eastAsia="Consolas" w:hAnsi="Consolas" w:cs="Consolas"/>
          <w:b w:val="0"/>
          <w:sz w:val="28"/>
        </w:rPr>
        <w:t xml:space="preserve">Преимущество в этих переговорах явно было за Гридом. Именно Крис пришёл к нему, а не наоборот, в связи с чем глава Гигантской Гильдии должен был соблюдать максимальную учтивость.
</w:t>
      </w:r>
    </w:p>
    <w:p>
      <w:pPr/>
    </w:p>
    <w:p>
      <w:pPr>
        <w:jc w:val="left"/>
      </w:pPr>
      <w:r>
        <w:rPr>
          <w:rFonts w:ascii="Consolas" w:eastAsia="Consolas" w:hAnsi="Consolas" w:cs="Consolas"/>
          <w:b w:val="0"/>
          <w:sz w:val="28"/>
        </w:rPr>
        <w:t xml:space="preserve">– Я хорошо заплачу. Кроме того, я с уважением отношусь к тебе и твоим людям. 
</w:t>
      </w:r>
    </w:p>
    <w:p>
      <w:pPr/>
    </w:p>
    <w:p>
      <w:pPr>
        <w:jc w:val="left"/>
      </w:pPr>
      <w:r>
        <w:rPr>
          <w:rFonts w:ascii="Consolas" w:eastAsia="Consolas" w:hAnsi="Consolas" w:cs="Consolas"/>
          <w:b w:val="0"/>
          <w:sz w:val="28"/>
        </w:rPr>
        <w:t xml:space="preserve">– Тогда почему Гигантская Гильдия враждовала с Гильдией Цедака?
</w:t>
      </w:r>
    </w:p>
    <w:p>
      <w:pPr/>
    </w:p>
    <w:p>
      <w:pPr>
        <w:jc w:val="left"/>
      </w:pPr>
      <w:r>
        <w:rPr>
          <w:rFonts w:ascii="Consolas" w:eastAsia="Consolas" w:hAnsi="Consolas" w:cs="Consolas"/>
          <w:b w:val="0"/>
          <w:sz w:val="28"/>
        </w:rPr>
        <w:t xml:space="preserve">– Потому что мы всегда хотели показать, что лучше, а Гильдия Цедака никогда не избегала боя.
</w:t>
      </w:r>
    </w:p>
    <w:p>
      <w:pPr/>
    </w:p>
    <w:p>
      <w:pPr>
        <w:jc w:val="left"/>
      </w:pPr>
      <w:r>
        <w:rPr>
          <w:rFonts w:ascii="Consolas" w:eastAsia="Consolas" w:hAnsi="Consolas" w:cs="Consolas"/>
          <w:b w:val="0"/>
          <w:sz w:val="28"/>
        </w:rPr>
        <w:t xml:space="preserve">Во времена L.T.S. Крису и его Гигантской Гильдии всегда доставалось от Гильдии Цедака. В результате этого в сердцах постоянно избиваемых игроков укоренилось стойкое негодование по отношению к Джишуке и её команде, которое впоследствии перенеслось и на просторы «Satisfy».
</w:t>
      </w:r>
    </w:p>
    <w:p>
      <w:pPr/>
    </w:p>
    <w:p>
      <w:pPr>
        <w:jc w:val="left"/>
      </w:pPr>
      <w:r>
        <w:rPr>
          <w:rFonts w:ascii="Consolas" w:eastAsia="Consolas" w:hAnsi="Consolas" w:cs="Consolas"/>
          <w:b w:val="0"/>
          <w:sz w:val="28"/>
        </w:rPr>
        <w:t xml:space="preserve">С другой стороны, Гильдия Цедака даже не смотрела в сторону Гигантской Гильдии. Она привыкла воевать с другими, а потому не обращала на такие вещи ни малейшего внимания.
</w:t>
      </w:r>
    </w:p>
    <w:p>
      <w:pPr/>
    </w:p>
    <w:p>
      <w:pPr>
        <w:jc w:val="left"/>
      </w:pPr>
      <w:r>
        <w:rPr>
          <w:rFonts w:ascii="Consolas" w:eastAsia="Consolas" w:hAnsi="Consolas" w:cs="Consolas"/>
          <w:b w:val="0"/>
          <w:sz w:val="28"/>
        </w:rPr>
        <w:t xml:space="preserve">– Я проверю эту информацию. Теперь второй вопрос. Сколько ты готов заплатить мне за работу? 
</w:t>
      </w:r>
    </w:p>
    <w:p>
      <w:pPr/>
    </w:p>
    <w:p>
      <w:pPr>
        <w:jc w:val="left"/>
      </w:pPr>
      <w:r>
        <w:rPr>
          <w:rFonts w:ascii="Consolas" w:eastAsia="Consolas" w:hAnsi="Consolas" w:cs="Consolas"/>
          <w:b w:val="0"/>
          <w:sz w:val="28"/>
        </w:rPr>
        <w:t xml:space="preserve">– Я дам тебе нечто более ценное, чем деньги, – ответил Крис, вытащив из инвентаря небольшой пузырёк с жидкостью.
</w:t>
      </w:r>
    </w:p>
    <w:p>
      <w:pPr/>
    </w:p>
    <w:p>
      <w:pPr>
        <w:jc w:val="left"/>
      </w:pPr>
      <w:r>
        <w:rPr>
          <w:rFonts w:ascii="Consolas" w:eastAsia="Consolas" w:hAnsi="Consolas" w:cs="Consolas"/>
          <w:b w:val="0"/>
          <w:sz w:val="28"/>
        </w:rPr>
        <w:t xml:space="preserve">И как только Грид ознакомился с его детальной информацией, его глаза попросту полезли на лоб:
</w:t>
      </w:r>
    </w:p>
    <w:p>
      <w:pPr/>
    </w:p>
    <w:p>
      <w:pPr>
        <w:jc w:val="left"/>
      </w:pPr>
      <w:r>
        <w:rPr>
          <w:rFonts w:ascii="Consolas" w:eastAsia="Consolas" w:hAnsi="Consolas" w:cs="Consolas"/>
          <w:b w:val="0"/>
          <w:sz w:val="28"/>
        </w:rPr>
        <w:t xml:space="preserve">«Это же эликсир…!».
</w:t>
      </w:r>
    </w:p>
    <w:p>
      <w:pPr/>
    </w:p>
    <w:p>
      <w:pPr>
        <w:jc w:val="left"/>
      </w:pPr>
      <w:r>
        <w:rPr>
          <w:rFonts w:ascii="Consolas" w:eastAsia="Consolas" w:hAnsi="Consolas" w:cs="Consolas"/>
          <w:b w:val="0"/>
          <w:sz w:val="28"/>
        </w:rPr>
        <w:t xml:space="preserve">Павраниевой Экспедиции не удалось получить ни одного эликсира даже после полной зачистки пяти городов вампиров. Их жаждали заполучить все топ-игроки без исключения, однако предложение было настолько ограниченным, что эликсиры практически не появлялись в продаже.
</w:t>
      </w:r>
    </w:p>
    <w:p>
      <w:pPr/>
    </w:p>
    <w:p>
      <w:pPr>
        <w:jc w:val="left"/>
      </w:pPr>
      <w:r>
        <w:rPr>
          <w:rFonts w:ascii="Consolas" w:eastAsia="Consolas" w:hAnsi="Consolas" w:cs="Consolas"/>
          <w:b w:val="0"/>
          <w:sz w:val="28"/>
        </w:rPr>
        <w:t xml:space="preserve">Что касается Грида – он также нуждался в эликсирах. Если быть точнее, в Эликсирах Ловкости. Чтобы его фехтование перешло на другой уровень, он должен был выровнять значения Ловкости и Силы. 
</w:t>
      </w:r>
    </w:p>
    <w:p>
      <w:pPr/>
    </w:p>
    <w:p>
      <w:pPr>
        <w:jc w:val="left"/>
      </w:pPr>
      <w:r>
        <w:rPr>
          <w:rFonts w:ascii="Consolas" w:eastAsia="Consolas" w:hAnsi="Consolas" w:cs="Consolas"/>
          <w:b w:val="0"/>
          <w:sz w:val="28"/>
        </w:rPr>
        <w:t xml:space="preserve">И вот, по совершенно случайному совпадению, эликсир Криса как раз был Эликсиром Ловкости.
</w:t>
      </w:r>
    </w:p>
    <w:p>
      <w:pPr/>
    </w:p>
    <w:p>
      <w:pPr>
        <w:jc w:val="left"/>
      </w:pPr>
      <w:r>
        <w:rPr>
          <w:rFonts w:ascii="Consolas" w:eastAsia="Consolas" w:hAnsi="Consolas" w:cs="Consolas"/>
          <w:b w:val="0"/>
          <w:sz w:val="28"/>
        </w:rPr>
        <w:t xml:space="preserve">«Это предложение, которое должно быть безоговорочно принято», – тут же понял Янгу. Однако была одна проблема. Уже завтра Крис мог стать врагом Вооружённых до зубов, а потому Гриду было крайне нежелательно усиливать потенциального противника.
</w:t>
      </w:r>
    </w:p>
    <w:p>
      <w:pPr/>
    </w:p>
    <w:p>
      <w:pPr>
        <w:jc w:val="left"/>
      </w:pPr>
      <w:r>
        <w:rPr>
          <w:rFonts w:ascii="Consolas" w:eastAsia="Consolas" w:hAnsi="Consolas" w:cs="Consolas"/>
          <w:b w:val="0"/>
          <w:sz w:val="28"/>
        </w:rPr>
        <w:t xml:space="preserve">«Однако отказываться тоже не хочется… Хм-м, а что если…», – внезапно подумал Грид, в то время как на его устах расцвела коварная улыбка.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w:t>
      </w:r>
    </w:p>
    <w:p>
      <w:pPr/>
    </w:p>
    <w:p>
      <w:pPr>
        <w:jc w:val="left"/>
      </w:pPr>
      <w:r>
        <w:rPr>
          <w:rFonts w:ascii="Consolas" w:eastAsia="Consolas" w:hAnsi="Consolas" w:cs="Consolas"/>
          <w:b w:val="0"/>
          <w:sz w:val="28"/>
        </w:rPr>
        <w:t xml:space="preserve">Глава 313.
</w:t>
      </w:r>
    </w:p>
    <w:p>
      <w:pPr/>
    </w:p>
    <w:p>
      <w:pPr>
        <w:jc w:val="left"/>
      </w:pPr>
      <w:r>
        <w:rPr>
          <w:rFonts w:ascii="Consolas" w:eastAsia="Consolas" w:hAnsi="Consolas" w:cs="Consolas"/>
          <w:b w:val="0"/>
          <w:sz w:val="28"/>
        </w:rPr>
        <w:t xml:space="preserve">  «Он согласится».
</w:t>
      </w:r>
    </w:p>
    <w:p>
      <w:pPr/>
    </w:p>
    <w:p>
      <w:pPr>
        <w:jc w:val="left"/>
      </w:pPr>
      <w:r>
        <w:rPr>
          <w:rFonts w:ascii="Consolas" w:eastAsia="Consolas" w:hAnsi="Consolas" w:cs="Consolas"/>
          <w:b w:val="0"/>
          <w:sz w:val="28"/>
        </w:rPr>
        <w:t xml:space="preserve">Ценность эликсиров была настолько велика, что Крис в этом попросту не сомневался. В «Satisfy»существовали все виды зелий и благословлений, но лишь эликсиры давали постоянный эффект. 
</w:t>
      </w:r>
    </w:p>
    <w:p>
      <w:pPr/>
    </w:p>
    <w:p>
      <w:pPr>
        <w:jc w:val="left"/>
      </w:pPr>
      <w:r>
        <w:rPr>
          <w:rFonts w:ascii="Consolas" w:eastAsia="Consolas" w:hAnsi="Consolas" w:cs="Consolas"/>
          <w:b w:val="0"/>
          <w:sz w:val="28"/>
        </w:rPr>
        <w:t xml:space="preserve">«Он повысит свою Ловкость сразу на десять единиц».
</w:t>
      </w:r>
    </w:p>
    <w:p>
      <w:pPr/>
    </w:p>
    <w:p>
      <w:pPr>
        <w:jc w:val="left"/>
      </w:pPr>
      <w:r>
        <w:rPr>
          <w:rFonts w:ascii="Consolas" w:eastAsia="Consolas" w:hAnsi="Consolas" w:cs="Consolas"/>
          <w:b w:val="0"/>
          <w:sz w:val="28"/>
        </w:rPr>
        <w:t xml:space="preserve">А это было эквивалентно получению одного уровня. Кто ещё сможет предложить Гриду нечто подобное? Крис был уверен, что никто. 
</w:t>
      </w:r>
    </w:p>
    <w:p>
      <w:pPr/>
    </w:p>
    <w:p>
      <w:pPr>
        <w:jc w:val="left"/>
      </w:pPr>
      <w:r>
        <w:rPr>
          <w:rFonts w:ascii="Consolas" w:eastAsia="Consolas" w:hAnsi="Consolas" w:cs="Consolas"/>
          <w:b w:val="0"/>
          <w:sz w:val="28"/>
        </w:rPr>
        <w:t xml:space="preserve">И он оказался прав.
</w:t>
      </w:r>
    </w:p>
    <w:p>
      <w:pPr/>
    </w:p>
    <w:p>
      <w:pPr>
        <w:jc w:val="left"/>
      </w:pPr>
      <w:r>
        <w:rPr>
          <w:rFonts w:ascii="Consolas" w:eastAsia="Consolas" w:hAnsi="Consolas" w:cs="Consolas"/>
          <w:b w:val="0"/>
          <w:sz w:val="28"/>
        </w:rPr>
        <w:t xml:space="preserve">– Хорошо, я сделаю тебе оружие.
</w:t>
      </w:r>
    </w:p>
    <w:p>
      <w:pPr/>
    </w:p>
    <w:p>
      <w:pPr>
        <w:jc w:val="left"/>
      </w:pPr>
      <w:r>
        <w:rPr>
          <w:rFonts w:ascii="Consolas" w:eastAsia="Consolas" w:hAnsi="Consolas" w:cs="Consolas"/>
          <w:b w:val="0"/>
          <w:sz w:val="28"/>
        </w:rPr>
        <w:t xml:space="preserve">Как и следовало ожидать, Грид принял его предложение.
</w:t>
      </w:r>
    </w:p>
    <w:p>
      <w:pPr/>
    </w:p>
    <w:p>
      <w:pPr>
        <w:jc w:val="left"/>
      </w:pPr>
      <w:r>
        <w:rPr>
          <w:rFonts w:ascii="Consolas" w:eastAsia="Consolas" w:hAnsi="Consolas" w:cs="Consolas"/>
          <w:b w:val="0"/>
          <w:sz w:val="28"/>
        </w:rPr>
        <w:t xml:space="preserve">– Отлично. Сделай для меня самое мощное оружие, как тот синий двуручный меч, который ты используешь, – проговорил Крис. Если конечный результат не будет его устраивать, он попросту отменит сделку и обратится к кому-нибудь другому. 
</w:t>
      </w:r>
    </w:p>
    <w:p>
      <w:pPr/>
    </w:p>
    <w:p>
      <w:pPr>
        <w:jc w:val="left"/>
      </w:pPr>
      <w:r>
        <w:rPr>
          <w:rFonts w:ascii="Consolas" w:eastAsia="Consolas" w:hAnsi="Consolas" w:cs="Consolas"/>
          <w:b w:val="0"/>
          <w:sz w:val="28"/>
        </w:rPr>
        <w:t xml:space="preserve">– Верь в меня, – лаконично ответил Янгу. Он не только хотел получить эликсир, но и чувствовал некоторую гордость за то, что к нему обратился столь высокопоставленный игрок. А раз так, он попросту не мог ударить в грязь лицом и сделать нечто неудовлетворительное.
</w:t>
      </w:r>
    </w:p>
    <w:p>
      <w:pPr/>
    </w:p>
    <w:p>
      <w:pPr>
        <w:jc w:val="left"/>
      </w:pPr>
      <w:r>
        <w:rPr>
          <w:rFonts w:ascii="Consolas" w:eastAsia="Consolas" w:hAnsi="Consolas" w:cs="Consolas"/>
          <w:b w:val="0"/>
          <w:sz w:val="28"/>
        </w:rPr>
        <w:t xml:space="preserve">«Это будет ещё один предмет из Комплекта Грида».
</w:t>
      </w:r>
    </w:p>
    <w:p>
      <w:pPr/>
    </w:p>
    <w:p>
      <w:pPr>
        <w:jc w:val="left"/>
      </w:pPr>
      <w:r>
        <w:rPr>
          <w:rFonts w:ascii="Consolas" w:eastAsia="Consolas" w:hAnsi="Consolas" w:cs="Consolas"/>
          <w:b w:val="0"/>
          <w:sz w:val="28"/>
        </w:rPr>
        <w:t xml:space="preserve">Вслед за Сапогами Грида пришло время сделать великолепный двуручный меч. Он учтёт свой опыт взаимодействия с Полным Провалом, Дайнслейфом, Двуручным Мечом Доппельгангера, Копьём Лифаэля, Йаругтом и прочими, создав превосходное оружие, которое станет желанным для каждого уважающего себя игрока.
</w:t>
      </w:r>
    </w:p>
    <w:p>
      <w:pPr/>
    </w:p>
    <w:p>
      <w:pPr>
        <w:jc w:val="left"/>
      </w:pPr>
      <w:r>
        <w:rPr>
          <w:rFonts w:ascii="Consolas" w:eastAsia="Consolas" w:hAnsi="Consolas" w:cs="Consolas"/>
          <w:b w:val="0"/>
          <w:sz w:val="28"/>
        </w:rPr>
        <w:t xml:space="preserve">«А ещё я добавлю в него кое-какую специальную опцию», – улыбнувшись ещё шире, решил Грид.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куда они все запропастились?
</w:t>
      </w:r>
    </w:p>
    <w:p>
      <w:pPr/>
    </w:p>
    <w:p>
      <w:pPr>
        <w:jc w:val="left"/>
      </w:pPr>
      <w:r>
        <w:rPr>
          <w:rFonts w:ascii="Consolas" w:eastAsia="Consolas" w:hAnsi="Consolas" w:cs="Consolas"/>
          <w:b w:val="0"/>
          <w:sz w:val="28"/>
        </w:rPr>
        <w:t xml:space="preserve">– Может, они узнали о нашем прибытии и решили спрятаться?
</w:t>
      </w:r>
    </w:p>
    <w:p>
      <w:pPr/>
    </w:p>
    <w:p>
      <w:pPr>
        <w:jc w:val="left"/>
      </w:pPr>
      <w:r>
        <w:rPr>
          <w:rFonts w:ascii="Consolas" w:eastAsia="Consolas" w:hAnsi="Consolas" w:cs="Consolas"/>
          <w:b w:val="0"/>
          <w:sz w:val="28"/>
        </w:rPr>
        <w:t xml:space="preserve">В саду Рейданского замка находилось пять человек. Эти люди были капитанами Гигантской Гильдии, прибывшими в Рейдан вместе со своим главой. Однако здесь их ожидало настоящее разочарование. Гильдия Цедака, которая была их врагом ещё со времен Л.Т.С., теперь как сквозь землю провалилась. 
</w:t>
      </w:r>
    </w:p>
    <w:p>
      <w:pPr/>
    </w:p>
    <w:p>
      <w:pPr>
        <w:jc w:val="left"/>
      </w:pPr>
      <w:r>
        <w:rPr>
          <w:rFonts w:ascii="Consolas" w:eastAsia="Consolas" w:hAnsi="Consolas" w:cs="Consolas"/>
          <w:b w:val="0"/>
          <w:sz w:val="28"/>
        </w:rPr>
        <w:t xml:space="preserve">– А я так хотел поквитаться с Регасом…
</w:t>
      </w:r>
    </w:p>
    <w:p>
      <w:pPr/>
    </w:p>
    <w:p>
      <w:pPr>
        <w:jc w:val="left"/>
      </w:pPr>
      <w:r>
        <w:rPr>
          <w:rFonts w:ascii="Consolas" w:eastAsia="Consolas" w:hAnsi="Consolas" w:cs="Consolas"/>
          <w:b w:val="0"/>
          <w:sz w:val="28"/>
        </w:rPr>
        <w:t xml:space="preserve">Особо расстроенным выглядел топ-1 магический мечник, Михара. В общей сложности ему довелось схлестнуться с Регасом целых четырнадцать раз, из которых три схватки закончились вничью, а ещё одиннадцать – поражением. И вот, сегодня он собирался прибавить к этой унизительной статистике хотя бы одну победу, однако… Регаса попросту нигде не было.
</w:t>
      </w:r>
    </w:p>
    <w:p>
      <w:pPr/>
    </w:p>
    <w:p>
      <w:pPr>
        <w:jc w:val="left"/>
      </w:pPr>
      <w:r>
        <w:rPr>
          <w:rFonts w:ascii="Consolas" w:eastAsia="Consolas" w:hAnsi="Consolas" w:cs="Consolas"/>
          <w:b w:val="0"/>
          <w:sz w:val="28"/>
        </w:rPr>
        <w:t xml:space="preserve">– Умерь свой пыл. Мы пришли сюда не для того, чтобы сражаться, – проговорил один из лучших мечников, Зиркан. Некоторое время назад ему пришлось уступить свою позицию Ибеллину, однако не так давно он вновь занял первое место.
</w:t>
      </w:r>
    </w:p>
    <w:p>
      <w:pPr/>
    </w:p>
    <w:p>
      <w:pPr>
        <w:jc w:val="left"/>
      </w:pPr>
      <w:r>
        <w:rPr>
          <w:rFonts w:ascii="Consolas" w:eastAsia="Consolas" w:hAnsi="Consolas" w:cs="Consolas"/>
          <w:b w:val="0"/>
          <w:sz w:val="28"/>
        </w:rPr>
        <w:t xml:space="preserve">Несмотря на то, что Ибеллин был самым многообещающим из Десяти Новичков, у него попросту не было достаточного количества опыта, чтобы обойти Зиркана.
</w:t>
      </w:r>
    </w:p>
    <w:p>
      <w:pPr/>
    </w:p>
    <w:p>
      <w:pPr>
        <w:jc w:val="left"/>
      </w:pPr>
      <w:r>
        <w:rPr>
          <w:rFonts w:ascii="Consolas" w:eastAsia="Consolas" w:hAnsi="Consolas" w:cs="Consolas"/>
          <w:b w:val="0"/>
          <w:sz w:val="28"/>
        </w:rPr>
        <w:t xml:space="preserve">– Прости. Что-то я действительно погорячился.
</w:t>
      </w:r>
    </w:p>
    <w:p>
      <w:pPr/>
    </w:p>
    <w:p>
      <w:pPr>
        <w:jc w:val="left"/>
      </w:pPr>
      <w:r>
        <w:rPr>
          <w:rFonts w:ascii="Consolas" w:eastAsia="Consolas" w:hAnsi="Consolas" w:cs="Consolas"/>
          <w:b w:val="0"/>
          <w:sz w:val="28"/>
        </w:rPr>
        <w:t xml:space="preserve">Личность Михары была дикой и самовлюблённой, но он всегда выполнял приказы Зиркана. Не исключением были и остальные капитаны, поскольку Зиркан был наставником Криса и выступление против него было равносильно бунту против самого Криса.
</w:t>
      </w:r>
    </w:p>
    <w:p>
      <w:pPr/>
    </w:p>
    <w:p>
      <w:pPr>
        <w:jc w:val="left"/>
      </w:pPr>
      <w:r>
        <w:rPr>
          <w:rFonts w:ascii="Consolas" w:eastAsia="Consolas" w:hAnsi="Consolas" w:cs="Consolas"/>
          <w:b w:val="0"/>
          <w:sz w:val="28"/>
        </w:rPr>
        <w:t xml:space="preserve">– Кстати говоря, этот замок… Он совершенно пуст, – решив изменить тему, проговорила единственная женщина в их группе по имени Пинки.
</w:t>
      </w:r>
    </w:p>
    <w:p>
      <w:pPr/>
    </w:p>
    <w:p>
      <w:pPr>
        <w:jc w:val="left"/>
      </w:pPr>
      <w:r>
        <w:rPr>
          <w:rFonts w:ascii="Consolas" w:eastAsia="Consolas" w:hAnsi="Consolas" w:cs="Consolas"/>
          <w:b w:val="0"/>
          <w:sz w:val="28"/>
        </w:rPr>
        <w:t xml:space="preserve">Она считала Рейданский замок попросту ужасным. Несмотря на свои размеры, в нём не было ни украшений, ни даже банального внутреннего убранства. Однако дело было не только в этом.
</w:t>
      </w:r>
    </w:p>
    <w:p>
      <w:pPr/>
    </w:p>
    <w:p>
      <w:pPr>
        <w:jc w:val="left"/>
      </w:pPr>
      <w:r>
        <w:rPr>
          <w:rFonts w:ascii="Consolas" w:eastAsia="Consolas" w:hAnsi="Consolas" w:cs="Consolas"/>
          <w:b w:val="0"/>
          <w:sz w:val="28"/>
        </w:rPr>
        <w:t xml:space="preserve">– Здесь слишком мало жителей.
</w:t>
      </w:r>
    </w:p>
    <w:p>
      <w:pPr/>
    </w:p>
    <w:p>
      <w:pPr>
        <w:jc w:val="left"/>
      </w:pPr>
      <w:r>
        <w:rPr>
          <w:rFonts w:ascii="Consolas" w:eastAsia="Consolas" w:hAnsi="Consolas" w:cs="Consolas"/>
          <w:b w:val="0"/>
          <w:sz w:val="28"/>
        </w:rPr>
        <w:t xml:space="preserve">Рейдан относился к категории «крупных» городов, однако его улицы пустовали даже в самый разгар дня. Впрочем, это было вполне объяснимо, ведь город располагался посреди пустыни, что делало его по-настоящему труднодоступным. 
</w:t>
      </w:r>
    </w:p>
    <w:p>
      <w:pPr/>
    </w:p>
    <w:p>
      <w:pPr>
        <w:jc w:val="left"/>
      </w:pPr>
      <w:r>
        <w:rPr>
          <w:rFonts w:ascii="Consolas" w:eastAsia="Consolas" w:hAnsi="Consolas" w:cs="Consolas"/>
          <w:b w:val="0"/>
          <w:sz w:val="28"/>
        </w:rPr>
        <w:t xml:space="preserve">– Скорость его развития намного ниже, чем мы прогнозировали.
</w:t>
      </w:r>
    </w:p>
    <w:p>
      <w:pPr/>
    </w:p>
    <w:p>
      <w:pPr>
        <w:jc w:val="left"/>
      </w:pPr>
      <w:r>
        <w:rPr>
          <w:rFonts w:ascii="Consolas" w:eastAsia="Consolas" w:hAnsi="Consolas" w:cs="Consolas"/>
          <w:b w:val="0"/>
          <w:sz w:val="28"/>
        </w:rPr>
        <w:t xml:space="preserve">– Что ж, в Гильдии Вооружённых до зубов нет даже тридцати человек. Другими словами, они физически не могут обеспечить правильное управление таким большим городом.
</w:t>
      </w:r>
    </w:p>
    <w:p>
      <w:pPr/>
    </w:p>
    <w:p>
      <w:pPr>
        <w:jc w:val="left"/>
      </w:pPr>
      <w:r>
        <w:rPr>
          <w:rFonts w:ascii="Consolas" w:eastAsia="Consolas" w:hAnsi="Consolas" w:cs="Consolas"/>
          <w:b w:val="0"/>
          <w:sz w:val="28"/>
        </w:rPr>
        <w:t xml:space="preserve">– Но, кажется, сельское хозяйство здесь на высоте.
</w:t>
      </w:r>
    </w:p>
    <w:p>
      <w:pPr/>
    </w:p>
    <w:p>
      <w:pPr>
        <w:jc w:val="left"/>
      </w:pPr>
      <w:r>
        <w:rPr>
          <w:rFonts w:ascii="Consolas" w:eastAsia="Consolas" w:hAnsi="Consolas" w:cs="Consolas"/>
          <w:b w:val="0"/>
          <w:sz w:val="28"/>
        </w:rPr>
        <w:t xml:space="preserve">– Да, однако это лишь свидетельствует об их некомпетентности. Ни один нормальный управляющий не допустил бы, чтобы столь крупный город превратился в сельскохозяйственный.
</w:t>
      </w:r>
    </w:p>
    <w:p>
      <w:pPr/>
    </w:p>
    <w:p>
      <w:pPr>
        <w:jc w:val="left"/>
      </w:pPr>
      <w:r>
        <w:rPr>
          <w:rFonts w:ascii="Consolas" w:eastAsia="Consolas" w:hAnsi="Consolas" w:cs="Consolas"/>
          <w:b w:val="0"/>
          <w:sz w:val="28"/>
        </w:rPr>
        <w:t xml:space="preserve">Итак, пятеро капитанов сошлись на мнении, что Вооружённые до зубов хороши лишь в сражениях. Во всём остальном у них недоставало ни опыта, ни людей.
</w:t>
      </w:r>
    </w:p>
    <w:p>
      <w:pPr/>
    </w:p>
    <w:p>
      <w:pPr>
        <w:jc w:val="left"/>
      </w:pPr>
      <w:r>
        <w:rPr>
          <w:rFonts w:ascii="Consolas" w:eastAsia="Consolas" w:hAnsi="Consolas" w:cs="Consolas"/>
          <w:b w:val="0"/>
          <w:sz w:val="28"/>
        </w:rPr>
        <w:t xml:space="preserve">Они даже не догадывались, что недавно Вооружённые до зубов втайне от всех поглотили Гильдию Серебряных Рыцарей. Кроме того, они понятия не имели, что где-то неподалёку разрабатывается прииск по добыче жёлтого мифрила. 
</w:t>
      </w:r>
    </w:p>
    <w:p>
      <w:pPr/>
    </w:p>
    <w:p>
      <w:pPr>
        <w:jc w:val="left"/>
      </w:pPr>
      <w:r>
        <w:rPr>
          <w:rFonts w:ascii="Consolas" w:eastAsia="Consolas" w:hAnsi="Consolas" w:cs="Consolas"/>
          <w:b w:val="0"/>
          <w:sz w:val="28"/>
        </w:rPr>
        <w:t xml:space="preserve">И это не учитывая Байран – маленький городок, расположенный на севере Вечного Королевства, и Пробковый Остров, обладающий богатыми залежами ресурсов. 
</w:t>
      </w:r>
    </w:p>
    <w:p>
      <w:pPr/>
    </w:p>
    <w:p>
      <w:pPr>
        <w:jc w:val="left"/>
      </w:pPr>
      <w:r>
        <w:rPr>
          <w:rFonts w:ascii="Consolas" w:eastAsia="Consolas" w:hAnsi="Consolas" w:cs="Consolas"/>
          <w:b w:val="0"/>
          <w:sz w:val="28"/>
        </w:rPr>
        <w:t xml:space="preserve">Если бы заместители Криса узнали, что Вооружённые до зубов отсутствуют в Рейдане потому, что распределились между этими тремя объектами, они были бы попросту потрясены мощью и влиянием данной гильдии.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Эх, скучно здесь. Пойду-ка я прогуляюсь. Маякните, пожалуйста, как глава вернётся.
</w:t>
      </w:r>
    </w:p>
    <w:p>
      <w:pPr/>
    </w:p>
    <w:p>
      <w:pPr>
        <w:jc w:val="left"/>
      </w:pPr>
      <w:r>
        <w:rPr>
          <w:rFonts w:ascii="Consolas" w:eastAsia="Consolas" w:hAnsi="Consolas" w:cs="Consolas"/>
          <w:b w:val="0"/>
          <w:sz w:val="28"/>
        </w:rPr>
        <w:t xml:space="preserve">– Только постарайся не привлекать к себе лишнего внимания.
</w:t>
      </w:r>
    </w:p>
    <w:p>
      <w:pPr/>
    </w:p>
    <w:p>
      <w:pPr>
        <w:jc w:val="left"/>
      </w:pPr>
      <w:r>
        <w:rPr>
          <w:rFonts w:ascii="Consolas" w:eastAsia="Consolas" w:hAnsi="Consolas" w:cs="Consolas"/>
          <w:b w:val="0"/>
          <w:sz w:val="28"/>
        </w:rPr>
        <w:t xml:space="preserve">– Да кто, по-твоему, я такой? Всё будет нормально! – усмехнулся Михара, покинув сад Рейданского замка.
</w:t>
      </w:r>
    </w:p>
    <w:p>
      <w:pPr/>
    </w:p>
    <w:p>
      <w:pPr>
        <w:jc w:val="left"/>
      </w:pPr>
      <w:r>
        <w:rPr>
          <w:rFonts w:ascii="Consolas" w:eastAsia="Consolas" w:hAnsi="Consolas" w:cs="Consolas"/>
          <w:b w:val="0"/>
          <w:sz w:val="28"/>
        </w:rPr>
        <w:t xml:space="preserve">Узнав, что Регаса в Рейдане нет, настроение Михары опустилось ниже плинтуса. А поскольку он попросту не мог сидеть на месте без дела, то решил двинуться на городскую площадь.
</w:t>
      </w:r>
    </w:p>
    <w:p>
      <w:pPr/>
    </w:p>
    <w:p>
      <w:pPr>
        <w:jc w:val="left"/>
      </w:pPr>
      <w:r>
        <w:rPr>
          <w:rFonts w:ascii="Consolas" w:eastAsia="Consolas" w:hAnsi="Consolas" w:cs="Consolas"/>
          <w:b w:val="0"/>
          <w:sz w:val="28"/>
        </w:rPr>
        <w:t xml:space="preserve">– Ух… Здесь даже посмотреть не на что…
</w:t>
      </w:r>
    </w:p>
    <w:p>
      <w:pPr/>
    </w:p>
    <w:p>
      <w:pPr>
        <w:jc w:val="left"/>
      </w:pPr>
      <w:r>
        <w:rPr>
          <w:rFonts w:ascii="Consolas" w:eastAsia="Consolas" w:hAnsi="Consolas" w:cs="Consolas"/>
          <w:b w:val="0"/>
          <w:sz w:val="28"/>
        </w:rPr>
        <w:t xml:space="preserve">Внезапно ворчащий себе под нос Михара резко остановился, а его взгляд приковался к старому фонтану. Сам фонтан ничего собой не представлял, но вот стоящая возле него девушка-НПС… 
</w:t>
      </w:r>
    </w:p>
    <w:p>
      <w:pPr/>
    </w:p>
    <w:p>
      <w:pPr>
        <w:jc w:val="left"/>
      </w:pPr>
      <w:r>
        <w:rPr>
          <w:rFonts w:ascii="Consolas" w:eastAsia="Consolas" w:hAnsi="Consolas" w:cs="Consolas"/>
          <w:b w:val="0"/>
          <w:sz w:val="28"/>
        </w:rPr>
        <w:t xml:space="preserve">«А она ничего», – подумал Михара, после чего подошёл к ней и проговорил:
</w:t>
      </w:r>
    </w:p>
    <w:p>
      <w:pPr/>
    </w:p>
    <w:p>
      <w:pPr>
        <w:jc w:val="left"/>
      </w:pPr>
      <w:r>
        <w:rPr>
          <w:rFonts w:ascii="Consolas" w:eastAsia="Consolas" w:hAnsi="Consolas" w:cs="Consolas"/>
          <w:b w:val="0"/>
          <w:sz w:val="28"/>
        </w:rPr>
        <w:t xml:space="preserve">– Эй, а ну-ка, что у нас тут?
</w:t>
      </w:r>
    </w:p>
    <w:p>
      <w:pPr/>
    </w:p>
    <w:p>
      <w:pPr>
        <w:jc w:val="left"/>
      </w:pPr>
      <w:r>
        <w:rPr>
          <w:rFonts w:ascii="Consolas" w:eastAsia="Consolas" w:hAnsi="Consolas" w:cs="Consolas"/>
          <w:b w:val="0"/>
          <w:sz w:val="28"/>
        </w:rPr>
        <w:t xml:space="preserve">За исключением тех НПС, которые предоставляли задания или могли дать отпор, остальные жители «Satisfy» не могли рассчитывать со стороны большинства игроков даже на самую банальную вежливость. В частности, НПС с низким статусом и вовсе не рассматривались как люди. А поскольку игроки даже по отношению друг к другу не всегда относились по-человечески, защитить права НПС было попросту невозможно. 
</w:t>
      </w:r>
    </w:p>
    <w:p>
      <w:pPr/>
    </w:p>
    <w:p>
      <w:pPr>
        <w:jc w:val="left"/>
      </w:pPr>
      <w:r>
        <w:rPr>
          <w:rFonts w:ascii="Consolas" w:eastAsia="Consolas" w:hAnsi="Consolas" w:cs="Consolas"/>
          <w:b w:val="0"/>
          <w:sz w:val="28"/>
        </w:rPr>
        <w:t xml:space="preserve">Такова была одна из самых больших проблем «Satisfy», которая гарантировала высочайшую степень свободы действий.
</w:t>
      </w:r>
    </w:p>
    <w:p>
      <w:pPr/>
    </w:p>
    <w:p>
      <w:pPr>
        <w:jc w:val="left"/>
      </w:pPr>
      <w:r>
        <w:rPr>
          <w:rFonts w:ascii="Consolas" w:eastAsia="Consolas" w:hAnsi="Consolas" w:cs="Consolas"/>
          <w:b w:val="0"/>
          <w:sz w:val="28"/>
        </w:rPr>
        <w:t xml:space="preserve">И вот, обыкновенная горничная, набирающая в фонтане воду для полива цветов, тут же закричала от того, что совершенно незнакомый ей человек внезапно подкрался сзади и ухватил её за пятую точку.
</w:t>
      </w:r>
    </w:p>
    <w:p>
      <w:pPr/>
    </w:p>
    <w:p>
      <w:pPr>
        <w:jc w:val="left"/>
      </w:pPr>
      <w:r>
        <w:rPr>
          <w:rFonts w:ascii="Consolas" w:eastAsia="Consolas" w:hAnsi="Consolas" w:cs="Consolas"/>
          <w:b w:val="0"/>
          <w:sz w:val="28"/>
        </w:rPr>
        <w:t xml:space="preserve">– Ай-а-а-а-ак!
</w:t>
      </w:r>
    </w:p>
    <w:p>
      <w:pPr/>
    </w:p>
    <w:p>
      <w:pPr>
        <w:jc w:val="left"/>
      </w:pPr>
      <w:r>
        <w:rPr>
          <w:rFonts w:ascii="Consolas" w:eastAsia="Consolas" w:hAnsi="Consolas" w:cs="Consolas"/>
          <w:b w:val="0"/>
          <w:sz w:val="28"/>
        </w:rPr>
        <w:t xml:space="preserve">– Эй, ты чего раскричалась? Это всего лишь невинное прикосновение.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Ты кто такой? – раздался чей-то холодный голос. В ответ Михара повернулся и увидел перед собой мужчину средних лет. В его руках был ручной плуг, а выглядел он как обычный фермер. Звали его Пиаро, и, как и горничная, он был обычным НПС.
</w:t>
      </w:r>
    </w:p>
    <w:p>
      <w:pPr/>
    </w:p>
    <w:p>
      <w:pPr>
        <w:jc w:val="left"/>
      </w:pPr>
      <w:r>
        <w:rPr>
          <w:rFonts w:ascii="Consolas" w:eastAsia="Consolas" w:hAnsi="Consolas" w:cs="Consolas"/>
          <w:b w:val="0"/>
          <w:sz w:val="28"/>
        </w:rPr>
        <w:t xml:space="preserve">«Что ж, это сельскохозяйственный город, а потому фермеры здесь повсюду», – понял магический мечник и, отмахнувшись рукой, небрежно ответил:
</w:t>
      </w:r>
    </w:p>
    <w:p>
      <w:pPr/>
    </w:p>
    <w:p>
      <w:pPr>
        <w:jc w:val="left"/>
      </w:pPr>
      <w:r>
        <w:rPr>
          <w:rFonts w:ascii="Consolas" w:eastAsia="Consolas" w:hAnsi="Consolas" w:cs="Consolas"/>
          <w:b w:val="0"/>
          <w:sz w:val="28"/>
        </w:rPr>
        <w:t xml:space="preserve">– Потеряйся.
</w:t>
      </w:r>
    </w:p>
    <w:p>
      <w:pPr/>
    </w:p>
    <w:p>
      <w:pPr>
        <w:jc w:val="left"/>
      </w:pPr>
      <w:r>
        <w:rPr>
          <w:rFonts w:ascii="Consolas" w:eastAsia="Consolas" w:hAnsi="Consolas" w:cs="Consolas"/>
          <w:b w:val="0"/>
          <w:sz w:val="28"/>
        </w:rPr>
        <w:t xml:space="preserve">– Я спросил, кто ты такой? – снова спросил Пиаро, однако Михара больше не обращал на него ни малейшего внимания. Он предпочёл получше ознакомиться с формами горничной, нежели тратить своё время на какого-то фермера. 
</w:t>
      </w:r>
    </w:p>
    <w:p>
      <w:pPr/>
    </w:p>
    <w:p>
      <w:pPr>
        <w:jc w:val="left"/>
      </w:pPr>
      <w:r>
        <w:rPr>
          <w:rFonts w:ascii="Consolas" w:eastAsia="Consolas" w:hAnsi="Consolas" w:cs="Consolas"/>
          <w:b w:val="0"/>
          <w:sz w:val="28"/>
        </w:rPr>
        <w:t xml:space="preserve">И магический мечник даже не подразумевал, сколько бед ему принесёт это решение.
</w:t>
      </w:r>
    </w:p>
    <w:p>
      <w:pPr/>
    </w:p>
    <w:p>
      <w:pPr>
        <w:jc w:val="left"/>
      </w:pPr>
      <w:r>
        <w:rPr>
          <w:rFonts w:ascii="Consolas" w:eastAsia="Consolas" w:hAnsi="Consolas" w:cs="Consolas"/>
          <w:b w:val="0"/>
          <w:sz w:val="28"/>
        </w:rPr>
        <w:t xml:space="preserve">– Ты находишься в Рейдане. А Рейдан принадлежит Герцогу Гриду. Даже Император Сахаранской Империи не имеет права своевольничать, находясь в этом месте, – проговорил Пиаро ещё более холодным тоном.
</w:t>
      </w:r>
    </w:p>
    <w:p>
      <w:pPr/>
    </w:p>
    <w:p>
      <w:pPr>
        <w:jc w:val="left"/>
      </w:pPr>
      <w:r>
        <w:rPr>
          <w:rFonts w:ascii="Consolas" w:eastAsia="Consolas" w:hAnsi="Consolas" w:cs="Consolas"/>
          <w:b w:val="0"/>
          <w:sz w:val="28"/>
        </w:rPr>
        <w:t xml:space="preserve">– Что за глупости? Ты видишь, что я занят… Кхек!? – начал было говорить Михара, как вдруг прямиком в его голову устремился ручной плуг.
</w:t>
      </w:r>
    </w:p>
    <w:p>
      <w:pPr/>
    </w:p>
    <w:p>
      <w:pPr>
        <w:jc w:val="left"/>
      </w:pPr>
      <w:r>
        <w:rPr>
          <w:rFonts w:ascii="Consolas" w:eastAsia="Consolas" w:hAnsi="Consolas" w:cs="Consolas"/>
          <w:b w:val="0"/>
          <w:sz w:val="28"/>
        </w:rPr>
        <w:t xml:space="preserve">Уровень и Ловкость Михары были намного ниже, чем у Пиаро, а потому он, активировав Ускорение, уклонился от него едва ли не в самый последний момент. 
</w:t>
      </w:r>
    </w:p>
    <w:p>
      <w:pPr/>
    </w:p>
    <w:p>
      <w:pPr>
        <w:jc w:val="left"/>
      </w:pPr>
      <w:r>
        <w:rPr>
          <w:rFonts w:ascii="Consolas" w:eastAsia="Consolas" w:hAnsi="Consolas" w:cs="Consolas"/>
          <w:b w:val="0"/>
          <w:sz w:val="28"/>
        </w:rPr>
        <w:t xml:space="preserve">– Да как обычный фермер смеет угрожать мне? – тут же вспылил магический мечник, обнажив свой пылающий клинок. Его здравомыслие было полностью затуманено атакой Пиаро, а потому он больше не мог думать ни о чём, кроме уничтожения этого наглеца.
</w:t>
      </w:r>
    </w:p>
    <w:p>
      <w:pPr/>
    </w:p>
    <w:p>
      <w:pPr>
        <w:jc w:val="left"/>
      </w:pPr>
      <w:r>
        <w:rPr>
          <w:rFonts w:ascii="Consolas" w:eastAsia="Consolas" w:hAnsi="Consolas" w:cs="Consolas"/>
          <w:b w:val="0"/>
          <w:sz w:val="28"/>
        </w:rPr>
        <w:t xml:space="preserve">– Это – Рейдан.
</w:t>
      </w:r>
    </w:p>
    <w:p>
      <w:pPr/>
    </w:p>
    <w:p>
      <w:pPr>
        <w:jc w:val="left"/>
      </w:pPr>
      <w:r>
        <w:rPr>
          <w:rFonts w:ascii="Consolas" w:eastAsia="Consolas" w:hAnsi="Consolas" w:cs="Consolas"/>
          <w:b w:val="0"/>
          <w:sz w:val="28"/>
        </w:rPr>
        <w:t xml:space="preserve">Фьу-у-у!
</w:t>
      </w:r>
    </w:p>
    <w:p>
      <w:pPr/>
    </w:p>
    <w:p>
      <w:pPr>
        <w:jc w:val="left"/>
      </w:pPr>
      <w:r>
        <w:rPr>
          <w:rFonts w:ascii="Consolas" w:eastAsia="Consolas" w:hAnsi="Consolas" w:cs="Consolas"/>
          <w:b w:val="0"/>
          <w:sz w:val="28"/>
        </w:rPr>
        <w:t xml:space="preserve">– Что за…!? – воскликнул удивлённый Михара. И причиной тому было маленькое зёрнышко, брошенное в него фермером.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 Кха-а-а-а-ак!
</w:t>
      </w:r>
    </w:p>
    <w:p>
      <w:pPr/>
    </w:p>
    <w:p>
      <w:pPr>
        <w:jc w:val="left"/>
      </w:pPr>
      <w:r>
        <w:rPr>
          <w:rFonts w:ascii="Consolas" w:eastAsia="Consolas" w:hAnsi="Consolas" w:cs="Consolas"/>
          <w:b w:val="0"/>
          <w:sz w:val="28"/>
        </w:rPr>
        <w:t xml:space="preserve">Зёрнышко попало аккурат в лоб магического мечника.
</w:t>
      </w:r>
    </w:p>
    <w:p>
      <w:pPr/>
    </w:p>
    <w:p>
      <w:pPr>
        <w:jc w:val="left"/>
      </w:pPr>
      <w:r>
        <w:rPr>
          <w:rFonts w:ascii="Consolas" w:eastAsia="Consolas" w:hAnsi="Consolas" w:cs="Consolas"/>
          <w:b w:val="0"/>
          <w:sz w:val="28"/>
        </w:rPr>
        <w:t xml:space="preserve">Вы получили 9,150 урона.
</w:t>
      </w:r>
    </w:p>
    <w:p>
      <w:pPr/>
    </w:p>
    <w:p>
      <w:pPr>
        <w:jc w:val="left"/>
      </w:pPr>
      <w:r>
        <w:rPr>
          <w:rFonts w:ascii="Consolas" w:eastAsia="Consolas" w:hAnsi="Consolas" w:cs="Consolas"/>
          <w:b w:val="0"/>
          <w:sz w:val="28"/>
        </w:rPr>
        <w:t xml:space="preserve">«Чушь какая-то!».
</w:t>
      </w:r>
    </w:p>
    <w:p>
      <w:pPr/>
    </w:p>
    <w:p>
      <w:pPr>
        <w:jc w:val="left"/>
      </w:pPr>
      <w:r>
        <w:rPr>
          <w:rFonts w:ascii="Consolas" w:eastAsia="Consolas" w:hAnsi="Consolas" w:cs="Consolas"/>
          <w:b w:val="0"/>
          <w:sz w:val="28"/>
        </w:rPr>
        <w:t xml:space="preserve">– А Рейдан – не место для таких людей, как ты. 
</w:t>
      </w:r>
    </w:p>
    <w:p>
      <w:pPr/>
    </w:p>
    <w:p>
      <w:pPr>
        <w:jc w:val="left"/>
      </w:pPr>
      <w:r>
        <w:rPr>
          <w:rFonts w:ascii="Consolas" w:eastAsia="Consolas" w:hAnsi="Consolas" w:cs="Consolas"/>
          <w:b w:val="0"/>
          <w:sz w:val="28"/>
        </w:rPr>
        <w:t xml:space="preserve">Фьу-ух! Бум-м!
</w:t>
      </w:r>
    </w:p>
    <w:p>
      <w:pPr/>
    </w:p>
    <w:p>
      <w:pPr>
        <w:jc w:val="left"/>
      </w:pPr>
      <w:r>
        <w:rPr>
          <w:rFonts w:ascii="Consolas" w:eastAsia="Consolas" w:hAnsi="Consolas" w:cs="Consolas"/>
          <w:b w:val="0"/>
          <w:sz w:val="28"/>
        </w:rPr>
        <w:t xml:space="preserve">– Ку-а-а-а-а-а-а-ак! – во второй раз завопил Михара, на этот раз получив удар зёрнышком прямо в сердце.
</w:t>
      </w:r>
    </w:p>
    <w:p>
      <w:pPr/>
    </w:p>
    <w:p>
      <w:pPr>
        <w:jc w:val="left"/>
      </w:pPr>
      <w:r>
        <w:rPr>
          <w:rFonts w:ascii="Consolas" w:eastAsia="Consolas" w:hAnsi="Consolas" w:cs="Consolas"/>
          <w:b w:val="0"/>
          <w:sz w:val="28"/>
        </w:rPr>
        <w:t xml:space="preserve">«Да кто он вообще такой? Мне что, суждено умереть от обычного зерна?».
</w:t>
      </w:r>
    </w:p>
    <w:p>
      <w:pPr/>
    </w:p>
    <w:p>
      <w:pPr>
        <w:jc w:val="left"/>
      </w:pPr>
      <w:r>
        <w:rPr>
          <w:rFonts w:ascii="Consolas" w:eastAsia="Consolas" w:hAnsi="Consolas" w:cs="Consolas"/>
          <w:b w:val="0"/>
          <w:sz w:val="28"/>
        </w:rPr>
        <w:t xml:space="preserve">Проверив шкалу своего текущего Здоровья, Михара счёл всё происходящее каким-то наваждением. Обыкновенный фермер забрасывал магического мечника зёрнышками, которых не хватило бы даже для того, чтобы накормить цыплёнка! От этого попросту невозможно было умереть, однако… Реальность оказалась иной.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После того, как в лоб Михары врезалось четвёртое зёрнышко, его взор затуманился, а сам капитан превратился в серый дым.
</w:t>
      </w:r>
    </w:p>
    <w:p>
      <w:pPr/>
    </w:p>
    <w:p>
      <w:pPr>
        <w:jc w:val="left"/>
      </w:pPr>
      <w:r>
        <w:rPr>
          <w:rFonts w:ascii="Consolas" w:eastAsia="Consolas" w:hAnsi="Consolas" w:cs="Consolas"/>
          <w:b w:val="0"/>
          <w:sz w:val="28"/>
        </w:rPr>
        <w:t xml:space="preserve">«Клянусь, что больше никогда не буду лапать НПС за задницы…».
</w:t>
      </w:r>
    </w:p>
    <w:p>
      <w:pPr/>
    </w:p>
    <w:p>
      <w:pPr>
        <w:jc w:val="left"/>
      </w:pPr>
      <w:r>
        <w:rPr>
          <w:rFonts w:ascii="Consolas" w:eastAsia="Consolas" w:hAnsi="Consolas" w:cs="Consolas"/>
          <w:b w:val="0"/>
          <w:sz w:val="28"/>
        </w:rPr>
        <w:t xml:space="preserve">С этих пор система защиты НПС была усилена, причём самым естественным образом! Ну а Михара попросту отключился от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«Легендарное Кузнечное Создание»
</w:t>
      </w:r>
    </w:p>
    <w:p>
      <w:pPr/>
    </w:p>
    <w:p>
      <w:pPr>
        <w:jc w:val="left"/>
      </w:pPr>
      <w:r>
        <w:rPr>
          <w:rFonts w:ascii="Consolas" w:eastAsia="Consolas" w:hAnsi="Consolas" w:cs="Consolas"/>
          <w:b w:val="0"/>
          <w:sz w:val="28"/>
        </w:rPr>
        <w:t xml:space="preserve">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w:t>
      </w:r>
    </w:p>
    <w:p>
      <w:pPr/>
    </w:p>
    <w:p>
      <w:pPr>
        <w:jc w:val="left"/>
      </w:pPr>
      <w:r>
        <w:rPr>
          <w:rFonts w:ascii="Consolas" w:eastAsia="Consolas" w:hAnsi="Consolas" w:cs="Consolas"/>
          <w:b w:val="0"/>
          <w:sz w:val="28"/>
        </w:rPr>
        <w:t xml:space="preserve">  * При создании с помощью данного навыка тех или иных предметов, на готовом изделии автоматически будет выгравировано имя его создателя.
</w:t>
      </w:r>
    </w:p>
    <w:p>
      <w:pPr/>
    </w:p>
    <w:p>
      <w:pPr>
        <w:jc w:val="left"/>
      </w:pPr>
      <w:r>
        <w:rPr>
          <w:rFonts w:ascii="Consolas" w:eastAsia="Consolas" w:hAnsi="Consolas" w:cs="Consolas"/>
          <w:b w:val="0"/>
          <w:sz w:val="28"/>
        </w:rPr>
        <w:t xml:space="preserve">  Количество доступных технологий: 12/18.
</w:t>
      </w:r>
    </w:p>
    <w:p>
      <w:pPr/>
    </w:p>
    <w:p>
      <w:pPr>
        <w:jc w:val="left"/>
      </w:pPr>
      <w:r>
        <w:rPr>
          <w:rFonts w:ascii="Consolas" w:eastAsia="Consolas" w:hAnsi="Consolas" w:cs="Consolas"/>
          <w:b w:val="0"/>
          <w:sz w:val="28"/>
        </w:rPr>
        <w:t xml:space="preserve">После того, как Грид закончил разработку одноимённых сапог, прошло уже достаточно много времени. Итак, настал черёд заняться ещё одним предметом из его личного комплекта. 
</w:t>
      </w:r>
    </w:p>
    <w:p>
      <w:pPr/>
    </w:p>
    <w:p>
      <w:pPr>
        <w:jc w:val="left"/>
      </w:pPr>
      <w:r>
        <w:rPr>
          <w:rFonts w:ascii="Consolas" w:eastAsia="Consolas" w:hAnsi="Consolas" w:cs="Consolas"/>
          <w:b w:val="0"/>
          <w:sz w:val="28"/>
        </w:rPr>
        <w:t xml:space="preserve">Речь шла о двуручном мече, предварительный эскиз которого Янгу уже набросал в своей голове. И, по сравнению с теми днями, когда он создавал предметы, абсолютно не задумываясь над возможными побочными эффектами, этот клинок был вершиной благоразумия.
</w:t>
      </w:r>
    </w:p>
    <w:p>
      <w:pPr/>
    </w:p>
    <w:p>
      <w:pPr>
        <w:jc w:val="left"/>
      </w:pPr>
      <w:r>
        <w:rPr>
          <w:rFonts w:ascii="Consolas" w:eastAsia="Consolas" w:hAnsi="Consolas" w:cs="Consolas"/>
          <w:b w:val="0"/>
          <w:sz w:val="28"/>
        </w:rPr>
        <w:t xml:space="preserve">– Самое худшее в Полном Провале – это его завышенные размеры. 
</w:t>
      </w:r>
    </w:p>
    <w:p>
      <w:pPr/>
    </w:p>
    <w:p>
      <w:pPr>
        <w:jc w:val="left"/>
      </w:pPr>
      <w:r>
        <w:rPr>
          <w:rFonts w:ascii="Consolas" w:eastAsia="Consolas" w:hAnsi="Consolas" w:cs="Consolas"/>
          <w:b w:val="0"/>
          <w:sz w:val="28"/>
        </w:rPr>
        <w:t xml:space="preserve">Грид считал, что чем больше двуручный меч, тем круче. Именно поэтому он сделал Полный Провал трёхметровым. Тем не менее, данное решение оказалось поспешным и уже при первом же использовании Грид столкнулся с определёнными трудностями. Полный Провал был слишком ограничен местностью и в подземельях часто цеплялся либо за потолок, либо за пол.
</w:t>
      </w:r>
    </w:p>
    <w:p>
      <w:pPr/>
    </w:p>
    <w:p>
      <w:pPr>
        <w:jc w:val="left"/>
      </w:pPr>
      <w:r>
        <w:rPr>
          <w:rFonts w:ascii="Consolas" w:eastAsia="Consolas" w:hAnsi="Consolas" w:cs="Consolas"/>
          <w:b w:val="0"/>
          <w:sz w:val="28"/>
        </w:rPr>
        <w:t xml:space="preserve">– Наилучшая длина –  1 метр и 40 сантиметров.
</w:t>
      </w:r>
    </w:p>
    <w:p>
      <w:pPr/>
    </w:p>
    <w:p>
      <w:pPr>
        <w:jc w:val="left"/>
      </w:pPr>
      <w:r>
        <w:rPr>
          <w:rFonts w:ascii="Consolas" w:eastAsia="Consolas" w:hAnsi="Consolas" w:cs="Consolas"/>
          <w:b w:val="0"/>
          <w:sz w:val="28"/>
        </w:rPr>
        <w:t xml:space="preserve">Также было бы неплохо увеличить ширину клинка примерно на 4 сантиметра, сделав его подходящим как для защиты, так и для атаки.
</w:t>
      </w:r>
    </w:p>
    <w:p>
      <w:pPr/>
    </w:p>
    <w:p>
      <w:pPr>
        <w:jc w:val="left"/>
      </w:pPr>
      <w:r>
        <w:rPr>
          <w:rFonts w:ascii="Consolas" w:eastAsia="Consolas" w:hAnsi="Consolas" w:cs="Consolas"/>
          <w:b w:val="0"/>
          <w:sz w:val="28"/>
        </w:rPr>
        <w:t xml:space="preserve">– Ну и напоследок – прибавить веса…
</w:t>
      </w:r>
    </w:p>
    <w:p>
      <w:pPr/>
    </w:p>
    <w:p>
      <w:pPr>
        <w:jc w:val="left"/>
      </w:pPr>
      <w:r>
        <w:rPr>
          <w:rFonts w:ascii="Consolas" w:eastAsia="Consolas" w:hAnsi="Consolas" w:cs="Consolas"/>
          <w:b w:val="0"/>
          <w:sz w:val="28"/>
        </w:rPr>
        <w:t xml:space="preserve">Наибольшим преимуществом Полного Провала была его лёгкость. Благодаря синему орихалку скорость атаки Полного Провала оставалась высокой даже несмотря на то, что он был двуручным мечом, однако из-за недостатка веса его разрушительная сила всё-таки оставляла желать лучшего.
</w:t>
      </w:r>
    </w:p>
    <w:p>
      <w:pPr/>
    </w:p>
    <w:p>
      <w:pPr>
        <w:jc w:val="left"/>
      </w:pPr>
      <w:r>
        <w:rPr>
          <w:rFonts w:ascii="Consolas" w:eastAsia="Consolas" w:hAnsi="Consolas" w:cs="Consolas"/>
          <w:b w:val="0"/>
          <w:sz w:val="28"/>
        </w:rPr>
        <w:t xml:space="preserve">– Итак, основными материалами будут синий орихалк и чёрное железо.
</w:t>
      </w:r>
    </w:p>
    <w:p>
      <w:pPr/>
    </w:p>
    <w:p>
      <w:pPr>
        <w:jc w:val="left"/>
      </w:pPr>
      <w:r>
        <w:rPr>
          <w:rFonts w:ascii="Consolas" w:eastAsia="Consolas" w:hAnsi="Consolas" w:cs="Consolas"/>
          <w:b w:val="0"/>
          <w:sz w:val="28"/>
        </w:rPr>
        <w:t xml:space="preserve">Благодаря синему орихалку будет максимизирована его проникающая сила, в то время как чёрное железо компенсирует нехватку веса.
</w:t>
      </w:r>
    </w:p>
    <w:p>
      <w:pPr/>
    </w:p>
    <w:p>
      <w:pPr>
        <w:jc w:val="left"/>
      </w:pPr>
      <w:r>
        <w:rPr>
          <w:rFonts w:ascii="Consolas" w:eastAsia="Consolas" w:hAnsi="Consolas" w:cs="Consolas"/>
          <w:b w:val="0"/>
          <w:sz w:val="28"/>
        </w:rPr>
        <w:t xml:space="preserve">И вот, закрыв глаза, Грид представил себе форму нового предмета. 
</w:t>
      </w:r>
    </w:p>
    <w:p>
      <w:pPr/>
    </w:p>
    <w:p>
      <w:pPr>
        <w:jc w:val="left"/>
      </w:pPr>
      <w:r>
        <w:rPr>
          <w:rFonts w:ascii="Consolas" w:eastAsia="Consolas" w:hAnsi="Consolas" w:cs="Consolas"/>
          <w:b w:val="0"/>
          <w:sz w:val="28"/>
        </w:rPr>
        <w:t xml:space="preserve">– Он что, уснул? Но ведь рабочий день только начался… – начали перешёптываться между собой молодые кузнецы.
</w:t>
      </w:r>
    </w:p>
    <w:p>
      <w:pPr/>
    </w:p>
    <w:p>
      <w:pPr>
        <w:jc w:val="left"/>
      </w:pPr>
      <w:r>
        <w:rPr>
          <w:rFonts w:ascii="Consolas" w:eastAsia="Consolas" w:hAnsi="Consolas" w:cs="Consolas"/>
          <w:b w:val="0"/>
          <w:sz w:val="28"/>
        </w:rPr>
        <w:t xml:space="preserve">– Возможно, господин Грид просто не выспался.
</w:t>
      </w:r>
    </w:p>
    <w:p>
      <w:pPr/>
    </w:p>
    <w:p>
      <w:pPr>
        <w:jc w:val="left"/>
      </w:pPr>
      <w:r>
        <w:rPr>
          <w:rFonts w:ascii="Consolas" w:eastAsia="Consolas" w:hAnsi="Consolas" w:cs="Consolas"/>
          <w:b w:val="0"/>
          <w:sz w:val="28"/>
        </w:rPr>
        <w:t xml:space="preserve">– Он не спит. Это нечто вроде медитации. Наш герцог пытается понять, какое оружие ему лучше всего создать.
</w:t>
      </w:r>
    </w:p>
    <w:p>
      <w:pPr/>
    </w:p>
    <w:p>
      <w:pPr>
        <w:jc w:val="left"/>
      </w:pPr>
      <w:r>
        <w:rPr>
          <w:rFonts w:ascii="Consolas" w:eastAsia="Consolas" w:hAnsi="Consolas" w:cs="Consolas"/>
          <w:b w:val="0"/>
          <w:sz w:val="28"/>
        </w:rPr>
        <w:t xml:space="preserve">– А-а-а, вот оно как.
</w:t>
      </w:r>
    </w:p>
    <w:p>
      <w:pPr/>
    </w:p>
    <w:p>
      <w:pPr>
        <w:jc w:val="left"/>
      </w:pPr>
      <w:r>
        <w:rPr>
          <w:rFonts w:ascii="Consolas" w:eastAsia="Consolas" w:hAnsi="Consolas" w:cs="Consolas"/>
          <w:b w:val="0"/>
          <w:sz w:val="28"/>
        </w:rPr>
        <w:t xml:space="preserve">Среди молодых кузнецов оказалось несколько человек, обладающих исключительной проницательностью. Это были как раз те самые ремесленники, достигшие среднего уровня. И наблюдавший за ними Хан не мог не улыбнуться.
</w:t>
      </w:r>
    </w:p>
    <w:p>
      <w:pPr/>
    </w:p>
    <w:p>
      <w:pPr>
        <w:jc w:val="left"/>
      </w:pPr>
      <w:r>
        <w:rPr>
          <w:rFonts w:ascii="Consolas" w:eastAsia="Consolas" w:hAnsi="Consolas" w:cs="Consolas"/>
          <w:b w:val="0"/>
          <w:sz w:val="28"/>
        </w:rPr>
        <w:t xml:space="preserve">– После того, как меня не станет, эти парни будут надёжной поддержкой и опорой для Грида.
</w:t>
      </w:r>
    </w:p>
    <w:p>
      <w:pPr/>
    </w:p>
    <w:p>
      <w:pPr>
        <w:jc w:val="left"/>
      </w:pPr>
      <w:r>
        <w:rPr>
          <w:rFonts w:ascii="Consolas" w:eastAsia="Consolas" w:hAnsi="Consolas" w:cs="Consolas"/>
          <w:b w:val="0"/>
          <w:sz w:val="28"/>
        </w:rPr>
        <w:t xml:space="preserve">А затем пожилой кузнец приостановил работу, решив дать молодым ремесленникам посмотреть на работу Преемника Пагмы. И вот, наблюдая за Гридом, кузнецы постоянно задавали те или иные вопросы, получая всё больше и больше опыта.
</w:t>
      </w:r>
    </w:p>
    <w:p>
      <w:pPr/>
    </w:p>
    <w:p>
      <w:pPr>
        <w:jc w:val="left"/>
      </w:pPr>
      <w:r>
        <w:rPr>
          <w:rFonts w:ascii="Consolas" w:eastAsia="Consolas" w:hAnsi="Consolas" w:cs="Consolas"/>
          <w:b w:val="0"/>
          <w:sz w:val="28"/>
        </w:rPr>
        <w:t xml:space="preserve">«Что ж, а теперь начнём».
</w:t>
      </w:r>
    </w:p>
    <w:p>
      <w:pPr/>
    </w:p>
    <w:p>
      <w:pPr>
        <w:jc w:val="left"/>
      </w:pPr>
      <w:r>
        <w:rPr>
          <w:rFonts w:ascii="Consolas" w:eastAsia="Consolas" w:hAnsi="Consolas" w:cs="Consolas"/>
          <w:b w:val="0"/>
          <w:sz w:val="28"/>
        </w:rPr>
        <w:t xml:space="preserve">Закончив свою медитацию, Грид активировал Легендарное Кузнечное Создание и взялся за разработку производственной технологии Двуручного Меча Грида. А затем, как только данный процесс был завершён, он вытащил свой кузнечный молот.
</w:t>
      </w:r>
    </w:p>
    <w:p>
      <w:pPr/>
    </w:p>
    <w:p>
      <w:pPr>
        <w:jc w:val="left"/>
      </w:pPr>
      <w:r>
        <w:rPr>
          <w:rFonts w:ascii="Consolas" w:eastAsia="Consolas" w:hAnsi="Consolas" w:cs="Consolas"/>
          <w:b w:val="0"/>
          <w:sz w:val="28"/>
        </w:rPr>
        <w:t xml:space="preserve">Бу-дум! Бу-дум-м!
</w:t>
      </w:r>
    </w:p>
    <w:p>
      <w:pPr/>
    </w:p>
    <w:p>
      <w:pPr>
        <w:jc w:val="left"/>
      </w:pPr>
      <w:r>
        <w:rPr>
          <w:rFonts w:ascii="Consolas" w:eastAsia="Consolas" w:hAnsi="Consolas" w:cs="Consolas"/>
          <w:b w:val="0"/>
          <w:sz w:val="28"/>
        </w:rPr>
        <w:t xml:space="preserve">А тем временем молодые кузнецы Рейдана следили за каждым движением, которое совершал легендарный кузнец.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три дня после осуществления заказа Крис, охотившийся на пустынных монстров, получил долгожданное сообщение от Грида.
</w:t>
      </w:r>
    </w:p>
    <w:p>
      <w:pPr/>
    </w:p>
    <w:p>
      <w:pPr>
        <w:jc w:val="left"/>
      </w:pPr>
      <w:r>
        <w:rPr>
          <w:rFonts w:ascii="Consolas" w:eastAsia="Consolas" w:hAnsi="Consolas" w:cs="Consolas"/>
          <w:b w:val="0"/>
          <w:sz w:val="28"/>
        </w:rPr>
        <w:t xml:space="preserve">– Готово. Можешь возвращаться.
</w:t>
      </w:r>
    </w:p>
    <w:p>
      <w:pPr/>
    </w:p>
    <w:p>
      <w:pPr>
        <w:jc w:val="left"/>
      </w:pPr>
      <w:r>
        <w:rPr>
          <w:rFonts w:ascii="Consolas" w:eastAsia="Consolas" w:hAnsi="Consolas" w:cs="Consolas"/>
          <w:b w:val="0"/>
          <w:sz w:val="28"/>
        </w:rPr>
        <w:t xml:space="preserve"> – О-о-о! Хо-хо-хо! – довольно потерев руки, улыбнулся Крис.
</w:t>
      </w:r>
    </w:p>
    <w:p>
      <w:pPr/>
    </w:p>
    <w:p>
      <w:pPr>
        <w:jc w:val="left"/>
      </w:pPr>
      <w:r>
        <w:rPr>
          <w:rFonts w:ascii="Consolas" w:eastAsia="Consolas" w:hAnsi="Consolas" w:cs="Consolas"/>
          <w:b w:val="0"/>
          <w:sz w:val="28"/>
        </w:rPr>
        <w:t xml:space="preserve">А затем, получив подробную информацию о готовом изделии, он и вовсе застыл на месте. Эффективность данного клинка была ещё больше, чем он предполагал. Однако когда он дошёл до описания дополнительных свойств…
</w:t>
      </w:r>
    </w:p>
    <w:p>
      <w:pPr/>
    </w:p>
    <w:p>
      <w:pPr>
        <w:jc w:val="left"/>
      </w:pPr>
      <w:r>
        <w:rPr>
          <w:rFonts w:ascii="Consolas" w:eastAsia="Consolas" w:hAnsi="Consolas" w:cs="Consolas"/>
          <w:b w:val="0"/>
          <w:sz w:val="28"/>
        </w:rPr>
        <w:t xml:space="preserve">* Данный предмет может быть отремонтирован исключительно его создателем.
</w:t>
      </w:r>
    </w:p>
    <w:p>
      <w:pPr/>
    </w:p>
    <w:p>
      <w:pPr>
        <w:jc w:val="left"/>
      </w:pPr>
      <w:r>
        <w:rPr>
          <w:rFonts w:ascii="Consolas" w:eastAsia="Consolas" w:hAnsi="Consolas" w:cs="Consolas"/>
          <w:b w:val="0"/>
          <w:sz w:val="28"/>
        </w:rPr>
        <w:t xml:space="preserve">«Чёртов Грид…!».
</w:t>
      </w:r>
    </w:p>
    <w:p>
      <w:pPr/>
    </w:p>
    <w:p>
      <w:pPr>
        <w:jc w:val="left"/>
      </w:pPr>
      <w:r>
        <w:rPr>
          <w:rFonts w:ascii="Consolas" w:eastAsia="Consolas" w:hAnsi="Consolas" w:cs="Consolas"/>
          <w:b w:val="0"/>
          <w:sz w:val="28"/>
        </w:rPr>
        <w:t xml:space="preserve">В отличие от слухов о его глупости, он оказался достаточно хитрым человеком. Если бы Крис знал, что Грид продолжает расти и развиваться чуть ли не каждый день, то наверняка подошёл бы к сделке более осторожно.
</w:t>
      </w:r>
    </w:p>
    <w:p>
      <w:pPr/>
    </w:p>
    <w:p>
      <w:pPr>
        <w:jc w:val="left"/>
      </w:pPr>
      <w:r>
        <w:rPr>
          <w:rFonts w:ascii="Consolas" w:eastAsia="Consolas" w:hAnsi="Consolas" w:cs="Consolas"/>
          <w:b w:val="0"/>
          <w:sz w:val="28"/>
        </w:rPr>
        <w:t xml:space="preserve">– Ну что, по рукам? – с улыбкой на лице спросил его Грид.
</w:t>
      </w:r>
    </w:p>
    <w:p>
      <w:pPr/>
    </w:p>
    <w:p>
      <w:pPr>
        <w:jc w:val="left"/>
      </w:pPr>
      <w:r>
        <w:rPr>
          <w:rFonts w:ascii="Consolas" w:eastAsia="Consolas" w:hAnsi="Consolas" w:cs="Consolas"/>
          <w:b w:val="0"/>
          <w:sz w:val="28"/>
        </w:rPr>
        <w:t xml:space="preserve">Крис был очень недоволен этой мошеннической опцией. Однако параметры предмета были настолько высокими, что он попросту не мог отказаться.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Именно в этот момент игрок, занимающий 3-е место в общеигровом рейтинге, стал очередным рабом предметов. Теперь он, как и многие другие, попросту не мог жить без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w:t>
      </w:r>
    </w:p>
    <w:p>
      <w:pPr/>
    </w:p>
    <w:p>
      <w:pPr>
        <w:jc w:val="left"/>
      </w:pPr>
      <w:r>
        <w:rPr>
          <w:rFonts w:ascii="Consolas" w:eastAsia="Consolas" w:hAnsi="Consolas" w:cs="Consolas"/>
          <w:b w:val="0"/>
          <w:sz w:val="28"/>
        </w:rPr>
        <w:t xml:space="preserve">Глава 314.
</w:t>
      </w:r>
    </w:p>
    <w:p>
      <w:pPr/>
    </w:p>
    <w:p>
      <w:pPr>
        <w:jc w:val="left"/>
      </w:pPr>
      <w:r>
        <w:rPr>
          <w:rFonts w:ascii="Consolas" w:eastAsia="Consolas" w:hAnsi="Consolas" w:cs="Consolas"/>
          <w:b w:val="0"/>
          <w:sz w:val="28"/>
        </w:rPr>
        <w:t xml:space="preserve">  До сих пор, когда речь заходила о создании и производстве предметов, Грид рассматривал только их эффективность.
</w:t>
      </w:r>
    </w:p>
    <w:p>
      <w:pPr/>
    </w:p>
    <w:p>
      <w:pPr>
        <w:jc w:val="left"/>
      </w:pPr>
      <w:r>
        <w:rPr>
          <w:rFonts w:ascii="Consolas" w:eastAsia="Consolas" w:hAnsi="Consolas" w:cs="Consolas"/>
          <w:b w:val="0"/>
          <w:sz w:val="28"/>
        </w:rPr>
        <w:t xml:space="preserve">Впрочем, это было и немудрено. Экипировка существовала исключительно для удобства игрока и повышения его возможностей. Итак, поскольку ключевым параметром были свойства предмета, Гриду оставалось лишь решить, какую цель должен преследовать тот или иной предмет.
</w:t>
      </w:r>
    </w:p>
    <w:p>
      <w:pPr/>
    </w:p>
    <w:p>
      <w:pPr>
        <w:jc w:val="left"/>
      </w:pPr>
      <w:r>
        <w:rPr>
          <w:rFonts w:ascii="Consolas" w:eastAsia="Consolas" w:hAnsi="Consolas" w:cs="Consolas"/>
          <w:b w:val="0"/>
          <w:sz w:val="28"/>
        </w:rPr>
        <w:t xml:space="preserve">Однако на этот раз обстоятельства изменились. Он должен был создать предмет для человека, который был не просто совершенно посторонним игроком, но и потенциальным противником.
</w:t>
      </w:r>
    </w:p>
    <w:p>
      <w:pPr/>
    </w:p>
    <w:p>
      <w:pPr>
        <w:jc w:val="left"/>
      </w:pPr>
      <w:r>
        <w:rPr>
          <w:rFonts w:ascii="Consolas" w:eastAsia="Consolas" w:hAnsi="Consolas" w:cs="Consolas"/>
          <w:b w:val="0"/>
          <w:sz w:val="28"/>
        </w:rPr>
        <w:t xml:space="preserve">«Будет плохо, если мой враг получит оружие, созданное моими собственными руками».
</w:t>
      </w:r>
    </w:p>
    <w:p>
      <w:pPr/>
    </w:p>
    <w:p>
      <w:pPr>
        <w:jc w:val="left"/>
      </w:pPr>
      <w:r>
        <w:rPr>
          <w:rFonts w:ascii="Consolas" w:eastAsia="Consolas" w:hAnsi="Consolas" w:cs="Consolas"/>
          <w:b w:val="0"/>
          <w:sz w:val="28"/>
        </w:rPr>
        <w:t xml:space="preserve">Тем не менее, отказаться от сделки он тоже не мог. А раз так, ему нужно было создать такой предмет, с которым Крис никогда бы не захотел становиться его врагом. Но какой?
</w:t>
      </w:r>
    </w:p>
    <w:p>
      <w:pPr/>
    </w:p>
    <w:p>
      <w:pPr>
        <w:jc w:val="left"/>
      </w:pPr>
      <w:r>
        <w:rPr>
          <w:rFonts w:ascii="Consolas" w:eastAsia="Consolas" w:hAnsi="Consolas" w:cs="Consolas"/>
          <w:b w:val="0"/>
          <w:sz w:val="28"/>
        </w:rPr>
        <w:t xml:space="preserve">И вот, после долгих размышлений Грид пришёл к единственно верному выводу: «Нужно сделать так, чтобы покупатель предмета зависел от создателя этого предмета».
</w:t>
      </w:r>
    </w:p>
    <w:p>
      <w:pPr/>
    </w:p>
    <w:p>
      <w:pPr>
        <w:jc w:val="left"/>
      </w:pPr>
      <w:r>
        <w:rPr>
          <w:rFonts w:ascii="Consolas" w:eastAsia="Consolas" w:hAnsi="Consolas" w:cs="Consolas"/>
          <w:b w:val="0"/>
          <w:sz w:val="28"/>
        </w:rPr>
        <w:t xml:space="preserve">Но каким образом это можно было осуществить? Придуманное Преемником Пагмы решение оказалось простым, но хитрым.
</w:t>
      </w:r>
    </w:p>
    <w:p>
      <w:pPr/>
    </w:p>
    <w:p>
      <w:pPr>
        <w:jc w:val="left"/>
      </w:pPr>
      <w:r>
        <w:rPr>
          <w:rFonts w:ascii="Consolas" w:eastAsia="Consolas" w:hAnsi="Consolas" w:cs="Consolas"/>
          <w:b w:val="0"/>
          <w:sz w:val="28"/>
        </w:rPr>
        <w:t xml:space="preserve">«Я должен сделать так, чтобы этот меч мог отремонтировать исключительно тот, кто его выковал».
</w:t>
      </w:r>
    </w:p>
    <w:p>
      <w:pPr/>
    </w:p>
    <w:p>
      <w:pPr>
        <w:jc w:val="left"/>
      </w:pPr>
      <w:r>
        <w:rPr>
          <w:rFonts w:ascii="Consolas" w:eastAsia="Consolas" w:hAnsi="Consolas" w:cs="Consolas"/>
          <w:b w:val="0"/>
          <w:sz w:val="28"/>
        </w:rPr>
        <w:t xml:space="preserve">Это было лучше самого сурового патента, предполагающего установление между покупателем и продавцом таких отношений, которые можно было описать лишь одним словом: «рабские». 
</w:t>
      </w:r>
    </w:p>
    <w:p>
      <w:pPr/>
    </w:p>
    <w:p>
      <w:pPr>
        <w:jc w:val="left"/>
      </w:pPr>
      <w:r>
        <w:rPr>
          <w:rFonts w:ascii="Consolas" w:eastAsia="Consolas" w:hAnsi="Consolas" w:cs="Consolas"/>
          <w:b w:val="0"/>
          <w:sz w:val="28"/>
        </w:rPr>
        <w:t xml:space="preserve">«Структура клинка должна быть настолько сложной, чтобы починить его мог лишь сам разработчик». 
</w:t>
      </w:r>
    </w:p>
    <w:p>
      <w:pPr/>
    </w:p>
    <w:p>
      <w:pPr>
        <w:jc w:val="left"/>
      </w:pPr>
      <w:r>
        <w:rPr>
          <w:rFonts w:ascii="Consolas" w:eastAsia="Consolas" w:hAnsi="Consolas" w:cs="Consolas"/>
          <w:b w:val="0"/>
          <w:sz w:val="28"/>
        </w:rPr>
        <w:t xml:space="preserve">К счастью, проектирование чего-то подобного не было особой проблемой.
</w:t>
      </w:r>
    </w:p>
    <w:p>
      <w:pPr/>
    </w:p>
    <w:p>
      <w:pPr>
        <w:jc w:val="left"/>
      </w:pPr>
      <w:r>
        <w:rPr>
          <w:rFonts w:ascii="Consolas" w:eastAsia="Consolas" w:hAnsi="Consolas" w:cs="Consolas"/>
          <w:b w:val="0"/>
          <w:sz w:val="28"/>
        </w:rPr>
        <w:t xml:space="preserve">«В конце концов, я – легендарный кузнец».
</w:t>
      </w:r>
    </w:p>
    <w:p>
      <w:pPr/>
    </w:p>
    <w:p>
      <w:pPr>
        <w:jc w:val="left"/>
      </w:pPr>
      <w:r>
        <w:rPr>
          <w:rFonts w:ascii="Consolas" w:eastAsia="Consolas" w:hAnsi="Consolas" w:cs="Consolas"/>
          <w:b w:val="0"/>
          <w:sz w:val="28"/>
        </w:rPr>
        <w:t xml:space="preserve">Великий Маг Брахам сказал, что легенды были трансцендентными существами, и сопоставление себя с обычными людьми было сродни возведению стен внутри своего же разума.
</w:t>
      </w:r>
    </w:p>
    <w:p>
      <w:pPr/>
    </w:p>
    <w:p>
      <w:pPr>
        <w:jc w:val="left"/>
      </w:pPr>
      <w:r>
        <w:rPr>
          <w:rFonts w:ascii="Consolas" w:eastAsia="Consolas" w:hAnsi="Consolas" w:cs="Consolas"/>
          <w:b w:val="0"/>
          <w:sz w:val="28"/>
        </w:rPr>
        <w:t xml:space="preserve">«Это будет предмет, который не сможет воспроизвести ни один смертный!», – копируя тон Брахама, мысленно воскликнул Грид.
</w:t>
      </w:r>
    </w:p>
    <w:p>
      <w:pPr/>
    </w:p>
    <w:p>
      <w:pPr>
        <w:jc w:val="left"/>
      </w:pPr>
      <w:r>
        <w:rPr>
          <w:rFonts w:ascii="Consolas" w:eastAsia="Consolas" w:hAnsi="Consolas" w:cs="Consolas"/>
          <w:b w:val="0"/>
          <w:sz w:val="28"/>
        </w:rPr>
        <w:t xml:space="preserve">Итак, с этой мыслью Преемник Пагмы активировал Легендарное Кузнечное Создание и принялся за разработку производственной технологии. 
</w:t>
      </w:r>
    </w:p>
    <w:p>
      <w:pPr/>
    </w:p>
    <w:p>
      <w:pPr>
        <w:jc w:val="left"/>
      </w:pPr>
      <w:r>
        <w:rPr>
          <w:rFonts w:ascii="Consolas" w:eastAsia="Consolas" w:hAnsi="Consolas" w:cs="Consolas"/>
          <w:b w:val="0"/>
          <w:sz w:val="28"/>
        </w:rPr>
        <w:t xml:space="preserve">Внешний вид меча был исключительно практическим, без приукрашиваний и лишних деталей, сочетая в себе баланс между эффективностью и требованиями к использованию.
</w:t>
      </w:r>
    </w:p>
    <w:p>
      <w:pPr/>
    </w:p>
    <w:p>
      <w:pPr>
        <w:jc w:val="left"/>
      </w:pPr>
      <w:r>
        <w:rPr>
          <w:rFonts w:ascii="Consolas" w:eastAsia="Consolas" w:hAnsi="Consolas" w:cs="Consolas"/>
          <w:b w:val="0"/>
          <w:sz w:val="28"/>
        </w:rPr>
        <w:t xml:space="preserve">Сильные стороны каждого минерала были объединены в единое целое, благодаря чему клинок должен был продемонстрировать наилучшие результаты.
</w:t>
      </w:r>
    </w:p>
    <w:p>
      <w:pPr/>
    </w:p>
    <w:p>
      <w:pPr>
        <w:jc w:val="left"/>
      </w:pPr>
      <w:r>
        <w:rPr>
          <w:rFonts w:ascii="Consolas" w:eastAsia="Consolas" w:hAnsi="Consolas" w:cs="Consolas"/>
          <w:b w:val="0"/>
          <w:sz w:val="28"/>
        </w:rPr>
        <w:t xml:space="preserve">И вот, после нескольких часов размышлений и кропотливого труда, производственная технология была завершена.
</w:t>
      </w:r>
    </w:p>
    <w:p>
      <w:pPr/>
    </w:p>
    <w:p>
      <w:pPr>
        <w:jc w:val="left"/>
      </w:pPr>
      <w:r>
        <w:rPr>
          <w:rFonts w:ascii="Consolas" w:eastAsia="Consolas" w:hAnsi="Consolas" w:cs="Consolas"/>
          <w:b w:val="0"/>
          <w:sz w:val="28"/>
        </w:rPr>
        <w:t xml:space="preserve">Дзын-нь!
</w:t>
      </w:r>
    </w:p>
    <w:p>
      <w:pPr/>
    </w:p>
    <w:p>
      <w:pPr>
        <w:jc w:val="left"/>
      </w:pPr>
      <w:r>
        <w:rPr>
          <w:rFonts w:ascii="Consolas" w:eastAsia="Consolas" w:hAnsi="Consolas" w:cs="Consolas"/>
          <w:b w:val="0"/>
          <w:sz w:val="28"/>
        </w:rPr>
        <w:t xml:space="preserve">Вы разработали новую производственную технологию!
</w:t>
      </w:r>
    </w:p>
    <w:p>
      <w:pPr/>
    </w:p>
    <w:p>
      <w:pPr>
        <w:jc w:val="left"/>
      </w:pPr>
      <w:r>
        <w:rPr>
          <w:rFonts w:ascii="Consolas" w:eastAsia="Consolas" w:hAnsi="Consolas" w:cs="Consolas"/>
          <w:b w:val="0"/>
          <w:sz w:val="28"/>
        </w:rPr>
        <w:t xml:space="preserve">«Двуручный Меч Грида»
</w:t>
      </w:r>
    </w:p>
    <w:p>
      <w:pPr/>
    </w:p>
    <w:p>
      <w:pPr>
        <w:jc w:val="left"/>
      </w:pPr>
      <w:r>
        <w:rPr>
          <w:rFonts w:ascii="Consolas" w:eastAsia="Consolas" w:hAnsi="Consolas" w:cs="Consolas"/>
          <w:b w:val="0"/>
          <w:sz w:val="28"/>
        </w:rPr>
        <w:t xml:space="preserve">  Рейтинг: уникальный~легендарный.
</w:t>
      </w:r>
    </w:p>
    <w:p>
      <w:pPr/>
    </w:p>
    <w:p>
      <w:pPr>
        <w:jc w:val="left"/>
      </w:pPr>
      <w:r>
        <w:rPr>
          <w:rFonts w:ascii="Consolas" w:eastAsia="Consolas" w:hAnsi="Consolas" w:cs="Consolas"/>
          <w:b w:val="0"/>
          <w:sz w:val="28"/>
        </w:rPr>
        <w:t xml:space="preserve">Вес: 1,540.
</w:t>
      </w:r>
    </w:p>
    <w:p>
      <w:pPr/>
    </w:p>
    <w:p>
      <w:pPr>
        <w:jc w:val="left"/>
      </w:pPr>
      <w:r>
        <w:rPr>
          <w:rFonts w:ascii="Consolas" w:eastAsia="Consolas" w:hAnsi="Consolas" w:cs="Consolas"/>
          <w:b w:val="0"/>
          <w:sz w:val="28"/>
        </w:rPr>
        <w:t xml:space="preserve">  Клинок, разработанный легендарным кузнецом, Гридом. Для максимизации веса использованное в производстве меча чёрное железо было размещено по центру лезвия, а за счёт наличия на его кромках синего орихалка существенно увеличена проникающая способность клинка.
</w:t>
      </w:r>
    </w:p>
    <w:p>
      <w:pPr/>
    </w:p>
    <w:p>
      <w:pPr>
        <w:jc w:val="left"/>
      </w:pPr>
      <w:r>
        <w:rPr>
          <w:rFonts w:ascii="Consolas" w:eastAsia="Consolas" w:hAnsi="Consolas" w:cs="Consolas"/>
          <w:b w:val="0"/>
          <w:sz w:val="28"/>
        </w:rPr>
        <w:t xml:space="preserve">Данное изделие было разработано для максимального удобства игрока. Оно идеально сбалансировано, чтобы помочь воину продемонстрировать максимальный уровень фехтования.
</w:t>
      </w:r>
    </w:p>
    <w:p>
      <w:pPr/>
    </w:p>
    <w:p>
      <w:pPr>
        <w:jc w:val="left"/>
      </w:pPr>
      <w:r>
        <w:rPr>
          <w:rFonts w:ascii="Consolas" w:eastAsia="Consolas" w:hAnsi="Consolas" w:cs="Consolas"/>
          <w:b w:val="0"/>
          <w:sz w:val="28"/>
        </w:rPr>
        <w:t xml:space="preserve">Параметры уникальной версии предмета:
</w:t>
      </w:r>
    </w:p>
    <w:p>
      <w:pPr/>
    </w:p>
    <w:p>
      <w:pPr>
        <w:jc w:val="left"/>
      </w:pPr>
      <w:r>
        <w:rPr>
          <w:rFonts w:ascii="Consolas" w:eastAsia="Consolas" w:hAnsi="Consolas" w:cs="Consolas"/>
          <w:b w:val="0"/>
          <w:sz w:val="28"/>
        </w:rPr>
        <w:t xml:space="preserve">Прочность: 575/575.
</w:t>
      </w:r>
    </w:p>
    <w:p>
      <w:pPr/>
    </w:p>
    <w:p>
      <w:pPr>
        <w:jc w:val="left"/>
      </w:pPr>
      <w:r>
        <w:rPr>
          <w:rFonts w:ascii="Consolas" w:eastAsia="Consolas" w:hAnsi="Consolas" w:cs="Consolas"/>
          <w:b w:val="0"/>
          <w:sz w:val="28"/>
        </w:rPr>
        <w:t xml:space="preserve">Сила атаки: 953~1,151.
</w:t>
      </w:r>
    </w:p>
    <w:p>
      <w:pPr/>
    </w:p>
    <w:p>
      <w:pPr>
        <w:jc w:val="left"/>
      </w:pPr>
      <w:r>
        <w:rPr>
          <w:rFonts w:ascii="Consolas" w:eastAsia="Consolas" w:hAnsi="Consolas" w:cs="Consolas"/>
          <w:b w:val="0"/>
          <w:sz w:val="28"/>
        </w:rPr>
        <w:t xml:space="preserve">Скорость атаки: -5%.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 небольшой вероятностью вражеские атаки будут заблокированы.
</w:t>
      </w:r>
    </w:p>
    <w:p>
      <w:pPr/>
    </w:p>
    <w:p>
      <w:pPr>
        <w:jc w:val="left"/>
      </w:pPr>
      <w:r>
        <w:rPr>
          <w:rFonts w:ascii="Consolas" w:eastAsia="Consolas" w:hAnsi="Consolas" w:cs="Consolas"/>
          <w:b w:val="0"/>
          <w:sz w:val="28"/>
        </w:rPr>
        <w:t xml:space="preserve">С определённой вероятностью будет активирован навык «Три Совмещённых Удара».
</w:t>
      </w:r>
    </w:p>
    <w:p>
      <w:pPr/>
    </w:p>
    <w:p>
      <w:pPr>
        <w:jc w:val="left"/>
      </w:pPr>
      <w:r>
        <w:rPr>
          <w:rFonts w:ascii="Consolas" w:eastAsia="Consolas" w:hAnsi="Consolas" w:cs="Consolas"/>
          <w:b w:val="0"/>
          <w:sz w:val="28"/>
        </w:rPr>
        <w:t xml:space="preserve">Урон от рубящих атак увеличен на 20%.
</w:t>
      </w:r>
    </w:p>
    <w:p>
      <w:pPr/>
    </w:p>
    <w:p>
      <w:pPr>
        <w:jc w:val="left"/>
      </w:pPr>
      <w:r>
        <w:rPr>
          <w:rFonts w:ascii="Consolas" w:eastAsia="Consolas" w:hAnsi="Consolas" w:cs="Consolas"/>
          <w:b w:val="0"/>
          <w:sz w:val="28"/>
        </w:rPr>
        <w:t xml:space="preserve">Урон от навыков увеличен на 10%.
</w:t>
      </w:r>
    </w:p>
    <w:p>
      <w:pPr/>
    </w:p>
    <w:p>
      <w:pPr>
        <w:jc w:val="left"/>
      </w:pPr>
      <w:r>
        <w:rPr>
          <w:rFonts w:ascii="Consolas" w:eastAsia="Consolas" w:hAnsi="Consolas" w:cs="Consolas"/>
          <w:b w:val="0"/>
          <w:sz w:val="28"/>
        </w:rPr>
        <w:t xml:space="preserve">В тёмных местах сила атаки клинка возрастает на 20%.
</w:t>
      </w:r>
    </w:p>
    <w:p>
      <w:pPr/>
    </w:p>
    <w:p>
      <w:pPr>
        <w:jc w:val="left"/>
      </w:pPr>
      <w:r>
        <w:rPr>
          <w:rFonts w:ascii="Consolas" w:eastAsia="Consolas" w:hAnsi="Consolas" w:cs="Consolas"/>
          <w:b w:val="0"/>
          <w:sz w:val="28"/>
        </w:rPr>
        <w:t xml:space="preserve">При успешном поражении цели шесть раз подряд, шестая атака нанесёт критический удар.
</w:t>
      </w:r>
    </w:p>
    <w:p>
      <w:pPr/>
    </w:p>
    <w:p>
      <w:pPr>
        <w:jc w:val="left"/>
      </w:pPr>
      <w:r>
        <w:rPr>
          <w:rFonts w:ascii="Consolas" w:eastAsia="Consolas" w:hAnsi="Consolas" w:cs="Consolas"/>
          <w:b w:val="0"/>
          <w:sz w:val="28"/>
        </w:rPr>
        <w:t xml:space="preserve">  Параметры легендарной версии предмета:
</w:t>
      </w:r>
    </w:p>
    <w:p>
      <w:pPr/>
    </w:p>
    <w:p>
      <w:pPr>
        <w:jc w:val="left"/>
      </w:pPr>
      <w:r>
        <w:rPr>
          <w:rFonts w:ascii="Consolas" w:eastAsia="Consolas" w:hAnsi="Consolas" w:cs="Consolas"/>
          <w:b w:val="0"/>
          <w:sz w:val="28"/>
        </w:rPr>
        <w:t xml:space="preserve">Прочность: 840/840.
</w:t>
      </w:r>
    </w:p>
    <w:p>
      <w:pPr/>
    </w:p>
    <w:p>
      <w:pPr>
        <w:jc w:val="left"/>
      </w:pPr>
      <w:r>
        <w:rPr>
          <w:rFonts w:ascii="Consolas" w:eastAsia="Consolas" w:hAnsi="Consolas" w:cs="Consolas"/>
          <w:b w:val="0"/>
          <w:sz w:val="28"/>
        </w:rPr>
        <w:t xml:space="preserve">Сила атаки: 1,274~1,440.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С определённой вероятностью вражеские атаки будут заблокированы.
</w:t>
      </w:r>
    </w:p>
    <w:p>
      <w:pPr/>
    </w:p>
    <w:p>
      <w:pPr>
        <w:jc w:val="left"/>
      </w:pPr>
      <w:r>
        <w:rPr>
          <w:rFonts w:ascii="Consolas" w:eastAsia="Consolas" w:hAnsi="Consolas" w:cs="Consolas"/>
          <w:b w:val="0"/>
          <w:sz w:val="28"/>
        </w:rPr>
        <w:t xml:space="preserve">С определённой вероятностью будет активирован навык «Три Совмещённых Удара».
</w:t>
      </w:r>
    </w:p>
    <w:p>
      <w:pPr/>
    </w:p>
    <w:p>
      <w:pPr>
        <w:jc w:val="left"/>
      </w:pPr>
      <w:r>
        <w:rPr>
          <w:rFonts w:ascii="Consolas" w:eastAsia="Consolas" w:hAnsi="Consolas" w:cs="Consolas"/>
          <w:b w:val="0"/>
          <w:sz w:val="28"/>
        </w:rPr>
        <w:t xml:space="preserve">Урон от рубящих атак увеличен на 30%.
</w:t>
      </w:r>
    </w:p>
    <w:p>
      <w:pPr/>
    </w:p>
    <w:p>
      <w:pPr>
        <w:jc w:val="left"/>
      </w:pPr>
      <w:r>
        <w:rPr>
          <w:rFonts w:ascii="Consolas" w:eastAsia="Consolas" w:hAnsi="Consolas" w:cs="Consolas"/>
          <w:b w:val="0"/>
          <w:sz w:val="28"/>
        </w:rPr>
        <w:t xml:space="preserve">Урон от навыков увеличен на 20%.
</w:t>
      </w:r>
    </w:p>
    <w:p>
      <w:pPr/>
    </w:p>
    <w:p>
      <w:pPr>
        <w:jc w:val="left"/>
      </w:pPr>
      <w:r>
        <w:rPr>
          <w:rFonts w:ascii="Consolas" w:eastAsia="Consolas" w:hAnsi="Consolas" w:cs="Consolas"/>
          <w:b w:val="0"/>
          <w:sz w:val="28"/>
        </w:rPr>
        <w:t xml:space="preserve">В тёмных местах сила атаки клинка возрастает на 20%.
</w:t>
      </w:r>
    </w:p>
    <w:p>
      <w:pPr/>
    </w:p>
    <w:p>
      <w:pPr>
        <w:jc w:val="left"/>
      </w:pPr>
      <w:r>
        <w:rPr>
          <w:rFonts w:ascii="Consolas" w:eastAsia="Consolas" w:hAnsi="Consolas" w:cs="Consolas"/>
          <w:b w:val="0"/>
          <w:sz w:val="28"/>
        </w:rPr>
        <w:t xml:space="preserve">При успешном поражении цели пять раз подряд, пятая атака нанесёт критический удар.
</w:t>
      </w:r>
    </w:p>
    <w:p>
      <w:pPr/>
    </w:p>
    <w:p>
      <w:pPr>
        <w:jc w:val="left"/>
      </w:pPr>
      <w:r>
        <w:rPr>
          <w:rFonts w:ascii="Consolas" w:eastAsia="Consolas" w:hAnsi="Consolas" w:cs="Consolas"/>
          <w:b w:val="0"/>
          <w:sz w:val="28"/>
        </w:rPr>
        <w:t xml:space="preserve">Если Вам удастся активировать навык в течение 0,5 секунды с момента активации «Трёх Совмещённых Ударов», цель получит дополнительный урон.
</w:t>
      </w:r>
    </w:p>
    <w:p>
      <w:pPr/>
    </w:p>
    <w:p>
      <w:pPr>
        <w:jc w:val="left"/>
      </w:pPr>
      <w:r>
        <w:rPr>
          <w:rFonts w:ascii="Consolas" w:eastAsia="Consolas" w:hAnsi="Consolas" w:cs="Consolas"/>
          <w:b w:val="0"/>
          <w:sz w:val="28"/>
        </w:rPr>
        <w:t xml:space="preserve">  * Данный предмет может быть отремонтирован исключительно его создателем.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Сила: 2,800 и выше.
</w:t>
      </w:r>
    </w:p>
    <w:p>
      <w:pPr/>
    </w:p>
    <w:p>
      <w:pPr>
        <w:jc w:val="left"/>
      </w:pPr>
      <w:r>
        <w:rPr>
          <w:rFonts w:ascii="Consolas" w:eastAsia="Consolas" w:hAnsi="Consolas" w:cs="Consolas"/>
          <w:b w:val="0"/>
          <w:sz w:val="28"/>
        </w:rPr>
        <w:t xml:space="preserve">Владение Мечом: 5-ый высший уровень.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С первого взгляда могло показаться, что Двуручный Меч Грида на порядок хуже Полного Провала. Скорость атаки, её максимальная сила и даже прочность в Полном Провале были намного лучше, чем в Двуручном Мече Грида. И это при том, что и там и там требовался всего лишь 300-ый уровень. 
</w:t>
      </w:r>
    </w:p>
    <w:p>
      <w:pPr/>
    </w:p>
    <w:p>
      <w:pPr>
        <w:jc w:val="left"/>
      </w:pPr>
      <w:r>
        <w:rPr>
          <w:rFonts w:ascii="Consolas" w:eastAsia="Consolas" w:hAnsi="Consolas" w:cs="Consolas"/>
          <w:b w:val="0"/>
          <w:sz w:val="28"/>
        </w:rPr>
        <w:t xml:space="preserve">Однако Грид считал свой новый двуручный меч куда более практичным, чем Полный Провал. 
</w:t>
      </w:r>
    </w:p>
    <w:p>
      <w:pPr/>
    </w:p>
    <w:p>
      <w:pPr>
        <w:jc w:val="left"/>
      </w:pPr>
      <w:r>
        <w:rPr>
          <w:rFonts w:ascii="Consolas" w:eastAsia="Consolas" w:hAnsi="Consolas" w:cs="Consolas"/>
          <w:b w:val="0"/>
          <w:sz w:val="28"/>
        </w:rPr>
        <w:t xml:space="preserve">Причин тому было много. Прежде всего, сами размеры Двуручного Меча Грида были куда более продуманными, чем у Полного Провала, который в некоторых местах и вовсе невозможно было использовать.
</w:t>
      </w:r>
    </w:p>
    <w:p>
      <w:pPr/>
    </w:p>
    <w:p>
      <w:pPr>
        <w:jc w:val="left"/>
      </w:pPr>
      <w:r>
        <w:rPr>
          <w:rFonts w:ascii="Consolas" w:eastAsia="Consolas" w:hAnsi="Consolas" w:cs="Consolas"/>
          <w:b w:val="0"/>
          <w:sz w:val="28"/>
        </w:rPr>
        <w:t xml:space="preserve">Кроме того, минимальная сила атаки Двуручного Меча Грида была намного выше. А это было очень важно, поскольку при нанесении удара гарантировалась лишь она. Итак, оружие с более высокой минимальной силой атаки должно было наносить большее количество урона. И это без учёта эффектов, увеличивающих урон от умений и рубящих ударов.
</w:t>
      </w:r>
    </w:p>
    <w:p>
      <w:pPr/>
    </w:p>
    <w:p>
      <w:pPr>
        <w:jc w:val="left"/>
      </w:pPr>
      <w:r>
        <w:rPr>
          <w:rFonts w:ascii="Consolas" w:eastAsia="Consolas" w:hAnsi="Consolas" w:cs="Consolas"/>
          <w:b w:val="0"/>
          <w:sz w:val="28"/>
        </w:rPr>
        <w:t xml:space="preserve">Лишь в одном Двуручный Меч Грида был хуже Полного Провала. Вместо «Пяти Совмещенных Атак», он обладал «Тремя Совмещёнными Атаками». Итак, хоть Грид и сделал всё возможное, чтобы передать достоинства «Полного Провала» «Двуручному Мечу Грида», идеального результата всё-таки добиться не удалось.
</w:t>
      </w:r>
    </w:p>
    <w:p>
      <w:pPr/>
    </w:p>
    <w:p>
      <w:pPr>
        <w:jc w:val="left"/>
      </w:pPr>
      <w:r>
        <w:rPr>
          <w:rFonts w:ascii="Consolas" w:eastAsia="Consolas" w:hAnsi="Consolas" w:cs="Consolas"/>
          <w:b w:val="0"/>
          <w:sz w:val="28"/>
        </w:rPr>
        <w:t xml:space="preserve">Тем не менее, Янгу решил посмотреть на это с положительной точки зрения.
</w:t>
      </w:r>
    </w:p>
    <w:p>
      <w:pPr/>
    </w:p>
    <w:p>
      <w:pPr>
        <w:jc w:val="left"/>
      </w:pPr>
      <w:r>
        <w:rPr>
          <w:rFonts w:ascii="Consolas" w:eastAsia="Consolas" w:hAnsi="Consolas" w:cs="Consolas"/>
          <w:b w:val="0"/>
          <w:sz w:val="28"/>
        </w:rPr>
        <w:t xml:space="preserve">«Наверное, так даже к лучшему. Поскольку данный предмет предназначен для серийного производства, при наличии Пяти Совмещённых Атак условия его использования стали бы слишком высокими».
</w:t>
      </w:r>
    </w:p>
    <w:p>
      <w:pPr/>
    </w:p>
    <w:p>
      <w:pPr>
        <w:jc w:val="left"/>
      </w:pPr>
      <w:r>
        <w:rPr>
          <w:rFonts w:ascii="Consolas" w:eastAsia="Consolas" w:hAnsi="Consolas" w:cs="Consolas"/>
          <w:b w:val="0"/>
          <w:sz w:val="28"/>
        </w:rPr>
        <w:t xml:space="preserve">Ну и последняя особенность Двуручного Меча Грида крылась в глубокой канавке, пролегающей прямиком по центру его лезвия. У неё было своё, особое, предназначение, о котором знал лишь сам Преемник Пагмы. 
</w:t>
      </w:r>
    </w:p>
    <w:p>
      <w:pPr/>
    </w:p>
    <w:p>
      <w:pPr>
        <w:jc w:val="left"/>
      </w:pPr>
      <w:r>
        <w:rPr>
          <w:rFonts w:ascii="Consolas" w:eastAsia="Consolas" w:hAnsi="Consolas" w:cs="Consolas"/>
          <w:b w:val="0"/>
          <w:sz w:val="28"/>
        </w:rPr>
        <w:t xml:space="preserve">– Ну что ж, приступим, – улыбнулся Грид, после чего встал перед печью и проверил количество минералов, имеющихся на складе гильдии.
</w:t>
      </w:r>
    </w:p>
    <w:p>
      <w:pPr/>
    </w:p>
    <w:p>
      <w:pPr>
        <w:jc w:val="left"/>
      </w:pPr>
      <w:r>
        <w:rPr>
          <w:rFonts w:ascii="Consolas" w:eastAsia="Consolas" w:hAnsi="Consolas" w:cs="Consolas"/>
          <w:b w:val="0"/>
          <w:sz w:val="28"/>
        </w:rPr>
        <w:t xml:space="preserve">39 ед. синего орихалка.
</w:t>
      </w:r>
    </w:p>
    <w:p>
      <w:pPr/>
    </w:p>
    <w:p>
      <w:pPr>
        <w:jc w:val="left"/>
      </w:pPr>
      <w:r>
        <w:rPr>
          <w:rFonts w:ascii="Consolas" w:eastAsia="Consolas" w:hAnsi="Consolas" w:cs="Consolas"/>
          <w:b w:val="0"/>
          <w:sz w:val="28"/>
        </w:rPr>
        <w:t xml:space="preserve">99 ед. чёрного железа.
</w:t>
      </w:r>
    </w:p>
    <w:p>
      <w:pPr/>
    </w:p>
    <w:p>
      <w:pPr>
        <w:jc w:val="left"/>
      </w:pPr>
      <w:r>
        <w:rPr>
          <w:rFonts w:ascii="Consolas" w:eastAsia="Consolas" w:hAnsi="Consolas" w:cs="Consolas"/>
          <w:b w:val="0"/>
          <w:sz w:val="28"/>
        </w:rPr>
        <w:t xml:space="preserve">1,290 ед. железной руды.
</w:t>
      </w:r>
    </w:p>
    <w:p>
      <w:pPr/>
    </w:p>
    <w:p>
      <w:pPr>
        <w:jc w:val="left"/>
      </w:pPr>
      <w:r>
        <w:rPr>
          <w:rFonts w:ascii="Consolas" w:eastAsia="Consolas" w:hAnsi="Consolas" w:cs="Consolas"/>
          <w:b w:val="0"/>
          <w:sz w:val="28"/>
        </w:rPr>
        <w:t xml:space="preserve">32 ед. мифрила.
</w:t>
      </w:r>
    </w:p>
    <w:p>
      <w:pPr/>
    </w:p>
    <w:p>
      <w:pPr>
        <w:jc w:val="left"/>
      </w:pPr>
      <w:r>
        <w:rPr>
          <w:rFonts w:ascii="Consolas" w:eastAsia="Consolas" w:hAnsi="Consolas" w:cs="Consolas"/>
          <w:b w:val="0"/>
          <w:sz w:val="28"/>
        </w:rPr>
        <w:t xml:space="preserve">Синий орихалк был достаточно редким и выпадал исключительно из Лесного Хранителя. Таким образом, в одиночку было практически невозможно получить достаточно большое количество данного минерала, необходимого для массового производства изделий с его участием.
</w:t>
      </w:r>
    </w:p>
    <w:p>
      <w:pPr/>
    </w:p>
    <w:p>
      <w:pPr>
        <w:jc w:val="left"/>
      </w:pPr>
      <w:r>
        <w:rPr>
          <w:rFonts w:ascii="Consolas" w:eastAsia="Consolas" w:hAnsi="Consolas" w:cs="Consolas"/>
          <w:b w:val="0"/>
          <w:sz w:val="28"/>
        </w:rPr>
        <w:t xml:space="preserve">Однако у Грида была Джишука. Исполняя обязанности правителя Байрана, она не забывала и про рейды на Лесного Хранителя, добросовестно собирая весь выпадающий ей синий орихалк и передавая его Гриду. 
</w:t>
      </w:r>
    </w:p>
    <w:p>
      <w:pPr/>
    </w:p>
    <w:p>
      <w:pPr>
        <w:jc w:val="left"/>
      </w:pPr>
      <w:r>
        <w:rPr>
          <w:rFonts w:ascii="Consolas" w:eastAsia="Consolas" w:hAnsi="Consolas" w:cs="Consolas"/>
          <w:b w:val="0"/>
          <w:sz w:val="28"/>
        </w:rPr>
        <w:t xml:space="preserve">Её помощь невозможно было выразить в денежном эквиваленте, а потому Грид понял, насколько она действительно хороший и ценный для него человек. 
</w:t>
      </w:r>
    </w:p>
    <w:p>
      <w:pPr/>
    </w:p>
    <w:p>
      <w:pPr>
        <w:jc w:val="left"/>
      </w:pPr>
      <w:r>
        <w:rPr>
          <w:rFonts w:ascii="Consolas" w:eastAsia="Consolas" w:hAnsi="Consolas" w:cs="Consolas"/>
          <w:b w:val="0"/>
          <w:sz w:val="28"/>
        </w:rPr>
        <w:t xml:space="preserve">«Спасибо тебе, Джишука», – искренне поблагодарил её Грид, после чего начал плавить минералы. Его идеальное понимание каждого используемого элемента и контроль температуры навсегда выгравировались в умах молодых кузнецов.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w:t>
      </w:r>
    </w:p>
    <w:p>
      <w:pPr/>
    </w:p>
    <w:p>
      <w:pPr>
        <w:jc w:val="left"/>
      </w:pPr>
      <w:r>
        <w:rPr>
          <w:rFonts w:ascii="Consolas" w:eastAsia="Consolas" w:hAnsi="Consolas" w:cs="Consolas"/>
          <w:b w:val="0"/>
          <w:sz w:val="28"/>
        </w:rPr>
        <w:t xml:space="preserve">Последние два дня Грид посвятил исключительно работе в кузнице, получив в результате два двуручных меча. Это были чёрные двуручные клинки с углублением в центре и мягким синим свечением на кромке лезвия. Сочетание этих цветов было попросту идеальным, от чего казалось, становится выше само качество готового изделия. 
</w:t>
      </w:r>
    </w:p>
    <w:p>
      <w:pPr/>
    </w:p>
    <w:p>
      <w:pPr>
        <w:jc w:val="left"/>
      </w:pPr>
      <w:r>
        <w:rPr>
          <w:rFonts w:ascii="Consolas" w:eastAsia="Consolas" w:hAnsi="Consolas" w:cs="Consolas"/>
          <w:b w:val="0"/>
          <w:sz w:val="28"/>
        </w:rPr>
        <w:t xml:space="preserve">Тем не менее, мечи всё ещё не были закончены, поскольку к ним до сих пор не были прикреплены рукояти.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Каждая из рукоятей была достаточно длинной для того, чтобы её можно было держать обеими руками. Итак, сделав глубокий вздох, Преемник Пагмы начал прикреплять их к лезвию.
</w:t>
      </w:r>
    </w:p>
    <w:p>
      <w:pPr/>
    </w:p>
    <w:p>
      <w:pPr>
        <w:jc w:val="left"/>
      </w:pPr>
      <w:r>
        <w:rPr>
          <w:rFonts w:ascii="Consolas" w:eastAsia="Consolas" w:hAnsi="Consolas" w:cs="Consolas"/>
          <w:b w:val="0"/>
          <w:sz w:val="28"/>
        </w:rPr>
        <w:t xml:space="preserve">«Чем он так расстроен?».
</w:t>
      </w:r>
    </w:p>
    <w:p>
      <w:pPr/>
    </w:p>
    <w:p>
      <w:pPr>
        <w:jc w:val="left"/>
      </w:pPr>
      <w:r>
        <w:rPr>
          <w:rFonts w:ascii="Consolas" w:eastAsia="Consolas" w:hAnsi="Consolas" w:cs="Consolas"/>
          <w:b w:val="0"/>
          <w:sz w:val="28"/>
        </w:rPr>
        <w:t xml:space="preserve">«Что-то не так?», – тут же задались вопросом наблюдавшие за процессом кузнецы.
</w:t>
      </w:r>
    </w:p>
    <w:p>
      <w:pPr/>
    </w:p>
    <w:p>
      <w:pPr>
        <w:jc w:val="left"/>
      </w:pPr>
      <w:r>
        <w:rPr>
          <w:rFonts w:ascii="Consolas" w:eastAsia="Consolas" w:hAnsi="Consolas" w:cs="Consolas"/>
          <w:b w:val="0"/>
          <w:sz w:val="28"/>
        </w:rPr>
        <w:t xml:space="preserve">Они думали, что в грустном лице Грида скрывается какой-то великий смысл. К примеру, что Преемнику Пагмы не хочется заканчивать работу. Однако это было глубочайшее недоразумение. Грид просто-напросто нервничал.
</w:t>
      </w:r>
    </w:p>
    <w:p>
      <w:pPr/>
    </w:p>
    <w:p>
      <w:pPr>
        <w:jc w:val="left"/>
      </w:pPr>
      <w:r>
        <w:rPr>
          <w:rFonts w:ascii="Consolas" w:eastAsia="Consolas" w:hAnsi="Consolas" w:cs="Consolas"/>
          <w:b w:val="0"/>
          <w:sz w:val="28"/>
        </w:rPr>
        <w:t xml:space="preserve">«Что, если оба меча получатся всего лишь уникальными…?».
</w:t>
      </w:r>
    </w:p>
    <w:p>
      <w:pPr/>
    </w:p>
    <w:p>
      <w:pPr>
        <w:jc w:val="left"/>
      </w:pPr>
      <w:r>
        <w:rPr>
          <w:rFonts w:ascii="Consolas" w:eastAsia="Consolas" w:hAnsi="Consolas" w:cs="Consolas"/>
          <w:b w:val="0"/>
          <w:sz w:val="28"/>
        </w:rPr>
        <w:t xml:space="preserve">На создание каждого клинка у него ушло 19 единиц синего орихалка и 44 единицы чёрного железа. И пусть чёрное железо было относительно распространенным минералом, который можно было купить на одной из торговых площадок, синий орихалк попросту отсутствовал в продаже. Это был редчайший минерал, который можно было добыть лишь раз в три месяца.
</w:t>
      </w:r>
    </w:p>
    <w:p>
      <w:pPr/>
    </w:p>
    <w:p>
      <w:pPr>
        <w:jc w:val="left"/>
      </w:pPr>
      <w:r>
        <w:rPr>
          <w:rFonts w:ascii="Consolas" w:eastAsia="Consolas" w:hAnsi="Consolas" w:cs="Consolas"/>
          <w:b w:val="0"/>
          <w:sz w:val="28"/>
        </w:rPr>
        <w:t xml:space="preserve">Итак, что если практически все его запасы ушли на создание всего лишь уникальных мечей? Это было бы настоящим фиаско. 
</w:t>
      </w:r>
    </w:p>
    <w:p>
      <w:pPr/>
    </w:p>
    <w:p>
      <w:pPr>
        <w:jc w:val="left"/>
      </w:pPr>
      <w:r>
        <w:rPr>
          <w:rFonts w:ascii="Consolas" w:eastAsia="Consolas" w:hAnsi="Consolas" w:cs="Consolas"/>
          <w:b w:val="0"/>
          <w:sz w:val="28"/>
        </w:rPr>
        <w:t xml:space="preserve">Кроме того, Грид слегка опасался «специального события», которое должно было произойти после создания 10-го легендарного предмета. Но, даже если оно будет сопровождаться тем или иным штрафом, Грид всё равно хотел на выходе увидеть хотя бы один легендарный меч.
</w:t>
      </w:r>
    </w:p>
    <w:p>
      <w:pPr/>
    </w:p>
    <w:p>
      <w:pPr>
        <w:jc w:val="left"/>
      </w:pPr>
      <w:r>
        <w:rPr>
          <w:rFonts w:ascii="Consolas" w:eastAsia="Consolas" w:hAnsi="Consolas" w:cs="Consolas"/>
          <w:b w:val="0"/>
          <w:sz w:val="28"/>
        </w:rPr>
        <w:t xml:space="preserve">Итак, схватив молоток, Грид принялся молиться:
</w:t>
      </w:r>
    </w:p>
    <w:p>
      <w:pPr/>
    </w:p>
    <w:p>
      <w:pPr>
        <w:jc w:val="left"/>
      </w:pPr>
      <w:r>
        <w:rPr>
          <w:rFonts w:ascii="Consolas" w:eastAsia="Consolas" w:hAnsi="Consolas" w:cs="Consolas"/>
          <w:b w:val="0"/>
          <w:sz w:val="28"/>
        </w:rPr>
        <w:t xml:space="preserve">«О, Всевышний, Богиня Ребекка, Бог Ятан! Пожалуйста, помогите мне!».
</w:t>
      </w:r>
    </w:p>
    <w:p>
      <w:pPr/>
    </w:p>
    <w:p>
      <w:pPr>
        <w:jc w:val="left"/>
      </w:pPr>
      <w:r>
        <w:rPr>
          <w:rFonts w:ascii="Consolas" w:eastAsia="Consolas" w:hAnsi="Consolas" w:cs="Consolas"/>
          <w:b w:val="0"/>
          <w:sz w:val="28"/>
        </w:rPr>
        <w:t xml:space="preserve">Он так хотел получить легендарный меч, что даже вспомнил Ятана! 
</w:t>
      </w:r>
    </w:p>
    <w:p>
      <w:pPr/>
    </w:p>
    <w:p>
      <w:pPr>
        <w:jc w:val="left"/>
      </w:pPr>
      <w:r>
        <w:rPr>
          <w:rFonts w:ascii="Consolas" w:eastAsia="Consolas" w:hAnsi="Consolas" w:cs="Consolas"/>
          <w:b w:val="0"/>
          <w:sz w:val="28"/>
        </w:rPr>
        <w:t xml:space="preserve">И вот, под взглядами молодых кузнецов, он наконец-то завершил прикрепление рукоятей, получив в результате…
</w:t>
      </w:r>
    </w:p>
    <w:p>
      <w:pPr/>
    </w:p>
    <w:p>
      <w:pPr>
        <w:jc w:val="left"/>
      </w:pPr>
      <w:r>
        <w:rPr>
          <w:rFonts w:ascii="Consolas" w:eastAsia="Consolas" w:hAnsi="Consolas" w:cs="Consolas"/>
          <w:b w:val="0"/>
          <w:sz w:val="28"/>
        </w:rPr>
        <w:t xml:space="preserve">Двуручный Меч Грида (легендарный).
</w:t>
      </w:r>
    </w:p>
    <w:p>
      <w:pPr/>
    </w:p>
    <w:p>
      <w:pPr>
        <w:jc w:val="left"/>
      </w:pPr>
      <w:r>
        <w:rPr>
          <w:rFonts w:ascii="Consolas" w:eastAsia="Consolas" w:hAnsi="Consolas" w:cs="Consolas"/>
          <w:b w:val="0"/>
          <w:sz w:val="28"/>
        </w:rPr>
        <w:t xml:space="preserve">Вам удалось создать легендарный предмет, благодаря чему все характеристики увеличились на 10, а континентальная репутация выросла на 500.
</w:t>
      </w:r>
    </w:p>
    <w:p>
      <w:pPr/>
    </w:p>
    <w:p>
      <w:pPr>
        <w:jc w:val="left"/>
      </w:pPr>
      <w:r>
        <w:rPr>
          <w:rFonts w:ascii="Consolas" w:eastAsia="Consolas" w:hAnsi="Consolas" w:cs="Consolas"/>
          <w:b w:val="0"/>
          <w:sz w:val="28"/>
        </w:rPr>
        <w:t xml:space="preserve">Двуручный Меч Грида (легендарный).
</w:t>
      </w:r>
    </w:p>
    <w:p>
      <w:pPr/>
    </w:p>
    <w:p>
      <w:pPr>
        <w:jc w:val="left"/>
      </w:pPr>
      <w:r>
        <w:rPr>
          <w:rFonts w:ascii="Consolas" w:eastAsia="Consolas" w:hAnsi="Consolas" w:cs="Consolas"/>
          <w:b w:val="0"/>
          <w:sz w:val="28"/>
        </w:rPr>
        <w:t xml:space="preserve">Вам удалось создать легендарный предмет, благодаря чему все характеристики увеличились на 10, а континентальная репутация выросла на 500.
</w:t>
      </w:r>
    </w:p>
    <w:p>
      <w:pPr/>
    </w:p>
    <w:p>
      <w:pPr>
        <w:jc w:val="left"/>
      </w:pPr>
      <w:r>
        <w:rPr>
          <w:rFonts w:ascii="Consolas" w:eastAsia="Consolas" w:hAnsi="Consolas" w:cs="Consolas"/>
          <w:b w:val="0"/>
          <w:sz w:val="28"/>
        </w:rPr>
        <w:t xml:space="preserve">– О…. О-хо-хо!
</w:t>
      </w:r>
    </w:p>
    <w:p>
      <w:pPr/>
    </w:p>
    <w:p>
      <w:pPr>
        <w:jc w:val="left"/>
      </w:pPr>
      <w:r>
        <w:rPr>
          <w:rFonts w:ascii="Consolas" w:eastAsia="Consolas" w:hAnsi="Consolas" w:cs="Consolas"/>
          <w:b w:val="0"/>
          <w:sz w:val="28"/>
        </w:rPr>
        <w:t xml:space="preserve">Наблюдавшие за созданием мечей кузнецы не могли скрыть своего восхищения, а Хан и вовсе прослезился. Он был рад за Грида, которому удалось выковать нечто по-настоящему выдающееся. С другой стороны, сам Преемник Пагмы был занят изучением новой череды окошек.
</w:t>
      </w:r>
    </w:p>
    <w:p>
      <w:pPr/>
    </w:p>
    <w:p>
      <w:pPr>
        <w:jc w:val="left"/>
      </w:pPr>
      <w:r>
        <w:rPr>
          <w:rFonts w:ascii="Consolas" w:eastAsia="Consolas" w:hAnsi="Consolas" w:cs="Consolas"/>
          <w:b w:val="0"/>
          <w:sz w:val="28"/>
        </w:rPr>
        <w:t xml:space="preserve">Вы доказали свой статус легенды, создав десять легендарных предметов.
</w:t>
      </w:r>
    </w:p>
    <w:p>
      <w:pPr/>
    </w:p>
    <w:p>
      <w:pPr>
        <w:jc w:val="left"/>
      </w:pPr>
      <w:r>
        <w:rPr>
          <w:rFonts w:ascii="Consolas" w:eastAsia="Consolas" w:hAnsi="Consolas" w:cs="Consolas"/>
          <w:b w:val="0"/>
          <w:sz w:val="28"/>
        </w:rPr>
        <w:t xml:space="preserve">Вы постепенно превращаетесь в кузнеца, вполне сопоставимого с самим Пагмой.
</w:t>
      </w:r>
    </w:p>
    <w:p>
      <w:pPr/>
    </w:p>
    <w:p>
      <w:pPr>
        <w:jc w:val="left"/>
      </w:pPr>
      <w:r>
        <w:rPr>
          <w:rFonts w:ascii="Consolas" w:eastAsia="Consolas" w:hAnsi="Consolas" w:cs="Consolas"/>
          <w:b w:val="0"/>
          <w:sz w:val="28"/>
        </w:rPr>
        <w:t xml:space="preserve">С этого момента на Вас больше не будут действовать штрафы за несоблюдение условий использования экипировки. 
</w:t>
      </w:r>
    </w:p>
    <w:p>
      <w:pPr/>
    </w:p>
    <w:p>
      <w:pPr>
        <w:jc w:val="left"/>
      </w:pPr>
      <w:r>
        <w:rPr>
          <w:rFonts w:ascii="Consolas" w:eastAsia="Consolas" w:hAnsi="Consolas" w:cs="Consolas"/>
          <w:b w:val="0"/>
          <w:sz w:val="28"/>
        </w:rPr>
        <w:t xml:space="preserve">– Наконец-то этот проклятый штраф исчез! – с полезшими на лоб глазами воскликнул Грид. В конце концов ему всё-таки ему удалось избавиться от наибольшего из всех сдерживающих эффектов. Впрочем, радость Янгу была недолгой.
</w:t>
      </w:r>
    </w:p>
    <w:p>
      <w:pPr/>
    </w:p>
    <w:p>
      <w:pPr>
        <w:jc w:val="left"/>
      </w:pPr>
      <w:r>
        <w:rPr>
          <w:rFonts w:ascii="Consolas" w:eastAsia="Consolas" w:hAnsi="Consolas" w:cs="Consolas"/>
          <w:b w:val="0"/>
          <w:sz w:val="28"/>
        </w:rPr>
        <w:t xml:space="preserve">Поскольку Ваш потенциал расцвёл, дальнейший прогресс существенно усложнился.
</w:t>
      </w:r>
    </w:p>
    <w:p>
      <w:pPr/>
    </w:p>
    <w:p>
      <w:pPr>
        <w:jc w:val="left"/>
      </w:pPr>
      <w:r>
        <w:rPr>
          <w:rFonts w:ascii="Consolas" w:eastAsia="Consolas" w:hAnsi="Consolas" w:cs="Consolas"/>
          <w:b w:val="0"/>
          <w:sz w:val="28"/>
        </w:rPr>
        <w:t xml:space="preserve">С этого момента Вы больше не будете получать дополнительные характеристики при создании предметов с уникальным рейтингом.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Грид предполагал, что его будет ждать нечто подобное. Однако как только это произошло, он всё равно не смог скрыть своего разочарования.
</w:t>
      </w:r>
    </w:p>
    <w:p>
      <w:pPr/>
    </w:p>
    <w:p>
      <w:pPr>
        <w:jc w:val="left"/>
      </w:pPr>
      <w:r>
        <w:rPr>
          <w:rFonts w:ascii="Consolas" w:eastAsia="Consolas" w:hAnsi="Consolas" w:cs="Consolas"/>
          <w:b w:val="0"/>
          <w:sz w:val="28"/>
        </w:rPr>
        <w:t xml:space="preserve">«Значит, в будущем я смогу получать дополнительные очки характеристик только тогда, когда буду создавать легендарные предметы…».
</w:t>
      </w:r>
    </w:p>
    <w:p>
      <w:pPr/>
    </w:p>
    <w:p>
      <w:pPr>
        <w:jc w:val="left"/>
      </w:pPr>
      <w:r>
        <w:rPr>
          <w:rFonts w:ascii="Consolas" w:eastAsia="Consolas" w:hAnsi="Consolas" w:cs="Consolas"/>
          <w:b w:val="0"/>
          <w:sz w:val="28"/>
        </w:rPr>
        <w:t xml:space="preserve">Если бы не частота появления легендарных предметов, всё было бы достаточно неплохо. Однако Грид был Преемником Пагмы уже больше года и смог произвести только одиннадцать легендарок. Итак, его печаль попросту не знала границ. Однако, если раньше он начал бы проклинать разработчиков, то теперь всё было несколько иначе. 
</w:t>
      </w:r>
    </w:p>
    <w:p>
      <w:pPr/>
    </w:p>
    <w:p>
      <w:pPr>
        <w:jc w:val="left"/>
      </w:pPr>
      <w:r>
        <w:rPr>
          <w:rFonts w:ascii="Consolas" w:eastAsia="Consolas" w:hAnsi="Consolas" w:cs="Consolas"/>
          <w:b w:val="0"/>
          <w:sz w:val="28"/>
        </w:rPr>
        <w:t xml:space="preserve">Гриду удалось перебороть своё разочарование и быстро собраться с мыслями.
</w:t>
      </w:r>
    </w:p>
    <w:p>
      <w:pPr/>
    </w:p>
    <w:p>
      <w:pPr>
        <w:jc w:val="left"/>
      </w:pPr>
      <w:r>
        <w:rPr>
          <w:rFonts w:ascii="Consolas" w:eastAsia="Consolas" w:hAnsi="Consolas" w:cs="Consolas"/>
          <w:b w:val="0"/>
          <w:sz w:val="28"/>
        </w:rPr>
        <w:t xml:space="preserve">«… Это всё равно неплохо».
</w:t>
      </w:r>
    </w:p>
    <w:p>
      <w:pPr/>
    </w:p>
    <w:p>
      <w:pPr>
        <w:jc w:val="left"/>
      </w:pPr>
      <w:r>
        <w:rPr>
          <w:rFonts w:ascii="Consolas" w:eastAsia="Consolas" w:hAnsi="Consolas" w:cs="Consolas"/>
          <w:b w:val="0"/>
          <w:sz w:val="28"/>
        </w:rPr>
        <w:t xml:space="preserve">Несмотря на то, что теперь он не мог рассчитывать на стабильный приток характеристик, штраф за использование слишком требовательных предметов также исчез.
</w:t>
      </w:r>
    </w:p>
    <w:p>
      <w:pPr/>
    </w:p>
    <w:p>
      <w:pPr>
        <w:jc w:val="left"/>
      </w:pPr>
      <w:r>
        <w:rPr>
          <w:rFonts w:ascii="Consolas" w:eastAsia="Consolas" w:hAnsi="Consolas" w:cs="Consolas"/>
          <w:b w:val="0"/>
          <w:sz w:val="28"/>
        </w:rPr>
        <w:t xml:space="preserve">«Итак, теперь я смогу полностью положиться на силу своей экипировки».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 рукам…
</w:t>
      </w:r>
    </w:p>
    <w:p>
      <w:pPr/>
    </w:p>
    <w:p>
      <w:pPr>
        <w:jc w:val="left"/>
      </w:pPr>
      <w:r>
        <w:rPr>
          <w:rFonts w:ascii="Consolas" w:eastAsia="Consolas" w:hAnsi="Consolas" w:cs="Consolas"/>
          <w:b w:val="0"/>
          <w:sz w:val="28"/>
        </w:rPr>
        <w:t xml:space="preserve">Ещё раз внимательно изучив информацию о Двуручном Мече Грида, Крис всё-таки решил пойти на эту сделку. Итак, в будущем Крису предстояло проводить ремонт исключительно у Грида, а потому он попросту не мог позволить себе стать его врагом. Если он сделает хоть что-то, вредящее интересам Преемника Пагмы, последний просто-напросто откажется чинить его оружие.
</w:t>
      </w:r>
    </w:p>
    <w:p>
      <w:pPr/>
    </w:p>
    <w:p>
      <w:pPr>
        <w:jc w:val="left"/>
      </w:pPr>
      <w:r>
        <w:rPr>
          <w:rFonts w:ascii="Consolas" w:eastAsia="Consolas" w:hAnsi="Consolas" w:cs="Consolas"/>
          <w:b w:val="0"/>
          <w:sz w:val="28"/>
        </w:rPr>
        <w:t xml:space="preserve">– Что ж, в таком случае рассчитываю на дальнейшее плодотворное сотрудничество, – ответил Грид, протянув Крису руку.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Глядя на улыбающееся лицо Преемника Пагмы, Крис задумался: правильно ли он всё-таки поступает? Однако глава Гигантской Гильдии слишком сильно желал обладать Двуручным Мечом Грида. Это был лучший предмет, который Крис видел за все свои 314 уровней игровой карьеры.
</w:t>
      </w:r>
    </w:p>
    <w:p>
      <w:pPr/>
    </w:p>
    <w:p>
      <w:pPr>
        <w:jc w:val="left"/>
      </w:pPr>
      <w:r>
        <w:rPr>
          <w:rFonts w:ascii="Consolas" w:eastAsia="Consolas" w:hAnsi="Consolas" w:cs="Consolas"/>
          <w:b w:val="0"/>
          <w:sz w:val="28"/>
        </w:rPr>
        <w:t xml:space="preserve">И вот, в конце концов он крепко пожал руку Грида и ответил: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w:t>
      </w:r>
    </w:p>
    <w:p>
      <w:pPr/>
    </w:p>
    <w:p>
      <w:pPr>
        <w:jc w:val="left"/>
      </w:pPr>
      <w:r>
        <w:rPr>
          <w:rFonts w:ascii="Consolas" w:eastAsia="Consolas" w:hAnsi="Consolas" w:cs="Consolas"/>
          <w:b w:val="0"/>
          <w:sz w:val="28"/>
        </w:rPr>
        <w:t xml:space="preserve">Глава 315.
</w:t>
      </w:r>
    </w:p>
    <w:p>
      <w:pPr/>
    </w:p>
    <w:p>
      <w:pPr>
        <w:jc w:val="left"/>
      </w:pPr>
      <w:r>
        <w:rPr>
          <w:rFonts w:ascii="Consolas" w:eastAsia="Consolas" w:hAnsi="Consolas" w:cs="Consolas"/>
          <w:b w:val="0"/>
          <w:sz w:val="28"/>
        </w:rPr>
        <w:t xml:space="preserve">  Ваша Ловкость увеличилась на 10.
</w:t>
      </w:r>
    </w:p>
    <w:p>
      <w:pPr/>
    </w:p>
    <w:p>
      <w:pPr>
        <w:jc w:val="left"/>
      </w:pPr>
      <w:r>
        <w:rPr>
          <w:rFonts w:ascii="Consolas" w:eastAsia="Consolas" w:hAnsi="Consolas" w:cs="Consolas"/>
          <w:b w:val="0"/>
          <w:sz w:val="28"/>
        </w:rPr>
        <w:t xml:space="preserve">Завершив сделку с Крисом, Грид без промедления выпил эликсир и тут же почувствовал, как его тело стало чуточку легче.
</w:t>
      </w:r>
    </w:p>
    <w:p>
      <w:pPr/>
    </w:p>
    <w:p>
      <w:pPr>
        <w:jc w:val="left"/>
      </w:pPr>
      <w:r>
        <w:rPr>
          <w:rFonts w:ascii="Consolas" w:eastAsia="Consolas" w:hAnsi="Consolas" w:cs="Consolas"/>
          <w:b w:val="0"/>
          <w:sz w:val="28"/>
        </w:rPr>
        <w:t xml:space="preserve">Сила: 2,790.
</w:t>
      </w:r>
    </w:p>
    <w:p>
      <w:pPr/>
    </w:p>
    <w:p>
      <w:pPr>
        <w:jc w:val="left"/>
      </w:pPr>
      <w:r>
        <w:rPr>
          <w:rFonts w:ascii="Consolas" w:eastAsia="Consolas" w:hAnsi="Consolas" w:cs="Consolas"/>
          <w:b w:val="0"/>
          <w:sz w:val="28"/>
        </w:rPr>
        <w:t xml:space="preserve">Ловкость: 1,756.
</w:t>
      </w:r>
    </w:p>
    <w:p>
      <w:pPr/>
    </w:p>
    <w:p>
      <w:pPr>
        <w:jc w:val="left"/>
      </w:pPr>
      <w:r>
        <w:rPr>
          <w:rFonts w:ascii="Consolas" w:eastAsia="Consolas" w:hAnsi="Consolas" w:cs="Consolas"/>
          <w:b w:val="0"/>
          <w:sz w:val="28"/>
        </w:rPr>
        <w:t xml:space="preserve">Впрочем, впереди ему предстоял ещё долгий путь.
</w:t>
      </w:r>
    </w:p>
    <w:p>
      <w:pPr/>
    </w:p>
    <w:p>
      <w:pPr>
        <w:jc w:val="left"/>
      </w:pPr>
      <w:r>
        <w:rPr>
          <w:rFonts w:ascii="Consolas" w:eastAsia="Consolas" w:hAnsi="Consolas" w:cs="Consolas"/>
          <w:b w:val="0"/>
          <w:sz w:val="28"/>
        </w:rPr>
        <w:t xml:space="preserve">Гриду нужно было получить не менее ста четырёх уровней, чтобы соотношение Силы и Ловкости стало один к одному. Однако, по правде говоря, Янгу не думал, что в ближайшее время это ему действительно удастся, ведь за убийство самого Таллоса он получил всего лишь один жалкий уровень. А раз так, сколько же нужно было времени, чтобы получить целых 104?
</w:t>
      </w:r>
    </w:p>
    <w:p>
      <w:pPr/>
    </w:p>
    <w:p>
      <w:pPr>
        <w:jc w:val="left"/>
      </w:pPr>
      <w:r>
        <w:rPr>
          <w:rFonts w:ascii="Consolas" w:eastAsia="Consolas" w:hAnsi="Consolas" w:cs="Consolas"/>
          <w:b w:val="0"/>
          <w:sz w:val="28"/>
        </w:rPr>
        <w:t xml:space="preserve">«Каждый раз, когда я поднимаю новый уровень, количество опыта, необходимого для получения следующего, также увеличивается. Вот почему никому так и не удалось даже близко подобраться к четвёртому классовому преобразованию».
</w:t>
      </w:r>
    </w:p>
    <w:p>
      <w:pPr/>
    </w:p>
    <w:p>
      <w:pPr>
        <w:jc w:val="left"/>
      </w:pPr>
      <w:r>
        <w:rPr>
          <w:rFonts w:ascii="Consolas" w:eastAsia="Consolas" w:hAnsi="Consolas" w:cs="Consolas"/>
          <w:b w:val="0"/>
          <w:sz w:val="28"/>
        </w:rPr>
        <w:t xml:space="preserve">Нет, возможно спустя год или около того такой игрок всё-таки появится. И им определённо будет Крюгель, чей текущий уровень уже был 319-ым, что превышало достижение идущего за ним Зибала сразу на четыре уровня. 
</w:t>
      </w:r>
    </w:p>
    <w:p>
      <w:pPr/>
    </w:p>
    <w:p>
      <w:pPr>
        <w:jc w:val="left"/>
      </w:pPr>
      <w:r>
        <w:rPr>
          <w:rFonts w:ascii="Consolas" w:eastAsia="Consolas" w:hAnsi="Consolas" w:cs="Consolas"/>
          <w:b w:val="0"/>
          <w:sz w:val="28"/>
        </w:rPr>
        <w:t xml:space="preserve">«… Должно быть, этот парень попросту одержим охотой».
</w:t>
      </w:r>
    </w:p>
    <w:p>
      <w:pPr/>
    </w:p>
    <w:p>
      <w:pPr>
        <w:jc w:val="left"/>
      </w:pPr>
      <w:r>
        <w:rPr>
          <w:rFonts w:ascii="Consolas" w:eastAsia="Consolas" w:hAnsi="Consolas" w:cs="Consolas"/>
          <w:b w:val="0"/>
          <w:sz w:val="28"/>
        </w:rPr>
        <w:t xml:space="preserve">Топ-1 игрок, Крюгель. Грид никогда не встречался с ним и даже не видел его по телевизору. Тем не менее, Янгу признавал, что его способности к прокачке попросту феноменальны.
</w:t>
      </w:r>
    </w:p>
    <w:p>
      <w:pPr/>
    </w:p>
    <w:p>
      <w:pPr>
        <w:jc w:val="left"/>
      </w:pPr>
      <w:r>
        <w:rPr>
          <w:rFonts w:ascii="Consolas" w:eastAsia="Consolas" w:hAnsi="Consolas" w:cs="Consolas"/>
          <w:b w:val="0"/>
          <w:sz w:val="28"/>
        </w:rPr>
        <w:t xml:space="preserve">«Что ж, нужно постараться найти как можно больше Эликсиров Ловкости».
</w:t>
      </w:r>
    </w:p>
    <w:p>
      <w:pPr/>
    </w:p>
    <w:p>
      <w:pPr>
        <w:jc w:val="left"/>
      </w:pPr>
      <w:r>
        <w:rPr>
          <w:rFonts w:ascii="Consolas" w:eastAsia="Consolas" w:hAnsi="Consolas" w:cs="Consolas"/>
          <w:b w:val="0"/>
          <w:sz w:val="28"/>
        </w:rPr>
        <w:t xml:space="preserve">Впрочем, данное желание было попросту нереалистичным. Эликсиры были настолько редкими, что подобных предложений могло уже не возникнуть.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Итак, с этой мыслью Грид посмотрел на места расположения своих согильдийцев. Павраниевая Экспедиция по-прежнему охотилась на вампиров, поскольку после смерти Эльфина Стоуна каждый из её участников имел повышенный шанс получить трофеи и бонус к опыту. 
</w:t>
      </w:r>
    </w:p>
    <w:p>
      <w:pPr/>
    </w:p>
    <w:p>
      <w:pPr>
        <w:jc w:val="left"/>
      </w:pPr>
      <w:r>
        <w:rPr>
          <w:rFonts w:ascii="Consolas" w:eastAsia="Consolas" w:hAnsi="Consolas" w:cs="Consolas"/>
          <w:b w:val="0"/>
          <w:sz w:val="28"/>
        </w:rPr>
        <w:t xml:space="preserve">– Ух ты… Пон и Регас уже 308-го уровня. Такими темпами они и Крюгеля догонят. Пожалуй, нужно и мне вернуться в города вампиров.
</w:t>
      </w:r>
    </w:p>
    <w:p>
      <w:pPr/>
    </w:p>
    <w:p>
      <w:pPr>
        <w:jc w:val="left"/>
      </w:pPr>
      <w:r>
        <w:rPr>
          <w:rFonts w:ascii="Consolas" w:eastAsia="Consolas" w:hAnsi="Consolas" w:cs="Consolas"/>
          <w:b w:val="0"/>
          <w:sz w:val="28"/>
        </w:rPr>
        <w:t xml:space="preserve">Шанс выпадения предметов и количество предоставляемого опыта в городах вампиров увеличены на 5%.
</w:t>
      </w:r>
    </w:p>
    <w:p>
      <w:pPr/>
    </w:p>
    <w:p>
      <w:pPr>
        <w:jc w:val="left"/>
      </w:pPr>
      <w:r>
        <w:rPr>
          <w:rFonts w:ascii="Consolas" w:eastAsia="Consolas" w:hAnsi="Consolas" w:cs="Consolas"/>
          <w:b w:val="0"/>
          <w:sz w:val="28"/>
        </w:rPr>
        <w:t xml:space="preserve">До окончания действия эффекта осталось: 25 дней, 13 часов, 40 минут и 15 секунд.
</w:t>
      </w:r>
    </w:p>
    <w:p>
      <w:pPr/>
    </w:p>
    <w:p>
      <w:pPr>
        <w:jc w:val="left"/>
      </w:pPr>
      <w:r>
        <w:rPr>
          <w:rFonts w:ascii="Consolas" w:eastAsia="Consolas" w:hAnsi="Consolas" w:cs="Consolas"/>
          <w:b w:val="0"/>
          <w:sz w:val="28"/>
        </w:rPr>
        <w:t xml:space="preserve">– Ещё двадцать пять дней… Если я буду охотиться под этим благословлением… 
</w:t>
      </w:r>
    </w:p>
    <w:p>
      <w:pPr/>
    </w:p>
    <w:p>
      <w:pPr>
        <w:jc w:val="left"/>
      </w:pPr>
      <w:r>
        <w:rPr>
          <w:rFonts w:ascii="Consolas" w:eastAsia="Consolas" w:hAnsi="Consolas" w:cs="Consolas"/>
          <w:b w:val="0"/>
          <w:sz w:val="28"/>
        </w:rPr>
        <w:t xml:space="preserve">То, если повезёт, он получит как минимум три уровня, и, возможно, парочку хороших трофеев! Итак, воодушевлённый Грид решил немедленно воссоединиться со своими товарищами. Однако перед этим он хотел сделать ещё кое-что.
</w:t>
      </w:r>
    </w:p>
    <w:p>
      <w:pPr/>
    </w:p>
    <w:p>
      <w:pPr>
        <w:jc w:val="left"/>
      </w:pPr>
      <w:r>
        <w:rPr>
          <w:rFonts w:ascii="Consolas" w:eastAsia="Consolas" w:hAnsi="Consolas" w:cs="Consolas"/>
          <w:b w:val="0"/>
          <w:sz w:val="28"/>
        </w:rPr>
        <w:t xml:space="preserve">– Легендарное Кузнечное Создание.
</w:t>
      </w:r>
    </w:p>
    <w:p>
      <w:pPr/>
    </w:p>
    <w:p>
      <w:pPr>
        <w:jc w:val="left"/>
      </w:pPr>
      <w:r>
        <w:rPr>
          <w:rFonts w:ascii="Consolas" w:eastAsia="Consolas" w:hAnsi="Consolas" w:cs="Consolas"/>
          <w:b w:val="0"/>
          <w:sz w:val="28"/>
        </w:rPr>
        <w:t xml:space="preserve">Какой предмет Вы хотите создать?
</w:t>
      </w:r>
    </w:p>
    <w:p>
      <w:pPr/>
    </w:p>
    <w:p>
      <w:pPr>
        <w:jc w:val="left"/>
      </w:pPr>
      <w:r>
        <w:rPr>
          <w:rFonts w:ascii="Consolas" w:eastAsia="Consolas" w:hAnsi="Consolas" w:cs="Consolas"/>
          <w:b w:val="0"/>
          <w:sz w:val="28"/>
        </w:rPr>
        <w:t xml:space="preserve">– Доспехи.
</w:t>
      </w:r>
    </w:p>
    <w:p>
      <w:pPr/>
    </w:p>
    <w:p>
      <w:pPr>
        <w:jc w:val="left"/>
      </w:pPr>
      <w:r>
        <w:rPr>
          <w:rFonts w:ascii="Consolas" w:eastAsia="Consolas" w:hAnsi="Consolas" w:cs="Consolas"/>
          <w:b w:val="0"/>
          <w:sz w:val="28"/>
        </w:rPr>
        <w:t xml:space="preserve">Какие материалы Вы хотите использовать?
</w:t>
      </w:r>
    </w:p>
    <w:p>
      <w:pPr/>
    </w:p>
    <w:p>
      <w:pPr>
        <w:jc w:val="left"/>
      </w:pPr>
      <w:r>
        <w:rPr>
          <w:rFonts w:ascii="Consolas" w:eastAsia="Consolas" w:hAnsi="Consolas" w:cs="Consolas"/>
          <w:b w:val="0"/>
          <w:sz w:val="28"/>
        </w:rPr>
        <w:t xml:space="preserve">– Синий орихалк и чёрное железо.
</w:t>
      </w:r>
    </w:p>
    <w:p>
      <w:pPr/>
    </w:p>
    <w:p>
      <w:pPr>
        <w:jc w:val="left"/>
      </w:pPr>
      <w:r>
        <w:rPr>
          <w:rFonts w:ascii="Consolas" w:eastAsia="Consolas" w:hAnsi="Consolas" w:cs="Consolas"/>
          <w:b w:val="0"/>
          <w:sz w:val="28"/>
        </w:rPr>
        <w:t xml:space="preserve">Пожалуйста, спроектируйте предмет.
</w:t>
      </w:r>
    </w:p>
    <w:p>
      <w:pPr/>
    </w:p>
    <w:p>
      <w:pPr>
        <w:jc w:val="left"/>
      </w:pPr>
      <w:r>
        <w:rPr>
          <w:rFonts w:ascii="Consolas" w:eastAsia="Consolas" w:hAnsi="Consolas" w:cs="Consolas"/>
          <w:b w:val="0"/>
          <w:sz w:val="28"/>
        </w:rPr>
        <w:t xml:space="preserve">Как только последнее информационное окошко исчезло, перед Гридом появился пустой чертеж. Это был уже его седьмой проект, а потому никакой проблемы с ним у него не возникло. 
</w:t>
      </w:r>
    </w:p>
    <w:p>
      <w:pPr/>
    </w:p>
    <w:p>
      <w:pPr>
        <w:jc w:val="left"/>
      </w:pPr>
      <w:r>
        <w:rPr>
          <w:rFonts w:ascii="Consolas" w:eastAsia="Consolas" w:hAnsi="Consolas" w:cs="Consolas"/>
          <w:b w:val="0"/>
          <w:sz w:val="28"/>
        </w:rPr>
        <w:t xml:space="preserve">И вот, через какое-то время Грид удовлетворённо посмотрел на достаточно приемлемый чертёж доспехов и принялся описывать их особенности:
</w:t>
      </w:r>
    </w:p>
    <w:p>
      <w:pPr/>
    </w:p>
    <w:p>
      <w:pPr>
        <w:jc w:val="left"/>
      </w:pPr>
      <w:r>
        <w:rPr>
          <w:rFonts w:ascii="Consolas" w:eastAsia="Consolas" w:hAnsi="Consolas" w:cs="Consolas"/>
          <w:b w:val="0"/>
          <w:sz w:val="28"/>
        </w:rPr>
        <w:t xml:space="preserve">– Это несокрушимая броня, которую невозможно пробить ни мечом, ни дубиной. Она выдерживает холод и не расплавится даже под действием дыхания дракона. 
</w:t>
      </w:r>
    </w:p>
    <w:p>
      <w:pPr/>
    </w:p>
    <w:p>
      <w:pPr>
        <w:jc w:val="left"/>
      </w:pPr>
      <w:r>
        <w:rPr>
          <w:rFonts w:ascii="Consolas" w:eastAsia="Consolas" w:hAnsi="Consolas" w:cs="Consolas"/>
          <w:b w:val="0"/>
          <w:sz w:val="28"/>
        </w:rPr>
        <w:t xml:space="preserve">Недопустимые исходные данные.
</w:t>
      </w:r>
    </w:p>
    <w:p>
      <w:pPr/>
    </w:p>
    <w:p>
      <w:pPr>
        <w:jc w:val="left"/>
      </w:pPr>
      <w:r>
        <w:rPr>
          <w:rFonts w:ascii="Consolas" w:eastAsia="Consolas" w:hAnsi="Consolas" w:cs="Consolas"/>
          <w:b w:val="0"/>
          <w:sz w:val="28"/>
        </w:rPr>
        <w:t xml:space="preserve">Пожалуйста, учтите, что у выбранных материалов и формы существуют определённые ограничения.
</w:t>
      </w:r>
    </w:p>
    <w:p>
      <w:pPr/>
    </w:p>
    <w:p>
      <w:pPr>
        <w:jc w:val="left"/>
      </w:pPr>
      <w:r>
        <w:rPr>
          <w:rFonts w:ascii="Consolas" w:eastAsia="Consolas" w:hAnsi="Consolas" w:cs="Consolas"/>
          <w:b w:val="0"/>
          <w:sz w:val="28"/>
        </w:rPr>
        <w:t xml:space="preserve">– … Действительно.
</w:t>
      </w:r>
    </w:p>
    <w:p>
      <w:pPr/>
    </w:p>
    <w:p>
      <w:pPr>
        <w:jc w:val="left"/>
      </w:pPr>
      <w:r>
        <w:rPr>
          <w:rFonts w:ascii="Consolas" w:eastAsia="Consolas" w:hAnsi="Consolas" w:cs="Consolas"/>
          <w:b w:val="0"/>
          <w:sz w:val="28"/>
        </w:rPr>
        <w:t xml:space="preserve">Всё было именно так, как ожидалось, а его мечтам о совершенном оружии с  атакой в 9,999,999 единиц и о доспехах с бесконечным значением защиты так и суждено было остаться всего лишь мечтами.
</w:t>
      </w:r>
    </w:p>
    <w:p>
      <w:pPr/>
    </w:p>
    <w:p>
      <w:pPr>
        <w:jc w:val="left"/>
      </w:pPr>
      <w:r>
        <w:rPr>
          <w:rFonts w:ascii="Consolas" w:eastAsia="Consolas" w:hAnsi="Consolas" w:cs="Consolas"/>
          <w:b w:val="0"/>
          <w:sz w:val="28"/>
        </w:rPr>
        <w:t xml:space="preserve">Так или иначе, но предмет, который можно было выковать с учётом опыта Грида и всего двух минералов (синего орихалка и чёрного железа) мог получиться лишь ненамного лучше Полного Провала. 
</w:t>
      </w:r>
    </w:p>
    <w:p>
      <w:pPr/>
    </w:p>
    <w:p>
      <w:pPr>
        <w:jc w:val="left"/>
      </w:pPr>
      <w:r>
        <w:rPr>
          <w:rFonts w:ascii="Consolas" w:eastAsia="Consolas" w:hAnsi="Consolas" w:cs="Consolas"/>
          <w:b w:val="0"/>
          <w:sz w:val="28"/>
        </w:rPr>
        <w:t xml:space="preserve">«Всё изменится, если я использую в качестве материала павраний, однако…».
</w:t>
      </w:r>
    </w:p>
    <w:p>
      <w:pPr/>
    </w:p>
    <w:p>
      <w:pPr>
        <w:jc w:val="left"/>
      </w:pPr>
      <w:r>
        <w:rPr>
          <w:rFonts w:ascii="Consolas" w:eastAsia="Consolas" w:hAnsi="Consolas" w:cs="Consolas"/>
          <w:b w:val="0"/>
          <w:sz w:val="28"/>
        </w:rPr>
        <w:t xml:space="preserve">Однако павраний, к сожалению, имелся у Грида в крайне ограниченном количестве.
</w:t>
      </w:r>
    </w:p>
    <w:p>
      <w:pPr/>
    </w:p>
    <w:p>
      <w:pPr>
        <w:jc w:val="left"/>
      </w:pPr>
      <w:r>
        <w:rPr>
          <w:rFonts w:ascii="Consolas" w:eastAsia="Consolas" w:hAnsi="Consolas" w:cs="Consolas"/>
          <w:b w:val="0"/>
          <w:sz w:val="28"/>
        </w:rPr>
        <w:t xml:space="preserve">«Прямо сейчас лучше использовать его как вспомогательное оружие, нежели как предмет экипировки. Просто в будущем я должен уделить внимание тому, чтобы получить более качественные минералы, чем синий орихалк», – понял Грид, после чего вызвал своего самого главного специалиста по металлам, Мелкого.
</w:t>
      </w:r>
    </w:p>
    <w:p>
      <w:pPr/>
    </w:p>
    <w:p>
      <w:pPr>
        <w:jc w:val="left"/>
      </w:pPr>
      <w:r>
        <w:rPr>
          <w:rFonts w:ascii="Consolas" w:eastAsia="Consolas" w:hAnsi="Consolas" w:cs="Consolas"/>
          <w:b w:val="0"/>
          <w:sz w:val="28"/>
        </w:rPr>
        <w:t xml:space="preserve">– Выясни, какие минералы превосходят синий орихалк и отыщи их местонахождение.
</w:t>
      </w:r>
    </w:p>
    <w:p>
      <w:pPr/>
    </w:p>
    <w:p>
      <w:pPr>
        <w:jc w:val="left"/>
      </w:pPr>
      <w:r>
        <w:rPr>
          <w:rFonts w:ascii="Consolas" w:eastAsia="Consolas" w:hAnsi="Consolas" w:cs="Consolas"/>
          <w:b w:val="0"/>
          <w:sz w:val="28"/>
        </w:rPr>
        <w:t xml:space="preserve">– Э-э? Это ещё зачем? – нахмурившись, переспросил Мелкий, – Разве ты не обещал мне даровать полную свободу после того, как весь павраний будет собран?
</w:t>
      </w:r>
    </w:p>
    <w:p>
      <w:pPr/>
    </w:p>
    <w:p>
      <w:pPr>
        <w:jc w:val="left"/>
      </w:pPr>
      <w:r>
        <w:rPr>
          <w:rFonts w:ascii="Consolas" w:eastAsia="Consolas" w:hAnsi="Consolas" w:cs="Consolas"/>
          <w:b w:val="0"/>
          <w:sz w:val="28"/>
        </w:rPr>
        <w:t xml:space="preserve">Врожденные таланты Мелкого были куда больше пригодны для обнаружения минералов, нежели для их добычи. Однако главная цель Мелкого заключалась как раз в том, чтобы стать легендарным шахтером, превосходящим самого Гиза, а заодно и правой рукой императора. Однако Грид не давал ему ни единого шанса проявить себя выдающимся добытчиком полезных ископаемых, постоянно отправляя выполнять тяжелейшие задания.
</w:t>
      </w:r>
    </w:p>
    <w:p>
      <w:pPr/>
    </w:p>
    <w:p>
      <w:pPr>
        <w:jc w:val="left"/>
      </w:pPr>
      <w:r>
        <w:rPr>
          <w:rFonts w:ascii="Consolas" w:eastAsia="Consolas" w:hAnsi="Consolas" w:cs="Consolas"/>
          <w:b w:val="0"/>
          <w:sz w:val="28"/>
        </w:rPr>
        <w:t xml:space="preserve">– Потерпи. Осталось совсем немного. Разве ты забыл, что я – легендарный кузнец? Я искренне надеюсь, что однажды ты станешь великим шахтёром и по-совместительству моим партнёром. Но не сейчас, – похлопав Мелкого по плечу, мягко проговорил Грид.
</w:t>
      </w:r>
    </w:p>
    <w:p>
      <w:pPr/>
    </w:p>
    <w:p>
      <w:pPr>
        <w:jc w:val="left"/>
      </w:pPr>
      <w:r>
        <w:rPr>
          <w:rFonts w:ascii="Consolas" w:eastAsia="Consolas" w:hAnsi="Consolas" w:cs="Consolas"/>
          <w:b w:val="0"/>
          <w:sz w:val="28"/>
        </w:rPr>
        <w:t xml:space="preserve">– Ку-о-о-ох… – сквозь зубы выдохнул Мелкий, с ненавистью глядя на своего лорда.
</w:t>
      </w:r>
    </w:p>
    <w:p>
      <w:pPr/>
    </w:p>
    <w:p>
      <w:pPr>
        <w:jc w:val="left"/>
      </w:pPr>
      <w:r>
        <w:rPr>
          <w:rFonts w:ascii="Consolas" w:eastAsia="Consolas" w:hAnsi="Consolas" w:cs="Consolas"/>
          <w:b w:val="0"/>
          <w:sz w:val="28"/>
        </w:rPr>
        <w:t xml:space="preserve">Тем не менее, Грид не поддался даже на эту провокацию.
</w:t>
      </w:r>
    </w:p>
    <w:p>
      <w:pPr/>
    </w:p>
    <w:p>
      <w:pPr>
        <w:jc w:val="left"/>
      </w:pPr>
      <w:r>
        <w:rPr>
          <w:rFonts w:ascii="Consolas" w:eastAsia="Consolas" w:hAnsi="Consolas" w:cs="Consolas"/>
          <w:b w:val="0"/>
          <w:sz w:val="28"/>
        </w:rPr>
        <w:t xml:space="preserve">«Он должен понимать, какова истинная реальность».
</w:t>
      </w:r>
    </w:p>
    <w:p>
      <w:pPr/>
    </w:p>
    <w:p>
      <w:pPr>
        <w:jc w:val="left"/>
      </w:pPr>
      <w:r>
        <w:rPr>
          <w:rFonts w:ascii="Consolas" w:eastAsia="Consolas" w:hAnsi="Consolas" w:cs="Consolas"/>
          <w:b w:val="0"/>
          <w:sz w:val="28"/>
        </w:rPr>
        <w:t xml:space="preserve">У Мелкого были выдающиеся таланты. Он обладал всеми качествами, необходимыми для того, чтобы стать величайшим шахтёром современности. Но этого было недостаточно, чтобы стать легендой. Другими словами, мечта Мелкого была просто-напросто неосуществима, что подтверждалось информацией, показанной Мечом Великого Правителя.
</w:t>
      </w:r>
    </w:p>
    <w:p>
      <w:pPr/>
    </w:p>
    <w:p>
      <w:pPr>
        <w:jc w:val="left"/>
      </w:pPr>
      <w:r>
        <w:rPr>
          <w:rFonts w:ascii="Consolas" w:eastAsia="Consolas" w:hAnsi="Consolas" w:cs="Consolas"/>
          <w:b w:val="0"/>
          <w:sz w:val="28"/>
        </w:rPr>
        <w:t xml:space="preserve">«Его предназначение – быть детектором минералов».
</w:t>
      </w:r>
    </w:p>
    <w:p>
      <w:pPr/>
    </w:p>
    <w:p>
      <w:pPr>
        <w:jc w:val="left"/>
      </w:pPr>
      <w:r>
        <w:rPr>
          <w:rFonts w:ascii="Consolas" w:eastAsia="Consolas" w:hAnsi="Consolas" w:cs="Consolas"/>
          <w:b w:val="0"/>
          <w:sz w:val="28"/>
        </w:rPr>
        <w:t xml:space="preserve">Способность к обнаружению минералов была по-настоящему редкой. Грид частенько просматривал новых НПС Рейдана и Байрана, но до сих пор не встретил ни одного человека, обладающего такой же способностью, как Мелкий. Итак, Янгу искренне надеялся, что Мелкий будет развивать именно это качество, а потому широко улыбнулся и произнёс:
</w:t>
      </w:r>
    </w:p>
    <w:p>
      <w:pPr/>
    </w:p>
    <w:p>
      <w:pPr>
        <w:jc w:val="left"/>
      </w:pPr>
      <w:r>
        <w:rPr>
          <w:rFonts w:ascii="Consolas" w:eastAsia="Consolas" w:hAnsi="Consolas" w:cs="Consolas"/>
          <w:b w:val="0"/>
          <w:sz w:val="28"/>
        </w:rPr>
        <w:t xml:space="preserve">– Я слышал, что у твоей матери, оставшейся в Байране, проблемы со здоровьем. Я поговорю с лордом Байрана, чтобы о ней хорошо заботились и приставили персонального лекаря. Итак, Мелкий, если ты хочешь, чтобы с твоей мамой всё было в порядке, отправляйся в новое приключение. Найди лучшие минералы. Вперёд!
</w:t>
      </w:r>
    </w:p>
    <w:p>
      <w:pPr/>
    </w:p>
    <w:p>
      <w:pPr>
        <w:jc w:val="left"/>
      </w:pPr>
      <w:r>
        <w:rPr>
          <w:rFonts w:ascii="Consolas" w:eastAsia="Consolas" w:hAnsi="Consolas" w:cs="Consolas"/>
          <w:b w:val="0"/>
          <w:sz w:val="28"/>
        </w:rPr>
        <w:t xml:space="preserve">– Чёрт, чёрт, чёрт…! Ты не герцог, а самый настоящий злодей!
</w:t>
      </w:r>
    </w:p>
    <w:p>
      <w:pPr/>
    </w:p>
    <w:p>
      <w:pPr>
        <w:jc w:val="left"/>
      </w:pPr>
      <w:r>
        <w:rPr>
          <w:rFonts w:ascii="Consolas" w:eastAsia="Consolas" w:hAnsi="Consolas" w:cs="Consolas"/>
          <w:b w:val="0"/>
          <w:sz w:val="28"/>
        </w:rPr>
        <w:t xml:space="preserve">Несмотря на то, что Мелкому было всего 14 лет, его прямо-таки переполняла злоба. Тем не менее, Грид был убеждён, что именно этот способ взаимодействия с юношей наиболее правильный. Он считал, что однажды Мелкий будет ему благодарен за то, что стал лучшим детектором минералов, нежели второсортным шахтёром.
</w:t>
      </w:r>
    </w:p>
    <w:p>
      <w:pPr/>
    </w:p>
    <w:p>
      <w:pPr>
        <w:jc w:val="left"/>
      </w:pPr>
      <w:r>
        <w:rPr>
          <w:rFonts w:ascii="Consolas" w:eastAsia="Consolas" w:hAnsi="Consolas" w:cs="Consolas"/>
          <w:b w:val="0"/>
          <w:sz w:val="28"/>
        </w:rPr>
        <w:t xml:space="preserve">А затем, когда дрожащий от гнева Мелкий ушёл выполнять задание, Грид решил связаться с Ефеминой.
</w:t>
      </w:r>
    </w:p>
    <w:p>
      <w:pPr/>
    </w:p>
    <w:p>
      <w:pPr>
        <w:jc w:val="left"/>
      </w:pPr>
      <w:r>
        <w:rPr>
          <w:rFonts w:ascii="Consolas" w:eastAsia="Consolas" w:hAnsi="Consolas" w:cs="Consolas"/>
          <w:b w:val="0"/>
          <w:sz w:val="28"/>
        </w:rPr>
        <w:t xml:space="preserve">– Привет! Тебе удалось отыскать Слёзы Короля Водного Клана?
</w:t>
      </w:r>
    </w:p>
    <w:p>
      <w:pPr/>
    </w:p>
    <w:p>
      <w:pPr>
        <w:jc w:val="left"/>
      </w:pPr>
      <w:r>
        <w:rPr>
          <w:rFonts w:ascii="Consolas" w:eastAsia="Consolas" w:hAnsi="Consolas" w:cs="Consolas"/>
          <w:b w:val="0"/>
          <w:sz w:val="28"/>
        </w:rPr>
        <w:t xml:space="preserve">– Да. Уже четыре штуки.
</w:t>
      </w:r>
    </w:p>
    <w:p>
      <w:pPr/>
    </w:p>
    <w:p>
      <w:pPr>
        <w:jc w:val="left"/>
      </w:pPr>
      <w:r>
        <w:rPr>
          <w:rFonts w:ascii="Consolas" w:eastAsia="Consolas" w:hAnsi="Consolas" w:cs="Consolas"/>
          <w:b w:val="0"/>
          <w:sz w:val="28"/>
        </w:rPr>
        <w:t xml:space="preserve">– Ого, это намного больше, чем я думал.
</w:t>
      </w:r>
    </w:p>
    <w:p>
      <w:pPr/>
    </w:p>
    <w:p>
      <w:pPr>
        <w:jc w:val="left"/>
      </w:pPr>
      <w:r>
        <w:rPr>
          <w:rFonts w:ascii="Consolas" w:eastAsia="Consolas" w:hAnsi="Consolas" w:cs="Consolas"/>
          <w:b w:val="0"/>
          <w:sz w:val="28"/>
        </w:rPr>
        <w:t xml:space="preserve">Слёзы Короля Водного Клана. Это был редкий ингредиент, способный наделить предмет встроенным заклинанием. Тем не менее, Король Водного Клана проливал слёзы лишь раз в пять месяцев, а потому Грид был порядком удивлён, узнав, что за три месяца после отбытия из Рейдана Ефемине удалось раздобыть целых четыре штуки.
</w:t>
      </w:r>
    </w:p>
    <w:p>
      <w:pPr/>
    </w:p>
    <w:p>
      <w:pPr>
        <w:jc w:val="left"/>
      </w:pPr>
      <w:r>
        <w:rPr>
          <w:rFonts w:ascii="Consolas" w:eastAsia="Consolas" w:hAnsi="Consolas" w:cs="Consolas"/>
          <w:b w:val="0"/>
          <w:sz w:val="28"/>
        </w:rPr>
        <w:t xml:space="preserve">– Мне повезло. Я получила специальное задание.
</w:t>
      </w:r>
    </w:p>
    <w:p>
      <w:pPr/>
    </w:p>
    <w:p>
      <w:pPr>
        <w:jc w:val="left"/>
      </w:pPr>
      <w:r>
        <w:rPr>
          <w:rFonts w:ascii="Consolas" w:eastAsia="Consolas" w:hAnsi="Consolas" w:cs="Consolas"/>
          <w:b w:val="0"/>
          <w:sz w:val="28"/>
        </w:rPr>
        <w:t xml:space="preserve">– Ух ты, и какое же?
</w:t>
      </w:r>
    </w:p>
    <w:p>
      <w:pPr/>
    </w:p>
    <w:p>
      <w:pPr>
        <w:jc w:val="left"/>
      </w:pPr>
      <w:r>
        <w:rPr>
          <w:rFonts w:ascii="Consolas" w:eastAsia="Consolas" w:hAnsi="Consolas" w:cs="Consolas"/>
          <w:b w:val="0"/>
          <w:sz w:val="28"/>
        </w:rPr>
        <w:t xml:space="preserve">– Потом расскажу.
</w:t>
      </w:r>
    </w:p>
    <w:p>
      <w:pPr/>
    </w:p>
    <w:p>
      <w:pPr>
        <w:jc w:val="left"/>
      </w:pPr>
      <w:r>
        <w:rPr>
          <w:rFonts w:ascii="Consolas" w:eastAsia="Consolas" w:hAnsi="Consolas" w:cs="Consolas"/>
          <w:b w:val="0"/>
          <w:sz w:val="28"/>
        </w:rPr>
        <w:t xml:space="preserve">«Кажется, она очень взволнована».
</w:t>
      </w:r>
    </w:p>
    <w:p>
      <w:pPr/>
    </w:p>
    <w:p>
      <w:pPr>
        <w:jc w:val="left"/>
      </w:pPr>
      <w:r>
        <w:rPr>
          <w:rFonts w:ascii="Consolas" w:eastAsia="Consolas" w:hAnsi="Consolas" w:cs="Consolas"/>
          <w:b w:val="0"/>
          <w:sz w:val="28"/>
        </w:rPr>
        <w:t xml:space="preserve">А раз так, Ефемина наверняка получила действительно хорошее задание. 
</w:t>
      </w:r>
    </w:p>
    <w:p>
      <w:pPr/>
    </w:p>
    <w:p>
      <w:pPr>
        <w:jc w:val="left"/>
      </w:pPr>
      <w:r>
        <w:rPr>
          <w:rFonts w:ascii="Consolas" w:eastAsia="Consolas" w:hAnsi="Consolas" w:cs="Consolas"/>
          <w:b w:val="0"/>
          <w:sz w:val="28"/>
        </w:rPr>
        <w:t xml:space="preserve">– Отлично. Буду с нетерпением ждать хороших новостей. Если возникнут какие-либо трудности, пожалуйста, пиши мне в любое время суток. И не забудь, пожалуйста, поместить слёзы на склад гильдии.
</w:t>
      </w:r>
    </w:p>
    <w:p>
      <w:pPr/>
    </w:p>
    <w:p>
      <w:pPr>
        <w:jc w:val="left"/>
      </w:pPr>
      <w:r>
        <w:rPr>
          <w:rFonts w:ascii="Consolas" w:eastAsia="Consolas" w:hAnsi="Consolas" w:cs="Consolas"/>
          <w:b w:val="0"/>
          <w:sz w:val="28"/>
        </w:rPr>
        <w:t xml:space="preserve">И вот, спустя некоторое время Грид изъял со склада Слёзы Короля Водного Клана и начал работать над павранием.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Легендарные предметы… Их действительно можно создать! – пробормотал улыбающийся Крис. Мало того, что его положение в переговорах с Гридом было крайне неблагоприятным, так ещё и возможность получить легендарный предмет была близка к нулю.
</w:t>
      </w:r>
    </w:p>
    <w:p>
      <w:pPr/>
    </w:p>
    <w:p>
      <w:pPr>
        <w:jc w:val="left"/>
      </w:pPr>
      <w:r>
        <w:rPr>
          <w:rFonts w:ascii="Consolas" w:eastAsia="Consolas" w:hAnsi="Consolas" w:cs="Consolas"/>
          <w:b w:val="0"/>
          <w:sz w:val="28"/>
        </w:rPr>
        <w:t xml:space="preserve">Но вот, в результате Преемник Пагмы согласился на сделку, а выкованный им двуручный меч превосходил все, даже самые смелые, ожидания Криса. Крис был уверен, что он даже лучше, чем «Белый Клык» Крюгеля и «Тяжёлый Меч» Сеурона.
</w:t>
      </w:r>
    </w:p>
    <w:p>
      <w:pPr/>
    </w:p>
    <w:p>
      <w:pPr>
        <w:jc w:val="left"/>
      </w:pPr>
      <w:r>
        <w:rPr>
          <w:rFonts w:ascii="Consolas" w:eastAsia="Consolas" w:hAnsi="Consolas" w:cs="Consolas"/>
          <w:b w:val="0"/>
          <w:sz w:val="28"/>
        </w:rPr>
        <w:t xml:space="preserve">– Я cмогу использовать его по крайней мере до 360-го уровня.
</w:t>
      </w:r>
    </w:p>
    <w:p>
      <w:pPr/>
    </w:p>
    <w:p>
      <w:pPr>
        <w:jc w:val="left"/>
      </w:pPr>
      <w:r>
        <w:rPr>
          <w:rFonts w:ascii="Consolas" w:eastAsia="Consolas" w:hAnsi="Consolas" w:cs="Consolas"/>
          <w:b w:val="0"/>
          <w:sz w:val="28"/>
        </w:rPr>
        <w:t xml:space="preserve">И это было вовсе не преувеличением.
</w:t>
      </w:r>
    </w:p>
    <w:p>
      <w:pPr/>
    </w:p>
    <w:p>
      <w:pPr>
        <w:jc w:val="left"/>
      </w:pPr>
      <w:r>
        <w:rPr>
          <w:rFonts w:ascii="Consolas" w:eastAsia="Consolas" w:hAnsi="Consolas" w:cs="Consolas"/>
          <w:b w:val="0"/>
          <w:sz w:val="28"/>
        </w:rPr>
        <w:t xml:space="preserve">Двуручный Меч Грида был намного лучше, чем уникальный клинок 320-го уровня, который Крис выбил в одном из рейдов. Итак, основываясь на проведенном анализе, он решил, что предметы 350~360-го уровня тоже не будут настолько же хорошими, как Двуручный Меч Грида.
</w:t>
      </w:r>
    </w:p>
    <w:p>
      <w:pPr/>
    </w:p>
    <w:p>
      <w:pPr>
        <w:jc w:val="left"/>
      </w:pPr>
      <w:r>
        <w:rPr>
          <w:rFonts w:ascii="Consolas" w:eastAsia="Consolas" w:hAnsi="Consolas" w:cs="Consolas"/>
          <w:b w:val="0"/>
          <w:sz w:val="28"/>
        </w:rPr>
        <w:t xml:space="preserve">– Итак, в течение ближайших десяти месяцев об оружии я могу не беспокоиться. Но…
</w:t>
      </w:r>
    </w:p>
    <w:p>
      <w:pPr/>
    </w:p>
    <w:p>
      <w:pPr>
        <w:jc w:val="left"/>
      </w:pPr>
      <w:r>
        <w:rPr>
          <w:rFonts w:ascii="Consolas" w:eastAsia="Consolas" w:hAnsi="Consolas" w:cs="Consolas"/>
          <w:b w:val="0"/>
          <w:sz w:val="28"/>
        </w:rPr>
        <w:t xml:space="preserve">Разве это не означало, что Грид и остальные Вооружённые до зубов обладали как минимум такими же предметами? А раз так, их мощь была намного выше, чем у любой другой отдельно взятой гильдии.
</w:t>
      </w:r>
    </w:p>
    <w:p>
      <w:pPr/>
    </w:p>
    <w:p>
      <w:pPr>
        <w:jc w:val="left"/>
      </w:pPr>
      <w:r>
        <w:rPr>
          <w:rFonts w:ascii="Consolas" w:eastAsia="Consolas" w:hAnsi="Consolas" w:cs="Consolas"/>
          <w:b w:val="0"/>
          <w:sz w:val="28"/>
        </w:rPr>
        <w:t xml:space="preserve">– И если оставить их без контроля…
</w:t>
      </w:r>
    </w:p>
    <w:p>
      <w:pPr/>
    </w:p>
    <w:p>
      <w:pPr>
        <w:jc w:val="left"/>
      </w:pPr>
      <w:r>
        <w:rPr>
          <w:rFonts w:ascii="Consolas" w:eastAsia="Consolas" w:hAnsi="Consolas" w:cs="Consolas"/>
          <w:b w:val="0"/>
          <w:sz w:val="28"/>
        </w:rPr>
        <w:t xml:space="preserve">В первую очередь Крис был главой гильдии. И, как все остальные главы, он хотел получить ещё более высокое положение и в конечном итоге стать королём. А с этой точки зрения Грид был самым настоящим препятствием.
</w:t>
      </w:r>
    </w:p>
    <w:p>
      <w:pPr/>
    </w:p>
    <w:p>
      <w:pPr>
        <w:jc w:val="left"/>
      </w:pPr>
      <w:r>
        <w:rPr>
          <w:rFonts w:ascii="Consolas" w:eastAsia="Consolas" w:hAnsi="Consolas" w:cs="Consolas"/>
          <w:b w:val="0"/>
          <w:sz w:val="28"/>
        </w:rPr>
        <w:t xml:space="preserve">И вот, придя к этой мысли, Крис произнёс, обращаясь к своим Пяти Капитанам:
</w:t>
      </w:r>
    </w:p>
    <w:p>
      <w:pPr/>
    </w:p>
    <w:p>
      <w:pPr>
        <w:jc w:val="left"/>
      </w:pPr>
      <w:r>
        <w:rPr>
          <w:rFonts w:ascii="Consolas" w:eastAsia="Consolas" w:hAnsi="Consolas" w:cs="Consolas"/>
          <w:b w:val="0"/>
          <w:sz w:val="28"/>
        </w:rPr>
        <w:t xml:space="preserve">– Вперёд (п/п: автор называет заместителей Криса Пятью Капитанами. В дальнейшем он также будет использовать именно это обозначение, даже несмотря на то, что по факту капитанов у Криса не пять, а четыре).
</w:t>
      </w:r>
    </w:p>
    <w:p>
      <w:pPr/>
    </w:p>
    <w:p>
      <w:pPr>
        <w:jc w:val="left"/>
      </w:pPr>
      <w:r>
        <w:rPr>
          <w:rFonts w:ascii="Consolas" w:eastAsia="Consolas" w:hAnsi="Consolas" w:cs="Consolas"/>
          <w:b w:val="0"/>
          <w:sz w:val="28"/>
        </w:rPr>
        <w:t xml:space="preserve">А затем, подойдя к городским вратам, глава Гигантской Гильдии внезапно остановился.
</w:t>
      </w:r>
    </w:p>
    <w:p>
      <w:pPr/>
    </w:p>
    <w:p>
      <w:pPr>
        <w:jc w:val="left"/>
      </w:pPr>
      <w:r>
        <w:rPr>
          <w:rFonts w:ascii="Consolas" w:eastAsia="Consolas" w:hAnsi="Consolas" w:cs="Consolas"/>
          <w:b w:val="0"/>
          <w:sz w:val="28"/>
        </w:rPr>
        <w:t xml:space="preserve">– А где Михара?
</w:t>
      </w:r>
    </w:p>
    <w:p>
      <w:pPr/>
    </w:p>
    <w:p>
      <w:pPr>
        <w:jc w:val="left"/>
      </w:pPr>
      <w:r>
        <w:rPr>
          <w:rFonts w:ascii="Consolas" w:eastAsia="Consolas" w:hAnsi="Consolas" w:cs="Consolas"/>
          <w:b w:val="0"/>
          <w:sz w:val="28"/>
        </w:rPr>
        <w:t xml:space="preserve">– Я его уже дня три как не видел. А вчера он сказал, чтобы мы его не ждали, и что он сам вернётся в Педро.
</w:t>
      </w:r>
    </w:p>
    <w:p>
      <w:pPr/>
    </w:p>
    <w:p>
      <w:pPr>
        <w:jc w:val="left"/>
      </w:pPr>
      <w:r>
        <w:rPr>
          <w:rFonts w:ascii="Consolas" w:eastAsia="Consolas" w:hAnsi="Consolas" w:cs="Consolas"/>
          <w:b w:val="0"/>
          <w:sz w:val="28"/>
        </w:rPr>
        <w:t xml:space="preserve">Поскольку у Михары была по-настоящему фривольная личность, в подобном решении не было ничего особо странного. Однако не успел Крис позабыть об этом вопросе и продолжить идти, как ему вновь пришлось остановиться.
</w:t>
      </w:r>
    </w:p>
    <w:p>
      <w:pPr/>
    </w:p>
    <w:p>
      <w:pPr>
        <w:jc w:val="left"/>
      </w:pPr>
      <w:r>
        <w:rPr>
          <w:rFonts w:ascii="Consolas" w:eastAsia="Consolas" w:hAnsi="Consolas" w:cs="Consolas"/>
          <w:b w:val="0"/>
          <w:sz w:val="28"/>
        </w:rPr>
        <w:t xml:space="preserve">Прямо перед ним стоял фермер, явно не собирающийся пропускать его дальше.
</w:t>
      </w:r>
    </w:p>
    <w:p>
      <w:pPr/>
    </w:p>
    <w:p>
      <w:pPr>
        <w:jc w:val="left"/>
      </w:pPr>
      <w:r>
        <w:rPr>
          <w:rFonts w:ascii="Consolas" w:eastAsia="Consolas" w:hAnsi="Consolas" w:cs="Consolas"/>
          <w:b w:val="0"/>
          <w:sz w:val="28"/>
        </w:rPr>
        <w:t xml:space="preserve">– Ты кто? – спросил один из Пяти Капитанов по имени Аселлас.
</w:t>
      </w:r>
    </w:p>
    <w:p>
      <w:pPr/>
    </w:p>
    <w:p>
      <w:pPr>
        <w:jc w:val="left"/>
      </w:pPr>
      <w:r>
        <w:rPr>
          <w:rFonts w:ascii="Consolas" w:eastAsia="Consolas" w:hAnsi="Consolas" w:cs="Consolas"/>
          <w:b w:val="0"/>
          <w:sz w:val="28"/>
        </w:rPr>
        <w:t xml:space="preserve">– Нужно выкорчевать сорняки вон в той части поля, – ответил фермер, протягивая товарищам пять мотыг.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Этот фермер что, окончательно обезумел? Мало того, что он встал у них на пути, так ещё и собирался заставить их расчищать поле? 
</w:t>
      </w:r>
    </w:p>
    <w:p>
      <w:pPr/>
    </w:p>
    <w:p>
      <w:pPr>
        <w:jc w:val="left"/>
      </w:pPr>
      <w:r>
        <w:rPr>
          <w:rFonts w:ascii="Consolas" w:eastAsia="Consolas" w:hAnsi="Consolas" w:cs="Consolas"/>
          <w:b w:val="0"/>
          <w:sz w:val="28"/>
        </w:rPr>
        <w:t xml:space="preserve">И вот, пока Капитаны попросту не знали, как на это реагировать, Крис с любопытством поинтересовался:
</w:t>
      </w:r>
    </w:p>
    <w:p>
      <w:pPr/>
    </w:p>
    <w:p>
      <w:pPr>
        <w:jc w:val="left"/>
      </w:pPr>
      <w:r>
        <w:rPr>
          <w:rFonts w:ascii="Consolas" w:eastAsia="Consolas" w:hAnsi="Consolas" w:cs="Consolas"/>
          <w:b w:val="0"/>
          <w:sz w:val="28"/>
        </w:rPr>
        <w:t xml:space="preserve">– И почему мы это должны делать?
</w:t>
      </w:r>
    </w:p>
    <w:p>
      <w:pPr/>
    </w:p>
    <w:p>
      <w:pPr>
        <w:jc w:val="left"/>
      </w:pPr>
      <w:r>
        <w:rPr>
          <w:rFonts w:ascii="Consolas" w:eastAsia="Consolas" w:hAnsi="Consolas" w:cs="Consolas"/>
          <w:b w:val="0"/>
          <w:sz w:val="28"/>
        </w:rPr>
        <w:t xml:space="preserve">Как оказалось, логика фермера по имени Пиаро была достаточно простой.
</w:t>
      </w:r>
    </w:p>
    <w:p>
      <w:pPr/>
    </w:p>
    <w:p>
      <w:pPr>
        <w:jc w:val="left"/>
      </w:pPr>
      <w:r>
        <w:rPr>
          <w:rFonts w:ascii="Consolas" w:eastAsia="Consolas" w:hAnsi="Consolas" w:cs="Consolas"/>
          <w:b w:val="0"/>
          <w:sz w:val="28"/>
        </w:rPr>
        <w:t xml:space="preserve">– Ваш компаньон осмелился прикоснуться к горничной герцога Грида. Итак, поскольку вы не смогли удержать своего товарища под контролем, теперь вы поможете Рейдану в развитии сельского хозяйства.
</w:t>
      </w:r>
    </w:p>
    <w:p>
      <w:pPr/>
    </w:p>
    <w:p>
      <w:pPr>
        <w:jc w:val="left"/>
      </w:pPr>
      <w:r>
        <w:rPr>
          <w:rFonts w:ascii="Consolas" w:eastAsia="Consolas" w:hAnsi="Consolas" w:cs="Consolas"/>
          <w:b w:val="0"/>
          <w:sz w:val="28"/>
        </w:rPr>
        <w:t xml:space="preserve">Их компаньон приставал к горничной? Всё это звучало как полный бред, однако уже в следующее мгновенье товарищи вспомнили о Михаре и вынуждены были согласиться с тем, что подобный инцидент вполне мог произойти.
</w:t>
      </w:r>
    </w:p>
    <w:p>
      <w:pPr/>
    </w:p>
    <w:p>
      <w:pPr>
        <w:jc w:val="left"/>
      </w:pPr>
      <w:r>
        <w:rPr>
          <w:rFonts w:ascii="Consolas" w:eastAsia="Consolas" w:hAnsi="Consolas" w:cs="Consolas"/>
          <w:b w:val="0"/>
          <w:sz w:val="28"/>
        </w:rPr>
        <w:t xml:space="preserve">– Этот придурок опять что-то учудил…
</w:t>
      </w:r>
    </w:p>
    <w:p>
      <w:pPr/>
    </w:p>
    <w:p>
      <w:pPr>
        <w:jc w:val="left"/>
      </w:pPr>
      <w:r>
        <w:rPr>
          <w:rFonts w:ascii="Consolas" w:eastAsia="Consolas" w:hAnsi="Consolas" w:cs="Consolas"/>
          <w:b w:val="0"/>
          <w:sz w:val="28"/>
        </w:rPr>
        <w:t xml:space="preserve">Михара уже неоднократно становился причиной всяческого рода проблем, а потому Крис лишь тяжело вздохнул и проговорил: 
</w:t>
      </w:r>
    </w:p>
    <w:p>
      <w:pPr/>
    </w:p>
    <w:p>
      <w:pPr>
        <w:jc w:val="left"/>
      </w:pPr>
      <w:r>
        <w:rPr>
          <w:rFonts w:ascii="Consolas" w:eastAsia="Consolas" w:hAnsi="Consolas" w:cs="Consolas"/>
          <w:b w:val="0"/>
          <w:sz w:val="28"/>
        </w:rPr>
        <w:t xml:space="preserve">– Я понимаю, о чём Вы говорите и обязательно накажу того, кто посмел дотронуться до горничной. Не стоит гневаться и, будьте добры, освободите дорогу.
</w:t>
      </w:r>
    </w:p>
    <w:p>
      <w:pPr/>
    </w:p>
    <w:p>
      <w:pPr>
        <w:jc w:val="left"/>
      </w:pPr>
      <w:r>
        <w:rPr>
          <w:rFonts w:ascii="Consolas" w:eastAsia="Consolas" w:hAnsi="Consolas" w:cs="Consolas"/>
          <w:b w:val="0"/>
          <w:sz w:val="28"/>
        </w:rPr>
        <w:t xml:space="preserve">Крис считал, что это всего лишь крик души фермера, прознавшего о проступке Михары. Однако он сильно заблуждался. 
</w:t>
      </w:r>
    </w:p>
    <w:p>
      <w:pPr/>
    </w:p>
    <w:p>
      <w:pPr>
        <w:jc w:val="left"/>
      </w:pPr>
      <w:r>
        <w:rPr>
          <w:rFonts w:ascii="Consolas" w:eastAsia="Consolas" w:hAnsi="Consolas" w:cs="Consolas"/>
          <w:b w:val="0"/>
          <w:sz w:val="28"/>
        </w:rPr>
        <w:t xml:space="preserve">– Я уже сам наказал его, так что теперь вам нужно просто поработать в поле.
</w:t>
      </w:r>
    </w:p>
    <w:p>
      <w:pPr/>
    </w:p>
    <w:p>
      <w:pPr>
        <w:jc w:val="left"/>
      </w:pPr>
      <w:r>
        <w:rPr>
          <w:rFonts w:ascii="Consolas" w:eastAsia="Consolas" w:hAnsi="Consolas" w:cs="Consolas"/>
          <w:b w:val="0"/>
          <w:sz w:val="28"/>
        </w:rPr>
        <w:t xml:space="preserve">В конце концов Аселлас не выдержал и поднял голос:
</w:t>
      </w:r>
    </w:p>
    <w:p>
      <w:pPr/>
    </w:p>
    <w:p>
      <w:pPr>
        <w:jc w:val="left"/>
      </w:pPr>
      <w:r>
        <w:rPr>
          <w:rFonts w:ascii="Consolas" w:eastAsia="Consolas" w:hAnsi="Consolas" w:cs="Consolas"/>
          <w:b w:val="0"/>
          <w:sz w:val="28"/>
        </w:rPr>
        <w:t xml:space="preserve">– Что за глупости? Перед тобой стоит виконт Вечного Королевства и глава Гигантской Гильдии, Крис! Ты не имеешь права даже смотреть ему в глаза, не говоря уже о том, чтобы просить о работе в поле!
</w:t>
      </w:r>
    </w:p>
    <w:p>
      <w:pPr/>
    </w:p>
    <w:p>
      <w:pPr>
        <w:jc w:val="left"/>
      </w:pPr>
      <w:r>
        <w:rPr>
          <w:rFonts w:ascii="Consolas" w:eastAsia="Consolas" w:hAnsi="Consolas" w:cs="Consolas"/>
          <w:b w:val="0"/>
          <w:sz w:val="28"/>
        </w:rPr>
        <w:t xml:space="preserve">Прошло уже достаточно много времени с тех пор, как они начали играть в «Satisfy», а потому давно забыли, когда в последний раз общались с фермерами. 
</w:t>
      </w:r>
    </w:p>
    <w:p>
      <w:pPr/>
    </w:p>
    <w:p>
      <w:pPr>
        <w:jc w:val="left"/>
      </w:pPr>
      <w:r>
        <w:rPr>
          <w:rFonts w:ascii="Consolas" w:eastAsia="Consolas" w:hAnsi="Consolas" w:cs="Consolas"/>
          <w:b w:val="0"/>
          <w:sz w:val="28"/>
        </w:rPr>
        <w:t xml:space="preserve">Тем не менее, Пиаро с полным безразличием посмотрел на кипящего от гнева Аселласа и ответил:
</w:t>
      </w:r>
    </w:p>
    <w:p>
      <w:pPr/>
    </w:p>
    <w:p>
      <w:pPr>
        <w:jc w:val="left"/>
      </w:pPr>
      <w:r>
        <w:rPr>
          <w:rFonts w:ascii="Consolas" w:eastAsia="Consolas" w:hAnsi="Consolas" w:cs="Consolas"/>
          <w:b w:val="0"/>
          <w:sz w:val="28"/>
        </w:rPr>
        <w:t xml:space="preserve">– Я наблюдал за вами издалека и увидел, что вы не проявляете вежливости даже к герцогу Гриду. А подобное поведение недостойно виконта и его свиты.
</w:t>
      </w:r>
    </w:p>
    <w:p>
      <w:pPr/>
    </w:p>
    <w:p>
      <w:pPr>
        <w:jc w:val="left"/>
      </w:pPr>
      <w:r>
        <w:rPr>
          <w:rFonts w:ascii="Consolas" w:eastAsia="Consolas" w:hAnsi="Consolas" w:cs="Consolas"/>
          <w:b w:val="0"/>
          <w:sz w:val="28"/>
        </w:rPr>
        <w:t xml:space="preserve">– Недостойно…!?
</w:t>
      </w:r>
    </w:p>
    <w:p>
      <w:pPr/>
    </w:p>
    <w:p>
      <w:pPr>
        <w:jc w:val="left"/>
      </w:pPr>
      <w:r>
        <w:rPr>
          <w:rFonts w:ascii="Consolas" w:eastAsia="Consolas" w:hAnsi="Consolas" w:cs="Consolas"/>
          <w:b w:val="0"/>
          <w:sz w:val="28"/>
        </w:rPr>
        <w:t xml:space="preserve">В отличие от НПС, игроки редко когда следовали этикету. Но вот, теперь им говорили о необходимости соблюдать его по отношению к герцогу Гриду!? Это было ещё абсурднее, чем работа в поле, а потому товарищи сочли, что Пиаро попросту потерял связь с реальностью. 
</w:t>
      </w:r>
    </w:p>
    <w:p>
      <w:pPr/>
    </w:p>
    <w:p>
      <w:pPr>
        <w:jc w:val="left"/>
      </w:pPr>
      <w:r>
        <w:rPr>
          <w:rFonts w:ascii="Consolas" w:eastAsia="Consolas" w:hAnsi="Consolas" w:cs="Consolas"/>
          <w:b w:val="0"/>
          <w:sz w:val="28"/>
        </w:rPr>
        <w:t xml:space="preserve">– А ну прочь с дороги, я сказал!
</w:t>
      </w:r>
    </w:p>
    <w:p>
      <w:pPr/>
    </w:p>
    <w:p>
      <w:pPr>
        <w:jc w:val="left"/>
      </w:pPr>
      <w:r>
        <w:rPr>
          <w:rFonts w:ascii="Consolas" w:eastAsia="Consolas" w:hAnsi="Consolas" w:cs="Consolas"/>
          <w:b w:val="0"/>
          <w:sz w:val="28"/>
        </w:rPr>
        <w:t xml:space="preserve">Ни одному фермеру не было дозволено становиться у них на пути, а потому Аселлас решил больше не церемониться и толкнул фермера. Нет, если быть точнее, он попробовал это сделать. 
</w:t>
      </w:r>
    </w:p>
    <w:p>
      <w:pPr/>
    </w:p>
    <w:p>
      <w:pPr>
        <w:jc w:val="left"/>
      </w:pPr>
      <w:r>
        <w:rPr>
          <w:rFonts w:ascii="Consolas" w:eastAsia="Consolas" w:hAnsi="Consolas" w:cs="Consolas"/>
          <w:b w:val="0"/>
          <w:sz w:val="28"/>
        </w:rPr>
        <w:t xml:space="preserve">Как только один из капитанов шагнул вперёд, перед его глазами внезапно появилось небо, а сам он почувствовал тяжелый удар спиной о землю.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И вот, пока Аселлас пытался понять, что произошло, Крис уже обо всём догадался: «Это ведь тот самый монстрофермер из Рейдана…! Он действительно существует!».
</w:t>
      </w:r>
    </w:p>
    <w:p>
      <w:pPr/>
    </w:p>
    <w:p>
      <w:pPr>
        <w:jc w:val="left"/>
      </w:pPr>
      <w:r>
        <w:rPr>
          <w:rFonts w:ascii="Consolas" w:eastAsia="Consolas" w:hAnsi="Consolas" w:cs="Consolas"/>
          <w:b w:val="0"/>
          <w:sz w:val="28"/>
        </w:rPr>
        <w:t xml:space="preserve">Члены Гигантской Гильдии считали, что это всего лишь изрядно преувеличенные слухи, однако теперь они поняли, что это не так. Итак, изрядно заинтересовавшись личностью своего противника, Крис выхватил Двуручный Меч Грида и прокричал:
</w:t>
      </w:r>
    </w:p>
    <w:p>
      <w:pPr/>
    </w:p>
    <w:p>
      <w:pPr>
        <w:jc w:val="left"/>
      </w:pPr>
      <w:r>
        <w:rPr>
          <w:rFonts w:ascii="Consolas" w:eastAsia="Consolas" w:hAnsi="Consolas" w:cs="Consolas"/>
          <w:b w:val="0"/>
          <w:sz w:val="28"/>
        </w:rPr>
        <w:t xml:space="preserve">– Поговаривают, тебе удалось всего одним ударом одолеть самого Зибала? Отлично! Покажи мне, на что ты способен!
</w:t>
      </w:r>
    </w:p>
    <w:p>
      <w:pPr/>
    </w:p>
    <w:p>
      <w:pPr>
        <w:jc w:val="left"/>
      </w:pPr>
      <w:r>
        <w:rPr>
          <w:rFonts w:ascii="Consolas" w:eastAsia="Consolas" w:hAnsi="Consolas" w:cs="Consolas"/>
          <w:b w:val="0"/>
          <w:sz w:val="28"/>
        </w:rPr>
        <w:t xml:space="preserve">Причина, по которой семь гильдий, за исключением разве что Гигантской, не смогли вторгнуться в Рейдан, была обусловлена присутствием каких-то неопознанных фермеров. И один из них сейчас стоял как раз напротив Криса.
</w:t>
      </w:r>
    </w:p>
    <w:p>
      <w:pPr/>
    </w:p>
    <w:p>
      <w:pPr>
        <w:jc w:val="left"/>
      </w:pPr>
      <w:r>
        <w:rPr>
          <w:rFonts w:ascii="Consolas" w:eastAsia="Consolas" w:hAnsi="Consolas" w:cs="Consolas"/>
          <w:b w:val="0"/>
          <w:sz w:val="28"/>
        </w:rPr>
        <w:t xml:space="preserve">А раз так, это была отличная возможность проверить, насколько его навыки лучше, чем у Зибала, находящегося всего лишь в полушаге впереди него!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w:t>
      </w:r>
    </w:p>
    <w:p>
      <w:pPr/>
    </w:p>
    <w:p>
      <w:pPr>
        <w:jc w:val="left"/>
      </w:pPr>
      <w:r>
        <w:rPr>
          <w:rFonts w:ascii="Consolas" w:eastAsia="Consolas" w:hAnsi="Consolas" w:cs="Consolas"/>
          <w:b w:val="0"/>
          <w:sz w:val="28"/>
        </w:rPr>
        <w:t xml:space="preserve">Глава 316.
</w:t>
      </w:r>
    </w:p>
    <w:p>
      <w:pPr/>
    </w:p>
    <w:p>
      <w:pPr>
        <w:jc w:val="left"/>
      </w:pPr>
      <w:r>
        <w:rPr>
          <w:rFonts w:ascii="Consolas" w:eastAsia="Consolas" w:hAnsi="Consolas" w:cs="Consolas"/>
          <w:b w:val="0"/>
          <w:sz w:val="28"/>
        </w:rPr>
        <w:t xml:space="preserve">  Первое межнациональное Соревнование и вторжение големов в Рейнхардт.
</w:t>
      </w:r>
    </w:p>
    <w:p>
      <w:pPr/>
    </w:p>
    <w:p>
      <w:pPr>
        <w:jc w:val="left"/>
      </w:pPr>
      <w:r>
        <w:rPr>
          <w:rFonts w:ascii="Consolas" w:eastAsia="Consolas" w:hAnsi="Consolas" w:cs="Consolas"/>
          <w:b w:val="0"/>
          <w:sz w:val="28"/>
        </w:rPr>
        <w:t xml:space="preserve">В каждом из этих мероприятий Грид принимал самое непосредственное участие, используя как свои лучшие навыки, так и вездесущий синий меч. Тем не менее, даже после этого игровая общественность продолжила считать лучшим двуручным мечником не его, а Криса. Впрочем, это было вполне естественно. Гриду удавалось подавить своих врагов исключительно благодаря потрясающим навыкам и экипировке, в то время как его владение мечом как таковое было совершенно невыразительным. 
</w:t>
      </w:r>
    </w:p>
    <w:p>
      <w:pPr/>
    </w:p>
    <w:p>
      <w:pPr>
        <w:jc w:val="left"/>
      </w:pPr>
      <w:r>
        <w:rPr>
          <w:rFonts w:ascii="Consolas" w:eastAsia="Consolas" w:hAnsi="Consolas" w:cs="Consolas"/>
          <w:b w:val="0"/>
          <w:sz w:val="28"/>
        </w:rPr>
        <w:t xml:space="preserve">Даже во время сражения с одним из Красных Рыцарей, он продемонстрировал лишь тот уровень, который был характерен для всех топ-игроков, и ничего более. 
</w:t>
      </w:r>
    </w:p>
    <w:p>
      <w:pPr/>
    </w:p>
    <w:p>
      <w:pPr>
        <w:jc w:val="left"/>
      </w:pPr>
      <w:r>
        <w:rPr>
          <w:rFonts w:ascii="Consolas" w:eastAsia="Consolas" w:hAnsi="Consolas" w:cs="Consolas"/>
          <w:b w:val="0"/>
          <w:sz w:val="28"/>
        </w:rPr>
        <w:t xml:space="preserve">С другой стороны, техника Криса каждый раз заставляла зрителей ощутить неподдельный восторг. Именно поэтому глава Гигантской Гильдии ничуть не сомневался в своих собственных способностях и, активировав один из навыков, перешёл в атаку.
</w:t>
      </w:r>
    </w:p>
    <w:p>
      <w:pPr/>
    </w:p>
    <w:p>
      <w:pPr>
        <w:jc w:val="left"/>
      </w:pPr>
      <w:r>
        <w:rPr>
          <w:rFonts w:ascii="Consolas" w:eastAsia="Consolas" w:hAnsi="Consolas" w:cs="Consolas"/>
          <w:b w:val="0"/>
          <w:sz w:val="28"/>
        </w:rPr>
        <w:t xml:space="preserve">Несмотря на то, что Двуручный Меч Грида нельзя было назвать быстрым оружием, при правильном использовании его мощь была просто сокрушительной. И благодарить за это стоило вес клинка, который имел прямое влияние на конечную силу атаки.
</w:t>
      </w:r>
    </w:p>
    <w:p>
      <w:pPr/>
    </w:p>
    <w:p>
      <w:pPr>
        <w:jc w:val="left"/>
      </w:pPr>
      <w:r>
        <w:rPr>
          <w:rFonts w:ascii="Consolas" w:eastAsia="Consolas" w:hAnsi="Consolas" w:cs="Consolas"/>
          <w:b w:val="0"/>
          <w:sz w:val="28"/>
        </w:rPr>
        <w:t xml:space="preserve">Тем не менее, несмотря на столь явную угрозу и давление, исходящие от двуручного меча Криса, Пиаро даже не шелохнулся.
</w:t>
      </w:r>
    </w:p>
    <w:p>
      <w:pPr/>
    </w:p>
    <w:p>
      <w:pPr>
        <w:jc w:val="left"/>
      </w:pPr>
      <w:r>
        <w:rPr>
          <w:rFonts w:ascii="Consolas" w:eastAsia="Consolas" w:hAnsi="Consolas" w:cs="Consolas"/>
          <w:b w:val="0"/>
          <w:sz w:val="28"/>
        </w:rPr>
        <w:t xml:space="preserve">«И этот человек сумел одолеть Зибала…? Его же попросту парализовало от страха», – подумал разочарованный Крис, списав отсутствие реакции у своего оппонента на самый обычный испуг.
</w:t>
      </w:r>
    </w:p>
    <w:p>
      <w:pPr/>
    </w:p>
    <w:p>
      <w:pPr>
        <w:jc w:val="left"/>
      </w:pPr>
      <w:r>
        <w:rPr>
          <w:rFonts w:ascii="Consolas" w:eastAsia="Consolas" w:hAnsi="Consolas" w:cs="Consolas"/>
          <w:b w:val="0"/>
          <w:sz w:val="28"/>
        </w:rPr>
        <w:t xml:space="preserve">Нет, возможно, его противник и был достаточно высокоуровневым. Но не настолько сильным, чтобы угрожать ему, Крису, обладающему тремя тысячами очков Силы. 
</w:t>
      </w:r>
    </w:p>
    <w:p>
      <w:pPr/>
    </w:p>
    <w:p>
      <w:pPr>
        <w:jc w:val="left"/>
      </w:pPr>
      <w:r>
        <w:rPr>
          <w:rFonts w:ascii="Consolas" w:eastAsia="Consolas" w:hAnsi="Consolas" w:cs="Consolas"/>
          <w:b w:val="0"/>
          <w:sz w:val="28"/>
        </w:rPr>
        <w:t xml:space="preserve">Итак, осуществив диагональный взмах, глава Гигантской Гильдии обрушил свой клинок на неподвижно стоящего Пиаро. В результате этого возникла сильная ударная волна, а сам фермер был отброшен на несколько шагов назад.
</w:t>
      </w:r>
    </w:p>
    <w:p>
      <w:pPr/>
    </w:p>
    <w:p>
      <w:pPr>
        <w:jc w:val="left"/>
      </w:pPr>
      <w:r>
        <w:rPr>
          <w:rFonts w:ascii="Consolas" w:eastAsia="Consolas" w:hAnsi="Consolas" w:cs="Consolas"/>
          <w:b w:val="0"/>
          <w:sz w:val="28"/>
        </w:rPr>
        <w:t xml:space="preserve">Бу-жу-у-у-ух…
</w:t>
      </w:r>
    </w:p>
    <w:p>
      <w:pPr/>
    </w:p>
    <w:p>
      <w:pPr>
        <w:jc w:val="left"/>
      </w:pPr>
      <w:r>
        <w:rPr>
          <w:rFonts w:ascii="Consolas" w:eastAsia="Consolas" w:hAnsi="Consolas" w:cs="Consolas"/>
          <w:b w:val="0"/>
          <w:sz w:val="28"/>
        </w:rPr>
        <w:t xml:space="preserve">«Отлично!», – подумал довольный Крис. Размеры и форма этого клинка были просто идеальными, а потому к нему не нужно было даже привыкать. Крис держал в руках сотни различных двуручных мечей, но это оружие было попросту божественным. 
</w:t>
      </w:r>
    </w:p>
    <w:p>
      <w:pPr/>
    </w:p>
    <w:p>
      <w:pPr>
        <w:jc w:val="left"/>
      </w:pPr>
      <w:r>
        <w:rPr>
          <w:rFonts w:ascii="Consolas" w:eastAsia="Consolas" w:hAnsi="Consolas" w:cs="Consolas"/>
          <w:b w:val="0"/>
          <w:sz w:val="28"/>
        </w:rPr>
        <w:t xml:space="preserve">Ему казалось, что данный клинок был выкован специально для него, из-за чего Крис почувствовал перед его создателем настоящее благоговение.
</w:t>
      </w:r>
    </w:p>
    <w:p>
      <w:pPr/>
    </w:p>
    <w:p>
      <w:pPr>
        <w:jc w:val="left"/>
      </w:pPr>
      <w:r>
        <w:rPr>
          <w:rFonts w:ascii="Consolas" w:eastAsia="Consolas" w:hAnsi="Consolas" w:cs="Consolas"/>
          <w:b w:val="0"/>
          <w:sz w:val="28"/>
        </w:rPr>
        <w:t xml:space="preserve">В то же время Крис был слегка обеспокоен тем, что не рассчитал силы и убил Пиаро. У НПС была всего одна жизнь, и пусть они являлись всего лишь искусственным набором информации, для кого-то такие как Пиаро могли быть по-настоящему драгоценными существами. Однако…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Внезапно глаза Криса полезли на лоб. И причиной тому был фермер, который остался совершенно целым и невредимым. 
</w:t>
      </w:r>
    </w:p>
    <w:p>
      <w:pPr/>
    </w:p>
    <w:p>
      <w:pPr>
        <w:jc w:val="left"/>
      </w:pPr>
      <w:r>
        <w:rPr>
          <w:rFonts w:ascii="Consolas" w:eastAsia="Consolas" w:hAnsi="Consolas" w:cs="Consolas"/>
          <w:b w:val="0"/>
          <w:sz w:val="28"/>
        </w:rPr>
        <w:t xml:space="preserve">– Рассчитывать на победу в сражении всего лишь после одного удара? Твоё высокомерие не знает границ. Верить в себя, конечно, нужно, но иногда эта вера может стать настоящим ядом.
</w:t>
      </w:r>
    </w:p>
    <w:p>
      <w:pPr/>
    </w:p>
    <w:p>
      <w:pPr>
        <w:jc w:val="left"/>
      </w:pPr>
      <w:r>
        <w:rPr>
          <w:rFonts w:ascii="Consolas" w:eastAsia="Consolas" w:hAnsi="Consolas" w:cs="Consolas"/>
          <w:b w:val="0"/>
          <w:sz w:val="28"/>
        </w:rPr>
        <w:t xml:space="preserve">Слушая эти слова, Крис попросту не мог поверить в происходящее. Неужели он промахнулся?
</w:t>
      </w:r>
    </w:p>
    <w:p>
      <w:pPr/>
    </w:p>
    <w:p>
      <w:pPr>
        <w:jc w:val="left"/>
      </w:pPr>
      <w:r>
        <w:rPr>
          <w:rFonts w:ascii="Consolas" w:eastAsia="Consolas" w:hAnsi="Consolas" w:cs="Consolas"/>
          <w:b w:val="0"/>
          <w:sz w:val="28"/>
        </w:rPr>
        <w:t xml:space="preserve">И вот, чувствуя недоумение, глава Гигантской Гильдии увидел лежащую у ног Пиаро соломенную шляпу. Итак, он определённо попал по нему, просто…
</w:t>
      </w:r>
    </w:p>
    <w:p>
      <w:pPr/>
    </w:p>
    <w:p>
      <w:pPr>
        <w:jc w:val="left"/>
      </w:pPr>
      <w:r>
        <w:rPr>
          <w:rFonts w:ascii="Consolas" w:eastAsia="Consolas" w:hAnsi="Consolas" w:cs="Consolas"/>
          <w:b w:val="0"/>
          <w:sz w:val="28"/>
        </w:rPr>
        <w:t xml:space="preserve">«Да он же ниндзя…!».
</w:t>
      </w:r>
    </w:p>
    <w:p>
      <w:pPr/>
    </w:p>
    <w:p>
      <w:pPr>
        <w:jc w:val="left"/>
      </w:pPr>
      <w:r>
        <w:rPr>
          <w:rFonts w:ascii="Consolas" w:eastAsia="Consolas" w:hAnsi="Consolas" w:cs="Consolas"/>
          <w:b w:val="0"/>
          <w:sz w:val="28"/>
        </w:rPr>
        <w:t xml:space="preserve">Как и большинство жителей запада, у выходца из Канады, Криса, было слегка неверное представление о ниндзя. Начитавшись о секретных техниках ниндзя, Крис предполагал, что существует специальный приём, позволяющий заменить своё тело чем-то другим. 
</w:t>
      </w:r>
    </w:p>
    <w:p>
      <w:pPr/>
    </w:p>
    <w:p>
      <w:pPr>
        <w:jc w:val="left"/>
      </w:pPr>
      <w:r>
        <w:rPr>
          <w:rFonts w:ascii="Consolas" w:eastAsia="Consolas" w:hAnsi="Consolas" w:cs="Consolas"/>
          <w:b w:val="0"/>
          <w:sz w:val="28"/>
        </w:rPr>
        <w:t xml:space="preserve">«Это же скрытый класс «убийцы»! Неудивительно, что Зибал был повержен всего одним ударом!», – занервничал Крис, предполагая, что сейчас Пиаро метнёт в него острые сюрикены или нанесёт какой-нибудь молниеносный удар, – «Я должен быть начеку!».
</w:t>
      </w:r>
    </w:p>
    <w:p>
      <w:pPr/>
    </w:p>
    <w:p>
      <w:pPr>
        <w:jc w:val="left"/>
      </w:pPr>
      <w:r>
        <w:rPr>
          <w:rFonts w:ascii="Consolas" w:eastAsia="Consolas" w:hAnsi="Consolas" w:cs="Consolas"/>
          <w:b w:val="0"/>
          <w:sz w:val="28"/>
        </w:rPr>
        <w:t xml:space="preserve">Как и большинство других воинов, Крис вкладывал большую часть очков характеристик в Силу, а потому на данный момент его Ловкость составляла всего 200 единиц. Итак, учитывая данные обстоятельства, он не только не смог бы отреагировать, но даже увидеть атаку человека, обладающего классом ниндзя.
</w:t>
      </w:r>
    </w:p>
    <w:p>
      <w:pPr/>
    </w:p>
    <w:p>
      <w:pPr>
        <w:jc w:val="left"/>
      </w:pPr>
      <w:r>
        <w:rPr>
          <w:rFonts w:ascii="Consolas" w:eastAsia="Consolas" w:hAnsi="Consolas" w:cs="Consolas"/>
          <w:b w:val="0"/>
          <w:sz w:val="28"/>
        </w:rPr>
        <w:t xml:space="preserve">«Но я всё равно не сдамся».
</w:t>
      </w:r>
    </w:p>
    <w:p>
      <w:pPr/>
    </w:p>
    <w:p>
      <w:pPr>
        <w:jc w:val="left"/>
      </w:pPr>
      <w:r>
        <w:rPr>
          <w:rFonts w:ascii="Consolas" w:eastAsia="Consolas" w:hAnsi="Consolas" w:cs="Consolas"/>
          <w:b w:val="0"/>
          <w:sz w:val="28"/>
        </w:rPr>
        <w:t xml:space="preserve">Крис приготовился сражаться до самого конца, намереваясь преодолеть недостаток Ловкости тщательной подготовкой и предвидением вражеских ударов. 
</w:t>
      </w:r>
    </w:p>
    <w:p>
      <w:pPr/>
    </w:p>
    <w:p>
      <w:pPr>
        <w:jc w:val="left"/>
      </w:pPr>
      <w:r>
        <w:rPr>
          <w:rFonts w:ascii="Consolas" w:eastAsia="Consolas" w:hAnsi="Consolas" w:cs="Consolas"/>
          <w:b w:val="0"/>
          <w:sz w:val="28"/>
        </w:rPr>
        <w:t xml:space="preserve">И Пиаро, увидев это, остался крайне доволен. 
</w:t>
      </w:r>
    </w:p>
    <w:p>
      <w:pPr/>
    </w:p>
    <w:p>
      <w:pPr>
        <w:jc w:val="left"/>
      </w:pPr>
      <w:r>
        <w:rPr>
          <w:rFonts w:ascii="Consolas" w:eastAsia="Consolas" w:hAnsi="Consolas" w:cs="Consolas"/>
          <w:b w:val="0"/>
          <w:sz w:val="28"/>
        </w:rPr>
        <w:t xml:space="preserve">«Превосходно».
</w:t>
      </w:r>
    </w:p>
    <w:p>
      <w:pPr/>
    </w:p>
    <w:p>
      <w:pPr>
        <w:jc w:val="left"/>
      </w:pPr>
      <w:r>
        <w:rPr>
          <w:rFonts w:ascii="Consolas" w:eastAsia="Consolas" w:hAnsi="Consolas" w:cs="Consolas"/>
          <w:b w:val="0"/>
          <w:sz w:val="28"/>
        </w:rPr>
        <w:t xml:space="preserve">Возле его лорда было много по-настоящему талантливых людей. В частности, особого уважения заслуживали Регас и Ибеллин. Не исключением был и этот человек, которого вполне можно было назвать вторым после Крюгеля. 
</w:t>
      </w:r>
    </w:p>
    <w:p>
      <w:pPr/>
    </w:p>
    <w:p>
      <w:pPr>
        <w:jc w:val="left"/>
      </w:pPr>
      <w:r>
        <w:rPr>
          <w:rFonts w:ascii="Consolas" w:eastAsia="Consolas" w:hAnsi="Consolas" w:cs="Consolas"/>
          <w:b w:val="0"/>
          <w:sz w:val="28"/>
        </w:rPr>
        <w:t xml:space="preserve">Итак, заведя руку за спину, Пиаро с серьёзным видом произнёс:
</w:t>
      </w:r>
    </w:p>
    <w:p>
      <w:pPr/>
    </w:p>
    <w:p>
      <w:pPr>
        <w:jc w:val="left"/>
      </w:pPr>
      <w:r>
        <w:rPr>
          <w:rFonts w:ascii="Consolas" w:eastAsia="Consolas" w:hAnsi="Consolas" w:cs="Consolas"/>
          <w:b w:val="0"/>
          <w:sz w:val="28"/>
        </w:rPr>
        <w:t xml:space="preserve">– Я признаю твои навыки.
</w:t>
      </w:r>
    </w:p>
    <w:p>
      <w:pPr/>
    </w:p>
    <w:p>
      <w:pPr>
        <w:jc w:val="left"/>
      </w:pPr>
      <w:r>
        <w:rPr>
          <w:rFonts w:ascii="Consolas" w:eastAsia="Consolas" w:hAnsi="Consolas" w:cs="Consolas"/>
          <w:b w:val="0"/>
          <w:sz w:val="28"/>
        </w:rPr>
        <w:t xml:space="preserve">В ответ Крис судорожно сглотнул. Что же собирался вытащить этот ниндзя? Возможно, какой-то хлыст? Или метательный серп?
</w:t>
      </w:r>
    </w:p>
    <w:p>
      <w:pPr/>
    </w:p>
    <w:p>
      <w:pPr>
        <w:jc w:val="left"/>
      </w:pPr>
      <w:r>
        <w:rPr>
          <w:rFonts w:ascii="Consolas" w:eastAsia="Consolas" w:hAnsi="Consolas" w:cs="Consolas"/>
          <w:b w:val="0"/>
          <w:sz w:val="28"/>
        </w:rPr>
        <w:t xml:space="preserve">В зависимости от того, чем вооружится Пиаро, может полностью измениться и тактика ведения боя. Однако оружием ниндзя стало нечто такое, о чём Крис даже не помышлял.
</w:t>
      </w:r>
    </w:p>
    <w:p>
      <w:pPr/>
    </w:p>
    <w:p>
      <w:pPr>
        <w:jc w:val="left"/>
      </w:pPr>
      <w:r>
        <w:rPr>
          <w:rFonts w:ascii="Consolas" w:eastAsia="Consolas" w:hAnsi="Consolas" w:cs="Consolas"/>
          <w:b w:val="0"/>
          <w:sz w:val="28"/>
        </w:rPr>
        <w:t xml:space="preserve">«Ручной плуг…!».
</w:t>
      </w:r>
    </w:p>
    <w:p>
      <w:pPr/>
    </w:p>
    <w:p>
      <w:pPr>
        <w:jc w:val="left"/>
      </w:pPr>
      <w:r>
        <w:rPr>
          <w:rFonts w:ascii="Consolas" w:eastAsia="Consolas" w:hAnsi="Consolas" w:cs="Consolas"/>
          <w:b w:val="0"/>
          <w:sz w:val="28"/>
        </w:rPr>
        <w:t xml:space="preserve">Именно так. Оружием Пиаро был самый обычный, потрёпанный ручной плуг. Более того, поскольку на нём всё ещё виднелись остатки земли, он, судя по всему, недавно использовался по своему прямому назначению. 
</w:t>
      </w:r>
    </w:p>
    <w:p>
      <w:pPr/>
    </w:p>
    <w:p>
      <w:pPr>
        <w:jc w:val="left"/>
      </w:pPr>
      <w:r>
        <w:rPr>
          <w:rFonts w:ascii="Consolas" w:eastAsia="Consolas" w:hAnsi="Consolas" w:cs="Consolas"/>
          <w:b w:val="0"/>
          <w:sz w:val="28"/>
        </w:rPr>
        <w:t xml:space="preserve">– Это же не ручной плуг, верно!? Даже не пытайся ввести меня в заблуждение! – воскликнул Крис.
</w:t>
      </w:r>
    </w:p>
    <w:p>
      <w:pPr/>
    </w:p>
    <w:p>
      <w:pPr>
        <w:jc w:val="left"/>
      </w:pPr>
      <w:r>
        <w:rPr>
          <w:rFonts w:ascii="Consolas" w:eastAsia="Consolas" w:hAnsi="Consolas" w:cs="Consolas"/>
          <w:b w:val="0"/>
          <w:sz w:val="28"/>
        </w:rPr>
        <w:t xml:space="preserve">– Это самый настоящий ручной плуг, – покачав головой, ответил Пиаро. Впрочем, разве нужны были длительные объяснения, когда всё можно было показать при помощи действий?
</w:t>
      </w:r>
    </w:p>
    <w:p>
      <w:pPr/>
    </w:p>
    <w:p>
      <w:pPr>
        <w:jc w:val="left"/>
      </w:pPr>
      <w:r>
        <w:rPr>
          <w:rFonts w:ascii="Consolas" w:eastAsia="Consolas" w:hAnsi="Consolas" w:cs="Consolas"/>
          <w:b w:val="0"/>
          <w:sz w:val="28"/>
        </w:rPr>
        <w:t xml:space="preserve">Итак, Пиаро двинулся вперёд. Это была действительно потрясающая скорость, соответствующая настоящему ниндзя. Дистанция, которую Крис счёл для себя идеальной, была преодолена в мгновение ока, а ручной плуг Пиаро моментально устремился к его груди.
</w:t>
      </w:r>
    </w:p>
    <w:p>
      <w:pPr/>
    </w:p>
    <w:p>
      <w:pPr>
        <w:jc w:val="left"/>
      </w:pPr>
      <w:r>
        <w:rPr>
          <w:rFonts w:ascii="Consolas" w:eastAsia="Consolas" w:hAnsi="Consolas" w:cs="Consolas"/>
          <w:b w:val="0"/>
          <w:sz w:val="28"/>
        </w:rPr>
        <w:t xml:space="preserve">– Ах ты…!
</w:t>
      </w:r>
    </w:p>
    <w:p>
      <w:pPr/>
    </w:p>
    <w:p>
      <w:pPr>
        <w:jc w:val="left"/>
      </w:pPr>
      <w:r>
        <w:rPr>
          <w:rFonts w:ascii="Consolas" w:eastAsia="Consolas" w:hAnsi="Consolas" w:cs="Consolas"/>
          <w:b w:val="0"/>
          <w:sz w:val="28"/>
        </w:rPr>
        <w:t xml:space="preserve">В ответ разгневанный Крис крутанул своим двуручным мечом, намереваясь разрубить пополам как сельскохозяйственный инструмент, так и его обладателя. Однако…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Атаку произвести Крис так и не успел, однако хотя бы предотвратил попадание острой части ручного плуга прямиком в своё сердце. Тем не менее, в результате этого его центр тяжести провалился, а сам он чуть не упал на землю. 
</w:t>
      </w:r>
    </w:p>
    <w:p>
      <w:pPr/>
    </w:p>
    <w:p>
      <w:pPr>
        <w:jc w:val="left"/>
      </w:pPr>
      <w:r>
        <w:rPr>
          <w:rFonts w:ascii="Consolas" w:eastAsia="Consolas" w:hAnsi="Consolas" w:cs="Consolas"/>
          <w:b w:val="0"/>
          <w:sz w:val="28"/>
        </w:rPr>
        <w:t xml:space="preserve">Не менее удивлены были и те, кто наблюдал за этим зрелищем. Они попросту не понимали, что происходит. Впрочем, Зиркан тут же догадался, каково истинное положение дел.
</w:t>
      </w:r>
    </w:p>
    <w:p>
      <w:pPr/>
    </w:p>
    <w:p>
      <w:pPr>
        <w:jc w:val="left"/>
      </w:pPr>
      <w:r>
        <w:rPr>
          <w:rFonts w:ascii="Consolas" w:eastAsia="Consolas" w:hAnsi="Consolas" w:cs="Consolas"/>
          <w:b w:val="0"/>
          <w:sz w:val="28"/>
        </w:rPr>
        <w:t xml:space="preserve">«Этот фермер изначально добивался именно этого…».
</w:t>
      </w:r>
    </w:p>
    <w:p>
      <w:pPr/>
    </w:p>
    <w:p>
      <w:pPr>
        <w:jc w:val="left"/>
      </w:pPr>
      <w:r>
        <w:rPr>
          <w:rFonts w:ascii="Consolas" w:eastAsia="Consolas" w:hAnsi="Consolas" w:cs="Consolas"/>
          <w:b w:val="0"/>
          <w:sz w:val="28"/>
        </w:rPr>
        <w:t xml:space="preserve">Двуручное оружие было намного длиннее и тяжелее одноручного. Итак, чтобы нанести хороший удар, нужно было правильно сфокусировать вес меча, что Крис и сделал. Пиаро же, прекрасно это понимая, предвидел траекторию движения меча своего противника и ударил аккурат в ту точку, которая заставила бы Криса потерять равновесие и утратить контроль над ситуацией.
</w:t>
      </w:r>
    </w:p>
    <w:p>
      <w:pPr/>
    </w:p>
    <w:p>
      <w:pPr>
        <w:jc w:val="left"/>
      </w:pPr>
      <w:r>
        <w:rPr>
          <w:rFonts w:ascii="Consolas" w:eastAsia="Consolas" w:hAnsi="Consolas" w:cs="Consolas"/>
          <w:b w:val="0"/>
          <w:sz w:val="28"/>
        </w:rPr>
        <w:t xml:space="preserve">«Но это же попросту невозможно!».
</w:t>
      </w:r>
    </w:p>
    <w:p>
      <w:pPr/>
    </w:p>
    <w:p>
      <w:pPr>
        <w:jc w:val="left"/>
      </w:pPr>
      <w:r>
        <w:rPr>
          <w:rFonts w:ascii="Consolas" w:eastAsia="Consolas" w:hAnsi="Consolas" w:cs="Consolas"/>
          <w:b w:val="0"/>
          <w:sz w:val="28"/>
        </w:rPr>
        <w:t xml:space="preserve">Такое можно было увидеть только в китайских боевиках конца 20-го века! 
</w:t>
      </w:r>
    </w:p>
    <w:p>
      <w:pPr/>
    </w:p>
    <w:p>
      <w:pPr>
        <w:jc w:val="left"/>
      </w:pPr>
      <w:r>
        <w:rPr>
          <w:rFonts w:ascii="Consolas" w:eastAsia="Consolas" w:hAnsi="Consolas" w:cs="Consolas"/>
          <w:b w:val="0"/>
          <w:sz w:val="28"/>
        </w:rPr>
        <w:t xml:space="preserve">А затем ручной плуг вновь обрушился на споткнувшегося Криса, из-за чего последний, почувствовав нахлынувшую на него волну ужаса, в самый последний момент успел приподнять своё плечо, блокировав тем самым фатальный удар в шею. 
</w:t>
      </w:r>
    </w:p>
    <w:p>
      <w:pPr/>
    </w:p>
    <w:p>
      <w:pPr>
        <w:jc w:val="left"/>
      </w:pPr>
      <w:r>
        <w:rPr>
          <w:rFonts w:ascii="Consolas" w:eastAsia="Consolas" w:hAnsi="Consolas" w:cs="Consolas"/>
          <w:b w:val="0"/>
          <w:sz w:val="28"/>
        </w:rPr>
        <w:t xml:space="preserve">Вы получили 12,300 урона.
</w:t>
      </w:r>
    </w:p>
    <w:p>
      <w:pPr/>
    </w:p>
    <w:p>
      <w:pPr>
        <w:jc w:val="left"/>
      </w:pPr>
      <w:r>
        <w:rPr>
          <w:rFonts w:ascii="Consolas" w:eastAsia="Consolas" w:hAnsi="Consolas" w:cs="Consolas"/>
          <w:b w:val="0"/>
          <w:sz w:val="28"/>
        </w:rPr>
        <w:t xml:space="preserve">«Откуда у ручного плуга такая сила атаки!?».
</w:t>
      </w:r>
    </w:p>
    <w:p>
      <w:pPr/>
    </w:p>
    <w:p>
      <w:pPr>
        <w:jc w:val="left"/>
      </w:pPr>
      <w:r>
        <w:rPr>
          <w:rFonts w:ascii="Consolas" w:eastAsia="Consolas" w:hAnsi="Consolas" w:cs="Consolas"/>
          <w:b w:val="0"/>
          <w:sz w:val="28"/>
        </w:rPr>
        <w:t xml:space="preserve">Даже если Пиаро удалось нанести критический удар, количество урона было просто невероятным. Этот человек был сильнее большинства именных боссов! 
</w:t>
      </w:r>
    </w:p>
    <w:p>
      <w:pPr/>
    </w:p>
    <w:p>
      <w:pPr>
        <w:jc w:val="left"/>
      </w:pPr>
      <w:r>
        <w:rPr>
          <w:rFonts w:ascii="Consolas" w:eastAsia="Consolas" w:hAnsi="Consolas" w:cs="Consolas"/>
          <w:b w:val="0"/>
          <w:sz w:val="28"/>
        </w:rPr>
        <w:t xml:space="preserve">Итак, издав приглушенный стон, Крис произвёл ещё одно движение двуручным мечом, призванное пронзить сердце Пиаро. Благодаря своему богатейшему боевому опыту, Крис мог найти выход из самой тяжелой ситуации. Тем не менее…
</w:t>
      </w:r>
    </w:p>
    <w:p>
      <w:pPr/>
    </w:p>
    <w:p>
      <w:pPr>
        <w:jc w:val="left"/>
      </w:pPr>
      <w:r>
        <w:rPr>
          <w:rFonts w:ascii="Consolas" w:eastAsia="Consolas" w:hAnsi="Consolas" w:cs="Consolas"/>
          <w:b w:val="0"/>
          <w:sz w:val="28"/>
        </w:rPr>
        <w:t xml:space="preserve">С улыбкой на лице Пиаро кинул под ноги Криса несколько семян и произнёс:
</w:t>
      </w:r>
    </w:p>
    <w:p>
      <w:pPr/>
    </w:p>
    <w:p>
      <w:pPr>
        <w:jc w:val="left"/>
      </w:pPr>
      <w:r>
        <w:rPr>
          <w:rFonts w:ascii="Consolas" w:eastAsia="Consolas" w:hAnsi="Consolas" w:cs="Consolas"/>
          <w:b w:val="0"/>
          <w:sz w:val="28"/>
        </w:rPr>
        <w:t xml:space="preserve">– Посев.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Почему посреди боя одна из сторон начала сеять семена? Тем не менее, уже в следующее мгновенье глава Гигантской Гильдии понял:
</w:t>
      </w:r>
    </w:p>
    <w:p>
      <w:pPr/>
    </w:p>
    <w:p>
      <w:pPr>
        <w:jc w:val="left"/>
      </w:pPr>
      <w:r>
        <w:rPr>
          <w:rFonts w:ascii="Consolas" w:eastAsia="Consolas" w:hAnsi="Consolas" w:cs="Consolas"/>
          <w:b w:val="0"/>
          <w:sz w:val="28"/>
        </w:rPr>
        <w:t xml:space="preserve">«Это всего лишь трюк!»
</w:t>
      </w:r>
    </w:p>
    <w:p>
      <w:pPr/>
    </w:p>
    <w:p>
      <w:pPr>
        <w:jc w:val="left"/>
      </w:pPr>
      <w:r>
        <w:rPr>
          <w:rFonts w:ascii="Consolas" w:eastAsia="Consolas" w:hAnsi="Consolas" w:cs="Consolas"/>
          <w:b w:val="0"/>
          <w:sz w:val="28"/>
        </w:rPr>
        <w:t xml:space="preserve">Его противником был ниндзя. А ниндзя любили обманывать своих врагов, используя целый арсенал разнообразных трюков. 
</w:t>
      </w:r>
    </w:p>
    <w:p>
      <w:pPr/>
    </w:p>
    <w:p>
      <w:pPr>
        <w:jc w:val="left"/>
      </w:pPr>
      <w:r>
        <w:rPr>
          <w:rFonts w:ascii="Consolas" w:eastAsia="Consolas" w:hAnsi="Consolas" w:cs="Consolas"/>
          <w:b w:val="0"/>
          <w:sz w:val="28"/>
        </w:rPr>
        <w:t xml:space="preserve">И вот, подумав, что Пиаро допустил роковую ошибку, решив сбить его с толку таким тривиальным методом, Крис решил продолжить атаку, как вдруг…
</w:t>
      </w:r>
    </w:p>
    <w:p>
      <w:pPr/>
    </w:p>
    <w:p>
      <w:pPr>
        <w:jc w:val="left"/>
      </w:pPr>
      <w:r>
        <w:rPr>
          <w:rFonts w:ascii="Consolas" w:eastAsia="Consolas" w:hAnsi="Consolas" w:cs="Consolas"/>
          <w:b w:val="0"/>
          <w:sz w:val="28"/>
        </w:rPr>
        <w:t xml:space="preserve">Семена, брошенные Пиаро на землю, проросли и крепко обвились вокруг ног Криса, из-за чего тот в очередной раз споткнулся и промахнулся.
</w:t>
      </w:r>
    </w:p>
    <w:p>
      <w:pPr/>
    </w:p>
    <w:p>
      <w:pPr>
        <w:jc w:val="left"/>
      </w:pPr>
      <w:r>
        <w:rPr>
          <w:rFonts w:ascii="Consolas" w:eastAsia="Consolas" w:hAnsi="Consolas" w:cs="Consolas"/>
          <w:b w:val="0"/>
          <w:sz w:val="28"/>
        </w:rPr>
        <w:t xml:space="preserve">«Да что за ерунда?».
</w:t>
      </w:r>
    </w:p>
    <w:p>
      <w:pPr/>
    </w:p>
    <w:p>
      <w:pPr>
        <w:jc w:val="left"/>
      </w:pPr>
      <w:r>
        <w:rPr>
          <w:rFonts w:ascii="Consolas" w:eastAsia="Consolas" w:hAnsi="Consolas" w:cs="Consolas"/>
          <w:b w:val="0"/>
          <w:sz w:val="28"/>
        </w:rPr>
        <w:t xml:space="preserve">Как из только что посеянных семян могли вырасти самые настоящие лианы? Тем более, обладающие такой мощной связующей силой… Это было явление, которое понять при помощи здравого смысла было попросту невозможно.
</w:t>
      </w:r>
    </w:p>
    <w:p>
      <w:pPr/>
    </w:p>
    <w:p>
      <w:pPr>
        <w:jc w:val="left"/>
      </w:pPr>
      <w:r>
        <w:rPr>
          <w:rFonts w:ascii="Consolas" w:eastAsia="Consolas" w:hAnsi="Consolas" w:cs="Consolas"/>
          <w:b w:val="0"/>
          <w:sz w:val="28"/>
        </w:rPr>
        <w:t xml:space="preserve">Тем не менее, для обладателя легендарного класса нечто подобное было вполне естественно. Пиаро, отдавший предпочтение фермерству, обучился технике «Свободного Земледелия», которая ничем не уступала легендарным способностям других мастеров.
</w:t>
      </w:r>
    </w:p>
    <w:p>
      <w:pPr/>
    </w:p>
    <w:p>
      <w:pPr>
        <w:jc w:val="left"/>
      </w:pPr>
      <w:r>
        <w:rPr>
          <w:rFonts w:ascii="Consolas" w:eastAsia="Consolas" w:hAnsi="Consolas" w:cs="Consolas"/>
          <w:b w:val="0"/>
          <w:sz w:val="28"/>
        </w:rPr>
        <w:t xml:space="preserve">Другими словами, нынешний Пиаро был намного сильнее, чем тот, который сражался с Гридом.
</w:t>
      </w:r>
    </w:p>
    <w:p>
      <w:pPr/>
    </w:p>
    <w:p>
      <w:pPr>
        <w:jc w:val="left"/>
      </w:pPr>
      <w:r>
        <w:rPr>
          <w:rFonts w:ascii="Consolas" w:eastAsia="Consolas" w:hAnsi="Consolas" w:cs="Consolas"/>
          <w:b w:val="0"/>
          <w:sz w:val="28"/>
        </w:rPr>
        <w:t xml:space="preserve">– Ты второй по силе человек, с которым я когда-либо встречался. Ты должен гордиться своим потенциалом.
</w:t>
      </w:r>
    </w:p>
    <w:p>
      <w:pPr/>
    </w:p>
    <w:p>
      <w:pPr>
        <w:jc w:val="left"/>
      </w:pPr>
      <w:r>
        <w:rPr>
          <w:rFonts w:ascii="Consolas" w:eastAsia="Consolas" w:hAnsi="Consolas" w:cs="Consolas"/>
          <w:b w:val="0"/>
          <w:sz w:val="28"/>
        </w:rPr>
        <w:t xml:space="preserve">Второй? Тогда кто, в таком случае, первый?
</w:t>
      </w:r>
    </w:p>
    <w:p>
      <w:pPr/>
    </w:p>
    <w:p>
      <w:pPr>
        <w:jc w:val="left"/>
      </w:pPr>
      <w:r>
        <w:rPr>
          <w:rFonts w:ascii="Consolas" w:eastAsia="Consolas" w:hAnsi="Consolas" w:cs="Consolas"/>
          <w:b w:val="0"/>
          <w:sz w:val="28"/>
        </w:rPr>
        <w:t xml:space="preserve">«Должно быть, он говорит о Зибале…», – понял Крис, чувствуя, как его эго было попросту разбито.
</w:t>
      </w:r>
    </w:p>
    <w:p>
      <w:pPr/>
    </w:p>
    <w:p>
      <w:pPr>
        <w:jc w:val="left"/>
      </w:pPr>
      <w:r>
        <w:rPr>
          <w:rFonts w:ascii="Consolas" w:eastAsia="Consolas" w:hAnsi="Consolas" w:cs="Consolas"/>
          <w:b w:val="0"/>
          <w:sz w:val="28"/>
        </w:rPr>
        <w:t xml:space="preserve">Разница между ним и Зибалом составляла всего один уровень. Однако Крис всегда считал, что его навыки куда более развиты, чем у  соперника, а потому подобное утверждение было для него больнее любого удара.
</w:t>
      </w:r>
    </w:p>
    <w:p>
      <w:pPr/>
    </w:p>
    <w:p>
      <w:pPr>
        <w:jc w:val="left"/>
      </w:pPr>
      <w:r>
        <w:rPr>
          <w:rFonts w:ascii="Consolas" w:eastAsia="Consolas" w:hAnsi="Consolas" w:cs="Consolas"/>
          <w:b w:val="0"/>
          <w:sz w:val="28"/>
        </w:rPr>
        <w:t xml:space="preserve">Итак, издав дикий рёв, Крис произвёл круговой удар, намереваясь обрубить все опутавшие его растения. А затем его клинок метнул прямиком в Пиаро сгусток энергии. Это был один из его навыков, называемый Правилом Меча и предоставляющий возможность осуществлять дальние атаки.
</w:t>
      </w:r>
    </w:p>
    <w:p>
      <w:pPr/>
    </w:p>
    <w:p>
      <w:pPr>
        <w:jc w:val="left"/>
      </w:pPr>
      <w:r>
        <w:rPr>
          <w:rFonts w:ascii="Consolas" w:eastAsia="Consolas" w:hAnsi="Consolas" w:cs="Consolas"/>
          <w:b w:val="0"/>
          <w:sz w:val="28"/>
        </w:rPr>
        <w:t xml:space="preserve">Однако за мгновение до того, как разрушительная энергия клинка должна была врезаться в ниндзя…
</w:t>
      </w:r>
    </w:p>
    <w:p>
      <w:pPr/>
    </w:p>
    <w:p>
      <w:pPr>
        <w:jc w:val="left"/>
      </w:pPr>
      <w:r>
        <w:rPr>
          <w:rFonts w:ascii="Consolas" w:eastAsia="Consolas" w:hAnsi="Consolas" w:cs="Consolas"/>
          <w:b w:val="0"/>
          <w:sz w:val="28"/>
        </w:rPr>
        <w:t xml:space="preserve">– Свободное Земледелие, 4-ый стиль: Вскапывание, – произнёс Пиаро, после чего начал просто-напросто копать землю. И уже в следующее мгновенье взрываемая им земля начала подниматься, образуя собой защитный барьер.
</w:t>
      </w:r>
    </w:p>
    <w:p>
      <w:pPr/>
    </w:p>
    <w:p>
      <w:pPr>
        <w:jc w:val="left"/>
      </w:pPr>
      <w:r>
        <w:rPr>
          <w:rFonts w:ascii="Consolas" w:eastAsia="Consolas" w:hAnsi="Consolas" w:cs="Consolas"/>
          <w:b w:val="0"/>
          <w:sz w:val="28"/>
        </w:rPr>
        <w:t xml:space="preserve">«Да это же просто какой-то бред!».
</w:t>
      </w:r>
    </w:p>
    <w:p>
      <w:pPr/>
    </w:p>
    <w:p>
      <w:pPr>
        <w:jc w:val="left"/>
      </w:pPr>
      <w:r>
        <w:rPr>
          <w:rFonts w:ascii="Consolas" w:eastAsia="Consolas" w:hAnsi="Consolas" w:cs="Consolas"/>
          <w:b w:val="0"/>
          <w:sz w:val="28"/>
        </w:rPr>
        <w:t xml:space="preserve">«Satisfy» открылась ровно два года и два месяца назад. И всё это время Крис неуклонно тренировался с целью стать первым. Он был вооружён лучшей экипировкой и считал, что однажды непременно станет королём. И пусть сегодня ему довелось столкнуться с каким-то странным фермером, он решил, что всё дело в его скрытом классе ниндзя, которые встречались крайне редко и проиграть которым было совершенно не стыдно.
</w:t>
      </w:r>
    </w:p>
    <w:p>
      <w:pPr/>
    </w:p>
    <w:p>
      <w:pPr>
        <w:jc w:val="left"/>
      </w:pPr>
      <w:r>
        <w:rPr>
          <w:rFonts w:ascii="Consolas" w:eastAsia="Consolas" w:hAnsi="Consolas" w:cs="Consolas"/>
          <w:b w:val="0"/>
          <w:sz w:val="28"/>
        </w:rPr>
        <w:t xml:space="preserve">Однако этот человек, Пиаро, оказался никаким не ниндзя, а самым настоящим фермером, сельскохозяйственные навыки которого полностью нивелировали его лучшие боевые способности! Какие-то Посевы и Вскапывания оказались эффективнее даже Правила Меча! 
</w:t>
      </w:r>
    </w:p>
    <w:p>
      <w:pPr/>
    </w:p>
    <w:p>
      <w:pPr>
        <w:jc w:val="left"/>
      </w:pPr>
      <w:r>
        <w:rPr>
          <w:rFonts w:ascii="Consolas" w:eastAsia="Consolas" w:hAnsi="Consolas" w:cs="Consolas"/>
          <w:b w:val="0"/>
          <w:sz w:val="28"/>
        </w:rPr>
        <w:t xml:space="preserve">«Это просто неприемлемо!».
</w:t>
      </w:r>
    </w:p>
    <w:p>
      <w:pPr/>
    </w:p>
    <w:p>
      <w:pPr>
        <w:jc w:val="left"/>
      </w:pPr>
      <w:r>
        <w:rPr>
          <w:rFonts w:ascii="Consolas" w:eastAsia="Consolas" w:hAnsi="Consolas" w:cs="Consolas"/>
          <w:b w:val="0"/>
          <w:sz w:val="28"/>
        </w:rPr>
        <w:t xml:space="preserve">Крису едва удалось восстановить своё психическое состояние. Его противником был человек, одолевший Зибала. А раз так, наивно было считать, что ему, обладателю ещё более низкого уровня, удастся одержать над ним верх.
</w:t>
      </w:r>
    </w:p>
    <w:p>
      <w:pPr/>
    </w:p>
    <w:p>
      <w:pPr>
        <w:jc w:val="left"/>
      </w:pPr>
      <w:r>
        <w:rPr>
          <w:rFonts w:ascii="Consolas" w:eastAsia="Consolas" w:hAnsi="Consolas" w:cs="Consolas"/>
          <w:b w:val="0"/>
          <w:sz w:val="28"/>
        </w:rPr>
        <w:t xml:space="preserve">Тем не менее, даже несмотря на это, Крис не собирался останавливаться. 
</w:t>
      </w:r>
    </w:p>
    <w:p>
      <w:pPr/>
    </w:p>
    <w:p>
      <w:pPr>
        <w:jc w:val="left"/>
      </w:pPr>
      <w:r>
        <w:rPr>
          <w:rFonts w:ascii="Consolas" w:eastAsia="Consolas" w:hAnsi="Consolas" w:cs="Consolas"/>
          <w:b w:val="0"/>
          <w:sz w:val="28"/>
        </w:rPr>
        <w:t xml:space="preserve">Активировав Пришествие Тирана, временно увеличивающее его Силу на 20%, он разрубил опутавшие его растения и наконец-то смог высвободиться. 
</w:t>
      </w:r>
    </w:p>
    <w:p>
      <w:pPr/>
    </w:p>
    <w:p>
      <w:pPr>
        <w:jc w:val="left"/>
      </w:pPr>
      <w:r>
        <w:rPr>
          <w:rFonts w:ascii="Consolas" w:eastAsia="Consolas" w:hAnsi="Consolas" w:cs="Consolas"/>
          <w:b w:val="0"/>
          <w:sz w:val="28"/>
        </w:rPr>
        <w:t xml:space="preserve">И Пиаро, увидев это, невольно подумал: 
</w:t>
      </w:r>
    </w:p>
    <w:p>
      <w:pPr/>
    </w:p>
    <w:p>
      <w:pPr>
        <w:jc w:val="left"/>
      </w:pPr>
      <w:r>
        <w:rPr>
          <w:rFonts w:ascii="Consolas" w:eastAsia="Consolas" w:hAnsi="Consolas" w:cs="Consolas"/>
          <w:b w:val="0"/>
          <w:sz w:val="28"/>
        </w:rPr>
        <w:t xml:space="preserve">«Мне не хватает практики».
</w:t>
      </w:r>
    </w:p>
    <w:p>
      <w:pPr/>
    </w:p>
    <w:p>
      <w:pPr>
        <w:jc w:val="left"/>
      </w:pPr>
      <w:r>
        <w:rPr>
          <w:rFonts w:ascii="Consolas" w:eastAsia="Consolas" w:hAnsi="Consolas" w:cs="Consolas"/>
          <w:b w:val="0"/>
          <w:sz w:val="28"/>
        </w:rPr>
        <w:t xml:space="preserve">1-ый стиль Свободного Земледелия под названием «Посев» и 2-ой стиль, «Быстрый Рост», оказались менее эффективными, чем ожидалось. Прочность выращенных растений оказалась недостаточной, что свидетельствовало о низком уровне использованных умений. 
</w:t>
      </w:r>
    </w:p>
    <w:p>
      <w:pPr/>
    </w:p>
    <w:p>
      <w:pPr>
        <w:jc w:val="left"/>
      </w:pPr>
      <w:r>
        <w:rPr>
          <w:rFonts w:ascii="Consolas" w:eastAsia="Consolas" w:hAnsi="Consolas" w:cs="Consolas"/>
          <w:b w:val="0"/>
          <w:sz w:val="28"/>
        </w:rPr>
        <w:t xml:space="preserve">«Мне нужно работать в поле ещё больше…», – пришёл к выводу Пиаро, планомерно отражая каждый из последующих ударов Криса, – «А он достаточно быстро адаптируется к бою».
</w:t>
      </w:r>
    </w:p>
    <w:p>
      <w:pPr/>
    </w:p>
    <w:p>
      <w:pPr>
        <w:jc w:val="left"/>
      </w:pPr>
      <w:r>
        <w:rPr>
          <w:rFonts w:ascii="Consolas" w:eastAsia="Consolas" w:hAnsi="Consolas" w:cs="Consolas"/>
          <w:b w:val="0"/>
          <w:sz w:val="28"/>
        </w:rPr>
        <w:t xml:space="preserve">Фермер был порядком удивлён, увидев, что мечник перестал терять центр тяжести и начал куда быстрее переходить из защиты в атаку.
</w:t>
      </w:r>
    </w:p>
    <w:p>
      <w:pPr/>
    </w:p>
    <w:p>
      <w:pPr>
        <w:jc w:val="left"/>
      </w:pPr>
      <w:r>
        <w:rPr>
          <w:rFonts w:ascii="Consolas" w:eastAsia="Consolas" w:hAnsi="Consolas" w:cs="Consolas"/>
          <w:b w:val="0"/>
          <w:sz w:val="28"/>
        </w:rPr>
        <w:t xml:space="preserve">«Он даже лучше, чем Крюгель во время нашего первого спарринга».
</w:t>
      </w:r>
    </w:p>
    <w:p>
      <w:pPr/>
    </w:p>
    <w:p>
      <w:pPr>
        <w:jc w:val="left"/>
      </w:pPr>
      <w:r>
        <w:rPr>
          <w:rFonts w:ascii="Consolas" w:eastAsia="Consolas" w:hAnsi="Consolas" w:cs="Consolas"/>
          <w:b w:val="0"/>
          <w:sz w:val="28"/>
        </w:rPr>
        <w:t xml:space="preserve">Итак, убедившись в этом, Пиаро начал активнее размахивать ручным плугом. Тем не менее, даже находясь под огромным давлением сельскохозяйственных навыков, Крис всё равно не отступил, издав такой рёв, который смог бы напугать даже льва.
</w:t>
      </w:r>
    </w:p>
    <w:p>
      <w:pPr/>
    </w:p>
    <w:p>
      <w:pPr>
        <w:jc w:val="left"/>
      </w:pPr>
      <w:r>
        <w:rPr>
          <w:rFonts w:ascii="Consolas" w:eastAsia="Consolas" w:hAnsi="Consolas" w:cs="Consolas"/>
          <w:b w:val="0"/>
          <w:sz w:val="28"/>
        </w:rPr>
        <w:t xml:space="preserve">– Я лучше Зибала! Угра-а-а-а-а-а-а-а-а-а! 
</w:t>
      </w:r>
    </w:p>
    <w:p>
      <w:pPr/>
    </w:p>
    <w:p>
      <w:pPr>
        <w:jc w:val="left"/>
      </w:pPr>
      <w:r>
        <w:rPr>
          <w:rFonts w:ascii="Consolas" w:eastAsia="Consolas" w:hAnsi="Consolas" w:cs="Consolas"/>
          <w:b w:val="0"/>
          <w:sz w:val="28"/>
        </w:rPr>
        <w:t xml:space="preserve">В результате этого работающие неподалёку фермеры невольно поёжились, а капитаны Гигантской Гильдии и вовсе вынуждены были зажать уши. 
</w:t>
      </w:r>
    </w:p>
    <w:p>
      <w:pPr/>
    </w:p>
    <w:p>
      <w:pPr>
        <w:jc w:val="left"/>
      </w:pPr>
      <w:r>
        <w:rPr>
          <w:rFonts w:ascii="Consolas" w:eastAsia="Consolas" w:hAnsi="Consolas" w:cs="Consolas"/>
          <w:b w:val="0"/>
          <w:sz w:val="28"/>
        </w:rPr>
        <w:t xml:space="preserve">Ни один человек не мог игнорировать разгневанного Криса, претендующего на вторую строку общеигрового рейтинга. Даже Пиаро вынужден был максимально сосредоточиться, чтобы не пропустить его атаку.
</w:t>
      </w:r>
    </w:p>
    <w:p>
      <w:pPr/>
    </w:p>
    <w:p>
      <w:pPr>
        <w:jc w:val="left"/>
      </w:pPr>
      <w:r>
        <w:rPr>
          <w:rFonts w:ascii="Consolas" w:eastAsia="Consolas" w:hAnsi="Consolas" w:cs="Consolas"/>
          <w:b w:val="0"/>
          <w:sz w:val="28"/>
        </w:rPr>
        <w:t xml:space="preserve">Однако на этом было ещё не всё. Там, где стояли два соперника, внезапно произошло землетрясение. И единственным человеком, способным противостоять ему, был тот, кто его вызвал. 
</w:t>
      </w:r>
    </w:p>
    <w:p>
      <w:pPr/>
    </w:p>
    <w:p>
      <w:pPr>
        <w:jc w:val="left"/>
      </w:pPr>
      <w:r>
        <w:rPr>
          <w:rFonts w:ascii="Consolas" w:eastAsia="Consolas" w:hAnsi="Consolas" w:cs="Consolas"/>
          <w:b w:val="0"/>
          <w:sz w:val="28"/>
        </w:rPr>
        <w:t xml:space="preserve">Итак, Крис ожидал, что Пиаро будет попросту сметён его атакой, однако… Уже в следующую секунду он увидел фермера, стоящего на стеблях обильного количества растений, проросших прямиком из растрескавшейся земли. 
</w:t>
      </w:r>
    </w:p>
    <w:p>
      <w:pPr/>
    </w:p>
    <w:p>
      <w:pPr>
        <w:jc w:val="left"/>
      </w:pPr>
      <w:r>
        <w:rPr>
          <w:rFonts w:ascii="Consolas" w:eastAsia="Consolas" w:hAnsi="Consolas" w:cs="Consolas"/>
          <w:b w:val="0"/>
          <w:sz w:val="28"/>
        </w:rPr>
        <w:t xml:space="preserve">– Ты испортил поле, так что теперь тебя ждёт ещё больше работы.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Лишь тогда Крис понял, что всё происходящее имеет под собой какое-то основание. Складывалось такое впечатление, будто Пиаро пытается заставить Криса что-то сделать. И пусть глава Гигантской Гильдии вовсе не собирался ни на кого работать, уже в следующее мгновенье ему пришлось отбиваться от тянущихся со всех сторон рисовых стебельков.
</w:t>
      </w:r>
    </w:p>
    <w:p>
      <w:pPr/>
    </w:p>
    <w:p>
      <w:pPr>
        <w:jc w:val="left"/>
      </w:pPr>
      <w:r>
        <w:rPr>
          <w:rFonts w:ascii="Consolas" w:eastAsia="Consolas" w:hAnsi="Consolas" w:cs="Consolas"/>
          <w:b w:val="0"/>
          <w:sz w:val="28"/>
        </w:rPr>
        <w:t xml:space="preserve">Прочность Двуручного Меча Грида уменьшилась на 10.
</w:t>
      </w:r>
    </w:p>
    <w:p>
      <w:pPr/>
    </w:p>
    <w:p>
      <w:pPr>
        <w:jc w:val="left"/>
      </w:pPr>
      <w:r>
        <w:rPr>
          <w:rFonts w:ascii="Consolas" w:eastAsia="Consolas" w:hAnsi="Consolas" w:cs="Consolas"/>
          <w:b w:val="0"/>
          <w:sz w:val="28"/>
        </w:rPr>
        <w:t xml:space="preserve">Прочность Двуручного Меча Грида уменьшилась на 11.
</w:t>
      </w:r>
    </w:p>
    <w:p>
      <w:pPr/>
    </w:p>
    <w:p>
      <w:pPr>
        <w:jc w:val="left"/>
      </w:pPr>
      <w:r>
        <w:rPr>
          <w:rFonts w:ascii="Consolas" w:eastAsia="Consolas" w:hAnsi="Consolas" w:cs="Consolas"/>
          <w:b w:val="0"/>
          <w:sz w:val="28"/>
        </w:rPr>
        <w:t xml:space="preserve">Рисовые стебельки… Эти растения были настолько слабыми и лёгкими, что практически ничего не весили. Однако прочность конкретно этих экземпляров выходила за рамки даже самой ауры. И Крис, не в силах ничего им противопоставить, вынужден был смотреть, как его двуручный меч постепенно превращается в металлолом.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Будь добр, почини мой меч.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Не прошло и двадцати минут после того, как они распрощались, но Крис уже вернулся обратно. 
</w:t>
      </w:r>
    </w:p>
    <w:p>
      <w:pPr/>
    </w:p>
    <w:p>
      <w:pPr>
        <w:jc w:val="left"/>
      </w:pPr>
      <w:r>
        <w:rPr>
          <w:rFonts w:ascii="Consolas" w:eastAsia="Consolas" w:hAnsi="Consolas" w:cs="Consolas"/>
          <w:b w:val="0"/>
          <w:sz w:val="28"/>
        </w:rPr>
        <w:t xml:space="preserve">– Это ещё что такое? На тебя что, дракон напал? – поинтересовался у него Преемник Пагмы, рассматривая изрядно подзатупившийся клинок.
</w:t>
      </w:r>
    </w:p>
    <w:p>
      <w:pPr/>
    </w:p>
    <w:p>
      <w:pPr>
        <w:jc w:val="left"/>
      </w:pPr>
      <w:r>
        <w:rPr>
          <w:rFonts w:ascii="Consolas" w:eastAsia="Consolas" w:hAnsi="Consolas" w:cs="Consolas"/>
          <w:b w:val="0"/>
          <w:sz w:val="28"/>
        </w:rPr>
        <w:t xml:space="preserve">«Вот же коварный ублюдок!».
</w:t>
      </w:r>
    </w:p>
    <w:p>
      <w:pPr/>
    </w:p>
    <w:p>
      <w:pPr>
        <w:jc w:val="left"/>
      </w:pPr>
      <w:r>
        <w:rPr>
          <w:rFonts w:ascii="Consolas" w:eastAsia="Consolas" w:hAnsi="Consolas" w:cs="Consolas"/>
          <w:b w:val="0"/>
          <w:sz w:val="28"/>
        </w:rPr>
        <w:t xml:space="preserve">Крис искренне полагал, что всё это – проделки хитрого Грида. Монстр по имени Пиаро был его подчинённым, а, следовательно, нападение на Криса было спровоцировано самим Преемником Пагмы.
</w:t>
      </w:r>
    </w:p>
    <w:p>
      <w:pPr/>
    </w:p>
    <w:p>
      <w:pPr>
        <w:jc w:val="left"/>
      </w:pPr>
      <w:r>
        <w:rPr>
          <w:rFonts w:ascii="Consolas" w:eastAsia="Consolas" w:hAnsi="Consolas" w:cs="Consolas"/>
          <w:b w:val="0"/>
          <w:sz w:val="28"/>
        </w:rPr>
        <w:t xml:space="preserve">«Должно быть, таким образом он хочет показать, кто из нас двоих стоит выше…»,– подумал Крис, понуро покачав головой. По слухам Грид был недалёким человеком, неспособным на подобные ухищрения. Тем не менее, реальность оказалась совершенно иной, а Преемник Пагмы напоминал собой самого дьявола.
</w:t>
      </w:r>
    </w:p>
    <w:p>
      <w:pPr/>
    </w:p>
    <w:p>
      <w:pPr>
        <w:jc w:val="left"/>
      </w:pPr>
      <w:r>
        <w:rPr>
          <w:rFonts w:ascii="Consolas" w:eastAsia="Consolas" w:hAnsi="Consolas" w:cs="Consolas"/>
          <w:b w:val="0"/>
          <w:sz w:val="28"/>
        </w:rPr>
        <w:t xml:space="preserve">– Стоимость ремонта: 3 золота за каждую единицу прочности, – вытянув руку, молвил Грид.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было в десять раз дороже обычного ремонта. Однако, несмотря на всю необоснованность данного предложения, Крис попросту не мог отказаться. 
</w:t>
      </w:r>
    </w:p>
    <w:p>
      <w:pPr/>
    </w:p>
    <w:p>
      <w:pPr>
        <w:jc w:val="left"/>
      </w:pPr>
      <w:r>
        <w:rPr>
          <w:rFonts w:ascii="Consolas" w:eastAsia="Consolas" w:hAnsi="Consolas" w:cs="Consolas"/>
          <w:b w:val="0"/>
          <w:sz w:val="28"/>
        </w:rPr>
        <w:t xml:space="preserve">«… Что бы ни случилось, я не должен враждовать с этим человеком!».
</w:t>
      </w:r>
    </w:p>
    <w:p>
      <w:pPr/>
    </w:p>
    <w:p>
      <w:pPr>
        <w:jc w:val="left"/>
      </w:pPr>
      <w:r>
        <w:rPr>
          <w:rFonts w:ascii="Consolas" w:eastAsia="Consolas" w:hAnsi="Consolas" w:cs="Consolas"/>
          <w:b w:val="0"/>
          <w:sz w:val="28"/>
        </w:rPr>
        <w:t xml:space="preserve">Итак, передав Гриду своими подрагивающими руками 853 золотых монеты, Крис побрёл обратно в поля. В ближайшие дни пятерым лидерам Гигантской Гильдии предстояло хорошо потрудиться во благо сельскохозяйственных угодий Рейдана.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w:t>
      </w:r>
    </w:p>
    <w:p>
      <w:pPr/>
    </w:p>
    <w:p>
      <w:pPr>
        <w:jc w:val="left"/>
      </w:pPr>
      <w:r>
        <w:rPr>
          <w:rFonts w:ascii="Consolas" w:eastAsia="Consolas" w:hAnsi="Consolas" w:cs="Consolas"/>
          <w:b w:val="0"/>
          <w:sz w:val="28"/>
        </w:rPr>
        <w:t xml:space="preserve">Глава 317.
</w:t>
      </w:r>
    </w:p>
    <w:p>
      <w:pPr/>
    </w:p>
    <w:p>
      <w:pPr>
        <w:jc w:val="left"/>
      </w:pPr>
      <w:r>
        <w:rPr>
          <w:rFonts w:ascii="Consolas" w:eastAsia="Consolas" w:hAnsi="Consolas" w:cs="Consolas"/>
          <w:b w:val="0"/>
          <w:sz w:val="28"/>
        </w:rPr>
        <w:t xml:space="preserve">  – Ух… Это тяжело.
</w:t>
      </w:r>
    </w:p>
    <w:p>
      <w:pPr/>
    </w:p>
    <w:p>
      <w:pPr>
        <w:jc w:val="left"/>
      </w:pPr>
      <w:r>
        <w:rPr>
          <w:rFonts w:ascii="Consolas" w:eastAsia="Consolas" w:hAnsi="Consolas" w:cs="Consolas"/>
          <w:b w:val="0"/>
          <w:sz w:val="28"/>
        </w:rPr>
        <w:t xml:space="preserve">– Да, выполнить дневной план – ещё та задачка… И кому только взбрело в голову отправить на эти поля всего четыреста человек? Учитывая их размеры, здесь должно трудиться как минимум в десять раз больше рабочих.
</w:t>
      </w:r>
    </w:p>
    <w:p>
      <w:pPr/>
    </w:p>
    <w:p>
      <w:pPr>
        <w:jc w:val="left"/>
      </w:pPr>
      <w:r>
        <w:rPr>
          <w:rFonts w:ascii="Consolas" w:eastAsia="Consolas" w:hAnsi="Consolas" w:cs="Consolas"/>
          <w:b w:val="0"/>
          <w:sz w:val="28"/>
        </w:rPr>
        <w:t xml:space="preserve">– Проклятье! Неужели власти сельскохозяйственного города не могут додуматься просто увеличить количество фермеров!?
</w:t>
      </w:r>
    </w:p>
    <w:p>
      <w:pPr/>
    </w:p>
    <w:p>
      <w:pPr>
        <w:jc w:val="left"/>
      </w:pPr>
      <w:r>
        <w:rPr>
          <w:rFonts w:ascii="Consolas" w:eastAsia="Consolas" w:hAnsi="Consolas" w:cs="Consolas"/>
          <w:b w:val="0"/>
          <w:sz w:val="28"/>
        </w:rPr>
        <w:t xml:space="preserve">– Очевидно, они хотят сэкономить на заработной плате. Я слышал, что Грид – ещё тот жмот.
</w:t>
      </w:r>
    </w:p>
    <w:p>
      <w:pPr/>
    </w:p>
    <w:p>
      <w:pPr>
        <w:jc w:val="left"/>
      </w:pPr>
      <w:r>
        <w:rPr>
          <w:rFonts w:ascii="Consolas" w:eastAsia="Consolas" w:hAnsi="Consolas" w:cs="Consolas"/>
          <w:b w:val="0"/>
          <w:sz w:val="28"/>
        </w:rPr>
        <w:t xml:space="preserve">– Нет, его жадность находится на совершенно другом уровне. Сокращение затрат на рабочую силу и похищение игроков с целью превращения их в фермеров… Разве нормальный человек стал бы такое делать? 
</w:t>
      </w:r>
    </w:p>
    <w:p>
      <w:pPr/>
    </w:p>
    <w:p>
      <w:pPr>
        <w:jc w:val="left"/>
      </w:pPr>
      <w:r>
        <w:rPr>
          <w:rFonts w:ascii="Consolas" w:eastAsia="Consolas" w:hAnsi="Consolas" w:cs="Consolas"/>
          <w:b w:val="0"/>
          <w:sz w:val="28"/>
        </w:rPr>
        <w:t xml:space="preserve">На данный момент под началом Пиаро находилось ровно двадцать человек, каждый из которых тут же начинал жаловаться на Грида и всех, кто к нему был причастен. Они были убеждены, что Пиаро, похитивший и превративший их в фермеров, делал это исключительно по приказу Преемника Пагмы.
</w:t>
      </w:r>
    </w:p>
    <w:p>
      <w:pPr/>
    </w:p>
    <w:p>
      <w:pPr>
        <w:jc w:val="left"/>
      </w:pPr>
      <w:r>
        <w:rPr>
          <w:rFonts w:ascii="Consolas" w:eastAsia="Consolas" w:hAnsi="Consolas" w:cs="Consolas"/>
          <w:b w:val="0"/>
          <w:sz w:val="28"/>
        </w:rPr>
        <w:t xml:space="preserve">Тем не менее, никто из них не сдался и не убежал, поскольку работы в поле сопровождались выполнением скрытого задания, сулившего неплохие награды. По правде говоря, они были даже рады, что всё случилось именно таким образом. Они и пришли-то в Рейдан как раз потому, что хотели присоединиться к Вооружённым до зубов.
</w:t>
      </w:r>
    </w:p>
    <w:p>
      <w:pPr/>
    </w:p>
    <w:p>
      <w:pPr>
        <w:jc w:val="left"/>
      </w:pPr>
      <w:r>
        <w:rPr>
          <w:rFonts w:ascii="Consolas" w:eastAsia="Consolas" w:hAnsi="Consolas" w:cs="Consolas"/>
          <w:b w:val="0"/>
          <w:sz w:val="28"/>
        </w:rPr>
        <w:t xml:space="preserve">Однако ручной труд оказался настолько тяжелым, что поддерживать своё психическое состояние, не проклиная всё на свете, было попросту невозможно. Как результат, в этом процессе часто упоминался и сам Грид.
</w:t>
      </w:r>
    </w:p>
    <w:p>
      <w:pPr/>
    </w:p>
    <w:p>
      <w:pPr>
        <w:jc w:val="left"/>
      </w:pPr>
      <w:r>
        <w:rPr>
          <w:rFonts w:ascii="Consolas" w:eastAsia="Consolas" w:hAnsi="Consolas" w:cs="Consolas"/>
          <w:b w:val="0"/>
          <w:sz w:val="28"/>
        </w:rPr>
        <w:t xml:space="preserve">– О, кажется, новенькие прибыли, – утерев со лба пот, пробормотал один из игроков. И вот, коллеги по несчастью с любопытством уставились на группу из пяти человек, идущую к ним под предводительством Пиаро.
</w:t>
      </w:r>
    </w:p>
    <w:p>
      <w:pPr/>
    </w:p>
    <w:p>
      <w:pPr>
        <w:jc w:val="left"/>
      </w:pPr>
      <w:r>
        <w:rPr>
          <w:rFonts w:ascii="Consolas" w:eastAsia="Consolas" w:hAnsi="Consolas" w:cs="Consolas"/>
          <w:b w:val="0"/>
          <w:sz w:val="28"/>
        </w:rPr>
        <w:t xml:space="preserve">– На этот раз он поймал сразу пятерых…
</w:t>
      </w:r>
    </w:p>
    <w:p>
      <w:pPr/>
    </w:p>
    <w:p>
      <w:pPr>
        <w:jc w:val="left"/>
      </w:pPr>
      <w:r>
        <w:rPr>
          <w:rFonts w:ascii="Consolas" w:eastAsia="Consolas" w:hAnsi="Consolas" w:cs="Consolas"/>
          <w:b w:val="0"/>
          <w:sz w:val="28"/>
        </w:rPr>
        <w:t xml:space="preserve">– Ц-ц-ц, бедняги.
</w:t>
      </w:r>
    </w:p>
    <w:p>
      <w:pPr/>
    </w:p>
    <w:p>
      <w:pPr>
        <w:jc w:val="left"/>
      </w:pPr>
      <w:r>
        <w:rPr>
          <w:rFonts w:ascii="Consolas" w:eastAsia="Consolas" w:hAnsi="Consolas" w:cs="Consolas"/>
          <w:b w:val="0"/>
          <w:sz w:val="28"/>
        </w:rPr>
        <w:t xml:space="preserve">Средний уровень трудящихся игроков колебался в районе 271-го. А раз так, новоприбывшие также должны были обладать как минимум таким же уровнем, ведь в противном случае они попросту не сумели бы преодолеть раскинувшуюся за Рейданом пустыню. И вот, столь высокоуровневых игроков тащили на принудительные работы, словно каких-то дворовых собак!?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А затем игроки, с жалостью поглядывающие на своих новых товарищей, были попросту поражены. Новоприбывшими фермерами оказались не кто иные, как Пять Капитанов Гигантской Гильдии с Крисом во главе! 
</w:t>
      </w:r>
    </w:p>
    <w:p>
      <w:pPr/>
    </w:p>
    <w:p>
      <w:pPr>
        <w:jc w:val="left"/>
      </w:pPr>
      <w:r>
        <w:rPr>
          <w:rFonts w:ascii="Consolas" w:eastAsia="Consolas" w:hAnsi="Consolas" w:cs="Consolas"/>
          <w:b w:val="0"/>
          <w:sz w:val="28"/>
        </w:rPr>
        <w:t xml:space="preserve">– Э-это просто смешно…
</w:t>
      </w:r>
    </w:p>
    <w:p>
      <w:pPr/>
    </w:p>
    <w:p>
      <w:pPr>
        <w:jc w:val="left"/>
      </w:pPr>
      <w:r>
        <w:rPr>
          <w:rFonts w:ascii="Consolas" w:eastAsia="Consolas" w:hAnsi="Consolas" w:cs="Consolas"/>
          <w:b w:val="0"/>
          <w:sz w:val="28"/>
        </w:rPr>
        <w:t xml:space="preserve">Несмотря на то, что вторжение големов нанесло Гигантской Гильдии катастрофический ущерб, она всё равно осталась достаточно сильной и влиятельной. В частности, каждый из Пяти Капитанов прошёл через третье классовое преобразование, а Крис продолжил удерживать 3-е место в общеигровом рейтинге, что делало его попросту недосягаемым для большинства других игроков. 
</w:t>
      </w:r>
    </w:p>
    <w:p>
      <w:pPr/>
    </w:p>
    <w:p>
      <w:pPr>
        <w:jc w:val="left"/>
      </w:pPr>
      <w:r>
        <w:rPr>
          <w:rFonts w:ascii="Consolas" w:eastAsia="Consolas" w:hAnsi="Consolas" w:cs="Consolas"/>
          <w:b w:val="0"/>
          <w:sz w:val="28"/>
        </w:rPr>
        <w:t xml:space="preserve">Но, как оказалось, даже эти люди ничего не смогли противопоставить Пиаро. 
</w:t>
      </w:r>
    </w:p>
    <w:p>
      <w:pPr/>
    </w:p>
    <w:p>
      <w:pPr>
        <w:jc w:val="left"/>
      </w:pPr>
      <w:r>
        <w:rPr>
          <w:rFonts w:ascii="Consolas" w:eastAsia="Consolas" w:hAnsi="Consolas" w:cs="Consolas"/>
          <w:b w:val="0"/>
          <w:sz w:val="28"/>
        </w:rPr>
        <w:t xml:space="preserve">– Этот сумасшедший фермер ещё сильнее, чем мы думали!
</w:t>
      </w:r>
    </w:p>
    <w:p>
      <w:pPr/>
    </w:p>
    <w:p>
      <w:pPr>
        <w:jc w:val="left"/>
      </w:pPr>
      <w:r>
        <w:rPr>
          <w:rFonts w:ascii="Consolas" w:eastAsia="Consolas" w:hAnsi="Consolas" w:cs="Consolas"/>
          <w:b w:val="0"/>
          <w:sz w:val="28"/>
        </w:rPr>
        <w:t xml:space="preserve">И вот, в то время как игроки находились в полнейшем шоке, Пиаро подошёл к ним и проговорил:
</w:t>
      </w:r>
    </w:p>
    <w:p>
      <w:pPr/>
    </w:p>
    <w:p>
      <w:pPr>
        <w:jc w:val="left"/>
      </w:pPr>
      <w:r>
        <w:rPr>
          <w:rFonts w:ascii="Consolas" w:eastAsia="Consolas" w:hAnsi="Consolas" w:cs="Consolas"/>
          <w:b w:val="0"/>
          <w:sz w:val="28"/>
        </w:rPr>
        <w:t xml:space="preserve">– Это ваши новые коллеги-фермеры. Надеюсь, вы поладите.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«Он назвал нас фермерами!?».
</w:t>
      </w:r>
    </w:p>
    <w:p>
      <w:pPr/>
    </w:p>
    <w:p>
      <w:pPr>
        <w:jc w:val="left"/>
      </w:pPr>
      <w:r>
        <w:rPr>
          <w:rFonts w:ascii="Consolas" w:eastAsia="Consolas" w:hAnsi="Consolas" w:cs="Consolas"/>
          <w:b w:val="0"/>
          <w:sz w:val="28"/>
        </w:rPr>
        <w:t xml:space="preserve">Крис, топ-3 игрок, глава Гигантской Гильдии и виконт Вечного Королевства, был представлен как новый фермер! От столь невиданной наглости капитанам едва удавалось сдерживать свой гнев. Однако сам Крис больше не обижался на Пиаро. Этот человек был сильнее его. Кроме того, несмотря на возможность убить Криса, он не сделал этого и даже предоставил скрытое задание.
</w:t>
      </w:r>
    </w:p>
    <w:p>
      <w:pPr/>
    </w:p>
    <w:p>
      <w:pPr>
        <w:jc w:val="left"/>
      </w:pPr>
      <w:r>
        <w:rPr>
          <w:rFonts w:ascii="Consolas" w:eastAsia="Consolas" w:hAnsi="Consolas" w:cs="Consolas"/>
          <w:b w:val="0"/>
          <w:sz w:val="28"/>
        </w:rPr>
        <w:t xml:space="preserve">Другими словами, пытаться идти против течения, создавая себе лишние проблемы, явно не стоило.
</w:t>
      </w:r>
    </w:p>
    <w:p>
      <w:pPr/>
    </w:p>
    <w:p>
      <w:pPr>
        <w:jc w:val="left"/>
      </w:pPr>
      <w:r>
        <w:rPr>
          <w:rFonts w:ascii="Consolas" w:eastAsia="Consolas" w:hAnsi="Consolas" w:cs="Consolas"/>
          <w:b w:val="0"/>
          <w:sz w:val="28"/>
        </w:rPr>
        <w:t xml:space="preserve">Итак, покорно кивнув головой, Крис с уважением поприветствовал остальных игроков, которые в земледелии уже успели достичь определённых высот.
</w:t>
      </w:r>
    </w:p>
    <w:p>
      <w:pPr/>
    </w:p>
    <w:p>
      <w:pPr>
        <w:jc w:val="left"/>
      </w:pPr>
      <w:r>
        <w:rPr>
          <w:rFonts w:ascii="Consolas" w:eastAsia="Consolas" w:hAnsi="Consolas" w:cs="Consolas"/>
          <w:b w:val="0"/>
          <w:sz w:val="28"/>
        </w:rPr>
        <w:t xml:space="preserve">– Конечно поладим.
</w:t>
      </w:r>
    </w:p>
    <w:p>
      <w:pPr/>
    </w:p>
    <w:p>
      <w:pPr>
        <w:jc w:val="left"/>
      </w:pPr>
      <w:r>
        <w:rPr>
          <w:rFonts w:ascii="Consolas" w:eastAsia="Consolas" w:hAnsi="Consolas" w:cs="Consolas"/>
          <w:b w:val="0"/>
          <w:sz w:val="28"/>
        </w:rPr>
        <w:t xml:space="preserve">Увидев реакцию своего главы, капитаны также были вынуждены склонить свои головы и пробормотать:
</w:t>
      </w:r>
    </w:p>
    <w:p>
      <w:pPr/>
    </w:p>
    <w:p>
      <w:pPr>
        <w:jc w:val="left"/>
      </w:pPr>
      <w:r>
        <w:rPr>
          <w:rFonts w:ascii="Consolas" w:eastAsia="Consolas" w:hAnsi="Consolas" w:cs="Consolas"/>
          <w:b w:val="0"/>
          <w:sz w:val="28"/>
        </w:rPr>
        <w:t xml:space="preserve">– Да, мы будем работать… Много и усердно.
</w:t>
      </w:r>
    </w:p>
    <w:p>
      <w:pPr/>
    </w:p>
    <w:p>
      <w:pPr>
        <w:jc w:val="left"/>
      </w:pPr>
      <w:r>
        <w:rPr>
          <w:rFonts w:ascii="Consolas" w:eastAsia="Consolas" w:hAnsi="Consolas" w:cs="Consolas"/>
          <w:b w:val="0"/>
          <w:sz w:val="28"/>
        </w:rPr>
        <w:t xml:space="preserve">В этот день лидеры Гигантской Гильдии присоединились к «Весёлой и Полезной Тренировке», а по интернету начали расползаться странные слухи, что якобы Крис и его подчинённые стали рабами Грида.
</w:t>
      </w:r>
    </w:p>
    <w:p>
      <w:pPr/>
    </w:p>
    <w:p>
      <w:pPr>
        <w:jc w:val="left"/>
      </w:pPr>
      <w:r>
        <w:rPr>
          <w:rFonts w:ascii="Consolas" w:eastAsia="Consolas" w:hAnsi="Consolas" w:cs="Consolas"/>
          <w:b w:val="0"/>
          <w:sz w:val="28"/>
        </w:rPr>
        <w:t xml:space="preserve">Тем не менее, большинство людей в слухи не верили, а потому попросту не обратили на это внимание. В том числе и Грид, который знал, что верить интернету нельзя.
</w:t>
      </w:r>
    </w:p>
    <w:p>
      <w:pPr/>
    </w:p>
    <w:p>
      <w:pPr>
        <w:jc w:val="left"/>
      </w:pPr>
      <w:r>
        <w:rPr>
          <w:rFonts w:ascii="Consolas" w:eastAsia="Consolas" w:hAnsi="Consolas" w:cs="Consolas"/>
          <w:b w:val="0"/>
          <w:sz w:val="28"/>
        </w:rPr>
        <w:t xml:space="preserve">– Чушь какая-то… Если Крис – мой раб, то я – дракон Траук.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Янгу выполнил задание Брахама, в его распоряжении появилось целых 28 частей паврания. Тем не менее, одна из них стала Сосудом Души и перешла в собственность Брахама.
</w:t>
      </w:r>
    </w:p>
    <w:p>
      <w:pPr/>
    </w:p>
    <w:p>
      <w:pPr>
        <w:jc w:val="left"/>
      </w:pPr>
      <w:r>
        <w:rPr>
          <w:rFonts w:ascii="Consolas" w:eastAsia="Consolas" w:hAnsi="Consolas" w:cs="Consolas"/>
          <w:b w:val="0"/>
          <w:sz w:val="28"/>
        </w:rPr>
        <w:t xml:space="preserve">– Это конечно плохо, но…
</w:t>
      </w:r>
    </w:p>
    <w:p>
      <w:pPr/>
    </w:p>
    <w:p>
      <w:pPr>
        <w:jc w:val="left"/>
      </w:pPr>
      <w:r>
        <w:rPr>
          <w:rFonts w:ascii="Consolas" w:eastAsia="Consolas" w:hAnsi="Consolas" w:cs="Consolas"/>
          <w:b w:val="0"/>
          <w:sz w:val="28"/>
        </w:rPr>
        <w:t xml:space="preserve">К счастью, у него осталось целых 27 частей, каждая из которых была наделена благословлением четырёх богов. И Грид, будучи владельцем паврания, получал 15%-ое увеличение к силе атаки, защите, восстановлению Здоровья и магической силе. 
</w:t>
      </w:r>
    </w:p>
    <w:p>
      <w:pPr/>
    </w:p>
    <w:p>
      <w:pPr>
        <w:jc w:val="left"/>
      </w:pPr>
      <w:r>
        <w:rPr>
          <w:rFonts w:ascii="Consolas" w:eastAsia="Consolas" w:hAnsi="Consolas" w:cs="Consolas"/>
          <w:b w:val="0"/>
          <w:sz w:val="28"/>
        </w:rPr>
        <w:t xml:space="preserve">Павраний был и вправду не только легендарным, но и самым настоящим эксклюзивным предметом.
</w:t>
      </w:r>
    </w:p>
    <w:p>
      <w:pPr/>
    </w:p>
    <w:p>
      <w:pPr>
        <w:jc w:val="left"/>
      </w:pPr>
      <w:r>
        <w:rPr>
          <w:rFonts w:ascii="Consolas" w:eastAsia="Consolas" w:hAnsi="Consolas" w:cs="Consolas"/>
          <w:b w:val="0"/>
          <w:sz w:val="28"/>
        </w:rPr>
        <w:t xml:space="preserve">– Я смог получить благословление Бога Ятана исключительно благодаря Брахаму, так что будем считать утрату одной части паврания вполне разумной ценой.
</w:t>
      </w:r>
    </w:p>
    <w:p>
      <w:pPr/>
    </w:p>
    <w:p>
      <w:pPr>
        <w:jc w:val="left"/>
      </w:pPr>
      <w:r>
        <w:rPr>
          <w:rFonts w:ascii="Consolas" w:eastAsia="Consolas" w:hAnsi="Consolas" w:cs="Consolas"/>
          <w:b w:val="0"/>
          <w:sz w:val="28"/>
        </w:rPr>
        <w:t xml:space="preserve">По сравнению со своим прошлым я, Грид стал по-настоящему позитивным и нежадным человеком. Более того, он даже сделал скидку Крису на все последующие ремонты до одного золотого за каждое очко прочности.
</w:t>
      </w:r>
    </w:p>
    <w:p>
      <w:pPr/>
    </w:p>
    <w:p>
      <w:pPr>
        <w:jc w:val="left"/>
      </w:pPr>
      <w:r>
        <w:rPr>
          <w:rFonts w:ascii="Consolas" w:eastAsia="Consolas" w:hAnsi="Consolas" w:cs="Consolas"/>
          <w:b w:val="0"/>
          <w:sz w:val="28"/>
        </w:rPr>
        <w:t xml:space="preserve">«А ведь 2 золотых монеты – это 2 пачки рамена».
</w:t>
      </w:r>
    </w:p>
    <w:p>
      <w:pPr/>
    </w:p>
    <w:p>
      <w:pPr>
        <w:jc w:val="left"/>
      </w:pPr>
      <w:r>
        <w:rPr>
          <w:rFonts w:ascii="Consolas" w:eastAsia="Consolas" w:hAnsi="Consolas" w:cs="Consolas"/>
          <w:b w:val="0"/>
          <w:sz w:val="28"/>
        </w:rPr>
        <w:t xml:space="preserve">Грид надеялся, что Крис высоко оценит его щедрость и даже начнёт испытывать к нему настоящую привязанность. Он даже начал подумывать о будущем союзе с Гигантской Гильдией!
</w:t>
      </w:r>
    </w:p>
    <w:p>
      <w:pPr/>
    </w:p>
    <w:p>
      <w:pPr>
        <w:jc w:val="left"/>
      </w:pPr>
      <w:r>
        <w:rPr>
          <w:rFonts w:ascii="Consolas" w:eastAsia="Consolas" w:hAnsi="Consolas" w:cs="Consolas"/>
          <w:b w:val="0"/>
          <w:sz w:val="28"/>
        </w:rPr>
        <w:t xml:space="preserve">– Итак, павраний… Так или иначе, но я не могу сделать из него Копьё Лифаэля.
</w:t>
      </w:r>
    </w:p>
    <w:p>
      <w:pPr/>
    </w:p>
    <w:p>
      <w:pPr>
        <w:jc w:val="left"/>
      </w:pPr>
      <w:r>
        <w:rPr>
          <w:rFonts w:ascii="Consolas" w:eastAsia="Consolas" w:hAnsi="Consolas" w:cs="Consolas"/>
          <w:b w:val="0"/>
          <w:sz w:val="28"/>
        </w:rPr>
        <w:t xml:space="preserve">Вряд ли кто-то стал бы оспаривать тот факт, что Копьё Лифаэля является сильнейшим оружием из всего ныне существующего. Однако, к сожалению, для Грида оно было совершенно неэффективным. С копьём в руках он не мог использовать Фехтование Пагмы и получал урон во время активации Почернения.
</w:t>
      </w:r>
    </w:p>
    <w:p>
      <w:pPr/>
    </w:p>
    <w:p>
      <w:pPr>
        <w:jc w:val="left"/>
      </w:pPr>
      <w:r>
        <w:rPr>
          <w:rFonts w:ascii="Consolas" w:eastAsia="Consolas" w:hAnsi="Consolas" w:cs="Consolas"/>
          <w:b w:val="0"/>
          <w:sz w:val="28"/>
        </w:rPr>
        <w:t xml:space="preserve">– Оружия у меня и так предостаточно…
</w:t>
      </w:r>
    </w:p>
    <w:p>
      <w:pPr/>
    </w:p>
    <w:p>
      <w:pPr>
        <w:jc w:val="left"/>
      </w:pPr>
      <w:r>
        <w:rPr>
          <w:rFonts w:ascii="Consolas" w:eastAsia="Consolas" w:hAnsi="Consolas" w:cs="Consolas"/>
          <w:b w:val="0"/>
          <w:sz w:val="28"/>
        </w:rPr>
        <w:t xml:space="preserve">В таком случае, возможно, лучше было бы выковать доспехи?
</w:t>
      </w:r>
    </w:p>
    <w:p>
      <w:pPr/>
    </w:p>
    <w:p>
      <w:pPr>
        <w:jc w:val="left"/>
      </w:pPr>
      <w:r>
        <w:rPr>
          <w:rFonts w:ascii="Consolas" w:eastAsia="Consolas" w:hAnsi="Consolas" w:cs="Consolas"/>
          <w:b w:val="0"/>
          <w:sz w:val="28"/>
        </w:rPr>
        <w:t xml:space="preserve">Тем не менее, на данный момент у Грида имелся замечательный комплект Священного Света, включающий в себя доспехи, корону и перчатки, созданные самим Пагмой. Более того, эти вещи эффективно сочетались с Сапогами Грида.
</w:t>
      </w:r>
    </w:p>
    <w:p>
      <w:pPr/>
    </w:p>
    <w:p>
      <w:pPr>
        <w:jc w:val="left"/>
      </w:pPr>
      <w:r>
        <w:rPr>
          <w:rFonts w:ascii="Consolas" w:eastAsia="Consolas" w:hAnsi="Consolas" w:cs="Consolas"/>
          <w:b w:val="0"/>
          <w:sz w:val="28"/>
        </w:rPr>
        <w:t xml:space="preserve">Да, у Преемника Пагмы не было нормального щита. С другой стороны, в качестве своего основного оружия Грид использовал двуручные мечи, а потому тратить павраний на щит было бы самым настоящим расточительством.
</w:t>
      </w:r>
    </w:p>
    <w:p>
      <w:pPr/>
    </w:p>
    <w:p>
      <w:pPr>
        <w:jc w:val="left"/>
      </w:pPr>
      <w:r>
        <w:rPr>
          <w:rFonts w:ascii="Consolas" w:eastAsia="Consolas" w:hAnsi="Consolas" w:cs="Consolas"/>
          <w:b w:val="0"/>
          <w:sz w:val="28"/>
        </w:rPr>
        <w:t xml:space="preserve">«Нужно создать что-то особенное… То, что не будет и не оружием, и не доспехами…».
</w:t>
      </w:r>
    </w:p>
    <w:p>
      <w:pPr/>
    </w:p>
    <w:p>
      <w:pPr>
        <w:jc w:val="left"/>
      </w:pPr>
      <w:r>
        <w:rPr>
          <w:rFonts w:ascii="Consolas" w:eastAsia="Consolas" w:hAnsi="Consolas" w:cs="Consolas"/>
          <w:b w:val="0"/>
          <w:sz w:val="28"/>
        </w:rPr>
        <w:t xml:space="preserve">Павраний представлял собой минерал, обладающий своей собственной волей. Он считал своим главным приоритетом безопасность Грида и обладал возможностью действовать на своё собственное усмотрение. Итак, намного эффективнее было бы предоставить ему полную свободу действий, нежели ограничивать его определённой формой. 
</w:t>
      </w:r>
    </w:p>
    <w:p>
      <w:pPr/>
    </w:p>
    <w:p>
      <w:pPr>
        <w:jc w:val="left"/>
      </w:pPr>
      <w:r>
        <w:rPr>
          <w:rFonts w:ascii="Consolas" w:eastAsia="Consolas" w:hAnsi="Consolas" w:cs="Consolas"/>
          <w:b w:val="0"/>
          <w:sz w:val="28"/>
        </w:rPr>
        <w:t xml:space="preserve">Но какой же предмет смог бы обеспечить максимальную свободу? 
</w:t>
      </w:r>
    </w:p>
    <w:p>
      <w:pPr/>
    </w:p>
    <w:p>
      <w:pPr>
        <w:jc w:val="left"/>
      </w:pPr>
      <w:r>
        <w:rPr>
          <w:rFonts w:ascii="Consolas" w:eastAsia="Consolas" w:hAnsi="Consolas" w:cs="Consolas"/>
          <w:b w:val="0"/>
          <w:sz w:val="28"/>
        </w:rPr>
        <w:t xml:space="preserve">– Символом свободы является…
</w:t>
      </w:r>
    </w:p>
    <w:p>
      <w:pPr/>
    </w:p>
    <w:p>
      <w:pPr>
        <w:jc w:val="left"/>
      </w:pPr>
      <w:r>
        <w:rPr>
          <w:rFonts w:ascii="Consolas" w:eastAsia="Consolas" w:hAnsi="Consolas" w:cs="Consolas"/>
          <w:b w:val="0"/>
          <w:sz w:val="28"/>
        </w:rPr>
        <w:t xml:space="preserve">– Закуска.
</w:t>
      </w:r>
    </w:p>
    <w:p>
      <w:pPr/>
    </w:p>
    <w:p>
      <w:pPr>
        <w:jc w:val="left"/>
      </w:pPr>
      <w:r>
        <w:rPr>
          <w:rFonts w:ascii="Consolas" w:eastAsia="Consolas" w:hAnsi="Consolas" w:cs="Consolas"/>
          <w:b w:val="0"/>
          <w:sz w:val="28"/>
        </w:rPr>
        <w:t xml:space="preserve">«Закуска? Какая ещё закуска?», – нахмурился Грид, – «Что за бред?».
</w:t>
      </w:r>
    </w:p>
    <w:p>
      <w:pPr/>
    </w:p>
    <w:p>
      <w:pPr>
        <w:jc w:val="left"/>
      </w:pPr>
      <w:r>
        <w:rPr>
          <w:rFonts w:ascii="Consolas" w:eastAsia="Consolas" w:hAnsi="Consolas" w:cs="Consolas"/>
          <w:b w:val="0"/>
          <w:sz w:val="28"/>
        </w:rPr>
        <w:t xml:space="preserve">Итак, задавшись этим вполне справедливым вопросом, Грид повернулся в сторону того, кто его отвлёк, и увидел кошечку, которая после утомительной охоты мирно грелась на солнышке.
</w:t>
      </w:r>
    </w:p>
    <w:p>
      <w:pPr/>
    </w:p>
    <w:p>
      <w:pPr>
        <w:jc w:val="left"/>
      </w:pPr>
      <w:r>
        <w:rPr>
          <w:rFonts w:ascii="Consolas" w:eastAsia="Consolas" w:hAnsi="Consolas" w:cs="Consolas"/>
          <w:b w:val="0"/>
          <w:sz w:val="28"/>
        </w:rPr>
        <w:t xml:space="preserve">– Я хочу что-нибудь перекусить! Хозяин, дай мне закуску! Мур-р!
</w:t>
      </w:r>
    </w:p>
    <w:p>
      <w:pPr/>
    </w:p>
    <w:p>
      <w:pPr>
        <w:jc w:val="left"/>
      </w:pPr>
      <w:r>
        <w:rPr>
          <w:rFonts w:ascii="Consolas" w:eastAsia="Consolas" w:hAnsi="Consolas" w:cs="Consolas"/>
          <w:b w:val="0"/>
          <w:sz w:val="28"/>
        </w:rPr>
        <w:t xml:space="preserve">Мордочка кошки была гордой, а тон – настолько высокомерным, что её просьба больше была похожа на приказ.
</w:t>
      </w:r>
    </w:p>
    <w:p>
      <w:pPr/>
    </w:p>
    <w:p>
      <w:pPr>
        <w:jc w:val="left"/>
      </w:pPr>
      <w:r>
        <w:rPr>
          <w:rFonts w:ascii="Consolas" w:eastAsia="Consolas" w:hAnsi="Consolas" w:cs="Consolas"/>
          <w:b w:val="0"/>
          <w:sz w:val="28"/>
        </w:rPr>
        <w:t xml:space="preserve">– Не видишь, что я занят? Нет, о какой закуске ты вообще говоришь? Тебе что, недостаточно местных монстров?
</w:t>
      </w:r>
    </w:p>
    <w:p>
      <w:pPr/>
    </w:p>
    <w:p>
      <w:pPr>
        <w:jc w:val="left"/>
      </w:pPr>
      <w:r>
        <w:rPr>
          <w:rFonts w:ascii="Consolas" w:eastAsia="Consolas" w:hAnsi="Consolas" w:cs="Consolas"/>
          <w:b w:val="0"/>
          <w:sz w:val="28"/>
        </w:rPr>
        <w:t xml:space="preserve">– Это еда! А я хочу перекусить! Хозяин, дай мне какую-нибудь закуску! Мгр-р-р!
</w:t>
      </w:r>
    </w:p>
    <w:p>
      <w:pPr/>
    </w:p>
    <w:p>
      <w:pPr>
        <w:jc w:val="left"/>
      </w:pPr>
      <w:r>
        <w:rPr>
          <w:rFonts w:ascii="Consolas" w:eastAsia="Consolas" w:hAnsi="Consolas" w:cs="Consolas"/>
          <w:b w:val="0"/>
          <w:sz w:val="28"/>
        </w:rPr>
        <w:t xml:space="preserve">– И что за идиот рассказал тебе о закусках…?
</w:t>
      </w:r>
    </w:p>
    <w:p>
      <w:pPr/>
    </w:p>
    <w:p>
      <w:pPr>
        <w:jc w:val="left"/>
      </w:pPr>
      <w:r>
        <w:rPr>
          <w:rFonts w:ascii="Consolas" w:eastAsia="Consolas" w:hAnsi="Consolas" w:cs="Consolas"/>
          <w:b w:val="0"/>
          <w:sz w:val="28"/>
        </w:rPr>
        <w:t xml:space="preserve">– Твоя жена, мур-р!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 слышал, что не так давно Ирен увлеклась выпеканием тортов», – вспомнил Грид. 
</w:t>
      </w:r>
    </w:p>
    <w:p>
      <w:pPr/>
    </w:p>
    <w:p>
      <w:pPr>
        <w:jc w:val="left"/>
      </w:pPr>
      <w:r>
        <w:rPr>
          <w:rFonts w:ascii="Consolas" w:eastAsia="Consolas" w:hAnsi="Consolas" w:cs="Consolas"/>
          <w:b w:val="0"/>
          <w:sz w:val="28"/>
        </w:rPr>
        <w:t xml:space="preserve">Его супруга была графской дочерью, а потому никогда не училась готовке. Но теперь, поселившись в Рейдане и располагая большим количеством свободного времени, она захотела научиться готовить вкусные блюда, которыми можно было бы побаловать своего мужа.
</w:t>
      </w:r>
    </w:p>
    <w:p>
      <w:pPr/>
    </w:p>
    <w:p>
      <w:pPr>
        <w:jc w:val="left"/>
      </w:pPr>
      <w:r>
        <w:rPr>
          <w:rFonts w:ascii="Consolas" w:eastAsia="Consolas" w:hAnsi="Consolas" w:cs="Consolas"/>
          <w:b w:val="0"/>
          <w:sz w:val="28"/>
        </w:rPr>
        <w:t xml:space="preserve">И вот, благодаря её стараниям Вооружённые до зубов и солдаты временами могли насладиться вкусными закусками. Не исключением, судя по всему, была и Ноя.
</w:t>
      </w:r>
    </w:p>
    <w:p>
      <w:pPr/>
    </w:p>
    <w:p>
      <w:pPr>
        <w:jc w:val="left"/>
      </w:pPr>
      <w:r>
        <w:rPr>
          <w:rFonts w:ascii="Consolas" w:eastAsia="Consolas" w:hAnsi="Consolas" w:cs="Consolas"/>
          <w:b w:val="0"/>
          <w:sz w:val="28"/>
        </w:rPr>
        <w:t xml:space="preserve">– Эх, ладно. Закончу и что-нибудь придумаю. А пока не мешай, – ответил Грид, вновь сконцентрировавшись на паврании, – Предмет, который сможет максимизировать возможность действовать согласно своей воле…
</w:t>
      </w:r>
    </w:p>
    <w:p>
      <w:pPr/>
    </w:p>
    <w:p>
      <w:pPr>
        <w:jc w:val="left"/>
      </w:pPr>
      <w:r>
        <w:rPr>
          <w:rFonts w:ascii="Consolas" w:eastAsia="Consolas" w:hAnsi="Consolas" w:cs="Consolas"/>
          <w:b w:val="0"/>
          <w:sz w:val="28"/>
        </w:rPr>
        <w:t xml:space="preserve">– Плюшевый мишка.
</w:t>
      </w:r>
    </w:p>
    <w:p>
      <w:pPr/>
    </w:p>
    <w:p>
      <w:pPr>
        <w:jc w:val="left"/>
      </w:pPr>
      <w:r>
        <w:rPr>
          <w:rFonts w:ascii="Consolas" w:eastAsia="Consolas" w:hAnsi="Consolas" w:cs="Consolas"/>
          <w:b w:val="0"/>
          <w:sz w:val="28"/>
        </w:rPr>
        <w:t xml:space="preserve">– … Плюшевый мишка? Но ведь он… 
</w:t>
      </w:r>
    </w:p>
    <w:p>
      <w:pPr/>
    </w:p>
    <w:p>
      <w:pPr>
        <w:jc w:val="left"/>
      </w:pPr>
      <w:r>
        <w:rPr>
          <w:rFonts w:ascii="Consolas" w:eastAsia="Consolas" w:hAnsi="Consolas" w:cs="Consolas"/>
          <w:b w:val="0"/>
          <w:sz w:val="28"/>
        </w:rPr>
        <w:t xml:space="preserve">Стоп. Какой, к чёрту, плюшевый мишка? Кто на этот раз посмел оторвать его от работы!? И вот, повернувшись в сторону источника этого голоса, разгневанный Грид увидел перед собой Рэнди, пребывающую в форме маленькой девочки.
</w:t>
      </w:r>
    </w:p>
    <w:p>
      <w:pPr/>
    </w:p>
    <w:p>
      <w:pPr>
        <w:jc w:val="left"/>
      </w:pPr>
      <w:r>
        <w:rPr>
          <w:rFonts w:ascii="Consolas" w:eastAsia="Consolas" w:hAnsi="Consolas" w:cs="Consolas"/>
          <w:b w:val="0"/>
          <w:sz w:val="28"/>
        </w:rPr>
        <w:t xml:space="preserve">– Ирен подарила мне плюшевого мишку! – проговорила невинная Рэнди, показывая Гриду своё приобретение.
</w:t>
      </w:r>
    </w:p>
    <w:p>
      <w:pPr/>
    </w:p>
    <w:p>
      <w:pPr>
        <w:jc w:val="left"/>
      </w:pPr>
      <w:r>
        <w:rPr>
          <w:rFonts w:ascii="Consolas" w:eastAsia="Consolas" w:hAnsi="Consolas" w:cs="Consolas"/>
          <w:b w:val="0"/>
          <w:sz w:val="28"/>
        </w:rPr>
        <w:t xml:space="preserve">– … Хорошо. Можешь поиграть с ним. Только тихо, – кивнув ребёнку, ответил Янгу.
</w:t>
      </w:r>
    </w:p>
    <w:p>
      <w:pPr/>
    </w:p>
    <w:p>
      <w:pPr>
        <w:jc w:val="left"/>
      </w:pPr>
      <w:r>
        <w:rPr>
          <w:rFonts w:ascii="Consolas" w:eastAsia="Consolas" w:hAnsi="Consolas" w:cs="Consolas"/>
          <w:b w:val="0"/>
          <w:sz w:val="28"/>
        </w:rPr>
        <w:t xml:space="preserve">– Хорошо! – тут же улыбнулась Рэнди, после чего уселась рядом с Ноей. Впрочем, её спокойная игра с мишкой длилась недолго. Поскольку кошке было скучно, она начала охотиться на медведя, в связи с чем Рэнди заплакала, а сама Ноя – громко размяукалась. 
</w:t>
      </w:r>
    </w:p>
    <w:p>
      <w:pPr/>
    </w:p>
    <w:p>
      <w:pPr>
        <w:jc w:val="left"/>
      </w:pPr>
      <w:r>
        <w:rPr>
          <w:rFonts w:ascii="Consolas" w:eastAsia="Consolas" w:hAnsi="Consolas" w:cs="Consolas"/>
          <w:b w:val="0"/>
          <w:sz w:val="28"/>
        </w:rPr>
        <w:t xml:space="preserve">– … Нет, я так точно сойду с ума, – понял Грид и, в конце концов, выгнал обеих из комнаты.
</w:t>
      </w:r>
    </w:p>
    <w:p>
      <w:pPr/>
    </w:p>
    <w:p>
      <w:pPr>
        <w:jc w:val="left"/>
      </w:pPr>
      <w:r>
        <w:rPr>
          <w:rFonts w:ascii="Consolas" w:eastAsia="Consolas" w:hAnsi="Consolas" w:cs="Consolas"/>
          <w:b w:val="0"/>
          <w:sz w:val="28"/>
        </w:rPr>
        <w:t xml:space="preserve">«Предмет, который я должен сделать из паврания…».
</w:t>
      </w:r>
    </w:p>
    <w:p>
      <w:pPr/>
    </w:p>
    <w:p>
      <w:pPr>
        <w:jc w:val="left"/>
      </w:pPr>
      <w:r>
        <w:rPr>
          <w:rFonts w:ascii="Consolas" w:eastAsia="Consolas" w:hAnsi="Consolas" w:cs="Consolas"/>
          <w:b w:val="0"/>
          <w:sz w:val="28"/>
        </w:rPr>
        <w:t xml:space="preserve">– Сельскохозяйственные инструменты.
</w:t>
      </w:r>
    </w:p>
    <w:p>
      <w:pPr/>
    </w:p>
    <w:p>
      <w:pPr>
        <w:jc w:val="left"/>
      </w:pPr>
      <w:r>
        <w:rPr>
          <w:rFonts w:ascii="Consolas" w:eastAsia="Consolas" w:hAnsi="Consolas" w:cs="Consolas"/>
          <w:b w:val="0"/>
          <w:sz w:val="28"/>
        </w:rPr>
        <w:t xml:space="preserve">«… Ответ – сельскохозяйственные инструменты! А, тьфу ты!», – начал было развивать эту мысль Грид, как вдруг подскочил с искажённым, как у демона, лицом. 
</w:t>
      </w:r>
    </w:p>
    <w:p>
      <w:pPr/>
    </w:p>
    <w:p>
      <w:pPr>
        <w:jc w:val="left"/>
      </w:pPr>
      <w:r>
        <w:rPr>
          <w:rFonts w:ascii="Consolas" w:eastAsia="Consolas" w:hAnsi="Consolas" w:cs="Consolas"/>
          <w:b w:val="0"/>
          <w:sz w:val="28"/>
        </w:rPr>
        <w:t xml:space="preserve">Какие, чёрт побери, сельскохозяйственные инструменты!?
</w:t>
      </w:r>
    </w:p>
    <w:p>
      <w:pPr/>
    </w:p>
    <w:p>
      <w:pPr>
        <w:jc w:val="left"/>
      </w:pPr>
      <w:r>
        <w:rPr>
          <w:rFonts w:ascii="Consolas" w:eastAsia="Consolas" w:hAnsi="Consolas" w:cs="Consolas"/>
          <w:b w:val="0"/>
          <w:sz w:val="28"/>
        </w:rPr>
        <w:t xml:space="preserve">Нет, ну кто на этот раз посмел оторвать его от мыслительного процесса!?
</w:t>
      </w:r>
    </w:p>
    <w:p>
      <w:pPr/>
    </w:p>
    <w:p>
      <w:pPr>
        <w:jc w:val="left"/>
      </w:pPr>
      <w:r>
        <w:rPr>
          <w:rFonts w:ascii="Consolas" w:eastAsia="Consolas" w:hAnsi="Consolas" w:cs="Consolas"/>
          <w:b w:val="0"/>
          <w:sz w:val="28"/>
        </w:rPr>
        <w:t xml:space="preserve">Как оказалось, этим кем-то был Пиаро, облачённый в привычную для него грязноватую одежду.
</w:t>
      </w:r>
    </w:p>
    <w:p>
      <w:pPr/>
    </w:p>
    <w:p>
      <w:pPr>
        <w:jc w:val="left"/>
      </w:pPr>
      <w:r>
        <w:rPr>
          <w:rFonts w:ascii="Consolas" w:eastAsia="Consolas" w:hAnsi="Consolas" w:cs="Consolas"/>
          <w:b w:val="0"/>
          <w:sz w:val="28"/>
        </w:rPr>
        <w:t xml:space="preserve">– Пиаро, чем ты занимаешься? – решив воспользоваться представившейся возможностью, поинтересовался Грид.
</w:t>
      </w:r>
    </w:p>
    <w:p>
      <w:pPr/>
    </w:p>
    <w:p>
      <w:pPr>
        <w:jc w:val="left"/>
      </w:pPr>
      <w:r>
        <w:rPr>
          <w:rFonts w:ascii="Consolas" w:eastAsia="Consolas" w:hAnsi="Consolas" w:cs="Consolas"/>
          <w:b w:val="0"/>
          <w:sz w:val="28"/>
        </w:rPr>
        <w:t xml:space="preserve">– Я руковожу Вооружёнными до зубов рыцарями, обеспечиваю порядок в Рейдане и работаю в поле.
</w:t>
      </w:r>
    </w:p>
    <w:p>
      <w:pPr/>
    </w:p>
    <w:p>
      <w:pPr>
        <w:jc w:val="left"/>
      </w:pPr>
      <w:r>
        <w:rPr>
          <w:rFonts w:ascii="Consolas" w:eastAsia="Consolas" w:hAnsi="Consolas" w:cs="Consolas"/>
          <w:b w:val="0"/>
          <w:sz w:val="28"/>
        </w:rPr>
        <w:t xml:space="preserve">– И ты не находишь в этом ничего странного?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 … Я имею в виду, почему ты так привязался к фермерству? Ты хорошо выполняешь свои обязанности в качестве капитана рыцарского подразделении и главнокомандующего Рейдана? – отказываясь понимать логику своего собеседника, спросил Грид.
</w:t>
      </w:r>
    </w:p>
    <w:p>
      <w:pPr/>
    </w:p>
    <w:p>
      <w:pPr>
        <w:jc w:val="left"/>
      </w:pPr>
      <w:r>
        <w:rPr>
          <w:rFonts w:ascii="Consolas" w:eastAsia="Consolas" w:hAnsi="Consolas" w:cs="Consolas"/>
          <w:b w:val="0"/>
          <w:sz w:val="28"/>
        </w:rPr>
        <w:t xml:space="preserve">– Да, – без колебаний ответил Пиаро. Он действительно был горд тем порядком и дисциплиной, которые присутствовали в рейданском гарнизоне.
</w:t>
      </w:r>
    </w:p>
    <w:p>
      <w:pPr/>
    </w:p>
    <w:p>
      <w:pPr>
        <w:jc w:val="left"/>
      </w:pPr>
      <w:r>
        <w:rPr>
          <w:rFonts w:ascii="Consolas" w:eastAsia="Consolas" w:hAnsi="Consolas" w:cs="Consolas"/>
          <w:b w:val="0"/>
          <w:sz w:val="28"/>
        </w:rPr>
        <w:t xml:space="preserve">– Хорошо, но как тогда насчёт твоей цели стать мастером меча? Если из-за большого количества работы у тебя попросту не хватает на это времени, то разве не лучше бросить фермерство и продолжить практиковаться в искусстве владения мечом?
</w:t>
      </w:r>
    </w:p>
    <w:p>
      <w:pPr/>
    </w:p>
    <w:p>
      <w:pPr>
        <w:jc w:val="left"/>
      </w:pPr>
      <w:r>
        <w:rPr>
          <w:rFonts w:ascii="Consolas" w:eastAsia="Consolas" w:hAnsi="Consolas" w:cs="Consolas"/>
          <w:b w:val="0"/>
          <w:sz w:val="28"/>
        </w:rPr>
        <w:t xml:space="preserve">Грид хорошо помнил то информационное окошко, которые всплыло перед глазами всех игроков «Satisfy», когда в этом мире появился легендарный фермер. Шестое чувство подсказывало ему, что этот человек стоит прямо перед ним, и… Оно оказалось право.
</w:t>
      </w:r>
    </w:p>
    <w:p>
      <w:pPr/>
    </w:p>
    <w:p>
      <w:pPr>
        <w:jc w:val="left"/>
      </w:pPr>
      <w:r>
        <w:rPr>
          <w:rFonts w:ascii="Consolas" w:eastAsia="Consolas" w:hAnsi="Consolas" w:cs="Consolas"/>
          <w:b w:val="0"/>
          <w:sz w:val="28"/>
        </w:rPr>
        <w:t xml:space="preserve">– Я понял, что я – не мастер меча, а фермер.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уже давно перестал быть дураком. Он знал, что большую часть своего времени Пиаро посвящает работе в поле, и что вторжение семи гильдий было отражено группой неопознанных фермеров. Это, а также многое другое свидетельствовало о том, что именно Пиаро и был легендарным фермером.
</w:t>
      </w:r>
    </w:p>
    <w:p>
      <w:pPr/>
    </w:p>
    <w:p>
      <w:pPr>
        <w:jc w:val="left"/>
      </w:pPr>
      <w:r>
        <w:rPr>
          <w:rFonts w:ascii="Consolas" w:eastAsia="Consolas" w:hAnsi="Consolas" w:cs="Consolas"/>
          <w:b w:val="0"/>
          <w:sz w:val="28"/>
        </w:rPr>
        <w:t xml:space="preserve">Тем не менее, Грид просто не хотел это признавать.
</w:t>
      </w:r>
    </w:p>
    <w:p>
      <w:pPr/>
    </w:p>
    <w:p>
      <w:pPr>
        <w:jc w:val="left"/>
      </w:pPr>
      <w:r>
        <w:rPr>
          <w:rFonts w:ascii="Consolas" w:eastAsia="Consolas" w:hAnsi="Consolas" w:cs="Consolas"/>
          <w:b w:val="0"/>
          <w:sz w:val="28"/>
        </w:rPr>
        <w:t xml:space="preserve">Мастер Меча, Мюллер. Янгу искренне надеялся, что Пиаро станет равным ему, а потому попытался спровоцировать бывшего капитана Красных Рыцарей:
</w:t>
      </w:r>
    </w:p>
    <w:p>
      <w:pPr/>
    </w:p>
    <w:p>
      <w:pPr>
        <w:jc w:val="left"/>
      </w:pPr>
      <w:r>
        <w:rPr>
          <w:rFonts w:ascii="Consolas" w:eastAsia="Consolas" w:hAnsi="Consolas" w:cs="Consolas"/>
          <w:b w:val="0"/>
          <w:sz w:val="28"/>
        </w:rPr>
        <w:t xml:space="preserve">– … Ты решил так потому, что у тебя не хватило таланта, сил и терпения для покорения этой вершины? Ты просто решил всё бросить и стать обычным фермером?
</w:t>
      </w:r>
    </w:p>
    <w:p>
      <w:pPr/>
    </w:p>
    <w:p>
      <w:pPr>
        <w:jc w:val="left"/>
      </w:pPr>
      <w:r>
        <w:rPr>
          <w:rFonts w:ascii="Consolas" w:eastAsia="Consolas" w:hAnsi="Consolas" w:cs="Consolas"/>
          <w:b w:val="0"/>
          <w:sz w:val="28"/>
        </w:rPr>
        <w:t xml:space="preserve">Пиаро знал, кем его хочет видеть Грид. А ещё он прекрасно понимал, какое разочарование сейчас испытывает Преемник Пагмы. Именно поэтому он должен был доказать, что стал намного лучше по сравнению с теми днями, когда мог полагаться лишь на свой клинок.
</w:t>
      </w:r>
    </w:p>
    <w:p>
      <w:pPr/>
    </w:p>
    <w:p>
      <w:pPr>
        <w:jc w:val="left"/>
      </w:pPr>
      <w:r>
        <w:rPr>
          <w:rFonts w:ascii="Consolas" w:eastAsia="Consolas" w:hAnsi="Consolas" w:cs="Consolas"/>
          <w:b w:val="0"/>
          <w:sz w:val="28"/>
        </w:rPr>
        <w:t xml:space="preserve">– Сельское хозяйство является основой нашей жизни. Оно важнее, чем любая другая профессия. Итак, я всего лишь выбрал более важный путь.
</w:t>
      </w:r>
    </w:p>
    <w:p>
      <w:pPr/>
    </w:p>
    <w:p>
      <w:pPr>
        <w:jc w:val="left"/>
      </w:pPr>
      <w:r>
        <w:rPr>
          <w:rFonts w:ascii="Consolas" w:eastAsia="Consolas" w:hAnsi="Consolas" w:cs="Consolas"/>
          <w:b w:val="0"/>
          <w:sz w:val="28"/>
        </w:rPr>
        <w:t xml:space="preserve">– Урожай могут собирать и женщины. Ты не единственный, кто может заниматься сельским хозяйством.
</w:t>
      </w:r>
    </w:p>
    <w:p>
      <w:pPr/>
    </w:p>
    <w:p>
      <w:pPr>
        <w:jc w:val="left"/>
      </w:pPr>
      <w:r>
        <w:rPr>
          <w:rFonts w:ascii="Consolas" w:eastAsia="Consolas" w:hAnsi="Consolas" w:cs="Consolas"/>
          <w:b w:val="0"/>
          <w:sz w:val="28"/>
        </w:rPr>
        <w:t xml:space="preserve">– Тем не менее, я единственный, кто может справляться с ним настолько хорошо.
</w:t>
      </w:r>
    </w:p>
    <w:p>
      <w:pPr/>
    </w:p>
    <w:p>
      <w:pPr>
        <w:jc w:val="left"/>
      </w:pPr>
      <w:r>
        <w:rPr>
          <w:rFonts w:ascii="Consolas" w:eastAsia="Consolas" w:hAnsi="Consolas" w:cs="Consolas"/>
          <w:b w:val="0"/>
          <w:sz w:val="28"/>
        </w:rPr>
        <w:t xml:space="preserve">– Но к чему это всё? Чтобы взошло ещё больше пшеницы и картофеля? Это ведь практически ни на что не повлияет! Имея силу, мы сможем захватить окрестные земли и получить достаточное количество людей, которые смогут возделывать поля вместо нас! Гораздо более выгодно развивать вооруженные силы, нежели расширять угодья, которые рано или поздно захочет захватить человек, который первым придёт к этому выводу.
</w:t>
      </w:r>
    </w:p>
    <w:p>
      <w:pPr/>
    </w:p>
    <w:p>
      <w:pPr>
        <w:jc w:val="left"/>
      </w:pPr>
      <w:r>
        <w:rPr>
          <w:rFonts w:ascii="Consolas" w:eastAsia="Consolas" w:hAnsi="Consolas" w:cs="Consolas"/>
          <w:b w:val="0"/>
          <w:sz w:val="28"/>
        </w:rPr>
        <w:t xml:space="preserve">– Земледелие – это не просто выращивание сельскохозяйственных культур. Понимая природу, я могу продемонстрировать куда большую силу.
</w:t>
      </w:r>
    </w:p>
    <w:p>
      <w:pPr/>
    </w:p>
    <w:p>
      <w:pPr>
        <w:jc w:val="left"/>
      </w:pPr>
      <w:r>
        <w:rPr>
          <w:rFonts w:ascii="Consolas" w:eastAsia="Consolas" w:hAnsi="Consolas" w:cs="Consolas"/>
          <w:b w:val="0"/>
          <w:sz w:val="28"/>
        </w:rPr>
        <w:t xml:space="preserve">– В самом деле? Тогда докажи это. Какой же силой обладает фермер?
</w:t>
      </w:r>
    </w:p>
    <w:p>
      <w:pPr/>
    </w:p>
    <w:p>
      <w:pPr>
        <w:jc w:val="left"/>
      </w:pPr>
      <w:r>
        <w:rPr>
          <w:rFonts w:ascii="Consolas" w:eastAsia="Consolas" w:hAnsi="Consolas" w:cs="Consolas"/>
          <w:b w:val="0"/>
          <w:sz w:val="28"/>
        </w:rPr>
        <w:t xml:space="preserve">Этого Пиаро и добивался. Он намеренно завёл разговор в то русло, чтобы Грид сам предложил ему доказать свои способности.
</w:t>
      </w:r>
    </w:p>
    <w:p>
      <w:pPr/>
    </w:p>
    <w:p>
      <w:pPr>
        <w:jc w:val="left"/>
      </w:pPr>
      <w:r>
        <w:rPr>
          <w:rFonts w:ascii="Consolas" w:eastAsia="Consolas" w:hAnsi="Consolas" w:cs="Consolas"/>
          <w:b w:val="0"/>
          <w:sz w:val="28"/>
        </w:rPr>
        <w:t xml:space="preserve">«Я должен получить признание своего лорда…».
</w:t>
      </w:r>
    </w:p>
    <w:p>
      <w:pPr/>
    </w:p>
    <w:p>
      <w:pPr>
        <w:jc w:val="left"/>
      </w:pPr>
      <w:r>
        <w:rPr>
          <w:rFonts w:ascii="Consolas" w:eastAsia="Consolas" w:hAnsi="Consolas" w:cs="Consolas"/>
          <w:b w:val="0"/>
          <w:sz w:val="28"/>
        </w:rPr>
        <w:t xml:space="preserve">Именно тогда Грид сможет понять истинное величие фермеров. 
</w:t>
      </w:r>
    </w:p>
    <w:p>
      <w:pPr/>
    </w:p>
    <w:p>
      <w:pPr>
        <w:jc w:val="left"/>
      </w:pPr>
      <w:r>
        <w:rPr>
          <w:rFonts w:ascii="Consolas" w:eastAsia="Consolas" w:hAnsi="Consolas" w:cs="Consolas"/>
          <w:b w:val="0"/>
          <w:sz w:val="28"/>
        </w:rPr>
        <w:t xml:space="preserve">Итак, с этой мыслью Пиаро достал свои грабли и ручной плуг, в то время как сам Грид вооружился Полным Провалом и Двуручным Мечом Грида.
</w:t>
      </w:r>
    </w:p>
    <w:p>
      <w:pPr/>
    </w:p>
    <w:p>
      <w:pPr>
        <w:jc w:val="left"/>
      </w:pPr>
      <w:r>
        <w:rPr>
          <w:rFonts w:ascii="Consolas" w:eastAsia="Consolas" w:hAnsi="Consolas" w:cs="Consolas"/>
          <w:b w:val="0"/>
          <w:sz w:val="28"/>
        </w:rPr>
        <w:t xml:space="preserve">– Ничего, я верну тебя на путь истинный. Я помогу тебе вспомнить, что твои руки предназначены для того, чтобы держать меч, а не ковыряться в земле.
</w:t>
      </w:r>
    </w:p>
    <w:p>
      <w:pPr/>
    </w:p>
    <w:p>
      <w:pPr>
        <w:jc w:val="left"/>
      </w:pPr>
      <w:r>
        <w:rPr>
          <w:rFonts w:ascii="Consolas" w:eastAsia="Consolas" w:hAnsi="Consolas" w:cs="Consolas"/>
          <w:b w:val="0"/>
          <w:sz w:val="28"/>
        </w:rPr>
        <w:t xml:space="preserve">Пиаро явно выжил из ума, а потому Янгу, сочтя своим святым долгом вернуть ему здравый рассудок, начал надевать Наглазную Повязку Душегуба и прочую экипировку. 
</w:t>
      </w:r>
    </w:p>
    <w:p>
      <w:pPr/>
    </w:p>
    <w:p>
      <w:pPr>
        <w:jc w:val="left"/>
      </w:pPr>
      <w:r>
        <w:rPr>
          <w:rFonts w:ascii="Consolas" w:eastAsia="Consolas" w:hAnsi="Consolas" w:cs="Consolas"/>
          <w:b w:val="0"/>
          <w:sz w:val="28"/>
        </w:rPr>
        <w:t xml:space="preserve">Сам же Пиаро, глядя на своего оппонента, мог лишь грустно покачать головой:
</w:t>
      </w:r>
    </w:p>
    <w:p>
      <w:pPr/>
    </w:p>
    <w:p>
      <w:pPr>
        <w:jc w:val="left"/>
      </w:pPr>
      <w:r>
        <w:rPr>
          <w:rFonts w:ascii="Consolas" w:eastAsia="Consolas" w:hAnsi="Consolas" w:cs="Consolas"/>
          <w:b w:val="0"/>
          <w:sz w:val="28"/>
        </w:rPr>
        <w:t xml:space="preserve">«Его способности даже рядом не стоят сравнению с Крюгелем и Крисом…».
</w:t>
      </w:r>
    </w:p>
    <w:p>
      <w:pPr/>
    </w:p>
    <w:p>
      <w:pPr>
        <w:jc w:val="left"/>
      </w:pPr>
      <w:r>
        <w:rPr>
          <w:rFonts w:ascii="Consolas" w:eastAsia="Consolas" w:hAnsi="Consolas" w:cs="Consolas"/>
          <w:b w:val="0"/>
          <w:sz w:val="28"/>
        </w:rPr>
        <w:t xml:space="preserve">Да, Гриду удалось добиться успеха в битве с Доппельгангером Пагмы, но при этом он всё равно оставался принципиально неквалифицированным. Другими словами, Пиаро сильно сомневался, что с тех пор ему удалось добиться какого-либо прогресса.
</w:t>
      </w:r>
    </w:p>
    <w:p>
      <w:pPr/>
    </w:p>
    <w:p>
      <w:pPr>
        <w:jc w:val="left"/>
      </w:pPr>
      <w:r>
        <w:rPr>
          <w:rFonts w:ascii="Consolas" w:eastAsia="Consolas" w:hAnsi="Consolas" w:cs="Consolas"/>
          <w:b w:val="0"/>
          <w:sz w:val="28"/>
        </w:rPr>
        <w:t xml:space="preserve">– После того, как ты проиграешь, тебя может захлестнуть волна разочарования. Но я уверен, что ты, как и всегда, сможешь справиться с ней, – проговорил фермер. Так или иначе, он обязан был доказать Преемнику Пагмы свою ценность.
</w:t>
      </w:r>
    </w:p>
    <w:p>
      <w:pPr/>
    </w:p>
    <w:p>
      <w:pPr>
        <w:jc w:val="left"/>
      </w:pPr>
      <w:r>
        <w:rPr>
          <w:rFonts w:ascii="Consolas" w:eastAsia="Consolas" w:hAnsi="Consolas" w:cs="Consolas"/>
          <w:b w:val="0"/>
          <w:sz w:val="28"/>
        </w:rPr>
        <w:t xml:space="preserve">И вот, с этой мыслью Пиаро перешёл в атаку. Видя то, по какой траектории к нему несутся два двуручных меча, он уже понял, какими будут дальнейшие действия Грида. Бывший капитан предвидел, как сложится этот поединок, и через сколько ударов Преемник Пагмы будет повержен.
</w:t>
      </w:r>
    </w:p>
    <w:p>
      <w:pPr/>
    </w:p>
    <w:p>
      <w:pPr>
        <w:jc w:val="left"/>
      </w:pPr>
      <w:r>
        <w:rPr>
          <w:rFonts w:ascii="Consolas" w:eastAsia="Consolas" w:hAnsi="Consolas" w:cs="Consolas"/>
          <w:b w:val="0"/>
          <w:sz w:val="28"/>
        </w:rPr>
        <w:t xml:space="preserve">Однако какова была истинная специальность Грида?  Создавать потрясающие предметы и наносить огромное количество урона? Нет. Его главной особенностью была возможность выходить за рамки здравого смысла тогда, когда это было необходимо.
</w:t>
      </w:r>
    </w:p>
    <w:p>
      <w:pPr/>
    </w:p>
    <w:p>
      <w:pPr>
        <w:jc w:val="left"/>
      </w:pPr>
      <w:r>
        <w:rPr>
          <w:rFonts w:ascii="Consolas" w:eastAsia="Consolas" w:hAnsi="Consolas" w:cs="Consolas"/>
          <w:b w:val="0"/>
          <w:sz w:val="28"/>
        </w:rPr>
        <w:t xml:space="preserve">И вот, как только двуручный синий меч столкнулся с ручным плугом, глаза Пиаро попросту полезли на лоб.
</w:t>
      </w:r>
    </w:p>
    <w:p>
      <w:pPr/>
    </w:p>
    <w:p>
      <w:pPr>
        <w:jc w:val="left"/>
      </w:pPr>
      <w:r>
        <w:rPr>
          <w:rFonts w:ascii="Consolas" w:eastAsia="Consolas" w:hAnsi="Consolas" w:cs="Consolas"/>
          <w:b w:val="0"/>
          <w:sz w:val="28"/>
        </w:rPr>
        <w:t xml:space="preserve">Дзын-н-н-н-н-нь!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w:t>
      </w:r>
    </w:p>
    <w:p>
      <w:pPr/>
    </w:p>
    <w:p>
      <w:pPr>
        <w:jc w:val="left"/>
      </w:pPr>
      <w:r>
        <w:rPr>
          <w:rFonts w:ascii="Consolas" w:eastAsia="Consolas" w:hAnsi="Consolas" w:cs="Consolas"/>
          <w:b w:val="0"/>
          <w:sz w:val="28"/>
        </w:rPr>
        <w:t xml:space="preserve">Глава 318.
</w:t>
      </w:r>
    </w:p>
    <w:p>
      <w:pPr/>
    </w:p>
    <w:p>
      <w:pPr>
        <w:jc w:val="left"/>
      </w:pPr>
      <w:r>
        <w:rPr>
          <w:rFonts w:ascii="Consolas" w:eastAsia="Consolas" w:hAnsi="Consolas" w:cs="Consolas"/>
          <w:b w:val="0"/>
          <w:sz w:val="28"/>
        </w:rPr>
        <w:t xml:space="preserve">  Как только синий двуручный меч и ручной плуг столкнулись, глаза Пиаро полезли на лоб.
</w:t>
      </w:r>
    </w:p>
    <w:p>
      <w:pPr/>
    </w:p>
    <w:p>
      <w:pPr>
        <w:jc w:val="left"/>
      </w:pPr>
      <w:r>
        <w:rPr>
          <w:rFonts w:ascii="Consolas" w:eastAsia="Consolas" w:hAnsi="Consolas" w:cs="Consolas"/>
          <w:b w:val="0"/>
          <w:sz w:val="28"/>
        </w:rPr>
        <w:t xml:space="preserve">«Он стал сильнее…!».
</w:t>
      </w:r>
    </w:p>
    <w:p>
      <w:pPr/>
    </w:p>
    <w:p>
      <w:pPr>
        <w:jc w:val="left"/>
      </w:pPr>
      <w:r>
        <w:rPr>
          <w:rFonts w:ascii="Consolas" w:eastAsia="Consolas" w:hAnsi="Consolas" w:cs="Consolas"/>
          <w:b w:val="0"/>
          <w:sz w:val="28"/>
        </w:rPr>
        <w:t xml:space="preserve">Фехтование Грида можно было назвать каким угодно, но только не выдающимся. Тем не менее, высокая Ловкость и Сила Преемника Пагмы с лихвой компенсировали этот недостаток.
</w:t>
      </w:r>
    </w:p>
    <w:p>
      <w:pPr/>
    </w:p>
    <w:p>
      <w:pPr>
        <w:jc w:val="left"/>
      </w:pPr>
      <w:r>
        <w:rPr>
          <w:rFonts w:ascii="Consolas" w:eastAsia="Consolas" w:hAnsi="Consolas" w:cs="Consolas"/>
          <w:b w:val="0"/>
          <w:sz w:val="28"/>
        </w:rPr>
        <w:t xml:space="preserve">«Неужели он действительно сумел так далеко зайти…».
</w:t>
      </w:r>
    </w:p>
    <w:p>
      <w:pPr/>
    </w:p>
    <w:p>
      <w:pPr>
        <w:jc w:val="left"/>
      </w:pPr>
      <w:r>
        <w:rPr>
          <w:rFonts w:ascii="Consolas" w:eastAsia="Consolas" w:hAnsi="Consolas" w:cs="Consolas"/>
          <w:b w:val="0"/>
          <w:sz w:val="28"/>
        </w:rPr>
        <w:t xml:space="preserve">У Пиаро был опыт обучения Грида, а потому он знал лучше кого бы то ни было, что Преемник Пагмы – самый ужасный ученик из всех, которых только можно было себе представить. Даже с учётом того, что Грид унаследовал легендарные навыки, Пиаро ничуть не сомневался в невозможности его дальнейшего роста.
</w:t>
      </w:r>
    </w:p>
    <w:p>
      <w:pPr/>
    </w:p>
    <w:p>
      <w:pPr>
        <w:jc w:val="left"/>
      </w:pPr>
      <w:r>
        <w:rPr>
          <w:rFonts w:ascii="Consolas" w:eastAsia="Consolas" w:hAnsi="Consolas" w:cs="Consolas"/>
          <w:b w:val="0"/>
          <w:sz w:val="28"/>
        </w:rPr>
        <w:t xml:space="preserve">Однако он ошибся. 
</w:t>
      </w:r>
    </w:p>
    <w:p>
      <w:pPr/>
    </w:p>
    <w:p>
      <w:pPr>
        <w:jc w:val="left"/>
      </w:pPr>
      <w:r>
        <w:rPr>
          <w:rFonts w:ascii="Consolas" w:eastAsia="Consolas" w:hAnsi="Consolas" w:cs="Consolas"/>
          <w:b w:val="0"/>
          <w:sz w:val="28"/>
        </w:rPr>
        <w:t xml:space="preserve">Темпы роста Грида были сопоставимы с гениями, которых признавал даже он. 
</w:t>
      </w:r>
    </w:p>
    <w:p>
      <w:pPr/>
    </w:p>
    <w:p>
      <w:pPr>
        <w:jc w:val="left"/>
      </w:pPr>
      <w:r>
        <w:rPr>
          <w:rFonts w:ascii="Consolas" w:eastAsia="Consolas" w:hAnsi="Consolas" w:cs="Consolas"/>
          <w:b w:val="0"/>
          <w:sz w:val="28"/>
        </w:rPr>
        <w:t xml:space="preserve">И вот, воспользовавшись высочайшей синергией между Наглазной Повязкой Душегуба и своей собственной Проницательностью, Грид понял, в какой момент нужно сделать шаг в сторону и нанести горизонтальный удар.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 Уф-ф… – невольно вырвалось у Пиаро. Несмотря на выставленный блок, он всё равно получил достаточно много урона. Впрочем, это было и не мудрено. Ярость Кузнеца и благословление, дарованное павранию, позволяли Гриду превзойти по Силе даже Криса. А высокая Ловкость Преемника Пагмы и вовсе даровала ему крылья.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В то время, как Крис мог нанести всего две атаки, Грид атаковал трижды. И Пиаро был этим очень удивлен, поскольку по его прогнозам Преемник Пагмы всё-таки не дотягивал до уровня Криса. Впрочем, это удивление длилось недолго.
</w:t>
      </w:r>
    </w:p>
    <w:p>
      <w:pPr/>
    </w:p>
    <w:p>
      <w:pPr>
        <w:jc w:val="left"/>
      </w:pPr>
      <w:r>
        <w:rPr>
          <w:rFonts w:ascii="Consolas" w:eastAsia="Consolas" w:hAnsi="Consolas" w:cs="Consolas"/>
          <w:b w:val="0"/>
          <w:sz w:val="28"/>
        </w:rPr>
        <w:t xml:space="preserve">Так или иначе, но у Грида всё ещё оставался один существенный недостаток. И этим недостатком было его фехтование как таковое. Если Крис производил свои атаки так, чтобы его противник был вынужден замедлиться, то Грид просто был быстрым. 
</w:t>
      </w:r>
    </w:p>
    <w:p>
      <w:pPr/>
    </w:p>
    <w:p>
      <w:pPr>
        <w:jc w:val="left"/>
      </w:pPr>
      <w:r>
        <w:rPr>
          <w:rFonts w:ascii="Consolas" w:eastAsia="Consolas" w:hAnsi="Consolas" w:cs="Consolas"/>
          <w:b w:val="0"/>
          <w:sz w:val="28"/>
        </w:rPr>
        <w:t xml:space="preserve">Итак, заблокировав очередной удар, Пиаро атаковал левое плечо Грида. Данный удар был произведён с учётом образовавшейся бреши в обороне Преемника Пагмы, а потому должен был моментально вывести его из строя. Однако…
</w:t>
      </w:r>
    </w:p>
    <w:p>
      <w:pPr/>
    </w:p>
    <w:p>
      <w:pPr>
        <w:jc w:val="left"/>
      </w:pPr>
      <w:r>
        <w:rPr>
          <w:rFonts w:ascii="Consolas" w:eastAsia="Consolas" w:hAnsi="Consolas" w:cs="Consolas"/>
          <w:b w:val="0"/>
          <w:sz w:val="28"/>
        </w:rPr>
        <w:t xml:space="preserve">В то же самое мгновенье перед Гридом появилось золотистое лезвие, отразившее ручной плуг. 
</w:t>
      </w:r>
    </w:p>
    <w:p>
      <w:pPr/>
    </w:p>
    <w:p>
      <w:pPr>
        <w:jc w:val="left"/>
      </w:pPr>
      <w:r>
        <w:rPr>
          <w:rFonts w:ascii="Consolas" w:eastAsia="Consolas" w:hAnsi="Consolas" w:cs="Consolas"/>
          <w:b w:val="0"/>
          <w:sz w:val="28"/>
        </w:rPr>
        <w:t xml:space="preserve">«Действительно…!», – ненадолго замерев на месте, подумал Пиаро. Он совершенно позабыл, что его соперником является легендарный кузнец, который восполнял недостатки своего фехтования при помощи предметов. Тем не менее, после столкновения с оружием эти золотые лезвия на какое-то время застывали, в связи с чем бывший капитан не считал их какой-то особо важной переменной.
</w:t>
      </w:r>
    </w:p>
    <w:p>
      <w:pPr/>
    </w:p>
    <w:p>
      <w:pPr>
        <w:jc w:val="left"/>
      </w:pPr>
      <w:r>
        <w:rPr>
          <w:rFonts w:ascii="Consolas" w:eastAsia="Consolas" w:hAnsi="Consolas" w:cs="Consolas"/>
          <w:b w:val="0"/>
          <w:sz w:val="28"/>
        </w:rPr>
        <w:t xml:space="preserve">И вот, как он и предполагал, золотое лезвие качнулось в сторону и безвольно зависло в воздухе, ошеломлённое столкновением с ручным плугом Пиаро. 
</w:t>
      </w:r>
    </w:p>
    <w:p>
      <w:pPr/>
    </w:p>
    <w:p>
      <w:pPr>
        <w:jc w:val="left"/>
      </w:pPr>
      <w:r>
        <w:rPr>
          <w:rFonts w:ascii="Consolas" w:eastAsia="Consolas" w:hAnsi="Consolas" w:cs="Consolas"/>
          <w:b w:val="0"/>
          <w:sz w:val="28"/>
        </w:rPr>
        <w:t xml:space="preserve">Но кем был Грид? Он был легендарным кузнецом, чья экипировка была призвана разрушать любые, даже самые очевидные, прогнозы.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С тех пор, как Пиаро стал великим мечником, он ещё никому не проигрывал. Он считал себя непобедимым и никого не боялся. Однако сейчас даже он почувствовал, как его спину сковало холодом, когда оглушённое золотое лезвие развернулось прямиком к нему и выстрелило Магической Ракетой!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Это был совершенно неожиданный тип атаки. Пиаро никогда бы не подумал, что данный предмет обладает магическими свойствами. А тем временем сам Грид, воспользовавшись  этой возможностью, прыгнул вперёд и произвёл атаку Полным Провалом.
</w:t>
      </w:r>
    </w:p>
    <w:p>
      <w:pPr/>
    </w:p>
    <w:p>
      <w:pPr>
        <w:jc w:val="left"/>
      </w:pPr>
      <w:r>
        <w:rPr>
          <w:rFonts w:ascii="Consolas" w:eastAsia="Consolas" w:hAnsi="Consolas" w:cs="Consolas"/>
          <w:b w:val="0"/>
          <w:sz w:val="28"/>
        </w:rPr>
        <w:t xml:space="preserve">Дзын-нь!
</w:t>
      </w:r>
    </w:p>
    <w:p>
      <w:pPr/>
    </w:p>
    <w:p>
      <w:pPr>
        <w:jc w:val="left"/>
      </w:pPr>
      <w:r>
        <w:rPr>
          <w:rFonts w:ascii="Consolas" w:eastAsia="Consolas" w:hAnsi="Consolas" w:cs="Consolas"/>
          <w:b w:val="0"/>
          <w:sz w:val="28"/>
        </w:rPr>
        <w:t xml:space="preserve">А как только его удар был заблокирован, он воспользовался инерцией и обрушил на Пиаро Двуручный Меч Грида. 
</w:t>
      </w:r>
    </w:p>
    <w:p>
      <w:pPr/>
    </w:p>
    <w:p>
      <w:pPr>
        <w:jc w:val="left"/>
      </w:pPr>
      <w:r>
        <w:rPr>
          <w:rFonts w:ascii="Consolas" w:eastAsia="Consolas" w:hAnsi="Consolas" w:cs="Consolas"/>
          <w:b w:val="0"/>
          <w:sz w:val="28"/>
        </w:rPr>
        <w:t xml:space="preserve">Это была потрясающая комбинация, в результате которой на груди фермера появился длинный порез.
</w:t>
      </w:r>
    </w:p>
    <w:p>
      <w:pPr/>
    </w:p>
    <w:p>
      <w:pPr>
        <w:jc w:val="left"/>
      </w:pPr>
      <w:r>
        <w:rPr>
          <w:rFonts w:ascii="Consolas" w:eastAsia="Consolas" w:hAnsi="Consolas" w:cs="Consolas"/>
          <w:b w:val="0"/>
          <w:sz w:val="28"/>
        </w:rPr>
        <w:t xml:space="preserve">Тем не менее, нанесённый урон был небольшим, а стойка Пиаро осталась всё такой же крепкой. Впрочем, Грид и так знал, насколько силён его оппонент, а потому без колебаний развязал новую череду атак.
</w:t>
      </w:r>
    </w:p>
    <w:p>
      <w:pPr/>
    </w:p>
    <w:p>
      <w:pPr>
        <w:jc w:val="left"/>
      </w:pPr>
      <w:r>
        <w:rPr>
          <w:rFonts w:ascii="Consolas" w:eastAsia="Consolas" w:hAnsi="Consolas" w:cs="Consolas"/>
          <w:b w:val="0"/>
          <w:sz w:val="28"/>
        </w:rPr>
        <w:t xml:space="preserve">Режущие, колющие, нисходящие, круговые, а затем и горизонтальные удары, сменяющиеся попеременно выстрелами Магической Ракетой. В общей сложности Янгу смог произвести пять атак одним только Двуручным Мечом Грида, благодаря чему активировалась его дополнительная опция, сделав пятый удар критическим.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22,900 урона.
</w:t>
      </w:r>
    </w:p>
    <w:p>
      <w:pPr/>
    </w:p>
    <w:p>
      <w:pPr>
        <w:jc w:val="left"/>
      </w:pPr>
      <w:r>
        <w:rPr>
          <w:rFonts w:ascii="Consolas" w:eastAsia="Consolas" w:hAnsi="Consolas" w:cs="Consolas"/>
          <w:b w:val="0"/>
          <w:sz w:val="28"/>
        </w:rPr>
        <w:t xml:space="preserve">«У него просто абсурдная стойкость».
</w:t>
      </w:r>
    </w:p>
    <w:p>
      <w:pPr/>
    </w:p>
    <w:p>
      <w:pPr>
        <w:jc w:val="left"/>
      </w:pPr>
      <w:r>
        <w:rPr>
          <w:rFonts w:ascii="Consolas" w:eastAsia="Consolas" w:hAnsi="Consolas" w:cs="Consolas"/>
          <w:b w:val="0"/>
          <w:sz w:val="28"/>
        </w:rPr>
        <w:t xml:space="preserve">Несмотря на то, что ранен был Пиаро, куда больше удивился не он, а Грид. И причиной тому была высочайшая защита бывшего капитана, которая даже при наличии одной лишь простой одежды превосходила защитные параметры Эльфина Стоуна. Более того, не следовало забывать и о его Здоровье, которое наверняка составляло не менее 300,000 единиц. 
</w:t>
      </w:r>
    </w:p>
    <w:p>
      <w:pPr/>
    </w:p>
    <w:p>
      <w:pPr>
        <w:jc w:val="left"/>
      </w:pPr>
      <w:r>
        <w:rPr>
          <w:rFonts w:ascii="Consolas" w:eastAsia="Consolas" w:hAnsi="Consolas" w:cs="Consolas"/>
          <w:b w:val="0"/>
          <w:sz w:val="28"/>
        </w:rPr>
        <w:t xml:space="preserve">Тем не менее, Пиаро был легендарным фермером, а потому на данный момент обладал куда более высокими характеристиками, чем во времена своей бытности великим мечником. Кроме того, за счёт непрерывного обучения он постоянно повышал свой уровень, который на сегодняшний момент равнялся 405-му. И это было ровно на 38 уровней выше, чем когда Грид производил его идентификацию при помощи Меча Великого Правителя.
</w:t>
      </w:r>
    </w:p>
    <w:p>
      <w:pPr/>
    </w:p>
    <w:p>
      <w:pPr>
        <w:jc w:val="left"/>
      </w:pPr>
      <w:r>
        <w:rPr>
          <w:rFonts w:ascii="Consolas" w:eastAsia="Consolas" w:hAnsi="Consolas" w:cs="Consolas"/>
          <w:b w:val="0"/>
          <w:sz w:val="28"/>
        </w:rPr>
        <w:t xml:space="preserve">Сам же Грид был всего лишь 301-го уровня, а потому его атаки не могли нанести Пиаро надлежащее количество урона. К сожалению, именно так работала система, внедрённая в «Satisfy» самими разработчиками.
</w:t>
      </w:r>
    </w:p>
    <w:p>
      <w:pPr/>
    </w:p>
    <w:p>
      <w:pPr>
        <w:jc w:val="left"/>
      </w:pPr>
      <w:r>
        <w:rPr>
          <w:rFonts w:ascii="Consolas" w:eastAsia="Consolas" w:hAnsi="Consolas" w:cs="Consolas"/>
          <w:b w:val="0"/>
          <w:sz w:val="28"/>
        </w:rPr>
        <w:t xml:space="preserve">А тем временем Пиаро вежливо поклонился и произнёс:
</w:t>
      </w:r>
    </w:p>
    <w:p>
      <w:pPr/>
    </w:p>
    <w:p>
      <w:pPr>
        <w:jc w:val="left"/>
      </w:pPr>
      <w:r>
        <w:rPr>
          <w:rFonts w:ascii="Consolas" w:eastAsia="Consolas" w:hAnsi="Consolas" w:cs="Consolas"/>
          <w:b w:val="0"/>
          <w:sz w:val="28"/>
        </w:rPr>
        <w:t xml:space="preserve">– Я горжусь тобой.
</w:t>
      </w:r>
    </w:p>
    <w:p>
      <w:pPr/>
    </w:p>
    <w:p>
      <w:pPr>
        <w:jc w:val="left"/>
      </w:pPr>
      <w:r>
        <w:rPr>
          <w:rFonts w:ascii="Consolas" w:eastAsia="Consolas" w:hAnsi="Consolas" w:cs="Consolas"/>
          <w:b w:val="0"/>
          <w:sz w:val="28"/>
        </w:rPr>
        <w:t xml:space="preserve">Судя по всему, после череды сражений с доппельгангером Грид каждый день продолжал работать над собой, что и позволило ему добиться таких высоких результатов.
</w:t>
      </w:r>
    </w:p>
    <w:p>
      <w:pPr/>
    </w:p>
    <w:p>
      <w:pPr>
        <w:jc w:val="left"/>
      </w:pPr>
      <w:r>
        <w:rPr>
          <w:rFonts w:ascii="Consolas" w:eastAsia="Consolas" w:hAnsi="Consolas" w:cs="Consolas"/>
          <w:b w:val="0"/>
          <w:sz w:val="28"/>
        </w:rPr>
        <w:t xml:space="preserve">– Я просто не могу не гордиться человеком, который сделал всё возможное для своего дальнейшего развития, даже несмотря на недостаток таланта.
</w:t>
      </w:r>
    </w:p>
    <w:p>
      <w:pPr/>
    </w:p>
    <w:p>
      <w:pPr>
        <w:jc w:val="left"/>
      </w:pPr>
      <w:r>
        <w:rPr>
          <w:rFonts w:ascii="Consolas" w:eastAsia="Consolas" w:hAnsi="Consolas" w:cs="Consolas"/>
          <w:b w:val="0"/>
          <w:sz w:val="28"/>
        </w:rPr>
        <w:t xml:space="preserve">Лояльность Пиаро по отношению к Вам достигла самого пика.
</w:t>
      </w:r>
    </w:p>
    <w:p>
      <w:pPr/>
    </w:p>
    <w:p>
      <w:pPr>
        <w:jc w:val="left"/>
      </w:pPr>
      <w:r>
        <w:rPr>
          <w:rFonts w:ascii="Consolas" w:eastAsia="Consolas" w:hAnsi="Consolas" w:cs="Consolas"/>
          <w:b w:val="0"/>
          <w:sz w:val="28"/>
        </w:rPr>
        <w:t xml:space="preserve">Его абсолютное доверие и уважение повысили боевой дух Пиаро, раскрыв тем самым скрытый в нём потенциал.
</w:t>
      </w:r>
    </w:p>
    <w:p>
      <w:pPr/>
    </w:p>
    <w:p>
      <w:pPr>
        <w:jc w:val="left"/>
      </w:pPr>
      <w:r>
        <w:rPr>
          <w:rFonts w:ascii="Consolas" w:eastAsia="Consolas" w:hAnsi="Consolas" w:cs="Consolas"/>
          <w:b w:val="0"/>
          <w:sz w:val="28"/>
        </w:rPr>
        <w:t xml:space="preserve">Все характеристики Пиаро навсегда увеличились на 10%.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 обычной ситуации Грид бы обрадовался подобному уведомлению, но данные обстоятельства были исключением.
</w:t>
      </w:r>
    </w:p>
    <w:p>
      <w:pPr/>
    </w:p>
    <w:p>
      <w:pPr>
        <w:jc w:val="left"/>
      </w:pPr>
      <w:r>
        <w:rPr>
          <w:rFonts w:ascii="Consolas" w:eastAsia="Consolas" w:hAnsi="Consolas" w:cs="Consolas"/>
          <w:b w:val="0"/>
          <w:sz w:val="28"/>
        </w:rPr>
        <w:t xml:space="preserve">«Э-э, так нечестно!».
</w:t>
      </w:r>
    </w:p>
    <w:p>
      <w:pPr/>
    </w:p>
    <w:p>
      <w:pPr>
        <w:jc w:val="left"/>
      </w:pPr>
      <w:r>
        <w:rPr>
          <w:rFonts w:ascii="Consolas" w:eastAsia="Consolas" w:hAnsi="Consolas" w:cs="Consolas"/>
          <w:b w:val="0"/>
          <w:sz w:val="28"/>
        </w:rPr>
        <w:t xml:space="preserve">Пиаро должен стать сильнее после битвы, а не во время неё! 
</w:t>
      </w:r>
    </w:p>
    <w:p>
      <w:pPr/>
    </w:p>
    <w:p>
      <w:pPr>
        <w:jc w:val="left"/>
      </w:pPr>
      <w:r>
        <w:rPr>
          <w:rFonts w:ascii="Consolas" w:eastAsia="Consolas" w:hAnsi="Consolas" w:cs="Consolas"/>
          <w:b w:val="0"/>
          <w:sz w:val="28"/>
        </w:rPr>
        <w:t xml:space="preserve">Тем не менее, времени на озвучивание этой мысли у Грида попросту не осталось. 
</w:t>
      </w:r>
    </w:p>
    <w:p>
      <w:pPr/>
    </w:p>
    <w:p>
      <w:pPr>
        <w:jc w:val="left"/>
      </w:pPr>
      <w:r>
        <w:rPr>
          <w:rFonts w:ascii="Consolas" w:eastAsia="Consolas" w:hAnsi="Consolas" w:cs="Consolas"/>
          <w:b w:val="0"/>
          <w:sz w:val="28"/>
        </w:rPr>
        <w:t xml:space="preserve">– Свободное земледелие, 1-ый стиль: Посев, – произнёс Пиаро, метнув в Грида несколько десятков семян.
</w:t>
      </w:r>
    </w:p>
    <w:p>
      <w:pPr/>
    </w:p>
    <w:p>
      <w:pPr>
        <w:jc w:val="left"/>
      </w:pPr>
      <w:r>
        <w:rPr>
          <w:rFonts w:ascii="Consolas" w:eastAsia="Consolas" w:hAnsi="Consolas" w:cs="Consolas"/>
          <w:b w:val="0"/>
          <w:sz w:val="28"/>
        </w:rPr>
        <w:t xml:space="preserve">Фу-жу-жу-жу-жух!
</w:t>
      </w:r>
    </w:p>
    <w:p>
      <w:pPr/>
    </w:p>
    <w:p>
      <w:pPr>
        <w:jc w:val="left"/>
      </w:pPr>
      <w:r>
        <w:rPr>
          <w:rFonts w:ascii="Consolas" w:eastAsia="Consolas" w:hAnsi="Consolas" w:cs="Consolas"/>
          <w:b w:val="0"/>
          <w:sz w:val="28"/>
        </w:rPr>
        <w:t xml:space="preserve">И на эту угрозу тут же среагировал его верный защитник, павраний.
</w:t>
      </w:r>
    </w:p>
    <w:p>
      <w:pPr/>
    </w:p>
    <w:p>
      <w:pPr>
        <w:jc w:val="left"/>
      </w:pPr>
      <w:r>
        <w:rPr>
          <w:rFonts w:ascii="Consolas" w:eastAsia="Consolas" w:hAnsi="Consolas" w:cs="Consolas"/>
          <w:b w:val="0"/>
          <w:sz w:val="28"/>
        </w:rPr>
        <w:t xml:space="preserve">Из двадцати семи частей паврания четыре были смешаны со Слезами Короля Водного Клана и превращены в лезвия, в то время как остальные остались в базовой форме, способной лишь на слабые оборонительные действия. Итак, они попросту не смогли защитить своего владельца от всех летящих в него рисовых зёрнышек.
</w:t>
      </w:r>
    </w:p>
    <w:p>
      <w:pPr/>
    </w:p>
    <w:p>
      <w:pPr>
        <w:jc w:val="left"/>
      </w:pPr>
      <w:r>
        <w:rPr>
          <w:rFonts w:ascii="Consolas" w:eastAsia="Consolas" w:hAnsi="Consolas" w:cs="Consolas"/>
          <w:b w:val="0"/>
          <w:sz w:val="28"/>
        </w:rPr>
        <w:t xml:space="preserve">Вы получили 9,320 урона.
</w:t>
      </w:r>
    </w:p>
    <w:p>
      <w:pPr/>
    </w:p>
    <w:p>
      <w:pPr>
        <w:jc w:val="left"/>
      </w:pPr>
      <w:r>
        <w:rPr>
          <w:rFonts w:ascii="Consolas" w:eastAsia="Consolas" w:hAnsi="Consolas" w:cs="Consolas"/>
          <w:b w:val="0"/>
          <w:sz w:val="28"/>
        </w:rPr>
        <w:t xml:space="preserve">– Вот чёрт! – выругался Янгу. Он помнил, как от подобной атаки в Патриане погиб низкоуровневый игрок, и меньше всего хотел разделить его участь.
</w:t>
      </w:r>
    </w:p>
    <w:p>
      <w:pPr/>
    </w:p>
    <w:p>
      <w:pPr>
        <w:jc w:val="left"/>
      </w:pPr>
      <w:r>
        <w:rPr>
          <w:rFonts w:ascii="Consolas" w:eastAsia="Consolas" w:hAnsi="Consolas" w:cs="Consolas"/>
          <w:b w:val="0"/>
          <w:sz w:val="28"/>
        </w:rPr>
        <w:t xml:space="preserve">Тем не менее, это было лишь началом атаки Пиаро.
</w:t>
      </w:r>
    </w:p>
    <w:p>
      <w:pPr/>
    </w:p>
    <w:p>
      <w:pPr>
        <w:jc w:val="left"/>
      </w:pPr>
      <w:r>
        <w:rPr>
          <w:rFonts w:ascii="Consolas" w:eastAsia="Consolas" w:hAnsi="Consolas" w:cs="Consolas"/>
          <w:b w:val="0"/>
          <w:sz w:val="28"/>
        </w:rPr>
        <w:t xml:space="preserve">– Свободное Земледелие, 2-ой стиль: Быстрый Рост.
</w:t>
      </w:r>
    </w:p>
    <w:p>
      <w:pPr/>
    </w:p>
    <w:p>
      <w:pPr>
        <w:jc w:val="left"/>
      </w:pPr>
      <w:r>
        <w:rPr>
          <w:rFonts w:ascii="Consolas" w:eastAsia="Consolas" w:hAnsi="Consolas" w:cs="Consolas"/>
          <w:b w:val="0"/>
          <w:sz w:val="28"/>
        </w:rPr>
        <w:t xml:space="preserve">Отскочив от паврания и доспехов Грида, зёрнышки упали на землю и тут же начали прорастать.
</w:t>
      </w:r>
    </w:p>
    <w:p>
      <w:pPr/>
    </w:p>
    <w:p>
      <w:pPr>
        <w:jc w:val="left"/>
      </w:pPr>
      <w:r>
        <w:rPr>
          <w:rFonts w:ascii="Consolas" w:eastAsia="Consolas" w:hAnsi="Consolas" w:cs="Consolas"/>
          <w:b w:val="0"/>
          <w:sz w:val="28"/>
        </w:rPr>
        <w:t xml:space="preserve">«Да как это возможно?», – задался вопросом оторопевший Грид. Не каждый день можно было увидеть, как только что упавшее семя тут же начинало прорастать!
</w:t>
      </w:r>
    </w:p>
    <w:p>
      <w:pPr/>
    </w:p>
    <w:p>
      <w:pPr>
        <w:jc w:val="left"/>
      </w:pPr>
      <w:r>
        <w:rPr>
          <w:rFonts w:ascii="Consolas" w:eastAsia="Consolas" w:hAnsi="Consolas" w:cs="Consolas"/>
          <w:b w:val="0"/>
          <w:sz w:val="28"/>
        </w:rPr>
        <w:t xml:space="preserve">Будучи легендарным фермером, Пиаро не считал себя некомпетентным и обладал твёрдой волей. Вот почему он хотел быть признанным. Однако Грид не мог этого принять. Каким бы сильным ни казался легендарный фермер, Янгу не мог избавиться от идеи, что быть Мастером Меча всё равно лучше. А раз так…
</w:t>
      </w:r>
    </w:p>
    <w:p>
      <w:pPr/>
    </w:p>
    <w:p>
      <w:pPr>
        <w:jc w:val="left"/>
      </w:pPr>
      <w:r>
        <w:rPr>
          <w:rFonts w:ascii="Consolas" w:eastAsia="Consolas" w:hAnsi="Consolas" w:cs="Consolas"/>
          <w:b w:val="0"/>
          <w:sz w:val="28"/>
        </w:rPr>
        <w:t xml:space="preserve">– Фехтование Пагмы, Связь! – воскликнул он, начав свой танец меча.
</w:t>
      </w:r>
    </w:p>
    <w:p>
      <w:pPr/>
    </w:p>
    <w:p>
      <w:pPr>
        <w:jc w:val="left"/>
      </w:pPr>
      <w:r>
        <w:rPr>
          <w:rFonts w:ascii="Consolas" w:eastAsia="Consolas" w:hAnsi="Consolas" w:cs="Consolas"/>
          <w:b w:val="0"/>
          <w:sz w:val="28"/>
        </w:rPr>
        <w:t xml:space="preserve">Фьу-фьу-фьу-фьу-фьу!
</w:t>
      </w:r>
    </w:p>
    <w:p>
      <w:pPr/>
    </w:p>
    <w:p>
      <w:pPr>
        <w:jc w:val="left"/>
      </w:pPr>
      <w:r>
        <w:rPr>
          <w:rFonts w:ascii="Consolas" w:eastAsia="Consolas" w:hAnsi="Consolas" w:cs="Consolas"/>
          <w:b w:val="0"/>
          <w:sz w:val="28"/>
        </w:rPr>
        <w:t xml:space="preserve">И вот, десятки энергетических лучей тут же разорвали зелёные стебельки, не дав им возможности опутать ноги Преемника Пагмы. А затем, когда взгляды Грида и Пиаро случайно встретились…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Свободное Земледелие…!
</w:t>
      </w:r>
    </w:p>
    <w:p>
      <w:pPr/>
    </w:p>
    <w:p>
      <w:pPr>
        <w:jc w:val="left"/>
      </w:pPr>
      <w:r>
        <w:rPr>
          <w:rFonts w:ascii="Consolas" w:eastAsia="Consolas" w:hAnsi="Consolas" w:cs="Consolas"/>
          <w:b w:val="0"/>
          <w:sz w:val="28"/>
        </w:rPr>
        <w:t xml:space="preserve">Фу-жу-у-у-ух!
</w:t>
      </w:r>
    </w:p>
    <w:p>
      <w:pPr/>
    </w:p>
    <w:p>
      <w:pPr>
        <w:jc w:val="left"/>
      </w:pPr>
      <w:r>
        <w:rPr>
          <w:rFonts w:ascii="Consolas" w:eastAsia="Consolas" w:hAnsi="Consolas" w:cs="Consolas"/>
          <w:b w:val="0"/>
          <w:sz w:val="28"/>
        </w:rPr>
        <w:t xml:space="preserve">Воздух вокруг Грида загустел, а его сила собралась на самом кончике меча, сделав Полный Провал по-настоящему смертельным оружием. Именно это явление предшествовало появлению Убийства. 
</w:t>
      </w:r>
    </w:p>
    <w:p>
      <w:pPr/>
    </w:p>
    <w:p>
      <w:pPr>
        <w:jc w:val="left"/>
      </w:pPr>
      <w:r>
        <w:rPr>
          <w:rFonts w:ascii="Consolas" w:eastAsia="Consolas" w:hAnsi="Consolas" w:cs="Consolas"/>
          <w:b w:val="0"/>
          <w:sz w:val="28"/>
        </w:rPr>
        <w:t xml:space="preserve">Однако навык Пиаро оказался ещё более удивительным.
</w:t>
      </w:r>
    </w:p>
    <w:p>
      <w:pPr/>
    </w:p>
    <w:p>
      <w:pPr>
        <w:jc w:val="left"/>
      </w:pPr>
      <w:r>
        <w:rPr>
          <w:rFonts w:ascii="Consolas" w:eastAsia="Consolas" w:hAnsi="Consolas" w:cs="Consolas"/>
          <w:b w:val="0"/>
          <w:sz w:val="28"/>
        </w:rPr>
        <w:t xml:space="preserve">– 6-ой стиль: Молотильня!
</w:t>
      </w:r>
    </w:p>
    <w:p>
      <w:pPr/>
    </w:p>
    <w:p>
      <w:pPr>
        <w:jc w:val="left"/>
      </w:pPr>
      <w:r>
        <w:rPr>
          <w:rFonts w:ascii="Consolas" w:eastAsia="Consolas" w:hAnsi="Consolas" w:cs="Consolas"/>
          <w:b w:val="0"/>
          <w:sz w:val="28"/>
        </w:rPr>
        <w:t xml:space="preserve">Ручной плуг сменился молотилом, которое безжалостно столкнулось с мечом, нацеленным аккурат в грудь Пиаро.
</w:t>
      </w:r>
    </w:p>
    <w:p>
      <w:pPr/>
    </w:p>
    <w:p>
      <w:pPr>
        <w:jc w:val="left"/>
      </w:pPr>
      <w:r>
        <w:rPr>
          <w:rFonts w:ascii="Consolas" w:eastAsia="Consolas" w:hAnsi="Consolas" w:cs="Consolas"/>
          <w:b w:val="0"/>
          <w:sz w:val="28"/>
        </w:rPr>
        <w:t xml:space="preserve">Бу-ду-ду-дум!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Грид был удивлён до самой глубины души, поскольку энергия Убийства не смогла подавить мощь молотила и была просто-напросто рассеяна. 
</w:t>
      </w:r>
    </w:p>
    <w:p>
      <w:pPr/>
    </w:p>
    <w:p>
      <w:pPr>
        <w:jc w:val="left"/>
      </w:pPr>
      <w:r>
        <w:rPr>
          <w:rFonts w:ascii="Consolas" w:eastAsia="Consolas" w:hAnsi="Consolas" w:cs="Consolas"/>
          <w:b w:val="0"/>
          <w:sz w:val="28"/>
        </w:rPr>
        <w:t xml:space="preserve">«Это какое-то безумие!».
</w:t>
      </w:r>
    </w:p>
    <w:p>
      <w:pPr/>
    </w:p>
    <w:p>
      <w:pPr>
        <w:jc w:val="left"/>
      </w:pPr>
      <w:r>
        <w:rPr>
          <w:rFonts w:ascii="Consolas" w:eastAsia="Consolas" w:hAnsi="Consolas" w:cs="Consolas"/>
          <w:b w:val="0"/>
          <w:sz w:val="28"/>
        </w:rPr>
        <w:t xml:space="preserve">Обыкновенное редкое молотило, предназначенное для отделения зерён от колосьев и выкованное несколько месяцев назад самим Гридом, ничем не уступало его легендарному клинку!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Удар Пиаро оказался не просто сильным. Судя по всему, он обладал скрытым свойством, позволяющим разрушать самооценку противника. И, в какой-то степени, это имело куда больший эффект, чем обыкновенное физическое воздействие.
</w:t>
      </w:r>
    </w:p>
    <w:p>
      <w:pPr/>
    </w:p>
    <w:p>
      <w:pPr>
        <w:jc w:val="left"/>
      </w:pPr>
      <w:r>
        <w:rPr>
          <w:rFonts w:ascii="Consolas" w:eastAsia="Consolas" w:hAnsi="Consolas" w:cs="Consolas"/>
          <w:b w:val="0"/>
          <w:sz w:val="28"/>
        </w:rPr>
        <w:t xml:space="preserve">«Что ж, легенда – есть легенда. И это потрясаю… Нет».
</w:t>
      </w:r>
    </w:p>
    <w:p>
      <w:pPr/>
    </w:p>
    <w:p>
      <w:pPr>
        <w:jc w:val="left"/>
      </w:pPr>
      <w:r>
        <w:rPr>
          <w:rFonts w:ascii="Consolas" w:eastAsia="Consolas" w:hAnsi="Consolas" w:cs="Consolas"/>
          <w:b w:val="0"/>
          <w:sz w:val="28"/>
        </w:rPr>
        <w:t xml:space="preserve">Он не мог признать Пиаро фермером. Пиаро должен был стать Мастером Меча и никем иным. Итак, едва оправившись от своего замешательства, Грид отдал приказ четырем павраниевым лезвиям, снабжённым «Магической Ракетой»:
</w:t>
      </w:r>
    </w:p>
    <w:p>
      <w:pPr/>
    </w:p>
    <w:p>
      <w:pPr>
        <w:jc w:val="left"/>
      </w:pPr>
      <w:r>
        <w:rPr>
          <w:rFonts w:ascii="Consolas" w:eastAsia="Consolas" w:hAnsi="Consolas" w:cs="Consolas"/>
          <w:b w:val="0"/>
          <w:sz w:val="28"/>
        </w:rPr>
        <w:t xml:space="preserve">– Обстреливайте его со всех сторон!
</w:t>
      </w:r>
    </w:p>
    <w:p>
      <w:pPr/>
    </w:p>
    <w:p>
      <w:pPr>
        <w:jc w:val="left"/>
      </w:pPr>
      <w:r>
        <w:rPr>
          <w:rFonts w:ascii="Consolas" w:eastAsia="Consolas" w:hAnsi="Consolas" w:cs="Consolas"/>
          <w:b w:val="0"/>
          <w:sz w:val="28"/>
        </w:rPr>
        <w:t xml:space="preserve">Павраний неукоснительно следовал воле своего хозяина, а потому немедленно последовал приказу и, окружив Пиаро, произвёл залп Магическими Ракетами.
</w:t>
      </w:r>
    </w:p>
    <w:p>
      <w:pPr/>
    </w:p>
    <w:p>
      <w:pPr>
        <w:jc w:val="left"/>
      </w:pPr>
      <w:r>
        <w:rPr>
          <w:rFonts w:ascii="Consolas" w:eastAsia="Consolas" w:hAnsi="Consolas" w:cs="Consolas"/>
          <w:b w:val="0"/>
          <w:sz w:val="28"/>
        </w:rPr>
        <w:t xml:space="preserve">– Эта базовая магия не может угрожать мне! – воскликнул Пиаро. Если раньше он пропустил такую атаку, поскольку был застигнут врасплох, то теперь всё было иначе.
</w:t>
      </w:r>
    </w:p>
    <w:p>
      <w:pPr/>
    </w:p>
    <w:p>
      <w:pPr>
        <w:jc w:val="left"/>
      </w:pPr>
      <w:r>
        <w:rPr>
          <w:rFonts w:ascii="Consolas" w:eastAsia="Consolas" w:hAnsi="Consolas" w:cs="Consolas"/>
          <w:b w:val="0"/>
          <w:sz w:val="28"/>
        </w:rPr>
        <w:t xml:space="preserve">Итак, бывший капитан продемонстрировал секретную технику Свободного Земледелия под названием «Естественное Состояние». Будучи фермером, он мог брать силы отовсюду: из земли, из воздуха, из деревьев и даже из самой природы, что существенно повышало его текущие характеристики. Естественно, увеличивалось и его сопротивление к магии.
</w:t>
      </w:r>
    </w:p>
    <w:p>
      <w:pPr/>
    </w:p>
    <w:p>
      <w:pPr>
        <w:jc w:val="left"/>
      </w:pPr>
      <w:r>
        <w:rPr>
          <w:rFonts w:ascii="Consolas" w:eastAsia="Consolas" w:hAnsi="Consolas" w:cs="Consolas"/>
          <w:b w:val="0"/>
          <w:sz w:val="28"/>
        </w:rPr>
        <w:t xml:space="preserve">Однако в данных обстоятельствах это было попросту бесполезно.
</w:t>
      </w:r>
    </w:p>
    <w:p>
      <w:pPr/>
    </w:p>
    <w:p>
      <w:pPr>
        <w:jc w:val="left"/>
      </w:pPr>
      <w:r>
        <w:rPr>
          <w:rFonts w:ascii="Consolas" w:eastAsia="Consolas" w:hAnsi="Consolas" w:cs="Consolas"/>
          <w:b w:val="0"/>
          <w:sz w:val="28"/>
        </w:rPr>
        <w:t xml:space="preserve">Фьу-фьу-фьу-фьух!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Магическая Ракета Грида, которой он обучился у Брахама, полностью игнорировала магическое сопротивление цели. Итак, несмотря на использование Естественного Состояния, Пиаро всё равно получил урон.
</w:t>
      </w:r>
    </w:p>
    <w:p>
      <w:pPr/>
    </w:p>
    <w:p>
      <w:pPr>
        <w:jc w:val="left"/>
      </w:pPr>
      <w:r>
        <w:rPr>
          <w:rFonts w:ascii="Consolas" w:eastAsia="Consolas" w:hAnsi="Consolas" w:cs="Consolas"/>
          <w:b w:val="0"/>
          <w:sz w:val="28"/>
        </w:rPr>
        <w:t xml:space="preserve">«Да что же это за магия такая…?».
</w:t>
      </w:r>
    </w:p>
    <w:p>
      <w:pPr/>
    </w:p>
    <w:p>
      <w:pPr>
        <w:jc w:val="left"/>
      </w:pPr>
      <w:r>
        <w:rPr>
          <w:rFonts w:ascii="Consolas" w:eastAsia="Consolas" w:hAnsi="Consolas" w:cs="Consolas"/>
          <w:b w:val="0"/>
          <w:sz w:val="28"/>
        </w:rPr>
        <w:t xml:space="preserve">Однажды Пиаро довелось сразиться с графом Ашуром, одним из 10 великих магов континента. Но даже в его арсенале не было столь быстрого и мощного заклинания.
</w:t>
      </w:r>
    </w:p>
    <w:p>
      <w:pPr/>
    </w:p>
    <w:p>
      <w:pPr>
        <w:jc w:val="left"/>
      </w:pPr>
      <w:r>
        <w:rPr>
          <w:rFonts w:ascii="Consolas" w:eastAsia="Consolas" w:hAnsi="Consolas" w:cs="Consolas"/>
          <w:b w:val="0"/>
          <w:sz w:val="28"/>
        </w:rPr>
        <w:t xml:space="preserve">«Магия, встроенная в артефакт, превосходит магию великого волшебника…!».
</w:t>
      </w:r>
    </w:p>
    <w:p>
      <w:pPr/>
    </w:p>
    <w:p>
      <w:pPr>
        <w:jc w:val="left"/>
      </w:pPr>
      <w:r>
        <w:rPr>
          <w:rFonts w:ascii="Consolas" w:eastAsia="Consolas" w:hAnsi="Consolas" w:cs="Consolas"/>
          <w:b w:val="0"/>
          <w:sz w:val="28"/>
        </w:rPr>
        <w:t xml:space="preserve">Его лорд был поистине велик, а потому Пиаро стал ещё больше уважать Грида.
</w:t>
      </w:r>
    </w:p>
    <w:p>
      <w:pPr/>
    </w:p>
    <w:p>
      <w:pPr>
        <w:jc w:val="left"/>
      </w:pPr>
      <w:r>
        <w:rPr>
          <w:rFonts w:ascii="Consolas" w:eastAsia="Consolas" w:hAnsi="Consolas" w:cs="Consolas"/>
          <w:b w:val="0"/>
          <w:sz w:val="28"/>
        </w:rPr>
        <w:t xml:space="preserve">С другой стороны, сам Преемник Пагмы продолжал проклинать всё на свете.
</w:t>
      </w:r>
    </w:p>
    <w:p>
      <w:pPr/>
    </w:p>
    <w:p>
      <w:pPr>
        <w:jc w:val="left"/>
      </w:pPr>
      <w:r>
        <w:rPr>
          <w:rFonts w:ascii="Consolas" w:eastAsia="Consolas" w:hAnsi="Consolas" w:cs="Consolas"/>
          <w:b w:val="0"/>
          <w:sz w:val="28"/>
        </w:rPr>
        <w:t xml:space="preserve">– Чёрт, чёрт, чёрт…
</w:t>
      </w:r>
    </w:p>
    <w:p>
      <w:pPr/>
    </w:p>
    <w:p>
      <w:pPr>
        <w:jc w:val="left"/>
      </w:pPr>
      <w:r>
        <w:rPr>
          <w:rFonts w:ascii="Consolas" w:eastAsia="Consolas" w:hAnsi="Consolas" w:cs="Consolas"/>
          <w:b w:val="0"/>
          <w:sz w:val="28"/>
        </w:rPr>
        <w:t xml:space="preserve">Он смог снабдить павраний магией исключительно благодаря Слёзам Короля Водного Клана, присланных Ефеминой, однако… Чтобы свободно пользоваться Магическими Ракетами, Гриду попросту недоставало маны. 
</w:t>
      </w:r>
    </w:p>
    <w:p>
      <w:pPr/>
    </w:p>
    <w:p>
      <w:pPr>
        <w:jc w:val="left"/>
      </w:pPr>
      <w:r>
        <w:rPr>
          <w:rFonts w:ascii="Consolas" w:eastAsia="Consolas" w:hAnsi="Consolas" w:cs="Consolas"/>
          <w:b w:val="0"/>
          <w:sz w:val="28"/>
        </w:rPr>
        <w:t xml:space="preserve">Плащ Малакуса и Черные Кварцевые Серьги существенно увеличивали Интеллект Преемника Пагмы, благодаря чему у него было около 16,000 единиц маны. Тем не менее, каждый из легендарных навыков Грида потреблял достаточно много маны, из-за чего на Магические Ракеты её попросту не оставалось.
</w:t>
      </w:r>
    </w:p>
    <w:p>
      <w:pPr/>
    </w:p>
    <w:p>
      <w:pPr>
        <w:jc w:val="left"/>
      </w:pPr>
      <w:r>
        <w:rPr>
          <w:rFonts w:ascii="Consolas" w:eastAsia="Consolas" w:hAnsi="Consolas" w:cs="Consolas"/>
          <w:b w:val="0"/>
          <w:sz w:val="28"/>
        </w:rPr>
        <w:t xml:space="preserve">А тем временем Пиаро, подверженный эффекту Естественного Состояния, стал намного сильнее, чем раньше. Данная способность, чем-то похожая на «Поглощение» Брахама, временно увеличивала его характеристики.
</w:t>
      </w:r>
    </w:p>
    <w:p>
      <w:pPr/>
    </w:p>
    <w:p>
      <w:pPr>
        <w:jc w:val="left"/>
      </w:pPr>
      <w:r>
        <w:rPr>
          <w:rFonts w:ascii="Consolas" w:eastAsia="Consolas" w:hAnsi="Consolas" w:cs="Consolas"/>
          <w:b w:val="0"/>
          <w:sz w:val="28"/>
        </w:rPr>
        <w:t xml:space="preserve">У Грида также было нечто подобное, носящее название «Ярость Кузнеца». Тем не менее, Ярость Кузнеца была основана на сочувствии к ремесленникам, попавшим в трудную ситуацию, а потому предполагала хоть и мощное, но крайне краткосрочное усиление. На 5-ом уровне оно увеличивало его силу атаки и скорость всего на тридцать пять секунд, а потому Естественное Состояние Пиаро и Поглощение Брахама, вне всяческих сомнений, были намного лучше.
</w:t>
      </w:r>
    </w:p>
    <w:p>
      <w:pPr/>
    </w:p>
    <w:p>
      <w:pPr>
        <w:jc w:val="left"/>
      </w:pPr>
      <w:r>
        <w:rPr>
          <w:rFonts w:ascii="Consolas" w:eastAsia="Consolas" w:hAnsi="Consolas" w:cs="Consolas"/>
          <w:b w:val="0"/>
          <w:sz w:val="28"/>
        </w:rPr>
        <w:t xml:space="preserve">Итак, Ярость Кузнеца не могла противостоять легендарной способности Пиаро, а потому атаки фермера оказались слишком быстрыми и мощными, чтобы Грид успевал на них реагировать. Кроме того, не следовало забывать и про огромный опыт его оппонента, который каждый свой удар направлял по совершенно новой траектории.
</w:t>
      </w:r>
    </w:p>
    <w:p>
      <w:pPr/>
    </w:p>
    <w:p>
      <w:pPr>
        <w:jc w:val="left"/>
      </w:pPr>
      <w:r>
        <w:rPr>
          <w:rFonts w:ascii="Consolas" w:eastAsia="Consolas" w:hAnsi="Consolas" w:cs="Consolas"/>
          <w:b w:val="0"/>
          <w:sz w:val="28"/>
        </w:rPr>
        <w:t xml:space="preserve">В результате этого Грид подвергся самому настоящему избиению, в то время как Пиаро успешно избежал всех направленных в него Магических Ракет.
</w:t>
      </w:r>
    </w:p>
    <w:p>
      <w:pPr/>
    </w:p>
    <w:p>
      <w:pPr>
        <w:jc w:val="left"/>
      </w:pPr>
      <w:r>
        <w:rPr>
          <w:rFonts w:ascii="Consolas" w:eastAsia="Consolas" w:hAnsi="Consolas" w:cs="Consolas"/>
          <w:b w:val="0"/>
          <w:sz w:val="28"/>
        </w:rPr>
        <w:t xml:space="preserve">«Эх, если бы у меня было еще две руки…».
</w:t>
      </w:r>
    </w:p>
    <w:p>
      <w:pPr/>
    </w:p>
    <w:p>
      <w:pPr>
        <w:jc w:val="left"/>
      </w:pPr>
      <w:r>
        <w:rPr>
          <w:rFonts w:ascii="Consolas" w:eastAsia="Consolas" w:hAnsi="Consolas" w:cs="Consolas"/>
          <w:b w:val="0"/>
          <w:sz w:val="28"/>
        </w:rPr>
        <w:t xml:space="preserve">Тогда он смог бы противостоять молотилу Пиаро, а также перевернуть ситуацию с ног на голову, используя Комбинирование Предметов.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на Грида внезапно снизошло прозрение.
</w:t>
      </w:r>
    </w:p>
    <w:p>
      <w:pPr/>
    </w:p>
    <w:p>
      <w:pPr>
        <w:jc w:val="left"/>
      </w:pPr>
      <w:r>
        <w:rPr>
          <w:rFonts w:ascii="Consolas" w:eastAsia="Consolas" w:hAnsi="Consolas" w:cs="Consolas"/>
          <w:b w:val="0"/>
          <w:sz w:val="28"/>
        </w:rPr>
        <w:t xml:space="preserve">«Точно, руки!»
</w:t>
      </w:r>
    </w:p>
    <w:p>
      <w:pPr/>
    </w:p>
    <w:p>
      <w:pPr>
        <w:jc w:val="left"/>
      </w:pPr>
      <w:r>
        <w:rPr>
          <w:rFonts w:ascii="Consolas" w:eastAsia="Consolas" w:hAnsi="Consolas" w:cs="Consolas"/>
          <w:b w:val="0"/>
          <w:sz w:val="28"/>
        </w:rPr>
        <w:t xml:space="preserve">Руки легендарного кузнеца! Что, если он сможет воспроизвести руки с помощью паврания!? 
</w:t>
      </w:r>
    </w:p>
    <w:p>
      <w:pPr/>
    </w:p>
    <w:p>
      <w:pPr>
        <w:jc w:val="left"/>
      </w:pPr>
      <w:r>
        <w:rPr>
          <w:rFonts w:ascii="Consolas" w:eastAsia="Consolas" w:hAnsi="Consolas" w:cs="Consolas"/>
          <w:b w:val="0"/>
          <w:sz w:val="28"/>
        </w:rPr>
        <w:t xml:space="preserve">Только представьте! 
</w:t>
      </w:r>
    </w:p>
    <w:p>
      <w:pPr/>
    </w:p>
    <w:p>
      <w:pPr>
        <w:jc w:val="left"/>
      </w:pPr>
      <w:r>
        <w:rPr>
          <w:rFonts w:ascii="Consolas" w:eastAsia="Consolas" w:hAnsi="Consolas" w:cs="Consolas"/>
          <w:b w:val="0"/>
          <w:sz w:val="28"/>
        </w:rPr>
        <w:t xml:space="preserve">Легендарные кузнечные руки, которые будут действовать согласно его приказам!
</w:t>
      </w:r>
    </w:p>
    <w:p>
      <w:pPr/>
    </w:p>
    <w:p>
      <w:pPr>
        <w:jc w:val="left"/>
      </w:pPr>
      <w:r>
        <w:rPr>
          <w:rFonts w:ascii="Consolas" w:eastAsia="Consolas" w:hAnsi="Consolas" w:cs="Consolas"/>
          <w:b w:val="0"/>
          <w:sz w:val="28"/>
        </w:rPr>
        <w:t xml:space="preserve">Благодаря этому он сможет в бою использовать намного больше предметов, максимизировав тем самым основное преимущество своего класса! Кроме того, эта дополнительная пара рук сможет вместо него выполнять длительную процедуру Комбинирования Предметов.
</w:t>
      </w:r>
    </w:p>
    <w:p>
      <w:pPr/>
    </w:p>
    <w:p>
      <w:pPr>
        <w:jc w:val="left"/>
      </w:pPr>
      <w:r>
        <w:rPr>
          <w:rFonts w:ascii="Consolas" w:eastAsia="Consolas" w:hAnsi="Consolas" w:cs="Consolas"/>
          <w:b w:val="0"/>
          <w:sz w:val="28"/>
        </w:rPr>
        <w:t xml:space="preserve">«Более того, я смогу трудиться над несколькими изделиями одновременно, что существенно повысит эффективность моей работы!». 
</w:t>
      </w:r>
    </w:p>
    <w:p>
      <w:pPr/>
    </w:p>
    <w:p>
      <w:pPr>
        <w:jc w:val="left"/>
      </w:pPr>
      <w:r>
        <w:rPr>
          <w:rFonts w:ascii="Consolas" w:eastAsia="Consolas" w:hAnsi="Consolas" w:cs="Consolas"/>
          <w:b w:val="0"/>
          <w:sz w:val="28"/>
        </w:rPr>
        <w:t xml:space="preserve">Итак, с удовлетворением улыбнувшись, Грид поспешно воскликнул:
</w:t>
      </w:r>
    </w:p>
    <w:p>
      <w:pPr/>
    </w:p>
    <w:p>
      <w:pPr>
        <w:jc w:val="left"/>
      </w:pPr>
      <w:r>
        <w:rPr>
          <w:rFonts w:ascii="Consolas" w:eastAsia="Consolas" w:hAnsi="Consolas" w:cs="Consolas"/>
          <w:b w:val="0"/>
          <w:sz w:val="28"/>
        </w:rPr>
        <w:t xml:space="preserve">– Стой! Хватит! Остановись, кому говорю!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признав своего поражения в этой схватке, Грид просто решил приостановить её? Тем не менее, максимально лояльный к нему Пиаро тут же остановился, решив выслушать в чём дело.
</w:t>
      </w:r>
    </w:p>
    <w:p>
      <w:pPr/>
    </w:p>
    <w:p>
      <w:pPr>
        <w:jc w:val="left"/>
      </w:pPr>
      <w:r>
        <w:rPr>
          <w:rFonts w:ascii="Consolas" w:eastAsia="Consolas" w:hAnsi="Consolas" w:cs="Consolas"/>
          <w:b w:val="0"/>
          <w:sz w:val="28"/>
        </w:rPr>
        <w:t xml:space="preserve">– Давай продолжим наш поединок завтра!
</w:t>
      </w:r>
    </w:p>
    <w:p>
      <w:pPr/>
    </w:p>
    <w:p>
      <w:pPr>
        <w:jc w:val="left"/>
      </w:pPr>
      <w:r>
        <w:rPr>
          <w:rFonts w:ascii="Consolas" w:eastAsia="Consolas" w:hAnsi="Consolas" w:cs="Consolas"/>
          <w:b w:val="0"/>
          <w:sz w:val="28"/>
        </w:rPr>
        <w:t xml:space="preserve">Грид понял, что сегодня был слишком небрежным. Пусть ему и противостоял фермер, но этот фермер был таким же легендарным, как и он сам. Итак, если завтра, несмотря на свою полную подготовку, Преемник Пагмы снова проиграет…
</w:t>
      </w:r>
    </w:p>
    <w:p>
      <w:pPr/>
    </w:p>
    <w:p>
      <w:pPr>
        <w:jc w:val="left"/>
      </w:pPr>
      <w:r>
        <w:rPr>
          <w:rFonts w:ascii="Consolas" w:eastAsia="Consolas" w:hAnsi="Consolas" w:cs="Consolas"/>
          <w:b w:val="0"/>
          <w:sz w:val="28"/>
        </w:rPr>
        <w:t xml:space="preserve">«Тогда я признаю и буду уважать твой выбор», – чувствуя небывалую уверенность в своих силах, решил Грид.
</w:t>
      </w:r>
    </w:p>
    <w:p>
      <w:pPr/>
    </w:p>
    <w:p>
      <w:pPr>
        <w:jc w:val="left"/>
      </w:pPr>
      <w:r>
        <w:rPr>
          <w:rFonts w:ascii="Consolas" w:eastAsia="Consolas" w:hAnsi="Consolas" w:cs="Consolas"/>
          <w:b w:val="0"/>
          <w:sz w:val="28"/>
        </w:rPr>
        <w:t xml:space="preserve">Причина, по которой он был так уверен в себе даже несмотря на то, что не смог лишить Пиаро и одной десятой его Здоровья, заключалась в абсолютной вере. 
</w:t>
      </w:r>
    </w:p>
    <w:p>
      <w:pPr/>
    </w:p>
    <w:p>
      <w:pPr>
        <w:jc w:val="left"/>
      </w:pPr>
      <w:r>
        <w:rPr>
          <w:rFonts w:ascii="Consolas" w:eastAsia="Consolas" w:hAnsi="Consolas" w:cs="Consolas"/>
          <w:b w:val="0"/>
          <w:sz w:val="28"/>
        </w:rPr>
        <w:t xml:space="preserve">В абсолютной вере в свои предметы.
</w:t>
      </w:r>
    </w:p>
    <w:p>
      <w:pPr/>
    </w:p>
    <w:p>
      <w:pPr>
        <w:jc w:val="left"/>
      </w:pPr>
      <w:r>
        <w:rPr>
          <w:rFonts w:ascii="Consolas" w:eastAsia="Consolas" w:hAnsi="Consolas" w:cs="Consolas"/>
          <w:b w:val="0"/>
          <w:sz w:val="28"/>
        </w:rPr>
        <w:t xml:space="preserve">Сегодня в истории о новом легендарном человеке произошёл новый виток. Виток, способный вывести его на уровень, превосходящий даже былых легенд.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w:t>
      </w:r>
    </w:p>
    <w:p>
      <w:pPr/>
    </w:p>
    <w:p>
      <w:pPr>
        <w:jc w:val="left"/>
      </w:pPr>
      <w:r>
        <w:rPr>
          <w:rFonts w:ascii="Consolas" w:eastAsia="Consolas" w:hAnsi="Consolas" w:cs="Consolas"/>
          <w:b w:val="0"/>
          <w:sz w:val="28"/>
        </w:rPr>
        <w:t xml:space="preserve">Глава 319.
</w:t>
      </w:r>
    </w:p>
    <w:p>
      <w:pPr/>
    </w:p>
    <w:p>
      <w:pPr>
        <w:jc w:val="left"/>
      </w:pPr>
      <w:r>
        <w:rPr>
          <w:rFonts w:ascii="Consolas" w:eastAsia="Consolas" w:hAnsi="Consolas" w:cs="Consolas"/>
          <w:b w:val="0"/>
          <w:sz w:val="28"/>
        </w:rPr>
        <w:t xml:space="preserve">  Грид чувствовал, что Пиаро как минимум 400-го уровня. И для этого ему даже не нужно было прибегать к Мечу Великого Правителя, ведь другого способа, позволяющего объяснить его столь высокую защиту при полном отсутствии доспехов, попросту не существовало.
</w:t>
      </w:r>
    </w:p>
    <w:p>
      <w:pPr/>
    </w:p>
    <w:p>
      <w:pPr>
        <w:jc w:val="left"/>
      </w:pPr>
      <w:r>
        <w:rPr>
          <w:rFonts w:ascii="Consolas" w:eastAsia="Consolas" w:hAnsi="Consolas" w:cs="Consolas"/>
          <w:b w:val="0"/>
          <w:sz w:val="28"/>
        </w:rPr>
        <w:t xml:space="preserve">– Разница составляет по крайней мере сто уровней…
</w:t>
      </w:r>
    </w:p>
    <w:p>
      <w:pPr/>
    </w:p>
    <w:p>
      <w:pPr>
        <w:jc w:val="left"/>
      </w:pPr>
      <w:r>
        <w:rPr>
          <w:rFonts w:ascii="Consolas" w:eastAsia="Consolas" w:hAnsi="Consolas" w:cs="Consolas"/>
          <w:b w:val="0"/>
          <w:sz w:val="28"/>
        </w:rPr>
        <w:t xml:space="preserve">А это было очень и очень много. Более того, с учётом компенсационной системы НПС, четвёртым классовым преобразованием и более продвинутыми навыками, это была настоящая непреодолимая пропасть. Итак, здравый смысл подсказывал, что шансы Грида на победу в поединке с Пиаро были равны нулю.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У меня есть средство, способное уничтожить здравый смысл.
</w:t>
      </w:r>
    </w:p>
    <w:p>
      <w:pPr/>
    </w:p>
    <w:p>
      <w:pPr>
        <w:jc w:val="left"/>
      </w:pPr>
      <w:r>
        <w:rPr>
          <w:rFonts w:ascii="Consolas" w:eastAsia="Consolas" w:hAnsi="Consolas" w:cs="Consolas"/>
          <w:b w:val="0"/>
          <w:sz w:val="28"/>
        </w:rPr>
        <w:t xml:space="preserve">И этим средством были…
</w:t>
      </w:r>
    </w:p>
    <w:p>
      <w:pPr/>
    </w:p>
    <w:p>
      <w:pPr>
        <w:jc w:val="left"/>
      </w:pPr>
      <w:r>
        <w:rPr>
          <w:rFonts w:ascii="Consolas" w:eastAsia="Consolas" w:hAnsi="Consolas" w:cs="Consolas"/>
          <w:b w:val="0"/>
          <w:sz w:val="28"/>
        </w:rPr>
        <w:t xml:space="preserve">– Мои предметы!
</w:t>
      </w:r>
    </w:p>
    <w:p>
      <w:pPr/>
    </w:p>
    <w:p>
      <w:pPr>
        <w:jc w:val="left"/>
      </w:pPr>
      <w:r>
        <w:rPr>
          <w:rFonts w:ascii="Consolas" w:eastAsia="Consolas" w:hAnsi="Consolas" w:cs="Consolas"/>
          <w:b w:val="0"/>
          <w:sz w:val="28"/>
        </w:rPr>
        <w:t xml:space="preserve">Предметы, способные нарушить даже игровой баланс, – вот каким было главное преимущество Преемника Пагмы. Для тех, кто не мог себе их позволить, они были настоящим проклятием, в то время как для самого Грида – благословлением. 
</w:t>
      </w:r>
    </w:p>
    <w:p>
      <w:pPr/>
    </w:p>
    <w:p>
      <w:pPr>
        <w:jc w:val="left"/>
      </w:pPr>
      <w:r>
        <w:rPr>
          <w:rFonts w:ascii="Consolas" w:eastAsia="Consolas" w:hAnsi="Consolas" w:cs="Consolas"/>
          <w:b w:val="0"/>
          <w:sz w:val="28"/>
        </w:rPr>
        <w:t xml:space="preserve">И пусть его противник опережает его на целых сто уровней, он сможет нивелировать эту разницу, воспользовавшись целым арсеналом своего собственного оружия. 
</w:t>
      </w:r>
    </w:p>
    <w:p>
      <w:pPr/>
    </w:p>
    <w:p>
      <w:pPr>
        <w:jc w:val="left"/>
      </w:pPr>
      <w:r>
        <w:rPr>
          <w:rFonts w:ascii="Consolas" w:eastAsia="Consolas" w:hAnsi="Consolas" w:cs="Consolas"/>
          <w:b w:val="0"/>
          <w:sz w:val="28"/>
        </w:rPr>
        <w:t xml:space="preserve">– Если у меня всё получится, шансы на победу резко возрастут.
</w:t>
      </w:r>
    </w:p>
    <w:p>
      <w:pPr/>
    </w:p>
    <w:p>
      <w:pPr>
        <w:jc w:val="left"/>
      </w:pPr>
      <w:r>
        <w:rPr>
          <w:rFonts w:ascii="Consolas" w:eastAsia="Consolas" w:hAnsi="Consolas" w:cs="Consolas"/>
          <w:b w:val="0"/>
          <w:sz w:val="28"/>
        </w:rPr>
        <w:t xml:space="preserve">Грид прекрасно понимал, что легендарный фермер не просто так называется легендарным. Тем не менее, ни один фермер не мог сравниться с настоящим мастером меча.
</w:t>
      </w:r>
    </w:p>
    <w:p>
      <w:pPr/>
    </w:p>
    <w:p>
      <w:pPr>
        <w:jc w:val="left"/>
      </w:pPr>
      <w:r>
        <w:rPr>
          <w:rFonts w:ascii="Consolas" w:eastAsia="Consolas" w:hAnsi="Consolas" w:cs="Consolas"/>
          <w:b w:val="0"/>
          <w:sz w:val="28"/>
        </w:rPr>
        <w:t xml:space="preserve">– Пиаро, я обязательно сломаю твоё упрямство.
</w:t>
      </w:r>
    </w:p>
    <w:p>
      <w:pPr/>
    </w:p>
    <w:p>
      <w:pPr>
        <w:jc w:val="left"/>
      </w:pPr>
      <w:r>
        <w:rPr>
          <w:rFonts w:ascii="Consolas" w:eastAsia="Consolas" w:hAnsi="Consolas" w:cs="Consolas"/>
          <w:b w:val="0"/>
          <w:sz w:val="28"/>
        </w:rPr>
        <w:t xml:space="preserve">Он сделает так, чтобы Пиаро снова мечтал стать мастером меча! Итак, пообещав себе это, Грид активировал навык разборки предметов. Затем он извлёк Слёзы Короля Водного Клана из четырёх золотистых лезвий и поместил весь имеющийся у него павраний в доменную печь. 
</w:t>
      </w:r>
    </w:p>
    <w:p>
      <w:pPr/>
    </w:p>
    <w:p>
      <w:pPr>
        <w:jc w:val="left"/>
      </w:pPr>
      <w:r>
        <w:rPr>
          <w:rFonts w:ascii="Consolas" w:eastAsia="Consolas" w:hAnsi="Consolas" w:cs="Consolas"/>
          <w:b w:val="0"/>
          <w:sz w:val="28"/>
        </w:rPr>
        <w:t xml:space="preserve">– Что он собирается сделать на этот раз? – тут же зашептались молодые кузнецы, наблюдающие за этим процессом. Сосредоточившись на действиях Грида, они пытались понять его замысел. Однако ни по форме, ни по каким-либо другим признакам им так и не удалось определить, что же хочет выковать Преемник Пагмы.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Тем временем, пока павраний продолжал плавиться, Грид создал пресс-форму. 
</w:t>
      </w:r>
    </w:p>
    <w:p>
      <w:pPr/>
    </w:p>
    <w:p>
      <w:pPr>
        <w:jc w:val="left"/>
      </w:pPr>
      <w:r>
        <w:rPr>
          <w:rFonts w:ascii="Consolas" w:eastAsia="Consolas" w:hAnsi="Consolas" w:cs="Consolas"/>
          <w:b w:val="0"/>
          <w:sz w:val="28"/>
        </w:rPr>
        <w:t xml:space="preserve">И это были ни доспехи и не оружие. Это была рука самого Грида.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Последние несколько дней Павраниевая Экспедиция продолжала планомерно зачищать с десятого по пятнадцатый вампирские города. Его участники хотели бросить вызов всё ещё непокорённым городам, однако получив предупреждение Грида, резко передумали.
</w:t>
      </w:r>
    </w:p>
    <w:p>
      <w:pPr/>
    </w:p>
    <w:p>
      <w:pPr>
        <w:jc w:val="left"/>
      </w:pPr>
      <w:r>
        <w:rPr>
          <w:rFonts w:ascii="Consolas" w:eastAsia="Consolas" w:hAnsi="Consolas" w:cs="Consolas"/>
          <w:b w:val="0"/>
          <w:sz w:val="28"/>
        </w:rPr>
        <w:t xml:space="preserve">– Брахам сказал, что в одном из городов спит герцогиня вампиров, Мари Роуз. Если вы не хотите умереть почём зря, охотьтесь только в разведанных городах. Сколько ей лет? Без понятия, но она достаточно сильна, чтобы стереть в порошок всю нашу гильдию. Эта женщина многократно сильнее Эльфина Стоуна, так что даже не думайте о том, чтобы противостоять ей. 
</w:t>
      </w:r>
    </w:p>
    <w:p>
      <w:pPr/>
    </w:p>
    <w:p>
      <w:pPr>
        <w:jc w:val="left"/>
      </w:pPr>
      <w:r>
        <w:rPr>
          <w:rFonts w:ascii="Consolas" w:eastAsia="Consolas" w:hAnsi="Consolas" w:cs="Consolas"/>
          <w:b w:val="0"/>
          <w:sz w:val="28"/>
        </w:rPr>
        <w:t xml:space="preserve">– Многократно сильнее Эльфина Стоуна…?
</w:t>
      </w:r>
    </w:p>
    <w:p>
      <w:pPr/>
    </w:p>
    <w:p>
      <w:pPr>
        <w:jc w:val="left"/>
      </w:pPr>
      <w:r>
        <w:rPr>
          <w:rFonts w:ascii="Consolas" w:eastAsia="Consolas" w:hAnsi="Consolas" w:cs="Consolas"/>
          <w:b w:val="0"/>
          <w:sz w:val="28"/>
        </w:rPr>
        <w:t xml:space="preserve">– Она что, дракон?
</w:t>
      </w:r>
    </w:p>
    <w:p>
      <w:pPr/>
    </w:p>
    <w:p>
      <w:pPr>
        <w:jc w:val="left"/>
      </w:pPr>
      <w:r>
        <w:rPr>
          <w:rFonts w:ascii="Consolas" w:eastAsia="Consolas" w:hAnsi="Consolas" w:cs="Consolas"/>
          <w:b w:val="0"/>
          <w:sz w:val="28"/>
        </w:rPr>
        <w:t xml:space="preserve">После достижения 300-го уровня Гриду удалось одержать верх над Эльфином Стоуном. Возможно, на данный момент его можно было назвать самым сильным игроком во всей «Satisfy». Помимо этого, одними из лучших были и остальные Вооружённые до зубов. Тем не менее, всего один вампир мог в одиночку уничтожить всю их гильдию?
</w:t>
      </w:r>
    </w:p>
    <w:p>
      <w:pPr/>
    </w:p>
    <w:p>
      <w:pPr>
        <w:jc w:val="left"/>
      </w:pPr>
      <w:r>
        <w:rPr>
          <w:rFonts w:ascii="Consolas" w:eastAsia="Consolas" w:hAnsi="Consolas" w:cs="Consolas"/>
          <w:b w:val="0"/>
          <w:sz w:val="28"/>
        </w:rPr>
        <w:t xml:space="preserve">Мир «Satisfy» и вправду был широк. На его просторах существовало множество доселе неизвестных областей и существ, куда более опасных, чем боссы, с которыми доводилось сталкиваться игрокам.
</w:t>
      </w:r>
    </w:p>
    <w:p>
      <w:pPr/>
    </w:p>
    <w:p>
      <w:pPr>
        <w:jc w:val="left"/>
      </w:pPr>
      <w:r>
        <w:rPr>
          <w:rFonts w:ascii="Consolas" w:eastAsia="Consolas" w:hAnsi="Consolas" w:cs="Consolas"/>
          <w:b w:val="0"/>
          <w:sz w:val="28"/>
        </w:rPr>
        <w:t xml:space="preserve">– Эти эликсиры вообще реально выбить? С того самого дня, как мы сюда пришли, нам удалось убить больше десяти тысяч кровососов. Так почему же не выпало ни одного эликсира?
</w:t>
      </w:r>
    </w:p>
    <w:p>
      <w:pPr/>
    </w:p>
    <w:p>
      <w:pPr>
        <w:jc w:val="left"/>
      </w:pPr>
      <w:r>
        <w:rPr>
          <w:rFonts w:ascii="Consolas" w:eastAsia="Consolas" w:hAnsi="Consolas" w:cs="Consolas"/>
          <w:b w:val="0"/>
          <w:sz w:val="28"/>
        </w:rPr>
        <w:t xml:space="preserve">– Эх… Выпади нам хоть один Эликсир Выносливости…
</w:t>
      </w:r>
    </w:p>
    <w:p>
      <w:pPr/>
    </w:p>
    <w:p>
      <w:pPr>
        <w:jc w:val="left"/>
      </w:pPr>
      <w:r>
        <w:rPr>
          <w:rFonts w:ascii="Consolas" w:eastAsia="Consolas" w:hAnsi="Consolas" w:cs="Consolas"/>
          <w:b w:val="0"/>
          <w:sz w:val="28"/>
        </w:rPr>
        <w:t xml:space="preserve">– Кажется, даже благословление на шанс выпадения трофеев до одного места…
</w:t>
      </w:r>
    </w:p>
    <w:p>
      <w:pPr/>
    </w:p>
    <w:p>
      <w:pPr>
        <w:jc w:val="left"/>
      </w:pPr>
      <w:r>
        <w:rPr>
          <w:rFonts w:ascii="Consolas" w:eastAsia="Consolas" w:hAnsi="Consolas" w:cs="Consolas"/>
          <w:b w:val="0"/>
          <w:sz w:val="28"/>
        </w:rPr>
        <w:t xml:space="preserve">– Будет вам. Нам же выпало 11 вампирских колец? Это уже хороший улов. 
</w:t>
      </w:r>
    </w:p>
    <w:p>
      <w:pPr/>
    </w:p>
    <w:p>
      <w:pPr>
        <w:jc w:val="left"/>
      </w:pPr>
      <w:r>
        <w:rPr>
          <w:rFonts w:ascii="Consolas" w:eastAsia="Consolas" w:hAnsi="Consolas" w:cs="Consolas"/>
          <w:b w:val="0"/>
          <w:sz w:val="28"/>
        </w:rPr>
        <w:t xml:space="preserve">В зачищенных ими городах стали куда реже появляться вампиры из Клана Истинной Крови. Естественно, куда более слабым был и время от времени возрождающийся босс. В результате сложность данных подземелий существенно упала, что привело и к понижению количества добычи. 
</w:t>
      </w:r>
    </w:p>
    <w:p>
      <w:pPr/>
    </w:p>
    <w:p>
      <w:pPr>
        <w:jc w:val="left"/>
      </w:pPr>
      <w:r>
        <w:rPr>
          <w:rFonts w:ascii="Consolas" w:eastAsia="Consolas" w:hAnsi="Consolas" w:cs="Consolas"/>
          <w:b w:val="0"/>
          <w:sz w:val="28"/>
        </w:rPr>
        <w:t xml:space="preserve">Итак, Вооружённые до зубов не смогли обзавестись тем количеством трофеев, на которое рассчитывали. Тем не менее, оптимизма они всё равно не теряли, поскольку за вампиров давалось огромное количество опыта. Другими словами, вампирские города по-прежнему оставались лучшими охотничьими угодьями, благодаря которым Юра всего за неделю поднялась с 203-го до 210-го уровня.
</w:t>
      </w:r>
    </w:p>
    <w:p>
      <w:pPr/>
    </w:p>
    <w:p>
      <w:pPr>
        <w:jc w:val="left"/>
      </w:pPr>
      <w:r>
        <w:rPr>
          <w:rFonts w:ascii="Consolas" w:eastAsia="Consolas" w:hAnsi="Consolas" w:cs="Consolas"/>
          <w:b w:val="0"/>
          <w:sz w:val="28"/>
        </w:rPr>
        <w:t xml:space="preserve">– Но почему Грид не возвращается? До окончания благословления осталось меньше 25 дней.
</w:t>
      </w:r>
    </w:p>
    <w:p>
      <w:pPr/>
    </w:p>
    <w:p>
      <w:pPr>
        <w:jc w:val="left"/>
      </w:pPr>
      <w:r>
        <w:rPr>
          <w:rFonts w:ascii="Consolas" w:eastAsia="Consolas" w:hAnsi="Consolas" w:cs="Consolas"/>
          <w:b w:val="0"/>
          <w:sz w:val="28"/>
        </w:rPr>
        <w:t xml:space="preserve">– Он сказал, что у него какое-то неотложное дело, и что он присоединится к нам дня через два.
</w:t>
      </w:r>
    </w:p>
    <w:p>
      <w:pPr/>
    </w:p>
    <w:p>
      <w:pPr>
        <w:jc w:val="left"/>
      </w:pPr>
      <w:r>
        <w:rPr>
          <w:rFonts w:ascii="Consolas" w:eastAsia="Consolas" w:hAnsi="Consolas" w:cs="Consolas"/>
          <w:b w:val="0"/>
          <w:sz w:val="28"/>
        </w:rPr>
        <w:t xml:space="preserve">– Неотложное дело? Но он ведь уже сделал для Криса меч, разве не так?
</w:t>
      </w:r>
    </w:p>
    <w:p>
      <w:pPr/>
    </w:p>
    <w:p>
      <w:pPr>
        <w:jc w:val="left"/>
      </w:pPr>
      <w:r>
        <w:rPr>
          <w:rFonts w:ascii="Consolas" w:eastAsia="Consolas" w:hAnsi="Consolas" w:cs="Consolas"/>
          <w:b w:val="0"/>
          <w:sz w:val="28"/>
        </w:rPr>
        <w:t xml:space="preserve">– Возможно, Крис каким-то образом предал его?
</w:t>
      </w:r>
    </w:p>
    <w:p>
      <w:pPr/>
    </w:p>
    <w:p>
      <w:pPr>
        <w:jc w:val="left"/>
      </w:pPr>
      <w:r>
        <w:rPr>
          <w:rFonts w:ascii="Consolas" w:eastAsia="Consolas" w:hAnsi="Consolas" w:cs="Consolas"/>
          <w:b w:val="0"/>
          <w:sz w:val="28"/>
        </w:rPr>
        <w:t xml:space="preserve">– Вряд ли. Я сегодня утром общался с Гридом, и он сказал, что работает над предметом, благодаря которому станет по-настоящему вооружённым до зубов.
</w:t>
      </w:r>
    </w:p>
    <w:p>
      <w:pPr/>
    </w:p>
    <w:p>
      <w:pPr>
        <w:jc w:val="left"/>
      </w:pPr>
      <w:r>
        <w:rPr>
          <w:rFonts w:ascii="Consolas" w:eastAsia="Consolas" w:hAnsi="Consolas" w:cs="Consolas"/>
          <w:b w:val="0"/>
          <w:sz w:val="28"/>
        </w:rPr>
        <w:t xml:space="preserve">– По-настоящему вооружённым до зубов…? Куда уж больше-то?
</w:t>
      </w:r>
    </w:p>
    <w:p>
      <w:pPr/>
    </w:p>
    <w:p>
      <w:pPr>
        <w:jc w:val="left"/>
      </w:pPr>
      <w:r>
        <w:rPr>
          <w:rFonts w:ascii="Consolas" w:eastAsia="Consolas" w:hAnsi="Consolas" w:cs="Consolas"/>
          <w:b w:val="0"/>
          <w:sz w:val="28"/>
        </w:rPr>
        <w:t xml:space="preserve">У него и так было всё: прекрасные доспехи, лучшее оружие, священный щит и даже аналог божественного Копья Лифаэля. Итак, как бы товарищи ни пытались разгадать замысел Грида, это им так и не удалось. 
</w:t>
      </w:r>
    </w:p>
    <w:p>
      <w:pPr/>
    </w:p>
    <w:p>
      <w:pPr>
        <w:jc w:val="left"/>
      </w:pPr>
      <w:r>
        <w:rPr>
          <w:rFonts w:ascii="Consolas" w:eastAsia="Consolas" w:hAnsi="Consolas" w:cs="Consolas"/>
          <w:b w:val="0"/>
          <w:sz w:val="28"/>
        </w:rPr>
        <w:t xml:space="preserve">– Может быть, он нашёл способ как комбинировать предметы, не затрачивая на это уйму времени?
</w:t>
      </w:r>
    </w:p>
    <w:p>
      <w:pPr/>
    </w:p>
    <w:p>
      <w:pPr>
        <w:jc w:val="left"/>
      </w:pPr>
      <w:r>
        <w:rPr>
          <w:rFonts w:ascii="Consolas" w:eastAsia="Consolas" w:hAnsi="Consolas" w:cs="Consolas"/>
          <w:b w:val="0"/>
          <w:sz w:val="28"/>
        </w:rPr>
        <w:t xml:space="preserve">– Всё может быть…
</w:t>
      </w:r>
    </w:p>
    <w:p>
      <w:pPr/>
    </w:p>
    <w:p>
      <w:pPr>
        <w:jc w:val="left"/>
      </w:pPr>
      <w:r>
        <w:rPr>
          <w:rFonts w:ascii="Consolas" w:eastAsia="Consolas" w:hAnsi="Consolas" w:cs="Consolas"/>
          <w:b w:val="0"/>
          <w:sz w:val="28"/>
        </w:rPr>
        <w:t xml:space="preserve">Преемник Пагмы обладал множеством самых разнообразных возможностей, о которых не знал даже он сам. А раз так, предугадать результат их совмещения Вооружённые до зубов не могли и подавно.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Руки? Проще простого! – чувствуя небывалую мотивацию, провозгласил Грид.
</w:t>
      </w:r>
    </w:p>
    <w:p>
      <w:pPr/>
    </w:p>
    <w:p>
      <w:pPr>
        <w:jc w:val="left"/>
      </w:pPr>
      <w:r>
        <w:rPr>
          <w:rFonts w:ascii="Consolas" w:eastAsia="Consolas" w:hAnsi="Consolas" w:cs="Consolas"/>
          <w:b w:val="0"/>
          <w:sz w:val="28"/>
        </w:rPr>
        <w:t xml:space="preserve">В настоящее время у него имелось около 2,600 очков Проворства. И это без учёта Легендарного Кузнечного Ремесла, существенно возросшего после создания двух легендарных мечей. Итак, преисполненный уверенности в своих силах, Янгу сделал заготовки, формой напоминающие его собственные руки, после чего залил в них расплавленный павраний.
</w:t>
      </w:r>
    </w:p>
    <w:p>
      <w:pPr/>
    </w:p>
    <w:p>
      <w:pPr>
        <w:jc w:val="left"/>
      </w:pPr>
      <w:r>
        <w:rPr>
          <w:rFonts w:ascii="Consolas" w:eastAsia="Consolas" w:hAnsi="Consolas" w:cs="Consolas"/>
          <w:b w:val="0"/>
          <w:sz w:val="28"/>
        </w:rPr>
        <w:t xml:space="preserve">И вот, спустя некоторое время пять золотистых рук всплыли в воздух и начали кружить вокруг Грида.
</w:t>
      </w:r>
    </w:p>
    <w:p>
      <w:pPr/>
    </w:p>
    <w:p>
      <w:pPr>
        <w:jc w:val="left"/>
      </w:pPr>
      <w:r>
        <w:rPr>
          <w:rFonts w:ascii="Consolas" w:eastAsia="Consolas" w:hAnsi="Consolas" w:cs="Consolas"/>
          <w:b w:val="0"/>
          <w:sz w:val="28"/>
        </w:rPr>
        <w:t xml:space="preserve">– Отлично, отлично!
</w:t>
      </w:r>
    </w:p>
    <w:p>
      <w:pPr/>
    </w:p>
    <w:p>
      <w:pPr>
        <w:jc w:val="left"/>
      </w:pPr>
      <w:r>
        <w:rPr>
          <w:rFonts w:ascii="Consolas" w:eastAsia="Consolas" w:hAnsi="Consolas" w:cs="Consolas"/>
          <w:b w:val="0"/>
          <w:sz w:val="28"/>
        </w:rPr>
        <w:t xml:space="preserve">Он уже представлял, как эти руки будут помогать ему в будущем. 
</w:t>
      </w:r>
    </w:p>
    <w:p>
      <w:pPr/>
    </w:p>
    <w:p>
      <w:pPr>
        <w:jc w:val="left"/>
      </w:pPr>
      <w:r>
        <w:rPr>
          <w:rFonts w:ascii="Consolas" w:eastAsia="Consolas" w:hAnsi="Consolas" w:cs="Consolas"/>
          <w:b w:val="0"/>
          <w:sz w:val="28"/>
        </w:rPr>
        <w:t xml:space="preserve">Пять рук, оснащённые щитами для его защиты и вооружённые мечами для нападения! 
</w:t>
      </w:r>
    </w:p>
    <w:p>
      <w:pPr/>
    </w:p>
    <w:p>
      <w:pPr>
        <w:jc w:val="left"/>
      </w:pPr>
      <w:r>
        <w:rPr>
          <w:rFonts w:ascii="Consolas" w:eastAsia="Consolas" w:hAnsi="Consolas" w:cs="Consolas"/>
          <w:b w:val="0"/>
          <w:sz w:val="28"/>
        </w:rPr>
        <w:t xml:space="preserve">С ними Грид станет абсолютно непобедимым!
</w:t>
      </w:r>
    </w:p>
    <w:p>
      <w:pPr/>
    </w:p>
    <w:p>
      <w:pPr>
        <w:jc w:val="left"/>
      </w:pPr>
      <w:r>
        <w:rPr>
          <w:rFonts w:ascii="Consolas" w:eastAsia="Consolas" w:hAnsi="Consolas" w:cs="Consolas"/>
          <w:b w:val="0"/>
          <w:sz w:val="28"/>
        </w:rPr>
        <w:t xml:space="preserve">– Во-о-у….!
</w:t>
      </w:r>
    </w:p>
    <w:p>
      <w:pPr/>
    </w:p>
    <w:p>
      <w:pPr>
        <w:jc w:val="left"/>
      </w:pPr>
      <w:r>
        <w:rPr>
          <w:rFonts w:ascii="Consolas" w:eastAsia="Consolas" w:hAnsi="Consolas" w:cs="Consolas"/>
          <w:b w:val="0"/>
          <w:sz w:val="28"/>
        </w:rPr>
        <w:t xml:space="preserve">Естественно, поражены были и молодые кузнецы, которым было трудно поверить в происходящее. Человек, способный создать живые руки, казался им настоящим богом. 
</w:t>
      </w:r>
    </w:p>
    <w:p>
      <w:pPr/>
    </w:p>
    <w:p>
      <w:pPr>
        <w:jc w:val="left"/>
      </w:pPr>
      <w:r>
        <w:rPr>
          <w:rFonts w:ascii="Consolas" w:eastAsia="Consolas" w:hAnsi="Consolas" w:cs="Consolas"/>
          <w:b w:val="0"/>
          <w:sz w:val="28"/>
        </w:rPr>
        <w:t xml:space="preserve">– Ху-ху-ху… Так, а теперь проверим Вашу эффективность, – пробормотал Янгу, после чего достал из инвентаря Полный Провал, Йаругт, Двуручный Меч Грида, Идеальный Кинжал, Божественный Щит и скомандовал своим новым рукам, – Вооружитесь!
</w:t>
      </w:r>
    </w:p>
    <w:p>
      <w:pPr/>
    </w:p>
    <w:p>
      <w:pPr>
        <w:jc w:val="left"/>
      </w:pPr>
      <w:r>
        <w:rPr>
          <w:rFonts w:ascii="Consolas" w:eastAsia="Consolas" w:hAnsi="Consolas" w:cs="Consolas"/>
          <w:b w:val="0"/>
          <w:sz w:val="28"/>
        </w:rPr>
        <w:t xml:space="preserve">Фьу-у-у! Бдзын-н-н-нь!
</w:t>
      </w:r>
    </w:p>
    <w:p>
      <w:pPr/>
    </w:p>
    <w:p>
      <w:pPr>
        <w:jc w:val="left"/>
      </w:pPr>
      <w:r>
        <w:rPr>
          <w:rFonts w:ascii="Consolas" w:eastAsia="Consolas" w:hAnsi="Consolas" w:cs="Consolas"/>
          <w:b w:val="0"/>
          <w:sz w:val="28"/>
        </w:rPr>
        <w:t xml:space="preserve">Пять рук устремились к столу и… попросту столкнулись с лежащими на нём предметами. Да, вместо того, чтобы вооружиться мечами и прочим оружием, они просто-напросто наткнулись на них, так ничего и не сделав.
</w:t>
      </w:r>
    </w:p>
    <w:p>
      <w:pPr/>
    </w:p>
    <w:p>
      <w:pPr>
        <w:jc w:val="left"/>
      </w:pPr>
      <w:r>
        <w:rPr>
          <w:rFonts w:ascii="Consolas" w:eastAsia="Consolas" w:hAnsi="Consolas" w:cs="Consolas"/>
          <w:b w:val="0"/>
          <w:sz w:val="28"/>
        </w:rPr>
        <w:t xml:space="preserve">– …? Эй, вы чего? Чтобы вооружиться предметом, нужно взять его пальцами, а затем сжать. Почему вы держите ладони полураскрытыми? – спросил порядком встревоженный Грид.
</w:t>
      </w:r>
    </w:p>
    <w:p>
      <w:pPr/>
    </w:p>
    <w:p>
      <w:pPr>
        <w:jc w:val="left"/>
      </w:pPr>
      <w:r>
        <w:rPr>
          <w:rFonts w:ascii="Consolas" w:eastAsia="Consolas" w:hAnsi="Consolas" w:cs="Consolas"/>
          <w:b w:val="0"/>
          <w:sz w:val="28"/>
        </w:rPr>
        <w:t xml:space="preserve">Тем не менее, павраний не ответил. Несмотря на наличие своей собственной воли, он был всего лишь минералом.
</w:t>
      </w:r>
    </w:p>
    <w:p>
      <w:pPr/>
    </w:p>
    <w:p>
      <w:pPr>
        <w:jc w:val="left"/>
      </w:pPr>
      <w:r>
        <w:rPr>
          <w:rFonts w:ascii="Consolas" w:eastAsia="Consolas" w:hAnsi="Consolas" w:cs="Consolas"/>
          <w:b w:val="0"/>
          <w:sz w:val="28"/>
        </w:rPr>
        <w:t xml:space="preserve">– Ах, кажется, придётся учить вас самым основным азам, – пробормотал Грид, после чего приказал павранию выстроиться перед собой и начал преподавать ему уроки на примере распространённой детской игры, – Это – камень! Это – ножницы! А это бумага! А теперь повторите то, что я показал!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несмотря на все его старания, искусственные руки оставались в прежнем положении, держа ладони полураскрытыми.
</w:t>
      </w:r>
    </w:p>
    <w:p>
      <w:pPr/>
    </w:p>
    <w:p>
      <w:pPr>
        <w:jc w:val="left"/>
      </w:pPr>
      <w:r>
        <w:rPr>
          <w:rFonts w:ascii="Consolas" w:eastAsia="Consolas" w:hAnsi="Consolas" w:cs="Consolas"/>
          <w:b w:val="0"/>
          <w:sz w:val="28"/>
        </w:rPr>
        <w:t xml:space="preserve">– Нет, нет, не надо шевелиться. Просто раскройте ладони, а затем сожмите их в кулак.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конце концов нервы Янгу сдали, и он начал проклинать плавающие перед ним руки, из-за чего наблюдающие за ним кузнецы были окончательно сбиты с толку.
</w:t>
      </w:r>
    </w:p>
    <w:p>
      <w:pPr/>
    </w:p>
    <w:p>
      <w:pPr>
        <w:jc w:val="left"/>
      </w:pPr>
      <w:r>
        <w:rPr>
          <w:rFonts w:ascii="Consolas" w:eastAsia="Consolas" w:hAnsi="Consolas" w:cs="Consolas"/>
          <w:b w:val="0"/>
          <w:sz w:val="28"/>
        </w:rPr>
        <w:t xml:space="preserve">– Почему он себя так ведёт?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Великое Солнце Рейдана чем-то расстроено?
</w:t>
      </w:r>
    </w:p>
    <w:p>
      <w:pPr/>
    </w:p>
    <w:p>
      <w:pPr>
        <w:jc w:val="left"/>
      </w:pPr>
      <w:r>
        <w:rPr>
          <w:rFonts w:ascii="Consolas" w:eastAsia="Consolas" w:hAnsi="Consolas" w:cs="Consolas"/>
          <w:b w:val="0"/>
          <w:sz w:val="28"/>
        </w:rPr>
        <w:t xml:space="preserve">– Кажется, болезнь вернулась… – сокрушённо покачав головой, резюмировал Хан.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«Модель Руки Легендарного Кузнеца»
</w:t>
      </w:r>
    </w:p>
    <w:p>
      <w:pPr/>
    </w:p>
    <w:p>
      <w:pPr>
        <w:jc w:val="left"/>
      </w:pPr>
      <w:r>
        <w:rPr>
          <w:rFonts w:ascii="Consolas" w:eastAsia="Consolas" w:hAnsi="Consolas" w:cs="Consolas"/>
          <w:b w:val="0"/>
          <w:sz w:val="28"/>
        </w:rPr>
        <w:t xml:space="preserve">  Вес: 15.
</w:t>
      </w:r>
    </w:p>
    <w:p>
      <w:pPr/>
    </w:p>
    <w:p>
      <w:pPr>
        <w:jc w:val="left"/>
      </w:pPr>
      <w:r>
        <w:rPr>
          <w:rFonts w:ascii="Consolas" w:eastAsia="Consolas" w:hAnsi="Consolas" w:cs="Consolas"/>
          <w:b w:val="0"/>
          <w:sz w:val="28"/>
        </w:rPr>
        <w:t xml:space="preserve">Сила атаки: 22.
</w:t>
      </w:r>
    </w:p>
    <w:p>
      <w:pPr/>
    </w:p>
    <w:p>
      <w:pPr>
        <w:jc w:val="left"/>
      </w:pPr>
      <w:r>
        <w:rPr>
          <w:rFonts w:ascii="Consolas" w:eastAsia="Consolas" w:hAnsi="Consolas" w:cs="Consolas"/>
          <w:b w:val="0"/>
          <w:sz w:val="28"/>
        </w:rPr>
        <w:t xml:space="preserve">  Модель руки легендарного кузнеца Грида, выкованная из паврания и способная перемещаться согласно своей воле.
</w:t>
      </w:r>
    </w:p>
    <w:p>
      <w:pPr/>
    </w:p>
    <w:p>
      <w:pPr>
        <w:jc w:val="left"/>
      </w:pPr>
      <w:r>
        <w:rPr>
          <w:rFonts w:ascii="Consolas" w:eastAsia="Consolas" w:hAnsi="Consolas" w:cs="Consolas"/>
          <w:b w:val="0"/>
          <w:sz w:val="28"/>
        </w:rPr>
        <w:t xml:space="preserve">Если она ударит потенциального противника по щеке, сработает эффект провокации.
</w:t>
      </w:r>
    </w:p>
    <w:p>
      <w:pPr/>
    </w:p>
    <w:p>
      <w:pPr>
        <w:jc w:val="left"/>
      </w:pPr>
      <w:r>
        <w:rPr>
          <w:rFonts w:ascii="Consolas" w:eastAsia="Consolas" w:hAnsi="Consolas" w:cs="Consolas"/>
          <w:b w:val="0"/>
          <w:sz w:val="28"/>
        </w:rPr>
        <w:t xml:space="preserve">– Модель… Вот оно в чём дело… – с запозданием понял Грид, несколько раз перечитав описание павраниевой руки. 
</w:t>
      </w:r>
    </w:p>
    <w:p>
      <w:pPr/>
    </w:p>
    <w:p>
      <w:pPr>
        <w:jc w:val="left"/>
      </w:pPr>
      <w:r>
        <w:rPr>
          <w:rFonts w:ascii="Consolas" w:eastAsia="Consolas" w:hAnsi="Consolas" w:cs="Consolas"/>
          <w:b w:val="0"/>
          <w:sz w:val="28"/>
        </w:rPr>
        <w:t xml:space="preserve">Что собой представляла настоящая человеческая рука? Не просто массу какого-то вещества, а сложнейший механизм, состоящий из множества суставов, хрящиков и мышц. Именно это позволяло пальцам двигаться, а ладоням – сжимать те или иные вещи.
</w:t>
      </w:r>
    </w:p>
    <w:p>
      <w:pPr/>
    </w:p>
    <w:p>
      <w:pPr>
        <w:jc w:val="left"/>
      </w:pPr>
      <w:r>
        <w:rPr>
          <w:rFonts w:ascii="Consolas" w:eastAsia="Consolas" w:hAnsi="Consolas" w:cs="Consolas"/>
          <w:b w:val="0"/>
          <w:sz w:val="28"/>
        </w:rPr>
        <w:t xml:space="preserve">Другими словами, для того, чтобы павраниевые руки функционировали должным образом, ему необходимо было не просто сделать их в форме рук, но и проработать их внутреннюю структуру. 
</w:t>
      </w:r>
    </w:p>
    <w:p>
      <w:pPr/>
    </w:p>
    <w:p>
      <w:pPr>
        <w:jc w:val="left"/>
      </w:pPr>
      <w:r>
        <w:rPr>
          <w:rFonts w:ascii="Consolas" w:eastAsia="Consolas" w:hAnsi="Consolas" w:cs="Consolas"/>
          <w:b w:val="0"/>
          <w:sz w:val="28"/>
        </w:rPr>
        <w:t xml:space="preserve">– … Уф.
</w:t>
      </w:r>
    </w:p>
    <w:p>
      <w:pPr/>
    </w:p>
    <w:p>
      <w:pPr>
        <w:jc w:val="left"/>
      </w:pPr>
      <w:r>
        <w:rPr>
          <w:rFonts w:ascii="Consolas" w:eastAsia="Consolas" w:hAnsi="Consolas" w:cs="Consolas"/>
          <w:b w:val="0"/>
          <w:sz w:val="28"/>
        </w:rPr>
        <w:t xml:space="preserve">Итак, в конце концов Грид мог лишь тяжело вздохнуть. Для того, чтобы сделать подвижные руки, способные шевелить пальцами и производить сложные действия, ему нужно было понять анатомию самой человеческой руки. А во всём, что касалось науки, Грид был крайне слаб.
</w:t>
      </w:r>
    </w:p>
    <w:p>
      <w:pPr/>
    </w:p>
    <w:p>
      <w:pPr>
        <w:jc w:val="left"/>
      </w:pPr>
      <w:r>
        <w:rPr>
          <w:rFonts w:ascii="Consolas" w:eastAsia="Consolas" w:hAnsi="Consolas" w:cs="Consolas"/>
          <w:b w:val="0"/>
          <w:sz w:val="28"/>
        </w:rPr>
        <w:t xml:space="preserve">– Нужно хотя бы почитать какую-нибудь энциклопедию… 
</w:t>
      </w:r>
    </w:p>
    <w:p>
      <w:pPr/>
    </w:p>
    <w:p>
      <w:pPr>
        <w:jc w:val="left"/>
      </w:pPr>
      <w:r>
        <w:rPr>
          <w:rFonts w:ascii="Consolas" w:eastAsia="Consolas" w:hAnsi="Consolas" w:cs="Consolas"/>
          <w:b w:val="0"/>
          <w:sz w:val="28"/>
        </w:rPr>
        <w:t xml:space="preserve">Янгу где-то слышал, что для понимания анатомии IQчеловека должен был составлять как минимум 100 единиц. А это было достаточно много, что порядком пугало Грида…
</w:t>
      </w:r>
    </w:p>
    <w:p>
      <w:pPr/>
    </w:p>
    <w:p>
      <w:pPr>
        <w:jc w:val="left"/>
      </w:pPr>
      <w:r>
        <w:rPr>
          <w:rFonts w:ascii="Consolas" w:eastAsia="Consolas" w:hAnsi="Consolas" w:cs="Consolas"/>
          <w:b w:val="0"/>
          <w:sz w:val="28"/>
        </w:rPr>
        <w:t xml:space="preserve">– Чтобы сделать предмет в игре, нужно знать структуру человеческого тела… Просто капец какой-то.
</w:t>
      </w:r>
    </w:p>
    <w:p>
      <w:pPr/>
    </w:p>
    <w:p>
      <w:pPr>
        <w:jc w:val="left"/>
      </w:pPr>
      <w:r>
        <w:rPr>
          <w:rFonts w:ascii="Consolas" w:eastAsia="Consolas" w:hAnsi="Consolas" w:cs="Consolas"/>
          <w:b w:val="0"/>
          <w:sz w:val="28"/>
        </w:rPr>
        <w:t xml:space="preserve">В прошлом Грид разразился бы целым потоком брани в сторону бессовестных разработчиков и их продукта, однако сейчас он лишь коротко выругался и решил, что результат наверняка будет стоить затраченных на него усилий.
</w:t>
      </w:r>
    </w:p>
    <w:p>
      <w:pPr/>
    </w:p>
    <w:p>
      <w:pPr>
        <w:jc w:val="left"/>
      </w:pPr>
      <w:r>
        <w:rPr>
          <w:rFonts w:ascii="Consolas" w:eastAsia="Consolas" w:hAnsi="Consolas" w:cs="Consolas"/>
          <w:b w:val="0"/>
          <w:sz w:val="28"/>
        </w:rPr>
        <w:t xml:space="preserve">Итак, сделав глубокий вдох, он приступил к работе.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Каждая рука состоит из большого, указательного, среднего, безымянного пальца и мизинца. Большой палец состоит из двух суставов, в то время как остальные имеют по три… На передней и задней части пальца расположены сухожилия, а на внешних сторонах – нервы и кровеносные сосуды… – бормотал себе под нос Янгу, рассматривая строение руки на одном из крупнейших информационных порталов.
</w:t>
      </w:r>
    </w:p>
    <w:p>
      <w:pPr/>
    </w:p>
    <w:p>
      <w:pPr>
        <w:jc w:val="left"/>
      </w:pPr>
      <w:r>
        <w:rPr>
          <w:rFonts w:ascii="Consolas" w:eastAsia="Consolas" w:hAnsi="Consolas" w:cs="Consolas"/>
          <w:b w:val="0"/>
          <w:sz w:val="28"/>
        </w:rPr>
        <w:t xml:space="preserve">Он уже примерно понял, каково основное строение руки, и для того, чтобы окончательно запомнить его, несколько раз вслух повторил прочитанное. Янгу знал, что его память оставляет желать лучшего, а потому другого пути выгравировать полученные сведения в своём уме он попросту не знал.
</w:t>
      </w:r>
    </w:p>
    <w:p>
      <w:pPr/>
    </w:p>
    <w:p>
      <w:pPr>
        <w:jc w:val="left"/>
      </w:pPr>
      <w:r>
        <w:rPr>
          <w:rFonts w:ascii="Consolas" w:eastAsia="Consolas" w:hAnsi="Consolas" w:cs="Consolas"/>
          <w:b w:val="0"/>
          <w:sz w:val="28"/>
        </w:rPr>
        <w:t xml:space="preserve">– Будет обидно, если после входа в игру я всё забуду… 
</w:t>
      </w:r>
    </w:p>
    <w:p>
      <w:pPr/>
    </w:p>
    <w:p>
      <w:pPr>
        <w:jc w:val="left"/>
      </w:pPr>
      <w:r>
        <w:rPr>
          <w:rFonts w:ascii="Consolas" w:eastAsia="Consolas" w:hAnsi="Consolas" w:cs="Consolas"/>
          <w:b w:val="0"/>
          <w:sz w:val="28"/>
        </w:rPr>
        <w:t xml:space="preserve">По правде говоря, Грид не считал, что для создания желаемого предмета нужны такие сложности. Чтобы получить предмет, воспроизводящий функции руки, он мог воспользоваться эффектом коррекции Легендарного Кузнечного Создания. Тем не менее, для того, чтобы нарисовать базовый чертёж, ему нужны были хотя бы самые основные познания. 
</w:t>
      </w:r>
    </w:p>
    <w:p>
      <w:pPr/>
    </w:p>
    <w:p>
      <w:pPr>
        <w:jc w:val="left"/>
      </w:pPr>
      <w:r>
        <w:rPr>
          <w:rFonts w:ascii="Consolas" w:eastAsia="Consolas" w:hAnsi="Consolas" w:cs="Consolas"/>
          <w:b w:val="0"/>
          <w:sz w:val="28"/>
        </w:rPr>
        <w:t xml:space="preserve">Итак, Янгу сделал всё возможное, чтобы запомнить содержимое информационного портала. Он сделал это, поскольку действительно желал создать совершенные руки.
</w:t>
      </w:r>
    </w:p>
    <w:p>
      <w:pPr/>
    </w:p>
    <w:p>
      <w:pPr>
        <w:jc w:val="left"/>
      </w:pPr>
      <w:r>
        <w:rPr>
          <w:rFonts w:ascii="Consolas" w:eastAsia="Consolas" w:hAnsi="Consolas" w:cs="Consolas"/>
          <w:b w:val="0"/>
          <w:sz w:val="28"/>
        </w:rPr>
        <w:t xml:space="preserve">Но вот, пока он пребывал в максимально сосредоточенном состоянии, пытаясь запомнить расположение сухожилий у мизинца, внезапно раздался голос его матери:
</w:t>
      </w:r>
    </w:p>
    <w:p>
      <w:pPr/>
    </w:p>
    <w:p>
      <w:pPr>
        <w:jc w:val="left"/>
      </w:pPr>
      <w:r>
        <w:rPr>
          <w:rFonts w:ascii="Consolas" w:eastAsia="Consolas" w:hAnsi="Consolas" w:cs="Consolas"/>
          <w:b w:val="0"/>
          <w:sz w:val="28"/>
        </w:rPr>
        <w:t xml:space="preserve">– Янгу! Сходи выкинь мусор!
</w:t>
      </w:r>
    </w:p>
    <w:p>
      <w:pPr/>
    </w:p>
    <w:p>
      <w:pPr>
        <w:jc w:val="left"/>
      </w:pPr>
      <w:r>
        <w:rPr>
          <w:rFonts w:ascii="Consolas" w:eastAsia="Consolas" w:hAnsi="Consolas" w:cs="Consolas"/>
          <w:b w:val="0"/>
          <w:sz w:val="28"/>
        </w:rPr>
        <w:t xml:space="preserve">– … Впервые за последние пять лет твой сын решил посвятить себя науке, как его тут же послали выбросить мусор…
</w:t>
      </w:r>
    </w:p>
    <w:p>
      <w:pPr/>
    </w:p>
    <w:p>
      <w:pPr>
        <w:jc w:val="left"/>
      </w:pPr>
      <w:r>
        <w:rPr>
          <w:rFonts w:ascii="Consolas" w:eastAsia="Consolas" w:hAnsi="Consolas" w:cs="Consolas"/>
          <w:b w:val="0"/>
          <w:sz w:val="28"/>
        </w:rPr>
        <w:t xml:space="preserve">Мама Янгу словно знала, когда нужно позвать его. Если бы он учился в институте и внезапно захотел сесть за написание курсовой работы, его наверняка попросили бы вытереть пыль. Если бы он сел, намереваясь на протяжении ближайших пяти часов обучаться английскому языку, она зашла бы в его комнату и начала читать какую-то лекцию.
</w:t>
      </w:r>
    </w:p>
    <w:p>
      <w:pPr/>
    </w:p>
    <w:p>
      <w:pPr>
        <w:jc w:val="left"/>
      </w:pPr>
      <w:r>
        <w:rPr>
          <w:rFonts w:ascii="Consolas" w:eastAsia="Consolas" w:hAnsi="Consolas" w:cs="Consolas"/>
          <w:b w:val="0"/>
          <w:sz w:val="28"/>
        </w:rPr>
        <w:t xml:space="preserve">– Может, она экстрасенс…?
</w:t>
      </w:r>
    </w:p>
    <w:p>
      <w:pPr/>
    </w:p>
    <w:p>
      <w:pPr>
        <w:jc w:val="left"/>
      </w:pPr>
      <w:r>
        <w:rPr>
          <w:rFonts w:ascii="Consolas" w:eastAsia="Consolas" w:hAnsi="Consolas" w:cs="Consolas"/>
          <w:b w:val="0"/>
          <w:sz w:val="28"/>
        </w:rPr>
        <w:t xml:space="preserve">Возможно, его мама обладала скрытыми паранормальными способностями? 
</w:t>
      </w:r>
    </w:p>
    <w:p>
      <w:pPr/>
    </w:p>
    <w:p>
      <w:pPr>
        <w:jc w:val="left"/>
      </w:pPr>
      <w:r>
        <w:rPr>
          <w:rFonts w:ascii="Consolas" w:eastAsia="Consolas" w:hAnsi="Consolas" w:cs="Consolas"/>
          <w:b w:val="0"/>
          <w:sz w:val="28"/>
        </w:rPr>
        <w:t xml:space="preserve">Итак, тяжело вздохнув, Янгу замотал лицо шарфом, надел солнцезащитные очки, взял мешок с мусором и вышел на улицу.
</w:t>
      </w:r>
    </w:p>
    <w:p>
      <w:pPr/>
    </w:p>
    <w:p>
      <w:pPr>
        <w:jc w:val="left"/>
      </w:pPr>
      <w:r>
        <w:rPr>
          <w:rFonts w:ascii="Consolas" w:eastAsia="Consolas" w:hAnsi="Consolas" w:cs="Consolas"/>
          <w:b w:val="0"/>
          <w:sz w:val="28"/>
        </w:rPr>
        <w:t xml:space="preserve">«После инцидента с Брахамом у меня наверняка появились миллионы недоброжелателей, так  что я должен соблюдать максимальную осторожность».
</w:t>
      </w:r>
    </w:p>
    <w:p>
      <w:pPr/>
    </w:p>
    <w:p>
      <w:pPr>
        <w:jc w:val="left"/>
      </w:pPr>
      <w:r>
        <w:rPr>
          <w:rFonts w:ascii="Consolas" w:eastAsia="Consolas" w:hAnsi="Consolas" w:cs="Consolas"/>
          <w:b w:val="0"/>
          <w:sz w:val="28"/>
        </w:rPr>
        <w:t xml:space="preserve">Возможно, кто-то даже захочет напасть на него и избить…
</w:t>
      </w:r>
    </w:p>
    <w:p>
      <w:pPr/>
    </w:p>
    <w:p>
      <w:pPr>
        <w:jc w:val="left"/>
      </w:pPr>
      <w:r>
        <w:rPr>
          <w:rFonts w:ascii="Consolas" w:eastAsia="Consolas" w:hAnsi="Consolas" w:cs="Consolas"/>
          <w:b w:val="0"/>
          <w:sz w:val="28"/>
        </w:rPr>
        <w:t xml:space="preserve">К счастью или сожалению, Янгу даже не догадывался, что последние события возымели совершенно обратный эффект.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w:t>
      </w:r>
    </w:p>
    <w:p>
      <w:pPr/>
    </w:p>
    <w:p>
      <w:pPr>
        <w:jc w:val="left"/>
      </w:pPr>
      <w:r>
        <w:rPr>
          <w:rFonts w:ascii="Consolas" w:eastAsia="Consolas" w:hAnsi="Consolas" w:cs="Consolas"/>
          <w:b w:val="0"/>
          <w:sz w:val="28"/>
        </w:rPr>
        <w:t xml:space="preserve">Глава 320.
</w:t>
      </w:r>
    </w:p>
    <w:p>
      <w:pPr/>
    </w:p>
    <w:p>
      <w:pPr>
        <w:jc w:val="left"/>
      </w:pPr>
      <w:r>
        <w:rPr>
          <w:rFonts w:ascii="Consolas" w:eastAsia="Consolas" w:hAnsi="Consolas" w:cs="Consolas"/>
          <w:b w:val="0"/>
          <w:sz w:val="28"/>
        </w:rPr>
        <w:t xml:space="preserve">  Что делать, если он кого-то встретит? 
</w:t>
      </w:r>
    </w:p>
    <w:p>
      <w:pPr/>
    </w:p>
    <w:p>
      <w:pPr>
        <w:jc w:val="left"/>
      </w:pPr>
      <w:r>
        <w:rPr>
          <w:rFonts w:ascii="Consolas" w:eastAsia="Consolas" w:hAnsi="Consolas" w:cs="Consolas"/>
          <w:b w:val="0"/>
          <w:sz w:val="28"/>
        </w:rPr>
        <w:t xml:space="preserve">И что, если этот кто-то окажется его недоброжелателем?
</w:t>
      </w:r>
    </w:p>
    <w:p>
      <w:pPr/>
    </w:p>
    <w:p>
      <w:pPr>
        <w:jc w:val="left"/>
      </w:pPr>
      <w:r>
        <w:rPr>
          <w:rFonts w:ascii="Consolas" w:eastAsia="Consolas" w:hAnsi="Consolas" w:cs="Consolas"/>
          <w:b w:val="0"/>
          <w:sz w:val="28"/>
        </w:rPr>
        <w:t xml:space="preserve">Итак, порядком нервничающий Янгу быстро перебежал через дорогу, на каждом шагу оглядываясь и пригибаясь. А когда по левую сторону появились автомобильные фары, он даже спрятался за фонарным столбом. 
</w:t>
      </w:r>
    </w:p>
    <w:p>
      <w:pPr/>
    </w:p>
    <w:p>
      <w:pPr>
        <w:jc w:val="left"/>
      </w:pPr>
      <w:r>
        <w:rPr>
          <w:rFonts w:ascii="Consolas" w:eastAsia="Consolas" w:hAnsi="Consolas" w:cs="Consolas"/>
          <w:b w:val="0"/>
          <w:sz w:val="28"/>
        </w:rPr>
        <w:t xml:space="preserve">Шин Янгу прошёл всю срочную службу и получил заслуженное звание сержанта корейской армии. И вот, благодаря этому он смог безопасно выкинуть мусор и вернуться домой.
</w:t>
      </w:r>
    </w:p>
    <w:p>
      <w:pPr/>
    </w:p>
    <w:p>
      <w:pPr>
        <w:jc w:val="left"/>
      </w:pPr>
      <w:r>
        <w:rPr>
          <w:rFonts w:ascii="Consolas" w:eastAsia="Consolas" w:hAnsi="Consolas" w:cs="Consolas"/>
          <w:b w:val="0"/>
          <w:sz w:val="28"/>
        </w:rPr>
        <w:t xml:space="preserve">– Ух-х… Всё-таки хорошо, что я не стал косить от службы…
</w:t>
      </w:r>
    </w:p>
    <w:p>
      <w:pPr/>
    </w:p>
    <w:p>
      <w:pPr>
        <w:jc w:val="left"/>
      </w:pPr>
      <w:r>
        <w:rPr>
          <w:rFonts w:ascii="Consolas" w:eastAsia="Consolas" w:hAnsi="Consolas" w:cs="Consolas"/>
          <w:b w:val="0"/>
          <w:sz w:val="28"/>
        </w:rPr>
        <w:t xml:space="preserve">Те навыки, которым он обучился за время пребывания в армии, действительно оказались полезными. Конечно, в первую очередь служба в армии была его священным долгом, но теперь Янгу стал считать её ещё и полезной.
</w:t>
      </w:r>
    </w:p>
    <w:p>
      <w:pPr/>
    </w:p>
    <w:p>
      <w:pPr>
        <w:jc w:val="left"/>
      </w:pPr>
      <w:r>
        <w:rPr>
          <w:rFonts w:ascii="Consolas" w:eastAsia="Consolas" w:hAnsi="Consolas" w:cs="Consolas"/>
          <w:b w:val="0"/>
          <w:sz w:val="28"/>
        </w:rPr>
        <w:t xml:space="preserve">А затем, вернувшись домой, он наткнулся на удивлённое лицо своей матери.
</w:t>
      </w:r>
    </w:p>
    <w:p>
      <w:pPr/>
    </w:p>
    <w:p>
      <w:pPr>
        <w:jc w:val="left"/>
      </w:pPr>
      <w:r>
        <w:rPr>
          <w:rFonts w:ascii="Consolas" w:eastAsia="Consolas" w:hAnsi="Consolas" w:cs="Consolas"/>
          <w:b w:val="0"/>
          <w:sz w:val="28"/>
        </w:rPr>
        <w:t xml:space="preserve">– … Зачем ты надел солнцезащитные очки? На улице уже давно стемнело.
</w:t>
      </w:r>
    </w:p>
    <w:p>
      <w:pPr/>
    </w:p>
    <w:p>
      <w:pPr>
        <w:jc w:val="left"/>
      </w:pPr>
      <w:r>
        <w:rPr>
          <w:rFonts w:ascii="Consolas" w:eastAsia="Consolas" w:hAnsi="Consolas" w:cs="Consolas"/>
          <w:b w:val="0"/>
          <w:sz w:val="28"/>
        </w:rPr>
        <w:t xml:space="preserve">– Это всё из-за ложного обвинения. Какое-то время мне лучше не появляться на публике, так что, пожалуйста, пусть мусор выносит Сехи.
</w:t>
      </w:r>
    </w:p>
    <w:p>
      <w:pPr/>
    </w:p>
    <w:p>
      <w:pPr>
        <w:jc w:val="left"/>
      </w:pPr>
      <w:r>
        <w:rPr>
          <w:rFonts w:ascii="Consolas" w:eastAsia="Consolas" w:hAnsi="Consolas" w:cs="Consolas"/>
          <w:b w:val="0"/>
          <w:sz w:val="28"/>
        </w:rPr>
        <w:t xml:space="preserve">– Ты что, с ума сошел? Какое ещё ложное обвинение? – не на шутку всполошилась его мать, и Янгу, чтобы не заставлять её беспокоиться ещё сильнее, поспешно ответил:
</w:t>
      </w:r>
    </w:p>
    <w:p>
      <w:pPr/>
    </w:p>
    <w:p>
      <w:pPr>
        <w:jc w:val="left"/>
      </w:pPr>
      <w:r>
        <w:rPr>
          <w:rFonts w:ascii="Consolas" w:eastAsia="Consolas" w:hAnsi="Consolas" w:cs="Consolas"/>
          <w:b w:val="0"/>
          <w:sz w:val="28"/>
        </w:rPr>
        <w:t xml:space="preserve">– Да шучу я, шучу. Давай помогу с чесноком.
</w:t>
      </w:r>
    </w:p>
    <w:p>
      <w:pPr/>
    </w:p>
    <w:p>
      <w:pPr>
        <w:jc w:val="left"/>
      </w:pPr>
      <w:r>
        <w:rPr>
          <w:rFonts w:ascii="Consolas" w:eastAsia="Consolas" w:hAnsi="Consolas" w:cs="Consolas"/>
          <w:b w:val="0"/>
          <w:sz w:val="28"/>
        </w:rPr>
        <w:t xml:space="preserve">Вжык, вжык, вжык!
</w:t>
      </w:r>
    </w:p>
    <w:p>
      <w:pPr/>
    </w:p>
    <w:p>
      <w:pPr>
        <w:jc w:val="left"/>
      </w:pPr>
      <w:r>
        <w:rPr>
          <w:rFonts w:ascii="Consolas" w:eastAsia="Consolas" w:hAnsi="Consolas" w:cs="Consolas"/>
          <w:b w:val="0"/>
          <w:sz w:val="28"/>
        </w:rPr>
        <w:t xml:space="preserve">А затем Янгу с огромной скоростью очистил целую коробку чеснока. Его мастерство превосходило даже навыки его матери, которая занималась этим вот уже тридцать лет кряду. 
</w:t>
      </w:r>
    </w:p>
    <w:p>
      <w:pPr/>
    </w:p>
    <w:p>
      <w:pPr>
        <w:jc w:val="left"/>
      </w:pPr>
      <w:r>
        <w:rPr>
          <w:rFonts w:ascii="Consolas" w:eastAsia="Consolas" w:hAnsi="Consolas" w:cs="Consolas"/>
          <w:b w:val="0"/>
          <w:sz w:val="28"/>
        </w:rPr>
        <w:t xml:space="preserve">«Оказывается, у моего сына тоже есть талант!», – поражённо глядя на Янгу, подумала его мама.
</w:t>
      </w:r>
    </w:p>
    <w:p>
      <w:pPr/>
    </w:p>
    <w:p>
      <w:pPr>
        <w:jc w:val="left"/>
      </w:pPr>
      <w:r>
        <w:rPr>
          <w:rFonts w:ascii="Consolas" w:eastAsia="Consolas" w:hAnsi="Consolas" w:cs="Consolas"/>
          <w:b w:val="0"/>
          <w:sz w:val="28"/>
        </w:rPr>
        <w:t xml:space="preserve">Будучи ребёнком, Янгу не проявлял предрасположенности ни к одной из дисциплин. У него не было ни врождённых талантов, ни высокого интеллекта, что всегда сильно расстраивало его мать. В этом она чувствовала и свою вину, но теперь… Теперь она увидела, что природа всё-таки наделила Янгу одной потрясающей способностью. Способностью быстро чистить чеснок!
</w:t>
      </w:r>
    </w:p>
    <w:p>
      <w:pPr/>
    </w:p>
    <w:p>
      <w:pPr>
        <w:jc w:val="left"/>
      </w:pPr>
      <w:r>
        <w:rPr>
          <w:rFonts w:ascii="Consolas" w:eastAsia="Consolas" w:hAnsi="Consolas" w:cs="Consolas"/>
          <w:b w:val="0"/>
          <w:sz w:val="28"/>
        </w:rPr>
        <w:t xml:space="preserve">И его мать была так этому счастлива, что даже прослезилась.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Наскоро поужинав, Грид снова вошёл в «Satisfy».
</w:t>
      </w:r>
    </w:p>
    <w:p>
      <w:pPr/>
    </w:p>
    <w:p>
      <w:pPr>
        <w:jc w:val="left"/>
      </w:pPr>
      <w:r>
        <w:rPr>
          <w:rFonts w:ascii="Consolas" w:eastAsia="Consolas" w:hAnsi="Consolas" w:cs="Consolas"/>
          <w:b w:val="0"/>
          <w:sz w:val="28"/>
        </w:rPr>
        <w:t xml:space="preserve">Как и всегда, первым делом он зашёл к Ирен. Через 50 дней она должна была родить, а потому он хотел как можно чаще быть рядом с ней и поддерживать её.
</w:t>
      </w:r>
    </w:p>
    <w:p>
      <w:pPr/>
    </w:p>
    <w:p>
      <w:pPr>
        <w:jc w:val="left"/>
      </w:pPr>
      <w:r>
        <w:rPr>
          <w:rFonts w:ascii="Consolas" w:eastAsia="Consolas" w:hAnsi="Consolas" w:cs="Consolas"/>
          <w:b w:val="0"/>
          <w:sz w:val="28"/>
        </w:rPr>
        <w:t xml:space="preserve">– Сегодня хороший день, мой дорогой муж, – произнесла девушка, поцеловав Грида прямо в щёку.
</w:t>
      </w:r>
    </w:p>
    <w:p>
      <w:pPr/>
    </w:p>
    <w:p>
      <w:pPr>
        <w:jc w:val="left"/>
      </w:pPr>
      <w:r>
        <w:rPr>
          <w:rFonts w:ascii="Consolas" w:eastAsia="Consolas" w:hAnsi="Consolas" w:cs="Consolas"/>
          <w:b w:val="0"/>
          <w:sz w:val="28"/>
        </w:rPr>
        <w:t xml:space="preserve">Чмок!
</w:t>
      </w:r>
    </w:p>
    <w:p>
      <w:pPr/>
    </w:p>
    <w:p>
      <w:pPr>
        <w:jc w:val="left"/>
      </w:pPr>
      <w:r>
        <w:rPr>
          <w:rFonts w:ascii="Consolas" w:eastAsia="Consolas" w:hAnsi="Consolas" w:cs="Consolas"/>
          <w:b w:val="0"/>
          <w:sz w:val="28"/>
        </w:rPr>
        <w:t xml:space="preserve">Казалось, сегодня её губы были ещё более мягкими и нежными, чем когда-либо прежде. И уже в следующее мгновенье перед Гридом появилось информационное окошко.
</w:t>
      </w:r>
    </w:p>
    <w:p>
      <w:pPr/>
    </w:p>
    <w:p>
      <w:pPr>
        <w:jc w:val="left"/>
      </w:pPr>
      <w:r>
        <w:rPr>
          <w:rFonts w:ascii="Consolas" w:eastAsia="Consolas" w:hAnsi="Consolas" w:cs="Consolas"/>
          <w:b w:val="0"/>
          <w:sz w:val="28"/>
        </w:rPr>
        <w:t xml:space="preserve">Ребёнок, находящийся в животе матери, ощутил искреннюю любовь супружеской пары.
</w:t>
      </w:r>
    </w:p>
    <w:p>
      <w:pPr/>
    </w:p>
    <w:p>
      <w:pPr>
        <w:jc w:val="left"/>
      </w:pPr>
      <w:r>
        <w:rPr>
          <w:rFonts w:ascii="Consolas" w:eastAsia="Consolas" w:hAnsi="Consolas" w:cs="Consolas"/>
          <w:b w:val="0"/>
          <w:sz w:val="28"/>
        </w:rPr>
        <w:t xml:space="preserve">Все характеристики Вашего будущего ребёнка навсегда увеличились на 1.
</w:t>
      </w:r>
    </w:p>
    <w:p>
      <w:pPr/>
    </w:p>
    <w:p>
      <w:pPr>
        <w:jc w:val="left"/>
      </w:pPr>
      <w:r>
        <w:rPr>
          <w:rFonts w:ascii="Consolas" w:eastAsia="Consolas" w:hAnsi="Consolas" w:cs="Consolas"/>
          <w:b w:val="0"/>
          <w:sz w:val="28"/>
        </w:rPr>
        <w:t xml:space="preserve">В последний раз нечто подобное произошло десять дней назад, а потому Грид подумал, что сегодняшний день и вправду обещает стать счастливым.
</w:t>
      </w:r>
    </w:p>
    <w:p>
      <w:pPr/>
    </w:p>
    <w:p>
      <w:pPr>
        <w:jc w:val="left"/>
      </w:pPr>
      <w:r>
        <w:rPr>
          <w:rFonts w:ascii="Consolas" w:eastAsia="Consolas" w:hAnsi="Consolas" w:cs="Consolas"/>
          <w:b w:val="0"/>
          <w:sz w:val="28"/>
        </w:rPr>
        <w:t xml:space="preserve">Итак, следующим пунктом назначения была кузница.
</w:t>
      </w:r>
    </w:p>
    <w:p>
      <w:pPr/>
    </w:p>
    <w:p>
      <w:pPr>
        <w:jc w:val="left"/>
      </w:pPr>
      <w:r>
        <w:rPr>
          <w:rFonts w:ascii="Consolas" w:eastAsia="Consolas" w:hAnsi="Consolas" w:cs="Consolas"/>
          <w:b w:val="0"/>
          <w:sz w:val="28"/>
        </w:rPr>
        <w:t xml:space="preserve">– Приветствуем Герцога Грида, Великое Солнце Рейдана! – едва завидев прибытие Преемника Пагмы, поздоровались кузнецы. Не исключением был и Хан, задорно подмигнувший своему другу. Ответив ремесленникам, Грид занял своё рабочее место и, закрыв глаза, пробормотал:
</w:t>
      </w:r>
    </w:p>
    <w:p>
      <w:pPr/>
    </w:p>
    <w:p>
      <w:pPr>
        <w:jc w:val="left"/>
      </w:pPr>
      <w:r>
        <w:rPr>
          <w:rFonts w:ascii="Consolas" w:eastAsia="Consolas" w:hAnsi="Consolas" w:cs="Consolas"/>
          <w:b w:val="0"/>
          <w:sz w:val="28"/>
        </w:rPr>
        <w:t xml:space="preserve">– Нужно сконцентрироваться.
</w:t>
      </w:r>
    </w:p>
    <w:p>
      <w:pPr/>
    </w:p>
    <w:p>
      <w:pPr>
        <w:jc w:val="left"/>
      </w:pPr>
      <w:r>
        <w:rPr>
          <w:rFonts w:ascii="Consolas" w:eastAsia="Consolas" w:hAnsi="Consolas" w:cs="Consolas"/>
          <w:b w:val="0"/>
          <w:sz w:val="28"/>
        </w:rPr>
        <w:t xml:space="preserve">А затем, вспомнив заученное строение руки, Янгу тут же активировал один из своих самых главных навыков: 
</w:t>
      </w:r>
    </w:p>
    <w:p>
      <w:pPr/>
    </w:p>
    <w:p>
      <w:pPr>
        <w:jc w:val="left"/>
      </w:pPr>
      <w:r>
        <w:rPr>
          <w:rFonts w:ascii="Consolas" w:eastAsia="Consolas" w:hAnsi="Consolas" w:cs="Consolas"/>
          <w:b w:val="0"/>
          <w:sz w:val="28"/>
        </w:rPr>
        <w:t xml:space="preserve">– Легендарное Кузнечное Создание.
</w:t>
      </w:r>
    </w:p>
    <w:p>
      <w:pPr/>
    </w:p>
    <w:p>
      <w:pPr>
        <w:jc w:val="left"/>
      </w:pPr>
      <w:r>
        <w:rPr>
          <w:rFonts w:ascii="Consolas" w:eastAsia="Consolas" w:hAnsi="Consolas" w:cs="Consolas"/>
          <w:b w:val="0"/>
          <w:sz w:val="28"/>
        </w:rPr>
        <w:t xml:space="preserve">Какой предмет Вы хотите создать?
</w:t>
      </w:r>
    </w:p>
    <w:p>
      <w:pPr/>
    </w:p>
    <w:p>
      <w:pPr>
        <w:jc w:val="left"/>
      </w:pPr>
      <w:r>
        <w:rPr>
          <w:rFonts w:ascii="Consolas" w:eastAsia="Consolas" w:hAnsi="Consolas" w:cs="Consolas"/>
          <w:b w:val="0"/>
          <w:sz w:val="28"/>
        </w:rPr>
        <w:t xml:space="preserve">«Это точно сработает?».
</w:t>
      </w:r>
    </w:p>
    <w:p>
      <w:pPr/>
    </w:p>
    <w:p>
      <w:pPr>
        <w:jc w:val="left"/>
      </w:pPr>
      <w:r>
        <w:rPr>
          <w:rFonts w:ascii="Consolas" w:eastAsia="Consolas" w:hAnsi="Consolas" w:cs="Consolas"/>
          <w:b w:val="0"/>
          <w:sz w:val="28"/>
        </w:rPr>
        <w:t xml:space="preserve">Даже Кузнечное Создание не было всемогущим умением. И простым примером тому было отсутствие возможности у Грида создавать аксессуары. Другими словами, Преемник Пагмы мог создавать исключительно те предметы, которые были свойственны кузнечному ремеслу.
</w:t>
      </w:r>
    </w:p>
    <w:p>
      <w:pPr/>
    </w:p>
    <w:p>
      <w:pPr>
        <w:jc w:val="left"/>
      </w:pPr>
      <w:r>
        <w:rPr>
          <w:rFonts w:ascii="Consolas" w:eastAsia="Consolas" w:hAnsi="Consolas" w:cs="Consolas"/>
          <w:b w:val="0"/>
          <w:sz w:val="28"/>
        </w:rPr>
        <w:t xml:space="preserve">Итак, нервно сглотнув, Грид ответил:
</w:t>
      </w:r>
    </w:p>
    <w:p>
      <w:pPr/>
    </w:p>
    <w:p>
      <w:pPr>
        <w:jc w:val="left"/>
      </w:pPr>
      <w:r>
        <w:rPr>
          <w:rFonts w:ascii="Consolas" w:eastAsia="Consolas" w:hAnsi="Consolas" w:cs="Consolas"/>
          <w:b w:val="0"/>
          <w:sz w:val="28"/>
        </w:rPr>
        <w:t xml:space="preserve">– Руки. Я хочу создать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Некоторое время система никак не реагировала на данную информацию, словно обдумывала её допустимость, из-за чего Грид задался вполне справедливым вопросом:
</w:t>
      </w:r>
    </w:p>
    <w:p>
      <w:pPr/>
    </w:p>
    <w:p>
      <w:pPr>
        <w:jc w:val="left"/>
      </w:pPr>
      <w:r>
        <w:rPr>
          <w:rFonts w:ascii="Consolas" w:eastAsia="Consolas" w:hAnsi="Consolas" w:cs="Consolas"/>
          <w:b w:val="0"/>
          <w:sz w:val="28"/>
        </w:rPr>
        <w:t xml:space="preserve">«Неужели это невозможно?».
</w:t>
      </w:r>
    </w:p>
    <w:p>
      <w:pPr/>
    </w:p>
    <w:p>
      <w:pPr>
        <w:jc w:val="left"/>
      </w:pPr>
      <w:r>
        <w:rPr>
          <w:rFonts w:ascii="Consolas" w:eastAsia="Consolas" w:hAnsi="Consolas" w:cs="Consolas"/>
          <w:b w:val="0"/>
          <w:sz w:val="28"/>
        </w:rPr>
        <w:t xml:space="preserve">В таком случае все его планы пойдут псу под хвост.
</w:t>
      </w:r>
    </w:p>
    <w:p>
      <w:pPr/>
    </w:p>
    <w:p>
      <w:pPr>
        <w:jc w:val="left"/>
      </w:pPr>
      <w:r>
        <w:rPr>
          <w:rFonts w:ascii="Consolas" w:eastAsia="Consolas" w:hAnsi="Consolas" w:cs="Consolas"/>
          <w:b w:val="0"/>
          <w:sz w:val="28"/>
        </w:rPr>
        <w:t xml:space="preserve">Но вот, когда Янгу уже собирался было окончательно разочароваться в жизни…
</w:t>
      </w:r>
    </w:p>
    <w:p>
      <w:pPr/>
    </w:p>
    <w:p>
      <w:pPr>
        <w:jc w:val="left"/>
      </w:pPr>
      <w:r>
        <w:rPr>
          <w:rFonts w:ascii="Consolas" w:eastAsia="Consolas" w:hAnsi="Consolas" w:cs="Consolas"/>
          <w:b w:val="0"/>
          <w:sz w:val="28"/>
        </w:rPr>
        <w:t xml:space="preserve">Именно руки? 
</w:t>
      </w:r>
    </w:p>
    <w:p>
      <w:pPr/>
    </w:p>
    <w:p>
      <w:pPr>
        <w:jc w:val="left"/>
      </w:pPr>
      <w:r>
        <w:rPr>
          <w:rFonts w:ascii="Consolas" w:eastAsia="Consolas" w:hAnsi="Consolas" w:cs="Consolas"/>
          <w:b w:val="0"/>
          <w:sz w:val="28"/>
        </w:rPr>
        <w:t xml:space="preserve">Не перчатки и не наручи?
</w:t>
      </w:r>
    </w:p>
    <w:p>
      <w:pPr/>
    </w:p>
    <w:p>
      <w:pPr>
        <w:jc w:val="left"/>
      </w:pPr>
      <w:r>
        <w:rPr>
          <w:rFonts w:ascii="Consolas" w:eastAsia="Consolas" w:hAnsi="Consolas" w:cs="Consolas"/>
          <w:b w:val="0"/>
          <w:sz w:val="28"/>
        </w:rPr>
        <w:t xml:space="preserve">Всплывшее перед ним информационное окошко существенно отличалось от привычных и содержало в себе куда более органичный вопрос.
</w:t>
      </w:r>
    </w:p>
    <w:p>
      <w:pPr/>
    </w:p>
    <w:p>
      <w:pPr>
        <w:jc w:val="left"/>
      </w:pPr>
      <w:r>
        <w:rPr>
          <w:rFonts w:ascii="Consolas" w:eastAsia="Consolas" w:hAnsi="Consolas" w:cs="Consolas"/>
          <w:b w:val="0"/>
          <w:sz w:val="28"/>
        </w:rPr>
        <w:t xml:space="preserve">«Кажется, сейчас что-то произойдёт!».
</w:t>
      </w:r>
    </w:p>
    <w:p>
      <w:pPr/>
    </w:p>
    <w:p>
      <w:pPr>
        <w:jc w:val="left"/>
      </w:pPr>
      <w:r>
        <w:rPr>
          <w:rFonts w:ascii="Consolas" w:eastAsia="Consolas" w:hAnsi="Consolas" w:cs="Consolas"/>
          <w:b w:val="0"/>
          <w:sz w:val="28"/>
        </w:rPr>
        <w:t xml:space="preserve">Грид почувствовал, что это явление определённо предшествовало какому-то специальному событию, а потому решительно кивнул:
</w:t>
      </w:r>
    </w:p>
    <w:p>
      <w:pPr/>
    </w:p>
    <w:p>
      <w:pPr>
        <w:jc w:val="left"/>
      </w:pPr>
      <w:r>
        <w:rPr>
          <w:rFonts w:ascii="Consolas" w:eastAsia="Consolas" w:hAnsi="Consolas" w:cs="Consolas"/>
          <w:b w:val="0"/>
          <w:sz w:val="28"/>
        </w:rPr>
        <w:t xml:space="preserve">– Верно! Я хочу создать руки! Самые настоящие руки, похожие на мои!
</w:t>
      </w:r>
    </w:p>
    <w:p>
      <w:pPr/>
    </w:p>
    <w:p>
      <w:pPr>
        <w:jc w:val="left"/>
      </w:pPr>
      <w:r>
        <w:rPr>
          <w:rFonts w:ascii="Consolas" w:eastAsia="Consolas" w:hAnsi="Consolas" w:cs="Consolas"/>
          <w:b w:val="0"/>
          <w:sz w:val="28"/>
        </w:rPr>
        <w:t xml:space="preserve">Это возможно, если в качестве исходного материала будет выбран павраний.
</w:t>
      </w:r>
    </w:p>
    <w:p>
      <w:pPr/>
    </w:p>
    <w:p>
      <w:pPr>
        <w:jc w:val="left"/>
      </w:pPr>
      <w:r>
        <w:rPr>
          <w:rFonts w:ascii="Consolas" w:eastAsia="Consolas" w:hAnsi="Consolas" w:cs="Consolas"/>
          <w:b w:val="0"/>
          <w:sz w:val="28"/>
        </w:rPr>
        <w:t xml:space="preserve">– …! Отлично! Выбираю материалом павраний! – воскликнул Грид. А в следующее мгновенье раздался знакомый звук, сопровождающийся попросту немыслимой информацией!
</w:t>
      </w:r>
    </w:p>
    <w:p>
      <w:pPr/>
    </w:p>
    <w:p>
      <w:pPr>
        <w:jc w:val="left"/>
      </w:pPr>
      <w:r>
        <w:rPr>
          <w:rFonts w:ascii="Consolas" w:eastAsia="Consolas" w:hAnsi="Consolas" w:cs="Consolas"/>
          <w:b w:val="0"/>
          <w:sz w:val="28"/>
        </w:rPr>
        <w:t xml:space="preserve">Дзын-нь!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пришли к той же идее, что и сам Пагма.
</w:t>
      </w:r>
    </w:p>
    <w:p>
      <w:pPr/>
    </w:p>
    <w:p>
      <w:pPr>
        <w:jc w:val="left"/>
      </w:pPr>
      <w:r>
        <w:rPr>
          <w:rFonts w:ascii="Consolas" w:eastAsia="Consolas" w:hAnsi="Consolas" w:cs="Consolas"/>
          <w:b w:val="0"/>
          <w:sz w:val="28"/>
        </w:rPr>
        <w:t xml:space="preserve">Вам открылось третье классовое задание «То, чего не удалось достичь Пагме».
</w:t>
      </w:r>
    </w:p>
    <w:p>
      <w:pPr/>
    </w:p>
    <w:p>
      <w:pPr>
        <w:jc w:val="left"/>
      </w:pPr>
      <w:r>
        <w:rPr>
          <w:rFonts w:ascii="Consolas" w:eastAsia="Consolas" w:hAnsi="Consolas" w:cs="Consolas"/>
          <w:b w:val="0"/>
          <w:sz w:val="28"/>
        </w:rPr>
        <w:t xml:space="preserve">«То, чего не удалось достичь Пагме»
</w:t>
      </w:r>
    </w:p>
    <w:p>
      <w:pPr/>
    </w:p>
    <w:p>
      <w:pPr>
        <w:jc w:val="left"/>
      </w:pPr>
      <w:r>
        <w:rPr>
          <w:rFonts w:ascii="Consolas" w:eastAsia="Consolas" w:hAnsi="Consolas" w:cs="Consolas"/>
          <w:b w:val="0"/>
          <w:sz w:val="28"/>
        </w:rPr>
        <w:t xml:space="preserve">  Сложность: классовое задание.
</w:t>
      </w:r>
    </w:p>
    <w:p>
      <w:pPr/>
    </w:p>
    <w:p>
      <w:pPr>
        <w:jc w:val="left"/>
      </w:pPr>
      <w:r>
        <w:rPr>
          <w:rFonts w:ascii="Consolas" w:eastAsia="Consolas" w:hAnsi="Consolas" w:cs="Consolas"/>
          <w:b w:val="0"/>
          <w:sz w:val="28"/>
        </w:rPr>
        <w:t xml:space="preserve">  Триста лет назад легендарный кузнец Пагма разработал и создал сильнейший в мире минерал, получивший название «павраний».
</w:t>
      </w:r>
    </w:p>
    <w:p>
      <w:pPr/>
    </w:p>
    <w:p>
      <w:pPr>
        <w:jc w:val="left"/>
      </w:pPr>
      <w:r>
        <w:rPr>
          <w:rFonts w:ascii="Consolas" w:eastAsia="Consolas" w:hAnsi="Consolas" w:cs="Consolas"/>
          <w:b w:val="0"/>
          <w:sz w:val="28"/>
        </w:rPr>
        <w:t xml:space="preserve">Павраний – уникальное вещество, превосходящее даже божественный адамантий. Впрочем, как гласят легенды, без Великого Мага Брахама создать нечто подобное было бы совершенно невозможно.
</w:t>
      </w:r>
    </w:p>
    <w:p>
      <w:pPr/>
    </w:p>
    <w:p>
      <w:pPr>
        <w:jc w:val="left"/>
      </w:pPr>
      <w:r>
        <w:rPr>
          <w:rFonts w:ascii="Consolas" w:eastAsia="Consolas" w:hAnsi="Consolas" w:cs="Consolas"/>
          <w:b w:val="0"/>
          <w:sz w:val="28"/>
        </w:rPr>
        <w:t xml:space="preserve">Итак, вдохновлённый своей разработкой, Пагма захотел выковать с его помощью нечто такое, что смогло бы превзойти даже богов. Тем не менее, количество паврания было крайне ограниченным, а потому Пагме необходимо было хорошо подумать над тем, как правильно им воспользоваться.
</w:t>
      </w:r>
    </w:p>
    <w:p>
      <w:pPr/>
    </w:p>
    <w:p>
      <w:pPr>
        <w:jc w:val="left"/>
      </w:pPr>
      <w:r>
        <w:rPr>
          <w:rFonts w:ascii="Consolas" w:eastAsia="Consolas" w:hAnsi="Consolas" w:cs="Consolas"/>
          <w:b w:val="0"/>
          <w:sz w:val="28"/>
        </w:rPr>
        <w:t xml:space="preserve">В конце концов, легендарный кузнец разработал так называемую «Руку Бога». Но, к сожалению, человеческая жизнь была не вечной, а Пагма был уже стар, в связи с чем ему так и не удалось воплотить свою идею в реальность.
</w:t>
      </w:r>
    </w:p>
    <w:p>
      <w:pPr/>
    </w:p>
    <w:p>
      <w:pPr>
        <w:jc w:val="left"/>
      </w:pPr>
      <w:r>
        <w:rPr>
          <w:rFonts w:ascii="Consolas" w:eastAsia="Consolas" w:hAnsi="Consolas" w:cs="Consolas"/>
          <w:b w:val="0"/>
          <w:sz w:val="28"/>
        </w:rPr>
        <w:t xml:space="preserve">Теперь к этой же идее пришли и Вы, его преемник.
</w:t>
      </w:r>
    </w:p>
    <w:p>
      <w:pPr/>
    </w:p>
    <w:p>
      <w:pPr>
        <w:jc w:val="left"/>
      </w:pPr>
      <w:r>
        <w:rPr>
          <w:rFonts w:ascii="Consolas" w:eastAsia="Consolas" w:hAnsi="Consolas" w:cs="Consolas"/>
          <w:b w:val="0"/>
          <w:sz w:val="28"/>
        </w:rPr>
        <w:t xml:space="preserve">Воспользуйтесь навыками, которые Вы унаследовали от Пагмы и добейтесь цели, которой не смог достичь Ваш предшественник.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Создать из паврания полноценные руки.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Один из запечатанных навыков Пагмы.
</w:t>
      </w:r>
    </w:p>
    <w:p>
      <w:pPr/>
    </w:p>
    <w:p>
      <w:pPr>
        <w:jc w:val="left"/>
      </w:pPr>
      <w:r>
        <w:rPr>
          <w:rFonts w:ascii="Consolas" w:eastAsia="Consolas" w:hAnsi="Consolas" w:cs="Consolas"/>
          <w:b w:val="0"/>
          <w:sz w:val="28"/>
        </w:rPr>
        <w:t xml:space="preserve">«Всё, как и говорил Брахам!».
</w:t>
      </w:r>
    </w:p>
    <w:p>
      <w:pPr/>
    </w:p>
    <w:p>
      <w:pPr>
        <w:jc w:val="left"/>
      </w:pPr>
      <w:r>
        <w:rPr>
          <w:rFonts w:ascii="Consolas" w:eastAsia="Consolas" w:hAnsi="Consolas" w:cs="Consolas"/>
          <w:b w:val="0"/>
          <w:sz w:val="28"/>
        </w:rPr>
        <w:t xml:space="preserve">Пагма действительно жил около трёхсот лет назад и примерно тогда же умер. Таким образом, Великий Маг не лгал. Но в таком случае, как ему удалось вернуться к жизни сто лет назад? 
</w:t>
      </w:r>
    </w:p>
    <w:p>
      <w:pPr/>
    </w:p>
    <w:p>
      <w:pPr>
        <w:jc w:val="left"/>
      </w:pPr>
      <w:r>
        <w:rPr>
          <w:rFonts w:ascii="Consolas" w:eastAsia="Consolas" w:hAnsi="Consolas" w:cs="Consolas"/>
          <w:b w:val="0"/>
          <w:sz w:val="28"/>
        </w:rPr>
        <w:t xml:space="preserve">«Возможно, он в облике призрака… Нет, сейчас не время думать об этом».
</w:t>
      </w:r>
    </w:p>
    <w:p>
      <w:pPr/>
    </w:p>
    <w:p>
      <w:pPr>
        <w:jc w:val="left"/>
      </w:pPr>
      <w:r>
        <w:rPr>
          <w:rFonts w:ascii="Consolas" w:eastAsia="Consolas" w:hAnsi="Consolas" w:cs="Consolas"/>
          <w:b w:val="0"/>
          <w:sz w:val="28"/>
        </w:rPr>
        <w:t xml:space="preserve">К ответу на этот вопрос он придёт, планомерно выполняя классовые задания, а потому, кивнув самому себе, Грид решил сосредоточиться на более насущной задаче.
</w:t>
      </w:r>
    </w:p>
    <w:p>
      <w:pPr/>
    </w:p>
    <w:p>
      <w:pPr>
        <w:jc w:val="left"/>
      </w:pPr>
      <w:r>
        <w:rPr>
          <w:rFonts w:ascii="Consolas" w:eastAsia="Consolas" w:hAnsi="Consolas" w:cs="Consolas"/>
          <w:b w:val="0"/>
          <w:sz w:val="28"/>
        </w:rPr>
        <w:t xml:space="preserve">«Итак, приступим!».
</w:t>
      </w:r>
    </w:p>
    <w:p>
      <w:pPr/>
    </w:p>
    <w:p>
      <w:pPr>
        <w:jc w:val="left"/>
      </w:pPr>
      <w:r>
        <w:rPr>
          <w:rFonts w:ascii="Consolas" w:eastAsia="Consolas" w:hAnsi="Consolas" w:cs="Consolas"/>
          <w:b w:val="0"/>
          <w:sz w:val="28"/>
        </w:rPr>
        <w:t xml:space="preserve">Его мотивация прямо-таки кипела, и Грид был уверен, что после четырехчасового изучения анатомии он сможет воспроизвести форму человеческой руки. 
</w:t>
      </w:r>
    </w:p>
    <w:p>
      <w:pPr/>
    </w:p>
    <w:p>
      <w:pPr>
        <w:jc w:val="left"/>
      </w:pPr>
      <w:r>
        <w:rPr>
          <w:rFonts w:ascii="Consolas" w:eastAsia="Consolas" w:hAnsi="Consolas" w:cs="Consolas"/>
          <w:b w:val="0"/>
          <w:sz w:val="28"/>
        </w:rPr>
        <w:t xml:space="preserve">Пожалуйста, спроектируйте Руку Бога.
</w:t>
      </w:r>
    </w:p>
    <w:p>
      <w:pPr/>
    </w:p>
    <w:p>
      <w:pPr>
        <w:jc w:val="left"/>
      </w:pPr>
      <w:r>
        <w:rPr>
          <w:rFonts w:ascii="Consolas" w:eastAsia="Consolas" w:hAnsi="Consolas" w:cs="Consolas"/>
          <w:b w:val="0"/>
          <w:sz w:val="28"/>
        </w:rPr>
        <w:t xml:space="preserve">И вот, после очередного информационного окошка, перед ним появился пустой чертёж, который Грид тут же принялся заполнять. Он нарисовал всё в точности так, как было написано на информационном портале, изменив лишь некоторые внешние признаки руки так, чтобы она напоминала его собственную.
</w:t>
      </w:r>
    </w:p>
    <w:p>
      <w:pPr/>
    </w:p>
    <w:p>
      <w:pPr>
        <w:jc w:val="left"/>
      </w:pPr>
      <w:r>
        <w:rPr>
          <w:rFonts w:ascii="Consolas" w:eastAsia="Consolas" w:hAnsi="Consolas" w:cs="Consolas"/>
          <w:b w:val="0"/>
          <w:sz w:val="28"/>
        </w:rPr>
        <w:t xml:space="preserve">Итак, благодаря имеющимся у него знаниям и компенсационному эффекту, в конечном итоге ему удалось создать полноценную производственную технологию желаемого предмета. 
</w:t>
      </w:r>
    </w:p>
    <w:p>
      <w:pPr/>
    </w:p>
    <w:p>
      <w:pPr>
        <w:jc w:val="left"/>
      </w:pPr>
      <w:r>
        <w:rPr>
          <w:rFonts w:ascii="Consolas" w:eastAsia="Consolas" w:hAnsi="Consolas" w:cs="Consolas"/>
          <w:b w:val="0"/>
          <w:sz w:val="28"/>
        </w:rPr>
        <w:t xml:space="preserve">Вы завершили работу над производственной технологией Руки Бога.
</w:t>
      </w:r>
    </w:p>
    <w:p>
      <w:pPr/>
    </w:p>
    <w:p>
      <w:pPr>
        <w:jc w:val="left"/>
      </w:pPr>
      <w:r>
        <w:rPr>
          <w:rFonts w:ascii="Consolas" w:eastAsia="Consolas" w:hAnsi="Consolas" w:cs="Consolas"/>
          <w:b w:val="0"/>
          <w:sz w:val="28"/>
        </w:rPr>
        <w:t xml:space="preserve">Рука Бога. Даже название этого предмета было необычным, а его эффективность и вовсе должна была выходить за грани фантастики. Итак, преисполненный самых высоких ожиданий Грид растопил павраний, а затем, вооружившись Легендарным Кузнечным Молотом, принялся за работу.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Янгу пребывал в абсолютной концентрации. 
</w:t>
      </w:r>
    </w:p>
    <w:p>
      <w:pPr/>
    </w:p>
    <w:p>
      <w:pPr>
        <w:jc w:val="left"/>
      </w:pPr>
      <w:r>
        <w:rPr>
          <w:rFonts w:ascii="Consolas" w:eastAsia="Consolas" w:hAnsi="Consolas" w:cs="Consolas"/>
          <w:b w:val="0"/>
          <w:sz w:val="28"/>
        </w:rPr>
        <w:t xml:space="preserve">Он видел перед собой лишь наковальню и слышал лишь размеренное потрескивание поленьев в печи. Единственными вещами, которые для него сейчас существовали, были его рабочие инструменты и павраний. Остальное всё словно куда-то исчезло.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Чем больше Преемник Пагмы погружался в работу, тем больше сливался в одно целое со своим молотом. И вот, в конечном результате молот стал Гридом, а Грид стал молотом, двигаясь в полном такте друг с другом.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Павраний же постепенно принимал форму Рук Бога, каждая из которых обладала сложнейшей и по-настоящему деликатной структурой. 
</w:t>
      </w:r>
    </w:p>
    <w:p>
      <w:pPr/>
    </w:p>
    <w:p>
      <w:pPr>
        <w:jc w:val="left"/>
      </w:pPr>
      <w:r>
        <w:rPr>
          <w:rFonts w:ascii="Consolas" w:eastAsia="Consolas" w:hAnsi="Consolas" w:cs="Consolas"/>
          <w:b w:val="0"/>
          <w:sz w:val="28"/>
        </w:rPr>
        <w:t xml:space="preserve">А тем временем Хан и молодые кузнецы попросту лишились дара речи, глядя на то, как завершается работа над золотыми руками. 
</w:t>
      </w:r>
    </w:p>
    <w:p>
      <w:pPr/>
    </w:p>
    <w:p>
      <w:pPr>
        <w:jc w:val="left"/>
      </w:pPr>
      <w:r>
        <w:rPr>
          <w:rFonts w:ascii="Consolas" w:eastAsia="Consolas" w:hAnsi="Consolas" w:cs="Consolas"/>
          <w:b w:val="0"/>
          <w:sz w:val="28"/>
        </w:rPr>
        <w:t xml:space="preserve">Благодаря Вашей чрезвычайной концентрации активировалось Легендарное Кузнечное Дыхание.
</w:t>
      </w:r>
    </w:p>
    <w:p>
      <w:pPr/>
    </w:p>
    <w:p>
      <w:pPr>
        <w:jc w:val="left"/>
      </w:pPr>
      <w:r>
        <w:rPr>
          <w:rFonts w:ascii="Consolas" w:eastAsia="Consolas" w:hAnsi="Consolas" w:cs="Consolas"/>
          <w:b w:val="0"/>
          <w:sz w:val="28"/>
        </w:rPr>
        <w:t xml:space="preserve">Параметры готовых изделий были существенно увеличены.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в конце концов Грид вернулся к реальности и, увидев готовый результат, был попросту шокирован.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не проиграю. Каким бы ни был сильным мой лорд, это невозможно.
</w:t>
      </w:r>
    </w:p>
    <w:p>
      <w:pPr/>
    </w:p>
    <w:p>
      <w:pPr>
        <w:jc w:val="left"/>
      </w:pPr>
      <w:r>
        <w:rPr>
          <w:rFonts w:ascii="Consolas" w:eastAsia="Consolas" w:hAnsi="Consolas" w:cs="Consolas"/>
          <w:b w:val="0"/>
          <w:sz w:val="28"/>
        </w:rPr>
        <w:t xml:space="preserve">Пиаро ничуть не сомневался в своей победе. Пусть Грид и был достойным противником, но он всё ещё не соответствовал бывшему капитану Красных Рыцарей.
</w:t>
      </w:r>
    </w:p>
    <w:p>
      <w:pPr/>
    </w:p>
    <w:p>
      <w:pPr>
        <w:jc w:val="left"/>
      </w:pPr>
      <w:r>
        <w:rPr>
          <w:rFonts w:ascii="Consolas" w:eastAsia="Consolas" w:hAnsi="Consolas" w:cs="Consolas"/>
          <w:b w:val="0"/>
          <w:sz w:val="28"/>
        </w:rPr>
        <w:t xml:space="preserve">Конечно, день ото дня Грид становился всё более опытным, но… Назвать его настоящей легендой Пиаро не мог.
</w:t>
      </w:r>
    </w:p>
    <w:p>
      <w:pPr/>
    </w:p>
    <w:p>
      <w:pPr>
        <w:jc w:val="left"/>
      </w:pPr>
      <w:r>
        <w:rPr>
          <w:rFonts w:ascii="Consolas" w:eastAsia="Consolas" w:hAnsi="Consolas" w:cs="Consolas"/>
          <w:b w:val="0"/>
          <w:sz w:val="28"/>
        </w:rPr>
        <w:t xml:space="preserve">– Между тобой и мной всё ещё бездонная пропасть.
</w:t>
      </w:r>
    </w:p>
    <w:p>
      <w:pPr/>
    </w:p>
    <w:p>
      <w:pPr>
        <w:jc w:val="left"/>
      </w:pPr>
      <w:r>
        <w:rPr>
          <w:rFonts w:ascii="Consolas" w:eastAsia="Consolas" w:hAnsi="Consolas" w:cs="Consolas"/>
          <w:b w:val="0"/>
          <w:sz w:val="28"/>
        </w:rPr>
        <w:t xml:space="preserve">И как бы Грид этого не хотел, он не мог преодолеть этот разрыв всего за пару дней. Более того, теперь Пиаро знал практически обо всех трюках Преемника Пагмы и был уверен, что сможет одолеть его, не получив ни одной царапины.
</w:t>
      </w:r>
    </w:p>
    <w:p>
      <w:pPr/>
    </w:p>
    <w:p>
      <w:pPr>
        <w:jc w:val="left"/>
      </w:pPr>
      <w:r>
        <w:rPr>
          <w:rFonts w:ascii="Consolas" w:eastAsia="Consolas" w:hAnsi="Consolas" w:cs="Consolas"/>
          <w:b w:val="0"/>
          <w:sz w:val="28"/>
        </w:rPr>
        <w:t xml:space="preserve">Фшах, фшах, фшах…
</w:t>
      </w:r>
    </w:p>
    <w:p>
      <w:pPr/>
    </w:p>
    <w:p>
      <w:pPr>
        <w:jc w:val="left"/>
      </w:pPr>
      <w:r>
        <w:rPr>
          <w:rFonts w:ascii="Consolas" w:eastAsia="Consolas" w:hAnsi="Consolas" w:cs="Consolas"/>
          <w:b w:val="0"/>
          <w:sz w:val="28"/>
        </w:rPr>
        <w:t xml:space="preserve">Размышляя об этом, Пиаро без устали выкапывал овощи и засевал семена для нового урожая, заставляя Криса и Пятерых Капитанов с завистью на него поглядывать.
</w:t>
      </w:r>
    </w:p>
    <w:p>
      <w:pPr/>
    </w:p>
    <w:p>
      <w:pPr>
        <w:jc w:val="left"/>
      </w:pPr>
      <w:r>
        <w:rPr>
          <w:rFonts w:ascii="Consolas" w:eastAsia="Consolas" w:hAnsi="Consolas" w:cs="Consolas"/>
          <w:b w:val="0"/>
          <w:sz w:val="28"/>
        </w:rPr>
        <w:t xml:space="preserve">«Эх, нам бы такого фермера!».
</w:t>
      </w:r>
    </w:p>
    <w:p>
      <w:pPr/>
    </w:p>
    <w:p>
      <w:pPr>
        <w:jc w:val="left"/>
      </w:pPr>
      <w:r>
        <w:rPr>
          <w:rFonts w:ascii="Consolas" w:eastAsia="Consolas" w:hAnsi="Consolas" w:cs="Consolas"/>
          <w:b w:val="0"/>
          <w:sz w:val="28"/>
        </w:rPr>
        <w:t xml:space="preserve">Педро – городок, которым управляла Гигантская Гильдия, существенно отличался от того, каким он был прежде. После вторжения армии големов от него остались лишь руины, а потому на данный момент Педро находился в процессе восстановления.
</w:t>
      </w:r>
    </w:p>
    <w:p>
      <w:pPr/>
    </w:p>
    <w:p>
      <w:pPr>
        <w:jc w:val="left"/>
      </w:pPr>
      <w:r>
        <w:rPr>
          <w:rFonts w:ascii="Consolas" w:eastAsia="Consolas" w:hAnsi="Consolas" w:cs="Consolas"/>
          <w:b w:val="0"/>
          <w:sz w:val="28"/>
        </w:rPr>
        <w:t xml:space="preserve">В связи с этим плохо дела обстояли и с окрестными полями, неспособными приносить достаточное количество пшеницы. Но что, если они получат Пиаро? Урожайность вырастет, а бюджет Гигантской Гильдии из убыточного превратится в прибыльный! Более того, обеспечив людей достаточным количеством пищи, их мотивация повысится, и восстановление города пойдёт в несколько раз быстрее!
</w:t>
      </w:r>
    </w:p>
    <w:p>
      <w:pPr/>
    </w:p>
    <w:p>
      <w:pPr>
        <w:jc w:val="left"/>
      </w:pPr>
      <w:r>
        <w:rPr>
          <w:rFonts w:ascii="Consolas" w:eastAsia="Consolas" w:hAnsi="Consolas" w:cs="Consolas"/>
          <w:b w:val="0"/>
          <w:sz w:val="28"/>
        </w:rPr>
        <w:t xml:space="preserve">Однако в нынешних обстоятельствах Крис мог лишь тяжело вздыхать. Он завидовал Гриду, у которого было большое количество таких именных НПС, как Пиаро.
</w:t>
      </w:r>
    </w:p>
    <w:p>
      <w:pPr/>
    </w:p>
    <w:p>
      <w:pPr>
        <w:jc w:val="left"/>
      </w:pPr>
      <w:r>
        <w:rPr>
          <w:rFonts w:ascii="Consolas" w:eastAsia="Consolas" w:hAnsi="Consolas" w:cs="Consolas"/>
          <w:b w:val="0"/>
          <w:sz w:val="28"/>
        </w:rPr>
        <w:t xml:space="preserve">– Хм, на сегодня я всё, – внезапно поднявшись со своего места, проговорил Пиаро. По какой-то неизвестной причине он закончил работать на три часа раньше обычного.
</w:t>
      </w:r>
    </w:p>
    <w:p>
      <w:pPr/>
    </w:p>
    <w:p>
      <w:pPr>
        <w:jc w:val="left"/>
      </w:pPr>
      <w:r>
        <w:rPr>
          <w:rFonts w:ascii="Consolas" w:eastAsia="Consolas" w:hAnsi="Consolas" w:cs="Consolas"/>
          <w:b w:val="0"/>
          <w:sz w:val="28"/>
        </w:rPr>
        <w:t xml:space="preserve">– Уже? А как же наш спарринг? – максимально уважительно поинтересовался Крис.
</w:t>
      </w:r>
    </w:p>
    <w:p>
      <w:pPr/>
    </w:p>
    <w:p>
      <w:pPr>
        <w:jc w:val="left"/>
      </w:pPr>
      <w:r>
        <w:rPr>
          <w:rFonts w:ascii="Consolas" w:eastAsia="Consolas" w:hAnsi="Consolas" w:cs="Consolas"/>
          <w:b w:val="0"/>
          <w:sz w:val="28"/>
        </w:rPr>
        <w:t xml:space="preserve">– У меня есть кое-какое важное дело, но спарринг, как и планировалось, будет. Увидимся вечером, – ответил Пиаро, после чего покинул поле.
</w:t>
      </w:r>
    </w:p>
    <w:p>
      <w:pPr/>
    </w:p>
    <w:p>
      <w:pPr>
        <w:jc w:val="left"/>
      </w:pPr>
      <w:r>
        <w:rPr>
          <w:rFonts w:ascii="Consolas" w:eastAsia="Consolas" w:hAnsi="Consolas" w:cs="Consolas"/>
          <w:b w:val="0"/>
          <w:sz w:val="28"/>
        </w:rPr>
        <w:t xml:space="preserve">– Да уж, если этот сумасшедший фермер, одержимый исключительно сельским хозяйством, решил уйти, значит у него и вправду появилось какое-то важное дело.
</w:t>
      </w:r>
    </w:p>
    <w:p>
      <w:pPr/>
    </w:p>
    <w:p>
      <w:pPr>
        <w:jc w:val="left"/>
      </w:pPr>
      <w:r>
        <w:rPr>
          <w:rFonts w:ascii="Consolas" w:eastAsia="Consolas" w:hAnsi="Consolas" w:cs="Consolas"/>
          <w:b w:val="0"/>
          <w:sz w:val="28"/>
        </w:rPr>
        <w:t xml:space="preserve">– Может, с Вооружёнными до зубов что-то случилось?
</w:t>
      </w:r>
    </w:p>
    <w:p>
      <w:pPr/>
    </w:p>
    <w:p>
      <w:pPr>
        <w:jc w:val="left"/>
      </w:pPr>
      <w:r>
        <w:rPr>
          <w:rFonts w:ascii="Consolas" w:eastAsia="Consolas" w:hAnsi="Consolas" w:cs="Consolas"/>
          <w:b w:val="0"/>
          <w:sz w:val="28"/>
        </w:rPr>
        <w:t xml:space="preserve">Предположения Пяти Капитанов были небезосновательными. Что же могло такого случиться, чтобы Пиаро решил бросить своё излюбленное занятие?
</w:t>
      </w:r>
    </w:p>
    <w:p>
      <w:pPr/>
    </w:p>
    <w:p>
      <w:pPr>
        <w:jc w:val="left"/>
      </w:pPr>
      <w:r>
        <w:rPr>
          <w:rFonts w:ascii="Consolas" w:eastAsia="Consolas" w:hAnsi="Consolas" w:cs="Consolas"/>
          <w:b w:val="0"/>
          <w:sz w:val="28"/>
        </w:rPr>
        <w:t xml:space="preserve">– Давайте за ним, – порядком заинтересовавшись причиной этого поступка, решил Крис. 
</w:t>
      </w:r>
    </w:p>
    <w:p>
      <w:pPr/>
    </w:p>
    <w:p>
      <w:pPr>
        <w:jc w:val="left"/>
      </w:pPr>
      <w:r>
        <w:rPr>
          <w:rFonts w:ascii="Consolas" w:eastAsia="Consolas" w:hAnsi="Consolas" w:cs="Consolas"/>
          <w:b w:val="0"/>
          <w:sz w:val="28"/>
        </w:rPr>
        <w:t xml:space="preserve">Проницательность Пиаро была настолько высока, что они должны были находиться на значительном расстоянии, чтобы не попасться ему на глаза. Тем не менее, никаких проблем в ходе этого небольшого преследования, к счастью, не возникло.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Проследовав за фермером до большой кузницы, они увидели, что Пиаро остановился прямиком напротив вышедшего ему навстречу Грида. При этом сам Преемник Пагмы был вооружён двумя двуручными мечами и был настолько сконцентрирован, будто собирался вступить в бой с Пиаро. 
</w:t>
      </w:r>
    </w:p>
    <w:p>
      <w:pPr/>
    </w:p>
    <w:p>
      <w:pPr>
        <w:jc w:val="left"/>
      </w:pPr>
      <w:r>
        <w:rPr>
          <w:rFonts w:ascii="Consolas" w:eastAsia="Consolas" w:hAnsi="Consolas" w:cs="Consolas"/>
          <w:b w:val="0"/>
          <w:sz w:val="28"/>
        </w:rPr>
        <w:t xml:space="preserve">– Они что, поссорились?
</w:t>
      </w:r>
    </w:p>
    <w:p>
      <w:pPr/>
    </w:p>
    <w:p>
      <w:pPr>
        <w:jc w:val="left"/>
      </w:pPr>
      <w:r>
        <w:rPr>
          <w:rFonts w:ascii="Consolas" w:eastAsia="Consolas" w:hAnsi="Consolas" w:cs="Consolas"/>
          <w:b w:val="0"/>
          <w:sz w:val="28"/>
        </w:rPr>
        <w:t xml:space="preserve">Если так, значит, скоро им представится шанс нанять этого выдающегося фермера! 
</w:t>
      </w:r>
    </w:p>
    <w:p>
      <w:pPr/>
    </w:p>
    <w:p>
      <w:pPr>
        <w:jc w:val="left"/>
      </w:pPr>
      <w:r>
        <w:rPr>
          <w:rFonts w:ascii="Consolas" w:eastAsia="Consolas" w:hAnsi="Consolas" w:cs="Consolas"/>
          <w:b w:val="0"/>
          <w:sz w:val="28"/>
        </w:rPr>
        <w:t xml:space="preserve">«Этот идиот просто не понимает, с кем связался», – ухмыльнувшись, подумал Крис.
</w:t>
      </w:r>
    </w:p>
    <w:p>
      <w:pPr/>
    </w:p>
    <w:p>
      <w:pPr>
        <w:jc w:val="left"/>
      </w:pPr>
      <w:r>
        <w:rPr>
          <w:rFonts w:ascii="Consolas" w:eastAsia="Consolas" w:hAnsi="Consolas" w:cs="Consolas"/>
          <w:b w:val="0"/>
          <w:sz w:val="28"/>
        </w:rPr>
        <w:t xml:space="preserve">За исключением разве что Зиркана, насмешливые улыбки появились на устах и других лидеров Гигантской Гильдии. Грид никак не мог победить Пиаро, который с лёгкостью разобрался с их главой. Итак, капитаны были уверены, что менее чем через десять секунд Грид падёт от ручного плуга. 
</w:t>
      </w:r>
    </w:p>
    <w:p>
      <w:pPr/>
    </w:p>
    <w:p>
      <w:pPr>
        <w:jc w:val="left"/>
      </w:pPr>
      <w:r>
        <w:rPr>
          <w:rFonts w:ascii="Consolas" w:eastAsia="Consolas" w:hAnsi="Consolas" w:cs="Consolas"/>
          <w:b w:val="0"/>
          <w:sz w:val="28"/>
        </w:rPr>
        <w:t xml:space="preserve">«Сейчас он почувствует на своей собственной шкуре, что значит быть избитым!».
</w:t>
      </w:r>
    </w:p>
    <w:p>
      <w:pPr/>
    </w:p>
    <w:p>
      <w:pPr>
        <w:jc w:val="left"/>
      </w:pPr>
      <w:r>
        <w:rPr>
          <w:rFonts w:ascii="Consolas" w:eastAsia="Consolas" w:hAnsi="Consolas" w:cs="Consolas"/>
          <w:b w:val="0"/>
          <w:sz w:val="28"/>
        </w:rPr>
        <w:t xml:space="preserve">Но что было правдой?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От зрелища, начавшего разворачиваться прямиком у них на глазах, капитаны попросту лишились дара речи. 
</w:t>
      </w:r>
    </w:p>
    <w:p>
      <w:pPr/>
    </w:p>
    <w:p>
      <w:pPr>
        <w:jc w:val="left"/>
      </w:pPr>
      <w:r>
        <w:rPr>
          <w:rFonts w:ascii="Consolas" w:eastAsia="Consolas" w:hAnsi="Consolas" w:cs="Consolas"/>
          <w:b w:val="0"/>
          <w:sz w:val="28"/>
        </w:rPr>
        <w:t xml:space="preserve">Не исключением был и Крис.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w:t>
      </w:r>
    </w:p>
    <w:p>
      <w:pPr/>
    </w:p>
    <w:p>
      <w:pPr>
        <w:jc w:val="left"/>
      </w:pPr>
      <w:r>
        <w:rPr>
          <w:rFonts w:ascii="Consolas" w:eastAsia="Consolas" w:hAnsi="Consolas" w:cs="Consolas"/>
          <w:b w:val="0"/>
          <w:sz w:val="28"/>
        </w:rPr>
        <w:t xml:space="preserve">Глава 321.
</w:t>
      </w:r>
    </w:p>
    <w:p>
      <w:pPr/>
    </w:p>
    <w:p>
      <w:pPr>
        <w:jc w:val="left"/>
      </w:pPr>
      <w:r>
        <w:rPr>
          <w:rFonts w:ascii="Consolas" w:eastAsia="Consolas" w:hAnsi="Consolas" w:cs="Consolas"/>
          <w:b w:val="0"/>
          <w:sz w:val="28"/>
        </w:rPr>
        <w:t xml:space="preserve">  – Приветствую, мой лорд! – поздоровался Пиаро, прибыв к кузнице Хана аккурат в назначенный час. Грид также не стал задерживаться, тут же выйдя ему навстречу. Впрочем, выражение его лица было не таким бодрым, как у его собеседника, поскольку последний, как и вчера, был облачён в ту же грязную одежду и держал в руках ржавую мотыгу.
</w:t>
      </w:r>
    </w:p>
    <w:p>
      <w:pPr/>
    </w:p>
    <w:p>
      <w:pPr>
        <w:jc w:val="left"/>
      </w:pPr>
      <w:r>
        <w:rPr>
          <w:rFonts w:ascii="Consolas" w:eastAsia="Consolas" w:hAnsi="Consolas" w:cs="Consolas"/>
          <w:b w:val="0"/>
          <w:sz w:val="28"/>
        </w:rPr>
        <w:t xml:space="preserve">Это был образ самого настоящего фермера. Кроме того, очень бедного фермера!
</w:t>
      </w:r>
    </w:p>
    <w:p>
      <w:pPr/>
    </w:p>
    <w:p>
      <w:pPr>
        <w:jc w:val="left"/>
      </w:pPr>
      <w:r>
        <w:rPr>
          <w:rFonts w:ascii="Consolas" w:eastAsia="Consolas" w:hAnsi="Consolas" w:cs="Consolas"/>
          <w:b w:val="0"/>
          <w:sz w:val="28"/>
        </w:rPr>
        <w:t xml:space="preserve">– Пиаро, ты не считаешь, что такой наряд не вполне подходящий как для капитана Вооружённых до зубов рыцарей и главнокомандующего Рейдана? – хмуро глядя на своего визави, спросил Грид. Судя по всему, он всё ещё не мог смириться с тем, что Пиаро стал другим. 
</w:t>
      </w:r>
    </w:p>
    <w:p>
      <w:pPr/>
    </w:p>
    <w:p>
      <w:pPr>
        <w:jc w:val="left"/>
      </w:pPr>
      <w:r>
        <w:rPr>
          <w:rFonts w:ascii="Consolas" w:eastAsia="Consolas" w:hAnsi="Consolas" w:cs="Consolas"/>
          <w:b w:val="0"/>
          <w:sz w:val="28"/>
        </w:rPr>
        <w:t xml:space="preserve">Тем не менее, фермер оставался стоять на своём:
</w:t>
      </w:r>
    </w:p>
    <w:p>
      <w:pPr/>
    </w:p>
    <w:p>
      <w:pPr>
        <w:jc w:val="left"/>
      </w:pPr>
      <w:r>
        <w:rPr>
          <w:rFonts w:ascii="Consolas" w:eastAsia="Consolas" w:hAnsi="Consolas" w:cs="Consolas"/>
          <w:b w:val="0"/>
          <w:sz w:val="28"/>
        </w:rPr>
        <w:t xml:space="preserve">– Выполняя свои обязанности капитана рыцарского подразделения и главнокомандующего я одеваюсь самым надлежащим образом. Сейчас же я фермер, поэтому и выгляжу так.
</w:t>
      </w:r>
    </w:p>
    <w:p>
      <w:pPr/>
    </w:p>
    <w:p>
      <w:pPr>
        <w:jc w:val="left"/>
      </w:pPr>
      <w:r>
        <w:rPr>
          <w:rFonts w:ascii="Consolas" w:eastAsia="Consolas" w:hAnsi="Consolas" w:cs="Consolas"/>
          <w:b w:val="0"/>
          <w:sz w:val="28"/>
        </w:rPr>
        <w:t xml:space="preserve">– Ничего, сегодня я помогу тебе переосмыслить свой выбор.
</w:t>
      </w:r>
    </w:p>
    <w:p>
      <w:pPr/>
    </w:p>
    <w:p>
      <w:pPr>
        <w:jc w:val="left"/>
      </w:pPr>
      <w:r>
        <w:rPr>
          <w:rFonts w:ascii="Consolas" w:eastAsia="Consolas" w:hAnsi="Consolas" w:cs="Consolas"/>
          <w:b w:val="0"/>
          <w:sz w:val="28"/>
        </w:rPr>
        <w:t xml:space="preserve">– Тебе не обязательно это делать. Разве я не стал сильнее, как ты и хотел? Будучи фермером, я могу сделать куда больше, чем раньше. Теперь я намного сильнее, чем во времена своей бытности великим мечником. Пожалуйста, смирись с этим фактом и начни уважать мой выбор.
</w:t>
      </w:r>
    </w:p>
    <w:p>
      <w:pPr/>
    </w:p>
    <w:p>
      <w:pPr>
        <w:jc w:val="left"/>
      </w:pPr>
      <w:r>
        <w:rPr>
          <w:rFonts w:ascii="Consolas" w:eastAsia="Consolas" w:hAnsi="Consolas" w:cs="Consolas"/>
          <w:b w:val="0"/>
          <w:sz w:val="28"/>
        </w:rPr>
        <w:t xml:space="preserve">– Ни один фермер не сравнится с мастером меча! Забудь о сельскохозяйственных угодьях и возьми в руки меч! 
</w:t>
      </w:r>
    </w:p>
    <w:p>
      <w:pPr/>
    </w:p>
    <w:p>
      <w:pPr>
        <w:jc w:val="left"/>
      </w:pPr>
      <w:r>
        <w:rPr>
          <w:rFonts w:ascii="Consolas" w:eastAsia="Consolas" w:hAnsi="Consolas" w:cs="Consolas"/>
          <w:b w:val="0"/>
          <w:sz w:val="28"/>
        </w:rPr>
        <w:t xml:space="preserve">На этом разговор был закончен, и Грид вооружился двумя двуручными клинками.
</w:t>
      </w:r>
    </w:p>
    <w:p>
      <w:pPr/>
    </w:p>
    <w:p>
      <w:pPr>
        <w:jc w:val="left"/>
      </w:pPr>
      <w:r>
        <w:rPr>
          <w:rFonts w:ascii="Consolas" w:eastAsia="Consolas" w:hAnsi="Consolas" w:cs="Consolas"/>
          <w:b w:val="0"/>
          <w:sz w:val="28"/>
        </w:rPr>
        <w:t xml:space="preserve">Вы экипировали Полный Провал +9.
</w:t>
      </w:r>
    </w:p>
    <w:p>
      <w:pPr/>
    </w:p>
    <w:p>
      <w:pPr>
        <w:jc w:val="left"/>
      </w:pPr>
      <w:r>
        <w:rPr>
          <w:rFonts w:ascii="Consolas" w:eastAsia="Consolas" w:hAnsi="Consolas" w:cs="Consolas"/>
          <w:b w:val="0"/>
          <w:sz w:val="28"/>
        </w:rPr>
        <w:t xml:space="preserve">Вы экипировали Двуручный Меч Грида +8.
</w:t>
      </w:r>
    </w:p>
    <w:p>
      <w:pPr/>
    </w:p>
    <w:p>
      <w:pPr>
        <w:jc w:val="left"/>
      </w:pPr>
      <w:r>
        <w:rPr>
          <w:rFonts w:ascii="Consolas" w:eastAsia="Consolas" w:hAnsi="Consolas" w:cs="Consolas"/>
          <w:b w:val="0"/>
          <w:sz w:val="28"/>
        </w:rPr>
        <w:t xml:space="preserve">По сравнению со вчерашним днём теперь Двуручный Меч Грида был окутан свечением, характерным для заточки на +8. Такого результата удалось добиться исключительно благодаря инвестированию всех камней улучшения, которые только смог найти Грид. К сожалению, усилить его до +9 у Преемника Пагмы так и не получилось.
</w:t>
      </w:r>
    </w:p>
    <w:p>
      <w:pPr/>
    </w:p>
    <w:p>
      <w:pPr>
        <w:jc w:val="left"/>
      </w:pPr>
      <w:r>
        <w:rPr>
          <w:rFonts w:ascii="Consolas" w:eastAsia="Consolas" w:hAnsi="Consolas" w:cs="Consolas"/>
          <w:b w:val="0"/>
          <w:sz w:val="28"/>
        </w:rPr>
        <w:t xml:space="preserve">– Сегодня я отличаюсь от вчерашнего! – воскликнул Грид, источая максимальную решимость. И Пиаро этого попросту не мог понять.
</w:t>
      </w:r>
    </w:p>
    <w:p>
      <w:pPr/>
    </w:p>
    <w:p>
      <w:pPr>
        <w:jc w:val="left"/>
      </w:pPr>
      <w:r>
        <w:rPr>
          <w:rFonts w:ascii="Consolas" w:eastAsia="Consolas" w:hAnsi="Consolas" w:cs="Consolas"/>
          <w:b w:val="0"/>
          <w:sz w:val="28"/>
        </w:rPr>
        <w:t xml:space="preserve">«Почему он так в это верит?».
</w:t>
      </w:r>
    </w:p>
    <w:p>
      <w:pPr/>
    </w:p>
    <w:p>
      <w:pPr>
        <w:jc w:val="left"/>
      </w:pPr>
      <w:r>
        <w:rPr>
          <w:rFonts w:ascii="Consolas" w:eastAsia="Consolas" w:hAnsi="Consolas" w:cs="Consolas"/>
          <w:b w:val="0"/>
          <w:sz w:val="28"/>
        </w:rPr>
        <w:t xml:space="preserve">Разве Грид не должен был понять разницу между ними ещё во время вчерашнего боя? Его навыки не могли существенно возрасти всего за один день, а потому фермер искренне недоумевал, что могло послужить причиной такой высокой уверенности в своих силах. 
</w:t>
      </w:r>
    </w:p>
    <w:p>
      <w:pPr/>
    </w:p>
    <w:p>
      <w:pPr>
        <w:jc w:val="left"/>
      </w:pPr>
      <w:r>
        <w:rPr>
          <w:rFonts w:ascii="Consolas" w:eastAsia="Consolas" w:hAnsi="Consolas" w:cs="Consolas"/>
          <w:b w:val="0"/>
          <w:sz w:val="28"/>
        </w:rPr>
        <w:t xml:space="preserve">«Что ж, он повелевает двадцатью тысячами человек и, как бы там ни было, является легендой».
</w:t>
      </w:r>
    </w:p>
    <w:p>
      <w:pPr/>
    </w:p>
    <w:p>
      <w:pPr>
        <w:jc w:val="left"/>
      </w:pPr>
      <w:r>
        <w:rPr>
          <w:rFonts w:ascii="Consolas" w:eastAsia="Consolas" w:hAnsi="Consolas" w:cs="Consolas"/>
          <w:b w:val="0"/>
          <w:sz w:val="28"/>
        </w:rPr>
        <w:t xml:space="preserve">Тем не менее, излишнее высокомерие могло привести к серьёзным проблемам. В частности, оно могло создать совершенно ненужных врагов и поставить Грида в достаточно опасное положение. 
</w:t>
      </w:r>
    </w:p>
    <w:p>
      <w:pPr/>
    </w:p>
    <w:p>
      <w:pPr>
        <w:jc w:val="left"/>
      </w:pPr>
      <w:r>
        <w:rPr>
          <w:rFonts w:ascii="Consolas" w:eastAsia="Consolas" w:hAnsi="Consolas" w:cs="Consolas"/>
          <w:b w:val="0"/>
          <w:sz w:val="28"/>
        </w:rPr>
        <w:t xml:space="preserve">Итак, поскольку у Пиаро был не такой набор ценностей, как у Брахама, он принял решение помочь Гриду избавиться от своего тщеславия. 
</w:t>
      </w:r>
    </w:p>
    <w:p>
      <w:pPr/>
    </w:p>
    <w:p>
      <w:pPr>
        <w:jc w:val="left"/>
      </w:pPr>
      <w:r>
        <w:rPr>
          <w:rFonts w:ascii="Consolas" w:eastAsia="Consolas" w:hAnsi="Consolas" w:cs="Consolas"/>
          <w:b w:val="0"/>
          <w:sz w:val="28"/>
        </w:rPr>
        <w:t xml:space="preserve">– Что ж, сегодня я вновь покажу тебе свою силу.
</w:t>
      </w:r>
    </w:p>
    <w:p>
      <w:pPr/>
    </w:p>
    <w:p>
      <w:pPr>
        <w:jc w:val="left"/>
      </w:pPr>
      <w:r>
        <w:rPr>
          <w:rFonts w:ascii="Consolas" w:eastAsia="Consolas" w:hAnsi="Consolas" w:cs="Consolas"/>
          <w:b w:val="0"/>
          <w:sz w:val="28"/>
        </w:rPr>
        <w:t xml:space="preserve">И вот, как только Пиаро вооружился ручным плугом и мотыгой, Грид немедленно атаковал его, словно только этого и ждал. Он ринулся вперёд и, воспользовавшись длиной Полного Провала, нанёс рубящий удар. А как только данная атака была заблокирована, Преемник Пагмы сделал шаг в сторону и активировал один из своих навыков.
</w:t>
      </w:r>
    </w:p>
    <w:p>
      <w:pPr/>
    </w:p>
    <w:p>
      <w:pPr>
        <w:jc w:val="left"/>
      </w:pPr>
      <w:r>
        <w:rPr>
          <w:rFonts w:ascii="Consolas" w:eastAsia="Consolas" w:hAnsi="Consolas" w:cs="Consolas"/>
          <w:b w:val="0"/>
          <w:sz w:val="28"/>
        </w:rPr>
        <w:t xml:space="preserve">Бу-жу-у-ух…
</w:t>
      </w:r>
    </w:p>
    <w:p>
      <w:pPr/>
    </w:p>
    <w:p>
      <w:pPr>
        <w:jc w:val="left"/>
      </w:pPr>
      <w:r>
        <w:rPr>
          <w:rFonts w:ascii="Consolas" w:eastAsia="Consolas" w:hAnsi="Consolas" w:cs="Consolas"/>
          <w:b w:val="0"/>
          <w:sz w:val="28"/>
        </w:rPr>
        <w:t xml:space="preserve">В результате этого вокруг Грида начал кипеть сам воздух. Камни, лежащие на обочине дороги, начали подниматься, а чёрные волосы Янгу наэлектризовались.
</w:t>
      </w:r>
    </w:p>
    <w:p>
      <w:pPr/>
    </w:p>
    <w:p>
      <w:pPr>
        <w:jc w:val="left"/>
      </w:pPr>
      <w:r>
        <w:rPr>
          <w:rFonts w:ascii="Consolas" w:eastAsia="Consolas" w:hAnsi="Consolas" w:cs="Consolas"/>
          <w:b w:val="0"/>
          <w:sz w:val="28"/>
        </w:rPr>
        <w:t xml:space="preserve">Именно так начинался переход в режим Превосхождения.
</w:t>
      </w:r>
    </w:p>
    <w:p>
      <w:pPr/>
    </w:p>
    <w:p>
      <w:pPr>
        <w:jc w:val="left"/>
      </w:pPr>
      <w:r>
        <w:rPr>
          <w:rFonts w:ascii="Consolas" w:eastAsia="Consolas" w:hAnsi="Consolas" w:cs="Consolas"/>
          <w:b w:val="0"/>
          <w:sz w:val="28"/>
        </w:rPr>
        <w:t xml:space="preserve">Сила Вашей атаки удвоилась.
</w:t>
      </w:r>
    </w:p>
    <w:p>
      <w:pPr/>
    </w:p>
    <w:p>
      <w:pPr>
        <w:jc w:val="left"/>
      </w:pPr>
      <w:r>
        <w:rPr>
          <w:rFonts w:ascii="Consolas" w:eastAsia="Consolas" w:hAnsi="Consolas" w:cs="Consolas"/>
          <w:b w:val="0"/>
          <w:sz w:val="28"/>
        </w:rPr>
        <w:t xml:space="preserve">Базовые атаки ближнего боя были преобразованы в дальние.
</w:t>
      </w:r>
    </w:p>
    <w:p>
      <w:pPr/>
    </w:p>
    <w:p>
      <w:pPr>
        <w:jc w:val="left"/>
      </w:pPr>
      <w:r>
        <w:rPr>
          <w:rFonts w:ascii="Consolas" w:eastAsia="Consolas" w:hAnsi="Consolas" w:cs="Consolas"/>
          <w:b w:val="0"/>
          <w:sz w:val="28"/>
        </w:rPr>
        <w:t xml:space="preserve">Длительность эффекта – 30 секунд.
</w:t>
      </w:r>
    </w:p>
    <w:p>
      <w:pPr/>
    </w:p>
    <w:p>
      <w:pPr>
        <w:jc w:val="left"/>
      </w:pPr>
      <w:r>
        <w:rPr>
          <w:rFonts w:ascii="Consolas" w:eastAsia="Consolas" w:hAnsi="Consolas" w:cs="Consolas"/>
          <w:b w:val="0"/>
          <w:sz w:val="28"/>
        </w:rPr>
        <w:t xml:space="preserve">– Лучше сразу сдайся, – невыразительно посмотрев на Пиаро, проговорил Грид, после чего начал размахивать сразу двумя клинками. И всякий раз, когда он производил очередное движение тем или иным мечом, в сторону Пиаро направлялась волна разрушительной энергии.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Пиаро искренне восхитился увиденным. Грид действительно начал действовать более продуманно, а благодаря Превосхождению его мощь существенно увеличилась. 
</w:t>
      </w:r>
    </w:p>
    <w:p>
      <w:pPr/>
    </w:p>
    <w:p>
      <w:pPr>
        <w:jc w:val="left"/>
      </w:pPr>
      <w:r>
        <w:rPr>
          <w:rFonts w:ascii="Consolas" w:eastAsia="Consolas" w:hAnsi="Consolas" w:cs="Consolas"/>
          <w:b w:val="0"/>
          <w:sz w:val="28"/>
        </w:rPr>
        <w:t xml:space="preserve">«Он и вправду не такой, как вчера». 
</w:t>
      </w:r>
    </w:p>
    <w:p>
      <w:pPr/>
    </w:p>
    <w:p>
      <w:pPr>
        <w:jc w:val="left"/>
      </w:pPr>
      <w:r>
        <w:rPr>
          <w:rFonts w:ascii="Consolas" w:eastAsia="Consolas" w:hAnsi="Consolas" w:cs="Consolas"/>
          <w:b w:val="0"/>
          <w:sz w:val="28"/>
        </w:rPr>
        <w:t xml:space="preserve">Вчера Грид решил поставить всё на чистое фехтование, а потому и проиграл. Но сегодня Янгу с самого начала поединка прибег к Фехтованию Пагмы. И это было достаточно мудрое решение, поскольку лишь легендарные навыки Пагмы могли ему помочь преодолеть ту гигантскую пропасть, которая была между ним и Пиаро.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Разница в базовых способностях всё равно была слишком велика. И ни одно мудрое решение не могло преодолеть этот фундаментальный вопрос.
</w:t>
      </w:r>
    </w:p>
    <w:p>
      <w:pPr/>
    </w:p>
    <w:p>
      <w:pPr>
        <w:jc w:val="left"/>
      </w:pPr>
      <w:r>
        <w:rPr>
          <w:rFonts w:ascii="Consolas" w:eastAsia="Consolas" w:hAnsi="Consolas" w:cs="Consolas"/>
          <w:b w:val="0"/>
          <w:sz w:val="28"/>
        </w:rPr>
        <w:t xml:space="preserve">Бум-м! Фу-жум-м! Бу-дум-м-м!
</w:t>
      </w:r>
    </w:p>
    <w:p>
      <w:pPr/>
    </w:p>
    <w:p>
      <w:pPr>
        <w:jc w:val="left"/>
      </w:pPr>
      <w:r>
        <w:rPr>
          <w:rFonts w:ascii="Consolas" w:eastAsia="Consolas" w:hAnsi="Consolas" w:cs="Consolas"/>
          <w:b w:val="0"/>
          <w:sz w:val="28"/>
        </w:rPr>
        <w:t xml:space="preserve">Итак, Пиаро не стал уклоняться от этой мощнейшей бомбардировки, и как только к нему подлетала очередная энергетическая волна, он умело отражал её либо своим ручным плугом, либо мотыгой. Как бы Грид ни старался, его Превосхождение оказалось попросту бесполезным против Пиаро.
</w:t>
      </w:r>
    </w:p>
    <w:p>
      <w:pPr/>
    </w:p>
    <w:p>
      <w:pPr>
        <w:jc w:val="left"/>
      </w:pPr>
      <w:r>
        <w:rPr>
          <w:rFonts w:ascii="Consolas" w:eastAsia="Consolas" w:hAnsi="Consolas" w:cs="Consolas"/>
          <w:b w:val="0"/>
          <w:sz w:val="28"/>
        </w:rPr>
        <w:t xml:space="preserve">Однако для тех, кто наблюдал со стороны, всё выглядело совершенно иначе. Крис и Пять Капитанов видели, что Пиаро оказался в самом центре множественных взрывов, от которых попросту не мог не получить тяжёлые увечья.
</w:t>
      </w:r>
    </w:p>
    <w:p>
      <w:pPr/>
    </w:p>
    <w:p>
      <w:pPr>
        <w:jc w:val="left"/>
      </w:pPr>
      <w:r>
        <w:rPr>
          <w:rFonts w:ascii="Consolas" w:eastAsia="Consolas" w:hAnsi="Consolas" w:cs="Consolas"/>
          <w:b w:val="0"/>
          <w:sz w:val="28"/>
        </w:rPr>
        <w:t xml:space="preserve">– Это просто невозможно…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Превосхождение Грида выглядело настолько впечатляющим, что наблюдателям показалось, будто Преемник Пагмы полностью подавил своего оппонента.
</w:t>
      </w:r>
    </w:p>
    <w:p>
      <w:pPr/>
    </w:p>
    <w:p>
      <w:pPr>
        <w:jc w:val="left"/>
      </w:pPr>
      <w:r>
        <w:rPr>
          <w:rFonts w:ascii="Consolas" w:eastAsia="Consolas" w:hAnsi="Consolas" w:cs="Consolas"/>
          <w:b w:val="0"/>
          <w:sz w:val="28"/>
        </w:rPr>
        <w:t xml:space="preserve">– Неужели Грид и вправду может так легко разделаться с человеком, которого мы даже поцарапать не смогли?
</w:t>
      </w:r>
    </w:p>
    <w:p>
      <w:pPr/>
    </w:p>
    <w:p>
      <w:pPr>
        <w:jc w:val="left"/>
      </w:pPr>
      <w:r>
        <w:rPr>
          <w:rFonts w:ascii="Consolas" w:eastAsia="Consolas" w:hAnsi="Consolas" w:cs="Consolas"/>
          <w:b w:val="0"/>
          <w:sz w:val="28"/>
        </w:rPr>
        <w:t xml:space="preserve">– Да уж, он действительно силён…
</w:t>
      </w:r>
    </w:p>
    <w:p>
      <w:pPr/>
    </w:p>
    <w:p>
      <w:pPr>
        <w:jc w:val="left"/>
      </w:pPr>
      <w:r>
        <w:rPr>
          <w:rFonts w:ascii="Consolas" w:eastAsia="Consolas" w:hAnsi="Consolas" w:cs="Consolas"/>
          <w:b w:val="0"/>
          <w:sz w:val="28"/>
        </w:rPr>
        <w:t xml:space="preserve">Лидеры Гигантской Гильдии считали, что после прохождения через третье классовое преобразование они стали чуть ли не самыми сильными во всей «Satisfy». Тем не менее, это было глубочайшее заблуждение. По сравнению с обладателем легендарного класса, Гридом, им всё ещё не хватало ни навыков, ни характеристик. Более того, по мере их роста, прогрессировал и сам Грид.
</w:t>
      </w:r>
    </w:p>
    <w:p>
      <w:pPr/>
    </w:p>
    <w:p>
      <w:pPr>
        <w:jc w:val="left"/>
      </w:pPr>
      <w:r>
        <w:rPr>
          <w:rFonts w:ascii="Consolas" w:eastAsia="Consolas" w:hAnsi="Consolas" w:cs="Consolas"/>
          <w:b w:val="0"/>
          <w:sz w:val="28"/>
        </w:rPr>
        <w:t xml:space="preserve">Итак, после увиденного гордость Криса и Пяти Капитанов была просто-напросто раздавлена.
</w:t>
      </w:r>
    </w:p>
    <w:p>
      <w:pPr/>
    </w:p>
    <w:p>
      <w:pPr>
        <w:jc w:val="left"/>
      </w:pPr>
      <w:r>
        <w:rPr>
          <w:rFonts w:ascii="Consolas" w:eastAsia="Consolas" w:hAnsi="Consolas" w:cs="Consolas"/>
          <w:b w:val="0"/>
          <w:sz w:val="28"/>
        </w:rPr>
        <w:t xml:space="preserve">А затем прямиком из самого эпицентра взрывов раздался голос Пиаро:
</w:t>
      </w:r>
    </w:p>
    <w:p>
      <w:pPr/>
    </w:p>
    <w:p>
      <w:pPr>
        <w:jc w:val="left"/>
      </w:pPr>
      <w:r>
        <w:rPr>
          <w:rFonts w:ascii="Consolas" w:eastAsia="Consolas" w:hAnsi="Consolas" w:cs="Consolas"/>
          <w:b w:val="0"/>
          <w:sz w:val="28"/>
        </w:rPr>
        <w:t xml:space="preserve">– Посев.
</w:t>
      </w:r>
    </w:p>
    <w:p>
      <w:pPr/>
    </w:p>
    <w:p>
      <w:pPr>
        <w:jc w:val="left"/>
      </w:pPr>
      <w:r>
        <w:rPr>
          <w:rFonts w:ascii="Consolas" w:eastAsia="Consolas" w:hAnsi="Consolas" w:cs="Consolas"/>
          <w:b w:val="0"/>
          <w:sz w:val="28"/>
        </w:rPr>
        <w:t xml:space="preserve">И наблюдатели были в настоящем восторге, поскольку уже в следующее мгновенье они увидели абсолютно целого и невредимого Пиаро.
</w:t>
      </w:r>
    </w:p>
    <w:p>
      <w:pPr/>
    </w:p>
    <w:p>
      <w:pPr>
        <w:jc w:val="left"/>
      </w:pPr>
      <w:r>
        <w:rPr>
          <w:rFonts w:ascii="Consolas" w:eastAsia="Consolas" w:hAnsi="Consolas" w:cs="Consolas"/>
          <w:b w:val="0"/>
          <w:sz w:val="28"/>
        </w:rPr>
        <w:t xml:space="preserve">– Да! Пиаро никогда не пал бы от руки Грида!
</w:t>
      </w:r>
    </w:p>
    <w:p>
      <w:pPr/>
    </w:p>
    <w:p>
      <w:pPr>
        <w:jc w:val="left"/>
      </w:pPr>
      <w:r>
        <w:rPr>
          <w:rFonts w:ascii="Consolas" w:eastAsia="Consolas" w:hAnsi="Consolas" w:cs="Consolas"/>
          <w:b w:val="0"/>
          <w:sz w:val="28"/>
        </w:rPr>
        <w:t xml:space="preserve">– Да, Грид, это выглядело круто, но бессмысленно.
</w:t>
      </w:r>
    </w:p>
    <w:p>
      <w:pPr/>
    </w:p>
    <w:p>
      <w:pPr>
        <w:jc w:val="left"/>
      </w:pPr>
      <w:r>
        <w:rPr>
          <w:rFonts w:ascii="Consolas" w:eastAsia="Consolas" w:hAnsi="Consolas" w:cs="Consolas"/>
          <w:b w:val="0"/>
          <w:sz w:val="28"/>
        </w:rPr>
        <w:t xml:space="preserve">Они не были хуже Преемника Пагмы! И вот, когда Крис и Пять Капитанов потешили себя этой мыслью, в сторону Грида метнулись быстрые, как пули, рисовые зёрнышки. 
</w:t>
      </w:r>
    </w:p>
    <w:p>
      <w:pPr/>
    </w:p>
    <w:p>
      <w:pPr>
        <w:jc w:val="left"/>
      </w:pPr>
      <w:r>
        <w:rPr>
          <w:rFonts w:ascii="Consolas" w:eastAsia="Consolas" w:hAnsi="Consolas" w:cs="Consolas"/>
          <w:b w:val="0"/>
          <w:sz w:val="28"/>
        </w:rPr>
        <w:t xml:space="preserve">– Кажется, Гриду конец, – проговорила Пинки.
</w:t>
      </w:r>
    </w:p>
    <w:p>
      <w:pPr/>
    </w:p>
    <w:p>
      <w:pPr>
        <w:jc w:val="left"/>
      </w:pPr>
      <w:r>
        <w:rPr>
          <w:rFonts w:ascii="Consolas" w:eastAsia="Consolas" w:hAnsi="Consolas" w:cs="Consolas"/>
          <w:b w:val="0"/>
          <w:sz w:val="28"/>
        </w:rPr>
        <w:t xml:space="preserve">Зёрнышки Пиаро были чем-то настолько особым, что попросту нельзя было заблокировать. Они были быстрыми и мощными, а также дающими полную гарантию поражения противника. Несколько дней назад Пинки самой довелось испытать их на себе, в результате чего девушка оказалась в критическом состоянии. А раз так, разве по силам было справиться с чем-то подобным бесталанному Гриду?
</w:t>
      </w:r>
    </w:p>
    <w:p>
      <w:pPr/>
    </w:p>
    <w:p>
      <w:pPr>
        <w:jc w:val="left"/>
      </w:pPr>
      <w:r>
        <w:rPr>
          <w:rFonts w:ascii="Consolas" w:eastAsia="Consolas" w:hAnsi="Consolas" w:cs="Consolas"/>
          <w:b w:val="0"/>
          <w:sz w:val="28"/>
        </w:rPr>
        <w:t xml:space="preserve">Тем не менее, мнение Пинки о себе было слишком завышенным. Она пришла к данному выводу исключительно потому, что считала себя лучше Грида. Однако реальность заключалась в том, что это Грид намного превосходил её, а вовсе не наоборот.
</w:t>
      </w:r>
    </w:p>
    <w:p>
      <w:pPr/>
    </w:p>
    <w:p>
      <w:pPr>
        <w:jc w:val="left"/>
      </w:pPr>
      <w:r>
        <w:rPr>
          <w:rFonts w:ascii="Consolas" w:eastAsia="Consolas" w:hAnsi="Consolas" w:cs="Consolas"/>
          <w:b w:val="0"/>
          <w:sz w:val="28"/>
        </w:rPr>
        <w:t xml:space="preserve">– Свободное Перемещение.
</w:t>
      </w:r>
    </w:p>
    <w:p>
      <w:pPr/>
    </w:p>
    <w:p>
      <w:pPr>
        <w:jc w:val="left"/>
      </w:pPr>
      <w:r>
        <w:rPr>
          <w:rFonts w:ascii="Consolas" w:eastAsia="Consolas" w:hAnsi="Consolas" w:cs="Consolas"/>
          <w:b w:val="0"/>
          <w:sz w:val="28"/>
        </w:rPr>
        <w:t xml:space="preserve">Это был навык, который он получил после приобретения титула «Тайный Герой». Его использование было ограничено определённым диапазоном, а время перезарядки составляло целый час, однако благодаря ему Грид мог избежать всех нецелевых умений вплоть до момента достижения своего противника. 
</w:t>
      </w:r>
    </w:p>
    <w:p>
      <w:pPr/>
    </w:p>
    <w:p>
      <w:pPr>
        <w:jc w:val="left"/>
      </w:pPr>
      <w:r>
        <w:rPr>
          <w:rFonts w:ascii="Consolas" w:eastAsia="Consolas" w:hAnsi="Consolas" w:cs="Consolas"/>
          <w:b w:val="0"/>
          <w:sz w:val="28"/>
        </w:rPr>
        <w:t xml:space="preserve">Итак, с каким бы изысканным временем Пиаро не использовал свой Посев, ни одно зёрнышко так и не смогло поразить Преемника Пагмы.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этому поразился даже сам Пиаро. Уворачиваясь от рисовых зерён, Грид продемонстрировал впечатляющую скорость и в считанные мгновенья добрался до своего оппонента.
</w:t>
      </w:r>
    </w:p>
    <w:p>
      <w:pPr/>
    </w:p>
    <w:p>
      <w:pPr>
        <w:jc w:val="left"/>
      </w:pPr>
      <w:r>
        <w:rPr>
          <w:rFonts w:ascii="Consolas" w:eastAsia="Consolas" w:hAnsi="Consolas" w:cs="Consolas"/>
          <w:b w:val="0"/>
          <w:sz w:val="28"/>
        </w:rPr>
        <w:t xml:space="preserve">– Разве я не отличаюсь от вчерашнего? – спросил его Преемник Пагмы, после чего атаковал при помощи Фехтования Пагмы, Вершины.
</w:t>
      </w:r>
    </w:p>
    <w:p>
      <w:pPr/>
    </w:p>
    <w:p>
      <w:pPr>
        <w:jc w:val="left"/>
      </w:pPr>
      <w:r>
        <w:rPr>
          <w:rFonts w:ascii="Consolas" w:eastAsia="Consolas" w:hAnsi="Consolas" w:cs="Consolas"/>
          <w:b w:val="0"/>
          <w:sz w:val="28"/>
        </w:rPr>
        <w:t xml:space="preserve">«Это просто невозможно!», – в унисон подумали Пять Капитанов. От удара Грида на плече фермера осталась глубокая кровоточащая рана.
</w:t>
      </w:r>
    </w:p>
    <w:p>
      <w:pPr/>
    </w:p>
    <w:p>
      <w:pPr>
        <w:jc w:val="left"/>
      </w:pPr>
      <w:r>
        <w:rPr>
          <w:rFonts w:ascii="Consolas" w:eastAsia="Consolas" w:hAnsi="Consolas" w:cs="Consolas"/>
          <w:b w:val="0"/>
          <w:sz w:val="28"/>
        </w:rPr>
        <w:t xml:space="preserve">– А ведь даже наш глава не смог ранить его… – пробормотала Пинки.
</w:t>
      </w:r>
    </w:p>
    <w:p>
      <w:pPr/>
    </w:p>
    <w:p>
      <w:pPr>
        <w:jc w:val="left"/>
      </w:pPr>
      <w:r>
        <w:rPr>
          <w:rFonts w:ascii="Consolas" w:eastAsia="Consolas" w:hAnsi="Consolas" w:cs="Consolas"/>
          <w:b w:val="0"/>
          <w:sz w:val="28"/>
        </w:rPr>
        <w:t xml:space="preserve">– Кажется, эта рана смертельная.
</w:t>
      </w:r>
    </w:p>
    <w:p>
      <w:pPr/>
    </w:p>
    <w:p>
      <w:pPr>
        <w:jc w:val="left"/>
      </w:pPr>
      <w:r>
        <w:rPr>
          <w:rFonts w:ascii="Consolas" w:eastAsia="Consolas" w:hAnsi="Consolas" w:cs="Consolas"/>
          <w:b w:val="0"/>
          <w:sz w:val="28"/>
        </w:rPr>
        <w:t xml:space="preserve">– Нет, Пиаро в порядке. А для Грида это предел, – возразил Крис.
</w:t>
      </w:r>
    </w:p>
    <w:p>
      <w:pPr/>
    </w:p>
    <w:p>
      <w:pPr>
        <w:jc w:val="left"/>
      </w:pPr>
      <w:r>
        <w:rPr>
          <w:rFonts w:ascii="Consolas" w:eastAsia="Consolas" w:hAnsi="Consolas" w:cs="Consolas"/>
          <w:b w:val="0"/>
          <w:sz w:val="28"/>
        </w:rPr>
        <w:t xml:space="preserve">И в какой-то степени это было правдой.
</w:t>
      </w:r>
    </w:p>
    <w:p>
      <w:pPr/>
    </w:p>
    <w:p>
      <w:pPr>
        <w:jc w:val="left"/>
      </w:pPr>
      <w:r>
        <w:rPr>
          <w:rFonts w:ascii="Consolas" w:eastAsia="Consolas" w:hAnsi="Consolas" w:cs="Consolas"/>
          <w:b w:val="0"/>
          <w:sz w:val="28"/>
        </w:rPr>
        <w:t xml:space="preserve">Несмотря на болезненную рану, Пиаро остался стоять на месте. Да, Грид всё сделал правильно, однако из-за разницы в уровнях ему попросту не хватило Силы, чтобы нанести по-настоящему фатальный удар.
</w:t>
      </w:r>
    </w:p>
    <w:p>
      <w:pPr/>
    </w:p>
    <w:p>
      <w:pPr>
        <w:jc w:val="left"/>
      </w:pPr>
      <w:r>
        <w:rPr>
          <w:rFonts w:ascii="Consolas" w:eastAsia="Consolas" w:hAnsi="Consolas" w:cs="Consolas"/>
          <w:b w:val="0"/>
          <w:sz w:val="28"/>
        </w:rPr>
        <w:t xml:space="preserve">Итак, полностью проигнорировав боль, Пиаро произвёл удар мотыгой.
</w:t>
      </w:r>
    </w:p>
    <w:p>
      <w:pPr/>
    </w:p>
    <w:p>
      <w:pPr>
        <w:jc w:val="left"/>
      </w:pPr>
      <w:r>
        <w:rPr>
          <w:rFonts w:ascii="Consolas" w:eastAsia="Consolas" w:hAnsi="Consolas" w:cs="Consolas"/>
          <w:b w:val="0"/>
          <w:sz w:val="28"/>
        </w:rPr>
        <w:t xml:space="preserve">«Опасно!», – тут же понял Грид, прочитав траекторию движения сельскохозяйственного инструмента при помощи Наглазной Повязки Душегуба. Сместив в сторону Двуручный Меч Грида, он попытался было заблокировать удар, однако…
</w:t>
      </w:r>
    </w:p>
    <w:p>
      <w:pPr/>
    </w:p>
    <w:p>
      <w:pPr>
        <w:jc w:val="left"/>
      </w:pPr>
      <w:r>
        <w:rPr>
          <w:rFonts w:ascii="Consolas" w:eastAsia="Consolas" w:hAnsi="Consolas" w:cs="Consolas"/>
          <w:b w:val="0"/>
          <w:sz w:val="28"/>
        </w:rPr>
        <w:t xml:space="preserve">Атака Пиаро была какой-то совершенно аномальной, и поразила Преемника Пагмы даже несмотря на выставленный им блок.
</w:t>
      </w:r>
    </w:p>
    <w:p>
      <w:pPr/>
    </w:p>
    <w:p>
      <w:pPr>
        <w:jc w:val="left"/>
      </w:pPr>
      <w:r>
        <w:rPr>
          <w:rFonts w:ascii="Consolas" w:eastAsia="Consolas" w:hAnsi="Consolas" w:cs="Consolas"/>
          <w:b w:val="0"/>
          <w:sz w:val="28"/>
        </w:rPr>
        <w:t xml:space="preserve">Вы получили 11,900 урона.
</w:t>
      </w:r>
    </w:p>
    <w:p>
      <w:pPr/>
    </w:p>
    <w:p>
      <w:pPr>
        <w:jc w:val="left"/>
      </w:pPr>
      <w:r>
        <w:rPr>
          <w:rFonts w:ascii="Consolas" w:eastAsia="Consolas" w:hAnsi="Consolas" w:cs="Consolas"/>
          <w:b w:val="0"/>
          <w:sz w:val="28"/>
        </w:rPr>
        <w:t xml:space="preserve">«Это просто какое-то безумие…», – подумал побледневший Грид. Несмотря на то, что он обладал мощнейшим комплектом доспехов, обыкновенная мотыга лишила его чуть ли не двадцати процентов Здоровья. Это был просто какой-то абсурд!
</w:t>
      </w:r>
    </w:p>
    <w:p>
      <w:pPr/>
    </w:p>
    <w:p>
      <w:pPr>
        <w:jc w:val="left"/>
      </w:pPr>
      <w:r>
        <w:rPr>
          <w:rFonts w:ascii="Consolas" w:eastAsia="Consolas" w:hAnsi="Consolas" w:cs="Consolas"/>
          <w:b w:val="0"/>
          <w:sz w:val="28"/>
        </w:rPr>
        <w:t xml:space="preserve">А затем, пока Грид пытался прийти в себя, прямиком к его лбу устремился ручной плуг.
</w:t>
      </w:r>
    </w:p>
    <w:p>
      <w:pPr/>
    </w:p>
    <w:p>
      <w:pPr>
        <w:jc w:val="left"/>
      </w:pPr>
      <w:r>
        <w:rPr>
          <w:rFonts w:ascii="Consolas" w:eastAsia="Consolas" w:hAnsi="Consolas" w:cs="Consolas"/>
          <w:b w:val="0"/>
          <w:sz w:val="28"/>
        </w:rPr>
        <w:t xml:space="preserve">– Это конец!
</w:t>
      </w:r>
    </w:p>
    <w:p>
      <w:pPr/>
    </w:p>
    <w:p>
      <w:pPr>
        <w:jc w:val="left"/>
      </w:pPr>
      <w:r>
        <w:rPr>
          <w:rFonts w:ascii="Consolas" w:eastAsia="Consolas" w:hAnsi="Consolas" w:cs="Consolas"/>
          <w:b w:val="0"/>
          <w:sz w:val="28"/>
        </w:rPr>
        <w:t xml:space="preserve">На этот раз в скором окончании поединка был уверен Аселлас. Именно этот ручной плуг стал причиной его смерти, произошедшей несколько дней назад. Однако данное предположение также оказалось неверным, ведь у Грида было то, чего не было у Аселласа. Силы предметов. 
</w:t>
      </w:r>
    </w:p>
    <w:p>
      <w:pPr/>
    </w:p>
    <w:p>
      <w:pPr>
        <w:jc w:val="left"/>
      </w:pPr>
      <w:r>
        <w:rPr>
          <w:rFonts w:ascii="Consolas" w:eastAsia="Consolas" w:hAnsi="Consolas" w:cs="Consolas"/>
          <w:b w:val="0"/>
          <w:sz w:val="28"/>
        </w:rPr>
        <w:t xml:space="preserve">Фу-жух, бу-дум-м-м!
</w:t>
      </w:r>
    </w:p>
    <w:p>
      <w:pPr/>
    </w:p>
    <w:p>
      <w:pPr>
        <w:jc w:val="left"/>
      </w:pPr>
      <w:r>
        <w:rPr>
          <w:rFonts w:ascii="Consolas" w:eastAsia="Consolas" w:hAnsi="Consolas" w:cs="Consolas"/>
          <w:b w:val="0"/>
          <w:sz w:val="28"/>
        </w:rPr>
        <w:t xml:space="preserve">– Э-эх!? – не удержавшись, воскликнул Пиаро. Фермер был удивлён до самой глубины души. И это было естественно, ведь откуда ни возьмись появился щит и заблокировал ручной плуг. 
</w:t>
      </w:r>
    </w:p>
    <w:p>
      <w:pPr/>
    </w:p>
    <w:p>
      <w:pPr>
        <w:jc w:val="left"/>
      </w:pPr>
      <w:r>
        <w:rPr>
          <w:rFonts w:ascii="Consolas" w:eastAsia="Consolas" w:hAnsi="Consolas" w:cs="Consolas"/>
          <w:b w:val="0"/>
          <w:sz w:val="28"/>
        </w:rPr>
        <w:t xml:space="preserve">Однако главным было не это, а то, что рука, держащая щит, принадлежала вовсе не Гриду…
</w:t>
      </w:r>
    </w:p>
    <w:p>
      <w:pPr/>
    </w:p>
    <w:p>
      <w:pPr>
        <w:jc w:val="left"/>
      </w:pPr>
      <w:r>
        <w:rPr>
          <w:rFonts w:ascii="Consolas" w:eastAsia="Consolas" w:hAnsi="Consolas" w:cs="Consolas"/>
          <w:b w:val="0"/>
          <w:sz w:val="28"/>
        </w:rPr>
        <w:t xml:space="preserve">– Автономная рука!?
</w:t>
      </w:r>
    </w:p>
    <w:p>
      <w:pPr/>
    </w:p>
    <w:p>
      <w:pPr>
        <w:jc w:val="left"/>
      </w:pPr>
      <w:r>
        <w:rPr>
          <w:rFonts w:ascii="Consolas" w:eastAsia="Consolas" w:hAnsi="Consolas" w:cs="Consolas"/>
          <w:b w:val="0"/>
          <w:sz w:val="28"/>
        </w:rPr>
        <w:t xml:space="preserve">Рука, движущаяся сама по себе и даже использующая предметы! Он даже представить себе не мог, что когда-нибудь увидит нечто подобное.
</w:t>
      </w:r>
    </w:p>
    <w:p>
      <w:pPr/>
    </w:p>
    <w:p>
      <w:pPr>
        <w:jc w:val="left"/>
      </w:pPr>
      <w:r>
        <w:rPr>
          <w:rFonts w:ascii="Consolas" w:eastAsia="Consolas" w:hAnsi="Consolas" w:cs="Consolas"/>
          <w:b w:val="0"/>
          <w:sz w:val="28"/>
        </w:rPr>
        <w:t xml:space="preserve">– А теперь позволь мне продемонстрировать тебе истинную силу предметов, – глядя на потрясённого Пиаро, проговорил Грид, после чего подбросил Полный Провал и Двуручный Меч Грида в воздух.
</w:t>
      </w:r>
    </w:p>
    <w:p>
      <w:pPr/>
    </w:p>
    <w:p>
      <w:pPr>
        <w:jc w:val="left"/>
      </w:pPr>
      <w:r>
        <w:rPr>
          <w:rFonts w:ascii="Consolas" w:eastAsia="Consolas" w:hAnsi="Consolas" w:cs="Consolas"/>
          <w:b w:val="0"/>
          <w:sz w:val="28"/>
        </w:rPr>
        <w:t xml:space="preserve">«Что это он такое делает?».
</w:t>
      </w:r>
    </w:p>
    <w:p>
      <w:pPr/>
    </w:p>
    <w:p>
      <w:pPr>
        <w:jc w:val="left"/>
      </w:pPr>
      <w:r>
        <w:rPr>
          <w:rFonts w:ascii="Consolas" w:eastAsia="Consolas" w:hAnsi="Consolas" w:cs="Consolas"/>
          <w:b w:val="0"/>
          <w:sz w:val="28"/>
        </w:rPr>
        <w:t xml:space="preserve">Расставаться со своим оружием прямиком во время боя? Даже многоопытный Крис попросту отказывался это понимать. 
</w:t>
      </w:r>
    </w:p>
    <w:p>
      <w:pPr/>
    </w:p>
    <w:p>
      <w:pPr>
        <w:jc w:val="left"/>
      </w:pPr>
      <w:r>
        <w:rPr>
          <w:rFonts w:ascii="Consolas" w:eastAsia="Consolas" w:hAnsi="Consolas" w:cs="Consolas"/>
          <w:b w:val="0"/>
          <w:sz w:val="28"/>
        </w:rPr>
        <w:t xml:space="preserve">А затем… Произошло нечто совершенно нелепое.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Откуда ни возьмись появились ещё две золотистые руки и схватили мечи, подброшенные в воздух Гридом! 
</w:t>
      </w:r>
    </w:p>
    <w:p>
      <w:pPr/>
    </w:p>
    <w:p>
      <w:pPr>
        <w:jc w:val="left"/>
      </w:pPr>
      <w:r>
        <w:rPr>
          <w:rFonts w:ascii="Consolas" w:eastAsia="Consolas" w:hAnsi="Consolas" w:cs="Consolas"/>
          <w:b w:val="0"/>
          <w:sz w:val="28"/>
        </w:rPr>
        <w:t xml:space="preserve">– Смотрите внимательно. Мы не должны ничего упустить, – поспешно заговорил Крис. Возможно, это была их единственная возможность узнать всё об истинной силе Преемника Пагмы.
</w:t>
      </w:r>
    </w:p>
    <w:p>
      <w:pPr/>
    </w:p>
    <w:p>
      <w:pPr>
        <w:jc w:val="left"/>
      </w:pPr>
      <w:r>
        <w:rPr>
          <w:rFonts w:ascii="Consolas" w:eastAsia="Consolas" w:hAnsi="Consolas" w:cs="Consolas"/>
          <w:b w:val="0"/>
          <w:sz w:val="28"/>
        </w:rPr>
        <w:t xml:space="preserve">Однако уже в следующее мгновенье…
</w:t>
      </w:r>
    </w:p>
    <w:p>
      <w:pPr/>
    </w:p>
    <w:p>
      <w:pPr>
        <w:jc w:val="left"/>
      </w:pPr>
      <w:r>
        <w:rPr>
          <w:rFonts w:ascii="Consolas" w:eastAsia="Consolas" w:hAnsi="Consolas" w:cs="Consolas"/>
          <w:b w:val="0"/>
          <w:sz w:val="28"/>
        </w:rPr>
        <w:t xml:space="preserve">– Вы кто такие?
</w:t>
      </w:r>
    </w:p>
    <w:p>
      <w:pPr/>
    </w:p>
    <w:p>
      <w:pPr>
        <w:jc w:val="left"/>
      </w:pPr>
      <w:r>
        <w:rPr>
          <w:rFonts w:ascii="Consolas" w:eastAsia="Consolas" w:hAnsi="Consolas" w:cs="Consolas"/>
          <w:b w:val="0"/>
          <w:sz w:val="28"/>
        </w:rPr>
        <w:t xml:space="preserve">– …! – невольно вздрогнули лидеры Гигантской Гильдии, услышав у себя за спиной чей-то холодный голос. А затем, обернувшись, они увидели красивого мужчину со светлыми волосами и в синем плаще. 
</w:t>
      </w:r>
    </w:p>
    <w:p>
      <w:pPr/>
    </w:p>
    <w:p>
      <w:pPr>
        <w:jc w:val="left"/>
      </w:pPr>
      <w:r>
        <w:rPr>
          <w:rFonts w:ascii="Consolas" w:eastAsia="Consolas" w:hAnsi="Consolas" w:cs="Consolas"/>
          <w:b w:val="0"/>
          <w:sz w:val="28"/>
        </w:rPr>
        <w:t xml:space="preserve">Это был НПС по имени Асмофель.
</w:t>
      </w:r>
    </w:p>
    <w:p>
      <w:pPr/>
    </w:p>
    <w:p>
      <w:pPr>
        <w:jc w:val="left"/>
      </w:pPr>
      <w:r>
        <w:rPr>
          <w:rFonts w:ascii="Consolas" w:eastAsia="Consolas" w:hAnsi="Consolas" w:cs="Consolas"/>
          <w:b w:val="0"/>
          <w:sz w:val="28"/>
        </w:rPr>
        <w:t xml:space="preserve">– А сам ты кто такой? – грубо переспросил его Крис, поскольку этот чёртов НПС осмелился оторвать их от столь важного занятия, как изучение навыков Грида.
</w:t>
      </w:r>
    </w:p>
    <w:p>
      <w:pPr/>
    </w:p>
    <w:p>
      <w:pPr>
        <w:jc w:val="left"/>
      </w:pPr>
      <w:r>
        <w:rPr>
          <w:rFonts w:ascii="Consolas" w:eastAsia="Consolas" w:hAnsi="Consolas" w:cs="Consolas"/>
          <w:b w:val="0"/>
          <w:sz w:val="28"/>
        </w:rPr>
        <w:t xml:space="preserve">– Капитан Вооружённых до зубов рыцарей.
</w:t>
      </w:r>
    </w:p>
    <w:p>
      <w:pPr/>
    </w:p>
    <w:p>
      <w:pPr>
        <w:jc w:val="left"/>
      </w:pPr>
      <w:r>
        <w:rPr>
          <w:rFonts w:ascii="Consolas" w:eastAsia="Consolas" w:hAnsi="Consolas" w:cs="Consolas"/>
          <w:b w:val="0"/>
          <w:sz w:val="28"/>
        </w:rPr>
        <w:t xml:space="preserve">– Каких-каких рыцарей?
</w:t>
      </w:r>
    </w:p>
    <w:p>
      <w:pPr/>
    </w:p>
    <w:p>
      <w:pPr>
        <w:jc w:val="left"/>
      </w:pPr>
      <w:r>
        <w:rPr>
          <w:rFonts w:ascii="Consolas" w:eastAsia="Consolas" w:hAnsi="Consolas" w:cs="Consolas"/>
          <w:b w:val="0"/>
          <w:sz w:val="28"/>
        </w:rPr>
        <w:t xml:space="preserve">– Пф-ф-ф!
</w:t>
      </w:r>
    </w:p>
    <w:p>
      <w:pPr/>
    </w:p>
    <w:p>
      <w:pPr>
        <w:jc w:val="left"/>
      </w:pPr>
      <w:r>
        <w:rPr>
          <w:rFonts w:ascii="Consolas" w:eastAsia="Consolas" w:hAnsi="Consolas" w:cs="Consolas"/>
          <w:b w:val="0"/>
          <w:sz w:val="28"/>
        </w:rPr>
        <w:t xml:space="preserve">Название рыцарского подразделения было довольно забавным, а потому Крис и остальные невольно рассмеялись. И Асмофелю совершенно не понравилась эта реакция. 
</w:t>
      </w:r>
    </w:p>
    <w:p>
      <w:pPr/>
    </w:p>
    <w:p>
      <w:pPr>
        <w:jc w:val="left"/>
      </w:pPr>
      <w:r>
        <w:rPr>
          <w:rFonts w:ascii="Consolas" w:eastAsia="Consolas" w:hAnsi="Consolas" w:cs="Consolas"/>
          <w:b w:val="0"/>
          <w:sz w:val="28"/>
        </w:rPr>
        <w:t xml:space="preserve">– Вы насмехаетесь над рыцарями моего лорда? – переспросил он игроков, после чего вытащил свой клинок. Это был одноручный меч, представляющий собой не что иное, как компактную версию Дайнслейфа.
</w:t>
      </w:r>
    </w:p>
    <w:p>
      <w:pPr/>
    </w:p>
    <w:p>
      <w:pPr>
        <w:jc w:val="left"/>
      </w:pPr>
      <w:r>
        <w:rPr>
          <w:rFonts w:ascii="Consolas" w:eastAsia="Consolas" w:hAnsi="Consolas" w:cs="Consolas"/>
          <w:b w:val="0"/>
          <w:sz w:val="28"/>
        </w:rPr>
        <w:t xml:space="preserve">– Да кто ты такой, чтобы угрожать нам!?
</w:t>
      </w:r>
    </w:p>
    <w:p>
      <w:pPr/>
    </w:p>
    <w:p>
      <w:pPr>
        <w:jc w:val="left"/>
      </w:pPr>
      <w:r>
        <w:rPr>
          <w:rFonts w:ascii="Consolas" w:eastAsia="Consolas" w:hAnsi="Consolas" w:cs="Consolas"/>
          <w:b w:val="0"/>
          <w:sz w:val="28"/>
        </w:rPr>
        <w:t xml:space="preserve">– Почему в этом городе все смотрят на нас сверху вниз!? Не смей так вести себя с нами только потому, что мы выглядим как фермеры и все в грязи!
</w:t>
      </w:r>
    </w:p>
    <w:p>
      <w:pPr/>
    </w:p>
    <w:p>
      <w:pPr>
        <w:jc w:val="left"/>
      </w:pPr>
      <w:r>
        <w:rPr>
          <w:rFonts w:ascii="Consolas" w:eastAsia="Consolas" w:hAnsi="Consolas" w:cs="Consolas"/>
          <w:b w:val="0"/>
          <w:sz w:val="28"/>
        </w:rPr>
        <w:t xml:space="preserve">Впав в настоящую ярость, лидеры Гигантской Гильдии тут же начали доставать своё собственное оружие. Однако… Это было явно не самое продуманное решение. 
</w:t>
      </w:r>
    </w:p>
    <w:p>
      <w:pPr/>
    </w:p>
    <w:p>
      <w:pPr>
        <w:jc w:val="left"/>
      </w:pPr>
      <w:r>
        <w:rPr>
          <w:rFonts w:ascii="Consolas" w:eastAsia="Consolas" w:hAnsi="Consolas" w:cs="Consolas"/>
          <w:b w:val="0"/>
          <w:sz w:val="28"/>
        </w:rPr>
        <w:t xml:space="preserve">– Красный Меч.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Всё случилось мгновенно. На их головы обрушился красный световой шторм, и товарищи, за исключением разве что Зиркана и Криса, тут же оказались лежащими на земле.
</w:t>
      </w:r>
    </w:p>
    <w:p>
      <w:pPr/>
    </w:p>
    <w:p>
      <w:pPr>
        <w:jc w:val="left"/>
      </w:pPr>
      <w:r>
        <w:rPr>
          <w:rFonts w:ascii="Consolas" w:eastAsia="Consolas" w:hAnsi="Consolas" w:cs="Consolas"/>
          <w:b w:val="0"/>
          <w:sz w:val="28"/>
        </w:rPr>
        <w:t xml:space="preserve">– Значит, в Рейдане не один такой монстр…
</w:t>
      </w:r>
    </w:p>
    <w:p>
      <w:pPr/>
    </w:p>
    <w:p>
      <w:pPr>
        <w:jc w:val="left"/>
      </w:pPr>
      <w:r>
        <w:rPr>
          <w:rFonts w:ascii="Consolas" w:eastAsia="Consolas" w:hAnsi="Consolas" w:cs="Consolas"/>
          <w:b w:val="0"/>
          <w:sz w:val="28"/>
        </w:rPr>
        <w:t xml:space="preserve">Зиркану едва удалось защититься от атаки, да и то по чистой случайности, в то время как Крис просто отскочил назад. 
</w:t>
      </w:r>
    </w:p>
    <w:p>
      <w:pPr/>
    </w:p>
    <w:p>
      <w:pPr>
        <w:jc w:val="left"/>
      </w:pPr>
      <w:r>
        <w:rPr>
          <w:rFonts w:ascii="Consolas" w:eastAsia="Consolas" w:hAnsi="Consolas" w:cs="Consolas"/>
          <w:b w:val="0"/>
          <w:sz w:val="28"/>
        </w:rPr>
        <w:t xml:space="preserve">– Большинство моих навыков мертво, – тяжело вздохнув, проговорил Асмофель. Когда-то он был единственным достойным соперником великого мечника Пиаро, а потому ему было стыдно за то, что ему не удалось за одну атаку одолеть этих слабых людей. 
</w:t>
      </w:r>
    </w:p>
    <w:p>
      <w:pPr/>
    </w:p>
    <w:p>
      <w:pPr>
        <w:jc w:val="left"/>
      </w:pPr>
      <w:r>
        <w:rPr>
          <w:rFonts w:ascii="Consolas" w:eastAsia="Consolas" w:hAnsi="Consolas" w:cs="Consolas"/>
          <w:b w:val="0"/>
          <w:sz w:val="28"/>
        </w:rPr>
        <w:t xml:space="preserve">Но вот, прямиком перед тем, как Асмофель приготовился нанести второй удар, Крис поспешно прокричал: 
</w:t>
      </w:r>
    </w:p>
    <w:p>
      <w:pPr/>
    </w:p>
    <w:p>
      <w:pPr>
        <w:jc w:val="left"/>
      </w:pPr>
      <w:r>
        <w:rPr>
          <w:rFonts w:ascii="Consolas" w:eastAsia="Consolas" w:hAnsi="Consolas" w:cs="Consolas"/>
          <w:b w:val="0"/>
          <w:sz w:val="28"/>
        </w:rPr>
        <w:t xml:space="preserve">– Подождите!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Криса уже был опыт взаимодействия с Пиаро. А ещё он умел быстро приспосабливаться к ситуации, в связи с чем прекрасно понимал, что сражаться с таким противником попросту глупо.
</w:t>
      </w:r>
    </w:p>
    <w:p>
      <w:pPr/>
    </w:p>
    <w:p>
      <w:pPr>
        <w:jc w:val="left"/>
      </w:pPr>
      <w:r>
        <w:rPr>
          <w:rFonts w:ascii="Consolas" w:eastAsia="Consolas" w:hAnsi="Consolas" w:cs="Consolas"/>
          <w:b w:val="0"/>
          <w:sz w:val="28"/>
        </w:rPr>
        <w:t xml:space="preserve">– У нас есть неотложное задание от Пиаро, которое заключается в том, чтобы вскопать двести соток рисового поля! Извините, но мы должны идти работать!
</w:t>
      </w:r>
    </w:p>
    <w:p>
      <w:pPr/>
    </w:p>
    <w:p>
      <w:pPr>
        <w:jc w:val="left"/>
      </w:pPr>
      <w:r>
        <w:rPr>
          <w:rFonts w:ascii="Consolas" w:eastAsia="Consolas" w:hAnsi="Consolas" w:cs="Consolas"/>
          <w:b w:val="0"/>
          <w:sz w:val="28"/>
        </w:rPr>
        <w:t xml:space="preserve">Что могло быть более ценным, чем их собственные жизни? Естественно, ничего.
</w:t>
      </w:r>
    </w:p>
    <w:p>
      <w:pPr/>
    </w:p>
    <w:p>
      <w:pPr>
        <w:jc w:val="left"/>
      </w:pPr>
      <w:r>
        <w:rPr>
          <w:rFonts w:ascii="Consolas" w:eastAsia="Consolas" w:hAnsi="Consolas" w:cs="Consolas"/>
          <w:b w:val="0"/>
          <w:sz w:val="28"/>
        </w:rPr>
        <w:t xml:space="preserve">Итак, руководствуясь этим принципом, Крис и Пять Капитанов просто-напросто убежали куда подальше от этого грозного рыцаря. 
</w:t>
      </w:r>
    </w:p>
    <w:p>
      <w:pPr/>
    </w:p>
    <w:p>
      <w:pPr>
        <w:jc w:val="left"/>
      </w:pPr>
      <w:r>
        <w:rPr>
          <w:rFonts w:ascii="Consolas" w:eastAsia="Consolas" w:hAnsi="Consolas" w:cs="Consolas"/>
          <w:b w:val="0"/>
          <w:sz w:val="28"/>
        </w:rPr>
        <w:t xml:space="preserve">Преследовать их Асмофель не стал. Куда важнее было посмотреть на конфронтацию, разворачивающуюся между его лордом и его другом.
</w:t>
      </w:r>
    </w:p>
    <w:p>
      <w:pPr/>
    </w:p>
    <w:p>
      <w:pPr>
        <w:jc w:val="left"/>
      </w:pPr>
      <w:r>
        <w:rPr>
          <w:rFonts w:ascii="Consolas" w:eastAsia="Consolas" w:hAnsi="Consolas" w:cs="Consolas"/>
          <w:b w:val="0"/>
          <w:sz w:val="28"/>
        </w:rPr>
        <w:t xml:space="preserve">«А что, собственно, происходит…?».
</w:t>
      </w:r>
    </w:p>
    <w:p>
      <w:pPr/>
    </w:p>
    <w:p>
      <w:pPr>
        <w:jc w:val="left"/>
      </w:pPr>
      <w:r>
        <w:rPr>
          <w:rFonts w:ascii="Consolas" w:eastAsia="Consolas" w:hAnsi="Consolas" w:cs="Consolas"/>
          <w:b w:val="0"/>
          <w:sz w:val="28"/>
        </w:rPr>
        <w:t xml:space="preserve">Асмофель знал силу Пиаро лучше, чем кто-либо другой, а потому он попросту не мог поверить в то, что происходило на его глазах. 
</w:t>
      </w:r>
    </w:p>
    <w:p>
      <w:pPr/>
    </w:p>
    <w:p>
      <w:pPr>
        <w:jc w:val="left"/>
      </w:pPr>
      <w:r>
        <w:rPr>
          <w:rFonts w:ascii="Consolas" w:eastAsia="Consolas" w:hAnsi="Consolas" w:cs="Consolas"/>
          <w:b w:val="0"/>
          <w:sz w:val="28"/>
        </w:rPr>
        <w:t xml:space="preserve">Четыре золотые руки, держащие три меча и кинжал…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 Почернение.
</w:t>
      </w:r>
    </w:p>
    <w:p>
      <w:pPr/>
    </w:p>
    <w:p>
      <w:pPr>
        <w:jc w:val="left"/>
      </w:pPr>
      <w:r>
        <w:rPr>
          <w:rFonts w:ascii="Consolas" w:eastAsia="Consolas" w:hAnsi="Consolas" w:cs="Consolas"/>
          <w:b w:val="0"/>
          <w:sz w:val="28"/>
        </w:rPr>
        <w:t xml:space="preserve">И как только было произнесено это слово, Грида окутала чёрная аура, а сам Пиаро вынужден был начать мало-помалу отступать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w:t>
      </w:r>
    </w:p>
    <w:p>
      <w:pPr/>
    </w:p>
    <w:p>
      <w:pPr>
        <w:jc w:val="left"/>
      </w:pPr>
      <w:r>
        <w:rPr>
          <w:rFonts w:ascii="Consolas" w:eastAsia="Consolas" w:hAnsi="Consolas" w:cs="Consolas"/>
          <w:b w:val="0"/>
          <w:sz w:val="28"/>
        </w:rPr>
        <w:t xml:space="preserve">Глава 322.
</w:t>
      </w:r>
    </w:p>
    <w:p>
      <w:pPr/>
    </w:p>
    <w:p>
      <w:pPr>
        <w:jc w:val="left"/>
      </w:pPr>
      <w:r>
        <w:rPr>
          <w:rFonts w:ascii="Consolas" w:eastAsia="Consolas" w:hAnsi="Consolas" w:cs="Consolas"/>
          <w:b w:val="0"/>
          <w:sz w:val="28"/>
        </w:rPr>
        <w:t xml:space="preserve">  Грид был попросту потрясён, увидев, что все его дальние атаки были просто-напросто заблокированы.
</w:t>
      </w:r>
    </w:p>
    <w:p>
      <w:pPr/>
    </w:p>
    <w:p>
      <w:pPr>
        <w:jc w:val="left"/>
      </w:pPr>
      <w:r>
        <w:rPr>
          <w:rFonts w:ascii="Consolas" w:eastAsia="Consolas" w:hAnsi="Consolas" w:cs="Consolas"/>
          <w:b w:val="0"/>
          <w:sz w:val="28"/>
        </w:rPr>
        <w:t xml:space="preserve">«Не могу поверить, что ему это удалось!».
</w:t>
      </w:r>
    </w:p>
    <w:p>
      <w:pPr/>
    </w:p>
    <w:p>
      <w:pPr>
        <w:jc w:val="left"/>
      </w:pPr>
      <w:r>
        <w:rPr>
          <w:rFonts w:ascii="Consolas" w:eastAsia="Consolas" w:hAnsi="Consolas" w:cs="Consolas"/>
          <w:b w:val="0"/>
          <w:sz w:val="28"/>
        </w:rPr>
        <w:t xml:space="preserve">За тридцать секунд Янгу нанёс около пятидесяти ударов, и Пиаро, имея в наличии лишь ручной плуг и мотыгу, сумел отразить их все. Конечно, Грид знал, насколько велики навыки бывшего капитана, но чтобы настолько…
</w:t>
      </w:r>
    </w:p>
    <w:p>
      <w:pPr/>
    </w:p>
    <w:p>
      <w:pPr>
        <w:jc w:val="left"/>
      </w:pPr>
      <w:r>
        <w:rPr>
          <w:rFonts w:ascii="Consolas" w:eastAsia="Consolas" w:hAnsi="Consolas" w:cs="Consolas"/>
          <w:b w:val="0"/>
          <w:sz w:val="28"/>
        </w:rPr>
        <w:t xml:space="preserve">– Просто удивительно, – пробормотал Преемник Пагмы. Только теперь он понял, насколько всё-таки талантливым человеком был Пиаро. А то, что он служил Гриду, – и вовсе было благословением небес.
</w:t>
      </w:r>
    </w:p>
    <w:p>
      <w:pPr/>
    </w:p>
    <w:p>
      <w:pPr>
        <w:jc w:val="left"/>
      </w:pPr>
      <w:r>
        <w:rPr>
          <w:rFonts w:ascii="Consolas" w:eastAsia="Consolas" w:hAnsi="Consolas" w:cs="Consolas"/>
          <w:b w:val="0"/>
          <w:sz w:val="28"/>
        </w:rPr>
        <w:t xml:space="preserve">Тем не менее, Янгу был категорически против того, чтобы столь выдающая личность посвящала остаток своей жизни сельскому хозяйству, ведь став мастером меча, Пиаро обрёл бы ещё более удивительные способности!
</w:t>
      </w:r>
    </w:p>
    <w:p>
      <w:pPr/>
    </w:p>
    <w:p>
      <w:pPr>
        <w:jc w:val="left"/>
      </w:pPr>
      <w:r>
        <w:rPr>
          <w:rFonts w:ascii="Consolas" w:eastAsia="Consolas" w:hAnsi="Consolas" w:cs="Consolas"/>
          <w:b w:val="0"/>
          <w:sz w:val="28"/>
        </w:rPr>
        <w:t xml:space="preserve">«Я просто обязан ему в этом помочь!», – решил Грид и бросился вперёд, избегая по пути брошенных в него рисовых зёрнышек. А затем он активировал Вершину, которую можно было использовать лишь один раз в час.
</w:t>
      </w:r>
    </w:p>
    <w:p>
      <w:pPr/>
    </w:p>
    <w:p>
      <w:pPr>
        <w:jc w:val="left"/>
      </w:pPr>
      <w:r>
        <w:rPr>
          <w:rFonts w:ascii="Consolas" w:eastAsia="Consolas" w:hAnsi="Consolas" w:cs="Consolas"/>
          <w:b w:val="0"/>
          <w:sz w:val="28"/>
        </w:rPr>
        <w:t xml:space="preserve">Однако результат совершенно не оправдал его ожиданий.
</w:t>
      </w:r>
    </w:p>
    <w:p>
      <w:pPr/>
    </w:p>
    <w:p>
      <w:pPr>
        <w:jc w:val="left"/>
      </w:pPr>
      <w:r>
        <w:rPr>
          <w:rFonts w:ascii="Consolas" w:eastAsia="Consolas" w:hAnsi="Consolas" w:cs="Consolas"/>
          <w:b w:val="0"/>
          <w:sz w:val="28"/>
        </w:rPr>
        <w:t xml:space="preserve">Вы нанесли 10,500 урона.
</w:t>
      </w:r>
    </w:p>
    <w:p>
      <w:pPr/>
    </w:p>
    <w:p>
      <w:pPr>
        <w:jc w:val="left"/>
      </w:pPr>
      <w:r>
        <w:rPr>
          <w:rFonts w:ascii="Consolas" w:eastAsia="Consolas" w:hAnsi="Consolas" w:cs="Consolas"/>
          <w:b w:val="0"/>
          <w:sz w:val="28"/>
        </w:rPr>
        <w:t xml:space="preserve">«Тьфу ты! Проклятая система уровней!».
</w:t>
      </w:r>
    </w:p>
    <w:p>
      <w:pPr/>
    </w:p>
    <w:p>
      <w:pPr>
        <w:jc w:val="left"/>
      </w:pPr>
      <w:r>
        <w:rPr>
          <w:rFonts w:ascii="Consolas" w:eastAsia="Consolas" w:hAnsi="Consolas" w:cs="Consolas"/>
          <w:b w:val="0"/>
          <w:sz w:val="28"/>
        </w:rPr>
        <w:t xml:space="preserve">Пиаро не только обладал высочайшими характеристиками, но и уровнем, намного превосходящим его собственный. Однако Грид совершенно не отчаивался, ведь с ним была сила его предметов!
</w:t>
      </w:r>
    </w:p>
    <w:p>
      <w:pPr/>
    </w:p>
    <w:p>
      <w:pPr>
        <w:jc w:val="left"/>
      </w:pPr>
      <w:r>
        <w:rPr>
          <w:rFonts w:ascii="Consolas" w:eastAsia="Consolas" w:hAnsi="Consolas" w:cs="Consolas"/>
          <w:b w:val="0"/>
          <w:sz w:val="28"/>
        </w:rPr>
        <w:t xml:space="preserve">«С помощью одних лишь навыков победить просто невозможно!», – понял Янгу и наконец-то вызвал Руку Бога, оснащённую Божественным Щитом.
</w:t>
      </w:r>
    </w:p>
    <w:p>
      <w:pPr/>
    </w:p>
    <w:p>
      <w:pPr>
        <w:jc w:val="left"/>
      </w:pPr>
      <w:r>
        <w:rPr>
          <w:rFonts w:ascii="Consolas" w:eastAsia="Consolas" w:hAnsi="Consolas" w:cs="Consolas"/>
          <w:b w:val="0"/>
          <w:sz w:val="28"/>
        </w:rPr>
        <w:t xml:space="preserve">Дзын-н-н-н-нь!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пока Пиаро был поражён увиденным, Грид улыбнулся и проговорил:
</w:t>
      </w:r>
    </w:p>
    <w:p>
      <w:pPr/>
    </w:p>
    <w:p>
      <w:pPr>
        <w:jc w:val="left"/>
      </w:pPr>
      <w:r>
        <w:rPr>
          <w:rFonts w:ascii="Consolas" w:eastAsia="Consolas" w:hAnsi="Consolas" w:cs="Consolas"/>
          <w:b w:val="0"/>
          <w:sz w:val="28"/>
        </w:rPr>
        <w:t xml:space="preserve">– А теперь позволь мне продемонстрировать тебе истинную силу предметов.
</w:t>
      </w:r>
    </w:p>
    <w:p>
      <w:pPr/>
    </w:p>
    <w:p>
      <w:pPr>
        <w:jc w:val="left"/>
      </w:pPr>
      <w:r>
        <w:rPr>
          <w:rFonts w:ascii="Consolas" w:eastAsia="Consolas" w:hAnsi="Consolas" w:cs="Consolas"/>
          <w:b w:val="0"/>
          <w:sz w:val="28"/>
        </w:rPr>
        <w:t xml:space="preserve">«Рука Бога»
</w:t>
      </w:r>
    </w:p>
    <w:p>
      <w:pPr/>
    </w:p>
    <w:p>
      <w:pPr>
        <w:jc w:val="left"/>
      </w:pPr>
      <w:r>
        <w:rPr>
          <w:rFonts w:ascii="Consolas" w:eastAsia="Consolas" w:hAnsi="Consolas" w:cs="Consolas"/>
          <w:b w:val="0"/>
          <w:sz w:val="28"/>
        </w:rPr>
        <w:t xml:space="preserve">  Рейтинг: уникальный (прогрессивный).
</w:t>
      </w:r>
    </w:p>
    <w:p>
      <w:pPr/>
    </w:p>
    <w:p>
      <w:pPr>
        <w:jc w:val="left"/>
      </w:pPr>
      <w:r>
        <w:rPr>
          <w:rFonts w:ascii="Consolas" w:eastAsia="Consolas" w:hAnsi="Consolas" w:cs="Consolas"/>
          <w:b w:val="0"/>
          <w:sz w:val="28"/>
        </w:rPr>
        <w:t xml:space="preserve">Прочность: бесконечная.
</w:t>
      </w:r>
    </w:p>
    <w:p>
      <w:pPr/>
    </w:p>
    <w:p>
      <w:pPr>
        <w:jc w:val="left"/>
      </w:pPr>
      <w:r>
        <w:rPr>
          <w:rFonts w:ascii="Consolas" w:eastAsia="Consolas" w:hAnsi="Consolas" w:cs="Consolas"/>
          <w:b w:val="0"/>
          <w:sz w:val="28"/>
        </w:rPr>
        <w:t xml:space="preserve">Ловкость: 814.
</w:t>
      </w:r>
    </w:p>
    <w:p>
      <w:pPr/>
    </w:p>
    <w:p>
      <w:pPr>
        <w:jc w:val="left"/>
      </w:pPr>
      <w:r>
        <w:rPr>
          <w:rFonts w:ascii="Consolas" w:eastAsia="Consolas" w:hAnsi="Consolas" w:cs="Consolas"/>
          <w:b w:val="0"/>
          <w:sz w:val="28"/>
        </w:rPr>
        <w:t xml:space="preserve">Сила: 813.
</w:t>
      </w:r>
    </w:p>
    <w:p>
      <w:pPr/>
    </w:p>
    <w:p>
      <w:pPr>
        <w:jc w:val="left"/>
      </w:pPr>
      <w:r>
        <w:rPr>
          <w:rFonts w:ascii="Consolas" w:eastAsia="Consolas" w:hAnsi="Consolas" w:cs="Consolas"/>
          <w:b w:val="0"/>
          <w:sz w:val="28"/>
        </w:rPr>
        <w:t xml:space="preserve">  Вес: 21.
</w:t>
      </w:r>
    </w:p>
    <w:p>
      <w:pPr/>
    </w:p>
    <w:p>
      <w:pPr>
        <w:jc w:val="left"/>
      </w:pPr>
      <w:r>
        <w:rPr>
          <w:rFonts w:ascii="Consolas" w:eastAsia="Consolas" w:hAnsi="Consolas" w:cs="Consolas"/>
          <w:b w:val="0"/>
          <w:sz w:val="28"/>
        </w:rPr>
        <w:t xml:space="preserve">  Автономная рука, выкованная легендарным кузнецом Гридом из паврания, некогда созданного Брахамом и Пагмой. Поскольку данная рука полностью воспроизводит руку самого Грида, она может использовать любые предметы без каких-либо ограничений.
</w:t>
      </w:r>
    </w:p>
    <w:p>
      <w:pPr/>
    </w:p>
    <w:p>
      <w:pPr>
        <w:jc w:val="left"/>
      </w:pPr>
      <w:r>
        <w:rPr>
          <w:rFonts w:ascii="Consolas" w:eastAsia="Consolas" w:hAnsi="Consolas" w:cs="Consolas"/>
          <w:b w:val="0"/>
          <w:sz w:val="28"/>
        </w:rPr>
        <w:t xml:space="preserve">Данный предмет рождён стараниями трёх легендарных личностей и со временем может выйти за рамки божественных творений. Тем не менее, для того, чтобы раскрыть его потенциал, ему требуется постоянная практика и обучение.
</w:t>
      </w:r>
    </w:p>
    <w:p>
      <w:pPr/>
    </w:p>
    <w:p>
      <w:pPr>
        <w:jc w:val="left"/>
      </w:pPr>
      <w:r>
        <w:rPr>
          <w:rFonts w:ascii="Consolas" w:eastAsia="Consolas" w:hAnsi="Consolas" w:cs="Consolas"/>
          <w:b w:val="0"/>
          <w:sz w:val="28"/>
        </w:rPr>
        <w:t xml:space="preserve">  * Уникальная Рука Бога обладает 30% Силы и Ловкости своего владельца.
</w:t>
      </w:r>
    </w:p>
    <w:p>
      <w:pPr/>
    </w:p>
    <w:p>
      <w:pPr>
        <w:jc w:val="left"/>
      </w:pPr>
      <w:r>
        <w:rPr>
          <w:rFonts w:ascii="Consolas" w:eastAsia="Consolas" w:hAnsi="Consolas" w:cs="Consolas"/>
          <w:b w:val="0"/>
          <w:sz w:val="28"/>
        </w:rPr>
        <w:t xml:space="preserve">* Уникальная Рука Бога пока что не способна воспроизводить навыки своего владельца. Тем не менее, она может использовать все встроенные в предметы опции и заклинания.
</w:t>
      </w:r>
    </w:p>
    <w:p>
      <w:pPr/>
    </w:p>
    <w:p>
      <w:pPr>
        <w:jc w:val="left"/>
      </w:pPr>
      <w:r>
        <w:rPr>
          <w:rFonts w:ascii="Consolas" w:eastAsia="Consolas" w:hAnsi="Consolas" w:cs="Consolas"/>
          <w:b w:val="0"/>
          <w:sz w:val="28"/>
        </w:rPr>
        <w:t xml:space="preserve">* Уникальная Рука Бога может обучаться кузнечным техникам, а также навыкам владения мечом и щитом.
</w:t>
      </w:r>
    </w:p>
    <w:p>
      <w:pPr/>
    </w:p>
    <w:p>
      <w:pPr>
        <w:jc w:val="left"/>
      </w:pPr>
      <w:r>
        <w:rPr>
          <w:rFonts w:ascii="Consolas" w:eastAsia="Consolas" w:hAnsi="Consolas" w:cs="Consolas"/>
          <w:b w:val="0"/>
          <w:sz w:val="28"/>
        </w:rPr>
        <w:t xml:space="preserve">На данный момент Рука Бога обладает следующими способностями:
</w:t>
      </w:r>
    </w:p>
    <w:p>
      <w:pPr/>
    </w:p>
    <w:p>
      <w:pPr>
        <w:jc w:val="left"/>
      </w:pPr>
      <w:r>
        <w:rPr>
          <w:rFonts w:ascii="Consolas" w:eastAsia="Consolas" w:hAnsi="Consolas" w:cs="Consolas"/>
          <w:b w:val="0"/>
          <w:sz w:val="28"/>
        </w:rPr>
        <w:t xml:space="preserve">Кузнечное Ремесло – 1-ый высший уровень.
</w:t>
      </w:r>
    </w:p>
    <w:p>
      <w:pPr/>
    </w:p>
    <w:p>
      <w:pPr>
        <w:jc w:val="left"/>
      </w:pPr>
      <w:r>
        <w:rPr>
          <w:rFonts w:ascii="Consolas" w:eastAsia="Consolas" w:hAnsi="Consolas" w:cs="Consolas"/>
          <w:b w:val="0"/>
          <w:sz w:val="28"/>
        </w:rPr>
        <w:t xml:space="preserve">Владение Мечом – 2-ой начальный уровень.
</w:t>
      </w:r>
    </w:p>
    <w:p>
      <w:pPr/>
    </w:p>
    <w:p>
      <w:pPr>
        <w:jc w:val="left"/>
      </w:pPr>
      <w:r>
        <w:rPr>
          <w:rFonts w:ascii="Consolas" w:eastAsia="Consolas" w:hAnsi="Consolas" w:cs="Consolas"/>
          <w:b w:val="0"/>
          <w:sz w:val="28"/>
        </w:rPr>
        <w:t xml:space="preserve">Владение Щитом – 2-ой начальный уровень.
</w:t>
      </w:r>
    </w:p>
    <w:p>
      <w:pPr/>
    </w:p>
    <w:p>
      <w:pPr>
        <w:jc w:val="left"/>
      </w:pPr>
      <w:r>
        <w:rPr>
          <w:rFonts w:ascii="Consolas" w:eastAsia="Consolas" w:hAnsi="Consolas" w:cs="Consolas"/>
          <w:b w:val="0"/>
          <w:sz w:val="28"/>
        </w:rPr>
        <w:t xml:space="preserve">Как только текущее значение той или иной способности достигнет 100%, уровень навыка повысится.
</w:t>
      </w:r>
    </w:p>
    <w:p>
      <w:pPr/>
    </w:p>
    <w:p>
      <w:pPr>
        <w:jc w:val="left"/>
      </w:pPr>
      <w:r>
        <w:rPr>
          <w:rFonts w:ascii="Consolas" w:eastAsia="Consolas" w:hAnsi="Consolas" w:cs="Consolas"/>
          <w:b w:val="0"/>
          <w:sz w:val="28"/>
        </w:rPr>
        <w:t xml:space="preserve">* Встроенное заклинание: «Магическая Ракета» Брахама. Благодаря Слезам Короля Водного Клана данное заклинание может быть воспроизведено со 100%-ой силой.
</w:t>
      </w:r>
    </w:p>
    <w:p>
      <w:pPr/>
    </w:p>
    <w:p>
      <w:pPr>
        <w:jc w:val="left"/>
      </w:pPr>
      <w:r>
        <w:rPr>
          <w:rFonts w:ascii="Consolas" w:eastAsia="Consolas" w:hAnsi="Consolas" w:cs="Consolas"/>
          <w:b w:val="0"/>
          <w:sz w:val="28"/>
        </w:rPr>
        <w:t xml:space="preserve">  Условия использования:
</w:t>
      </w:r>
    </w:p>
    <w:p>
      <w:pPr/>
    </w:p>
    <w:p>
      <w:pPr>
        <w:jc w:val="left"/>
      </w:pPr>
      <w:r>
        <w:rPr>
          <w:rFonts w:ascii="Consolas" w:eastAsia="Consolas" w:hAnsi="Consolas" w:cs="Consolas"/>
          <w:b w:val="0"/>
          <w:sz w:val="28"/>
        </w:rPr>
        <w:t xml:space="preserve">Грид.
</w:t>
      </w:r>
    </w:p>
    <w:p>
      <w:pPr/>
    </w:p>
    <w:p>
      <w:pPr>
        <w:jc w:val="left"/>
      </w:pPr>
      <w:r>
        <w:rPr>
          <w:rFonts w:ascii="Consolas" w:eastAsia="Consolas" w:hAnsi="Consolas" w:cs="Consolas"/>
          <w:b w:val="0"/>
          <w:sz w:val="28"/>
        </w:rPr>
        <w:t xml:space="preserve">На удивление, использовать данный предмет мог даже не Преемник Пагмы, а исключительно Грид. Итак, будучи эксклюзивным предметом, предназначенным только для Грида, производительность Рук Бога оправдывала все возложенные на них ожидания. Кроме того, их рейтинг был прогрессивным, а потому в будущем руки могли достичь или даже превзойти мифический рейтинг. 
</w:t>
      </w:r>
    </w:p>
    <w:p>
      <w:pPr/>
    </w:p>
    <w:p>
      <w:pPr>
        <w:jc w:val="left"/>
      </w:pPr>
      <w:r>
        <w:rPr>
          <w:rFonts w:ascii="Consolas" w:eastAsia="Consolas" w:hAnsi="Consolas" w:cs="Consolas"/>
          <w:b w:val="0"/>
          <w:sz w:val="28"/>
        </w:rPr>
        <w:t xml:space="preserve">Однако во всём этом была и одна прискорбная вещь.
</w:t>
      </w:r>
    </w:p>
    <w:p>
      <w:pPr/>
    </w:p>
    <w:p>
      <w:pPr>
        <w:jc w:val="left"/>
      </w:pPr>
      <w:r>
        <w:rPr>
          <w:rFonts w:ascii="Consolas" w:eastAsia="Consolas" w:hAnsi="Consolas" w:cs="Consolas"/>
          <w:b w:val="0"/>
          <w:sz w:val="28"/>
        </w:rPr>
        <w:t xml:space="preserve">«Я смог сделать только четыре…».
</w:t>
      </w:r>
    </w:p>
    <w:p>
      <w:pPr/>
    </w:p>
    <w:p>
      <w:pPr>
        <w:jc w:val="left"/>
      </w:pPr>
      <w:r>
        <w:rPr>
          <w:rFonts w:ascii="Consolas" w:eastAsia="Consolas" w:hAnsi="Consolas" w:cs="Consolas"/>
          <w:b w:val="0"/>
          <w:sz w:val="28"/>
        </w:rPr>
        <w:t xml:space="preserve">Если бы от Грида требовалось лишь воспроизвести форму, у него бы получилось пять рук. Однако Преемнику Пагмы пришлось тщательно проработать их внутреннюю структуру, что существенно увеличило расход паврания.
</w:t>
      </w:r>
    </w:p>
    <w:p>
      <w:pPr/>
    </w:p>
    <w:p>
      <w:pPr>
        <w:jc w:val="left"/>
      </w:pPr>
      <w:r>
        <w:rPr>
          <w:rFonts w:ascii="Consolas" w:eastAsia="Consolas" w:hAnsi="Consolas" w:cs="Consolas"/>
          <w:b w:val="0"/>
          <w:sz w:val="28"/>
        </w:rPr>
        <w:t xml:space="preserve">«Но даже так получилось очень даже ничего».
</w:t>
      </w:r>
    </w:p>
    <w:p>
      <w:pPr/>
    </w:p>
    <w:p>
      <w:pPr>
        <w:jc w:val="left"/>
      </w:pPr>
      <w:r>
        <w:rPr>
          <w:rFonts w:ascii="Consolas" w:eastAsia="Consolas" w:hAnsi="Consolas" w:cs="Consolas"/>
          <w:b w:val="0"/>
          <w:sz w:val="28"/>
        </w:rPr>
        <w:t xml:space="preserve">Так или иначе, теперь у него было на четыре руки больше, чем у других людей. 
</w:t>
      </w:r>
    </w:p>
    <w:p>
      <w:pPr/>
    </w:p>
    <w:p>
      <w:pPr>
        <w:jc w:val="left"/>
      </w:pPr>
      <w:r>
        <w:rPr>
          <w:rFonts w:ascii="Consolas" w:eastAsia="Consolas" w:hAnsi="Consolas" w:cs="Consolas"/>
          <w:b w:val="0"/>
          <w:sz w:val="28"/>
        </w:rPr>
        <w:t xml:space="preserve">И вот, придя к этой мысли, Преемник Пагмы подбросил в воздух Полный Провал и Двуручный Меч Грида. 
</w:t>
      </w:r>
    </w:p>
    <w:p>
      <w:pPr/>
    </w:p>
    <w:p>
      <w:pPr>
        <w:jc w:val="left"/>
      </w:pPr>
      <w:r>
        <w:rPr>
          <w:rFonts w:ascii="Consolas" w:eastAsia="Consolas" w:hAnsi="Consolas" w:cs="Consolas"/>
          <w:b w:val="0"/>
          <w:sz w:val="28"/>
        </w:rPr>
        <w:t xml:space="preserve">«Почему он это делает?», – невольно задался вопросом Пиаро. 
</w:t>
      </w:r>
    </w:p>
    <w:p>
      <w:pPr/>
    </w:p>
    <w:p>
      <w:pPr>
        <w:jc w:val="left"/>
      </w:pPr>
      <w:r>
        <w:rPr>
          <w:rFonts w:ascii="Consolas" w:eastAsia="Consolas" w:hAnsi="Consolas" w:cs="Consolas"/>
          <w:b w:val="0"/>
          <w:sz w:val="28"/>
        </w:rPr>
        <w:t xml:space="preserve">Он совершенно не понимал намерений Грида, а потому не знал, как ему на это реагировать.
</w:t>
      </w:r>
    </w:p>
    <w:p>
      <w:pPr/>
    </w:p>
    <w:p>
      <w:pPr>
        <w:jc w:val="left"/>
      </w:pPr>
      <w:r>
        <w:rPr>
          <w:rFonts w:ascii="Consolas" w:eastAsia="Consolas" w:hAnsi="Consolas" w:cs="Consolas"/>
          <w:b w:val="0"/>
          <w:sz w:val="28"/>
        </w:rPr>
        <w:t xml:space="preserve">«Только не говорите мне, что существует не одна такая золотая рука!?», – внезапно подумал фермер и поднял взгляд. А затем он попросту побледнел.
</w:t>
      </w:r>
    </w:p>
    <w:p>
      <w:pPr/>
    </w:p>
    <w:p>
      <w:pPr>
        <w:jc w:val="left"/>
      </w:pPr>
      <w:r>
        <w:rPr>
          <w:rFonts w:ascii="Consolas" w:eastAsia="Consolas" w:hAnsi="Consolas" w:cs="Consolas"/>
          <w:b w:val="0"/>
          <w:sz w:val="28"/>
        </w:rPr>
        <w:t xml:space="preserve">Прямиком в небе появились две золотые руки, моментально схватившие двуручные мечи, в то время как сам Грид, перевооружив руку со щитом на Идеальный Кинжал, громко прокричал:
</w:t>
      </w:r>
    </w:p>
    <w:p>
      <w:pPr/>
    </w:p>
    <w:p>
      <w:pPr>
        <w:jc w:val="left"/>
      </w:pPr>
      <w:r>
        <w:rPr>
          <w:rFonts w:ascii="Consolas" w:eastAsia="Consolas" w:hAnsi="Consolas" w:cs="Consolas"/>
          <w:b w:val="0"/>
          <w:sz w:val="28"/>
        </w:rPr>
        <w:t xml:space="preserve">– В атаку!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В скорости павраний не уступал даже мемфисам, которые считались лучшими демоническими зверями, и обычный человек никогда бы не смог отреагировать на его приближение. Итак, три Руки Бога моментально приблизились к Пиаро и начали наносить удары. Однако хоть это и выглядело просто изумительно, их навыки Владения Мечом были просто ужасными. Иначе говоря, подобные противники были для Пиаро не опаснее детей. 
</w:t>
      </w:r>
    </w:p>
    <w:p>
      <w:pPr/>
    </w:p>
    <w:p>
      <w:pPr>
        <w:jc w:val="left"/>
      </w:pPr>
      <w:r>
        <w:rPr>
          <w:rFonts w:ascii="Consolas" w:eastAsia="Consolas" w:hAnsi="Consolas" w:cs="Consolas"/>
          <w:b w:val="0"/>
          <w:sz w:val="28"/>
        </w:rPr>
        <w:t xml:space="preserve">Тем не менее, когда фермер заблокировал атаки сразу трёх рук одним лишь ручным плугом…
</w:t>
      </w:r>
    </w:p>
    <w:p>
      <w:pPr/>
    </w:p>
    <w:p>
      <w:pPr>
        <w:jc w:val="left"/>
      </w:pPr>
      <w:r>
        <w:rPr>
          <w:rFonts w:ascii="Consolas" w:eastAsia="Consolas" w:hAnsi="Consolas" w:cs="Consolas"/>
          <w:b w:val="0"/>
          <w:sz w:val="28"/>
        </w:rPr>
        <w:t xml:space="preserve">– Это ещё не конец!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«Ещё одна рука!», – чувствуя, как по его позвоночнику пробежала волна холода, понял Пиаро. И действительно, прямиком в его спину уже неслась золотая рука, вооружённая огромным нефритовым мечом. Ну а сам Грид, наблюдая за развернувшейся перед ним картиной, мысленно пробормотал:
</w:t>
      </w:r>
    </w:p>
    <w:p>
      <w:pPr/>
    </w:p>
    <w:p>
      <w:pPr>
        <w:jc w:val="left"/>
      </w:pPr>
      <w:r>
        <w:rPr>
          <w:rFonts w:ascii="Consolas" w:eastAsia="Consolas" w:hAnsi="Consolas" w:cs="Consolas"/>
          <w:b w:val="0"/>
          <w:sz w:val="28"/>
        </w:rPr>
        <w:t xml:space="preserve">«… Нынешние Руки Бога – не ровня Пиаро».
</w:t>
      </w:r>
    </w:p>
    <w:p>
      <w:pPr/>
    </w:p>
    <w:p>
      <w:pPr>
        <w:jc w:val="left"/>
      </w:pPr>
      <w:r>
        <w:rPr>
          <w:rFonts w:ascii="Consolas" w:eastAsia="Consolas" w:hAnsi="Consolas" w:cs="Consolas"/>
          <w:b w:val="0"/>
          <w:sz w:val="28"/>
        </w:rPr>
        <w:t xml:space="preserve">Этот человек был настоящим монстром, способным отражать атаки, направленные в него сразу с четырёх сторон.
</w:t>
      </w:r>
    </w:p>
    <w:p>
      <w:pPr/>
    </w:p>
    <w:p>
      <w:pPr>
        <w:jc w:val="left"/>
      </w:pPr>
      <w:r>
        <w:rPr>
          <w:rFonts w:ascii="Consolas" w:eastAsia="Consolas" w:hAnsi="Consolas" w:cs="Consolas"/>
          <w:b w:val="0"/>
          <w:sz w:val="28"/>
        </w:rPr>
        <w:t xml:space="preserve">«Но даже этого достаточно».
</w:t>
      </w:r>
    </w:p>
    <w:p>
      <w:pPr/>
    </w:p>
    <w:p>
      <w:pPr>
        <w:jc w:val="left"/>
      </w:pPr>
      <w:r>
        <w:rPr>
          <w:rFonts w:ascii="Consolas" w:eastAsia="Consolas" w:hAnsi="Consolas" w:cs="Consolas"/>
          <w:b w:val="0"/>
          <w:sz w:val="28"/>
        </w:rPr>
        <w:t xml:space="preserve">Одно только присутствие этих рук уже было для Грида огромной помощью.  И пусть их навыки пока что оставляли желать лучшего, каждый из предметов, которыми они были вооружены, был попросту великолепным. 
</w:t>
      </w:r>
    </w:p>
    <w:p>
      <w:pPr/>
    </w:p>
    <w:p>
      <w:pPr>
        <w:jc w:val="left"/>
      </w:pPr>
      <w:r>
        <w:rPr>
          <w:rFonts w:ascii="Consolas" w:eastAsia="Consolas" w:hAnsi="Consolas" w:cs="Consolas"/>
          <w:b w:val="0"/>
          <w:sz w:val="28"/>
        </w:rPr>
        <w:t xml:space="preserve">Таким образом, поскольку Пиаро вынужден был перейти в защиту, Грид решил воспользоваться этой возможностью и активировал Чёрные Кварцевые Серьги – артефакт, некогда принадлежавший одному из Слуг Ятана. 
</w:t>
      </w:r>
    </w:p>
    <w:p>
      <w:pPr/>
    </w:p>
    <w:p>
      <w:pPr>
        <w:jc w:val="left"/>
      </w:pPr>
      <w:r>
        <w:rPr>
          <w:rFonts w:ascii="Consolas" w:eastAsia="Consolas" w:hAnsi="Consolas" w:cs="Consolas"/>
          <w:b w:val="0"/>
          <w:sz w:val="28"/>
        </w:rPr>
        <w:t xml:space="preserve">Ваша чёрная магическая сила существенно увеличилась.
</w:t>
      </w:r>
    </w:p>
    <w:p>
      <w:pPr/>
    </w:p>
    <w:p>
      <w:pPr>
        <w:jc w:val="left"/>
      </w:pPr>
      <w:r>
        <w:rPr>
          <w:rFonts w:ascii="Consolas" w:eastAsia="Consolas" w:hAnsi="Consolas" w:cs="Consolas"/>
          <w:b w:val="0"/>
          <w:sz w:val="28"/>
        </w:rPr>
        <w:t xml:space="preserve">У Вас отсутствует чёрная магическая сила. Она будет заменена демонической силой.
</w:t>
      </w:r>
    </w:p>
    <w:p>
      <w:pPr/>
    </w:p>
    <w:p>
      <w:pPr>
        <w:jc w:val="left"/>
      </w:pPr>
      <w:r>
        <w:rPr>
          <w:rFonts w:ascii="Consolas" w:eastAsia="Consolas" w:hAnsi="Consolas" w:cs="Consolas"/>
          <w:b w:val="0"/>
          <w:sz w:val="28"/>
        </w:rPr>
        <w:t xml:space="preserve">Помните, что пока Почернение активировано, Ваша раса будет изменена на демоноида, благодаря чему максимальный запас Вашего здоровья снизится на 50%, в то время как сила атаки, магическая сила и Ловкость увеличатся на 20%.
</w:t>
      </w:r>
    </w:p>
    <w:p>
      <w:pPr/>
    </w:p>
    <w:p>
      <w:pPr>
        <w:jc w:val="left"/>
      </w:pPr>
      <w:r>
        <w:rPr>
          <w:rFonts w:ascii="Consolas" w:eastAsia="Consolas" w:hAnsi="Consolas" w:cs="Consolas"/>
          <w:b w:val="0"/>
          <w:sz w:val="28"/>
        </w:rPr>
        <w:t xml:space="preserve">Все Ваши атаки будут наделены атрибутом чёрной магии.
</w:t>
      </w:r>
    </w:p>
    <w:p>
      <w:pPr/>
    </w:p>
    <w:p>
      <w:pPr>
        <w:jc w:val="left"/>
      </w:pPr>
      <w:r>
        <w:rPr>
          <w:rFonts w:ascii="Consolas" w:eastAsia="Consolas" w:hAnsi="Consolas" w:cs="Consolas"/>
          <w:b w:val="0"/>
          <w:sz w:val="28"/>
        </w:rPr>
        <w:t xml:space="preserve">От увиденного глаза Пиаро полезли на лоб.
</w:t>
      </w:r>
    </w:p>
    <w:p>
      <w:pPr/>
    </w:p>
    <w:p>
      <w:pPr>
        <w:jc w:val="left"/>
      </w:pPr>
      <w:r>
        <w:rPr>
          <w:rFonts w:ascii="Consolas" w:eastAsia="Consolas" w:hAnsi="Consolas" w:cs="Consolas"/>
          <w:b w:val="0"/>
          <w:sz w:val="28"/>
        </w:rPr>
        <w:t xml:space="preserve">«Это же демоническая энергия! Неужели мой лорд – не человек?», – на мгновение задумался фермер. Однако уже в следующую секунду он увидел серьги, являющиеся источником этой силы. И вот, несмотря на некоторое облегчение, Пиаро всё равно нахмурился и произнёс:
</w:t>
      </w:r>
    </w:p>
    <w:p>
      <w:pPr/>
    </w:p>
    <w:p>
      <w:pPr>
        <w:jc w:val="left"/>
      </w:pPr>
      <w:r>
        <w:rPr>
          <w:rFonts w:ascii="Consolas" w:eastAsia="Consolas" w:hAnsi="Consolas" w:cs="Consolas"/>
          <w:b w:val="0"/>
          <w:sz w:val="28"/>
        </w:rPr>
        <w:t xml:space="preserve">– Это не совсем хорошо.
</w:t>
      </w:r>
    </w:p>
    <w:p>
      <w:pPr/>
    </w:p>
    <w:p>
      <w:pPr>
        <w:jc w:val="left"/>
      </w:pPr>
      <w:r>
        <w:rPr>
          <w:rFonts w:ascii="Consolas" w:eastAsia="Consolas" w:hAnsi="Consolas" w:cs="Consolas"/>
          <w:b w:val="0"/>
          <w:sz w:val="28"/>
        </w:rPr>
        <w:t xml:space="preserve">Кожа Грида побелела, а его глаза стали непроглядно-тёмного цвета, что делало его облик попросту жутким. Тем не менее, Пиаро интересовал вовсе не внешний вид Преемника Пагмы, а то, что он позаимствовал силу одного из демонов. 
</w:t>
      </w:r>
    </w:p>
    <w:p>
      <w:pPr/>
    </w:p>
    <w:p>
      <w:pPr>
        <w:jc w:val="left"/>
      </w:pPr>
      <w:r>
        <w:rPr>
          <w:rFonts w:ascii="Consolas" w:eastAsia="Consolas" w:hAnsi="Consolas" w:cs="Consolas"/>
          <w:b w:val="0"/>
          <w:sz w:val="28"/>
        </w:rPr>
        <w:t xml:space="preserve">Впрочем, сам Грид не придавал этому ни малейшего значения.
</w:t>
      </w:r>
    </w:p>
    <w:p>
      <w:pPr/>
    </w:p>
    <w:p>
      <w:pPr>
        <w:jc w:val="left"/>
      </w:pPr>
      <w:r>
        <w:rPr>
          <w:rFonts w:ascii="Consolas" w:eastAsia="Consolas" w:hAnsi="Consolas" w:cs="Consolas"/>
          <w:b w:val="0"/>
          <w:sz w:val="28"/>
        </w:rPr>
        <w:t xml:space="preserve">– Не обращай внимания. Это просто своеобразное расширение экипировочной системы.
</w:t>
      </w:r>
    </w:p>
    <w:p>
      <w:pPr/>
    </w:p>
    <w:p>
      <w:pPr>
        <w:jc w:val="left"/>
      </w:pPr>
      <w:r>
        <w:rPr>
          <w:rFonts w:ascii="Consolas" w:eastAsia="Consolas" w:hAnsi="Consolas" w:cs="Consolas"/>
          <w:b w:val="0"/>
          <w:sz w:val="28"/>
        </w:rPr>
        <w:t xml:space="preserve">Тем временем Руки Бога продолжали атаковать. Рука с Идеальным Кинжалом использовала Ветряной Удар, в то время как руки с Полным Провалом и Двуручным Мечом Доппельгангера  пытались пронзить рёбра Пиаро. Не стояла на месте и рука с Двуручным Мечом Грида, норовя ударить фермера по голове.
</w:t>
      </w:r>
    </w:p>
    <w:p>
      <w:pPr/>
    </w:p>
    <w:p>
      <w:pPr>
        <w:jc w:val="left"/>
      </w:pPr>
      <w:r>
        <w:rPr>
          <w:rFonts w:ascii="Consolas" w:eastAsia="Consolas" w:hAnsi="Consolas" w:cs="Consolas"/>
          <w:b w:val="0"/>
          <w:sz w:val="28"/>
        </w:rPr>
        <w:t xml:space="preserve">Но хоть все эти атаки и были многочисленными, особой угрозы для Пиаро они всё-таки не представляли. Однако изначальный план Грида заключался вовсе не в том, чтобы одолеть легендарного фермера при помощи вторичного оружия. Итак, он вытащил из инвентаря демонический меч, выпавший из Эльфина Стоуна.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«Невероятно!», – в который раз за сегодняшний день поразился Пиаро.
</w:t>
      </w:r>
    </w:p>
    <w:p>
      <w:pPr/>
    </w:p>
    <w:p>
      <w:pPr>
        <w:jc w:val="left"/>
      </w:pPr>
      <w:r>
        <w:rPr>
          <w:rFonts w:ascii="Consolas" w:eastAsia="Consolas" w:hAnsi="Consolas" w:cs="Consolas"/>
          <w:b w:val="0"/>
          <w:sz w:val="28"/>
        </w:rPr>
        <w:t xml:space="preserve">После активации Почернения сила атаки и скорость Грида перешли на совершенно иной уровень. Теперь Преемник Пагмы был почти таким же быстрым, как Пиаро. Более того, ни с того ни с сего улучшилось его фехтование. И благодарить за это стоило Йаругт, каждый взмах которого оставлял после себя красное послесвечение. 
</w:t>
      </w:r>
    </w:p>
    <w:p>
      <w:pPr/>
    </w:p>
    <w:p>
      <w:pPr>
        <w:jc w:val="left"/>
      </w:pPr>
      <w:r>
        <w:rPr>
          <w:rFonts w:ascii="Consolas" w:eastAsia="Consolas" w:hAnsi="Consolas" w:cs="Consolas"/>
          <w:b w:val="0"/>
          <w:sz w:val="28"/>
        </w:rPr>
        <w:t xml:space="preserve">Активировалась дополнительная опция Йаругта, благодаря чему текущее значение Владения Мечом увеличилось на 5 уровней.
</w:t>
      </w:r>
    </w:p>
    <w:p>
      <w:pPr/>
    </w:p>
    <w:p>
      <w:pPr>
        <w:jc w:val="left"/>
      </w:pPr>
      <w:r>
        <w:rPr>
          <w:rFonts w:ascii="Consolas" w:eastAsia="Consolas" w:hAnsi="Consolas" w:cs="Consolas"/>
          <w:b w:val="0"/>
          <w:sz w:val="28"/>
        </w:rPr>
        <w:t xml:space="preserve">У вас отсутствует навык Владение Мечом.
</w:t>
      </w:r>
    </w:p>
    <w:p>
      <w:pPr/>
    </w:p>
    <w:p>
      <w:pPr>
        <w:jc w:val="left"/>
      </w:pPr>
      <w:r>
        <w:rPr>
          <w:rFonts w:ascii="Consolas" w:eastAsia="Consolas" w:hAnsi="Consolas" w:cs="Consolas"/>
          <w:b w:val="0"/>
          <w:sz w:val="28"/>
        </w:rPr>
        <w:t xml:space="preserve">Благодаря экипированному Йаругту, Вы временно получили Владение Мечом 5-го начального уровня.
</w:t>
      </w:r>
    </w:p>
    <w:p>
      <w:pPr/>
    </w:p>
    <w:p>
      <w:pPr>
        <w:jc w:val="left"/>
      </w:pPr>
      <w:r>
        <w:rPr>
          <w:rFonts w:ascii="Consolas" w:eastAsia="Consolas" w:hAnsi="Consolas" w:cs="Consolas"/>
          <w:b w:val="0"/>
          <w:sz w:val="28"/>
        </w:rPr>
        <w:t xml:space="preserve">На первый взгляд могло показаться, что данное усиление совершенно незначительное, поскольку на 5-ом уровне Владение Мечом увеличивало силу и скорость атаки всего лишь на 3%. Тем не менее, базовые характеристики Грида были необычайно высокими, а потому в совокупности с Почернением эти 3% обладали достаточно ощутимым эффектом.
</w:t>
      </w:r>
    </w:p>
    <w:p>
      <w:pPr/>
    </w:p>
    <w:p>
      <w:pPr>
        <w:jc w:val="left"/>
      </w:pPr>
      <w:r>
        <w:rPr>
          <w:rFonts w:ascii="Consolas" w:eastAsia="Consolas" w:hAnsi="Consolas" w:cs="Consolas"/>
          <w:b w:val="0"/>
          <w:sz w:val="28"/>
        </w:rPr>
        <w:t xml:space="preserve">Тем не менее, истинная сила Йаругта крылась в кое-чём другом.
</w:t>
      </w:r>
    </w:p>
    <w:p>
      <w:pPr/>
    </w:p>
    <w:p>
      <w:pPr>
        <w:jc w:val="left"/>
      </w:pPr>
      <w:r>
        <w:rPr>
          <w:rFonts w:ascii="Consolas" w:eastAsia="Consolas" w:hAnsi="Consolas" w:cs="Consolas"/>
          <w:b w:val="0"/>
          <w:sz w:val="28"/>
        </w:rPr>
        <w:t xml:space="preserve">– О, сегодня у нас по-настоящему достойный противник! Дай же мне сразиться с ним! – воскликнул клинок, в котором жила душа некогда сильнейшего демоноида. И вот, перед глазами Грида появилось две дюжины красных линий, одна из которых была самой яркой и слегка поблёскивала. Именно эта линия представляла собой наилучшую траекторию для нанесения удара, чем Грид и воспользовался.
</w:t>
      </w:r>
    </w:p>
    <w:p>
      <w:pPr/>
    </w:p>
    <w:p>
      <w:pPr>
        <w:jc w:val="left"/>
      </w:pPr>
      <w:r>
        <w:rPr>
          <w:rFonts w:ascii="Consolas" w:eastAsia="Consolas" w:hAnsi="Consolas" w:cs="Consolas"/>
          <w:b w:val="0"/>
          <w:sz w:val="28"/>
        </w:rPr>
        <w:t xml:space="preserve">И вот, когда Пиаро испытал на себе всё коварство и мощь этого удара, он почувствовал настоящий восторг.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Сколько лет уже прошло с тех пор, как он в последний раз чувствовал в бою подобное давление? Пиаро уже и не помнил. Таким образом, он был рад испытать это волнительное ощущение вновь. А ещё больше он был рад тому, что источником данного давления оказался его лорд!
</w:t>
      </w:r>
    </w:p>
    <w:p>
      <w:pPr/>
    </w:p>
    <w:p>
      <w:pPr>
        <w:jc w:val="left"/>
      </w:pPr>
      <w:r>
        <w:rPr>
          <w:rFonts w:ascii="Consolas" w:eastAsia="Consolas" w:hAnsi="Consolas" w:cs="Consolas"/>
          <w:b w:val="0"/>
          <w:sz w:val="28"/>
        </w:rPr>
        <w:t xml:space="preserve">– Свободное Земледелие, 4-ый стиль!
</w:t>
      </w:r>
    </w:p>
    <w:p>
      <w:pPr/>
    </w:p>
    <w:p>
      <w:pPr>
        <w:jc w:val="left"/>
      </w:pPr>
      <w:r>
        <w:rPr>
          <w:rFonts w:ascii="Consolas" w:eastAsia="Consolas" w:hAnsi="Consolas" w:cs="Consolas"/>
          <w:b w:val="0"/>
          <w:sz w:val="28"/>
        </w:rPr>
        <w:t xml:space="preserve">Демонический меч оказался слишком острым, а потому от постоянных столкновений прочность ручного плуга упала до самого минимума, и Пиаро остался с одной мотыгой.
</w:t>
      </w:r>
    </w:p>
    <w:p>
      <w:pPr/>
    </w:p>
    <w:p>
      <w:pPr>
        <w:jc w:val="left"/>
      </w:pPr>
      <w:r>
        <w:rPr>
          <w:rFonts w:ascii="Consolas" w:eastAsia="Consolas" w:hAnsi="Consolas" w:cs="Consolas"/>
          <w:b w:val="0"/>
          <w:sz w:val="28"/>
        </w:rPr>
        <w:t xml:space="preserve">– Вскапывание!
</w:t>
      </w:r>
    </w:p>
    <w:p>
      <w:pPr/>
    </w:p>
    <w:p>
      <w:pPr>
        <w:jc w:val="left"/>
      </w:pPr>
      <w:r>
        <w:rPr>
          <w:rFonts w:ascii="Consolas" w:eastAsia="Consolas" w:hAnsi="Consolas" w:cs="Consolas"/>
          <w:b w:val="0"/>
          <w:sz w:val="28"/>
        </w:rPr>
        <w:t xml:space="preserve">Жух-жух-жух-жух!
</w:t>
      </w:r>
    </w:p>
    <w:p>
      <w:pPr/>
    </w:p>
    <w:p>
      <w:pPr>
        <w:jc w:val="left"/>
      </w:pPr>
      <w:r>
        <w:rPr>
          <w:rFonts w:ascii="Consolas" w:eastAsia="Consolas" w:hAnsi="Consolas" w:cs="Consolas"/>
          <w:b w:val="0"/>
          <w:sz w:val="28"/>
        </w:rPr>
        <w:t xml:space="preserve">И вот, когда мотыга опустилась на землю, началось небольшое землетрясение, сопровождаемое появлением больших столпов земли.
</w:t>
      </w:r>
    </w:p>
    <w:p>
      <w:pPr/>
    </w:p>
    <w:p>
      <w:pPr>
        <w:jc w:val="left"/>
      </w:pPr>
      <w:r>
        <w:rPr>
          <w:rFonts w:ascii="Consolas" w:eastAsia="Consolas" w:hAnsi="Consolas" w:cs="Consolas"/>
          <w:b w:val="0"/>
          <w:sz w:val="28"/>
        </w:rPr>
        <w:t xml:space="preserve">В связи с этим Грид был вынужден отскочить назад и остановить череду непрерывных атак. Однако ситуация продолжала усугубляться. Пиаро бросил на землю несколько семян, и они, превратившись в тернистые лозы, тут же метнулись к Гриду. Это была комбинация сразу двух навыков: Посева и Быстрого Роста.
</w:t>
      </w:r>
    </w:p>
    <w:p>
      <w:pPr/>
    </w:p>
    <w:p>
      <w:pPr>
        <w:jc w:val="left"/>
      </w:pPr>
      <w:r>
        <w:rPr>
          <w:rFonts w:ascii="Consolas" w:eastAsia="Consolas" w:hAnsi="Consolas" w:cs="Consolas"/>
          <w:b w:val="0"/>
          <w:sz w:val="28"/>
        </w:rPr>
        <w:t xml:space="preserve">– Руки Бога! – поспешно закричал Преемник Пагмы. И вот, в следующее мгновенье ему на помощь пришли четыре дополнительные руки, начавшие крошить стебли, словно обычные сорняки. 
</w:t>
      </w:r>
    </w:p>
    <w:p>
      <w:pPr/>
    </w:p>
    <w:p>
      <w:pPr>
        <w:jc w:val="left"/>
      </w:pPr>
      <w:r>
        <w:rPr>
          <w:rFonts w:ascii="Consolas" w:eastAsia="Consolas" w:hAnsi="Consolas" w:cs="Consolas"/>
          <w:b w:val="0"/>
          <w:sz w:val="28"/>
        </w:rPr>
        <w:t xml:space="preserve">Однако даже их скорости был предел, и лозы продолжали произрастать быстрее, чем Руки Бога успевали их разрубать.
</w:t>
      </w:r>
    </w:p>
    <w:p>
      <w:pPr/>
    </w:p>
    <w:p>
      <w:pPr>
        <w:jc w:val="left"/>
      </w:pPr>
      <w:r>
        <w:rPr>
          <w:rFonts w:ascii="Consolas" w:eastAsia="Consolas" w:hAnsi="Consolas" w:cs="Consolas"/>
          <w:b w:val="0"/>
          <w:sz w:val="28"/>
        </w:rPr>
        <w:t xml:space="preserve">В конце концов, Грид был вынужден воспользоваться Связью и уничтожить угрозу. К сожалению, столь важный навык был потрачен в оборонительных целях…
</w:t>
      </w:r>
    </w:p>
    <w:p>
      <w:pPr/>
    </w:p>
    <w:p>
      <w:pPr>
        <w:jc w:val="left"/>
      </w:pPr>
      <w:r>
        <w:rPr>
          <w:rFonts w:ascii="Consolas" w:eastAsia="Consolas" w:hAnsi="Consolas" w:cs="Consolas"/>
          <w:b w:val="0"/>
          <w:sz w:val="28"/>
        </w:rPr>
        <w:t xml:space="preserve">А тем временем Пиаро бросился вперёд и, вытащив серп, громко прокричал: 
</w:t>
      </w:r>
    </w:p>
    <w:p>
      <w:pPr/>
    </w:p>
    <w:p>
      <w:pPr>
        <w:jc w:val="left"/>
      </w:pPr>
      <w:r>
        <w:rPr>
          <w:rFonts w:ascii="Consolas" w:eastAsia="Consolas" w:hAnsi="Consolas" w:cs="Consolas"/>
          <w:b w:val="0"/>
          <w:sz w:val="28"/>
        </w:rPr>
        <w:t xml:space="preserve">– Свободное Земледелие, 5-ый стиль: Урожай!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Остатки лоз были нарублены серпом в мелкую труху, которая метнулась к Гриду, словно настоящая песчаная буря.
</w:t>
      </w:r>
    </w:p>
    <w:p>
      <w:pPr/>
    </w:p>
    <w:p>
      <w:pPr>
        <w:jc w:val="left"/>
      </w:pPr>
      <w:r>
        <w:rPr>
          <w:rFonts w:ascii="Consolas" w:eastAsia="Consolas" w:hAnsi="Consolas" w:cs="Consolas"/>
          <w:b w:val="0"/>
          <w:sz w:val="28"/>
        </w:rPr>
        <w:t xml:space="preserve">Вы получили 9,100 урона.
</w:t>
      </w:r>
    </w:p>
    <w:p>
      <w:pPr/>
    </w:p>
    <w:p>
      <w:pPr>
        <w:jc w:val="left"/>
      </w:pPr>
      <w:r>
        <w:rPr>
          <w:rFonts w:ascii="Consolas" w:eastAsia="Consolas" w:hAnsi="Consolas" w:cs="Consolas"/>
          <w:b w:val="0"/>
          <w:sz w:val="28"/>
        </w:rPr>
        <w:t xml:space="preserve">Вы получили 8,700 урона.
</w:t>
      </w:r>
    </w:p>
    <w:p>
      <w:pPr/>
    </w:p>
    <w:p>
      <w:pPr>
        <w:jc w:val="left"/>
      </w:pPr>
      <w:r>
        <w:rPr>
          <w:rFonts w:ascii="Consolas" w:eastAsia="Consolas" w:hAnsi="Consolas" w:cs="Consolas"/>
          <w:b w:val="0"/>
          <w:sz w:val="28"/>
        </w:rPr>
        <w:t xml:space="preserve">Вы получили 8,900 урона.
</w:t>
      </w:r>
    </w:p>
    <w:p>
      <w:pPr/>
    </w:p>
    <w:p>
      <w:pPr>
        <w:jc w:val="left"/>
      </w:pPr>
      <w:r>
        <w:rPr>
          <w:rFonts w:ascii="Consolas" w:eastAsia="Consolas" w:hAnsi="Consolas" w:cs="Consolas"/>
          <w:b w:val="0"/>
          <w:sz w:val="28"/>
        </w:rPr>
        <w:t xml:space="preserve">– Кхек! – закричал Грид, которому совершенно не хотелось умирать от серпа. И в эту же секунду Йаругт послал ему сигнал:
</w:t>
      </w:r>
    </w:p>
    <w:p>
      <w:pPr/>
    </w:p>
    <w:p>
      <w:pPr>
        <w:jc w:val="left"/>
      </w:pPr>
      <w:r>
        <w:rPr>
          <w:rFonts w:ascii="Consolas" w:eastAsia="Consolas" w:hAnsi="Consolas" w:cs="Consolas"/>
          <w:b w:val="0"/>
          <w:sz w:val="28"/>
        </w:rPr>
        <w:t xml:space="preserve">– Сейчас!
</w:t>
      </w:r>
    </w:p>
    <w:p>
      <w:pPr/>
    </w:p>
    <w:p>
      <w:pPr>
        <w:jc w:val="left"/>
      </w:pPr>
      <w:r>
        <w:rPr>
          <w:rFonts w:ascii="Consolas" w:eastAsia="Consolas" w:hAnsi="Consolas" w:cs="Consolas"/>
          <w:b w:val="0"/>
          <w:sz w:val="28"/>
        </w:rPr>
        <w:t xml:space="preserve">Меч ждал подходящей возможности и, как только она появилась, предложил Гриду новую траекторию. Это была траектория, идеально подходящая для того, чтобы нанести удар по бегущему к нему Пиаро. Тем не менее, скорость Грида была недостаточно высокой, чтобы последовать ей. Кроме того, расстояние до Пиаро оставалось всё ещё слишком большим, а потому Грид выбрал альтернативный вариант, осуществив залп сразу четырьмя Магическими Ракетами.
</w:t>
      </w:r>
    </w:p>
    <w:p>
      <w:pPr/>
    </w:p>
    <w:p>
      <w:pPr>
        <w:jc w:val="left"/>
      </w:pPr>
      <w:r>
        <w:rPr>
          <w:rFonts w:ascii="Consolas" w:eastAsia="Consolas" w:hAnsi="Consolas" w:cs="Consolas"/>
          <w:b w:val="0"/>
          <w:sz w:val="28"/>
        </w:rPr>
        <w:t xml:space="preserve">– Вот же некомпетентный ублюдок!– пожаловался разочарованный Йаругт, в то время как сам Грид уже успел придумать дальнейшую стратегию. И заключалась она в использовании навыка, встроенного в Идеальный Кинжал.
</w:t>
      </w:r>
    </w:p>
    <w:p>
      <w:pPr/>
    </w:p>
    <w:p>
      <w:pPr>
        <w:jc w:val="left"/>
      </w:pPr>
      <w:r>
        <w:rPr>
          <w:rFonts w:ascii="Consolas" w:eastAsia="Consolas" w:hAnsi="Consolas" w:cs="Consolas"/>
          <w:b w:val="0"/>
          <w:sz w:val="28"/>
        </w:rPr>
        <w:t xml:space="preserve">– Рука Бога! Активировать Быстрые Движения! – воскликнул он, и соответствующая рука поспешила исполнить его приказ.
</w:t>
      </w:r>
    </w:p>
    <w:p>
      <w:pPr/>
    </w:p>
    <w:p>
      <w:pPr>
        <w:jc w:val="left"/>
      </w:pPr>
      <w:r>
        <w:rPr>
          <w:rFonts w:ascii="Consolas" w:eastAsia="Consolas" w:hAnsi="Consolas" w:cs="Consolas"/>
          <w:b w:val="0"/>
          <w:sz w:val="28"/>
        </w:rPr>
        <w:t xml:space="preserve">Быстрые Движения активированы.
</w:t>
      </w:r>
    </w:p>
    <w:p>
      <w:pPr/>
    </w:p>
    <w:p>
      <w:pPr>
        <w:jc w:val="left"/>
      </w:pPr>
      <w:r>
        <w:rPr>
          <w:rFonts w:ascii="Consolas" w:eastAsia="Consolas" w:hAnsi="Consolas" w:cs="Consolas"/>
          <w:b w:val="0"/>
          <w:sz w:val="28"/>
        </w:rPr>
        <w:t xml:space="preserve">На ближайшие 60 секунд Ваша Ловкость увеличится на 100%, а вероятность уклонения – на 30%.
</w:t>
      </w:r>
    </w:p>
    <w:p>
      <w:pPr/>
    </w:p>
    <w:p>
      <w:pPr>
        <w:jc w:val="left"/>
      </w:pPr>
      <w:r>
        <w:rPr>
          <w:rFonts w:ascii="Consolas" w:eastAsia="Consolas" w:hAnsi="Consolas" w:cs="Consolas"/>
          <w:b w:val="0"/>
          <w:sz w:val="28"/>
        </w:rPr>
        <w:t xml:space="preserve">Вот почему Грид до сих пор не продал Идеальный Кинжал, который был всего лишь 180-го уровня. Сам по себе этот предмет был для него бесполезен, но вот навык, временно удваивающий Ловкость владельца… 
</w:t>
      </w:r>
    </w:p>
    <w:p>
      <w:pPr/>
    </w:p>
    <w:p>
      <w:pPr>
        <w:jc w:val="left"/>
      </w:pPr>
      <w:r>
        <w:rPr>
          <w:rFonts w:ascii="Consolas" w:eastAsia="Consolas" w:hAnsi="Consolas" w:cs="Consolas"/>
          <w:b w:val="0"/>
          <w:sz w:val="28"/>
        </w:rPr>
        <w:t xml:space="preserve">Итак, почувствовав небывалую лёгкость, Грид бросился вперёд. Его скорость была настолько высокой, что даже удивлённый Пиаро не успел выставить полноценный блок.
</w:t>
      </w:r>
    </w:p>
    <w:p>
      <w:pPr/>
    </w:p>
    <w:p>
      <w:pPr>
        <w:jc w:val="left"/>
      </w:pPr>
      <w:r>
        <w:rPr>
          <w:rFonts w:ascii="Consolas" w:eastAsia="Consolas" w:hAnsi="Consolas" w:cs="Consolas"/>
          <w:b w:val="0"/>
          <w:sz w:val="28"/>
        </w:rPr>
        <w:t xml:space="preserve">Единственное, что ему удалось – так это перенаправить траекторию движения меча с сердца на левое плечо, воспользовавшись своим молотилом. 
</w:t>
      </w:r>
    </w:p>
    <w:p>
      <w:pPr/>
    </w:p>
    <w:p>
      <w:pPr>
        <w:jc w:val="left"/>
      </w:pPr>
      <w:r>
        <w:rPr>
          <w:rFonts w:ascii="Consolas" w:eastAsia="Consolas" w:hAnsi="Consolas" w:cs="Consolas"/>
          <w:b w:val="0"/>
          <w:sz w:val="28"/>
        </w:rPr>
        <w:t xml:space="preserve">Тем не менее, на этом атака Грида не завершилась.
</w:t>
      </w:r>
    </w:p>
    <w:p>
      <w:pPr/>
    </w:p>
    <w:p>
      <w:pPr>
        <w:jc w:val="left"/>
      </w:pPr>
      <w:r>
        <w:rPr>
          <w:rFonts w:ascii="Consolas" w:eastAsia="Consolas" w:hAnsi="Consolas" w:cs="Consolas"/>
          <w:b w:val="0"/>
          <w:sz w:val="28"/>
        </w:rPr>
        <w:t xml:space="preserve">Фу-жух! Фу-жух!
</w:t>
      </w:r>
    </w:p>
    <w:p>
      <w:pPr/>
    </w:p>
    <w:p>
      <w:pPr>
        <w:jc w:val="left"/>
      </w:pPr>
      <w:r>
        <w:rPr>
          <w:rFonts w:ascii="Consolas" w:eastAsia="Consolas" w:hAnsi="Consolas" w:cs="Consolas"/>
          <w:b w:val="0"/>
          <w:sz w:val="28"/>
        </w:rPr>
        <w:t xml:space="preserve">Вы нанесли 3,900 урона.
</w:t>
      </w:r>
    </w:p>
    <w:p>
      <w:pPr/>
    </w:p>
    <w:p>
      <w:pPr>
        <w:jc w:val="left"/>
      </w:pPr>
      <w:r>
        <w:rPr>
          <w:rFonts w:ascii="Consolas" w:eastAsia="Consolas" w:hAnsi="Consolas" w:cs="Consolas"/>
          <w:b w:val="0"/>
          <w:sz w:val="28"/>
        </w:rPr>
        <w:t xml:space="preserve">Вы нанесли 3,790 урона.
</w:t>
      </w:r>
    </w:p>
    <w:p>
      <w:pPr/>
    </w:p>
    <w:p>
      <w:pPr>
        <w:jc w:val="left"/>
      </w:pPr>
      <w:r>
        <w:rPr>
          <w:rFonts w:ascii="Consolas" w:eastAsia="Consolas" w:hAnsi="Consolas" w:cs="Consolas"/>
          <w:b w:val="0"/>
          <w:sz w:val="28"/>
        </w:rPr>
        <w:t xml:space="preserve">Вы успешно произвели третью последовательную атаку.
</w:t>
      </w:r>
    </w:p>
    <w:p>
      <w:pPr/>
    </w:p>
    <w:p>
      <w:pPr>
        <w:jc w:val="left"/>
      </w:pPr>
      <w:r>
        <w:rPr>
          <w:rFonts w:ascii="Consolas" w:eastAsia="Consolas" w:hAnsi="Consolas" w:cs="Consolas"/>
          <w:b w:val="0"/>
          <w:sz w:val="28"/>
        </w:rPr>
        <w:t xml:space="preserve">На протяжении ближайшей секунды количество урона, получаемого целью, увеличится на 100%.
</w:t>
      </w:r>
    </w:p>
    <w:p>
      <w:pPr/>
    </w:p>
    <w:p>
      <w:pPr>
        <w:jc w:val="left"/>
      </w:pPr>
      <w:r>
        <w:rPr>
          <w:rFonts w:ascii="Consolas" w:eastAsia="Consolas" w:hAnsi="Consolas" w:cs="Consolas"/>
          <w:b w:val="0"/>
          <w:sz w:val="28"/>
        </w:rPr>
        <w:t xml:space="preserve">«Сейчас!».
</w:t>
      </w:r>
    </w:p>
    <w:p>
      <w:pPr/>
    </w:p>
    <w:p>
      <w:pPr>
        <w:jc w:val="left"/>
      </w:pPr>
      <w:r>
        <w:rPr>
          <w:rFonts w:ascii="Consolas" w:eastAsia="Consolas" w:hAnsi="Consolas" w:cs="Consolas"/>
          <w:b w:val="0"/>
          <w:sz w:val="28"/>
        </w:rPr>
        <w:t xml:space="preserve">Фу-жу-у-у-ух!
</w:t>
      </w:r>
    </w:p>
    <w:p>
      <w:pPr/>
    </w:p>
    <w:p>
      <w:pPr>
        <w:jc w:val="left"/>
      </w:pPr>
      <w:r>
        <w:rPr>
          <w:rFonts w:ascii="Consolas" w:eastAsia="Consolas" w:hAnsi="Consolas" w:cs="Consolas"/>
          <w:b w:val="0"/>
          <w:sz w:val="28"/>
        </w:rPr>
        <w:t xml:space="preserve">А затем Йаругт был задействован для использования одного из самых сильных навыков Грида. Это было Фехтование Пагмы, Убийство, которым в этом поединке определённо стоило воспользоваться.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125,600 урона.
</w:t>
      </w:r>
    </w:p>
    <w:p>
      <w:pPr/>
    </w:p>
    <w:p>
      <w:pPr>
        <w:jc w:val="left"/>
      </w:pPr>
      <w:r>
        <w:rPr>
          <w:rFonts w:ascii="Consolas" w:eastAsia="Consolas" w:hAnsi="Consolas" w:cs="Consolas"/>
          <w:b w:val="0"/>
          <w:sz w:val="28"/>
        </w:rPr>
        <w:t xml:space="preserve">В результате этого Здоровье Пиаро мгновенно упало практически наполовину, а перед глазами Грида всплыло ещё одно информационное окошко, переводящее этот поединок на совершенно другой уровень.
</w:t>
      </w:r>
    </w:p>
    <w:p>
      <w:pPr/>
    </w:p>
    <w:p>
      <w:pPr>
        <w:jc w:val="left"/>
      </w:pPr>
      <w:r>
        <w:rPr>
          <w:rFonts w:ascii="Consolas" w:eastAsia="Consolas" w:hAnsi="Consolas" w:cs="Consolas"/>
          <w:b w:val="0"/>
          <w:sz w:val="28"/>
        </w:rPr>
        <w:t xml:space="preserve">Пиаро понял, что всё ещё недостаточно силён.
</w:t>
      </w:r>
    </w:p>
    <w:p>
      <w:pPr/>
    </w:p>
    <w:p>
      <w:pPr>
        <w:jc w:val="left"/>
      </w:pPr>
      <w:r>
        <w:rPr>
          <w:rFonts w:ascii="Consolas" w:eastAsia="Consolas" w:hAnsi="Consolas" w:cs="Consolas"/>
          <w:b w:val="0"/>
          <w:sz w:val="28"/>
        </w:rPr>
        <w:t xml:space="preserve">Благодаря данному просветлению, все его сельскохозяйственные техники увеличились на 1 уровень!
</w:t>
      </w:r>
    </w:p>
    <w:p>
      <w:pPr/>
    </w:p>
    <w:p>
      <w:pPr>
        <w:jc w:val="left"/>
      </w:pPr>
      <w:r>
        <w:rPr>
          <w:rFonts w:ascii="Consolas" w:eastAsia="Consolas" w:hAnsi="Consolas" w:cs="Consolas"/>
          <w:b w:val="0"/>
          <w:sz w:val="28"/>
        </w:rPr>
        <w:t xml:space="preserve">Сгенерировано скрытое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w:t>
      </w:r>
    </w:p>
    <w:p>
      <w:pPr/>
    </w:p>
    <w:p>
      <w:pPr>
        <w:jc w:val="left"/>
      </w:pPr>
      <w:r>
        <w:rPr>
          <w:rFonts w:ascii="Consolas" w:eastAsia="Consolas" w:hAnsi="Consolas" w:cs="Consolas"/>
          <w:b w:val="0"/>
          <w:sz w:val="28"/>
        </w:rPr>
        <w:t xml:space="preserve">Глава 323.
</w:t>
      </w:r>
    </w:p>
    <w:p>
      <w:pPr/>
    </w:p>
    <w:p>
      <w:pPr>
        <w:jc w:val="left"/>
      </w:pPr>
      <w:r>
        <w:rPr>
          <w:rFonts w:ascii="Consolas" w:eastAsia="Consolas" w:hAnsi="Consolas" w:cs="Consolas"/>
          <w:b w:val="0"/>
          <w:sz w:val="28"/>
        </w:rPr>
        <w:t xml:space="preserve">  После того, как Пиаро пропустил от Грида поистине фатальную атаку, он кое-что понял:
</w:t>
      </w:r>
    </w:p>
    <w:p>
      <w:pPr/>
    </w:p>
    <w:p>
      <w:pPr>
        <w:jc w:val="left"/>
      </w:pPr>
      <w:r>
        <w:rPr>
          <w:rFonts w:ascii="Consolas" w:eastAsia="Consolas" w:hAnsi="Consolas" w:cs="Consolas"/>
          <w:b w:val="0"/>
          <w:sz w:val="28"/>
        </w:rPr>
        <w:t xml:space="preserve">«Я неправильно использую сельскохозяйственные инструменты!».
</w:t>
      </w:r>
    </w:p>
    <w:p>
      <w:pPr/>
    </w:p>
    <w:p>
      <w:pPr>
        <w:jc w:val="left"/>
      </w:pPr>
      <w:r>
        <w:rPr>
          <w:rFonts w:ascii="Consolas" w:eastAsia="Consolas" w:hAnsi="Consolas" w:cs="Consolas"/>
          <w:b w:val="0"/>
          <w:sz w:val="28"/>
        </w:rPr>
        <w:t xml:space="preserve">Пиаро практически полностью освоил фехтование, а потому использовал его в качестве основы и для сельскохозяйственных техник. Однако…
</w:t>
      </w:r>
    </w:p>
    <w:p>
      <w:pPr/>
    </w:p>
    <w:p>
      <w:pPr>
        <w:jc w:val="left"/>
      </w:pPr>
      <w:r>
        <w:rPr>
          <w:rFonts w:ascii="Consolas" w:eastAsia="Consolas" w:hAnsi="Consolas" w:cs="Consolas"/>
          <w:b w:val="0"/>
          <w:sz w:val="28"/>
        </w:rPr>
        <w:t xml:space="preserve">«Это была ошибка!».
</w:t>
      </w:r>
    </w:p>
    <w:p>
      <w:pPr/>
    </w:p>
    <w:p>
      <w:pPr>
        <w:jc w:val="left"/>
      </w:pPr>
      <w:r>
        <w:rPr>
          <w:rFonts w:ascii="Consolas" w:eastAsia="Consolas" w:hAnsi="Consolas" w:cs="Consolas"/>
          <w:b w:val="0"/>
          <w:sz w:val="28"/>
        </w:rPr>
        <w:t xml:space="preserve">Сельское хозяйство и фехтование были абсолютно противоположными сферами. В то время как сельское хозяйство предназначалось для жизни, меч являлся инструментом смерти. Естественно, уровень владения теми или иными сельскохозяйственными инструментами мог быть увеличен за счёт высококлассного фехтования, но принципиально эти сферы были совершенно разными. 
</w:t>
      </w:r>
    </w:p>
    <w:p>
      <w:pPr/>
    </w:p>
    <w:p>
      <w:pPr>
        <w:jc w:val="left"/>
      </w:pPr>
      <w:r>
        <w:rPr>
          <w:rFonts w:ascii="Consolas" w:eastAsia="Consolas" w:hAnsi="Consolas" w:cs="Consolas"/>
          <w:b w:val="0"/>
          <w:sz w:val="28"/>
        </w:rPr>
        <w:t xml:space="preserve">А раз так, необходимо было изменить подход.
</w:t>
      </w:r>
    </w:p>
    <w:p>
      <w:pPr/>
    </w:p>
    <w:p>
      <w:pPr>
        <w:jc w:val="left"/>
      </w:pPr>
      <w:r>
        <w:rPr>
          <w:rFonts w:ascii="Consolas" w:eastAsia="Consolas" w:hAnsi="Consolas" w:cs="Consolas"/>
          <w:b w:val="0"/>
          <w:sz w:val="28"/>
        </w:rPr>
        <w:t xml:space="preserve">«Я должен полностью отказаться от фехтования!».
</w:t>
      </w:r>
    </w:p>
    <w:p>
      <w:pPr/>
    </w:p>
    <w:p>
      <w:pPr>
        <w:jc w:val="left"/>
      </w:pPr>
      <w:r>
        <w:rPr>
          <w:rFonts w:ascii="Consolas" w:eastAsia="Consolas" w:hAnsi="Consolas" w:cs="Consolas"/>
          <w:b w:val="0"/>
          <w:sz w:val="28"/>
        </w:rPr>
        <w:t xml:space="preserve">Ни один ручной плуг не мог стать полноценной заменой хорошему клинку, а потому попытка имитировать фехтование с помощью сельскохозяйственных инструментов с самого начала была ошибкой. И вот, придя к этой мысли, Пиаро… изменился. Его руки, сжимающие сельхоз-инструменты, расслабились, а лицо стало таким же спокойным и благожелательным, как у любого другого фермера.
</w:t>
      </w:r>
    </w:p>
    <w:p>
      <w:pPr/>
    </w:p>
    <w:p>
      <w:pPr>
        <w:jc w:val="left"/>
      </w:pPr>
      <w:r>
        <w:rPr>
          <w:rFonts w:ascii="Consolas" w:eastAsia="Consolas" w:hAnsi="Consolas" w:cs="Consolas"/>
          <w:b w:val="0"/>
          <w:sz w:val="28"/>
        </w:rPr>
        <w:t xml:space="preserve">А затем всё его тело окутала вспышка света, сопровождаемая информационным окошком, всплывшим перед глазами Грида.
</w:t>
      </w:r>
    </w:p>
    <w:p>
      <w:pPr/>
    </w:p>
    <w:p>
      <w:pPr>
        <w:jc w:val="left"/>
      </w:pPr>
      <w:r>
        <w:rPr>
          <w:rFonts w:ascii="Consolas" w:eastAsia="Consolas" w:hAnsi="Consolas" w:cs="Consolas"/>
          <w:b w:val="0"/>
          <w:sz w:val="28"/>
        </w:rPr>
        <w:t xml:space="preserve">«Признание Лорда»
</w:t>
      </w:r>
    </w:p>
    <w:p>
      <w:pPr/>
    </w:p>
    <w:p>
      <w:pPr>
        <w:jc w:val="left"/>
      </w:pPr>
      <w:r>
        <w:rPr>
          <w:rFonts w:ascii="Consolas" w:eastAsia="Consolas" w:hAnsi="Consolas" w:cs="Consolas"/>
          <w:b w:val="0"/>
          <w:sz w:val="28"/>
        </w:rPr>
        <w:t xml:space="preserve">  ★Скрытое Задание★
</w:t>
      </w:r>
    </w:p>
    <w:p>
      <w:pPr/>
    </w:p>
    <w:p>
      <w:pPr>
        <w:jc w:val="left"/>
      </w:pPr>
      <w:r>
        <w:rPr>
          <w:rFonts w:ascii="Consolas" w:eastAsia="Consolas" w:hAnsi="Consolas" w:cs="Consolas"/>
          <w:b w:val="0"/>
          <w:sz w:val="28"/>
        </w:rPr>
        <w:t xml:space="preserve">  Пиаро получил просветление и пробудился истинным фермером. Он решил полностью отказаться от фехтования и хочет, чтобы Вы его признали.
</w:t>
      </w:r>
    </w:p>
    <w:p>
      <w:pPr/>
    </w:p>
    <w:p>
      <w:pPr>
        <w:jc w:val="left"/>
      </w:pPr>
      <w:r>
        <w:rPr>
          <w:rFonts w:ascii="Consolas" w:eastAsia="Consolas" w:hAnsi="Consolas" w:cs="Consolas"/>
          <w:b w:val="0"/>
          <w:sz w:val="28"/>
        </w:rPr>
        <w:t xml:space="preserve">Пожалуйста, сразитесь с Пиаро, испытайте его навыки и признайте бывшего мечника! В зависимости от результата поединка, Пиаро может стать ещё сильнее.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Победить или проиграть в спарринге с Пиаро.
</w:t>
      </w:r>
    </w:p>
    <w:p>
      <w:pPr/>
    </w:p>
    <w:p>
      <w:pPr>
        <w:jc w:val="left"/>
      </w:pPr>
      <w:r>
        <w:rPr>
          <w:rFonts w:ascii="Consolas" w:eastAsia="Consolas" w:hAnsi="Consolas" w:cs="Consolas"/>
          <w:b w:val="0"/>
          <w:sz w:val="28"/>
        </w:rPr>
        <w:t xml:space="preserve">  В случае, если Вы проиграете, Пиаро будет преисполнен гордости за свои фермерские навыки, а его характеристики и навыки существенно вырастут.
</w:t>
      </w:r>
    </w:p>
    <w:p>
      <w:pPr/>
    </w:p>
    <w:p>
      <w:pPr>
        <w:jc w:val="left"/>
      </w:pPr>
      <w:r>
        <w:rPr>
          <w:rFonts w:ascii="Consolas" w:eastAsia="Consolas" w:hAnsi="Consolas" w:cs="Consolas"/>
          <w:b w:val="0"/>
          <w:sz w:val="28"/>
        </w:rPr>
        <w:t xml:space="preserve">В случае, если Вы победите, Пиаро начнёт скептически относиться к сельскому хозяйству и вернётся на путь истинного мечника. В результате этого пропадут все характеристики и навыки, полученные в результате становления легендарным фермером.
</w:t>
      </w:r>
    </w:p>
    <w:p>
      <w:pPr/>
    </w:p>
    <w:p>
      <w:pPr>
        <w:jc w:val="left"/>
      </w:pPr>
      <w:r>
        <w:rPr>
          <w:rFonts w:ascii="Consolas" w:eastAsia="Consolas" w:hAnsi="Consolas" w:cs="Consolas"/>
          <w:b w:val="0"/>
          <w:sz w:val="28"/>
        </w:rPr>
        <w:t xml:space="preserve">Задание было принято.
</w:t>
      </w:r>
    </w:p>
    <w:p>
      <w:pPr/>
    </w:p>
    <w:p>
      <w:pPr>
        <w:jc w:val="left"/>
      </w:pPr>
      <w:r>
        <w:rPr>
          <w:rFonts w:ascii="Consolas" w:eastAsia="Consolas" w:hAnsi="Consolas" w:cs="Consolas"/>
          <w:b w:val="0"/>
          <w:sz w:val="28"/>
        </w:rPr>
        <w:t xml:space="preserve">Поединок с Пиаро переведён в режим спарринга. Спарринг будет продолжаться до тех пор, пока Здоровье одного из двух людей не опустится до самого минимума.
</w:t>
      </w:r>
    </w:p>
    <w:p>
      <w:pPr/>
    </w:p>
    <w:p>
      <w:pPr>
        <w:jc w:val="left"/>
      </w:pPr>
      <w:r>
        <w:rPr>
          <w:rFonts w:ascii="Consolas" w:eastAsia="Consolas" w:hAnsi="Consolas" w:cs="Consolas"/>
          <w:b w:val="0"/>
          <w:sz w:val="28"/>
        </w:rPr>
        <w:t xml:space="preserve">Умереть в режиме спарринга невозможно.
</w:t>
      </w:r>
    </w:p>
    <w:p>
      <w:pPr/>
    </w:p>
    <w:p>
      <w:pPr>
        <w:jc w:val="left"/>
      </w:pPr>
      <w:r>
        <w:rPr>
          <w:rFonts w:ascii="Consolas" w:eastAsia="Consolas" w:hAnsi="Consolas" w:cs="Consolas"/>
          <w:b w:val="0"/>
          <w:sz w:val="28"/>
        </w:rPr>
        <w:t xml:space="preserve">Это было бонусное задание, которое в сложившихся обстоятельствах мог получить только Грид. И если бы Грид был обычным лордом, он был бы благодарен небесам за такое задание. Тем не менее, Преемник Пагмы надеялся, что Пиаро станет мастером меча, а потому куда большее внимание уделил тому, что случится в результате его победы, а не поражения. 
</w:t>
      </w:r>
    </w:p>
    <w:p>
      <w:pPr/>
    </w:p>
    <w:p>
      <w:pPr>
        <w:jc w:val="left"/>
      </w:pPr>
      <w:r>
        <w:rPr>
          <w:rFonts w:ascii="Consolas" w:eastAsia="Consolas" w:hAnsi="Consolas" w:cs="Consolas"/>
          <w:b w:val="0"/>
          <w:sz w:val="28"/>
        </w:rPr>
        <w:t xml:space="preserve">«Вернётся на путь истинного мечника?».
</w:t>
      </w:r>
    </w:p>
    <w:p>
      <w:pPr/>
    </w:p>
    <w:p>
      <w:pPr>
        <w:jc w:val="left"/>
      </w:pPr>
      <w:r>
        <w:rPr>
          <w:rFonts w:ascii="Consolas" w:eastAsia="Consolas" w:hAnsi="Consolas" w:cs="Consolas"/>
          <w:b w:val="0"/>
          <w:sz w:val="28"/>
        </w:rPr>
        <w:t xml:space="preserve">Всё это было как-то странно. Он либо поможет стать Пиаро ещё сильнее, либо вернёт его на первоначальный путь.
</w:t>
      </w:r>
    </w:p>
    <w:p>
      <w:pPr/>
    </w:p>
    <w:p>
      <w:pPr>
        <w:jc w:val="left"/>
      </w:pPr>
      <w:r>
        <w:rPr>
          <w:rFonts w:ascii="Consolas" w:eastAsia="Consolas" w:hAnsi="Consolas" w:cs="Consolas"/>
          <w:b w:val="0"/>
          <w:sz w:val="28"/>
        </w:rPr>
        <w:t xml:space="preserve">«И если это произойдет, он сможет стать мастером меча…». 
</w:t>
      </w:r>
    </w:p>
    <w:p>
      <w:pPr/>
    </w:p>
    <w:p>
      <w:pPr>
        <w:jc w:val="left"/>
      </w:pPr>
      <w:r>
        <w:rPr>
          <w:rFonts w:ascii="Consolas" w:eastAsia="Consolas" w:hAnsi="Consolas" w:cs="Consolas"/>
          <w:b w:val="0"/>
          <w:sz w:val="28"/>
        </w:rPr>
        <w:t xml:space="preserve">Конечно, стопроцентной гарантии, что именно так всё и произойдёт, не было. Каким бы ни был талантливым Пиаро, стать мастером меча было очень сложно. 
</w:t>
      </w:r>
    </w:p>
    <w:p>
      <w:pPr/>
    </w:p>
    <w:p>
      <w:pPr>
        <w:jc w:val="left"/>
      </w:pPr>
      <w:r>
        <w:rPr>
          <w:rFonts w:ascii="Consolas" w:eastAsia="Consolas" w:hAnsi="Consolas" w:cs="Consolas"/>
          <w:b w:val="0"/>
          <w:sz w:val="28"/>
        </w:rPr>
        <w:t xml:space="preserve">Кроме того, частичная потеря характеристик также была бы Пиаро совсем не на руку.
</w:t>
      </w:r>
    </w:p>
    <w:p>
      <w:pPr/>
    </w:p>
    <w:p>
      <w:pPr>
        <w:jc w:val="left"/>
      </w:pPr>
      <w:r>
        <w:rPr>
          <w:rFonts w:ascii="Consolas" w:eastAsia="Consolas" w:hAnsi="Consolas" w:cs="Consolas"/>
          <w:b w:val="0"/>
          <w:sz w:val="28"/>
        </w:rPr>
        <w:t xml:space="preserve">«Значит, куда правильнее будет просто проиграть?».
</w:t>
      </w:r>
    </w:p>
    <w:p>
      <w:pPr/>
    </w:p>
    <w:p>
      <w:pPr>
        <w:jc w:val="left"/>
      </w:pPr>
      <w:r>
        <w:rPr>
          <w:rFonts w:ascii="Consolas" w:eastAsia="Consolas" w:hAnsi="Consolas" w:cs="Consolas"/>
          <w:b w:val="0"/>
          <w:sz w:val="28"/>
        </w:rPr>
        <w:t xml:space="preserve">Естественно нет.
</w:t>
      </w:r>
    </w:p>
    <w:p>
      <w:pPr/>
    </w:p>
    <w:p>
      <w:pPr>
        <w:jc w:val="left"/>
      </w:pPr>
      <w:r>
        <w:rPr>
          <w:rFonts w:ascii="Consolas" w:eastAsia="Consolas" w:hAnsi="Consolas" w:cs="Consolas"/>
          <w:b w:val="0"/>
          <w:sz w:val="28"/>
        </w:rPr>
        <w:t xml:space="preserve">«Я должен сделать всё возможное», – понял Грид, покрепче схватив Йаругт.
</w:t>
      </w:r>
    </w:p>
    <w:p>
      <w:pPr/>
    </w:p>
    <w:p>
      <w:pPr>
        <w:jc w:val="left"/>
      </w:pPr>
      <w:r>
        <w:rPr>
          <w:rFonts w:ascii="Consolas" w:eastAsia="Consolas" w:hAnsi="Consolas" w:cs="Consolas"/>
          <w:b w:val="0"/>
          <w:sz w:val="28"/>
        </w:rPr>
        <w:t xml:space="preserve">Намеренно поддаться, чтобы получить нужный результат? Вряд ли Пиаро понравится такое решение.
</w:t>
      </w:r>
    </w:p>
    <w:p>
      <w:pPr/>
    </w:p>
    <w:p>
      <w:pPr>
        <w:jc w:val="left"/>
      </w:pPr>
      <w:r>
        <w:rPr>
          <w:rFonts w:ascii="Consolas" w:eastAsia="Consolas" w:hAnsi="Consolas" w:cs="Consolas"/>
          <w:b w:val="0"/>
          <w:sz w:val="28"/>
        </w:rPr>
        <w:t xml:space="preserve">– Хорошо. Говоришь, быть фермером лучше, нежели мечником? В таком случае докажи это.
</w:t>
      </w:r>
    </w:p>
    <w:p>
      <w:pPr/>
    </w:p>
    <w:p>
      <w:pPr>
        <w:jc w:val="left"/>
      </w:pPr>
      <w:r>
        <w:rPr>
          <w:rFonts w:ascii="Consolas" w:eastAsia="Consolas" w:hAnsi="Consolas" w:cs="Consolas"/>
          <w:b w:val="0"/>
          <w:sz w:val="28"/>
        </w:rPr>
        <w:t xml:space="preserve">Если он не сможет победить Грида, то поймёт, что заблуждался и не смог стать сильнее. Другими словами, каким бы ни был результат, Пиаро сам должен был добиться его.
</w:t>
      </w:r>
    </w:p>
    <w:p>
      <w:pPr/>
    </w:p>
    <w:p>
      <w:pPr>
        <w:jc w:val="left"/>
      </w:pPr>
      <w:r>
        <w:rPr>
          <w:rFonts w:ascii="Consolas" w:eastAsia="Consolas" w:hAnsi="Consolas" w:cs="Consolas"/>
          <w:b w:val="0"/>
          <w:sz w:val="28"/>
        </w:rPr>
        <w:t xml:space="preserve">Итак, придя к этой мысли, Грид поспешно проверил время, остающееся до завершения Быстрых Движений. Как оказалось, на то, чтобы одержать победу, у него было меньше тридцати секунд. Затем действие навыка прекратится, и Янгу больше не сможет двигаться с прежней скоростью.
</w:t>
      </w:r>
    </w:p>
    <w:p>
      <w:pPr/>
    </w:p>
    <w:p>
      <w:pPr>
        <w:jc w:val="left"/>
      </w:pPr>
      <w:r>
        <w:rPr>
          <w:rFonts w:ascii="Consolas" w:eastAsia="Consolas" w:hAnsi="Consolas" w:cs="Consolas"/>
          <w:b w:val="0"/>
          <w:sz w:val="28"/>
        </w:rPr>
        <w:t xml:space="preserve">Таким образом, Преемник Пагмы не стал мешкать.
</w:t>
      </w:r>
    </w:p>
    <w:p>
      <w:pPr/>
    </w:p>
    <w:p>
      <w:pPr>
        <w:jc w:val="left"/>
      </w:pPr>
      <w:r>
        <w:rPr>
          <w:rFonts w:ascii="Consolas" w:eastAsia="Consolas" w:hAnsi="Consolas" w:cs="Consolas"/>
          <w:b w:val="0"/>
          <w:sz w:val="28"/>
        </w:rPr>
        <w:t xml:space="preserve">– Ярость Кузнеца!
</w:t>
      </w:r>
    </w:p>
    <w:p>
      <w:pPr/>
    </w:p>
    <w:p>
      <w:pPr>
        <w:jc w:val="left"/>
      </w:pPr>
      <w:r>
        <w:rPr>
          <w:rFonts w:ascii="Consolas" w:eastAsia="Consolas" w:hAnsi="Consolas" w:cs="Consolas"/>
          <w:b w:val="0"/>
          <w:sz w:val="28"/>
        </w:rPr>
        <w:t xml:space="preserve">На протяжении последующих 35 секунд Ваша сила атаки будет увеличена на 25%, а скорость атаки – на 40%.
</w:t>
      </w:r>
    </w:p>
    <w:p>
      <w:pPr/>
    </w:p>
    <w:p>
      <w:pPr>
        <w:jc w:val="left"/>
      </w:pPr>
      <w:r>
        <w:rPr>
          <w:rFonts w:ascii="Consolas" w:eastAsia="Consolas" w:hAnsi="Consolas" w:cs="Consolas"/>
          <w:b w:val="0"/>
          <w:sz w:val="28"/>
        </w:rPr>
        <w:t xml:space="preserve">На данный момент Грид находился на пике своей формы. Он был не просто быстрым. Он атаковал по идеальной траектории, которую ему подсказал Йаругт. 
</w:t>
      </w:r>
    </w:p>
    <w:p>
      <w:pPr/>
    </w:p>
    <w:p>
      <w:pPr>
        <w:jc w:val="left"/>
      </w:pPr>
      <w:r>
        <w:rPr>
          <w:rFonts w:ascii="Consolas" w:eastAsia="Consolas" w:hAnsi="Consolas" w:cs="Consolas"/>
          <w:b w:val="0"/>
          <w:sz w:val="28"/>
        </w:rPr>
        <w:t xml:space="preserve">Однако в ответ Пиаро сделал кое-что совершенно неожиданное. Он пригнулся, пропуская удар над собой, после чего сел на корточки и начал рыть землю.
</w:t>
      </w:r>
    </w:p>
    <w:p>
      <w:pPr/>
    </w:p>
    <w:p>
      <w:pPr>
        <w:jc w:val="left"/>
      </w:pPr>
      <w:r>
        <w:rPr>
          <w:rFonts w:ascii="Consolas" w:eastAsia="Consolas" w:hAnsi="Consolas" w:cs="Consolas"/>
          <w:b w:val="0"/>
          <w:sz w:val="28"/>
        </w:rPr>
        <w:t xml:space="preserve">–Этот парень окончательно потерял рассудок! – воскликнул разочарованный Йаругт. Он не понимал намерений Пиаро, однако это вовсе не означало, что последний сошёл с ума. Просто сам Пиаро уже вышел за пределы, подвластные проницательности демоноида.
</w:t>
      </w:r>
    </w:p>
    <w:p>
      <w:pPr/>
    </w:p>
    <w:p>
      <w:pPr>
        <w:jc w:val="left"/>
      </w:pPr>
      <w:r>
        <w:rPr>
          <w:rFonts w:ascii="Consolas" w:eastAsia="Consolas" w:hAnsi="Consolas" w:cs="Consolas"/>
          <w:b w:val="0"/>
          <w:sz w:val="28"/>
        </w:rPr>
        <w:t xml:space="preserve">И вот, как только фермер ударил по земле, из неё внезапно хлынул настоящий фонтан воды. Сам по себе он был безвреден, однако появившаяся вода отгородила Грида от своей цели, лишив его возможности произвести следующую атаку. И Пиаро, воспользовавшись этой возможностью, быстро рассыпал вокруг себя семена. 
</w:t>
      </w:r>
    </w:p>
    <w:p>
      <w:pPr/>
    </w:p>
    <w:p>
      <w:pPr>
        <w:jc w:val="left"/>
      </w:pPr>
      <w:r>
        <w:rPr>
          <w:rFonts w:ascii="Consolas" w:eastAsia="Consolas" w:hAnsi="Consolas" w:cs="Consolas"/>
          <w:b w:val="0"/>
          <w:sz w:val="28"/>
        </w:rPr>
        <w:t xml:space="preserve">А затем произошло нечто совершенно невероятное.
</w:t>
      </w:r>
    </w:p>
    <w:p>
      <w:pPr/>
    </w:p>
    <w:p>
      <w:pPr>
        <w:jc w:val="left"/>
      </w:pPr>
      <w:r>
        <w:rPr>
          <w:rFonts w:ascii="Consolas" w:eastAsia="Consolas" w:hAnsi="Consolas" w:cs="Consolas"/>
          <w:b w:val="0"/>
          <w:sz w:val="28"/>
        </w:rPr>
        <w:t xml:space="preserve">Всё окрестное пространство моментально превратилось в поле, из-за чего Грид оказался посреди золотистых колосьев пшеницы.
</w:t>
      </w:r>
    </w:p>
    <w:p>
      <w:pPr/>
    </w:p>
    <w:p>
      <w:pPr>
        <w:jc w:val="left"/>
      </w:pPr>
      <w:r>
        <w:rPr>
          <w:rFonts w:ascii="Consolas" w:eastAsia="Consolas" w:hAnsi="Consolas" w:cs="Consolas"/>
          <w:b w:val="0"/>
          <w:sz w:val="28"/>
        </w:rPr>
        <w:t xml:space="preserve">«Это просто нонсенс!»
</w:t>
      </w:r>
    </w:p>
    <w:p>
      <w:pPr/>
    </w:p>
    <w:p>
      <w:pPr>
        <w:jc w:val="left"/>
      </w:pPr>
      <w:r>
        <w:rPr>
          <w:rFonts w:ascii="Consolas" w:eastAsia="Consolas" w:hAnsi="Consolas" w:cs="Consolas"/>
          <w:b w:val="0"/>
          <w:sz w:val="28"/>
        </w:rPr>
        <w:t xml:space="preserve">Как можно было за одно мгновенье посадить и вырастить целое поле зерновых культур? Нечто подобное не уступало даже магии, которую показывал Брахам. Нет, в некотором смысле подобная техника даже превосходила её.
</w:t>
      </w:r>
    </w:p>
    <w:p>
      <w:pPr/>
    </w:p>
    <w:p>
      <w:pPr>
        <w:jc w:val="left"/>
      </w:pPr>
      <w:r>
        <w:rPr>
          <w:rFonts w:ascii="Consolas" w:eastAsia="Consolas" w:hAnsi="Consolas" w:cs="Consolas"/>
          <w:b w:val="0"/>
          <w:sz w:val="28"/>
        </w:rPr>
        <w:t xml:space="preserve">А тем временем Пиаро посмотрел на Грида и проговорил:
</w:t>
      </w:r>
    </w:p>
    <w:p>
      <w:pPr/>
    </w:p>
    <w:p>
      <w:pPr>
        <w:jc w:val="left"/>
      </w:pPr>
      <w:r>
        <w:rPr>
          <w:rFonts w:ascii="Consolas" w:eastAsia="Consolas" w:hAnsi="Consolas" w:cs="Consolas"/>
          <w:b w:val="0"/>
          <w:sz w:val="28"/>
        </w:rPr>
        <w:t xml:space="preserve">– Представь себе, что будет, если во время марша случится нехватка продовольствия? Солдаты начнут голодать и роптать! Но если рядом будет легендарный фермер, он сможет моментально создать настоящее поле пшеницы и всех накормить.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Это и вправду было удивительно. Если армию будет возглавлять Пиаро, о нехватке продовольствия можно будет забыть. Однако…
</w:t>
      </w:r>
    </w:p>
    <w:p>
      <w:pPr/>
    </w:p>
    <w:p>
      <w:pPr>
        <w:jc w:val="left"/>
      </w:pPr>
      <w:r>
        <w:rPr>
          <w:rFonts w:ascii="Consolas" w:eastAsia="Consolas" w:hAnsi="Consolas" w:cs="Consolas"/>
          <w:b w:val="0"/>
          <w:sz w:val="28"/>
        </w:rPr>
        <w:t xml:space="preserve">– А как насчёт нехватки воды?
</w:t>
      </w:r>
    </w:p>
    <w:p>
      <w:pPr/>
    </w:p>
    <w:p>
      <w:pPr>
        <w:jc w:val="left"/>
      </w:pPr>
      <w:r>
        <w:rPr>
          <w:rFonts w:ascii="Consolas" w:eastAsia="Consolas" w:hAnsi="Consolas" w:cs="Consolas"/>
          <w:b w:val="0"/>
          <w:sz w:val="28"/>
        </w:rPr>
        <w:t xml:space="preserve">– Можно использовать воду из близлежащих источников или попросить магов вызвать её.
</w:t>
      </w:r>
    </w:p>
    <w:p>
      <w:pPr/>
    </w:p>
    <w:p>
      <w:pPr>
        <w:jc w:val="left"/>
      </w:pPr>
      <w:r>
        <w:rPr>
          <w:rFonts w:ascii="Consolas" w:eastAsia="Consolas" w:hAnsi="Consolas" w:cs="Consolas"/>
          <w:b w:val="0"/>
          <w:sz w:val="28"/>
        </w:rPr>
        <w:t xml:space="preserve">– А что, если нет ни источников, ни магов?
</w:t>
      </w:r>
    </w:p>
    <w:p>
      <w:pPr/>
    </w:p>
    <w:p>
      <w:pPr>
        <w:jc w:val="left"/>
      </w:pPr>
      <w:r>
        <w:rPr>
          <w:rFonts w:ascii="Consolas" w:eastAsia="Consolas" w:hAnsi="Consolas" w:cs="Consolas"/>
          <w:b w:val="0"/>
          <w:sz w:val="28"/>
        </w:rPr>
        <w:t xml:space="preserve">– … Ждать дождь.
</w:t>
      </w:r>
    </w:p>
    <w:p>
      <w:pPr/>
    </w:p>
    <w:p>
      <w:pPr>
        <w:jc w:val="left"/>
      </w:pPr>
      <w:r>
        <w:rPr>
          <w:rFonts w:ascii="Consolas" w:eastAsia="Consolas" w:hAnsi="Consolas" w:cs="Consolas"/>
          <w:b w:val="0"/>
          <w:sz w:val="28"/>
        </w:rPr>
        <w:t xml:space="preserve">– А если его не будет?
</w:t>
      </w:r>
    </w:p>
    <w:p>
      <w:pPr/>
    </w:p>
    <w:p>
      <w:pPr>
        <w:jc w:val="left"/>
      </w:pPr>
      <w:r>
        <w:rPr>
          <w:rFonts w:ascii="Consolas" w:eastAsia="Consolas" w:hAnsi="Consolas" w:cs="Consolas"/>
          <w:b w:val="0"/>
          <w:sz w:val="28"/>
        </w:rPr>
        <w:t xml:space="preserve">– Свободное Земледелие, 5-ый стиль: Урожай!
</w:t>
      </w:r>
    </w:p>
    <w:p>
      <w:pPr/>
    </w:p>
    <w:p>
      <w:pPr>
        <w:jc w:val="left"/>
      </w:pPr>
      <w:r>
        <w:rPr>
          <w:rFonts w:ascii="Consolas" w:eastAsia="Consolas" w:hAnsi="Consolas" w:cs="Consolas"/>
          <w:b w:val="0"/>
          <w:sz w:val="28"/>
        </w:rPr>
        <w:t xml:space="preserve">На этом время вопросов и ответов подошло к концу, и Пиаро взмахнул серпом. В результате этого была создана мощная ци, отделившая зёрна от колосьев.
</w:t>
      </w:r>
    </w:p>
    <w:p>
      <w:pPr/>
    </w:p>
    <w:p>
      <w:pPr>
        <w:jc w:val="left"/>
      </w:pPr>
      <w:r>
        <w:rPr>
          <w:rFonts w:ascii="Consolas" w:eastAsia="Consolas" w:hAnsi="Consolas" w:cs="Consolas"/>
          <w:b w:val="0"/>
          <w:sz w:val="28"/>
        </w:rPr>
        <w:t xml:space="preserve">– Ува-а-а-ак! – тут же закричал Грид, пытаясь избежать самого настоящего пшеничного града, – Это уже слишком!
</w:t>
      </w:r>
    </w:p>
    <w:p>
      <w:pPr/>
    </w:p>
    <w:p>
      <w:pPr>
        <w:jc w:val="left"/>
      </w:pPr>
      <w:r>
        <w:rPr>
          <w:rFonts w:ascii="Consolas" w:eastAsia="Consolas" w:hAnsi="Consolas" w:cs="Consolas"/>
          <w:b w:val="0"/>
          <w:sz w:val="28"/>
        </w:rPr>
        <w:t xml:space="preserve">Прямиком к нему неслись тысячи маленьких зёрнышек, уклониться от которых было попросту невозможно. А затем…
</w:t>
      </w:r>
    </w:p>
    <w:p>
      <w:pPr/>
    </w:p>
    <w:p>
      <w:pPr>
        <w:jc w:val="left"/>
      </w:pPr>
      <w:r>
        <w:rPr>
          <w:rFonts w:ascii="Consolas" w:eastAsia="Consolas" w:hAnsi="Consolas" w:cs="Consolas"/>
          <w:b w:val="0"/>
          <w:sz w:val="28"/>
        </w:rPr>
        <w:t xml:space="preserve">Бу-ду-ду-ду-дух!
</w:t>
      </w:r>
    </w:p>
    <w:p>
      <w:pPr/>
    </w:p>
    <w:p>
      <w:pPr>
        <w:jc w:val="left"/>
      </w:pPr>
      <w:r>
        <w:rPr>
          <w:rFonts w:ascii="Consolas" w:eastAsia="Consolas" w:hAnsi="Consolas" w:cs="Consolas"/>
          <w:b w:val="0"/>
          <w:sz w:val="28"/>
        </w:rPr>
        <w:t xml:space="preserve">Все они попросту взорвались, превратив новорожденное поле в море пламени. Если бы не прикрывшая его Рука Бога, Преемник Пагмы получил бы катастрофическое количество урона, и спарринг был бы закончен.
</w:t>
      </w:r>
    </w:p>
    <w:p>
      <w:pPr/>
    </w:p>
    <w:p>
      <w:pPr>
        <w:jc w:val="left"/>
      </w:pPr>
      <w:r>
        <w:rPr>
          <w:rFonts w:ascii="Consolas" w:eastAsia="Consolas" w:hAnsi="Consolas" w:cs="Consolas"/>
          <w:b w:val="0"/>
          <w:sz w:val="28"/>
        </w:rPr>
        <w:t xml:space="preserve">– Ку-а-ак! Тьфу…!
</w:t>
      </w:r>
    </w:p>
    <w:p>
      <w:pPr/>
    </w:p>
    <w:p>
      <w:pPr>
        <w:jc w:val="left"/>
      </w:pPr>
      <w:r>
        <w:rPr>
          <w:rFonts w:ascii="Consolas" w:eastAsia="Consolas" w:hAnsi="Consolas" w:cs="Consolas"/>
          <w:b w:val="0"/>
          <w:sz w:val="28"/>
        </w:rPr>
        <w:t xml:space="preserve">Почему пшеничные зёрна загорались и взрывались?
</w:t>
      </w:r>
    </w:p>
    <w:p>
      <w:pPr/>
    </w:p>
    <w:p>
      <w:pPr>
        <w:jc w:val="left"/>
      </w:pPr>
      <w:r>
        <w:rPr>
          <w:rFonts w:ascii="Consolas" w:eastAsia="Consolas" w:hAnsi="Consolas" w:cs="Consolas"/>
          <w:b w:val="0"/>
          <w:sz w:val="28"/>
        </w:rPr>
        <w:t xml:space="preserve">– Разве такие явления случаются в сельском хозяйстве? – пожаловался Грид, с ног до головы покрытый прожжённой мукой. 
</w:t>
      </w:r>
    </w:p>
    <w:p>
      <w:pPr/>
    </w:p>
    <w:p>
      <w:pPr>
        <w:jc w:val="left"/>
      </w:pPr>
      <w:r>
        <w:rPr>
          <w:rFonts w:ascii="Consolas" w:eastAsia="Consolas" w:hAnsi="Consolas" w:cs="Consolas"/>
          <w:b w:val="0"/>
          <w:sz w:val="28"/>
        </w:rPr>
        <w:t xml:space="preserve">– Да. При полировке, – любезно пояснил Пиаро.
</w:t>
      </w:r>
    </w:p>
    <w:p>
      <w:pPr/>
    </w:p>
    <w:p>
      <w:pPr>
        <w:jc w:val="left"/>
      </w:pPr>
      <w:r>
        <w:rPr>
          <w:rFonts w:ascii="Consolas" w:eastAsia="Consolas" w:hAnsi="Consolas" w:cs="Consolas"/>
          <w:b w:val="0"/>
          <w:sz w:val="28"/>
        </w:rPr>
        <w:t xml:space="preserve">– При полировке? 
</w:t>
      </w:r>
    </w:p>
    <w:p>
      <w:pPr/>
    </w:p>
    <w:p>
      <w:pPr>
        <w:jc w:val="left"/>
      </w:pPr>
      <w:r>
        <w:rPr>
          <w:rFonts w:ascii="Consolas" w:eastAsia="Consolas" w:hAnsi="Consolas" w:cs="Consolas"/>
          <w:b w:val="0"/>
          <w:sz w:val="28"/>
        </w:rPr>
        <w:t xml:space="preserve">Полировка представляла собой процесс удаления наружной оболочки зерна, чтобы оно стало чистым и белым. При этом о превращении зёрен в горящие бомбы даже речи не шло. Но когда Грид собирался было ответить, он кое-что понял.
</w:t>
      </w:r>
    </w:p>
    <w:p>
      <w:pPr/>
    </w:p>
    <w:p>
      <w:pPr>
        <w:jc w:val="left"/>
      </w:pPr>
      <w:r>
        <w:rPr>
          <w:rFonts w:ascii="Consolas" w:eastAsia="Consolas" w:hAnsi="Consolas" w:cs="Consolas"/>
          <w:b w:val="0"/>
          <w:sz w:val="28"/>
        </w:rPr>
        <w:t xml:space="preserve">«Нет… Всё дело во мне. Я просто потерял самообладание и контроль».
</w:t>
      </w:r>
    </w:p>
    <w:p>
      <w:pPr/>
    </w:p>
    <w:p>
      <w:pPr>
        <w:jc w:val="left"/>
      </w:pPr>
      <w:r>
        <w:rPr>
          <w:rFonts w:ascii="Consolas" w:eastAsia="Consolas" w:hAnsi="Consolas" w:cs="Consolas"/>
          <w:b w:val="0"/>
          <w:sz w:val="28"/>
        </w:rPr>
        <w:t xml:space="preserve">И вот, чтобы снова набрать импульс, Янгу решил использовать Фехтование Пагмы, Превосходящую Связь.
</w:t>
      </w:r>
    </w:p>
    <w:p>
      <w:pPr/>
    </w:p>
    <w:p>
      <w:pPr>
        <w:jc w:val="left"/>
      </w:pPr>
      <w:r>
        <w:rPr>
          <w:rFonts w:ascii="Consolas" w:eastAsia="Consolas" w:hAnsi="Consolas" w:cs="Consolas"/>
          <w:b w:val="0"/>
          <w:sz w:val="28"/>
        </w:rPr>
        <w:t xml:space="preserve">Бу-ду-ду-ду-дух!
</w:t>
      </w:r>
    </w:p>
    <w:p>
      <w:pPr/>
    </w:p>
    <w:p>
      <w:pPr>
        <w:jc w:val="left"/>
      </w:pPr>
      <w:r>
        <w:rPr>
          <w:rFonts w:ascii="Consolas" w:eastAsia="Consolas" w:hAnsi="Consolas" w:cs="Consolas"/>
          <w:b w:val="0"/>
          <w:sz w:val="28"/>
        </w:rPr>
        <w:t xml:space="preserve">Десятки чёрных энергетических лучей накрыли Пиаро, продемонстрировав величие одного из лучших легендарных навыков. Одновременно с этим Грид также бросился вперёд, намереваясь атаковать Пиаро в тот промежуток, который должен был образоваться после отражения фермером смертоносных лучей.
</w:t>
      </w:r>
    </w:p>
    <w:p>
      <w:pPr/>
    </w:p>
    <w:p>
      <w:pPr>
        <w:jc w:val="left"/>
      </w:pPr>
      <w:r>
        <w:rPr>
          <w:rFonts w:ascii="Consolas" w:eastAsia="Consolas" w:hAnsi="Consolas" w:cs="Consolas"/>
          <w:b w:val="0"/>
          <w:sz w:val="28"/>
        </w:rPr>
        <w:t xml:space="preserve">Это был отличный план. Однако противник Грида был слишком сильным…
</w:t>
      </w:r>
    </w:p>
    <w:p>
      <w:pPr/>
    </w:p>
    <w:p>
      <w:pPr>
        <w:jc w:val="left"/>
      </w:pPr>
      <w:r>
        <w:rPr>
          <w:rFonts w:ascii="Consolas" w:eastAsia="Consolas" w:hAnsi="Consolas" w:cs="Consolas"/>
          <w:b w:val="0"/>
          <w:sz w:val="28"/>
        </w:rPr>
        <w:t xml:space="preserve">Использовав Естественное Состояние, Пиаро превзошёл по скорости даже Преемника Пагмы и метнул в него своё молотило, рассеивающее по пути нечто, напоминающее пыль.
</w:t>
      </w:r>
    </w:p>
    <w:p>
      <w:pPr/>
    </w:p>
    <w:p>
      <w:pPr>
        <w:jc w:val="left"/>
      </w:pPr>
      <w:r>
        <w:rPr>
          <w:rFonts w:ascii="Consolas" w:eastAsia="Consolas" w:hAnsi="Consolas" w:cs="Consolas"/>
          <w:b w:val="0"/>
          <w:sz w:val="28"/>
        </w:rPr>
        <w:t xml:space="preserve">– Я не могу прочитать траекторию!– воскликнул поражённый Йаругт.
</w:t>
      </w:r>
    </w:p>
    <w:p>
      <w:pPr/>
    </w:p>
    <w:p>
      <w:pPr>
        <w:jc w:val="left"/>
      </w:pPr>
      <w:r>
        <w:rPr>
          <w:rFonts w:ascii="Consolas" w:eastAsia="Consolas" w:hAnsi="Consolas" w:cs="Consolas"/>
          <w:b w:val="0"/>
          <w:sz w:val="28"/>
        </w:rPr>
        <w:t xml:space="preserve">«Бесполезный кусок металлолома…», – мысленно ответил ему Грид. Впрочем, винить клинок здесь было не в чем. Янгу и сам прекрасно понимал, что Пиаро слишком силён. Ни предметы, ни навыки, ни даже Руки Бога не помогли ему преодолеть ту колоссальную разницу, которая была между ними.
</w:t>
      </w:r>
    </w:p>
    <w:p>
      <w:pPr/>
    </w:p>
    <w:p>
      <w:pPr>
        <w:jc w:val="left"/>
      </w:pPr>
      <w:r>
        <w:rPr>
          <w:rFonts w:ascii="Consolas" w:eastAsia="Consolas" w:hAnsi="Consolas" w:cs="Consolas"/>
          <w:b w:val="0"/>
          <w:sz w:val="28"/>
        </w:rPr>
        <w:t xml:space="preserve">Он словно встал перед железобетонной стеной, которую нельзя было ни пробить, ни преодолеть. Однако Грид не сдался, поскольку у него остался ещё один козырь!
</w:t>
      </w:r>
    </w:p>
    <w:p>
      <w:pPr/>
    </w:p>
    <w:p>
      <w:pPr>
        <w:jc w:val="left"/>
      </w:pPr>
      <w:r>
        <w:rPr>
          <w:rFonts w:ascii="Consolas" w:eastAsia="Consolas" w:hAnsi="Consolas" w:cs="Consolas"/>
          <w:b w:val="0"/>
          <w:sz w:val="28"/>
        </w:rPr>
        <w:t xml:space="preserve">– Это ещё не конец, Пиаро!
</w:t>
      </w:r>
    </w:p>
    <w:p>
      <w:pPr/>
    </w:p>
    <w:p>
      <w:pPr>
        <w:jc w:val="left"/>
      </w:pPr>
      <w:r>
        <w:rPr>
          <w:rFonts w:ascii="Consolas" w:eastAsia="Consolas" w:hAnsi="Consolas" w:cs="Consolas"/>
          <w:b w:val="0"/>
          <w:sz w:val="28"/>
        </w:rPr>
        <w:t xml:space="preserve">Чем всё это время были заняты остальные Руки Бога, пока первые две прикрывали своего владельца? Почему они не прилетели и не защитили его? И вот, увидев уверенное лицо Преемника Пагмы, Пиаро наконец-то обнаружил где-то позади него те самые две потерявшиеся руки. И делали они не что иное, как стучали по наковальне.
</w:t>
      </w:r>
    </w:p>
    <w:p>
      <w:pPr/>
    </w:p>
    <w:p>
      <w:pPr>
        <w:jc w:val="left"/>
      </w:pPr>
      <w:r>
        <w:rPr>
          <w:rFonts w:ascii="Consolas" w:eastAsia="Consolas" w:hAnsi="Consolas" w:cs="Consolas"/>
          <w:b w:val="0"/>
          <w:sz w:val="28"/>
        </w:rPr>
        <w:t xml:space="preserve">«Что происходит?», – насторожившись, задумался Пиаро.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Вам удалось объединить Полный Провал и Двуручный Меч Грида.
</w:t>
      </w:r>
    </w:p>
    <w:p>
      <w:pPr/>
    </w:p>
    <w:p>
      <w:pPr>
        <w:jc w:val="left"/>
      </w:pPr>
      <w:r>
        <w:rPr>
          <w:rFonts w:ascii="Consolas" w:eastAsia="Consolas" w:hAnsi="Consolas" w:cs="Consolas"/>
          <w:b w:val="0"/>
          <w:sz w:val="28"/>
        </w:rPr>
        <w:t xml:space="preserve">Увидев это информационное окошко, Янгу расплылся в довольной улыбке. А затем Руки Бога взлетели и передали двуручный меч его владельцу. Этот двойной клинок был по-настоящему трансцендентным. Более того, прямиком посреди него была установлена Руна Тьмы, истекающая чёрной энергией, что идеально сочеталось с почерневшим Гридом.
</w:t>
      </w:r>
    </w:p>
    <w:p>
      <w:pPr/>
    </w:p>
    <w:p>
      <w:pPr>
        <w:jc w:val="left"/>
      </w:pPr>
      <w:r>
        <w:rPr>
          <w:rFonts w:ascii="Consolas" w:eastAsia="Consolas" w:hAnsi="Consolas" w:cs="Consolas"/>
          <w:b w:val="0"/>
          <w:sz w:val="28"/>
        </w:rPr>
        <w:t xml:space="preserve">Однако всё это оказалось бесполезным.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К сожалению, наличие самого сильного оружия ещё не означало гарантированную победу. Да и вообще, зачем оно нужно, если Грид не мог им даже размахивать!? Янгу попросту не мог угнаться за Пиаро, поскольку к данному моменту продолжительность действия Быстрых Движений подошла к концу. В результате Грид пропустил несколько ударов и, в конце концов, был вынужден сказать:
</w:t>
      </w:r>
    </w:p>
    <w:p>
      <w:pPr/>
    </w:p>
    <w:p>
      <w:pPr>
        <w:jc w:val="left"/>
      </w:pPr>
      <w:r>
        <w:rPr>
          <w:rFonts w:ascii="Consolas" w:eastAsia="Consolas" w:hAnsi="Consolas" w:cs="Consolas"/>
          <w:b w:val="0"/>
          <w:sz w:val="28"/>
        </w:rPr>
        <w:t xml:space="preserve">– Я… Я… Я признаю тебя действительно отличным фермером…
</w:t>
      </w:r>
    </w:p>
    <w:p>
      <w:pPr/>
    </w:p>
    <w:p>
      <w:pPr>
        <w:jc w:val="left"/>
      </w:pPr>
      <w:r>
        <w:rPr>
          <w:rFonts w:ascii="Consolas" w:eastAsia="Consolas" w:hAnsi="Consolas" w:cs="Consolas"/>
          <w:b w:val="0"/>
          <w:sz w:val="28"/>
        </w:rPr>
        <w:t xml:space="preserve">А в следующее мгновенье…
</w:t>
      </w:r>
    </w:p>
    <w:p>
      <w:pPr/>
    </w:p>
    <w:p>
      <w:pPr>
        <w:jc w:val="left"/>
      </w:pPr>
      <w:r>
        <w:rPr>
          <w:rFonts w:ascii="Consolas" w:eastAsia="Consolas" w:hAnsi="Consolas" w:cs="Consolas"/>
          <w:b w:val="0"/>
          <w:sz w:val="28"/>
        </w:rPr>
        <w:t xml:space="preserve">Ваше Здоровье упало до минимума! 
</w:t>
      </w:r>
    </w:p>
    <w:p>
      <w:pPr/>
    </w:p>
    <w:p>
      <w:pPr>
        <w:jc w:val="left"/>
      </w:pPr>
      <w:r>
        <w:rPr>
          <w:rFonts w:ascii="Consolas" w:eastAsia="Consolas" w:hAnsi="Consolas" w:cs="Consolas"/>
          <w:b w:val="0"/>
          <w:sz w:val="28"/>
        </w:rPr>
        <w:t xml:space="preserve">Спарринг был автоматически завершён.
</w:t>
      </w:r>
    </w:p>
    <w:p>
      <w:pPr/>
    </w:p>
    <w:p>
      <w:pPr>
        <w:jc w:val="left"/>
      </w:pPr>
      <w:r>
        <w:rPr>
          <w:rFonts w:ascii="Consolas" w:eastAsia="Consolas" w:hAnsi="Consolas" w:cs="Consolas"/>
          <w:b w:val="0"/>
          <w:sz w:val="28"/>
        </w:rPr>
        <w:t xml:space="preserve">Задание «Признание Лорда» выполнено.
</w:t>
      </w:r>
    </w:p>
    <w:p>
      <w:pPr/>
    </w:p>
    <w:p>
      <w:pPr>
        <w:jc w:val="left"/>
      </w:pPr>
      <w:r>
        <w:rPr>
          <w:rFonts w:ascii="Consolas" w:eastAsia="Consolas" w:hAnsi="Consolas" w:cs="Consolas"/>
          <w:b w:val="0"/>
          <w:sz w:val="28"/>
        </w:rPr>
        <w:t xml:space="preserve">Текущее значение навыков и характеристики Пиаро существенно вырастут.
</w:t>
      </w:r>
    </w:p>
    <w:p>
      <w:pPr/>
    </w:p>
    <w:p>
      <w:pPr>
        <w:jc w:val="left"/>
      </w:pPr>
      <w:r>
        <w:rPr>
          <w:rFonts w:ascii="Consolas" w:eastAsia="Consolas" w:hAnsi="Consolas" w:cs="Consolas"/>
          <w:b w:val="0"/>
          <w:sz w:val="28"/>
        </w:rPr>
        <w:t xml:space="preserve">В результате данного поединка Пиаро смог возродиться как настоящая легенда. Конечно, его уровень всё ещё был достаточно низким по сравнению с предыдущими легендами, но во всех остальных аспектах он от них не отставал.
</w:t>
      </w:r>
    </w:p>
    <w:p>
      <w:pPr/>
    </w:p>
    <w:p>
      <w:pPr>
        <w:jc w:val="left"/>
      </w:pPr>
      <w:r>
        <w:rPr>
          <w:rFonts w:ascii="Consolas" w:eastAsia="Consolas" w:hAnsi="Consolas" w:cs="Consolas"/>
          <w:b w:val="0"/>
          <w:sz w:val="28"/>
        </w:rPr>
        <w:t xml:space="preserve">Ну а что касается Грида…
</w:t>
      </w:r>
    </w:p>
    <w:p>
      <w:pPr/>
    </w:p>
    <w:p>
      <w:pPr>
        <w:jc w:val="left"/>
      </w:pPr>
      <w:r>
        <w:rPr>
          <w:rFonts w:ascii="Consolas" w:eastAsia="Consolas" w:hAnsi="Consolas" w:cs="Consolas"/>
          <w:b w:val="0"/>
          <w:sz w:val="28"/>
        </w:rPr>
        <w:t xml:space="preserve">«Чёрт! Я ведь тоже легенда, но проигрываю всем подряд!».
</w:t>
      </w:r>
    </w:p>
    <w:p>
      <w:pPr/>
    </w:p>
    <w:p>
      <w:pPr>
        <w:jc w:val="left"/>
      </w:pPr>
      <w:r>
        <w:rPr>
          <w:rFonts w:ascii="Consolas" w:eastAsia="Consolas" w:hAnsi="Consolas" w:cs="Consolas"/>
          <w:b w:val="0"/>
          <w:sz w:val="28"/>
        </w:rPr>
        <w:t xml:space="preserve">Великие демоны, Брахам, Мари Роуз и вот, теперь ещё и Пиаро. В «Satisfy» существовало слишком много гор, которые ещё только следовало преодолеть. И Грид, больше не желая чувствовать себя беспомощным или испытывать неудачу, поклялся себе, что обязательно станет сильнее.
</w:t>
      </w:r>
    </w:p>
    <w:p>
      <w:pPr/>
    </w:p>
    <w:p>
      <w:pPr>
        <w:jc w:val="left"/>
      </w:pPr>
      <w:r>
        <w:rPr>
          <w:rFonts w:ascii="Consolas" w:eastAsia="Consolas" w:hAnsi="Consolas" w:cs="Consolas"/>
          <w:b w:val="0"/>
          <w:sz w:val="28"/>
        </w:rPr>
        <w:t xml:space="preserve">Главным приоритетом для выполнения этой задачи должно стать повышение контроля и Ловкости. Ну а средством для её достижения – охота.
</w:t>
      </w:r>
    </w:p>
    <w:p>
      <w:pPr/>
    </w:p>
    <w:p>
      <w:pPr>
        <w:jc w:val="left"/>
      </w:pPr>
      <w:r>
        <w:rPr>
          <w:rFonts w:ascii="Consolas" w:eastAsia="Consolas" w:hAnsi="Consolas" w:cs="Consolas"/>
          <w:b w:val="0"/>
          <w:sz w:val="28"/>
        </w:rPr>
        <w:t xml:space="preserve">«И повышение уровня!».
</w:t>
      </w:r>
    </w:p>
    <w:p>
      <w:pPr/>
    </w:p>
    <w:p>
      <w:pPr>
        <w:jc w:val="left"/>
      </w:pPr>
      <w:r>
        <w:rPr>
          <w:rFonts w:ascii="Consolas" w:eastAsia="Consolas" w:hAnsi="Consolas" w:cs="Consolas"/>
          <w:b w:val="0"/>
          <w:sz w:val="28"/>
        </w:rPr>
        <w:t xml:space="preserve">Однако перед этим Гриду нужно было ещё кое-что сделать. Выковать комплект инструментов, подходящих для настоящей легенды.
</w:t>
      </w:r>
    </w:p>
    <w:p>
      <w:pPr/>
    </w:p>
    <w:p>
      <w:pPr>
        <w:jc w:val="left"/>
      </w:pPr>
      <w:r>
        <w:rPr>
          <w:rFonts w:ascii="Consolas" w:eastAsia="Consolas" w:hAnsi="Consolas" w:cs="Consolas"/>
          <w:b w:val="0"/>
          <w:sz w:val="28"/>
        </w:rPr>
        <w:t xml:space="preserve">Янгу хотел, чтобы его самый сильный подопечный обладал лучшими предметами, а потому потратил на выполнение этой задачи целых пять дней. И вот, благодаря этому фермер Пиаро превратился в вооружённого до зубов фермера Пиаро.
</w:t>
      </w:r>
    </w:p>
    <w:p>
      <w:pPr/>
    </w:p>
    <w:p>
      <w:pPr>
        <w:jc w:val="left"/>
      </w:pPr>
      <w:r>
        <w:rPr>
          <w:rFonts w:ascii="Consolas" w:eastAsia="Consolas" w:hAnsi="Consolas" w:cs="Consolas"/>
          <w:b w:val="0"/>
          <w:sz w:val="28"/>
        </w:rPr>
        <w:t xml:space="preserve">– Ну, другое дело-же! – резюмировал довольный своей работой Грид, после чего направился в 10-ый город вампиров. Там он воссоединился со своими товарищами и охотился до тех пор, пока не закончился бонус к опыту. А к тому моменту, как он достиг 305-го уровня и вернулся в Рейдан, до рождения их с Ирен ребёнка осталось меньше месяца.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Крис и Пять Капитанов, усердно вскапывающие поле, были порядком удивлены. И причиной тому были шесть ножен, которые внезапно появились на поясе их начальника, Пиаро. Как правило, этот человек использовал только сельскохозяйственные инструменты, а потому у них и появился вполне логичный вопрос: зачем ему ножны, и почему их шесть?
</w:t>
      </w:r>
    </w:p>
    <w:p>
      <w:pPr/>
    </w:p>
    <w:p>
      <w:pPr>
        <w:jc w:val="left"/>
      </w:pPr>
      <w:r>
        <w:rPr>
          <w:rFonts w:ascii="Consolas" w:eastAsia="Consolas" w:hAnsi="Consolas" w:cs="Consolas"/>
          <w:b w:val="0"/>
          <w:sz w:val="28"/>
        </w:rPr>
        <w:t xml:space="preserve">– Может, он учится метать ножи…?
</w:t>
      </w:r>
    </w:p>
    <w:p>
      <w:pPr/>
    </w:p>
    <w:p>
      <w:pPr>
        <w:jc w:val="left"/>
      </w:pPr>
      <w:r>
        <w:rPr>
          <w:rFonts w:ascii="Consolas" w:eastAsia="Consolas" w:hAnsi="Consolas" w:cs="Consolas"/>
          <w:b w:val="0"/>
          <w:sz w:val="28"/>
        </w:rPr>
        <w:t xml:space="preserve">А затем Пиаро подошёл к лидерам Гигантской Гильдии и, приняв гордую позу, вытащил из ножен… Молотило! Да, на самом деле эти роскошные ножны оказались не чем иным, как специальными футлярами для разнообразных сельскохозяйственных инструментов. Сделаны они были Гридом и шли в качестве бонуса ко всему другому сельхоз-инвентарю, который он подготовил для своего верного подчинённого.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И Крис, глядя на них, невольно поймал себя на мысли, что тоже хочет иметь такую удобную и качественную экипировку для хранения и переноски инструментов.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w:t>
      </w:r>
    </w:p>
    <w:p>
      <w:pPr/>
    </w:p>
    <w:p>
      <w:pPr>
        <w:jc w:val="left"/>
      </w:pPr>
      <w:r>
        <w:rPr>
          <w:rFonts w:ascii="Consolas" w:eastAsia="Consolas" w:hAnsi="Consolas" w:cs="Consolas"/>
          <w:b w:val="0"/>
          <w:sz w:val="28"/>
        </w:rPr>
        <w:t xml:space="preserve">Глава 324.
</w:t>
      </w:r>
    </w:p>
    <w:p>
      <w:pPr/>
    </w:p>
    <w:p>
      <w:pPr>
        <w:jc w:val="left"/>
      </w:pPr>
      <w:r>
        <w:rPr>
          <w:rFonts w:ascii="Consolas" w:eastAsia="Consolas" w:hAnsi="Consolas" w:cs="Consolas"/>
          <w:b w:val="0"/>
          <w:sz w:val="28"/>
        </w:rPr>
        <w:t xml:space="preserve">  – Фехтование Пагмы, Превосходящая Связь!
</w:t>
      </w:r>
    </w:p>
    <w:p>
      <w:pPr/>
    </w:p>
    <w:p>
      <w:pPr>
        <w:jc w:val="left"/>
      </w:pPr>
      <w:r>
        <w:rPr>
          <w:rFonts w:ascii="Consolas" w:eastAsia="Consolas" w:hAnsi="Consolas" w:cs="Consolas"/>
          <w:b w:val="0"/>
          <w:sz w:val="28"/>
        </w:rPr>
        <w:t xml:space="preserve">Фьу-фьу-фьу-фьу-фьу!
</w:t>
      </w:r>
    </w:p>
    <w:p>
      <w:pPr/>
    </w:p>
    <w:p>
      <w:pPr>
        <w:jc w:val="left"/>
      </w:pPr>
      <w:r>
        <w:rPr>
          <w:rFonts w:ascii="Consolas" w:eastAsia="Consolas" w:hAnsi="Consolas" w:cs="Consolas"/>
          <w:b w:val="0"/>
          <w:sz w:val="28"/>
        </w:rPr>
        <w:t xml:space="preserve">Десятки сине-черных энергетических лучей накрыли целую группу вампиров, заставив их разразиться чередой проклятий. 
</w:t>
      </w:r>
    </w:p>
    <w:p>
      <w:pPr/>
    </w:p>
    <w:p>
      <w:pPr>
        <w:jc w:val="left"/>
      </w:pPr>
      <w:r>
        <w:rPr>
          <w:rFonts w:ascii="Consolas" w:eastAsia="Consolas" w:hAnsi="Consolas" w:cs="Consolas"/>
          <w:b w:val="0"/>
          <w:sz w:val="28"/>
        </w:rPr>
        <w:t xml:space="preserve">– Чёрт побери!
</w:t>
      </w:r>
    </w:p>
    <w:p>
      <w:pPr/>
    </w:p>
    <w:p>
      <w:pPr>
        <w:jc w:val="left"/>
      </w:pPr>
      <w:r>
        <w:rPr>
          <w:rFonts w:ascii="Consolas" w:eastAsia="Consolas" w:hAnsi="Consolas" w:cs="Consolas"/>
          <w:b w:val="0"/>
          <w:sz w:val="28"/>
        </w:rPr>
        <w:t xml:space="preserve">– Это просто нелепо!
</w:t>
      </w:r>
    </w:p>
    <w:p>
      <w:pPr/>
    </w:p>
    <w:p>
      <w:pPr>
        <w:jc w:val="left"/>
      </w:pPr>
      <w:r>
        <w:rPr>
          <w:rFonts w:ascii="Consolas" w:eastAsia="Consolas" w:hAnsi="Consolas" w:cs="Consolas"/>
          <w:b w:val="0"/>
          <w:sz w:val="28"/>
        </w:rPr>
        <w:t xml:space="preserve">– Гра-а-а-а-а! Убить его!
</w:t>
      </w:r>
    </w:p>
    <w:p>
      <w:pPr/>
    </w:p>
    <w:p>
      <w:pPr>
        <w:jc w:val="left"/>
      </w:pPr>
      <w:r>
        <w:rPr>
          <w:rFonts w:ascii="Consolas" w:eastAsia="Consolas" w:hAnsi="Consolas" w:cs="Consolas"/>
          <w:b w:val="0"/>
          <w:sz w:val="28"/>
        </w:rPr>
        <w:t xml:space="preserve">В конце концов полсотни вампиров решили объединить свои усилия и вместе бросились на Грида, из-за чего у последнего попросту не было иного выбора, кроме как броситься в бегство.
</w:t>
      </w:r>
    </w:p>
    <w:p>
      <w:pPr/>
    </w:p>
    <w:p>
      <w:pPr>
        <w:jc w:val="left"/>
      </w:pPr>
      <w:r>
        <w:rPr>
          <w:rFonts w:ascii="Consolas" w:eastAsia="Consolas" w:hAnsi="Consolas" w:cs="Consolas"/>
          <w:b w:val="0"/>
          <w:sz w:val="28"/>
        </w:rPr>
        <w:t xml:space="preserve">– Ухо-хо-хо!
</w:t>
      </w:r>
    </w:p>
    <w:p>
      <w:pPr/>
    </w:p>
    <w:p>
      <w:pPr>
        <w:jc w:val="left"/>
      </w:pPr>
      <w:r>
        <w:rPr>
          <w:rFonts w:ascii="Consolas" w:eastAsia="Consolas" w:hAnsi="Consolas" w:cs="Consolas"/>
          <w:b w:val="0"/>
          <w:sz w:val="28"/>
        </w:rPr>
        <w:t xml:space="preserve">– Он боится нас!
</w:t>
      </w:r>
    </w:p>
    <w:p>
      <w:pPr/>
    </w:p>
    <w:p>
      <w:pPr>
        <w:jc w:val="left"/>
      </w:pPr>
      <w:r>
        <w:rPr>
          <w:rFonts w:ascii="Consolas" w:eastAsia="Consolas" w:hAnsi="Consolas" w:cs="Consolas"/>
          <w:b w:val="0"/>
          <w:sz w:val="28"/>
        </w:rPr>
        <w:t xml:space="preserve">Вампиры искренне наслаждались охотой на человека, который казался им запуганным кроликом.
</w:t>
      </w:r>
    </w:p>
    <w:p>
      <w:pPr/>
    </w:p>
    <w:p>
      <w:pPr>
        <w:jc w:val="left"/>
      </w:pPr>
      <w:r>
        <w:rPr>
          <w:rFonts w:ascii="Consolas" w:eastAsia="Consolas" w:hAnsi="Consolas" w:cs="Consolas"/>
          <w:b w:val="0"/>
          <w:sz w:val="28"/>
        </w:rPr>
        <w:t xml:space="preserve">И вот, от страха ноги Грида подкосились, и он осел на землю. Дрожащий и плачущий Преемник Пагмы больше походил на хрупкую девушку, нежели на легенду. Это было настолько печальное зрелище, что большинство разумных существ тут же опустило бы руки. Однако вампиры не знали милости.
</w:t>
      </w:r>
    </w:p>
    <w:p>
      <w:pPr/>
    </w:p>
    <w:p>
      <w:pPr>
        <w:jc w:val="left"/>
      </w:pPr>
      <w:r>
        <w:rPr>
          <w:rFonts w:ascii="Consolas" w:eastAsia="Consolas" w:hAnsi="Consolas" w:cs="Consolas"/>
          <w:b w:val="0"/>
          <w:sz w:val="28"/>
        </w:rPr>
        <w:t xml:space="preserve">– Съесть его!
</w:t>
      </w:r>
    </w:p>
    <w:p>
      <w:pPr/>
    </w:p>
    <w:p>
      <w:pPr>
        <w:jc w:val="left"/>
      </w:pPr>
      <w:r>
        <w:rPr>
          <w:rFonts w:ascii="Consolas" w:eastAsia="Consolas" w:hAnsi="Consolas" w:cs="Consolas"/>
          <w:b w:val="0"/>
          <w:sz w:val="28"/>
        </w:rPr>
        <w:t xml:space="preserve">Но вот, в тот момент, когда голодные вампиры собирались уже наброситься на Грида…
</w:t>
      </w:r>
    </w:p>
    <w:p>
      <w:pPr/>
    </w:p>
    <w:p>
      <w:pPr>
        <w:jc w:val="left"/>
      </w:pPr>
      <w:r>
        <w:rPr>
          <w:rFonts w:ascii="Consolas" w:eastAsia="Consolas" w:hAnsi="Consolas" w:cs="Consolas"/>
          <w:b w:val="0"/>
          <w:sz w:val="28"/>
        </w:rPr>
        <w:t xml:space="preserve">– Мугр-р-р-р!
</w:t>
      </w:r>
    </w:p>
    <w:p>
      <w:pPr/>
    </w:p>
    <w:p>
      <w:pPr>
        <w:jc w:val="left"/>
      </w:pPr>
      <w:r>
        <w:rPr>
          <w:rFonts w:ascii="Consolas" w:eastAsia="Consolas" w:hAnsi="Consolas" w:cs="Consolas"/>
          <w:b w:val="0"/>
          <w:sz w:val="28"/>
        </w:rPr>
        <w:t xml:space="preserve">Прямиком им на голову свалилась разъярённая чёрная кошка, тут же начавшая молотить их своими короткими лапками.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 Да что это такое!? Ку-а-а-а-а-ак!
</w:t>
      </w:r>
    </w:p>
    <w:p>
      <w:pPr/>
    </w:p>
    <w:p>
      <w:pPr>
        <w:jc w:val="left"/>
      </w:pPr>
      <w:r>
        <w:rPr>
          <w:rFonts w:ascii="Consolas" w:eastAsia="Consolas" w:hAnsi="Consolas" w:cs="Consolas"/>
          <w:b w:val="0"/>
          <w:sz w:val="28"/>
        </w:rPr>
        <w:t xml:space="preserve">Почему обычная кошка наносила им столь болезненные раны? И вот, когда вампиры задались этим вполне логичным вопросом, кому-то удалось вычислить её истинную личность.
</w:t>
      </w:r>
    </w:p>
    <w:p>
      <w:pPr/>
    </w:p>
    <w:p>
      <w:pPr>
        <w:jc w:val="left"/>
      </w:pPr>
      <w:r>
        <w:rPr>
          <w:rFonts w:ascii="Consolas" w:eastAsia="Consolas" w:hAnsi="Consolas" w:cs="Consolas"/>
          <w:b w:val="0"/>
          <w:sz w:val="28"/>
        </w:rPr>
        <w:t xml:space="preserve">– Это же мемфис!
</w:t>
      </w:r>
    </w:p>
    <w:p>
      <w:pPr/>
    </w:p>
    <w:p>
      <w:pPr>
        <w:jc w:val="left"/>
      </w:pPr>
      <w:r>
        <w:rPr>
          <w:rFonts w:ascii="Consolas" w:eastAsia="Consolas" w:hAnsi="Consolas" w:cs="Consolas"/>
          <w:b w:val="0"/>
          <w:sz w:val="28"/>
        </w:rPr>
        <w:t xml:space="preserve">– Му-ха-ха-ха! Он самый! Я – лучший демонический зверь! Мгр-р-р! – рассмеявшись, ответила Ноя.
</w:t>
      </w:r>
    </w:p>
    <w:p>
      <w:pPr/>
    </w:p>
    <w:p>
      <w:pPr>
        <w:jc w:val="left"/>
      </w:pPr>
      <w:r>
        <w:rPr>
          <w:rFonts w:ascii="Consolas" w:eastAsia="Consolas" w:hAnsi="Consolas" w:cs="Consolas"/>
          <w:b w:val="0"/>
          <w:sz w:val="28"/>
        </w:rPr>
        <w:t xml:space="preserve">– Но что здесь делает любимый кот всех демонов!?
</w:t>
      </w:r>
    </w:p>
    <w:p>
      <w:pPr/>
    </w:p>
    <w:p>
      <w:pPr>
        <w:jc w:val="left"/>
      </w:pPr>
      <w:r>
        <w:rPr>
          <w:rFonts w:ascii="Consolas" w:eastAsia="Consolas" w:hAnsi="Consolas" w:cs="Consolas"/>
          <w:b w:val="0"/>
          <w:sz w:val="28"/>
        </w:rPr>
        <w:t xml:space="preserve">– Я не кот, мгр-р-р!
</w:t>
      </w:r>
    </w:p>
    <w:p>
      <w:pPr/>
    </w:p>
    <w:p>
      <w:pPr>
        <w:jc w:val="left"/>
      </w:pPr>
      <w:r>
        <w:rPr>
          <w:rFonts w:ascii="Consolas" w:eastAsia="Consolas" w:hAnsi="Consolas" w:cs="Consolas"/>
          <w:b w:val="0"/>
          <w:sz w:val="28"/>
        </w:rPr>
        <w:t xml:space="preserve">– Избавьтесь от него!
</w:t>
      </w:r>
    </w:p>
    <w:p>
      <w:pPr/>
    </w:p>
    <w:p>
      <w:pPr>
        <w:jc w:val="left"/>
      </w:pPr>
      <w:r>
        <w:rPr>
          <w:rFonts w:ascii="Consolas" w:eastAsia="Consolas" w:hAnsi="Consolas" w:cs="Consolas"/>
          <w:b w:val="0"/>
          <w:sz w:val="28"/>
        </w:rPr>
        <w:t xml:space="preserve">Вампиры тоже были демоноидами. Однако, будучи изгнанными из ада, они стали враждебными по отношению ко всем другим демоноидам. Итак, решив оставить Грида на закуску, вампиры бросились к чёрной кошке. Однако уже в следующее мгновенье…
</w:t>
      </w:r>
    </w:p>
    <w:p>
      <w:pPr/>
    </w:p>
    <w:p>
      <w:pPr>
        <w:jc w:val="left"/>
      </w:pPr>
      <w:r>
        <w:rPr>
          <w:rFonts w:ascii="Consolas" w:eastAsia="Consolas" w:hAnsi="Consolas" w:cs="Consolas"/>
          <w:b w:val="0"/>
          <w:sz w:val="28"/>
        </w:rPr>
        <w:t xml:space="preserve">Фьу-фьу-фьу!
</w:t>
      </w:r>
    </w:p>
    <w:p>
      <w:pPr/>
    </w:p>
    <w:p>
      <w:pPr>
        <w:jc w:val="left"/>
      </w:pPr>
      <w:r>
        <w:rPr>
          <w:rFonts w:ascii="Consolas" w:eastAsia="Consolas" w:hAnsi="Consolas" w:cs="Consolas"/>
          <w:b w:val="0"/>
          <w:sz w:val="28"/>
        </w:rPr>
        <w:t xml:space="preserve">В самую гущу вампиров ворвалось несколько магических ракет.
</w:t>
      </w:r>
    </w:p>
    <w:p>
      <w:pPr/>
    </w:p>
    <w:p>
      <w:pPr>
        <w:jc w:val="left"/>
      </w:pPr>
      <w:r>
        <w:rPr>
          <w:rFonts w:ascii="Consolas" w:eastAsia="Consolas" w:hAnsi="Consolas" w:cs="Consolas"/>
          <w:b w:val="0"/>
          <w:sz w:val="28"/>
        </w:rPr>
        <w:t xml:space="preserve">– Кха-а-а-ак!
</w:t>
      </w:r>
    </w:p>
    <w:p>
      <w:pPr/>
    </w:p>
    <w:p>
      <w:pPr>
        <w:jc w:val="left"/>
      </w:pPr>
      <w:r>
        <w:rPr>
          <w:rFonts w:ascii="Consolas" w:eastAsia="Consolas" w:hAnsi="Consolas" w:cs="Consolas"/>
          <w:b w:val="0"/>
          <w:sz w:val="28"/>
        </w:rPr>
        <w:t xml:space="preserve">– Кху-кху! Откуда у магических ракет такой урон!?
</w:t>
      </w:r>
    </w:p>
    <w:p>
      <w:pPr/>
    </w:p>
    <w:p>
      <w:pPr>
        <w:jc w:val="left"/>
      </w:pPr>
      <w:r>
        <w:rPr>
          <w:rFonts w:ascii="Consolas" w:eastAsia="Consolas" w:hAnsi="Consolas" w:cs="Consolas"/>
          <w:b w:val="0"/>
          <w:sz w:val="28"/>
        </w:rPr>
        <w:t xml:space="preserve">Удивленные вампиры повернули свои взгляды в том направлении, откуда прилетели заклинания и увидели… Четыре золотые руки, сжимающие три двуручных меча и кинжал.
</w:t>
      </w:r>
    </w:p>
    <w:p>
      <w:pPr/>
    </w:p>
    <w:p>
      <w:pPr>
        <w:jc w:val="left"/>
      </w:pPr>
      <w:r>
        <w:rPr>
          <w:rFonts w:ascii="Consolas" w:eastAsia="Consolas" w:hAnsi="Consolas" w:cs="Consolas"/>
          <w:b w:val="0"/>
          <w:sz w:val="28"/>
        </w:rPr>
        <w:t xml:space="preserve">– А это ещё что такое?
</w:t>
      </w:r>
    </w:p>
    <w:p>
      <w:pPr/>
    </w:p>
    <w:p>
      <w:pPr>
        <w:jc w:val="left"/>
      </w:pPr>
      <w:r>
        <w:rPr>
          <w:rFonts w:ascii="Consolas" w:eastAsia="Consolas" w:hAnsi="Consolas" w:cs="Consolas"/>
          <w:b w:val="0"/>
          <w:sz w:val="28"/>
        </w:rPr>
        <w:t xml:space="preserve">Руки, способные не только самостоятельно двигаться, но и выпускать заклинания? Вампиры попросту отказывались понимать, что за магия была способна воспроизвести нечто подобное. 
</w:t>
      </w:r>
    </w:p>
    <w:p>
      <w:pPr/>
    </w:p>
    <w:p>
      <w:pPr>
        <w:jc w:val="left"/>
      </w:pPr>
      <w:r>
        <w:rPr>
          <w:rFonts w:ascii="Consolas" w:eastAsia="Consolas" w:hAnsi="Consolas" w:cs="Consolas"/>
          <w:b w:val="0"/>
          <w:sz w:val="28"/>
        </w:rPr>
        <w:t xml:space="preserve">А затем золотые руки полетели прямиком к вампирам и начали атаковать их своим оружием. Продемонстрированное ими фехтование было не особо искусным, но зато быстрым. Более того, оружие, которым они владели, оказалось настолько мощным, что большинство вампиров вынуждено было перейти в глухую оборону.
</w:t>
      </w:r>
    </w:p>
    <w:p>
      <w:pPr/>
    </w:p>
    <w:p>
      <w:pPr>
        <w:jc w:val="left"/>
      </w:pPr>
      <w:r>
        <w:rPr>
          <w:rFonts w:ascii="Consolas" w:eastAsia="Consolas" w:hAnsi="Consolas" w:cs="Consolas"/>
          <w:b w:val="0"/>
          <w:sz w:val="28"/>
        </w:rPr>
        <w:t xml:space="preserve">– Ки-а-а-а-ак!
</w:t>
      </w:r>
    </w:p>
    <w:p>
      <w:pPr/>
    </w:p>
    <w:p>
      <w:pPr>
        <w:jc w:val="left"/>
      </w:pPr>
      <w:r>
        <w:rPr>
          <w:rFonts w:ascii="Consolas" w:eastAsia="Consolas" w:hAnsi="Consolas" w:cs="Consolas"/>
          <w:b w:val="0"/>
          <w:sz w:val="28"/>
        </w:rPr>
        <w:t xml:space="preserve">Чёрный зверёк и какие-то неопознанные руки оказались более мощными, чем они, потомки одного из демонов! 
</w:t>
      </w:r>
    </w:p>
    <w:p>
      <w:pPr/>
    </w:p>
    <w:p>
      <w:pPr>
        <w:jc w:val="left"/>
      </w:pPr>
      <w:r>
        <w:rPr>
          <w:rFonts w:ascii="Consolas" w:eastAsia="Consolas" w:hAnsi="Consolas" w:cs="Consolas"/>
          <w:b w:val="0"/>
          <w:sz w:val="28"/>
        </w:rPr>
        <w:t xml:space="preserve">А затем, когда вампиры начали чувствовать замешательство и страх, появился «он».
</w:t>
      </w:r>
    </w:p>
    <w:p>
      <w:pPr/>
    </w:p>
    <w:p>
      <w:pPr>
        <w:jc w:val="left"/>
      </w:pPr>
      <w:r>
        <w:rPr>
          <w:rFonts w:ascii="Consolas" w:eastAsia="Consolas" w:hAnsi="Consolas" w:cs="Consolas"/>
          <w:b w:val="0"/>
          <w:sz w:val="28"/>
        </w:rPr>
        <w:t xml:space="preserve">– Фехтование Пагмы, Волна.
</w:t>
      </w:r>
    </w:p>
    <w:p>
      <w:pPr/>
    </w:p>
    <w:p>
      <w:pPr>
        <w:jc w:val="left"/>
      </w:pPr>
      <w:r>
        <w:rPr>
          <w:rFonts w:ascii="Consolas" w:eastAsia="Consolas" w:hAnsi="Consolas" w:cs="Consolas"/>
          <w:b w:val="0"/>
          <w:sz w:val="28"/>
        </w:rPr>
        <w:t xml:space="preserve">Бу-жу-у-у-ух…
</w:t>
      </w:r>
    </w:p>
    <w:p>
      <w:pPr/>
    </w:p>
    <w:p>
      <w:pPr>
        <w:jc w:val="left"/>
      </w:pPr>
      <w:r>
        <w:rPr>
          <w:rFonts w:ascii="Consolas" w:eastAsia="Consolas" w:hAnsi="Consolas" w:cs="Consolas"/>
          <w:b w:val="0"/>
          <w:sz w:val="28"/>
        </w:rPr>
        <w:t xml:space="preserve">И вот, в следующее мгновенье последовал взмах мечом, и вампиры, не в силах пережить столь разрушительный поток энергии, превратились в серую дымку. 
</w:t>
      </w:r>
    </w:p>
    <w:p>
      <w:pPr/>
    </w:p>
    <w:p>
      <w:pPr>
        <w:jc w:val="left"/>
      </w:pPr>
      <w:r>
        <w:rPr>
          <w:rFonts w:ascii="Consolas" w:eastAsia="Consolas" w:hAnsi="Consolas" w:cs="Consolas"/>
          <w:b w:val="0"/>
          <w:sz w:val="28"/>
        </w:rPr>
        <w:t xml:space="preserve">– Мне всё ещё страшно… – проговорил Грид, глядя на второго, подошедшего к нему, Грида. 
</w:t>
      </w:r>
    </w:p>
    <w:p>
      <w:pPr/>
    </w:p>
    <w:p>
      <w:pPr>
        <w:jc w:val="left"/>
      </w:pPr>
      <w:r>
        <w:rPr>
          <w:rFonts w:ascii="Consolas" w:eastAsia="Consolas" w:hAnsi="Consolas" w:cs="Consolas"/>
          <w:b w:val="0"/>
          <w:sz w:val="28"/>
        </w:rPr>
        <w:t xml:space="preserve">Как уже можно было догадаться, первым Гридом была не кто иная, как Рэнди, скопировавшая его облик. И теперь, вернув себе форму маленькой девочки, она продолжала всхлипывать и что-то бормотать себе под нос.
</w:t>
      </w:r>
    </w:p>
    <w:p>
      <w:pPr/>
    </w:p>
    <w:p>
      <w:pPr>
        <w:jc w:val="left"/>
      </w:pPr>
      <w:r>
        <w:rPr>
          <w:rFonts w:ascii="Consolas" w:eastAsia="Consolas" w:hAnsi="Consolas" w:cs="Consolas"/>
          <w:b w:val="0"/>
          <w:sz w:val="28"/>
        </w:rPr>
        <w:t xml:space="preserve">– Но… В следующий раз я обещаю не плакать!
</w:t>
      </w:r>
    </w:p>
    <w:p>
      <w:pPr/>
    </w:p>
    <w:p>
      <w:pPr>
        <w:jc w:val="left"/>
      </w:pPr>
      <w:r>
        <w:rPr>
          <w:rFonts w:ascii="Consolas" w:eastAsia="Consolas" w:hAnsi="Consolas" w:cs="Consolas"/>
          <w:b w:val="0"/>
          <w:sz w:val="28"/>
        </w:rPr>
        <w:t xml:space="preserve">– Умница.
</w:t>
      </w:r>
    </w:p>
    <w:p>
      <w:pPr/>
    </w:p>
    <w:p>
      <w:pPr>
        <w:jc w:val="left"/>
      </w:pPr>
      <w:r>
        <w:rPr>
          <w:rFonts w:ascii="Consolas" w:eastAsia="Consolas" w:hAnsi="Consolas" w:cs="Consolas"/>
          <w:b w:val="0"/>
          <w:sz w:val="28"/>
        </w:rPr>
        <w:t xml:space="preserve">– А я не умница, мур-р?
</w:t>
      </w:r>
    </w:p>
    <w:p>
      <w:pPr/>
    </w:p>
    <w:p>
      <w:pPr>
        <w:jc w:val="left"/>
      </w:pPr>
      <w:r>
        <w:rPr>
          <w:rFonts w:ascii="Consolas" w:eastAsia="Consolas" w:hAnsi="Consolas" w:cs="Consolas"/>
          <w:b w:val="0"/>
          <w:sz w:val="28"/>
        </w:rPr>
        <w:t xml:space="preserve">И вот, пока Грид, Рэнди и Ноя разговаривали, Руки Бога продолжали сражаться с вампирами.
</w:t>
      </w:r>
    </w:p>
    <w:p>
      <w:pPr/>
    </w:p>
    <w:p>
      <w:pPr>
        <w:jc w:val="left"/>
      </w:pPr>
      <w:r>
        <w:rPr>
          <w:rFonts w:ascii="Consolas" w:eastAsia="Consolas" w:hAnsi="Consolas" w:cs="Consolas"/>
          <w:b w:val="0"/>
          <w:sz w:val="28"/>
        </w:rPr>
        <w:t xml:space="preserve">Текущее значение Владения Мечом Руки Бога достигло 100% и перешло на 6-ой уровень.
</w:t>
      </w:r>
    </w:p>
    <w:p>
      <w:pPr/>
    </w:p>
    <w:p>
      <w:pPr>
        <w:jc w:val="left"/>
      </w:pPr>
      <w:r>
        <w:rPr>
          <w:rFonts w:ascii="Consolas" w:eastAsia="Consolas" w:hAnsi="Consolas" w:cs="Consolas"/>
          <w:b w:val="0"/>
          <w:sz w:val="28"/>
        </w:rPr>
        <w:t xml:space="preserve">«Отлично», – улыбнулся Грид, увидев информационное окошко. Чем чаще задействовались Руки Бога, тем больше опыта они получали. На данный момент они стали намного мощнее, чем во время поединка с Пиаро, а потому их дальнейший прогресс обнадёживал. 
</w:t>
      </w:r>
    </w:p>
    <w:p>
      <w:pPr/>
    </w:p>
    <w:p>
      <w:pPr>
        <w:jc w:val="left"/>
      </w:pPr>
      <w:r>
        <w:rPr>
          <w:rFonts w:ascii="Consolas" w:eastAsia="Consolas" w:hAnsi="Consolas" w:cs="Consolas"/>
          <w:b w:val="0"/>
          <w:sz w:val="28"/>
        </w:rPr>
        <w:t xml:space="preserve">С другой стороны, Вооружённые до зубов были попросту ошеломлены.
</w:t>
      </w:r>
    </w:p>
    <w:p>
      <w:pPr/>
    </w:p>
    <w:p>
      <w:pPr>
        <w:jc w:val="left"/>
      </w:pPr>
      <w:r>
        <w:rPr>
          <w:rFonts w:ascii="Consolas" w:eastAsia="Consolas" w:hAnsi="Consolas" w:cs="Consolas"/>
          <w:b w:val="0"/>
          <w:sz w:val="28"/>
        </w:rPr>
        <w:t xml:space="preserve">– Это настоящее мошенничество.
</w:t>
      </w:r>
    </w:p>
    <w:p>
      <w:pPr/>
    </w:p>
    <w:p>
      <w:pPr>
        <w:jc w:val="left"/>
      </w:pPr>
      <w:r>
        <w:rPr>
          <w:rFonts w:ascii="Consolas" w:eastAsia="Consolas" w:hAnsi="Consolas" w:cs="Consolas"/>
          <w:b w:val="0"/>
          <w:sz w:val="28"/>
        </w:rPr>
        <w:t xml:space="preserve">– Это просто возмутительно.
</w:t>
      </w:r>
    </w:p>
    <w:p>
      <w:pPr/>
    </w:p>
    <w:p>
      <w:pPr>
        <w:jc w:val="left"/>
      </w:pPr>
      <w:r>
        <w:rPr>
          <w:rFonts w:ascii="Consolas" w:eastAsia="Consolas" w:hAnsi="Consolas" w:cs="Consolas"/>
          <w:b w:val="0"/>
          <w:sz w:val="28"/>
        </w:rPr>
        <w:t xml:space="preserve">Они встретились с Гридом ровно через неделю после рейда на Эльфина Стоуна. И за эту неделю он стал самым настоящим монстром. Более того, речь шла вовсе не о его возросшем контроле. Четыре золотые руки, Ноя и Рэнди… Они двигались по обе стороны Преемника Пагмы, позволяя ему охотиться с попросту непревзойдённой скоростью.
</w:t>
      </w:r>
    </w:p>
    <w:p>
      <w:pPr/>
    </w:p>
    <w:p>
      <w:pPr>
        <w:jc w:val="left"/>
      </w:pPr>
      <w:r>
        <w:rPr>
          <w:rFonts w:ascii="Consolas" w:eastAsia="Consolas" w:hAnsi="Consolas" w:cs="Consolas"/>
          <w:b w:val="0"/>
          <w:sz w:val="28"/>
        </w:rPr>
        <w:t xml:space="preserve">За то время, когда Пону и Регасу удавалось убить двух-трёх вампиров, он отправлял на тот свет целую дюжину. При этом он вступал в битву сразу с целой сотней кровососов.
</w:t>
      </w:r>
    </w:p>
    <w:p>
      <w:pPr/>
    </w:p>
    <w:p>
      <w:pPr>
        <w:jc w:val="left"/>
      </w:pPr>
      <w:r>
        <w:rPr>
          <w:rFonts w:ascii="Consolas" w:eastAsia="Consolas" w:hAnsi="Consolas" w:cs="Consolas"/>
          <w:b w:val="0"/>
          <w:sz w:val="28"/>
        </w:rPr>
        <w:t xml:space="preserve">Конечно, в первую очередь данный результат был обусловлен превосходными навыками его питомцев и появившимися в наличии Руками Бога. Тем не менее, теперь он мог посостязаться в скорости охоты даже с самыми лучшими некромантами. 
</w:t>
      </w:r>
    </w:p>
    <w:p>
      <w:pPr/>
    </w:p>
    <w:p>
      <w:pPr>
        <w:jc w:val="left"/>
      </w:pPr>
      <w:r>
        <w:rPr>
          <w:rFonts w:ascii="Consolas" w:eastAsia="Consolas" w:hAnsi="Consolas" w:cs="Consolas"/>
          <w:b w:val="0"/>
          <w:sz w:val="28"/>
        </w:rPr>
        <w:t xml:space="preserve">И вот, благодаря этому Грид смог получить четыре уровня всего за 42 дня. Впрочем, дело здесь было не только в скорости. На данный результат также повлияло временное благословление и зелье опыта, купленное в Магазине Репутации. 
</w:t>
      </w:r>
    </w:p>
    <w:p>
      <w:pPr/>
    </w:p>
    <w:p>
      <w:pPr>
        <w:jc w:val="left"/>
      </w:pPr>
      <w:r>
        <w:rPr>
          <w:rFonts w:ascii="Consolas" w:eastAsia="Consolas" w:hAnsi="Consolas" w:cs="Consolas"/>
          <w:b w:val="0"/>
          <w:sz w:val="28"/>
        </w:rPr>
        <w:t xml:space="preserve">Да, после того, как Пиаро одержал победу, Грид преисполнился желанием стать сильнее и снова начал играть в ту азартную игру. В конечном счёте он потратил всю свою репутацию, но при этом получил три зелья опыта.
</w:t>
      </w:r>
    </w:p>
    <w:p>
      <w:pPr/>
    </w:p>
    <w:p>
      <w:pPr>
        <w:jc w:val="left"/>
      </w:pPr>
      <w:r>
        <w:rPr>
          <w:rFonts w:ascii="Consolas" w:eastAsia="Consolas" w:hAnsi="Consolas" w:cs="Consolas"/>
          <w:b w:val="0"/>
          <w:sz w:val="28"/>
        </w:rPr>
        <w:t xml:space="preserve">– Что ж, это нормально, ведь товары с высокой стоимостью продаются в крайне ограниченном количестве.
</w:t>
      </w:r>
    </w:p>
    <w:p>
      <w:pPr/>
    </w:p>
    <w:p>
      <w:pPr>
        <w:jc w:val="left"/>
      </w:pPr>
      <w:r>
        <w:rPr>
          <w:rFonts w:ascii="Consolas" w:eastAsia="Consolas" w:hAnsi="Consolas" w:cs="Consolas"/>
          <w:b w:val="0"/>
          <w:sz w:val="28"/>
        </w:rPr>
        <w:t xml:space="preserve">Итак, поскольку их стоило покупать только тогда, когда это действительно было необходимо, вложение репутации в зелья опыта было весьма неплохим выбором. К счастью, на этот раз его хроническое невезение уснуло и позволило ему получить одни лишь Вкусные Конфеты.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Получив 305-ый уровень, Грид решил вернуться в Рейдан и на какое-то время больше никуда не уезжать. Менее чем через месяц Ирен должна была родить, а потому он хотел провести это время с ней. 
</w:t>
      </w:r>
    </w:p>
    <w:p>
      <w:pPr/>
    </w:p>
    <w:p>
      <w:pPr>
        <w:jc w:val="left"/>
      </w:pPr>
      <w:r>
        <w:rPr>
          <w:rFonts w:ascii="Consolas" w:eastAsia="Consolas" w:hAnsi="Consolas" w:cs="Consolas"/>
          <w:b w:val="0"/>
          <w:sz w:val="28"/>
        </w:rPr>
        <w:t xml:space="preserve">Кроме того, ему нужно было уделить внимание своим обязанностям, как лорда и как легендарного кузнеца. А ещё… Ещё он должен был протестировать умение, полученное им после прохождения 3-го этапа классового задания.
</w:t>
      </w:r>
    </w:p>
    <w:p>
      <w:pPr/>
    </w:p>
    <w:p>
      <w:pPr>
        <w:jc w:val="left"/>
      </w:pPr>
      <w:r>
        <w:rPr>
          <w:rFonts w:ascii="Consolas" w:eastAsia="Consolas" w:hAnsi="Consolas" w:cs="Consolas"/>
          <w:b w:val="0"/>
          <w:sz w:val="28"/>
        </w:rPr>
        <w:t xml:space="preserve">«Усиление Минералов»
</w:t>
      </w:r>
    </w:p>
    <w:p>
      <w:pPr/>
    </w:p>
    <w:p>
      <w:pPr>
        <w:jc w:val="left"/>
      </w:pPr>
      <w:r>
        <w:rPr>
          <w:rFonts w:ascii="Consolas" w:eastAsia="Consolas" w:hAnsi="Consolas" w:cs="Consolas"/>
          <w:b w:val="0"/>
          <w:sz w:val="28"/>
        </w:rPr>
        <w:t xml:space="preserve">  Навык, позволяющий увеличить твёрдость и прочность определённых минералов, параллельно с этим снизив их хрупкость.
</w:t>
      </w:r>
    </w:p>
    <w:p>
      <w:pPr/>
    </w:p>
    <w:p>
      <w:pPr>
        <w:jc w:val="left"/>
      </w:pPr>
      <w:r>
        <w:rPr>
          <w:rFonts w:ascii="Consolas" w:eastAsia="Consolas" w:hAnsi="Consolas" w:cs="Consolas"/>
          <w:b w:val="0"/>
          <w:sz w:val="28"/>
        </w:rPr>
        <w:t xml:space="preserve">Твёрдость характеризовала способность минерала сопротивляться проникновению через него других тел, в то время как прочность позволяла противостоять внутреннему напряжению. Как правило, твёрдость и прочность были прямо пропорциональны друг другу, но при этом не следовало забывать и о хрупкости. Итак, сведя этот параметр к минимуму, Грид мог получить идеальный минерал.
</w:t>
      </w:r>
    </w:p>
    <w:p>
      <w:pPr/>
    </w:p>
    <w:p>
      <w:pPr>
        <w:jc w:val="left"/>
      </w:pPr>
      <w:r>
        <w:rPr>
          <w:rFonts w:ascii="Consolas" w:eastAsia="Consolas" w:hAnsi="Consolas" w:cs="Consolas"/>
          <w:b w:val="0"/>
          <w:sz w:val="28"/>
        </w:rPr>
        <w:t xml:space="preserve">Поначалу Преемник Пагмы не счёл данный навык особо полезным, поскольку Усиление Минералов не имело эффекта мгновенного действия. Другими словами, если бы Грид решил положить в усиливающий чан 30 грамм минерала, то для получения результата ему пришлось бы ждать 30 дней. Итак, поскольку для создания одноручного меча требовалось около четырёх килограмм металла, производительность данного навыка казалась весьма сомнительной.
</w:t>
      </w:r>
    </w:p>
    <w:p>
      <w:pPr/>
    </w:p>
    <w:p>
      <w:pPr>
        <w:jc w:val="left"/>
      </w:pPr>
      <w:r>
        <w:rPr>
          <w:rFonts w:ascii="Consolas" w:eastAsia="Consolas" w:hAnsi="Consolas" w:cs="Consolas"/>
          <w:b w:val="0"/>
          <w:sz w:val="28"/>
        </w:rPr>
        <w:t xml:space="preserve">Но, как следует поразмыслив над этим, Грид задался вопросом: не является ли Усиление Минералов основой для создания действительно выдающихся предметов?
</w:t>
      </w:r>
    </w:p>
    <w:p>
      <w:pPr/>
    </w:p>
    <w:p>
      <w:pPr>
        <w:jc w:val="left"/>
      </w:pPr>
      <w:r>
        <w:rPr>
          <w:rFonts w:ascii="Consolas" w:eastAsia="Consolas" w:hAnsi="Consolas" w:cs="Consolas"/>
          <w:b w:val="0"/>
          <w:sz w:val="28"/>
        </w:rPr>
        <w:t xml:space="preserve">– Подобно тому, как Пагма и Брахам создали павраний, однажды я смогу создать свой собственный идеальный минерал.
</w:t>
      </w:r>
    </w:p>
    <w:p>
      <w:pPr/>
    </w:p>
    <w:p>
      <w:pPr>
        <w:jc w:val="left"/>
      </w:pPr>
      <w:r>
        <w:rPr>
          <w:rFonts w:ascii="Consolas" w:eastAsia="Consolas" w:hAnsi="Consolas" w:cs="Consolas"/>
          <w:b w:val="0"/>
          <w:sz w:val="28"/>
        </w:rPr>
        <w:t xml:space="preserve">Итак, решив думать об этом с положительной точки зрения, перед отбытием в город вампиров Грид поместил в усиливающий чан небольшое количество синего орихалка. Можно, конечно, было бы усилить и павраний, но для этого пришлось бы разобрать одну из рук. А этого следовало избегать, поскольку рукам требовались постоянные тренировки.
</w:t>
      </w:r>
    </w:p>
    <w:p>
      <w:pPr/>
    </w:p>
    <w:p>
      <w:pPr>
        <w:jc w:val="left"/>
      </w:pPr>
      <w:r>
        <w:rPr>
          <w:rFonts w:ascii="Consolas" w:eastAsia="Consolas" w:hAnsi="Consolas" w:cs="Consolas"/>
          <w:b w:val="0"/>
          <w:sz w:val="28"/>
        </w:rPr>
        <w:t xml:space="preserve">– Функция ускорения времени отсутствует, но… И так неплохо, – пробормотал Янгу, вытаскивая 30 грамм усиленного синего орихалка, который стал не в пример твёрже и прочнее, чем раньше.
</w:t>
      </w:r>
    </w:p>
    <w:p>
      <w:pPr/>
    </w:p>
    <w:p>
      <w:pPr>
        <w:jc w:val="left"/>
      </w:pPr>
      <w:r>
        <w:rPr>
          <w:rFonts w:ascii="Consolas" w:eastAsia="Consolas" w:hAnsi="Consolas" w:cs="Consolas"/>
          <w:b w:val="0"/>
          <w:sz w:val="28"/>
        </w:rPr>
        <w:t xml:space="preserve">А затем, когда Грид продолжал экспериментировать с усиливающим чаном…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Уровень алхимических объектов Рейдана вырос до 4-го среднего!
</w:t>
      </w:r>
    </w:p>
    <w:p>
      <w:pPr/>
    </w:p>
    <w:p>
      <w:pPr>
        <w:jc w:val="left"/>
      </w:pPr>
      <w:r>
        <w:rPr>
          <w:rFonts w:ascii="Consolas" w:eastAsia="Consolas" w:hAnsi="Consolas" w:cs="Consolas"/>
          <w:b w:val="0"/>
          <w:sz w:val="28"/>
        </w:rPr>
        <w:t xml:space="preserve">И в это же мгновенье на пороге кузницы появился Кролик.
</w:t>
      </w:r>
    </w:p>
    <w:p>
      <w:pPr/>
    </w:p>
    <w:p>
      <w:pPr>
        <w:jc w:val="left"/>
      </w:pPr>
      <w:r>
        <w:rPr>
          <w:rFonts w:ascii="Consolas" w:eastAsia="Consolas" w:hAnsi="Consolas" w:cs="Consolas"/>
          <w:b w:val="0"/>
          <w:sz w:val="28"/>
        </w:rPr>
        <w:t xml:space="preserve">– Герцог Грид! Уровень алхимических объектов наконец-то достиг 4-го среднего уровня! Если мы будем поддерживать текущую скорость развития, то через год и один месяц наша алхимия станет передовой!
</w:t>
      </w:r>
    </w:p>
    <w:p>
      <w:pPr/>
    </w:p>
    <w:p>
      <w:pPr>
        <w:jc w:val="left"/>
      </w:pPr>
      <w:r>
        <w:rPr>
          <w:rFonts w:ascii="Consolas" w:eastAsia="Consolas" w:hAnsi="Consolas" w:cs="Consolas"/>
          <w:b w:val="0"/>
          <w:sz w:val="28"/>
        </w:rPr>
        <w:t xml:space="preserve">А как только это произойдёт, они наконец-то смогут полностью использовать жёлтый мифрил, позволяющий добавлять предметам случайные опции.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Год и месяц? Я проинвестировал 30 миллионов, но при этом нам нужно прождать ещё целый год? – кисло глядя на Кролика, спросил Грид.
</w:t>
      </w:r>
    </w:p>
    <w:p>
      <w:pPr/>
    </w:p>
    <w:p>
      <w:pPr>
        <w:jc w:val="left"/>
      </w:pPr>
      <w:r>
        <w:rPr>
          <w:rFonts w:ascii="Consolas" w:eastAsia="Consolas" w:hAnsi="Consolas" w:cs="Consolas"/>
          <w:b w:val="0"/>
          <w:sz w:val="28"/>
        </w:rPr>
        <w:t xml:space="preserve">– Год… Ты знаешь, алхимия – это наука, которой в большинстве королевств пренебрегают. Данная сфера систематически не прогрессирует, а найти толковых алхимиков чрезвычайно сложно, из-за чего развитие алхимической инфраструктуры неизбежно задерживается. Благодаря данным инвестициям работа продвигается быстрее, чем планировалось, поэтому просто наберись терпения.
</w:t>
      </w:r>
    </w:p>
    <w:p>
      <w:pPr/>
    </w:p>
    <w:p>
      <w:pPr>
        <w:jc w:val="left"/>
      </w:pPr>
      <w:r>
        <w:rPr>
          <w:rFonts w:ascii="Consolas" w:eastAsia="Consolas" w:hAnsi="Consolas" w:cs="Consolas"/>
          <w:b w:val="0"/>
          <w:sz w:val="28"/>
        </w:rPr>
        <w:t xml:space="preserve">Кролик был очень способным управляющим. Нет, он был великим человеком, превратившим город-призрак в прибыльный бизнес-проект, а потому Грид полностью доверял ему. Итак, согласно кивнув, Янгу задал своему товарищу ещё один вопрос:
</w:t>
      </w:r>
    </w:p>
    <w:p>
      <w:pPr/>
    </w:p>
    <w:p>
      <w:pPr>
        <w:jc w:val="left"/>
      </w:pPr>
      <w:r>
        <w:rPr>
          <w:rFonts w:ascii="Consolas" w:eastAsia="Consolas" w:hAnsi="Consolas" w:cs="Consolas"/>
          <w:b w:val="0"/>
          <w:sz w:val="28"/>
        </w:rPr>
        <w:t xml:space="preserve">– Но вот какая странная вещь. Почему самая прибыльная сфера в городе –сельскохозяйственная? Доходы от урожая до смешного высоки по сравнению с объёмом затрат. Это всё благодаря Пиаро?
</w:t>
      </w:r>
    </w:p>
    <w:p>
      <w:pPr/>
    </w:p>
    <w:p>
      <w:pPr>
        <w:jc w:val="left"/>
      </w:pPr>
      <w:r>
        <w:rPr>
          <w:rFonts w:ascii="Consolas" w:eastAsia="Consolas" w:hAnsi="Consolas" w:cs="Consolas"/>
          <w:b w:val="0"/>
          <w:sz w:val="28"/>
        </w:rPr>
        <w:t xml:space="preserve">– … Верно. Сельскохозяйственные навыки господина Пиаро достаточно потрясающие, чтобы быть занесёнными в историю. То, что ты позволил ему остаться фермером, – мудрое решение.
</w:t>
      </w:r>
    </w:p>
    <w:p>
      <w:pPr/>
    </w:p>
    <w:p>
      <w:pPr>
        <w:jc w:val="left"/>
      </w:pPr>
      <w:r>
        <w:rPr>
          <w:rFonts w:ascii="Consolas" w:eastAsia="Consolas" w:hAnsi="Consolas" w:cs="Consolas"/>
          <w:b w:val="0"/>
          <w:sz w:val="28"/>
        </w:rPr>
        <w:t xml:space="preserve">– Да, это действительно хорошее решение. Я даже не предполагал, что ты решишься на это. Это был мудрый и по-настоящему благодушный поступок, – согласился стоящий рядом Лауэль.
</w:t>
      </w:r>
    </w:p>
    <w:p>
      <w:pPr/>
    </w:p>
    <w:p>
      <w:pPr>
        <w:jc w:val="left"/>
      </w:pPr>
      <w:r>
        <w:rPr>
          <w:rFonts w:ascii="Consolas" w:eastAsia="Consolas" w:hAnsi="Consolas" w:cs="Consolas"/>
          <w:b w:val="0"/>
          <w:sz w:val="28"/>
        </w:rPr>
        <w:t xml:space="preserve">Мудрый? Благодушный?
</w:t>
      </w:r>
    </w:p>
    <w:p>
      <w:pPr/>
    </w:p>
    <w:p>
      <w:pPr>
        <w:jc w:val="left"/>
      </w:pPr>
      <w:r>
        <w:rPr>
          <w:rFonts w:ascii="Consolas" w:eastAsia="Consolas" w:hAnsi="Consolas" w:cs="Consolas"/>
          <w:b w:val="0"/>
          <w:sz w:val="28"/>
        </w:rPr>
        <w:t xml:space="preserve">«Чушь собачья».
</w:t>
      </w:r>
    </w:p>
    <w:p>
      <w:pPr/>
    </w:p>
    <w:p>
      <w:pPr>
        <w:jc w:val="left"/>
      </w:pPr>
      <w:r>
        <w:rPr>
          <w:rFonts w:ascii="Consolas" w:eastAsia="Consolas" w:hAnsi="Consolas" w:cs="Consolas"/>
          <w:b w:val="0"/>
          <w:sz w:val="28"/>
        </w:rPr>
        <w:t xml:space="preserve">Изначально Грид не собирался признавать Пиаро фермером и сделал это лишь потому, что проиграл в честном бою. Однако сказать правду своим подчиненным он не мог, а потому просто промолчал.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Каждый новый день Шин Янгу начинал с того, что открывал текущий баланс своего счёта. И сегодня на экране телефона он увидел следующую сумму: 5,013,009,281 вон. 
</w:t>
      </w:r>
    </w:p>
    <w:p>
      <w:pPr/>
    </w:p>
    <w:p>
      <w:pPr>
        <w:jc w:val="left"/>
      </w:pPr>
      <w:r>
        <w:rPr>
          <w:rFonts w:ascii="Consolas" w:eastAsia="Consolas" w:hAnsi="Consolas" w:cs="Consolas"/>
          <w:b w:val="0"/>
          <w:sz w:val="28"/>
        </w:rPr>
        <w:t xml:space="preserve">Пять миллиардов вон! Каждый раз, когда он проверял баланс, он попросту не мог поверить, что это всё его деньги.
</w:t>
      </w:r>
    </w:p>
    <w:p>
      <w:pPr/>
    </w:p>
    <w:p>
      <w:pPr>
        <w:jc w:val="left"/>
      </w:pPr>
      <w:r>
        <w:rPr>
          <w:rFonts w:ascii="Consolas" w:eastAsia="Consolas" w:hAnsi="Consolas" w:cs="Consolas"/>
          <w:b w:val="0"/>
          <w:sz w:val="28"/>
        </w:rPr>
        <w:t xml:space="preserve">«А ведь всего год назад я был по уши в долгах… Эх…», – слегка прослезившись, подумал Грид. А затем он воспользовался носовым платком, чтобы утереть слёзы и как следует помолился:
</w:t>
      </w:r>
    </w:p>
    <w:p>
      <w:pPr/>
    </w:p>
    <w:p>
      <w:pPr>
        <w:jc w:val="left"/>
      </w:pPr>
      <w:r>
        <w:rPr>
          <w:rFonts w:ascii="Consolas" w:eastAsia="Consolas" w:hAnsi="Consolas" w:cs="Consolas"/>
          <w:b w:val="0"/>
          <w:sz w:val="28"/>
        </w:rPr>
        <w:t xml:space="preserve">– Господь, Будда, боги небес и земли. Пожалуйста, позаботьтесь обо мне…
</w:t>
      </w:r>
    </w:p>
    <w:p>
      <w:pPr/>
    </w:p>
    <w:p>
      <w:pPr>
        <w:jc w:val="left"/>
      </w:pPr>
      <w:r>
        <w:rPr>
          <w:rFonts w:ascii="Consolas" w:eastAsia="Consolas" w:hAnsi="Consolas" w:cs="Consolas"/>
          <w:b w:val="0"/>
          <w:sz w:val="28"/>
        </w:rPr>
        <w:t xml:space="preserve">Янгу усердно молился каждое утро даже несмотря на то, что никогда не делал никаких пожертвований, а храмы посещал лишь по праздникам!
</w:t>
      </w:r>
    </w:p>
    <w:p>
      <w:pPr/>
    </w:p>
    <w:p>
      <w:pPr>
        <w:jc w:val="left"/>
      </w:pPr>
      <w:r>
        <w:rPr>
          <w:rFonts w:ascii="Consolas" w:eastAsia="Consolas" w:hAnsi="Consolas" w:cs="Consolas"/>
          <w:b w:val="0"/>
          <w:sz w:val="28"/>
        </w:rPr>
        <w:t xml:space="preserve">Закончив молиться, Грид пошёл на кухню и приготовил себе эспрессо в недавно купленной кофеварке. 
</w:t>
      </w:r>
    </w:p>
    <w:p>
      <w:pPr/>
    </w:p>
    <w:p>
      <w:pPr>
        <w:jc w:val="left"/>
      </w:pPr>
      <w:r>
        <w:rPr>
          <w:rFonts w:ascii="Consolas" w:eastAsia="Consolas" w:hAnsi="Consolas" w:cs="Consolas"/>
          <w:b w:val="0"/>
          <w:sz w:val="28"/>
        </w:rPr>
        <w:t xml:space="preserve">– О, Сехи. Хочешь кофейку? – предложил он появившейся вслед за ним Сехи.
</w:t>
      </w:r>
    </w:p>
    <w:p>
      <w:pPr/>
    </w:p>
    <w:p>
      <w:pPr>
        <w:jc w:val="left"/>
      </w:pPr>
      <w:r>
        <w:rPr>
          <w:rFonts w:ascii="Consolas" w:eastAsia="Consolas" w:hAnsi="Consolas" w:cs="Consolas"/>
          <w:b w:val="0"/>
          <w:sz w:val="28"/>
        </w:rPr>
        <w:t xml:space="preserve">– Можно я откажусь?
</w:t>
      </w:r>
    </w:p>
    <w:p>
      <w:pPr/>
    </w:p>
    <w:p>
      <w:pPr>
        <w:jc w:val="left"/>
      </w:pPr>
      <w:r>
        <w:rPr>
          <w:rFonts w:ascii="Consolas" w:eastAsia="Consolas" w:hAnsi="Consolas" w:cs="Consolas"/>
          <w:b w:val="0"/>
          <w:sz w:val="28"/>
        </w:rPr>
        <w:t xml:space="preserve">– А-а? Сначала кто-то жалуется на отсутствие в доме хорошего кофе, а теперь отказывается. Женщины… – проворчал Янгу, смакуя каждый глоток ароматного напитка.
</w:t>
      </w:r>
    </w:p>
    <w:p>
      <w:pPr/>
    </w:p>
    <w:p>
      <w:pPr>
        <w:jc w:val="left"/>
      </w:pPr>
      <w:r>
        <w:rPr>
          <w:rFonts w:ascii="Consolas" w:eastAsia="Consolas" w:hAnsi="Consolas" w:cs="Consolas"/>
          <w:b w:val="0"/>
          <w:sz w:val="28"/>
        </w:rPr>
        <w:t xml:space="preserve">– Кстати, ты придёшь на мой школьный фестиваль? – спросила его сестра, усевшись перед телевизором.
</w:t>
      </w:r>
    </w:p>
    <w:p>
      <w:pPr/>
    </w:p>
    <w:p>
      <w:pPr>
        <w:jc w:val="left"/>
      </w:pPr>
      <w:r>
        <w:rPr>
          <w:rFonts w:ascii="Consolas" w:eastAsia="Consolas" w:hAnsi="Consolas" w:cs="Consolas"/>
          <w:b w:val="0"/>
          <w:sz w:val="28"/>
        </w:rPr>
        <w:t xml:space="preserve">Это был ежегодный осенний фестиваль, который проходил в школе, где училась Сехи. Само мероприятие занимало три дня и благодаря обилию хорошеньких девушек было достаточно популярным. 
</w:t>
      </w:r>
    </w:p>
    <w:p>
      <w:pPr/>
    </w:p>
    <w:p>
      <w:pPr>
        <w:jc w:val="left"/>
      </w:pPr>
      <w:r>
        <w:rPr>
          <w:rFonts w:ascii="Consolas" w:eastAsia="Consolas" w:hAnsi="Consolas" w:cs="Consolas"/>
          <w:b w:val="0"/>
          <w:sz w:val="28"/>
        </w:rPr>
        <w:t xml:space="preserve">– Ерима уже пригласила меня, но я не пойду, – покачав головой, ответил Янгу.
</w:t>
      </w:r>
    </w:p>
    <w:p>
      <w:pPr/>
    </w:p>
    <w:p>
      <w:pPr>
        <w:jc w:val="left"/>
      </w:pPr>
      <w:r>
        <w:rPr>
          <w:rFonts w:ascii="Consolas" w:eastAsia="Consolas" w:hAnsi="Consolas" w:cs="Consolas"/>
          <w:b w:val="0"/>
          <w:sz w:val="28"/>
        </w:rPr>
        <w:t xml:space="preserve">Из-за высокомерного поведения Брахама он наверняка получил миллионы анти-фанатов по всему миру. Гриду было даже страшно вбивать своё имя в поисковике, не говоря уже о том, чтобы выходить на улицу. 
</w:t>
      </w:r>
    </w:p>
    <w:p>
      <w:pPr/>
    </w:p>
    <w:p>
      <w:pPr>
        <w:jc w:val="left"/>
      </w:pPr>
      <w:r>
        <w:rPr>
          <w:rFonts w:ascii="Consolas" w:eastAsia="Consolas" w:hAnsi="Consolas" w:cs="Consolas"/>
          <w:b w:val="0"/>
          <w:sz w:val="28"/>
        </w:rPr>
        <w:t xml:space="preserve">«Возможно, кто-то и вовсе захочет похитить меня».
</w:t>
      </w:r>
    </w:p>
    <w:p>
      <w:pPr/>
    </w:p>
    <w:p>
      <w:pPr>
        <w:jc w:val="left"/>
      </w:pPr>
      <w:r>
        <w:rPr>
          <w:rFonts w:ascii="Consolas" w:eastAsia="Consolas" w:hAnsi="Consolas" w:cs="Consolas"/>
          <w:b w:val="0"/>
          <w:sz w:val="28"/>
        </w:rPr>
        <w:t xml:space="preserve">– Хорошо, – ответила Сехи, направившись в ванную, на что Грид вздохнул и пробормотал:
</w:t>
      </w:r>
    </w:p>
    <w:p>
      <w:pPr/>
    </w:p>
    <w:p>
      <w:pPr>
        <w:jc w:val="left"/>
      </w:pPr>
      <w:r>
        <w:rPr>
          <w:rFonts w:ascii="Consolas" w:eastAsia="Consolas" w:hAnsi="Consolas" w:cs="Consolas"/>
          <w:b w:val="0"/>
          <w:sz w:val="28"/>
        </w:rPr>
        <w:t xml:space="preserve">– Она всё ещё стыдится своего брата…
</w:t>
      </w:r>
    </w:p>
    <w:p>
      <w:pPr/>
    </w:p>
    <w:p>
      <w:pPr>
        <w:jc w:val="left"/>
      </w:pPr>
      <w:r>
        <w:rPr>
          <w:rFonts w:ascii="Consolas" w:eastAsia="Consolas" w:hAnsi="Consolas" w:cs="Consolas"/>
          <w:b w:val="0"/>
          <w:sz w:val="28"/>
        </w:rPr>
        <w:t xml:space="preserve">А с этим, к сожалению, ничего нельзя было поделать. Пусть теперь он и помогал своей семье, но до этого, на протяжении двух с половиной десятилетий он вёл себя совершенно неподобающим образом, а потому ничего особо удивительного в подобном отношении не было.
</w:t>
      </w:r>
    </w:p>
    <w:p>
      <w:pPr/>
    </w:p>
    <w:p>
      <w:pPr>
        <w:jc w:val="left"/>
      </w:pPr>
      <w:r>
        <w:rPr>
          <w:rFonts w:ascii="Consolas" w:eastAsia="Consolas" w:hAnsi="Consolas" w:cs="Consolas"/>
          <w:b w:val="0"/>
          <w:sz w:val="28"/>
        </w:rPr>
        <w:t xml:space="preserve">Итак, поднявшись со своего места, Грид направился к капсуле. А затем, проведя немного времени со своей прекрасной Ирен, он успокоил своё сердце и вновь сосредоточился на работе. 
</w:t>
      </w:r>
    </w:p>
    <w:p>
      <w:pPr/>
    </w:p>
    <w:p>
      <w:pPr>
        <w:jc w:val="left"/>
      </w:pPr>
      <w:r>
        <w:rPr>
          <w:rFonts w:ascii="Consolas" w:eastAsia="Consolas" w:hAnsi="Consolas" w:cs="Consolas"/>
          <w:b w:val="0"/>
          <w:sz w:val="28"/>
        </w:rPr>
        <w:t xml:space="preserve">Янгу уже не слышал, как из работающего на кухне телевизора продолжал звучать голос ведущего:
</w:t>
      </w:r>
    </w:p>
    <w:p>
      <w:pPr/>
    </w:p>
    <w:p>
      <w:pPr>
        <w:jc w:val="left"/>
      </w:pPr>
      <w:r>
        <w:rPr>
          <w:rFonts w:ascii="Consolas" w:eastAsia="Consolas" w:hAnsi="Consolas" w:cs="Consolas"/>
          <w:b w:val="0"/>
          <w:sz w:val="28"/>
        </w:rPr>
        <w:t xml:space="preserve">– Согласно последней информации, в осеннем фестивале Высшей Школы Юных Девиц примет участие известный актёр, Ким Духюн…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w:t>
      </w:r>
    </w:p>
    <w:p>
      <w:pPr/>
    </w:p>
    <w:p>
      <w:pPr>
        <w:jc w:val="left"/>
      </w:pPr>
      <w:r>
        <w:rPr>
          <w:rFonts w:ascii="Consolas" w:eastAsia="Consolas" w:hAnsi="Consolas" w:cs="Consolas"/>
          <w:b w:val="0"/>
          <w:sz w:val="28"/>
        </w:rPr>
        <w:t xml:space="preserve">Глава 325.
</w:t>
      </w:r>
    </w:p>
    <w:p>
      <w:pPr/>
    </w:p>
    <w:p>
      <w:pPr>
        <w:jc w:val="left"/>
      </w:pPr>
      <w:r>
        <w:rPr>
          <w:rFonts w:ascii="Consolas" w:eastAsia="Consolas" w:hAnsi="Consolas" w:cs="Consolas"/>
          <w:b w:val="0"/>
          <w:sz w:val="28"/>
        </w:rPr>
        <w:t xml:space="preserve">  31-летний Ким Духюн был южнокорейским актёром, обладающим превосходной внешностью и харизмой. А три месяца назад, после выхода голливудского «Дневника убийцы», он и вовсе был признан самой популярной кинозвездой.
</w:t>
      </w:r>
    </w:p>
    <w:p>
      <w:pPr/>
    </w:p>
    <w:p>
      <w:pPr>
        <w:jc w:val="left"/>
      </w:pPr>
      <w:r>
        <w:rPr>
          <w:rFonts w:ascii="Consolas" w:eastAsia="Consolas" w:hAnsi="Consolas" w:cs="Consolas"/>
          <w:b w:val="0"/>
          <w:sz w:val="28"/>
        </w:rPr>
        <w:t xml:space="preserve">Но даже после этого он не стал упускать представившейся возможности и посетил две дюжины крупнейших телеканалов, благодаря чему его популярность взлетела до самых вершин. В какой-то степени этот человек был настоящим символом всех знаменитостей, пришедших к славе через кино, а не через «Satisfy».
</w:t>
      </w:r>
    </w:p>
    <w:p>
      <w:pPr/>
    </w:p>
    <w:p>
      <w:pPr>
        <w:jc w:val="left"/>
      </w:pPr>
      <w:r>
        <w:rPr>
          <w:rFonts w:ascii="Consolas" w:eastAsia="Consolas" w:hAnsi="Consolas" w:cs="Consolas"/>
          <w:b w:val="0"/>
          <w:sz w:val="28"/>
        </w:rPr>
        <w:t xml:space="preserve">– Вы хотите отменить съёмку ради участия в каком-то фестивале? Духюн, Вы что, спятили? Вам что, мало пиара!? 
</w:t>
      </w:r>
    </w:p>
    <w:p>
      <w:pPr/>
    </w:p>
    <w:p>
      <w:pPr>
        <w:jc w:val="left"/>
      </w:pPr>
      <w:r>
        <w:rPr>
          <w:rFonts w:ascii="Consolas" w:eastAsia="Consolas" w:hAnsi="Consolas" w:cs="Consolas"/>
          <w:b w:val="0"/>
          <w:sz w:val="28"/>
        </w:rPr>
        <w:t xml:space="preserve">Тем не менее, несмотря на все попытки переубедить Ким Духюна, это оказалось бесполезно. Духюн был непреклонен.
</w:t>
      </w:r>
    </w:p>
    <w:p>
      <w:pPr/>
    </w:p>
    <w:p>
      <w:pPr>
        <w:jc w:val="left"/>
      </w:pPr>
      <w:r>
        <w:rPr>
          <w:rFonts w:ascii="Consolas" w:eastAsia="Consolas" w:hAnsi="Consolas" w:cs="Consolas"/>
          <w:b w:val="0"/>
          <w:sz w:val="28"/>
        </w:rPr>
        <w:t xml:space="preserve">– Есть кое-что более важное, чем быстрые деньги и популярность. Я буду участвовать в этом фестивале несмотря ни на что.
</w:t>
      </w:r>
    </w:p>
    <w:p>
      <w:pPr/>
    </w:p>
    <w:p>
      <w:pPr>
        <w:jc w:val="left"/>
      </w:pPr>
      <w:r>
        <w:rPr>
          <w:rFonts w:ascii="Consolas" w:eastAsia="Consolas" w:hAnsi="Consolas" w:cs="Consolas"/>
          <w:b w:val="0"/>
          <w:sz w:val="28"/>
        </w:rPr>
        <w:t xml:space="preserve">– Только не говорите мне, что слухи верны? – с мрачным лицом пробормотал продюсер.
</w:t>
      </w:r>
    </w:p>
    <w:p>
      <w:pPr/>
    </w:p>
    <w:p>
      <w:pPr>
        <w:jc w:val="left"/>
      </w:pPr>
      <w:r>
        <w:rPr>
          <w:rFonts w:ascii="Consolas" w:eastAsia="Consolas" w:hAnsi="Consolas" w:cs="Consolas"/>
          <w:b w:val="0"/>
          <w:sz w:val="28"/>
        </w:rPr>
        <w:t xml:space="preserve">– Какие ещё слухи?
</w:t>
      </w:r>
    </w:p>
    <w:p>
      <w:pPr/>
    </w:p>
    <w:p>
      <w:pPr>
        <w:jc w:val="left"/>
      </w:pPr>
      <w:r>
        <w:rPr>
          <w:rFonts w:ascii="Consolas" w:eastAsia="Consolas" w:hAnsi="Consolas" w:cs="Consolas"/>
          <w:b w:val="0"/>
          <w:sz w:val="28"/>
        </w:rPr>
        <w:t xml:space="preserve">– … Что Вы – настоящий сердцеед всех старшеклассниц.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Духюн просто промолчал. Актёр был достаточно сдержанным и не считал, что на такие вопросы стоит отвечать.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Что касается продюсера – тот мог лишь тяжело вздохнуть. Он беспокоился, что если Духюн позволит себе что-то лишнее во время проведения этого фестиваля, то разразится скандал, смертельный для его популярности.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пришел попросить тебя отремонтировать меч.
</w:t>
      </w:r>
    </w:p>
    <w:p>
      <w:pPr/>
    </w:p>
    <w:p>
      <w:pPr>
        <w:jc w:val="left"/>
      </w:pPr>
      <w:r>
        <w:rPr>
          <w:rFonts w:ascii="Consolas" w:eastAsia="Consolas" w:hAnsi="Consolas" w:cs="Consolas"/>
          <w:b w:val="0"/>
          <w:sz w:val="28"/>
        </w:rPr>
        <w:t xml:space="preserve">Глава Гигантской Гильдии, Крис, теперь был частым гостем в Рейдане. Это было хлопотно и утомительно, но поделать с этим ничего было нельзя. Единственным человеком, который мог починить Двуручный Меч Грида, был сам Грид.
</w:t>
      </w:r>
    </w:p>
    <w:p>
      <w:pPr/>
    </w:p>
    <w:p>
      <w:pPr>
        <w:jc w:val="left"/>
      </w:pPr>
      <w:r>
        <w:rPr>
          <w:rFonts w:ascii="Consolas" w:eastAsia="Consolas" w:hAnsi="Consolas" w:cs="Consolas"/>
          <w:b w:val="0"/>
          <w:sz w:val="28"/>
        </w:rPr>
        <w:t xml:space="preserve">– Как я погляжу, тебе понравились здешние охотничьи угодья? 
</w:t>
      </w:r>
    </w:p>
    <w:p>
      <w:pPr/>
    </w:p>
    <w:p>
      <w:pPr>
        <w:jc w:val="left"/>
      </w:pPr>
      <w:r>
        <w:rPr>
          <w:rFonts w:ascii="Consolas" w:eastAsia="Consolas" w:hAnsi="Consolas" w:cs="Consolas"/>
          <w:b w:val="0"/>
          <w:sz w:val="28"/>
        </w:rPr>
        <w:t xml:space="preserve">– Да, они достаточно неплохи, – ответил Крис, который в последнее время любил охотиться на василисков по пути в Рейдан и обратно. Как правило, пустынные василиски перемещались группами по три особи, а потому даже топ-игроки не могли охотиться на них в одиночку.
</w:t>
      </w:r>
    </w:p>
    <w:p>
      <w:pPr/>
    </w:p>
    <w:p>
      <w:pPr>
        <w:jc w:val="left"/>
      </w:pPr>
      <w:r>
        <w:rPr>
          <w:rFonts w:ascii="Consolas" w:eastAsia="Consolas" w:hAnsi="Consolas" w:cs="Consolas"/>
          <w:b w:val="0"/>
          <w:sz w:val="28"/>
        </w:rPr>
        <w:t xml:space="preserve">Тем не менее, Крис занимал третье место в общеигровом рейтинге, а потому, используя свои собственные ноу-хау и великолепные навыки, мог добиться куда большего результата, чем остальные.
</w:t>
      </w:r>
    </w:p>
    <w:p>
      <w:pPr/>
    </w:p>
    <w:p>
      <w:pPr>
        <w:jc w:val="left"/>
      </w:pPr>
      <w:r>
        <w:rPr>
          <w:rFonts w:ascii="Consolas" w:eastAsia="Consolas" w:hAnsi="Consolas" w:cs="Consolas"/>
          <w:b w:val="0"/>
          <w:sz w:val="28"/>
        </w:rPr>
        <w:t xml:space="preserve">Ну и прежде всего, не следовало забывать о том, что в Рейдане был Пиаро. И каждый раз, когда Крис спарринговался с этим фермером, его навыки продолжали неуклонно расти.
</w:t>
      </w:r>
    </w:p>
    <w:p>
      <w:pPr/>
    </w:p>
    <w:p>
      <w:pPr>
        <w:jc w:val="left"/>
      </w:pPr>
      <w:r>
        <w:rPr>
          <w:rFonts w:ascii="Consolas" w:eastAsia="Consolas" w:hAnsi="Consolas" w:cs="Consolas"/>
          <w:b w:val="0"/>
          <w:sz w:val="28"/>
        </w:rPr>
        <w:t xml:space="preserve">– С учётом всей остальной экипировки и скидки в четыре золотых… С тебя 599 монет.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говорил так, как будто эта цена была нисколечко не завышенной. Тем не менее, теперь Крис платил за ремонт меньше шестисот золотых, что уже радовало.
</w:t>
      </w:r>
    </w:p>
    <w:p>
      <w:pPr/>
    </w:p>
    <w:p>
      <w:pPr>
        <w:jc w:val="left"/>
      </w:pPr>
      <w:r>
        <w:rPr>
          <w:rFonts w:ascii="Consolas" w:eastAsia="Consolas" w:hAnsi="Consolas" w:cs="Consolas"/>
          <w:b w:val="0"/>
          <w:sz w:val="28"/>
        </w:rPr>
        <w:t xml:space="preserve">Итак, восстановив свой дух, глава Гигантской Гильдии подрагивающими руками протянул Гриду необходимую сумму. А затем, когда Крис собирался было уже покинуть кузницу, он внезапно остановился и произнёс:
</w:t>
      </w:r>
    </w:p>
    <w:p>
      <w:pPr/>
    </w:p>
    <w:p>
      <w:pPr>
        <w:jc w:val="left"/>
      </w:pPr>
      <w:r>
        <w:rPr>
          <w:rFonts w:ascii="Consolas" w:eastAsia="Consolas" w:hAnsi="Consolas" w:cs="Consolas"/>
          <w:b w:val="0"/>
          <w:sz w:val="28"/>
        </w:rPr>
        <w:t xml:space="preserve">– Кровавый Карнавал зашёл слишком далеко в своей охоте на знаменитостей. Будь осторожен.
</w:t>
      </w:r>
    </w:p>
    <w:p>
      <w:pPr/>
    </w:p>
    <w:p>
      <w:pPr>
        <w:jc w:val="left"/>
      </w:pPr>
      <w:r>
        <w:rPr>
          <w:rFonts w:ascii="Consolas" w:eastAsia="Consolas" w:hAnsi="Consolas" w:cs="Consolas"/>
          <w:b w:val="0"/>
          <w:sz w:val="28"/>
        </w:rPr>
        <w:t xml:space="preserve">– Кровавый Карнавал?
</w:t>
      </w:r>
    </w:p>
    <w:p>
      <w:pPr/>
    </w:p>
    <w:p>
      <w:pPr>
        <w:jc w:val="left"/>
      </w:pPr>
      <w:r>
        <w:rPr>
          <w:rFonts w:ascii="Consolas" w:eastAsia="Consolas" w:hAnsi="Consolas" w:cs="Consolas"/>
          <w:b w:val="0"/>
          <w:sz w:val="28"/>
        </w:rPr>
        <w:t xml:space="preserve">Вооружённые до зубов часто напоминали ему о том, чтобы он остерегался человека по имени Агнус. Итак, Грид подумал, что этот Кровавый Карнавал как-то связан с Агнусом.
</w:t>
      </w:r>
    </w:p>
    <w:p>
      <w:pPr/>
    </w:p>
    <w:p>
      <w:pPr>
        <w:jc w:val="left"/>
      </w:pPr>
      <w:r>
        <w:rPr>
          <w:rFonts w:ascii="Consolas" w:eastAsia="Consolas" w:hAnsi="Consolas" w:cs="Consolas"/>
          <w:b w:val="0"/>
          <w:sz w:val="28"/>
        </w:rPr>
        <w:t xml:space="preserve">– Это подчинённые Агнуса?
</w:t>
      </w:r>
    </w:p>
    <w:p>
      <w:pPr/>
    </w:p>
    <w:p>
      <w:pPr>
        <w:jc w:val="left"/>
      </w:pPr>
      <w:r>
        <w:rPr>
          <w:rFonts w:ascii="Consolas" w:eastAsia="Consolas" w:hAnsi="Consolas" w:cs="Consolas"/>
          <w:b w:val="0"/>
          <w:sz w:val="28"/>
        </w:rPr>
        <w:t xml:space="preserve">– Несмотря на то, что у тебя есть Факер, твоя осведомлённость оставляет желать лучшего. Или тебя просто не интересует, что происходит в мире? Агнус никак не связан с Кровавым Карнавалом. Кровавый Карнавал – это обособленная группа неофициальных топ-игроков, – вздохнув, ответил Крис.
</w:t>
      </w:r>
    </w:p>
    <w:p>
      <w:pPr/>
    </w:p>
    <w:p>
      <w:pPr>
        <w:jc w:val="left"/>
      </w:pPr>
      <w:r>
        <w:rPr>
          <w:rFonts w:ascii="Consolas" w:eastAsia="Consolas" w:hAnsi="Consolas" w:cs="Consolas"/>
          <w:b w:val="0"/>
          <w:sz w:val="28"/>
        </w:rPr>
        <w:t xml:space="preserve">– Сильных?
</w:t>
      </w:r>
    </w:p>
    <w:p>
      <w:pPr/>
    </w:p>
    <w:p>
      <w:pPr>
        <w:jc w:val="left"/>
      </w:pPr>
      <w:r>
        <w:rPr>
          <w:rFonts w:ascii="Consolas" w:eastAsia="Consolas" w:hAnsi="Consolas" w:cs="Consolas"/>
          <w:b w:val="0"/>
          <w:sz w:val="28"/>
        </w:rPr>
        <w:t xml:space="preserve">– Не только сильных, но и крайне кровожадных. Поверь мне, даже ты не сможешь чувствовать себя в безопасности, если станешь их целью. Они не менее опасны, чем Агнус, так что будь бдителен. Будет хлопотно, если тебя поймают во время ремонта моего оружия.
</w:t>
      </w:r>
    </w:p>
    <w:p>
      <w:pPr/>
    </w:p>
    <w:p>
      <w:pPr>
        <w:jc w:val="left"/>
      </w:pPr>
      <w:r>
        <w:rPr>
          <w:rFonts w:ascii="Consolas" w:eastAsia="Consolas" w:hAnsi="Consolas" w:cs="Consolas"/>
          <w:b w:val="0"/>
          <w:sz w:val="28"/>
        </w:rPr>
        <w:t xml:space="preserve">– Хм-м… Спасибо за совет.
</w:t>
      </w:r>
    </w:p>
    <w:p>
      <w:pPr/>
    </w:p>
    <w:p>
      <w:pPr>
        <w:jc w:val="left"/>
      </w:pPr>
      <w:r>
        <w:rPr>
          <w:rFonts w:ascii="Consolas" w:eastAsia="Consolas" w:hAnsi="Consolas" w:cs="Consolas"/>
          <w:b w:val="0"/>
          <w:sz w:val="28"/>
        </w:rPr>
        <w:t xml:space="preserve">Пусть в тоне Криса и не было дружеских ноток, но он всё равно решил помочь Гриду. И Грид, понимая это, с улыбкой провёл его до дверей.
</w:t>
      </w:r>
    </w:p>
    <w:p>
      <w:pPr/>
    </w:p>
    <w:p>
      <w:pPr>
        <w:jc w:val="left"/>
      </w:pPr>
      <w:r>
        <w:rPr>
          <w:rFonts w:ascii="Consolas" w:eastAsia="Consolas" w:hAnsi="Consolas" w:cs="Consolas"/>
          <w:b w:val="0"/>
          <w:sz w:val="28"/>
        </w:rPr>
        <w:t xml:space="preserve">Итак, попрощавшись с Преемником Пагмы, Крис отправился на поиски Пиаро. Затем он подал заявку на спарринг и как бы невзначай спросил:
</w:t>
      </w:r>
    </w:p>
    <w:p>
      <w:pPr/>
    </w:p>
    <w:p>
      <w:pPr>
        <w:jc w:val="left"/>
      </w:pPr>
      <w:r>
        <w:rPr>
          <w:rFonts w:ascii="Consolas" w:eastAsia="Consolas" w:hAnsi="Consolas" w:cs="Consolas"/>
          <w:b w:val="0"/>
          <w:sz w:val="28"/>
        </w:rPr>
        <w:t xml:space="preserve">– Неужели между моими навыками и навыками Зибала настолько большая разница?
</w:t>
      </w:r>
    </w:p>
    <w:p>
      <w:pPr/>
    </w:p>
    <w:p>
      <w:pPr>
        <w:jc w:val="left"/>
      </w:pPr>
      <w:r>
        <w:rPr>
          <w:rFonts w:ascii="Consolas" w:eastAsia="Consolas" w:hAnsi="Consolas" w:cs="Consolas"/>
          <w:b w:val="0"/>
          <w:sz w:val="28"/>
        </w:rPr>
        <w:t xml:space="preserve">Согласно информации, ходящей среди игроков семи гильдий, Зибал погиб от руки Пиаро. Но тогда как насчёт Криса? Он не смог даже поцарапать Пиаро, в связи с чем можно было прийти к выводу, что глава Гигантской Гильдии на порядок уступал Зибалу.
</w:t>
      </w:r>
    </w:p>
    <w:p>
      <w:pPr/>
    </w:p>
    <w:p>
      <w:pPr>
        <w:jc w:val="left"/>
      </w:pPr>
      <w:r>
        <w:rPr>
          <w:rFonts w:ascii="Consolas" w:eastAsia="Consolas" w:hAnsi="Consolas" w:cs="Consolas"/>
          <w:b w:val="0"/>
          <w:sz w:val="28"/>
        </w:rPr>
        <w:t xml:space="preserve">– Зибал? Это ещё кто? – переспросил удивлённый Пиаро.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Он даже не помнил имя Зибала?
</w:t>
      </w:r>
    </w:p>
    <w:p>
      <w:pPr/>
    </w:p>
    <w:p>
      <w:pPr>
        <w:jc w:val="left"/>
      </w:pPr>
      <w:r>
        <w:rPr>
          <w:rFonts w:ascii="Consolas" w:eastAsia="Consolas" w:hAnsi="Consolas" w:cs="Consolas"/>
          <w:b w:val="0"/>
          <w:sz w:val="28"/>
        </w:rPr>
        <w:t xml:space="preserve">«Значит, моё имя Пиаро тоже не помнит?», – находясь в глубочайшем заблуждении, подумал расстроенный Крис.
</w:t>
      </w:r>
    </w:p>
    <w:p>
      <w:pPr/>
    </w:p>
    <w:p>
      <w:pPr>
        <w:jc w:val="left"/>
      </w:pPr>
      <w:r>
        <w:rPr>
          <w:rFonts w:ascii="Consolas" w:eastAsia="Consolas" w:hAnsi="Consolas" w:cs="Consolas"/>
          <w:b w:val="0"/>
          <w:sz w:val="28"/>
        </w:rPr>
        <w:t xml:space="preserve">– Я не знаю, кто такой Зибал, а потому не могу определить разницу между ним и тобой, но я могу сказать одно: ты третий по силе человек из всех виденных мною за последнее время. Ты должен гордиться собой, – добавил бывший капитан, шагая к месту проведения поединка.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глаза Криса полезли на лоб. Возможно, он был в восторге от слов Пиаро? Естественно, нет. Услышанное стало для него настоящим шоком.
</w:t>
      </w:r>
    </w:p>
    <w:p>
      <w:pPr/>
    </w:p>
    <w:p>
      <w:pPr>
        <w:jc w:val="left"/>
      </w:pPr>
      <w:r>
        <w:rPr>
          <w:rFonts w:ascii="Consolas" w:eastAsia="Consolas" w:hAnsi="Consolas" w:cs="Consolas"/>
          <w:b w:val="0"/>
          <w:sz w:val="28"/>
        </w:rPr>
        <w:t xml:space="preserve">«В последний раз я был вторым!».
</w:t>
      </w:r>
    </w:p>
    <w:p>
      <w:pPr/>
    </w:p>
    <w:p>
      <w:pPr>
        <w:jc w:val="left"/>
      </w:pPr>
      <w:r>
        <w:rPr>
          <w:rFonts w:ascii="Consolas" w:eastAsia="Consolas" w:hAnsi="Consolas" w:cs="Consolas"/>
          <w:b w:val="0"/>
          <w:sz w:val="28"/>
        </w:rPr>
        <w:t xml:space="preserve">Крис хорошо помнил, как в первый день их встречи Пиаро сказал, что он является вторым среди всех сильнейших людей, с которыми ему доводилось сталкиваться. Но вот, всего за полтора месяца его положение не укрепилось, а, наоборот, упало!?
</w:t>
      </w:r>
    </w:p>
    <w:p>
      <w:pPr/>
    </w:p>
    <w:p>
      <w:pPr>
        <w:jc w:val="left"/>
      </w:pPr>
      <w:r>
        <w:rPr>
          <w:rFonts w:ascii="Consolas" w:eastAsia="Consolas" w:hAnsi="Consolas" w:cs="Consolas"/>
          <w:b w:val="0"/>
          <w:sz w:val="28"/>
        </w:rPr>
        <w:t xml:space="preserve">– Я знаю, что не так давно ты спарринговался с герцогом Гридом. Возможно… Это он сильнее меня?
</w:t>
      </w:r>
    </w:p>
    <w:p>
      <w:pPr/>
    </w:p>
    <w:p>
      <w:pPr>
        <w:jc w:val="left"/>
      </w:pPr>
      <w:r>
        <w:rPr>
          <w:rFonts w:ascii="Consolas" w:eastAsia="Consolas" w:hAnsi="Consolas" w:cs="Consolas"/>
          <w:b w:val="0"/>
          <w:sz w:val="28"/>
        </w:rPr>
        <w:t xml:space="preserve">– Всё верно, – без колебаний подтвердил Пиаро.
</w:t>
      </w:r>
    </w:p>
    <w:p>
      <w:pPr/>
    </w:p>
    <w:p>
      <w:pPr>
        <w:jc w:val="left"/>
      </w:pPr>
      <w:r>
        <w:rPr>
          <w:rFonts w:ascii="Consolas" w:eastAsia="Consolas" w:hAnsi="Consolas" w:cs="Consolas"/>
          <w:b w:val="0"/>
          <w:sz w:val="28"/>
        </w:rPr>
        <w:t xml:space="preserve">– Тогда… Второй человек, который превосходит меня… Кто сильнее: он или герцог Грид?
</w:t>
      </w:r>
    </w:p>
    <w:p>
      <w:pPr/>
    </w:p>
    <w:p>
      <w:pPr>
        <w:jc w:val="left"/>
      </w:pPr>
      <w:r>
        <w:rPr>
          <w:rFonts w:ascii="Consolas" w:eastAsia="Consolas" w:hAnsi="Consolas" w:cs="Consolas"/>
          <w:b w:val="0"/>
          <w:sz w:val="28"/>
        </w:rPr>
        <w:t xml:space="preserve">На этот раз Пиаро ненадолго задумался, после чего ответил:
</w:t>
      </w:r>
    </w:p>
    <w:p>
      <w:pPr/>
    </w:p>
    <w:p>
      <w:pPr>
        <w:jc w:val="left"/>
      </w:pPr>
      <w:r>
        <w:rPr>
          <w:rFonts w:ascii="Consolas" w:eastAsia="Consolas" w:hAnsi="Consolas" w:cs="Consolas"/>
          <w:b w:val="0"/>
          <w:sz w:val="28"/>
        </w:rPr>
        <w:t xml:space="preserve">– Хм-м… Пока что мой лорд ему не противник.
</w:t>
      </w:r>
    </w:p>
    <w:p>
      <w:pPr/>
    </w:p>
    <w:p>
      <w:pPr>
        <w:jc w:val="left"/>
      </w:pPr>
      <w:r>
        <w:rPr>
          <w:rFonts w:ascii="Consolas" w:eastAsia="Consolas" w:hAnsi="Consolas" w:cs="Consolas"/>
          <w:b w:val="0"/>
          <w:sz w:val="28"/>
        </w:rPr>
        <w:t xml:space="preserve">– … Ясно.
</w:t>
      </w:r>
    </w:p>
    <w:p>
      <w:pPr/>
    </w:p>
    <w:p>
      <w:pPr>
        <w:jc w:val="left"/>
      </w:pPr>
      <w:r>
        <w:rPr>
          <w:rFonts w:ascii="Consolas" w:eastAsia="Consolas" w:hAnsi="Consolas" w:cs="Consolas"/>
          <w:b w:val="0"/>
          <w:sz w:val="28"/>
        </w:rPr>
        <w:t xml:space="preserve">Когда же Зибал успел стать таким сильным? 
</w:t>
      </w:r>
    </w:p>
    <w:p>
      <w:pPr/>
    </w:p>
    <w:p>
      <w:pPr>
        <w:jc w:val="left"/>
      </w:pPr>
      <w:r>
        <w:rPr>
          <w:rFonts w:ascii="Consolas" w:eastAsia="Consolas" w:hAnsi="Consolas" w:cs="Consolas"/>
          <w:b w:val="0"/>
          <w:sz w:val="28"/>
        </w:rPr>
        <w:t xml:space="preserve">– Да уж, он действительно заслуживает второго места в рейтинге. Должно быть, сильнее его только Крюгель и Агнус, – пробормотал поражённый Крис.
</w:t>
      </w:r>
    </w:p>
    <w:p>
      <w:pPr/>
    </w:p>
    <w:p>
      <w:pPr>
        <w:jc w:val="left"/>
      </w:pPr>
      <w:r>
        <w:rPr>
          <w:rFonts w:ascii="Consolas" w:eastAsia="Consolas" w:hAnsi="Consolas" w:cs="Consolas"/>
          <w:b w:val="0"/>
          <w:sz w:val="28"/>
        </w:rPr>
        <w:t xml:space="preserve">С каждым днём Зибал рос в его глазах всё больше и больше. И хоть сам Зибал об этом не знал, по какой-то странной причине последнее время ему часто икалось.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Одним из основных преимуществ Рук Бога была автоматическая охота. Если руки находились в пределах тридцати метров от Грида когда умирал монстр, Янгу тоже получал свою долю опыта. 
</w:t>
      </w:r>
    </w:p>
    <w:p>
      <w:pPr/>
    </w:p>
    <w:p>
      <w:pPr>
        <w:jc w:val="left"/>
      </w:pPr>
      <w:r>
        <w:rPr>
          <w:rFonts w:ascii="Consolas" w:eastAsia="Consolas" w:hAnsi="Consolas" w:cs="Consolas"/>
          <w:b w:val="0"/>
          <w:sz w:val="28"/>
        </w:rPr>
        <w:t xml:space="preserve">И, осознав это, он решил максимально воспользоваться данным преимуществом.
</w:t>
      </w:r>
    </w:p>
    <w:p>
      <w:pPr/>
    </w:p>
    <w:p>
      <w:pPr>
        <w:jc w:val="left"/>
      </w:pPr>
      <w:r>
        <w:rPr>
          <w:rFonts w:ascii="Consolas" w:eastAsia="Consolas" w:hAnsi="Consolas" w:cs="Consolas"/>
          <w:b w:val="0"/>
          <w:sz w:val="28"/>
        </w:rPr>
        <w:t xml:space="preserve">– Думаю, стоит выковать портативную печь…
</w:t>
      </w:r>
    </w:p>
    <w:p>
      <w:pPr/>
    </w:p>
    <w:p>
      <w:pPr>
        <w:jc w:val="left"/>
      </w:pPr>
      <w:r>
        <w:rPr>
          <w:rFonts w:ascii="Consolas" w:eastAsia="Consolas" w:hAnsi="Consolas" w:cs="Consolas"/>
          <w:b w:val="0"/>
          <w:sz w:val="28"/>
        </w:rPr>
        <w:t xml:space="preserve">Благодаря ей он смог бы заниматься работой прямо посреди пустыни, позволив Рукам Бога охотиться на обитающих в ней монстров. Впрочем, можно было сделать и наоборот: Грид мог охотиться на монстров, предоставив работу над предметами Рукам Бога. 
</w:t>
      </w:r>
    </w:p>
    <w:p>
      <w:pPr/>
    </w:p>
    <w:p>
      <w:pPr>
        <w:jc w:val="left"/>
      </w:pPr>
      <w:r>
        <w:rPr>
          <w:rFonts w:ascii="Consolas" w:eastAsia="Consolas" w:hAnsi="Consolas" w:cs="Consolas"/>
          <w:b w:val="0"/>
          <w:sz w:val="28"/>
        </w:rPr>
        <w:t xml:space="preserve">Другими словами, он смог бы убить одним ударом сразу двух зайцев: и получать опыт с трофеями, и одновременно с этим производить предметы. 
</w:t>
      </w:r>
    </w:p>
    <w:p>
      <w:pPr/>
    </w:p>
    <w:p>
      <w:pPr>
        <w:jc w:val="left"/>
      </w:pPr>
      <w:r>
        <w:rPr>
          <w:rFonts w:ascii="Consolas" w:eastAsia="Consolas" w:hAnsi="Consolas" w:cs="Consolas"/>
          <w:b w:val="0"/>
          <w:sz w:val="28"/>
        </w:rPr>
        <w:t xml:space="preserve">– Разве я не гений…? – пробормотал Грид, искренне восхищаясь тем, что придумал столь блестящую идею.
</w:t>
      </w:r>
    </w:p>
    <w:p>
      <w:pPr/>
    </w:p>
    <w:p>
      <w:pPr>
        <w:jc w:val="left"/>
      </w:pPr>
      <w:r>
        <w:rPr>
          <w:rFonts w:ascii="Consolas" w:eastAsia="Consolas" w:hAnsi="Consolas" w:cs="Consolas"/>
          <w:b w:val="0"/>
          <w:sz w:val="28"/>
        </w:rPr>
        <w:t xml:space="preserve">Итак, не откладывая реализацию намеченного плана в долгий ящик, Преемник Пагмы активировал Легендарное Кузнечное Создание. Как и следовало ожидать, результат оказался вполне успешным. Благодаря накопленному опыту, он прекрасно понимал структуру печи, что порядком облегчило создание желаемого предмета.
</w:t>
      </w:r>
    </w:p>
    <w:p>
      <w:pPr/>
    </w:p>
    <w:p>
      <w:pPr>
        <w:jc w:val="left"/>
      </w:pPr>
      <w:r>
        <w:rPr>
          <w:rFonts w:ascii="Consolas" w:eastAsia="Consolas" w:hAnsi="Consolas" w:cs="Consolas"/>
          <w:b w:val="0"/>
          <w:sz w:val="28"/>
        </w:rPr>
        <w:t xml:space="preserve">Вы освоили производственную технологию «Портативной Печи».
</w:t>
      </w:r>
    </w:p>
    <w:p>
      <w:pPr/>
    </w:p>
    <w:p>
      <w:pPr>
        <w:jc w:val="left"/>
      </w:pPr>
      <w:r>
        <w:rPr>
          <w:rFonts w:ascii="Consolas" w:eastAsia="Consolas" w:hAnsi="Consolas" w:cs="Consolas"/>
          <w:b w:val="0"/>
          <w:sz w:val="28"/>
        </w:rPr>
        <w:t xml:space="preserve">«Портативная Печь»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7,390.
</w:t>
      </w:r>
    </w:p>
    <w:p>
      <w:pPr/>
    </w:p>
    <w:p>
      <w:pPr>
        <w:jc w:val="left"/>
      </w:pPr>
      <w:r>
        <w:rPr>
          <w:rFonts w:ascii="Consolas" w:eastAsia="Consolas" w:hAnsi="Consolas" w:cs="Consolas"/>
          <w:b w:val="0"/>
          <w:sz w:val="28"/>
        </w:rPr>
        <w:t xml:space="preserve">  Переносная печь, которую можно использовать в любое время и в любом месте, если в наличии имеется достаточное количество дров и пространства для её размещения. Тем не менее, из-за своих небольших размеров, в данной печи невозможно выплавлять одновременно слишком большое количество минералов.
</w:t>
      </w:r>
    </w:p>
    <w:p>
      <w:pPr/>
    </w:p>
    <w:p>
      <w:pPr>
        <w:jc w:val="left"/>
      </w:pPr>
      <w:r>
        <w:rPr>
          <w:rFonts w:ascii="Consolas" w:eastAsia="Consolas" w:hAnsi="Consolas" w:cs="Consolas"/>
          <w:b w:val="0"/>
          <w:sz w:val="28"/>
        </w:rPr>
        <w:t xml:space="preserve">  * При использовании данной печи скорость создания предметов будет на 60% ниже, чем обычно.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Грид был по-настоящему взволнован. Пусть процесс и должен был происходить медленнее обычного, но он был счастлив тому, что теперь ему представилась возможность плавить минералы и модифицировать предметы в любое время и в любом месте. Он чувствовал себя так, будто у него появились крылья.
</w:t>
      </w:r>
    </w:p>
    <w:p>
      <w:pPr/>
    </w:p>
    <w:p>
      <w:pPr>
        <w:jc w:val="left"/>
      </w:pPr>
      <w:r>
        <w:rPr>
          <w:rFonts w:ascii="Consolas" w:eastAsia="Consolas" w:hAnsi="Consolas" w:cs="Consolas"/>
          <w:b w:val="0"/>
          <w:sz w:val="28"/>
        </w:rPr>
        <w:t xml:space="preserve">И вот, с широкой улыбкой на лице, Преемник Пагмы взялся за дело.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Ку-гра-а-а-а-а!
</w:t>
      </w:r>
    </w:p>
    <w:p>
      <w:pPr/>
    </w:p>
    <w:p>
      <w:pPr>
        <w:jc w:val="left"/>
      </w:pPr>
      <w:r>
        <w:rPr>
          <w:rFonts w:ascii="Consolas" w:eastAsia="Consolas" w:hAnsi="Consolas" w:cs="Consolas"/>
          <w:b w:val="0"/>
          <w:sz w:val="28"/>
        </w:rPr>
        <w:t xml:space="preserve">Вы получили 2,121,500 опыта.
</w:t>
      </w:r>
    </w:p>
    <w:p>
      <w:pPr/>
    </w:p>
    <w:p>
      <w:pPr>
        <w:jc w:val="left"/>
      </w:pPr>
      <w:r>
        <w:rPr>
          <w:rFonts w:ascii="Consolas" w:eastAsia="Consolas" w:hAnsi="Consolas" w:cs="Consolas"/>
          <w:b w:val="0"/>
          <w:sz w:val="28"/>
        </w:rPr>
        <w:t xml:space="preserve">Вы получили 2,287,000 опыта.
</w:t>
      </w:r>
    </w:p>
    <w:p>
      <w:pPr/>
    </w:p>
    <w:p>
      <w:pPr>
        <w:jc w:val="left"/>
      </w:pPr>
      <w:r>
        <w:rPr>
          <w:rFonts w:ascii="Consolas" w:eastAsia="Consolas" w:hAnsi="Consolas" w:cs="Consolas"/>
          <w:b w:val="0"/>
          <w:sz w:val="28"/>
        </w:rPr>
        <w:t xml:space="preserve">Текущее значение Владения Мечом Руки Бога достигло 100% и перешло на 7-ой начальный уровень.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 Гро-о-о-о-о!
</w:t>
      </w:r>
    </w:p>
    <w:p>
      <w:pPr/>
    </w:p>
    <w:p>
      <w:pPr>
        <w:jc w:val="left"/>
      </w:pPr>
      <w:r>
        <w:rPr>
          <w:rFonts w:ascii="Consolas" w:eastAsia="Consolas" w:hAnsi="Consolas" w:cs="Consolas"/>
          <w:b w:val="0"/>
          <w:sz w:val="28"/>
        </w:rPr>
        <w:t xml:space="preserve">Уровень Вашего питомца, мемфиса Нои, поднялся до 190-го.
</w:t>
      </w:r>
    </w:p>
    <w:p>
      <w:pPr/>
    </w:p>
    <w:p>
      <w:pPr>
        <w:jc w:val="left"/>
      </w:pPr>
      <w:r>
        <w:rPr>
          <w:rFonts w:ascii="Consolas" w:eastAsia="Consolas" w:hAnsi="Consolas" w:cs="Consolas"/>
          <w:b w:val="0"/>
          <w:sz w:val="28"/>
        </w:rPr>
        <w:t xml:space="preserve">Уровень Вашего питомца, доппельгангера Рэнди, поднялся до 126-го.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Вы завершили работу над Мечом Грида Массового Производства (редкий)!
</w:t>
      </w:r>
    </w:p>
    <w:p>
      <w:pPr/>
    </w:p>
    <w:p>
      <w:pPr>
        <w:jc w:val="left"/>
      </w:pPr>
      <w:r>
        <w:rPr>
          <w:rFonts w:ascii="Consolas" w:eastAsia="Consolas" w:hAnsi="Consolas" w:cs="Consolas"/>
          <w:b w:val="0"/>
          <w:sz w:val="28"/>
        </w:rPr>
        <w:t xml:space="preserve">Неподалёку от Рейданского замка происходило поистине удивительное зрелище. В то время как Грид сидел перед маленькой переносной печью и наковальней, продолжая создавать предметы, четыре золотые руки и две чёрные кошки планомерно уничтожали время от времени появляющихся монстров. 
</w:t>
      </w:r>
    </w:p>
    <w:p>
      <w:pPr/>
    </w:p>
    <w:p>
      <w:pPr>
        <w:jc w:val="left"/>
      </w:pPr>
      <w:r>
        <w:rPr>
          <w:rFonts w:ascii="Consolas" w:eastAsia="Consolas" w:hAnsi="Consolas" w:cs="Consolas"/>
          <w:b w:val="0"/>
          <w:sz w:val="28"/>
        </w:rPr>
        <w:t xml:space="preserve">Естественно, четыре золотые руки были не чем иным, как Руками Бога, а кошками являлись Ноя и Рэнди, последняя из которых скопировала внешний облик своей подруги. 
</w:t>
      </w:r>
    </w:p>
    <w:p>
      <w:pPr/>
    </w:p>
    <w:p>
      <w:pPr>
        <w:jc w:val="left"/>
      </w:pPr>
      <w:r>
        <w:rPr>
          <w:rFonts w:ascii="Consolas" w:eastAsia="Consolas" w:hAnsi="Consolas" w:cs="Consolas"/>
          <w:b w:val="0"/>
          <w:sz w:val="28"/>
        </w:rPr>
        <w:t xml:space="preserve">– Гигантская сороконожка убита! После неё остался хитин! Мур-р-р!
</w:t>
      </w:r>
    </w:p>
    <w:p>
      <w:pPr/>
    </w:p>
    <w:p>
      <w:pPr>
        <w:jc w:val="left"/>
      </w:pPr>
      <w:r>
        <w:rPr>
          <w:rFonts w:ascii="Consolas" w:eastAsia="Consolas" w:hAnsi="Consolas" w:cs="Consolas"/>
          <w:b w:val="0"/>
          <w:sz w:val="28"/>
        </w:rPr>
        <w:t xml:space="preserve">– А я получила язык пустынной жабы! Мур-мур!
</w:t>
      </w:r>
    </w:p>
    <w:p>
      <w:pPr/>
    </w:p>
    <w:p>
      <w:pPr>
        <w:jc w:val="left"/>
      </w:pPr>
      <w:r>
        <w:rPr>
          <w:rFonts w:ascii="Consolas" w:eastAsia="Consolas" w:hAnsi="Consolas" w:cs="Consolas"/>
          <w:b w:val="0"/>
          <w:sz w:val="28"/>
        </w:rPr>
        <w:t xml:space="preserve">– Складывайте всё вон туда, – ответил Грид, продолжая стучать молотом.
</w:t>
      </w:r>
    </w:p>
    <w:p>
      <w:pPr/>
    </w:p>
    <w:p>
      <w:pPr>
        <w:jc w:val="left"/>
      </w:pPr>
      <w:r>
        <w:rPr>
          <w:rFonts w:ascii="Consolas" w:eastAsia="Consolas" w:hAnsi="Consolas" w:cs="Consolas"/>
          <w:b w:val="0"/>
          <w:sz w:val="28"/>
        </w:rPr>
        <w:t xml:space="preserve">Справа от него громоздилась целая гора трофеев, собранная благодаря золотым рукам, Ное и Рэнди. Это было удивительное, абсурдное и мошенническое зрелище, поскольку Преемник Пагмы получал опыт и деньги, просто сидя на месте.
</w:t>
      </w:r>
    </w:p>
    <w:p>
      <w:pPr/>
    </w:p>
    <w:p>
      <w:pPr>
        <w:jc w:val="left"/>
      </w:pPr>
      <w:r>
        <w:rPr>
          <w:rFonts w:ascii="Consolas" w:eastAsia="Consolas" w:hAnsi="Consolas" w:cs="Consolas"/>
          <w:b w:val="0"/>
          <w:sz w:val="28"/>
        </w:rPr>
        <w:t xml:space="preserve">– Да уж… Такими темпами скоро он может войти в пятёрку лучших игроков…
</w:t>
      </w:r>
    </w:p>
    <w:p>
      <w:pPr/>
    </w:p>
    <w:p>
      <w:pPr>
        <w:jc w:val="left"/>
      </w:pPr>
      <w:r>
        <w:rPr>
          <w:rFonts w:ascii="Consolas" w:eastAsia="Consolas" w:hAnsi="Consolas" w:cs="Consolas"/>
          <w:b w:val="0"/>
          <w:sz w:val="28"/>
        </w:rPr>
        <w:t xml:space="preserve">– Даже без Нои и Рэнди, у него, по сути, четыре автономных питомца. Он может даже спать, в то время как Руки Бога будут повышать его уровень.
</w:t>
      </w:r>
    </w:p>
    <w:p>
      <w:pPr/>
    </w:p>
    <w:p>
      <w:pPr>
        <w:jc w:val="left"/>
      </w:pPr>
      <w:r>
        <w:rPr>
          <w:rFonts w:ascii="Consolas" w:eastAsia="Consolas" w:hAnsi="Consolas" w:cs="Consolas"/>
          <w:b w:val="0"/>
          <w:sz w:val="28"/>
        </w:rPr>
        <w:t xml:space="preserve">– Это нечестно…
</w:t>
      </w:r>
    </w:p>
    <w:p>
      <w:pPr/>
    </w:p>
    <w:p>
      <w:pPr>
        <w:jc w:val="left"/>
      </w:pPr>
      <w:r>
        <w:rPr>
          <w:rFonts w:ascii="Consolas" w:eastAsia="Consolas" w:hAnsi="Consolas" w:cs="Consolas"/>
          <w:b w:val="0"/>
          <w:sz w:val="28"/>
        </w:rPr>
        <w:t xml:space="preserve">Эксклюзивные предметы обладателя легендарного класса были поистине велики, а потому Вооружённые до зубов искренне завидовали Гриду.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случилось, когда Грид раздавал «предметы массового производства» солдатам Рейдана. 
</w:t>
      </w:r>
    </w:p>
    <w:p>
      <w:pPr/>
    </w:p>
    <w:p>
      <w:pPr>
        <w:jc w:val="left"/>
      </w:pPr>
      <w:r>
        <w:rPr>
          <w:rFonts w:ascii="Consolas" w:eastAsia="Consolas" w:hAnsi="Consolas" w:cs="Consolas"/>
          <w:b w:val="0"/>
          <w:sz w:val="28"/>
        </w:rPr>
        <w:t xml:space="preserve">– Ты слышал, что Ким Духюн собирается посетить школьный фестиваль Руби?
</w:t>
      </w:r>
    </w:p>
    <w:p>
      <w:pPr/>
    </w:p>
    <w:p>
      <w:pPr>
        <w:jc w:val="left"/>
      </w:pPr>
      <w:r>
        <w:rPr>
          <w:rFonts w:ascii="Consolas" w:eastAsia="Consolas" w:hAnsi="Consolas" w:cs="Consolas"/>
          <w:b w:val="0"/>
          <w:sz w:val="28"/>
        </w:rPr>
        <w:t xml:space="preserve">–  Какой ещё Ким Духюн?
</w:t>
      </w:r>
    </w:p>
    <w:p>
      <w:pPr/>
    </w:p>
    <w:p>
      <w:pPr>
        <w:jc w:val="left"/>
      </w:pPr>
      <w:r>
        <w:rPr>
          <w:rFonts w:ascii="Consolas" w:eastAsia="Consolas" w:hAnsi="Consolas" w:cs="Consolas"/>
          <w:b w:val="0"/>
          <w:sz w:val="28"/>
        </w:rPr>
        <w:t xml:space="preserve">– … Ты не знаешь Ким Духюна? – подумав, что ослышался, переспросил Высший Меч.
</w:t>
      </w:r>
    </w:p>
    <w:p>
      <w:pPr/>
    </w:p>
    <w:p>
      <w:pPr>
        <w:jc w:val="left"/>
      </w:pPr>
      <w:r>
        <w:rPr>
          <w:rFonts w:ascii="Consolas" w:eastAsia="Consolas" w:hAnsi="Consolas" w:cs="Consolas"/>
          <w:b w:val="0"/>
          <w:sz w:val="28"/>
        </w:rPr>
        <w:t xml:space="preserve">– Нет, не знаю. Кто это?
</w:t>
      </w:r>
    </w:p>
    <w:p>
      <w:pPr/>
    </w:p>
    <w:p>
      <w:pPr>
        <w:jc w:val="left"/>
      </w:pPr>
      <w:r>
        <w:rPr>
          <w:rFonts w:ascii="Consolas" w:eastAsia="Consolas" w:hAnsi="Consolas" w:cs="Consolas"/>
          <w:b w:val="0"/>
          <w:sz w:val="28"/>
        </w:rPr>
        <w:t xml:space="preserve">– Человек, фильмы с участием которого занимают первое место в североамериканском и корейском кинопрокате на протяжении пяти недель подряд! А ещё он главный герой «Дневника убийцы». Он – гордость корейской киноиндустрии, в связи с чем Корейская патриотическая ассоциация даже присудила ему сразу две медали, – пояснил Высший Меч.
</w:t>
      </w:r>
    </w:p>
    <w:p>
      <w:pPr/>
    </w:p>
    <w:p>
      <w:pPr>
        <w:jc w:val="left"/>
      </w:pPr>
      <w:r>
        <w:rPr>
          <w:rFonts w:ascii="Consolas" w:eastAsia="Consolas" w:hAnsi="Consolas" w:cs="Consolas"/>
          <w:b w:val="0"/>
          <w:sz w:val="28"/>
        </w:rPr>
        <w:t xml:space="preserve">– … Ты вручил ему две медали?
</w:t>
      </w:r>
    </w:p>
    <w:p>
      <w:pPr/>
    </w:p>
    <w:p>
      <w:pPr>
        <w:jc w:val="left"/>
      </w:pPr>
      <w:r>
        <w:rPr>
          <w:rFonts w:ascii="Consolas" w:eastAsia="Consolas" w:hAnsi="Consolas" w:cs="Consolas"/>
          <w:b w:val="0"/>
          <w:sz w:val="28"/>
        </w:rPr>
        <w:t xml:space="preserve">– А что тут такого? Он заслужил.
</w:t>
      </w:r>
    </w:p>
    <w:p>
      <w:pPr/>
    </w:p>
    <w:p>
      <w:pPr>
        <w:jc w:val="left"/>
      </w:pPr>
      <w:r>
        <w:rPr>
          <w:rFonts w:ascii="Consolas" w:eastAsia="Consolas" w:hAnsi="Consolas" w:cs="Consolas"/>
          <w:b w:val="0"/>
          <w:sz w:val="28"/>
        </w:rPr>
        <w:t xml:space="preserve">– Ну… Я никогда медалей не получал, а потому не знаю, сколько их можно выдавать.
</w:t>
      </w:r>
    </w:p>
    <w:p>
      <w:pPr/>
    </w:p>
    <w:p>
      <w:pPr>
        <w:jc w:val="left"/>
      </w:pPr>
      <w:r>
        <w:rPr>
          <w:rFonts w:ascii="Consolas" w:eastAsia="Consolas" w:hAnsi="Consolas" w:cs="Consolas"/>
          <w:b w:val="0"/>
          <w:sz w:val="28"/>
        </w:rPr>
        <w:t xml:space="preserve">– Во всяком случае, есть одна область, в которой Ким Духюн не так хорош, как хотелось бы.
</w:t>
      </w:r>
    </w:p>
    <w:p>
      <w:pPr/>
    </w:p>
    <w:p>
      <w:pPr>
        <w:jc w:val="left"/>
      </w:pPr>
      <w:r>
        <w:rPr>
          <w:rFonts w:ascii="Consolas" w:eastAsia="Consolas" w:hAnsi="Consolas" w:cs="Consolas"/>
          <w:b w:val="0"/>
          <w:sz w:val="28"/>
        </w:rPr>
        <w:t xml:space="preserve">– Да? И какая же?
</w:t>
      </w:r>
    </w:p>
    <w:p>
      <w:pPr/>
    </w:p>
    <w:p>
      <w:pPr>
        <w:jc w:val="left"/>
      </w:pPr>
      <w:r>
        <w:rPr>
          <w:rFonts w:ascii="Consolas" w:eastAsia="Consolas" w:hAnsi="Consolas" w:cs="Consolas"/>
          <w:b w:val="0"/>
          <w:sz w:val="28"/>
        </w:rPr>
        <w:t xml:space="preserve">– Два года назад в средствах массовой информации появились слухи о том, что он встречается с несовершеннолетней 17-и летней девушкой.
</w:t>
      </w:r>
    </w:p>
    <w:p>
      <w:pPr/>
    </w:p>
    <w:p>
      <w:pPr>
        <w:jc w:val="left"/>
      </w:pPr>
      <w:r>
        <w:rPr>
          <w:rFonts w:ascii="Consolas" w:eastAsia="Consolas" w:hAnsi="Consolas" w:cs="Consolas"/>
          <w:b w:val="0"/>
          <w:sz w:val="28"/>
        </w:rPr>
        <w:t xml:space="preserve">– А ему сколько лет?
</w:t>
      </w:r>
    </w:p>
    <w:p>
      <w:pPr/>
    </w:p>
    <w:p>
      <w:pPr>
        <w:jc w:val="left"/>
      </w:pPr>
      <w:r>
        <w:rPr>
          <w:rFonts w:ascii="Consolas" w:eastAsia="Consolas" w:hAnsi="Consolas" w:cs="Consolas"/>
          <w:b w:val="0"/>
          <w:sz w:val="28"/>
        </w:rPr>
        <w:t xml:space="preserve">– 31.
</w:t>
      </w:r>
    </w:p>
    <w:p>
      <w:pPr/>
    </w:p>
    <w:p>
      <w:pPr>
        <w:jc w:val="left"/>
      </w:pPr>
      <w:r>
        <w:rPr>
          <w:rFonts w:ascii="Consolas" w:eastAsia="Consolas" w:hAnsi="Consolas" w:cs="Consolas"/>
          <w:b w:val="0"/>
          <w:sz w:val="28"/>
        </w:rPr>
        <w:t xml:space="preserve">– Ну, ничего страшного. Любви подвластны все… Кхек! Только не говори мне, что…! – ощутив некое зловещее предчувствие, воскликнул Грид. 
</w:t>
      </w:r>
    </w:p>
    <w:p>
      <w:pPr/>
    </w:p>
    <w:p>
      <w:pPr>
        <w:jc w:val="left"/>
      </w:pPr>
      <w:r>
        <w:rPr>
          <w:rFonts w:ascii="Consolas" w:eastAsia="Consolas" w:hAnsi="Consolas" w:cs="Consolas"/>
          <w:b w:val="0"/>
          <w:sz w:val="28"/>
        </w:rPr>
        <w:t xml:space="preserve">– Вот и я о том же! Твоя сестра, Руби, учится ведь в той самой школе, верно? Девушка, которая совершенно не похожа на тебя и почитается как вторая Юра! Я боюсь, что Ким Духюн захочет сблизиться с ней, – щёлкнув пальцами, объявил Высший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надеялся, что его сестра, Сехи, встретит хорошего мужчину, который станет ей надёжной опорой и настоящим другом. При этом он сильно сомневался, что таким человеком может быть кто-то из знаменитостей. После телесъёмок, последовавших за межнациональным соревнованием, Грид на личном опыте убедился, насколько развращена как индустрия развлечений, так и все, кто к ней причастен.
</w:t>
      </w:r>
    </w:p>
    <w:p>
      <w:pPr/>
    </w:p>
    <w:p>
      <w:pPr>
        <w:jc w:val="left"/>
      </w:pPr>
      <w:r>
        <w:rPr>
          <w:rFonts w:ascii="Consolas" w:eastAsia="Consolas" w:hAnsi="Consolas" w:cs="Consolas"/>
          <w:b w:val="0"/>
          <w:sz w:val="28"/>
        </w:rPr>
        <w:t xml:space="preserve">«У хорошего актера всегда много женщин».
</w:t>
      </w:r>
    </w:p>
    <w:p>
      <w:pPr/>
    </w:p>
    <w:p>
      <w:pPr>
        <w:jc w:val="left"/>
      </w:pPr>
      <w:r>
        <w:rPr>
          <w:rFonts w:ascii="Consolas" w:eastAsia="Consolas" w:hAnsi="Consolas" w:cs="Consolas"/>
          <w:b w:val="0"/>
          <w:sz w:val="28"/>
        </w:rPr>
        <w:t xml:space="preserve">В том, чтобы самому быть плейбоем, Грид не видел ничего плохого, но мириться с тем, чтобы какой-то плейбой флиртовал с его сестрой, он не собирался.
</w:t>
      </w:r>
    </w:p>
    <w:p>
      <w:pPr/>
    </w:p>
    <w:p>
      <w:pPr>
        <w:jc w:val="left"/>
      </w:pPr>
      <w:r>
        <w:rPr>
          <w:rFonts w:ascii="Consolas" w:eastAsia="Consolas" w:hAnsi="Consolas" w:cs="Consolas"/>
          <w:b w:val="0"/>
          <w:sz w:val="28"/>
        </w:rPr>
        <w:t xml:space="preserve">Итак, Янгу поспешно поднялся со своего места и увидел, что фестиваль начнётся вот уже через два часа. А затем…
</w:t>
      </w:r>
    </w:p>
    <w:p>
      <w:pPr/>
    </w:p>
    <w:p>
      <w:pPr>
        <w:jc w:val="left"/>
      </w:pPr>
      <w:r>
        <w:rPr>
          <w:rFonts w:ascii="Consolas" w:eastAsia="Consolas" w:hAnsi="Consolas" w:cs="Consolas"/>
          <w:b w:val="0"/>
          <w:sz w:val="28"/>
        </w:rPr>
        <w:t xml:space="preserve">«… Чёрт, это же фестиваль, а там людно…». 
</w:t>
      </w:r>
    </w:p>
    <w:p>
      <w:pPr/>
    </w:p>
    <w:p>
      <w:pPr>
        <w:jc w:val="left"/>
      </w:pPr>
      <w:r>
        <w:rPr>
          <w:rFonts w:ascii="Consolas" w:eastAsia="Consolas" w:hAnsi="Consolas" w:cs="Consolas"/>
          <w:b w:val="0"/>
          <w:sz w:val="28"/>
        </w:rPr>
        <w:t xml:space="preserve">Что, если его окружат анти-фанаты, а полиции рядом не будет? 
</w:t>
      </w:r>
    </w:p>
    <w:p>
      <w:pPr/>
    </w:p>
    <w:p>
      <w:pPr>
        <w:jc w:val="left"/>
      </w:pPr>
      <w:r>
        <w:rPr>
          <w:rFonts w:ascii="Consolas" w:eastAsia="Consolas" w:hAnsi="Consolas" w:cs="Consolas"/>
          <w:b w:val="0"/>
          <w:sz w:val="28"/>
        </w:rPr>
        <w:t xml:space="preserve">И вот, пока Янгу стоял, погружённый в свои мрачные мысли, Высший Меч увидел это и, совершенно не так всё истолковав, воскликнул:
</w:t>
      </w:r>
    </w:p>
    <w:p>
      <w:pPr/>
    </w:p>
    <w:p>
      <w:pPr>
        <w:jc w:val="left"/>
      </w:pPr>
      <w:r>
        <w:rPr>
          <w:rFonts w:ascii="Consolas" w:eastAsia="Consolas" w:hAnsi="Consolas" w:cs="Consolas"/>
          <w:b w:val="0"/>
          <w:sz w:val="28"/>
        </w:rPr>
        <w:t xml:space="preserve">– Воистину, Бог Грид! Ты слишком популярен, чтобы посещать публичные мероприятия в одиночку! Не переживай, я пойду с тобой! Я буду твоим менеджером!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Такой вариант Гриду не понравился, ведь на пару с Высшим Мечом он стал бы привлекать ещё больше внимания.
</w:t>
      </w:r>
    </w:p>
    <w:p>
      <w:pPr/>
    </w:p>
    <w:p>
      <w:pPr>
        <w:jc w:val="left"/>
      </w:pPr>
      <w:r>
        <w:rPr>
          <w:rFonts w:ascii="Consolas" w:eastAsia="Consolas" w:hAnsi="Consolas" w:cs="Consolas"/>
          <w:b w:val="0"/>
          <w:sz w:val="28"/>
        </w:rPr>
        <w:t xml:space="preserve">«Но это всё равно безопаснее, чем идти одному».
</w:t>
      </w:r>
    </w:p>
    <w:p>
      <w:pPr/>
    </w:p>
    <w:p>
      <w:pPr>
        <w:jc w:val="left"/>
      </w:pPr>
      <w:r>
        <w:rPr>
          <w:rFonts w:ascii="Consolas" w:eastAsia="Consolas" w:hAnsi="Consolas" w:cs="Consolas"/>
          <w:b w:val="0"/>
          <w:sz w:val="28"/>
        </w:rPr>
        <w:t xml:space="preserve">Высший Меч был обладателем чёрного пояса по тхэквондо, а его внешний вид был довольно угрожающим. Итак, сочтя наличие такого телохранителя более чем достаточным, Янгу согласно кивнул и отключился от системы.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Наконец-то я встречусь с Ноей…
</w:t>
      </w:r>
    </w:p>
    <w:p>
      <w:pPr/>
    </w:p>
    <w:p>
      <w:pPr>
        <w:jc w:val="left"/>
      </w:pPr>
      <w:r>
        <w:rPr>
          <w:rFonts w:ascii="Consolas" w:eastAsia="Consolas" w:hAnsi="Consolas" w:cs="Consolas"/>
          <w:b w:val="0"/>
          <w:sz w:val="28"/>
        </w:rPr>
        <w:t xml:space="preserve">Мировая звезда, Ким Духюн, был достаточно тихим и миролюбивым человеком. Пусть его и считали главной знаменитостью и постоянным обывателем красной дорожки, на самом деле Духюн любил покой и животных. 
</w:t>
      </w:r>
    </w:p>
    <w:p>
      <w:pPr/>
    </w:p>
    <w:p>
      <w:pPr>
        <w:jc w:val="left"/>
      </w:pPr>
      <w:r>
        <w:rPr>
          <w:rFonts w:ascii="Consolas" w:eastAsia="Consolas" w:hAnsi="Consolas" w:cs="Consolas"/>
          <w:b w:val="0"/>
          <w:sz w:val="28"/>
        </w:rPr>
        <w:t xml:space="preserve">Слухи о том, что он встречался с несовершеннолетними девушками, также были неверными. Эти слухи распространила сама девушка, которая была его ярой поклонницей.
</w:t>
      </w:r>
    </w:p>
    <w:p>
      <w:pPr/>
    </w:p>
    <w:p>
      <w:pPr>
        <w:jc w:val="left"/>
      </w:pPr>
      <w:r>
        <w:rPr>
          <w:rFonts w:ascii="Consolas" w:eastAsia="Consolas" w:hAnsi="Consolas" w:cs="Consolas"/>
          <w:b w:val="0"/>
          <w:sz w:val="28"/>
        </w:rPr>
        <w:t xml:space="preserve">– Я хочу пожать её пушистые лапки…
</w:t>
      </w:r>
    </w:p>
    <w:p>
      <w:pPr/>
    </w:p>
    <w:p>
      <w:pPr>
        <w:jc w:val="left"/>
      </w:pPr>
      <w:r>
        <w:rPr>
          <w:rFonts w:ascii="Consolas" w:eastAsia="Consolas" w:hAnsi="Consolas" w:cs="Consolas"/>
          <w:b w:val="0"/>
          <w:sz w:val="28"/>
        </w:rPr>
        <w:t xml:space="preserve">Духюн любил всех животных, но в особенности ему нравились кошки. Он думал, что кошки – идеальные создания, обладающие непередаваемым шармом и загадочностью. А пиком всех кошек была Ноя. Её сияющий чёрный мех, глазки, маленькие рога и хвостик… Всё это было настоящим воплощением красоты. Не менее впечатляющими были даже пушечки её лап и маленькие крылья, расположенные на спине. 
</w:t>
      </w:r>
    </w:p>
    <w:p>
      <w:pPr/>
    </w:p>
    <w:p>
      <w:pPr>
        <w:jc w:val="left"/>
      </w:pPr>
      <w:r>
        <w:rPr>
          <w:rFonts w:ascii="Consolas" w:eastAsia="Consolas" w:hAnsi="Consolas" w:cs="Consolas"/>
          <w:b w:val="0"/>
          <w:sz w:val="28"/>
        </w:rPr>
        <w:t xml:space="preserve">Да. Ким Духюн был поклонником Нои и одним из десяти самых активных участников её фан-клуба. Итак, у него было всего одно желание! Лично увидеть Ною и прикоснуться к её мягкой шерсти! И чтобы исполнить это желание, он решил принять участие в фестивале Высшей Школы Юных Девиц. Поскольку именно это заведение посещала Руби, он считал, что сможет встретиться с её братом, Гридом. 
</w:t>
      </w:r>
    </w:p>
    <w:p>
      <w:pPr/>
    </w:p>
    <w:p>
      <w:pPr>
        <w:jc w:val="left"/>
      </w:pPr>
      <w:r>
        <w:rPr>
          <w:rFonts w:ascii="Consolas" w:eastAsia="Consolas" w:hAnsi="Consolas" w:cs="Consolas"/>
          <w:b w:val="0"/>
          <w:sz w:val="28"/>
        </w:rPr>
        <w:t xml:space="preserve">«Это возможность подружиться с Гридом и наконец-то увидеть Ною…».
</w:t>
      </w:r>
    </w:p>
    <w:p>
      <w:pPr/>
    </w:p>
    <w:p>
      <w:pPr>
        <w:jc w:val="left"/>
      </w:pPr>
      <w:r>
        <w:rPr>
          <w:rFonts w:ascii="Consolas" w:eastAsia="Consolas" w:hAnsi="Consolas" w:cs="Consolas"/>
          <w:b w:val="0"/>
          <w:sz w:val="28"/>
        </w:rPr>
        <w:t xml:space="preserve">Проблема заключалась в том, что намерения самого известного киноактёра были восприняты… несколько неправильно.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w:t>
      </w:r>
    </w:p>
    <w:p>
      <w:pPr/>
    </w:p>
    <w:p>
      <w:pPr>
        <w:jc w:val="left"/>
      </w:pPr>
      <w:r>
        <w:rPr>
          <w:rFonts w:ascii="Consolas" w:eastAsia="Consolas" w:hAnsi="Consolas" w:cs="Consolas"/>
          <w:b w:val="0"/>
          <w:sz w:val="28"/>
        </w:rPr>
        <w:t xml:space="preserve">Глава 326.
</w:t>
      </w:r>
    </w:p>
    <w:p>
      <w:pPr/>
    </w:p>
    <w:p>
      <w:pPr>
        <w:jc w:val="left"/>
      </w:pPr>
      <w:r>
        <w:rPr>
          <w:rFonts w:ascii="Consolas" w:eastAsia="Consolas" w:hAnsi="Consolas" w:cs="Consolas"/>
          <w:b w:val="0"/>
          <w:sz w:val="28"/>
        </w:rPr>
        <w:t xml:space="preserve">  В Высшей Школе Юных Девиц училось менее 400 студентов. Однако масштабы самого заведения были невероятно большими. Общая площадь школы составляла 161 150 м2, включая две игровые площадки, а также крытый и открытый бассейны. В школе были полностью оборудованные учебные и выставочные залы, а также спортзалы и прочие объекты внутренней инфраструктуры.
</w:t>
      </w:r>
    </w:p>
    <w:p>
      <w:pPr/>
    </w:p>
    <w:p>
      <w:pPr>
        <w:jc w:val="left"/>
      </w:pPr>
      <w:r>
        <w:rPr>
          <w:rFonts w:ascii="Consolas" w:eastAsia="Consolas" w:hAnsi="Consolas" w:cs="Consolas"/>
          <w:b w:val="0"/>
          <w:sz w:val="28"/>
        </w:rPr>
        <w:t xml:space="preserve">Другими словами, своими размерами она не уступала университету, чему учащиеся были чрезвычайно рады. Но вместе с этим возникал вполне закономерный вопрос: зачем вообще создавать такую школу? Ответ был прост: потому что такова была идеология Ким Чонсук, основательницы этой школы.
</w:t>
      </w:r>
    </w:p>
    <w:p>
      <w:pPr/>
    </w:p>
    <w:p>
      <w:pPr>
        <w:jc w:val="left"/>
      </w:pPr>
      <w:r>
        <w:rPr>
          <w:rFonts w:ascii="Consolas" w:eastAsia="Consolas" w:hAnsi="Consolas" w:cs="Consolas"/>
          <w:b w:val="0"/>
          <w:sz w:val="28"/>
        </w:rPr>
        <w:t xml:space="preserve">Для того, чтобы молодёжь выросла умной и образованной, ей нужно было обеспечить соответствующую обстановку. 
</w:t>
      </w:r>
    </w:p>
    <w:p>
      <w:pPr/>
    </w:p>
    <w:p>
      <w:pPr>
        <w:jc w:val="left"/>
      </w:pPr>
      <w:r>
        <w:rPr>
          <w:rFonts w:ascii="Consolas" w:eastAsia="Consolas" w:hAnsi="Consolas" w:cs="Consolas"/>
          <w:b w:val="0"/>
          <w:sz w:val="28"/>
        </w:rPr>
        <w:t xml:space="preserve">Такова была её философия.
</w:t>
      </w:r>
    </w:p>
    <w:p>
      <w:pPr/>
    </w:p>
    <w:p>
      <w:pPr>
        <w:jc w:val="left"/>
      </w:pPr>
      <w:r>
        <w:rPr>
          <w:rFonts w:ascii="Consolas" w:eastAsia="Consolas" w:hAnsi="Consolas" w:cs="Consolas"/>
          <w:b w:val="0"/>
          <w:sz w:val="28"/>
        </w:rPr>
        <w:t xml:space="preserve">И вот, спустя пятьдесят лет после её основания, школа вошла в десяток наиболее престижных учебных заведений по всей стране. И благодаря наличию всех современных технологий и прекрасных преподавателей, множество девочек хотело поступить именно сюда.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Фестиваль был в самом разгаре, а количество людей, изъявивших желание принять в нём участие, попросту выходило за рамки фантастики.
</w:t>
      </w:r>
    </w:p>
    <w:p>
      <w:pPr/>
    </w:p>
    <w:p>
      <w:pPr>
        <w:jc w:val="left"/>
      </w:pPr>
      <w:r>
        <w:rPr>
          <w:rFonts w:ascii="Consolas" w:eastAsia="Consolas" w:hAnsi="Consolas" w:cs="Consolas"/>
          <w:b w:val="0"/>
          <w:sz w:val="28"/>
        </w:rPr>
        <w:t xml:space="preserve">И вот, в этой огромной толпе людей можно было встретить двух странных мужчин, которые, несмотря на тёплую погоду, замотали свои лица шарфами, а глаза скрыли под тёмными солнцезащитными очками. 
</w:t>
      </w:r>
    </w:p>
    <w:p>
      <w:pPr/>
    </w:p>
    <w:p>
      <w:pPr>
        <w:jc w:val="left"/>
      </w:pPr>
      <w:r>
        <w:rPr>
          <w:rFonts w:ascii="Consolas" w:eastAsia="Consolas" w:hAnsi="Consolas" w:cs="Consolas"/>
          <w:b w:val="0"/>
          <w:sz w:val="28"/>
        </w:rPr>
        <w:t xml:space="preserve">Естественно, этими людьми были Янгу и Высший Меч.
</w:t>
      </w:r>
    </w:p>
    <w:p>
      <w:pPr/>
    </w:p>
    <w:p>
      <w:pPr>
        <w:jc w:val="left"/>
      </w:pPr>
      <w:r>
        <w:rPr>
          <w:rFonts w:ascii="Consolas" w:eastAsia="Consolas" w:hAnsi="Consolas" w:cs="Consolas"/>
          <w:b w:val="0"/>
          <w:sz w:val="28"/>
        </w:rPr>
        <w:t xml:space="preserve">– Почему эта школа настолько большая? До меня, конечно, доходили слухи о её размерах, но чтобы настолько…
</w:t>
      </w:r>
    </w:p>
    <w:p>
      <w:pPr/>
    </w:p>
    <w:p>
      <w:pPr>
        <w:jc w:val="left"/>
      </w:pPr>
      <w:r>
        <w:rPr>
          <w:rFonts w:ascii="Consolas" w:eastAsia="Consolas" w:hAnsi="Consolas" w:cs="Consolas"/>
          <w:b w:val="0"/>
          <w:sz w:val="28"/>
        </w:rPr>
        <w:t xml:space="preserve">Янгу учился в самом обыкновенном местном университете. Нечто грандиозное он попросту не мог себе позволить, а потому и размеры выбранного им заведения были весьма скромными. По сравнению с ним, Высшая Школа Юных Девиц была в три раза больше.
</w:t>
      </w:r>
    </w:p>
    <w:p>
      <w:pPr/>
    </w:p>
    <w:p>
      <w:pPr>
        <w:jc w:val="left"/>
      </w:pPr>
      <w:r>
        <w:rPr>
          <w:rFonts w:ascii="Consolas" w:eastAsia="Consolas" w:hAnsi="Consolas" w:cs="Consolas"/>
          <w:b w:val="0"/>
          <w:sz w:val="28"/>
        </w:rPr>
        <w:t xml:space="preserve">– Это ведь школа твоей сестры! Ты что, первый раз здесь? 
</w:t>
      </w:r>
    </w:p>
    <w:p>
      <w:pPr/>
    </w:p>
    <w:p>
      <w:pPr>
        <w:jc w:val="left"/>
      </w:pPr>
      <w:r>
        <w:rPr>
          <w:rFonts w:ascii="Consolas" w:eastAsia="Consolas" w:hAnsi="Consolas" w:cs="Consolas"/>
          <w:b w:val="0"/>
          <w:sz w:val="28"/>
        </w:rPr>
        <w:t xml:space="preserve">– Я всегда ждал её у передних ворот… Внутри я впервые.
</w:t>
      </w:r>
    </w:p>
    <w:p>
      <w:pPr/>
    </w:p>
    <w:p>
      <w:pPr>
        <w:jc w:val="left"/>
      </w:pPr>
      <w:r>
        <w:rPr>
          <w:rFonts w:ascii="Consolas" w:eastAsia="Consolas" w:hAnsi="Consolas" w:cs="Consolas"/>
          <w:b w:val="0"/>
          <w:sz w:val="28"/>
        </w:rPr>
        <w:t xml:space="preserve">– Ясно… Э-э? – внезапно нахмурился Высший Меч, – Такояки? Окономяки? Якисоба? Проклятье! Мы что, в Японии? Почему эти блюда продаются на фестивале корейской школы? 
</w:t>
      </w:r>
    </w:p>
    <w:p>
      <w:pPr/>
    </w:p>
    <w:p>
      <w:pPr>
        <w:jc w:val="left"/>
      </w:pPr>
      <w:r>
        <w:rPr>
          <w:rFonts w:ascii="Consolas" w:eastAsia="Consolas" w:hAnsi="Consolas" w:cs="Consolas"/>
          <w:b w:val="0"/>
          <w:sz w:val="28"/>
        </w:rPr>
        <w:t xml:space="preserve">Добрая половина киосков, выстроившихся у передних ворот школы, была оборудована вывесками с иероглифами, написанными на японском языке. И Высший Меч, увидев это, не на шутку рассердился. Это было похоже на прогулку по улицам Токио, заполненного японскими пабами!
</w:t>
      </w:r>
    </w:p>
    <w:p>
      <w:pPr/>
    </w:p>
    <w:p>
      <w:pPr>
        <w:jc w:val="left"/>
      </w:pPr>
      <w:r>
        <w:rPr>
          <w:rFonts w:ascii="Consolas" w:eastAsia="Consolas" w:hAnsi="Consolas" w:cs="Consolas"/>
          <w:b w:val="0"/>
          <w:sz w:val="28"/>
        </w:rPr>
        <w:t xml:space="preserve">– Нет, я понял! Просто корейский народ слишком добрый и щедрый! Наши предки пострадали во время японской оккупации, но их потомки простили Японию и приняли их культуру! О, господи! Наша терпимость слишком велика!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Высший Меч был президентом Корейской патриотической ассоциации, а потому очень любил Корею и временами думал о ней слишком позитивно. Сам же Янгу мог лишь поцокать языком и подумать:
</w:t>
      </w:r>
    </w:p>
    <w:p>
      <w:pPr/>
    </w:p>
    <w:p>
      <w:pPr>
        <w:jc w:val="left"/>
      </w:pPr>
      <w:r>
        <w:rPr>
          <w:rFonts w:ascii="Consolas" w:eastAsia="Consolas" w:hAnsi="Consolas" w:cs="Consolas"/>
          <w:b w:val="0"/>
          <w:sz w:val="28"/>
        </w:rPr>
        <w:t xml:space="preserve">«Здесь слишком много людей».
</w:t>
      </w:r>
    </w:p>
    <w:p>
      <w:pPr/>
    </w:p>
    <w:p>
      <w:pPr>
        <w:jc w:val="left"/>
      </w:pPr>
      <w:r>
        <w:rPr>
          <w:rFonts w:ascii="Consolas" w:eastAsia="Consolas" w:hAnsi="Consolas" w:cs="Consolas"/>
          <w:b w:val="0"/>
          <w:sz w:val="28"/>
        </w:rPr>
        <w:t xml:space="preserve">Его совершенно не заботило соотношение японских и китайских киосков к корейским. Грид беспокоился лишь о Сехи.
</w:t>
      </w:r>
    </w:p>
    <w:p>
      <w:pPr/>
    </w:p>
    <w:p>
      <w:pPr>
        <w:jc w:val="left"/>
      </w:pPr>
      <w:r>
        <w:rPr>
          <w:rFonts w:ascii="Consolas" w:eastAsia="Consolas" w:hAnsi="Consolas" w:cs="Consolas"/>
          <w:b w:val="0"/>
          <w:sz w:val="28"/>
        </w:rPr>
        <w:t xml:space="preserve">Он был настроен остановить Духюна и не дать ему воспользоваться своим положением мировой звезды. Однако была одна проблема. Людей пришло так много, что Янгу было трудно даже сделать несколько шагов вперёд, не говоря уже о том, чтобы кого-то отыскать. 
</w:t>
      </w:r>
    </w:p>
    <w:p>
      <w:pPr/>
    </w:p>
    <w:p>
      <w:pPr>
        <w:jc w:val="left"/>
      </w:pPr>
      <w:r>
        <w:rPr>
          <w:rFonts w:ascii="Consolas" w:eastAsia="Consolas" w:hAnsi="Consolas" w:cs="Consolas"/>
          <w:b w:val="0"/>
          <w:sz w:val="28"/>
        </w:rPr>
        <w:t xml:space="preserve">«Судя по всему, половина этих людей – фанаты Ким Духюна, которые услышали о его намерении посетить фестиваль…».
</w:t>
      </w:r>
    </w:p>
    <w:p>
      <w:pPr/>
    </w:p>
    <w:p>
      <w:pPr>
        <w:jc w:val="left"/>
      </w:pPr>
      <w:r>
        <w:rPr>
          <w:rFonts w:ascii="Consolas" w:eastAsia="Consolas" w:hAnsi="Consolas" w:cs="Consolas"/>
          <w:b w:val="0"/>
          <w:sz w:val="28"/>
        </w:rPr>
        <w:t xml:space="preserve">А затем, пока Янгу предавался своим собственным размышлениями, кое-что произошло.
</w:t>
      </w:r>
    </w:p>
    <w:p>
      <w:pPr/>
    </w:p>
    <w:p>
      <w:pPr>
        <w:jc w:val="left"/>
      </w:pPr>
      <w:r>
        <w:rPr>
          <w:rFonts w:ascii="Consolas" w:eastAsia="Consolas" w:hAnsi="Consolas" w:cs="Consolas"/>
          <w:b w:val="0"/>
          <w:sz w:val="28"/>
        </w:rPr>
        <w:t xml:space="preserve">– Господа посетители, – раздался застенчивый голос молодой ученицы. Это была юная школьница, на которой красовался кулинарный фартук и шляпка. Она была очень милой и красивой.
</w:t>
      </w:r>
    </w:p>
    <w:p>
      <w:pPr/>
    </w:p>
    <w:p>
      <w:pPr>
        <w:jc w:val="left"/>
      </w:pPr>
      <w:r>
        <w:rPr>
          <w:rFonts w:ascii="Consolas" w:eastAsia="Consolas" w:hAnsi="Consolas" w:cs="Consolas"/>
          <w:b w:val="0"/>
          <w:sz w:val="28"/>
        </w:rPr>
        <w:t xml:space="preserve">– Да? Что-то случилось?
</w:t>
      </w:r>
    </w:p>
    <w:p>
      <w:pPr/>
    </w:p>
    <w:p>
      <w:pPr>
        <w:jc w:val="left"/>
      </w:pPr>
      <w:r>
        <w:rPr>
          <w:rFonts w:ascii="Consolas" w:eastAsia="Consolas" w:hAnsi="Consolas" w:cs="Consolas"/>
          <w:b w:val="0"/>
          <w:sz w:val="28"/>
        </w:rPr>
        <w:t xml:space="preserve">Эта девочка напомнила ему Сехи, а потому Грид ответил максимально дружелюбно. И поскольку это не соответствовало его обычному поведению, Высший Меч прямо-таки вздрогнул от неожиданности.
</w:t>
      </w:r>
    </w:p>
    <w:p>
      <w:pPr/>
    </w:p>
    <w:p>
      <w:pPr>
        <w:jc w:val="left"/>
      </w:pPr>
      <w:r>
        <w:rPr>
          <w:rFonts w:ascii="Consolas" w:eastAsia="Consolas" w:hAnsi="Consolas" w:cs="Consolas"/>
          <w:b w:val="0"/>
          <w:sz w:val="28"/>
        </w:rPr>
        <w:t xml:space="preserve">– Наш кулинарный клуб выпустил специально для этого фестиваля новый десерт. Хотите попробовать? Всего 3,000 вон, – произнесла школьница. 
</w:t>
      </w:r>
    </w:p>
    <w:p>
      <w:pPr/>
    </w:p>
    <w:p>
      <w:pPr>
        <w:jc w:val="left"/>
      </w:pPr>
      <w:r>
        <w:rPr>
          <w:rFonts w:ascii="Consolas" w:eastAsia="Consolas" w:hAnsi="Consolas" w:cs="Consolas"/>
          <w:b w:val="0"/>
          <w:sz w:val="28"/>
        </w:rPr>
        <w:t xml:space="preserve">Судя по всему, эта девушка занималась поиском уличных покупателей для киоска, которым заведовал её клуб. Янгу же не хотел тратить деньги. Однако эта милая школьница могла быть подругой Сехи, а потому после некоторых раздумий он тяжело вздохнул и согласился: 
</w:t>
      </w:r>
    </w:p>
    <w:p>
      <w:pPr/>
    </w:p>
    <w:p>
      <w:pPr>
        <w:jc w:val="left"/>
      </w:pPr>
      <w:r>
        <w:rPr>
          <w:rFonts w:ascii="Consolas" w:eastAsia="Consolas" w:hAnsi="Consolas" w:cs="Consolas"/>
          <w:b w:val="0"/>
          <w:sz w:val="28"/>
        </w:rPr>
        <w:t xml:space="preserve">– Да, с удовольствием.
</w:t>
      </w:r>
    </w:p>
    <w:p>
      <w:pPr/>
    </w:p>
    <w:p>
      <w:pPr>
        <w:jc w:val="left"/>
      </w:pPr>
      <w:r>
        <w:rPr>
          <w:rFonts w:ascii="Consolas" w:eastAsia="Consolas" w:hAnsi="Consolas" w:cs="Consolas"/>
          <w:b w:val="0"/>
          <w:sz w:val="28"/>
        </w:rPr>
        <w:t xml:space="preserve">– Хи-хи! Спасибо! Идёмте за мной!
</w:t>
      </w:r>
    </w:p>
    <w:p>
      <w:pPr/>
    </w:p>
    <w:p>
      <w:pPr>
        <w:jc w:val="left"/>
      </w:pPr>
      <w:r>
        <w:rPr>
          <w:rFonts w:ascii="Consolas" w:eastAsia="Consolas" w:hAnsi="Consolas" w:cs="Consolas"/>
          <w:b w:val="0"/>
          <w:sz w:val="28"/>
        </w:rPr>
        <w:t xml:space="preserve">Итак, девушка потащила Янгу и Высшего Меча к своему ларьку. А затем взглядам двух товарищей предстало удивительное меню этого так называемого десертного клуба.
</w:t>
      </w:r>
    </w:p>
    <w:p>
      <w:pPr/>
    </w:p>
    <w:p>
      <w:pPr>
        <w:jc w:val="left"/>
      </w:pPr>
      <w:r>
        <w:rPr>
          <w:rFonts w:ascii="Consolas" w:eastAsia="Consolas" w:hAnsi="Consolas" w:cs="Consolas"/>
          <w:b w:val="0"/>
          <w:sz w:val="28"/>
        </w:rPr>
        <w:t xml:space="preserve">– Кимчимовое мороженое? Кимчимовый торт? – пробормотал поражённый Грид, в то время как глаза Высшего Меча засияли ярче любых фонарей.
</w:t>
      </w:r>
    </w:p>
    <w:p>
      <w:pPr/>
    </w:p>
    <w:p>
      <w:pPr>
        <w:jc w:val="left"/>
      </w:pPr>
      <w:r>
        <w:rPr>
          <w:rFonts w:ascii="Consolas" w:eastAsia="Consolas" w:hAnsi="Consolas" w:cs="Consolas"/>
          <w:b w:val="0"/>
          <w:sz w:val="28"/>
        </w:rPr>
        <w:t xml:space="preserve">– Хо-хо-хо! Эти девчата просто умницы! Преподнести кимчи в качестве десерта, чтобы сделать его более известным для иностранцев! Это же гениально! 
</w:t>
      </w:r>
    </w:p>
    <w:p>
      <w:pPr/>
    </w:p>
    <w:p>
      <w:pPr>
        <w:jc w:val="left"/>
      </w:pPr>
      <w:r>
        <w:rPr>
          <w:rFonts w:ascii="Consolas" w:eastAsia="Consolas" w:hAnsi="Consolas" w:cs="Consolas"/>
          <w:b w:val="0"/>
          <w:sz w:val="28"/>
        </w:rPr>
        <w:t xml:space="preserve">– Да, это гениально…
</w:t>
      </w:r>
    </w:p>
    <w:p>
      <w:pPr/>
    </w:p>
    <w:p>
      <w:pPr>
        <w:jc w:val="left"/>
      </w:pPr>
      <w:r>
        <w:rPr>
          <w:rFonts w:ascii="Consolas" w:eastAsia="Consolas" w:hAnsi="Consolas" w:cs="Consolas"/>
          <w:b w:val="0"/>
          <w:sz w:val="28"/>
        </w:rPr>
        <w:t xml:space="preserve">Кому вообще пришло в голову угощать иностранцев именно кимчи? В Корее что, кроме кимчи, не было другой пищи? Янгу попросту отказывался это понимать. 
</w:t>
      </w:r>
    </w:p>
    <w:p>
      <w:pPr/>
    </w:p>
    <w:p>
      <w:pPr>
        <w:jc w:val="left"/>
      </w:pPr>
      <w:r>
        <w:rPr>
          <w:rFonts w:ascii="Consolas" w:eastAsia="Consolas" w:hAnsi="Consolas" w:cs="Consolas"/>
          <w:b w:val="0"/>
          <w:sz w:val="28"/>
        </w:rPr>
        <w:t xml:space="preserve">А затем до него донёсся голос школьницы, держащей два стаканчика с кимчимовым мороженым:
</w:t>
      </w:r>
    </w:p>
    <w:p>
      <w:pPr/>
    </w:p>
    <w:p>
      <w:pPr>
        <w:jc w:val="left"/>
      </w:pPr>
      <w:r>
        <w:rPr>
          <w:rFonts w:ascii="Consolas" w:eastAsia="Consolas" w:hAnsi="Consolas" w:cs="Consolas"/>
          <w:b w:val="0"/>
          <w:sz w:val="28"/>
        </w:rPr>
        <w:t xml:space="preserve">– Посмотрите, я привела новых клиентов! Я просто разок им улыбнулась, и они пошли за мной! 
</w:t>
      </w:r>
    </w:p>
    <w:p>
      <w:pPr/>
    </w:p>
    <w:p>
      <w:pPr>
        <w:jc w:val="left"/>
      </w:pPr>
      <w:r>
        <w:rPr>
          <w:rFonts w:ascii="Consolas" w:eastAsia="Consolas" w:hAnsi="Consolas" w:cs="Consolas"/>
          <w:b w:val="0"/>
          <w:sz w:val="28"/>
        </w:rPr>
        <w:t xml:space="preserve">– Хе-хе, да ты настоящая волшебница!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этот бесстыжий разговор, Янгу в очередной раз вспомнил свою сестру и, проглотив свой гнев, протянул руку за двумя морожеными.
</w:t>
      </w:r>
    </w:p>
    <w:p>
      <w:pPr/>
    </w:p>
    <w:p>
      <w:pPr>
        <w:jc w:val="left"/>
      </w:pPr>
      <w:r>
        <w:rPr>
          <w:rFonts w:ascii="Consolas" w:eastAsia="Consolas" w:hAnsi="Consolas" w:cs="Consolas"/>
          <w:b w:val="0"/>
          <w:sz w:val="28"/>
        </w:rPr>
        <w:t xml:space="preserve">– 8,000 вон!
</w:t>
      </w:r>
    </w:p>
    <w:p>
      <w:pPr/>
    </w:p>
    <w:p>
      <w:pPr>
        <w:jc w:val="left"/>
      </w:pPr>
      <w:r>
        <w:rPr>
          <w:rFonts w:ascii="Consolas" w:eastAsia="Consolas" w:hAnsi="Consolas" w:cs="Consolas"/>
          <w:b w:val="0"/>
          <w:sz w:val="28"/>
        </w:rPr>
        <w:t xml:space="preserve">– Что!? Разве ты не сказала, что с нас три тысячи!?
</w:t>
      </w:r>
    </w:p>
    <w:p>
      <w:pPr/>
    </w:p>
    <w:p>
      <w:pPr>
        <w:jc w:val="left"/>
      </w:pPr>
      <w:r>
        <w:rPr>
          <w:rFonts w:ascii="Consolas" w:eastAsia="Consolas" w:hAnsi="Consolas" w:cs="Consolas"/>
          <w:b w:val="0"/>
          <w:sz w:val="28"/>
        </w:rPr>
        <w:t xml:space="preserve">– Да, но за два – 8,000!
</w:t>
      </w:r>
    </w:p>
    <w:p>
      <w:pPr/>
    </w:p>
    <w:p>
      <w:pPr>
        <w:jc w:val="left"/>
      </w:pPr>
      <w:r>
        <w:rPr>
          <w:rFonts w:ascii="Consolas" w:eastAsia="Consolas" w:hAnsi="Consolas" w:cs="Consolas"/>
          <w:b w:val="0"/>
          <w:sz w:val="28"/>
        </w:rPr>
        <w:t xml:space="preserve">Глядя на улыбающееся лицо школьницы, Янгу помрачнел. Современные дети и вправду  были страшными существами. Итак, вздохнув, Грид слегка щёлкнул по лбу школьницу и произнёс:
</w:t>
      </w:r>
    </w:p>
    <w:p>
      <w:pPr/>
    </w:p>
    <w:p>
      <w:pPr>
        <w:jc w:val="left"/>
      </w:pPr>
      <w:r>
        <w:rPr>
          <w:rFonts w:ascii="Consolas" w:eastAsia="Consolas" w:hAnsi="Consolas" w:cs="Consolas"/>
          <w:b w:val="0"/>
          <w:sz w:val="28"/>
        </w:rPr>
        <w:t xml:space="preserve">– Действуй умеренно, хитрюга. 
</w:t>
      </w:r>
    </w:p>
    <w:p>
      <w:pPr/>
    </w:p>
    <w:p>
      <w:pPr>
        <w:jc w:val="left"/>
      </w:pPr>
      <w:r>
        <w:rPr>
          <w:rFonts w:ascii="Consolas" w:eastAsia="Consolas" w:hAnsi="Consolas" w:cs="Consolas"/>
          <w:b w:val="0"/>
          <w:sz w:val="28"/>
        </w:rPr>
        <w:t xml:space="preserve">– Кхик… – тут же простонала школьница, а в её глазах появились слёзы. Благодаря постоянным тренировкам, у Янгу образовалось неплохое телосложение и порядком увеличилась сила. Тем не менее, контролировать он её ещё не умел, а потому щелбан получился гораздо более болезненным, чем он предполагал. 
</w:t>
      </w:r>
    </w:p>
    <w:p>
      <w:pPr/>
    </w:p>
    <w:p>
      <w:pPr>
        <w:jc w:val="left"/>
      </w:pPr>
      <w:r>
        <w:rPr>
          <w:rFonts w:ascii="Consolas" w:eastAsia="Consolas" w:hAnsi="Consolas" w:cs="Consolas"/>
          <w:b w:val="0"/>
          <w:sz w:val="28"/>
        </w:rPr>
        <w:t xml:space="preserve">Итак, увидев, что девочка заплакала, Янгу поспешно погладил её по лбу, чтобы хоть как-то облегчить боль.
</w:t>
      </w:r>
    </w:p>
    <w:p>
      <w:pPr/>
    </w:p>
    <w:p>
      <w:pPr>
        <w:jc w:val="left"/>
      </w:pPr>
      <w:r>
        <w:rPr>
          <w:rFonts w:ascii="Consolas" w:eastAsia="Consolas" w:hAnsi="Consolas" w:cs="Consolas"/>
          <w:b w:val="0"/>
          <w:sz w:val="28"/>
        </w:rPr>
        <w:t xml:space="preserve">– Ну не плачь, не плачь… Будут тебе твои восемь тысяч…
</w:t>
      </w:r>
    </w:p>
    <w:p>
      <w:pPr/>
    </w:p>
    <w:p>
      <w:pPr>
        <w:jc w:val="left"/>
      </w:pPr>
      <w:r>
        <w:rPr>
          <w:rFonts w:ascii="Consolas" w:eastAsia="Consolas" w:hAnsi="Consolas" w:cs="Consolas"/>
          <w:b w:val="0"/>
          <w:sz w:val="28"/>
        </w:rPr>
        <w:t xml:space="preserve">Но вот, после того, как рука Янгу коснулась её лба, девушка внезапно издала странный звук, её шея, уши и щёки залились краской, а ноги – ослабли. А когда Янгу увидел её слегка затуманенные глаза, он впал в настоящий ужас.
</w:t>
      </w:r>
    </w:p>
    <w:p>
      <w:pPr/>
    </w:p>
    <w:p>
      <w:pPr>
        <w:jc w:val="left"/>
      </w:pPr>
      <w:r>
        <w:rPr>
          <w:rFonts w:ascii="Consolas" w:eastAsia="Consolas" w:hAnsi="Consolas" w:cs="Consolas"/>
          <w:b w:val="0"/>
          <w:sz w:val="28"/>
        </w:rPr>
        <w:t xml:space="preserve">«Моё проклятое проворство!».
</w:t>
      </w:r>
    </w:p>
    <w:p>
      <w:pPr/>
    </w:p>
    <w:p>
      <w:pPr>
        <w:jc w:val="left"/>
      </w:pPr>
      <w:r>
        <w:rPr>
          <w:rFonts w:ascii="Consolas" w:eastAsia="Consolas" w:hAnsi="Consolas" w:cs="Consolas"/>
          <w:b w:val="0"/>
          <w:sz w:val="28"/>
        </w:rPr>
        <w:t xml:space="preserve">Конечно, в некоторых вещах оно оказывало отличную помощь, но всему было время и место! Итак, поскольку Янгу не хотел, чтобы его обвинили в сексуальном домогательстве, он поспешно прокричал Высшему Мечу:
</w:t>
      </w:r>
    </w:p>
    <w:p>
      <w:pPr/>
    </w:p>
    <w:p>
      <w:pPr>
        <w:jc w:val="left"/>
      </w:pPr>
      <w:r>
        <w:rPr>
          <w:rFonts w:ascii="Consolas" w:eastAsia="Consolas" w:hAnsi="Consolas" w:cs="Consolas"/>
          <w:b w:val="0"/>
          <w:sz w:val="28"/>
        </w:rPr>
        <w:t xml:space="preserve">– У тебя есть деньги? Заплати им!
</w:t>
      </w:r>
    </w:p>
    <w:p>
      <w:pPr/>
    </w:p>
    <w:p>
      <w:pPr>
        <w:jc w:val="left"/>
      </w:pPr>
      <w:r>
        <w:rPr>
          <w:rFonts w:ascii="Consolas" w:eastAsia="Consolas" w:hAnsi="Consolas" w:cs="Consolas"/>
          <w:b w:val="0"/>
          <w:sz w:val="28"/>
        </w:rPr>
        <w:t xml:space="preserve">– Э-э? Д-да!
</w:t>
      </w:r>
    </w:p>
    <w:p>
      <w:pPr/>
    </w:p>
    <w:p>
      <w:pPr>
        <w:jc w:val="left"/>
      </w:pPr>
      <w:r>
        <w:rPr>
          <w:rFonts w:ascii="Consolas" w:eastAsia="Consolas" w:hAnsi="Consolas" w:cs="Consolas"/>
          <w:b w:val="0"/>
          <w:sz w:val="28"/>
        </w:rPr>
        <w:t xml:space="preserve">Высший Меч попросту не понимал, что происходило. К тому же, разве это он заказывал мороженое? Тем не менее, за десерт он всё-таки заплатил, а затем…
</w:t>
      </w:r>
    </w:p>
    <w:p>
      <w:pPr/>
    </w:p>
    <w:p>
      <w:pPr>
        <w:jc w:val="left"/>
      </w:pPr>
      <w:r>
        <w:rPr>
          <w:rFonts w:ascii="Consolas" w:eastAsia="Consolas" w:hAnsi="Consolas" w:cs="Consolas"/>
          <w:b w:val="0"/>
          <w:sz w:val="28"/>
        </w:rPr>
        <w:t xml:space="preserve">– О-о-о-о-о! Да это же настоящий деликатес! Сладкий кимчи так и тает на языке! Иностранцам это явно понравится! 
</w:t>
      </w:r>
    </w:p>
    <w:p>
      <w:pPr/>
    </w:p>
    <w:p>
      <w:pPr>
        <w:jc w:val="left"/>
      </w:pPr>
      <w:r>
        <w:rPr>
          <w:rFonts w:ascii="Consolas" w:eastAsia="Consolas" w:hAnsi="Consolas" w:cs="Consolas"/>
          <w:b w:val="0"/>
          <w:sz w:val="28"/>
        </w:rPr>
        <w:t xml:space="preserve">– … Если хочешь, можешь съесть и мой, – пробормотал Янгу и передал свой десерт восхищённому Высшему Мечу. А ещё через несколько секунд он достал свой телефон и прочитал не так давно пришедшее ему сообщение от Еримы:
</w:t>
      </w:r>
    </w:p>
    <w:p>
      <w:pPr/>
    </w:p>
    <w:p>
      <w:pPr>
        <w:jc w:val="left"/>
      </w:pPr>
      <w:r>
        <w:rPr>
          <w:rFonts w:ascii="Consolas" w:eastAsia="Consolas" w:hAnsi="Consolas" w:cs="Consolas"/>
          <w:b w:val="0"/>
          <w:sz w:val="28"/>
        </w:rPr>
        <w:t xml:space="preserve">Мы с Сехи работаем в доме с привидениями *^0^* Я – сексуальное приведеньице ♥.
</w:t>
      </w:r>
    </w:p>
    <w:p>
      <w:pPr/>
    </w:p>
    <w:p>
      <w:pPr>
        <w:jc w:val="left"/>
      </w:pPr>
      <w:r>
        <w:rPr>
          <w:rFonts w:ascii="Consolas" w:eastAsia="Consolas" w:hAnsi="Consolas" w:cs="Consolas"/>
          <w:b w:val="0"/>
          <w:sz w:val="28"/>
        </w:rPr>
        <w:t xml:space="preserve">– Кхм-кхм!
</w:t>
      </w:r>
    </w:p>
    <w:p>
      <w:pPr/>
    </w:p>
    <w:p>
      <w:pPr>
        <w:jc w:val="left"/>
      </w:pPr>
      <w:r>
        <w:rPr>
          <w:rFonts w:ascii="Consolas" w:eastAsia="Consolas" w:hAnsi="Consolas" w:cs="Consolas"/>
          <w:b w:val="0"/>
          <w:sz w:val="28"/>
        </w:rPr>
        <w:t xml:space="preserve">К сообщению была приложена фотография Еримы, одетую в наряд, излишне откровенный как для сурового потустороннего существа.
</w:t>
      </w:r>
    </w:p>
    <w:p>
      <w:pPr/>
    </w:p>
    <w:p>
      <w:pPr>
        <w:jc w:val="left"/>
      </w:pPr>
      <w:r>
        <w:rPr>
          <w:rFonts w:ascii="Consolas" w:eastAsia="Consolas" w:hAnsi="Consolas" w:cs="Consolas"/>
          <w:b w:val="0"/>
          <w:sz w:val="28"/>
        </w:rPr>
        <w:t xml:space="preserve">– Какой-то странный призрак…
</w:t>
      </w:r>
    </w:p>
    <w:p>
      <w:pPr/>
    </w:p>
    <w:p>
      <w:pPr>
        <w:jc w:val="left"/>
      </w:pPr>
      <w:r>
        <w:rPr>
          <w:rFonts w:ascii="Consolas" w:eastAsia="Consolas" w:hAnsi="Consolas" w:cs="Consolas"/>
          <w:b w:val="0"/>
          <w:sz w:val="28"/>
        </w:rPr>
        <w:t xml:space="preserve">Конечно, посмотреть на симпатичную Ериму было приятно, однако вместе с этим Янгу был обеспокоен тем, что так же одета и его сестра. Впрочем, это было и не мудрено, ведь познакомиться с таким приведением захотел бы любой нормальный мужчина!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Фестиваль проводился на протяжении трёх дней, при этом общее количество его посетителей превышало 10,000 человек. Естественно, это выходило за рамки концепции школьных фестивалей, а также играло большую экономическую роль для его организаторов. В какой-то степени это был настоящий бизнес-проект, поскольку о фестивале упоминалось даже в средствах массовой информации. 
</w:t>
      </w:r>
    </w:p>
    <w:p>
      <w:pPr/>
    </w:p>
    <w:p>
      <w:pPr>
        <w:jc w:val="left"/>
      </w:pPr>
      <w:r>
        <w:rPr>
          <w:rFonts w:ascii="Consolas" w:eastAsia="Consolas" w:hAnsi="Consolas" w:cs="Consolas"/>
          <w:b w:val="0"/>
          <w:sz w:val="28"/>
        </w:rPr>
        <w:t xml:space="preserve">– Я очень рада, что господин Духюн решил посетить наше скромное мероприятие, – вежливо поздоровалась завуч Высшей Школы Юных Девиц, Ли Чонсун. Каждый год она вкладывала огромное количество денежных средств, чтобы привлечь как можно больше кумиров молодёжи. 
</w:t>
      </w:r>
    </w:p>
    <w:p>
      <w:pPr/>
    </w:p>
    <w:p>
      <w:pPr>
        <w:jc w:val="left"/>
      </w:pPr>
      <w:r>
        <w:rPr>
          <w:rFonts w:ascii="Consolas" w:eastAsia="Consolas" w:hAnsi="Consolas" w:cs="Consolas"/>
          <w:b w:val="0"/>
          <w:sz w:val="28"/>
        </w:rPr>
        <w:t xml:space="preserve">Тем не менее, Ким Духюн решил принять её предложение без выплаты соответствующего гонорара, чему Ли Чонсун была крайне довольна. Она уже предвкушала, как высоко оценит её старания совет директоров.
</w:t>
      </w:r>
    </w:p>
    <w:p>
      <w:pPr/>
    </w:p>
    <w:p>
      <w:pPr>
        <w:jc w:val="left"/>
      </w:pPr>
      <w:r>
        <w:rPr>
          <w:rFonts w:ascii="Consolas" w:eastAsia="Consolas" w:hAnsi="Consolas" w:cs="Consolas"/>
          <w:b w:val="0"/>
          <w:sz w:val="28"/>
        </w:rPr>
        <w:t xml:space="preserve">– Здравствуйте, спасибо, – ответил Духюн, после чего посмотрел на график различных событий. Естественно, его интересовали только те события, которые были связаны с «Satisfy».
</w:t>
      </w:r>
    </w:p>
    <w:p>
      <w:pPr/>
    </w:p>
    <w:p>
      <w:pPr>
        <w:jc w:val="left"/>
      </w:pPr>
      <w:r>
        <w:rPr>
          <w:rFonts w:ascii="Consolas" w:eastAsia="Consolas" w:hAnsi="Consolas" w:cs="Consolas"/>
          <w:b w:val="0"/>
          <w:sz w:val="28"/>
        </w:rPr>
        <w:t xml:space="preserve">Состязание питомцев в «Satisfy».
</w:t>
      </w:r>
    </w:p>
    <w:p>
      <w:pPr/>
    </w:p>
    <w:p>
      <w:pPr>
        <w:jc w:val="left"/>
      </w:pPr>
      <w:r>
        <w:rPr>
          <w:rFonts w:ascii="Consolas" w:eastAsia="Consolas" w:hAnsi="Consolas" w:cs="Consolas"/>
          <w:b w:val="0"/>
          <w:sz w:val="28"/>
        </w:rPr>
        <w:t xml:space="preserve">Состязание по плаванию в «Satisfy».
</w:t>
      </w:r>
    </w:p>
    <w:p>
      <w:pPr/>
    </w:p>
    <w:p>
      <w:pPr>
        <w:jc w:val="left"/>
      </w:pPr>
      <w:r>
        <w:rPr>
          <w:rFonts w:ascii="Consolas" w:eastAsia="Consolas" w:hAnsi="Consolas" w:cs="Consolas"/>
          <w:b w:val="0"/>
          <w:sz w:val="28"/>
        </w:rPr>
        <w:t xml:space="preserve">Боевое состязание в «Satisfy».
</w:t>
      </w:r>
    </w:p>
    <w:p>
      <w:pPr/>
    </w:p>
    <w:p>
      <w:pPr>
        <w:jc w:val="left"/>
      </w:pPr>
      <w:r>
        <w:rPr>
          <w:rFonts w:ascii="Consolas" w:eastAsia="Consolas" w:hAnsi="Consolas" w:cs="Consolas"/>
          <w:b w:val="0"/>
          <w:sz w:val="28"/>
        </w:rPr>
        <w:t xml:space="preserve">– Скажите, а Грид участвует в каких-либо состязаниях? – поинтересовался Духюн, на что Ли Чонсун покачала головой и сокрушённо ответила:
</w:t>
      </w:r>
    </w:p>
    <w:p>
      <w:pPr/>
    </w:p>
    <w:p>
      <w:pPr>
        <w:jc w:val="left"/>
      </w:pPr>
      <w:r>
        <w:rPr>
          <w:rFonts w:ascii="Consolas" w:eastAsia="Consolas" w:hAnsi="Consolas" w:cs="Consolas"/>
          <w:b w:val="0"/>
          <w:sz w:val="28"/>
        </w:rPr>
        <w:t xml:space="preserve">– Нет. Я отправила ему предложение, но он отказался от него.
</w:t>
      </w:r>
    </w:p>
    <w:p>
      <w:pPr/>
    </w:p>
    <w:p>
      <w:pPr>
        <w:jc w:val="left"/>
      </w:pPr>
      <w:r>
        <w:rPr>
          <w:rFonts w:ascii="Consolas" w:eastAsia="Consolas" w:hAnsi="Consolas" w:cs="Consolas"/>
          <w:b w:val="0"/>
          <w:sz w:val="28"/>
        </w:rPr>
        <w:t xml:space="preserve">Духюн был порядком смущён услышанным. Если бы он был Гридом, то наверняка захотел бы повысить статус своей сестры, посещая мероприятия в школе, где она училась. Однако…
</w:t>
      </w:r>
    </w:p>
    <w:p>
      <w:pPr/>
    </w:p>
    <w:p>
      <w:pPr>
        <w:jc w:val="left"/>
      </w:pPr>
      <w:r>
        <w:rPr>
          <w:rFonts w:ascii="Consolas" w:eastAsia="Consolas" w:hAnsi="Consolas" w:cs="Consolas"/>
          <w:b w:val="0"/>
          <w:sz w:val="28"/>
        </w:rPr>
        <w:t xml:space="preserve">«Нет, виртуальность и реальность нужно разделять. Да уж, Грид действительно компетентный человек как для хозяина Нои. Мне нужно брать с него пример».
</w:t>
      </w:r>
    </w:p>
    <w:p>
      <w:pPr/>
    </w:p>
    <w:p>
      <w:pPr>
        <w:jc w:val="left"/>
      </w:pPr>
      <w:r>
        <w:rPr>
          <w:rFonts w:ascii="Consolas" w:eastAsia="Consolas" w:hAnsi="Consolas" w:cs="Consolas"/>
          <w:b w:val="0"/>
          <w:sz w:val="28"/>
        </w:rPr>
        <w:t xml:space="preserve">Итак, совершенно неверно истолковав намерения Грида, Духюн задал ещё один вопрос:
</w:t>
      </w:r>
    </w:p>
    <w:p>
      <w:pPr/>
    </w:p>
    <w:p>
      <w:pPr>
        <w:jc w:val="left"/>
      </w:pPr>
      <w:r>
        <w:rPr>
          <w:rFonts w:ascii="Consolas" w:eastAsia="Consolas" w:hAnsi="Consolas" w:cs="Consolas"/>
          <w:b w:val="0"/>
          <w:sz w:val="28"/>
        </w:rPr>
        <w:t xml:space="preserve">– Скажите, а Руби… В смысле, мисс Сехи участвует в каких-либо мероприятиях?
</w:t>
      </w:r>
    </w:p>
    <w:p>
      <w:pPr/>
    </w:p>
    <w:p>
      <w:pPr>
        <w:jc w:val="left"/>
      </w:pPr>
      <w:r>
        <w:rPr>
          <w:rFonts w:ascii="Consolas" w:eastAsia="Consolas" w:hAnsi="Consolas" w:cs="Consolas"/>
          <w:b w:val="0"/>
          <w:sz w:val="28"/>
        </w:rPr>
        <w:t xml:space="preserve">– Участвует. В боевом состязании по «Satisfy».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просто удивительно. Духюн думал, что она примет участие в конкурсе питомцев или в соревновании по плаванию, но чтобы в боевом… Так или иначе, повлиять на это он уже никак не мог, а потому решил:
</w:t>
      </w:r>
    </w:p>
    <w:p>
      <w:pPr/>
    </w:p>
    <w:p>
      <w:pPr>
        <w:jc w:val="left"/>
      </w:pPr>
      <w:r>
        <w:rPr>
          <w:rFonts w:ascii="Consolas" w:eastAsia="Consolas" w:hAnsi="Consolas" w:cs="Consolas"/>
          <w:b w:val="0"/>
          <w:sz w:val="28"/>
        </w:rPr>
        <w:t xml:space="preserve">– Я тоже хочу участвовать в боевом состязании. Ах, и в конкурсе питомцев тоже…
</w:t>
      </w:r>
    </w:p>
    <w:p>
      <w:pPr/>
    </w:p>
    <w:p>
      <w:pPr>
        <w:jc w:val="left"/>
      </w:pPr>
      <w:r>
        <w:rPr>
          <w:rFonts w:ascii="Consolas" w:eastAsia="Consolas" w:hAnsi="Consolas" w:cs="Consolas"/>
          <w:b w:val="0"/>
          <w:sz w:val="28"/>
        </w:rPr>
        <w:t xml:space="preserve">Как и большинство других людей, Духюн любил проводить время в виртуальной реальности. В те дни, когда он не был занят, он либо играл  со своей собакой, либо играл в «Satisfy». И вот, сейчас ему представилась возможность как посмотреть на симпатичных питомцев, так и окунуться в красочный игровой мир.
</w:t>
      </w:r>
    </w:p>
    <w:p>
      <w:pPr/>
    </w:p>
    <w:p>
      <w:pPr>
        <w:jc w:val="left"/>
      </w:pPr>
      <w:r>
        <w:rPr>
          <w:rFonts w:ascii="Consolas" w:eastAsia="Consolas" w:hAnsi="Consolas" w:cs="Consolas"/>
          <w:b w:val="0"/>
          <w:sz w:val="28"/>
        </w:rPr>
        <w:t xml:space="preserve">В ожидании этого его сердце начало биться чаще обычного, из-за чего даже его лицо сделалось ещё более привлекательным, чем обычно. И, глядя на него, шестидесятилетняя Ли Чонсун начала чувствовать себя несколько моложе.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w:t>
      </w:r>
    </w:p>
    <w:p>
      <w:pPr/>
    </w:p>
    <w:p>
      <w:pPr>
        <w:jc w:val="left"/>
      </w:pPr>
      <w:r>
        <w:rPr>
          <w:rFonts w:ascii="Consolas" w:eastAsia="Consolas" w:hAnsi="Consolas" w:cs="Consolas"/>
          <w:b w:val="0"/>
          <w:sz w:val="28"/>
        </w:rPr>
        <w:t xml:space="preserve">Глава 327.
</w:t>
      </w:r>
    </w:p>
    <w:p>
      <w:pPr/>
    </w:p>
    <w:p>
      <w:pPr>
        <w:jc w:val="left"/>
      </w:pPr>
      <w:r>
        <w:rPr>
          <w:rFonts w:ascii="Consolas" w:eastAsia="Consolas" w:hAnsi="Consolas" w:cs="Consolas"/>
          <w:b w:val="0"/>
          <w:sz w:val="28"/>
        </w:rPr>
        <w:t xml:space="preserve">  Ви-и-и-иу! Ви-и-иу! Ви-и-иу!
</w:t>
      </w:r>
    </w:p>
    <w:p>
      <w:pPr/>
    </w:p>
    <w:p>
      <w:pPr>
        <w:jc w:val="left"/>
      </w:pPr>
      <w:r>
        <w:rPr>
          <w:rFonts w:ascii="Consolas" w:eastAsia="Consolas" w:hAnsi="Consolas" w:cs="Consolas"/>
          <w:b w:val="0"/>
          <w:sz w:val="28"/>
        </w:rPr>
        <w:t xml:space="preserve">Ни с того ни с сего в Высшей Школе Юных Девиц зазвучала сирена. Это произошло потому, что по неизвестным причинам сотни женщин внезапно почувствовали слабость. Общие симптомы жертв были одинаковыми: покрасневшие лица и тяжелая одышка. К счастью, это было временное явление, и все девушки быстро пришли в себя.
</w:t>
      </w:r>
    </w:p>
    <w:p>
      <w:pPr/>
    </w:p>
    <w:p>
      <w:pPr>
        <w:jc w:val="left"/>
      </w:pPr>
      <w:r>
        <w:rPr>
          <w:rFonts w:ascii="Consolas" w:eastAsia="Consolas" w:hAnsi="Consolas" w:cs="Consolas"/>
          <w:b w:val="0"/>
          <w:sz w:val="28"/>
        </w:rPr>
        <w:t xml:space="preserve">Тем не менее, руководство школы было вынуждено немедленно начать выяснение причин, стоявших за всем этим. Совет директоров немедленно направил медицинских работников и охранников, но никаких результатов добиться так и не удалось.
</w:t>
      </w:r>
    </w:p>
    <w:p>
      <w:pPr/>
    </w:p>
    <w:p>
      <w:pPr>
        <w:jc w:val="left"/>
      </w:pPr>
      <w:r>
        <w:rPr>
          <w:rFonts w:ascii="Consolas" w:eastAsia="Consolas" w:hAnsi="Consolas" w:cs="Consolas"/>
          <w:b w:val="0"/>
          <w:sz w:val="28"/>
        </w:rPr>
        <w:t xml:space="preserve">– Ну, есть и хорошая новость: жертвы ничуть не оскорблены пережитым и чувствуют себя отлично.
</w:t>
      </w:r>
    </w:p>
    <w:p>
      <w:pPr/>
    </w:p>
    <w:p>
      <w:pPr>
        <w:jc w:val="left"/>
      </w:pPr>
      <w:r>
        <w:rPr>
          <w:rFonts w:ascii="Consolas" w:eastAsia="Consolas" w:hAnsi="Consolas" w:cs="Consolas"/>
          <w:b w:val="0"/>
          <w:sz w:val="28"/>
        </w:rPr>
        <w:t xml:space="preserve">– Что? Но почему тогда они попадали на землю? Что за бред?
</w:t>
      </w:r>
    </w:p>
    <w:p>
      <w:pPr/>
    </w:p>
    <w:p>
      <w:pPr>
        <w:jc w:val="left"/>
      </w:pPr>
      <w:r>
        <w:rPr>
          <w:rFonts w:ascii="Consolas" w:eastAsia="Consolas" w:hAnsi="Consolas" w:cs="Consolas"/>
          <w:b w:val="0"/>
          <w:sz w:val="28"/>
        </w:rPr>
        <w:t xml:space="preserve">– Без понятия…
</w:t>
      </w:r>
    </w:p>
    <w:p>
      <w:pPr/>
    </w:p>
    <w:p>
      <w:pPr>
        <w:jc w:val="left"/>
      </w:pPr>
      <w:r>
        <w:rPr>
          <w:rFonts w:ascii="Consolas" w:eastAsia="Consolas" w:hAnsi="Consolas" w:cs="Consolas"/>
          <w:b w:val="0"/>
          <w:sz w:val="28"/>
        </w:rPr>
        <w:t xml:space="preserve">– Хм, ну ладно. Я думал, они будут требовать компенсацию.
</w:t>
      </w:r>
    </w:p>
    <w:p>
      <w:pPr/>
    </w:p>
    <w:p>
      <w:pPr>
        <w:jc w:val="left"/>
      </w:pPr>
      <w:r>
        <w:rPr>
          <w:rFonts w:ascii="Consolas" w:eastAsia="Consolas" w:hAnsi="Consolas" w:cs="Consolas"/>
          <w:b w:val="0"/>
          <w:sz w:val="28"/>
        </w:rPr>
        <w:t xml:space="preserve">– Да, проблема, как таковая, отсутствует.
</w:t>
      </w:r>
    </w:p>
    <w:p>
      <w:pPr/>
    </w:p>
    <w:p>
      <w:pPr>
        <w:jc w:val="left"/>
      </w:pPr>
      <w:r>
        <w:rPr>
          <w:rFonts w:ascii="Consolas" w:eastAsia="Consolas" w:hAnsi="Consolas" w:cs="Consolas"/>
          <w:b w:val="0"/>
          <w:sz w:val="28"/>
        </w:rPr>
        <w:t xml:space="preserve">– Но это всё равно как-то странно… 
</w:t>
      </w:r>
    </w:p>
    <w:p>
      <w:pPr/>
    </w:p>
    <w:p>
      <w:pPr>
        <w:jc w:val="left"/>
      </w:pPr>
      <w:r>
        <w:rPr>
          <w:rFonts w:ascii="Consolas" w:eastAsia="Consolas" w:hAnsi="Consolas" w:cs="Consolas"/>
          <w:b w:val="0"/>
          <w:sz w:val="28"/>
        </w:rPr>
        <w:t xml:space="preserve">– Причину мы обязательно выясним. Наши специалисты уже проверяют системы видеонаблюдения. 
</w:t>
      </w:r>
    </w:p>
    <w:p>
      <w:pPr/>
    </w:p>
    <w:p>
      <w:pPr>
        <w:jc w:val="left"/>
      </w:pPr>
      <w:r>
        <w:rPr>
          <w:rFonts w:ascii="Consolas" w:eastAsia="Consolas" w:hAnsi="Consolas" w:cs="Consolas"/>
          <w:b w:val="0"/>
          <w:sz w:val="28"/>
        </w:rPr>
        <w:t xml:space="preserve">По всей территории Высшей Школы Юных Девиц были установлены камеры, а потому директора были уверены в том, что вскоре всё станет известно. И вот, спустя какое-то время сотрудники школы были попросту поражены.
</w:t>
      </w:r>
    </w:p>
    <w:p>
      <w:pPr/>
    </w:p>
    <w:p>
      <w:pPr>
        <w:jc w:val="left"/>
      </w:pPr>
      <w:r>
        <w:rPr>
          <w:rFonts w:ascii="Consolas" w:eastAsia="Consolas" w:hAnsi="Consolas" w:cs="Consolas"/>
          <w:b w:val="0"/>
          <w:sz w:val="28"/>
        </w:rPr>
        <w:t xml:space="preserve">– Смотрите! Это он!
</w:t>
      </w:r>
    </w:p>
    <w:p>
      <w:pPr/>
    </w:p>
    <w:p>
      <w:pPr>
        <w:jc w:val="left"/>
      </w:pPr>
      <w:r>
        <w:rPr>
          <w:rFonts w:ascii="Consolas" w:eastAsia="Consolas" w:hAnsi="Consolas" w:cs="Consolas"/>
          <w:b w:val="0"/>
          <w:sz w:val="28"/>
        </w:rPr>
        <w:t xml:space="preserve">Таинственный человек, чьё лицо было замотано шарфом и скрыто под солнцезащитными очками! Всякий раз, когда его длинные пальцы касались той или иной женщины, она падала!
</w:t>
      </w:r>
    </w:p>
    <w:p>
      <w:pPr/>
    </w:p>
    <w:p>
      <w:pPr>
        <w:jc w:val="left"/>
      </w:pPr>
      <w:r>
        <w:rPr>
          <w:rFonts w:ascii="Consolas" w:eastAsia="Consolas" w:hAnsi="Consolas" w:cs="Consolas"/>
          <w:b w:val="0"/>
          <w:sz w:val="28"/>
        </w:rPr>
        <w:t xml:space="preserve">– Ч-что это такое?
</w:t>
      </w:r>
    </w:p>
    <w:p>
      <w:pPr/>
    </w:p>
    <w:p>
      <w:pPr>
        <w:jc w:val="left"/>
      </w:pPr>
      <w:r>
        <w:rPr>
          <w:rFonts w:ascii="Consolas" w:eastAsia="Consolas" w:hAnsi="Consolas" w:cs="Consolas"/>
          <w:b w:val="0"/>
          <w:sz w:val="28"/>
        </w:rPr>
        <w:t xml:space="preserve">– Должно быть, он распространяет какой-то вирус. Иначе это явление попросту необъяснимо.
</w:t>
      </w:r>
    </w:p>
    <w:p>
      <w:pPr/>
    </w:p>
    <w:p>
      <w:pPr>
        <w:jc w:val="left"/>
      </w:pPr>
      <w:r>
        <w:rPr>
          <w:rFonts w:ascii="Consolas" w:eastAsia="Consolas" w:hAnsi="Consolas" w:cs="Consolas"/>
          <w:b w:val="0"/>
          <w:sz w:val="28"/>
        </w:rPr>
        <w:t xml:space="preserve">– Это заговор северокорейцев!
</w:t>
      </w:r>
    </w:p>
    <w:p>
      <w:pPr/>
    </w:p>
    <w:p>
      <w:pPr>
        <w:jc w:val="left"/>
      </w:pPr>
      <w:r>
        <w:rPr>
          <w:rFonts w:ascii="Consolas" w:eastAsia="Consolas" w:hAnsi="Consolas" w:cs="Consolas"/>
          <w:b w:val="0"/>
          <w:sz w:val="28"/>
        </w:rPr>
        <w:t xml:space="preserve">– Да, да, вирус и заговор. Вы что, фильмов пересмотрели?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Так или иначе, ради поддержания общественного порядка этого человека нужно арестовать.
</w:t>
      </w:r>
    </w:p>
    <w:p>
      <w:pPr/>
    </w:p>
    <w:p>
      <w:pPr>
        <w:jc w:val="left"/>
      </w:pPr>
      <w:r>
        <w:rPr>
          <w:rFonts w:ascii="Consolas" w:eastAsia="Consolas" w:hAnsi="Consolas" w:cs="Consolas"/>
          <w:b w:val="0"/>
          <w:sz w:val="28"/>
        </w:rPr>
        <w:t xml:space="preserve">– Не стоит звонить в полицию. Судя по всему, это просто извращенец, а прерывать фестиваль нам ни к чему.
</w:t>
      </w:r>
    </w:p>
    <w:p>
      <w:pPr/>
    </w:p>
    <w:p>
      <w:pPr>
        <w:jc w:val="left"/>
      </w:pPr>
      <w:r>
        <w:rPr>
          <w:rFonts w:ascii="Consolas" w:eastAsia="Consolas" w:hAnsi="Consolas" w:cs="Consolas"/>
          <w:b w:val="0"/>
          <w:sz w:val="28"/>
        </w:rPr>
        <w:t xml:space="preserve">В связи с этим на задержание Янгу было отправлено сразу две дюжины охранников. Тем не менее, самому Янгу, который и стал причиной этого инцидента, можно было совершенно не беспокоиться, ведь у него был щит под названием «Высший Меч»!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Уф… Кажется, это здесь.
</w:t>
      </w:r>
    </w:p>
    <w:p>
      <w:pPr/>
    </w:p>
    <w:p>
      <w:pPr>
        <w:jc w:val="left"/>
      </w:pPr>
      <w:r>
        <w:rPr>
          <w:rFonts w:ascii="Consolas" w:eastAsia="Consolas" w:hAnsi="Consolas" w:cs="Consolas"/>
          <w:b w:val="0"/>
          <w:sz w:val="28"/>
        </w:rPr>
        <w:t xml:space="preserve">Грид и Высший Меч прорывались сквозь толпу, словно ледокол сквозь арктические льды, пока, наконец, не добрались до дома с приведениями.
</w:t>
      </w:r>
    </w:p>
    <w:p>
      <w:pPr/>
    </w:p>
    <w:p>
      <w:pPr>
        <w:jc w:val="left"/>
      </w:pPr>
      <w:r>
        <w:rPr>
          <w:rFonts w:ascii="Consolas" w:eastAsia="Consolas" w:hAnsi="Consolas" w:cs="Consolas"/>
          <w:b w:val="0"/>
          <w:sz w:val="28"/>
        </w:rPr>
        <w:t xml:space="preserve">Сам же Янгу так устал, что чуть ли не задыхался, в то время как его пальцы и вовсе грозили отвалиться. Именно ими он воспользовался с целью проложить себе путь сквозь плотную толпу посетителей фестиваля.
</w:t>
      </w:r>
    </w:p>
    <w:p>
      <w:pPr/>
    </w:p>
    <w:p>
      <w:pPr>
        <w:jc w:val="left"/>
      </w:pPr>
      <w:r>
        <w:rPr>
          <w:rFonts w:ascii="Consolas" w:eastAsia="Consolas" w:hAnsi="Consolas" w:cs="Consolas"/>
          <w:b w:val="0"/>
          <w:sz w:val="28"/>
        </w:rPr>
        <w:t xml:space="preserve">«Реальность определённо отличается от игры…», – подумал он, после чего проверил свой телефон, – «Чёрт… Кажется, на время мероприятия она выключила телефон». 
</w:t>
      </w:r>
    </w:p>
    <w:p>
      <w:pPr/>
    </w:p>
    <w:p>
      <w:pPr>
        <w:jc w:val="left"/>
      </w:pPr>
      <w:r>
        <w:rPr>
          <w:rFonts w:ascii="Consolas" w:eastAsia="Consolas" w:hAnsi="Consolas" w:cs="Consolas"/>
          <w:b w:val="0"/>
          <w:sz w:val="28"/>
        </w:rPr>
        <w:t xml:space="preserve">Телефон Сехи был выключен. То же самое касалось и телефона Еримы.
</w:t>
      </w:r>
    </w:p>
    <w:p>
      <w:pPr/>
    </w:p>
    <w:p>
      <w:pPr>
        <w:jc w:val="left"/>
      </w:pPr>
      <w:r>
        <w:rPr>
          <w:rFonts w:ascii="Consolas" w:eastAsia="Consolas" w:hAnsi="Consolas" w:cs="Consolas"/>
          <w:b w:val="0"/>
          <w:sz w:val="28"/>
        </w:rPr>
        <w:t xml:space="preserve">«Она до сих пор не прочитала мои сообщения».
</w:t>
      </w:r>
    </w:p>
    <w:p>
      <w:pPr/>
    </w:p>
    <w:p>
      <w:pPr>
        <w:jc w:val="left"/>
      </w:pPr>
      <w:r>
        <w:rPr>
          <w:rFonts w:ascii="Consolas" w:eastAsia="Consolas" w:hAnsi="Consolas" w:cs="Consolas"/>
          <w:b w:val="0"/>
          <w:sz w:val="28"/>
        </w:rPr>
        <w:t xml:space="preserve">Янгу прибыл в Высшую Школу Юных Девиц лишь по одной причине. Он не мог связаться с Сехи и Еримой, а потому должен был лично убедиться, что с обеими девушками всё в порядке. 
</w:t>
      </w:r>
    </w:p>
    <w:p>
      <w:pPr/>
    </w:p>
    <w:p>
      <w:pPr>
        <w:jc w:val="left"/>
      </w:pPr>
      <w:r>
        <w:rPr>
          <w:rFonts w:ascii="Consolas" w:eastAsia="Consolas" w:hAnsi="Consolas" w:cs="Consolas"/>
          <w:b w:val="0"/>
          <w:sz w:val="28"/>
        </w:rPr>
        <w:t xml:space="preserve">Грид был сильно расстроен и нервничал, потому что не смог предупредить их, чтобы они были осторожны с Ким Духюном.
</w:t>
      </w:r>
    </w:p>
    <w:p>
      <w:pPr/>
    </w:p>
    <w:p>
      <w:pPr>
        <w:jc w:val="left"/>
      </w:pPr>
      <w:r>
        <w:rPr>
          <w:rFonts w:ascii="Consolas" w:eastAsia="Consolas" w:hAnsi="Consolas" w:cs="Consolas"/>
          <w:b w:val="0"/>
          <w:sz w:val="28"/>
        </w:rPr>
        <w:t xml:space="preserve">«И теперь, чтобы отыскать их, мне нужно пойти в дом с привидениями…».
</w:t>
      </w:r>
    </w:p>
    <w:p>
      <w:pPr/>
    </w:p>
    <w:p>
      <w:pPr>
        <w:jc w:val="left"/>
      </w:pPr>
      <w:r>
        <w:rPr>
          <w:rFonts w:ascii="Consolas" w:eastAsia="Consolas" w:hAnsi="Consolas" w:cs="Consolas"/>
          <w:b w:val="0"/>
          <w:sz w:val="28"/>
        </w:rPr>
        <w:t xml:space="preserve">Янгу совершенно не воспринимал всё, что было связано со сверхъестественными явлениями, а привидений и вовсе боялся. Тем не менее… Разве эта «комната страха» не была создана юными школьницами? Она должна была быть скорее очаровательной, нежели страшной.
</w:t>
      </w:r>
    </w:p>
    <w:p>
      <w:pPr/>
    </w:p>
    <w:p>
      <w:pPr>
        <w:jc w:val="left"/>
      </w:pPr>
      <w:r>
        <w:rPr>
          <w:rFonts w:ascii="Consolas" w:eastAsia="Consolas" w:hAnsi="Consolas" w:cs="Consolas"/>
          <w:b w:val="0"/>
          <w:sz w:val="28"/>
        </w:rPr>
        <w:t xml:space="preserve">С этой мыслью Янгу повернулся и посмотрел на Высшего Меча, от которого после кимчимового мороженого исходил стойкий запах чеснока. 
</w:t>
      </w:r>
    </w:p>
    <w:p>
      <w:pPr/>
    </w:p>
    <w:p>
      <w:pPr>
        <w:jc w:val="left"/>
      </w:pPr>
      <w:r>
        <w:rPr>
          <w:rFonts w:ascii="Consolas" w:eastAsia="Consolas" w:hAnsi="Consolas" w:cs="Consolas"/>
          <w:b w:val="0"/>
          <w:sz w:val="28"/>
        </w:rPr>
        <w:t xml:space="preserve">– Я пойду искать Сехи, так что подожди меня здесь.
</w:t>
      </w:r>
    </w:p>
    <w:p>
      <w:pPr/>
    </w:p>
    <w:p>
      <w:pPr>
        <w:jc w:val="left"/>
      </w:pPr>
      <w:r>
        <w:rPr>
          <w:rFonts w:ascii="Consolas" w:eastAsia="Consolas" w:hAnsi="Consolas" w:cs="Consolas"/>
          <w:b w:val="0"/>
          <w:sz w:val="28"/>
        </w:rPr>
        <w:t xml:space="preserve">– Я тоже хочу заглянуть в этот домик.
</w:t>
      </w:r>
    </w:p>
    <w:p>
      <w:pPr/>
    </w:p>
    <w:p>
      <w:pPr>
        <w:jc w:val="left"/>
      </w:pPr>
      <w:r>
        <w:rPr>
          <w:rFonts w:ascii="Consolas" w:eastAsia="Consolas" w:hAnsi="Consolas" w:cs="Consolas"/>
          <w:b w:val="0"/>
          <w:sz w:val="28"/>
        </w:rPr>
        <w:t xml:space="preserve">– Послушай, мы пришли сюда не ради забавы, и в любой момент что-то может случиться. Что, если пока я буду искать их внутри, они выйдут наружу?
</w:t>
      </w:r>
    </w:p>
    <w:p>
      <w:pPr/>
    </w:p>
    <w:p>
      <w:pPr>
        <w:jc w:val="left"/>
      </w:pPr>
      <w:r>
        <w:rPr>
          <w:rFonts w:ascii="Consolas" w:eastAsia="Consolas" w:hAnsi="Consolas" w:cs="Consolas"/>
          <w:b w:val="0"/>
          <w:sz w:val="28"/>
        </w:rPr>
        <w:t xml:space="preserve">– Хм, действительно… Ну, хорошо! – согласился Высший Меч, вспомнив о своих непосредственных обязанностях. Разве он не должен был выступать в роли менеджера Янгу? Он должен был неукоснительно выполнять эту роль, а не наслаждаться фестивалем.
</w:t>
      </w:r>
    </w:p>
    <w:p>
      <w:pPr/>
    </w:p>
    <w:p>
      <w:pPr>
        <w:jc w:val="left"/>
      </w:pPr>
      <w:r>
        <w:rPr>
          <w:rFonts w:ascii="Consolas" w:eastAsia="Consolas" w:hAnsi="Consolas" w:cs="Consolas"/>
          <w:b w:val="0"/>
          <w:sz w:val="28"/>
        </w:rPr>
        <w:t xml:space="preserve">Итак, оставив Высшего Меча на страже, Янгу заплатил 9,000 вон 17-и летней кассирше и вошёл внутрь.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Ува-а-а-а-а-а-а-а-а-ах!
</w:t>
      </w:r>
    </w:p>
    <w:p>
      <w:pPr/>
    </w:p>
    <w:p>
      <w:pPr>
        <w:jc w:val="left"/>
      </w:pPr>
      <w:r>
        <w:rPr>
          <w:rFonts w:ascii="Consolas" w:eastAsia="Consolas" w:hAnsi="Consolas" w:cs="Consolas"/>
          <w:b w:val="0"/>
          <w:sz w:val="28"/>
        </w:rPr>
        <w:t xml:space="preserve">Янгу подумал, что его сердце попросту остановится. Так громко он не кричал с самого момента своего рождения. И причиной тому были причудливые кровавые куклы, которые поджидали его уже на самом входе в комнату страха.
</w:t>
      </w:r>
    </w:p>
    <w:p>
      <w:pPr/>
    </w:p>
    <w:p>
      <w:pPr>
        <w:jc w:val="left"/>
      </w:pPr>
      <w:r>
        <w:rPr>
          <w:rFonts w:ascii="Consolas" w:eastAsia="Consolas" w:hAnsi="Consolas" w:cs="Consolas"/>
          <w:b w:val="0"/>
          <w:sz w:val="28"/>
        </w:rPr>
        <w:t xml:space="preserve">«Какой кошмар…».
</w:t>
      </w:r>
    </w:p>
    <w:p>
      <w:pPr/>
    </w:p>
    <w:p>
      <w:pPr>
        <w:jc w:val="left"/>
      </w:pPr>
      <w:r>
        <w:rPr>
          <w:rFonts w:ascii="Consolas" w:eastAsia="Consolas" w:hAnsi="Consolas" w:cs="Consolas"/>
          <w:b w:val="0"/>
          <w:sz w:val="28"/>
        </w:rPr>
        <w:t xml:space="preserve">Только теперь Янгу понял, что дом с привидениями был вовсе не таким очаровательным, как могло показаться поначалу. Реквизиты и мрачное освещение максимизировали страх, а от периодических звуковых эффектов сердце и вовсе уходило в пятки. 
</w:t>
      </w:r>
    </w:p>
    <w:p>
      <w:pPr/>
    </w:p>
    <w:p>
      <w:pPr>
        <w:jc w:val="left"/>
      </w:pPr>
      <w:r>
        <w:rPr>
          <w:rFonts w:ascii="Consolas" w:eastAsia="Consolas" w:hAnsi="Consolas" w:cs="Consolas"/>
          <w:b w:val="0"/>
          <w:sz w:val="28"/>
        </w:rPr>
        <w:t xml:space="preserve">Всё это было доказательством того, что уровень спецэффектов в Высшей Школе Юных Девиц намного превосходил возможности обычных средних школ. В чём-то он мог посоперничать даже с Голливудом.
</w:t>
      </w:r>
    </w:p>
    <w:p>
      <w:pPr/>
    </w:p>
    <w:p>
      <w:pPr>
        <w:jc w:val="left"/>
      </w:pPr>
      <w:r>
        <w:rPr>
          <w:rFonts w:ascii="Consolas" w:eastAsia="Consolas" w:hAnsi="Consolas" w:cs="Consolas"/>
          <w:b w:val="0"/>
          <w:sz w:val="28"/>
        </w:rPr>
        <w:t xml:space="preserve">«Нужно тикать отсюда…».
</w:t>
      </w:r>
    </w:p>
    <w:p>
      <w:pPr/>
    </w:p>
    <w:p>
      <w:pPr>
        <w:jc w:val="left"/>
      </w:pPr>
      <w:r>
        <w:rPr>
          <w:rFonts w:ascii="Consolas" w:eastAsia="Consolas" w:hAnsi="Consolas" w:cs="Consolas"/>
          <w:b w:val="0"/>
          <w:sz w:val="28"/>
        </w:rPr>
        <w:t xml:space="preserve">У Янгу попросту не хватило смелости, чтобы пройти через этот лабиринт, а потому он начал мало-помалу пятиться назад к выходу. Однако… Он пришёл сюда ради своей сестры и, сбежав, стал бы по-настоящему жалким и ненадёжным братом. 
</w:t>
      </w:r>
    </w:p>
    <w:p>
      <w:pPr/>
    </w:p>
    <w:p>
      <w:pPr>
        <w:jc w:val="left"/>
      </w:pPr>
      <w:r>
        <w:rPr>
          <w:rFonts w:ascii="Consolas" w:eastAsia="Consolas" w:hAnsi="Consolas" w:cs="Consolas"/>
          <w:b w:val="0"/>
          <w:sz w:val="28"/>
        </w:rPr>
        <w:t xml:space="preserve">– Чёрт бы побрал этих привидений, – выругался Янгу, после чего тяжело вздохнул и двинулся сквозь лабиринт.
</w:t>
      </w:r>
    </w:p>
    <w:p>
      <w:pPr/>
    </w:p>
    <w:p>
      <w:pPr>
        <w:jc w:val="left"/>
      </w:pPr>
      <w:r>
        <w:rPr>
          <w:rFonts w:ascii="Consolas" w:eastAsia="Consolas" w:hAnsi="Consolas" w:cs="Consolas"/>
          <w:b w:val="0"/>
          <w:sz w:val="28"/>
        </w:rPr>
        <w:t xml:space="preserve">По сравнению со своим прошлым я, он стал действительно смелым.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конце тёмного лабиринта стояло привидение. Это была Ерима, одетая в костюм с повышенной открытостью. И вот, до её ушей донёсся чей-то испуганный крик:
</w:t>
      </w:r>
    </w:p>
    <w:p>
      <w:pPr/>
    </w:p>
    <w:p>
      <w:pPr>
        <w:jc w:val="left"/>
      </w:pPr>
      <w:r>
        <w:rPr>
          <w:rFonts w:ascii="Consolas" w:eastAsia="Consolas" w:hAnsi="Consolas" w:cs="Consolas"/>
          <w:b w:val="0"/>
          <w:sz w:val="28"/>
        </w:rPr>
        <w:t xml:space="preserve">– Ува-а-а-а-а-а-а-а-а-ах!
</w:t>
      </w:r>
    </w:p>
    <w:p>
      <w:pPr/>
    </w:p>
    <w:p>
      <w:pPr>
        <w:jc w:val="left"/>
      </w:pPr>
      <w:r>
        <w:rPr>
          <w:rFonts w:ascii="Consolas" w:eastAsia="Consolas" w:hAnsi="Consolas" w:cs="Consolas"/>
          <w:b w:val="0"/>
          <w:sz w:val="28"/>
        </w:rPr>
        <w:t xml:space="preserve">– Эх… Кажется, и этот посетитель не дойдёт до конца, – вздохнув, пробормотала девушка. Проблема заключалась в том, что их комната страха получилась слишком реалистичной. Все, кто в неё входил, передумывали идти дальше, так что Ериме, которая стояла в самом конце лабиринта, было просто скучно. Даже через два часа после открытия дома с привидениями ей так и не представилась возможность кого-то напугать.
</w:t>
      </w:r>
    </w:p>
    <w:p>
      <w:pPr/>
    </w:p>
    <w:p>
      <w:pPr>
        <w:jc w:val="left"/>
      </w:pPr>
      <w:r>
        <w:rPr>
          <w:rFonts w:ascii="Consolas" w:eastAsia="Consolas" w:hAnsi="Consolas" w:cs="Consolas"/>
          <w:b w:val="0"/>
          <w:sz w:val="28"/>
        </w:rPr>
        <w:t xml:space="preserve">– Здесь слишком много страшных вещей, – добавила Ерима, после чего обвела себя взглядом.
</w:t>
      </w:r>
    </w:p>
    <w:p>
      <w:pPr/>
    </w:p>
    <w:p>
      <w:pPr>
        <w:jc w:val="left"/>
      </w:pPr>
      <w:r>
        <w:rPr>
          <w:rFonts w:ascii="Consolas" w:eastAsia="Consolas" w:hAnsi="Consolas" w:cs="Consolas"/>
          <w:b w:val="0"/>
          <w:sz w:val="28"/>
        </w:rPr>
        <w:t xml:space="preserve"> Она выглядела очень сексуально. Но, к сожалению, девушка ни с кем не могла поделиться своим очаровательным обликом.
</w:t>
      </w:r>
    </w:p>
    <w:p>
      <w:pPr/>
    </w:p>
    <w:p>
      <w:pPr>
        <w:jc w:val="left"/>
      </w:pPr>
      <w:r>
        <w:rPr>
          <w:rFonts w:ascii="Consolas" w:eastAsia="Consolas" w:hAnsi="Consolas" w:cs="Consolas"/>
          <w:b w:val="0"/>
          <w:sz w:val="28"/>
        </w:rPr>
        <w:t xml:space="preserve">– Что ж, ну хоть Янгу-то мою фотографию увидел, – задорно улыбнулась Ерима, после чего включила телефон. Поскольку клиентов не было, этот поступок нарушением не считался.
</w:t>
      </w:r>
    </w:p>
    <w:p>
      <w:pPr/>
    </w:p>
    <w:p>
      <w:pPr>
        <w:jc w:val="left"/>
      </w:pPr>
      <w:r>
        <w:rPr>
          <w:rFonts w:ascii="Consolas" w:eastAsia="Consolas" w:hAnsi="Consolas" w:cs="Consolas"/>
          <w:b w:val="0"/>
          <w:sz w:val="28"/>
        </w:rPr>
        <w:t xml:space="preserve">А затем глаза Еримы внезапно полезли на лоб, поскольку от Янгу было целых пять пропущенных звонков и четыре сообщения.
</w:t>
      </w:r>
    </w:p>
    <w:p>
      <w:pPr/>
    </w:p>
    <w:p>
      <w:pPr>
        <w:jc w:val="left"/>
      </w:pPr>
      <w:r>
        <w:rPr>
          <w:rFonts w:ascii="Consolas" w:eastAsia="Consolas" w:hAnsi="Consolas" w:cs="Consolas"/>
          <w:b w:val="0"/>
          <w:sz w:val="28"/>
        </w:rPr>
        <w:t xml:space="preserve">– Хе-хе-хе. Кажется, он оценил мою фоточку, – пробормотала девушка. Она подумала, что подобная реакция вызвана её сверх-сексуальной фотографией, которую она отправила Янгу около двух часов назад, а потому принялась с любопытством читать сообщения.
</w:t>
      </w:r>
    </w:p>
    <w:p>
      <w:pPr/>
    </w:p>
    <w:p>
      <w:pPr>
        <w:jc w:val="left"/>
      </w:pPr>
      <w:r>
        <w:rPr>
          <w:rFonts w:ascii="Consolas" w:eastAsia="Consolas" w:hAnsi="Consolas" w:cs="Consolas"/>
          <w:b w:val="0"/>
          <w:sz w:val="28"/>
        </w:rPr>
        <w:t xml:space="preserve">Что с твоей одеждой?
</w:t>
      </w:r>
    </w:p>
    <w:p>
      <w:pPr/>
    </w:p>
    <w:p>
      <w:pPr>
        <w:jc w:val="left"/>
      </w:pPr>
      <w:r>
        <w:rPr>
          <w:rFonts w:ascii="Consolas" w:eastAsia="Consolas" w:hAnsi="Consolas" w:cs="Consolas"/>
          <w:b w:val="0"/>
          <w:sz w:val="28"/>
        </w:rPr>
        <w:t xml:space="preserve">Сехи с тобой?
</w:t>
      </w:r>
    </w:p>
    <w:p>
      <w:pPr/>
    </w:p>
    <w:p>
      <w:pPr>
        <w:jc w:val="left"/>
      </w:pPr>
      <w:r>
        <w:rPr>
          <w:rFonts w:ascii="Consolas" w:eastAsia="Consolas" w:hAnsi="Consolas" w:cs="Consolas"/>
          <w:b w:val="0"/>
          <w:sz w:val="28"/>
        </w:rPr>
        <w:t xml:space="preserve">Почему твой телефон выключен?
</w:t>
      </w:r>
    </w:p>
    <w:p>
      <w:pPr/>
    </w:p>
    <w:p>
      <w:pPr>
        <w:jc w:val="left"/>
      </w:pPr>
      <w:r>
        <w:rPr>
          <w:rFonts w:ascii="Consolas" w:eastAsia="Consolas" w:hAnsi="Consolas" w:cs="Consolas"/>
          <w:b w:val="0"/>
          <w:sz w:val="28"/>
        </w:rPr>
        <w:t xml:space="preserve">Ладно, просто будьте осторожны с этим парнем по имени Ким Духюн. Этот ублюдок очень коварный.
</w:t>
      </w:r>
    </w:p>
    <w:p>
      <w:pPr/>
    </w:p>
    <w:p>
      <w:pPr>
        <w:jc w:val="left"/>
      </w:pPr>
      <w:r>
        <w:rPr>
          <w:rFonts w:ascii="Consolas" w:eastAsia="Consolas" w:hAnsi="Consolas" w:cs="Consolas"/>
          <w:b w:val="0"/>
          <w:sz w:val="28"/>
        </w:rPr>
        <w:t xml:space="preserve">«Он беспокоится», – покраснев, поняла Ерима. Подобная реакция со стороны противоположного пола была для неё привычной, однако… Янгу был первым человеком, который действительно нравился ей самой.
</w:t>
      </w:r>
    </w:p>
    <w:p>
      <w:pPr/>
    </w:p>
    <w:p>
      <w:pPr>
        <w:jc w:val="left"/>
      </w:pPr>
      <w:r>
        <w:rPr>
          <w:rFonts w:ascii="Consolas" w:eastAsia="Consolas" w:hAnsi="Consolas" w:cs="Consolas"/>
          <w:b w:val="0"/>
          <w:sz w:val="28"/>
        </w:rPr>
        <w:t xml:space="preserve">И вот, от этой мысли её сердце забилось быстрее, а руки начали быстро набирать сообщение:
</w:t>
      </w:r>
    </w:p>
    <w:p>
      <w:pPr/>
    </w:p>
    <w:p>
      <w:pPr>
        <w:jc w:val="left"/>
      </w:pPr>
      <w:r>
        <w:rPr>
          <w:rFonts w:ascii="Consolas" w:eastAsia="Consolas" w:hAnsi="Consolas" w:cs="Consolas"/>
          <w:b w:val="0"/>
          <w:sz w:val="28"/>
        </w:rPr>
        <w:t xml:space="preserve">Не нужно беспокоиться обо мне, Янгу. И знай, никакие кинозвёзды меня не соблазнят ♥ Ну а Сехи недавно сдала смену нашей однокласснице и отправилась участвовать в…
</w:t>
      </w:r>
    </w:p>
    <w:p>
      <w:pPr/>
    </w:p>
    <w:p>
      <w:pPr>
        <w:jc w:val="left"/>
      </w:pPr>
      <w:r>
        <w:rPr>
          <w:rFonts w:ascii="Consolas" w:eastAsia="Consolas" w:hAnsi="Consolas" w:cs="Consolas"/>
          <w:b w:val="0"/>
          <w:sz w:val="28"/>
        </w:rPr>
        <w:t xml:space="preserve">Тем не менее, не успела она подробно всё расписать, как вдруг позади неё раздался чей-то голос.
</w:t>
      </w:r>
    </w:p>
    <w:p>
      <w:pPr/>
    </w:p>
    <w:p>
      <w:pPr>
        <w:jc w:val="left"/>
      </w:pPr>
      <w:r>
        <w:rPr>
          <w:rFonts w:ascii="Consolas" w:eastAsia="Consolas" w:hAnsi="Consolas" w:cs="Consolas"/>
          <w:b w:val="0"/>
          <w:sz w:val="28"/>
        </w:rPr>
        <w:t xml:space="preserve">– Ну наконец-то. Я уж думал, что не найду тебя.
</w:t>
      </w:r>
    </w:p>
    <w:p>
      <w:pPr/>
    </w:p>
    <w:p>
      <w:pPr>
        <w:jc w:val="left"/>
      </w:pPr>
      <w:r>
        <w:rPr>
          <w:rFonts w:ascii="Consolas" w:eastAsia="Consolas" w:hAnsi="Consolas" w:cs="Consolas"/>
          <w:b w:val="0"/>
          <w:sz w:val="28"/>
        </w:rPr>
        <w:t xml:space="preserve">Спустя 2 часа и 23 минуты после открытия комнаты страха, до конца лабиринта добрался первый гость. И когда Ерима увидела этого гостя, на её лице появилась такая улыбка, которая могла бы очаровать не только мужчину, но и женщину.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Вторая игровая площадка Высшей Школы Юных Девиц. Как правило, она использовалась для проведения различных спортивных состязаний, но сегодня здесь собрались тысячи людей, чтобы посмотреть на боевое соревнование по «Satisfy».
</w:t>
      </w:r>
    </w:p>
    <w:p>
      <w:pPr/>
    </w:p>
    <w:p>
      <w:pPr>
        <w:jc w:val="left"/>
      </w:pPr>
      <w:r>
        <w:rPr>
          <w:rFonts w:ascii="Consolas" w:eastAsia="Consolas" w:hAnsi="Consolas" w:cs="Consolas"/>
          <w:b w:val="0"/>
          <w:sz w:val="28"/>
        </w:rPr>
        <w:t xml:space="preserve">– Я слышал, что в этом мероприятии будет участвовать сам Духюн?
</w:t>
      </w:r>
    </w:p>
    <w:p>
      <w:pPr/>
    </w:p>
    <w:p>
      <w:pPr>
        <w:jc w:val="left"/>
      </w:pPr>
      <w:r>
        <w:rPr>
          <w:rFonts w:ascii="Consolas" w:eastAsia="Consolas" w:hAnsi="Consolas" w:cs="Consolas"/>
          <w:b w:val="0"/>
          <w:sz w:val="28"/>
        </w:rPr>
        <w:t xml:space="preserve">– Да! И ведущая Ли Минджун тоже!
</w:t>
      </w:r>
    </w:p>
    <w:p>
      <w:pPr/>
    </w:p>
    <w:p>
      <w:pPr>
        <w:jc w:val="left"/>
      </w:pPr>
      <w:r>
        <w:rPr>
          <w:rFonts w:ascii="Consolas" w:eastAsia="Consolas" w:hAnsi="Consolas" w:cs="Consolas"/>
          <w:b w:val="0"/>
          <w:sz w:val="28"/>
        </w:rPr>
        <w:t xml:space="preserve">– А мы будем болеть за Сехи!
</w:t>
      </w:r>
    </w:p>
    <w:p>
      <w:pPr/>
    </w:p>
    <w:p>
      <w:pPr>
        <w:jc w:val="left"/>
      </w:pPr>
      <w:r>
        <w:rPr>
          <w:rFonts w:ascii="Consolas" w:eastAsia="Consolas" w:hAnsi="Consolas" w:cs="Consolas"/>
          <w:b w:val="0"/>
          <w:sz w:val="28"/>
        </w:rPr>
        <w:t xml:space="preserve">– Сехи! Сехи! Сехи!
</w:t>
      </w:r>
    </w:p>
    <w:p>
      <w:pPr/>
    </w:p>
    <w:p>
      <w:pPr>
        <w:jc w:val="left"/>
      </w:pPr>
      <w:r>
        <w:rPr>
          <w:rFonts w:ascii="Consolas" w:eastAsia="Consolas" w:hAnsi="Consolas" w:cs="Consolas"/>
          <w:b w:val="0"/>
          <w:sz w:val="28"/>
        </w:rPr>
        <w:t xml:space="preserve">– Духюн! Духюн! Духюн!
</w:t>
      </w:r>
    </w:p>
    <w:p>
      <w:pPr/>
    </w:p>
    <w:p>
      <w:pPr>
        <w:jc w:val="left"/>
      </w:pPr>
      <w:r>
        <w:rPr>
          <w:rFonts w:ascii="Consolas" w:eastAsia="Consolas" w:hAnsi="Consolas" w:cs="Consolas"/>
          <w:b w:val="0"/>
          <w:sz w:val="28"/>
        </w:rPr>
        <w:t xml:space="preserve">– Минджун! Минджун! Минджун!
</w:t>
      </w:r>
    </w:p>
    <w:p>
      <w:pPr/>
    </w:p>
    <w:p>
      <w:pPr>
        <w:jc w:val="left"/>
      </w:pPr>
      <w:r>
        <w:rPr>
          <w:rFonts w:ascii="Consolas" w:eastAsia="Consolas" w:hAnsi="Consolas" w:cs="Consolas"/>
          <w:b w:val="0"/>
          <w:sz w:val="28"/>
        </w:rPr>
        <w:t xml:space="preserve">Ли Чонсун была очень компетентным завучем. Она знала о популярности Шин Сехи, Ким Духюна и Ли Минджун, а потому воспользовалась ими в своих собственных маркетинговых целях. В результате этого боевое соревнование решило посетить беспрецедентное количество желающих, а сама Ли Чонсун могла рассчитывать на хороший бонус к зарплате.
</w:t>
      </w:r>
    </w:p>
    <w:p>
      <w:pPr/>
    </w:p>
    <w:p>
      <w:pPr>
        <w:jc w:val="left"/>
      </w:pPr>
      <w:r>
        <w:rPr>
          <w:rFonts w:ascii="Consolas" w:eastAsia="Consolas" w:hAnsi="Consolas" w:cs="Consolas"/>
          <w:b w:val="0"/>
          <w:sz w:val="28"/>
        </w:rPr>
        <w:t xml:space="preserve">Тем временем Сехи находилась в зале ожидания и внимательно изучала список зарегистрированных участников. Всего их было шестнадцать, и каждый из этих человек был настоящей знаменитостью в своей сфере. Были здесь и спортсмены, и представители шоу-бизнеса, и даже писатель.
</w:t>
      </w:r>
    </w:p>
    <w:p>
      <w:pPr/>
    </w:p>
    <w:p>
      <w:pPr>
        <w:jc w:val="left"/>
      </w:pPr>
      <w:r>
        <w:rPr>
          <w:rFonts w:ascii="Consolas" w:eastAsia="Consolas" w:hAnsi="Consolas" w:cs="Consolas"/>
          <w:b w:val="0"/>
          <w:sz w:val="28"/>
        </w:rPr>
        <w:t xml:space="preserve">Поскольку соревнования, проводимые в Высшей Школе Юных Девиц, руководствовались принципом доброй воли и гласности, основной предпосылкой для их популяризации было участие знаменитостей. В связи с этим баланс самих соревнований оставлял желать лучшего, ведь среди участников могли встречаться как новички 40-го уровня, так и более опытные игроки 200-го.
</w:t>
      </w:r>
    </w:p>
    <w:p>
      <w:pPr/>
    </w:p>
    <w:p>
      <w:pPr>
        <w:jc w:val="left"/>
      </w:pPr>
      <w:r>
        <w:rPr>
          <w:rFonts w:ascii="Consolas" w:eastAsia="Consolas" w:hAnsi="Consolas" w:cs="Consolas"/>
          <w:b w:val="0"/>
          <w:sz w:val="28"/>
        </w:rPr>
        <w:t xml:space="preserve">Однако никто на это не обращал особого внимания. Победа и поражение в данных соревнованиях занимали отнюдь не главное место.
</w:t>
      </w:r>
    </w:p>
    <w:p>
      <w:pPr/>
    </w:p>
    <w:p>
      <w:pPr>
        <w:jc w:val="left"/>
      </w:pPr>
      <w:r>
        <w:rPr>
          <w:rFonts w:ascii="Consolas" w:eastAsia="Consolas" w:hAnsi="Consolas" w:cs="Consolas"/>
          <w:b w:val="0"/>
          <w:sz w:val="28"/>
        </w:rPr>
        <w:t xml:space="preserve">«Итак, мой противник…».
</w:t>
      </w:r>
    </w:p>
    <w:p>
      <w:pPr/>
    </w:p>
    <w:p>
      <w:pPr>
        <w:jc w:val="left"/>
      </w:pPr>
      <w:r>
        <w:rPr>
          <w:rFonts w:ascii="Consolas" w:eastAsia="Consolas" w:hAnsi="Consolas" w:cs="Consolas"/>
          <w:b w:val="0"/>
          <w:sz w:val="28"/>
        </w:rPr>
        <w:t xml:space="preserve">Го Джиминг. Это был игрок лиги KBO (п/п: известная бейсбольная лига), обладающий репутацией лучшего питчера в Южной Корее. Однако, как только с прошлого года он начал встречаться с лидером одной женской поп-группы, его рейтинг резко пошёл вниз.
</w:t>
      </w:r>
    </w:p>
    <w:p>
      <w:pPr/>
    </w:p>
    <w:p>
      <w:pPr>
        <w:jc w:val="left"/>
      </w:pPr>
      <w:r>
        <w:rPr>
          <w:rFonts w:ascii="Consolas" w:eastAsia="Consolas" w:hAnsi="Consolas" w:cs="Consolas"/>
          <w:b w:val="0"/>
          <w:sz w:val="28"/>
        </w:rPr>
        <w:t xml:space="preserve">Тем не менее, несмотря на обилие критики от своих поклонников, но он всё ещё был достаточно популярен.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Уровень Джиминга в «Satisfy» был 187-ым. Среди 16 участников у него был второй по величине уровень, а потому Сехи была попросту обречена. Тем не менее, она относилась к этому совершенно спокойно, поскольку и участвовала в конкурсе-то исключительно по просьбе школьной администрации. 
</w:t>
      </w:r>
    </w:p>
    <w:p>
      <w:pPr/>
    </w:p>
    <w:p>
      <w:pPr>
        <w:jc w:val="left"/>
      </w:pPr>
      <w:r>
        <w:rPr>
          <w:rFonts w:ascii="Consolas" w:eastAsia="Consolas" w:hAnsi="Consolas" w:cs="Consolas"/>
          <w:b w:val="0"/>
          <w:sz w:val="28"/>
        </w:rPr>
        <w:t xml:space="preserve">Итак, она совершенно не обращала внимания на то, каким тяжелым взглядом смотрит на неё Джиминг. И причиной тому была просьба его девушки, Рейны:
</w:t>
      </w:r>
    </w:p>
    <w:p>
      <w:pPr/>
    </w:p>
    <w:p>
      <w:pPr>
        <w:jc w:val="left"/>
      </w:pPr>
      <w:r>
        <w:rPr>
          <w:rFonts w:ascii="Consolas" w:eastAsia="Consolas" w:hAnsi="Consolas" w:cs="Consolas"/>
          <w:b w:val="0"/>
          <w:sz w:val="28"/>
        </w:rPr>
        <w:t xml:space="preserve">– Насколько я знаю, смерть в игре влечёт за собой серьёзные штрафы. Итак, милый, ты просто обязан убить эту Сехи.
</w:t>
      </w:r>
    </w:p>
    <w:p>
      <w:pPr/>
    </w:p>
    <w:p>
      <w:pPr>
        <w:jc w:val="left"/>
      </w:pPr>
      <w:r>
        <w:rPr>
          <w:rFonts w:ascii="Consolas" w:eastAsia="Consolas" w:hAnsi="Consolas" w:cs="Consolas"/>
          <w:b w:val="0"/>
          <w:sz w:val="28"/>
        </w:rPr>
        <w:t xml:space="preserve">– Как скажешь, моя богиня.
</w:t>
      </w:r>
    </w:p>
    <w:p>
      <w:pPr/>
    </w:p>
    <w:p>
      <w:pPr>
        <w:jc w:val="left"/>
      </w:pPr>
      <w:r>
        <w:rPr>
          <w:rFonts w:ascii="Consolas" w:eastAsia="Consolas" w:hAnsi="Consolas" w:cs="Consolas"/>
          <w:b w:val="0"/>
          <w:sz w:val="28"/>
        </w:rPr>
        <w:t xml:space="preserve">Боевое состязание должно было произойти в спарринг-режиме, во время которого поединок приостанавливался сразу же, как только Здоровье участников опускалось до минимума. Однако это не было препятствием. Джиминг мог разделаться со своим противником, а затем, дождавшись деактивации режима спарринга, попросту напасть на него и убить.
</w:t>
      </w:r>
    </w:p>
    <w:p>
      <w:pPr/>
    </w:p>
    <w:p>
      <w:pPr>
        <w:jc w:val="left"/>
      </w:pPr>
      <w:r>
        <w:rPr>
          <w:rFonts w:ascii="Consolas" w:eastAsia="Consolas" w:hAnsi="Consolas" w:cs="Consolas"/>
          <w:b w:val="0"/>
          <w:sz w:val="28"/>
        </w:rPr>
        <w:t xml:space="preserve">– У-ху-ху-ху-ху.
</w:t>
      </w:r>
    </w:p>
    <w:p>
      <w:pPr/>
    </w:p>
    <w:p>
      <w:pPr>
        <w:jc w:val="left"/>
      </w:pPr>
      <w:r>
        <w:rPr>
          <w:rFonts w:ascii="Consolas" w:eastAsia="Consolas" w:hAnsi="Consolas" w:cs="Consolas"/>
          <w:b w:val="0"/>
          <w:sz w:val="28"/>
        </w:rPr>
        <w:t xml:space="preserve">Го Джиминг был соблазнен по-настоящему коварной женщиной. И в результате этого его жизнь постепенно скатывалась в тартарары.
</w:t>
      </w:r>
    </w:p>
    <w:p>
      <w:pPr/>
    </w:p>
    <w:p>
      <w:pPr>
        <w:jc w:val="left"/>
      </w:pPr>
      <w:r>
        <w:rPr>
          <w:rFonts w:ascii="Consolas" w:eastAsia="Consolas" w:hAnsi="Consolas" w:cs="Consolas"/>
          <w:b w:val="0"/>
          <w:sz w:val="28"/>
        </w:rPr>
        <w:t xml:space="preserve">Тем временем Шин Янгу, который по просьбе Еримы сменил шарф и солнцезащитные очки на фестивальную маску, прибыл на 2-ую игровую площадку.
</w:t>
      </w:r>
    </w:p>
    <w:p>
      <w:pPr/>
    </w:p>
    <w:p>
      <w:pPr>
        <w:jc w:val="left"/>
      </w:pPr>
      <w:r>
        <w:rPr>
          <w:rFonts w:ascii="Consolas" w:eastAsia="Consolas" w:hAnsi="Consolas" w:cs="Consolas"/>
          <w:b w:val="0"/>
          <w:sz w:val="28"/>
        </w:rPr>
        <w:t xml:space="preserve"> «Чёртов Ким Духюн…».
</w:t>
      </w:r>
    </w:p>
    <w:p>
      <w:pPr/>
    </w:p>
    <w:p>
      <w:pPr>
        <w:jc w:val="left"/>
      </w:pPr>
      <w:r>
        <w:rPr>
          <w:rFonts w:ascii="Consolas" w:eastAsia="Consolas" w:hAnsi="Consolas" w:cs="Consolas"/>
          <w:b w:val="0"/>
          <w:sz w:val="28"/>
        </w:rPr>
        <w:t xml:space="preserve">Янгу был в ярости от одной только мысли, как этот зазнавшийся актёр флиртует с его сестрой.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w:t>
      </w:r>
    </w:p>
    <w:p>
      <w:pPr/>
    </w:p>
    <w:p>
      <w:pPr>
        <w:jc w:val="left"/>
      </w:pPr>
      <w:r>
        <w:rPr>
          <w:rFonts w:ascii="Consolas" w:eastAsia="Consolas" w:hAnsi="Consolas" w:cs="Consolas"/>
          <w:b w:val="0"/>
          <w:sz w:val="28"/>
        </w:rPr>
        <w:t xml:space="preserve">Глава 328.
</w:t>
      </w:r>
    </w:p>
    <w:p>
      <w:pPr/>
    </w:p>
    <w:p>
      <w:pPr>
        <w:jc w:val="left"/>
      </w:pPr>
      <w:r>
        <w:rPr>
          <w:rFonts w:ascii="Consolas" w:eastAsia="Consolas" w:hAnsi="Consolas" w:cs="Consolas"/>
          <w:b w:val="0"/>
          <w:sz w:val="28"/>
        </w:rPr>
        <w:t xml:space="preserve">  Рейна была лидером популярной поп-группы под названием «Фарина» и, с первого взгляда влюбившись в Духюна, сразу же призналась ему в этом. 
</w:t>
      </w:r>
    </w:p>
    <w:p>
      <w:pPr/>
    </w:p>
    <w:p>
      <w:pPr>
        <w:jc w:val="left"/>
      </w:pPr>
      <w:r>
        <w:rPr>
          <w:rFonts w:ascii="Consolas" w:eastAsia="Consolas" w:hAnsi="Consolas" w:cs="Consolas"/>
          <w:b w:val="0"/>
          <w:sz w:val="28"/>
        </w:rPr>
        <w:t xml:space="preserve">Результат? Хуже и придумать было нельзя. Ей часто признавались в любви, но чтобы кто-то отверг её собственные чувства… Такое было впервые. Рейна была попросту шокирована, а её гордость – растоптана. Любовь превратилась в ненависть, а ненависть – в одержимость.
</w:t>
      </w:r>
    </w:p>
    <w:p>
      <w:pPr/>
    </w:p>
    <w:p>
      <w:pPr>
        <w:jc w:val="left"/>
      </w:pPr>
      <w:r>
        <w:rPr>
          <w:rFonts w:ascii="Consolas" w:eastAsia="Consolas" w:hAnsi="Consolas" w:cs="Consolas"/>
          <w:b w:val="0"/>
          <w:sz w:val="28"/>
        </w:rPr>
        <w:t xml:space="preserve">Итак, она начала распространять слухи о том, что встречается с Духюном, нанося тем самым серьёзный урон его имиджу. 
</w:t>
      </w:r>
    </w:p>
    <w:p>
      <w:pPr/>
    </w:p>
    <w:p>
      <w:pPr>
        <w:jc w:val="left"/>
      </w:pPr>
      <w:r>
        <w:rPr>
          <w:rFonts w:ascii="Consolas" w:eastAsia="Consolas" w:hAnsi="Consolas" w:cs="Consolas"/>
          <w:b w:val="0"/>
          <w:sz w:val="28"/>
        </w:rPr>
        <w:t xml:space="preserve">Да, именно из-за этой девушки к Духюну и прицепилось клеймо соблазнителя несовершеннолетних школьниц. 
</w:t>
      </w:r>
    </w:p>
    <w:p>
      <w:pPr/>
    </w:p>
    <w:p>
      <w:pPr>
        <w:jc w:val="left"/>
      </w:pPr>
      <w:r>
        <w:rPr>
          <w:rFonts w:ascii="Consolas" w:eastAsia="Consolas" w:hAnsi="Consolas" w:cs="Consolas"/>
          <w:b w:val="0"/>
          <w:sz w:val="28"/>
        </w:rPr>
        <w:t xml:space="preserve">– Ким Духюн…
</w:t>
      </w:r>
    </w:p>
    <w:p>
      <w:pPr/>
    </w:p>
    <w:p>
      <w:pPr>
        <w:jc w:val="left"/>
      </w:pPr>
      <w:r>
        <w:rPr>
          <w:rFonts w:ascii="Consolas" w:eastAsia="Consolas" w:hAnsi="Consolas" w:cs="Consolas"/>
          <w:b w:val="0"/>
          <w:sz w:val="28"/>
        </w:rPr>
        <w:t xml:space="preserve">Так прошло некоторое время, и Рейна начала встречаться с Го Джимингом. Однако даже с учётом этого она всё ещё была одержима Духюном. Впрочем, встречаться с Джимингом она только и начала ради того, чтобы заставить Духюна пожалеть о своём поступке. Тем не менее, результатов это всё равно не принесло.
</w:t>
      </w:r>
    </w:p>
    <w:p>
      <w:pPr/>
    </w:p>
    <w:p>
      <w:pPr>
        <w:jc w:val="left"/>
      </w:pPr>
      <w:r>
        <w:rPr>
          <w:rFonts w:ascii="Consolas" w:eastAsia="Consolas" w:hAnsi="Consolas" w:cs="Consolas"/>
          <w:b w:val="0"/>
          <w:sz w:val="28"/>
        </w:rPr>
        <w:t xml:space="preserve">И вот, на сей раз Рейна вновь решила сделать нечто совершенно безумное…
</w:t>
      </w:r>
    </w:p>
    <w:p>
      <w:pPr/>
    </w:p>
    <w:p>
      <w:pPr>
        <w:jc w:val="left"/>
      </w:pPr>
      <w:r>
        <w:rPr>
          <w:rFonts w:ascii="Consolas" w:eastAsia="Consolas" w:hAnsi="Consolas" w:cs="Consolas"/>
          <w:b w:val="0"/>
          <w:sz w:val="28"/>
        </w:rPr>
        <w:t xml:space="preserve">«Ты думаешь, я позволю тебе флиртовать с другими девушками?».
</w:t>
      </w:r>
    </w:p>
    <w:p>
      <w:pPr/>
    </w:p>
    <w:p>
      <w:pPr>
        <w:jc w:val="left"/>
      </w:pPr>
      <w:r>
        <w:rPr>
          <w:rFonts w:ascii="Consolas" w:eastAsia="Consolas" w:hAnsi="Consolas" w:cs="Consolas"/>
          <w:b w:val="0"/>
          <w:sz w:val="28"/>
        </w:rPr>
        <w:t xml:space="preserve">Шин Сехи. Это была милая и очень красивая девушка… Нет, по правде говоря, она была даже красивее, чем сама Рейна, несмотря на весь подчёркивающий её внешность макияж. А после того, как Сехи получила уникальный класс в «Satisfy», её популярность и вовсе начала конкурировать с лучшими певицами страны. Более того, она была не кем иным, как сестрой Грида. 
</w:t>
      </w:r>
    </w:p>
    <w:p>
      <w:pPr/>
    </w:p>
    <w:p>
      <w:pPr>
        <w:jc w:val="left"/>
      </w:pPr>
      <w:r>
        <w:rPr>
          <w:rFonts w:ascii="Consolas" w:eastAsia="Consolas" w:hAnsi="Consolas" w:cs="Consolas"/>
          <w:b w:val="0"/>
          <w:sz w:val="28"/>
        </w:rPr>
        <w:t xml:space="preserve">Другими словами, она была совершенной невестой.
</w:t>
      </w:r>
    </w:p>
    <w:p>
      <w:pPr/>
    </w:p>
    <w:p>
      <w:pPr>
        <w:jc w:val="left"/>
      </w:pPr>
      <w:r>
        <w:rPr>
          <w:rFonts w:ascii="Consolas" w:eastAsia="Consolas" w:hAnsi="Consolas" w:cs="Consolas"/>
          <w:b w:val="0"/>
          <w:sz w:val="28"/>
        </w:rPr>
        <w:t xml:space="preserve">И вот, как и предполагала Рейна, Духюн прибыл на фестиваль, причём явно для того, чтобы соблазнить Сехи. Зачем ещё звезде мирового класса участвовать в таком невзрачном мероприятии, как школьный фестиваль?
</w:t>
      </w:r>
    </w:p>
    <w:p>
      <w:pPr/>
    </w:p>
    <w:p>
      <w:pPr>
        <w:jc w:val="left"/>
      </w:pPr>
      <w:r>
        <w:rPr>
          <w:rFonts w:ascii="Consolas" w:eastAsia="Consolas" w:hAnsi="Consolas" w:cs="Consolas"/>
          <w:b w:val="0"/>
          <w:sz w:val="28"/>
        </w:rPr>
        <w:t xml:space="preserve">Итак, Рейна не собиралась оставлять это дело на самотёк. Она планировала использовать Го Джиминга, чтобы стереть Сехи в порошок.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опоздал…
</w:t>
      </w:r>
    </w:p>
    <w:p>
      <w:pPr/>
    </w:p>
    <w:p>
      <w:pPr>
        <w:jc w:val="left"/>
      </w:pPr>
      <w:r>
        <w:rPr>
          <w:rFonts w:ascii="Consolas" w:eastAsia="Consolas" w:hAnsi="Consolas" w:cs="Consolas"/>
          <w:b w:val="0"/>
          <w:sz w:val="28"/>
        </w:rPr>
        <w:t xml:space="preserve">Зал ожидания боевого состязания. К тому времени, как Духюн наконец-то смог до него добраться, как раз настала очередь Сехи, которая стояла рядом с двумя капсулами для подключения к игре. 
</w:t>
      </w:r>
    </w:p>
    <w:p>
      <w:pPr/>
    </w:p>
    <w:p>
      <w:pPr>
        <w:jc w:val="left"/>
      </w:pPr>
      <w:r>
        <w:rPr>
          <w:rFonts w:ascii="Consolas" w:eastAsia="Consolas" w:hAnsi="Consolas" w:cs="Consolas"/>
          <w:b w:val="0"/>
          <w:sz w:val="28"/>
        </w:rPr>
        <w:t xml:space="preserve">– Что ж, поговорим после матча, – с улыбкой на лице решил Духюн. Он представил себе сцену, как ему удастся подружиться с Сехи и Гридом и наконец-то выразить Ное своё почтение.
</w:t>
      </w:r>
    </w:p>
    <w:p>
      <w:pPr/>
    </w:p>
    <w:p>
      <w:pPr>
        <w:jc w:val="left"/>
      </w:pPr>
      <w:r>
        <w:rPr>
          <w:rFonts w:ascii="Consolas" w:eastAsia="Consolas" w:hAnsi="Consolas" w:cs="Consolas"/>
          <w:b w:val="0"/>
          <w:sz w:val="28"/>
        </w:rPr>
        <w:t xml:space="preserve">Тем не менее, долго тешить себя приятными мыслями ему было не суждено, поскольку Духюн увидел, кто является противником Сехи в первом раунде состязания. 
</w:t>
      </w:r>
    </w:p>
    <w:p>
      <w:pPr/>
    </w:p>
    <w:p>
      <w:pPr>
        <w:jc w:val="left"/>
      </w:pPr>
      <w:r>
        <w:rPr>
          <w:rFonts w:ascii="Consolas" w:eastAsia="Consolas" w:hAnsi="Consolas" w:cs="Consolas"/>
          <w:b w:val="0"/>
          <w:sz w:val="28"/>
        </w:rPr>
        <w:t xml:space="preserve">– Неужели…
</w:t>
      </w:r>
    </w:p>
    <w:p>
      <w:pPr/>
    </w:p>
    <w:p>
      <w:pPr>
        <w:jc w:val="left"/>
      </w:pPr>
      <w:r>
        <w:rPr>
          <w:rFonts w:ascii="Consolas" w:eastAsia="Consolas" w:hAnsi="Consolas" w:cs="Consolas"/>
          <w:b w:val="0"/>
          <w:sz w:val="28"/>
        </w:rPr>
        <w:t xml:space="preserve">Духюн лучше кого бы-то ни было знал, насколько неадекватна Рейна. Итак, разве был похож на совпадение тот факт, что её любовник внезапно стал первым противником Сехи? К сожалению, шансы на это были невелики, а потому Духюн поспешно куда-то пошёл.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Господи, какая-же она красивая…
</w:t>
      </w:r>
    </w:p>
    <w:p>
      <w:pPr/>
    </w:p>
    <w:p>
      <w:pPr>
        <w:jc w:val="left"/>
      </w:pPr>
      <w:r>
        <w:rPr>
          <w:rFonts w:ascii="Consolas" w:eastAsia="Consolas" w:hAnsi="Consolas" w:cs="Consolas"/>
          <w:b w:val="0"/>
          <w:sz w:val="28"/>
        </w:rPr>
        <w:t xml:space="preserve">У ведущей по имени Ли Минджун были превосходные дикторские навыки и великолепный внешний вид. Однако стать ведущей одного из национальных каналов она смогла исключительно благодаря умению правильно использовать свою красоту. Впрочем, даже эта симпатичная девушка меркла по сравнению с Сехи.
</w:t>
      </w:r>
    </w:p>
    <w:p>
      <w:pPr/>
    </w:p>
    <w:p>
      <w:pPr>
        <w:jc w:val="left"/>
      </w:pPr>
      <w:r>
        <w:rPr>
          <w:rFonts w:ascii="Consolas" w:eastAsia="Consolas" w:hAnsi="Consolas" w:cs="Consolas"/>
          <w:b w:val="0"/>
          <w:sz w:val="28"/>
        </w:rPr>
        <w:t xml:space="preserve">Большие глаза и маленькое лицо делали Сехи похожей на куклу. И это было естественно, ведь недаром её часто называли младшей Юрой. У неё была необычная, завораживающая красота, способная свести с ума любого человека. 
</w:t>
      </w:r>
    </w:p>
    <w:p>
      <w:pPr/>
    </w:p>
    <w:p>
      <w:pPr>
        <w:jc w:val="left"/>
      </w:pPr>
      <w:r>
        <w:rPr>
          <w:rFonts w:ascii="Consolas" w:eastAsia="Consolas" w:hAnsi="Consolas" w:cs="Consolas"/>
          <w:b w:val="0"/>
          <w:sz w:val="28"/>
        </w:rPr>
        <w:t xml:space="preserve">И вот, по-достоинству оценив эту девушку, Миджун прокричала ожидающим начало соревнования зрителям: 
</w:t>
      </w:r>
    </w:p>
    <w:p>
      <w:pPr/>
    </w:p>
    <w:p>
      <w:pPr>
        <w:jc w:val="left"/>
      </w:pPr>
      <w:r>
        <w:rPr>
          <w:rFonts w:ascii="Consolas" w:eastAsia="Consolas" w:hAnsi="Consolas" w:cs="Consolas"/>
          <w:b w:val="0"/>
          <w:sz w:val="28"/>
        </w:rPr>
        <w:t xml:space="preserve">– Итак, боевое состязание по «Satisfy» Высшей Школы Юных Девиц объявляется открытым! Но разве перед этим нам не стоит немного поговорить с нашими участниками?
</w:t>
      </w:r>
    </w:p>
    <w:p>
      <w:pPr/>
    </w:p>
    <w:p>
      <w:pPr>
        <w:jc w:val="left"/>
      </w:pPr>
      <w:r>
        <w:rPr>
          <w:rFonts w:ascii="Consolas" w:eastAsia="Consolas" w:hAnsi="Consolas" w:cs="Consolas"/>
          <w:b w:val="0"/>
          <w:sz w:val="28"/>
        </w:rPr>
        <w:t xml:space="preserve">Ли Минджун знала, как проводить мероприятия, а потому для усиления атмосферы взяла интервью у слегка нервничающей Сехи и крайне возбуждённого Джиминга. А затем, как только волнение аудитории достигло своего пика, ведущая наконец-то объявила о старте первого поединка.
</w:t>
      </w:r>
    </w:p>
    <w:p>
      <w:pPr/>
    </w:p>
    <w:p>
      <w:pPr>
        <w:jc w:val="left"/>
      </w:pPr>
      <w:r>
        <w:rPr>
          <w:rFonts w:ascii="Consolas" w:eastAsia="Consolas" w:hAnsi="Consolas" w:cs="Consolas"/>
          <w:b w:val="0"/>
          <w:sz w:val="28"/>
        </w:rPr>
        <w:t xml:space="preserve">– Ура-а-а-а-а-а-а-а-а!
</w:t>
      </w:r>
    </w:p>
    <w:p>
      <w:pPr/>
    </w:p>
    <w:p>
      <w:pPr>
        <w:jc w:val="left"/>
      </w:pPr>
      <w:r>
        <w:rPr>
          <w:rFonts w:ascii="Consolas" w:eastAsia="Consolas" w:hAnsi="Consolas" w:cs="Consolas"/>
          <w:b w:val="0"/>
          <w:sz w:val="28"/>
        </w:rPr>
        <w:t xml:space="preserve">– Вперёд, Сехи!
</w:t>
      </w:r>
    </w:p>
    <w:p>
      <w:pPr/>
    </w:p>
    <w:p>
      <w:pPr>
        <w:jc w:val="left"/>
      </w:pPr>
      <w:r>
        <w:rPr>
          <w:rFonts w:ascii="Consolas" w:eastAsia="Consolas" w:hAnsi="Consolas" w:cs="Consolas"/>
          <w:b w:val="0"/>
          <w:sz w:val="28"/>
        </w:rPr>
        <w:t xml:space="preserve">– Джиминг! Джиминг! Задай ей жару!
</w:t>
      </w:r>
    </w:p>
    <w:p>
      <w:pPr/>
    </w:p>
    <w:p>
      <w:pPr>
        <w:jc w:val="left"/>
      </w:pPr>
      <w:r>
        <w:rPr>
          <w:rFonts w:ascii="Consolas" w:eastAsia="Consolas" w:hAnsi="Consolas" w:cs="Consolas"/>
          <w:b w:val="0"/>
          <w:sz w:val="28"/>
        </w:rPr>
        <w:t xml:space="preserve">И вот, под приветственные крики толпы Сехи и Джиминг опустились в свои капсулы.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В месте, выбранном для проведения соревнований, вспыхнуло несколько ярких огней, моментально рассеявшихся на блестящие фрагменты. И это блестящее послесвечение, отраженное от моря, освещало белые одежды появившейся на побережье девушки.
</w:t>
      </w:r>
    </w:p>
    <w:p>
      <w:pPr/>
    </w:p>
    <w:p>
      <w:pPr>
        <w:jc w:val="left"/>
      </w:pPr>
      <w:r>
        <w:rPr>
          <w:rFonts w:ascii="Consolas" w:eastAsia="Consolas" w:hAnsi="Consolas" w:cs="Consolas"/>
          <w:b w:val="0"/>
          <w:sz w:val="28"/>
        </w:rPr>
        <w:t xml:space="preserve">Это была Шин Сехи. Она же Руби.
</w:t>
      </w:r>
    </w:p>
    <w:p>
      <w:pPr/>
    </w:p>
    <w:p>
      <w:pPr>
        <w:jc w:val="left"/>
      </w:pPr>
      <w:r>
        <w:rPr>
          <w:rFonts w:ascii="Consolas" w:eastAsia="Consolas" w:hAnsi="Consolas" w:cs="Consolas"/>
          <w:b w:val="0"/>
          <w:sz w:val="28"/>
        </w:rPr>
        <w:t xml:space="preserve">– Эх… У обладателей уникального класса даже визуальные эффекты при входе в систему не такие, как у всех, – достав булаву, проговорил Го Джиминг, – Мне вот что интересно. Что брат, что сестра сумели обзавестись скрытыми классами… Скажи, у вас есть знакомые в S.A. Group? Познакомите меня?
</w:t>
      </w:r>
    </w:p>
    <w:p>
      <w:pPr/>
    </w:p>
    <w:p>
      <w:pPr>
        <w:jc w:val="left"/>
      </w:pPr>
      <w:r>
        <w:rPr>
          <w:rFonts w:ascii="Consolas" w:eastAsia="Consolas" w:hAnsi="Consolas" w:cs="Consolas"/>
          <w:b w:val="0"/>
          <w:sz w:val="28"/>
        </w:rPr>
        <w:t xml:space="preserve">В ответ Сехи просто промолчала. Го Джиминг ей не понравился с самого начала, поскольку она явственно ощущала всю исходящую от него враждебность. В частности, особый дискомфорт ей причинял лукавый взгляд, с которым он на неё смотрел. 
</w:t>
      </w:r>
    </w:p>
    <w:p>
      <w:pPr/>
    </w:p>
    <w:p>
      <w:pPr>
        <w:jc w:val="left"/>
      </w:pPr>
      <w:r>
        <w:rPr>
          <w:rFonts w:ascii="Consolas" w:eastAsia="Consolas" w:hAnsi="Consolas" w:cs="Consolas"/>
          <w:b w:val="0"/>
          <w:sz w:val="28"/>
        </w:rPr>
        <w:t xml:space="preserve">– Молчишь? Стыдно стало? – ухмыльнувшись, продолжил вопрошать Джиминг.
</w:t>
      </w:r>
    </w:p>
    <w:p>
      <w:pPr/>
    </w:p>
    <w:p>
      <w:pPr>
        <w:jc w:val="left"/>
      </w:pPr>
      <w:r>
        <w:rPr>
          <w:rFonts w:ascii="Consolas" w:eastAsia="Consolas" w:hAnsi="Consolas" w:cs="Consolas"/>
          <w:b w:val="0"/>
          <w:sz w:val="28"/>
        </w:rPr>
        <w:t xml:space="preserve">– Просто давай уже начнём, – проговорила Сехи, отправив своему визави приглашение принять участие в спарринге.
</w:t>
      </w:r>
    </w:p>
    <w:p>
      <w:pPr/>
    </w:p>
    <w:p>
      <w:pPr>
        <w:jc w:val="left"/>
      </w:pPr>
      <w:r>
        <w:rPr>
          <w:rFonts w:ascii="Consolas" w:eastAsia="Consolas" w:hAnsi="Consolas" w:cs="Consolas"/>
          <w:b w:val="0"/>
          <w:sz w:val="28"/>
        </w:rPr>
        <w:t xml:space="preserve">– Как невежливо и грубо. Я слышал, что и Грид такой же. Что ж, вы действительно два сапога пара.
</w:t>
      </w:r>
    </w:p>
    <w:p>
      <w:pPr/>
    </w:p>
    <w:p>
      <w:pPr>
        <w:jc w:val="left"/>
      </w:pPr>
      <w:r>
        <w:rPr>
          <w:rFonts w:ascii="Consolas" w:eastAsia="Consolas" w:hAnsi="Consolas" w:cs="Consolas"/>
          <w:b w:val="0"/>
          <w:sz w:val="28"/>
        </w:rPr>
        <w:t xml:space="preserve">– Ты что-то имеешь против моей семьи? – ледяным тоном спросила Сехи.
</w:t>
      </w:r>
    </w:p>
    <w:p>
      <w:pPr/>
    </w:p>
    <w:p>
      <w:pPr>
        <w:jc w:val="left"/>
      </w:pPr>
      <w:r>
        <w:rPr>
          <w:rFonts w:ascii="Consolas" w:eastAsia="Consolas" w:hAnsi="Consolas" w:cs="Consolas"/>
          <w:b w:val="0"/>
          <w:sz w:val="28"/>
        </w:rPr>
        <w:t xml:space="preserve">– Я просто сказал правду, только и всего, – ответил Джиминг, после чего так сильно ударил своей булавой, как только мог.
</w:t>
      </w:r>
    </w:p>
    <w:p>
      <w:pPr/>
    </w:p>
    <w:p>
      <w:pPr>
        <w:jc w:val="left"/>
      </w:pPr>
      <w:r>
        <w:rPr>
          <w:rFonts w:ascii="Consolas" w:eastAsia="Consolas" w:hAnsi="Consolas" w:cs="Consolas"/>
          <w:b w:val="0"/>
          <w:sz w:val="28"/>
        </w:rPr>
        <w:t xml:space="preserve">И это была не обычная атака, а подкреплённая каким-то навыком, из-за чего Сехи попросту не успела от неё увернуться и моментально закашлялась кровью. 
</w:t>
      </w:r>
    </w:p>
    <w:p>
      <w:pPr/>
    </w:p>
    <w:p>
      <w:pPr>
        <w:jc w:val="left"/>
      </w:pPr>
      <w:r>
        <w:rPr>
          <w:rFonts w:ascii="Consolas" w:eastAsia="Consolas" w:hAnsi="Consolas" w:cs="Consolas"/>
          <w:b w:val="0"/>
          <w:sz w:val="28"/>
        </w:rPr>
        <w:t xml:space="preserve">Вы получили 1,880 урона.
</w:t>
      </w:r>
    </w:p>
    <w:p>
      <w:pPr/>
    </w:p>
    <w:p>
      <w:pPr>
        <w:jc w:val="left"/>
      </w:pPr>
      <w:r>
        <w:rPr>
          <w:rFonts w:ascii="Consolas" w:eastAsia="Consolas" w:hAnsi="Consolas" w:cs="Consolas"/>
          <w:b w:val="0"/>
          <w:sz w:val="28"/>
        </w:rPr>
        <w:t xml:space="preserve">Сехи была всего лишь 116-го уровня, поскольку большую часть своего времени посвящала учёбе и попросту не могла часто заходить в игру. Тем не менее, экипировка, выкованная для неё лично Гридом, была как минимум эпической, а её навыки потрясали воображение. Именно благодаря этому Сехи смогла пережить атаку 187-уровневого Го Джиминга без фатальных последствий.
</w:t>
      </w:r>
    </w:p>
    <w:p>
      <w:pPr/>
    </w:p>
    <w:p>
      <w:pPr>
        <w:jc w:val="left"/>
      </w:pPr>
      <w:r>
        <w:rPr>
          <w:rFonts w:ascii="Consolas" w:eastAsia="Consolas" w:hAnsi="Consolas" w:cs="Consolas"/>
          <w:b w:val="0"/>
          <w:sz w:val="28"/>
        </w:rPr>
        <w:t xml:space="preserve">– В чём дело? Почему это младшая сестрёнка Грида так истекает кровью? 
</w:t>
      </w:r>
    </w:p>
    <w:p>
      <w:pPr/>
    </w:p>
    <w:p>
      <w:pPr>
        <w:jc w:val="left"/>
      </w:pPr>
      <w:r>
        <w:rPr>
          <w:rFonts w:ascii="Consolas" w:eastAsia="Consolas" w:hAnsi="Consolas" w:cs="Consolas"/>
          <w:b w:val="0"/>
          <w:sz w:val="28"/>
        </w:rPr>
        <w:t xml:space="preserve">– Кажется, бой необходимо проводить в режиме спарринга.
</w:t>
      </w:r>
    </w:p>
    <w:p>
      <w:pPr/>
    </w:p>
    <w:p>
      <w:pPr>
        <w:jc w:val="left"/>
      </w:pPr>
      <w:r>
        <w:rPr>
          <w:rFonts w:ascii="Consolas" w:eastAsia="Consolas" w:hAnsi="Consolas" w:cs="Consolas"/>
          <w:b w:val="0"/>
          <w:sz w:val="28"/>
        </w:rPr>
        <w:t xml:space="preserve">– Да, но тогда я не смогу тебя убить.
</w:t>
      </w:r>
    </w:p>
    <w:p>
      <w:pPr/>
    </w:p>
    <w:p>
      <w:pPr>
        <w:jc w:val="left"/>
      </w:pPr>
      <w:r>
        <w:rPr>
          <w:rFonts w:ascii="Consolas" w:eastAsia="Consolas" w:hAnsi="Consolas" w:cs="Consolas"/>
          <w:b w:val="0"/>
          <w:sz w:val="28"/>
        </w:rPr>
        <w:t xml:space="preserve">– Ты уверен, что этого хочешь? Известный бейсболист, игнорирующий правила соревнования и убивающий школьницу… Тебя будут критиковать даже твои самые преданные фанаты. 
</w:t>
      </w:r>
    </w:p>
    <w:p>
      <w:pPr/>
    </w:p>
    <w:p>
      <w:pPr>
        <w:jc w:val="left"/>
      </w:pPr>
      <w:r>
        <w:rPr>
          <w:rFonts w:ascii="Consolas" w:eastAsia="Consolas" w:hAnsi="Consolas" w:cs="Consolas"/>
          <w:b w:val="0"/>
          <w:sz w:val="28"/>
        </w:rPr>
        <w:t xml:space="preserve">– Меня не волнует мнение общественности. Всё, что для меня имеет значение, – это любовь моей богини. Более того, скажу тебе по секрету, что после окончания этого сезона я не стану продлевать контракт и закончу карьеру. 
</w:t>
      </w:r>
    </w:p>
    <w:p>
      <w:pPr/>
    </w:p>
    <w:p>
      <w:pPr>
        <w:jc w:val="left"/>
      </w:pPr>
      <w:r>
        <w:rPr>
          <w:rFonts w:ascii="Consolas" w:eastAsia="Consolas" w:hAnsi="Consolas" w:cs="Consolas"/>
          <w:b w:val="0"/>
          <w:sz w:val="28"/>
        </w:rPr>
        <w:t xml:space="preserve">– Закончишь карьеру? Но тебе ведь и тридцати нет. Разве это не преждевременно?
</w:t>
      </w:r>
    </w:p>
    <w:p>
      <w:pPr/>
    </w:p>
    <w:p>
      <w:pPr>
        <w:jc w:val="left"/>
      </w:pPr>
      <w:r>
        <w:rPr>
          <w:rFonts w:ascii="Consolas" w:eastAsia="Consolas" w:hAnsi="Consolas" w:cs="Consolas"/>
          <w:b w:val="0"/>
          <w:sz w:val="28"/>
        </w:rPr>
        <w:t xml:space="preserve">– Уха-ха-ха! Преждевременно? Ты знаешь, сколько я зарабатываю в год? Десять миллионов долларов! Десять! У меня достаточно денег, чтобы ни я, ни моя богиня, ни даже мой умственно отсталый брат не работали всю оставшуюся жизнь!
</w:t>
      </w:r>
    </w:p>
    <w:p>
      <w:pPr/>
    </w:p>
    <w:p>
      <w:pPr>
        <w:jc w:val="left"/>
      </w:pPr>
      <w:r>
        <w:rPr>
          <w:rFonts w:ascii="Consolas" w:eastAsia="Consolas" w:hAnsi="Consolas" w:cs="Consolas"/>
          <w:b w:val="0"/>
          <w:sz w:val="28"/>
        </w:rPr>
        <w:t xml:space="preserve">После этих слов Сехи поняла, что их разговор ни к чему не приведёт и активировала Надежду. Это было лучшее исцеляющее умение, которое потребляло 10% максимального запаса её маны и восстанавливало 10~30% Здоровья.
</w:t>
      </w:r>
    </w:p>
    <w:p>
      <w:pPr/>
    </w:p>
    <w:p>
      <w:pPr>
        <w:jc w:val="left"/>
      </w:pPr>
      <w:r>
        <w:rPr>
          <w:rFonts w:ascii="Consolas" w:eastAsia="Consolas" w:hAnsi="Consolas" w:cs="Consolas"/>
          <w:b w:val="0"/>
          <w:sz w:val="28"/>
        </w:rPr>
        <w:t xml:space="preserve">Вы израсходовали 816 маны.
</w:t>
      </w:r>
    </w:p>
    <w:p>
      <w:pPr/>
    </w:p>
    <w:p>
      <w:pPr>
        <w:jc w:val="left"/>
      </w:pPr>
      <w:r>
        <w:rPr>
          <w:rFonts w:ascii="Consolas" w:eastAsia="Consolas" w:hAnsi="Consolas" w:cs="Consolas"/>
          <w:b w:val="0"/>
          <w:sz w:val="28"/>
        </w:rPr>
        <w:t xml:space="preserve">Вы восстановили 2,006 единиц Здоровья.
</w:t>
      </w:r>
    </w:p>
    <w:p>
      <w:pPr/>
    </w:p>
    <w:p>
      <w:pPr>
        <w:jc w:val="left"/>
      </w:pPr>
      <w:r>
        <w:rPr>
          <w:rFonts w:ascii="Consolas" w:eastAsia="Consolas" w:hAnsi="Consolas" w:cs="Consolas"/>
          <w:b w:val="0"/>
          <w:sz w:val="28"/>
        </w:rPr>
        <w:t xml:space="preserve">«Это будет нелегко».
</w:t>
      </w:r>
    </w:p>
    <w:p>
      <w:pPr/>
    </w:p>
    <w:p>
      <w:pPr>
        <w:jc w:val="left"/>
      </w:pPr>
      <w:r>
        <w:rPr>
          <w:rFonts w:ascii="Consolas" w:eastAsia="Consolas" w:hAnsi="Consolas" w:cs="Consolas"/>
          <w:b w:val="0"/>
          <w:sz w:val="28"/>
        </w:rPr>
        <w:t xml:space="preserve">У каждой знаменитости были как свои фанаты, так и ненавистники. Не исключением был и Грид, который в силу своего положения попросту обязан был иметь целое полчище недоброжелателей. Таким образом Сехи считала, что именно Грид является причиной враждебности этого человека. Го Джиминг явно за что-то невзлюбил её брата, и Сехи не собиралась закрывать на это глаза!
</w:t>
      </w:r>
    </w:p>
    <w:p>
      <w:pPr/>
    </w:p>
    <w:p>
      <w:pPr>
        <w:jc w:val="left"/>
      </w:pPr>
      <w:r>
        <w:rPr>
          <w:rFonts w:ascii="Consolas" w:eastAsia="Consolas" w:hAnsi="Consolas" w:cs="Consolas"/>
          <w:b w:val="0"/>
          <w:sz w:val="28"/>
        </w:rPr>
        <w:t xml:space="preserve">Вы экипировали Деревянный Посох +9.
</w:t>
      </w:r>
    </w:p>
    <w:p>
      <w:pPr/>
    </w:p>
    <w:p>
      <w:pPr>
        <w:jc w:val="left"/>
      </w:pPr>
      <w:r>
        <w:rPr>
          <w:rFonts w:ascii="Consolas" w:eastAsia="Consolas" w:hAnsi="Consolas" w:cs="Consolas"/>
          <w:b w:val="0"/>
          <w:sz w:val="28"/>
        </w:rPr>
        <w:t xml:space="preserve">Это было её классовое эксклюзивное оружие, усиленное Гридом практически до максимального значения. И Сехи тут же воспользовалась им, нанеся размашистую атаку. 
</w:t>
      </w:r>
    </w:p>
    <w:p>
      <w:pPr/>
    </w:p>
    <w:p>
      <w:pPr>
        <w:jc w:val="left"/>
      </w:pPr>
      <w:r>
        <w:rPr>
          <w:rFonts w:ascii="Consolas" w:eastAsia="Consolas" w:hAnsi="Consolas" w:cs="Consolas"/>
          <w:b w:val="0"/>
          <w:sz w:val="28"/>
        </w:rPr>
        <w:t xml:space="preserve">– Пу-ха-ха-ха! Это ещё что за деревянная палка? Ты что, украла клюку у моей больной бабушки? – рассмеялся Джиминг, избежав удара девушки.
</w:t>
      </w:r>
    </w:p>
    <w:p>
      <w:pPr/>
    </w:p>
    <w:p>
      <w:pPr>
        <w:jc w:val="left"/>
      </w:pPr>
      <w:r>
        <w:rPr>
          <w:rFonts w:ascii="Consolas" w:eastAsia="Consolas" w:hAnsi="Consolas" w:cs="Consolas"/>
          <w:b w:val="0"/>
          <w:sz w:val="28"/>
        </w:rPr>
        <w:t xml:space="preserve">А затем его булава вновь обрушилась на голову Сехи. Джиминг был воином, использующим дробящее оружие, а потому обладал не особо большим количеством Ловкости. Итак, Сехи успела отреагировать на эту атаку, подняв свой деревянный посох сразу обеими руками. Однако…
</w:t>
      </w:r>
    </w:p>
    <w:p>
      <w:pPr/>
    </w:p>
    <w:p>
      <w:pPr>
        <w:jc w:val="left"/>
      </w:pPr>
      <w:r>
        <w:rPr>
          <w:rFonts w:ascii="Consolas" w:eastAsia="Consolas" w:hAnsi="Consolas" w:cs="Consolas"/>
          <w:b w:val="0"/>
          <w:sz w:val="28"/>
        </w:rPr>
        <w:t xml:space="preserve">Разница в Силе была слишком большой. Сехи делала упор исключительно на Интеллект и Выносливость, а потому её Сила была очень низкой, в результате чего перед её глазами промелькнуло системное предупреждение.
</w:t>
      </w:r>
    </w:p>
    <w:p>
      <w:pPr/>
    </w:p>
    <w:p>
      <w:pPr>
        <w:jc w:val="left"/>
      </w:pPr>
      <w:r>
        <w:rPr>
          <w:rFonts w:ascii="Consolas" w:eastAsia="Consolas" w:hAnsi="Consolas" w:cs="Consolas"/>
          <w:b w:val="0"/>
          <w:sz w:val="28"/>
        </w:rPr>
        <w:t xml:space="preserve">Вы были шокированы мощью вражеского удара, в результате чего на протяжении ближайшей секунды обе Ваши руки будут парализованы.
</w:t>
      </w:r>
    </w:p>
    <w:p>
      <w:pPr/>
    </w:p>
    <w:p>
      <w:pPr>
        <w:jc w:val="left"/>
      </w:pPr>
      <w:r>
        <w:rPr>
          <w:rFonts w:ascii="Consolas" w:eastAsia="Consolas" w:hAnsi="Consolas" w:cs="Consolas"/>
          <w:b w:val="0"/>
          <w:sz w:val="28"/>
        </w:rPr>
        <w:t xml:space="preserve">Временный паралич одного из участников поединка всегда был фатальным, поскольку для другого это была отличная возможность провести серию атак или воспользоваться каким-нибудь сверхмощным навыком. Однако Сехи, к счастью, данная особенность не затрагивала. 
</w:t>
      </w:r>
    </w:p>
    <w:p>
      <w:pPr/>
    </w:p>
    <w:p>
      <w:pPr>
        <w:jc w:val="left"/>
      </w:pPr>
      <w:r>
        <w:rPr>
          <w:rFonts w:ascii="Consolas" w:eastAsia="Consolas" w:hAnsi="Consolas" w:cs="Consolas"/>
          <w:b w:val="0"/>
          <w:sz w:val="28"/>
        </w:rPr>
        <w:t xml:space="preserve">Сработал эффект навыка «Доброе Сердце».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Сила её класса не позволяла Сехи пасть под обычными ударами другого живого существа.
</w:t>
      </w:r>
    </w:p>
    <w:p>
      <w:pPr/>
    </w:p>
    <w:p>
      <w:pPr>
        <w:jc w:val="left"/>
      </w:pPr>
      <w:r>
        <w:rPr>
          <w:rFonts w:ascii="Consolas" w:eastAsia="Consolas" w:hAnsi="Consolas" w:cs="Consolas"/>
          <w:b w:val="0"/>
          <w:sz w:val="28"/>
        </w:rPr>
        <w:t xml:space="preserve">Бу-дум! Бум-м-м! Бду-м-м-м!
</w:t>
      </w:r>
    </w:p>
    <w:p>
      <w:pPr/>
    </w:p>
    <w:p>
      <w:pPr>
        <w:jc w:val="left"/>
      </w:pPr>
      <w:r>
        <w:rPr>
          <w:rFonts w:ascii="Consolas" w:eastAsia="Consolas" w:hAnsi="Consolas" w:cs="Consolas"/>
          <w:b w:val="0"/>
          <w:sz w:val="28"/>
        </w:rPr>
        <w:t xml:space="preserve">– Э-э? – внезапно нахмурился Джиминг, поскольку более низкоуровневой Святой каким-то образом удавалось блокировать его последовательные атаки, – Этот посох… Он что, легендарный?
</w:t>
      </w:r>
    </w:p>
    <w:p>
      <w:pPr/>
    </w:p>
    <w:p>
      <w:pPr>
        <w:jc w:val="left"/>
      </w:pPr>
      <w:r>
        <w:rPr>
          <w:rFonts w:ascii="Consolas" w:eastAsia="Consolas" w:hAnsi="Consolas" w:cs="Consolas"/>
          <w:b w:val="0"/>
          <w:sz w:val="28"/>
        </w:rPr>
        <w:t xml:space="preserve">Материал, из которого он был создан, на первый взгляд казался обычной древесиной, но при этом его окутывало мягкое белое свечение. Разве кто-то стал бы вкладывать настолько астрономическое количество средств, чтобы заточить обычный деревянный посох до +9? Естественно, нет. А раз так, это оружие явно было необычным.
</w:t>
      </w:r>
    </w:p>
    <w:p>
      <w:pPr/>
    </w:p>
    <w:p>
      <w:pPr>
        <w:jc w:val="left"/>
      </w:pPr>
      <w:r>
        <w:rPr>
          <w:rFonts w:ascii="Consolas" w:eastAsia="Consolas" w:hAnsi="Consolas" w:cs="Consolas"/>
          <w:b w:val="0"/>
          <w:sz w:val="28"/>
        </w:rPr>
        <w:t xml:space="preserve">«Похоже, что это работа Грида», – с мрачной улыбкой на лице понял Джиминг. Его противница – одна из Вооружённых до зубов? Ну и пусть! Он сам такой же!
</w:t>
      </w:r>
    </w:p>
    <w:p>
      <w:pPr/>
    </w:p>
    <w:p>
      <w:pPr>
        <w:jc w:val="left"/>
      </w:pPr>
      <w:r>
        <w:rPr>
          <w:rFonts w:ascii="Consolas" w:eastAsia="Consolas" w:hAnsi="Consolas" w:cs="Consolas"/>
          <w:b w:val="0"/>
          <w:sz w:val="28"/>
        </w:rPr>
        <w:t xml:space="preserve">– Разве я не говорил тебе, что у меня целое море денег? Думаешь, я стал бы разгуливать по «Satisfy» в каком-то барахле?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С этими словами булава Джиминга окуталась пламенем, демонстрируя величие оружия с уникальным рейтингом. 
</w:t>
      </w:r>
    </w:p>
    <w:p>
      <w:pPr/>
    </w:p>
    <w:p>
      <w:pPr>
        <w:jc w:val="left"/>
      </w:pPr>
      <w:r>
        <w:rPr>
          <w:rFonts w:ascii="Consolas" w:eastAsia="Consolas" w:hAnsi="Consolas" w:cs="Consolas"/>
          <w:b w:val="0"/>
          <w:sz w:val="28"/>
        </w:rPr>
        <w:t xml:space="preserve">Бу-дум-м! Бум-м-м!
</w:t>
      </w:r>
    </w:p>
    <w:p>
      <w:pPr/>
    </w:p>
    <w:p>
      <w:pPr>
        <w:jc w:val="left"/>
      </w:pPr>
      <w:r>
        <w:rPr>
          <w:rFonts w:ascii="Consolas" w:eastAsia="Consolas" w:hAnsi="Consolas" w:cs="Consolas"/>
          <w:b w:val="0"/>
          <w:sz w:val="28"/>
        </w:rPr>
        <w:t xml:space="preserve">– Кха-а-а-ак! – невольно воскликнула Сехи, не привыкшая к поединкам насмерть. Пламя, исходящее от булавы Джиминга оказалось слишком болезненным, и даже несмотря на обладание сильнейшими исцеляющими навыками, девушка не могла постоянно поддерживать своё Здоровье, поскольку время их перезарядки составляло полторы и три минуты соответственно.
</w:t>
      </w:r>
    </w:p>
    <w:p>
      <w:pPr/>
    </w:p>
    <w:p>
      <w:pPr>
        <w:jc w:val="left"/>
      </w:pPr>
      <w:r>
        <w:rPr>
          <w:rFonts w:ascii="Consolas" w:eastAsia="Consolas" w:hAnsi="Consolas" w:cs="Consolas"/>
          <w:b w:val="0"/>
          <w:sz w:val="28"/>
        </w:rPr>
        <w:t xml:space="preserve">В результате этого текущее значение её Здоровья начало медленно опускаться вниз, а Джиминг уже начал предвкушать свою победу.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Янгу был не в себе. Впрочем, не менее удивлёнными выглядели и окружавшие его люди, для большинства из которых изрыгаемые им проклятия были прямо-таки в новинку. После того, как Грид подружился с Хуроем, его словарь нецензурной лексики изрядно пополнился, что характеризовало Хуроя как весьма эффективного учителя. Конечно, всё это находило применение лишь в таких ситуациях, как эта.
</w:t>
      </w:r>
    </w:p>
    <w:p>
      <w:pPr/>
    </w:p>
    <w:p>
      <w:pPr>
        <w:jc w:val="left"/>
      </w:pPr>
      <w:r>
        <w:rPr>
          <w:rFonts w:ascii="Consolas" w:eastAsia="Consolas" w:hAnsi="Consolas" w:cs="Consolas"/>
          <w:b w:val="0"/>
          <w:sz w:val="28"/>
        </w:rPr>
        <w:t xml:space="preserve">– Сумасшедший *******!
</w:t>
      </w:r>
    </w:p>
    <w:p>
      <w:pPr/>
    </w:p>
    <w:p>
      <w:pPr>
        <w:jc w:val="left"/>
      </w:pPr>
      <w:r>
        <w:rPr>
          <w:rFonts w:ascii="Consolas" w:eastAsia="Consolas" w:hAnsi="Consolas" w:cs="Consolas"/>
          <w:b w:val="0"/>
          <w:sz w:val="28"/>
        </w:rPr>
        <w:t xml:space="preserve">Наконец, Янгу не выдержал и, подорвавшись со своего места, бросился прямиком к сцене. Он не мог спокойно наблюдать за тем зрелищем, которое транслировалось на мониторах. В тот момент, когда Джиминг напал на Сехи, его имя загорелось красным светом, что означало начало поединка не в режиме спарринга. 
</w:t>
      </w:r>
    </w:p>
    <w:p>
      <w:pPr/>
    </w:p>
    <w:p>
      <w:pPr>
        <w:jc w:val="left"/>
      </w:pPr>
      <w:r>
        <w:rPr>
          <w:rFonts w:ascii="Consolas" w:eastAsia="Consolas" w:hAnsi="Consolas" w:cs="Consolas"/>
          <w:b w:val="0"/>
          <w:sz w:val="28"/>
        </w:rPr>
        <w:t xml:space="preserve">– Эй, вы, ******* организаторы! Вы что творите, мать вашу!? Сехи в опасности! – раздался голос человека в кукольной маске. 
</w:t>
      </w:r>
    </w:p>
    <w:p>
      <w:pPr/>
    </w:p>
    <w:p>
      <w:pPr>
        <w:jc w:val="left"/>
      </w:pPr>
      <w:r>
        <w:rPr>
          <w:rFonts w:ascii="Consolas" w:eastAsia="Consolas" w:hAnsi="Consolas" w:cs="Consolas"/>
          <w:b w:val="0"/>
          <w:sz w:val="28"/>
        </w:rPr>
        <w:t xml:space="preserve">– Янгу, остынь. Смотри, организаторы фестиваля уже стоят возле капсулы Джиминга. Скоро ситуация нормализуется, – попытался было успокоить его Высший Меч.
</w:t>
      </w:r>
    </w:p>
    <w:p>
      <w:pPr/>
    </w:p>
    <w:p>
      <w:pPr>
        <w:jc w:val="left"/>
      </w:pPr>
      <w:r>
        <w:rPr>
          <w:rFonts w:ascii="Consolas" w:eastAsia="Consolas" w:hAnsi="Consolas" w:cs="Consolas"/>
          <w:b w:val="0"/>
          <w:sz w:val="28"/>
        </w:rPr>
        <w:t xml:space="preserve">– Остыть!? – воскликнул Грид, оттолкнув от себя Высшего Меча с такой силой, что тот не устоял на ногах и плюхнулся на пятую точку. В этот момент его беспокойство за сестру позволило победить даже мастера тхэквондо.
</w:t>
      </w:r>
    </w:p>
    <w:p>
      <w:pPr/>
    </w:p>
    <w:p>
      <w:pPr>
        <w:jc w:val="left"/>
      </w:pPr>
      <w:r>
        <w:rPr>
          <w:rFonts w:ascii="Consolas" w:eastAsia="Consolas" w:hAnsi="Consolas" w:cs="Consolas"/>
          <w:b w:val="0"/>
          <w:sz w:val="28"/>
        </w:rPr>
        <w:t xml:space="preserve">– Вот блин… – проворчал удручённый Высший Меч, в то время как сам Янгу уже бежал к сцене.
</w:t>
      </w:r>
    </w:p>
    <w:p>
      <w:pPr/>
    </w:p>
    <w:p>
      <w:pPr>
        <w:jc w:val="left"/>
      </w:pPr>
      <w:r>
        <w:rPr>
          <w:rFonts w:ascii="Consolas" w:eastAsia="Consolas" w:hAnsi="Consolas" w:cs="Consolas"/>
          <w:b w:val="0"/>
          <w:sz w:val="28"/>
        </w:rPr>
        <w:t xml:space="preserve">А тем временем за Гридом наблюдал ещё один человек. И этим человеком была Ерима.
</w:t>
      </w:r>
    </w:p>
    <w:p>
      <w:pPr/>
    </w:p>
    <w:p>
      <w:pPr>
        <w:jc w:val="left"/>
      </w:pPr>
      <w:r>
        <w:rPr>
          <w:rFonts w:ascii="Consolas" w:eastAsia="Consolas" w:hAnsi="Consolas" w:cs="Consolas"/>
          <w:b w:val="0"/>
          <w:sz w:val="28"/>
        </w:rPr>
        <w:t xml:space="preserve">– Он просто великолепен… – выдохнула девушка, наблюдая за героическими действиями своего суженого.
</w:t>
      </w:r>
    </w:p>
    <w:p>
      <w:pPr/>
    </w:p>
    <w:p>
      <w:pPr>
        <w:jc w:val="left"/>
      </w:pPr>
      <w:r>
        <w:rPr>
          <w:rFonts w:ascii="Consolas" w:eastAsia="Consolas" w:hAnsi="Consolas" w:cs="Consolas"/>
          <w:b w:val="0"/>
          <w:sz w:val="28"/>
        </w:rPr>
        <w:t xml:space="preserve">В этот момент она выглядела настолько очаровательно, что у стоящих неподалеку от неё мужчин попросту закружилась голова. Врождённая соблазнительность Еримы была слишком высокой. Возможно, в прошлой жизни она и вовсе была настоящим суккубом.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подключусь к системе и выступлю в качестве посредника в переговорах, – произнёс  Ким Духюн, стоя возле организаторов и специальной капсулы погружения, подготовленной на случай экстренных ситуаций.
</w:t>
      </w:r>
    </w:p>
    <w:p>
      <w:pPr/>
    </w:p>
    <w:p>
      <w:pPr>
        <w:jc w:val="left"/>
      </w:pPr>
      <w:r>
        <w:rPr>
          <w:rFonts w:ascii="Consolas" w:eastAsia="Consolas" w:hAnsi="Consolas" w:cs="Consolas"/>
          <w:b w:val="0"/>
          <w:sz w:val="28"/>
        </w:rPr>
        <w:t xml:space="preserve">– Го Джиминг уже получил наше предупреждающее сообщение. Скоро он успокоится и переключится на режим спарринга, так что не волнуйтесь.
</w:t>
      </w:r>
    </w:p>
    <w:p>
      <w:pPr/>
    </w:p>
    <w:p>
      <w:pPr>
        <w:jc w:val="left"/>
      </w:pPr>
      <w:r>
        <w:rPr>
          <w:rFonts w:ascii="Consolas" w:eastAsia="Consolas" w:hAnsi="Consolas" w:cs="Consolas"/>
          <w:b w:val="0"/>
          <w:sz w:val="28"/>
        </w:rPr>
        <w:t xml:space="preserve">– Вы что, не понимаете, что он специально не стал проводить поединок в режиме спарринга!? Позвольте мне подключиться! Сейчас же! – начав терять терпение, воскликнул Духюн.
</w:t>
      </w:r>
    </w:p>
    <w:p>
      <w:pPr/>
    </w:p>
    <w:p>
      <w:pPr>
        <w:jc w:val="left"/>
      </w:pPr>
      <w:r>
        <w:rPr>
          <w:rFonts w:ascii="Consolas" w:eastAsia="Consolas" w:hAnsi="Consolas" w:cs="Consolas"/>
          <w:b w:val="0"/>
          <w:sz w:val="28"/>
        </w:rPr>
        <w:t xml:space="preserve">Тем не менее, организаторы не хотели выпускать ситуацию из-под контроля, а потому попытались свести всё к шутке:
</w:t>
      </w:r>
    </w:p>
    <w:p>
      <w:pPr/>
    </w:p>
    <w:p>
      <w:pPr>
        <w:jc w:val="left"/>
      </w:pPr>
      <w:r>
        <w:rPr>
          <w:rFonts w:ascii="Consolas" w:eastAsia="Consolas" w:hAnsi="Consolas" w:cs="Consolas"/>
          <w:b w:val="0"/>
          <w:sz w:val="28"/>
        </w:rPr>
        <w:t xml:space="preserve">– Ха-ха, зачем оно Вам надо? Господин Духюн, пожалуйста, успокойтесь. Вступление третьей стороны приведет к неизвестным последствиям. Как Вы знаете, все, кто участвует в данном состязании, являются VIP-персонами, а потому…
</w:t>
      </w:r>
    </w:p>
    <w:p>
      <w:pPr/>
    </w:p>
    <w:p>
      <w:pPr>
        <w:jc w:val="left"/>
      </w:pPr>
      <w:r>
        <w:rPr>
          <w:rFonts w:ascii="Consolas" w:eastAsia="Consolas" w:hAnsi="Consolas" w:cs="Consolas"/>
          <w:b w:val="0"/>
          <w:sz w:val="28"/>
        </w:rPr>
        <w:t xml:space="preserve">– А ну свалили отсюда!
</w:t>
      </w:r>
    </w:p>
    <w:p>
      <w:pPr/>
    </w:p>
    <w:p>
      <w:pPr>
        <w:jc w:val="left"/>
      </w:pPr>
      <w:r>
        <w:rPr>
          <w:rFonts w:ascii="Consolas" w:eastAsia="Consolas" w:hAnsi="Consolas" w:cs="Consolas"/>
          <w:b w:val="0"/>
          <w:sz w:val="28"/>
        </w:rPr>
        <w:t xml:space="preserve">– Уа-а-а-акх!
</w:t>
      </w:r>
    </w:p>
    <w:p>
      <w:pPr/>
    </w:p>
    <w:p>
      <w:pPr>
        <w:jc w:val="left"/>
      </w:pPr>
      <w:r>
        <w:rPr>
          <w:rFonts w:ascii="Consolas" w:eastAsia="Consolas" w:hAnsi="Consolas" w:cs="Consolas"/>
          <w:b w:val="0"/>
          <w:sz w:val="28"/>
        </w:rPr>
        <w:t xml:space="preserve">Совершенно внезапно как Духюн, так и организаторы попросту улетели со сцены. И причиной тому был мужчина в фестивальной маске, нёсшийся вперёд, словно разъярённый буйвол.
</w:t>
      </w:r>
    </w:p>
    <w:p>
      <w:pPr/>
    </w:p>
    <w:p>
      <w:pPr>
        <w:jc w:val="left"/>
      </w:pPr>
      <w:r>
        <w:rPr>
          <w:rFonts w:ascii="Consolas" w:eastAsia="Consolas" w:hAnsi="Consolas" w:cs="Consolas"/>
          <w:b w:val="0"/>
          <w:sz w:val="28"/>
        </w:rPr>
        <w:t xml:space="preserve">– Ик! Вы что делаете!?
</w:t>
      </w:r>
    </w:p>
    <w:p>
      <w:pPr/>
    </w:p>
    <w:p>
      <w:pPr>
        <w:jc w:val="left"/>
      </w:pPr>
      <w:r>
        <w:rPr>
          <w:rFonts w:ascii="Consolas" w:eastAsia="Consolas" w:hAnsi="Consolas" w:cs="Consolas"/>
          <w:b w:val="0"/>
          <w:sz w:val="28"/>
        </w:rPr>
        <w:t xml:space="preserve">– Я!? – воскликнул неопознанный человек, открыв специальную капсулу. А затем он сбросил с себя кукольную маску, от чего глаза организаторов и Ким Духюна попросту полезли на лоб.
</w:t>
      </w:r>
    </w:p>
    <w:p>
      <w:pPr/>
    </w:p>
    <w:p>
      <w:pPr>
        <w:jc w:val="left"/>
      </w:pPr>
      <w:r>
        <w:rPr>
          <w:rFonts w:ascii="Consolas" w:eastAsia="Consolas" w:hAnsi="Consolas" w:cs="Consolas"/>
          <w:b w:val="0"/>
          <w:sz w:val="28"/>
        </w:rPr>
        <w:t xml:space="preserve">– Г-Грид…!
</w:t>
      </w:r>
    </w:p>
    <w:p>
      <w:pPr/>
    </w:p>
    <w:p>
      <w:pPr>
        <w:jc w:val="left"/>
      </w:pPr>
      <w:r>
        <w:rPr>
          <w:rFonts w:ascii="Consolas" w:eastAsia="Consolas" w:hAnsi="Consolas" w:cs="Consolas"/>
          <w:b w:val="0"/>
          <w:sz w:val="28"/>
        </w:rPr>
        <w:t xml:space="preserve">– Да, я брат Сехи, так что держитесь от меня подальше. А ты… – прорычал Грид.
</w:t>
      </w:r>
    </w:p>
    <w:p>
      <w:pPr/>
    </w:p>
    <w:p>
      <w:pPr>
        <w:jc w:val="left"/>
      </w:pPr>
      <w:r>
        <w:rPr>
          <w:rFonts w:ascii="Consolas" w:eastAsia="Consolas" w:hAnsi="Consolas" w:cs="Consolas"/>
          <w:b w:val="0"/>
          <w:sz w:val="28"/>
        </w:rPr>
        <w:t xml:space="preserve">– Я? – переспросил удивлённый Духюн.
</w:t>
      </w:r>
    </w:p>
    <w:p>
      <w:pPr/>
    </w:p>
    <w:p>
      <w:pPr>
        <w:jc w:val="left"/>
      </w:pPr>
      <w:r>
        <w:rPr>
          <w:rFonts w:ascii="Consolas" w:eastAsia="Consolas" w:hAnsi="Consolas" w:cs="Consolas"/>
          <w:b w:val="0"/>
          <w:sz w:val="28"/>
        </w:rPr>
        <w:t xml:space="preserve">– Даже не мечтай, что я дам тебе шанс спасти мою сестру и проявить себя принцем на белом коне.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он это сказал? Но вот, в то время, как сбитый с толку Духюн пытался осмыслить происходящее, Янгу уже запрыгнул в капсулу и подключился к «Satisfy».
</w:t>
      </w:r>
    </w:p>
    <w:p>
      <w:pPr/>
    </w:p>
    <w:p>
      <w:pPr>
        <w:jc w:val="left"/>
      </w:pPr>
      <w:r>
        <w:rPr>
          <w:rFonts w:ascii="Consolas" w:eastAsia="Consolas" w:hAnsi="Consolas" w:cs="Consolas"/>
          <w:b w:val="0"/>
          <w:sz w:val="28"/>
        </w:rPr>
        <w:t xml:space="preserve">Производится идентификация…
</w:t>
      </w:r>
    </w:p>
    <w:p>
      <w:pPr/>
    </w:p>
    <w:p>
      <w:pPr>
        <w:jc w:val="left"/>
      </w:pPr>
      <w:r>
        <w:rPr>
          <w:rFonts w:ascii="Consolas" w:eastAsia="Consolas" w:hAnsi="Consolas" w:cs="Consolas"/>
          <w:b w:val="0"/>
          <w:sz w:val="28"/>
        </w:rPr>
        <w:t xml:space="preserve">Идентификация игрока завершена.
</w:t>
      </w:r>
    </w:p>
    <w:p>
      <w:pPr/>
    </w:p>
    <w:p>
      <w:pPr>
        <w:jc w:val="left"/>
      </w:pPr>
      <w:r>
        <w:rPr>
          <w:rFonts w:ascii="Consolas" w:eastAsia="Consolas" w:hAnsi="Consolas" w:cs="Consolas"/>
          <w:b w:val="0"/>
          <w:sz w:val="28"/>
        </w:rPr>
        <w:t xml:space="preserve">Игрок не зарегистрирован в данной капсуле. Производится проверка информации о капсуле…
</w:t>
      </w:r>
    </w:p>
    <w:p>
      <w:pPr/>
    </w:p>
    <w:p>
      <w:pPr>
        <w:jc w:val="left"/>
      </w:pPr>
      <w:r>
        <w:rPr>
          <w:rFonts w:ascii="Consolas" w:eastAsia="Consolas" w:hAnsi="Consolas" w:cs="Consolas"/>
          <w:b w:val="0"/>
          <w:sz w:val="28"/>
        </w:rPr>
        <w:t xml:space="preserve">Проверка капсулы завершена.
</w:t>
      </w:r>
    </w:p>
    <w:p>
      <w:pPr/>
    </w:p>
    <w:p>
      <w:pPr>
        <w:jc w:val="left"/>
      </w:pPr>
      <w:r>
        <w:rPr>
          <w:rFonts w:ascii="Consolas" w:eastAsia="Consolas" w:hAnsi="Consolas" w:cs="Consolas"/>
          <w:b w:val="0"/>
          <w:sz w:val="28"/>
        </w:rPr>
        <w:t xml:space="preserve">Вы используете общепользовательскую капсулу для проведения событий, одобренных S.A. Group. Серийный номер капсулы – 31F000B4C.
</w:t>
      </w:r>
    </w:p>
    <w:p>
      <w:pPr/>
    </w:p>
    <w:p>
      <w:pPr>
        <w:jc w:val="left"/>
      </w:pPr>
      <w:r>
        <w:rPr>
          <w:rFonts w:ascii="Consolas" w:eastAsia="Consolas" w:hAnsi="Consolas" w:cs="Consolas"/>
          <w:b w:val="0"/>
          <w:sz w:val="28"/>
        </w:rPr>
        <w:t xml:space="preserve">Место входа в игру обозначено как Побережье Рании.
</w:t>
      </w:r>
    </w:p>
    <w:p>
      <w:pPr/>
    </w:p>
    <w:p>
      <w:pPr>
        <w:jc w:val="left"/>
      </w:pPr>
      <w:r>
        <w:rPr>
          <w:rFonts w:ascii="Consolas" w:eastAsia="Consolas" w:hAnsi="Consolas" w:cs="Consolas"/>
          <w:b w:val="0"/>
          <w:sz w:val="28"/>
        </w:rPr>
        <w:t xml:space="preserve">Добро пожаловать, легендарная личность!
</w:t>
      </w:r>
    </w:p>
    <w:p>
      <w:pPr/>
    </w:p>
    <w:p>
      <w:pPr>
        <w:jc w:val="left"/>
      </w:pPr>
      <w:r>
        <w:rPr>
          <w:rFonts w:ascii="Consolas" w:eastAsia="Consolas" w:hAnsi="Consolas" w:cs="Consolas"/>
          <w:b w:val="0"/>
          <w:sz w:val="28"/>
        </w:rPr>
        <w:t xml:space="preserve">Перед глазами Грида посменно высветилось несколько знакомых и не очень информационных окошек, а затем…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Б-брат!?
</w:t>
      </w:r>
    </w:p>
    <w:p>
      <w:pPr/>
    </w:p>
    <w:p>
      <w:pPr>
        <w:jc w:val="left"/>
      </w:pPr>
      <w:r>
        <w:rPr>
          <w:rFonts w:ascii="Consolas" w:eastAsia="Consolas" w:hAnsi="Consolas" w:cs="Consolas"/>
          <w:b w:val="0"/>
          <w:sz w:val="28"/>
        </w:rPr>
        <w:t xml:space="preserve">В то время как Руби удивлённо уставилась на невесть откуда появившегося брата, пылающая булава Джиминга также замерла прямиком в воздухе. Уж кого-кого, но Грида здесь он совершенно не ожидал увидеть. 
</w:t>
      </w:r>
    </w:p>
    <w:p>
      <w:pPr/>
    </w:p>
    <w:p>
      <w:pPr>
        <w:jc w:val="left"/>
      </w:pPr>
      <w:r>
        <w:rPr>
          <w:rFonts w:ascii="Consolas" w:eastAsia="Consolas" w:hAnsi="Consolas" w:cs="Consolas"/>
          <w:b w:val="0"/>
          <w:sz w:val="28"/>
        </w:rPr>
        <w:t xml:space="preserve">– Грид!? Что ты здесь делаешь? 
</w:t>
      </w:r>
    </w:p>
    <w:p>
      <w:pPr/>
    </w:p>
    <w:p>
      <w:pPr>
        <w:jc w:val="left"/>
      </w:pPr>
      <w:r>
        <w:rPr>
          <w:rFonts w:ascii="Consolas" w:eastAsia="Consolas" w:hAnsi="Consolas" w:cs="Consolas"/>
          <w:b w:val="0"/>
          <w:sz w:val="28"/>
        </w:rPr>
        <w:t xml:space="preserve">– Го Джиминг? Отныне тебе навсегда запрещен доступ в Вечное Королевство.
</w:t>
      </w:r>
    </w:p>
    <w:p>
      <w:pPr/>
    </w:p>
    <w:p>
      <w:pPr>
        <w:jc w:val="left"/>
      </w:pPr>
      <w:r>
        <w:rPr>
          <w:rFonts w:ascii="Consolas" w:eastAsia="Consolas" w:hAnsi="Consolas" w:cs="Consolas"/>
          <w:b w:val="0"/>
          <w:sz w:val="28"/>
        </w:rPr>
        <w:t xml:space="preserve">Когда-нибудь он непременно станет правителем всего Вечного Королевства, а потому и вынес подобный вердикт, не особо задумываясь о его нынешней правомочности. 
</w:t>
      </w:r>
    </w:p>
    <w:p>
      <w:pPr/>
    </w:p>
    <w:p>
      <w:pPr>
        <w:jc w:val="left"/>
      </w:pPr>
      <w:r>
        <w:rPr>
          <w:rFonts w:ascii="Consolas" w:eastAsia="Consolas" w:hAnsi="Consolas" w:cs="Consolas"/>
          <w:b w:val="0"/>
          <w:sz w:val="28"/>
        </w:rPr>
        <w:t xml:space="preserve">– Ты – всего лишь глава Вооружённых до зубов! У тебя нет права выносить подобные решения! – скрежетнув зубами, ответил Джиминг.
</w:t>
      </w:r>
    </w:p>
    <w:p>
      <w:pPr/>
    </w:p>
    <w:p>
      <w:pPr>
        <w:jc w:val="left"/>
      </w:pPr>
      <w:r>
        <w:rPr>
          <w:rFonts w:ascii="Consolas" w:eastAsia="Consolas" w:hAnsi="Consolas" w:cs="Consolas"/>
          <w:b w:val="0"/>
          <w:sz w:val="28"/>
        </w:rPr>
        <w:t xml:space="preserve">– Всего лишь глава Вооружённых до зубов?
</w:t>
      </w:r>
    </w:p>
    <w:p>
      <w:pPr/>
    </w:p>
    <w:p>
      <w:pPr>
        <w:jc w:val="left"/>
      </w:pPr>
      <w:r>
        <w:rPr>
          <w:rFonts w:ascii="Consolas" w:eastAsia="Consolas" w:hAnsi="Consolas" w:cs="Consolas"/>
          <w:b w:val="0"/>
          <w:sz w:val="28"/>
        </w:rPr>
        <w:t xml:space="preserve">Этот низкоуровневый игрок действительно не понимал, с кем связался? Конечно, наиважнейшим аспектом игры были предметы, поскольку именно их качество влияло на исход большинства сражений. Однако…
</w:t>
      </w:r>
    </w:p>
    <w:p>
      <w:pPr/>
    </w:p>
    <w:p>
      <w:pPr>
        <w:jc w:val="left"/>
      </w:pPr>
      <w:r>
        <w:rPr>
          <w:rFonts w:ascii="Consolas" w:eastAsia="Consolas" w:hAnsi="Consolas" w:cs="Consolas"/>
          <w:b w:val="0"/>
          <w:sz w:val="28"/>
        </w:rPr>
        <w:t xml:space="preserve">– Что ж, в таком случае я сотру тебя в порошок, не используя ни единого предмета, – проговорил Грид, направив в Го Джиминга указательный палец.
</w:t>
      </w:r>
    </w:p>
    <w:p>
      <w:pPr/>
    </w:p>
    <w:p>
      <w:pPr>
        <w:jc w:val="left"/>
      </w:pPr>
      <w:r>
        <w:rPr>
          <w:rFonts w:ascii="Consolas" w:eastAsia="Consolas" w:hAnsi="Consolas" w:cs="Consolas"/>
          <w:b w:val="0"/>
          <w:sz w:val="28"/>
        </w:rPr>
        <w:t xml:space="preserve">И вот, когда воин и тысячи зрителей впали в настоящее замешательство…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Палец Грида исторг белую вспышку, моментально пронзившую сердце Джиминга и заставившую его закашляться кровью.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Каким образом Магическая Ракета смогла нанести такое количество урона? Го Джиминг попросту отказывался в это верить, в то время как сам Янгу продолжал бомбардировку.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 Ку-а-а-а-а-а-ак!
</w:t>
      </w:r>
    </w:p>
    <w:p>
      <w:pPr/>
    </w:p>
    <w:p>
      <w:pPr>
        <w:jc w:val="left"/>
      </w:pPr>
      <w:r>
        <w:rPr>
          <w:rFonts w:ascii="Consolas" w:eastAsia="Consolas" w:hAnsi="Consolas" w:cs="Consolas"/>
          <w:b w:val="0"/>
          <w:sz w:val="28"/>
        </w:rPr>
        <w:t xml:space="preserve">В этот момент во всех поисковых системах мира первое место по запросам заняло словосочетание «Магическая Ракета». Ну а второе место с небольшим отрывом досталось «Магии Грида».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w:t>
      </w:r>
    </w:p>
    <w:p>
      <w:pPr/>
    </w:p>
    <w:p>
      <w:pPr>
        <w:jc w:val="left"/>
      </w:pPr>
      <w:r>
        <w:rPr>
          <w:rFonts w:ascii="Consolas" w:eastAsia="Consolas" w:hAnsi="Consolas" w:cs="Consolas"/>
          <w:b w:val="0"/>
          <w:sz w:val="28"/>
        </w:rPr>
        <w:t xml:space="preserve">Глава 329.
</w:t>
      </w:r>
    </w:p>
    <w:p>
      <w:pPr/>
    </w:p>
    <w:p>
      <w:pPr>
        <w:jc w:val="left"/>
      </w:pPr>
      <w:r>
        <w:rPr>
          <w:rFonts w:ascii="Consolas" w:eastAsia="Consolas" w:hAnsi="Consolas" w:cs="Consolas"/>
          <w:b w:val="0"/>
          <w:sz w:val="28"/>
        </w:rPr>
        <w:t xml:space="preserve">  Боевое состязание по «Satisfy», проводимое в Высшей Школе Юных Девиц, было одним из самых наиболее востребованных с точки зрения интереса аудитории. Все шестнадцать его участников были самыми настоящими знаменитостями, к тому же в ходе его проведения был шанс увидеть Святую Руби. 
</w:t>
      </w:r>
    </w:p>
    <w:p>
      <w:pPr/>
    </w:p>
    <w:p>
      <w:pPr>
        <w:jc w:val="left"/>
      </w:pPr>
      <w:r>
        <w:rPr>
          <w:rFonts w:ascii="Consolas" w:eastAsia="Consolas" w:hAnsi="Consolas" w:cs="Consolas"/>
          <w:b w:val="0"/>
          <w:sz w:val="28"/>
        </w:rPr>
        <w:t xml:space="preserve">Более того, десятки тысяч зрителей наблюдали за фестивалем благодаря интернет-трансляции.
</w:t>
      </w:r>
    </w:p>
    <w:p>
      <w:pPr/>
    </w:p>
    <w:p>
      <w:pPr>
        <w:jc w:val="left"/>
      </w:pPr>
      <w:r>
        <w:rPr>
          <w:rFonts w:ascii="Consolas" w:eastAsia="Consolas" w:hAnsi="Consolas" w:cs="Consolas"/>
          <w:b w:val="0"/>
          <w:sz w:val="28"/>
        </w:rPr>
        <w:t xml:space="preserve">– Э-э? Почему ID Ли Джиминга стал красным?
</w:t>
      </w:r>
    </w:p>
    <w:p>
      <w:pPr/>
    </w:p>
    <w:p>
      <w:pPr>
        <w:jc w:val="left"/>
      </w:pPr>
      <w:r>
        <w:rPr>
          <w:rFonts w:ascii="Consolas" w:eastAsia="Consolas" w:hAnsi="Consolas" w:cs="Consolas"/>
          <w:b w:val="0"/>
          <w:sz w:val="28"/>
        </w:rPr>
        <w:t xml:space="preserve">– Потому что он начал поединок не в режиме спарринга.
</w:t>
      </w:r>
    </w:p>
    <w:p>
      <w:pPr/>
    </w:p>
    <w:p>
      <w:pPr>
        <w:jc w:val="left"/>
      </w:pPr>
      <w:r>
        <w:rPr>
          <w:rFonts w:ascii="Consolas" w:eastAsia="Consolas" w:hAnsi="Consolas" w:cs="Consolas"/>
          <w:b w:val="0"/>
          <w:sz w:val="28"/>
        </w:rPr>
        <w:t xml:space="preserve">– Этот ублюдок окончательно сошёл с ума?
</w:t>
      </w:r>
    </w:p>
    <w:p>
      <w:pPr/>
    </w:p>
    <w:p>
      <w:pPr>
        <w:jc w:val="left"/>
      </w:pPr>
      <w:r>
        <w:rPr>
          <w:rFonts w:ascii="Consolas" w:eastAsia="Consolas" w:hAnsi="Consolas" w:cs="Consolas"/>
          <w:b w:val="0"/>
          <w:sz w:val="28"/>
        </w:rPr>
        <w:t xml:space="preserve">– С тех пор, как он начал встречаться с Рейной, с ним начало происходить что-то непонятное.
</w:t>
      </w:r>
    </w:p>
    <w:p>
      <w:pPr/>
    </w:p>
    <w:p>
      <w:pPr>
        <w:jc w:val="left"/>
      </w:pPr>
      <w:r>
        <w:rPr>
          <w:rFonts w:ascii="Consolas" w:eastAsia="Consolas" w:hAnsi="Consolas" w:cs="Consolas"/>
          <w:b w:val="0"/>
          <w:sz w:val="28"/>
        </w:rPr>
        <w:t xml:space="preserve">– Поэтому встречаться нужно только с хорошими людьми… Но куда смотрят организаторы? Они позволят этому идиоту убить Руби?
</w:t>
      </w:r>
    </w:p>
    <w:p>
      <w:pPr/>
    </w:p>
    <w:p>
      <w:pPr>
        <w:jc w:val="left"/>
      </w:pPr>
      <w:r>
        <w:rPr>
          <w:rFonts w:ascii="Consolas" w:eastAsia="Consolas" w:hAnsi="Consolas" w:cs="Consolas"/>
          <w:b w:val="0"/>
          <w:sz w:val="28"/>
        </w:rPr>
        <w:t xml:space="preserve">– Убить Джиминга! Убить! Убить! Убить!
</w:t>
      </w:r>
    </w:p>
    <w:p>
      <w:pPr/>
    </w:p>
    <w:p>
      <w:pPr>
        <w:jc w:val="left"/>
      </w:pPr>
      <w:r>
        <w:rPr>
          <w:rFonts w:ascii="Consolas" w:eastAsia="Consolas" w:hAnsi="Consolas" w:cs="Consolas"/>
          <w:b w:val="0"/>
          <w:sz w:val="28"/>
        </w:rPr>
        <w:t xml:space="preserve">Зрители были отнюдь не глупыми и быстро поняли, что Го Джиминг намеренно пытается причинить вред Сехи. Тем не менее, руководство Высшей Школы Юных Девиц не сделало ничего, чтобы остановить матч. В результате этого как непосредственные зрители, так и телеаудитория тут же начали протестовать, однако… Ни крики, ни гневные комментарии попросту не сработали. Они ничем не могли помочь Сехи, а потому ей в конечном счёте было суждено попросту умереть от ран.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Появившись без какого-либо предупреждения, один из лучших игроков «Satisfy» мгновенно наказал Го Джиминга. Возможно, кому-то подобное поведение Грида могло не понравиться, поскольку оно шло вопреки правилам соревнования? Нет. Аудитория и телезрители только приветствовали появление Преемника Пагмы. 
</w:t>
      </w:r>
    </w:p>
    <w:p>
      <w:pPr/>
    </w:p>
    <w:p>
      <w:pPr>
        <w:jc w:val="left"/>
      </w:pPr>
      <w:r>
        <w:rPr>
          <w:rFonts w:ascii="Consolas" w:eastAsia="Consolas" w:hAnsi="Consolas" w:cs="Consolas"/>
          <w:b w:val="0"/>
          <w:sz w:val="28"/>
        </w:rPr>
        <w:t xml:space="preserve">Счастлив был и Высший Меч. Эта Магическая Ракета, выпущенная из указательного пальца Грида, сокрушала как тело, так и разум цели. Итак, безжалостные действия Грида стали настоящим вдохновением для Высшего Меча.
</w:t>
      </w:r>
    </w:p>
    <w:p>
      <w:pPr/>
    </w:p>
    <w:p>
      <w:pPr>
        <w:jc w:val="left"/>
      </w:pPr>
      <w:r>
        <w:rPr>
          <w:rFonts w:ascii="Consolas" w:eastAsia="Consolas" w:hAnsi="Consolas" w:cs="Consolas"/>
          <w:b w:val="0"/>
          <w:sz w:val="28"/>
        </w:rPr>
        <w:t xml:space="preserve">А затем к нему совершенно внезапно подошли пять человек. Все они были крепкими, облачёнными в чёрные костюмы и производили угрожающее впечатление, из-за чего порядком напрягся даже Высший Меч. 
</w:t>
      </w:r>
    </w:p>
    <w:p>
      <w:pPr/>
    </w:p>
    <w:p>
      <w:pPr>
        <w:jc w:val="left"/>
      </w:pPr>
      <w:r>
        <w:rPr>
          <w:rFonts w:ascii="Consolas" w:eastAsia="Consolas" w:hAnsi="Consolas" w:cs="Consolas"/>
          <w:b w:val="0"/>
          <w:sz w:val="28"/>
        </w:rPr>
        <w:t xml:space="preserve">– Чем могу помочь?
</w:t>
      </w:r>
    </w:p>
    <w:p>
      <w:pPr/>
    </w:p>
    <w:p>
      <w:pPr>
        <w:jc w:val="left"/>
      </w:pPr>
      <w:r>
        <w:rPr>
          <w:rFonts w:ascii="Consolas" w:eastAsia="Consolas" w:hAnsi="Consolas" w:cs="Consolas"/>
          <w:b w:val="0"/>
          <w:sz w:val="28"/>
        </w:rPr>
        <w:t xml:space="preserve">– Вы арестованы за непристойное поведение и сексуальные домогательства. 
</w:t>
      </w:r>
    </w:p>
    <w:p>
      <w:pPr/>
    </w:p>
    <w:p>
      <w:pPr>
        <w:jc w:val="left"/>
      </w:pPr>
      <w:r>
        <w:rPr>
          <w:rFonts w:ascii="Consolas" w:eastAsia="Consolas" w:hAnsi="Consolas" w:cs="Consolas"/>
          <w:b w:val="0"/>
          <w:sz w:val="28"/>
        </w:rPr>
        <w:t xml:space="preserve">- Что? Непристойное поведение? Сексуальные домогательства? – переспросил ошеломлённый Высший Меч. 
</w:t>
      </w:r>
    </w:p>
    <w:p>
      <w:pPr/>
    </w:p>
    <w:p>
      <w:pPr>
        <w:jc w:val="left"/>
      </w:pPr>
      <w:r>
        <w:rPr>
          <w:rFonts w:ascii="Consolas" w:eastAsia="Consolas" w:hAnsi="Consolas" w:cs="Consolas"/>
          <w:b w:val="0"/>
          <w:sz w:val="28"/>
        </w:rPr>
        <w:t xml:space="preserve">Он попросту не понимал, о чём говорят эти люди.
</w:t>
      </w:r>
    </w:p>
    <w:p>
      <w:pPr/>
    </w:p>
    <w:p>
      <w:pPr>
        <w:jc w:val="left"/>
      </w:pPr>
      <w:r>
        <w:rPr>
          <w:rFonts w:ascii="Consolas" w:eastAsia="Consolas" w:hAnsi="Consolas" w:cs="Consolas"/>
          <w:b w:val="0"/>
          <w:sz w:val="28"/>
        </w:rPr>
        <w:t xml:space="preserve">– К тому же вы не имеете права арестовывать людей. Вы не полиция.
</w:t>
      </w:r>
    </w:p>
    <w:p>
      <w:pPr/>
    </w:p>
    <w:p>
      <w:pPr>
        <w:jc w:val="left"/>
      </w:pPr>
      <w:r>
        <w:rPr>
          <w:rFonts w:ascii="Consolas" w:eastAsia="Consolas" w:hAnsi="Consolas" w:cs="Consolas"/>
          <w:b w:val="0"/>
          <w:sz w:val="28"/>
        </w:rPr>
        <w:t xml:space="preserve">– Да, не полиция, но мы имеем право временно задержать преступника для дальнейшей его передачи правоохранительным органам.
</w:t>
      </w:r>
    </w:p>
    <w:p>
      <w:pPr/>
    </w:p>
    <w:p>
      <w:pPr>
        <w:jc w:val="left"/>
      </w:pPr>
      <w:r>
        <w:rPr>
          <w:rFonts w:ascii="Consolas" w:eastAsia="Consolas" w:hAnsi="Consolas" w:cs="Consolas"/>
          <w:b w:val="0"/>
          <w:sz w:val="28"/>
        </w:rPr>
        <w:t xml:space="preserve">– Нет, я попросту отказываюсь понимать, в чём дело. И почему вы называете меня преступником? Что я сде… – начал было говорить Высший Меч, как вдруг осёкся и замолчал. Он вспомнил то самое «чудо Моисея», которое Грид устроил для того, чтобы как можно быстрее пробраться сквозь толпу людей.
</w:t>
      </w:r>
    </w:p>
    <w:p>
      <w:pPr/>
    </w:p>
    <w:p>
      <w:pPr>
        <w:jc w:val="left"/>
      </w:pPr>
      <w:r>
        <w:rPr>
          <w:rFonts w:ascii="Consolas" w:eastAsia="Consolas" w:hAnsi="Consolas" w:cs="Consolas"/>
          <w:b w:val="0"/>
          <w:sz w:val="28"/>
        </w:rPr>
        <w:t xml:space="preserve">«Да, всё сходится».
</w:t>
      </w:r>
    </w:p>
    <w:p>
      <w:pPr/>
    </w:p>
    <w:p>
      <w:pPr>
        <w:jc w:val="left"/>
      </w:pPr>
      <w:r>
        <w:rPr>
          <w:rFonts w:ascii="Consolas" w:eastAsia="Consolas" w:hAnsi="Consolas" w:cs="Consolas"/>
          <w:b w:val="0"/>
          <w:sz w:val="28"/>
        </w:rPr>
        <w:t xml:space="preserve">Из-за Грида он влип в неприятности.
</w:t>
      </w:r>
    </w:p>
    <w:p>
      <w:pPr/>
    </w:p>
    <w:p>
      <w:pPr>
        <w:jc w:val="left"/>
      </w:pPr>
      <w:r>
        <w:rPr>
          <w:rFonts w:ascii="Consolas" w:eastAsia="Consolas" w:hAnsi="Consolas" w:cs="Consolas"/>
          <w:b w:val="0"/>
          <w:sz w:val="28"/>
        </w:rPr>
        <w:t xml:space="preserve">«Это нечестно…».
</w:t>
      </w:r>
    </w:p>
    <w:p>
      <w:pPr/>
    </w:p>
    <w:p>
      <w:pPr>
        <w:jc w:val="left"/>
      </w:pPr>
      <w:r>
        <w:rPr>
          <w:rFonts w:ascii="Consolas" w:eastAsia="Consolas" w:hAnsi="Consolas" w:cs="Consolas"/>
          <w:b w:val="0"/>
          <w:sz w:val="28"/>
        </w:rPr>
        <w:t xml:space="preserve">Высший Меч был добропорядочным человеком, к тому же настоящим преступником был не он, а Грид. Однако Высший Меч не мог продать своего друга, а потому просто развернулся и бросился наутёк.
</w:t>
      </w:r>
    </w:p>
    <w:p>
      <w:pPr/>
    </w:p>
    <w:p>
      <w:pPr>
        <w:jc w:val="left"/>
      </w:pPr>
      <w:r>
        <w:rPr>
          <w:rFonts w:ascii="Consolas" w:eastAsia="Consolas" w:hAnsi="Consolas" w:cs="Consolas"/>
          <w:b w:val="0"/>
          <w:sz w:val="28"/>
        </w:rPr>
        <w:t xml:space="preserve">– Лови его!
</w:t>
      </w:r>
    </w:p>
    <w:p>
      <w:pPr/>
    </w:p>
    <w:p>
      <w:pPr>
        <w:jc w:val="left"/>
      </w:pPr>
      <w:r>
        <w:rPr>
          <w:rFonts w:ascii="Consolas" w:eastAsia="Consolas" w:hAnsi="Consolas" w:cs="Consolas"/>
          <w:b w:val="0"/>
          <w:sz w:val="28"/>
        </w:rPr>
        <w:t xml:space="preserve">Охранники, нанятые руководством Высшей Школы Юных Девиц, были элитой в своей профессии. Они обладали отличной физической подготовкой и сноровкой. И Высшему Мечу, убегающему от них, хотелось чуть ли не плакать от столь вопиющей несправедливости.
</w:t>
      </w:r>
    </w:p>
    <w:p>
      <w:pPr/>
    </w:p>
    <w:p>
      <w:pPr>
        <w:jc w:val="left"/>
      </w:pPr>
      <w:r>
        <w:rPr>
          <w:rFonts w:ascii="Consolas" w:eastAsia="Consolas" w:hAnsi="Consolas" w:cs="Consolas"/>
          <w:b w:val="0"/>
          <w:sz w:val="28"/>
        </w:rPr>
        <w:t xml:space="preserve">– По-че-му-у-у-у-у? За что-о-о-о-о?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Почему?
</w:t>
      </w:r>
    </w:p>
    <w:p>
      <w:pPr/>
    </w:p>
    <w:p>
      <w:pPr>
        <w:jc w:val="left"/>
      </w:pPr>
      <w:r>
        <w:rPr>
          <w:rFonts w:ascii="Consolas" w:eastAsia="Consolas" w:hAnsi="Consolas" w:cs="Consolas"/>
          <w:b w:val="0"/>
          <w:sz w:val="28"/>
        </w:rPr>
        <w:t xml:space="preserve">Высший Меч был не единственным, кому тяжело давалось осмысление текущей ситуации. В подобном положении был и Го Джиминг, перед которым внезапно появился Грид и отправил его в нокаут всего двумя Магическими Ракетами. 
</w:t>
      </w:r>
    </w:p>
    <w:p>
      <w:pPr/>
    </w:p>
    <w:p>
      <w:pPr>
        <w:jc w:val="left"/>
      </w:pPr>
      <w:r>
        <w:rPr>
          <w:rFonts w:ascii="Consolas" w:eastAsia="Consolas" w:hAnsi="Consolas" w:cs="Consolas"/>
          <w:b w:val="0"/>
          <w:sz w:val="28"/>
        </w:rPr>
        <w:t xml:space="preserve">– Решил избить ни в чём неповинную девушку? Вот, значит, какой ты мужчина? – ледяным тоном спросил подошедший к нему Преемник Пагмы. И Го Джиминг, чувствуя нарастающую магическую силу Грида, был вне себя от страха.
</w:t>
      </w:r>
    </w:p>
    <w:p>
      <w:pPr/>
    </w:p>
    <w:p>
      <w:pPr>
        <w:jc w:val="left"/>
      </w:pPr>
      <w:r>
        <w:rPr>
          <w:rFonts w:ascii="Consolas" w:eastAsia="Consolas" w:hAnsi="Consolas" w:cs="Consolas"/>
          <w:b w:val="0"/>
          <w:sz w:val="28"/>
        </w:rPr>
        <w:t xml:space="preserve">Нет. Потратив некоторое количество времени и вложив определенную сумму денег, он мог восстановить потерянный опыт и предметы. Куда больше Го Джиминг боялся реакции своей девушки. Она попросила его сделать кое-что совершенно несложное, а потому, разочаровавшись его неудачей, вполне могла бросить его. И Го Джиминг был в настоящем ужасе от одной только мысли о чём-то подобном.
</w:t>
      </w:r>
    </w:p>
    <w:p>
      <w:pPr/>
    </w:p>
    <w:p>
      <w:pPr>
        <w:jc w:val="left"/>
      </w:pPr>
      <w:r>
        <w:rPr>
          <w:rFonts w:ascii="Consolas" w:eastAsia="Consolas" w:hAnsi="Consolas" w:cs="Consolas"/>
          <w:b w:val="0"/>
          <w:sz w:val="28"/>
        </w:rPr>
        <w:t xml:space="preserve">«Почему всё вышло именно так…», – сокрушался он, как вдруг ему в голову пришла одна мысль.
</w:t>
      </w:r>
    </w:p>
    <w:p>
      <w:pPr/>
    </w:p>
    <w:p>
      <w:pPr>
        <w:jc w:val="left"/>
      </w:pPr>
      <w:r>
        <w:rPr>
          <w:rFonts w:ascii="Consolas" w:eastAsia="Consolas" w:hAnsi="Consolas" w:cs="Consolas"/>
          <w:b w:val="0"/>
          <w:sz w:val="28"/>
        </w:rPr>
        <w:t xml:space="preserve">– Стой! Если ты притронешься ко мне хотя бы одним пальцем, то сильно пожалеешь об этом! Я знаю гангстеров!
</w:t>
      </w:r>
    </w:p>
    <w:p>
      <w:pPr/>
    </w:p>
    <w:p>
      <w:pPr>
        <w:jc w:val="left"/>
      </w:pPr>
      <w:r>
        <w:rPr>
          <w:rFonts w:ascii="Consolas" w:eastAsia="Consolas" w:hAnsi="Consolas" w:cs="Consolas"/>
          <w:b w:val="0"/>
          <w:sz w:val="28"/>
        </w:rPr>
        <w:t xml:space="preserve">– Гангстеров? – вздрогнул Грид. В отличие от игры, в реальности он не мог уничтожать людей, направив на них свой указательный палец.
</w:t>
      </w:r>
    </w:p>
    <w:p>
      <w:pPr/>
    </w:p>
    <w:p>
      <w:pPr>
        <w:jc w:val="left"/>
      </w:pPr>
      <w:r>
        <w:rPr>
          <w:rFonts w:ascii="Consolas" w:eastAsia="Consolas" w:hAnsi="Consolas" w:cs="Consolas"/>
          <w:b w:val="0"/>
          <w:sz w:val="28"/>
        </w:rPr>
        <w:t xml:space="preserve">«Вот же паршивый ублюдок», – заколебался он, как вдруг вспомнил «Царя Зверей» Туна. Последнее время этот человек уделял исключительно игре и налаживанию своего быта в Южной Корее, но… Разве он не состоял какое-то время в мафии?
</w:t>
      </w:r>
    </w:p>
    <w:p>
      <w:pPr/>
    </w:p>
    <w:p>
      <w:pPr>
        <w:jc w:val="left"/>
      </w:pPr>
      <w:r>
        <w:rPr>
          <w:rFonts w:ascii="Consolas" w:eastAsia="Consolas" w:hAnsi="Consolas" w:cs="Consolas"/>
          <w:b w:val="0"/>
          <w:sz w:val="28"/>
        </w:rPr>
        <w:t xml:space="preserve">– Значит, знаешь гангстеров? – с коварной улыбкой на устах переспросил Грид.
</w:t>
      </w:r>
    </w:p>
    <w:p>
      <w:pPr/>
    </w:p>
    <w:p>
      <w:pPr>
        <w:jc w:val="left"/>
      </w:pPr>
      <w:r>
        <w:rPr>
          <w:rFonts w:ascii="Consolas" w:eastAsia="Consolas" w:hAnsi="Consolas" w:cs="Consolas"/>
          <w:b w:val="0"/>
          <w:sz w:val="28"/>
        </w:rPr>
        <w:t xml:space="preserve">– Да! Причём очень жестоких!
</w:t>
      </w:r>
    </w:p>
    <w:p>
      <w:pPr/>
    </w:p>
    <w:p>
      <w:pPr>
        <w:jc w:val="left"/>
      </w:pPr>
      <w:r>
        <w:rPr>
          <w:rFonts w:ascii="Consolas" w:eastAsia="Consolas" w:hAnsi="Consolas" w:cs="Consolas"/>
          <w:b w:val="0"/>
          <w:sz w:val="28"/>
        </w:rPr>
        <w:t xml:space="preserve">– Что, даже более жестоких, чем итальянская мафия?
</w:t>
      </w:r>
    </w:p>
    <w:p>
      <w:pPr/>
    </w:p>
    <w:p>
      <w:pPr>
        <w:jc w:val="left"/>
      </w:pPr>
      <w:r>
        <w:rPr>
          <w:rFonts w:ascii="Consolas" w:eastAsia="Consolas" w:hAnsi="Consolas" w:cs="Consolas"/>
          <w:b w:val="0"/>
          <w:sz w:val="28"/>
        </w:rPr>
        <w:t xml:space="preserve">– Что? Какая такая мафия?
</w:t>
      </w:r>
    </w:p>
    <w:p>
      <w:pPr/>
    </w:p>
    <w:p>
      <w:pPr>
        <w:jc w:val="left"/>
      </w:pPr>
      <w:r>
        <w:rPr>
          <w:rFonts w:ascii="Consolas" w:eastAsia="Consolas" w:hAnsi="Consolas" w:cs="Consolas"/>
          <w:b w:val="0"/>
          <w:sz w:val="28"/>
        </w:rPr>
        <w:t xml:space="preserve">– Самая обыкновенная. Один мой близкий товарищ как раз в ней состоит, – высокомерно проговорил Грид, окончательно сбив с толку Ли Джиминга. Его товарищ был в мафии? Это что, блеф такой?
</w:t>
      </w:r>
    </w:p>
    <w:p>
      <w:pPr/>
    </w:p>
    <w:p>
      <w:pPr>
        <w:jc w:val="left"/>
      </w:pPr>
      <w:r>
        <w:rPr>
          <w:rFonts w:ascii="Consolas" w:eastAsia="Consolas" w:hAnsi="Consolas" w:cs="Consolas"/>
          <w:b w:val="0"/>
          <w:sz w:val="28"/>
        </w:rPr>
        <w:t xml:space="preserve">– Если это правда, тогда убей меня! – прокричал Джиминг, и Грид с радостью исполнил его просьбу: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И вот, как только очередная белая вспышка пронзила голову Го Джиминга, он наконец-то осознал свою ошибку…
</w:t>
      </w:r>
    </w:p>
    <w:p>
      <w:pPr/>
    </w:p>
    <w:p>
      <w:pPr>
        <w:jc w:val="left"/>
      </w:pPr>
      <w:r>
        <w:rPr>
          <w:rFonts w:ascii="Consolas" w:eastAsia="Consolas" w:hAnsi="Consolas" w:cs="Consolas"/>
          <w:b w:val="0"/>
          <w:sz w:val="28"/>
        </w:rPr>
        <w:t xml:space="preserve">«У этого парня действительно есть друзья в мафии…».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Вы потеряли 18,7% опыта.
</w:t>
      </w:r>
    </w:p>
    <w:p>
      <w:pPr/>
    </w:p>
    <w:p>
      <w:pPr>
        <w:jc w:val="left"/>
      </w:pPr>
      <w:r>
        <w:rPr>
          <w:rFonts w:ascii="Consolas" w:eastAsia="Consolas" w:hAnsi="Consolas" w:cs="Consolas"/>
          <w:b w:val="0"/>
          <w:sz w:val="28"/>
        </w:rPr>
        <w:t xml:space="preserve">Вы потеряли Пылающую Булаву (уникальное оружие).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Ку-а-а-а-а-а-а-а-а-а-ах! – взревел Го Джиминг, прямо-таки выпрыгнув из капсулы. Потеря опыта и своего драгоценного оружия были конечно неприятными, но даже рядом не стояли по сравнению с возможным разочарованием Рейны.
</w:t>
      </w:r>
    </w:p>
    <w:p>
      <w:pPr/>
    </w:p>
    <w:p>
      <w:pPr>
        <w:jc w:val="left"/>
      </w:pPr>
      <w:r>
        <w:rPr>
          <w:rFonts w:ascii="Consolas" w:eastAsia="Consolas" w:hAnsi="Consolas" w:cs="Consolas"/>
          <w:b w:val="0"/>
          <w:sz w:val="28"/>
        </w:rPr>
        <w:t xml:space="preserve">Он был убит на глазах десятков тысяч людей обыкновенной Магической Ракетой!
</w:t>
      </w:r>
    </w:p>
    <w:p>
      <w:pPr/>
    </w:p>
    <w:p>
      <w:pPr>
        <w:jc w:val="left"/>
      </w:pPr>
      <w:r>
        <w:rPr>
          <w:rFonts w:ascii="Consolas" w:eastAsia="Consolas" w:hAnsi="Consolas" w:cs="Consolas"/>
          <w:b w:val="0"/>
          <w:sz w:val="28"/>
        </w:rPr>
        <w:t xml:space="preserve">– Не прощу-у-у-у-у-у-у! – вновь завопил он, намереваясь броситься к капсуле с Гридом. Нет, если быть точнее, он попытался это сделать.
</w:t>
      </w:r>
    </w:p>
    <w:p>
      <w:pPr/>
    </w:p>
    <w:p>
      <w:pPr>
        <w:jc w:val="left"/>
      </w:pPr>
      <w:r>
        <w:rPr>
          <w:rFonts w:ascii="Consolas" w:eastAsia="Consolas" w:hAnsi="Consolas" w:cs="Consolas"/>
          <w:b w:val="0"/>
          <w:sz w:val="28"/>
        </w:rPr>
        <w:t xml:space="preserve">– Разве ты не должен действовать более умеренно?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Как только Джиминг увидел человека, преградившего ему путь, его лицо исказилось, будто у самого злобного демона. И этим человеком был Ким Духюн, звезда мирового уровня и старая любовь Рейны. Человек, все эти годы являющийся бельмом на его глазу, теперь ещё и мешал свершить праведную месть!
</w:t>
      </w:r>
    </w:p>
    <w:p>
      <w:pPr/>
    </w:p>
    <w:p>
      <w:pPr>
        <w:jc w:val="left"/>
      </w:pPr>
      <w:r>
        <w:rPr>
          <w:rFonts w:ascii="Consolas" w:eastAsia="Consolas" w:hAnsi="Consolas" w:cs="Consolas"/>
          <w:b w:val="0"/>
          <w:sz w:val="28"/>
        </w:rPr>
        <w:t xml:space="preserve">– А ну прочь с моей дороги, пока я тебе все зубы не выбил.
</w:t>
      </w:r>
    </w:p>
    <w:p>
      <w:pPr/>
    </w:p>
    <w:p>
      <w:pPr>
        <w:jc w:val="left"/>
      </w:pPr>
      <w:r>
        <w:rPr>
          <w:rFonts w:ascii="Consolas" w:eastAsia="Consolas" w:hAnsi="Consolas" w:cs="Consolas"/>
          <w:b w:val="0"/>
          <w:sz w:val="28"/>
        </w:rPr>
        <w:t xml:space="preserve">Когда-то Го Джиминг был превосходным питчером, а потому мышцы его рук и плеч были достаточно хорошо развиты. Большинство мужчин и вовсе избегали смотреть ему в глаза при разговоре, но… Ким Духюн был другим. Он стоял перед Го Джимингом, даже не думая освобождать ему путь.
</w:t>
      </w:r>
    </w:p>
    <w:p>
      <w:pPr/>
    </w:p>
    <w:p>
      <w:pPr>
        <w:jc w:val="left"/>
      </w:pPr>
      <w:r>
        <w:rPr>
          <w:rFonts w:ascii="Consolas" w:eastAsia="Consolas" w:hAnsi="Consolas" w:cs="Consolas"/>
          <w:b w:val="0"/>
          <w:sz w:val="28"/>
        </w:rPr>
        <w:t xml:space="preserve">И вот, когда бейсболист поднял свою руку …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Земля внезапно поменялась местами с небом, а сам Джиминг ощутил острую боль в челюстях. 
</w:t>
      </w:r>
    </w:p>
    <w:p>
      <w:pPr/>
    </w:p>
    <w:p>
      <w:pPr>
        <w:jc w:val="left"/>
      </w:pPr>
      <w:r>
        <w:rPr>
          <w:rFonts w:ascii="Consolas" w:eastAsia="Consolas" w:hAnsi="Consolas" w:cs="Consolas"/>
          <w:b w:val="0"/>
          <w:sz w:val="28"/>
        </w:rPr>
        <w:t xml:space="preserve">– Т-ты… – пробормотал бейсболист, держась рукой за ушибленное место, в то время как Духюн наклонился над ним и тихо прошептал:
</w:t>
      </w:r>
    </w:p>
    <w:p>
      <w:pPr/>
    </w:p>
    <w:p>
      <w:pPr>
        <w:jc w:val="left"/>
      </w:pPr>
      <w:r>
        <w:rPr>
          <w:rFonts w:ascii="Consolas" w:eastAsia="Consolas" w:hAnsi="Consolas" w:cs="Consolas"/>
          <w:b w:val="0"/>
          <w:sz w:val="28"/>
        </w:rPr>
        <w:t xml:space="preserve">– Передай кое-что от меня Рейне: «Я не обращал внимания на твои выходки, потому что ты была ещё слишком молода. Но теперь, когда ты стала взрослой, тебе придётся отвечать как за свои слова, так и за свои действия».
</w:t>
      </w:r>
    </w:p>
    <w:p>
      <w:pPr/>
    </w:p>
    <w:p>
      <w:pPr>
        <w:jc w:val="left"/>
      </w:pPr>
      <w:r>
        <w:rPr>
          <w:rFonts w:ascii="Consolas" w:eastAsia="Consolas" w:hAnsi="Consolas" w:cs="Consolas"/>
          <w:b w:val="0"/>
          <w:sz w:val="28"/>
        </w:rPr>
        <w:t xml:space="preserve">– Чёрт бы тебя побрал…
</w:t>
      </w:r>
    </w:p>
    <w:p>
      <w:pPr/>
    </w:p>
    <w:p>
      <w:pPr>
        <w:jc w:val="left"/>
      </w:pPr>
      <w:r>
        <w:rPr>
          <w:rFonts w:ascii="Consolas" w:eastAsia="Consolas" w:hAnsi="Consolas" w:cs="Consolas"/>
          <w:b w:val="0"/>
          <w:sz w:val="28"/>
        </w:rPr>
        <w:t xml:space="preserve">Благодаря своей врождённой силе и атлетическому телосложению, в школьные годы Го Джиминг был настоящим королём. А после окончания университета он и вовсе стал настоящей звездой, не имеющей ничего общего с подобными позорными моментами. Но сегодня…
</w:t>
      </w:r>
    </w:p>
    <w:p>
      <w:pPr/>
    </w:p>
    <w:p>
      <w:pPr>
        <w:jc w:val="left"/>
      </w:pPr>
      <w:r>
        <w:rPr>
          <w:rFonts w:ascii="Consolas" w:eastAsia="Consolas" w:hAnsi="Consolas" w:cs="Consolas"/>
          <w:b w:val="0"/>
          <w:sz w:val="28"/>
        </w:rPr>
        <w:t xml:space="preserve">– Чёрт… Однажды… Однажды… 
</w:t>
      </w:r>
    </w:p>
    <w:p>
      <w:pPr/>
    </w:p>
    <w:p>
      <w:pPr>
        <w:jc w:val="left"/>
      </w:pPr>
      <w:r>
        <w:rPr>
          <w:rFonts w:ascii="Consolas" w:eastAsia="Consolas" w:hAnsi="Consolas" w:cs="Consolas"/>
          <w:b w:val="0"/>
          <w:sz w:val="28"/>
        </w:rPr>
        <w:t xml:space="preserve">Тем не менее, договорить свою угрозу бейсболист так и не успел, лишившись сознания от избыточного болевого шока. А в следующее мгновенье из капсулы выскочил Грид, всё это время наблюдавший за происходящим изнутри.
</w:t>
      </w:r>
    </w:p>
    <w:p>
      <w:pPr/>
    </w:p>
    <w:p>
      <w:pPr>
        <w:jc w:val="left"/>
      </w:pPr>
      <w:r>
        <w:rPr>
          <w:rFonts w:ascii="Consolas" w:eastAsia="Consolas" w:hAnsi="Consolas" w:cs="Consolas"/>
          <w:b w:val="0"/>
          <w:sz w:val="28"/>
        </w:rPr>
        <w:t xml:space="preserve">Итак, подбежав к Го Джимингу и убедившись в том, что тот без сознания, Янгу вполсилы пнул его ногой, после чего почувствовал настоящее облегчение.
</w:t>
      </w:r>
    </w:p>
    <w:p>
      <w:pPr/>
    </w:p>
    <w:p>
      <w:pPr>
        <w:jc w:val="left"/>
      </w:pPr>
      <w:r>
        <w:rPr>
          <w:rFonts w:ascii="Consolas" w:eastAsia="Consolas" w:hAnsi="Consolas" w:cs="Consolas"/>
          <w:b w:val="0"/>
          <w:sz w:val="28"/>
        </w:rPr>
        <w:t xml:space="preserve">– А теперь ты… – проговорил Грид, переведя взгляд на стоящего рядом Ким Духюна, – Признайся, ты вступил с этим ублюдком в сговор, чтобы покрасоваться перед Сехи?
</w:t>
      </w:r>
    </w:p>
    <w:p>
      <w:pPr/>
    </w:p>
    <w:p>
      <w:pPr>
        <w:jc w:val="left"/>
      </w:pPr>
      <w:r>
        <w:rPr>
          <w:rFonts w:ascii="Consolas" w:eastAsia="Consolas" w:hAnsi="Consolas" w:cs="Consolas"/>
          <w:b w:val="0"/>
          <w:sz w:val="28"/>
        </w:rPr>
        <w:t xml:space="preserve">Услышав эти слова, Ким Духюн наконец-то понял, почему Грид так враждебно к нему настроен.
</w:t>
      </w:r>
    </w:p>
    <w:p>
      <w:pPr/>
    </w:p>
    <w:p>
      <w:pPr>
        <w:jc w:val="left"/>
      </w:pPr>
      <w:r>
        <w:rPr>
          <w:rFonts w:ascii="Consolas" w:eastAsia="Consolas" w:hAnsi="Consolas" w:cs="Consolas"/>
          <w:b w:val="0"/>
          <w:sz w:val="28"/>
        </w:rPr>
        <w:t xml:space="preserve">«Он думает, что я здесь для того, чтобы соблазнить его сестру…».
</w:t>
      </w:r>
    </w:p>
    <w:p>
      <w:pPr/>
    </w:p>
    <w:p>
      <w:pPr>
        <w:jc w:val="left"/>
      </w:pPr>
      <w:r>
        <w:rPr>
          <w:rFonts w:ascii="Consolas" w:eastAsia="Consolas" w:hAnsi="Consolas" w:cs="Consolas"/>
          <w:b w:val="0"/>
          <w:sz w:val="28"/>
        </w:rPr>
        <w:t xml:space="preserve">– Я принял участие в фестивале для того, чтобы познакомиться с Сехи и получить возможность встретиться с тобой, – прямо заявил Духюн.
</w:t>
      </w:r>
    </w:p>
    <w:p>
      <w:pPr/>
    </w:p>
    <w:p>
      <w:pPr>
        <w:jc w:val="left"/>
      </w:pPr>
      <w:r>
        <w:rPr>
          <w:rFonts w:ascii="Consolas" w:eastAsia="Consolas" w:hAnsi="Consolas" w:cs="Consolas"/>
          <w:b w:val="0"/>
          <w:sz w:val="28"/>
        </w:rPr>
        <w:t xml:space="preserve">– Со мной? – переспросил Янгу, всё ещё сомневаясь в намерениях актёра. И Ким Духюн, достав свой смартфон и зайдя на страничку фан-клуба Нои, протянул его Гриду со словами:
</w:t>
      </w:r>
    </w:p>
    <w:p>
      <w:pPr/>
    </w:p>
    <w:p>
      <w:pPr>
        <w:jc w:val="left"/>
      </w:pPr>
      <w:r>
        <w:rPr>
          <w:rFonts w:ascii="Consolas" w:eastAsia="Consolas" w:hAnsi="Consolas" w:cs="Consolas"/>
          <w:b w:val="0"/>
          <w:sz w:val="28"/>
        </w:rPr>
        <w:t xml:space="preserve">– Взгляни на это.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Не теряя бдительности, Грид осторожно опустил свой взгляд на экран телефона, а затем… А затем он осознал истинную личность Духюна.
</w:t>
      </w:r>
    </w:p>
    <w:p>
      <w:pPr/>
    </w:p>
    <w:p>
      <w:pPr>
        <w:jc w:val="left"/>
      </w:pPr>
      <w:r>
        <w:rPr>
          <w:rFonts w:ascii="Consolas" w:eastAsia="Consolas" w:hAnsi="Consolas" w:cs="Consolas"/>
          <w:b w:val="0"/>
          <w:sz w:val="28"/>
        </w:rPr>
        <w:t xml:space="preserve">ID: Раб Нои.
</w:t>
      </w:r>
    </w:p>
    <w:p>
      <w:pPr/>
    </w:p>
    <w:p>
      <w:pPr>
        <w:jc w:val="left"/>
      </w:pPr>
      <w:r>
        <w:rPr>
          <w:rFonts w:ascii="Consolas" w:eastAsia="Consolas" w:hAnsi="Consolas" w:cs="Consolas"/>
          <w:b w:val="0"/>
          <w:sz w:val="28"/>
        </w:rPr>
        <w:t xml:space="preserve">Рейтинг: …
</w:t>
      </w:r>
    </w:p>
    <w:p>
      <w:pPr/>
    </w:p>
    <w:p>
      <w:pPr>
        <w:jc w:val="left"/>
      </w:pPr>
      <w:r>
        <w:rPr>
          <w:rFonts w:ascii="Consolas" w:eastAsia="Consolas" w:hAnsi="Consolas" w:cs="Consolas"/>
          <w:b w:val="0"/>
          <w:sz w:val="28"/>
        </w:rPr>
        <w:t xml:space="preserve">– Вот это да… – не зная, что ещё сказать, пробормотал несколько смущённый Янгу, в то время как сам Духюн низко поклонился и попросил:
</w:t>
      </w:r>
    </w:p>
    <w:p>
      <w:pPr/>
    </w:p>
    <w:p>
      <w:pPr>
        <w:jc w:val="left"/>
      </w:pPr>
      <w:r>
        <w:rPr>
          <w:rFonts w:ascii="Consolas" w:eastAsia="Consolas" w:hAnsi="Consolas" w:cs="Consolas"/>
          <w:b w:val="0"/>
          <w:sz w:val="28"/>
        </w:rPr>
        <w:t xml:space="preserve">– Пожалуйста, прими меня в Гильдию Вооружённых до зубов!
</w:t>
      </w:r>
    </w:p>
    <w:p>
      <w:pPr/>
    </w:p>
    <w:p>
      <w:pPr>
        <w:jc w:val="left"/>
      </w:pPr>
      <w:r>
        <w:rPr>
          <w:rFonts w:ascii="Consolas" w:eastAsia="Consolas" w:hAnsi="Consolas" w:cs="Consolas"/>
          <w:b w:val="0"/>
          <w:sz w:val="28"/>
        </w:rPr>
        <w:t xml:space="preserve">– … Твой уровень?
</w:t>
      </w:r>
    </w:p>
    <w:p>
      <w:pPr/>
    </w:p>
    <w:p>
      <w:pPr>
        <w:jc w:val="left"/>
      </w:pPr>
      <w:r>
        <w:rPr>
          <w:rFonts w:ascii="Consolas" w:eastAsia="Consolas" w:hAnsi="Consolas" w:cs="Consolas"/>
          <w:b w:val="0"/>
          <w:sz w:val="28"/>
        </w:rPr>
        <w:t xml:space="preserve">– Ну… Я какое-то время был занят и не мог часто заходить в игру, так что… На данный момент я всего лишь 190-го. 
</w:t>
      </w:r>
    </w:p>
    <w:p>
      <w:pPr/>
    </w:p>
    <w:p>
      <w:pPr>
        <w:jc w:val="left"/>
      </w:pPr>
      <w:r>
        <w:rPr>
          <w:rFonts w:ascii="Consolas" w:eastAsia="Consolas" w:hAnsi="Consolas" w:cs="Consolas"/>
          <w:b w:val="0"/>
          <w:sz w:val="28"/>
        </w:rPr>
        <w:t xml:space="preserve">Духюн прекрасно понимал, что этого катастрофически мало, чтобы глава Вооружённых до зубов безоговорочно принял его в свои ряды. Именно поэтому он отошёл от своего привычного полу-холодного образа и смотрел на Грида с максимальной искренностью в глазах.
</w:t>
      </w:r>
    </w:p>
    <w:p>
      <w:pPr/>
    </w:p>
    <w:p>
      <w:pPr>
        <w:jc w:val="left"/>
      </w:pPr>
      <w:r>
        <w:rPr>
          <w:rFonts w:ascii="Consolas" w:eastAsia="Consolas" w:hAnsi="Consolas" w:cs="Consolas"/>
          <w:b w:val="0"/>
          <w:sz w:val="28"/>
        </w:rPr>
        <w:t xml:space="preserve">«190-ый, значит… Ну, это не так уж и мало. Но и совершенно не много…», – тем временем подумал сам Янгу, после чего спросил:
</w:t>
      </w:r>
    </w:p>
    <w:p>
      <w:pPr/>
    </w:p>
    <w:p>
      <w:pPr>
        <w:jc w:val="left"/>
      </w:pPr>
      <w:r>
        <w:rPr>
          <w:rFonts w:ascii="Consolas" w:eastAsia="Consolas" w:hAnsi="Consolas" w:cs="Consolas"/>
          <w:b w:val="0"/>
          <w:sz w:val="28"/>
        </w:rPr>
        <w:t xml:space="preserve">– И какой у тебя класс? Если производственный, то я рассмотрю вопрос о твоём вступлении. Ну а если же нет…
</w:t>
      </w:r>
    </w:p>
    <w:p>
      <w:pPr/>
    </w:p>
    <w:p>
      <w:pPr>
        <w:jc w:val="left"/>
      </w:pPr>
      <w:r>
        <w:rPr>
          <w:rFonts w:ascii="Consolas" w:eastAsia="Consolas" w:hAnsi="Consolas" w:cs="Consolas"/>
          <w:b w:val="0"/>
          <w:sz w:val="28"/>
        </w:rPr>
        <w:t xml:space="preserve">– Не производственный. У меня уникальный класс, Мастер Питомцев… Этого недостаточно, да…?
</w:t>
      </w:r>
    </w:p>
    <w:p>
      <w:pPr/>
    </w:p>
    <w:p>
      <w:pPr>
        <w:jc w:val="left"/>
      </w:pPr>
      <w:r>
        <w:rPr>
          <w:rFonts w:ascii="Consolas" w:eastAsia="Consolas" w:hAnsi="Consolas" w:cs="Consolas"/>
          <w:b w:val="0"/>
          <w:sz w:val="28"/>
        </w:rPr>
        <w:t xml:space="preserve">– Добро пожаловать в Гильдию Вооружённых до зубов! – схватив Духюна за руку, тут же воскликнул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Осталось меньше месяца.
</w:t>
      </w:r>
    </w:p>
    <w:p>
      <w:pPr/>
    </w:p>
    <w:p>
      <w:pPr>
        <w:jc w:val="left"/>
      </w:pPr>
      <w:r>
        <w:rPr>
          <w:rFonts w:ascii="Consolas" w:eastAsia="Consolas" w:hAnsi="Consolas" w:cs="Consolas"/>
          <w:b w:val="0"/>
          <w:sz w:val="28"/>
        </w:rPr>
        <w:t xml:space="preserve">Именно столько осталось жить Королю Висбадену, правителю Вечного Королевства. И от этой мысли лицо 1-го принца, Рена, стало мрачнее тучи. Нет, он вовсе не грустил о скорой смерти своего отца. Он беспокоился о монстрах, которые живут в Рейдане. 
</w:t>
      </w:r>
    </w:p>
    <w:p>
      <w:pPr/>
    </w:p>
    <w:p>
      <w:pPr>
        <w:jc w:val="left"/>
      </w:pPr>
      <w:r>
        <w:rPr>
          <w:rFonts w:ascii="Consolas" w:eastAsia="Consolas" w:hAnsi="Consolas" w:cs="Consolas"/>
          <w:b w:val="0"/>
          <w:sz w:val="28"/>
        </w:rPr>
        <w:t xml:space="preserve">А ещё он прекрасно помнил, что именно сказал Грид после вторжения големов в Рейнхард.
</w:t>
      </w:r>
    </w:p>
    <w:p>
      <w:pPr/>
    </w:p>
    <w:p>
      <w:pPr>
        <w:jc w:val="left"/>
      </w:pPr>
      <w:r>
        <w:rPr>
          <w:rFonts w:ascii="Consolas" w:eastAsia="Consolas" w:hAnsi="Consolas" w:cs="Consolas"/>
          <w:b w:val="0"/>
          <w:sz w:val="28"/>
        </w:rPr>
        <w:t xml:space="preserve">– Я, Грид, клянусь в вечной преданности Вашему Величеству.
</w:t>
      </w:r>
    </w:p>
    <w:p>
      <w:pPr/>
    </w:p>
    <w:p>
      <w:pPr>
        <w:jc w:val="left"/>
      </w:pPr>
      <w:r>
        <w:rPr>
          <w:rFonts w:ascii="Consolas" w:eastAsia="Consolas" w:hAnsi="Consolas" w:cs="Consolas"/>
          <w:b w:val="0"/>
          <w:sz w:val="28"/>
        </w:rPr>
        <w:t xml:space="preserve">Он поклялся в преданности исключительно Королю Висбадену, а не всей королевской семье. И это было похоже на объявление войны 1-му принцу.
</w:t>
      </w:r>
    </w:p>
    <w:p>
      <w:pPr/>
    </w:p>
    <w:p>
      <w:pPr>
        <w:jc w:val="left"/>
      </w:pPr>
      <w:r>
        <w:rPr>
          <w:rFonts w:ascii="Consolas" w:eastAsia="Consolas" w:hAnsi="Consolas" w:cs="Consolas"/>
          <w:b w:val="0"/>
          <w:sz w:val="28"/>
        </w:rPr>
        <w:t xml:space="preserve">– А раз мы на войне, я должен атаковать первым, – решил Рен. 
</w:t>
      </w:r>
    </w:p>
    <w:p>
      <w:pPr/>
    </w:p>
    <w:p>
      <w:pPr>
        <w:jc w:val="left"/>
      </w:pPr>
      <w:r>
        <w:rPr>
          <w:rFonts w:ascii="Consolas" w:eastAsia="Consolas" w:hAnsi="Consolas" w:cs="Consolas"/>
          <w:b w:val="0"/>
          <w:sz w:val="28"/>
        </w:rPr>
        <w:t xml:space="preserve">Он знал, что  на данный момент оплот Грида, Рейдан, насчитывает всего одну тысячу солдат и горстку рыцарей, а потому…
</w:t>
      </w:r>
    </w:p>
    <w:p>
      <w:pPr/>
    </w:p>
    <w:p>
      <w:pPr>
        <w:jc w:val="left"/>
      </w:pPr>
      <w:r>
        <w:rPr>
          <w:rFonts w:ascii="Consolas" w:eastAsia="Consolas" w:hAnsi="Consolas" w:cs="Consolas"/>
          <w:b w:val="0"/>
          <w:sz w:val="28"/>
        </w:rPr>
        <w:t xml:space="preserve">«Если я не разберусь с этой проблемой сейчас, второй такой возможности мне может уже и не представится», – мысленно добавил он, после чего поспешил во дворец, где собирал самых сильных воинов со всего континента.
</w:t>
      </w:r>
    </w:p>
    <w:p>
      <w:pPr/>
    </w:p>
    <w:p>
      <w:pPr>
        <w:jc w:val="left"/>
      </w:pPr>
      <w:r>
        <w:rPr>
          <w:rFonts w:ascii="Consolas" w:eastAsia="Consolas" w:hAnsi="Consolas" w:cs="Consolas"/>
          <w:b w:val="0"/>
          <w:sz w:val="28"/>
        </w:rPr>
        <w:t xml:space="preserve">– Я хочу, чтобы вы вступили в мою армию, которая сравняет Рейдан с землёй.
</w:t>
      </w:r>
    </w:p>
    <w:p>
      <w:pPr/>
    </w:p>
    <w:p>
      <w:pPr>
        <w:jc w:val="left"/>
      </w:pPr>
      <w:r>
        <w:rPr>
          <w:rFonts w:ascii="Consolas" w:eastAsia="Consolas" w:hAnsi="Consolas" w:cs="Consolas"/>
          <w:b w:val="0"/>
          <w:sz w:val="28"/>
        </w:rPr>
        <w:t xml:space="preserve">– Охотно это сделаем, Ваше Высочество, – без колебаний ответили воины, в том числе седовласый мужчина средних лет. Именно этот человек проиграл Гриду в Первом Межнациональном Соревновании за пять секунд. И звали его Хурентом.
</w:t>
      </w:r>
    </w:p>
    <w:p>
      <w:pPr/>
    </w:p>
    <w:p>
      <w:pPr>
        <w:jc w:val="left"/>
      </w:pPr>
      <w:r>
        <w:rPr>
          <w:rFonts w:ascii="Consolas" w:eastAsia="Consolas" w:hAnsi="Consolas" w:cs="Consolas"/>
          <w:b w:val="0"/>
          <w:sz w:val="28"/>
        </w:rPr>
        <w:t xml:space="preserve">Вы приняли задание.
</w:t>
      </w:r>
    </w:p>
    <w:p>
      <w:pPr/>
    </w:p>
    <w:p>
      <w:pPr>
        <w:jc w:val="left"/>
      </w:pPr>
      <w:r>
        <w:rPr>
          <w:rFonts w:ascii="Consolas" w:eastAsia="Consolas" w:hAnsi="Consolas" w:cs="Consolas"/>
          <w:b w:val="0"/>
          <w:sz w:val="28"/>
        </w:rPr>
        <w:t xml:space="preserve">А затем, увидев всплывшее перед его глазами информационное окошко, Хурент улыбнулся и пробормотал:
</w:t>
      </w:r>
    </w:p>
    <w:p>
      <w:pPr/>
    </w:p>
    <w:p>
      <w:pPr>
        <w:jc w:val="left"/>
      </w:pPr>
      <w:r>
        <w:rPr>
          <w:rFonts w:ascii="Consolas" w:eastAsia="Consolas" w:hAnsi="Consolas" w:cs="Consolas"/>
          <w:b w:val="0"/>
          <w:sz w:val="28"/>
        </w:rPr>
        <w:t xml:space="preserve">– Ничего, Грид. Недолго тебе осталось.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w:t>
      </w:r>
    </w:p>
    <w:p>
      <w:pPr/>
    </w:p>
    <w:p>
      <w:pPr>
        <w:jc w:val="left"/>
      </w:pPr>
      <w:r>
        <w:rPr>
          <w:rFonts w:ascii="Consolas" w:eastAsia="Consolas" w:hAnsi="Consolas" w:cs="Consolas"/>
          <w:b w:val="0"/>
          <w:sz w:val="28"/>
        </w:rPr>
        <w:t xml:space="preserve">Глава 330.
</w:t>
      </w:r>
    </w:p>
    <w:p>
      <w:pPr/>
    </w:p>
    <w:p>
      <w:pPr>
        <w:jc w:val="left"/>
      </w:pPr>
      <w:r>
        <w:rPr>
          <w:rFonts w:ascii="Consolas" w:eastAsia="Consolas" w:hAnsi="Consolas" w:cs="Consolas"/>
          <w:b w:val="0"/>
          <w:sz w:val="28"/>
        </w:rPr>
        <w:t xml:space="preserve">  – Герцог Грид до сих пор не знает о болезни моего отца. И доказательством тому является то, что армия Рейдана всё ещё слабая, а потому нанести удар мы должны именно сейчас. Другого шанса у нас не будет.
</w:t>
      </w:r>
    </w:p>
    <w:p>
      <w:pPr/>
    </w:p>
    <w:p>
      <w:pPr>
        <w:jc w:val="left"/>
      </w:pPr>
      <w:r>
        <w:rPr>
          <w:rFonts w:ascii="Consolas" w:eastAsia="Consolas" w:hAnsi="Consolas" w:cs="Consolas"/>
          <w:b w:val="0"/>
          <w:sz w:val="28"/>
        </w:rPr>
        <w:t xml:space="preserve">1-ый принц Рен хорошо понимал, насколько силён Грид и его подчинённые. И это было естественно, поскольку он лично увидел их способности во время вторжения големов. А ещё он знал, что ничего не предприняв он рискует быть попросту задавленным герцогом Гридом. Выход? Безотлагательно прибегнуть к силе своих воинов, в том числе Хурента.
</w:t>
      </w:r>
    </w:p>
    <w:p>
      <w:pPr/>
    </w:p>
    <w:p>
      <w:pPr>
        <w:jc w:val="left"/>
      </w:pPr>
      <w:r>
        <w:rPr>
          <w:rFonts w:ascii="Consolas" w:eastAsia="Consolas" w:hAnsi="Consolas" w:cs="Consolas"/>
          <w:b w:val="0"/>
          <w:sz w:val="28"/>
        </w:rPr>
        <w:t xml:space="preserve">И вот, перед Хурентом появилось окошко обновлённого задания.
</w:t>
      </w:r>
    </w:p>
    <w:p>
      <w:pPr/>
    </w:p>
    <w:p>
      <w:pPr>
        <w:jc w:val="left"/>
      </w:pPr>
      <w:r>
        <w:rPr>
          <w:rFonts w:ascii="Consolas" w:eastAsia="Consolas" w:hAnsi="Consolas" w:cs="Consolas"/>
          <w:b w:val="0"/>
          <w:sz w:val="28"/>
        </w:rPr>
        <w:t xml:space="preserve">«Принц Вечного Королевства»
</w:t>
      </w:r>
    </w:p>
    <w:p>
      <w:pPr/>
    </w:p>
    <w:p>
      <w:pPr>
        <w:jc w:val="left"/>
      </w:pPr>
      <w:r>
        <w:rPr>
          <w:rFonts w:ascii="Consolas" w:eastAsia="Consolas" w:hAnsi="Consolas" w:cs="Consolas"/>
          <w:b w:val="0"/>
          <w:sz w:val="28"/>
        </w:rPr>
        <w:t xml:space="preserve">– Часть IV –
</w:t>
      </w:r>
    </w:p>
    <w:p>
      <w:pPr/>
    </w:p>
    <w:p>
      <w:pPr>
        <w:jc w:val="left"/>
      </w:pPr>
      <w:r>
        <w:rPr>
          <w:rFonts w:ascii="Consolas" w:eastAsia="Consolas" w:hAnsi="Consolas" w:cs="Consolas"/>
          <w:b w:val="0"/>
          <w:sz w:val="28"/>
        </w:rPr>
        <w:t xml:space="preserve">  Уровень сложности: не поддаётся измерению.
</w:t>
      </w:r>
    </w:p>
    <w:p>
      <w:pPr/>
    </w:p>
    <w:p>
      <w:pPr>
        <w:jc w:val="left"/>
      </w:pPr>
      <w:r>
        <w:rPr>
          <w:rFonts w:ascii="Consolas" w:eastAsia="Consolas" w:hAnsi="Consolas" w:cs="Consolas"/>
          <w:b w:val="0"/>
          <w:sz w:val="28"/>
        </w:rPr>
        <w:t xml:space="preserve">  1-ый принц, Рен, видит окутывающую Вас ауру силы и считает, что Вы – единственный человек, способный составить конкуренцию герцогу Гриду.
</w:t>
      </w:r>
    </w:p>
    <w:p>
      <w:pPr/>
    </w:p>
    <w:p>
      <w:pPr>
        <w:jc w:val="left"/>
      </w:pPr>
      <w:r>
        <w:rPr>
          <w:rFonts w:ascii="Consolas" w:eastAsia="Consolas" w:hAnsi="Consolas" w:cs="Consolas"/>
          <w:b w:val="0"/>
          <w:sz w:val="28"/>
        </w:rPr>
        <w:t xml:space="preserve">Выдвиньтесь к Рейдану вместе с армией Рена и нанесите удар по герцогу Гриду, осмелившемуся пренебречь королевской семьёй.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Захватите Рейдан.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Рен станет королём, а Вы получите титул «Королевского Благодетеля». Если Вы решите создать своё собственное королевство, Вам будут предоставлены особые льготы.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Неизвестно.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Степень сложности была неизмеримой, а последствия провала – неизвестными.  Подобные задания были крайне редкими и очень опасными, но Хурент даже не задумывался.
</w:t>
      </w:r>
    </w:p>
    <w:p>
      <w:pPr/>
    </w:p>
    <w:p>
      <w:pPr>
        <w:jc w:val="left"/>
      </w:pPr>
      <w:r>
        <w:rPr>
          <w:rFonts w:ascii="Consolas" w:eastAsia="Consolas" w:hAnsi="Consolas" w:cs="Consolas"/>
          <w:b w:val="0"/>
          <w:sz w:val="28"/>
        </w:rPr>
        <w:t xml:space="preserve">– Я помогу Вам.
</w:t>
      </w:r>
    </w:p>
    <w:p>
      <w:pPr/>
    </w:p>
    <w:p>
      <w:pPr>
        <w:jc w:val="left"/>
      </w:pPr>
      <w:r>
        <w:rPr>
          <w:rFonts w:ascii="Consolas" w:eastAsia="Consolas" w:hAnsi="Consolas" w:cs="Consolas"/>
          <w:b w:val="0"/>
          <w:sz w:val="28"/>
        </w:rPr>
        <w:t xml:space="preserve">Примерно десять месяцев назад в режиме реального времени Хурент потерпел унизительное поражение, проиграв Гриду всего за пять секунд. Более того, это случилось на глазах всего мира.
</w:t>
      </w:r>
    </w:p>
    <w:p>
      <w:pPr/>
    </w:p>
    <w:p>
      <w:pPr>
        <w:jc w:val="left"/>
      </w:pPr>
      <w:r>
        <w:rPr>
          <w:rFonts w:ascii="Consolas" w:eastAsia="Consolas" w:hAnsi="Consolas" w:cs="Consolas"/>
          <w:b w:val="0"/>
          <w:sz w:val="28"/>
        </w:rPr>
        <w:t xml:space="preserve">– Ничего, благодаря этому заданию я восстановлю свою репутацию.
</w:t>
      </w:r>
    </w:p>
    <w:p>
      <w:pPr/>
    </w:p>
    <w:p>
      <w:pPr>
        <w:jc w:val="left"/>
      </w:pPr>
      <w:r>
        <w:rPr>
          <w:rFonts w:ascii="Consolas" w:eastAsia="Consolas" w:hAnsi="Consolas" w:cs="Consolas"/>
          <w:b w:val="0"/>
          <w:sz w:val="28"/>
        </w:rPr>
        <w:t xml:space="preserve">Глава гильдии Вооружённых до зубов? Это ещё ни о чём не говорит. 
</w:t>
      </w:r>
    </w:p>
    <w:p>
      <w:pPr/>
    </w:p>
    <w:p>
      <w:pPr>
        <w:jc w:val="left"/>
      </w:pPr>
      <w:r>
        <w:rPr>
          <w:rFonts w:ascii="Consolas" w:eastAsia="Consolas" w:hAnsi="Consolas" w:cs="Consolas"/>
          <w:b w:val="0"/>
          <w:sz w:val="28"/>
        </w:rPr>
        <w:t xml:space="preserve">Итак, Хурент твёрдо намеревался вернуть себе титул сильнейшего и считал, что теперь он достаточно квалифицирован, чтобы сделать это.
</w:t>
      </w:r>
    </w:p>
    <w:p>
      <w:pPr/>
    </w:p>
    <w:p>
      <w:pPr>
        <w:jc w:val="left"/>
      </w:pPr>
      <w:r>
        <w:rPr>
          <w:rFonts w:ascii="Consolas" w:eastAsia="Consolas" w:hAnsi="Consolas" w:cs="Consolas"/>
          <w:b w:val="0"/>
          <w:sz w:val="28"/>
        </w:rPr>
        <w:t xml:space="preserve">– Ничего, Грид, скоро я покажу тебе истинную силу Мастера Ауры. И это произойдёт на глазах всего мира! – решил он, совершенно позабыв о том, что его десятимесячные усилия могут привести к настоящей катастрофе.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фестиваль закончился, Янгу отправился в ресторан вместе с Духюном, Сехи и Еримой. 
</w:t>
      </w:r>
    </w:p>
    <w:p>
      <w:pPr/>
    </w:p>
    <w:p>
      <w:pPr>
        <w:jc w:val="left"/>
      </w:pPr>
      <w:r>
        <w:rPr>
          <w:rFonts w:ascii="Consolas" w:eastAsia="Consolas" w:hAnsi="Consolas" w:cs="Consolas"/>
          <w:b w:val="0"/>
          <w:sz w:val="28"/>
        </w:rPr>
        <w:t xml:space="preserve">– И что собой представляет эта профессия?
</w:t>
      </w:r>
    </w:p>
    <w:p>
      <w:pPr/>
    </w:p>
    <w:p>
      <w:pPr>
        <w:jc w:val="left"/>
      </w:pPr>
      <w:r>
        <w:rPr>
          <w:rFonts w:ascii="Consolas" w:eastAsia="Consolas" w:hAnsi="Consolas" w:cs="Consolas"/>
          <w:b w:val="0"/>
          <w:sz w:val="28"/>
        </w:rPr>
        <w:t xml:space="preserve">– Мастера Питомцев можно рассматривать как улучшенную версию Укротителя Монстров. Я могу обучать диких зверей и монстров, делая их ручными, и даже на время забирать питомцев других людей. Ну и, наконец, я могу благословлять как своих, так и чужих питомцев.
</w:t>
      </w:r>
    </w:p>
    <w:p>
      <w:pPr/>
    </w:p>
    <w:p>
      <w:pPr>
        <w:jc w:val="left"/>
      </w:pPr>
      <w:r>
        <w:rPr>
          <w:rFonts w:ascii="Consolas" w:eastAsia="Consolas" w:hAnsi="Consolas" w:cs="Consolas"/>
          <w:b w:val="0"/>
          <w:sz w:val="28"/>
        </w:rPr>
        <w:t xml:space="preserve">Благословлять чужих питомцев? Даже Хурой, обладающий самыми сильными благословлениями во всей гильдии, не мог этого сделать. Хурой мог временно усиливать исключительно своих собственных питомцев.
</w:t>
      </w:r>
    </w:p>
    <w:p>
      <w:pPr/>
    </w:p>
    <w:p>
      <w:pPr>
        <w:jc w:val="left"/>
      </w:pPr>
      <w:r>
        <w:rPr>
          <w:rFonts w:ascii="Consolas" w:eastAsia="Consolas" w:hAnsi="Consolas" w:cs="Consolas"/>
          <w:b w:val="0"/>
          <w:sz w:val="28"/>
        </w:rPr>
        <w:t xml:space="preserve">Но куда более удивительным было кое-что другое.
</w:t>
      </w:r>
    </w:p>
    <w:p>
      <w:pPr/>
    </w:p>
    <w:p>
      <w:pPr>
        <w:jc w:val="left"/>
      </w:pPr>
      <w:r>
        <w:rPr>
          <w:rFonts w:ascii="Consolas" w:eastAsia="Consolas" w:hAnsi="Consolas" w:cs="Consolas"/>
          <w:b w:val="0"/>
          <w:sz w:val="28"/>
        </w:rPr>
        <w:t xml:space="preserve">– Забирать чужого питомца?
</w:t>
      </w:r>
    </w:p>
    <w:p>
      <w:pPr/>
    </w:p>
    <w:p>
      <w:pPr>
        <w:jc w:val="left"/>
      </w:pPr>
      <w:r>
        <w:rPr>
          <w:rFonts w:ascii="Consolas" w:eastAsia="Consolas" w:hAnsi="Consolas" w:cs="Consolas"/>
          <w:b w:val="0"/>
          <w:sz w:val="28"/>
        </w:rPr>
        <w:t xml:space="preserve">– Да, я могу перенимать контроль над питомцами. Это – особое умение, продолжительность действия которого составляет от 15 до 50 секунд.
</w:t>
      </w:r>
    </w:p>
    <w:p>
      <w:pPr/>
    </w:p>
    <w:p>
      <w:pPr>
        <w:jc w:val="left"/>
      </w:pPr>
      <w:r>
        <w:rPr>
          <w:rFonts w:ascii="Consolas" w:eastAsia="Consolas" w:hAnsi="Consolas" w:cs="Consolas"/>
          <w:b w:val="0"/>
          <w:sz w:val="28"/>
        </w:rPr>
        <w:t xml:space="preserve">– А эти питомцы, которых ты перехватил… Они могут использовать навыки?
</w:t>
      </w:r>
    </w:p>
    <w:p>
      <w:pPr/>
    </w:p>
    <w:p>
      <w:pPr>
        <w:jc w:val="left"/>
      </w:pPr>
      <w:r>
        <w:rPr>
          <w:rFonts w:ascii="Consolas" w:eastAsia="Consolas" w:hAnsi="Consolas" w:cs="Consolas"/>
          <w:b w:val="0"/>
          <w:sz w:val="28"/>
        </w:rPr>
        <w:t xml:space="preserve">– Конечно.
</w:t>
      </w:r>
    </w:p>
    <w:p>
      <w:pPr/>
    </w:p>
    <w:p>
      <w:pPr>
        <w:jc w:val="left"/>
      </w:pPr>
      <w:r>
        <w:rPr>
          <w:rFonts w:ascii="Consolas" w:eastAsia="Consolas" w:hAnsi="Consolas" w:cs="Consolas"/>
          <w:b w:val="0"/>
          <w:sz w:val="28"/>
        </w:rPr>
        <w:t xml:space="preserve">– Это настоящее жульничество.
</w:t>
      </w:r>
    </w:p>
    <w:p>
      <w:pPr/>
    </w:p>
    <w:p>
      <w:pPr>
        <w:jc w:val="left"/>
      </w:pPr>
      <w:r>
        <w:rPr>
          <w:rFonts w:ascii="Consolas" w:eastAsia="Consolas" w:hAnsi="Consolas" w:cs="Consolas"/>
          <w:b w:val="0"/>
          <w:sz w:val="28"/>
        </w:rPr>
        <w:t xml:space="preserve">И в какой-то степени именно так всё и было. Ни одному другому классу не было под силу перехватывать контроль над чужими питомцами и заставлять их атаковать своих же хозяев. С другой стороны, можно было воспользоваться маной питомца и, при наличии такой возможности, благословить своих союзников.
</w:t>
      </w:r>
    </w:p>
    <w:p>
      <w:pPr/>
    </w:p>
    <w:p>
      <w:pPr>
        <w:jc w:val="left"/>
      </w:pPr>
      <w:r>
        <w:rPr>
          <w:rFonts w:ascii="Consolas" w:eastAsia="Consolas" w:hAnsi="Consolas" w:cs="Consolas"/>
          <w:b w:val="0"/>
          <w:sz w:val="28"/>
        </w:rPr>
        <w:t xml:space="preserve">Итак, с какой стороны ни посмотри, эта профессия выглядела очень полезной и могла оказать существенную помощь в сражении.
</w:t>
      </w:r>
    </w:p>
    <w:p>
      <w:pPr/>
    </w:p>
    <w:p>
      <w:pPr>
        <w:jc w:val="left"/>
      </w:pPr>
      <w:r>
        <w:rPr>
          <w:rFonts w:ascii="Consolas" w:eastAsia="Consolas" w:hAnsi="Consolas" w:cs="Consolas"/>
          <w:b w:val="0"/>
          <w:sz w:val="28"/>
        </w:rPr>
        <w:t xml:space="preserve">– Однако настоящая сила Мастера Питомцев заключается в другом, – продолжил говорить Духюн. 
</w:t>
      </w:r>
    </w:p>
    <w:p>
      <w:pPr/>
    </w:p>
    <w:p>
      <w:pPr>
        <w:jc w:val="left"/>
      </w:pPr>
      <w:r>
        <w:rPr>
          <w:rFonts w:ascii="Consolas" w:eastAsia="Consolas" w:hAnsi="Consolas" w:cs="Consolas"/>
          <w:b w:val="0"/>
          <w:sz w:val="28"/>
        </w:rPr>
        <w:t xml:space="preserve">В отличие от своего обычного «я», сегодня с его уст слетало удивительно много слов. Возможно, так было потому, что рядом сидели прекрасные Сехи и Ерима? Нет. Духюн смотрел исключительно на Грида, хозяина Нои. 
</w:t>
      </w:r>
    </w:p>
    <w:p>
      <w:pPr/>
    </w:p>
    <w:p>
      <w:pPr>
        <w:jc w:val="left"/>
      </w:pPr>
      <w:r>
        <w:rPr>
          <w:rFonts w:ascii="Consolas" w:eastAsia="Consolas" w:hAnsi="Consolas" w:cs="Consolas"/>
          <w:b w:val="0"/>
          <w:sz w:val="28"/>
        </w:rPr>
        <w:t xml:space="preserve">– И в чём-же?
</w:t>
      </w:r>
    </w:p>
    <w:p>
      <w:pPr/>
    </w:p>
    <w:p>
      <w:pPr>
        <w:jc w:val="left"/>
      </w:pPr>
      <w:r>
        <w:rPr>
          <w:rFonts w:ascii="Consolas" w:eastAsia="Consolas" w:hAnsi="Consolas" w:cs="Consolas"/>
          <w:b w:val="0"/>
          <w:sz w:val="28"/>
        </w:rPr>
        <w:t xml:space="preserve">– Мне доступна детальная информация любого питомца. Это означает, что я могу быстро понять параметры, навыки, а также сильные и слабые места питомца.
</w:t>
      </w:r>
    </w:p>
    <w:p>
      <w:pPr/>
    </w:p>
    <w:p>
      <w:pPr>
        <w:jc w:val="left"/>
      </w:pPr>
      <w:r>
        <w:rPr>
          <w:rFonts w:ascii="Consolas" w:eastAsia="Consolas" w:hAnsi="Consolas" w:cs="Consolas"/>
          <w:b w:val="0"/>
          <w:sz w:val="28"/>
        </w:rPr>
        <w:t xml:space="preserve">Как только Янгу услышал это, его глаза тут же загорелись. Он был прямо-таки преисполнен ожидания, когда Духюн наконец-то приступит к делу и поможет его питомцам стать сильнее.
</w:t>
      </w:r>
    </w:p>
    <w:p>
      <w:pPr/>
    </w:p>
    <w:p>
      <w:pPr>
        <w:jc w:val="left"/>
      </w:pPr>
      <w:r>
        <w:rPr>
          <w:rFonts w:ascii="Consolas" w:eastAsia="Consolas" w:hAnsi="Consolas" w:cs="Consolas"/>
          <w:b w:val="0"/>
          <w:sz w:val="28"/>
        </w:rPr>
        <w:t xml:space="preserve">– А ещё у меня есть навык Приукрашивания Питомцев.
</w:t>
      </w:r>
    </w:p>
    <w:p>
      <w:pPr/>
    </w:p>
    <w:p>
      <w:pPr>
        <w:jc w:val="left"/>
      </w:pPr>
      <w:r>
        <w:rPr>
          <w:rFonts w:ascii="Consolas" w:eastAsia="Consolas" w:hAnsi="Consolas" w:cs="Consolas"/>
          <w:b w:val="0"/>
          <w:sz w:val="28"/>
        </w:rPr>
        <w:t xml:space="preserve">– … Приукрашивания? 
</w:t>
      </w:r>
    </w:p>
    <w:p>
      <w:pPr/>
    </w:p>
    <w:p>
      <w:pPr>
        <w:jc w:val="left"/>
      </w:pPr>
      <w:r>
        <w:rPr>
          <w:rFonts w:ascii="Consolas" w:eastAsia="Consolas" w:hAnsi="Consolas" w:cs="Consolas"/>
          <w:b w:val="0"/>
          <w:sz w:val="28"/>
        </w:rPr>
        <w:t xml:space="preserve">– Да. Пожалуйста, представь меня Ное. Если я смогу, то сделаю Ною ещё более красивой. Я хочу быть её парикмахером!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Обладатель уникального класса мечтал стать парикмахером? Судя по всему, их будущий со-гильдиец тоже был не совсем нормальным. 
</w:t>
      </w:r>
    </w:p>
    <w:p>
      <w:pPr/>
    </w:p>
    <w:p>
      <w:pPr>
        <w:jc w:val="left"/>
      </w:pPr>
      <w:r>
        <w:rPr>
          <w:rFonts w:ascii="Consolas" w:eastAsia="Consolas" w:hAnsi="Consolas" w:cs="Consolas"/>
          <w:b w:val="0"/>
          <w:sz w:val="28"/>
        </w:rPr>
        <w:t xml:space="preserve">«Похоже, что люди, которые присоединились к гильдии после прихода Грида, попросту ненормальные. Сумасшедший человек привлекает ещё больше сумасшедших людей», – вспомнил Янгу слова Вантнера, – «Да уж… Должно быть, это правда».
</w:t>
      </w:r>
    </w:p>
    <w:p>
      <w:pPr/>
    </w:p>
    <w:p>
      <w:pPr>
        <w:jc w:val="left"/>
      </w:pPr>
      <w:r>
        <w:rPr>
          <w:rFonts w:ascii="Consolas" w:eastAsia="Consolas" w:hAnsi="Consolas" w:cs="Consolas"/>
          <w:b w:val="0"/>
          <w:sz w:val="28"/>
        </w:rPr>
        <w:t xml:space="preserve">А затем он с запозданием увидел, что Ерима держит возле его рта вилку с намотанной на неё пастой.
</w:t>
      </w:r>
    </w:p>
    <w:p>
      <w:pPr/>
    </w:p>
    <w:p>
      <w:pPr>
        <w:jc w:val="left"/>
      </w:pPr>
      <w:r>
        <w:rPr>
          <w:rFonts w:ascii="Consolas" w:eastAsia="Consolas" w:hAnsi="Consolas" w:cs="Consolas"/>
          <w:b w:val="0"/>
          <w:sz w:val="28"/>
        </w:rPr>
        <w:t xml:space="preserve">– А ну-ка попробуй… Ну как, вкусно?
</w:t>
      </w:r>
    </w:p>
    <w:p>
      <w:pPr/>
    </w:p>
    <w:p>
      <w:pPr>
        <w:jc w:val="left"/>
      </w:pPr>
      <w:r>
        <w:rPr>
          <w:rFonts w:ascii="Consolas" w:eastAsia="Consolas" w:hAnsi="Consolas" w:cs="Consolas"/>
          <w:b w:val="0"/>
          <w:sz w:val="28"/>
        </w:rPr>
        <w:t xml:space="preserve">– Так себе. Слишком солёная. Если честно, я бы предпочёл купить две пачки рамена, – как на духу ответил Янгу. 
</w:t>
      </w:r>
    </w:p>
    <w:p>
      <w:pPr/>
    </w:p>
    <w:p>
      <w:pPr>
        <w:jc w:val="left"/>
      </w:pPr>
      <w:r>
        <w:rPr>
          <w:rFonts w:ascii="Consolas" w:eastAsia="Consolas" w:hAnsi="Consolas" w:cs="Consolas"/>
          <w:b w:val="0"/>
          <w:sz w:val="28"/>
        </w:rPr>
        <w:t xml:space="preserve">– Пища, которую предлагает тебе такая сексуальная женщина, как я… так себе?
</w:t>
      </w:r>
    </w:p>
    <w:p>
      <w:pPr/>
    </w:p>
    <w:p>
      <w:pPr>
        <w:jc w:val="left"/>
      </w:pPr>
      <w:r>
        <w:rPr>
          <w:rFonts w:ascii="Consolas" w:eastAsia="Consolas" w:hAnsi="Consolas" w:cs="Consolas"/>
          <w:b w:val="0"/>
          <w:sz w:val="28"/>
        </w:rPr>
        <w:t xml:space="preserve">– Кто сексуальная? Ты, что ли?
</w:t>
      </w:r>
    </w:p>
    <w:p>
      <w:pPr/>
    </w:p>
    <w:p>
      <w:pPr>
        <w:jc w:val="left"/>
      </w:pPr>
      <w:r>
        <w:rPr>
          <w:rFonts w:ascii="Consolas" w:eastAsia="Consolas" w:hAnsi="Consolas" w:cs="Consolas"/>
          <w:b w:val="0"/>
          <w:sz w:val="28"/>
        </w:rPr>
        <w:t xml:space="preserve">– Ум-м-м, а если так…?
</w:t>
      </w:r>
    </w:p>
    <w:p>
      <w:pPr/>
    </w:p>
    <w:p>
      <w:pPr>
        <w:jc w:val="left"/>
      </w:pPr>
      <w:r>
        <w:rPr>
          <w:rFonts w:ascii="Consolas" w:eastAsia="Consolas" w:hAnsi="Consolas" w:cs="Consolas"/>
          <w:b w:val="0"/>
          <w:sz w:val="28"/>
        </w:rPr>
        <w:t xml:space="preserve">– Кхек! Не делай этого в публичном месте!
</w:t>
      </w:r>
    </w:p>
    <w:p>
      <w:pPr/>
    </w:p>
    <w:p>
      <w:pPr>
        <w:jc w:val="left"/>
      </w:pPr>
      <w:r>
        <w:rPr>
          <w:rFonts w:ascii="Consolas" w:eastAsia="Consolas" w:hAnsi="Consolas" w:cs="Consolas"/>
          <w:b w:val="0"/>
          <w:sz w:val="28"/>
        </w:rPr>
        <w:t xml:space="preserve">«Грид… Вот кто настоящий убийца женских сердец», – подумал Духюн, глядя на сидящего между двух девушек Янгу.
</w:t>
      </w:r>
    </w:p>
    <w:p>
      <w:pPr/>
    </w:p>
    <w:p>
      <w:pPr>
        <w:jc w:val="left"/>
      </w:pPr>
      <w:r>
        <w:rPr>
          <w:rFonts w:ascii="Consolas" w:eastAsia="Consolas" w:hAnsi="Consolas" w:cs="Consolas"/>
          <w:b w:val="0"/>
          <w:sz w:val="28"/>
        </w:rPr>
        <w:t xml:space="preserve">– Кстати, а где Высший Меч? – внезапно вспомнила Ерима. Из-за последних событий они совершенно позабыли о своём товарище.
</w:t>
      </w:r>
    </w:p>
    <w:p>
      <w:pPr/>
    </w:p>
    <w:p>
      <w:pPr>
        <w:jc w:val="left"/>
      </w:pPr>
      <w:r>
        <w:rPr>
          <w:rFonts w:ascii="Consolas" w:eastAsia="Consolas" w:hAnsi="Consolas" w:cs="Consolas"/>
          <w:b w:val="0"/>
          <w:sz w:val="28"/>
        </w:rPr>
        <w:t xml:space="preserve">– Наверное, забавляется где-то. Фестиваль же, как никак.
</w:t>
      </w:r>
    </w:p>
    <w:p>
      <w:pPr/>
    </w:p>
    <w:p>
      <w:pPr>
        <w:jc w:val="left"/>
      </w:pPr>
      <w:r>
        <w:rPr>
          <w:rFonts w:ascii="Consolas" w:eastAsia="Consolas" w:hAnsi="Consolas" w:cs="Consolas"/>
          <w:b w:val="0"/>
          <w:sz w:val="28"/>
        </w:rPr>
        <w:t xml:space="preserve">Тем не менее, Высший Меч отнюдь не забавлялся. Он уже второй час бегал по переулкам Сеула от охранников, несправедливо обвинивших его в сексуальных домогательствах.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Комплект Грида Массового Производства состоял из оружия, шлема, доспехов, перчаток и сапог. Оружие было достаточно разнообразным и включало в себя одноручные мечи, копья, луки и щиты, которые Грид спроектировал лично для солдат Рейдана. У них была отличная производительность и эффективность, а при обладании полным комплектом такой солдат и вовсе становился наголову сильнее любого другого военнослужащего.
</w:t>
      </w:r>
    </w:p>
    <w:p>
      <w:pPr/>
    </w:p>
    <w:p>
      <w:pPr>
        <w:jc w:val="left"/>
      </w:pPr>
      <w:r>
        <w:rPr>
          <w:rFonts w:ascii="Consolas" w:eastAsia="Consolas" w:hAnsi="Consolas" w:cs="Consolas"/>
          <w:b w:val="0"/>
          <w:sz w:val="28"/>
        </w:rPr>
        <w:t xml:space="preserve">Однако существовала одна проблема. Экипировка была предназначена для воинов 160-го уровня, в то время как рейданские солдаты были всего лишь 133-го уровня и не могли вооружиться данным обмундированием прямо сейчас. 
</w:t>
      </w:r>
    </w:p>
    <w:p>
      <w:pPr/>
    </w:p>
    <w:p>
      <w:pPr>
        <w:jc w:val="left"/>
      </w:pPr>
      <w:r>
        <w:rPr>
          <w:rFonts w:ascii="Consolas" w:eastAsia="Consolas" w:hAnsi="Consolas" w:cs="Consolas"/>
          <w:b w:val="0"/>
          <w:sz w:val="28"/>
        </w:rPr>
        <w:t xml:space="preserve">– Однако если бы я занизил уровень вещей, они стали бы на порядок хуже… – задумался Грид, после чего вызвал к себе Пиаро с Асмофелем.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Подойдя к Гриду, Пиаро с Асмофелем удивлённо заморгали. Впрочем, это было и не мудрено, ведь Преемник Пагмы, расположившийся аккурат возле внешней стороны стены, разложил перед собой самую настоящую печь и работал над какими-то заготовками, в то время как неподалёку от него охотились четыре золотые руки.
</w:t>
      </w:r>
    </w:p>
    <w:p>
      <w:pPr/>
    </w:p>
    <w:p>
      <w:pPr>
        <w:jc w:val="left"/>
      </w:pPr>
      <w:r>
        <w:rPr>
          <w:rFonts w:ascii="Consolas" w:eastAsia="Consolas" w:hAnsi="Consolas" w:cs="Consolas"/>
          <w:b w:val="0"/>
          <w:sz w:val="28"/>
        </w:rPr>
        <w:t xml:space="preserve">Основываясь на стандартах Пиаро и Асмофеля, уровень обитающих здесь гигантских сороконожек был слишком низким. Два капитана могли с лёгкостью накромсать их на маленькие кусочки. Такого же результата вполне мог достичь и Грид, воспользовавшись одним из своих умений. Но как тогда насчёт этих золотых рук?
</w:t>
      </w:r>
    </w:p>
    <w:p>
      <w:pPr/>
    </w:p>
    <w:p>
      <w:pPr>
        <w:jc w:val="left"/>
      </w:pPr>
      <w:r>
        <w:rPr>
          <w:rFonts w:ascii="Consolas" w:eastAsia="Consolas" w:hAnsi="Consolas" w:cs="Consolas"/>
          <w:b w:val="0"/>
          <w:sz w:val="28"/>
        </w:rPr>
        <w:t xml:space="preserve">Даже объединив свои силы, золотым рукам требовалось больше четырёх минут, чтобы уничтожить одну гигантскую сороконожку. Конечно, движущиеся сами по себе мечи представляли поистине ужасное зрелище, но, присмотревшись, данная картина переставала вселять ужас. Единственное, на что действительно стоило обратить внимание, так это на их исключительную скорость.
</w:t>
      </w:r>
    </w:p>
    <w:p>
      <w:pPr/>
    </w:p>
    <w:p>
      <w:pPr>
        <w:jc w:val="left"/>
      </w:pPr>
      <w:r>
        <w:rPr>
          <w:rFonts w:ascii="Consolas" w:eastAsia="Consolas" w:hAnsi="Consolas" w:cs="Consolas"/>
          <w:b w:val="0"/>
          <w:sz w:val="28"/>
        </w:rPr>
        <w:t xml:space="preserve">Тем не менее, Пиаро всё равно высоко оценил потенциал Рук Бога.
</w:t>
      </w:r>
    </w:p>
    <w:p>
      <w:pPr/>
    </w:p>
    <w:p>
      <w:pPr>
        <w:jc w:val="left"/>
      </w:pPr>
      <w:r>
        <w:rPr>
          <w:rFonts w:ascii="Consolas" w:eastAsia="Consolas" w:hAnsi="Consolas" w:cs="Consolas"/>
          <w:b w:val="0"/>
          <w:sz w:val="28"/>
        </w:rPr>
        <w:t xml:space="preserve">– Они стали намного лучше, чем когда я сражался с ними. Что ж, буду с нетерпением ждать их дальнейшего роста.
</w:t>
      </w:r>
    </w:p>
    <w:p>
      <w:pPr/>
    </w:p>
    <w:p>
      <w:pPr>
        <w:jc w:val="left"/>
      </w:pPr>
      <w:r>
        <w:rPr>
          <w:rFonts w:ascii="Consolas" w:eastAsia="Consolas" w:hAnsi="Consolas" w:cs="Consolas"/>
          <w:b w:val="0"/>
          <w:sz w:val="28"/>
        </w:rPr>
        <w:t xml:space="preserve">– Да… Скажите, сколько времени требуется солдатам для получения одного уровня? – кивнув, спросил Грид.
</w:t>
      </w:r>
    </w:p>
    <w:p>
      <w:pPr/>
    </w:p>
    <w:p>
      <w:pPr>
        <w:jc w:val="left"/>
      </w:pPr>
      <w:r>
        <w:rPr>
          <w:rFonts w:ascii="Consolas" w:eastAsia="Consolas" w:hAnsi="Consolas" w:cs="Consolas"/>
          <w:b w:val="0"/>
          <w:sz w:val="28"/>
        </w:rPr>
        <w:t xml:space="preserve">– На данный момент около пяти дней.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Скорость повышения уровней оказалась намного быстрее, чем ожидалось. Учитывая, что солдаты Уинстона на протяжении нескольких месяцев не могли преодолеть барьер 80-го уровня, рейданский гарнизон усиливался с попросту феноменальной скоростью. И благодарить за это стоило выдающиеся техники Пиаро и Асмофеля, которые когда-то были столпами Сахаранской Империи.
</w:t>
      </w:r>
    </w:p>
    <w:p>
      <w:pPr/>
    </w:p>
    <w:p>
      <w:pPr>
        <w:jc w:val="left"/>
      </w:pPr>
      <w:r>
        <w:rPr>
          <w:rFonts w:ascii="Consolas" w:eastAsia="Consolas" w:hAnsi="Consolas" w:cs="Consolas"/>
          <w:b w:val="0"/>
          <w:sz w:val="28"/>
        </w:rPr>
        <w:t xml:space="preserve">– Значит, наши солдаты достигнут 160-го уровня примерно через 5 месяцев?
</w:t>
      </w:r>
    </w:p>
    <w:p>
      <w:pPr/>
    </w:p>
    <w:p>
      <w:pPr>
        <w:jc w:val="left"/>
      </w:pPr>
      <w:r>
        <w:rPr>
          <w:rFonts w:ascii="Consolas" w:eastAsia="Consolas" w:hAnsi="Consolas" w:cs="Consolas"/>
          <w:b w:val="0"/>
          <w:sz w:val="28"/>
        </w:rPr>
        <w:t xml:space="preserve">– Всё верно, – подтвердил Асмофель.
</w:t>
      </w:r>
    </w:p>
    <w:p>
      <w:pPr/>
    </w:p>
    <w:p>
      <w:pPr>
        <w:jc w:val="left"/>
      </w:pPr>
      <w:r>
        <w:rPr>
          <w:rFonts w:ascii="Consolas" w:eastAsia="Consolas" w:hAnsi="Consolas" w:cs="Consolas"/>
          <w:b w:val="0"/>
          <w:sz w:val="28"/>
        </w:rPr>
        <w:t xml:space="preserve">– Скажи… А ты можешь повысить скорость их обучения?
</w:t>
      </w:r>
    </w:p>
    <w:p>
      <w:pPr/>
    </w:p>
    <w:p>
      <w:pPr>
        <w:jc w:val="left"/>
      </w:pPr>
      <w:r>
        <w:rPr>
          <w:rFonts w:ascii="Consolas" w:eastAsia="Consolas" w:hAnsi="Consolas" w:cs="Consolas"/>
          <w:b w:val="0"/>
          <w:sz w:val="28"/>
        </w:rPr>
        <w:t xml:space="preserve">– Нагрузка и так уже достаточно высока. Если солдаты будут переутомляться, то возникнут травмы и жалобы.
</w:t>
      </w:r>
    </w:p>
    <w:p>
      <w:pPr/>
    </w:p>
    <w:p>
      <w:pPr>
        <w:jc w:val="left"/>
      </w:pPr>
      <w:r>
        <w:rPr>
          <w:rFonts w:ascii="Consolas" w:eastAsia="Consolas" w:hAnsi="Consolas" w:cs="Consolas"/>
          <w:b w:val="0"/>
          <w:sz w:val="28"/>
        </w:rPr>
        <w:t xml:space="preserve">– Пока они живы, всё это не имеет никакого значения. Настоящий солдат должен мечтать стать генералом!
</w:t>
      </w:r>
    </w:p>
    <w:p>
      <w:pPr/>
    </w:p>
    <w:p>
      <w:pPr>
        <w:jc w:val="left"/>
      </w:pPr>
      <w:r>
        <w:rPr>
          <w:rFonts w:ascii="Consolas" w:eastAsia="Consolas" w:hAnsi="Consolas" w:cs="Consolas"/>
          <w:b w:val="0"/>
          <w:sz w:val="28"/>
        </w:rPr>
        <w:t xml:space="preserve">У Грида был богатый опыт службы в южнокорейской армии. Слишком высокая нагрузка? Их прапорщик даже таких слов не знал. Если кому-то не суждено было умереть, то этот человек практически наверняка приспосабливался. Ну а на жалобы у них попросту не оставалось времени. 
</w:t>
      </w:r>
    </w:p>
    <w:p>
      <w:pPr/>
    </w:p>
    <w:p>
      <w:pPr>
        <w:jc w:val="left"/>
      </w:pPr>
      <w:r>
        <w:rPr>
          <w:rFonts w:ascii="Consolas" w:eastAsia="Consolas" w:hAnsi="Consolas" w:cs="Consolas"/>
          <w:b w:val="0"/>
          <w:sz w:val="28"/>
        </w:rPr>
        <w:t xml:space="preserve">– Ну что, раз возражений нет, давайте так и поступим.
</w:t>
      </w:r>
    </w:p>
    <w:p>
      <w:pPr/>
    </w:p>
    <w:p>
      <w:pPr>
        <w:jc w:val="left"/>
      </w:pPr>
      <w:r>
        <w:rPr>
          <w:rFonts w:ascii="Consolas" w:eastAsia="Consolas" w:hAnsi="Consolas" w:cs="Consolas"/>
          <w:b w:val="0"/>
          <w:sz w:val="28"/>
        </w:rPr>
        <w:t xml:space="preserve">– … Как прикажешь, – поклонившись Гриду, ответили Пиаро с Асмофелем. Они поклялись ему в абсолютной преданности, а потому обязаны были следовать его приказам, даже если они были несколько странными.
</w:t>
      </w:r>
    </w:p>
    <w:p>
      <w:pPr/>
    </w:p>
    <w:p>
      <w:pPr>
        <w:jc w:val="left"/>
      </w:pPr>
      <w:r>
        <w:rPr>
          <w:rFonts w:ascii="Consolas" w:eastAsia="Consolas" w:hAnsi="Consolas" w:cs="Consolas"/>
          <w:b w:val="0"/>
          <w:sz w:val="28"/>
        </w:rPr>
        <w:t xml:space="preserve">И вот, в конце концов для солдат Рейдана наступили суровые времена.
</w:t>
      </w:r>
    </w:p>
    <w:p>
      <w:pPr/>
    </w:p>
    <w:p>
      <w:pPr>
        <w:jc w:val="left"/>
      </w:pPr>
      <w:r>
        <w:rPr>
          <w:rFonts w:ascii="Consolas" w:eastAsia="Consolas" w:hAnsi="Consolas" w:cs="Consolas"/>
          <w:b w:val="0"/>
          <w:sz w:val="28"/>
        </w:rPr>
        <w:t xml:space="preserve">– Встать! Упасть! Встать! Бегом марш!
</w:t>
      </w:r>
    </w:p>
    <w:p>
      <w:pPr/>
    </w:p>
    <w:p>
      <w:pPr>
        <w:jc w:val="left"/>
      </w:pPr>
      <w:r>
        <w:rPr>
          <w:rFonts w:ascii="Consolas" w:eastAsia="Consolas" w:hAnsi="Consolas" w:cs="Consolas"/>
          <w:b w:val="0"/>
          <w:sz w:val="28"/>
        </w:rPr>
        <w:t xml:space="preserve">– Удар! Укол! Удар! Шире замах, кому сказал!
</w:t>
      </w:r>
    </w:p>
    <w:p>
      <w:pPr/>
    </w:p>
    <w:p>
      <w:pPr>
        <w:jc w:val="left"/>
      </w:pPr>
      <w:r>
        <w:rPr>
          <w:rFonts w:ascii="Consolas" w:eastAsia="Consolas" w:hAnsi="Consolas" w:cs="Consolas"/>
          <w:b w:val="0"/>
          <w:sz w:val="28"/>
        </w:rPr>
        <w:t xml:space="preserve">Пиаро и Асмофель не проявляли милосердия, в результате чего 1,000 солдат Рейдана должны были каждый божий день проходить через настоящий ад. Но, благодаря этому, темпы их роста увеличились с х1,3 до х1,5.
</w:t>
      </w:r>
    </w:p>
    <w:p>
      <w:pPr/>
    </w:p>
    <w:p>
      <w:pPr>
        <w:jc w:val="left"/>
      </w:pPr>
      <w:r>
        <w:rPr>
          <w:rFonts w:ascii="Consolas" w:eastAsia="Consolas" w:hAnsi="Consolas" w:cs="Consolas"/>
          <w:b w:val="0"/>
          <w:sz w:val="28"/>
        </w:rPr>
        <w:t xml:space="preserve">Лояльность солдат Рейдана снизилась на 9.
</w:t>
      </w:r>
    </w:p>
    <w:p>
      <w:pPr/>
    </w:p>
    <w:p>
      <w:pPr>
        <w:jc w:val="left"/>
      </w:pPr>
      <w:r>
        <w:rPr>
          <w:rFonts w:ascii="Consolas" w:eastAsia="Consolas" w:hAnsi="Consolas" w:cs="Consolas"/>
          <w:b w:val="0"/>
          <w:sz w:val="28"/>
        </w:rPr>
        <w:t xml:space="preserve">Солдаты Рейдана перестали Вас уважать.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следовало ожидать, Грид стал объектом недовольства солдат. Это было очень серьезно как для правителя, ведь лояльность было крайне тяжело восстановить. 
</w:t>
      </w:r>
    </w:p>
    <w:p>
      <w:pPr/>
    </w:p>
    <w:p>
      <w:pPr>
        <w:jc w:val="left"/>
      </w:pPr>
      <w:r>
        <w:rPr>
          <w:rFonts w:ascii="Consolas" w:eastAsia="Consolas" w:hAnsi="Consolas" w:cs="Consolas"/>
          <w:b w:val="0"/>
          <w:sz w:val="28"/>
        </w:rPr>
        <w:t xml:space="preserve">Однако Грид ни минуты не переживал об этом. Почему?
</w:t>
      </w:r>
    </w:p>
    <w:p>
      <w:pPr/>
    </w:p>
    <w:p>
      <w:pPr>
        <w:jc w:val="left"/>
      </w:pPr>
      <w:r>
        <w:rPr>
          <w:rFonts w:ascii="Consolas" w:eastAsia="Consolas" w:hAnsi="Consolas" w:cs="Consolas"/>
          <w:b w:val="0"/>
          <w:sz w:val="28"/>
        </w:rPr>
        <w:t xml:space="preserve">Да потому что…
</w:t>
      </w:r>
    </w:p>
    <w:p>
      <w:pPr/>
    </w:p>
    <w:p>
      <w:pPr>
        <w:jc w:val="left"/>
      </w:pPr>
      <w:r>
        <w:rPr>
          <w:rFonts w:ascii="Consolas" w:eastAsia="Consolas" w:hAnsi="Consolas" w:cs="Consolas"/>
          <w:b w:val="0"/>
          <w:sz w:val="28"/>
        </w:rPr>
        <w:t xml:space="preserve">Бу-дум-м! Бу-дум-м!
</w:t>
      </w:r>
    </w:p>
    <w:p>
      <w:pPr/>
    </w:p>
    <w:p>
      <w:pPr>
        <w:jc w:val="left"/>
      </w:pPr>
      <w:r>
        <w:rPr>
          <w:rFonts w:ascii="Consolas" w:eastAsia="Consolas" w:hAnsi="Consolas" w:cs="Consolas"/>
          <w:b w:val="0"/>
          <w:sz w:val="28"/>
        </w:rPr>
        <w:t xml:space="preserve">Днями и ночами он продолжал работать над своим комплектом массового производства. И Грид знал, что в тот день, когда он раздаст эти вещи солдатам, их уважение и лояльность снова вернутся.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пять дней Ирен должна была родить, в связи с чем Рейдан решил посетить один из главных столпов Вечного Королевства и «хранитель севера», маркиз Стейм. 
</w:t>
      </w:r>
    </w:p>
    <w:p>
      <w:pPr/>
    </w:p>
    <w:p>
      <w:pPr>
        <w:jc w:val="left"/>
      </w:pPr>
      <w:r>
        <w:rPr>
          <w:rFonts w:ascii="Consolas" w:eastAsia="Consolas" w:hAnsi="Consolas" w:cs="Consolas"/>
          <w:b w:val="0"/>
          <w:sz w:val="28"/>
        </w:rPr>
        <w:t xml:space="preserve">– Добро пожаловать, тесть.
</w:t>
      </w:r>
    </w:p>
    <w:p>
      <w:pPr/>
    </w:p>
    <w:p>
      <w:pPr>
        <w:jc w:val="left"/>
      </w:pPr>
      <w:r>
        <w:rPr>
          <w:rFonts w:ascii="Consolas" w:eastAsia="Consolas" w:hAnsi="Consolas" w:cs="Consolas"/>
          <w:b w:val="0"/>
          <w:sz w:val="28"/>
        </w:rPr>
        <w:t xml:space="preserve">– О-хо-хо! Меня вышел встречать сам герцог! Я так польщён! – радостно воскликнул Стейм, параллельно с этим осматривая Рейдан. Он знал, что до недавних пор этот город был на грани гибели, однако… После прихода сюда Грида он начал развиваться не по дням, а по часам. Конечно, население всё ещё варьировалось в пределах 20,000 человек, но по сравнению с другими городами Вечного Королевства Рейдан стал настоящим примером для подражания.
</w:t>
      </w:r>
    </w:p>
    <w:p>
      <w:pPr/>
    </w:p>
    <w:p>
      <w:pPr>
        <w:jc w:val="left"/>
      </w:pPr>
      <w:r>
        <w:rPr>
          <w:rFonts w:ascii="Consolas" w:eastAsia="Consolas" w:hAnsi="Consolas" w:cs="Consolas"/>
          <w:b w:val="0"/>
          <w:sz w:val="28"/>
        </w:rPr>
        <w:t xml:space="preserve">И особых высот ему удалось добиться в сфере сельского хозяйства. Даже у Сахаранской Империи не было столь великого сельскохозяйственного города.
</w:t>
      </w:r>
    </w:p>
    <w:p>
      <w:pPr/>
    </w:p>
    <w:p>
      <w:pPr>
        <w:jc w:val="left"/>
      </w:pPr>
      <w:r>
        <w:rPr>
          <w:rFonts w:ascii="Consolas" w:eastAsia="Consolas" w:hAnsi="Consolas" w:cs="Consolas"/>
          <w:b w:val="0"/>
          <w:sz w:val="28"/>
        </w:rPr>
        <w:t xml:space="preserve">– Я поражен твоим уровнем решимости. Насколько же всё-таки нужно быть уверенным в себе человеком, чтобы начать развивать сельскохозяйственный город прямиком посреди пустыни! – с гордой улыбкой на лице продекламировал маркиз Стейм. Он искренне полагал, что его зять – неотразим.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w:t>
      </w:r>
    </w:p>
    <w:p>
      <w:pPr/>
    </w:p>
    <w:p>
      <w:pPr>
        <w:jc w:val="left"/>
      </w:pPr>
      <w:r>
        <w:rPr>
          <w:rFonts w:ascii="Consolas" w:eastAsia="Consolas" w:hAnsi="Consolas" w:cs="Consolas"/>
          <w:b w:val="0"/>
          <w:sz w:val="28"/>
        </w:rPr>
        <w:t xml:space="preserve">Глава 331.
</w:t>
      </w:r>
    </w:p>
    <w:p>
      <w:pPr/>
    </w:p>
    <w:p>
      <w:pPr>
        <w:jc w:val="left"/>
      </w:pPr>
      <w:r>
        <w:rPr>
          <w:rFonts w:ascii="Consolas" w:eastAsia="Consolas" w:hAnsi="Consolas" w:cs="Consolas"/>
          <w:b w:val="0"/>
          <w:sz w:val="28"/>
        </w:rPr>
        <w:t xml:space="preserve">  Спальня Ирен.
</w:t>
      </w:r>
    </w:p>
    <w:p>
      <w:pPr/>
    </w:p>
    <w:p>
      <w:pPr>
        <w:jc w:val="left"/>
      </w:pPr>
      <w:r>
        <w:rPr>
          <w:rFonts w:ascii="Consolas" w:eastAsia="Consolas" w:hAnsi="Consolas" w:cs="Consolas"/>
          <w:b w:val="0"/>
          <w:sz w:val="28"/>
        </w:rPr>
        <w:t xml:space="preserve">– Отец!
</w:t>
      </w:r>
    </w:p>
    <w:p>
      <w:pPr/>
    </w:p>
    <w:p>
      <w:pPr>
        <w:jc w:val="left"/>
      </w:pPr>
      <w:r>
        <w:rPr>
          <w:rFonts w:ascii="Consolas" w:eastAsia="Consolas" w:hAnsi="Consolas" w:cs="Consolas"/>
          <w:b w:val="0"/>
          <w:sz w:val="28"/>
        </w:rPr>
        <w:t xml:space="preserve">– Доченька моя! – воскликнул маркиз Стейм, обняв свою единственную наследницу. Прошло уже девять месяцев с тех пор, как они в последний раз видели друг друга, а потому что Ирен, что Стейму было тяжело сдержать свои эмоции.
</w:t>
      </w:r>
    </w:p>
    <w:p>
      <w:pPr/>
    </w:p>
    <w:p>
      <w:pPr>
        <w:jc w:val="left"/>
      </w:pPr>
      <w:r>
        <w:rPr>
          <w:rFonts w:ascii="Consolas" w:eastAsia="Consolas" w:hAnsi="Consolas" w:cs="Consolas"/>
          <w:b w:val="0"/>
          <w:sz w:val="28"/>
        </w:rPr>
        <w:t xml:space="preserve">Итак, убедившись, что со здоровьем друг друга всё в порядке, они радостно расплакались.
</w:t>
      </w:r>
    </w:p>
    <w:p>
      <w:pPr/>
    </w:p>
    <w:p>
      <w:pPr>
        <w:jc w:val="left"/>
      </w:pPr>
      <w:r>
        <w:rPr>
          <w:rFonts w:ascii="Consolas" w:eastAsia="Consolas" w:hAnsi="Consolas" w:cs="Consolas"/>
          <w:b w:val="0"/>
          <w:sz w:val="28"/>
        </w:rPr>
        <w:t xml:space="preserve">– Надеюсь, ты всегда будешь любить и лелеять мою дочь, – переведя взгляд на Грида, проговорил маркиз.
</w:t>
      </w:r>
    </w:p>
    <w:p>
      <w:pPr/>
    </w:p>
    <w:p>
      <w:pPr>
        <w:jc w:val="left"/>
      </w:pPr>
      <w:r>
        <w:rPr>
          <w:rFonts w:ascii="Consolas" w:eastAsia="Consolas" w:hAnsi="Consolas" w:cs="Consolas"/>
          <w:b w:val="0"/>
          <w:sz w:val="28"/>
        </w:rPr>
        <w:t xml:space="preserve">– Я буду любить её больше, чем сейчас, – искренне ответил Янгу.
</w:t>
      </w:r>
    </w:p>
    <w:p>
      <w:pPr/>
    </w:p>
    <w:p>
      <w:pPr>
        <w:jc w:val="left"/>
      </w:pPr>
      <w:r>
        <w:rPr>
          <w:rFonts w:ascii="Consolas" w:eastAsia="Consolas" w:hAnsi="Consolas" w:cs="Consolas"/>
          <w:b w:val="0"/>
          <w:sz w:val="28"/>
        </w:rPr>
        <w:t xml:space="preserve">И в то же мгновенье…
</w:t>
      </w:r>
    </w:p>
    <w:p>
      <w:pPr/>
    </w:p>
    <w:p>
      <w:pPr>
        <w:jc w:val="left"/>
      </w:pPr>
      <w:r>
        <w:rPr>
          <w:rFonts w:ascii="Consolas" w:eastAsia="Consolas" w:hAnsi="Consolas" w:cs="Consolas"/>
          <w:b w:val="0"/>
          <w:sz w:val="28"/>
        </w:rPr>
        <w:t xml:space="preserve">Ребёнок, находящийся в животе матери, ощутил искреннюю любовь супружеской пары.
</w:t>
      </w:r>
    </w:p>
    <w:p>
      <w:pPr/>
    </w:p>
    <w:p>
      <w:pPr>
        <w:jc w:val="left"/>
      </w:pPr>
      <w:r>
        <w:rPr>
          <w:rFonts w:ascii="Consolas" w:eastAsia="Consolas" w:hAnsi="Consolas" w:cs="Consolas"/>
          <w:b w:val="0"/>
          <w:sz w:val="28"/>
        </w:rPr>
        <w:t xml:space="preserve">Все характеристики Вашего будущего ребёнка навсегда увеличились на 1.
</w:t>
      </w:r>
    </w:p>
    <w:p>
      <w:pPr/>
    </w:p>
    <w:p>
      <w:pPr>
        <w:jc w:val="left"/>
      </w:pPr>
      <w:r>
        <w:rPr>
          <w:rFonts w:ascii="Consolas" w:eastAsia="Consolas" w:hAnsi="Consolas" w:cs="Consolas"/>
          <w:b w:val="0"/>
          <w:sz w:val="28"/>
        </w:rPr>
        <w:t xml:space="preserve">Каждый день Грид говорил Ирен о том, как сильно её любит, однако всё это время их ребёнок молчал. И вот, за пять дней до своего рождения, он послал сигнал своим родителям о том, что наблюдает за ними. И это было приятно.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Грид беседовал с Ирен и маркизом Стеймом, их безопасность охраняло несколько рыцарей, бок о бок стоящих на выходе из гостиной. И вот, в какой-то момент взгляд одного из них внезапно обострился. Этого человека звали Ладеном, и после Феникса он был самым талантливым рыцарем на севере.
</w:t>
      </w:r>
    </w:p>
    <w:p>
      <w:pPr/>
    </w:p>
    <w:p>
      <w:pPr>
        <w:jc w:val="left"/>
      </w:pPr>
      <w:r>
        <w:rPr>
          <w:rFonts w:ascii="Consolas" w:eastAsia="Consolas" w:hAnsi="Consolas" w:cs="Consolas"/>
          <w:b w:val="0"/>
          <w:sz w:val="28"/>
        </w:rPr>
        <w:t xml:space="preserve">– В спальне четверо человек, а не трое. Разве у герцога Грида есть свой личный телохранитель?
</w:t>
      </w:r>
    </w:p>
    <w:p>
      <w:pPr/>
    </w:p>
    <w:p>
      <w:pPr>
        <w:jc w:val="left"/>
      </w:pPr>
      <w:r>
        <w:rPr>
          <w:rFonts w:ascii="Consolas" w:eastAsia="Consolas" w:hAnsi="Consolas" w:cs="Consolas"/>
          <w:b w:val="0"/>
          <w:sz w:val="28"/>
        </w:rPr>
        <w:t xml:space="preserve">«Четверо?», – тут же задались вопросом порядком смущённые Пиаро с Асмофелем. Их собственные чувства явственно говорили о присутствии всего трёх человек: маркиза Стейма, Ирен и непосредственно самого герцога Грида.
</w:t>
      </w:r>
    </w:p>
    <w:p>
      <w:pPr/>
    </w:p>
    <w:p>
      <w:pPr>
        <w:jc w:val="left"/>
      </w:pPr>
      <w:r>
        <w:rPr>
          <w:rFonts w:ascii="Consolas" w:eastAsia="Consolas" w:hAnsi="Consolas" w:cs="Consolas"/>
          <w:b w:val="0"/>
          <w:sz w:val="28"/>
        </w:rPr>
        <w:t xml:space="preserve">«Этот молодой человек хочет обратить на себя внимание?».
</w:t>
      </w:r>
    </w:p>
    <w:p>
      <w:pPr/>
    </w:p>
    <w:p>
      <w:pPr>
        <w:jc w:val="left"/>
      </w:pPr>
      <w:r>
        <w:rPr>
          <w:rFonts w:ascii="Consolas" w:eastAsia="Consolas" w:hAnsi="Consolas" w:cs="Consolas"/>
          <w:b w:val="0"/>
          <w:sz w:val="28"/>
        </w:rPr>
        <w:t xml:space="preserve">Нет, вряд ли бы личный рыцарь самого маркиза стал делать нечто настолько непотребное.
</w:t>
      </w:r>
    </w:p>
    <w:p>
      <w:pPr/>
    </w:p>
    <w:p>
      <w:pPr>
        <w:jc w:val="left"/>
      </w:pPr>
      <w:r>
        <w:rPr>
          <w:rFonts w:ascii="Consolas" w:eastAsia="Consolas" w:hAnsi="Consolas" w:cs="Consolas"/>
          <w:b w:val="0"/>
          <w:sz w:val="28"/>
        </w:rPr>
        <w:t xml:space="preserve">– Простите, как ещё раз Ваше имя? Сэр Ладен? Вы достаточно уверены в своём предположении, чтобы прервать беседу герцогини?
</w:t>
      </w:r>
    </w:p>
    <w:p>
      <w:pPr/>
    </w:p>
    <w:p>
      <w:pPr>
        <w:jc w:val="left"/>
      </w:pPr>
      <w:r>
        <w:rPr>
          <w:rFonts w:ascii="Consolas" w:eastAsia="Consolas" w:hAnsi="Consolas" w:cs="Consolas"/>
          <w:b w:val="0"/>
          <w:sz w:val="28"/>
        </w:rPr>
        <w:t xml:space="preserve">Ирен нужна была абсолютная стабильность и спокойствие. Итак, врываясь в гостиную и заявляя нечто подобное, нужно было учесть возможные последствия. Что будет, если никакого «четвёртого» не окажется? Естественно, герцог Грид и маркиз Стейм будут в ярости.
</w:t>
      </w:r>
    </w:p>
    <w:p>
      <w:pPr/>
    </w:p>
    <w:p>
      <w:pPr>
        <w:jc w:val="left"/>
      </w:pPr>
      <w:r>
        <w:rPr>
          <w:rFonts w:ascii="Consolas" w:eastAsia="Consolas" w:hAnsi="Consolas" w:cs="Consolas"/>
          <w:b w:val="0"/>
          <w:sz w:val="28"/>
        </w:rPr>
        <w:t xml:space="preserve">Итак, Пиаро предупредил Ладена, что тот будет нести ответственность, на что Ладен кивнул и произнёс:
</w:t>
      </w:r>
    </w:p>
    <w:p>
      <w:pPr/>
    </w:p>
    <w:p>
      <w:pPr>
        <w:jc w:val="left"/>
      </w:pPr>
      <w:r>
        <w:rPr>
          <w:rFonts w:ascii="Consolas" w:eastAsia="Consolas" w:hAnsi="Consolas" w:cs="Consolas"/>
          <w:b w:val="0"/>
          <w:sz w:val="28"/>
        </w:rPr>
        <w:t xml:space="preserve">– Я возьму всю ответственность на себя.
</w:t>
      </w:r>
    </w:p>
    <w:p>
      <w:pPr/>
    </w:p>
    <w:p>
      <w:pPr>
        <w:jc w:val="left"/>
      </w:pPr>
      <w:r>
        <w:rPr>
          <w:rFonts w:ascii="Consolas" w:eastAsia="Consolas" w:hAnsi="Consolas" w:cs="Consolas"/>
          <w:b w:val="0"/>
          <w:sz w:val="28"/>
        </w:rPr>
        <w:t xml:space="preserve">«Что ж, будь как будет», – решил Пиаро, после чего вежливо постучал в дверь.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Что-то случилось?
</w:t>
      </w:r>
    </w:p>
    <w:p>
      <w:pPr/>
    </w:p>
    <w:p>
      <w:pPr>
        <w:jc w:val="left"/>
      </w:pPr>
      <w:r>
        <w:rPr>
          <w:rFonts w:ascii="Consolas" w:eastAsia="Consolas" w:hAnsi="Consolas" w:cs="Consolas"/>
          <w:b w:val="0"/>
          <w:sz w:val="28"/>
        </w:rPr>
        <w:t xml:space="preserve">– Обнаружен грызун, – шагнув вперёд, заявил Ладен.
</w:t>
      </w:r>
    </w:p>
    <w:p>
      <w:pPr/>
    </w:p>
    <w:p>
      <w:pPr>
        <w:jc w:val="left"/>
      </w:pPr>
      <w:r>
        <w:rPr>
          <w:rFonts w:ascii="Consolas" w:eastAsia="Consolas" w:hAnsi="Consolas" w:cs="Consolas"/>
          <w:b w:val="0"/>
          <w:sz w:val="28"/>
        </w:rPr>
        <w:t xml:space="preserve">А затем, не успел Грид спросить его о том, какого именно грызуна он имеет ввиду, рыцарь обнажил свой меч и начал… тыкать им в потолок!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Скрылся.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Хуже себе ситуацию и представить было нельзя, а потому Пиаро просто молча хлопнул себя по лбу, в то время как Грид скорчил кислую мину.
</w:t>
      </w:r>
    </w:p>
    <w:p>
      <w:pPr/>
    </w:p>
    <w:p>
      <w:pPr>
        <w:jc w:val="left"/>
      </w:pPr>
      <w:r>
        <w:rPr>
          <w:rFonts w:ascii="Consolas" w:eastAsia="Consolas" w:hAnsi="Consolas" w:cs="Consolas"/>
          <w:b w:val="0"/>
          <w:sz w:val="28"/>
        </w:rPr>
        <w:t xml:space="preserve">– Некоторое время назад я почувствовал, как кто-то прячется на потолке, но пару секунд назад оно исчезло, – пояснил Ладен.
</w:t>
      </w:r>
    </w:p>
    <w:p>
      <w:pPr/>
    </w:p>
    <w:p>
      <w:pPr>
        <w:jc w:val="left"/>
      </w:pPr>
      <w:r>
        <w:rPr>
          <w:rFonts w:ascii="Consolas" w:eastAsia="Consolas" w:hAnsi="Consolas" w:cs="Consolas"/>
          <w:b w:val="0"/>
          <w:sz w:val="28"/>
        </w:rPr>
        <w:t xml:space="preserve">Услышав это, Грид был попросту ошеломлён. Его Проницательность составляла баснословные 1,550 единиц. Даже Факер не мог подойти на расстояние трёх метров, не будучи обнаруженным Гридом, не говоря уже о каком-то грызуне.
</w:t>
      </w:r>
    </w:p>
    <w:p>
      <w:pPr/>
    </w:p>
    <w:p>
      <w:pPr>
        <w:jc w:val="left"/>
      </w:pPr>
      <w:r>
        <w:rPr>
          <w:rFonts w:ascii="Consolas" w:eastAsia="Consolas" w:hAnsi="Consolas" w:cs="Consolas"/>
          <w:b w:val="0"/>
          <w:sz w:val="28"/>
        </w:rPr>
        <w:t xml:space="preserve">– Прямо над моей головой сидел грызун? Если это правда, то почему я ничего не заметил?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Ладен мог лишь промолчать и склонить голову, ожидая наказания. 
</w:t>
      </w:r>
    </w:p>
    <w:p>
      <w:pPr/>
    </w:p>
    <w:p>
      <w:pPr>
        <w:jc w:val="left"/>
      </w:pPr>
      <w:r>
        <w:rPr>
          <w:rFonts w:ascii="Consolas" w:eastAsia="Consolas" w:hAnsi="Consolas" w:cs="Consolas"/>
          <w:b w:val="0"/>
          <w:sz w:val="28"/>
        </w:rPr>
        <w:t xml:space="preserve">– Кто этот человек? – поинтересовался Грид, обращаясь к Стейму.
</w:t>
      </w:r>
    </w:p>
    <w:p>
      <w:pPr/>
    </w:p>
    <w:p>
      <w:pPr>
        <w:jc w:val="left"/>
      </w:pPr>
      <w:r>
        <w:rPr>
          <w:rFonts w:ascii="Consolas" w:eastAsia="Consolas" w:hAnsi="Consolas" w:cs="Consolas"/>
          <w:b w:val="0"/>
          <w:sz w:val="28"/>
        </w:rPr>
        <w:t xml:space="preserve">– Это наше юное дарование. Пойми, пожалуйста, что он ещё молод, а потому иногда ошибается, – ответил слегка смущённый маркиз.
</w:t>
      </w:r>
    </w:p>
    <w:p>
      <w:pPr/>
    </w:p>
    <w:p>
      <w:pPr>
        <w:jc w:val="left"/>
      </w:pPr>
      <w:r>
        <w:rPr>
          <w:rFonts w:ascii="Consolas" w:eastAsia="Consolas" w:hAnsi="Consolas" w:cs="Consolas"/>
          <w:b w:val="0"/>
          <w:sz w:val="28"/>
        </w:rPr>
        <w:t xml:space="preserve">– Ах, вот оно как… – пробормотал Грид, мысленно отметив новую звезду севера обычным идиотом.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«Удивительно», – мысленно пробормотал Касим, самый сильный убийца в мире. 
</w:t>
      </w:r>
    </w:p>
    <w:p>
      <w:pPr/>
    </w:p>
    <w:p>
      <w:pPr>
        <w:jc w:val="left"/>
      </w:pPr>
      <w:r>
        <w:rPr>
          <w:rFonts w:ascii="Consolas" w:eastAsia="Consolas" w:hAnsi="Consolas" w:cs="Consolas"/>
          <w:b w:val="0"/>
          <w:sz w:val="28"/>
        </w:rPr>
        <w:t xml:space="preserve">А удивлялся он тому, что его смог засечь обыкновенный молодой человек.
</w:t>
      </w:r>
    </w:p>
    <w:p>
      <w:pPr/>
    </w:p>
    <w:p>
      <w:pPr>
        <w:jc w:val="left"/>
      </w:pPr>
      <w:r>
        <w:rPr>
          <w:rFonts w:ascii="Consolas" w:eastAsia="Consolas" w:hAnsi="Consolas" w:cs="Consolas"/>
          <w:b w:val="0"/>
          <w:sz w:val="28"/>
        </w:rPr>
        <w:t xml:space="preserve">«Что ж… Время породило талант».
</w:t>
      </w:r>
    </w:p>
    <w:p>
      <w:pPr/>
    </w:p>
    <w:p>
      <w:pPr>
        <w:jc w:val="left"/>
      </w:pPr>
      <w:r>
        <w:rPr>
          <w:rFonts w:ascii="Consolas" w:eastAsia="Consolas" w:hAnsi="Consolas" w:cs="Consolas"/>
          <w:b w:val="0"/>
          <w:sz w:val="28"/>
        </w:rPr>
        <w:t xml:space="preserve">По сравнению с Сахаранской Империей, рождение талантливого человека в таком относительно небольшом королевстве, как Вечное, было настоящим событием. Впрочем, это было и не мудрено, ведь население Сахаранской Империи в десять раз превышало население любого другого государства. И Касиму, который относился к империи достаточно негативно, это совершенно не нравилось.
</w:t>
      </w:r>
    </w:p>
    <w:p>
      <w:pPr/>
    </w:p>
    <w:p>
      <w:pPr>
        <w:jc w:val="left"/>
      </w:pPr>
      <w:r>
        <w:rPr>
          <w:rFonts w:ascii="Consolas" w:eastAsia="Consolas" w:hAnsi="Consolas" w:cs="Consolas"/>
          <w:b w:val="0"/>
          <w:sz w:val="28"/>
        </w:rPr>
        <w:t xml:space="preserve">«Так или иначе, с этого момента мне стоит быть осторожнее», – решил он, после чего растворился во тьме.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Впервые за последние несколько дней Грид появился в кузнице и, заняв сразу две наковальни, начал работать в шесть рук. Молодые кузнецы были в настоящем шоке от увиденного, в то время как Хан, прочитав на лице своего товарища ещё одну эмоцию, подошёл и спросил:
</w:t>
      </w:r>
    </w:p>
    <w:p>
      <w:pPr/>
    </w:p>
    <w:p>
      <w:pPr>
        <w:jc w:val="left"/>
      </w:pPr>
      <w:r>
        <w:rPr>
          <w:rFonts w:ascii="Consolas" w:eastAsia="Consolas" w:hAnsi="Consolas" w:cs="Consolas"/>
          <w:b w:val="0"/>
          <w:sz w:val="28"/>
        </w:rPr>
        <w:t xml:space="preserve">– Кажется, ты чем-то расстроен. Что случилось?
</w:t>
      </w:r>
    </w:p>
    <w:p>
      <w:pPr/>
    </w:p>
    <w:p>
      <w:pPr>
        <w:jc w:val="left"/>
      </w:pPr>
      <w:r>
        <w:rPr>
          <w:rFonts w:ascii="Consolas" w:eastAsia="Consolas" w:hAnsi="Consolas" w:cs="Consolas"/>
          <w:b w:val="0"/>
          <w:sz w:val="28"/>
        </w:rPr>
        <w:t xml:space="preserve">– Маркиз Стейм привёл одного молодого рыцаря, и он… Очень огорчил меня.
</w:t>
      </w:r>
    </w:p>
    <w:p>
      <w:pPr/>
    </w:p>
    <w:p>
      <w:pPr>
        <w:jc w:val="left"/>
      </w:pPr>
      <w:r>
        <w:rPr>
          <w:rFonts w:ascii="Consolas" w:eastAsia="Consolas" w:hAnsi="Consolas" w:cs="Consolas"/>
          <w:b w:val="0"/>
          <w:sz w:val="28"/>
        </w:rPr>
        <w:t xml:space="preserve">– Ху-ху-ху, ну, мало кто в этом мире может тебя восхитить.
</w:t>
      </w:r>
    </w:p>
    <w:p>
      <w:pPr/>
    </w:p>
    <w:p>
      <w:pPr>
        <w:jc w:val="left"/>
      </w:pPr>
      <w:r>
        <w:rPr>
          <w:rFonts w:ascii="Consolas" w:eastAsia="Consolas" w:hAnsi="Consolas" w:cs="Consolas"/>
          <w:b w:val="0"/>
          <w:sz w:val="28"/>
        </w:rPr>
        <w:t xml:space="preserve">– Дело не в этом. Своими действиями он побеспокоил Ирен, а она в преддверии родов очень чувствительна… Ах, я хочу поломать всю его карьеру.
</w:t>
      </w:r>
    </w:p>
    <w:p>
      <w:pPr/>
    </w:p>
    <w:p>
      <w:pPr>
        <w:jc w:val="left"/>
      </w:pPr>
      <w:r>
        <w:rPr>
          <w:rFonts w:ascii="Consolas" w:eastAsia="Consolas" w:hAnsi="Consolas" w:cs="Consolas"/>
          <w:b w:val="0"/>
          <w:sz w:val="28"/>
        </w:rPr>
        <w:t xml:space="preserve">– Это не очень хорошая идея. Преследование слабых может показать тебя не в самом хорошем свете.
</w:t>
      </w:r>
    </w:p>
    <w:p>
      <w:pPr/>
    </w:p>
    <w:p>
      <w:pPr>
        <w:jc w:val="left"/>
      </w:pPr>
      <w:r>
        <w:rPr>
          <w:rFonts w:ascii="Consolas" w:eastAsia="Consolas" w:hAnsi="Consolas" w:cs="Consolas"/>
          <w:b w:val="0"/>
          <w:sz w:val="28"/>
        </w:rPr>
        <w:t xml:space="preserve">– Да, об этом я не подумал…
</w:t>
      </w:r>
    </w:p>
    <w:p>
      <w:pPr/>
    </w:p>
    <w:p>
      <w:pPr>
        <w:jc w:val="left"/>
      </w:pPr>
      <w:r>
        <w:rPr>
          <w:rFonts w:ascii="Consolas" w:eastAsia="Consolas" w:hAnsi="Consolas" w:cs="Consolas"/>
          <w:b w:val="0"/>
          <w:sz w:val="28"/>
        </w:rPr>
        <w:t xml:space="preserve">Всего два года назад Грид тоже был слабым. Он хорошо знал, насколько страшным является преследование со стороны сильных людей. И вот, получив в руки силу, он задумался о том, чтобы начать ею злоупотреблять? Это было просто отвратительно.
</w:t>
      </w:r>
    </w:p>
    <w:p>
      <w:pPr/>
    </w:p>
    <w:p>
      <w:pPr>
        <w:jc w:val="left"/>
      </w:pPr>
      <w:r>
        <w:rPr>
          <w:rFonts w:ascii="Consolas" w:eastAsia="Consolas" w:hAnsi="Consolas" w:cs="Consolas"/>
          <w:b w:val="0"/>
          <w:sz w:val="28"/>
        </w:rPr>
        <w:t xml:space="preserve">– Спасибо, Хан. Что бы я без тебя делал….
</w:t>
      </w:r>
    </w:p>
    <w:p>
      <w:pPr/>
    </w:p>
    <w:p>
      <w:pPr>
        <w:jc w:val="left"/>
      </w:pPr>
      <w:r>
        <w:rPr>
          <w:rFonts w:ascii="Consolas" w:eastAsia="Consolas" w:hAnsi="Consolas" w:cs="Consolas"/>
          <w:b w:val="0"/>
          <w:sz w:val="28"/>
        </w:rPr>
        <w:t xml:space="preserve">– А я без тебя, хе-хе-хе.
</w:t>
      </w:r>
    </w:p>
    <w:p>
      <w:pPr/>
    </w:p>
    <w:p>
      <w:pPr>
        <w:jc w:val="left"/>
      </w:pPr>
      <w:r>
        <w:rPr>
          <w:rFonts w:ascii="Consolas" w:eastAsia="Consolas" w:hAnsi="Consolas" w:cs="Consolas"/>
          <w:b w:val="0"/>
          <w:sz w:val="28"/>
        </w:rPr>
        <w:t xml:space="preserve">– Это точно, уху-ху, – пошутил Грид, и с улыбкой на устах положил свою руку на плечо пожилого кузнеца. Он выглядел как самый обычный внук, благодарящий за хороший совет своего дедушку. И от молодых кузнецов это тоже не укрылось.
</w:t>
      </w:r>
    </w:p>
    <w:p>
      <w:pPr/>
    </w:p>
    <w:p>
      <w:pPr>
        <w:jc w:val="left"/>
      </w:pPr>
      <w:r>
        <w:rPr>
          <w:rFonts w:ascii="Consolas" w:eastAsia="Consolas" w:hAnsi="Consolas" w:cs="Consolas"/>
          <w:b w:val="0"/>
          <w:sz w:val="28"/>
        </w:rPr>
        <w:t xml:space="preserve">«Эти двое очень близки».
</w:t>
      </w:r>
    </w:p>
    <w:p>
      <w:pPr/>
    </w:p>
    <w:p>
      <w:pPr>
        <w:jc w:val="left"/>
      </w:pPr>
      <w:r>
        <w:rPr>
          <w:rFonts w:ascii="Consolas" w:eastAsia="Consolas" w:hAnsi="Consolas" w:cs="Consolas"/>
          <w:b w:val="0"/>
          <w:sz w:val="28"/>
        </w:rPr>
        <w:t xml:space="preserve">«Дружба, которая выходит за рамки возрастов и даже статуса».
</w:t>
      </w:r>
    </w:p>
    <w:p>
      <w:pPr/>
    </w:p>
    <w:p>
      <w:pPr>
        <w:jc w:val="left"/>
      </w:pPr>
      <w:r>
        <w:rPr>
          <w:rFonts w:ascii="Consolas" w:eastAsia="Consolas" w:hAnsi="Consolas" w:cs="Consolas"/>
          <w:b w:val="0"/>
          <w:sz w:val="28"/>
        </w:rPr>
        <w:t xml:space="preserve">А тем временем Руки Бога продолжали работать. Они подготовили необходимые заготовки для комплекта массового производства и передали их Гриду, который должен был произвести финальные штрихи и добавить элементы из более качественных материалов.
</w:t>
      </w:r>
    </w:p>
    <w:p>
      <w:pPr/>
    </w:p>
    <w:p>
      <w:pPr>
        <w:jc w:val="left"/>
      </w:pPr>
      <w:r>
        <w:rPr>
          <w:rFonts w:ascii="Consolas" w:eastAsia="Consolas" w:hAnsi="Consolas" w:cs="Consolas"/>
          <w:b w:val="0"/>
          <w:sz w:val="28"/>
        </w:rPr>
        <w:t xml:space="preserve">Кузнечное Ремесло Руки Бога достигло 100% и перешло на 2-ой высший уровень.
</w:t>
      </w:r>
    </w:p>
    <w:p>
      <w:pPr/>
    </w:p>
    <w:p>
      <w:pPr>
        <w:jc w:val="left"/>
      </w:pPr>
      <w:r>
        <w:rPr>
          <w:rFonts w:ascii="Consolas" w:eastAsia="Consolas" w:hAnsi="Consolas" w:cs="Consolas"/>
          <w:b w:val="0"/>
          <w:sz w:val="28"/>
        </w:rPr>
        <w:t xml:space="preserve">Ваше Легендарное Кузнечное Ремесло достигло 100% и перешло на 7-ой уровень.
</w:t>
      </w:r>
    </w:p>
    <w:p>
      <w:pPr/>
    </w:p>
    <w:p>
      <w:pPr>
        <w:jc w:val="left"/>
      </w:pPr>
      <w:r>
        <w:rPr>
          <w:rFonts w:ascii="Consolas" w:eastAsia="Consolas" w:hAnsi="Consolas" w:cs="Consolas"/>
          <w:b w:val="0"/>
          <w:sz w:val="28"/>
        </w:rPr>
        <w:t xml:space="preserve">Количество доступных технологий увеличилось на 3 и теперь составляет 13/21.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Быстрее, быстрее, ещё быстрее!
</w:t>
      </w:r>
    </w:p>
    <w:p>
      <w:pPr/>
    </w:p>
    <w:p>
      <w:pPr>
        <w:jc w:val="left"/>
      </w:pPr>
      <w:r>
        <w:rPr>
          <w:rFonts w:ascii="Consolas" w:eastAsia="Consolas" w:hAnsi="Consolas" w:cs="Consolas"/>
          <w:b w:val="0"/>
          <w:sz w:val="28"/>
        </w:rPr>
        <w:t xml:space="preserve">– Да что б его…
</w:t>
      </w:r>
    </w:p>
    <w:p>
      <w:pPr/>
    </w:p>
    <w:p>
      <w:pPr>
        <w:jc w:val="left"/>
      </w:pPr>
      <w:r>
        <w:rPr>
          <w:rFonts w:ascii="Consolas" w:eastAsia="Consolas" w:hAnsi="Consolas" w:cs="Consolas"/>
          <w:b w:val="0"/>
          <w:sz w:val="28"/>
        </w:rPr>
        <w:t xml:space="preserve">– Упор лёжа принять!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 Сто отжиманий!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Благодаря «воле герцога Грида» солдаты столкнулись с настоящим адом. Они перекатывались по обжигающему песку, отжимались, преодолевали опасные препятствия и наносили бесконечное количество ударов по манекенам и воображаемым противникам.
</w:t>
      </w:r>
    </w:p>
    <w:p>
      <w:pPr/>
    </w:p>
    <w:p>
      <w:pPr>
        <w:jc w:val="left"/>
      </w:pPr>
      <w:r>
        <w:rPr>
          <w:rFonts w:ascii="Consolas" w:eastAsia="Consolas" w:hAnsi="Consolas" w:cs="Consolas"/>
          <w:b w:val="0"/>
          <w:sz w:val="28"/>
        </w:rPr>
        <w:t xml:space="preserve">– Как долго это будет длиться…? – простонал один из солдат. Впрочем, если поначалу подобные мысли приходили им в голову чуть ли не каждые полминуты, то теперь их тела болели так, что энергии на жалобы попросту не оставалось.
</w:t>
      </w:r>
    </w:p>
    <w:p>
      <w:pPr/>
    </w:p>
    <w:p>
      <w:pPr>
        <w:jc w:val="left"/>
      </w:pPr>
      <w:r>
        <w:rPr>
          <w:rFonts w:ascii="Consolas" w:eastAsia="Consolas" w:hAnsi="Consolas" w:cs="Consolas"/>
          <w:b w:val="0"/>
          <w:sz w:val="28"/>
        </w:rPr>
        <w:t xml:space="preserve">И пусть каждый из них много раз хотел покинуть службу, Асмофель с Пиаро знали, как настроить их на нужный лад.
</w:t>
      </w:r>
    </w:p>
    <w:p>
      <w:pPr/>
    </w:p>
    <w:p>
      <w:pPr>
        <w:jc w:val="left"/>
      </w:pPr>
      <w:r>
        <w:rPr>
          <w:rFonts w:ascii="Consolas" w:eastAsia="Consolas" w:hAnsi="Consolas" w:cs="Consolas"/>
          <w:b w:val="0"/>
          <w:sz w:val="28"/>
        </w:rPr>
        <w:t xml:space="preserve">– Чем тяжелее вам сейчас, тем в большей безопасности будет ваша семья.
</w:t>
      </w:r>
    </w:p>
    <w:p>
      <w:pPr/>
    </w:p>
    <w:p>
      <w:pPr>
        <w:jc w:val="left"/>
      </w:pPr>
      <w:r>
        <w:rPr>
          <w:rFonts w:ascii="Consolas" w:eastAsia="Consolas" w:hAnsi="Consolas" w:cs="Consolas"/>
          <w:b w:val="0"/>
          <w:sz w:val="28"/>
        </w:rPr>
        <w:t xml:space="preserve">– Вы что, хотите вернуться в голодные времена!? Нет? Тогда терпите!
</w:t>
      </w:r>
    </w:p>
    <w:p>
      <w:pPr/>
    </w:p>
    <w:p>
      <w:pPr>
        <w:jc w:val="left"/>
      </w:pPr>
      <w:r>
        <w:rPr>
          <w:rFonts w:ascii="Consolas" w:eastAsia="Consolas" w:hAnsi="Consolas" w:cs="Consolas"/>
          <w:b w:val="0"/>
          <w:sz w:val="28"/>
        </w:rPr>
        <w:t xml:space="preserve">Глаза же самих солдат были полны ненависти. Но сдаваться они тоже не хотели, поскольку привыкли преодолевать невзгоды и испытания. Впрочем… От проклятий в сторону Грида всё-таки не обходилось. 
</w:t>
      </w:r>
    </w:p>
    <w:p>
      <w:pPr/>
    </w:p>
    <w:p>
      <w:pPr>
        <w:jc w:val="left"/>
      </w:pPr>
      <w:r>
        <w:rPr>
          <w:rFonts w:ascii="Consolas" w:eastAsia="Consolas" w:hAnsi="Consolas" w:cs="Consolas"/>
          <w:b w:val="0"/>
          <w:sz w:val="28"/>
        </w:rPr>
        <w:t xml:space="preserve">– Сейчас же нет военного положения. К чему нам так потеть?
</w:t>
      </w:r>
    </w:p>
    <w:p>
      <w:pPr/>
    </w:p>
    <w:p>
      <w:pPr>
        <w:jc w:val="left"/>
      </w:pPr>
      <w:r>
        <w:rPr>
          <w:rFonts w:ascii="Consolas" w:eastAsia="Consolas" w:hAnsi="Consolas" w:cs="Consolas"/>
          <w:b w:val="0"/>
          <w:sz w:val="28"/>
        </w:rPr>
        <w:t xml:space="preserve">– Должно быть, герцогу Гриду просто нравится издеваться над своим народом!
</w:t>
      </w:r>
    </w:p>
    <w:p>
      <w:pPr/>
    </w:p>
    <w:p>
      <w:pPr>
        <w:jc w:val="left"/>
      </w:pPr>
      <w:r>
        <w:rPr>
          <w:rFonts w:ascii="Consolas" w:eastAsia="Consolas" w:hAnsi="Consolas" w:cs="Consolas"/>
          <w:b w:val="0"/>
          <w:sz w:val="28"/>
        </w:rPr>
        <w:t xml:space="preserve">– Черт побери! Проклятое солнца Рейдана! Чтоб тебе пусто было!
</w:t>
      </w:r>
    </w:p>
    <w:p>
      <w:pPr/>
    </w:p>
    <w:p>
      <w:pPr>
        <w:jc w:val="left"/>
      </w:pPr>
      <w:r>
        <w:rPr>
          <w:rFonts w:ascii="Consolas" w:eastAsia="Consolas" w:hAnsi="Consolas" w:cs="Consolas"/>
          <w:b w:val="0"/>
          <w:sz w:val="28"/>
        </w:rPr>
        <w:t xml:space="preserve">Лояльность рейданских солдат снизилась на 7.
</w:t>
      </w:r>
    </w:p>
    <w:p>
      <w:pPr/>
    </w:p>
    <w:p>
      <w:pPr>
        <w:jc w:val="left"/>
      </w:pPr>
      <w:r>
        <w:rPr>
          <w:rFonts w:ascii="Consolas" w:eastAsia="Consolas" w:hAnsi="Consolas" w:cs="Consolas"/>
          <w:b w:val="0"/>
          <w:sz w:val="28"/>
        </w:rPr>
        <w:t xml:space="preserve">По городу начинают расползаться слухи, что солдаты Вас ненавидят.
</w:t>
      </w:r>
    </w:p>
    <w:p>
      <w:pPr/>
    </w:p>
    <w:p>
      <w:pPr>
        <w:jc w:val="left"/>
      </w:pPr>
      <w:r>
        <w:rPr>
          <w:rFonts w:ascii="Consolas" w:eastAsia="Consolas" w:hAnsi="Consolas" w:cs="Consolas"/>
          <w:b w:val="0"/>
          <w:sz w:val="28"/>
        </w:rPr>
        <w:t xml:space="preserve">– Ого. А вот это уже серьёзно.
</w:t>
      </w:r>
    </w:p>
    <w:p>
      <w:pPr/>
    </w:p>
    <w:p>
      <w:pPr>
        <w:jc w:val="left"/>
      </w:pPr>
      <w:r>
        <w:rPr>
          <w:rFonts w:ascii="Consolas" w:eastAsia="Consolas" w:hAnsi="Consolas" w:cs="Consolas"/>
          <w:b w:val="0"/>
          <w:sz w:val="28"/>
        </w:rPr>
        <w:t xml:space="preserve">Лояльность можно было поднять в любое время. Именно поэтому Грид решил повысить, а не уменьшить интенсивность тренировок. Однако теперь он начал испытывать тревогу, ведь ненависть была чем-то большим, нежели обычной обидой.
</w:t>
      </w:r>
    </w:p>
    <w:p>
      <w:pPr/>
    </w:p>
    <w:p>
      <w:pPr>
        <w:jc w:val="left"/>
      </w:pPr>
      <w:r>
        <w:rPr>
          <w:rFonts w:ascii="Consolas" w:eastAsia="Consolas" w:hAnsi="Consolas" w:cs="Consolas"/>
          <w:b w:val="0"/>
          <w:sz w:val="28"/>
        </w:rPr>
        <w:t xml:space="preserve">– Пришло время дать им морковку, – пробормотал он, открыв список солдат Рейдана. В данном списке содержалась краткая информация касательно 1,003 военнослужащих, включающая в себя исключительно их имена, пол и возраст. Характеристики, навыки и уникальную историю каждого из них можно было увидеть лишь воспользовавшись Мечом Великого Правителя.
</w:t>
      </w:r>
    </w:p>
    <w:p>
      <w:pPr/>
    </w:p>
    <w:p>
      <w:pPr>
        <w:jc w:val="left"/>
      </w:pPr>
      <w:r>
        <w:rPr>
          <w:rFonts w:ascii="Consolas" w:eastAsia="Consolas" w:hAnsi="Consolas" w:cs="Consolas"/>
          <w:b w:val="0"/>
          <w:sz w:val="28"/>
        </w:rPr>
        <w:t xml:space="preserve">А затем, когда Грид отсортировал список по уровню, его глаза внезапно полезли на лоб. По сравнению со своими коллегами, уровень которых варьировался от 136-го до 139-го, один солдат обладал 150-ым уровнем.
</w:t>
      </w:r>
    </w:p>
    <w:p>
      <w:pPr/>
    </w:p>
    <w:p>
      <w:pPr>
        <w:jc w:val="left"/>
      </w:pPr>
      <w:r>
        <w:rPr>
          <w:rFonts w:ascii="Consolas" w:eastAsia="Consolas" w:hAnsi="Consolas" w:cs="Consolas"/>
          <w:b w:val="0"/>
          <w:sz w:val="28"/>
        </w:rPr>
        <w:t xml:space="preserve">«Это как так?», – задался вполне логичным вопросом Грид, после чего вызвал Пиаро.
</w:t>
      </w:r>
    </w:p>
    <w:p>
      <w:pPr/>
    </w:p>
    <w:p>
      <w:pPr>
        <w:jc w:val="left"/>
      </w:pPr>
      <w:r>
        <w:rPr>
          <w:rFonts w:ascii="Consolas" w:eastAsia="Consolas" w:hAnsi="Consolas" w:cs="Consolas"/>
          <w:b w:val="0"/>
          <w:sz w:val="28"/>
        </w:rPr>
        <w:t xml:space="preserve">После Лауэля и Кролика, Пиаро был самым занятым человеком в Рейдане. И с этим ничего нельзя было поделать, поскольку он должен был управлять одновременно и полями, и армией. Но, в отличие от Лауэля и Кролика, которые всегда уставали от тяжелого рабочего дня, Пиаро всегда выглядел бодрым и свежим. Казалось, в его параметрах попросту отсутствует такое понятие, как усталость. 
</w:t>
      </w:r>
    </w:p>
    <w:p>
      <w:pPr/>
    </w:p>
    <w:p>
      <w:pPr>
        <w:jc w:val="left"/>
      </w:pPr>
      <w:r>
        <w:rPr>
          <w:rFonts w:ascii="Consolas" w:eastAsia="Consolas" w:hAnsi="Consolas" w:cs="Consolas"/>
          <w:b w:val="0"/>
          <w:sz w:val="28"/>
        </w:rPr>
        <w:t xml:space="preserve">Итак, поскольку у Пиаро было много работы, Грид сразу перешёл к делу:
</w:t>
      </w:r>
    </w:p>
    <w:p>
      <w:pPr/>
    </w:p>
    <w:p>
      <w:pPr>
        <w:jc w:val="left"/>
      </w:pPr>
      <w:r>
        <w:rPr>
          <w:rFonts w:ascii="Consolas" w:eastAsia="Consolas" w:hAnsi="Consolas" w:cs="Consolas"/>
          <w:b w:val="0"/>
          <w:sz w:val="28"/>
        </w:rPr>
        <w:t xml:space="preserve">– Я тут недавно открыл список наших военнослужащих и увидел, что среди всех прочих особенно выделяется Ройман. Как это произошло? Какая-то специальная подготовка?
</w:t>
      </w:r>
    </w:p>
    <w:p>
      <w:pPr/>
    </w:p>
    <w:p>
      <w:pPr>
        <w:jc w:val="left"/>
      </w:pPr>
      <w:r>
        <w:rPr>
          <w:rFonts w:ascii="Consolas" w:eastAsia="Consolas" w:hAnsi="Consolas" w:cs="Consolas"/>
          <w:b w:val="0"/>
          <w:sz w:val="28"/>
        </w:rPr>
        <w:t xml:space="preserve">– Ничего подобного. Мы с Асмофелем обучаем солдат в абсолютно одинаковой манере. И нагрузка на всех тоже абсолютно одинаковая.
</w:t>
      </w:r>
    </w:p>
    <w:p>
      <w:pPr/>
    </w:p>
    <w:p>
      <w:pPr>
        <w:jc w:val="left"/>
      </w:pPr>
      <w:r>
        <w:rPr>
          <w:rFonts w:ascii="Consolas" w:eastAsia="Consolas" w:hAnsi="Consolas" w:cs="Consolas"/>
          <w:b w:val="0"/>
          <w:sz w:val="28"/>
        </w:rPr>
        <w:t xml:space="preserve">– Тогда почему прогресс Роймана настолько отличается?
</w:t>
      </w:r>
    </w:p>
    <w:p>
      <w:pPr/>
    </w:p>
    <w:p>
      <w:pPr>
        <w:jc w:val="left"/>
      </w:pPr>
      <w:r>
        <w:rPr>
          <w:rFonts w:ascii="Consolas" w:eastAsia="Consolas" w:hAnsi="Consolas" w:cs="Consolas"/>
          <w:b w:val="0"/>
          <w:sz w:val="28"/>
        </w:rPr>
        <w:t xml:space="preserve">– Всё дело в таланте и мотивации. Есть солдаты, которые следуют ежедневному расписанию, ни о чём не задумываясь, но есть и солдаты, которые пытаются подстроить его под себя для ещё большего прогресса.
</w:t>
      </w:r>
    </w:p>
    <w:p>
      <w:pPr/>
    </w:p>
    <w:p>
      <w:pPr>
        <w:jc w:val="left"/>
      </w:pPr>
      <w:r>
        <w:rPr>
          <w:rFonts w:ascii="Consolas" w:eastAsia="Consolas" w:hAnsi="Consolas" w:cs="Consolas"/>
          <w:b w:val="0"/>
          <w:sz w:val="28"/>
        </w:rPr>
        <w:t xml:space="preserve">– Хм-м-м, а ты не мог бы заняться Ройманом отдельно?
</w:t>
      </w:r>
    </w:p>
    <w:p>
      <w:pPr/>
    </w:p>
    <w:p>
      <w:pPr>
        <w:jc w:val="left"/>
      </w:pPr>
      <w:r>
        <w:rPr>
          <w:rFonts w:ascii="Consolas" w:eastAsia="Consolas" w:hAnsi="Consolas" w:cs="Consolas"/>
          <w:b w:val="0"/>
          <w:sz w:val="28"/>
        </w:rPr>
        <w:t xml:space="preserve">– Хочешь, чтобы Ройман стал расти ещё быстрее?
</w:t>
      </w:r>
    </w:p>
    <w:p>
      <w:pPr/>
    </w:p>
    <w:p>
      <w:pPr>
        <w:jc w:val="left"/>
      </w:pPr>
      <w:r>
        <w:rPr>
          <w:rFonts w:ascii="Consolas" w:eastAsia="Consolas" w:hAnsi="Consolas" w:cs="Consolas"/>
          <w:b w:val="0"/>
          <w:sz w:val="28"/>
        </w:rPr>
        <w:t xml:space="preserve">– Да, ему нужен хотя бы 160-ый уровень.
</w:t>
      </w:r>
    </w:p>
    <w:p>
      <w:pPr/>
    </w:p>
    <w:p>
      <w:pPr>
        <w:jc w:val="left"/>
      </w:pPr>
      <w:r>
        <w:rPr>
          <w:rFonts w:ascii="Consolas" w:eastAsia="Consolas" w:hAnsi="Consolas" w:cs="Consolas"/>
          <w:b w:val="0"/>
          <w:sz w:val="28"/>
        </w:rPr>
        <w:t xml:space="preserve">– Хорошо. Я как раз планировал создать отряд специального назначения, и Ройман будет его командиром.
</w:t>
      </w:r>
    </w:p>
    <w:p>
      <w:pPr/>
    </w:p>
    <w:p>
      <w:pPr>
        <w:jc w:val="left"/>
      </w:pPr>
      <w:r>
        <w:rPr>
          <w:rFonts w:ascii="Consolas" w:eastAsia="Consolas" w:hAnsi="Consolas" w:cs="Consolas"/>
          <w:b w:val="0"/>
          <w:sz w:val="28"/>
        </w:rPr>
        <w:t xml:space="preserve">– Отряд специального назначения? – переспросил порядком удивлённый Грид. Судя по всему, это было бы крайне особенное подразделение. А раз так, назвать его следовало…
</w:t>
      </w:r>
    </w:p>
    <w:p>
      <w:pPr/>
    </w:p>
    <w:p>
      <w:pPr>
        <w:jc w:val="left"/>
      </w:pPr>
      <w:r>
        <w:rPr>
          <w:rFonts w:ascii="Consolas" w:eastAsia="Consolas" w:hAnsi="Consolas" w:cs="Consolas"/>
          <w:b w:val="0"/>
          <w:sz w:val="28"/>
        </w:rPr>
        <w:t xml:space="preserve">«Вооружённый до зубов спецназ!».
</w:t>
      </w:r>
    </w:p>
    <w:p>
      <w:pPr/>
    </w:p>
    <w:p>
      <w:pPr>
        <w:jc w:val="left"/>
      </w:pPr>
      <w:r>
        <w:rPr>
          <w:rFonts w:ascii="Consolas" w:eastAsia="Consolas" w:hAnsi="Consolas" w:cs="Consolas"/>
          <w:b w:val="0"/>
          <w:sz w:val="28"/>
        </w:rPr>
        <w:t xml:space="preserve">А затем, когда глаза Грида начали сиять, словно настоящие фонари, раздался чей-то крик:
</w:t>
      </w:r>
    </w:p>
    <w:p>
      <w:pPr/>
    </w:p>
    <w:p>
      <w:pPr>
        <w:jc w:val="left"/>
      </w:pPr>
      <w:r>
        <w:rPr>
          <w:rFonts w:ascii="Consolas" w:eastAsia="Consolas" w:hAnsi="Consolas" w:cs="Consolas"/>
          <w:b w:val="0"/>
          <w:sz w:val="28"/>
        </w:rPr>
        <w:t xml:space="preserve">– Герцог Грид! У госпожи Ирен отошли воды!
</w:t>
      </w:r>
    </w:p>
    <w:p>
      <w:pPr/>
    </w:p>
    <w:p>
      <w:pPr>
        <w:jc w:val="left"/>
      </w:pPr>
      <w:r>
        <w:rPr>
          <w:rFonts w:ascii="Consolas" w:eastAsia="Consolas" w:hAnsi="Consolas" w:cs="Consolas"/>
          <w:b w:val="0"/>
          <w:sz w:val="28"/>
        </w:rPr>
        <w:t xml:space="preserve">– Что!? Как!?
</w:t>
      </w:r>
    </w:p>
    <w:p>
      <w:pPr/>
    </w:p>
    <w:p>
      <w:pPr>
        <w:jc w:val="left"/>
      </w:pPr>
      <w:r>
        <w:rPr>
          <w:rFonts w:ascii="Consolas" w:eastAsia="Consolas" w:hAnsi="Consolas" w:cs="Consolas"/>
          <w:b w:val="0"/>
          <w:sz w:val="28"/>
        </w:rPr>
        <w:t xml:space="preserve">Предполагаемая дата родов должна была наступить только через два дня! Итак, бросив наполовину-завершённые изделия, Грид поспешил в замок. Последовал за ним и Пиаро.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w:t>
      </w:r>
    </w:p>
    <w:p>
      <w:pPr/>
    </w:p>
    <w:p>
      <w:pPr>
        <w:jc w:val="left"/>
      </w:pPr>
      <w:r>
        <w:rPr>
          <w:rFonts w:ascii="Consolas" w:eastAsia="Consolas" w:hAnsi="Consolas" w:cs="Consolas"/>
          <w:b w:val="0"/>
          <w:sz w:val="28"/>
        </w:rPr>
        <w:t xml:space="preserve">Глава 332.
</w:t>
      </w:r>
    </w:p>
    <w:p>
      <w:pPr/>
    </w:p>
    <w:p>
      <w:pPr>
        <w:jc w:val="left"/>
      </w:pPr>
      <w:r>
        <w:rPr>
          <w:rFonts w:ascii="Consolas" w:eastAsia="Consolas" w:hAnsi="Consolas" w:cs="Consolas"/>
          <w:b w:val="0"/>
          <w:sz w:val="28"/>
        </w:rPr>
        <w:t xml:space="preserve">  Как только Грид направился к покоям Ирен, перед его глазами тут же всплыло информационное окошко:
</w:t>
      </w:r>
    </w:p>
    <w:p>
      <w:pPr/>
    </w:p>
    <w:p>
      <w:pPr>
        <w:jc w:val="left"/>
      </w:pPr>
      <w:r>
        <w:rPr>
          <w:rFonts w:ascii="Consolas" w:eastAsia="Consolas" w:hAnsi="Consolas" w:cs="Consolas"/>
          <w:b w:val="0"/>
          <w:sz w:val="28"/>
        </w:rPr>
        <w:t xml:space="preserve">Пожалуйста, укажите, какого пола Вы хотите видеть ребёнка.
</w:t>
      </w:r>
    </w:p>
    <w:p>
      <w:pPr/>
    </w:p>
    <w:p>
      <w:pPr>
        <w:jc w:val="left"/>
      </w:pPr>
      <w:r>
        <w:rPr>
          <w:rFonts w:ascii="Consolas" w:eastAsia="Consolas" w:hAnsi="Consolas" w:cs="Consolas"/>
          <w:b w:val="0"/>
          <w:sz w:val="28"/>
        </w:rPr>
        <w:t xml:space="preserve">– Дочь, я хочу дочь! – ничуть не задумываясь, воскликнул Янгу. Возможно, сын и был куда более выгодным преемником, но для Грида это не имело ни малейшего значения. Он просто хотел девочку, похожую на Ирен. И чтобы эта девочка, в отличие от него, была яркой, доброй и красивой.
</w:t>
      </w:r>
    </w:p>
    <w:p>
      <w:pPr/>
    </w:p>
    <w:p>
      <w:pPr>
        <w:jc w:val="left"/>
      </w:pPr>
      <w:r>
        <w:rPr>
          <w:rFonts w:ascii="Consolas" w:eastAsia="Consolas" w:hAnsi="Consolas" w:cs="Consolas"/>
          <w:b w:val="0"/>
          <w:sz w:val="28"/>
        </w:rPr>
        <w:t xml:space="preserve">«Просто я боюсь, что сын окажется похожим на меня…».
</w:t>
      </w:r>
    </w:p>
    <w:p>
      <w:pPr/>
    </w:p>
    <w:p>
      <w:pPr>
        <w:jc w:val="left"/>
      </w:pPr>
      <w:r>
        <w:rPr>
          <w:rFonts w:ascii="Consolas" w:eastAsia="Consolas" w:hAnsi="Consolas" w:cs="Consolas"/>
          <w:b w:val="0"/>
          <w:sz w:val="28"/>
        </w:rPr>
        <w:t xml:space="preserve">Как правило, именно дочери были похожи на отцов, в то время как сыновья больше походили на своих матерей. Тем не менее, Грид в это не верил. Он не думал, что у его дочки может быть такая же внешность и личность, как у него самого. 
</w:t>
      </w:r>
    </w:p>
    <w:p>
      <w:pPr/>
    </w:p>
    <w:p>
      <w:pPr>
        <w:jc w:val="left"/>
      </w:pPr>
      <w:r>
        <w:rPr>
          <w:rFonts w:ascii="Consolas" w:eastAsia="Consolas" w:hAnsi="Consolas" w:cs="Consolas"/>
          <w:b w:val="0"/>
          <w:sz w:val="28"/>
        </w:rPr>
        <w:t xml:space="preserve">Вы действительно хотите дочь?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Ваше пожелание учтено.
</w:t>
      </w:r>
    </w:p>
    <w:p>
      <w:pPr/>
    </w:p>
    <w:p>
      <w:pPr>
        <w:jc w:val="left"/>
      </w:pPr>
      <w:r>
        <w:rPr>
          <w:rFonts w:ascii="Consolas" w:eastAsia="Consolas" w:hAnsi="Consolas" w:cs="Consolas"/>
          <w:b w:val="0"/>
          <w:sz w:val="28"/>
        </w:rPr>
        <w:t xml:space="preserve">– Отлично! – воскликнул Грид, выбрав самый короткий путь, который только был между кузницей и замком. Он хотел как можно скорее увидеть лицо своего ребёнка.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Успокойся, успокойся, всё нормально, – остудил Грида стоявший у входных врат Лауэль, – Акушерка только недавно вошла внутрь. Думаю, ребёнок уже скоро появится на свет. И, слушай… Ты действительно хочешь назвать его Грен? Может, всё-таки передумаешь?
</w:t>
      </w:r>
    </w:p>
    <w:p>
      <w:pPr/>
    </w:p>
    <w:p>
      <w:pPr>
        <w:jc w:val="left"/>
      </w:pPr>
      <w:r>
        <w:rPr>
          <w:rFonts w:ascii="Consolas" w:eastAsia="Consolas" w:hAnsi="Consolas" w:cs="Consolas"/>
          <w:b w:val="0"/>
          <w:sz w:val="28"/>
        </w:rPr>
        <w:t xml:space="preserve">Как всегда, Лауэль был настолько занят делами, что даже спал по расписанию. В игре он был занят управлением Рейданом, Байраном и Пробковым Островом, в то время как в реальной жизни ему приходилось отвечать на бесконечный поток запросов на вступление в гильдию. Итак, обменявшись несколькими словами, товарищи направились на 3-й этаж. А затем, прямиком из спальни Ирен донёсся плач новорожденного ребенка.
</w:t>
      </w:r>
    </w:p>
    <w:p>
      <w:pPr/>
    </w:p>
    <w:p>
      <w:pPr>
        <w:jc w:val="left"/>
      </w:pPr>
      <w:r>
        <w:rPr>
          <w:rFonts w:ascii="Consolas" w:eastAsia="Consolas" w:hAnsi="Consolas" w:cs="Consolas"/>
          <w:b w:val="0"/>
          <w:sz w:val="28"/>
        </w:rPr>
        <w:t xml:space="preserve">– Мои поздравления! – выбежав из спальни, воскликнула горничная.
</w:t>
      </w:r>
    </w:p>
    <w:p>
      <w:pPr/>
    </w:p>
    <w:p>
      <w:pPr>
        <w:jc w:val="left"/>
      </w:pPr>
      <w:r>
        <w:rPr>
          <w:rFonts w:ascii="Consolas" w:eastAsia="Consolas" w:hAnsi="Consolas" w:cs="Consolas"/>
          <w:b w:val="0"/>
          <w:sz w:val="28"/>
        </w:rPr>
        <w:t xml:space="preserve">И после этих слов Грид почувствовал нечто совершенно неописуемое. Он действительно стал отцом! С одной стороны это было страшно, но… Радость от подобного ощущения затмевала любой страх.
</w:t>
      </w:r>
    </w:p>
    <w:p>
      <w:pPr/>
    </w:p>
    <w:p>
      <w:pPr>
        <w:jc w:val="left"/>
      </w:pPr>
      <w:r>
        <w:rPr>
          <w:rFonts w:ascii="Consolas" w:eastAsia="Consolas" w:hAnsi="Consolas" w:cs="Consolas"/>
          <w:b w:val="0"/>
          <w:sz w:val="28"/>
        </w:rPr>
        <w:t xml:space="preserve">– Моя доченька!
</w:t>
      </w:r>
    </w:p>
    <w:p>
      <w:pPr/>
    </w:p>
    <w:p>
      <w:pPr>
        <w:jc w:val="left"/>
      </w:pPr>
      <w:r>
        <w:rPr>
          <w:rFonts w:ascii="Consolas" w:eastAsia="Consolas" w:hAnsi="Consolas" w:cs="Consolas"/>
          <w:b w:val="0"/>
          <w:sz w:val="28"/>
        </w:rPr>
        <w:t xml:space="preserve">– Нет, это Ваш сын! – поправила его горничная.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Это был неожиданный и прямо-таки шокирующий результат, от которого Грида чуть удар не хватил. С другой стороны, стоящий под дверью маркиз Стейм и его слуги прямо-таки танцевали от радости.
</w:t>
      </w:r>
    </w:p>
    <w:p>
      <w:pPr/>
    </w:p>
    <w:p>
      <w:pPr>
        <w:jc w:val="left"/>
      </w:pPr>
      <w:r>
        <w:rPr>
          <w:rFonts w:ascii="Consolas" w:eastAsia="Consolas" w:hAnsi="Consolas" w:cs="Consolas"/>
          <w:b w:val="0"/>
          <w:sz w:val="28"/>
        </w:rPr>
        <w:t xml:space="preserve">– В нашей семье родился драгоценный мальчик! Юный джентльмен!
</w:t>
      </w:r>
    </w:p>
    <w:p>
      <w:pPr/>
    </w:p>
    <w:p>
      <w:pPr>
        <w:jc w:val="left"/>
      </w:pPr>
      <w:r>
        <w:rPr>
          <w:rFonts w:ascii="Consolas" w:eastAsia="Consolas" w:hAnsi="Consolas" w:cs="Consolas"/>
          <w:b w:val="0"/>
          <w:sz w:val="28"/>
        </w:rPr>
        <w:t xml:space="preserve">– Поздравляем герцога Грида и маркиза Стейма!
</w:t>
      </w:r>
    </w:p>
    <w:p>
      <w:pPr/>
    </w:p>
    <w:p>
      <w:pPr>
        <w:jc w:val="left"/>
      </w:pPr>
      <w:r>
        <w:rPr>
          <w:rFonts w:ascii="Consolas" w:eastAsia="Consolas" w:hAnsi="Consolas" w:cs="Consolas"/>
          <w:b w:val="0"/>
          <w:sz w:val="28"/>
        </w:rPr>
        <w:t xml:space="preserve">– Желаем Вам всего наилучшего!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«Юный джентльмен…».
</w:t>
      </w:r>
    </w:p>
    <w:p>
      <w:pPr/>
    </w:p>
    <w:p>
      <w:pPr>
        <w:jc w:val="left"/>
      </w:pPr>
      <w:r>
        <w:rPr>
          <w:rFonts w:ascii="Consolas" w:eastAsia="Consolas" w:hAnsi="Consolas" w:cs="Consolas"/>
          <w:b w:val="0"/>
          <w:sz w:val="28"/>
        </w:rPr>
        <w:t xml:space="preserve">Разве система не сказала, что учтёт его решение?
</w:t>
      </w:r>
    </w:p>
    <w:p>
      <w:pPr/>
    </w:p>
    <w:p>
      <w:pPr>
        <w:jc w:val="left"/>
      </w:pPr>
      <w:r>
        <w:rPr>
          <w:rFonts w:ascii="Consolas" w:eastAsia="Consolas" w:hAnsi="Consolas" w:cs="Consolas"/>
          <w:b w:val="0"/>
          <w:sz w:val="28"/>
        </w:rPr>
        <w:t xml:space="preserve">«… Ах, вот оно в чём дело!», – с запозданием дошло до Грида, – «Я совсем забыл про свою проклятую удачу!».
</w:t>
      </w:r>
    </w:p>
    <w:p>
      <w:pPr/>
    </w:p>
    <w:p>
      <w:pPr>
        <w:jc w:val="left"/>
      </w:pPr>
      <w:r>
        <w:rPr>
          <w:rFonts w:ascii="Consolas" w:eastAsia="Consolas" w:hAnsi="Consolas" w:cs="Consolas"/>
          <w:b w:val="0"/>
          <w:sz w:val="28"/>
        </w:rPr>
        <w:t xml:space="preserve">Разве когда-нибудь случалось так, как он хотел? Да, порой было и такое, но, как правило, результат всегда получался прямо противоположным. Гриду сильно повезло, что именно он стал потомком Пагмы, но до этого ему так не везло, что порой он задумывался: не продал ли он в предыдущей жизни свою страну?
</w:t>
      </w:r>
    </w:p>
    <w:p>
      <w:pPr/>
    </w:p>
    <w:p>
      <w:pPr>
        <w:jc w:val="left"/>
      </w:pPr>
      <w:r>
        <w:rPr>
          <w:rFonts w:ascii="Consolas" w:eastAsia="Consolas" w:hAnsi="Consolas" w:cs="Consolas"/>
          <w:b w:val="0"/>
          <w:sz w:val="28"/>
        </w:rPr>
        <w:t xml:space="preserve">Что ж, изменить уже ничего было нельзя, а потому Грид глубоко вздохнул и вошёл в спальню Ирен.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Дорогой муж… Этот мальчик так похож на тебя… Я счастлива, – пробормотала заметно уставшая Ирен. Тяжело было понять, насколько болезненны были роды, однако сегодня улыбка девушки была ярче, чем когда-либо ещё. И, глядя на неё, Грид кое-что понял:
</w:t>
      </w:r>
    </w:p>
    <w:p>
      <w:pPr/>
    </w:p>
    <w:p>
      <w:pPr>
        <w:jc w:val="left"/>
      </w:pPr>
      <w:r>
        <w:rPr>
          <w:rFonts w:ascii="Consolas" w:eastAsia="Consolas" w:hAnsi="Consolas" w:cs="Consolas"/>
          <w:b w:val="0"/>
          <w:sz w:val="28"/>
        </w:rPr>
        <w:t xml:space="preserve">«Должно быть, на результат повлияло желание Ирен, а вовсе не моё невезение».
</w:t>
      </w:r>
    </w:p>
    <w:p>
      <w:pPr/>
    </w:p>
    <w:p>
      <w:pPr>
        <w:jc w:val="left"/>
      </w:pPr>
      <w:r>
        <w:rPr>
          <w:rFonts w:ascii="Consolas" w:eastAsia="Consolas" w:hAnsi="Consolas" w:cs="Consolas"/>
          <w:b w:val="0"/>
          <w:sz w:val="28"/>
        </w:rPr>
        <w:t xml:space="preserve">Впрочем, какая разница кто родился: сын или дочь? Куда важнее, что теперь на свет появилось живое доказательство их любви. Он был счастлив этому. К тому же…
</w:t>
      </w:r>
    </w:p>
    <w:p>
      <w:pPr/>
    </w:p>
    <w:p>
      <w:pPr>
        <w:jc w:val="left"/>
      </w:pPr>
      <w:r>
        <w:rPr>
          <w:rFonts w:ascii="Consolas" w:eastAsia="Consolas" w:hAnsi="Consolas" w:cs="Consolas"/>
          <w:b w:val="0"/>
          <w:sz w:val="28"/>
        </w:rPr>
        <w:t xml:space="preserve">«Мы всегда сможем сделать ещё одного ребёнка».
</w:t>
      </w:r>
    </w:p>
    <w:p>
      <w:pPr/>
    </w:p>
    <w:p>
      <w:pPr>
        <w:jc w:val="left"/>
      </w:pPr>
      <w:r>
        <w:rPr>
          <w:rFonts w:ascii="Consolas" w:eastAsia="Consolas" w:hAnsi="Consolas" w:cs="Consolas"/>
          <w:b w:val="0"/>
          <w:sz w:val="28"/>
        </w:rPr>
        <w:t xml:space="preserve">Ирен была единственной дочерью в семье, а потому хотела сразу нескольких детей. Она хотела рожать до тех пор, пока это позволял бы её организм. 
</w:t>
      </w:r>
    </w:p>
    <w:p>
      <w:pPr/>
    </w:p>
    <w:p>
      <w:pPr>
        <w:jc w:val="left"/>
      </w:pPr>
      <w:r>
        <w:rPr>
          <w:rFonts w:ascii="Consolas" w:eastAsia="Consolas" w:hAnsi="Consolas" w:cs="Consolas"/>
          <w:b w:val="0"/>
          <w:sz w:val="28"/>
        </w:rPr>
        <w:t xml:space="preserve">– Наверное, тебе пришлось очень непросто. Спасибо. Спасибо за этот подарок. Поправляйся поскорее, – поцеловав Ирен в лоб, проговорил Грид.
</w:t>
      </w:r>
    </w:p>
    <w:p>
      <w:pPr/>
    </w:p>
    <w:p>
      <w:pPr>
        <w:jc w:val="left"/>
      </w:pPr>
      <w:r>
        <w:rPr>
          <w:rFonts w:ascii="Consolas" w:eastAsia="Consolas" w:hAnsi="Consolas" w:cs="Consolas"/>
          <w:b w:val="0"/>
          <w:sz w:val="28"/>
        </w:rPr>
        <w:t xml:space="preserve">– О, мой дорогой муж… – ласково проговорила Ирен, после чего протянула ребёнка Гриду и добавила, – Возьми его на руки.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И вот, увидев сына, Грид был попросту поражён. Если всего минуту назад он молился богу, чтобы хоть личность ребёнка оказалась другой, то теперь…
</w:t>
      </w:r>
    </w:p>
    <w:p>
      <w:pPr/>
    </w:p>
    <w:p>
      <w:pPr>
        <w:jc w:val="left"/>
      </w:pPr>
      <w:r>
        <w:rPr>
          <w:rFonts w:ascii="Consolas" w:eastAsia="Consolas" w:hAnsi="Consolas" w:cs="Consolas"/>
          <w:b w:val="0"/>
          <w:sz w:val="28"/>
        </w:rPr>
        <w:t xml:space="preserve">«Почему он такой милый?».
</w:t>
      </w:r>
    </w:p>
    <w:p>
      <w:pPr/>
    </w:p>
    <w:p>
      <w:pPr>
        <w:jc w:val="left"/>
      </w:pPr>
      <w:r>
        <w:rPr>
          <w:rFonts w:ascii="Consolas" w:eastAsia="Consolas" w:hAnsi="Consolas" w:cs="Consolas"/>
          <w:b w:val="0"/>
          <w:sz w:val="28"/>
        </w:rPr>
        <w:t xml:space="preserve">Дети, которые только что родились и не могли даже открыть глаза, напоминали Гриду маленьких обезьян. Но у его сына была белая упругая кожа, а широко раскрытые глаза были такими же голубыми, как у Ирен. 
</w:t>
      </w:r>
    </w:p>
    <w:p>
      <w:pPr/>
    </w:p>
    <w:p>
      <w:pPr>
        <w:jc w:val="left"/>
      </w:pPr>
      <w:r>
        <w:rPr>
          <w:rFonts w:ascii="Consolas" w:eastAsia="Consolas" w:hAnsi="Consolas" w:cs="Consolas"/>
          <w:b w:val="0"/>
          <w:sz w:val="28"/>
        </w:rPr>
        <w:t xml:space="preserve">И вот, глядя на своего сына, Грид даже не почувствовал, как у него отвисла челюсть. И не мудрено, ведь это была изящная комбинация его самого и Ирен, сочетающая в себе их бесконечную любовь.
</w:t>
      </w:r>
    </w:p>
    <w:p>
      <w:pPr/>
    </w:p>
    <w:p>
      <w:pPr>
        <w:jc w:val="left"/>
      </w:pPr>
      <w:r>
        <w:rPr>
          <w:rFonts w:ascii="Consolas" w:eastAsia="Consolas" w:hAnsi="Consolas" w:cs="Consolas"/>
          <w:b w:val="0"/>
          <w:sz w:val="28"/>
        </w:rPr>
        <w:t xml:space="preserve">– И как вы решили назвать моего внука? – спросил маркиз Стейм, который выглядел ещё более восхищенным, чем сам Грид.
</w:t>
      </w:r>
    </w:p>
    <w:p>
      <w:pPr/>
    </w:p>
    <w:p>
      <w:pPr>
        <w:jc w:val="left"/>
      </w:pPr>
      <w:r>
        <w:rPr>
          <w:rFonts w:ascii="Consolas" w:eastAsia="Consolas" w:hAnsi="Consolas" w:cs="Consolas"/>
          <w:b w:val="0"/>
          <w:sz w:val="28"/>
        </w:rPr>
        <w:t xml:space="preserve">– Назвать…
</w:t>
      </w:r>
    </w:p>
    <w:p>
      <w:pPr/>
    </w:p>
    <w:p>
      <w:pPr>
        <w:jc w:val="left"/>
      </w:pPr>
      <w:r>
        <w:rPr>
          <w:rFonts w:ascii="Consolas" w:eastAsia="Consolas" w:hAnsi="Consolas" w:cs="Consolas"/>
          <w:b w:val="0"/>
          <w:sz w:val="28"/>
        </w:rPr>
        <w:t xml:space="preserve">Внимание всех присутствующих сосредоточилось исключительно на Гриде, при этом особо нервничал не кто иной, как Лауэль.
</w:t>
      </w:r>
    </w:p>
    <w:p>
      <w:pPr/>
    </w:p>
    <w:p>
      <w:pPr>
        <w:jc w:val="left"/>
      </w:pPr>
      <w:r>
        <w:rPr>
          <w:rFonts w:ascii="Consolas" w:eastAsia="Consolas" w:hAnsi="Consolas" w:cs="Consolas"/>
          <w:b w:val="0"/>
          <w:sz w:val="28"/>
        </w:rPr>
        <w:t xml:space="preserve">«Пожалуйста, только не Грен… Господи, прошу тебя, только не Грен».
</w:t>
      </w:r>
    </w:p>
    <w:p>
      <w:pPr/>
    </w:p>
    <w:p>
      <w:pPr>
        <w:jc w:val="left"/>
      </w:pPr>
      <w:r>
        <w:rPr>
          <w:rFonts w:ascii="Consolas" w:eastAsia="Consolas" w:hAnsi="Consolas" w:cs="Consolas"/>
          <w:b w:val="0"/>
          <w:sz w:val="28"/>
        </w:rPr>
        <w:t xml:space="preserve">И вот, словно услышав его желание, всемогущий заставил Грида назвать вполне приемлемое имя.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Никем не презираемый, всеми любимый и уважаемый. Человек с широким сердцем и душой. Вот каким был настоящий лорд. 
</w:t>
      </w:r>
    </w:p>
    <w:p>
      <w:pPr/>
    </w:p>
    <w:p>
      <w:pPr>
        <w:jc w:val="left"/>
      </w:pPr>
      <w:r>
        <w:rPr>
          <w:rFonts w:ascii="Consolas" w:eastAsia="Consolas" w:hAnsi="Consolas" w:cs="Consolas"/>
          <w:b w:val="0"/>
          <w:sz w:val="28"/>
        </w:rPr>
        <w:t xml:space="preserve">И в качестве имени это слово также было довольно неплохим, заставив всех присутствующих, включая Лауэля, почувствовать себя счастливыми.
</w:t>
      </w:r>
    </w:p>
    <w:p>
      <w:pPr/>
    </w:p>
    <w:p>
      <w:pPr>
        <w:jc w:val="left"/>
      </w:pPr>
      <w:r>
        <w:rPr>
          <w:rFonts w:ascii="Consolas" w:eastAsia="Consolas" w:hAnsi="Consolas" w:cs="Consolas"/>
          <w:b w:val="0"/>
          <w:sz w:val="28"/>
        </w:rPr>
        <w:t xml:space="preserve">– Но, может быть, стоит добавить ещё одну букву? Чтобы получилось Глорд.
</w:t>
      </w:r>
    </w:p>
    <w:p>
      <w:pPr/>
    </w:p>
    <w:p>
      <w:pPr>
        <w:jc w:val="left"/>
      </w:pPr>
      <w:r>
        <w:rPr>
          <w:rFonts w:ascii="Consolas" w:eastAsia="Consolas" w:hAnsi="Consolas" w:cs="Consolas"/>
          <w:b w:val="0"/>
          <w:sz w:val="28"/>
        </w:rPr>
        <w:t xml:space="preserve">– …! Глорд!? Это же ребёнок, а не вождь орков, в конце-то концов! – с перекошенным от имени лицом завопил Лауэль.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Глорд тоже было красивым именем, которым Грид мог по-настоящему гордиться, поскольку вложил в него весь свой богатый опыт присвоения имён.
</w:t>
      </w:r>
    </w:p>
    <w:p>
      <w:pPr/>
    </w:p>
    <w:p>
      <w:pPr>
        <w:jc w:val="left"/>
      </w:pPr>
      <w:r>
        <w:rPr>
          <w:rFonts w:ascii="Consolas" w:eastAsia="Consolas" w:hAnsi="Consolas" w:cs="Consolas"/>
          <w:b w:val="0"/>
          <w:sz w:val="28"/>
        </w:rPr>
        <w:t xml:space="preserve">– Пожалуйста, назови его просто Лордом? – снова завопил Лауэль.
</w:t>
      </w:r>
    </w:p>
    <w:p>
      <w:pPr/>
    </w:p>
    <w:p>
      <w:pPr>
        <w:jc w:val="left"/>
      </w:pPr>
      <w:r>
        <w:rPr>
          <w:rFonts w:ascii="Consolas" w:eastAsia="Consolas" w:hAnsi="Consolas" w:cs="Consolas"/>
          <w:b w:val="0"/>
          <w:sz w:val="28"/>
        </w:rPr>
        <w:t xml:space="preserve">– Разве это не слишком обыденно?
</w:t>
      </w:r>
    </w:p>
    <w:p>
      <w:pPr/>
    </w:p>
    <w:p>
      <w:pPr>
        <w:jc w:val="left"/>
      </w:pPr>
      <w:r>
        <w:rPr>
          <w:rFonts w:ascii="Consolas" w:eastAsia="Consolas" w:hAnsi="Consolas" w:cs="Consolas"/>
          <w:b w:val="0"/>
          <w:sz w:val="28"/>
        </w:rPr>
        <w:t xml:space="preserve">– Уж всяко лучше имени, которое копирует вождя орков.
</w:t>
      </w:r>
    </w:p>
    <w:p>
      <w:pPr/>
    </w:p>
    <w:p>
      <w:pPr>
        <w:jc w:val="left"/>
      </w:pPr>
      <w:r>
        <w:rPr>
          <w:rFonts w:ascii="Consolas" w:eastAsia="Consolas" w:hAnsi="Consolas" w:cs="Consolas"/>
          <w:b w:val="0"/>
          <w:sz w:val="28"/>
        </w:rPr>
        <w:t xml:space="preserve">И Лауэль был прав. В «Satisfy» действительно обитал вождь орков по имени Глорд, а потому подобных совпадений следовало избегать.
</w:t>
      </w:r>
    </w:p>
    <w:p>
      <w:pPr/>
    </w:p>
    <w:p>
      <w:pPr>
        <w:jc w:val="left"/>
      </w:pPr>
      <w:r>
        <w:rPr>
          <w:rFonts w:ascii="Consolas" w:eastAsia="Consolas" w:hAnsi="Consolas" w:cs="Consolas"/>
          <w:b w:val="0"/>
          <w:sz w:val="28"/>
        </w:rPr>
        <w:t xml:space="preserve">– Ладно. Этого ребёнка будут звать Лордом.
</w:t>
      </w:r>
    </w:p>
    <w:p>
      <w:pPr/>
    </w:p>
    <w:p>
      <w:pPr>
        <w:jc w:val="left"/>
      </w:pPr>
      <w:r>
        <w:rPr>
          <w:rFonts w:ascii="Consolas" w:eastAsia="Consolas" w:hAnsi="Consolas" w:cs="Consolas"/>
          <w:b w:val="0"/>
          <w:sz w:val="28"/>
        </w:rPr>
        <w:t xml:space="preserve">А в следующее мгновенье…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 первый игрок, ставший отцом.
</w:t>
      </w:r>
    </w:p>
    <w:p>
      <w:pPr/>
    </w:p>
    <w:p>
      <w:pPr>
        <w:jc w:val="left"/>
      </w:pPr>
      <w:r>
        <w:rPr>
          <w:rFonts w:ascii="Consolas" w:eastAsia="Consolas" w:hAnsi="Consolas" w:cs="Consolas"/>
          <w:b w:val="0"/>
          <w:sz w:val="28"/>
        </w:rPr>
        <w:t xml:space="preserve">Вы получили титул «Первый Отец».
</w:t>
      </w:r>
    </w:p>
    <w:p>
      <w:pPr/>
    </w:p>
    <w:p>
      <w:pPr>
        <w:jc w:val="left"/>
      </w:pPr>
      <w:r>
        <w:rPr>
          <w:rFonts w:ascii="Consolas" w:eastAsia="Consolas" w:hAnsi="Consolas" w:cs="Consolas"/>
          <w:b w:val="0"/>
          <w:sz w:val="28"/>
        </w:rPr>
        <w:t xml:space="preserve">«Первый Отец»
</w:t>
      </w:r>
    </w:p>
    <w:p>
      <w:pPr/>
    </w:p>
    <w:p>
      <w:pPr>
        <w:jc w:val="left"/>
      </w:pPr>
      <w:r>
        <w:rPr>
          <w:rFonts w:ascii="Consolas" w:eastAsia="Consolas" w:hAnsi="Consolas" w:cs="Consolas"/>
          <w:b w:val="0"/>
          <w:sz w:val="28"/>
        </w:rPr>
        <w:t xml:space="preserve">  * Пока Вы находитесь в одной группе со своим ребёнком, все Ваши характеристики увеличатся на 8%.
</w:t>
      </w:r>
    </w:p>
    <w:p>
      <w:pPr/>
    </w:p>
    <w:p>
      <w:pPr>
        <w:jc w:val="left"/>
      </w:pPr>
      <w:r>
        <w:rPr>
          <w:rFonts w:ascii="Consolas" w:eastAsia="Consolas" w:hAnsi="Consolas" w:cs="Consolas"/>
          <w:b w:val="0"/>
          <w:sz w:val="28"/>
        </w:rPr>
        <w:t xml:space="preserve">* Если Здоровье ребёнка упадёт ниже 30%, активируется пассивный навык «Инстинктивная Отеческая Любовь», благодаря которому время перезарядки всех умений сбросится, а скорость передвижения увеличится на 80% (время действия эффекта – 20 секунд).
</w:t>
      </w:r>
    </w:p>
    <w:p>
      <w:pPr/>
    </w:p>
    <w:p>
      <w:pPr>
        <w:jc w:val="left"/>
      </w:pPr>
      <w:r>
        <w:rPr>
          <w:rFonts w:ascii="Consolas" w:eastAsia="Consolas" w:hAnsi="Consolas" w:cs="Consolas"/>
          <w:b w:val="0"/>
          <w:sz w:val="28"/>
        </w:rPr>
        <w:t xml:space="preserve">Сброс времени перезарядки! Это было действительно мощное пассивное умение, которому Грид был чрезвычайно рад. Однако уже в следующее мгновенье в его голову начали вкрадываться некоторые сомнения.
</w:t>
      </w:r>
    </w:p>
    <w:p>
      <w:pPr/>
    </w:p>
    <w:p>
      <w:pPr>
        <w:jc w:val="left"/>
      </w:pPr>
      <w:r>
        <w:rPr>
          <w:rFonts w:ascii="Consolas" w:eastAsia="Consolas" w:hAnsi="Consolas" w:cs="Consolas"/>
          <w:b w:val="0"/>
          <w:sz w:val="28"/>
        </w:rPr>
        <w:t xml:space="preserve">«В группе?».
</w:t>
      </w:r>
    </w:p>
    <w:p>
      <w:pPr/>
    </w:p>
    <w:p>
      <w:pPr>
        <w:jc w:val="left"/>
      </w:pPr>
      <w:r>
        <w:rPr>
          <w:rFonts w:ascii="Consolas" w:eastAsia="Consolas" w:hAnsi="Consolas" w:cs="Consolas"/>
          <w:b w:val="0"/>
          <w:sz w:val="28"/>
        </w:rPr>
        <w:t xml:space="preserve">Зачем ему находиться в одной группе вместе со своим ребёнком? Неужели для того, чтобы охотиться?
</w:t>
      </w:r>
    </w:p>
    <w:p>
      <w:pPr/>
    </w:p>
    <w:p>
      <w:pPr>
        <w:jc w:val="left"/>
      </w:pPr>
      <w:r>
        <w:rPr>
          <w:rFonts w:ascii="Consolas" w:eastAsia="Consolas" w:hAnsi="Consolas" w:cs="Consolas"/>
          <w:b w:val="0"/>
          <w:sz w:val="28"/>
        </w:rPr>
        <w:t xml:space="preserve">«Вот так всё время…», – проворчал Преемник Пагмы, после чего перевёл взгляд на следующее информационное окошко.
</w:t>
      </w:r>
    </w:p>
    <w:p>
      <w:pPr/>
    </w:p>
    <w:p>
      <w:pPr>
        <w:jc w:val="left"/>
      </w:pPr>
      <w:r>
        <w:rPr>
          <w:rFonts w:ascii="Consolas" w:eastAsia="Consolas" w:hAnsi="Consolas" w:cs="Consolas"/>
          <w:b w:val="0"/>
          <w:sz w:val="28"/>
        </w:rPr>
        <w:t xml:space="preserve">Имя: Лорд Стейм.
</w:t>
      </w:r>
    </w:p>
    <w:p>
      <w:pPr/>
    </w:p>
    <w:p>
      <w:pPr>
        <w:jc w:val="left"/>
      </w:pPr>
      <w:r>
        <w:rPr>
          <w:rFonts w:ascii="Consolas" w:eastAsia="Consolas" w:hAnsi="Consolas" w:cs="Consolas"/>
          <w:b w:val="0"/>
          <w:sz w:val="28"/>
        </w:rPr>
        <w:t xml:space="preserve">Возраст: 0.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Юный Дворянин.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Титул: Сын Грида.
</w:t>
      </w:r>
    </w:p>
    <w:p>
      <w:pPr/>
    </w:p>
    <w:p>
      <w:pPr>
        <w:jc w:val="left"/>
      </w:pPr>
      <w:r>
        <w:rPr>
          <w:rFonts w:ascii="Consolas" w:eastAsia="Consolas" w:hAnsi="Consolas" w:cs="Consolas"/>
          <w:b w:val="0"/>
          <w:sz w:val="28"/>
        </w:rPr>
        <w:t xml:space="preserve">  * Сын легендарного кузнеца, унаследовавший большинство способностей своего отца.
</w:t>
      </w:r>
    </w:p>
    <w:p>
      <w:pPr/>
    </w:p>
    <w:p>
      <w:pPr>
        <w:jc w:val="left"/>
      </w:pPr>
      <w:r>
        <w:rPr>
          <w:rFonts w:ascii="Consolas" w:eastAsia="Consolas" w:hAnsi="Consolas" w:cs="Consolas"/>
          <w:b w:val="0"/>
          <w:sz w:val="28"/>
        </w:rPr>
        <w:t xml:space="preserve">Титул: Гений Вечного Королевства.
</w:t>
      </w:r>
    </w:p>
    <w:p>
      <w:pPr/>
    </w:p>
    <w:p>
      <w:pPr>
        <w:jc w:val="left"/>
      </w:pPr>
      <w:r>
        <w:rPr>
          <w:rFonts w:ascii="Consolas" w:eastAsia="Consolas" w:hAnsi="Consolas" w:cs="Consolas"/>
          <w:b w:val="0"/>
          <w:sz w:val="28"/>
        </w:rPr>
        <w:t xml:space="preserve">  * Гений, которому в будущем суждено представлять своё государство. Он наголову выше любых других талантливых людей, благодаря чему его уровень и навыки будут расти на 40% быстрее обычного.
</w:t>
      </w:r>
    </w:p>
    <w:p>
      <w:pPr/>
    </w:p>
    <w:p>
      <w:pPr>
        <w:jc w:val="left"/>
      </w:pPr>
      <w:r>
        <w:rPr>
          <w:rFonts w:ascii="Consolas" w:eastAsia="Consolas" w:hAnsi="Consolas" w:cs="Consolas"/>
          <w:b w:val="0"/>
          <w:sz w:val="28"/>
        </w:rPr>
        <w:t xml:space="preserve">Тем не менее, существуют ограничения на некоторые способности, которым можно обучиться до пятнадцати лет.
</w:t>
      </w:r>
    </w:p>
    <w:p>
      <w:pPr/>
    </w:p>
    <w:p>
      <w:pPr>
        <w:jc w:val="left"/>
      </w:pPr>
      <w:r>
        <w:rPr>
          <w:rFonts w:ascii="Consolas" w:eastAsia="Consolas" w:hAnsi="Consolas" w:cs="Consolas"/>
          <w:b w:val="0"/>
          <w:sz w:val="28"/>
        </w:rPr>
        <w:t xml:space="preserve">Титул: Тот, Кто Станет Легендой.
</w:t>
      </w:r>
    </w:p>
    <w:p>
      <w:pPr/>
    </w:p>
    <w:p>
      <w:pPr>
        <w:jc w:val="left"/>
      </w:pPr>
      <w:r>
        <w:rPr>
          <w:rFonts w:ascii="Consolas" w:eastAsia="Consolas" w:hAnsi="Consolas" w:cs="Consolas"/>
          <w:b w:val="0"/>
          <w:sz w:val="28"/>
        </w:rPr>
        <w:t xml:space="preserve">  * Лорд – человек, которому суждено оставить свой след в истории. Благодаря этому существует 80%-ая вероятность выстоять против всех статусных эффектов и болезней.
</w:t>
      </w:r>
    </w:p>
    <w:p>
      <w:pPr/>
    </w:p>
    <w:p>
      <w:pPr>
        <w:jc w:val="left"/>
      </w:pPr>
      <w:r>
        <w:rPr>
          <w:rFonts w:ascii="Consolas" w:eastAsia="Consolas" w:hAnsi="Consolas" w:cs="Consolas"/>
          <w:b w:val="0"/>
          <w:sz w:val="28"/>
        </w:rPr>
        <w:t xml:space="preserve">Если Здоровье Лорда упадёт ниже 1 единицы, он выживет и на протяжении двух с половиной секунд будет обладать полной неуязвимостью.
</w:t>
      </w:r>
    </w:p>
    <w:p>
      <w:pPr/>
    </w:p>
    <w:p>
      <w:pPr>
        <w:jc w:val="left"/>
      </w:pPr>
      <w:r>
        <w:rPr>
          <w:rFonts w:ascii="Consolas" w:eastAsia="Consolas" w:hAnsi="Consolas" w:cs="Consolas"/>
          <w:b w:val="0"/>
          <w:sz w:val="28"/>
        </w:rPr>
        <w:t xml:space="preserve">Сила: 31.
</w:t>
      </w:r>
    </w:p>
    <w:p>
      <w:pPr/>
    </w:p>
    <w:p>
      <w:pPr>
        <w:jc w:val="left"/>
      </w:pPr>
      <w:r>
        <w:rPr>
          <w:rFonts w:ascii="Consolas" w:eastAsia="Consolas" w:hAnsi="Consolas" w:cs="Consolas"/>
          <w:b w:val="0"/>
          <w:sz w:val="28"/>
        </w:rPr>
        <w:t xml:space="preserve">Выносливость: 39.
</w:t>
      </w:r>
    </w:p>
    <w:p>
      <w:pPr/>
    </w:p>
    <w:p>
      <w:pPr>
        <w:jc w:val="left"/>
      </w:pPr>
      <w:r>
        <w:rPr>
          <w:rFonts w:ascii="Consolas" w:eastAsia="Consolas" w:hAnsi="Consolas" w:cs="Consolas"/>
          <w:b w:val="0"/>
          <w:sz w:val="28"/>
        </w:rPr>
        <w:t xml:space="preserve">Ловкость: 25.
</w:t>
      </w:r>
    </w:p>
    <w:p>
      <w:pPr/>
    </w:p>
    <w:p>
      <w:pPr>
        <w:jc w:val="left"/>
      </w:pPr>
      <w:r>
        <w:rPr>
          <w:rFonts w:ascii="Consolas" w:eastAsia="Consolas" w:hAnsi="Consolas" w:cs="Consolas"/>
          <w:b w:val="0"/>
          <w:sz w:val="28"/>
        </w:rPr>
        <w:t xml:space="preserve">Интеллект: 47.
</w:t>
      </w:r>
    </w:p>
    <w:p>
      <w:pPr/>
    </w:p>
    <w:p>
      <w:pPr>
        <w:jc w:val="left"/>
      </w:pPr>
      <w:r>
        <w:rPr>
          <w:rFonts w:ascii="Consolas" w:eastAsia="Consolas" w:hAnsi="Consolas" w:cs="Consolas"/>
          <w:b w:val="0"/>
          <w:sz w:val="28"/>
        </w:rPr>
        <w:t xml:space="preserve">Лидерство: 90.
</w:t>
      </w:r>
    </w:p>
    <w:p>
      <w:pPr/>
    </w:p>
    <w:p>
      <w:pPr>
        <w:jc w:val="left"/>
      </w:pPr>
      <w:r>
        <w:rPr>
          <w:rFonts w:ascii="Consolas" w:eastAsia="Consolas" w:hAnsi="Consolas" w:cs="Consolas"/>
          <w:b w:val="0"/>
          <w:sz w:val="28"/>
        </w:rPr>
        <w:t xml:space="preserve">Очарование: 100.
</w:t>
      </w:r>
    </w:p>
    <w:p>
      <w:pPr/>
    </w:p>
    <w:p>
      <w:pPr>
        <w:jc w:val="left"/>
      </w:pPr>
      <w:r>
        <w:rPr>
          <w:rFonts w:ascii="Consolas" w:eastAsia="Consolas" w:hAnsi="Consolas" w:cs="Consolas"/>
          <w:b w:val="0"/>
          <w:sz w:val="28"/>
        </w:rPr>
        <w:t xml:space="preserve">Достоинство: 15.
</w:t>
      </w:r>
    </w:p>
    <w:p>
      <w:pPr/>
    </w:p>
    <w:p>
      <w:pPr>
        <w:jc w:val="left"/>
      </w:pPr>
      <w:r>
        <w:rPr>
          <w:rFonts w:ascii="Consolas" w:eastAsia="Consolas" w:hAnsi="Consolas" w:cs="Consolas"/>
          <w:b w:val="0"/>
          <w:sz w:val="28"/>
        </w:rPr>
        <w:t xml:space="preserve">Проницательность: 78.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Кузнечное Ремесло (начинающий уровень): F.
</w:t>
      </w:r>
    </w:p>
    <w:p>
      <w:pPr/>
    </w:p>
    <w:p>
      <w:pPr>
        <w:jc w:val="left"/>
      </w:pPr>
      <w:r>
        <w:rPr>
          <w:rFonts w:ascii="Consolas" w:eastAsia="Consolas" w:hAnsi="Consolas" w:cs="Consolas"/>
          <w:b w:val="0"/>
          <w:sz w:val="28"/>
        </w:rPr>
        <w:t xml:space="preserve">Владение Оружием (начинающий уровень): C.
</w:t>
      </w:r>
    </w:p>
    <w:p>
      <w:pPr/>
    </w:p>
    <w:p>
      <w:pPr>
        <w:jc w:val="left"/>
      </w:pPr>
      <w:r>
        <w:rPr>
          <w:rFonts w:ascii="Consolas" w:eastAsia="Consolas" w:hAnsi="Consolas" w:cs="Consolas"/>
          <w:b w:val="0"/>
          <w:sz w:val="28"/>
        </w:rPr>
        <w:t xml:space="preserve">Проницательный Взгляд: S.
</w:t>
      </w:r>
    </w:p>
    <w:p>
      <w:pPr/>
    </w:p>
    <w:p>
      <w:pPr>
        <w:jc w:val="left"/>
      </w:pPr>
      <w:r>
        <w:rPr>
          <w:rFonts w:ascii="Consolas" w:eastAsia="Consolas" w:hAnsi="Consolas" w:cs="Consolas"/>
          <w:b w:val="0"/>
          <w:sz w:val="28"/>
        </w:rPr>
        <w:t xml:space="preserve">Подавляющее Очарование: S.
</w:t>
      </w:r>
    </w:p>
    <w:p>
      <w:pPr/>
    </w:p>
    <w:p>
      <w:pPr>
        <w:jc w:val="left"/>
      </w:pPr>
      <w:r>
        <w:rPr>
          <w:rFonts w:ascii="Consolas" w:eastAsia="Consolas" w:hAnsi="Consolas" w:cs="Consolas"/>
          <w:b w:val="0"/>
          <w:sz w:val="28"/>
        </w:rPr>
        <w:t xml:space="preserve">Легендарная Родословная: SS.
</w:t>
      </w:r>
    </w:p>
    <w:p>
      <w:pPr/>
    </w:p>
    <w:p>
      <w:pPr>
        <w:jc w:val="left"/>
      </w:pPr>
      <w:r>
        <w:rPr>
          <w:rFonts w:ascii="Consolas" w:eastAsia="Consolas" w:hAnsi="Consolas" w:cs="Consolas"/>
          <w:b w:val="0"/>
          <w:sz w:val="28"/>
        </w:rPr>
        <w:t xml:space="preserve">Его мать была выходцем из благородной семьи Вечного Королевства, а отец – живой легендой. В результате этого он унаследовал все самые сильные стороны своих родителей, что вывело его потенциал на поистине новый уровень. Одно только обучение этого мальчика стало бы для многих учителей настоящих вдохновением.
</w:t>
      </w:r>
    </w:p>
    <w:p>
      <w:pPr/>
    </w:p>
    <w:p>
      <w:pPr>
        <w:jc w:val="left"/>
      </w:pPr>
      <w:r>
        <w:rPr>
          <w:rFonts w:ascii="Consolas" w:eastAsia="Consolas" w:hAnsi="Consolas" w:cs="Consolas"/>
          <w:b w:val="0"/>
          <w:sz w:val="28"/>
        </w:rPr>
        <w:t xml:space="preserve">Тем не менее, его врождённые способности и окружающая среда были настолько хороши, что Лорд с большой долей вероятности должен был стать слишком высокомерным. Итак, окончательную точку в его становлении должно было поставить правильное воспитание.
</w:t>
      </w:r>
    </w:p>
    <w:p>
      <w:pPr/>
    </w:p>
    <w:p>
      <w:pPr>
        <w:jc w:val="left"/>
      </w:pPr>
      <w:r>
        <w:rPr>
          <w:rFonts w:ascii="Consolas" w:eastAsia="Consolas" w:hAnsi="Consolas" w:cs="Consolas"/>
          <w:b w:val="0"/>
          <w:sz w:val="28"/>
        </w:rPr>
        <w:t xml:space="preserve">– Да это же…
</w:t>
      </w:r>
    </w:p>
    <w:p>
      <w:pPr/>
    </w:p>
    <w:p>
      <w:pPr>
        <w:jc w:val="left"/>
      </w:pPr>
      <w:r>
        <w:rPr>
          <w:rFonts w:ascii="Consolas" w:eastAsia="Consolas" w:hAnsi="Consolas" w:cs="Consolas"/>
          <w:b w:val="0"/>
          <w:sz w:val="28"/>
        </w:rPr>
        <w:t xml:space="preserve">Это как родиться с золотой ложкой во рту, но только на просторах «Satisfy». И Грид, понимая это, попросту залюбовался своим сыном.
</w:t>
      </w:r>
    </w:p>
    <w:p>
      <w:pPr/>
    </w:p>
    <w:p>
      <w:pPr>
        <w:jc w:val="left"/>
      </w:pPr>
      <w:r>
        <w:rPr>
          <w:rFonts w:ascii="Consolas" w:eastAsia="Consolas" w:hAnsi="Consolas" w:cs="Consolas"/>
          <w:b w:val="0"/>
          <w:sz w:val="28"/>
        </w:rPr>
        <w:t xml:space="preserve">У Лорда Стейма определённо было большое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Абу-у-у. Абу-у-у.
</w:t>
      </w:r>
    </w:p>
    <w:p>
      <w:pPr/>
    </w:p>
    <w:p>
      <w:pPr>
        <w:jc w:val="left"/>
      </w:pPr>
      <w:r>
        <w:rPr>
          <w:rFonts w:ascii="Consolas" w:eastAsia="Consolas" w:hAnsi="Consolas" w:cs="Consolas"/>
          <w:b w:val="0"/>
          <w:sz w:val="28"/>
        </w:rPr>
        <w:t xml:space="preserve">С момента рождения Лорда прошла целая неделя. И, по сравнению со своим первым днём, ребёнок стал не в пример ярче и красивее. У него начал проявляться высокий лоб, присущий Гриду, крепкое телосложение, а также лицо, губы и глаза Ирен.
</w:t>
      </w:r>
    </w:p>
    <w:p>
      <w:pPr/>
    </w:p>
    <w:p>
      <w:pPr>
        <w:jc w:val="left"/>
      </w:pPr>
      <w:r>
        <w:rPr>
          <w:rFonts w:ascii="Consolas" w:eastAsia="Consolas" w:hAnsi="Consolas" w:cs="Consolas"/>
          <w:b w:val="0"/>
          <w:sz w:val="28"/>
        </w:rPr>
        <w:t xml:space="preserve">Два дня назад в Рейдан прибыла Руби. Ей очень хотелось увидеть своего племянника, и с момента их самой первой встречи Сехи не отходила от него ни на секунду. 
</w:t>
      </w:r>
    </w:p>
    <w:p>
      <w:pPr/>
    </w:p>
    <w:p>
      <w:pPr>
        <w:jc w:val="left"/>
      </w:pPr>
      <w:r>
        <w:rPr>
          <w:rFonts w:ascii="Consolas" w:eastAsia="Consolas" w:hAnsi="Consolas" w:cs="Consolas"/>
          <w:b w:val="0"/>
          <w:sz w:val="28"/>
        </w:rPr>
        <w:t xml:space="preserve">С другой стороны, другим трём девушкам было слегка не по себе. И этими девушками, естественно, были Юра, Джишука и Сексуальная Школьница, которые попросту не могли мирно стоять друг возле друга. 
</w:t>
      </w:r>
    </w:p>
    <w:p>
      <w:pPr/>
    </w:p>
    <w:p>
      <w:pPr>
        <w:jc w:val="left"/>
      </w:pPr>
      <w:r>
        <w:rPr>
          <w:rFonts w:ascii="Consolas" w:eastAsia="Consolas" w:hAnsi="Consolas" w:cs="Consolas"/>
          <w:b w:val="0"/>
          <w:sz w:val="28"/>
        </w:rPr>
        <w:t xml:space="preserve">– Да, я признаю, что ребенок хорошенький. Однако следующий твой ребенок определённо станет лучше. Сами посудите, насколько достойным и сексуальным будет ребёнок, рождённый от нас с Гридом? – проговорила уверенная в своей правоте Джишука.
</w:t>
      </w:r>
    </w:p>
    <w:p>
      <w:pPr/>
    </w:p>
    <w:p>
      <w:pPr>
        <w:jc w:val="left"/>
      </w:pPr>
      <w:r>
        <w:rPr>
          <w:rFonts w:ascii="Consolas" w:eastAsia="Consolas" w:hAnsi="Consolas" w:cs="Consolas"/>
          <w:b w:val="0"/>
          <w:sz w:val="28"/>
        </w:rPr>
        <w:t xml:space="preserve">– Ого, Джишука, ты что, собираешься замуж за Грида? Будешь его второй женой? – лукаво переспросила Сексуальная Школьница.
</w:t>
      </w:r>
    </w:p>
    <w:p>
      <w:pPr/>
    </w:p>
    <w:p>
      <w:pPr>
        <w:jc w:val="left"/>
      </w:pPr>
      <w:r>
        <w:rPr>
          <w:rFonts w:ascii="Consolas" w:eastAsia="Consolas" w:hAnsi="Consolas" w:cs="Consolas"/>
          <w:b w:val="0"/>
          <w:sz w:val="28"/>
        </w:rPr>
        <w:t xml:space="preserve">– Ху-ху-ху, что за глупости. Если я выйду замуж за Грида, то буду его первой и единственной женой, потому что наша свадьба состоится в реальности. Роль наложницы – это для тебя.
</w:t>
      </w:r>
    </w:p>
    <w:p>
      <w:pPr/>
    </w:p>
    <w:p>
      <w:pPr>
        <w:jc w:val="left"/>
      </w:pPr>
      <w:r>
        <w:rPr>
          <w:rFonts w:ascii="Consolas" w:eastAsia="Consolas" w:hAnsi="Consolas" w:cs="Consolas"/>
          <w:b w:val="0"/>
          <w:sz w:val="28"/>
        </w:rPr>
        <w:t xml:space="preserve">– За что ты меня так не любишь, а? Боишься, что через годик-два я стану сексуальнее тебя?
</w:t>
      </w:r>
    </w:p>
    <w:p>
      <w:pPr/>
    </w:p>
    <w:p>
      <w:pPr>
        <w:jc w:val="left"/>
      </w:pPr>
      <w:r>
        <w:rPr>
          <w:rFonts w:ascii="Consolas" w:eastAsia="Consolas" w:hAnsi="Consolas" w:cs="Consolas"/>
          <w:b w:val="0"/>
          <w:sz w:val="28"/>
        </w:rPr>
        <w:t xml:space="preserve">– Девочка моя. Тебе уже семнадцать, а мозгов как не было, так и нет. 
</w:t>
      </w:r>
    </w:p>
    <w:p>
      <w:pPr/>
    </w:p>
    <w:p>
      <w:pPr>
        <w:jc w:val="left"/>
      </w:pPr>
      <w:r>
        <w:rPr>
          <w:rFonts w:ascii="Consolas" w:eastAsia="Consolas" w:hAnsi="Consolas" w:cs="Consolas"/>
          <w:b w:val="0"/>
          <w:sz w:val="28"/>
        </w:rPr>
        <w:t xml:space="preserve">– Будет вам, – внезапно вмешалась Юра, которая, в отличие от Джишуки и Сексуальной Школьницы, выглядела на удивление спокойно.
</w:t>
      </w:r>
    </w:p>
    <w:p>
      <w:pPr/>
    </w:p>
    <w:p>
      <w:pPr>
        <w:jc w:val="left"/>
      </w:pPr>
      <w:r>
        <w:rPr>
          <w:rFonts w:ascii="Consolas" w:eastAsia="Consolas" w:hAnsi="Consolas" w:cs="Consolas"/>
          <w:b w:val="0"/>
          <w:sz w:val="28"/>
        </w:rPr>
        <w:t xml:space="preserve">– Юра, а тебя что, это всё совсем не беспокоит? После рождения Лорда, как мне кажется, Грид с Ирен наверняка станут ближе. А это сильно ударит по нашим позициям.
</w:t>
      </w:r>
    </w:p>
    <w:p>
      <w:pPr/>
    </w:p>
    <w:p>
      <w:pPr>
        <w:jc w:val="left"/>
      </w:pPr>
      <w:r>
        <w:rPr>
          <w:rFonts w:ascii="Consolas" w:eastAsia="Consolas" w:hAnsi="Consolas" w:cs="Consolas"/>
          <w:b w:val="0"/>
          <w:sz w:val="28"/>
        </w:rPr>
        <w:t xml:space="preserve">– Он и так на меня почти не смотрит, так что и беспокоиться не о чем, – бесстрастно ответила Юра.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действительно вёл себя достаточно безразлично к Юре, во что Джишуке и Сексуальной Школьнице было тяжело поверить. Эта девушка считалась одной из самых красивых и очаровательных в мире, а Янгу даже не удосуживался одарить её комплиментом! 
</w:t>
      </w:r>
    </w:p>
    <w:p>
      <w:pPr/>
    </w:p>
    <w:p>
      <w:pPr>
        <w:jc w:val="left"/>
      </w:pPr>
      <w:r>
        <w:rPr>
          <w:rFonts w:ascii="Consolas" w:eastAsia="Consolas" w:hAnsi="Consolas" w:cs="Consolas"/>
          <w:b w:val="0"/>
          <w:sz w:val="28"/>
        </w:rPr>
        <w:t xml:space="preserve">– Это всё потому, что мой брат очень застенчив, – пояснила Сехи, играющая вместе с Лордом.
</w:t>
      </w:r>
    </w:p>
    <w:p>
      <w:pPr/>
    </w:p>
    <w:p>
      <w:pPr>
        <w:jc w:val="left"/>
      </w:pPr>
      <w:r>
        <w:rPr>
          <w:rFonts w:ascii="Consolas" w:eastAsia="Consolas" w:hAnsi="Consolas" w:cs="Consolas"/>
          <w:b w:val="0"/>
          <w:sz w:val="28"/>
        </w:rPr>
        <w:t xml:space="preserve">Все уже об этом забыли, но даже несмотря на наличие жены, Грид был не особо опытен в любовных отношениях. В реальности он даже ни с кем ни разу не целовался. Итак, столь необычайно красивая и талантливая женщина, как Юра, была слишком крупной рыбой, чтобы стать его первой любовью. 
</w:t>
      </w:r>
    </w:p>
    <w:p>
      <w:pPr/>
    </w:p>
    <w:p>
      <w:pPr>
        <w:jc w:val="left"/>
      </w:pPr>
      <w:r>
        <w:rPr>
          <w:rFonts w:ascii="Consolas" w:eastAsia="Consolas" w:hAnsi="Consolas" w:cs="Consolas"/>
          <w:b w:val="0"/>
          <w:sz w:val="28"/>
        </w:rPr>
        <w:t xml:space="preserve">Ну или, возможно, всё дело было в размерах её груди, изрядно уступающей Джишуке.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восхитительно.
</w:t>
      </w:r>
    </w:p>
    <w:p>
      <w:pPr/>
    </w:p>
    <w:p>
      <w:pPr>
        <w:jc w:val="left"/>
      </w:pPr>
      <w:r>
        <w:rPr>
          <w:rFonts w:ascii="Consolas" w:eastAsia="Consolas" w:hAnsi="Consolas" w:cs="Consolas"/>
          <w:b w:val="0"/>
          <w:sz w:val="28"/>
        </w:rPr>
        <w:t xml:space="preserve">Находясь под личной опекой Пиаро и Асмофеля, солдат по имени Ройман наконец-то достиг 160-го уровня. И пока крайне взволнованный этим событием Грид проверял его текущий статус при помощи Меча Великого Правителя, в Рейданскую пустыню ступило войско из 5,000 солдат.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w:t>
      </w:r>
    </w:p>
    <w:p>
      <w:pPr/>
    </w:p>
    <w:p>
      <w:pPr>
        <w:jc w:val="left"/>
      </w:pPr>
      <w:r>
        <w:rPr>
          <w:rFonts w:ascii="Consolas" w:eastAsia="Consolas" w:hAnsi="Consolas" w:cs="Consolas"/>
          <w:b w:val="0"/>
          <w:sz w:val="28"/>
        </w:rPr>
        <w:t xml:space="preserve">Глава 333.
</w:t>
      </w:r>
    </w:p>
    <w:p>
      <w:pPr/>
    </w:p>
    <w:p>
      <w:pPr>
        <w:jc w:val="left"/>
      </w:pPr>
      <w:r>
        <w:rPr>
          <w:rFonts w:ascii="Consolas" w:eastAsia="Consolas" w:hAnsi="Consolas" w:cs="Consolas"/>
          <w:b w:val="0"/>
          <w:sz w:val="28"/>
        </w:rPr>
        <w:t xml:space="preserve">  Армия Рена должна была действовать тайно, поскольку расползающиеся слухи позволили бы Гриду предпринять ответные меры. 
</w:t>
      </w:r>
    </w:p>
    <w:p>
      <w:pPr/>
    </w:p>
    <w:p>
      <w:pPr>
        <w:jc w:val="left"/>
      </w:pPr>
      <w:r>
        <w:rPr>
          <w:rFonts w:ascii="Consolas" w:eastAsia="Consolas" w:hAnsi="Consolas" w:cs="Consolas"/>
          <w:b w:val="0"/>
          <w:sz w:val="28"/>
        </w:rPr>
        <w:t xml:space="preserve">Итак, завербовав лучших солдат, Рен продолжал скрытно продвигаться через поместья своих самых доверенных дворян. На это ушло куда больше времени, чем предполагалось, но 1-ый принц считал, что осмотрительность – прежде всего.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день до рождения сына Преемника Пагмы в Патриане было шумно. Впрочем, и не мудрено, ведь город-крепость посетил не кто иной, как 1-ый принц с семью тысячами военнослужащих.
</w:t>
      </w:r>
    </w:p>
    <w:p>
      <w:pPr/>
    </w:p>
    <w:p>
      <w:pPr>
        <w:jc w:val="left"/>
      </w:pPr>
      <w:r>
        <w:rPr>
          <w:rFonts w:ascii="Consolas" w:eastAsia="Consolas" w:hAnsi="Consolas" w:cs="Consolas"/>
          <w:b w:val="0"/>
          <w:sz w:val="28"/>
        </w:rPr>
        <w:t xml:space="preserve">– Приветствую Вас, Ваше Высочество, – вежливо поздоровался граф Ашур. Несмотря на обладание силой, способной повлиять на баланс всего мира, он не забывал и о своём положении.
</w:t>
      </w:r>
    </w:p>
    <w:p>
      <w:pPr/>
    </w:p>
    <w:p>
      <w:pPr>
        <w:jc w:val="left"/>
      </w:pPr>
      <w:r>
        <w:rPr>
          <w:rFonts w:ascii="Consolas" w:eastAsia="Consolas" w:hAnsi="Consolas" w:cs="Consolas"/>
          <w:b w:val="0"/>
          <w:sz w:val="28"/>
        </w:rPr>
        <w:t xml:space="preserve">– Перестаньте, граф. Оставьте эти формальности.
</w:t>
      </w:r>
    </w:p>
    <w:p>
      <w:pPr/>
    </w:p>
    <w:p>
      <w:pPr>
        <w:jc w:val="left"/>
      </w:pPr>
      <w:r>
        <w:rPr>
          <w:rFonts w:ascii="Consolas" w:eastAsia="Consolas" w:hAnsi="Consolas" w:cs="Consolas"/>
          <w:b w:val="0"/>
          <w:sz w:val="28"/>
        </w:rPr>
        <w:t xml:space="preserve">Рену было неудобно. Даже принц не мог себе позволить идти против великого мага. Не исключением были даже отпрыски правителя Сахаранской Империи.
</w:t>
      </w:r>
    </w:p>
    <w:p>
      <w:pPr/>
    </w:p>
    <w:p>
      <w:pPr>
        <w:jc w:val="left"/>
      </w:pPr>
      <w:r>
        <w:rPr>
          <w:rFonts w:ascii="Consolas" w:eastAsia="Consolas" w:hAnsi="Consolas" w:cs="Consolas"/>
          <w:b w:val="0"/>
          <w:sz w:val="28"/>
        </w:rPr>
        <w:t xml:space="preserve">– Итак, по какой причине Ваше Высочество решило посетить это место вместе с армией?
</w:t>
      </w:r>
    </w:p>
    <w:p>
      <w:pPr/>
    </w:p>
    <w:p>
      <w:pPr>
        <w:jc w:val="left"/>
      </w:pPr>
      <w:r>
        <w:rPr>
          <w:rFonts w:ascii="Consolas" w:eastAsia="Consolas" w:hAnsi="Consolas" w:cs="Consolas"/>
          <w:b w:val="0"/>
          <w:sz w:val="28"/>
        </w:rPr>
        <w:t xml:space="preserve">– К сожалению, Его Величество король лежит на предсмертном одре. И я, чувствуя себя ответственным за стабильность королевства и королевской семьи, решил нанести превентивный удар по Гриду, – честно ответил Рен, поскольку с самого начала ничего не собирался скрывать от Ашура.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До графа Ашура доходили слухи о том, что именно сказал Грид на церемонии награждения после вторжения големов. Итак, он прекрасно понимал чувства принца Рена. Однако вместе с этим он был в замешательстве, ведь коварный Грид держал его сына в заложниках. Другими словами, если бы в Рейдан вторглась чужая армия, его сын оказался бы в опасности.
</w:t>
      </w:r>
    </w:p>
    <w:p>
      <w:pPr/>
    </w:p>
    <w:p>
      <w:pPr>
        <w:jc w:val="left"/>
      </w:pPr>
      <w:r>
        <w:rPr>
          <w:rFonts w:ascii="Consolas" w:eastAsia="Consolas" w:hAnsi="Consolas" w:cs="Consolas"/>
          <w:b w:val="0"/>
          <w:sz w:val="28"/>
        </w:rPr>
        <w:t xml:space="preserve">Итак, Рен увидел обеспокоенное лицо графа Ашура и поспешно заговорил:
</w:t>
      </w:r>
    </w:p>
    <w:p>
      <w:pPr/>
    </w:p>
    <w:p>
      <w:pPr>
        <w:jc w:val="left"/>
      </w:pPr>
      <w:r>
        <w:rPr>
          <w:rFonts w:ascii="Consolas" w:eastAsia="Consolas" w:hAnsi="Consolas" w:cs="Consolas"/>
          <w:b w:val="0"/>
          <w:sz w:val="28"/>
        </w:rPr>
        <w:t xml:space="preserve">– Я хорошо осведомлён о Вашей ситуации. Несколько месяцев назад герцог Грид обманным путём взял в заложники Вашего сына, Бланда, и с тех пор держит его в Рейдане.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Ашур лишь промолчал. Он был слишком горд, чтобы признать то, что один из 10 великих магов континента стал чьей-то марионеткой.
</w:t>
      </w:r>
    </w:p>
    <w:p>
      <w:pPr/>
    </w:p>
    <w:p>
      <w:pPr>
        <w:jc w:val="left"/>
      </w:pPr>
      <w:r>
        <w:rPr>
          <w:rFonts w:ascii="Consolas" w:eastAsia="Consolas" w:hAnsi="Consolas" w:cs="Consolas"/>
          <w:b w:val="0"/>
          <w:sz w:val="28"/>
        </w:rPr>
        <w:t xml:space="preserve">– Я сотру герцога Грида с лица земли и спасу Бланда. Просто поверьте мне и окажите некоторое содействие, – посмотрев прямо в глаза Ашуру, произнёс Рен.
</w:t>
      </w:r>
    </w:p>
    <w:p>
      <w:pPr/>
    </w:p>
    <w:p>
      <w:pPr>
        <w:jc w:val="left"/>
      </w:pPr>
      <w:r>
        <w:rPr>
          <w:rFonts w:ascii="Consolas" w:eastAsia="Consolas" w:hAnsi="Consolas" w:cs="Consolas"/>
          <w:b w:val="0"/>
          <w:sz w:val="28"/>
        </w:rPr>
        <w:t xml:space="preserve">– У Вас есть план?
</w:t>
      </w:r>
    </w:p>
    <w:p>
      <w:pPr/>
    </w:p>
    <w:p>
      <w:pPr>
        <w:jc w:val="left"/>
      </w:pPr>
      <w:r>
        <w:rPr>
          <w:rFonts w:ascii="Consolas" w:eastAsia="Consolas" w:hAnsi="Consolas" w:cs="Consolas"/>
          <w:b w:val="0"/>
          <w:sz w:val="28"/>
        </w:rPr>
        <w:t xml:space="preserve">Принц Рен хорошо знал, насколько силён Грид. Однако его уверенность в своих силах была вполне обоснованной. И подтверждением тому было несколько человек, включая командира Королевских Рыцарей, Чуксли, и других людей, в том числе и Хурента.
</w:t>
      </w:r>
    </w:p>
    <w:p>
      <w:pPr/>
    </w:p>
    <w:p>
      <w:pPr>
        <w:jc w:val="left"/>
      </w:pPr>
      <w:r>
        <w:rPr>
          <w:rFonts w:ascii="Consolas" w:eastAsia="Consolas" w:hAnsi="Consolas" w:cs="Consolas"/>
          <w:b w:val="0"/>
          <w:sz w:val="28"/>
        </w:rPr>
        <w:t xml:space="preserve">«За Реном стоят столь влиятельные люди…?», – мысленно пробормотал пораженный Ашур. Один только Чуксли, не так давно прославившийся тем, что сбил трех птиц одной стрелой, стоил целого взвода лучников. Ну а упоминать о благословлённых богами (игроках) и вовсе не стоило.
</w:t>
      </w:r>
    </w:p>
    <w:p>
      <w:pPr/>
    </w:p>
    <w:p>
      <w:pPr>
        <w:jc w:val="left"/>
      </w:pPr>
      <w:r>
        <w:rPr>
          <w:rFonts w:ascii="Consolas" w:eastAsia="Consolas" w:hAnsi="Consolas" w:cs="Consolas"/>
          <w:b w:val="0"/>
          <w:sz w:val="28"/>
        </w:rPr>
        <w:t xml:space="preserve">Их совокупная сила была слишком высокой даже по меркам Ашура.
</w:t>
      </w:r>
    </w:p>
    <w:p>
      <w:pPr/>
    </w:p>
    <w:p>
      <w:pPr>
        <w:jc w:val="left"/>
      </w:pPr>
      <w:r>
        <w:rPr>
          <w:rFonts w:ascii="Consolas" w:eastAsia="Consolas" w:hAnsi="Consolas" w:cs="Consolas"/>
          <w:b w:val="0"/>
          <w:sz w:val="28"/>
        </w:rPr>
        <w:t xml:space="preserve">– Конечно, было бы идеально, если бы Вы присоединились к моей армии, но… В таком случае герцог Грид может навредить Бланду. Я не могу просить Вас об этом, поэтому, пожалуйста, просто сделайте мне небольшое одолжение. Телепортируйте 3 тысячи моих солдат к Горам Альтеса, – проговорил Рен.
</w:t>
      </w:r>
    </w:p>
    <w:p>
      <w:pPr/>
    </w:p>
    <w:p>
      <w:pPr>
        <w:jc w:val="left"/>
      </w:pPr>
      <w:r>
        <w:rPr>
          <w:rFonts w:ascii="Consolas" w:eastAsia="Consolas" w:hAnsi="Consolas" w:cs="Consolas"/>
          <w:b w:val="0"/>
          <w:sz w:val="28"/>
        </w:rPr>
        <w:t xml:space="preserve">Горы Альтеса!
</w:t>
      </w:r>
    </w:p>
    <w:p>
      <w:pPr/>
    </w:p>
    <w:p>
      <w:pPr>
        <w:jc w:val="left"/>
      </w:pPr>
      <w:r>
        <w:rPr>
          <w:rFonts w:ascii="Consolas" w:eastAsia="Consolas" w:hAnsi="Consolas" w:cs="Consolas"/>
          <w:b w:val="0"/>
          <w:sz w:val="28"/>
        </w:rPr>
        <w:t xml:space="preserve">Строго говоря, это были земли Сахаранской Империи, расположенные к западу от Рейдана и аккурат напротив Патриана, раскинувшегося к востоку от Рейдана.
</w:t>
      </w:r>
    </w:p>
    <w:p>
      <w:pPr/>
    </w:p>
    <w:p>
      <w:pPr>
        <w:jc w:val="left"/>
      </w:pPr>
      <w:r>
        <w:rPr>
          <w:rFonts w:ascii="Consolas" w:eastAsia="Consolas" w:hAnsi="Consolas" w:cs="Consolas"/>
          <w:b w:val="0"/>
          <w:sz w:val="28"/>
        </w:rPr>
        <w:t xml:space="preserve">– Вы хотите произвести диверсию?
</w:t>
      </w:r>
    </w:p>
    <w:p>
      <w:pPr/>
    </w:p>
    <w:p>
      <w:pPr>
        <w:jc w:val="left"/>
      </w:pPr>
      <w:r>
        <w:rPr>
          <w:rFonts w:ascii="Consolas" w:eastAsia="Consolas" w:hAnsi="Consolas" w:cs="Consolas"/>
          <w:b w:val="0"/>
          <w:sz w:val="28"/>
        </w:rPr>
        <w:t xml:space="preserve">– Да, 4,000 солдат пересекут пустыню и отвлекут Грида, в то время как 3,000 других солдат атакуют его город с тыла. 
</w:t>
      </w:r>
    </w:p>
    <w:p>
      <w:pPr/>
    </w:p>
    <w:p>
      <w:pPr>
        <w:jc w:val="left"/>
      </w:pPr>
      <w:r>
        <w:rPr>
          <w:rFonts w:ascii="Consolas" w:eastAsia="Consolas" w:hAnsi="Consolas" w:cs="Consolas"/>
          <w:b w:val="0"/>
          <w:sz w:val="28"/>
        </w:rPr>
        <w:t xml:space="preserve">В Рейдане было множество талантливых людей, но солдат насчитывалось всего тысяча. Итак, с большой долей вероятности диверсия должна была сработать. 
</w:t>
      </w:r>
    </w:p>
    <w:p>
      <w:pPr/>
    </w:p>
    <w:p>
      <w:pPr>
        <w:jc w:val="left"/>
      </w:pPr>
      <w:r>
        <w:rPr>
          <w:rFonts w:ascii="Consolas" w:eastAsia="Consolas" w:hAnsi="Consolas" w:cs="Consolas"/>
          <w:b w:val="0"/>
          <w:sz w:val="28"/>
        </w:rPr>
        <w:t xml:space="preserve">Тем не менее, Ашур всё ещё колебался.
</w:t>
      </w:r>
    </w:p>
    <w:p>
      <w:pPr/>
    </w:p>
    <w:p>
      <w:pPr>
        <w:jc w:val="left"/>
      </w:pPr>
      <w:r>
        <w:rPr>
          <w:rFonts w:ascii="Consolas" w:eastAsia="Consolas" w:hAnsi="Consolas" w:cs="Consolas"/>
          <w:b w:val="0"/>
          <w:sz w:val="28"/>
        </w:rPr>
        <w:t xml:space="preserve">Пусть для такого легендарного мага, как Брахам, это и было возможно, но для графа Ашура нечто подобное было слишком тяжело. 
</w:t>
      </w:r>
    </w:p>
    <w:p>
      <w:pPr/>
    </w:p>
    <w:p>
      <w:pPr>
        <w:jc w:val="left"/>
      </w:pPr>
      <w:r>
        <w:rPr>
          <w:rFonts w:ascii="Consolas" w:eastAsia="Consolas" w:hAnsi="Consolas" w:cs="Consolas"/>
          <w:b w:val="0"/>
          <w:sz w:val="28"/>
        </w:rPr>
        <w:t xml:space="preserve">«Максимум – две тысячи…».
</w:t>
      </w:r>
    </w:p>
    <w:p>
      <w:pPr/>
    </w:p>
    <w:p>
      <w:pPr>
        <w:jc w:val="left"/>
      </w:pPr>
      <w:r>
        <w:rPr>
          <w:rFonts w:ascii="Consolas" w:eastAsia="Consolas" w:hAnsi="Consolas" w:cs="Consolas"/>
          <w:b w:val="0"/>
          <w:sz w:val="28"/>
        </w:rPr>
        <w:t xml:space="preserve">В результате этого он потратит всю свою ману и наверняка получит серьезную травму, из-за которой не сможет использовать магию по крайней мере две недели.
</w:t>
      </w:r>
    </w:p>
    <w:p>
      <w:pPr/>
    </w:p>
    <w:p>
      <w:pPr>
        <w:jc w:val="left"/>
      </w:pPr>
      <w:r>
        <w:rPr>
          <w:rFonts w:ascii="Consolas" w:eastAsia="Consolas" w:hAnsi="Consolas" w:cs="Consolas"/>
          <w:b w:val="0"/>
          <w:sz w:val="28"/>
        </w:rPr>
        <w:t xml:space="preserve">– Я знаю, что это необоснованное требование, но, пожалуйста, сделайте это ради королевской семьи. Нет, ради нашего королевства и господина Бланда, – опустившись на колени, произнёс Рен.
</w:t>
      </w:r>
    </w:p>
    <w:p>
      <w:pPr/>
    </w:p>
    <w:p>
      <w:pPr>
        <w:jc w:val="left"/>
      </w:pPr>
      <w:r>
        <w:rPr>
          <w:rFonts w:ascii="Consolas" w:eastAsia="Consolas" w:hAnsi="Consolas" w:cs="Consolas"/>
          <w:b w:val="0"/>
          <w:sz w:val="28"/>
        </w:rPr>
        <w:t xml:space="preserve">Преемник престола преклонил колени на глазах у тысяч солдат. И если бы после такого граф отверг его просьбу, репутация Ашура скатилась бы на самое дно.
</w:t>
      </w:r>
    </w:p>
    <w:p>
      <w:pPr/>
    </w:p>
    <w:p>
      <w:pPr>
        <w:jc w:val="left"/>
      </w:pPr>
      <w:r>
        <w:rPr>
          <w:rFonts w:ascii="Consolas" w:eastAsia="Consolas" w:hAnsi="Consolas" w:cs="Consolas"/>
          <w:b w:val="0"/>
          <w:sz w:val="28"/>
        </w:rPr>
        <w:t xml:space="preserve">«1-ый принц… В отличие от его чистого и достойного внешнего вида, он тот ещё хитрец».
</w:t>
      </w:r>
    </w:p>
    <w:p>
      <w:pPr/>
    </w:p>
    <w:p>
      <w:pPr>
        <w:jc w:val="left"/>
      </w:pPr>
      <w:r>
        <w:rPr>
          <w:rFonts w:ascii="Consolas" w:eastAsia="Consolas" w:hAnsi="Consolas" w:cs="Consolas"/>
          <w:b w:val="0"/>
          <w:sz w:val="28"/>
        </w:rPr>
        <w:t xml:space="preserve">Только теперь Ашур понял, как Рену удалось собрать вокруг себя столько талантливых людей.
</w:t>
      </w:r>
    </w:p>
    <w:p>
      <w:pPr/>
    </w:p>
    <w:p>
      <w:pPr>
        <w:jc w:val="left"/>
      </w:pPr>
      <w:r>
        <w:rPr>
          <w:rFonts w:ascii="Consolas" w:eastAsia="Consolas" w:hAnsi="Consolas" w:cs="Consolas"/>
          <w:b w:val="0"/>
          <w:sz w:val="28"/>
        </w:rPr>
        <w:t xml:space="preserve">«Да, он сможет справиться с этим чёртовым Гридом», – мысленно подумал он, после чего ответил:
</w:t>
      </w:r>
    </w:p>
    <w:p>
      <w:pPr/>
    </w:p>
    <w:p>
      <w:pPr>
        <w:jc w:val="left"/>
      </w:pPr>
      <w:r>
        <w:rPr>
          <w:rFonts w:ascii="Consolas" w:eastAsia="Consolas" w:hAnsi="Consolas" w:cs="Consolas"/>
          <w:b w:val="0"/>
          <w:sz w:val="28"/>
        </w:rPr>
        <w:t xml:space="preserve">– Хорошо. Я помогу Вам. Однако мои никчемные навыки позволят телепортировать всего 2,000 солдат.
</w:t>
      </w:r>
    </w:p>
    <w:p>
      <w:pPr/>
    </w:p>
    <w:p>
      <w:pPr>
        <w:jc w:val="left"/>
      </w:pPr>
      <w:r>
        <w:rPr>
          <w:rFonts w:ascii="Consolas" w:eastAsia="Consolas" w:hAnsi="Consolas" w:cs="Consolas"/>
          <w:b w:val="0"/>
          <w:sz w:val="28"/>
        </w:rPr>
        <w:t xml:space="preserve">– Уже хорошо! Спасибо большое! – со слезами на глазах воскликнул Рен.
</w:t>
      </w:r>
    </w:p>
    <w:p>
      <w:pPr/>
    </w:p>
    <w:p>
      <w:pPr>
        <w:jc w:val="left"/>
      </w:pPr>
      <w:r>
        <w:rPr>
          <w:rFonts w:ascii="Consolas" w:eastAsia="Consolas" w:hAnsi="Consolas" w:cs="Consolas"/>
          <w:b w:val="0"/>
          <w:sz w:val="28"/>
        </w:rPr>
        <w:t xml:space="preserve">Граф Ашур знал, что эти слезы были фальшивыми, однако солдаты отреагировали на них целой бурей аплодисментов и криков.
</w:t>
      </w:r>
    </w:p>
    <w:p>
      <w:pPr/>
    </w:p>
    <w:p>
      <w:pPr>
        <w:jc w:val="left"/>
      </w:pPr>
      <w:r>
        <w:rPr>
          <w:rFonts w:ascii="Consolas" w:eastAsia="Consolas" w:hAnsi="Consolas" w:cs="Consolas"/>
          <w:b w:val="0"/>
          <w:sz w:val="28"/>
        </w:rPr>
        <w:t xml:space="preserve">– Ура-а-а-а-а-а-а-а!
</w:t>
      </w:r>
    </w:p>
    <w:p>
      <w:pPr/>
    </w:p>
    <w:p>
      <w:pPr>
        <w:jc w:val="left"/>
      </w:pPr>
      <w:r>
        <w:rPr>
          <w:rFonts w:ascii="Consolas" w:eastAsia="Consolas" w:hAnsi="Consolas" w:cs="Consolas"/>
          <w:b w:val="0"/>
          <w:sz w:val="28"/>
        </w:rPr>
        <w:t xml:space="preserve">– Ура 1-му принцу!
</w:t>
      </w:r>
    </w:p>
    <w:p>
      <w:pPr/>
    </w:p>
    <w:p>
      <w:pPr>
        <w:jc w:val="left"/>
      </w:pPr>
      <w:r>
        <w:rPr>
          <w:rFonts w:ascii="Consolas" w:eastAsia="Consolas" w:hAnsi="Consolas" w:cs="Consolas"/>
          <w:b w:val="0"/>
          <w:sz w:val="28"/>
        </w:rPr>
        <w:t xml:space="preserve">– Ура графу Ашуру!
</w:t>
      </w:r>
    </w:p>
    <w:p>
      <w:pPr/>
    </w:p>
    <w:p>
      <w:pPr>
        <w:jc w:val="left"/>
      </w:pPr>
      <w:r>
        <w:rPr>
          <w:rFonts w:ascii="Consolas" w:eastAsia="Consolas" w:hAnsi="Consolas" w:cs="Consolas"/>
          <w:b w:val="0"/>
          <w:sz w:val="28"/>
        </w:rPr>
        <w:t xml:space="preserve">Боевой дух армии повысился.
</w:t>
      </w:r>
    </w:p>
    <w:p>
      <w:pPr/>
    </w:p>
    <w:p>
      <w:pPr>
        <w:jc w:val="left"/>
      </w:pPr>
      <w:r>
        <w:rPr>
          <w:rFonts w:ascii="Consolas" w:eastAsia="Consolas" w:hAnsi="Consolas" w:cs="Consolas"/>
          <w:b w:val="0"/>
          <w:sz w:val="28"/>
        </w:rPr>
        <w:t xml:space="preserve">Все характеристики солдат возросли на 5%, а потребление Выносливости – уменьшилось на 10%. Данный эффект будет продолжаться до тех пор, пока боевой дух воинов не снизится.
</w:t>
      </w:r>
    </w:p>
    <w:p>
      <w:pPr/>
    </w:p>
    <w:p>
      <w:pPr>
        <w:jc w:val="left"/>
      </w:pPr>
      <w:r>
        <w:rPr>
          <w:rFonts w:ascii="Consolas" w:eastAsia="Consolas" w:hAnsi="Consolas" w:cs="Consolas"/>
          <w:b w:val="0"/>
          <w:sz w:val="28"/>
        </w:rPr>
        <w:t xml:space="preserve">– Ухм… А это весьма кстати, – улыбнулся Хурент, глядя на всплывшее перед ним информационное окошко, – Великий маг, в одиночку остановивший несколько гильдий, теперь помогает мне. Что скажешь, Банни-Банни? Теперь ты понимаешь разницу между мной и теми болванами?
</w:t>
      </w:r>
    </w:p>
    <w:p>
      <w:pPr/>
    </w:p>
    <w:p>
      <w:pPr>
        <w:jc w:val="left"/>
      </w:pPr>
      <w:r>
        <w:rPr>
          <w:rFonts w:ascii="Consolas" w:eastAsia="Consolas" w:hAnsi="Consolas" w:cs="Consolas"/>
          <w:b w:val="0"/>
          <w:sz w:val="28"/>
        </w:rPr>
        <w:t xml:space="preserve">Он отомстит Гриду и избавится от своего унижения. А засвидетельствует это лучший игровой стример, Банни-Банни, который записывал всё происходящее при помощи своей телекамеры.
</w:t>
      </w:r>
    </w:p>
    <w:p>
      <w:pPr/>
    </w:p>
    <w:p>
      <w:pPr>
        <w:jc w:val="left"/>
      </w:pPr>
      <w:r>
        <w:rPr>
          <w:rFonts w:ascii="Consolas" w:eastAsia="Consolas" w:hAnsi="Consolas" w:cs="Consolas"/>
          <w:b w:val="0"/>
          <w:sz w:val="28"/>
        </w:rPr>
        <w:t xml:space="preserve">– Должен признаться, разница на лицо, – подняв кверху большой палец, ответил Банни-Банни.
</w:t>
      </w:r>
    </w:p>
    <w:p>
      <w:pPr/>
    </w:p>
    <w:p>
      <w:pPr>
        <w:jc w:val="left"/>
      </w:pPr>
      <w:r>
        <w:rPr>
          <w:rFonts w:ascii="Consolas" w:eastAsia="Consolas" w:hAnsi="Consolas" w:cs="Consolas"/>
          <w:b w:val="0"/>
          <w:sz w:val="28"/>
        </w:rPr>
        <w:t xml:space="preserve">Фактически, Ашур согласился помочь Рену, а не Хуренту, однако последнему на этот факт было попросту наплевать. Куда важнее было поскорее выполнить задание и получить вожделенную награду.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Карина.
</w:t>
      </w:r>
    </w:p>
    <w:p>
      <w:pPr/>
    </w:p>
    <w:p>
      <w:pPr>
        <w:jc w:val="left"/>
      </w:pPr>
      <w:r>
        <w:rPr>
          <w:rFonts w:ascii="Consolas" w:eastAsia="Consolas" w:hAnsi="Consolas" w:cs="Consolas"/>
          <w:b w:val="0"/>
          <w:sz w:val="28"/>
        </w:rPr>
        <w:t xml:space="preserve">  В дни, когда Рейдан назывался второй столицей Вечного Королевства, родилась Карина – дочь одного из его величайших воинов. Она долго практиковалась в искусстве владения мечом и мечтала стать таким же рыцарем, как и её братья.
</w:t>
      </w:r>
    </w:p>
    <w:p>
      <w:pPr/>
    </w:p>
    <w:p>
      <w:pPr>
        <w:jc w:val="left"/>
      </w:pPr>
      <w:r>
        <w:rPr>
          <w:rFonts w:ascii="Consolas" w:eastAsia="Consolas" w:hAnsi="Consolas" w:cs="Consolas"/>
          <w:b w:val="0"/>
          <w:sz w:val="28"/>
        </w:rPr>
        <w:t xml:space="preserve">Тем не менее, около десяти лет назад Рейдан стал пустыней, а её мечтам суждено было разбиться. Из-за постоянно появляющихся монстров она потеряла своего отца, а её братья исчезли во время экспедиции в города вампиров. 
</w:t>
      </w:r>
    </w:p>
    <w:p>
      <w:pPr/>
    </w:p>
    <w:p>
      <w:pPr>
        <w:jc w:val="left"/>
      </w:pPr>
      <w:r>
        <w:rPr>
          <w:rFonts w:ascii="Consolas" w:eastAsia="Consolas" w:hAnsi="Consolas" w:cs="Consolas"/>
          <w:b w:val="0"/>
          <w:sz w:val="28"/>
        </w:rPr>
        <w:t xml:space="preserve">После этого в семье Карины, как и во всём Рейдане, начались чёрные дни. И с тех пор девушка жила лишь надеждой на то, что её братья когда-нибудь вернутся. Она благодарна герцогу Гриду за то, что он восстановил Рейдан и дал ей возможность продолжать ждать своих родственников.
</w:t>
      </w:r>
    </w:p>
    <w:p>
      <w:pPr/>
    </w:p>
    <w:p>
      <w:pPr>
        <w:jc w:val="left"/>
      </w:pPr>
      <w:r>
        <w:rPr>
          <w:rFonts w:ascii="Consolas" w:eastAsia="Consolas" w:hAnsi="Consolas" w:cs="Consolas"/>
          <w:b w:val="0"/>
          <w:sz w:val="28"/>
        </w:rPr>
        <w:t xml:space="preserve">Ну а чтобы защитить беспомощных граждан Рейдана, она отказалась от всего и, притворившись мужчиной, записалась в гарнизон.
</w:t>
      </w:r>
    </w:p>
    <w:p>
      <w:pPr/>
    </w:p>
    <w:p>
      <w:pPr>
        <w:jc w:val="left"/>
      </w:pPr>
      <w:r>
        <w:rPr>
          <w:rFonts w:ascii="Consolas" w:eastAsia="Consolas" w:hAnsi="Consolas" w:cs="Consolas"/>
          <w:b w:val="0"/>
          <w:sz w:val="28"/>
        </w:rPr>
        <w:t xml:space="preserve">Возраст: 21.
</w:t>
      </w:r>
    </w:p>
    <w:p>
      <w:pPr/>
    </w:p>
    <w:p>
      <w:pPr>
        <w:jc w:val="left"/>
      </w:pPr>
      <w:r>
        <w:rPr>
          <w:rFonts w:ascii="Consolas" w:eastAsia="Consolas" w:hAnsi="Consolas" w:cs="Consolas"/>
          <w:b w:val="0"/>
          <w:sz w:val="28"/>
        </w:rPr>
        <w:t xml:space="preserve">Пол: женский.
</w:t>
      </w:r>
    </w:p>
    <w:p>
      <w:pPr/>
    </w:p>
    <w:p>
      <w:pPr>
        <w:jc w:val="left"/>
      </w:pPr>
      <w:r>
        <w:rPr>
          <w:rFonts w:ascii="Consolas" w:eastAsia="Consolas" w:hAnsi="Consolas" w:cs="Consolas"/>
          <w:b w:val="0"/>
          <w:sz w:val="28"/>
        </w:rPr>
        <w:t xml:space="preserve">Профессия: солдат.
</w:t>
      </w:r>
    </w:p>
    <w:p>
      <w:pPr/>
    </w:p>
    <w:p>
      <w:pPr>
        <w:jc w:val="left"/>
      </w:pPr>
      <w:r>
        <w:rPr>
          <w:rFonts w:ascii="Consolas" w:eastAsia="Consolas" w:hAnsi="Consolas" w:cs="Consolas"/>
          <w:b w:val="0"/>
          <w:sz w:val="28"/>
        </w:rPr>
        <w:t xml:space="preserve">Уровень: 160.
</w:t>
      </w:r>
    </w:p>
    <w:p>
      <w:pPr/>
    </w:p>
    <w:p>
      <w:pPr>
        <w:jc w:val="left"/>
      </w:pPr>
      <w:r>
        <w:rPr>
          <w:rFonts w:ascii="Consolas" w:eastAsia="Consolas" w:hAnsi="Consolas" w:cs="Consolas"/>
          <w:b w:val="0"/>
          <w:sz w:val="28"/>
        </w:rPr>
        <w:t xml:space="preserve">Титул: Ройман.
</w:t>
      </w:r>
    </w:p>
    <w:p>
      <w:pPr/>
    </w:p>
    <w:p>
      <w:pPr>
        <w:jc w:val="left"/>
      </w:pPr>
      <w:r>
        <w:rPr>
          <w:rFonts w:ascii="Consolas" w:eastAsia="Consolas" w:hAnsi="Consolas" w:cs="Consolas"/>
          <w:b w:val="0"/>
          <w:sz w:val="28"/>
        </w:rPr>
        <w:t xml:space="preserve">  * Ройман – это псевдоним, выбранный Кариной с тех пор, как она начала притворяться мужчиной. Поскольку девушка хочет показаться по-настоящему мужественной и достичь своей цели, её Сила увеличивается на 5%. Тем не менее, при этом существенно снижается её Очарование.
</w:t>
      </w:r>
    </w:p>
    <w:p>
      <w:pPr/>
    </w:p>
    <w:p>
      <w:pPr>
        <w:jc w:val="left"/>
      </w:pPr>
      <w:r>
        <w:rPr>
          <w:rFonts w:ascii="Consolas" w:eastAsia="Consolas" w:hAnsi="Consolas" w:cs="Consolas"/>
          <w:b w:val="0"/>
          <w:sz w:val="28"/>
        </w:rPr>
        <w:t xml:space="preserve">Титул: Новая Звезда Запада.
</w:t>
      </w:r>
    </w:p>
    <w:p>
      <w:pPr/>
    </w:p>
    <w:p>
      <w:pPr>
        <w:jc w:val="left"/>
      </w:pPr>
      <w:r>
        <w:rPr>
          <w:rFonts w:ascii="Consolas" w:eastAsia="Consolas" w:hAnsi="Consolas" w:cs="Consolas"/>
          <w:b w:val="0"/>
          <w:sz w:val="28"/>
        </w:rPr>
        <w:t xml:space="preserve">  * Карина – гений, олицетворяющий собой целый регион, благодаря чему её уровень и текущее значение навыков будут расти на 20% быстрее, чем обычно.
</w:t>
      </w:r>
    </w:p>
    <w:p>
      <w:pPr/>
    </w:p>
    <w:p>
      <w:pPr>
        <w:jc w:val="left"/>
      </w:pPr>
      <w:r>
        <w:rPr>
          <w:rFonts w:ascii="Consolas" w:eastAsia="Consolas" w:hAnsi="Consolas" w:cs="Consolas"/>
          <w:b w:val="0"/>
          <w:sz w:val="28"/>
        </w:rPr>
        <w:t xml:space="preserve">* В пустынной местности все характеристики Карины будут увеличены на 150%.
</w:t>
      </w:r>
    </w:p>
    <w:p>
      <w:pPr/>
    </w:p>
    <w:p>
      <w:pPr>
        <w:jc w:val="left"/>
      </w:pPr>
      <w:r>
        <w:rPr>
          <w:rFonts w:ascii="Consolas" w:eastAsia="Consolas" w:hAnsi="Consolas" w:cs="Consolas"/>
          <w:b w:val="0"/>
          <w:sz w:val="28"/>
        </w:rPr>
        <w:t xml:space="preserve">Титул: Замеченная Легендами.
</w:t>
      </w:r>
    </w:p>
    <w:p>
      <w:pPr/>
    </w:p>
    <w:p>
      <w:pPr>
        <w:jc w:val="left"/>
      </w:pPr>
      <w:r>
        <w:rPr>
          <w:rFonts w:ascii="Consolas" w:eastAsia="Consolas" w:hAnsi="Consolas" w:cs="Consolas"/>
          <w:b w:val="0"/>
          <w:sz w:val="28"/>
        </w:rPr>
        <w:t xml:space="preserve">  * Карина привлекла внимание сразу двух легендарных личностей – Грида и Пиаро. В результате этого она начала получать частные тренировки, благодаря чему её характеристики стали расти с повышенной скоростью, а возможность обучиться новым навыкам существенно увеличилась.
</w:t>
      </w:r>
    </w:p>
    <w:p>
      <w:pPr/>
    </w:p>
    <w:p>
      <w:pPr>
        <w:jc w:val="left"/>
      </w:pPr>
      <w:r>
        <w:rPr>
          <w:rFonts w:ascii="Consolas" w:eastAsia="Consolas" w:hAnsi="Consolas" w:cs="Consolas"/>
          <w:b w:val="0"/>
          <w:sz w:val="28"/>
        </w:rPr>
        <w:t xml:space="preserve">Сила: 630.
</w:t>
      </w:r>
    </w:p>
    <w:p>
      <w:pPr/>
    </w:p>
    <w:p>
      <w:pPr>
        <w:jc w:val="left"/>
      </w:pPr>
      <w:r>
        <w:rPr>
          <w:rFonts w:ascii="Consolas" w:eastAsia="Consolas" w:hAnsi="Consolas" w:cs="Consolas"/>
          <w:b w:val="0"/>
          <w:sz w:val="28"/>
        </w:rPr>
        <w:t xml:space="preserve">Выносливость: 331.
</w:t>
      </w:r>
    </w:p>
    <w:p>
      <w:pPr/>
    </w:p>
    <w:p>
      <w:pPr>
        <w:jc w:val="left"/>
      </w:pPr>
      <w:r>
        <w:rPr>
          <w:rFonts w:ascii="Consolas" w:eastAsia="Consolas" w:hAnsi="Consolas" w:cs="Consolas"/>
          <w:b w:val="0"/>
          <w:sz w:val="28"/>
        </w:rPr>
        <w:t xml:space="preserve">Ловкость: 655.
</w:t>
      </w:r>
    </w:p>
    <w:p>
      <w:pPr/>
    </w:p>
    <w:p>
      <w:pPr>
        <w:jc w:val="left"/>
      </w:pPr>
      <w:r>
        <w:rPr>
          <w:rFonts w:ascii="Consolas" w:eastAsia="Consolas" w:hAnsi="Consolas" w:cs="Consolas"/>
          <w:b w:val="0"/>
          <w:sz w:val="28"/>
        </w:rPr>
        <w:t xml:space="preserve">Интеллект: 99.
</w:t>
      </w:r>
    </w:p>
    <w:p>
      <w:pPr/>
    </w:p>
    <w:p>
      <w:pPr>
        <w:jc w:val="left"/>
      </w:pPr>
      <w:r>
        <w:rPr>
          <w:rFonts w:ascii="Consolas" w:eastAsia="Consolas" w:hAnsi="Consolas" w:cs="Consolas"/>
          <w:b w:val="0"/>
          <w:sz w:val="28"/>
        </w:rPr>
        <w:t xml:space="preserve">Вера: 10.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Стрельба из Лука (начинающий уровень): F.
</w:t>
      </w:r>
    </w:p>
    <w:p>
      <w:pPr/>
    </w:p>
    <w:p>
      <w:pPr>
        <w:jc w:val="left"/>
      </w:pPr>
      <w:r>
        <w:rPr>
          <w:rFonts w:ascii="Consolas" w:eastAsia="Consolas" w:hAnsi="Consolas" w:cs="Consolas"/>
          <w:b w:val="0"/>
          <w:sz w:val="28"/>
        </w:rPr>
        <w:t xml:space="preserve">Владение Щитом (начинающий уровень): F.
</w:t>
      </w:r>
    </w:p>
    <w:p>
      <w:pPr/>
    </w:p>
    <w:p>
      <w:pPr>
        <w:jc w:val="left"/>
      </w:pPr>
      <w:r>
        <w:rPr>
          <w:rFonts w:ascii="Consolas" w:eastAsia="Consolas" w:hAnsi="Consolas" w:cs="Consolas"/>
          <w:b w:val="0"/>
          <w:sz w:val="28"/>
        </w:rPr>
        <w:t xml:space="preserve">Владение Оружием (средний уровень): D.
</w:t>
      </w:r>
    </w:p>
    <w:p>
      <w:pPr/>
    </w:p>
    <w:p>
      <w:pPr>
        <w:jc w:val="left"/>
      </w:pPr>
      <w:r>
        <w:rPr>
          <w:rFonts w:ascii="Consolas" w:eastAsia="Consolas" w:hAnsi="Consolas" w:cs="Consolas"/>
          <w:b w:val="0"/>
          <w:sz w:val="28"/>
        </w:rPr>
        <w:t xml:space="preserve">Сельское Хозяйство: В.
</w:t>
      </w:r>
    </w:p>
    <w:p>
      <w:pPr/>
    </w:p>
    <w:p>
      <w:pPr>
        <w:jc w:val="left"/>
      </w:pPr>
      <w:r>
        <w:rPr>
          <w:rFonts w:ascii="Consolas" w:eastAsia="Consolas" w:hAnsi="Consolas" w:cs="Consolas"/>
          <w:b w:val="0"/>
          <w:sz w:val="28"/>
        </w:rPr>
        <w:t xml:space="preserve">Престижная Родословная: А.
</w:t>
      </w:r>
    </w:p>
    <w:p>
      <w:pPr/>
    </w:p>
    <w:p>
      <w:pPr>
        <w:jc w:val="left"/>
      </w:pPr>
      <w:r>
        <w:rPr>
          <w:rFonts w:ascii="Consolas" w:eastAsia="Consolas" w:hAnsi="Consolas" w:cs="Consolas"/>
          <w:b w:val="0"/>
          <w:sz w:val="28"/>
        </w:rPr>
        <w:t xml:space="preserve">Спасительный Меч: S.
</w:t>
      </w:r>
    </w:p>
    <w:p>
      <w:pPr/>
    </w:p>
    <w:p>
      <w:pPr>
        <w:jc w:val="left"/>
      </w:pPr>
      <w:r>
        <w:rPr>
          <w:rFonts w:ascii="Consolas" w:eastAsia="Consolas" w:hAnsi="Consolas" w:cs="Consolas"/>
          <w:b w:val="0"/>
          <w:sz w:val="28"/>
        </w:rPr>
        <w:t xml:space="preserve">– Это просто потрясающе, – чувствуя дрожь в руках, пробормотал Грид.
</w:t>
      </w:r>
    </w:p>
    <w:p>
      <w:pPr/>
    </w:p>
    <w:p>
      <w:pPr>
        <w:jc w:val="left"/>
      </w:pPr>
      <w:r>
        <w:rPr>
          <w:rFonts w:ascii="Consolas" w:eastAsia="Consolas" w:hAnsi="Consolas" w:cs="Consolas"/>
          <w:b w:val="0"/>
          <w:sz w:val="28"/>
        </w:rPr>
        <w:t xml:space="preserve">Именной НПС без ограничения на рост характеристик! Выстроить отношения с подобным человеком было так же сложно, как выиграть в лотерее. Тем не менее, прямиком возле Грида появился ещё один самый настоящий именной НПС.
</w:t>
      </w:r>
    </w:p>
    <w:p>
      <w:pPr/>
    </w:p>
    <w:p>
      <w:pPr>
        <w:jc w:val="left"/>
      </w:pPr>
      <w:r>
        <w:rPr>
          <w:rFonts w:ascii="Consolas" w:eastAsia="Consolas" w:hAnsi="Consolas" w:cs="Consolas"/>
          <w:b w:val="0"/>
          <w:sz w:val="28"/>
        </w:rPr>
        <w:t xml:space="preserve">«Кажется, моя удача крепнет!», – подумал Янгу.
</w:t>
      </w:r>
    </w:p>
    <w:p>
      <w:pPr/>
    </w:p>
    <w:p>
      <w:pPr>
        <w:jc w:val="left"/>
      </w:pPr>
      <w:r>
        <w:rPr>
          <w:rFonts w:ascii="Consolas" w:eastAsia="Consolas" w:hAnsi="Consolas" w:cs="Consolas"/>
          <w:b w:val="0"/>
          <w:sz w:val="28"/>
        </w:rPr>
        <w:t xml:space="preserve">Впрочем, вряд ли стоило рассматривать нечто подобное как удачу. Грид был легендарным кузнецом и герцогом настоящего королевства, а потому, несмотря на всё ещё небольшое количество подданных, притягивал талантливых людей лучше любого магнита.
</w:t>
      </w:r>
    </w:p>
    <w:p>
      <w:pPr/>
    </w:p>
    <w:p>
      <w:pPr>
        <w:jc w:val="left"/>
      </w:pPr>
      <w:r>
        <w:rPr>
          <w:rFonts w:ascii="Consolas" w:eastAsia="Consolas" w:hAnsi="Consolas" w:cs="Consolas"/>
          <w:b w:val="0"/>
          <w:sz w:val="28"/>
        </w:rPr>
        <w:t xml:space="preserve">– Никогда бы не подумал, что Ройман – женщина.
</w:t>
      </w:r>
    </w:p>
    <w:p>
      <w:pPr/>
    </w:p>
    <w:p>
      <w:pPr>
        <w:jc w:val="left"/>
      </w:pPr>
      <w:r>
        <w:rPr>
          <w:rFonts w:ascii="Consolas" w:eastAsia="Consolas" w:hAnsi="Consolas" w:cs="Consolas"/>
          <w:b w:val="0"/>
          <w:sz w:val="28"/>
        </w:rPr>
        <w:t xml:space="preserve">С какой стороны ни посмотри, Карина была довольно красивой. Несмотря на обветрившуюся кожу и короткую стрижку, её губы и длинные ресницы были весьма привлекательными. 
</w:t>
      </w:r>
    </w:p>
    <w:p>
      <w:pPr/>
    </w:p>
    <w:p>
      <w:pPr>
        <w:jc w:val="left"/>
      </w:pPr>
      <w:r>
        <w:rPr>
          <w:rFonts w:ascii="Consolas" w:eastAsia="Consolas" w:hAnsi="Consolas" w:cs="Consolas"/>
          <w:b w:val="0"/>
          <w:sz w:val="28"/>
        </w:rPr>
        <w:t xml:space="preserve">– Женщина? – с сомнением в голосе переспросил Пиаро.
</w:t>
      </w:r>
    </w:p>
    <w:p>
      <w:pPr/>
    </w:p>
    <w:p>
      <w:pPr>
        <w:jc w:val="left"/>
      </w:pPr>
      <w:r>
        <w:rPr>
          <w:rFonts w:ascii="Consolas" w:eastAsia="Consolas" w:hAnsi="Consolas" w:cs="Consolas"/>
          <w:b w:val="0"/>
          <w:sz w:val="28"/>
        </w:rPr>
        <w:t xml:space="preserve">Женщина? Ройман – женщина? Этот первоклассный солдат – женщина? Да это же просто смешно! 
</w:t>
      </w:r>
    </w:p>
    <w:p>
      <w:pPr/>
    </w:p>
    <w:p>
      <w:pPr>
        <w:jc w:val="left"/>
      </w:pPr>
      <w:r>
        <w:rPr>
          <w:rFonts w:ascii="Consolas" w:eastAsia="Consolas" w:hAnsi="Consolas" w:cs="Consolas"/>
          <w:b w:val="0"/>
          <w:sz w:val="28"/>
        </w:rPr>
        <w:t xml:space="preserve">Но вот, как только Грид собирался было всё объяснить не верящему Пиаро…
</w:t>
      </w:r>
    </w:p>
    <w:p>
      <w:pPr/>
    </w:p>
    <w:p>
      <w:pPr>
        <w:jc w:val="left"/>
      </w:pPr>
      <w:r>
        <w:rPr>
          <w:rFonts w:ascii="Consolas" w:eastAsia="Consolas" w:hAnsi="Consolas" w:cs="Consolas"/>
          <w:b w:val="0"/>
          <w:sz w:val="28"/>
        </w:rPr>
        <w:t xml:space="preserve">– Герцог Грид! – воскликнула Карина, упав перед Янгу на колени, – Я – мужчина, который всю жизнь мечтал стать рыцарем! Всё, чего я хочу, – это верно служить Вам!
</w:t>
      </w:r>
    </w:p>
    <w:p>
      <w:pPr/>
    </w:p>
    <w:p>
      <w:pPr>
        <w:jc w:val="left"/>
      </w:pPr>
      <w:r>
        <w:rPr>
          <w:rFonts w:ascii="Consolas" w:eastAsia="Consolas" w:hAnsi="Consolas" w:cs="Consolas"/>
          <w:b w:val="0"/>
          <w:sz w:val="28"/>
        </w:rPr>
        <w:t xml:space="preserve">А затем её глаза добавили: «…Пожалуйста, не раскрывайте мою маленькую тайну!».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прекрасно понимал, каковы будут последствия её разоблачения, а потому кивнул и произнёс:
</w:t>
      </w:r>
    </w:p>
    <w:p>
      <w:pPr/>
    </w:p>
    <w:p>
      <w:pPr>
        <w:jc w:val="left"/>
      </w:pPr>
      <w:r>
        <w:rPr>
          <w:rFonts w:ascii="Consolas" w:eastAsia="Consolas" w:hAnsi="Consolas" w:cs="Consolas"/>
          <w:b w:val="0"/>
          <w:sz w:val="28"/>
        </w:rPr>
        <w:t xml:space="preserve">– Да, это я так пошутил. Кстати, у меня для тебя есть подарок.
</w:t>
      </w:r>
    </w:p>
    <w:p>
      <w:pPr/>
    </w:p>
    <w:p>
      <w:pPr>
        <w:jc w:val="left"/>
      </w:pPr>
      <w:r>
        <w:rPr>
          <w:rFonts w:ascii="Consolas" w:eastAsia="Consolas" w:hAnsi="Consolas" w:cs="Consolas"/>
          <w:b w:val="0"/>
          <w:sz w:val="28"/>
        </w:rPr>
        <w:t xml:space="preserve">А затем он открыл инвентарь, где был рассортирован тридцать один «Комплект Массового Производства Грида». Фактически, Преемник Пагмы успел подготовить более ста таких комплектов, но из-за их большого веса часть решил оставить на складе, взяв с собой лишь те вещи, рейтинг которых был не ниже эпического.
</w:t>
      </w:r>
    </w:p>
    <w:p>
      <w:pPr/>
    </w:p>
    <w:p>
      <w:pPr>
        <w:jc w:val="left"/>
      </w:pPr>
      <w:r>
        <w:rPr>
          <w:rFonts w:ascii="Consolas" w:eastAsia="Consolas" w:hAnsi="Consolas" w:cs="Consolas"/>
          <w:b w:val="0"/>
          <w:sz w:val="28"/>
        </w:rPr>
        <w:t xml:space="preserve">– Возьми это, – произнёс он, после чего передал Ройману уникальный комплект.
</w:t>
      </w:r>
    </w:p>
    <w:p>
      <w:pPr/>
    </w:p>
    <w:p>
      <w:pPr>
        <w:jc w:val="left"/>
      </w:pPr>
      <w:r>
        <w:rPr>
          <w:rFonts w:ascii="Consolas" w:eastAsia="Consolas" w:hAnsi="Consolas" w:cs="Consolas"/>
          <w:b w:val="0"/>
          <w:sz w:val="28"/>
        </w:rPr>
        <w:t xml:space="preserve">– Э-это м-мне?
</w:t>
      </w:r>
    </w:p>
    <w:p>
      <w:pPr/>
    </w:p>
    <w:p>
      <w:pPr>
        <w:jc w:val="left"/>
      </w:pPr>
      <w:r>
        <w:rPr>
          <w:rFonts w:ascii="Consolas" w:eastAsia="Consolas" w:hAnsi="Consolas" w:cs="Consolas"/>
          <w:b w:val="0"/>
          <w:sz w:val="28"/>
        </w:rPr>
        <w:t xml:space="preserve">Герцог лично предоставлял ей боевую экипировку? Эмоции Карины, принимающей снаряжение, попросту зашкаливали. 
</w:t>
      </w:r>
    </w:p>
    <w:p>
      <w:pPr/>
    </w:p>
    <w:p>
      <w:pPr>
        <w:jc w:val="left"/>
      </w:pPr>
      <w:r>
        <w:rPr>
          <w:rFonts w:ascii="Consolas" w:eastAsia="Consolas" w:hAnsi="Consolas" w:cs="Consolas"/>
          <w:b w:val="0"/>
          <w:sz w:val="28"/>
        </w:rPr>
        <w:t xml:space="preserve">– Иди переоденься, – глядя на стекающие по щекам Роймана слёзы, велел Грид.
</w:t>
      </w:r>
    </w:p>
    <w:p>
      <w:pPr/>
    </w:p>
    <w:p>
      <w:pPr>
        <w:jc w:val="left"/>
      </w:pPr>
      <w:r>
        <w:rPr>
          <w:rFonts w:ascii="Consolas" w:eastAsia="Consolas" w:hAnsi="Consolas" w:cs="Consolas"/>
          <w:b w:val="0"/>
          <w:sz w:val="28"/>
        </w:rPr>
        <w:t xml:space="preserve">– Да, да! – схватив новенькие доспехи, воскликнул солдат, после чего побежал в казарму.
</w:t>
      </w:r>
    </w:p>
    <w:p>
      <w:pPr/>
    </w:p>
    <w:p>
      <w:pPr>
        <w:jc w:val="left"/>
      </w:pPr>
      <w:r>
        <w:rPr>
          <w:rFonts w:ascii="Consolas" w:eastAsia="Consolas" w:hAnsi="Consolas" w:cs="Consolas"/>
          <w:b w:val="0"/>
          <w:sz w:val="28"/>
        </w:rPr>
        <w:t xml:space="preserve">– Этот парень всегда переодевается скрытно от всех. Что ж, это ещё не самый худший порок, – нахмурившись, пробормотал Пиаро.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знал, что у Пиаро было чрезвычайно мало опыта в отношениях с женщинами. Итак, всю свою жизнь посвятив армии, он даже слегка перестал различать мужчин и женщин. Впрочем, идентифицировать истинную личность Роймана не смог бы даже Грид. Не будь у него Меча Великого Правителя, он бы никогда не поверил, что этот солдат – женщина. 
</w:t>
      </w:r>
    </w:p>
    <w:p>
      <w:pPr/>
    </w:p>
    <w:p>
      <w:pPr>
        <w:jc w:val="left"/>
      </w:pPr>
      <w:r>
        <w:rPr>
          <w:rFonts w:ascii="Consolas" w:eastAsia="Consolas" w:hAnsi="Consolas" w:cs="Consolas"/>
          <w:b w:val="0"/>
          <w:sz w:val="28"/>
        </w:rPr>
        <w:t xml:space="preserve">И вот, спустя какое-то время…
</w:t>
      </w:r>
    </w:p>
    <w:p>
      <w:pPr/>
    </w:p>
    <w:p>
      <w:pPr>
        <w:jc w:val="left"/>
      </w:pPr>
      <w:r>
        <w:rPr>
          <w:rFonts w:ascii="Consolas" w:eastAsia="Consolas" w:hAnsi="Consolas" w:cs="Consolas"/>
          <w:b w:val="0"/>
          <w:sz w:val="28"/>
        </w:rPr>
        <w:t xml:space="preserve">– Это потрясающе! – объявил Ройман, облачённый в серый комплект доспехов, выкованный из стали и чёрного железа.
</w:t>
      </w:r>
    </w:p>
    <w:p>
      <w:pPr/>
    </w:p>
    <w:p>
      <w:pPr>
        <w:jc w:val="left"/>
      </w:pPr>
      <w:r>
        <w:rPr>
          <w:rFonts w:ascii="Consolas" w:eastAsia="Consolas" w:hAnsi="Consolas" w:cs="Consolas"/>
          <w:b w:val="0"/>
          <w:sz w:val="28"/>
        </w:rPr>
        <w:t xml:space="preserve">– Нравится?
</w:t>
      </w:r>
    </w:p>
    <w:p>
      <w:pPr/>
    </w:p>
    <w:p>
      <w:pPr>
        <w:jc w:val="left"/>
      </w:pPr>
      <w:r>
        <w:rPr>
          <w:rFonts w:ascii="Consolas" w:eastAsia="Consolas" w:hAnsi="Consolas" w:cs="Consolas"/>
          <w:b w:val="0"/>
          <w:sz w:val="28"/>
        </w:rPr>
        <w:t xml:space="preserve">– Не то слово! Я не видел такой великолепной экипировки с самого рождения! В три… Нет, я чувствую себя в четыре раза сильнее!
</w:t>
      </w:r>
    </w:p>
    <w:p>
      <w:pPr/>
    </w:p>
    <w:p>
      <w:pPr>
        <w:jc w:val="left"/>
      </w:pPr>
      <w:r>
        <w:rPr>
          <w:rFonts w:ascii="Consolas" w:eastAsia="Consolas" w:hAnsi="Consolas" w:cs="Consolas"/>
          <w:b w:val="0"/>
          <w:sz w:val="28"/>
        </w:rPr>
        <w:t xml:space="preserve">– Теперь ты вооружённый до зубов.
</w:t>
      </w:r>
    </w:p>
    <w:p>
      <w:pPr/>
    </w:p>
    <w:p>
      <w:pPr>
        <w:jc w:val="left"/>
      </w:pPr>
      <w:r>
        <w:rPr>
          <w:rFonts w:ascii="Consolas" w:eastAsia="Consolas" w:hAnsi="Consolas" w:cs="Consolas"/>
          <w:b w:val="0"/>
          <w:sz w:val="28"/>
        </w:rPr>
        <w:t xml:space="preserve">– Вооружённый до зубов… Звучит потрясающе!
</w:t>
      </w:r>
    </w:p>
    <w:p>
      <w:pPr/>
    </w:p>
    <w:p>
      <w:pPr>
        <w:jc w:val="left"/>
      </w:pPr>
      <w:r>
        <w:rPr>
          <w:rFonts w:ascii="Consolas" w:eastAsia="Consolas" w:hAnsi="Consolas" w:cs="Consolas"/>
          <w:b w:val="0"/>
          <w:sz w:val="28"/>
        </w:rPr>
        <w:t xml:space="preserve">От волнения тон Роймана начал становиться всё более высоким, выдавая тем самым его истинную личность. И Пиаро, заметив это, счёл, что требуется срочно нарастить мышечную массу этого солдата.
</w:t>
      </w:r>
    </w:p>
    <w:p>
      <w:pPr/>
    </w:p>
    <w:p>
      <w:pPr>
        <w:jc w:val="left"/>
      </w:pPr>
      <w:r>
        <w:rPr>
          <w:rFonts w:ascii="Consolas" w:eastAsia="Consolas" w:hAnsi="Consolas" w:cs="Consolas"/>
          <w:b w:val="0"/>
          <w:sz w:val="28"/>
        </w:rPr>
        <w:t xml:space="preserve">– Если теперь ты в четыре раза сильнее, то и интенсивность твоих тренировок должна увеличиться в четыре раза.
</w:t>
      </w:r>
    </w:p>
    <w:p>
      <w:pPr/>
    </w:p>
    <w:p>
      <w:pPr>
        <w:jc w:val="left"/>
      </w:pPr>
      <w:r>
        <w:rPr>
          <w:rFonts w:ascii="Consolas" w:eastAsia="Consolas" w:hAnsi="Consolas" w:cs="Consolas"/>
          <w:b w:val="0"/>
          <w:sz w:val="28"/>
        </w:rPr>
        <w:t xml:space="preserve">– А-а? В-вы серьёзно?
</w:t>
      </w:r>
    </w:p>
    <w:p>
      <w:pPr/>
    </w:p>
    <w:p>
      <w:pPr>
        <w:jc w:val="left"/>
      </w:pPr>
      <w:r>
        <w:rPr>
          <w:rFonts w:ascii="Consolas" w:eastAsia="Consolas" w:hAnsi="Consolas" w:cs="Consolas"/>
          <w:b w:val="0"/>
          <w:sz w:val="28"/>
        </w:rPr>
        <w:t xml:space="preserve">– А я что, похож на шутника?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Ройман и так работал в два раза тяжелее, чем другие солдаты, и просыпался на два часа раньше остальных, чтобы вспахать тот или иной участок поля. И вот, теперь его подготовка должна была стать ещё в четыре раза более жесткой? 
</w:t>
      </w:r>
    </w:p>
    <w:p>
      <w:pPr/>
    </w:p>
    <w:p>
      <w:pPr>
        <w:jc w:val="left"/>
      </w:pPr>
      <w:r>
        <w:rPr>
          <w:rFonts w:ascii="Consolas" w:eastAsia="Consolas" w:hAnsi="Consolas" w:cs="Consolas"/>
          <w:b w:val="0"/>
          <w:sz w:val="28"/>
        </w:rPr>
        <w:t xml:space="preserve">От этой мысли Карина попросту не могла не вздрогнуть, став похожей на испуганного щенка. Тем не менее, Пиаро был беспощаден.
</w:t>
      </w:r>
    </w:p>
    <w:p>
      <w:pPr/>
    </w:p>
    <w:p>
      <w:pPr>
        <w:jc w:val="left"/>
      </w:pPr>
      <w:r>
        <w:rPr>
          <w:rFonts w:ascii="Consolas" w:eastAsia="Consolas" w:hAnsi="Consolas" w:cs="Consolas"/>
          <w:b w:val="0"/>
          <w:sz w:val="28"/>
        </w:rPr>
        <w:t xml:space="preserve">– Прямо к Горам Альтеса бегом марш!
</w:t>
      </w:r>
    </w:p>
    <w:p>
      <w:pPr/>
    </w:p>
    <w:p>
      <w:pPr>
        <w:jc w:val="left"/>
      </w:pPr>
      <w:r>
        <w:rPr>
          <w:rFonts w:ascii="Consolas" w:eastAsia="Consolas" w:hAnsi="Consolas" w:cs="Consolas"/>
          <w:b w:val="0"/>
          <w:sz w:val="28"/>
        </w:rPr>
        <w:t xml:space="preserve">– К Г-горам Альтеса!? Но ведь это займет два дня!
</w:t>
      </w:r>
    </w:p>
    <w:p>
      <w:pPr/>
    </w:p>
    <w:p>
      <w:pPr>
        <w:jc w:val="left"/>
      </w:pPr>
      <w:r>
        <w:rPr>
          <w:rFonts w:ascii="Consolas" w:eastAsia="Consolas" w:hAnsi="Consolas" w:cs="Consolas"/>
          <w:b w:val="0"/>
          <w:sz w:val="28"/>
        </w:rPr>
        <w:t xml:space="preserve">– Да, поэтому наша цель – вернуться к завтрашнему утру!
</w:t>
      </w:r>
    </w:p>
    <w:p>
      <w:pPr/>
    </w:p>
    <w:p>
      <w:pPr>
        <w:jc w:val="left"/>
      </w:pPr>
      <w:r>
        <w:rPr>
          <w:rFonts w:ascii="Consolas" w:eastAsia="Consolas" w:hAnsi="Consolas" w:cs="Consolas"/>
          <w:b w:val="0"/>
          <w:sz w:val="28"/>
        </w:rPr>
        <w:t xml:space="preserve">– П-Пиаро!
</w:t>
      </w:r>
    </w:p>
    <w:p>
      <w:pPr/>
    </w:p>
    <w:p>
      <w:pPr>
        <w:jc w:val="left"/>
      </w:pPr>
      <w:r>
        <w:rPr>
          <w:rFonts w:ascii="Consolas" w:eastAsia="Consolas" w:hAnsi="Consolas" w:cs="Consolas"/>
          <w:b w:val="0"/>
          <w:sz w:val="28"/>
        </w:rPr>
        <w:t xml:space="preserve">Пиаро был полон мотивации сделать из этого солдата настоящего рыцаря, а потому Ройману пришлось по-настоящему несладко. Тем временем сам Грид, глядя на их удаляющиеся спины, внезапно почувствовал какое-то беспокойство. Ему показалось, или у Роймана действительно был навык Сельского Хозяйства?
</w:t>
      </w:r>
    </w:p>
    <w:p>
      <w:pPr/>
    </w:p>
    <w:p>
      <w:pPr>
        <w:jc w:val="left"/>
      </w:pPr>
      <w:r>
        <w:rPr>
          <w:rFonts w:ascii="Consolas" w:eastAsia="Consolas" w:hAnsi="Consolas" w:cs="Consolas"/>
          <w:b w:val="0"/>
          <w:sz w:val="28"/>
        </w:rPr>
        <w:t xml:space="preserve">«Надеюсь, Вооружённый до зубов спецназ не имеет никакого отношения к земледелию…», – с мрачным выражением лица подумал Грид, после чего покинул это место.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в то же время горы Альтеса озарились тысячами лучей света.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Это была армия 1-го принца Рена, впереди которой шествовали Хурент и Банни-Банни.
</w:t>
      </w:r>
    </w:p>
    <w:p>
      <w:pPr/>
    </w:p>
    <w:p>
      <w:pPr>
        <w:jc w:val="left"/>
      </w:pPr>
      <w:r>
        <w:rPr>
          <w:rFonts w:ascii="Consolas" w:eastAsia="Consolas" w:hAnsi="Consolas" w:cs="Consolas"/>
          <w:b w:val="0"/>
          <w:sz w:val="28"/>
        </w:rPr>
        <w:t xml:space="preserve">– Убедись, что все самые эпические моменты с моим участием будут засняты как надо.
</w:t>
      </w:r>
    </w:p>
    <w:p>
      <w:pPr/>
    </w:p>
    <w:p>
      <w:pPr>
        <w:jc w:val="left"/>
      </w:pPr>
      <w:r>
        <w:rPr>
          <w:rFonts w:ascii="Consolas" w:eastAsia="Consolas" w:hAnsi="Consolas" w:cs="Consolas"/>
          <w:b w:val="0"/>
          <w:sz w:val="28"/>
        </w:rPr>
        <w:t xml:space="preserve">– Хе-хе, можешь на меня положиться, – ответил стример. Он знал, что месть Хурента Гриду наберёт астрономическое количество просмотров, а потому и богатство не заставит себя ждать.
</w:t>
      </w:r>
    </w:p>
    <w:p>
      <w:pPr/>
    </w:p>
    <w:p>
      <w:pPr>
        <w:jc w:val="left"/>
      </w:pPr>
      <w:r>
        <w:rPr>
          <w:rFonts w:ascii="Consolas" w:eastAsia="Consolas" w:hAnsi="Consolas" w:cs="Consolas"/>
          <w:b w:val="0"/>
          <w:sz w:val="28"/>
        </w:rPr>
        <w:t xml:space="preserve">«Главное, чтобы было побольше интересных сцен!».
</w:t>
      </w:r>
    </w:p>
    <w:p>
      <w:pPr/>
    </w:p>
    <w:p>
      <w:pPr>
        <w:jc w:val="left"/>
      </w:pPr>
      <w:r>
        <w:rPr>
          <w:rFonts w:ascii="Consolas" w:eastAsia="Consolas" w:hAnsi="Consolas" w:cs="Consolas"/>
          <w:b w:val="0"/>
          <w:sz w:val="28"/>
        </w:rPr>
        <w:t xml:space="preserve">Он хотел заснять блестящее поле боя, где будут сражаться сильнейшие игроки, а всё вокруг – кипеть от беспрестанно льющейся магии…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Пиаро, почему Вы достали  ручной плуг?
</w:t>
      </w:r>
    </w:p>
    <w:p>
      <w:pPr/>
    </w:p>
    <w:p>
      <w:pPr>
        <w:jc w:val="left"/>
      </w:pPr>
      <w:r>
        <w:rPr>
          <w:rFonts w:ascii="Consolas" w:eastAsia="Consolas" w:hAnsi="Consolas" w:cs="Consolas"/>
          <w:b w:val="0"/>
          <w:sz w:val="28"/>
        </w:rPr>
        <w:t xml:space="preserve">– Это часть тренировки. И, выполняя полевые работы, снимай броню. Ты должен почувствовать природу своим телом.
</w:t>
      </w:r>
    </w:p>
    <w:p>
      <w:pPr/>
    </w:p>
    <w:p>
      <w:pPr>
        <w:jc w:val="left"/>
      </w:pPr>
      <w:r>
        <w:rPr>
          <w:rFonts w:ascii="Consolas" w:eastAsia="Consolas" w:hAnsi="Consolas" w:cs="Consolas"/>
          <w:b w:val="0"/>
          <w:sz w:val="28"/>
        </w:rPr>
        <w:t xml:space="preserve">– … Хорошо, – ответил Ройман. А затем… Их взглядам предстала приближающаяся армия Рена.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w:t>
      </w:r>
    </w:p>
    <w:p>
      <w:pPr/>
    </w:p>
    <w:p>
      <w:pPr>
        <w:jc w:val="left"/>
      </w:pPr>
      <w:r>
        <w:rPr>
          <w:rFonts w:ascii="Consolas" w:eastAsia="Consolas" w:hAnsi="Consolas" w:cs="Consolas"/>
          <w:b w:val="0"/>
          <w:sz w:val="28"/>
        </w:rPr>
        <w:t xml:space="preserve">Глава 334.
</w:t>
      </w:r>
    </w:p>
    <w:p>
      <w:pPr/>
    </w:p>
    <w:p>
      <w:pPr>
        <w:jc w:val="left"/>
      </w:pPr>
      <w:r>
        <w:rPr>
          <w:rFonts w:ascii="Consolas" w:eastAsia="Consolas" w:hAnsi="Consolas" w:cs="Consolas"/>
          <w:b w:val="0"/>
          <w:sz w:val="28"/>
        </w:rPr>
        <w:t xml:space="preserve">  – У этой парочки хорошая химия… – пробормотал Грид, думая о Пиаро и Карине. 
</w:t>
      </w:r>
    </w:p>
    <w:p>
      <w:pPr/>
    </w:p>
    <w:p>
      <w:pPr>
        <w:jc w:val="left"/>
      </w:pPr>
      <w:r>
        <w:rPr>
          <w:rFonts w:ascii="Consolas" w:eastAsia="Consolas" w:hAnsi="Consolas" w:cs="Consolas"/>
          <w:b w:val="0"/>
          <w:sz w:val="28"/>
        </w:rPr>
        <w:t xml:space="preserve">Пиаро нравилось обучать других людей. В Гильдии Цедака не было ни одного человека, не перенявшего учения бывшего капитана Красных Рыцарей. Что касается Карины, она мечтала стать настоящим воином, а потому идеально подходила в качестве ученика.
</w:t>
      </w:r>
    </w:p>
    <w:p>
      <w:pPr/>
    </w:p>
    <w:p>
      <w:pPr>
        <w:jc w:val="left"/>
      </w:pPr>
      <w:r>
        <w:rPr>
          <w:rFonts w:ascii="Consolas" w:eastAsia="Consolas" w:hAnsi="Consolas" w:cs="Consolas"/>
          <w:b w:val="0"/>
          <w:sz w:val="28"/>
        </w:rPr>
        <w:t xml:space="preserve">– Главное, чтобы он и из неё фермера не сделал…
</w:t>
      </w:r>
    </w:p>
    <w:p>
      <w:pPr/>
    </w:p>
    <w:p>
      <w:pPr>
        <w:jc w:val="left"/>
      </w:pPr>
      <w:r>
        <w:rPr>
          <w:rFonts w:ascii="Consolas" w:eastAsia="Consolas" w:hAnsi="Consolas" w:cs="Consolas"/>
          <w:b w:val="0"/>
          <w:sz w:val="28"/>
        </w:rPr>
        <w:t xml:space="preserve">Грид потратил уйму времени на создание Комплекта Массового Производства вовсе не для того, чтобы на выходе получить тысячу отличных фермеров. Впрочем, куда лучше было достичь определенных высот в сельском хозяйстве, чем не достичь абсолютно ничего на воинской стезе.
</w:t>
      </w:r>
    </w:p>
    <w:p>
      <w:pPr/>
    </w:p>
    <w:p>
      <w:pPr>
        <w:jc w:val="left"/>
      </w:pPr>
      <w:r>
        <w:rPr>
          <w:rFonts w:ascii="Consolas" w:eastAsia="Consolas" w:hAnsi="Consolas" w:cs="Consolas"/>
          <w:b w:val="0"/>
          <w:sz w:val="28"/>
        </w:rPr>
        <w:t xml:space="preserve">– Герцог, мы должны вернуться на север, – внезапно раздался голос Ладена, находящегося в сопровождении примерно тысячи солдат и нескольких рыцарей.
</w:t>
      </w:r>
    </w:p>
    <w:p>
      <w:pPr/>
    </w:p>
    <w:p>
      <w:pPr>
        <w:jc w:val="left"/>
      </w:pPr>
      <w:r>
        <w:rPr>
          <w:rFonts w:ascii="Consolas" w:eastAsia="Consolas" w:hAnsi="Consolas" w:cs="Consolas"/>
          <w:b w:val="0"/>
          <w:sz w:val="28"/>
        </w:rPr>
        <w:t xml:space="preserve">«Э-э? А как же мой тесть?», – задался вопросом Янгу, крайне озадаченный тем, что среди присутствующих не было маркиза Стейма.
</w:t>
      </w:r>
    </w:p>
    <w:p>
      <w:pPr/>
    </w:p>
    <w:p>
      <w:pPr>
        <w:jc w:val="left"/>
      </w:pPr>
      <w:r>
        <w:rPr>
          <w:rFonts w:ascii="Consolas" w:eastAsia="Consolas" w:hAnsi="Consolas" w:cs="Consolas"/>
          <w:b w:val="0"/>
          <w:sz w:val="28"/>
        </w:rPr>
        <w:t xml:space="preserve">– Мой господин хочет побыть какое-то время рядом со своим внуком. Мы должны защищать его, но в настоящее время ситуация на севере несколько нестабильна. Рубежный нельзя оставлять без присмотра, поэтому мы должны вернуться. Прошу Вас, присмотрите за нашим господином, – увидев удивленный взгляд Грида, пояснил Ладен.
</w:t>
      </w:r>
    </w:p>
    <w:p>
      <w:pPr/>
    </w:p>
    <w:p>
      <w:pPr>
        <w:jc w:val="left"/>
      </w:pPr>
      <w:r>
        <w:rPr>
          <w:rFonts w:ascii="Consolas" w:eastAsia="Consolas" w:hAnsi="Consolas" w:cs="Consolas"/>
          <w:b w:val="0"/>
          <w:sz w:val="28"/>
        </w:rPr>
        <w:t xml:space="preserve">– Нестабильна? Ладно, это меня не касается, но… Разве нормально для лорда оставлять свои владения?
</w:t>
      </w:r>
    </w:p>
    <w:p>
      <w:pPr/>
    </w:p>
    <w:p>
      <w:pPr>
        <w:jc w:val="left"/>
      </w:pPr>
      <w:r>
        <w:rPr>
          <w:rFonts w:ascii="Consolas" w:eastAsia="Consolas" w:hAnsi="Consolas" w:cs="Consolas"/>
          <w:b w:val="0"/>
          <w:sz w:val="28"/>
        </w:rPr>
        <w:t xml:space="preserve">– Для этого мы и хотим вернуться первыми, чтобы проследить за поддержанием порядка.
</w:t>
      </w:r>
    </w:p>
    <w:p>
      <w:pPr/>
    </w:p>
    <w:p>
      <w:pPr>
        <w:jc w:val="left"/>
      </w:pPr>
      <w:r>
        <w:rPr>
          <w:rFonts w:ascii="Consolas" w:eastAsia="Consolas" w:hAnsi="Consolas" w:cs="Consolas"/>
          <w:b w:val="0"/>
          <w:sz w:val="28"/>
        </w:rPr>
        <w:t xml:space="preserve">«Что ж, у моего тестя действительно много хороших подчиненных», – понимающе покачал головой Грид, после чего произнёс:
</w:t>
      </w:r>
    </w:p>
    <w:p>
      <w:pPr/>
    </w:p>
    <w:p>
      <w:pPr>
        <w:jc w:val="left"/>
      </w:pPr>
      <w:r>
        <w:rPr>
          <w:rFonts w:ascii="Consolas" w:eastAsia="Consolas" w:hAnsi="Consolas" w:cs="Consolas"/>
          <w:b w:val="0"/>
          <w:sz w:val="28"/>
        </w:rPr>
        <w:t xml:space="preserve">– Пусть будет так. Я позабочусь о маркизе Стейме, так что можете идти. Если ситуация на севере… станет действительно нестабильной, найдите в Уинстоне воина по имени Джуд. В отличие от тебя, хвастуна, он неукоснительно выполняет все порученные ему приказы.
</w:t>
      </w:r>
    </w:p>
    <w:p>
      <w:pPr/>
    </w:p>
    <w:p>
      <w:pPr>
        <w:jc w:val="left"/>
      </w:pPr>
      <w:r>
        <w:rPr>
          <w:rFonts w:ascii="Consolas" w:eastAsia="Consolas" w:hAnsi="Consolas" w:cs="Consolas"/>
          <w:b w:val="0"/>
          <w:sz w:val="28"/>
        </w:rPr>
        <w:t xml:space="preserve">– … Спасибо за заботу.
</w:t>
      </w:r>
    </w:p>
    <w:p>
      <w:pPr/>
    </w:p>
    <w:p>
      <w:pPr>
        <w:jc w:val="left"/>
      </w:pPr>
      <w:r>
        <w:rPr>
          <w:rFonts w:ascii="Consolas" w:eastAsia="Consolas" w:hAnsi="Consolas" w:cs="Consolas"/>
          <w:b w:val="0"/>
          <w:sz w:val="28"/>
        </w:rPr>
        <w:t xml:space="preserve">Затем Ладен и рыцари почтительно попрощались с Гридом и покинули Рейдан, оставив в нём некоторое количество воинов в качестве личной гвардии маркиза Стейма.
</w:t>
      </w:r>
    </w:p>
    <w:p>
      <w:pPr/>
    </w:p>
    <w:p>
      <w:pPr>
        <w:jc w:val="left"/>
      </w:pPr>
      <w:r>
        <w:rPr>
          <w:rFonts w:ascii="Consolas" w:eastAsia="Consolas" w:hAnsi="Consolas" w:cs="Consolas"/>
          <w:b w:val="0"/>
          <w:sz w:val="28"/>
        </w:rPr>
        <w:t xml:space="preserve">– Забросить свои дела ради того, чтобы понянчиться с внуком… Стейм точно маркиз? – проворчал Грид. 
</w:t>
      </w:r>
    </w:p>
    <w:p>
      <w:pPr/>
    </w:p>
    <w:p>
      <w:pPr>
        <w:jc w:val="left"/>
      </w:pPr>
      <w:r>
        <w:rPr>
          <w:rFonts w:ascii="Consolas" w:eastAsia="Consolas" w:hAnsi="Consolas" w:cs="Consolas"/>
          <w:b w:val="0"/>
          <w:sz w:val="28"/>
        </w:rPr>
        <w:t xml:space="preserve">Впрочем, он прекрасно понимал и даже разделял чувства Стейма, поскольку Лорд был милым, умным и очень красивым мальчиком!
</w:t>
      </w:r>
    </w:p>
    <w:p>
      <w:pPr/>
    </w:p>
    <w:p>
      <w:pPr>
        <w:jc w:val="left"/>
      </w:pPr>
      <w:r>
        <w:rPr>
          <w:rFonts w:ascii="Consolas" w:eastAsia="Consolas" w:hAnsi="Consolas" w:cs="Consolas"/>
          <w:b w:val="0"/>
          <w:sz w:val="28"/>
        </w:rPr>
        <w:t xml:space="preserve">– Лордик! Папа уже идёт! – воскликнул Янгу и прибавил ходу, желая как можно скорее увидеть своего сына. 
</w:t>
      </w:r>
    </w:p>
    <w:p>
      <w:pPr/>
    </w:p>
    <w:p>
      <w:pPr>
        <w:jc w:val="left"/>
      </w:pPr>
      <w:r>
        <w:rPr>
          <w:rFonts w:ascii="Consolas" w:eastAsia="Consolas" w:hAnsi="Consolas" w:cs="Consolas"/>
          <w:b w:val="0"/>
          <w:sz w:val="28"/>
        </w:rPr>
        <w:t xml:space="preserve">– Ты в курсе, что после рождения Лорда эффективность твоей работы резко снизилась? – спросил шагающий рядом с ним Лауэль.
</w:t>
      </w:r>
    </w:p>
    <w:p>
      <w:pPr/>
    </w:p>
    <w:p>
      <w:pPr>
        <w:jc w:val="left"/>
      </w:pPr>
      <w:r>
        <w:rPr>
          <w:rFonts w:ascii="Consolas" w:eastAsia="Consolas" w:hAnsi="Consolas" w:cs="Consolas"/>
          <w:b w:val="0"/>
          <w:sz w:val="28"/>
        </w:rPr>
        <w:t xml:space="preserve">– Кгм-м…
</w:t>
      </w:r>
    </w:p>
    <w:p>
      <w:pPr/>
    </w:p>
    <w:p>
      <w:pPr>
        <w:jc w:val="left"/>
      </w:pPr>
      <w:r>
        <w:rPr>
          <w:rFonts w:ascii="Consolas" w:eastAsia="Consolas" w:hAnsi="Consolas" w:cs="Consolas"/>
          <w:b w:val="0"/>
          <w:sz w:val="28"/>
        </w:rPr>
        <w:t xml:space="preserve">Грид знал об этом. Каждый день он играл с Лордом в течение как минимум двух часов, пренебрегая тем самым ремеслом и охотой. 
</w:t>
      </w:r>
    </w:p>
    <w:p>
      <w:pPr/>
    </w:p>
    <w:p>
      <w:pPr>
        <w:jc w:val="left"/>
      </w:pPr>
      <w:r>
        <w:rPr>
          <w:rFonts w:ascii="Consolas" w:eastAsia="Consolas" w:hAnsi="Consolas" w:cs="Consolas"/>
          <w:b w:val="0"/>
          <w:sz w:val="28"/>
        </w:rPr>
        <w:t xml:space="preserve">– Но, это даже к лучшему, – ухмыльнувшись, добавил Лауэль.
</w:t>
      </w:r>
    </w:p>
    <w:p>
      <w:pPr/>
    </w:p>
    <w:p>
      <w:pPr>
        <w:jc w:val="left"/>
      </w:pPr>
      <w:r>
        <w:rPr>
          <w:rFonts w:ascii="Consolas" w:eastAsia="Consolas" w:hAnsi="Consolas" w:cs="Consolas"/>
          <w:b w:val="0"/>
          <w:sz w:val="28"/>
        </w:rPr>
        <w:t xml:space="preserve">– А-а? – переспросил недоумённый Грид, поскольку считал, что его снова будут ругать.
</w:t>
      </w:r>
    </w:p>
    <w:p>
      <w:pPr/>
    </w:p>
    <w:p>
      <w:pPr>
        <w:jc w:val="left"/>
      </w:pPr>
      <w:r>
        <w:rPr>
          <w:rFonts w:ascii="Consolas" w:eastAsia="Consolas" w:hAnsi="Consolas" w:cs="Consolas"/>
          <w:b w:val="0"/>
          <w:sz w:val="28"/>
        </w:rPr>
        <w:t xml:space="preserve">– Любить кого-то – это хорошо. Любовь – путь к добродетели.
</w:t>
      </w:r>
    </w:p>
    <w:p>
      <w:pPr/>
    </w:p>
    <w:p>
      <w:pPr>
        <w:jc w:val="left"/>
      </w:pPr>
      <w:r>
        <w:rPr>
          <w:rFonts w:ascii="Consolas" w:eastAsia="Consolas" w:hAnsi="Consolas" w:cs="Consolas"/>
          <w:b w:val="0"/>
          <w:sz w:val="28"/>
        </w:rPr>
        <w:t xml:space="preserve">Грид был достаточно простым и очень ограниченным человеком. Почему? Лауэль примерно догадывался: «Потому что большую часть жизни он был презираем другими…».
</w:t>
      </w:r>
    </w:p>
    <w:p>
      <w:pPr/>
    </w:p>
    <w:p>
      <w:pPr>
        <w:jc w:val="left"/>
      </w:pPr>
      <w:r>
        <w:rPr>
          <w:rFonts w:ascii="Consolas" w:eastAsia="Consolas" w:hAnsi="Consolas" w:cs="Consolas"/>
          <w:b w:val="0"/>
          <w:sz w:val="28"/>
        </w:rPr>
        <w:t xml:space="preserve">По сравнению со своими способностями, у Грида была слишком низкая самооценка и мотивация. Также он был не особо хорош в общении с другими людьми. И, судя по рассказам бывших членов Гильдии Цедака, раньше ситуация обстояла ещё хуже. 
</w:t>
      </w:r>
    </w:p>
    <w:p>
      <w:pPr/>
    </w:p>
    <w:p>
      <w:pPr>
        <w:jc w:val="left"/>
      </w:pPr>
      <w:r>
        <w:rPr>
          <w:rFonts w:ascii="Consolas" w:eastAsia="Consolas" w:hAnsi="Consolas" w:cs="Consolas"/>
          <w:b w:val="0"/>
          <w:sz w:val="28"/>
        </w:rPr>
        <w:t xml:space="preserve">Грид только думал о себе и всегда завидовал другим. Однако в какой-то момент Преемник Пагмы начал меняться, и в центре этих изменений стояли Ирен с Ханом. Если Хан любил его как своего собственного сына, то Ирен – как мужа. И вот, испытывая на себе одно из самых главных чувств, Грид с каждым днём становился всё более и более зрелым.
</w:t>
      </w:r>
    </w:p>
    <w:p>
      <w:pPr/>
    </w:p>
    <w:p>
      <w:pPr>
        <w:jc w:val="left"/>
      </w:pPr>
      <w:r>
        <w:rPr>
          <w:rFonts w:ascii="Consolas" w:eastAsia="Consolas" w:hAnsi="Consolas" w:cs="Consolas"/>
          <w:b w:val="0"/>
          <w:sz w:val="28"/>
        </w:rPr>
        <w:t xml:space="preserve">– В конечном итоге ты будешь править миллионами людей. Но чтобы стать хорошим и мудрым королём, ты должен для начала научиться любить и сострадать другим.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бы Грид был обычным игроком, он бы недоверчиво переспросил: «Любить? Сострадать? Хорошим и мудрым королём? К чему всё это в обыкновенной игре?».
</w:t>
      </w:r>
    </w:p>
    <w:p>
      <w:pPr/>
    </w:p>
    <w:p>
      <w:pPr>
        <w:jc w:val="left"/>
      </w:pPr>
      <w:r>
        <w:rPr>
          <w:rFonts w:ascii="Consolas" w:eastAsia="Consolas" w:hAnsi="Consolas" w:cs="Consolas"/>
          <w:b w:val="0"/>
          <w:sz w:val="28"/>
        </w:rPr>
        <w:t xml:space="preserve">Именно так отреагировало бы большинство игроков «Satisfy». Тем не менее, Грид отличался от всех этих людей. Для него «Satisfy» была не просто игрой. Это был мир, не менее драгоценный, чем реальность, где он нашёл друзей, любимую, родил ребёнка и финансово окреп.
</w:t>
      </w:r>
    </w:p>
    <w:p>
      <w:pPr/>
    </w:p>
    <w:p>
      <w:pPr>
        <w:jc w:val="left"/>
      </w:pPr>
      <w:r>
        <w:rPr>
          <w:rFonts w:ascii="Consolas" w:eastAsia="Consolas" w:hAnsi="Consolas" w:cs="Consolas"/>
          <w:b w:val="0"/>
          <w:sz w:val="28"/>
        </w:rPr>
        <w:t xml:space="preserve">– Я понимаю, что ты пытаешься сказать. Мы ведь даже налоги пока что поднять не можем, верно?
</w:t>
      </w:r>
    </w:p>
    <w:p>
      <w:pPr/>
    </w:p>
    <w:p>
      <w:pPr>
        <w:jc w:val="left"/>
      </w:pPr>
      <w:r>
        <w:rPr>
          <w:rFonts w:ascii="Consolas" w:eastAsia="Consolas" w:hAnsi="Consolas" w:cs="Consolas"/>
          <w:b w:val="0"/>
          <w:sz w:val="28"/>
        </w:rPr>
        <w:t xml:space="preserve">– Всему своё время. Как ты знаешь, в глубине моей души также кроются качества, присущие истинному тирану. Хорошо, что мы дополняем и сдерживаем друг друга.
</w:t>
      </w:r>
    </w:p>
    <w:p>
      <w:pPr/>
    </w:p>
    <w:p>
      <w:pPr>
        <w:jc w:val="left"/>
      </w:pPr>
      <w:r>
        <w:rPr>
          <w:rFonts w:ascii="Consolas" w:eastAsia="Consolas" w:hAnsi="Consolas" w:cs="Consolas"/>
          <w:b w:val="0"/>
          <w:sz w:val="28"/>
        </w:rPr>
        <w:t xml:space="preserve">– Качества, присущие истинному тирану… – вздрогнув, повторил Грид. Он даже боялся представить, что случилось бы, будь Лауэль таким же как он.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рейданской пустыне было жарко. А ещё здесь обитали свирепые монстры, о которых хорошо знал принц Рен. Тем не менее, причина, по которой его армия беспрепятственно шла вперёд, состояла в наличии кое-какой контрмеры.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На два часа! Пли!
</w:t>
      </w:r>
    </w:p>
    <w:p>
      <w:pPr/>
    </w:p>
    <w:p>
      <w:pPr>
        <w:jc w:val="left"/>
      </w:pPr>
      <w:r>
        <w:rPr>
          <w:rFonts w:ascii="Consolas" w:eastAsia="Consolas" w:hAnsi="Consolas" w:cs="Consolas"/>
          <w:b w:val="0"/>
          <w:sz w:val="28"/>
        </w:rPr>
        <w:t xml:space="preserve">Капитан королевских рыцарей, Чуксли, и лучший дворцовый лучник, Феррелл.
</w:t>
      </w:r>
    </w:p>
    <w:p>
      <w:pPr/>
    </w:p>
    <w:p>
      <w:pPr>
        <w:jc w:val="left"/>
      </w:pPr>
      <w:r>
        <w:rPr>
          <w:rFonts w:ascii="Consolas" w:eastAsia="Consolas" w:hAnsi="Consolas" w:cs="Consolas"/>
          <w:b w:val="0"/>
          <w:sz w:val="28"/>
        </w:rPr>
        <w:t xml:space="preserve">Задача этих двух человек состояла в том, чтобы вести за собой солдат и уничтожать всех монстров, которые только встречались у них на пути. И это было вполне возможно, поскольку королевские учёные предоставили им карту с точками обитания всех здешних чудовищ. 
</w:t>
      </w:r>
    </w:p>
    <w:p>
      <w:pPr/>
    </w:p>
    <w:p>
      <w:pPr>
        <w:jc w:val="left"/>
      </w:pPr>
      <w:r>
        <w:rPr>
          <w:rFonts w:ascii="Consolas" w:eastAsia="Consolas" w:hAnsi="Consolas" w:cs="Consolas"/>
          <w:b w:val="0"/>
          <w:sz w:val="28"/>
        </w:rPr>
        <w:t xml:space="preserve">Благодаря этому, а также не без помощи кавалерийского отряда, основные войска относительно безопасно продвигались вперед. 
</w:t>
      </w:r>
    </w:p>
    <w:p>
      <w:pPr/>
    </w:p>
    <w:p>
      <w:pPr>
        <w:jc w:val="left"/>
      </w:pPr>
      <w:r>
        <w:rPr>
          <w:rFonts w:ascii="Consolas" w:eastAsia="Consolas" w:hAnsi="Consolas" w:cs="Consolas"/>
          <w:b w:val="0"/>
          <w:sz w:val="28"/>
        </w:rPr>
        <w:t xml:space="preserve">– Выдвигайтесь в Рейдан на опережение. Как только начнётся битва, и в защите Рейдана появится брешь, захватите герцогиню и доставьте её ко мне. Если что-то пойдет не так – просто убейте её, – приказал Рен, обращаясь к двадцати ассасинам.
</w:t>
      </w:r>
    </w:p>
    <w:p>
      <w:pPr/>
    </w:p>
    <w:p>
      <w:pPr>
        <w:jc w:val="left"/>
      </w:pPr>
      <w:r>
        <w:rPr>
          <w:rFonts w:ascii="Consolas" w:eastAsia="Consolas" w:hAnsi="Consolas" w:cs="Consolas"/>
          <w:b w:val="0"/>
          <w:sz w:val="28"/>
        </w:rPr>
        <w:t xml:space="preserve">– Есть, – ответил командир ассасинов, и вся группа немедленно выдвинулась вперёд.
</w:t>
      </w:r>
    </w:p>
    <w:p>
      <w:pPr/>
    </w:p>
    <w:p>
      <w:pPr>
        <w:jc w:val="left"/>
      </w:pPr>
      <w:r>
        <w:rPr>
          <w:rFonts w:ascii="Consolas" w:eastAsia="Consolas" w:hAnsi="Consolas" w:cs="Consolas"/>
          <w:b w:val="0"/>
          <w:sz w:val="28"/>
        </w:rPr>
        <w:t xml:space="preserve">– Всем остальным – поторопиться! Уже к завтрашнему дню мы должны быть в Рейдане! – воскликнул Рен, подгоняя своих солдат.
</w:t>
      </w:r>
    </w:p>
    <w:p>
      <w:pPr/>
    </w:p>
    <w:p>
      <w:pPr>
        <w:jc w:val="left"/>
      </w:pPr>
      <w:r>
        <w:rPr>
          <w:rFonts w:ascii="Consolas" w:eastAsia="Consolas" w:hAnsi="Consolas" w:cs="Consolas"/>
          <w:b w:val="0"/>
          <w:sz w:val="28"/>
        </w:rPr>
        <w:t xml:space="preserve">– Так точно! – послушно отрапортовали солдаты, ускорив свой шаг.
</w:t>
      </w:r>
    </w:p>
    <w:p>
      <w:pPr/>
    </w:p>
    <w:p>
      <w:pPr>
        <w:jc w:val="left"/>
      </w:pPr>
      <w:r>
        <w:rPr>
          <w:rFonts w:ascii="Consolas" w:eastAsia="Consolas" w:hAnsi="Consolas" w:cs="Consolas"/>
          <w:b w:val="0"/>
          <w:sz w:val="28"/>
        </w:rPr>
        <w:t xml:space="preserve">Пустынный зной? Палящее солнце? Ничего из этого не было препятствием для человека, который вскоре должен был стать королём.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ещё что? – пробормотал северный рыцарь, ведущий за собой около тысячи солдат и дюжину рыцарей.
</w:t>
      </w:r>
    </w:p>
    <w:p>
      <w:pPr/>
    </w:p>
    <w:p>
      <w:pPr>
        <w:jc w:val="left"/>
      </w:pPr>
      <w:r>
        <w:rPr>
          <w:rFonts w:ascii="Consolas" w:eastAsia="Consolas" w:hAnsi="Consolas" w:cs="Consolas"/>
          <w:b w:val="0"/>
          <w:sz w:val="28"/>
        </w:rPr>
        <w:t xml:space="preserve">Надеясь, что он видит всего лишь мираж, Ладен проворно вскарабкался на ближайшую песчаную дюну, заставив восхититься собой всех без исключения подчиненных, и увидел…
</w:t>
      </w:r>
    </w:p>
    <w:p>
      <w:pPr/>
    </w:p>
    <w:p>
      <w:pPr>
        <w:jc w:val="left"/>
      </w:pPr>
      <w:r>
        <w:rPr>
          <w:rFonts w:ascii="Consolas" w:eastAsia="Consolas" w:hAnsi="Consolas" w:cs="Consolas"/>
          <w:b w:val="0"/>
          <w:sz w:val="28"/>
        </w:rPr>
        <w:t xml:space="preserve">Флаг, на котором был изображён серебряный дракон с крыльями. Это был тот самый флаг, символизирующий королевскую семью Вечного Королевства.
</w:t>
      </w:r>
    </w:p>
    <w:p>
      <w:pPr/>
    </w:p>
    <w:p>
      <w:pPr>
        <w:jc w:val="left"/>
      </w:pPr>
      <w:r>
        <w:rPr>
          <w:rFonts w:ascii="Consolas" w:eastAsia="Consolas" w:hAnsi="Consolas" w:cs="Consolas"/>
          <w:b w:val="0"/>
          <w:sz w:val="28"/>
        </w:rPr>
        <w:t xml:space="preserve">– Интересно, что королевским войскам нужно в Рейдане? – задался вопросом Ладен, поскольку данное войско явно держало путь к Рейдану, – Неужели они хотят отпраздновать рождение молодого Лорда?
</w:t>
      </w:r>
    </w:p>
    <w:p>
      <w:pPr/>
    </w:p>
    <w:p>
      <w:pPr>
        <w:jc w:val="left"/>
      </w:pPr>
      <w:r>
        <w:rPr>
          <w:rFonts w:ascii="Consolas" w:eastAsia="Consolas" w:hAnsi="Consolas" w:cs="Consolas"/>
          <w:b w:val="0"/>
          <w:sz w:val="28"/>
        </w:rPr>
        <w:t xml:space="preserve">Тем не менее, это было маловероятно, поскольку скорость марша данной армии была слишком высока.
</w:t>
      </w:r>
    </w:p>
    <w:p>
      <w:pPr/>
    </w:p>
    <w:p>
      <w:pPr>
        <w:jc w:val="left"/>
      </w:pPr>
      <w:r>
        <w:rPr>
          <w:rFonts w:ascii="Consolas" w:eastAsia="Consolas" w:hAnsi="Consolas" w:cs="Consolas"/>
          <w:b w:val="0"/>
          <w:sz w:val="28"/>
        </w:rPr>
        <w:t xml:space="preserve">– Чёрт… Только не это…
</w:t>
      </w:r>
    </w:p>
    <w:p>
      <w:pPr/>
    </w:p>
    <w:p>
      <w:pPr>
        <w:jc w:val="left"/>
      </w:pPr>
      <w:r>
        <w:rPr>
          <w:rFonts w:ascii="Consolas" w:eastAsia="Consolas" w:hAnsi="Consolas" w:cs="Consolas"/>
          <w:b w:val="0"/>
          <w:sz w:val="28"/>
        </w:rPr>
        <w:t xml:space="preserve">1-ый принц, Рен, ненавидел Грида. Нет, строго говоря, он боялся его. А, как известно, загнанная в угол крыса могла укусить даже кошку! Маркиз Стейм уже давно высказывал опасения насчёт того, что после смерти Висбадена Рен решит нанести удар по Гриду, в связи с чем он даже начал готовиться к тому, чтобы выступить посредником между этими двумя влиятельными людьми. Но…
</w:t>
      </w:r>
    </w:p>
    <w:p>
      <w:pPr/>
    </w:p>
    <w:p>
      <w:pPr>
        <w:jc w:val="left"/>
      </w:pPr>
      <w:r>
        <w:rPr>
          <w:rFonts w:ascii="Consolas" w:eastAsia="Consolas" w:hAnsi="Consolas" w:cs="Consolas"/>
          <w:b w:val="0"/>
          <w:sz w:val="28"/>
        </w:rPr>
        <w:t xml:space="preserve">– Кажется, мой господин только зря потратил время.
</w:t>
      </w:r>
    </w:p>
    <w:p>
      <w:pPr/>
    </w:p>
    <w:p>
      <w:pPr>
        <w:jc w:val="left"/>
      </w:pPr>
      <w:r>
        <w:rPr>
          <w:rFonts w:ascii="Consolas" w:eastAsia="Consolas" w:hAnsi="Consolas" w:cs="Consolas"/>
          <w:b w:val="0"/>
          <w:sz w:val="28"/>
        </w:rPr>
        <w:t xml:space="preserve">Много кому было известно, что Висбаден находится при смерти. И Рен, судя по всему, не стал дожидаться кончины своего отца, решив действовать прямо сейчас.
</w:t>
      </w:r>
    </w:p>
    <w:p>
      <w:pPr/>
    </w:p>
    <w:p>
      <w:pPr>
        <w:jc w:val="left"/>
      </w:pPr>
      <w:r>
        <w:rPr>
          <w:rFonts w:ascii="Consolas" w:eastAsia="Consolas" w:hAnsi="Consolas" w:cs="Consolas"/>
          <w:b w:val="0"/>
          <w:sz w:val="28"/>
        </w:rPr>
        <w:t xml:space="preserve">– Почему северные войска находятся в западном регионе королевства? – внезапно раздался чей-то голос. И, повернувшись, Ладен увидел около трёхсот всадников с тем же самым флагом. Это была элитная королевская кавалерия под названием «Железный Ветер». И её командир, Бейд, славился своим потрясающим мастерством владения двумя копьями.
</w:t>
      </w:r>
    </w:p>
    <w:p>
      <w:pPr/>
    </w:p>
    <w:p>
      <w:pPr>
        <w:jc w:val="left"/>
      </w:pPr>
      <w:r>
        <w:rPr>
          <w:rFonts w:ascii="Consolas" w:eastAsia="Consolas" w:hAnsi="Consolas" w:cs="Consolas"/>
          <w:b w:val="0"/>
          <w:sz w:val="28"/>
        </w:rPr>
        <w:t xml:space="preserve">– Я спросил, почему северные войска находятся в западном регионе королевства? – подойдя чуть ближе, повторил свой вопрос Бейд. Никаких враждебных намерений от него не исходило, а потому северяне, принадлежащие к тому же королевству, что и Железный Ветер, чувствовали себя относительно спокойно. Тем не менее, Ладен был не просто рыцарем.
</w:t>
      </w:r>
    </w:p>
    <w:p>
      <w:pPr/>
    </w:p>
    <w:p>
      <w:pPr>
        <w:jc w:val="left"/>
      </w:pPr>
      <w:r>
        <w:rPr>
          <w:rFonts w:ascii="Consolas" w:eastAsia="Consolas" w:hAnsi="Consolas" w:cs="Consolas"/>
          <w:b w:val="0"/>
          <w:sz w:val="28"/>
        </w:rPr>
        <w:t xml:space="preserve">– Всем пригнуться! – внезапно прокричал он, и в то же мгновенье над головами его подчиненных пролетело острейшее копьё, снеся за раз несколько голов.
</w:t>
      </w:r>
    </w:p>
    <w:p>
      <w:pPr/>
    </w:p>
    <w:p>
      <w:pPr>
        <w:jc w:val="left"/>
      </w:pPr>
      <w:r>
        <w:rPr>
          <w:rFonts w:ascii="Consolas" w:eastAsia="Consolas" w:hAnsi="Consolas" w:cs="Consolas"/>
          <w:b w:val="0"/>
          <w:sz w:val="28"/>
        </w:rPr>
        <w:t xml:space="preserve">Естественно, осуществлена эта атака была не кем иным, как Бейдом.
</w:t>
      </w:r>
    </w:p>
    <w:p>
      <w:pPr/>
    </w:p>
    <w:p>
      <w:pPr>
        <w:jc w:val="left"/>
      </w:pPr>
      <w:r>
        <w:rPr>
          <w:rFonts w:ascii="Consolas" w:eastAsia="Consolas" w:hAnsi="Consolas" w:cs="Consolas"/>
          <w:b w:val="0"/>
          <w:sz w:val="28"/>
        </w:rPr>
        <w:t xml:space="preserve">– А ты не прост. Как тебя зовут? – спросил командир кавалеристов.
</w:t>
      </w:r>
    </w:p>
    <w:p>
      <w:pPr/>
    </w:p>
    <w:p>
      <w:pPr>
        <w:jc w:val="left"/>
      </w:pPr>
      <w:r>
        <w:rPr>
          <w:rFonts w:ascii="Consolas" w:eastAsia="Consolas" w:hAnsi="Consolas" w:cs="Consolas"/>
          <w:b w:val="0"/>
          <w:sz w:val="28"/>
        </w:rPr>
        <w:t xml:space="preserve">– Столько вопросов не задают даже кокетливые женщины на первом свидании, – холодно ответил Ладен.
</w:t>
      </w:r>
    </w:p>
    <w:p>
      <w:pPr/>
    </w:p>
    <w:p>
      <w:pPr>
        <w:jc w:val="left"/>
      </w:pPr>
      <w:r>
        <w:rPr>
          <w:rFonts w:ascii="Consolas" w:eastAsia="Consolas" w:hAnsi="Consolas" w:cs="Consolas"/>
          <w:b w:val="0"/>
          <w:sz w:val="28"/>
        </w:rPr>
        <w:t xml:space="preserve">И эти слова, в которых не было ни доли страха, тут же простимулировали Бейда к дальнейшим действиям. Он немедленно раскрыл свою дикую сущность, кроющуюся под личиной спокойствия, и с диким криком бросился вперёд.
</w:t>
      </w:r>
    </w:p>
    <w:p>
      <w:pPr/>
    </w:p>
    <w:p>
      <w:pPr>
        <w:jc w:val="left"/>
      </w:pPr>
      <w:r>
        <w:rPr>
          <w:rFonts w:ascii="Consolas" w:eastAsia="Consolas" w:hAnsi="Consolas" w:cs="Consolas"/>
          <w:b w:val="0"/>
          <w:sz w:val="28"/>
        </w:rPr>
        <w:t xml:space="preserve">– Ах ты, наглец…! Сначала я отрублю тебе руки и ноги, а затем спрошу ещё раз! Ухра-а-а-а-а-а!
</w:t>
      </w:r>
    </w:p>
    <w:p>
      <w:pPr/>
    </w:p>
    <w:p>
      <w:pPr>
        <w:jc w:val="left"/>
      </w:pPr>
      <w:r>
        <w:rPr>
          <w:rFonts w:ascii="Consolas" w:eastAsia="Consolas" w:hAnsi="Consolas" w:cs="Consolas"/>
          <w:b w:val="0"/>
          <w:sz w:val="28"/>
        </w:rPr>
        <w:t xml:space="preserve">Скорость, с которой он бежал вдоль песчаной дюны, была попросту невообразимой. Северные войска испугались одного только вида этого воина, однако Ладен оставался совершенно спокойным.
</w:t>
      </w:r>
    </w:p>
    <w:p>
      <w:pPr/>
    </w:p>
    <w:p>
      <w:pPr>
        <w:jc w:val="left"/>
      </w:pPr>
      <w:r>
        <w:rPr>
          <w:rFonts w:ascii="Consolas" w:eastAsia="Consolas" w:hAnsi="Consolas" w:cs="Consolas"/>
          <w:b w:val="0"/>
          <w:sz w:val="28"/>
        </w:rPr>
        <w:t xml:space="preserve">– Убивать солдат маркиза Стейма – это грех, и наказание за него – смерть, – проговорил рыцарь, после чего положил руку на рукоять своего клинка и двинулся вперёд.
</w:t>
      </w:r>
    </w:p>
    <w:p>
      <w:pPr/>
    </w:p>
    <w:p>
      <w:pPr>
        <w:jc w:val="left"/>
      </w:pPr>
      <w:r>
        <w:rPr>
          <w:rFonts w:ascii="Consolas" w:eastAsia="Consolas" w:hAnsi="Consolas" w:cs="Consolas"/>
          <w:b w:val="0"/>
          <w:sz w:val="28"/>
        </w:rPr>
        <w:t xml:space="preserve">А затем произошёл обмен ударами, в результате которого копьё Бейда прошло мимо, а Ладен, увернувшийся от него, атаковал бедро кавалериста.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 Ты быстр, но не силён. Кхек… – начал было говорить отразивший удар Бейд, как вдруг побледнел, почувствовав, что сжимавшая копьё рука, онемела и начала кровоточить.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Разве Феникс был не единственным сильным рыцарем на всём севере? 
</w:t>
      </w:r>
    </w:p>
    <w:p>
      <w:pPr/>
    </w:p>
    <w:p>
      <w:pPr>
        <w:jc w:val="left"/>
      </w:pPr>
      <w:r>
        <w:rPr>
          <w:rFonts w:ascii="Consolas" w:eastAsia="Consolas" w:hAnsi="Consolas" w:cs="Consolas"/>
          <w:b w:val="0"/>
          <w:sz w:val="28"/>
        </w:rPr>
        <w:t xml:space="preserve">А затем Ладен сбил с седла изумленного Бейда и скомандовал северным войскам:
</w:t>
      </w:r>
    </w:p>
    <w:p>
      <w:pPr/>
    </w:p>
    <w:p>
      <w:pPr>
        <w:jc w:val="left"/>
      </w:pPr>
      <w:r>
        <w:rPr>
          <w:rFonts w:ascii="Consolas" w:eastAsia="Consolas" w:hAnsi="Consolas" w:cs="Consolas"/>
          <w:b w:val="0"/>
          <w:sz w:val="28"/>
        </w:rPr>
        <w:t xml:space="preserve">– Убить их всех, после чего вернуться в Рейдан.
</w:t>
      </w:r>
    </w:p>
    <w:p>
      <w:pPr/>
    </w:p>
    <w:p>
      <w:pPr>
        <w:jc w:val="left"/>
      </w:pPr>
      <w:r>
        <w:rPr>
          <w:rFonts w:ascii="Consolas" w:eastAsia="Consolas" w:hAnsi="Consolas" w:cs="Consolas"/>
          <w:b w:val="0"/>
          <w:sz w:val="28"/>
        </w:rPr>
        <w:t xml:space="preserve">До вчерашнего дня они служили одному королю. Однако времена менялись, и Ладен полагал, что в случае конфликта Маркиз Стейм примет сторону герцога Грида, а не принца Рена. А ещё он прекрасно знал, что в таком случае нужно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Уже скоро… – пробормотал Хурент, спустившись к подножью одной из гор. 
</w:t>
      </w:r>
    </w:p>
    <w:p>
      <w:pPr/>
    </w:p>
    <w:p>
      <w:pPr>
        <w:jc w:val="left"/>
      </w:pPr>
      <w:r>
        <w:rPr>
          <w:rFonts w:ascii="Consolas" w:eastAsia="Consolas" w:hAnsi="Consolas" w:cs="Consolas"/>
          <w:b w:val="0"/>
          <w:sz w:val="28"/>
        </w:rPr>
        <w:t xml:space="preserve">Его кровь прямо-таки вскипала, когда он вспоминал то пятисекундное унижение.
</w:t>
      </w:r>
    </w:p>
    <w:p>
      <w:pPr/>
    </w:p>
    <w:p>
      <w:pPr>
        <w:jc w:val="left"/>
      </w:pPr>
      <w:r>
        <w:rPr>
          <w:rFonts w:ascii="Consolas" w:eastAsia="Consolas" w:hAnsi="Consolas" w:cs="Consolas"/>
          <w:b w:val="0"/>
          <w:sz w:val="28"/>
        </w:rPr>
        <w:t xml:space="preserve">– Скоро я покажу тебе истинную силу ауры.
</w:t>
      </w:r>
    </w:p>
    <w:p>
      <w:pPr/>
    </w:p>
    <w:p>
      <w:pPr>
        <w:jc w:val="left"/>
      </w:pPr>
      <w:r>
        <w:rPr>
          <w:rFonts w:ascii="Consolas" w:eastAsia="Consolas" w:hAnsi="Consolas" w:cs="Consolas"/>
          <w:b w:val="0"/>
          <w:sz w:val="28"/>
        </w:rPr>
        <w:t xml:space="preserve">Самым главным преимуществом ауры было фиксированное количество урона и возможность изменять форму. И пусть во время межнационального соревнования Хурент не смог должным образом воспользоваться изменением её формы, теперь всё было по-другому.
</w:t>
      </w:r>
    </w:p>
    <w:p>
      <w:pPr/>
    </w:p>
    <w:p>
      <w:pPr>
        <w:jc w:val="left"/>
      </w:pPr>
      <w:r>
        <w:rPr>
          <w:rFonts w:ascii="Consolas" w:eastAsia="Consolas" w:hAnsi="Consolas" w:cs="Consolas"/>
          <w:b w:val="0"/>
          <w:sz w:val="28"/>
        </w:rPr>
        <w:t xml:space="preserve">В его руках была сила, трансформирующая воображаемое в реальное. И с помощью этой мошеннической силы Хурент намеревался поквитаться с Гридом. И не только с Гридом. В списке его целей был и Крюгель, и Агнус и прочие топ-игроки.
</w:t>
      </w:r>
    </w:p>
    <w:p>
      <w:pPr/>
    </w:p>
    <w:p>
      <w:pPr>
        <w:jc w:val="left"/>
      </w:pPr>
      <w:r>
        <w:rPr>
          <w:rFonts w:ascii="Consolas" w:eastAsia="Consolas" w:hAnsi="Consolas" w:cs="Consolas"/>
          <w:b w:val="0"/>
          <w:sz w:val="28"/>
        </w:rPr>
        <w:t xml:space="preserve">Хурент не сомневался, что сокрушит их всех.
</w:t>
      </w:r>
    </w:p>
    <w:p>
      <w:pPr/>
    </w:p>
    <w:p>
      <w:pPr>
        <w:jc w:val="left"/>
      </w:pPr>
      <w:r>
        <w:rPr>
          <w:rFonts w:ascii="Consolas" w:eastAsia="Consolas" w:hAnsi="Consolas" w:cs="Consolas"/>
          <w:b w:val="0"/>
          <w:sz w:val="28"/>
        </w:rPr>
        <w:t xml:space="preserve">А затем, когда Хурент и вверенные ему 2,000 солдат покинули подножье Гор Альтеса и уже собирались  было войти в пустыню, случилось «это». На его пути встало два фермера, один из которых спокойным тоном поинтересовался:
</w:t>
      </w:r>
    </w:p>
    <w:p>
      <w:pPr/>
    </w:p>
    <w:p>
      <w:pPr>
        <w:jc w:val="left"/>
      </w:pPr>
      <w:r>
        <w:rPr>
          <w:rFonts w:ascii="Consolas" w:eastAsia="Consolas" w:hAnsi="Consolas" w:cs="Consolas"/>
          <w:b w:val="0"/>
          <w:sz w:val="28"/>
        </w:rPr>
        <w:t xml:space="preserve">– Ты 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w:t>
      </w:r>
    </w:p>
    <w:p>
      <w:pPr/>
    </w:p>
    <w:p>
      <w:pPr>
        <w:jc w:val="left"/>
      </w:pPr>
      <w:r>
        <w:rPr>
          <w:rFonts w:ascii="Consolas" w:eastAsia="Consolas" w:hAnsi="Consolas" w:cs="Consolas"/>
          <w:b w:val="0"/>
          <w:sz w:val="28"/>
        </w:rPr>
        <w:t xml:space="preserve">Глава 335.
</w:t>
      </w:r>
    </w:p>
    <w:p>
      <w:pPr/>
    </w:p>
    <w:p>
      <w:pPr>
        <w:jc w:val="left"/>
      </w:pPr>
      <w:r>
        <w:rPr>
          <w:rFonts w:ascii="Consolas" w:eastAsia="Consolas" w:hAnsi="Consolas" w:cs="Consolas"/>
          <w:b w:val="0"/>
          <w:sz w:val="28"/>
        </w:rPr>
        <w:t xml:space="preserve">  Фьух!
</w:t>
      </w:r>
    </w:p>
    <w:p>
      <w:pPr/>
    </w:p>
    <w:p>
      <w:pPr>
        <w:jc w:val="left"/>
      </w:pPr>
      <w:r>
        <w:rPr>
          <w:rFonts w:ascii="Consolas" w:eastAsia="Consolas" w:hAnsi="Consolas" w:cs="Consolas"/>
          <w:b w:val="0"/>
          <w:sz w:val="28"/>
        </w:rPr>
        <w:t xml:space="preserve">Не прошло и мгновенья, как аура в форме хлыста обрушилась на фермеров. И этими фермерами, естественно, были Пиаро с Кариной.
</w:t>
      </w:r>
    </w:p>
    <w:p>
      <w:pPr/>
    </w:p>
    <w:p>
      <w:pPr>
        <w:jc w:val="left"/>
      </w:pPr>
      <w:r>
        <w:rPr>
          <w:rFonts w:ascii="Consolas" w:eastAsia="Consolas" w:hAnsi="Consolas" w:cs="Consolas"/>
          <w:b w:val="0"/>
          <w:sz w:val="28"/>
        </w:rPr>
        <w:t xml:space="preserve">«Аура может принимать такую форму…?», – поразилась девушка. Её отец был выдающимся мечником, умеющим использовать даже ауру. Однако, чтобы она была настолько переменчивой и гибкой… Такое Карина видела впервые. Это была скорее не аура, а какое-то волшебство!
</w:t>
      </w:r>
    </w:p>
    <w:p>
      <w:pPr/>
    </w:p>
    <w:p>
      <w:pPr>
        <w:jc w:val="left"/>
      </w:pPr>
      <w:r>
        <w:rPr>
          <w:rFonts w:ascii="Consolas" w:eastAsia="Consolas" w:hAnsi="Consolas" w:cs="Consolas"/>
          <w:b w:val="0"/>
          <w:sz w:val="28"/>
        </w:rPr>
        <w:t xml:space="preserve">«В этом мире действительно много мастеров!».
</w:t>
      </w:r>
    </w:p>
    <w:p>
      <w:pPr/>
    </w:p>
    <w:p>
      <w:pPr>
        <w:jc w:val="left"/>
      </w:pPr>
      <w:r>
        <w:rPr>
          <w:rFonts w:ascii="Consolas" w:eastAsia="Consolas" w:hAnsi="Consolas" w:cs="Consolas"/>
          <w:b w:val="0"/>
          <w:sz w:val="28"/>
        </w:rPr>
        <w:t xml:space="preserve">Карина восприняла Хурента как истинного мастера и почувствовала перед ним настоящее благоговение.
</w:t>
      </w:r>
    </w:p>
    <w:p>
      <w:pPr/>
    </w:p>
    <w:p>
      <w:pPr>
        <w:jc w:val="left"/>
      </w:pPr>
      <w:r>
        <w:rPr>
          <w:rFonts w:ascii="Consolas" w:eastAsia="Consolas" w:hAnsi="Consolas" w:cs="Consolas"/>
          <w:b w:val="0"/>
          <w:sz w:val="28"/>
        </w:rPr>
        <w:t xml:space="preserve">И вот, пока она безучастно смотрела на эту смертоносную атаку, хлыст нёсся прямиком к её шее. 
</w:t>
      </w:r>
    </w:p>
    <w:p>
      <w:pPr/>
    </w:p>
    <w:p>
      <w:pPr>
        <w:jc w:val="left"/>
      </w:pPr>
      <w:r>
        <w:rPr>
          <w:rFonts w:ascii="Consolas" w:eastAsia="Consolas" w:hAnsi="Consolas" w:cs="Consolas"/>
          <w:b w:val="0"/>
          <w:sz w:val="28"/>
        </w:rPr>
        <w:t xml:space="preserve">– Не реагировать на атаку – верный способ совершить самоубийство, – заблокировав хлыст ручным плугом, укорил Карину Пиаро.
</w:t>
      </w:r>
    </w:p>
    <w:p>
      <w:pPr/>
    </w:p>
    <w:p>
      <w:pPr>
        <w:jc w:val="left"/>
      </w:pPr>
      <w:r>
        <w:rPr>
          <w:rFonts w:ascii="Consolas" w:eastAsia="Consolas" w:hAnsi="Consolas" w:cs="Consolas"/>
          <w:b w:val="0"/>
          <w:sz w:val="28"/>
        </w:rPr>
        <w:t xml:space="preserve">– Мне… Мне очень жаль! – пребывая в настоящем замешательстве, ответила девушка. Причём на этот раз она была удивлена уже не фантастическим навыкам Хурента, а тому, что его удивительная аура была заблокирована ручным плугом!
</w:t>
      </w:r>
    </w:p>
    <w:p>
      <w:pPr/>
    </w:p>
    <w:p>
      <w:pPr>
        <w:jc w:val="left"/>
      </w:pPr>
      <w:r>
        <w:rPr>
          <w:rFonts w:ascii="Consolas" w:eastAsia="Consolas" w:hAnsi="Consolas" w:cs="Consolas"/>
          <w:b w:val="0"/>
          <w:sz w:val="28"/>
        </w:rPr>
        <w:t xml:space="preserve">«Я знала, что господин Пиаро силён, но чтобы настолько…». 
</w:t>
      </w:r>
    </w:p>
    <w:p>
      <w:pPr/>
    </w:p>
    <w:p>
      <w:pPr>
        <w:jc w:val="left"/>
      </w:pPr>
      <w:r>
        <w:rPr>
          <w:rFonts w:ascii="Consolas" w:eastAsia="Consolas" w:hAnsi="Consolas" w:cs="Consolas"/>
          <w:b w:val="0"/>
          <w:sz w:val="28"/>
        </w:rPr>
        <w:t xml:space="preserve">Карина считала, что Пиаро находится на уровне обычного рыцаря. И это было естественно, ведь большую часть дня он посвящал полевым работам. Пиаро не выглядел каким-то особенным. Но сейчас… Сейчас Карина начала понимать, что этот фермер, возможно, превосходит даже Асмофеля. 
</w:t>
      </w:r>
    </w:p>
    <w:p>
      <w:pPr/>
    </w:p>
    <w:p>
      <w:pPr>
        <w:jc w:val="left"/>
      </w:pPr>
      <w:r>
        <w:rPr>
          <w:rFonts w:ascii="Consolas" w:eastAsia="Consolas" w:hAnsi="Consolas" w:cs="Consolas"/>
          <w:b w:val="0"/>
          <w:sz w:val="28"/>
        </w:rPr>
        <w:t xml:space="preserve">– Я научу тебя машинально защищаться от вражеских атак, даже если у тебя не будет двух рук. Для этого, начиная с завтрашнего дня, мы будем тратить по три часа на посадку риса.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Карина была искренне благодарна за то, что Пиаро спас её. Теперь на протяжении всей оставшейся жизни она считала бы его своим благодетелем. Но… Посадка риса? Это было настолько неожиданное предложение, что девушка попросту не понимала, что происходит.
</w:t>
      </w:r>
    </w:p>
    <w:p>
      <w:pPr/>
    </w:p>
    <w:p>
      <w:pPr>
        <w:jc w:val="left"/>
      </w:pPr>
      <w:r>
        <w:rPr>
          <w:rFonts w:ascii="Consolas" w:eastAsia="Consolas" w:hAnsi="Consolas" w:cs="Consolas"/>
          <w:b w:val="0"/>
          <w:sz w:val="28"/>
        </w:rPr>
        <w:t xml:space="preserve">С другой стороны, Пиаро также был несколько удивлён.
</w:t>
      </w:r>
    </w:p>
    <w:p>
      <w:pPr/>
    </w:p>
    <w:p>
      <w:pPr>
        <w:jc w:val="left"/>
      </w:pPr>
      <w:r>
        <w:rPr>
          <w:rFonts w:ascii="Consolas" w:eastAsia="Consolas" w:hAnsi="Consolas" w:cs="Consolas"/>
          <w:b w:val="0"/>
          <w:sz w:val="28"/>
        </w:rPr>
        <w:t xml:space="preserve">– Хм-м… Значит, здесь не один сильный человек?
</w:t>
      </w:r>
    </w:p>
    <w:p>
      <w:pPr/>
    </w:p>
    <w:p>
      <w:pPr>
        <w:jc w:val="left"/>
      </w:pPr>
      <w:r>
        <w:rPr>
          <w:rFonts w:ascii="Consolas" w:eastAsia="Consolas" w:hAnsi="Consolas" w:cs="Consolas"/>
          <w:b w:val="0"/>
          <w:sz w:val="28"/>
        </w:rPr>
        <w:t xml:space="preserve">В те времена, когда Пиаро был капитаном Красных Рыцарей, ему доводилось принимать участие в сражениях по всему континенту. Он провел больше дней на поле битвы, чем дома, и скрестил клинки с бесчисленным количеством врагов. Пиаро повидал лучшие армии континента и силы, представляющие каждую населявшую его нацию.
</w:t>
      </w:r>
    </w:p>
    <w:p>
      <w:pPr/>
    </w:p>
    <w:p>
      <w:pPr>
        <w:jc w:val="left"/>
      </w:pPr>
      <w:r>
        <w:rPr>
          <w:rFonts w:ascii="Consolas" w:eastAsia="Consolas" w:hAnsi="Consolas" w:cs="Consolas"/>
          <w:b w:val="0"/>
          <w:sz w:val="28"/>
        </w:rPr>
        <w:t xml:space="preserve">Однако люди, с которыми ему довелось повстречаться во время своего пребывания в относительно мирном Рейдане, были гораздо более могущественными, чем те, кто ему встречался ранее. 
</w:t>
      </w:r>
    </w:p>
    <w:p>
      <w:pPr/>
    </w:p>
    <w:p>
      <w:pPr>
        <w:jc w:val="left"/>
      </w:pPr>
      <w:r>
        <w:rPr>
          <w:rFonts w:ascii="Consolas" w:eastAsia="Consolas" w:hAnsi="Consolas" w:cs="Consolas"/>
          <w:b w:val="0"/>
          <w:sz w:val="28"/>
        </w:rPr>
        <w:t xml:space="preserve">«Такое ощущение, будто Рейдан служит магнитом для сильных мира сего».
</w:t>
      </w:r>
    </w:p>
    <w:p>
      <w:pPr/>
    </w:p>
    <w:p>
      <w:pPr>
        <w:jc w:val="left"/>
      </w:pPr>
      <w:r>
        <w:rPr>
          <w:rFonts w:ascii="Consolas" w:eastAsia="Consolas" w:hAnsi="Consolas" w:cs="Consolas"/>
          <w:b w:val="0"/>
          <w:sz w:val="28"/>
        </w:rPr>
        <w:t xml:space="preserve">Или, возможно, сейчас просто настало другое время. В любом случае Пиаро приносило удовольствие меряться с ними силами. Испытав на себе их навыки, он мог ещё больше укрепить свои собственные способности. 
</w:t>
      </w:r>
    </w:p>
    <w:p>
      <w:pPr/>
    </w:p>
    <w:p>
      <w:pPr>
        <w:jc w:val="left"/>
      </w:pPr>
      <w:r>
        <w:rPr>
          <w:rFonts w:ascii="Consolas" w:eastAsia="Consolas" w:hAnsi="Consolas" w:cs="Consolas"/>
          <w:b w:val="0"/>
          <w:sz w:val="28"/>
        </w:rPr>
        <w:t xml:space="preserve">И вот, мотивированный этим волнительным чувством, Пиаро сказал Хуренту то, что было у него на уме:
</w:t>
      </w:r>
    </w:p>
    <w:p>
      <w:pPr/>
    </w:p>
    <w:p>
      <w:pPr>
        <w:jc w:val="left"/>
      </w:pPr>
      <w:r>
        <w:rPr>
          <w:rFonts w:ascii="Consolas" w:eastAsia="Consolas" w:hAnsi="Consolas" w:cs="Consolas"/>
          <w:b w:val="0"/>
          <w:sz w:val="28"/>
        </w:rPr>
        <w:t xml:space="preserve">– Твоя способность контролировать ауру потрясающая. Но при этом тебе всё ещё не хватает сил.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В том, что его похвалил какой-то фермер, не было ничего лестного. И уж тем более Хуренту не пришёлся по душе прозвучавший из уст Пиаро упрёк. Однако…
</w:t>
      </w:r>
    </w:p>
    <w:p>
      <w:pPr/>
    </w:p>
    <w:p>
      <w:pPr>
        <w:jc w:val="left"/>
      </w:pPr>
      <w:r>
        <w:rPr>
          <w:rFonts w:ascii="Consolas" w:eastAsia="Consolas" w:hAnsi="Consolas" w:cs="Consolas"/>
          <w:b w:val="0"/>
          <w:sz w:val="28"/>
        </w:rPr>
        <w:t xml:space="preserve">«Он не так прост, как кажется».
</w:t>
      </w:r>
    </w:p>
    <w:p>
      <w:pPr/>
    </w:p>
    <w:p>
      <w:pPr>
        <w:jc w:val="left"/>
      </w:pPr>
      <w:r>
        <w:rPr>
          <w:rFonts w:ascii="Consolas" w:eastAsia="Consolas" w:hAnsi="Consolas" w:cs="Consolas"/>
          <w:b w:val="0"/>
          <w:sz w:val="28"/>
        </w:rPr>
        <w:t xml:space="preserve">Этот грязный фермер заблокировал его ауру обыкновенным ручным плугом. Причём Хуренту это не померещилось. Данное явление увидели все две тысячи сопровождавших его солдат.
</w:t>
      </w:r>
    </w:p>
    <w:p>
      <w:pPr/>
    </w:p>
    <w:p>
      <w:pPr>
        <w:jc w:val="left"/>
      </w:pPr>
      <w:r>
        <w:rPr>
          <w:rFonts w:ascii="Consolas" w:eastAsia="Consolas" w:hAnsi="Consolas" w:cs="Consolas"/>
          <w:b w:val="0"/>
          <w:sz w:val="28"/>
        </w:rPr>
        <w:t xml:space="preserve">«Неужели те слухи были правдивыми?».
</w:t>
      </w:r>
    </w:p>
    <w:p>
      <w:pPr/>
    </w:p>
    <w:p>
      <w:pPr>
        <w:jc w:val="left"/>
      </w:pPr>
      <w:r>
        <w:rPr>
          <w:rFonts w:ascii="Consolas" w:eastAsia="Consolas" w:hAnsi="Consolas" w:cs="Consolas"/>
          <w:b w:val="0"/>
          <w:sz w:val="28"/>
        </w:rPr>
        <w:t xml:space="preserve">Ему доводилось слышать истории о том, что в Рейдане проживают какие-то аномально мощные фермеры. Некоторые даже поговаривали, что именно фермеры остановили вторжение того самого печально известного альянса из семи гильдий.
</w:t>
      </w:r>
    </w:p>
    <w:p>
      <w:pPr/>
    </w:p>
    <w:p>
      <w:pPr>
        <w:jc w:val="left"/>
      </w:pPr>
      <w:r>
        <w:rPr>
          <w:rFonts w:ascii="Consolas" w:eastAsia="Consolas" w:hAnsi="Consolas" w:cs="Consolas"/>
          <w:b w:val="0"/>
          <w:sz w:val="28"/>
        </w:rPr>
        <w:t xml:space="preserve">«Поначалу я считал, что это какой-то вздор…».
</w:t>
      </w:r>
    </w:p>
    <w:p>
      <w:pPr/>
    </w:p>
    <w:p>
      <w:pPr>
        <w:jc w:val="left"/>
      </w:pPr>
      <w:r>
        <w:rPr>
          <w:rFonts w:ascii="Consolas" w:eastAsia="Consolas" w:hAnsi="Consolas" w:cs="Consolas"/>
          <w:b w:val="0"/>
          <w:sz w:val="28"/>
        </w:rPr>
        <w:t xml:space="preserve">Но теперь Хурент понял, что это – истинная правда.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Итак, думая что делать, Мастер Ауры бросил взгляд на Банни-Банни. Как и следовало ожидать, стример стоял с камерой в руках и старательно снимал всё происходящее. Судя по всему, он также был наслышан о фермерах Рейдана.
</w:t>
      </w:r>
    </w:p>
    <w:p>
      <w:pPr/>
    </w:p>
    <w:p>
      <w:pPr>
        <w:jc w:val="left"/>
      </w:pPr>
      <w:r>
        <w:rPr>
          <w:rFonts w:ascii="Consolas" w:eastAsia="Consolas" w:hAnsi="Consolas" w:cs="Consolas"/>
          <w:b w:val="0"/>
          <w:sz w:val="28"/>
        </w:rPr>
        <w:t xml:space="preserve">«Что ж, не вижу смысла рисковать до встречи с Гридом».
</w:t>
      </w:r>
    </w:p>
    <w:p>
      <w:pPr/>
    </w:p>
    <w:p>
      <w:pPr>
        <w:jc w:val="left"/>
      </w:pPr>
      <w:r>
        <w:rPr>
          <w:rFonts w:ascii="Consolas" w:eastAsia="Consolas" w:hAnsi="Consolas" w:cs="Consolas"/>
          <w:b w:val="0"/>
          <w:sz w:val="28"/>
        </w:rPr>
        <w:t xml:space="preserve">Он был уверен в том, что сможет отомстить Гриду. Однако истинной силы этого фермера Хурент не знал, а потому не мог себе позволить стать его жертвой. 
</w:t>
      </w:r>
    </w:p>
    <w:p>
      <w:pPr/>
    </w:p>
    <w:p>
      <w:pPr>
        <w:jc w:val="left"/>
      </w:pPr>
      <w:r>
        <w:rPr>
          <w:rFonts w:ascii="Consolas" w:eastAsia="Consolas" w:hAnsi="Consolas" w:cs="Consolas"/>
          <w:b w:val="0"/>
          <w:sz w:val="28"/>
        </w:rPr>
        <w:t xml:space="preserve">«В таком случае нужно ранить слабейшего из них и, пока сильнейший будет оказывать ему первую помощь, отойти на безопасное расстояние».
</w:t>
      </w:r>
    </w:p>
    <w:p>
      <w:pPr/>
    </w:p>
    <w:p>
      <w:pPr>
        <w:jc w:val="left"/>
      </w:pPr>
      <w:r>
        <w:rPr>
          <w:rFonts w:ascii="Consolas" w:eastAsia="Consolas" w:hAnsi="Consolas" w:cs="Consolas"/>
          <w:b w:val="0"/>
          <w:sz w:val="28"/>
        </w:rPr>
        <w:t xml:space="preserve">Решение Хурента, ровно как и приведение его в исполнение, были просто превосходными. Не теряя ни единого мгновения и закрыв глаза, дабы увеличить свою концентрацию, он тут же активировал «Материализацию Ауры».
</w:t>
      </w:r>
    </w:p>
    <w:p>
      <w:pPr/>
    </w:p>
    <w:p>
      <w:pPr>
        <w:jc w:val="left"/>
      </w:pPr>
      <w:r>
        <w:rPr>
          <w:rFonts w:ascii="Consolas" w:eastAsia="Consolas" w:hAnsi="Consolas" w:cs="Consolas"/>
          <w:b w:val="0"/>
          <w:sz w:val="28"/>
        </w:rPr>
        <w:t xml:space="preserve">Вы высвободили свою ауру.
</w:t>
      </w:r>
    </w:p>
    <w:p>
      <w:pPr/>
    </w:p>
    <w:p>
      <w:pPr>
        <w:jc w:val="left"/>
      </w:pPr>
      <w:r>
        <w:rPr>
          <w:rFonts w:ascii="Consolas" w:eastAsia="Consolas" w:hAnsi="Consolas" w:cs="Consolas"/>
          <w:b w:val="0"/>
          <w:sz w:val="28"/>
        </w:rPr>
        <w:t xml:space="preserve">У Вас есть две секунды, чтобы представить точное изображение того, как будет выглядеть аура.
</w:t>
      </w:r>
    </w:p>
    <w:p>
      <w:pPr/>
    </w:p>
    <w:p>
      <w:pPr>
        <w:jc w:val="left"/>
      </w:pPr>
      <w:r>
        <w:rPr>
          <w:rFonts w:ascii="Consolas" w:eastAsia="Consolas" w:hAnsi="Consolas" w:cs="Consolas"/>
          <w:b w:val="0"/>
          <w:sz w:val="28"/>
        </w:rPr>
        <w:t xml:space="preserve">Если изображение будет содержать в себе даже малейший недочёт, навык провалится.
</w:t>
      </w:r>
    </w:p>
    <w:p>
      <w:pPr/>
    </w:p>
    <w:p>
      <w:pPr>
        <w:jc w:val="left"/>
      </w:pPr>
      <w:r>
        <w:rPr>
          <w:rFonts w:ascii="Consolas" w:eastAsia="Consolas" w:hAnsi="Consolas" w:cs="Consolas"/>
          <w:b w:val="0"/>
          <w:sz w:val="28"/>
        </w:rPr>
        <w:t xml:space="preserve">Хурент практиковался в представлении формы ауры каждый день на протяжении последних десяти месяцев, а потому двух секунд для него было более чем достаточно. И вот, открыв глаза, Мастер Ауры прокричал:
</w:t>
      </w:r>
    </w:p>
    <w:p>
      <w:pPr/>
    </w:p>
    <w:p>
      <w:pPr>
        <w:jc w:val="left"/>
      </w:pPr>
      <w:r>
        <w:rPr>
          <w:rFonts w:ascii="Consolas" w:eastAsia="Consolas" w:hAnsi="Consolas" w:cs="Consolas"/>
          <w:b w:val="0"/>
          <w:sz w:val="28"/>
        </w:rPr>
        <w:t xml:space="preserve">– Рёв Дракона!
</w:t>
      </w:r>
    </w:p>
    <w:p>
      <w:pPr/>
    </w:p>
    <w:p>
      <w:pPr>
        <w:jc w:val="left"/>
      </w:pPr>
      <w:r>
        <w:rPr>
          <w:rFonts w:ascii="Consolas" w:eastAsia="Consolas" w:hAnsi="Consolas" w:cs="Consolas"/>
          <w:b w:val="0"/>
          <w:sz w:val="28"/>
        </w:rPr>
        <w:t xml:space="preserve">Вы воспроизвели легендарное Дыхание Дракона!
</w:t>
      </w:r>
    </w:p>
    <w:p>
      <w:pPr/>
    </w:p>
    <w:p>
      <w:pPr>
        <w:jc w:val="left"/>
      </w:pPr>
      <w:r>
        <w:rPr>
          <w:rFonts w:ascii="Consolas" w:eastAsia="Consolas" w:hAnsi="Consolas" w:cs="Consolas"/>
          <w:b w:val="0"/>
          <w:sz w:val="28"/>
        </w:rPr>
        <w:t xml:space="preserve">Имитировав силу трансцендентного существа, Вы значительно увеличили мощь Вашей ауры.
</w:t>
      </w:r>
    </w:p>
    <w:p>
      <w:pPr/>
    </w:p>
    <w:p>
      <w:pPr>
        <w:jc w:val="left"/>
      </w:pPr>
      <w:r>
        <w:rPr>
          <w:rFonts w:ascii="Consolas" w:eastAsia="Consolas" w:hAnsi="Consolas" w:cs="Consolas"/>
          <w:b w:val="0"/>
          <w:sz w:val="28"/>
        </w:rPr>
        <w:t xml:space="preserve">Внимание, существует ограничение на силу, которую может продемонстрировать уникальная аура.
</w:t>
      </w:r>
    </w:p>
    <w:p>
      <w:pPr/>
    </w:p>
    <w:p>
      <w:pPr>
        <w:jc w:val="left"/>
      </w:pPr>
      <w:r>
        <w:rPr>
          <w:rFonts w:ascii="Consolas" w:eastAsia="Consolas" w:hAnsi="Consolas" w:cs="Consolas"/>
          <w:b w:val="0"/>
          <w:sz w:val="28"/>
        </w:rPr>
        <w:t xml:space="preserve">Бу-жу-у-у-ух!
</w:t>
      </w:r>
    </w:p>
    <w:p>
      <w:pPr/>
    </w:p>
    <w:p>
      <w:pPr>
        <w:jc w:val="left"/>
      </w:pPr>
      <w:r>
        <w:rPr>
          <w:rFonts w:ascii="Consolas" w:eastAsia="Consolas" w:hAnsi="Consolas" w:cs="Consolas"/>
          <w:b w:val="0"/>
          <w:sz w:val="28"/>
        </w:rPr>
        <w:t xml:space="preserve">Аура, сформированная Хурентом, хлынула вдоль прямой траектории. Эта была мощная энергия, перепахивающая землю и вызывающая песчаную бурю такой силы, которая не могла сравниться с показанным ранее хлыстом.
</w:t>
      </w:r>
    </w:p>
    <w:p>
      <w:pPr/>
    </w:p>
    <w:p>
      <w:pPr>
        <w:jc w:val="left"/>
      </w:pPr>
      <w:r>
        <w:rPr>
          <w:rFonts w:ascii="Consolas" w:eastAsia="Consolas" w:hAnsi="Consolas" w:cs="Consolas"/>
          <w:b w:val="0"/>
          <w:sz w:val="28"/>
        </w:rPr>
        <w:t xml:space="preserve">И Пиаро был искренне этому поражен. Будучи великим мечником, он понял пределы ауры. Однако стоявший перед ним мужчина был другим. Он преодолел эти ограничения и достиг такого уровня контроля ауры, о котором Пиаро мог лишь мечтать.
</w:t>
      </w:r>
    </w:p>
    <w:p>
      <w:pPr/>
    </w:p>
    <w:p>
      <w:pPr>
        <w:jc w:val="left"/>
      </w:pPr>
      <w:r>
        <w:rPr>
          <w:rFonts w:ascii="Consolas" w:eastAsia="Consolas" w:hAnsi="Consolas" w:cs="Consolas"/>
          <w:b w:val="0"/>
          <w:sz w:val="28"/>
        </w:rPr>
        <w:t xml:space="preserve">– В честь твоего таланта я также воспользуюсь своей силой.
</w:t>
      </w:r>
    </w:p>
    <w:p>
      <w:pPr/>
    </w:p>
    <w:p>
      <w:pPr>
        <w:jc w:val="left"/>
      </w:pPr>
      <w:r>
        <w:rPr>
          <w:rFonts w:ascii="Consolas" w:eastAsia="Consolas" w:hAnsi="Consolas" w:cs="Consolas"/>
          <w:b w:val="0"/>
          <w:sz w:val="28"/>
        </w:rPr>
        <w:t xml:space="preserve">Пиаро понял, что в бою с таким противником расслабляться не стоит. Или, если быть точнее, у него попросту не было на это времени. Мало того, что он должен был защититься сам, так ещё и спасти Роймана, который в будущем должен был стать новой опорой для его господина.
</w:t>
      </w:r>
    </w:p>
    <w:p>
      <w:pPr/>
    </w:p>
    <w:p>
      <w:pPr>
        <w:jc w:val="left"/>
      </w:pPr>
      <w:r>
        <w:rPr>
          <w:rFonts w:ascii="Consolas" w:eastAsia="Consolas" w:hAnsi="Consolas" w:cs="Consolas"/>
          <w:b w:val="0"/>
          <w:sz w:val="28"/>
        </w:rPr>
        <w:t xml:space="preserve">Итак, поскольку мощь аурного Дыхания Дракона была действительно высокой, он не мог просто стоять сложа руки и смотреть.
</w:t>
      </w:r>
    </w:p>
    <w:p>
      <w:pPr/>
    </w:p>
    <w:p>
      <w:pPr>
        <w:jc w:val="left"/>
      </w:pPr>
      <w:r>
        <w:rPr>
          <w:rFonts w:ascii="Consolas" w:eastAsia="Consolas" w:hAnsi="Consolas" w:cs="Consolas"/>
          <w:b w:val="0"/>
          <w:sz w:val="28"/>
        </w:rPr>
        <w:t xml:space="preserve">– Свободное Земледелие, 4-ый стиль.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Одним молниеносным движением Пиаро опустил руку на пояс и извлёк инструмент, выкованный для него самим Гридом. И как только это произошло, энергия фермера прямо-таки взорвалась.
</w:t>
      </w:r>
    </w:p>
    <w:p>
      <w:pPr/>
    </w:p>
    <w:p>
      <w:pPr>
        <w:jc w:val="left"/>
      </w:pPr>
      <w:r>
        <w:rPr>
          <w:rFonts w:ascii="Consolas" w:eastAsia="Consolas" w:hAnsi="Consolas" w:cs="Consolas"/>
          <w:b w:val="0"/>
          <w:sz w:val="28"/>
        </w:rPr>
        <w:t xml:space="preserve">В игру вступила сила предметов.
</w:t>
      </w:r>
    </w:p>
    <w:p>
      <w:pPr/>
    </w:p>
    <w:p>
      <w:pPr>
        <w:jc w:val="left"/>
      </w:pPr>
      <w:r>
        <w:rPr>
          <w:rFonts w:ascii="Consolas" w:eastAsia="Consolas" w:hAnsi="Consolas" w:cs="Consolas"/>
          <w:b w:val="0"/>
          <w:sz w:val="28"/>
        </w:rPr>
        <w:t xml:space="preserve">Эффективность всех навыков, связанных с сельским хозяйством, увеличилась на 20%.
</w:t>
      </w:r>
    </w:p>
    <w:p>
      <w:pPr/>
    </w:p>
    <w:p>
      <w:pPr>
        <w:jc w:val="left"/>
      </w:pPr>
      <w:r>
        <w:rPr>
          <w:rFonts w:ascii="Consolas" w:eastAsia="Consolas" w:hAnsi="Consolas" w:cs="Consolas"/>
          <w:b w:val="0"/>
          <w:sz w:val="28"/>
        </w:rPr>
        <w:t xml:space="preserve">– Вскапывание!
</w:t>
      </w:r>
    </w:p>
    <w:p>
      <w:pPr/>
    </w:p>
    <w:p>
      <w:pPr>
        <w:jc w:val="left"/>
      </w:pPr>
      <w:r>
        <w:rPr>
          <w:rFonts w:ascii="Consolas" w:eastAsia="Consolas" w:hAnsi="Consolas" w:cs="Consolas"/>
          <w:b w:val="0"/>
          <w:sz w:val="28"/>
        </w:rPr>
        <w:t xml:space="preserve">Гру-ду-ду-ду-ду-ду!
</w:t>
      </w:r>
    </w:p>
    <w:p>
      <w:pPr/>
    </w:p>
    <w:p>
      <w:pPr>
        <w:jc w:val="left"/>
      </w:pPr>
      <w:r>
        <w:rPr>
          <w:rFonts w:ascii="Consolas" w:eastAsia="Consolas" w:hAnsi="Consolas" w:cs="Consolas"/>
          <w:b w:val="0"/>
          <w:sz w:val="28"/>
        </w:rPr>
        <w:t xml:space="preserve">А затем Пиаро ударил по земле, заставив её подняться, словно гигантское цунами.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«Поразительно!», – восхитился Банни-Банни, направив свою камеру аккурат на материализовавшуюся ауру Хурента. Его контроль действительно заслуживал восхищения, а умение придавать ауре ту или иную форму и вовсе казалось экстраординарным. Тем не менее, уже в следующее мгновенье Банни-Банни ожидало разочарование. Этот невзрачный фермер заблокировал эффектный удар Хурента каким-то ручным плугом.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Аура Хурента была великолепна, но в то же время обладала одной фатальной уязвимостью – недостаточным количеством мощи. Именно поэтому он проиграл Гриду всего за пять секунд.
</w:t>
      </w:r>
    </w:p>
    <w:p>
      <w:pPr/>
    </w:p>
    <w:p>
      <w:pPr>
        <w:jc w:val="left"/>
      </w:pPr>
      <w:r>
        <w:rPr>
          <w:rFonts w:ascii="Consolas" w:eastAsia="Consolas" w:hAnsi="Consolas" w:cs="Consolas"/>
          <w:b w:val="0"/>
          <w:sz w:val="28"/>
        </w:rPr>
        <w:t xml:space="preserve">«Вместо того, чтобы отомстить Гриду, он умрёт за четыре секунды…», – подумал разочарованный в Хуренте стример, как вдруг кое о чём вспомнил, – «Точно. Я ведь слышал, что в Рейдане обитает какой-то чудовищно сильный фермер».
</w:t>
      </w:r>
    </w:p>
    <w:p>
      <w:pPr/>
    </w:p>
    <w:p>
      <w:pPr>
        <w:jc w:val="left"/>
      </w:pPr>
      <w:r>
        <w:rPr>
          <w:rFonts w:ascii="Consolas" w:eastAsia="Consolas" w:hAnsi="Consolas" w:cs="Consolas"/>
          <w:b w:val="0"/>
          <w:sz w:val="28"/>
        </w:rPr>
        <w:t xml:space="preserve">И если это было правдой…
</w:t>
      </w:r>
    </w:p>
    <w:p>
      <w:pPr/>
    </w:p>
    <w:p>
      <w:pPr>
        <w:jc w:val="left"/>
      </w:pPr>
      <w:r>
        <w:rPr>
          <w:rFonts w:ascii="Consolas" w:eastAsia="Consolas" w:hAnsi="Consolas" w:cs="Consolas"/>
          <w:b w:val="0"/>
          <w:sz w:val="28"/>
        </w:rPr>
        <w:t xml:space="preserve">«Это будет настоящий хит!».
</w:t>
      </w:r>
    </w:p>
    <w:p>
      <w:pPr/>
    </w:p>
    <w:p>
      <w:pPr>
        <w:jc w:val="left"/>
      </w:pPr>
      <w:r>
        <w:rPr>
          <w:rFonts w:ascii="Consolas" w:eastAsia="Consolas" w:hAnsi="Consolas" w:cs="Consolas"/>
          <w:b w:val="0"/>
          <w:sz w:val="28"/>
        </w:rPr>
        <w:t xml:space="preserve">Это была отличная возможность показать миру, что далеко не все слухи – вымысел. Итак, возбуждённый Банни-Банни сосредоточился на съемках, в то время как Хурент использовал какой-то навык, напоминающий собой Дыхание Дракона.
</w:t>
      </w:r>
    </w:p>
    <w:p>
      <w:pPr/>
    </w:p>
    <w:p>
      <w:pPr>
        <w:jc w:val="left"/>
      </w:pPr>
      <w:r>
        <w:rPr>
          <w:rFonts w:ascii="Consolas" w:eastAsia="Consolas" w:hAnsi="Consolas" w:cs="Consolas"/>
          <w:b w:val="0"/>
          <w:sz w:val="28"/>
        </w:rPr>
        <w:t xml:space="preserve">«О-о-о, неплохо!».
</w:t>
      </w:r>
    </w:p>
    <w:p>
      <w:pPr/>
    </w:p>
    <w:p>
      <w:pPr>
        <w:jc w:val="left"/>
      </w:pPr>
      <w:r>
        <w:rPr>
          <w:rFonts w:ascii="Consolas" w:eastAsia="Consolas" w:hAnsi="Consolas" w:cs="Consolas"/>
          <w:b w:val="0"/>
          <w:sz w:val="28"/>
        </w:rPr>
        <w:t xml:space="preserve">На этот раз ударная мощь Хурента стала не в пример выше, чем раньше, и Банни-Банни понял, что слишком рано списал его со счетов. Но куда интереснее было другое: как фермер справится с этой захватывающей техникой?
</w:t>
      </w:r>
    </w:p>
    <w:p>
      <w:pPr/>
    </w:p>
    <w:p>
      <w:pPr>
        <w:jc w:val="left"/>
      </w:pPr>
      <w:r>
        <w:rPr>
          <w:rFonts w:ascii="Consolas" w:eastAsia="Consolas" w:hAnsi="Consolas" w:cs="Consolas"/>
          <w:b w:val="0"/>
          <w:sz w:val="28"/>
        </w:rPr>
        <w:t xml:space="preserve">«Давай, давай, покажи класс!», – взмолился стример, и его молитвы были услышаны.
</w:t>
      </w:r>
    </w:p>
    <w:p>
      <w:pPr/>
    </w:p>
    <w:p>
      <w:pPr>
        <w:jc w:val="left"/>
      </w:pPr>
      <w:r>
        <w:rPr>
          <w:rFonts w:ascii="Consolas" w:eastAsia="Consolas" w:hAnsi="Consolas" w:cs="Consolas"/>
          <w:b w:val="0"/>
          <w:sz w:val="28"/>
        </w:rPr>
        <w:t xml:space="preserve">Ручной плуг сменился мотыгой, и фермер по имени Пиаро начал делать то, что было характерно всем фермерам.
</w:t>
      </w:r>
    </w:p>
    <w:p>
      <w:pPr/>
    </w:p>
    <w:p>
      <w:pPr>
        <w:jc w:val="left"/>
      </w:pPr>
      <w:r>
        <w:rPr>
          <w:rFonts w:ascii="Consolas" w:eastAsia="Consolas" w:hAnsi="Consolas" w:cs="Consolas"/>
          <w:b w:val="0"/>
          <w:sz w:val="28"/>
        </w:rPr>
        <w:t xml:space="preserve">Копать землю.
</w:t>
      </w:r>
    </w:p>
    <w:p>
      <w:pPr/>
    </w:p>
    <w:p>
      <w:pPr>
        <w:jc w:val="left"/>
      </w:pPr>
      <w:r>
        <w:rPr>
          <w:rFonts w:ascii="Consolas" w:eastAsia="Consolas" w:hAnsi="Consolas" w:cs="Consolas"/>
          <w:b w:val="0"/>
          <w:sz w:val="28"/>
        </w:rPr>
        <w:t xml:space="preserve">Бу-жу-жу-жу-жух!
</w:t>
      </w:r>
    </w:p>
    <w:p>
      <w:pPr/>
    </w:p>
    <w:p>
      <w:pPr>
        <w:jc w:val="left"/>
      </w:pPr>
      <w:r>
        <w:rPr>
          <w:rFonts w:ascii="Consolas" w:eastAsia="Consolas" w:hAnsi="Consolas" w:cs="Consolas"/>
          <w:b w:val="0"/>
          <w:sz w:val="28"/>
        </w:rPr>
        <w:t xml:space="preserve">А уже в следующую секунду вздыбившаяся земля столкнулась с аурным Дыханием Дракона. В результате этого всё вокруг задрожало, а из нескольких образовавшихся трещин хлынули потоки воды.
</w:t>
      </w:r>
    </w:p>
    <w:p>
      <w:pPr/>
    </w:p>
    <w:p>
      <w:pPr>
        <w:jc w:val="left"/>
      </w:pPr>
      <w:r>
        <w:rPr>
          <w:rFonts w:ascii="Consolas" w:eastAsia="Consolas" w:hAnsi="Consolas" w:cs="Consolas"/>
          <w:b w:val="0"/>
          <w:sz w:val="28"/>
        </w:rPr>
        <w:t xml:space="preserve">«Да что за…? Это ведь пустыня!».
</w:t>
      </w:r>
    </w:p>
    <w:p>
      <w:pPr/>
    </w:p>
    <w:p>
      <w:pPr>
        <w:jc w:val="left"/>
      </w:pPr>
      <w:r>
        <w:rPr>
          <w:rFonts w:ascii="Consolas" w:eastAsia="Consolas" w:hAnsi="Consolas" w:cs="Consolas"/>
          <w:b w:val="0"/>
          <w:sz w:val="28"/>
        </w:rPr>
        <w:t xml:space="preserve">Поразительные вещи происходили с такой частотой, что Банни-Банни попросту не успевал на них реагировать.
</w:t>
      </w:r>
    </w:p>
    <w:p>
      <w:pPr/>
    </w:p>
    <w:p>
      <w:pPr>
        <w:jc w:val="left"/>
      </w:pPr>
      <w:r>
        <w:rPr>
          <w:rFonts w:ascii="Consolas" w:eastAsia="Consolas" w:hAnsi="Consolas" w:cs="Consolas"/>
          <w:b w:val="0"/>
          <w:sz w:val="28"/>
        </w:rPr>
        <w:t xml:space="preserve">– Свободное Земледелие, 1-ый стиль: Посев.
</w:t>
      </w:r>
    </w:p>
    <w:p>
      <w:pPr/>
    </w:p>
    <w:p>
      <w:pPr>
        <w:jc w:val="left"/>
      </w:pPr>
      <w:r>
        <w:rPr>
          <w:rFonts w:ascii="Consolas" w:eastAsia="Consolas" w:hAnsi="Consolas" w:cs="Consolas"/>
          <w:b w:val="0"/>
          <w:sz w:val="28"/>
        </w:rPr>
        <w:t xml:space="preserve">Фу-ду-ду-ду-ду!
</w:t>
      </w:r>
    </w:p>
    <w:p>
      <w:pPr/>
    </w:p>
    <w:p>
      <w:pPr>
        <w:jc w:val="left"/>
      </w:pPr>
      <w:r>
        <w:rPr>
          <w:rFonts w:ascii="Consolas" w:eastAsia="Consolas" w:hAnsi="Consolas" w:cs="Consolas"/>
          <w:b w:val="0"/>
          <w:sz w:val="28"/>
        </w:rPr>
        <w:t xml:space="preserve">А затем над головами поражённого стримера и двух тысяч солдат появилось целое облако семян, готовых рассеяться по этой, увлажненной водой, песчаной почве.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эти процессы в какой-то степени напоминали фермерство, но по сути, больше походили на высокоуровневые чары. Только великий маг, либо полный псих начали бы засевать сельскохозяйственные культуры на глазах у двух тысяч солдат.
</w:t>
      </w:r>
    </w:p>
    <w:p>
      <w:pPr/>
    </w:p>
    <w:p>
      <w:pPr>
        <w:jc w:val="left"/>
      </w:pPr>
      <w:r>
        <w:rPr>
          <w:rFonts w:ascii="Consolas" w:eastAsia="Consolas" w:hAnsi="Consolas" w:cs="Consolas"/>
          <w:b w:val="0"/>
          <w:sz w:val="28"/>
        </w:rPr>
        <w:t xml:space="preserve">– Свободное Земледелие, 1-ый стиль: Быстрый Рост.
</w:t>
      </w:r>
    </w:p>
    <w:p>
      <w:pPr/>
    </w:p>
    <w:p>
      <w:pPr>
        <w:jc w:val="left"/>
      </w:pPr>
      <w:r>
        <w:rPr>
          <w:rFonts w:ascii="Consolas" w:eastAsia="Consolas" w:hAnsi="Consolas" w:cs="Consolas"/>
          <w:b w:val="0"/>
          <w:sz w:val="28"/>
        </w:rPr>
        <w:t xml:space="preserve">Гру-жу-жу-жу…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 этот момент лицо Банни-Банни побледнело окончательно, поскольку тысячи упавших на землю семян начали одновременно произрастать.
</w:t>
      </w:r>
    </w:p>
    <w:p>
      <w:pPr/>
    </w:p>
    <w:p>
      <w:pPr>
        <w:jc w:val="left"/>
      </w:pPr>
      <w:r>
        <w:rPr>
          <w:rFonts w:ascii="Consolas" w:eastAsia="Consolas" w:hAnsi="Consolas" w:cs="Consolas"/>
          <w:b w:val="0"/>
          <w:sz w:val="28"/>
        </w:rPr>
        <w:t xml:space="preserve">«Это какое-то безумие!».
</w:t>
      </w:r>
    </w:p>
    <w:p>
      <w:pPr/>
    </w:p>
    <w:p>
      <w:pPr>
        <w:jc w:val="left"/>
      </w:pPr>
      <w:r>
        <w:rPr>
          <w:rFonts w:ascii="Consolas" w:eastAsia="Consolas" w:hAnsi="Consolas" w:cs="Consolas"/>
          <w:b w:val="0"/>
          <w:sz w:val="28"/>
        </w:rPr>
        <w:t xml:space="preserve">Он хотел заснять впечатляющую боевую сцену, но вместо этого получил урок сельскохозяйственного ремесла? 
</w:t>
      </w:r>
    </w:p>
    <w:p>
      <w:pPr/>
    </w:p>
    <w:p>
      <w:pPr>
        <w:jc w:val="left"/>
      </w:pPr>
      <w:r>
        <w:rPr>
          <w:rFonts w:ascii="Consolas" w:eastAsia="Consolas" w:hAnsi="Consolas" w:cs="Consolas"/>
          <w:b w:val="0"/>
          <w:sz w:val="28"/>
        </w:rPr>
        <w:t xml:space="preserve">Глядя на то, как пустыня планомерно превращается в рисовое поле, Банни-Банни был больше разгневан, чем удивлён. И в это же мгновенье Хурент нанёс по Ройману ещё один удар.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«Кубики»
</w:t>
      </w:r>
    </w:p>
    <w:p>
      <w:pPr/>
    </w:p>
    <w:p>
      <w:pPr>
        <w:jc w:val="left"/>
      </w:pPr>
      <w:r>
        <w:rPr>
          <w:rFonts w:ascii="Consolas" w:eastAsia="Consolas" w:hAnsi="Consolas" w:cs="Consolas"/>
          <w:b w:val="0"/>
          <w:sz w:val="28"/>
        </w:rPr>
        <w:t xml:space="preserve">  Отличная игрушка, способная помочь ребёнку в развитии.
</w:t>
      </w:r>
    </w:p>
    <w:p>
      <w:pPr/>
    </w:p>
    <w:p>
      <w:pPr>
        <w:jc w:val="left"/>
      </w:pPr>
      <w:r>
        <w:rPr>
          <w:rFonts w:ascii="Consolas" w:eastAsia="Consolas" w:hAnsi="Consolas" w:cs="Consolas"/>
          <w:b w:val="0"/>
          <w:sz w:val="28"/>
        </w:rPr>
        <w:t xml:space="preserve">Это был один из предметов, которые Грид получил в Магазине Репутации. Сначала он подумал, что это абсолютно бесполезная вещь, однако… Лорду они действительно понравились, чему Янгу порядком обрадовался. 
</w:t>
      </w:r>
    </w:p>
    <w:p>
      <w:pPr/>
    </w:p>
    <w:p>
      <w:pPr>
        <w:jc w:val="left"/>
      </w:pPr>
      <w:r>
        <w:rPr>
          <w:rFonts w:ascii="Consolas" w:eastAsia="Consolas" w:hAnsi="Consolas" w:cs="Consolas"/>
          <w:b w:val="0"/>
          <w:sz w:val="28"/>
        </w:rPr>
        <w:t xml:space="preserve">– Абу-у, абу-у…
</w:t>
      </w:r>
    </w:p>
    <w:p>
      <w:pPr/>
    </w:p>
    <w:p>
      <w:pPr>
        <w:jc w:val="left"/>
      </w:pPr>
      <w:r>
        <w:rPr>
          <w:rFonts w:ascii="Consolas" w:eastAsia="Consolas" w:hAnsi="Consolas" w:cs="Consolas"/>
          <w:b w:val="0"/>
          <w:sz w:val="28"/>
        </w:rPr>
        <w:t xml:space="preserve">Маленький ребёнок сидел в кроватке и строил из кубиков нечто наподобие замка. И пусть его форма была очень грубой, но в то, что это именно замок, не возникало ни малейших сомнений. 
</w:t>
      </w:r>
    </w:p>
    <w:p>
      <w:pPr/>
    </w:p>
    <w:p>
      <w:pPr>
        <w:jc w:val="left"/>
      </w:pPr>
      <w:r>
        <w:rPr>
          <w:rFonts w:ascii="Consolas" w:eastAsia="Consolas" w:hAnsi="Consolas" w:cs="Consolas"/>
          <w:b w:val="0"/>
          <w:sz w:val="28"/>
        </w:rPr>
        <w:t xml:space="preserve">Итак, поскольку юному архитектору было всего 10 дней от роду, данное зрелище было попросту невероятным.
</w:t>
      </w:r>
    </w:p>
    <w:p>
      <w:pPr/>
    </w:p>
    <w:p>
      <w:pPr>
        <w:jc w:val="left"/>
      </w:pPr>
      <w:r>
        <w:rPr>
          <w:rFonts w:ascii="Consolas" w:eastAsia="Consolas" w:hAnsi="Consolas" w:cs="Consolas"/>
          <w:b w:val="0"/>
          <w:sz w:val="28"/>
        </w:rPr>
        <w:t xml:space="preserve">– Лорд – настоящий гений! Он станет талантливейшим человеком на всём континенте! – воскликнул полностью уверенный в своих словах Стейм. И эта уверенность была вызвана не слепой любовью, а достаточно объективными причинами.
</w:t>
      </w:r>
    </w:p>
    <w:p>
      <w:pPr/>
    </w:p>
    <w:p>
      <w:pPr>
        <w:jc w:val="left"/>
      </w:pPr>
      <w:r>
        <w:rPr>
          <w:rFonts w:ascii="Consolas" w:eastAsia="Consolas" w:hAnsi="Consolas" w:cs="Consolas"/>
          <w:b w:val="0"/>
          <w:sz w:val="28"/>
        </w:rPr>
        <w:t xml:space="preserve">– Кажется, он такой же ловкий и проворный, как мой муж. Думаю, он станет мастером кузнечного ремесла, – с улыбкой произнесла Ирен.
</w:t>
      </w:r>
    </w:p>
    <w:p>
      <w:pPr/>
    </w:p>
    <w:p>
      <w:pPr>
        <w:jc w:val="left"/>
      </w:pPr>
      <w:r>
        <w:rPr>
          <w:rFonts w:ascii="Consolas" w:eastAsia="Consolas" w:hAnsi="Consolas" w:cs="Consolas"/>
          <w:b w:val="0"/>
          <w:sz w:val="28"/>
        </w:rPr>
        <w:t xml:space="preserve">– Он станет таким же очаровательным, как ты, – ответил Грид.
</w:t>
      </w:r>
    </w:p>
    <w:p>
      <w:pPr/>
    </w:p>
    <w:p>
      <w:pPr>
        <w:jc w:val="left"/>
      </w:pPr>
      <w:r>
        <w:rPr>
          <w:rFonts w:ascii="Consolas" w:eastAsia="Consolas" w:hAnsi="Consolas" w:cs="Consolas"/>
          <w:b w:val="0"/>
          <w:sz w:val="28"/>
        </w:rPr>
        <w:t xml:space="preserve">– О, мой дорогой муж…
</w:t>
      </w:r>
    </w:p>
    <w:p>
      <w:pPr/>
    </w:p>
    <w:p>
      <w:pPr>
        <w:jc w:val="left"/>
      </w:pPr>
      <w:r>
        <w:rPr>
          <w:rFonts w:ascii="Consolas" w:eastAsia="Consolas" w:hAnsi="Consolas" w:cs="Consolas"/>
          <w:b w:val="0"/>
          <w:sz w:val="28"/>
        </w:rPr>
        <w:t xml:space="preserve">Взгляды Ирен и Грида были полны любви, а потому маркизу Стейму пришлось многозначительно кашлянуть, чтобы напомнить им о своём присутствии.
</w:t>
      </w:r>
    </w:p>
    <w:p>
      <w:pPr/>
    </w:p>
    <w:p>
      <w:pPr>
        <w:jc w:val="left"/>
      </w:pPr>
      <w:r>
        <w:rPr>
          <w:rFonts w:ascii="Consolas" w:eastAsia="Consolas" w:hAnsi="Consolas" w:cs="Consolas"/>
          <w:b w:val="0"/>
          <w:sz w:val="28"/>
        </w:rPr>
        <w:t xml:space="preserve">– Кстати, вы уже думали, какое образование хотите дать своему сыну? – поинтересовался бывший граф, в результате чего перед глазами Грида появилось диковинное системное окошко.
</w:t>
      </w:r>
    </w:p>
    <w:p>
      <w:pPr/>
    </w:p>
    <w:p>
      <w:pPr>
        <w:jc w:val="left"/>
      </w:pPr>
      <w:r>
        <w:rPr>
          <w:rFonts w:ascii="Consolas" w:eastAsia="Consolas" w:hAnsi="Consolas" w:cs="Consolas"/>
          <w:b w:val="0"/>
          <w:sz w:val="28"/>
        </w:rPr>
        <w:t xml:space="preserve">Пожалуйста, решите, какое образование получит Ваш сын.
</w:t>
      </w:r>
    </w:p>
    <w:p>
      <w:pPr/>
    </w:p>
    <w:p>
      <w:pPr>
        <w:jc w:val="left"/>
      </w:pPr>
      <w:r>
        <w:rPr>
          <w:rFonts w:ascii="Consolas" w:eastAsia="Consolas" w:hAnsi="Consolas" w:cs="Consolas"/>
          <w:b w:val="0"/>
          <w:sz w:val="28"/>
        </w:rPr>
        <w:t xml:space="preserve">Обратите внимание, что Лорд ещё слишком мал, а потому выбор ограничен.
</w:t>
      </w:r>
    </w:p>
    <w:p>
      <w:pPr/>
    </w:p>
    <w:p>
      <w:pPr>
        <w:jc w:val="left"/>
      </w:pPr>
      <w:r>
        <w:rPr>
          <w:rFonts w:ascii="Consolas" w:eastAsia="Consolas" w:hAnsi="Consolas" w:cs="Consolas"/>
          <w:b w:val="0"/>
          <w:sz w:val="28"/>
        </w:rPr>
        <w:t xml:space="preserve">  Доступные варианты:
</w:t>
      </w:r>
    </w:p>
    <w:p>
      <w:pPr/>
    </w:p>
    <w:p>
      <w:pPr>
        <w:jc w:val="left"/>
      </w:pPr>
      <w:r>
        <w:rPr>
          <w:rFonts w:ascii="Consolas" w:eastAsia="Consolas" w:hAnsi="Consolas" w:cs="Consolas"/>
          <w:b w:val="0"/>
          <w:sz w:val="28"/>
        </w:rPr>
        <w:t xml:space="preserve">1. Отложить образование до тех пор, пока он не станет старше.
</w:t>
      </w:r>
    </w:p>
    <w:p>
      <w:pPr/>
    </w:p>
    <w:p>
      <w:pPr>
        <w:jc w:val="left"/>
      </w:pPr>
      <w:r>
        <w:rPr>
          <w:rFonts w:ascii="Consolas" w:eastAsia="Consolas" w:hAnsi="Consolas" w:cs="Consolas"/>
          <w:b w:val="0"/>
          <w:sz w:val="28"/>
        </w:rPr>
        <w:t xml:space="preserve">2. Предоставить Лорду базовое академическое образование. 
</w:t>
      </w:r>
    </w:p>
    <w:p>
      <w:pPr/>
    </w:p>
    <w:p>
      <w:pPr>
        <w:jc w:val="left"/>
      </w:pPr>
      <w:r>
        <w:rPr>
          <w:rFonts w:ascii="Consolas" w:eastAsia="Consolas" w:hAnsi="Consolas" w:cs="Consolas"/>
          <w:b w:val="0"/>
          <w:sz w:val="28"/>
        </w:rPr>
        <w:t xml:space="preserve">3. Обучить Лорда основам этикета.
</w:t>
      </w:r>
    </w:p>
    <w:p>
      <w:pPr/>
    </w:p>
    <w:p>
      <w:pPr>
        <w:jc w:val="left"/>
      </w:pPr>
      <w:r>
        <w:rPr>
          <w:rFonts w:ascii="Consolas" w:eastAsia="Consolas" w:hAnsi="Consolas" w:cs="Consolas"/>
          <w:b w:val="0"/>
          <w:sz w:val="28"/>
        </w:rPr>
        <w:t xml:space="preserve">«Так, нужно подумать».
</w:t>
      </w:r>
    </w:p>
    <w:p>
      <w:pPr/>
    </w:p>
    <w:p>
      <w:pPr>
        <w:jc w:val="left"/>
      </w:pPr>
      <w:r>
        <w:rPr>
          <w:rFonts w:ascii="Consolas" w:eastAsia="Consolas" w:hAnsi="Consolas" w:cs="Consolas"/>
          <w:b w:val="0"/>
          <w:sz w:val="28"/>
        </w:rPr>
        <w:t xml:space="preserve">Чему лучше всего учить ребёнка, которому всего десять дней? Или, может, для этого ещё слишком рано? Нельзя же, в конце концов, заставлять ребёнка учиться, когда он ещё и ходить-то толком не умеет.
</w:t>
      </w:r>
    </w:p>
    <w:p>
      <w:pPr/>
    </w:p>
    <w:p>
      <w:pPr>
        <w:jc w:val="left"/>
      </w:pPr>
      <w:r>
        <w:rPr>
          <w:rFonts w:ascii="Consolas" w:eastAsia="Consolas" w:hAnsi="Consolas" w:cs="Consolas"/>
          <w:b w:val="0"/>
          <w:sz w:val="28"/>
        </w:rPr>
        <w:t xml:space="preserve">Тем не менее, когда Грид уже решил выбрать первый вариант, ему в голову пришла одна мысль: «Стоп. Если подумать, разве мой Лорд не вдвойне умнее Джуда?».
</w:t>
      </w:r>
    </w:p>
    <w:p>
      <w:pPr/>
    </w:p>
    <w:p>
      <w:pPr>
        <w:jc w:val="left"/>
      </w:pPr>
      <w:r>
        <w:rPr>
          <w:rFonts w:ascii="Consolas" w:eastAsia="Consolas" w:hAnsi="Consolas" w:cs="Consolas"/>
          <w:b w:val="0"/>
          <w:sz w:val="28"/>
        </w:rPr>
        <w:t xml:space="preserve">Максимальный Интеллект Джуда был установлен в 20 единиц, в то время как у Лорда от рождения было целых 48. Итак, несмотря на свою молодость, сын Грида обладал превосходным соображением, а потому вполне мог чему-то учиться. Вот почему среди доступных вариантов значилось базовое образование и даже этикет.
</w:t>
      </w:r>
    </w:p>
    <w:p>
      <w:pPr/>
    </w:p>
    <w:p>
      <w:pPr>
        <w:jc w:val="left"/>
      </w:pPr>
      <w:r>
        <w:rPr>
          <w:rFonts w:ascii="Consolas" w:eastAsia="Consolas" w:hAnsi="Consolas" w:cs="Consolas"/>
          <w:b w:val="0"/>
          <w:sz w:val="28"/>
        </w:rPr>
        <w:t xml:space="preserve">«Когда он вырастет, то с большой долей вероятности станет высокомерным…», – задумался Грид, после чего наконец принял решение:
</w:t>
      </w:r>
    </w:p>
    <w:p>
      <w:pPr/>
    </w:p>
    <w:p>
      <w:pPr>
        <w:jc w:val="left"/>
      </w:pPr>
      <w:r>
        <w:rPr>
          <w:rFonts w:ascii="Consolas" w:eastAsia="Consolas" w:hAnsi="Consolas" w:cs="Consolas"/>
          <w:b w:val="0"/>
          <w:sz w:val="28"/>
        </w:rPr>
        <w:t xml:space="preserve">– Я научу его этикету. Он родился с золотой ложкой во рту, так что должен знать, что слишком часто задирать свой нос не стоит.
</w:t>
      </w:r>
    </w:p>
    <w:p>
      <w:pPr/>
    </w:p>
    <w:p>
      <w:pPr>
        <w:jc w:val="left"/>
      </w:pPr>
      <w:r>
        <w:rPr>
          <w:rFonts w:ascii="Consolas" w:eastAsia="Consolas" w:hAnsi="Consolas" w:cs="Consolas"/>
          <w:b w:val="0"/>
          <w:sz w:val="28"/>
        </w:rPr>
        <w:t xml:space="preserve">– Хм-м, согласен. Основы этикета и поведения в обществе очень важны. И в особенности они важны для талантливых детей.
</w:t>
      </w:r>
    </w:p>
    <w:p>
      <w:pPr/>
    </w:p>
    <w:p>
      <w:pPr>
        <w:jc w:val="left"/>
      </w:pPr>
      <w:r>
        <w:rPr>
          <w:rFonts w:ascii="Consolas" w:eastAsia="Consolas" w:hAnsi="Consolas" w:cs="Consolas"/>
          <w:b w:val="0"/>
          <w:sz w:val="28"/>
        </w:rPr>
        <w:t xml:space="preserve">– Как пожелаешь, дорогой муж.
</w:t>
      </w:r>
    </w:p>
    <w:p>
      <w:pPr/>
    </w:p>
    <w:p>
      <w:pPr>
        <w:jc w:val="left"/>
      </w:pPr>
      <w:r>
        <w:rPr>
          <w:rFonts w:ascii="Consolas" w:eastAsia="Consolas" w:hAnsi="Consolas" w:cs="Consolas"/>
          <w:b w:val="0"/>
          <w:sz w:val="28"/>
        </w:rPr>
        <w:t xml:space="preserve">Вы выбрали вариант первоначального образования Вашего сына.
</w:t>
      </w:r>
    </w:p>
    <w:p>
      <w:pPr/>
    </w:p>
    <w:p>
      <w:pPr>
        <w:jc w:val="left"/>
      </w:pPr>
      <w:r>
        <w:rPr>
          <w:rFonts w:ascii="Consolas" w:eastAsia="Consolas" w:hAnsi="Consolas" w:cs="Consolas"/>
          <w:b w:val="0"/>
          <w:sz w:val="28"/>
        </w:rPr>
        <w:t xml:space="preserve">Основам этикета Лорда научит Ваша жена, Ирен.
</w:t>
      </w:r>
    </w:p>
    <w:p>
      <w:pPr/>
    </w:p>
    <w:p>
      <w:pPr>
        <w:jc w:val="left"/>
      </w:pPr>
      <w:r>
        <w:rPr>
          <w:rFonts w:ascii="Consolas" w:eastAsia="Consolas" w:hAnsi="Consolas" w:cs="Consolas"/>
          <w:b w:val="0"/>
          <w:sz w:val="28"/>
        </w:rPr>
        <w:t xml:space="preserve">А затем, когда Грид закончил читать информационное окошко…
</w:t>
      </w:r>
    </w:p>
    <w:p>
      <w:pPr/>
    </w:p>
    <w:p>
      <w:pPr>
        <w:jc w:val="left"/>
      </w:pPr>
      <w:r>
        <w:rPr>
          <w:rFonts w:ascii="Consolas" w:eastAsia="Consolas" w:hAnsi="Consolas" w:cs="Consolas"/>
          <w:b w:val="0"/>
          <w:sz w:val="28"/>
        </w:rPr>
        <w:t xml:space="preserve">Его взгляду предстало слегка хмурое личико его сына, словно тот хотел на что-то пожаловаться.
</w:t>
      </w:r>
    </w:p>
    <w:p>
      <w:pPr/>
    </w:p>
    <w:p>
      <w:pPr>
        <w:jc w:val="left"/>
      </w:pPr>
      <w:r>
        <w:rPr>
          <w:rFonts w:ascii="Consolas" w:eastAsia="Consolas" w:hAnsi="Consolas" w:cs="Consolas"/>
          <w:b w:val="0"/>
          <w:sz w:val="28"/>
        </w:rPr>
        <w:t xml:space="preserve">«Только не говорите мне, что он не хочет учиться».
</w:t>
      </w:r>
    </w:p>
    <w:p>
      <w:pPr/>
    </w:p>
    <w:p>
      <w:pPr>
        <w:jc w:val="left"/>
      </w:pPr>
      <w:r>
        <w:rPr>
          <w:rFonts w:ascii="Consolas" w:eastAsia="Consolas" w:hAnsi="Consolas" w:cs="Consolas"/>
          <w:b w:val="0"/>
          <w:sz w:val="28"/>
        </w:rPr>
        <w:t xml:space="preserve">Неужели он понял, о чём они говорят, и осудил сделанный Гридом выбор?
</w:t>
      </w:r>
    </w:p>
    <w:p>
      <w:pPr/>
    </w:p>
    <w:p>
      <w:pPr>
        <w:jc w:val="left"/>
      </w:pPr>
      <w:r>
        <w:rPr>
          <w:rFonts w:ascii="Consolas" w:eastAsia="Consolas" w:hAnsi="Consolas" w:cs="Consolas"/>
          <w:b w:val="0"/>
          <w:sz w:val="28"/>
        </w:rPr>
        <w:t xml:space="preserve">«Надеюсь, я ошибаюсь».
</w:t>
      </w:r>
    </w:p>
    <w:p>
      <w:pPr/>
    </w:p>
    <w:p>
      <w:pPr>
        <w:jc w:val="left"/>
      </w:pPr>
      <w:r>
        <w:rPr>
          <w:rFonts w:ascii="Consolas" w:eastAsia="Consolas" w:hAnsi="Consolas" w:cs="Consolas"/>
          <w:b w:val="0"/>
          <w:sz w:val="28"/>
        </w:rPr>
        <w:t xml:space="preserve">Тем не менее, всё было намного проще.
</w:t>
      </w:r>
    </w:p>
    <w:p>
      <w:pPr/>
    </w:p>
    <w:p>
      <w:pPr>
        <w:jc w:val="left"/>
      </w:pPr>
      <w:r>
        <w:rPr>
          <w:rFonts w:ascii="Consolas" w:eastAsia="Consolas" w:hAnsi="Consolas" w:cs="Consolas"/>
          <w:b w:val="0"/>
          <w:sz w:val="28"/>
        </w:rPr>
        <w:t xml:space="preserve">– Ой, кажется Лорд сделал пи-пи, – внезапно произнесла Ирен.
</w:t>
      </w:r>
    </w:p>
    <w:p>
      <w:pPr/>
    </w:p>
    <w:p>
      <w:pPr>
        <w:jc w:val="left"/>
      </w:pPr>
      <w:r>
        <w:rPr>
          <w:rFonts w:ascii="Consolas" w:eastAsia="Consolas" w:hAnsi="Consolas" w:cs="Consolas"/>
          <w:b w:val="0"/>
          <w:sz w:val="28"/>
        </w:rPr>
        <w:t xml:space="preserve">– … Правда? – выдохнул Грид, после чего отправился за служанкой.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w:t>
      </w:r>
    </w:p>
    <w:p>
      <w:pPr/>
    </w:p>
    <w:p>
      <w:pPr>
        <w:jc w:val="left"/>
      </w:pPr>
      <w:r>
        <w:rPr>
          <w:rFonts w:ascii="Consolas" w:eastAsia="Consolas" w:hAnsi="Consolas" w:cs="Consolas"/>
          <w:b w:val="0"/>
          <w:sz w:val="28"/>
        </w:rPr>
        <w:t xml:space="preserve">Глава 336.
</w:t>
      </w:r>
    </w:p>
    <w:p>
      <w:pPr/>
    </w:p>
    <w:p>
      <w:pPr>
        <w:jc w:val="left"/>
      </w:pPr>
      <w:r>
        <w:rPr>
          <w:rFonts w:ascii="Consolas" w:eastAsia="Consolas" w:hAnsi="Consolas" w:cs="Consolas"/>
          <w:b w:val="0"/>
          <w:sz w:val="28"/>
        </w:rPr>
        <w:t xml:space="preserve">  – Мой внук и вправду великий человек! Он не плачет, когда делает пи-пи, а ведёт себя как настоящий мужчина! Прямо как я в детстве!
</w:t>
      </w:r>
    </w:p>
    <w:p>
      <w:pPr/>
    </w:p>
    <w:p>
      <w:pPr>
        <w:jc w:val="left"/>
      </w:pPr>
      <w:r>
        <w:rPr>
          <w:rFonts w:ascii="Consolas" w:eastAsia="Consolas" w:hAnsi="Consolas" w:cs="Consolas"/>
          <w:b w:val="0"/>
          <w:sz w:val="28"/>
        </w:rPr>
        <w:t xml:space="preserve">– А ещё он такой же ловкий, как я, и симпатичный, как Ирен.
</w:t>
      </w:r>
    </w:p>
    <w:p>
      <w:pPr/>
    </w:p>
    <w:p>
      <w:pPr>
        <w:jc w:val="left"/>
      </w:pPr>
      <w:r>
        <w:rPr>
          <w:rFonts w:ascii="Consolas" w:eastAsia="Consolas" w:hAnsi="Consolas" w:cs="Consolas"/>
          <w:b w:val="0"/>
          <w:sz w:val="28"/>
        </w:rPr>
        <w:t xml:space="preserve">– Да, он просто идеален! Такое чувство, будто его создал лично господь! Я уважаю тебя за то, что смог произвести на свет такого чудесного мальчика!
</w:t>
      </w:r>
    </w:p>
    <w:p>
      <w:pPr/>
    </w:p>
    <w:p>
      <w:pPr>
        <w:jc w:val="left"/>
      </w:pPr>
      <w:r>
        <w:rPr>
          <w:rFonts w:ascii="Consolas" w:eastAsia="Consolas" w:hAnsi="Consolas" w:cs="Consolas"/>
          <w:b w:val="0"/>
          <w:sz w:val="28"/>
        </w:rPr>
        <w:t xml:space="preserve">– А я восхищаюсь Ирен, без которой это было бы невозможно.
</w:t>
      </w:r>
    </w:p>
    <w:p>
      <w:pPr/>
    </w:p>
    <w:p>
      <w:pPr>
        <w:jc w:val="left"/>
      </w:pPr>
      <w:r>
        <w:rPr>
          <w:rFonts w:ascii="Consolas" w:eastAsia="Consolas" w:hAnsi="Consolas" w:cs="Consolas"/>
          <w:b w:val="0"/>
          <w:sz w:val="28"/>
        </w:rPr>
        <w:t xml:space="preserve">– Хо-хо-хо!
</w:t>
      </w:r>
    </w:p>
    <w:p>
      <w:pPr/>
    </w:p>
    <w:p>
      <w:pPr>
        <w:jc w:val="left"/>
      </w:pPr>
      <w:r>
        <w:rPr>
          <w:rFonts w:ascii="Consolas" w:eastAsia="Consolas" w:hAnsi="Consolas" w:cs="Consolas"/>
          <w:b w:val="0"/>
          <w:sz w:val="28"/>
        </w:rPr>
        <w:t xml:space="preserve">– Киль-киль-киль!
</w:t>
      </w:r>
    </w:p>
    <w:p>
      <w:pPr/>
    </w:p>
    <w:p>
      <w:pPr>
        <w:jc w:val="left"/>
      </w:pPr>
      <w:r>
        <w:rPr>
          <w:rFonts w:ascii="Consolas" w:eastAsia="Consolas" w:hAnsi="Consolas" w:cs="Consolas"/>
          <w:b w:val="0"/>
          <w:sz w:val="28"/>
        </w:rPr>
        <w:t xml:space="preserve">Пока служанка меняла подгузник Лорду, Грид и Стейм обменивались похвалами. Великие лорды, олицетворяющие народ Вечного Королевства, напрочь позабыли о своём достоинстве. И пусть Ирен была несколько недовольна этим фактом, высказывать свои мысли она не стала. Она не хотела нарушать эту семейную идиллию, поскольку прекрасно понимала, что у них на сердце.
</w:t>
      </w:r>
    </w:p>
    <w:p>
      <w:pPr/>
    </w:p>
    <w:p>
      <w:pPr>
        <w:jc w:val="left"/>
      </w:pPr>
      <w:r>
        <w:rPr>
          <w:rFonts w:ascii="Consolas" w:eastAsia="Consolas" w:hAnsi="Consolas" w:cs="Consolas"/>
          <w:b w:val="0"/>
          <w:sz w:val="28"/>
        </w:rPr>
        <w:t xml:space="preserve">– Кажется, внучок засыпает. Нам лучше выйти и дать ему отдохнуть.
</w:t>
      </w:r>
    </w:p>
    <w:p>
      <w:pPr/>
    </w:p>
    <w:p>
      <w:pPr>
        <w:jc w:val="left"/>
      </w:pPr>
      <w:r>
        <w:rPr>
          <w:rFonts w:ascii="Consolas" w:eastAsia="Consolas" w:hAnsi="Consolas" w:cs="Consolas"/>
          <w:b w:val="0"/>
          <w:sz w:val="28"/>
        </w:rPr>
        <w:t xml:space="preserve">– Э-это… Но я хотел ещё немного поиграть с ним.
</w:t>
      </w:r>
    </w:p>
    <w:p>
      <w:pPr/>
    </w:p>
    <w:p>
      <w:pPr>
        <w:jc w:val="left"/>
      </w:pPr>
      <w:r>
        <w:rPr>
          <w:rFonts w:ascii="Consolas" w:eastAsia="Consolas" w:hAnsi="Consolas" w:cs="Consolas"/>
          <w:b w:val="0"/>
          <w:sz w:val="28"/>
        </w:rPr>
        <w:t xml:space="preserve">– Отец прав. Ребёнку нужно побольше спать, так что мы не должны ему мешать. 
</w:t>
      </w:r>
    </w:p>
    <w:p>
      <w:pPr/>
    </w:p>
    <w:p>
      <w:pPr>
        <w:jc w:val="left"/>
      </w:pPr>
      <w:r>
        <w:rPr>
          <w:rFonts w:ascii="Consolas" w:eastAsia="Consolas" w:hAnsi="Consolas" w:cs="Consolas"/>
          <w:b w:val="0"/>
          <w:sz w:val="28"/>
        </w:rPr>
        <w:t xml:space="preserve">– Эх, ничего не поделаешь.
</w:t>
      </w:r>
    </w:p>
    <w:p>
      <w:pPr/>
    </w:p>
    <w:p>
      <w:pPr>
        <w:jc w:val="left"/>
      </w:pPr>
      <w:r>
        <w:rPr>
          <w:rFonts w:ascii="Consolas" w:eastAsia="Consolas" w:hAnsi="Consolas" w:cs="Consolas"/>
          <w:b w:val="0"/>
          <w:sz w:val="28"/>
        </w:rPr>
        <w:t xml:space="preserve">– Баю-баюшки-бай-бай, поскорее засыпай…
</w:t>
      </w:r>
    </w:p>
    <w:p>
      <w:pPr/>
    </w:p>
    <w:p>
      <w:pPr>
        <w:jc w:val="left"/>
      </w:pPr>
      <w:r>
        <w:rPr>
          <w:rFonts w:ascii="Consolas" w:eastAsia="Consolas" w:hAnsi="Consolas" w:cs="Consolas"/>
          <w:b w:val="0"/>
          <w:sz w:val="28"/>
        </w:rPr>
        <w:t xml:space="preserve">Итак, группа оставила ребёнка на попечительство няне и покинула комнату.
</w:t>
      </w:r>
    </w:p>
    <w:p>
      <w:pPr/>
    </w:p>
    <w:p>
      <w:pPr>
        <w:jc w:val="left"/>
      </w:pPr>
      <w:r>
        <w:rPr>
          <w:rFonts w:ascii="Consolas" w:eastAsia="Consolas" w:hAnsi="Consolas" w:cs="Consolas"/>
          <w:b w:val="0"/>
          <w:sz w:val="28"/>
        </w:rPr>
        <w:t xml:space="preserve">А затем, когда Лорд уснул, а следом за ней и порядком уставшая няня…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Прямиком с потолка кто-то упал. Он сделал это скрытно и абсолютно бесшумно. Ни спящая няня, ни рыцари, охраняющие вход в покои Лорда, не услышали ни единого звука. Впрочем, ничего удивительного в этом не было, ведь человеком с тёмной кожей и длинными руками был не кто иной, как Касим.
</w:t>
      </w:r>
    </w:p>
    <w:p>
      <w:pPr/>
    </w:p>
    <w:p>
      <w:pPr>
        <w:jc w:val="left"/>
      </w:pPr>
      <w:r>
        <w:rPr>
          <w:rFonts w:ascii="Consolas" w:eastAsia="Consolas" w:hAnsi="Consolas" w:cs="Consolas"/>
          <w:b w:val="0"/>
          <w:sz w:val="28"/>
        </w:rPr>
        <w:t xml:space="preserve">Скольким людям в мире было подвластно обнаружить скрывающегося «Короля Теней»? Таких мастеров можно было пересчитать по пальцам одной руки.
</w:t>
      </w:r>
    </w:p>
    <w:p>
      <w:pPr/>
    </w:p>
    <w:p>
      <w:pPr>
        <w:jc w:val="left"/>
      </w:pPr>
      <w:r>
        <w:rPr>
          <w:rFonts w:ascii="Consolas" w:eastAsia="Consolas" w:hAnsi="Consolas" w:cs="Consolas"/>
          <w:b w:val="0"/>
          <w:sz w:val="28"/>
        </w:rPr>
        <w:t xml:space="preserve">«Ухм-м… А вблизи он кажется ещё более милым».
</w:t>
      </w:r>
    </w:p>
    <w:p>
      <w:pPr/>
    </w:p>
    <w:p>
      <w:pPr>
        <w:jc w:val="left"/>
      </w:pPr>
      <w:r>
        <w:rPr>
          <w:rFonts w:ascii="Consolas" w:eastAsia="Consolas" w:hAnsi="Consolas" w:cs="Consolas"/>
          <w:b w:val="0"/>
          <w:sz w:val="28"/>
        </w:rPr>
        <w:t xml:space="preserve">Первоначально Касим защищал Ирен, однако с недавних пор он переместился в детскую комнату Лорда. Большинство дворян дорожили своими наследниками больше, чем жёнами, и, поскольку Грид не был исключением, Касим решил сменить приоритетность.
</w:t>
      </w:r>
    </w:p>
    <w:p>
      <w:pPr/>
    </w:p>
    <w:p>
      <w:pPr>
        <w:jc w:val="left"/>
      </w:pPr>
      <w:r>
        <w:rPr>
          <w:rFonts w:ascii="Consolas" w:eastAsia="Consolas" w:hAnsi="Consolas" w:cs="Consolas"/>
          <w:b w:val="0"/>
          <w:sz w:val="28"/>
        </w:rPr>
        <w:t xml:space="preserve">«Когда он повзрослеет, за ним будет бегать бесчисленное количество женщин…».
</w:t>
      </w:r>
    </w:p>
    <w:p>
      <w:pPr/>
    </w:p>
    <w:p>
      <w:pPr>
        <w:jc w:val="left"/>
      </w:pPr>
      <w:r>
        <w:rPr>
          <w:rFonts w:ascii="Consolas" w:eastAsia="Consolas" w:hAnsi="Consolas" w:cs="Consolas"/>
          <w:b w:val="0"/>
          <w:sz w:val="28"/>
        </w:rPr>
        <w:t xml:space="preserve">За последние десять дней, пока Касим сторожил Лорда, он был поражён с добрую дюжину раз. Впервые в своей жизни он видел такого красивого и умного ребёнка. И пусть Касим не разделял с ним ни одной капли крови, ему было приятно наблюдать за ним.
</w:t>
      </w:r>
    </w:p>
    <w:p>
      <w:pPr/>
    </w:p>
    <w:p>
      <w:pPr>
        <w:jc w:val="left"/>
      </w:pPr>
      <w:r>
        <w:rPr>
          <w:rFonts w:ascii="Consolas" w:eastAsia="Consolas" w:hAnsi="Consolas" w:cs="Consolas"/>
          <w:b w:val="0"/>
          <w:sz w:val="28"/>
        </w:rPr>
        <w:t xml:space="preserve">«Если бы не империя…».
</w:t>
      </w:r>
    </w:p>
    <w:p>
      <w:pPr/>
    </w:p>
    <w:p>
      <w:pPr>
        <w:jc w:val="left"/>
      </w:pPr>
      <w:r>
        <w:rPr>
          <w:rFonts w:ascii="Consolas" w:eastAsia="Consolas" w:hAnsi="Consolas" w:cs="Consolas"/>
          <w:b w:val="0"/>
          <w:sz w:val="28"/>
        </w:rPr>
        <w:t xml:space="preserve">Тогда бы он смог жениться на девушке по имени Нерона, завести ребенка и жить нормальной жизнью.
</w:t>
      </w:r>
    </w:p>
    <w:p>
      <w:pPr/>
    </w:p>
    <w:p>
      <w:pPr>
        <w:jc w:val="left"/>
      </w:pPr>
      <w:r>
        <w:rPr>
          <w:rFonts w:ascii="Consolas" w:eastAsia="Consolas" w:hAnsi="Consolas" w:cs="Consolas"/>
          <w:b w:val="0"/>
          <w:sz w:val="28"/>
        </w:rPr>
        <w:t xml:space="preserve">И вот, в тот момент, когда желание Касима отомстить Сахаранской Империи достигло своего пика, Лорд внезапно открыл глаза. Новорожденный ребенок обнаружил того, кто оставался несуществующим даже для многоопытных рыцарей и няни.
</w:t>
      </w:r>
    </w:p>
    <w:p>
      <w:pPr/>
    </w:p>
    <w:p>
      <w:pPr>
        <w:jc w:val="left"/>
      </w:pPr>
      <w:r>
        <w:rPr>
          <w:rFonts w:ascii="Consolas" w:eastAsia="Consolas" w:hAnsi="Consolas" w:cs="Consolas"/>
          <w:b w:val="0"/>
          <w:sz w:val="28"/>
        </w:rPr>
        <w:t xml:space="preserve">И от этого Касим был в настоящем восторге.
</w:t>
      </w:r>
    </w:p>
    <w:p>
      <w:pPr/>
    </w:p>
    <w:p>
      <w:pPr>
        <w:jc w:val="left"/>
      </w:pPr>
      <w:r>
        <w:rPr>
          <w:rFonts w:ascii="Consolas" w:eastAsia="Consolas" w:hAnsi="Consolas" w:cs="Consolas"/>
          <w:b w:val="0"/>
          <w:sz w:val="28"/>
        </w:rPr>
        <w:t xml:space="preserve">«Его врожденные чувства выходят далеко за пределы обычного человека».
</w:t>
      </w:r>
    </w:p>
    <w:p>
      <w:pPr/>
    </w:p>
    <w:p>
      <w:pPr>
        <w:jc w:val="left"/>
      </w:pPr>
      <w:r>
        <w:rPr>
          <w:rFonts w:ascii="Consolas" w:eastAsia="Consolas" w:hAnsi="Consolas" w:cs="Consolas"/>
          <w:b w:val="0"/>
          <w:sz w:val="28"/>
        </w:rPr>
        <w:t xml:space="preserve">– Абу-у! Абу-у-у! – проговорил Лорд, протянув руку по направлению к убийце. На его лице была улыбка, а глаза игриво блестели.
</w:t>
      </w:r>
    </w:p>
    <w:p>
      <w:pPr/>
    </w:p>
    <w:p>
      <w:pPr>
        <w:jc w:val="left"/>
      </w:pPr>
      <w:r>
        <w:rPr>
          <w:rFonts w:ascii="Consolas" w:eastAsia="Consolas" w:hAnsi="Consolas" w:cs="Consolas"/>
          <w:b w:val="0"/>
          <w:sz w:val="28"/>
        </w:rPr>
        <w:t xml:space="preserve">«Неужели он знает, что я его охраняю?».
</w:t>
      </w:r>
    </w:p>
    <w:p>
      <w:pPr/>
    </w:p>
    <w:p>
      <w:pPr>
        <w:jc w:val="left"/>
      </w:pPr>
      <w:r>
        <w:rPr>
          <w:rFonts w:ascii="Consolas" w:eastAsia="Consolas" w:hAnsi="Consolas" w:cs="Consolas"/>
          <w:b w:val="0"/>
          <w:sz w:val="28"/>
        </w:rPr>
        <w:t xml:space="preserve">Этот ребенок был талантливейшим из всех, с кем ему доводилось встречаться. И Касим, сильнейший убийца в мире, почувствовал доселе несвойственную ему тягу к воспитанию этого трансцендентного гения.
</w:t>
      </w:r>
    </w:p>
    <w:p>
      <w:pPr/>
    </w:p>
    <w:p>
      <w:pPr>
        <w:jc w:val="left"/>
      </w:pPr>
      <w:r>
        <w:rPr>
          <w:rFonts w:ascii="Consolas" w:eastAsia="Consolas" w:hAnsi="Consolas" w:cs="Consolas"/>
          <w:b w:val="0"/>
          <w:sz w:val="28"/>
        </w:rPr>
        <w:t xml:space="preserve">– Мальчик, хочешь играть со мной каждую ночь?
</w:t>
      </w:r>
    </w:p>
    <w:p>
      <w:pPr/>
    </w:p>
    <w:p>
      <w:pPr>
        <w:jc w:val="left"/>
      </w:pPr>
      <w:r>
        <w:rPr>
          <w:rFonts w:ascii="Consolas" w:eastAsia="Consolas" w:hAnsi="Consolas" w:cs="Consolas"/>
          <w:b w:val="0"/>
          <w:sz w:val="28"/>
        </w:rPr>
        <w:t xml:space="preserve">– Абу! Абу! – проговорил Лорд с сияющими, словно фонари, глазами. Судя по всему, ответ был положительным, а потому Касим удовлетворённо улыбнулся и, взяв один из кубиков, подошёл к Лорду.
</w:t>
      </w:r>
    </w:p>
    <w:p>
      <w:pPr/>
    </w:p>
    <w:p>
      <w:pPr>
        <w:jc w:val="left"/>
      </w:pPr>
      <w:r>
        <w:rPr>
          <w:rFonts w:ascii="Consolas" w:eastAsia="Consolas" w:hAnsi="Consolas" w:cs="Consolas"/>
          <w:b w:val="0"/>
          <w:sz w:val="28"/>
        </w:rPr>
        <w:t xml:space="preserve">– Брось его. Вот так, – проговорил убийца, а затем лично продемонстрировал то, что именно требовалось сделать. Он бросил кубик в одну из игрушек, стоявших на подоконнике, тем самым сбив её оттуда.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Увидев, что кукла упала, Лорд рассмеялся. Однако у него, как у новорожденного, всё ещё было слишком плохо с контролем, чтобы повторить такое сложное движение.
</w:t>
      </w:r>
    </w:p>
    <w:p>
      <w:pPr/>
    </w:p>
    <w:p>
      <w:pPr>
        <w:jc w:val="left"/>
      </w:pPr>
      <w:r>
        <w:rPr>
          <w:rFonts w:ascii="Consolas" w:eastAsia="Consolas" w:hAnsi="Consolas" w:cs="Consolas"/>
          <w:b w:val="0"/>
          <w:sz w:val="28"/>
        </w:rPr>
        <w:t xml:space="preserve">И вот, Лорд взмахнул рукой, однако брошенный им кубик не смог даже долететь до подоконника. В результате этого на лице мальчика появилось грустное выражение, ведь он не смог сравниться с Касимом. Тем не менее, сам убийца считал, что это попросту абсурдно.
</w:t>
      </w:r>
    </w:p>
    <w:p>
      <w:pPr/>
    </w:p>
    <w:p>
      <w:pPr>
        <w:jc w:val="left"/>
      </w:pPr>
      <w:r>
        <w:rPr>
          <w:rFonts w:ascii="Consolas" w:eastAsia="Consolas" w:hAnsi="Consolas" w:cs="Consolas"/>
          <w:b w:val="0"/>
          <w:sz w:val="28"/>
        </w:rPr>
        <w:t xml:space="preserve">«Новорожденный ребёнок понимает мои слова и горит желанием победить…!»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«Он сильнее, чем большинство других мальчиков!».
</w:t>
      </w:r>
    </w:p>
    <w:p>
      <w:pPr/>
    </w:p>
    <w:p>
      <w:pPr>
        <w:jc w:val="left"/>
      </w:pPr>
      <w:r>
        <w:rPr>
          <w:rFonts w:ascii="Consolas" w:eastAsia="Consolas" w:hAnsi="Consolas" w:cs="Consolas"/>
          <w:b w:val="0"/>
          <w:sz w:val="28"/>
        </w:rPr>
        <w:t xml:space="preserve">Брошенный Лордом кубик был очень легким. Итак, чтобы добросить его до подоконника, требовалась сила 14-летнего юноши. Тем не менее, Лорду было десять дней от роду, но он уже практически смог совершить этот подвиг! 
</w:t>
      </w:r>
    </w:p>
    <w:p>
      <w:pPr/>
    </w:p>
    <w:p>
      <w:pPr>
        <w:jc w:val="left"/>
      </w:pPr>
      <w:r>
        <w:rPr>
          <w:rFonts w:ascii="Consolas" w:eastAsia="Consolas" w:hAnsi="Consolas" w:cs="Consolas"/>
          <w:b w:val="0"/>
          <w:sz w:val="28"/>
        </w:rPr>
        <w:t xml:space="preserve">В результате этого увлечение Касима ребёнком выросло ещё больше.
</w:t>
      </w:r>
    </w:p>
    <w:p>
      <w:pPr/>
    </w:p>
    <w:p>
      <w:pPr>
        <w:jc w:val="left"/>
      </w:pPr>
      <w:r>
        <w:rPr>
          <w:rFonts w:ascii="Consolas" w:eastAsia="Consolas" w:hAnsi="Consolas" w:cs="Consolas"/>
          <w:b w:val="0"/>
          <w:sz w:val="28"/>
        </w:rPr>
        <w:t xml:space="preserve">«Возможно, я смогу передать ему всю полноту секретных техник, оставленных нам учителем…».
</w:t>
      </w:r>
    </w:p>
    <w:p>
      <w:pPr/>
    </w:p>
    <w:p>
      <w:pPr>
        <w:jc w:val="left"/>
      </w:pPr>
      <w:r>
        <w:rPr>
          <w:rFonts w:ascii="Consolas" w:eastAsia="Consolas" w:hAnsi="Consolas" w:cs="Consolas"/>
          <w:b w:val="0"/>
          <w:sz w:val="28"/>
        </w:rPr>
        <w:t xml:space="preserve">Доран и Касим не испытывали недостатка в таланте. Однако даже при всех своих способностях, они смогли обучиться лишь половине навыков своего мастера.
</w:t>
      </w:r>
    </w:p>
    <w:p>
      <w:pPr/>
    </w:p>
    <w:p>
      <w:pPr>
        <w:jc w:val="left"/>
      </w:pPr>
      <w:r>
        <w:rPr>
          <w:rFonts w:ascii="Consolas" w:eastAsia="Consolas" w:hAnsi="Consolas" w:cs="Consolas"/>
          <w:b w:val="0"/>
          <w:sz w:val="28"/>
        </w:rPr>
        <w:t xml:space="preserve">«Но этот ребёнок… Он сможет освоить их все!».
</w:t>
      </w:r>
    </w:p>
    <w:p>
      <w:pPr/>
    </w:p>
    <w:p>
      <w:pPr>
        <w:jc w:val="left"/>
      </w:pPr>
      <w:r>
        <w:rPr>
          <w:rFonts w:ascii="Consolas" w:eastAsia="Consolas" w:hAnsi="Consolas" w:cs="Consolas"/>
          <w:b w:val="0"/>
          <w:sz w:val="28"/>
        </w:rPr>
        <w:t xml:space="preserve">Так в этот день новорождённый мальчик по имени Лорд Стейм встретил первого из своих будущих наставников.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 божечки! Что здесь произошло!? 
</w:t>
      </w:r>
    </w:p>
    <w:p>
      <w:pPr/>
    </w:p>
    <w:p>
      <w:pPr>
        <w:jc w:val="left"/>
      </w:pPr>
      <w:r>
        <w:rPr>
          <w:rFonts w:ascii="Consolas" w:eastAsia="Consolas" w:hAnsi="Consolas" w:cs="Consolas"/>
          <w:b w:val="0"/>
          <w:sz w:val="28"/>
        </w:rPr>
        <w:t xml:space="preserve">Проснувшись, няня почувствовала себя так, будто её током ударило. И причиной тому были разбросанные по всей комнате игрушки и кубики.
</w:t>
      </w:r>
    </w:p>
    <w:p>
      <w:pPr/>
    </w:p>
    <w:p>
      <w:pPr>
        <w:jc w:val="left"/>
      </w:pPr>
      <w:r>
        <w:rPr>
          <w:rFonts w:ascii="Consolas" w:eastAsia="Consolas" w:hAnsi="Consolas" w:cs="Consolas"/>
          <w:b w:val="0"/>
          <w:sz w:val="28"/>
        </w:rPr>
        <w:t xml:space="preserve">– Это… Это сделал юный Лорд?
</w:t>
      </w:r>
    </w:p>
    <w:p>
      <w:pPr/>
    </w:p>
    <w:p>
      <w:pPr>
        <w:jc w:val="left"/>
      </w:pPr>
      <w:r>
        <w:rPr>
          <w:rFonts w:ascii="Consolas" w:eastAsia="Consolas" w:hAnsi="Consolas" w:cs="Consolas"/>
          <w:b w:val="0"/>
          <w:sz w:val="28"/>
        </w:rPr>
        <w:t xml:space="preserve">Неужели новорожденный ребёнок спустился с кровати и решил поиграть с игрушками? Няня прекрасно понимала, что это было просто невозможно. Но если бы кто-то решил войти в комнату, рыцари, стоящие за дверью, наверняка бы разбудили её. Итак, подозрения няни всё-таки остановились на Лорде. Однако…
</w:t>
      </w:r>
    </w:p>
    <w:p>
      <w:pPr/>
    </w:p>
    <w:p>
      <w:pPr>
        <w:jc w:val="left"/>
      </w:pPr>
      <w:r>
        <w:rPr>
          <w:rFonts w:ascii="Consolas" w:eastAsia="Consolas" w:hAnsi="Consolas" w:cs="Consolas"/>
          <w:b w:val="0"/>
          <w:sz w:val="28"/>
        </w:rPr>
        <w:t xml:space="preserve">Сам Лорд крепко спал. Более того, он лежал в том же положении, в котором она видела его в последний раз. 
</w:t>
      </w:r>
    </w:p>
    <w:p>
      <w:pPr/>
    </w:p>
    <w:p>
      <w:pPr>
        <w:jc w:val="left"/>
      </w:pPr>
      <w:r>
        <w:rPr>
          <w:rFonts w:ascii="Consolas" w:eastAsia="Consolas" w:hAnsi="Consolas" w:cs="Consolas"/>
          <w:b w:val="0"/>
          <w:sz w:val="28"/>
        </w:rPr>
        <w:t xml:space="preserve">«В таком случае, что же здесь случилось…?», – задалась вопросом няня, а затем невольно вздрогнула. Призрак! В замке явно обитают потусторонние силы!
</w:t>
      </w:r>
    </w:p>
    <w:p>
      <w:pPr/>
    </w:p>
    <w:p>
      <w:pPr>
        <w:jc w:val="left"/>
      </w:pPr>
      <w:r>
        <w:rPr>
          <w:rFonts w:ascii="Consolas" w:eastAsia="Consolas" w:hAnsi="Consolas" w:cs="Consolas"/>
          <w:b w:val="0"/>
          <w:sz w:val="28"/>
        </w:rPr>
        <w:t xml:space="preserve">Тем временем наблюдающий за происходящим с потолка Касим был снова поражён.
</w:t>
      </w:r>
    </w:p>
    <w:p>
      <w:pPr/>
    </w:p>
    <w:p>
      <w:pPr>
        <w:jc w:val="left"/>
      </w:pPr>
      <w:r>
        <w:rPr>
          <w:rFonts w:ascii="Consolas" w:eastAsia="Consolas" w:hAnsi="Consolas" w:cs="Consolas"/>
          <w:b w:val="0"/>
          <w:sz w:val="28"/>
        </w:rPr>
        <w:t xml:space="preserve">«Новорожденный ребенок притворяется спящим!».
</w:t>
      </w:r>
    </w:p>
    <w:p>
      <w:pPr/>
    </w:p>
    <w:p>
      <w:pPr>
        <w:jc w:val="left"/>
      </w:pPr>
      <w:r>
        <w:rPr>
          <w:rFonts w:ascii="Consolas" w:eastAsia="Consolas" w:hAnsi="Consolas" w:cs="Consolas"/>
          <w:b w:val="0"/>
          <w:sz w:val="28"/>
        </w:rPr>
        <w:t xml:space="preserve">И это было прекрасно.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Пустыня превратилась в поле.
</w:t>
      </w:r>
    </w:p>
    <w:p>
      <w:pPr/>
    </w:p>
    <w:p>
      <w:pPr>
        <w:jc w:val="left"/>
      </w:pPr>
      <w:r>
        <w:rPr>
          <w:rFonts w:ascii="Consolas" w:eastAsia="Consolas" w:hAnsi="Consolas" w:cs="Consolas"/>
          <w:b w:val="0"/>
          <w:sz w:val="28"/>
        </w:rPr>
        <w:t xml:space="preserve">И несмотря на то, что данное явление вполне можно было охарактеризовать как настоящее чудо, солдаты пребывали в настоящем ужасе.
</w:t>
      </w:r>
    </w:p>
    <w:p>
      <w:pPr/>
    </w:p>
    <w:p>
      <w:pPr>
        <w:jc w:val="left"/>
      </w:pPr>
      <w:r>
        <w:rPr>
          <w:rFonts w:ascii="Consolas" w:eastAsia="Consolas" w:hAnsi="Consolas" w:cs="Consolas"/>
          <w:b w:val="0"/>
          <w:sz w:val="28"/>
        </w:rPr>
        <w:t xml:space="preserve">– К-как же это т-так?
</w:t>
      </w:r>
    </w:p>
    <w:p>
      <w:pPr/>
    </w:p>
    <w:p>
      <w:pPr>
        <w:jc w:val="left"/>
      </w:pPr>
      <w:r>
        <w:rPr>
          <w:rFonts w:ascii="Consolas" w:eastAsia="Consolas" w:hAnsi="Consolas" w:cs="Consolas"/>
          <w:b w:val="0"/>
          <w:sz w:val="28"/>
        </w:rPr>
        <w:t xml:space="preserve">– Ч-что нам делать?
</w:t>
      </w:r>
    </w:p>
    <w:p>
      <w:pPr/>
    </w:p>
    <w:p>
      <w:pPr>
        <w:jc w:val="left"/>
      </w:pPr>
      <w:r>
        <w:rPr>
          <w:rFonts w:ascii="Consolas" w:eastAsia="Consolas" w:hAnsi="Consolas" w:cs="Consolas"/>
          <w:b w:val="0"/>
          <w:sz w:val="28"/>
        </w:rPr>
        <w:t xml:space="preserve">В то же время Банни-Банни был не на шутку рассержен.
</w:t>
      </w:r>
    </w:p>
    <w:p>
      <w:pPr/>
    </w:p>
    <w:p>
      <w:pPr>
        <w:jc w:val="left"/>
      </w:pPr>
      <w:r>
        <w:rPr>
          <w:rFonts w:ascii="Consolas" w:eastAsia="Consolas" w:hAnsi="Consolas" w:cs="Consolas"/>
          <w:b w:val="0"/>
          <w:sz w:val="28"/>
        </w:rPr>
        <w:t xml:space="preserve">«Какой смысл создавать поле? Это ведь бессмысленно!».
</w:t>
      </w:r>
    </w:p>
    <w:p>
      <w:pPr/>
    </w:p>
    <w:p>
      <w:pPr>
        <w:jc w:val="left"/>
      </w:pPr>
      <w:r>
        <w:rPr>
          <w:rFonts w:ascii="Consolas" w:eastAsia="Consolas" w:hAnsi="Consolas" w:cs="Consolas"/>
          <w:b w:val="0"/>
          <w:sz w:val="28"/>
        </w:rPr>
        <w:t xml:space="preserve">А затем Хурент вновь перешёл в атаку, от которой Ройману едва удалось защититься. Тем не менее, в результате этого в обороне солдата возникла брешь, чем и воспользовался Мастер Ауры, направив туда наскоро сгенерированный клинок.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Карина была уверена в своей смерти. Она даже закрыла глаза, чтобы не видеть летящего к ней полупрозрачного меча;
</w:t>
      </w:r>
    </w:p>
    <w:p>
      <w:pPr/>
    </w:p>
    <w:p>
      <w:pPr>
        <w:jc w:val="left"/>
      </w:pPr>
      <w:r>
        <w:rPr>
          <w:rFonts w:ascii="Consolas" w:eastAsia="Consolas" w:hAnsi="Consolas" w:cs="Consolas"/>
          <w:b w:val="0"/>
          <w:sz w:val="28"/>
        </w:rPr>
        <w:t xml:space="preserve">– Эй, жизнь даётся лишь раз. Не стоит так легко сдаваться.
</w:t>
      </w:r>
    </w:p>
    <w:p>
      <w:pPr/>
    </w:p>
    <w:p>
      <w:pPr>
        <w:jc w:val="left"/>
      </w:pPr>
      <w:r>
        <w:rPr>
          <w:rFonts w:ascii="Consolas" w:eastAsia="Consolas" w:hAnsi="Consolas" w:cs="Consolas"/>
          <w:b w:val="0"/>
          <w:sz w:val="28"/>
        </w:rPr>
        <w:t xml:space="preserve">Это был Пиаро, в очередной раз спасший Карину от верной смерти. 
</w:t>
      </w:r>
    </w:p>
    <w:p>
      <w:pPr/>
    </w:p>
    <w:p>
      <w:pPr>
        <w:jc w:val="left"/>
      </w:pPr>
      <w:r>
        <w:rPr>
          <w:rFonts w:ascii="Consolas" w:eastAsia="Consolas" w:hAnsi="Consolas" w:cs="Consolas"/>
          <w:b w:val="0"/>
          <w:sz w:val="28"/>
        </w:rPr>
        <w:t xml:space="preserve">– Сэр Пиаро…!
</w:t>
      </w:r>
    </w:p>
    <w:p>
      <w:pPr/>
    </w:p>
    <w:p>
      <w:pPr>
        <w:jc w:val="left"/>
      </w:pPr>
      <w:r>
        <w:rPr>
          <w:rFonts w:ascii="Consolas" w:eastAsia="Consolas" w:hAnsi="Consolas" w:cs="Consolas"/>
          <w:b w:val="0"/>
          <w:sz w:val="28"/>
        </w:rPr>
        <w:t xml:space="preserve">Девушка была так впечатлена этим, что даже не могла смотреть в глаза Пиаро и, в конце концов, окончательно смутившись, опустила голову.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Сам же Пиаро прекрасно понимал, что этот талантливый солдат только встал на путь истинного воина. И ему не нужно было стыдиться того, что он не мог пойти против куда более сильных людей. 
</w:t>
      </w:r>
    </w:p>
    <w:p>
      <w:pPr/>
    </w:p>
    <w:p>
      <w:pPr>
        <w:jc w:val="left"/>
      </w:pPr>
      <w:r>
        <w:rPr>
          <w:rFonts w:ascii="Consolas" w:eastAsia="Consolas" w:hAnsi="Consolas" w:cs="Consolas"/>
          <w:b w:val="0"/>
          <w:sz w:val="28"/>
        </w:rPr>
        <w:t xml:space="preserve">– Плюс два часа работы в поле каждый день, и спустя некоторое время ты приобретешь нужные навыки, – утешающе произнёс бывший капитан Красных Рыцарей.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Пиаро был беспощаден, сократив время сна Карины до 3 часов и 30 минут. А затем он повернулся к Хуренту, который, несмотря на заблокированный удар, довольно улыбался. 
</w:t>
      </w:r>
    </w:p>
    <w:p>
      <w:pPr/>
    </w:p>
    <w:p>
      <w:pPr>
        <w:jc w:val="left"/>
      </w:pPr>
      <w:r>
        <w:rPr>
          <w:rFonts w:ascii="Consolas" w:eastAsia="Consolas" w:hAnsi="Consolas" w:cs="Consolas"/>
          <w:b w:val="0"/>
          <w:sz w:val="28"/>
        </w:rPr>
        <w:t xml:space="preserve">– До меня доходили слухи, что Рейдан охраняет какой-то сумасшедший фермер. Признаться, я несколько удивлён, поскольку не думал, что эти слухи окажутся правдой.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Итак, что, если я одолею фермера, который остановил семь гильдий? Разве моя репутация не взлетит до самых небес?
</w:t>
      </w:r>
    </w:p>
    <w:p>
      <w:pPr/>
    </w:p>
    <w:p>
      <w:pPr>
        <w:jc w:val="left"/>
      </w:pPr>
      <w:r>
        <w:rPr>
          <w:rFonts w:ascii="Consolas" w:eastAsia="Consolas" w:hAnsi="Consolas" w:cs="Consolas"/>
          <w:b w:val="0"/>
          <w:sz w:val="28"/>
        </w:rPr>
        <w:t xml:space="preserve">– Не стоит произносить вслух того, что невозможно.
</w:t>
      </w:r>
    </w:p>
    <w:p>
      <w:pPr/>
    </w:p>
    <w:p>
      <w:pPr>
        <w:jc w:val="left"/>
      </w:pPr>
      <w:r>
        <w:rPr>
          <w:rFonts w:ascii="Consolas" w:eastAsia="Consolas" w:hAnsi="Consolas" w:cs="Consolas"/>
          <w:b w:val="0"/>
          <w:sz w:val="28"/>
        </w:rPr>
        <w:t xml:space="preserve">– А это мы ещё посмотрим.
</w:t>
      </w:r>
    </w:p>
    <w:p>
      <w:pPr/>
    </w:p>
    <w:p>
      <w:pPr>
        <w:jc w:val="left"/>
      </w:pPr>
      <w:r>
        <w:rPr>
          <w:rFonts w:ascii="Consolas" w:eastAsia="Consolas" w:hAnsi="Consolas" w:cs="Consolas"/>
          <w:b w:val="0"/>
          <w:sz w:val="28"/>
        </w:rPr>
        <w:t xml:space="preserve">– Кажется, ты веришь в свою армию.
</w:t>
      </w:r>
    </w:p>
    <w:p>
      <w:pPr/>
    </w:p>
    <w:p>
      <w:pPr>
        <w:jc w:val="left"/>
      </w:pPr>
      <w:r>
        <w:rPr>
          <w:rFonts w:ascii="Consolas" w:eastAsia="Consolas" w:hAnsi="Consolas" w:cs="Consolas"/>
          <w:b w:val="0"/>
          <w:sz w:val="28"/>
        </w:rPr>
        <w:t xml:space="preserve">– Нет, я верю только в себя самого, – ответил Хурент, щелкнув пальцами.
</w:t>
      </w:r>
    </w:p>
    <w:p>
      <w:pPr/>
    </w:p>
    <w:p>
      <w:pPr>
        <w:jc w:val="left"/>
      </w:pPr>
      <w:r>
        <w:rPr>
          <w:rFonts w:ascii="Consolas" w:eastAsia="Consolas" w:hAnsi="Consolas" w:cs="Consolas"/>
          <w:b w:val="0"/>
          <w:sz w:val="28"/>
        </w:rPr>
        <w:t xml:space="preserve">Возможно, это был сигнал солдатам для начала наступления? Нет, солдаты не сдвинулись с места.
</w:t>
      </w:r>
    </w:p>
    <w:p>
      <w:pPr/>
    </w:p>
    <w:p>
      <w:pPr>
        <w:jc w:val="left"/>
      </w:pPr>
      <w:r>
        <w:rPr>
          <w:rFonts w:ascii="Consolas" w:eastAsia="Consolas" w:hAnsi="Consolas" w:cs="Consolas"/>
          <w:b w:val="0"/>
          <w:sz w:val="28"/>
        </w:rPr>
        <w:t xml:space="preserve">И вот, пока фермер пребывал в несколько озадаченном состоянии, Ройман внезапно застонал.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И причиной тому была резкая боль, появившаяся в боку Карины. 
</w:t>
      </w:r>
    </w:p>
    <w:p>
      <w:pPr/>
    </w:p>
    <w:p>
      <w:pPr>
        <w:jc w:val="left"/>
      </w:pPr>
      <w:r>
        <w:rPr>
          <w:rFonts w:ascii="Consolas" w:eastAsia="Consolas" w:hAnsi="Consolas" w:cs="Consolas"/>
          <w:b w:val="0"/>
          <w:sz w:val="28"/>
        </w:rPr>
        <w:t xml:space="preserve">– Моя аура оставляет после себя метки.
</w:t>
      </w:r>
    </w:p>
    <w:p>
      <w:pPr/>
    </w:p>
    <w:p>
      <w:pPr>
        <w:jc w:val="left"/>
      </w:pPr>
      <w:r>
        <w:rPr>
          <w:rFonts w:ascii="Consolas" w:eastAsia="Consolas" w:hAnsi="Consolas" w:cs="Consolas"/>
          <w:b w:val="0"/>
          <w:sz w:val="28"/>
        </w:rPr>
        <w:t xml:space="preserve">– Метки?
</w:t>
      </w:r>
    </w:p>
    <w:p>
      <w:pPr/>
    </w:p>
    <w:p>
      <w:pPr>
        <w:jc w:val="left"/>
      </w:pPr>
      <w:r>
        <w:rPr>
          <w:rFonts w:ascii="Consolas" w:eastAsia="Consolas" w:hAnsi="Consolas" w:cs="Consolas"/>
          <w:b w:val="0"/>
          <w:sz w:val="28"/>
        </w:rPr>
        <w:t xml:space="preserve">– Да, метки, в которых может материализоваться. А теперь представь, что будет с твоей возлюбленной, когда я обрушу на неё всю свою мощь? Она настолько хрупка, что разделится на две части.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глаза Пиаро полезли на лоб. Причём больше его удивила не возможная кончина Роймана, а то, что солдата назвали его «возлюбленной».
</w:t>
      </w:r>
    </w:p>
    <w:p>
      <w:pPr/>
    </w:p>
    <w:p>
      <w:pPr>
        <w:jc w:val="left"/>
      </w:pPr>
      <w:r>
        <w:rPr>
          <w:rFonts w:ascii="Consolas" w:eastAsia="Consolas" w:hAnsi="Consolas" w:cs="Consolas"/>
          <w:b w:val="0"/>
          <w:sz w:val="28"/>
        </w:rPr>
        <w:t xml:space="preserve">– А теперь выбирай: дай моей армии пройти! Или я поломаю твою драгоценную любовницу, как спичку! – улыбнувшись, добавил Хурент.
</w:t>
      </w:r>
    </w:p>
    <w:p>
      <w:pPr/>
    </w:p>
    <w:p>
      <w:pPr>
        <w:jc w:val="left"/>
      </w:pPr>
      <w:r>
        <w:rPr>
          <w:rFonts w:ascii="Consolas" w:eastAsia="Consolas" w:hAnsi="Consolas" w:cs="Consolas"/>
          <w:b w:val="0"/>
          <w:sz w:val="28"/>
        </w:rPr>
        <w:t xml:space="preserve">– Скажи, а эти метки могут оставаться в земле?
</w:t>
      </w:r>
    </w:p>
    <w:p>
      <w:pPr/>
    </w:p>
    <w:p>
      <w:pPr>
        <w:jc w:val="left"/>
      </w:pPr>
      <w:r>
        <w:rPr>
          <w:rFonts w:ascii="Consolas" w:eastAsia="Consolas" w:hAnsi="Consolas" w:cs="Consolas"/>
          <w:b w:val="0"/>
          <w:sz w:val="28"/>
        </w:rPr>
        <w:t xml:space="preserve">– Э-э? – непонимающе пробормотал Хурент, – Д-да. Это высокоуровневая техника, позволяющая оставлять метки где угодно.
</w:t>
      </w:r>
    </w:p>
    <w:p>
      <w:pPr/>
    </w:p>
    <w:p>
      <w:pPr>
        <w:jc w:val="left"/>
      </w:pPr>
      <w:r>
        <w:rPr>
          <w:rFonts w:ascii="Consolas" w:eastAsia="Consolas" w:hAnsi="Consolas" w:cs="Consolas"/>
          <w:b w:val="0"/>
          <w:sz w:val="28"/>
        </w:rPr>
        <w:t xml:space="preserve">– Хо-хо, – внезапно ухмыльнулся Пиаро. Несмотря на сложную ситуацию, на его лице не было и тени напряженности. Скорее, он был зол.
</w:t>
      </w:r>
    </w:p>
    <w:p>
      <w:pPr/>
    </w:p>
    <w:p>
      <w:pPr>
        <w:jc w:val="left"/>
      </w:pPr>
      <w:r>
        <w:rPr>
          <w:rFonts w:ascii="Consolas" w:eastAsia="Consolas" w:hAnsi="Consolas" w:cs="Consolas"/>
          <w:b w:val="0"/>
          <w:sz w:val="28"/>
        </w:rPr>
        <w:t xml:space="preserve">– Что ж, в таком случае она окажется крайне полезной для расчистки полей.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Какой ещё, к чёрту, расчистки полей? Не в силах понять, о чём идёт речь, Хурент нахмурился, в то время как сам Пиаро спокойно продолжил говорить:
</w:t>
      </w:r>
    </w:p>
    <w:p>
      <w:pPr/>
    </w:p>
    <w:p>
      <w:pPr>
        <w:jc w:val="left"/>
      </w:pPr>
      <w:r>
        <w:rPr>
          <w:rFonts w:ascii="Consolas" w:eastAsia="Consolas" w:hAnsi="Consolas" w:cs="Consolas"/>
          <w:b w:val="0"/>
          <w:sz w:val="28"/>
        </w:rPr>
        <w:t xml:space="preserve">– Я дам тебе выбор. Либо ты добровольно поработаешь со мной в поле, либо ты потеряешь своих солдат и поработаешь со мной в поле.
</w:t>
      </w:r>
    </w:p>
    <w:p>
      <w:pPr/>
    </w:p>
    <w:p>
      <w:pPr>
        <w:jc w:val="left"/>
      </w:pPr>
      <w:r>
        <w:rPr>
          <w:rFonts w:ascii="Consolas" w:eastAsia="Consolas" w:hAnsi="Consolas" w:cs="Consolas"/>
          <w:b w:val="0"/>
          <w:sz w:val="28"/>
        </w:rPr>
        <w:t xml:space="preserve">«Нет, что за чушь он несёт?», – мысленно пробормотал Хурент, а затем кое-что понял, – «Не зря его назвали сумасшедшим фермером!».
</w:t>
      </w:r>
    </w:p>
    <w:p>
      <w:pPr/>
    </w:p>
    <w:p>
      <w:pPr>
        <w:jc w:val="left"/>
      </w:pPr>
      <w:r>
        <w:rPr>
          <w:rFonts w:ascii="Consolas" w:eastAsia="Consolas" w:hAnsi="Consolas" w:cs="Consolas"/>
          <w:b w:val="0"/>
          <w:sz w:val="28"/>
        </w:rPr>
        <w:t xml:space="preserve">Этот фермер действительно был ненормальным. А раз так, нужно было показать ему серьёзность своих намерений.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И вот, как только Хурент в очередной раз щёлкнул пальцами, Ройман издал болезненный вопль и осел на землю. Правая часть его доспехов уже была пропитана кровью, и Пиаро, увидев это, сердито прокричал:
</w:t>
      </w:r>
    </w:p>
    <w:p>
      <w:pPr/>
    </w:p>
    <w:p>
      <w:pPr>
        <w:jc w:val="left"/>
      </w:pPr>
      <w:r>
        <w:rPr>
          <w:rFonts w:ascii="Consolas" w:eastAsia="Consolas" w:hAnsi="Consolas" w:cs="Consolas"/>
          <w:b w:val="0"/>
          <w:sz w:val="28"/>
        </w:rPr>
        <w:t xml:space="preserve">– Ты сделал свой выбор! Свободное Земледелие, 8-ой стиль: Полировка!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Причина, по которой Пиаро на время оставил Хурента в покое и начал засевать поле, крылась вовсе не в его нездоровом рассудке. Просто Пиаро привык смотреть на всё поле боя сразу.
</w:t>
      </w:r>
    </w:p>
    <w:p>
      <w:pPr/>
    </w:p>
    <w:p>
      <w:pPr>
        <w:jc w:val="left"/>
      </w:pPr>
      <w:r>
        <w:rPr>
          <w:rFonts w:ascii="Consolas" w:eastAsia="Consolas" w:hAnsi="Consolas" w:cs="Consolas"/>
          <w:b w:val="0"/>
          <w:sz w:val="28"/>
        </w:rPr>
        <w:t xml:space="preserve">И вот, прямиком там, где стояло две тысячи солдат и Хурент, произошла целая волна взрывов. Мириады пшеничных колосков превратились в мощные бомбы, уничтожившие всё вокруг.
</w:t>
      </w:r>
    </w:p>
    <w:p>
      <w:pPr/>
    </w:p>
    <w:p>
      <w:pPr>
        <w:jc w:val="left"/>
      </w:pPr>
      <w:r>
        <w:rPr>
          <w:rFonts w:ascii="Consolas" w:eastAsia="Consolas" w:hAnsi="Consolas" w:cs="Consolas"/>
          <w:b w:val="0"/>
          <w:sz w:val="28"/>
        </w:rPr>
        <w:t xml:space="preserve">– Как…?
</w:t>
      </w:r>
    </w:p>
    <w:p>
      <w:pPr/>
    </w:p>
    <w:p>
      <w:pPr>
        <w:jc w:val="left"/>
      </w:pPr>
      <w:r>
        <w:rPr>
          <w:rFonts w:ascii="Consolas" w:eastAsia="Consolas" w:hAnsi="Consolas" w:cs="Consolas"/>
          <w:b w:val="0"/>
          <w:sz w:val="28"/>
        </w:rPr>
        <w:t xml:space="preserve">Увидев, как его армия умирает под шквалом разрывающихся зёрен, Хурент попросту потерял дар речи. Это был широкодиапазонные навык, нацеленный сразу на две тысячи человек и эквивалентный Падению Метеорита, что было доступно лишь легендарному великому магу.
</w:t>
      </w:r>
    </w:p>
    <w:p>
      <w:pPr/>
    </w:p>
    <w:p>
      <w:pPr>
        <w:jc w:val="left"/>
      </w:pPr>
      <w:r>
        <w:rPr>
          <w:rFonts w:ascii="Consolas" w:eastAsia="Consolas" w:hAnsi="Consolas" w:cs="Consolas"/>
          <w:b w:val="0"/>
          <w:sz w:val="28"/>
        </w:rPr>
        <w:t xml:space="preserve">«Только не говорите мне, что у него легендарный…».
</w:t>
      </w:r>
    </w:p>
    <w:p>
      <w:pPr/>
    </w:p>
    <w:p>
      <w:pPr>
        <w:jc w:val="left"/>
      </w:pPr>
      <w:r>
        <w:rPr>
          <w:rFonts w:ascii="Consolas" w:eastAsia="Consolas" w:hAnsi="Consolas" w:cs="Consolas"/>
          <w:b w:val="0"/>
          <w:sz w:val="28"/>
        </w:rPr>
        <w:t xml:space="preserve">Однако не успел Хурент довести свою мысль до конца, как Пиаро метнулся к нему и нанёс несколько последовательных ударов мотыгой.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Вы получили 15,500 урона.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Вы получили 15,900 урона.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Вы получили 16,100 урона.
</w:t>
      </w:r>
    </w:p>
    <w:p>
      <w:pPr/>
    </w:p>
    <w:p>
      <w:pPr>
        <w:jc w:val="left"/>
      </w:pPr>
      <w:r>
        <w:rPr>
          <w:rFonts w:ascii="Consolas" w:eastAsia="Consolas" w:hAnsi="Consolas" w:cs="Consolas"/>
          <w:b w:val="0"/>
          <w:sz w:val="28"/>
        </w:rPr>
        <w:t xml:space="preserve">Вы получили большое количество урона за слишком короткий промежуток времени.
</w:t>
      </w:r>
    </w:p>
    <w:p>
      <w:pPr/>
    </w:p>
    <w:p>
      <w:pPr>
        <w:jc w:val="left"/>
      </w:pPr>
      <w:r>
        <w:rPr>
          <w:rFonts w:ascii="Consolas" w:eastAsia="Consolas" w:hAnsi="Consolas" w:cs="Consolas"/>
          <w:b w:val="0"/>
          <w:sz w:val="28"/>
        </w:rPr>
        <w:t xml:space="preserve">Вы находитесь в критическом состоянии.
</w:t>
      </w:r>
    </w:p>
    <w:p>
      <w:pPr/>
    </w:p>
    <w:p>
      <w:pPr>
        <w:jc w:val="left"/>
      </w:pPr>
      <w:r>
        <w:rPr>
          <w:rFonts w:ascii="Consolas" w:eastAsia="Consolas" w:hAnsi="Consolas" w:cs="Consolas"/>
          <w:b w:val="0"/>
          <w:sz w:val="28"/>
        </w:rPr>
        <w:t xml:space="preserve">– Э-это какое-то безумие! – пробормотал Хурент, обессиленно опустившись на землю. 
</w:t>
      </w:r>
    </w:p>
    <w:p>
      <w:pPr/>
    </w:p>
    <w:p>
      <w:pPr>
        <w:jc w:val="left"/>
      </w:pPr>
      <w:r>
        <w:rPr>
          <w:rFonts w:ascii="Consolas" w:eastAsia="Consolas" w:hAnsi="Consolas" w:cs="Consolas"/>
          <w:b w:val="0"/>
          <w:sz w:val="28"/>
        </w:rPr>
        <w:t xml:space="preserve">А за его спиной тем временем уже возвышалась целая гора мёртвых 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w:t>
      </w:r>
    </w:p>
    <w:p>
      <w:pPr/>
    </w:p>
    <w:p>
      <w:pPr>
        <w:jc w:val="left"/>
      </w:pPr>
      <w:r>
        <w:rPr>
          <w:rFonts w:ascii="Consolas" w:eastAsia="Consolas" w:hAnsi="Consolas" w:cs="Consolas"/>
          <w:b w:val="0"/>
          <w:sz w:val="28"/>
        </w:rPr>
        <w:t xml:space="preserve">Глава 337.
</w:t>
      </w:r>
    </w:p>
    <w:p>
      <w:pPr/>
    </w:p>
    <w:p>
      <w:pPr>
        <w:jc w:val="left"/>
      </w:pPr>
      <w:r>
        <w:rPr>
          <w:rFonts w:ascii="Consolas" w:eastAsia="Consolas" w:hAnsi="Consolas" w:cs="Consolas"/>
          <w:b w:val="0"/>
          <w:sz w:val="28"/>
        </w:rPr>
        <w:t xml:space="preserve">  Хурент играл в «Satisfy» со времён закрытой бета-версии. Он пережил множество приключений, а потому лучше всех знал, насколько широк этот мир. Итак, он вполне мог принять и то, что какой-то фермер сильнее его.
</w:t>
      </w:r>
    </w:p>
    <w:p>
      <w:pPr/>
    </w:p>
    <w:p>
      <w:pPr>
        <w:jc w:val="left"/>
      </w:pPr>
      <w:r>
        <w:rPr>
          <w:rFonts w:ascii="Consolas" w:eastAsia="Consolas" w:hAnsi="Consolas" w:cs="Consolas"/>
          <w:b w:val="0"/>
          <w:sz w:val="28"/>
        </w:rPr>
        <w:t xml:space="preserve">«Недаром говорят, что легендарный рыбак может дружить с королём драконов».
</w:t>
      </w:r>
    </w:p>
    <w:p>
      <w:pPr/>
    </w:p>
    <w:p>
      <w:pPr>
        <w:jc w:val="left"/>
      </w:pPr>
      <w:r>
        <w:rPr>
          <w:rFonts w:ascii="Consolas" w:eastAsia="Consolas" w:hAnsi="Consolas" w:cs="Consolas"/>
          <w:b w:val="0"/>
          <w:sz w:val="28"/>
        </w:rPr>
        <w:t xml:space="preserve">В этом мире было множество отшельников, и Хурент прекрасно понимал, что даже фермер, имеющий статус легенды, намного опаснее самого талантливого воина. Таким образом, куда больше его удивляло другое: почему этот легендарный фермер был подчинённым Грида?
</w:t>
      </w:r>
    </w:p>
    <w:p>
      <w:pPr/>
    </w:p>
    <w:p>
      <w:pPr>
        <w:jc w:val="left"/>
      </w:pPr>
      <w:r>
        <w:rPr>
          <w:rFonts w:ascii="Consolas" w:eastAsia="Consolas" w:hAnsi="Consolas" w:cs="Consolas"/>
          <w:b w:val="0"/>
          <w:sz w:val="28"/>
        </w:rPr>
        <w:t xml:space="preserve">«В чём твой секрет, Преемник Пагмы?».
</w:t>
      </w:r>
    </w:p>
    <w:p>
      <w:pPr/>
    </w:p>
    <w:p>
      <w:pPr>
        <w:jc w:val="left"/>
      </w:pPr>
      <w:r>
        <w:rPr>
          <w:rFonts w:ascii="Consolas" w:eastAsia="Consolas" w:hAnsi="Consolas" w:cs="Consolas"/>
          <w:b w:val="0"/>
          <w:sz w:val="28"/>
        </w:rPr>
        <w:t xml:space="preserve">Он получил легендарный класс быстрее кого бы-то ни было, а теперь обзавёлся ещё и легендарным НПС? Пусть Хурент и ненавидел Грида, но он попросту не мог не признать его превосходные способности. 
</w:t>
      </w:r>
    </w:p>
    <w:p>
      <w:pPr/>
    </w:p>
    <w:p>
      <w:pPr>
        <w:jc w:val="left"/>
      </w:pPr>
      <w:r>
        <w:rPr>
          <w:rFonts w:ascii="Consolas" w:eastAsia="Consolas" w:hAnsi="Consolas" w:cs="Consolas"/>
          <w:b w:val="0"/>
          <w:sz w:val="28"/>
        </w:rPr>
        <w:t xml:space="preserve">И вот, пока Мастер Ауры пребывал в плену своих мрачных мыслей, Пиаро протянул ему руку и произнёс:
</w:t>
      </w:r>
    </w:p>
    <w:p>
      <w:pPr/>
    </w:p>
    <w:p>
      <w:pPr>
        <w:jc w:val="left"/>
      </w:pPr>
      <w:r>
        <w:rPr>
          <w:rFonts w:ascii="Consolas" w:eastAsia="Consolas" w:hAnsi="Consolas" w:cs="Consolas"/>
          <w:b w:val="0"/>
          <w:sz w:val="28"/>
        </w:rPr>
        <w:t xml:space="preserve">– Пойдём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сумасшедший фермер даже не моргнул, убив тысячи людей, а потому Хурент меньше всего на свете хотел с ним куда-то идти. Тем не менее, его тело было настолько изранено, что Мастер Ауры попросту не мог сопротивляться и, в конечном итоге, вынужден был сдаться.
</w:t>
      </w:r>
    </w:p>
    <w:p>
      <w:pPr/>
    </w:p>
    <w:p>
      <w:pPr>
        <w:jc w:val="left"/>
      </w:pPr>
      <w:r>
        <w:rPr>
          <w:rFonts w:ascii="Consolas" w:eastAsia="Consolas" w:hAnsi="Consolas" w:cs="Consolas"/>
          <w:b w:val="0"/>
          <w:sz w:val="28"/>
        </w:rPr>
        <w:t xml:space="preserve">– Хорошо, я пойду. Можешь отдать меня на добивание Гриду, кинуть в чан с кипящей смолой или даже бросить на растерзание монстрам.
</w:t>
      </w:r>
    </w:p>
    <w:p>
      <w:pPr/>
    </w:p>
    <w:p>
      <w:pPr>
        <w:jc w:val="left"/>
      </w:pPr>
      <w:r>
        <w:rPr>
          <w:rFonts w:ascii="Consolas" w:eastAsia="Consolas" w:hAnsi="Consolas" w:cs="Consolas"/>
          <w:b w:val="0"/>
          <w:sz w:val="28"/>
        </w:rPr>
        <w:t xml:space="preserve">– Нет, ты будешь заниматься вместе со мной земледелием.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Всё-таки этот фермер и вправду был сумасшедшим.
</w:t>
      </w:r>
    </w:p>
    <w:p>
      <w:pPr/>
    </w:p>
    <w:p>
      <w:pPr>
        <w:jc w:val="left"/>
      </w:pPr>
      <w:r>
        <w:rPr>
          <w:rFonts w:ascii="Consolas" w:eastAsia="Consolas" w:hAnsi="Consolas" w:cs="Consolas"/>
          <w:b w:val="0"/>
          <w:sz w:val="28"/>
        </w:rPr>
        <w:t xml:space="preserve">Конечно, смешно было об этом говорить, но Хурент являлся лидером армии, которая хотела вторгнуться в Рейдан. Итак, с точки зрения жителей Рейдана, он был врагом, из которого они могли получить некоторую информацию. А поскольку ко всему прочему Хурент был командиром, с ним следовало обращаться с особой вежливостью.
</w:t>
      </w:r>
    </w:p>
    <w:p>
      <w:pPr/>
    </w:p>
    <w:p>
      <w:pPr>
        <w:jc w:val="left"/>
      </w:pPr>
      <w:r>
        <w:rPr>
          <w:rFonts w:ascii="Consolas" w:eastAsia="Consolas" w:hAnsi="Consolas" w:cs="Consolas"/>
          <w:b w:val="0"/>
          <w:sz w:val="28"/>
        </w:rPr>
        <w:t xml:space="preserve">Тем не менее, его собирались заставить копать землю и сажать пшеницу! Это было настолько сюрреалистично, что Мастер Ауры помимо физической боли начал чувствовать ещё и психологическую. 
</w:t>
      </w:r>
    </w:p>
    <w:p>
      <w:pPr/>
    </w:p>
    <w:p>
      <w:pPr>
        <w:jc w:val="left"/>
      </w:pPr>
      <w:r>
        <w:rPr>
          <w:rFonts w:ascii="Consolas" w:eastAsia="Consolas" w:hAnsi="Consolas" w:cs="Consolas"/>
          <w:b w:val="0"/>
          <w:sz w:val="28"/>
        </w:rPr>
        <w:t xml:space="preserve">А затем Пиаро, словно прочитав его мысли, насмешливо фыркнул и произнёс:
</w:t>
      </w:r>
    </w:p>
    <w:p>
      <w:pPr/>
    </w:p>
    <w:p>
      <w:pPr>
        <w:jc w:val="left"/>
      </w:pPr>
      <w:r>
        <w:rPr>
          <w:rFonts w:ascii="Consolas" w:eastAsia="Consolas" w:hAnsi="Consolas" w:cs="Consolas"/>
          <w:b w:val="0"/>
          <w:sz w:val="28"/>
        </w:rPr>
        <w:t xml:space="preserve">– Командир армии, которая даже не дошла до Рейдана, вряд ли достоин чего-то большего, чем работы в поле.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С этими словами эго Хурента было окончательно разрушено, из-за чего он впал в панику и совершил ошибку.
</w:t>
      </w:r>
    </w:p>
    <w:p>
      <w:pPr/>
    </w:p>
    <w:p>
      <w:pPr>
        <w:jc w:val="left"/>
      </w:pPr>
      <w:r>
        <w:rPr>
          <w:rFonts w:ascii="Consolas" w:eastAsia="Consolas" w:hAnsi="Consolas" w:cs="Consolas"/>
          <w:b w:val="0"/>
          <w:sz w:val="28"/>
        </w:rPr>
        <w:t xml:space="preserve">– Я знаю много конфиденциальной информации! И если вы не получите её, Рейдан превратится в море огня! Так что относитесь ко мне как к ценному пленнику!
</w:t>
      </w:r>
    </w:p>
    <w:p>
      <w:pPr/>
    </w:p>
    <w:p>
      <w:pPr>
        <w:jc w:val="left"/>
      </w:pPr>
      <w:r>
        <w:rPr>
          <w:rFonts w:ascii="Consolas" w:eastAsia="Consolas" w:hAnsi="Consolas" w:cs="Consolas"/>
          <w:b w:val="0"/>
          <w:sz w:val="28"/>
        </w:rPr>
        <w:t xml:space="preserve">– Правда? – переспросил порядком заинтересованный Пиаро.
</w:t>
      </w:r>
    </w:p>
    <w:p>
      <w:pPr/>
    </w:p>
    <w:p>
      <w:pPr>
        <w:jc w:val="left"/>
      </w:pPr>
      <w:r>
        <w:rPr>
          <w:rFonts w:ascii="Consolas" w:eastAsia="Consolas" w:hAnsi="Consolas" w:cs="Consolas"/>
          <w:b w:val="0"/>
          <w:sz w:val="28"/>
        </w:rPr>
        <w:t xml:space="preserve">В этот момент он превратился из фермера в главнокомандующего Рейдана, ну а сам Хурент понял, что иногда лучше держать язык за зубами.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Кха-кха-кха!
</w:t>
      </w:r>
    </w:p>
    <w:p>
      <w:pPr/>
    </w:p>
    <w:p>
      <w:pPr>
        <w:jc w:val="left"/>
      </w:pPr>
      <w:r>
        <w:rPr>
          <w:rFonts w:ascii="Consolas" w:eastAsia="Consolas" w:hAnsi="Consolas" w:cs="Consolas"/>
          <w:b w:val="0"/>
          <w:sz w:val="28"/>
        </w:rPr>
        <w:t xml:space="preserve">Сцена с тотальным взрывом пшеничного поля была попросту неописуемой. Большая половина двухтысячного войска погибла на места, в то время как остальные солдаты получили серьёзные ранения. Что касается самого Банни-Банни, он выжил лишь благодаря экипировке, увеличивающей Выносливость. 
</w:t>
      </w:r>
    </w:p>
    <w:p>
      <w:pPr/>
    </w:p>
    <w:p>
      <w:pPr>
        <w:jc w:val="left"/>
      </w:pPr>
      <w:r>
        <w:rPr>
          <w:rFonts w:ascii="Consolas" w:eastAsia="Consolas" w:hAnsi="Consolas" w:cs="Consolas"/>
          <w:b w:val="0"/>
          <w:sz w:val="28"/>
        </w:rPr>
        <w:t xml:space="preserve">– Да он же настоящий монстр!
</w:t>
      </w:r>
    </w:p>
    <w:p>
      <w:pPr/>
    </w:p>
    <w:p>
      <w:pPr>
        <w:jc w:val="left"/>
      </w:pPr>
      <w:r>
        <w:rPr>
          <w:rFonts w:ascii="Consolas" w:eastAsia="Consolas" w:hAnsi="Consolas" w:cs="Consolas"/>
          <w:b w:val="0"/>
          <w:sz w:val="28"/>
        </w:rPr>
        <w:t xml:space="preserve">Сумасшедший фермер из Рейдана. Ходили слухи, что именно он одолел Зибала, занимающего 2-ое место в общеигровом рейтинге, и Криса, восседающего на 3-ей позиции. Более того, последнего он и вовсе превратил в своего крепостного. Слухи о том, что он в одиночку остановил семь гильдий, также перестали казаться преувеличением.
</w:t>
      </w:r>
    </w:p>
    <w:p>
      <w:pPr/>
    </w:p>
    <w:p>
      <w:pPr>
        <w:jc w:val="left"/>
      </w:pPr>
      <w:r>
        <w:rPr>
          <w:rFonts w:ascii="Consolas" w:eastAsia="Consolas" w:hAnsi="Consolas" w:cs="Consolas"/>
          <w:b w:val="0"/>
          <w:sz w:val="28"/>
        </w:rPr>
        <w:t xml:space="preserve">«Бедный Зибал… Мне его даже жаль».
</w:t>
      </w:r>
    </w:p>
    <w:p>
      <w:pPr/>
    </w:p>
    <w:p>
      <w:pPr>
        <w:jc w:val="left"/>
      </w:pPr>
      <w:r>
        <w:rPr>
          <w:rFonts w:ascii="Consolas" w:eastAsia="Consolas" w:hAnsi="Consolas" w:cs="Consolas"/>
          <w:b w:val="0"/>
          <w:sz w:val="28"/>
        </w:rPr>
        <w:t xml:space="preserve">Мир был широк, и в нём действительно обитало огромное количество монстров. И Банни-Банни желал заснять их всех. Он хотел стать человеком-конгломератом, монополизировав всех зрителей без исключения.
</w:t>
      </w:r>
    </w:p>
    <w:p>
      <w:pPr/>
    </w:p>
    <w:p>
      <w:pPr>
        <w:jc w:val="left"/>
      </w:pPr>
      <w:r>
        <w:rPr>
          <w:rFonts w:ascii="Consolas" w:eastAsia="Consolas" w:hAnsi="Consolas" w:cs="Consolas"/>
          <w:b w:val="0"/>
          <w:sz w:val="28"/>
        </w:rPr>
        <w:t xml:space="preserve">Однако для этого ему необходимо было выжить. Стример не упустил ни одной детали из того, как фермер взорвал пшеничное поле, уничтожив тем самым 2,000 солдат, а потому причин оставаться здесь больше не было.
</w:t>
      </w:r>
    </w:p>
    <w:p>
      <w:pPr/>
    </w:p>
    <w:p>
      <w:pPr>
        <w:jc w:val="left"/>
      </w:pPr>
      <w:r>
        <w:rPr>
          <w:rFonts w:ascii="Consolas" w:eastAsia="Consolas" w:hAnsi="Consolas" w:cs="Consolas"/>
          <w:b w:val="0"/>
          <w:sz w:val="28"/>
        </w:rPr>
        <w:t xml:space="preserve">Но что, в таком случае, делать с Хурентом? Разве Мастер Ауры не собирался отомстить Гриду? И вот, когда Банни-Банни перевёл свой взгляд на командира двухтысячной армии, он понял, что его возмездие на нынешнем этапе – не более, чем сон.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Ку-ха-а-а-ак!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Ува-а-а-ак!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Кху-у-у-ук!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Пропустив три удара мотыгой, Хурент безвольно осел на землю, и Банни-Банни, послав своего заказчика ко всем чертям, поспешно покинул поле боя. Он собирался присоединиться к принцу Рену, в армии которого было куда больше талантливых людей, чем Хурент. А раз так, его наверняка ждёт великолепное сражение между рыцарями и армией Вооружённых до зубов!
</w:t>
      </w:r>
    </w:p>
    <w:p>
      <w:pPr/>
    </w:p>
    <w:p>
      <w:pPr>
        <w:jc w:val="left"/>
      </w:pPr>
      <w:r>
        <w:rPr>
          <w:rFonts w:ascii="Consolas" w:eastAsia="Consolas" w:hAnsi="Consolas" w:cs="Consolas"/>
          <w:b w:val="0"/>
          <w:sz w:val="28"/>
        </w:rPr>
        <w:t xml:space="preserve">«Сегодня я сниму видео на 100 миллиардов долларов!».
</w:t>
      </w:r>
    </w:p>
    <w:p>
      <w:pPr/>
    </w:p>
    <w:p>
      <w:pPr>
        <w:jc w:val="left"/>
      </w:pPr>
      <w:r>
        <w:rPr>
          <w:rFonts w:ascii="Consolas" w:eastAsia="Consolas" w:hAnsi="Consolas" w:cs="Consolas"/>
          <w:b w:val="0"/>
          <w:sz w:val="28"/>
        </w:rPr>
        <w:t xml:space="preserve">Как и следовало ожидать, мотивация Банни-Банни попросту зашкаливала.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Куда все делись? Почему я не вижу ни одного члена гильдии? – зайдя в кабинет к Лауэлю, поинтересовался Грид. 
</w:t>
      </w:r>
    </w:p>
    <w:p>
      <w:pPr/>
    </w:p>
    <w:p>
      <w:pPr>
        <w:jc w:val="left"/>
      </w:pPr>
      <w:r>
        <w:rPr>
          <w:rFonts w:ascii="Consolas" w:eastAsia="Consolas" w:hAnsi="Consolas" w:cs="Consolas"/>
          <w:b w:val="0"/>
          <w:sz w:val="28"/>
        </w:rPr>
        <w:t xml:space="preserve">– Заняты, видимо. Они не в замке, потому что выполняют порученные им задания или охотятся, – ответил молодой человек, как и всегда, скрывающийся за целой горой документов.
</w:t>
      </w:r>
    </w:p>
    <w:p>
      <w:pPr/>
    </w:p>
    <w:p>
      <w:pPr>
        <w:jc w:val="left"/>
      </w:pPr>
      <w:r>
        <w:rPr>
          <w:rFonts w:ascii="Consolas" w:eastAsia="Consolas" w:hAnsi="Consolas" w:cs="Consolas"/>
          <w:b w:val="0"/>
          <w:sz w:val="28"/>
        </w:rPr>
        <w:t xml:space="preserve">– Охотятся? В городах вампиров?
</w:t>
      </w:r>
    </w:p>
    <w:p>
      <w:pPr/>
    </w:p>
    <w:p>
      <w:pPr>
        <w:jc w:val="left"/>
      </w:pPr>
      <w:r>
        <w:rPr>
          <w:rFonts w:ascii="Consolas" w:eastAsia="Consolas" w:hAnsi="Consolas" w:cs="Consolas"/>
          <w:b w:val="0"/>
          <w:sz w:val="28"/>
        </w:rPr>
        <w:t xml:space="preserve">– Угу. Пока что это самое эффективное место, поскольку кроме опыта, в данных подземельях можно выбить ценные предметы и эликсиры. Экосистема пустыни находится уже в достаточно стабильном состоянии, поэтому в постоянном патрулировании окрестностей уже нужды нет.
</w:t>
      </w:r>
    </w:p>
    <w:p>
      <w:pPr/>
    </w:p>
    <w:p>
      <w:pPr>
        <w:jc w:val="left"/>
      </w:pPr>
      <w:r>
        <w:rPr>
          <w:rFonts w:ascii="Consolas" w:eastAsia="Consolas" w:hAnsi="Consolas" w:cs="Consolas"/>
          <w:b w:val="0"/>
          <w:sz w:val="28"/>
        </w:rPr>
        <w:t xml:space="preserve">– Кто-нибудь выбил эликсир?
</w:t>
      </w:r>
    </w:p>
    <w:p>
      <w:pPr/>
    </w:p>
    <w:p>
      <w:pPr>
        <w:jc w:val="left"/>
      </w:pPr>
      <w:r>
        <w:rPr>
          <w:rFonts w:ascii="Consolas" w:eastAsia="Consolas" w:hAnsi="Consolas" w:cs="Consolas"/>
          <w:b w:val="0"/>
          <w:sz w:val="28"/>
        </w:rPr>
        <w:t xml:space="preserve">– Пока нет.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Вероятность выпадения эликсиров и вправду была ужасной. И Грид, который жаждал получить хотя бы парочку Эликсиров Ловкости, был этим крайне опечален.
</w:t>
      </w:r>
    </w:p>
    <w:p>
      <w:pPr/>
    </w:p>
    <w:p>
      <w:pPr>
        <w:jc w:val="left"/>
      </w:pPr>
      <w:r>
        <w:rPr>
          <w:rFonts w:ascii="Consolas" w:eastAsia="Consolas" w:hAnsi="Consolas" w:cs="Consolas"/>
          <w:b w:val="0"/>
          <w:sz w:val="28"/>
        </w:rPr>
        <w:t xml:space="preserve">– Помнишь историю, как десять лет назад бывший лорд Рейдана отправил в города вампиров военную экспедицию? – спросил его Лауэль.
</w:t>
      </w:r>
    </w:p>
    <w:p>
      <w:pPr/>
    </w:p>
    <w:p>
      <w:pPr>
        <w:jc w:val="left"/>
      </w:pPr>
      <w:r>
        <w:rPr>
          <w:rFonts w:ascii="Consolas" w:eastAsia="Consolas" w:hAnsi="Consolas" w:cs="Consolas"/>
          <w:b w:val="0"/>
          <w:sz w:val="28"/>
        </w:rPr>
        <w:t xml:space="preserve">– Помню, а что?
</w:t>
      </w:r>
    </w:p>
    <w:p>
      <w:pPr/>
    </w:p>
    <w:p>
      <w:pPr>
        <w:jc w:val="left"/>
      </w:pPr>
      <w:r>
        <w:rPr>
          <w:rFonts w:ascii="Consolas" w:eastAsia="Consolas" w:hAnsi="Consolas" w:cs="Consolas"/>
          <w:b w:val="0"/>
          <w:sz w:val="28"/>
        </w:rPr>
        <w:t xml:space="preserve">– А то, что несмотря на все наши усилия, мы не нашли ни одного следа этой экспедиции.
</w:t>
      </w:r>
    </w:p>
    <w:p>
      <w:pPr/>
    </w:p>
    <w:p>
      <w:pPr>
        <w:jc w:val="left"/>
      </w:pPr>
      <w:r>
        <w:rPr>
          <w:rFonts w:ascii="Consolas" w:eastAsia="Consolas" w:hAnsi="Consolas" w:cs="Consolas"/>
          <w:b w:val="0"/>
          <w:sz w:val="28"/>
        </w:rPr>
        <w:t xml:space="preserve">– Ну, прошло уже десять лет. Возможно, все доказательства её существования  просто самоуничтожились.
</w:t>
      </w:r>
    </w:p>
    <w:p>
      <w:pPr/>
    </w:p>
    <w:p>
      <w:pPr>
        <w:jc w:val="left"/>
      </w:pPr>
      <w:r>
        <w:rPr>
          <w:rFonts w:ascii="Consolas" w:eastAsia="Consolas" w:hAnsi="Consolas" w:cs="Consolas"/>
          <w:b w:val="0"/>
          <w:sz w:val="28"/>
        </w:rPr>
        <w:t xml:space="preserve">– Может и так. Но в записях говорится, что экспедиция включала в себя около 18,000 человек. Я просто не верю, что почти двадцать тысяч солдат могли бесследно исчезнуть.
</w:t>
      </w:r>
    </w:p>
    <w:p>
      <w:pPr/>
    </w:p>
    <w:p>
      <w:pPr>
        <w:jc w:val="left"/>
      </w:pPr>
      <w:r>
        <w:rPr>
          <w:rFonts w:ascii="Consolas" w:eastAsia="Consolas" w:hAnsi="Consolas" w:cs="Consolas"/>
          <w:b w:val="0"/>
          <w:sz w:val="28"/>
        </w:rPr>
        <w:t xml:space="preserve">– Но мы же побывали только в пяти городах, верно? Возможно, их следы будут где-то там. И вообще, неужели это настолько важный вопрос?
</w:t>
      </w:r>
    </w:p>
    <w:p>
      <w:pPr/>
    </w:p>
    <w:p>
      <w:pPr>
        <w:jc w:val="left"/>
      </w:pPr>
      <w:r>
        <w:rPr>
          <w:rFonts w:ascii="Consolas" w:eastAsia="Consolas" w:hAnsi="Consolas" w:cs="Consolas"/>
          <w:b w:val="0"/>
          <w:sz w:val="28"/>
        </w:rPr>
        <w:t xml:space="preserve">– На данный момент нет.
</w:t>
      </w:r>
    </w:p>
    <w:p>
      <w:pPr/>
    </w:p>
    <w:p>
      <w:pPr>
        <w:jc w:val="left"/>
      </w:pPr>
      <w:r>
        <w:rPr>
          <w:rFonts w:ascii="Consolas" w:eastAsia="Consolas" w:hAnsi="Consolas" w:cs="Consolas"/>
          <w:b w:val="0"/>
          <w:sz w:val="28"/>
        </w:rPr>
        <w:t xml:space="preserve">– На данный момент? Значит, в будущем это может… – начал было говорить Грид, как вдруг в кабинет ворвался молодой рыцарь.
</w:t>
      </w:r>
    </w:p>
    <w:p>
      <w:pPr/>
    </w:p>
    <w:p>
      <w:pPr>
        <w:jc w:val="left"/>
      </w:pPr>
      <w:r>
        <w:rPr>
          <w:rFonts w:ascii="Consolas" w:eastAsia="Consolas" w:hAnsi="Consolas" w:cs="Consolas"/>
          <w:b w:val="0"/>
          <w:sz w:val="28"/>
        </w:rPr>
        <w:t xml:space="preserve">– Граф Лауэль!
</w:t>
      </w:r>
    </w:p>
    <w:p>
      <w:pPr/>
    </w:p>
    <w:p>
      <w:pPr>
        <w:jc w:val="left"/>
      </w:pPr>
      <w:r>
        <w:rPr>
          <w:rFonts w:ascii="Consolas" w:eastAsia="Consolas" w:hAnsi="Consolas" w:cs="Consolas"/>
          <w:b w:val="0"/>
          <w:sz w:val="28"/>
        </w:rPr>
        <w:t xml:space="preserve">Чтобы кто-то отвлекал графа от работы, даже не удосужившись постучать в дверь? В обычной ситуации Лауэль сделал бы рыцарю замечание, однако в сложившихся обстоятельствах этикет следовало отложить на второй план, поскольку всё тело новоприбывшего было покрыто ранами.
</w:t>
      </w:r>
    </w:p>
    <w:p>
      <w:pPr/>
    </w:p>
    <w:p>
      <w:pPr>
        <w:jc w:val="left"/>
      </w:pPr>
      <w:r>
        <w:rPr>
          <w:rFonts w:ascii="Consolas" w:eastAsia="Consolas" w:hAnsi="Consolas" w:cs="Consolas"/>
          <w:b w:val="0"/>
          <w:sz w:val="28"/>
        </w:rPr>
        <w:t xml:space="preserve">– Кажется, ты один из рыцарей маркиза Стейма? Что случилось? Докладывай.
</w:t>
      </w:r>
    </w:p>
    <w:p>
      <w:pPr/>
    </w:p>
    <w:p>
      <w:pPr>
        <w:jc w:val="left"/>
      </w:pPr>
      <w:r>
        <w:rPr>
          <w:rFonts w:ascii="Consolas" w:eastAsia="Consolas" w:hAnsi="Consolas" w:cs="Consolas"/>
          <w:b w:val="0"/>
          <w:sz w:val="28"/>
        </w:rPr>
        <w:t xml:space="preserve">– Хорошо… Кхек!
</w:t>
      </w:r>
    </w:p>
    <w:p>
      <w:pPr/>
    </w:p>
    <w:p>
      <w:pPr>
        <w:jc w:val="left"/>
      </w:pPr>
      <w:r>
        <w:rPr>
          <w:rFonts w:ascii="Consolas" w:eastAsia="Consolas" w:hAnsi="Consolas" w:cs="Consolas"/>
          <w:b w:val="0"/>
          <w:sz w:val="28"/>
        </w:rPr>
        <w:t xml:space="preserve">И вот, как только рыцарь собирался было обо всём рассказать, он внезапно запаниковал. И причиной тому был сидящий на диване Грид.
</w:t>
      </w:r>
    </w:p>
    <w:p>
      <w:pPr/>
    </w:p>
    <w:p>
      <w:pPr>
        <w:jc w:val="left"/>
      </w:pPr>
      <w:r>
        <w:rPr>
          <w:rFonts w:ascii="Consolas" w:eastAsia="Consolas" w:hAnsi="Consolas" w:cs="Consolas"/>
          <w:b w:val="0"/>
          <w:sz w:val="28"/>
        </w:rPr>
        <w:t xml:space="preserve">– П-приветствую Герцога Грида!
</w:t>
      </w:r>
    </w:p>
    <w:p>
      <w:pPr/>
    </w:p>
    <w:p>
      <w:pPr>
        <w:jc w:val="left"/>
      </w:pPr>
      <w:r>
        <w:rPr>
          <w:rFonts w:ascii="Consolas" w:eastAsia="Consolas" w:hAnsi="Consolas" w:cs="Consolas"/>
          <w:b w:val="0"/>
          <w:sz w:val="28"/>
        </w:rPr>
        <w:t xml:space="preserve">– Давай без формальности. Говори, что случилось, – махнул рукой Преемник Пагмы.
</w:t>
      </w:r>
    </w:p>
    <w:p>
      <w:pPr/>
    </w:p>
    <w:p>
      <w:pPr>
        <w:jc w:val="left"/>
      </w:pPr>
      <w:r>
        <w:rPr>
          <w:rFonts w:ascii="Consolas" w:eastAsia="Consolas" w:hAnsi="Consolas" w:cs="Consolas"/>
          <w:b w:val="0"/>
          <w:sz w:val="28"/>
        </w:rPr>
        <w:t xml:space="preserve">– Есть! Пятитысячное вражеское войско продвигается прямо к Рейдану!
</w:t>
      </w:r>
    </w:p>
    <w:p>
      <w:pPr/>
    </w:p>
    <w:p>
      <w:pPr>
        <w:jc w:val="left"/>
      </w:pPr>
      <w:r>
        <w:rPr>
          <w:rFonts w:ascii="Consolas" w:eastAsia="Consolas" w:hAnsi="Consolas" w:cs="Consolas"/>
          <w:b w:val="0"/>
          <w:sz w:val="28"/>
        </w:rPr>
        <w:t xml:space="preserve">– Пятитысячное войско?
</w:t>
      </w:r>
    </w:p>
    <w:p>
      <w:pPr/>
    </w:p>
    <w:p>
      <w:pPr>
        <w:jc w:val="left"/>
      </w:pPr>
      <w:r>
        <w:rPr>
          <w:rFonts w:ascii="Consolas" w:eastAsia="Consolas" w:hAnsi="Consolas" w:cs="Consolas"/>
          <w:b w:val="0"/>
          <w:sz w:val="28"/>
        </w:rPr>
        <w:t xml:space="preserve">– Да! Более того, это королевские войска! – с отчаянием в голосе добавил рыцарь.
</w:t>
      </w:r>
    </w:p>
    <w:p>
      <w:pPr/>
    </w:p>
    <w:p>
      <w:pPr>
        <w:jc w:val="left"/>
      </w:pPr>
      <w:r>
        <w:rPr>
          <w:rFonts w:ascii="Consolas" w:eastAsia="Consolas" w:hAnsi="Consolas" w:cs="Consolas"/>
          <w:b w:val="0"/>
          <w:sz w:val="28"/>
        </w:rPr>
        <w:t xml:space="preserve">– Какие-такие королевские? Вечного Королевства, что ли?
</w:t>
      </w:r>
    </w:p>
    <w:p>
      <w:pPr/>
    </w:p>
    <w:p>
      <w:pPr>
        <w:jc w:val="left"/>
      </w:pPr>
      <w:r>
        <w:rPr>
          <w:rFonts w:ascii="Consolas" w:eastAsia="Consolas" w:hAnsi="Consolas" w:cs="Consolas"/>
          <w:b w:val="0"/>
          <w:sz w:val="28"/>
        </w:rPr>
        <w:t xml:space="preserve">– Да! Господин Ладен возглавил своё однотысячное войско, чтобы хоть ненадолго задержать противника, но к этому моменту, он, должно быть, уже погиб!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Грид попросту не мог в это поверить.
</w:t>
      </w:r>
    </w:p>
    <w:p>
      <w:pPr/>
    </w:p>
    <w:p>
      <w:pPr>
        <w:jc w:val="left"/>
      </w:pPr>
      <w:r>
        <w:rPr>
          <w:rFonts w:ascii="Consolas" w:eastAsia="Consolas" w:hAnsi="Consolas" w:cs="Consolas"/>
          <w:b w:val="0"/>
          <w:sz w:val="28"/>
        </w:rPr>
        <w:t xml:space="preserve">– Но что королевской армии понадобилось в Рейдане? Разве мы не на одной стороне?
</w:t>
      </w:r>
    </w:p>
    <w:p>
      <w:pPr/>
    </w:p>
    <w:p>
      <w:pPr>
        <w:jc w:val="left"/>
      </w:pPr>
      <w:r>
        <w:rPr>
          <w:rFonts w:ascii="Consolas" w:eastAsia="Consolas" w:hAnsi="Consolas" w:cs="Consolas"/>
          <w:b w:val="0"/>
          <w:sz w:val="28"/>
        </w:rPr>
        <w:t xml:space="preserve">– Похоже, посеянный нами рис наконец-то взошёл.
</w:t>
      </w:r>
    </w:p>
    <w:p>
      <w:pPr/>
    </w:p>
    <w:p>
      <w:pPr>
        <w:jc w:val="left"/>
      </w:pPr>
      <w:r>
        <w:rPr>
          <w:rFonts w:ascii="Consolas" w:eastAsia="Consolas" w:hAnsi="Consolas" w:cs="Consolas"/>
          <w:b w:val="0"/>
          <w:sz w:val="28"/>
        </w:rPr>
        <w:t xml:space="preserve">– Взошёл…?
</w:t>
      </w:r>
    </w:p>
    <w:p>
      <w:pPr/>
    </w:p>
    <w:p>
      <w:pPr>
        <w:jc w:val="left"/>
      </w:pPr>
      <w:r>
        <w:rPr>
          <w:rFonts w:ascii="Consolas" w:eastAsia="Consolas" w:hAnsi="Consolas" w:cs="Consolas"/>
          <w:b w:val="0"/>
          <w:sz w:val="28"/>
        </w:rPr>
        <w:t xml:space="preserve">В прошлом Грид ничего бы не понял. А если бы и понял, то далеко не всё. Однако на протяжении долгих двадцати семи месяцев по игровому времени он общался с таким талантливым человеком, как Лауэль, и научился достаточно быстро соображать, что происходит. 
</w:t>
      </w:r>
    </w:p>
    <w:p>
      <w:pPr/>
    </w:p>
    <w:p>
      <w:pPr>
        <w:jc w:val="left"/>
      </w:pPr>
      <w:r>
        <w:rPr>
          <w:rFonts w:ascii="Consolas" w:eastAsia="Consolas" w:hAnsi="Consolas" w:cs="Consolas"/>
          <w:b w:val="0"/>
          <w:sz w:val="28"/>
        </w:rPr>
        <w:t xml:space="preserve">– Неужели король Висбаден умер?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Лауэль это услышал, его глаза поползли на лоб. По правде говоря, он не ожидал, что Грид сам придёт к этому выводу.
</w:t>
      </w:r>
    </w:p>
    <w:p>
      <w:pPr/>
    </w:p>
    <w:p>
      <w:pPr>
        <w:jc w:val="left"/>
      </w:pPr>
      <w:r>
        <w:rPr>
          <w:rFonts w:ascii="Consolas" w:eastAsia="Consolas" w:hAnsi="Consolas" w:cs="Consolas"/>
          <w:b w:val="0"/>
          <w:sz w:val="28"/>
        </w:rPr>
        <w:t xml:space="preserve">«Да, он конечно прогрессировал, но… Подумать только, чтобы всего за пару лет человек смог так преобразиться!».
</w:t>
      </w:r>
    </w:p>
    <w:p>
      <w:pPr/>
    </w:p>
    <w:p>
      <w:pPr>
        <w:jc w:val="left"/>
      </w:pPr>
      <w:r>
        <w:rPr>
          <w:rFonts w:ascii="Consolas" w:eastAsia="Consolas" w:hAnsi="Consolas" w:cs="Consolas"/>
          <w:b w:val="0"/>
          <w:sz w:val="28"/>
        </w:rPr>
        <w:t xml:space="preserve">Итак, пока ошеломленный Лауэль на какое-то время потерял дар речи, Грид поднялся со своего места и с мрачной улыбкой произнёс:
</w:t>
      </w:r>
    </w:p>
    <w:p>
      <w:pPr/>
    </w:p>
    <w:p>
      <w:pPr>
        <w:jc w:val="left"/>
      </w:pPr>
      <w:r>
        <w:rPr>
          <w:rFonts w:ascii="Consolas" w:eastAsia="Consolas" w:hAnsi="Consolas" w:cs="Consolas"/>
          <w:b w:val="0"/>
          <w:sz w:val="28"/>
        </w:rPr>
        <w:t xml:space="preserve">– Интересно, интересно… Что ж, Лауэль, вызови Асмофеля и прикажи ему собрать солдат. Пришло время для бури. 
</w:t>
      </w:r>
    </w:p>
    <w:p>
      <w:pPr/>
    </w:p>
    <w:p>
      <w:pPr>
        <w:jc w:val="left"/>
      </w:pPr>
      <w:r>
        <w:rPr>
          <w:rFonts w:ascii="Consolas" w:eastAsia="Consolas" w:hAnsi="Consolas" w:cs="Consolas"/>
          <w:b w:val="0"/>
          <w:sz w:val="28"/>
        </w:rPr>
        <w:t xml:space="preserve">А затем Преемник Пагмы направился к своему частному складу, где громоздились выкованные им Комплекты Массового Производства.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П-простите меня, маркиз Стейм… Я не смог продержаться до конца… Простите, кха-кха!
</w:t>
      </w:r>
    </w:p>
    <w:p>
      <w:pPr/>
    </w:p>
    <w:p>
      <w:pPr>
        <w:jc w:val="left"/>
      </w:pPr>
      <w:r>
        <w:rPr>
          <w:rFonts w:ascii="Consolas" w:eastAsia="Consolas" w:hAnsi="Consolas" w:cs="Consolas"/>
          <w:b w:val="0"/>
          <w:sz w:val="28"/>
        </w:rPr>
        <w:t xml:space="preserve">После уничтожения подразделения Железного Ветра, одна тысяча солдат во главе с Ладеном и десятью рыцарями столкнулись с поистине ужасной ситуацией. И причиной тому был великий мечник Чуксли, быстро взявший северян в клещи. 
</w:t>
      </w:r>
    </w:p>
    <w:p>
      <w:pPr/>
    </w:p>
    <w:p>
      <w:pPr>
        <w:jc w:val="left"/>
      </w:pPr>
      <w:r>
        <w:rPr>
          <w:rFonts w:ascii="Consolas" w:eastAsia="Consolas" w:hAnsi="Consolas" w:cs="Consolas"/>
          <w:b w:val="0"/>
          <w:sz w:val="28"/>
        </w:rPr>
        <w:t xml:space="preserve">– А ты хорош, – произнёс Чуксли. На данный момент он ничем не уступал бывшему Пиаро, некогда носящему тот же титул, что и он. 
</w:t>
      </w:r>
    </w:p>
    <w:p>
      <w:pPr/>
    </w:p>
    <w:p>
      <w:pPr>
        <w:jc w:val="left"/>
      </w:pPr>
      <w:r>
        <w:rPr>
          <w:rFonts w:ascii="Consolas" w:eastAsia="Consolas" w:hAnsi="Consolas" w:cs="Consolas"/>
          <w:b w:val="0"/>
          <w:sz w:val="28"/>
        </w:rPr>
        <w:t xml:space="preserve">Итак, учитывая это, его похвала действительно чего-то стоила.
</w:t>
      </w:r>
    </w:p>
    <w:p>
      <w:pPr/>
    </w:p>
    <w:p>
      <w:pPr>
        <w:jc w:val="left"/>
      </w:pPr>
      <w:r>
        <w:rPr>
          <w:rFonts w:ascii="Consolas" w:eastAsia="Consolas" w:hAnsi="Consolas" w:cs="Consolas"/>
          <w:b w:val="0"/>
          <w:sz w:val="28"/>
        </w:rPr>
        <w:t xml:space="preserve">– Лет через двадцать… Нет, я думаю, что уже через десять лет ты смог бы повергнуть даже меня. Никогда не видел человека с таким же потрясающим талантом, как у тебя.
</w:t>
      </w:r>
    </w:p>
    <w:p>
      <w:pPr/>
    </w:p>
    <w:p>
      <w:pPr>
        <w:jc w:val="left"/>
      </w:pPr>
      <w:r>
        <w:rPr>
          <w:rFonts w:ascii="Consolas" w:eastAsia="Consolas" w:hAnsi="Consolas" w:cs="Consolas"/>
          <w:b w:val="0"/>
          <w:sz w:val="28"/>
        </w:rPr>
        <w:t xml:space="preserve">– Уф… Уф…
</w:t>
      </w:r>
    </w:p>
    <w:p>
      <w:pPr/>
    </w:p>
    <w:p>
      <w:pPr>
        <w:jc w:val="left"/>
      </w:pPr>
      <w:r>
        <w:rPr>
          <w:rFonts w:ascii="Consolas" w:eastAsia="Consolas" w:hAnsi="Consolas" w:cs="Consolas"/>
          <w:b w:val="0"/>
          <w:sz w:val="28"/>
        </w:rPr>
        <w:t xml:space="preserve">Ладен победил и Бейда, и несколько других выдающихся мечников. Итак, когда он столкнулся с Чуксли, у него попросту не оставалось сил. По правде говоря, не было бы ничего удивительного в том, если бы он немедленно рухнул на землю. Однако Ладен продолжал бороться, зная, что в тот момент, когда он упадет, тысячи подчиненных ему солдат будут уничтожены.
</w:t>
      </w:r>
    </w:p>
    <w:p>
      <w:pPr/>
    </w:p>
    <w:p>
      <w:pPr>
        <w:jc w:val="left"/>
      </w:pPr>
      <w:r>
        <w:rPr>
          <w:rFonts w:ascii="Consolas" w:eastAsia="Consolas" w:hAnsi="Consolas" w:cs="Consolas"/>
          <w:b w:val="0"/>
          <w:sz w:val="28"/>
        </w:rPr>
        <w:t xml:space="preserve">«Ради своего господина… Я должен сделать всё возможное».
</w:t>
      </w:r>
    </w:p>
    <w:p>
      <w:pPr/>
    </w:p>
    <w:p>
      <w:pPr>
        <w:jc w:val="left"/>
      </w:pPr>
      <w:r>
        <w:rPr>
          <w:rFonts w:ascii="Consolas" w:eastAsia="Consolas" w:hAnsi="Consolas" w:cs="Consolas"/>
          <w:b w:val="0"/>
          <w:sz w:val="28"/>
        </w:rPr>
        <w:t xml:space="preserve">Ладен чувствовал разочарование и отчаяние, поскольку не оправдал возложенных на него ожиданий. Тем не менее, он не собирался показывать врагу свои слабости, а потому, сплюнув кровь и покрепче сжав меч, с улыбкой произнёс:
</w:t>
      </w:r>
    </w:p>
    <w:p>
      <w:pPr/>
    </w:p>
    <w:p>
      <w:pPr>
        <w:jc w:val="left"/>
      </w:pPr>
      <w:r>
        <w:rPr>
          <w:rFonts w:ascii="Consolas" w:eastAsia="Consolas" w:hAnsi="Consolas" w:cs="Consolas"/>
          <w:b w:val="0"/>
          <w:sz w:val="28"/>
        </w:rPr>
        <w:t xml:space="preserve">– Уверен? Мне не нужны десять лет. Пять. Нет, я разорву тебя на части уже через три года.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лицо Чуксли исказилось, поскольку самоуверенность Ладена больно ударила по его чувству собственного достоинства.
</w:t>
      </w:r>
    </w:p>
    <w:p>
      <w:pPr/>
    </w:p>
    <w:p>
      <w:pPr>
        <w:jc w:val="left"/>
      </w:pPr>
      <w:r>
        <w:rPr>
          <w:rFonts w:ascii="Consolas" w:eastAsia="Consolas" w:hAnsi="Consolas" w:cs="Consolas"/>
          <w:b w:val="0"/>
          <w:sz w:val="28"/>
        </w:rPr>
        <w:t xml:space="preserve">– Возможно. Но только в том случае, если ты выживешь.
</w:t>
      </w:r>
    </w:p>
    <w:p>
      <w:pPr/>
    </w:p>
    <w:p>
      <w:pPr>
        <w:jc w:val="left"/>
      </w:pPr>
      <w:r>
        <w:rPr>
          <w:rFonts w:ascii="Consolas" w:eastAsia="Consolas" w:hAnsi="Consolas" w:cs="Consolas"/>
          <w:b w:val="0"/>
          <w:sz w:val="28"/>
        </w:rPr>
        <w:t xml:space="preserve">– … Да.
</w:t>
      </w:r>
    </w:p>
    <w:p>
      <w:pPr/>
    </w:p>
    <w:p>
      <w:pPr>
        <w:jc w:val="left"/>
      </w:pPr>
      <w:r>
        <w:rPr>
          <w:rFonts w:ascii="Consolas" w:eastAsia="Consolas" w:hAnsi="Consolas" w:cs="Consolas"/>
          <w:b w:val="0"/>
          <w:sz w:val="28"/>
        </w:rPr>
        <w:t xml:space="preserve">– В таком случае попытайся сделать это.
</w:t>
      </w:r>
    </w:p>
    <w:p>
      <w:pPr/>
    </w:p>
    <w:p>
      <w:pPr>
        <w:jc w:val="left"/>
      </w:pPr>
      <w:r>
        <w:rPr>
          <w:rFonts w:ascii="Consolas" w:eastAsia="Consolas" w:hAnsi="Consolas" w:cs="Consolas"/>
          <w:b w:val="0"/>
          <w:sz w:val="28"/>
        </w:rPr>
        <w:t xml:space="preserve">Семья Чуксли верно служила королевскому роду вот уже на протяжении нескольких поколений. Итак, для него маркиз Стейм был раздражающим фактором, способным нести угрозу непоколебимому положению королевской семьи. И особенно опасным он стал после того, как его зятем стал не кто иной, как Преемник Пагмы.
</w:t>
      </w:r>
    </w:p>
    <w:p>
      <w:pPr/>
    </w:p>
    <w:p>
      <w:pPr>
        <w:jc w:val="left"/>
      </w:pPr>
      <w:r>
        <w:rPr>
          <w:rFonts w:ascii="Consolas" w:eastAsia="Consolas" w:hAnsi="Consolas" w:cs="Consolas"/>
          <w:b w:val="0"/>
          <w:sz w:val="28"/>
        </w:rPr>
        <w:t xml:space="preserve">Но сейчас Чуксли представилась прекрасная возможность наказать как маркиза Стейма, так и герцога Грида. Ему действительно повезло, что он случайно встретил в пустыне северные войска. А раз так, это служило неопровержимым доказательством того, что на данный момент маркиз Стейм находился в Рейдане!
</w:t>
      </w:r>
    </w:p>
    <w:p>
      <w:pPr/>
    </w:p>
    <w:p>
      <w:pPr>
        <w:jc w:val="left"/>
      </w:pPr>
      <w:r>
        <w:rPr>
          <w:rFonts w:ascii="Consolas" w:eastAsia="Consolas" w:hAnsi="Consolas" w:cs="Consolas"/>
          <w:b w:val="0"/>
          <w:sz w:val="28"/>
        </w:rPr>
        <w:t xml:space="preserve">Фьу-у-у-у-ух!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Фехтование Чуксли было самым обычным, не приукрашенным какими-либо сложными техниками. Он был верен основным движениям, исключающим любые переменные. Тем не менее, Ладен, которому не хватало как опыта, так и сил, всё равно не мог пойти против него.
</w:t>
      </w:r>
    </w:p>
    <w:p>
      <w:pPr/>
    </w:p>
    <w:p>
      <w:pPr>
        <w:jc w:val="left"/>
      </w:pPr>
      <w:r>
        <w:rPr>
          <w:rFonts w:ascii="Consolas" w:eastAsia="Consolas" w:hAnsi="Consolas" w:cs="Consolas"/>
          <w:b w:val="0"/>
          <w:sz w:val="28"/>
        </w:rPr>
        <w:t xml:space="preserve">Фьу-у-ух! Дзын-н-нь! Фжух!
</w:t>
      </w:r>
    </w:p>
    <w:p>
      <w:pPr/>
    </w:p>
    <w:p>
      <w:pPr>
        <w:jc w:val="left"/>
      </w:pPr>
      <w:r>
        <w:rPr>
          <w:rFonts w:ascii="Consolas" w:eastAsia="Consolas" w:hAnsi="Consolas" w:cs="Consolas"/>
          <w:b w:val="0"/>
          <w:sz w:val="28"/>
        </w:rPr>
        <w:t xml:space="preserve">– Уа-а-ах…
</w:t>
      </w:r>
    </w:p>
    <w:p>
      <w:pPr/>
    </w:p>
    <w:p>
      <w:pPr>
        <w:jc w:val="left"/>
      </w:pPr>
      <w:r>
        <w:rPr>
          <w:rFonts w:ascii="Consolas" w:eastAsia="Consolas" w:hAnsi="Consolas" w:cs="Consolas"/>
          <w:b w:val="0"/>
          <w:sz w:val="28"/>
        </w:rPr>
        <w:t xml:space="preserve">По мере того, как обмены ударами продолжались, ран на теле Ладена становилось всё больше и больше, а его меч опускался всё ниже и ниже. Даже северная армия и Чёрное Подразделение Чуксли приостановили сражение, наблюдая за данной конфронтацией.
</w:t>
      </w:r>
    </w:p>
    <w:p>
      <w:pPr/>
    </w:p>
    <w:p>
      <w:pPr>
        <w:jc w:val="left"/>
      </w:pPr>
      <w:r>
        <w:rPr>
          <w:rFonts w:ascii="Consolas" w:eastAsia="Consolas" w:hAnsi="Consolas" w:cs="Consolas"/>
          <w:b w:val="0"/>
          <w:sz w:val="28"/>
        </w:rPr>
        <w:t xml:space="preserve">«Мы победили».
</w:t>
      </w:r>
    </w:p>
    <w:p>
      <w:pPr/>
    </w:p>
    <w:p>
      <w:pPr>
        <w:jc w:val="left"/>
      </w:pPr>
      <w:r>
        <w:rPr>
          <w:rFonts w:ascii="Consolas" w:eastAsia="Consolas" w:hAnsi="Consolas" w:cs="Consolas"/>
          <w:b w:val="0"/>
          <w:sz w:val="28"/>
        </w:rPr>
        <w:t xml:space="preserve">«Все кончено».
</w:t>
      </w:r>
    </w:p>
    <w:p>
      <w:pPr/>
    </w:p>
    <w:p>
      <w:pPr>
        <w:jc w:val="left"/>
      </w:pPr>
      <w:r>
        <w:rPr>
          <w:rFonts w:ascii="Consolas" w:eastAsia="Consolas" w:hAnsi="Consolas" w:cs="Consolas"/>
          <w:b w:val="0"/>
          <w:sz w:val="28"/>
        </w:rPr>
        <w:t xml:space="preserve">Как и следовало ожидать, Чёрное Подразделение приветствовало победу своего командира, в то время как северные войска были расстроены. 
</w:t>
      </w:r>
    </w:p>
    <w:p>
      <w:pPr/>
    </w:p>
    <w:p>
      <w:pPr>
        <w:jc w:val="left"/>
      </w:pPr>
      <w:r>
        <w:rPr>
          <w:rFonts w:ascii="Consolas" w:eastAsia="Consolas" w:hAnsi="Consolas" w:cs="Consolas"/>
          <w:b w:val="0"/>
          <w:sz w:val="28"/>
        </w:rPr>
        <w:t xml:space="preserve">А в следующий момент на горизонте появилась пятитысячная армия. Возможно, небеса услышали их молитвы и кто-то пришёл к ним на помощь? Нет. Это великое войско принадлежало вовсе не их союзникам, а 1-му принцу Рену.
</w:t>
      </w:r>
    </w:p>
    <w:p>
      <w:pPr/>
    </w:p>
    <w:p>
      <w:pPr>
        <w:jc w:val="left"/>
      </w:pPr>
      <w:r>
        <w:rPr>
          <w:rFonts w:ascii="Consolas" w:eastAsia="Consolas" w:hAnsi="Consolas" w:cs="Consolas"/>
          <w:b w:val="0"/>
          <w:sz w:val="28"/>
        </w:rPr>
        <w:t xml:space="preserve">И когда Ладен это увидел, по его грязным и окровавленным щекам потекли слёзы.
</w:t>
      </w:r>
    </w:p>
    <w:p>
      <w:pPr/>
    </w:p>
    <w:p>
      <w:pPr>
        <w:jc w:val="left"/>
      </w:pPr>
      <w:r>
        <w:rPr>
          <w:rFonts w:ascii="Consolas" w:eastAsia="Consolas" w:hAnsi="Consolas" w:cs="Consolas"/>
          <w:b w:val="0"/>
          <w:sz w:val="28"/>
        </w:rPr>
        <w:t xml:space="preserve">«Мой господин…».
</w:t>
      </w:r>
    </w:p>
    <w:p>
      <w:pPr/>
    </w:p>
    <w:p>
      <w:pPr>
        <w:jc w:val="left"/>
      </w:pPr>
      <w:r>
        <w:rPr>
          <w:rFonts w:ascii="Consolas" w:eastAsia="Consolas" w:hAnsi="Consolas" w:cs="Consolas"/>
          <w:b w:val="0"/>
          <w:sz w:val="28"/>
        </w:rPr>
        <w:t xml:space="preserve">В этом поражении был виноват лишь он один.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w:t>
      </w:r>
    </w:p>
    <w:p>
      <w:pPr/>
    </w:p>
    <w:p>
      <w:pPr>
        <w:jc w:val="left"/>
      </w:pPr>
      <w:r>
        <w:rPr>
          <w:rFonts w:ascii="Consolas" w:eastAsia="Consolas" w:hAnsi="Consolas" w:cs="Consolas"/>
          <w:b w:val="0"/>
          <w:sz w:val="28"/>
        </w:rPr>
        <w:t xml:space="preserve">Глава 338.
</w:t>
      </w:r>
    </w:p>
    <w:p>
      <w:pPr/>
    </w:p>
    <w:p>
      <w:pPr>
        <w:jc w:val="left"/>
      </w:pPr>
      <w:r>
        <w:rPr>
          <w:rFonts w:ascii="Consolas" w:eastAsia="Consolas" w:hAnsi="Consolas" w:cs="Consolas"/>
          <w:b w:val="0"/>
          <w:sz w:val="28"/>
        </w:rPr>
        <w:t xml:space="preserve">  – Уф… Уф…
</w:t>
      </w:r>
    </w:p>
    <w:p>
      <w:pPr/>
    </w:p>
    <w:p>
      <w:pPr>
        <w:jc w:val="left"/>
      </w:pPr>
      <w:r>
        <w:rPr>
          <w:rFonts w:ascii="Consolas" w:eastAsia="Consolas" w:hAnsi="Consolas" w:cs="Consolas"/>
          <w:b w:val="0"/>
          <w:sz w:val="28"/>
        </w:rPr>
        <w:t xml:space="preserve">Ладен был на грани. Он бы уже давно упал на землю или позволил себя убить, но всё ещё продолжал держаться. И причиной тому была необходимость задержать противника до тех пор, пока маркиз Стейм не получит известие о приближении вражеской армии. 
</w:t>
      </w:r>
    </w:p>
    <w:p>
      <w:pPr/>
    </w:p>
    <w:p>
      <w:pPr>
        <w:jc w:val="left"/>
      </w:pPr>
      <w:r>
        <w:rPr>
          <w:rFonts w:ascii="Consolas" w:eastAsia="Consolas" w:hAnsi="Consolas" w:cs="Consolas"/>
          <w:b w:val="0"/>
          <w:sz w:val="28"/>
        </w:rPr>
        <w:t xml:space="preserve">Итак, Ладен изо всех сил пытался купить хоть немного времени.
</w:t>
      </w:r>
    </w:p>
    <w:p>
      <w:pPr/>
    </w:p>
    <w:p>
      <w:pPr>
        <w:jc w:val="left"/>
      </w:pPr>
      <w:r>
        <w:rPr>
          <w:rFonts w:ascii="Consolas" w:eastAsia="Consolas" w:hAnsi="Consolas" w:cs="Consolas"/>
          <w:b w:val="0"/>
          <w:sz w:val="28"/>
        </w:rPr>
        <w:t xml:space="preserve">Но теперь всё было кончено. В тот момент, когда он увидел ещё пять тысяч воинов, невыносимое отчаяние подавило его усталый разум, и рыцарь наконец опустил свой меч.
</w:t>
      </w:r>
    </w:p>
    <w:p>
      <w:pPr/>
    </w:p>
    <w:p>
      <w:pPr>
        <w:jc w:val="left"/>
      </w:pPr>
      <w:r>
        <w:rPr>
          <w:rFonts w:ascii="Consolas" w:eastAsia="Consolas" w:hAnsi="Consolas" w:cs="Consolas"/>
          <w:b w:val="0"/>
          <w:sz w:val="28"/>
        </w:rPr>
        <w:t xml:space="preserve">– Хорошо! А теперь поклонись принцу! – воскликнул Чуксли, с лёгкостью обезоружив Ладена и заставив его стать на колени.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Но Ладен не захотел склонить голову. Королевская семья? Будущий король? Кем бы ни был этот человек, он всё ещё оставался врагом его господина.
</w:t>
      </w:r>
    </w:p>
    <w:p>
      <w:pPr/>
    </w:p>
    <w:p>
      <w:pPr>
        <w:jc w:val="left"/>
      </w:pPr>
      <w:r>
        <w:rPr>
          <w:rFonts w:ascii="Consolas" w:eastAsia="Consolas" w:hAnsi="Consolas" w:cs="Consolas"/>
          <w:b w:val="0"/>
          <w:sz w:val="28"/>
        </w:rPr>
        <w:t xml:space="preserve">– Чёрт бы тебя побрал! – выругался Чуксли и надавил на голову Ладену. От этой мощи шея рыцаря в конце концов не выдержала, и его взгляд опустился к земле.
</w:t>
      </w:r>
    </w:p>
    <w:p>
      <w:pPr/>
    </w:p>
    <w:p>
      <w:pPr>
        <w:jc w:val="left"/>
      </w:pPr>
      <w:r>
        <w:rPr>
          <w:rFonts w:ascii="Consolas" w:eastAsia="Consolas" w:hAnsi="Consolas" w:cs="Consolas"/>
          <w:b w:val="0"/>
          <w:sz w:val="28"/>
        </w:rPr>
        <w:t xml:space="preserve">Сам же Чуксли, довольный проделанной работой, поклонился подошедшему к ним принцу и произнёс: 
</w:t>
      </w:r>
    </w:p>
    <w:p>
      <w:pPr/>
    </w:p>
    <w:p>
      <w:pPr>
        <w:jc w:val="left"/>
      </w:pPr>
      <w:r>
        <w:rPr>
          <w:rFonts w:ascii="Consolas" w:eastAsia="Consolas" w:hAnsi="Consolas" w:cs="Consolas"/>
          <w:b w:val="0"/>
          <w:sz w:val="28"/>
        </w:rPr>
        <w:t xml:space="preserve">– Моё почтение, Ваше Высочество.
</w:t>
      </w:r>
    </w:p>
    <w:p>
      <w:pPr/>
    </w:p>
    <w:p>
      <w:pPr>
        <w:jc w:val="left"/>
      </w:pPr>
      <w:r>
        <w:rPr>
          <w:rFonts w:ascii="Consolas" w:eastAsia="Consolas" w:hAnsi="Consolas" w:cs="Consolas"/>
          <w:b w:val="0"/>
          <w:sz w:val="28"/>
        </w:rPr>
        <w:t xml:space="preserve">– А ты хорошо поработал, как я погляжу, – ответил Рен, после чего перевёл взгляд на Ладена и добавил, – Значит, это ты убил Бейда? У тебя отличные навыки как для столь юного возраста. Я слышал, что звезда севера – это Феникс, но, похоже, он уже в прошлом.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Ладен же просто промолчал, что сильно разъярило королевских гвардейцев, в том числе и самого Чуксли. 
</w:t>
      </w:r>
    </w:p>
    <w:p>
      <w:pPr/>
    </w:p>
    <w:p>
      <w:pPr>
        <w:jc w:val="left"/>
      </w:pPr>
      <w:r>
        <w:rPr>
          <w:rFonts w:ascii="Consolas" w:eastAsia="Consolas" w:hAnsi="Consolas" w:cs="Consolas"/>
          <w:b w:val="0"/>
          <w:sz w:val="28"/>
        </w:rPr>
        <w:t xml:space="preserve">– Ах ты, ничтожество! То, что принц лично обратился к тебе, – великая честь!
</w:t>
      </w:r>
    </w:p>
    <w:p>
      <w:pPr/>
    </w:p>
    <w:p>
      <w:pPr>
        <w:jc w:val="left"/>
      </w:pPr>
      <w:r>
        <w:rPr>
          <w:rFonts w:ascii="Consolas" w:eastAsia="Consolas" w:hAnsi="Consolas" w:cs="Consolas"/>
          <w:b w:val="0"/>
          <w:sz w:val="28"/>
        </w:rPr>
        <w:t xml:space="preserve">– Иди к чёрту! Никакая это не честь.
</w:t>
      </w:r>
    </w:p>
    <w:p>
      <w:pPr/>
    </w:p>
    <w:p>
      <w:pPr>
        <w:jc w:val="left"/>
      </w:pPr>
      <w:r>
        <w:rPr>
          <w:rFonts w:ascii="Consolas" w:eastAsia="Consolas" w:hAnsi="Consolas" w:cs="Consolas"/>
          <w:b w:val="0"/>
          <w:sz w:val="28"/>
        </w:rPr>
        <w:t xml:space="preserve">– Успокойтесь, – проговорил Рен, остужая пыл своих подопечных, после чего перевёл взгляд на северную армию. Её солдаты были испуганы. Их обвинили в том, что они выступали против королевской семьи, а потому даже дураку было понятно, что наказание за это – смерть. Тем не менее, Рен доброжелательно улыбнулся им и произнёс:
</w:t>
      </w:r>
    </w:p>
    <w:p>
      <w:pPr/>
    </w:p>
    <w:p>
      <w:pPr>
        <w:jc w:val="left"/>
      </w:pPr>
      <w:r>
        <w:rPr>
          <w:rFonts w:ascii="Consolas" w:eastAsia="Consolas" w:hAnsi="Consolas" w:cs="Consolas"/>
          <w:b w:val="0"/>
          <w:sz w:val="28"/>
        </w:rPr>
        <w:t xml:space="preserve">– Вы также являетесь людьми Вечного Королевства, а потому вправе следовать за мной, преемником королевской семьи. Если вы покаетесь и сдадитесь, я прощу и приму вас.
</w:t>
      </w:r>
    </w:p>
    <w:p>
      <w:pPr/>
    </w:p>
    <w:p>
      <w:pPr>
        <w:jc w:val="left"/>
      </w:pPr>
      <w:r>
        <w:rPr>
          <w:rFonts w:ascii="Consolas" w:eastAsia="Consolas" w:hAnsi="Consolas" w:cs="Consolas"/>
          <w:b w:val="0"/>
          <w:sz w:val="28"/>
        </w:rPr>
        <w:t xml:space="preserve">В конце концов, они все были из одной страны. И подобное отношение принца ослабило сердца северных солдат. Они начали переглядываться между собой, поскольку увидели реальную возможность выжить и вернуться домой.
</w:t>
      </w:r>
    </w:p>
    <w:p>
      <w:pPr/>
    </w:p>
    <w:p>
      <w:pPr>
        <w:jc w:val="left"/>
      </w:pPr>
      <w:r>
        <w:rPr>
          <w:rFonts w:ascii="Consolas" w:eastAsia="Consolas" w:hAnsi="Consolas" w:cs="Consolas"/>
          <w:b w:val="0"/>
          <w:sz w:val="28"/>
        </w:rPr>
        <w:t xml:space="preserve">Но в этот самый момент Ладен поднял голову и прокричал:
</w:t>
      </w:r>
    </w:p>
    <w:p>
      <w:pPr/>
    </w:p>
    <w:p>
      <w:pPr>
        <w:jc w:val="left"/>
      </w:pPr>
      <w:r>
        <w:rPr>
          <w:rFonts w:ascii="Consolas" w:eastAsia="Consolas" w:hAnsi="Consolas" w:cs="Consolas"/>
          <w:b w:val="0"/>
          <w:sz w:val="28"/>
        </w:rPr>
        <w:t xml:space="preserve">– Нас всегда защищал и оберегал маркиз Стейм, а не король! Только благодаря маркизу наш народ выжил на суровом севере! И за это мы поклялись ему в вечной преданности! Не забывайте об этом и не верьте лживым обещаниям!
</w:t>
      </w:r>
    </w:p>
    <w:p>
      <w:pPr/>
    </w:p>
    <w:p>
      <w:pPr>
        <w:jc w:val="left"/>
      </w:pPr>
      <w:r>
        <w:rPr>
          <w:rFonts w:ascii="Consolas" w:eastAsia="Consolas" w:hAnsi="Consolas" w:cs="Consolas"/>
          <w:b w:val="0"/>
          <w:sz w:val="28"/>
        </w:rPr>
        <w:t xml:space="preserve">Север издавна считался землёй тотальных войн. Все его земли были заполнены голодными монстрами и варварскими племенами, в результате чего королевская семья попросту отказалась от них. Из-за этого северяне всегда находились под угрозой исчезновения.
</w:t>
      </w:r>
    </w:p>
    <w:p>
      <w:pPr/>
    </w:p>
    <w:p>
      <w:pPr>
        <w:jc w:val="left"/>
      </w:pPr>
      <w:r>
        <w:rPr>
          <w:rFonts w:ascii="Consolas" w:eastAsia="Consolas" w:hAnsi="Consolas" w:cs="Consolas"/>
          <w:b w:val="0"/>
          <w:sz w:val="28"/>
        </w:rPr>
        <w:t xml:space="preserve">Однако в какой-то момент к власти пришёл Стейм. Он не отчаивался даже несмотря на то, что королевская семья отказала им в поддержке. Он обладал отличными организаторскими способностями и объединил северный народ, позволив ему защитить и стабилизировать свои земли.
</w:t>
      </w:r>
    </w:p>
    <w:p>
      <w:pPr/>
    </w:p>
    <w:p>
      <w:pPr>
        <w:jc w:val="left"/>
      </w:pPr>
      <w:r>
        <w:rPr>
          <w:rFonts w:ascii="Consolas" w:eastAsia="Consolas" w:hAnsi="Consolas" w:cs="Consolas"/>
          <w:b w:val="0"/>
          <w:sz w:val="28"/>
        </w:rPr>
        <w:t xml:space="preserve">Для северян маркиз Стейм был героем и спасителем в одном лице. И благодаря пылкой речи Ладена северные воины вспомнили об этом и перестали бояться. Вместо того, чтобы сдаться, они покрепче сжали своё оружие и поклялись себе сражаться до самого конца.
</w:t>
      </w:r>
    </w:p>
    <w:p>
      <w:pPr/>
    </w:p>
    <w:p>
      <w:pPr>
        <w:jc w:val="left"/>
      </w:pPr>
      <w:r>
        <w:rPr>
          <w:rFonts w:ascii="Consolas" w:eastAsia="Consolas" w:hAnsi="Consolas" w:cs="Consolas"/>
          <w:b w:val="0"/>
          <w:sz w:val="28"/>
        </w:rPr>
        <w:t xml:space="preserve">– Кажется, вы хотите умереть? Что ж, так тому и быть, – с перекошенным от гнева лицом проговорил Рен. Ему было очень неприятно упускать возможность заполучить 1,000 солдат, а потому отдал приказ Чуксли, раскрыв тем самым свою истинную природу.
</w:t>
      </w:r>
    </w:p>
    <w:p>
      <w:pPr/>
    </w:p>
    <w:p>
      <w:pPr>
        <w:jc w:val="left"/>
      </w:pPr>
      <w:r>
        <w:rPr>
          <w:rFonts w:ascii="Consolas" w:eastAsia="Consolas" w:hAnsi="Consolas" w:cs="Consolas"/>
          <w:b w:val="0"/>
          <w:sz w:val="28"/>
        </w:rPr>
        <w:t xml:space="preserve">– Убить этих бесполезных собак.
</w:t>
      </w:r>
    </w:p>
    <w:p>
      <w:pPr/>
    </w:p>
    <w:p>
      <w:pPr>
        <w:jc w:val="left"/>
      </w:pPr>
      <w:r>
        <w:rPr>
          <w:rFonts w:ascii="Consolas" w:eastAsia="Consolas" w:hAnsi="Consolas" w:cs="Consolas"/>
          <w:b w:val="0"/>
          <w:sz w:val="28"/>
        </w:rPr>
        <w:t xml:space="preserve">– Есть! – ответил рыцарь и тут же занёс свой клинок над головой Ладена.
</w:t>
      </w:r>
    </w:p>
    <w:p>
      <w:pPr/>
    </w:p>
    <w:p>
      <w:pPr>
        <w:jc w:val="left"/>
      </w:pPr>
      <w:r>
        <w:rPr>
          <w:rFonts w:ascii="Consolas" w:eastAsia="Consolas" w:hAnsi="Consolas" w:cs="Consolas"/>
          <w:b w:val="0"/>
          <w:sz w:val="28"/>
        </w:rPr>
        <w:t xml:space="preserve">Сам же Ладен ни о чём не жалел. Лучше умереть, чем просить о  пощаде и предать своего господина.
</w:t>
      </w:r>
    </w:p>
    <w:p>
      <w:pPr/>
    </w:p>
    <w:p>
      <w:pPr>
        <w:jc w:val="left"/>
      </w:pPr>
      <w:r>
        <w:rPr>
          <w:rFonts w:ascii="Consolas" w:eastAsia="Consolas" w:hAnsi="Consolas" w:cs="Consolas"/>
          <w:b w:val="0"/>
          <w:sz w:val="28"/>
        </w:rPr>
        <w:t xml:space="preserve">«Герцог Грид, пожалуйста, оберегай маркиза Стейма…».
</w:t>
      </w:r>
    </w:p>
    <w:p>
      <w:pPr/>
    </w:p>
    <w:p>
      <w:pPr>
        <w:jc w:val="left"/>
      </w:pPr>
      <w:r>
        <w:rPr>
          <w:rFonts w:ascii="Consolas" w:eastAsia="Consolas" w:hAnsi="Consolas" w:cs="Consolas"/>
          <w:b w:val="0"/>
          <w:sz w:val="28"/>
        </w:rPr>
        <w:t xml:space="preserve">Этот герой однажды уже спас их королевство. А раз так, его силы было вполне достаточно, чтобы преодолеть и это испытание. И вот, ничуть в этом не сомневаясь, Ладен закрыл глаза.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Золотистая рука, блестящая в лучах палящего пустынного солнца, пронеслась над головами пяти тысяч солдат и отразила клинок Чуксли. 
</w:t>
      </w:r>
    </w:p>
    <w:p>
      <w:pPr/>
    </w:p>
    <w:p>
      <w:pPr>
        <w:jc w:val="left"/>
      </w:pPr>
      <w:r>
        <w:rPr>
          <w:rFonts w:ascii="Consolas" w:eastAsia="Consolas" w:hAnsi="Consolas" w:cs="Consolas"/>
          <w:b w:val="0"/>
          <w:sz w:val="28"/>
        </w:rPr>
        <w:t xml:space="preserve">– Это ещё что? – пробормотал обескураженный рыцарь. То, что он видел, казалось каким-то наваждением. Кто бы мог подумать, что какая-то рука может сама по себе летать, да ещё и размахивать мечом? Её удары были не очень опасными, но даже Чуксли вынужден был признать, что она была быстрой. 
</w:t>
      </w:r>
    </w:p>
    <w:p>
      <w:pPr/>
    </w:p>
    <w:p>
      <w:pPr>
        <w:jc w:val="left"/>
      </w:pPr>
      <w:r>
        <w:rPr>
          <w:rFonts w:ascii="Consolas" w:eastAsia="Consolas" w:hAnsi="Consolas" w:cs="Consolas"/>
          <w:b w:val="0"/>
          <w:sz w:val="28"/>
        </w:rPr>
        <w:t xml:space="preserve">И поэтому он попросту не понимал, кто за этим стоит.
</w:t>
      </w:r>
    </w:p>
    <w:p>
      <w:pPr/>
    </w:p>
    <w:p>
      <w:pPr>
        <w:jc w:val="left"/>
      </w:pPr>
      <w:r>
        <w:rPr>
          <w:rFonts w:ascii="Consolas" w:eastAsia="Consolas" w:hAnsi="Consolas" w:cs="Consolas"/>
          <w:b w:val="0"/>
          <w:sz w:val="28"/>
        </w:rPr>
        <w:t xml:space="preserve">– Что ты такое!? – воскликнул Чуксли, заблокировав очередной удар золотистой руки.
</w:t>
      </w:r>
    </w:p>
    <w:p>
      <w:pPr/>
    </w:p>
    <w:p>
      <w:pPr>
        <w:jc w:val="left"/>
      </w:pPr>
      <w:r>
        <w:rPr>
          <w:rFonts w:ascii="Consolas" w:eastAsia="Consolas" w:hAnsi="Consolas" w:cs="Consolas"/>
          <w:b w:val="0"/>
          <w:sz w:val="28"/>
        </w:rPr>
        <w:t xml:space="preserve">И ответ пришёл прямо с неба:
</w:t>
      </w:r>
    </w:p>
    <w:p>
      <w:pPr/>
    </w:p>
    <w:p>
      <w:pPr>
        <w:jc w:val="left"/>
      </w:pPr>
      <w:r>
        <w:rPr>
          <w:rFonts w:ascii="Consolas" w:eastAsia="Consolas" w:hAnsi="Consolas" w:cs="Consolas"/>
          <w:b w:val="0"/>
          <w:sz w:val="28"/>
        </w:rPr>
        <w:t xml:space="preserve">– Герцог.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спокойный и даже несколько расслабленный голос, совершенно несвойственный полю боя. И вот, когда Чуксли, принц Рен, 5,000 королевских солдат, Ладен и северяне посмотрели в небо, их взглядам предстал человек с чёрными волосами и небольшой короной на голове. Также на нём были блестящие красные доспехи и чёрные сапоги, хорошо сочетающиеся с остальными элементами экипировки.
</w:t>
      </w:r>
    </w:p>
    <w:p>
      <w:pPr/>
    </w:p>
    <w:p>
      <w:pPr>
        <w:jc w:val="left"/>
      </w:pPr>
      <w:r>
        <w:rPr>
          <w:rFonts w:ascii="Consolas" w:eastAsia="Consolas" w:hAnsi="Consolas" w:cs="Consolas"/>
          <w:b w:val="0"/>
          <w:sz w:val="28"/>
        </w:rPr>
        <w:t xml:space="preserve">– Сильные обижают слабых… Нехорошо, – с явным высокомерием в голосе проговорил парящий в небе человек. Естественно, этим человеком был не кто иной, как герцог Грид. Человек, который из простолюдина стал настоящим герцогом! И одно только его появление в корне изменило царящую на поле боя атмосферу.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Герцог Грид! 
</w:t>
      </w:r>
    </w:p>
    <w:p>
      <w:pPr/>
    </w:p>
    <w:p>
      <w:pPr>
        <w:jc w:val="left"/>
      </w:pPr>
      <w:r>
        <w:rPr>
          <w:rFonts w:ascii="Consolas" w:eastAsia="Consolas" w:hAnsi="Consolas" w:cs="Consolas"/>
          <w:b w:val="0"/>
          <w:sz w:val="28"/>
        </w:rPr>
        <w:t xml:space="preserve">– Ура-а-а-а-а-а-а-а!
</w:t>
      </w:r>
    </w:p>
    <w:p>
      <w:pPr/>
    </w:p>
    <w:p>
      <w:pPr>
        <w:jc w:val="left"/>
      </w:pPr>
      <w:r>
        <w:rPr>
          <w:rFonts w:ascii="Consolas" w:eastAsia="Consolas" w:hAnsi="Consolas" w:cs="Consolas"/>
          <w:b w:val="0"/>
          <w:sz w:val="28"/>
        </w:rPr>
        <w:t xml:space="preserve">Пришествие всего одного человека вогнало в ужас сразу 5,000 королевских солдат, в то время как северная армия прямо-таки ликовала. Другими словами, всё происходящее было попросту лишено здравого смысла.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Быстрые Сапоги, которыми не так давно удалось обзавести Банни-Банни, обладали  великолепной скоростью передвижения. Конечно, из-за этого быстро потреблялась Выносливость, но зато на всех без исключения участках скорость стримера увеличивалась вплоть до трёхкратного значения.
</w:t>
      </w:r>
    </w:p>
    <w:p>
      <w:pPr/>
    </w:p>
    <w:p>
      <w:pPr>
        <w:jc w:val="left"/>
      </w:pPr>
      <w:r>
        <w:rPr>
          <w:rFonts w:ascii="Consolas" w:eastAsia="Consolas" w:hAnsi="Consolas" w:cs="Consolas"/>
          <w:b w:val="0"/>
          <w:sz w:val="28"/>
        </w:rPr>
        <w:t xml:space="preserve">Итак, мчась по пустыне, Банни-Банни смог догнать принца Рена.
</w:t>
      </w:r>
    </w:p>
    <w:p>
      <w:pPr/>
    </w:p>
    <w:p>
      <w:pPr>
        <w:jc w:val="left"/>
      </w:pPr>
      <w:r>
        <w:rPr>
          <w:rFonts w:ascii="Consolas" w:eastAsia="Consolas" w:hAnsi="Consolas" w:cs="Consolas"/>
          <w:b w:val="0"/>
          <w:sz w:val="28"/>
        </w:rPr>
        <w:t xml:space="preserve">– Хе-хе, кажется, я почти не опоздал! – проговорил удовлетворенный стример, после чего тут же вытащил свою камеру.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 Не понял…
</w:t>
      </w:r>
    </w:p>
    <w:p>
      <w:pPr/>
    </w:p>
    <w:p>
      <w:pPr>
        <w:jc w:val="left"/>
      </w:pPr>
      <w:r>
        <w:rPr>
          <w:rFonts w:ascii="Consolas" w:eastAsia="Consolas" w:hAnsi="Consolas" w:cs="Consolas"/>
          <w:b w:val="0"/>
          <w:sz w:val="28"/>
        </w:rPr>
        <w:t xml:space="preserve">Издавая резкий свист, над его головой что-то быстро пронеслось. Поначалу Банни-Банни подумал, что это огромная птица. Но затем, когда он увеличил масштаб съемки, его взгляду предстал… Грид! 
</w:t>
      </w:r>
    </w:p>
    <w:p>
      <w:pPr/>
    </w:p>
    <w:p>
      <w:pPr>
        <w:jc w:val="left"/>
      </w:pPr>
      <w:r>
        <w:rPr>
          <w:rFonts w:ascii="Consolas" w:eastAsia="Consolas" w:hAnsi="Consolas" w:cs="Consolas"/>
          <w:b w:val="0"/>
          <w:sz w:val="28"/>
        </w:rPr>
        <w:t xml:space="preserve">– Ну, как и следовало ожидать!
</w:t>
      </w:r>
    </w:p>
    <w:p>
      <w:pPr/>
    </w:p>
    <w:p>
      <w:pPr>
        <w:jc w:val="left"/>
      </w:pPr>
      <w:r>
        <w:rPr>
          <w:rFonts w:ascii="Consolas" w:eastAsia="Consolas" w:hAnsi="Consolas" w:cs="Consolas"/>
          <w:b w:val="0"/>
          <w:sz w:val="28"/>
        </w:rPr>
        <w:t xml:space="preserve">Банни-Банни счёл, что Грид вновь решил появиться в самый драматический момент и спасти северные войска. Он уже делал это во время межнационального соревнования и вторжения големов и был настоящим героем, который заводил толпу, с филигранной точностью подбирая время.
</w:t>
      </w:r>
    </w:p>
    <w:p>
      <w:pPr/>
    </w:p>
    <w:p>
      <w:pPr>
        <w:jc w:val="left"/>
      </w:pPr>
      <w:r>
        <w:rPr>
          <w:rFonts w:ascii="Consolas" w:eastAsia="Consolas" w:hAnsi="Consolas" w:cs="Consolas"/>
          <w:b w:val="0"/>
          <w:sz w:val="28"/>
        </w:rPr>
        <w:t xml:space="preserve">И, задумавшись об этом, стример кое-что понял.
</w:t>
      </w:r>
    </w:p>
    <w:p>
      <w:pPr/>
    </w:p>
    <w:p>
      <w:pPr>
        <w:jc w:val="left"/>
      </w:pPr>
      <w:r>
        <w:rPr>
          <w:rFonts w:ascii="Consolas" w:eastAsia="Consolas" w:hAnsi="Consolas" w:cs="Consolas"/>
          <w:b w:val="0"/>
          <w:sz w:val="28"/>
        </w:rPr>
        <w:t xml:space="preserve">В отличие от других знаменитостей «Satisfy», у Грида было много анти-фанатов. Объяснялось это тем, что Преемник Пагмы в основном полагался на свои предметы, а не на технику. Такого же мнения придерживался и Банни-Банни. Он не любил Грида, поскольку считал, что будет совсем непросто выставить его перед телеаудиторией в положительном свете. 
</w:t>
      </w:r>
    </w:p>
    <w:p>
      <w:pPr/>
    </w:p>
    <w:p>
      <w:pPr>
        <w:jc w:val="left"/>
      </w:pPr>
      <w:r>
        <w:rPr>
          <w:rFonts w:ascii="Consolas" w:eastAsia="Consolas" w:hAnsi="Consolas" w:cs="Consolas"/>
          <w:b w:val="0"/>
          <w:sz w:val="28"/>
        </w:rPr>
        <w:t xml:space="preserve">Он всегда наблюдал за Гридом с усмешкой, но сегодня кое-что изменилось. Экипировка изначально была далеко не тем фактором, который следовало недооценивать. Разве он сам прибыл вовремя к полю боя не исключительно благодаря Быстрым Сапогам? Предметы были незаменимым игровым элементом, а потому человека, активно пользующегося ими, попросту не за что было поднимать на смех.
</w:t>
      </w:r>
    </w:p>
    <w:p>
      <w:pPr/>
    </w:p>
    <w:p>
      <w:pPr>
        <w:jc w:val="left"/>
      </w:pPr>
      <w:r>
        <w:rPr>
          <w:rFonts w:ascii="Consolas" w:eastAsia="Consolas" w:hAnsi="Consolas" w:cs="Consolas"/>
          <w:b w:val="0"/>
          <w:sz w:val="28"/>
        </w:rPr>
        <w:t xml:space="preserve">Итак, отказавшись от своего бесполезного эгоизма, Банни-Банни сосредоточился на Гриде.
</w:t>
      </w:r>
    </w:p>
    <w:p>
      <w:pPr/>
    </w:p>
    <w:p>
      <w:pPr>
        <w:jc w:val="left"/>
      </w:pPr>
      <w:r>
        <w:rPr>
          <w:rFonts w:ascii="Consolas" w:eastAsia="Consolas" w:hAnsi="Consolas" w:cs="Consolas"/>
          <w:b w:val="0"/>
          <w:sz w:val="28"/>
        </w:rPr>
        <w:t xml:space="preserve">– Давай, Грид! Покажи мне отличное представление!
</w:t>
      </w:r>
    </w:p>
    <w:p>
      <w:pPr/>
    </w:p>
    <w:p>
      <w:pPr>
        <w:jc w:val="left"/>
      </w:pPr>
      <w:r>
        <w:rPr>
          <w:rFonts w:ascii="Consolas" w:eastAsia="Consolas" w:hAnsi="Consolas" w:cs="Consolas"/>
          <w:b w:val="0"/>
          <w:sz w:val="28"/>
        </w:rPr>
        <w:t xml:space="preserve">Представление, которое заставит затрепетать людские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Меч Великого Правителя.
</w:t>
      </w:r>
    </w:p>
    <w:p>
      <w:pPr/>
    </w:p>
    <w:p>
      <w:pPr>
        <w:jc w:val="left"/>
      </w:pPr>
      <w:r>
        <w:rPr>
          <w:rFonts w:ascii="Consolas" w:eastAsia="Consolas" w:hAnsi="Consolas" w:cs="Consolas"/>
          <w:b w:val="0"/>
          <w:sz w:val="28"/>
        </w:rPr>
        <w:t xml:space="preserve">Это был символичный клинок, который выдавался лишь величайшим лордам и позволял производить детальный анализ цели. Как правило, количество целей ограничивалось лишь одним человеком. Тем не менее, у Грида был достаточно высокий уровень понимания данного меча, что вкупе с Проницательностью позволяло ему считывать информацию сразу с целого поля боя.
</w:t>
      </w:r>
    </w:p>
    <w:p>
      <w:pPr/>
    </w:p>
    <w:p>
      <w:pPr>
        <w:jc w:val="left"/>
      </w:pPr>
      <w:r>
        <w:rPr>
          <w:rFonts w:ascii="Consolas" w:eastAsia="Consolas" w:hAnsi="Consolas" w:cs="Consolas"/>
          <w:b w:val="0"/>
          <w:sz w:val="28"/>
        </w:rPr>
        <w:t xml:space="preserve">Впрочем, в качестве компенсации поступающая информация была достаточно сжатой.
</w:t>
      </w:r>
    </w:p>
    <w:p>
      <w:pPr/>
    </w:p>
    <w:p>
      <w:pPr>
        <w:jc w:val="left"/>
      </w:pPr>
      <w:r>
        <w:rPr>
          <w:rFonts w:ascii="Consolas" w:eastAsia="Consolas" w:hAnsi="Consolas" w:cs="Consolas"/>
          <w:b w:val="0"/>
          <w:sz w:val="28"/>
        </w:rPr>
        <w:t xml:space="preserve">Имя: Чуксли Рокан.
</w:t>
      </w:r>
    </w:p>
    <w:p>
      <w:pPr/>
    </w:p>
    <w:p>
      <w:pPr>
        <w:jc w:val="left"/>
      </w:pPr>
      <w:r>
        <w:rPr>
          <w:rFonts w:ascii="Consolas" w:eastAsia="Consolas" w:hAnsi="Consolas" w:cs="Consolas"/>
          <w:b w:val="0"/>
          <w:sz w:val="28"/>
        </w:rPr>
        <w:t xml:space="preserve">Уровень: 313.
</w:t>
      </w:r>
    </w:p>
    <w:p>
      <w:pPr/>
    </w:p>
    <w:p>
      <w:pPr>
        <w:jc w:val="left"/>
      </w:pPr>
      <w:r>
        <w:rPr>
          <w:rFonts w:ascii="Consolas" w:eastAsia="Consolas" w:hAnsi="Consolas" w:cs="Consolas"/>
          <w:b w:val="0"/>
          <w:sz w:val="28"/>
        </w:rPr>
        <w:t xml:space="preserve">Имя: Феррелл Шайва де’Бюн.
</w:t>
      </w:r>
    </w:p>
    <w:p>
      <w:pPr/>
    </w:p>
    <w:p>
      <w:pPr>
        <w:jc w:val="left"/>
      </w:pPr>
      <w:r>
        <w:rPr>
          <w:rFonts w:ascii="Consolas" w:eastAsia="Consolas" w:hAnsi="Consolas" w:cs="Consolas"/>
          <w:b w:val="0"/>
          <w:sz w:val="28"/>
        </w:rPr>
        <w:t xml:space="preserve">Уровень: 305.
</w:t>
      </w:r>
    </w:p>
    <w:p>
      <w:pPr/>
    </w:p>
    <w:p>
      <w:pPr>
        <w:jc w:val="left"/>
      </w:pPr>
      <w:r>
        <w:rPr>
          <w:rFonts w:ascii="Consolas" w:eastAsia="Consolas" w:hAnsi="Consolas" w:cs="Consolas"/>
          <w:b w:val="0"/>
          <w:sz w:val="28"/>
        </w:rPr>
        <w:t xml:space="preserve">Имя: Анду.
</w:t>
      </w:r>
    </w:p>
    <w:p>
      <w:pPr/>
    </w:p>
    <w:p>
      <w:pPr>
        <w:jc w:val="left"/>
      </w:pPr>
      <w:r>
        <w:rPr>
          <w:rFonts w:ascii="Consolas" w:eastAsia="Consolas" w:hAnsi="Consolas" w:cs="Consolas"/>
          <w:b w:val="0"/>
          <w:sz w:val="28"/>
        </w:rPr>
        <w:t xml:space="preserve">Уровень: 301.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Ладен.
</w:t>
      </w:r>
    </w:p>
    <w:p>
      <w:pPr/>
    </w:p>
    <w:p>
      <w:pPr>
        <w:jc w:val="left"/>
      </w:pPr>
      <w:r>
        <w:rPr>
          <w:rFonts w:ascii="Consolas" w:eastAsia="Consolas" w:hAnsi="Consolas" w:cs="Consolas"/>
          <w:b w:val="0"/>
          <w:sz w:val="28"/>
        </w:rPr>
        <w:t xml:space="preserve">Уровень: 258.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исключением королевских рыцарей и солдат, были здесь и северяне. К сожалению, Грид не мог получить доступ к их детальной информации, включая характеристики и навыки, но даже их имена и уровни уже были большой помощью.
</w:t>
      </w:r>
    </w:p>
    <w:p>
      <w:pPr/>
    </w:p>
    <w:p>
      <w:pPr>
        <w:jc w:val="left"/>
      </w:pPr>
      <w:r>
        <w:rPr>
          <w:rFonts w:ascii="Consolas" w:eastAsia="Consolas" w:hAnsi="Consolas" w:cs="Consolas"/>
          <w:b w:val="0"/>
          <w:sz w:val="28"/>
        </w:rPr>
        <w:t xml:space="preserve">«Средний уровень королевских солдат – 130-ый… На удивление высокий…». 
</w:t>
      </w:r>
    </w:p>
    <w:p>
      <w:pPr/>
    </w:p>
    <w:p>
      <w:pPr>
        <w:jc w:val="left"/>
      </w:pPr>
      <w:r>
        <w:rPr>
          <w:rFonts w:ascii="Consolas" w:eastAsia="Consolas" w:hAnsi="Consolas" w:cs="Consolas"/>
          <w:b w:val="0"/>
          <w:sz w:val="28"/>
        </w:rPr>
        <w:t xml:space="preserve">Средний уровень северных солдат составлял 110-ый, в то время средний уровень королевских солдат был аж на 20 ступеней выше. Учитывая, что солдаты Уинстона, которых он видел несколько месяцев назад, еще не достигли и 100-го уровня, уровень королевских солдат был намного выше среднего. Другими словами, они были элитой Вечного Королевства.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они наголову уступали солдатам Рейдана, средний уровень которых равнялся 148-му.
</w:t>
      </w:r>
    </w:p>
    <w:p>
      <w:pPr/>
    </w:p>
    <w:p>
      <w:pPr>
        <w:jc w:val="left"/>
      </w:pPr>
      <w:r>
        <w:rPr>
          <w:rFonts w:ascii="Consolas" w:eastAsia="Consolas" w:hAnsi="Consolas" w:cs="Consolas"/>
          <w:b w:val="0"/>
          <w:sz w:val="28"/>
        </w:rPr>
        <w:t xml:space="preserve">«И сегодня они обязательно достигнут 160-го!», – с коварной улыбкой на лице решил Грид. Одного только вида хитро улыбающегося Преемника Пагмы было достаточно, чтобы заставить королевскую армию поёжиться. 
</w:t>
      </w:r>
    </w:p>
    <w:p>
      <w:pPr/>
    </w:p>
    <w:p>
      <w:pPr>
        <w:jc w:val="left"/>
      </w:pPr>
      <w:r>
        <w:rPr>
          <w:rFonts w:ascii="Consolas" w:eastAsia="Consolas" w:hAnsi="Consolas" w:cs="Consolas"/>
          <w:b w:val="0"/>
          <w:sz w:val="28"/>
        </w:rPr>
        <w:t xml:space="preserve">А затем Янгу снял Меч Великого Правителя, а Сапоги Брахама заменил на Сапоги Грида.
</w:t>
      </w:r>
    </w:p>
    <w:p>
      <w:pPr/>
    </w:p>
    <w:p>
      <w:pPr>
        <w:jc w:val="left"/>
      </w:pPr>
      <w:r>
        <w:rPr>
          <w:rFonts w:ascii="Consolas" w:eastAsia="Consolas" w:hAnsi="Consolas" w:cs="Consolas"/>
          <w:b w:val="0"/>
          <w:sz w:val="28"/>
        </w:rPr>
        <w:t xml:space="preserve">Заклинание «Полёт» более недоступно.
</w:t>
      </w:r>
    </w:p>
    <w:p>
      <w:pPr/>
    </w:p>
    <w:p>
      <w:pPr>
        <w:jc w:val="left"/>
      </w:pPr>
      <w:r>
        <w:rPr>
          <w:rFonts w:ascii="Consolas" w:eastAsia="Consolas" w:hAnsi="Consolas" w:cs="Consolas"/>
          <w:b w:val="0"/>
          <w:sz w:val="28"/>
        </w:rPr>
        <w:t xml:space="preserve">Вы падаете.
</w:t>
      </w:r>
    </w:p>
    <w:p>
      <w:pPr/>
    </w:p>
    <w:p>
      <w:pPr>
        <w:jc w:val="left"/>
      </w:pPr>
      <w:r>
        <w:rPr>
          <w:rFonts w:ascii="Consolas" w:eastAsia="Consolas" w:hAnsi="Consolas" w:cs="Consolas"/>
          <w:b w:val="0"/>
          <w:sz w:val="28"/>
        </w:rPr>
        <w:t xml:space="preserve">Бу-дум-м-м-м!
</w:t>
      </w:r>
    </w:p>
    <w:p>
      <w:pPr/>
    </w:p>
    <w:p>
      <w:pPr>
        <w:jc w:val="left"/>
      </w:pPr>
      <w:r>
        <w:rPr>
          <w:rFonts w:ascii="Consolas" w:eastAsia="Consolas" w:hAnsi="Consolas" w:cs="Consolas"/>
          <w:b w:val="0"/>
          <w:sz w:val="28"/>
        </w:rPr>
        <w:t xml:space="preserve">Сапоги Грида обладали поистине тяжелым весом, а потому, как только Преемник Пагмы упал, песок всколыхнулся, словно настоящее море.
</w:t>
      </w:r>
    </w:p>
    <w:p>
      <w:pPr/>
    </w:p>
    <w:p>
      <w:pPr>
        <w:jc w:val="left"/>
      </w:pPr>
      <w:r>
        <w:rPr>
          <w:rFonts w:ascii="Consolas" w:eastAsia="Consolas" w:hAnsi="Consolas" w:cs="Consolas"/>
          <w:b w:val="0"/>
          <w:sz w:val="28"/>
        </w:rPr>
        <w:t xml:space="preserve">И наблюдавший за этим Ладен не удержался от восклицания:
</w:t>
      </w:r>
    </w:p>
    <w:p>
      <w:pPr/>
    </w:p>
    <w:p>
      <w:pPr>
        <w:jc w:val="left"/>
      </w:pPr>
      <w:r>
        <w:rPr>
          <w:rFonts w:ascii="Consolas" w:eastAsia="Consolas" w:hAnsi="Consolas" w:cs="Consolas"/>
          <w:b w:val="0"/>
          <w:sz w:val="28"/>
        </w:rPr>
        <w:t xml:space="preserve">– Г-Герцог Грид!
</w:t>
      </w:r>
    </w:p>
    <w:p>
      <w:pPr/>
    </w:p>
    <w:p>
      <w:pPr>
        <w:jc w:val="left"/>
      </w:pPr>
      <w:r>
        <w:rPr>
          <w:rFonts w:ascii="Consolas" w:eastAsia="Consolas" w:hAnsi="Consolas" w:cs="Consolas"/>
          <w:b w:val="0"/>
          <w:sz w:val="28"/>
        </w:rPr>
        <w:t xml:space="preserve">Преемник Пагмы отказался от своего благоприятного положения и приземлился аккурат в самую гущу вражеских войск! Это было решение, которое нельзя было объяснить ни с одной точки зрения.
</w:t>
      </w:r>
    </w:p>
    <w:p>
      <w:pPr/>
    </w:p>
    <w:p>
      <w:pPr>
        <w:jc w:val="left"/>
      </w:pPr>
      <w:r>
        <w:rPr>
          <w:rFonts w:ascii="Consolas" w:eastAsia="Consolas" w:hAnsi="Consolas" w:cs="Consolas"/>
          <w:b w:val="0"/>
          <w:sz w:val="28"/>
        </w:rPr>
        <w:t xml:space="preserve">Тем временем сам Грид повернулся к едва живому рыцарю и холодно произнёс:
</w:t>
      </w:r>
    </w:p>
    <w:p>
      <w:pPr/>
    </w:p>
    <w:p>
      <w:pPr>
        <w:jc w:val="left"/>
      </w:pPr>
      <w:r>
        <w:rPr>
          <w:rFonts w:ascii="Consolas" w:eastAsia="Consolas" w:hAnsi="Consolas" w:cs="Consolas"/>
          <w:b w:val="0"/>
          <w:sz w:val="28"/>
        </w:rPr>
        <w:t xml:space="preserve">– Ты очень слаб.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Я раскусил тебя ещё в первую нашу встречу. Ты – обычный хвастун, который и сражаться толком-то не может.
</w:t>
      </w:r>
    </w:p>
    <w:p>
      <w:pPr/>
    </w:p>
    <w:p>
      <w:pPr>
        <w:jc w:val="left"/>
      </w:pPr>
      <w:r>
        <w:rPr>
          <w:rFonts w:ascii="Consolas" w:eastAsia="Consolas" w:hAnsi="Consolas" w:cs="Consolas"/>
          <w:b w:val="0"/>
          <w:sz w:val="28"/>
        </w:rPr>
        <w:t xml:space="preserve">К такому решению Грид пришёл, опираясь на три фактора.
</w:t>
      </w:r>
    </w:p>
    <w:p>
      <w:pPr/>
    </w:p>
    <w:p>
      <w:pPr>
        <w:jc w:val="left"/>
      </w:pPr>
      <w:r>
        <w:rPr>
          <w:rFonts w:ascii="Consolas" w:eastAsia="Consolas" w:hAnsi="Consolas" w:cs="Consolas"/>
          <w:b w:val="0"/>
          <w:sz w:val="28"/>
        </w:rPr>
        <w:t xml:space="preserve">Во-первых – ложь. Не так давно Ладен ворвался в спальню Ирен и объявил, что где-то внутри скрывается грызун. Однако, что же было на самом деле? В её покоях не обнаружилось даже мухи, не говоря уже о грызуне.
</w:t>
      </w:r>
    </w:p>
    <w:p>
      <w:pPr/>
    </w:p>
    <w:p>
      <w:pPr>
        <w:jc w:val="left"/>
      </w:pPr>
      <w:r>
        <w:rPr>
          <w:rFonts w:ascii="Consolas" w:eastAsia="Consolas" w:hAnsi="Consolas" w:cs="Consolas"/>
          <w:b w:val="0"/>
          <w:sz w:val="28"/>
        </w:rPr>
        <w:t xml:space="preserve">Во-вторых – уровень. Уровень королевских рыцарей составлял не менее 300-го, тогда как Ладен обладал всего лишь 258-ым. Это означало, что пока все охотились, Ладен бездельничал.
</w:t>
      </w:r>
    </w:p>
    <w:p>
      <w:pPr/>
    </w:p>
    <w:p>
      <w:pPr>
        <w:jc w:val="left"/>
      </w:pPr>
      <w:r>
        <w:rPr>
          <w:rFonts w:ascii="Consolas" w:eastAsia="Consolas" w:hAnsi="Consolas" w:cs="Consolas"/>
          <w:b w:val="0"/>
          <w:sz w:val="28"/>
        </w:rPr>
        <w:t xml:space="preserve">Ну и в-третьих – текущий результат. В то время как королевские рыцари и солдаты были целыми и невредимыми, Ладен и северяне пребывали на волоске от смерти. И пусть разница в численности войск была на лицо, столь односторонний результат доказывал, что Ладен попросту бесполезен.
</w:t>
      </w:r>
    </w:p>
    <w:p>
      <w:pPr/>
    </w:p>
    <w:p>
      <w:pPr>
        <w:jc w:val="left"/>
      </w:pPr>
      <w:r>
        <w:rPr>
          <w:rFonts w:ascii="Consolas" w:eastAsia="Consolas" w:hAnsi="Consolas" w:cs="Consolas"/>
          <w:b w:val="0"/>
          <w:sz w:val="28"/>
        </w:rPr>
        <w:t xml:space="preserve">– Ц-ц… Не понимаю, почему тесть тебя так ценит.
</w:t>
      </w:r>
    </w:p>
    <w:p>
      <w:pPr/>
    </w:p>
    <w:p>
      <w:pPr>
        <w:jc w:val="left"/>
      </w:pPr>
      <w:r>
        <w:rPr>
          <w:rFonts w:ascii="Consolas" w:eastAsia="Consolas" w:hAnsi="Consolas" w:cs="Consolas"/>
          <w:b w:val="0"/>
          <w:sz w:val="28"/>
        </w:rPr>
        <w:t xml:space="preserve">– Угх…
</w:t>
      </w:r>
    </w:p>
    <w:p>
      <w:pPr/>
    </w:p>
    <w:p>
      <w:pPr>
        <w:jc w:val="left"/>
      </w:pPr>
      <w:r>
        <w:rPr>
          <w:rFonts w:ascii="Consolas" w:eastAsia="Consolas" w:hAnsi="Consolas" w:cs="Consolas"/>
          <w:b w:val="0"/>
          <w:sz w:val="28"/>
        </w:rPr>
        <w:t xml:space="preserve">Ладену было больно слышать такие слова. Но в то же время он считал, что Грид полностью прав.
</w:t>
      </w:r>
    </w:p>
    <w:p>
      <w:pPr/>
    </w:p>
    <w:p>
      <w:pPr>
        <w:jc w:val="left"/>
      </w:pPr>
      <w:r>
        <w:rPr>
          <w:rFonts w:ascii="Consolas" w:eastAsia="Consolas" w:hAnsi="Consolas" w:cs="Consolas"/>
          <w:b w:val="0"/>
          <w:sz w:val="28"/>
        </w:rPr>
        <w:t xml:space="preserve">«Я слишком слаб и никчёмен…».
</w:t>
      </w:r>
    </w:p>
    <w:p>
      <w:pPr/>
    </w:p>
    <w:p>
      <w:pPr>
        <w:jc w:val="left"/>
      </w:pPr>
      <w:r>
        <w:rPr>
          <w:rFonts w:ascii="Consolas" w:eastAsia="Consolas" w:hAnsi="Consolas" w:cs="Consolas"/>
          <w:b w:val="0"/>
          <w:sz w:val="28"/>
        </w:rPr>
        <w:t xml:space="preserve">Ладену было стыдно. Он чувствовал неизгладимую вину перед своим господином. С другой стороны остальные северяне были попросту поражены.
</w:t>
      </w:r>
    </w:p>
    <w:p>
      <w:pPr/>
    </w:p>
    <w:p>
      <w:pPr>
        <w:jc w:val="left"/>
      </w:pPr>
      <w:r>
        <w:rPr>
          <w:rFonts w:ascii="Consolas" w:eastAsia="Consolas" w:hAnsi="Consolas" w:cs="Consolas"/>
          <w:b w:val="0"/>
          <w:sz w:val="28"/>
        </w:rPr>
        <w:t xml:space="preserve">«Он же в одиночку одолел Бейда и перебил половину Железного Ветра…».
</w:t>
      </w:r>
    </w:p>
    <w:p>
      <w:pPr/>
    </w:p>
    <w:p>
      <w:pPr>
        <w:jc w:val="left"/>
      </w:pPr>
      <w:r>
        <w:rPr>
          <w:rFonts w:ascii="Consolas" w:eastAsia="Consolas" w:hAnsi="Consolas" w:cs="Consolas"/>
          <w:b w:val="0"/>
          <w:sz w:val="28"/>
        </w:rPr>
        <w:t xml:space="preserve">«Он достаточно силён, чтобы выдерживать натиск Чуксли. Но при этом он слаб?».
</w:t>
      </w:r>
    </w:p>
    <w:p>
      <w:pPr/>
    </w:p>
    <w:p>
      <w:pPr>
        <w:jc w:val="left"/>
      </w:pPr>
      <w:r>
        <w:rPr>
          <w:rFonts w:ascii="Consolas" w:eastAsia="Consolas" w:hAnsi="Consolas" w:cs="Consolas"/>
          <w:b w:val="0"/>
          <w:sz w:val="28"/>
        </w:rPr>
        <w:t xml:space="preserve">Судя по всему, мерило силы Грида сильно отличалась от их собственного. Впрочем, это было естественно. Грид был героем королевства. Он не раз проявил подавляющую силу и мог сокрушить куда более грозных противников, чем Бейд и его подразделение.
</w:t>
      </w:r>
    </w:p>
    <w:p>
      <w:pPr/>
    </w:p>
    <w:p>
      <w:pPr>
        <w:jc w:val="left"/>
      </w:pPr>
      <w:r>
        <w:rPr>
          <w:rFonts w:ascii="Consolas" w:eastAsia="Consolas" w:hAnsi="Consolas" w:cs="Consolas"/>
          <w:b w:val="0"/>
          <w:sz w:val="28"/>
        </w:rPr>
        <w:t xml:space="preserve">– Ступать на территорию противника… Видимо, ты совершенно не понимаешь, как именно обстоит ситуация, – направив свой меч на Грида, медленно проговорил Чуксли. Он был полностью уверен в своих силах, ведь даже такой человек, как Грид, ничего не смог бы противопоставить одному из лучших мечников континента.
</w:t>
      </w:r>
    </w:p>
    <w:p>
      <w:pPr/>
    </w:p>
    <w:p>
      <w:pPr>
        <w:jc w:val="left"/>
      </w:pPr>
      <w:r>
        <w:rPr>
          <w:rFonts w:ascii="Consolas" w:eastAsia="Consolas" w:hAnsi="Consolas" w:cs="Consolas"/>
          <w:b w:val="0"/>
          <w:sz w:val="28"/>
        </w:rPr>
        <w:t xml:space="preserve">– Во время вторжения големов я был недостаточно хорош и мог смотреть на тебя лишь издалека.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С тех пор я старался стать сильнее, чем раньше, – добавил рыцарь, взмахнув своим мечом. Его клинок летел по идеальной траектории, лишенной каких-либо недостатков. Это действительно был изящный и точный удар, от которого воскликнул даже Банни-Банни, снимавший происходящее с некоторого расстояния.
</w:t>
      </w:r>
    </w:p>
    <w:p>
      <w:pPr/>
    </w:p>
    <w:p>
      <w:pPr>
        <w:jc w:val="left"/>
      </w:pPr>
      <w:r>
        <w:rPr>
          <w:rFonts w:ascii="Consolas" w:eastAsia="Consolas" w:hAnsi="Consolas" w:cs="Consolas"/>
          <w:b w:val="0"/>
          <w:sz w:val="28"/>
        </w:rPr>
        <w:t xml:space="preserve">– Ну ни фига себе!
</w:t>
      </w:r>
    </w:p>
    <w:p>
      <w:pPr/>
    </w:p>
    <w:p>
      <w:pPr>
        <w:jc w:val="left"/>
      </w:pPr>
      <w:r>
        <w:rPr>
          <w:rFonts w:ascii="Consolas" w:eastAsia="Consolas" w:hAnsi="Consolas" w:cs="Consolas"/>
          <w:b w:val="0"/>
          <w:sz w:val="28"/>
        </w:rPr>
        <w:t xml:space="preserve">От такой атаки невозможно было уклониться. Особенно Гриду, который предоставил своему противнику возможность её совершить. Итак, стример был уверен, что Преемник Пагмы получит серьёзную рану.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Прямиком в руке Грида появился кровавый меч. И это был не один из тех двуручных клинков, которые обычно использовал Грид, а потому его скорость атаки превзошла даже Чуксли.
</w:t>
      </w:r>
    </w:p>
    <w:p>
      <w:pPr/>
    </w:p>
    <w:p>
      <w:pPr>
        <w:jc w:val="left"/>
      </w:pPr>
      <w:r>
        <w:rPr>
          <w:rFonts w:ascii="Consolas" w:eastAsia="Consolas" w:hAnsi="Consolas" w:cs="Consolas"/>
          <w:b w:val="0"/>
          <w:sz w:val="28"/>
        </w:rPr>
        <w:t xml:space="preserve">«Слишком быстро!».
</w:t>
      </w:r>
    </w:p>
    <w:p>
      <w:pPr/>
    </w:p>
    <w:p>
      <w:pPr>
        <w:jc w:val="left"/>
      </w:pPr>
      <w:r>
        <w:rPr>
          <w:rFonts w:ascii="Consolas" w:eastAsia="Consolas" w:hAnsi="Consolas" w:cs="Consolas"/>
          <w:b w:val="0"/>
          <w:sz w:val="28"/>
        </w:rPr>
        <w:t xml:space="preserve">Всё произошло настолько быстро, что рыцарь не успел этого даже увидеть! 
</w:t>
      </w:r>
    </w:p>
    <w:p>
      <w:pPr/>
    </w:p>
    <w:p>
      <w:pPr>
        <w:jc w:val="left"/>
      </w:pPr>
      <w:r>
        <w:rPr>
          <w:rFonts w:ascii="Consolas" w:eastAsia="Consolas" w:hAnsi="Consolas" w:cs="Consolas"/>
          <w:b w:val="0"/>
          <w:sz w:val="28"/>
        </w:rPr>
        <w:t xml:space="preserve">– Ты что, идиот? Думаешь, пока ты становился сильнее, я загорал на пляже? Я тоже стал сильнее, так что глотай пыль, – издевательским тоном проговорил Грид.
</w:t>
      </w:r>
    </w:p>
    <w:p>
      <w:pPr/>
    </w:p>
    <w:p>
      <w:pPr>
        <w:jc w:val="left"/>
      </w:pPr>
      <w:r>
        <w:rPr>
          <w:rFonts w:ascii="Consolas" w:eastAsia="Consolas" w:hAnsi="Consolas" w:cs="Consolas"/>
          <w:b w:val="0"/>
          <w:sz w:val="28"/>
        </w:rPr>
        <w:t xml:space="preserve">– Глотать пыль?
</w:t>
      </w:r>
    </w:p>
    <w:p>
      <w:pPr/>
    </w:p>
    <w:p>
      <w:pPr>
        <w:jc w:val="left"/>
      </w:pPr>
      <w:r>
        <w:rPr>
          <w:rFonts w:ascii="Consolas" w:eastAsia="Consolas" w:hAnsi="Consolas" w:cs="Consolas"/>
          <w:b w:val="0"/>
          <w:sz w:val="28"/>
        </w:rPr>
        <w:t xml:space="preserve">Что это значило? 
</w:t>
      </w:r>
    </w:p>
    <w:p>
      <w:pPr/>
    </w:p>
    <w:p>
      <w:pPr>
        <w:jc w:val="left"/>
      </w:pPr>
      <w:r>
        <w:rPr>
          <w:rFonts w:ascii="Consolas" w:eastAsia="Consolas" w:hAnsi="Consolas" w:cs="Consolas"/>
          <w:b w:val="0"/>
          <w:sz w:val="28"/>
        </w:rPr>
        <w:t xml:space="preserve">Но вот, пока Чуксли пребывал в полном недоумении, Грид перешёл в атаку.
</w:t>
      </w:r>
    </w:p>
    <w:p>
      <w:pPr/>
    </w:p>
    <w:p>
      <w:pPr>
        <w:jc w:val="left"/>
      </w:pPr>
      <w:r>
        <w:rPr>
          <w:rFonts w:ascii="Consolas" w:eastAsia="Consolas" w:hAnsi="Consolas" w:cs="Consolas"/>
          <w:b w:val="0"/>
          <w:sz w:val="28"/>
        </w:rPr>
        <w:t xml:space="preserve">Повторное использование, разборка и сборка Йаругта привели к его 100%-му пониманию, а потому клинок без труда превратил всё поле боя в настоящий 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w:t>
      </w:r>
    </w:p>
    <w:p>
      <w:pPr/>
    </w:p>
    <w:p>
      <w:pPr>
        <w:jc w:val="left"/>
      </w:pPr>
      <w:r>
        <w:rPr>
          <w:rFonts w:ascii="Consolas" w:eastAsia="Consolas" w:hAnsi="Consolas" w:cs="Consolas"/>
          <w:b w:val="0"/>
          <w:sz w:val="28"/>
        </w:rPr>
        <w:t xml:space="preserve">Глава 339.
</w:t>
      </w:r>
    </w:p>
    <w:p>
      <w:pPr/>
    </w:p>
    <w:p>
      <w:pPr>
        <w:jc w:val="left"/>
      </w:pPr>
      <w:r>
        <w:rPr>
          <w:rFonts w:ascii="Consolas" w:eastAsia="Consolas" w:hAnsi="Consolas" w:cs="Consolas"/>
          <w:b w:val="0"/>
          <w:sz w:val="28"/>
        </w:rPr>
        <w:t xml:space="preserve">  Во время своих приключений в Ватикане, Грид получил отличный шанс изучить Копьё Лифаэля. Он неоднократно разбирал и снова собирал этот мифический предмет, пока не повысил его понимание до 100%. Это было весьма ценное исследование, которое нельзя было выразить даже в денежном эквиваленте. Это было нечто, о чём другие кузнецы могли только мечтать.
</w:t>
      </w:r>
    </w:p>
    <w:p>
      <w:pPr/>
    </w:p>
    <w:p>
      <w:pPr>
        <w:jc w:val="left"/>
      </w:pPr>
      <w:r>
        <w:rPr>
          <w:rFonts w:ascii="Consolas" w:eastAsia="Consolas" w:hAnsi="Consolas" w:cs="Consolas"/>
          <w:b w:val="0"/>
          <w:sz w:val="28"/>
        </w:rPr>
        <w:t xml:space="preserve">Итак, Гриду было несложно повысить понимание Йаругта, который по-прежнему был всего лишь уникальным. Данный процесс был очень лёгок по сравнению с тем, как ему пришлось попотеть над Копьём Лифаэля. Итак, в результате Грид мог контролировать Йаругт, не прибегая к Почернению.
</w:t>
      </w:r>
    </w:p>
    <w:p>
      <w:pPr/>
    </w:p>
    <w:p>
      <w:pPr>
        <w:jc w:val="left"/>
      </w:pPr>
      <w:r>
        <w:rPr>
          <w:rFonts w:ascii="Consolas" w:eastAsia="Consolas" w:hAnsi="Consolas" w:cs="Consolas"/>
          <w:b w:val="0"/>
          <w:sz w:val="28"/>
        </w:rPr>
        <w:t xml:space="preserve">К сожалению, переименовать клинок ему так и не удалось.
</w:t>
      </w:r>
    </w:p>
    <w:p>
      <w:pPr/>
    </w:p>
    <w:p>
      <w:pPr>
        <w:jc w:val="left"/>
      </w:pPr>
      <w:r>
        <w:rPr>
          <w:rFonts w:ascii="Consolas" w:eastAsia="Consolas" w:hAnsi="Consolas" w:cs="Consolas"/>
          <w:b w:val="0"/>
          <w:sz w:val="28"/>
        </w:rPr>
        <w:t xml:space="preserve">– Я – лучший демонический клинок! Ты не изменишь моё благородное имя только потому, что оно труднопроизносимо!
</w:t>
      </w:r>
    </w:p>
    <w:p>
      <w:pPr/>
    </w:p>
    <w:p>
      <w:pPr>
        <w:jc w:val="left"/>
      </w:pPr>
      <w:r>
        <w:rPr>
          <w:rFonts w:ascii="Consolas" w:eastAsia="Consolas" w:hAnsi="Consolas" w:cs="Consolas"/>
          <w:b w:val="0"/>
          <w:sz w:val="28"/>
        </w:rPr>
        <w:t xml:space="preserve">Йаругт гордился своим именем и, даже решив следовать за Гридом, отказался менять его. Впрочем, это не остановило Преемника Пагмы от использования совершенно другого слова.
</w:t>
      </w:r>
    </w:p>
    <w:p>
      <w:pPr/>
    </w:p>
    <w:p>
      <w:pPr>
        <w:jc w:val="left"/>
      </w:pPr>
      <w:r>
        <w:rPr>
          <w:rFonts w:ascii="Consolas" w:eastAsia="Consolas" w:hAnsi="Consolas" w:cs="Consolas"/>
          <w:b w:val="0"/>
          <w:sz w:val="28"/>
        </w:rPr>
        <w:t xml:space="preserve">– Давай, Йогурт. Задай им.
</w:t>
      </w:r>
    </w:p>
    <w:p>
      <w:pPr/>
    </w:p>
    <w:p>
      <w:pPr>
        <w:jc w:val="left"/>
      </w:pPr>
      <w:r>
        <w:rPr>
          <w:rFonts w:ascii="Consolas" w:eastAsia="Consolas" w:hAnsi="Consolas" w:cs="Consolas"/>
          <w:b w:val="0"/>
          <w:sz w:val="28"/>
        </w:rPr>
        <w:t xml:space="preserve">Йаругт использовал Кровавый Крик.
</w:t>
      </w:r>
    </w:p>
    <w:p>
      <w:pPr/>
    </w:p>
    <w:p>
      <w:pPr>
        <w:jc w:val="left"/>
      </w:pPr>
      <w:r>
        <w:rPr>
          <w:rFonts w:ascii="Consolas" w:eastAsia="Consolas" w:hAnsi="Consolas" w:cs="Consolas"/>
          <w:b w:val="0"/>
          <w:sz w:val="28"/>
        </w:rPr>
        <w:t xml:space="preserve">Все живые существа в радиусе тридцати метров на полторы секунды лишатся равновесия.
</w:t>
      </w:r>
    </w:p>
    <w:p>
      <w:pPr/>
    </w:p>
    <w:p>
      <w:pPr>
        <w:jc w:val="left"/>
      </w:pPr>
      <w:r>
        <w:rPr>
          <w:rFonts w:ascii="Consolas" w:eastAsia="Consolas" w:hAnsi="Consolas" w:cs="Consolas"/>
          <w:b w:val="0"/>
          <w:sz w:val="28"/>
        </w:rPr>
        <w:t xml:space="preserve">Фьу-у-у-у…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Кровавый Крик не различал друзей и врагов, из-за чего как северяне, так и стоявшие рядом с Гридом королевские солдаты повалились на землю и застонали от боли. Не исключением был и принц Рен вместе со своей свитой. 
</w:t>
      </w:r>
    </w:p>
    <w:p>
      <w:pPr/>
    </w:p>
    <w:p>
      <w:pPr>
        <w:jc w:val="left"/>
      </w:pPr>
      <w:r>
        <w:rPr>
          <w:rFonts w:ascii="Consolas" w:eastAsia="Consolas" w:hAnsi="Consolas" w:cs="Consolas"/>
          <w:b w:val="0"/>
          <w:sz w:val="28"/>
        </w:rPr>
        <w:t xml:space="preserve">– Ты… Да как ты посмел заставить меня упасть на колени!?
</w:t>
      </w:r>
    </w:p>
    <w:p>
      <w:pPr/>
    </w:p>
    <w:p>
      <w:pPr>
        <w:jc w:val="left"/>
      </w:pPr>
      <w:r>
        <w:rPr>
          <w:rFonts w:ascii="Consolas" w:eastAsia="Consolas" w:hAnsi="Consolas" w:cs="Consolas"/>
          <w:b w:val="0"/>
          <w:sz w:val="28"/>
        </w:rPr>
        <w:t xml:space="preserve">Принц Рен был наследником правителя Вечного Королевства. Как первый принц, он никогда не преклонял колени ни перед кем, за исключением своего отца. Но сейчас Грид использовал навык, заставивший его временно рухнуть на землю. И это было просто ужасное ощущение.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А затем, когда Рен поднял взгляд, его лицо попросту побледнело. Впрочем, это было и не мудрено, ведь помимо него самого, на колени упали и солдаты, и рыцари. Даже Чуксли, казалось, вот-вот повалится на землю. 
</w:t>
      </w:r>
    </w:p>
    <w:p>
      <w:pPr/>
    </w:p>
    <w:p>
      <w:pPr>
        <w:jc w:val="left"/>
      </w:pPr>
      <w:r>
        <w:rPr>
          <w:rFonts w:ascii="Consolas" w:eastAsia="Consolas" w:hAnsi="Consolas" w:cs="Consolas"/>
          <w:b w:val="0"/>
          <w:sz w:val="28"/>
        </w:rPr>
        <w:t xml:space="preserve">Лишь один человек стоял, выпрямив спину и гордо взирая на своих врагов. Это был Грид, внешний вид которого попросту подавлял всех присутствующих рядом.
</w:t>
      </w:r>
    </w:p>
    <w:p>
      <w:pPr/>
    </w:p>
    <w:p>
      <w:pPr>
        <w:jc w:val="left"/>
      </w:pPr>
      <w:r>
        <w:rPr>
          <w:rFonts w:ascii="Consolas" w:eastAsia="Consolas" w:hAnsi="Consolas" w:cs="Consolas"/>
          <w:b w:val="0"/>
          <w:sz w:val="28"/>
        </w:rPr>
        <w:t xml:space="preserve">«Вот она, сила истинной легенды…!».
</w:t>
      </w:r>
    </w:p>
    <w:p>
      <w:pPr/>
    </w:p>
    <w:p>
      <w:pPr>
        <w:jc w:val="left"/>
      </w:pPr>
      <w:r>
        <w:rPr>
          <w:rFonts w:ascii="Consolas" w:eastAsia="Consolas" w:hAnsi="Consolas" w:cs="Consolas"/>
          <w:b w:val="0"/>
          <w:sz w:val="28"/>
        </w:rPr>
        <w:t xml:space="preserve">Преемник Пагмы и вправду был страшным врагом. По правде говоря, принц Рен никогда не хотел бы иметь с этим человеком ничего общего. Тем не менее, в сложившихся обстоятельствах Грид был горой, которую он просто обязан был преодолеть для того, чтобы стать королем. 
</w:t>
      </w:r>
    </w:p>
    <w:p>
      <w:pPr/>
    </w:p>
    <w:p>
      <w:pPr>
        <w:jc w:val="left"/>
      </w:pPr>
      <w:r>
        <w:rPr>
          <w:rFonts w:ascii="Consolas" w:eastAsia="Consolas" w:hAnsi="Consolas" w:cs="Consolas"/>
          <w:b w:val="0"/>
          <w:sz w:val="28"/>
        </w:rPr>
        <w:t xml:space="preserve">А пока принц Рен дрожал от страха, Грид пребывал в несколько озадаченном состоянии.
</w:t>
      </w:r>
    </w:p>
    <w:p>
      <w:pPr/>
    </w:p>
    <w:p>
      <w:pPr>
        <w:jc w:val="left"/>
      </w:pPr>
      <w:r>
        <w:rPr>
          <w:rFonts w:ascii="Consolas" w:eastAsia="Consolas" w:hAnsi="Consolas" w:cs="Consolas"/>
          <w:b w:val="0"/>
          <w:sz w:val="28"/>
        </w:rPr>
        <w:t xml:space="preserve">– Что? Ты выстоял против этого?
</w:t>
      </w:r>
    </w:p>
    <w:p>
      <w:pPr/>
    </w:p>
    <w:p>
      <w:pPr>
        <w:jc w:val="left"/>
      </w:pPr>
      <w:r>
        <w:rPr>
          <w:rFonts w:ascii="Consolas" w:eastAsia="Consolas" w:hAnsi="Consolas" w:cs="Consolas"/>
          <w:b w:val="0"/>
          <w:sz w:val="28"/>
        </w:rPr>
        <w:t xml:space="preserve">Кровавый Крик потреблял много маны и обладал длительным временем перезарядки. Более того, он был достаточно опасен, поскольку воздействовал не только на друзей, но и на врагов. Кровавый Крик был отличным способом проявить свою силу, но Чуксли, судя по всему, обладал слишком высоким сопротивлением, а потому с лёгкостью пережил данное воздействие. 
</w:t>
      </w:r>
    </w:p>
    <w:p>
      <w:pPr/>
    </w:p>
    <w:p>
      <w:pPr>
        <w:jc w:val="left"/>
      </w:pPr>
      <w:r>
        <w:rPr>
          <w:rFonts w:ascii="Consolas" w:eastAsia="Consolas" w:hAnsi="Consolas" w:cs="Consolas"/>
          <w:b w:val="0"/>
          <w:sz w:val="28"/>
        </w:rPr>
        <w:t xml:space="preserve">– Такие трюки на меня не действуют!
</w:t>
      </w:r>
    </w:p>
    <w:p>
      <w:pPr/>
    </w:p>
    <w:p>
      <w:pPr>
        <w:jc w:val="left"/>
      </w:pPr>
      <w:r>
        <w:rPr>
          <w:rFonts w:ascii="Consolas" w:eastAsia="Consolas" w:hAnsi="Consolas" w:cs="Consolas"/>
          <w:b w:val="0"/>
          <w:sz w:val="28"/>
        </w:rPr>
        <w:t xml:space="preserve">Чуксли продемонстрировал чрезвычайно высокую психическую силу, выстояв под Кровавым Криком и отразив несколько ударов Грида. Более того, он сумел даже перейти в контратаку. Однако поскольку все его удары были чрезвычайно простыми, благодаря Йаругту Грид без труда отразил их. 
</w:t>
      </w:r>
    </w:p>
    <w:p>
      <w:pPr/>
    </w:p>
    <w:p>
      <w:pPr>
        <w:jc w:val="left"/>
      </w:pPr>
      <w:r>
        <w:rPr>
          <w:rFonts w:ascii="Consolas" w:eastAsia="Consolas" w:hAnsi="Consolas" w:cs="Consolas"/>
          <w:b w:val="0"/>
          <w:sz w:val="28"/>
        </w:rPr>
        <w:t xml:space="preserve">Дзынн-нь! Дзын-н-нь!
</w:t>
      </w:r>
    </w:p>
    <w:p>
      <w:pPr/>
    </w:p>
    <w:p>
      <w:pPr>
        <w:jc w:val="left"/>
      </w:pPr>
      <w:r>
        <w:rPr>
          <w:rFonts w:ascii="Consolas" w:eastAsia="Consolas" w:hAnsi="Consolas" w:cs="Consolas"/>
          <w:b w:val="0"/>
          <w:sz w:val="28"/>
        </w:rPr>
        <w:t xml:space="preserve">И вот, клинок Чуксли и Йаругт сошлись во впечатляющем поединке, подняв кверху облако пыли. А затем, когда обмен ударами подошёл к концу, взглядам солдат предстал всё ещё бодрый Чуксли и слегка нахмуренный Грид.
</w:t>
      </w:r>
    </w:p>
    <w:p>
      <w:pPr/>
    </w:p>
    <w:p>
      <w:pPr>
        <w:jc w:val="left"/>
      </w:pPr>
      <w:r>
        <w:rPr>
          <w:rFonts w:ascii="Consolas" w:eastAsia="Consolas" w:hAnsi="Consolas" w:cs="Consolas"/>
          <w:b w:val="0"/>
          <w:sz w:val="28"/>
        </w:rPr>
        <w:t xml:space="preserve">Преемник Пагмы был в некотором замешательстве, поскольку его противник оказался намного сильнее, чем ожидалось.
</w:t>
      </w:r>
    </w:p>
    <w:p>
      <w:pPr/>
    </w:p>
    <w:p>
      <w:pPr>
        <w:jc w:val="left"/>
      </w:pPr>
      <w:r>
        <w:rPr>
          <w:rFonts w:ascii="Consolas" w:eastAsia="Consolas" w:hAnsi="Consolas" w:cs="Consolas"/>
          <w:b w:val="0"/>
          <w:sz w:val="28"/>
        </w:rPr>
        <w:t xml:space="preserve">«Да кто же он такой?».
</w:t>
      </w:r>
    </w:p>
    <w:p>
      <w:pPr/>
    </w:p>
    <w:p>
      <w:pPr>
        <w:jc w:val="left"/>
      </w:pPr>
      <w:r>
        <w:rPr>
          <w:rFonts w:ascii="Consolas" w:eastAsia="Consolas" w:hAnsi="Consolas" w:cs="Consolas"/>
          <w:b w:val="0"/>
          <w:sz w:val="28"/>
        </w:rPr>
        <w:t xml:space="preserve">У Чуксли было высокое сопротивление к статусным эффектам, а его фехтование выглядело каким-то… странным. Несмотря на всю свою простоту, его техника была настолько эффективной, что без труда противостояла даже Йаругту. 
</w:t>
      </w:r>
    </w:p>
    <w:p>
      <w:pPr/>
    </w:p>
    <w:p>
      <w:pPr>
        <w:jc w:val="left"/>
      </w:pPr>
      <w:r>
        <w:rPr>
          <w:rFonts w:ascii="Consolas" w:eastAsia="Consolas" w:hAnsi="Consolas" w:cs="Consolas"/>
          <w:b w:val="0"/>
          <w:sz w:val="28"/>
        </w:rPr>
        <w:t xml:space="preserve">«Такого я ещё не видел».
</w:t>
      </w:r>
    </w:p>
    <w:p>
      <w:pPr/>
    </w:p>
    <w:p>
      <w:pPr>
        <w:jc w:val="left"/>
      </w:pPr>
      <w:r>
        <w:rPr>
          <w:rFonts w:ascii="Consolas" w:eastAsia="Consolas" w:hAnsi="Consolas" w:cs="Consolas"/>
          <w:b w:val="0"/>
          <w:sz w:val="28"/>
        </w:rPr>
        <w:t xml:space="preserve">Гриду то и дело встречались крайне талантливые люди. За исключением разве что его самого, даже Джуда можно было в определённых областях счесть настоящим гением. Чего только стоили такие эксперты в искусстве фехтования, как Ибеллин и Пиаро!
</w:t>
      </w:r>
    </w:p>
    <w:p>
      <w:pPr/>
    </w:p>
    <w:p>
      <w:pPr>
        <w:jc w:val="left"/>
      </w:pPr>
      <w:r>
        <w:rPr>
          <w:rFonts w:ascii="Consolas" w:eastAsia="Consolas" w:hAnsi="Consolas" w:cs="Consolas"/>
          <w:b w:val="0"/>
          <w:sz w:val="28"/>
        </w:rPr>
        <w:t xml:space="preserve">Но что же между ними всеми было общего?
</w:t>
      </w:r>
    </w:p>
    <w:p>
      <w:pPr/>
    </w:p>
    <w:p>
      <w:pPr>
        <w:jc w:val="left"/>
      </w:pPr>
      <w:r>
        <w:rPr>
          <w:rFonts w:ascii="Consolas" w:eastAsia="Consolas" w:hAnsi="Consolas" w:cs="Consolas"/>
          <w:b w:val="0"/>
          <w:sz w:val="28"/>
        </w:rPr>
        <w:t xml:space="preserve">Каждый из вышеперечисленных людей был своего рода аномалией. Пиаро, Ибеллин и прочие использовали нетрадиционное фехтование, чтобы запутать, а затем подавить своего противника. Тогда как насчет Чуксли? В его обороне не было ни одной бреши, поскольку рыцарь оставался верен основам и попросту исключил все переменные.
</w:t>
      </w:r>
    </w:p>
    <w:p>
      <w:pPr/>
    </w:p>
    <w:p>
      <w:pPr>
        <w:jc w:val="left"/>
      </w:pPr>
      <w:r>
        <w:rPr>
          <w:rFonts w:ascii="Consolas" w:eastAsia="Consolas" w:hAnsi="Consolas" w:cs="Consolas"/>
          <w:b w:val="0"/>
          <w:sz w:val="28"/>
        </w:rPr>
        <w:t xml:space="preserve">И этот стиль фехтования был очень опасен для Грида, которому всё ещё не хватало опыта. Какие бы попытки он не предпринимал, все они оказывались безрезультатными.
</w:t>
      </w:r>
    </w:p>
    <w:p>
      <w:pPr/>
    </w:p>
    <w:p>
      <w:pPr>
        <w:jc w:val="left"/>
      </w:pPr>
      <w:r>
        <w:rPr>
          <w:rFonts w:ascii="Consolas" w:eastAsia="Consolas" w:hAnsi="Consolas" w:cs="Consolas"/>
          <w:b w:val="0"/>
          <w:sz w:val="28"/>
        </w:rPr>
        <w:t xml:space="preserve">Дзынн-нь! Дзын-н-нь!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Чем больше Грид продолжал наносить и отражать удары, тем больше понимал силу своего противника. Чуксли был настолько хорош, что Янгу даже не мог воспользоваться своим преимуществом в скорости. 
</w:t>
      </w:r>
    </w:p>
    <w:p>
      <w:pPr/>
    </w:p>
    <w:p>
      <w:pPr>
        <w:jc w:val="left"/>
      </w:pPr>
      <w:r>
        <w:rPr>
          <w:rFonts w:ascii="Consolas" w:eastAsia="Consolas" w:hAnsi="Consolas" w:cs="Consolas"/>
          <w:b w:val="0"/>
          <w:sz w:val="28"/>
        </w:rPr>
        <w:t xml:space="preserve">«Я хочу увидеть его статусное окно…», – подумал Грид, намереваясь сменить Йаругт на Меч Великого Правителя и внимательно изучить информацию о Чуксли, который почти наверняка был именным НПС.
</w:t>
      </w:r>
    </w:p>
    <w:p>
      <w:pPr/>
    </w:p>
    <w:p>
      <w:pPr>
        <w:jc w:val="left"/>
      </w:pPr>
      <w:r>
        <w:rPr>
          <w:rFonts w:ascii="Consolas" w:eastAsia="Consolas" w:hAnsi="Consolas" w:cs="Consolas"/>
          <w:b w:val="0"/>
          <w:sz w:val="28"/>
        </w:rPr>
        <w:t xml:space="preserve">Тем не менее, он не мог этого сделать, поскольку самый обычный, но крайне прочный и качественный клинок ежемоментно оказывал на него серьёзное давление. Другими словами, Грид был вынужден сосредоточиться на защите.
</w:t>
      </w:r>
    </w:p>
    <w:p>
      <w:pPr/>
    </w:p>
    <w:p>
      <w:pPr>
        <w:jc w:val="left"/>
      </w:pPr>
      <w:r>
        <w:rPr>
          <w:rFonts w:ascii="Consolas" w:eastAsia="Consolas" w:hAnsi="Consolas" w:cs="Consolas"/>
          <w:b w:val="0"/>
          <w:sz w:val="28"/>
        </w:rPr>
        <w:t xml:space="preserve">– Отлично! Так держать, сэр Чуксли! – воскликнул наблюдавший за ходом поединка принц Рен.
</w:t>
      </w:r>
    </w:p>
    <w:p>
      <w:pPr/>
    </w:p>
    <w:p>
      <w:pPr>
        <w:jc w:val="left"/>
      </w:pPr>
      <w:r>
        <w:rPr>
          <w:rFonts w:ascii="Consolas" w:eastAsia="Consolas" w:hAnsi="Consolas" w:cs="Consolas"/>
          <w:b w:val="0"/>
          <w:sz w:val="28"/>
        </w:rPr>
        <w:t xml:space="preserve">Увидев, что его подопечный заставляет Преемника Пагмы понемногу пятиться, он вновь обрёл уверенность в своих собственных силах.
</w:t>
      </w:r>
    </w:p>
    <w:p>
      <w:pPr/>
    </w:p>
    <w:p>
      <w:pPr>
        <w:jc w:val="left"/>
      </w:pPr>
      <w:r>
        <w:rPr>
          <w:rFonts w:ascii="Consolas" w:eastAsia="Consolas" w:hAnsi="Consolas" w:cs="Consolas"/>
          <w:b w:val="0"/>
          <w:sz w:val="28"/>
        </w:rPr>
        <w:t xml:space="preserve">– То-то же, Грид! Вот он результат твоей чрезмерной гордости и надменности!
</w:t>
      </w:r>
    </w:p>
    <w:p>
      <w:pPr/>
    </w:p>
    <w:p>
      <w:pPr>
        <w:jc w:val="left"/>
      </w:pPr>
      <w:r>
        <w:rPr>
          <w:rFonts w:ascii="Consolas" w:eastAsia="Consolas" w:hAnsi="Consolas" w:cs="Consolas"/>
          <w:b w:val="0"/>
          <w:sz w:val="28"/>
        </w:rPr>
        <w:t xml:space="preserve">Почему он решил, что сможет в одиночку противостоять пятитысячному войску? Это была невиданная глупость, а потому теперь Рен готов был поспорить, что наверняка выиграет эту войну. 
</w:t>
      </w:r>
    </w:p>
    <w:p>
      <w:pPr/>
    </w:p>
    <w:p>
      <w:pPr>
        <w:jc w:val="left"/>
      </w:pPr>
      <w:r>
        <w:rPr>
          <w:rFonts w:ascii="Consolas" w:eastAsia="Consolas" w:hAnsi="Consolas" w:cs="Consolas"/>
          <w:b w:val="0"/>
          <w:sz w:val="28"/>
        </w:rPr>
        <w:t xml:space="preserve">– Убей его! Убей Грида, а затем уничтожь Рейдан! – воскликнул Рен, в то время как снимавший всё это Банни-Банни разразился целой чередой проклятий:
</w:t>
      </w:r>
    </w:p>
    <w:p>
      <w:pPr/>
    </w:p>
    <w:p>
      <w:pPr>
        <w:jc w:val="left"/>
      </w:pPr>
      <w:r>
        <w:rPr>
          <w:rFonts w:ascii="Consolas" w:eastAsia="Consolas" w:hAnsi="Consolas" w:cs="Consolas"/>
          <w:b w:val="0"/>
          <w:sz w:val="28"/>
        </w:rPr>
        <w:t xml:space="preserve">– Чёрт! Ну что за непруха!?
</w:t>
      </w:r>
    </w:p>
    <w:p>
      <w:pPr/>
    </w:p>
    <w:p>
      <w:pPr>
        <w:jc w:val="left"/>
      </w:pPr>
      <w:r>
        <w:rPr>
          <w:rFonts w:ascii="Consolas" w:eastAsia="Consolas" w:hAnsi="Consolas" w:cs="Consolas"/>
          <w:b w:val="0"/>
          <w:sz w:val="28"/>
        </w:rPr>
        <w:t xml:space="preserve">Изначально главным героем стрима был Хурент. Однако Хурент был попросту втоптан в грязь сумасшедшим фермером по имени Пиаро. Итак, Банни-Банни решил превратить в главного героя Грида, однако… 
</w:t>
      </w:r>
    </w:p>
    <w:p>
      <w:pPr/>
    </w:p>
    <w:p>
      <w:pPr>
        <w:jc w:val="left"/>
      </w:pPr>
      <w:r>
        <w:rPr>
          <w:rFonts w:ascii="Consolas" w:eastAsia="Consolas" w:hAnsi="Consolas" w:cs="Consolas"/>
          <w:b w:val="0"/>
          <w:sz w:val="28"/>
        </w:rPr>
        <w:t xml:space="preserve">«Этот чёртов Преемник Пагмы проиграл какому-то Чуксли!».
</w:t>
      </w:r>
    </w:p>
    <w:p>
      <w:pPr/>
    </w:p>
    <w:p>
      <w:pPr>
        <w:jc w:val="left"/>
      </w:pPr>
      <w:r>
        <w:rPr>
          <w:rFonts w:ascii="Consolas" w:eastAsia="Consolas" w:hAnsi="Consolas" w:cs="Consolas"/>
          <w:b w:val="0"/>
          <w:sz w:val="28"/>
        </w:rPr>
        <w:t xml:space="preserve">Стример надеялся на совершенно другой результат. Он хотел, чтобы Грид показал себя во всей красе и победил королевскую армию. Однако в нынешней ситуации он выглядел попросту беспомощным. 
</w:t>
      </w:r>
    </w:p>
    <w:p>
      <w:pPr/>
    </w:p>
    <w:p>
      <w:pPr>
        <w:jc w:val="left"/>
      </w:pPr>
      <w:r>
        <w:rPr>
          <w:rFonts w:ascii="Consolas" w:eastAsia="Consolas" w:hAnsi="Consolas" w:cs="Consolas"/>
          <w:b w:val="0"/>
          <w:sz w:val="28"/>
        </w:rPr>
        <w:t xml:space="preserve">Но вот, когда Банни-Банни начал чувствовать неподдельное негодование, до его ушей донёсся чей-то голос.
</w:t>
      </w:r>
    </w:p>
    <w:p>
      <w:pPr/>
    </w:p>
    <w:p>
      <w:pPr>
        <w:jc w:val="left"/>
      </w:pPr>
      <w:r>
        <w:rPr>
          <w:rFonts w:ascii="Consolas" w:eastAsia="Consolas" w:hAnsi="Consolas" w:cs="Consolas"/>
          <w:b w:val="0"/>
          <w:sz w:val="28"/>
        </w:rPr>
        <w:t xml:space="preserve">– Похоже, мы как раз вовремя.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Банни-Банни был убийцей, прошедшим через второе классовое преобразование. Итак, что же за человек смог подобраться к нему, оставшись при этом совершенно незамеченным? Ответ был прост: исключительно кто-то из топ игроков. 
</w:t>
      </w:r>
    </w:p>
    <w:p>
      <w:pPr/>
    </w:p>
    <w:p>
      <w:pPr>
        <w:jc w:val="left"/>
      </w:pPr>
      <w:r>
        <w:rPr>
          <w:rFonts w:ascii="Consolas" w:eastAsia="Consolas" w:hAnsi="Consolas" w:cs="Consolas"/>
          <w:b w:val="0"/>
          <w:sz w:val="28"/>
        </w:rPr>
        <w:t xml:space="preserve">И данное предположение оказалось абсолютно правильным.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Обернувшись, Банни-Банни замер на месте, поскольку прямо перед ним стоял обладатель серебристых волос и мастер цигун по профессии, Лауэль. Он был одним из Десяти Новичков, членом сборной США и правой рукой самого Грида.
</w:t>
      </w:r>
    </w:p>
    <w:p>
      <w:pPr/>
    </w:p>
    <w:p>
      <w:pPr>
        <w:jc w:val="left"/>
      </w:pPr>
      <w:r>
        <w:rPr>
          <w:rFonts w:ascii="Consolas" w:eastAsia="Consolas" w:hAnsi="Consolas" w:cs="Consolas"/>
          <w:b w:val="0"/>
          <w:sz w:val="28"/>
        </w:rPr>
        <w:t xml:space="preserve">И вот, когда глаза Банни-Банни засияли от встречи со столь знаменитым человеком, Лауэль усмехнулся и произнёс: 
</w:t>
      </w:r>
    </w:p>
    <w:p>
      <w:pPr/>
    </w:p>
    <w:p>
      <w:pPr>
        <w:jc w:val="left"/>
      </w:pPr>
      <w:r>
        <w:rPr>
          <w:rFonts w:ascii="Consolas" w:eastAsia="Consolas" w:hAnsi="Consolas" w:cs="Consolas"/>
          <w:b w:val="0"/>
          <w:sz w:val="28"/>
        </w:rPr>
        <w:t xml:space="preserve">– Интересно увидеть того самого Банни-Банни, которого прежде я видел только по телевизору. Ты ведёшь прямой репортаж?
</w:t>
      </w:r>
    </w:p>
    <w:p>
      <w:pPr/>
    </w:p>
    <w:p>
      <w:pPr>
        <w:jc w:val="left"/>
      </w:pPr>
      <w:r>
        <w:rPr>
          <w:rFonts w:ascii="Consolas" w:eastAsia="Consolas" w:hAnsi="Consolas" w:cs="Consolas"/>
          <w:b w:val="0"/>
          <w:sz w:val="28"/>
        </w:rPr>
        <w:t xml:space="preserve">– Н-нет конечно. Перед выпуском материала в эфир, мне нужно решить проблему прав на него, поэтому пока я только снимаю.
</w:t>
      </w:r>
    </w:p>
    <w:p>
      <w:pPr/>
    </w:p>
    <w:p>
      <w:pPr>
        <w:jc w:val="left"/>
      </w:pPr>
      <w:r>
        <w:rPr>
          <w:rFonts w:ascii="Consolas" w:eastAsia="Consolas" w:hAnsi="Consolas" w:cs="Consolas"/>
          <w:b w:val="0"/>
          <w:sz w:val="28"/>
        </w:rPr>
        <w:t xml:space="preserve">– Ах, как хорошо, что ты не так глуп, как остальные. Пожалуйста, не забудь до опубликования видеоролика связаться ещё и со мной. Мы должны поговорить о распределении доходов.
</w:t>
      </w:r>
    </w:p>
    <w:p>
      <w:pPr/>
    </w:p>
    <w:p>
      <w:pPr>
        <w:jc w:val="left"/>
      </w:pPr>
      <w:r>
        <w:rPr>
          <w:rFonts w:ascii="Consolas" w:eastAsia="Consolas" w:hAnsi="Consolas" w:cs="Consolas"/>
          <w:b w:val="0"/>
          <w:sz w:val="28"/>
        </w:rPr>
        <w:t xml:space="preserve">– Да, да, обязательно.
</w:t>
      </w:r>
    </w:p>
    <w:p>
      <w:pPr/>
    </w:p>
    <w:p>
      <w:pPr>
        <w:jc w:val="left"/>
      </w:pPr>
      <w:r>
        <w:rPr>
          <w:rFonts w:ascii="Consolas" w:eastAsia="Consolas" w:hAnsi="Consolas" w:cs="Consolas"/>
          <w:b w:val="0"/>
          <w:sz w:val="28"/>
        </w:rPr>
        <w:t xml:space="preserve">В профиле Лауэля указывалось, что ему 20 лет. Сам же Банни-Банни был на семь лет старше его, но при этом чувствовал некий дискомфорт от одного только нахождения рядом с Лауэлем.
</w:t>
      </w:r>
    </w:p>
    <w:p>
      <w:pPr/>
    </w:p>
    <w:p>
      <w:pPr>
        <w:jc w:val="left"/>
      </w:pPr>
      <w:r>
        <w:rPr>
          <w:rFonts w:ascii="Consolas" w:eastAsia="Consolas" w:hAnsi="Consolas" w:cs="Consolas"/>
          <w:b w:val="0"/>
          <w:sz w:val="28"/>
        </w:rPr>
        <w:t xml:space="preserve">– Граф Лауэль, солдаты готовы, – внезапно проговорил подошедший к Лауэлю светловолосый мужчина. Это был НПС по имени Асмофель, позади которого стояло подразделение из одной тысячи военнослужащих. В глазах каждого этого солдата отчётливо читались убийственные намерения, а сами они были вышколены, словно потомственные офицеры. По сравнению с ними королевская армия, которая считалась лучшей о всём Вечном Королевстве, была похожа на ясельную группу.
</w:t>
      </w:r>
    </w:p>
    <w:p>
      <w:pPr/>
    </w:p>
    <w:p>
      <w:pPr>
        <w:jc w:val="left"/>
      </w:pPr>
      <w:r>
        <w:rPr>
          <w:rFonts w:ascii="Consolas" w:eastAsia="Consolas" w:hAnsi="Consolas" w:cs="Consolas"/>
          <w:b w:val="0"/>
          <w:sz w:val="28"/>
        </w:rPr>
        <w:t xml:space="preserve">И Банни-Банни, глядя на них, невольно восхитился. Ему никогда бы и в голову не пришло, что Грид сможет так хорошо обучить своих солдат.
</w:t>
      </w:r>
    </w:p>
    <w:p>
      <w:pPr/>
    </w:p>
    <w:p>
      <w:pPr>
        <w:jc w:val="left"/>
      </w:pPr>
      <w:r>
        <w:rPr>
          <w:rFonts w:ascii="Consolas" w:eastAsia="Consolas" w:hAnsi="Consolas" w:cs="Consolas"/>
          <w:b w:val="0"/>
          <w:sz w:val="28"/>
        </w:rPr>
        <w:t xml:space="preserve">Чем больше стимер узнавал о Гриде, тем более великим человеком он ему казался. Но почему сейчас он был на волосок от смерти, находясь посреди вражеских войск? Чем он только думал, предпринимая такой шаг?
</w:t>
      </w:r>
    </w:p>
    <w:p>
      <w:pPr/>
    </w:p>
    <w:p>
      <w:pPr>
        <w:jc w:val="left"/>
      </w:pPr>
      <w:r>
        <w:rPr>
          <w:rFonts w:ascii="Consolas" w:eastAsia="Consolas" w:hAnsi="Consolas" w:cs="Consolas"/>
          <w:b w:val="0"/>
          <w:sz w:val="28"/>
        </w:rPr>
        <w:t xml:space="preserve">Итак, Банни-Банни перевёл свой взгляд обратно на поле боя и увидел следующее.
</w:t>
      </w:r>
    </w:p>
    <w:p>
      <w:pPr/>
    </w:p>
    <w:p>
      <w:pPr>
        <w:jc w:val="left"/>
      </w:pPr>
      <w:r>
        <w:rPr>
          <w:rFonts w:ascii="Consolas" w:eastAsia="Consolas" w:hAnsi="Consolas" w:cs="Consolas"/>
          <w:b w:val="0"/>
          <w:sz w:val="28"/>
        </w:rPr>
        <w:t xml:space="preserve">Грид всё ещё сражался с Чуксли. За исключением нескольких царапин на доспехах, ран у него не было. Однако то же самое касалось и Чуксли. В то время как рыцарь подавлял своего противника искусным фехтованием, Грид восполнял недостаток техники скоростью.
</w:t>
      </w:r>
    </w:p>
    <w:p>
      <w:pPr/>
    </w:p>
    <w:p>
      <w:pPr>
        <w:jc w:val="left"/>
      </w:pPr>
      <w:r>
        <w:rPr>
          <w:rFonts w:ascii="Consolas" w:eastAsia="Consolas" w:hAnsi="Consolas" w:cs="Consolas"/>
          <w:b w:val="0"/>
          <w:sz w:val="28"/>
        </w:rPr>
        <w:t xml:space="preserve">Однако была ещё одна проблема, которая заключалась в пятитысячной армии, стоящей позади Чуксли и его рыцарей.
</w:t>
      </w:r>
    </w:p>
    <w:p>
      <w:pPr/>
    </w:p>
    <w:p>
      <w:pPr>
        <w:jc w:val="left"/>
      </w:pPr>
      <w:r>
        <w:rPr>
          <w:rFonts w:ascii="Consolas" w:eastAsia="Consolas" w:hAnsi="Consolas" w:cs="Consolas"/>
          <w:b w:val="0"/>
          <w:sz w:val="28"/>
        </w:rPr>
        <w:t xml:space="preserve">«И как только эта армия перейдёт в наступление…».
</w:t>
      </w:r>
    </w:p>
    <w:p>
      <w:pPr/>
    </w:p>
    <w:p>
      <w:pPr>
        <w:jc w:val="left"/>
      </w:pPr>
      <w:r>
        <w:rPr>
          <w:rFonts w:ascii="Consolas" w:eastAsia="Consolas" w:hAnsi="Consolas" w:cs="Consolas"/>
          <w:b w:val="0"/>
          <w:sz w:val="28"/>
        </w:rPr>
        <w:t xml:space="preserve">Баланс будет нарушен, и Грид умрет. 
</w:t>
      </w:r>
    </w:p>
    <w:p>
      <w:pPr/>
    </w:p>
    <w:p>
      <w:pPr>
        <w:jc w:val="left"/>
      </w:pPr>
      <w:r>
        <w:rPr>
          <w:rFonts w:ascii="Consolas" w:eastAsia="Consolas" w:hAnsi="Consolas" w:cs="Consolas"/>
          <w:b w:val="0"/>
          <w:sz w:val="28"/>
        </w:rPr>
        <w:t xml:space="preserve">– Лауэль, разве ты не поможешь Гриду? – спросил изрядно нервничающий Банни-Банни.
</w:t>
      </w:r>
    </w:p>
    <w:p>
      <w:pPr/>
    </w:p>
    <w:p>
      <w:pPr>
        <w:jc w:val="left"/>
      </w:pPr>
      <w:r>
        <w:rPr>
          <w:rFonts w:ascii="Consolas" w:eastAsia="Consolas" w:hAnsi="Consolas" w:cs="Consolas"/>
          <w:b w:val="0"/>
          <w:sz w:val="28"/>
        </w:rPr>
        <w:t xml:space="preserve">Лауэль же просто стоял, сложив руки на груди и глядя на поле боя с таким видом, будто на нём происходило не сражение, а какой-то фестиваль.
</w:t>
      </w:r>
    </w:p>
    <w:p>
      <w:pPr/>
    </w:p>
    <w:p>
      <w:pPr>
        <w:jc w:val="left"/>
      </w:pPr>
      <w:r>
        <w:rPr>
          <w:rFonts w:ascii="Consolas" w:eastAsia="Consolas" w:hAnsi="Consolas" w:cs="Consolas"/>
          <w:b w:val="0"/>
          <w:sz w:val="28"/>
        </w:rPr>
        <w:t xml:space="preserve">– Ты просто не понимаешь, на что способен Грид.
</w:t>
      </w:r>
    </w:p>
    <w:p>
      <w:pPr/>
    </w:p>
    <w:p>
      <w:pPr>
        <w:jc w:val="left"/>
      </w:pPr>
      <w:r>
        <w:rPr>
          <w:rFonts w:ascii="Consolas" w:eastAsia="Consolas" w:hAnsi="Consolas" w:cs="Consolas"/>
          <w:b w:val="0"/>
          <w:sz w:val="28"/>
        </w:rPr>
        <w:t xml:space="preserve">Во-первых, сила Грида заключалась вовсе не в искусстве фехтования.
</w:t>
      </w:r>
    </w:p>
    <w:p>
      <w:pPr/>
    </w:p>
    <w:p>
      <w:pPr>
        <w:jc w:val="left"/>
      </w:pPr>
      <w:r>
        <w:rPr>
          <w:rFonts w:ascii="Consolas" w:eastAsia="Consolas" w:hAnsi="Consolas" w:cs="Consolas"/>
          <w:b w:val="0"/>
          <w:sz w:val="28"/>
        </w:rPr>
        <w:t xml:space="preserve">– Не знаю, зачем он решил позабавиться с этим человеком, но это явно не то, о чём следует беспокоиться. Чуксли возможно и силён, но он даже рядом не стоял с теми людьми, которым доводилось противостоять Гриду. Верно, сэр Асмофель?
</w:t>
      </w:r>
    </w:p>
    <w:p>
      <w:pPr/>
    </w:p>
    <w:p>
      <w:pPr>
        <w:jc w:val="left"/>
      </w:pPr>
      <w:r>
        <w:rPr>
          <w:rFonts w:ascii="Consolas" w:eastAsia="Consolas" w:hAnsi="Consolas" w:cs="Consolas"/>
          <w:b w:val="0"/>
          <w:sz w:val="28"/>
        </w:rPr>
        <w:t xml:space="preserve">– Да, противник нашего герцога только курам на смех.
</w:t>
      </w:r>
    </w:p>
    <w:p>
      <w:pPr/>
    </w:p>
    <w:p>
      <w:pPr>
        <w:jc w:val="left"/>
      </w:pPr>
      <w:r>
        <w:rPr>
          <w:rFonts w:ascii="Consolas" w:eastAsia="Consolas" w:hAnsi="Consolas" w:cs="Consolas"/>
          <w:b w:val="0"/>
          <w:sz w:val="28"/>
        </w:rPr>
        <w:t xml:space="preserve">– Курам на смех? Великий мечник курам на смех!?
</w:t>
      </w:r>
    </w:p>
    <w:p>
      <w:pPr/>
    </w:p>
    <w:p>
      <w:pPr>
        <w:jc w:val="left"/>
      </w:pPr>
      <w:r>
        <w:rPr>
          <w:rFonts w:ascii="Consolas" w:eastAsia="Consolas" w:hAnsi="Consolas" w:cs="Consolas"/>
          <w:b w:val="0"/>
          <w:sz w:val="28"/>
        </w:rPr>
        <w:t xml:space="preserve">Банни-Банни попросту отказывался верить в услышанное. Он думал, что Лауэль и Асмофель либо спятили, либо просто ослеплены верой в своего лидера. 
</w:t>
      </w:r>
    </w:p>
    <w:p>
      <w:pPr/>
    </w:p>
    <w:p>
      <w:pPr>
        <w:jc w:val="left"/>
      </w:pPr>
      <w:r>
        <w:rPr>
          <w:rFonts w:ascii="Consolas" w:eastAsia="Consolas" w:hAnsi="Consolas" w:cs="Consolas"/>
          <w:b w:val="0"/>
          <w:sz w:val="28"/>
        </w:rPr>
        <w:t xml:space="preserve">А затем до их слуха донёсся настолько страшный крик, что Банни-Банни даже подпрыгнул на месте.
</w:t>
      </w:r>
    </w:p>
    <w:p>
      <w:pPr/>
    </w:p>
    <w:p>
      <w:pPr>
        <w:jc w:val="left"/>
      </w:pPr>
      <w:r>
        <w:rPr>
          <w:rFonts w:ascii="Consolas" w:eastAsia="Consolas" w:hAnsi="Consolas" w:cs="Consolas"/>
          <w:b w:val="0"/>
          <w:sz w:val="28"/>
        </w:rPr>
        <w:t xml:space="preserve">– Ува-а-а-а-а-а-а-а-а-а-а-а-а-а-ак!
</w:t>
      </w:r>
    </w:p>
    <w:p>
      <w:pPr/>
    </w:p>
    <w:p>
      <w:pPr>
        <w:jc w:val="left"/>
      </w:pPr>
      <w:r>
        <w:rPr>
          <w:rFonts w:ascii="Consolas" w:eastAsia="Consolas" w:hAnsi="Consolas" w:cs="Consolas"/>
          <w:b w:val="0"/>
          <w:sz w:val="28"/>
        </w:rPr>
        <w:t xml:space="preserve">«Это наверняка Грид!», – подумал стример, моментально переведя взгляд на поле боя. А затем…
</w:t>
      </w:r>
    </w:p>
    <w:p>
      <w:pPr/>
    </w:p>
    <w:p>
      <w:pPr>
        <w:jc w:val="left"/>
      </w:pPr>
      <w:r>
        <w:rPr>
          <w:rFonts w:ascii="Consolas" w:eastAsia="Consolas" w:hAnsi="Consolas" w:cs="Consolas"/>
          <w:b w:val="0"/>
          <w:sz w:val="28"/>
        </w:rPr>
        <w:t xml:space="preserve">– Нет, это просто невозможно…
</w:t>
      </w:r>
    </w:p>
    <w:p>
      <w:pPr/>
    </w:p>
    <w:p>
      <w:pPr>
        <w:jc w:val="left"/>
      </w:pPr>
      <w:r>
        <w:rPr>
          <w:rFonts w:ascii="Consolas" w:eastAsia="Consolas" w:hAnsi="Consolas" w:cs="Consolas"/>
          <w:b w:val="0"/>
          <w:sz w:val="28"/>
        </w:rPr>
        <w:t xml:space="preserve">Банни-Банни пребывал в полнейшем недоумении. Великий мечник Чуксли, доминировавший в ходе всего поединка, теперь же лежал на земле с глубокой кровоточащей раной в груди.
</w:t>
      </w:r>
    </w:p>
    <w:p>
      <w:pPr/>
    </w:p>
    <w:p>
      <w:pPr>
        <w:jc w:val="left"/>
      </w:pPr>
      <w:r>
        <w:rPr>
          <w:rFonts w:ascii="Consolas" w:eastAsia="Consolas" w:hAnsi="Consolas" w:cs="Consolas"/>
          <w:b w:val="0"/>
          <w:sz w:val="28"/>
        </w:rPr>
        <w:t xml:space="preserve">– Сейчас, – скомандовал Лауэль, и стоящий рядом Асмофель тут же прокричал, обращаясь к своим солдатам:
</w:t>
      </w:r>
    </w:p>
    <w:p>
      <w:pPr/>
    </w:p>
    <w:p>
      <w:pPr>
        <w:jc w:val="left"/>
      </w:pPr>
      <w:r>
        <w:rPr>
          <w:rFonts w:ascii="Consolas" w:eastAsia="Consolas" w:hAnsi="Consolas" w:cs="Consolas"/>
          <w:b w:val="0"/>
          <w:sz w:val="28"/>
        </w:rPr>
        <w:t xml:space="preserve">– Цельсь!
</w:t>
      </w:r>
    </w:p>
    <w:p>
      <w:pPr/>
    </w:p>
    <w:p>
      <w:pPr>
        <w:jc w:val="left"/>
      </w:pPr>
      <w:r>
        <w:rPr>
          <w:rFonts w:ascii="Consolas" w:eastAsia="Consolas" w:hAnsi="Consolas" w:cs="Consolas"/>
          <w:b w:val="0"/>
          <w:sz w:val="28"/>
        </w:rPr>
        <w:t xml:space="preserve">Солдаты Рейдана, как один, приняли стойку для стрельбы, вытащили свои луки и моментально натянули тетивы. 
</w:t>
      </w:r>
    </w:p>
    <w:p>
      <w:pPr/>
    </w:p>
    <w:p>
      <w:pPr>
        <w:jc w:val="left"/>
      </w:pPr>
      <w:r>
        <w:rPr>
          <w:rFonts w:ascii="Consolas" w:eastAsia="Consolas" w:hAnsi="Consolas" w:cs="Consolas"/>
          <w:b w:val="0"/>
          <w:sz w:val="28"/>
        </w:rPr>
        <w:t xml:space="preserve">«И на что они рассчитывают?», – удивился Банни-Банни.
</w:t>
      </w:r>
    </w:p>
    <w:p>
      <w:pPr/>
    </w:p>
    <w:p>
      <w:pPr>
        <w:jc w:val="left"/>
      </w:pPr>
      <w:r>
        <w:rPr>
          <w:rFonts w:ascii="Consolas" w:eastAsia="Consolas" w:hAnsi="Consolas" w:cs="Consolas"/>
          <w:b w:val="0"/>
          <w:sz w:val="28"/>
        </w:rPr>
        <w:t xml:space="preserve">Расстояние до Грида составляло около трёхсот метров. Другими словами, оно было слишком большим для ведения прицельной стрельбы. Даже если кому-то и удалось бы попасть в цель, королевские солдаты не понесли бы потерь, поскольку ударная мощь стрел была бы сильно уменьшена.
</w:t>
      </w:r>
    </w:p>
    <w:p>
      <w:pPr/>
    </w:p>
    <w:p>
      <w:pPr>
        <w:jc w:val="left"/>
      </w:pPr>
      <w:r>
        <w:rPr>
          <w:rFonts w:ascii="Consolas" w:eastAsia="Consolas" w:hAnsi="Consolas" w:cs="Consolas"/>
          <w:b w:val="0"/>
          <w:sz w:val="28"/>
        </w:rPr>
        <w:t xml:space="preserve">Однако у рейданских солдат был один секрет. Сила предметов. 
</w:t>
      </w:r>
    </w:p>
    <w:p>
      <w:pPr/>
    </w:p>
    <w:p>
      <w:pPr>
        <w:jc w:val="left"/>
      </w:pPr>
      <w:r>
        <w:rPr>
          <w:rFonts w:ascii="Consolas" w:eastAsia="Consolas" w:hAnsi="Consolas" w:cs="Consolas"/>
          <w:b w:val="0"/>
          <w:sz w:val="28"/>
        </w:rPr>
        <w:t xml:space="preserve">Солдаты Рейдана были экипированы и вооружены самим Ханом. Итак, их сила и точность была намного выше, чем у таких же, как они, воинов. 
</w:t>
      </w:r>
    </w:p>
    <w:p>
      <w:pPr/>
    </w:p>
    <w:p>
      <w:pPr>
        <w:jc w:val="left"/>
      </w:pPr>
      <w:r>
        <w:rPr>
          <w:rFonts w:ascii="Consolas" w:eastAsia="Consolas" w:hAnsi="Consolas" w:cs="Consolas"/>
          <w:b w:val="0"/>
          <w:sz w:val="28"/>
        </w:rPr>
        <w:t xml:space="preserve">А что, если ко всему этому добавить ещё и поддержку мастера цигун, Лауэля?
</w:t>
      </w:r>
    </w:p>
    <w:p>
      <w:pPr/>
    </w:p>
    <w:p>
      <w:pPr>
        <w:jc w:val="left"/>
      </w:pPr>
      <w:r>
        <w:rPr>
          <w:rFonts w:ascii="Consolas" w:eastAsia="Consolas" w:hAnsi="Consolas" w:cs="Consolas"/>
          <w:b w:val="0"/>
          <w:sz w:val="28"/>
        </w:rPr>
        <w:t xml:space="preserve">– Рёв Ветряного Дракона!
</w:t>
      </w:r>
    </w:p>
    <w:p>
      <w:pPr/>
    </w:p>
    <w:p>
      <w:pPr>
        <w:jc w:val="left"/>
      </w:pPr>
      <w:r>
        <w:rPr>
          <w:rFonts w:ascii="Consolas" w:eastAsia="Consolas" w:hAnsi="Consolas" w:cs="Consolas"/>
          <w:b w:val="0"/>
          <w:sz w:val="28"/>
        </w:rPr>
        <w:t xml:space="preserve">Гру-ду-у-у-у-у-у-у-у!
</w:t>
      </w:r>
    </w:p>
    <w:p>
      <w:pPr/>
    </w:p>
    <w:p>
      <w:pPr>
        <w:jc w:val="left"/>
      </w:pPr>
      <w:r>
        <w:rPr>
          <w:rFonts w:ascii="Consolas" w:eastAsia="Consolas" w:hAnsi="Consolas" w:cs="Consolas"/>
          <w:b w:val="0"/>
          <w:sz w:val="28"/>
        </w:rPr>
        <w:t xml:space="preserve">А затем, как только песок подхватили мощные порывы ветра, последовала ещё одна команда: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И в воздух одновременно взлетела одна тысяча стрел, направленная аккурат в солдат и рыцарей королевской армии.
</w:t>
      </w:r>
    </w:p>
    <w:p>
      <w:pPr/>
    </w:p>
    <w:p>
      <w:pPr>
        <w:jc w:val="left"/>
      </w:pPr>
      <w:r>
        <w:rPr>
          <w:rFonts w:ascii="Consolas" w:eastAsia="Consolas" w:hAnsi="Consolas" w:cs="Consolas"/>
          <w:b w:val="0"/>
          <w:sz w:val="28"/>
        </w:rPr>
        <w:t xml:space="preserve">– Мм-мамочки… – подрагивающим голосом пробормотал Банни-Банни.
</w:t>
      </w:r>
    </w:p>
    <w:p>
      <w:pPr/>
    </w:p>
    <w:p>
      <w:pPr>
        <w:jc w:val="left"/>
      </w:pPr>
      <w:r>
        <w:rPr>
          <w:rFonts w:ascii="Consolas" w:eastAsia="Consolas" w:hAnsi="Consolas" w:cs="Consolas"/>
          <w:b w:val="0"/>
          <w:sz w:val="28"/>
        </w:rPr>
        <w:t xml:space="preserve">Впервые в своей жизни он увидел, как сразу тысячу солдат охватили столпы света, символизирующие получение нового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w:t>
      </w:r>
    </w:p>
    <w:p>
      <w:pPr/>
    </w:p>
    <w:p>
      <w:pPr>
        <w:jc w:val="left"/>
      </w:pPr>
      <w:r>
        <w:rPr>
          <w:rFonts w:ascii="Consolas" w:eastAsia="Consolas" w:hAnsi="Consolas" w:cs="Consolas"/>
          <w:b w:val="0"/>
          <w:sz w:val="28"/>
        </w:rPr>
        <w:t xml:space="preserve">Глава 340.
</w:t>
      </w:r>
    </w:p>
    <w:p>
      <w:pPr/>
    </w:p>
    <w:p>
      <w:pPr>
        <w:jc w:val="left"/>
      </w:pPr>
      <w:r>
        <w:rPr>
          <w:rFonts w:ascii="Consolas" w:eastAsia="Consolas" w:hAnsi="Consolas" w:cs="Consolas"/>
          <w:b w:val="0"/>
          <w:sz w:val="28"/>
        </w:rPr>
        <w:t xml:space="preserve"> Рейданские солдаты постоянно задавались вопросом: почему их заставляют так много и так часто тренироваться? Почему их выгоняют из казарм на пробежку и отработку приёмов утром, днём, вечером, а иногда даже ночью?
</w:t>
      </w:r>
    </w:p>
    <w:p>
      <w:pPr/>
    </w:p>
    <w:p>
      <w:pPr>
        <w:jc w:val="left"/>
      </w:pPr>
      <w:r>
        <w:rPr>
          <w:rFonts w:ascii="Consolas" w:eastAsia="Consolas" w:hAnsi="Consolas" w:cs="Consolas"/>
          <w:b w:val="0"/>
          <w:sz w:val="28"/>
        </w:rPr>
        <w:t xml:space="preserve">Почему они каждый день проходили через настоящий ад?
</w:t>
      </w:r>
    </w:p>
    <w:p>
      <w:pPr/>
    </w:p>
    <w:p>
      <w:pPr>
        <w:jc w:val="left"/>
      </w:pPr>
      <w:r>
        <w:rPr>
          <w:rFonts w:ascii="Consolas" w:eastAsia="Consolas" w:hAnsi="Consolas" w:cs="Consolas"/>
          <w:b w:val="0"/>
          <w:sz w:val="28"/>
        </w:rPr>
        <w:t xml:space="preserve">– Я знаю, что нужно становиться сильнее, иначе не получится защитить свой дом и семью. Но всё-таки, почему нагрузка такая высокая? Как только мы приспособимся к одному режиму обучения, вводится новый, куда более строгий. И так без конца.
</w:t>
      </w:r>
    </w:p>
    <w:p>
      <w:pPr/>
    </w:p>
    <w:p>
      <w:pPr>
        <w:jc w:val="left"/>
      </w:pPr>
      <w:r>
        <w:rPr>
          <w:rFonts w:ascii="Consolas" w:eastAsia="Consolas" w:hAnsi="Consolas" w:cs="Consolas"/>
          <w:b w:val="0"/>
          <w:sz w:val="28"/>
        </w:rPr>
        <w:t xml:space="preserve">– Пусть я и бывший пекарь, но мне тяжело поверить в то, что где-то на континенте есть армия, которая также тяжело тренируется, как мы.
</w:t>
      </w:r>
    </w:p>
    <w:p>
      <w:pPr/>
    </w:p>
    <w:p>
      <w:pPr>
        <w:jc w:val="left"/>
      </w:pPr>
      <w:r>
        <w:rPr>
          <w:rFonts w:ascii="Consolas" w:eastAsia="Consolas" w:hAnsi="Consolas" w:cs="Consolas"/>
          <w:b w:val="0"/>
          <w:sz w:val="28"/>
        </w:rPr>
        <w:t xml:space="preserve">– Уровень подготовки, который мы получаем, уже давно превысил уровень обычных солдат!
</w:t>
      </w:r>
    </w:p>
    <w:p>
      <w:pPr/>
    </w:p>
    <w:p>
      <w:pPr>
        <w:jc w:val="left"/>
      </w:pPr>
      <w:r>
        <w:rPr>
          <w:rFonts w:ascii="Consolas" w:eastAsia="Consolas" w:hAnsi="Consolas" w:cs="Consolas"/>
          <w:b w:val="0"/>
          <w:sz w:val="28"/>
        </w:rPr>
        <w:t xml:space="preserve">– Конечно, разве наша тренировка не на уровне спецподразделений? Это же какое-то безумие. Зачем нам подниматься на стену без лестницы?
</w:t>
      </w:r>
    </w:p>
    <w:p>
      <w:pPr/>
    </w:p>
    <w:p>
      <w:pPr>
        <w:jc w:val="left"/>
      </w:pPr>
      <w:r>
        <w:rPr>
          <w:rFonts w:ascii="Consolas" w:eastAsia="Consolas" w:hAnsi="Consolas" w:cs="Consolas"/>
          <w:b w:val="0"/>
          <w:sz w:val="28"/>
        </w:rPr>
        <w:t xml:space="preserve">– Мне не нравится охота на гигантских сороконожек в зыбучих песках. Я чувствую себя каким-то хомяком в колесе. Более того, от этих ужасных червей у меня мурашки по коже… 
</w:t>
      </w:r>
    </w:p>
    <w:p>
      <w:pPr/>
    </w:p>
    <w:p>
      <w:pPr>
        <w:jc w:val="left"/>
      </w:pPr>
      <w:r>
        <w:rPr>
          <w:rFonts w:ascii="Consolas" w:eastAsia="Consolas" w:hAnsi="Consolas" w:cs="Consolas"/>
          <w:b w:val="0"/>
          <w:sz w:val="28"/>
        </w:rPr>
        <w:t xml:space="preserve">– Да кто вообще тренирует лучников стрельбой по птицам? К тому же, мы пехота! Зачем пехотинцам луки?
</w:t>
      </w:r>
    </w:p>
    <w:p>
      <w:pPr/>
    </w:p>
    <w:p>
      <w:pPr>
        <w:jc w:val="left"/>
      </w:pPr>
      <w:r>
        <w:rPr>
          <w:rFonts w:ascii="Consolas" w:eastAsia="Consolas" w:hAnsi="Consolas" w:cs="Consolas"/>
          <w:b w:val="0"/>
          <w:sz w:val="28"/>
        </w:rPr>
        <w:t xml:space="preserve">– А я не понимаю, почему мы занимаемся полевыми работами. Мне кажется, что это скорее использование человеческих ресурсов, нежели тренировки.
</w:t>
      </w:r>
    </w:p>
    <w:p>
      <w:pPr/>
    </w:p>
    <w:p>
      <w:pPr>
        <w:jc w:val="left"/>
      </w:pPr>
      <w:r>
        <w:rPr>
          <w:rFonts w:ascii="Consolas" w:eastAsia="Consolas" w:hAnsi="Consolas" w:cs="Consolas"/>
          <w:b w:val="0"/>
          <w:sz w:val="28"/>
        </w:rPr>
        <w:t xml:space="preserve">– Ух… И за что только герцог подвергает нас всем этим испытаниям?
</w:t>
      </w:r>
    </w:p>
    <w:p>
      <w:pPr/>
    </w:p>
    <w:p>
      <w:pPr>
        <w:jc w:val="left"/>
      </w:pPr>
      <w:r>
        <w:rPr>
          <w:rFonts w:ascii="Consolas" w:eastAsia="Consolas" w:hAnsi="Consolas" w:cs="Consolas"/>
          <w:b w:val="0"/>
          <w:sz w:val="28"/>
        </w:rPr>
        <w:t xml:space="preserve">Солдаты Рейдана любили и уважали Грида. И это было вовсе не преувеличением. Герцог Грид спас их от голода и превратил мрачные трущобы Рейдана в очень перспективный и быстро развивающийся город. Солдаты были готовы отдать за Грида свои жизни. 
</w:t>
      </w:r>
    </w:p>
    <w:p>
      <w:pPr/>
    </w:p>
    <w:p>
      <w:pPr>
        <w:jc w:val="left"/>
      </w:pPr>
      <w:r>
        <w:rPr>
          <w:rFonts w:ascii="Consolas" w:eastAsia="Consolas" w:hAnsi="Consolas" w:cs="Consolas"/>
          <w:b w:val="0"/>
          <w:sz w:val="28"/>
        </w:rPr>
        <w:t xml:space="preserve">Но постепенно эти мысли исчезли. Поскольку они ежедневно проходили ради Грида через суровые тренировки, их благодарность начала мало-помалу сменяться ненавистью. 
</w:t>
      </w:r>
    </w:p>
    <w:p>
      <w:pPr/>
    </w:p>
    <w:p>
      <w:pPr>
        <w:jc w:val="left"/>
      </w:pPr>
      <w:r>
        <w:rPr>
          <w:rFonts w:ascii="Consolas" w:eastAsia="Consolas" w:hAnsi="Consolas" w:cs="Consolas"/>
          <w:b w:val="0"/>
          <w:sz w:val="28"/>
        </w:rPr>
        <w:t xml:space="preserve">И это было вполне естественное явление, поскольку их тренировки больше напоминали собой подготовку Чёрных Рыцарей, второго самого мощного подразделения на континенте, нежели обычные солдатские будни.
</w:t>
      </w:r>
    </w:p>
    <w:p>
      <w:pPr/>
    </w:p>
    <w:p>
      <w:pPr>
        <w:jc w:val="left"/>
      </w:pPr>
      <w:r>
        <w:rPr>
          <w:rFonts w:ascii="Consolas" w:eastAsia="Consolas" w:hAnsi="Consolas" w:cs="Consolas"/>
          <w:b w:val="0"/>
          <w:sz w:val="28"/>
        </w:rPr>
        <w:t xml:space="preserve">Таким образом, поскольку подобные нагрузки были слишком высокими как физически, так и морально, солдаты попросту не могли с ними справиться.
</w:t>
      </w:r>
    </w:p>
    <w:p>
      <w:pPr/>
    </w:p>
    <w:p>
      <w:pPr>
        <w:jc w:val="left"/>
      </w:pPr>
      <w:r>
        <w:rPr>
          <w:rFonts w:ascii="Consolas" w:eastAsia="Consolas" w:hAnsi="Consolas" w:cs="Consolas"/>
          <w:b w:val="0"/>
          <w:sz w:val="28"/>
        </w:rPr>
        <w:t xml:space="preserve">Но, каким-то образом им всё-таки удалось их пережить.
</w:t>
      </w:r>
    </w:p>
    <w:p>
      <w:pPr/>
    </w:p>
    <w:p>
      <w:pPr>
        <w:jc w:val="left"/>
      </w:pPr>
      <w:r>
        <w:rPr>
          <w:rFonts w:ascii="Consolas" w:eastAsia="Consolas" w:hAnsi="Consolas" w:cs="Consolas"/>
          <w:b w:val="0"/>
          <w:sz w:val="28"/>
        </w:rPr>
        <w:t xml:space="preserve">И в основном это произошло потому, что их инструктировали два человека, которые когда-то были столпами самой Сахаранской Империи.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Цельсь! – раздался голос Асмофеля, перекрывающий даже рёв буйствующего ветра.
</w:t>
      </w:r>
    </w:p>
    <w:p>
      <w:pPr/>
    </w:p>
    <w:p>
      <w:pPr>
        <w:jc w:val="left"/>
      </w:pPr>
      <w:r>
        <w:rPr>
          <w:rFonts w:ascii="Consolas" w:eastAsia="Consolas" w:hAnsi="Consolas" w:cs="Consolas"/>
          <w:b w:val="0"/>
          <w:sz w:val="28"/>
        </w:rPr>
        <w:t xml:space="preserve">Услышав его, солдаты тут же натянули тетивы своих луков, глядя на королевских солдат так, будто были готовы порвать их голыми руками.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Фьу-фьу-фьу-фьу-фьу!
</w:t>
      </w:r>
    </w:p>
    <w:p>
      <w:pPr/>
    </w:p>
    <w:p>
      <w:pPr>
        <w:jc w:val="left"/>
      </w:pPr>
      <w:r>
        <w:rPr>
          <w:rFonts w:ascii="Consolas" w:eastAsia="Consolas" w:hAnsi="Consolas" w:cs="Consolas"/>
          <w:b w:val="0"/>
          <w:sz w:val="28"/>
        </w:rPr>
        <w:t xml:space="preserve">А затем стрелы одновременно взмыли в небо. Траектория их полёта была просто идеальной, а сила, с которой они были выпущены, намного превышала характерную для воинов их уровня.
</w:t>
      </w:r>
    </w:p>
    <w:p>
      <w:pPr/>
    </w:p>
    <w:p>
      <w:pPr>
        <w:jc w:val="left"/>
      </w:pPr>
      <w:r>
        <w:rPr>
          <w:rFonts w:ascii="Consolas" w:eastAsia="Consolas" w:hAnsi="Consolas" w:cs="Consolas"/>
          <w:b w:val="0"/>
          <w:sz w:val="28"/>
        </w:rPr>
        <w:t xml:space="preserve">Фжух! Чвяк! Бдзын-н-нь!
</w:t>
      </w:r>
    </w:p>
    <w:p>
      <w:pPr/>
    </w:p>
    <w:p>
      <w:pPr>
        <w:jc w:val="left"/>
      </w:pPr>
      <w:r>
        <w:rPr>
          <w:rFonts w:ascii="Consolas" w:eastAsia="Consolas" w:hAnsi="Consolas" w:cs="Consolas"/>
          <w:b w:val="0"/>
          <w:sz w:val="28"/>
        </w:rPr>
        <w:t xml:space="preserve">– Кай-а-а-а-а-а-ак!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Не так давно Хан достиг 8-го высшего уровня Кузнечного Ремесла. Он был потомком Альбатино, а также другом и наставником Грида, в связи с чем мощь произведённых им стрел и луков находилась за гранью воображения.
</w:t>
      </w:r>
    </w:p>
    <w:p>
      <w:pPr/>
    </w:p>
    <w:p>
      <w:pPr>
        <w:jc w:val="left"/>
      </w:pPr>
      <w:r>
        <w:rPr>
          <w:rFonts w:ascii="Consolas" w:eastAsia="Consolas" w:hAnsi="Consolas" w:cs="Consolas"/>
          <w:b w:val="0"/>
          <w:sz w:val="28"/>
        </w:rPr>
        <w:t xml:space="preserve">Итак, стрелы моментально преодолели триста метров и вонзились в королевских воинов. 
</w:t>
      </w:r>
    </w:p>
    <w:p>
      <w:pPr/>
    </w:p>
    <w:p>
      <w:pPr>
        <w:jc w:val="left"/>
      </w:pPr>
      <w:r>
        <w:rPr>
          <w:rFonts w:ascii="Consolas" w:eastAsia="Consolas" w:hAnsi="Consolas" w:cs="Consolas"/>
          <w:b w:val="0"/>
          <w:sz w:val="28"/>
        </w:rPr>
        <w:t xml:space="preserve">– Перезаряжайсь!
</w:t>
      </w:r>
    </w:p>
    <w:p>
      <w:pPr/>
    </w:p>
    <w:p>
      <w:pPr>
        <w:jc w:val="left"/>
      </w:pPr>
      <w:r>
        <w:rPr>
          <w:rFonts w:ascii="Consolas" w:eastAsia="Consolas" w:hAnsi="Consolas" w:cs="Consolas"/>
          <w:b w:val="0"/>
          <w:sz w:val="28"/>
        </w:rPr>
        <w:t xml:space="preserve">Поскольку каждая стрела непременно нашла свою цель, солдаты получили много боевого опыта, а, следовательно, и новый уровень. Итак, следующий свой выстрел они осуществили уже с куда большими значениями Силы и Ловкости.
</w:t>
      </w:r>
    </w:p>
    <w:p>
      <w:pPr/>
    </w:p>
    <w:p>
      <w:pPr>
        <w:jc w:val="left"/>
      </w:pPr>
      <w:r>
        <w:rPr>
          <w:rFonts w:ascii="Consolas" w:eastAsia="Consolas" w:hAnsi="Consolas" w:cs="Consolas"/>
          <w:b w:val="0"/>
          <w:sz w:val="28"/>
        </w:rPr>
        <w:t xml:space="preserve">А ещё в этот момент они наконец-то поняли, зачем Грид заставлял их ежедневно проходить через эти адские тренировки.
</w:t>
      </w:r>
    </w:p>
    <w:p>
      <w:pPr/>
    </w:p>
    <w:p>
      <w:pPr>
        <w:jc w:val="left"/>
      </w:pPr>
      <w:r>
        <w:rPr>
          <w:rFonts w:ascii="Consolas" w:eastAsia="Consolas" w:hAnsi="Consolas" w:cs="Consolas"/>
          <w:b w:val="0"/>
          <w:sz w:val="28"/>
        </w:rPr>
        <w:t xml:space="preserve">«Герцог Грид!».
</w:t>
      </w:r>
    </w:p>
    <w:p>
      <w:pPr/>
    </w:p>
    <w:p>
      <w:pPr>
        <w:jc w:val="left"/>
      </w:pPr>
      <w:r>
        <w:rPr>
          <w:rFonts w:ascii="Consolas" w:eastAsia="Consolas" w:hAnsi="Consolas" w:cs="Consolas"/>
          <w:b w:val="0"/>
          <w:sz w:val="28"/>
        </w:rPr>
        <w:t xml:space="preserve">«Так вот зачем он заставлял нас это делать…!».
</w:t>
      </w:r>
    </w:p>
    <w:p>
      <w:pPr/>
    </w:p>
    <w:p>
      <w:pPr>
        <w:jc w:val="left"/>
      </w:pPr>
      <w:r>
        <w:rPr>
          <w:rFonts w:ascii="Consolas" w:eastAsia="Consolas" w:hAnsi="Consolas" w:cs="Consolas"/>
          <w:b w:val="0"/>
          <w:sz w:val="28"/>
        </w:rPr>
        <w:t xml:space="preserve">«Он предсказал вторжение противника!».
</w:t>
      </w:r>
    </w:p>
    <w:p>
      <w:pPr/>
    </w:p>
    <w:p>
      <w:pPr>
        <w:jc w:val="left"/>
      </w:pPr>
      <w:r>
        <w:rPr>
          <w:rFonts w:ascii="Consolas" w:eastAsia="Consolas" w:hAnsi="Consolas" w:cs="Consolas"/>
          <w:b w:val="0"/>
          <w:sz w:val="28"/>
        </w:rPr>
        <w:t xml:space="preserve">«Я впечатлен предусмотрительностью нашего господина! Я просто восхищаюсь им!».
</w:t>
      </w:r>
    </w:p>
    <w:p>
      <w:pPr/>
    </w:p>
    <w:p>
      <w:pPr>
        <w:jc w:val="left"/>
      </w:pPr>
      <w:r>
        <w:rPr>
          <w:rFonts w:ascii="Consolas" w:eastAsia="Consolas" w:hAnsi="Consolas" w:cs="Consolas"/>
          <w:b w:val="0"/>
          <w:sz w:val="28"/>
        </w:rPr>
        <w:t xml:space="preserve">Таким образом неожиданное вторжение в Рейдан, вперемешку с некоторой долей недоразумения, полностью ликвидировало всю накопившуюся в их сердцах ненависть. Теперь во взгляде каждого солдата горело лишь одно чувство: полная и абсолютная лояльность к Гриду!
</w:t>
      </w:r>
    </w:p>
    <w:p>
      <w:pPr/>
    </w:p>
    <w:p>
      <w:pPr>
        <w:jc w:val="left"/>
      </w:pPr>
      <w:r>
        <w:rPr>
          <w:rFonts w:ascii="Consolas" w:eastAsia="Consolas" w:hAnsi="Consolas" w:cs="Consolas"/>
          <w:b w:val="0"/>
          <w:sz w:val="28"/>
        </w:rPr>
        <w:t xml:space="preserve">Это была их первая битва с тех пор, как они только начали тренироваться, ещё будучи под началом Джуда. Тем не менее, рейданские солдаты проявили высочайшую концентрацию, повлиявшую и на эффективность их навыков.
</w:t>
      </w:r>
    </w:p>
    <w:p>
      <w:pPr/>
    </w:p>
    <w:p>
      <w:pPr>
        <w:jc w:val="left"/>
      </w:pPr>
      <w:r>
        <w:rPr>
          <w:rFonts w:ascii="Consolas" w:eastAsia="Consolas" w:hAnsi="Consolas" w:cs="Consolas"/>
          <w:b w:val="0"/>
          <w:sz w:val="28"/>
        </w:rPr>
        <w:t xml:space="preserve">И вот, как только Асмофель вновь приказал «Огонь!», они уже в третий раз обрушили на головы своих противников град стрел.
</w:t>
      </w:r>
    </w:p>
    <w:p>
      <w:pPr/>
    </w:p>
    <w:p>
      <w:pPr>
        <w:jc w:val="left"/>
      </w:pPr>
      <w:r>
        <w:rPr>
          <w:rFonts w:ascii="Consolas" w:eastAsia="Consolas" w:hAnsi="Consolas" w:cs="Consolas"/>
          <w:b w:val="0"/>
          <w:sz w:val="28"/>
        </w:rPr>
        <w:t xml:space="preserve">Фьу! Фьу! Фьу!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 Ку-хак!
</w:t>
      </w:r>
    </w:p>
    <w:p>
      <w:pPr/>
    </w:p>
    <w:p>
      <w:pPr>
        <w:jc w:val="left"/>
      </w:pPr>
      <w:r>
        <w:rPr>
          <w:rFonts w:ascii="Consolas" w:eastAsia="Consolas" w:hAnsi="Consolas" w:cs="Consolas"/>
          <w:b w:val="0"/>
          <w:sz w:val="28"/>
        </w:rPr>
        <w:t xml:space="preserve">Благодаря успешным выстрелам, рейданские солдаты продолжали расти в режиме реального времени, в то время как войско 1-го принца таяло прямо на глазах.
</w:t>
      </w:r>
    </w:p>
    <w:p>
      <w:pPr/>
    </w:p>
    <w:p>
      <w:pPr>
        <w:jc w:val="left"/>
      </w:pPr>
      <w:r>
        <w:rPr>
          <w:rFonts w:ascii="Consolas" w:eastAsia="Consolas" w:hAnsi="Consolas" w:cs="Consolas"/>
          <w:b w:val="0"/>
          <w:sz w:val="28"/>
        </w:rPr>
        <w:t xml:space="preserve">Сам же Рен был попросту потрясён. 5,000 его солдат внезапно подверглись такому ожесточенному обстрелу, что даже защищаться было непросто, не говоря уже о полном отсутствии возможности перейти в атаку.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Феррелл, главный лучник Вечного Королевства, пребывал в искреннем недоумении.
</w:t>
      </w:r>
    </w:p>
    <w:p>
      <w:pPr/>
    </w:p>
    <w:p>
      <w:pPr>
        <w:jc w:val="left"/>
      </w:pPr>
      <w:r>
        <w:rPr>
          <w:rFonts w:ascii="Consolas" w:eastAsia="Consolas" w:hAnsi="Consolas" w:cs="Consolas"/>
          <w:b w:val="0"/>
          <w:sz w:val="28"/>
        </w:rPr>
        <w:t xml:space="preserve">– Только не говорите мне, что они все лучники!
</w:t>
      </w:r>
    </w:p>
    <w:p>
      <w:pPr/>
    </w:p>
    <w:p>
      <w:pPr>
        <w:jc w:val="left"/>
      </w:pPr>
      <w:r>
        <w:rPr>
          <w:rFonts w:ascii="Consolas" w:eastAsia="Consolas" w:hAnsi="Consolas" w:cs="Consolas"/>
          <w:b w:val="0"/>
          <w:sz w:val="28"/>
        </w:rPr>
        <w:t xml:space="preserve">Тысяча рейданских солдат заняла удобную позицию и открыла огонь, находясь в трёхстах метрах от их местоположения. А это, как известно, было далеко не тем, что могли осуществить обычные солдаты. Как правило, талантливые лучники должны были практиковаться в стрельбе на протяжении долгих десяти лет, прежде чем повторить нечто подобное.
</w:t>
      </w:r>
    </w:p>
    <w:p>
      <w:pPr/>
    </w:p>
    <w:p>
      <w:pPr>
        <w:jc w:val="left"/>
      </w:pPr>
      <w:r>
        <w:rPr>
          <w:rFonts w:ascii="Consolas" w:eastAsia="Consolas" w:hAnsi="Consolas" w:cs="Consolas"/>
          <w:b w:val="0"/>
          <w:sz w:val="28"/>
        </w:rPr>
        <w:t xml:space="preserve">Таким образом, Феррелл был в настоящем замешательстве.
</w:t>
      </w:r>
    </w:p>
    <w:p>
      <w:pPr/>
    </w:p>
    <w:p>
      <w:pPr>
        <w:jc w:val="left"/>
      </w:pPr>
      <w:r>
        <w:rPr>
          <w:rFonts w:ascii="Consolas" w:eastAsia="Consolas" w:hAnsi="Consolas" w:cs="Consolas"/>
          <w:b w:val="0"/>
          <w:sz w:val="28"/>
        </w:rPr>
        <w:t xml:space="preserve">– Мне казалось, что Рейдан – обычный умирающий городок.
</w:t>
      </w:r>
    </w:p>
    <w:p>
      <w:pPr/>
    </w:p>
    <w:p>
      <w:pPr>
        <w:jc w:val="left"/>
      </w:pPr>
      <w:r>
        <w:rPr>
          <w:rFonts w:ascii="Consolas" w:eastAsia="Consolas" w:hAnsi="Consolas" w:cs="Consolas"/>
          <w:b w:val="0"/>
          <w:sz w:val="28"/>
        </w:rPr>
        <w:t xml:space="preserve">В нём проживало менее 20,000 человек, которых Грид взял под свою опеку менее шестнадцати месяцев назад. Итак, каким образом ему удалось вырастить настоящих элитных лучников всего за 16 месяцев? Это был какой-то бред. Нет, это было просто невозможно. И Феррелл мог с кем угодно поспорить об этом, поскольку лично тренировал лучников.
</w:t>
      </w:r>
    </w:p>
    <w:p>
      <w:pPr/>
    </w:p>
    <w:p>
      <w:pPr>
        <w:jc w:val="left"/>
      </w:pPr>
      <w:r>
        <w:rPr>
          <w:rFonts w:ascii="Consolas" w:eastAsia="Consolas" w:hAnsi="Consolas" w:cs="Consolas"/>
          <w:b w:val="0"/>
          <w:sz w:val="28"/>
        </w:rPr>
        <w:t xml:space="preserve">Но куда более удивительным был другой факт.
</w:t>
      </w:r>
    </w:p>
    <w:p>
      <w:pPr/>
    </w:p>
    <w:p>
      <w:pPr>
        <w:jc w:val="left"/>
      </w:pPr>
      <w:r>
        <w:rPr>
          <w:rFonts w:ascii="Consolas" w:eastAsia="Consolas" w:hAnsi="Consolas" w:cs="Consolas"/>
          <w:b w:val="0"/>
          <w:sz w:val="28"/>
        </w:rPr>
        <w:t xml:space="preserve">Он слышал, что рейданский гарнизон в общей сложности насчитывал всего одну тысячу солдат. А раз так, кому бы в голову пришло делать из них всех лучников? Естественно, никому. Любому мало-мальски здравомыслящему командиру было известно, что армия без пехоты не стоит и выеденного яйца. Грид был бы настоящим безумцем, обучив всех доступных ему солдат исключительно стрельбе из…
</w:t>
      </w:r>
    </w:p>
    <w:p>
      <w:pPr/>
    </w:p>
    <w:p>
      <w:pPr>
        <w:jc w:val="left"/>
      </w:pPr>
      <w:r>
        <w:rPr>
          <w:rFonts w:ascii="Consolas" w:eastAsia="Consolas" w:hAnsi="Consolas" w:cs="Consolas"/>
          <w:b w:val="0"/>
          <w:sz w:val="28"/>
        </w:rPr>
        <w:t xml:space="preserve">«Нет, этого просто не может быть!», – чуть было не воскликнул Феррелл, придя к поистине шокирующему выводу, – «Что… Что, если они все рыцари?».
</w:t>
      </w:r>
    </w:p>
    <w:p>
      <w:pPr/>
    </w:p>
    <w:p>
      <w:pPr>
        <w:jc w:val="left"/>
      </w:pPr>
      <w:r>
        <w:rPr>
          <w:rFonts w:ascii="Consolas" w:eastAsia="Consolas" w:hAnsi="Consolas" w:cs="Consolas"/>
          <w:b w:val="0"/>
          <w:sz w:val="28"/>
        </w:rPr>
        <w:t xml:space="preserve">Стрельба из лука была неотъемлемым навыком каждого настоящего рыцаря. При этом талантливый рыцарь вполне мог довести свои навыки по стрельбе до подобного уровня даже за 16 месяцев. 
</w:t>
      </w:r>
    </w:p>
    <w:p>
      <w:pPr/>
    </w:p>
    <w:p>
      <w:pPr>
        <w:jc w:val="left"/>
      </w:pPr>
      <w:r>
        <w:rPr>
          <w:rFonts w:ascii="Consolas" w:eastAsia="Consolas" w:hAnsi="Consolas" w:cs="Consolas"/>
          <w:b w:val="0"/>
          <w:sz w:val="28"/>
        </w:rPr>
        <w:t xml:space="preserve">«Чёрт бы меня побрал! Рейдан – просто какой-то рассадник талантов!».
</w:t>
      </w:r>
    </w:p>
    <w:p>
      <w:pPr/>
    </w:p>
    <w:p>
      <w:pPr>
        <w:jc w:val="left"/>
      </w:pPr>
      <w:r>
        <w:rPr>
          <w:rFonts w:ascii="Consolas" w:eastAsia="Consolas" w:hAnsi="Consolas" w:cs="Consolas"/>
          <w:b w:val="0"/>
          <w:sz w:val="28"/>
        </w:rPr>
        <w:t xml:space="preserve">Итак, придя к совершенно неверному выводу, Феррелл вытащил своё собственное оружие. Это был Громовой Лук – реликвия, которая передавалась в семье Феррела из поколения в поколение.
</w:t>
      </w:r>
    </w:p>
    <w:p>
      <w:pPr/>
    </w:p>
    <w:p>
      <w:pPr>
        <w:jc w:val="left"/>
      </w:pPr>
      <w:r>
        <w:rPr>
          <w:rFonts w:ascii="Consolas" w:eastAsia="Consolas" w:hAnsi="Consolas" w:cs="Consolas"/>
          <w:b w:val="0"/>
          <w:sz w:val="28"/>
        </w:rPr>
        <w:t xml:space="preserve">«Ничего… Сейчас я срежу эти восходящие цветы!».
</w:t>
      </w:r>
    </w:p>
    <w:p>
      <w:pPr/>
    </w:p>
    <w:p>
      <w:pPr>
        <w:jc w:val="left"/>
      </w:pPr>
      <w:r>
        <w:rPr>
          <w:rFonts w:ascii="Consolas" w:eastAsia="Consolas" w:hAnsi="Consolas" w:cs="Consolas"/>
          <w:b w:val="0"/>
          <w:sz w:val="28"/>
        </w:rPr>
        <w:t xml:space="preserve">Дж-ж-ж-жих!
</w:t>
      </w:r>
    </w:p>
    <w:p>
      <w:pPr/>
    </w:p>
    <w:p>
      <w:pPr>
        <w:jc w:val="left"/>
      </w:pPr>
      <w:r>
        <w:rPr>
          <w:rFonts w:ascii="Consolas" w:eastAsia="Consolas" w:hAnsi="Consolas" w:cs="Consolas"/>
          <w:b w:val="0"/>
          <w:sz w:val="28"/>
        </w:rPr>
        <w:t xml:space="preserve">Как только Феррел натянул тетиву, древко лука заискрилось, а затем, сопровождаясь белой вспышкой, в небо взмыла молниевидная стрела.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Подобной атаке позавидовали бы самые умелые маги, а рейданские солдаты, ставшие её целью, попросту не знали, что им делать. 
</w:t>
      </w:r>
    </w:p>
    <w:p>
      <w:pPr/>
    </w:p>
    <w:p>
      <w:pPr>
        <w:jc w:val="left"/>
      </w:pPr>
      <w:r>
        <w:rPr>
          <w:rFonts w:ascii="Consolas" w:eastAsia="Consolas" w:hAnsi="Consolas" w:cs="Consolas"/>
          <w:b w:val="0"/>
          <w:sz w:val="28"/>
        </w:rPr>
        <w:t xml:space="preserve">Все они прошли через адские тренировки, которые чуть не довели их до смерти. Однако то, что они видели сейчас, на голову превосходило их навыки. Летящая, похожая на молнию стрела, казалась им воплощением божественной кары.
</w:t>
      </w:r>
    </w:p>
    <w:p>
      <w:pPr/>
    </w:p>
    <w:p>
      <w:pPr>
        <w:jc w:val="left"/>
      </w:pPr>
      <w:r>
        <w:rPr>
          <w:rFonts w:ascii="Consolas" w:eastAsia="Consolas" w:hAnsi="Consolas" w:cs="Consolas"/>
          <w:b w:val="0"/>
          <w:sz w:val="28"/>
        </w:rPr>
        <w:t xml:space="preserve">А в следующее мгновенье прямо перед ними кое-кто появился. Это был Асмофель, за спиной которого развивался красный плащ, а в руках покоился длинный меч, служивший ему ещё со времён командования Красными Рыцарями.
</w:t>
      </w:r>
    </w:p>
    <w:p>
      <w:pPr/>
    </w:p>
    <w:p>
      <w:pPr>
        <w:jc w:val="left"/>
      </w:pPr>
      <w:r>
        <w:rPr>
          <w:rFonts w:ascii="Consolas" w:eastAsia="Consolas" w:hAnsi="Consolas" w:cs="Consolas"/>
          <w:b w:val="0"/>
          <w:sz w:val="28"/>
        </w:rPr>
        <w:t xml:space="preserve">А затем Асмофель взмахнул своим клинком, словно высекая в воздухе иероглиф, и…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Зрение Феррелла было острым, как у ястреба, а потому он прямо-таки замер от шока. Впервые в своей жизни он видел, чтобы кто-то сумел отразить мечом его собственную стрелу.
</w:t>
      </w:r>
    </w:p>
    <w:p>
      <w:pPr/>
    </w:p>
    <w:p>
      <w:pPr>
        <w:jc w:val="left"/>
      </w:pPr>
      <w:r>
        <w:rPr>
          <w:rFonts w:ascii="Consolas" w:eastAsia="Consolas" w:hAnsi="Consolas" w:cs="Consolas"/>
          <w:b w:val="0"/>
          <w:sz w:val="28"/>
        </w:rPr>
        <w:t xml:space="preserve">– Даже капитану Чуксли такое не под силу… – то и дело моргая, пробормотал Феррелл, – Что ж, хорошо. Попробуй-ка отрази это!
</w:t>
      </w:r>
    </w:p>
    <w:p>
      <w:pPr/>
    </w:p>
    <w:p>
      <w:pPr>
        <w:jc w:val="left"/>
      </w:pPr>
      <w:r>
        <w:rPr>
          <w:rFonts w:ascii="Consolas" w:eastAsia="Consolas" w:hAnsi="Consolas" w:cs="Consolas"/>
          <w:b w:val="0"/>
          <w:sz w:val="28"/>
        </w:rPr>
        <w:t xml:space="preserve">Лучник, неспособный поразить цель, был попросту бесполезен. А поскольку Феррелл являлся лучшим лучником во всём королевстве, он просто не мог так быстро сдаться. И вот стрела, выпущенная им на этот раз, была в несколько раз мощнее и быстрее, чем предыдущая.
</w:t>
      </w:r>
    </w:p>
    <w:p>
      <w:pPr/>
    </w:p>
    <w:p>
      <w:pPr>
        <w:jc w:val="left"/>
      </w:pPr>
      <w:r>
        <w:rPr>
          <w:rFonts w:ascii="Consolas" w:eastAsia="Consolas" w:hAnsi="Consolas" w:cs="Consolas"/>
          <w:b w:val="0"/>
          <w:sz w:val="28"/>
        </w:rPr>
        <w:t xml:space="preserve">Гру-ду-ду-ду-ду-ду!
</w:t>
      </w:r>
    </w:p>
    <w:p>
      <w:pPr/>
    </w:p>
    <w:p>
      <w:pPr>
        <w:jc w:val="left"/>
      </w:pPr>
      <w:r>
        <w:rPr>
          <w:rFonts w:ascii="Consolas" w:eastAsia="Consolas" w:hAnsi="Consolas" w:cs="Consolas"/>
          <w:b w:val="0"/>
          <w:sz w:val="28"/>
        </w:rPr>
        <w:t xml:space="preserve">Более того, взлетев вверх, она загрохотала, словно грозовая туча, готовая в любое мгновенье обрушиться на голову Асмофеля. И бывший командир Красных Рыцарей, глядя на неё, невольно улыбнулся. Это была его первая возможность сыграть активную роль с тех самых пор, как он начал служить герцогу Гриду. И он ни за что не собирался её упускать, поскольку единственное, что он всё это время делал, так это обучал солдат и разгонял пьянчуг.
</w:t>
      </w:r>
    </w:p>
    <w:p>
      <w:pPr/>
    </w:p>
    <w:p>
      <w:pPr>
        <w:jc w:val="left"/>
      </w:pPr>
      <w:r>
        <w:rPr>
          <w:rFonts w:ascii="Consolas" w:eastAsia="Consolas" w:hAnsi="Consolas" w:cs="Consolas"/>
          <w:b w:val="0"/>
          <w:sz w:val="28"/>
        </w:rPr>
        <w:t xml:space="preserve">Асмофель хотел доказать свою ценность в качестве компетентного воина, и Феррелл идеально подходил на эту роль. Итак, высвободив свою красную ауру, Асмофель отразил громовую стрелу, после чего прокричал:
</w:t>
      </w:r>
    </w:p>
    <w:p>
      <w:pPr/>
    </w:p>
    <w:p>
      <w:pPr>
        <w:jc w:val="left"/>
      </w:pPr>
      <w:r>
        <w:rPr>
          <w:rFonts w:ascii="Consolas" w:eastAsia="Consolas" w:hAnsi="Consolas" w:cs="Consolas"/>
          <w:b w:val="0"/>
          <w:sz w:val="28"/>
        </w:rPr>
        <w:t xml:space="preserve">– Сегодняшний день станет твоим последним!
</w:t>
      </w:r>
    </w:p>
    <w:p>
      <w:pPr/>
    </w:p>
    <w:p>
      <w:pPr>
        <w:jc w:val="left"/>
      </w:pPr>
      <w:r>
        <w:rPr>
          <w:rFonts w:ascii="Consolas" w:eastAsia="Consolas" w:hAnsi="Consolas" w:cs="Consolas"/>
          <w:b w:val="0"/>
          <w:sz w:val="28"/>
        </w:rPr>
        <w:t xml:space="preserve">А затем, когда Асмофель спрыгнул с песчаной дюны и собирался броситься к своему врагу, произошло «это».
</w:t>
      </w:r>
    </w:p>
    <w:p>
      <w:pPr/>
    </w:p>
    <w:p>
      <w:pPr>
        <w:jc w:val="left"/>
      </w:pPr>
      <w:r>
        <w:rPr>
          <w:rFonts w:ascii="Consolas" w:eastAsia="Consolas" w:hAnsi="Consolas" w:cs="Consolas"/>
          <w:b w:val="0"/>
          <w:sz w:val="28"/>
        </w:rPr>
        <w:t xml:space="preserve">– Ухм-м… Кажется, этот лук весьма неплох, – пробормотал Грид, жадно поглядывая на оружие Феррелла. Если быть точнее, его интересовал не сам лук, а материалы, из которого он состоял, а потому он во что бы то ни стало хотел его заполучить.
</w:t>
      </w:r>
    </w:p>
    <w:p>
      <w:pPr/>
    </w:p>
    <w:p>
      <w:pPr>
        <w:jc w:val="left"/>
      </w:pPr>
      <w:r>
        <w:rPr>
          <w:rFonts w:ascii="Consolas" w:eastAsia="Consolas" w:hAnsi="Consolas" w:cs="Consolas"/>
          <w:b w:val="0"/>
          <w:sz w:val="28"/>
        </w:rPr>
        <w:t xml:space="preserve">И Асмофель, увидев это, чуть было не расплакался. 
</w:t>
      </w:r>
    </w:p>
    <w:p>
      <w:pPr/>
    </w:p>
    <w:p>
      <w:pPr>
        <w:jc w:val="left"/>
      </w:pPr>
      <w:r>
        <w:rPr>
          <w:rFonts w:ascii="Consolas" w:eastAsia="Consolas" w:hAnsi="Consolas" w:cs="Consolas"/>
          <w:b w:val="0"/>
          <w:sz w:val="28"/>
        </w:rPr>
        <w:t xml:space="preserve">– Господин, дай мне шанс проявить себя! – воскликнул он. Однако голос рыцаря попросту не дошёл до Грида, поскольку всё поле боя уже было заполнено криками тысяч раненых и умирающих солдат.
</w:t>
      </w:r>
    </w:p>
    <w:p>
      <w:pPr/>
    </w:p>
    <w:p>
      <w:pPr>
        <w:jc w:val="left"/>
      </w:pPr>
      <w:r>
        <w:rPr>
          <w:rFonts w:ascii="Consolas" w:eastAsia="Consolas" w:hAnsi="Consolas" w:cs="Consolas"/>
          <w:b w:val="0"/>
          <w:sz w:val="28"/>
        </w:rPr>
        <w:t xml:space="preserve">Сам же Феррелл был сосредоточен исключительно на Асмофеле. Он думал, что Грид всё ещё сражается с Чуксли, а потому даже не подозревал, что кто-то вздумает напасть на него сзади.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 результате этого атака Преемника Пагмы получилась более чем успешной, а Феррелл закашлялся кровью. Однако на этом серия ударов не закончилась.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Активировалась дополнительная опция Йаругта, в результате чего все восстанавливающие способности цели были уменьшены на 50%.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Активировалась дополнительная опция Йаругта, в результате чего цель была подвержена эффекту кровотечения (длительность действия эффекта – 3 секунды).
</w:t>
      </w:r>
    </w:p>
    <w:p>
      <w:pPr/>
    </w:p>
    <w:p>
      <w:pPr>
        <w:jc w:val="left"/>
      </w:pPr>
      <w:r>
        <w:rPr>
          <w:rFonts w:ascii="Consolas" w:eastAsia="Consolas" w:hAnsi="Consolas" w:cs="Consolas"/>
          <w:b w:val="0"/>
          <w:sz w:val="28"/>
        </w:rPr>
        <w:t xml:space="preserve">Вы произвели 3-ю последовательную атаку, благодаря чему эффект кровотечения достиг максимального значения. Также на протяжении последующей секунды весь получаемый целью урон увеличится на 100%.
</w:t>
      </w:r>
    </w:p>
    <w:p>
      <w:pPr/>
    </w:p>
    <w:p>
      <w:pPr>
        <w:jc w:val="left"/>
      </w:pPr>
      <w:r>
        <w:rPr>
          <w:rFonts w:ascii="Consolas" w:eastAsia="Consolas" w:hAnsi="Consolas" w:cs="Consolas"/>
          <w:b w:val="0"/>
          <w:sz w:val="28"/>
        </w:rPr>
        <w:t xml:space="preserve">«Сейчас!», – понял Грид, решив, что пора кончать с этим именным НПС, обладающим попросту астрономическим запасом Здоровья.
</w:t>
      </w:r>
    </w:p>
    <w:p>
      <w:pPr/>
    </w:p>
    <w:p>
      <w:pPr>
        <w:jc w:val="left"/>
      </w:pPr>
      <w:r>
        <w:rPr>
          <w:rFonts w:ascii="Consolas" w:eastAsia="Consolas" w:hAnsi="Consolas" w:cs="Consolas"/>
          <w:b w:val="0"/>
          <w:sz w:val="28"/>
        </w:rPr>
        <w:t xml:space="preserve">– Фехтование Пагмы, Вершина!
</w:t>
      </w:r>
    </w:p>
    <w:p>
      <w:pPr/>
    </w:p>
    <w:p>
      <w:pPr>
        <w:jc w:val="left"/>
      </w:pPr>
      <w:r>
        <w:rPr>
          <w:rFonts w:ascii="Consolas" w:eastAsia="Consolas" w:hAnsi="Consolas" w:cs="Consolas"/>
          <w:b w:val="0"/>
          <w:sz w:val="28"/>
        </w:rPr>
        <w:t xml:space="preserve">Бу-жу-у-ух!
</w:t>
      </w:r>
    </w:p>
    <w:p>
      <w:pPr/>
    </w:p>
    <w:p>
      <w:pPr>
        <w:jc w:val="left"/>
      </w:pPr>
      <w:r>
        <w:rPr>
          <w:rFonts w:ascii="Consolas" w:eastAsia="Consolas" w:hAnsi="Consolas" w:cs="Consolas"/>
          <w:b w:val="0"/>
          <w:sz w:val="28"/>
        </w:rPr>
        <w:t xml:space="preserve">И Вершина обрушилась на Феррелла, оставив на его груди громадную рваную рану. Тем временем Грид решил не терять времени и уже занёс клинок для нанесения ещё одного удара.
</w:t>
      </w:r>
    </w:p>
    <w:p>
      <w:pPr/>
    </w:p>
    <w:p>
      <w:pPr>
        <w:jc w:val="left"/>
      </w:pPr>
      <w:r>
        <w:rPr>
          <w:rFonts w:ascii="Consolas" w:eastAsia="Consolas" w:hAnsi="Consolas" w:cs="Consolas"/>
          <w:b w:val="0"/>
          <w:sz w:val="28"/>
        </w:rPr>
        <w:t xml:space="preserve">Вы произвели 5-ую последовательную атаку, в результате чего на протяжении последующих 0,3 секунды у цели будет помутнён рассудок. Также Вам представилась возможность использовать Адский Клинок.
</w:t>
      </w:r>
    </w:p>
    <w:p>
      <w:pPr/>
    </w:p>
    <w:p>
      <w:pPr>
        <w:jc w:val="left"/>
      </w:pPr>
      <w:r>
        <w:rPr>
          <w:rFonts w:ascii="Consolas" w:eastAsia="Consolas" w:hAnsi="Consolas" w:cs="Consolas"/>
          <w:b w:val="0"/>
          <w:sz w:val="28"/>
        </w:rPr>
        <w:t xml:space="preserve">И вот, пока Феррелл был ошеломлен непрерывной чередой ударов…
</w:t>
      </w:r>
    </w:p>
    <w:p>
      <w:pPr/>
    </w:p>
    <w:p>
      <w:pPr>
        <w:jc w:val="left"/>
      </w:pPr>
      <w:r>
        <w:rPr>
          <w:rFonts w:ascii="Consolas" w:eastAsia="Consolas" w:hAnsi="Consolas" w:cs="Consolas"/>
          <w:b w:val="0"/>
          <w:sz w:val="28"/>
        </w:rPr>
        <w:t xml:space="preserve">– Адский Клинок.
</w:t>
      </w:r>
    </w:p>
    <w:p>
      <w:pPr/>
    </w:p>
    <w:p>
      <w:pPr>
        <w:jc w:val="left"/>
      </w:pPr>
      <w:r>
        <w:rPr>
          <w:rFonts w:ascii="Consolas" w:eastAsia="Consolas" w:hAnsi="Consolas" w:cs="Consolas"/>
          <w:b w:val="0"/>
          <w:sz w:val="28"/>
        </w:rPr>
        <w:t xml:space="preserve">Фьу-у-ух… Ба-жах!
</w:t>
      </w:r>
    </w:p>
    <w:p>
      <w:pPr/>
    </w:p>
    <w:p>
      <w:pPr>
        <w:jc w:val="left"/>
      </w:pPr>
      <w:r>
        <w:rPr>
          <w:rFonts w:ascii="Consolas" w:eastAsia="Consolas" w:hAnsi="Consolas" w:cs="Consolas"/>
          <w:b w:val="0"/>
          <w:sz w:val="28"/>
        </w:rPr>
        <w:t xml:space="preserve">Десятки красно-чёрных лучей света вылетели из Йаругта и вонзились в грудь Феррелла.
</w:t>
      </w:r>
    </w:p>
    <w:p>
      <w:pPr/>
    </w:p>
    <w:p>
      <w:pPr>
        <w:jc w:val="left"/>
      </w:pPr>
      <w:r>
        <w:rPr>
          <w:rFonts w:ascii="Consolas" w:eastAsia="Consolas" w:hAnsi="Consolas" w:cs="Consolas"/>
          <w:b w:val="0"/>
          <w:sz w:val="28"/>
        </w:rPr>
        <w:t xml:space="preserve">– Великолепно! Просто замечательно! – не удержавшись, воскликнул Банни-Банни, попеременно снимающий то лучника, то Преемника Пагмы. 
</w:t>
      </w:r>
    </w:p>
    <w:p>
      <w:pPr/>
    </w:p>
    <w:p>
      <w:pPr>
        <w:jc w:val="left"/>
      </w:pPr>
      <w:r>
        <w:rPr>
          <w:rFonts w:ascii="Consolas" w:eastAsia="Consolas" w:hAnsi="Consolas" w:cs="Consolas"/>
          <w:b w:val="0"/>
          <w:sz w:val="28"/>
        </w:rPr>
        <w:t xml:space="preserve">С другой стороны…
</w:t>
      </w:r>
    </w:p>
    <w:p>
      <w:pPr/>
    </w:p>
    <w:p>
      <w:pPr>
        <w:jc w:val="left"/>
      </w:pPr>
      <w:r>
        <w:rPr>
          <w:rFonts w:ascii="Consolas" w:eastAsia="Consolas" w:hAnsi="Consolas" w:cs="Consolas"/>
          <w:b w:val="0"/>
          <w:sz w:val="28"/>
        </w:rPr>
        <w:t xml:space="preserve">– Феррелл!!
</w:t>
      </w:r>
    </w:p>
    <w:p>
      <w:pPr/>
    </w:p>
    <w:p>
      <w:pPr>
        <w:jc w:val="left"/>
      </w:pPr>
      <w:r>
        <w:rPr>
          <w:rFonts w:ascii="Consolas" w:eastAsia="Consolas" w:hAnsi="Consolas" w:cs="Consolas"/>
          <w:b w:val="0"/>
          <w:sz w:val="28"/>
        </w:rPr>
        <w:t xml:space="preserve">Чуксли был первой жертвой Грида, который совершенно неожиданно атаковал его одним из своих навыков. Итак, возмущенный тем, что Феррелл пал из-за небрежности, он поднялся на ноги и атаковал ненавистного герцога. 
</w:t>
      </w:r>
    </w:p>
    <w:p>
      <w:pPr/>
    </w:p>
    <w:p>
      <w:pPr>
        <w:jc w:val="left"/>
      </w:pPr>
      <w:r>
        <w:rPr>
          <w:rFonts w:ascii="Consolas" w:eastAsia="Consolas" w:hAnsi="Consolas" w:cs="Consolas"/>
          <w:b w:val="0"/>
          <w:sz w:val="28"/>
        </w:rPr>
        <w:t xml:space="preserve">– Восходящий Клинок!
</w:t>
      </w:r>
    </w:p>
    <w:p>
      <w:pPr/>
    </w:p>
    <w:p>
      <w:pPr>
        <w:jc w:val="left"/>
      </w:pPr>
      <w:r>
        <w:rPr>
          <w:rFonts w:ascii="Consolas" w:eastAsia="Consolas" w:hAnsi="Consolas" w:cs="Consolas"/>
          <w:b w:val="0"/>
          <w:sz w:val="28"/>
        </w:rPr>
        <w:t xml:space="preserve">Это была крайне редкая техника, которая выглядела так, будто восходила из-под самой земли. И Чуксли был уверен, что с помощью неё Грид получит катастрофические повреждения. 
</w:t>
      </w:r>
    </w:p>
    <w:p>
      <w:pPr/>
    </w:p>
    <w:p>
      <w:pPr>
        <w:jc w:val="left"/>
      </w:pPr>
      <w:r>
        <w:rPr>
          <w:rFonts w:ascii="Consolas" w:eastAsia="Consolas" w:hAnsi="Consolas" w:cs="Consolas"/>
          <w:b w:val="0"/>
          <w:sz w:val="28"/>
        </w:rPr>
        <w:t xml:space="preserve">Однако он заблуждался. Причина, по которой Грид не смог победить рыцаря даже несмотря на его преимущество в скорости, была связана исключительно с практическим опытом в искусстве владения мечом. И вот, как только Феррел использовал навык, отказавшись тем самым от своего самого главного преимущества, в его защите открылась громадная брешь.
</w:t>
      </w:r>
    </w:p>
    <w:p>
      <w:pPr/>
    </w:p>
    <w:p>
      <w:pPr>
        <w:jc w:val="left"/>
      </w:pPr>
      <w:r>
        <w:rPr>
          <w:rFonts w:ascii="Consolas" w:eastAsia="Consolas" w:hAnsi="Consolas" w:cs="Consolas"/>
          <w:b w:val="0"/>
          <w:sz w:val="28"/>
        </w:rPr>
        <w:t xml:space="preserve">И Грид сполна ею воспользовался.
</w:t>
      </w:r>
    </w:p>
    <w:p>
      <w:pPr/>
    </w:p>
    <w:p>
      <w:pPr>
        <w:jc w:val="left"/>
      </w:pPr>
      <w:r>
        <w:rPr>
          <w:rFonts w:ascii="Consolas" w:eastAsia="Consolas" w:hAnsi="Consolas" w:cs="Consolas"/>
          <w:b w:val="0"/>
          <w:sz w:val="28"/>
        </w:rPr>
        <w:t xml:space="preserve">– Фехтование Пагмы, Убийство.
</w:t>
      </w:r>
    </w:p>
    <w:p>
      <w:pPr/>
    </w:p>
    <w:p>
      <w:pPr>
        <w:jc w:val="left"/>
      </w:pPr>
      <w:r>
        <w:rPr>
          <w:rFonts w:ascii="Consolas" w:eastAsia="Consolas" w:hAnsi="Consolas" w:cs="Consolas"/>
          <w:b w:val="0"/>
          <w:sz w:val="28"/>
        </w:rPr>
        <w:t xml:space="preserve">В результате этого сам Преемник Пагмы пропустил удар в грудь, тогда как Чуксли был поражён в бедро. По одному только этому обмену ударами можно было увидеть, насколько высока разница в их мастерстве, ведь полученная Гридом рана была куда опаснее и глубже.
</w:t>
      </w:r>
    </w:p>
    <w:p>
      <w:pPr/>
    </w:p>
    <w:p>
      <w:pPr>
        <w:jc w:val="left"/>
      </w:pPr>
      <w:r>
        <w:rPr>
          <w:rFonts w:ascii="Consolas" w:eastAsia="Consolas" w:hAnsi="Consolas" w:cs="Consolas"/>
          <w:b w:val="0"/>
          <w:sz w:val="28"/>
        </w:rPr>
        <w:t xml:space="preserve">– О-о-ох!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Увидев это, принц Рен и королевские войска приветственно закричали, в то время как солдаты Асмофеля почувствовали отчаяние. Помрачнел даже Банни-Банни. 
</w:t>
      </w:r>
    </w:p>
    <w:p>
      <w:pPr/>
    </w:p>
    <w:p>
      <w:pPr>
        <w:jc w:val="left"/>
      </w:pPr>
      <w:r>
        <w:rPr>
          <w:rFonts w:ascii="Consolas" w:eastAsia="Consolas" w:hAnsi="Consolas" w:cs="Consolas"/>
          <w:b w:val="0"/>
          <w:sz w:val="28"/>
        </w:rPr>
        <w:t xml:space="preserve">Другими словами, разочарованы были все. За исключением одного человека. 
</w:t>
      </w:r>
    </w:p>
    <w:p>
      <w:pPr/>
    </w:p>
    <w:p>
      <w:pPr>
        <w:jc w:val="left"/>
      </w:pPr>
      <w:r>
        <w:rPr>
          <w:rFonts w:ascii="Consolas" w:eastAsia="Consolas" w:hAnsi="Consolas" w:cs="Consolas"/>
          <w:b w:val="0"/>
          <w:sz w:val="28"/>
        </w:rPr>
        <w:t xml:space="preserve">– Вот и всё, – с улыбкой на лице проговорил Лауэль, глядя на Грида, схватившего Чуксли прямиком за шею.
</w:t>
      </w:r>
    </w:p>
    <w:p>
      <w:pPr/>
    </w:p>
    <w:p>
      <w:pPr>
        <w:jc w:val="left"/>
      </w:pPr>
      <w:r>
        <w:rPr>
          <w:rFonts w:ascii="Consolas" w:eastAsia="Consolas" w:hAnsi="Consolas" w:cs="Consolas"/>
          <w:b w:val="0"/>
          <w:sz w:val="28"/>
        </w:rPr>
        <w:t xml:space="preserve">– Как я уже говорил, сила нашего главы заключается вовсе не в искусстве владения мечом, – пожав плечами, проговорил мастер цигун.
</w:t>
      </w:r>
    </w:p>
    <w:p>
      <w:pPr/>
    </w:p>
    <w:p>
      <w:pPr>
        <w:jc w:val="left"/>
      </w:pPr>
      <w:r>
        <w:rPr>
          <w:rFonts w:ascii="Consolas" w:eastAsia="Consolas" w:hAnsi="Consolas" w:cs="Consolas"/>
          <w:b w:val="0"/>
          <w:sz w:val="28"/>
        </w:rPr>
        <w:t xml:space="preserve">Грид не был мечником. Впрочем, ему это было и не нужно, поскольку…
</w:t>
      </w:r>
    </w:p>
    <w:p>
      <w:pPr/>
    </w:p>
    <w:p>
      <w:pPr>
        <w:jc w:val="left"/>
      </w:pPr>
      <w:r>
        <w:rPr>
          <w:rFonts w:ascii="Consolas" w:eastAsia="Consolas" w:hAnsi="Consolas" w:cs="Consolas"/>
          <w:b w:val="0"/>
          <w:sz w:val="28"/>
        </w:rPr>
        <w:t xml:space="preserve">– Он во всеоружии, а этого уже более чем достаточно.
</w:t>
      </w:r>
    </w:p>
    <w:p>
      <w:pPr/>
    </w:p>
    <w:p>
      <w:pPr>
        <w:jc w:val="left"/>
      </w:pPr>
      <w:r>
        <w:rPr>
          <w:rFonts w:ascii="Consolas" w:eastAsia="Consolas" w:hAnsi="Consolas" w:cs="Consolas"/>
          <w:b w:val="0"/>
          <w:sz w:val="28"/>
        </w:rPr>
        <w:t xml:space="preserve">Опасная рана? 
</w:t>
      </w:r>
    </w:p>
    <w:p>
      <w:pPr/>
    </w:p>
    <w:p>
      <w:pPr>
        <w:jc w:val="left"/>
      </w:pPr>
      <w:r>
        <w:rPr>
          <w:rFonts w:ascii="Consolas" w:eastAsia="Consolas" w:hAnsi="Consolas" w:cs="Consolas"/>
          <w:b w:val="0"/>
          <w:sz w:val="28"/>
        </w:rPr>
        <w:t xml:space="preserve">Его доспехи обладали выдающейся защитой и минимизировали абсолютно любой входящий урон. 
</w:t>
      </w:r>
    </w:p>
    <w:p>
      <w:pPr/>
    </w:p>
    <w:p>
      <w:pPr>
        <w:jc w:val="left"/>
      </w:pPr>
      <w:r>
        <w:rPr>
          <w:rFonts w:ascii="Consolas" w:eastAsia="Consolas" w:hAnsi="Consolas" w:cs="Consolas"/>
          <w:b w:val="0"/>
          <w:sz w:val="28"/>
        </w:rPr>
        <w:t xml:space="preserve">Неспособность поразить врага? 
</w:t>
      </w:r>
    </w:p>
    <w:p>
      <w:pPr/>
    </w:p>
    <w:p>
      <w:pPr>
        <w:jc w:val="left"/>
      </w:pPr>
      <w:r>
        <w:rPr>
          <w:rFonts w:ascii="Consolas" w:eastAsia="Consolas" w:hAnsi="Consolas" w:cs="Consolas"/>
          <w:b w:val="0"/>
          <w:sz w:val="28"/>
        </w:rPr>
        <w:t xml:space="preserve">Его оружие и навыки полностью нивелировали этот недостаток.
</w:t>
      </w:r>
    </w:p>
    <w:p>
      <w:pPr/>
    </w:p>
    <w:p>
      <w:pPr>
        <w:jc w:val="left"/>
      </w:pPr>
      <w:r>
        <w:rPr>
          <w:rFonts w:ascii="Consolas" w:eastAsia="Consolas" w:hAnsi="Consolas" w:cs="Consolas"/>
          <w:b w:val="0"/>
          <w:sz w:val="28"/>
        </w:rPr>
        <w:t xml:space="preserve">И вот, словно в подтверждение этих слов, задыхающегося Чуксли окружили четыре появившиеся неизвестно откуда золотые руки, а всё поле боя озарила вспышка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w:t>
      </w:r>
    </w:p>
    <w:p>
      <w:pPr/>
    </w:p>
    <w:p>
      <w:pPr>
        <w:jc w:val="left"/>
      </w:pPr>
      <w:r>
        <w:rPr>
          <w:rFonts w:ascii="Consolas" w:eastAsia="Consolas" w:hAnsi="Consolas" w:cs="Consolas"/>
          <w:b w:val="0"/>
          <w:sz w:val="28"/>
        </w:rPr>
        <w:t xml:space="preserve">Глава 341.
</w:t>
      </w:r>
    </w:p>
    <w:p>
      <w:pPr/>
    </w:p>
    <w:p>
      <w:pPr>
        <w:jc w:val="left"/>
      </w:pPr>
      <w:r>
        <w:rPr>
          <w:rFonts w:ascii="Consolas" w:eastAsia="Consolas" w:hAnsi="Consolas" w:cs="Consolas"/>
          <w:b w:val="0"/>
          <w:sz w:val="28"/>
        </w:rPr>
        <w:t xml:space="preserve">  Сражаясь с Пиаро, Грид сделал всё возможное для того, чтобы его победить. Он использовал все свои козыри и, потерпев поражение, кое-что понял. Куда более подходящим оружием для продвинутого фехтования был одноручный меч, а вовсе не двуручный.
</w:t>
      </w:r>
    </w:p>
    <w:p>
      <w:pPr/>
    </w:p>
    <w:p>
      <w:pPr>
        <w:jc w:val="left"/>
      </w:pPr>
      <w:r>
        <w:rPr>
          <w:rFonts w:ascii="Consolas" w:eastAsia="Consolas" w:hAnsi="Consolas" w:cs="Consolas"/>
          <w:b w:val="0"/>
          <w:sz w:val="28"/>
        </w:rPr>
        <w:t xml:space="preserve">«Траектория движения больших и тяжёлых двуручных мечей слишком проста и ограничена». 
</w:t>
      </w:r>
    </w:p>
    <w:p>
      <w:pPr/>
    </w:p>
    <w:p>
      <w:pPr>
        <w:jc w:val="left"/>
      </w:pPr>
      <w:r>
        <w:rPr>
          <w:rFonts w:ascii="Consolas" w:eastAsia="Consolas" w:hAnsi="Consolas" w:cs="Consolas"/>
          <w:b w:val="0"/>
          <w:sz w:val="28"/>
        </w:rPr>
        <w:t xml:space="preserve">Базовый боевой стиль Грида заключался в том, чтобы просто нанести как можно больше ударов. Именно поэтому он отдавал предпочтение двуручным мечам, обладающим высокой разрушительной мощью. Кроме того, древо навыков Преемника Пагмы было ориентировано на урон, что идеально сочеталось с использованием двуручного клинка.
</w:t>
      </w:r>
    </w:p>
    <w:p>
      <w:pPr/>
    </w:p>
    <w:p>
      <w:pPr>
        <w:jc w:val="left"/>
      </w:pPr>
      <w:r>
        <w:rPr>
          <w:rFonts w:ascii="Consolas" w:eastAsia="Consolas" w:hAnsi="Consolas" w:cs="Consolas"/>
          <w:b w:val="0"/>
          <w:sz w:val="28"/>
        </w:rPr>
        <w:t xml:space="preserve">Однако некоторое время назад Грид начал чувствовать свои ограничения. Начиная с Пиаро, Эльфина Стоуна и заканчивая Брахамом… В противостоянии со столь серьёзными противниками его способ ведения боя стал попросту неэффективным. Возможно, это компенсировалось разрушительной силой его навыков? Да, но только в том случае, если противник был не сильнее его самого.
</w:t>
      </w:r>
    </w:p>
    <w:p>
      <w:pPr/>
    </w:p>
    <w:p>
      <w:pPr>
        <w:jc w:val="left"/>
      </w:pPr>
      <w:r>
        <w:rPr>
          <w:rFonts w:ascii="Consolas" w:eastAsia="Consolas" w:hAnsi="Consolas" w:cs="Consolas"/>
          <w:b w:val="0"/>
          <w:sz w:val="28"/>
        </w:rPr>
        <w:t xml:space="preserve">Итак, Преемник Пагмы пришёл к выводу, что ему стоит научиться обращаться с одноручными мечами. Кроме того, теперь в его распоряжении был сильнейший одноручный меч, Йаругт, который за счёт дополнительных опций мало чем уступал даже двуручным клинкам.
</w:t>
      </w:r>
    </w:p>
    <w:p>
      <w:pPr/>
    </w:p>
    <w:p>
      <w:pPr>
        <w:jc w:val="left"/>
      </w:pPr>
      <w:r>
        <w:rPr>
          <w:rFonts w:ascii="Consolas" w:eastAsia="Consolas" w:hAnsi="Consolas" w:cs="Consolas"/>
          <w:b w:val="0"/>
          <w:sz w:val="28"/>
        </w:rPr>
        <w:t xml:space="preserve">Итак, если бы в прошлом Янгу даже не стал задумываться над этой идеей, решив, что ему нужно лишь подобрать более мощную экипировку, то сейчас всё было по-другому. Он изо всех сил старался привыкнуть к одноручному мечу, точно так же, как к работе с кузнечным молотом в первые дни своей бытности Преемником Пагмы. И дальнейший прогресс был более чем возможен, поскольку Грид испытывал непреодолимое желание стать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сравнению с былыми временами, теперь мои навыки контроля хоть чего-то да стоят», – считал Грид. 
</w:t>
      </w:r>
    </w:p>
    <w:p>
      <w:pPr/>
    </w:p>
    <w:p>
      <w:pPr>
        <w:jc w:val="left"/>
      </w:pPr>
      <w:r>
        <w:rPr>
          <w:rFonts w:ascii="Consolas" w:eastAsia="Consolas" w:hAnsi="Consolas" w:cs="Consolas"/>
          <w:b w:val="0"/>
          <w:sz w:val="28"/>
        </w:rPr>
        <w:t xml:space="preserve">Однако, это было верно лишь наполовину. Сегодня он узнал, что против Чуксли, рыцаря, о котором он никогда не слышал, его техника тоже оказалась бессильна. Даже с Йаругтом, который предоставлял ему лучшие траектории для нанесения атак и блокирования вражеских ударов, максимум, что мог Преемник Пагмы, так это просто держаться. 
</w:t>
      </w:r>
    </w:p>
    <w:p>
      <w:pPr/>
    </w:p>
    <w:p>
      <w:pPr>
        <w:jc w:val="left"/>
      </w:pPr>
      <w:r>
        <w:rPr>
          <w:rFonts w:ascii="Consolas" w:eastAsia="Consolas" w:hAnsi="Consolas" w:cs="Consolas"/>
          <w:b w:val="0"/>
          <w:sz w:val="28"/>
        </w:rPr>
        <w:t xml:space="preserve">И, по правде говоря, Гриду было обидно осознавать этот факт. 
</w:t>
      </w:r>
    </w:p>
    <w:p>
      <w:pPr/>
    </w:p>
    <w:p>
      <w:pPr>
        <w:jc w:val="left"/>
      </w:pPr>
      <w:r>
        <w:rPr>
          <w:rFonts w:ascii="Consolas" w:eastAsia="Consolas" w:hAnsi="Consolas" w:cs="Consolas"/>
          <w:b w:val="0"/>
          <w:sz w:val="28"/>
        </w:rPr>
        <w:t xml:space="preserve">Таким образом он рассудил, что ему не одолеть Чуксли без своих навыков и Рук Бога. Тем не менее, их поединок проходил в окружении врагов, а потому Янгу был вынужден поручить павраниевым рукам защищать себя на случай непредвиденного нападения. Но затем ситуация изменилась. Прибыли союзники, и враги временно ослабили своё внимание. Этим Грид и воспользовался, атаковав Чуксли Магической Ракетой, а затем нанеся ему сокрушительный удар Убийством.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После того, как Чуксли пропустил мощнейшую атаку Преемника Пагмы, его Здоровье моментально упало до двух третей. Сам же Грид, несмотря на хлещущую из его груди кровь, даже глазом не моргнул. Более того, он развернулся и схватил Чуксли за шею. 
</w:t>
      </w:r>
    </w:p>
    <w:p>
      <w:pPr/>
    </w:p>
    <w:p>
      <w:pPr>
        <w:jc w:val="left"/>
      </w:pPr>
      <w:r>
        <w:rPr>
          <w:rFonts w:ascii="Consolas" w:eastAsia="Consolas" w:hAnsi="Consolas" w:cs="Consolas"/>
          <w:b w:val="0"/>
          <w:sz w:val="28"/>
        </w:rPr>
        <w:t xml:space="preserve">Естественно, благодарить за всё это стоило Доспехи Священного Света и Кольцо Дорана. Как только Грид почувствовал, что избежать атаки не удастся, он тут же экипировал заветное кольцо. Впрочем, немаловажную роль здесь сыграла и Наглазная Повязка Душегуба, вовремя предсказавшая приближающуюся опасность.
</w:t>
      </w:r>
    </w:p>
    <w:p>
      <w:pPr/>
    </w:p>
    <w:p>
      <w:pPr>
        <w:jc w:val="left"/>
      </w:pPr>
      <w:r>
        <w:rPr>
          <w:rFonts w:ascii="Consolas" w:eastAsia="Consolas" w:hAnsi="Consolas" w:cs="Consolas"/>
          <w:b w:val="0"/>
          <w:sz w:val="28"/>
        </w:rPr>
        <w:t xml:space="preserve">Наверное, одно только наличие данного предмета выводило его обладателя в ряды лучших игроков «Satisfy».
</w:t>
      </w:r>
    </w:p>
    <w:p>
      <w:pPr/>
    </w:p>
    <w:p>
      <w:pPr>
        <w:jc w:val="left"/>
      </w:pPr>
      <w:r>
        <w:rPr>
          <w:rFonts w:ascii="Consolas" w:eastAsia="Consolas" w:hAnsi="Consolas" w:cs="Consolas"/>
          <w:b w:val="0"/>
          <w:sz w:val="28"/>
        </w:rPr>
        <w:t xml:space="preserve">Итак, хладнокровно улыбнувшись, Грид прошептал Чуксли:
</w:t>
      </w:r>
    </w:p>
    <w:p>
      <w:pPr/>
    </w:p>
    <w:p>
      <w:pPr>
        <w:jc w:val="left"/>
      </w:pPr>
      <w:r>
        <w:rPr>
          <w:rFonts w:ascii="Consolas" w:eastAsia="Consolas" w:hAnsi="Consolas" w:cs="Consolas"/>
          <w:b w:val="0"/>
          <w:sz w:val="28"/>
        </w:rPr>
        <w:t xml:space="preserve">– Ты слышал о том, что значит быть вооружённым до зубов?
</w:t>
      </w:r>
    </w:p>
    <w:p>
      <w:pPr/>
    </w:p>
    <w:p>
      <w:pPr>
        <w:jc w:val="left"/>
      </w:pPr>
      <w:r>
        <w:rPr>
          <w:rFonts w:ascii="Consolas" w:eastAsia="Consolas" w:hAnsi="Consolas" w:cs="Consolas"/>
          <w:b w:val="0"/>
          <w:sz w:val="28"/>
        </w:rPr>
        <w:t xml:space="preserve">– Вооружённым до зубов?
</w:t>
      </w:r>
    </w:p>
    <w:p>
      <w:pPr/>
    </w:p>
    <w:p>
      <w:pPr>
        <w:jc w:val="left"/>
      </w:pPr>
      <w:r>
        <w:rPr>
          <w:rFonts w:ascii="Consolas" w:eastAsia="Consolas" w:hAnsi="Consolas" w:cs="Consolas"/>
          <w:b w:val="0"/>
          <w:sz w:val="28"/>
        </w:rPr>
        <w:t xml:space="preserve">Естественно, Чуксли понимал, что это значит. Тем не менее, ему было несколько удивительно слышать такое сложное словосочетание из уст Грида, который, как известно, был всего лишь невежественным простолюдином.
</w:t>
      </w:r>
    </w:p>
    <w:p>
      <w:pPr/>
    </w:p>
    <w:p>
      <w:pPr>
        <w:jc w:val="left"/>
      </w:pPr>
      <w:r>
        <w:rPr>
          <w:rFonts w:ascii="Consolas" w:eastAsia="Consolas" w:hAnsi="Consolas" w:cs="Consolas"/>
          <w:b w:val="0"/>
          <w:sz w:val="28"/>
        </w:rPr>
        <w:t xml:space="preserve">И вот, пока рыцарь пытался выбраться из хватки Грида, его окружили четыре золотистые руки. Более того, каждая из них была оснащена каким-то оружием!
</w:t>
      </w:r>
    </w:p>
    <w:p>
      <w:pPr/>
    </w:p>
    <w:p>
      <w:pPr>
        <w:jc w:val="left"/>
      </w:pPr>
      <w:r>
        <w:rPr>
          <w:rFonts w:ascii="Consolas" w:eastAsia="Consolas" w:hAnsi="Consolas" w:cs="Consolas"/>
          <w:b w:val="0"/>
          <w:sz w:val="28"/>
        </w:rPr>
        <w:t xml:space="preserve">Таким образом, почувствовав опасность, Чуксли приложил все свои силы и всё-таки вырвался из рук Преемника Пагмы. Тем не менее, было уже поздно.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Фьух! Фьух! Фьух! Фьух!
</w:t>
      </w:r>
    </w:p>
    <w:p>
      <w:pPr/>
    </w:p>
    <w:p>
      <w:pPr>
        <w:jc w:val="left"/>
      </w:pPr>
      <w:r>
        <w:rPr>
          <w:rFonts w:ascii="Consolas" w:eastAsia="Consolas" w:hAnsi="Consolas" w:cs="Consolas"/>
          <w:b w:val="0"/>
          <w:sz w:val="28"/>
        </w:rPr>
        <w:t xml:space="preserve">Магическая сила Грида моментально собралась на кончиках пальцев четырёх автономных рук и разом ударила по Чуксли.
</w:t>
      </w:r>
    </w:p>
    <w:p>
      <w:pPr/>
    </w:p>
    <w:p>
      <w:pPr>
        <w:jc w:val="left"/>
      </w:pPr>
      <w:r>
        <w:rPr>
          <w:rFonts w:ascii="Consolas" w:eastAsia="Consolas" w:hAnsi="Consolas" w:cs="Consolas"/>
          <w:b w:val="0"/>
          <w:sz w:val="28"/>
        </w:rPr>
        <w:t xml:space="preserve">– Ку-а-а-а-а-ах!
</w:t>
      </w:r>
    </w:p>
    <w:p>
      <w:pPr/>
    </w:p>
    <w:p>
      <w:pPr>
        <w:jc w:val="left"/>
      </w:pPr>
      <w:r>
        <w:rPr>
          <w:rFonts w:ascii="Consolas" w:eastAsia="Consolas" w:hAnsi="Consolas" w:cs="Consolas"/>
          <w:b w:val="0"/>
          <w:sz w:val="28"/>
        </w:rPr>
        <w:t xml:space="preserve">В результате этого рыцарь почувствовал боль, которую даже он не мог игнорировать. Магические Ракеты, выпущенные золотыми руками, обладали невероятной силой как для базового заклинания. И Чуксли попросту отказывался это понимать.
</w:t>
      </w:r>
    </w:p>
    <w:p>
      <w:pPr/>
    </w:p>
    <w:p>
      <w:pPr>
        <w:jc w:val="left"/>
      </w:pPr>
      <w:r>
        <w:rPr>
          <w:rFonts w:ascii="Consolas" w:eastAsia="Consolas" w:hAnsi="Consolas" w:cs="Consolas"/>
          <w:b w:val="0"/>
          <w:sz w:val="28"/>
        </w:rPr>
        <w:t xml:space="preserve">«Почему его магия игнорирует сопротивление моих Белых Доспехов!?».
</w:t>
      </w:r>
    </w:p>
    <w:p>
      <w:pPr/>
    </w:p>
    <w:p>
      <w:pPr>
        <w:jc w:val="left"/>
      </w:pPr>
      <w:r>
        <w:rPr>
          <w:rFonts w:ascii="Consolas" w:eastAsia="Consolas" w:hAnsi="Consolas" w:cs="Consolas"/>
          <w:b w:val="0"/>
          <w:sz w:val="28"/>
        </w:rPr>
        <w:t xml:space="preserve">Семья Локанов, в которой родился Чуксли, была очень уважаемой во всём Вечном Королевстве. Она обладала бесчисленным количеством достижений и пользовалась уважением огромного количества людей. Итак, одной из реликвий, полученной вследствие этого уважения и признания, были Белые Доспехи.
</w:t>
      </w:r>
    </w:p>
    <w:p>
      <w:pPr/>
    </w:p>
    <w:p>
      <w:pPr>
        <w:jc w:val="left"/>
      </w:pPr>
      <w:r>
        <w:rPr>
          <w:rFonts w:ascii="Consolas" w:eastAsia="Consolas" w:hAnsi="Consolas" w:cs="Consolas"/>
          <w:b w:val="0"/>
          <w:sz w:val="28"/>
        </w:rPr>
        <w:t xml:space="preserve">Данная броня обладала отменной физической защитой и высоким сопротивлением к магии, благодаря чему с лёгкостью блокировала все переменные. Надевая эти доспехи, Чуксли становился попросту непобедимым. Он сокрушал врагов своим мечом и выстаивал под шквалом ударов благодаря своей броне.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низкоуровневое заклинание проникло сквозь его доспехи и нанесло весьма ощутимый урон? Нет, каким образом Преемник Пагмы вообще мог использовать магию? Разве он не был кузнецом? 
</w:t>
      </w:r>
    </w:p>
    <w:p>
      <w:pPr/>
    </w:p>
    <w:p>
      <w:pPr>
        <w:jc w:val="left"/>
      </w:pPr>
      <w:r>
        <w:rPr>
          <w:rFonts w:ascii="Consolas" w:eastAsia="Consolas" w:hAnsi="Consolas" w:cs="Consolas"/>
          <w:b w:val="0"/>
          <w:sz w:val="28"/>
        </w:rPr>
        <w:t xml:space="preserve">Ответ был прост: должно быть, весь секрет крылся в этих золотых руках!
</w:t>
      </w:r>
    </w:p>
    <w:p>
      <w:pPr/>
    </w:p>
    <w:p>
      <w:pPr>
        <w:jc w:val="left"/>
      </w:pPr>
      <w:r>
        <w:rPr>
          <w:rFonts w:ascii="Consolas" w:eastAsia="Consolas" w:hAnsi="Consolas" w:cs="Consolas"/>
          <w:b w:val="0"/>
          <w:sz w:val="28"/>
        </w:rPr>
        <w:t xml:space="preserve">«Что же это за руки такие…? Откуда он их взял?».
</w:t>
      </w:r>
    </w:p>
    <w:p>
      <w:pPr/>
    </w:p>
    <w:p>
      <w:pPr>
        <w:jc w:val="left"/>
      </w:pPr>
      <w:r>
        <w:rPr>
          <w:rFonts w:ascii="Consolas" w:eastAsia="Consolas" w:hAnsi="Consolas" w:cs="Consolas"/>
          <w:b w:val="0"/>
          <w:sz w:val="28"/>
        </w:rPr>
        <w:t xml:space="preserve">Чуксли попросту не мог понять Грида. Казалось, ему противостоит человек из другого измерения. Да, именно такое ощущение он испытал во время вторжения големов в Рейнхардт.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Он тренировался в искусстве владения мечом до кровавого пота и в результате удостоился титула великого мечника. Но почему при этом между ними был такой разрыв?
</w:t>
      </w:r>
    </w:p>
    <w:p>
      <w:pPr/>
    </w:p>
    <w:p>
      <w:pPr>
        <w:jc w:val="left"/>
      </w:pPr>
      <w:r>
        <w:rPr>
          <w:rFonts w:ascii="Consolas" w:eastAsia="Consolas" w:hAnsi="Consolas" w:cs="Consolas"/>
          <w:b w:val="0"/>
          <w:sz w:val="28"/>
        </w:rPr>
        <w:t xml:space="preserve">«… Он легенда…».
</w:t>
      </w:r>
    </w:p>
    <w:p>
      <w:pPr/>
    </w:p>
    <w:p>
      <w:pPr>
        <w:jc w:val="left"/>
      </w:pPr>
      <w:r>
        <w:rPr>
          <w:rFonts w:ascii="Consolas" w:eastAsia="Consolas" w:hAnsi="Consolas" w:cs="Consolas"/>
          <w:b w:val="0"/>
          <w:sz w:val="28"/>
        </w:rPr>
        <w:t xml:space="preserve">Тем не менее, Грид уже давно получил статус легенды и должен был достигнуть своего предела. Итак… 
</w:t>
      </w:r>
    </w:p>
    <w:p>
      <w:pPr/>
    </w:p>
    <w:p>
      <w:pPr>
        <w:jc w:val="left"/>
      </w:pPr>
      <w:r>
        <w:rPr>
          <w:rFonts w:ascii="Consolas" w:eastAsia="Consolas" w:hAnsi="Consolas" w:cs="Consolas"/>
          <w:b w:val="0"/>
          <w:sz w:val="28"/>
        </w:rPr>
        <w:t xml:space="preserve">– Почему…? Почему ты стал сильнее?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Янгу внимательно посмотрел на своего противника. Он больше не игнорировал его и решил относиться с уважением, как к любому другому человеку, достигшему определенных высот. Вот почему он ему честно ответил:
</w:t>
      </w:r>
    </w:p>
    <w:p>
      <w:pPr/>
    </w:p>
    <w:p>
      <w:pPr>
        <w:jc w:val="left"/>
      </w:pPr>
      <w:r>
        <w:rPr>
          <w:rFonts w:ascii="Consolas" w:eastAsia="Consolas" w:hAnsi="Consolas" w:cs="Consolas"/>
          <w:b w:val="0"/>
          <w:sz w:val="28"/>
        </w:rPr>
        <w:t xml:space="preserve">– Я всё ещё слаб.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Грид уничтожил големов, которые угрожали всему королевству и теперь одолел самого Чуксли! Но при этом он говорил, что всё ещё слаб!?
</w:t>
      </w:r>
    </w:p>
    <w:p>
      <w:pPr/>
    </w:p>
    <w:p>
      <w:pPr>
        <w:jc w:val="left"/>
      </w:pPr>
      <w:r>
        <w:rPr>
          <w:rFonts w:ascii="Consolas" w:eastAsia="Consolas" w:hAnsi="Consolas" w:cs="Consolas"/>
          <w:b w:val="0"/>
          <w:sz w:val="28"/>
        </w:rPr>
        <w:t xml:space="preserve">– Мир широк, и в нём живёт множество сильных людей. Ты поймешь это, когда встретишься с одним из них, как это однажды произошло со мной, – повторил Янгу слова, которые слышал от другого человека.
</w:t>
      </w:r>
    </w:p>
    <w:p>
      <w:pPr/>
    </w:p>
    <w:p>
      <w:pPr>
        <w:jc w:val="left"/>
      </w:pPr>
      <w:r>
        <w:rPr>
          <w:rFonts w:ascii="Consolas" w:eastAsia="Consolas" w:hAnsi="Consolas" w:cs="Consolas"/>
          <w:b w:val="0"/>
          <w:sz w:val="28"/>
        </w:rPr>
        <w:t xml:space="preserve">Брахам и Пиаро. По сравнению с ними он был всего лишь жалким подобием легенды. Он еще не достиг расцвета своих сил. Конечно, частично так было потому, что он до сих пор не прошёл своё классовое задание, однако Грид знал правду.
</w:t>
      </w:r>
    </w:p>
    <w:p>
      <w:pPr/>
    </w:p>
    <w:p>
      <w:pPr>
        <w:jc w:val="left"/>
      </w:pPr>
      <w:r>
        <w:rPr>
          <w:rFonts w:ascii="Consolas" w:eastAsia="Consolas" w:hAnsi="Consolas" w:cs="Consolas"/>
          <w:b w:val="0"/>
          <w:sz w:val="28"/>
        </w:rPr>
        <w:t xml:space="preserve">«Это вовсе не из-за классовых заданий».
</w:t>
      </w:r>
    </w:p>
    <w:p>
      <w:pPr/>
    </w:p>
    <w:p>
      <w:pPr>
        <w:jc w:val="left"/>
      </w:pPr>
      <w:r>
        <w:rPr>
          <w:rFonts w:ascii="Consolas" w:eastAsia="Consolas" w:hAnsi="Consolas" w:cs="Consolas"/>
          <w:b w:val="0"/>
          <w:sz w:val="28"/>
        </w:rPr>
        <w:t xml:space="preserve">Будь на его месте Юра или Хурой, они не застревали бы так долго на каком-то одном этапе.
</w:t>
      </w:r>
    </w:p>
    <w:p>
      <w:pPr/>
    </w:p>
    <w:p>
      <w:pPr>
        <w:jc w:val="left"/>
      </w:pPr>
      <w:r>
        <w:rPr>
          <w:rFonts w:ascii="Consolas" w:eastAsia="Consolas" w:hAnsi="Consolas" w:cs="Consolas"/>
          <w:b w:val="0"/>
          <w:sz w:val="28"/>
        </w:rPr>
        <w:t xml:space="preserve">«Просто у меня нет талантов…».
</w:t>
      </w:r>
    </w:p>
    <w:p>
      <w:pPr/>
    </w:p>
    <w:p>
      <w:pPr>
        <w:jc w:val="left"/>
      </w:pPr>
      <w:r>
        <w:rPr>
          <w:rFonts w:ascii="Consolas" w:eastAsia="Consolas" w:hAnsi="Consolas" w:cs="Consolas"/>
          <w:b w:val="0"/>
          <w:sz w:val="28"/>
        </w:rPr>
        <w:t xml:space="preserve">У него не было таких выдающихся навыков контроля, как у Регаса или Факера, и способности к повышению уровня, как у Джишуки с Поном. У Грида не было ни одного врожденного преимущества, которое могло бы стать его оружием. Единственная причина, по которой он смог добраться до нынешней позиции, заключалась в его упорстве. Без упорства Грид никогда бы не стал Преемником Пагмы. Он был бы всё тем же низкоуровневым бесперспективным игроком.
</w:t>
      </w:r>
    </w:p>
    <w:p>
      <w:pPr/>
    </w:p>
    <w:p>
      <w:pPr>
        <w:jc w:val="left"/>
      </w:pPr>
      <w:r>
        <w:rPr>
          <w:rFonts w:ascii="Consolas" w:eastAsia="Consolas" w:hAnsi="Consolas" w:cs="Consolas"/>
          <w:b w:val="0"/>
          <w:sz w:val="28"/>
        </w:rPr>
        <w:t xml:space="preserve">– Однако я буду не покладая рук работать над собой, пока не стану равным этим людям, – добавил Грид, глядя на Чуксли по-настоящему убийственным взглядом.
</w:t>
      </w:r>
    </w:p>
    <w:p>
      <w:pPr/>
    </w:p>
    <w:p>
      <w:pPr>
        <w:jc w:val="left"/>
      </w:pPr>
      <w:r>
        <w:rPr>
          <w:rFonts w:ascii="Consolas" w:eastAsia="Consolas" w:hAnsi="Consolas" w:cs="Consolas"/>
          <w:b w:val="0"/>
          <w:sz w:val="28"/>
        </w:rPr>
        <w:t xml:space="preserve">Уважение к сильному? Да, но не более того. Грид не собирался щадить врага, который решил вторгнуться в Рейдан. И причиной тому была не только угроза потери своей территории.
</w:t>
      </w:r>
    </w:p>
    <w:p>
      <w:pPr/>
    </w:p>
    <w:p>
      <w:pPr>
        <w:jc w:val="left"/>
      </w:pPr>
      <w:r>
        <w:rPr>
          <w:rFonts w:ascii="Consolas" w:eastAsia="Consolas" w:hAnsi="Consolas" w:cs="Consolas"/>
          <w:b w:val="0"/>
          <w:sz w:val="28"/>
        </w:rPr>
        <w:t xml:space="preserve">В Рейдане проживало 20,000 человек. И каждый из этих людей был бесконечно привязан к нему. Грид отвечал за них, в то время как эти люди намеревались навредить им. Итак, он попросту не мог простить их. Нет, он не мог терпеть даже их существование.
</w:t>
      </w:r>
    </w:p>
    <w:p>
      <w:pPr/>
    </w:p>
    <w:p>
      <w:pPr>
        <w:jc w:val="left"/>
      </w:pPr>
      <w:r>
        <w:rPr>
          <w:rFonts w:ascii="Consolas" w:eastAsia="Consolas" w:hAnsi="Consolas" w:cs="Consolas"/>
          <w:b w:val="0"/>
          <w:sz w:val="28"/>
        </w:rPr>
        <w:t xml:space="preserve">– Грид, всё готово.
</w:t>
      </w:r>
    </w:p>
    <w:p>
      <w:pPr/>
    </w:p>
    <w:p>
      <w:pPr>
        <w:jc w:val="left"/>
      </w:pPr>
      <w:r>
        <w:rPr>
          <w:rFonts w:ascii="Consolas" w:eastAsia="Consolas" w:hAnsi="Consolas" w:cs="Consolas"/>
          <w:b w:val="0"/>
          <w:sz w:val="28"/>
        </w:rPr>
        <w:t xml:space="preserve">Ситуация на поле боя была идеальной. Солдаты Рейдана беспрерывно обстреливали своих врагов стрелами, сокращая тем самым их численность, в то время как Ладен и северная армия не давали королевским солдатам убежать. 
</w:t>
      </w:r>
    </w:p>
    <w:p>
      <w:pPr/>
    </w:p>
    <w:p>
      <w:pPr>
        <w:jc w:val="left"/>
      </w:pPr>
      <w:r>
        <w:rPr>
          <w:rFonts w:ascii="Consolas" w:eastAsia="Consolas" w:hAnsi="Consolas" w:cs="Consolas"/>
          <w:b w:val="0"/>
          <w:sz w:val="28"/>
        </w:rPr>
        <w:t xml:space="preserve">Итак, всё что оставалось, – это закончить битву, выгравировав в сознании каждого живого существа, что Рейдан для них недосягаем.
</w:t>
      </w:r>
    </w:p>
    <w:p>
      <w:pPr/>
    </w:p>
    <w:p>
      <w:pPr>
        <w:jc w:val="left"/>
      </w:pPr>
      <w:r>
        <w:rPr>
          <w:rFonts w:ascii="Consolas" w:eastAsia="Consolas" w:hAnsi="Consolas" w:cs="Consolas"/>
          <w:b w:val="0"/>
          <w:sz w:val="28"/>
        </w:rPr>
        <w:t xml:space="preserve">А для этого первым делом следовало покончить с Ферреллом, который и так едва дышал от обилия кровоточащих ран. 
</w:t>
      </w:r>
    </w:p>
    <w:p>
      <w:pPr/>
    </w:p>
    <w:p>
      <w:pPr>
        <w:jc w:val="left"/>
      </w:pPr>
      <w:r>
        <w:rPr>
          <w:rFonts w:ascii="Consolas" w:eastAsia="Consolas" w:hAnsi="Consolas" w:cs="Consolas"/>
          <w:b w:val="0"/>
          <w:sz w:val="28"/>
        </w:rPr>
        <w:t xml:space="preserve">Как и следовало ожидать, для этого понадобился всего один удар. 
</w:t>
      </w:r>
    </w:p>
    <w:p>
      <w:pPr/>
    </w:p>
    <w:p>
      <w:pPr>
        <w:jc w:val="left"/>
      </w:pPr>
      <w:r>
        <w:rPr>
          <w:rFonts w:ascii="Consolas" w:eastAsia="Consolas" w:hAnsi="Consolas" w:cs="Consolas"/>
          <w:b w:val="0"/>
          <w:sz w:val="28"/>
        </w:rPr>
        <w:t xml:space="preserve">Вы убили виконта Феррелла, лучшего лучника Вечного Королевства.
</w:t>
      </w:r>
    </w:p>
    <w:p>
      <w:pPr/>
    </w:p>
    <w:p>
      <w:pPr>
        <w:jc w:val="left"/>
      </w:pPr>
      <w:r>
        <w:rPr>
          <w:rFonts w:ascii="Consolas" w:eastAsia="Consolas" w:hAnsi="Consolas" w:cs="Consolas"/>
          <w:b w:val="0"/>
          <w:sz w:val="28"/>
        </w:rPr>
        <w:t xml:space="preserve">С этого момента семья де’Бюн будет вечно враждебна к Вам.
</w:t>
      </w:r>
    </w:p>
    <w:p>
      <w:pPr/>
    </w:p>
    <w:p>
      <w:pPr>
        <w:jc w:val="left"/>
      </w:pPr>
      <w:r>
        <w:rPr>
          <w:rFonts w:ascii="Consolas" w:eastAsia="Consolas" w:hAnsi="Consolas" w:cs="Consolas"/>
          <w:b w:val="0"/>
          <w:sz w:val="28"/>
        </w:rPr>
        <w:t xml:space="preserve">Вы получили 356,410,000 опыта.
</w:t>
      </w:r>
    </w:p>
    <w:p>
      <w:pPr/>
    </w:p>
    <w:p>
      <w:pPr>
        <w:jc w:val="left"/>
      </w:pPr>
      <w:r>
        <w:rPr>
          <w:rFonts w:ascii="Consolas" w:eastAsia="Consolas" w:hAnsi="Consolas" w:cs="Consolas"/>
          <w:b w:val="0"/>
          <w:sz w:val="28"/>
        </w:rPr>
        <w:t xml:space="preserve">Вы подобрали Громовой Лук.
</w:t>
      </w:r>
    </w:p>
    <w:p>
      <w:pPr/>
    </w:p>
    <w:p>
      <w:pPr>
        <w:jc w:val="left"/>
      </w:pPr>
      <w:r>
        <w:rPr>
          <w:rFonts w:ascii="Consolas" w:eastAsia="Consolas" w:hAnsi="Consolas" w:cs="Consolas"/>
          <w:b w:val="0"/>
          <w:sz w:val="28"/>
        </w:rPr>
        <w:t xml:space="preserve">Ваша демоническая сила увеличилась на 2.
</w:t>
      </w:r>
    </w:p>
    <w:p>
      <w:pPr/>
    </w:p>
    <w:p>
      <w:pPr>
        <w:jc w:val="left"/>
      </w:pPr>
      <w:r>
        <w:rPr>
          <w:rFonts w:ascii="Consolas" w:eastAsia="Consolas" w:hAnsi="Consolas" w:cs="Consolas"/>
          <w:b w:val="0"/>
          <w:sz w:val="28"/>
        </w:rPr>
        <w:t xml:space="preserve">– Феррелл!
</w:t>
      </w:r>
    </w:p>
    <w:p>
      <w:pPr/>
    </w:p>
    <w:p>
      <w:pPr>
        <w:jc w:val="left"/>
      </w:pPr>
      <w:r>
        <w:rPr>
          <w:rFonts w:ascii="Consolas" w:eastAsia="Consolas" w:hAnsi="Consolas" w:cs="Consolas"/>
          <w:b w:val="0"/>
          <w:sz w:val="28"/>
        </w:rPr>
        <w:t xml:space="preserve">Чуксли и Феррелл были друзьями, которые всегда полагались друг на друга. Итак, неудивительно, что теперь Чуксли смотрел на Грида с неприкрытой ненавистью. Впрочем, сам Преемник Пагмы считал, что это просто смешно.
</w:t>
      </w:r>
    </w:p>
    <w:p>
      <w:pPr/>
    </w:p>
    <w:p>
      <w:pPr>
        <w:jc w:val="left"/>
      </w:pPr>
      <w:r>
        <w:rPr>
          <w:rFonts w:ascii="Consolas" w:eastAsia="Consolas" w:hAnsi="Consolas" w:cs="Consolas"/>
          <w:b w:val="0"/>
          <w:sz w:val="28"/>
        </w:rPr>
        <w:t xml:space="preserve">– Не забывай, кто на кого напал. Вы сами подняли на нас свои мечи, забыв тот факт, что я спас ваше королевство. Вы хуже неблагодарных собак.
</w:t>
      </w:r>
    </w:p>
    <w:p>
      <w:pPr/>
    </w:p>
    <w:p>
      <w:pPr>
        <w:jc w:val="left"/>
      </w:pPr>
      <w:r>
        <w:rPr>
          <w:rFonts w:ascii="Consolas" w:eastAsia="Consolas" w:hAnsi="Consolas" w:cs="Consolas"/>
          <w:b w:val="0"/>
          <w:sz w:val="28"/>
        </w:rPr>
        <w:t xml:space="preserve">Произнося эти слова, Грид выглядел не только высокомерно, но и крайне агрессивно. Слова, которые должны были заставить противника испугаться и пожалеть о содеянном, никогда не были лишними. Этой истине обучил его сам Хурой.
</w:t>
      </w:r>
    </w:p>
    <w:p>
      <w:pPr/>
    </w:p>
    <w:p>
      <w:pPr>
        <w:jc w:val="left"/>
      </w:pPr>
      <w:r>
        <w:rPr>
          <w:rFonts w:ascii="Consolas" w:eastAsia="Consolas" w:hAnsi="Consolas" w:cs="Consolas"/>
          <w:b w:val="0"/>
          <w:sz w:val="28"/>
        </w:rPr>
        <w:t xml:space="preserve">Феррелл Шайва де’Бюн… Глава семьи, которая управляла обширными землями на протяжении многих поколений и обладала высочайшей репутацией. Его смерти было достаточно, чтобы навлечь на Грида гнев не только их рода, но и всей королевской семьи. Итак, прямо к Преемнику Пагмы бросилось сразу триста солдат вперемешку с рыцарями. 
</w:t>
      </w:r>
    </w:p>
    <w:p>
      <w:pPr/>
    </w:p>
    <w:p>
      <w:pPr>
        <w:jc w:val="left"/>
      </w:pPr>
      <w:r>
        <w:rPr>
          <w:rFonts w:ascii="Consolas" w:eastAsia="Consolas" w:hAnsi="Consolas" w:cs="Consolas"/>
          <w:b w:val="0"/>
          <w:sz w:val="28"/>
        </w:rPr>
        <w:t xml:space="preserve">– Защитить герцога! – поспешно прокричал Ладен, намереваясь сместить линию фронта. Тем не менее Грид лишь поднял руку, давая им сигнал остановиться.
</w:t>
      </w:r>
    </w:p>
    <w:p>
      <w:pPr/>
    </w:p>
    <w:p>
      <w:pPr>
        <w:jc w:val="left"/>
      </w:pPr>
      <w:r>
        <w:rPr>
          <w:rFonts w:ascii="Consolas" w:eastAsia="Consolas" w:hAnsi="Consolas" w:cs="Consolas"/>
          <w:b w:val="0"/>
          <w:sz w:val="28"/>
        </w:rPr>
        <w:t xml:space="preserve">А затем на поле боя, заполненном кровью и ранеными солдатами, начало разворачиваться захватывающее зрелище… Это был танец меча, который сулил смерть всякому, кто вставал на его пути.
</w:t>
      </w:r>
    </w:p>
    <w:p>
      <w:pPr/>
    </w:p>
    <w:p>
      <w:pPr>
        <w:jc w:val="left"/>
      </w:pPr>
      <w:r>
        <w:rPr>
          <w:rFonts w:ascii="Consolas" w:eastAsia="Consolas" w:hAnsi="Consolas" w:cs="Consolas"/>
          <w:b w:val="0"/>
          <w:sz w:val="28"/>
        </w:rPr>
        <w:t xml:space="preserve">– Фехтование Пагмы, Волна.
</w:t>
      </w:r>
    </w:p>
    <w:p>
      <w:pPr/>
    </w:p>
    <w:p>
      <w:pPr>
        <w:jc w:val="left"/>
      </w:pPr>
      <w:r>
        <w:rPr>
          <w:rFonts w:ascii="Consolas" w:eastAsia="Consolas" w:hAnsi="Consolas" w:cs="Consolas"/>
          <w:b w:val="0"/>
          <w:sz w:val="28"/>
        </w:rPr>
        <w:t xml:space="preserve">Фу-жу-ух!
</w:t>
      </w:r>
    </w:p>
    <w:p>
      <w:pPr/>
    </w:p>
    <w:p>
      <w:pPr>
        <w:jc w:val="left"/>
      </w:pPr>
      <w:r>
        <w:rPr>
          <w:rFonts w:ascii="Consolas" w:eastAsia="Consolas" w:hAnsi="Consolas" w:cs="Consolas"/>
          <w:b w:val="0"/>
          <w:sz w:val="28"/>
        </w:rPr>
        <w:t xml:space="preserve">У Йаругта была куда более высокая скорость атаки, чем у двуручных мечей, а за счёт своих опций в затяжном поединке он мог повергнуть в хаос всё поле боя. Однако когда дело касалось одиночных атакующих навыков, он неизбежно уступал двуручным клинкам. 
</w:t>
      </w:r>
    </w:p>
    <w:p>
      <w:pPr/>
    </w:p>
    <w:p>
      <w:pPr>
        <w:jc w:val="left"/>
      </w:pPr>
      <w:r>
        <w:rPr>
          <w:rFonts w:ascii="Consolas" w:eastAsia="Consolas" w:hAnsi="Consolas" w:cs="Consolas"/>
          <w:b w:val="0"/>
          <w:sz w:val="28"/>
        </w:rPr>
        <w:t xml:space="preserve">Итак, перед началом танца Преемник Пагмы предусмотрительно переключился на Двуручный Меч Грида, который был превосходным оружием с великолепной силой атаки и дополнительным эффектом, увеличивающим урон навыков.
</w:t>
      </w:r>
    </w:p>
    <w:p>
      <w:pPr/>
    </w:p>
    <w:p>
      <w:pPr>
        <w:jc w:val="left"/>
      </w:pPr>
      <w:r>
        <w:rPr>
          <w:rFonts w:ascii="Consolas" w:eastAsia="Consolas" w:hAnsi="Consolas" w:cs="Consolas"/>
          <w:b w:val="0"/>
          <w:sz w:val="28"/>
        </w:rPr>
        <w:t xml:space="preserve">Итак, 300 солдат из гарнизона семьи де’Бюнничего не смогли противопоставить хлынувшим на них чёрным волнам.
</w:t>
      </w:r>
    </w:p>
    <w:p>
      <w:pPr/>
    </w:p>
    <w:p>
      <w:pPr>
        <w:jc w:val="left"/>
      </w:pPr>
      <w:r>
        <w:rPr>
          <w:rFonts w:ascii="Consolas" w:eastAsia="Consolas" w:hAnsi="Consolas" w:cs="Consolas"/>
          <w:b w:val="0"/>
          <w:sz w:val="28"/>
        </w:rPr>
        <w:t xml:space="preserve">«Он какой-то монстр…!», – невольно подумал Рен, глядя в красные глаза Грида. Один его взгляд вызывал приступ настоящего ужаса. Тем не менее, принц всё-таки сумел выдержать эту психологическую атаку, подбодрив себя следующей мыслью:
</w:t>
      </w:r>
    </w:p>
    <w:p>
      <w:pPr/>
    </w:p>
    <w:p>
      <w:pPr>
        <w:jc w:val="left"/>
      </w:pPr>
      <w:r>
        <w:rPr>
          <w:rFonts w:ascii="Consolas" w:eastAsia="Consolas" w:hAnsi="Consolas" w:cs="Consolas"/>
          <w:b w:val="0"/>
          <w:sz w:val="28"/>
        </w:rPr>
        <w:t xml:space="preserve">«Нужно просто затянуть бой! Время на нашей стороне!».
</w:t>
      </w:r>
    </w:p>
    <w:p>
      <w:pPr/>
    </w:p>
    <w:p>
      <w:pPr>
        <w:jc w:val="left"/>
      </w:pPr>
      <w:r>
        <w:rPr>
          <w:rFonts w:ascii="Consolas" w:eastAsia="Consolas" w:hAnsi="Consolas" w:cs="Consolas"/>
          <w:b w:val="0"/>
          <w:sz w:val="28"/>
        </w:rPr>
        <w:t xml:space="preserve">Ещё немного и две тысячи солдат, телепортированные к Горам Альтеса, нанесут по Рейдану сокрушительный удар!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«Скоро твоя жена, Грид, будет в моих руках!».
</w:t>
      </w:r>
    </w:p>
    <w:p>
      <w:pPr/>
    </w:p>
    <w:p>
      <w:pPr>
        <w:jc w:val="left"/>
      </w:pPr>
      <w:r>
        <w:rPr>
          <w:rFonts w:ascii="Consolas" w:eastAsia="Consolas" w:hAnsi="Consolas" w:cs="Consolas"/>
          <w:b w:val="0"/>
          <w:sz w:val="28"/>
        </w:rPr>
        <w:t xml:space="preserve">А для этого им нужно было просто немного потерпеть.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w:t>
      </w:r>
    </w:p>
    <w:p>
      <w:pPr/>
    </w:p>
    <w:p>
      <w:pPr>
        <w:jc w:val="left"/>
      </w:pPr>
      <w:r>
        <w:rPr>
          <w:rFonts w:ascii="Consolas" w:eastAsia="Consolas" w:hAnsi="Consolas" w:cs="Consolas"/>
          <w:b w:val="0"/>
          <w:sz w:val="28"/>
        </w:rPr>
        <w:t xml:space="preserve">Глава 342.
</w:t>
      </w:r>
    </w:p>
    <w:p>
      <w:pPr/>
    </w:p>
    <w:p>
      <w:pPr>
        <w:jc w:val="left"/>
      </w:pPr>
      <w:r>
        <w:rPr>
          <w:rFonts w:ascii="Consolas" w:eastAsia="Consolas" w:hAnsi="Consolas" w:cs="Consolas"/>
          <w:b w:val="0"/>
          <w:sz w:val="28"/>
        </w:rPr>
        <w:t xml:space="preserve">                                                                                                     Коп-коп.
</w:t>
      </w:r>
    </w:p>
    <w:p>
      <w:pPr/>
    </w:p>
    <w:p>
      <w:pPr>
        <w:jc w:val="left"/>
      </w:pPr>
      <w:r>
        <w:rPr>
          <w:rFonts w:ascii="Consolas" w:eastAsia="Consolas" w:hAnsi="Consolas" w:cs="Consolas"/>
          <w:b w:val="0"/>
          <w:sz w:val="28"/>
        </w:rPr>
        <w:t xml:space="preserve">– Так…
</w:t>
      </w:r>
    </w:p>
    <w:p>
      <w:pPr/>
    </w:p>
    <w:p>
      <w:pPr>
        <w:jc w:val="left"/>
      </w:pPr>
      <w:r>
        <w:rPr>
          <w:rFonts w:ascii="Consolas" w:eastAsia="Consolas" w:hAnsi="Consolas" w:cs="Consolas"/>
          <w:b w:val="0"/>
          <w:sz w:val="28"/>
        </w:rPr>
        <w:t xml:space="preserve">Коп-коп-коп.
</w:t>
      </w:r>
    </w:p>
    <w:p>
      <w:pPr/>
    </w:p>
    <w:p>
      <w:pPr>
        <w:jc w:val="left"/>
      </w:pPr>
      <w:r>
        <w:rPr>
          <w:rFonts w:ascii="Consolas" w:eastAsia="Consolas" w:hAnsi="Consolas" w:cs="Consolas"/>
          <w:b w:val="0"/>
          <w:sz w:val="28"/>
        </w:rPr>
        <w:t xml:space="preserve">– Уже скоро… – бормотал себе под нос красивый молодой человек, занятый вскапыванием земли. Даже несмотря на то, что за последний год он загорел, а одежда покрылась плотным слоем пыли, его красота и изящество всё равно никуда не делись.
</w:t>
      </w:r>
    </w:p>
    <w:p>
      <w:pPr/>
    </w:p>
    <w:p>
      <w:pPr>
        <w:jc w:val="left"/>
      </w:pPr>
      <w:r>
        <w:rPr>
          <w:rFonts w:ascii="Consolas" w:eastAsia="Consolas" w:hAnsi="Consolas" w:cs="Consolas"/>
          <w:b w:val="0"/>
          <w:sz w:val="28"/>
        </w:rPr>
        <w:t xml:space="preserve">Коп-коп-коп!
</w:t>
      </w:r>
    </w:p>
    <w:p>
      <w:pPr/>
    </w:p>
    <w:p>
      <w:pPr>
        <w:jc w:val="left"/>
      </w:pPr>
      <w:r>
        <w:rPr>
          <w:rFonts w:ascii="Consolas" w:eastAsia="Consolas" w:hAnsi="Consolas" w:cs="Consolas"/>
          <w:b w:val="0"/>
          <w:sz w:val="28"/>
        </w:rPr>
        <w:t xml:space="preserve">– Ещё чуть-чуть… 
</w:t>
      </w:r>
    </w:p>
    <w:p>
      <w:pPr/>
    </w:p>
    <w:p>
      <w:pPr>
        <w:jc w:val="left"/>
      </w:pPr>
      <w:r>
        <w:rPr>
          <w:rFonts w:ascii="Consolas" w:eastAsia="Consolas" w:hAnsi="Consolas" w:cs="Consolas"/>
          <w:b w:val="0"/>
          <w:sz w:val="28"/>
        </w:rPr>
        <w:t xml:space="preserve">И вот, пока этот молодой человек был занят полевыми работами, раздался крик, которого он так ждал.
</w:t>
      </w:r>
    </w:p>
    <w:p>
      <w:pPr/>
    </w:p>
    <w:p>
      <w:pPr>
        <w:jc w:val="left"/>
      </w:pPr>
      <w:r>
        <w:rPr>
          <w:rFonts w:ascii="Consolas" w:eastAsia="Consolas" w:hAnsi="Consolas" w:cs="Consolas"/>
          <w:b w:val="0"/>
          <w:sz w:val="28"/>
        </w:rPr>
        <w:t xml:space="preserve">– Обе-е-е-е-е-ед!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зрачки молодого человека тут же расширились, а сам он вскочил и быстро активировал одно из своих заклинаний:
</w:t>
      </w:r>
    </w:p>
    <w:p>
      <w:pPr/>
    </w:p>
    <w:p>
      <w:pPr>
        <w:jc w:val="left"/>
      </w:pPr>
      <w:r>
        <w:rPr>
          <w:rFonts w:ascii="Consolas" w:eastAsia="Consolas" w:hAnsi="Consolas" w:cs="Consolas"/>
          <w:b w:val="0"/>
          <w:sz w:val="28"/>
        </w:rPr>
        <w:t xml:space="preserve">– Ускорение!
</w:t>
      </w:r>
    </w:p>
    <w:p>
      <w:pPr/>
    </w:p>
    <w:p>
      <w:pPr>
        <w:jc w:val="left"/>
      </w:pPr>
      <w:r>
        <w:rPr>
          <w:rFonts w:ascii="Consolas" w:eastAsia="Consolas" w:hAnsi="Consolas" w:cs="Consolas"/>
          <w:b w:val="0"/>
          <w:sz w:val="28"/>
        </w:rPr>
        <w:t xml:space="preserve">Ускорение. Это было заклинание, временно повышающее скорость объекта от 1,2 до 2,5 раз включительно. Научиться ему было нелегко, однако данное заклинание было достаточно полезным, поскольку имело весьма широкий спектр применения. Тем не менее, количество людей, способных удвоить свою скорость при помощи Ускорения, было весьма ограниченным. Проще говоря, на континенте таких волшебников насчитывалось не больше сотни!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Вжух!
</w:t>
      </w:r>
    </w:p>
    <w:p>
      <w:pPr/>
    </w:p>
    <w:p>
      <w:pPr>
        <w:jc w:val="left"/>
      </w:pPr>
      <w:r>
        <w:rPr>
          <w:rFonts w:ascii="Consolas" w:eastAsia="Consolas" w:hAnsi="Consolas" w:cs="Consolas"/>
          <w:b w:val="0"/>
          <w:sz w:val="28"/>
        </w:rPr>
        <w:t xml:space="preserve">Молодой человек продемонстрировал феноменальную магическую силу и рванул вперёд так, что аж пятки засверкали.
</w:t>
      </w:r>
    </w:p>
    <w:p>
      <w:pPr/>
    </w:p>
    <w:p>
      <w:pPr>
        <w:jc w:val="left"/>
      </w:pPr>
      <w:r>
        <w:rPr>
          <w:rFonts w:ascii="Consolas" w:eastAsia="Consolas" w:hAnsi="Consolas" w:cs="Consolas"/>
          <w:b w:val="0"/>
          <w:sz w:val="28"/>
        </w:rPr>
        <w:t xml:space="preserve">– Вот же паршивец!
</w:t>
      </w:r>
    </w:p>
    <w:p>
      <w:pPr/>
    </w:p>
    <w:p>
      <w:pPr>
        <w:jc w:val="left"/>
      </w:pPr>
      <w:r>
        <w:rPr>
          <w:rFonts w:ascii="Consolas" w:eastAsia="Consolas" w:hAnsi="Consolas" w:cs="Consolas"/>
          <w:b w:val="0"/>
          <w:sz w:val="28"/>
        </w:rPr>
        <w:t xml:space="preserve">– Он опять собирается съесть весь картофель! – начали возмущаться фермеры.
</w:t>
      </w:r>
    </w:p>
    <w:p>
      <w:pPr/>
    </w:p>
    <w:p>
      <w:pPr>
        <w:jc w:val="left"/>
      </w:pPr>
      <w:r>
        <w:rPr>
          <w:rFonts w:ascii="Consolas" w:eastAsia="Consolas" w:hAnsi="Consolas" w:cs="Consolas"/>
          <w:b w:val="0"/>
          <w:sz w:val="28"/>
        </w:rPr>
        <w:t xml:space="preserve">Естественно, этим волшебником был не кто иной как Бланд. И он не стесняясь прибег к мошенническому методу, чтобы добраться до полевой кухни раньше остальных.
</w:t>
      </w:r>
    </w:p>
    <w:p>
      <w:pPr/>
    </w:p>
    <w:p>
      <w:pPr>
        <w:jc w:val="left"/>
      </w:pPr>
      <w:r>
        <w:rPr>
          <w:rFonts w:ascii="Consolas" w:eastAsia="Consolas" w:hAnsi="Consolas" w:cs="Consolas"/>
          <w:b w:val="0"/>
          <w:sz w:val="28"/>
        </w:rPr>
        <w:t xml:space="preserve">– Ты забыл, что сказал Пиаро? Обед рассчитан на всех!
</w:t>
      </w:r>
    </w:p>
    <w:p>
      <w:pPr/>
    </w:p>
    <w:p>
      <w:pPr>
        <w:jc w:val="left"/>
      </w:pPr>
      <w:r>
        <w:rPr>
          <w:rFonts w:ascii="Consolas" w:eastAsia="Consolas" w:hAnsi="Consolas" w:cs="Consolas"/>
          <w:b w:val="0"/>
          <w:sz w:val="28"/>
        </w:rPr>
        <w:t xml:space="preserve">– Мы всё расскажем Пиаро!
</w:t>
      </w:r>
    </w:p>
    <w:p>
      <w:pPr/>
    </w:p>
    <w:p>
      <w:pPr>
        <w:jc w:val="left"/>
      </w:pPr>
      <w:r>
        <w:rPr>
          <w:rFonts w:ascii="Consolas" w:eastAsia="Consolas" w:hAnsi="Consolas" w:cs="Consolas"/>
          <w:b w:val="0"/>
          <w:sz w:val="28"/>
        </w:rPr>
        <w:t xml:space="preserve">Увидев, что их порции радужного картофеля оказались под угрозой тотального уничтожения, фермеры не постеснялись даже пообещать пожаловаться смотрителю полей. Однако Бланд, ненадолго замерев на месте, пришёл к единственно верному решению:
</w:t>
      </w:r>
    </w:p>
    <w:p>
      <w:pPr/>
    </w:p>
    <w:p>
      <w:pPr>
        <w:jc w:val="left"/>
      </w:pPr>
      <w:r>
        <w:rPr>
          <w:rFonts w:ascii="Consolas" w:eastAsia="Consolas" w:hAnsi="Consolas" w:cs="Consolas"/>
          <w:b w:val="0"/>
          <w:sz w:val="28"/>
        </w:rPr>
        <w:t xml:space="preserve">«Пусть делают, что хотят, а мне нужно поесть!».
</w:t>
      </w:r>
    </w:p>
    <w:p>
      <w:pPr/>
    </w:p>
    <w:p>
      <w:pPr>
        <w:jc w:val="left"/>
      </w:pPr>
      <w:r>
        <w:rPr>
          <w:rFonts w:ascii="Consolas" w:eastAsia="Consolas" w:hAnsi="Consolas" w:cs="Consolas"/>
          <w:b w:val="0"/>
          <w:sz w:val="28"/>
        </w:rPr>
        <w:t xml:space="preserve">Некоторое время назад Бланд, потомок одного из десяти великих магов континента, графа Ашура, ни в чём не испытывал нужды. Для него картофель был сродни отрубям, которыми кормили свиней. Он никогда не ел картошку, отдавая предпочтение самым лучшим ингредиентам, которые были куда более питательными и вкусными, чем картофель.
</w:t>
      </w:r>
    </w:p>
    <w:p>
      <w:pPr/>
    </w:p>
    <w:p>
      <w:pPr>
        <w:jc w:val="left"/>
      </w:pPr>
      <w:r>
        <w:rPr>
          <w:rFonts w:ascii="Consolas" w:eastAsia="Consolas" w:hAnsi="Consolas" w:cs="Consolas"/>
          <w:b w:val="0"/>
          <w:sz w:val="28"/>
        </w:rPr>
        <w:t xml:space="preserve">Однако после того, как он стал заложником Грида, всё изменилось. Для того, чтобы выжить, Бланду пришлось есть то, что ему давали. И в основном это был картофель. Тем не менее, когда он впервые попробовал радужный картофель, он был по-настоящему впечатлён его великолепным вкусом и гармонией.
</w:t>
      </w:r>
    </w:p>
    <w:p>
      <w:pPr/>
    </w:p>
    <w:p>
      <w:pPr>
        <w:jc w:val="left"/>
      </w:pPr>
      <w:r>
        <w:rPr>
          <w:rFonts w:ascii="Consolas" w:eastAsia="Consolas" w:hAnsi="Consolas" w:cs="Consolas"/>
          <w:b w:val="0"/>
          <w:sz w:val="28"/>
        </w:rPr>
        <w:t xml:space="preserve">И вот, с тех самых пор Бланд начал относиться к радужному картофелю как к настоящему деликатесу. Впрочем, это было и не мудрено, ведь одна картофелина содержала в себе сразу семь разных видов вкуса.
</w:t>
      </w:r>
    </w:p>
    <w:p>
      <w:pPr/>
    </w:p>
    <w:p>
      <w:pPr>
        <w:jc w:val="left"/>
      </w:pPr>
      <w:r>
        <w:rPr>
          <w:rFonts w:ascii="Consolas" w:eastAsia="Consolas" w:hAnsi="Consolas" w:cs="Consolas"/>
          <w:b w:val="0"/>
          <w:sz w:val="28"/>
        </w:rPr>
        <w:t xml:space="preserve">Этот продукт, благодаря которому он выжил на чужой земле, стал для Бланда более священным, чем любое благословление. Благодаря ему он смог избавиться от всех терзающих его мрачных мыслей и беспокойств.
</w:t>
      </w:r>
    </w:p>
    <w:p>
      <w:pPr/>
    </w:p>
    <w:p>
      <w:pPr>
        <w:jc w:val="left"/>
      </w:pPr>
      <w:r>
        <w:rPr>
          <w:rFonts w:ascii="Consolas" w:eastAsia="Consolas" w:hAnsi="Consolas" w:cs="Consolas"/>
          <w:b w:val="0"/>
          <w:sz w:val="28"/>
        </w:rPr>
        <w:t xml:space="preserve">Даже по прошествии полутора лет, когда Рейдан развился и стал располагать куда более обширным выбором блюд, радужный картофель продолжал оставаться для Бланда настоящей пищей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Тебе как обычно? – поинтересовалась кухарка, глядя на запыхавшегося Бланда.
</w:t>
      </w:r>
    </w:p>
    <w:p>
      <w:pPr/>
    </w:p>
    <w:p>
      <w:pPr>
        <w:jc w:val="left"/>
      </w:pPr>
      <w:r>
        <w:rPr>
          <w:rFonts w:ascii="Consolas" w:eastAsia="Consolas" w:hAnsi="Consolas" w:cs="Consolas"/>
          <w:b w:val="0"/>
          <w:sz w:val="28"/>
        </w:rPr>
        <w:t xml:space="preserve">– Ага, – кивнул магический мечник.
</w:t>
      </w:r>
    </w:p>
    <w:p>
      <w:pPr/>
    </w:p>
    <w:p>
      <w:pPr>
        <w:jc w:val="left"/>
      </w:pPr>
      <w:r>
        <w:rPr>
          <w:rFonts w:ascii="Consolas" w:eastAsia="Consolas" w:hAnsi="Consolas" w:cs="Consolas"/>
          <w:b w:val="0"/>
          <w:sz w:val="28"/>
        </w:rPr>
        <w:t xml:space="preserve">– Ладно, будет тебе твой картофель…
</w:t>
      </w:r>
    </w:p>
    <w:p>
      <w:pPr/>
    </w:p>
    <w:p>
      <w:pPr>
        <w:jc w:val="left"/>
      </w:pPr>
      <w:r>
        <w:rPr>
          <w:rFonts w:ascii="Consolas" w:eastAsia="Consolas" w:hAnsi="Consolas" w:cs="Consolas"/>
          <w:b w:val="0"/>
          <w:sz w:val="28"/>
        </w:rPr>
        <w:t xml:space="preserve">Кухаркам было искренне жаль этого молодого человека. Они слышали, что Бланд был единственным ребёнком какой-то престижной семьи. Итак, что за же грех он совершил, чтобы попасть в рабство к герцогу Гриду?
</w:t>
      </w:r>
    </w:p>
    <w:p>
      <w:pPr/>
    </w:p>
    <w:p>
      <w:pPr>
        <w:jc w:val="left"/>
      </w:pPr>
      <w:r>
        <w:rPr>
          <w:rFonts w:ascii="Consolas" w:eastAsia="Consolas" w:hAnsi="Consolas" w:cs="Consolas"/>
          <w:b w:val="0"/>
          <w:sz w:val="28"/>
        </w:rPr>
        <w:t xml:space="preserve">Каждый день Бланд работал в поле, а затем подвергался нещадным издевательствам со стороны Пиаро, которые последний называл тренировками. Итак, очевидно, что жизнь этого молодого человека была поистине страшной. Было бы неудивительно, если бы он и вовсе захотел свести с ней счёты.
</w:t>
      </w:r>
    </w:p>
    <w:p>
      <w:pPr/>
    </w:p>
    <w:p>
      <w:pPr>
        <w:jc w:val="left"/>
      </w:pPr>
      <w:r>
        <w:rPr>
          <w:rFonts w:ascii="Consolas" w:eastAsia="Consolas" w:hAnsi="Consolas" w:cs="Consolas"/>
          <w:b w:val="0"/>
          <w:sz w:val="28"/>
        </w:rPr>
        <w:t xml:space="preserve">«Должно быть, он так много ест, чтобы снять стресс… Как же мне его жаль…», – подумала расчувствовавшаяся кухарка, после чего протянула Бланду свёрток с едой.
</w:t>
      </w:r>
    </w:p>
    <w:p>
      <w:pPr/>
    </w:p>
    <w:p>
      <w:pPr>
        <w:jc w:val="left"/>
      </w:pPr>
      <w:r>
        <w:rPr>
          <w:rFonts w:ascii="Consolas" w:eastAsia="Consolas" w:hAnsi="Consolas" w:cs="Consolas"/>
          <w:b w:val="0"/>
          <w:sz w:val="28"/>
        </w:rPr>
        <w:t xml:space="preserve">Внутри содержалось десять печеных картофелин и десять отварных.
</w:t>
      </w:r>
    </w:p>
    <w:p>
      <w:pPr/>
    </w:p>
    <w:p>
      <w:pPr>
        <w:jc w:val="left"/>
      </w:pPr>
      <w:r>
        <w:rPr>
          <w:rFonts w:ascii="Consolas" w:eastAsia="Consolas" w:hAnsi="Consolas" w:cs="Consolas"/>
          <w:b w:val="0"/>
          <w:sz w:val="28"/>
        </w:rPr>
        <w:t xml:space="preserve">– Как ты знаешь, на одного человека полагается всего одна картофелина…
</w:t>
      </w:r>
    </w:p>
    <w:p>
      <w:pPr/>
    </w:p>
    <w:p>
      <w:pPr>
        <w:jc w:val="left"/>
      </w:pPr>
      <w:r>
        <w:rPr>
          <w:rFonts w:ascii="Consolas" w:eastAsia="Consolas" w:hAnsi="Consolas" w:cs="Consolas"/>
          <w:b w:val="0"/>
          <w:sz w:val="28"/>
        </w:rPr>
        <w:t xml:space="preserve">– Ладно, будет тебе. Пускай кушает.
</w:t>
      </w:r>
    </w:p>
    <w:p>
      <w:pPr/>
    </w:p>
    <w:p>
      <w:pPr>
        <w:jc w:val="left"/>
      </w:pPr>
      <w:r>
        <w:rPr>
          <w:rFonts w:ascii="Consolas" w:eastAsia="Consolas" w:hAnsi="Consolas" w:cs="Consolas"/>
          <w:b w:val="0"/>
          <w:sz w:val="28"/>
        </w:rPr>
        <w:t xml:space="preserve">– Да, ешь и набирайся сил! Мы знаем, как тебе тяжело.
</w:t>
      </w:r>
    </w:p>
    <w:p>
      <w:pPr/>
    </w:p>
    <w:p>
      <w:pPr>
        <w:jc w:val="left"/>
      </w:pPr>
      <w:r>
        <w:rPr>
          <w:rFonts w:ascii="Consolas" w:eastAsia="Consolas" w:hAnsi="Consolas" w:cs="Consolas"/>
          <w:b w:val="0"/>
          <w:sz w:val="28"/>
        </w:rPr>
        <w:t xml:space="preserve">«Люди жалеют меня…».
</w:t>
      </w:r>
    </w:p>
    <w:p>
      <w:pPr/>
    </w:p>
    <w:p>
      <w:pPr>
        <w:jc w:val="left"/>
      </w:pPr>
      <w:r>
        <w:rPr>
          <w:rFonts w:ascii="Consolas" w:eastAsia="Consolas" w:hAnsi="Consolas" w:cs="Consolas"/>
          <w:b w:val="0"/>
          <w:sz w:val="28"/>
        </w:rPr>
        <w:t xml:space="preserve">Бланд мог похвастаться поистине уникальной родословной, а на элитных королевских курсах он и вовсе был лучшим. Итак, у него не было возможности часто общаться с простыми людьми. Однако за время своего пребывания в Рейдане его восприятие простолюдинов начало мало-помалу меняться.
</w:t>
      </w:r>
    </w:p>
    <w:p>
      <w:pPr/>
    </w:p>
    <w:p>
      <w:pPr>
        <w:jc w:val="left"/>
      </w:pPr>
      <w:r>
        <w:rPr>
          <w:rFonts w:ascii="Consolas" w:eastAsia="Consolas" w:hAnsi="Consolas" w:cs="Consolas"/>
          <w:b w:val="0"/>
          <w:sz w:val="28"/>
        </w:rPr>
        <w:t xml:space="preserve">«У них своя собственная тяжелая жизнь, но они по-прежнему заботятся о других…».
</w:t>
      </w:r>
    </w:p>
    <w:p>
      <w:pPr/>
    </w:p>
    <w:p>
      <w:pPr>
        <w:jc w:val="left"/>
      </w:pPr>
      <w:r>
        <w:rPr>
          <w:rFonts w:ascii="Consolas" w:eastAsia="Consolas" w:hAnsi="Consolas" w:cs="Consolas"/>
          <w:b w:val="0"/>
          <w:sz w:val="28"/>
        </w:rPr>
        <w:t xml:space="preserve">С какой-то стороны это было просто смешно. Однако с другой стороны Бланд не мог не восхищаться ими. 
</w:t>
      </w:r>
    </w:p>
    <w:p>
      <w:pPr/>
    </w:p>
    <w:p>
      <w:pPr>
        <w:jc w:val="left"/>
      </w:pPr>
      <w:r>
        <w:rPr>
          <w:rFonts w:ascii="Consolas" w:eastAsia="Consolas" w:hAnsi="Consolas" w:cs="Consolas"/>
          <w:b w:val="0"/>
          <w:sz w:val="28"/>
        </w:rPr>
        <w:t xml:space="preserve">«Но им всё равно ни к чему беспокоиться обо мне… Благодаря своим генам я физически силён и многое сумею выдержать», – слегка нахмурившись, подумал Бланд.
</w:t>
      </w:r>
    </w:p>
    <w:p>
      <w:pPr/>
    </w:p>
    <w:p>
      <w:pPr>
        <w:jc w:val="left"/>
      </w:pPr>
      <w:r>
        <w:rPr>
          <w:rFonts w:ascii="Consolas" w:eastAsia="Consolas" w:hAnsi="Consolas" w:cs="Consolas"/>
          <w:b w:val="0"/>
          <w:sz w:val="28"/>
        </w:rPr>
        <w:t xml:space="preserve">Выражение лица магического мечника было гордым и могло вполне не понравиться девушкам-кухаркам. Однако те не обратили на это ни малейшего внимания. Более того, они сочли милым тот факт, что молодой человек не знает, как выразить свою благодарность.
</w:t>
      </w:r>
    </w:p>
    <w:p>
      <w:pPr/>
    </w:p>
    <w:p>
      <w:pPr>
        <w:jc w:val="left"/>
      </w:pPr>
      <w:r>
        <w:rPr>
          <w:rFonts w:ascii="Consolas" w:eastAsia="Consolas" w:hAnsi="Consolas" w:cs="Consolas"/>
          <w:b w:val="0"/>
          <w:sz w:val="28"/>
        </w:rPr>
        <w:t xml:space="preserve">И вот, в конце концов Бланд фыркнул и, прижав свёрток с картошкой к груди, поспешно отошёл в сторону. А затем к полевой кухне прибыли слегка запоздавшие фермеры.
</w:t>
      </w:r>
    </w:p>
    <w:p>
      <w:pPr/>
    </w:p>
    <w:p>
      <w:pPr>
        <w:jc w:val="left"/>
      </w:pPr>
      <w:r>
        <w:rPr>
          <w:rFonts w:ascii="Consolas" w:eastAsia="Consolas" w:hAnsi="Consolas" w:cs="Consolas"/>
          <w:b w:val="0"/>
          <w:sz w:val="28"/>
        </w:rPr>
        <w:t xml:space="preserve">– Неужели он опять утащил весь картофель?
</w:t>
      </w:r>
    </w:p>
    <w:p>
      <w:pPr/>
    </w:p>
    <w:p>
      <w:pPr>
        <w:jc w:val="left"/>
      </w:pPr>
      <w:r>
        <w:rPr>
          <w:rFonts w:ascii="Consolas" w:eastAsia="Consolas" w:hAnsi="Consolas" w:cs="Consolas"/>
          <w:b w:val="0"/>
          <w:sz w:val="28"/>
        </w:rPr>
        <w:t xml:space="preserve">– Кто-то из нас сегодня останется голодным!
</w:t>
      </w:r>
    </w:p>
    <w:p>
      <w:pPr/>
    </w:p>
    <w:p>
      <w:pPr>
        <w:jc w:val="left"/>
      </w:pPr>
      <w:r>
        <w:rPr>
          <w:rFonts w:ascii="Consolas" w:eastAsia="Consolas" w:hAnsi="Consolas" w:cs="Consolas"/>
          <w:b w:val="0"/>
          <w:sz w:val="28"/>
        </w:rPr>
        <w:t xml:space="preserve">– Вот же проклятый малец!
</w:t>
      </w:r>
    </w:p>
    <w:p>
      <w:pPr/>
    </w:p>
    <w:p>
      <w:pPr>
        <w:jc w:val="left"/>
      </w:pPr>
      <w:r>
        <w:rPr>
          <w:rFonts w:ascii="Consolas" w:eastAsia="Consolas" w:hAnsi="Consolas" w:cs="Consolas"/>
          <w:b w:val="0"/>
          <w:sz w:val="28"/>
        </w:rPr>
        <w:t xml:space="preserve">«Шумно…», – поцокав языком, решил Бланд, после чего отправился в место поукромнее.
</w:t>
      </w:r>
    </w:p>
    <w:p>
      <w:pPr/>
    </w:p>
    <w:p>
      <w:pPr>
        <w:jc w:val="left"/>
      </w:pPr>
      <w:r>
        <w:rPr>
          <w:rFonts w:ascii="Consolas" w:eastAsia="Consolas" w:hAnsi="Consolas" w:cs="Consolas"/>
          <w:b w:val="0"/>
          <w:sz w:val="28"/>
        </w:rPr>
        <w:t xml:space="preserve">Этим местом оказалась небольшая поляна возле северной стены. Здесь было не так жарко и достаточно уединенно, чтобы никто его не отвлекал от своих мыслей.
</w:t>
      </w:r>
    </w:p>
    <w:p>
      <w:pPr/>
    </w:p>
    <w:p>
      <w:pPr>
        <w:jc w:val="left"/>
      </w:pPr>
      <w:r>
        <w:rPr>
          <w:rFonts w:ascii="Consolas" w:eastAsia="Consolas" w:hAnsi="Consolas" w:cs="Consolas"/>
          <w:b w:val="0"/>
          <w:sz w:val="28"/>
        </w:rPr>
        <w:t xml:space="preserve">А затем, когда магический мечник развернул свёрток и поднёс ко рту первую картофелину…
</w:t>
      </w:r>
    </w:p>
    <w:p>
      <w:pPr/>
    </w:p>
    <w:p>
      <w:pPr>
        <w:jc w:val="left"/>
      </w:pPr>
      <w:r>
        <w:rPr>
          <w:rFonts w:ascii="Consolas" w:eastAsia="Consolas" w:hAnsi="Consolas" w:cs="Consolas"/>
          <w:b w:val="0"/>
          <w:sz w:val="28"/>
        </w:rPr>
        <w:t xml:space="preserve">– Э-э? Кажется, в город хочет проникнуть стая крыс.
</w:t>
      </w:r>
    </w:p>
    <w:p>
      <w:pPr/>
    </w:p>
    <w:p>
      <w:pPr>
        <w:jc w:val="left"/>
      </w:pPr>
      <w:r>
        <w:rPr>
          <w:rFonts w:ascii="Consolas" w:eastAsia="Consolas" w:hAnsi="Consolas" w:cs="Consolas"/>
          <w:b w:val="0"/>
          <w:sz w:val="28"/>
        </w:rPr>
        <w:t xml:space="preserve">На одну из рейданских стен взбиралась крайне подозрительная группа, состоящая из двадцати человек. Все они двигались крайне осторожно, при этом их одежды были словно специально подобраны под цвет стен, чтобы сделать их маскировку ещё более незаметной. 
</w:t>
      </w:r>
    </w:p>
    <w:p>
      <w:pPr/>
    </w:p>
    <w:p>
      <w:pPr>
        <w:jc w:val="left"/>
      </w:pPr>
      <w:r>
        <w:rPr>
          <w:rFonts w:ascii="Consolas" w:eastAsia="Consolas" w:hAnsi="Consolas" w:cs="Consolas"/>
          <w:b w:val="0"/>
          <w:sz w:val="28"/>
        </w:rPr>
        <w:t xml:space="preserve">Если бы Бланд сидел не в тени, а на слепящем солнце, то никогда бы их не заметил.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Полдня назад Асмофель ушёл куда-то вместе с рейданским гарнизоном, а, значит, происходило нечто экстраординарное.
</w:t>
      </w:r>
    </w:p>
    <w:p>
      <w:pPr/>
    </w:p>
    <w:p>
      <w:pPr>
        <w:jc w:val="left"/>
      </w:pPr>
      <w:r>
        <w:rPr>
          <w:rFonts w:ascii="Consolas" w:eastAsia="Consolas" w:hAnsi="Consolas" w:cs="Consolas"/>
          <w:b w:val="0"/>
          <w:sz w:val="28"/>
        </w:rPr>
        <w:t xml:space="preserve">«Что ж, ко мне это не имеет никакого отношения ».
</w:t>
      </w:r>
    </w:p>
    <w:p>
      <w:pPr/>
    </w:p>
    <w:p>
      <w:pPr>
        <w:jc w:val="left"/>
      </w:pPr>
      <w:r>
        <w:rPr>
          <w:rFonts w:ascii="Consolas" w:eastAsia="Consolas" w:hAnsi="Consolas" w:cs="Consolas"/>
          <w:b w:val="0"/>
          <w:sz w:val="28"/>
        </w:rPr>
        <w:t xml:space="preserve">Бланду было всё равно, удастся ли 20 убийцам взобраться на стену и проникнуть в Рейдан. Ему было даже наплевать на поджоги и возможные жертвы среди местных жителей. Фактически, глядя на происходящее с его позиции, он должен был поаплодировать им.
</w:t>
      </w:r>
    </w:p>
    <w:p>
      <w:pPr/>
    </w:p>
    <w:p>
      <w:pPr>
        <w:jc w:val="left"/>
      </w:pPr>
      <w:r>
        <w:rPr>
          <w:rFonts w:ascii="Consolas" w:eastAsia="Consolas" w:hAnsi="Consolas" w:cs="Consolas"/>
          <w:b w:val="0"/>
          <w:sz w:val="28"/>
        </w:rPr>
        <w:t xml:space="preserve">«Тогда почему…?».
</w:t>
      </w:r>
    </w:p>
    <w:p>
      <w:pPr/>
    </w:p>
    <w:p>
      <w:pPr>
        <w:jc w:val="left"/>
      </w:pPr>
      <w:r>
        <w:rPr>
          <w:rFonts w:ascii="Consolas" w:eastAsia="Consolas" w:hAnsi="Consolas" w:cs="Consolas"/>
          <w:b w:val="0"/>
          <w:sz w:val="28"/>
        </w:rPr>
        <w:t xml:space="preserve">Почему ему это всё не нравилось? 
</w:t>
      </w:r>
    </w:p>
    <w:p>
      <w:pPr/>
    </w:p>
    <w:p>
      <w:pPr>
        <w:jc w:val="left"/>
      </w:pPr>
      <w:r>
        <w:rPr>
          <w:rFonts w:ascii="Consolas" w:eastAsia="Consolas" w:hAnsi="Consolas" w:cs="Consolas"/>
          <w:b w:val="0"/>
          <w:sz w:val="28"/>
        </w:rPr>
        <w:t xml:space="preserve">С этой мыслью Бланд засунул в рот вареную картофелину и встал. Вкусная картошка, над взращиванием которой работали его коллеги-фермеры, и которую с любовью готовили девушки-кухарки… Действия этих злоумышленников могли нанести вред им, ни в чём не повинным людям.
</w:t>
      </w:r>
    </w:p>
    <w:p>
      <w:pPr/>
    </w:p>
    <w:p>
      <w:pPr>
        <w:jc w:val="left"/>
      </w:pPr>
      <w:r>
        <w:rPr>
          <w:rFonts w:ascii="Consolas" w:eastAsia="Consolas" w:hAnsi="Consolas" w:cs="Consolas"/>
          <w:b w:val="0"/>
          <w:sz w:val="28"/>
        </w:rPr>
        <w:t xml:space="preserve">«И мне от этого как-то не по себе…».
</w:t>
      </w:r>
    </w:p>
    <w:p>
      <w:pPr/>
    </w:p>
    <w:p>
      <w:pPr>
        <w:jc w:val="left"/>
      </w:pPr>
      <w:r>
        <w:rPr>
          <w:rFonts w:ascii="Consolas" w:eastAsia="Consolas" w:hAnsi="Consolas" w:cs="Consolas"/>
          <w:b w:val="0"/>
          <w:sz w:val="28"/>
        </w:rPr>
        <w:t xml:space="preserve">Но куда важнее было кое-что другое.
</w:t>
      </w:r>
    </w:p>
    <w:p>
      <w:pPr/>
    </w:p>
    <w:p>
      <w:pPr>
        <w:jc w:val="left"/>
      </w:pPr>
      <w:r>
        <w:rPr>
          <w:rFonts w:ascii="Consolas" w:eastAsia="Consolas" w:hAnsi="Consolas" w:cs="Consolas"/>
          <w:b w:val="0"/>
          <w:sz w:val="28"/>
        </w:rPr>
        <w:t xml:space="preserve">«... Ирен».
</w:t>
      </w:r>
    </w:p>
    <w:p>
      <w:pPr/>
    </w:p>
    <w:p>
      <w:pPr>
        <w:jc w:val="left"/>
      </w:pPr>
      <w:r>
        <w:rPr>
          <w:rFonts w:ascii="Consolas" w:eastAsia="Consolas" w:hAnsi="Consolas" w:cs="Consolas"/>
          <w:b w:val="0"/>
          <w:sz w:val="28"/>
        </w:rPr>
        <w:t xml:space="preserve">Женщина, которую он когда-то любил, сейчас находилась в Рейдане. Да, его любовь давно угасла, а сама Ирен стала женой совершенно другого человека.
</w:t>
      </w:r>
    </w:p>
    <w:p>
      <w:pPr/>
    </w:p>
    <w:p>
      <w:pPr>
        <w:jc w:val="left"/>
      </w:pPr>
      <w:r>
        <w:rPr>
          <w:rFonts w:ascii="Consolas" w:eastAsia="Consolas" w:hAnsi="Consolas" w:cs="Consolas"/>
          <w:b w:val="0"/>
          <w:sz w:val="28"/>
        </w:rPr>
        <w:t xml:space="preserve">«Но я всё равно хочу, чтобы она была счастлива».
</w:t>
      </w:r>
    </w:p>
    <w:p>
      <w:pPr/>
    </w:p>
    <w:p>
      <w:pPr>
        <w:jc w:val="left"/>
      </w:pPr>
      <w:r>
        <w:rPr>
          <w:rFonts w:ascii="Consolas" w:eastAsia="Consolas" w:hAnsi="Consolas" w:cs="Consolas"/>
          <w:b w:val="0"/>
          <w:sz w:val="28"/>
        </w:rPr>
        <w:t xml:space="preserve">И вот, к тому моменту, как была поглощена уже третья картофелина, Бланд закончил активацию своего заклинания.
</w:t>
      </w:r>
    </w:p>
    <w:p>
      <w:pPr/>
    </w:p>
    <w:p>
      <w:pPr>
        <w:jc w:val="left"/>
      </w:pPr>
      <w:r>
        <w:rPr>
          <w:rFonts w:ascii="Consolas" w:eastAsia="Consolas" w:hAnsi="Consolas" w:cs="Consolas"/>
          <w:b w:val="0"/>
          <w:sz w:val="28"/>
        </w:rPr>
        <w:t xml:space="preserve">– Огненная Стрела.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Прямиком в карабкающихся по стене ассасинов устремилось сразу восемь огненных стрел. И мощь этих стрел в корне отличалась от обычных. Впрочем, подобный результат был вполне естественный, ведь Бланд тренировался вместе с Пиаро на протяжении вот уже почти полутора лет.
</w:t>
      </w:r>
    </w:p>
    <w:p>
      <w:pPr/>
    </w:p>
    <w:p>
      <w:pPr>
        <w:jc w:val="left"/>
      </w:pPr>
      <w:r>
        <w:rPr>
          <w:rFonts w:ascii="Consolas" w:eastAsia="Consolas" w:hAnsi="Consolas" w:cs="Consolas"/>
          <w:b w:val="0"/>
          <w:sz w:val="28"/>
        </w:rPr>
        <w:t xml:space="preserve">И благодаря этому он научился выращивать… Нет, теперь он мог заимствовать естественную ману самой земли. Другими словами, Бланд умел усиливать самого себя, как это делал Пиаро, активируя Естественное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Далука… Убийца, окутанный завесой непроглядной тайны. Много кто полагал, что его учениками были всем известные Доран и Касим. И вот, десять лет назад Вечному Королевству посчастливилось обзавестись одной из секретных техник Далуки.
</w:t>
      </w:r>
    </w:p>
    <w:p>
      <w:pPr/>
    </w:p>
    <w:p>
      <w:pPr>
        <w:jc w:val="left"/>
      </w:pPr>
      <w:r>
        <w:rPr>
          <w:rFonts w:ascii="Consolas" w:eastAsia="Consolas" w:hAnsi="Consolas" w:cs="Consolas"/>
          <w:b w:val="0"/>
          <w:sz w:val="28"/>
        </w:rPr>
        <w:t xml:space="preserve">С этого момента королевская семья начала развивать специальное подразделение, именуемое Серебряными Драконами. Лучшие учителя выбрали 5,000 сирот со всего королевства и сделали из них настоящих ассасинов, обучив каждого из них секретной технике Далуки.
</w:t>
      </w:r>
    </w:p>
    <w:p>
      <w:pPr/>
    </w:p>
    <w:p>
      <w:pPr>
        <w:jc w:val="left"/>
      </w:pPr>
      <w:r>
        <w:rPr>
          <w:rFonts w:ascii="Consolas" w:eastAsia="Consolas" w:hAnsi="Consolas" w:cs="Consolas"/>
          <w:b w:val="0"/>
          <w:sz w:val="28"/>
        </w:rPr>
        <w:t xml:space="preserve">Конечно, данный процесс был далеко не так прост, как могло показаться поначалу. Из 5,000 отобранных детей лишь 40 прошли обучение согласно технике Далуки. Но даже из этих сорока человек ни один из них так ею и не овладел. Молодые ассасины смогли только поцарапать поверхность данного учения.
</w:t>
      </w:r>
    </w:p>
    <w:p>
      <w:pPr/>
    </w:p>
    <w:p>
      <w:pPr>
        <w:jc w:val="left"/>
      </w:pPr>
      <w:r>
        <w:rPr>
          <w:rFonts w:ascii="Consolas" w:eastAsia="Consolas" w:hAnsi="Consolas" w:cs="Consolas"/>
          <w:b w:val="0"/>
          <w:sz w:val="28"/>
        </w:rPr>
        <w:t xml:space="preserve">Тем не менее, даже этого оказалось вполне достаточно. Уже через год после окончательного формирования Серебряных Драконов, их подразделение продемонстрировало 100%-ую результативность во всех поручаемых им заданиях. 
</w:t>
      </w:r>
    </w:p>
    <w:p>
      <w:pPr/>
    </w:p>
    <w:p>
      <w:pPr>
        <w:jc w:val="left"/>
      </w:pPr>
      <w:r>
        <w:rPr>
          <w:rFonts w:ascii="Consolas" w:eastAsia="Consolas" w:hAnsi="Consolas" w:cs="Consolas"/>
          <w:b w:val="0"/>
          <w:sz w:val="28"/>
        </w:rPr>
        <w:t xml:space="preserve">Принц Рен и вовсе был уверен, что с помощью Серебряных Драконов Вечное Королевство вырастет до таких масштабов, когда станет угрозой даже самой Сахаранской Империи.
</w:t>
      </w:r>
    </w:p>
    <w:p>
      <w:pPr/>
    </w:p>
    <w:p>
      <w:pPr>
        <w:jc w:val="left"/>
      </w:pPr>
      <w:r>
        <w:rPr>
          <w:rFonts w:ascii="Consolas" w:eastAsia="Consolas" w:hAnsi="Consolas" w:cs="Consolas"/>
          <w:b w:val="0"/>
          <w:sz w:val="28"/>
        </w:rPr>
        <w:t xml:space="preserve">И тогда серебряный дракон, начертанный на гербе их государства, вновь расправит свои крылья.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Серебряные Драконы только прибыли в Рейдан, они были прямо-таки сбиты с толку. Повсюду, куда ни посмотри, раскинулись сельскохозяйственные угодья. И чтобы добраться до самого Рейдана, им нужно было через них пройти. 
</w:t>
      </w:r>
    </w:p>
    <w:p>
      <w:pPr/>
    </w:p>
    <w:p>
      <w:pPr>
        <w:jc w:val="left"/>
      </w:pPr>
      <w:r>
        <w:rPr>
          <w:rFonts w:ascii="Consolas" w:eastAsia="Consolas" w:hAnsi="Consolas" w:cs="Consolas"/>
          <w:b w:val="0"/>
          <w:sz w:val="28"/>
        </w:rPr>
        <w:t xml:space="preserve">Тем не менее, работающие здесь фермеры оказались какими-то странными. Как и все прочие представители данной профессии, они вскапывали поле и засевали урожай, однако… Делали это как-то слишком необычно.
</w:t>
      </w:r>
    </w:p>
    <w:p>
      <w:pPr/>
    </w:p>
    <w:p>
      <w:pPr>
        <w:jc w:val="left"/>
      </w:pPr>
      <w:r>
        <w:rPr>
          <w:rFonts w:ascii="Consolas" w:eastAsia="Consolas" w:hAnsi="Consolas" w:cs="Consolas"/>
          <w:b w:val="0"/>
          <w:sz w:val="28"/>
        </w:rPr>
        <w:t xml:space="preserve">То, как они орудовали серпами и мотыгами, скорее напоминало собой фехтование, нежели земледелие. В частности, несколько фермеров и вовсе оказались достаточно сильны, чтобы заставить Серебряных Драконов напрячься.
</w:t>
      </w:r>
    </w:p>
    <w:p>
      <w:pPr/>
    </w:p>
    <w:p>
      <w:pPr>
        <w:jc w:val="left"/>
      </w:pPr>
      <w:r>
        <w:rPr>
          <w:rFonts w:ascii="Consolas" w:eastAsia="Consolas" w:hAnsi="Consolas" w:cs="Consolas"/>
          <w:b w:val="0"/>
          <w:sz w:val="28"/>
        </w:rPr>
        <w:t xml:space="preserve">«Что здесь происходит?».
</w:t>
      </w:r>
    </w:p>
    <w:p>
      <w:pPr/>
    </w:p>
    <w:p>
      <w:pPr>
        <w:jc w:val="left"/>
      </w:pPr>
      <w:r>
        <w:rPr>
          <w:rFonts w:ascii="Consolas" w:eastAsia="Consolas" w:hAnsi="Consolas" w:cs="Consolas"/>
          <w:b w:val="0"/>
          <w:sz w:val="28"/>
        </w:rPr>
        <w:t xml:space="preserve">Серебряные Драконы обучились технике Далуки «Отсутствие Мирских Желаний». Это была дыхательная техника, которая позволяла им бесшумно проникать в любые хорошо охраняемые объекты, даже с учетом того, что уровень владения техникой находился на последней из возможных пяти стадий.
</w:t>
      </w:r>
    </w:p>
    <w:p>
      <w:pPr/>
    </w:p>
    <w:p>
      <w:pPr>
        <w:jc w:val="left"/>
      </w:pPr>
      <w:r>
        <w:rPr>
          <w:rFonts w:ascii="Consolas" w:eastAsia="Consolas" w:hAnsi="Consolas" w:cs="Consolas"/>
          <w:b w:val="0"/>
          <w:sz w:val="28"/>
        </w:rPr>
        <w:t xml:space="preserve">Итак, все двадцать человек, которым была поручена данная миссия, были членами элитной пятой категории «Отсутствия Мирских Желаний». Эти ассасины не стали бы волноваться, даже столкнувшись взглядами с самой смертью. 
</w:t>
      </w:r>
    </w:p>
    <w:p>
      <w:pPr/>
    </w:p>
    <w:p>
      <w:pPr>
        <w:jc w:val="left"/>
      </w:pPr>
      <w:r>
        <w:rPr>
          <w:rFonts w:ascii="Consolas" w:eastAsia="Consolas" w:hAnsi="Consolas" w:cs="Consolas"/>
          <w:b w:val="0"/>
          <w:sz w:val="28"/>
        </w:rPr>
        <w:t xml:space="preserve">Однако здешние фермеры заставили их порядком напрячься.
</w:t>
      </w:r>
    </w:p>
    <w:p>
      <w:pPr/>
    </w:p>
    <w:p>
      <w:pPr>
        <w:jc w:val="left"/>
      </w:pPr>
      <w:r>
        <w:rPr>
          <w:rFonts w:ascii="Consolas" w:eastAsia="Consolas" w:hAnsi="Consolas" w:cs="Consolas"/>
          <w:b w:val="0"/>
          <w:sz w:val="28"/>
        </w:rPr>
        <w:t xml:space="preserve">«Нужно действовать ещё осторожнее».
</w:t>
      </w:r>
    </w:p>
    <w:p>
      <w:pPr/>
    </w:p>
    <w:p>
      <w:pPr>
        <w:jc w:val="left"/>
      </w:pPr>
      <w:r>
        <w:rPr>
          <w:rFonts w:ascii="Consolas" w:eastAsia="Consolas" w:hAnsi="Consolas" w:cs="Consolas"/>
          <w:b w:val="0"/>
          <w:sz w:val="28"/>
        </w:rPr>
        <w:t xml:space="preserve">Серебряные Драконы пришли к единственно верному решению и легли на землю, начав ползти по-пластунски. Они не хотели, чтобы фермеры их увидели. 
</w:t>
      </w:r>
    </w:p>
    <w:p>
      <w:pPr/>
    </w:p>
    <w:p>
      <w:pPr>
        <w:jc w:val="left"/>
      </w:pPr>
      <w:r>
        <w:rPr>
          <w:rFonts w:ascii="Consolas" w:eastAsia="Consolas" w:hAnsi="Consolas" w:cs="Consolas"/>
          <w:b w:val="0"/>
          <w:sz w:val="28"/>
        </w:rPr>
        <w:t xml:space="preserve">И в результате.
</w:t>
      </w:r>
    </w:p>
    <w:p>
      <w:pPr/>
    </w:p>
    <w:p>
      <w:pPr>
        <w:jc w:val="left"/>
      </w:pPr>
      <w:r>
        <w:rPr>
          <w:rFonts w:ascii="Consolas" w:eastAsia="Consolas" w:hAnsi="Consolas" w:cs="Consolas"/>
          <w:b w:val="0"/>
          <w:sz w:val="28"/>
        </w:rPr>
        <w:t xml:space="preserve">– Уф… Мы все в грязи.
</w:t>
      </w:r>
    </w:p>
    <w:p>
      <w:pPr/>
    </w:p>
    <w:p>
      <w:pPr>
        <w:jc w:val="left"/>
      </w:pPr>
      <w:r>
        <w:rPr>
          <w:rFonts w:ascii="Consolas" w:eastAsia="Consolas" w:hAnsi="Consolas" w:cs="Consolas"/>
          <w:b w:val="0"/>
          <w:sz w:val="28"/>
        </w:rPr>
        <w:t xml:space="preserve">К тому моменту, как Серебряные Драконы достигли внешних стен Рейдана, они потратили огромное количество Выносливости и отстали от графика. Первоначально они уже должны были захватить герцогиню, однако до сих пор даже не пересекли внешние стены. Проще говоря, с заданием подобной сложности Серебряные Драконы столкнулись впервые.
</w:t>
      </w:r>
    </w:p>
    <w:p>
      <w:pPr/>
    </w:p>
    <w:p>
      <w:pPr>
        <w:jc w:val="left"/>
      </w:pPr>
      <w:r>
        <w:rPr>
          <w:rFonts w:ascii="Consolas" w:eastAsia="Consolas" w:hAnsi="Consolas" w:cs="Consolas"/>
          <w:b w:val="0"/>
          <w:sz w:val="28"/>
        </w:rPr>
        <w:t xml:space="preserve">Тем не менее, они все были по-настоящему элитными ассасинами и, восстановив спокойствие благодаря «Отсутствию Мирских Желаний», воспользовались ещё одной техникой, которая позволяла им слиться с окружающим пространством. 
</w:t>
      </w:r>
    </w:p>
    <w:p>
      <w:pPr/>
    </w:p>
    <w:p>
      <w:pPr>
        <w:jc w:val="left"/>
      </w:pPr>
      <w:r>
        <w:rPr>
          <w:rFonts w:ascii="Consolas" w:eastAsia="Consolas" w:hAnsi="Consolas" w:cs="Consolas"/>
          <w:b w:val="0"/>
          <w:sz w:val="28"/>
        </w:rPr>
        <w:t xml:space="preserve">Шурх-шурх.
</w:t>
      </w:r>
    </w:p>
    <w:p>
      <w:pPr/>
    </w:p>
    <w:p>
      <w:pPr>
        <w:jc w:val="left"/>
      </w:pPr>
      <w:r>
        <w:rPr>
          <w:rFonts w:ascii="Consolas" w:eastAsia="Consolas" w:hAnsi="Consolas" w:cs="Consolas"/>
          <w:b w:val="0"/>
          <w:sz w:val="28"/>
        </w:rPr>
        <w:t xml:space="preserve">Шурх…
</w:t>
      </w:r>
    </w:p>
    <w:p>
      <w:pPr/>
    </w:p>
    <w:p>
      <w:pPr>
        <w:jc w:val="left"/>
      </w:pPr>
      <w:r>
        <w:rPr>
          <w:rFonts w:ascii="Consolas" w:eastAsia="Consolas" w:hAnsi="Consolas" w:cs="Consolas"/>
          <w:b w:val="0"/>
          <w:sz w:val="28"/>
        </w:rPr>
        <w:t xml:space="preserve">Даже боги, взирающие на человечество с небес, не смогли бы их сейчас увидеть! А кто-то смог и обрушил им на головы целый залп огненных стрел.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«Что же нас выдало?», – задались вопросом Серебряные Драконы, которым едва удалось избежать огненного ливня. Как оказалось, источником беспокойства был всего один человек: фермер, держащий в руках свёрток с картошкой.
</w:t>
      </w:r>
    </w:p>
    <w:p>
      <w:pPr/>
    </w:p>
    <w:p>
      <w:pPr>
        <w:jc w:val="left"/>
      </w:pPr>
      <w:r>
        <w:rPr>
          <w:rFonts w:ascii="Consolas" w:eastAsia="Consolas" w:hAnsi="Consolas" w:cs="Consolas"/>
          <w:b w:val="0"/>
          <w:sz w:val="28"/>
        </w:rPr>
        <w:t xml:space="preserve">То, что он каким-то образом использовал заклинание, было весьма неожиданно, но этот человек определённо был фермером. Более того, судя по его загоревшему и обветрившемуся лицу, он был выходцем из какой-то захолустной деревни.
</w:t>
      </w:r>
    </w:p>
    <w:p>
      <w:pPr/>
    </w:p>
    <w:p>
      <w:pPr>
        <w:jc w:val="left"/>
      </w:pPr>
      <w:r>
        <w:rPr>
          <w:rFonts w:ascii="Consolas" w:eastAsia="Consolas" w:hAnsi="Consolas" w:cs="Consolas"/>
          <w:b w:val="0"/>
          <w:sz w:val="28"/>
        </w:rPr>
        <w:t xml:space="preserve">«Здешние фермеры просто сумасшедшие!», – начав чувствовать дрожь в руках, подумали Серебряные Драконы. Более того, начала терять стабильность даже 5-ая стадия «Отсутствия Мирских Желаний».
</w:t>
      </w:r>
    </w:p>
    <w:p>
      <w:pPr/>
    </w:p>
    <w:p>
      <w:pPr>
        <w:jc w:val="left"/>
      </w:pPr>
      <w:r>
        <w:rPr>
          <w:rFonts w:ascii="Consolas" w:eastAsia="Consolas" w:hAnsi="Consolas" w:cs="Consolas"/>
          <w:b w:val="0"/>
          <w:sz w:val="28"/>
        </w:rPr>
        <w:t xml:space="preserve">– Мы больше не можем задерживаться. Проигнорируем его и продолжим выполнение задания?
</w:t>
      </w:r>
    </w:p>
    <w:p>
      <w:pPr/>
    </w:p>
    <w:p>
      <w:pPr>
        <w:jc w:val="left"/>
      </w:pPr>
      <w:r>
        <w:rPr>
          <w:rFonts w:ascii="Consolas" w:eastAsia="Consolas" w:hAnsi="Consolas" w:cs="Consolas"/>
          <w:b w:val="0"/>
          <w:sz w:val="28"/>
        </w:rPr>
        <w:t xml:space="preserve">– Нет. Мы должны избавляться от всех свидетелей.
</w:t>
      </w:r>
    </w:p>
    <w:p>
      <w:pPr/>
    </w:p>
    <w:p>
      <w:pPr>
        <w:jc w:val="left"/>
      </w:pPr>
      <w:r>
        <w:rPr>
          <w:rFonts w:ascii="Consolas" w:eastAsia="Consolas" w:hAnsi="Consolas" w:cs="Consolas"/>
          <w:b w:val="0"/>
          <w:sz w:val="28"/>
        </w:rPr>
        <w:t xml:space="preserve">Итак, быстро придя к единому согласию, Серебряные Драконы спрыгнули со стены и начали медленно приближаться к фермеру, который продолжал с аппетитом жевать свой картофель. У этого человека не было доспехов, а потому они сочли, что с лёгкостью смогут покончить с ним.
</w:t>
      </w:r>
    </w:p>
    <w:p>
      <w:pPr/>
    </w:p>
    <w:p>
      <w:pPr>
        <w:jc w:val="left"/>
      </w:pPr>
      <w:r>
        <w:rPr>
          <w:rFonts w:ascii="Consolas" w:eastAsia="Consolas" w:hAnsi="Consolas" w:cs="Consolas"/>
          <w:b w:val="0"/>
          <w:sz w:val="28"/>
        </w:rPr>
        <w:t xml:space="preserve">Магия? Опытные ассасины об этом не беспокоились, поскольку знали, что лучший способ противодействовать волшебнику – не дать ему времени на подготовку заклинаний.
</w:t>
      </w:r>
    </w:p>
    <w:p>
      <w:pPr/>
    </w:p>
    <w:p>
      <w:pPr>
        <w:jc w:val="left"/>
      </w:pPr>
      <w:r>
        <w:rPr>
          <w:rFonts w:ascii="Consolas" w:eastAsia="Consolas" w:hAnsi="Consolas" w:cs="Consolas"/>
          <w:b w:val="0"/>
          <w:sz w:val="28"/>
        </w:rPr>
        <w:t xml:space="preserve">А затем уверенные в себе Серебряные Драконы попросту потеряли дар речи. Этот молодой человек, который был то ли фермером, то ли магом, внезапно вытащил меч и создал защитный барьер.
</w:t>
      </w:r>
    </w:p>
    <w:p>
      <w:pPr/>
    </w:p>
    <w:p>
      <w:pPr>
        <w:jc w:val="left"/>
      </w:pPr>
      <w:r>
        <w:rPr>
          <w:rFonts w:ascii="Consolas" w:eastAsia="Consolas" w:hAnsi="Consolas" w:cs="Consolas"/>
          <w:b w:val="0"/>
          <w:sz w:val="28"/>
        </w:rPr>
        <w:t xml:space="preserve">«Да кто же он, чёрт побери, такой?».
</w:t>
      </w:r>
    </w:p>
    <w:p>
      <w:pPr/>
    </w:p>
    <w:p>
      <w:pPr>
        <w:jc w:val="left"/>
      </w:pPr>
      <w:r>
        <w:rPr>
          <w:rFonts w:ascii="Consolas" w:eastAsia="Consolas" w:hAnsi="Consolas" w:cs="Consolas"/>
          <w:b w:val="0"/>
          <w:sz w:val="28"/>
        </w:rPr>
        <w:t xml:space="preserve">Фермер, маг, мечник? Они попросту отказывались понимать, с кем имеют дело. А тем временем Бланд обрушил на них новое заклинание – Огненный Взрыв. 
</w:t>
      </w:r>
    </w:p>
    <w:p>
      <w:pPr/>
    </w:p>
    <w:p>
      <w:pPr>
        <w:jc w:val="left"/>
      </w:pPr>
      <w:r>
        <w:rPr>
          <w:rFonts w:ascii="Consolas" w:eastAsia="Consolas" w:hAnsi="Consolas" w:cs="Consolas"/>
          <w:b w:val="0"/>
          <w:sz w:val="28"/>
        </w:rPr>
        <w:t xml:space="preserve">– Как? Он активировал одновременно два заклинания!?
</w:t>
      </w:r>
    </w:p>
    <w:p>
      <w:pPr/>
    </w:p>
    <w:p>
      <w:pPr>
        <w:jc w:val="left"/>
      </w:pPr>
      <w:r>
        <w:rPr>
          <w:rFonts w:ascii="Consolas" w:eastAsia="Consolas" w:hAnsi="Consolas" w:cs="Consolas"/>
          <w:b w:val="0"/>
          <w:sz w:val="28"/>
        </w:rPr>
        <w:t xml:space="preserve">– Техника двойной активации!
</w:t>
      </w:r>
    </w:p>
    <w:p>
      <w:pPr/>
    </w:p>
    <w:p>
      <w:pPr>
        <w:jc w:val="left"/>
      </w:pPr>
      <w:r>
        <w:rPr>
          <w:rFonts w:ascii="Consolas" w:eastAsia="Consolas" w:hAnsi="Consolas" w:cs="Consolas"/>
          <w:b w:val="0"/>
          <w:sz w:val="28"/>
        </w:rPr>
        <w:t xml:space="preserve">От осознания этого Серебряные Драконы попросту побледнели, а их «Отсутствие Мирских Желаний» окончательно вышло из-под контроля.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же время, детская комната Лорда.
</w:t>
      </w:r>
    </w:p>
    <w:p>
      <w:pPr/>
    </w:p>
    <w:p>
      <w:pPr>
        <w:jc w:val="left"/>
      </w:pPr>
      <w:r>
        <w:rPr>
          <w:rFonts w:ascii="Consolas" w:eastAsia="Consolas" w:hAnsi="Consolas" w:cs="Consolas"/>
          <w:b w:val="0"/>
          <w:sz w:val="28"/>
        </w:rPr>
        <w:t xml:space="preserve">– А ну-ка давай ещё разок.
</w:t>
      </w:r>
    </w:p>
    <w:p>
      <w:pPr/>
    </w:p>
    <w:p>
      <w:pPr>
        <w:jc w:val="left"/>
      </w:pPr>
      <w:r>
        <w:rPr>
          <w:rFonts w:ascii="Consolas" w:eastAsia="Consolas" w:hAnsi="Consolas" w:cs="Consolas"/>
          <w:b w:val="0"/>
          <w:sz w:val="28"/>
        </w:rPr>
        <w:t xml:space="preserve">Касим, так называемый Король Теней и сильнейший убийца на континенте, чей кинжал забрал бесчисленное количество жизней, играл с новорожденным ребенком. 
</w:t>
      </w:r>
    </w:p>
    <w:p>
      <w:pPr/>
    </w:p>
    <w:p>
      <w:pPr>
        <w:jc w:val="left"/>
      </w:pPr>
      <w:r>
        <w:rPr>
          <w:rFonts w:ascii="Consolas" w:eastAsia="Consolas" w:hAnsi="Consolas" w:cs="Consolas"/>
          <w:b w:val="0"/>
          <w:sz w:val="28"/>
        </w:rPr>
        <w:t xml:space="preserve">– Абу-у! Абу-у-у!
</w:t>
      </w:r>
    </w:p>
    <w:p>
      <w:pPr/>
    </w:p>
    <w:p>
      <w:pPr>
        <w:jc w:val="left"/>
      </w:pPr>
      <w:r>
        <w:rPr>
          <w:rFonts w:ascii="Consolas" w:eastAsia="Consolas" w:hAnsi="Consolas" w:cs="Consolas"/>
          <w:b w:val="0"/>
          <w:sz w:val="28"/>
        </w:rPr>
        <w:t xml:space="preserve">И ребёнку, чей взгляд был таким же проницательным, как у его отца, это нравилось. Он словно говорил, что готов сделать то, что от него хотели, ещё много-много раз!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Фьу-у-ух, бум-м.
</w:t>
      </w:r>
    </w:p>
    <w:p>
      <w:pPr/>
    </w:p>
    <w:p>
      <w:pPr>
        <w:jc w:val="left"/>
      </w:pPr>
      <w:r>
        <w:rPr>
          <w:rFonts w:ascii="Consolas" w:eastAsia="Consolas" w:hAnsi="Consolas" w:cs="Consolas"/>
          <w:b w:val="0"/>
          <w:sz w:val="28"/>
        </w:rPr>
        <w:t xml:space="preserve">Лорд кинул кубик в куклу, стоящую в трех метрах от него, и… попал. Это был подвиг, на достижение которого понадобилось ровно два дня. Другими словами, Лорд прогрессировал гораздо быстрее, чем предсказывал Касим. 
</w:t>
      </w:r>
    </w:p>
    <w:p>
      <w:pPr/>
    </w:p>
    <w:p>
      <w:pPr>
        <w:jc w:val="left"/>
      </w:pPr>
      <w:r>
        <w:rPr>
          <w:rFonts w:ascii="Consolas" w:eastAsia="Consolas" w:hAnsi="Consolas" w:cs="Consolas"/>
          <w:b w:val="0"/>
          <w:sz w:val="28"/>
        </w:rPr>
        <w:t xml:space="preserve">Более того, помимо восхищения, Король Теней чувствовал ещё кое-что.
</w:t>
      </w:r>
    </w:p>
    <w:p>
      <w:pPr/>
    </w:p>
    <w:p>
      <w:pPr>
        <w:jc w:val="left"/>
      </w:pPr>
      <w:r>
        <w:rPr>
          <w:rFonts w:ascii="Consolas" w:eastAsia="Consolas" w:hAnsi="Consolas" w:cs="Consolas"/>
          <w:b w:val="0"/>
          <w:sz w:val="28"/>
        </w:rPr>
        <w:t xml:space="preserve">«Этот ребёнок…! Этот ребёнок сможет овладеть всеми навыками учителя!».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w:t>
      </w:r>
    </w:p>
    <w:p>
      <w:pPr/>
    </w:p>
    <w:p>
      <w:pPr>
        <w:jc w:val="left"/>
      </w:pPr>
      <w:r>
        <w:rPr>
          <w:rFonts w:ascii="Consolas" w:eastAsia="Consolas" w:hAnsi="Consolas" w:cs="Consolas"/>
          <w:b w:val="0"/>
          <w:sz w:val="28"/>
        </w:rPr>
        <w:t xml:space="preserve">Глава 343.
</w:t>
      </w:r>
    </w:p>
    <w:p>
      <w:pPr/>
    </w:p>
    <w:p>
      <w:pPr>
        <w:jc w:val="left"/>
      </w:pPr>
      <w:r>
        <w:rPr>
          <w:rFonts w:ascii="Consolas" w:eastAsia="Consolas" w:hAnsi="Consolas" w:cs="Consolas"/>
          <w:b w:val="0"/>
          <w:sz w:val="28"/>
        </w:rPr>
        <w:t xml:space="preserve">  Сила легендарного человека и вправду была велика. Герцог Грид не только спас северную армию, но и подставил под удар пятитысячное войско Рена. 
</w:t>
      </w:r>
    </w:p>
    <w:p>
      <w:pPr/>
    </w:p>
    <w:p>
      <w:pPr>
        <w:jc w:val="left"/>
      </w:pPr>
      <w:r>
        <w:rPr>
          <w:rFonts w:ascii="Consolas" w:eastAsia="Consolas" w:hAnsi="Consolas" w:cs="Consolas"/>
          <w:b w:val="0"/>
          <w:sz w:val="28"/>
        </w:rPr>
        <w:t xml:space="preserve">По правде говоря, 1-ый принц чувствовал перед этим человеком настоящее благоговение. Грид, несущийся сквозь поле боя с четырьмя золотыми руками по сторонам, был похож на воплощение самого бога войны.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«Самое главное в любой войне – не сила, а ресурсы!».
</w:t>
      </w:r>
    </w:p>
    <w:p>
      <w:pPr/>
    </w:p>
    <w:p>
      <w:pPr>
        <w:jc w:val="left"/>
      </w:pPr>
      <w:r>
        <w:rPr>
          <w:rFonts w:ascii="Consolas" w:eastAsia="Consolas" w:hAnsi="Consolas" w:cs="Consolas"/>
          <w:b w:val="0"/>
          <w:sz w:val="28"/>
        </w:rPr>
        <w:t xml:space="preserve">Война не ограничивалась одним лишь полем боя. Побеждали те, у кого был заготовлен целый спектр всяческих стратегий и тактик, планомерно охватывающих противника, словно паутина. В этом смысле ситуация Грида была из рук вон плохой. Он не только в одиночку напал на вражеские войска, так ещё и оголил свой тыл! 
</w:t>
      </w:r>
    </w:p>
    <w:p>
      <w:pPr/>
    </w:p>
    <w:p>
      <w:pPr>
        <w:jc w:val="left"/>
      </w:pPr>
      <w:r>
        <w:rPr>
          <w:rFonts w:ascii="Consolas" w:eastAsia="Consolas" w:hAnsi="Consolas" w:cs="Consolas"/>
          <w:b w:val="0"/>
          <w:sz w:val="28"/>
        </w:rPr>
        <w:t xml:space="preserve">«Грид! Я заставлю тебя пожалеть о том, что ты встал у меня на пути!».
</w:t>
      </w:r>
    </w:p>
    <w:p>
      <w:pPr/>
    </w:p>
    <w:p>
      <w:pPr>
        <w:jc w:val="left"/>
      </w:pPr>
      <w:r>
        <w:rPr>
          <w:rFonts w:ascii="Consolas" w:eastAsia="Consolas" w:hAnsi="Consolas" w:cs="Consolas"/>
          <w:b w:val="0"/>
          <w:sz w:val="28"/>
        </w:rPr>
        <w:t xml:space="preserve">Уже скоро две тысячи воинов нанесут мощный удар по Рейдану, в то время как Серебряные Драконы захватят жену герцога. И тогда инициатива полностью перейдёт к принцу Рену, в то время как Грид останется ни с чем. 
</w:t>
      </w:r>
    </w:p>
    <w:p>
      <w:pPr/>
    </w:p>
    <w:p>
      <w:pPr>
        <w:jc w:val="left"/>
      </w:pPr>
      <w:r>
        <w:rPr>
          <w:rFonts w:ascii="Consolas" w:eastAsia="Consolas" w:hAnsi="Consolas" w:cs="Consolas"/>
          <w:b w:val="0"/>
          <w:sz w:val="28"/>
        </w:rPr>
        <w:t xml:space="preserve">«Ху-ху-ху! Твоя Выносливость не безгранична!».
</w:t>
      </w:r>
    </w:p>
    <w:p>
      <w:pPr/>
    </w:p>
    <w:p>
      <w:pPr>
        <w:jc w:val="left"/>
      </w:pPr>
      <w:r>
        <w:rPr>
          <w:rFonts w:ascii="Consolas" w:eastAsia="Consolas" w:hAnsi="Consolas" w:cs="Consolas"/>
          <w:b w:val="0"/>
          <w:sz w:val="28"/>
        </w:rPr>
        <w:t xml:space="preserve">Фактически, активность Грида уже порядком отличалась от той, какой она была поначалу. Он выглядел усталым и потрёпанным, поскольку без конца отражал удары солдат, стрелы, магию и неожиданные атаки рыцарей. Другими словами, Преемник Пагмы стал медленнее.
</w:t>
      </w:r>
    </w:p>
    <w:p>
      <w:pPr/>
    </w:p>
    <w:p>
      <w:pPr>
        <w:jc w:val="left"/>
      </w:pPr>
      <w:r>
        <w:rPr>
          <w:rFonts w:ascii="Consolas" w:eastAsia="Consolas" w:hAnsi="Consolas" w:cs="Consolas"/>
          <w:b w:val="0"/>
          <w:sz w:val="28"/>
        </w:rPr>
        <w:t xml:space="preserve">«Мне просто нужно купить ещё немного времени!», – с мрачной улыбкой на лице подумал Рен. Он был более чем уверен, что победа у него в кармане.
</w:t>
      </w:r>
    </w:p>
    <w:p>
      <w:pPr/>
    </w:p>
    <w:p>
      <w:pPr>
        <w:jc w:val="left"/>
      </w:pPr>
      <w:r>
        <w:rPr>
          <w:rFonts w:ascii="Consolas" w:eastAsia="Consolas" w:hAnsi="Consolas" w:cs="Consolas"/>
          <w:b w:val="0"/>
          <w:sz w:val="28"/>
        </w:rPr>
        <w:t xml:space="preserve">Тем не менее, на королевских солдат продолжал литься дождь из стрел. Более того, казалось, будто выпущенные рейданскими воинами стрелы стали сильнее!
</w:t>
      </w:r>
    </w:p>
    <w:p>
      <w:pPr/>
    </w:p>
    <w:p>
      <w:pPr>
        <w:jc w:val="left"/>
      </w:pPr>
      <w:r>
        <w:rPr>
          <w:rFonts w:ascii="Consolas" w:eastAsia="Consolas" w:hAnsi="Consolas" w:cs="Consolas"/>
          <w:b w:val="0"/>
          <w:sz w:val="28"/>
        </w:rPr>
        <w:t xml:space="preserve">«Нет, это мне просто так кажется», – решил было Рен, однако уже мгновение спустя он понял, – «Нет! Всё так и есть!».
</w:t>
      </w:r>
    </w:p>
    <w:p>
      <w:pPr/>
    </w:p>
    <w:p>
      <w:pPr>
        <w:jc w:val="left"/>
      </w:pPr>
      <w:r>
        <w:rPr>
          <w:rFonts w:ascii="Consolas" w:eastAsia="Consolas" w:hAnsi="Consolas" w:cs="Consolas"/>
          <w:b w:val="0"/>
          <w:sz w:val="28"/>
        </w:rPr>
        <w:t xml:space="preserve">Фьу-фьу-фьух!
</w:t>
      </w:r>
    </w:p>
    <w:p>
      <w:pPr/>
    </w:p>
    <w:p>
      <w:pPr>
        <w:jc w:val="left"/>
      </w:pPr>
      <w:r>
        <w:rPr>
          <w:rFonts w:ascii="Consolas" w:eastAsia="Consolas" w:hAnsi="Consolas" w:cs="Consolas"/>
          <w:b w:val="0"/>
          <w:sz w:val="28"/>
        </w:rPr>
        <w:t xml:space="preserve">– Кай-а-а-а-ах!
</w:t>
      </w:r>
    </w:p>
    <w:p>
      <w:pPr/>
    </w:p>
    <w:p>
      <w:pPr>
        <w:jc w:val="left"/>
      </w:pPr>
      <w:r>
        <w:rPr>
          <w:rFonts w:ascii="Consolas" w:eastAsia="Consolas" w:hAnsi="Consolas" w:cs="Consolas"/>
          <w:b w:val="0"/>
          <w:sz w:val="28"/>
        </w:rPr>
        <w:t xml:space="preserve">Число жертв стремительно росло, и теперь даже дураку стало бы понятно, что сила атаки рейданских солдат значительно возросла с момента начала сражения.
</w:t>
      </w:r>
    </w:p>
    <w:p>
      <w:pPr/>
    </w:p>
    <w:p>
      <w:pPr>
        <w:jc w:val="left"/>
      </w:pPr>
      <w:r>
        <w:rPr>
          <w:rFonts w:ascii="Consolas" w:eastAsia="Consolas" w:hAnsi="Consolas" w:cs="Consolas"/>
          <w:b w:val="0"/>
          <w:sz w:val="28"/>
        </w:rPr>
        <w:t xml:space="preserve">«Но почему…?», – задался вопросом побледневший Рен, как вдруг до его слуха донёсся голос израненного Чуксли:
</w:t>
      </w:r>
    </w:p>
    <w:p>
      <w:pPr/>
    </w:p>
    <w:p>
      <w:pPr>
        <w:jc w:val="left"/>
      </w:pPr>
      <w:r>
        <w:rPr>
          <w:rFonts w:ascii="Consolas" w:eastAsia="Consolas" w:hAnsi="Consolas" w:cs="Consolas"/>
          <w:b w:val="0"/>
          <w:sz w:val="28"/>
        </w:rPr>
        <w:t xml:space="preserve">– Сила наших врагов растет в реальном времени! Если всё так и продолжится, потери будут просто катастрофическими! Мы должны перегруппироваться! Пусть рыцари держат герцога Грида под контролем, в то время как солдаты отражают стрелы!
</w:t>
      </w:r>
    </w:p>
    <w:p>
      <w:pPr/>
    </w:p>
    <w:p>
      <w:pPr>
        <w:jc w:val="left"/>
      </w:pPr>
      <w:r>
        <w:rPr>
          <w:rFonts w:ascii="Consolas" w:eastAsia="Consolas" w:hAnsi="Consolas" w:cs="Consolas"/>
          <w:b w:val="0"/>
          <w:sz w:val="28"/>
        </w:rPr>
        <w:t xml:space="preserve">– Нет! Ни в коем случае!
</w:t>
      </w:r>
    </w:p>
    <w:p>
      <w:pPr/>
    </w:p>
    <w:p>
      <w:pPr>
        <w:jc w:val="left"/>
      </w:pPr>
      <w:r>
        <w:rPr>
          <w:rFonts w:ascii="Consolas" w:eastAsia="Consolas" w:hAnsi="Consolas" w:cs="Consolas"/>
          <w:b w:val="0"/>
          <w:sz w:val="28"/>
        </w:rPr>
        <w:t xml:space="preserve">Обучение одного рыцаря было намного сложнее, чем тысячи солдат. Итак, принц Рен хотел во что бы то ни стало свести потери среди рыцарей к минимуму. А потому сдерживанием Грида должны были заняться солдаты.
</w:t>
      </w:r>
    </w:p>
    <w:p>
      <w:pPr/>
    </w:p>
    <w:p>
      <w:pPr>
        <w:jc w:val="left"/>
      </w:pPr>
      <w:r>
        <w:rPr>
          <w:rFonts w:ascii="Consolas" w:eastAsia="Consolas" w:hAnsi="Consolas" w:cs="Consolas"/>
          <w:b w:val="0"/>
          <w:sz w:val="28"/>
        </w:rPr>
        <w:t xml:space="preserve">– Нам просто нужно ещё немного продержаться!
</w:t>
      </w:r>
    </w:p>
    <w:p>
      <w:pPr/>
    </w:p>
    <w:p>
      <w:pPr>
        <w:jc w:val="left"/>
      </w:pPr>
      <w:r>
        <w:rPr>
          <w:rFonts w:ascii="Consolas" w:eastAsia="Consolas" w:hAnsi="Consolas" w:cs="Consolas"/>
          <w:b w:val="0"/>
          <w:sz w:val="28"/>
        </w:rPr>
        <w:t xml:space="preserve">И тогда вскоре появится вторая часть их войска, успешно выполнившая задание и готовая уничтожить этих проклятых лучников.
</w:t>
      </w:r>
    </w:p>
    <w:p>
      <w:pPr/>
    </w:p>
    <w:p>
      <w:pPr>
        <w:jc w:val="left"/>
      </w:pPr>
      <w:r>
        <w:rPr>
          <w:rFonts w:ascii="Consolas" w:eastAsia="Consolas" w:hAnsi="Consolas" w:cs="Consolas"/>
          <w:b w:val="0"/>
          <w:sz w:val="28"/>
        </w:rPr>
        <w:t xml:space="preserve">– Принц! Время прибытия подкреплений вышло!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данное донесение, принц Рен посмотрел в небо. Солнце постепенно близилось к закату, а потому, согласно заранее оговорённого плана, группа Хурента должна была нанести удар по Рейдану и прибыть на помощь к Рену. 
</w:t>
      </w:r>
    </w:p>
    <w:p>
      <w:pPr/>
    </w:p>
    <w:p>
      <w:pPr>
        <w:jc w:val="left"/>
      </w:pPr>
      <w:r>
        <w:rPr>
          <w:rFonts w:ascii="Consolas" w:eastAsia="Consolas" w:hAnsi="Consolas" w:cs="Consolas"/>
          <w:b w:val="0"/>
          <w:sz w:val="28"/>
        </w:rPr>
        <w:t xml:space="preserve">Но по какой-то необъяснимой причине ни Хурента, ни вверенных ему солдат всё ещё не было.
</w:t>
      </w:r>
    </w:p>
    <w:p>
      <w:pPr/>
    </w:p>
    <w:p>
      <w:pPr>
        <w:jc w:val="left"/>
      </w:pPr>
      <w:r>
        <w:rPr>
          <w:rFonts w:ascii="Consolas" w:eastAsia="Consolas" w:hAnsi="Consolas" w:cs="Consolas"/>
          <w:b w:val="0"/>
          <w:sz w:val="28"/>
        </w:rPr>
        <w:t xml:space="preserve">– Где они? Почему их до сих пор нет?
</w:t>
      </w:r>
    </w:p>
    <w:p>
      <w:pPr/>
    </w:p>
    <w:p>
      <w:pPr>
        <w:jc w:val="left"/>
      </w:pPr>
      <w:r>
        <w:rPr>
          <w:rFonts w:ascii="Consolas" w:eastAsia="Consolas" w:hAnsi="Consolas" w:cs="Consolas"/>
          <w:b w:val="0"/>
          <w:sz w:val="28"/>
        </w:rPr>
        <w:t xml:space="preserve">Хурент был вполне сопоставим с Чуксли, а потому оголённый Рейдан вряд ли бы что-то мог ему противопоставить. А затем в голову Рена внезапно пришла одна по-настоящему ужасная мысль.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Что, если бы Грид обнаружил существование второй группы?
</w:t>
      </w:r>
    </w:p>
    <w:p>
      <w:pPr/>
    </w:p>
    <w:p>
      <w:pPr>
        <w:jc w:val="left"/>
      </w:pPr>
      <w:r>
        <w:rPr>
          <w:rFonts w:ascii="Consolas" w:eastAsia="Consolas" w:hAnsi="Consolas" w:cs="Consolas"/>
          <w:b w:val="0"/>
          <w:sz w:val="28"/>
        </w:rPr>
        <w:t xml:space="preserve">«Возможно, он подготовил засаду!».
</w:t>
      </w:r>
    </w:p>
    <w:p>
      <w:pPr/>
    </w:p>
    <w:p>
      <w:pPr>
        <w:jc w:val="left"/>
      </w:pPr>
      <w:r>
        <w:rPr>
          <w:rFonts w:ascii="Consolas" w:eastAsia="Consolas" w:hAnsi="Consolas" w:cs="Consolas"/>
          <w:b w:val="0"/>
          <w:sz w:val="28"/>
        </w:rPr>
        <w:t xml:space="preserve">Грид! Лицо, не получившее даже формального образования, сумело предвидеть ход событий!?
</w:t>
      </w:r>
    </w:p>
    <w:p>
      <w:pPr/>
    </w:p>
    <w:p>
      <w:pPr>
        <w:jc w:val="left"/>
      </w:pPr>
      <w:r>
        <w:rPr>
          <w:rFonts w:ascii="Consolas" w:eastAsia="Consolas" w:hAnsi="Consolas" w:cs="Consolas"/>
          <w:b w:val="0"/>
          <w:sz w:val="28"/>
        </w:rPr>
        <w:t xml:space="preserve">«Возможно, у него есть врожденный талант к стратегии?».
</w:t>
      </w:r>
    </w:p>
    <w:p>
      <w:pPr/>
    </w:p>
    <w:p>
      <w:pPr>
        <w:jc w:val="left"/>
      </w:pPr>
      <w:r>
        <w:rPr>
          <w:rFonts w:ascii="Consolas" w:eastAsia="Consolas" w:hAnsi="Consolas" w:cs="Consolas"/>
          <w:b w:val="0"/>
          <w:sz w:val="28"/>
        </w:rPr>
        <w:t xml:space="preserve">Грид предположил существование второй группы и подготовил для неё засаду! Это было так же потрясающе, как и ужасно.
</w:t>
      </w:r>
    </w:p>
    <w:p>
      <w:pPr/>
    </w:p>
    <w:p>
      <w:pPr>
        <w:jc w:val="left"/>
      </w:pPr>
      <w:r>
        <w:rPr>
          <w:rFonts w:ascii="Consolas" w:eastAsia="Consolas" w:hAnsi="Consolas" w:cs="Consolas"/>
          <w:b w:val="0"/>
          <w:sz w:val="28"/>
        </w:rPr>
        <w:t xml:space="preserve">А затем расстроенному принцу Рену сообщили ещё одну печальную новость.
</w:t>
      </w:r>
    </w:p>
    <w:p>
      <w:pPr/>
    </w:p>
    <w:p>
      <w:pPr>
        <w:jc w:val="left"/>
      </w:pPr>
      <w:r>
        <w:rPr>
          <w:rFonts w:ascii="Consolas" w:eastAsia="Consolas" w:hAnsi="Consolas" w:cs="Consolas"/>
          <w:b w:val="0"/>
          <w:sz w:val="28"/>
        </w:rPr>
        <w:t xml:space="preserve">– Принц, Серебряные Драконы перестали выходить на связь!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В тело каждого Серебряного Дракона был введен специальный магический детектор. Задача данного приспособления заключалась в том, чтобы тщательно контролировать и управлять ассасинами, которые, как и любой другой человек, могли подвергнуться стороннему промыванию мозгов и предать королевскую семью. 
</w:t>
      </w:r>
    </w:p>
    <w:p>
      <w:pPr/>
    </w:p>
    <w:p>
      <w:pPr>
        <w:jc w:val="left"/>
      </w:pPr>
      <w:r>
        <w:rPr>
          <w:rFonts w:ascii="Consolas" w:eastAsia="Consolas" w:hAnsi="Consolas" w:cs="Consolas"/>
          <w:b w:val="0"/>
          <w:sz w:val="28"/>
        </w:rPr>
        <w:t xml:space="preserve">Итак, если магические детекторы больше не отвечали на запрос… Значит, Серебряные Драконы были мертвы. 
</w:t>
      </w:r>
    </w:p>
    <w:p>
      <w:pPr/>
    </w:p>
    <w:p>
      <w:pPr>
        <w:jc w:val="left"/>
      </w:pPr>
      <w:r>
        <w:rPr>
          <w:rFonts w:ascii="Consolas" w:eastAsia="Consolas" w:hAnsi="Consolas" w:cs="Consolas"/>
          <w:b w:val="0"/>
          <w:sz w:val="28"/>
        </w:rPr>
        <w:t xml:space="preserve">«Но как!?».
</w:t>
      </w:r>
    </w:p>
    <w:p>
      <w:pPr/>
    </w:p>
    <w:p>
      <w:pPr>
        <w:jc w:val="left"/>
      </w:pPr>
      <w:r>
        <w:rPr>
          <w:rFonts w:ascii="Consolas" w:eastAsia="Consolas" w:hAnsi="Consolas" w:cs="Consolas"/>
          <w:b w:val="0"/>
          <w:sz w:val="28"/>
        </w:rPr>
        <w:t xml:space="preserve">Принц Рен был на 100% уверен в способностях этого специального подразделения. Он не сомневался, что они были лучшей группой убийц на континенте. Однако… Им не хватило сил и навыков, чтобы похитить всего одну женщину? Подобный провал и представить себе было нельзя!
</w:t>
      </w:r>
    </w:p>
    <w:p>
      <w:pPr/>
    </w:p>
    <w:p>
      <w:pPr>
        <w:jc w:val="left"/>
      </w:pPr>
      <w:r>
        <w:rPr>
          <w:rFonts w:ascii="Consolas" w:eastAsia="Consolas" w:hAnsi="Consolas" w:cs="Consolas"/>
          <w:b w:val="0"/>
          <w:sz w:val="28"/>
        </w:rPr>
        <w:t xml:space="preserve">– Если только герцогиню не охраняет некто столь же сильный, как Грид, маловероятно, что Серебряные Драконы проиграют такому человеку… Кхек! 
</w:t>
      </w:r>
    </w:p>
    <w:p>
      <w:pPr/>
    </w:p>
    <w:p>
      <w:pPr>
        <w:jc w:val="left"/>
      </w:pPr>
      <w:r>
        <w:rPr>
          <w:rFonts w:ascii="Consolas" w:eastAsia="Consolas" w:hAnsi="Consolas" w:cs="Consolas"/>
          <w:b w:val="0"/>
          <w:sz w:val="28"/>
        </w:rPr>
        <w:t xml:space="preserve">Но кто сказал, что у герцогини не может быть охранника, по силам не уступающего Гриду? И таким человеком вполне мог быть кто-то из Вооружённых до зубов – группы, которая помогала Гриду во время вторжения големов. 
</w:t>
      </w:r>
    </w:p>
    <w:p>
      <w:pPr/>
    </w:p>
    <w:p>
      <w:pPr>
        <w:jc w:val="left"/>
      </w:pPr>
      <w:r>
        <w:rPr>
          <w:rFonts w:ascii="Consolas" w:eastAsia="Consolas" w:hAnsi="Consolas" w:cs="Consolas"/>
          <w:b w:val="0"/>
          <w:sz w:val="28"/>
        </w:rPr>
        <w:t xml:space="preserve">– Учитывая их тогдашние способности, смогут ли Серебряные Драконы пойти против них сейчас? – с дрожью в голосе пробормотал Рен, – Грид… Что ты, чёрт побери, такое!?
</w:t>
      </w:r>
    </w:p>
    <w:p>
      <w:pPr/>
    </w:p>
    <w:p>
      <w:pPr>
        <w:jc w:val="left"/>
      </w:pPr>
      <w:r>
        <w:rPr>
          <w:rFonts w:ascii="Consolas" w:eastAsia="Consolas" w:hAnsi="Consolas" w:cs="Consolas"/>
          <w:b w:val="0"/>
          <w:sz w:val="28"/>
        </w:rPr>
        <w:t xml:space="preserve">– Успокойся, принц. Ситуацию уже не изменить, так что нам нужно срочно менять стратегию, – раздался голос Чуксли. 
</w:t>
      </w:r>
    </w:p>
    <w:p>
      <w:pPr/>
    </w:p>
    <w:p>
      <w:pPr>
        <w:jc w:val="left"/>
      </w:pPr>
      <w:r>
        <w:rPr>
          <w:rFonts w:ascii="Consolas" w:eastAsia="Consolas" w:hAnsi="Consolas" w:cs="Consolas"/>
          <w:b w:val="0"/>
          <w:sz w:val="28"/>
        </w:rPr>
        <w:t xml:space="preserve">– Н-но как? Что нам делать?
</w:t>
      </w:r>
    </w:p>
    <w:p>
      <w:pPr/>
    </w:p>
    <w:p>
      <w:pPr>
        <w:jc w:val="left"/>
      </w:pPr>
      <w:r>
        <w:rPr>
          <w:rFonts w:ascii="Consolas" w:eastAsia="Consolas" w:hAnsi="Consolas" w:cs="Consolas"/>
          <w:b w:val="0"/>
          <w:sz w:val="28"/>
        </w:rPr>
        <w:t xml:space="preserve">– Покупать время уже смысла нет, – покрепче сжав свой клинок, заявил рыцарь, – Нужно бросить все силы на то, чтобы убить герцога Грида.
</w:t>
      </w:r>
    </w:p>
    <w:p>
      <w:pPr/>
    </w:p>
    <w:p>
      <w:pPr>
        <w:jc w:val="left"/>
      </w:pPr>
      <w:r>
        <w:rPr>
          <w:rFonts w:ascii="Consolas" w:eastAsia="Consolas" w:hAnsi="Consolas" w:cs="Consolas"/>
          <w:b w:val="0"/>
          <w:sz w:val="28"/>
        </w:rPr>
        <w:t xml:space="preserve">А затем последовал сигнал, и Чуксли вместе со своим заместителем Анду, а также с пятьюдесятью королевскими рыцарями и всеми оставшимися в живых солдатами бросился к Гриду.  
</w:t>
      </w:r>
    </w:p>
    <w:p>
      <w:pPr/>
    </w:p>
    <w:p>
      <w:pPr>
        <w:jc w:val="left"/>
      </w:pPr>
      <w:r>
        <w:rPr>
          <w:rFonts w:ascii="Consolas" w:eastAsia="Consolas" w:hAnsi="Consolas" w:cs="Consolas"/>
          <w:b w:val="0"/>
          <w:sz w:val="28"/>
        </w:rPr>
        <w:t xml:space="preserve">Это была атака, в которой наступающие были готовы отдать абсолютно всё, лишь бы только выполнить свою цель.
</w:t>
      </w:r>
    </w:p>
    <w:p>
      <w:pPr/>
    </w:p>
    <w:p>
      <w:pPr>
        <w:jc w:val="left"/>
      </w:pPr>
      <w:r>
        <w:rPr>
          <w:rFonts w:ascii="Consolas" w:eastAsia="Consolas" w:hAnsi="Consolas" w:cs="Consolas"/>
          <w:b w:val="0"/>
          <w:sz w:val="28"/>
        </w:rPr>
        <w:t xml:space="preserve">И вот, уже мгновением спустя место, где стоял Грид, замело облаком пыли.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непросто…».
</w:t>
      </w:r>
    </w:p>
    <w:p>
      <w:pPr/>
    </w:p>
    <w:p>
      <w:pPr>
        <w:jc w:val="left"/>
      </w:pPr>
      <w:r>
        <w:rPr>
          <w:rFonts w:ascii="Consolas" w:eastAsia="Consolas" w:hAnsi="Consolas" w:cs="Consolas"/>
          <w:b w:val="0"/>
          <w:sz w:val="28"/>
        </w:rPr>
        <w:t xml:space="preserve">Средний уровень вражеских воинов составлял всего лишь 130-ый. Итак, большинство топ-игроков могло убить королевских солдат одним простым ударом. Однако Грид не мог этого сделать. Он был обязан уступить данный опыт рейданским солдатам.
</w:t>
      </w:r>
    </w:p>
    <w:p>
      <w:pPr/>
    </w:p>
    <w:p>
      <w:pPr>
        <w:jc w:val="left"/>
      </w:pPr>
      <w:r>
        <w:rPr>
          <w:rFonts w:ascii="Consolas" w:eastAsia="Consolas" w:hAnsi="Consolas" w:cs="Consolas"/>
          <w:b w:val="0"/>
          <w:sz w:val="28"/>
        </w:rPr>
        <w:t xml:space="preserve">Вот почему это было непросто. Грид должен был победить их, не убивая! А для этого ему нужно было регулировать свою силу, в результате чего его Выносливость быстро просела.
</w:t>
      </w:r>
    </w:p>
    <w:p>
      <w:pPr/>
    </w:p>
    <w:p>
      <w:pPr>
        <w:jc w:val="left"/>
      </w:pPr>
      <w:r>
        <w:rPr>
          <w:rFonts w:ascii="Consolas" w:eastAsia="Consolas" w:hAnsi="Consolas" w:cs="Consolas"/>
          <w:b w:val="0"/>
          <w:sz w:val="28"/>
        </w:rPr>
        <w:t xml:space="preserve">«Чёрт, их слишком много».
</w:t>
      </w:r>
    </w:p>
    <w:p>
      <w:pPr/>
    </w:p>
    <w:p>
      <w:pPr>
        <w:jc w:val="left"/>
      </w:pPr>
      <w:r>
        <w:rPr>
          <w:rFonts w:ascii="Consolas" w:eastAsia="Consolas" w:hAnsi="Consolas" w:cs="Consolas"/>
          <w:b w:val="0"/>
          <w:sz w:val="28"/>
        </w:rPr>
        <w:t xml:space="preserve">5,000 человек… Стоя против них лицом к лицу, могло показаться, что королевским солдатам нет ни конца, ни края. Даже несмотря на то, что рейданские солдаты отправили на тот свет уже несколько сотен человек, фактически ничего не изменилось. 
</w:t>
      </w:r>
    </w:p>
    <w:p>
      <w:pPr/>
    </w:p>
    <w:p>
      <w:pPr>
        <w:jc w:val="left"/>
      </w:pPr>
      <w:r>
        <w:rPr>
          <w:rFonts w:ascii="Consolas" w:eastAsia="Consolas" w:hAnsi="Consolas" w:cs="Consolas"/>
          <w:b w:val="0"/>
          <w:sz w:val="28"/>
        </w:rPr>
        <w:t xml:space="preserve">Когда от стрел падало замертво десять воинов, на их месте появлялось двадцать! Атаки сыпались со всех сторон, и если бы не Руки Бога, Грид давно бы уже потерял львиную долю своего Здоровья.
</w:t>
      </w:r>
    </w:p>
    <w:p>
      <w:pPr/>
    </w:p>
    <w:p>
      <w:pPr>
        <w:jc w:val="left"/>
      </w:pPr>
      <w:r>
        <w:rPr>
          <w:rFonts w:ascii="Consolas" w:eastAsia="Consolas" w:hAnsi="Consolas" w:cs="Consolas"/>
          <w:b w:val="0"/>
          <w:sz w:val="28"/>
        </w:rPr>
        <w:t xml:space="preserve">«Что ж, война никогда не бывает лёгкой».
</w:t>
      </w:r>
    </w:p>
    <w:p>
      <w:pPr/>
    </w:p>
    <w:p>
      <w:pPr>
        <w:jc w:val="left"/>
      </w:pPr>
      <w:r>
        <w:rPr>
          <w:rFonts w:ascii="Consolas" w:eastAsia="Consolas" w:hAnsi="Consolas" w:cs="Consolas"/>
          <w:b w:val="0"/>
          <w:sz w:val="28"/>
        </w:rPr>
        <w:t xml:space="preserve">Он захотел быстро поднять мощь рейданского гарнизона и в результате был вынужден серьёзно попотеть. 
</w:t>
      </w:r>
    </w:p>
    <w:p>
      <w:pPr/>
    </w:p>
    <w:p>
      <w:pPr>
        <w:jc w:val="left"/>
      </w:pPr>
      <w:r>
        <w:rPr>
          <w:rFonts w:ascii="Consolas" w:eastAsia="Consolas" w:hAnsi="Consolas" w:cs="Consolas"/>
          <w:b w:val="0"/>
          <w:sz w:val="28"/>
        </w:rPr>
        <w:t xml:space="preserve">И вот, когда Янгу тяжело вздохнул, приготовившись отражать очередную порцию вражеских ударов…
</w:t>
      </w:r>
    </w:p>
    <w:p>
      <w:pPr/>
    </w:p>
    <w:p>
      <w:pPr>
        <w:jc w:val="left"/>
      </w:pPr>
      <w:r>
        <w:rPr>
          <w:rFonts w:ascii="Consolas" w:eastAsia="Consolas" w:hAnsi="Consolas" w:cs="Consolas"/>
          <w:b w:val="0"/>
          <w:sz w:val="28"/>
        </w:rPr>
        <w:t xml:space="preserve">– Бей герцога Грида!
</w:t>
      </w:r>
    </w:p>
    <w:p>
      <w:pPr/>
    </w:p>
    <w:p>
      <w:pPr>
        <w:jc w:val="left"/>
      </w:pPr>
      <w:r>
        <w:rPr>
          <w:rFonts w:ascii="Consolas" w:eastAsia="Consolas" w:hAnsi="Consolas" w:cs="Consolas"/>
          <w:b w:val="0"/>
          <w:sz w:val="28"/>
        </w:rPr>
        <w:t xml:space="preserve">– Смерть Гриду!
</w:t>
      </w:r>
    </w:p>
    <w:p>
      <w:pPr/>
    </w:p>
    <w:p>
      <w:pPr>
        <w:jc w:val="left"/>
      </w:pPr>
      <w:r>
        <w:rPr>
          <w:rFonts w:ascii="Consolas" w:eastAsia="Consolas" w:hAnsi="Consolas" w:cs="Consolas"/>
          <w:b w:val="0"/>
          <w:sz w:val="28"/>
        </w:rPr>
        <w:t xml:space="preserve">Ни с того ни с сего королевские рыцари и солдаты как один бросились на него. Перешли в атаку даже те, кто до этого держал оборонительное построение!
</w:t>
      </w:r>
    </w:p>
    <w:p>
      <w:pPr/>
    </w:p>
    <w:p>
      <w:pPr>
        <w:jc w:val="left"/>
      </w:pPr>
      <w:r>
        <w:rPr>
          <w:rFonts w:ascii="Consolas" w:eastAsia="Consolas" w:hAnsi="Consolas" w:cs="Consolas"/>
          <w:b w:val="0"/>
          <w:sz w:val="28"/>
        </w:rPr>
        <w:t xml:space="preserve">– Кажется, ситуация становится немного опасной… – задумавшись, пробормотал Грид, как вдруг ему пришло личное сообщение от Лауэля.
</w:t>
      </w:r>
    </w:p>
    <w:p>
      <w:pPr/>
    </w:p>
    <w:p>
      <w:pPr>
        <w:jc w:val="left"/>
      </w:pPr>
      <w:r>
        <w:rPr>
          <w:rFonts w:ascii="Consolas" w:eastAsia="Consolas" w:hAnsi="Consolas" w:cs="Consolas"/>
          <w:b w:val="0"/>
          <w:sz w:val="28"/>
        </w:rPr>
        <w:t xml:space="preserve">– Оттянись немного назад.
</w:t>
      </w:r>
    </w:p>
    <w:p>
      <w:pPr/>
    </w:p>
    <w:p>
      <w:pPr>
        <w:jc w:val="left"/>
      </w:pPr>
      <w:r>
        <w:rPr>
          <w:rFonts w:ascii="Consolas" w:eastAsia="Consolas" w:hAnsi="Consolas" w:cs="Consolas"/>
          <w:b w:val="0"/>
          <w:sz w:val="28"/>
        </w:rPr>
        <w:t xml:space="preserve">Прочитав это сообщение, Янгу заколебался, а потому Лауэлю пришлось послать вдогонку ещё и объяснение.
</w:t>
      </w:r>
    </w:p>
    <w:p>
      <w:pPr/>
    </w:p>
    <w:p>
      <w:pPr>
        <w:jc w:val="left"/>
      </w:pPr>
      <w:r>
        <w:rPr>
          <w:rFonts w:ascii="Consolas" w:eastAsia="Consolas" w:hAnsi="Consolas" w:cs="Consolas"/>
          <w:b w:val="0"/>
          <w:sz w:val="28"/>
        </w:rPr>
        <w:t xml:space="preserve">– Ты больше не можешь предоставлять своим солдатам бесплатный опыт. Чрезмерная жадность может оказаться смертельной. Давай, не сходи с ума и оттянись немного назад.
</w:t>
      </w:r>
    </w:p>
    <w:p>
      <w:pPr/>
    </w:p>
    <w:p>
      <w:pPr>
        <w:jc w:val="left"/>
      </w:pPr>
      <w:r>
        <w:rPr>
          <w:rFonts w:ascii="Consolas" w:eastAsia="Consolas" w:hAnsi="Consolas" w:cs="Consolas"/>
          <w:b w:val="0"/>
          <w:sz w:val="28"/>
        </w:rPr>
        <w:t xml:space="preserve">– Ладно, ладно.
</w:t>
      </w:r>
    </w:p>
    <w:p>
      <w:pPr/>
    </w:p>
    <w:p>
      <w:pPr>
        <w:jc w:val="left"/>
      </w:pPr>
      <w:r>
        <w:rPr>
          <w:rFonts w:ascii="Consolas" w:eastAsia="Consolas" w:hAnsi="Consolas" w:cs="Consolas"/>
          <w:b w:val="0"/>
          <w:sz w:val="28"/>
        </w:rPr>
        <w:t xml:space="preserve">Сразу отступить у Грида бы не получилось, поскольку со всех сторон были враги, а потому он принял нужную стойку и приготовился активировать один из своих навыков. 
</w:t>
      </w:r>
    </w:p>
    <w:p>
      <w:pPr/>
    </w:p>
    <w:p>
      <w:pPr>
        <w:jc w:val="left"/>
      </w:pPr>
      <w:r>
        <w:rPr>
          <w:rFonts w:ascii="Consolas" w:eastAsia="Consolas" w:hAnsi="Consolas" w:cs="Consolas"/>
          <w:b w:val="0"/>
          <w:sz w:val="28"/>
        </w:rPr>
        <w:t xml:space="preserve">А затем до его слуха донёсся встревоженный голос Ладена, который вместе с оставшимися северянами бежал к нему на помощь.
</w:t>
      </w:r>
    </w:p>
    <w:p>
      <w:pPr/>
    </w:p>
    <w:p>
      <w:pPr>
        <w:jc w:val="left"/>
      </w:pPr>
      <w:r>
        <w:rPr>
          <w:rFonts w:ascii="Consolas" w:eastAsia="Consolas" w:hAnsi="Consolas" w:cs="Consolas"/>
          <w:b w:val="0"/>
          <w:sz w:val="28"/>
        </w:rPr>
        <w:t xml:space="preserve">– Герцог Грид! Здесь становится слишком опасно! Отходите, мы Вас прикроем…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Судя по тону и выражению лица Ладена, он действительно был готов умереть за Грида. И, увидев это, Янгу наконец-то понял, почему маркиз Стейм так ценил его. 
</w:t>
      </w:r>
    </w:p>
    <w:p>
      <w:pPr/>
    </w:p>
    <w:p>
      <w:pPr>
        <w:jc w:val="left"/>
      </w:pPr>
      <w:r>
        <w:rPr>
          <w:rFonts w:ascii="Consolas" w:eastAsia="Consolas" w:hAnsi="Consolas" w:cs="Consolas"/>
          <w:b w:val="0"/>
          <w:sz w:val="28"/>
        </w:rPr>
        <w:t xml:space="preserve">«Его преданность не ниже, чем у Джуда».
</w:t>
      </w:r>
    </w:p>
    <w:p>
      <w:pPr/>
    </w:p>
    <w:p>
      <w:pPr>
        <w:jc w:val="left"/>
      </w:pPr>
      <w:r>
        <w:rPr>
          <w:rFonts w:ascii="Consolas" w:eastAsia="Consolas" w:hAnsi="Consolas" w:cs="Consolas"/>
          <w:b w:val="0"/>
          <w:sz w:val="28"/>
        </w:rPr>
        <w:t xml:space="preserve">Нет, она была даже выше. Джуд не заботился о своей безопасности, поскольку для этого у него попросту не хватало мозгов, в то время как Ладен был готов пожертвовать своей жизнью, поскольку сам так решил.
</w:t>
      </w:r>
    </w:p>
    <w:p>
      <w:pPr/>
    </w:p>
    <w:p>
      <w:pPr>
        <w:jc w:val="left"/>
      </w:pPr>
      <w:r>
        <w:rPr>
          <w:rFonts w:ascii="Consolas" w:eastAsia="Consolas" w:hAnsi="Consolas" w:cs="Consolas"/>
          <w:b w:val="0"/>
          <w:sz w:val="28"/>
        </w:rPr>
        <w:t xml:space="preserve">«Конечно, было бы намного лучше, если бы его преданность подкреплялась соответствующими навыками…», – невольно подумал Грид, всё ещё пребывая в заблуждении относительно истинной силы молодого рыцаря.
</w:t>
      </w:r>
    </w:p>
    <w:p>
      <w:pPr/>
    </w:p>
    <w:p>
      <w:pPr>
        <w:jc w:val="left"/>
      </w:pPr>
      <w:r>
        <w:rPr>
          <w:rFonts w:ascii="Consolas" w:eastAsia="Consolas" w:hAnsi="Consolas" w:cs="Consolas"/>
          <w:b w:val="0"/>
          <w:sz w:val="28"/>
        </w:rPr>
        <w:t xml:space="preserve">А тем временем Ладен уже вступил в бой с Чуксли.
</w:t>
      </w:r>
    </w:p>
    <w:p>
      <w:pPr/>
    </w:p>
    <w:p>
      <w:pPr>
        <w:jc w:val="left"/>
      </w:pPr>
      <w:r>
        <w:rPr>
          <w:rFonts w:ascii="Consolas" w:eastAsia="Consolas" w:hAnsi="Consolas" w:cs="Consolas"/>
          <w:b w:val="0"/>
          <w:sz w:val="28"/>
        </w:rPr>
        <w:t xml:space="preserve">– Не пройдешь!
</w:t>
      </w:r>
    </w:p>
    <w:p>
      <w:pPr/>
    </w:p>
    <w:p>
      <w:pPr>
        <w:jc w:val="left"/>
      </w:pPr>
      <w:r>
        <w:rPr>
          <w:rFonts w:ascii="Consolas" w:eastAsia="Consolas" w:hAnsi="Consolas" w:cs="Consolas"/>
          <w:b w:val="0"/>
          <w:sz w:val="28"/>
        </w:rPr>
        <w:t xml:space="preserve">– А ну с дороги, новичок!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Однако, как только мечи Ладена и Чуксли столкнулись друг с другом…
</w:t>
      </w:r>
    </w:p>
    <w:p>
      <w:pPr/>
    </w:p>
    <w:p>
      <w:pPr>
        <w:jc w:val="left"/>
      </w:pPr>
      <w:r>
        <w:rPr>
          <w:rFonts w:ascii="Consolas" w:eastAsia="Consolas" w:hAnsi="Consolas" w:cs="Consolas"/>
          <w:b w:val="0"/>
          <w:sz w:val="28"/>
        </w:rPr>
        <w:t xml:space="preserve">– Ещё успеешь пожертвовать собой, врунишка, – проговорил Грид, отдернув Ладена назад. Благодаря этому молодой рыцарь оказался в относительной безопасности, в то время как сам Преемник Пагмы стал целью сразу для нескольких дюжин мечей.
</w:t>
      </w:r>
    </w:p>
    <w:p>
      <w:pPr/>
    </w:p>
    <w:p>
      <w:pPr>
        <w:jc w:val="left"/>
      </w:pPr>
      <w:r>
        <w:rPr>
          <w:rFonts w:ascii="Consolas" w:eastAsia="Consolas" w:hAnsi="Consolas" w:cs="Consolas"/>
          <w:b w:val="0"/>
          <w:sz w:val="28"/>
        </w:rPr>
        <w:t xml:space="preserve">– Герцог Грид! – закричал Ладен.
</w:t>
      </w:r>
    </w:p>
    <w:p>
      <w:pPr/>
    </w:p>
    <w:p>
      <w:pPr>
        <w:jc w:val="left"/>
      </w:pPr>
      <w:r>
        <w:rPr>
          <w:rFonts w:ascii="Consolas" w:eastAsia="Consolas" w:hAnsi="Consolas" w:cs="Consolas"/>
          <w:b w:val="0"/>
          <w:sz w:val="28"/>
        </w:rPr>
        <w:t xml:space="preserve">Как бы хорош не был его герцог, он не мог справиться с таким количеством рыцарей в одиночку. Даже его золотые руки мало чем могли помочь, поскольку им приходилось сдерживать натиск солдат. Итак, Ладен боялся, что сейчас произойдет самое худшее, однако… Сам Грид лишь улыбнулся. 
</w:t>
      </w:r>
    </w:p>
    <w:p>
      <w:pPr/>
    </w:p>
    <w:p>
      <w:pPr>
        <w:jc w:val="left"/>
      </w:pPr>
      <w:r>
        <w:rPr>
          <w:rFonts w:ascii="Consolas" w:eastAsia="Consolas" w:hAnsi="Consolas" w:cs="Consolas"/>
          <w:b w:val="0"/>
          <w:sz w:val="28"/>
        </w:rPr>
        <w:t xml:space="preserve">«Всё-таки он достаточно милый и неплохой парень».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герцог улыбается в такой ситуации?», – задался вопросом Ладен. Он не на шутку беспокоился, что Грид потерял рассудок. А затем его взору предстало поистине удивительное зрелище.
</w:t>
      </w:r>
    </w:p>
    <w:p>
      <w:pPr/>
    </w:p>
    <w:p>
      <w:pPr>
        <w:jc w:val="left"/>
      </w:pPr>
      <w:r>
        <w:rPr>
          <w:rFonts w:ascii="Consolas" w:eastAsia="Consolas" w:hAnsi="Consolas" w:cs="Consolas"/>
          <w:b w:val="0"/>
          <w:sz w:val="28"/>
        </w:rPr>
        <w:t xml:space="preserve">– Фехтование Пагмы, Сдерживание.
</w:t>
      </w:r>
    </w:p>
    <w:p>
      <w:pPr/>
    </w:p>
    <w:p>
      <w:pPr>
        <w:jc w:val="left"/>
      </w:pPr>
      <w:r>
        <w:rPr>
          <w:rFonts w:ascii="Consolas" w:eastAsia="Consolas" w:hAnsi="Consolas" w:cs="Consolas"/>
          <w:b w:val="0"/>
          <w:sz w:val="28"/>
        </w:rPr>
        <w:t xml:space="preserve">И вот, после этих слов сама атмосфера вокруг Грида стала какой-то тяжелой и угнетающей. Рыцари тут же утратили свой импульс, а солдаты и вовсе попятились назад. Лишь один человек смог до конца выстоять на месте и по окончанию действия Сдерживания тут же нанести удар.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Однако за спиной Преемника Пагмы тут же что-то появилось. И это что-то выглядело точно так же, как Грид, моментально отразив при этом клинок Чуксли. Это был доппельгангер Рэнди, скопировавший вид своего хозяина.
</w:t>
      </w:r>
    </w:p>
    <w:p>
      <w:pPr/>
    </w:p>
    <w:p>
      <w:pPr>
        <w:jc w:val="left"/>
      </w:pPr>
      <w:r>
        <w:rPr>
          <w:rFonts w:ascii="Consolas" w:eastAsia="Consolas" w:hAnsi="Consolas" w:cs="Consolas"/>
          <w:b w:val="0"/>
          <w:sz w:val="28"/>
        </w:rPr>
        <w:t xml:space="preserve">– Клон…! – тут же поняли крайне взволнованные рыцари.
</w:t>
      </w:r>
    </w:p>
    <w:p>
      <w:pPr/>
    </w:p>
    <w:p>
      <w:pPr>
        <w:jc w:val="left"/>
      </w:pPr>
      <w:r>
        <w:rPr>
          <w:rFonts w:ascii="Consolas" w:eastAsia="Consolas" w:hAnsi="Consolas" w:cs="Consolas"/>
          <w:b w:val="0"/>
          <w:sz w:val="28"/>
        </w:rPr>
        <w:t xml:space="preserve">Согласно здравому смыслу, клоны были всего лишь иллюзиями. Тем не менее, клон Грида ощущался вполне реальным. Он был словно второй Грид!
</w:t>
      </w:r>
    </w:p>
    <w:p>
      <w:pPr/>
    </w:p>
    <w:p>
      <w:pPr>
        <w:jc w:val="left"/>
      </w:pPr>
      <w:r>
        <w:rPr>
          <w:rFonts w:ascii="Consolas" w:eastAsia="Consolas" w:hAnsi="Consolas" w:cs="Consolas"/>
          <w:b w:val="0"/>
          <w:sz w:val="28"/>
        </w:rPr>
        <w:t xml:space="preserve">– Преемник Пагмы! Ты ведь кузнец! Откуда у тебя все эти техники!? – прокричал поражённый Чуксли.
</w:t>
      </w:r>
    </w:p>
    <w:p>
      <w:pPr/>
    </w:p>
    <w:p>
      <w:pPr>
        <w:jc w:val="left"/>
      </w:pPr>
      <w:r>
        <w:rPr>
          <w:rFonts w:ascii="Consolas" w:eastAsia="Consolas" w:hAnsi="Consolas" w:cs="Consolas"/>
          <w:b w:val="0"/>
          <w:sz w:val="28"/>
        </w:rPr>
        <w:t xml:space="preserve">– Сила питомцев. Всё дело в ней.
</w:t>
      </w:r>
    </w:p>
    <w:p>
      <w:pPr/>
    </w:p>
    <w:p>
      <w:pPr>
        <w:jc w:val="left"/>
      </w:pPr>
      <w:r>
        <w:rPr>
          <w:rFonts w:ascii="Consolas" w:eastAsia="Consolas" w:hAnsi="Consolas" w:cs="Consolas"/>
          <w:b w:val="0"/>
          <w:sz w:val="28"/>
        </w:rPr>
        <w:t xml:space="preserve">– Какая ещё, к чёрту, сила питомцев!?
</w:t>
      </w:r>
    </w:p>
    <w:p>
      <w:pPr/>
    </w:p>
    <w:p>
      <w:pPr>
        <w:jc w:val="left"/>
      </w:pPr>
      <w:r>
        <w:rPr>
          <w:rFonts w:ascii="Consolas" w:eastAsia="Consolas" w:hAnsi="Consolas" w:cs="Consolas"/>
          <w:b w:val="0"/>
          <w:sz w:val="28"/>
        </w:rPr>
        <w:t xml:space="preserve">Почему ответы Грида всегда порождали ещё больше вопросов? К счастью, ему удалось достаточно быстро подавить доппельгангера, фехтование которого равнялось лишь тридцати процентам от навыков самого Грида. Однако, на этом был ещё не конец.
</w:t>
      </w:r>
    </w:p>
    <w:p>
      <w:pPr/>
    </w:p>
    <w:p>
      <w:pPr>
        <w:jc w:val="left"/>
      </w:pPr>
      <w:r>
        <w:rPr>
          <w:rFonts w:ascii="Consolas" w:eastAsia="Consolas" w:hAnsi="Consolas" w:cs="Consolas"/>
          <w:b w:val="0"/>
          <w:sz w:val="28"/>
        </w:rPr>
        <w:t xml:space="preserve">– Пасть Дракона, – приказал мастер цигун, прошедший через третье классовое преобразование и получивший подкласс «Мастер Потока». В бою один на один этот человек был относительно слаб, однако благодаря своей возможности изменять ландшафт и даже климат, в любом групповом сражении он не имел себе равных.
</w:t>
      </w:r>
    </w:p>
    <w:p>
      <w:pPr/>
    </w:p>
    <w:p>
      <w:pPr>
        <w:jc w:val="left"/>
      </w:pPr>
      <w:r>
        <w:rPr>
          <w:rFonts w:ascii="Consolas" w:eastAsia="Consolas" w:hAnsi="Consolas" w:cs="Consolas"/>
          <w:b w:val="0"/>
          <w:sz w:val="28"/>
        </w:rPr>
        <w:t xml:space="preserve">Итак, выступая в качестве помощника Грида, Лауэль использовал умение, которое он получил сразу же после того, как стал Мастером Потока.
</w:t>
      </w:r>
    </w:p>
    <w:p>
      <w:pPr/>
    </w:p>
    <w:p>
      <w:pPr>
        <w:jc w:val="left"/>
      </w:pPr>
      <w:r>
        <w:rPr>
          <w:rFonts w:ascii="Consolas" w:eastAsia="Consolas" w:hAnsi="Consolas" w:cs="Consolas"/>
          <w:b w:val="0"/>
          <w:sz w:val="28"/>
        </w:rPr>
        <w:t xml:space="preserve">В результате этого пустыня вздрогнула, а появившееся из ниоткуда землетрясение всколыхнуло горы песка, мгновенно поглотившие королевских солдат.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Почернение.
</w:t>
      </w:r>
    </w:p>
    <w:p>
      <w:pPr/>
    </w:p>
    <w:p>
      <w:pPr>
        <w:jc w:val="left"/>
      </w:pPr>
      <w:r>
        <w:rPr>
          <w:rFonts w:ascii="Consolas" w:eastAsia="Consolas" w:hAnsi="Consolas" w:cs="Consolas"/>
          <w:b w:val="0"/>
          <w:sz w:val="28"/>
        </w:rPr>
        <w:t xml:space="preserve">Стоя посреди этого хаоса, Грид высвободил свою истинную силу, сулящую королевской армии катастрофу похуже любого землетрясения.  
</w:t>
      </w:r>
    </w:p>
    <w:p>
      <w:pPr/>
    </w:p>
    <w:p>
      <w:pPr>
        <w:jc w:val="left"/>
      </w:pPr>
      <w:r>
        <w:rPr>
          <w:rFonts w:ascii="Consolas" w:eastAsia="Consolas" w:hAnsi="Consolas" w:cs="Consolas"/>
          <w:b w:val="0"/>
          <w:sz w:val="28"/>
        </w:rPr>
        <w:t xml:space="preserve">Волна, Связь, Убийство, Превосхождение… Грид обрушил на их головы всё, что только у него было. А благодаря поддержке Лауэля, северных войск и рейданского гарнизона, не прошло и пары минут, как эта война подошла к своему логическому завершению.
</w:t>
      </w:r>
    </w:p>
    <w:p>
      <w:pPr/>
    </w:p>
    <w:p>
      <w:pPr>
        <w:jc w:val="left"/>
      </w:pPr>
      <w:r>
        <w:rPr>
          <w:rFonts w:ascii="Consolas" w:eastAsia="Consolas" w:hAnsi="Consolas" w:cs="Consolas"/>
          <w:b w:val="0"/>
          <w:sz w:val="28"/>
        </w:rPr>
        <w:t xml:space="preserve">Поскольку северная армия находилась посреди поля боя, она понесла наибольшие потери, в то время как потери рейданцев были равны нулю. Более того, они получили сразу по несколько уровней и бесценный боевой опыт, что было для них настоящим достижением. Другими словами, это была действительно односторонняя победа.
</w:t>
      </w:r>
    </w:p>
    <w:p>
      <w:pPr/>
    </w:p>
    <w:p>
      <w:pPr>
        <w:jc w:val="left"/>
      </w:pPr>
      <w:r>
        <w:rPr>
          <w:rFonts w:ascii="Consolas" w:eastAsia="Consolas" w:hAnsi="Consolas" w:cs="Consolas"/>
          <w:b w:val="0"/>
          <w:sz w:val="28"/>
        </w:rPr>
        <w:t xml:space="preserve">Тем не менее, кое-кто был больше опечален данным результатом, чем рад ему.
</w:t>
      </w:r>
    </w:p>
    <w:p>
      <w:pPr/>
    </w:p>
    <w:p>
      <w:pPr>
        <w:jc w:val="left"/>
      </w:pPr>
      <w:r>
        <w:rPr>
          <w:rFonts w:ascii="Consolas" w:eastAsia="Consolas" w:hAnsi="Consolas" w:cs="Consolas"/>
          <w:b w:val="0"/>
          <w:sz w:val="28"/>
        </w:rPr>
        <w:t xml:space="preserve">– Пожалуйста… Дайте мне шанс сделать хоть что-то значимое, – пробормотал Асмофель, понуро шагая среди убитых врагов. 
</w:t>
      </w:r>
    </w:p>
    <w:p>
      <w:pPr/>
    </w:p>
    <w:p>
      <w:pPr>
        <w:jc w:val="left"/>
      </w:pPr>
      <w:r>
        <w:rPr>
          <w:rFonts w:ascii="Consolas" w:eastAsia="Consolas" w:hAnsi="Consolas" w:cs="Consolas"/>
          <w:b w:val="0"/>
          <w:sz w:val="28"/>
        </w:rPr>
        <w:t xml:space="preserve">И вот, словно услышав его, Грид внезапно повернулся и, увидев ничего не делающего Асмофеля, прокричал:
</w:t>
      </w:r>
    </w:p>
    <w:p>
      <w:pPr/>
    </w:p>
    <w:p>
      <w:pPr>
        <w:jc w:val="left"/>
      </w:pPr>
      <w:r>
        <w:rPr>
          <w:rFonts w:ascii="Consolas" w:eastAsia="Consolas" w:hAnsi="Consolas" w:cs="Consolas"/>
          <w:b w:val="0"/>
          <w:sz w:val="28"/>
        </w:rPr>
        <w:t xml:space="preserve">– Асмофель! Бери солдат и собирай трофеи!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Одному из двух столпов Сахаранской Империи вновь была поручена вторичная роль, из-за чего Асмофель так расстроился, что даже пустил скупую слезу.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w:t>
      </w:r>
    </w:p>
    <w:p>
      <w:pPr/>
    </w:p>
    <w:p>
      <w:pPr>
        <w:jc w:val="left"/>
      </w:pPr>
      <w:r>
        <w:rPr>
          <w:rFonts w:ascii="Consolas" w:eastAsia="Consolas" w:hAnsi="Consolas" w:cs="Consolas"/>
          <w:b w:val="0"/>
          <w:sz w:val="28"/>
        </w:rPr>
        <w:t xml:space="preserve">Глава 344.
</w:t>
      </w:r>
    </w:p>
    <w:p>
      <w:pPr/>
    </w:p>
    <w:p>
      <w:pPr>
        <w:jc w:val="left"/>
      </w:pPr>
      <w:r>
        <w:rPr>
          <w:rFonts w:ascii="Consolas" w:eastAsia="Consolas" w:hAnsi="Consolas" w:cs="Consolas"/>
          <w:b w:val="0"/>
          <w:sz w:val="28"/>
        </w:rPr>
        <w:t xml:space="preserve">  «Он уже устал…».
</w:t>
      </w:r>
    </w:p>
    <w:p>
      <w:pPr/>
    </w:p>
    <w:p>
      <w:pPr>
        <w:jc w:val="left"/>
      </w:pPr>
      <w:r>
        <w:rPr>
          <w:rFonts w:ascii="Consolas" w:eastAsia="Consolas" w:hAnsi="Consolas" w:cs="Consolas"/>
          <w:b w:val="0"/>
          <w:sz w:val="28"/>
        </w:rPr>
        <w:t xml:space="preserve">Грид сыграл большую роль в этой битве, однако Лауэль не был удовлетворен. По правде говоря, продемонстрированный Преемником Пагмы результат оказался ниже его ожиданий.
</w:t>
      </w:r>
    </w:p>
    <w:p>
      <w:pPr/>
    </w:p>
    <w:p>
      <w:pPr>
        <w:jc w:val="left"/>
      </w:pPr>
      <w:r>
        <w:rPr>
          <w:rFonts w:ascii="Consolas" w:eastAsia="Consolas" w:hAnsi="Consolas" w:cs="Consolas"/>
          <w:b w:val="0"/>
          <w:sz w:val="28"/>
        </w:rPr>
        <w:t xml:space="preserve">«Я хотел, чтобы он показал отсутствие каких-либо недостатков».
</w:t>
      </w:r>
    </w:p>
    <w:p>
      <w:pPr/>
    </w:p>
    <w:p>
      <w:pPr>
        <w:jc w:val="left"/>
      </w:pPr>
      <w:r>
        <w:rPr>
          <w:rFonts w:ascii="Consolas" w:eastAsia="Consolas" w:hAnsi="Consolas" w:cs="Consolas"/>
          <w:b w:val="0"/>
          <w:sz w:val="28"/>
        </w:rPr>
        <w:t xml:space="preserve">Способность читать и реагировать на движения противника, использование ландшафта, правильный подбор времени для активации навыков и приёма зелий, контроль за опциями предметов и т.д. В целом текущий Грид был весьма и весьма неплох, но этого было недостаточно, чтобы встать в один ряд с лучшими игроками «Satisfy». 
</w:t>
      </w:r>
    </w:p>
    <w:p>
      <w:pPr/>
    </w:p>
    <w:p>
      <w:pPr>
        <w:jc w:val="left"/>
      </w:pPr>
      <w:r>
        <w:rPr>
          <w:rFonts w:ascii="Consolas" w:eastAsia="Consolas" w:hAnsi="Consolas" w:cs="Consolas"/>
          <w:b w:val="0"/>
          <w:sz w:val="28"/>
        </w:rPr>
        <w:t xml:space="preserve">Естественно, подобная характеристика вовсе не унижала Грида. Но она и не поднимала его до абсолютных высот.
</w:t>
      </w:r>
    </w:p>
    <w:p>
      <w:pPr/>
    </w:p>
    <w:p>
      <w:pPr>
        <w:jc w:val="left"/>
      </w:pPr>
      <w:r>
        <w:rPr>
          <w:rFonts w:ascii="Consolas" w:eastAsia="Consolas" w:hAnsi="Consolas" w:cs="Consolas"/>
          <w:b w:val="0"/>
          <w:sz w:val="28"/>
        </w:rPr>
        <w:t xml:space="preserve">«Наблюдать за навыками Юры куда более увлекательно. В этом плане Гриду всё ещё не хватает умений. Кроме того, он плохо контролирует свою Выносливость и ману».
</w:t>
      </w:r>
    </w:p>
    <w:p>
      <w:pPr/>
    </w:p>
    <w:p>
      <w:pPr>
        <w:jc w:val="left"/>
      </w:pPr>
      <w:r>
        <w:rPr>
          <w:rFonts w:ascii="Consolas" w:eastAsia="Consolas" w:hAnsi="Consolas" w:cs="Consolas"/>
          <w:b w:val="0"/>
          <w:sz w:val="28"/>
        </w:rPr>
        <w:t xml:space="preserve">Грид всегда должен был помнить о том, что легендарные навыки потребляют слишком много ресурсов.
</w:t>
      </w:r>
    </w:p>
    <w:p>
      <w:pPr/>
    </w:p>
    <w:p>
      <w:pPr>
        <w:jc w:val="left"/>
      </w:pPr>
      <w:r>
        <w:rPr>
          <w:rFonts w:ascii="Consolas" w:eastAsia="Consolas" w:hAnsi="Consolas" w:cs="Consolas"/>
          <w:b w:val="0"/>
          <w:sz w:val="28"/>
        </w:rPr>
        <w:t xml:space="preserve">«Всякий раз, когда он оказывается в трудной ситуации, он постоянно использует либо Волну, либо Сдерживание. А это может оказаться фатально в бою с теми, кто умеет избегать нецелевых навыков. А ещё я не понимаю, почему он так часто использует Магическую Ракету».
</w:t>
      </w:r>
    </w:p>
    <w:p>
      <w:pPr/>
    </w:p>
    <w:p>
      <w:pPr>
        <w:jc w:val="left"/>
      </w:pPr>
      <w:r>
        <w:rPr>
          <w:rFonts w:ascii="Consolas" w:eastAsia="Consolas" w:hAnsi="Consolas" w:cs="Consolas"/>
          <w:b w:val="0"/>
          <w:sz w:val="28"/>
        </w:rPr>
        <w:t xml:space="preserve">Однако на этом было ещё не всё.
</w:t>
      </w:r>
    </w:p>
    <w:p>
      <w:pPr/>
    </w:p>
    <w:p>
      <w:pPr>
        <w:jc w:val="left"/>
      </w:pPr>
      <w:r>
        <w:rPr>
          <w:rFonts w:ascii="Consolas" w:eastAsia="Consolas" w:hAnsi="Consolas" w:cs="Consolas"/>
          <w:b w:val="0"/>
          <w:sz w:val="28"/>
        </w:rPr>
        <w:t xml:space="preserve">«Руки Бога – это всего лишь предмет, ведомый искусственным интеллектом. С некоторыми атаками они уже и сейчас не справляются… А что, если противник будет мастером меча?». 
</w:t>
      </w:r>
    </w:p>
    <w:p>
      <w:pPr/>
    </w:p>
    <w:p>
      <w:pPr>
        <w:jc w:val="left"/>
      </w:pPr>
      <w:r>
        <w:rPr>
          <w:rFonts w:ascii="Consolas" w:eastAsia="Consolas" w:hAnsi="Consolas" w:cs="Consolas"/>
          <w:b w:val="0"/>
          <w:sz w:val="28"/>
        </w:rPr>
        <w:t xml:space="preserve">Среди топ-игроков была особая категория людей, которых называли «лучшими среди лучших». В качестве простого примера можно было привести Крюгеля и Агнуса. Несмотря на абсолютно разные профессии и подход к игре, между этими двумя было нечто общее: ни один другой игрок не мог сравниться с ними. 
</w:t>
      </w:r>
    </w:p>
    <w:p>
      <w:pPr/>
    </w:p>
    <w:p>
      <w:pPr>
        <w:jc w:val="left"/>
      </w:pPr>
      <w:r>
        <w:rPr>
          <w:rFonts w:ascii="Consolas" w:eastAsia="Consolas" w:hAnsi="Consolas" w:cs="Consolas"/>
          <w:b w:val="0"/>
          <w:sz w:val="28"/>
        </w:rPr>
        <w:t xml:space="preserve">Тогда как насчёт Грида?
</w:t>
      </w:r>
    </w:p>
    <w:p>
      <w:pPr/>
    </w:p>
    <w:p>
      <w:pPr>
        <w:jc w:val="left"/>
      </w:pPr>
      <w:r>
        <w:rPr>
          <w:rFonts w:ascii="Consolas" w:eastAsia="Consolas" w:hAnsi="Consolas" w:cs="Consolas"/>
          <w:b w:val="0"/>
          <w:sz w:val="28"/>
        </w:rPr>
        <w:t xml:space="preserve">У него по-прежнему было много недостатков. Лауэль готов был поспорить, что как только Юра получит 300-ый уровень, она тут же станет на голову сильнее его.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Однако Грид продолжал расти и раскрывать в себе всё новые и новые возможности. Но даже несмотря на то, что Лауэль верил в него, он попросту не мог не волноваться, поскольку у каждого человека был свой предел.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Не важно, как скоро Грид достигнет своих пределов.
</w:t>
      </w:r>
    </w:p>
    <w:p>
      <w:pPr/>
    </w:p>
    <w:p>
      <w:pPr>
        <w:jc w:val="left"/>
      </w:pPr>
      <w:r>
        <w:rPr>
          <w:rFonts w:ascii="Consolas" w:eastAsia="Consolas" w:hAnsi="Consolas" w:cs="Consolas"/>
          <w:b w:val="0"/>
          <w:sz w:val="28"/>
        </w:rPr>
        <w:t xml:space="preserve">«Он сможет преодолеть их при помощи предметов».
</w:t>
      </w:r>
    </w:p>
    <w:p>
      <w:pPr/>
    </w:p>
    <w:p>
      <w:pPr>
        <w:jc w:val="left"/>
      </w:pPr>
      <w:r>
        <w:rPr>
          <w:rFonts w:ascii="Consolas" w:eastAsia="Consolas" w:hAnsi="Consolas" w:cs="Consolas"/>
          <w:b w:val="0"/>
          <w:sz w:val="28"/>
        </w:rPr>
        <w:t xml:space="preserve">Среди всех своих недостатков, Янгу обладал удивительной способностью, позволяющей создавать легендарные предметы. Он мог изготавливать совершенно новые типы предметов, бесконечно удивляя и вводя своих противников в заблуждение.
</w:t>
      </w:r>
    </w:p>
    <w:p>
      <w:pPr/>
    </w:p>
    <w:p>
      <w:pPr>
        <w:jc w:val="left"/>
      </w:pPr>
      <w:r>
        <w:rPr>
          <w:rFonts w:ascii="Consolas" w:eastAsia="Consolas" w:hAnsi="Consolas" w:cs="Consolas"/>
          <w:b w:val="0"/>
          <w:sz w:val="28"/>
        </w:rPr>
        <w:t xml:space="preserve">«И я помогу тебе в этом. Отныне твоя экипировка будет не просто качественной, но ещё и необычной», – решил Лауэль, наблюдая за полем боя. 
</w:t>
      </w:r>
    </w:p>
    <w:p>
      <w:pPr/>
    </w:p>
    <w:p>
      <w:pPr>
        <w:jc w:val="left"/>
      </w:pPr>
      <w:r>
        <w:rPr>
          <w:rFonts w:ascii="Consolas" w:eastAsia="Consolas" w:hAnsi="Consolas" w:cs="Consolas"/>
          <w:b w:val="0"/>
          <w:sz w:val="28"/>
        </w:rPr>
        <w:t xml:space="preserve">Со стороны могло показаться, что он полностью погружён в свои мысли, однако всё это время молодой человек не спускал глаз с принца Рена.
</w:t>
      </w:r>
    </w:p>
    <w:p>
      <w:pPr/>
    </w:p>
    <w:p>
      <w:pPr>
        <w:jc w:val="left"/>
      </w:pPr>
      <w:r>
        <w:rPr>
          <w:rFonts w:ascii="Consolas" w:eastAsia="Consolas" w:hAnsi="Consolas" w:cs="Consolas"/>
          <w:b w:val="0"/>
          <w:sz w:val="28"/>
        </w:rPr>
        <w:t xml:space="preserve">«Кажется, он наконец-то решил покинуть поле боя».
</w:t>
      </w:r>
    </w:p>
    <w:p>
      <w:pPr/>
    </w:p>
    <w:p>
      <w:pPr>
        <w:jc w:val="left"/>
      </w:pPr>
      <w:r>
        <w:rPr>
          <w:rFonts w:ascii="Consolas" w:eastAsia="Consolas" w:hAnsi="Consolas" w:cs="Consolas"/>
          <w:b w:val="0"/>
          <w:sz w:val="28"/>
        </w:rPr>
        <w:t xml:space="preserve">В то время как рыцари пытались остановить Грида, а остатки королевских войск были заняты битвой с рейданскими и северными солдатами, принц Рен бросился в бегство. И Лауэль, увидев это, лишь рассмеялся.
</w:t>
      </w:r>
    </w:p>
    <w:p>
      <w:pPr/>
    </w:p>
    <w:p>
      <w:pPr>
        <w:jc w:val="left"/>
      </w:pPr>
      <w:r>
        <w:rPr>
          <w:rFonts w:ascii="Consolas" w:eastAsia="Consolas" w:hAnsi="Consolas" w:cs="Consolas"/>
          <w:b w:val="0"/>
          <w:sz w:val="28"/>
        </w:rPr>
        <w:t xml:space="preserve">«Это только облегчит его захват».
</w:t>
      </w:r>
    </w:p>
    <w:p>
      <w:pPr/>
    </w:p>
    <w:p>
      <w:pPr>
        <w:jc w:val="left"/>
      </w:pPr>
      <w:r>
        <w:rPr>
          <w:rFonts w:ascii="Consolas" w:eastAsia="Consolas" w:hAnsi="Consolas" w:cs="Consolas"/>
          <w:b w:val="0"/>
          <w:sz w:val="28"/>
        </w:rPr>
        <w:t xml:space="preserve">Затем молодой человек открыл список рейданских солдат и, отфильтровав его по уровню, назвал имена тринадцати солдат.
</w:t>
      </w:r>
    </w:p>
    <w:p>
      <w:pPr/>
    </w:p>
    <w:p>
      <w:pPr>
        <w:jc w:val="left"/>
      </w:pPr>
      <w:r>
        <w:rPr>
          <w:rFonts w:ascii="Consolas" w:eastAsia="Consolas" w:hAnsi="Consolas" w:cs="Consolas"/>
          <w:b w:val="0"/>
          <w:sz w:val="28"/>
        </w:rPr>
        <w:t xml:space="preserve">– Наденьте вот это и следуйте за мной.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Солдаты, которых назвал Лауэль… Все они достигли 160-го уровня, а потому наконец-то смогли экипировать Комплект Массового Производства.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невозможно! Это просто нелепо!», – чувствуя непреодолимое отчаяние, сокрушался Рен. Даже луна, пришедшая на замену палящему солнцу, не остужала его изрядно повысившуюся температуру.
</w:t>
      </w:r>
    </w:p>
    <w:p>
      <w:pPr/>
    </w:p>
    <w:p>
      <w:pPr>
        <w:jc w:val="left"/>
      </w:pPr>
      <w:r>
        <w:rPr>
          <w:rFonts w:ascii="Consolas" w:eastAsia="Consolas" w:hAnsi="Consolas" w:cs="Consolas"/>
          <w:b w:val="0"/>
          <w:sz w:val="28"/>
        </w:rPr>
        <w:t xml:space="preserve">«Он просто наплевал на мою стратегию!».
</w:t>
      </w:r>
    </w:p>
    <w:p>
      <w:pPr/>
    </w:p>
    <w:p>
      <w:pPr>
        <w:jc w:val="left"/>
      </w:pPr>
      <w:r>
        <w:rPr>
          <w:rFonts w:ascii="Consolas" w:eastAsia="Consolas" w:hAnsi="Consolas" w:cs="Consolas"/>
          <w:b w:val="0"/>
          <w:sz w:val="28"/>
        </w:rPr>
        <w:t xml:space="preserve">Грид выходил далеко за пределы того, что предполагал увидеть принц Рен. Он был человеком, с которым следовало дружить, а не враждовать. И, несмотря на потерю своего королевского достоинства, Рен вынужден был признать это. 
</w:t>
      </w:r>
    </w:p>
    <w:p>
      <w:pPr/>
    </w:p>
    <w:p>
      <w:pPr>
        <w:jc w:val="left"/>
      </w:pPr>
      <w:r>
        <w:rPr>
          <w:rFonts w:ascii="Consolas" w:eastAsia="Consolas" w:hAnsi="Consolas" w:cs="Consolas"/>
          <w:b w:val="0"/>
          <w:sz w:val="28"/>
        </w:rPr>
        <w:t xml:space="preserve">А пока в голове Рена продолжали кипеть боль, гнев, сожаление и отчаяние, верный патрианский конь продолжал нести его прочь от поля боя. Сегодняшнее поражение могло полностью разрушить его фундамент. Однако это случилось даже раньше, чем он предполагал, ведь прямиком позади него появился Лауэль и тринадцать солдат.
</w:t>
      </w:r>
    </w:p>
    <w:p>
      <w:pPr/>
    </w:p>
    <w:p>
      <w:pPr>
        <w:jc w:val="left"/>
      </w:pPr>
      <w:r>
        <w:rPr>
          <w:rFonts w:ascii="Consolas" w:eastAsia="Consolas" w:hAnsi="Consolas" w:cs="Consolas"/>
          <w:b w:val="0"/>
          <w:sz w:val="28"/>
        </w:rPr>
        <w:t xml:space="preserve">– Принц Рен! Сдайтесь, если не хотите умереть! Если Вы хотите выжить – остановитесь!
</w:t>
      </w:r>
    </w:p>
    <w:p>
      <w:pPr/>
    </w:p>
    <w:p>
      <w:pPr>
        <w:jc w:val="left"/>
      </w:pPr>
      <w:r>
        <w:rPr>
          <w:rFonts w:ascii="Consolas" w:eastAsia="Consolas" w:hAnsi="Consolas" w:cs="Consolas"/>
          <w:b w:val="0"/>
          <w:sz w:val="28"/>
        </w:rPr>
        <w:t xml:space="preserve">– А ты бы на моём месте остановился? – пробормотал Рен, подгоняя лошадь.
</w:t>
      </w:r>
    </w:p>
    <w:p>
      <w:pPr/>
    </w:p>
    <w:p>
      <w:pPr>
        <w:jc w:val="left"/>
      </w:pPr>
      <w:r>
        <w:rPr>
          <w:rFonts w:ascii="Consolas" w:eastAsia="Consolas" w:hAnsi="Consolas" w:cs="Consolas"/>
          <w:b w:val="0"/>
          <w:sz w:val="28"/>
        </w:rPr>
        <w:t xml:space="preserve">В ответ Лауэль тяжело вздохнул и приказал своим солдатам:
</w:t>
      </w:r>
    </w:p>
    <w:p>
      <w:pPr/>
    </w:p>
    <w:p>
      <w:pPr>
        <w:jc w:val="left"/>
      </w:pPr>
      <w:r>
        <w:rPr>
          <w:rFonts w:ascii="Consolas" w:eastAsia="Consolas" w:hAnsi="Consolas" w:cs="Consolas"/>
          <w:b w:val="0"/>
          <w:sz w:val="28"/>
        </w:rPr>
        <w:t xml:space="preserve">– Огонь.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«Нам что, нужно стрелять из луков прямо на скаку?», – задались вопросом слегка ошеломленные солдаты Рейдана. Они были ещё новичками в верховой езде и никогда не практиковались в чём-то подобном.  
</w:t>
      </w:r>
    </w:p>
    <w:p>
      <w:pPr/>
    </w:p>
    <w:p>
      <w:pPr>
        <w:jc w:val="left"/>
      </w:pPr>
      <w:r>
        <w:rPr>
          <w:rFonts w:ascii="Consolas" w:eastAsia="Consolas" w:hAnsi="Consolas" w:cs="Consolas"/>
          <w:b w:val="0"/>
          <w:sz w:val="28"/>
        </w:rPr>
        <w:t xml:space="preserve">– Доверьтесь силе предметов! – видя их замешательство, прокричал Лауэль.
</w:t>
      </w:r>
    </w:p>
    <w:p>
      <w:pPr/>
    </w:p>
    <w:p>
      <w:pPr>
        <w:jc w:val="left"/>
      </w:pPr>
      <w:r>
        <w:rPr>
          <w:rFonts w:ascii="Consolas" w:eastAsia="Consolas" w:hAnsi="Consolas" w:cs="Consolas"/>
          <w:b w:val="0"/>
          <w:sz w:val="28"/>
        </w:rPr>
        <w:t xml:space="preserve">– Предметы…!
</w:t>
      </w:r>
    </w:p>
    <w:p>
      <w:pPr/>
    </w:p>
    <w:p>
      <w:pPr>
        <w:jc w:val="left"/>
      </w:pPr>
      <w:r>
        <w:rPr>
          <w:rFonts w:ascii="Consolas" w:eastAsia="Consolas" w:hAnsi="Consolas" w:cs="Consolas"/>
          <w:b w:val="0"/>
          <w:sz w:val="28"/>
        </w:rPr>
        <w:t xml:space="preserve">Обычные НПС понятия не имели, что значит быть вооружёнными до зубов, однако рейданские солдаты были исключением. Их начальство уже давно пояснило им основную концепцию данного термина и то, что такое сила предметов. Итак, прямо на скаку солдаты вытащили свои луки и приготовились к стрельбе. 
</w:t>
      </w:r>
    </w:p>
    <w:p>
      <w:pPr/>
    </w:p>
    <w:p>
      <w:pPr>
        <w:jc w:val="left"/>
      </w:pPr>
      <w:r>
        <w:rPr>
          <w:rFonts w:ascii="Consolas" w:eastAsia="Consolas" w:hAnsi="Consolas" w:cs="Consolas"/>
          <w:b w:val="0"/>
          <w:sz w:val="28"/>
        </w:rPr>
        <w:t xml:space="preserve">То же самое проделал и Лауэль, мельком прочитав всплывшее перед ним информационное окошко.
</w:t>
      </w:r>
    </w:p>
    <w:p>
      <w:pPr/>
    </w:p>
    <w:p>
      <w:pPr>
        <w:jc w:val="left"/>
      </w:pPr>
      <w:r>
        <w:rPr>
          <w:rFonts w:ascii="Consolas" w:eastAsia="Consolas" w:hAnsi="Consolas" w:cs="Consolas"/>
          <w:b w:val="0"/>
          <w:sz w:val="28"/>
        </w:rPr>
        <w:t xml:space="preserve">Внимание, Вы отпустили поводья!
</w:t>
      </w:r>
    </w:p>
    <w:p>
      <w:pPr/>
    </w:p>
    <w:p>
      <w:pPr>
        <w:jc w:val="left"/>
      </w:pPr>
      <w:r>
        <w:rPr>
          <w:rFonts w:ascii="Consolas" w:eastAsia="Consolas" w:hAnsi="Consolas" w:cs="Consolas"/>
          <w:b w:val="0"/>
          <w:sz w:val="28"/>
        </w:rPr>
        <w:t xml:space="preserve">Риск падения с лошади увеличился на 60%!
</w:t>
      </w:r>
    </w:p>
    <w:p>
      <w:pPr/>
    </w:p>
    <w:p>
      <w:pPr>
        <w:jc w:val="left"/>
      </w:pPr>
      <w:r>
        <w:rPr>
          <w:rFonts w:ascii="Consolas" w:eastAsia="Consolas" w:hAnsi="Consolas" w:cs="Consolas"/>
          <w:b w:val="0"/>
          <w:sz w:val="28"/>
        </w:rPr>
        <w:t xml:space="preserve">Поскольку к стременам прикреплены Набедренники Массового Производства, риск падения с лошади значительно снизился.
</w:t>
      </w:r>
    </w:p>
    <w:p>
      <w:pPr/>
    </w:p>
    <w:p>
      <w:pPr>
        <w:jc w:val="left"/>
      </w:pPr>
      <w:r>
        <w:rPr>
          <w:rFonts w:ascii="Consolas" w:eastAsia="Consolas" w:hAnsi="Consolas" w:cs="Consolas"/>
          <w:b w:val="0"/>
          <w:sz w:val="28"/>
        </w:rPr>
        <w:t xml:space="preserve">«Ха! Он всё-таки сделал это!».
</w:t>
      </w:r>
    </w:p>
    <w:p>
      <w:pPr/>
    </w:p>
    <w:p>
      <w:pPr>
        <w:jc w:val="left"/>
      </w:pPr>
      <w:r>
        <w:rPr>
          <w:rFonts w:ascii="Consolas" w:eastAsia="Consolas" w:hAnsi="Consolas" w:cs="Consolas"/>
          <w:b w:val="0"/>
          <w:sz w:val="28"/>
        </w:rPr>
        <w:t xml:space="preserve">В список навыков элитных солдат входила и верховая езда. Тем не менее, требовалось огромное количество времени, чтобы обучить солдат орудовать мечом или стрелять из лука прямо на скаку. Более того, пустынный ландшафт Рейдана существенно усложнял процесс обучения верховой езде, а потому однажды обеспокоенный Лауэль обратился к Гриду с просьбой решить данную проблему при помощи предметов.
</w:t>
      </w:r>
    </w:p>
    <w:p>
      <w:pPr/>
    </w:p>
    <w:p>
      <w:pPr>
        <w:jc w:val="left"/>
      </w:pPr>
      <w:r>
        <w:rPr>
          <w:rFonts w:ascii="Consolas" w:eastAsia="Consolas" w:hAnsi="Consolas" w:cs="Consolas"/>
          <w:b w:val="0"/>
          <w:sz w:val="28"/>
        </w:rPr>
        <w:t xml:space="preserve">Ответом Грида стали «Набедренники Массового Производства». Они были изготовлены таким образом, чтобы нижнюю часть туловища можно было прикрепить к стременам лошади, увеличив тем самым безопасность нахождения в седле. Конечно, из-за этого нюанса было тяжелее спрыгивать с лошади, но…
</w:t>
      </w:r>
    </w:p>
    <w:p>
      <w:pPr/>
    </w:p>
    <w:p>
      <w:pPr>
        <w:jc w:val="left"/>
      </w:pPr>
      <w:r>
        <w:rPr>
          <w:rFonts w:ascii="Consolas" w:eastAsia="Consolas" w:hAnsi="Consolas" w:cs="Consolas"/>
          <w:b w:val="0"/>
          <w:sz w:val="28"/>
        </w:rPr>
        <w:t xml:space="preserve">«Мы обязательно к этому привыкнем!».
</w:t>
      </w:r>
    </w:p>
    <w:p>
      <w:pPr/>
    </w:p>
    <w:p>
      <w:pPr>
        <w:jc w:val="left"/>
      </w:pPr>
      <w:r>
        <w:rPr>
          <w:rFonts w:ascii="Consolas" w:eastAsia="Consolas" w:hAnsi="Consolas" w:cs="Consolas"/>
          <w:b w:val="0"/>
          <w:sz w:val="28"/>
        </w:rPr>
        <w:t xml:space="preserve">И вот, сидя на скачущих лошадях, Лауэль и тринадцать солдат отпустили тетивы своих луков, заставив Рена испытать настоящий шок.
</w:t>
      </w:r>
    </w:p>
    <w:p>
      <w:pPr/>
    </w:p>
    <w:p>
      <w:pPr>
        <w:jc w:val="left"/>
      </w:pPr>
      <w:r>
        <w:rPr>
          <w:rFonts w:ascii="Consolas" w:eastAsia="Consolas" w:hAnsi="Consolas" w:cs="Consolas"/>
          <w:b w:val="0"/>
          <w:sz w:val="28"/>
        </w:rPr>
        <w:t xml:space="preserve">– Солдаты научились сражаться верхом…?
</w:t>
      </w:r>
    </w:p>
    <w:p>
      <w:pPr/>
    </w:p>
    <w:p>
      <w:pPr>
        <w:jc w:val="left"/>
      </w:pPr>
      <w:r>
        <w:rPr>
          <w:rFonts w:ascii="Consolas" w:eastAsia="Consolas" w:hAnsi="Consolas" w:cs="Consolas"/>
          <w:b w:val="0"/>
          <w:sz w:val="28"/>
        </w:rPr>
        <w:t xml:space="preserve">Даже рыцарям непросто было научиться чему-то подобному!
</w:t>
      </w:r>
    </w:p>
    <w:p>
      <w:pPr/>
    </w:p>
    <w:p>
      <w:pPr>
        <w:jc w:val="left"/>
      </w:pPr>
      <w:r>
        <w:rPr>
          <w:rFonts w:ascii="Consolas" w:eastAsia="Consolas" w:hAnsi="Consolas" w:cs="Consolas"/>
          <w:b w:val="0"/>
          <w:sz w:val="28"/>
        </w:rPr>
        <w:t xml:space="preserve">– Солдаты Рейдана! Вы – верные подчиненные герцога Грида! Поместите свой гнев в наконечники стрел! И пусть они обрушатся на головы врагов, которые осмелились вторгнуться в Рейдан! – с улыбкой на лице провозгласил Лауэль.
</w:t>
      </w:r>
    </w:p>
    <w:p>
      <w:pPr/>
    </w:p>
    <w:p>
      <w:pPr>
        <w:jc w:val="left"/>
      </w:pPr>
      <w:r>
        <w:rPr>
          <w:rFonts w:ascii="Consolas" w:eastAsia="Consolas" w:hAnsi="Consolas" w:cs="Consolas"/>
          <w:b w:val="0"/>
          <w:sz w:val="28"/>
        </w:rPr>
        <w:t xml:space="preserve">От ужасного крика Лауэля у солдат даже мурашки по коже пробежали. Однако все они были военнослужащими, прошедшими через суровую подготовку Пиаро и Асмофеля, а потому быстро собрались с мыслями и произвели следующий залп.
</w:t>
      </w:r>
    </w:p>
    <w:p>
      <w:pPr/>
    </w:p>
    <w:p>
      <w:pPr>
        <w:jc w:val="left"/>
      </w:pPr>
      <w:r>
        <w:rPr>
          <w:rFonts w:ascii="Consolas" w:eastAsia="Consolas" w:hAnsi="Consolas" w:cs="Consolas"/>
          <w:b w:val="0"/>
          <w:sz w:val="28"/>
        </w:rPr>
        <w:t xml:space="preserve">Фьу-фьу-фьу!
</w:t>
      </w:r>
    </w:p>
    <w:p>
      <w:pPr/>
    </w:p>
    <w:p>
      <w:pPr>
        <w:jc w:val="left"/>
      </w:pPr>
      <w:r>
        <w:rPr>
          <w:rFonts w:ascii="Consolas" w:eastAsia="Consolas" w:hAnsi="Consolas" w:cs="Consolas"/>
          <w:b w:val="0"/>
          <w:sz w:val="28"/>
        </w:rPr>
        <w:t xml:space="preserve">– Защитить принца!
</w:t>
      </w:r>
    </w:p>
    <w:p>
      <w:pPr/>
    </w:p>
    <w:p>
      <w:pPr>
        <w:jc w:val="left"/>
      </w:pPr>
      <w:r>
        <w:rPr>
          <w:rFonts w:ascii="Consolas" w:eastAsia="Consolas" w:hAnsi="Consolas" w:cs="Consolas"/>
          <w:b w:val="0"/>
          <w:sz w:val="28"/>
        </w:rPr>
        <w:t xml:space="preserve">Значение принца Рена, как первого преемника, было очень высоко. В связи с этим его постоянно охраняли члены Серебряных Драконов. И вот, деактивировав маскировку, возле принца появилось пять ассасинов, немедленно отразивших четырнадцать стрел своими кинжалами. 
</w:t>
      </w:r>
    </w:p>
    <w:p>
      <w:pPr/>
    </w:p>
    <w:p>
      <w:pPr>
        <w:jc w:val="left"/>
      </w:pPr>
      <w:r>
        <w:rPr>
          <w:rFonts w:ascii="Consolas" w:eastAsia="Consolas" w:hAnsi="Consolas" w:cs="Consolas"/>
          <w:b w:val="0"/>
          <w:sz w:val="28"/>
        </w:rPr>
        <w:t xml:space="preserve">«Они сильны…!», – тут же поняли запаниковавшие солдаты. Их навыки были недостаточно хороши, чтобы противостоять опытным убийцам. Тем не менее, Лауэль всё равно продолжал улыбаться.
</w:t>
      </w:r>
    </w:p>
    <w:p>
      <w:pPr/>
    </w:p>
    <w:p>
      <w:pPr>
        <w:jc w:val="left"/>
      </w:pPr>
      <w:r>
        <w:rPr>
          <w:rFonts w:ascii="Consolas" w:eastAsia="Consolas" w:hAnsi="Consolas" w:cs="Consolas"/>
          <w:b w:val="0"/>
          <w:sz w:val="28"/>
        </w:rPr>
        <w:t xml:space="preserve">– Ноя!
</w:t>
      </w:r>
    </w:p>
    <w:p>
      <w:pPr/>
    </w:p>
    <w:p>
      <w:pPr>
        <w:jc w:val="left"/>
      </w:pPr>
      <w:r>
        <w:rPr>
          <w:rFonts w:ascii="Consolas" w:eastAsia="Consolas" w:hAnsi="Consolas" w:cs="Consolas"/>
          <w:b w:val="0"/>
          <w:sz w:val="28"/>
        </w:rPr>
        <w:t xml:space="preserve">Это был лучший демонический зверь, который всю войну проспал за пазухой у Лауэля. Проще говоря, Ноя выполняла приказ своего хозяина «следовать за вот этим молодым человеком».
</w:t>
      </w:r>
    </w:p>
    <w:p>
      <w:pPr/>
    </w:p>
    <w:p>
      <w:pPr>
        <w:jc w:val="left"/>
      </w:pPr>
      <w:r>
        <w:rPr>
          <w:rFonts w:ascii="Consolas" w:eastAsia="Consolas" w:hAnsi="Consolas" w:cs="Consolas"/>
          <w:b w:val="0"/>
          <w:sz w:val="28"/>
        </w:rPr>
        <w:t xml:space="preserve">Однако сейчас настал черёд и ей показать себя!
</w:t>
      </w:r>
    </w:p>
    <w:p>
      <w:pPr/>
    </w:p>
    <w:p>
      <w:pPr>
        <w:jc w:val="left"/>
      </w:pPr>
      <w:r>
        <w:rPr>
          <w:rFonts w:ascii="Consolas" w:eastAsia="Consolas" w:hAnsi="Consolas" w:cs="Consolas"/>
          <w:b w:val="0"/>
          <w:sz w:val="28"/>
        </w:rPr>
        <w:t xml:space="preserve">– Мугр-р-р-р!
</w:t>
      </w:r>
    </w:p>
    <w:p>
      <w:pPr/>
    </w:p>
    <w:p>
      <w:pPr>
        <w:jc w:val="left"/>
      </w:pPr>
      <w:r>
        <w:rPr>
          <w:rFonts w:ascii="Consolas" w:eastAsia="Consolas" w:hAnsi="Consolas" w:cs="Consolas"/>
          <w:b w:val="0"/>
          <w:sz w:val="28"/>
        </w:rPr>
        <w:t xml:space="preserve">– Ай-а-а-а-ак!
</w:t>
      </w:r>
    </w:p>
    <w:p>
      <w:pPr/>
    </w:p>
    <w:p>
      <w:pPr>
        <w:jc w:val="left"/>
      </w:pPr>
      <w:r>
        <w:rPr>
          <w:rFonts w:ascii="Consolas" w:eastAsia="Consolas" w:hAnsi="Consolas" w:cs="Consolas"/>
          <w:b w:val="0"/>
          <w:sz w:val="28"/>
        </w:rPr>
        <w:t xml:space="preserve">– Ва-а-а-а-а-ах!
</w:t>
      </w:r>
    </w:p>
    <w:p>
      <w:pPr/>
    </w:p>
    <w:p>
      <w:pPr>
        <w:jc w:val="left"/>
      </w:pPr>
      <w:r>
        <w:rPr>
          <w:rFonts w:ascii="Consolas" w:eastAsia="Consolas" w:hAnsi="Consolas" w:cs="Consolas"/>
          <w:b w:val="0"/>
          <w:sz w:val="28"/>
        </w:rPr>
        <w:t xml:space="preserve">Серебряные Драконы и вправду были сильными. Даже Ное, уровень которой едва перевалил за 200-ый, было непросто одолеть их. Итак, убийцы тут же принялись отбиваться от неё своими отравленными кинжалами, однако… Они не учли, что у кошки была одна секретная техника.
</w:t>
      </w:r>
    </w:p>
    <w:p>
      <w:pPr/>
    </w:p>
    <w:p>
      <w:pPr>
        <w:jc w:val="left"/>
      </w:pPr>
      <w:r>
        <w:rPr>
          <w:rFonts w:ascii="Consolas" w:eastAsia="Consolas" w:hAnsi="Consolas" w:cs="Consolas"/>
          <w:b w:val="0"/>
          <w:sz w:val="28"/>
        </w:rPr>
        <w:t xml:space="preserve">– Мур-р! – муркнула кошка, после чего широко распахнула свою пасть и поглотила половину Ловкости ассасинов.
</w:t>
      </w:r>
    </w:p>
    <w:p>
      <w:pPr/>
    </w:p>
    <w:p>
      <w:pPr>
        <w:jc w:val="left"/>
      </w:pPr>
      <w:r>
        <w:rPr>
          <w:rFonts w:ascii="Consolas" w:eastAsia="Consolas" w:hAnsi="Consolas" w:cs="Consolas"/>
          <w:b w:val="0"/>
          <w:sz w:val="28"/>
        </w:rPr>
        <w:t xml:space="preserve">Не стал оставаться в стороне и Лауэль, сосредоточив на кончиках своих пальцев энергию ци. И уже в следующее мгновенье землю пропахали смертоносные Когти Дракона, сильно ранившие ослабленных Серебряных Драконов.
</w:t>
      </w:r>
    </w:p>
    <w:p>
      <w:pPr/>
    </w:p>
    <w:p>
      <w:pPr>
        <w:jc w:val="left"/>
      </w:pPr>
      <w:r>
        <w:rPr>
          <w:rFonts w:ascii="Consolas" w:eastAsia="Consolas" w:hAnsi="Consolas" w:cs="Consolas"/>
          <w:b w:val="0"/>
          <w:sz w:val="28"/>
        </w:rPr>
        <w:t xml:space="preserve">– Н-невероятно!
</w:t>
      </w:r>
    </w:p>
    <w:p>
      <w:pPr/>
    </w:p>
    <w:p>
      <w:pPr>
        <w:jc w:val="left"/>
      </w:pPr>
      <w:r>
        <w:rPr>
          <w:rFonts w:ascii="Consolas" w:eastAsia="Consolas" w:hAnsi="Consolas" w:cs="Consolas"/>
          <w:b w:val="0"/>
          <w:sz w:val="28"/>
        </w:rPr>
        <w:t xml:space="preserve"> Серебряные Драконы были подавлены, словно группа беспомощных детей!
</w:t>
      </w:r>
    </w:p>
    <w:p>
      <w:pPr/>
    </w:p>
    <w:p>
      <w:pPr>
        <w:jc w:val="left"/>
      </w:pPr>
      <w:r>
        <w:rPr>
          <w:rFonts w:ascii="Consolas" w:eastAsia="Consolas" w:hAnsi="Consolas" w:cs="Consolas"/>
          <w:b w:val="0"/>
          <w:sz w:val="28"/>
        </w:rPr>
        <w:t xml:space="preserve">– Что это за сумасшедшая кошка!? – прокричал Рен, стараясь выжать из своего коня максимальную скорость. Тем не менее, скорость Нои после поглощения Ловкости Серебряных Драконов, была на порядок выше.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И вот, кошачьи лапы обрушились на голову принца Рена, от чего последний свалился с лошади и покатился по песку. 
</w:t>
      </w:r>
    </w:p>
    <w:p>
      <w:pPr/>
    </w:p>
    <w:p>
      <w:pPr>
        <w:jc w:val="left"/>
      </w:pPr>
      <w:r>
        <w:rPr>
          <w:rFonts w:ascii="Consolas" w:eastAsia="Consolas" w:hAnsi="Consolas" w:cs="Consolas"/>
          <w:b w:val="0"/>
          <w:sz w:val="28"/>
        </w:rPr>
        <w:t xml:space="preserve">Большего позора в своей жизни он ещё не испытывал.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Военные казармы рейданского гарнизона. 
</w:t>
      </w:r>
    </w:p>
    <w:p>
      <w:pPr/>
    </w:p>
    <w:p>
      <w:pPr>
        <w:jc w:val="left"/>
      </w:pPr>
      <w:r>
        <w:rPr>
          <w:rFonts w:ascii="Consolas" w:eastAsia="Consolas" w:hAnsi="Consolas" w:cs="Consolas"/>
          <w:b w:val="0"/>
          <w:sz w:val="28"/>
        </w:rPr>
        <w:t xml:space="preserve">Именно здесь содержался принц Рен, который бросил свою армию и сбежал, а также некоторые уцелевшие солдаты.
</w:t>
      </w:r>
    </w:p>
    <w:p>
      <w:pPr/>
    </w:p>
    <w:p>
      <w:pPr>
        <w:jc w:val="left"/>
      </w:pPr>
      <w:r>
        <w:rPr>
          <w:rFonts w:ascii="Consolas" w:eastAsia="Consolas" w:hAnsi="Consolas" w:cs="Consolas"/>
          <w:b w:val="0"/>
          <w:sz w:val="28"/>
        </w:rPr>
        <w:t xml:space="preserve">– Да как вы смеете? Вы хоть знаете, кто я!?
</w:t>
      </w:r>
    </w:p>
    <w:p>
      <w:pPr/>
    </w:p>
    <w:p>
      <w:pPr>
        <w:jc w:val="left"/>
      </w:pPr>
      <w:r>
        <w:rPr>
          <w:rFonts w:ascii="Consolas" w:eastAsia="Consolas" w:hAnsi="Consolas" w:cs="Consolas"/>
          <w:b w:val="0"/>
          <w:sz w:val="28"/>
        </w:rPr>
        <w:t xml:space="preserve">Рен, идущий первым по линии преемственности в королевском роду, считал себя чуть ли не святым существом. Итак, разве это не было оскорбительно – быть пойманным солдатами и притащенным в казармы, словно какая-то собака? 
</w:t>
      </w:r>
    </w:p>
    <w:p>
      <w:pPr/>
    </w:p>
    <w:p>
      <w:pPr>
        <w:jc w:val="left"/>
      </w:pPr>
      <w:r>
        <w:rPr>
          <w:rFonts w:ascii="Consolas" w:eastAsia="Consolas" w:hAnsi="Consolas" w:cs="Consolas"/>
          <w:b w:val="0"/>
          <w:sz w:val="28"/>
        </w:rPr>
        <w:t xml:space="preserve">Да он скорее умрёт, чем будет жить с таким позором. И Грид, увидев его гнев и негодование, насмешливо произнёс:
</w:t>
      </w:r>
    </w:p>
    <w:p>
      <w:pPr/>
    </w:p>
    <w:p>
      <w:pPr>
        <w:jc w:val="left"/>
      </w:pPr>
      <w:r>
        <w:rPr>
          <w:rFonts w:ascii="Consolas" w:eastAsia="Consolas" w:hAnsi="Consolas" w:cs="Consolas"/>
          <w:b w:val="0"/>
          <w:sz w:val="28"/>
        </w:rPr>
        <w:t xml:space="preserve">– Вот же сумасшедший ублюдок.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Пусть он и был пленником, но разве при этом он не оставался принцем Вечного Королевства? А раз так, к нему следовало относиться с максимальной вежливостью, а не вынуждать стоять на коленях!
</w:t>
      </w:r>
    </w:p>
    <w:p>
      <w:pPr/>
    </w:p>
    <w:p>
      <w:pPr>
        <w:jc w:val="left"/>
      </w:pPr>
      <w:r>
        <w:rPr>
          <w:rFonts w:ascii="Consolas" w:eastAsia="Consolas" w:hAnsi="Consolas" w:cs="Consolas"/>
          <w:b w:val="0"/>
          <w:sz w:val="28"/>
        </w:rPr>
        <w:t xml:space="preserve">– Кхек! Герцог Грид! Ты! Как ты смеешь говорить обо мне такие слова!?
</w:t>
      </w:r>
    </w:p>
    <w:p>
      <w:pPr/>
    </w:p>
    <w:p>
      <w:pPr>
        <w:jc w:val="left"/>
      </w:pPr>
      <w:r>
        <w:rPr>
          <w:rFonts w:ascii="Consolas" w:eastAsia="Consolas" w:hAnsi="Consolas" w:cs="Consolas"/>
          <w:b w:val="0"/>
          <w:sz w:val="28"/>
        </w:rPr>
        <w:t xml:space="preserve">– А что, разве ты не сумасшедший? Я что ли вторгся на твою территорию? И после этого ты ещё будешь меня в чём-то винить?
</w:t>
      </w:r>
    </w:p>
    <w:p>
      <w:pPr/>
    </w:p>
    <w:p>
      <w:pPr>
        <w:jc w:val="left"/>
      </w:pPr>
      <w:r>
        <w:rPr>
          <w:rFonts w:ascii="Consolas" w:eastAsia="Consolas" w:hAnsi="Consolas" w:cs="Consolas"/>
          <w:b w:val="0"/>
          <w:sz w:val="28"/>
        </w:rPr>
        <w:t xml:space="preserve">– Что за чушь!?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Получив жесткую пощёчину, Рен закашлялся. А ещё ему показалось, будто в его теле что-то сломалось. 
</w:t>
      </w:r>
    </w:p>
    <w:p>
      <w:pPr/>
    </w:p>
    <w:p>
      <w:pPr>
        <w:jc w:val="left"/>
      </w:pPr>
      <w:r>
        <w:rPr>
          <w:rFonts w:ascii="Consolas" w:eastAsia="Consolas" w:hAnsi="Consolas" w:cs="Consolas"/>
          <w:b w:val="0"/>
          <w:sz w:val="28"/>
        </w:rPr>
        <w:t xml:space="preserve">– Ты даже не понимаешь своей ошибки, – вздохнув, произнёс Грид. И такими были все сильные мира сего. Они привыкли попирать слабых и жить по-своему. Эти люди попросту не видели своих ошибок.
</w:t>
      </w:r>
    </w:p>
    <w:p>
      <w:pPr/>
    </w:p>
    <w:p>
      <w:pPr>
        <w:jc w:val="left"/>
      </w:pPr>
      <w:r>
        <w:rPr>
          <w:rFonts w:ascii="Consolas" w:eastAsia="Consolas" w:hAnsi="Consolas" w:cs="Consolas"/>
          <w:b w:val="0"/>
          <w:sz w:val="28"/>
        </w:rPr>
        <w:t xml:space="preserve">«То же самое было с Ли Юнхо и Чой Чансуном», – подумал Янгу, после чего добавил:
</w:t>
      </w:r>
    </w:p>
    <w:p>
      <w:pPr/>
    </w:p>
    <w:p>
      <w:pPr>
        <w:jc w:val="left"/>
      </w:pPr>
      <w:r>
        <w:rPr>
          <w:rFonts w:ascii="Consolas" w:eastAsia="Consolas" w:hAnsi="Consolas" w:cs="Consolas"/>
          <w:b w:val="0"/>
          <w:sz w:val="28"/>
        </w:rPr>
        <w:t xml:space="preserve">– Таким людям, как ты, тяжело измениться. Я это по себе знаю. 
</w:t>
      </w:r>
    </w:p>
    <w:p>
      <w:pPr/>
    </w:p>
    <w:p>
      <w:pPr>
        <w:jc w:val="left"/>
      </w:pPr>
      <w:r>
        <w:rPr>
          <w:rFonts w:ascii="Consolas" w:eastAsia="Consolas" w:hAnsi="Consolas" w:cs="Consolas"/>
          <w:b w:val="0"/>
          <w:sz w:val="28"/>
        </w:rPr>
        <w:t xml:space="preserve">Текущая личность Грида была сформирована за счёт пережитых им событий. А поскольку большую часть его жизни над ним издевались и угнетали, в нём выработалось желание во что бы то ни стало поквитаться со своими обидчиками. И эта черта характера осталась в Янгу даже после того, как его жизнь начала меняться в лучшую сторону.
</w:t>
      </w:r>
    </w:p>
    <w:p>
      <w:pPr/>
    </w:p>
    <w:p>
      <w:pPr>
        <w:jc w:val="left"/>
      </w:pPr>
      <w:r>
        <w:rPr>
          <w:rFonts w:ascii="Consolas" w:eastAsia="Consolas" w:hAnsi="Consolas" w:cs="Consolas"/>
          <w:b w:val="0"/>
          <w:sz w:val="28"/>
        </w:rPr>
        <w:t xml:space="preserve">Итак, Грид не собирался относиться к другому человеку каким-то особым образом только потому, что он был принцем. Он принудительно заставил принца Рена опустить свою голову, после чего во всеуслышание произнёс:
</w:t>
      </w:r>
    </w:p>
    <w:p>
      <w:pPr/>
    </w:p>
    <w:p>
      <w:pPr>
        <w:jc w:val="left"/>
      </w:pPr>
      <w:r>
        <w:rPr>
          <w:rFonts w:ascii="Consolas" w:eastAsia="Consolas" w:hAnsi="Consolas" w:cs="Consolas"/>
          <w:b w:val="0"/>
          <w:sz w:val="28"/>
        </w:rPr>
        <w:t xml:space="preserve">– Я приговариваю тебя к смерти.
</w:t>
      </w:r>
    </w:p>
    <w:p>
      <w:pPr/>
    </w:p>
    <w:p>
      <w:pPr>
        <w:jc w:val="left"/>
      </w:pPr>
      <w:r>
        <w:rPr>
          <w:rFonts w:ascii="Consolas" w:eastAsia="Consolas" w:hAnsi="Consolas" w:cs="Consolas"/>
          <w:b w:val="0"/>
          <w:sz w:val="28"/>
        </w:rPr>
        <w:t xml:space="preserve">Услышав эти слова, стоящие вокруг люди тут же зашептались. На западном континенте уже несколько сотен лет действовал закон, гласящий, что члены королевских семей и дворяне не подлежат смертной казни. И тот факт, что Грид решил нарушить этот закон, попросту поразил принца Рена и королевскую армию.
</w:t>
      </w:r>
    </w:p>
    <w:p>
      <w:pPr/>
    </w:p>
    <w:p>
      <w:pPr>
        <w:jc w:val="left"/>
      </w:pPr>
      <w:r>
        <w:rPr>
          <w:rFonts w:ascii="Consolas" w:eastAsia="Consolas" w:hAnsi="Consolas" w:cs="Consolas"/>
          <w:b w:val="0"/>
          <w:sz w:val="28"/>
        </w:rPr>
        <w:t xml:space="preserve">А затем Преемнику Пагмы пришло сообщение, отправителем которого значился Лауэль.
</w:t>
      </w:r>
    </w:p>
    <w:p>
      <w:pPr/>
    </w:p>
    <w:p>
      <w:pPr>
        <w:jc w:val="left"/>
      </w:pPr>
      <w:r>
        <w:rPr>
          <w:rFonts w:ascii="Consolas" w:eastAsia="Consolas" w:hAnsi="Consolas" w:cs="Consolas"/>
          <w:b w:val="0"/>
          <w:sz w:val="28"/>
        </w:rPr>
        <w:t xml:space="preserve">– Придержи коней. Если ты убьёшь принца Рена, Рейдан обретёт как независимость, так и враждебные отношения с Вечным Королевством.
</w:t>
      </w:r>
    </w:p>
    <w:p>
      <w:pPr/>
    </w:p>
    <w:p>
      <w:pPr>
        <w:jc w:val="left"/>
      </w:pPr>
      <w:r>
        <w:rPr>
          <w:rFonts w:ascii="Consolas" w:eastAsia="Consolas" w:hAnsi="Consolas" w:cs="Consolas"/>
          <w:b w:val="0"/>
          <w:sz w:val="28"/>
        </w:rPr>
        <w:t xml:space="preserve">– Тогда давайте станем независимыми. Разве это плохо?
</w:t>
      </w:r>
    </w:p>
    <w:p>
      <w:pPr/>
    </w:p>
    <w:p>
      <w:pPr>
        <w:jc w:val="left"/>
      </w:pPr>
      <w:r>
        <w:rPr>
          <w:rFonts w:ascii="Consolas" w:eastAsia="Consolas" w:hAnsi="Consolas" w:cs="Consolas"/>
          <w:b w:val="0"/>
          <w:sz w:val="28"/>
        </w:rPr>
        <w:t xml:space="preserve">– Это не плохо, но преждевременно. Если Рейдан отколется от Вечного Королевства прямо сейчас, с большой долей вероятности северные земли маркиза Стейма будут взяты, а Рейдан, скорее всего, станет жертвой империи.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Дальновидность Грида оставляла желать лучшего, но зато он умел прислушиваться к словам других людей. 
</w:t>
      </w:r>
    </w:p>
    <w:p>
      <w:pPr/>
    </w:p>
    <w:p>
      <w:pPr>
        <w:jc w:val="left"/>
      </w:pPr>
      <w:r>
        <w:rPr>
          <w:rFonts w:ascii="Consolas" w:eastAsia="Consolas" w:hAnsi="Consolas" w:cs="Consolas"/>
          <w:b w:val="0"/>
          <w:sz w:val="28"/>
        </w:rPr>
        <w:t xml:space="preserve">– Даже не знаю… И что мне тогда делать?
</w:t>
      </w:r>
    </w:p>
    <w:p>
      <w:pPr/>
    </w:p>
    <w:p>
      <w:pPr>
        <w:jc w:val="left"/>
      </w:pPr>
      <w:r>
        <w:rPr>
          <w:rFonts w:ascii="Consolas" w:eastAsia="Consolas" w:hAnsi="Consolas" w:cs="Consolas"/>
          <w:b w:val="0"/>
          <w:sz w:val="28"/>
        </w:rPr>
        <w:t xml:space="preserve">– Прояви великодушие и пощади его. Так или иначе, именно принц Рен отвечает за то, что развязал эту войну. Более того, мы лишили его личной гвардии и пятитысячного войска. Оставив его в живых, ты сохранишь хорошие отношения с Вечным Королевством и, возможно, сделаешь его своим лояльным союзником, убив таким образом одним ударом сразу двух зайцев.
</w:t>
      </w:r>
    </w:p>
    <w:p>
      <w:pPr/>
    </w:p>
    <w:p>
      <w:pPr>
        <w:jc w:val="left"/>
      </w:pPr>
      <w:r>
        <w:rPr>
          <w:rFonts w:ascii="Consolas" w:eastAsia="Consolas" w:hAnsi="Consolas" w:cs="Consolas"/>
          <w:b w:val="0"/>
          <w:sz w:val="28"/>
        </w:rPr>
        <w:t xml:space="preserve">– Но я уже объявил, что он приговорён к смерти.
</w:t>
      </w:r>
    </w:p>
    <w:p>
      <w:pPr/>
    </w:p>
    <w:p>
      <w:pPr>
        <w:jc w:val="left"/>
      </w:pPr>
      <w:r>
        <w:rPr>
          <w:rFonts w:ascii="Consolas" w:eastAsia="Consolas" w:hAnsi="Consolas" w:cs="Consolas"/>
          <w:b w:val="0"/>
          <w:sz w:val="28"/>
        </w:rPr>
        <w:t xml:space="preserve">– Ну и что? Просто отмени это решение. Ты не потеряешь ни грамма своего достоинства. Нет, скорее, ты заставишь остальных восхититься своим мудрым выбором.
</w:t>
      </w:r>
    </w:p>
    <w:p>
      <w:pPr/>
    </w:p>
    <w:p>
      <w:pPr>
        <w:jc w:val="left"/>
      </w:pPr>
      <w:r>
        <w:rPr>
          <w:rFonts w:ascii="Consolas" w:eastAsia="Consolas" w:hAnsi="Consolas" w:cs="Consolas"/>
          <w:b w:val="0"/>
          <w:sz w:val="28"/>
        </w:rPr>
        <w:t xml:space="preserve">– … Точно? – переспросил Грид, которому не очень нравилось отменять принятые решения, –Это ведь не шутка? Ты точно не собираешься подставить меня?
</w:t>
      </w:r>
    </w:p>
    <w:p>
      <w:pPr/>
    </w:p>
    <w:p>
      <w:pPr>
        <w:jc w:val="left"/>
      </w:pPr>
      <w:r>
        <w:rPr>
          <w:rFonts w:ascii="Consolas" w:eastAsia="Consolas" w:hAnsi="Consolas" w:cs="Consolas"/>
          <w:b w:val="0"/>
          <w:sz w:val="28"/>
        </w:rPr>
        <w:t xml:space="preserve">– Этого никогда не произойдет, пока ты находишься выше меня.
</w:t>
      </w:r>
    </w:p>
    <w:p>
      <w:pPr/>
    </w:p>
    <w:p>
      <w:pPr>
        <w:jc w:val="left"/>
      </w:pPr>
      <w:r>
        <w:rPr>
          <w:rFonts w:ascii="Consolas" w:eastAsia="Consolas" w:hAnsi="Consolas" w:cs="Consolas"/>
          <w:b w:val="0"/>
          <w:sz w:val="28"/>
        </w:rPr>
        <w:t xml:space="preserve">– … Страшный ты всё-таки человек, Лауэль.
</w:t>
      </w:r>
    </w:p>
    <w:p>
      <w:pPr/>
    </w:p>
    <w:p>
      <w:pPr>
        <w:jc w:val="left"/>
      </w:pPr>
      <w:r>
        <w:rPr>
          <w:rFonts w:ascii="Consolas" w:eastAsia="Consolas" w:hAnsi="Consolas" w:cs="Consolas"/>
          <w:b w:val="0"/>
          <w:sz w:val="28"/>
        </w:rPr>
        <w:t xml:space="preserve">– Уху-ху-ху!
</w:t>
      </w:r>
    </w:p>
    <w:p>
      <w:pPr/>
    </w:p>
    <w:p>
      <w:pPr>
        <w:jc w:val="left"/>
      </w:pPr>
      <w:r>
        <w:rPr>
          <w:rFonts w:ascii="Consolas" w:eastAsia="Consolas" w:hAnsi="Consolas" w:cs="Consolas"/>
          <w:b w:val="0"/>
          <w:sz w:val="28"/>
        </w:rPr>
        <w:t xml:space="preserve">Улыбающийся тюнибё, Лауэль… Тот факт, что он никогда не предаст его, Грид знал лучше кого-бы то ни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w:t>
      </w:r>
    </w:p>
    <w:p>
      <w:pPr/>
    </w:p>
    <w:p>
      <w:pPr>
        <w:jc w:val="left"/>
      </w:pPr>
      <w:r>
        <w:rPr>
          <w:rFonts w:ascii="Consolas" w:eastAsia="Consolas" w:hAnsi="Consolas" w:cs="Consolas"/>
          <w:b w:val="0"/>
          <w:sz w:val="28"/>
        </w:rPr>
        <w:t xml:space="preserve">Глава 345.
</w:t>
      </w:r>
    </w:p>
    <w:p>
      <w:pPr/>
    </w:p>
    <w:p>
      <w:pPr>
        <w:jc w:val="left"/>
      </w:pPr>
      <w:r>
        <w:rPr>
          <w:rFonts w:ascii="Consolas" w:eastAsia="Consolas" w:hAnsi="Consolas" w:cs="Consolas"/>
          <w:b w:val="0"/>
          <w:sz w:val="28"/>
        </w:rPr>
        <w:t xml:space="preserve"> – Хорошо, будь по-твоему, – проговорил Грид, решив всё-таки принять совет Лауэля. 
</w:t>
      </w:r>
    </w:p>
    <w:p>
      <w:pPr/>
    </w:p>
    <w:p>
      <w:pPr>
        <w:jc w:val="left"/>
      </w:pPr>
      <w:r>
        <w:rPr>
          <w:rFonts w:ascii="Consolas" w:eastAsia="Consolas" w:hAnsi="Consolas" w:cs="Consolas"/>
          <w:b w:val="0"/>
          <w:sz w:val="28"/>
        </w:rPr>
        <w:t xml:space="preserve">А затем, окончательно успокоившись и тщательно обдумав план своих дальнейших действий, Преемник Пагмы спросил:
</w:t>
      </w:r>
    </w:p>
    <w:p>
      <w:pPr/>
    </w:p>
    <w:p>
      <w:pPr>
        <w:jc w:val="left"/>
      </w:pPr>
      <w:r>
        <w:rPr>
          <w:rFonts w:ascii="Consolas" w:eastAsia="Consolas" w:hAnsi="Consolas" w:cs="Consolas"/>
          <w:b w:val="0"/>
          <w:sz w:val="28"/>
        </w:rPr>
        <w:t xml:space="preserve">– Принц Рен, позволь задать тебе один вопрос. Тот факт, что ты решил вторгнуться в Рейдан, означает, что с королём что-то случилось?
</w:t>
      </w:r>
    </w:p>
    <w:p>
      <w:pPr/>
    </w:p>
    <w:p>
      <w:pPr>
        <w:jc w:val="left"/>
      </w:pPr>
      <w:r>
        <w:rPr>
          <w:rFonts w:ascii="Consolas" w:eastAsia="Consolas" w:hAnsi="Consolas" w:cs="Consolas"/>
          <w:b w:val="0"/>
          <w:sz w:val="28"/>
        </w:rPr>
        <w:t xml:space="preserve">«Он слишком умён…», – услышав эти слова, мысленно пробормотал Рен. Эти чёрные глаза, которыми смотрел на него Преемник Пагмы, казалось, видят его насквозь. Из-за этого принцу с трудом верилось, что Грид не из благородной семьи.
</w:t>
      </w:r>
    </w:p>
    <w:p>
      <w:pPr/>
    </w:p>
    <w:p>
      <w:pPr>
        <w:jc w:val="left"/>
      </w:pPr>
      <w:r>
        <w:rPr>
          <w:rFonts w:ascii="Consolas" w:eastAsia="Consolas" w:hAnsi="Consolas" w:cs="Consolas"/>
          <w:b w:val="0"/>
          <w:sz w:val="28"/>
        </w:rPr>
        <w:t xml:space="preserve">Итак, почувствовав перед ним настоящее благоговение, Рен судорожно сглотнул и ответил:
</w:t>
      </w:r>
    </w:p>
    <w:p>
      <w:pPr/>
    </w:p>
    <w:p>
      <w:pPr>
        <w:jc w:val="left"/>
      </w:pPr>
      <w:r>
        <w:rPr>
          <w:rFonts w:ascii="Consolas" w:eastAsia="Consolas" w:hAnsi="Consolas" w:cs="Consolas"/>
          <w:b w:val="0"/>
          <w:sz w:val="28"/>
        </w:rPr>
        <w:t xml:space="preserve">– Да. Жизнь короля подходит к концу, а потому мне пришлось нанести удар по тебе, чтобы беспрепятственно занять престол… Ты…! Если бы в тот день ты поклялся в преданности не только королю, но и королевской семье, всё было бы иначе! Тогда я не стал бы выбирать такой радикальный метод!
</w:t>
      </w:r>
    </w:p>
    <w:p>
      <w:pPr/>
    </w:p>
    <w:p>
      <w:pPr>
        <w:jc w:val="left"/>
      </w:pPr>
      <w:r>
        <w:rPr>
          <w:rFonts w:ascii="Consolas" w:eastAsia="Consolas" w:hAnsi="Consolas" w:cs="Consolas"/>
          <w:b w:val="0"/>
          <w:sz w:val="28"/>
        </w:rPr>
        <w:t xml:space="preserve">Лицо Рена вновь исказилось от ярости и обиды, поскольку он действительно считал виновником произошедшего не себя, а самодовольного Преемника Пагмы. Впрочем, именно этого изначально и добивался Лауэль.
</w:t>
      </w:r>
    </w:p>
    <w:p>
      <w:pPr/>
    </w:p>
    <w:p>
      <w:pPr>
        <w:jc w:val="left"/>
      </w:pPr>
      <w:r>
        <w:rPr>
          <w:rFonts w:ascii="Consolas" w:eastAsia="Consolas" w:hAnsi="Consolas" w:cs="Consolas"/>
          <w:b w:val="0"/>
          <w:sz w:val="28"/>
        </w:rPr>
        <w:t xml:space="preserve">– И в результате этого твой радикальный метод ослабил королевскую семью и поднял влияние Грида, – с коварной улыбкой на лице произнёс мастер цигун.
</w:t>
      </w:r>
    </w:p>
    <w:p>
      <w:pPr/>
    </w:p>
    <w:p>
      <w:pPr>
        <w:jc w:val="left"/>
      </w:pPr>
      <w:r>
        <w:rPr>
          <w:rFonts w:ascii="Consolas" w:eastAsia="Consolas" w:hAnsi="Consolas" w:cs="Consolas"/>
          <w:b w:val="0"/>
          <w:sz w:val="28"/>
        </w:rPr>
        <w:t xml:space="preserve">«Этот Лауэль…», – невольно вздрогнул Грид, глядя на улыбающееся лицо своего товарища. Умные люди и вправду были страшными существами.
</w:t>
      </w:r>
    </w:p>
    <w:p>
      <w:pPr/>
    </w:p>
    <w:p>
      <w:pPr>
        <w:jc w:val="left"/>
      </w:pPr>
      <w:r>
        <w:rPr>
          <w:rFonts w:ascii="Consolas" w:eastAsia="Consolas" w:hAnsi="Consolas" w:cs="Consolas"/>
          <w:b w:val="0"/>
          <w:sz w:val="28"/>
        </w:rPr>
        <w:t xml:space="preserve">– Хм-м… Да, как ты и сказал, я поклялся в преданности лишь королю. Итак, в знак своего уважения к нему, я, Грид Стейм, принял решение. Принц Рен попытался уничтожить мой город, но в то же время он является правопреемником многоуважаемого мною короля и опорой Вечного Королевства. И, как покорный слуга Его Величества, я прощаю его грехи.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глаза принца Рена и королевских солдат прямо-таки полезли на лоб. Естественно, Грид продолжал относиться к принцу недостаточно почтительно, но эта проблема отошла на второй план. Прощение грехов. Это означало, что никакого наказания не будет! Подобная милость была попросту неслыханной!
</w:t>
      </w:r>
    </w:p>
    <w:p>
      <w:pPr/>
    </w:p>
    <w:p>
      <w:pPr>
        <w:jc w:val="left"/>
      </w:pPr>
      <w:r>
        <w:rPr>
          <w:rFonts w:ascii="Consolas" w:eastAsia="Consolas" w:hAnsi="Consolas" w:cs="Consolas"/>
          <w:b w:val="0"/>
          <w:sz w:val="28"/>
        </w:rPr>
        <w:t xml:space="preserve">И вот, не в силах поверить своим ушам, Рен переспросил: 
</w:t>
      </w:r>
    </w:p>
    <w:p>
      <w:pPr/>
    </w:p>
    <w:p>
      <w:pPr>
        <w:jc w:val="left"/>
      </w:pPr>
      <w:r>
        <w:rPr>
          <w:rFonts w:ascii="Consolas" w:eastAsia="Consolas" w:hAnsi="Consolas" w:cs="Consolas"/>
          <w:b w:val="0"/>
          <w:sz w:val="28"/>
        </w:rPr>
        <w:t xml:space="preserve">– Ты же всего минуту назад приговорил меня к смерти… И теперь внезапно прощаешь меня? Чего ты добиваешься!?
</w:t>
      </w:r>
    </w:p>
    <w:p>
      <w:pPr/>
    </w:p>
    <w:p>
      <w:pPr>
        <w:jc w:val="left"/>
      </w:pPr>
      <w:r>
        <w:rPr>
          <w:rFonts w:ascii="Consolas" w:eastAsia="Consolas" w:hAnsi="Consolas" w:cs="Consolas"/>
          <w:b w:val="0"/>
          <w:sz w:val="28"/>
        </w:rPr>
        <w:t xml:space="preserve">– Я даю тебе возможность ещё немного пожить, а тебе что-то не нравится? – прищурившись, проговорил Грид, всё-таки проявив свою истинную сущность. В результате этого Лауэль тут же покачал головой и посмотрел на Банни-Банни, давая тем самым понять, что эту фразу лучше вырезать.
</w:t>
      </w:r>
    </w:p>
    <w:p>
      <w:pPr/>
    </w:p>
    <w:p>
      <w:pPr>
        <w:jc w:val="left"/>
      </w:pPr>
      <w:r>
        <w:rPr>
          <w:rFonts w:ascii="Consolas" w:eastAsia="Consolas" w:hAnsi="Consolas" w:cs="Consolas"/>
          <w:b w:val="0"/>
          <w:sz w:val="28"/>
        </w:rPr>
        <w:t xml:space="preserve">И сообразительный стример тут же кивнул.
</w:t>
      </w:r>
    </w:p>
    <w:p>
      <w:pPr/>
    </w:p>
    <w:p>
      <w:pPr>
        <w:jc w:val="left"/>
      </w:pPr>
      <w:r>
        <w:rPr>
          <w:rFonts w:ascii="Consolas" w:eastAsia="Consolas" w:hAnsi="Consolas" w:cs="Consolas"/>
          <w:b w:val="0"/>
          <w:sz w:val="28"/>
        </w:rPr>
        <w:t xml:space="preserve">– Ты – преемник короля, которому я поклялся в верности. Чтобы подтвердить мою преданность королю и не допустить хаоса в нашем славном королевстве, я отпускаю тебя, – повторил Грид.
</w:t>
      </w:r>
    </w:p>
    <w:p>
      <w:pPr/>
    </w:p>
    <w:p>
      <w:pPr>
        <w:jc w:val="left"/>
      </w:pPr>
      <w:r>
        <w:rPr>
          <w:rFonts w:ascii="Consolas" w:eastAsia="Consolas" w:hAnsi="Consolas" w:cs="Consolas"/>
          <w:b w:val="0"/>
          <w:sz w:val="28"/>
        </w:rPr>
        <w:t xml:space="preserve">– Но почему…? Почему ты принял такое решение…? – пробормотал взволнованный Рен. Только сейчас он понял, что сердце Грида широко как море, а на самом деле виноват он один.
</w:t>
      </w:r>
    </w:p>
    <w:p>
      <w:pPr/>
    </w:p>
    <w:p>
      <w:pPr>
        <w:jc w:val="left"/>
      </w:pPr>
      <w:r>
        <w:rPr>
          <w:rFonts w:ascii="Consolas" w:eastAsia="Consolas" w:hAnsi="Consolas" w:cs="Consolas"/>
          <w:b w:val="0"/>
          <w:sz w:val="28"/>
        </w:rPr>
        <w:t xml:space="preserve">«Какой бы ни была причина, именно я напал на герцога Грида, а не наоборот».
</w:t>
      </w:r>
    </w:p>
    <w:p>
      <w:pPr/>
    </w:p>
    <w:p>
      <w:pPr>
        <w:jc w:val="left"/>
      </w:pPr>
      <w:r>
        <w:rPr>
          <w:rFonts w:ascii="Consolas" w:eastAsia="Consolas" w:hAnsi="Consolas" w:cs="Consolas"/>
          <w:b w:val="0"/>
          <w:sz w:val="28"/>
        </w:rPr>
        <w:t xml:space="preserve">И после этого его простили…
</w:t>
      </w:r>
    </w:p>
    <w:p>
      <w:pPr/>
    </w:p>
    <w:p>
      <w:pPr>
        <w:jc w:val="left"/>
      </w:pPr>
      <w:r>
        <w:rPr>
          <w:rFonts w:ascii="Consolas" w:eastAsia="Consolas" w:hAnsi="Consolas" w:cs="Consolas"/>
          <w:b w:val="0"/>
          <w:sz w:val="28"/>
        </w:rPr>
        <w:t xml:space="preserve">И вот, глубоко тронутый Рен опустил голову и произнёс:
</w:t>
      </w:r>
    </w:p>
    <w:p>
      <w:pPr/>
    </w:p>
    <w:p>
      <w:pPr>
        <w:jc w:val="left"/>
      </w:pPr>
      <w:r>
        <w:rPr>
          <w:rFonts w:ascii="Consolas" w:eastAsia="Consolas" w:hAnsi="Consolas" w:cs="Consolas"/>
          <w:b w:val="0"/>
          <w:sz w:val="28"/>
        </w:rPr>
        <w:t xml:space="preserve">– Я, 1-ый принц Вечного Королевства, Рен, клянусь, что никогда не забуду великодушие герцога Грида, простившего мой грех ради блага всего королевства… И всю оставшуюся жизнь я буду выплачивать этот долг.
</w:t>
      </w:r>
    </w:p>
    <w:p>
      <w:pPr/>
    </w:p>
    <w:p>
      <w:pPr>
        <w:jc w:val="left"/>
      </w:pPr>
      <w:r>
        <w:rPr>
          <w:rFonts w:ascii="Consolas" w:eastAsia="Consolas" w:hAnsi="Consolas" w:cs="Consolas"/>
          <w:b w:val="0"/>
          <w:sz w:val="28"/>
        </w:rPr>
        <w:t xml:space="preserve">– Ага, и даже не думай о том, чтобы нанести мне удар в спину, – проворчал Грид, поднявшись со своего места. А в следующее мгновенье все присутствующие рядом рейданские и выжившие северные солдаты приняли стойку «смирно». 
</w:t>
      </w:r>
    </w:p>
    <w:p>
      <w:pPr/>
    </w:p>
    <w:p>
      <w:pPr>
        <w:jc w:val="left"/>
      </w:pPr>
      <w:r>
        <w:rPr>
          <w:rFonts w:ascii="Consolas" w:eastAsia="Consolas" w:hAnsi="Consolas" w:cs="Consolas"/>
          <w:b w:val="0"/>
          <w:sz w:val="28"/>
        </w:rPr>
        <w:t xml:space="preserve">Выглядело это действительно впечатляюще. Безусловно, Преемник Пагмы был одним из лучших игроков среди двух миллиардов пользователей «Satisfy». В то время, как некоторые люди всё ещё охотились на гоблинов и орков, он уже был герцогом и руководил полноценным солдатским гарнизоном. Он был действительно великим человеком, которому Банни-Банни мог лишь завидовать.
</w:t>
      </w:r>
    </w:p>
    <w:p>
      <w:pPr/>
    </w:p>
    <w:p>
      <w:pPr>
        <w:jc w:val="left"/>
      </w:pPr>
      <w:r>
        <w:rPr>
          <w:rFonts w:ascii="Consolas" w:eastAsia="Consolas" w:hAnsi="Consolas" w:cs="Consolas"/>
          <w:b w:val="0"/>
          <w:sz w:val="28"/>
        </w:rPr>
        <w:t xml:space="preserve">«Теперь я вижу, что он и вправду достойный человек».
</w:t>
      </w:r>
    </w:p>
    <w:p>
      <w:pPr/>
    </w:p>
    <w:p>
      <w:pPr>
        <w:jc w:val="left"/>
      </w:pPr>
      <w:r>
        <w:rPr>
          <w:rFonts w:ascii="Consolas" w:eastAsia="Consolas" w:hAnsi="Consolas" w:cs="Consolas"/>
          <w:b w:val="0"/>
          <w:sz w:val="28"/>
        </w:rPr>
        <w:t xml:space="preserve">После использования Почернения глаза Грида стали полностью черными, а его кожа побледнела. И произошедшие изменения заставили его выглядеть куда более красивым, чем раньше. Теперь у него действительно был образ, подходящий для появления на телеэкране. Впрочем, это всё ещё было несопоставимо с «белой версией», которая когда-то сильно взволновала женские сердца.
</w:t>
      </w:r>
    </w:p>
    <w:p>
      <w:pPr/>
    </w:p>
    <w:p>
      <w:pPr>
        <w:jc w:val="left"/>
      </w:pPr>
      <w:r>
        <w:rPr>
          <w:rFonts w:ascii="Consolas" w:eastAsia="Consolas" w:hAnsi="Consolas" w:cs="Consolas"/>
          <w:b w:val="0"/>
          <w:sz w:val="28"/>
        </w:rPr>
        <w:t xml:space="preserve">«Это будет хороший конец», – подумал стример, снимая удаляющуюся спину Грида и его войска. А последним, кого он заснял, был Чуксли, находящийся в числе выживших среди королевской армии.
</w:t>
      </w:r>
    </w:p>
    <w:p>
      <w:pPr/>
    </w:p>
    <w:p>
      <w:pPr>
        <w:jc w:val="left"/>
      </w:pPr>
      <w:r>
        <w:rPr>
          <w:rFonts w:ascii="Consolas" w:eastAsia="Consolas" w:hAnsi="Consolas" w:cs="Consolas"/>
          <w:b w:val="0"/>
          <w:sz w:val="28"/>
        </w:rPr>
        <w:t xml:space="preserve">– Герой нашего королевства, обладающий широким спектром навыков… – пробормотал себе под нос рыцарь, искренне благодарный Гриду за прощение принца, – Клянусь, что отныне семья Локанов всегда будет относиться к тебе и твоим близким с почтением.
</w:t>
      </w:r>
    </w:p>
    <w:p>
      <w:pPr/>
    </w:p>
    <w:p>
      <w:pPr>
        <w:jc w:val="left"/>
      </w:pPr>
      <w:r>
        <w:rPr>
          <w:rFonts w:ascii="Consolas" w:eastAsia="Consolas" w:hAnsi="Consolas" w:cs="Consolas"/>
          <w:b w:val="0"/>
          <w:sz w:val="28"/>
        </w:rPr>
        <w:t xml:space="preserve">Изначально так и должно было быть, ведь Грид действительно являлся героем. Однако принц Рен и Чуксли на какое-то время позабыли об этом факте, а потому чувствовали за собой искреннюю вину.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конечно, благодарен, что меня пощадили, но теперь… Моя жизнь будет полна горечи. Теперь мои шансы сесть на трон практически нулевые.
</w:t>
      </w:r>
    </w:p>
    <w:p>
      <w:pPr/>
    </w:p>
    <w:p>
      <w:pPr>
        <w:jc w:val="left"/>
      </w:pPr>
      <w:r>
        <w:rPr>
          <w:rFonts w:ascii="Consolas" w:eastAsia="Consolas" w:hAnsi="Consolas" w:cs="Consolas"/>
          <w:b w:val="0"/>
          <w:sz w:val="28"/>
        </w:rPr>
        <w:t xml:space="preserve">Из 7,000 солдат он потерял более 6,000. Кроме того, он лишился двадцати четырёх Серебряных Драконов и тридцати девяти рыцарей, включая Феррелла и Анду. Из-за этой войны силы, поддерживающие королевскую семью, существенно ослабли, а потому он попросту не мог не ответить за это. Итак, Рен наверняка лишится своего права на трон и даже подвергнется дисциплинарному взысканию.
</w:t>
      </w:r>
    </w:p>
    <w:p>
      <w:pPr/>
    </w:p>
    <w:p>
      <w:pPr>
        <w:jc w:val="left"/>
      </w:pPr>
      <w:r>
        <w:rPr>
          <w:rFonts w:ascii="Consolas" w:eastAsia="Consolas" w:hAnsi="Consolas" w:cs="Consolas"/>
          <w:b w:val="0"/>
          <w:sz w:val="28"/>
        </w:rPr>
        <w:t xml:space="preserve">– Кровь королевской семьи ценнее любого драгоценного камня. Ваше Высочество смогло спастись, а этого уже более чем достаточно. Кроме того, Вы убедились в лояльности герцога Грида к королевской семье, – пытаясь успокоить принца, произнёс Чуксли.
</w:t>
      </w:r>
    </w:p>
    <w:p>
      <w:pPr/>
    </w:p>
    <w:p>
      <w:pPr>
        <w:jc w:val="left"/>
      </w:pPr>
      <w:r>
        <w:rPr>
          <w:rFonts w:ascii="Consolas" w:eastAsia="Consolas" w:hAnsi="Consolas" w:cs="Consolas"/>
          <w:b w:val="0"/>
          <w:sz w:val="28"/>
        </w:rPr>
        <w:t xml:space="preserve">– Эх… Что ж, давай поторопимся. Я должен оставаться рядом с отцом, когда наступит его конец, – с благодарностью посмотрев на своего верного рыцаря, проговорил Рен.
</w:t>
      </w:r>
    </w:p>
    <w:p>
      <w:pPr/>
    </w:p>
    <w:p>
      <w:pPr>
        <w:jc w:val="left"/>
      </w:pPr>
      <w:r>
        <w:rPr>
          <w:rFonts w:ascii="Consolas" w:eastAsia="Consolas" w:hAnsi="Consolas" w:cs="Consolas"/>
          <w:b w:val="0"/>
          <w:sz w:val="28"/>
        </w:rPr>
        <w:t xml:space="preserve">Королю Висбадену осталось жить меньше недели. Итак, грехи принца Рена стали бы тяжелее, если бы он не провёл это время рядом со своим отцом. 
</w:t>
      </w:r>
    </w:p>
    <w:p>
      <w:pPr/>
    </w:p>
    <w:p>
      <w:pPr>
        <w:jc w:val="left"/>
      </w:pPr>
      <w:r>
        <w:rPr>
          <w:rFonts w:ascii="Consolas" w:eastAsia="Consolas" w:hAnsi="Consolas" w:cs="Consolas"/>
          <w:b w:val="0"/>
          <w:sz w:val="28"/>
        </w:rPr>
        <w:t xml:space="preserve">А затем, когда Рен и Чуксли слегка ускорились, перед ними появилось два человека.
</w:t>
      </w:r>
    </w:p>
    <w:p>
      <w:pPr/>
    </w:p>
    <w:p>
      <w:pPr>
        <w:jc w:val="left"/>
      </w:pPr>
      <w:r>
        <w:rPr>
          <w:rFonts w:ascii="Consolas" w:eastAsia="Consolas" w:hAnsi="Consolas" w:cs="Consolas"/>
          <w:b w:val="0"/>
          <w:sz w:val="28"/>
        </w:rPr>
        <w:t xml:space="preserve">Один из них был 2-ым принцем Вечного Королевства, Асланом, в то время как второй скрывал своё лицо под капюшоном.
</w:t>
      </w:r>
    </w:p>
    <w:p>
      <w:pPr/>
    </w:p>
    <w:p>
      <w:pPr>
        <w:jc w:val="left"/>
      </w:pPr>
      <w:r>
        <w:rPr>
          <w:rFonts w:ascii="Consolas" w:eastAsia="Consolas" w:hAnsi="Consolas" w:cs="Consolas"/>
          <w:b w:val="0"/>
          <w:sz w:val="28"/>
        </w:rPr>
        <w:t xml:space="preserve">– Аслан? Что ты здесь делаешь? – спросил удивлённый Рен.
</w:t>
      </w:r>
    </w:p>
    <w:p>
      <w:pPr/>
    </w:p>
    <w:p>
      <w:pPr>
        <w:jc w:val="left"/>
      </w:pPr>
      <w:r>
        <w:rPr>
          <w:rFonts w:ascii="Consolas" w:eastAsia="Consolas" w:hAnsi="Consolas" w:cs="Consolas"/>
          <w:b w:val="0"/>
          <w:sz w:val="28"/>
        </w:rPr>
        <w:t xml:space="preserve">– Я был уверен, что ты потерпишь поражение. Неужели ты действительно считал, что сможешь победить легендарного герцога Грида с помощью армии из 7,000 человек? Легенда – это далеко не то существо, которое может ранить обычный солдат. У королевской семьи всё ещё нет сил, чтобы противостоять Гриду.
</w:t>
      </w:r>
    </w:p>
    <w:p>
      <w:pPr/>
    </w:p>
    <w:p>
      <w:pPr>
        <w:jc w:val="left"/>
      </w:pPr>
      <w:r>
        <w:rPr>
          <w:rFonts w:ascii="Consolas" w:eastAsia="Consolas" w:hAnsi="Consolas" w:cs="Consolas"/>
          <w:b w:val="0"/>
          <w:sz w:val="28"/>
        </w:rPr>
        <w:t xml:space="preserve">– … Прости. Я был слишком обеспокоен, из-за чего королевская семья понесла большие потери.
</w:t>
      </w:r>
    </w:p>
    <w:p>
      <w:pPr/>
    </w:p>
    <w:p>
      <w:pPr>
        <w:jc w:val="left"/>
      </w:pPr>
      <w:r>
        <w:rPr>
          <w:rFonts w:ascii="Consolas" w:eastAsia="Consolas" w:hAnsi="Consolas" w:cs="Consolas"/>
          <w:b w:val="0"/>
          <w:sz w:val="28"/>
        </w:rPr>
        <w:t xml:space="preserve">– Нет. Ты не должен извиняться передо мной. Скорее, я благодарен тебе, Рен. Как ты думаешь, почему я не остановил тебя даже несмотря на то, что предвидел твоё поражение?
</w:t>
      </w:r>
    </w:p>
    <w:p>
      <w:pPr/>
    </w:p>
    <w:p>
      <w:pPr>
        <w:jc w:val="left"/>
      </w:pPr>
      <w:r>
        <w:rPr>
          <w:rFonts w:ascii="Consolas" w:eastAsia="Consolas" w:hAnsi="Consolas" w:cs="Consolas"/>
          <w:b w:val="0"/>
          <w:sz w:val="28"/>
        </w:rPr>
        <w:t xml:space="preserve">Аслан изначально был очень сдержанным принцем. Он редко когда открывал свой рот, а если это всё-таки происходило, можно было с уверенностью сказать, что он подумал о своих словах как минимум десять раз. Даже Рен, будучи братом Аслана, за последние тридцать лет слышал его голос считанные разы.
</w:t>
      </w:r>
    </w:p>
    <w:p>
      <w:pPr/>
    </w:p>
    <w:p>
      <w:pPr>
        <w:jc w:val="left"/>
      </w:pPr>
      <w:r>
        <w:rPr>
          <w:rFonts w:ascii="Consolas" w:eastAsia="Consolas" w:hAnsi="Consolas" w:cs="Consolas"/>
          <w:b w:val="0"/>
          <w:sz w:val="28"/>
        </w:rPr>
        <w:t xml:space="preserve">Но сейчас Аслан говорил без колебаний, причём с явно провокационным выражением лица. Не менее тревожным было и содержание его речи. 
</w:t>
      </w:r>
    </w:p>
    <w:p>
      <w:pPr/>
    </w:p>
    <w:p>
      <w:pPr>
        <w:jc w:val="left"/>
      </w:pPr>
      <w:r>
        <w:rPr>
          <w:rFonts w:ascii="Consolas" w:eastAsia="Consolas" w:hAnsi="Consolas" w:cs="Consolas"/>
          <w:b w:val="0"/>
          <w:sz w:val="28"/>
        </w:rPr>
        <w:t xml:space="preserve">– Аслан, только не говори мне, что ты…
</w:t>
      </w:r>
    </w:p>
    <w:p>
      <w:pPr/>
    </w:p>
    <w:p>
      <w:pPr>
        <w:jc w:val="left"/>
      </w:pPr>
      <w:r>
        <w:rPr>
          <w:rFonts w:ascii="Consolas" w:eastAsia="Consolas" w:hAnsi="Consolas" w:cs="Consolas"/>
          <w:b w:val="0"/>
          <w:sz w:val="28"/>
        </w:rPr>
        <w:t xml:space="preserve">– Ты уже всё понял, да? Я хотел, чтобы мой брат самоуничтожился. В этом смысле текущий результат не совсем удачный. Всё было бы идеально, если бы герцог Грид лишил тебя жизни.
</w:t>
      </w:r>
    </w:p>
    <w:p>
      <w:pPr/>
    </w:p>
    <w:p>
      <w:pPr>
        <w:jc w:val="left"/>
      </w:pPr>
      <w:r>
        <w:rPr>
          <w:rFonts w:ascii="Consolas" w:eastAsia="Consolas" w:hAnsi="Consolas" w:cs="Consolas"/>
          <w:b w:val="0"/>
          <w:sz w:val="28"/>
        </w:rPr>
        <w:t xml:space="preserve">– Принц Аслан! Это уже слишком! – воскликнул Чуксли. Этот рыцарь поклялся в преданности самой королевской семье, а не принцу Рену лично. Итак, он молился о благополучии всей королевской семьи. Он не хотел, чтобы между принцами были разногласия. 
</w:t>
      </w:r>
    </w:p>
    <w:p>
      <w:pPr/>
    </w:p>
    <w:p>
      <w:pPr>
        <w:jc w:val="left"/>
      </w:pPr>
      <w:r>
        <w:rPr>
          <w:rFonts w:ascii="Consolas" w:eastAsia="Consolas" w:hAnsi="Consolas" w:cs="Consolas"/>
          <w:b w:val="0"/>
          <w:sz w:val="28"/>
        </w:rPr>
        <w:t xml:space="preserve">– Пойдём, сэр Чуксли. Я собираюсь забрать жизнь своего старшего брата и надеюсь, что это тебя не сильно удручит, – произнёс Аслан.
</w:t>
      </w:r>
    </w:p>
    <w:p>
      <w:pPr/>
    </w:p>
    <w:p>
      <w:pPr>
        <w:jc w:val="left"/>
      </w:pPr>
      <w:r>
        <w:rPr>
          <w:rFonts w:ascii="Consolas" w:eastAsia="Consolas" w:hAnsi="Consolas" w:cs="Consolas"/>
          <w:b w:val="0"/>
          <w:sz w:val="28"/>
        </w:rPr>
        <w:t xml:space="preserve">– Что…!? – воскликнул Чуксли, сомневаясь в исправности своего слуха.
</w:t>
      </w:r>
    </w:p>
    <w:p>
      <w:pPr/>
    </w:p>
    <w:p>
      <w:pPr>
        <w:jc w:val="left"/>
      </w:pPr>
      <w:r>
        <w:rPr>
          <w:rFonts w:ascii="Consolas" w:eastAsia="Consolas" w:hAnsi="Consolas" w:cs="Consolas"/>
          <w:b w:val="0"/>
          <w:sz w:val="28"/>
        </w:rPr>
        <w:t xml:space="preserve">– Пожалуйста, пощадите сэра Чуксли, если это возможно. Он сокровище нашего королевства, – добавил Аслан, обращаясь к человеку в капюшоне.
</w:t>
      </w:r>
    </w:p>
    <w:p>
      <w:pPr/>
    </w:p>
    <w:p>
      <w:pPr>
        <w:jc w:val="left"/>
      </w:pPr>
      <w:r>
        <w:rPr>
          <w:rFonts w:ascii="Consolas" w:eastAsia="Consolas" w:hAnsi="Consolas" w:cs="Consolas"/>
          <w:b w:val="0"/>
          <w:sz w:val="28"/>
        </w:rPr>
        <w:t xml:space="preserve">– Хорошо, – кивнул до сих пор сохранявший молчание незнакомец. А уже в следующее мгновенье он скинул с себя плащ и метнулся прямиком к Рену.
</w:t>
      </w:r>
    </w:p>
    <w:p>
      <w:pPr/>
    </w:p>
    <w:p>
      <w:pPr>
        <w:jc w:val="left"/>
      </w:pPr>
      <w:r>
        <w:rPr>
          <w:rFonts w:ascii="Consolas" w:eastAsia="Consolas" w:hAnsi="Consolas" w:cs="Consolas"/>
          <w:b w:val="0"/>
          <w:sz w:val="28"/>
        </w:rPr>
        <w:t xml:space="preserve">– Нет! – закричал Чуксли, ринувшись ему наперехват. Он приложил все усилия, чтобы заблокировать меч, который собирался ранить 1-го принца. Тем не менее, уровень владения мечом этого человека намного превосходил его собственный. Одним-единственным движением незнакомец избежал меча Чуксли и нанёс Рену мощный рубящий удар.
</w:t>
      </w:r>
    </w:p>
    <w:p>
      <w:pPr/>
    </w:p>
    <w:p>
      <w:pPr>
        <w:jc w:val="left"/>
      </w:pPr>
      <w:r>
        <w:rPr>
          <w:rFonts w:ascii="Consolas" w:eastAsia="Consolas" w:hAnsi="Consolas" w:cs="Consolas"/>
          <w:b w:val="0"/>
          <w:sz w:val="28"/>
        </w:rPr>
        <w:t xml:space="preserve">– Ку… Кхек… – тут же закашлялся принц, чья кровь начала медленно заливать остывший пустынный песок.
</w:t>
      </w:r>
    </w:p>
    <w:p>
      <w:pPr/>
    </w:p>
    <w:p>
      <w:pPr>
        <w:jc w:val="left"/>
      </w:pPr>
      <w:r>
        <w:rPr>
          <w:rFonts w:ascii="Consolas" w:eastAsia="Consolas" w:hAnsi="Consolas" w:cs="Consolas"/>
          <w:b w:val="0"/>
          <w:sz w:val="28"/>
        </w:rPr>
        <w:t xml:space="preserve">– Принц!
</w:t>
      </w:r>
    </w:p>
    <w:p>
      <w:pPr/>
    </w:p>
    <w:p>
      <w:pPr>
        <w:jc w:val="left"/>
      </w:pPr>
      <w:r>
        <w:rPr>
          <w:rFonts w:ascii="Consolas" w:eastAsia="Consolas" w:hAnsi="Consolas" w:cs="Consolas"/>
          <w:b w:val="0"/>
          <w:sz w:val="28"/>
        </w:rPr>
        <w:t xml:space="preserve">Рен должен был выжить! Итак, желая хоть чем-то помочь своему господину, Чуксли бросился к нему, но… На его пути вновь появился этот неопознанный мужчина.
</w:t>
      </w:r>
    </w:p>
    <w:p>
      <w:pPr/>
    </w:p>
    <w:p>
      <w:pPr>
        <w:jc w:val="left"/>
      </w:pPr>
      <w:r>
        <w:rPr>
          <w:rFonts w:ascii="Consolas" w:eastAsia="Consolas" w:hAnsi="Consolas" w:cs="Consolas"/>
          <w:b w:val="0"/>
          <w:sz w:val="28"/>
        </w:rPr>
        <w:t xml:space="preserve">– Кто ты, черт возьми, такой?
</w:t>
      </w:r>
    </w:p>
    <w:p>
      <w:pPr/>
    </w:p>
    <w:p>
      <w:pPr>
        <w:jc w:val="left"/>
      </w:pPr>
      <w:r>
        <w:rPr>
          <w:rFonts w:ascii="Consolas" w:eastAsia="Consolas" w:hAnsi="Consolas" w:cs="Consolas"/>
          <w:b w:val="0"/>
          <w:sz w:val="28"/>
        </w:rPr>
        <w:t xml:space="preserve">Чуксли был великим мечником. Он был одним из самых сильных воинов на континенте. Но вот, прямо перед ним стоял человек, чьи навыки наголову превосходили его собственные? 
</w:t>
      </w:r>
    </w:p>
    <w:p>
      <w:pPr/>
    </w:p>
    <w:p>
      <w:pPr>
        <w:jc w:val="left"/>
      </w:pPr>
      <w:r>
        <w:rPr>
          <w:rFonts w:ascii="Consolas" w:eastAsia="Consolas" w:hAnsi="Consolas" w:cs="Consolas"/>
          <w:b w:val="0"/>
          <w:sz w:val="28"/>
        </w:rPr>
        <w:t xml:space="preserve">– Меня называют 9-ым рыцарем.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Чуксли с запозданием увидел, что стоящий перед ним человек и вправду одет в красные доспехи, символизирующие Красных Рыцарей.
</w:t>
      </w:r>
    </w:p>
    <w:p>
      <w:pPr/>
    </w:p>
    <w:p>
      <w:pPr>
        <w:jc w:val="left"/>
      </w:pPr>
      <w:r>
        <w:rPr>
          <w:rFonts w:ascii="Consolas" w:eastAsia="Consolas" w:hAnsi="Consolas" w:cs="Consolas"/>
          <w:b w:val="0"/>
          <w:sz w:val="28"/>
        </w:rPr>
        <w:t xml:space="preserve">«Рыцарь из первого десятка!».
</w:t>
      </w:r>
    </w:p>
    <w:p>
      <w:pPr/>
    </w:p>
    <w:p>
      <w:pPr>
        <w:jc w:val="left"/>
      </w:pPr>
      <w:r>
        <w:rPr>
          <w:rFonts w:ascii="Consolas" w:eastAsia="Consolas" w:hAnsi="Consolas" w:cs="Consolas"/>
          <w:b w:val="0"/>
          <w:sz w:val="28"/>
        </w:rPr>
        <w:t xml:space="preserve">Сильнейшие рыцари Сахаранской Империи, доминирующие на континенте в течение нескольких сотен лет. Поговаривали, что их репутация была известна даже на Восточном Континенте.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ведь великий мечник! Почему я хуже его…?».
</w:t>
      </w:r>
    </w:p>
    <w:p>
      <w:pPr/>
    </w:p>
    <w:p>
      <w:pPr>
        <w:jc w:val="left"/>
      </w:pPr>
      <w:r>
        <w:rPr>
          <w:rFonts w:ascii="Consolas" w:eastAsia="Consolas" w:hAnsi="Consolas" w:cs="Consolas"/>
          <w:b w:val="0"/>
          <w:sz w:val="28"/>
        </w:rPr>
        <w:t xml:space="preserve">– Всего сто лет назад титул великого мечника ещё не означал сильнейшего. Лучшим был Мастер Меча, – видя замешательство Чуксли, произнёс 9-ый рыцарь.
</w:t>
      </w:r>
    </w:p>
    <w:p>
      <w:pPr/>
    </w:p>
    <w:p>
      <w:pPr>
        <w:jc w:val="left"/>
      </w:pPr>
      <w:r>
        <w:rPr>
          <w:rFonts w:ascii="Consolas" w:eastAsia="Consolas" w:hAnsi="Consolas" w:cs="Consolas"/>
          <w:b w:val="0"/>
          <w:sz w:val="28"/>
        </w:rPr>
        <w:t xml:space="preserve">– Но за последние сто лет не появилось ни одного человека, обладающего достаточной квалификацией, чтобы стать Мастером Меча. Даже великие мечники появляются раз в двадцать лет.
</w:t>
      </w:r>
    </w:p>
    <w:p>
      <w:pPr/>
    </w:p>
    <w:p>
      <w:pPr>
        <w:jc w:val="left"/>
      </w:pPr>
      <w:r>
        <w:rPr>
          <w:rFonts w:ascii="Consolas" w:eastAsia="Consolas" w:hAnsi="Consolas" w:cs="Consolas"/>
          <w:b w:val="0"/>
          <w:sz w:val="28"/>
        </w:rPr>
        <w:t xml:space="preserve">– Верно. Я понимаю, что ты чувствовал себя сильнейшим, но в этом мире есть много талантливых людей, рожденных со всеми качествами, необходимыми для того, чтобы стать Мастером Меча. Если бы ты путешествовал по континенту, то уже давно бы понял, что титул великого мечника – вполне обычное явление.
</w:t>
      </w:r>
    </w:p>
    <w:p>
      <w:pPr/>
    </w:p>
    <w:p>
      <w:pPr>
        <w:jc w:val="left"/>
      </w:pPr>
      <w:r>
        <w:rPr>
          <w:rFonts w:ascii="Consolas" w:eastAsia="Consolas" w:hAnsi="Consolas" w:cs="Consolas"/>
          <w:b w:val="0"/>
          <w:sz w:val="28"/>
        </w:rPr>
        <w:t xml:space="preserve">– Значит… Ты тоже один из них!?
</w:t>
      </w:r>
    </w:p>
    <w:p>
      <w:pPr/>
    </w:p>
    <w:p>
      <w:pPr>
        <w:jc w:val="left"/>
      </w:pPr>
      <w:r>
        <w:rPr>
          <w:rFonts w:ascii="Consolas" w:eastAsia="Consolas" w:hAnsi="Consolas" w:cs="Consolas"/>
          <w:b w:val="0"/>
          <w:sz w:val="28"/>
        </w:rPr>
        <w:t xml:space="preserve">– Да. Но, в отличие от тебя, я намного ближе к тому, чтобы стать Мастером Меча, – ответил 9-ый рыцарь, а затем его странный меч с Y-образным лезвием обогнул клинок Чуксли и пронзил сердце принца Рена.
</w:t>
      </w:r>
    </w:p>
    <w:p>
      <w:pPr/>
    </w:p>
    <w:p>
      <w:pPr>
        <w:jc w:val="left"/>
      </w:pPr>
      <w:r>
        <w:rPr>
          <w:rFonts w:ascii="Consolas" w:eastAsia="Consolas" w:hAnsi="Consolas" w:cs="Consolas"/>
          <w:b w:val="0"/>
          <w:sz w:val="28"/>
        </w:rPr>
        <w:t xml:space="preserve">– Ваше Высочество!
</w:t>
      </w:r>
    </w:p>
    <w:p>
      <w:pPr/>
    </w:p>
    <w:p>
      <w:pPr>
        <w:jc w:val="left"/>
      </w:pPr>
      <w:r>
        <w:rPr>
          <w:rFonts w:ascii="Consolas" w:eastAsia="Consolas" w:hAnsi="Consolas" w:cs="Consolas"/>
          <w:b w:val="0"/>
          <w:sz w:val="28"/>
        </w:rPr>
        <w:t xml:space="preserve">Тело принца Рена, лежащее в руках Чуксли, быстро остывало. И пока отчаявшийся рыцарь пытался унять рвущиеся наружу слёзы, принц Аслан и его компаньон быстро позаботились об оставшихся солдатах.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Первоначально двадцать Серебряных Драконов прибыли в Рейдан с целью пленить Ирен. Однако совершенно неожиданно они сами оказались в плену у таинственного любителя картофеля, который был не то фермером, не то магом, не то мечником.
</w:t>
      </w:r>
    </w:p>
    <w:p>
      <w:pPr/>
    </w:p>
    <w:p>
      <w:pPr>
        <w:jc w:val="left"/>
      </w:pPr>
      <w:r>
        <w:rPr>
          <w:rFonts w:ascii="Consolas" w:eastAsia="Consolas" w:hAnsi="Consolas" w:cs="Consolas"/>
          <w:b w:val="0"/>
          <w:sz w:val="28"/>
        </w:rPr>
        <w:t xml:space="preserve">Тем не менее, этот любитель картофеля неожиданно пощадил их. Вместо того, чтобы убивать их, он обнаружил и устранил детекторы магической силы, контролирующие их тела и умы.
</w:t>
      </w:r>
    </w:p>
    <w:p>
      <w:pPr/>
    </w:p>
    <w:p>
      <w:pPr>
        <w:jc w:val="left"/>
      </w:pPr>
      <w:r>
        <w:rPr>
          <w:rFonts w:ascii="Consolas" w:eastAsia="Consolas" w:hAnsi="Consolas" w:cs="Consolas"/>
          <w:b w:val="0"/>
          <w:sz w:val="28"/>
        </w:rPr>
        <w:t xml:space="preserve">– Думаю, есть веская причина, по которой вы, ребята, хотели сделать что-то плохое. В любом случае, теперь вы свободны. Я не хочу осквернять своё тело и душу, убивая вас.
</w:t>
      </w:r>
    </w:p>
    <w:p>
      <w:pPr/>
    </w:p>
    <w:p>
      <w:pPr>
        <w:jc w:val="left"/>
      </w:pPr>
      <w:r>
        <w:rPr>
          <w:rFonts w:ascii="Consolas" w:eastAsia="Consolas" w:hAnsi="Consolas" w:cs="Consolas"/>
          <w:b w:val="0"/>
          <w:sz w:val="28"/>
        </w:rPr>
        <w:t xml:space="preserve">Серебряные Драконы были обычными сиротами, которых вынудили стать убийцами. И вот теперь этот странный человек даровал свободу им – людям, которые всегда жили в настоящем аду? Серебряные Драконы были глубоко впечатлены. Они были благодарны этому фермеру. 
</w:t>
      </w:r>
    </w:p>
    <w:p>
      <w:pPr/>
    </w:p>
    <w:p>
      <w:pPr>
        <w:jc w:val="left"/>
      </w:pPr>
      <w:r>
        <w:rPr>
          <w:rFonts w:ascii="Consolas" w:eastAsia="Consolas" w:hAnsi="Consolas" w:cs="Consolas"/>
          <w:b w:val="0"/>
          <w:sz w:val="28"/>
        </w:rPr>
        <w:t xml:space="preserve">Проблема заключалась в том, что теперь им некуда было идти.
</w:t>
      </w:r>
    </w:p>
    <w:p>
      <w:pPr/>
    </w:p>
    <w:p>
      <w:pPr>
        <w:jc w:val="left"/>
      </w:pPr>
      <w:r>
        <w:rPr>
          <w:rFonts w:ascii="Consolas" w:eastAsia="Consolas" w:hAnsi="Consolas" w:cs="Consolas"/>
          <w:b w:val="0"/>
          <w:sz w:val="28"/>
        </w:rPr>
        <w:t xml:space="preserve">– Мы хотим следовать за Вами. Таково желание наших сердец!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Подобное предложение сильно не понравилось любителю картофеля по имени Бланд. Ему не нужна была помощь этих слабых убийц. Однако кое-кому они вполне могли оказаться полезны.
</w:t>
      </w:r>
    </w:p>
    <w:p>
      <w:pPr/>
    </w:p>
    <w:p>
      <w:pPr>
        <w:jc w:val="left"/>
      </w:pPr>
      <w:r>
        <w:rPr>
          <w:rFonts w:ascii="Consolas" w:eastAsia="Consolas" w:hAnsi="Consolas" w:cs="Consolas"/>
          <w:b w:val="0"/>
          <w:sz w:val="28"/>
        </w:rPr>
        <w:t xml:space="preserve">– Для меня вы лишь обуза. Однако, если вы хотите сделать нечто, достойное уважения, то просто защищайте герцогиню Ирен.
</w:t>
      </w:r>
    </w:p>
    <w:p>
      <w:pPr/>
    </w:p>
    <w:p>
      <w:pPr>
        <w:jc w:val="left"/>
      </w:pPr>
      <w:r>
        <w:rPr>
          <w:rFonts w:ascii="Consolas" w:eastAsia="Consolas" w:hAnsi="Consolas" w:cs="Consolas"/>
          <w:b w:val="0"/>
          <w:sz w:val="28"/>
        </w:rPr>
        <w:t xml:space="preserve">– Так точно! – тут же воскликнули Серебряные Драконы, после чего немедленно выдвинулись на поиски Ирен. 
</w:t>
      </w:r>
    </w:p>
    <w:p>
      <w:pPr/>
    </w:p>
    <w:p>
      <w:pPr>
        <w:jc w:val="left"/>
      </w:pPr>
      <w:r>
        <w:rPr>
          <w:rFonts w:ascii="Consolas" w:eastAsia="Consolas" w:hAnsi="Consolas" w:cs="Consolas"/>
          <w:b w:val="0"/>
          <w:sz w:val="28"/>
        </w:rPr>
        <w:t xml:space="preserve">Как оказалось, сейчас Ирен находилась в комнате Лорда. А это было царство Короля Теней, Касима. И как только они оказались у его порога…
</w:t>
      </w:r>
    </w:p>
    <w:p>
      <w:pPr/>
    </w:p>
    <w:p>
      <w:pPr>
        <w:jc w:val="left"/>
      </w:pPr>
      <w:r>
        <w:rPr>
          <w:rFonts w:ascii="Consolas" w:eastAsia="Consolas" w:hAnsi="Consolas" w:cs="Consolas"/>
          <w:b w:val="0"/>
          <w:sz w:val="28"/>
        </w:rPr>
        <w:t xml:space="preserve">– А вы ещё кто такие?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Прямиком над ними раздался голос существа, которое не смогли обнаружить даже они, тренированные убийцы? 
</w:t>
      </w:r>
    </w:p>
    <w:p>
      <w:pPr/>
    </w:p>
    <w:p>
      <w:pPr>
        <w:jc w:val="left"/>
      </w:pPr>
      <w:r>
        <w:rPr>
          <w:rFonts w:ascii="Consolas" w:eastAsia="Consolas" w:hAnsi="Consolas" w:cs="Consolas"/>
          <w:b w:val="0"/>
          <w:sz w:val="28"/>
        </w:rPr>
        <w:t xml:space="preserve">– Ха! Это что, дыхательная техника Далуки? Ребята, вы научились чему-то действительно интересному, – внимательно осмотрев Серебряных Драконов, проговорил Касим.
</w:t>
      </w:r>
    </w:p>
    <w:p>
      <w:pPr/>
    </w:p>
    <w:p>
      <w:pPr>
        <w:jc w:val="left"/>
      </w:pPr>
      <w:r>
        <w:rPr>
          <w:rFonts w:ascii="Consolas" w:eastAsia="Consolas" w:hAnsi="Consolas" w:cs="Consolas"/>
          <w:b w:val="0"/>
          <w:sz w:val="28"/>
        </w:rPr>
        <w:t xml:space="preserve">Итак, именно сегодня настал тот день, когда была заложена основа сильнейшей группы ассасинов под названием «Вооружённые до зубов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w:t>
      </w:r>
    </w:p>
    <w:p>
      <w:pPr/>
    </w:p>
    <w:p>
      <w:pPr>
        <w:jc w:val="left"/>
      </w:pPr>
      <w:r>
        <w:rPr>
          <w:rFonts w:ascii="Consolas" w:eastAsia="Consolas" w:hAnsi="Consolas" w:cs="Consolas"/>
          <w:b w:val="0"/>
          <w:sz w:val="28"/>
        </w:rPr>
        <w:t xml:space="preserve">Глава 346.
</w:t>
      </w:r>
    </w:p>
    <w:p>
      <w:pPr/>
    </w:p>
    <w:p>
      <w:pPr>
        <w:jc w:val="left"/>
      </w:pPr>
      <w:r>
        <w:rPr>
          <w:rFonts w:ascii="Consolas" w:eastAsia="Consolas" w:hAnsi="Consolas" w:cs="Consolas"/>
          <w:b w:val="0"/>
          <w:sz w:val="28"/>
        </w:rPr>
        <w:t xml:space="preserve">  По возвращению в Рейдан разница между здешним гарнизоном и солдатами севера стала ещё более очевидной. В то время, как у подопечных Грида не было даже одышки, уставшие северяне попросту валились с ног.
</w:t>
      </w:r>
    </w:p>
    <w:p>
      <w:pPr/>
    </w:p>
    <w:p>
      <w:pPr>
        <w:jc w:val="left"/>
      </w:pPr>
      <w:r>
        <w:rPr>
          <w:rFonts w:ascii="Consolas" w:eastAsia="Consolas" w:hAnsi="Consolas" w:cs="Consolas"/>
          <w:b w:val="0"/>
          <w:sz w:val="28"/>
        </w:rPr>
        <w:t xml:space="preserve">Конечно, всё это можно было объяснить переутомлением во время сражения и моральным ущербом, который возник вследствие потери половины личного состава, но… Дело было не только в этом.
</w:t>
      </w:r>
    </w:p>
    <w:p>
      <w:pPr/>
    </w:p>
    <w:p>
      <w:pPr>
        <w:jc w:val="left"/>
      </w:pPr>
      <w:r>
        <w:rPr>
          <w:rFonts w:ascii="Consolas" w:eastAsia="Consolas" w:hAnsi="Consolas" w:cs="Consolas"/>
          <w:b w:val="0"/>
          <w:sz w:val="28"/>
        </w:rPr>
        <w:t xml:space="preserve">Северная армия считалась одной из лучших в Вечном Королевстве, но она даже рядом не стояла с армией Рейдана, которая пережила адскую подготовку Пиаро и Асмофеля.
</w:t>
      </w:r>
    </w:p>
    <w:p>
      <w:pPr/>
    </w:p>
    <w:p>
      <w:pPr>
        <w:jc w:val="left"/>
      </w:pPr>
      <w:r>
        <w:rPr>
          <w:rFonts w:ascii="Consolas" w:eastAsia="Consolas" w:hAnsi="Consolas" w:cs="Consolas"/>
          <w:b w:val="0"/>
          <w:sz w:val="28"/>
        </w:rPr>
        <w:t xml:space="preserve">Солдаты Рейдана обладали не только высоким уровнем, но и параметрами, намного большими, чем было характерно для воинов такого же ранга. Более того, их способность приспосабливаться к местности была настолько высока, что их и вовсе трудно было назвать обычными солдатами.
</w:t>
      </w:r>
    </w:p>
    <w:p>
      <w:pPr/>
    </w:p>
    <w:p>
      <w:pPr>
        <w:jc w:val="left"/>
      </w:pPr>
      <w:r>
        <w:rPr>
          <w:rFonts w:ascii="Consolas" w:eastAsia="Consolas" w:hAnsi="Consolas" w:cs="Consolas"/>
          <w:b w:val="0"/>
          <w:sz w:val="28"/>
        </w:rPr>
        <w:t xml:space="preserve">– Эх, хотелось бы мне знать, в чём секрет их тренировок, – пробормотал восхищённый Ладен, от чего Грид ухмыльнулся и, повернувшись к Асмофелю, произнёс:
</w:t>
      </w:r>
    </w:p>
    <w:p>
      <w:pPr/>
    </w:p>
    <w:p>
      <w:pPr>
        <w:jc w:val="left"/>
      </w:pPr>
      <w:r>
        <w:rPr>
          <w:rFonts w:ascii="Consolas" w:eastAsia="Consolas" w:hAnsi="Consolas" w:cs="Consolas"/>
          <w:b w:val="0"/>
          <w:sz w:val="28"/>
        </w:rPr>
        <w:t xml:space="preserve">– Асмофель, а ты действительно вложил в этих ребят всю свою душу. И благодаря этому мы смогли беспрепятственно победить в этой войне.
</w:t>
      </w:r>
    </w:p>
    <w:p>
      <w:pPr/>
    </w:p>
    <w:p>
      <w:pPr>
        <w:jc w:val="left"/>
      </w:pPr>
      <w:r>
        <w:rPr>
          <w:rFonts w:ascii="Consolas" w:eastAsia="Consolas" w:hAnsi="Consolas" w:cs="Consolas"/>
          <w:b w:val="0"/>
          <w:sz w:val="28"/>
        </w:rPr>
        <w:t xml:space="preserve">– Ты перехваливаешь меня. Кроме того, военную подготовку проводил не только я.
</w:t>
      </w:r>
    </w:p>
    <w:p>
      <w:pPr/>
    </w:p>
    <w:p>
      <w:pPr>
        <w:jc w:val="left"/>
      </w:pPr>
      <w:r>
        <w:rPr>
          <w:rFonts w:ascii="Consolas" w:eastAsia="Consolas" w:hAnsi="Consolas" w:cs="Consolas"/>
          <w:b w:val="0"/>
          <w:sz w:val="28"/>
        </w:rPr>
        <w:t xml:space="preserve">– Вовсе не перехваливаю. Разница между королевской армией и рейданской – как между небом и землёй. Наконец-то я увидел, на что ты действительно способен. А что касается Пиаро… Разве он не торчит днями напролёт в поле? Ты в сто раз лучше его.
</w:t>
      </w:r>
    </w:p>
    <w:p>
      <w:pPr/>
    </w:p>
    <w:p>
      <w:pPr>
        <w:jc w:val="left"/>
      </w:pPr>
      <w:r>
        <w:rPr>
          <w:rFonts w:ascii="Consolas" w:eastAsia="Consolas" w:hAnsi="Consolas" w:cs="Consolas"/>
          <w:b w:val="0"/>
          <w:sz w:val="28"/>
        </w:rPr>
        <w:t xml:space="preserve">– Мой господин…!
</w:t>
      </w:r>
    </w:p>
    <w:p>
      <w:pPr/>
    </w:p>
    <w:p>
      <w:pPr>
        <w:jc w:val="left"/>
      </w:pPr>
      <w:r>
        <w:rPr>
          <w:rFonts w:ascii="Consolas" w:eastAsia="Consolas" w:hAnsi="Consolas" w:cs="Consolas"/>
          <w:b w:val="0"/>
          <w:sz w:val="28"/>
        </w:rPr>
        <w:t xml:space="preserve">С самого начала служения Гриду Асмофель находился в тени, так и не получив возможности проявить себя. Он боялся, что так и останется незамеченным, однако… Эти опасения оказались беспочвенными. Грид признал как его усилия, так и способности.
</w:t>
      </w:r>
    </w:p>
    <w:p>
      <w:pPr/>
    </w:p>
    <w:p>
      <w:pPr>
        <w:jc w:val="left"/>
      </w:pPr>
      <w:r>
        <w:rPr>
          <w:rFonts w:ascii="Consolas" w:eastAsia="Consolas" w:hAnsi="Consolas" w:cs="Consolas"/>
          <w:b w:val="0"/>
          <w:sz w:val="28"/>
        </w:rPr>
        <w:t xml:space="preserve">– Я буду трудиться ещё усерднее, чтобы в будущем добиться наилучших результатов! – воскликнул крайне взволнованный Асмофель.
</w:t>
      </w:r>
    </w:p>
    <w:p>
      <w:pPr/>
    </w:p>
    <w:p>
      <w:pPr>
        <w:jc w:val="left"/>
      </w:pPr>
      <w:r>
        <w:rPr>
          <w:rFonts w:ascii="Consolas" w:eastAsia="Consolas" w:hAnsi="Consolas" w:cs="Consolas"/>
          <w:b w:val="0"/>
          <w:sz w:val="28"/>
        </w:rPr>
        <w:t xml:space="preserve">– Отлично. Продолжай заниматься подготовкой армии.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Официальная должность Асмофеля значилась как «командир 2-ой Вооружённой до зубов рыцарской дивизии». Фактически это не означало обучение солдат. Командующие рыцарскими дивизиями должны были выполнять миссии высокого уровня, чем Асмофель и занимался, пребывая на службе в Сахаранской Империи.
</w:t>
      </w:r>
    </w:p>
    <w:p>
      <w:pPr/>
    </w:p>
    <w:p>
      <w:pPr>
        <w:jc w:val="left"/>
      </w:pPr>
      <w:r>
        <w:rPr>
          <w:rFonts w:ascii="Consolas" w:eastAsia="Consolas" w:hAnsi="Consolas" w:cs="Consolas"/>
          <w:b w:val="0"/>
          <w:sz w:val="28"/>
        </w:rPr>
        <w:t xml:space="preserve">«Он хочет, чтобы я продолжил и в будущем учить солдат?».
</w:t>
      </w:r>
    </w:p>
    <w:p>
      <w:pPr/>
    </w:p>
    <w:p>
      <w:pPr>
        <w:jc w:val="left"/>
      </w:pPr>
      <w:r>
        <w:rPr>
          <w:rFonts w:ascii="Consolas" w:eastAsia="Consolas" w:hAnsi="Consolas" w:cs="Consolas"/>
          <w:b w:val="0"/>
          <w:sz w:val="28"/>
        </w:rPr>
        <w:t xml:space="preserve">Проблема была в том, что Грид не воспринимал Асмофеля как боевую единицу.
</w:t>
      </w:r>
    </w:p>
    <w:p>
      <w:pPr/>
    </w:p>
    <w:p>
      <w:pPr>
        <w:jc w:val="left"/>
      </w:pPr>
      <w:r>
        <w:rPr>
          <w:rFonts w:ascii="Consolas" w:eastAsia="Consolas" w:hAnsi="Consolas" w:cs="Consolas"/>
          <w:b w:val="0"/>
          <w:sz w:val="28"/>
        </w:rPr>
        <w:t xml:space="preserve">«Моему господину всё ещё неведомо о моих навыках», – мысленно посетовал рыцарь. Неужели его должность ничем не отличалась от простого тренера?
</w:t>
      </w:r>
    </w:p>
    <w:p>
      <w:pPr/>
    </w:p>
    <w:p>
      <w:pPr>
        <w:jc w:val="left"/>
      </w:pPr>
      <w:r>
        <w:rPr>
          <w:rFonts w:ascii="Consolas" w:eastAsia="Consolas" w:hAnsi="Consolas" w:cs="Consolas"/>
          <w:b w:val="0"/>
          <w:sz w:val="28"/>
        </w:rPr>
        <w:t xml:space="preserve">– Кстати, что вам удалось собрать из трофеев? – внезапно спросил Грид, глядя на расстроенного Асмофеля.
</w:t>
      </w:r>
    </w:p>
    <w:p>
      <w:pPr/>
    </w:p>
    <w:p>
      <w:pPr>
        <w:jc w:val="left"/>
      </w:pPr>
      <w:r>
        <w:rPr>
          <w:rFonts w:ascii="Consolas" w:eastAsia="Consolas" w:hAnsi="Consolas" w:cs="Consolas"/>
          <w:b w:val="0"/>
          <w:sz w:val="28"/>
        </w:rPr>
        <w:t xml:space="preserve">– … На поле боя было подобрано 933 меча, 712 копий, 250 луков, 195 щитов и 141 часть доспехов.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 А-а? Ну, это… Это все предметы, которые остались после того, как трупы королевских солдат исчезли.
</w:t>
      </w:r>
    </w:p>
    <w:p>
      <w:pPr/>
    </w:p>
    <w:p>
      <w:pPr>
        <w:jc w:val="left"/>
      </w:pPr>
      <w:r>
        <w:rPr>
          <w:rFonts w:ascii="Consolas" w:eastAsia="Consolas" w:hAnsi="Consolas" w:cs="Consolas"/>
          <w:b w:val="0"/>
          <w:sz w:val="28"/>
        </w:rPr>
        <w:t xml:space="preserve">– Но разве мы убили не более 4,000 человек? Разве не должно было выпасть 4,000 единиц экипировки?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сожалению, подобно игрокам и монстрам, НПС не всегда оставляли после своей смерти какие-либо предметы. Очень часто они просто превращались серую дымку, не выронив и ржавого гвоздя. И пусть Гриду об этом было хорошо известно, он всё равно не мог не найти этот факт обидным. 
</w:t>
      </w:r>
    </w:p>
    <w:p>
      <w:pPr/>
    </w:p>
    <w:p>
      <w:pPr>
        <w:jc w:val="left"/>
      </w:pPr>
      <w:r>
        <w:rPr>
          <w:rFonts w:ascii="Consolas" w:eastAsia="Consolas" w:hAnsi="Consolas" w:cs="Consolas"/>
          <w:b w:val="0"/>
          <w:sz w:val="28"/>
        </w:rPr>
        <w:t xml:space="preserve">– Скажи, Лауэль, сколько примерно денег мы заработали? Ты говорил, что мы озолотимся, продав все трофеи. Неужели мои ожидания были слишком высокими?
</w:t>
      </w:r>
    </w:p>
    <w:p>
      <w:pPr/>
    </w:p>
    <w:p>
      <w:pPr>
        <w:jc w:val="left"/>
      </w:pPr>
      <w:r>
        <w:rPr>
          <w:rFonts w:ascii="Consolas" w:eastAsia="Consolas" w:hAnsi="Consolas" w:cs="Consolas"/>
          <w:b w:val="0"/>
          <w:sz w:val="28"/>
        </w:rPr>
        <w:t xml:space="preserve">– В общей сложности было подобрано 2,090 единиц вооружения 130-го уровня и 141 единица экипировки. Если брать минимальную цену, то прибыль составит примерно 25,000 золотых… Я понимаю, что скоро у тебя будет свой дом, но ты ведь не собираешься выбросить всю эту добычу на помойку?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25,000 золотых составляли примерно 25,000 долларов. Итак, прибыль, полученная всего за полдня войны, была попросту огромна.
</w:t>
      </w:r>
    </w:p>
    <w:p>
      <w:pPr/>
    </w:p>
    <w:p>
      <w:pPr>
        <w:jc w:val="left"/>
      </w:pPr>
      <w:r>
        <w:rPr>
          <w:rFonts w:ascii="Consolas" w:eastAsia="Consolas" w:hAnsi="Consolas" w:cs="Consolas"/>
          <w:b w:val="0"/>
          <w:sz w:val="28"/>
        </w:rPr>
        <w:t xml:space="preserve">– … Но почему так много?
</w:t>
      </w:r>
    </w:p>
    <w:p>
      <w:pPr/>
    </w:p>
    <w:p>
      <w:pPr>
        <w:jc w:val="left"/>
      </w:pPr>
      <w:r>
        <w:rPr>
          <w:rFonts w:ascii="Consolas" w:eastAsia="Consolas" w:hAnsi="Consolas" w:cs="Consolas"/>
          <w:b w:val="0"/>
          <w:sz w:val="28"/>
        </w:rPr>
        <w:t xml:space="preserve">– Обычное оружие 130-го уровня стоит как минимум 10 золотых, в то время как доспехи – 30 золотых. Кроме того, если ты всё это расплавишь и воспользуешься данным сырьём для изготовления предметов, то получишь ещё большую прибыль.
</w:t>
      </w:r>
    </w:p>
    <w:p>
      <w:pPr/>
    </w:p>
    <w:p>
      <w:pPr>
        <w:jc w:val="left"/>
      </w:pPr>
      <w:r>
        <w:rPr>
          <w:rFonts w:ascii="Consolas" w:eastAsia="Consolas" w:hAnsi="Consolas" w:cs="Consolas"/>
          <w:b w:val="0"/>
          <w:sz w:val="28"/>
        </w:rPr>
        <w:t xml:space="preserve">– … Война – это хорошо.
</w:t>
      </w:r>
    </w:p>
    <w:p>
      <w:pPr/>
    </w:p>
    <w:p>
      <w:pPr>
        <w:jc w:val="left"/>
      </w:pPr>
      <w:r>
        <w:rPr>
          <w:rFonts w:ascii="Consolas" w:eastAsia="Consolas" w:hAnsi="Consolas" w:cs="Consolas"/>
          <w:b w:val="0"/>
          <w:sz w:val="28"/>
        </w:rPr>
        <w:t xml:space="preserve">– С этим не поспоришь. Если ты воспользуешься всеми преимуществами военного положения, то не только получишь гору трофеев, но и создашь свой собственный логистический бизнес. Это будет очень выгодно для экономики. Именно поэтому Сахаранская Империя сотни лет вела войны с другими государствами.
</w:t>
      </w:r>
    </w:p>
    <w:p>
      <w:pPr/>
    </w:p>
    <w:p>
      <w:pPr>
        <w:jc w:val="left"/>
      </w:pPr>
      <w:r>
        <w:rPr>
          <w:rFonts w:ascii="Consolas" w:eastAsia="Consolas" w:hAnsi="Consolas" w:cs="Consolas"/>
          <w:b w:val="0"/>
          <w:sz w:val="28"/>
        </w:rPr>
        <w:t xml:space="preserve">– Значит, с этого момента нам стоит начать воевать с другими?
</w:t>
      </w:r>
    </w:p>
    <w:p>
      <w:pPr/>
    </w:p>
    <w:p>
      <w:pPr>
        <w:jc w:val="left"/>
      </w:pPr>
      <w:r>
        <w:rPr>
          <w:rFonts w:ascii="Consolas" w:eastAsia="Consolas" w:hAnsi="Consolas" w:cs="Consolas"/>
          <w:b w:val="0"/>
          <w:sz w:val="28"/>
        </w:rPr>
        <w:t xml:space="preserve">– Не всё так просто. Нельзя отрицать, что Рейдан является территорией, оптимизированной для использования в качестве военной базы. Повсюду пустыня, а в округе то и дело появляются монстры. Также, благодаря Пиаро, мы можем сами себя обеспечить достаточным количеством провианта. Однако нам нужно нарастить ещё больше военной мощи.
</w:t>
      </w:r>
    </w:p>
    <w:p>
      <w:pPr/>
    </w:p>
    <w:p>
      <w:pPr>
        <w:jc w:val="left"/>
      </w:pPr>
      <w:r>
        <w:rPr>
          <w:rFonts w:ascii="Consolas" w:eastAsia="Consolas" w:hAnsi="Consolas" w:cs="Consolas"/>
          <w:b w:val="0"/>
          <w:sz w:val="28"/>
        </w:rPr>
        <w:t xml:space="preserve">– Пиаро… – с кислым лицом повторил Грид. Да где вообще было видано, чтобы человек, назначенный на должность главнокомандующего, не принимал участие в войне!?
</w:t>
      </w:r>
    </w:p>
    <w:p>
      <w:pPr/>
    </w:p>
    <w:p>
      <w:pPr>
        <w:jc w:val="left"/>
      </w:pPr>
      <w:r>
        <w:rPr>
          <w:rFonts w:ascii="Consolas" w:eastAsia="Consolas" w:hAnsi="Consolas" w:cs="Consolas"/>
          <w:b w:val="0"/>
          <w:sz w:val="28"/>
        </w:rPr>
        <w:t xml:space="preserve">«Почему незадолго до начала войны он отправился к Горам Альтеса? При этом в качестве оправдания он сослался на необходимость провести тренировку всего для одного солдата…». 
</w:t>
      </w:r>
    </w:p>
    <w:p>
      <w:pPr/>
    </w:p>
    <w:p>
      <w:pPr>
        <w:jc w:val="left"/>
      </w:pPr>
      <w:r>
        <w:rPr>
          <w:rFonts w:ascii="Consolas" w:eastAsia="Consolas" w:hAnsi="Consolas" w:cs="Consolas"/>
          <w:b w:val="0"/>
          <w:sz w:val="28"/>
        </w:rPr>
        <w:t xml:space="preserve">На самом же деле он разбил отдельное войско во главе с Хурентом, которое должно было атаковать Рейдан с тыла. Он даже получил 850 новых фермеров… Нет, скорее это были пленники, нежели фермеры. Итак, можно было с уверенностью сказать, что в ходе этой войны именно Пиаро добился максимального результата, а не кто-либо другой. 
</w:t>
      </w:r>
    </w:p>
    <w:p>
      <w:pPr/>
    </w:p>
    <w:p>
      <w:pPr>
        <w:jc w:val="left"/>
      </w:pPr>
      <w:r>
        <w:rPr>
          <w:rFonts w:ascii="Consolas" w:eastAsia="Consolas" w:hAnsi="Consolas" w:cs="Consolas"/>
          <w:b w:val="0"/>
          <w:sz w:val="28"/>
        </w:rPr>
        <w:t xml:space="preserve">Но Грид об этом пока ещё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Ваше Высочество…! Ваше Высочество…!
</w:t>
      </w:r>
    </w:p>
    <w:p>
      <w:pPr/>
    </w:p>
    <w:p>
      <w:pPr>
        <w:jc w:val="left"/>
      </w:pPr>
      <w:r>
        <w:rPr>
          <w:rFonts w:ascii="Consolas" w:eastAsia="Consolas" w:hAnsi="Consolas" w:cs="Consolas"/>
          <w:b w:val="0"/>
          <w:sz w:val="28"/>
        </w:rPr>
        <w:t xml:space="preserve">Этой холодной ночью умер человек королевских кровей, даже не оставив после себя завещания. И Чуксли, продолжая прижимать к себе его труп, не мог сдержать слёз.
</w:t>
      </w:r>
    </w:p>
    <w:p>
      <w:pPr/>
    </w:p>
    <w:p>
      <w:pPr>
        <w:jc w:val="left"/>
      </w:pPr>
      <w:r>
        <w:rPr>
          <w:rFonts w:ascii="Consolas" w:eastAsia="Consolas" w:hAnsi="Consolas" w:cs="Consolas"/>
          <w:b w:val="0"/>
          <w:sz w:val="28"/>
        </w:rPr>
        <w:t xml:space="preserve">– Сэр Чуксли, я уверен в твоей преданности королевской семье. Продолжай служить мне. Служи мне до того дня, пока я не уйду в мир иной, – доброжелательно глядя на рыцаря, произнёс Аслан.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Чуксли не питал каких-то особых чувств к принцу Рену, одинаково почитая всю королевскую семью. Но в этот момент он чувствовал себя враждебно по отношению к Аслану, который, даже не моргнув, отдал приказ убить своего брата.
</w:t>
      </w:r>
    </w:p>
    <w:p>
      <w:pPr/>
    </w:p>
    <w:p>
      <w:pPr>
        <w:jc w:val="left"/>
      </w:pPr>
      <w:r>
        <w:rPr>
          <w:rFonts w:ascii="Consolas" w:eastAsia="Consolas" w:hAnsi="Consolas" w:cs="Consolas"/>
          <w:b w:val="0"/>
          <w:sz w:val="28"/>
        </w:rPr>
        <w:t xml:space="preserve">«Он поистине страшный человек…».
</w:t>
      </w:r>
    </w:p>
    <w:p>
      <w:pPr/>
    </w:p>
    <w:p>
      <w:pPr>
        <w:jc w:val="left"/>
      </w:pPr>
      <w:r>
        <w:rPr>
          <w:rFonts w:ascii="Consolas" w:eastAsia="Consolas" w:hAnsi="Consolas" w:cs="Consolas"/>
          <w:b w:val="0"/>
          <w:sz w:val="28"/>
        </w:rPr>
        <w:t xml:space="preserve">Впрочем, деваться Чуксли было некуда, а потому он, проглотив свой страх и отчаяние, всё-таки поклонился Аслану.
</w:t>
      </w:r>
    </w:p>
    <w:p>
      <w:pPr/>
    </w:p>
    <w:p>
      <w:pPr>
        <w:jc w:val="left"/>
      </w:pPr>
      <w:r>
        <w:rPr>
          <w:rFonts w:ascii="Consolas" w:eastAsia="Consolas" w:hAnsi="Consolas" w:cs="Consolas"/>
          <w:b w:val="0"/>
          <w:sz w:val="28"/>
        </w:rPr>
        <w:t xml:space="preserve">– … Я буду следовать за тобой.
</w:t>
      </w:r>
    </w:p>
    <w:p>
      <w:pPr/>
    </w:p>
    <w:p>
      <w:pPr>
        <w:jc w:val="left"/>
      </w:pPr>
      <w:r>
        <w:rPr>
          <w:rFonts w:ascii="Consolas" w:eastAsia="Consolas" w:hAnsi="Consolas" w:cs="Consolas"/>
          <w:b w:val="0"/>
          <w:sz w:val="28"/>
        </w:rPr>
        <w:t xml:space="preserve">Таким был его долг. Кем бы ни был Аслан, Чуксли обязан был следовать за ним, поскольку дал присягу служить королевской семье Вечного Королевства.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«Человек, ослеплённый властью и обратившийся за помощью к иностранному государству, чтобы убить своего собственного брата… Я никогда не смогу быть по-настоящему верным ему».
</w:t>
      </w:r>
    </w:p>
    <w:p>
      <w:pPr/>
    </w:p>
    <w:p>
      <w:pPr>
        <w:jc w:val="left"/>
      </w:pPr>
      <w:r>
        <w:rPr>
          <w:rFonts w:ascii="Consolas" w:eastAsia="Consolas" w:hAnsi="Consolas" w:cs="Consolas"/>
          <w:b w:val="0"/>
          <w:sz w:val="28"/>
        </w:rPr>
        <w:t xml:space="preserve">Он просто будет выполнять свой долг. 
</w:t>
      </w:r>
    </w:p>
    <w:p>
      <w:pPr/>
    </w:p>
    <w:p>
      <w:pPr>
        <w:jc w:val="left"/>
      </w:pPr>
      <w:r>
        <w:rPr>
          <w:rFonts w:ascii="Consolas" w:eastAsia="Consolas" w:hAnsi="Consolas" w:cs="Consolas"/>
          <w:b w:val="0"/>
          <w:sz w:val="28"/>
        </w:rPr>
        <w:t xml:space="preserve">Итак, горячая преданность Чуксли королевской семье остыла, в то время как Аслан, вполне удовлетворённый ответом рыцаря, погрузился в свои собственные раздумья.
</w:t>
      </w:r>
    </w:p>
    <w:p>
      <w:pPr/>
    </w:p>
    <w:p>
      <w:pPr>
        <w:jc w:val="left"/>
      </w:pPr>
      <w:r>
        <w:rPr>
          <w:rFonts w:ascii="Consolas" w:eastAsia="Consolas" w:hAnsi="Consolas" w:cs="Consolas"/>
          <w:b w:val="0"/>
          <w:sz w:val="28"/>
        </w:rPr>
        <w:t xml:space="preserve">«Сегодня счастливый день».
</w:t>
      </w:r>
    </w:p>
    <w:p>
      <w:pPr/>
    </w:p>
    <w:p>
      <w:pPr>
        <w:jc w:val="left"/>
      </w:pPr>
      <w:r>
        <w:rPr>
          <w:rFonts w:ascii="Consolas" w:eastAsia="Consolas" w:hAnsi="Consolas" w:cs="Consolas"/>
          <w:b w:val="0"/>
          <w:sz w:val="28"/>
        </w:rPr>
        <w:t xml:space="preserve">Принц Аслан, которому не суждено было стать королём только потому, что он родился на два года позже, чем Рен. За это он всегда проклинал свою судьбу. Как принц, который не мог стать королем, он ненавидел свою гнилую жизнь. 
</w:t>
      </w:r>
    </w:p>
    <w:p>
      <w:pPr/>
    </w:p>
    <w:p>
      <w:pPr>
        <w:jc w:val="left"/>
      </w:pPr>
      <w:r>
        <w:rPr>
          <w:rFonts w:ascii="Consolas" w:eastAsia="Consolas" w:hAnsi="Consolas" w:cs="Consolas"/>
          <w:b w:val="0"/>
          <w:sz w:val="28"/>
        </w:rPr>
        <w:t xml:space="preserve">Но теперь, благодаря глупости принца Рена, его судьба изменилась.
</w:t>
      </w:r>
    </w:p>
    <w:p>
      <w:pPr/>
    </w:p>
    <w:p>
      <w:pPr>
        <w:jc w:val="left"/>
      </w:pPr>
      <w:r>
        <w:rPr>
          <w:rFonts w:ascii="Consolas" w:eastAsia="Consolas" w:hAnsi="Consolas" w:cs="Consolas"/>
          <w:b w:val="0"/>
          <w:sz w:val="28"/>
        </w:rPr>
        <w:t xml:space="preserve">– Давайте возвращаться. А о своём брате, которого убил герцог Грид, я позабочусь сам.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10 февраля 406 года по летоисчислению Вечного Королевства:  1-ый принц Рен начал вторжение в Рейдан, имея в наличии лишь 7,000 человек.
</w:t>
      </w:r>
    </w:p>
    <w:p>
      <w:pPr/>
    </w:p>
    <w:p>
      <w:pPr>
        <w:jc w:val="left"/>
      </w:pPr>
      <w:r>
        <w:rPr>
          <w:rFonts w:ascii="Consolas" w:eastAsia="Consolas" w:hAnsi="Consolas" w:cs="Consolas"/>
          <w:b w:val="0"/>
          <w:sz w:val="28"/>
        </w:rPr>
        <w:t xml:space="preserve">17 февраля 406 года по летоисчислению Вечного Королевства:  13-й король Висбаден умер, и королём стал 2-ой принц Аслан.
</w:t>
      </w:r>
    </w:p>
    <w:p>
      <w:pPr/>
    </w:p>
    <w:p>
      <w:pPr>
        <w:jc w:val="left"/>
      </w:pPr>
      <w:r>
        <w:rPr>
          <w:rFonts w:ascii="Consolas" w:eastAsia="Consolas" w:hAnsi="Consolas" w:cs="Consolas"/>
          <w:b w:val="0"/>
          <w:sz w:val="28"/>
        </w:rPr>
        <w:t xml:space="preserve">21 февраля 406 года по летоисчислению Вечного Королевства:  14-й король Аслан созвал высший дворянский совет, на котором объявил:
</w:t>
      </w:r>
    </w:p>
    <w:p>
      <w:pPr/>
    </w:p>
    <w:p>
      <w:pPr>
        <w:jc w:val="left"/>
      </w:pPr>
      <w:r>
        <w:rPr>
          <w:rFonts w:ascii="Consolas" w:eastAsia="Consolas" w:hAnsi="Consolas" w:cs="Consolas"/>
          <w:b w:val="0"/>
          <w:sz w:val="28"/>
        </w:rPr>
        <w:t xml:space="preserve">– Пусть герцог Грид и убил принца, но он не виноват. Принц Рен забыл о заслугах герцога и безо всякой причины вторгся на его земли. Он был явно неправ, в то время как герцог Грид всего лишь защищался.
</w:t>
      </w:r>
    </w:p>
    <w:p>
      <w:pPr/>
    </w:p>
    <w:p>
      <w:pPr>
        <w:jc w:val="left"/>
      </w:pPr>
      <w:r>
        <w:rPr>
          <w:rFonts w:ascii="Consolas" w:eastAsia="Consolas" w:hAnsi="Consolas" w:cs="Consolas"/>
          <w:b w:val="0"/>
          <w:sz w:val="28"/>
        </w:rPr>
        <w:t xml:space="preserve">Благодаря этому Грид смог сохранить своё положение и вести жизнь, которая ничем не отличалась от прежней, даже несмотря на то, что теперь его обвиняли в убийстве принца Рена. Его положение в качестве одного из столпов Вечного Королевства оставалось всё ещё твердым.
</w:t>
      </w:r>
    </w:p>
    <w:p>
      <w:pPr/>
    </w:p>
    <w:p>
      <w:pPr>
        <w:jc w:val="left"/>
      </w:pPr>
      <w:r>
        <w:rPr>
          <w:rFonts w:ascii="Consolas" w:eastAsia="Consolas" w:hAnsi="Consolas" w:cs="Consolas"/>
          <w:b w:val="0"/>
          <w:sz w:val="28"/>
        </w:rPr>
        <w:t xml:space="preserve">Но это было совсем не то, чего желал Лауэль.
</w:t>
      </w:r>
    </w:p>
    <w:p>
      <w:pPr/>
    </w:p>
    <w:p>
      <w:pPr>
        <w:jc w:val="left"/>
      </w:pPr>
      <w:r>
        <w:rPr>
          <w:rFonts w:ascii="Consolas" w:eastAsia="Consolas" w:hAnsi="Consolas" w:cs="Consolas"/>
          <w:b w:val="0"/>
          <w:sz w:val="28"/>
        </w:rPr>
        <w:t xml:space="preserve">«Согласно моему первоначальному плану, к данному моменту положение Грида уже должно превышать королевскую семью».
</w:t>
      </w:r>
    </w:p>
    <w:p>
      <w:pPr/>
    </w:p>
    <w:p>
      <w:pPr>
        <w:jc w:val="left"/>
      </w:pPr>
      <w:r>
        <w:rPr>
          <w:rFonts w:ascii="Consolas" w:eastAsia="Consolas" w:hAnsi="Consolas" w:cs="Consolas"/>
          <w:b w:val="0"/>
          <w:sz w:val="28"/>
        </w:rPr>
        <w:t xml:space="preserve">Лауэль с самого начала намеревался воспользоваться принцем Реном. Однако после того, как кто-то убил 1-го принца, все его планы пошли псу под хвост. 
</w:t>
      </w:r>
    </w:p>
    <w:p>
      <w:pPr/>
    </w:p>
    <w:p>
      <w:pPr>
        <w:jc w:val="left"/>
      </w:pPr>
      <w:r>
        <w:rPr>
          <w:rFonts w:ascii="Consolas" w:eastAsia="Consolas" w:hAnsi="Consolas" w:cs="Consolas"/>
          <w:b w:val="0"/>
          <w:sz w:val="28"/>
        </w:rPr>
        <w:t xml:space="preserve">Но кто же всё-таки стоял за убийством принца Рена? Лауэль был убежден, что это король Аслан. Тем не менее, Лауэль не мог вынести свои домыслы на публичное обсуждение. Для этого у него не было никаких доказательств.
</w:t>
      </w:r>
    </w:p>
    <w:p>
      <w:pPr/>
    </w:p>
    <w:p>
      <w:pPr>
        <w:jc w:val="left"/>
      </w:pPr>
      <w:r>
        <w:rPr>
          <w:rFonts w:ascii="Consolas" w:eastAsia="Consolas" w:hAnsi="Consolas" w:cs="Consolas"/>
          <w:b w:val="0"/>
          <w:sz w:val="28"/>
        </w:rPr>
        <w:t xml:space="preserve">«А он умён…».
</w:t>
      </w:r>
    </w:p>
    <w:p>
      <w:pPr/>
    </w:p>
    <w:p>
      <w:pPr>
        <w:jc w:val="left"/>
      </w:pPr>
      <w:r>
        <w:rPr>
          <w:rFonts w:ascii="Consolas" w:eastAsia="Consolas" w:hAnsi="Consolas" w:cs="Consolas"/>
          <w:b w:val="0"/>
          <w:sz w:val="28"/>
        </w:rPr>
        <w:t xml:space="preserve">Аслан намеренно пошёл на такой шаг, чтобы убить одним ударом сразу двух зайцев: показать Гриду чистоту своих намерений и сдержать его рост. Более того, Аслан объединился с империей, сумев тем самым расширить свою экономическую и военную мощь.
</w:t>
      </w:r>
    </w:p>
    <w:p>
      <w:pPr/>
    </w:p>
    <w:p>
      <w:pPr>
        <w:jc w:val="left"/>
      </w:pPr>
      <w:r>
        <w:rPr>
          <w:rFonts w:ascii="Consolas" w:eastAsia="Consolas" w:hAnsi="Consolas" w:cs="Consolas"/>
          <w:b w:val="0"/>
          <w:sz w:val="28"/>
        </w:rPr>
        <w:t xml:space="preserve">Другими словами, благодаря Сахаранской Империи Аслан сумел стать королём, в то время как империя получила прекрасную возможность контролировать Вечное Королевство. Эта сделка была выгодной для обеих сторон.
</w:t>
      </w:r>
    </w:p>
    <w:p>
      <w:pPr/>
    </w:p>
    <w:p>
      <w:pPr>
        <w:jc w:val="left"/>
      </w:pPr>
      <w:r>
        <w:rPr>
          <w:rFonts w:ascii="Consolas" w:eastAsia="Consolas" w:hAnsi="Consolas" w:cs="Consolas"/>
          <w:b w:val="0"/>
          <w:sz w:val="28"/>
        </w:rPr>
        <w:t xml:space="preserve">Аслан… Это был сильный и неприятный противник. Но вместо того, чтобы расстраиваться, Лауэль лишь рассмеялся.
</w:t>
      </w:r>
    </w:p>
    <w:p>
      <w:pPr/>
    </w:p>
    <w:p>
      <w:pPr>
        <w:jc w:val="left"/>
      </w:pPr>
      <w:r>
        <w:rPr>
          <w:rFonts w:ascii="Consolas" w:eastAsia="Consolas" w:hAnsi="Consolas" w:cs="Consolas"/>
          <w:b w:val="0"/>
          <w:sz w:val="28"/>
        </w:rPr>
        <w:t xml:space="preserve">– Уха-ха-ха-ха-ха! Отлично, король Аслан, отлично. Ты первый противник, который стимулирует мою страсть. Мои мозговые извилины прямо-таки трепещут от волнения!
</w:t>
      </w:r>
    </w:p>
    <w:p>
      <w:pPr/>
    </w:p>
    <w:p>
      <w:pPr>
        <w:jc w:val="left"/>
      </w:pPr>
      <w:r>
        <w:rPr>
          <w:rFonts w:ascii="Consolas" w:eastAsia="Consolas" w:hAnsi="Consolas" w:cs="Consolas"/>
          <w:b w:val="0"/>
          <w:sz w:val="28"/>
        </w:rPr>
        <w:t xml:space="preserve">А затем Лауэль откинулся в кресле и, глядя на своё отражение в маленьком зеркальце, добавил:
</w:t>
      </w:r>
    </w:p>
    <w:p>
      <w:pPr/>
    </w:p>
    <w:p>
      <w:pPr>
        <w:jc w:val="left"/>
      </w:pPr>
      <w:r>
        <w:rPr>
          <w:rFonts w:ascii="Consolas" w:eastAsia="Consolas" w:hAnsi="Consolas" w:cs="Consolas"/>
          <w:b w:val="0"/>
          <w:sz w:val="28"/>
        </w:rPr>
        <w:t xml:space="preserve">– Ничего. Всё равно упиваться горькими слезами будешь ты, а не я.
</w:t>
      </w:r>
    </w:p>
    <w:p>
      <w:pPr/>
    </w:p>
    <w:p>
      <w:pPr>
        <w:jc w:val="left"/>
      </w:pPr>
      <w:r>
        <w:rPr>
          <w:rFonts w:ascii="Consolas" w:eastAsia="Consolas" w:hAnsi="Consolas" w:cs="Consolas"/>
          <w:b w:val="0"/>
          <w:sz w:val="28"/>
        </w:rPr>
        <w:t xml:space="preserve">И вот, пока мастер цигун бормотал странные вещи, Грид не мог нарадоваться своему счастью:
</w:t>
      </w:r>
    </w:p>
    <w:p>
      <w:pPr/>
    </w:p>
    <w:p>
      <w:pPr>
        <w:jc w:val="left"/>
      </w:pPr>
      <w:r>
        <w:rPr>
          <w:rFonts w:ascii="Consolas" w:eastAsia="Consolas" w:hAnsi="Consolas" w:cs="Consolas"/>
          <w:b w:val="0"/>
          <w:sz w:val="28"/>
        </w:rPr>
        <w:t xml:space="preserve">– Король Аслан прислал ещё один подарок? Какой же он всё-таки хороший парень. Хе-хе-хе! Он намного лучше, чем бывший король!
</w:t>
      </w:r>
    </w:p>
    <w:p>
      <w:pPr/>
    </w:p>
    <w:p>
      <w:pPr>
        <w:jc w:val="left"/>
      </w:pPr>
      <w:r>
        <w:rPr>
          <w:rFonts w:ascii="Consolas" w:eastAsia="Consolas" w:hAnsi="Consolas" w:cs="Consolas"/>
          <w:b w:val="0"/>
          <w:sz w:val="28"/>
        </w:rPr>
        <w:t xml:space="preserve">По окончанию этой войны Грид собрал множество трофеев, а спустя какое-то время к нему прибыло несколько сундуков с золотом в качестве материальной помощи быстро развивающемуся Рейдану. Всё это стало основой для того, чтобы рейданский гарнизон полностью экипировался в Комплект Массового Производства.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перерывах между работой над экипировкой, Грид выходил прогуляться вместе со своим маленьким Лордом. И во время очередной такой прогулки его глаза прямо-таки полезли на лоб: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Причиной его удивления было увеличившееся количество работающих на поле фермеров. Причём увеличившееся сразу на 1,000 человек.
</w:t>
      </w:r>
    </w:p>
    <w:p>
      <w:pPr/>
    </w:p>
    <w:p>
      <w:pPr>
        <w:jc w:val="left"/>
      </w:pPr>
      <w:r>
        <w:rPr>
          <w:rFonts w:ascii="Consolas" w:eastAsia="Consolas" w:hAnsi="Consolas" w:cs="Consolas"/>
          <w:b w:val="0"/>
          <w:sz w:val="28"/>
        </w:rPr>
        <w:t xml:space="preserve">– Откуда все эти люди?
</w:t>
      </w:r>
    </w:p>
    <w:p>
      <w:pPr/>
    </w:p>
    <w:p>
      <w:pPr>
        <w:jc w:val="left"/>
      </w:pPr>
      <w:r>
        <w:rPr>
          <w:rFonts w:ascii="Consolas" w:eastAsia="Consolas" w:hAnsi="Consolas" w:cs="Consolas"/>
          <w:b w:val="0"/>
          <w:sz w:val="28"/>
        </w:rPr>
        <w:t xml:space="preserve">Рейдан страдал от нехватки населения, а потому такие здравомыслящие люди, как Лауэль и Кролик, никогда бы не решили отрядить на сельскохозяйственные работы ещё 5% населения? 
</w:t>
      </w:r>
    </w:p>
    <w:p>
      <w:pPr/>
    </w:p>
    <w:p>
      <w:pPr>
        <w:jc w:val="left"/>
      </w:pPr>
      <w:r>
        <w:rPr>
          <w:rFonts w:ascii="Consolas" w:eastAsia="Consolas" w:hAnsi="Consolas" w:cs="Consolas"/>
          <w:b w:val="0"/>
          <w:sz w:val="28"/>
        </w:rPr>
        <w:t xml:space="preserve">– Я случайно подобрал их в Горах Альтеса, – пояснил стоящий рядом Пиаро.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Подобрал людей? Случайно? Причём более 800 человек? Это было попросту нелепое объяснение. Тем не менее Грид поверил в него, поскольку некоторое время назад с ним самим приключилась похожая история.
</w:t>
      </w:r>
    </w:p>
    <w:p>
      <w:pPr/>
    </w:p>
    <w:p>
      <w:pPr>
        <w:jc w:val="left"/>
      </w:pPr>
      <w:r>
        <w:rPr>
          <w:rFonts w:ascii="Consolas" w:eastAsia="Consolas" w:hAnsi="Consolas" w:cs="Consolas"/>
          <w:b w:val="0"/>
          <w:sz w:val="28"/>
        </w:rPr>
        <w:t xml:space="preserve">– Должно быть, в Горах Альтеса тоже проживало какое-то этническое меньшинство. Отлично. Неудивительно, почему я не видел тебя во время войны.
</w:t>
      </w:r>
    </w:p>
    <w:p>
      <w:pPr/>
    </w:p>
    <w:p>
      <w:pPr>
        <w:jc w:val="left"/>
      </w:pPr>
      <w:r>
        <w:rPr>
          <w:rFonts w:ascii="Consolas" w:eastAsia="Consolas" w:hAnsi="Consolas" w:cs="Consolas"/>
          <w:b w:val="0"/>
          <w:sz w:val="28"/>
        </w:rPr>
        <w:t xml:space="preserve">– Пиаро, почему Вы не сказали герцогу правду? Они не какой-то клан, а такие же граждане Вечного Королевства, как и мы, – отведя Пиаро в сторону, проговорил Ройман.
</w:t>
      </w:r>
    </w:p>
    <w:p>
      <w:pPr/>
    </w:p>
    <w:p>
      <w:pPr>
        <w:jc w:val="left"/>
      </w:pPr>
      <w:r>
        <w:rPr>
          <w:rFonts w:ascii="Consolas" w:eastAsia="Consolas" w:hAnsi="Consolas" w:cs="Consolas"/>
          <w:b w:val="0"/>
          <w:sz w:val="28"/>
        </w:rPr>
        <w:t xml:space="preserve">– Я не хочу, чтобы полученную мною рабочую силу забрали в армию. Я сделал это не для того, чтобы обмануть Грида. Сельское хозяйство – это стратегическая сила, а потому, в конце концов, мой выбор лишь поможет ему. Впрочем, обучать их военному делу я тоже буду.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Карина своими глазами видела, насколько велики навыки Пиаро, а потому полностью ему доверяла. Более того, всё, что сказал Пиаро, звучало действительно вполне логично. 
</w:t>
      </w:r>
    </w:p>
    <w:p>
      <w:pPr/>
    </w:p>
    <w:p>
      <w:pPr>
        <w:jc w:val="left"/>
      </w:pPr>
      <w:r>
        <w:rPr>
          <w:rFonts w:ascii="Consolas" w:eastAsia="Consolas" w:hAnsi="Consolas" w:cs="Consolas"/>
          <w:b w:val="0"/>
          <w:sz w:val="28"/>
        </w:rPr>
        <w:t xml:space="preserve">Итак, теперь у Рейдана появилось на 850 фермеров больше, которые днём работали в поле, а ночью проходили военную подготовку. Среди них был и мастер ауры, Хурент.
</w:t>
      </w:r>
    </w:p>
    <w:p>
      <w:pPr/>
    </w:p>
    <w:p>
      <w:pPr>
        <w:jc w:val="left"/>
      </w:pPr>
      <w:r>
        <w:rPr>
          <w:rFonts w:ascii="Consolas" w:eastAsia="Consolas" w:hAnsi="Consolas" w:cs="Consolas"/>
          <w:b w:val="0"/>
          <w:sz w:val="28"/>
        </w:rPr>
        <w:t xml:space="preserve">«Чёрт, и чем я только занят…?».
</w:t>
      </w:r>
    </w:p>
    <w:p>
      <w:pPr/>
    </w:p>
    <w:p>
      <w:pPr>
        <w:jc w:val="left"/>
      </w:pPr>
      <w:r>
        <w:rPr>
          <w:rFonts w:ascii="Consolas" w:eastAsia="Consolas" w:hAnsi="Consolas" w:cs="Consolas"/>
          <w:b w:val="0"/>
          <w:sz w:val="28"/>
        </w:rPr>
        <w:t xml:space="preserve">Ему было не по себе от одной только мысли, что кто-то заставляет его ежедневно вспахивать поле, однако награда за выполнение «Приятной и Полезной Тренировки» была слишком желанной. 
</w:t>
      </w:r>
    </w:p>
    <w:p>
      <w:pPr/>
    </w:p>
    <w:p>
      <w:pPr>
        <w:jc w:val="left"/>
      </w:pPr>
      <w:r>
        <w:rPr>
          <w:rFonts w:ascii="Consolas" w:eastAsia="Consolas" w:hAnsi="Consolas" w:cs="Consolas"/>
          <w:b w:val="0"/>
          <w:sz w:val="28"/>
        </w:rPr>
        <w:t xml:space="preserve">И, благодаря этому, с каждым днём Рейдан становился всё сильнее и сильнее.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w:t>
      </w:r>
    </w:p>
    <w:p>
      <w:pPr/>
    </w:p>
    <w:p>
      <w:pPr>
        <w:jc w:val="left"/>
      </w:pPr>
      <w:r>
        <w:rPr>
          <w:rFonts w:ascii="Consolas" w:eastAsia="Consolas" w:hAnsi="Consolas" w:cs="Consolas"/>
          <w:b w:val="0"/>
          <w:sz w:val="28"/>
        </w:rPr>
        <w:t xml:space="preserve">Глава 347.
</w:t>
      </w:r>
    </w:p>
    <w:p>
      <w:pPr/>
    </w:p>
    <w:p>
      <w:pPr>
        <w:jc w:val="left"/>
      </w:pPr>
      <w:r>
        <w:rPr>
          <w:rFonts w:ascii="Consolas" w:eastAsia="Consolas" w:hAnsi="Consolas" w:cs="Consolas"/>
          <w:b w:val="0"/>
          <w:sz w:val="28"/>
        </w:rPr>
        <w:t xml:space="preserve">  Как правило основным источником прибыли для стримеров был вовсе не донат от своих зрителей. Популярные видео-блогеры зарабатывали куда больше на рекламе.
</w:t>
      </w:r>
    </w:p>
    <w:p>
      <w:pPr/>
    </w:p>
    <w:p>
      <w:pPr>
        <w:jc w:val="left"/>
      </w:pPr>
      <w:r>
        <w:rPr>
          <w:rFonts w:ascii="Consolas" w:eastAsia="Consolas" w:hAnsi="Consolas" w:cs="Consolas"/>
          <w:b w:val="0"/>
          <w:sz w:val="28"/>
        </w:rPr>
        <w:t xml:space="preserve">Они рекламировали брендовую одежду и аксессуары, надевая их на самих себя, делая небольшие рекламные вставки или попросту вывешивая внизу экрана тот или иной баннер. 
</w:t>
      </w:r>
    </w:p>
    <w:p>
      <w:pPr/>
    </w:p>
    <w:p>
      <w:pPr>
        <w:jc w:val="left"/>
      </w:pPr>
      <w:r>
        <w:rPr>
          <w:rFonts w:ascii="Consolas" w:eastAsia="Consolas" w:hAnsi="Consolas" w:cs="Consolas"/>
          <w:b w:val="0"/>
          <w:sz w:val="28"/>
        </w:rPr>
        <w:t xml:space="preserve">Чем больше было зрителей и чем больше человек просмотрело записанный видеоролик, тем больше был и совокупный доход стримера. Именно поэтому популярные видео-блогеры ежемесячно зарабатывали десятки тысяч долларов.
</w:t>
      </w:r>
    </w:p>
    <w:p>
      <w:pPr/>
    </w:p>
    <w:p>
      <w:pPr>
        <w:jc w:val="left"/>
      </w:pPr>
      <w:r>
        <w:rPr>
          <w:rFonts w:ascii="Consolas" w:eastAsia="Consolas" w:hAnsi="Consolas" w:cs="Consolas"/>
          <w:b w:val="0"/>
          <w:sz w:val="28"/>
        </w:rPr>
        <w:t xml:space="preserve">И лучшим в этой сфере считался Банни-Банни. После его великолепного возвращения в эфир вместе с «Вторжением семи гильдий в Рейдан» среднее число постоянных онлайн-зрителей составило 150,000 человек. Его смотрели люди со всего мира, а как только начинался стрим, его прямо-таки засыпали донатными сообщениями. Не стояли в стороне и рекламные компании, предлагая ему великолепные гонорары.
</w:t>
      </w:r>
    </w:p>
    <w:p>
      <w:pPr/>
    </w:p>
    <w:p>
      <w:pPr>
        <w:jc w:val="left"/>
      </w:pPr>
      <w:r>
        <w:rPr>
          <w:rFonts w:ascii="Consolas" w:eastAsia="Consolas" w:hAnsi="Consolas" w:cs="Consolas"/>
          <w:b w:val="0"/>
          <w:sz w:val="28"/>
        </w:rPr>
        <w:t xml:space="preserve">– И этот видеоролик сделает меня ещё более популярным.
</w:t>
      </w:r>
    </w:p>
    <w:p>
      <w:pPr/>
    </w:p>
    <w:p>
      <w:pPr>
        <w:jc w:val="left"/>
      </w:pPr>
      <w:r>
        <w:rPr>
          <w:rFonts w:ascii="Consolas" w:eastAsia="Consolas" w:hAnsi="Consolas" w:cs="Consolas"/>
          <w:b w:val="0"/>
          <w:sz w:val="28"/>
        </w:rPr>
        <w:t xml:space="preserve">Тук-тук-тук-тук.
</w:t>
      </w:r>
    </w:p>
    <w:p>
      <w:pPr/>
    </w:p>
    <w:p>
      <w:pPr>
        <w:jc w:val="left"/>
      </w:pPr>
      <w:r>
        <w:rPr>
          <w:rFonts w:ascii="Consolas" w:eastAsia="Consolas" w:hAnsi="Consolas" w:cs="Consolas"/>
          <w:b w:val="0"/>
          <w:sz w:val="28"/>
        </w:rPr>
        <w:t xml:space="preserve">Банни-Банни просидел перед компьютером целых три дня. Он ел перед ним, а иногда даже спал. Ничто его не отвлекало от редактирования этого выдающегося видеоролика.
</w:t>
      </w:r>
    </w:p>
    <w:p>
      <w:pPr/>
    </w:p>
    <w:p>
      <w:pPr>
        <w:jc w:val="left"/>
      </w:pPr>
      <w:r>
        <w:rPr>
          <w:rFonts w:ascii="Consolas" w:eastAsia="Consolas" w:hAnsi="Consolas" w:cs="Consolas"/>
          <w:b w:val="0"/>
          <w:sz w:val="28"/>
        </w:rPr>
        <w:t xml:space="preserve">– Что ж, получилось очень мило.
</w:t>
      </w:r>
    </w:p>
    <w:p>
      <w:pPr/>
    </w:p>
    <w:p>
      <w:pPr>
        <w:jc w:val="left"/>
      </w:pPr>
      <w:r>
        <w:rPr>
          <w:rFonts w:ascii="Consolas" w:eastAsia="Consolas" w:hAnsi="Consolas" w:cs="Consolas"/>
          <w:b w:val="0"/>
          <w:sz w:val="28"/>
        </w:rPr>
        <w:t xml:space="preserve">Банни-Банни был весьма доволен двухчасовым видеороликом, в самом начале которого принц Рен отдаёт безжалостный приказ уничтожить неверных солдат, и молодой рыцарь вступает в неравный поединок против великого мечника Чуксли.
</w:t>
      </w:r>
    </w:p>
    <w:p>
      <w:pPr/>
    </w:p>
    <w:p>
      <w:pPr>
        <w:jc w:val="left"/>
      </w:pPr>
      <w:r>
        <w:rPr>
          <w:rFonts w:ascii="Consolas" w:eastAsia="Consolas" w:hAnsi="Consolas" w:cs="Consolas"/>
          <w:b w:val="0"/>
          <w:sz w:val="28"/>
        </w:rPr>
        <w:t xml:space="preserve">А затем в самый драматический момент появляется Грид, спасая своих людей и уничтожая армию принца Рена. Не менее захватывающим получилось и то, как рейданские солдаты обстреливают королевских воинов, зарабатывая тонны опыта. И вот, в конце концов принц Рен падает на колени перед Гридом, и Преемник Пагмы решает его помиловать…
</w:t>
      </w:r>
    </w:p>
    <w:p>
      <w:pPr/>
    </w:p>
    <w:p>
      <w:pPr>
        <w:jc w:val="left"/>
      </w:pPr>
      <w:r>
        <w:rPr>
          <w:rFonts w:ascii="Consolas" w:eastAsia="Consolas" w:hAnsi="Consolas" w:cs="Consolas"/>
          <w:b w:val="0"/>
          <w:sz w:val="28"/>
        </w:rPr>
        <w:t xml:space="preserve">Ну а в качестве бонуса он добавил сцену с фермером, который в одиночку сокрушает двухтысячное войско вместе с Хурентом.
</w:t>
      </w:r>
    </w:p>
    <w:p>
      <w:pPr/>
    </w:p>
    <w:p>
      <w:pPr>
        <w:jc w:val="left"/>
      </w:pPr>
      <w:r>
        <w:rPr>
          <w:rFonts w:ascii="Consolas" w:eastAsia="Consolas" w:hAnsi="Consolas" w:cs="Consolas"/>
          <w:b w:val="0"/>
          <w:sz w:val="28"/>
        </w:rPr>
        <w:t xml:space="preserve">Как и ожидалось, видеоролик с участием двух армий стал настоящим блокбастером. В нём было много красочных и неожиданных моментов, приводящих зрителей в настоящий восторг. А благодаря великолепной технике съемки и редактирования, в нём не было ни одной скучной сцены.
</w:t>
      </w:r>
    </w:p>
    <w:p>
      <w:pPr/>
    </w:p>
    <w:p>
      <w:pPr>
        <w:jc w:val="left"/>
      </w:pPr>
      <w:r>
        <w:rPr>
          <w:rFonts w:ascii="Consolas" w:eastAsia="Consolas" w:hAnsi="Consolas" w:cs="Consolas"/>
          <w:b w:val="0"/>
          <w:sz w:val="28"/>
        </w:rPr>
        <w:t xml:space="preserve">– В частности, особо впечатляющим получился финал.
</w:t>
      </w:r>
    </w:p>
    <w:p>
      <w:pPr/>
    </w:p>
    <w:p>
      <w:pPr>
        <w:jc w:val="left"/>
      </w:pPr>
      <w:r>
        <w:rPr>
          <w:rFonts w:ascii="Consolas" w:eastAsia="Consolas" w:hAnsi="Consolas" w:cs="Consolas"/>
          <w:b w:val="0"/>
          <w:sz w:val="28"/>
        </w:rPr>
        <w:t xml:space="preserve">В нём Грид с надменным видом посмотрел на стоящего на коленях принца Рена и произнёс: «Я прощаю твои грехи». Увидев эту картину, любому телезрителю стало бы понятно, что Грид – достаточно умный человек, умеющий смотреть в будущее.
</w:t>
      </w:r>
    </w:p>
    <w:p>
      <w:pPr/>
    </w:p>
    <w:p>
      <w:pPr>
        <w:jc w:val="left"/>
      </w:pPr>
      <w:r>
        <w:rPr>
          <w:rFonts w:ascii="Consolas" w:eastAsia="Consolas" w:hAnsi="Consolas" w:cs="Consolas"/>
          <w:b w:val="0"/>
          <w:sz w:val="28"/>
        </w:rPr>
        <w:t xml:space="preserve">– Те, кто издевается над Гридом за то, что он полагается лишь на свои предметы, теперь будут вынуждены закрыть свои рты.
</w:t>
      </w:r>
    </w:p>
    <w:p>
      <w:pPr/>
    </w:p>
    <w:p>
      <w:pPr>
        <w:jc w:val="left"/>
      </w:pPr>
      <w:r>
        <w:rPr>
          <w:rFonts w:ascii="Consolas" w:eastAsia="Consolas" w:hAnsi="Consolas" w:cs="Consolas"/>
          <w:b w:val="0"/>
          <w:sz w:val="28"/>
        </w:rPr>
        <w:t xml:space="preserve">Банни-Банни симпатизировал Преемнику Пагмы как отдельному персонажу. Этот человек был хорошим лордом, который всегда говорил искренне и демонстрировал абсолютную силу. Он появлялся как раз тогда, когда следовало, и действительно заслужил носить титул «героя».
</w:t>
      </w:r>
    </w:p>
    <w:p>
      <w:pPr/>
    </w:p>
    <w:p>
      <w:pPr>
        <w:jc w:val="left"/>
      </w:pPr>
      <w:r>
        <w:rPr>
          <w:rFonts w:ascii="Consolas" w:eastAsia="Consolas" w:hAnsi="Consolas" w:cs="Consolas"/>
          <w:b w:val="0"/>
          <w:sz w:val="28"/>
        </w:rPr>
        <w:t xml:space="preserve">– Кажется, даже его внешность стала более привлекательной.
</w:t>
      </w:r>
    </w:p>
    <w:p>
      <w:pPr/>
    </w:p>
    <w:p>
      <w:pPr>
        <w:jc w:val="left"/>
      </w:pPr>
      <w:r>
        <w:rPr>
          <w:rFonts w:ascii="Consolas" w:eastAsia="Consolas" w:hAnsi="Consolas" w:cs="Consolas"/>
          <w:b w:val="0"/>
          <w:sz w:val="28"/>
        </w:rPr>
        <w:t xml:space="preserve">Благодаря физическим упражнениям, Грид окреп и возмужал. Пусть в самой жизни эта разница и не была такой явной, но вот та телеэкранах всё было по-другому, поскольку матрица была более чувствительна к подобным мелочам.
</w:t>
      </w:r>
    </w:p>
    <w:p>
      <w:pPr/>
    </w:p>
    <w:p>
      <w:pPr>
        <w:jc w:val="left"/>
      </w:pPr>
      <w:r>
        <w:rPr>
          <w:rFonts w:ascii="Consolas" w:eastAsia="Consolas" w:hAnsi="Consolas" w:cs="Consolas"/>
          <w:b w:val="0"/>
          <w:sz w:val="28"/>
        </w:rPr>
        <w:t xml:space="preserve">– Надеюсь, в будущем мы с Гридом станем товарищами. И тогда я смогу снимать его ещё чаще, – пробормотал Банни-Банни, внося в ролик финальные штрихи, как вдруг ему пришло электронное письмо. 
</w:t>
      </w:r>
    </w:p>
    <w:p>
      <w:pPr/>
    </w:p>
    <w:p>
      <w:pPr>
        <w:jc w:val="left"/>
      </w:pPr>
      <w:r>
        <w:rPr>
          <w:rFonts w:ascii="Consolas" w:eastAsia="Consolas" w:hAnsi="Consolas" w:cs="Consolas"/>
          <w:b w:val="0"/>
          <w:sz w:val="28"/>
        </w:rPr>
        <w:t xml:space="preserve">Отправителем значился Лауэль. 
</w:t>
      </w:r>
    </w:p>
    <w:p>
      <w:pPr/>
    </w:p>
    <w:p>
      <w:pPr>
        <w:jc w:val="left"/>
      </w:pPr>
      <w:r>
        <w:rPr>
          <w:rFonts w:ascii="Consolas" w:eastAsia="Consolas" w:hAnsi="Consolas" w:cs="Consolas"/>
          <w:b w:val="0"/>
          <w:sz w:val="28"/>
        </w:rPr>
        <w:t xml:space="preserve">– А у него и вправду крепкая хватка… – ознакомившись с содержимым, проговорил стример. 
</w:t>
      </w:r>
    </w:p>
    <w:p>
      <w:pPr/>
    </w:p>
    <w:p>
      <w:pPr>
        <w:jc w:val="left"/>
      </w:pPr>
      <w:r>
        <w:rPr>
          <w:rFonts w:ascii="Consolas" w:eastAsia="Consolas" w:hAnsi="Consolas" w:cs="Consolas"/>
          <w:b w:val="0"/>
          <w:sz w:val="28"/>
        </w:rPr>
        <w:t xml:space="preserve">В письме значилось всего два требования. Во-первых, Банни-Банни должен был выплатить 40% от всей выручки, связанной с Гридом и Вооружёнными до зубов. Во-вторых, его просили удалить сцену, где Преемник Пагмы решил пощадить Рена.
</w:t>
      </w:r>
    </w:p>
    <w:p>
      <w:pPr/>
    </w:p>
    <w:p>
      <w:pPr>
        <w:jc w:val="left"/>
      </w:pPr>
      <w:r>
        <w:rPr>
          <w:rFonts w:ascii="Consolas" w:eastAsia="Consolas" w:hAnsi="Consolas" w:cs="Consolas"/>
          <w:b w:val="0"/>
          <w:sz w:val="28"/>
        </w:rPr>
        <w:t xml:space="preserve">– Запрашиваемый гонорар в два с лишним раза больше обычного…
</w:t>
      </w:r>
    </w:p>
    <w:p>
      <w:pPr/>
    </w:p>
    <w:p>
      <w:pPr>
        <w:jc w:val="left"/>
      </w:pPr>
      <w:r>
        <w:rPr>
          <w:rFonts w:ascii="Consolas" w:eastAsia="Consolas" w:hAnsi="Consolas" w:cs="Consolas"/>
          <w:b w:val="0"/>
          <w:sz w:val="28"/>
        </w:rPr>
        <w:t xml:space="preserve">Тем не менее, Банни-Банни мог себе это позволить, поскольку оно того стоило. Куда больше его интересовал другой вопрос. Почему Лауэль хотел удалить финальную сцену, демонстрирующую мудрость и харизму Грида?
</w:t>
      </w:r>
    </w:p>
    <w:p>
      <w:pPr/>
    </w:p>
    <w:p>
      <w:pPr>
        <w:jc w:val="left"/>
      </w:pPr>
      <w:r>
        <w:rPr>
          <w:rFonts w:ascii="Consolas" w:eastAsia="Consolas" w:hAnsi="Consolas" w:cs="Consolas"/>
          <w:b w:val="0"/>
          <w:sz w:val="28"/>
        </w:rPr>
        <w:t xml:space="preserve">– Зачем это делать? 
</w:t>
      </w:r>
    </w:p>
    <w:p>
      <w:pPr/>
    </w:p>
    <w:p>
      <w:pPr>
        <w:jc w:val="left"/>
      </w:pPr>
      <w:r>
        <w:rPr>
          <w:rFonts w:ascii="Consolas" w:eastAsia="Consolas" w:hAnsi="Consolas" w:cs="Consolas"/>
          <w:b w:val="0"/>
          <w:sz w:val="28"/>
        </w:rPr>
        <w:t xml:space="preserve">Итак, Банни-Банни долго ломал себе голову над этим вопросом, пока наконец не осознал намерения Лауэля.
</w:t>
      </w:r>
    </w:p>
    <w:p>
      <w:pPr/>
    </w:p>
    <w:p>
      <w:pPr>
        <w:jc w:val="left"/>
      </w:pPr>
      <w:r>
        <w:rPr>
          <w:rFonts w:ascii="Consolas" w:eastAsia="Consolas" w:hAnsi="Consolas" w:cs="Consolas"/>
          <w:b w:val="0"/>
          <w:sz w:val="28"/>
        </w:rPr>
        <w:t xml:space="preserve">– Грида ведь недавно обвинили в том, что именно он убил Рена…
</w:t>
      </w:r>
    </w:p>
    <w:p>
      <w:pPr/>
    </w:p>
    <w:p>
      <w:pPr>
        <w:jc w:val="left"/>
      </w:pPr>
      <w:r>
        <w:rPr>
          <w:rFonts w:ascii="Consolas" w:eastAsia="Consolas" w:hAnsi="Consolas" w:cs="Consolas"/>
          <w:b w:val="0"/>
          <w:sz w:val="28"/>
        </w:rPr>
        <w:t xml:space="preserve">Итак, что произойдет, если станет известно о его решении пощадить 1-го принца?
</w:t>
      </w:r>
    </w:p>
    <w:p>
      <w:pPr/>
    </w:p>
    <w:p>
      <w:pPr>
        <w:jc w:val="left"/>
      </w:pPr>
      <w:r>
        <w:rPr>
          <w:rFonts w:ascii="Consolas" w:eastAsia="Consolas" w:hAnsi="Consolas" w:cs="Consolas"/>
          <w:b w:val="0"/>
          <w:sz w:val="28"/>
        </w:rPr>
        <w:t xml:space="preserve">– В таком случае некоторые люди могут подумать, что Грид намеренно решил нанести Рену удар в спину.
</w:t>
      </w:r>
    </w:p>
    <w:p>
      <w:pPr/>
    </w:p>
    <w:p>
      <w:pPr>
        <w:jc w:val="left"/>
      </w:pPr>
      <w:r>
        <w:rPr>
          <w:rFonts w:ascii="Consolas" w:eastAsia="Consolas" w:hAnsi="Consolas" w:cs="Consolas"/>
          <w:b w:val="0"/>
          <w:sz w:val="28"/>
        </w:rPr>
        <w:t xml:space="preserve">У многих сложится впечатление, будто Грид позволил принцу Рену уйти только для того, чтобы отправиться вслед за ним и убить.
</w:t>
      </w:r>
    </w:p>
    <w:p>
      <w:pPr/>
    </w:p>
    <w:p>
      <w:pPr>
        <w:jc w:val="left"/>
      </w:pPr>
      <w:r>
        <w:rPr>
          <w:rFonts w:ascii="Consolas" w:eastAsia="Consolas" w:hAnsi="Consolas" w:cs="Consolas"/>
          <w:b w:val="0"/>
          <w:sz w:val="28"/>
        </w:rPr>
        <w:t xml:space="preserve">– Хм-м… В этой ситуации нет никаких доказательств того, что именно Грид убил его. Возможно, ему удалось бы разрешить это недопонимание путём публичного выступления?
</w:t>
      </w:r>
    </w:p>
    <w:p>
      <w:pPr/>
    </w:p>
    <w:p>
      <w:pPr>
        <w:jc w:val="left"/>
      </w:pPr>
      <w:r>
        <w:rPr>
          <w:rFonts w:ascii="Consolas" w:eastAsia="Consolas" w:hAnsi="Consolas" w:cs="Consolas"/>
          <w:b w:val="0"/>
          <w:sz w:val="28"/>
        </w:rPr>
        <w:t xml:space="preserve">Тем не менее, это был настолько деликатный вопрос, что общественность могла попросту не воспринять никакие объяснения.
</w:t>
      </w:r>
    </w:p>
    <w:p>
      <w:pPr/>
    </w:p>
    <w:p>
      <w:pPr>
        <w:jc w:val="left"/>
      </w:pPr>
      <w:r>
        <w:rPr>
          <w:rFonts w:ascii="Consolas" w:eastAsia="Consolas" w:hAnsi="Consolas" w:cs="Consolas"/>
          <w:b w:val="0"/>
          <w:sz w:val="28"/>
        </w:rPr>
        <w:t xml:space="preserve">– Да, наверное Лауэль прав, и нет никакого смысла поднимать из-за этого новую бучу, – решил Банни-Банни, после чего вновь приступил к редактированию ролика.
</w:t>
      </w:r>
    </w:p>
    <w:p>
      <w:pPr/>
    </w:p>
    <w:p>
      <w:pPr>
        <w:jc w:val="left"/>
      </w:pPr>
      <w:r>
        <w:rPr>
          <w:rFonts w:ascii="Consolas" w:eastAsia="Consolas" w:hAnsi="Consolas" w:cs="Consolas"/>
          <w:b w:val="0"/>
          <w:sz w:val="28"/>
        </w:rPr>
        <w:t xml:space="preserve">И вот, на следующий день на канале Банни-Банни было выложено видео о противостоянии Грида и армии принца Рена. 
</w:t>
      </w:r>
    </w:p>
    <w:p>
      <w:pPr/>
    </w:p>
    <w:p>
      <w:pPr>
        <w:jc w:val="left"/>
      </w:pPr>
      <w:r>
        <w:rPr>
          <w:rFonts w:ascii="Consolas" w:eastAsia="Consolas" w:hAnsi="Consolas" w:cs="Consolas"/>
          <w:b w:val="0"/>
          <w:sz w:val="28"/>
        </w:rPr>
        <w:t xml:space="preserve">Реакция оказалась настолько взрывной, что превзошла ожидания даже самого Банни-Банни.
</w:t>
      </w:r>
    </w:p>
    <w:p>
      <w:pPr/>
    </w:p>
    <w:p>
      <w:pPr>
        <w:jc w:val="left"/>
      </w:pPr>
      <w:r>
        <w:rPr>
          <w:rFonts w:ascii="Consolas" w:eastAsia="Consolas" w:hAnsi="Consolas" w:cs="Consolas"/>
          <w:b w:val="0"/>
          <w:sz w:val="28"/>
        </w:rPr>
        <w:t xml:space="preserve">– Ух… Этот рыцарь по имени Ладен и вправду обладает отличными навыками. Сражаться до самого конца ради своего господина…
</w:t>
      </w:r>
    </w:p>
    <w:p>
      <w:pPr/>
    </w:p>
    <w:p>
      <w:pPr>
        <w:jc w:val="left"/>
      </w:pPr>
      <w:r>
        <w:rPr>
          <w:rFonts w:ascii="Consolas" w:eastAsia="Consolas" w:hAnsi="Consolas" w:cs="Consolas"/>
          <w:b w:val="0"/>
          <w:sz w:val="28"/>
        </w:rPr>
        <w:t xml:space="preserve">– А что скажете про этого именного НПС? Такие обычные игроки, как мы, никогда с ним не встретятся…
</w:t>
      </w:r>
    </w:p>
    <w:p>
      <w:pPr/>
    </w:p>
    <w:p>
      <w:pPr>
        <w:jc w:val="left"/>
      </w:pPr>
      <w:r>
        <w:rPr>
          <w:rFonts w:ascii="Consolas" w:eastAsia="Consolas" w:hAnsi="Consolas" w:cs="Consolas"/>
          <w:b w:val="0"/>
          <w:sz w:val="28"/>
        </w:rPr>
        <w:t xml:space="preserve">– Да, Чуксли и вправду крут..
</w:t>
      </w:r>
    </w:p>
    <w:p>
      <w:pPr/>
    </w:p>
    <w:p>
      <w:pPr>
        <w:jc w:val="left"/>
      </w:pPr>
      <w:r>
        <w:rPr>
          <w:rFonts w:ascii="Consolas" w:eastAsia="Consolas" w:hAnsi="Consolas" w:cs="Consolas"/>
          <w:b w:val="0"/>
          <w:sz w:val="28"/>
        </w:rPr>
        <w:t xml:space="preserve">– О-о-о-о, это же Грид!
</w:t>
      </w:r>
    </w:p>
    <w:p>
      <w:pPr/>
    </w:p>
    <w:p>
      <w:pPr>
        <w:jc w:val="left"/>
      </w:pPr>
      <w:r>
        <w:rPr>
          <w:rFonts w:ascii="Consolas" w:eastAsia="Consolas" w:hAnsi="Consolas" w:cs="Consolas"/>
          <w:b w:val="0"/>
          <w:sz w:val="28"/>
        </w:rPr>
        <w:t xml:space="preserve">– Вы только посмотрите на это…
</w:t>
      </w:r>
    </w:p>
    <w:p>
      <w:pPr/>
    </w:p>
    <w:p>
      <w:pPr>
        <w:jc w:val="left"/>
      </w:pPr>
      <w:r>
        <w:rPr>
          <w:rFonts w:ascii="Consolas" w:eastAsia="Consolas" w:hAnsi="Consolas" w:cs="Consolas"/>
          <w:b w:val="0"/>
          <w:sz w:val="28"/>
        </w:rPr>
        <w:t xml:space="preserve">– Ух… Никогда бы не подумал, что Грид может сравниться с Чуксли… 
</w:t>
      </w:r>
    </w:p>
    <w:p>
      <w:pPr/>
    </w:p>
    <w:p>
      <w:pPr>
        <w:jc w:val="left"/>
      </w:pPr>
      <w:r>
        <w:rPr>
          <w:rFonts w:ascii="Consolas" w:eastAsia="Consolas" w:hAnsi="Consolas" w:cs="Consolas"/>
          <w:b w:val="0"/>
          <w:sz w:val="28"/>
        </w:rPr>
        <w:t xml:space="preserve">– Я просто не могу оторваться.
</w:t>
      </w:r>
    </w:p>
    <w:p>
      <w:pPr/>
    </w:p>
    <w:p>
      <w:pPr>
        <w:jc w:val="left"/>
      </w:pPr>
      <w:r>
        <w:rPr>
          <w:rFonts w:ascii="Consolas" w:eastAsia="Consolas" w:hAnsi="Consolas" w:cs="Consolas"/>
          <w:b w:val="0"/>
          <w:sz w:val="28"/>
        </w:rPr>
        <w:t xml:space="preserve">– Кажется, Грид действительно улучшил свои контрольные навыки. 
</w:t>
      </w:r>
    </w:p>
    <w:p>
      <w:pPr/>
    </w:p>
    <w:p>
      <w:pPr>
        <w:jc w:val="left"/>
      </w:pPr>
      <w:r>
        <w:rPr>
          <w:rFonts w:ascii="Consolas" w:eastAsia="Consolas" w:hAnsi="Consolas" w:cs="Consolas"/>
          <w:b w:val="0"/>
          <w:sz w:val="28"/>
        </w:rPr>
        <w:t xml:space="preserve">– Согласен. Теперь его даже сравнивать нельзя с теми временами, когда он участвовал в межнациональном соревновании.
</w:t>
      </w:r>
    </w:p>
    <w:p>
      <w:pPr/>
    </w:p>
    <w:p>
      <w:pPr>
        <w:jc w:val="left"/>
      </w:pPr>
      <w:r>
        <w:rPr>
          <w:rFonts w:ascii="Consolas" w:eastAsia="Consolas" w:hAnsi="Consolas" w:cs="Consolas"/>
          <w:b w:val="0"/>
          <w:sz w:val="28"/>
        </w:rPr>
        <w:t xml:space="preserve">– А что это за золотые руки?
</w:t>
      </w:r>
    </w:p>
    <w:p>
      <w:pPr/>
    </w:p>
    <w:p>
      <w:pPr>
        <w:jc w:val="left"/>
      </w:pPr>
      <w:r>
        <w:rPr>
          <w:rFonts w:ascii="Consolas" w:eastAsia="Consolas" w:hAnsi="Consolas" w:cs="Consolas"/>
          <w:b w:val="0"/>
          <w:sz w:val="28"/>
        </w:rPr>
        <w:t xml:space="preserve">– … Он что, решил стать человеком-армией в одном лице!? 
</w:t>
      </w:r>
    </w:p>
    <w:p>
      <w:pPr/>
    </w:p>
    <w:p>
      <w:pPr>
        <w:jc w:val="left"/>
      </w:pPr>
      <w:r>
        <w:rPr>
          <w:rFonts w:ascii="Consolas" w:eastAsia="Consolas" w:hAnsi="Consolas" w:cs="Consolas"/>
          <w:b w:val="0"/>
          <w:sz w:val="28"/>
        </w:rPr>
        <w:t xml:space="preserve">– Кажется, он использовал Почернение.
</w:t>
      </w:r>
    </w:p>
    <w:p>
      <w:pPr/>
    </w:p>
    <w:p>
      <w:pPr>
        <w:jc w:val="left"/>
      </w:pPr>
      <w:r>
        <w:rPr>
          <w:rFonts w:ascii="Consolas" w:eastAsia="Consolas" w:hAnsi="Consolas" w:cs="Consolas"/>
          <w:b w:val="0"/>
          <w:sz w:val="28"/>
        </w:rPr>
        <w:t xml:space="preserve">– А я больше предпочитаю белую версию.
</w:t>
      </w:r>
    </w:p>
    <w:p>
      <w:pPr/>
    </w:p>
    <w:p>
      <w:pPr>
        <w:jc w:val="left"/>
      </w:pPr>
      <w:r>
        <w:rPr>
          <w:rFonts w:ascii="Consolas" w:eastAsia="Consolas" w:hAnsi="Consolas" w:cs="Consolas"/>
          <w:b w:val="0"/>
          <w:sz w:val="28"/>
        </w:rPr>
        <w:t xml:space="preserve">В прошлом множество людей высказывали своё недовольство Гридом, а некоторые даже проявляли открытую враждебность. Они не могли признать Грида, который показывал ужасные индивидуальные навыки и полагался исключительно на свои предметы. Но теперь всё было иначе.
</w:t>
      </w:r>
    </w:p>
    <w:p>
      <w:pPr/>
    </w:p>
    <w:p>
      <w:pPr>
        <w:jc w:val="left"/>
      </w:pPr>
      <w:r>
        <w:rPr>
          <w:rFonts w:ascii="Consolas" w:eastAsia="Consolas" w:hAnsi="Consolas" w:cs="Consolas"/>
          <w:b w:val="0"/>
          <w:sz w:val="28"/>
        </w:rPr>
        <w:t xml:space="preserve">Грид всем своим видом привлекал людей. Они увидели, что ему удалось измениться, и теперь хотели когда-нибудь тоже стать такими же, как он.
</w:t>
      </w:r>
    </w:p>
    <w:p>
      <w:pPr/>
    </w:p>
    <w:p>
      <w:pPr>
        <w:jc w:val="left"/>
      </w:pPr>
      <w:r>
        <w:rPr>
          <w:rFonts w:ascii="Consolas" w:eastAsia="Consolas" w:hAnsi="Consolas" w:cs="Consolas"/>
          <w:b w:val="0"/>
          <w:sz w:val="28"/>
        </w:rPr>
        <w:t xml:space="preserve">Но вот, как только восторженная аудитория, смотрящая видеоролик Банни-Банни, слегка успокоилась, её взгляду предстал Хурент, завоевавший доверие принца Рена и возглавивший войско из 2,000 солдат. 
</w:t>
      </w:r>
    </w:p>
    <w:p>
      <w:pPr/>
    </w:p>
    <w:p>
      <w:pPr>
        <w:jc w:val="left"/>
      </w:pPr>
      <w:r>
        <w:rPr>
          <w:rFonts w:ascii="Consolas" w:eastAsia="Consolas" w:hAnsi="Consolas" w:cs="Consolas"/>
          <w:b w:val="0"/>
          <w:sz w:val="28"/>
        </w:rPr>
        <w:t xml:space="preserve">Спускаясь к подножию Гор Альтеса, он неоднократно повторял, что отомстит Гриду и восстановит свою запятнанную честь. А затем… На их пути появилось два фермера.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Фермеры?
</w:t>
      </w:r>
    </w:p>
    <w:p>
      <w:pPr/>
    </w:p>
    <w:p>
      <w:pPr>
        <w:jc w:val="left"/>
      </w:pPr>
      <w:r>
        <w:rPr>
          <w:rFonts w:ascii="Consolas" w:eastAsia="Consolas" w:hAnsi="Consolas" w:cs="Consolas"/>
          <w:b w:val="0"/>
          <w:sz w:val="28"/>
        </w:rPr>
        <w:t xml:space="preserve">– Что они здесь делают?
</w:t>
      </w:r>
    </w:p>
    <w:p>
      <w:pPr/>
    </w:p>
    <w:p>
      <w:pPr>
        <w:jc w:val="left"/>
      </w:pPr>
      <w:r>
        <w:rPr>
          <w:rFonts w:ascii="Consolas" w:eastAsia="Consolas" w:hAnsi="Consolas" w:cs="Consolas"/>
          <w:b w:val="0"/>
          <w:sz w:val="28"/>
        </w:rPr>
        <w:t xml:space="preserve">– Становиться на пути у целого войска… Они что, решили свести счёты с жизнью?
</w:t>
      </w:r>
    </w:p>
    <w:p>
      <w:pPr/>
    </w:p>
    <w:p>
      <w:pPr>
        <w:jc w:val="left"/>
      </w:pPr>
      <w:r>
        <w:rPr>
          <w:rFonts w:ascii="Consolas" w:eastAsia="Consolas" w:hAnsi="Consolas" w:cs="Consolas"/>
          <w:b w:val="0"/>
          <w:sz w:val="28"/>
        </w:rPr>
        <w:t xml:space="preserve">– Вот бедняжки…
</w:t>
      </w:r>
    </w:p>
    <w:p>
      <w:pPr/>
    </w:p>
    <w:p>
      <w:pPr>
        <w:jc w:val="left"/>
      </w:pPr>
      <w:r>
        <w:rPr>
          <w:rFonts w:ascii="Consolas" w:eastAsia="Consolas" w:hAnsi="Consolas" w:cs="Consolas"/>
          <w:b w:val="0"/>
          <w:sz w:val="28"/>
        </w:rPr>
        <w:t xml:space="preserve">Зрители считали, что рейданские фермеры, должно быть, не выдержали тяжелой жизни и отправились искать смерти. Но какова была реальность? 2,000 солдат были моментально побеждены одним-единственным фермером, который использовал легендарный широкодиапазонный навык.
</w:t>
      </w:r>
    </w:p>
    <w:p>
      <w:pPr/>
    </w:p>
    <w:p>
      <w:pPr>
        <w:jc w:val="left"/>
      </w:pPr>
      <w:r>
        <w:rPr>
          <w:rFonts w:ascii="Consolas" w:eastAsia="Consolas" w:hAnsi="Consolas" w:cs="Consolas"/>
          <w:b w:val="0"/>
          <w:sz w:val="28"/>
        </w:rPr>
        <w:t xml:space="preserve">Однако на этом был ещё не конец.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Кха-а-а-а-а-ак!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 тому моменту, как окровавленный Хурент рухнул на колени, количество зрителей удвоилось. Сотни тысяч человек смотрели, как всем известный Мастер Ауры не может даже поцарапать противостоящего ему фермера. 
</w:t>
      </w:r>
    </w:p>
    <w:p>
      <w:pPr/>
    </w:p>
    <w:p>
      <w:pPr>
        <w:jc w:val="left"/>
      </w:pPr>
      <w:r>
        <w:rPr>
          <w:rFonts w:ascii="Consolas" w:eastAsia="Consolas" w:hAnsi="Consolas" w:cs="Consolas"/>
          <w:b w:val="0"/>
          <w:sz w:val="28"/>
        </w:rPr>
        <w:t xml:space="preserve">Данное событие было настолько шокирующим, что стало ещё более обсуждаемым, чем всем известный инцидент со «смертью за 5 секунд».
</w:t>
      </w:r>
    </w:p>
    <w:p>
      <w:pPr/>
    </w:p>
    <w:p>
      <w:pPr>
        <w:jc w:val="left"/>
      </w:pPr>
      <w:r>
        <w:rPr>
          <w:rFonts w:ascii="Consolas" w:eastAsia="Consolas" w:hAnsi="Consolas" w:cs="Consolas"/>
          <w:b w:val="0"/>
          <w:sz w:val="28"/>
        </w:rPr>
        <w:t xml:space="preserve">Итак, некоторое время в игровом сообществе царил настоящий хаос, а новости, связанные с Гридом, можно было услышать чуть ли не по каждому телеканалу.
</w:t>
      </w:r>
    </w:p>
    <w:p>
      <w:pPr/>
    </w:p>
    <w:p>
      <w:pPr>
        <w:jc w:val="left"/>
      </w:pPr>
      <w:r>
        <w:rPr>
          <w:rFonts w:ascii="Consolas" w:eastAsia="Consolas" w:hAnsi="Consolas" w:cs="Consolas"/>
          <w:b w:val="0"/>
          <w:sz w:val="28"/>
        </w:rPr>
        <w:t xml:space="preserve">– У герцога Грида самые сильные солдаты!
</w:t>
      </w:r>
    </w:p>
    <w:p>
      <w:pPr/>
    </w:p>
    <w:p>
      <w:pPr>
        <w:jc w:val="left"/>
      </w:pPr>
      <w:r>
        <w:rPr>
          <w:rFonts w:ascii="Consolas" w:eastAsia="Consolas" w:hAnsi="Consolas" w:cs="Consolas"/>
          <w:b w:val="0"/>
          <w:sz w:val="28"/>
        </w:rPr>
        <w:t xml:space="preserve">– Сумасшедший фермер из Рейдана – не вымысел! Он действительно существует!
</w:t>
      </w:r>
    </w:p>
    <w:p>
      <w:pPr/>
    </w:p>
    <w:p>
      <w:pPr>
        <w:jc w:val="left"/>
      </w:pPr>
      <w:r>
        <w:rPr>
          <w:rFonts w:ascii="Consolas" w:eastAsia="Consolas" w:hAnsi="Consolas" w:cs="Consolas"/>
          <w:b w:val="0"/>
          <w:sz w:val="28"/>
        </w:rPr>
        <w:t xml:space="preserve">– Даже рейданские фермеры сильны… Какова же истинная сила этого города?
</w:t>
      </w:r>
    </w:p>
    <w:p>
      <w:pPr/>
    </w:p>
    <w:p>
      <w:pPr>
        <w:jc w:val="left"/>
      </w:pPr>
      <w:r>
        <w:rPr>
          <w:rFonts w:ascii="Consolas" w:eastAsia="Consolas" w:hAnsi="Consolas" w:cs="Consolas"/>
          <w:b w:val="0"/>
          <w:sz w:val="28"/>
        </w:rPr>
        <w:t xml:space="preserve">– Так или иначе, но даже эта война не раскрыла реального влияния герцога Грида, ведь в ней не принимали участие ни Джишука, ни Регас, ни другие Вооружённые до зубов.
</w:t>
      </w:r>
    </w:p>
    <w:p>
      <w:pPr/>
    </w:p>
    <w:p>
      <w:pPr>
        <w:jc w:val="left"/>
      </w:pPr>
      <w:r>
        <w:rPr>
          <w:rFonts w:ascii="Consolas" w:eastAsia="Consolas" w:hAnsi="Consolas" w:cs="Consolas"/>
          <w:b w:val="0"/>
          <w:sz w:val="28"/>
        </w:rPr>
        <w:t xml:space="preserve">– Значит, фактическая сила Грида должна быть ещё в несколько раз выше.
</w:t>
      </w:r>
    </w:p>
    <w:p>
      <w:pPr/>
    </w:p>
    <w:p>
      <w:pPr>
        <w:jc w:val="left"/>
      </w:pPr>
      <w:r>
        <w:rPr>
          <w:rFonts w:ascii="Consolas" w:eastAsia="Consolas" w:hAnsi="Consolas" w:cs="Consolas"/>
          <w:b w:val="0"/>
          <w:sz w:val="28"/>
        </w:rPr>
        <w:t xml:space="preserve">Общественный интерес и различные средства массовой информации были сосредоточены не только на Гриде, но и на его силах. Многочисленные эксперты оценили влияние Преемника Пагмы как гораздо более высокое, чем было продемонстрировано. 
</w:t>
      </w:r>
    </w:p>
    <w:p>
      <w:pPr/>
    </w:p>
    <w:p>
      <w:pPr>
        <w:jc w:val="left"/>
      </w:pPr>
      <w:r>
        <w:rPr>
          <w:rFonts w:ascii="Consolas" w:eastAsia="Consolas" w:hAnsi="Consolas" w:cs="Consolas"/>
          <w:b w:val="0"/>
          <w:sz w:val="28"/>
        </w:rPr>
        <w:t xml:space="preserve">Однако даже это было глубочайшим заблуждением. 
</w:t>
      </w:r>
    </w:p>
    <w:p>
      <w:pPr/>
    </w:p>
    <w:p>
      <w:pPr>
        <w:jc w:val="left"/>
      </w:pPr>
      <w:r>
        <w:rPr>
          <w:rFonts w:ascii="Consolas" w:eastAsia="Consolas" w:hAnsi="Consolas" w:cs="Consolas"/>
          <w:b w:val="0"/>
          <w:sz w:val="28"/>
        </w:rPr>
        <w:t xml:space="preserve">В два-три раза? После слияния с Гильдией Серебряных Рыцарей и присоединения Юры, Вооружённые до зубов стали вдесятеро сильнее, чем раньше.
</w:t>
      </w:r>
    </w:p>
    <w:p>
      <w:pPr/>
    </w:p>
    <w:p>
      <w:pPr>
        <w:jc w:val="left"/>
      </w:pPr>
      <w:r>
        <w:rPr>
          <w:rFonts w:ascii="Consolas" w:eastAsia="Consolas" w:hAnsi="Consolas" w:cs="Consolas"/>
          <w:b w:val="0"/>
          <w:sz w:val="28"/>
        </w:rPr>
        <w:t xml:space="preserve">Даже сейчас сила Грида продолжала расти как на дрожжах, поскольку 14-ый папа Церкви Ребекки, Дамиан, наконец-то закончил стабилизацию Ватикана и перешёл к решению внешнеполитических вопросов.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Рейданские поля.
</w:t>
      </w:r>
    </w:p>
    <w:p>
      <w:pPr/>
    </w:p>
    <w:p>
      <w:pPr>
        <w:jc w:val="left"/>
      </w:pPr>
      <w:r>
        <w:rPr>
          <w:rFonts w:ascii="Consolas" w:eastAsia="Consolas" w:hAnsi="Consolas" w:cs="Consolas"/>
          <w:b w:val="0"/>
          <w:sz w:val="28"/>
        </w:rPr>
        <w:t xml:space="preserve">Вот уже несколько часов Хурент не мог разогнуть спину, а благодаря внимательному присмотру со стороны Пиаро, ему некогда было даже утереть пот.
</w:t>
      </w:r>
    </w:p>
    <w:p>
      <w:pPr/>
    </w:p>
    <w:p>
      <w:pPr>
        <w:jc w:val="left"/>
      </w:pPr>
      <w:r>
        <w:rPr>
          <w:rFonts w:ascii="Consolas" w:eastAsia="Consolas" w:hAnsi="Consolas" w:cs="Consolas"/>
          <w:b w:val="0"/>
          <w:sz w:val="28"/>
        </w:rPr>
        <w:t xml:space="preserve">– Наклоняясь, не нужно сгибать колени.
</w:t>
      </w:r>
    </w:p>
    <w:p>
      <w:pPr/>
    </w:p>
    <w:p>
      <w:pPr>
        <w:jc w:val="left"/>
      </w:pPr>
      <w:r>
        <w:rPr>
          <w:rFonts w:ascii="Consolas" w:eastAsia="Consolas" w:hAnsi="Consolas" w:cs="Consolas"/>
          <w:b w:val="0"/>
          <w:sz w:val="28"/>
        </w:rPr>
        <w:t xml:space="preserve">Но что хуже всего, у Пиаро было слишком много ненужных требований. 
</w:t>
      </w:r>
    </w:p>
    <w:p>
      <w:pPr/>
    </w:p>
    <w:p>
      <w:pPr>
        <w:jc w:val="left"/>
      </w:pPr>
      <w:r>
        <w:rPr>
          <w:rFonts w:ascii="Consolas" w:eastAsia="Consolas" w:hAnsi="Consolas" w:cs="Consolas"/>
          <w:b w:val="0"/>
          <w:sz w:val="28"/>
        </w:rPr>
        <w:t xml:space="preserve">– Не сгибать колени, когда наклоняюсь? Но это же слишком сложно! Я что, на каторге!? – начал возмущаться изрядно вымотавшийся Хурент.
</w:t>
      </w:r>
    </w:p>
    <w:p>
      <w:pPr/>
    </w:p>
    <w:p>
      <w:pPr>
        <w:jc w:val="left"/>
      </w:pPr>
      <w:r>
        <w:rPr>
          <w:rFonts w:ascii="Consolas" w:eastAsia="Consolas" w:hAnsi="Consolas" w:cs="Consolas"/>
          <w:b w:val="0"/>
          <w:sz w:val="28"/>
        </w:rPr>
        <w:t xml:space="preserve">– Тяжелая работа – это прекрасный способ натренировать своё тело. Если давать себе поблажки, тело не будет тренироваться, и рано или поздно ты получишь травму.
</w:t>
      </w:r>
    </w:p>
    <w:p>
      <w:pPr/>
    </w:p>
    <w:p>
      <w:pPr>
        <w:jc w:val="left"/>
      </w:pPr>
      <w:r>
        <w:rPr>
          <w:rFonts w:ascii="Consolas" w:eastAsia="Consolas" w:hAnsi="Consolas" w:cs="Consolas"/>
          <w:b w:val="0"/>
          <w:sz w:val="28"/>
        </w:rPr>
        <w:t xml:space="preserve">– Ясно… – понуро ответил Мастер Ауры. 
</w:t>
      </w:r>
    </w:p>
    <w:p>
      <w:pPr/>
    </w:p>
    <w:p>
      <w:pPr>
        <w:jc w:val="left"/>
      </w:pPr>
      <w:r>
        <w:rPr>
          <w:rFonts w:ascii="Consolas" w:eastAsia="Consolas" w:hAnsi="Consolas" w:cs="Consolas"/>
          <w:b w:val="0"/>
          <w:sz w:val="28"/>
        </w:rPr>
        <w:t xml:space="preserve">Пусть он и чувствовал себя заключенным, но его всё-таки рассматривали не просто как обычную рабочую силу, а ещё и чему-то учили. Более того, награда за выполнение «Приятной и Полезной Тренировки» действительно была весьма и весьма неплохой.
</w:t>
      </w:r>
    </w:p>
    <w:p>
      <w:pPr/>
    </w:p>
    <w:p>
      <w:pPr>
        <w:jc w:val="left"/>
      </w:pPr>
      <w:r>
        <w:rPr>
          <w:rFonts w:ascii="Consolas" w:eastAsia="Consolas" w:hAnsi="Consolas" w:cs="Consolas"/>
          <w:b w:val="0"/>
          <w:sz w:val="28"/>
        </w:rPr>
        <w:t xml:space="preserve">– Почему ты так добр ко мне? Ты что, хочешь сделать меня подчиненным Грида? Если так, то знай, это не сработает. Я никогда не преклонюсь перед Гридом. Более того, моя цель – заставить Грида встать на колени в течение четырех секунд.
</w:t>
      </w:r>
    </w:p>
    <w:p>
      <w:pPr/>
    </w:p>
    <w:p>
      <w:pPr>
        <w:jc w:val="left"/>
      </w:pPr>
      <w:r>
        <w:rPr>
          <w:rFonts w:ascii="Consolas" w:eastAsia="Consolas" w:hAnsi="Consolas" w:cs="Consolas"/>
          <w:b w:val="0"/>
          <w:sz w:val="28"/>
        </w:rPr>
        <w:t xml:space="preserve">– Сделать подчинённым Грида? Что за глупости? Через неделю я отправляюсь к Горам Альтеса, чтобы провести массовую расчистку земли. Моя цель – как можно лучше обучить тебя, чтобы ты вспахал как можно больше земли, – любезно пояснил Пиаро.
</w:t>
      </w:r>
    </w:p>
    <w:p>
      <w:pPr/>
    </w:p>
    <w:p>
      <w:pPr>
        <w:jc w:val="left"/>
      </w:pPr>
      <w:r>
        <w:rPr>
          <w:rFonts w:ascii="Consolas" w:eastAsia="Consolas" w:hAnsi="Consolas" w:cs="Consolas"/>
          <w:b w:val="0"/>
          <w:sz w:val="28"/>
        </w:rPr>
        <w:t xml:space="preserve">– … Проклятье. Я так и знал, что всё это неспроста, – проворчал Хурент, но всё-таки продолжил следовать инструкциям Пиаро. Не отказываться же ему от столь привлекательных наград из-за какой-то банальной усталости?
</w:t>
      </w:r>
    </w:p>
    <w:p>
      <w:pPr/>
    </w:p>
    <w:p>
      <w:pPr>
        <w:jc w:val="left"/>
      </w:pPr>
      <w:r>
        <w:rPr>
          <w:rFonts w:ascii="Consolas" w:eastAsia="Consolas" w:hAnsi="Consolas" w:cs="Consolas"/>
          <w:b w:val="0"/>
          <w:sz w:val="28"/>
        </w:rPr>
        <w:t xml:space="preserve">И вот, в тот момент, когда он с головой погрузился в посев риса…
</w:t>
      </w:r>
    </w:p>
    <w:p>
      <w:pPr/>
    </w:p>
    <w:p>
      <w:pPr>
        <w:jc w:val="left"/>
      </w:pPr>
      <w:r>
        <w:rPr>
          <w:rFonts w:ascii="Consolas" w:eastAsia="Consolas" w:hAnsi="Consolas" w:cs="Consolas"/>
          <w:b w:val="0"/>
          <w:sz w:val="28"/>
        </w:rPr>
        <w:t xml:space="preserve">К Пиаро неспешно подошёл человек, чьё лицо было скрыто под широкой соломенной шляпой.
</w:t>
      </w:r>
    </w:p>
    <w:p>
      <w:pPr/>
    </w:p>
    <w:p>
      <w:pPr>
        <w:jc w:val="left"/>
      </w:pPr>
      <w:r>
        <w:rPr>
          <w:rFonts w:ascii="Consolas" w:eastAsia="Consolas" w:hAnsi="Consolas" w:cs="Consolas"/>
          <w:b w:val="0"/>
          <w:sz w:val="28"/>
        </w:rPr>
        <w:t xml:space="preserve">– Давно не виделись, брат.
</w:t>
      </w:r>
    </w:p>
    <w:p>
      <w:pPr/>
    </w:p>
    <w:p>
      <w:pPr>
        <w:jc w:val="left"/>
      </w:pPr>
      <w:r>
        <w:rPr>
          <w:rFonts w:ascii="Consolas" w:eastAsia="Consolas" w:hAnsi="Consolas" w:cs="Consolas"/>
          <w:b w:val="0"/>
          <w:sz w:val="28"/>
        </w:rPr>
        <w:t xml:space="preserve">– О-о, а ты вырос!
</w:t>
      </w:r>
    </w:p>
    <w:p>
      <w:pPr/>
    </w:p>
    <w:p>
      <w:pPr>
        <w:jc w:val="left"/>
      </w:pPr>
      <w:r>
        <w:rPr>
          <w:rFonts w:ascii="Consolas" w:eastAsia="Consolas" w:hAnsi="Consolas" w:cs="Consolas"/>
          <w:b w:val="0"/>
          <w:sz w:val="28"/>
        </w:rPr>
        <w:t xml:space="preserve">Пиаро был сумасшедшим фермером, который нападал на людей без всяческих на то причин, а потому Хурент тут же покачал головой и мысленно пробормотал: «Не знаю, кто это, но мне его жаль».
</w:t>
      </w:r>
    </w:p>
    <w:p>
      <w:pPr/>
    </w:p>
    <w:p>
      <w:pPr>
        <w:jc w:val="left"/>
      </w:pPr>
      <w:r>
        <w:rPr>
          <w:rFonts w:ascii="Consolas" w:eastAsia="Consolas" w:hAnsi="Consolas" w:cs="Consolas"/>
          <w:b w:val="0"/>
          <w:sz w:val="28"/>
        </w:rPr>
        <w:t xml:space="preserve">И вот, этот глупый человек, поприветствовавший Пиаро, тут же подвергся нападению. Атака Пиаро была быстрой, а её траектория – совершенно нестандартной. Даже Мастер Ауры не смог бы отразить её. 
</w:t>
      </w:r>
    </w:p>
    <w:p>
      <w:pPr/>
    </w:p>
    <w:p>
      <w:pPr>
        <w:jc w:val="left"/>
      </w:pPr>
      <w:r>
        <w:rPr>
          <w:rFonts w:ascii="Consolas" w:eastAsia="Consolas" w:hAnsi="Consolas" w:cs="Consolas"/>
          <w:b w:val="0"/>
          <w:sz w:val="28"/>
        </w:rPr>
        <w:t xml:space="preserve">Итак, Хурент вполне справедливо полагал, что незнакомец сейчас получит мотыгой по лбу, однако…
</w:t>
      </w:r>
    </w:p>
    <w:p>
      <w:pPr/>
    </w:p>
    <w:p>
      <w:pPr>
        <w:jc w:val="left"/>
      </w:pPr>
      <w:r>
        <w:rPr>
          <w:rFonts w:ascii="Consolas" w:eastAsia="Consolas" w:hAnsi="Consolas" w:cs="Consolas"/>
          <w:b w:val="0"/>
          <w:sz w:val="28"/>
        </w:rPr>
        <w:t xml:space="preserve">Результат оказался попросту шокирующим.
</w:t>
      </w:r>
    </w:p>
    <w:p>
      <w:pPr/>
    </w:p>
    <w:p>
      <w:pPr>
        <w:jc w:val="left"/>
      </w:pPr>
      <w:r>
        <w:rPr>
          <w:rFonts w:ascii="Consolas" w:eastAsia="Consolas" w:hAnsi="Consolas" w:cs="Consolas"/>
          <w:b w:val="0"/>
          <w:sz w:val="28"/>
        </w:rPr>
        <w:t xml:space="preserve">Красивый белый меч с лёгкостью заблокировал ручной плуг Пиаро.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Неужели кому-то было под силу заблокировать мотыгу этого сумасшедшего фермера? И вот, пока Хурент пребывал в полнейшем ступоре, Пиаро воскликнул:
</w:t>
      </w:r>
    </w:p>
    <w:p>
      <w:pPr/>
    </w:p>
    <w:p>
      <w:pPr>
        <w:jc w:val="left"/>
      </w:pPr>
      <w:r>
        <w:rPr>
          <w:rFonts w:ascii="Consolas" w:eastAsia="Consolas" w:hAnsi="Consolas" w:cs="Consolas"/>
          <w:b w:val="0"/>
          <w:sz w:val="28"/>
        </w:rPr>
        <w:t xml:space="preserve">– Ты и вправду стал намного сильнее!
</w:t>
      </w:r>
    </w:p>
    <w:p>
      <w:pPr/>
    </w:p>
    <w:p>
      <w:pPr>
        <w:jc w:val="left"/>
      </w:pPr>
      <w:r>
        <w:rPr>
          <w:rFonts w:ascii="Consolas" w:eastAsia="Consolas" w:hAnsi="Consolas" w:cs="Consolas"/>
          <w:b w:val="0"/>
          <w:sz w:val="28"/>
        </w:rPr>
        <w:t xml:space="preserve">Существовало только два человека, которые за последние несколько лет заставили Пиаро почувствовать себя по-настоящему взволнованным. Преемник Пагмы Грид и Белый Мечник Крюгель. 
</w:t>
      </w:r>
    </w:p>
    <w:p>
      <w:pPr/>
    </w:p>
    <w:p>
      <w:pPr>
        <w:jc w:val="left"/>
      </w:pPr>
      <w:r>
        <w:rPr>
          <w:rFonts w:ascii="Consolas" w:eastAsia="Consolas" w:hAnsi="Consolas" w:cs="Consolas"/>
          <w:b w:val="0"/>
          <w:sz w:val="28"/>
        </w:rPr>
        <w:t xml:space="preserve">Да. Человеком в соломенной шляпе был не кто иной, как топ-1 игрок «Satisfy», Крюгель.
</w:t>
      </w:r>
    </w:p>
    <w:p>
      <w:pPr/>
    </w:p>
    <w:p>
      <w:pPr>
        <w:jc w:val="left"/>
      </w:pPr>
      <w:r>
        <w:rPr>
          <w:rFonts w:ascii="Consolas" w:eastAsia="Consolas" w:hAnsi="Consolas" w:cs="Consolas"/>
          <w:b w:val="0"/>
          <w:sz w:val="28"/>
        </w:rPr>
        <w:t xml:space="preserve">– Мою конечную цель блокирует последняя стена. И я прошу о спарринге, который может помочь мне её преодолеть.
</w:t>
      </w:r>
    </w:p>
    <w:p>
      <w:pPr/>
    </w:p>
    <w:p>
      <w:pPr>
        <w:jc w:val="left"/>
      </w:pPr>
      <w:r>
        <w:rPr>
          <w:rFonts w:ascii="Consolas" w:eastAsia="Consolas" w:hAnsi="Consolas" w:cs="Consolas"/>
          <w:b w:val="0"/>
          <w:sz w:val="28"/>
        </w:rPr>
        <w:t xml:space="preserve">Пик двух миллиардов игроков и уникальное существо, получившее все виды титулов.
</w:t>
      </w:r>
    </w:p>
    <w:p>
      <w:pPr/>
    </w:p>
    <w:p>
      <w:pPr>
        <w:jc w:val="left"/>
      </w:pPr>
      <w:r>
        <w:rPr>
          <w:rFonts w:ascii="Consolas" w:eastAsia="Consolas" w:hAnsi="Consolas" w:cs="Consolas"/>
          <w:b w:val="0"/>
          <w:sz w:val="28"/>
        </w:rPr>
        <w:t xml:space="preserve">И сейчас это существо хотело сделать разрыв между собой и остальными ещё шире.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w:t>
      </w:r>
    </w:p>
    <w:p>
      <w:pPr/>
    </w:p>
    <w:p>
      <w:pPr>
        <w:jc w:val="left"/>
      </w:pPr>
      <w:r>
        <w:rPr>
          <w:rFonts w:ascii="Consolas" w:eastAsia="Consolas" w:hAnsi="Consolas" w:cs="Consolas"/>
          <w:b w:val="0"/>
          <w:sz w:val="28"/>
        </w:rPr>
        <w:t xml:space="preserve">Глава 348.
</w:t>
      </w:r>
    </w:p>
    <w:p>
      <w:pPr/>
    </w:p>
    <w:p>
      <w:pPr>
        <w:jc w:val="left"/>
      </w:pPr>
      <w:r>
        <w:rPr>
          <w:rFonts w:ascii="Consolas" w:eastAsia="Consolas" w:hAnsi="Consolas" w:cs="Consolas"/>
          <w:b w:val="0"/>
          <w:sz w:val="28"/>
        </w:rPr>
        <w:t xml:space="preserve">  – Мою конечную цель блокирует стена. И я прошу о спарринге, который поможет мне её преодолеть.
</w:t>
      </w:r>
    </w:p>
    <w:p>
      <w:pPr/>
    </w:p>
    <w:p>
      <w:pPr>
        <w:jc w:val="left"/>
      </w:pPr>
      <w:r>
        <w:rPr>
          <w:rFonts w:ascii="Consolas" w:eastAsia="Consolas" w:hAnsi="Consolas" w:cs="Consolas"/>
          <w:b w:val="0"/>
          <w:sz w:val="28"/>
        </w:rPr>
        <w:t xml:space="preserve">– Хо-хо, конечная цель, значит… – осторожно проговорил Пиаро, – Ты хочешь стать мастером меча?
</w:t>
      </w:r>
    </w:p>
    <w:p>
      <w:pPr/>
    </w:p>
    <w:p>
      <w:pPr>
        <w:jc w:val="left"/>
      </w:pPr>
      <w:r>
        <w:rPr>
          <w:rFonts w:ascii="Consolas" w:eastAsia="Consolas" w:hAnsi="Consolas" w:cs="Consolas"/>
          <w:b w:val="0"/>
          <w:sz w:val="28"/>
        </w:rPr>
        <w:t xml:space="preserve">– Всё верно, – не стал отрицать Крюгель.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Мастера меча. Именно так называли людей, достигших абсолютного уровня фехтования и получивших истинное просветление об искусстве владения мечом. И последним таким человеком был Мюллер, которому удалось запечатать тела нескольких великих демонов: Адского Гао, Драсиона, Моракса, Астарота и Пурпу. 
</w:t>
      </w:r>
    </w:p>
    <w:p>
      <w:pPr/>
    </w:p>
    <w:p>
      <w:pPr>
        <w:jc w:val="left"/>
      </w:pPr>
      <w:r>
        <w:rPr>
          <w:rFonts w:ascii="Consolas" w:eastAsia="Consolas" w:hAnsi="Consolas" w:cs="Consolas"/>
          <w:b w:val="0"/>
          <w:sz w:val="28"/>
        </w:rPr>
        <w:t xml:space="preserve">Но даже несмотря на то, что после смерти Мюллера прошло уже более ста лет, в мире не родилось ни одного мастера меча. И вот, теперь Крюгель был близок к достижению этой цели, до которой не смог добраться даже Пиаро.
</w:t>
      </w:r>
    </w:p>
    <w:p>
      <w:pPr/>
    </w:p>
    <w:p>
      <w:pPr>
        <w:jc w:val="left"/>
      </w:pPr>
      <w:r>
        <w:rPr>
          <w:rFonts w:ascii="Consolas" w:eastAsia="Consolas" w:hAnsi="Consolas" w:cs="Consolas"/>
          <w:b w:val="0"/>
          <w:sz w:val="28"/>
        </w:rPr>
        <w:t xml:space="preserve">«Что ж, он достаточно талантливый человек, чтобы сделать это».
</w:t>
      </w:r>
    </w:p>
    <w:p>
      <w:pPr/>
    </w:p>
    <w:p>
      <w:pPr>
        <w:jc w:val="left"/>
      </w:pPr>
      <w:r>
        <w:rPr>
          <w:rFonts w:ascii="Consolas" w:eastAsia="Consolas" w:hAnsi="Consolas" w:cs="Consolas"/>
          <w:b w:val="0"/>
          <w:sz w:val="28"/>
        </w:rPr>
        <w:t xml:space="preserve">Пиаро был очень удивлен, когда впервые встретил Крюгеля. Его способности  действительно заслуживали того, чтобы называться одними из самых выдающихся на континенте. Итак, Пиаро ещё тогда понял: если в этом мире и появится человек, которому однажды удастся превзойти его, то это определённо будет Крюгель.
</w:t>
      </w:r>
    </w:p>
    <w:p>
      <w:pPr/>
    </w:p>
    <w:p>
      <w:pPr>
        <w:jc w:val="left"/>
      </w:pPr>
      <w:r>
        <w:rPr>
          <w:rFonts w:ascii="Consolas" w:eastAsia="Consolas" w:hAnsi="Consolas" w:cs="Consolas"/>
          <w:b w:val="0"/>
          <w:sz w:val="28"/>
        </w:rPr>
        <w:t xml:space="preserve">«Но…», – задумался фермер, почувствовав некоторое раздражение, – «Он говорит, что уже достиг стены, хотя я её ещё даже не увидел…». 
</w:t>
      </w:r>
    </w:p>
    <w:p>
      <w:pPr/>
    </w:p>
    <w:p>
      <w:pPr>
        <w:jc w:val="left"/>
      </w:pPr>
      <w:r>
        <w:rPr>
          <w:rFonts w:ascii="Consolas" w:eastAsia="Consolas" w:hAnsi="Consolas" w:cs="Consolas"/>
          <w:b w:val="0"/>
          <w:sz w:val="28"/>
        </w:rPr>
        <w:t xml:space="preserve">Ту-дук.
</w:t>
      </w:r>
    </w:p>
    <w:p>
      <w:pPr/>
    </w:p>
    <w:p>
      <w:pPr>
        <w:jc w:val="left"/>
      </w:pPr>
      <w:r>
        <w:rPr>
          <w:rFonts w:ascii="Consolas" w:eastAsia="Consolas" w:hAnsi="Consolas" w:cs="Consolas"/>
          <w:b w:val="0"/>
          <w:sz w:val="28"/>
        </w:rPr>
        <w:t xml:space="preserve">Ту-дук, ту-дук, ту-дук.
</w:t>
      </w:r>
    </w:p>
    <w:p>
      <w:pPr/>
    </w:p>
    <w:p>
      <w:pPr>
        <w:jc w:val="left"/>
      </w:pPr>
      <w:r>
        <w:rPr>
          <w:rFonts w:ascii="Consolas" w:eastAsia="Consolas" w:hAnsi="Consolas" w:cs="Consolas"/>
          <w:b w:val="0"/>
          <w:sz w:val="28"/>
        </w:rPr>
        <w:t xml:space="preserve">И вот, внезапно сердце Пиаро забилось куда быстрее, чем раньше. Боевой дух, потерянный с тех самых пор, как он стал фермером, вновь ожил и сделал его кровь горячей, как лава.
</w:t>
      </w:r>
    </w:p>
    <w:p>
      <w:pPr/>
    </w:p>
    <w:p>
      <w:pPr>
        <w:jc w:val="left"/>
      </w:pPr>
      <w:r>
        <w:rPr>
          <w:rFonts w:ascii="Consolas" w:eastAsia="Consolas" w:hAnsi="Consolas" w:cs="Consolas"/>
          <w:b w:val="0"/>
          <w:sz w:val="28"/>
        </w:rPr>
        <w:t xml:space="preserve">– А ты достаточно квалифицирован для этого?
</w:t>
      </w:r>
    </w:p>
    <w:p>
      <w:pPr/>
    </w:p>
    <w:p>
      <w:pPr>
        <w:jc w:val="left"/>
      </w:pPr>
      <w:r>
        <w:rPr>
          <w:rFonts w:ascii="Consolas" w:eastAsia="Consolas" w:hAnsi="Consolas" w:cs="Consolas"/>
          <w:b w:val="0"/>
          <w:sz w:val="28"/>
        </w:rPr>
        <w:t xml:space="preserve">Сможет ли он достичь того, что не удалось даже легендарному Пиаро? 
</w:t>
      </w:r>
    </w:p>
    <w:p>
      <w:pPr/>
    </w:p>
    <w:p>
      <w:pPr>
        <w:jc w:val="left"/>
      </w:pPr>
      <w:r>
        <w:rPr>
          <w:rFonts w:ascii="Consolas" w:eastAsia="Consolas" w:hAnsi="Consolas" w:cs="Consolas"/>
          <w:b w:val="0"/>
          <w:sz w:val="28"/>
        </w:rPr>
        <w:t xml:space="preserve">– Будь так добр, проверь это сам, – прочитав чувства своего товарища, ответил Белый Мечник.
</w:t>
      </w:r>
    </w:p>
    <w:p>
      <w:pPr/>
    </w:p>
    <w:p>
      <w:pPr>
        <w:jc w:val="left"/>
      </w:pPr>
      <w:r>
        <w:rPr>
          <w:rFonts w:ascii="Consolas" w:eastAsia="Consolas" w:hAnsi="Consolas" w:cs="Consolas"/>
          <w:b w:val="0"/>
          <w:sz w:val="28"/>
        </w:rPr>
        <w:t xml:space="preserve">Так же, как Пиаро считал себя сильнейшим из ныне живущих людей, Крюгель считал себя лучшим среди игроков. Он прекрасно понимал, что является вершиной двух миллиардов пользователей «Satisfy», а потому чувствовал вполне обоснованную гордость и уверенность в своих силах. Итак, для него Пиаро был не только хорошим другом, но и горой, которую он должен был покорить.
</w:t>
      </w:r>
    </w:p>
    <w:p>
      <w:pPr/>
    </w:p>
    <w:p>
      <w:pPr>
        <w:jc w:val="left"/>
      </w:pPr>
      <w:r>
        <w:rPr>
          <w:rFonts w:ascii="Consolas" w:eastAsia="Consolas" w:hAnsi="Consolas" w:cs="Consolas"/>
          <w:b w:val="0"/>
          <w:sz w:val="28"/>
        </w:rPr>
        <w:t xml:space="preserve">– Я подам заявку на спарринг. Ты примешь её?
</w:t>
      </w:r>
    </w:p>
    <w:p>
      <w:pPr/>
    </w:p>
    <w:p>
      <w:pPr>
        <w:jc w:val="left"/>
      </w:pPr>
      <w:r>
        <w:rPr>
          <w:rFonts w:ascii="Consolas" w:eastAsia="Consolas" w:hAnsi="Consolas" w:cs="Consolas"/>
          <w:b w:val="0"/>
          <w:sz w:val="28"/>
        </w:rPr>
        <w:t xml:space="preserve">– Конечно, – кивнул Пиаро.
</w:t>
      </w:r>
    </w:p>
    <w:p>
      <w:pPr/>
    </w:p>
    <w:p>
      <w:pPr>
        <w:jc w:val="left"/>
      </w:pPr>
      <w:r>
        <w:rPr>
          <w:rFonts w:ascii="Consolas" w:eastAsia="Consolas" w:hAnsi="Consolas" w:cs="Consolas"/>
          <w:b w:val="0"/>
          <w:sz w:val="28"/>
        </w:rPr>
        <w:t xml:space="preserve">И это позволило Крюгелю вплотную подобраться к основному условию его текущего задания.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  Сложность: SSS.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Победить легенду.
</w:t>
      </w:r>
    </w:p>
    <w:p>
      <w:pPr/>
    </w:p>
    <w:p>
      <w:pPr>
        <w:jc w:val="left"/>
      </w:pPr>
      <w:r>
        <w:rPr>
          <w:rFonts w:ascii="Consolas" w:eastAsia="Consolas" w:hAnsi="Consolas" w:cs="Consolas"/>
          <w:b w:val="0"/>
          <w:sz w:val="28"/>
        </w:rPr>
        <w:t xml:space="preserve">Это было простое и понятное задание, требующее от него одержать верх над кем-то из обладателей легендарной профессии. Тем не менее, степень сложности данного задания была достаточно высокой, чтобы называться абсурдной. Человек, ещё не достигший легендарного статуса, должен был победить одного из них? Это было настоящее сумасшествие.
</w:t>
      </w:r>
    </w:p>
    <w:p>
      <w:pPr/>
    </w:p>
    <w:p>
      <w:pPr>
        <w:jc w:val="left"/>
      </w:pPr>
      <w:r>
        <w:rPr>
          <w:rFonts w:ascii="Consolas" w:eastAsia="Consolas" w:hAnsi="Consolas" w:cs="Consolas"/>
          <w:b w:val="0"/>
          <w:sz w:val="28"/>
        </w:rPr>
        <w:t xml:space="preserve">Но вместо того, чтобы ворчать или высказывать своё недовольство, как это делали обычные люди, Крюгель был в настоящем восторге. Чтобы вырасти, необходимы были новые вызовы, и победу над кем-то из легенд вполне можно было отнести к их числу.
</w:t>
      </w:r>
    </w:p>
    <w:p>
      <w:pPr/>
    </w:p>
    <w:p>
      <w:pPr>
        <w:jc w:val="left"/>
      </w:pPr>
      <w:r>
        <w:rPr>
          <w:rFonts w:ascii="Consolas" w:eastAsia="Consolas" w:hAnsi="Consolas" w:cs="Consolas"/>
          <w:b w:val="0"/>
          <w:sz w:val="28"/>
        </w:rPr>
        <w:t xml:space="preserve">Тем временем Хурент, ставший невольным свидетелем этого разговора, попросту отказывался верить в услышанное.
</w:t>
      </w:r>
    </w:p>
    <w:p>
      <w:pPr/>
    </w:p>
    <w:p>
      <w:pPr>
        <w:jc w:val="left"/>
      </w:pPr>
      <w:r>
        <w:rPr>
          <w:rFonts w:ascii="Consolas" w:eastAsia="Consolas" w:hAnsi="Consolas" w:cs="Consolas"/>
          <w:b w:val="0"/>
          <w:sz w:val="28"/>
        </w:rPr>
        <w:t xml:space="preserve">«М-мастер меча? Мастер меча! Нет, этого не может быть!».
</w:t>
      </w:r>
    </w:p>
    <w:p>
      <w:pPr/>
    </w:p>
    <w:p>
      <w:pPr>
        <w:jc w:val="left"/>
      </w:pPr>
      <w:r>
        <w:rPr>
          <w:rFonts w:ascii="Consolas" w:eastAsia="Consolas" w:hAnsi="Consolas" w:cs="Consolas"/>
          <w:b w:val="0"/>
          <w:sz w:val="28"/>
        </w:rPr>
        <w:t xml:space="preserve">В этом мире существовал всего один человек, который действительно мог претендовать на нечто подобное. И Хурент, желая во что бы то ни стало увидеть его навыки, покинул поле и двинулся следом за двумя спарринг-партнёрами.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Упор лёжа принять!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 Встать! Удар!
</w:t>
      </w:r>
    </w:p>
    <w:p>
      <w:pPr/>
    </w:p>
    <w:p>
      <w:pPr>
        <w:jc w:val="left"/>
      </w:pPr>
      <w:r>
        <w:rPr>
          <w:rFonts w:ascii="Consolas" w:eastAsia="Consolas" w:hAnsi="Consolas" w:cs="Consolas"/>
          <w:b w:val="0"/>
          <w:sz w:val="28"/>
        </w:rPr>
        <w:t xml:space="preserve">– Уха-а-а!
</w:t>
      </w:r>
    </w:p>
    <w:p>
      <w:pPr/>
    </w:p>
    <w:p>
      <w:pPr>
        <w:jc w:val="left"/>
      </w:pPr>
      <w:r>
        <w:rPr>
          <w:rFonts w:ascii="Consolas" w:eastAsia="Consolas" w:hAnsi="Consolas" w:cs="Consolas"/>
          <w:b w:val="0"/>
          <w:sz w:val="28"/>
        </w:rPr>
        <w:t xml:space="preserve">Война, произошедшая десять дней назад, прямо-таки пробудила солдат Рейдана. Они больше не тратили время на жалобы и причитания. Для того, чтобы защитить свою семью, дом и друзей, им нужно было стать ещё сильнее!
</w:t>
      </w:r>
    </w:p>
    <w:p>
      <w:pPr/>
    </w:p>
    <w:p>
      <w:pPr>
        <w:jc w:val="left"/>
      </w:pPr>
      <w:r>
        <w:rPr>
          <w:rFonts w:ascii="Consolas" w:eastAsia="Consolas" w:hAnsi="Consolas" w:cs="Consolas"/>
          <w:b w:val="0"/>
          <w:sz w:val="28"/>
        </w:rPr>
        <w:t xml:space="preserve">Итак, поскольку во время сражения с королевской армией они почувствовали это лучше кого бы то ни было, такая вещь, как «лень», попросту самоуничтожилась. Теперь, даже если Асмофель не заставлял их тренироваться, солдаты сами просыпались пораньше и начинали отработку ударов.
</w:t>
      </w:r>
    </w:p>
    <w:p>
      <w:pPr/>
    </w:p>
    <w:p>
      <w:pPr>
        <w:jc w:val="left"/>
      </w:pPr>
      <w:r>
        <w:rPr>
          <w:rFonts w:ascii="Consolas" w:eastAsia="Consolas" w:hAnsi="Consolas" w:cs="Consolas"/>
          <w:b w:val="0"/>
          <w:sz w:val="28"/>
        </w:rPr>
        <w:t xml:space="preserve">Их недовольство Гридом рассеялось, словно утренний туман, уступив место ещё большей преданности и лояльности.
</w:t>
      </w:r>
    </w:p>
    <w:p>
      <w:pPr/>
    </w:p>
    <w:p>
      <w:pPr>
        <w:jc w:val="left"/>
      </w:pPr>
      <w:r>
        <w:rPr>
          <w:rFonts w:ascii="Consolas" w:eastAsia="Consolas" w:hAnsi="Consolas" w:cs="Consolas"/>
          <w:b w:val="0"/>
          <w:sz w:val="28"/>
        </w:rPr>
        <w:t xml:space="preserve">В ожидании вторжения противника герцог заставил их стать сильнее, после чего продемонстрировал им великолепный танец меча и даже подарил превосходные Комплекты Массового Производства, в связи с чем солдаты начали испытывать к нему не только уважение, но и настоящую благодарность.
</w:t>
      </w:r>
    </w:p>
    <w:p>
      <w:pPr/>
    </w:p>
    <w:p>
      <w:pPr>
        <w:jc w:val="left"/>
      </w:pPr>
      <w:r>
        <w:rPr>
          <w:rFonts w:ascii="Consolas" w:eastAsia="Consolas" w:hAnsi="Consolas" w:cs="Consolas"/>
          <w:b w:val="0"/>
          <w:sz w:val="28"/>
        </w:rPr>
        <w:t xml:space="preserve">– Ну, что скажешь, юный господин? Эти храбрые молодые люди – солдаты твоего отца, герцога Грида. Разве они не надежны? – спросил Асмофель, удовлетворённо глядя на своих подопечных.
</w:t>
      </w:r>
    </w:p>
    <w:p>
      <w:pPr/>
    </w:p>
    <w:p>
      <w:pPr>
        <w:jc w:val="left"/>
      </w:pPr>
      <w:r>
        <w:rPr>
          <w:rFonts w:ascii="Consolas" w:eastAsia="Consolas" w:hAnsi="Consolas" w:cs="Consolas"/>
          <w:b w:val="0"/>
          <w:sz w:val="28"/>
        </w:rPr>
        <w:t xml:space="preserve">– Абу-у… Бу-бу-бу, – вздохнув, пробормотал Лорд, наблюдая за тренировками солдат из рук Руби.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услышав это, Асмофель был попросту ошеломлен. То, как Лорд произнёс эти три простых звука и его недовольное выражение лица явственно говорили: «Уровень солдат оставляет желать лучшего».
</w:t>
      </w:r>
    </w:p>
    <w:p>
      <w:pPr/>
    </w:p>
    <w:p>
      <w:pPr>
        <w:jc w:val="left"/>
      </w:pPr>
      <w:r>
        <w:rPr>
          <w:rFonts w:ascii="Consolas" w:eastAsia="Consolas" w:hAnsi="Consolas" w:cs="Consolas"/>
          <w:b w:val="0"/>
          <w:sz w:val="28"/>
        </w:rPr>
        <w:t xml:space="preserve">«Как!?».
</w:t>
      </w:r>
    </w:p>
    <w:p>
      <w:pPr/>
    </w:p>
    <w:p>
      <w:pPr>
        <w:jc w:val="left"/>
      </w:pPr>
      <w:r>
        <w:rPr>
          <w:rFonts w:ascii="Consolas" w:eastAsia="Consolas" w:hAnsi="Consolas" w:cs="Consolas"/>
          <w:b w:val="0"/>
          <w:sz w:val="28"/>
        </w:rPr>
        <w:t xml:space="preserve">Каким образом юный господин сумел понять его слова и ответить на них? Кроме того, каким образом он видел силу обученных солдат? Нет, во-первых, как ребенок вообще мог столь удручённо вздохнуть?
</w:t>
      </w:r>
    </w:p>
    <w:p>
      <w:pPr/>
    </w:p>
    <w:p>
      <w:pPr>
        <w:jc w:val="left"/>
      </w:pPr>
      <w:r>
        <w:rPr>
          <w:rFonts w:ascii="Consolas" w:eastAsia="Consolas" w:hAnsi="Consolas" w:cs="Consolas"/>
          <w:b w:val="0"/>
          <w:sz w:val="28"/>
        </w:rPr>
        <w:t xml:space="preserve">«… Может, мне просто показалось?», – всё ещё отказываясь верить в увиденное, подумал ошеломлённый Асмофель, от чего Руби улыбнулась и произнесла:
</w:t>
      </w:r>
    </w:p>
    <w:p>
      <w:pPr/>
    </w:p>
    <w:p>
      <w:pPr>
        <w:jc w:val="left"/>
      </w:pPr>
      <w:r>
        <w:rPr>
          <w:rFonts w:ascii="Consolas" w:eastAsia="Consolas" w:hAnsi="Consolas" w:cs="Consolas"/>
          <w:b w:val="0"/>
          <w:sz w:val="28"/>
        </w:rPr>
        <w:t xml:space="preserve">– Моему племяннику ещё и месяца нет. Не думаю, что он понимает Ваши слова, так что не стоит обращать внимание на детское бормотание.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Да, наверное, Асмофель просто неверно истолковал действия ребёнка. Но вот, в то время как бывший командир Красных Рыцарей погрузился в свои мысли, Лорд внезапно поднял руку и указал пальчиком в кое-каком направлении. В направлении башни магии.
</w:t>
      </w:r>
    </w:p>
    <w:p>
      <w:pPr/>
    </w:p>
    <w:p>
      <w:pPr>
        <w:jc w:val="left"/>
      </w:pPr>
      <w:r>
        <w:rPr>
          <w:rFonts w:ascii="Consolas" w:eastAsia="Consolas" w:hAnsi="Consolas" w:cs="Consolas"/>
          <w:b w:val="0"/>
          <w:sz w:val="28"/>
        </w:rPr>
        <w:t xml:space="preserve">– О, боже, ты хочешь увидеть, где находятся маги? – спросила Руби, на что Лорд просто-напросто кивнул.
</w:t>
      </w:r>
    </w:p>
    <w:p>
      <w:pPr/>
    </w:p>
    <w:p>
      <w:pPr>
        <w:jc w:val="left"/>
      </w:pPr>
      <w:r>
        <w:rPr>
          <w:rFonts w:ascii="Consolas" w:eastAsia="Consolas" w:hAnsi="Consolas" w:cs="Consolas"/>
          <w:b w:val="0"/>
          <w:sz w:val="28"/>
        </w:rPr>
        <w:t xml:space="preserve">И Асмофель от увиденного был в настоящем ужасе!
</w:t>
      </w:r>
    </w:p>
    <w:p>
      <w:pPr/>
    </w:p>
    <w:p>
      <w:pPr>
        <w:jc w:val="left"/>
      </w:pPr>
      <w:r>
        <w:rPr>
          <w:rFonts w:ascii="Consolas" w:eastAsia="Consolas" w:hAnsi="Consolas" w:cs="Consolas"/>
          <w:b w:val="0"/>
          <w:sz w:val="28"/>
        </w:rPr>
        <w:t xml:space="preserve">– Ты действительно понимаешь, о чём мы говорим!
</w:t>
      </w:r>
    </w:p>
    <w:p>
      <w:pPr/>
    </w:p>
    <w:p>
      <w:pPr>
        <w:jc w:val="left"/>
      </w:pPr>
      <w:r>
        <w:rPr>
          <w:rFonts w:ascii="Consolas" w:eastAsia="Consolas" w:hAnsi="Consolas" w:cs="Consolas"/>
          <w:b w:val="0"/>
          <w:sz w:val="28"/>
        </w:rPr>
        <w:t xml:space="preserve">Асмофелю доводилось слышать, что Лорд был гением, однако всё это время он справедливо полагал, что данные слухи изрядно преувеличены. Но, как оказалось, на самом деле они были изрядно преуменьшены!
</w:t>
      </w:r>
    </w:p>
    <w:p>
      <w:pPr/>
    </w:p>
    <w:p>
      <w:pPr>
        <w:jc w:val="left"/>
      </w:pPr>
      <w:r>
        <w:rPr>
          <w:rFonts w:ascii="Consolas" w:eastAsia="Consolas" w:hAnsi="Consolas" w:cs="Consolas"/>
          <w:b w:val="0"/>
          <w:sz w:val="28"/>
        </w:rPr>
        <w:t xml:space="preserve">«Общаться со взрослыми менее чем через месяц после рождения… Готов поспорить, что в будущем он станет выдающимся учёным или магом», – подумал капитан, «Что ж, теперь понятно, почему он так низко оценил рейданских солдат. Лорд родился с выдающимся умом, но без должной проницательности, способной разглядеть боевые искусства…».
</w:t>
      </w:r>
    </w:p>
    <w:p>
      <w:pPr/>
    </w:p>
    <w:p>
      <w:pPr>
        <w:jc w:val="left"/>
      </w:pPr>
      <w:r>
        <w:rPr>
          <w:rFonts w:ascii="Consolas" w:eastAsia="Consolas" w:hAnsi="Consolas" w:cs="Consolas"/>
          <w:b w:val="0"/>
          <w:sz w:val="28"/>
        </w:rPr>
        <w:t xml:space="preserve">Подобный вывод был достаточно очевиден, поскольку Лорд не имел достаточных знаний и опыта, чтобы дать надлежащую квалификацию увиденному. 
</w:t>
      </w:r>
    </w:p>
    <w:p>
      <w:pPr/>
    </w:p>
    <w:p>
      <w:pPr>
        <w:jc w:val="left"/>
      </w:pPr>
      <w:r>
        <w:rPr>
          <w:rFonts w:ascii="Consolas" w:eastAsia="Consolas" w:hAnsi="Consolas" w:cs="Consolas"/>
          <w:b w:val="0"/>
          <w:sz w:val="28"/>
        </w:rPr>
        <w:t xml:space="preserve">И вот, в тот момент, когда Асмофель раздумывал над этим…
</w:t>
      </w:r>
    </w:p>
    <w:p>
      <w:pPr/>
    </w:p>
    <w:p>
      <w:pPr>
        <w:jc w:val="left"/>
      </w:pPr>
      <w:r>
        <w:rPr>
          <w:rFonts w:ascii="Consolas" w:eastAsia="Consolas" w:hAnsi="Consolas" w:cs="Consolas"/>
          <w:b w:val="0"/>
          <w:sz w:val="28"/>
        </w:rPr>
        <w:t xml:space="preserve">– Я хочу воспользоваться этим местом. Не мог бы ты попросить солдат уйти? – раздался голос Пиаро, его давнего друга и главнокомандующего Рейдана. В это время Пиаро, как правило, находился в поле, а потому Асмофель с любопытством спросил:
</w:t>
      </w:r>
    </w:p>
    <w:p>
      <w:pPr/>
    </w:p>
    <w:p>
      <w:pPr>
        <w:jc w:val="left"/>
      </w:pPr>
      <w:r>
        <w:rPr>
          <w:rFonts w:ascii="Consolas" w:eastAsia="Consolas" w:hAnsi="Consolas" w:cs="Consolas"/>
          <w:b w:val="0"/>
          <w:sz w:val="28"/>
        </w:rPr>
        <w:t xml:space="preserve">– Конечно. А что ты собираешься делать?
</w:t>
      </w:r>
    </w:p>
    <w:p>
      <w:pPr/>
    </w:p>
    <w:p>
      <w:pPr>
        <w:jc w:val="left"/>
      </w:pPr>
      <w:r>
        <w:rPr>
          <w:rFonts w:ascii="Consolas" w:eastAsia="Consolas" w:hAnsi="Consolas" w:cs="Consolas"/>
          <w:b w:val="0"/>
          <w:sz w:val="28"/>
        </w:rPr>
        <w:t xml:space="preserve">– Я собираюсь пообщаться с вот этим приятелем, – указав в сторону пришедшего с ним человека, ответил Пиаро.
</w:t>
      </w:r>
    </w:p>
    <w:p>
      <w:pPr/>
    </w:p>
    <w:p>
      <w:pPr>
        <w:jc w:val="left"/>
      </w:pPr>
      <w:r>
        <w:rPr>
          <w:rFonts w:ascii="Consolas" w:eastAsia="Consolas" w:hAnsi="Consolas" w:cs="Consolas"/>
          <w:b w:val="0"/>
          <w:sz w:val="28"/>
        </w:rPr>
        <w:t xml:space="preserve">– Хо-хо!
</w:t>
      </w:r>
    </w:p>
    <w:p>
      <w:pPr/>
    </w:p>
    <w:p>
      <w:pPr>
        <w:jc w:val="left"/>
      </w:pPr>
      <w:r>
        <w:rPr>
          <w:rFonts w:ascii="Consolas" w:eastAsia="Consolas" w:hAnsi="Consolas" w:cs="Consolas"/>
          <w:b w:val="0"/>
          <w:sz w:val="28"/>
        </w:rPr>
        <w:t xml:space="preserve">Одним взглядом Асмофель определил, насколько силён Крюгель, а потому его интерес к происходящему стал ещё выше.
</w:t>
      </w:r>
    </w:p>
    <w:p>
      <w:pPr/>
    </w:p>
    <w:p>
      <w:pPr>
        <w:jc w:val="left"/>
      </w:pPr>
      <w:r>
        <w:rPr>
          <w:rFonts w:ascii="Consolas" w:eastAsia="Consolas" w:hAnsi="Consolas" w:cs="Consolas"/>
          <w:b w:val="0"/>
          <w:sz w:val="28"/>
        </w:rPr>
        <w:t xml:space="preserve">«Его сила… Даже мне её трудно измерить».
</w:t>
      </w:r>
    </w:p>
    <w:p>
      <w:pPr/>
    </w:p>
    <w:p>
      <w:pPr>
        <w:jc w:val="left"/>
      </w:pPr>
      <w:r>
        <w:rPr>
          <w:rFonts w:ascii="Consolas" w:eastAsia="Consolas" w:hAnsi="Consolas" w:cs="Consolas"/>
          <w:b w:val="0"/>
          <w:sz w:val="28"/>
        </w:rPr>
        <w:t xml:space="preserve">А такое с Асмофелем было впервые, если не брать во внимание его легендарного друга-фермера. Итак, взглянув на солнце, капитан отдал приказ:
</w:t>
      </w:r>
    </w:p>
    <w:p>
      <w:pPr/>
    </w:p>
    <w:p>
      <w:pPr>
        <w:jc w:val="left"/>
      </w:pPr>
      <w:r>
        <w:rPr>
          <w:rFonts w:ascii="Consolas" w:eastAsia="Consolas" w:hAnsi="Consolas" w:cs="Consolas"/>
          <w:b w:val="0"/>
          <w:sz w:val="28"/>
        </w:rPr>
        <w:t xml:space="preserve">– Собрать снаряжение и оббежать окрестные пустынные земли. 
</w:t>
      </w:r>
    </w:p>
    <w:p>
      <w:pPr/>
    </w:p>
    <w:p>
      <w:pPr>
        <w:jc w:val="left"/>
      </w:pPr>
      <w:r>
        <w:rPr>
          <w:rFonts w:ascii="Consolas" w:eastAsia="Consolas" w:hAnsi="Consolas" w:cs="Consolas"/>
          <w:b w:val="0"/>
          <w:sz w:val="28"/>
        </w:rPr>
        <w:t xml:space="preserve">Пустыня, опоясывающая Рейдан, была достаточно широкой, но Асмофель отдал этот приказ так, словно требовалось обойти вокруг казармы. Однако, несмотря на всю суровость задания, солдаты с энтузиазмом ответили:
</w:t>
      </w:r>
    </w:p>
    <w:p>
      <w:pPr/>
    </w:p>
    <w:p>
      <w:pPr>
        <w:jc w:val="left"/>
      </w:pPr>
      <w:r>
        <w:rPr>
          <w:rFonts w:ascii="Consolas" w:eastAsia="Consolas" w:hAnsi="Consolas" w:cs="Consolas"/>
          <w:b w:val="0"/>
          <w:sz w:val="28"/>
        </w:rPr>
        <w:t xml:space="preserve">– Есть оббежать пустынные земли!
</w:t>
      </w:r>
    </w:p>
    <w:p>
      <w:pPr/>
    </w:p>
    <w:p>
      <w:pPr>
        <w:jc w:val="left"/>
      </w:pPr>
      <w:r>
        <w:rPr>
          <w:rFonts w:ascii="Consolas" w:eastAsia="Consolas" w:hAnsi="Consolas" w:cs="Consolas"/>
          <w:b w:val="0"/>
          <w:sz w:val="28"/>
        </w:rPr>
        <w:t xml:space="preserve">Они будут бежать, пока не умрут. Таким было текущее отношение солдат Рейдана. 
</w:t>
      </w:r>
    </w:p>
    <w:p>
      <w:pPr/>
    </w:p>
    <w:p>
      <w:pPr>
        <w:jc w:val="left"/>
      </w:pPr>
      <w:r>
        <w:rPr>
          <w:rFonts w:ascii="Consolas" w:eastAsia="Consolas" w:hAnsi="Consolas" w:cs="Consolas"/>
          <w:b w:val="0"/>
          <w:sz w:val="28"/>
        </w:rPr>
        <w:t xml:space="preserve">Итак, собрав амуницию, солдаты покинули полигон, после чего на огромной тренировочной площадке, способной вместить несколько тысяч человек, остались только Пиаро, Крюгель, Асмофель, Руби и Лорд. С учётом Хурента, их было ровно шесть человек.
</w:t>
      </w:r>
    </w:p>
    <w:p>
      <w:pPr/>
    </w:p>
    <w:p>
      <w:pPr>
        <w:jc w:val="left"/>
      </w:pPr>
      <w:r>
        <w:rPr>
          <w:rFonts w:ascii="Consolas" w:eastAsia="Consolas" w:hAnsi="Consolas" w:cs="Consolas"/>
          <w:b w:val="0"/>
          <w:sz w:val="28"/>
        </w:rPr>
        <w:t xml:space="preserve">Тем не менее, присутствие скрывающегося за деревом Мастера Ауры было быстро обнаружено. 
</w:t>
      </w:r>
    </w:p>
    <w:p>
      <w:pPr/>
    </w:p>
    <w:p>
      <w:pPr>
        <w:jc w:val="left"/>
      </w:pPr>
      <w:r>
        <w:rPr>
          <w:rFonts w:ascii="Consolas" w:eastAsia="Consolas" w:hAnsi="Consolas" w:cs="Consolas"/>
          <w:b w:val="0"/>
          <w:sz w:val="28"/>
        </w:rPr>
        <w:t xml:space="preserve">– Здесь не место посторонним, – проговорил Асмофель, подойдя прямо к нему.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И Хурент был прямо-таки поражен. Он скрывался, используя свою мощнейшую ауру, но при этом его всё равно нашли!? 
</w:t>
      </w:r>
    </w:p>
    <w:p>
      <w:pPr/>
    </w:p>
    <w:p>
      <w:pPr>
        <w:jc w:val="left"/>
      </w:pPr>
      <w:r>
        <w:rPr>
          <w:rFonts w:ascii="Consolas" w:eastAsia="Consolas" w:hAnsi="Consolas" w:cs="Consolas"/>
          <w:b w:val="0"/>
          <w:sz w:val="28"/>
        </w:rPr>
        <w:t xml:space="preserve">Должно быть, этот Асмофель обладал такими же прекрасными навыками, как и Пиаро.
</w:t>
      </w:r>
    </w:p>
    <w:p>
      <w:pPr/>
    </w:p>
    <w:p>
      <w:pPr>
        <w:jc w:val="left"/>
      </w:pPr>
      <w:r>
        <w:rPr>
          <w:rFonts w:ascii="Consolas" w:eastAsia="Consolas" w:hAnsi="Consolas" w:cs="Consolas"/>
          <w:b w:val="0"/>
          <w:sz w:val="28"/>
        </w:rPr>
        <w:t xml:space="preserve">«И где только Грид нашёл всех этих монстров?».
</w:t>
      </w:r>
    </w:p>
    <w:p>
      <w:pPr/>
    </w:p>
    <w:p>
      <w:pPr>
        <w:jc w:val="left"/>
      </w:pPr>
      <w:r>
        <w:rPr>
          <w:rFonts w:ascii="Consolas" w:eastAsia="Consolas" w:hAnsi="Consolas" w:cs="Consolas"/>
          <w:b w:val="0"/>
          <w:sz w:val="28"/>
        </w:rPr>
        <w:t xml:space="preserve">Хурент был известным топ-игроком, однако даже при этом у него не было большого опыта взаимодействия с именными НПС. Более того, он даже не мечтал о том, чтобы заполучить одного из них. Именные НПС оказывали сильное влияние на мир «Satisfy», при этом каждый из них обладал отличительной индивидуальностью, что сильно затрудняло повышение близости.
</w:t>
      </w:r>
    </w:p>
    <w:p>
      <w:pPr/>
    </w:p>
    <w:p>
      <w:pPr>
        <w:jc w:val="left"/>
      </w:pPr>
      <w:r>
        <w:rPr>
          <w:rFonts w:ascii="Consolas" w:eastAsia="Consolas" w:hAnsi="Consolas" w:cs="Consolas"/>
          <w:b w:val="0"/>
          <w:sz w:val="28"/>
        </w:rPr>
        <w:t xml:space="preserve">И вот, пока Хурент продолжал восхищаться Гридом, Асмофель повторил:
</w:t>
      </w:r>
    </w:p>
    <w:p>
      <w:pPr/>
    </w:p>
    <w:p>
      <w:pPr>
        <w:jc w:val="left"/>
      </w:pPr>
      <w:r>
        <w:rPr>
          <w:rFonts w:ascii="Consolas" w:eastAsia="Consolas" w:hAnsi="Consolas" w:cs="Consolas"/>
          <w:b w:val="0"/>
          <w:sz w:val="28"/>
        </w:rPr>
        <w:t xml:space="preserve">– Ещё раз говорю. Посторонним здесь не место.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Хурент не хотел уходить, желая хоть немного понаблюдать за навыками человека в соломенной шляпе.
</w:t>
      </w:r>
    </w:p>
    <w:p>
      <w:pPr/>
    </w:p>
    <w:p>
      <w:pPr>
        <w:jc w:val="left"/>
      </w:pPr>
      <w:r>
        <w:rPr>
          <w:rFonts w:ascii="Consolas" w:eastAsia="Consolas" w:hAnsi="Consolas" w:cs="Consolas"/>
          <w:b w:val="0"/>
          <w:sz w:val="28"/>
        </w:rPr>
        <w:t xml:space="preserve">– Разве я не могу просто немного посмотреть?
</w:t>
      </w:r>
    </w:p>
    <w:p>
      <w:pPr/>
    </w:p>
    <w:p>
      <w:pPr>
        <w:jc w:val="left"/>
      </w:pPr>
      <w:r>
        <w:rPr>
          <w:rFonts w:ascii="Consolas" w:eastAsia="Consolas" w:hAnsi="Consolas" w:cs="Consolas"/>
          <w:b w:val="0"/>
          <w:sz w:val="28"/>
        </w:rPr>
        <w:t xml:space="preserve">– С чего мне оказывать такую услугу постороннему человеку? – холодно ответил Асмофель. Ему начинало надоедать повторять одни и те же слова, а потому капитан слегка увеличил давление на окружающее пространство, от чего Хурент в ужасе отшатнулся.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того, как Хурент всего за пять секунд потерпел поражение от Грида, он много охотился и тренировался, благодаря чему сумел поднять свою ауру до уникального рейтинга. Хурент верил, что теперь он стал самым сильным. Он был уверен, что сможет одолеть даже знаменитых Крюгеля и Агнуса. Его уверенность взлетела до самих небес!
</w:t>
      </w:r>
    </w:p>
    <w:p>
      <w:pPr/>
    </w:p>
    <w:p>
      <w:pPr>
        <w:jc w:val="left"/>
      </w:pPr>
      <w:r>
        <w:rPr>
          <w:rFonts w:ascii="Consolas" w:eastAsia="Consolas" w:hAnsi="Consolas" w:cs="Consolas"/>
          <w:b w:val="0"/>
          <w:sz w:val="28"/>
        </w:rPr>
        <w:t xml:space="preserve">Однако после того, как Хурент встретился с Пиаро, эта уверенность была разбита в пух и прах. Легендарный фермер отправил его в нокаут всего за три удара, а потому Мастер Ауры невольно засомневался в своих способностях.
</w:t>
      </w:r>
    </w:p>
    <w:p>
      <w:pPr/>
    </w:p>
    <w:p>
      <w:pPr>
        <w:jc w:val="left"/>
      </w:pPr>
      <w:r>
        <w:rPr>
          <w:rFonts w:ascii="Consolas" w:eastAsia="Consolas" w:hAnsi="Consolas" w:cs="Consolas"/>
          <w:b w:val="0"/>
          <w:sz w:val="28"/>
        </w:rPr>
        <w:t xml:space="preserve">А раз так…
</w:t>
      </w:r>
    </w:p>
    <w:p>
      <w:pPr/>
    </w:p>
    <w:p>
      <w:pPr>
        <w:jc w:val="left"/>
      </w:pPr>
      <w:r>
        <w:rPr>
          <w:rFonts w:ascii="Consolas" w:eastAsia="Consolas" w:hAnsi="Consolas" w:cs="Consolas"/>
          <w:b w:val="0"/>
          <w:sz w:val="28"/>
        </w:rPr>
        <w:t xml:space="preserve">«Я должен отступить», – решил Хурент. Впервые в жизни он действовал как податливая овечка. Тем не менее, другого выбора у него просто не было, а потому, проглотив свой стыд, он молча покинул тренировочную площадку. 
</w:t>
      </w:r>
    </w:p>
    <w:p>
      <w:pPr/>
    </w:p>
    <w:p>
      <w:pPr>
        <w:jc w:val="left"/>
      </w:pPr>
      <w:r>
        <w:rPr>
          <w:rFonts w:ascii="Consolas" w:eastAsia="Consolas" w:hAnsi="Consolas" w:cs="Consolas"/>
          <w:b w:val="0"/>
          <w:sz w:val="28"/>
        </w:rPr>
        <w:t xml:space="preserve">В то же время Хурент попросту не мог не задаться вопросом. Почему он, почитаемый как один из самых сильных игроков, был здесь настолько слаб? 
</w:t>
      </w:r>
    </w:p>
    <w:p>
      <w:pPr/>
    </w:p>
    <w:p>
      <w:pPr>
        <w:jc w:val="left"/>
      </w:pPr>
      <w:r>
        <w:rPr>
          <w:rFonts w:ascii="Consolas" w:eastAsia="Consolas" w:hAnsi="Consolas" w:cs="Consolas"/>
          <w:b w:val="0"/>
          <w:sz w:val="28"/>
        </w:rPr>
        <w:t xml:space="preserve">Рейдан… Это было необычное место. Оно было похоже на Страну Чудес, в которой Хурент чувствовал себя беспомощной Алисой.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Святая Руби – сестра Грида и ученица старшей школы. Её главной целью было поступление в престижный университет, а потому времени на игру практически не оставалось. Если быть точнее, Сехи уделяла «Satisfy» всего полчаса в день, в связи с чем её уровень всё ещё оставался достаточно низким даже несмотря на то, что являлся «уникальным». 
</w:t>
      </w:r>
    </w:p>
    <w:p>
      <w:pPr/>
    </w:p>
    <w:p>
      <w:pPr>
        <w:jc w:val="left"/>
      </w:pPr>
      <w:r>
        <w:rPr>
          <w:rFonts w:ascii="Consolas" w:eastAsia="Consolas" w:hAnsi="Consolas" w:cs="Consolas"/>
          <w:b w:val="0"/>
          <w:sz w:val="28"/>
        </w:rPr>
        <w:t xml:space="preserve">Другими словами, она была обычным слабым игроком.
</w:t>
      </w:r>
    </w:p>
    <w:p>
      <w:pPr/>
    </w:p>
    <w:p>
      <w:pPr>
        <w:jc w:val="left"/>
      </w:pPr>
      <w:r>
        <w:rPr>
          <w:rFonts w:ascii="Consolas" w:eastAsia="Consolas" w:hAnsi="Consolas" w:cs="Consolas"/>
          <w:b w:val="0"/>
          <w:sz w:val="28"/>
        </w:rPr>
        <w:t xml:space="preserve">Однако с недавних пор всё изменилось. И причиной тому был Лорд. Пусть этот ребёнок и был всего лишь частью игрового мира, но для Сехи он был милым и драгоценным племянником. Руби была попросту очарована им, а потому начала проводить в «Satisfy» уже больше часа в сутки.
</w:t>
      </w:r>
    </w:p>
    <w:p>
      <w:pPr/>
    </w:p>
    <w:p>
      <w:pPr>
        <w:jc w:val="left"/>
      </w:pPr>
      <w:r>
        <w:rPr>
          <w:rFonts w:ascii="Consolas" w:eastAsia="Consolas" w:hAnsi="Consolas" w:cs="Consolas"/>
          <w:b w:val="0"/>
          <w:sz w:val="28"/>
        </w:rPr>
        <w:t xml:space="preserve">И сегодняшний день был не исключением. Она наслаждалась мирным окружением, держа Лорда на руках. Лорд тоже был очень счастлив провести время со своей прекрасной тётей, чувствуя исходящий от неё мягкий и приятный аромат. 
</w:t>
      </w:r>
    </w:p>
    <w:p>
      <w:pPr/>
    </w:p>
    <w:p>
      <w:pPr>
        <w:jc w:val="left"/>
      </w:pPr>
      <w:r>
        <w:rPr>
          <w:rFonts w:ascii="Consolas" w:eastAsia="Consolas" w:hAnsi="Consolas" w:cs="Consolas"/>
          <w:b w:val="0"/>
          <w:sz w:val="28"/>
        </w:rPr>
        <w:t xml:space="preserve">Однако у каждого ребёнка был свой предел, а потому вскоре Лорд начал зевать.
</w:t>
      </w:r>
    </w:p>
    <w:p>
      <w:pPr/>
    </w:p>
    <w:p>
      <w:pPr>
        <w:jc w:val="left"/>
      </w:pPr>
      <w:r>
        <w:rPr>
          <w:rFonts w:ascii="Consolas" w:eastAsia="Consolas" w:hAnsi="Consolas" w:cs="Consolas"/>
          <w:b w:val="0"/>
          <w:sz w:val="28"/>
        </w:rPr>
        <w:t xml:space="preserve">Это был сигнал, что пришло время для дневного сна.
</w:t>
      </w:r>
    </w:p>
    <w:p>
      <w:pPr/>
    </w:p>
    <w:p>
      <w:pPr>
        <w:jc w:val="left"/>
      </w:pPr>
      <w:r>
        <w:rPr>
          <w:rFonts w:ascii="Consolas" w:eastAsia="Consolas" w:hAnsi="Consolas" w:cs="Consolas"/>
          <w:b w:val="0"/>
          <w:sz w:val="28"/>
        </w:rPr>
        <w:t xml:space="preserve">«Пора возвращаться в замок», – решила Руби. Она собиралась отнести Лорда обратно в его комнату, а потом вернуться в реальность.
</w:t>
      </w:r>
    </w:p>
    <w:p>
      <w:pPr/>
    </w:p>
    <w:p>
      <w:pPr>
        <w:jc w:val="left"/>
      </w:pPr>
      <w:r>
        <w:rPr>
          <w:rFonts w:ascii="Consolas" w:eastAsia="Consolas" w:hAnsi="Consolas" w:cs="Consolas"/>
          <w:b w:val="0"/>
          <w:sz w:val="28"/>
        </w:rPr>
        <w:t xml:space="preserve">Но вот, когда Сехи уже намеревалась покинуть тренировочную площадку…
</w:t>
      </w:r>
    </w:p>
    <w:p>
      <w:pPr/>
    </w:p>
    <w:p>
      <w:pPr>
        <w:jc w:val="left"/>
      </w:pPr>
      <w:r>
        <w:rPr>
          <w:rFonts w:ascii="Consolas" w:eastAsia="Consolas" w:hAnsi="Consolas" w:cs="Consolas"/>
          <w:b w:val="0"/>
          <w:sz w:val="28"/>
        </w:rPr>
        <w:t xml:space="preserve">Дзын-н-н-нь!
</w:t>
      </w:r>
    </w:p>
    <w:p>
      <w:pPr/>
    </w:p>
    <w:p>
      <w:pPr>
        <w:jc w:val="left"/>
      </w:pPr>
      <w:r>
        <w:rPr>
          <w:rFonts w:ascii="Consolas" w:eastAsia="Consolas" w:hAnsi="Consolas" w:cs="Consolas"/>
          <w:b w:val="0"/>
          <w:sz w:val="28"/>
        </w:rPr>
        <w:t xml:space="preserve">Крюгель и Пиаро начали свой поединок, в результате чего сонливость Лорда как рукой сняло.
</w:t>
      </w:r>
    </w:p>
    <w:p>
      <w:pPr/>
    </w:p>
    <w:p>
      <w:pPr>
        <w:jc w:val="left"/>
      </w:pPr>
      <w:r>
        <w:rPr>
          <w:rFonts w:ascii="Consolas" w:eastAsia="Consolas" w:hAnsi="Consolas" w:cs="Consolas"/>
          <w:b w:val="0"/>
          <w:sz w:val="28"/>
        </w:rPr>
        <w:t xml:space="preserve">– Абу? Абу! Абу-у-у-у! – взволнованно закричал младенец, размахивая своими короткими ручками. Когда на его глазах началось противостояние двух сильнейших мечников современности, его голубые глаза прямо-таки засияли. 
</w:t>
      </w:r>
    </w:p>
    <w:p>
      <w:pPr/>
    </w:p>
    <w:p>
      <w:pPr>
        <w:jc w:val="left"/>
      </w:pPr>
      <w:r>
        <w:rPr>
          <w:rFonts w:ascii="Consolas" w:eastAsia="Consolas" w:hAnsi="Consolas" w:cs="Consolas"/>
          <w:b w:val="0"/>
          <w:sz w:val="28"/>
        </w:rPr>
        <w:t xml:space="preserve">И Асмофель, увидев это, был порядком удивлён.
</w:t>
      </w:r>
    </w:p>
    <w:p>
      <w:pPr/>
    </w:p>
    <w:p>
      <w:pPr>
        <w:jc w:val="left"/>
      </w:pPr>
      <w:r>
        <w:rPr>
          <w:rFonts w:ascii="Consolas" w:eastAsia="Consolas" w:hAnsi="Consolas" w:cs="Consolas"/>
          <w:b w:val="0"/>
          <w:sz w:val="28"/>
        </w:rPr>
        <w:t xml:space="preserve">– Молодой господин…!
</w:t>
      </w:r>
    </w:p>
    <w:p>
      <w:pPr/>
    </w:p>
    <w:p>
      <w:pPr>
        <w:jc w:val="left"/>
      </w:pPr>
      <w:r>
        <w:rPr>
          <w:rFonts w:ascii="Consolas" w:eastAsia="Consolas" w:hAnsi="Consolas" w:cs="Consolas"/>
          <w:b w:val="0"/>
          <w:sz w:val="28"/>
        </w:rPr>
        <w:t xml:space="preserve">Он считал солдат Рейдана слабыми вовсе не тому, что был недостаточно проницателен.
</w:t>
      </w:r>
    </w:p>
    <w:p>
      <w:pPr/>
    </w:p>
    <w:p>
      <w:pPr>
        <w:jc w:val="left"/>
      </w:pPr>
      <w:r>
        <w:rPr>
          <w:rFonts w:ascii="Consolas" w:eastAsia="Consolas" w:hAnsi="Consolas" w:cs="Consolas"/>
          <w:b w:val="0"/>
          <w:sz w:val="28"/>
        </w:rPr>
        <w:t xml:space="preserve">«Вовсе наоборот! Его взгляд острее, чем у большинства взрослых людей!».
</w:t>
      </w:r>
    </w:p>
    <w:p>
      <w:pPr/>
    </w:p>
    <w:p>
      <w:pPr>
        <w:jc w:val="left"/>
      </w:pPr>
      <w:r>
        <w:rPr>
          <w:rFonts w:ascii="Consolas" w:eastAsia="Consolas" w:hAnsi="Consolas" w:cs="Consolas"/>
          <w:b w:val="0"/>
          <w:sz w:val="28"/>
        </w:rPr>
        <w:t xml:space="preserve">Человек в соломенной шляпе и легендарный фермер Пиаро. Эта парочка приковала к себе всё внимание Лорда, от чего Асмофель прямо-таки задрожал. Ему было страшно даже представить, насколько великим человеком может стать юный Лорд.
</w:t>
      </w:r>
    </w:p>
    <w:p>
      <w:pPr/>
    </w:p>
    <w:p>
      <w:pPr>
        <w:jc w:val="left"/>
      </w:pPr>
      <w:r>
        <w:rPr>
          <w:rFonts w:ascii="Consolas" w:eastAsia="Consolas" w:hAnsi="Consolas" w:cs="Consolas"/>
          <w:b w:val="0"/>
          <w:sz w:val="28"/>
        </w:rPr>
        <w:t xml:space="preserve">– Абу-у-у-у!
</w:t>
      </w:r>
    </w:p>
    <w:p>
      <w:pPr/>
    </w:p>
    <w:p>
      <w:pPr>
        <w:jc w:val="left"/>
      </w:pPr>
      <w:r>
        <w:rPr>
          <w:rFonts w:ascii="Consolas" w:eastAsia="Consolas" w:hAnsi="Consolas" w:cs="Consolas"/>
          <w:b w:val="0"/>
          <w:sz w:val="28"/>
        </w:rPr>
        <w:t xml:space="preserve">Сам же Лорд, впечатлённый противостоянием этих двух людей, продолжал постепенно расти. Ребенок инстинктивно чувствовал, что прямо перед ним находится ещё один из его будущих семи наставников.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w:t>
      </w:r>
    </w:p>
    <w:p>
      <w:pPr/>
    </w:p>
    <w:p>
      <w:pPr>
        <w:jc w:val="left"/>
      </w:pPr>
      <w:r>
        <w:rPr>
          <w:rFonts w:ascii="Consolas" w:eastAsia="Consolas" w:hAnsi="Consolas" w:cs="Consolas"/>
          <w:b w:val="0"/>
          <w:sz w:val="28"/>
        </w:rPr>
        <w:t xml:space="preserve">Глава 349.
</w:t>
      </w:r>
    </w:p>
    <w:p>
      <w:pPr/>
    </w:p>
    <w:p>
      <w:pPr>
        <w:jc w:val="left"/>
      </w:pPr>
      <w:r>
        <w:rPr>
          <w:rFonts w:ascii="Consolas" w:eastAsia="Consolas" w:hAnsi="Consolas" w:cs="Consolas"/>
          <w:b w:val="0"/>
          <w:sz w:val="28"/>
        </w:rPr>
        <w:t xml:space="preserve">  Четыре месяца назад по времени «Satisfy» Крюгель прожил бок о бок с Пиаро целых тридцать дней. Он наблюдал за каждым его движением и провёл ровно тридцать спаррингов. Более того, Крюгель собственными глазами видел, как Пиаро стал легендарным фермером, а потому лучше кого бы то ни было знал, насколько он силён.
</w:t>
      </w:r>
    </w:p>
    <w:p>
      <w:pPr/>
    </w:p>
    <w:p>
      <w:pPr>
        <w:jc w:val="left"/>
      </w:pPr>
      <w:r>
        <w:rPr>
          <w:rFonts w:ascii="Consolas" w:eastAsia="Consolas" w:hAnsi="Consolas" w:cs="Consolas"/>
          <w:b w:val="0"/>
          <w:sz w:val="28"/>
        </w:rPr>
        <w:t xml:space="preserve">«Но самое главное – это огромная разница в наших уровнях».
</w:t>
      </w:r>
    </w:p>
    <w:p>
      <w:pPr/>
    </w:p>
    <w:p>
      <w:pPr>
        <w:jc w:val="left"/>
      </w:pPr>
      <w:r>
        <w:rPr>
          <w:rFonts w:ascii="Consolas" w:eastAsia="Consolas" w:hAnsi="Consolas" w:cs="Consolas"/>
          <w:b w:val="0"/>
          <w:sz w:val="28"/>
        </w:rPr>
        <w:t xml:space="preserve">Во время получения легендарного класса Пиаро был 380-го уровня. И это было не просто предположение Крюгеля, а вполне логичный вывод, основанный на различных вычислительных формулах. Итак, Белый Мечник полностью доверял своему пониманию игры, а потому ничуть в этом не сомневался.
</w:t>
      </w:r>
    </w:p>
    <w:p>
      <w:pPr/>
    </w:p>
    <w:p>
      <w:pPr>
        <w:jc w:val="left"/>
      </w:pPr>
      <w:r>
        <w:rPr>
          <w:rFonts w:ascii="Consolas" w:eastAsia="Consolas" w:hAnsi="Consolas" w:cs="Consolas"/>
          <w:b w:val="0"/>
          <w:sz w:val="28"/>
        </w:rPr>
        <w:t xml:space="preserve">«А раз так, то сейчас…».
</w:t>
      </w:r>
    </w:p>
    <w:p>
      <w:pPr/>
    </w:p>
    <w:p>
      <w:pPr>
        <w:jc w:val="left"/>
      </w:pPr>
      <w:r>
        <w:rPr>
          <w:rFonts w:ascii="Consolas" w:eastAsia="Consolas" w:hAnsi="Consolas" w:cs="Consolas"/>
          <w:b w:val="0"/>
          <w:sz w:val="28"/>
        </w:rPr>
        <w:t xml:space="preserve">Крюгель подсчитал, что текущий уровень Пиаро должен колебаться в пределах 385~386-го. К такому выводу он пришел после изучения таблицы опыта, необходимого для повышения уровня и скорости роста именных НПС. 
</w:t>
      </w:r>
    </w:p>
    <w:p>
      <w:pPr/>
    </w:p>
    <w:p>
      <w:pPr>
        <w:jc w:val="left"/>
      </w:pPr>
      <w:r>
        <w:rPr>
          <w:rFonts w:ascii="Consolas" w:eastAsia="Consolas" w:hAnsi="Consolas" w:cs="Consolas"/>
          <w:b w:val="0"/>
          <w:sz w:val="28"/>
        </w:rPr>
        <w:t xml:space="preserve">С другой стороны, каким уровнем располагал сам Крюгель?
</w:t>
      </w:r>
    </w:p>
    <w:p>
      <w:pPr/>
    </w:p>
    <w:p>
      <w:pPr>
        <w:jc w:val="left"/>
      </w:pPr>
      <w:r>
        <w:rPr>
          <w:rFonts w:ascii="Consolas" w:eastAsia="Consolas" w:hAnsi="Consolas" w:cs="Consolas"/>
          <w:b w:val="0"/>
          <w:sz w:val="28"/>
        </w:rPr>
        <w:t xml:space="preserve">Ответ был прост: всего лишь 326-ым.
</w:t>
      </w:r>
    </w:p>
    <w:p>
      <w:pPr/>
    </w:p>
    <w:p>
      <w:pPr>
        <w:jc w:val="left"/>
      </w:pPr>
      <w:r>
        <w:rPr>
          <w:rFonts w:ascii="Consolas" w:eastAsia="Consolas" w:hAnsi="Consolas" w:cs="Consolas"/>
          <w:b w:val="0"/>
          <w:sz w:val="28"/>
        </w:rPr>
        <w:t xml:space="preserve">«Между нами целых 60 уровней…».
</w:t>
      </w:r>
    </w:p>
    <w:p>
      <w:pPr/>
    </w:p>
    <w:p>
      <w:pPr>
        <w:jc w:val="left"/>
      </w:pPr>
      <w:r>
        <w:rPr>
          <w:rFonts w:ascii="Consolas" w:eastAsia="Consolas" w:hAnsi="Consolas" w:cs="Consolas"/>
          <w:b w:val="0"/>
          <w:sz w:val="28"/>
        </w:rPr>
        <w:t xml:space="preserve">Это означало, что Крюгель должен был наносить на 30% меньше урона и получать на 30% больше. Это был огромный штраф, особенно учитывая разницу в основных параметрах между обладателями обычных и легендарных классов. Однако Крюгель не отступил.
</w:t>
      </w:r>
    </w:p>
    <w:p>
      <w:pPr/>
    </w:p>
    <w:p>
      <w:pPr>
        <w:jc w:val="left"/>
      </w:pPr>
      <w:r>
        <w:rPr>
          <w:rFonts w:ascii="Consolas" w:eastAsia="Consolas" w:hAnsi="Consolas" w:cs="Consolas"/>
          <w:b w:val="0"/>
          <w:sz w:val="28"/>
        </w:rPr>
        <w:t xml:space="preserve">«Мои шансы всё равно достаточно хороши».
</w:t>
      </w:r>
    </w:p>
    <w:p>
      <w:pPr/>
    </w:p>
    <w:p>
      <w:pPr>
        <w:jc w:val="left"/>
      </w:pPr>
      <w:r>
        <w:rPr>
          <w:rFonts w:ascii="Consolas" w:eastAsia="Consolas" w:hAnsi="Consolas" w:cs="Consolas"/>
          <w:b w:val="0"/>
          <w:sz w:val="28"/>
        </w:rPr>
        <w:t xml:space="preserve">Крюгелю удавалось сохранять за собой 1-ое место в рейтинге с самого открытия «Satisfy». Именно он первым получил большее количество известных титулов и достижений, что вполне могло ему помочь нивелировать разницу в уровне и классе.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Фермерские техники Пиаро были основаны на искусстве владения мечом. Плуг, серп, серп, мотыга, грабли… Все эти вещи изначально предполагались для ведения сельскохозяйственных работ, а потому их использование в бою неизбежно напоминало собой фехтование.
</w:t>
      </w:r>
    </w:p>
    <w:p>
      <w:pPr/>
    </w:p>
    <w:p>
      <w:pPr>
        <w:jc w:val="left"/>
      </w:pPr>
      <w:r>
        <w:rPr>
          <w:rFonts w:ascii="Consolas" w:eastAsia="Consolas" w:hAnsi="Consolas" w:cs="Consolas"/>
          <w:b w:val="0"/>
          <w:sz w:val="28"/>
        </w:rPr>
        <w:t xml:space="preserve">«Но куда лучше фехтовать, держа в руках меч».
</w:t>
      </w:r>
    </w:p>
    <w:p>
      <w:pPr/>
    </w:p>
    <w:p>
      <w:pPr>
        <w:jc w:val="left"/>
      </w:pPr>
      <w:r>
        <w:rPr>
          <w:rFonts w:ascii="Consolas" w:eastAsia="Consolas" w:hAnsi="Consolas" w:cs="Consolas"/>
          <w:b w:val="0"/>
          <w:sz w:val="28"/>
        </w:rPr>
        <w:t xml:space="preserve">Другими словами, использование фехтования с сельскохозяйственными инструментами было единственной фатальной слабостью «фермера» Пиаро. Именно такой была решающая причина, по которой Крюгель считал, что у него есть все шансы на победу.
</w:t>
      </w:r>
    </w:p>
    <w:p>
      <w:pPr/>
    </w:p>
    <w:p>
      <w:pPr>
        <w:jc w:val="left"/>
      </w:pPr>
      <w:r>
        <w:rPr>
          <w:rFonts w:ascii="Consolas" w:eastAsia="Consolas" w:hAnsi="Consolas" w:cs="Consolas"/>
          <w:b w:val="0"/>
          <w:sz w:val="28"/>
        </w:rPr>
        <w:t xml:space="preserve">«Тем не менее, я должен быть осторожен с навыком мгновенного убийства», – подумал Белый Мечник. 
</w:t>
      </w:r>
    </w:p>
    <w:p>
      <w:pPr/>
    </w:p>
    <w:p>
      <w:pPr>
        <w:jc w:val="left"/>
      </w:pPr>
      <w:r>
        <w:rPr>
          <w:rFonts w:ascii="Consolas" w:eastAsia="Consolas" w:hAnsi="Consolas" w:cs="Consolas"/>
          <w:b w:val="0"/>
          <w:sz w:val="28"/>
        </w:rPr>
        <w:t xml:space="preserve">Именно эта техника, носящая название «Обречение на Погибель», стала роковой для Зибала, занимающего 2-ое место в рейтинге. 
</w:t>
      </w:r>
    </w:p>
    <w:p>
      <w:pPr/>
    </w:p>
    <w:p>
      <w:pPr>
        <w:jc w:val="left"/>
      </w:pPr>
      <w:r>
        <w:rPr>
          <w:rFonts w:ascii="Consolas" w:eastAsia="Consolas" w:hAnsi="Consolas" w:cs="Consolas"/>
          <w:b w:val="0"/>
          <w:sz w:val="28"/>
        </w:rPr>
        <w:t xml:space="preserve">«Я не могу позволить ему воспользоваться ею…».
</w:t>
      </w:r>
    </w:p>
    <w:p>
      <w:pPr/>
    </w:p>
    <w:p>
      <w:pPr>
        <w:jc w:val="left"/>
      </w:pPr>
      <w:r>
        <w:rPr>
          <w:rFonts w:ascii="Consolas" w:eastAsia="Consolas" w:hAnsi="Consolas" w:cs="Consolas"/>
          <w:b w:val="0"/>
          <w:sz w:val="28"/>
        </w:rPr>
        <w:t xml:space="preserve">Благодаря средствам массовой информации, Крюгелю уже довелось познакомиться с такой смертоносной техникой, как Полировка, но «Обречение на Погибель» пугало его куда больше обычной широкодиапазонной атаки.
</w:t>
      </w:r>
    </w:p>
    <w:p>
      <w:pPr/>
    </w:p>
    <w:p>
      <w:pPr>
        <w:jc w:val="left"/>
      </w:pPr>
      <w:r>
        <w:rPr>
          <w:rFonts w:ascii="Consolas" w:eastAsia="Consolas" w:hAnsi="Consolas" w:cs="Consolas"/>
          <w:b w:val="0"/>
          <w:sz w:val="28"/>
        </w:rPr>
        <w:t xml:space="preserve">Итак, с этими мыслями Крюгель достал Белый Клык. Это был легендарный клинок, который он получил у одного из великих демонов, Драсиона, ранее побеждённого Мастером Меча, Мюллером. 
</w:t>
      </w:r>
    </w:p>
    <w:p>
      <w:pPr/>
    </w:p>
    <w:p>
      <w:pPr>
        <w:jc w:val="left"/>
      </w:pPr>
      <w:r>
        <w:rPr>
          <w:rFonts w:ascii="Consolas" w:eastAsia="Consolas" w:hAnsi="Consolas" w:cs="Consolas"/>
          <w:b w:val="0"/>
          <w:sz w:val="28"/>
        </w:rPr>
        <w:t xml:space="preserve">– Можешь ли ты предоставить мне возможность атаковать первым?
</w:t>
      </w:r>
    </w:p>
    <w:p>
      <w:pPr/>
    </w:p>
    <w:p>
      <w:pPr>
        <w:jc w:val="left"/>
      </w:pPr>
      <w:r>
        <w:rPr>
          <w:rFonts w:ascii="Consolas" w:eastAsia="Consolas" w:hAnsi="Consolas" w:cs="Consolas"/>
          <w:b w:val="0"/>
          <w:sz w:val="28"/>
        </w:rPr>
        <w:t xml:space="preserve">В любой битве важно было всегда атаковать первым. Пусть это и не означало безоговорочную победу, но всё-таки предоставляло кратковременное преимущество. Тем не менее, рассчитав возможные последствия своей атаки, Крюгель решил, что преимущество будет не слишком большим, а потому и рискнул попросить об этом.
</w:t>
      </w:r>
    </w:p>
    <w:p>
      <w:pPr/>
    </w:p>
    <w:p>
      <w:pPr>
        <w:jc w:val="left"/>
      </w:pPr>
      <w:r>
        <w:rPr>
          <w:rFonts w:ascii="Consolas" w:eastAsia="Consolas" w:hAnsi="Consolas" w:cs="Consolas"/>
          <w:b w:val="0"/>
          <w:sz w:val="28"/>
        </w:rPr>
        <w:t xml:space="preserve">Впрочем, Пиаро всё равно следовало отказаться от столь необоснованной просьбы. 
</w:t>
      </w:r>
    </w:p>
    <w:p>
      <w:pPr/>
    </w:p>
    <w:p>
      <w:pPr>
        <w:jc w:val="left"/>
      </w:pPr>
      <w:r>
        <w:rPr>
          <w:rFonts w:ascii="Consolas" w:eastAsia="Consolas" w:hAnsi="Consolas" w:cs="Consolas"/>
          <w:b w:val="0"/>
          <w:sz w:val="28"/>
        </w:rPr>
        <w:t xml:space="preserve">Но кем был сам Пиаро? Человеком, которого всегда называли сильнейшим, а потому он поднял подбородок и уверенным тоном произнёс:
</w:t>
      </w:r>
    </w:p>
    <w:p>
      <w:pPr/>
    </w:p>
    <w:p>
      <w:pPr>
        <w:jc w:val="left"/>
      </w:pPr>
      <w:r>
        <w:rPr>
          <w:rFonts w:ascii="Consolas" w:eastAsia="Consolas" w:hAnsi="Consolas" w:cs="Consolas"/>
          <w:b w:val="0"/>
          <w:sz w:val="28"/>
        </w:rPr>
        <w:t xml:space="preserve">– Как пожелаешь.
</w:t>
      </w:r>
    </w:p>
    <w:p>
      <w:pPr/>
    </w:p>
    <w:p>
      <w:pPr>
        <w:jc w:val="left"/>
      </w:pPr>
      <w:r>
        <w:rPr>
          <w:rFonts w:ascii="Consolas" w:eastAsia="Consolas" w:hAnsi="Consolas" w:cs="Consolas"/>
          <w:b w:val="0"/>
          <w:sz w:val="28"/>
        </w:rPr>
        <w:t xml:space="preserve">Всё было так, как и ожидал Крюгель. Пиаро предоставил ему шанс победить, и Белый Мечник вовсе не собирался его упускать.
</w:t>
      </w:r>
    </w:p>
    <w:p>
      <w:pPr/>
    </w:p>
    <w:p>
      <w:pPr>
        <w:jc w:val="left"/>
      </w:pPr>
      <w:r>
        <w:rPr>
          <w:rFonts w:ascii="Consolas" w:eastAsia="Consolas" w:hAnsi="Consolas" w:cs="Consolas"/>
          <w:b w:val="0"/>
          <w:sz w:val="28"/>
        </w:rPr>
        <w:t xml:space="preserve">«Мой противник – легенда. Разница в Выносливости огромна, поэтому затягивать бой – невыгодно. Я должен покончить с этим максимально быстро».
</w:t>
      </w:r>
    </w:p>
    <w:p>
      <w:pPr/>
    </w:p>
    <w:p>
      <w:pPr>
        <w:jc w:val="left"/>
      </w:pPr>
      <w:r>
        <w:rPr>
          <w:rFonts w:ascii="Consolas" w:eastAsia="Consolas" w:hAnsi="Consolas" w:cs="Consolas"/>
          <w:b w:val="0"/>
          <w:sz w:val="28"/>
        </w:rPr>
        <w:t xml:space="preserve">И вот, чувствуя над собой яркие лучи солнца, Крюгель пришёл в движение. Под интенсивным солнечным или лунным светом Белый Мечник мог активировать временную невидимость, которая в прошлом заставила Пиаро изрядно понервничать.
</w:t>
      </w:r>
    </w:p>
    <w:p>
      <w:pPr/>
    </w:p>
    <w:p>
      <w:pPr>
        <w:jc w:val="left"/>
      </w:pPr>
      <w:r>
        <w:rPr>
          <w:rFonts w:ascii="Consolas" w:eastAsia="Consolas" w:hAnsi="Consolas" w:cs="Consolas"/>
          <w:b w:val="0"/>
          <w:sz w:val="28"/>
        </w:rPr>
        <w:t xml:space="preserve">Но теперь всё было иначе. Фермер моментально отреагировал на бросок Крюгеля, отразив Белый Клык своей мотыгой.
</w:t>
      </w:r>
    </w:p>
    <w:p>
      <w:pPr/>
    </w:p>
    <w:p>
      <w:pPr>
        <w:jc w:val="left"/>
      </w:pPr>
      <w:r>
        <w:rPr>
          <w:rFonts w:ascii="Consolas" w:eastAsia="Consolas" w:hAnsi="Consolas" w:cs="Consolas"/>
          <w:b w:val="0"/>
          <w:sz w:val="28"/>
        </w:rPr>
        <w:t xml:space="preserve">Дзын-н-н-нь!
</w:t>
      </w:r>
    </w:p>
    <w:p>
      <w:pPr/>
    </w:p>
    <w:p>
      <w:pPr>
        <w:jc w:val="left"/>
      </w:pPr>
      <w:r>
        <w:rPr>
          <w:rFonts w:ascii="Consolas" w:eastAsia="Consolas" w:hAnsi="Consolas" w:cs="Consolas"/>
          <w:b w:val="0"/>
          <w:sz w:val="28"/>
        </w:rPr>
        <w:t xml:space="preserve">«Да уж, разница в уровне и вправду слишком велика».
</w:t>
      </w:r>
    </w:p>
    <w:p>
      <w:pPr/>
    </w:p>
    <w:p>
      <w:pPr>
        <w:jc w:val="left"/>
      </w:pPr>
      <w:r>
        <w:rPr>
          <w:rFonts w:ascii="Consolas" w:eastAsia="Consolas" w:hAnsi="Consolas" w:cs="Consolas"/>
          <w:b w:val="0"/>
          <w:sz w:val="28"/>
        </w:rPr>
        <w:t xml:space="preserve">Перед проницательным взглядом Пиаро любая невидимость была попросту бесполезной. Однако без неё шансы Крюгеля упали бы менее чем до 1%.
</w:t>
      </w:r>
    </w:p>
    <w:p>
      <w:pPr/>
    </w:p>
    <w:p>
      <w:pPr>
        <w:jc w:val="left"/>
      </w:pPr>
      <w:r>
        <w:rPr>
          <w:rFonts w:ascii="Consolas" w:eastAsia="Consolas" w:hAnsi="Consolas" w:cs="Consolas"/>
          <w:b w:val="0"/>
          <w:sz w:val="28"/>
        </w:rPr>
        <w:t xml:space="preserve">«… Что ж, это всё ещё в рамках допустимого диапазона».
</w:t>
      </w:r>
    </w:p>
    <w:p>
      <w:pPr/>
    </w:p>
    <w:p>
      <w:pPr>
        <w:jc w:val="left"/>
      </w:pPr>
      <w:r>
        <w:rPr>
          <w:rFonts w:ascii="Consolas" w:eastAsia="Consolas" w:hAnsi="Consolas" w:cs="Consolas"/>
          <w:b w:val="0"/>
          <w:sz w:val="28"/>
        </w:rPr>
        <w:t xml:space="preserve">Даже несмотря на то, что Крюгель оказался в крайне проигрышной ситуации, его спокойствие лишь укрепилось. Наверное, именно так и должен был вести себя человек, представляющий всю игровую общественность. 
</w:t>
      </w:r>
    </w:p>
    <w:p>
      <w:pPr/>
    </w:p>
    <w:p>
      <w:pPr>
        <w:jc w:val="left"/>
      </w:pPr>
      <w:r>
        <w:rPr>
          <w:rFonts w:ascii="Consolas" w:eastAsia="Consolas" w:hAnsi="Consolas" w:cs="Consolas"/>
          <w:b w:val="0"/>
          <w:sz w:val="28"/>
        </w:rPr>
        <w:t xml:space="preserve">Тем временем сам Пиаро, заблокировавший Белый Клык при помощи своей мотыги, вытащил серп и нанёс диагональный удар. И этот удар был настолько быстрым, что даже Крюгель невольно задался вопросом: «Как такое возможно?».
</w:t>
      </w:r>
    </w:p>
    <w:p>
      <w:pPr/>
    </w:p>
    <w:p>
      <w:pPr>
        <w:jc w:val="left"/>
      </w:pPr>
      <w:r>
        <w:rPr>
          <w:rFonts w:ascii="Consolas" w:eastAsia="Consolas" w:hAnsi="Consolas" w:cs="Consolas"/>
          <w:b w:val="0"/>
          <w:sz w:val="28"/>
        </w:rPr>
        <w:t xml:space="preserve">Почему Ловкость Пиаро была намного выше предполагаемого значения? 
</w:t>
      </w:r>
    </w:p>
    <w:p>
      <w:pPr/>
    </w:p>
    <w:p>
      <w:pPr>
        <w:jc w:val="left"/>
      </w:pPr>
      <w:r>
        <w:rPr>
          <w:rFonts w:ascii="Consolas" w:eastAsia="Consolas" w:hAnsi="Consolas" w:cs="Consolas"/>
          <w:b w:val="0"/>
          <w:sz w:val="28"/>
        </w:rPr>
        <w:t xml:space="preserve">Впрочем, несмотря на всё своё удивление, Крюгель произвёл безупречный блок, отразив эту атаку.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А затем, спустя всего мгновенье Крюгель перешёл в контратаку. Ему не нужно было задумываться о том, как именно следует ответить на удар противника. Он использовал свой опыт и рефлексы, выработанные в бесчисленных битвах. Конечно, немаловажен был и его пассивный навык «Острые Чувства».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Тем не менее от той мощи, с которой Пиаро заблокировал его удар, с уст Крюгеля сорвался невольный стон. Разрыв в силе был настолько велик, что обычный человек уже почувствовал бы неизбежность своего поражения. Тем не менее, Крюгель видел в этом лишь возможность.
</w:t>
      </w:r>
    </w:p>
    <w:p>
      <w:pPr/>
    </w:p>
    <w:p>
      <w:pPr>
        <w:jc w:val="left"/>
      </w:pPr>
      <w:r>
        <w:rPr>
          <w:rFonts w:ascii="Consolas" w:eastAsia="Consolas" w:hAnsi="Consolas" w:cs="Consolas"/>
          <w:b w:val="0"/>
          <w:sz w:val="28"/>
        </w:rPr>
        <w:t xml:space="preserve">– Пронзание Небес.
</w:t>
      </w:r>
    </w:p>
    <w:p>
      <w:pPr/>
    </w:p>
    <w:p>
      <w:pPr>
        <w:jc w:val="left"/>
      </w:pPr>
      <w:r>
        <w:rPr>
          <w:rFonts w:ascii="Consolas" w:eastAsia="Consolas" w:hAnsi="Consolas" w:cs="Consolas"/>
          <w:b w:val="0"/>
          <w:sz w:val="28"/>
        </w:rPr>
        <w:t xml:space="preserve">Это был один из лучших навыков Белого Мечника, обрушивший на фермера по-настоящему невиданную мощь.
</w:t>
      </w:r>
    </w:p>
    <w:p>
      <w:pPr/>
    </w:p>
    <w:p>
      <w:pPr>
        <w:jc w:val="left"/>
      </w:pPr>
      <w:r>
        <w:rPr>
          <w:rFonts w:ascii="Consolas" w:eastAsia="Consolas" w:hAnsi="Consolas" w:cs="Consolas"/>
          <w:b w:val="0"/>
          <w:sz w:val="28"/>
        </w:rPr>
        <w:t xml:space="preserve">Хра-а-а-ась!
</w:t>
      </w:r>
    </w:p>
    <w:p>
      <w:pPr/>
    </w:p>
    <w:p>
      <w:pPr>
        <w:jc w:val="left"/>
      </w:pPr>
      <w:r>
        <w:rPr>
          <w:rFonts w:ascii="Consolas" w:eastAsia="Consolas" w:hAnsi="Consolas" w:cs="Consolas"/>
          <w:b w:val="0"/>
          <w:sz w:val="28"/>
        </w:rPr>
        <w:t xml:space="preserve">В результате этого серп и мотыга Пиаро покрылись небольшими трещинами, а на груди фермера образовалась рана.
</w:t>
      </w:r>
    </w:p>
    <w:p>
      <w:pPr/>
    </w:p>
    <w:p>
      <w:pPr>
        <w:jc w:val="left"/>
      </w:pPr>
      <w:r>
        <w:rPr>
          <w:rFonts w:ascii="Consolas" w:eastAsia="Consolas" w:hAnsi="Consolas" w:cs="Consolas"/>
          <w:b w:val="0"/>
          <w:sz w:val="28"/>
        </w:rPr>
        <w:t xml:space="preserve">– Инструменты, сделанные моим господином… – пробормотал поражённый Пиаро. Он попросту не мог не удивиться тому, что сельскохозяйственный инвентарь, изготовленный легендарным кузнецом, был практически выведен из строя. 
</w:t>
      </w:r>
    </w:p>
    <w:p>
      <w:pPr/>
    </w:p>
    <w:p>
      <w:pPr>
        <w:jc w:val="left"/>
      </w:pPr>
      <w:r>
        <w:rPr>
          <w:rFonts w:ascii="Consolas" w:eastAsia="Consolas" w:hAnsi="Consolas" w:cs="Consolas"/>
          <w:b w:val="0"/>
          <w:sz w:val="28"/>
        </w:rPr>
        <w:t xml:space="preserve">Однако куда больше удивлён был сам Крюгель.
</w:t>
      </w:r>
    </w:p>
    <w:p>
      <w:pPr/>
    </w:p>
    <w:p>
      <w:pPr>
        <w:jc w:val="left"/>
      </w:pPr>
      <w:r>
        <w:rPr>
          <w:rFonts w:ascii="Consolas" w:eastAsia="Consolas" w:hAnsi="Consolas" w:cs="Consolas"/>
          <w:b w:val="0"/>
          <w:sz w:val="28"/>
        </w:rPr>
        <w:t xml:space="preserve">«… И это всё?».
</w:t>
      </w:r>
    </w:p>
    <w:p>
      <w:pPr/>
    </w:p>
    <w:p>
      <w:pPr>
        <w:jc w:val="left"/>
      </w:pPr>
      <w:r>
        <w:rPr>
          <w:rFonts w:ascii="Consolas" w:eastAsia="Consolas" w:hAnsi="Consolas" w:cs="Consolas"/>
          <w:b w:val="0"/>
          <w:sz w:val="28"/>
        </w:rPr>
        <w:t xml:space="preserve">Формула урона для Пронзания Небес была крайне сложной, поскольку сам удар считался контратакой и учитывал как траекторию движения меча и силу атаки игрока, так и силу атаки его противника.
</w:t>
      </w:r>
    </w:p>
    <w:p>
      <w:pPr/>
    </w:p>
    <w:p>
      <w:pPr>
        <w:jc w:val="left"/>
      </w:pPr>
      <w:r>
        <w:rPr>
          <w:rFonts w:ascii="Consolas" w:eastAsia="Consolas" w:hAnsi="Consolas" w:cs="Consolas"/>
          <w:b w:val="0"/>
          <w:sz w:val="28"/>
        </w:rPr>
        <w:t xml:space="preserve">Итак, Крюгель рассчитывал, что Пиаро получит как минимум 40,000 урона. Тем не менее, ему удалось лишить фермера всего семи тысяч Здоровья, благодаря чему Белый Мечник тут же понял:
</w:t>
      </w:r>
    </w:p>
    <w:p>
      <w:pPr/>
    </w:p>
    <w:p>
      <w:pPr>
        <w:jc w:val="left"/>
      </w:pPr>
      <w:r>
        <w:rPr>
          <w:rFonts w:ascii="Consolas" w:eastAsia="Consolas" w:hAnsi="Consolas" w:cs="Consolas"/>
          <w:b w:val="0"/>
          <w:sz w:val="28"/>
        </w:rPr>
        <w:t xml:space="preserve">«Его уровень выше 400-го…».
</w:t>
      </w:r>
    </w:p>
    <w:p>
      <w:pPr/>
    </w:p>
    <w:p>
      <w:pPr>
        <w:jc w:val="left"/>
      </w:pPr>
      <w:r>
        <w:rPr>
          <w:rFonts w:ascii="Consolas" w:eastAsia="Consolas" w:hAnsi="Consolas" w:cs="Consolas"/>
          <w:b w:val="0"/>
          <w:sz w:val="28"/>
        </w:rPr>
        <w:t xml:space="preserve">А это уже было и вправду плохо. Разница в уровнях была слишком велика для того, чтобы Крюгель смог нанести достаточное количество урона. Четвертое пробуждение характеристик являло собой стену, которую невозможно было преодолеть при помощи одних лишь титульных эффектов.
</w:t>
      </w:r>
    </w:p>
    <w:p>
      <w:pPr/>
    </w:p>
    <w:p>
      <w:pPr>
        <w:jc w:val="left"/>
      </w:pPr>
      <w:r>
        <w:rPr>
          <w:rFonts w:ascii="Consolas" w:eastAsia="Consolas" w:hAnsi="Consolas" w:cs="Consolas"/>
          <w:b w:val="0"/>
          <w:sz w:val="28"/>
        </w:rPr>
        <w:t xml:space="preserve">«Но как? Как ему удалось так быстро вырасти?».
</w:t>
      </w:r>
    </w:p>
    <w:p>
      <w:pPr/>
    </w:p>
    <w:p>
      <w:pPr>
        <w:jc w:val="left"/>
      </w:pPr>
      <w:r>
        <w:rPr>
          <w:rFonts w:ascii="Consolas" w:eastAsia="Consolas" w:hAnsi="Consolas" w:cs="Consolas"/>
          <w:b w:val="0"/>
          <w:sz w:val="28"/>
        </w:rPr>
        <w:t xml:space="preserve">Крюгель этого не знал, но благодарить за данный прогресс следовало Криса, Грида и прочих топ-игроков. Крюгель даже не догадывался, что Пиаро продолжал превращать ни в чём неповинных людей в фермеров и обучать их, а также постоянно спарринговаться с Гридом.
</w:t>
      </w:r>
    </w:p>
    <w:p>
      <w:pPr/>
    </w:p>
    <w:p>
      <w:pPr>
        <w:jc w:val="left"/>
      </w:pPr>
      <w:r>
        <w:rPr>
          <w:rFonts w:ascii="Consolas" w:eastAsia="Consolas" w:hAnsi="Consolas" w:cs="Consolas"/>
          <w:b w:val="0"/>
          <w:sz w:val="28"/>
        </w:rPr>
        <w:t xml:space="preserve">И вот, пока Белый Мечник пытался восстановить своё самообладание, прямиком в него метнулось молотило.
</w:t>
      </w:r>
    </w:p>
    <w:p>
      <w:pPr/>
    </w:p>
    <w:p>
      <w:pPr>
        <w:jc w:val="left"/>
      </w:pPr>
      <w:r>
        <w:rPr>
          <w:rFonts w:ascii="Consolas" w:eastAsia="Consolas" w:hAnsi="Consolas" w:cs="Consolas"/>
          <w:b w:val="0"/>
          <w:sz w:val="28"/>
        </w:rPr>
        <w:t xml:space="preserve">«Это… Это не фехтование?», – с округлившимися глазами понял Крюгель. То, что демонстрировал Пиаро прямо сейчас, было чистой сельскохозяйственной техникой, из-за чего способность Белого Мечника понимать удары своего противника была попросту нейтрализована.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И вот, не в силах прочитать траекторию движения молотила, Крюгель пропустил настолько сильный удар, что у него даже суставы захрустели, при этом правая рука, сжимающая Белый Клык, и вовсе оказалась парализована. 
</w:t>
      </w:r>
    </w:p>
    <w:p>
      <w:pPr/>
    </w:p>
    <w:p>
      <w:pPr>
        <w:jc w:val="left"/>
      </w:pPr>
      <w:r>
        <w:rPr>
          <w:rFonts w:ascii="Consolas" w:eastAsia="Consolas" w:hAnsi="Consolas" w:cs="Consolas"/>
          <w:b w:val="0"/>
          <w:sz w:val="28"/>
        </w:rPr>
        <w:t xml:space="preserve">«В таком состоянии он не сможет контратаковать», – тут же понял Пиаро. Лишившись одной руки, Крюгель будет уклоняться от следующего удара. И, вероятнее всего, это будет вновь его излюбленная Поступь Белого Света.
</w:t>
      </w:r>
    </w:p>
    <w:p>
      <w:pPr/>
    </w:p>
    <w:p>
      <w:pPr>
        <w:jc w:val="left"/>
      </w:pPr>
      <w:r>
        <w:rPr>
          <w:rFonts w:ascii="Consolas" w:eastAsia="Consolas" w:hAnsi="Consolas" w:cs="Consolas"/>
          <w:b w:val="0"/>
          <w:sz w:val="28"/>
        </w:rPr>
        <w:t xml:space="preserve">Таким образом, Пиаро вновь замахнулся молотилом, однако Крюгель не стал разрывать дистанцию, а, воспользовавшись блестящей работой своих ног, остался сбоку от противника.
</w:t>
      </w:r>
    </w:p>
    <w:p>
      <w:pPr/>
    </w:p>
    <w:p>
      <w:pPr>
        <w:jc w:val="left"/>
      </w:pPr>
      <w:r>
        <w:rPr>
          <w:rFonts w:ascii="Consolas" w:eastAsia="Consolas" w:hAnsi="Consolas" w:cs="Consolas"/>
          <w:b w:val="0"/>
          <w:sz w:val="28"/>
        </w:rPr>
        <w:t xml:space="preserve">Но что ещё важнее, одновременно с этим Крюгель активировал ещё одну технику, принесённую с Восточного Континента.
</w:t>
      </w:r>
    </w:p>
    <w:p>
      <w:pPr/>
    </w:p>
    <w:p>
      <w:pPr>
        <w:jc w:val="left"/>
      </w:pPr>
      <w:r>
        <w:rPr>
          <w:rFonts w:ascii="Consolas" w:eastAsia="Consolas" w:hAnsi="Consolas" w:cs="Consolas"/>
          <w:b w:val="0"/>
          <w:sz w:val="28"/>
        </w:rPr>
        <w:t xml:space="preserve">Прежде чем Крюгель стал Белым Мечником, ему довелось побывать за океаном – в месте, чья культура была очень похожа на восточную. И там он обучился таким вещам, которые заставили бы даже Пиаро почувствовать благоговейный ужас.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Даже не щекотно!
</w:t>
      </w:r>
    </w:p>
    <w:p>
      <w:pPr/>
    </w:p>
    <w:p>
      <w:pPr>
        <w:jc w:val="left"/>
      </w:pPr>
      <w:r>
        <w:rPr>
          <w:rFonts w:ascii="Consolas" w:eastAsia="Consolas" w:hAnsi="Consolas" w:cs="Consolas"/>
          <w:b w:val="0"/>
          <w:sz w:val="28"/>
        </w:rPr>
        <w:t xml:space="preserve">Пиаро пережил само Пронзание Небес, а потому нечто подобное не могло навредить ему. Итак, приняв на себя все удары Белого Мечника, он оттолкнул его плечом и быстро вытащил ручной плуг. 
</w:t>
      </w:r>
    </w:p>
    <w:p>
      <w:pPr/>
    </w:p>
    <w:p>
      <w:pPr>
        <w:jc w:val="left"/>
      </w:pPr>
      <w:r>
        <w:rPr>
          <w:rFonts w:ascii="Consolas" w:eastAsia="Consolas" w:hAnsi="Consolas" w:cs="Consolas"/>
          <w:b w:val="0"/>
          <w:sz w:val="28"/>
        </w:rPr>
        <w:t xml:space="preserve">– Свободное Земледелие, 4-ый стиль: Вскапывание!
</w:t>
      </w:r>
    </w:p>
    <w:p>
      <w:pPr/>
    </w:p>
    <w:p>
      <w:pPr>
        <w:jc w:val="left"/>
      </w:pPr>
      <w:r>
        <w:rPr>
          <w:rFonts w:ascii="Consolas" w:eastAsia="Consolas" w:hAnsi="Consolas" w:cs="Consolas"/>
          <w:b w:val="0"/>
          <w:sz w:val="28"/>
        </w:rPr>
        <w:t xml:space="preserve">И вот, когда вся земля вокруг мгновенно стала перекопанной, Крюгель ненадолго потерял равновесие. Тем не менее, когда Пиаро уже собирался было посеять семена, ему пришлось остановиться и перейти в защиту, поскольку Крюгель перешёл ко второй фазе своей техники, нанеся ещё больший шквал ударов.
</w:t>
      </w:r>
    </w:p>
    <w:p>
      <w:pPr/>
    </w:p>
    <w:p>
      <w:pPr>
        <w:jc w:val="left"/>
      </w:pPr>
      <w:r>
        <w:rPr>
          <w:rFonts w:ascii="Consolas" w:eastAsia="Consolas" w:hAnsi="Consolas" w:cs="Consolas"/>
          <w:b w:val="0"/>
          <w:sz w:val="28"/>
        </w:rPr>
        <w:t xml:space="preserve">Бу-ду-ду-ду-ду-дух!
</w:t>
      </w:r>
    </w:p>
    <w:p>
      <w:pPr/>
    </w:p>
    <w:p>
      <w:pPr>
        <w:jc w:val="left"/>
      </w:pPr>
      <w:r>
        <w:rPr>
          <w:rFonts w:ascii="Consolas" w:eastAsia="Consolas" w:hAnsi="Consolas" w:cs="Consolas"/>
          <w:b w:val="0"/>
          <w:sz w:val="28"/>
        </w:rPr>
        <w:t xml:space="preserve">Удары были быстрыми, но слишком слабыми, из-за чего складывалось такое впечатление, как будто Пиаро и вовсе не был их целью.
</w:t>
      </w:r>
    </w:p>
    <w:p>
      <w:pPr/>
    </w:p>
    <w:p>
      <w:pPr>
        <w:jc w:val="left"/>
      </w:pPr>
      <w:r>
        <w:rPr>
          <w:rFonts w:ascii="Consolas" w:eastAsia="Consolas" w:hAnsi="Consolas" w:cs="Consolas"/>
          <w:b w:val="0"/>
          <w:sz w:val="28"/>
        </w:rPr>
        <w:t xml:space="preserve">Тем не менее, это на какое-то время остановило фермера, благодаря чему Крюгель смог привести в порядок свою правую руку и активировать ещё одно умение:
</w:t>
      </w:r>
    </w:p>
    <w:p>
      <w:pPr/>
    </w:p>
    <w:p>
      <w:pPr>
        <w:jc w:val="left"/>
      </w:pPr>
      <w:r>
        <w:rPr>
          <w:rFonts w:ascii="Consolas" w:eastAsia="Consolas" w:hAnsi="Consolas" w:cs="Consolas"/>
          <w:b w:val="0"/>
          <w:sz w:val="28"/>
        </w:rPr>
        <w:t xml:space="preserve">– Штормовой Меч.
</w:t>
      </w:r>
    </w:p>
    <w:p>
      <w:pPr/>
    </w:p>
    <w:p>
      <w:pPr>
        <w:jc w:val="left"/>
      </w:pPr>
      <w:r>
        <w:rPr>
          <w:rFonts w:ascii="Consolas" w:eastAsia="Consolas" w:hAnsi="Consolas" w:cs="Consolas"/>
          <w:b w:val="0"/>
          <w:sz w:val="28"/>
        </w:rPr>
        <w:t xml:space="preserve">В результате этого Белый Клык мгновенно разорвал старую одежду Пиаро. 
</w:t>
      </w:r>
    </w:p>
    <w:p>
      <w:pPr/>
    </w:p>
    <w:p>
      <w:pPr>
        <w:jc w:val="left"/>
      </w:pPr>
      <w:r>
        <w:rPr>
          <w:rFonts w:ascii="Consolas" w:eastAsia="Consolas" w:hAnsi="Consolas" w:cs="Consolas"/>
          <w:b w:val="0"/>
          <w:sz w:val="28"/>
        </w:rPr>
        <w:t xml:space="preserve">Поскольку фермер постоянно пропускал последовательные атаки, его текущее Здоровье становилось всё меньше и меньше. Однако Пиаро совершенно не расстраивался по этому поводу. 
</w:t>
      </w:r>
    </w:p>
    <w:p>
      <w:pPr/>
    </w:p>
    <w:p>
      <w:pPr>
        <w:jc w:val="left"/>
      </w:pPr>
      <w:r>
        <w:rPr>
          <w:rFonts w:ascii="Consolas" w:eastAsia="Consolas" w:hAnsi="Consolas" w:cs="Consolas"/>
          <w:b w:val="0"/>
          <w:sz w:val="28"/>
        </w:rPr>
        <w:t xml:space="preserve">– С тобой весело!!!
</w:t>
      </w:r>
    </w:p>
    <w:p>
      <w:pPr/>
    </w:p>
    <w:p>
      <w:pPr>
        <w:jc w:val="left"/>
      </w:pPr>
      <w:r>
        <w:rPr>
          <w:rFonts w:ascii="Consolas" w:eastAsia="Consolas" w:hAnsi="Consolas" w:cs="Consolas"/>
          <w:b w:val="0"/>
          <w:sz w:val="28"/>
        </w:rPr>
        <w:t xml:space="preserve">Крюгель обладал силой, отличной от Грида. И Пиаро, впервые за последние годы столкнувшись с таким противником, порядком взволновался. 
</w:t>
      </w:r>
    </w:p>
    <w:p>
      <w:pPr/>
    </w:p>
    <w:p>
      <w:pPr>
        <w:jc w:val="left"/>
      </w:pPr>
      <w:r>
        <w:rPr>
          <w:rFonts w:ascii="Consolas" w:eastAsia="Consolas" w:hAnsi="Consolas" w:cs="Consolas"/>
          <w:b w:val="0"/>
          <w:sz w:val="28"/>
        </w:rPr>
        <w:t xml:space="preserve">Так прошло ещё несколько обменов ударами, после чего из-под земли внезапно вырвался столп воды и ударил прямиком в Крюгеля. А затем Пиаро воспользовался комбинацией из своих двух навыков: Посевом и Быстрым Ростом.
</w:t>
      </w:r>
    </w:p>
    <w:p>
      <w:pPr/>
    </w:p>
    <w:p>
      <w:pPr>
        <w:jc w:val="left"/>
      </w:pPr>
      <w:r>
        <w:rPr>
          <w:rFonts w:ascii="Consolas" w:eastAsia="Consolas" w:hAnsi="Consolas" w:cs="Consolas"/>
          <w:b w:val="0"/>
          <w:sz w:val="28"/>
        </w:rPr>
        <w:t xml:space="preserve">«Это же легендарные навыки…», – побледнел Крюгель, увидев, как всё вокруг заполняется колючим кустарником. В результате ему вновь пришлось воспользоваться своей Поступью Белого Света и активировать Метеоритный Меч. 
</w:t>
      </w:r>
    </w:p>
    <w:p>
      <w:pPr/>
    </w:p>
    <w:p>
      <w:pPr>
        <w:jc w:val="left"/>
      </w:pPr>
      <w:r>
        <w:rPr>
          <w:rFonts w:ascii="Consolas" w:eastAsia="Consolas" w:hAnsi="Consolas" w:cs="Consolas"/>
          <w:b w:val="0"/>
          <w:sz w:val="28"/>
        </w:rPr>
        <w:t xml:space="preserve">Бу-ду-ду-ду-дух!
</w:t>
      </w:r>
    </w:p>
    <w:p>
      <w:pPr/>
    </w:p>
    <w:p>
      <w:pPr>
        <w:jc w:val="left"/>
      </w:pPr>
      <w:r>
        <w:rPr>
          <w:rFonts w:ascii="Consolas" w:eastAsia="Consolas" w:hAnsi="Consolas" w:cs="Consolas"/>
          <w:b w:val="0"/>
          <w:sz w:val="28"/>
        </w:rPr>
        <w:t xml:space="preserve">Как только Крюгель выкрикнул слова активации, во все стороны прокатилась огненная волна, а энергетические лучи, исходящие от меча Крюгеля, превратили колючий кустарник в безобидную труху. И в самом центре всего этого хаоса Белый Клык Крюгеля вновь столкнулся с ручным плугом фермера.
</w:t>
      </w:r>
    </w:p>
    <w:p>
      <w:pPr/>
    </w:p>
    <w:p>
      <w:pPr>
        <w:jc w:val="left"/>
      </w:pPr>
      <w:r>
        <w:rPr>
          <w:rFonts w:ascii="Consolas" w:eastAsia="Consolas" w:hAnsi="Consolas" w:cs="Consolas"/>
          <w:b w:val="0"/>
          <w:sz w:val="28"/>
        </w:rPr>
        <w:t xml:space="preserve">«Он сумел пережить даже Метеоритный Меч…!», – подумал Крюгель, не в силах больше оставаться спокойным. Из-за этого он начал отчаянный натиск, сопровождающийся чередой последовательных взрывов, вызванных столкновением легендарного клинка и сельскохозяйственных инструментов. 
</w:t>
      </w:r>
    </w:p>
    <w:p>
      <w:pPr/>
    </w:p>
    <w:p>
      <w:pPr>
        <w:jc w:val="left"/>
      </w:pPr>
      <w:r>
        <w:rPr>
          <w:rFonts w:ascii="Consolas" w:eastAsia="Consolas" w:hAnsi="Consolas" w:cs="Consolas"/>
          <w:b w:val="0"/>
          <w:sz w:val="28"/>
        </w:rPr>
        <w:t xml:space="preserve">«Так у меня все инструменты закончатся!», – мысленно пробормотал поражённый Пиаро. Мощь Крюгеля оказалась намного выше, чем предполагал фермер. Ему не только удалось превратить в состояние негодности семь сельскохозяйственных инструментов, но и нанести Пиаро добрую дюжину ран.
</w:t>
      </w:r>
    </w:p>
    <w:p>
      <w:pPr/>
    </w:p>
    <w:p>
      <w:pPr>
        <w:jc w:val="left"/>
      </w:pPr>
      <w:r>
        <w:rPr>
          <w:rFonts w:ascii="Consolas" w:eastAsia="Consolas" w:hAnsi="Consolas" w:cs="Consolas"/>
          <w:b w:val="0"/>
          <w:sz w:val="28"/>
        </w:rPr>
        <w:t xml:space="preserve">И всё это было сделано исключительно благодаря выдающемуся контролю и боевым чувствам. 
</w:t>
      </w:r>
    </w:p>
    <w:p>
      <w:pPr/>
    </w:p>
    <w:p>
      <w:pPr>
        <w:jc w:val="left"/>
      </w:pPr>
      <w:r>
        <w:rPr>
          <w:rFonts w:ascii="Consolas" w:eastAsia="Consolas" w:hAnsi="Consolas" w:cs="Consolas"/>
          <w:b w:val="0"/>
          <w:sz w:val="28"/>
        </w:rPr>
        <w:t xml:space="preserve">Однако перед Крюгелем всё ещё оставалась тяжело решаемая проблема в виде уровня.
</w:t>
      </w:r>
    </w:p>
    <w:p>
      <w:pPr/>
    </w:p>
    <w:p>
      <w:pPr>
        <w:jc w:val="left"/>
      </w:pPr>
      <w:r>
        <w:rPr>
          <w:rFonts w:ascii="Consolas" w:eastAsia="Consolas" w:hAnsi="Consolas" w:cs="Consolas"/>
          <w:b w:val="0"/>
          <w:sz w:val="28"/>
        </w:rPr>
        <w:t xml:space="preserve">Несмотря на то, что Пиаро пропустил несколько последовательных атак, его Здоровье опустилось всего на 1/3. С другой стороны Крюгель, которому удалось избежать практически всех неприятельских ударов, лишился целой половины своего Здоровья. Более того, Крюгелю приходилось делать куда больше движений, чем фермеру, а потому его Выносливость уже начала подходить к концу. 
</w:t>
      </w:r>
    </w:p>
    <w:p>
      <w:pPr/>
    </w:p>
    <w:p>
      <w:pPr>
        <w:jc w:val="left"/>
      </w:pPr>
      <w:r>
        <w:rPr>
          <w:rFonts w:ascii="Consolas" w:eastAsia="Consolas" w:hAnsi="Consolas" w:cs="Consolas"/>
          <w:b w:val="0"/>
          <w:sz w:val="28"/>
        </w:rPr>
        <w:t xml:space="preserve">«Меч Белого Света не годится».
</w:t>
      </w:r>
    </w:p>
    <w:p>
      <w:pPr/>
    </w:p>
    <w:p>
      <w:pPr>
        <w:jc w:val="left"/>
      </w:pPr>
      <w:r>
        <w:rPr>
          <w:rFonts w:ascii="Consolas" w:eastAsia="Consolas" w:hAnsi="Consolas" w:cs="Consolas"/>
          <w:b w:val="0"/>
          <w:sz w:val="28"/>
        </w:rPr>
        <w:t xml:space="preserve">Благодаря этому навыку он мог ненадолго ослепить противника, после чего развязать свои лучшие навыки. Однако у Пиаро была легендарная профессия, предоставляющая полный иммунитет к статусным эффектам. Другими словами, в бою с таким противником Белый Мечник не мог продемонстрировать 100% своей силы.
</w:t>
      </w:r>
    </w:p>
    <w:p>
      <w:pPr/>
    </w:p>
    <w:p>
      <w:pPr>
        <w:jc w:val="left"/>
      </w:pPr>
      <w:r>
        <w:rPr>
          <w:rFonts w:ascii="Consolas" w:eastAsia="Consolas" w:hAnsi="Consolas" w:cs="Consolas"/>
          <w:b w:val="0"/>
          <w:sz w:val="28"/>
        </w:rPr>
        <w:t xml:space="preserve">«Нет, это всё оправдания».
</w:t>
      </w:r>
    </w:p>
    <w:p>
      <w:pPr/>
    </w:p>
    <w:p>
      <w:pPr>
        <w:jc w:val="left"/>
      </w:pPr>
      <w:r>
        <w:rPr>
          <w:rFonts w:ascii="Consolas" w:eastAsia="Consolas" w:hAnsi="Consolas" w:cs="Consolas"/>
          <w:b w:val="0"/>
          <w:sz w:val="28"/>
        </w:rPr>
        <w:t xml:space="preserve">Крюгелю доводилось сражаться с бесчисленным количеством врагов, невосприимчивых к статусным эффектам. И каждого из них он победил. Белый Мечник всегда преодолевал свои недостатки высочайшим уровнем контроля.
</w:t>
      </w:r>
    </w:p>
    <w:p>
      <w:pPr/>
    </w:p>
    <w:p>
      <w:pPr>
        <w:jc w:val="left"/>
      </w:pPr>
      <w:r>
        <w:rPr>
          <w:rFonts w:ascii="Consolas" w:eastAsia="Consolas" w:hAnsi="Consolas" w:cs="Consolas"/>
          <w:b w:val="0"/>
          <w:sz w:val="28"/>
        </w:rPr>
        <w:t xml:space="preserve">Тем не менее, в случае с Пиаро это практически не работало.
</w:t>
      </w:r>
    </w:p>
    <w:p>
      <w:pPr/>
    </w:p>
    <w:p>
      <w:pPr>
        <w:jc w:val="left"/>
      </w:pPr>
      <w:r>
        <w:rPr>
          <w:rFonts w:ascii="Consolas" w:eastAsia="Consolas" w:hAnsi="Consolas" w:cs="Consolas"/>
          <w:b w:val="0"/>
          <w:sz w:val="28"/>
        </w:rPr>
        <w:t xml:space="preserve">Но вот, в тот момент, когда Крюгель подумал об этом…
</w:t>
      </w:r>
    </w:p>
    <w:p>
      <w:pPr/>
    </w:p>
    <w:p>
      <w:pPr>
        <w:jc w:val="left"/>
      </w:pPr>
      <w:r>
        <w:rPr>
          <w:rFonts w:ascii="Consolas" w:eastAsia="Consolas" w:hAnsi="Consolas" w:cs="Consolas"/>
          <w:b w:val="0"/>
          <w:sz w:val="28"/>
        </w:rPr>
        <w:t xml:space="preserve">– Думаю, я должен использовать все свои силы, – многозначительно произнёс Пиаро, после чего активировал Естественное Состояние. И в эту же секунду его усиленные параметры начали кардинально менять ситуацию. 
</w:t>
      </w:r>
    </w:p>
    <w:p>
      <w:pPr/>
    </w:p>
    <w:p>
      <w:pPr>
        <w:jc w:val="left"/>
      </w:pPr>
      <w:r>
        <w:rPr>
          <w:rFonts w:ascii="Consolas" w:eastAsia="Consolas" w:hAnsi="Consolas" w:cs="Consolas"/>
          <w:b w:val="0"/>
          <w:sz w:val="28"/>
        </w:rPr>
        <w:t xml:space="preserve">Теперь уже Крюгелю приходилось изо всех сил отбивать неприятельские атаки, даже не думая о нападении. Скорость и мощь Пиаро, усиленные Естественным Состоянием, оказались слишком высокими, а потому Белый Мечник в считанные секунды лишился большей части своего Здоровья.
</w:t>
      </w:r>
    </w:p>
    <w:p>
      <w:pPr/>
    </w:p>
    <w:p>
      <w:pPr>
        <w:jc w:val="left"/>
      </w:pPr>
      <w:r>
        <w:rPr>
          <w:rFonts w:ascii="Consolas" w:eastAsia="Consolas" w:hAnsi="Consolas" w:cs="Consolas"/>
          <w:b w:val="0"/>
          <w:sz w:val="28"/>
        </w:rPr>
        <w:t xml:space="preserve">Однако это был ещё не конец.
</w:t>
      </w:r>
    </w:p>
    <w:p>
      <w:pPr/>
    </w:p>
    <w:p>
      <w:pPr>
        <w:jc w:val="left"/>
      </w:pPr>
      <w:r>
        <w:rPr>
          <w:rFonts w:ascii="Consolas" w:eastAsia="Consolas" w:hAnsi="Consolas" w:cs="Consolas"/>
          <w:b w:val="0"/>
          <w:sz w:val="28"/>
        </w:rPr>
        <w:t xml:space="preserve">– Супер-Чувствительность!
</w:t>
      </w:r>
    </w:p>
    <w:p>
      <w:pPr/>
    </w:p>
    <w:p>
      <w:pPr>
        <w:jc w:val="left"/>
      </w:pPr>
      <w:r>
        <w:rPr>
          <w:rFonts w:ascii="Consolas" w:eastAsia="Consolas" w:hAnsi="Consolas" w:cs="Consolas"/>
          <w:b w:val="0"/>
          <w:sz w:val="28"/>
        </w:rPr>
        <w:t xml:space="preserve">Вы активировали Супер-Чувствительность.
</w:t>
      </w:r>
    </w:p>
    <w:p>
      <w:pPr/>
    </w:p>
    <w:p>
      <w:pPr>
        <w:jc w:val="left"/>
      </w:pPr>
      <w:r>
        <w:rPr>
          <w:rFonts w:ascii="Consolas" w:eastAsia="Consolas" w:hAnsi="Consolas" w:cs="Consolas"/>
          <w:b w:val="0"/>
          <w:sz w:val="28"/>
        </w:rPr>
        <w:t xml:space="preserve">Вы потратили 100% своей маны.
</w:t>
      </w:r>
    </w:p>
    <w:p>
      <w:pPr/>
    </w:p>
    <w:p>
      <w:pPr>
        <w:jc w:val="left"/>
      </w:pPr>
      <w:r>
        <w:rPr>
          <w:rFonts w:ascii="Consolas" w:eastAsia="Consolas" w:hAnsi="Consolas" w:cs="Consolas"/>
          <w:b w:val="0"/>
          <w:sz w:val="28"/>
        </w:rPr>
        <w:t xml:space="preserve">На протяжении последующих шести секунд все Ваши чувства выйдут за пределы своих возможностей.
</w:t>
      </w:r>
    </w:p>
    <w:p>
      <w:pPr/>
    </w:p>
    <w:p>
      <w:pPr>
        <w:jc w:val="left"/>
      </w:pPr>
      <w:r>
        <w:rPr>
          <w:rFonts w:ascii="Consolas" w:eastAsia="Consolas" w:hAnsi="Consolas" w:cs="Consolas"/>
          <w:b w:val="0"/>
          <w:sz w:val="28"/>
        </w:rPr>
        <w:t xml:space="preserve">Ваша Ловкость увеличилась на 20%.
</w:t>
      </w:r>
    </w:p>
    <w:p>
      <w:pPr/>
    </w:p>
    <w:p>
      <w:pPr>
        <w:jc w:val="left"/>
      </w:pPr>
      <w:r>
        <w:rPr>
          <w:rFonts w:ascii="Consolas" w:eastAsia="Consolas" w:hAnsi="Consolas" w:cs="Consolas"/>
          <w:b w:val="0"/>
          <w:sz w:val="28"/>
        </w:rPr>
        <w:t xml:space="preserve">Вы можете со стопроцентной точностью предсказать движения любых объектов в радиусе десяти метров.
</w:t>
      </w:r>
    </w:p>
    <w:p>
      <w:pPr/>
    </w:p>
    <w:p>
      <w:pPr>
        <w:jc w:val="left"/>
      </w:pPr>
      <w:r>
        <w:rPr>
          <w:rFonts w:ascii="Consolas" w:eastAsia="Consolas" w:hAnsi="Consolas" w:cs="Consolas"/>
          <w:b w:val="0"/>
          <w:sz w:val="28"/>
        </w:rPr>
        <w:t xml:space="preserve">Через шесть секунд Вы вернётесь в своё прежнее состояние.
</w:t>
      </w:r>
    </w:p>
    <w:p>
      <w:pPr/>
    </w:p>
    <w:p>
      <w:pPr>
        <w:jc w:val="left"/>
      </w:pPr>
      <w:r>
        <w:rPr>
          <w:rFonts w:ascii="Consolas" w:eastAsia="Consolas" w:hAnsi="Consolas" w:cs="Consolas"/>
          <w:b w:val="0"/>
          <w:sz w:val="28"/>
        </w:rPr>
        <w:t xml:space="preserve">Истинная сила Крюгеля заключалась не в навыках и титулах. Он сам по себе обладал превосходными врождёнными способностями, а потому, когда была использована Супер-Чувствительность, Крюгель переродился в нечто совершенно новое.
</w:t>
      </w:r>
    </w:p>
    <w:p>
      <w:pPr/>
    </w:p>
    <w:p>
      <w:pPr>
        <w:jc w:val="left"/>
      </w:pPr>
      <w:r>
        <w:rPr>
          <w:rFonts w:ascii="Consolas" w:eastAsia="Consolas" w:hAnsi="Consolas" w:cs="Consolas"/>
          <w:b w:val="0"/>
          <w:sz w:val="28"/>
        </w:rPr>
        <w:t xml:space="preserve">И этого было достаточно, чтобы превзойти увеличенную скорость Пиаро и нанести ему смертельный удар.
</w:t>
      </w:r>
    </w:p>
    <w:p>
      <w:pPr/>
    </w:p>
    <w:p>
      <w:pPr>
        <w:jc w:val="left"/>
      </w:pPr>
      <w:r>
        <w:rPr>
          <w:rFonts w:ascii="Consolas" w:eastAsia="Consolas" w:hAnsi="Consolas" w:cs="Consolas"/>
          <w:b w:val="0"/>
          <w:sz w:val="28"/>
        </w:rPr>
        <w:t xml:space="preserve">Для самого же фермера это был по-настоящему незнакомый опыт. И вовсе не потому, что ему нанесли серьёзную рану. Пиаро всю свою жизнь провёл на поле боя, а потому привык получать раны. 
</w:t>
      </w:r>
    </w:p>
    <w:p>
      <w:pPr/>
    </w:p>
    <w:p>
      <w:pPr>
        <w:jc w:val="left"/>
      </w:pPr>
      <w:r>
        <w:rPr>
          <w:rFonts w:ascii="Consolas" w:eastAsia="Consolas" w:hAnsi="Consolas" w:cs="Consolas"/>
          <w:b w:val="0"/>
          <w:sz w:val="28"/>
        </w:rPr>
        <w:t xml:space="preserve">Проблема была в его инстинктах. Они прямо-таки кричали, что продолжать сражение с этим противником – слишком опасно. Они уговаривали его закончить поединок.
</w:t>
      </w:r>
    </w:p>
    <w:p>
      <w:pPr/>
    </w:p>
    <w:p>
      <w:pPr>
        <w:jc w:val="left"/>
      </w:pPr>
      <w:r>
        <w:rPr>
          <w:rFonts w:ascii="Consolas" w:eastAsia="Consolas" w:hAnsi="Consolas" w:cs="Consolas"/>
          <w:b w:val="0"/>
          <w:sz w:val="28"/>
        </w:rPr>
        <w:t xml:space="preserve">«Ха. Мои собственные чувства просят меня сбежать?», – ухмыльнувшись, подумал фермер. А в следующее мгновенье его боевой дух достиг своего пика, и Пиаро активировал технику, которую ни разу не использовал против Грида.
</w:t>
      </w:r>
    </w:p>
    <w:p>
      <w:pPr/>
    </w:p>
    <w:p>
      <w:pPr>
        <w:jc w:val="left"/>
      </w:pPr>
      <w:r>
        <w:rPr>
          <w:rFonts w:ascii="Consolas" w:eastAsia="Consolas" w:hAnsi="Consolas" w:cs="Consolas"/>
          <w:b w:val="0"/>
          <w:sz w:val="28"/>
        </w:rPr>
        <w:t xml:space="preserve">– Свободное Земледелие, высший стиль!
</w:t>
      </w:r>
    </w:p>
    <w:p>
      <w:pPr/>
    </w:p>
    <w:p>
      <w:pPr>
        <w:jc w:val="left"/>
      </w:pPr>
      <w:r>
        <w:rPr>
          <w:rFonts w:ascii="Consolas" w:eastAsia="Consolas" w:hAnsi="Consolas" w:cs="Consolas"/>
          <w:b w:val="0"/>
          <w:sz w:val="28"/>
        </w:rPr>
        <w:t xml:space="preserve">«Это…!».
</w:t>
      </w:r>
    </w:p>
    <w:p>
      <w:pPr/>
    </w:p>
    <w:p>
      <w:pPr>
        <w:jc w:val="left"/>
      </w:pPr>
      <w:r>
        <w:rPr>
          <w:rFonts w:ascii="Consolas" w:eastAsia="Consolas" w:hAnsi="Consolas" w:cs="Consolas"/>
          <w:b w:val="0"/>
          <w:sz w:val="28"/>
        </w:rPr>
        <w:t xml:space="preserve">Благодаря Супер-Чувствительности Крюгель временно вошёл царство трансцендентности. А потому когда он осознал, какую опасность несёт этот самый высший стиль, он немедленно попробовал сбежать с поля боя. 
</w:t>
      </w:r>
    </w:p>
    <w:p>
      <w:pPr/>
    </w:p>
    <w:p>
      <w:pPr>
        <w:jc w:val="left"/>
      </w:pPr>
      <w:r>
        <w:rPr>
          <w:rFonts w:ascii="Consolas" w:eastAsia="Consolas" w:hAnsi="Consolas" w:cs="Consolas"/>
          <w:b w:val="0"/>
          <w:sz w:val="28"/>
        </w:rPr>
        <w:t xml:space="preserve">Однако было уже слишком поздно.
</w:t>
      </w:r>
    </w:p>
    <w:p>
      <w:pPr/>
    </w:p>
    <w:p>
      <w:pPr>
        <w:jc w:val="left"/>
      </w:pPr>
      <w:r>
        <w:rPr>
          <w:rFonts w:ascii="Consolas" w:eastAsia="Consolas" w:hAnsi="Consolas" w:cs="Consolas"/>
          <w:b w:val="0"/>
          <w:sz w:val="28"/>
        </w:rPr>
        <w:t xml:space="preserve">– Измельчение!
</w:t>
      </w:r>
    </w:p>
    <w:p>
      <w:pPr/>
    </w:p>
    <w:p>
      <w:pPr>
        <w:jc w:val="left"/>
      </w:pPr>
      <w:r>
        <w:rPr>
          <w:rFonts w:ascii="Consolas" w:eastAsia="Consolas" w:hAnsi="Consolas" w:cs="Consolas"/>
          <w:b w:val="0"/>
          <w:sz w:val="28"/>
        </w:rPr>
        <w:t xml:space="preserve">Гру-бу-ду-ду-ду-дум!
</w:t>
      </w:r>
    </w:p>
    <w:p>
      <w:pPr/>
    </w:p>
    <w:p>
      <w:pPr>
        <w:jc w:val="left"/>
      </w:pPr>
      <w:r>
        <w:rPr>
          <w:rFonts w:ascii="Consolas" w:eastAsia="Consolas" w:hAnsi="Consolas" w:cs="Consolas"/>
          <w:b w:val="0"/>
          <w:sz w:val="28"/>
        </w:rPr>
        <w:t xml:space="preserve">Это была настоящая катастрофа. Что-то упало с неба и врезалось в землю, от чего затряслась не только тренировочная площадка, но и весь Рейдан.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w:t>
      </w:r>
    </w:p>
    <w:p>
      <w:pPr/>
    </w:p>
    <w:p>
      <w:pPr>
        <w:jc w:val="left"/>
      </w:pPr>
      <w:r>
        <w:rPr>
          <w:rFonts w:ascii="Consolas" w:eastAsia="Consolas" w:hAnsi="Consolas" w:cs="Consolas"/>
          <w:b w:val="0"/>
          <w:sz w:val="28"/>
        </w:rPr>
        <w:t xml:space="preserve">Глава 350.
</w:t>
      </w:r>
    </w:p>
    <w:p>
      <w:pPr/>
    </w:p>
    <w:p>
      <w:pPr>
        <w:jc w:val="left"/>
      </w:pPr>
      <w:r>
        <w:rPr>
          <w:rFonts w:ascii="Consolas" w:eastAsia="Consolas" w:hAnsi="Consolas" w:cs="Consolas"/>
          <w:b w:val="0"/>
          <w:sz w:val="28"/>
        </w:rPr>
        <w:t xml:space="preserve">  – Измельчение!
</w:t>
      </w:r>
    </w:p>
    <w:p>
      <w:pPr/>
    </w:p>
    <w:p>
      <w:pPr>
        <w:jc w:val="left"/>
      </w:pPr>
      <w:r>
        <w:rPr>
          <w:rFonts w:ascii="Consolas" w:eastAsia="Consolas" w:hAnsi="Consolas" w:cs="Consolas"/>
          <w:b w:val="0"/>
          <w:sz w:val="28"/>
        </w:rPr>
        <w:t xml:space="preserve">В тот момент, когда Пиаро использовал свою высшую технику, раздался громоподобный звук, а земля просто-напросто затряслась.
</w:t>
      </w:r>
    </w:p>
    <w:p>
      <w:pPr/>
    </w:p>
    <w:p>
      <w:pPr>
        <w:jc w:val="left"/>
      </w:pPr>
      <w:r>
        <w:rPr>
          <w:rFonts w:ascii="Consolas" w:eastAsia="Consolas" w:hAnsi="Consolas" w:cs="Consolas"/>
          <w:b w:val="0"/>
          <w:sz w:val="28"/>
        </w:rPr>
        <w:t xml:space="preserve">Тем не менее, это явление вызвало не землетрясение и даже не гроза. Причиной тому было нечто огромное, падающее прямиком с неба.
</w:t>
      </w:r>
    </w:p>
    <w:p>
      <w:pPr/>
    </w:p>
    <w:p>
      <w:pPr>
        <w:jc w:val="left"/>
      </w:pPr>
      <w:r>
        <w:rPr>
          <w:rFonts w:ascii="Consolas" w:eastAsia="Consolas" w:hAnsi="Consolas" w:cs="Consolas"/>
          <w:b w:val="0"/>
          <w:sz w:val="28"/>
        </w:rPr>
        <w:t xml:space="preserve">Бу-жу-жу-жу-жух.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Крюгель, невольно поднявший голову к небу, попросту потерял дар речи. Прямиком на него падала гигантская ступка, способная измельчить не только плоть любого живого существа, но и его разум. 
</w:t>
      </w:r>
    </w:p>
    <w:p>
      <w:pPr/>
    </w:p>
    <w:p>
      <w:pPr>
        <w:jc w:val="left"/>
      </w:pPr>
      <w:r>
        <w:rPr>
          <w:rFonts w:ascii="Consolas" w:eastAsia="Consolas" w:hAnsi="Consolas" w:cs="Consolas"/>
          <w:b w:val="0"/>
          <w:sz w:val="28"/>
        </w:rPr>
        <w:t xml:space="preserve">Даже исходящего от неё давления было достаточно, чтобы кого-то убить.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смертельный удар!
</w:t>
      </w:r>
    </w:p>
    <w:p>
      <w:pPr/>
    </w:p>
    <w:p>
      <w:pPr>
        <w:jc w:val="left"/>
      </w:pPr>
      <w:r>
        <w:rPr>
          <w:rFonts w:ascii="Consolas" w:eastAsia="Consolas" w:hAnsi="Consolas" w:cs="Consolas"/>
          <w:b w:val="0"/>
          <w:sz w:val="28"/>
        </w:rPr>
        <w:t xml:space="preserve">Прочность Соломенной Шляпы (рейтинг: обычный) достигла нуля, в результате чего предмет был полностью разрушен.
</w:t>
      </w:r>
    </w:p>
    <w:p>
      <w:pPr/>
    </w:p>
    <w:p>
      <w:pPr>
        <w:jc w:val="left"/>
      </w:pPr>
      <w:r>
        <w:rPr>
          <w:rFonts w:ascii="Consolas" w:eastAsia="Consolas" w:hAnsi="Consolas" w:cs="Consolas"/>
          <w:b w:val="0"/>
          <w:sz w:val="28"/>
        </w:rPr>
        <w:t xml:space="preserve">Прочность Доспехов Белых Облаков (рейтинг: уникальный) упала на 128.
</w:t>
      </w:r>
    </w:p>
    <w:p>
      <w:pPr/>
    </w:p>
    <w:p>
      <w:pPr>
        <w:jc w:val="left"/>
      </w:pPr>
      <w:r>
        <w:rPr>
          <w:rFonts w:ascii="Consolas" w:eastAsia="Consolas" w:hAnsi="Consolas" w:cs="Consolas"/>
          <w:b w:val="0"/>
          <w:sz w:val="28"/>
        </w:rPr>
        <w:t xml:space="preserve">Прочность Сапог Белых Облаков (рейтинг: уникальный) упала на 150.
</w:t>
      </w:r>
    </w:p>
    <w:p>
      <w:pPr/>
    </w:p>
    <w:p>
      <w:pPr>
        <w:jc w:val="left"/>
      </w:pPr>
      <w:r>
        <w:rPr>
          <w:rFonts w:ascii="Consolas" w:eastAsia="Consolas" w:hAnsi="Consolas" w:cs="Consolas"/>
          <w:b w:val="0"/>
          <w:sz w:val="28"/>
        </w:rPr>
        <w:t xml:space="preserve">Прочность Перчаток Белых Облаков (рейтинг: уникальный) упала на 163. При дальнейшем использовании предмета существует риск его полного разрушения.
</w:t>
      </w:r>
    </w:p>
    <w:p>
      <w:pPr/>
    </w:p>
    <w:p>
      <w:pPr>
        <w:jc w:val="left"/>
      </w:pPr>
      <w:r>
        <w:rPr>
          <w:rFonts w:ascii="Consolas" w:eastAsia="Consolas" w:hAnsi="Consolas" w:cs="Consolas"/>
          <w:b w:val="0"/>
          <w:sz w:val="28"/>
        </w:rPr>
        <w:t xml:space="preserve">Прочность Белого Клыка (рейтинг: легендарный) упала на 61.
</w:t>
      </w:r>
    </w:p>
    <w:p>
      <w:pPr/>
    </w:p>
    <w:p>
      <w:pPr>
        <w:jc w:val="left"/>
      </w:pPr>
      <w:r>
        <w:rPr>
          <w:rFonts w:ascii="Consolas" w:eastAsia="Consolas" w:hAnsi="Consolas" w:cs="Consolas"/>
          <w:b w:val="0"/>
          <w:sz w:val="28"/>
        </w:rPr>
        <w:t xml:space="preserve">Вы не можете умереть, находясь в спарринг-режиме.
</w:t>
      </w:r>
    </w:p>
    <w:p>
      <w:pPr/>
    </w:p>
    <w:p>
      <w:pPr>
        <w:jc w:val="left"/>
      </w:pPr>
      <w:r>
        <w:rPr>
          <w:rFonts w:ascii="Consolas" w:eastAsia="Consolas" w:hAnsi="Consolas" w:cs="Consolas"/>
          <w:b w:val="0"/>
          <w:sz w:val="28"/>
        </w:rPr>
        <w:t xml:space="preserve">Поскольку Ваше Здоровье упало до минимального значения, спарринг был завершён!
</w:t>
      </w:r>
    </w:p>
    <w:p>
      <w:pPr/>
    </w:p>
    <w:p>
      <w:pPr>
        <w:jc w:val="left"/>
      </w:pPr>
      <w:r>
        <w:rPr>
          <w:rFonts w:ascii="Consolas" w:eastAsia="Consolas" w:hAnsi="Consolas" w:cs="Consolas"/>
          <w:b w:val="0"/>
          <w:sz w:val="28"/>
        </w:rPr>
        <w:t xml:space="preserve">А затем раздавившая Крюгеля ступка, размерами не уступающая полноценному дому, исчезла, словно её никогда и не было.
</w:t>
      </w:r>
    </w:p>
    <w:p>
      <w:pPr/>
    </w:p>
    <w:p>
      <w:pPr>
        <w:jc w:val="left"/>
      </w:pPr>
      <w:r>
        <w:rPr>
          <w:rFonts w:ascii="Consolas" w:eastAsia="Consolas" w:hAnsi="Consolas" w:cs="Consolas"/>
          <w:b w:val="0"/>
          <w:sz w:val="28"/>
        </w:rPr>
        <w:t xml:space="preserve">Хмурое небо прояснилось, а пребывающий в недоумении Белый Мечник с запозданием кое-что понял:
</w:t>
      </w:r>
    </w:p>
    <w:p>
      <w:pPr/>
    </w:p>
    <w:p>
      <w:pPr>
        <w:jc w:val="left"/>
      </w:pPr>
      <w:r>
        <w:rPr>
          <w:rFonts w:ascii="Consolas" w:eastAsia="Consolas" w:hAnsi="Consolas" w:cs="Consolas"/>
          <w:b w:val="0"/>
          <w:sz w:val="28"/>
        </w:rPr>
        <w:t xml:space="preserve">«Я потерпел фиаско».
</w:t>
      </w:r>
    </w:p>
    <w:p>
      <w:pPr/>
    </w:p>
    <w:p>
      <w:pPr>
        <w:jc w:val="left"/>
      </w:pPr>
      <w:r>
        <w:rPr>
          <w:rFonts w:ascii="Consolas" w:eastAsia="Consolas" w:hAnsi="Consolas" w:cs="Consolas"/>
          <w:b w:val="0"/>
          <w:sz w:val="28"/>
        </w:rPr>
        <w:t xml:space="preserve">Он проиграл, потому что Пиаро был 400-го уровня? Нет. Разница в уровнях всего лишь означала разницу в параметрах. Крюгель же проиграл своему противнику по всем статьям: и по силе, и по технике, и даже по искусству владения оружием.
</w:t>
      </w:r>
    </w:p>
    <w:p>
      <w:pPr/>
    </w:p>
    <w:p>
      <w:pPr>
        <w:jc w:val="left"/>
      </w:pPr>
      <w:r>
        <w:rPr>
          <w:rFonts w:ascii="Consolas" w:eastAsia="Consolas" w:hAnsi="Consolas" w:cs="Consolas"/>
          <w:b w:val="0"/>
          <w:sz w:val="28"/>
        </w:rPr>
        <w:t xml:space="preserve">«Это полное и бесповоротное поражение. Даже если мы сразимся ещё раз, результат будет тем же».
</w:t>
      </w:r>
    </w:p>
    <w:p>
      <w:pPr/>
    </w:p>
    <w:p>
      <w:pPr>
        <w:jc w:val="left"/>
      </w:pPr>
      <w:r>
        <w:rPr>
          <w:rFonts w:ascii="Consolas" w:eastAsia="Consolas" w:hAnsi="Consolas" w:cs="Consolas"/>
          <w:b w:val="0"/>
          <w:sz w:val="28"/>
        </w:rPr>
        <w:t xml:space="preserve">Нынешний Пиаро отличался от своего прошлого «я». Став легендарным фермером, он избавился от своих былых предубеждений и присущих ему недостатков.
</w:t>
      </w:r>
    </w:p>
    <w:p>
      <w:pPr/>
    </w:p>
    <w:p>
      <w:pPr>
        <w:jc w:val="left"/>
      </w:pPr>
      <w:r>
        <w:rPr>
          <w:rFonts w:ascii="Consolas" w:eastAsia="Consolas" w:hAnsi="Consolas" w:cs="Consolas"/>
          <w:b w:val="0"/>
          <w:sz w:val="28"/>
        </w:rPr>
        <w:t xml:space="preserve">«Он – стена, которую невозможно преодолеть».
</w:t>
      </w:r>
    </w:p>
    <w:p>
      <w:pPr/>
    </w:p>
    <w:p>
      <w:pPr>
        <w:jc w:val="left"/>
      </w:pPr>
      <w:r>
        <w:rPr>
          <w:rFonts w:ascii="Consolas" w:eastAsia="Consolas" w:hAnsi="Consolas" w:cs="Consolas"/>
          <w:b w:val="0"/>
          <w:sz w:val="28"/>
        </w:rPr>
        <w:t xml:space="preserve">Однако пал ли духом Крюгель после осознания этого факта? Естественно, нет.
</w:t>
      </w:r>
    </w:p>
    <w:p>
      <w:pPr/>
    </w:p>
    <w:p>
      <w:pPr>
        <w:jc w:val="left"/>
      </w:pPr>
      <w:r>
        <w:rPr>
          <w:rFonts w:ascii="Consolas" w:eastAsia="Consolas" w:hAnsi="Consolas" w:cs="Consolas"/>
          <w:b w:val="0"/>
          <w:sz w:val="28"/>
        </w:rPr>
        <w:t xml:space="preserve">«… Это лишь пока невозможно». 
</w:t>
      </w:r>
    </w:p>
    <w:p>
      <w:pPr/>
    </w:p>
    <w:p>
      <w:pPr>
        <w:jc w:val="left"/>
      </w:pPr>
      <w:r>
        <w:rPr>
          <w:rFonts w:ascii="Consolas" w:eastAsia="Consolas" w:hAnsi="Consolas" w:cs="Consolas"/>
          <w:b w:val="0"/>
          <w:sz w:val="28"/>
        </w:rPr>
        <w:t xml:space="preserve">Люди восхваляли Крюгеля истинным гением. Они знали, что он с лёгкостью может преодолеть любые испытания и невзгоды. 
</w:t>
      </w:r>
    </w:p>
    <w:p>
      <w:pPr/>
    </w:p>
    <w:p>
      <w:pPr>
        <w:jc w:val="left"/>
      </w:pPr>
      <w:r>
        <w:rPr>
          <w:rFonts w:ascii="Consolas" w:eastAsia="Consolas" w:hAnsi="Consolas" w:cs="Consolas"/>
          <w:b w:val="0"/>
          <w:sz w:val="28"/>
        </w:rPr>
        <w:t xml:space="preserve">Тем не менее, это было глубоким заблуждением.
</w:t>
      </w:r>
    </w:p>
    <w:p>
      <w:pPr/>
    </w:p>
    <w:p>
      <w:pPr>
        <w:jc w:val="left"/>
      </w:pPr>
      <w:r>
        <w:rPr>
          <w:rFonts w:ascii="Consolas" w:eastAsia="Consolas" w:hAnsi="Consolas" w:cs="Consolas"/>
          <w:b w:val="0"/>
          <w:sz w:val="28"/>
        </w:rPr>
        <w:t xml:space="preserve">Ни одному гению ничего легко не давалось. Вот и Крюгель привык сталкиваться с поражениями и неудачами. Однако каждое такое поражение заставляло его работать над собой ещё усерднее, чтобы однажды вернуться и превозмочь своего врага. 
</w:t>
      </w:r>
    </w:p>
    <w:p>
      <w:pPr/>
    </w:p>
    <w:p>
      <w:pPr>
        <w:jc w:val="left"/>
      </w:pPr>
      <w:r>
        <w:rPr>
          <w:rFonts w:ascii="Consolas" w:eastAsia="Consolas" w:hAnsi="Consolas" w:cs="Consolas"/>
          <w:b w:val="0"/>
          <w:sz w:val="28"/>
        </w:rPr>
        <w:t xml:space="preserve">И этот случай был не исключением. 
</w:t>
      </w:r>
    </w:p>
    <w:p>
      <w:pPr/>
    </w:p>
    <w:p>
      <w:pPr>
        <w:jc w:val="left"/>
      </w:pPr>
      <w:r>
        <w:rPr>
          <w:rFonts w:ascii="Consolas" w:eastAsia="Consolas" w:hAnsi="Consolas" w:cs="Consolas"/>
          <w:b w:val="0"/>
          <w:sz w:val="28"/>
        </w:rPr>
        <w:t xml:space="preserve">Пройдет некоторое время, и он сумеет покорить даже эту стену.
</w:t>
      </w:r>
    </w:p>
    <w:p>
      <w:pPr/>
    </w:p>
    <w:p>
      <w:pPr>
        <w:jc w:val="left"/>
      </w:pPr>
      <w:r>
        <w:rPr>
          <w:rFonts w:ascii="Consolas" w:eastAsia="Consolas" w:hAnsi="Consolas" w:cs="Consolas"/>
          <w:b w:val="0"/>
          <w:sz w:val="28"/>
        </w:rPr>
        <w:t xml:space="preserve">А затем черноволосый мужчина, под уничтоженной шляпой которого показалось израненное лицо, попросту рассмеялся.
</w:t>
      </w:r>
    </w:p>
    <w:p>
      <w:pPr/>
    </w:p>
    <w:p>
      <w:pPr>
        <w:jc w:val="left"/>
      </w:pPr>
      <w:r>
        <w:rPr>
          <w:rFonts w:ascii="Consolas" w:eastAsia="Consolas" w:hAnsi="Consolas" w:cs="Consolas"/>
          <w:b w:val="0"/>
          <w:sz w:val="28"/>
        </w:rPr>
        <w:t xml:space="preserve">– Ху… Ху-ха-ха… Ху-ха-ха-ха-ха!
</w:t>
      </w:r>
    </w:p>
    <w:p>
      <w:pPr/>
    </w:p>
    <w:p>
      <w:pPr>
        <w:jc w:val="left"/>
      </w:pPr>
      <w:r>
        <w:rPr>
          <w:rFonts w:ascii="Consolas" w:eastAsia="Consolas" w:hAnsi="Consolas" w:cs="Consolas"/>
          <w:b w:val="0"/>
          <w:sz w:val="28"/>
        </w:rPr>
        <w:t xml:space="preserve">Это был весёлый и звонкий смех, который мог поднять настроение любому, кто бы его услышал. Просто Крюгель был в восторге от спарринга, который позволил ему осознать свои недостатки, и не стеснялся выразить свои эмоции.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краю тренировочной площадки, где спарринговались Пиаро с Крюгелем, стояла Руби с Лордом на руках. Тем не менее, даже зная об этом, Пиаро всё равно решился использовать свою самую убийственную технику. Почему? Да потому что он полностью доверял Асмофелю.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И вот, в тот самый момент, когда на Крюгеля обрушилась гигантская ступка…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Асмофель спас Руби и Лорда, создав защитный барьер и прикрыв их своим собственным телом. Благодаря этому девушку и ребёнка не повредила ни одна песчинка, не говоря уже о волнах разрушительной энергии.
</w:t>
      </w:r>
    </w:p>
    <w:p>
      <w:pPr/>
    </w:p>
    <w:p>
      <w:pPr>
        <w:jc w:val="left"/>
      </w:pPr>
      <w:r>
        <w:rPr>
          <w:rFonts w:ascii="Consolas" w:eastAsia="Consolas" w:hAnsi="Consolas" w:cs="Consolas"/>
          <w:b w:val="0"/>
          <w:sz w:val="28"/>
        </w:rPr>
        <w:t xml:space="preserve">– С-спасибо, – выразила свою благодарность Святая, в то время как Лорд громко прокричал:
</w:t>
      </w:r>
    </w:p>
    <w:p>
      <w:pPr/>
    </w:p>
    <w:p>
      <w:pPr>
        <w:jc w:val="left"/>
      </w:pPr>
      <w:r>
        <w:rPr>
          <w:rFonts w:ascii="Consolas" w:eastAsia="Consolas" w:hAnsi="Consolas" w:cs="Consolas"/>
          <w:b w:val="0"/>
          <w:sz w:val="28"/>
        </w:rPr>
        <w:t xml:space="preserve">– Абу-у-у-у!
</w:t>
      </w:r>
    </w:p>
    <w:p>
      <w:pPr/>
    </w:p>
    <w:p>
      <w:pPr>
        <w:jc w:val="left"/>
      </w:pPr>
      <w:r>
        <w:rPr>
          <w:rFonts w:ascii="Consolas" w:eastAsia="Consolas" w:hAnsi="Consolas" w:cs="Consolas"/>
          <w:b w:val="0"/>
          <w:sz w:val="28"/>
        </w:rPr>
        <w:t xml:space="preserve">– Даже если этот мир будет погибать, я всё равно защищу вас обоих, – уверенным тоном произнёс Асмофель. И эта преданность тронула сердце Руби. 
</w:t>
      </w:r>
    </w:p>
    <w:p>
      <w:pPr/>
    </w:p>
    <w:p>
      <w:pPr>
        <w:jc w:val="left"/>
      </w:pPr>
      <w:r>
        <w:rPr>
          <w:rFonts w:ascii="Consolas" w:eastAsia="Consolas" w:hAnsi="Consolas" w:cs="Consolas"/>
          <w:b w:val="0"/>
          <w:sz w:val="28"/>
        </w:rPr>
        <w:t xml:space="preserve">Тем временем ребёнок, не проявив к Асмофелю никакого интереса, каким-то образом вырвался из рук своей тёти и начал двигаться к центру тренировочной площадки!
</w:t>
      </w:r>
    </w:p>
    <w:p>
      <w:pPr/>
    </w:p>
    <w:p>
      <w:pPr>
        <w:jc w:val="left"/>
      </w:pPr>
      <w:r>
        <w:rPr>
          <w:rFonts w:ascii="Consolas" w:eastAsia="Consolas" w:hAnsi="Consolas" w:cs="Consolas"/>
          <w:b w:val="0"/>
          <w:sz w:val="28"/>
        </w:rPr>
        <w:t xml:space="preserve">Мало того, что ребёнок проявил недюжинную силу, так он ещё и полз с такой скоростью, которая была совершенно нехарактерна для новорожденных детей.
</w:t>
      </w:r>
    </w:p>
    <w:p>
      <w:pPr/>
    </w:p>
    <w:p>
      <w:pPr>
        <w:jc w:val="left"/>
      </w:pPr>
      <w:r>
        <w:rPr>
          <w:rFonts w:ascii="Consolas" w:eastAsia="Consolas" w:hAnsi="Consolas" w:cs="Consolas"/>
          <w:b w:val="0"/>
          <w:sz w:val="28"/>
        </w:rPr>
        <w:t xml:space="preserve">И вот, переводящий дыхание Пиаро внезапно увидел, как к нему ползёт сын герцога Грида.
</w:t>
      </w:r>
    </w:p>
    <w:p>
      <w:pPr/>
    </w:p>
    <w:p>
      <w:pPr>
        <w:jc w:val="left"/>
      </w:pPr>
      <w:r>
        <w:rPr>
          <w:rFonts w:ascii="Consolas" w:eastAsia="Consolas" w:hAnsi="Consolas" w:cs="Consolas"/>
          <w:b w:val="0"/>
          <w:sz w:val="28"/>
        </w:rPr>
        <w:t xml:space="preserve">– О, молодой господин…! Неужели ты признал мои навыки?
</w:t>
      </w:r>
    </w:p>
    <w:p>
      <w:pPr/>
    </w:p>
    <w:p>
      <w:pPr>
        <w:jc w:val="left"/>
      </w:pPr>
      <w:r>
        <w:rPr>
          <w:rFonts w:ascii="Consolas" w:eastAsia="Consolas" w:hAnsi="Consolas" w:cs="Consolas"/>
          <w:b w:val="0"/>
          <w:sz w:val="28"/>
        </w:rPr>
        <w:t xml:space="preserve">Пиаро обладал крайне проницательным взглядом, а потому едва ли не первым заметил гениальность Лорда. Итак, именно поэтому он ничуть не удивился подобному поведению юного мальчика.
</w:t>
      </w:r>
    </w:p>
    <w:p>
      <w:pPr/>
    </w:p>
    <w:p>
      <w:pPr>
        <w:jc w:val="left"/>
      </w:pPr>
      <w:r>
        <w:rPr>
          <w:rFonts w:ascii="Consolas" w:eastAsia="Consolas" w:hAnsi="Consolas" w:cs="Consolas"/>
          <w:b w:val="0"/>
          <w:sz w:val="28"/>
        </w:rPr>
        <w:t xml:space="preserve">– Как и следовало ожидать от молодого господина.
</w:t>
      </w:r>
    </w:p>
    <w:p>
      <w:pPr/>
    </w:p>
    <w:p>
      <w:pPr>
        <w:jc w:val="left"/>
      </w:pPr>
      <w:r>
        <w:rPr>
          <w:rFonts w:ascii="Consolas" w:eastAsia="Consolas" w:hAnsi="Consolas" w:cs="Consolas"/>
          <w:b w:val="0"/>
          <w:sz w:val="28"/>
        </w:rPr>
        <w:t xml:space="preserve">Он понял силу Пиаро и явно хотел, чтобы тот стал его наставником! Он готов был стать его лучшим учеником и днями напролёт работать в поле! 
</w:t>
      </w:r>
    </w:p>
    <w:p>
      <w:pPr/>
    </w:p>
    <w:p>
      <w:pPr>
        <w:jc w:val="left"/>
      </w:pPr>
      <w:r>
        <w:rPr>
          <w:rFonts w:ascii="Consolas" w:eastAsia="Consolas" w:hAnsi="Consolas" w:cs="Consolas"/>
          <w:b w:val="0"/>
          <w:sz w:val="28"/>
        </w:rPr>
        <w:t xml:space="preserve">И вот, когда Пиаро был преисполнен ожиданий, Лорд ненадолго остановился возле фермера, а затем попросту пополз дальше.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Фьу-у-у-у…
</w:t>
      </w:r>
    </w:p>
    <w:p>
      <w:pPr/>
    </w:p>
    <w:p>
      <w:pPr>
        <w:jc w:val="left"/>
      </w:pPr>
      <w:r>
        <w:rPr>
          <w:rFonts w:ascii="Consolas" w:eastAsia="Consolas" w:hAnsi="Consolas" w:cs="Consolas"/>
          <w:b w:val="0"/>
          <w:sz w:val="28"/>
        </w:rPr>
        <w:t xml:space="preserve">Слушая звук дующего ветра, Пиаро чувствовал такую пристыженность, какую ещё не испытывал никогда в жизни.
</w:t>
      </w:r>
    </w:p>
    <w:p>
      <w:pPr/>
    </w:p>
    <w:p>
      <w:pPr>
        <w:jc w:val="left"/>
      </w:pPr>
      <w:r>
        <w:rPr>
          <w:rFonts w:ascii="Consolas" w:eastAsia="Consolas" w:hAnsi="Consolas" w:cs="Consolas"/>
          <w:b w:val="0"/>
          <w:sz w:val="28"/>
        </w:rPr>
        <w:t xml:space="preserve">А затем ползущего Лорда увидел сидящий чуть поодаль Крюгель. И он был так смущён тем, что мальчик полз прямо к нему, что даже не осмелился ничего сказать. 
</w:t>
      </w:r>
    </w:p>
    <w:p>
      <w:pPr/>
    </w:p>
    <w:p>
      <w:pPr>
        <w:jc w:val="left"/>
      </w:pPr>
      <w:r>
        <w:rPr>
          <w:rFonts w:ascii="Consolas" w:eastAsia="Consolas" w:hAnsi="Consolas" w:cs="Consolas"/>
          <w:b w:val="0"/>
          <w:sz w:val="28"/>
        </w:rPr>
        <w:t xml:space="preserve">– Абу! Абу-у-у-у! Бу-у-у-у!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Крюгель не мог понять язык новорожденного ребенка, однако смысл этих звуков он всё же смутно понял. В голубых и светящихся, словно драгоценности, глазах читалась искренняя зависть.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«Громовой Лук»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366/490.
</w:t>
      </w:r>
    </w:p>
    <w:p>
      <w:pPr/>
    </w:p>
    <w:p>
      <w:pPr>
        <w:jc w:val="left"/>
      </w:pPr>
      <w:r>
        <w:rPr>
          <w:rFonts w:ascii="Consolas" w:eastAsia="Consolas" w:hAnsi="Consolas" w:cs="Consolas"/>
          <w:b w:val="0"/>
          <w:sz w:val="28"/>
        </w:rPr>
        <w:t xml:space="preserve">Сила атаки: 370~601.
</w:t>
      </w:r>
    </w:p>
    <w:p>
      <w:pPr/>
    </w:p>
    <w:p>
      <w:pPr>
        <w:jc w:val="left"/>
      </w:pPr>
      <w:r>
        <w:rPr>
          <w:rFonts w:ascii="Consolas" w:eastAsia="Consolas" w:hAnsi="Consolas" w:cs="Consolas"/>
          <w:b w:val="0"/>
          <w:sz w:val="28"/>
        </w:rPr>
        <w:t xml:space="preserve">  Данный лук представляет собой семейную реликвию рода Бонов. Он был создан из урского камня, а потому обладает способностью стрелять даже если у его владельца закончились стрелы. В то же время Громовой Лук способен воспроизводить силу молнии, которую не способны выдержать обычные стрелы.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Данный лук позволяет стрелять, не используя стрелы. Тем не менее, при этом каждый такой выстрел будет потреблять 100 единиц маны.
</w:t>
      </w:r>
    </w:p>
    <w:p>
      <w:pPr/>
    </w:p>
    <w:p>
      <w:pPr>
        <w:jc w:val="left"/>
      </w:pPr>
      <w:r>
        <w:rPr>
          <w:rFonts w:ascii="Consolas" w:eastAsia="Consolas" w:hAnsi="Consolas" w:cs="Consolas"/>
          <w:b w:val="0"/>
          <w:sz w:val="28"/>
        </w:rPr>
        <w:t xml:space="preserve">Встроенный навык: «Проникающая Вспышка».
</w:t>
      </w:r>
    </w:p>
    <w:p>
      <w:pPr/>
    </w:p>
    <w:p>
      <w:pPr>
        <w:jc w:val="left"/>
      </w:pPr>
      <w:r>
        <w:rPr>
          <w:rFonts w:ascii="Consolas" w:eastAsia="Consolas" w:hAnsi="Consolas" w:cs="Consolas"/>
          <w:b w:val="0"/>
          <w:sz w:val="28"/>
        </w:rPr>
        <w:t xml:space="preserve">Скорость стрельбы: +10%.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Ловкость: 2,000 и больше.
</w:t>
      </w:r>
    </w:p>
    <w:p>
      <w:pPr/>
    </w:p>
    <w:p>
      <w:pPr>
        <w:jc w:val="left"/>
      </w:pPr>
      <w:r>
        <w:rPr>
          <w:rFonts w:ascii="Consolas" w:eastAsia="Consolas" w:hAnsi="Consolas" w:cs="Consolas"/>
          <w:b w:val="0"/>
          <w:sz w:val="28"/>
        </w:rPr>
        <w:t xml:space="preserve">Стрельба из Лука: 5-ый высший уровень.
</w:t>
      </w:r>
    </w:p>
    <w:p>
      <w:pPr/>
    </w:p>
    <w:p>
      <w:pPr>
        <w:jc w:val="left"/>
      </w:pPr>
      <w:r>
        <w:rPr>
          <w:rFonts w:ascii="Consolas" w:eastAsia="Consolas" w:hAnsi="Consolas" w:cs="Consolas"/>
          <w:b w:val="0"/>
          <w:sz w:val="28"/>
        </w:rPr>
        <w:t xml:space="preserve">Именно этот лук выпал Гриду с лучшего лучника Вечного Королевства, Феррелла. Его жаждали заполучить все без исключения топ-игроки, однако сам Преемник Пагмы отнёсся к данному предмету достаточно скептически.
</w:t>
      </w:r>
    </w:p>
    <w:p>
      <w:pPr/>
    </w:p>
    <w:p>
      <w:pPr>
        <w:jc w:val="left"/>
      </w:pPr>
      <w:r>
        <w:rPr>
          <w:rFonts w:ascii="Consolas" w:eastAsia="Consolas" w:hAnsi="Consolas" w:cs="Consolas"/>
          <w:b w:val="0"/>
          <w:sz w:val="28"/>
        </w:rPr>
        <w:t xml:space="preserve">– У лучников слишком мало маны, чтобы постоянно использовать эту опцию.
</w:t>
      </w:r>
    </w:p>
    <w:p>
      <w:pPr/>
    </w:p>
    <w:p>
      <w:pPr>
        <w:jc w:val="left"/>
      </w:pPr>
      <w:r>
        <w:rPr>
          <w:rFonts w:ascii="Consolas" w:eastAsia="Consolas" w:hAnsi="Consolas" w:cs="Consolas"/>
          <w:b w:val="0"/>
          <w:sz w:val="28"/>
        </w:rPr>
        <w:t xml:space="preserve">Потратить целых сто единиц маны только для того, чтобы выстрелить одной-единственной стрелой? Даже такая первоклассная лучница, как Джишука, не смогла бы произвести более сорока залпов. 
</w:t>
      </w:r>
    </w:p>
    <w:p>
      <w:pPr/>
    </w:p>
    <w:p>
      <w:pPr>
        <w:jc w:val="left"/>
      </w:pPr>
      <w:r>
        <w:rPr>
          <w:rFonts w:ascii="Consolas" w:eastAsia="Consolas" w:hAnsi="Consolas" w:cs="Consolas"/>
          <w:b w:val="0"/>
          <w:sz w:val="28"/>
        </w:rPr>
        <w:t xml:space="preserve">Более того, оставляла желать лучшего и прочность лука.
</w:t>
      </w:r>
    </w:p>
    <w:p>
      <w:pPr/>
    </w:p>
    <w:p>
      <w:pPr>
        <w:jc w:val="left"/>
      </w:pPr>
      <w:r>
        <w:rPr>
          <w:rFonts w:ascii="Consolas" w:eastAsia="Consolas" w:hAnsi="Consolas" w:cs="Consolas"/>
          <w:b w:val="0"/>
          <w:sz w:val="28"/>
        </w:rPr>
        <w:t xml:space="preserve">– Конечно, его сила в два раза выше, чем у луков такого-же уровня, но…
</w:t>
      </w:r>
    </w:p>
    <w:p>
      <w:pPr/>
    </w:p>
    <w:p>
      <w:pPr>
        <w:jc w:val="left"/>
      </w:pPr>
      <w:r>
        <w:rPr>
          <w:rFonts w:ascii="Consolas" w:eastAsia="Consolas" w:hAnsi="Consolas" w:cs="Consolas"/>
          <w:b w:val="0"/>
          <w:sz w:val="28"/>
        </w:rPr>
        <w:t xml:space="preserve">Для лучников такой показатель, как сила атаки лука, играла второстепенное значение.
</w:t>
      </w:r>
    </w:p>
    <w:p>
      <w:pPr/>
    </w:p>
    <w:p>
      <w:pPr>
        <w:jc w:val="left"/>
      </w:pPr>
      <w:r>
        <w:rPr>
          <w:rFonts w:ascii="Consolas" w:eastAsia="Consolas" w:hAnsi="Consolas" w:cs="Consolas"/>
          <w:b w:val="0"/>
          <w:sz w:val="28"/>
        </w:rPr>
        <w:t xml:space="preserve">– Куда важнее сила атаки самой стрелы.
</w:t>
      </w:r>
    </w:p>
    <w:p>
      <w:pPr/>
    </w:p>
    <w:p>
      <w:pPr>
        <w:jc w:val="left"/>
      </w:pPr>
      <w:r>
        <w:rPr>
          <w:rFonts w:ascii="Consolas" w:eastAsia="Consolas" w:hAnsi="Consolas" w:cs="Consolas"/>
          <w:b w:val="0"/>
          <w:sz w:val="28"/>
        </w:rPr>
        <w:t xml:space="preserve">Кроме того, при срабатывании специального эффекта, обычные стрелы саморазрушались? И как после этого такой предмет вообще можно было называть луком?
</w:t>
      </w:r>
    </w:p>
    <w:p>
      <w:pPr/>
    </w:p>
    <w:p>
      <w:pPr>
        <w:jc w:val="left"/>
      </w:pPr>
      <w:r>
        <w:rPr>
          <w:rFonts w:ascii="Consolas" w:eastAsia="Consolas" w:hAnsi="Consolas" w:cs="Consolas"/>
          <w:b w:val="0"/>
          <w:sz w:val="28"/>
        </w:rPr>
        <w:t xml:space="preserve">– Мусор, – резюмировал Грид, моментально разобрав Громовой Лук.
</w:t>
      </w:r>
    </w:p>
    <w:p>
      <w:pPr/>
    </w:p>
    <w:p>
      <w:pPr>
        <w:jc w:val="left"/>
      </w:pPr>
      <w:r>
        <w:rPr>
          <w:rFonts w:ascii="Consolas" w:eastAsia="Consolas" w:hAnsi="Consolas" w:cs="Consolas"/>
          <w:b w:val="0"/>
          <w:sz w:val="28"/>
        </w:rPr>
        <w:t xml:space="preserve">Он совершенно не колебался перед принятием данного решения, поскольку изначально жаждал заполучить этот лук исключительно из-за материалов, которые использовались в его создании.
</w:t>
      </w:r>
    </w:p>
    <w:p>
      <w:pPr/>
    </w:p>
    <w:p>
      <w:pPr>
        <w:jc w:val="left"/>
      </w:pPr>
      <w:r>
        <w:rPr>
          <w:rFonts w:ascii="Consolas" w:eastAsia="Consolas" w:hAnsi="Consolas" w:cs="Consolas"/>
          <w:b w:val="0"/>
          <w:sz w:val="28"/>
        </w:rPr>
        <w:t xml:space="preserve">– Что ж, будем начинать.
</w:t>
      </w:r>
    </w:p>
    <w:p>
      <w:pPr/>
    </w:p>
    <w:p>
      <w:pPr>
        <w:jc w:val="left"/>
      </w:pPr>
      <w:r>
        <w:rPr>
          <w:rFonts w:ascii="Consolas" w:eastAsia="Consolas" w:hAnsi="Consolas" w:cs="Consolas"/>
          <w:b w:val="0"/>
          <w:sz w:val="28"/>
        </w:rPr>
        <w:t xml:space="preserve">С этими словами Грид подошёл к доменной печи, где четыре Руки Бога поддерживали надлежащую температуру. К счастью, за последнее время их способность управляться с мехами вышла на уровень самых настоящих продвинутых кузнецов.
</w:t>
      </w:r>
    </w:p>
    <w:p>
      <w:pPr/>
    </w:p>
    <w:p>
      <w:pPr>
        <w:jc w:val="left"/>
      </w:pPr>
      <w:r>
        <w:rPr>
          <w:rFonts w:ascii="Consolas" w:eastAsia="Consolas" w:hAnsi="Consolas" w:cs="Consolas"/>
          <w:b w:val="0"/>
          <w:sz w:val="28"/>
        </w:rPr>
        <w:t xml:space="preserve">– Так… Думаю, этого достаточно, – убедившись в уровне поддерживаемой температуры, кивнул Грид, после чего кинул внутрь разобранный Громовой Лук.
</w:t>
      </w:r>
    </w:p>
    <w:p>
      <w:pPr/>
    </w:p>
    <w:p>
      <w:pPr>
        <w:jc w:val="left"/>
      </w:pPr>
      <w:r>
        <w:rPr>
          <w:rFonts w:ascii="Consolas" w:eastAsia="Consolas" w:hAnsi="Consolas" w:cs="Consolas"/>
          <w:b w:val="0"/>
          <w:sz w:val="28"/>
        </w:rPr>
        <w:t xml:space="preserve">В ходе этого процесса Преемник Пагмы собирался отфильтровать пыль, мусор и другие посторонние вещества, оставив лишь урские камни.
</w:t>
      </w:r>
    </w:p>
    <w:p>
      <w:pPr/>
    </w:p>
    <w:p>
      <w:pPr>
        <w:jc w:val="left"/>
      </w:pPr>
      <w:r>
        <w:rPr>
          <w:rFonts w:ascii="Consolas" w:eastAsia="Consolas" w:hAnsi="Consolas" w:cs="Consolas"/>
          <w:b w:val="0"/>
          <w:sz w:val="28"/>
        </w:rPr>
        <w:t xml:space="preserve">И вот, спустя некоторое время…
</w:t>
      </w:r>
    </w:p>
    <w:p>
      <w:pPr/>
    </w:p>
    <w:p>
      <w:pPr>
        <w:jc w:val="left"/>
      </w:pPr>
      <w:r>
        <w:rPr>
          <w:rFonts w:ascii="Consolas" w:eastAsia="Consolas" w:hAnsi="Consolas" w:cs="Consolas"/>
          <w:b w:val="0"/>
          <w:sz w:val="28"/>
        </w:rPr>
        <w:t xml:space="preserve">Дзын-нь!
</w:t>
      </w:r>
    </w:p>
    <w:p>
      <w:pPr/>
    </w:p>
    <w:p>
      <w:pPr>
        <w:jc w:val="left"/>
      </w:pPr>
      <w:r>
        <w:rPr>
          <w:rFonts w:ascii="Consolas" w:eastAsia="Consolas" w:hAnsi="Consolas" w:cs="Consolas"/>
          <w:b w:val="0"/>
          <w:sz w:val="28"/>
        </w:rPr>
        <w:t xml:space="preserve">Вам удалось очистить минерал!
</w:t>
      </w:r>
    </w:p>
    <w:p>
      <w:pPr/>
    </w:p>
    <w:p>
      <w:pPr>
        <w:jc w:val="left"/>
      </w:pPr>
      <w:r>
        <w:rPr>
          <w:rFonts w:ascii="Consolas" w:eastAsia="Consolas" w:hAnsi="Consolas" w:cs="Consolas"/>
          <w:b w:val="0"/>
          <w:sz w:val="28"/>
        </w:rPr>
        <w:t xml:space="preserve">Вы получили три урских камня.
</w:t>
      </w:r>
    </w:p>
    <w:p>
      <w:pPr/>
    </w:p>
    <w:p>
      <w:pPr>
        <w:jc w:val="left"/>
      </w:pPr>
      <w:r>
        <w:rPr>
          <w:rFonts w:ascii="Consolas" w:eastAsia="Consolas" w:hAnsi="Consolas" w:cs="Consolas"/>
          <w:b w:val="0"/>
          <w:sz w:val="28"/>
        </w:rPr>
        <w:t xml:space="preserve">«Урский Камень»
</w:t>
      </w:r>
    </w:p>
    <w:p>
      <w:pPr/>
    </w:p>
    <w:p>
      <w:pPr>
        <w:jc w:val="left"/>
      </w:pPr>
      <w:r>
        <w:rPr>
          <w:rFonts w:ascii="Consolas" w:eastAsia="Consolas" w:hAnsi="Consolas" w:cs="Consolas"/>
          <w:b w:val="0"/>
          <w:sz w:val="28"/>
        </w:rPr>
        <w:t xml:space="preserve">  Вес: 5. 
</w:t>
      </w:r>
    </w:p>
    <w:p>
      <w:pPr/>
    </w:p>
    <w:p>
      <w:pPr>
        <w:jc w:val="left"/>
      </w:pPr>
      <w:r>
        <w:rPr>
          <w:rFonts w:ascii="Consolas" w:eastAsia="Consolas" w:hAnsi="Consolas" w:cs="Consolas"/>
          <w:b w:val="0"/>
          <w:sz w:val="28"/>
        </w:rPr>
        <w:t xml:space="preserve">  Минерал, который можно получить лишь тогда, когда в мир людей снисходит великий демон Астарот. Данный предмет можно использовать для придачи оружию атрибута молнии или же скормить его демоническим животным.
</w:t>
      </w:r>
    </w:p>
    <w:p>
      <w:pPr/>
    </w:p>
    <w:p>
      <w:pPr>
        <w:jc w:val="left"/>
      </w:pPr>
      <w:r>
        <w:rPr>
          <w:rFonts w:ascii="Consolas" w:eastAsia="Consolas" w:hAnsi="Consolas" w:cs="Consolas"/>
          <w:b w:val="0"/>
          <w:sz w:val="28"/>
        </w:rPr>
        <w:t xml:space="preserve">– Хм-м… Концепция аналогична огненным камням, которые появляются лишь в случае рейда на Адского Гао…. Э-э? – начал было изучать описание урских камней Грид, как вдруг запнулся и замолчал, – Скормить демоническим зверям? 
</w:t>
      </w:r>
    </w:p>
    <w:p>
      <w:pPr/>
    </w:p>
    <w:p>
      <w:pPr>
        <w:jc w:val="left"/>
      </w:pPr>
      <w:r>
        <w:rPr>
          <w:rFonts w:ascii="Consolas" w:eastAsia="Consolas" w:hAnsi="Consolas" w:cs="Consolas"/>
          <w:b w:val="0"/>
          <w:sz w:val="28"/>
        </w:rPr>
        <w:t xml:space="preserve">Это что, шутка какая-то?
</w:t>
      </w:r>
    </w:p>
    <w:p>
      <w:pPr/>
    </w:p>
    <w:p>
      <w:pPr>
        <w:jc w:val="left"/>
      </w:pPr>
      <w:r>
        <w:rPr>
          <w:rFonts w:ascii="Consolas" w:eastAsia="Consolas" w:hAnsi="Consolas" w:cs="Consolas"/>
          <w:b w:val="0"/>
          <w:sz w:val="28"/>
        </w:rPr>
        <w:t xml:space="preserve">– Что за кретин станет скармливать столь драгоценный минерал демоническому зверю?
</w:t>
      </w:r>
    </w:p>
    <w:p>
      <w:pPr/>
    </w:p>
    <w:p>
      <w:pPr>
        <w:jc w:val="left"/>
      </w:pPr>
      <w:r>
        <w:rPr>
          <w:rFonts w:ascii="Consolas" w:eastAsia="Consolas" w:hAnsi="Consolas" w:cs="Consolas"/>
          <w:b w:val="0"/>
          <w:sz w:val="28"/>
        </w:rPr>
        <w:t xml:space="preserve">Это была действительно бесполезная функция, поскольку кормежка Нои подобными отборными продуктами стояла у Грида на последнем месте в списке. Итак, спрятав три камня в инвентарь, он решил, что использует их при создании новых предметов.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Огромная кузница, в которой работало сразу 100 кузнецов, сильно задрожала. Готовые изделия попадали на землю, а пламя, горящее в двух десятках доменных печей, вспыхнуло с двойной силой. В результате этого плавящиеся в них минералы были сожжены и утратили свою ценность.
</w:t>
      </w:r>
    </w:p>
    <w:p>
      <w:pPr/>
    </w:p>
    <w:p>
      <w:pPr>
        <w:jc w:val="left"/>
      </w:pPr>
      <w:r>
        <w:rPr>
          <w:rFonts w:ascii="Consolas" w:eastAsia="Consolas" w:hAnsi="Consolas" w:cs="Consolas"/>
          <w:b w:val="0"/>
          <w:sz w:val="28"/>
        </w:rPr>
        <w:t xml:space="preserve">– З-землетрясение?
</w:t>
      </w:r>
    </w:p>
    <w:p>
      <w:pPr/>
    </w:p>
    <w:p>
      <w:pPr>
        <w:jc w:val="left"/>
      </w:pPr>
      <w:r>
        <w:rPr>
          <w:rFonts w:ascii="Consolas" w:eastAsia="Consolas" w:hAnsi="Consolas" w:cs="Consolas"/>
          <w:b w:val="0"/>
          <w:sz w:val="28"/>
        </w:rPr>
        <w:t xml:space="preserve">– Чего рты раззявили? Бегом спасать минералы! – тут же закричал Хан, в результате чего кузница превратилась в олицетворения хаоса.
</w:t>
      </w:r>
    </w:p>
    <w:p>
      <w:pPr/>
    </w:p>
    <w:p>
      <w:pPr>
        <w:jc w:val="left"/>
      </w:pPr>
      <w:r>
        <w:rPr>
          <w:rFonts w:ascii="Consolas" w:eastAsia="Consolas" w:hAnsi="Consolas" w:cs="Consolas"/>
          <w:b w:val="0"/>
          <w:sz w:val="28"/>
        </w:rPr>
        <w:t xml:space="preserve">Кто бы мог подумать, что посреди пустыни произойдет землетрясение? Такое для здешних кузнецов было в новинку, однако они всё же проявили свой профессионализм, успев спасти большую часть материалов.
</w:t>
      </w:r>
    </w:p>
    <w:p>
      <w:pPr/>
    </w:p>
    <w:p>
      <w:pPr>
        <w:jc w:val="left"/>
      </w:pPr>
      <w:r>
        <w:rPr>
          <w:rFonts w:ascii="Consolas" w:eastAsia="Consolas" w:hAnsi="Consolas" w:cs="Consolas"/>
          <w:b w:val="0"/>
          <w:sz w:val="28"/>
        </w:rPr>
        <w:t xml:space="preserve">Тем не менее, это ничуть не уменьшило гнев Грида. 
</w:t>
      </w:r>
    </w:p>
    <w:p>
      <w:pPr/>
    </w:p>
    <w:p>
      <w:pPr>
        <w:jc w:val="left"/>
      </w:pPr>
      <w:r>
        <w:rPr>
          <w:rFonts w:ascii="Consolas" w:eastAsia="Consolas" w:hAnsi="Consolas" w:cs="Consolas"/>
          <w:b w:val="0"/>
          <w:sz w:val="28"/>
        </w:rPr>
        <w:t xml:space="preserve">– Это не землетрясение.
</w:t>
      </w:r>
    </w:p>
    <w:p>
      <w:pPr/>
    </w:p>
    <w:p>
      <w:pPr>
        <w:jc w:val="left"/>
      </w:pPr>
      <w:r>
        <w:rPr>
          <w:rFonts w:ascii="Consolas" w:eastAsia="Consolas" w:hAnsi="Consolas" w:cs="Consolas"/>
          <w:b w:val="0"/>
          <w:sz w:val="28"/>
        </w:rPr>
        <w:t xml:space="preserve">Его проницательность подсказывала ему, что это вовсе не природный катаклизм, а отголосок сражения. 
</w:t>
      </w:r>
    </w:p>
    <w:p>
      <w:pPr/>
    </w:p>
    <w:p>
      <w:pPr>
        <w:jc w:val="left"/>
      </w:pPr>
      <w:r>
        <w:rPr>
          <w:rFonts w:ascii="Consolas" w:eastAsia="Consolas" w:hAnsi="Consolas" w:cs="Consolas"/>
          <w:b w:val="0"/>
          <w:sz w:val="28"/>
        </w:rPr>
        <w:t xml:space="preserve">– Хан, пожалуйста, присмотри здесь, а я пойду посмотрю что к чему.
</w:t>
      </w:r>
    </w:p>
    <w:p>
      <w:pPr/>
    </w:p>
    <w:p>
      <w:pPr>
        <w:jc w:val="left"/>
      </w:pPr>
      <w:r>
        <w:rPr>
          <w:rFonts w:ascii="Consolas" w:eastAsia="Consolas" w:hAnsi="Consolas" w:cs="Consolas"/>
          <w:b w:val="0"/>
          <w:sz w:val="28"/>
        </w:rPr>
        <w:t xml:space="preserve">Хорошо было иметь кого-то, кому можно довериться.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Теперь ты мне действительно как старший брат, Пиаро. Я многому у тебя научился и по-настоящему восхищаюсь тобой, – восстановив часть своей Выносливости, произнёс Крюгель.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Пиаро всегда хотел быть сильнейшим. Тем не менее, такую же цель преследовали и многие другие люди. И вот, несмотря на свою победу, фермер не считал, что она далась ему легко.
</w:t>
      </w:r>
    </w:p>
    <w:p>
      <w:pPr/>
    </w:p>
    <w:p>
      <w:pPr>
        <w:jc w:val="left"/>
      </w:pPr>
      <w:r>
        <w:rPr>
          <w:rFonts w:ascii="Consolas" w:eastAsia="Consolas" w:hAnsi="Consolas" w:cs="Consolas"/>
          <w:b w:val="0"/>
          <w:sz w:val="28"/>
        </w:rPr>
        <w:t xml:space="preserve">– В самом деле? Что ж, когда-нибудь ты превзойдешь даже меня.
</w:t>
      </w:r>
    </w:p>
    <w:p>
      <w:pPr/>
    </w:p>
    <w:p>
      <w:pPr>
        <w:jc w:val="left"/>
      </w:pPr>
      <w:r>
        <w:rPr>
          <w:rFonts w:ascii="Consolas" w:eastAsia="Consolas" w:hAnsi="Consolas" w:cs="Consolas"/>
          <w:b w:val="0"/>
          <w:sz w:val="28"/>
        </w:rPr>
        <w:t xml:space="preserve">Это он понял, наблюдая за молодым Лордом, ведь мальчик предпочёл не его, а Крюгеля. Лорд чувствовал, что пусть сегодняшним победителем и был Пиаро, но в будущем всё будет иначе. 
</w:t>
      </w:r>
    </w:p>
    <w:p>
      <w:pPr/>
    </w:p>
    <w:p>
      <w:pPr>
        <w:jc w:val="left"/>
      </w:pPr>
      <w:r>
        <w:rPr>
          <w:rFonts w:ascii="Consolas" w:eastAsia="Consolas" w:hAnsi="Consolas" w:cs="Consolas"/>
          <w:b w:val="0"/>
          <w:sz w:val="28"/>
        </w:rPr>
        <w:t xml:space="preserve">– Кстати, а что это за ребёнок? – спросил Крюгель, глядя на слегка ревнующего Пиаро.
</w:t>
      </w:r>
    </w:p>
    <w:p>
      <w:pPr/>
    </w:p>
    <w:p>
      <w:pPr>
        <w:jc w:val="left"/>
      </w:pPr>
      <w:r>
        <w:rPr>
          <w:rFonts w:ascii="Consolas" w:eastAsia="Consolas" w:hAnsi="Consolas" w:cs="Consolas"/>
          <w:b w:val="0"/>
          <w:sz w:val="28"/>
        </w:rPr>
        <w:t xml:space="preserve">Тем не менее, ответил на его вопрос не фермер, а кое-кто другой, чей тяжелый голос заполонил собой всю тренировочную площадку.
</w:t>
      </w:r>
    </w:p>
    <w:p>
      <w:pPr/>
    </w:p>
    <w:p>
      <w:pPr>
        <w:jc w:val="left"/>
      </w:pPr>
      <w:r>
        <w:rPr>
          <w:rFonts w:ascii="Consolas" w:eastAsia="Consolas" w:hAnsi="Consolas" w:cs="Consolas"/>
          <w:b w:val="0"/>
          <w:sz w:val="28"/>
        </w:rPr>
        <w:t xml:space="preserve">– Это мой сын.
</w:t>
      </w:r>
    </w:p>
    <w:p>
      <w:pPr/>
    </w:p>
    <w:p>
      <w:pPr>
        <w:jc w:val="left"/>
      </w:pPr>
      <w:r>
        <w:rPr>
          <w:rFonts w:ascii="Consolas" w:eastAsia="Consolas" w:hAnsi="Consolas" w:cs="Consolas"/>
          <w:b w:val="0"/>
          <w:sz w:val="28"/>
        </w:rPr>
        <w:t xml:space="preserve">– О! Здравия желаю, мой господин! – едва завидев новоприбывшего, тут же поклонились Пиаро с Асмофелем, что повергло Крюгеля в настоящий шок.
</w:t>
      </w:r>
    </w:p>
    <w:p>
      <w:pPr/>
    </w:p>
    <w:p>
      <w:pPr>
        <w:jc w:val="left"/>
      </w:pPr>
      <w:r>
        <w:rPr>
          <w:rFonts w:ascii="Consolas" w:eastAsia="Consolas" w:hAnsi="Consolas" w:cs="Consolas"/>
          <w:b w:val="0"/>
          <w:sz w:val="28"/>
        </w:rPr>
        <w:t xml:space="preserve">Обрадовался новому человеку и Лорд, замахав ручками и ярко заулыбавшись.
</w:t>
      </w:r>
    </w:p>
    <w:p>
      <w:pPr/>
    </w:p>
    <w:p>
      <w:pPr>
        <w:jc w:val="left"/>
      </w:pPr>
      <w:r>
        <w:rPr>
          <w:rFonts w:ascii="Consolas" w:eastAsia="Consolas" w:hAnsi="Consolas" w:cs="Consolas"/>
          <w:b w:val="0"/>
          <w:sz w:val="28"/>
        </w:rPr>
        <w:t xml:space="preserve">– И что забыл топ-1 игрок на моей земле? – поинтересовался Грид, всё так же тяжело глядя на Крюгеля. В его взгляде чувствовалась неприкрытая враждебность, что было вполне естественно. Мало того, что незнакомый ему человек учинил погром на тренировочной площадке, так теперь ещё и прикасался к его сыну.
</w:t>
      </w:r>
    </w:p>
    <w:p>
      <w:pPr/>
    </w:p>
    <w:p>
      <w:pPr>
        <w:jc w:val="left"/>
      </w:pPr>
      <w:r>
        <w:rPr>
          <w:rFonts w:ascii="Consolas" w:eastAsia="Consolas" w:hAnsi="Consolas" w:cs="Consolas"/>
          <w:b w:val="0"/>
          <w:sz w:val="28"/>
        </w:rPr>
        <w:t xml:space="preserve">И вот, не в силах даже открыть рот, чтобы хоть как-то оправдаться, Крюгель продолжал молчать, а потому от его имени заговорил Пиаро:
</w:t>
      </w:r>
    </w:p>
    <w:p>
      <w:pPr/>
    </w:p>
    <w:p>
      <w:pPr>
        <w:jc w:val="left"/>
      </w:pPr>
      <w:r>
        <w:rPr>
          <w:rFonts w:ascii="Consolas" w:eastAsia="Consolas" w:hAnsi="Consolas" w:cs="Consolas"/>
          <w:b w:val="0"/>
          <w:sz w:val="28"/>
        </w:rPr>
        <w:t xml:space="preserve">– Господин, этого человека зовут Крюгель. Мы достаточно давно дружим, и он мне как брат.
</w:t>
      </w:r>
    </w:p>
    <w:p>
      <w:pPr/>
    </w:p>
    <w:p>
      <w:pPr>
        <w:jc w:val="left"/>
      </w:pPr>
      <w:r>
        <w:rPr>
          <w:rFonts w:ascii="Consolas" w:eastAsia="Consolas" w:hAnsi="Consolas" w:cs="Consolas"/>
          <w:b w:val="0"/>
          <w:sz w:val="28"/>
        </w:rPr>
        <w:t xml:space="preserve">«Как брат…», – мысленно повторил Крюгель, чувствуя, как на его сердце тут же стало теплее. Белый Мечник был искренне тронут тем, что Пиаро пытался защитить его. Впрочем, это чувство длилось недолго, ведь Пиаро не «защищал», а «докладывал». Брат? Конечно, это было важно, но куда важнее была его верность своему господину. 
</w:t>
      </w:r>
    </w:p>
    <w:p>
      <w:pPr/>
    </w:p>
    <w:p>
      <w:pPr>
        <w:jc w:val="left"/>
      </w:pPr>
      <w:r>
        <w:rPr>
          <w:rFonts w:ascii="Consolas" w:eastAsia="Consolas" w:hAnsi="Consolas" w:cs="Consolas"/>
          <w:b w:val="0"/>
          <w:sz w:val="28"/>
        </w:rPr>
        <w:t xml:space="preserve">– Мы давно не виделись, а потому он попросил о спарринге, на что я с готовностью согласился. В результате тренировочная площадка и пострадала. Как быть дальше – решение за тобой, мой господин.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w:t>
      </w:r>
    </w:p>
    <w:p>
      <w:pPr/>
    </w:p>
    <w:p>
      <w:pPr>
        <w:jc w:val="left"/>
      </w:pPr>
      <w:r>
        <w:rPr>
          <w:rFonts w:ascii="Consolas" w:eastAsia="Consolas" w:hAnsi="Consolas" w:cs="Consolas"/>
          <w:b w:val="0"/>
          <w:sz w:val="28"/>
        </w:rPr>
        <w:t xml:space="preserve">Глава 351.
</w:t>
      </w:r>
    </w:p>
    <w:p>
      <w:pPr/>
    </w:p>
    <w:p>
      <w:pPr>
        <w:jc w:val="left"/>
      </w:pPr>
      <w:r>
        <w:rPr>
          <w:rFonts w:ascii="Consolas" w:eastAsia="Consolas" w:hAnsi="Consolas" w:cs="Consolas"/>
          <w:b w:val="0"/>
          <w:sz w:val="28"/>
        </w:rPr>
        <w:t xml:space="preserve">  – Значит, это твоих рук дело? – глядя на образовавшуюся в земле яму, спросил Грид.
</w:t>
      </w:r>
    </w:p>
    <w:p>
      <w:pPr/>
    </w:p>
    <w:p>
      <w:pPr>
        <w:jc w:val="left"/>
      </w:pPr>
      <w:r>
        <w:rPr>
          <w:rFonts w:ascii="Consolas" w:eastAsia="Consolas" w:hAnsi="Consolas" w:cs="Consolas"/>
          <w:b w:val="0"/>
          <w:sz w:val="28"/>
        </w:rPr>
        <w:t xml:space="preserve">Последствия битвы и вправду были впечатляющими. По одной только царящей вокруг разрухе можно было сказать, насколько серьёзным было противостояние этих двух человек.
</w:t>
      </w:r>
    </w:p>
    <w:p>
      <w:pPr/>
    </w:p>
    <w:p>
      <w:pPr>
        <w:jc w:val="left"/>
      </w:pPr>
      <w:r>
        <w:rPr>
          <w:rFonts w:ascii="Consolas" w:eastAsia="Consolas" w:hAnsi="Consolas" w:cs="Consolas"/>
          <w:b w:val="0"/>
          <w:sz w:val="28"/>
        </w:rPr>
        <w:t xml:space="preserve">«Крюгель сражался с Пиаро, который стал легендой? И каков же, интересно, результат?».
</w:t>
      </w:r>
    </w:p>
    <w:p>
      <w:pPr/>
    </w:p>
    <w:p>
      <w:pPr>
        <w:jc w:val="left"/>
      </w:pPr>
      <w:r>
        <w:rPr>
          <w:rFonts w:ascii="Consolas" w:eastAsia="Consolas" w:hAnsi="Consolas" w:cs="Consolas"/>
          <w:b w:val="0"/>
          <w:sz w:val="28"/>
        </w:rPr>
        <w:t xml:space="preserve">Во время их недавнего противостояния Гриду удалось лишить Пиаро половины его Здоровья, но доведись им сразиться вновь, Преемник Пагмы мог рассчитывать лишь на 25%.
</w:t>
      </w:r>
    </w:p>
    <w:p>
      <w:pPr/>
    </w:p>
    <w:p>
      <w:pPr>
        <w:jc w:val="left"/>
      </w:pPr>
      <w:r>
        <w:rPr>
          <w:rFonts w:ascii="Consolas" w:eastAsia="Consolas" w:hAnsi="Consolas" w:cs="Consolas"/>
          <w:b w:val="0"/>
          <w:sz w:val="28"/>
        </w:rPr>
        <w:t xml:space="preserve">И причиной тому был серьёзный прогресс самого фермера. Во время спарринга с Гридом Пиаро осознал истинное значение сельского хозяйства, благодаря чему получил дополнительные характеристики и текущее значение навыков. Кроме того, не стоило забывать и про его уровень, который уже перевалил за 400-ый.
</w:t>
      </w:r>
    </w:p>
    <w:p>
      <w:pPr/>
    </w:p>
    <w:p>
      <w:pPr>
        <w:jc w:val="left"/>
      </w:pPr>
      <w:r>
        <w:rPr>
          <w:rFonts w:ascii="Consolas" w:eastAsia="Consolas" w:hAnsi="Consolas" w:cs="Consolas"/>
          <w:b w:val="0"/>
          <w:sz w:val="28"/>
        </w:rPr>
        <w:t xml:space="preserve">«Каким образом человек, не имеющий даже редкого класса, смог выстоять против бывшего капитана Красных Рыцарей и обладателя легендарной профессии по совместительству?», – задумался Грид, чувствуя, как в его груди что-то загорелось. 
</w:t>
      </w:r>
    </w:p>
    <w:p>
      <w:pPr/>
    </w:p>
    <w:p>
      <w:pPr>
        <w:jc w:val="left"/>
      </w:pPr>
      <w:r>
        <w:rPr>
          <w:rFonts w:ascii="Consolas" w:eastAsia="Consolas" w:hAnsi="Consolas" w:cs="Consolas"/>
          <w:b w:val="0"/>
          <w:sz w:val="28"/>
        </w:rPr>
        <w:t xml:space="preserve">– Должно быть, я составил о себе не самое лучшее первое впечатление. Прошу прощения, что мои действия нанесли Рейдану урон. Я всё возмещу, – наконец-то заговорил Крюгель, решив, что должен извиниться.
</w:t>
      </w:r>
    </w:p>
    <w:p>
      <w:pPr/>
    </w:p>
    <w:p>
      <w:pPr>
        <w:jc w:val="left"/>
      </w:pPr>
      <w:r>
        <w:rPr>
          <w:rFonts w:ascii="Consolas" w:eastAsia="Consolas" w:hAnsi="Consolas" w:cs="Consolas"/>
          <w:b w:val="0"/>
          <w:sz w:val="28"/>
        </w:rPr>
        <w:t xml:space="preserve">На самом деле нанёс Рейдану ущерб не Крюгель, а Пиаро. Тем не менее, Белый Мечник чувствовал, что ответственность за произошедшее лежит исключительно на нём. Именно он подал заявку на спарринг, из-за чего и произошёл данный инцидент.
</w:t>
      </w:r>
    </w:p>
    <w:p>
      <w:pPr/>
    </w:p>
    <w:p>
      <w:pPr>
        <w:jc w:val="left"/>
      </w:pPr>
      <w:r>
        <w:rPr>
          <w:rFonts w:ascii="Consolas" w:eastAsia="Consolas" w:hAnsi="Consolas" w:cs="Consolas"/>
          <w:b w:val="0"/>
          <w:sz w:val="28"/>
        </w:rPr>
        <w:t xml:space="preserve">Он заставил Пиаро использовать свой самый мощный навык, из-за которого встряхнуло весь Рейдан. Итак, судя по одной только кузнице, общая сумма убытков должна была быть достаточно приличной.
</w:t>
      </w:r>
    </w:p>
    <w:p>
      <w:pPr/>
    </w:p>
    <w:p>
      <w:pPr>
        <w:jc w:val="left"/>
      </w:pPr>
      <w:r>
        <w:rPr>
          <w:rFonts w:ascii="Consolas" w:eastAsia="Consolas" w:hAnsi="Consolas" w:cs="Consolas"/>
          <w:b w:val="0"/>
          <w:sz w:val="28"/>
        </w:rPr>
        <w:t xml:space="preserve">– Не думай, что если ты топ-1 игрок, то можешь делать всё, что заблагорассудится.
</w:t>
      </w:r>
    </w:p>
    <w:p>
      <w:pPr/>
    </w:p>
    <w:p>
      <w:pPr>
        <w:jc w:val="left"/>
      </w:pPr>
      <w:r>
        <w:rPr>
          <w:rFonts w:ascii="Consolas" w:eastAsia="Consolas" w:hAnsi="Consolas" w:cs="Consolas"/>
          <w:b w:val="0"/>
          <w:sz w:val="28"/>
        </w:rPr>
        <w:t xml:space="preserve">– М-мой господин… – слегка заикаясь, пробормотал Пиаро. Он чувствовал, что Грид расстроен куда больше, чем обычно, и не хотел, чтобы эта ситуация закончилась плачевными последствиями для кого-либо из присутствующих здесь.
</w:t>
      </w:r>
    </w:p>
    <w:p>
      <w:pPr/>
    </w:p>
    <w:p>
      <w:pPr>
        <w:jc w:val="left"/>
      </w:pPr>
      <w:r>
        <w:rPr>
          <w:rFonts w:ascii="Consolas" w:eastAsia="Consolas" w:hAnsi="Consolas" w:cs="Consolas"/>
          <w:b w:val="0"/>
          <w:sz w:val="28"/>
        </w:rPr>
        <w:t xml:space="preserve">«Но почему?».
</w:t>
      </w:r>
    </w:p>
    <w:p>
      <w:pPr/>
    </w:p>
    <w:p>
      <w:pPr>
        <w:jc w:val="left"/>
      </w:pPr>
      <w:r>
        <w:rPr>
          <w:rFonts w:ascii="Consolas" w:eastAsia="Consolas" w:hAnsi="Consolas" w:cs="Consolas"/>
          <w:b w:val="0"/>
          <w:sz w:val="28"/>
        </w:rPr>
        <w:t xml:space="preserve">Пиаро не понимал, с чем это связано. А вот Асмофель – вполне. Он мог прочесть бурлящие в Гриде эмоции по одному только его взгляду.
</w:t>
      </w:r>
    </w:p>
    <w:p>
      <w:pPr/>
    </w:p>
    <w:p>
      <w:pPr>
        <w:jc w:val="left"/>
      </w:pPr>
      <w:r>
        <w:rPr>
          <w:rFonts w:ascii="Consolas" w:eastAsia="Consolas" w:hAnsi="Consolas" w:cs="Consolas"/>
          <w:b w:val="0"/>
          <w:sz w:val="28"/>
        </w:rPr>
        <w:t xml:space="preserve">«Всё дело в зависти и ревности…».
</w:t>
      </w:r>
    </w:p>
    <w:p>
      <w:pPr/>
    </w:p>
    <w:p>
      <w:pPr>
        <w:jc w:val="left"/>
      </w:pPr>
      <w:r>
        <w:rPr>
          <w:rFonts w:ascii="Consolas" w:eastAsia="Consolas" w:hAnsi="Consolas" w:cs="Consolas"/>
          <w:b w:val="0"/>
          <w:sz w:val="28"/>
        </w:rPr>
        <w:t xml:space="preserve">В своей семье Асмофель был вторым сыном, в связи с чем ему довольно часто приходилось испытывать эти эмоции, в отличие от Пиаро и Крюгеля, которых всегда почитали как лучших в своей сфере.
</w:t>
      </w:r>
    </w:p>
    <w:p>
      <w:pPr/>
    </w:p>
    <w:p>
      <w:pPr>
        <w:jc w:val="left"/>
      </w:pPr>
      <w:r>
        <w:rPr>
          <w:rFonts w:ascii="Consolas" w:eastAsia="Consolas" w:hAnsi="Consolas" w:cs="Consolas"/>
          <w:b w:val="0"/>
          <w:sz w:val="28"/>
        </w:rPr>
        <w:t xml:space="preserve">– Мне не нужны твои деньги. Вместо этого… – внезапно добавил Грид, вытащив два двуручных меча. Естественно, синим клинком был Полный Провал, в то время как чёрным – Двуручный Меч Грида.
</w:t>
      </w:r>
    </w:p>
    <w:p>
      <w:pPr/>
    </w:p>
    <w:p>
      <w:pPr>
        <w:jc w:val="left"/>
      </w:pPr>
      <w:r>
        <w:rPr>
          <w:rFonts w:ascii="Consolas" w:eastAsia="Consolas" w:hAnsi="Consolas" w:cs="Consolas"/>
          <w:b w:val="0"/>
          <w:sz w:val="28"/>
        </w:rPr>
        <w:t xml:space="preserve">– Сразись со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Сразиться? Крюгель был попросту сбит с толку. Он не мог понять, почему Грид хочет с ним сражаться, когда тот и так был в шаге от полной потери Здоровья. Кроме того, Белый Мечник прекрасно понимал, что находится на территории Грида, где последнему принадлежало абсолютно всё. В том числе и Пиаро.
</w:t>
      </w:r>
    </w:p>
    <w:p>
      <w:pPr/>
    </w:p>
    <w:p>
      <w:pPr>
        <w:jc w:val="left"/>
      </w:pPr>
      <w:r>
        <w:rPr>
          <w:rFonts w:ascii="Consolas" w:eastAsia="Consolas" w:hAnsi="Consolas" w:cs="Consolas"/>
          <w:b w:val="0"/>
          <w:sz w:val="28"/>
        </w:rPr>
        <w:t xml:space="preserve">«Он хочет убить меня?».
</w:t>
      </w:r>
    </w:p>
    <w:p>
      <w:pPr/>
    </w:p>
    <w:p>
      <w:pPr>
        <w:jc w:val="left"/>
      </w:pPr>
      <w:r>
        <w:rPr>
          <w:rFonts w:ascii="Consolas" w:eastAsia="Consolas" w:hAnsi="Consolas" w:cs="Consolas"/>
          <w:b w:val="0"/>
          <w:sz w:val="28"/>
        </w:rPr>
        <w:t xml:space="preserve">Смерть сулила огромные штрафы и, судя по всему, должна была дать понять Крюгелю, что ему не место в этом городе.
</w:t>
      </w:r>
    </w:p>
    <w:p>
      <w:pPr/>
    </w:p>
    <w:p>
      <w:pPr>
        <w:jc w:val="left"/>
      </w:pPr>
      <w:r>
        <w:rPr>
          <w:rFonts w:ascii="Consolas" w:eastAsia="Consolas" w:hAnsi="Consolas" w:cs="Consolas"/>
          <w:b w:val="0"/>
          <w:sz w:val="28"/>
        </w:rPr>
        <w:t xml:space="preserve">Но вот, пока Крюгель с мрачным выражением лица раздумывал над тем, что ему делать дальше, Грид поднял Полный Провал и произнёс: 
</w:t>
      </w:r>
    </w:p>
    <w:p>
      <w:pPr/>
    </w:p>
    <w:p>
      <w:pPr>
        <w:jc w:val="left"/>
      </w:pPr>
      <w:r>
        <w:rPr>
          <w:rFonts w:ascii="Consolas" w:eastAsia="Consolas" w:hAnsi="Consolas" w:cs="Consolas"/>
          <w:b w:val="0"/>
          <w:sz w:val="28"/>
        </w:rPr>
        <w:t xml:space="preserve">– Если ты думаешь, что я хочу тебя убить, то глубоко заблуждаешься. Речь идёт о честном поединке один на один.
</w:t>
      </w:r>
    </w:p>
    <w:p>
      <w:pPr/>
    </w:p>
    <w:p>
      <w:pPr>
        <w:jc w:val="left"/>
      </w:pPr>
      <w:r>
        <w:rPr>
          <w:rFonts w:ascii="Consolas" w:eastAsia="Consolas" w:hAnsi="Consolas" w:cs="Consolas"/>
          <w:b w:val="0"/>
          <w:sz w:val="28"/>
        </w:rPr>
        <w:t xml:space="preserve">Честный поединок один на один? Если так, то Крюгель был только за. 
</w:t>
      </w:r>
    </w:p>
    <w:p>
      <w:pPr/>
    </w:p>
    <w:p>
      <w:pPr>
        <w:jc w:val="left"/>
      </w:pPr>
      <w:r>
        <w:rPr>
          <w:rFonts w:ascii="Consolas" w:eastAsia="Consolas" w:hAnsi="Consolas" w:cs="Consolas"/>
          <w:b w:val="0"/>
          <w:sz w:val="28"/>
        </w:rPr>
        <w:t xml:space="preserve">Грид тоже носил статус легенды, а потому это была прекрасная возможность выполнить своё задание. Тем не менее, Белый Мечник всё ещё не понимал, зачем им сражаться. А простое использование этой возможности в своих личных целях было для него попросту неприемлемо.
</w:t>
      </w:r>
    </w:p>
    <w:p>
      <w:pPr/>
    </w:p>
    <w:p>
      <w:pPr>
        <w:jc w:val="left"/>
      </w:pPr>
      <w:r>
        <w:rPr>
          <w:rFonts w:ascii="Consolas" w:eastAsia="Consolas" w:hAnsi="Consolas" w:cs="Consolas"/>
          <w:b w:val="0"/>
          <w:sz w:val="28"/>
        </w:rPr>
        <w:t xml:space="preserve">– Почему ты хочешь сразиться со мной?
</w:t>
      </w:r>
    </w:p>
    <w:p>
      <w:pPr/>
    </w:p>
    <w:p>
      <w:pPr>
        <w:jc w:val="left"/>
      </w:pPr>
      <w:r>
        <w:rPr>
          <w:rFonts w:ascii="Consolas" w:eastAsia="Consolas" w:hAnsi="Consolas" w:cs="Consolas"/>
          <w:b w:val="0"/>
          <w:sz w:val="28"/>
        </w:rPr>
        <w:t xml:space="preserve">Предложения Крюгеля стали короче, что, впрочем, было естественно. Грид не проявлял особой вежливости, а потому и у него не было никакой необходимости быть вежливым.
</w:t>
      </w:r>
    </w:p>
    <w:p>
      <w:pPr/>
    </w:p>
    <w:p>
      <w:pPr>
        <w:jc w:val="left"/>
      </w:pPr>
      <w:r>
        <w:rPr>
          <w:rFonts w:ascii="Consolas" w:eastAsia="Consolas" w:hAnsi="Consolas" w:cs="Consolas"/>
          <w:b w:val="0"/>
          <w:sz w:val="28"/>
        </w:rPr>
        <w:t xml:space="preserve">– Тебя ведь называют «пиком всех игроков» и «небом над небом»? Вот я и хочу посмотреть, настолько ты соответствуешь этому.
</w:t>
      </w:r>
    </w:p>
    <w:p>
      <w:pPr/>
    </w:p>
    <w:p>
      <w:pPr>
        <w:jc w:val="left"/>
      </w:pPr>
      <w:r>
        <w:rPr>
          <w:rFonts w:ascii="Consolas" w:eastAsia="Consolas" w:hAnsi="Consolas" w:cs="Consolas"/>
          <w:b w:val="0"/>
          <w:sz w:val="28"/>
        </w:rPr>
        <w:t xml:space="preserve">– А ты достаточно квалифицирован, чтобы делать это?
</w:t>
      </w:r>
    </w:p>
    <w:p>
      <w:pPr/>
    </w:p>
    <w:p>
      <w:pPr>
        <w:jc w:val="left"/>
      </w:pPr>
      <w:r>
        <w:rPr>
          <w:rFonts w:ascii="Consolas" w:eastAsia="Consolas" w:hAnsi="Consolas" w:cs="Consolas"/>
          <w:b w:val="0"/>
          <w:sz w:val="28"/>
        </w:rPr>
        <w:t xml:space="preserve">– Скоро увидишь, – ответил Грид, после чего отправил Крюгелю заявку на спарринг.
</w:t>
      </w:r>
    </w:p>
    <w:p>
      <w:pPr/>
    </w:p>
    <w:p>
      <w:pPr>
        <w:jc w:val="left"/>
      </w:pPr>
      <w:r>
        <w:rPr>
          <w:rFonts w:ascii="Consolas" w:eastAsia="Consolas" w:hAnsi="Consolas" w:cs="Consolas"/>
          <w:b w:val="0"/>
          <w:sz w:val="28"/>
        </w:rPr>
        <w:t xml:space="preserve">Это был Рейдан, территория Грида. Итак, понимая, что Крюгель может чувствовать себя  несколько некомфортно, а в случае смерти их ждут слишком большие штрафы, Грид решил провести поединок именно в этом режиме.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 … Руби. Будь добра, подлечи его.
</w:t>
      </w:r>
    </w:p>
    <w:p>
      <w:pPr/>
    </w:p>
    <w:p>
      <w:pPr>
        <w:jc w:val="left"/>
      </w:pPr>
      <w:r>
        <w:rPr>
          <w:rFonts w:ascii="Consolas" w:eastAsia="Consolas" w:hAnsi="Consolas" w:cs="Consolas"/>
          <w:b w:val="0"/>
          <w:sz w:val="28"/>
        </w:rPr>
        <w:t xml:space="preserve">– Ты собираешься сражаться? – кисло глядя на Грида, спросила девушка. Она видела, на что способен Крюгель, а потому волновалась за него. Однако ей было стыдно проявлять своё беспокойство, а потому и скрыла его под маской раздражения. 
</w:t>
      </w:r>
    </w:p>
    <w:p>
      <w:pPr/>
    </w:p>
    <w:p>
      <w:pPr>
        <w:jc w:val="left"/>
      </w:pPr>
      <w:r>
        <w:rPr>
          <w:rFonts w:ascii="Consolas" w:eastAsia="Consolas" w:hAnsi="Consolas" w:cs="Consolas"/>
          <w:b w:val="0"/>
          <w:sz w:val="28"/>
        </w:rPr>
        <w:t xml:space="preserve">– Давай быстренько.
</w:t>
      </w:r>
    </w:p>
    <w:p>
      <w:pPr/>
    </w:p>
    <w:p>
      <w:pPr>
        <w:jc w:val="left"/>
      </w:pPr>
      <w:r>
        <w:rPr>
          <w:rFonts w:ascii="Consolas" w:eastAsia="Consolas" w:hAnsi="Consolas" w:cs="Consolas"/>
          <w:b w:val="0"/>
          <w:sz w:val="28"/>
        </w:rPr>
        <w:t xml:space="preserve">– … Будь осторожен.
</w:t>
      </w:r>
    </w:p>
    <w:p>
      <w:pPr/>
    </w:p>
    <w:p>
      <w:pPr>
        <w:jc w:val="left"/>
      </w:pPr>
      <w:r>
        <w:rPr>
          <w:rFonts w:ascii="Consolas" w:eastAsia="Consolas" w:hAnsi="Consolas" w:cs="Consolas"/>
          <w:b w:val="0"/>
          <w:sz w:val="28"/>
        </w:rPr>
        <w:t xml:space="preserve">Руби понравилось то, что её брат решил сражаться честно, и в конечном итоге всё-таки использовала «Надежду». Это было конечное исцеляющее заклинание, случайным образом восстанавливающее от десяти до тридцати процентов максимального Здоровья цели. И Крюгель, увидев свою быстро восстанавливающуюся шкалу жизненной силы, восхищенно пробормотал:
</w:t>
      </w:r>
    </w:p>
    <w:p>
      <w:pPr/>
    </w:p>
    <w:p>
      <w:pPr>
        <w:jc w:val="left"/>
      </w:pPr>
      <w:r>
        <w:rPr>
          <w:rFonts w:ascii="Consolas" w:eastAsia="Consolas" w:hAnsi="Consolas" w:cs="Consolas"/>
          <w:b w:val="0"/>
          <w:sz w:val="28"/>
        </w:rPr>
        <w:t xml:space="preserve">– Святая…
</w:t>
      </w:r>
    </w:p>
    <w:p>
      <w:pPr/>
    </w:p>
    <w:p>
      <w:pPr>
        <w:jc w:val="left"/>
      </w:pPr>
      <w:r>
        <w:rPr>
          <w:rFonts w:ascii="Consolas" w:eastAsia="Consolas" w:hAnsi="Consolas" w:cs="Consolas"/>
          <w:b w:val="0"/>
          <w:sz w:val="28"/>
        </w:rPr>
        <w:t xml:space="preserve">А затем Белый Мечник невольно задумался: «Своя территория, семья, подчиненные, коллеги и друзья…».
</w:t>
      </w:r>
    </w:p>
    <w:p>
      <w:pPr/>
    </w:p>
    <w:p>
      <w:pPr>
        <w:jc w:val="left"/>
      </w:pPr>
      <w:r>
        <w:rPr>
          <w:rFonts w:ascii="Consolas" w:eastAsia="Consolas" w:hAnsi="Consolas" w:cs="Consolas"/>
          <w:b w:val="0"/>
          <w:sz w:val="28"/>
        </w:rPr>
        <w:t xml:space="preserve">Но разве весело было проводить всё своё время в столь ограниченном пространстве и с одной и той же группой людей? То же самое можно было делать и в реальности… Мир «Satisfy» был настолько широк, что на его изучение ушёл бы весь остаток его жизни. Итак, разве не правильнее было путешествовать в одиночку, никем не будучи связанным и познавая нечто новое куда быстрее и чаще, чем другие люди?
</w:t>
      </w:r>
    </w:p>
    <w:p>
      <w:pPr/>
    </w:p>
    <w:p>
      <w:pPr>
        <w:jc w:val="left"/>
      </w:pPr>
      <w:r>
        <w:rPr>
          <w:rFonts w:ascii="Consolas" w:eastAsia="Consolas" w:hAnsi="Consolas" w:cs="Consolas"/>
          <w:b w:val="0"/>
          <w:sz w:val="28"/>
        </w:rPr>
        <w:t xml:space="preserve">Тем временем Сехи ещё несколько раз использовала Надежду, благодаря чему Здоровье Крюгеля достигло максимального значения, и он решил поделиться информацией о своём задании с Гридом.
</w:t>
      </w:r>
    </w:p>
    <w:p>
      <w:pPr/>
    </w:p>
    <w:p>
      <w:pPr>
        <w:jc w:val="left"/>
      </w:pPr>
      <w:r>
        <w:rPr>
          <w:rFonts w:ascii="Consolas" w:eastAsia="Consolas" w:hAnsi="Consolas" w:cs="Consolas"/>
          <w:b w:val="0"/>
          <w:sz w:val="28"/>
        </w:rPr>
        <w:t xml:space="preserve">«Мастер Меча»
</w:t>
      </w:r>
    </w:p>
    <w:p>
      <w:pPr/>
    </w:p>
    <w:p>
      <w:pPr>
        <w:jc w:val="left"/>
      </w:pPr>
      <w:r>
        <w:rPr>
          <w:rFonts w:ascii="Consolas" w:eastAsia="Consolas" w:hAnsi="Consolas" w:cs="Consolas"/>
          <w:b w:val="0"/>
          <w:sz w:val="28"/>
        </w:rPr>
        <w:t xml:space="preserve">  Сложность: SSS.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Победить легенду.
</w:t>
      </w:r>
    </w:p>
    <w:p>
      <w:pPr/>
    </w:p>
    <w:p>
      <w:pPr>
        <w:jc w:val="left"/>
      </w:pPr>
      <w:r>
        <w:rPr>
          <w:rFonts w:ascii="Consolas" w:eastAsia="Consolas" w:hAnsi="Consolas" w:cs="Consolas"/>
          <w:b w:val="0"/>
          <w:sz w:val="28"/>
        </w:rPr>
        <w:t xml:space="preserve">– Эта конфронтация может помочь мне. Ты уверен, что всё ещё хочешь сразиться со мной?
</w:t>
      </w:r>
    </w:p>
    <w:p>
      <w:pPr/>
    </w:p>
    <w:p>
      <w:pPr>
        <w:jc w:val="left"/>
      </w:pPr>
      <w:r>
        <w:rPr>
          <w:rFonts w:ascii="Consolas" w:eastAsia="Consolas" w:hAnsi="Consolas" w:cs="Consolas"/>
          <w:b w:val="0"/>
          <w:sz w:val="28"/>
        </w:rPr>
        <w:t xml:space="preserve">Услышав эти слова, Грид остановился.
</w:t>
      </w:r>
    </w:p>
    <w:p>
      <w:pPr/>
    </w:p>
    <w:p>
      <w:pPr>
        <w:jc w:val="left"/>
      </w:pPr>
      <w:r>
        <w:rPr>
          <w:rFonts w:ascii="Consolas" w:eastAsia="Consolas" w:hAnsi="Consolas" w:cs="Consolas"/>
          <w:b w:val="0"/>
          <w:sz w:val="28"/>
        </w:rPr>
        <w:t xml:space="preserve">Мастер меча… Мог ли он отдать обладание самым сильным классом другому игроку? Раньше Грид немедленно отменил бы заявку на спарринг. Но теперь он был другим. Он был лидером Вооружённых до зубов, лордом и отцом. Он стал мудрее. А ещё…
</w:t>
      </w:r>
    </w:p>
    <w:p>
      <w:pPr/>
    </w:p>
    <w:p>
      <w:pPr>
        <w:jc w:val="left"/>
      </w:pPr>
      <w:r>
        <w:rPr>
          <w:rFonts w:ascii="Consolas" w:eastAsia="Consolas" w:hAnsi="Consolas" w:cs="Consolas"/>
          <w:b w:val="0"/>
          <w:sz w:val="28"/>
        </w:rPr>
        <w:t xml:space="preserve">«Что бы на моём месте сделал Лауэль?», – задумался он, после чего неспешно проговорил:
</w:t>
      </w:r>
    </w:p>
    <w:p>
      <w:pPr/>
    </w:p>
    <w:p>
      <w:pPr>
        <w:jc w:val="left"/>
      </w:pPr>
      <w:r>
        <w:rPr>
          <w:rFonts w:ascii="Consolas" w:eastAsia="Consolas" w:hAnsi="Consolas" w:cs="Consolas"/>
          <w:b w:val="0"/>
          <w:sz w:val="28"/>
        </w:rPr>
        <w:t xml:space="preserve">– Что ж, если ты благодаря мне станешь мастером меча, это будет только к лучшему. Игрок, занимающий первое место, будет мне чем-то обязан… Думаю, это чего-то стоит, не так ли?
</w:t>
      </w:r>
    </w:p>
    <w:p>
      <w:pPr/>
    </w:p>
    <w:p>
      <w:pPr>
        <w:jc w:val="left"/>
      </w:pPr>
      <w:r>
        <w:rPr>
          <w:rFonts w:ascii="Consolas" w:eastAsia="Consolas" w:hAnsi="Consolas" w:cs="Consolas"/>
          <w:b w:val="0"/>
          <w:sz w:val="28"/>
        </w:rPr>
        <w:t xml:space="preserve">Грид поставил вопрос так, будто это Крюгель был ему что-то должен даже несмотря на то, что сам предложил ему сразиться.
</w:t>
      </w:r>
    </w:p>
    <w:p>
      <w:pPr/>
    </w:p>
    <w:p>
      <w:pPr>
        <w:jc w:val="left"/>
      </w:pPr>
      <w:r>
        <w:rPr>
          <w:rFonts w:ascii="Consolas" w:eastAsia="Consolas" w:hAnsi="Consolas" w:cs="Consolas"/>
          <w:b w:val="0"/>
          <w:sz w:val="28"/>
        </w:rPr>
        <w:t xml:space="preserve">– К тому же я не думаю, что проиграю, – добавил Преемник Пагмы, демонстрируя абсолютную уверенность в собственных силах.
</w:t>
      </w:r>
    </w:p>
    <w:p>
      <w:pPr/>
    </w:p>
    <w:p>
      <w:pPr>
        <w:jc w:val="left"/>
      </w:pPr>
      <w:r>
        <w:rPr>
          <w:rFonts w:ascii="Consolas" w:eastAsia="Consolas" w:hAnsi="Consolas" w:cs="Consolas"/>
          <w:b w:val="0"/>
          <w:sz w:val="28"/>
        </w:rPr>
        <w:t xml:space="preserve">– Грид, я много раз видел тебя в эфире, а потому знаю, что тебе никогда меня не победить, – честно ответил Белый Мечник.
</w:t>
      </w:r>
    </w:p>
    <w:p>
      <w:pPr/>
    </w:p>
    <w:p>
      <w:pPr>
        <w:jc w:val="left"/>
      </w:pPr>
      <w:r>
        <w:rPr>
          <w:rFonts w:ascii="Consolas" w:eastAsia="Consolas" w:hAnsi="Consolas" w:cs="Consolas"/>
          <w:b w:val="0"/>
          <w:sz w:val="28"/>
        </w:rPr>
        <w:t xml:space="preserve">– Что ж, в таком случае начнём.
</w:t>
      </w:r>
    </w:p>
    <w:p>
      <w:pPr/>
    </w:p>
    <w:p>
      <w:pPr>
        <w:jc w:val="left"/>
      </w:pPr>
      <w:r>
        <w:rPr>
          <w:rFonts w:ascii="Consolas" w:eastAsia="Consolas" w:hAnsi="Consolas" w:cs="Consolas"/>
          <w:b w:val="0"/>
          <w:sz w:val="28"/>
        </w:rPr>
        <w:t xml:space="preserve">Во время рейда на Эльфина Стоуна, где из-за собственного бессилия Гриду пришлось пожертвовать своим товарищем, он поклялся, что больше никогда не будет беспомощным.
</w:t>
      </w:r>
    </w:p>
    <w:p>
      <w:pPr/>
    </w:p>
    <w:p>
      <w:pPr>
        <w:jc w:val="left"/>
      </w:pPr>
      <w:r>
        <w:rPr>
          <w:rFonts w:ascii="Consolas" w:eastAsia="Consolas" w:hAnsi="Consolas" w:cs="Consolas"/>
          <w:b w:val="0"/>
          <w:sz w:val="28"/>
        </w:rPr>
        <w:t xml:space="preserve">«Я стану сильнее. Я буду лучшим и больше никогда не пожертвую ни одним своим товарищем».
</w:t>
      </w:r>
    </w:p>
    <w:p>
      <w:pPr/>
    </w:p>
    <w:p>
      <w:pPr>
        <w:jc w:val="left"/>
      </w:pPr>
      <w:r>
        <w:rPr>
          <w:rFonts w:ascii="Consolas" w:eastAsia="Consolas" w:hAnsi="Consolas" w:cs="Consolas"/>
          <w:b w:val="0"/>
          <w:sz w:val="28"/>
        </w:rPr>
        <w:t xml:space="preserve">И каким бы причудливым не казалось это обещание, он всеми силами пытался его сдержать.
</w:t>
      </w:r>
    </w:p>
    <w:p>
      <w:pPr/>
    </w:p>
    <w:p>
      <w:pPr>
        <w:jc w:val="left"/>
      </w:pPr>
      <w:r>
        <w:rPr>
          <w:rFonts w:ascii="Consolas" w:eastAsia="Consolas" w:hAnsi="Consolas" w:cs="Consolas"/>
          <w:b w:val="0"/>
          <w:sz w:val="28"/>
        </w:rPr>
        <w:t xml:space="preserve">«А этот человек поможет мне проверить свои силы», – кивнул сам себе Грид, после чего уверенно двинулся вперёд.
</w:t>
      </w:r>
    </w:p>
    <w:p>
      <w:pPr/>
    </w:p>
    <w:p>
      <w:pPr>
        <w:jc w:val="left"/>
      </w:pPr>
      <w:r>
        <w:rPr>
          <w:rFonts w:ascii="Consolas" w:eastAsia="Consolas" w:hAnsi="Consolas" w:cs="Consolas"/>
          <w:b w:val="0"/>
          <w:sz w:val="28"/>
        </w:rPr>
        <w:t xml:space="preserve">На первый взгляд это была обычная походка, но на самом деле Грид уже активировал Фехтование Пагмы. Спустя два года после открытия «Satisfy» он, наконец, обучился игровым основам и научился скрывать используемые навыки. Однако от взгляда Крюгеля это всё равно не скрылось.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 Вознесение! – тут же ответил Крюгель, избежав действия легендарного умения.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Фехтование Пагмы… Это была достаточно сложная техника, которая требовала в среднем пять шагов. Однако Грид использовал её вот уже на протяжении полутора лет, а потому постепенно адаптировался к ней. Его танец меча был куда быстрее, чем раньше, а потому повреждений не смог избежать даже Крюгель. 
</w:t>
      </w:r>
    </w:p>
    <w:p>
      <w:pPr/>
    </w:p>
    <w:p>
      <w:pPr>
        <w:jc w:val="left"/>
      </w:pPr>
      <w:r>
        <w:rPr>
          <w:rFonts w:ascii="Consolas" w:eastAsia="Consolas" w:hAnsi="Consolas" w:cs="Consolas"/>
          <w:b w:val="0"/>
          <w:sz w:val="28"/>
        </w:rPr>
        <w:t xml:space="preserve">Вы получили 17,500 урона.
</w:t>
      </w:r>
    </w:p>
    <w:p>
      <w:pPr/>
    </w:p>
    <w:p>
      <w:pPr>
        <w:jc w:val="left"/>
      </w:pPr>
      <w:r>
        <w:rPr>
          <w:rFonts w:ascii="Consolas" w:eastAsia="Consolas" w:hAnsi="Consolas" w:cs="Consolas"/>
          <w:b w:val="0"/>
          <w:sz w:val="28"/>
        </w:rPr>
        <w:t xml:space="preserve">Защита Белого Мечника, чей класс позиционировался как атакующий, была ниже, чем у других игроков 300-го уровня. Более того, Крюгель снял свои перчатки, опасаясь, что они попросту сломаются, если получат чуть больше повреждений.
</w:t>
      </w:r>
    </w:p>
    <w:p>
      <w:pPr/>
    </w:p>
    <w:p>
      <w:pPr>
        <w:jc w:val="left"/>
      </w:pPr>
      <w:r>
        <w:rPr>
          <w:rFonts w:ascii="Consolas" w:eastAsia="Consolas" w:hAnsi="Consolas" w:cs="Consolas"/>
          <w:b w:val="0"/>
          <w:sz w:val="28"/>
        </w:rPr>
        <w:t xml:space="preserve">С другой стороны, Грид обладал легендарным классом, способным проявить максимальную силу атаки. Более того, Преемник Пагмы был экипирован в лучшие предметы, а потому ему хватило всего одного удара, чтобы лишить Крюгеля ¼ его Здоровья. 
</w:t>
      </w:r>
    </w:p>
    <w:p>
      <w:pPr/>
    </w:p>
    <w:p>
      <w:pPr>
        <w:jc w:val="left"/>
      </w:pPr>
      <w:r>
        <w:rPr>
          <w:rFonts w:ascii="Consolas" w:eastAsia="Consolas" w:hAnsi="Consolas" w:cs="Consolas"/>
          <w:b w:val="0"/>
          <w:sz w:val="28"/>
        </w:rPr>
        <w:t xml:space="preserve">Если бы не титульные эффекты и потрясающая Стойкость, он получил бы фатальный удар. Однако… Даже это повергло Крюгеля в настоящий шок.
</w:t>
      </w:r>
    </w:p>
    <w:p>
      <w:pPr/>
    </w:p>
    <w:p>
      <w:pPr>
        <w:jc w:val="left"/>
      </w:pPr>
      <w:r>
        <w:rPr>
          <w:rFonts w:ascii="Consolas" w:eastAsia="Consolas" w:hAnsi="Consolas" w:cs="Consolas"/>
          <w:b w:val="0"/>
          <w:sz w:val="28"/>
        </w:rPr>
        <w:t xml:space="preserve">«Меня ранил другой игрок…?».
</w:t>
      </w:r>
    </w:p>
    <w:p>
      <w:pPr/>
    </w:p>
    <w:p>
      <w:pPr>
        <w:jc w:val="left"/>
      </w:pPr>
      <w:r>
        <w:rPr>
          <w:rFonts w:ascii="Consolas" w:eastAsia="Consolas" w:hAnsi="Consolas" w:cs="Consolas"/>
          <w:b w:val="0"/>
          <w:sz w:val="28"/>
        </w:rPr>
        <w:t xml:space="preserve">Помимо Агнуса и двух членов Кровавого Карнавала не было ни одного игрока, который смог бы нанести ему ранение. Итак, Крюгель превратился в саму сосредоточенность, а самого Грида он стал воспринимать как исключительно серьёзного противника.
</w:t>
      </w:r>
    </w:p>
    <w:p>
      <w:pPr/>
    </w:p>
    <w:p>
      <w:pPr>
        <w:jc w:val="left"/>
      </w:pPr>
      <w:r>
        <w:rPr>
          <w:rFonts w:ascii="Consolas" w:eastAsia="Consolas" w:hAnsi="Consolas" w:cs="Consolas"/>
          <w:b w:val="0"/>
          <w:sz w:val="28"/>
        </w:rPr>
        <w:t xml:space="preserve">– Поступь Белого Света, – объявил он, моментально исчезнув с поля зрения Грида.
</w:t>
      </w:r>
    </w:p>
    <w:p>
      <w:pPr/>
    </w:p>
    <w:p>
      <w:pPr>
        <w:jc w:val="left"/>
      </w:pPr>
      <w:r>
        <w:rPr>
          <w:rFonts w:ascii="Consolas" w:eastAsia="Consolas" w:hAnsi="Consolas" w:cs="Consolas"/>
          <w:b w:val="0"/>
          <w:sz w:val="28"/>
        </w:rPr>
        <w:t xml:space="preserve">– Ухм-м… Маскировочный навык? – пробормотал Преемник Пагмы, немедленно вытащив Пояс Кенена. А затем…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Фигура Грида скрылась за плотной дымовой завесой. Однако Крюгель всё ещё оставался спокойным и попросту отменил один из своих атакующих навыков.
</w:t>
      </w:r>
    </w:p>
    <w:p>
      <w:pPr/>
    </w:p>
    <w:p>
      <w:pPr>
        <w:jc w:val="left"/>
      </w:pPr>
      <w:r>
        <w:rPr>
          <w:rFonts w:ascii="Consolas" w:eastAsia="Consolas" w:hAnsi="Consolas" w:cs="Consolas"/>
          <w:b w:val="0"/>
          <w:sz w:val="28"/>
        </w:rPr>
        <w:t xml:space="preserve">«И куда же он делся?», – задался вопросом озадаченный Крюгель, как вдруг его Острые Чувства послали ему резкое предупреждение. 
</w:t>
      </w:r>
    </w:p>
    <w:p>
      <w:pPr/>
    </w:p>
    <w:p>
      <w:pPr>
        <w:jc w:val="left"/>
      </w:pPr>
      <w:r>
        <w:rPr>
          <w:rFonts w:ascii="Consolas" w:eastAsia="Consolas" w:hAnsi="Consolas" w:cs="Consolas"/>
          <w:b w:val="0"/>
          <w:sz w:val="28"/>
        </w:rPr>
        <w:t xml:space="preserve">Надвигалась угроза. Причём прямиком из-за его спины.
</w:t>
      </w:r>
    </w:p>
    <w:p>
      <w:pPr/>
    </w:p>
    <w:p>
      <w:pPr>
        <w:jc w:val="left"/>
      </w:pPr>
      <w:r>
        <w:rPr>
          <w:rFonts w:ascii="Consolas" w:eastAsia="Consolas" w:hAnsi="Consolas" w:cs="Consolas"/>
          <w:b w:val="0"/>
          <w:sz w:val="28"/>
        </w:rPr>
        <w:t xml:space="preserve">– Не ты один можешь становиться невидимым, – раздался голос Грида, облачённого в нечто наподобие двухстороннего плаща с капюшоном. А затем он использовал Вершину – умение, позволяющее игнорировать защиту противника.
</w:t>
      </w:r>
    </w:p>
    <w:p>
      <w:pPr/>
    </w:p>
    <w:p>
      <w:pPr>
        <w:jc w:val="left"/>
      </w:pPr>
      <w:r>
        <w:rPr>
          <w:rFonts w:ascii="Consolas" w:eastAsia="Consolas" w:hAnsi="Consolas" w:cs="Consolas"/>
          <w:b w:val="0"/>
          <w:sz w:val="28"/>
        </w:rPr>
        <w:t xml:space="preserve">– Плащ-невидимка? Это впечатляет, – усмехнулся Крюгель, увидев, как Грид попеременно использует настолько величественные артефакты. А в следующее мгновенье он развернулся и взмахнул своим Белым Клыком. Именно так начиналась его контратака, вызванная умением «Пронзание Небес».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Вы получили 21,050 урона.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Пораженный мощным навыком, Грид увидел, как его шкала Здоровья резко упала. Однако на этом Крюгель не остановился, непрерывно размахивая своим клинком и вынуждая Грида пятиться назад.
</w:t>
      </w:r>
    </w:p>
    <w:p>
      <w:pPr/>
    </w:p>
    <w:p>
      <w:pPr>
        <w:jc w:val="left"/>
      </w:pPr>
      <w:r>
        <w:rPr>
          <w:rFonts w:ascii="Consolas" w:eastAsia="Consolas" w:hAnsi="Consolas" w:cs="Consolas"/>
          <w:b w:val="0"/>
          <w:sz w:val="28"/>
        </w:rPr>
        <w:t xml:space="preserve">Дзын-нь! Дзын-нь! 
</w:t>
      </w:r>
    </w:p>
    <w:p>
      <w:pPr/>
    </w:p>
    <w:p>
      <w:pPr>
        <w:jc w:val="left"/>
      </w:pPr>
      <w:r>
        <w:rPr>
          <w:rFonts w:ascii="Consolas" w:eastAsia="Consolas" w:hAnsi="Consolas" w:cs="Consolas"/>
          <w:b w:val="0"/>
          <w:sz w:val="28"/>
        </w:rPr>
        <w:t xml:space="preserve">«Эти удары…!».
</w:t>
      </w:r>
    </w:p>
    <w:p>
      <w:pPr/>
    </w:p>
    <w:p>
      <w:pPr>
        <w:jc w:val="left"/>
      </w:pPr>
      <w:r>
        <w:rPr>
          <w:rFonts w:ascii="Consolas" w:eastAsia="Consolas" w:hAnsi="Consolas" w:cs="Consolas"/>
          <w:b w:val="0"/>
          <w:sz w:val="28"/>
        </w:rPr>
        <w:t xml:space="preserve">В настоящее время Грид был экипирован в Наглазную Повязку Душегуба, что вкупе с его Проницательностью позволяло определить большинство траекторий ударов. Тем не менее, удары Крюгеля были трудноуловимыми даже для него.
</w:t>
      </w:r>
    </w:p>
    <w:p>
      <w:pPr/>
    </w:p>
    <w:p>
      <w:pPr>
        <w:jc w:val="left"/>
      </w:pPr>
      <w:r>
        <w:rPr>
          <w:rFonts w:ascii="Consolas" w:eastAsia="Consolas" w:hAnsi="Consolas" w:cs="Consolas"/>
          <w:b w:val="0"/>
          <w:sz w:val="28"/>
        </w:rPr>
        <w:t xml:space="preserve">Вы получили 3,500 урона.
</w:t>
      </w:r>
    </w:p>
    <w:p>
      <w:pPr/>
    </w:p>
    <w:p>
      <w:pPr>
        <w:jc w:val="left"/>
      </w:pPr>
      <w:r>
        <w:rPr>
          <w:rFonts w:ascii="Consolas" w:eastAsia="Consolas" w:hAnsi="Consolas" w:cs="Consolas"/>
          <w:b w:val="0"/>
          <w:sz w:val="28"/>
        </w:rPr>
        <w:t xml:space="preserve">Вы получили 3,610 урона.
</w:t>
      </w:r>
    </w:p>
    <w:p>
      <w:pPr/>
    </w:p>
    <w:p>
      <w:pPr>
        <w:jc w:val="left"/>
      </w:pPr>
      <w:r>
        <w:rPr>
          <w:rFonts w:ascii="Consolas" w:eastAsia="Consolas" w:hAnsi="Consolas" w:cs="Consolas"/>
          <w:b w:val="0"/>
          <w:sz w:val="28"/>
        </w:rPr>
        <w:t xml:space="preserve">Вы получили 3,486 урона.
</w:t>
      </w:r>
    </w:p>
    <w:p>
      <w:pPr/>
    </w:p>
    <w:p>
      <w:pPr>
        <w:jc w:val="left"/>
      </w:pPr>
      <w:r>
        <w:rPr>
          <w:rFonts w:ascii="Consolas" w:eastAsia="Consolas" w:hAnsi="Consolas" w:cs="Consolas"/>
          <w:b w:val="0"/>
          <w:sz w:val="28"/>
        </w:rPr>
        <w:t xml:space="preserve">Итак, количество ран на теле Грида продолжало расти. В какой-то момент он попытался контратаковать Связью, но Крюгель этого попросту не позволил. Он либо избегал ударов Грида, либо блокировал их. 
</w:t>
      </w:r>
    </w:p>
    <w:p>
      <w:pPr/>
    </w:p>
    <w:p>
      <w:pPr>
        <w:jc w:val="left"/>
      </w:pPr>
      <w:r>
        <w:rPr>
          <w:rFonts w:ascii="Consolas" w:eastAsia="Consolas" w:hAnsi="Consolas" w:cs="Consolas"/>
          <w:b w:val="0"/>
          <w:sz w:val="28"/>
        </w:rPr>
        <w:t xml:space="preserve">Так или иначе, поразить Крюгеля нецелевым навыком было практически невозможно, поскольку его контрольные навыки были слишком высоки. 
</w:t>
      </w:r>
    </w:p>
    <w:p>
      <w:pPr/>
    </w:p>
    <w:p>
      <w:pPr>
        <w:jc w:val="left"/>
      </w:pPr>
      <w:r>
        <w:rPr>
          <w:rFonts w:ascii="Consolas" w:eastAsia="Consolas" w:hAnsi="Consolas" w:cs="Consolas"/>
          <w:b w:val="0"/>
          <w:sz w:val="28"/>
        </w:rPr>
        <w:t xml:space="preserve">И вот, в конце концов Гриду ничего не оставалось, кроме как вызвать Руки Бога.
</w:t>
      </w:r>
    </w:p>
    <w:p>
      <w:pPr/>
    </w:p>
    <w:p>
      <w:pPr>
        <w:jc w:val="left"/>
      </w:pPr>
      <w:r>
        <w:rPr>
          <w:rFonts w:ascii="Consolas" w:eastAsia="Consolas" w:hAnsi="Consolas" w:cs="Consolas"/>
          <w:b w:val="0"/>
          <w:sz w:val="28"/>
        </w:rPr>
        <w:t xml:space="preserve">«Магическая Ракета!».
</w:t>
      </w:r>
    </w:p>
    <w:p>
      <w:pPr/>
    </w:p>
    <w:p>
      <w:pPr>
        <w:jc w:val="left"/>
      </w:pPr>
      <w:r>
        <w:rPr>
          <w:rFonts w:ascii="Consolas" w:eastAsia="Consolas" w:hAnsi="Consolas" w:cs="Consolas"/>
          <w:b w:val="0"/>
          <w:sz w:val="28"/>
        </w:rPr>
        <w:t xml:space="preserve">И вот, уже в следующую секунду Крюгеля окружили золотистые руки, которых Грид тут же снабдил двуручными клинками, а сам использовал Быстрые Движения и вооружился Йаругтом.
</w:t>
      </w:r>
    </w:p>
    <w:p>
      <w:pPr/>
    </w:p>
    <w:p>
      <w:pPr>
        <w:jc w:val="left"/>
      </w:pPr>
      <w:r>
        <w:rPr>
          <w:rFonts w:ascii="Consolas" w:eastAsia="Consolas" w:hAnsi="Consolas" w:cs="Consolas"/>
          <w:b w:val="0"/>
          <w:sz w:val="28"/>
        </w:rPr>
        <w:t xml:space="preserve">– Сюда! – мгновенно воскликнул клинок, подсказывая Преемнику Пагмы лучшую траекторию для нанесения удара.
</w:t>
      </w:r>
    </w:p>
    <w:p>
      <w:pPr/>
    </w:p>
    <w:p>
      <w:pPr>
        <w:jc w:val="left"/>
      </w:pPr>
      <w:r>
        <w:rPr>
          <w:rFonts w:ascii="Consolas" w:eastAsia="Consolas" w:hAnsi="Consolas" w:cs="Consolas"/>
          <w:b w:val="0"/>
          <w:sz w:val="28"/>
        </w:rPr>
        <w:t xml:space="preserve">И Крюгель едва успел избежать атаки и, использовав минимальное количество движений, сразу же контратаковал, вонзив Белый Клык аккурат в грудь Грида.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8,300 урона.
</w:t>
      </w:r>
    </w:p>
    <w:p>
      <w:pPr/>
    </w:p>
    <w:p>
      <w:pPr>
        <w:jc w:val="left"/>
      </w:pPr>
      <w:r>
        <w:rPr>
          <w:rFonts w:ascii="Consolas" w:eastAsia="Consolas" w:hAnsi="Consolas" w:cs="Consolas"/>
          <w:b w:val="0"/>
          <w:sz w:val="28"/>
        </w:rPr>
        <w:t xml:space="preserve">«Его защита высока до невозможности…», – считая это полным абсурдом, подумал Крюгель. Ему трудно было даже представить, какие доспехи носил Грид. 
</w:t>
      </w:r>
    </w:p>
    <w:p>
      <w:pPr/>
    </w:p>
    <w:p>
      <w:pPr>
        <w:jc w:val="left"/>
      </w:pPr>
      <w:r>
        <w:rPr>
          <w:rFonts w:ascii="Consolas" w:eastAsia="Consolas" w:hAnsi="Consolas" w:cs="Consolas"/>
          <w:b w:val="0"/>
          <w:sz w:val="28"/>
        </w:rPr>
        <w:t xml:space="preserve">Тем не менее, куда более абсурдной считал эту ситуацию сам Грид.
</w:t>
      </w:r>
    </w:p>
    <w:p>
      <w:pPr/>
    </w:p>
    <w:p>
      <w:pPr>
        <w:jc w:val="left"/>
      </w:pPr>
      <w:r>
        <w:rPr>
          <w:rFonts w:ascii="Consolas" w:eastAsia="Consolas" w:hAnsi="Consolas" w:cs="Consolas"/>
          <w:b w:val="0"/>
          <w:sz w:val="28"/>
        </w:rPr>
        <w:t xml:space="preserve">«Вся моя защита практически бесполезна, поскольку он атакует исключительно мои жизненно важные точки».
</w:t>
      </w:r>
    </w:p>
    <w:p>
      <w:pPr/>
    </w:p>
    <w:p>
      <w:pPr>
        <w:jc w:val="left"/>
      </w:pPr>
      <w:r>
        <w:rPr>
          <w:rFonts w:ascii="Consolas" w:eastAsia="Consolas" w:hAnsi="Consolas" w:cs="Consolas"/>
          <w:b w:val="0"/>
          <w:sz w:val="28"/>
        </w:rPr>
        <w:t xml:space="preserve">Более того, такой была каждая атака Крюгеля! Он был словно суперкомпьютер, а не живой человек.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Собравшиеся вокруг Грида лучи света разлетелись во все стороны, словно настоящая волна. Однако… Сама Волна за ними так и не последовала, поскольку в самый последний момент Крюгель нанёс удар по ногам Грида, принудительно деактивировав навык.
</w:t>
      </w:r>
    </w:p>
    <w:p>
      <w:pPr/>
    </w:p>
    <w:p>
      <w:pPr>
        <w:jc w:val="left"/>
      </w:pPr>
      <w:r>
        <w:rPr>
          <w:rFonts w:ascii="Consolas" w:eastAsia="Consolas" w:hAnsi="Consolas" w:cs="Consolas"/>
          <w:b w:val="0"/>
          <w:sz w:val="28"/>
        </w:rPr>
        <w:t xml:space="preserve">– Штормовой Меч.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И вот, как только Грид споткнулся, Белый Клык исторг из себя целую бурю энергии, поразившую Грида прямо в грудь. Одновременно с этим Крюгель прыгнул вперёд и активировал Метеоритный Меч. Руки Бога попытались было удержать его под контролем, но в результате у них так ничего и не вышло. Мастерство владения мечом Рук Бога всё ещё находилось на начальном уровне, что не представляло для Крюгеля ни малейшей угрозы.
</w:t>
      </w:r>
    </w:p>
    <w:p>
      <w:pPr/>
    </w:p>
    <w:p>
      <w:pPr>
        <w:jc w:val="left"/>
      </w:pPr>
      <w:r>
        <w:rPr>
          <w:rFonts w:ascii="Consolas" w:eastAsia="Consolas" w:hAnsi="Consolas" w:cs="Consolas"/>
          <w:b w:val="0"/>
          <w:sz w:val="28"/>
        </w:rPr>
        <w:t xml:space="preserve">Однако, когда Крюгель стряхнул с себя Руки Бога и замахнулся Метеоритным Мечом…
</w:t>
      </w:r>
    </w:p>
    <w:p>
      <w:pPr/>
    </w:p>
    <w:p>
      <w:pPr>
        <w:jc w:val="left"/>
      </w:pPr>
      <w:r>
        <w:rPr>
          <w:rFonts w:ascii="Consolas" w:eastAsia="Consolas" w:hAnsi="Consolas" w:cs="Consolas"/>
          <w:b w:val="0"/>
          <w:sz w:val="28"/>
        </w:rPr>
        <w:t xml:space="preserve">– Кровавый Крик.
</w:t>
      </w:r>
    </w:p>
    <w:p>
      <w:pPr/>
    </w:p>
    <w:p>
      <w:pPr>
        <w:jc w:val="left"/>
      </w:pPr>
      <w:r>
        <w:rPr>
          <w:rFonts w:ascii="Consolas" w:eastAsia="Consolas" w:hAnsi="Consolas" w:cs="Consolas"/>
          <w:b w:val="0"/>
          <w:sz w:val="28"/>
        </w:rPr>
        <w:t xml:space="preserve">Фьу-у-ун-н-нь!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Крюгель пошатнулся, а затем и вовсе потерял равновесие. И вот, когда он начал беспомощно падать, Грид задействовал ещё один свой навык. Его кожа побелела, а вокруг него появилась чёрная дымка демонической энергии.
</w:t>
      </w:r>
    </w:p>
    <w:p>
      <w:pPr/>
    </w:p>
    <w:p>
      <w:pPr>
        <w:jc w:val="left"/>
      </w:pPr>
      <w:r>
        <w:rPr>
          <w:rFonts w:ascii="Consolas" w:eastAsia="Consolas" w:hAnsi="Consolas" w:cs="Consolas"/>
          <w:b w:val="0"/>
          <w:sz w:val="28"/>
        </w:rPr>
        <w:t xml:space="preserve">Скорость его ударов стала намного выше, чем раньше. Впрочем, иного ожидать от комбинации Ярости Кузнеца и Почернения не приходилось. Именно в них Преемник Пагмы мог раскрыть свою истинную силу.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Разлетевшиеся во все стороны облака сдуло окончательно, а стоящий прямиком в центре всего этого Грид нанес удар прямиком в сердце Крюгеля. 
</w:t>
      </w:r>
    </w:p>
    <w:p>
      <w:pPr/>
    </w:p>
    <w:p>
      <w:pPr>
        <w:jc w:val="left"/>
      </w:pPr>
      <w:r>
        <w:rPr>
          <w:rFonts w:ascii="Consolas" w:eastAsia="Consolas" w:hAnsi="Consolas" w:cs="Consolas"/>
          <w:b w:val="0"/>
          <w:sz w:val="28"/>
        </w:rPr>
        <w:t xml:space="preserve">Тем не менее Белый Мечник, будучи человеком, который всегда искал возможность нанести удар даже в самой сложной ситуации, каким-то образом сумел контратаковать.
</w:t>
      </w:r>
    </w:p>
    <w:p>
      <w:pPr/>
    </w:p>
    <w:p>
      <w:pPr>
        <w:jc w:val="left"/>
      </w:pPr>
      <w:r>
        <w:rPr>
          <w:rFonts w:ascii="Consolas" w:eastAsia="Consolas" w:hAnsi="Consolas" w:cs="Consolas"/>
          <w:b w:val="0"/>
          <w:sz w:val="28"/>
        </w:rPr>
        <w:t xml:space="preserve">В результате этого Белый Клык проник глубоко в шею Грида. Даже Йаругт не смог предвидеть траекторию движения вражеского клинка, в связи с чем Грид попросту не успел воспользоваться Кольцом Дорана.
</w:t>
      </w:r>
    </w:p>
    <w:p>
      <w:pPr/>
    </w:p>
    <w:p>
      <w:pPr>
        <w:jc w:val="left"/>
      </w:pPr>
      <w:r>
        <w:rPr>
          <w:rFonts w:ascii="Consolas" w:eastAsia="Consolas" w:hAnsi="Consolas" w:cs="Consolas"/>
          <w:b w:val="0"/>
          <w:sz w:val="28"/>
        </w:rPr>
        <w:t xml:space="preserve">– Как ему это…?
</w:t>
      </w:r>
    </w:p>
    <w:p>
      <w:pPr/>
    </w:p>
    <w:p>
      <w:pPr>
        <w:jc w:val="left"/>
      </w:pPr>
      <w:r>
        <w:rPr>
          <w:rFonts w:ascii="Consolas" w:eastAsia="Consolas" w:hAnsi="Consolas" w:cs="Consolas"/>
          <w:b w:val="0"/>
          <w:sz w:val="28"/>
        </w:rPr>
        <w:t xml:space="preserve">– Уф-ф… Фехтование Пагмы!
</w:t>
      </w:r>
    </w:p>
    <w:p>
      <w:pPr/>
    </w:p>
    <w:p>
      <w:pPr>
        <w:jc w:val="left"/>
      </w:pPr>
      <w:r>
        <w:rPr>
          <w:rFonts w:ascii="Consolas" w:eastAsia="Consolas" w:hAnsi="Consolas" w:cs="Consolas"/>
          <w:b w:val="0"/>
          <w:sz w:val="28"/>
        </w:rPr>
        <w:t xml:space="preserve">Текущее здоровье Грида, порядком уменьшенное из-за Почернения, быстро просело до самого дна. Однако Преемник Пагмы не отступил. Он верил в своё временное бессмертие.
</w:t>
      </w:r>
    </w:p>
    <w:p>
      <w:pPr/>
    </w:p>
    <w:p>
      <w:pPr>
        <w:jc w:val="left"/>
      </w:pPr>
      <w:r>
        <w:rPr>
          <w:rFonts w:ascii="Consolas" w:eastAsia="Consolas" w:hAnsi="Consolas" w:cs="Consolas"/>
          <w:b w:val="0"/>
          <w:sz w:val="28"/>
        </w:rPr>
        <w:t xml:space="preserve">Атаки Крюгеля? В течение пяти секунд он сможет переносить атаки даже настоящего дракона. 
</w:t>
      </w:r>
    </w:p>
    <w:p>
      <w:pPr/>
    </w:p>
    <w:p>
      <w:pPr>
        <w:jc w:val="left"/>
      </w:pPr>
      <w:r>
        <w:rPr>
          <w:rFonts w:ascii="Consolas" w:eastAsia="Consolas" w:hAnsi="Consolas" w:cs="Consolas"/>
          <w:b w:val="0"/>
          <w:sz w:val="28"/>
        </w:rPr>
        <w:t xml:space="preserve">Итак, спокойно оценив ситуацию, он воспользовался Сдерживанием, после чего начал готовить Связь, чтобы окончательно покончить с Крюгелем. Тем не менее, Крюгелю удалось активировать своё умение быстрее, чем Грид успел запустить в ход Сдерживание.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И в результате этого мощный удар Белым Клыком повалил Грида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w:t>
      </w:r>
    </w:p>
    <w:p>
      <w:pPr/>
    </w:p>
    <w:p>
      <w:pPr>
        <w:jc w:val="left"/>
      </w:pPr>
      <w:r>
        <w:rPr>
          <w:rFonts w:ascii="Consolas" w:eastAsia="Consolas" w:hAnsi="Consolas" w:cs="Consolas"/>
          <w:b w:val="0"/>
          <w:sz w:val="28"/>
        </w:rPr>
        <w:t xml:space="preserve">Глава 352.
</w:t>
      </w:r>
    </w:p>
    <w:p>
      <w:pPr/>
    </w:p>
    <w:p>
      <w:pPr>
        <w:jc w:val="left"/>
      </w:pPr>
      <w:r>
        <w:rPr>
          <w:rFonts w:ascii="Consolas" w:eastAsia="Consolas" w:hAnsi="Consolas" w:cs="Consolas"/>
          <w:b w:val="0"/>
          <w:sz w:val="28"/>
        </w:rPr>
        <w:t xml:space="preserve">  Бу-ду-х-х!
</w:t>
      </w:r>
    </w:p>
    <w:p>
      <w:pPr/>
    </w:p>
    <w:p>
      <w:pPr>
        <w:jc w:val="left"/>
      </w:pPr>
      <w:r>
        <w:rPr>
          <w:rFonts w:ascii="Consolas" w:eastAsia="Consolas" w:hAnsi="Consolas" w:cs="Consolas"/>
          <w:b w:val="0"/>
          <w:sz w:val="28"/>
        </w:rPr>
        <w:t xml:space="preserve">С громоподобным звуком Грид врезался в землю, подняв кверху облако пыли. Тем не менее, даже несмотря на это он пребывал в относительном порядке. Нет, в целом его положение было достаточно скверным, однако благодаря экипированному Кольцу Дорана часть его ран исцелилась, что предоставило Преемнику Пагмы возможность немедленно вернуться в бой.
</w:t>
      </w:r>
    </w:p>
    <w:p>
      <w:pPr/>
    </w:p>
    <w:p>
      <w:pPr>
        <w:jc w:val="left"/>
      </w:pPr>
      <w:r>
        <w:rPr>
          <w:rFonts w:ascii="Consolas" w:eastAsia="Consolas" w:hAnsi="Consolas" w:cs="Consolas"/>
          <w:b w:val="0"/>
          <w:sz w:val="28"/>
        </w:rPr>
        <w:t xml:space="preserve">Тем не менее, сам Грид не был удовлетворён.
</w:t>
      </w:r>
    </w:p>
    <w:p>
      <w:pPr/>
    </w:p>
    <w:p>
      <w:pPr>
        <w:jc w:val="left"/>
      </w:pPr>
      <w:r>
        <w:rPr>
          <w:rFonts w:ascii="Consolas" w:eastAsia="Consolas" w:hAnsi="Consolas" w:cs="Consolas"/>
          <w:b w:val="0"/>
          <w:sz w:val="28"/>
        </w:rPr>
        <w:t xml:space="preserve">«Лучше бы я воспользовался кольцом при получении удара навыком…».
</w:t>
      </w:r>
    </w:p>
    <w:p>
      <w:pPr/>
    </w:p>
    <w:p>
      <w:pPr>
        <w:jc w:val="left"/>
      </w:pPr>
      <w:r>
        <w:rPr>
          <w:rFonts w:ascii="Consolas" w:eastAsia="Consolas" w:hAnsi="Consolas" w:cs="Consolas"/>
          <w:b w:val="0"/>
          <w:sz w:val="28"/>
        </w:rPr>
        <w:t xml:space="preserve">В таком случае он бы полностью исцелился.
</w:t>
      </w:r>
    </w:p>
    <w:p>
      <w:pPr/>
    </w:p>
    <w:p>
      <w:pPr>
        <w:jc w:val="left"/>
      </w:pPr>
      <w:r>
        <w:rPr>
          <w:rFonts w:ascii="Consolas" w:eastAsia="Consolas" w:hAnsi="Consolas" w:cs="Consolas"/>
          <w:b w:val="0"/>
          <w:sz w:val="28"/>
        </w:rPr>
        <w:t xml:space="preserve">– Правда, Йогурт?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Клинку же не оставалось ничего, кроме как просто промолчать. Ему было не по себе из-за того, что он не мог прочесть траекторию движения меча Крюгеля, что привело к нескольким пропущенным ударам.
</w:t>
      </w:r>
    </w:p>
    <w:p>
      <w:pPr/>
    </w:p>
    <w:p>
      <w:pPr>
        <w:jc w:val="left"/>
      </w:pPr>
      <w:r>
        <w:rPr>
          <w:rFonts w:ascii="Consolas" w:eastAsia="Consolas" w:hAnsi="Consolas" w:cs="Consolas"/>
          <w:b w:val="0"/>
          <w:sz w:val="28"/>
        </w:rPr>
        <w:t xml:space="preserve">– То же самое было, когда я сражался с Пиаро и Чуксли. Похоже, ты абсолютно бесполезен.
</w:t>
      </w:r>
    </w:p>
    <w:p>
      <w:pPr/>
    </w:p>
    <w:p>
      <w:pPr>
        <w:jc w:val="left"/>
      </w:pPr>
      <w:r>
        <w:rPr>
          <w:rFonts w:ascii="Consolas" w:eastAsia="Consolas" w:hAnsi="Consolas" w:cs="Consolas"/>
          <w:b w:val="0"/>
          <w:sz w:val="28"/>
        </w:rPr>
        <w:t xml:space="preserve">– Что…!? Просто большинство моих первоначальных способностей запечатано! Если бы я действительно мог продемонстрировать их, эти парни давно стали бы кормом для червей!
</w:t>
      </w:r>
    </w:p>
    <w:p>
      <w:pPr/>
    </w:p>
    <w:p>
      <w:pPr>
        <w:jc w:val="left"/>
      </w:pPr>
      <w:r>
        <w:rPr>
          <w:rFonts w:ascii="Consolas" w:eastAsia="Consolas" w:hAnsi="Consolas" w:cs="Consolas"/>
          <w:b w:val="0"/>
          <w:sz w:val="28"/>
        </w:rPr>
        <w:t xml:space="preserve">– Будем считать, что так оно и есть.
</w:t>
      </w:r>
    </w:p>
    <w:p>
      <w:pPr/>
    </w:p>
    <w:p>
      <w:pPr>
        <w:jc w:val="left"/>
      </w:pPr>
      <w:r>
        <w:rPr>
          <w:rFonts w:ascii="Consolas" w:eastAsia="Consolas" w:hAnsi="Consolas" w:cs="Consolas"/>
          <w:b w:val="0"/>
          <w:sz w:val="28"/>
        </w:rPr>
        <w:t xml:space="preserve">Текущий рейтинг Йаругта был всего лишь уникальным, а потому всю полноту своей силы он и вправду мог раскрыть лишь при достижении мифического класса.
</w:t>
      </w:r>
    </w:p>
    <w:p>
      <w:pPr/>
    </w:p>
    <w:p>
      <w:pPr>
        <w:jc w:val="left"/>
      </w:pPr>
      <w:r>
        <w:rPr>
          <w:rFonts w:ascii="Consolas" w:eastAsia="Consolas" w:hAnsi="Consolas" w:cs="Consolas"/>
          <w:b w:val="0"/>
          <w:sz w:val="28"/>
        </w:rPr>
        <w:t xml:space="preserve">И вот, погруженный в землю Грид медленно поднял своё тело. Несмотря на то, что предыдущий обмен ударами не пошёл ему на пользу, Янгу кое-что понял. Нет никакого смысла полагаться на своё бессмертие. Если он не мог одолеть Крюгеля сейчас, то это не получилось бы и во время пятисекундной неуязвимости. А раз так, ему нужно было изменить тактику.
</w:t>
      </w:r>
    </w:p>
    <w:p>
      <w:pPr/>
    </w:p>
    <w:p>
      <w:pPr>
        <w:jc w:val="left"/>
      </w:pPr>
      <w:r>
        <w:rPr>
          <w:rFonts w:ascii="Consolas" w:eastAsia="Consolas" w:hAnsi="Consolas" w:cs="Consolas"/>
          <w:b w:val="0"/>
          <w:sz w:val="28"/>
        </w:rPr>
        <w:t xml:space="preserve">«Возможно, я слишком рано использовал Почернение?».
</w:t>
      </w:r>
    </w:p>
    <w:p>
      <w:pPr/>
    </w:p>
    <w:p>
      <w:pPr>
        <w:jc w:val="left"/>
      </w:pPr>
      <w:r>
        <w:rPr>
          <w:rFonts w:ascii="Consolas" w:eastAsia="Consolas" w:hAnsi="Consolas" w:cs="Consolas"/>
          <w:b w:val="0"/>
          <w:sz w:val="28"/>
        </w:rPr>
        <w:t xml:space="preserve">Данный навык лишал Грида 50% его максимального запаса Здоровья, взамен увеличивая на 20% урон, магическую силу и Ловкость. Другими словами, это был обоюдоострый меч, поскольку один-единственный успешный удар мог отправить его на тот свет. 
</w:t>
      </w:r>
    </w:p>
    <w:p>
      <w:pPr/>
    </w:p>
    <w:p>
      <w:pPr>
        <w:jc w:val="left"/>
      </w:pPr>
      <w:r>
        <w:rPr>
          <w:rFonts w:ascii="Consolas" w:eastAsia="Consolas" w:hAnsi="Consolas" w:cs="Consolas"/>
          <w:b w:val="0"/>
          <w:sz w:val="28"/>
        </w:rPr>
        <w:t xml:space="preserve">«… Нет, всё-таки лучше использовать эту способность, чем держать её в запасе. Без неё я и вовсе ничего не смог бы противопоставить Крюгелю».
</w:t>
      </w:r>
    </w:p>
    <w:p>
      <w:pPr/>
    </w:p>
    <w:p>
      <w:pPr>
        <w:jc w:val="left"/>
      </w:pPr>
      <w:r>
        <w:rPr>
          <w:rFonts w:ascii="Consolas" w:eastAsia="Consolas" w:hAnsi="Consolas" w:cs="Consolas"/>
          <w:b w:val="0"/>
          <w:sz w:val="28"/>
        </w:rPr>
        <w:t xml:space="preserve">Разница в навыках была слишком велика. Более того, Крюгель мог избежать большинства нецелевых навыков и подбирал идеальные моменты для контратаки.
</w:t>
      </w:r>
    </w:p>
    <w:p>
      <w:pPr/>
    </w:p>
    <w:p>
      <w:pPr>
        <w:jc w:val="left"/>
      </w:pPr>
      <w:r>
        <w:rPr>
          <w:rFonts w:ascii="Consolas" w:eastAsia="Consolas" w:hAnsi="Consolas" w:cs="Consolas"/>
          <w:b w:val="0"/>
          <w:sz w:val="28"/>
        </w:rPr>
        <w:t xml:space="preserve">«Исходя из его скорости и силы атаки, как ни странно, наши параметры примерно одинаковы».
</w:t>
      </w:r>
    </w:p>
    <w:p>
      <w:pPr/>
    </w:p>
    <w:p>
      <w:pPr>
        <w:jc w:val="left"/>
      </w:pPr>
      <w:r>
        <w:rPr>
          <w:rFonts w:ascii="Consolas" w:eastAsia="Consolas" w:hAnsi="Consolas" w:cs="Consolas"/>
          <w:b w:val="0"/>
          <w:sz w:val="28"/>
        </w:rPr>
        <w:t xml:space="preserve">Этот вопрос очень интересовал Грида, а потому полученный вывод сильно его удивил. Преемник Пагмы начал свой путь с отрицательного уровня, параллельно с этим получая все виды титулов и неуклонно повышая характеристики путём создания предметов. Итак, Янгу справедливо полагал, что обладает наибольшим запасом характеристик во всей «Satisfy».
</w:t>
      </w:r>
    </w:p>
    <w:p>
      <w:pPr/>
    </w:p>
    <w:p>
      <w:pPr>
        <w:jc w:val="left"/>
      </w:pPr>
      <w:r>
        <w:rPr>
          <w:rFonts w:ascii="Consolas" w:eastAsia="Consolas" w:hAnsi="Consolas" w:cs="Consolas"/>
          <w:b w:val="0"/>
          <w:sz w:val="28"/>
        </w:rPr>
        <w:t xml:space="preserve">Однако параметры Крюгеля также оказались попросту фантастическими.
</w:t>
      </w:r>
    </w:p>
    <w:p>
      <w:pPr/>
    </w:p>
    <w:p>
      <w:pPr>
        <w:jc w:val="left"/>
      </w:pPr>
      <w:r>
        <w:rPr>
          <w:rFonts w:ascii="Consolas" w:eastAsia="Consolas" w:hAnsi="Consolas" w:cs="Consolas"/>
          <w:b w:val="0"/>
          <w:sz w:val="28"/>
        </w:rPr>
        <w:t xml:space="preserve">«Впрочем, это естественно».
</w:t>
      </w:r>
    </w:p>
    <w:p>
      <w:pPr/>
    </w:p>
    <w:p>
      <w:pPr>
        <w:jc w:val="left"/>
      </w:pPr>
      <w:r>
        <w:rPr>
          <w:rFonts w:ascii="Consolas" w:eastAsia="Consolas" w:hAnsi="Consolas" w:cs="Consolas"/>
          <w:b w:val="0"/>
          <w:sz w:val="28"/>
        </w:rPr>
        <w:t xml:space="preserve">Крюгель недаром занимал 1-ое место. Он опережал других игроков, первым проходя все самые выгодные задания и получая за это множество преимуществ. Он был настоящим пожирателем титулов, а потому его характеристики попросту зашкаливали. 
</w:t>
      </w:r>
    </w:p>
    <w:p>
      <w:pPr/>
    </w:p>
    <w:p>
      <w:pPr>
        <w:jc w:val="left"/>
      </w:pPr>
      <w:r>
        <w:rPr>
          <w:rFonts w:ascii="Consolas" w:eastAsia="Consolas" w:hAnsi="Consolas" w:cs="Consolas"/>
          <w:b w:val="0"/>
          <w:sz w:val="28"/>
        </w:rPr>
        <w:t xml:space="preserve">Когда Грид ещё не был Преемником Пагмы и обладал всего лишь 80-ым уровнем, Крюгель уже пересёк стену 240-го.
</w:t>
      </w:r>
    </w:p>
    <w:p>
      <w:pPr/>
    </w:p>
    <w:p>
      <w:pPr>
        <w:jc w:val="left"/>
      </w:pPr>
      <w:r>
        <w:rPr>
          <w:rFonts w:ascii="Consolas" w:eastAsia="Consolas" w:hAnsi="Consolas" w:cs="Consolas"/>
          <w:b w:val="0"/>
          <w:sz w:val="28"/>
        </w:rPr>
        <w:t xml:space="preserve">Итак, между ними изначально был настолько большой разрыв, что преодолеть его одними лишь бонусами за выкованные предметы было попросту невозможно.
</w:t>
      </w:r>
    </w:p>
    <w:p>
      <w:pPr/>
    </w:p>
    <w:p>
      <w:pPr>
        <w:jc w:val="left"/>
      </w:pPr>
      <w:r>
        <w:rPr>
          <w:rFonts w:ascii="Consolas" w:eastAsia="Consolas" w:hAnsi="Consolas" w:cs="Consolas"/>
          <w:b w:val="0"/>
          <w:sz w:val="28"/>
        </w:rPr>
        <w:t xml:space="preserve">«По крайней мере это касается боевых характеристик».
</w:t>
      </w:r>
    </w:p>
    <w:p>
      <w:pPr/>
    </w:p>
    <w:p>
      <w:pPr>
        <w:jc w:val="left"/>
      </w:pPr>
      <w:r>
        <w:rPr>
          <w:rFonts w:ascii="Consolas" w:eastAsia="Consolas" w:hAnsi="Consolas" w:cs="Consolas"/>
          <w:b w:val="0"/>
          <w:sz w:val="28"/>
        </w:rPr>
        <w:t xml:space="preserve">Кроме того Крюгель обладал достаточно хорошей экипировкой. И пусть его доспехи оставляли желать лучшего, оружие Белого Мечника находилось на совершенно ином уровне по сравнению с обычным. Оно ничем не уступало легендарным клинкам, произведенным самим Гридом.
</w:t>
      </w:r>
    </w:p>
    <w:p>
      <w:pPr/>
    </w:p>
    <w:p>
      <w:pPr>
        <w:jc w:val="left"/>
      </w:pPr>
      <w:r>
        <w:rPr>
          <w:rFonts w:ascii="Consolas" w:eastAsia="Consolas" w:hAnsi="Consolas" w:cs="Consolas"/>
          <w:b w:val="0"/>
          <w:sz w:val="28"/>
        </w:rPr>
        <w:t xml:space="preserve">«… Да, чтобы сравниться с этим человеком мне и вправду предстоит пройти ещё долгий путь».
</w:t>
      </w:r>
    </w:p>
    <w:p>
      <w:pPr/>
    </w:p>
    <w:p>
      <w:pPr>
        <w:jc w:val="left"/>
      </w:pPr>
      <w:r>
        <w:rPr>
          <w:rFonts w:ascii="Consolas" w:eastAsia="Consolas" w:hAnsi="Consolas" w:cs="Consolas"/>
          <w:b w:val="0"/>
          <w:sz w:val="28"/>
        </w:rPr>
        <w:t xml:space="preserve">Но вот, в тот самый момент, когда в голове Грида проскочила эта мысль, его лицо внезапно исказилось.
</w:t>
      </w:r>
    </w:p>
    <w:p>
      <w:pPr/>
    </w:p>
    <w:p>
      <w:pPr>
        <w:jc w:val="left"/>
      </w:pPr>
      <w:r>
        <w:rPr>
          <w:rFonts w:ascii="Consolas" w:eastAsia="Consolas" w:hAnsi="Consolas" w:cs="Consolas"/>
          <w:b w:val="0"/>
          <w:sz w:val="28"/>
        </w:rPr>
        <w:t xml:space="preserve">Кто сказал, что он обречён на поражение? Кто сказал, что недостаток таланта имеет настолько решающее значение?
</w:t>
      </w:r>
    </w:p>
    <w:p>
      <w:pPr/>
    </w:p>
    <w:p>
      <w:pPr>
        <w:jc w:val="left"/>
      </w:pPr>
      <w:r>
        <w:rPr>
          <w:rFonts w:ascii="Consolas" w:eastAsia="Consolas" w:hAnsi="Consolas" w:cs="Consolas"/>
          <w:b w:val="0"/>
          <w:sz w:val="28"/>
        </w:rPr>
        <w:t xml:space="preserve">«Мне надоело проигрывать».
</w:t>
      </w:r>
    </w:p>
    <w:p>
      <w:pPr/>
    </w:p>
    <w:p>
      <w:pPr>
        <w:jc w:val="left"/>
      </w:pPr>
      <w:r>
        <w:rPr>
          <w:rFonts w:ascii="Consolas" w:eastAsia="Consolas" w:hAnsi="Consolas" w:cs="Consolas"/>
          <w:b w:val="0"/>
          <w:sz w:val="28"/>
        </w:rPr>
        <w:t xml:space="preserve">Все те качества, которыми его не наделила природа, он мог преодолеть при помощи упорства. И пусть некоторые люди могли подумать, что это просто смешно, но Грид знал, что это истинная правда. Разве не благодаря упорству он стал Преемником Пагмы и добился всего, что было у него сейчас? 
</w:t>
      </w:r>
    </w:p>
    <w:p>
      <w:pPr/>
    </w:p>
    <w:p>
      <w:pPr>
        <w:jc w:val="left"/>
      </w:pPr>
      <w:r>
        <w:rPr>
          <w:rFonts w:ascii="Consolas" w:eastAsia="Consolas" w:hAnsi="Consolas" w:cs="Consolas"/>
          <w:b w:val="0"/>
          <w:sz w:val="28"/>
        </w:rPr>
        <w:t xml:space="preserve">«Я должен победить».
</w:t>
      </w:r>
    </w:p>
    <w:p>
      <w:pPr/>
    </w:p>
    <w:p>
      <w:pPr>
        <w:jc w:val="left"/>
      </w:pPr>
      <w:r>
        <w:rPr>
          <w:rFonts w:ascii="Consolas" w:eastAsia="Consolas" w:hAnsi="Consolas" w:cs="Consolas"/>
          <w:b w:val="0"/>
          <w:sz w:val="28"/>
        </w:rPr>
        <w:t xml:space="preserve">Крюгель… Небо над небом и предмет зависти всех топ-игроков. Тем не менее, Грид больше не завидовал ему. Он просто хотел смыть клеймо своего прошлого и начать новый этап в жизни. Он хотел, чтобы его тоже признали талантливым игроком.
</w:t>
      </w:r>
    </w:p>
    <w:p>
      <w:pPr/>
    </w:p>
    <w:p>
      <w:pPr>
        <w:jc w:val="left"/>
      </w:pPr>
      <w:r>
        <w:rPr>
          <w:rFonts w:ascii="Consolas" w:eastAsia="Consolas" w:hAnsi="Consolas" w:cs="Consolas"/>
          <w:b w:val="0"/>
          <w:sz w:val="28"/>
        </w:rPr>
        <w:t xml:space="preserve">А для этого ему нужно было приложить больше усилий. 
</w:t>
      </w:r>
    </w:p>
    <w:p>
      <w:pPr/>
    </w:p>
    <w:p>
      <w:pPr>
        <w:jc w:val="left"/>
      </w:pPr>
      <w:r>
        <w:rPr>
          <w:rFonts w:ascii="Consolas" w:eastAsia="Consolas" w:hAnsi="Consolas" w:cs="Consolas"/>
          <w:b w:val="0"/>
          <w:sz w:val="28"/>
        </w:rPr>
        <w:t xml:space="preserve">– Что ж, начнём второй раунд.
</w:t>
      </w:r>
    </w:p>
    <w:p>
      <w:pPr/>
    </w:p>
    <w:p>
      <w:pPr>
        <w:jc w:val="left"/>
      </w:pPr>
      <w:r>
        <w:rPr>
          <w:rFonts w:ascii="Consolas" w:eastAsia="Consolas" w:hAnsi="Consolas" w:cs="Consolas"/>
          <w:b w:val="0"/>
          <w:sz w:val="28"/>
        </w:rPr>
        <w:t xml:space="preserve">Вы сняли Сапоги Грида.
</w:t>
      </w:r>
    </w:p>
    <w:p>
      <w:pPr/>
    </w:p>
    <w:p>
      <w:pPr>
        <w:jc w:val="left"/>
      </w:pPr>
      <w:r>
        <w:rPr>
          <w:rFonts w:ascii="Consolas" w:eastAsia="Consolas" w:hAnsi="Consolas" w:cs="Consolas"/>
          <w:b w:val="0"/>
          <w:sz w:val="28"/>
        </w:rPr>
        <w:t xml:space="preserve">Скорость передвижения и вероятность уклонения вернулись в норму.
</w:t>
      </w:r>
    </w:p>
    <w:p>
      <w:pPr/>
    </w:p>
    <w:p>
      <w:pPr>
        <w:jc w:val="left"/>
      </w:pPr>
      <w:r>
        <w:rPr>
          <w:rFonts w:ascii="Consolas" w:eastAsia="Consolas" w:hAnsi="Consolas" w:cs="Consolas"/>
          <w:b w:val="0"/>
          <w:sz w:val="28"/>
        </w:rPr>
        <w:t xml:space="preserve">Это была его первая ошибка. Сапоги Грида были разработаны исключительно для того, чтобы увеличить мощь двуручных мечей. Однако при использовании вместе с одноручным Йаругтом они больше приносили вреда, нежели пользы. И это не учитывая пониженную скорость передвижения и вероятность уклонения.
</w:t>
      </w:r>
    </w:p>
    <w:p>
      <w:pPr/>
    </w:p>
    <w:p>
      <w:pPr>
        <w:jc w:val="left"/>
      </w:pPr>
      <w:r>
        <w:rPr>
          <w:rFonts w:ascii="Consolas" w:eastAsia="Consolas" w:hAnsi="Consolas" w:cs="Consolas"/>
          <w:b w:val="0"/>
          <w:sz w:val="28"/>
        </w:rPr>
        <w:t xml:space="preserve">Вы экипировали Сапоги Брахама.
</w:t>
      </w:r>
    </w:p>
    <w:p>
      <w:pPr/>
    </w:p>
    <w:p>
      <w:pPr>
        <w:jc w:val="left"/>
      </w:pPr>
      <w:r>
        <w:rPr>
          <w:rFonts w:ascii="Consolas" w:eastAsia="Consolas" w:hAnsi="Consolas" w:cs="Consolas"/>
          <w:b w:val="0"/>
          <w:sz w:val="28"/>
        </w:rPr>
        <w:t xml:space="preserve">Скорость передвижения увеличилась на 10%.
</w:t>
      </w:r>
    </w:p>
    <w:p>
      <w:pPr/>
    </w:p>
    <w:p>
      <w:pPr>
        <w:jc w:val="left"/>
      </w:pPr>
      <w:r>
        <w:rPr>
          <w:rFonts w:ascii="Consolas" w:eastAsia="Consolas" w:hAnsi="Consolas" w:cs="Consolas"/>
          <w:b w:val="0"/>
          <w:sz w:val="28"/>
        </w:rPr>
        <w:t xml:space="preserve">Время перезарядки всех умений уменьшилось на 20%.
</w:t>
      </w:r>
    </w:p>
    <w:p>
      <w:pPr/>
    </w:p>
    <w:p>
      <w:pPr>
        <w:jc w:val="left"/>
      </w:pPr>
      <w:r>
        <w:rPr>
          <w:rFonts w:ascii="Consolas" w:eastAsia="Consolas" w:hAnsi="Consolas" w:cs="Consolas"/>
          <w:b w:val="0"/>
          <w:sz w:val="28"/>
        </w:rPr>
        <w:t xml:space="preserve">Сапоги Брахама обладали весьма скромными защитными показателями, однако предоставляли своему владельцу первоклассные опции. Они и вправду представляли собой предмет, достойный легендарного великого мага, в связи с чем Грид не стал их продавать и время от времени использовал.
</w:t>
      </w:r>
    </w:p>
    <w:p>
      <w:pPr/>
    </w:p>
    <w:p>
      <w:pPr>
        <w:jc w:val="left"/>
      </w:pPr>
      <w:r>
        <w:rPr>
          <w:rFonts w:ascii="Consolas" w:eastAsia="Consolas" w:hAnsi="Consolas" w:cs="Consolas"/>
          <w:b w:val="0"/>
          <w:sz w:val="28"/>
        </w:rPr>
        <w:t xml:space="preserve">Вы активировали заклинание «Полёт».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А затем Грид взлетел в небо, чувствуя несопоставимо большую лёгкость и манёвренность.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Уф-ф… Уф-ф… А это ещё что? – пробормотал тяжело дышащий Крюгель. 
</w:t>
      </w:r>
    </w:p>
    <w:p>
      <w:pPr/>
    </w:p>
    <w:p>
      <w:pPr>
        <w:jc w:val="left"/>
      </w:pPr>
      <w:r>
        <w:rPr>
          <w:rFonts w:ascii="Consolas" w:eastAsia="Consolas" w:hAnsi="Consolas" w:cs="Consolas"/>
          <w:b w:val="0"/>
          <w:sz w:val="28"/>
        </w:rPr>
        <w:t xml:space="preserve">Мало того, что Грид уцелел после его атаки, так он ещё и взлетел, явно преисполненный сил и желания продолжать поединок.
</w:t>
      </w:r>
    </w:p>
    <w:p>
      <w:pPr/>
    </w:p>
    <w:p>
      <w:pPr>
        <w:jc w:val="left"/>
      </w:pPr>
      <w:r>
        <w:rPr>
          <w:rFonts w:ascii="Consolas" w:eastAsia="Consolas" w:hAnsi="Consolas" w:cs="Consolas"/>
          <w:b w:val="0"/>
          <w:sz w:val="28"/>
        </w:rPr>
        <w:t xml:space="preserve">– Он точно человек?
</w:t>
      </w:r>
    </w:p>
    <w:p>
      <w:pPr/>
    </w:p>
    <w:p>
      <w:pPr>
        <w:jc w:val="left"/>
      </w:pPr>
      <w:r>
        <w:rPr>
          <w:rFonts w:ascii="Consolas" w:eastAsia="Consolas" w:hAnsi="Consolas" w:cs="Consolas"/>
          <w:b w:val="0"/>
          <w:sz w:val="28"/>
        </w:rPr>
        <w:t xml:space="preserve">«Кандидат в Мастера Меча 5-ой стадии», «Благодетель Западного Континента», «Герой Пандеи», «Человек, Творящий Чудеса», «Первый, кто…», «Первый…», «Первый…», «Первый…», «Первый…»…
</w:t>
      </w:r>
    </w:p>
    <w:p>
      <w:pPr/>
    </w:p>
    <w:p>
      <w:pPr>
        <w:jc w:val="left"/>
      </w:pPr>
      <w:r>
        <w:rPr>
          <w:rFonts w:ascii="Consolas" w:eastAsia="Consolas" w:hAnsi="Consolas" w:cs="Consolas"/>
          <w:b w:val="0"/>
          <w:sz w:val="28"/>
        </w:rPr>
        <w:t xml:space="preserve">Ценность всех полученных Крюгелем титулов не могла быть сконвертирована в деньги. Его сила атаки не имела себе равных, а лучшие топ-игроки не смели даже переходить ему дорогу. Однако Грид поднимал свой меч снова и снова. Его доспехи нивелировали большую часть ударов, а Здоровье восстанавливалось, словно по волшебству.
</w:t>
      </w:r>
    </w:p>
    <w:p>
      <w:pPr/>
    </w:p>
    <w:p>
      <w:pPr>
        <w:jc w:val="left"/>
      </w:pPr>
      <w:r>
        <w:rPr>
          <w:rFonts w:ascii="Consolas" w:eastAsia="Consolas" w:hAnsi="Consolas" w:cs="Consolas"/>
          <w:b w:val="0"/>
          <w:sz w:val="28"/>
        </w:rPr>
        <w:t xml:space="preserve">В глазах Крюгеля Грид был настоящим монстром класса «босс».
</w:t>
      </w:r>
    </w:p>
    <w:p>
      <w:pPr/>
    </w:p>
    <w:p>
      <w:pPr>
        <w:jc w:val="left"/>
      </w:pPr>
      <w:r>
        <w:rPr>
          <w:rFonts w:ascii="Consolas" w:eastAsia="Consolas" w:hAnsi="Consolas" w:cs="Consolas"/>
          <w:b w:val="0"/>
          <w:sz w:val="28"/>
        </w:rPr>
        <w:t xml:space="preserve">«Когда-то он был предметом насмешек, но… Он действительно легенда».
</w:t>
      </w:r>
    </w:p>
    <w:p>
      <w:pPr/>
    </w:p>
    <w:p>
      <w:pPr>
        <w:jc w:val="left"/>
      </w:pPr>
      <w:r>
        <w:rPr>
          <w:rFonts w:ascii="Consolas" w:eastAsia="Consolas" w:hAnsi="Consolas" w:cs="Consolas"/>
          <w:b w:val="0"/>
          <w:sz w:val="28"/>
        </w:rPr>
        <w:t xml:space="preserve">У Крюгеля тоже были глаза и уши, а потому он прекрасно понимал, с кем имеет дело… С владельцем легендарного класса, обладающим ужасными навыками контроля. С трусом, который преодолел свои слабости благодаря экипировке и выдающимся умениям. С человеком, упорство которого не знало себе равных и могло заменить любую нехватку врождённых способностей.
</w:t>
      </w:r>
    </w:p>
    <w:p>
      <w:pPr/>
    </w:p>
    <w:p>
      <w:pPr>
        <w:jc w:val="left"/>
      </w:pPr>
      <w:r>
        <w:rPr>
          <w:rFonts w:ascii="Consolas" w:eastAsia="Consolas" w:hAnsi="Consolas" w:cs="Consolas"/>
          <w:b w:val="0"/>
          <w:sz w:val="28"/>
        </w:rPr>
        <w:t xml:space="preserve">Крюгель хорошо знал, что собой представляет Грид. Он видел большую часть видеороликов с его участием и понимал, что этот человек, как и большинство других, тоже способен на постоянное прогрессирование.
</w:t>
      </w:r>
    </w:p>
    <w:p>
      <w:pPr/>
    </w:p>
    <w:p>
      <w:pPr>
        <w:jc w:val="left"/>
      </w:pPr>
      <w:r>
        <w:rPr>
          <w:rFonts w:ascii="Consolas" w:eastAsia="Consolas" w:hAnsi="Consolas" w:cs="Consolas"/>
          <w:b w:val="0"/>
          <w:sz w:val="28"/>
        </w:rPr>
        <w:t xml:space="preserve">И доказательством тому был тот факт, что он являлся одним из немногих игроков, которым удалось ранить Крюгеля.
</w:t>
      </w:r>
    </w:p>
    <w:p>
      <w:pPr/>
    </w:p>
    <w:p>
      <w:pPr>
        <w:jc w:val="left"/>
      </w:pPr>
      <w:r>
        <w:rPr>
          <w:rFonts w:ascii="Consolas" w:eastAsia="Consolas" w:hAnsi="Consolas" w:cs="Consolas"/>
          <w:b w:val="0"/>
          <w:sz w:val="28"/>
        </w:rPr>
        <w:t xml:space="preserve">«Он вовсе не мусор, как говорят эти зазнавшиеся эксперты».
</w:t>
      </w:r>
    </w:p>
    <w:p>
      <w:pPr/>
    </w:p>
    <w:p>
      <w:pPr>
        <w:jc w:val="left"/>
      </w:pPr>
      <w:r>
        <w:rPr>
          <w:rFonts w:ascii="Consolas" w:eastAsia="Consolas" w:hAnsi="Consolas" w:cs="Consolas"/>
          <w:b w:val="0"/>
          <w:sz w:val="28"/>
        </w:rPr>
        <w:t xml:space="preserve">Грид прикладывал больше усилий, чем другие люди.
</w:t>
      </w:r>
    </w:p>
    <w:p>
      <w:pPr/>
    </w:p>
    <w:p>
      <w:pPr>
        <w:jc w:val="left"/>
      </w:pPr>
      <w:r>
        <w:rPr>
          <w:rFonts w:ascii="Consolas" w:eastAsia="Consolas" w:hAnsi="Consolas" w:cs="Consolas"/>
          <w:b w:val="0"/>
          <w:sz w:val="28"/>
        </w:rPr>
        <w:t xml:space="preserve">«И только поэтому он смог стать легендой».
</w:t>
      </w:r>
    </w:p>
    <w:p>
      <w:pPr/>
    </w:p>
    <w:p>
      <w:pPr>
        <w:jc w:val="left"/>
      </w:pPr>
      <w:r>
        <w:rPr>
          <w:rFonts w:ascii="Consolas" w:eastAsia="Consolas" w:hAnsi="Consolas" w:cs="Consolas"/>
          <w:b w:val="0"/>
          <w:sz w:val="28"/>
        </w:rPr>
        <w:t xml:space="preserve">Крюгель признал то, что Грид был хорошим человеком и отменным игроком. А над такими людьми никто не имел права насмехаться.
</w:t>
      </w:r>
    </w:p>
    <w:p>
      <w:pPr/>
    </w:p>
    <w:p>
      <w:pPr>
        <w:jc w:val="left"/>
      </w:pPr>
      <w:r>
        <w:rPr>
          <w:rFonts w:ascii="Consolas" w:eastAsia="Consolas" w:hAnsi="Consolas" w:cs="Consolas"/>
          <w:b w:val="0"/>
          <w:sz w:val="28"/>
        </w:rPr>
        <w:t xml:space="preserve">– Со всей искренностью я хочу отдать тебе дань своего уважения. Метеоритный Меч, – проговорил Белый Мечник, после чего активировал навык, принудительно отмененный Кровавым Криком.
</w:t>
      </w:r>
    </w:p>
    <w:p>
      <w:pPr/>
    </w:p>
    <w:p>
      <w:pPr>
        <w:jc w:val="left"/>
      </w:pPr>
      <w:r>
        <w:rPr>
          <w:rFonts w:ascii="Consolas" w:eastAsia="Consolas" w:hAnsi="Consolas" w:cs="Consolas"/>
          <w:b w:val="0"/>
          <w:sz w:val="28"/>
        </w:rPr>
        <w:t xml:space="preserve">И вот, энергия ци наполнила атмосферу, словно группа падающих метеоритов.
</w:t>
      </w:r>
    </w:p>
    <w:p>
      <w:pPr/>
    </w:p>
    <w:p>
      <w:pPr>
        <w:jc w:val="left"/>
      </w:pPr>
      <w:r>
        <w:rPr>
          <w:rFonts w:ascii="Consolas" w:eastAsia="Consolas" w:hAnsi="Consolas" w:cs="Consolas"/>
          <w:b w:val="0"/>
          <w:sz w:val="28"/>
        </w:rPr>
        <w:t xml:space="preserve">Однако не стал бездействовать и Грид.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Преемник Пагмы обладал легендарными предметами и навыками, а потому, как и предполагал Крюгель, был уверен в них больше, чем во всем остальном. Другими словами, он неизбежно решил бы отразить Метеоритный Меч одним из них.
</w:t>
      </w:r>
    </w:p>
    <w:p>
      <w:pPr/>
    </w:p>
    <w:p>
      <w:pPr>
        <w:jc w:val="left"/>
      </w:pPr>
      <w:r>
        <w:rPr>
          <w:rFonts w:ascii="Consolas" w:eastAsia="Consolas" w:hAnsi="Consolas" w:cs="Consolas"/>
          <w:b w:val="0"/>
          <w:sz w:val="28"/>
        </w:rPr>
        <w:t xml:space="preserve">– И это будет твоей ошибкой.
</w:t>
      </w:r>
    </w:p>
    <w:p>
      <w:pPr/>
    </w:p>
    <w:p>
      <w:pPr>
        <w:jc w:val="left"/>
      </w:pPr>
      <w:r>
        <w:rPr>
          <w:rFonts w:ascii="Consolas" w:eastAsia="Consolas" w:hAnsi="Consolas" w:cs="Consolas"/>
          <w:b w:val="0"/>
          <w:sz w:val="28"/>
        </w:rPr>
        <w:t xml:space="preserve">Грид не знал, что Метеоритный Меч был многоступенчатым навыком, который предполагал нанесение нескольких ударов в течение короткого промежутка времени. Более того, с каждым попаданием последующая атака становилась лишь сильнее, что могло привести к ужасным травмам и даже к смерти.
</w:t>
      </w:r>
    </w:p>
    <w:p>
      <w:pPr/>
    </w:p>
    <w:p>
      <w:pPr>
        <w:jc w:val="left"/>
      </w:pPr>
      <w:r>
        <w:rPr>
          <w:rFonts w:ascii="Consolas" w:eastAsia="Consolas" w:hAnsi="Consolas" w:cs="Consolas"/>
          <w:b w:val="0"/>
          <w:sz w:val="28"/>
        </w:rPr>
        <w:t xml:space="preserve">Итак, Крюгель был уверен именно в таком развитии ситуации, однако Грид сделал выбор, полностью противоречащий предположению Белого Мечника.
</w:t>
      </w:r>
    </w:p>
    <w:p>
      <w:pPr/>
    </w:p>
    <w:p>
      <w:pPr>
        <w:jc w:val="left"/>
      </w:pPr>
      <w:r>
        <w:rPr>
          <w:rFonts w:ascii="Consolas" w:eastAsia="Consolas" w:hAnsi="Consolas" w:cs="Consolas"/>
          <w:b w:val="0"/>
          <w:sz w:val="28"/>
        </w:rPr>
        <w:t xml:space="preserve">– Превосхождение.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 А это твоя вторая ошибка.
</w:t>
      </w:r>
    </w:p>
    <w:p>
      <w:pPr/>
    </w:p>
    <w:p>
      <w:pPr>
        <w:jc w:val="left"/>
      </w:pPr>
      <w:r>
        <w:rPr>
          <w:rFonts w:ascii="Consolas" w:eastAsia="Consolas" w:hAnsi="Consolas" w:cs="Consolas"/>
          <w:b w:val="0"/>
          <w:sz w:val="28"/>
        </w:rPr>
        <w:t xml:space="preserve">Грид пытался тягаться с человеком, обладающим куда более продвинутыми навыками контроля, чем его собственные. Однако…
</w:t>
      </w:r>
    </w:p>
    <w:p>
      <w:pPr/>
    </w:p>
    <w:p>
      <w:pPr>
        <w:jc w:val="left"/>
      </w:pPr>
      <w:r>
        <w:rPr>
          <w:rFonts w:ascii="Consolas" w:eastAsia="Consolas" w:hAnsi="Consolas" w:cs="Consolas"/>
          <w:b w:val="0"/>
          <w:sz w:val="28"/>
        </w:rPr>
        <w:t xml:space="preserve">Вы вошли в режим Превосхождения.
</w:t>
      </w:r>
    </w:p>
    <w:p>
      <w:pPr/>
    </w:p>
    <w:p>
      <w:pPr>
        <w:jc w:val="left"/>
      </w:pPr>
      <w:r>
        <w:rPr>
          <w:rFonts w:ascii="Consolas" w:eastAsia="Consolas" w:hAnsi="Consolas" w:cs="Consolas"/>
          <w:b w:val="0"/>
          <w:sz w:val="28"/>
        </w:rPr>
        <w:t xml:space="preserve">С этого момента сила Вашей атаки удвоилась, а все исходящие удары по умолчанию стали дальними.
</w:t>
      </w:r>
    </w:p>
    <w:p>
      <w:pPr/>
    </w:p>
    <w:p>
      <w:pPr>
        <w:jc w:val="left"/>
      </w:pPr>
      <w:r>
        <w:rPr>
          <w:rFonts w:ascii="Consolas" w:eastAsia="Consolas" w:hAnsi="Consolas" w:cs="Consolas"/>
          <w:b w:val="0"/>
          <w:sz w:val="28"/>
        </w:rPr>
        <w:t xml:space="preserve">Длительность действия эффекта – 30 секунд.
</w:t>
      </w:r>
    </w:p>
    <w:p>
      <w:pPr/>
    </w:p>
    <w:p>
      <w:pPr>
        <w:jc w:val="left"/>
      </w:pPr>
      <w:r>
        <w:rPr>
          <w:rFonts w:ascii="Consolas" w:eastAsia="Consolas" w:hAnsi="Consolas" w:cs="Consolas"/>
          <w:b w:val="0"/>
          <w:sz w:val="28"/>
        </w:rPr>
        <w:t xml:space="preserve">Используя преимущество нахождения в воздухе, Грид мгновенно разорвал дистанцию и обрушил на Крюгеля целый шквал ударов. 
</w:t>
      </w:r>
    </w:p>
    <w:p>
      <w:pPr/>
    </w:p>
    <w:p>
      <w:pPr>
        <w:jc w:val="left"/>
      </w:pPr>
      <w:r>
        <w:rPr>
          <w:rFonts w:ascii="Consolas" w:eastAsia="Consolas" w:hAnsi="Consolas" w:cs="Consolas"/>
          <w:b w:val="0"/>
          <w:sz w:val="28"/>
        </w:rPr>
        <w:t xml:space="preserve">Траектория атаки Метеоритного Меча была слишком проста, что привело к ограничению контрольных навыков Белого Мечника. И в результате этого Грид не только отразил все атаки энергией ци, но и сумел нанести Крюгелю достаточно болезненный удар. 
</w:t>
      </w:r>
    </w:p>
    <w:p>
      <w:pPr/>
    </w:p>
    <w:p>
      <w:pPr>
        <w:jc w:val="left"/>
      </w:pPr>
      <w:r>
        <w:rPr>
          <w:rFonts w:ascii="Consolas" w:eastAsia="Consolas" w:hAnsi="Consolas" w:cs="Consolas"/>
          <w:b w:val="0"/>
          <w:sz w:val="28"/>
        </w:rPr>
        <w:t xml:space="preserve">Вы получили 10,700 урона.
</w:t>
      </w:r>
    </w:p>
    <w:p>
      <w:pPr/>
    </w:p>
    <w:p>
      <w:pPr>
        <w:jc w:val="left"/>
      </w:pPr>
      <w:r>
        <w:rPr>
          <w:rFonts w:ascii="Consolas" w:eastAsia="Consolas" w:hAnsi="Consolas" w:cs="Consolas"/>
          <w:b w:val="0"/>
          <w:sz w:val="28"/>
        </w:rPr>
        <w:t xml:space="preserve">И вот, закашлявшись кровью, Белый Мечник рухнул на землю, а затем уже в следующее мгновенье поднялся. Однако к нему уже направлялось три новых энергетических луча, в связи с чем Крюгелю пришлось перекатиться по земле и воспользоваться одним из навыков.
</w:t>
      </w:r>
    </w:p>
    <w:p>
      <w:pPr/>
    </w:p>
    <w:p>
      <w:pPr>
        <w:jc w:val="left"/>
      </w:pPr>
      <w:r>
        <w:rPr>
          <w:rFonts w:ascii="Consolas" w:eastAsia="Consolas" w:hAnsi="Consolas" w:cs="Consolas"/>
          <w:b w:val="0"/>
          <w:sz w:val="28"/>
        </w:rPr>
        <w:t xml:space="preserve">Бу-жу-у-ух…
</w:t>
      </w:r>
    </w:p>
    <w:p>
      <w:pPr/>
    </w:p>
    <w:p>
      <w:pPr>
        <w:jc w:val="left"/>
      </w:pPr>
      <w:r>
        <w:rPr>
          <w:rFonts w:ascii="Consolas" w:eastAsia="Consolas" w:hAnsi="Consolas" w:cs="Consolas"/>
          <w:b w:val="0"/>
          <w:sz w:val="28"/>
        </w:rPr>
        <w:t xml:space="preserve">Совершенно внезапно Белый Клык начал источать огромное количество пара, покрывшего всё вокруг. Это был специальный трюк, чтобы скрыть тело Крюгеля. Однако против Грида подобные уловки были попросту бесполезными. 
</w:t>
      </w:r>
    </w:p>
    <w:p>
      <w:pPr/>
    </w:p>
    <w:p>
      <w:pPr>
        <w:jc w:val="left"/>
      </w:pPr>
      <w:r>
        <w:rPr>
          <w:rFonts w:ascii="Consolas" w:eastAsia="Consolas" w:hAnsi="Consolas" w:cs="Consolas"/>
          <w:b w:val="0"/>
          <w:sz w:val="28"/>
        </w:rPr>
        <w:t xml:space="preserve">Конечно, его Проницательности и Наглазной Повязки Душегуба не хватило для того, чтобы определить траекторию вражеского удара, однако он чувствовал примерное местонахождение мечника.
</w:t>
      </w:r>
    </w:p>
    <w:p>
      <w:pPr/>
    </w:p>
    <w:p>
      <w:pPr>
        <w:jc w:val="left"/>
      </w:pPr>
      <w:r>
        <w:rPr>
          <w:rFonts w:ascii="Consolas" w:eastAsia="Consolas" w:hAnsi="Consolas" w:cs="Consolas"/>
          <w:b w:val="0"/>
          <w:sz w:val="28"/>
        </w:rPr>
        <w:t xml:space="preserve">Фжу-жу-жу-жу!
</w:t>
      </w:r>
    </w:p>
    <w:p>
      <w:pPr/>
    </w:p>
    <w:p>
      <w:pPr>
        <w:jc w:val="left"/>
      </w:pPr>
      <w:r>
        <w:rPr>
          <w:rFonts w:ascii="Consolas" w:eastAsia="Consolas" w:hAnsi="Consolas" w:cs="Consolas"/>
          <w:b w:val="0"/>
          <w:sz w:val="28"/>
        </w:rPr>
        <w:t xml:space="preserve">Итак, всякий раз, когда Грид замахивался своим клинком, в Белого Мечника устремлялся целый поток разрушительной энергии. И Крюгель, пытаясь избежать этого непрерывного обстрела, в конце концов пропустил ещё один удар.
</w:t>
      </w:r>
    </w:p>
    <w:p>
      <w:pPr/>
    </w:p>
    <w:p>
      <w:pPr>
        <w:jc w:val="left"/>
      </w:pPr>
      <w:r>
        <w:rPr>
          <w:rFonts w:ascii="Consolas" w:eastAsia="Consolas" w:hAnsi="Consolas" w:cs="Consolas"/>
          <w:b w:val="0"/>
          <w:sz w:val="28"/>
        </w:rPr>
        <w:t xml:space="preserve">«Кхек… Это не Превосходящая Связь, а нечто совершенно другое…».
</w:t>
      </w:r>
    </w:p>
    <w:p>
      <w:pPr/>
    </w:p>
    <w:p>
      <w:pPr>
        <w:jc w:val="left"/>
      </w:pPr>
      <w:r>
        <w:rPr>
          <w:rFonts w:ascii="Consolas" w:eastAsia="Consolas" w:hAnsi="Consolas" w:cs="Consolas"/>
          <w:b w:val="0"/>
          <w:sz w:val="28"/>
        </w:rPr>
        <w:t xml:space="preserve">В двух последних телепередачах, которые смотрел Крюгель, Грид не использовал Превосхождение. Единственной дальней атакой, на которую он полагался, была Превосходящая Связь, а потому Белый Мечник оказался попросту сбитым с толку.
</w:t>
      </w:r>
    </w:p>
    <w:p>
      <w:pPr/>
    </w:p>
    <w:p>
      <w:pPr>
        <w:jc w:val="left"/>
      </w:pPr>
      <w:r>
        <w:rPr>
          <w:rFonts w:ascii="Consolas" w:eastAsia="Consolas" w:hAnsi="Consolas" w:cs="Consolas"/>
          <w:b w:val="0"/>
          <w:sz w:val="28"/>
        </w:rPr>
        <w:t xml:space="preserve">Итак, находясь под непрерывным дождём из разрушительных лучей, Крюгелю пришлось воспользоваться всей своей силой, чтобы избежать их. Он и вправду был настоящим гением, способным приспособиться даже к траектории энергетических потоков.
</w:t>
      </w:r>
    </w:p>
    <w:p>
      <w:pPr/>
    </w:p>
    <w:p>
      <w:pPr>
        <w:jc w:val="left"/>
      </w:pPr>
      <w:r>
        <w:rPr>
          <w:rFonts w:ascii="Consolas" w:eastAsia="Consolas" w:hAnsi="Consolas" w:cs="Consolas"/>
          <w:b w:val="0"/>
          <w:sz w:val="28"/>
        </w:rPr>
        <w:t xml:space="preserve">И вот, вскоре после этого бомбардировка Превосхождением прекратилась.
</w:t>
      </w:r>
    </w:p>
    <w:p>
      <w:pPr/>
    </w:p>
    <w:p>
      <w:pPr>
        <w:jc w:val="left"/>
      </w:pPr>
      <w:r>
        <w:rPr>
          <w:rFonts w:ascii="Consolas" w:eastAsia="Consolas" w:hAnsi="Consolas" w:cs="Consolas"/>
          <w:b w:val="0"/>
          <w:sz w:val="28"/>
        </w:rPr>
        <w:t xml:space="preserve">«Кажется, действие его навыка подошло к концу», – понял Крюгель, прыгнув прямиком к Гриду. Однако в ответ Преемник Пагмы лишь зло улыбнулся и пробормотал:
</w:t>
      </w:r>
    </w:p>
    <w:p>
      <w:pPr/>
    </w:p>
    <w:p>
      <w:pPr>
        <w:jc w:val="left"/>
      </w:pPr>
      <w:r>
        <w:rPr>
          <w:rFonts w:ascii="Consolas" w:eastAsia="Consolas" w:hAnsi="Consolas" w:cs="Consolas"/>
          <w:b w:val="0"/>
          <w:sz w:val="28"/>
        </w:rPr>
        <w:t xml:space="preserve">– Не угадал.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Продолжительность действия Превосхождения составляла 30 секунд. И прямо сейчас до её окончания оставалось целых пять секунд, благодаря чему Грид в очередной раз обстрелял своего противника. В отличие от земли, передвижение по воздуху было крайне ограниченным, а потому Преемник Пагмы полагал, что Крюгель не сможет избежать атаки. Однако Белый Мечник изменил траекторию своего тела, воспользовавшись инерцией от действия какого-то навыка. 
</w:t>
      </w:r>
    </w:p>
    <w:p>
      <w:pPr/>
    </w:p>
    <w:p>
      <w:pPr>
        <w:jc w:val="left"/>
      </w:pPr>
      <w:r>
        <w:rPr>
          <w:rFonts w:ascii="Consolas" w:eastAsia="Consolas" w:hAnsi="Consolas" w:cs="Consolas"/>
          <w:b w:val="0"/>
          <w:sz w:val="28"/>
        </w:rPr>
        <w:t xml:space="preserve">И пусть это было вовсе не левитационным заклинанием, Гриду казалось, что Крюгель попросту летит по небу.
</w:t>
      </w:r>
    </w:p>
    <w:p>
      <w:pPr/>
    </w:p>
    <w:p>
      <w:pPr>
        <w:jc w:val="left"/>
      </w:pPr>
      <w:r>
        <w:rPr>
          <w:rFonts w:ascii="Consolas" w:eastAsia="Consolas" w:hAnsi="Consolas" w:cs="Consolas"/>
          <w:b w:val="0"/>
          <w:sz w:val="28"/>
        </w:rPr>
        <w:t xml:space="preserve">«Да как это вообще возможно!?», – подумал шокированный Янгу.
</w:t>
      </w:r>
    </w:p>
    <w:p>
      <w:pPr/>
    </w:p>
    <w:p>
      <w:pPr>
        <w:jc w:val="left"/>
      </w:pPr>
      <w:r>
        <w:rPr>
          <w:rFonts w:ascii="Consolas" w:eastAsia="Consolas" w:hAnsi="Consolas" w:cs="Consolas"/>
          <w:b w:val="0"/>
          <w:sz w:val="28"/>
        </w:rPr>
        <w:t xml:space="preserve">А тем временем Белый Мечник добрался до Грида и, что есть мочи замахнувшись своим клинком, оставил на груди Преемника Пагмы глубокий порез.
</w:t>
      </w:r>
    </w:p>
    <w:p>
      <w:pPr/>
    </w:p>
    <w:p>
      <w:pPr>
        <w:jc w:val="left"/>
      </w:pPr>
      <w:r>
        <w:rPr>
          <w:rFonts w:ascii="Consolas" w:eastAsia="Consolas" w:hAnsi="Consolas" w:cs="Consolas"/>
          <w:b w:val="0"/>
          <w:sz w:val="28"/>
        </w:rPr>
        <w:t xml:space="preserve">– А твоя третья ошибка… – начал было говорить Крюгель, намереваясь произвести фатальную атаку, как вдруг…
</w:t>
      </w:r>
    </w:p>
    <w:p>
      <w:pPr/>
    </w:p>
    <w:p>
      <w:pPr>
        <w:jc w:val="left"/>
      </w:pPr>
      <w:r>
        <w:rPr>
          <w:rFonts w:ascii="Consolas" w:eastAsia="Consolas" w:hAnsi="Consolas" w:cs="Consolas"/>
          <w:b w:val="0"/>
          <w:sz w:val="28"/>
        </w:rPr>
        <w:t xml:space="preserve">Прямиком перед ним появились Руки Бога, с которыми и была связана, по мнению Крюгеля, ошибка Грида. По какой-то необъяснимой причине Преемник Пагмы использовал их исключительно для залпа Магическими Ракетами или ударов мечами. И это было просто катастрофически неправильно.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того, что произошло дальше, у Крюгеля по спине пробежали мурашки. Пусть Владение Мечом у золотых рук и было жалким, но вот их скорость ничем не уступала даже ему самому. 
</w:t>
      </w:r>
    </w:p>
    <w:p>
      <w:pPr/>
    </w:p>
    <w:p>
      <w:pPr>
        <w:jc w:val="left"/>
      </w:pPr>
      <w:r>
        <w:rPr>
          <w:rFonts w:ascii="Consolas" w:eastAsia="Consolas" w:hAnsi="Consolas" w:cs="Consolas"/>
          <w:b w:val="0"/>
          <w:sz w:val="28"/>
        </w:rPr>
        <w:t xml:space="preserve">Итак, прилетевшие Руки Бога начали хватать его за лодыжки и запястья, мешая маневрировать и замедляя. Крюгель попытался стряхнуть их с себя, однако образовавшегося пробела хватило, чтобы Грид успел произвести новую атаку.
</w:t>
      </w:r>
    </w:p>
    <w:p>
      <w:pPr/>
    </w:p>
    <w:p>
      <w:pPr>
        <w:jc w:val="left"/>
      </w:pPr>
      <w:r>
        <w:rPr>
          <w:rFonts w:ascii="Consolas" w:eastAsia="Consolas" w:hAnsi="Consolas" w:cs="Consolas"/>
          <w:b w:val="0"/>
          <w:sz w:val="28"/>
        </w:rPr>
        <w:t xml:space="preserve">– Убийственная Связь.
</w:t>
      </w:r>
    </w:p>
    <w:p>
      <w:pPr/>
    </w:p>
    <w:p>
      <w:pPr>
        <w:jc w:val="left"/>
      </w:pPr>
      <w:r>
        <w:rPr>
          <w:rFonts w:ascii="Consolas" w:eastAsia="Consolas" w:hAnsi="Consolas" w:cs="Consolas"/>
          <w:b w:val="0"/>
          <w:sz w:val="28"/>
        </w:rPr>
        <w:t xml:space="preserve">– Супер-Чувствительность!
</w:t>
      </w:r>
    </w:p>
    <w:p>
      <w:pPr/>
    </w:p>
    <w:p>
      <w:pPr>
        <w:jc w:val="left"/>
      </w:pPr>
      <w:r>
        <w:rPr>
          <w:rFonts w:ascii="Consolas" w:eastAsia="Consolas" w:hAnsi="Consolas" w:cs="Consolas"/>
          <w:b w:val="0"/>
          <w:sz w:val="28"/>
        </w:rPr>
        <w:t xml:space="preserve">Время перезарядки Супер-Чувствительности ещё не закончилось.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Бу-ду-ду-дум!
</w:t>
      </w:r>
    </w:p>
    <w:p>
      <w:pPr/>
    </w:p>
    <w:p>
      <w:pPr>
        <w:jc w:val="left"/>
      </w:pPr>
      <w:r>
        <w:rPr>
          <w:rFonts w:ascii="Consolas" w:eastAsia="Consolas" w:hAnsi="Consolas" w:cs="Consolas"/>
          <w:b w:val="0"/>
          <w:sz w:val="28"/>
        </w:rPr>
        <w:t xml:space="preserve">Так же, как превосходный контроль признавался частью способностей самого игрока, наличие отличной экипировки тоже стоило отнести к данной категории. А Грид, который с момента становления Преемником Пагмы доверял своим предметам больше, чем всему остальному, хорошо знал, как и когда использовать их.
</w:t>
      </w:r>
    </w:p>
    <w:p>
      <w:pPr/>
    </w:p>
    <w:p>
      <w:pPr>
        <w:jc w:val="left"/>
      </w:pPr>
      <w:r>
        <w:rPr>
          <w:rFonts w:ascii="Consolas" w:eastAsia="Consolas" w:hAnsi="Consolas" w:cs="Consolas"/>
          <w:b w:val="0"/>
          <w:sz w:val="28"/>
        </w:rPr>
        <w:t xml:space="preserve">Итак, благодаря этому он победил «небо над небом», что не удавалось даже самым знаменитым игрокам современности. И Вооружённые до зубов, с некоторым запозданием прибывшие на тренировочную площадку, попросту лишились дара речи.
</w:t>
      </w:r>
    </w:p>
    <w:p>
      <w:pPr/>
    </w:p>
    <w:p>
      <w:pPr>
        <w:jc w:val="left"/>
      </w:pPr>
      <w:r>
        <w:rPr>
          <w:rFonts w:ascii="Consolas" w:eastAsia="Consolas" w:hAnsi="Consolas" w:cs="Consolas"/>
          <w:b w:val="0"/>
          <w:sz w:val="28"/>
        </w:rPr>
        <w:t xml:space="preserve">С другой стороны, находящийся в руках Руби Лорд, всем своим видом выказывал гордость за отца. 
</w:t>
      </w:r>
    </w:p>
    <w:p>
      <w:pPr/>
    </w:p>
    <w:p>
      <w:pPr>
        <w:jc w:val="left"/>
      </w:pPr>
      <w:r>
        <w:rPr>
          <w:rFonts w:ascii="Consolas" w:eastAsia="Consolas" w:hAnsi="Consolas" w:cs="Consolas"/>
          <w:b w:val="0"/>
          <w:sz w:val="28"/>
        </w:rPr>
        <w:t xml:space="preserve">В этот день ребёнок понял, что его отец – лучший.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w:t>
      </w:r>
    </w:p>
    <w:p>
      <w:pPr/>
    </w:p>
    <w:p>
      <w:pPr>
        <w:jc w:val="left"/>
      </w:pPr>
      <w:r>
        <w:rPr>
          <w:rFonts w:ascii="Consolas" w:eastAsia="Consolas" w:hAnsi="Consolas" w:cs="Consolas"/>
          <w:b w:val="0"/>
          <w:sz w:val="28"/>
        </w:rPr>
        <w:t xml:space="preserve">Глава 353.
</w:t>
      </w:r>
    </w:p>
    <w:p>
      <w:pPr/>
    </w:p>
    <w:p>
      <w:pPr>
        <w:jc w:val="left"/>
      </w:pPr>
      <w:r>
        <w:rPr>
          <w:rFonts w:ascii="Consolas" w:eastAsia="Consolas" w:hAnsi="Consolas" w:cs="Consolas"/>
          <w:b w:val="0"/>
          <w:sz w:val="28"/>
        </w:rPr>
        <w:t xml:space="preserve">  Вы получили смертельный удар!
</w:t>
      </w:r>
    </w:p>
    <w:p>
      <w:pPr/>
    </w:p>
    <w:p>
      <w:pPr>
        <w:jc w:val="left"/>
      </w:pPr>
      <w:r>
        <w:rPr>
          <w:rFonts w:ascii="Consolas" w:eastAsia="Consolas" w:hAnsi="Consolas" w:cs="Consolas"/>
          <w:b w:val="0"/>
          <w:sz w:val="28"/>
        </w:rPr>
        <w:t xml:space="preserve">Прочность Белого Клыка (рейтинг: легендарный) упала на 9.
</w:t>
      </w:r>
    </w:p>
    <w:p>
      <w:pPr/>
    </w:p>
    <w:p>
      <w:pPr>
        <w:jc w:val="left"/>
      </w:pPr>
      <w:r>
        <w:rPr>
          <w:rFonts w:ascii="Consolas" w:eastAsia="Consolas" w:hAnsi="Consolas" w:cs="Consolas"/>
          <w:b w:val="0"/>
          <w:sz w:val="28"/>
        </w:rPr>
        <w:t xml:space="preserve">Прочность Доспехов Белых Облаков (рейтинг: уникальный) упала на 15.
</w:t>
      </w:r>
    </w:p>
    <w:p>
      <w:pPr/>
    </w:p>
    <w:p>
      <w:pPr>
        <w:jc w:val="left"/>
      </w:pPr>
      <w:r>
        <w:rPr>
          <w:rFonts w:ascii="Consolas" w:eastAsia="Consolas" w:hAnsi="Consolas" w:cs="Consolas"/>
          <w:b w:val="0"/>
          <w:sz w:val="28"/>
        </w:rPr>
        <w:t xml:space="preserve">Прочность Сапог Белых Облаков (рейтинг: уникальный) упала на 21. При дальнейшем использовании предмета существует риск его полного разрушения.
</w:t>
      </w:r>
    </w:p>
    <w:p>
      <w:pPr/>
    </w:p>
    <w:p>
      <w:pPr>
        <w:jc w:val="left"/>
      </w:pPr>
      <w:r>
        <w:rPr>
          <w:rFonts w:ascii="Consolas" w:eastAsia="Consolas" w:hAnsi="Consolas" w:cs="Consolas"/>
          <w:b w:val="0"/>
          <w:sz w:val="28"/>
        </w:rPr>
        <w:t xml:space="preserve">Вы не можете умереть, находясь в спарринг-режиме.
</w:t>
      </w:r>
    </w:p>
    <w:p>
      <w:pPr/>
    </w:p>
    <w:p>
      <w:pPr>
        <w:jc w:val="left"/>
      </w:pPr>
      <w:r>
        <w:rPr>
          <w:rFonts w:ascii="Consolas" w:eastAsia="Consolas" w:hAnsi="Consolas" w:cs="Consolas"/>
          <w:b w:val="0"/>
          <w:sz w:val="28"/>
        </w:rPr>
        <w:t xml:space="preserve">Поскольку Ваше Здоровье упало до минимального значения, спарринг был завершён.
</w:t>
      </w:r>
    </w:p>
    <w:p>
      <w:pPr/>
    </w:p>
    <w:p>
      <w:pPr>
        <w:jc w:val="left"/>
      </w:pPr>
      <w:r>
        <w:rPr>
          <w:rFonts w:ascii="Consolas" w:eastAsia="Consolas" w:hAnsi="Consolas" w:cs="Consolas"/>
          <w:b w:val="0"/>
          <w:sz w:val="28"/>
        </w:rPr>
        <w:t xml:space="preserve">Крюгель царствовал на вершине этого игрового мира с самого момента его открытия. Его восхваляли как небо над небом, но сейчас он был просто растерян.
</w:t>
      </w:r>
    </w:p>
    <w:p>
      <w:pPr/>
    </w:p>
    <w:p>
      <w:pPr>
        <w:jc w:val="left"/>
      </w:pPr>
      <w:r>
        <w:rPr>
          <w:rFonts w:ascii="Consolas" w:eastAsia="Consolas" w:hAnsi="Consolas" w:cs="Consolas"/>
          <w:b w:val="0"/>
          <w:sz w:val="28"/>
        </w:rPr>
        <w:t xml:space="preserve">Конечно, ему пришлось сражаться сразу же после поединка с Пиаро, а потому некоторые из его навыков были в перезарядке. Однако разве это было причиной его поражения?
</w:t>
      </w:r>
    </w:p>
    <w:p>
      <w:pPr/>
    </w:p>
    <w:p>
      <w:pPr>
        <w:jc w:val="left"/>
      </w:pPr>
      <w:r>
        <w:rPr>
          <w:rFonts w:ascii="Consolas" w:eastAsia="Consolas" w:hAnsi="Consolas" w:cs="Consolas"/>
          <w:b w:val="0"/>
          <w:sz w:val="28"/>
        </w:rPr>
        <w:t xml:space="preserve">«Я проиграл исключительно из-за его усилий».
</w:t>
      </w:r>
    </w:p>
    <w:p>
      <w:pPr/>
    </w:p>
    <w:p>
      <w:pPr>
        <w:jc w:val="left"/>
      </w:pPr>
      <w:r>
        <w:rPr>
          <w:rFonts w:ascii="Consolas" w:eastAsia="Consolas" w:hAnsi="Consolas" w:cs="Consolas"/>
          <w:b w:val="0"/>
          <w:sz w:val="28"/>
        </w:rPr>
        <w:t xml:space="preserve">Крюгель проиграл, и этому не было никаких оправданий. Если бы он каждый раз оправдывался, когда испытывал разочарование, то не был бы Крюгелем.
</w:t>
      </w:r>
    </w:p>
    <w:p>
      <w:pPr/>
    </w:p>
    <w:p>
      <w:pPr>
        <w:jc w:val="left"/>
      </w:pPr>
      <w:r>
        <w:rPr>
          <w:rFonts w:ascii="Consolas" w:eastAsia="Consolas" w:hAnsi="Consolas" w:cs="Consolas"/>
          <w:b w:val="0"/>
          <w:sz w:val="28"/>
        </w:rPr>
        <w:t xml:space="preserve">И вот, словно решив разделить горечь поражения с Белым Мечником, на голубом небе появились тёмные тучи и хлынул дождь. А затем, обливаясь кровью, Крюгель начал падать вниз, на землю.
</w:t>
      </w:r>
    </w:p>
    <w:p>
      <w:pPr/>
    </w:p>
    <w:p>
      <w:pPr>
        <w:jc w:val="left"/>
      </w:pPr>
      <w:r>
        <w:rPr>
          <w:rFonts w:ascii="Consolas" w:eastAsia="Consolas" w:hAnsi="Consolas" w:cs="Consolas"/>
          <w:b w:val="0"/>
          <w:sz w:val="28"/>
        </w:rPr>
        <w:t xml:space="preserve">– Кхе… А-а-ах!
</w:t>
      </w:r>
    </w:p>
    <w:p>
      <w:pPr/>
    </w:p>
    <w:p>
      <w:pPr>
        <w:jc w:val="left"/>
      </w:pPr>
      <w:r>
        <w:rPr>
          <w:rFonts w:ascii="Consolas" w:eastAsia="Consolas" w:hAnsi="Consolas" w:cs="Consolas"/>
          <w:b w:val="0"/>
          <w:sz w:val="28"/>
        </w:rPr>
        <w:t xml:space="preserve">– Эй, осторожнее, – подхватив Крюгеля, проговорил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упадешь с такой высоты, то наверняка погибнешь.
</w:t>
      </w:r>
    </w:p>
    <w:p>
      <w:pPr/>
    </w:p>
    <w:p>
      <w:pPr>
        <w:jc w:val="left"/>
      </w:pPr>
      <w:r>
        <w:rPr>
          <w:rFonts w:ascii="Consolas" w:eastAsia="Consolas" w:hAnsi="Consolas" w:cs="Consolas"/>
          <w:b w:val="0"/>
          <w:sz w:val="28"/>
        </w:rPr>
        <w:t xml:space="preserve">– С-спасибо… Кажется, ты действительно спас мою жизнь, – улыбнувшись, поблагодарил его Крюгель.
</w:t>
      </w:r>
    </w:p>
    <w:p>
      <w:pPr/>
    </w:p>
    <w:p>
      <w:pPr>
        <w:jc w:val="left"/>
      </w:pPr>
      <w:r>
        <w:rPr>
          <w:rFonts w:ascii="Consolas" w:eastAsia="Consolas" w:hAnsi="Consolas" w:cs="Consolas"/>
          <w:b w:val="0"/>
          <w:sz w:val="28"/>
        </w:rPr>
        <w:t xml:space="preserve">– Конечно. Если бы не я, ты бы потерял кучу опыта.
</w:t>
      </w:r>
    </w:p>
    <w:p>
      <w:pPr/>
    </w:p>
    <w:p>
      <w:pPr>
        <w:jc w:val="left"/>
      </w:pPr>
      <w:r>
        <w:rPr>
          <w:rFonts w:ascii="Consolas" w:eastAsia="Consolas" w:hAnsi="Consolas" w:cs="Consolas"/>
          <w:b w:val="0"/>
          <w:sz w:val="28"/>
        </w:rPr>
        <w:t xml:space="preserve">– … Да, благодаря тебе я смог удержать первую позицию в рейтинге.
</w:t>
      </w:r>
    </w:p>
    <w:p>
      <w:pPr/>
    </w:p>
    <w:p>
      <w:pPr>
        <w:jc w:val="left"/>
      </w:pPr>
      <w:r>
        <w:rPr>
          <w:rFonts w:ascii="Consolas" w:eastAsia="Consolas" w:hAnsi="Consolas" w:cs="Consolas"/>
          <w:b w:val="0"/>
          <w:sz w:val="28"/>
        </w:rPr>
        <w:t xml:space="preserve">– И продолжай её удерживать, пока я тебя не перегоню.
</w:t>
      </w:r>
    </w:p>
    <w:p>
      <w:pPr/>
    </w:p>
    <w:p>
      <w:pPr>
        <w:jc w:val="left"/>
      </w:pPr>
      <w:r>
        <w:rPr>
          <w:rFonts w:ascii="Consolas" w:eastAsia="Consolas" w:hAnsi="Consolas" w:cs="Consolas"/>
          <w:b w:val="0"/>
          <w:sz w:val="28"/>
        </w:rPr>
        <w:t xml:space="preserve">– Обещаю делать это на протяжении ещё как минимум ста лет.
</w:t>
      </w:r>
    </w:p>
    <w:p>
      <w:pPr/>
    </w:p>
    <w:p>
      <w:pPr>
        <w:jc w:val="left"/>
      </w:pPr>
      <w:r>
        <w:rPr>
          <w:rFonts w:ascii="Consolas" w:eastAsia="Consolas" w:hAnsi="Consolas" w:cs="Consolas"/>
          <w:b w:val="0"/>
          <w:sz w:val="28"/>
        </w:rPr>
        <w:t xml:space="preserve">– … Хе-хе, мне не потребуется так много времени.
</w:t>
      </w:r>
    </w:p>
    <w:p>
      <w:pPr/>
    </w:p>
    <w:p>
      <w:pPr>
        <w:jc w:val="left"/>
      </w:pPr>
      <w:r>
        <w:rPr>
          <w:rFonts w:ascii="Consolas" w:eastAsia="Consolas" w:hAnsi="Consolas" w:cs="Consolas"/>
          <w:b w:val="0"/>
          <w:sz w:val="28"/>
        </w:rPr>
        <w:t xml:space="preserve">Снизив количество жира в теле при помощи постоянных физических упражнений, Грид мог похвастаться достаточно хорошей фигурой. Итак, несмотря на то, что ему не было и тридцати лет, он выглядел более зрелым и обладал настоящим мужским обаянием.
</w:t>
      </w:r>
    </w:p>
    <w:p>
      <w:pPr/>
    </w:p>
    <w:p>
      <w:pPr>
        <w:jc w:val="left"/>
      </w:pPr>
      <w:r>
        <w:rPr>
          <w:rFonts w:ascii="Consolas" w:eastAsia="Consolas" w:hAnsi="Consolas" w:cs="Consolas"/>
          <w:b w:val="0"/>
          <w:sz w:val="28"/>
        </w:rPr>
        <w:t xml:space="preserve">С другой стороны, Крюгель был мужчиной с нейтральным типом обаяния. Он был красивым, обладал решительным взглядом и хорошо уложенными чёрными волосами. 
</w:t>
      </w:r>
    </w:p>
    <w:p>
      <w:pPr/>
    </w:p>
    <w:p>
      <w:pPr>
        <w:jc w:val="left"/>
      </w:pPr>
      <w:r>
        <w:rPr>
          <w:rFonts w:ascii="Consolas" w:eastAsia="Consolas" w:hAnsi="Consolas" w:cs="Consolas"/>
          <w:b w:val="0"/>
          <w:sz w:val="28"/>
        </w:rPr>
        <w:t xml:space="preserve">И вот, эти спускающиеся на землю двое мужчин заставили сердца находящихся внизу женщин забиться с удвоенной частотой.
</w:t>
      </w:r>
    </w:p>
    <w:p>
      <w:pPr/>
    </w:p>
    <w:p>
      <w:pPr>
        <w:jc w:val="left"/>
      </w:pPr>
      <w:r>
        <w:rPr>
          <w:rFonts w:ascii="Consolas" w:eastAsia="Consolas" w:hAnsi="Consolas" w:cs="Consolas"/>
          <w:b w:val="0"/>
          <w:sz w:val="28"/>
        </w:rPr>
        <w:t xml:space="preserve">– … Кажется, я ревную, – прыснув от смеха, заявила Джишука, на что Юра сокрушённо покачала головой, а Руби скорчила кислую гримасу.
</w:t>
      </w:r>
    </w:p>
    <w:p>
      <w:pPr/>
    </w:p>
    <w:p>
      <w:pPr>
        <w:jc w:val="left"/>
      </w:pPr>
      <w:r>
        <w:rPr>
          <w:rFonts w:ascii="Consolas" w:eastAsia="Consolas" w:hAnsi="Consolas" w:cs="Consolas"/>
          <w:b w:val="0"/>
          <w:sz w:val="28"/>
        </w:rPr>
        <w:t xml:space="preserve">А затем, благополучно опустившись на землю, Крюгель и Грид продолжали какое-то время смотреть друг на друга, думая о чём-то своём:
</w:t>
      </w:r>
    </w:p>
    <w:p>
      <w:pPr/>
    </w:p>
    <w:p>
      <w:pPr>
        <w:jc w:val="left"/>
      </w:pPr>
      <w:r>
        <w:rPr>
          <w:rFonts w:ascii="Consolas" w:eastAsia="Consolas" w:hAnsi="Consolas" w:cs="Consolas"/>
          <w:b w:val="0"/>
          <w:sz w:val="28"/>
        </w:rPr>
        <w:t xml:space="preserve">«Смогу ли я выиграть, если мы снова будем сражаться?».
</w:t>
      </w:r>
    </w:p>
    <w:p>
      <w:pPr/>
    </w:p>
    <w:p>
      <w:pPr>
        <w:jc w:val="left"/>
      </w:pPr>
      <w:r>
        <w:rPr>
          <w:rFonts w:ascii="Consolas" w:eastAsia="Consolas" w:hAnsi="Consolas" w:cs="Consolas"/>
          <w:b w:val="0"/>
          <w:sz w:val="28"/>
        </w:rPr>
        <w:t xml:space="preserve">«Меньше всего я хочу, чтобы этот человек был моим врагом».
</w:t>
      </w:r>
    </w:p>
    <w:p>
      <w:pPr/>
    </w:p>
    <w:p>
      <w:pPr>
        <w:jc w:val="left"/>
      </w:pPr>
      <w:r>
        <w:rPr>
          <w:rFonts w:ascii="Consolas" w:eastAsia="Consolas" w:hAnsi="Consolas" w:cs="Consolas"/>
          <w:b w:val="0"/>
          <w:sz w:val="28"/>
        </w:rPr>
        <w:t xml:space="preserve">Грид испытывал настоящее благоговение перед Крюгелем. Ревность, вызванная его комплексом неполноценности, полностью исчезла. Но вовсе не из-за того, что он победил, а потому, что начал уважать своего соперника. Крюгелю, обладающему самым обычным классом, удалось практически одержать победу над вооружённым до зубов Преемником Пагмы. И Грид был искренне рад познакомиться с таким человеком.
</w:t>
      </w:r>
    </w:p>
    <w:p>
      <w:pPr/>
    </w:p>
    <w:p>
      <w:pPr>
        <w:jc w:val="left"/>
      </w:pPr>
      <w:r>
        <w:rPr>
          <w:rFonts w:ascii="Consolas" w:eastAsia="Consolas" w:hAnsi="Consolas" w:cs="Consolas"/>
          <w:b w:val="0"/>
          <w:sz w:val="28"/>
        </w:rPr>
        <w:t xml:space="preserve">Нечто подобное чувствовал и сам Белый Мечник. Несмотря на то, что Грид не унаследовал никаких талантов, он смог добиться поистине удивительных результатов. И Крюгель попросту не мог не уважать человека, ставшего одним из лучших исключительно благодаря своим собственным стараниям.
</w:t>
      </w:r>
    </w:p>
    <w:p>
      <w:pPr/>
    </w:p>
    <w:p>
      <w:pPr>
        <w:jc w:val="left"/>
      </w:pPr>
      <w:r>
        <w:rPr>
          <w:rFonts w:ascii="Consolas" w:eastAsia="Consolas" w:hAnsi="Consolas" w:cs="Consolas"/>
          <w:b w:val="0"/>
          <w:sz w:val="28"/>
        </w:rPr>
        <w:t xml:space="preserve">– Скажи, откуда у тебя берётся время для роста с учётом твоего статуса, семьи и товарищей? – внезапно поинтересовался Крюгель.
</w:t>
      </w:r>
    </w:p>
    <w:p>
      <w:pPr/>
    </w:p>
    <w:p>
      <w:pPr>
        <w:jc w:val="left"/>
      </w:pPr>
      <w:r>
        <w:rPr>
          <w:rFonts w:ascii="Consolas" w:eastAsia="Consolas" w:hAnsi="Consolas" w:cs="Consolas"/>
          <w:b w:val="0"/>
          <w:sz w:val="28"/>
        </w:rPr>
        <w:t xml:space="preserve">– А разве человек может по-настоящему расти, находясь в одиночестве? Я вот – нет, – пожав плечами, ответил Грид.
</w:t>
      </w:r>
    </w:p>
    <w:p>
      <w:pPr/>
    </w:p>
    <w:p>
      <w:pPr>
        <w:jc w:val="left"/>
      </w:pPr>
      <w:r>
        <w:rPr>
          <w:rFonts w:ascii="Consolas" w:eastAsia="Consolas" w:hAnsi="Consolas" w:cs="Consolas"/>
          <w:b w:val="0"/>
          <w:sz w:val="28"/>
        </w:rPr>
        <w:t xml:space="preserve">– … Что ж, судя по всему, наши с тобой пути личностного прогресса несколько отличаются, но… Это нормально, – понял Крюгель, после чего поднялся со своего места. 
</w:t>
      </w:r>
    </w:p>
    <w:p>
      <w:pPr/>
    </w:p>
    <w:p>
      <w:pPr>
        <w:jc w:val="left"/>
      </w:pPr>
      <w:r>
        <w:rPr>
          <w:rFonts w:ascii="Consolas" w:eastAsia="Consolas" w:hAnsi="Consolas" w:cs="Consolas"/>
          <w:b w:val="0"/>
          <w:sz w:val="28"/>
        </w:rPr>
        <w:t xml:space="preserve">К этому моменту дождь уже прекратился, а на небе снова появилось солнышко.
</w:t>
      </w:r>
    </w:p>
    <w:p>
      <w:pPr/>
    </w:p>
    <w:p>
      <w:pPr>
        <w:jc w:val="left"/>
      </w:pPr>
      <w:r>
        <w:rPr>
          <w:rFonts w:ascii="Consolas" w:eastAsia="Consolas" w:hAnsi="Consolas" w:cs="Consolas"/>
          <w:b w:val="0"/>
          <w:sz w:val="28"/>
        </w:rPr>
        <w:t xml:space="preserve">– Рейдан… Это хороший город, – с улыбкой на лице добавил Белый Мечник. Он видел, что Грид действительно не одинок. Его окружали знаменитые топ-игроки из бывшей Гильдии Цедака, выдающиеся именные НПС и даже члены его семьи. Десятки людей смотрели только на Грида взволнованными и гордыми за него глазами.
</w:t>
      </w:r>
    </w:p>
    <w:p>
      <w:pPr/>
    </w:p>
    <w:p>
      <w:pPr>
        <w:jc w:val="left"/>
      </w:pPr>
      <w:r>
        <w:rPr>
          <w:rFonts w:ascii="Consolas" w:eastAsia="Consolas" w:hAnsi="Consolas" w:cs="Consolas"/>
          <w:b w:val="0"/>
          <w:sz w:val="28"/>
        </w:rPr>
        <w:t xml:space="preserve">И Грид стал новым источником вдохновения для Крюгеля, который всегда изолировал себя от общества.
</w:t>
      </w:r>
    </w:p>
    <w:p>
      <w:pPr/>
    </w:p>
    <w:p>
      <w:pPr>
        <w:jc w:val="left"/>
      </w:pPr>
      <w:r>
        <w:rPr>
          <w:rFonts w:ascii="Consolas" w:eastAsia="Consolas" w:hAnsi="Consolas" w:cs="Consolas"/>
          <w:b w:val="0"/>
          <w:sz w:val="28"/>
        </w:rPr>
        <w:t xml:space="preserve">– Что ж, ещё увидимся, – произнёс он, после чего развернулся и направился восвояси.
</w:t>
      </w:r>
    </w:p>
    <w:p>
      <w:pPr/>
    </w:p>
    <w:p>
      <w:pPr>
        <w:jc w:val="left"/>
      </w:pPr>
      <w:r>
        <w:rPr>
          <w:rFonts w:ascii="Consolas" w:eastAsia="Consolas" w:hAnsi="Consolas" w:cs="Consolas"/>
          <w:b w:val="0"/>
          <w:sz w:val="28"/>
        </w:rPr>
        <w:t xml:space="preserve">– Подожди. Идём в кузницу, я починю твои вещи, – внезапно окликнул его Преемник Пагмы.
</w:t>
      </w:r>
    </w:p>
    <w:p>
      <w:pPr/>
    </w:p>
    <w:p>
      <w:pPr>
        <w:jc w:val="left"/>
      </w:pPr>
      <w:r>
        <w:rPr>
          <w:rFonts w:ascii="Consolas" w:eastAsia="Consolas" w:hAnsi="Consolas" w:cs="Consolas"/>
          <w:b w:val="0"/>
          <w:sz w:val="28"/>
        </w:rPr>
        <w:t xml:space="preserve">– Я не хочу быть обязанным тебе ещё больше.
</w:t>
      </w:r>
    </w:p>
    <w:p>
      <w:pPr/>
    </w:p>
    <w:p>
      <w:pPr>
        <w:jc w:val="left"/>
      </w:pPr>
      <w:r>
        <w:rPr>
          <w:rFonts w:ascii="Consolas" w:eastAsia="Consolas" w:hAnsi="Consolas" w:cs="Consolas"/>
          <w:b w:val="0"/>
          <w:sz w:val="28"/>
        </w:rPr>
        <w:t xml:space="preserve">– А кто сказал, что я сделаю это за просто так? Ремонт, вообще-то, платный. Так что давай, не ломайся, идём.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Кто-то объяснит мне, что здесь случилось? – придя в себя, спросила Джишука.
</w:t>
      </w:r>
    </w:p>
    <w:p>
      <w:pPr/>
    </w:p>
    <w:p>
      <w:pPr>
        <w:jc w:val="left"/>
      </w:pPr>
      <w:r>
        <w:rPr>
          <w:rFonts w:ascii="Consolas" w:eastAsia="Consolas" w:hAnsi="Consolas" w:cs="Consolas"/>
          <w:b w:val="0"/>
          <w:sz w:val="28"/>
        </w:rPr>
        <w:t xml:space="preserve">Каким образом топ-1 игрок оказался в Рейдане и с какой стати начал сражаться с Гридом? Джишука, ровно как и остальные Вооружённые до зубов, попросту не понимали, что происходит.
</w:t>
      </w:r>
    </w:p>
    <w:p>
      <w:pPr/>
    </w:p>
    <w:p>
      <w:pPr>
        <w:jc w:val="left"/>
      </w:pPr>
      <w:r>
        <w:rPr>
          <w:rFonts w:ascii="Consolas" w:eastAsia="Consolas" w:hAnsi="Consolas" w:cs="Consolas"/>
          <w:b w:val="0"/>
          <w:sz w:val="28"/>
        </w:rPr>
        <w:t xml:space="preserve">– Ну, началось всё с того… – начал свой рассказ Пиаро, во время которого товарищи то и дело громко смеялись и поражённо застывали на месте.
</w:t>
      </w:r>
    </w:p>
    <w:p>
      <w:pPr/>
    </w:p>
    <w:p>
      <w:pPr>
        <w:jc w:val="left"/>
      </w:pPr>
      <w:r>
        <w:rPr>
          <w:rFonts w:ascii="Consolas" w:eastAsia="Consolas" w:hAnsi="Consolas" w:cs="Consolas"/>
          <w:b w:val="0"/>
          <w:sz w:val="28"/>
        </w:rPr>
        <w:t xml:space="preserve">– Ну и дела… Значит, наш Пиаро подружился с Крюгелем?
</w:t>
      </w:r>
    </w:p>
    <w:p>
      <w:pPr/>
    </w:p>
    <w:p>
      <w:pPr>
        <w:jc w:val="left"/>
      </w:pPr>
      <w:r>
        <w:rPr>
          <w:rFonts w:ascii="Consolas" w:eastAsia="Consolas" w:hAnsi="Consolas" w:cs="Consolas"/>
          <w:b w:val="0"/>
          <w:sz w:val="28"/>
        </w:rPr>
        <w:t xml:space="preserve">– Надеюсь, со временем…
</w:t>
      </w:r>
    </w:p>
    <w:p>
      <w:pPr/>
    </w:p>
    <w:p>
      <w:pPr>
        <w:jc w:val="left"/>
      </w:pPr>
      <w:r>
        <w:rPr>
          <w:rFonts w:ascii="Consolas" w:eastAsia="Consolas" w:hAnsi="Consolas" w:cs="Consolas"/>
          <w:b w:val="0"/>
          <w:sz w:val="28"/>
        </w:rPr>
        <w:t xml:space="preserve">– Да, может он действительно решит присоединиться к Вооружённым до зубов?
</w:t>
      </w:r>
    </w:p>
    <w:p>
      <w:pPr/>
    </w:p>
    <w:p>
      <w:pPr>
        <w:jc w:val="left"/>
      </w:pPr>
      <w:r>
        <w:rPr>
          <w:rFonts w:ascii="Consolas" w:eastAsia="Consolas" w:hAnsi="Consolas" w:cs="Consolas"/>
          <w:b w:val="0"/>
          <w:sz w:val="28"/>
        </w:rPr>
        <w:t xml:space="preserve">Если так произойдет, это будет настоящим джек-потом, а сила гильдии вырастет, как на дрожжах.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«Доспехи Белых Облаков» +8
</w:t>
      </w:r>
    </w:p>
    <w:p>
      <w:pPr/>
    </w:p>
    <w:p>
      <w:pPr>
        <w:jc w:val="left"/>
      </w:pPr>
      <w:r>
        <w:rPr>
          <w:rFonts w:ascii="Consolas" w:eastAsia="Consolas" w:hAnsi="Consolas" w:cs="Consolas"/>
          <w:b w:val="0"/>
          <w:sz w:val="28"/>
        </w:rPr>
        <w:t xml:space="preserve">  Рейтинг: уникальный (комплектный).
</w:t>
      </w:r>
    </w:p>
    <w:p>
      <w:pPr/>
    </w:p>
    <w:p>
      <w:pPr>
        <w:jc w:val="left"/>
      </w:pPr>
      <w:r>
        <w:rPr>
          <w:rFonts w:ascii="Consolas" w:eastAsia="Consolas" w:hAnsi="Consolas" w:cs="Consolas"/>
          <w:b w:val="0"/>
          <w:sz w:val="28"/>
        </w:rPr>
        <w:t xml:space="preserve">Прочность: 150/389.
</w:t>
      </w:r>
    </w:p>
    <w:p>
      <w:pPr/>
    </w:p>
    <w:p>
      <w:pPr>
        <w:jc w:val="left"/>
      </w:pPr>
      <w:r>
        <w:rPr>
          <w:rFonts w:ascii="Consolas" w:eastAsia="Consolas" w:hAnsi="Consolas" w:cs="Consolas"/>
          <w:b w:val="0"/>
          <w:sz w:val="28"/>
        </w:rPr>
        <w:t xml:space="preserve">Защита: 317+168.
</w:t>
      </w:r>
    </w:p>
    <w:p>
      <w:pPr/>
    </w:p>
    <w:p>
      <w:pPr>
        <w:jc w:val="left"/>
      </w:pPr>
      <w:r>
        <w:rPr>
          <w:rFonts w:ascii="Consolas" w:eastAsia="Consolas" w:hAnsi="Consolas" w:cs="Consolas"/>
          <w:b w:val="0"/>
          <w:sz w:val="28"/>
        </w:rPr>
        <w:t xml:space="preserve">Вес: 411.
</w:t>
      </w:r>
    </w:p>
    <w:p>
      <w:pPr/>
    </w:p>
    <w:p>
      <w:pPr>
        <w:jc w:val="left"/>
      </w:pPr>
      <w:r>
        <w:rPr>
          <w:rFonts w:ascii="Consolas" w:eastAsia="Consolas" w:hAnsi="Consolas" w:cs="Consolas"/>
          <w:b w:val="0"/>
          <w:sz w:val="28"/>
        </w:rPr>
        <w:t xml:space="preserve">  Скорость передвижения: +5%+1,5%.
</w:t>
      </w:r>
    </w:p>
    <w:p>
      <w:pPr/>
    </w:p>
    <w:p>
      <w:pPr>
        <w:jc w:val="left"/>
      </w:pPr>
      <w:r>
        <w:rPr>
          <w:rFonts w:ascii="Consolas" w:eastAsia="Consolas" w:hAnsi="Consolas" w:cs="Consolas"/>
          <w:b w:val="0"/>
          <w:sz w:val="28"/>
        </w:rPr>
        <w:t xml:space="preserve">Вероятность уклонения: +10%+3%.
</w:t>
      </w:r>
    </w:p>
    <w:p>
      <w:pPr/>
    </w:p>
    <w:p>
      <w:pPr>
        <w:jc w:val="left"/>
      </w:pPr>
      <w:r>
        <w:rPr>
          <w:rFonts w:ascii="Consolas" w:eastAsia="Consolas" w:hAnsi="Consolas" w:cs="Consolas"/>
          <w:b w:val="0"/>
          <w:sz w:val="28"/>
        </w:rPr>
        <w:t xml:space="preserve">  Тканевые доспехи, распространённые среди воинов Восточного Континента. Несмотря на свой достаточно простой внешний вид, их функциональность крайне высока, а благодаря меху синего леопарда обеспечивается превосходная защита и прочность.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 некоторой вероятностью позволяет произвести три совмещённые атаки.
</w:t>
      </w:r>
    </w:p>
    <w:p>
      <w:pPr/>
    </w:p>
    <w:p>
      <w:pPr>
        <w:jc w:val="left"/>
      </w:pPr>
      <w:r>
        <w:rPr>
          <w:rFonts w:ascii="Consolas" w:eastAsia="Consolas" w:hAnsi="Consolas" w:cs="Consolas"/>
          <w:b w:val="0"/>
          <w:sz w:val="28"/>
        </w:rPr>
        <w:t xml:space="preserve">  *При оснащении трёх вещей из комплекта «Белых Облаков»: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Вероятность уклонения: +5%.
</w:t>
      </w:r>
    </w:p>
    <w:p>
      <w:pPr/>
    </w:p>
    <w:p>
      <w:pPr>
        <w:jc w:val="left"/>
      </w:pPr>
      <w:r>
        <w:rPr>
          <w:rFonts w:ascii="Consolas" w:eastAsia="Consolas" w:hAnsi="Consolas" w:cs="Consolas"/>
          <w:b w:val="0"/>
          <w:sz w:val="28"/>
        </w:rPr>
        <w:t xml:space="preserve">  *При оснащении пяти вещей из комплекта «Белых Облаков»:
</w:t>
      </w:r>
    </w:p>
    <w:p>
      <w:pPr/>
    </w:p>
    <w:p>
      <w:pPr>
        <w:jc w:val="left"/>
      </w:pPr>
      <w:r>
        <w:rPr>
          <w:rFonts w:ascii="Consolas" w:eastAsia="Consolas" w:hAnsi="Consolas" w:cs="Consolas"/>
          <w:b w:val="0"/>
          <w:sz w:val="28"/>
        </w:rPr>
        <w:t xml:space="preserve">Защита: +600.
</w:t>
      </w:r>
    </w:p>
    <w:p>
      <w:pPr/>
    </w:p>
    <w:p>
      <w:pPr>
        <w:jc w:val="left"/>
      </w:pPr>
      <w:r>
        <w:rPr>
          <w:rFonts w:ascii="Consolas" w:eastAsia="Consolas" w:hAnsi="Consolas" w:cs="Consolas"/>
          <w:b w:val="0"/>
          <w:sz w:val="28"/>
        </w:rPr>
        <w:t xml:space="preserve">Вероятность уклонения: +12%.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Профессия: Белый Мечник, саураби, спиритуалист, даосист и т.д.
</w:t>
      </w:r>
    </w:p>
    <w:p>
      <w:pPr/>
    </w:p>
    <w:p>
      <w:pPr>
        <w:jc w:val="left"/>
      </w:pPr>
      <w:r>
        <w:rPr>
          <w:rFonts w:ascii="Consolas" w:eastAsia="Consolas" w:hAnsi="Consolas" w:cs="Consolas"/>
          <w:b w:val="0"/>
          <w:sz w:val="28"/>
        </w:rPr>
        <w:t xml:space="preserve">   «Перчатки Белых Облаков» +9
</w:t>
      </w:r>
    </w:p>
    <w:p>
      <w:pPr/>
    </w:p>
    <w:p>
      <w:pPr>
        <w:jc w:val="left"/>
      </w:pPr>
      <w:r>
        <w:rPr>
          <w:rFonts w:ascii="Consolas" w:eastAsia="Consolas" w:hAnsi="Consolas" w:cs="Consolas"/>
          <w:b w:val="0"/>
          <w:sz w:val="28"/>
        </w:rPr>
        <w:t xml:space="preserve">  Рейтинг: уникальный (комплектный).
</w:t>
      </w:r>
    </w:p>
    <w:p>
      <w:pPr/>
    </w:p>
    <w:p>
      <w:pPr>
        <w:jc w:val="left"/>
      </w:pPr>
      <w:r>
        <w:rPr>
          <w:rFonts w:ascii="Consolas" w:eastAsia="Consolas" w:hAnsi="Consolas" w:cs="Consolas"/>
          <w:b w:val="0"/>
          <w:sz w:val="28"/>
        </w:rPr>
        <w:t xml:space="preserve">Прочность: 11/190.
</w:t>
      </w:r>
    </w:p>
    <w:p>
      <w:pPr/>
    </w:p>
    <w:p>
      <w:pPr>
        <w:jc w:val="left"/>
      </w:pPr>
      <w:r>
        <w:rPr>
          <w:rFonts w:ascii="Consolas" w:eastAsia="Consolas" w:hAnsi="Consolas" w:cs="Consolas"/>
          <w:b w:val="0"/>
          <w:sz w:val="28"/>
        </w:rPr>
        <w:t xml:space="preserve">Защита: 53+36.
</w:t>
      </w:r>
    </w:p>
    <w:p>
      <w:pPr/>
    </w:p>
    <w:p>
      <w:pPr>
        <w:jc w:val="left"/>
      </w:pPr>
      <w:r>
        <w:rPr>
          <w:rFonts w:ascii="Consolas" w:eastAsia="Consolas" w:hAnsi="Consolas" w:cs="Consolas"/>
          <w:b w:val="0"/>
          <w:sz w:val="28"/>
        </w:rPr>
        <w:t xml:space="preserve">  Скорость атаки: +4%+1%.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 некоторой вероятностью позволяет произвести три совмещённые атаки.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«Сапоги Белых Облаков» +9
</w:t>
      </w:r>
    </w:p>
    <w:p>
      <w:pPr/>
    </w:p>
    <w:p>
      <w:pPr>
        <w:jc w:val="left"/>
      </w:pPr>
      <w:r>
        <w:rPr>
          <w:rFonts w:ascii="Consolas" w:eastAsia="Consolas" w:hAnsi="Consolas" w:cs="Consolas"/>
          <w:b w:val="0"/>
          <w:sz w:val="28"/>
        </w:rPr>
        <w:t xml:space="preserve">  Рейтинг: уникальный (комплектный).
</w:t>
      </w:r>
    </w:p>
    <w:p>
      <w:pPr/>
    </w:p>
    <w:p>
      <w:pPr>
        <w:jc w:val="left"/>
      </w:pPr>
      <w:r>
        <w:rPr>
          <w:rFonts w:ascii="Consolas" w:eastAsia="Consolas" w:hAnsi="Consolas" w:cs="Consolas"/>
          <w:b w:val="0"/>
          <w:sz w:val="28"/>
        </w:rPr>
        <w:t xml:space="preserve">Прочность: 25/210.
</w:t>
      </w:r>
    </w:p>
    <w:p>
      <w:pPr/>
    </w:p>
    <w:p>
      <w:pPr>
        <w:jc w:val="left"/>
      </w:pPr>
      <w:r>
        <w:rPr>
          <w:rFonts w:ascii="Consolas" w:eastAsia="Consolas" w:hAnsi="Consolas" w:cs="Consolas"/>
          <w:b w:val="0"/>
          <w:sz w:val="28"/>
        </w:rPr>
        <w:t xml:space="preserve">Защита: 120+62.
</w:t>
      </w:r>
    </w:p>
    <w:p>
      <w:pPr/>
    </w:p>
    <w:p>
      <w:pPr>
        <w:jc w:val="left"/>
      </w:pPr>
      <w:r>
        <w:rPr>
          <w:rFonts w:ascii="Consolas" w:eastAsia="Consolas" w:hAnsi="Consolas" w:cs="Consolas"/>
          <w:b w:val="0"/>
          <w:sz w:val="28"/>
        </w:rPr>
        <w:t xml:space="preserve">  Излюбленное оружие великого демона, Драсиона.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Уменьшает время перезарядки всех навыков на 5~15%.
</w:t>
      </w:r>
    </w:p>
    <w:p>
      <w:pPr/>
    </w:p>
    <w:p>
      <w:pPr>
        <w:jc w:val="left"/>
      </w:pPr>
      <w:r>
        <w:rPr>
          <w:rFonts w:ascii="Consolas" w:eastAsia="Consolas" w:hAnsi="Consolas" w:cs="Consolas"/>
          <w:b w:val="0"/>
          <w:sz w:val="28"/>
        </w:rPr>
        <w:t xml:space="preserve">Увеличивает эффективность всех «манёвренных» навыков на 14%.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«Саураби, спиритуалисты, даосисты… Также, как этот континент имитирует культуру запада, восточный континент, судя по всему, основывается на восточной культуре», – пробормотал Грид, глядя на экипировку Крюгеля, внешний вид которой был очень похож на одежду, которую носили в династии Чосон.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«Все эти вещи… Чем-то они напоминают мне работы Пагмы».
</w:t>
      </w:r>
    </w:p>
    <w:p>
      <w:pPr/>
    </w:p>
    <w:p>
      <w:pPr>
        <w:jc w:val="left"/>
      </w:pPr>
      <w:r>
        <w:rPr>
          <w:rFonts w:ascii="Consolas" w:eastAsia="Consolas" w:hAnsi="Consolas" w:cs="Consolas"/>
          <w:b w:val="0"/>
          <w:sz w:val="28"/>
        </w:rPr>
        <w:t xml:space="preserve">Возможно, Грид был прав. А может быть и нет. Так или иначе, чтобы это выяснить, ему нужно было посетить восточный континент. Но как? До Янгу постоянно доходили слухи о Восточном Континенте, но даже Пиаро не знал, как туда добраться.
</w:t>
      </w:r>
    </w:p>
    <w:p>
      <w:pPr/>
    </w:p>
    <w:p>
      <w:pPr>
        <w:jc w:val="left"/>
      </w:pPr>
      <w:r>
        <w:rPr>
          <w:rFonts w:ascii="Consolas" w:eastAsia="Consolas" w:hAnsi="Consolas" w:cs="Consolas"/>
          <w:b w:val="0"/>
          <w:sz w:val="28"/>
        </w:rPr>
        <w:t xml:space="preserve">Впрочем, кое-что Гриду всё-таки удалось выяснить. Чтобы попасть на восточный континент, ему нужно было пересечь Мертвое Море. Однако, судя по историческим записям и летописям, это ещё никому не удавалось.
</w:t>
      </w:r>
    </w:p>
    <w:p>
      <w:pPr/>
    </w:p>
    <w:p>
      <w:pPr>
        <w:jc w:val="left"/>
      </w:pPr>
      <w:r>
        <w:rPr>
          <w:rFonts w:ascii="Consolas" w:eastAsia="Consolas" w:hAnsi="Consolas" w:cs="Consolas"/>
          <w:b w:val="0"/>
          <w:sz w:val="28"/>
        </w:rPr>
        <w:t xml:space="preserve">«Так как же Крюгель смог туда попасть?», – стало любопытно Гриду. Тем не менее, он не стал спрашивать об этом Белого Мечника. Он не хотел терять собственное достоинство, выпрашивая столь ценную информацию.
</w:t>
      </w:r>
    </w:p>
    <w:p>
      <w:pPr/>
    </w:p>
    <w:p>
      <w:pPr>
        <w:jc w:val="left"/>
      </w:pPr>
      <w:r>
        <w:rPr>
          <w:rFonts w:ascii="Consolas" w:eastAsia="Consolas" w:hAnsi="Consolas" w:cs="Consolas"/>
          <w:b w:val="0"/>
          <w:sz w:val="28"/>
        </w:rPr>
        <w:t xml:space="preserve">Итак, подавив своё любопытство, Грид спросил: 
</w:t>
      </w:r>
    </w:p>
    <w:p>
      <w:pPr/>
    </w:p>
    <w:p>
      <w:pPr>
        <w:jc w:val="left"/>
      </w:pPr>
      <w:r>
        <w:rPr>
          <w:rFonts w:ascii="Consolas" w:eastAsia="Consolas" w:hAnsi="Consolas" w:cs="Consolas"/>
          <w:b w:val="0"/>
          <w:sz w:val="28"/>
        </w:rPr>
        <w:t xml:space="preserve">– Комплектные предметы? Доставай остальные два, я тоже их починю. 
</w:t>
      </w:r>
    </w:p>
    <w:p>
      <w:pPr/>
    </w:p>
    <w:p>
      <w:pPr>
        <w:jc w:val="left"/>
      </w:pPr>
      <w:r>
        <w:rPr>
          <w:rFonts w:ascii="Consolas" w:eastAsia="Consolas" w:hAnsi="Consolas" w:cs="Consolas"/>
          <w:b w:val="0"/>
          <w:sz w:val="28"/>
        </w:rPr>
        <w:t xml:space="preserve">– Это всё, что у меня есть.
</w:t>
      </w:r>
    </w:p>
    <w:p>
      <w:pPr/>
    </w:p>
    <w:p>
      <w:pPr>
        <w:jc w:val="left"/>
      </w:pPr>
      <w:r>
        <w:rPr>
          <w:rFonts w:ascii="Consolas" w:eastAsia="Consolas" w:hAnsi="Consolas" w:cs="Consolas"/>
          <w:b w:val="0"/>
          <w:sz w:val="28"/>
        </w:rPr>
        <w:t xml:space="preserve">– … Ты имеешь в виду, что сражался со мной только в трёх элементах экипировки?
</w:t>
      </w:r>
    </w:p>
    <w:p>
      <w:pPr/>
    </w:p>
    <w:p>
      <w:pPr>
        <w:jc w:val="left"/>
      </w:pPr>
      <w:r>
        <w:rPr>
          <w:rFonts w:ascii="Consolas" w:eastAsia="Consolas" w:hAnsi="Consolas" w:cs="Consolas"/>
          <w:b w:val="0"/>
          <w:sz w:val="28"/>
        </w:rPr>
        <w:t xml:space="preserve">На самом деле, в этой битве Крюгель использовал всего два предмета, поскольку после битвы с Пиаро он был вынужден снять свои перчатки. Однако Белый Мечник не стал предоставлять длинных объяснений, поскольку это прозвучало бы лишь как оправдания неудачника.
</w:t>
      </w:r>
    </w:p>
    <w:p>
      <w:pPr/>
    </w:p>
    <w:p>
      <w:pPr>
        <w:jc w:val="left"/>
      </w:pPr>
      <w:r>
        <w:rPr>
          <w:rFonts w:ascii="Consolas" w:eastAsia="Consolas" w:hAnsi="Consolas" w:cs="Consolas"/>
          <w:b w:val="0"/>
          <w:sz w:val="28"/>
        </w:rPr>
        <w:t xml:space="preserve">– … Да уж, ты и вправду потрясающий, – пробормотал Грид, после чего приступил к ремонту Доспехов, Сапог и Перчаток Белых Облаков. Будучи легендарным кузнецом, Грид мог производить качественные доспехи тканевого типа, а потому и починить их тоже мог без особого труда. 
</w:t>
      </w:r>
    </w:p>
    <w:p>
      <w:pPr/>
    </w:p>
    <w:p>
      <w:pPr>
        <w:jc w:val="left"/>
      </w:pPr>
      <w:r>
        <w:rPr>
          <w:rFonts w:ascii="Consolas" w:eastAsia="Consolas" w:hAnsi="Consolas" w:cs="Consolas"/>
          <w:b w:val="0"/>
          <w:sz w:val="28"/>
        </w:rPr>
        <w:t xml:space="preserve">Итак, наблюдая за Гридом и восхищаясь его ловкостью, Крюгель передал ему Белый Клык.
</w:t>
      </w:r>
    </w:p>
    <w:p>
      <w:pPr/>
    </w:p>
    <w:p>
      <w:pPr>
        <w:jc w:val="left"/>
      </w:pPr>
      <w:r>
        <w:rPr>
          <w:rFonts w:ascii="Consolas" w:eastAsia="Consolas" w:hAnsi="Consolas" w:cs="Consolas"/>
          <w:b w:val="0"/>
          <w:sz w:val="28"/>
        </w:rPr>
        <w:t xml:space="preserve">– А его сможешь починить?
</w:t>
      </w:r>
    </w:p>
    <w:p>
      <w:pPr/>
    </w:p>
    <w:p>
      <w:pPr>
        <w:jc w:val="left"/>
      </w:pPr>
      <w:r>
        <w:rPr>
          <w:rFonts w:ascii="Consolas" w:eastAsia="Consolas" w:hAnsi="Consolas" w:cs="Consolas"/>
          <w:b w:val="0"/>
          <w:sz w:val="28"/>
        </w:rPr>
        <w:t xml:space="preserve">– Да, – ответил Преемник Пагмы, приняв легендарное оружие, – О-о. А это действительно впечатляет.
</w:t>
      </w:r>
    </w:p>
    <w:p>
      <w:pPr/>
    </w:p>
    <w:p>
      <w:pPr>
        <w:jc w:val="left"/>
      </w:pPr>
      <w:r>
        <w:rPr>
          <w:rFonts w:ascii="Consolas" w:eastAsia="Consolas" w:hAnsi="Consolas" w:cs="Consolas"/>
          <w:b w:val="0"/>
          <w:sz w:val="28"/>
        </w:rPr>
        <w:t xml:space="preserve"> «Белый Клык» +9
</w:t>
      </w:r>
    </w:p>
    <w:p>
      <w:pPr/>
    </w:p>
    <w:p>
      <w:pPr>
        <w:jc w:val="left"/>
      </w:pPr>
      <w:r>
        <w:rPr>
          <w:rFonts w:ascii="Consolas" w:eastAsia="Consolas" w:hAnsi="Consolas" w:cs="Consolas"/>
          <w:b w:val="0"/>
          <w:sz w:val="28"/>
        </w:rPr>
        <w:t xml:space="preserve">  Рейтинг:легендарный.
</w:t>
      </w:r>
    </w:p>
    <w:p>
      <w:pPr/>
    </w:p>
    <w:p>
      <w:pPr>
        <w:jc w:val="left"/>
      </w:pPr>
      <w:r>
        <w:rPr>
          <w:rFonts w:ascii="Consolas" w:eastAsia="Consolas" w:hAnsi="Consolas" w:cs="Consolas"/>
          <w:b w:val="0"/>
          <w:sz w:val="28"/>
        </w:rPr>
        <w:t xml:space="preserve">Прочность: 170/409.
</w:t>
      </w:r>
    </w:p>
    <w:p>
      <w:pPr/>
    </w:p>
    <w:p>
      <w:pPr>
        <w:jc w:val="left"/>
      </w:pPr>
      <w:r>
        <w:rPr>
          <w:rFonts w:ascii="Consolas" w:eastAsia="Consolas" w:hAnsi="Consolas" w:cs="Consolas"/>
          <w:b w:val="0"/>
          <w:sz w:val="28"/>
        </w:rPr>
        <w:t xml:space="preserve">Вес: 887.
</w:t>
      </w:r>
    </w:p>
    <w:p>
      <w:pPr/>
    </w:p>
    <w:p>
      <w:pPr>
        <w:jc w:val="left"/>
      </w:pPr>
      <w:r>
        <w:rPr>
          <w:rFonts w:ascii="Consolas" w:eastAsia="Consolas" w:hAnsi="Consolas" w:cs="Consolas"/>
          <w:b w:val="0"/>
          <w:sz w:val="28"/>
        </w:rPr>
        <w:t xml:space="preserve">Сила атаки: 915+486.
</w:t>
      </w:r>
    </w:p>
    <w:p>
      <w:pPr/>
    </w:p>
    <w:p>
      <w:pPr>
        <w:jc w:val="left"/>
      </w:pPr>
      <w:r>
        <w:rPr>
          <w:rFonts w:ascii="Consolas" w:eastAsia="Consolas" w:hAnsi="Consolas" w:cs="Consolas"/>
          <w:b w:val="0"/>
          <w:sz w:val="28"/>
        </w:rPr>
        <w:t xml:space="preserve">Скорость атаки: +7%+2%.
</w:t>
      </w:r>
    </w:p>
    <w:p>
      <w:pPr/>
    </w:p>
    <w:p>
      <w:pPr>
        <w:jc w:val="left"/>
      </w:pPr>
      <w:r>
        <w:rPr>
          <w:rFonts w:ascii="Consolas" w:eastAsia="Consolas" w:hAnsi="Consolas" w:cs="Consolas"/>
          <w:b w:val="0"/>
          <w:sz w:val="28"/>
        </w:rPr>
        <w:t xml:space="preserve">  Излюбленное оружие великого демона, Драсиона.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При ударе игнорирует 30% защиты цели.
</w:t>
      </w:r>
    </w:p>
    <w:p>
      <w:pPr/>
    </w:p>
    <w:p>
      <w:pPr>
        <w:jc w:val="left"/>
      </w:pPr>
      <w:r>
        <w:rPr>
          <w:rFonts w:ascii="Consolas" w:eastAsia="Consolas" w:hAnsi="Consolas" w:cs="Consolas"/>
          <w:b w:val="0"/>
          <w:sz w:val="28"/>
        </w:rPr>
        <w:t xml:space="preserve">Увеличивает весь наносимый навыками урон на 15%.
</w:t>
      </w:r>
    </w:p>
    <w:p>
      <w:pPr/>
    </w:p>
    <w:p>
      <w:pPr>
        <w:jc w:val="left"/>
      </w:pPr>
      <w:r>
        <w:rPr>
          <w:rFonts w:ascii="Consolas" w:eastAsia="Consolas" w:hAnsi="Consolas" w:cs="Consolas"/>
          <w:b w:val="0"/>
          <w:sz w:val="28"/>
        </w:rPr>
        <w:t xml:space="preserve">При нанесении трёх успешных последовательных атак, дальнейшие удары будут наносить дополнительный режущий урон.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310 и выше.
</w:t>
      </w:r>
    </w:p>
    <w:p>
      <w:pPr/>
    </w:p>
    <w:p>
      <w:pPr>
        <w:jc w:val="left"/>
      </w:pPr>
      <w:r>
        <w:rPr>
          <w:rFonts w:ascii="Consolas" w:eastAsia="Consolas" w:hAnsi="Consolas" w:cs="Consolas"/>
          <w:b w:val="0"/>
          <w:sz w:val="28"/>
        </w:rPr>
        <w:t xml:space="preserve">Владение Мечом: 5-ый высший уровень.
</w:t>
      </w:r>
    </w:p>
    <w:p>
      <w:pPr/>
    </w:p>
    <w:p>
      <w:pPr>
        <w:jc w:val="left"/>
      </w:pPr>
      <w:r>
        <w:rPr>
          <w:rFonts w:ascii="Consolas" w:eastAsia="Consolas" w:hAnsi="Consolas" w:cs="Consolas"/>
          <w:b w:val="0"/>
          <w:sz w:val="28"/>
        </w:rPr>
        <w:t xml:space="preserve">«Теперь понятно, почему его удары были такими сильными… Но как он сумел заточить его +9 ...? Должно быть, на это ушла целая гора денег».
</w:t>
      </w:r>
    </w:p>
    <w:p>
      <w:pPr/>
    </w:p>
    <w:p>
      <w:pPr>
        <w:jc w:val="left"/>
      </w:pPr>
      <w:r>
        <w:rPr>
          <w:rFonts w:ascii="Consolas" w:eastAsia="Consolas" w:hAnsi="Consolas" w:cs="Consolas"/>
          <w:b w:val="0"/>
          <w:sz w:val="28"/>
        </w:rPr>
        <w:t xml:space="preserve">Вероятность усиления легендарного снаряжения оставляла желать лучшего. Даже Гриду, который по-умолчанию имел повышенную вероятность улучшения предметов, приходилось вкладывать огромное количество денег в их заточку.
</w:t>
      </w:r>
    </w:p>
    <w:p>
      <w:pPr/>
    </w:p>
    <w:p>
      <w:pPr>
        <w:jc w:val="left"/>
      </w:pPr>
      <w:r>
        <w:rPr>
          <w:rFonts w:ascii="Consolas" w:eastAsia="Consolas" w:hAnsi="Consolas" w:cs="Consolas"/>
          <w:b w:val="0"/>
          <w:sz w:val="28"/>
        </w:rPr>
        <w:t xml:space="preserve">Итак, Янгу было страшно даже представить, сколько денег потратил Крюгель на усиление Белого Клыка.
</w:t>
      </w:r>
    </w:p>
    <w:p>
      <w:pPr/>
    </w:p>
    <w:p>
      <w:pPr>
        <w:jc w:val="left"/>
      </w:pPr>
      <w:r>
        <w:rPr>
          <w:rFonts w:ascii="Consolas" w:eastAsia="Consolas" w:hAnsi="Consolas" w:cs="Consolas"/>
          <w:b w:val="0"/>
          <w:sz w:val="28"/>
        </w:rPr>
        <w:t xml:space="preserve">«Так или иначе, это отличный меч».
</w:t>
      </w:r>
    </w:p>
    <w:p>
      <w:pPr/>
    </w:p>
    <w:p>
      <w:pPr>
        <w:jc w:val="left"/>
      </w:pPr>
      <w:r>
        <w:rPr>
          <w:rFonts w:ascii="Consolas" w:eastAsia="Consolas" w:hAnsi="Consolas" w:cs="Consolas"/>
          <w:b w:val="0"/>
          <w:sz w:val="28"/>
        </w:rPr>
        <w:t xml:space="preserve">Белый Клык. Будучи оружием великого демона, он обладал не только превосходными эффектами, но и прекрасной силой атаки.
</w:t>
      </w:r>
    </w:p>
    <w:p>
      <w:pPr/>
    </w:p>
    <w:p>
      <w:pPr>
        <w:jc w:val="left"/>
      </w:pPr>
      <w:r>
        <w:rPr>
          <w:rFonts w:ascii="Consolas" w:eastAsia="Consolas" w:hAnsi="Consolas" w:cs="Consolas"/>
          <w:b w:val="0"/>
          <w:sz w:val="28"/>
        </w:rPr>
        <w:t xml:space="preserve">Конечно, самих дополнительных опций было немного, но зато каждая из них была крайне эффективной. Несмотря на то, что Белый Клык был всего лишь одноручным клинком, его вполне можно было сопоставить с Полным Провалом.
</w:t>
      </w:r>
    </w:p>
    <w:p>
      <w:pPr/>
    </w:p>
    <w:p>
      <w:pPr>
        <w:jc w:val="left"/>
      </w:pPr>
      <w:r>
        <w:rPr>
          <w:rFonts w:ascii="Consolas" w:eastAsia="Consolas" w:hAnsi="Consolas" w:cs="Consolas"/>
          <w:b w:val="0"/>
          <w:sz w:val="28"/>
        </w:rPr>
        <w:t xml:space="preserve">Но вот, восхищаясь им, Грид почувствовал некоторые сомнения.
</w:t>
      </w:r>
    </w:p>
    <w:p>
      <w:pPr/>
    </w:p>
    <w:p>
      <w:pPr>
        <w:jc w:val="left"/>
      </w:pPr>
      <w:r>
        <w:rPr>
          <w:rFonts w:ascii="Consolas" w:eastAsia="Consolas" w:hAnsi="Consolas" w:cs="Consolas"/>
          <w:b w:val="0"/>
          <w:sz w:val="28"/>
        </w:rPr>
        <w:t xml:space="preserve">«Разве это не слишком слабое оружие как для великого демона? Ограничение по уровню слишком низкое».
</w:t>
      </w:r>
    </w:p>
    <w:p>
      <w:pPr/>
    </w:p>
    <w:p>
      <w:pPr>
        <w:jc w:val="left"/>
      </w:pPr>
      <w:r>
        <w:rPr>
          <w:rFonts w:ascii="Consolas" w:eastAsia="Consolas" w:hAnsi="Consolas" w:cs="Consolas"/>
          <w:b w:val="0"/>
          <w:sz w:val="28"/>
        </w:rPr>
        <w:t xml:space="preserve">К тому же каким-то странным казался и материал, из которого был выкован клинок. На первый взгляд он напоминал собой мифрил, но при этом его прочность была в несколько раз выше.
</w:t>
      </w:r>
    </w:p>
    <w:p>
      <w:pPr/>
    </w:p>
    <w:p>
      <w:pPr>
        <w:jc w:val="left"/>
      </w:pPr>
      <w:r>
        <w:rPr>
          <w:rFonts w:ascii="Consolas" w:eastAsia="Consolas" w:hAnsi="Consolas" w:cs="Consolas"/>
          <w:b w:val="0"/>
          <w:sz w:val="28"/>
        </w:rPr>
        <w:t xml:space="preserve">«Металл, который не может распознать даже легендарный кузнец…».
</w:t>
      </w:r>
    </w:p>
    <w:p>
      <w:pPr/>
    </w:p>
    <w:p>
      <w:pPr>
        <w:jc w:val="left"/>
      </w:pPr>
      <w:r>
        <w:rPr>
          <w:rFonts w:ascii="Consolas" w:eastAsia="Consolas" w:hAnsi="Consolas" w:cs="Consolas"/>
          <w:b w:val="0"/>
          <w:sz w:val="28"/>
        </w:rPr>
        <w:t xml:space="preserve">Скорее всего, это был минерал, похожий на кровавые камни, которые можно было найти только в аду.
</w:t>
      </w:r>
    </w:p>
    <w:p>
      <w:pPr/>
    </w:p>
    <w:p>
      <w:pPr>
        <w:jc w:val="left"/>
      </w:pPr>
      <w:r>
        <w:rPr>
          <w:rFonts w:ascii="Consolas" w:eastAsia="Consolas" w:hAnsi="Consolas" w:cs="Consolas"/>
          <w:b w:val="0"/>
          <w:sz w:val="28"/>
        </w:rPr>
        <w:t xml:space="preserve">«И если я узнаю, что собой представляет этот минерал, мои кузнечные навыки значительно возрастут…», – задумался Грид, после чего открыл рот и произнёс:
</w:t>
      </w:r>
    </w:p>
    <w:p>
      <w:pPr/>
    </w:p>
    <w:p>
      <w:pPr>
        <w:jc w:val="left"/>
      </w:pPr>
      <w:r>
        <w:rPr>
          <w:rFonts w:ascii="Consolas" w:eastAsia="Consolas" w:hAnsi="Consolas" w:cs="Consolas"/>
          <w:b w:val="0"/>
          <w:sz w:val="28"/>
        </w:rPr>
        <w:t xml:space="preserve">– Возможно… Возможно, я смогу извлечь истинную силу этого меча.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Извлечь истинную силу меча? Крюгель не знал о существовании Легендарной Кузнечной Оценки, а потому не понимал, о чём идёт речь. Но вот, уже в следующее мгновенье Грид сделал своему озадаченному клиенту кое-какое предложение:
</w:t>
      </w:r>
    </w:p>
    <w:p>
      <w:pPr/>
    </w:p>
    <w:p>
      <w:pPr>
        <w:jc w:val="left"/>
      </w:pPr>
      <w:r>
        <w:rPr>
          <w:rFonts w:ascii="Consolas" w:eastAsia="Consolas" w:hAnsi="Consolas" w:cs="Consolas"/>
          <w:b w:val="0"/>
          <w:sz w:val="28"/>
        </w:rPr>
        <w:t xml:space="preserve">– Если я смогу повысить производительность этого меча, не сможешь ли ты взамен оказать мне одну услугу?
</w:t>
      </w:r>
    </w:p>
    <w:p>
      <w:pPr/>
    </w:p>
    <w:p>
      <w:pPr>
        <w:jc w:val="left"/>
      </w:pPr>
      <w:r>
        <w:rPr>
          <w:rFonts w:ascii="Consolas" w:eastAsia="Consolas" w:hAnsi="Consolas" w:cs="Consolas"/>
          <w:b w:val="0"/>
          <w:sz w:val="28"/>
        </w:rPr>
        <w:t xml:space="preserve">Одной из самых главных составляющих любой MMORPG были предметы. Это была неизменная истина, которую хорошо знал такой человек, как Крюгель. Именно поэтому он потратил действительно много денег на улучшение своей экипировки.
</w:t>
      </w:r>
    </w:p>
    <w:p>
      <w:pPr/>
    </w:p>
    <w:p>
      <w:pPr>
        <w:jc w:val="left"/>
      </w:pPr>
      <w:r>
        <w:rPr>
          <w:rFonts w:ascii="Consolas" w:eastAsia="Consolas" w:hAnsi="Consolas" w:cs="Consolas"/>
          <w:b w:val="0"/>
          <w:sz w:val="28"/>
        </w:rPr>
        <w:t xml:space="preserve">Итак, для Крюгеля, у которого не было полного комплекта Белых Облаков, возможность усилить один из предметов была по-настоящему непреодолимым искушением.
</w:t>
      </w:r>
    </w:p>
    <w:p>
      <w:pPr/>
    </w:p>
    <w:p>
      <w:pPr>
        <w:jc w:val="left"/>
      </w:pPr>
      <w:r>
        <w:rPr>
          <w:rFonts w:ascii="Consolas" w:eastAsia="Consolas" w:hAnsi="Consolas" w:cs="Consolas"/>
          <w:b w:val="0"/>
          <w:sz w:val="28"/>
        </w:rPr>
        <w:t xml:space="preserve">– Хорошо. Но если твоё встречное требование будет абсурдным, я просто заплачу за это улучшение.
</w:t>
      </w:r>
    </w:p>
    <w:p>
      <w:pPr/>
    </w:p>
    <w:p>
      <w:pPr>
        <w:jc w:val="left"/>
      </w:pPr>
      <w:r>
        <w:rPr>
          <w:rFonts w:ascii="Consolas" w:eastAsia="Consolas" w:hAnsi="Consolas" w:cs="Consolas"/>
          <w:b w:val="0"/>
          <w:sz w:val="28"/>
        </w:rPr>
        <w:t xml:space="preserve">– Без проблем, – ответил Грид, а затем со счастливым лицом активировал свой навык.
</w:t>
      </w:r>
    </w:p>
    <w:p>
      <w:pPr/>
    </w:p>
    <w:p>
      <w:pPr>
        <w:jc w:val="left"/>
      </w:pPr>
      <w:r>
        <w:rPr>
          <w:rFonts w:ascii="Consolas" w:eastAsia="Consolas" w:hAnsi="Consolas" w:cs="Consolas"/>
          <w:b w:val="0"/>
          <w:sz w:val="28"/>
        </w:rPr>
        <w:t xml:space="preserve">Взгляд легендарного кузнеца достаточно проницателен, чтобы насквозь видеть все находящиеся перед ним предметы.
</w:t>
      </w:r>
    </w:p>
    <w:p>
      <w:pPr/>
    </w:p>
    <w:p>
      <w:pPr>
        <w:jc w:val="left"/>
      </w:pPr>
      <w:r>
        <w:rPr>
          <w:rFonts w:ascii="Consolas" w:eastAsia="Consolas" w:hAnsi="Consolas" w:cs="Consolas"/>
          <w:b w:val="0"/>
          <w:sz w:val="28"/>
        </w:rPr>
        <w:t xml:space="preserve">Если в целевом предмете существует некая скрытая функция, Вы её обязательно обнаружите.
</w:t>
      </w:r>
    </w:p>
    <w:p>
      <w:pPr/>
    </w:p>
    <w:p>
      <w:pPr>
        <w:jc w:val="left"/>
      </w:pPr>
      <w:r>
        <w:rPr>
          <w:rFonts w:ascii="Consolas" w:eastAsia="Consolas" w:hAnsi="Consolas" w:cs="Consolas"/>
          <w:b w:val="0"/>
          <w:sz w:val="28"/>
        </w:rPr>
        <w:t xml:space="preserve">Вы обнаружили скрытую функцию.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w:t>
      </w:r>
    </w:p>
    <w:p>
      <w:pPr/>
    </w:p>
    <w:p>
      <w:pPr>
        <w:jc w:val="left"/>
      </w:pPr>
      <w:r>
        <w:rPr>
          <w:rFonts w:ascii="Consolas" w:eastAsia="Consolas" w:hAnsi="Consolas" w:cs="Consolas"/>
          <w:b w:val="0"/>
          <w:sz w:val="28"/>
        </w:rPr>
        <w:t xml:space="preserve">Глава 354.
</w:t>
      </w:r>
    </w:p>
    <w:p>
      <w:pPr/>
    </w:p>
    <w:p>
      <w:pPr>
        <w:jc w:val="left"/>
      </w:pPr>
      <w:r>
        <w:rPr>
          <w:rFonts w:ascii="Consolas" w:eastAsia="Consolas" w:hAnsi="Consolas" w:cs="Consolas"/>
          <w:b w:val="0"/>
          <w:sz w:val="28"/>
        </w:rPr>
        <w:t xml:space="preserve">  Вы обнаружили скрытую функцию.
</w:t>
      </w:r>
    </w:p>
    <w:p>
      <w:pPr/>
    </w:p>
    <w:p>
      <w:pPr>
        <w:jc w:val="left"/>
      </w:pPr>
      <w:r>
        <w:rPr>
          <w:rFonts w:ascii="Consolas" w:eastAsia="Consolas" w:hAnsi="Consolas" w:cs="Consolas"/>
          <w:b w:val="0"/>
          <w:sz w:val="28"/>
        </w:rPr>
        <w:t xml:space="preserve">Информация о Белом Клыке была обновлена.
</w:t>
      </w:r>
    </w:p>
    <w:p>
      <w:pPr/>
    </w:p>
    <w:p>
      <w:pPr>
        <w:jc w:val="left"/>
      </w:pPr>
      <w:r>
        <w:rPr>
          <w:rFonts w:ascii="Consolas" w:eastAsia="Consolas" w:hAnsi="Consolas" w:cs="Consolas"/>
          <w:b w:val="0"/>
          <w:sz w:val="28"/>
        </w:rPr>
        <w:t xml:space="preserve">«Истинный Белый Клык» +9
</w:t>
      </w:r>
    </w:p>
    <w:p>
      <w:pPr/>
    </w:p>
    <w:p>
      <w:pPr>
        <w:jc w:val="left"/>
      </w:pPr>
      <w:r>
        <w:rPr>
          <w:rFonts w:ascii="Consolas" w:eastAsia="Consolas" w:hAnsi="Consolas" w:cs="Consolas"/>
          <w:b w:val="0"/>
          <w:sz w:val="28"/>
        </w:rPr>
        <w:t xml:space="preserve">  Рейтинг:легендарный.
</w:t>
      </w:r>
    </w:p>
    <w:p>
      <w:pPr/>
    </w:p>
    <w:p>
      <w:pPr>
        <w:jc w:val="left"/>
      </w:pPr>
      <w:r>
        <w:rPr>
          <w:rFonts w:ascii="Consolas" w:eastAsia="Consolas" w:hAnsi="Consolas" w:cs="Consolas"/>
          <w:b w:val="0"/>
          <w:sz w:val="28"/>
        </w:rPr>
        <w:t xml:space="preserve">Прочность: 170/609.
</w:t>
      </w:r>
    </w:p>
    <w:p>
      <w:pPr/>
    </w:p>
    <w:p>
      <w:pPr>
        <w:jc w:val="left"/>
      </w:pPr>
      <w:r>
        <w:rPr>
          <w:rFonts w:ascii="Consolas" w:eastAsia="Consolas" w:hAnsi="Consolas" w:cs="Consolas"/>
          <w:b w:val="0"/>
          <w:sz w:val="28"/>
        </w:rPr>
        <w:t xml:space="preserve">Вес: 887.
</w:t>
      </w:r>
    </w:p>
    <w:p>
      <w:pPr/>
    </w:p>
    <w:p>
      <w:pPr>
        <w:jc w:val="left"/>
      </w:pPr>
      <w:r>
        <w:rPr>
          <w:rFonts w:ascii="Consolas" w:eastAsia="Consolas" w:hAnsi="Consolas" w:cs="Consolas"/>
          <w:b w:val="0"/>
          <w:sz w:val="28"/>
        </w:rPr>
        <w:t xml:space="preserve">Сила атаки: 1,015+539.
</w:t>
      </w:r>
    </w:p>
    <w:p>
      <w:pPr/>
    </w:p>
    <w:p>
      <w:pPr>
        <w:jc w:val="left"/>
      </w:pPr>
      <w:r>
        <w:rPr>
          <w:rFonts w:ascii="Consolas" w:eastAsia="Consolas" w:hAnsi="Consolas" w:cs="Consolas"/>
          <w:b w:val="0"/>
          <w:sz w:val="28"/>
        </w:rPr>
        <w:t xml:space="preserve">Скорость атаки: +10%+3%.
</w:t>
      </w:r>
    </w:p>
    <w:p>
      <w:pPr/>
    </w:p>
    <w:p>
      <w:pPr>
        <w:jc w:val="left"/>
      </w:pPr>
      <w:r>
        <w:rPr>
          <w:rFonts w:ascii="Consolas" w:eastAsia="Consolas" w:hAnsi="Consolas" w:cs="Consolas"/>
          <w:b w:val="0"/>
          <w:sz w:val="28"/>
        </w:rPr>
        <w:t xml:space="preserve">  Излюбленное оружие великого демона, Драсиона, которое было выковано из клыка злого дракона, Бунхельера. 
</w:t>
      </w:r>
    </w:p>
    <w:p>
      <w:pPr/>
    </w:p>
    <w:p>
      <w:pPr>
        <w:jc w:val="left"/>
      </w:pPr>
      <w:r>
        <w:rPr>
          <w:rFonts w:ascii="Consolas" w:eastAsia="Consolas" w:hAnsi="Consolas" w:cs="Consolas"/>
          <w:b w:val="0"/>
          <w:sz w:val="28"/>
        </w:rPr>
        <w:t xml:space="preserve">Чтобы избежать постоянного надзора со стороны дракона, Драсион решил запечатать часть силы данного оружия, однако легендарный кузнец «Г» снял эту печать.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При ударе игнорирует 40% защиты цели.
</w:t>
      </w:r>
    </w:p>
    <w:p>
      <w:pPr/>
    </w:p>
    <w:p>
      <w:pPr>
        <w:jc w:val="left"/>
      </w:pPr>
      <w:r>
        <w:rPr>
          <w:rFonts w:ascii="Consolas" w:eastAsia="Consolas" w:hAnsi="Consolas" w:cs="Consolas"/>
          <w:b w:val="0"/>
          <w:sz w:val="28"/>
        </w:rPr>
        <w:t xml:space="preserve">Увеличивает весь наносимый навыками урон на 22%.
</w:t>
      </w:r>
    </w:p>
    <w:p>
      <w:pPr/>
    </w:p>
    <w:p>
      <w:pPr>
        <w:jc w:val="left"/>
      </w:pPr>
      <w:r>
        <w:rPr>
          <w:rFonts w:ascii="Consolas" w:eastAsia="Consolas" w:hAnsi="Consolas" w:cs="Consolas"/>
          <w:b w:val="0"/>
          <w:sz w:val="28"/>
        </w:rPr>
        <w:t xml:space="preserve">При нанесении трёх успешных последовательных атак, дальнейшие удары будут наносить дополнительный режущий урон.
</w:t>
      </w:r>
    </w:p>
    <w:p>
      <w:pPr/>
    </w:p>
    <w:p>
      <w:pPr>
        <w:jc w:val="left"/>
      </w:pPr>
      <w:r>
        <w:rPr>
          <w:rFonts w:ascii="Consolas" w:eastAsia="Consolas" w:hAnsi="Consolas" w:cs="Consolas"/>
          <w:b w:val="0"/>
          <w:sz w:val="28"/>
        </w:rPr>
        <w:t xml:space="preserve">Увеличивает урон всех режущих атак на 30%.
</w:t>
      </w:r>
    </w:p>
    <w:p>
      <w:pPr/>
    </w:p>
    <w:p>
      <w:pPr>
        <w:jc w:val="left"/>
      </w:pPr>
      <w:r>
        <w:rPr>
          <w:rFonts w:ascii="Consolas" w:eastAsia="Consolas" w:hAnsi="Consolas" w:cs="Consolas"/>
          <w:b w:val="0"/>
          <w:sz w:val="28"/>
        </w:rPr>
        <w:t xml:space="preserve">Встроенный навык: «Цель – Сердце».
</w:t>
      </w:r>
    </w:p>
    <w:p>
      <w:pPr/>
    </w:p>
    <w:p>
      <w:pPr>
        <w:jc w:val="left"/>
      </w:pPr>
      <w:r>
        <w:rPr>
          <w:rFonts w:ascii="Consolas" w:eastAsia="Consolas" w:hAnsi="Consolas" w:cs="Consolas"/>
          <w:b w:val="0"/>
          <w:sz w:val="28"/>
        </w:rPr>
        <w:t xml:space="preserve">Встроенное проклятие: «Взор Бунхельера».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310 и выше.
</w:t>
      </w:r>
    </w:p>
    <w:p>
      <w:pPr/>
    </w:p>
    <w:p>
      <w:pPr>
        <w:jc w:val="left"/>
      </w:pPr>
      <w:r>
        <w:rPr>
          <w:rFonts w:ascii="Consolas" w:eastAsia="Consolas" w:hAnsi="Consolas" w:cs="Consolas"/>
          <w:b w:val="0"/>
          <w:sz w:val="28"/>
        </w:rPr>
        <w:t xml:space="preserve">Владение Мечом: 5-ый высший уровень.
</w:t>
      </w:r>
    </w:p>
    <w:p>
      <w:pPr/>
    </w:p>
    <w:p>
      <w:pPr>
        <w:jc w:val="left"/>
      </w:pPr>
      <w:r>
        <w:rPr>
          <w:rFonts w:ascii="Consolas" w:eastAsia="Consolas" w:hAnsi="Consolas" w:cs="Consolas"/>
          <w:b w:val="0"/>
          <w:sz w:val="28"/>
        </w:rPr>
        <w:t xml:space="preserve">«Цель – Сердце» (пассивное)
</w:t>
      </w:r>
    </w:p>
    <w:p>
      <w:pPr/>
    </w:p>
    <w:p>
      <w:pPr>
        <w:jc w:val="left"/>
      </w:pPr>
      <w:r>
        <w:rPr>
          <w:rFonts w:ascii="Consolas" w:eastAsia="Consolas" w:hAnsi="Consolas" w:cs="Consolas"/>
          <w:b w:val="0"/>
          <w:sz w:val="28"/>
        </w:rPr>
        <w:t xml:space="preserve">  При нанесении ударов в сердце противника (как в случае с обычными атаками, так и при помощи навыков), существует определённая вероятность нанести двойное количество урона. Также с небольшой вероятностью цель будет мгновенно убита.
</w:t>
      </w:r>
    </w:p>
    <w:p>
      <w:pPr/>
    </w:p>
    <w:p>
      <w:pPr>
        <w:jc w:val="left"/>
      </w:pPr>
      <w:r>
        <w:rPr>
          <w:rFonts w:ascii="Consolas" w:eastAsia="Consolas" w:hAnsi="Consolas" w:cs="Consolas"/>
          <w:b w:val="0"/>
          <w:sz w:val="28"/>
        </w:rPr>
        <w:t xml:space="preserve">  Затраты ресурсов: отсутствуют.
</w:t>
      </w:r>
    </w:p>
    <w:p>
      <w:pPr/>
    </w:p>
    <w:p>
      <w:pPr>
        <w:jc w:val="left"/>
      </w:pPr>
      <w:r>
        <w:rPr>
          <w:rFonts w:ascii="Consolas" w:eastAsia="Consolas" w:hAnsi="Consolas" w:cs="Consolas"/>
          <w:b w:val="0"/>
          <w:sz w:val="28"/>
        </w:rPr>
        <w:t xml:space="preserve">Время перезарядки: отсутствует.
</w:t>
      </w:r>
    </w:p>
    <w:p>
      <w:pPr/>
    </w:p>
    <w:p>
      <w:pPr>
        <w:jc w:val="left"/>
      </w:pPr>
      <w:r>
        <w:rPr>
          <w:rFonts w:ascii="Consolas" w:eastAsia="Consolas" w:hAnsi="Consolas" w:cs="Consolas"/>
          <w:b w:val="0"/>
          <w:sz w:val="28"/>
        </w:rPr>
        <w:t xml:space="preserve">«Взор Бунхельера» (проклятие)
</w:t>
      </w:r>
    </w:p>
    <w:p>
      <w:pPr/>
    </w:p>
    <w:p>
      <w:pPr>
        <w:jc w:val="left"/>
      </w:pPr>
      <w:r>
        <w:rPr>
          <w:rFonts w:ascii="Consolas" w:eastAsia="Consolas" w:hAnsi="Consolas" w:cs="Consolas"/>
          <w:b w:val="0"/>
          <w:sz w:val="28"/>
        </w:rPr>
        <w:t xml:space="preserve">  Отныне за Вами всегда будет следить злой дракон Бунхельер.
</w:t>
      </w:r>
    </w:p>
    <w:p>
      <w:pPr/>
    </w:p>
    <w:p>
      <w:pPr>
        <w:jc w:val="left"/>
      </w:pPr>
      <w:r>
        <w:rPr>
          <w:rFonts w:ascii="Consolas" w:eastAsia="Consolas" w:hAnsi="Consolas" w:cs="Consolas"/>
          <w:b w:val="0"/>
          <w:sz w:val="28"/>
        </w:rPr>
        <w:t xml:space="preserve">В тот день, когда Бунхельер будет пребывать в плохом настроении, Вы можете подвергнуться нападению с его стороны.
</w:t>
      </w:r>
    </w:p>
    <w:p>
      <w:pPr/>
    </w:p>
    <w:p>
      <w:pPr>
        <w:jc w:val="left"/>
      </w:pPr>
      <w:r>
        <w:rPr>
          <w:rFonts w:ascii="Consolas" w:eastAsia="Consolas" w:hAnsi="Consolas" w:cs="Consolas"/>
          <w:b w:val="0"/>
          <w:sz w:val="28"/>
        </w:rPr>
        <w:t xml:space="preserve">Условия активации навыка: выборочно.
</w:t>
      </w:r>
    </w:p>
    <w:p>
      <w:pPr/>
    </w:p>
    <w:p>
      <w:pPr>
        <w:jc w:val="left"/>
      </w:pPr>
      <w:r>
        <w:rPr>
          <w:rFonts w:ascii="Consolas" w:eastAsia="Consolas" w:hAnsi="Consolas" w:cs="Consolas"/>
          <w:b w:val="0"/>
          <w:sz w:val="28"/>
        </w:rPr>
        <w:t xml:space="preserve">Вы получили информацию о материале «Клык Бунхельера».
</w:t>
      </w:r>
    </w:p>
    <w:p>
      <w:pPr/>
    </w:p>
    <w:p>
      <w:pPr>
        <w:jc w:val="left"/>
      </w:pPr>
      <w:r>
        <w:rPr>
          <w:rFonts w:ascii="Consolas" w:eastAsia="Consolas" w:hAnsi="Consolas" w:cs="Consolas"/>
          <w:b w:val="0"/>
          <w:sz w:val="28"/>
        </w:rPr>
        <w:t xml:space="preserve">Текущее значение Легендарного Кузнечного Ремесла увеличилось на 10%!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У легендарных навыков была одна очень серьёзная проблема. И речь шла вовсе не о длительном времени перезарядки и потреблении ресурсов. Нет, всё это следовало отнести к вопросам второстепенной важности. Наиболее проблематичным было поднятие их уровня.
</w:t>
      </w:r>
    </w:p>
    <w:p>
      <w:pPr/>
    </w:p>
    <w:p>
      <w:pPr>
        <w:jc w:val="left"/>
      </w:pPr>
      <w:r>
        <w:rPr>
          <w:rFonts w:ascii="Consolas" w:eastAsia="Consolas" w:hAnsi="Consolas" w:cs="Consolas"/>
          <w:b w:val="0"/>
          <w:sz w:val="28"/>
        </w:rPr>
        <w:t xml:space="preserve">То же самое можно было сказать о Легендарном Кузнечном Ремесле. Грид стал Преемником Пагмы примерно три года назад, за которые потратил огромное количество времени и усилий на изготовление предметов. Но даже при этом он смог поднять Легендарное Кузнечное Ремесло всего лишь до 7-го уровня.
</w:t>
      </w:r>
    </w:p>
    <w:p>
      <w:pPr/>
    </w:p>
    <w:p>
      <w:pPr>
        <w:jc w:val="left"/>
      </w:pPr>
      <w:r>
        <w:rPr>
          <w:rFonts w:ascii="Consolas" w:eastAsia="Consolas" w:hAnsi="Consolas" w:cs="Consolas"/>
          <w:b w:val="0"/>
          <w:sz w:val="28"/>
        </w:rPr>
        <w:t xml:space="preserve">И с этим ничего нельзя было поделать. После достижения седьмого уровня при создании уникальных предметов текущее значение его кузнечного ремесла увеличивалось лишь на 1%. Но теперь он получил целых десять процентов опыта благодаря одному лишь знакомству с новым минералом.
</w:t>
      </w:r>
    </w:p>
    <w:p>
      <w:pPr/>
    </w:p>
    <w:p>
      <w:pPr>
        <w:jc w:val="left"/>
      </w:pPr>
      <w:r>
        <w:rPr>
          <w:rFonts w:ascii="Consolas" w:eastAsia="Consolas" w:hAnsi="Consolas" w:cs="Consolas"/>
          <w:b w:val="0"/>
          <w:sz w:val="28"/>
        </w:rPr>
        <w:t xml:space="preserve">И этот минерал был частью дракона. 
</w:t>
      </w:r>
    </w:p>
    <w:p>
      <w:pPr/>
    </w:p>
    <w:p>
      <w:pPr>
        <w:jc w:val="left"/>
      </w:pPr>
      <w:r>
        <w:rPr>
          <w:rFonts w:ascii="Consolas" w:eastAsia="Consolas" w:hAnsi="Consolas" w:cs="Consolas"/>
          <w:b w:val="0"/>
          <w:sz w:val="28"/>
        </w:rPr>
        <w:t xml:space="preserve">«Более того, Белый Клык также стал намного лучше», – чувствуя, что его старания явно были не напрасными, подумал Грид.
</w:t>
      </w:r>
    </w:p>
    <w:p>
      <w:pPr/>
    </w:p>
    <w:p>
      <w:pPr>
        <w:jc w:val="left"/>
      </w:pPr>
      <w:r>
        <w:rPr>
          <w:rFonts w:ascii="Consolas" w:eastAsia="Consolas" w:hAnsi="Consolas" w:cs="Consolas"/>
          <w:b w:val="0"/>
          <w:sz w:val="28"/>
        </w:rPr>
        <w:t xml:space="preserve">Сила атаки и прочность клинка увеличились на 100 и 200 соответственно, при этом добавилась новая опция. Наверное, именно таким же должен был получиться Йаругт,  добравшись до легендарного рейтинга.
</w:t>
      </w:r>
    </w:p>
    <w:p>
      <w:pPr/>
    </w:p>
    <w:p>
      <w:pPr>
        <w:jc w:val="left"/>
      </w:pPr>
      <w:r>
        <w:rPr>
          <w:rFonts w:ascii="Consolas" w:eastAsia="Consolas" w:hAnsi="Consolas" w:cs="Consolas"/>
          <w:b w:val="0"/>
          <w:sz w:val="28"/>
        </w:rPr>
        <w:t xml:space="preserve">Что касается встроенного навыка «Цель – Сердце», она и вовсе была создана специально для Крюгеля. С его великолепными контрольными навыками нанесение ударов в нужную точку не представляло никакой проблемы. 
</w:t>
      </w:r>
    </w:p>
    <w:p>
      <w:pPr/>
    </w:p>
    <w:p>
      <w:pPr>
        <w:jc w:val="left"/>
      </w:pPr>
      <w:r>
        <w:rPr>
          <w:rFonts w:ascii="Consolas" w:eastAsia="Consolas" w:hAnsi="Consolas" w:cs="Consolas"/>
          <w:b w:val="0"/>
          <w:sz w:val="28"/>
        </w:rPr>
        <w:t xml:space="preserve">Однако затем Грид увидел нечто, что повергло его в настоящий ужас.
</w:t>
      </w:r>
    </w:p>
    <w:p>
      <w:pPr/>
    </w:p>
    <w:p>
      <w:pPr>
        <w:jc w:val="left"/>
      </w:pPr>
      <w:r>
        <w:rPr>
          <w:rFonts w:ascii="Consolas" w:eastAsia="Consolas" w:hAnsi="Consolas" w:cs="Consolas"/>
          <w:b w:val="0"/>
          <w:sz w:val="28"/>
        </w:rPr>
        <w:t xml:space="preserve">«Проклятый предмет?».
</w:t>
      </w:r>
    </w:p>
    <w:p>
      <w:pPr/>
    </w:p>
    <w:p>
      <w:pPr>
        <w:jc w:val="left"/>
      </w:pPr>
      <w:r>
        <w:rPr>
          <w:rFonts w:ascii="Consolas" w:eastAsia="Consolas" w:hAnsi="Consolas" w:cs="Consolas"/>
          <w:b w:val="0"/>
          <w:sz w:val="28"/>
        </w:rPr>
        <w:t xml:space="preserve">Внимательно прочитав описание проклятия, Грид понял, что вместо улучшения клинка, превратил его в оружие для самоубийства! Хорошо конечно, что Белый Клык стал мощнее… Но какой идиот захотел бы мозолить глаз дракону, с риском однажды стать его обедом!?
</w:t>
      </w:r>
    </w:p>
    <w:p>
      <w:pPr/>
    </w:p>
    <w:p>
      <w:pPr>
        <w:jc w:val="left"/>
      </w:pPr>
      <w:r>
        <w:rPr>
          <w:rFonts w:ascii="Consolas" w:eastAsia="Consolas" w:hAnsi="Consolas" w:cs="Consolas"/>
          <w:b w:val="0"/>
          <w:sz w:val="28"/>
        </w:rPr>
        <w:t xml:space="preserve">«… Капец».
</w:t>
      </w:r>
    </w:p>
    <w:p>
      <w:pPr/>
    </w:p>
    <w:p>
      <w:pPr>
        <w:jc w:val="left"/>
      </w:pPr>
      <w:r>
        <w:rPr>
          <w:rFonts w:ascii="Consolas" w:eastAsia="Consolas" w:hAnsi="Consolas" w:cs="Consolas"/>
          <w:b w:val="0"/>
          <w:sz w:val="28"/>
        </w:rPr>
        <w:t xml:space="preserve">– Что-то случилось? В чём дело? – тут же поинтересовался Крюгель, увидев, как лицо Грида стало бледным, как мел, после чего выхватил Белый Клык и… попросту застыл на месте.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началось то, что называлось «неловкой паузой». Грид и Крюгель попросту не знали, что сказать, а потому просто молчали, глядя на блестящий меч.
</w:t>
      </w:r>
    </w:p>
    <w:p>
      <w:pPr/>
    </w:p>
    <w:p>
      <w:pPr>
        <w:jc w:val="left"/>
      </w:pPr>
      <w:r>
        <w:rPr>
          <w:rFonts w:ascii="Consolas" w:eastAsia="Consolas" w:hAnsi="Consolas" w:cs="Consolas"/>
          <w:b w:val="0"/>
          <w:sz w:val="28"/>
        </w:rPr>
        <w:t xml:space="preserve">В конце концов Янгу первым решил нарушить это молчание.
</w:t>
      </w:r>
    </w:p>
    <w:p>
      <w:pPr/>
    </w:p>
    <w:p>
      <w:pPr>
        <w:jc w:val="left"/>
      </w:pPr>
      <w:r>
        <w:rPr>
          <w:rFonts w:ascii="Consolas" w:eastAsia="Consolas" w:hAnsi="Consolas" w:cs="Consolas"/>
          <w:b w:val="0"/>
          <w:sz w:val="28"/>
        </w:rPr>
        <w:t xml:space="preserve">– … Извини. Мне очень стыдно.
</w:t>
      </w:r>
    </w:p>
    <w:p>
      <w:pPr/>
    </w:p>
    <w:p>
      <w:pPr>
        <w:jc w:val="left"/>
      </w:pPr>
      <w:r>
        <w:rPr>
          <w:rFonts w:ascii="Consolas" w:eastAsia="Consolas" w:hAnsi="Consolas" w:cs="Consolas"/>
          <w:b w:val="0"/>
          <w:sz w:val="28"/>
        </w:rPr>
        <w:t xml:space="preserve">Грид больше не был бесстыжим. Он научился признавать свои ошибки и отвечать за содеянное. Впрочем, будучи правителем Рейдана, главой Вооружённых до зубов и отцом Лорда, иначе он попросту не мог.
</w:t>
      </w:r>
    </w:p>
    <w:p>
      <w:pPr/>
    </w:p>
    <w:p>
      <w:pPr>
        <w:jc w:val="left"/>
      </w:pPr>
      <w:r>
        <w:rPr>
          <w:rFonts w:ascii="Consolas" w:eastAsia="Consolas" w:hAnsi="Consolas" w:cs="Consolas"/>
          <w:b w:val="0"/>
          <w:sz w:val="28"/>
        </w:rPr>
        <w:t xml:space="preserve">– Мне очень жаль. Так произошло непреднамеренно. Дай мне немного времени, и я верну предмет в исходное состояние, – ещё раз извинился Грид, в то время как Белый Мечник, не отрывая взгляда от своего меча, подрагивающим голосом проговорил:
</w:t>
      </w:r>
    </w:p>
    <w:p>
      <w:pPr/>
    </w:p>
    <w:p>
      <w:pPr>
        <w:jc w:val="left"/>
      </w:pPr>
      <w:r>
        <w:rPr>
          <w:rFonts w:ascii="Consolas" w:eastAsia="Consolas" w:hAnsi="Consolas" w:cs="Consolas"/>
          <w:b w:val="0"/>
          <w:sz w:val="28"/>
        </w:rPr>
        <w:t xml:space="preserve">– … Поразительно.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Так вот что значит извлекать скрытые эффекты… Ты и вправду легендарный кузнец. Ты единственный из двух миллиардов игроков, кому это по силам. Просто удивительно, – не скрывая своего восхищения, добавил Крюгель.
</w:t>
      </w:r>
    </w:p>
    <w:p>
      <w:pPr/>
    </w:p>
    <w:p>
      <w:pPr>
        <w:jc w:val="left"/>
      </w:pPr>
      <w:r>
        <w:rPr>
          <w:rFonts w:ascii="Consolas" w:eastAsia="Consolas" w:hAnsi="Consolas" w:cs="Consolas"/>
          <w:b w:val="0"/>
          <w:sz w:val="28"/>
        </w:rPr>
        <w:t xml:space="preserve">Сколько человек могло произвести впечатление на Крюгеля, занимающего 1-ое место в рейтинге? Таких людей можно было пересчитать по пальцам, а потому способности Грида действительно заслуживали того, чтобы называться уникальными.
</w:t>
      </w:r>
    </w:p>
    <w:p>
      <w:pPr/>
    </w:p>
    <w:p>
      <w:pPr>
        <w:jc w:val="left"/>
      </w:pPr>
      <w:r>
        <w:rPr>
          <w:rFonts w:ascii="Consolas" w:eastAsia="Consolas" w:hAnsi="Consolas" w:cs="Consolas"/>
          <w:b w:val="0"/>
          <w:sz w:val="28"/>
        </w:rPr>
        <w:t xml:space="preserve">И вот, повертев Белый Клык в своей руке, Крюгель от чистого сердца поблагодарил его: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Сам же Грид пребывал в полном ступоре. Реакция Крюгеля в корне отличалась от той, которую он ожидал, что привело Преемника Пагмы в настоящее замешательство. 
</w:t>
      </w:r>
    </w:p>
    <w:p>
      <w:pPr/>
    </w:p>
    <w:p>
      <w:pPr>
        <w:jc w:val="left"/>
      </w:pPr>
      <w:r>
        <w:rPr>
          <w:rFonts w:ascii="Consolas" w:eastAsia="Consolas" w:hAnsi="Consolas" w:cs="Consolas"/>
          <w:b w:val="0"/>
          <w:sz w:val="28"/>
        </w:rPr>
        <w:t xml:space="preserve">– Благодаря тебе теперь у меня лучший клинок в игре, – резюмировал Белый Мечник.
</w:t>
      </w:r>
    </w:p>
    <w:p>
      <w:pPr/>
    </w:p>
    <w:p>
      <w:pPr>
        <w:jc w:val="left"/>
      </w:pPr>
      <w:r>
        <w:rPr>
          <w:rFonts w:ascii="Consolas" w:eastAsia="Consolas" w:hAnsi="Consolas" w:cs="Consolas"/>
          <w:b w:val="0"/>
          <w:sz w:val="28"/>
        </w:rPr>
        <w:t xml:space="preserve">И это было вовсе не преувеличением. Крюгель был искренне счастлив. Эффективность Белого Клыка перешла на совершенно другой уровень, а встроенный навык позволял ему продемонстрировать невиданную доселе убойную силу. 
</w:t>
      </w:r>
    </w:p>
    <w:p>
      <w:pPr/>
    </w:p>
    <w:p>
      <w:pPr>
        <w:jc w:val="left"/>
      </w:pPr>
      <w:r>
        <w:rPr>
          <w:rFonts w:ascii="Consolas" w:eastAsia="Consolas" w:hAnsi="Consolas" w:cs="Consolas"/>
          <w:b w:val="0"/>
          <w:sz w:val="28"/>
        </w:rPr>
        <w:t xml:space="preserve">– Я стану в два, нет, в три раза сильнее, чем раньше.
</w:t>
      </w:r>
    </w:p>
    <w:p>
      <w:pPr/>
    </w:p>
    <w:p>
      <w:pPr>
        <w:jc w:val="left"/>
      </w:pPr>
      <w:r>
        <w:rPr>
          <w:rFonts w:ascii="Consolas" w:eastAsia="Consolas" w:hAnsi="Consolas" w:cs="Consolas"/>
          <w:b w:val="0"/>
          <w:sz w:val="28"/>
        </w:rPr>
        <w:t xml:space="preserve">Крюгель был уверен, что навык «Цель – Сердце» станет его лучшим оружием. Поразить сердце? Это было так же просто, как раздавить таракана.
</w:t>
      </w:r>
    </w:p>
    <w:p>
      <w:pPr/>
    </w:p>
    <w:p>
      <w:pPr>
        <w:jc w:val="left"/>
      </w:pPr>
      <w:r>
        <w:rPr>
          <w:rFonts w:ascii="Consolas" w:eastAsia="Consolas" w:hAnsi="Consolas" w:cs="Consolas"/>
          <w:b w:val="0"/>
          <w:sz w:val="28"/>
        </w:rPr>
        <w:t xml:space="preserve">– Это… Тебя точно всё устраивает? Он ведь проклят, – осторожно поинтересовался Грид.
</w:t>
      </w:r>
    </w:p>
    <w:p>
      <w:pPr/>
    </w:p>
    <w:p>
      <w:pPr>
        <w:jc w:val="left"/>
      </w:pPr>
      <w:r>
        <w:rPr>
          <w:rFonts w:ascii="Consolas" w:eastAsia="Consolas" w:hAnsi="Consolas" w:cs="Consolas"/>
          <w:b w:val="0"/>
          <w:sz w:val="28"/>
        </w:rPr>
        <w:t xml:space="preserve">– Ах, вот почему ты так распереживался. О Бунхельере можно не беспокоиться. Как-то раз я слышал одну из народных песен Тремпета, в которой говорилось, что злой дракон Бунхельер около пятисот лет назад был запечатан каким-то героем. Маловероятно, что этот монстр уже выбрался на свободу, – рассмеявшись, ответил Крюгель.
</w:t>
      </w:r>
    </w:p>
    <w:p>
      <w:pPr/>
    </w:p>
    <w:p>
      <w:pPr>
        <w:jc w:val="left"/>
      </w:pPr>
      <w:r>
        <w:rPr>
          <w:rFonts w:ascii="Consolas" w:eastAsia="Consolas" w:hAnsi="Consolas" w:cs="Consolas"/>
          <w:b w:val="0"/>
          <w:sz w:val="28"/>
        </w:rPr>
        <w:t xml:space="preserve">– Тремпета? 
</w:t>
      </w:r>
    </w:p>
    <w:p>
      <w:pPr/>
    </w:p>
    <w:p>
      <w:pPr>
        <w:jc w:val="left"/>
      </w:pPr>
      <w:r>
        <w:rPr>
          <w:rFonts w:ascii="Consolas" w:eastAsia="Consolas" w:hAnsi="Consolas" w:cs="Consolas"/>
          <w:b w:val="0"/>
          <w:sz w:val="28"/>
        </w:rPr>
        <w:t xml:space="preserve">В то время как обычные игроки исследовали мир «Satisfy», Грид, являясь уникальным человеком, действовал исключительно на территории Вечного Королевства. Другими словами, он попросту не знал, как называются те или иные регионы континента.
</w:t>
      </w:r>
    </w:p>
    <w:p>
      <w:pPr/>
    </w:p>
    <w:p>
      <w:pPr>
        <w:jc w:val="left"/>
      </w:pPr>
      <w:r>
        <w:rPr>
          <w:rFonts w:ascii="Consolas" w:eastAsia="Consolas" w:hAnsi="Consolas" w:cs="Consolas"/>
          <w:b w:val="0"/>
          <w:sz w:val="28"/>
        </w:rPr>
        <w:t xml:space="preserve">– Народная песня, значит…
</w:t>
      </w:r>
    </w:p>
    <w:p>
      <w:pPr/>
    </w:p>
    <w:p>
      <w:pPr>
        <w:jc w:val="left"/>
      </w:pPr>
      <w:r>
        <w:rPr>
          <w:rFonts w:ascii="Consolas" w:eastAsia="Consolas" w:hAnsi="Consolas" w:cs="Consolas"/>
          <w:b w:val="0"/>
          <w:sz w:val="28"/>
        </w:rPr>
        <w:t xml:space="preserve">В этом Грид также был слаб. Он часто пропускал мимо ушей подобные второстепенные вещи, в то время как Крюгель пытался узнать как можно больше информации. Его острый ум старался не пропустить ничего, даже самого тривиального. И доказательством тому был тот факт, что он запомнил народную песню, услышанную от жителей отдаленной деревушки в маленьком королевстве под названием Тремпет.
</w:t>
      </w:r>
    </w:p>
    <w:p>
      <w:pPr/>
    </w:p>
    <w:p>
      <w:pPr>
        <w:jc w:val="left"/>
      </w:pPr>
      <w:r>
        <w:rPr>
          <w:rFonts w:ascii="Consolas" w:eastAsia="Consolas" w:hAnsi="Consolas" w:cs="Consolas"/>
          <w:b w:val="0"/>
          <w:sz w:val="28"/>
        </w:rPr>
        <w:t xml:space="preserve">– Итак, что ты хочешь взамен?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Гриду тяжело было сказать, что он хочет получить за распечатывание Истинного Белого Клыка. Больше всего он хотел, чтобы Крюгель присоединился к Вооружённым до зубов. Однако озвучить такую просьбу он попросту не мог.
</w:t>
      </w:r>
    </w:p>
    <w:p>
      <w:pPr/>
    </w:p>
    <w:p>
      <w:pPr>
        <w:jc w:val="left"/>
      </w:pPr>
      <w:r>
        <w:rPr>
          <w:rFonts w:ascii="Consolas" w:eastAsia="Consolas" w:hAnsi="Consolas" w:cs="Consolas"/>
          <w:b w:val="0"/>
          <w:sz w:val="28"/>
        </w:rPr>
        <w:t xml:space="preserve">Во-первых, Крюгель не просто так на протяжении последних нескольких лет оставался игроком-одиночкой. Он избегал не только гильдий, но и появлений на публике, а потому подобная просьба наверняка была бы отклонена. 
</w:t>
      </w:r>
    </w:p>
    <w:p>
      <w:pPr/>
    </w:p>
    <w:p>
      <w:pPr>
        <w:jc w:val="left"/>
      </w:pPr>
      <w:r>
        <w:rPr>
          <w:rFonts w:ascii="Consolas" w:eastAsia="Consolas" w:hAnsi="Consolas" w:cs="Consolas"/>
          <w:b w:val="0"/>
          <w:sz w:val="28"/>
        </w:rPr>
        <w:t xml:space="preserve">Итак, немного поразмыслив, Грид наконец открыл свой рот и произнёс:
</w:t>
      </w:r>
    </w:p>
    <w:p>
      <w:pPr/>
    </w:p>
    <w:p>
      <w:pPr>
        <w:jc w:val="left"/>
      </w:pPr>
      <w:r>
        <w:rPr>
          <w:rFonts w:ascii="Consolas" w:eastAsia="Consolas" w:hAnsi="Consolas" w:cs="Consolas"/>
          <w:b w:val="0"/>
          <w:sz w:val="28"/>
        </w:rPr>
        <w:t xml:space="preserve">– Расскажи мне, как добраться до восточного континента.
</w:t>
      </w:r>
    </w:p>
    <w:p>
      <w:pPr/>
    </w:p>
    <w:p>
      <w:pPr>
        <w:jc w:val="left"/>
      </w:pPr>
      <w:r>
        <w:rPr>
          <w:rFonts w:ascii="Consolas" w:eastAsia="Consolas" w:hAnsi="Consolas" w:cs="Consolas"/>
          <w:b w:val="0"/>
          <w:sz w:val="28"/>
        </w:rPr>
        <w:t xml:space="preserve">– Хорошо, – тут же расслабившись, ответил Крюгель.
</w:t>
      </w:r>
    </w:p>
    <w:p>
      <w:pPr/>
    </w:p>
    <w:p>
      <w:pPr>
        <w:jc w:val="left"/>
      </w:pPr>
      <w:r>
        <w:rPr>
          <w:rFonts w:ascii="Consolas" w:eastAsia="Consolas" w:hAnsi="Consolas" w:cs="Consolas"/>
          <w:b w:val="0"/>
          <w:sz w:val="28"/>
        </w:rPr>
        <w:t xml:space="preserve">Из-за своего спарринга с Пиаро он нанёс определенный урон городу. Более того, он был обязан Гриду за то, что тот не позволил ему упасть на землю и погибнуть. Белый Мечник был искренне благодарен за помощь, а потому с готовностью согласился рассказать Гриду о том, как добраться до Восточного Континента.
</w:t>
      </w:r>
    </w:p>
    <w:p>
      <w:pPr/>
    </w:p>
    <w:p>
      <w:pPr>
        <w:jc w:val="left"/>
      </w:pPr>
      <w:r>
        <w:rPr>
          <w:rFonts w:ascii="Consolas" w:eastAsia="Consolas" w:hAnsi="Consolas" w:cs="Consolas"/>
          <w:b w:val="0"/>
          <w:sz w:val="28"/>
        </w:rPr>
        <w:t xml:space="preserve">Конечно, ценность этой информации была крайне велика. Заполучить её можно было исключительно путём долгих странствований по всему континенту и поиску частей большой и крайне сложной головоломки. Однако…
</w:t>
      </w:r>
    </w:p>
    <w:p>
      <w:pPr/>
    </w:p>
    <w:p>
      <w:pPr>
        <w:jc w:val="left"/>
      </w:pPr>
      <w:r>
        <w:rPr>
          <w:rFonts w:ascii="Consolas" w:eastAsia="Consolas" w:hAnsi="Consolas" w:cs="Consolas"/>
          <w:b w:val="0"/>
          <w:sz w:val="28"/>
        </w:rPr>
        <w:t xml:space="preserve">– К югу от Морского Королевства находится так называемый Бехенский Архипелаг. Состоит он из шестидесяти шести небольших островов, – начал рассказывать Крюгель, заставив Грида превратиться в само воплощение сосредоточенности, – На этом архипелаге можно встретить мудреца по имени Стикс. Если ты отыщешь его, то сможешь попасть на восточный континент.
</w:t>
      </w:r>
    </w:p>
    <w:p>
      <w:pPr/>
    </w:p>
    <w:p>
      <w:pPr>
        <w:jc w:val="left"/>
      </w:pPr>
      <w:r>
        <w:rPr>
          <w:rFonts w:ascii="Consolas" w:eastAsia="Consolas" w:hAnsi="Consolas" w:cs="Consolas"/>
          <w:b w:val="0"/>
          <w:sz w:val="28"/>
        </w:rPr>
        <w:t xml:space="preserve">– Если смогу? Он что, прячется там?
</w:t>
      </w:r>
    </w:p>
    <w:p>
      <w:pPr/>
    </w:p>
    <w:p>
      <w:pPr>
        <w:jc w:val="left"/>
      </w:pPr>
      <w:r>
        <w:rPr>
          <w:rFonts w:ascii="Consolas" w:eastAsia="Consolas" w:hAnsi="Consolas" w:cs="Consolas"/>
          <w:b w:val="0"/>
          <w:sz w:val="28"/>
        </w:rPr>
        <w:t xml:space="preserve">– Не совсем. Бехенский Архипелаг – крайне опасное место. Чтобы попасть на следующий остров, нужно полностью пройти предыдущий. Некоторые топ-игроки не смогли добраться даже до 10-го острова. Ну а самого Стикса можно встретить лишь на 25~29-ых островах.
</w:t>
      </w:r>
    </w:p>
    <w:p>
      <w:pPr/>
    </w:p>
    <w:p>
      <w:pPr>
        <w:jc w:val="left"/>
      </w:pPr>
      <w:r>
        <w:rPr>
          <w:rFonts w:ascii="Consolas" w:eastAsia="Consolas" w:hAnsi="Consolas" w:cs="Consolas"/>
          <w:b w:val="0"/>
          <w:sz w:val="28"/>
        </w:rPr>
        <w:t xml:space="preserve">«Морское Королевство, Бехенский Архипелаг, Стикс…», – тут же начал записывать Грид, боясь ненароком что-то позабыть.
</w:t>
      </w:r>
    </w:p>
    <w:p>
      <w:pPr/>
    </w:p>
    <w:p>
      <w:pPr>
        <w:jc w:val="left"/>
      </w:pPr>
      <w:r>
        <w:rPr>
          <w:rFonts w:ascii="Consolas" w:eastAsia="Consolas" w:hAnsi="Consolas" w:cs="Consolas"/>
          <w:b w:val="0"/>
          <w:sz w:val="28"/>
        </w:rPr>
        <w:t xml:space="preserve">А тем временем Крюгель прямо-таки сгорал от любопытства, наблюдая за Гридом.
</w:t>
      </w:r>
    </w:p>
    <w:p>
      <w:pPr/>
    </w:p>
    <w:p>
      <w:pPr>
        <w:jc w:val="left"/>
      </w:pPr>
      <w:r>
        <w:rPr>
          <w:rFonts w:ascii="Consolas" w:eastAsia="Consolas" w:hAnsi="Consolas" w:cs="Consolas"/>
          <w:b w:val="0"/>
          <w:sz w:val="28"/>
        </w:rPr>
        <w:t xml:space="preserve">«Интересно, до какого острова он сможет добраться?».
</w:t>
      </w:r>
    </w:p>
    <w:p>
      <w:pPr/>
    </w:p>
    <w:p>
      <w:pPr>
        <w:jc w:val="left"/>
      </w:pPr>
      <w:r>
        <w:rPr>
          <w:rFonts w:ascii="Consolas" w:eastAsia="Consolas" w:hAnsi="Consolas" w:cs="Consolas"/>
          <w:b w:val="0"/>
          <w:sz w:val="28"/>
        </w:rPr>
        <w:t xml:space="preserve">Даже Крюгель не смог продвинуться дальше 30-го. Именно этот остров считался пределом нынешних игроков. Но Грид, так или иначе, одержал над ним верх, а потому у него были все шансы получить от Стикса нечто более ценное, чем просто возможность попасть на восточный континент.
</w:t>
      </w:r>
    </w:p>
    <w:p>
      <w:pPr/>
    </w:p>
    <w:p>
      <w:pPr>
        <w:jc w:val="left"/>
      </w:pPr>
      <w:r>
        <w:rPr>
          <w:rFonts w:ascii="Consolas" w:eastAsia="Consolas" w:hAnsi="Consolas" w:cs="Consolas"/>
          <w:b w:val="0"/>
          <w:sz w:val="28"/>
        </w:rPr>
        <w:t xml:space="preserve">«Интересно будет посмотреть».
</w:t>
      </w:r>
    </w:p>
    <w:p>
      <w:pPr/>
    </w:p>
    <w:p>
      <w:pPr>
        <w:jc w:val="left"/>
      </w:pPr>
      <w:r>
        <w:rPr>
          <w:rFonts w:ascii="Consolas" w:eastAsia="Consolas" w:hAnsi="Consolas" w:cs="Consolas"/>
          <w:b w:val="0"/>
          <w:sz w:val="28"/>
        </w:rPr>
        <w:t xml:space="preserve">Крюгель надеялся, что, несмотря на все испытания, отчаяние и разочарование, Грид вырастет и вдохновит его на дальнейший рост. Таким было истинное желание Белого Мечника, который сегодня познакомился с поистине достойным соперником.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 кто там так расшумелся? – проворчал Грид, заканчивая ремонт экипировки Крюгеля. И вот, когда он вышел вместе с Белым Мечником на улицу… Его взгляду предстали Джишука, Лауэль, Регас, Пон, Вантнер и другие члены Вооружённых до зубов.
</w:t>
      </w:r>
    </w:p>
    <w:p>
      <w:pPr/>
    </w:p>
    <w:p>
      <w:pPr>
        <w:jc w:val="left"/>
      </w:pPr>
      <w:r>
        <w:rPr>
          <w:rFonts w:ascii="Consolas" w:eastAsia="Consolas" w:hAnsi="Consolas" w:cs="Consolas"/>
          <w:b w:val="0"/>
          <w:sz w:val="28"/>
        </w:rPr>
        <w:t xml:space="preserve">Все они не отрываясь смотрели на Крюгеля, явно надеясь, что он решит присоединиться к ним.
</w:t>
      </w:r>
    </w:p>
    <w:p>
      <w:pPr/>
    </w:p>
    <w:p>
      <w:pPr>
        <w:jc w:val="left"/>
      </w:pPr>
      <w:r>
        <w:rPr>
          <w:rFonts w:ascii="Consolas" w:eastAsia="Consolas" w:hAnsi="Consolas" w:cs="Consolas"/>
          <w:b w:val="0"/>
          <w:sz w:val="28"/>
        </w:rPr>
        <w:t xml:space="preserve">– Э-э-э…
</w:t>
      </w:r>
    </w:p>
    <w:p>
      <w:pPr/>
    </w:p>
    <w:p>
      <w:pPr>
        <w:jc w:val="left"/>
      </w:pPr>
      <w:r>
        <w:rPr>
          <w:rFonts w:ascii="Consolas" w:eastAsia="Consolas" w:hAnsi="Consolas" w:cs="Consolas"/>
          <w:b w:val="0"/>
          <w:sz w:val="28"/>
        </w:rPr>
        <w:t xml:space="preserve">Сам же Грид был порядком озадачен. Он не смог оправдать их ожидания, как глава гильдии, а потому, чувствуя себя виноватым, повернулся к Крюгелю и предложил:
</w:t>
      </w:r>
    </w:p>
    <w:p>
      <w:pPr/>
    </w:p>
    <w:p>
      <w:pPr>
        <w:jc w:val="left"/>
      </w:pPr>
      <w:r>
        <w:rPr>
          <w:rFonts w:ascii="Consolas" w:eastAsia="Consolas" w:hAnsi="Consolas" w:cs="Consolas"/>
          <w:b w:val="0"/>
          <w:sz w:val="28"/>
        </w:rPr>
        <w:t xml:space="preserve">– Ну что, не хочешь с нами перекусить?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Так же, как Грид начал испытывать симпатию к Крюгелю, Крюгелю также понравился Грид. Он действительно хотел подружиться с Преемником Пагмы и считал, что они оба могут помочь друг другу.
</w:t>
      </w:r>
    </w:p>
    <w:p>
      <w:pPr/>
    </w:p>
    <w:p>
      <w:pPr>
        <w:jc w:val="left"/>
      </w:pPr>
      <w:r>
        <w:rPr>
          <w:rFonts w:ascii="Consolas" w:eastAsia="Consolas" w:hAnsi="Consolas" w:cs="Consolas"/>
          <w:b w:val="0"/>
          <w:sz w:val="28"/>
        </w:rPr>
        <w:t xml:space="preserve">Тем не менее, отношение Вооружённых до зубов было для него несколько обременительным. Итак, глядя прямо в глаза Джишуки и остальных, в которых читалось «будь нашим другом», он прокашлялся и произнёс:
</w:t>
      </w:r>
    </w:p>
    <w:p>
      <w:pPr/>
    </w:p>
    <w:p>
      <w:pPr>
        <w:jc w:val="left"/>
      </w:pPr>
      <w:r>
        <w:rPr>
          <w:rFonts w:ascii="Consolas" w:eastAsia="Consolas" w:hAnsi="Consolas" w:cs="Consolas"/>
          <w:b w:val="0"/>
          <w:sz w:val="28"/>
        </w:rPr>
        <w:t xml:space="preserve">– Кхм, кажется, меня мама зовёт. Мне пора. Выход.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Лучший из лучших среди двух миллиардов игроков. Небо над небом. Абсолютный лидер общеигрового рейтинга, монополизировавший все виды титулов, Крюгель… был школьником, за которым следила строгая мать? Или он просто решил воспользоваться этой детской отмазкой, чтобы никуда не идти?
</w:t>
      </w:r>
    </w:p>
    <w:p>
      <w:pPr/>
    </w:p>
    <w:p>
      <w:pPr>
        <w:jc w:val="left"/>
      </w:pPr>
      <w:r>
        <w:rPr>
          <w:rFonts w:ascii="Consolas" w:eastAsia="Consolas" w:hAnsi="Consolas" w:cs="Consolas"/>
          <w:b w:val="0"/>
          <w:sz w:val="28"/>
        </w:rPr>
        <w:t xml:space="preserve">Так или иначе, Вооружённые до зубов были в настоящем шоке.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w:t>
      </w:r>
    </w:p>
    <w:p>
      <w:pPr/>
    </w:p>
    <w:p>
      <w:pPr>
        <w:jc w:val="left"/>
      </w:pPr>
      <w:r>
        <w:rPr>
          <w:rFonts w:ascii="Consolas" w:eastAsia="Consolas" w:hAnsi="Consolas" w:cs="Consolas"/>
          <w:b w:val="0"/>
          <w:sz w:val="28"/>
        </w:rPr>
        <w:t xml:space="preserve">Глава 355.
</w:t>
      </w:r>
    </w:p>
    <w:p>
      <w:pPr/>
    </w:p>
    <w:p>
      <w:pPr>
        <w:jc w:val="left"/>
      </w:pPr>
      <w:r>
        <w:rPr>
          <w:rFonts w:ascii="Consolas" w:eastAsia="Consolas" w:hAnsi="Consolas" w:cs="Consolas"/>
          <w:b w:val="0"/>
          <w:sz w:val="28"/>
        </w:rPr>
        <w:t xml:space="preserve">  – Мы должны оставаться здесь до возвращения Крюгеля, – спустя несколько секунд молчания пробормотал Вантнер.
</w:t>
      </w:r>
    </w:p>
    <w:p>
      <w:pPr/>
    </w:p>
    <w:p>
      <w:pPr>
        <w:jc w:val="left"/>
      </w:pPr>
      <w:r>
        <w:rPr>
          <w:rFonts w:ascii="Consolas" w:eastAsia="Consolas" w:hAnsi="Consolas" w:cs="Consolas"/>
          <w:b w:val="0"/>
          <w:sz w:val="28"/>
        </w:rPr>
        <w:t xml:space="preserve">– А что, хорошая идея! Как только он войдет в игру, мы немедленно похитим его.
</w:t>
      </w:r>
    </w:p>
    <w:p>
      <w:pPr/>
    </w:p>
    <w:p>
      <w:pPr>
        <w:jc w:val="left"/>
      </w:pPr>
      <w:r>
        <w:rPr>
          <w:rFonts w:ascii="Consolas" w:eastAsia="Consolas" w:hAnsi="Consolas" w:cs="Consolas"/>
          <w:b w:val="0"/>
          <w:sz w:val="28"/>
        </w:rPr>
        <w:t xml:space="preserve">– Здорово придумано! Мы сделаем его рабом Вооружённых до зубов!
</w:t>
      </w:r>
    </w:p>
    <w:p>
      <w:pPr/>
    </w:p>
    <w:p>
      <w:pPr>
        <w:jc w:val="left"/>
      </w:pPr>
      <w:r>
        <w:rPr>
          <w:rFonts w:ascii="Consolas" w:eastAsia="Consolas" w:hAnsi="Consolas" w:cs="Consolas"/>
          <w:b w:val="0"/>
          <w:sz w:val="28"/>
        </w:rPr>
        <w:t xml:space="preserve">– Охо-хо! Топ-1 игрок будет одним из нас!
</w:t>
      </w:r>
    </w:p>
    <w:p>
      <w:pPr/>
    </w:p>
    <w:p>
      <w:pPr>
        <w:jc w:val="left"/>
      </w:pPr>
      <w:r>
        <w:rPr>
          <w:rFonts w:ascii="Consolas" w:eastAsia="Consolas" w:hAnsi="Consolas" w:cs="Consolas"/>
          <w:b w:val="0"/>
          <w:sz w:val="28"/>
        </w:rPr>
        <w:t xml:space="preserve">Но вот, когда Вооружённые до зубов уже начали составлять план дальнейших действий, Грид нахмурился и произнёс:
</w:t>
      </w:r>
    </w:p>
    <w:p>
      <w:pPr/>
    </w:p>
    <w:p>
      <w:pPr>
        <w:jc w:val="left"/>
      </w:pPr>
      <w:r>
        <w:rPr>
          <w:rFonts w:ascii="Consolas" w:eastAsia="Consolas" w:hAnsi="Consolas" w:cs="Consolas"/>
          <w:b w:val="0"/>
          <w:sz w:val="28"/>
        </w:rPr>
        <w:t xml:space="preserve">– Не думаю, что мы должны это делать.
</w:t>
      </w:r>
    </w:p>
    <w:p>
      <w:pPr/>
    </w:p>
    <w:p>
      <w:pPr>
        <w:jc w:val="left"/>
      </w:pPr>
      <w:r>
        <w:rPr>
          <w:rFonts w:ascii="Consolas" w:eastAsia="Consolas" w:hAnsi="Consolas" w:cs="Consolas"/>
          <w:b w:val="0"/>
          <w:sz w:val="28"/>
        </w:rPr>
        <w:t xml:space="preserve">– Ты хочешь упустить шанс заполучить лучшего из лучших? – переспросила удивленная Джишука.
</w:t>
      </w:r>
    </w:p>
    <w:p>
      <w:pPr/>
    </w:p>
    <w:p>
      <w:pPr>
        <w:jc w:val="left"/>
      </w:pPr>
      <w:r>
        <w:rPr>
          <w:rFonts w:ascii="Consolas" w:eastAsia="Consolas" w:hAnsi="Consolas" w:cs="Consolas"/>
          <w:b w:val="0"/>
          <w:sz w:val="28"/>
        </w:rPr>
        <w:t xml:space="preserve">Грид был настоящим воплощением жадности. И, принимая во внимание его обычные тенденции, он должен был прямо-таки сгорать от желания заполучить в свои ряды Крюгеля. Итак, увидев столь неожиданную реакцию, Джишука невольно задумалась: «Неужели он просто что-то с ним не поделил?».
</w:t>
      </w:r>
    </w:p>
    <w:p>
      <w:pPr/>
    </w:p>
    <w:p>
      <w:pPr>
        <w:jc w:val="left"/>
      </w:pPr>
      <w:r>
        <w:rPr>
          <w:rFonts w:ascii="Consolas" w:eastAsia="Consolas" w:hAnsi="Consolas" w:cs="Consolas"/>
          <w:b w:val="0"/>
          <w:sz w:val="28"/>
        </w:rPr>
        <w:t xml:space="preserve">– Мы ведь не можем насильно заставлять людей присоединяться к гильдии, верно?
</w:t>
      </w:r>
    </w:p>
    <w:p>
      <w:pPr/>
    </w:p>
    <w:p>
      <w:pPr>
        <w:jc w:val="left"/>
      </w:pPr>
      <w:r>
        <w:rPr>
          <w:rFonts w:ascii="Consolas" w:eastAsia="Consolas" w:hAnsi="Consolas" w:cs="Consolas"/>
          <w:b w:val="0"/>
          <w:sz w:val="28"/>
        </w:rPr>
        <w:t xml:space="preserve">Каждый человек вступал в гильдию, руководствуясь своими собственными соображениями. К примеру, такие как Лауэль рассчитывали что-то от неё получить. Однако в то время, как Лауэль был просто очарован силой предметов и при помощи Грида хотел стать ещё сильнее, Крюгель относился к тому типу людей, которым не нравилось вести коллективный образ жизни.
</w:t>
      </w:r>
    </w:p>
    <w:p>
      <w:pPr/>
    </w:p>
    <w:p>
      <w:pPr>
        <w:jc w:val="left"/>
      </w:pPr>
      <w:r>
        <w:rPr>
          <w:rFonts w:ascii="Consolas" w:eastAsia="Consolas" w:hAnsi="Consolas" w:cs="Consolas"/>
          <w:b w:val="0"/>
          <w:sz w:val="28"/>
        </w:rPr>
        <w:t xml:space="preserve">Даже если они каким-то образом заставят его присоединиться, разве он станет их надежным товарищем и коллегой?
</w:t>
      </w:r>
    </w:p>
    <w:p>
      <w:pPr/>
    </w:p>
    <w:p>
      <w:pPr>
        <w:jc w:val="left"/>
      </w:pPr>
      <w:r>
        <w:rPr>
          <w:rFonts w:ascii="Consolas" w:eastAsia="Consolas" w:hAnsi="Consolas" w:cs="Consolas"/>
          <w:b w:val="0"/>
          <w:sz w:val="28"/>
        </w:rPr>
        <w:t xml:space="preserve">– А у меня уже есть достаточно друзей, о которых можно только мечтать. Это вы все, ребята. Так что не стоит цепляться за Крюгеля, – произнёс Янгу. При этом он вовсе не притворствовал. Грид считал, что со своими нынешними товарищами и так сможет достичь абсолютно любой цели, а потому не испытывал большого сожаления по поводу невозможности заполучить Крюгеля. 
</w:t>
      </w:r>
    </w:p>
    <w:p>
      <w:pPr/>
    </w:p>
    <w:p>
      <w:pPr>
        <w:jc w:val="left"/>
      </w:pPr>
      <w:r>
        <w:rPr>
          <w:rFonts w:ascii="Consolas" w:eastAsia="Consolas" w:hAnsi="Consolas" w:cs="Consolas"/>
          <w:b w:val="0"/>
          <w:sz w:val="28"/>
        </w:rPr>
        <w:t xml:space="preserve">Более того, он хотел, чтобы Белый Мечник сыграл в его судьбе несколько другую роль.  
</w:t>
      </w:r>
    </w:p>
    <w:p>
      <w:pPr/>
    </w:p>
    <w:p>
      <w:pPr>
        <w:jc w:val="left"/>
      </w:pPr>
      <w:r>
        <w:rPr>
          <w:rFonts w:ascii="Consolas" w:eastAsia="Consolas" w:hAnsi="Consolas" w:cs="Consolas"/>
          <w:b w:val="0"/>
          <w:sz w:val="28"/>
        </w:rPr>
        <w:t xml:space="preserve">«Крюгель… Иди своим путём и обязательно стань мастером меча».
</w:t>
      </w:r>
    </w:p>
    <w:p>
      <w:pPr/>
    </w:p>
    <w:p>
      <w:pPr>
        <w:jc w:val="left"/>
      </w:pPr>
      <w:r>
        <w:rPr>
          <w:rFonts w:ascii="Consolas" w:eastAsia="Consolas" w:hAnsi="Consolas" w:cs="Consolas"/>
          <w:b w:val="0"/>
          <w:sz w:val="28"/>
        </w:rPr>
        <w:t xml:space="preserve">И тогда они вновь встретятся, благодаря чему Янгу станет ещё сильнее.
</w:t>
      </w:r>
    </w:p>
    <w:p>
      <w:pPr/>
    </w:p>
    <w:p>
      <w:pPr>
        <w:jc w:val="left"/>
      </w:pPr>
      <w:r>
        <w:rPr>
          <w:rFonts w:ascii="Consolas" w:eastAsia="Consolas" w:hAnsi="Consolas" w:cs="Consolas"/>
          <w:b w:val="0"/>
          <w:sz w:val="28"/>
        </w:rPr>
        <w:t xml:space="preserve">Он многому научился во время спарринга с Крюгелем: как избегать нецелевых навыков, как противодействовать целевым, как правильно использовать ману и физическую силу, как и когда лучше всего применять встроенные эффекты предметов, как использовать местность и так далее. Каждое движение Крюгеля и каждое принятое им решение нашло свой отклик в уме и сердце Грида. 
</w:t>
      </w:r>
    </w:p>
    <w:p>
      <w:pPr/>
    </w:p>
    <w:p>
      <w:pPr>
        <w:jc w:val="left"/>
      </w:pPr>
      <w:r>
        <w:rPr>
          <w:rFonts w:ascii="Consolas" w:eastAsia="Consolas" w:hAnsi="Consolas" w:cs="Consolas"/>
          <w:b w:val="0"/>
          <w:sz w:val="28"/>
        </w:rPr>
        <w:t xml:space="preserve">«По правде говоря, я всё ещё слабее его».
</w:t>
      </w:r>
    </w:p>
    <w:p>
      <w:pPr/>
    </w:p>
    <w:p>
      <w:pPr>
        <w:jc w:val="left"/>
      </w:pPr>
      <w:r>
        <w:rPr>
          <w:rFonts w:ascii="Consolas" w:eastAsia="Consolas" w:hAnsi="Consolas" w:cs="Consolas"/>
          <w:b w:val="0"/>
          <w:sz w:val="28"/>
        </w:rPr>
        <w:t xml:space="preserve">Грид прекрасно это понимал. Но в то же время он знал, что если продолжать стараться и прикладывать усилия, то однажды у него получится провести куда более успешный поединок, чем сегодня.
</w:t>
      </w:r>
    </w:p>
    <w:p>
      <w:pPr/>
    </w:p>
    <w:p>
      <w:pPr>
        <w:jc w:val="left"/>
      </w:pPr>
      <w:r>
        <w:rPr>
          <w:rFonts w:ascii="Consolas" w:eastAsia="Consolas" w:hAnsi="Consolas" w:cs="Consolas"/>
          <w:b w:val="0"/>
          <w:sz w:val="28"/>
        </w:rPr>
        <w:t xml:space="preserve">Некоторые люди могли посмеяться над тем, что такой бесталанный человек, как он, сравнивает себя с лучшим из лучших. Однако сам Янгу ничуть не сомневался в своих силах. Так или иначе, он победил «небо над небом», чем был вполне заслуженно горд. 
</w:t>
      </w:r>
    </w:p>
    <w:p>
      <w:pPr/>
    </w:p>
    <w:p>
      <w:pPr>
        <w:jc w:val="left"/>
      </w:pPr>
      <w:r>
        <w:rPr>
          <w:rFonts w:ascii="Consolas" w:eastAsia="Consolas" w:hAnsi="Consolas" w:cs="Consolas"/>
          <w:b w:val="0"/>
          <w:sz w:val="28"/>
        </w:rPr>
        <w:t xml:space="preserve">И это не имело ничего общего с обычным человеческим высокомерием.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Почему ты не позвал нас, когда принц Рен попытался вторгнуться в Рейдан? Меня чуть удар не хватил, когда я узнала, что на нашу землю ступила вражеская армия! – вернувшись вместе с Гридом в замок, укоризненно проговорила Джишука.
</w:t>
      </w:r>
    </w:p>
    <w:p>
      <w:pPr/>
    </w:p>
    <w:p>
      <w:pPr>
        <w:jc w:val="left"/>
      </w:pPr>
      <w:r>
        <w:rPr>
          <w:rFonts w:ascii="Consolas" w:eastAsia="Consolas" w:hAnsi="Consolas" w:cs="Consolas"/>
          <w:b w:val="0"/>
          <w:sz w:val="28"/>
        </w:rPr>
        <w:t xml:space="preserve">– Вы были заняты охотой на вампиров, поэтому я просто не хотел беспокоить вас. К тому же, эту проблему можно было решить с помощью одного лишь Лауэля.
</w:t>
      </w:r>
    </w:p>
    <w:p>
      <w:pPr/>
    </w:p>
    <w:p>
      <w:pPr>
        <w:jc w:val="left"/>
      </w:pPr>
      <w:r>
        <w:rPr>
          <w:rFonts w:ascii="Consolas" w:eastAsia="Consolas" w:hAnsi="Consolas" w:cs="Consolas"/>
          <w:b w:val="0"/>
          <w:sz w:val="28"/>
        </w:rPr>
        <w:t xml:space="preserve">– Как только происходит какой-то инцидент, ты должен сразу же нам сообщать! Что, если бы ты оказался в опасности?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прошлом Грид ответил бы нечто вроде: «Ну, в таком случае я бы призвал одного из рыцарей». Но теперь Янгу был другим. Он понял, почему Джишука разозлилась, и принёс свои извинения:
</w:t>
      </w:r>
    </w:p>
    <w:p>
      <w:pPr/>
    </w:p>
    <w:p>
      <w:pPr>
        <w:jc w:val="left"/>
      </w:pPr>
      <w:r>
        <w:rPr>
          <w:rFonts w:ascii="Consolas" w:eastAsia="Consolas" w:hAnsi="Consolas" w:cs="Consolas"/>
          <w:b w:val="0"/>
          <w:sz w:val="28"/>
        </w:rPr>
        <w:t xml:space="preserve">– Я сожалею, что мои действия заставили тебя беспокоиться.
</w:t>
      </w:r>
    </w:p>
    <w:p>
      <w:pPr/>
    </w:p>
    <w:p>
      <w:pPr>
        <w:jc w:val="left"/>
      </w:pPr>
      <w:r>
        <w:rPr>
          <w:rFonts w:ascii="Consolas" w:eastAsia="Consolas" w:hAnsi="Consolas" w:cs="Consolas"/>
          <w:b w:val="0"/>
          <w:sz w:val="28"/>
        </w:rPr>
        <w:t xml:space="preserve">Грид не позвал их вовсе не потому, что считал их бесполезными или потому что думал, что посвящать своих товарищей в курс дела абсолютно бессмысленно. Он сделал это исключительно в добрых целях. И когда Грид вполне искренне произнёс эти слова, Джишуке больше нечего было ответить.
</w:t>
      </w:r>
    </w:p>
    <w:p>
      <w:pPr/>
    </w:p>
    <w:p>
      <w:pPr>
        <w:jc w:val="left"/>
      </w:pPr>
      <w:r>
        <w:rPr>
          <w:rFonts w:ascii="Consolas" w:eastAsia="Consolas" w:hAnsi="Consolas" w:cs="Consolas"/>
          <w:b w:val="0"/>
          <w:sz w:val="28"/>
        </w:rPr>
        <w:t xml:space="preserve">«С ним становится всё сложнее…».
</w:t>
      </w:r>
    </w:p>
    <w:p>
      <w:pPr/>
    </w:p>
    <w:p>
      <w:pPr>
        <w:jc w:val="left"/>
      </w:pPr>
      <w:r>
        <w:rPr>
          <w:rFonts w:ascii="Consolas" w:eastAsia="Consolas" w:hAnsi="Consolas" w:cs="Consolas"/>
          <w:b w:val="0"/>
          <w:sz w:val="28"/>
        </w:rPr>
        <w:t xml:space="preserve">Джишука чувствовала, что с тех пор, как Грид стал отцом, его личность начала быстро меняться. Он ощущал груз огромной ответственности, а потому все его недостатки стирались один за другим.
</w:t>
      </w:r>
    </w:p>
    <w:p>
      <w:pPr/>
    </w:p>
    <w:p>
      <w:pPr>
        <w:jc w:val="left"/>
      </w:pPr>
      <w:r>
        <w:rPr>
          <w:rFonts w:ascii="Consolas" w:eastAsia="Consolas" w:hAnsi="Consolas" w:cs="Consolas"/>
          <w:b w:val="0"/>
          <w:sz w:val="28"/>
        </w:rPr>
        <w:t xml:space="preserve">И Джишуке это очень нравилось.
</w:t>
      </w:r>
    </w:p>
    <w:p>
      <w:pPr/>
    </w:p>
    <w:p>
      <w:pPr>
        <w:jc w:val="left"/>
      </w:pPr>
      <w:r>
        <w:rPr>
          <w:rFonts w:ascii="Consolas" w:eastAsia="Consolas" w:hAnsi="Consolas" w:cs="Consolas"/>
          <w:b w:val="0"/>
          <w:sz w:val="28"/>
        </w:rPr>
        <w:t xml:space="preserve">«Когда ему исполнится тридцать, он станет по-настоящему великим человеком», – подумала девушка, желая как можно скорее увидеть зрелого Грида.
</w:t>
      </w:r>
    </w:p>
    <w:p>
      <w:pPr/>
    </w:p>
    <w:p>
      <w:pPr>
        <w:jc w:val="left"/>
      </w:pPr>
      <w:r>
        <w:rPr>
          <w:rFonts w:ascii="Consolas" w:eastAsia="Consolas" w:hAnsi="Consolas" w:cs="Consolas"/>
          <w:b w:val="0"/>
          <w:sz w:val="28"/>
        </w:rPr>
        <w:t xml:space="preserve">И вот, пока лучница пребывала под настоящим гипнозом, к ним подошёл Лауэль и ни с того ни с сего извинился: 
</w:t>
      </w:r>
    </w:p>
    <w:p>
      <w:pPr/>
    </w:p>
    <w:p>
      <w:pPr>
        <w:jc w:val="left"/>
      </w:pPr>
      <w:r>
        <w:rPr>
          <w:rFonts w:ascii="Consolas" w:eastAsia="Consolas" w:hAnsi="Consolas" w:cs="Consolas"/>
          <w:b w:val="0"/>
          <w:sz w:val="28"/>
        </w:rPr>
        <w:t xml:space="preserve">– Прости меня.
</w:t>
      </w:r>
    </w:p>
    <w:p>
      <w:pPr/>
    </w:p>
    <w:p>
      <w:pPr>
        <w:jc w:val="left"/>
      </w:pPr>
      <w:r>
        <w:rPr>
          <w:rFonts w:ascii="Consolas" w:eastAsia="Consolas" w:hAnsi="Consolas" w:cs="Consolas"/>
          <w:b w:val="0"/>
          <w:sz w:val="28"/>
        </w:rPr>
        <w:t xml:space="preserve">– За что?
</w:t>
      </w:r>
    </w:p>
    <w:p>
      <w:pPr/>
    </w:p>
    <w:p>
      <w:pPr>
        <w:jc w:val="left"/>
      </w:pPr>
      <w:r>
        <w:rPr>
          <w:rFonts w:ascii="Consolas" w:eastAsia="Consolas" w:hAnsi="Consolas" w:cs="Consolas"/>
          <w:b w:val="0"/>
          <w:sz w:val="28"/>
        </w:rPr>
        <w:t xml:space="preserve">– Это… – опустив голову, пробормотал Лауэль, – Когда я увидел тебя в бою против Чуксли, то подумал, что тебе всё ещё далеко до топ-игроков. Но сегодня я понял, что заблуждался. Ты одолел самого Крюгеля, а потому в будущем я обещаю больше никогда не сомневаться в твоих навыках.
</w:t>
      </w:r>
    </w:p>
    <w:p>
      <w:pPr/>
    </w:p>
    <w:p>
      <w:pPr>
        <w:jc w:val="left"/>
      </w:pPr>
      <w:r>
        <w:rPr>
          <w:rFonts w:ascii="Consolas" w:eastAsia="Consolas" w:hAnsi="Consolas" w:cs="Consolas"/>
          <w:b w:val="0"/>
          <w:sz w:val="28"/>
        </w:rPr>
        <w:t xml:space="preserve">Прошло уже десять месяцев по реальному времени с тех пор, как Лауэль вступил в ряды Вооружённых до зубов. И до сих пор Лауэль никогда не смотрел на Грида с «завистью» или с «искренним уважением». Но теперь всё изменилось. Эмоции, которые можно было прочесть в глазах молодого человека, стало намного глубже.
</w:t>
      </w:r>
    </w:p>
    <w:p>
      <w:pPr/>
    </w:p>
    <w:p>
      <w:pPr>
        <w:jc w:val="left"/>
      </w:pPr>
      <w:r>
        <w:rPr>
          <w:rFonts w:ascii="Consolas" w:eastAsia="Consolas" w:hAnsi="Consolas" w:cs="Consolas"/>
          <w:b w:val="0"/>
          <w:sz w:val="28"/>
        </w:rPr>
        <w:t xml:space="preserve">– Я, Лауэль, перестану следовать за тобой исключительно ради твоих предметов. В дальнейшем я буду служить тебе честно и самозабвенно. Это истинная клятва моей души, которая проникнет в прошлое и настоящее.
</w:t>
      </w:r>
    </w:p>
    <w:p>
      <w:pPr/>
    </w:p>
    <w:p>
      <w:pPr>
        <w:jc w:val="left"/>
      </w:pPr>
      <w:r>
        <w:rPr>
          <w:rFonts w:ascii="Consolas" w:eastAsia="Consolas" w:hAnsi="Consolas" w:cs="Consolas"/>
          <w:b w:val="0"/>
          <w:sz w:val="28"/>
        </w:rPr>
        <w:t xml:space="preserve">От слов Лауэля у Грида и остальных Вооружённых до зубов прямо-таки пробежали мурашки. И в особенности оценил эту клятву Хурой.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Вернувшись назад ко временам, когда Грид только что завершил свой рейд на Эльфина Стоуна, можно было вспомнить одно поистине значимое событие, от которого вся Япония была перевёрнута кверху дном.
</w:t>
      </w:r>
    </w:p>
    <w:p>
      <w:pPr/>
    </w:p>
    <w:p>
      <w:pPr>
        <w:jc w:val="left"/>
      </w:pPr>
      <w:r>
        <w:rPr>
          <w:rFonts w:ascii="Consolas" w:eastAsia="Consolas" w:hAnsi="Consolas" w:cs="Consolas"/>
          <w:b w:val="0"/>
          <w:sz w:val="28"/>
        </w:rPr>
        <w:t xml:space="preserve">– Папой был избран игрок! К тому же это японец!
</w:t>
      </w:r>
    </w:p>
    <w:p>
      <w:pPr/>
    </w:p>
    <w:p>
      <w:pPr>
        <w:jc w:val="left"/>
      </w:pPr>
      <w:r>
        <w:rPr>
          <w:rFonts w:ascii="Consolas" w:eastAsia="Consolas" w:hAnsi="Consolas" w:cs="Consolas"/>
          <w:b w:val="0"/>
          <w:sz w:val="28"/>
        </w:rPr>
        <w:t xml:space="preserve">Дамиан. Это был исключительный человек, которому удалось подняться до 2-го места в рейтинге паладинов даже несмотря на свою принадлежность к Церкви Ребекки. А однажды он внезапно исчез из списка лучших паладинов «Satisfy», что навело большинство экспертов на мысль о получении им какого-то скрытого класса. 
</w:t>
      </w:r>
    </w:p>
    <w:p>
      <w:pPr/>
    </w:p>
    <w:p>
      <w:pPr>
        <w:jc w:val="left"/>
      </w:pPr>
      <w:r>
        <w:rPr>
          <w:rFonts w:ascii="Consolas" w:eastAsia="Consolas" w:hAnsi="Consolas" w:cs="Consolas"/>
          <w:b w:val="0"/>
          <w:sz w:val="28"/>
        </w:rPr>
        <w:t xml:space="preserve">И вот, один из лучших игроков Японии был избран папой Церкви Ребекки. 
</w:t>
      </w:r>
    </w:p>
    <w:p>
      <w:pPr/>
    </w:p>
    <w:p>
      <w:pPr>
        <w:jc w:val="left"/>
      </w:pPr>
      <w:r>
        <w:rPr>
          <w:rFonts w:ascii="Consolas" w:eastAsia="Consolas" w:hAnsi="Consolas" w:cs="Consolas"/>
          <w:b w:val="0"/>
          <w:sz w:val="28"/>
        </w:rPr>
        <w:t xml:space="preserve">Японцы были вне себя от счастья. На Первом Межнациональном Соревновании они не смогли получить ни одной медали, так что Дамиан был для них сродни спасителю.
</w:t>
      </w:r>
    </w:p>
    <w:p>
      <w:pPr/>
    </w:p>
    <w:p>
      <w:pPr>
        <w:jc w:val="left"/>
      </w:pPr>
      <w:r>
        <w:rPr>
          <w:rFonts w:ascii="Consolas" w:eastAsia="Consolas" w:hAnsi="Consolas" w:cs="Consolas"/>
          <w:b w:val="0"/>
          <w:sz w:val="28"/>
        </w:rPr>
        <w:t xml:space="preserve">– Примите наши поздравления, господин Дамиан! Японцы очень гордятся Вами!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Скажите, насколько тяжело было стать папой? Вся нация хочет знать, через какие испытания и невзгоды Вам пришлось пройти, чтобы получить столь великий титул?
</w:t>
      </w:r>
    </w:p>
    <w:p>
      <w:pPr/>
    </w:p>
    <w:p>
      <w:pPr>
        <w:jc w:val="left"/>
      </w:pPr>
      <w:r>
        <w:rPr>
          <w:rFonts w:ascii="Consolas" w:eastAsia="Consolas" w:hAnsi="Consolas" w:cs="Consolas"/>
          <w:b w:val="0"/>
          <w:sz w:val="28"/>
        </w:rPr>
        <w:t xml:space="preserve">Власть папы Церкви Ребекки была абсолютной. Даже короли обязаны были поклоняться ему при встрече. Именно поэтому японцы и возлагали на него большие надежды, считая, что Дамиан станет новым символом Японии.
</w:t>
      </w:r>
    </w:p>
    <w:p>
      <w:pPr/>
    </w:p>
    <w:p>
      <w:pPr>
        <w:jc w:val="left"/>
      </w:pPr>
      <w:r>
        <w:rPr>
          <w:rFonts w:ascii="Consolas" w:eastAsia="Consolas" w:hAnsi="Consolas" w:cs="Consolas"/>
          <w:b w:val="0"/>
          <w:sz w:val="28"/>
        </w:rPr>
        <w:t xml:space="preserve">Однако когда началась пресс-конференция с участием Дамиана, их мечты разбились в пух и прах.
</w:t>
      </w:r>
    </w:p>
    <w:p>
      <w:pPr/>
    </w:p>
    <w:p>
      <w:pPr>
        <w:jc w:val="left"/>
      </w:pPr>
      <w:r>
        <w:rPr>
          <w:rFonts w:ascii="Consolas" w:eastAsia="Consolas" w:hAnsi="Consolas" w:cs="Consolas"/>
          <w:b w:val="0"/>
          <w:sz w:val="28"/>
        </w:rPr>
        <w:t xml:space="preserve">– Я стал папой исключительно благодаря Гриду.
</w:t>
      </w:r>
    </w:p>
    <w:p>
      <w:pPr/>
    </w:p>
    <w:p>
      <w:pPr>
        <w:jc w:val="left"/>
      </w:pPr>
      <w:r>
        <w:rPr>
          <w:rFonts w:ascii="Consolas" w:eastAsia="Consolas" w:hAnsi="Consolas" w:cs="Consolas"/>
          <w:b w:val="0"/>
          <w:sz w:val="28"/>
        </w:rPr>
        <w:t xml:space="preserve">– Вы говорите о легендарном кузнеце Гриде? Да, мы все знаем, что в день выступлений кандидатов произошло большое сражение между Гридом и одним из Красных Рыцарей. Этим он как-то помог Вам?
</w:t>
      </w:r>
    </w:p>
    <w:p>
      <w:pPr/>
    </w:p>
    <w:p>
      <w:pPr>
        <w:jc w:val="left"/>
      </w:pPr>
      <w:r>
        <w:rPr>
          <w:rFonts w:ascii="Consolas" w:eastAsia="Consolas" w:hAnsi="Consolas" w:cs="Consolas"/>
          <w:b w:val="0"/>
          <w:sz w:val="28"/>
        </w:rPr>
        <w:t xml:space="preserve">– Не только этим. Весь мой предвыборный путь, ровно как и победа на выборах, стали возможными исключительно благодаря Преемнику Пагмы.
</w:t>
      </w:r>
    </w:p>
    <w:p>
      <w:pPr/>
    </w:p>
    <w:p>
      <w:pPr>
        <w:jc w:val="left"/>
      </w:pPr>
      <w:r>
        <w:rPr>
          <w:rFonts w:ascii="Consolas" w:eastAsia="Consolas" w:hAnsi="Consolas" w:cs="Consolas"/>
          <w:b w:val="0"/>
          <w:sz w:val="28"/>
        </w:rPr>
        <w:t xml:space="preserve">В последнее время популярность Грида неуклонно росла. В частности, после появления его в облике светловолосого волшебника, в одиночку уничтожившего Первого Слугу Ятана, у него сформировался целый культ поклонников. Не исключением стала и Япония, в которой количество фанатов Грида вполне можно было сравнить с корейской пятой колонной.
</w:t>
      </w:r>
    </w:p>
    <w:p>
      <w:pPr/>
    </w:p>
    <w:p>
      <w:pPr>
        <w:jc w:val="left"/>
      </w:pPr>
      <w:r>
        <w:rPr>
          <w:rFonts w:ascii="Consolas" w:eastAsia="Consolas" w:hAnsi="Consolas" w:cs="Consolas"/>
          <w:b w:val="0"/>
          <w:sz w:val="28"/>
        </w:rPr>
        <w:t xml:space="preserve">И поскольку большинству японцев не нравилось вмешательство Южной Кореи в их дела, герой Дамиан накликал на себя вполне оправданную критику. Грид был одним из главных препятствий, ставших на пути у Японии во время межнационального соревнования, а потому среди радикально настроенных японцев вспыхнула целая буря негодования.
</w:t>
      </w:r>
    </w:p>
    <w:p>
      <w:pPr/>
    </w:p>
    <w:p>
      <w:pPr>
        <w:jc w:val="left"/>
      </w:pPr>
      <w:r>
        <w:rPr>
          <w:rFonts w:ascii="Consolas" w:eastAsia="Consolas" w:hAnsi="Consolas" w:cs="Consolas"/>
          <w:b w:val="0"/>
          <w:sz w:val="28"/>
        </w:rPr>
        <w:t xml:space="preserve">– Почему Дамиан приписывает все свои достижения Гриду?
</w:t>
      </w:r>
    </w:p>
    <w:p>
      <w:pPr/>
    </w:p>
    <w:p>
      <w:pPr>
        <w:jc w:val="left"/>
      </w:pPr>
      <w:r>
        <w:rPr>
          <w:rFonts w:ascii="Consolas" w:eastAsia="Consolas" w:hAnsi="Consolas" w:cs="Consolas"/>
          <w:b w:val="0"/>
          <w:sz w:val="28"/>
        </w:rPr>
        <w:t xml:space="preserve">– Разве он не знает, как тяжко Японии пришлось из-за Грида?
</w:t>
      </w:r>
    </w:p>
    <w:p>
      <w:pPr/>
    </w:p>
    <w:p>
      <w:pPr>
        <w:jc w:val="left"/>
      </w:pPr>
      <w:r>
        <w:rPr>
          <w:rFonts w:ascii="Consolas" w:eastAsia="Consolas" w:hAnsi="Consolas" w:cs="Consolas"/>
          <w:b w:val="0"/>
          <w:sz w:val="28"/>
        </w:rPr>
        <w:t xml:space="preserve">– Грид – наш заклятый враг! Он не только уничтожил японских топ-игроков, но и помог Гильдии Серебряных Рыцарей разгромить Гильдию Сакуры! 
</w:t>
      </w:r>
    </w:p>
    <w:p>
      <w:pPr/>
    </w:p>
    <w:p>
      <w:pPr>
        <w:jc w:val="left"/>
      </w:pPr>
      <w:r>
        <w:rPr>
          <w:rFonts w:ascii="Consolas" w:eastAsia="Consolas" w:hAnsi="Consolas" w:cs="Consolas"/>
          <w:b w:val="0"/>
          <w:sz w:val="28"/>
        </w:rPr>
        <w:t xml:space="preserve">– Грид – худшее из всех зол! Почему Дамиан восхваляет этого ублюдка!?
</w:t>
      </w:r>
    </w:p>
    <w:p>
      <w:pPr/>
    </w:p>
    <w:p>
      <w:pPr>
        <w:jc w:val="left"/>
      </w:pPr>
      <w:r>
        <w:rPr>
          <w:rFonts w:ascii="Consolas" w:eastAsia="Consolas" w:hAnsi="Consolas" w:cs="Consolas"/>
          <w:b w:val="0"/>
          <w:sz w:val="28"/>
        </w:rPr>
        <w:t xml:space="preserve">– Неужели чистокровный японец Дамиан – предатель своей родины!? 
</w:t>
      </w:r>
    </w:p>
    <w:p>
      <w:pPr/>
    </w:p>
    <w:p>
      <w:pPr>
        <w:jc w:val="left"/>
      </w:pPr>
      <w:r>
        <w:rPr>
          <w:rFonts w:ascii="Consolas" w:eastAsia="Consolas" w:hAnsi="Consolas" w:cs="Consolas"/>
          <w:b w:val="0"/>
          <w:sz w:val="28"/>
        </w:rPr>
        <w:t xml:space="preserve">Возмущение праворадикальных сил было настолько огромным, что они даже начали называть Дамиана шпионом, действующим в интересах Южной Кореи.
</w:t>
      </w:r>
    </w:p>
    <w:p>
      <w:pPr/>
    </w:p>
    <w:p>
      <w:pPr>
        <w:jc w:val="left"/>
      </w:pPr>
      <w:r>
        <w:rPr>
          <w:rFonts w:ascii="Consolas" w:eastAsia="Consolas" w:hAnsi="Consolas" w:cs="Consolas"/>
          <w:b w:val="0"/>
          <w:sz w:val="28"/>
        </w:rPr>
        <w:t xml:space="preserve">Однако самому Дамиану было всё равно. Его всю жизнь высмеивали за то, что он был отаку, а потому насмешки и недовольство других людей были ему не в новинку.
</w:t>
      </w:r>
    </w:p>
    <w:p>
      <w:pPr/>
    </w:p>
    <w:p>
      <w:pPr>
        <w:jc w:val="left"/>
      </w:pPr>
      <w:r>
        <w:rPr>
          <w:rFonts w:ascii="Consolas" w:eastAsia="Consolas" w:hAnsi="Consolas" w:cs="Consolas"/>
          <w:b w:val="0"/>
          <w:sz w:val="28"/>
        </w:rPr>
        <w:t xml:space="preserve">– Ходят слухи, что Вы, господин Дамиан, кореец. Как Вы можете прокомментировать это?
</w:t>
      </w:r>
    </w:p>
    <w:p>
      <w:pPr/>
    </w:p>
    <w:p>
      <w:pPr>
        <w:jc w:val="left"/>
      </w:pPr>
      <w:r>
        <w:rPr>
          <w:rFonts w:ascii="Consolas" w:eastAsia="Consolas" w:hAnsi="Consolas" w:cs="Consolas"/>
          <w:b w:val="0"/>
          <w:sz w:val="28"/>
        </w:rPr>
        <w:t xml:space="preserve">– Я – чистокровный японец.
</w:t>
      </w:r>
    </w:p>
    <w:p>
      <w:pPr/>
    </w:p>
    <w:p>
      <w:pPr>
        <w:jc w:val="left"/>
      </w:pPr>
      <w:r>
        <w:rPr>
          <w:rFonts w:ascii="Consolas" w:eastAsia="Consolas" w:hAnsi="Consolas" w:cs="Consolas"/>
          <w:b w:val="0"/>
          <w:sz w:val="28"/>
        </w:rPr>
        <w:t xml:space="preserve">– Тем не менее, Вы постоянно превозносите Южную Корею, расхваливая Грида. Итак, много кто ставит Ваши намерения под сомнения.
</w:t>
      </w:r>
    </w:p>
    <w:p>
      <w:pPr/>
    </w:p>
    <w:p>
      <w:pPr>
        <w:jc w:val="left"/>
      </w:pPr>
      <w:r>
        <w:rPr>
          <w:rFonts w:ascii="Consolas" w:eastAsia="Consolas" w:hAnsi="Consolas" w:cs="Consolas"/>
          <w:b w:val="0"/>
          <w:sz w:val="28"/>
        </w:rPr>
        <w:t xml:space="preserve">– Я никогда не превозносил ни одну страну, за исключением своей собственной. Я просто поблагодарил Грида, что некоторые люди неверно истолковали.
</w:t>
      </w:r>
    </w:p>
    <w:p>
      <w:pPr/>
    </w:p>
    <w:p>
      <w:pPr>
        <w:jc w:val="left"/>
      </w:pPr>
      <w:r>
        <w:rPr>
          <w:rFonts w:ascii="Consolas" w:eastAsia="Consolas" w:hAnsi="Consolas" w:cs="Consolas"/>
          <w:b w:val="0"/>
          <w:sz w:val="28"/>
        </w:rPr>
        <w:t xml:space="preserve">– В любом случае, после этого Ваш имидж существенно упал. Почему бы вам не построить Храм Ребекки на территориях, управляемых японцами? Это поможет повысить свой имидж в глазах граждан Японии и устранить все подозрения.
</w:t>
      </w:r>
    </w:p>
    <w:p>
      <w:pPr/>
    </w:p>
    <w:p>
      <w:pPr>
        <w:jc w:val="left"/>
      </w:pPr>
      <w:r>
        <w:rPr>
          <w:rFonts w:ascii="Consolas" w:eastAsia="Consolas" w:hAnsi="Consolas" w:cs="Consolas"/>
          <w:b w:val="0"/>
          <w:sz w:val="28"/>
        </w:rPr>
        <w:t xml:space="preserve">– Для того, чтобы построить Храм Ребекки, нужно соблюсти огромное количество строгих условий. Другими словами, храмы нельзя строить где ни попадя только потому, что мы – граждане одного государства.
</w:t>
      </w:r>
    </w:p>
    <w:p>
      <w:pPr/>
    </w:p>
    <w:p>
      <w:pPr>
        <w:jc w:val="left"/>
      </w:pPr>
      <w:r>
        <w:rPr>
          <w:rFonts w:ascii="Consolas" w:eastAsia="Consolas" w:hAnsi="Consolas" w:cs="Consolas"/>
          <w:b w:val="0"/>
          <w:sz w:val="28"/>
        </w:rPr>
        <w:t xml:space="preserve">–  Значит… Вы не собираетесь помогать Японии, как папа Церкви Ребекки? 
</w:t>
      </w:r>
    </w:p>
    <w:p>
      <w:pPr/>
    </w:p>
    <w:p>
      <w:pPr>
        <w:jc w:val="left"/>
      </w:pPr>
      <w:r>
        <w:rPr>
          <w:rFonts w:ascii="Consolas" w:eastAsia="Consolas" w:hAnsi="Consolas" w:cs="Consolas"/>
          <w:b w:val="0"/>
          <w:sz w:val="28"/>
        </w:rPr>
        <w:t xml:space="preserve">–  Естественно, нет. Какое отношение папа Церкви Ребекки имеет к Японии? Будучи священником высшего звена, я должен сохранять полный нейтралитет.
</w:t>
      </w:r>
    </w:p>
    <w:p>
      <w:pPr/>
    </w:p>
    <w:p>
      <w:pPr>
        <w:jc w:val="left"/>
      </w:pPr>
      <w:r>
        <w:rPr>
          <w:rFonts w:ascii="Consolas" w:eastAsia="Consolas" w:hAnsi="Consolas" w:cs="Consolas"/>
          <w:b w:val="0"/>
          <w:sz w:val="28"/>
        </w:rPr>
        <w:t xml:space="preserve"> – … Ясно.Тогда могу я попросить Вас рассказать о первых шагах, которые Вы намерены предпринять на должности папы?
</w:t>
      </w:r>
    </w:p>
    <w:p>
      <w:pPr/>
    </w:p>
    <w:p>
      <w:pPr>
        <w:jc w:val="left"/>
      </w:pPr>
      <w:r>
        <w:rPr>
          <w:rFonts w:ascii="Consolas" w:eastAsia="Consolas" w:hAnsi="Consolas" w:cs="Consolas"/>
          <w:b w:val="0"/>
          <w:sz w:val="28"/>
        </w:rPr>
        <w:t xml:space="preserve">– Да. Перво-наперво я планирую построить храм Богини Ребекки в Рейдане.
</w:t>
      </w:r>
    </w:p>
    <w:p>
      <w:pPr/>
    </w:p>
    <w:p>
      <w:pPr>
        <w:jc w:val="left"/>
      </w:pPr>
      <w:r>
        <w:rPr>
          <w:rFonts w:ascii="Consolas" w:eastAsia="Consolas" w:hAnsi="Consolas" w:cs="Consolas"/>
          <w:b w:val="0"/>
          <w:sz w:val="28"/>
        </w:rPr>
        <w:t xml:space="preserve">– Нет, но разве Вы не сказали, что для строительства храма необходимо соблюсти целый перечень условий? В настоящее время население Рейдана составляет всего 20,000 человек. Неужели это соответствует тем самым условиям? Кроме того, Вы сказали, что нейтральны, но при этом явно поддерживаете Грида!
</w:t>
      </w:r>
    </w:p>
    <w:p>
      <w:pPr/>
    </w:p>
    <w:p>
      <w:pPr>
        <w:jc w:val="left"/>
      </w:pPr>
      <w:r>
        <w:rPr>
          <w:rFonts w:ascii="Consolas" w:eastAsia="Consolas" w:hAnsi="Consolas" w:cs="Consolas"/>
          <w:b w:val="0"/>
          <w:sz w:val="28"/>
        </w:rPr>
        <w:t xml:space="preserve">Фуджи ТВ было одним из ведущих средств массовой информации в Японии, где большинство сотрудников и телеведущих исповедовало праворадикальный образ мышления. Другими словами, Дамиану приходилось отвечать на вопросы человека, который относился к нему крайне неодобрительно.
</w:t>
      </w:r>
    </w:p>
    <w:p>
      <w:pPr/>
    </w:p>
    <w:p>
      <w:pPr>
        <w:jc w:val="left"/>
      </w:pPr>
      <w:r>
        <w:rPr>
          <w:rFonts w:ascii="Consolas" w:eastAsia="Consolas" w:hAnsi="Consolas" w:cs="Consolas"/>
          <w:b w:val="0"/>
          <w:sz w:val="28"/>
        </w:rPr>
        <w:t xml:space="preserve">Если бы Дамиан был обычным человеком, он наверняка бы испугался последствий или возможных провокация со стороны радикалов. Однако Дамиан был отаку. А твёрдую веру отаку было не так-то просто пошатнуть.
</w:t>
      </w:r>
    </w:p>
    <w:p>
      <w:pPr/>
    </w:p>
    <w:p>
      <w:pPr>
        <w:jc w:val="left"/>
      </w:pPr>
      <w:r>
        <w:rPr>
          <w:rFonts w:ascii="Consolas" w:eastAsia="Consolas" w:hAnsi="Consolas" w:cs="Consolas"/>
          <w:b w:val="0"/>
          <w:sz w:val="28"/>
        </w:rPr>
        <w:t xml:space="preserve">– Я вовсе не поддерживаю его, а просто воздаю ему должное. Грид – это человек, который спас как меня, так и всю Церковь Ребекки! Сама Богиня Ребекка велела мне сделать это, и я непременно сделаю! Хвала Богу Гриду!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Японские крайне правые силы были в настоящей ярости. Впрочем, как уже ранее упоминалось, самому Дамиану на это было абсолютно наплевать.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w:t>
      </w:r>
    </w:p>
    <w:p>
      <w:pPr/>
    </w:p>
    <w:p>
      <w:pPr>
        <w:jc w:val="left"/>
      </w:pPr>
      <w:r>
        <w:rPr>
          <w:rFonts w:ascii="Consolas" w:eastAsia="Consolas" w:hAnsi="Consolas" w:cs="Consolas"/>
          <w:b w:val="0"/>
          <w:sz w:val="28"/>
        </w:rPr>
        <w:t xml:space="preserve">Глава 356.
</w:t>
      </w:r>
    </w:p>
    <w:p>
      <w:pPr/>
    </w:p>
    <w:p>
      <w:pPr>
        <w:jc w:val="left"/>
      </w:pPr>
      <w:r>
        <w:rPr>
          <w:rFonts w:ascii="Consolas" w:eastAsia="Consolas" w:hAnsi="Consolas" w:cs="Consolas"/>
          <w:b w:val="0"/>
          <w:sz w:val="28"/>
        </w:rPr>
        <w:t xml:space="preserve">  Интервью Дамиана и его неподобающее отношение к своей собственной стране привели к тому, что радикалы начали разрабатывать план по его устрашению.
</w:t>
      </w:r>
    </w:p>
    <w:p>
      <w:pPr/>
    </w:p>
    <w:p>
      <w:pPr>
        <w:jc w:val="left"/>
      </w:pPr>
      <w:r>
        <w:rPr>
          <w:rFonts w:ascii="Consolas" w:eastAsia="Consolas" w:hAnsi="Consolas" w:cs="Consolas"/>
          <w:b w:val="0"/>
          <w:sz w:val="28"/>
        </w:rPr>
        <w:t xml:space="preserve">– Мы убьем Дамиана. Мы заставим его испытать такое отчаяние, что он больше никогда не заговорит о Гриде.
</w:t>
      </w:r>
    </w:p>
    <w:p>
      <w:pPr/>
    </w:p>
    <w:p>
      <w:pPr>
        <w:jc w:val="left"/>
      </w:pPr>
      <w:r>
        <w:rPr>
          <w:rFonts w:ascii="Consolas" w:eastAsia="Consolas" w:hAnsi="Consolas" w:cs="Consolas"/>
          <w:b w:val="0"/>
          <w:sz w:val="28"/>
        </w:rPr>
        <w:t xml:space="preserve">– Мы приручим его и будем использовать, чтобы основательно укрепить силы японских гильдий.
</w:t>
      </w:r>
    </w:p>
    <w:p>
      <w:pPr/>
    </w:p>
    <w:p>
      <w:pPr>
        <w:jc w:val="left"/>
      </w:pPr>
      <w:r>
        <w:rPr>
          <w:rFonts w:ascii="Consolas" w:eastAsia="Consolas" w:hAnsi="Consolas" w:cs="Consolas"/>
          <w:b w:val="0"/>
          <w:sz w:val="28"/>
        </w:rPr>
        <w:t xml:space="preserve">– Да, мы должны поддержать топ-игроков, которые примут участие в следующем межнациональном соревновании. Кто сможет нас одолеть, если на каждого топ-игрока будет по десять жрецов Ребекки?
</w:t>
      </w:r>
    </w:p>
    <w:p>
      <w:pPr/>
    </w:p>
    <w:p>
      <w:pPr>
        <w:jc w:val="left"/>
      </w:pPr>
      <w:r>
        <w:rPr>
          <w:rFonts w:ascii="Consolas" w:eastAsia="Consolas" w:hAnsi="Consolas" w:cs="Consolas"/>
          <w:b w:val="0"/>
          <w:sz w:val="28"/>
        </w:rPr>
        <w:t xml:space="preserve">Прикрываясь патриотизмом, эти люди пытались занять более выгодное положение в игре. И это было не что иное, как полное лицемерие и эгоизм.
</w:t>
      </w:r>
    </w:p>
    <w:p>
      <w:pPr/>
    </w:p>
    <w:p>
      <w:pPr>
        <w:jc w:val="left"/>
      </w:pPr>
      <w:r>
        <w:rPr>
          <w:rFonts w:ascii="Consolas" w:eastAsia="Consolas" w:hAnsi="Consolas" w:cs="Consolas"/>
          <w:b w:val="0"/>
          <w:sz w:val="28"/>
        </w:rPr>
        <w:t xml:space="preserve">«Мы раздавим Грида», – вот какие мысли витали в их головах.
</w:t>
      </w:r>
    </w:p>
    <w:p>
      <w:pPr/>
    </w:p>
    <w:p>
      <w:pPr>
        <w:jc w:val="left"/>
      </w:pPr>
      <w:r>
        <w:rPr>
          <w:rFonts w:ascii="Consolas" w:eastAsia="Consolas" w:hAnsi="Consolas" w:cs="Consolas"/>
          <w:b w:val="0"/>
          <w:sz w:val="28"/>
        </w:rPr>
        <w:t xml:space="preserve">Однако напрямую атаковать Преемника Пагмы японские радикалы не решались. Даже семь гильдий потерпели поражение, а потому их вторжение в Рейдан и вовсе было бы сродни самоубийству.
</w:t>
      </w:r>
    </w:p>
    <w:p>
      <w:pPr/>
    </w:p>
    <w:p>
      <w:pPr>
        <w:jc w:val="left"/>
      </w:pPr>
      <w:r>
        <w:rPr>
          <w:rFonts w:ascii="Consolas" w:eastAsia="Consolas" w:hAnsi="Consolas" w:cs="Consolas"/>
          <w:b w:val="0"/>
          <w:sz w:val="28"/>
        </w:rPr>
        <w:t xml:space="preserve">Эти люди привыкли пресмыкаться перед сильными и помыкать слабыми. Итак, в связи с этим они избрали путь, который сочли наиболее мудрым. Поскольку Грид им был не по зубам, они нацелились на куда более слабого Дамиана.
</w:t>
      </w:r>
    </w:p>
    <w:p>
      <w:pPr/>
    </w:p>
    <w:p>
      <w:pPr>
        <w:jc w:val="left"/>
      </w:pPr>
      <w:r>
        <w:rPr>
          <w:rFonts w:ascii="Consolas" w:eastAsia="Consolas" w:hAnsi="Consolas" w:cs="Consolas"/>
          <w:b w:val="0"/>
          <w:sz w:val="28"/>
        </w:rPr>
        <w:t xml:space="preserve">Однако кое-что правые радикалы всё-таки не учли.
</w:t>
      </w:r>
    </w:p>
    <w:p>
      <w:pPr/>
    </w:p>
    <w:p>
      <w:pPr>
        <w:jc w:val="left"/>
      </w:pPr>
      <w:r>
        <w:rPr>
          <w:rFonts w:ascii="Consolas" w:eastAsia="Consolas" w:hAnsi="Consolas" w:cs="Consolas"/>
          <w:b w:val="0"/>
          <w:sz w:val="28"/>
        </w:rPr>
        <w:t xml:space="preserve">Дамиан никогда не был слабым. Пусть он уже и не числился одним из лучших паладинов, но этот игрок изначально был одним из лучших. Более того, он первым получил уникальный класс, а теперь ещё и стал папой.
</w:t>
      </w:r>
    </w:p>
    <w:p>
      <w:pPr/>
    </w:p>
    <w:p>
      <w:pPr>
        <w:jc w:val="left"/>
      </w:pPr>
      <w:r>
        <w:rPr>
          <w:rFonts w:ascii="Consolas" w:eastAsia="Consolas" w:hAnsi="Consolas" w:cs="Consolas"/>
          <w:b w:val="0"/>
          <w:sz w:val="28"/>
        </w:rPr>
        <w:t xml:space="preserve">Он был определенно одним из самых сильных паладинов «Satisfy». 
</w:t>
      </w:r>
    </w:p>
    <w:p>
      <w:pPr/>
    </w:p>
    <w:p>
      <w:pPr>
        <w:jc w:val="left"/>
      </w:pPr>
      <w:r>
        <w:rPr>
          <w:rFonts w:ascii="Consolas" w:eastAsia="Consolas" w:hAnsi="Consolas" w:cs="Consolas"/>
          <w:b w:val="0"/>
          <w:sz w:val="28"/>
        </w:rPr>
        <w:t xml:space="preserve">Правда, до Грида ему всё ещё было далеко.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Лауэль всегда интересовался международными делами.
</w:t>
      </w:r>
    </w:p>
    <w:p>
      <w:pPr/>
    </w:p>
    <w:p>
      <w:pPr>
        <w:jc w:val="left"/>
      </w:pPr>
      <w:r>
        <w:rPr>
          <w:rFonts w:ascii="Consolas" w:eastAsia="Consolas" w:hAnsi="Consolas" w:cs="Consolas"/>
          <w:b w:val="0"/>
          <w:sz w:val="28"/>
        </w:rPr>
        <w:t xml:space="preserve">Он считал, что любой уважающий себя игрок должен владеть как можно большим количеством информации, а знание базовых проблем того или иного государства является большим подспорьем в переговорах.
</w:t>
      </w:r>
    </w:p>
    <w:p>
      <w:pPr/>
    </w:p>
    <w:p>
      <w:pPr>
        <w:jc w:val="left"/>
      </w:pPr>
      <w:r>
        <w:rPr>
          <w:rFonts w:ascii="Consolas" w:eastAsia="Consolas" w:hAnsi="Consolas" w:cs="Consolas"/>
          <w:b w:val="0"/>
          <w:sz w:val="28"/>
        </w:rPr>
        <w:t xml:space="preserve">И вот, пролистывающий утренние новости Лауэль был крайне озадачен, когда наткнулся на подборку последних событий, произошедших в Японии.
</w:t>
      </w:r>
    </w:p>
    <w:p>
      <w:pPr/>
    </w:p>
    <w:p>
      <w:pPr>
        <w:jc w:val="left"/>
      </w:pPr>
      <w:r>
        <w:rPr>
          <w:rFonts w:ascii="Consolas" w:eastAsia="Consolas" w:hAnsi="Consolas" w:cs="Consolas"/>
          <w:b w:val="0"/>
          <w:sz w:val="28"/>
        </w:rPr>
        <w:t xml:space="preserve">Папа Дамиан объявил, что построит в Рейдане храм Богини Ребекки!
</w:t>
      </w:r>
    </w:p>
    <w:p>
      <w:pPr/>
    </w:p>
    <w:p>
      <w:pPr>
        <w:jc w:val="left"/>
      </w:pPr>
      <w:r>
        <w:rPr>
          <w:rFonts w:ascii="Consolas" w:eastAsia="Consolas" w:hAnsi="Consolas" w:cs="Consolas"/>
          <w:b w:val="0"/>
          <w:sz w:val="28"/>
        </w:rPr>
        <w:t xml:space="preserve">– Этот чёртов отаку…! – с исказившимся от гнева лицом воскликнул молодой человек. Разве он не говорил ему уже несколько раз, что сотрудничество между Вооружёнными до зубов и Церковью Ребекки должно протекать незаметно!?
</w:t>
      </w:r>
    </w:p>
    <w:p>
      <w:pPr/>
    </w:p>
    <w:p>
      <w:pPr>
        <w:jc w:val="left"/>
      </w:pPr>
      <w:r>
        <w:rPr>
          <w:rFonts w:ascii="Consolas" w:eastAsia="Consolas" w:hAnsi="Consolas" w:cs="Consolas"/>
          <w:b w:val="0"/>
          <w:sz w:val="28"/>
        </w:rPr>
        <w:t xml:space="preserve">Фактически, во время предвыборной кампании Дамиана, Грид и Хурой действовали максимально осторожно. Они пытались помочь своему товарищу, избегая при этом излишнего публичного внимания. Да, в один из дней они случайно появились в эфире, но не было никаких сомнений в том, что они приложили максимум усилий для поддержания своей скрытности.
</w:t>
      </w:r>
    </w:p>
    <w:p>
      <w:pPr/>
    </w:p>
    <w:p>
      <w:pPr>
        <w:jc w:val="left"/>
      </w:pPr>
      <w:r>
        <w:rPr>
          <w:rFonts w:ascii="Consolas" w:eastAsia="Consolas" w:hAnsi="Consolas" w:cs="Consolas"/>
          <w:b w:val="0"/>
          <w:sz w:val="28"/>
        </w:rPr>
        <w:t xml:space="preserve">И вот, теперь Дамиан сводил на нет всю их тяжелую работу.
</w:t>
      </w:r>
    </w:p>
    <w:p>
      <w:pPr/>
    </w:p>
    <w:p>
      <w:pPr>
        <w:jc w:val="left"/>
      </w:pPr>
      <w:r>
        <w:rPr>
          <w:rFonts w:ascii="Consolas" w:eastAsia="Consolas" w:hAnsi="Consolas" w:cs="Consolas"/>
          <w:b w:val="0"/>
          <w:sz w:val="28"/>
        </w:rPr>
        <w:t xml:space="preserve">– Хватит поклоняться Гриду!
</w:t>
      </w:r>
    </w:p>
    <w:p>
      <w:pPr/>
    </w:p>
    <w:p>
      <w:pPr>
        <w:jc w:val="left"/>
      </w:pPr>
      <w:r>
        <w:rPr>
          <w:rFonts w:ascii="Consolas" w:eastAsia="Consolas" w:hAnsi="Consolas" w:cs="Consolas"/>
          <w:b w:val="0"/>
          <w:sz w:val="28"/>
        </w:rPr>
        <w:t xml:space="preserve">Чем более влиятельными были религии, тем менее предвзятыми они должны были быть. Их представители обязаны были сохранять нейтральную позицию и относиться ко всем одинаково. И в основном это было необходимо потому, что некоторые силы могли вступить в сговор, чтобы нанести по ним серьёзный удар.
</w:t>
      </w:r>
    </w:p>
    <w:p>
      <w:pPr/>
    </w:p>
    <w:p>
      <w:pPr>
        <w:jc w:val="left"/>
      </w:pPr>
      <w:r>
        <w:rPr>
          <w:rFonts w:ascii="Consolas" w:eastAsia="Consolas" w:hAnsi="Consolas" w:cs="Consolas"/>
          <w:b w:val="0"/>
          <w:sz w:val="28"/>
        </w:rPr>
        <w:t xml:space="preserve">Что как раз и произошло.
</w:t>
      </w:r>
    </w:p>
    <w:p>
      <w:pPr/>
    </w:p>
    <w:p>
      <w:pPr>
        <w:jc w:val="left"/>
      </w:pPr>
      <w:r>
        <w:rPr>
          <w:rFonts w:ascii="Consolas" w:eastAsia="Consolas" w:hAnsi="Consolas" w:cs="Consolas"/>
          <w:b w:val="0"/>
          <w:sz w:val="28"/>
        </w:rPr>
        <w:t xml:space="preserve">– Дамиан! Почему ты проигнорировал мой совет!? Сколько раз я тебе говорил, что помощь Грида и Вооружённых до зубов следует держать в секрете!? – поспешно зайдя в игру, завопил Лауэль.
</w:t>
      </w:r>
    </w:p>
    <w:p>
      <w:pPr/>
    </w:p>
    <w:p>
      <w:pPr>
        <w:jc w:val="left"/>
      </w:pPr>
      <w:r>
        <w:rPr>
          <w:rFonts w:ascii="Consolas" w:eastAsia="Consolas" w:hAnsi="Consolas" w:cs="Consolas"/>
          <w:b w:val="0"/>
          <w:sz w:val="28"/>
        </w:rPr>
        <w:t xml:space="preserve">– Ничего не поделаешь. Трудно постоянно сохранять нейтральную позицию, поскольку я испытываю слишком большое давление как внутри игры, так и вне её. Мне пришлось сделать выбор.
</w:t>
      </w:r>
    </w:p>
    <w:p>
      <w:pPr/>
    </w:p>
    <w:p>
      <w:pPr>
        <w:jc w:val="left"/>
      </w:pPr>
      <w:r>
        <w:rPr>
          <w:rFonts w:ascii="Consolas" w:eastAsia="Consolas" w:hAnsi="Consolas" w:cs="Consolas"/>
          <w:b w:val="0"/>
          <w:sz w:val="28"/>
        </w:rPr>
        <w:t xml:space="preserve">– Внутри игры? Разве помимо японских радикалов есть другая сила, оказывающая на тебя давление?
</w:t>
      </w:r>
    </w:p>
    <w:p>
      <w:pPr/>
    </w:p>
    <w:p>
      <w:pPr>
        <w:jc w:val="left"/>
      </w:pPr>
      <w:r>
        <w:rPr>
          <w:rFonts w:ascii="Consolas" w:eastAsia="Consolas" w:hAnsi="Consolas" w:cs="Consolas"/>
          <w:b w:val="0"/>
          <w:sz w:val="28"/>
        </w:rPr>
        <w:t xml:space="preserve">– Да, Сахаранская Империя хочет принять Церковь Ребекки в качестве государственной религии.
</w:t>
      </w:r>
    </w:p>
    <w:p>
      <w:pPr/>
    </w:p>
    <w:p>
      <w:pPr>
        <w:jc w:val="left"/>
      </w:pPr>
      <w:r>
        <w:rPr>
          <w:rFonts w:ascii="Consolas" w:eastAsia="Consolas" w:hAnsi="Consolas" w:cs="Consolas"/>
          <w:b w:val="0"/>
          <w:sz w:val="28"/>
        </w:rPr>
        <w:t xml:space="preserve">Услышав это, Лауэль тут же напрягся.
</w:t>
      </w:r>
    </w:p>
    <w:p>
      <w:pPr/>
    </w:p>
    <w:p>
      <w:pPr>
        <w:jc w:val="left"/>
      </w:pPr>
      <w:r>
        <w:rPr>
          <w:rFonts w:ascii="Consolas" w:eastAsia="Consolas" w:hAnsi="Consolas" w:cs="Consolas"/>
          <w:b w:val="0"/>
          <w:sz w:val="28"/>
        </w:rPr>
        <w:t xml:space="preserve">Сахаранская Империя, основанная на националистической идеологии, пыталась сделать крупнейшую религию на континенте своей государственной? Последствия такого решения были бы попросту огромными. Случись это, последователям Богини Ребекки наверняка бы запретили служить ей, не приняв подданство империи.
</w:t>
      </w:r>
    </w:p>
    <w:p>
      <w:pPr/>
    </w:p>
    <w:p>
      <w:pPr>
        <w:jc w:val="left"/>
      </w:pPr>
      <w:r>
        <w:rPr>
          <w:rFonts w:ascii="Consolas" w:eastAsia="Consolas" w:hAnsi="Consolas" w:cs="Consolas"/>
          <w:b w:val="0"/>
          <w:sz w:val="28"/>
        </w:rPr>
        <w:t xml:space="preserve">Сахаранская Империя и так обладала величайшей силой. Всего на континенте располагалось семнадцать королевств, но можно было без преувеличения сказать, что все они находились под властью империи.
</w:t>
      </w:r>
    </w:p>
    <w:p>
      <w:pPr/>
    </w:p>
    <w:p>
      <w:pPr>
        <w:jc w:val="left"/>
      </w:pPr>
      <w:r>
        <w:rPr>
          <w:rFonts w:ascii="Consolas" w:eastAsia="Consolas" w:hAnsi="Consolas" w:cs="Consolas"/>
          <w:b w:val="0"/>
          <w:sz w:val="28"/>
        </w:rPr>
        <w:t xml:space="preserve">– Чёртова Сахаранская Империя…
</w:t>
      </w:r>
    </w:p>
    <w:p>
      <w:pPr/>
    </w:p>
    <w:p>
      <w:pPr>
        <w:jc w:val="left"/>
      </w:pPr>
      <w:r>
        <w:rPr>
          <w:rFonts w:ascii="Consolas" w:eastAsia="Consolas" w:hAnsi="Consolas" w:cs="Consolas"/>
          <w:b w:val="0"/>
          <w:sz w:val="28"/>
        </w:rPr>
        <w:t xml:space="preserve">Поскольку прямых угроз для её существования не было, она пыталась взять под свой контроль ещё и человеческую веру.
</w:t>
      </w:r>
    </w:p>
    <w:p>
      <w:pPr/>
    </w:p>
    <w:p>
      <w:pPr>
        <w:jc w:val="left"/>
      </w:pPr>
      <w:r>
        <w:rPr>
          <w:rFonts w:ascii="Consolas" w:eastAsia="Consolas" w:hAnsi="Consolas" w:cs="Consolas"/>
          <w:b w:val="0"/>
          <w:sz w:val="28"/>
        </w:rPr>
        <w:t xml:space="preserve">– Если бы я собирался отдать вам Церковь Ребекки, то никогда не стал бы делать Дамиана папой, – пробормотал цинично настроенный Лауэль, после чего разложил перед собой карту западного континента. А затем он начал внимательное изучение королевств, граничащих с Сахаранской Империей.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Тернистый лес. Место, где родилась легенда о боге смерти, Факере, и стратегический объект, через который проходил один из путей, соединяющий Рейдан и Сахаранскую Империю.
</w:t>
      </w:r>
    </w:p>
    <w:p>
      <w:pPr/>
    </w:p>
    <w:p>
      <w:pPr>
        <w:jc w:val="left"/>
      </w:pPr>
      <w:r>
        <w:rPr>
          <w:rFonts w:ascii="Consolas" w:eastAsia="Consolas" w:hAnsi="Consolas" w:cs="Consolas"/>
          <w:b w:val="0"/>
          <w:sz w:val="28"/>
        </w:rPr>
        <w:t xml:space="preserve">– Я слышал, что именно здесь Факер в одиночку разгромил Гильдию Ледяных Цветов.
</w:t>
      </w:r>
    </w:p>
    <w:p>
      <w:pPr/>
    </w:p>
    <w:p>
      <w:pPr>
        <w:jc w:val="left"/>
      </w:pPr>
      <w:r>
        <w:rPr>
          <w:rFonts w:ascii="Consolas" w:eastAsia="Consolas" w:hAnsi="Consolas" w:cs="Consolas"/>
          <w:b w:val="0"/>
          <w:sz w:val="28"/>
        </w:rPr>
        <w:t xml:space="preserve">– И ты веришь в эти бредни? Гильдия Ледяных Цветов – одна из самых престижных на континенте. Каким образом один-единственный убийца смог бы её уничтожить?
</w:t>
      </w:r>
    </w:p>
    <w:p>
      <w:pPr/>
    </w:p>
    <w:p>
      <w:pPr>
        <w:jc w:val="left"/>
      </w:pPr>
      <w:r>
        <w:rPr>
          <w:rFonts w:ascii="Consolas" w:eastAsia="Consolas" w:hAnsi="Consolas" w:cs="Consolas"/>
          <w:b w:val="0"/>
          <w:sz w:val="28"/>
        </w:rPr>
        <w:t xml:space="preserve">– Точно, точно. Одного Бондре бы хватило, чтобы позаботиться о Факере.
</w:t>
      </w:r>
    </w:p>
    <w:p>
      <w:pPr/>
    </w:p>
    <w:p>
      <w:pPr>
        <w:jc w:val="left"/>
      </w:pPr>
      <w:r>
        <w:rPr>
          <w:rFonts w:ascii="Consolas" w:eastAsia="Consolas" w:hAnsi="Consolas" w:cs="Consolas"/>
          <w:b w:val="0"/>
          <w:sz w:val="28"/>
        </w:rPr>
        <w:t xml:space="preserve">– Грид намеренно распространяет преувеличенные слухи, чтобы повысить репутацию Вооружённых до зубов. Не обращайте внимания, это всего лишь блеф.
</w:t>
      </w:r>
    </w:p>
    <w:p>
      <w:pPr/>
    </w:p>
    <w:p>
      <w:pPr>
        <w:jc w:val="left"/>
      </w:pPr>
      <w:r>
        <w:rPr>
          <w:rFonts w:ascii="Consolas" w:eastAsia="Consolas" w:hAnsi="Consolas" w:cs="Consolas"/>
          <w:b w:val="0"/>
          <w:sz w:val="28"/>
        </w:rPr>
        <w:t xml:space="preserve">Ведущая праворадикальная гильдия Японии, включающая в себя целых 180 игроков, пряталась в лесу. И, естественно, их целью был Дамиан, который согласно полученной информации, направлялся прямиком в Рейдан.
</w:t>
      </w:r>
    </w:p>
    <w:p>
      <w:pPr/>
    </w:p>
    <w:p>
      <w:pPr>
        <w:jc w:val="left"/>
      </w:pPr>
      <w:r>
        <w:rPr>
          <w:rFonts w:ascii="Consolas" w:eastAsia="Consolas" w:hAnsi="Consolas" w:cs="Consolas"/>
          <w:b w:val="0"/>
          <w:sz w:val="28"/>
        </w:rPr>
        <w:t xml:space="preserve">– Мы заставим его заплатить за предательство своей страны.
</w:t>
      </w:r>
    </w:p>
    <w:p>
      <w:pPr/>
    </w:p>
    <w:p>
      <w:pPr>
        <w:jc w:val="left"/>
      </w:pPr>
      <w:r>
        <w:rPr>
          <w:rFonts w:ascii="Consolas" w:eastAsia="Consolas" w:hAnsi="Consolas" w:cs="Consolas"/>
          <w:b w:val="0"/>
          <w:sz w:val="28"/>
        </w:rPr>
        <w:t xml:space="preserve">– Строить храм на территории чёртового Грида… Он хуже любого шпиона.
</w:t>
      </w:r>
    </w:p>
    <w:p>
      <w:pPr/>
    </w:p>
    <w:p>
      <w:pPr>
        <w:jc w:val="left"/>
      </w:pPr>
      <w:r>
        <w:rPr>
          <w:rFonts w:ascii="Consolas" w:eastAsia="Consolas" w:hAnsi="Consolas" w:cs="Consolas"/>
          <w:b w:val="0"/>
          <w:sz w:val="28"/>
        </w:rPr>
        <w:t xml:space="preserve">– Эй, эй, придержите коней. Мы не должны убивать человека, который станет нашей марионеткой.
</w:t>
      </w:r>
    </w:p>
    <w:p>
      <w:pPr/>
    </w:p>
    <w:p>
      <w:pPr>
        <w:jc w:val="left"/>
      </w:pPr>
      <w:r>
        <w:rPr>
          <w:rFonts w:ascii="Consolas" w:eastAsia="Consolas" w:hAnsi="Consolas" w:cs="Consolas"/>
          <w:b w:val="0"/>
          <w:sz w:val="28"/>
        </w:rPr>
        <w:t xml:space="preserve">Итак, тихо перешептываясь между собой, спустя некоторое время члены Гильдии Сакуры стали свидетелями долгой процессии, въезжающей прямиком в лес.
</w:t>
      </w:r>
    </w:p>
    <w:p>
      <w:pPr/>
    </w:p>
    <w:p>
      <w:pPr>
        <w:jc w:val="left"/>
      </w:pPr>
      <w:r>
        <w:rPr>
          <w:rFonts w:ascii="Consolas" w:eastAsia="Consolas" w:hAnsi="Consolas" w:cs="Consolas"/>
          <w:b w:val="0"/>
          <w:sz w:val="28"/>
        </w:rPr>
        <w:t xml:space="preserve">– Давай, не бойся. Я уверен, что тебе сразу полегчает.
</w:t>
      </w:r>
    </w:p>
    <w:p>
      <w:pPr/>
    </w:p>
    <w:p>
      <w:pPr>
        <w:jc w:val="left"/>
      </w:pPr>
      <w:r>
        <w:rPr>
          <w:rFonts w:ascii="Consolas" w:eastAsia="Consolas" w:hAnsi="Consolas" w:cs="Consolas"/>
          <w:b w:val="0"/>
          <w:sz w:val="28"/>
        </w:rPr>
        <w:t xml:space="preserve">– Ваше Святейшество, пожалуйста, сохраняйте своё достоинство.
</w:t>
      </w:r>
    </w:p>
    <w:p>
      <w:pPr/>
    </w:p>
    <w:p>
      <w:pPr>
        <w:jc w:val="left"/>
      </w:pPr>
      <w:r>
        <w:rPr>
          <w:rFonts w:ascii="Consolas" w:eastAsia="Consolas" w:hAnsi="Consolas" w:cs="Consolas"/>
          <w:b w:val="0"/>
          <w:sz w:val="28"/>
        </w:rPr>
        <w:t xml:space="preserve">– Меня не волнует достоинство, когда у такой милой девочки болит голова.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не стесняйся, это всего лишь Исцеляющее Касание. Сейчас я поглажу тебя по голове и всё пройдёт.
</w:t>
      </w:r>
    </w:p>
    <w:p>
      <w:pPr/>
    </w:p>
    <w:p>
      <w:pPr>
        <w:jc w:val="left"/>
      </w:pPr>
      <w:r>
        <w:rPr>
          <w:rFonts w:ascii="Consolas" w:eastAsia="Consolas" w:hAnsi="Consolas" w:cs="Consolas"/>
          <w:b w:val="0"/>
          <w:sz w:val="28"/>
        </w:rPr>
        <w:t xml:space="preserve">– Кай-а-а-ак! Ваше Святейшество! 
</w:t>
      </w:r>
    </w:p>
    <w:p>
      <w:pPr/>
    </w:p>
    <w:p>
      <w:pPr>
        <w:jc w:val="left"/>
      </w:pPr>
      <w:r>
        <w:rPr>
          <w:rFonts w:ascii="Consolas" w:eastAsia="Consolas" w:hAnsi="Consolas" w:cs="Consolas"/>
          <w:b w:val="0"/>
          <w:sz w:val="28"/>
        </w:rPr>
        <w:t xml:space="preserve">Услышав этот разговора, члены Гильдии Сакуры нахмурились. И не мудрено, ведь папа Дамиан участвовал в шествии вместе с двумя сотнями молодых девушек! Они слышали, что он отаку, но чтобы настолько…
</w:t>
      </w:r>
    </w:p>
    <w:p>
      <w:pPr/>
    </w:p>
    <w:p>
      <w:pPr>
        <w:jc w:val="left"/>
      </w:pPr>
      <w:r>
        <w:rPr>
          <w:rFonts w:ascii="Consolas" w:eastAsia="Consolas" w:hAnsi="Consolas" w:cs="Consolas"/>
          <w:b w:val="0"/>
          <w:sz w:val="28"/>
        </w:rPr>
        <w:t xml:space="preserve">– Да уж, став папой, он действительно стал наслаждаться этим миром так, как ему заблагорассудится.
</w:t>
      </w:r>
    </w:p>
    <w:p>
      <w:pPr/>
    </w:p>
    <w:p>
      <w:pPr>
        <w:jc w:val="left"/>
      </w:pPr>
      <w:r>
        <w:rPr>
          <w:rFonts w:ascii="Consolas" w:eastAsia="Consolas" w:hAnsi="Consolas" w:cs="Consolas"/>
          <w:b w:val="0"/>
          <w:sz w:val="28"/>
        </w:rPr>
        <w:t xml:space="preserve">– Брать с собой в путешествие целый гарем…!
</w:t>
      </w:r>
    </w:p>
    <w:p>
      <w:pPr/>
    </w:p>
    <w:p>
      <w:pPr>
        <w:jc w:val="left"/>
      </w:pPr>
      <w:r>
        <w:rPr>
          <w:rFonts w:ascii="Consolas" w:eastAsia="Consolas" w:hAnsi="Consolas" w:cs="Consolas"/>
          <w:b w:val="0"/>
          <w:sz w:val="28"/>
        </w:rPr>
        <w:t xml:space="preserve">– Да кем он вообще себя возомнил!?
</w:t>
      </w:r>
    </w:p>
    <w:p>
      <w:pPr/>
    </w:p>
    <w:p>
      <w:pPr>
        <w:jc w:val="left"/>
      </w:pPr>
      <w:r>
        <w:rPr>
          <w:rFonts w:ascii="Consolas" w:eastAsia="Consolas" w:hAnsi="Consolas" w:cs="Consolas"/>
          <w:b w:val="0"/>
          <w:sz w:val="28"/>
        </w:rPr>
        <w:t xml:space="preserve">И вот, окончательно потеряв терпение, Йошимура отдёрнул тетиву своего лука и прицелился аккурат в сердце Дамиана.
</w:t>
      </w:r>
    </w:p>
    <w:p>
      <w:pPr/>
    </w:p>
    <w:p>
      <w:pPr>
        <w:jc w:val="left"/>
      </w:pPr>
      <w:r>
        <w:rPr>
          <w:rFonts w:ascii="Consolas" w:eastAsia="Consolas" w:hAnsi="Consolas" w:cs="Consolas"/>
          <w:b w:val="0"/>
          <w:sz w:val="28"/>
        </w:rPr>
        <w:t xml:space="preserve">– Попробуй-ка вот это!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Пусть Йошимура и опустился на 4-ое место в рейтинге лучников, но такие опытные мастера стрельбы из лука, как он, всё равно оставались настоящей редкостью. Итак, стрела быстро проделала себе путь сквозь тернистые лозы и… 
</w:t>
      </w:r>
    </w:p>
    <w:p>
      <w:pPr/>
    </w:p>
    <w:p>
      <w:pPr>
        <w:jc w:val="left"/>
      </w:pPr>
      <w:r>
        <w:rPr>
          <w:rFonts w:ascii="Consolas" w:eastAsia="Consolas" w:hAnsi="Consolas" w:cs="Consolas"/>
          <w:b w:val="0"/>
          <w:sz w:val="28"/>
        </w:rPr>
        <w:t xml:space="preserve">– Это как так…? – пробормотал шокированный глава Гильдии Сакуры.
</w:t>
      </w:r>
    </w:p>
    <w:p>
      <w:pPr/>
    </w:p>
    <w:p>
      <w:pPr>
        <w:jc w:val="left"/>
      </w:pPr>
      <w:r>
        <w:rPr>
          <w:rFonts w:ascii="Consolas" w:eastAsia="Consolas" w:hAnsi="Consolas" w:cs="Consolas"/>
          <w:b w:val="0"/>
          <w:sz w:val="28"/>
        </w:rPr>
        <w:t xml:space="preserve">Двести красивых девушек в возрасте от 10 до 15 лет, облачённые в белые одежды, мгновенно достали копья, мечи и щиты, а затем заблокировали стрелу Йошимуры!
</w:t>
      </w:r>
    </w:p>
    <w:p>
      <w:pPr/>
    </w:p>
    <w:p>
      <w:pPr>
        <w:jc w:val="left"/>
      </w:pPr>
      <w:r>
        <w:rPr>
          <w:rFonts w:ascii="Consolas" w:eastAsia="Consolas" w:hAnsi="Consolas" w:cs="Consolas"/>
          <w:b w:val="0"/>
          <w:sz w:val="28"/>
        </w:rPr>
        <w:t xml:space="preserve">«Прочесть траекторию полёта стрелы и даже успеть её заблокировать…».
</w:t>
      </w:r>
    </w:p>
    <w:p>
      <w:pPr/>
    </w:p>
    <w:p>
      <w:pPr>
        <w:jc w:val="left"/>
      </w:pPr>
      <w:r>
        <w:rPr>
          <w:rFonts w:ascii="Consolas" w:eastAsia="Consolas" w:hAnsi="Consolas" w:cs="Consolas"/>
          <w:b w:val="0"/>
          <w:sz w:val="28"/>
        </w:rPr>
        <w:t xml:space="preserve">«Эти девочки свободно используют щиты, которые вдвое больше их самих…!?».
</w:t>
      </w:r>
    </w:p>
    <w:p>
      <w:pPr/>
    </w:p>
    <w:p>
      <w:pPr>
        <w:jc w:val="left"/>
      </w:pPr>
      <w:r>
        <w:rPr>
          <w:rFonts w:ascii="Consolas" w:eastAsia="Consolas" w:hAnsi="Consolas" w:cs="Consolas"/>
          <w:b w:val="0"/>
          <w:sz w:val="28"/>
        </w:rPr>
        <w:t xml:space="preserve">«Скорость, с которой они приняли оборонительное построение, ничем не уступает элитному солдатскому подразделению!».
</w:t>
      </w:r>
    </w:p>
    <w:p>
      <w:pPr/>
    </w:p>
    <w:p>
      <w:pPr>
        <w:jc w:val="left"/>
      </w:pPr>
      <w:r>
        <w:rPr>
          <w:rFonts w:ascii="Consolas" w:eastAsia="Consolas" w:hAnsi="Consolas" w:cs="Consolas"/>
          <w:b w:val="0"/>
          <w:sz w:val="28"/>
        </w:rPr>
        <w:t xml:space="preserve">Члены Гильдии Сакуры попросту отказывались верить в то, что происходило у них на глазах. Откуда у столь юных девушек взялась такая огромная сила и ловкость? Это попросту не имело смысла.
</w:t>
      </w:r>
    </w:p>
    <w:p>
      <w:pPr/>
    </w:p>
    <w:p>
      <w:pPr>
        <w:jc w:val="left"/>
      </w:pPr>
      <w:r>
        <w:rPr>
          <w:rFonts w:ascii="Consolas" w:eastAsia="Consolas" w:hAnsi="Consolas" w:cs="Consolas"/>
          <w:b w:val="0"/>
          <w:sz w:val="28"/>
        </w:rPr>
        <w:t xml:space="preserve">И вот, в то время как рты поражённых японцев просто-напросто распахнулись, стоящий в центре своей небольшой армии Дамиан мягко улыбнулся и произнёс:
</w:t>
      </w:r>
    </w:p>
    <w:p>
      <w:pPr/>
    </w:p>
    <w:p>
      <w:pPr>
        <w:jc w:val="left"/>
      </w:pPr>
      <w:r>
        <w:rPr>
          <w:rFonts w:ascii="Consolas" w:eastAsia="Consolas" w:hAnsi="Consolas" w:cs="Consolas"/>
          <w:b w:val="0"/>
          <w:sz w:val="28"/>
        </w:rPr>
        <w:t xml:space="preserve">– Сражаться с кандидатками на роль Дочерей Ребекки… Глупее идеи и не придумаешь. 
</w:t>
      </w:r>
    </w:p>
    <w:p>
      <w:pPr/>
    </w:p>
    <w:p>
      <w:pPr>
        <w:jc w:val="left"/>
      </w:pPr>
      <w:r>
        <w:rPr>
          <w:rFonts w:ascii="Consolas" w:eastAsia="Consolas" w:hAnsi="Consolas" w:cs="Consolas"/>
          <w:b w:val="0"/>
          <w:sz w:val="28"/>
        </w:rPr>
        <w:t xml:space="preserve">– Ч-что? Кандидатки в Д-дочери Ребекки…? – заикаясь, пробормотал Йошимура.
</w:t>
      </w:r>
    </w:p>
    <w:p>
      <w:pPr/>
    </w:p>
    <w:p>
      <w:pPr>
        <w:jc w:val="left"/>
      </w:pPr>
      <w:r>
        <w:rPr>
          <w:rFonts w:ascii="Consolas" w:eastAsia="Consolas" w:hAnsi="Consolas" w:cs="Consolas"/>
          <w:b w:val="0"/>
          <w:sz w:val="28"/>
        </w:rPr>
        <w:t xml:space="preserve">Церковь Ребекки издавна отбирала девушек, наделённых божественными способностями и талантами, втайне обучая их по методике подготовки паладинов. Конечной целью этих девушек было соответствие требованиям для использования трёх божественных артефактов. И называли таких девушек «Дочерьми Ребекки».
</w:t>
      </w:r>
    </w:p>
    <w:p>
      <w:pPr/>
    </w:p>
    <w:p>
      <w:pPr>
        <w:jc w:val="left"/>
      </w:pPr>
      <w:r>
        <w:rPr>
          <w:rFonts w:ascii="Consolas" w:eastAsia="Consolas" w:hAnsi="Consolas" w:cs="Consolas"/>
          <w:b w:val="0"/>
          <w:sz w:val="28"/>
        </w:rPr>
        <w:t xml:space="preserve">«Вот дерьмо! Разве кандидатки не должны обучаться в одном из тайных храмов Церкви Ребекки? Почему они бродят по нейтральным землям вместе с папой!?».
</w:t>
      </w:r>
    </w:p>
    <w:p>
      <w:pPr/>
    </w:p>
    <w:p>
      <w:pPr>
        <w:jc w:val="left"/>
      </w:pPr>
      <w:r>
        <w:rPr>
          <w:rFonts w:ascii="Consolas" w:eastAsia="Consolas" w:hAnsi="Consolas" w:cs="Consolas"/>
          <w:b w:val="0"/>
          <w:sz w:val="28"/>
        </w:rPr>
        <w:t xml:space="preserve">Осознав ситуацию, члены Гильдии Сакуры собирались было убраться отсюда куда подальше, однако…
</w:t>
      </w:r>
    </w:p>
    <w:p>
      <w:pPr/>
    </w:p>
    <w:p>
      <w:pPr>
        <w:jc w:val="left"/>
      </w:pPr>
      <w:r>
        <w:rPr>
          <w:rFonts w:ascii="Consolas" w:eastAsia="Consolas" w:hAnsi="Consolas" w:cs="Consolas"/>
          <w:b w:val="0"/>
          <w:sz w:val="28"/>
        </w:rPr>
        <w:t xml:space="preserve">Внезапно с пальцев Дамиана сорвался золотистый свет, моментально рассеявшийся по окрестностям.
</w:t>
      </w:r>
    </w:p>
    <w:p>
      <w:pPr/>
    </w:p>
    <w:p>
      <w:pPr>
        <w:jc w:val="left"/>
      </w:pPr>
      <w:r>
        <w:rPr>
          <w:rFonts w:ascii="Consolas" w:eastAsia="Consolas" w:hAnsi="Consolas" w:cs="Consolas"/>
          <w:b w:val="0"/>
          <w:sz w:val="28"/>
        </w:rPr>
        <w:t xml:space="preserve">Вы использовали Взгляд Богини.
</w:t>
      </w:r>
    </w:p>
    <w:p>
      <w:pPr/>
    </w:p>
    <w:p>
      <w:pPr>
        <w:jc w:val="left"/>
      </w:pPr>
      <w:r>
        <w:rPr>
          <w:rFonts w:ascii="Consolas" w:eastAsia="Consolas" w:hAnsi="Consolas" w:cs="Consolas"/>
          <w:b w:val="0"/>
          <w:sz w:val="28"/>
        </w:rPr>
        <w:t xml:space="preserve">Богиня Ребекка может обнаружить всех живых существ в радиусе трёхсот метров от Вас. Если эти существа окажутся нежитью или демоноидами, они получат большой урон.
</w:t>
      </w:r>
    </w:p>
    <w:p>
      <w:pPr/>
    </w:p>
    <w:p>
      <w:pPr>
        <w:jc w:val="left"/>
      </w:pPr>
      <w:r>
        <w:rPr>
          <w:rFonts w:ascii="Consolas" w:eastAsia="Consolas" w:hAnsi="Consolas" w:cs="Consolas"/>
          <w:b w:val="0"/>
          <w:sz w:val="28"/>
        </w:rPr>
        <w:t xml:space="preserve">«Ровно 180 человек…», – подумал Дамиан, холодно глядя сквозь тернистые кусты, – «Я не хочу, чтобы эти невинные девочки запятнали свои руки кровью, а потому сделаю всё сам. Благословление Богини».
</w:t>
      </w:r>
    </w:p>
    <w:p>
      <w:pPr/>
    </w:p>
    <w:p>
      <w:pPr>
        <w:jc w:val="left"/>
      </w:pPr>
      <w:r>
        <w:rPr>
          <w:rFonts w:ascii="Consolas" w:eastAsia="Consolas" w:hAnsi="Consolas" w:cs="Consolas"/>
          <w:b w:val="0"/>
          <w:sz w:val="28"/>
        </w:rPr>
        <w:t xml:space="preserve">Фу-жах!
</w:t>
      </w:r>
    </w:p>
    <w:p>
      <w:pPr/>
    </w:p>
    <w:p>
      <w:pPr>
        <w:jc w:val="left"/>
      </w:pPr>
      <w:r>
        <w:rPr>
          <w:rFonts w:ascii="Consolas" w:eastAsia="Consolas" w:hAnsi="Consolas" w:cs="Consolas"/>
          <w:b w:val="0"/>
          <w:sz w:val="28"/>
        </w:rPr>
        <w:t xml:space="preserve">Это было действительно впечатляющее зрелище. Более двухсот зелёных огоньков упало прямиком с неба, окутав как Дамиана, так и Дочерей Ребекки.
</w:t>
      </w:r>
    </w:p>
    <w:p>
      <w:pPr/>
    </w:p>
    <w:p>
      <w:pPr>
        <w:jc w:val="left"/>
      </w:pPr>
      <w:r>
        <w:rPr>
          <w:rFonts w:ascii="Consolas" w:eastAsia="Consolas" w:hAnsi="Consolas" w:cs="Consolas"/>
          <w:b w:val="0"/>
          <w:sz w:val="28"/>
        </w:rPr>
        <w:t xml:space="preserve">Благословление Богини повышает Ваши характеристики, а также всех членов Вашей группы на 10%, позволяет отразить один удар и создаёт щит, блокирующий 8,000 урона.
</w:t>
      </w:r>
    </w:p>
    <w:p>
      <w:pPr/>
    </w:p>
    <w:p>
      <w:pPr>
        <w:jc w:val="left"/>
      </w:pPr>
      <w:r>
        <w:rPr>
          <w:rFonts w:ascii="Consolas" w:eastAsia="Consolas" w:hAnsi="Consolas" w:cs="Consolas"/>
          <w:b w:val="0"/>
          <w:sz w:val="28"/>
        </w:rPr>
        <w:t xml:space="preserve">Длительность действия эффекта – 5 минут.
</w:t>
      </w:r>
    </w:p>
    <w:p>
      <w:pPr/>
    </w:p>
    <w:p>
      <w:pPr>
        <w:jc w:val="left"/>
      </w:pPr>
      <w:r>
        <w:rPr>
          <w:rFonts w:ascii="Consolas" w:eastAsia="Consolas" w:hAnsi="Consolas" w:cs="Consolas"/>
          <w:b w:val="0"/>
          <w:sz w:val="28"/>
        </w:rPr>
        <w:t xml:space="preserve">– Ай-а-а-ак!
</w:t>
      </w:r>
    </w:p>
    <w:p>
      <w:pPr/>
    </w:p>
    <w:p>
      <w:pPr>
        <w:jc w:val="left"/>
      </w:pPr>
      <w:r>
        <w:rPr>
          <w:rFonts w:ascii="Consolas" w:eastAsia="Consolas" w:hAnsi="Consolas" w:cs="Consolas"/>
          <w:b w:val="0"/>
          <w:sz w:val="28"/>
        </w:rPr>
        <w:t xml:space="preserve">Тем временем, наблюдающий за действиями Дамиана Йошимура нахмурился ещё сильнее. И связано это было с интенсивностью зелёного света, окутывающего паладина и девушек. 
</w:t>
      </w:r>
    </w:p>
    <w:p>
      <w:pPr/>
    </w:p>
    <w:p>
      <w:pPr>
        <w:jc w:val="left"/>
      </w:pPr>
      <w:r>
        <w:rPr>
          <w:rFonts w:ascii="Consolas" w:eastAsia="Consolas" w:hAnsi="Consolas" w:cs="Consolas"/>
          <w:b w:val="0"/>
          <w:sz w:val="28"/>
        </w:rPr>
        <w:t xml:space="preserve">А в следующее мгновенье Дамиан посмотрел туда, где пряталось большинство из членов Гильдии Сакуры, и произнёс:
</w:t>
      </w:r>
    </w:p>
    <w:p>
      <w:pPr/>
    </w:p>
    <w:p>
      <w:pPr>
        <w:jc w:val="left"/>
      </w:pPr>
      <w:r>
        <w:rPr>
          <w:rFonts w:ascii="Consolas" w:eastAsia="Consolas" w:hAnsi="Consolas" w:cs="Consolas"/>
          <w:b w:val="0"/>
          <w:sz w:val="28"/>
        </w:rPr>
        <w:t xml:space="preserve">– Гнев Богини.
</w:t>
      </w:r>
    </w:p>
    <w:p>
      <w:pPr/>
    </w:p>
    <w:p>
      <w:pPr>
        <w:jc w:val="left"/>
      </w:pPr>
      <w:r>
        <w:rPr>
          <w:rFonts w:ascii="Consolas" w:eastAsia="Consolas" w:hAnsi="Consolas" w:cs="Consolas"/>
          <w:b w:val="0"/>
          <w:sz w:val="28"/>
        </w:rPr>
        <w:t xml:space="preserve">Фдзы-н-н-нь!
</w:t>
      </w:r>
    </w:p>
    <w:p>
      <w:pPr/>
    </w:p>
    <w:p>
      <w:pPr>
        <w:jc w:val="left"/>
      </w:pPr>
      <w:r>
        <w:rPr>
          <w:rFonts w:ascii="Consolas" w:eastAsia="Consolas" w:hAnsi="Consolas" w:cs="Consolas"/>
          <w:b w:val="0"/>
          <w:sz w:val="28"/>
        </w:rPr>
        <w:t xml:space="preserve">За спиной паладина моментально появилось два огромных магических круга диаметром в три метра каждый, что порядком озадачило японцев. Они попросту не понимали, что происходит.
</w:t>
      </w:r>
    </w:p>
    <w:p>
      <w:pPr/>
    </w:p>
    <w:p>
      <w:pPr>
        <w:jc w:val="left"/>
      </w:pPr>
      <w:r>
        <w:rPr>
          <w:rFonts w:ascii="Consolas" w:eastAsia="Consolas" w:hAnsi="Consolas" w:cs="Consolas"/>
          <w:b w:val="0"/>
          <w:sz w:val="28"/>
        </w:rPr>
        <w:t xml:space="preserve">Впрочем, это было и не мудрено. Среди игроков один лишь Грид мог узнать навыки, доступные папе. 
</w:t>
      </w:r>
    </w:p>
    <w:p>
      <w:pPr/>
    </w:p>
    <w:p>
      <w:pPr>
        <w:jc w:val="left"/>
      </w:pPr>
      <w:r>
        <w:rPr>
          <w:rFonts w:ascii="Consolas" w:eastAsia="Consolas" w:hAnsi="Consolas" w:cs="Consolas"/>
          <w:b w:val="0"/>
          <w:sz w:val="28"/>
        </w:rPr>
        <w:t xml:space="preserve">И вот, не спуская глаз со своих врагов, Дамиан продекламировал:
</w:t>
      </w:r>
    </w:p>
    <w:p>
      <w:pPr/>
    </w:p>
    <w:p>
      <w:pPr>
        <w:jc w:val="left"/>
      </w:pPr>
      <w:r>
        <w:rPr>
          <w:rFonts w:ascii="Consolas" w:eastAsia="Consolas" w:hAnsi="Consolas" w:cs="Consolas"/>
          <w:b w:val="0"/>
          <w:sz w:val="28"/>
        </w:rPr>
        <w:t xml:space="preserve">– Умрите.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Это было похоже на работу противотанкового ружья. Магические круги исторгли два мощных луча, которые уничтожали абсолютно всё, что попадалось им на пути. Не исключением были и члены Гильдии Сакуры, попросту не успевшие на это отреагировать.
</w:t>
      </w:r>
    </w:p>
    <w:p>
      <w:pPr/>
    </w:p>
    <w:p>
      <w:pPr>
        <w:jc w:val="left"/>
      </w:pPr>
      <w:r>
        <w:rPr>
          <w:rFonts w:ascii="Consolas" w:eastAsia="Consolas" w:hAnsi="Consolas" w:cs="Consolas"/>
          <w:b w:val="0"/>
          <w:sz w:val="28"/>
        </w:rPr>
        <w:t xml:space="preserve">Член Вашей группы Гигз получил 14,100 урона.
</w:t>
      </w:r>
    </w:p>
    <w:p>
      <w:pPr/>
    </w:p>
    <w:p>
      <w:pPr>
        <w:jc w:val="left"/>
      </w:pPr>
      <w:r>
        <w:rPr>
          <w:rFonts w:ascii="Consolas" w:eastAsia="Consolas" w:hAnsi="Consolas" w:cs="Consolas"/>
          <w:b w:val="0"/>
          <w:sz w:val="28"/>
        </w:rPr>
        <w:t xml:space="preserve">Член Вашей группы Кинджи получил 15,500 урона.
</w:t>
      </w:r>
    </w:p>
    <w:p>
      <w:pPr/>
    </w:p>
    <w:p>
      <w:pPr>
        <w:jc w:val="left"/>
      </w:pPr>
      <w:r>
        <w:rPr>
          <w:rFonts w:ascii="Consolas" w:eastAsia="Consolas" w:hAnsi="Consolas" w:cs="Consolas"/>
          <w:b w:val="0"/>
          <w:sz w:val="28"/>
        </w:rPr>
        <w:t xml:space="preserve">Член Вашей группы Рокман получил 14,990 урона.
</w:t>
      </w:r>
    </w:p>
    <w:p>
      <w:pPr/>
    </w:p>
    <w:p>
      <w:pPr>
        <w:jc w:val="left"/>
      </w:pPr>
      <w:r>
        <w:rPr>
          <w:rFonts w:ascii="Consolas" w:eastAsia="Consolas" w:hAnsi="Consolas" w:cs="Consolas"/>
          <w:b w:val="0"/>
          <w:sz w:val="28"/>
        </w:rPr>
        <w:t xml:space="preserve">Член Вашей группы Йошимура получил 12,100 урона.
</w:t>
      </w:r>
    </w:p>
    <w:p>
      <w:pPr/>
    </w:p>
    <w:p>
      <w:pPr>
        <w:jc w:val="left"/>
      </w:pPr>
      <w:r>
        <w:rPr>
          <w:rFonts w:ascii="Consolas" w:eastAsia="Consolas" w:hAnsi="Consolas" w:cs="Consolas"/>
          <w:b w:val="0"/>
          <w:sz w:val="28"/>
        </w:rPr>
        <w:t xml:space="preserve">Член Вашей группы Ороти получил 9,900 урона.
</w:t>
      </w:r>
    </w:p>
    <w:p>
      <w:pPr/>
    </w:p>
    <w:p>
      <w:pPr>
        <w:jc w:val="left"/>
      </w:pPr>
      <w:r>
        <w:rPr>
          <w:rFonts w:ascii="Consolas" w:eastAsia="Consolas" w:hAnsi="Consolas" w:cs="Consolas"/>
          <w:b w:val="0"/>
          <w:sz w:val="28"/>
        </w:rPr>
        <w:t xml:space="preserve">Член Вашей группы…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нелепо!
</w:t>
      </w:r>
    </w:p>
    <w:p>
      <w:pPr/>
    </w:p>
    <w:p>
      <w:pPr>
        <w:jc w:val="left"/>
      </w:pPr>
      <w:r>
        <w:rPr>
          <w:rFonts w:ascii="Consolas" w:eastAsia="Consolas" w:hAnsi="Consolas" w:cs="Consolas"/>
          <w:b w:val="0"/>
          <w:sz w:val="28"/>
        </w:rPr>
        <w:t xml:space="preserve">От увиденного Йошимура попросту побледнел. Потребовалось всего несколько секунд, чтобы широкомасштабное заклинание, нанёсшее огромный урон десяткам членам гильдии, уровень которых был выше 210-го! 
</w:t>
      </w:r>
    </w:p>
    <w:p>
      <w:pPr/>
    </w:p>
    <w:p>
      <w:pPr>
        <w:jc w:val="left"/>
      </w:pPr>
      <w:r>
        <w:rPr>
          <w:rFonts w:ascii="Consolas" w:eastAsia="Consolas" w:hAnsi="Consolas" w:cs="Consolas"/>
          <w:b w:val="0"/>
          <w:sz w:val="28"/>
        </w:rPr>
        <w:t xml:space="preserve">– Как…? Как вообще игрок может быть таким сильным? Это просто нелепо! Это дисбаланс!
</w:t>
      </w:r>
    </w:p>
    <w:p>
      <w:pPr/>
    </w:p>
    <w:p>
      <w:pPr>
        <w:jc w:val="left"/>
      </w:pPr>
      <w:r>
        <w:rPr>
          <w:rFonts w:ascii="Consolas" w:eastAsia="Consolas" w:hAnsi="Consolas" w:cs="Consolas"/>
          <w:b w:val="0"/>
          <w:sz w:val="28"/>
        </w:rPr>
        <w:t xml:space="preserve">– Срок пребывания папы на своём посту ограничен всего одним годом, поэтому доступная мне мощь куда выше, чем у игроков того же уровня. Но главное то, что ваш уровень слишком низок, – рассмеялся в ответ Дамиан.
</w:t>
      </w:r>
    </w:p>
    <w:p>
      <w:pPr/>
    </w:p>
    <w:p>
      <w:pPr>
        <w:jc w:val="left"/>
      </w:pPr>
      <w:r>
        <w:rPr>
          <w:rFonts w:ascii="Consolas" w:eastAsia="Consolas" w:hAnsi="Consolas" w:cs="Consolas"/>
          <w:b w:val="0"/>
          <w:sz w:val="28"/>
        </w:rPr>
        <w:t xml:space="preserve">– Кхек! Не будь ты папой, мы бы стёрли тебя в порошок!
</w:t>
      </w:r>
    </w:p>
    <w:p>
      <w:pPr/>
    </w:p>
    <w:p>
      <w:pPr>
        <w:jc w:val="left"/>
      </w:pPr>
      <w:r>
        <w:rPr>
          <w:rFonts w:ascii="Consolas" w:eastAsia="Consolas" w:hAnsi="Consolas" w:cs="Consolas"/>
          <w:b w:val="0"/>
          <w:sz w:val="28"/>
        </w:rPr>
        <w:t xml:space="preserve">– Но я ведь папа, правда?
</w:t>
      </w:r>
    </w:p>
    <w:p>
      <w:pPr/>
    </w:p>
    <w:p>
      <w:pPr>
        <w:jc w:val="left"/>
      </w:pPr>
      <w:r>
        <w:rPr>
          <w:rFonts w:ascii="Consolas" w:eastAsia="Consolas" w:hAnsi="Consolas" w:cs="Consolas"/>
          <w:b w:val="0"/>
          <w:sz w:val="28"/>
        </w:rPr>
        <w:t xml:space="preserve">– Я не знал, что папы такие сильные! Дерьмо! Чёрт! В противном случае, мы бы легко с тобой справились!
</w:t>
      </w:r>
    </w:p>
    <w:p>
      <w:pPr/>
    </w:p>
    <w:p>
      <w:pPr>
        <w:jc w:val="left"/>
      </w:pPr>
      <w:r>
        <w:rPr>
          <w:rFonts w:ascii="Consolas" w:eastAsia="Consolas" w:hAnsi="Consolas" w:cs="Consolas"/>
          <w:b w:val="0"/>
          <w:sz w:val="28"/>
        </w:rPr>
        <w:t xml:space="preserve">Понимая, что эти ребята попросту неадекватные, Дамиан тяжело вздохнул и вытащил свой меч. А затем он сбросил белую ризу, под которой обнаружились золотистые доспехи с надписью «Я люблю Изабель, Рин и Луну».
</w:t>
      </w:r>
    </w:p>
    <w:p>
      <w:pPr/>
    </w:p>
    <w:p>
      <w:pPr>
        <w:jc w:val="left"/>
      </w:pPr>
      <w:r>
        <w:rPr>
          <w:rFonts w:ascii="Consolas" w:eastAsia="Consolas" w:hAnsi="Consolas" w:cs="Consolas"/>
          <w:b w:val="0"/>
          <w:sz w:val="28"/>
        </w:rPr>
        <w:t xml:space="preserve">– Мне не нужно использовать силу папы, чтобы разобраться с вами, – произнёс паладин, после чего бросился прямиком к Йошимуре. И пусть глава Гильдии Сакуры был удивлён скоростью Дамиана, он всё равно не потерял своего самообладания и выпустил стрелу.
</w:t>
      </w:r>
    </w:p>
    <w:p>
      <w:pPr/>
    </w:p>
    <w:p>
      <w:pPr>
        <w:jc w:val="left"/>
      </w:pPr>
      <w:r>
        <w:rPr>
          <w:rFonts w:ascii="Consolas" w:eastAsia="Consolas" w:hAnsi="Consolas" w:cs="Consolas"/>
          <w:b w:val="0"/>
          <w:sz w:val="28"/>
        </w:rPr>
        <w:t xml:space="preserve">Тем не менее, его стрела была попросту отражена световым щитом, окутывающим Дамиана.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Этот человек обладал действительно великими навыками. Не менее впечатляющим было и его фехтование, а потому Йошимуре едва удалось убежать, пожертвовав несколькими своими товарищами и получив тяжелую травму.
</w:t>
      </w:r>
    </w:p>
    <w:p>
      <w:pPr/>
    </w:p>
    <w:p>
      <w:pPr>
        <w:jc w:val="left"/>
      </w:pPr>
      <w:r>
        <w:rPr>
          <w:rFonts w:ascii="Consolas" w:eastAsia="Consolas" w:hAnsi="Consolas" w:cs="Consolas"/>
          <w:b w:val="0"/>
          <w:sz w:val="28"/>
        </w:rPr>
        <w:t xml:space="preserve">Мощь Дамиана выходила далеко за пределы ожиданий Гильдии Сакуры, члены которой рассчитывали столкнуться всего лишь с обычным обладателем уникального класса. 
</w:t>
      </w:r>
    </w:p>
    <w:p>
      <w:pPr/>
    </w:p>
    <w:p>
      <w:pPr>
        <w:jc w:val="left"/>
      </w:pPr>
      <w:r>
        <w:rPr>
          <w:rFonts w:ascii="Consolas" w:eastAsia="Consolas" w:hAnsi="Consolas" w:cs="Consolas"/>
          <w:b w:val="0"/>
          <w:sz w:val="28"/>
        </w:rPr>
        <w:t xml:space="preserve">И пусть временами Дамиан выглядел глупо, поскольку был закоренелым отаку, но его способности действительно вызывали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w:t>
      </w:r>
    </w:p>
    <w:p>
      <w:pPr/>
    </w:p>
    <w:p>
      <w:pPr>
        <w:jc w:val="left"/>
      </w:pPr>
      <w:r>
        <w:rPr>
          <w:rFonts w:ascii="Consolas" w:eastAsia="Consolas" w:hAnsi="Consolas" w:cs="Consolas"/>
          <w:b w:val="0"/>
          <w:sz w:val="28"/>
        </w:rPr>
        <w:t xml:space="preserve">Глава 357.
</w:t>
      </w:r>
    </w:p>
    <w:p>
      <w:pPr/>
    </w:p>
    <w:p>
      <w:pPr>
        <w:jc w:val="left"/>
      </w:pPr>
      <w:r>
        <w:rPr>
          <w:rFonts w:ascii="Consolas" w:eastAsia="Consolas" w:hAnsi="Consolas" w:cs="Consolas"/>
          <w:b w:val="0"/>
          <w:sz w:val="28"/>
        </w:rPr>
        <w:t xml:space="preserve">  Как правило, Владение Мечом паладинов оставляло желать лучшего.
</w:t>
      </w:r>
    </w:p>
    <w:p>
      <w:pPr/>
    </w:p>
    <w:p>
      <w:pPr>
        <w:jc w:val="left"/>
      </w:pPr>
      <w:r>
        <w:rPr>
          <w:rFonts w:ascii="Consolas" w:eastAsia="Consolas" w:hAnsi="Consolas" w:cs="Consolas"/>
          <w:b w:val="0"/>
          <w:sz w:val="28"/>
        </w:rPr>
        <w:t xml:space="preserve">В каждый удар паладины вкладывали всё своё сердце, стараясь во что бы то ни стало поразить противника. Из-за этого траектория атак была слишком незамысловатой, что в случае промаха приводило к возникновению бреши в обороне.
</w:t>
      </w:r>
    </w:p>
    <w:p>
      <w:pPr/>
    </w:p>
    <w:p>
      <w:pPr>
        <w:jc w:val="left"/>
      </w:pPr>
      <w:r>
        <w:rPr>
          <w:rFonts w:ascii="Consolas" w:eastAsia="Consolas" w:hAnsi="Consolas" w:cs="Consolas"/>
          <w:b w:val="0"/>
          <w:sz w:val="28"/>
        </w:rPr>
        <w:t xml:space="preserve">Итак, столь многоопытный лучник, как Йошимура, был прекрасно осведомлён об этом факте. Таким образом, до сих пор глава Гильдии Сакуры рассматривал паладинов исключительно как мешки для отработки выстрелов. Конечно, повергнуть их было тяжело, но и особой угрозы они для Йошимуры не представляли.
</w:t>
      </w:r>
    </w:p>
    <w:p>
      <w:pPr/>
    </w:p>
    <w:p>
      <w:pPr>
        <w:jc w:val="left"/>
      </w:pPr>
      <w:r>
        <w:rPr>
          <w:rFonts w:ascii="Consolas" w:eastAsia="Consolas" w:hAnsi="Consolas" w:cs="Consolas"/>
          <w:b w:val="0"/>
          <w:sz w:val="28"/>
        </w:rPr>
        <w:t xml:space="preserve">Однако Дамиан оказался исключением из этого правила.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Всякий раз, когда Дамиан взмахивал своим мечом, на теле Йошимуры появлялась новая рана. Лучнику не помогало ничего: ни его товарищи, ни даже огромное количество Ловкости.
</w:t>
      </w:r>
    </w:p>
    <w:p>
      <w:pPr/>
    </w:p>
    <w:p>
      <w:pPr>
        <w:jc w:val="left"/>
      </w:pPr>
      <w:r>
        <w:rPr>
          <w:rFonts w:ascii="Consolas" w:eastAsia="Consolas" w:hAnsi="Consolas" w:cs="Consolas"/>
          <w:b w:val="0"/>
          <w:sz w:val="28"/>
        </w:rPr>
        <w:t xml:space="preserve">– … Откуда у паладина столь высокий уровень владения мечом? Может быть потому, что ты больше не паладин, а обладатель скрытого класса?
</w:t>
      </w:r>
    </w:p>
    <w:p>
      <w:pPr/>
    </w:p>
    <w:p>
      <w:pPr>
        <w:jc w:val="left"/>
      </w:pPr>
      <w:r>
        <w:rPr>
          <w:rFonts w:ascii="Consolas" w:eastAsia="Consolas" w:hAnsi="Consolas" w:cs="Consolas"/>
          <w:b w:val="0"/>
          <w:sz w:val="28"/>
        </w:rPr>
        <w:t xml:space="preserve">Тем не менее, данное предположение было неверным. Будучи Агентом Богини, Дамиан всё ещё оставался паладином. Он просто смог обучиться куда более высокоуровневым навыкам, что и стало ключом к его смертоносному фехтованию. 
</w:t>
      </w:r>
    </w:p>
    <w:p>
      <w:pPr/>
    </w:p>
    <w:p>
      <w:pPr>
        <w:jc w:val="left"/>
      </w:pPr>
      <w:r>
        <w:rPr>
          <w:rFonts w:ascii="Consolas" w:eastAsia="Consolas" w:hAnsi="Consolas" w:cs="Consolas"/>
          <w:b w:val="0"/>
          <w:sz w:val="28"/>
        </w:rPr>
        <w:t xml:space="preserve">Кроме того Дамиан был человеком, прошедшим подготовку у самого Пиаро. Занимаясь вместе с бывшим капитаном Красных Рыцарей земледелием, он чувствовал, что его навыки растут как на дрожжах. 
</w:t>
      </w:r>
    </w:p>
    <w:p>
      <w:pPr/>
    </w:p>
    <w:p>
      <w:pPr>
        <w:jc w:val="left"/>
      </w:pPr>
      <w:r>
        <w:rPr>
          <w:rFonts w:ascii="Consolas" w:eastAsia="Consolas" w:hAnsi="Consolas" w:cs="Consolas"/>
          <w:b w:val="0"/>
          <w:sz w:val="28"/>
        </w:rPr>
        <w:t xml:space="preserve">И это стало ключом к обретению им пассивного умения «Высшее Фехтование». И пусть оно прогрессировало гораздо медленнее, чем другие боевые техники, зато пользы приносило куда больше.
</w:t>
      </w:r>
    </w:p>
    <w:p>
      <w:pPr/>
    </w:p>
    <w:p>
      <w:pPr>
        <w:jc w:val="left"/>
      </w:pPr>
      <w:r>
        <w:rPr>
          <w:rFonts w:ascii="Consolas" w:eastAsia="Consolas" w:hAnsi="Consolas" w:cs="Consolas"/>
          <w:b w:val="0"/>
          <w:sz w:val="28"/>
        </w:rPr>
        <w:t xml:space="preserve">– Однажды мой учитель сказал, что хорошее мастерство зависит от силы, но лучшее мастерство контролируется разумом и сердцем. В зависимости от остроты ума оно становится более резким и быстрым, в то же время как сердце позволяет ему стать изменчивым и твёрдым одновременно.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 Дамиан услышал эти слова из уст Пиаро, он не сразу их понял. Если бы дело происходило в реальности, он и вовсе счёл бы данное поучение обычным философским размышлением. Однако в «Satisfy» всё было иначе.
</w:t>
      </w:r>
    </w:p>
    <w:p>
      <w:pPr/>
    </w:p>
    <w:p>
      <w:pPr>
        <w:jc w:val="left"/>
      </w:pPr>
      <w:r>
        <w:rPr>
          <w:rFonts w:ascii="Consolas" w:eastAsia="Consolas" w:hAnsi="Consolas" w:cs="Consolas"/>
          <w:b w:val="0"/>
          <w:sz w:val="28"/>
        </w:rPr>
        <w:t xml:space="preserve">Услышав мудрые слова великого мечника Пиаро, Вы пробудились.
</w:t>
      </w:r>
    </w:p>
    <w:p>
      <w:pPr/>
    </w:p>
    <w:p>
      <w:pPr>
        <w:jc w:val="left"/>
      </w:pPr>
      <w:r>
        <w:rPr>
          <w:rFonts w:ascii="Consolas" w:eastAsia="Consolas" w:hAnsi="Consolas" w:cs="Consolas"/>
          <w:b w:val="0"/>
          <w:sz w:val="28"/>
        </w:rPr>
        <w:t xml:space="preserve">Отныне точность Ваших ударов мечом повысится на 30%. Данный эффект суммируется с пассивным бонусом от Высшего Фехтования.
</w:t>
      </w:r>
    </w:p>
    <w:p>
      <w:pPr/>
    </w:p>
    <w:p>
      <w:pPr>
        <w:jc w:val="left"/>
      </w:pPr>
      <w:r>
        <w:rPr>
          <w:rFonts w:ascii="Consolas" w:eastAsia="Consolas" w:hAnsi="Consolas" w:cs="Consolas"/>
          <w:b w:val="0"/>
          <w:sz w:val="28"/>
        </w:rPr>
        <w:t xml:space="preserve">Дамиан вёл себя хорошо, прилежно выполняя все порученные Пиаро задания, благодаря чему и получил дополнительную награду за «Приятную и Полезную Тренировку».
</w:t>
      </w:r>
    </w:p>
    <w:p>
      <w:pPr/>
    </w:p>
    <w:p>
      <w:pPr>
        <w:jc w:val="left"/>
      </w:pPr>
      <w:r>
        <w:rPr>
          <w:rFonts w:ascii="Consolas" w:eastAsia="Consolas" w:hAnsi="Consolas" w:cs="Consolas"/>
          <w:b w:val="0"/>
          <w:sz w:val="28"/>
        </w:rPr>
        <w:t xml:space="preserve">– Твой учитель? Это ещё кто?
</w:t>
      </w:r>
    </w:p>
    <w:p>
      <w:pPr/>
    </w:p>
    <w:p>
      <w:pPr>
        <w:jc w:val="left"/>
      </w:pPr>
      <w:r>
        <w:rPr>
          <w:rFonts w:ascii="Consolas" w:eastAsia="Consolas" w:hAnsi="Consolas" w:cs="Consolas"/>
          <w:b w:val="0"/>
          <w:sz w:val="28"/>
        </w:rPr>
        <w:t xml:space="preserve">– Не важно.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Ку-а-а-а-ах!
</w:t>
      </w:r>
    </w:p>
    <w:p>
      <w:pPr/>
    </w:p>
    <w:p>
      <w:pPr>
        <w:jc w:val="left"/>
      </w:pPr>
      <w:r>
        <w:rPr>
          <w:rFonts w:ascii="Consolas" w:eastAsia="Consolas" w:hAnsi="Consolas" w:cs="Consolas"/>
          <w:b w:val="0"/>
          <w:sz w:val="28"/>
        </w:rPr>
        <w:t xml:space="preserve">– Лидер! – тут же закричал Ороти, увидев, что Йошимура получил катастрофическое ранение в бок, – Да как ты смеешь так поступать с нашим главой!?
</w:t>
      </w:r>
    </w:p>
    <w:p>
      <w:pPr/>
    </w:p>
    <w:p>
      <w:pPr>
        <w:jc w:val="left"/>
      </w:pPr>
      <w:r>
        <w:rPr>
          <w:rFonts w:ascii="Consolas" w:eastAsia="Consolas" w:hAnsi="Consolas" w:cs="Consolas"/>
          <w:b w:val="0"/>
          <w:sz w:val="28"/>
        </w:rPr>
        <w:t xml:space="preserve">Самый сильный человек в Гильдии Сакуры, Ороти, был мастером двойного фехтования. Как топ-игрок, он был особенно силён в ПвП, а его фехтование могло затмить кого угодно.
</w:t>
      </w:r>
    </w:p>
    <w:p>
      <w:pPr/>
    </w:p>
    <w:p>
      <w:pPr>
        <w:jc w:val="left"/>
      </w:pPr>
      <w:r>
        <w:rPr>
          <w:rFonts w:ascii="Consolas" w:eastAsia="Consolas" w:hAnsi="Consolas" w:cs="Consolas"/>
          <w:b w:val="0"/>
          <w:sz w:val="28"/>
        </w:rPr>
        <w:t xml:space="preserve">Однако этот человек даже рядом не стоял с Дамианом. 
</w:t>
      </w:r>
    </w:p>
    <w:p>
      <w:pPr/>
    </w:p>
    <w:p>
      <w:pPr>
        <w:jc w:val="left"/>
      </w:pPr>
      <w:r>
        <w:rPr>
          <w:rFonts w:ascii="Consolas" w:eastAsia="Consolas" w:hAnsi="Consolas" w:cs="Consolas"/>
          <w:b w:val="0"/>
          <w:sz w:val="28"/>
        </w:rPr>
        <w:t xml:space="preserve">– В поединке с тобой уснёт даже тот любитель радужной картошки, – заблокировав удар своим щитом и ухмыльнувшись, произнёс Дамиан.
</w:t>
      </w:r>
    </w:p>
    <w:p>
      <w:pPr/>
    </w:p>
    <w:p>
      <w:pPr>
        <w:jc w:val="left"/>
      </w:pPr>
      <w:r>
        <w:rPr>
          <w:rFonts w:ascii="Consolas" w:eastAsia="Consolas" w:hAnsi="Consolas" w:cs="Consolas"/>
          <w:b w:val="0"/>
          <w:sz w:val="28"/>
        </w:rPr>
        <w:t xml:space="preserve">Любитель радужной картошки?
</w:t>
      </w:r>
    </w:p>
    <w:p>
      <w:pPr/>
    </w:p>
    <w:p>
      <w:pPr>
        <w:jc w:val="left"/>
      </w:pPr>
      <w:r>
        <w:rPr>
          <w:rFonts w:ascii="Consolas" w:eastAsia="Consolas" w:hAnsi="Consolas" w:cs="Consolas"/>
          <w:b w:val="0"/>
          <w:sz w:val="28"/>
        </w:rPr>
        <w:t xml:space="preserve">«О ком это он?».
</w:t>
      </w:r>
    </w:p>
    <w:p>
      <w:pPr/>
    </w:p>
    <w:p>
      <w:pPr>
        <w:jc w:val="left"/>
      </w:pPr>
      <w:r>
        <w:rPr>
          <w:rFonts w:ascii="Consolas" w:eastAsia="Consolas" w:hAnsi="Consolas" w:cs="Consolas"/>
          <w:b w:val="0"/>
          <w:sz w:val="28"/>
        </w:rPr>
        <w:t xml:space="preserve">Неужели он имел в виду легендарного фермера, который разгромил двухтысячную армию Хурента? 
</w:t>
      </w:r>
    </w:p>
    <w:p>
      <w:pPr/>
    </w:p>
    <w:p>
      <w:pPr>
        <w:jc w:val="left"/>
      </w:pPr>
      <w:r>
        <w:rPr>
          <w:rFonts w:ascii="Consolas" w:eastAsia="Consolas" w:hAnsi="Consolas" w:cs="Consolas"/>
          <w:b w:val="0"/>
          <w:sz w:val="28"/>
        </w:rPr>
        <w:t xml:space="preserve">Но вот, пока Ороти пытался понять, о ком идёт речь, Дамиан оттолкнул мечника от себя, а затем нанёс ему удар в грудь.
</w:t>
      </w:r>
    </w:p>
    <w:p>
      <w:pPr/>
    </w:p>
    <w:p>
      <w:pPr>
        <w:jc w:val="left"/>
      </w:pPr>
      <w:r>
        <w:rPr>
          <w:rFonts w:ascii="Consolas" w:eastAsia="Consolas" w:hAnsi="Consolas" w:cs="Consolas"/>
          <w:b w:val="0"/>
          <w:sz w:val="28"/>
        </w:rPr>
        <w:t xml:space="preserve">– Ты мне не противник. Чтобы одолеть меня, тебе нужно быть не слабее того временного фермера.
</w:t>
      </w:r>
    </w:p>
    <w:p>
      <w:pPr/>
    </w:p>
    <w:p>
      <w:pPr>
        <w:jc w:val="left"/>
      </w:pPr>
      <w:r>
        <w:rPr>
          <w:rFonts w:ascii="Consolas" w:eastAsia="Consolas" w:hAnsi="Consolas" w:cs="Consolas"/>
          <w:b w:val="0"/>
          <w:sz w:val="28"/>
        </w:rPr>
        <w:t xml:space="preserve">Временный фермер?
</w:t>
      </w:r>
    </w:p>
    <w:p>
      <w:pPr/>
    </w:p>
    <w:p>
      <w:pPr>
        <w:jc w:val="left"/>
      </w:pPr>
      <w:r>
        <w:rPr>
          <w:rFonts w:ascii="Consolas" w:eastAsia="Consolas" w:hAnsi="Consolas" w:cs="Consolas"/>
          <w:b w:val="0"/>
          <w:sz w:val="28"/>
        </w:rPr>
        <w:t xml:space="preserve">– А это ещё кто?
</w:t>
      </w:r>
    </w:p>
    <w:p>
      <w:pPr/>
    </w:p>
    <w:p>
      <w:pPr>
        <w:jc w:val="left"/>
      </w:pPr>
      <w:r>
        <w:rPr>
          <w:rFonts w:ascii="Consolas" w:eastAsia="Consolas" w:hAnsi="Consolas" w:cs="Consolas"/>
          <w:b w:val="0"/>
          <w:sz w:val="28"/>
        </w:rPr>
        <w:t xml:space="preserve">– Понятия не имею.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говоря странные вещи, Дамиан продолжал учинять резню в рядах Гильдии Сакуры. Поскольку среди присутствующих не было ни одного игрока, прошедшего через третье классовое продвижение, Агент Богини был для них непреодолимым противником. Мало того, что Дамиан обладал высочайшей защитой, так ещё и пользовался мошенническим исцелением, что делало его практически бессмертным. 
</w:t>
      </w:r>
    </w:p>
    <w:p>
      <w:pPr/>
    </w:p>
    <w:p>
      <w:pPr>
        <w:jc w:val="left"/>
      </w:pPr>
      <w:r>
        <w:rPr>
          <w:rFonts w:ascii="Consolas" w:eastAsia="Consolas" w:hAnsi="Consolas" w:cs="Consolas"/>
          <w:b w:val="0"/>
          <w:sz w:val="28"/>
        </w:rPr>
        <w:t xml:space="preserve">Не менее проблематичными оказались и Дочери Ребекки, быстро окружив Гильдию Сакуры и не позволив им вовремя отступить. 
</w:t>
      </w:r>
    </w:p>
    <w:p>
      <w:pPr/>
    </w:p>
    <w:p>
      <w:pPr>
        <w:jc w:val="left"/>
      </w:pPr>
      <w:r>
        <w:rPr>
          <w:rFonts w:ascii="Consolas" w:eastAsia="Consolas" w:hAnsi="Consolas" w:cs="Consolas"/>
          <w:b w:val="0"/>
          <w:sz w:val="28"/>
        </w:rPr>
        <w:t xml:space="preserve">И вот, когда ситуация стала по-настоящему опасной, Йошимура не выдержал и заорал:
</w:t>
      </w:r>
    </w:p>
    <w:p>
      <w:pPr/>
    </w:p>
    <w:p>
      <w:pPr>
        <w:jc w:val="left"/>
      </w:pPr>
      <w:r>
        <w:rPr>
          <w:rFonts w:ascii="Consolas" w:eastAsia="Consolas" w:hAnsi="Consolas" w:cs="Consolas"/>
          <w:b w:val="0"/>
          <w:sz w:val="28"/>
        </w:rPr>
        <w:t xml:space="preserve">– Почему? Почему ты помогаешь этой корейской обезьяне!? 
</w:t>
      </w:r>
    </w:p>
    <w:p>
      <w:pPr/>
    </w:p>
    <w:p>
      <w:pPr>
        <w:jc w:val="left"/>
      </w:pPr>
      <w:r>
        <w:rPr>
          <w:rFonts w:ascii="Consolas" w:eastAsia="Consolas" w:hAnsi="Consolas" w:cs="Consolas"/>
          <w:b w:val="0"/>
          <w:sz w:val="28"/>
        </w:rPr>
        <w:t xml:space="preserve">– Корейской обезьяне? Ах, как некрасиво и грубо. Тебе стоило бы извиниться.
</w:t>
      </w:r>
    </w:p>
    <w:p>
      <w:pPr/>
    </w:p>
    <w:p>
      <w:pPr>
        <w:jc w:val="left"/>
      </w:pPr>
      <w:r>
        <w:rPr>
          <w:rFonts w:ascii="Consolas" w:eastAsia="Consolas" w:hAnsi="Consolas" w:cs="Consolas"/>
          <w:b w:val="0"/>
          <w:sz w:val="28"/>
        </w:rPr>
        <w:t xml:space="preserve">– Что!? Ах… Кхек…
</w:t>
      </w:r>
    </w:p>
    <w:p>
      <w:pPr/>
    </w:p>
    <w:p>
      <w:pPr>
        <w:jc w:val="left"/>
      </w:pPr>
      <w:r>
        <w:rPr>
          <w:rFonts w:ascii="Consolas" w:eastAsia="Consolas" w:hAnsi="Consolas" w:cs="Consolas"/>
          <w:b w:val="0"/>
          <w:sz w:val="28"/>
        </w:rPr>
        <w:t xml:space="preserve">Больше Дамиан не произнёс ни слова. Он знал, что с такими противниками не стоит даже разговаривать, поэтому он просто молча перебил добрую половину Гильдии Сакуры.
</w:t>
      </w:r>
    </w:p>
    <w:p>
      <w:pPr/>
    </w:p>
    <w:p>
      <w:pPr>
        <w:jc w:val="left"/>
      </w:pPr>
      <w:r>
        <w:rPr>
          <w:rFonts w:ascii="Consolas" w:eastAsia="Consolas" w:hAnsi="Consolas" w:cs="Consolas"/>
          <w:b w:val="0"/>
          <w:sz w:val="28"/>
        </w:rPr>
        <w:t xml:space="preserve">В этот день японские праворадикальные силы понесли сильнейшие потери, а их лидер вынужден был позорно сбежать. Но что ещё хуже – в бою было потеряно огромное количество экипировки и опыта, из-за чего Гильдия Сакуры скатилась вниз сразу на несколько позиций.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спарринга с Крюгелем Грид кое-что понял. Его цель стать лучшим была вовсе не фантастикой.
</w:t>
      </w:r>
    </w:p>
    <w:p>
      <w:pPr/>
    </w:p>
    <w:p>
      <w:pPr>
        <w:jc w:val="left"/>
      </w:pPr>
      <w:r>
        <w:rPr>
          <w:rFonts w:ascii="Consolas" w:eastAsia="Consolas" w:hAnsi="Consolas" w:cs="Consolas"/>
          <w:b w:val="0"/>
          <w:sz w:val="28"/>
        </w:rPr>
        <w:t xml:space="preserve">– … Конечно, по сравнению с такими, как Крюгель, мои навыки просто кошмарные …
</w:t>
      </w:r>
    </w:p>
    <w:p>
      <w:pPr/>
    </w:p>
    <w:p>
      <w:pPr>
        <w:jc w:val="left"/>
      </w:pPr>
      <w:r>
        <w:rPr>
          <w:rFonts w:ascii="Consolas" w:eastAsia="Consolas" w:hAnsi="Consolas" w:cs="Consolas"/>
          <w:b w:val="0"/>
          <w:sz w:val="28"/>
        </w:rPr>
        <w:t xml:space="preserve">Янгу попросту не мог отрицать этого факта, поскольку это была реальность, которую он знал с самого детства.
</w:t>
      </w:r>
    </w:p>
    <w:p>
      <w:pPr/>
    </w:p>
    <w:p>
      <w:pPr>
        <w:jc w:val="left"/>
      </w:pPr>
      <w:r>
        <w:rPr>
          <w:rFonts w:ascii="Consolas" w:eastAsia="Consolas" w:hAnsi="Consolas" w:cs="Consolas"/>
          <w:b w:val="0"/>
          <w:sz w:val="28"/>
        </w:rPr>
        <w:t xml:space="preserve">– Но…
</w:t>
      </w:r>
    </w:p>
    <w:p>
      <w:pPr/>
    </w:p>
    <w:p>
      <w:pPr>
        <w:jc w:val="left"/>
      </w:pPr>
      <w:r>
        <w:rPr>
          <w:rFonts w:ascii="Consolas" w:eastAsia="Consolas" w:hAnsi="Consolas" w:cs="Consolas"/>
          <w:b w:val="0"/>
          <w:sz w:val="28"/>
        </w:rPr>
        <w:t xml:space="preserve">У Грида было оружие, которого не было ни у кого. И называлось это оружие силой предметов. И это были вовсе не обычные предметы, а экипировка, способная сокрушать кого угодно.
</w:t>
      </w:r>
    </w:p>
    <w:p>
      <w:pPr/>
    </w:p>
    <w:p>
      <w:pPr>
        <w:jc w:val="left"/>
      </w:pPr>
      <w:r>
        <w:rPr>
          <w:rFonts w:ascii="Consolas" w:eastAsia="Consolas" w:hAnsi="Consolas" w:cs="Consolas"/>
          <w:b w:val="0"/>
          <w:sz w:val="28"/>
        </w:rPr>
        <w:t xml:space="preserve">Для того, чтобы обычный игрок мог получить требуемую экипировку, он должен был с головой погрузиться в охоту и рейды. Однако Грид был другим. Будучи легендарным кузнецом, он мог создавать идеальные предметы своими собственными руками.
</w:t>
      </w:r>
    </w:p>
    <w:p>
      <w:pPr/>
    </w:p>
    <w:p>
      <w:pPr>
        <w:jc w:val="left"/>
      </w:pPr>
      <w:r>
        <w:rPr>
          <w:rFonts w:ascii="Consolas" w:eastAsia="Consolas" w:hAnsi="Consolas" w:cs="Consolas"/>
          <w:b w:val="0"/>
          <w:sz w:val="28"/>
        </w:rPr>
        <w:t xml:space="preserve">– Однако это нелегко.
</w:t>
      </w:r>
    </w:p>
    <w:p>
      <w:pPr/>
    </w:p>
    <w:p>
      <w:pPr>
        <w:jc w:val="left"/>
      </w:pPr>
      <w:r>
        <w:rPr>
          <w:rFonts w:ascii="Consolas" w:eastAsia="Consolas" w:hAnsi="Consolas" w:cs="Consolas"/>
          <w:b w:val="0"/>
          <w:sz w:val="28"/>
        </w:rPr>
        <w:t xml:space="preserve">У каждого предмета существовали свои собственные ограничения. Другими словами, Грид не мог выковать меч, наносящий десять миллиардов урона или безоговорочно убивающий цель с одного удара. Не мог он стать и неуязвимым, создав доспехи с десятимиллиардной защитой.
</w:t>
      </w:r>
    </w:p>
    <w:p>
      <w:pPr/>
    </w:p>
    <w:p>
      <w:pPr>
        <w:jc w:val="left"/>
      </w:pPr>
      <w:r>
        <w:rPr>
          <w:rFonts w:ascii="Consolas" w:eastAsia="Consolas" w:hAnsi="Consolas" w:cs="Consolas"/>
          <w:b w:val="0"/>
          <w:sz w:val="28"/>
        </w:rPr>
        <w:t xml:space="preserve">– Я просто должен создавать максимально хорошие предметы из всех, которые позволяет система.
</w:t>
      </w:r>
    </w:p>
    <w:p>
      <w:pPr/>
    </w:p>
    <w:p>
      <w:pPr>
        <w:jc w:val="left"/>
      </w:pPr>
      <w:r>
        <w:rPr>
          <w:rFonts w:ascii="Consolas" w:eastAsia="Consolas" w:hAnsi="Consolas" w:cs="Consolas"/>
          <w:b w:val="0"/>
          <w:sz w:val="28"/>
        </w:rPr>
        <w:t xml:space="preserve">Однако сделать это, оставаясь в кузнице, было просто невозможно. И Грид знал это из личного опыта. 
</w:t>
      </w:r>
    </w:p>
    <w:p>
      <w:pPr/>
    </w:p>
    <w:p>
      <w:pPr>
        <w:jc w:val="left"/>
      </w:pPr>
      <w:r>
        <w:rPr>
          <w:rFonts w:ascii="Consolas" w:eastAsia="Consolas" w:hAnsi="Consolas" w:cs="Consolas"/>
          <w:b w:val="0"/>
          <w:sz w:val="28"/>
        </w:rPr>
        <w:t xml:space="preserve">В таком случае, что он должен был предпринять?
</w:t>
      </w:r>
    </w:p>
    <w:p>
      <w:pPr/>
    </w:p>
    <w:p>
      <w:pPr>
        <w:jc w:val="left"/>
      </w:pPr>
      <w:r>
        <w:rPr>
          <w:rFonts w:ascii="Consolas" w:eastAsia="Consolas" w:hAnsi="Consolas" w:cs="Consolas"/>
          <w:b w:val="0"/>
          <w:sz w:val="28"/>
        </w:rPr>
        <w:t xml:space="preserve">– … Расширить сферу своей активности.
</w:t>
      </w:r>
    </w:p>
    <w:p>
      <w:pPr/>
    </w:p>
    <w:p>
      <w:pPr>
        <w:jc w:val="left"/>
      </w:pPr>
      <w:r>
        <w:rPr>
          <w:rFonts w:ascii="Consolas" w:eastAsia="Consolas" w:hAnsi="Consolas" w:cs="Consolas"/>
          <w:b w:val="0"/>
          <w:sz w:val="28"/>
        </w:rPr>
        <w:t xml:space="preserve">Мог ли он развить свои текущие навыки и улучшить экипировку, постоянно находясь на одном месте? Естественно, нет. Конечно, он вовсе не должен был уподобляться Крюгелю, но без приключений, знакомств с новыми людьми и сражений с врагами, взойти на новые высоты было попросту невозможно.
</w:t>
      </w:r>
    </w:p>
    <w:p>
      <w:pPr/>
    </w:p>
    <w:p>
      <w:pPr>
        <w:jc w:val="left"/>
      </w:pPr>
      <w:r>
        <w:rPr>
          <w:rFonts w:ascii="Consolas" w:eastAsia="Consolas" w:hAnsi="Consolas" w:cs="Consolas"/>
          <w:b w:val="0"/>
          <w:sz w:val="28"/>
        </w:rPr>
        <w:t xml:space="preserve">И прямо сейчас Грид как раз знал одно место, которое он просто обязан был посетить.
</w:t>
      </w:r>
    </w:p>
    <w:p>
      <w:pPr/>
    </w:p>
    <w:p>
      <w:pPr>
        <w:jc w:val="left"/>
      </w:pPr>
      <w:r>
        <w:rPr>
          <w:rFonts w:ascii="Consolas" w:eastAsia="Consolas" w:hAnsi="Consolas" w:cs="Consolas"/>
          <w:b w:val="0"/>
          <w:sz w:val="28"/>
        </w:rPr>
        <w:t xml:space="preserve">– Бехенский Архипелаг.
</w:t>
      </w:r>
    </w:p>
    <w:p>
      <w:pPr/>
    </w:p>
    <w:p>
      <w:pPr>
        <w:jc w:val="left"/>
      </w:pPr>
      <w:r>
        <w:rPr>
          <w:rFonts w:ascii="Consolas" w:eastAsia="Consolas" w:hAnsi="Consolas" w:cs="Consolas"/>
          <w:b w:val="0"/>
          <w:sz w:val="28"/>
        </w:rPr>
        <w:t xml:space="preserve">Это диковинное место состояло из шестидесяти шести островов, причём даже Крюгелю удалось добраться всего лишь до тридцатого. Итак, оказавшись там и столкнувшись с чем-то новым, он смог бы преодолеть свои недостатки и разработать более качественные предметы.
</w:t>
      </w:r>
    </w:p>
    <w:p>
      <w:pPr/>
    </w:p>
    <w:p>
      <w:pPr>
        <w:jc w:val="left"/>
      </w:pPr>
      <w:r>
        <w:rPr>
          <w:rFonts w:ascii="Consolas" w:eastAsia="Consolas" w:hAnsi="Consolas" w:cs="Consolas"/>
          <w:b w:val="0"/>
          <w:sz w:val="28"/>
        </w:rPr>
        <w:t xml:space="preserve">С этой мыслью Грид и двинулся прямиком в замок.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Абу! Абу-у-у!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Как и всегда, Грида тотчас же поприветствовала его ласковая Ирен и гиперактивный Лорд. 
</w:t>
      </w:r>
    </w:p>
    <w:p>
      <w:pPr/>
    </w:p>
    <w:p>
      <w:pPr>
        <w:jc w:val="left"/>
      </w:pPr>
      <w:r>
        <w:rPr>
          <w:rFonts w:ascii="Consolas" w:eastAsia="Consolas" w:hAnsi="Consolas" w:cs="Consolas"/>
          <w:b w:val="0"/>
          <w:sz w:val="28"/>
        </w:rPr>
        <w:t xml:space="preserve">«Моя семья… Я хочу сделать так, чтобы они были счастливы до самого конца жизни».
</w:t>
      </w:r>
    </w:p>
    <w:p>
      <w:pPr/>
    </w:p>
    <w:p>
      <w:pPr>
        <w:jc w:val="left"/>
      </w:pPr>
      <w:r>
        <w:rPr>
          <w:rFonts w:ascii="Consolas" w:eastAsia="Consolas" w:hAnsi="Consolas" w:cs="Consolas"/>
          <w:b w:val="0"/>
          <w:sz w:val="28"/>
        </w:rPr>
        <w:t xml:space="preserve">«Satisfy» отличалась от реальности. Повсюду были враги, а потому драгоценные ему люди в любой момент могли подвергнуться опасности. И чтобы защитить их, Грид хотел стать сильнее. 
</w:t>
      </w:r>
    </w:p>
    <w:p>
      <w:pPr/>
    </w:p>
    <w:p>
      <w:pPr>
        <w:jc w:val="left"/>
      </w:pPr>
      <w:r>
        <w:rPr>
          <w:rFonts w:ascii="Consolas" w:eastAsia="Consolas" w:hAnsi="Consolas" w:cs="Consolas"/>
          <w:b w:val="0"/>
          <w:sz w:val="28"/>
        </w:rPr>
        <w:t xml:space="preserve">– Ты звал? – зайдя в кабинет Грида, поинтересовался Лауэль.
</w:t>
      </w:r>
    </w:p>
    <w:p>
      <w:pPr/>
    </w:p>
    <w:p>
      <w:pPr>
        <w:jc w:val="left"/>
      </w:pPr>
      <w:r>
        <w:rPr>
          <w:rFonts w:ascii="Consolas" w:eastAsia="Consolas" w:hAnsi="Consolas" w:cs="Consolas"/>
          <w:b w:val="0"/>
          <w:sz w:val="28"/>
        </w:rPr>
        <w:t xml:space="preserve">Как и всегда, молодой человек был по горло в работе, за что Грид был ему искренне благодарен.
</w:t>
      </w:r>
    </w:p>
    <w:p>
      <w:pPr/>
    </w:p>
    <w:p>
      <w:pPr>
        <w:jc w:val="left"/>
      </w:pPr>
      <w:r>
        <w:rPr>
          <w:rFonts w:ascii="Consolas" w:eastAsia="Consolas" w:hAnsi="Consolas" w:cs="Consolas"/>
          <w:b w:val="0"/>
          <w:sz w:val="28"/>
        </w:rPr>
        <w:t xml:space="preserve">– Эх, всё-таки я недостаточно компетентен, раз тебе приходится заниматься таким количеством вопросов.
</w:t>
      </w:r>
    </w:p>
    <w:p>
      <w:pPr/>
    </w:p>
    <w:p>
      <w:pPr>
        <w:jc w:val="left"/>
      </w:pPr>
      <w:r>
        <w:rPr>
          <w:rFonts w:ascii="Consolas" w:eastAsia="Consolas" w:hAnsi="Consolas" w:cs="Consolas"/>
          <w:b w:val="0"/>
          <w:sz w:val="28"/>
        </w:rPr>
        <w:t xml:space="preserve">– Ну… Это, конечно, правда, хе-хе-хе, но можешь на меня положиться. Для этого я и есть. 
</w:t>
      </w:r>
    </w:p>
    <w:p>
      <w:pPr/>
    </w:p>
    <w:p>
      <w:pPr>
        <w:jc w:val="left"/>
      </w:pPr>
      <w:r>
        <w:rPr>
          <w:rFonts w:ascii="Consolas" w:eastAsia="Consolas" w:hAnsi="Consolas" w:cs="Consolas"/>
          <w:b w:val="0"/>
          <w:sz w:val="28"/>
        </w:rPr>
        <w:t xml:space="preserve">– Да. И поэтому я хочу полностью доверить управление Рейданом тебе и ненадолго уйти.
</w:t>
      </w:r>
    </w:p>
    <w:p>
      <w:pPr/>
    </w:p>
    <w:p>
      <w:pPr>
        <w:jc w:val="left"/>
      </w:pPr>
      <w:r>
        <w:rPr>
          <w:rFonts w:ascii="Consolas" w:eastAsia="Consolas" w:hAnsi="Consolas" w:cs="Consolas"/>
          <w:b w:val="0"/>
          <w:sz w:val="28"/>
        </w:rPr>
        <w:t xml:space="preserve">– … А-а? Куда уйти?
</w:t>
      </w:r>
    </w:p>
    <w:p>
      <w:pPr/>
    </w:p>
    <w:p>
      <w:pPr>
        <w:jc w:val="left"/>
      </w:pPr>
      <w:r>
        <w:rPr>
          <w:rFonts w:ascii="Consolas" w:eastAsia="Consolas" w:hAnsi="Consolas" w:cs="Consolas"/>
          <w:b w:val="0"/>
          <w:sz w:val="28"/>
        </w:rPr>
        <w:t xml:space="preserve">– Я планирую посетить место под названием Бехенский Архипелаг. Пожалуйста, позаботься о Рейдане и моей семье. Ах, и ещё. Могу я взять несколько зелий, произведенных в наших алхимических лабораториях?
</w:t>
      </w:r>
    </w:p>
    <w:p>
      <w:pPr/>
    </w:p>
    <w:p>
      <w:pPr>
        <w:jc w:val="left"/>
      </w:pPr>
      <w:r>
        <w:rPr>
          <w:rFonts w:ascii="Consolas" w:eastAsia="Consolas" w:hAnsi="Consolas" w:cs="Consolas"/>
          <w:b w:val="0"/>
          <w:sz w:val="28"/>
        </w:rPr>
        <w:t xml:space="preserve">– Э-э? Ах да, конечно.
</w:t>
      </w:r>
    </w:p>
    <w:p>
      <w:pPr/>
    </w:p>
    <w:p>
      <w:pPr>
        <w:jc w:val="left"/>
      </w:pPr>
      <w:r>
        <w:rPr>
          <w:rFonts w:ascii="Consolas" w:eastAsia="Consolas" w:hAnsi="Consolas" w:cs="Consolas"/>
          <w:b w:val="0"/>
          <w:sz w:val="28"/>
        </w:rPr>
        <w:t xml:space="preserve">Несмотря на то, что Лауэль был несколько сбит с толку, он не стал задумываться над решениями Грида. После спарринга с Крюгелем Преемник Пагмы начал действовать более осторожно и рассудительно, а потому Лауэль решил полностью доверять ему. 
</w:t>
      </w:r>
    </w:p>
    <w:p>
      <w:pPr/>
    </w:p>
    <w:p>
      <w:pPr>
        <w:jc w:val="left"/>
      </w:pPr>
      <w:r>
        <w:rPr>
          <w:rFonts w:ascii="Consolas" w:eastAsia="Consolas" w:hAnsi="Consolas" w:cs="Consolas"/>
          <w:b w:val="0"/>
          <w:sz w:val="28"/>
        </w:rPr>
        <w:t xml:space="preserve">Итак, после разговора со своим товарищем, Грид провёл время с Ирен, попрощался с Лордом и покинул Рейдан.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После небольших злоключений, папская процессия сумела пересечь пустыню и наконец-то прибыть в Рейдан. И Дамиан был так счастлив, что попросту не находил себе места. Он хотел поскорее увидеть Грида и Пиаро – людей, которые согласились помочь ему и никогда не упрекали его в том, что он отаку.
</w:t>
      </w:r>
    </w:p>
    <w:p>
      <w:pPr/>
    </w:p>
    <w:p>
      <w:pPr>
        <w:jc w:val="left"/>
      </w:pPr>
      <w:r>
        <w:rPr>
          <w:rFonts w:ascii="Consolas" w:eastAsia="Consolas" w:hAnsi="Consolas" w:cs="Consolas"/>
          <w:b w:val="0"/>
          <w:sz w:val="28"/>
        </w:rPr>
        <w:t xml:space="preserve">Но трогательное воссоединение пришлось ненадолго отложить.
</w:t>
      </w:r>
    </w:p>
    <w:p>
      <w:pPr/>
    </w:p>
    <w:p>
      <w:pPr>
        <w:jc w:val="left"/>
      </w:pPr>
      <w:r>
        <w:rPr>
          <w:rFonts w:ascii="Consolas" w:eastAsia="Consolas" w:hAnsi="Consolas" w:cs="Consolas"/>
          <w:b w:val="0"/>
          <w:sz w:val="28"/>
        </w:rPr>
        <w:t xml:space="preserve">– Таким убийцам, как ты, не место в нашем городе! – воскликнула стража, едва завидев Дамиана.
</w:t>
      </w:r>
    </w:p>
    <w:p>
      <w:pPr/>
    </w:p>
    <w:p>
      <w:pPr>
        <w:jc w:val="left"/>
      </w:pPr>
      <w:r>
        <w:rPr>
          <w:rFonts w:ascii="Consolas" w:eastAsia="Consolas" w:hAnsi="Consolas" w:cs="Consolas"/>
          <w:b w:val="0"/>
          <w:sz w:val="28"/>
        </w:rPr>
        <w:t xml:space="preserve">И это было неизбежно, ведь после уничтожения Гильдии Сакуры имя паладина начало светиться ярко-красным.
</w:t>
      </w:r>
    </w:p>
    <w:p>
      <w:pPr/>
    </w:p>
    <w:p>
      <w:pPr>
        <w:jc w:val="left"/>
      </w:pPr>
      <w:r>
        <w:rPr>
          <w:rFonts w:ascii="Consolas" w:eastAsia="Consolas" w:hAnsi="Consolas" w:cs="Consolas"/>
          <w:b w:val="0"/>
          <w:sz w:val="28"/>
        </w:rPr>
        <w:t xml:space="preserve">– Вообще-то я папа Церкви Ребекки.
</w:t>
      </w:r>
    </w:p>
    <w:p>
      <w:pPr/>
    </w:p>
    <w:p>
      <w:pPr>
        <w:jc w:val="left"/>
      </w:pPr>
      <w:r>
        <w:rPr>
          <w:rFonts w:ascii="Consolas" w:eastAsia="Consolas" w:hAnsi="Consolas" w:cs="Consolas"/>
          <w:b w:val="0"/>
          <w:sz w:val="28"/>
        </w:rPr>
        <w:t xml:space="preserve">– Чушь!
</w:t>
      </w:r>
    </w:p>
    <w:p>
      <w:pPr/>
    </w:p>
    <w:p>
      <w:pPr>
        <w:jc w:val="left"/>
      </w:pPr>
      <w:r>
        <w:rPr>
          <w:rFonts w:ascii="Consolas" w:eastAsia="Consolas" w:hAnsi="Consolas" w:cs="Consolas"/>
          <w:b w:val="0"/>
          <w:sz w:val="28"/>
        </w:rPr>
        <w:t xml:space="preserve">– Стал бы папа окунать свои руки в море крови!
</w:t>
      </w:r>
    </w:p>
    <w:p>
      <w:pPr/>
    </w:p>
    <w:p>
      <w:pPr>
        <w:jc w:val="left"/>
      </w:pPr>
      <w:r>
        <w:rPr>
          <w:rFonts w:ascii="Consolas" w:eastAsia="Consolas" w:hAnsi="Consolas" w:cs="Consolas"/>
          <w:b w:val="0"/>
          <w:sz w:val="28"/>
        </w:rPr>
        <w:t xml:space="preserve">– Ты не просто убийца, но ещё и лжец! Немедленно убирайся отсюда!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Спустя некоторое время благодаря Лауэлю Дамиану всё-таки удалось попасть в Рейдан. Однако Грида к тому моменту там уже не было.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Бесчисленное количество людей стремилось попасть на Восточный Континент.
</w:t>
      </w:r>
    </w:p>
    <w:p>
      <w:pPr/>
    </w:p>
    <w:p>
      <w:pPr>
        <w:jc w:val="left"/>
      </w:pPr>
      <w:r>
        <w:rPr>
          <w:rFonts w:ascii="Consolas" w:eastAsia="Consolas" w:hAnsi="Consolas" w:cs="Consolas"/>
          <w:b w:val="0"/>
          <w:sz w:val="28"/>
        </w:rPr>
        <w:t xml:space="preserve">Некоторые хотели первыми получить новые титулы и открыть подземелья, кто-то хотел прибрать к своим рукам землю, а кто-то – просто увидеть что-нибудь необычное. Люди прикладывали массу усилий, времени и даже денег. 
</w:t>
      </w:r>
    </w:p>
    <w:p>
      <w:pPr/>
    </w:p>
    <w:p>
      <w:pPr>
        <w:jc w:val="left"/>
      </w:pPr>
      <w:r>
        <w:rPr>
          <w:rFonts w:ascii="Consolas" w:eastAsia="Consolas" w:hAnsi="Consolas" w:cs="Consolas"/>
          <w:b w:val="0"/>
          <w:sz w:val="28"/>
        </w:rPr>
        <w:t xml:space="preserve">Однако большинству из них так и не удалось добиться результата. И причиной тому было Мёртвое Море, пройти которое было попросту невозможно. Итак, из двух миллиардов игроков лишь нескольким сотням удалось выяснить, как добраться до восточного континента.
</w:t>
      </w:r>
    </w:p>
    <w:p>
      <w:pPr/>
    </w:p>
    <w:p>
      <w:pPr>
        <w:jc w:val="left"/>
      </w:pPr>
      <w:r>
        <w:rPr>
          <w:rFonts w:ascii="Consolas" w:eastAsia="Consolas" w:hAnsi="Consolas" w:cs="Consolas"/>
          <w:b w:val="0"/>
          <w:sz w:val="28"/>
        </w:rPr>
        <w:t xml:space="preserve">Это были люди, которые путём прохождения целой серии связанных заданий узнали о существовании мудреца Стикса. Впрочем, даже овладев этой информацией, лишь десятерым удалось пробиться через Бехенский Архипелаг и попасть в конечный пункт назначения.
</w:t>
      </w:r>
    </w:p>
    <w:p>
      <w:pPr/>
    </w:p>
    <w:p>
      <w:pPr>
        <w:jc w:val="left"/>
      </w:pPr>
      <w:r>
        <w:rPr>
          <w:rFonts w:ascii="Consolas" w:eastAsia="Consolas" w:hAnsi="Consolas" w:cs="Consolas"/>
          <w:b w:val="0"/>
          <w:sz w:val="28"/>
        </w:rPr>
        <w:t xml:space="preserve">– Уф, – тяжело вздохнул Грид, прибыв на Бехенский Архипелаг после длительного путешествия. 
</w:t>
      </w:r>
    </w:p>
    <w:p>
      <w:pPr/>
    </w:p>
    <w:p>
      <w:pPr>
        <w:jc w:val="left"/>
      </w:pPr>
      <w:r>
        <w:rPr>
          <w:rFonts w:ascii="Consolas" w:eastAsia="Consolas" w:hAnsi="Consolas" w:cs="Consolas"/>
          <w:b w:val="0"/>
          <w:sz w:val="28"/>
        </w:rPr>
        <w:t xml:space="preserve">Он порядком переживал, поскольку помнил слова Крюгеля о том, что большинство топ-игроков было отсеяно уже на самом первом острове. Впрочем, подготовился он основательно, а потому без колебаний двинулся по мосту, соединяющему материковую часть суши с первым островом.
</w:t>
      </w:r>
    </w:p>
    <w:p>
      <w:pPr/>
    </w:p>
    <w:p>
      <w:pPr>
        <w:jc w:val="left"/>
      </w:pPr>
      <w:r>
        <w:rPr>
          <w:rFonts w:ascii="Consolas" w:eastAsia="Consolas" w:hAnsi="Consolas" w:cs="Consolas"/>
          <w:b w:val="0"/>
          <w:sz w:val="28"/>
        </w:rPr>
        <w:t xml:space="preserve">И как только он дошёл до конца этого моста, перед его глазами появилось информационное окошко.
</w:t>
      </w:r>
    </w:p>
    <w:p>
      <w:pPr/>
    </w:p>
    <w:p>
      <w:pPr>
        <w:jc w:val="left"/>
      </w:pPr>
      <w:r>
        <w:rPr>
          <w:rFonts w:ascii="Consolas" w:eastAsia="Consolas" w:hAnsi="Consolas" w:cs="Consolas"/>
          <w:b w:val="0"/>
          <w:sz w:val="28"/>
        </w:rPr>
        <w:t xml:space="preserve">Вы хотите войти в многоуровневое подземелье «Бехенский Архипелаг»?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Войти в «Бехенский Архипелаг» можно лишь одному, при этом способ выхода из него неизвестен.
</w:t>
      </w:r>
    </w:p>
    <w:p>
      <w:pPr/>
    </w:p>
    <w:p>
      <w:pPr>
        <w:jc w:val="left"/>
      </w:pPr>
      <w:r>
        <w:rPr>
          <w:rFonts w:ascii="Consolas" w:eastAsia="Consolas" w:hAnsi="Consolas" w:cs="Consolas"/>
          <w:b w:val="0"/>
          <w:sz w:val="28"/>
        </w:rPr>
        <w:t xml:space="preserve">Вы уверены, что хотите войти в него?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А в следующее мгновенье тело Грида засосало в пространственные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Давненько сюда никто не захаживал… – пробормотал Стикс, глядя в свой магический шар. 
</w:t>
      </w:r>
    </w:p>
    <w:p>
      <w:pPr/>
    </w:p>
    <w:p>
      <w:pPr>
        <w:jc w:val="left"/>
      </w:pPr>
      <w:r>
        <w:rPr>
          <w:rFonts w:ascii="Consolas" w:eastAsia="Consolas" w:hAnsi="Consolas" w:cs="Consolas"/>
          <w:b w:val="0"/>
          <w:sz w:val="28"/>
        </w:rPr>
        <w:t xml:space="preserve">Чёрные волосы, уверенная походка и блестящие доспехи… Внешний вид этого человека прямо-таки источал достоинство, однако сам Стикс был настроен весьма скептически.
</w:t>
      </w:r>
    </w:p>
    <w:p>
      <w:pPr/>
    </w:p>
    <w:p>
      <w:pPr>
        <w:jc w:val="left"/>
      </w:pPr>
      <w:r>
        <w:rPr>
          <w:rFonts w:ascii="Consolas" w:eastAsia="Consolas" w:hAnsi="Consolas" w:cs="Consolas"/>
          <w:b w:val="0"/>
          <w:sz w:val="28"/>
        </w:rPr>
        <w:t xml:space="preserve">– Так или иначе, он всё равно обречён.
</w:t>
      </w:r>
    </w:p>
    <w:p>
      <w:pPr/>
    </w:p>
    <w:p>
      <w:pPr>
        <w:jc w:val="left"/>
      </w:pPr>
      <w:r>
        <w:rPr>
          <w:rFonts w:ascii="Consolas" w:eastAsia="Consolas" w:hAnsi="Consolas" w:cs="Consolas"/>
          <w:b w:val="0"/>
          <w:sz w:val="28"/>
        </w:rPr>
        <w:t xml:space="preserve">Целью 1-го острова была проверка выносливости претендента, рискнувшего ступить на этот путь. Столкнувшись лицом к лицу со своими пределами, человек в конечном счёте опускал руки и позволял живьём сожрать себя. 
</w:t>
      </w:r>
    </w:p>
    <w:p>
      <w:pPr/>
    </w:p>
    <w:p>
      <w:pPr>
        <w:jc w:val="left"/>
      </w:pPr>
      <w:r>
        <w:rPr>
          <w:rFonts w:ascii="Consolas" w:eastAsia="Consolas" w:hAnsi="Consolas" w:cs="Consolas"/>
          <w:b w:val="0"/>
          <w:sz w:val="28"/>
        </w:rPr>
        <w:t xml:space="preserve">Итак, Стикс был уверен, что то же самое случится и с этим черноволосым мужчиной. Однако результат оказался кардинально иным.
</w:t>
      </w:r>
    </w:p>
    <w:p>
      <w:pPr/>
    </w:p>
    <w:p>
      <w:pPr>
        <w:jc w:val="left"/>
      </w:pPr>
      <w:r>
        <w:rPr>
          <w:rFonts w:ascii="Consolas" w:eastAsia="Consolas" w:hAnsi="Consolas" w:cs="Consolas"/>
          <w:b w:val="0"/>
          <w:sz w:val="28"/>
        </w:rPr>
        <w:t xml:space="preserve">– Кхек! Н-но как…?
</w:t>
      </w:r>
    </w:p>
    <w:p>
      <w:pPr/>
    </w:p>
    <w:p>
      <w:pPr>
        <w:jc w:val="left"/>
      </w:pPr>
      <w:r>
        <w:rPr>
          <w:rFonts w:ascii="Consolas" w:eastAsia="Consolas" w:hAnsi="Consolas" w:cs="Consolas"/>
          <w:b w:val="0"/>
          <w:sz w:val="28"/>
        </w:rPr>
        <w:t xml:space="preserve">Стикс был в настоящем шоке, а его лицо стало таким бледным, будто он увидел призрака. Впрочем, это было естественно. Задача игрока, попавшего на 1-ый остров, заключалась в том, чтобы воспользоваться ландшафтом и грамотно распределить силы, противостоя бесконечно появляющимся монстрам на протяжении целых двадцати минут.
</w:t>
      </w:r>
    </w:p>
    <w:p>
      <w:pPr/>
    </w:p>
    <w:p>
      <w:pPr>
        <w:jc w:val="left"/>
      </w:pPr>
      <w:r>
        <w:rPr>
          <w:rFonts w:ascii="Consolas" w:eastAsia="Consolas" w:hAnsi="Consolas" w:cs="Consolas"/>
          <w:b w:val="0"/>
          <w:sz w:val="28"/>
        </w:rPr>
        <w:t xml:space="preserve">Игрок должен был свести к минимуму количество сторон, с которых его могли атаковать, заняв как можно более высокую точку или обороняясь в ущельях. Такова была правильная  стратегия, но даже поняв её, большинство людей не могло продержаться нужное количество времени, поскольку у них просто заканчивалась Выносливость. 
</w:t>
      </w:r>
    </w:p>
    <w:p>
      <w:pPr/>
    </w:p>
    <w:p>
      <w:pPr>
        <w:jc w:val="left"/>
      </w:pPr>
      <w:r>
        <w:rPr>
          <w:rFonts w:ascii="Consolas" w:eastAsia="Consolas" w:hAnsi="Consolas" w:cs="Consolas"/>
          <w:b w:val="0"/>
          <w:sz w:val="28"/>
        </w:rPr>
        <w:t xml:space="preserve">Однако черноволосый мужчина использовал нетрадиционный метод. Или, если быть точнее, он не использовал никакой стратегии. Он просто встал по центру, вызвал четыре золотые руки, вооруженные мечами и щитами, дождался появления монстров и просто убил их. 
</w:t>
      </w:r>
    </w:p>
    <w:p>
      <w:pPr/>
    </w:p>
    <w:p>
      <w:pPr>
        <w:jc w:val="left"/>
      </w:pPr>
      <w:r>
        <w:rPr>
          <w:rFonts w:ascii="Consolas" w:eastAsia="Consolas" w:hAnsi="Consolas" w:cs="Consolas"/>
          <w:b w:val="0"/>
          <w:sz w:val="28"/>
        </w:rPr>
        <w:t xml:space="preserve">Это был метод, нарушивший здравый смысл и приведший в замешательство даже мудреца Стикса.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w:t>
      </w:r>
    </w:p>
    <w:p>
      <w:pPr/>
    </w:p>
    <w:p>
      <w:pPr>
        <w:jc w:val="left"/>
      </w:pPr>
      <w:r>
        <w:rPr>
          <w:rFonts w:ascii="Consolas" w:eastAsia="Consolas" w:hAnsi="Consolas" w:cs="Consolas"/>
          <w:b w:val="0"/>
          <w:sz w:val="28"/>
        </w:rPr>
        <w:t xml:space="preserve">Глава 358.
</w:t>
      </w:r>
    </w:p>
    <w:p>
      <w:pPr/>
    </w:p>
    <w:p>
      <w:pPr>
        <w:jc w:val="left"/>
      </w:pPr>
      <w:r>
        <w:rPr>
          <w:rFonts w:ascii="Consolas" w:eastAsia="Consolas" w:hAnsi="Consolas" w:cs="Consolas"/>
          <w:b w:val="0"/>
          <w:sz w:val="28"/>
        </w:rPr>
        <w:t xml:space="preserve">  Вы вошли на 1-ый остров.
</w:t>
      </w:r>
    </w:p>
    <w:p>
      <w:pPr/>
    </w:p>
    <w:p>
      <w:pPr>
        <w:jc w:val="left"/>
      </w:pPr>
      <w:r>
        <w:rPr>
          <w:rFonts w:ascii="Consolas" w:eastAsia="Consolas" w:hAnsi="Consolas" w:cs="Consolas"/>
          <w:b w:val="0"/>
          <w:sz w:val="28"/>
        </w:rPr>
        <w:t xml:space="preserve">1-ый остров был намного меньше, чем ожидал Грид и напоминал собой небольшой парк. Здешняя местность также была достаточно простой. Промеж нескольких возвышенностей можно было найти два-три ущелья, в то время как всё остальное было покрыто белым песком.
</w:t>
      </w:r>
    </w:p>
    <w:p>
      <w:pPr/>
    </w:p>
    <w:p>
      <w:pPr>
        <w:jc w:val="left"/>
      </w:pPr>
      <w:r>
        <w:rPr>
          <w:rFonts w:ascii="Consolas" w:eastAsia="Consolas" w:hAnsi="Consolas" w:cs="Consolas"/>
          <w:b w:val="0"/>
          <w:sz w:val="28"/>
        </w:rPr>
        <w:t xml:space="preserve">– Пусто? – с недоумением огляделся Грид, как вдруг перед его глазами всплыло ещё одно информационное окошко.
</w:t>
      </w:r>
    </w:p>
    <w:p>
      <w:pPr/>
    </w:p>
    <w:p>
      <w:pPr>
        <w:jc w:val="left"/>
      </w:pPr>
      <w:r>
        <w:rPr>
          <w:rFonts w:ascii="Consolas" w:eastAsia="Consolas" w:hAnsi="Consolas" w:cs="Consolas"/>
          <w:b w:val="0"/>
          <w:sz w:val="28"/>
        </w:rPr>
        <w:t xml:space="preserve">Внимание, происходит активация задания.
</w:t>
      </w:r>
    </w:p>
    <w:p>
      <w:pPr/>
    </w:p>
    <w:p>
      <w:pPr>
        <w:jc w:val="left"/>
      </w:pPr>
      <w:r>
        <w:rPr>
          <w:rFonts w:ascii="Consolas" w:eastAsia="Consolas" w:hAnsi="Consolas" w:cs="Consolas"/>
          <w:b w:val="0"/>
          <w:sz w:val="28"/>
        </w:rPr>
        <w:t xml:space="preserve">«1-ый Остров»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Выжить в течение двадцати минут!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1 очко претендента.
</w:t>
      </w:r>
    </w:p>
    <w:p>
      <w:pPr/>
    </w:p>
    <w:p>
      <w:pPr>
        <w:jc w:val="left"/>
      </w:pPr>
      <w:r>
        <w:rPr>
          <w:rFonts w:ascii="Consolas" w:eastAsia="Consolas" w:hAnsi="Consolas" w:cs="Consolas"/>
          <w:b w:val="0"/>
          <w:sz w:val="28"/>
        </w:rPr>
        <w:t xml:space="preserve">Задание начнётся через 30 минут.
</w:t>
      </w:r>
    </w:p>
    <w:p>
      <w:pPr/>
    </w:p>
    <w:p>
      <w:pPr>
        <w:jc w:val="left"/>
      </w:pPr>
      <w:r>
        <w:rPr>
          <w:rFonts w:ascii="Consolas" w:eastAsia="Consolas" w:hAnsi="Consolas" w:cs="Consolas"/>
          <w:b w:val="0"/>
          <w:sz w:val="28"/>
        </w:rPr>
        <w:t xml:space="preserve">– Выжить?
</w:t>
      </w:r>
    </w:p>
    <w:p>
      <w:pPr/>
    </w:p>
    <w:p>
      <w:pPr>
        <w:jc w:val="left"/>
      </w:pPr>
      <w:r>
        <w:rPr>
          <w:rFonts w:ascii="Consolas" w:eastAsia="Consolas" w:hAnsi="Consolas" w:cs="Consolas"/>
          <w:b w:val="0"/>
          <w:sz w:val="28"/>
        </w:rPr>
        <w:t xml:space="preserve">Бехенский Архипелаг представлял собой место, в котором погибли самые высокоранговые игроки. Итак, что же за ужасные вещи должны были произойти, раз требовалось всего лишь «выжить»? 
</w:t>
      </w:r>
    </w:p>
    <w:p>
      <w:pPr/>
    </w:p>
    <w:p>
      <w:pPr>
        <w:jc w:val="left"/>
      </w:pPr>
      <w:r>
        <w:rPr>
          <w:rFonts w:ascii="Consolas" w:eastAsia="Consolas" w:hAnsi="Consolas" w:cs="Consolas"/>
          <w:b w:val="0"/>
          <w:sz w:val="28"/>
        </w:rPr>
        <w:t xml:space="preserve">Увидев такую постановку вопроса, обычный человек наверняка бы разволновался. Однако Гриду удалось сокрушить само небо над небом. И после этого уже мало что могло заставить его нервничать. 
</w:t>
      </w:r>
    </w:p>
    <w:p>
      <w:pPr/>
    </w:p>
    <w:p>
      <w:pPr>
        <w:jc w:val="left"/>
      </w:pPr>
      <w:r>
        <w:rPr>
          <w:rFonts w:ascii="Consolas" w:eastAsia="Consolas" w:hAnsi="Consolas" w:cs="Consolas"/>
          <w:b w:val="0"/>
          <w:sz w:val="28"/>
        </w:rPr>
        <w:t xml:space="preserve">Итак, единственное, что действительно беспокоило Грида – так это несколько странная награда.
</w:t>
      </w:r>
    </w:p>
    <w:p>
      <w:pPr/>
    </w:p>
    <w:p>
      <w:pPr>
        <w:jc w:val="left"/>
      </w:pPr>
      <w:r>
        <w:rPr>
          <w:rFonts w:ascii="Consolas" w:eastAsia="Consolas" w:hAnsi="Consolas" w:cs="Consolas"/>
          <w:b w:val="0"/>
          <w:sz w:val="28"/>
        </w:rPr>
        <w:t xml:space="preserve">– Очки претендента? Это что, какая-то специальная валюта?
</w:t>
      </w:r>
    </w:p>
    <w:p>
      <w:pPr/>
    </w:p>
    <w:p>
      <w:pPr>
        <w:jc w:val="left"/>
      </w:pPr>
      <w:r>
        <w:rPr>
          <w:rFonts w:ascii="Consolas" w:eastAsia="Consolas" w:hAnsi="Consolas" w:cs="Consolas"/>
          <w:b w:val="0"/>
          <w:sz w:val="28"/>
        </w:rPr>
        <w:t xml:space="preserve">Очки, которые можно было получить лишь в ходе выполнения специальных заданий, были достаточно распространены в MMORPG-играх. Не исключением была и «Satisfy», где наиболее ярким примером являлась репутация, которую топ-игроки могли потратить в специальном магазине. 
</w:t>
      </w:r>
    </w:p>
    <w:p>
      <w:pPr/>
    </w:p>
    <w:p>
      <w:pPr>
        <w:jc w:val="left"/>
      </w:pPr>
      <w:r>
        <w:rPr>
          <w:rFonts w:ascii="Consolas" w:eastAsia="Consolas" w:hAnsi="Consolas" w:cs="Consolas"/>
          <w:b w:val="0"/>
          <w:sz w:val="28"/>
        </w:rPr>
        <w:t xml:space="preserve">– Интересно, что же я смогу за них купить? – задался вопросом преисполненный ожиданий Янгу, после чего надел Сапоги Брахама и осмотрел остров с неба, чтобы понять общую ситуацию до начала миссии.
</w:t>
      </w:r>
    </w:p>
    <w:p>
      <w:pPr/>
    </w:p>
    <w:p>
      <w:pPr>
        <w:jc w:val="left"/>
      </w:pPr>
      <w:r>
        <w:rPr>
          <w:rFonts w:ascii="Consolas" w:eastAsia="Consolas" w:hAnsi="Consolas" w:cs="Consolas"/>
          <w:b w:val="0"/>
          <w:sz w:val="28"/>
        </w:rPr>
        <w:t xml:space="preserve">Как оказалось, с каждой из четырёх сторон острова было выгравировано по большому магическому кругу. Какова же была их цель? Другой топ-игрок догадался бы мгновенно, однако Грид обладал среднеразвитым интеллектом, а потому пришёл к выводу лишь через некоторое время.
</w:t>
      </w:r>
    </w:p>
    <w:p>
      <w:pPr/>
    </w:p>
    <w:p>
      <w:pPr>
        <w:jc w:val="left"/>
      </w:pPr>
      <w:r>
        <w:rPr>
          <w:rFonts w:ascii="Consolas" w:eastAsia="Consolas" w:hAnsi="Consolas" w:cs="Consolas"/>
          <w:b w:val="0"/>
          <w:sz w:val="28"/>
        </w:rPr>
        <w:t xml:space="preserve">– Думаю, отсюда будут вылазить монстры… 
</w:t>
      </w:r>
    </w:p>
    <w:p>
      <w:pPr/>
    </w:p>
    <w:p>
      <w:pPr>
        <w:jc w:val="left"/>
      </w:pPr>
      <w:r>
        <w:rPr>
          <w:rFonts w:ascii="Consolas" w:eastAsia="Consolas" w:hAnsi="Consolas" w:cs="Consolas"/>
          <w:b w:val="0"/>
          <w:sz w:val="28"/>
        </w:rPr>
        <w:t xml:space="preserve">Поскольку в задании говорилось, что он должен продержаться целых двадцать минут, это означало, что на протяжении данного промежутка времени его жизнь будет постоянно подвергаться опасности. Итак, Грид предположил, что как только начнётся задание, магические круги будут производить бесчисленные полчища монстров.
</w:t>
      </w:r>
    </w:p>
    <w:p>
      <w:pPr/>
    </w:p>
    <w:p>
      <w:pPr>
        <w:jc w:val="left"/>
      </w:pPr>
      <w:r>
        <w:rPr>
          <w:rFonts w:ascii="Consolas" w:eastAsia="Consolas" w:hAnsi="Consolas" w:cs="Consolas"/>
          <w:b w:val="0"/>
          <w:sz w:val="28"/>
        </w:rPr>
        <w:t xml:space="preserve">Конечно, это было всего лишь предположение, однако поскольку более убедительной версии он так и не придумал, то решил исходить именно из этого.
</w:t>
      </w:r>
    </w:p>
    <w:p>
      <w:pPr/>
    </w:p>
    <w:p>
      <w:pPr>
        <w:jc w:val="left"/>
      </w:pPr>
      <w:r>
        <w:rPr>
          <w:rFonts w:ascii="Consolas" w:eastAsia="Consolas" w:hAnsi="Consolas" w:cs="Consolas"/>
          <w:b w:val="0"/>
          <w:sz w:val="28"/>
        </w:rPr>
        <w:t xml:space="preserve">– Что ж, нужно как следует подготовиться.
</w:t>
      </w:r>
    </w:p>
    <w:p>
      <w:pPr/>
    </w:p>
    <w:p>
      <w:pPr>
        <w:jc w:val="left"/>
      </w:pPr>
      <w:r>
        <w:rPr>
          <w:rFonts w:ascii="Consolas" w:eastAsia="Consolas" w:hAnsi="Consolas" w:cs="Consolas"/>
          <w:b w:val="0"/>
          <w:sz w:val="28"/>
        </w:rPr>
        <w:t xml:space="preserve">До начала миссии оставалось несколько минут, а потому, чтобы обеспечить максимальную безопасность и не тратить ману, Грид приземлился на небольшую возвышенность из камней, после чего вызвал Руки Бога, вооружил их и отправил прямиком к магическим кругам. 
</w:t>
      </w:r>
    </w:p>
    <w:p>
      <w:pPr/>
    </w:p>
    <w:p>
      <w:pPr>
        <w:jc w:val="left"/>
      </w:pPr>
      <w:r>
        <w:rPr>
          <w:rFonts w:ascii="Consolas" w:eastAsia="Consolas" w:hAnsi="Consolas" w:cs="Consolas"/>
          <w:b w:val="0"/>
          <w:sz w:val="28"/>
        </w:rPr>
        <w:t xml:space="preserve">– Как только появится враг – атакуйте.
</w:t>
      </w:r>
    </w:p>
    <w:p>
      <w:pPr/>
    </w:p>
    <w:p>
      <w:pPr>
        <w:jc w:val="left"/>
      </w:pPr>
      <w:r>
        <w:rPr>
          <w:rFonts w:ascii="Consolas" w:eastAsia="Consolas" w:hAnsi="Consolas" w:cs="Consolas"/>
          <w:b w:val="0"/>
          <w:sz w:val="28"/>
        </w:rPr>
        <w:t xml:space="preserve">В ответ Руки Бога отсалютовали ему своим оружием, а спустя какое-то время… 
</w:t>
      </w:r>
    </w:p>
    <w:p>
      <w:pPr/>
    </w:p>
    <w:p>
      <w:pPr>
        <w:jc w:val="left"/>
      </w:pPr>
      <w:r>
        <w:rPr>
          <w:rFonts w:ascii="Consolas" w:eastAsia="Consolas" w:hAnsi="Consolas" w:cs="Consolas"/>
          <w:b w:val="0"/>
          <w:sz w:val="28"/>
        </w:rPr>
        <w:t xml:space="preserve">Задание 1-го острова началось.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Фжах! Фжах! Фжах!
</w:t>
      </w:r>
    </w:p>
    <w:p>
      <w:pPr/>
    </w:p>
    <w:p>
      <w:pPr>
        <w:jc w:val="left"/>
      </w:pPr>
      <w:r>
        <w:rPr>
          <w:rFonts w:ascii="Consolas" w:eastAsia="Consolas" w:hAnsi="Consolas" w:cs="Consolas"/>
          <w:b w:val="0"/>
          <w:sz w:val="28"/>
        </w:rPr>
        <w:t xml:space="preserve">Как и предполагал Грид, магические круги тут же начали производить на свет монстров, которые оказались жуткими селлобусами.
</w:t>
      </w:r>
    </w:p>
    <w:p>
      <w:pPr/>
    </w:p>
    <w:p>
      <w:pPr>
        <w:jc w:val="left"/>
      </w:pPr>
      <w:r>
        <w:rPr>
          <w:rFonts w:ascii="Consolas" w:eastAsia="Consolas" w:hAnsi="Consolas" w:cs="Consolas"/>
          <w:b w:val="0"/>
          <w:sz w:val="28"/>
        </w:rPr>
        <w:t xml:space="preserve">Селлобусы. Это были паукообразные монстры с низкой защитой и Выносливостью, однако обладающие высочайшей силой атаки и скоростью. Селлобусы были настолько быстры, что люди попросту не успевали реагировать на их удары. Они были настоящей немезидой авантюристов, принося смерть игрокам в самых разных уголках континента.
</w:t>
      </w:r>
    </w:p>
    <w:p>
      <w:pPr/>
    </w:p>
    <w:p>
      <w:pPr>
        <w:jc w:val="left"/>
      </w:pPr>
      <w:r>
        <w:rPr>
          <w:rFonts w:ascii="Consolas" w:eastAsia="Consolas" w:hAnsi="Consolas" w:cs="Consolas"/>
          <w:b w:val="0"/>
          <w:sz w:val="28"/>
        </w:rPr>
        <w:t xml:space="preserve">«Тем не менее, они всего лишь 200-го уровня».
</w:t>
      </w:r>
    </w:p>
    <w:p>
      <w:pPr/>
    </w:p>
    <w:p>
      <w:pPr>
        <w:jc w:val="left"/>
      </w:pPr>
      <w:r>
        <w:rPr>
          <w:rFonts w:ascii="Consolas" w:eastAsia="Consolas" w:hAnsi="Consolas" w:cs="Consolas"/>
          <w:b w:val="0"/>
          <w:sz w:val="28"/>
        </w:rPr>
        <w:t xml:space="preserve">Нынешний Грид мог уничтожить селлобуса всего одним ударом. Однако ситуация с Руками Бога несколько отличалась. Руки Бога обладали всего лишь тридцатью процентами характеристик Грида. Кроме того, их Владение Мечом всё ещё находилось на 7-ом начальном уровне. Конечно, все они были прекрасно вооружены, но даже при этом Руки Бога не могли мгновенно остановить селлобусов, поскольку на это требовалось в среднем от трёх до четырёх ударов.
</w:t>
      </w:r>
    </w:p>
    <w:p>
      <w:pPr/>
    </w:p>
    <w:p>
      <w:pPr>
        <w:jc w:val="left"/>
      </w:pPr>
      <w:r>
        <w:rPr>
          <w:rFonts w:ascii="Consolas" w:eastAsia="Consolas" w:hAnsi="Consolas" w:cs="Consolas"/>
          <w:b w:val="0"/>
          <w:sz w:val="28"/>
        </w:rPr>
        <w:t xml:space="preserve">– Слишком медленно…
</w:t>
      </w:r>
    </w:p>
    <w:p>
      <w:pPr/>
    </w:p>
    <w:p>
      <w:pPr>
        <w:jc w:val="left"/>
      </w:pPr>
      <w:r>
        <w:rPr>
          <w:rFonts w:ascii="Consolas" w:eastAsia="Consolas" w:hAnsi="Consolas" w:cs="Consolas"/>
          <w:b w:val="0"/>
          <w:sz w:val="28"/>
        </w:rPr>
        <w:t xml:space="preserve">Скорость, с которой призывались селлобусы, намного превосходила скорость, с которой золотые руки производили зачистку. В результате этого их численность начала выходить из-под контроля, и прорвавшиеся монстры стали поливать Грида ядовитыми жидкостями.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Как и ожидалось от монстра атакующего типа, их удары были просто безупречными, а потому совокупное количество урона стало бременем даже для него. 
</w:t>
      </w:r>
    </w:p>
    <w:p>
      <w:pPr/>
    </w:p>
    <w:p>
      <w:pPr>
        <w:jc w:val="left"/>
      </w:pPr>
      <w:r>
        <w:rPr>
          <w:rFonts w:ascii="Consolas" w:eastAsia="Consolas" w:hAnsi="Consolas" w:cs="Consolas"/>
          <w:b w:val="0"/>
          <w:sz w:val="28"/>
        </w:rPr>
        <w:t xml:space="preserve">– Это пустая трата опыта, но… Ничего не поделаешь, придётся вызывать тяжёлую артиллерию, – пробормотал Янгу, после чего расчистил местность с помощью Превосходящей Связи и вызвал Ною с Рэнди.
</w:t>
      </w:r>
    </w:p>
    <w:p>
      <w:pPr/>
    </w:p>
    <w:p>
      <w:pPr>
        <w:jc w:val="left"/>
      </w:pPr>
      <w:r>
        <w:rPr>
          <w:rFonts w:ascii="Consolas" w:eastAsia="Consolas" w:hAnsi="Consolas" w:cs="Consolas"/>
          <w:b w:val="0"/>
          <w:sz w:val="28"/>
        </w:rPr>
        <w:t xml:space="preserve">– Время перекусить!? Мур-р!
</w:t>
      </w:r>
    </w:p>
    <w:p>
      <w:pPr/>
    </w:p>
    <w:p>
      <w:pPr>
        <w:jc w:val="left"/>
      </w:pPr>
      <w:r>
        <w:rPr>
          <w:rFonts w:ascii="Consolas" w:eastAsia="Consolas" w:hAnsi="Consolas" w:cs="Consolas"/>
          <w:b w:val="0"/>
          <w:sz w:val="28"/>
        </w:rPr>
        <w:t xml:space="preserve">– С другом всё в порядке?
</w:t>
      </w:r>
    </w:p>
    <w:p>
      <w:pPr/>
    </w:p>
    <w:p>
      <w:pPr>
        <w:jc w:val="left"/>
      </w:pPr>
      <w:r>
        <w:rPr>
          <w:rFonts w:ascii="Consolas" w:eastAsia="Consolas" w:hAnsi="Consolas" w:cs="Consolas"/>
          <w:b w:val="0"/>
          <w:sz w:val="28"/>
        </w:rPr>
        <w:t xml:space="preserve">– Пока что да. Рэнди, поддержи Руки Бога на севере, а ты, Ноя, на востоке. Я возьму на себя запад и юг.
</w:t>
      </w:r>
    </w:p>
    <w:p>
      <w:pPr/>
    </w:p>
    <w:p>
      <w:pPr>
        <w:jc w:val="left"/>
      </w:pPr>
      <w:r>
        <w:rPr>
          <w:rFonts w:ascii="Consolas" w:eastAsia="Consolas" w:hAnsi="Consolas" w:cs="Consolas"/>
          <w:b w:val="0"/>
          <w:sz w:val="28"/>
        </w:rPr>
        <w:t xml:space="preserve">– Мугр-р-р! – энергично ответила Ноя, замахав крыльями и устремившись на восток. Рэнди же попросту не знала где север, но быстро сориентировалась, когда Грид подсказал ей. Итак, благодаря подкреплению в лице питомцев, уничтожение селлобусов на севере и востоке пошло куда быстрее.
</w:t>
      </w:r>
    </w:p>
    <w:p>
      <w:pPr/>
    </w:p>
    <w:p>
      <w:pPr>
        <w:jc w:val="left"/>
      </w:pPr>
      <w:r>
        <w:rPr>
          <w:rFonts w:ascii="Consolas" w:eastAsia="Consolas" w:hAnsi="Consolas" w:cs="Consolas"/>
          <w:b w:val="0"/>
          <w:sz w:val="28"/>
        </w:rPr>
        <w:t xml:space="preserve">Не стоял сложа руки и Грид, обстреливая монстров Магическими Ракетами, из-за чего перед его глазами то и дело выскакивали информационные окошки.
</w:t>
      </w:r>
    </w:p>
    <w:p>
      <w:pPr/>
    </w:p>
    <w:p>
      <w:pPr>
        <w:jc w:val="left"/>
      </w:pPr>
      <w:r>
        <w:rPr>
          <w:rFonts w:ascii="Consolas" w:eastAsia="Consolas" w:hAnsi="Consolas" w:cs="Consolas"/>
          <w:b w:val="0"/>
          <w:sz w:val="28"/>
        </w:rPr>
        <w:t xml:space="preserve">Вы убили селлобуса.
</w:t>
      </w:r>
    </w:p>
    <w:p>
      <w:pPr/>
    </w:p>
    <w:p>
      <w:pPr>
        <w:jc w:val="left"/>
      </w:pPr>
      <w:r>
        <w:rPr>
          <w:rFonts w:ascii="Consolas" w:eastAsia="Consolas" w:hAnsi="Consolas" w:cs="Consolas"/>
          <w:b w:val="0"/>
          <w:sz w:val="28"/>
        </w:rPr>
        <w:t xml:space="preserve">Между членами Вашей группы будет разделено 612,000 опыта.
</w:t>
      </w:r>
    </w:p>
    <w:p>
      <w:pPr/>
    </w:p>
    <w:p>
      <w:pPr>
        <w:jc w:val="left"/>
      </w:pPr>
      <w:r>
        <w:rPr>
          <w:rFonts w:ascii="Consolas" w:eastAsia="Consolas" w:hAnsi="Consolas" w:cs="Consolas"/>
          <w:b w:val="0"/>
          <w:sz w:val="28"/>
        </w:rPr>
        <w:t xml:space="preserve">Ваш питомец Ноя получила 204,000 опыта.
</w:t>
      </w:r>
    </w:p>
    <w:p>
      <w:pPr/>
    </w:p>
    <w:p>
      <w:pPr>
        <w:jc w:val="left"/>
      </w:pPr>
      <w:r>
        <w:rPr>
          <w:rFonts w:ascii="Consolas" w:eastAsia="Consolas" w:hAnsi="Consolas" w:cs="Consolas"/>
          <w:b w:val="0"/>
          <w:sz w:val="28"/>
        </w:rPr>
        <w:t xml:space="preserve">Ваш питомец Рэнди получила 204,000 опыта.
</w:t>
      </w:r>
    </w:p>
    <w:p>
      <w:pPr/>
    </w:p>
    <w:p>
      <w:pPr>
        <w:jc w:val="left"/>
      </w:pPr>
      <w:r>
        <w:rPr>
          <w:rFonts w:ascii="Consolas" w:eastAsia="Consolas" w:hAnsi="Consolas" w:cs="Consolas"/>
          <w:b w:val="0"/>
          <w:sz w:val="28"/>
        </w:rPr>
        <w:t xml:space="preserve">  Вы убили селлобуса.
</w:t>
      </w:r>
    </w:p>
    <w:p>
      <w:pPr/>
    </w:p>
    <w:p>
      <w:pPr>
        <w:jc w:val="left"/>
      </w:pPr>
      <w:r>
        <w:rPr>
          <w:rFonts w:ascii="Consolas" w:eastAsia="Consolas" w:hAnsi="Consolas" w:cs="Consolas"/>
          <w:b w:val="0"/>
          <w:sz w:val="28"/>
        </w:rPr>
        <w:t xml:space="preserve">Между членами Вашей группы будет разделено 612,000 опыта.
</w:t>
      </w:r>
    </w:p>
    <w:p>
      <w:pPr/>
    </w:p>
    <w:p>
      <w:pPr>
        <w:jc w:val="left"/>
      </w:pPr>
      <w:r>
        <w:rPr>
          <w:rFonts w:ascii="Consolas" w:eastAsia="Consolas" w:hAnsi="Consolas" w:cs="Consolas"/>
          <w:b w:val="0"/>
          <w:sz w:val="28"/>
        </w:rPr>
        <w:t xml:space="preserve">Ваш питомец Ноя…
</w:t>
      </w:r>
    </w:p>
    <w:p>
      <w:pPr/>
    </w:p>
    <w:p>
      <w:pPr>
        <w:jc w:val="left"/>
      </w:pPr>
      <w:r>
        <w:rPr>
          <w:rFonts w:ascii="Consolas" w:eastAsia="Consolas" w:hAnsi="Consolas" w:cs="Consolas"/>
          <w:b w:val="0"/>
          <w:sz w:val="28"/>
        </w:rPr>
        <w:t xml:space="preserve">– Ухм, а что, достаточно неплохо, – пробормотал изрядно удивлённый Грид.
</w:t>
      </w:r>
    </w:p>
    <w:p>
      <w:pPr/>
    </w:p>
    <w:p>
      <w:pPr>
        <w:jc w:val="left"/>
      </w:pPr>
      <w:r>
        <w:rPr>
          <w:rFonts w:ascii="Consolas" w:eastAsia="Consolas" w:hAnsi="Consolas" w:cs="Consolas"/>
          <w:b w:val="0"/>
          <w:sz w:val="28"/>
        </w:rPr>
        <w:t xml:space="preserve">Он убивал около четырёх селлобусов в секунду, а потому скорость получения опыта находилась за гранью воображения. Это было примерно в десятеро быстрее, чем в лучших охотничьих угодьях – городах вампиров.
</w:t>
      </w:r>
    </w:p>
    <w:p>
      <w:pPr/>
    </w:p>
    <w:p>
      <w:pPr>
        <w:jc w:val="left"/>
      </w:pPr>
      <w:r>
        <w:rPr>
          <w:rFonts w:ascii="Consolas" w:eastAsia="Consolas" w:hAnsi="Consolas" w:cs="Consolas"/>
          <w:b w:val="0"/>
          <w:sz w:val="28"/>
        </w:rPr>
        <w:t xml:space="preserve">Однако на этом хорошие новости не заканчивались.
</w:t>
      </w:r>
    </w:p>
    <w:p>
      <w:pPr/>
    </w:p>
    <w:p>
      <w:pPr>
        <w:jc w:val="left"/>
      </w:pPr>
      <w:r>
        <w:rPr>
          <w:rFonts w:ascii="Consolas" w:eastAsia="Consolas" w:hAnsi="Consolas" w:cs="Consolas"/>
          <w:b w:val="0"/>
          <w:sz w:val="28"/>
        </w:rPr>
        <w:t xml:space="preserve">Текущее значение Владения Мечом Руки Бога достигло 100% и перешло на 8-ой уровень.
</w:t>
      </w:r>
    </w:p>
    <w:p>
      <w:pPr/>
    </w:p>
    <w:p>
      <w:pPr>
        <w:jc w:val="left"/>
      </w:pPr>
      <w:r>
        <w:rPr>
          <w:rFonts w:ascii="Consolas" w:eastAsia="Consolas" w:hAnsi="Consolas" w:cs="Consolas"/>
          <w:b w:val="0"/>
          <w:sz w:val="28"/>
        </w:rPr>
        <w:t xml:space="preserve">Текущее значение Владения Мечом Руки Бога достигло 100% и перешло на 9-ый уровень.
</w:t>
      </w:r>
    </w:p>
    <w:p>
      <w:pPr/>
    </w:p>
    <w:p>
      <w:pPr>
        <w:jc w:val="left"/>
      </w:pPr>
      <w:r>
        <w:rPr>
          <w:rFonts w:ascii="Consolas" w:eastAsia="Consolas" w:hAnsi="Consolas" w:cs="Consolas"/>
          <w:b w:val="0"/>
          <w:sz w:val="28"/>
        </w:rPr>
        <w:t xml:space="preserve">Владение Мечом Рук Бога росло с такой скоростью, что у Грида прямо-таки отвисла челюсть. А ещё, по мере того, как уровень Владения Мечом Рук Бога увеличивался, становилась выше и скорость охоты на селлобусов, что приводило к эквивалентному увеличению скорости получения опыта. Другими словами, Грид качался в 20 раз быстрее, чем во время охоты в вампирских городах. 
</w:t>
      </w:r>
    </w:p>
    <w:p>
      <w:pPr/>
    </w:p>
    <w:p>
      <w:pPr>
        <w:jc w:val="left"/>
      </w:pPr>
      <w:r>
        <w:rPr>
          <w:rFonts w:ascii="Consolas" w:eastAsia="Consolas" w:hAnsi="Consolas" w:cs="Consolas"/>
          <w:b w:val="0"/>
          <w:sz w:val="28"/>
        </w:rPr>
        <w:t xml:space="preserve">Вы убили селлобуса.
</w:t>
      </w:r>
    </w:p>
    <w:p>
      <w:pPr/>
    </w:p>
    <w:p>
      <w:pPr>
        <w:jc w:val="left"/>
      </w:pPr>
      <w:r>
        <w:rPr>
          <w:rFonts w:ascii="Consolas" w:eastAsia="Consolas" w:hAnsi="Consolas" w:cs="Consolas"/>
          <w:b w:val="0"/>
          <w:sz w:val="28"/>
        </w:rPr>
        <w:t xml:space="preserve">Вы убили…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Ноя получила новый уровень!
</w:t>
      </w:r>
    </w:p>
    <w:p>
      <w:pPr/>
    </w:p>
    <w:p>
      <w:pPr>
        <w:jc w:val="left"/>
      </w:pPr>
      <w:r>
        <w:rPr>
          <w:rFonts w:ascii="Consolas" w:eastAsia="Consolas" w:hAnsi="Consolas" w:cs="Consolas"/>
          <w:b w:val="0"/>
          <w:sz w:val="28"/>
        </w:rPr>
        <w:t xml:space="preserve">Рэнди получила новый уровень!
</w:t>
      </w:r>
    </w:p>
    <w:p>
      <w:pPr/>
    </w:p>
    <w:p>
      <w:pPr>
        <w:jc w:val="left"/>
      </w:pPr>
      <w:r>
        <w:rPr>
          <w:rFonts w:ascii="Consolas" w:eastAsia="Consolas" w:hAnsi="Consolas" w:cs="Consolas"/>
          <w:b w:val="0"/>
          <w:sz w:val="28"/>
        </w:rPr>
        <w:t xml:space="preserve">Рэнди получила новый уровень!
</w:t>
      </w:r>
    </w:p>
    <w:p>
      <w:pPr/>
    </w:p>
    <w:p>
      <w:pPr>
        <w:jc w:val="left"/>
      </w:pPr>
      <w:r>
        <w:rPr>
          <w:rFonts w:ascii="Consolas" w:eastAsia="Consolas" w:hAnsi="Consolas" w:cs="Consolas"/>
          <w:b w:val="0"/>
          <w:sz w:val="28"/>
        </w:rPr>
        <w:t xml:space="preserve">– Удивительно! Это как есть мёд черпаком!
</w:t>
      </w:r>
    </w:p>
    <w:p>
      <w:pPr/>
    </w:p>
    <w:p>
      <w:pPr>
        <w:jc w:val="left"/>
      </w:pPr>
      <w:r>
        <w:rPr>
          <w:rFonts w:ascii="Consolas" w:eastAsia="Consolas" w:hAnsi="Consolas" w:cs="Consolas"/>
          <w:b w:val="0"/>
          <w:sz w:val="28"/>
        </w:rPr>
        <w:t xml:space="preserve">Грид был так взволнован, что даже не удержался и захлопал в ладоши. 
</w:t>
      </w:r>
    </w:p>
    <w:p>
      <w:pPr/>
    </w:p>
    <w:p>
      <w:pPr>
        <w:jc w:val="left"/>
      </w:pPr>
      <w:r>
        <w:rPr>
          <w:rFonts w:ascii="Consolas" w:eastAsia="Consolas" w:hAnsi="Consolas" w:cs="Consolas"/>
          <w:b w:val="0"/>
          <w:sz w:val="28"/>
        </w:rPr>
        <w:t xml:space="preserve">1-ый остров, остановивший бесчисленное количество претендентов… Стал для Преемника Пагмы великолепным охотничьим угодьем.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Поздравляем, Вам удалось продержаться на 1-ом острове целых двадцать минут!
</w:t>
      </w:r>
    </w:p>
    <w:p>
      <w:pPr/>
    </w:p>
    <w:p>
      <w:pPr>
        <w:jc w:val="left"/>
      </w:pPr>
      <w:r>
        <w:rPr>
          <w:rFonts w:ascii="Consolas" w:eastAsia="Consolas" w:hAnsi="Consolas" w:cs="Consolas"/>
          <w:b w:val="0"/>
          <w:sz w:val="28"/>
        </w:rPr>
        <w:t xml:space="preserve">Вы прошли 1-ый остров.
</w:t>
      </w:r>
    </w:p>
    <w:p>
      <w:pPr/>
    </w:p>
    <w:p>
      <w:pPr>
        <w:jc w:val="left"/>
      </w:pPr>
      <w:r>
        <w:rPr>
          <w:rFonts w:ascii="Consolas" w:eastAsia="Consolas" w:hAnsi="Consolas" w:cs="Consolas"/>
          <w:b w:val="0"/>
          <w:sz w:val="28"/>
        </w:rPr>
        <w:t xml:space="preserve">Вы получили 1 очко претендента.
</w:t>
      </w:r>
    </w:p>
    <w:p>
      <w:pPr/>
    </w:p>
    <w:p>
      <w:pPr>
        <w:jc w:val="left"/>
      </w:pPr>
      <w:r>
        <w:rPr>
          <w:rFonts w:ascii="Consolas" w:eastAsia="Consolas" w:hAnsi="Consolas" w:cs="Consolas"/>
          <w:b w:val="0"/>
          <w:sz w:val="28"/>
        </w:rPr>
        <w:t xml:space="preserve">«Очки Претендента»
</w:t>
      </w:r>
    </w:p>
    <w:p>
      <w:pPr/>
    </w:p>
    <w:p>
      <w:pPr>
        <w:jc w:val="left"/>
      </w:pPr>
      <w:r>
        <w:rPr>
          <w:rFonts w:ascii="Consolas" w:eastAsia="Consolas" w:hAnsi="Consolas" w:cs="Consolas"/>
          <w:b w:val="0"/>
          <w:sz w:val="28"/>
        </w:rPr>
        <w:t xml:space="preserve">  Специальная валюта, которая может использоваться для покупки предметов в Магазине Претендентов, расположенном где-то в Бехенском Архипелаге.
</w:t>
      </w:r>
    </w:p>
    <w:p>
      <w:pPr/>
    </w:p>
    <w:p>
      <w:pPr>
        <w:jc w:val="left"/>
      </w:pPr>
      <w:r>
        <w:rPr>
          <w:rFonts w:ascii="Consolas" w:eastAsia="Consolas" w:hAnsi="Consolas" w:cs="Consolas"/>
          <w:b w:val="0"/>
          <w:sz w:val="28"/>
        </w:rPr>
        <w:t xml:space="preserve">– Ах, как прискорбно, – пожаловался Грид, которому за двадцать минут удалось получить целых 15% опыта, – Лучше бы миссия предполагала выживание на протяжении двадцати дней, а не двадцати минут… Ну или хотя бы двадцати часов.
</w:t>
      </w:r>
    </w:p>
    <w:p>
      <w:pPr/>
    </w:p>
    <w:p>
      <w:pPr>
        <w:jc w:val="left"/>
      </w:pPr>
      <w:r>
        <w:rPr>
          <w:rFonts w:ascii="Consolas" w:eastAsia="Consolas" w:hAnsi="Consolas" w:cs="Consolas"/>
          <w:b w:val="0"/>
          <w:sz w:val="28"/>
        </w:rPr>
        <w:t xml:space="preserve">Сердце Грида жаждало воспользоваться преимуществами 1-го острова. Он хотел зачищать его снова и снова, чтобы в рекордные сроки догнать по уровню самого Крюгеля. Однако эта идея была не самой лучшей, поскольку оставалось ещё много островов, один из которых вполне мог стать куда более качественным охотничьим угодьем.
</w:t>
      </w:r>
    </w:p>
    <w:p>
      <w:pPr/>
    </w:p>
    <w:p>
      <w:pPr>
        <w:jc w:val="left"/>
      </w:pPr>
      <w:r>
        <w:rPr>
          <w:rFonts w:ascii="Consolas" w:eastAsia="Consolas" w:hAnsi="Consolas" w:cs="Consolas"/>
          <w:b w:val="0"/>
          <w:sz w:val="28"/>
        </w:rPr>
        <w:t xml:space="preserve">– Кроме этого, для того, чтобы попасть сюда ещё раз, я должен вернуться в стартовую локацию. А как это сделать, мне не известно…
</w:t>
      </w:r>
    </w:p>
    <w:p>
      <w:pPr/>
    </w:p>
    <w:p>
      <w:pPr>
        <w:jc w:val="left"/>
      </w:pPr>
      <w:r>
        <w:rPr>
          <w:rFonts w:ascii="Consolas" w:eastAsia="Consolas" w:hAnsi="Consolas" w:cs="Consolas"/>
          <w:b w:val="0"/>
          <w:sz w:val="28"/>
        </w:rPr>
        <w:t xml:space="preserve">Грид не до конца понимал структуру Бехенского Архипелага, а потому решил действовать более осторожно и ступил на недавно сформировавшийся мост. 
</w:t>
      </w:r>
    </w:p>
    <w:p>
      <w:pPr/>
    </w:p>
    <w:p>
      <w:pPr>
        <w:jc w:val="left"/>
      </w:pPr>
      <w:r>
        <w:rPr>
          <w:rFonts w:ascii="Consolas" w:eastAsia="Consolas" w:hAnsi="Consolas" w:cs="Consolas"/>
          <w:b w:val="0"/>
          <w:sz w:val="28"/>
        </w:rPr>
        <w:t xml:space="preserve">Это был мост, ведущий к вратам на 2-ой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2-ой остров.
</w:t>
      </w:r>
    </w:p>
    <w:p>
      <w:pPr/>
    </w:p>
    <w:p>
      <w:pPr>
        <w:jc w:val="left"/>
      </w:pPr>
      <w:r>
        <w:rPr>
          <w:rFonts w:ascii="Consolas" w:eastAsia="Consolas" w:hAnsi="Consolas" w:cs="Consolas"/>
          <w:b w:val="0"/>
          <w:sz w:val="28"/>
        </w:rPr>
        <w:t xml:space="preserve">2-ой остров был как минимум в десять раз больше первого. Совершенно другой здесь был и ландшафт: помимо песка, можно было услышать шум водопадов и увидеть пышные джунгли, а также небольшую гору, окружённую несколькими озёрами. 
</w:t>
      </w:r>
    </w:p>
    <w:p>
      <w:pPr/>
    </w:p>
    <w:p>
      <w:pPr>
        <w:jc w:val="left"/>
      </w:pPr>
      <w:r>
        <w:rPr>
          <w:rFonts w:ascii="Consolas" w:eastAsia="Consolas" w:hAnsi="Consolas" w:cs="Consolas"/>
          <w:b w:val="0"/>
          <w:sz w:val="28"/>
        </w:rPr>
        <w:t xml:space="preserve">А затем взгляду Грида предстало нечто совершенно удивительное. Прямиком возле входных врат располагалась каменная стена, под которой ярко сияло десять золотых сундуков. 
</w:t>
      </w:r>
    </w:p>
    <w:p>
      <w:pPr/>
    </w:p>
    <w:p>
      <w:pPr>
        <w:jc w:val="left"/>
      </w:pPr>
      <w:r>
        <w:rPr>
          <w:rFonts w:ascii="Consolas" w:eastAsia="Consolas" w:hAnsi="Consolas" w:cs="Consolas"/>
          <w:b w:val="0"/>
          <w:sz w:val="28"/>
        </w:rPr>
        <w:t xml:space="preserve">– Э-э? Это что, какие-то сокровища? Нет, быть того не может. Должно быть, здесь какая-то ловушка.
</w:t>
      </w:r>
    </w:p>
    <w:p>
      <w:pPr/>
    </w:p>
    <w:p>
      <w:pPr>
        <w:jc w:val="left"/>
      </w:pPr>
      <w:r>
        <w:rPr>
          <w:rFonts w:ascii="Consolas" w:eastAsia="Consolas" w:hAnsi="Consolas" w:cs="Consolas"/>
          <w:b w:val="0"/>
          <w:sz w:val="28"/>
        </w:rPr>
        <w:t xml:space="preserve">В отличие от прошлых лет, Грид не стал спешить и смиренно дождался, пока система не пояснит ему суть второго задания. 
</w:t>
      </w:r>
    </w:p>
    <w:p>
      <w:pPr/>
    </w:p>
    <w:p>
      <w:pPr>
        <w:jc w:val="left"/>
      </w:pPr>
      <w:r>
        <w:rPr>
          <w:rFonts w:ascii="Consolas" w:eastAsia="Consolas" w:hAnsi="Consolas" w:cs="Consolas"/>
          <w:b w:val="0"/>
          <w:sz w:val="28"/>
        </w:rPr>
        <w:t xml:space="preserve">Впрочем, как оказалось, никаких ловушек здесь не было.
</w:t>
      </w:r>
    </w:p>
    <w:p>
      <w:pPr/>
    </w:p>
    <w:p>
      <w:pPr>
        <w:jc w:val="left"/>
      </w:pPr>
      <w:r>
        <w:rPr>
          <w:rFonts w:ascii="Consolas" w:eastAsia="Consolas" w:hAnsi="Consolas" w:cs="Consolas"/>
          <w:b w:val="0"/>
          <w:sz w:val="28"/>
        </w:rPr>
        <w:t xml:space="preserve">Внимание, происходит активация задания.
</w:t>
      </w:r>
    </w:p>
    <w:p>
      <w:pPr/>
    </w:p>
    <w:p>
      <w:pPr>
        <w:jc w:val="left"/>
      </w:pPr>
      <w:r>
        <w:rPr>
          <w:rFonts w:ascii="Consolas" w:eastAsia="Consolas" w:hAnsi="Consolas" w:cs="Consolas"/>
          <w:b w:val="0"/>
          <w:sz w:val="28"/>
        </w:rPr>
        <w:t xml:space="preserve">«2-ой Остров»
</w:t>
      </w:r>
    </w:p>
    <w:p>
      <w:pPr/>
    </w:p>
    <w:p>
      <w:pPr>
        <w:jc w:val="left"/>
      </w:pPr>
      <w:r>
        <w:rPr>
          <w:rFonts w:ascii="Consolas" w:eastAsia="Consolas" w:hAnsi="Consolas" w:cs="Consolas"/>
          <w:b w:val="0"/>
          <w:sz w:val="28"/>
        </w:rPr>
        <w:t xml:space="preserve">  По всему острову разбросаны ключи, позволяющие открыть тот или иной сундук с сокровищами. Отыщите их и отоприте сундуки!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Найти десять ключей и открыть сундуки с сокровищами!
</w:t>
      </w:r>
    </w:p>
    <w:p>
      <w:pPr/>
    </w:p>
    <w:p>
      <w:pPr>
        <w:jc w:val="left"/>
      </w:pPr>
      <w:r>
        <w:rPr>
          <w:rFonts w:ascii="Consolas" w:eastAsia="Consolas" w:hAnsi="Consolas" w:cs="Consolas"/>
          <w:b w:val="0"/>
          <w:sz w:val="28"/>
        </w:rPr>
        <w:t xml:space="preserve">Отведённое время: три дня.
</w:t>
      </w:r>
    </w:p>
    <w:p>
      <w:pPr/>
    </w:p>
    <w:p>
      <w:pPr>
        <w:jc w:val="left"/>
      </w:pPr>
      <w:r>
        <w:rPr>
          <w:rFonts w:ascii="Consolas" w:eastAsia="Consolas" w:hAnsi="Consolas" w:cs="Consolas"/>
          <w:b w:val="0"/>
          <w:sz w:val="28"/>
        </w:rPr>
        <w:t xml:space="preserve">  * Если за отведённое время Вы не сможете открыть два и более сундуков, задание будет считаться проваленным.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1 очко претендента за каждый открытый сундук с сокровищами.
</w:t>
      </w:r>
    </w:p>
    <w:p>
      <w:pPr/>
    </w:p>
    <w:p>
      <w:pPr>
        <w:jc w:val="left"/>
      </w:pPr>
      <w:r>
        <w:rPr>
          <w:rFonts w:ascii="Consolas" w:eastAsia="Consolas" w:hAnsi="Consolas" w:cs="Consolas"/>
          <w:b w:val="0"/>
          <w:sz w:val="28"/>
        </w:rPr>
        <w:t xml:space="preserve">Задание начнётся через 30 минут.
</w:t>
      </w:r>
    </w:p>
    <w:p>
      <w:pPr/>
    </w:p>
    <w:p>
      <w:pPr>
        <w:jc w:val="left"/>
      </w:pPr>
      <w:r>
        <w:rPr>
          <w:rFonts w:ascii="Consolas" w:eastAsia="Consolas" w:hAnsi="Consolas" w:cs="Consolas"/>
          <w:b w:val="0"/>
          <w:sz w:val="28"/>
        </w:rPr>
        <w:t xml:space="preserve">– На этот раз миссия включает в себя поиски.
</w:t>
      </w:r>
    </w:p>
    <w:p>
      <w:pPr/>
    </w:p>
    <w:p>
      <w:pPr>
        <w:jc w:val="left"/>
      </w:pPr>
      <w:r>
        <w:rPr>
          <w:rFonts w:ascii="Consolas" w:eastAsia="Consolas" w:hAnsi="Consolas" w:cs="Consolas"/>
          <w:b w:val="0"/>
          <w:sz w:val="28"/>
        </w:rPr>
        <w:t xml:space="preserve">Причём, учитывая размеры острова, трёх дней явно было недостаточно.
</w:t>
      </w:r>
    </w:p>
    <w:p>
      <w:pPr/>
    </w:p>
    <w:p>
      <w:pPr>
        <w:jc w:val="left"/>
      </w:pPr>
      <w:r>
        <w:rPr>
          <w:rFonts w:ascii="Consolas" w:eastAsia="Consolas" w:hAnsi="Consolas" w:cs="Consolas"/>
          <w:b w:val="0"/>
          <w:sz w:val="28"/>
        </w:rPr>
        <w:t xml:space="preserve">– Это достаточно сложно…
</w:t>
      </w:r>
    </w:p>
    <w:p>
      <w:pPr/>
    </w:p>
    <w:p>
      <w:pPr>
        <w:jc w:val="left"/>
      </w:pPr>
      <w:r>
        <w:rPr>
          <w:rFonts w:ascii="Consolas" w:eastAsia="Consolas" w:hAnsi="Consolas" w:cs="Consolas"/>
          <w:b w:val="0"/>
          <w:sz w:val="28"/>
        </w:rPr>
        <w:t xml:space="preserve">Остров был большим, а местность – пересечённой. Вокруг то и дело встречались кусты, озёра и водопады, время от времени сменяясь пещерами и скалами. И система хотела, чтобы он нашёл здесь несколько неприметных ключей? Это было сродни поиску иголки посреди пустыни.
</w:t>
      </w:r>
    </w:p>
    <w:p>
      <w:pPr/>
    </w:p>
    <w:p>
      <w:pPr>
        <w:jc w:val="left"/>
      </w:pPr>
      <w:r>
        <w:rPr>
          <w:rFonts w:ascii="Consolas" w:eastAsia="Consolas" w:hAnsi="Consolas" w:cs="Consolas"/>
          <w:b w:val="0"/>
          <w:sz w:val="28"/>
        </w:rPr>
        <w:t xml:space="preserve">Однако Грид совершенно не переживал по этому поводу. Более того, по какой-то необъяснимой причине он лукаво улыбался.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Наибольшее количество претендентов отсеивается здесь, на 2-ом острове… – пробормотал Стикс, наблюдая за Гридом через магическую сферу. 
</w:t>
      </w:r>
    </w:p>
    <w:p>
      <w:pPr/>
    </w:p>
    <w:p>
      <w:pPr>
        <w:jc w:val="left"/>
      </w:pPr>
      <w:r>
        <w:rPr>
          <w:rFonts w:ascii="Consolas" w:eastAsia="Consolas" w:hAnsi="Consolas" w:cs="Consolas"/>
          <w:b w:val="0"/>
          <w:sz w:val="28"/>
        </w:rPr>
        <w:t xml:space="preserve">Даже несмотря на то, что этот черноволосый мужчина сумел весьма хитро прорваться через 1-ый остров, сложность 2-го была слишком высока.
</w:t>
      </w:r>
    </w:p>
    <w:p>
      <w:pPr/>
    </w:p>
    <w:p>
      <w:pPr>
        <w:jc w:val="left"/>
      </w:pPr>
      <w:r>
        <w:rPr>
          <w:rFonts w:ascii="Consolas" w:eastAsia="Consolas" w:hAnsi="Consolas" w:cs="Consolas"/>
          <w:b w:val="0"/>
          <w:sz w:val="28"/>
        </w:rPr>
        <w:t xml:space="preserve">– Чтобы пройти 2-ой остров, нужно обладать высоким интеллектом и внимательностью, позволяющей собрать воедино все подсказки, которые предоставляет окружающая природа. Но…
</w:t>
      </w:r>
    </w:p>
    <w:p>
      <w:pPr/>
    </w:p>
    <w:p>
      <w:pPr>
        <w:jc w:val="left"/>
      </w:pPr>
      <w:r>
        <w:rPr>
          <w:rFonts w:ascii="Consolas" w:eastAsia="Consolas" w:hAnsi="Consolas" w:cs="Consolas"/>
          <w:b w:val="0"/>
          <w:sz w:val="28"/>
        </w:rPr>
        <w:t xml:space="preserve">Вместо того, чтобы как следует всё изучить, черноволосый мужчина просто разлёгся на песке и начал загорать под мягкими лучами солнца. 
</w:t>
      </w:r>
    </w:p>
    <w:p>
      <w:pPr/>
    </w:p>
    <w:p>
      <w:pPr>
        <w:jc w:val="left"/>
      </w:pPr>
      <w:r>
        <w:rPr>
          <w:rFonts w:ascii="Consolas" w:eastAsia="Consolas" w:hAnsi="Consolas" w:cs="Consolas"/>
          <w:b w:val="0"/>
          <w:sz w:val="28"/>
        </w:rPr>
        <w:t xml:space="preserve">– Какая досада… – пробормотал Стикс, сочтя, что этот претендент решил попросту сдаться.
</w:t>
      </w:r>
    </w:p>
    <w:p>
      <w:pPr/>
    </w:p>
    <w:p>
      <w:pPr>
        <w:jc w:val="left"/>
      </w:pPr>
      <w:r>
        <w:rPr>
          <w:rFonts w:ascii="Consolas" w:eastAsia="Consolas" w:hAnsi="Consolas" w:cs="Consolas"/>
          <w:b w:val="0"/>
          <w:sz w:val="28"/>
        </w:rPr>
        <w:t xml:space="preserve">Но когда задание началось, мудрец просто-напросто потерял дар речи!
</w:t>
      </w:r>
    </w:p>
    <w:p>
      <w:pPr/>
    </w:p>
    <w:p>
      <w:pPr>
        <w:jc w:val="left"/>
      </w:pPr>
      <w:r>
        <w:rPr>
          <w:rFonts w:ascii="Consolas" w:eastAsia="Consolas" w:hAnsi="Consolas" w:cs="Consolas"/>
          <w:b w:val="0"/>
          <w:sz w:val="28"/>
        </w:rPr>
        <w:t xml:space="preserve">– Кхек…! Н-нет! Только не говорите мне, что этот человек – легендарный вор!
</w:t>
      </w:r>
    </w:p>
    <w:p>
      <w:pPr/>
    </w:p>
    <w:p>
      <w:pPr>
        <w:jc w:val="left"/>
      </w:pPr>
      <w:r>
        <w:rPr>
          <w:rFonts w:ascii="Consolas" w:eastAsia="Consolas" w:hAnsi="Consolas" w:cs="Consolas"/>
          <w:b w:val="0"/>
          <w:sz w:val="28"/>
        </w:rPr>
        <w:t xml:space="preserve">С точки зрения Стикса это был весьма логичный вывод. А что ему ещё оставалось думать, когда черноволосый мужчина просто подошёл к сундукам и открыл их, имея в своём распоряжении всего один потрёпанный ключ!? 
</w:t>
      </w:r>
    </w:p>
    <w:p>
      <w:pPr/>
    </w:p>
    <w:p>
      <w:pPr>
        <w:jc w:val="left"/>
      </w:pPr>
      <w:r>
        <w:rPr>
          <w:rFonts w:ascii="Consolas" w:eastAsia="Consolas" w:hAnsi="Consolas" w:cs="Consolas"/>
          <w:b w:val="0"/>
          <w:sz w:val="28"/>
        </w:rPr>
        <w:t xml:space="preserve">– Он п-прошёл второй остров в-всего за д-десять с-секунд…!?
</w:t>
      </w:r>
    </w:p>
    <w:p>
      <w:pPr/>
    </w:p>
    <w:p>
      <w:pPr>
        <w:jc w:val="left"/>
      </w:pPr>
      <w:r>
        <w:rPr>
          <w:rFonts w:ascii="Consolas" w:eastAsia="Consolas" w:hAnsi="Consolas" w:cs="Consolas"/>
          <w:b w:val="0"/>
          <w:sz w:val="28"/>
        </w:rPr>
        <w:t xml:space="preserve">Это был беспрецедентный рекорд, от которого Стикс, немало повидавший на своём веку, был изумлён до самой глубины души. 
</w:t>
      </w:r>
    </w:p>
    <w:p>
      <w:pPr/>
    </w:p>
    <w:p>
      <w:pPr>
        <w:jc w:val="left"/>
      </w:pPr>
      <w:r>
        <w:rPr>
          <w:rFonts w:ascii="Consolas" w:eastAsia="Consolas" w:hAnsi="Consolas" w:cs="Consolas"/>
          <w:b w:val="0"/>
          <w:sz w:val="28"/>
        </w:rPr>
        <w:t xml:space="preserve">Однако на этом всё не закончилось. В тот день Грид удивил мудреца ещё восемь раз, добравшись аккурат до 9-го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w:t>
      </w:r>
    </w:p>
    <w:p>
      <w:pPr/>
    </w:p>
    <w:p>
      <w:pPr>
        <w:jc w:val="left"/>
      </w:pPr>
      <w:r>
        <w:rPr>
          <w:rFonts w:ascii="Consolas" w:eastAsia="Consolas" w:hAnsi="Consolas" w:cs="Consolas"/>
          <w:b w:val="0"/>
          <w:sz w:val="28"/>
        </w:rPr>
        <w:t xml:space="preserve">Глава 359.
</w:t>
      </w:r>
    </w:p>
    <w:p>
      <w:pPr/>
    </w:p>
    <w:p>
      <w:pPr>
        <w:jc w:val="left"/>
      </w:pPr>
      <w:r>
        <w:rPr>
          <w:rFonts w:ascii="Consolas" w:eastAsia="Consolas" w:hAnsi="Consolas" w:cs="Consolas"/>
          <w:b w:val="0"/>
          <w:sz w:val="28"/>
        </w:rPr>
        <w:t xml:space="preserve">  Вы прошли 9-ый остров.
</w:t>
      </w:r>
    </w:p>
    <w:p>
      <w:pPr/>
    </w:p>
    <w:p>
      <w:pPr>
        <w:jc w:val="left"/>
      </w:pPr>
      <w:r>
        <w:rPr>
          <w:rFonts w:ascii="Consolas" w:eastAsia="Consolas" w:hAnsi="Consolas" w:cs="Consolas"/>
          <w:b w:val="0"/>
          <w:sz w:val="28"/>
        </w:rPr>
        <w:t xml:space="preserve">Вы получили 24 очка претендента.
</w:t>
      </w:r>
    </w:p>
    <w:p>
      <w:pPr/>
    </w:p>
    <w:p>
      <w:pPr>
        <w:jc w:val="left"/>
      </w:pPr>
      <w:r>
        <w:rPr>
          <w:rFonts w:ascii="Consolas" w:eastAsia="Consolas" w:hAnsi="Consolas" w:cs="Consolas"/>
          <w:b w:val="0"/>
          <w:sz w:val="28"/>
        </w:rPr>
        <w:t xml:space="preserve">– Отлично. Теперь у меня их уже целых 102.
</w:t>
      </w:r>
    </w:p>
    <w:p>
      <w:pPr/>
    </w:p>
    <w:p>
      <w:pPr>
        <w:jc w:val="left"/>
      </w:pPr>
      <w:r>
        <w:rPr>
          <w:rFonts w:ascii="Consolas" w:eastAsia="Consolas" w:hAnsi="Consolas" w:cs="Consolas"/>
          <w:b w:val="0"/>
          <w:sz w:val="28"/>
        </w:rPr>
        <w:t xml:space="preserve">Несмотря на то, что Грид прошёл уже целых девять островов, он не чувствовал ни малейших признаков усталости. Впрочем, это было естественно. Он не уставал, потому что все предыдущие испытания оказались куда проще, чем ожидалось.
</w:t>
      </w:r>
    </w:p>
    <w:p>
      <w:pPr/>
    </w:p>
    <w:p>
      <w:pPr>
        <w:jc w:val="left"/>
      </w:pPr>
      <w:r>
        <w:rPr>
          <w:rFonts w:ascii="Consolas" w:eastAsia="Consolas" w:hAnsi="Consolas" w:cs="Consolas"/>
          <w:b w:val="0"/>
          <w:sz w:val="28"/>
        </w:rPr>
        <w:t xml:space="preserve">Тем не менее, даже с учётом этого Янгу не терял бдительности. По словам Крюгеля, это место сумело остановить лучших игроков современности, поскольку по мере прохождения Бехенского Архипелага сложность заданий росла в геометрической прогрессии.
</w:t>
      </w:r>
    </w:p>
    <w:p>
      <w:pPr/>
    </w:p>
    <w:p>
      <w:pPr>
        <w:jc w:val="left"/>
      </w:pPr>
      <w:r>
        <w:rPr>
          <w:rFonts w:ascii="Consolas" w:eastAsia="Consolas" w:hAnsi="Consolas" w:cs="Consolas"/>
          <w:b w:val="0"/>
          <w:sz w:val="28"/>
        </w:rPr>
        <w:t xml:space="preserve">Бесконечные монстры 1-го острова, спрятанные ключи 2-го, убегающие лисицы 3-го, неистовый огонь 4-го, ледяная метель 5-го, ядовитые болота 6-го, а также опасные монстры-боссы 7-го и 8-го островов…
</w:t>
      </w:r>
    </w:p>
    <w:p>
      <w:pPr/>
    </w:p>
    <w:p>
      <w:pPr>
        <w:jc w:val="left"/>
      </w:pPr>
      <w:r>
        <w:rPr>
          <w:rFonts w:ascii="Consolas" w:eastAsia="Consolas" w:hAnsi="Consolas" w:cs="Consolas"/>
          <w:b w:val="0"/>
          <w:sz w:val="28"/>
        </w:rPr>
        <w:t xml:space="preserve">Все эти острова, включая 9-ый, были весьма и весьма непростыми, однако Грид был единственным человеком, который чувствовал, что пока всё идёт достаточно легко. Даже Крюгелю пришлось изрядно попотеть, чтобы пройти 1-ый и 2-ой острова.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Вы хотите войти на 10-ый остров?
</w:t>
      </w:r>
    </w:p>
    <w:p>
      <w:pPr/>
    </w:p>
    <w:p>
      <w:pPr>
        <w:jc w:val="left"/>
      </w:pPr>
      <w:r>
        <w:rPr>
          <w:rFonts w:ascii="Consolas" w:eastAsia="Consolas" w:hAnsi="Consolas" w:cs="Consolas"/>
          <w:b w:val="0"/>
          <w:sz w:val="28"/>
        </w:rPr>
        <w:t xml:space="preserve">– Да, – ответил Грид, после чего вошёл в портал.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Второе Межнациональное Соревнование должно было состояться в Париже примерно через два месяца, а потому на сотрудников S.A. Group обрушилась целая гора работы. Они питались исключительно лапшой быстрого приготовления и часто оставались сверхурочно, из-за чего их здоровье начало стремительно ухудшаться. 
</w:t>
      </w:r>
    </w:p>
    <w:p>
      <w:pPr/>
    </w:p>
    <w:p>
      <w:pPr>
        <w:jc w:val="left"/>
      </w:pPr>
      <w:r>
        <w:rPr>
          <w:rFonts w:ascii="Consolas" w:eastAsia="Consolas" w:hAnsi="Consolas" w:cs="Consolas"/>
          <w:b w:val="0"/>
          <w:sz w:val="28"/>
        </w:rPr>
        <w:t xml:space="preserve">– Уф, это сложно.
</w:t>
      </w:r>
    </w:p>
    <w:p>
      <w:pPr/>
    </w:p>
    <w:p>
      <w:pPr>
        <w:jc w:val="left"/>
      </w:pPr>
      <w:r>
        <w:rPr>
          <w:rFonts w:ascii="Consolas" w:eastAsia="Consolas" w:hAnsi="Consolas" w:cs="Consolas"/>
          <w:b w:val="0"/>
          <w:sz w:val="28"/>
        </w:rPr>
        <w:t xml:space="preserve">Даже председатель Лим Челхо, страсть которого могла дать фору кому угодно, чувствовал себя изрядно подуставшим. 
</w:t>
      </w:r>
    </w:p>
    <w:p>
      <w:pPr/>
    </w:p>
    <w:p>
      <w:pPr>
        <w:jc w:val="left"/>
      </w:pPr>
      <w:r>
        <w:rPr>
          <w:rFonts w:ascii="Consolas" w:eastAsia="Consolas" w:hAnsi="Consolas" w:cs="Consolas"/>
          <w:b w:val="0"/>
          <w:sz w:val="28"/>
        </w:rPr>
        <w:t xml:space="preserve">– Что-то я слишком быстро стал уставать… Наверное, это первый признак грядущей старости, – плюхнувшись в своё массажное кресло, пробормотал учёный.
</w:t>
      </w:r>
    </w:p>
    <w:p>
      <w:pPr/>
    </w:p>
    <w:p>
      <w:pPr>
        <w:jc w:val="left"/>
      </w:pPr>
      <w:r>
        <w:rPr>
          <w:rFonts w:ascii="Consolas" w:eastAsia="Consolas" w:hAnsi="Consolas" w:cs="Consolas"/>
          <w:b w:val="0"/>
          <w:sz w:val="28"/>
        </w:rPr>
        <w:t xml:space="preserve">А затем кресло наконец-то заработало, аккуратно массажируя его затёкшую спину и плечи.
</w:t>
      </w:r>
    </w:p>
    <w:p>
      <w:pPr/>
    </w:p>
    <w:p>
      <w:pPr>
        <w:jc w:val="left"/>
      </w:pPr>
      <w:r>
        <w:rPr>
          <w:rFonts w:ascii="Consolas" w:eastAsia="Consolas" w:hAnsi="Consolas" w:cs="Consolas"/>
          <w:b w:val="0"/>
          <w:sz w:val="28"/>
        </w:rPr>
        <w:t xml:space="preserve">Др-др-др-др-др…
</w:t>
      </w:r>
    </w:p>
    <w:p>
      <w:pPr/>
    </w:p>
    <w:p>
      <w:pPr>
        <w:jc w:val="left"/>
      </w:pPr>
      <w:r>
        <w:rPr>
          <w:rFonts w:ascii="Consolas" w:eastAsia="Consolas" w:hAnsi="Consolas" w:cs="Consolas"/>
          <w:b w:val="0"/>
          <w:sz w:val="28"/>
        </w:rPr>
        <w:t xml:space="preserve">– Есть какие-нибудь новости о «них»? – поинтересовался Лим Челхо, обращаясь к суперкомпьютеру, Морфиусу.
</w:t>
      </w:r>
    </w:p>
    <w:p>
      <w:pPr/>
    </w:p>
    <w:p>
      <w:pPr>
        <w:jc w:val="left"/>
      </w:pPr>
      <w:r>
        <w:rPr>
          <w:rFonts w:ascii="Consolas" w:eastAsia="Consolas" w:hAnsi="Consolas" w:cs="Consolas"/>
          <w:b w:val="0"/>
          <w:sz w:val="28"/>
        </w:rPr>
        <w:t xml:space="preserve">«Они». Люди, действия которых неоднократно приводили к результатам, выходящим за рамки ожидаемого. И таких человек, включая Грида с Крюгелем, было пять.
</w:t>
      </w:r>
    </w:p>
    <w:p>
      <w:pPr/>
    </w:p>
    <w:p>
      <w:pPr>
        <w:jc w:val="left"/>
      </w:pPr>
      <w:r>
        <w:rPr>
          <w:rFonts w:ascii="Consolas" w:eastAsia="Consolas" w:hAnsi="Consolas" w:cs="Consolas"/>
          <w:b w:val="0"/>
          <w:sz w:val="28"/>
        </w:rPr>
        <w:t xml:space="preserve">Лим Челхо любил наблюдать за их активностью, а потому перед своей поездкой в Париж попросил Морфиуса проследить за ними. 
</w:t>
      </w:r>
    </w:p>
    <w:p>
      <w:pPr/>
    </w:p>
    <w:p>
      <w:pPr>
        <w:jc w:val="left"/>
      </w:pPr>
      <w:r>
        <w:rPr>
          <w:rFonts w:ascii="Consolas" w:eastAsia="Consolas" w:hAnsi="Consolas" w:cs="Consolas"/>
          <w:b w:val="0"/>
          <w:sz w:val="28"/>
        </w:rPr>
        <w:t xml:space="preserve">– Между Крюгелем и Гридом произошла дуэль, в то время как Агнус встретился с душой Брахама. Остальные два просто качаются, – раздался полумеханический голос суперкомпьютера.
</w:t>
      </w:r>
    </w:p>
    <w:p>
      <w:pPr/>
    </w:p>
    <w:p>
      <w:pPr>
        <w:jc w:val="left"/>
      </w:pPr>
      <w:r>
        <w:rPr>
          <w:rFonts w:ascii="Consolas" w:eastAsia="Consolas" w:hAnsi="Consolas" w:cs="Consolas"/>
          <w:b w:val="0"/>
          <w:sz w:val="28"/>
        </w:rPr>
        <w:t xml:space="preserve">– Э-э? – пробормотал Лим Челхо, засомневавшись в исправности своего слуха. И причиной тому был вовсе не Агнус с Брахамом. Их встреча была неизбежна, а потому ничего удивительного в этом не было.
</w:t>
      </w:r>
    </w:p>
    <w:p>
      <w:pPr/>
    </w:p>
    <w:p>
      <w:pPr>
        <w:jc w:val="left"/>
      </w:pPr>
      <w:r>
        <w:rPr>
          <w:rFonts w:ascii="Consolas" w:eastAsia="Consolas" w:hAnsi="Consolas" w:cs="Consolas"/>
          <w:b w:val="0"/>
          <w:sz w:val="28"/>
        </w:rPr>
        <w:t xml:space="preserve">Но вот что действительно повергло его в настоящее замешательство – так это дуэль Крюгеля и Грида.
</w:t>
      </w:r>
    </w:p>
    <w:p>
      <w:pPr/>
    </w:p>
    <w:p>
      <w:pPr>
        <w:jc w:val="left"/>
      </w:pPr>
      <w:r>
        <w:rPr>
          <w:rFonts w:ascii="Consolas" w:eastAsia="Consolas" w:hAnsi="Consolas" w:cs="Consolas"/>
          <w:b w:val="0"/>
          <w:sz w:val="28"/>
        </w:rPr>
        <w:t xml:space="preserve">– Не понял, Крюгель сражался с Гридом? Зачем?
</w:t>
      </w:r>
    </w:p>
    <w:p>
      <w:pPr/>
    </w:p>
    <w:p>
      <w:pPr>
        <w:jc w:val="left"/>
      </w:pPr>
      <w:r>
        <w:rPr>
          <w:rFonts w:ascii="Consolas" w:eastAsia="Consolas" w:hAnsi="Consolas" w:cs="Consolas"/>
          <w:b w:val="0"/>
          <w:sz w:val="28"/>
        </w:rPr>
        <w:t xml:space="preserve">– Получив задание «Мастер Меча», Крюгель посетил Рейдан, где встретился с Преемником Пагмы.
</w:t>
      </w:r>
    </w:p>
    <w:p>
      <w:pPr/>
    </w:p>
    <w:p>
      <w:pPr>
        <w:jc w:val="left"/>
      </w:pPr>
      <w:r>
        <w:rPr>
          <w:rFonts w:ascii="Consolas" w:eastAsia="Consolas" w:hAnsi="Consolas" w:cs="Consolas"/>
          <w:b w:val="0"/>
          <w:sz w:val="28"/>
        </w:rPr>
        <w:t xml:space="preserve">– Ха! Он уже получил это задание!? Удивительно!
</w:t>
      </w:r>
    </w:p>
    <w:p>
      <w:pPr/>
    </w:p>
    <w:p>
      <w:pPr>
        <w:jc w:val="left"/>
      </w:pPr>
      <w:r>
        <w:rPr>
          <w:rFonts w:ascii="Consolas" w:eastAsia="Consolas" w:hAnsi="Consolas" w:cs="Consolas"/>
          <w:b w:val="0"/>
          <w:sz w:val="28"/>
        </w:rPr>
        <w:t xml:space="preserve">Крюгель и вправду был безупречным игроком, умеющим добиваться поставленных перед собой целей. Он был словно из какого-то другого измерения, из-за чего даже суперкомпьютер Морфиус не мог предсказать его действия.
</w:t>
      </w:r>
    </w:p>
    <w:p>
      <w:pPr/>
    </w:p>
    <w:p>
      <w:pPr>
        <w:jc w:val="left"/>
      </w:pPr>
      <w:r>
        <w:rPr>
          <w:rFonts w:ascii="Consolas" w:eastAsia="Consolas" w:hAnsi="Consolas" w:cs="Consolas"/>
          <w:b w:val="0"/>
          <w:sz w:val="28"/>
        </w:rPr>
        <w:t xml:space="preserve">– Что ж, раз так, его становление мастером меча – уже решённый вопрос.
</w:t>
      </w:r>
    </w:p>
    <w:p>
      <w:pPr/>
    </w:p>
    <w:p>
      <w:pPr>
        <w:jc w:val="left"/>
      </w:pPr>
      <w:r>
        <w:rPr>
          <w:rFonts w:ascii="Consolas" w:eastAsia="Consolas" w:hAnsi="Consolas" w:cs="Consolas"/>
          <w:b w:val="0"/>
          <w:sz w:val="28"/>
        </w:rPr>
        <w:t xml:space="preserve">Крюгель должен был относительно легко справиться с куда более слабым Гридом и наконец-то достичь столь желанной цели.
</w:t>
      </w:r>
    </w:p>
    <w:p>
      <w:pPr/>
    </w:p>
    <w:p>
      <w:pPr>
        <w:jc w:val="left"/>
      </w:pPr>
      <w:r>
        <w:rPr>
          <w:rFonts w:ascii="Consolas" w:eastAsia="Consolas" w:hAnsi="Consolas" w:cs="Consolas"/>
          <w:b w:val="0"/>
          <w:sz w:val="28"/>
        </w:rPr>
        <w:t xml:space="preserve">Мастер Меча. Самый мощный боевой класс в игре, способный вывести Крюгеля на совершенно новый уровень. Но вот, пока Лим Челхо пребывал в абсолютном предвкушении…
</w:t>
      </w:r>
    </w:p>
    <w:p>
      <w:pPr/>
    </w:p>
    <w:p>
      <w:pPr>
        <w:jc w:val="left"/>
      </w:pPr>
      <w:r>
        <w:rPr>
          <w:rFonts w:ascii="Consolas" w:eastAsia="Consolas" w:hAnsi="Consolas" w:cs="Consolas"/>
          <w:b w:val="0"/>
          <w:sz w:val="28"/>
        </w:rPr>
        <w:t xml:space="preserve">– Крюгелю не удалось получить класс Мастера Меча.
</w:t>
      </w:r>
    </w:p>
    <w:p>
      <w:pPr/>
    </w:p>
    <w:p>
      <w:pPr>
        <w:jc w:val="left"/>
      </w:pPr>
      <w:r>
        <w:rPr>
          <w:rFonts w:ascii="Consolas" w:eastAsia="Consolas" w:hAnsi="Consolas" w:cs="Consolas"/>
          <w:b w:val="0"/>
          <w:sz w:val="28"/>
        </w:rPr>
        <w:t xml:space="preserve">– …? Быть того не может… Только не говори мне, что он проиграл Гриду! – с выпученными глазами воскликнул председатель.
</w:t>
      </w:r>
    </w:p>
    <w:p>
      <w:pPr/>
    </w:p>
    <w:p>
      <w:pPr>
        <w:jc w:val="left"/>
      </w:pPr>
      <w:r>
        <w:rPr>
          <w:rFonts w:ascii="Consolas" w:eastAsia="Consolas" w:hAnsi="Consolas" w:cs="Consolas"/>
          <w:b w:val="0"/>
          <w:sz w:val="28"/>
        </w:rPr>
        <w:t xml:space="preserve">Лим Челхо лучше кого бы то ни было знал, насколько велика сила Грида. Он оценивал Преемника Пагмы даже выше, чем тот сам себя. Но когда дело доходило до Крюгеля, то равных ему попросту не было. За исключением разве что Агнуса, не было ни одного игрока, способного одолеть Крюгеля в бою один на один.
</w:t>
      </w:r>
    </w:p>
    <w:p>
      <w:pPr/>
    </w:p>
    <w:p>
      <w:pPr>
        <w:jc w:val="left"/>
      </w:pPr>
      <w:r>
        <w:rPr>
          <w:rFonts w:ascii="Consolas" w:eastAsia="Consolas" w:hAnsi="Consolas" w:cs="Consolas"/>
          <w:b w:val="0"/>
          <w:sz w:val="28"/>
        </w:rPr>
        <w:t xml:space="preserve">– Крюгель не мог продемонстрировать всю свою силу. Одно из его самых важных умений находилось в перезарядке, а часть экипировки была повреждена в предыдущем бою, в связи с чем он решил не пользоваться ею во время битвы с Гридом. В результате этого шансы Грида увеличились с 21,13% до 54,98%, – любезно пояснил Морфиус, чувствуя замешательство своего создателя.
</w:t>
      </w:r>
    </w:p>
    <w:p>
      <w:pPr/>
    </w:p>
    <w:p>
      <w:pPr>
        <w:jc w:val="left"/>
      </w:pPr>
      <w:r>
        <w:rPr>
          <w:rFonts w:ascii="Consolas" w:eastAsia="Consolas" w:hAnsi="Consolas" w:cs="Consolas"/>
          <w:b w:val="0"/>
          <w:sz w:val="28"/>
        </w:rPr>
        <w:t xml:space="preserve">– Хм-м, неужели вероятность победы Грида изначально была настолько высокой?
</w:t>
      </w:r>
    </w:p>
    <w:p>
      <w:pPr/>
    </w:p>
    <w:p>
      <w:pPr>
        <w:jc w:val="left"/>
      </w:pPr>
      <w:r>
        <w:rPr>
          <w:rFonts w:ascii="Consolas" w:eastAsia="Consolas" w:hAnsi="Consolas" w:cs="Consolas"/>
          <w:b w:val="0"/>
          <w:sz w:val="28"/>
        </w:rPr>
        <w:t xml:space="preserve">– Я полностью проанализировал навыки, экипировку, а также боевой опыт обоих людей, но в точности данного прогноза всё равно не могу быть уверен. Крюгель вышел за рамки моих прогнозов ровно 185 раз, в то время как Грид – 13.
</w:t>
      </w:r>
    </w:p>
    <w:p>
      <w:pPr/>
    </w:p>
    <w:p>
      <w:pPr>
        <w:jc w:val="left"/>
      </w:pPr>
      <w:r>
        <w:rPr>
          <w:rFonts w:ascii="Consolas" w:eastAsia="Consolas" w:hAnsi="Consolas" w:cs="Consolas"/>
          <w:b w:val="0"/>
          <w:sz w:val="28"/>
        </w:rPr>
        <w:t xml:space="preserve">Вот почему этих людей называли особыми игроками. И вот почему мир «Satisfy» был настолько прекрасен. В нём всегда было место случайностям и незакономерным итогам. 
</w:t>
      </w:r>
    </w:p>
    <w:p>
      <w:pPr/>
    </w:p>
    <w:p>
      <w:pPr>
        <w:jc w:val="left"/>
      </w:pPr>
      <w:r>
        <w:rPr>
          <w:rFonts w:ascii="Consolas" w:eastAsia="Consolas" w:hAnsi="Consolas" w:cs="Consolas"/>
          <w:b w:val="0"/>
          <w:sz w:val="28"/>
        </w:rPr>
        <w:t xml:space="preserve">– Что ж, в таком случае отметим это дело куриными крылышками с пивом, – с улыбкой на лице проговорил Лим Челхо.
</w:t>
      </w:r>
    </w:p>
    <w:p>
      <w:pPr/>
    </w:p>
    <w:p>
      <w:pPr>
        <w:jc w:val="left"/>
      </w:pPr>
      <w:r>
        <w:rPr>
          <w:rFonts w:ascii="Consolas" w:eastAsia="Consolas" w:hAnsi="Consolas" w:cs="Consolas"/>
          <w:b w:val="0"/>
          <w:sz w:val="28"/>
        </w:rPr>
        <w:t xml:space="preserve">Выдающийся учёный решил немного побаловать себя и посмотреть поединок Крюгеля с Гридом. К счастью, самый богатый человек в мире мог себе это иногда позволить.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10-ый остров.
</w:t>
      </w:r>
    </w:p>
    <w:p>
      <w:pPr/>
    </w:p>
    <w:p>
      <w:pPr>
        <w:jc w:val="left"/>
      </w:pPr>
      <w:r>
        <w:rPr>
          <w:rFonts w:ascii="Consolas" w:eastAsia="Consolas" w:hAnsi="Consolas" w:cs="Consolas"/>
          <w:b w:val="0"/>
          <w:sz w:val="28"/>
        </w:rPr>
        <w:t xml:space="preserve">В отличие от своего названия, это место скорее напоминало собой комнату, нежели остров. Пол, стены и потолок были выкрашены в белый цвет, а конечная точка данного места находилась так далеко, что её попросту не было видно. 
</w:t>
      </w:r>
    </w:p>
    <w:p>
      <w:pPr/>
    </w:p>
    <w:p>
      <w:pPr>
        <w:jc w:val="left"/>
      </w:pPr>
      <w:r>
        <w:rPr>
          <w:rFonts w:ascii="Consolas" w:eastAsia="Consolas" w:hAnsi="Consolas" w:cs="Consolas"/>
          <w:b w:val="0"/>
          <w:sz w:val="28"/>
        </w:rPr>
        <w:t xml:space="preserve">Ещё одной особенностью 10-го острова были белые остроконечные столбцы, поднимающиеся прямо от земли. Они явно были сделаны из какого-то металла и при ширине в пять сантиметров, в высоту достигали примерно двух с половиной метров. 
</w:t>
      </w:r>
    </w:p>
    <w:p>
      <w:pPr/>
    </w:p>
    <w:p>
      <w:pPr>
        <w:jc w:val="left"/>
      </w:pPr>
      <w:r>
        <w:rPr>
          <w:rFonts w:ascii="Consolas" w:eastAsia="Consolas" w:hAnsi="Consolas" w:cs="Consolas"/>
          <w:b w:val="0"/>
          <w:sz w:val="28"/>
        </w:rPr>
        <w:t xml:space="preserve">– А это ещё что такое…? Кажется, их здесь сотни если не тысячи… 
</w:t>
      </w:r>
    </w:p>
    <w:p>
      <w:pPr/>
    </w:p>
    <w:p>
      <w:pPr>
        <w:jc w:val="left"/>
      </w:pPr>
      <w:r>
        <w:rPr>
          <w:rFonts w:ascii="Consolas" w:eastAsia="Consolas" w:hAnsi="Consolas" w:cs="Consolas"/>
          <w:b w:val="0"/>
          <w:sz w:val="28"/>
        </w:rPr>
        <w:t xml:space="preserve">«Что же они собой представляют?», – задался вопросом Грид, как вдруг перед его глазами появилось информационное окошко.
</w:t>
      </w:r>
    </w:p>
    <w:p>
      <w:pPr/>
    </w:p>
    <w:p>
      <w:pPr>
        <w:jc w:val="left"/>
      </w:pPr>
      <w:r>
        <w:rPr>
          <w:rFonts w:ascii="Consolas" w:eastAsia="Consolas" w:hAnsi="Consolas" w:cs="Consolas"/>
          <w:b w:val="0"/>
          <w:sz w:val="28"/>
        </w:rPr>
        <w:t xml:space="preserve">Внимание, происходит активация задания.
</w:t>
      </w:r>
    </w:p>
    <w:p>
      <w:pPr/>
    </w:p>
    <w:p>
      <w:pPr>
        <w:jc w:val="left"/>
      </w:pPr>
      <w:r>
        <w:rPr>
          <w:rFonts w:ascii="Consolas" w:eastAsia="Consolas" w:hAnsi="Consolas" w:cs="Consolas"/>
          <w:b w:val="0"/>
          <w:sz w:val="28"/>
        </w:rPr>
        <w:t xml:space="preserve">«10-ый Остров»
</w:t>
      </w:r>
    </w:p>
    <w:p>
      <w:pPr/>
    </w:p>
    <w:p>
      <w:pPr>
        <w:jc w:val="left"/>
      </w:pPr>
      <w:r>
        <w:rPr>
          <w:rFonts w:ascii="Consolas" w:eastAsia="Consolas" w:hAnsi="Consolas" w:cs="Consolas"/>
          <w:b w:val="0"/>
          <w:sz w:val="28"/>
        </w:rPr>
        <w:t xml:space="preserve">  Этот остров славится тем, что притягивает громовые облака и тучи. Избегайте молний, которые будут литься сверху нескончаемым потоком! 
</w:t>
      </w:r>
    </w:p>
    <w:p>
      <w:pPr/>
    </w:p>
    <w:p>
      <w:pPr>
        <w:jc w:val="left"/>
      </w:pPr>
      <w:r>
        <w:rPr>
          <w:rFonts w:ascii="Consolas" w:eastAsia="Consolas" w:hAnsi="Consolas" w:cs="Consolas"/>
          <w:b w:val="0"/>
          <w:sz w:val="28"/>
        </w:rPr>
        <w:t xml:space="preserve">Будьте осторожны, удар молнии – смертелен, а избежать его можно лишь вовремя увернувшись.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Добраться до ворот, ведущих на 11-ый остров.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30 очков претендента.
</w:t>
      </w:r>
    </w:p>
    <w:p>
      <w:pPr/>
    </w:p>
    <w:p>
      <w:pPr>
        <w:jc w:val="left"/>
      </w:pPr>
      <w:r>
        <w:rPr>
          <w:rFonts w:ascii="Consolas" w:eastAsia="Consolas" w:hAnsi="Consolas" w:cs="Consolas"/>
          <w:b w:val="0"/>
          <w:sz w:val="28"/>
        </w:rPr>
        <w:t xml:space="preserve">Задание начнётся через 30 минут.
</w:t>
      </w:r>
    </w:p>
    <w:p>
      <w:pPr/>
    </w:p>
    <w:p>
      <w:pPr>
        <w:jc w:val="left"/>
      </w:pPr>
      <w:r>
        <w:rPr>
          <w:rFonts w:ascii="Consolas" w:eastAsia="Consolas" w:hAnsi="Consolas" w:cs="Consolas"/>
          <w:b w:val="0"/>
          <w:sz w:val="28"/>
        </w:rPr>
        <w:t xml:space="preserve">Над островом появились тучи.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А затем откуда-то сверху послышался рёв, из-за чего Янгу тут же поднял голову вверх и увидел, как потолок расходится в стороны, уступая место тёмному, покрытому тучами, небу. 
</w:t>
      </w:r>
    </w:p>
    <w:p>
      <w:pPr/>
    </w:p>
    <w:p>
      <w:pPr>
        <w:jc w:val="left"/>
      </w:pPr>
      <w:r>
        <w:rPr>
          <w:rFonts w:ascii="Consolas" w:eastAsia="Consolas" w:hAnsi="Consolas" w:cs="Consolas"/>
          <w:b w:val="0"/>
          <w:sz w:val="28"/>
        </w:rPr>
        <w:t xml:space="preserve">– … Гроза, значит.
</w:t>
      </w:r>
    </w:p>
    <w:p>
      <w:pPr/>
    </w:p>
    <w:p>
      <w:pPr>
        <w:jc w:val="left"/>
      </w:pPr>
      <w:r>
        <w:rPr>
          <w:rFonts w:ascii="Consolas" w:eastAsia="Consolas" w:hAnsi="Consolas" w:cs="Consolas"/>
          <w:b w:val="0"/>
          <w:sz w:val="28"/>
        </w:rPr>
        <w:t xml:space="preserve">Гроза, которая сулила смерть всякому, кто ступал на землю 10-го острова. Учитывая то, с какой скоростью били молнии, это была попросту невыполнимая миссия. Лишь люди, обладающие превосходными способностями контроля, могли избежать её ударов и добраться до врат 11-го острова. Например, Крюгель, Регас или Факер.
</w:t>
      </w:r>
    </w:p>
    <w:p>
      <w:pPr/>
    </w:p>
    <w:p>
      <w:pPr>
        <w:jc w:val="left"/>
      </w:pPr>
      <w:r>
        <w:rPr>
          <w:rFonts w:ascii="Consolas" w:eastAsia="Consolas" w:hAnsi="Consolas" w:cs="Consolas"/>
          <w:b w:val="0"/>
          <w:sz w:val="28"/>
        </w:rPr>
        <w:t xml:space="preserve">– Сложность и вправду становится выше, – пробормотал Грид, наконец-то начав нервничать.
</w:t>
      </w:r>
    </w:p>
    <w:p>
      <w:pPr/>
    </w:p>
    <w:p>
      <w:pPr>
        <w:jc w:val="left"/>
      </w:pPr>
      <w:r>
        <w:rPr>
          <w:rFonts w:ascii="Consolas" w:eastAsia="Consolas" w:hAnsi="Consolas" w:cs="Consolas"/>
          <w:b w:val="0"/>
          <w:sz w:val="28"/>
        </w:rPr>
        <w:t xml:space="preserve">И вот, ломая себе голову над тем, как ему преодолеть данное испытание, Янгу подошёл к одному из стоящих повсюду столбцов. 
</w:t>
      </w:r>
    </w:p>
    <w:p>
      <w:pPr/>
    </w:p>
    <w:p>
      <w:pPr>
        <w:jc w:val="left"/>
      </w:pPr>
      <w:r>
        <w:rPr>
          <w:rFonts w:ascii="Consolas" w:eastAsia="Consolas" w:hAnsi="Consolas" w:cs="Consolas"/>
          <w:b w:val="0"/>
          <w:sz w:val="28"/>
        </w:rPr>
        <w:t xml:space="preserve">– Не думаю, что они здесь просто так, – пробормотал он, после чего использовал свой навык, – Легендарная Кузнечная Оценка.
</w:t>
      </w:r>
    </w:p>
    <w:p>
      <w:pPr/>
    </w:p>
    <w:p>
      <w:pPr>
        <w:jc w:val="left"/>
      </w:pPr>
      <w:r>
        <w:rPr>
          <w:rFonts w:ascii="Consolas" w:eastAsia="Consolas" w:hAnsi="Consolas" w:cs="Consolas"/>
          <w:b w:val="0"/>
          <w:sz w:val="28"/>
        </w:rPr>
        <w:t xml:space="preserve">Вы активировали Легендарную Кузнечную Оценку.
</w:t>
      </w:r>
    </w:p>
    <w:p>
      <w:pPr/>
    </w:p>
    <w:p>
      <w:pPr>
        <w:jc w:val="left"/>
      </w:pPr>
      <w:r>
        <w:rPr>
          <w:rFonts w:ascii="Consolas" w:eastAsia="Consolas" w:hAnsi="Consolas" w:cs="Consolas"/>
          <w:b w:val="0"/>
          <w:sz w:val="28"/>
        </w:rPr>
        <w:t xml:space="preserve">Легендарный кузнец обладает острым и крайне проницательным взглядом.
</w:t>
      </w:r>
    </w:p>
    <w:p>
      <w:pPr/>
    </w:p>
    <w:p>
      <w:pPr>
        <w:jc w:val="left"/>
      </w:pPr>
      <w:r>
        <w:rPr>
          <w:rFonts w:ascii="Consolas" w:eastAsia="Consolas" w:hAnsi="Consolas" w:cs="Consolas"/>
          <w:b w:val="0"/>
          <w:sz w:val="28"/>
        </w:rPr>
        <w:t xml:space="preserve">Если в избранном предмете существует скрытая функция, она будет непременно обнаружена.
</w:t>
      </w:r>
    </w:p>
    <w:p>
      <w:pPr/>
    </w:p>
    <w:p>
      <w:pPr>
        <w:jc w:val="left"/>
      </w:pPr>
      <w:r>
        <w:rPr>
          <w:rFonts w:ascii="Consolas" w:eastAsia="Consolas" w:hAnsi="Consolas" w:cs="Consolas"/>
          <w:b w:val="0"/>
          <w:sz w:val="28"/>
        </w:rPr>
        <w:t xml:space="preserve">«Громоотвод»
</w:t>
      </w:r>
    </w:p>
    <w:p>
      <w:pPr/>
    </w:p>
    <w:p>
      <w:pPr>
        <w:jc w:val="left"/>
      </w:pPr>
      <w:r>
        <w:rPr>
          <w:rFonts w:ascii="Consolas" w:eastAsia="Consolas" w:hAnsi="Consolas" w:cs="Consolas"/>
          <w:b w:val="0"/>
          <w:sz w:val="28"/>
        </w:rPr>
        <w:t xml:space="preserve">  Прочность: 1/20.
</w:t>
      </w:r>
    </w:p>
    <w:p>
      <w:pPr/>
    </w:p>
    <w:p>
      <w:pPr>
        <w:jc w:val="left"/>
      </w:pPr>
      <w:r>
        <w:rPr>
          <w:rFonts w:ascii="Consolas" w:eastAsia="Consolas" w:hAnsi="Consolas" w:cs="Consolas"/>
          <w:b w:val="0"/>
          <w:sz w:val="28"/>
        </w:rPr>
        <w:t xml:space="preserve">  Вес: 3.
</w:t>
      </w:r>
    </w:p>
    <w:p>
      <w:pPr/>
    </w:p>
    <w:p>
      <w:pPr>
        <w:jc w:val="left"/>
      </w:pPr>
      <w:r>
        <w:rPr>
          <w:rFonts w:ascii="Consolas" w:eastAsia="Consolas" w:hAnsi="Consolas" w:cs="Consolas"/>
          <w:b w:val="0"/>
          <w:sz w:val="28"/>
        </w:rPr>
        <w:t xml:space="preserve">  Металлический стержень с заостренным концом, притягивающий и поглощающий молнии.
</w:t>
      </w:r>
    </w:p>
    <w:p>
      <w:pPr/>
    </w:p>
    <w:p>
      <w:pPr>
        <w:jc w:val="left"/>
      </w:pPr>
      <w:r>
        <w:rPr>
          <w:rFonts w:ascii="Consolas" w:eastAsia="Consolas" w:hAnsi="Consolas" w:cs="Consolas"/>
          <w:b w:val="0"/>
          <w:sz w:val="28"/>
        </w:rPr>
        <w:t xml:space="preserve">Поскольку данный громоотвод сильно повреждён, его прочность близка к нулю. После первого же попадания молнии он превратится в труху.
</w:t>
      </w:r>
    </w:p>
    <w:p>
      <w:pPr/>
    </w:p>
    <w:p>
      <w:pPr>
        <w:jc w:val="left"/>
      </w:pPr>
      <w:r>
        <w:rPr>
          <w:rFonts w:ascii="Consolas" w:eastAsia="Consolas" w:hAnsi="Consolas" w:cs="Consolas"/>
          <w:b w:val="0"/>
          <w:sz w:val="28"/>
        </w:rPr>
        <w:t xml:space="preserve">Скрытых функций не обнаружено.
</w:t>
      </w:r>
    </w:p>
    <w:p>
      <w:pPr/>
    </w:p>
    <w:p>
      <w:pPr>
        <w:jc w:val="left"/>
      </w:pPr>
      <w:r>
        <w:rPr>
          <w:rFonts w:ascii="Consolas" w:eastAsia="Consolas" w:hAnsi="Consolas" w:cs="Consolas"/>
          <w:b w:val="0"/>
          <w:sz w:val="28"/>
        </w:rPr>
        <w:t xml:space="preserve">Ваше понимание громоотводов теперь составляет 100%.
</w:t>
      </w:r>
    </w:p>
    <w:p>
      <w:pPr/>
    </w:p>
    <w:p>
      <w:pPr>
        <w:jc w:val="left"/>
      </w:pPr>
      <w:r>
        <w:rPr>
          <w:rFonts w:ascii="Consolas" w:eastAsia="Consolas" w:hAnsi="Consolas" w:cs="Consolas"/>
          <w:b w:val="0"/>
          <w:sz w:val="28"/>
        </w:rPr>
        <w:t xml:space="preserve">Вы обучились производственной технологии громоотводов.
</w:t>
      </w:r>
    </w:p>
    <w:p>
      <w:pPr/>
    </w:p>
    <w:p>
      <w:pPr>
        <w:jc w:val="left"/>
      </w:pPr>
      <w:r>
        <w:rPr>
          <w:rFonts w:ascii="Consolas" w:eastAsia="Consolas" w:hAnsi="Consolas" w:cs="Consolas"/>
          <w:b w:val="0"/>
          <w:sz w:val="28"/>
        </w:rPr>
        <w:t xml:space="preserve">– Громоотвод, значит… Судя по всему, они помогают избежать попадания молний.
</w:t>
      </w:r>
    </w:p>
    <w:p>
      <w:pPr/>
    </w:p>
    <w:p>
      <w:pPr>
        <w:jc w:val="left"/>
      </w:pPr>
      <w:r>
        <w:rPr>
          <w:rFonts w:ascii="Consolas" w:eastAsia="Consolas" w:hAnsi="Consolas" w:cs="Consolas"/>
          <w:b w:val="0"/>
          <w:sz w:val="28"/>
        </w:rPr>
        <w:t xml:space="preserve">Определив предназначение стержней, Грид присмотрелся к 10-му острову повнимательнее. Расстояние между громоотводами составляло около пятнадцати метров. Судя по всему, от человека требовалось использовать свои манёвренные и скоростные навыки, чтобы успеть добежать до ближайшего громоотвода и не умереть от шквала молний. 
</w:t>
      </w:r>
    </w:p>
    <w:p>
      <w:pPr/>
    </w:p>
    <w:p>
      <w:pPr>
        <w:jc w:val="left"/>
      </w:pPr>
      <w:r>
        <w:rPr>
          <w:rFonts w:ascii="Consolas" w:eastAsia="Consolas" w:hAnsi="Consolas" w:cs="Consolas"/>
          <w:b w:val="0"/>
          <w:sz w:val="28"/>
        </w:rPr>
        <w:t xml:space="preserve">– А получится ли это у меня?
</w:t>
      </w:r>
    </w:p>
    <w:p>
      <w:pPr/>
    </w:p>
    <w:p>
      <w:pPr>
        <w:jc w:val="left"/>
      </w:pPr>
      <w:r>
        <w:rPr>
          <w:rFonts w:ascii="Consolas" w:eastAsia="Consolas" w:hAnsi="Consolas" w:cs="Consolas"/>
          <w:b w:val="0"/>
          <w:sz w:val="28"/>
        </w:rPr>
        <w:t xml:space="preserve">Контроль Грида оставлял желать лучшего, а рисковать, используя Быстрые Движения и Ярость Кузнеца, было слишком опасно.
</w:t>
      </w:r>
    </w:p>
    <w:p>
      <w:pPr/>
    </w:p>
    <w:p>
      <w:pPr>
        <w:jc w:val="left"/>
      </w:pPr>
      <w:r>
        <w:rPr>
          <w:rFonts w:ascii="Consolas" w:eastAsia="Consolas" w:hAnsi="Consolas" w:cs="Consolas"/>
          <w:b w:val="0"/>
          <w:sz w:val="28"/>
        </w:rPr>
        <w:t xml:space="preserve">Итак, Преемнику Пагмы пришлось изрядно напрячься, прежде чему ему в голову наконец не пришла одна идея. 
</w:t>
      </w:r>
    </w:p>
    <w:p>
      <w:pPr/>
    </w:p>
    <w:p>
      <w:pPr>
        <w:jc w:val="left"/>
      </w:pPr>
      <w:r>
        <w:rPr>
          <w:rFonts w:ascii="Consolas" w:eastAsia="Consolas" w:hAnsi="Consolas" w:cs="Consolas"/>
          <w:b w:val="0"/>
          <w:sz w:val="28"/>
        </w:rPr>
        <w:t xml:space="preserve">– Всё-таки я молодец, что сделал её… – пробормотал он, после чего вытащил из инвентаря недавно выкованную портативную печь.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Количество игроков, бросивших вызов Бехенскому Архипелагу с момента открытия «Satisfy», составляло ровно 990 человек. Более половины этих людей относились к числу высокоранговых игроков, которые отсеялись уже на 1-ом и 2-ом островах. 
</w:t>
      </w:r>
    </w:p>
    <w:p>
      <w:pPr/>
    </w:p>
    <w:p>
      <w:pPr>
        <w:jc w:val="left"/>
      </w:pPr>
      <w:r>
        <w:rPr>
          <w:rFonts w:ascii="Consolas" w:eastAsia="Consolas" w:hAnsi="Consolas" w:cs="Consolas"/>
          <w:b w:val="0"/>
          <w:sz w:val="28"/>
        </w:rPr>
        <w:t xml:space="preserve">До 10-го острова дошло всего 392 человека, при этом справилось с ним чуть более шестидесяти.
</w:t>
      </w:r>
    </w:p>
    <w:p>
      <w:pPr/>
    </w:p>
    <w:p>
      <w:pPr>
        <w:jc w:val="left"/>
      </w:pPr>
      <w:r>
        <w:rPr>
          <w:rFonts w:ascii="Consolas" w:eastAsia="Consolas" w:hAnsi="Consolas" w:cs="Consolas"/>
          <w:b w:val="0"/>
          <w:sz w:val="28"/>
        </w:rPr>
        <w:t xml:space="preserve">Другими словами, степень сложности 10-го острова была на порядок выше, чем у всех предыдущих.
</w:t>
      </w:r>
    </w:p>
    <w:p>
      <w:pPr/>
    </w:p>
    <w:p>
      <w:pPr>
        <w:jc w:val="left"/>
      </w:pPr>
      <w:r>
        <w:rPr>
          <w:rFonts w:ascii="Consolas" w:eastAsia="Consolas" w:hAnsi="Consolas" w:cs="Consolas"/>
          <w:b w:val="0"/>
          <w:sz w:val="28"/>
        </w:rPr>
        <w:t xml:space="preserve">И вот, сидящий на земле Стикс тяжело вздохнул, пытаясь подавить боли в своём сердце, после чего вновь повернулся к своей магической сфере.
</w:t>
      </w:r>
    </w:p>
    <w:p>
      <w:pPr/>
    </w:p>
    <w:p>
      <w:pPr>
        <w:jc w:val="left"/>
      </w:pPr>
      <w:r>
        <w:rPr>
          <w:rFonts w:ascii="Consolas" w:eastAsia="Consolas" w:hAnsi="Consolas" w:cs="Consolas"/>
          <w:b w:val="0"/>
          <w:sz w:val="28"/>
        </w:rPr>
        <w:t xml:space="preserve">– Здесь-то он уж точно не пройдет.
</w:t>
      </w:r>
    </w:p>
    <w:p>
      <w:pPr/>
    </w:p>
    <w:p>
      <w:pPr>
        <w:jc w:val="left"/>
      </w:pPr>
      <w:r>
        <w:rPr>
          <w:rFonts w:ascii="Consolas" w:eastAsia="Consolas" w:hAnsi="Consolas" w:cs="Consolas"/>
          <w:b w:val="0"/>
          <w:sz w:val="28"/>
        </w:rPr>
        <w:t xml:space="preserve">Этот человек так взволновал Стикса, что у него даже разболелось его слабое сердце. Мудрец видел, что черноволосый мужчина обладает какими-то странными способностями, но даже при этом десятый остров был местом, который могли пройти лишь люди с божественным контролем.
</w:t>
      </w:r>
    </w:p>
    <w:p>
      <w:pPr/>
    </w:p>
    <w:p>
      <w:pPr>
        <w:jc w:val="left"/>
      </w:pPr>
      <w:r>
        <w:rPr>
          <w:rFonts w:ascii="Consolas" w:eastAsia="Consolas" w:hAnsi="Consolas" w:cs="Consolas"/>
          <w:b w:val="0"/>
          <w:sz w:val="28"/>
        </w:rPr>
        <w:t xml:space="preserve">– Это значит, что никакие артефакты ему здесь больше не помогут.
</w:t>
      </w:r>
    </w:p>
    <w:p>
      <w:pPr/>
    </w:p>
    <w:p>
      <w:pPr>
        <w:jc w:val="left"/>
      </w:pPr>
      <w:r>
        <w:rPr>
          <w:rFonts w:ascii="Consolas" w:eastAsia="Consolas" w:hAnsi="Consolas" w:cs="Consolas"/>
          <w:b w:val="0"/>
          <w:sz w:val="28"/>
        </w:rPr>
        <w:t xml:space="preserve">Сможет ли человек преодолеть дистанцию в два километра, избегая молний, которые ударяли с частотой три или четыре раза за одну секунду? Стикс считал, что это просто невозможно. И данный вывод был достаточно обоснованным, поскольку этот черноволосый человек явно не до конца умел контролировать своё превосходное тело.
</w:t>
      </w:r>
    </w:p>
    <w:p>
      <w:pPr/>
    </w:p>
    <w:p>
      <w:pPr>
        <w:jc w:val="left"/>
      </w:pPr>
      <w:r>
        <w:rPr>
          <w:rFonts w:ascii="Consolas" w:eastAsia="Consolas" w:hAnsi="Consolas" w:cs="Consolas"/>
          <w:b w:val="0"/>
          <w:sz w:val="28"/>
        </w:rPr>
        <w:t xml:space="preserve">– При помощи обычных движений это место никогда не… Э-э!? – внезапно воскликнул поражённый Стикс. 
</w:t>
      </w:r>
    </w:p>
    <w:p>
      <w:pPr/>
    </w:p>
    <w:p>
      <w:pPr>
        <w:jc w:val="left"/>
      </w:pPr>
      <w:r>
        <w:rPr>
          <w:rFonts w:ascii="Consolas" w:eastAsia="Consolas" w:hAnsi="Consolas" w:cs="Consolas"/>
          <w:b w:val="0"/>
          <w:sz w:val="28"/>
        </w:rPr>
        <w:t xml:space="preserve">Прямо на его глазах этот претендент вытащил переносную печку и начал раздувать меха!
</w:t>
      </w:r>
    </w:p>
    <w:p>
      <w:pPr/>
    </w:p>
    <w:p>
      <w:pPr>
        <w:jc w:val="left"/>
      </w:pPr>
      <w:r>
        <w:rPr>
          <w:rFonts w:ascii="Consolas" w:eastAsia="Consolas" w:hAnsi="Consolas" w:cs="Consolas"/>
          <w:b w:val="0"/>
          <w:sz w:val="28"/>
        </w:rPr>
        <w:t xml:space="preserve">– Что же он задумал на этот раз?
</w:t>
      </w:r>
    </w:p>
    <w:p>
      <w:pPr/>
    </w:p>
    <w:p>
      <w:pPr>
        <w:jc w:val="left"/>
      </w:pPr>
      <w:r>
        <w:rPr>
          <w:rFonts w:ascii="Consolas" w:eastAsia="Consolas" w:hAnsi="Consolas" w:cs="Consolas"/>
          <w:b w:val="0"/>
          <w:sz w:val="28"/>
        </w:rPr>
        <w:t xml:space="preserve">Мудрец Стикс попросту отказывался понимать, зачем в такой ситуации может понадобиться портативная доменная печь. Тем более с учетом того, что использовать её могли лишь кузнецы.
</w:t>
      </w:r>
    </w:p>
    <w:p>
      <w:pPr/>
    </w:p>
    <w:p>
      <w:pPr>
        <w:jc w:val="left"/>
      </w:pPr>
      <w:r>
        <w:rPr>
          <w:rFonts w:ascii="Consolas" w:eastAsia="Consolas" w:hAnsi="Consolas" w:cs="Consolas"/>
          <w:b w:val="0"/>
          <w:sz w:val="28"/>
        </w:rPr>
        <w:t xml:space="preserve">– Он что, спятил?
</w:t>
      </w:r>
    </w:p>
    <w:p>
      <w:pPr/>
    </w:p>
    <w:p>
      <w:pPr>
        <w:jc w:val="left"/>
      </w:pPr>
      <w:r>
        <w:rPr>
          <w:rFonts w:ascii="Consolas" w:eastAsia="Consolas" w:hAnsi="Consolas" w:cs="Consolas"/>
          <w:b w:val="0"/>
          <w:sz w:val="28"/>
        </w:rPr>
        <w:t xml:space="preserve">Нет, у этого претендента явно был какой-то план. И когда черноволосый мужчина поднял температуру в печи, начав плавить железную руду, мудрец кое о чём задумался.
</w:t>
      </w:r>
    </w:p>
    <w:p>
      <w:pPr/>
    </w:p>
    <w:p>
      <w:pPr>
        <w:jc w:val="left"/>
      </w:pPr>
      <w:r>
        <w:rPr>
          <w:rFonts w:ascii="Consolas" w:eastAsia="Consolas" w:hAnsi="Consolas" w:cs="Consolas"/>
          <w:b w:val="0"/>
          <w:sz w:val="28"/>
        </w:rPr>
        <w:t xml:space="preserve">– … Хм-м. Это ведь навык плавки…
</w:t>
      </w:r>
    </w:p>
    <w:p>
      <w:pPr/>
    </w:p>
    <w:p>
      <w:pPr>
        <w:jc w:val="left"/>
      </w:pPr>
      <w:r>
        <w:rPr>
          <w:rFonts w:ascii="Consolas" w:eastAsia="Consolas" w:hAnsi="Consolas" w:cs="Consolas"/>
          <w:b w:val="0"/>
          <w:sz w:val="28"/>
        </w:rPr>
        <w:t xml:space="preserve">Стикс обладал глубочайшими познаниями во всех сферах без исключения. Однако данный претендент продемонстрировал настолько невероятные навыки плавки, что это попросту нарушало концепцию кузнечного ремесла, известную Стиксу. 
</w:t>
      </w:r>
    </w:p>
    <w:p>
      <w:pPr/>
    </w:p>
    <w:p>
      <w:pPr>
        <w:jc w:val="left"/>
      </w:pPr>
      <w:r>
        <w:rPr>
          <w:rFonts w:ascii="Consolas" w:eastAsia="Consolas" w:hAnsi="Consolas" w:cs="Consolas"/>
          <w:b w:val="0"/>
          <w:sz w:val="28"/>
        </w:rPr>
        <w:t xml:space="preserve">И вот, когда железо в мгновение ока расплавилось и лишилось примесей…
</w:t>
      </w:r>
    </w:p>
    <w:p>
      <w:pPr/>
    </w:p>
    <w:p>
      <w:pPr>
        <w:jc w:val="left"/>
      </w:pPr>
      <w:r>
        <w:rPr>
          <w:rFonts w:ascii="Consolas" w:eastAsia="Consolas" w:hAnsi="Consolas" w:cs="Consolas"/>
          <w:b w:val="0"/>
          <w:sz w:val="28"/>
        </w:rPr>
        <w:t xml:space="preserve">– Л-легендарный кузнец!?
</w:t>
      </w:r>
    </w:p>
    <w:p>
      <w:pPr/>
    </w:p>
    <w:p>
      <w:pPr>
        <w:jc w:val="left"/>
      </w:pPr>
      <w:r>
        <w:rPr>
          <w:rFonts w:ascii="Consolas" w:eastAsia="Consolas" w:hAnsi="Consolas" w:cs="Consolas"/>
          <w:b w:val="0"/>
          <w:sz w:val="28"/>
        </w:rPr>
        <w:t xml:space="preserve">Черноволосый мужчина проявил себя и магом, владеющим превосходным атакующим заклинанием, и воином, орудуя огромным двуручным мечом, и даже вором, взломавшим сундуки на 2-ом острове. Казалось, на каждый случай у него заготовлен какой-то артефакт. И вот, теперь данный претендент больше всего был похож на кузнеца.
</w:t>
      </w:r>
    </w:p>
    <w:p>
      <w:pPr/>
    </w:p>
    <w:p>
      <w:pPr>
        <w:jc w:val="left"/>
      </w:pPr>
      <w:r>
        <w:rPr>
          <w:rFonts w:ascii="Consolas" w:eastAsia="Consolas" w:hAnsi="Consolas" w:cs="Consolas"/>
          <w:b w:val="0"/>
          <w:sz w:val="28"/>
        </w:rPr>
        <w:t xml:space="preserve">– Да кто же ты такой? – задался вопросом Стикс, в то время как таинственный молодой человек закончил плавить железо и принялся за ковку.
</w:t>
      </w:r>
    </w:p>
    <w:p>
      <w:pPr/>
    </w:p>
    <w:p>
      <w:pPr>
        <w:jc w:val="left"/>
      </w:pPr>
      <w:r>
        <w:rPr>
          <w:rFonts w:ascii="Consolas" w:eastAsia="Consolas" w:hAnsi="Consolas" w:cs="Consolas"/>
          <w:b w:val="0"/>
          <w:sz w:val="28"/>
        </w:rPr>
        <w:t xml:space="preserve">И вот, вскоре после этого...
</w:t>
      </w:r>
    </w:p>
    <w:p>
      <w:pPr/>
    </w:p>
    <w:p>
      <w:pPr>
        <w:jc w:val="left"/>
      </w:pPr>
      <w:r>
        <w:rPr>
          <w:rFonts w:ascii="Consolas" w:eastAsia="Consolas" w:hAnsi="Consolas" w:cs="Consolas"/>
          <w:b w:val="0"/>
          <w:sz w:val="28"/>
        </w:rPr>
        <w:t xml:space="preserve">– Громоотвод?
</w:t>
      </w:r>
    </w:p>
    <w:p>
      <w:pPr/>
    </w:p>
    <w:p>
      <w:pPr>
        <w:jc w:val="left"/>
      </w:pPr>
      <w:r>
        <w:rPr>
          <w:rFonts w:ascii="Consolas" w:eastAsia="Consolas" w:hAnsi="Consolas" w:cs="Consolas"/>
          <w:b w:val="0"/>
          <w:sz w:val="28"/>
        </w:rPr>
        <w:t xml:space="preserve">Да, именно это собой и представлял предмет, изготовленный черноволосым человеком. Это был металлический жезл, точь-в-точь напоминающий громоотводы, которыми был усеян 10-ый остров. Тем не менее, размерами он значительно превышал своих собратьев, достигая в длину целых семи метров.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Стикс решил, что больше его ничего не удивит. Нет, он просто старался не удивляться, поскольку опасался, что боли в сердце возобновятся.
</w:t>
      </w:r>
    </w:p>
    <w:p>
      <w:pPr/>
    </w:p>
    <w:p>
      <w:pPr>
        <w:jc w:val="left"/>
      </w:pPr>
      <w:r>
        <w:rPr>
          <w:rFonts w:ascii="Consolas" w:eastAsia="Consolas" w:hAnsi="Consolas" w:cs="Consolas"/>
          <w:b w:val="0"/>
          <w:sz w:val="28"/>
        </w:rPr>
        <w:t xml:space="preserve">А затем начался настоящий дождь из молний. Однако черноволосый мужчина пребывал в абсолютной безопасности, благодаря плывущим рядом с ним золотым рукам, несущим гигантский громоотвод. Сам же черноволосый мужчина вальяжно шёл вперёд, словно какой-то дворянин, которого заботливая свита прикрывала от палящих солнечных лучей  роскошным зонтиком.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В конце концов, Стикс схватился за грудь и снова рухнул на землю. 
</w:t>
      </w:r>
    </w:p>
    <w:p>
      <w:pPr/>
    </w:p>
    <w:p>
      <w:pPr>
        <w:jc w:val="left"/>
      </w:pPr>
      <w:r>
        <w:rPr>
          <w:rFonts w:ascii="Consolas" w:eastAsia="Consolas" w:hAnsi="Consolas" w:cs="Consolas"/>
          <w:b w:val="0"/>
          <w:sz w:val="28"/>
        </w:rPr>
        <w:t xml:space="preserve">Он понимал, что следующее столь удивительное зрелище определённо станет для него последним.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w:t>
      </w:r>
    </w:p>
    <w:p>
      <w:pPr/>
    </w:p>
    <w:p>
      <w:pPr>
        <w:jc w:val="left"/>
      </w:pPr>
      <w:r>
        <w:rPr>
          <w:rFonts w:ascii="Consolas" w:eastAsia="Consolas" w:hAnsi="Consolas" w:cs="Consolas"/>
          <w:b w:val="0"/>
          <w:sz w:val="28"/>
        </w:rPr>
        <w:t xml:space="preserve">Глава 360.
</w:t>
      </w:r>
    </w:p>
    <w:p>
      <w:pPr/>
    </w:p>
    <w:p>
      <w:pPr>
        <w:jc w:val="left"/>
      </w:pPr>
      <w:r>
        <w:rPr>
          <w:rFonts w:ascii="Consolas" w:eastAsia="Consolas" w:hAnsi="Consolas" w:cs="Consolas"/>
          <w:b w:val="0"/>
          <w:sz w:val="28"/>
        </w:rPr>
        <w:t xml:space="preserve">  31-летний Ким Духюн был звездой мирового масштаба и одним из самых высокооплачиваемых звёзд Голливуда. Тем не менее, даже несмотря на свой плотный график, он всё равно находил время для «Satisfy» и наконец-то сумел добраться до пустынного города Рейдана.
</w:t>
      </w:r>
    </w:p>
    <w:p>
      <w:pPr/>
    </w:p>
    <w:p>
      <w:pPr>
        <w:jc w:val="left"/>
      </w:pPr>
      <w:r>
        <w:rPr>
          <w:rFonts w:ascii="Consolas" w:eastAsia="Consolas" w:hAnsi="Consolas" w:cs="Consolas"/>
          <w:b w:val="0"/>
          <w:sz w:val="28"/>
        </w:rPr>
        <w:t xml:space="preserve">– Здорово…
</w:t>
      </w:r>
    </w:p>
    <w:p>
      <w:pPr/>
    </w:p>
    <w:p>
      <w:pPr>
        <w:jc w:val="left"/>
      </w:pPr>
      <w:r>
        <w:rPr>
          <w:rFonts w:ascii="Consolas" w:eastAsia="Consolas" w:hAnsi="Consolas" w:cs="Consolas"/>
          <w:b w:val="0"/>
          <w:sz w:val="28"/>
        </w:rPr>
        <w:t xml:space="preserve">Ким Духюн, чей персонаж звался Барсиком и совсем недавно получил 197-ой уровень,  был очень горд своим достижением. Впрочем, это было и не мудрено, ведь далеко не каждый мог пересечь знойную пустыню, кишащую могущественными монстрами.
</w:t>
      </w:r>
    </w:p>
    <w:p>
      <w:pPr/>
    </w:p>
    <w:p>
      <w:pPr>
        <w:jc w:val="left"/>
      </w:pPr>
      <w:r>
        <w:rPr>
          <w:rFonts w:ascii="Consolas" w:eastAsia="Consolas" w:hAnsi="Consolas" w:cs="Consolas"/>
          <w:b w:val="0"/>
          <w:sz w:val="28"/>
        </w:rPr>
        <w:t xml:space="preserve">– Если бы я был обычным игроком, то никогда бы не смог этого сделать…
</w:t>
      </w:r>
    </w:p>
    <w:p>
      <w:pPr/>
    </w:p>
    <w:p>
      <w:pPr>
        <w:jc w:val="left"/>
      </w:pPr>
      <w:r>
        <w:rPr>
          <w:rFonts w:ascii="Consolas" w:eastAsia="Consolas" w:hAnsi="Consolas" w:cs="Consolas"/>
          <w:b w:val="0"/>
          <w:sz w:val="28"/>
        </w:rPr>
        <w:t xml:space="preserve">Тем не менее, Барсик обладал уникальным классом «Мастер Питомцев», что позволяло ему преодолевать даже самые тяжелые испытания.
</w:t>
      </w:r>
    </w:p>
    <w:p>
      <w:pPr/>
    </w:p>
    <w:p>
      <w:pPr>
        <w:jc w:val="left"/>
      </w:pPr>
      <w:r>
        <w:rPr>
          <w:rFonts w:ascii="Consolas" w:eastAsia="Consolas" w:hAnsi="Consolas" w:cs="Consolas"/>
          <w:b w:val="0"/>
          <w:sz w:val="28"/>
        </w:rPr>
        <w:t xml:space="preserve">В то время, как у обычного человека могло быть всего три питомца, у Барсика их было девять. Более того, он мог временно делать монстров дружелюбными по отношению к себе, а потому насколько бы сильными ни были здешние чудовища, они не были помехой для Барсика.
</w:t>
      </w:r>
    </w:p>
    <w:p>
      <w:pPr/>
    </w:p>
    <w:p>
      <w:pPr>
        <w:jc w:val="left"/>
      </w:pPr>
      <w:r>
        <w:rPr>
          <w:rFonts w:ascii="Consolas" w:eastAsia="Consolas" w:hAnsi="Consolas" w:cs="Consolas"/>
          <w:b w:val="0"/>
          <w:sz w:val="28"/>
        </w:rPr>
        <w:t xml:space="preserve">Тем не менее, куда более впечатляющим Ким Духюн находил не свой класс, а раскинувшийся перед ним Рейдан и бескрайние пшеничные поля.
</w:t>
      </w:r>
    </w:p>
    <w:p>
      <w:pPr/>
    </w:p>
    <w:p>
      <w:pPr>
        <w:jc w:val="left"/>
      </w:pPr>
      <w:r>
        <w:rPr>
          <w:rFonts w:ascii="Consolas" w:eastAsia="Consolas" w:hAnsi="Consolas" w:cs="Consolas"/>
          <w:b w:val="0"/>
          <w:sz w:val="28"/>
        </w:rPr>
        <w:t xml:space="preserve">– Какой же он всё-таки большой… Да уж, влияние герцога в «Satisfy» просто неописуемо.
</w:t>
      </w:r>
    </w:p>
    <w:p>
      <w:pPr/>
    </w:p>
    <w:p>
      <w:pPr>
        <w:jc w:val="left"/>
      </w:pPr>
      <w:r>
        <w:rPr>
          <w:rFonts w:ascii="Consolas" w:eastAsia="Consolas" w:hAnsi="Consolas" w:cs="Consolas"/>
          <w:b w:val="0"/>
          <w:sz w:val="28"/>
        </w:rPr>
        <w:t xml:space="preserve">Впрочем, чего ещё следовало ожидать от человека, который был лучшим в одной из сфер? 
</w:t>
      </w:r>
    </w:p>
    <w:p>
      <w:pPr/>
    </w:p>
    <w:p>
      <w:pPr>
        <w:jc w:val="left"/>
      </w:pPr>
      <w:r>
        <w:rPr>
          <w:rFonts w:ascii="Consolas" w:eastAsia="Consolas" w:hAnsi="Consolas" w:cs="Consolas"/>
          <w:b w:val="0"/>
          <w:sz w:val="28"/>
        </w:rPr>
        <w:t xml:space="preserve">– Так или иначе, ему явно пришлось хорошо потрудиться, чтобы достичь таких результатов.
</w:t>
      </w:r>
    </w:p>
    <w:p>
      <w:pPr/>
    </w:p>
    <w:p>
      <w:pPr>
        <w:jc w:val="left"/>
      </w:pPr>
      <w:r>
        <w:rPr>
          <w:rFonts w:ascii="Consolas" w:eastAsia="Consolas" w:hAnsi="Consolas" w:cs="Consolas"/>
          <w:b w:val="0"/>
          <w:sz w:val="28"/>
        </w:rPr>
        <w:t xml:space="preserve">Барсик также прошел через бесчисленные испытания и трудности, чтобы стать мировой звездой. И, несмотря на то, что у него было поверхностное представление о жизни Грида, он знал, сколько усилий ему пришлось приложить, чтобы всего этого добиться.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И вот, с такими мыслями Барсик продолжал идти вперёд, что-то напевая себе под нос и мечтая поскорее встретиться с Ноей… пока перед ним не появился какой-то фермер. 
</w:t>
      </w:r>
    </w:p>
    <w:p>
      <w:pPr/>
    </w:p>
    <w:p>
      <w:pPr>
        <w:jc w:val="left"/>
      </w:pPr>
      <w:r>
        <w:rPr>
          <w:rFonts w:ascii="Consolas" w:eastAsia="Consolas" w:hAnsi="Consolas" w:cs="Consolas"/>
          <w:b w:val="0"/>
          <w:sz w:val="28"/>
        </w:rPr>
        <w:t xml:space="preserve">– Ты кто?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Барсик просто шёл по своим делам, никого не трогая и не привлекая к себе лишнего внимания. Что же в его поведении могло вызвать подобную настороженность? Почему этот человек заблокировал ему путь? 
</w:t>
      </w:r>
    </w:p>
    <w:p>
      <w:pPr/>
    </w:p>
    <w:p>
      <w:pPr>
        <w:jc w:val="left"/>
      </w:pPr>
      <w:r>
        <w:rPr>
          <w:rFonts w:ascii="Consolas" w:eastAsia="Consolas" w:hAnsi="Consolas" w:cs="Consolas"/>
          <w:b w:val="0"/>
          <w:sz w:val="28"/>
        </w:rPr>
        <w:t xml:space="preserve">– Меня зовут Барсик… – слегка смущаясь, проговорил Мастер Питомцев.
</w:t>
      </w:r>
    </w:p>
    <w:p>
      <w:pPr/>
    </w:p>
    <w:p>
      <w:pPr>
        <w:jc w:val="left"/>
      </w:pPr>
      <w:r>
        <w:rPr>
          <w:rFonts w:ascii="Consolas" w:eastAsia="Consolas" w:hAnsi="Consolas" w:cs="Consolas"/>
          <w:b w:val="0"/>
          <w:sz w:val="28"/>
        </w:rPr>
        <w:t xml:space="preserve">Тем временем сам фермер внимательно наблюдал за Барсиком. Или, если быть точнее, он пристально разглядывал девять питомцев, следующих за ним. Пиаро было удивительно видеть, как самые разнообразные звери проявляют абсолютную преданность и привязанность к этому человеку со странным именем «Барсик».
</w:t>
      </w:r>
    </w:p>
    <w:p>
      <w:pPr/>
    </w:p>
    <w:p>
      <w:pPr>
        <w:jc w:val="left"/>
      </w:pPr>
      <w:r>
        <w:rPr>
          <w:rFonts w:ascii="Consolas" w:eastAsia="Consolas" w:hAnsi="Consolas" w:cs="Consolas"/>
          <w:b w:val="0"/>
          <w:sz w:val="28"/>
        </w:rPr>
        <w:t xml:space="preserve">– Жду не дождусь увидеть твои таланты. К слову, эти гигантские волки великолепно подойдут для вспахивания полей.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Вскапывания полей? Странно, что фермер говорил нечто подобное обычному прохожему. Да, к сожалению Барсик не знал о существовании «сумасшедшего рейданского фермера». У него было плотное расписание, а потому на телевизор у Духюна попросту не оставалось времени.
</w:t>
      </w:r>
    </w:p>
    <w:p>
      <w:pPr/>
    </w:p>
    <w:p>
      <w:pPr>
        <w:jc w:val="left"/>
      </w:pPr>
      <w:r>
        <w:rPr>
          <w:rFonts w:ascii="Consolas" w:eastAsia="Consolas" w:hAnsi="Consolas" w:cs="Consolas"/>
          <w:b w:val="0"/>
          <w:sz w:val="28"/>
        </w:rPr>
        <w:t xml:space="preserve">– Я не фермер, а мои питомцы не предназначены для работы в поле. Пожалуйста, пропустите меня. Мне нужно попасть в Рейдан.
</w:t>
      </w:r>
    </w:p>
    <w:p>
      <w:pPr/>
    </w:p>
    <w:p>
      <w:pPr>
        <w:jc w:val="left"/>
      </w:pPr>
      <w:r>
        <w:rPr>
          <w:rFonts w:ascii="Consolas" w:eastAsia="Consolas" w:hAnsi="Consolas" w:cs="Consolas"/>
          <w:b w:val="0"/>
          <w:sz w:val="28"/>
        </w:rPr>
        <w:t xml:space="preserve">– Ты не можешь войти в Рейдан, не получив моего разрешения.
</w:t>
      </w:r>
    </w:p>
    <w:p>
      <w:pPr/>
    </w:p>
    <w:p>
      <w:pPr>
        <w:jc w:val="left"/>
      </w:pPr>
      <w:r>
        <w:rPr>
          <w:rFonts w:ascii="Consolas" w:eastAsia="Consolas" w:hAnsi="Consolas" w:cs="Consolas"/>
          <w:b w:val="0"/>
          <w:sz w:val="28"/>
        </w:rPr>
        <w:t xml:space="preserve">– Почему? Вы – владелец этих земель?
</w:t>
      </w:r>
    </w:p>
    <w:p>
      <w:pPr/>
    </w:p>
    <w:p>
      <w:pPr>
        <w:jc w:val="left"/>
      </w:pPr>
      <w:r>
        <w:rPr>
          <w:rFonts w:ascii="Consolas" w:eastAsia="Consolas" w:hAnsi="Consolas" w:cs="Consolas"/>
          <w:b w:val="0"/>
          <w:sz w:val="28"/>
        </w:rPr>
        <w:t xml:space="preserve">– Владельцем этих земель является герцог Грид.
</w:t>
      </w:r>
    </w:p>
    <w:p>
      <w:pPr/>
    </w:p>
    <w:p>
      <w:pPr>
        <w:jc w:val="left"/>
      </w:pPr>
      <w:r>
        <w:rPr>
          <w:rFonts w:ascii="Consolas" w:eastAsia="Consolas" w:hAnsi="Consolas" w:cs="Consolas"/>
          <w:b w:val="0"/>
          <w:sz w:val="28"/>
        </w:rPr>
        <w:t xml:space="preserve">– Тогда почему я должен получать Ваше разрешение?
</w:t>
      </w:r>
    </w:p>
    <w:p>
      <w:pPr/>
    </w:p>
    <w:p>
      <w:pPr>
        <w:jc w:val="left"/>
      </w:pPr>
      <w:r>
        <w:rPr>
          <w:rFonts w:ascii="Consolas" w:eastAsia="Consolas" w:hAnsi="Consolas" w:cs="Consolas"/>
          <w:b w:val="0"/>
          <w:sz w:val="28"/>
        </w:rPr>
        <w:t xml:space="preserve">– Потому что я так решил.
</w:t>
      </w:r>
    </w:p>
    <w:p>
      <w:pPr/>
    </w:p>
    <w:p>
      <w:pPr>
        <w:jc w:val="left"/>
      </w:pPr>
      <w:r>
        <w:rPr>
          <w:rFonts w:ascii="Consolas" w:eastAsia="Consolas" w:hAnsi="Consolas" w:cs="Consolas"/>
          <w:b w:val="0"/>
          <w:sz w:val="28"/>
        </w:rPr>
        <w:t xml:space="preserve">«Он что, сумасшедший?», – всерьёз задумался Барсик. Он чувствовал, что никакого толку с этим фермером не будет, а потому просто развернулся и решил обойти его. Тем не менее, фермер быстро догнал Барсика, а затем… Как сам Барсик, так и всего его питомцы были зверски избиты, что с точки зрения Ким Духюна было попросту абсурдно.
</w:t>
      </w:r>
    </w:p>
    <w:p>
      <w:pPr/>
    </w:p>
    <w:p>
      <w:pPr>
        <w:jc w:val="left"/>
      </w:pPr>
      <w:r>
        <w:rPr>
          <w:rFonts w:ascii="Consolas" w:eastAsia="Consolas" w:hAnsi="Consolas" w:cs="Consolas"/>
          <w:b w:val="0"/>
          <w:sz w:val="28"/>
        </w:rPr>
        <w:t xml:space="preserve">– Г-Грид, я почти добрался до Рейдана. Но прямо на подходе меня поймал какой-то сумасшедший фермер и заставил стать крепостным… Помоги мне…
</w:t>
      </w:r>
    </w:p>
    <w:p>
      <w:pPr/>
    </w:p>
    <w:p>
      <w:pPr>
        <w:jc w:val="left"/>
      </w:pPr>
      <w:r>
        <w:rPr>
          <w:rFonts w:ascii="Consolas" w:eastAsia="Consolas" w:hAnsi="Consolas" w:cs="Consolas"/>
          <w:b w:val="0"/>
          <w:sz w:val="28"/>
        </w:rPr>
        <w:t xml:space="preserve">Объект находится в локации, полностью изолированной от внешнего мира.
</w:t>
      </w:r>
    </w:p>
    <w:p>
      <w:pPr/>
    </w:p>
    <w:p>
      <w:pPr>
        <w:jc w:val="left"/>
      </w:pPr>
      <w:r>
        <w:rPr>
          <w:rFonts w:ascii="Consolas" w:eastAsia="Consolas" w:hAnsi="Consolas" w:cs="Consolas"/>
          <w:b w:val="0"/>
          <w:sz w:val="28"/>
        </w:rPr>
        <w:t xml:space="preserve">– Руби, пожалуйста, ответь мне…
</w:t>
      </w:r>
    </w:p>
    <w:p>
      <w:pPr/>
    </w:p>
    <w:p>
      <w:pPr>
        <w:jc w:val="left"/>
      </w:pPr>
      <w:r>
        <w:rPr>
          <w:rFonts w:ascii="Consolas" w:eastAsia="Consolas" w:hAnsi="Consolas" w:cs="Consolas"/>
          <w:b w:val="0"/>
          <w:sz w:val="28"/>
        </w:rPr>
        <w:t xml:space="preserve">Объект не в сети.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Следуй за мной.
</w:t>
      </w:r>
    </w:p>
    <w:p>
      <w:pPr/>
    </w:p>
    <w:p>
      <w:pPr>
        <w:jc w:val="left"/>
      </w:pPr>
      <w:r>
        <w:rPr>
          <w:rFonts w:ascii="Consolas" w:eastAsia="Consolas" w:hAnsi="Consolas" w:cs="Consolas"/>
          <w:b w:val="0"/>
          <w:sz w:val="28"/>
        </w:rPr>
        <w:t xml:space="preserve">Этим днём в Рейдане родился профессиональный скотовод. Будучи обладателем уникального класса, он имел в своём распоряжении превосходные способности, а потому помимо сельского хозяйства, в Рейдане начало развиваться ещё и животноводство. 
</w:t>
      </w:r>
    </w:p>
    <w:p>
      <w:pPr/>
    </w:p>
    <w:p>
      <w:pPr>
        <w:jc w:val="left"/>
      </w:pPr>
      <w:r>
        <w:rPr>
          <w:rFonts w:ascii="Consolas" w:eastAsia="Consolas" w:hAnsi="Consolas" w:cs="Consolas"/>
          <w:b w:val="0"/>
          <w:sz w:val="28"/>
        </w:rPr>
        <w:t xml:space="preserve">Стал прогрессировать и сам Барсик. Пусть ему всё ещё не разрешали повидаться с Вооружёнными до зубов, но благодаря «Приятной и Полезной Тренировке» он стал намного сильнее, чем раньше.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11-ый остров.
</w:t>
      </w:r>
    </w:p>
    <w:p>
      <w:pPr/>
    </w:p>
    <w:p>
      <w:pPr>
        <w:jc w:val="left"/>
      </w:pPr>
      <w:r>
        <w:rPr>
          <w:rFonts w:ascii="Consolas" w:eastAsia="Consolas" w:hAnsi="Consolas" w:cs="Consolas"/>
          <w:b w:val="0"/>
          <w:sz w:val="28"/>
        </w:rPr>
        <w:t xml:space="preserve">Предыдущий остров был пройден относительно легко. Грид полностью обезопасил себя, выковав огромный громоотвод, а потому справился с данным заданием за считанные минуты. 
</w:t>
      </w:r>
    </w:p>
    <w:p>
      <w:pPr/>
    </w:p>
    <w:p>
      <w:pPr>
        <w:jc w:val="left"/>
      </w:pPr>
      <w:r>
        <w:rPr>
          <w:rFonts w:ascii="Consolas" w:eastAsia="Consolas" w:hAnsi="Consolas" w:cs="Consolas"/>
          <w:b w:val="0"/>
          <w:sz w:val="28"/>
        </w:rPr>
        <w:t xml:space="preserve">Тем не менее, особой гордости он всё равно не ощущал.
</w:t>
      </w:r>
    </w:p>
    <w:p>
      <w:pPr/>
    </w:p>
    <w:p>
      <w:pPr>
        <w:jc w:val="left"/>
      </w:pPr>
      <w:r>
        <w:rPr>
          <w:rFonts w:ascii="Consolas" w:eastAsia="Consolas" w:hAnsi="Consolas" w:cs="Consolas"/>
          <w:b w:val="0"/>
          <w:sz w:val="28"/>
        </w:rPr>
        <w:t xml:space="preserve">– Другие люди тоже могли прийти к этой идее… 
</w:t>
      </w:r>
    </w:p>
    <w:p>
      <w:pPr/>
    </w:p>
    <w:p>
      <w:pPr>
        <w:jc w:val="left"/>
      </w:pPr>
      <w:r>
        <w:rPr>
          <w:rFonts w:ascii="Consolas" w:eastAsia="Consolas" w:hAnsi="Consolas" w:cs="Consolas"/>
          <w:b w:val="0"/>
          <w:sz w:val="28"/>
        </w:rPr>
        <w:t xml:space="preserve">Грид не был особенным и с этой болезненной правдой сталкивался уже много раз. Но с другой стороны, это ещё и обнадёживало. По сравнению с былыми временами, когда в его голову не приходило абсолютно никаких идей, он всё-таки смог придумать, как пройти этот остров.
</w:t>
      </w:r>
    </w:p>
    <w:p>
      <w:pPr/>
    </w:p>
    <w:p>
      <w:pPr>
        <w:jc w:val="left"/>
      </w:pPr>
      <w:r>
        <w:rPr>
          <w:rFonts w:ascii="Consolas" w:eastAsia="Consolas" w:hAnsi="Consolas" w:cs="Consolas"/>
          <w:b w:val="0"/>
          <w:sz w:val="28"/>
        </w:rPr>
        <w:t xml:space="preserve">Итак, от осознания данного факта глаза Грида были полны эмоций, совершенно неприсущих ему ранее. Он осознавал отсутствие таланта, а потому всеми силами пытался стать мудрее.
</w:t>
      </w:r>
    </w:p>
    <w:p>
      <w:pPr/>
    </w:p>
    <w:p>
      <w:pPr>
        <w:jc w:val="left"/>
      </w:pPr>
      <w:r>
        <w:rPr>
          <w:rFonts w:ascii="Consolas" w:eastAsia="Consolas" w:hAnsi="Consolas" w:cs="Consolas"/>
          <w:b w:val="0"/>
          <w:sz w:val="28"/>
        </w:rPr>
        <w:t xml:space="preserve">Грид развивался. И пусть это развитие шло не семимильными шагами, за время своей бытность Преемником Пагмы он стал совершенно другим человеком. 
</w:t>
      </w:r>
    </w:p>
    <w:p>
      <w:pPr/>
    </w:p>
    <w:p>
      <w:pPr>
        <w:jc w:val="left"/>
      </w:pPr>
      <w:r>
        <w:rPr>
          <w:rFonts w:ascii="Consolas" w:eastAsia="Consolas" w:hAnsi="Consolas" w:cs="Consolas"/>
          <w:b w:val="0"/>
          <w:sz w:val="28"/>
        </w:rPr>
        <w:t xml:space="preserve">И нечто подобное могло произойти с абсолютно любым человеком. Янгу вовсе не был каким-то умственно отсталым, а потому через обучение, получение опыта и самомотивацию сумел многократно расширить свой кругозор и восприятие окружающего мира. 
</w:t>
      </w:r>
    </w:p>
    <w:p>
      <w:pPr/>
    </w:p>
    <w:p>
      <w:pPr>
        <w:jc w:val="left"/>
      </w:pPr>
      <w:r>
        <w:rPr>
          <w:rFonts w:ascii="Consolas" w:eastAsia="Consolas" w:hAnsi="Consolas" w:cs="Consolas"/>
          <w:b w:val="0"/>
          <w:sz w:val="28"/>
        </w:rPr>
        <w:t xml:space="preserve">– Точно, вспомнил… – словно в подтверждение своим возросшим мыслительным качествам внезапно пробормотал Грид, – Что же меня ждёт на последнем острове?
</w:t>
      </w:r>
    </w:p>
    <w:p>
      <w:pPr/>
    </w:p>
    <w:p>
      <w:pPr>
        <w:jc w:val="left"/>
      </w:pPr>
      <w:r>
        <w:rPr>
          <w:rFonts w:ascii="Consolas" w:eastAsia="Consolas" w:hAnsi="Consolas" w:cs="Consolas"/>
          <w:b w:val="0"/>
          <w:sz w:val="28"/>
        </w:rPr>
        <w:t xml:space="preserve">Причина, по которой Грид посетил Бехенский Архипелаг, заключалась в том, чтобы встретиться с человеком по имени Стикс. Тем не менее, встреча с мудрецом была вовсе не конечным достижением на архипелаге. По словам Крюгеля, Стикса можно было найти где-то между 25-ым ~ 29-ым островами, а вовсе не на последнем.
</w:t>
      </w:r>
    </w:p>
    <w:p>
      <w:pPr/>
    </w:p>
    <w:p>
      <w:pPr>
        <w:jc w:val="left"/>
      </w:pPr>
      <w:r>
        <w:rPr>
          <w:rFonts w:ascii="Consolas" w:eastAsia="Consolas" w:hAnsi="Consolas" w:cs="Consolas"/>
          <w:b w:val="0"/>
          <w:sz w:val="28"/>
        </w:rPr>
        <w:t xml:space="preserve">Итак, что же было на 66-ом острове, и почему Бехенский Архипелаг всех своих посетителей называл «претендентами»? 
</w:t>
      </w:r>
    </w:p>
    <w:p>
      <w:pPr/>
    </w:p>
    <w:p>
      <w:pPr>
        <w:jc w:val="left"/>
      </w:pPr>
      <w:r>
        <w:rPr>
          <w:rFonts w:ascii="Consolas" w:eastAsia="Consolas" w:hAnsi="Consolas" w:cs="Consolas"/>
          <w:b w:val="0"/>
          <w:sz w:val="28"/>
        </w:rPr>
        <w:t xml:space="preserve">– Думаю, этот вопрос я должен задать самому Стиксу.
</w:t>
      </w:r>
    </w:p>
    <w:p>
      <w:pPr/>
    </w:p>
    <w:p>
      <w:pPr>
        <w:jc w:val="left"/>
      </w:pPr>
      <w:r>
        <w:rPr>
          <w:rFonts w:ascii="Consolas" w:eastAsia="Consolas" w:hAnsi="Consolas" w:cs="Consolas"/>
          <w:b w:val="0"/>
          <w:sz w:val="28"/>
        </w:rPr>
        <w:t xml:space="preserve">Глупо было тратить своё время на бессмысленные предположения, а потому Грид попросту решил поговорить об этом с мудрецом, который наверняка был в курсе дела.
</w:t>
      </w:r>
    </w:p>
    <w:p>
      <w:pPr/>
    </w:p>
    <w:p>
      <w:pPr>
        <w:jc w:val="left"/>
      </w:pPr>
      <w:r>
        <w:rPr>
          <w:rFonts w:ascii="Consolas" w:eastAsia="Consolas" w:hAnsi="Consolas" w:cs="Consolas"/>
          <w:b w:val="0"/>
          <w:sz w:val="28"/>
        </w:rPr>
        <w:t xml:space="preserve">И как только Янгу пришёл к этой мысли, перед его глазами всплыло информационное окошко.
</w:t>
      </w:r>
    </w:p>
    <w:p>
      <w:pPr/>
    </w:p>
    <w:p>
      <w:pPr>
        <w:jc w:val="left"/>
      </w:pPr>
      <w:r>
        <w:rPr>
          <w:rFonts w:ascii="Consolas" w:eastAsia="Consolas" w:hAnsi="Consolas" w:cs="Consolas"/>
          <w:b w:val="0"/>
          <w:sz w:val="28"/>
        </w:rPr>
        <w:t xml:space="preserve">Внимание, происходит активация задания.
</w:t>
      </w:r>
    </w:p>
    <w:p>
      <w:pPr/>
    </w:p>
    <w:p>
      <w:pPr>
        <w:jc w:val="left"/>
      </w:pPr>
      <w:r>
        <w:rPr>
          <w:rFonts w:ascii="Consolas" w:eastAsia="Consolas" w:hAnsi="Consolas" w:cs="Consolas"/>
          <w:b w:val="0"/>
          <w:sz w:val="28"/>
        </w:rPr>
        <w:t xml:space="preserve">«11-ый Остров»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Убить Самку Ящеролюдов!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36 очков претендента.
</w:t>
      </w:r>
    </w:p>
    <w:p>
      <w:pPr/>
    </w:p>
    <w:p>
      <w:pPr>
        <w:jc w:val="left"/>
      </w:pPr>
      <w:r>
        <w:rPr>
          <w:rFonts w:ascii="Consolas" w:eastAsia="Consolas" w:hAnsi="Consolas" w:cs="Consolas"/>
          <w:b w:val="0"/>
          <w:sz w:val="28"/>
        </w:rPr>
        <w:t xml:space="preserve">Задание начнётся через 30 минут.
</w:t>
      </w:r>
    </w:p>
    <w:p>
      <w:pPr/>
    </w:p>
    <w:p>
      <w:pPr>
        <w:jc w:val="left"/>
      </w:pPr>
      <w:r>
        <w:rPr>
          <w:rFonts w:ascii="Consolas" w:eastAsia="Consolas" w:hAnsi="Consolas" w:cs="Consolas"/>
          <w:b w:val="0"/>
          <w:sz w:val="28"/>
        </w:rPr>
        <w:t xml:space="preserve">Самка Ящеролюдов представляла собой монстра класса «босс», которому служило то или иное племя ящеролюдов. Появлялся этот монстр крайне редко и считался очень ценным, поскольку с него выпадала розовая кожа, необходимая для изготовления лучших кожаных доспехов.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Гриду уже доводилось участвовать в рейдах на Самку Ящеролюдов, а потому особого вдохновения от этого задания он не ощутил. Возможно, он просто не знал, насколько ценна розовая кожа? Естественно, нет. Гриду было хорошо известно, каким дорогостоящим является данный материал, поскольку лично работал с ним. Каждый раз, когда Факер просил Грида сделать ему предмет, для этого неизбежно требовалась розовая кожа.
</w:t>
      </w:r>
    </w:p>
    <w:p>
      <w:pPr/>
    </w:p>
    <w:p>
      <w:pPr>
        <w:jc w:val="left"/>
      </w:pPr>
      <w:r>
        <w:rPr>
          <w:rFonts w:ascii="Consolas" w:eastAsia="Consolas" w:hAnsi="Consolas" w:cs="Consolas"/>
          <w:b w:val="0"/>
          <w:sz w:val="28"/>
        </w:rPr>
        <w:t xml:space="preserve">Не проявил же особого вдохновения Грид потому, что с монстров Бехенского Архипелага не выпадало никаких предметов. 
</w:t>
      </w:r>
    </w:p>
    <w:p>
      <w:pPr/>
    </w:p>
    <w:p>
      <w:pPr>
        <w:jc w:val="left"/>
      </w:pPr>
      <w:r>
        <w:rPr>
          <w:rFonts w:ascii="Consolas" w:eastAsia="Consolas" w:hAnsi="Consolas" w:cs="Consolas"/>
          <w:b w:val="0"/>
          <w:sz w:val="28"/>
        </w:rPr>
        <w:t xml:space="preserve">Да, именно так всё и было. Монстры, появляющиеся на Бехенском Архипелаге, были всего лишь мешками с опытом.
</w:t>
      </w:r>
    </w:p>
    <w:p>
      <w:pPr/>
    </w:p>
    <w:p>
      <w:pPr>
        <w:jc w:val="left"/>
      </w:pPr>
      <w:r>
        <w:rPr>
          <w:rFonts w:ascii="Consolas" w:eastAsia="Consolas" w:hAnsi="Consolas" w:cs="Consolas"/>
          <w:b w:val="0"/>
          <w:sz w:val="28"/>
        </w:rPr>
        <w:t xml:space="preserve">Конечно, это было неутешительно, однако жаловаться Грид тоже не стал, ведь он прибыл сюда вовсе не за розовой кожей и прочими трофеями, а чтобы встретиться со Стиксом и попасть на Восточный Континент. 
</w:t>
      </w:r>
    </w:p>
    <w:p>
      <w:pPr/>
    </w:p>
    <w:p>
      <w:pPr>
        <w:jc w:val="left"/>
      </w:pPr>
      <w:r>
        <w:rPr>
          <w:rFonts w:ascii="Consolas" w:eastAsia="Consolas" w:hAnsi="Consolas" w:cs="Consolas"/>
          <w:b w:val="0"/>
          <w:sz w:val="28"/>
        </w:rPr>
        <w:t xml:space="preserve">Итак, Грид экипировал Сапоги Брахама и произвёл осмотр деревни ящеролюдов с высоты птичьего полёта. Как оказалось, это было достаточно большое поселение с тремя сотнями хижин, в каждой из которых могло одновременно разместиться сразу несколько ящеролюдов. Таким образом Преемник Пагмы смог вычислить примерное количество потенциальных противников, после чего приступил к изучению окрестностей.
</w:t>
      </w:r>
    </w:p>
    <w:p>
      <w:pPr/>
    </w:p>
    <w:p>
      <w:pPr>
        <w:jc w:val="left"/>
      </w:pPr>
      <w:r>
        <w:rPr>
          <w:rFonts w:ascii="Consolas" w:eastAsia="Consolas" w:hAnsi="Consolas" w:cs="Consolas"/>
          <w:b w:val="0"/>
          <w:sz w:val="28"/>
        </w:rPr>
        <w:t xml:space="preserve">– Так… Возле деревни находится три пруда.
</w:t>
      </w:r>
    </w:p>
    <w:p>
      <w:pPr/>
    </w:p>
    <w:p>
      <w:pPr>
        <w:jc w:val="left"/>
      </w:pPr>
      <w:r>
        <w:rPr>
          <w:rFonts w:ascii="Consolas" w:eastAsia="Consolas" w:hAnsi="Consolas" w:cs="Consolas"/>
          <w:b w:val="0"/>
          <w:sz w:val="28"/>
        </w:rPr>
        <w:t xml:space="preserve">Итак, вычислив все переменные, связанные с охотой на могущественную Самку Ящеролюдов, Грид поспешил воспользоваться тридцатью минутами, отведенными на подготовку.
</w:t>
      </w:r>
    </w:p>
    <w:p>
      <w:pPr/>
    </w:p>
    <w:p>
      <w:pPr>
        <w:jc w:val="left"/>
      </w:pPr>
      <w:r>
        <w:rPr>
          <w:rFonts w:ascii="Consolas" w:eastAsia="Consolas" w:hAnsi="Consolas" w:cs="Consolas"/>
          <w:b w:val="0"/>
          <w:sz w:val="28"/>
        </w:rPr>
        <w:t xml:space="preserve">Опустившись на землю, он вытащил доменную печь и принялся плавить чугун. Затем он быстро изготовил большую железную крышку диаметром в более чем двадцать метров. Обычному кузнецу на такое потребовалось бы несколько часов, однако Янгу обладал легендарными навыками и четырьмя дополнительными руками, а потому три металлические крышки были произведены прямо-таки в рекордные сроки. 
</w:t>
      </w:r>
    </w:p>
    <w:p>
      <w:pPr/>
    </w:p>
    <w:p>
      <w:pPr>
        <w:jc w:val="left"/>
      </w:pPr>
      <w:r>
        <w:rPr>
          <w:rFonts w:ascii="Consolas" w:eastAsia="Consolas" w:hAnsi="Consolas" w:cs="Consolas"/>
          <w:b w:val="0"/>
          <w:sz w:val="28"/>
        </w:rPr>
        <w:t xml:space="preserve">После этого он тут же направился к деревне ящеролюдов, в то время как перед его глазами выскочило уведомление, возвещающее о начале задания. 
</w:t>
      </w:r>
    </w:p>
    <w:p>
      <w:pPr/>
    </w:p>
    <w:p>
      <w:pPr>
        <w:jc w:val="left"/>
      </w:pPr>
      <w:r>
        <w:rPr>
          <w:rFonts w:ascii="Consolas" w:eastAsia="Consolas" w:hAnsi="Consolas" w:cs="Consolas"/>
          <w:b w:val="0"/>
          <w:sz w:val="28"/>
        </w:rPr>
        <w:t xml:space="preserve">Задание началось!
</w:t>
      </w:r>
    </w:p>
    <w:p>
      <w:pPr/>
    </w:p>
    <w:p>
      <w:pPr>
        <w:jc w:val="left"/>
      </w:pPr>
      <w:r>
        <w:rPr>
          <w:rFonts w:ascii="Consolas" w:eastAsia="Consolas" w:hAnsi="Consolas" w:cs="Consolas"/>
          <w:b w:val="0"/>
          <w:sz w:val="28"/>
        </w:rPr>
        <w:t xml:space="preserve">А в следующую секунду из трёхсот хижин вывалилось около тысячи разъяренных монстров, явно желающих разобраться с незваным гостем.
</w:t>
      </w:r>
    </w:p>
    <w:p>
      <w:pPr/>
    </w:p>
    <w:p>
      <w:pPr>
        <w:jc w:val="left"/>
      </w:pPr>
      <w:r>
        <w:rPr>
          <w:rFonts w:ascii="Consolas" w:eastAsia="Consolas" w:hAnsi="Consolas" w:cs="Consolas"/>
          <w:b w:val="0"/>
          <w:sz w:val="28"/>
        </w:rPr>
        <w:t xml:space="preserve">– Ноя, Рэнди! Помогите Рукам Бога накрыть пруды этими большими тарелками! Я прикрою вас!
</w:t>
      </w:r>
    </w:p>
    <w:p>
      <w:pPr/>
    </w:p>
    <w:p>
      <w:pPr>
        <w:jc w:val="left"/>
      </w:pPr>
      <w:r>
        <w:rPr>
          <w:rFonts w:ascii="Consolas" w:eastAsia="Consolas" w:hAnsi="Consolas" w:cs="Consolas"/>
          <w:b w:val="0"/>
          <w:sz w:val="28"/>
        </w:rPr>
        <w:t xml:space="preserve">– Хорошо, друг.
</w:t>
      </w:r>
    </w:p>
    <w:p>
      <w:pPr/>
    </w:p>
    <w:p>
      <w:pPr>
        <w:jc w:val="left"/>
      </w:pPr>
      <w:r>
        <w:rPr>
          <w:rFonts w:ascii="Consolas" w:eastAsia="Consolas" w:hAnsi="Consolas" w:cs="Consolas"/>
          <w:b w:val="0"/>
          <w:sz w:val="28"/>
        </w:rPr>
        <w:t xml:space="preserve">– Верь в меня, хозяин! Мугр-р-р!
</w:t>
      </w:r>
    </w:p>
    <w:p>
      <w:pPr/>
    </w:p>
    <w:p>
      <w:pPr>
        <w:jc w:val="left"/>
      </w:pPr>
      <w:r>
        <w:rPr>
          <w:rFonts w:ascii="Consolas" w:eastAsia="Consolas" w:hAnsi="Consolas" w:cs="Consolas"/>
          <w:b w:val="0"/>
          <w:sz w:val="28"/>
        </w:rPr>
        <w:t xml:space="preserve">В ту же секунду Грид активировал Превосхождение и начал вести заградительный огонь по ведущей из деревни тропе. Некоторые из монстров успели заблокировать энергетические лучи своими щитами, однако достаточно внушительное количество ящеролюдов было попросту разорвано на части.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 Ку-гра-а-а-а-ах!
</w:t>
      </w:r>
    </w:p>
    <w:p>
      <w:pPr/>
    </w:p>
    <w:p>
      <w:pPr>
        <w:jc w:val="left"/>
      </w:pPr>
      <w:r>
        <w:rPr>
          <w:rFonts w:ascii="Consolas" w:eastAsia="Consolas" w:hAnsi="Consolas" w:cs="Consolas"/>
          <w:b w:val="0"/>
          <w:sz w:val="28"/>
        </w:rPr>
        <w:t xml:space="preserve">Вся деревушка наполнилась истошными криками погибающих монстров, а стены хижин залились кровью. Тем не менее, ящеролюдов было слишком много. Как бы Грид ни старался, их численность попросту не уменьшалась.
</w:t>
      </w:r>
    </w:p>
    <w:p>
      <w:pPr/>
    </w:p>
    <w:p>
      <w:pPr>
        <w:jc w:val="left"/>
      </w:pPr>
      <w:r>
        <w:rPr>
          <w:rFonts w:ascii="Consolas" w:eastAsia="Consolas" w:hAnsi="Consolas" w:cs="Consolas"/>
          <w:b w:val="0"/>
          <w:sz w:val="28"/>
        </w:rPr>
        <w:t xml:space="preserve">И вот, ящеролюды начали постепенно окружать Грида со всех сторон, однако к тому времени Руки Бога, Ноя и Рэнди наконец-то закрыли три пруда железными крышками.
</w:t>
      </w:r>
    </w:p>
    <w:p>
      <w:pPr/>
    </w:p>
    <w:p>
      <w:pPr>
        <w:jc w:val="left"/>
      </w:pPr>
      <w:r>
        <w:rPr>
          <w:rFonts w:ascii="Consolas" w:eastAsia="Consolas" w:hAnsi="Consolas" w:cs="Consolas"/>
          <w:b w:val="0"/>
          <w:sz w:val="28"/>
        </w:rPr>
        <w:t xml:space="preserve">– Кхик?
</w:t>
      </w:r>
    </w:p>
    <w:p>
      <w:pPr/>
    </w:p>
    <w:p>
      <w:pPr>
        <w:jc w:val="left"/>
      </w:pPr>
      <w:r>
        <w:rPr>
          <w:rFonts w:ascii="Consolas" w:eastAsia="Consolas" w:hAnsi="Consolas" w:cs="Consolas"/>
          <w:b w:val="0"/>
          <w:sz w:val="28"/>
        </w:rPr>
        <w:t xml:space="preserve">Ящеролюды были попросту обескуражены увиденным. Пруды, увеличивающие их силу, были спрятаны под какими-то неопознанными железными крышками!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Фехтование Пагмы. Превосходящая Связь.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 Кхе-е-е-ек!
</w:t>
      </w:r>
    </w:p>
    <w:p>
      <w:pPr/>
    </w:p>
    <w:p>
      <w:pPr>
        <w:jc w:val="left"/>
      </w:pPr>
      <w:r>
        <w:rPr>
          <w:rFonts w:ascii="Consolas" w:eastAsia="Consolas" w:hAnsi="Consolas" w:cs="Consolas"/>
          <w:b w:val="0"/>
          <w:sz w:val="28"/>
        </w:rPr>
        <w:t xml:space="preserve">Уровень воинов-ящеролюдов, проживающих в данной деревушке, был довольно высоким – 230-ым. Тем не менее, эта раса сильно зависела от источников воды, служащих для них источником энергии и дополнительных бонусов к характеристикам. Итак, лишившись всего этого, им стало куда тяжелее переносить атаки Преемника Пагмы. Даже их щиты стали практически полностью бесполезными. 
</w:t>
      </w:r>
    </w:p>
    <w:p>
      <w:pPr/>
    </w:p>
    <w:p>
      <w:pPr>
        <w:jc w:val="left"/>
      </w:pPr>
      <w:r>
        <w:rPr>
          <w:rFonts w:ascii="Consolas" w:eastAsia="Consolas" w:hAnsi="Consolas" w:cs="Consolas"/>
          <w:b w:val="0"/>
          <w:sz w:val="28"/>
        </w:rPr>
        <w:t xml:space="preserve">И вот, завершив обстрел своими самыми мощными навыками, Грид сменил двуручные мечи на Йаругт и перешёл в ближний бой. 
</w:t>
      </w:r>
    </w:p>
    <w:p>
      <w:pPr/>
    </w:p>
    <w:p>
      <w:pPr>
        <w:jc w:val="left"/>
      </w:pPr>
      <w:r>
        <w:rPr>
          <w:rFonts w:ascii="Consolas" w:eastAsia="Consolas" w:hAnsi="Consolas" w:cs="Consolas"/>
          <w:b w:val="0"/>
          <w:sz w:val="28"/>
        </w:rPr>
        <w:t xml:space="preserve">Увидев, что её сородичи начали нести катастрофические потери, в битву тут же вступила Самка Ящеролюдов. Она была достаточно грозным противником, не уступающим по силе полевому боссу 300-го уровня, однако даже рядом не стояла по сравнению с Адским Гао и Эльфином Стоуном.
</w:t>
      </w:r>
    </w:p>
    <w:p>
      <w:pPr/>
    </w:p>
    <w:p>
      <w:pPr>
        <w:jc w:val="left"/>
      </w:pPr>
      <w:r>
        <w:rPr>
          <w:rFonts w:ascii="Consolas" w:eastAsia="Consolas" w:hAnsi="Consolas" w:cs="Consolas"/>
          <w:b w:val="0"/>
          <w:sz w:val="28"/>
        </w:rPr>
        <w:t xml:space="preserve">Таким образом, 11-ый остров был зачищен, и Грид продолжил своё шествие по Бехенскому Архипелагу, пока не добрался до 20-го острова. 
</w:t>
      </w:r>
    </w:p>
    <w:p>
      <w:pPr/>
    </w:p>
    <w:p>
      <w:pPr>
        <w:jc w:val="left"/>
      </w:pPr>
      <w:r>
        <w:rPr>
          <w:rFonts w:ascii="Consolas" w:eastAsia="Consolas" w:hAnsi="Consolas" w:cs="Consolas"/>
          <w:b w:val="0"/>
          <w:sz w:val="28"/>
        </w:rPr>
        <w:t xml:space="preserve">И здесь его поджидало нечто действительно опасное. Прямиком в небе парило нечто, похожее на солнце и состоящее из тысяч кровожадных глаз, пристально наблюдающих за Преемником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w:t>
      </w:r>
    </w:p>
    <w:p>
      <w:pPr/>
    </w:p>
    <w:p>
      <w:pPr>
        <w:jc w:val="left"/>
      </w:pPr>
      <w:r>
        <w:rPr>
          <w:rFonts w:ascii="Consolas" w:eastAsia="Consolas" w:hAnsi="Consolas" w:cs="Consolas"/>
          <w:b w:val="0"/>
          <w:sz w:val="28"/>
        </w:rPr>
        <w:t xml:space="preserve">Глава 361.
</w:t>
      </w:r>
    </w:p>
    <w:p>
      <w:pPr/>
    </w:p>
    <w:p>
      <w:pPr>
        <w:jc w:val="left"/>
      </w:pPr>
      <w:r>
        <w:rPr>
          <w:rFonts w:ascii="Consolas" w:eastAsia="Consolas" w:hAnsi="Consolas" w:cs="Consolas"/>
          <w:b w:val="0"/>
          <w:sz w:val="28"/>
        </w:rPr>
        <w:t xml:space="preserve">  Вы вошли на 20-ый остров.
</w:t>
      </w:r>
    </w:p>
    <w:p>
      <w:pPr/>
    </w:p>
    <w:p>
      <w:pPr>
        <w:jc w:val="left"/>
      </w:pPr>
      <w:r>
        <w:rPr>
          <w:rFonts w:ascii="Consolas" w:eastAsia="Consolas" w:hAnsi="Consolas" w:cs="Consolas"/>
          <w:b w:val="0"/>
          <w:sz w:val="28"/>
        </w:rPr>
        <w:t xml:space="preserve">– Уф-ф… Уф-ф… 
</w:t>
      </w:r>
    </w:p>
    <w:p>
      <w:pPr/>
    </w:p>
    <w:p>
      <w:pPr>
        <w:jc w:val="left"/>
      </w:pPr>
      <w:r>
        <w:rPr>
          <w:rFonts w:ascii="Consolas" w:eastAsia="Consolas" w:hAnsi="Consolas" w:cs="Consolas"/>
          <w:b w:val="0"/>
          <w:sz w:val="28"/>
        </w:rPr>
        <w:t xml:space="preserve">Тяжело дыша, Грид ввалился на 20-ый остров. Он сильно устал, проголодался и хотел спать. Впрочем, это было не мудрено, ведь в общей сложности на прохождение девятнадцати островов он потратил 45 часов и 19 минут. Другими словами, он не покидал капсулы вот уже 15 часов по реальному времени. А это было весьма непросто, поскольку пребывание в «Satisfy» также расходовало физические и психологические силы.
</w:t>
      </w:r>
    </w:p>
    <w:p>
      <w:pPr/>
    </w:p>
    <w:p>
      <w:pPr>
        <w:jc w:val="left"/>
      </w:pPr>
      <w:r>
        <w:rPr>
          <w:rFonts w:ascii="Consolas" w:eastAsia="Consolas" w:hAnsi="Consolas" w:cs="Consolas"/>
          <w:b w:val="0"/>
          <w:sz w:val="28"/>
        </w:rPr>
        <w:t xml:space="preserve">– Начиная с 11-го острова у меня стало уходить слишком много времени…
</w:t>
      </w:r>
    </w:p>
    <w:p>
      <w:pPr/>
    </w:p>
    <w:p>
      <w:pPr>
        <w:jc w:val="left"/>
      </w:pPr>
      <w:r>
        <w:rPr>
          <w:rFonts w:ascii="Consolas" w:eastAsia="Consolas" w:hAnsi="Consolas" w:cs="Consolas"/>
          <w:b w:val="0"/>
          <w:sz w:val="28"/>
        </w:rPr>
        <w:t xml:space="preserve">С 11-ого по 19-ый острова претендентов ждали охотничьи или рейдовые задания. Это неизбежно отнимало достаточно много времени, а потому усталость Грида начала накапливаться куда быстрее, чем раньше.
</w:t>
      </w:r>
    </w:p>
    <w:p>
      <w:pPr/>
    </w:p>
    <w:p>
      <w:pPr>
        <w:jc w:val="left"/>
      </w:pPr>
      <w:r>
        <w:rPr>
          <w:rFonts w:ascii="Consolas" w:eastAsia="Consolas" w:hAnsi="Consolas" w:cs="Consolas"/>
          <w:b w:val="0"/>
          <w:sz w:val="28"/>
        </w:rPr>
        <w:t xml:space="preserve">– Думаю, на сегодня хватит.
</w:t>
      </w:r>
    </w:p>
    <w:p>
      <w:pPr/>
    </w:p>
    <w:p>
      <w:pPr>
        <w:jc w:val="left"/>
      </w:pPr>
      <w:r>
        <w:rPr>
          <w:rFonts w:ascii="Consolas" w:eastAsia="Consolas" w:hAnsi="Consolas" w:cs="Consolas"/>
          <w:b w:val="0"/>
          <w:sz w:val="28"/>
        </w:rPr>
        <w:t xml:space="preserve">К счастью, Бехенский Архипелаг никак не ограничивал пребывание на своей территории, а потому не было ни малейших причин подвергать себя опасности из-за банального нетерпения. 
</w:t>
      </w:r>
    </w:p>
    <w:p>
      <w:pPr/>
    </w:p>
    <w:p>
      <w:pPr>
        <w:jc w:val="left"/>
      </w:pPr>
      <w:r>
        <w:rPr>
          <w:rFonts w:ascii="Consolas" w:eastAsia="Consolas" w:hAnsi="Consolas" w:cs="Consolas"/>
          <w:b w:val="0"/>
          <w:sz w:val="28"/>
        </w:rPr>
        <w:t xml:space="preserve">Более того, Гриду удалось поднять свой уровень до 306-го, а потому он собирался с чистой совестью выйти из игры, как вдруг… 
</w:t>
      </w:r>
    </w:p>
    <w:p>
      <w:pPr/>
    </w:p>
    <w:p>
      <w:pPr>
        <w:jc w:val="left"/>
      </w:pPr>
      <w:r>
        <w:rPr>
          <w:rFonts w:ascii="Consolas" w:eastAsia="Consolas" w:hAnsi="Consolas" w:cs="Consolas"/>
          <w:b w:val="0"/>
          <w:sz w:val="28"/>
        </w:rPr>
        <w:t xml:space="preserve">– А это ещё что такое?
</w:t>
      </w:r>
    </w:p>
    <w:p>
      <w:pPr/>
    </w:p>
    <w:p>
      <w:pPr>
        <w:jc w:val="left"/>
      </w:pPr>
      <w:r>
        <w:rPr>
          <w:rFonts w:ascii="Consolas" w:eastAsia="Consolas" w:hAnsi="Consolas" w:cs="Consolas"/>
          <w:b w:val="0"/>
          <w:sz w:val="28"/>
        </w:rPr>
        <w:t xml:space="preserve">Внезапно над островом зависла огромная тень, из-за чего начало складываться такое впечатление, будто наступила ночь.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Посмотрев вверх, Грид попросту замер на месте. Вместо солнца на небе парило нечто круглое, состоящее из десятков тысяч глаз.
</w:t>
      </w:r>
    </w:p>
    <w:p>
      <w:pPr/>
    </w:p>
    <w:p>
      <w:pPr>
        <w:jc w:val="left"/>
      </w:pPr>
      <w:r>
        <w:rPr>
          <w:rFonts w:ascii="Consolas" w:eastAsia="Consolas" w:hAnsi="Consolas" w:cs="Consolas"/>
          <w:b w:val="0"/>
          <w:sz w:val="28"/>
        </w:rPr>
        <w:t xml:space="preserve">– Отвратительно.
</w:t>
      </w:r>
    </w:p>
    <w:p>
      <w:pPr/>
    </w:p>
    <w:p>
      <w:pPr>
        <w:jc w:val="left"/>
      </w:pPr>
      <w:r>
        <w:rPr>
          <w:rFonts w:ascii="Consolas" w:eastAsia="Consolas" w:hAnsi="Consolas" w:cs="Consolas"/>
          <w:b w:val="0"/>
          <w:sz w:val="28"/>
        </w:rPr>
        <w:t xml:space="preserve">Даже ему, человеку не самому мнительному, пришлось покрепче сжать челюсти, чтобы подавить рвотные инстинкты. 
</w:t>
      </w:r>
    </w:p>
    <w:p>
      <w:pPr/>
    </w:p>
    <w:p>
      <w:pPr>
        <w:jc w:val="left"/>
      </w:pPr>
      <w:r>
        <w:rPr>
          <w:rFonts w:ascii="Consolas" w:eastAsia="Consolas" w:hAnsi="Consolas" w:cs="Consolas"/>
          <w:b w:val="0"/>
          <w:sz w:val="28"/>
        </w:rPr>
        <w:t xml:space="preserve">Зрелище действительно было не из приятных. На поверхности этого шара проступали бесчисленные кровеносные сосуды, которые непременно извивались и подрагивали всякий раз, когда глаза моргали. 
</w:t>
      </w:r>
    </w:p>
    <w:p>
      <w:pPr/>
    </w:p>
    <w:p>
      <w:pPr>
        <w:jc w:val="left"/>
      </w:pPr>
      <w:r>
        <w:rPr>
          <w:rFonts w:ascii="Consolas" w:eastAsia="Consolas" w:hAnsi="Consolas" w:cs="Consolas"/>
          <w:b w:val="0"/>
          <w:sz w:val="28"/>
        </w:rPr>
        <w:t xml:space="preserve">Итак,  в чём же заключалось задание этого острова? Неужели в том, чтобы перебороть тошноту и пересчитать глаза?
</w:t>
      </w:r>
    </w:p>
    <w:p>
      <w:pPr/>
    </w:p>
    <w:p>
      <w:pPr>
        <w:jc w:val="left"/>
      </w:pPr>
      <w:r>
        <w:rPr>
          <w:rFonts w:ascii="Consolas" w:eastAsia="Consolas" w:hAnsi="Consolas" w:cs="Consolas"/>
          <w:b w:val="0"/>
          <w:sz w:val="28"/>
        </w:rPr>
        <w:t xml:space="preserve">Внимание, происходит активация задания.
</w:t>
      </w:r>
    </w:p>
    <w:p>
      <w:pPr/>
    </w:p>
    <w:p>
      <w:pPr>
        <w:jc w:val="left"/>
      </w:pPr>
      <w:r>
        <w:rPr>
          <w:rFonts w:ascii="Consolas" w:eastAsia="Consolas" w:hAnsi="Consolas" w:cs="Consolas"/>
          <w:b w:val="0"/>
          <w:sz w:val="28"/>
        </w:rPr>
        <w:t xml:space="preserve">«20-ый Остров»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Избегать взора Адской Луны!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130 очков претендента.
</w:t>
      </w:r>
    </w:p>
    <w:p>
      <w:pPr/>
    </w:p>
    <w:p>
      <w:pPr>
        <w:jc w:val="left"/>
      </w:pPr>
      <w:r>
        <w:rPr>
          <w:rFonts w:ascii="Consolas" w:eastAsia="Consolas" w:hAnsi="Consolas" w:cs="Consolas"/>
          <w:b w:val="0"/>
          <w:sz w:val="28"/>
        </w:rPr>
        <w:t xml:space="preserve">Задание начнётся через 30 минут.
</w:t>
      </w:r>
    </w:p>
    <w:p>
      <w:pPr/>
    </w:p>
    <w:p>
      <w:pPr>
        <w:jc w:val="left"/>
      </w:pPr>
      <w:r>
        <w:rPr>
          <w:rFonts w:ascii="Consolas" w:eastAsia="Consolas" w:hAnsi="Consolas" w:cs="Consolas"/>
          <w:b w:val="0"/>
          <w:sz w:val="28"/>
        </w:rPr>
        <w:t xml:space="preserve">– Адской Луны…?
</w:t>
      </w:r>
    </w:p>
    <w:p>
      <w:pPr/>
    </w:p>
    <w:p>
      <w:pPr>
        <w:jc w:val="left"/>
      </w:pPr>
      <w:r>
        <w:rPr>
          <w:rFonts w:ascii="Consolas" w:eastAsia="Consolas" w:hAnsi="Consolas" w:cs="Consolas"/>
          <w:b w:val="0"/>
          <w:sz w:val="28"/>
        </w:rPr>
        <w:t xml:space="preserve">Неужели Адская Луна выглядела именно таким образом?
</w:t>
      </w:r>
    </w:p>
    <w:p>
      <w:pPr/>
    </w:p>
    <w:p>
      <w:pPr>
        <w:jc w:val="left"/>
      </w:pPr>
      <w:r>
        <w:rPr>
          <w:rFonts w:ascii="Consolas" w:eastAsia="Consolas" w:hAnsi="Consolas" w:cs="Consolas"/>
          <w:b w:val="0"/>
          <w:sz w:val="28"/>
        </w:rPr>
        <w:t xml:space="preserve">– Что ж, всё может быть.
</w:t>
      </w:r>
    </w:p>
    <w:p>
      <w:pPr/>
    </w:p>
    <w:p>
      <w:pPr>
        <w:jc w:val="left"/>
      </w:pPr>
      <w:r>
        <w:rPr>
          <w:rFonts w:ascii="Consolas" w:eastAsia="Consolas" w:hAnsi="Consolas" w:cs="Consolas"/>
          <w:b w:val="0"/>
          <w:sz w:val="28"/>
        </w:rPr>
        <w:t xml:space="preserve">У Грида уже был опыт посещения ада. Однако увиденный им ад вполне себе напоминал мир людей. Другими словами, ему с трудом верилось, что там настолько страшная луна.
</w:t>
      </w:r>
    </w:p>
    <w:p>
      <w:pPr/>
    </w:p>
    <w:p>
      <w:pPr>
        <w:jc w:val="left"/>
      </w:pPr>
      <w:r>
        <w:rPr>
          <w:rFonts w:ascii="Consolas" w:eastAsia="Consolas" w:hAnsi="Consolas" w:cs="Consolas"/>
          <w:b w:val="0"/>
          <w:sz w:val="28"/>
        </w:rPr>
        <w:t xml:space="preserve">– Кто знает? Я и часа там не провёл.
</w:t>
      </w:r>
    </w:p>
    <w:p>
      <w:pPr/>
    </w:p>
    <w:p>
      <w:pPr>
        <w:jc w:val="left"/>
      </w:pPr>
      <w:r>
        <w:rPr>
          <w:rFonts w:ascii="Consolas" w:eastAsia="Consolas" w:hAnsi="Consolas" w:cs="Consolas"/>
          <w:b w:val="0"/>
          <w:sz w:val="28"/>
        </w:rPr>
        <w:t xml:space="preserve">Смотреть на Адскую Луну было противно, однако Грид всё-таки переборол своё отвращение, принявшись внимательно её изучать. 
</w:t>
      </w:r>
    </w:p>
    <w:p>
      <w:pPr/>
    </w:p>
    <w:p>
      <w:pPr>
        <w:jc w:val="left"/>
      </w:pPr>
      <w:r>
        <w:rPr>
          <w:rFonts w:ascii="Consolas" w:eastAsia="Consolas" w:hAnsi="Consolas" w:cs="Consolas"/>
          <w:b w:val="0"/>
          <w:sz w:val="28"/>
        </w:rPr>
        <w:t xml:space="preserve">И вот, когда он превратился в само воплощение сосредоточенности…
</w:t>
      </w:r>
    </w:p>
    <w:p>
      <w:pPr/>
    </w:p>
    <w:p>
      <w:pPr>
        <w:jc w:val="left"/>
      </w:pPr>
      <w:r>
        <w:rPr>
          <w:rFonts w:ascii="Consolas" w:eastAsia="Consolas" w:hAnsi="Consolas" w:cs="Consolas"/>
          <w:b w:val="0"/>
          <w:sz w:val="28"/>
        </w:rPr>
        <w:t xml:space="preserve">Внимание, появилась фея-помощница.
</w:t>
      </w:r>
    </w:p>
    <w:p>
      <w:pPr/>
    </w:p>
    <w:p>
      <w:pPr>
        <w:jc w:val="left"/>
      </w:pPr>
      <w:r>
        <w:rPr>
          <w:rFonts w:ascii="Consolas" w:eastAsia="Consolas" w:hAnsi="Consolas" w:cs="Consolas"/>
          <w:b w:val="0"/>
          <w:sz w:val="28"/>
        </w:rPr>
        <w:t xml:space="preserve">– Приветствую, искатель приключений.
</w:t>
      </w:r>
    </w:p>
    <w:p>
      <w:pPr/>
    </w:p>
    <w:p>
      <w:pPr>
        <w:jc w:val="left"/>
      </w:pPr>
      <w:r>
        <w:rPr>
          <w:rFonts w:ascii="Consolas" w:eastAsia="Consolas" w:hAnsi="Consolas" w:cs="Consolas"/>
          <w:b w:val="0"/>
          <w:sz w:val="28"/>
        </w:rPr>
        <w:t xml:space="preserve">Совершенно внезапно система послала ему информационное сообщение, сразу после появления которого рядом с Гридом вспыхнул свет, и в воздухе материализовалось небольшое пятидесятисантиметровое существо.
</w:t>
      </w:r>
    </w:p>
    <w:p>
      <w:pPr/>
    </w:p>
    <w:p>
      <w:pPr>
        <w:jc w:val="left"/>
      </w:pPr>
      <w:r>
        <w:rPr>
          <w:rFonts w:ascii="Consolas" w:eastAsia="Consolas" w:hAnsi="Consolas" w:cs="Consolas"/>
          <w:b w:val="0"/>
          <w:sz w:val="28"/>
        </w:rPr>
        <w:t xml:space="preserve">Его поведение и тон были чрезвычайно вежливыми, однако выражение лица было преисполнено игривости.
</w:t>
      </w:r>
    </w:p>
    <w:p>
      <w:pPr/>
    </w:p>
    <w:p>
      <w:pPr>
        <w:jc w:val="left"/>
      </w:pPr>
      <w:r>
        <w:rPr>
          <w:rFonts w:ascii="Consolas" w:eastAsia="Consolas" w:hAnsi="Consolas" w:cs="Consolas"/>
          <w:b w:val="0"/>
          <w:sz w:val="28"/>
        </w:rPr>
        <w:t xml:space="preserve">– Ты кто такая?
</w:t>
      </w:r>
    </w:p>
    <w:p>
      <w:pPr/>
    </w:p>
    <w:p>
      <w:pPr>
        <w:jc w:val="left"/>
      </w:pPr>
      <w:r>
        <w:rPr>
          <w:rFonts w:ascii="Consolas" w:eastAsia="Consolas" w:hAnsi="Consolas" w:cs="Consolas"/>
          <w:b w:val="0"/>
          <w:sz w:val="28"/>
        </w:rPr>
        <w:t xml:space="preserve">– Я – Бинни, фея любви и справедливости. По просьбе мудреца Стикса я оказываю помощь всем достойным претендентам, – пояснила фея, глядя на удивлённого Грида.
</w:t>
      </w:r>
    </w:p>
    <w:p>
      <w:pPr/>
    </w:p>
    <w:p>
      <w:pPr>
        <w:jc w:val="left"/>
      </w:pPr>
      <w:r>
        <w:rPr>
          <w:rFonts w:ascii="Consolas" w:eastAsia="Consolas" w:hAnsi="Consolas" w:cs="Consolas"/>
          <w:b w:val="0"/>
          <w:sz w:val="28"/>
        </w:rPr>
        <w:t xml:space="preserve">– По просьбе Стикса?
</w:t>
      </w:r>
    </w:p>
    <w:p>
      <w:pPr/>
    </w:p>
    <w:p>
      <w:pPr>
        <w:jc w:val="left"/>
      </w:pPr>
      <w:r>
        <w:rPr>
          <w:rFonts w:ascii="Consolas" w:eastAsia="Consolas" w:hAnsi="Consolas" w:cs="Consolas"/>
          <w:b w:val="0"/>
          <w:sz w:val="28"/>
        </w:rPr>
        <w:t xml:space="preserve">– Да. Стикс с нетерпением ждёт, когда один великий искатель приключений сможет пройти Бехенский Архипелаг.
</w:t>
      </w:r>
    </w:p>
    <w:p>
      <w:pPr/>
    </w:p>
    <w:p>
      <w:pPr>
        <w:jc w:val="left"/>
      </w:pPr>
      <w:r>
        <w:rPr>
          <w:rFonts w:ascii="Consolas" w:eastAsia="Consolas" w:hAnsi="Consolas" w:cs="Consolas"/>
          <w:b w:val="0"/>
          <w:sz w:val="28"/>
        </w:rPr>
        <w:t xml:space="preserve">– Ждёт, значит…
</w:t>
      </w:r>
    </w:p>
    <w:p>
      <w:pPr/>
    </w:p>
    <w:p>
      <w:pPr>
        <w:jc w:val="left"/>
      </w:pPr>
      <w:r>
        <w:rPr>
          <w:rFonts w:ascii="Consolas" w:eastAsia="Consolas" w:hAnsi="Consolas" w:cs="Consolas"/>
          <w:b w:val="0"/>
          <w:sz w:val="28"/>
        </w:rPr>
        <w:t xml:space="preserve">Всё это время Грид считал, что существующие на островах испытания являются делом рук самого мудреца. Янгу полагал, что он таким образом хочет проверить квалификацию тех, кто хочет попасть на Восточный Континент. 
</w:t>
      </w:r>
    </w:p>
    <w:p>
      <w:pPr/>
    </w:p>
    <w:p>
      <w:pPr>
        <w:jc w:val="left"/>
      </w:pPr>
      <w:r>
        <w:rPr>
          <w:rFonts w:ascii="Consolas" w:eastAsia="Consolas" w:hAnsi="Consolas" w:cs="Consolas"/>
          <w:b w:val="0"/>
          <w:sz w:val="28"/>
        </w:rPr>
        <w:t xml:space="preserve">Но теперь он понял, что это предположение было ошибочным.
</w:t>
      </w:r>
    </w:p>
    <w:p>
      <w:pPr/>
    </w:p>
    <w:p>
      <w:pPr>
        <w:jc w:val="left"/>
      </w:pPr>
      <w:r>
        <w:rPr>
          <w:rFonts w:ascii="Consolas" w:eastAsia="Consolas" w:hAnsi="Consolas" w:cs="Consolas"/>
          <w:b w:val="0"/>
          <w:sz w:val="28"/>
        </w:rPr>
        <w:t xml:space="preserve">– Но если это не Стикс, тогда кто же создал все эти испытания и острова?
</w:t>
      </w:r>
    </w:p>
    <w:p>
      <w:pPr/>
    </w:p>
    <w:p>
      <w:pPr>
        <w:jc w:val="left"/>
      </w:pPr>
      <w:r>
        <w:rPr>
          <w:rFonts w:ascii="Consolas" w:eastAsia="Consolas" w:hAnsi="Consolas" w:cs="Consolas"/>
          <w:b w:val="0"/>
          <w:sz w:val="28"/>
        </w:rPr>
        <w:t xml:space="preserve">– Не знаю. Так было ещё до моего появления.
</w:t>
      </w:r>
    </w:p>
    <w:p>
      <w:pPr/>
    </w:p>
    <w:p>
      <w:pPr>
        <w:jc w:val="left"/>
      </w:pPr>
      <w:r>
        <w:rPr>
          <w:rFonts w:ascii="Consolas" w:eastAsia="Consolas" w:hAnsi="Consolas" w:cs="Consolas"/>
          <w:b w:val="0"/>
          <w:sz w:val="28"/>
        </w:rPr>
        <w:t xml:space="preserve">– А что находится на последнем острове?
</w:t>
      </w:r>
    </w:p>
    <w:p>
      <w:pPr/>
    </w:p>
    <w:p>
      <w:pPr>
        <w:jc w:val="left"/>
      </w:pPr>
      <w:r>
        <w:rPr>
          <w:rFonts w:ascii="Consolas" w:eastAsia="Consolas" w:hAnsi="Consolas" w:cs="Consolas"/>
          <w:b w:val="0"/>
          <w:sz w:val="28"/>
        </w:rPr>
        <w:t xml:space="preserve">– Этого я тоже не знаю. Ты можешь спросить об этом Стикса, когда лично встретишься с ним.
</w:t>
      </w:r>
    </w:p>
    <w:p>
      <w:pPr/>
    </w:p>
    <w:p>
      <w:pPr>
        <w:jc w:val="left"/>
      </w:pPr>
      <w:r>
        <w:rPr>
          <w:rFonts w:ascii="Consolas" w:eastAsia="Consolas" w:hAnsi="Consolas" w:cs="Consolas"/>
          <w:b w:val="0"/>
          <w:sz w:val="28"/>
        </w:rPr>
        <w:t xml:space="preserve">– … Я думал, что ты фея-помощница, а на самом деле фея-бесполезница.
</w:t>
      </w:r>
    </w:p>
    <w:p>
      <w:pPr/>
    </w:p>
    <w:p>
      <w:pPr>
        <w:jc w:val="left"/>
      </w:pPr>
      <w:r>
        <w:rPr>
          <w:rFonts w:ascii="Consolas" w:eastAsia="Consolas" w:hAnsi="Consolas" w:cs="Consolas"/>
          <w:b w:val="0"/>
          <w:sz w:val="28"/>
        </w:rPr>
        <w:t xml:space="preserve">– Нет. Я уверена, что смогу тебе помочь. Моя роль состоит в том, чтобы помогать претендентам преодолевать испытания.
</w:t>
      </w:r>
    </w:p>
    <w:p>
      <w:pPr/>
    </w:p>
    <w:p>
      <w:pPr>
        <w:jc w:val="left"/>
      </w:pPr>
      <w:r>
        <w:rPr>
          <w:rFonts w:ascii="Consolas" w:eastAsia="Consolas" w:hAnsi="Consolas" w:cs="Consolas"/>
          <w:b w:val="0"/>
          <w:sz w:val="28"/>
        </w:rPr>
        <w:t xml:space="preserve">– Тогда почему же ты не появилась раньше?
</w:t>
      </w:r>
    </w:p>
    <w:p>
      <w:pPr/>
    </w:p>
    <w:p>
      <w:pPr>
        <w:jc w:val="left"/>
      </w:pPr>
      <w:r>
        <w:rPr>
          <w:rFonts w:ascii="Consolas" w:eastAsia="Consolas" w:hAnsi="Consolas" w:cs="Consolas"/>
          <w:b w:val="0"/>
          <w:sz w:val="28"/>
        </w:rPr>
        <w:t xml:space="preserve">– Я помогаю лишь достойным! Лишь тем, кто смог добраться до 20-го острова! – воскликнула Бинни, после чего надела очки и принялась с назидательным видом объяснять, – Чтобы пройти 20-ый остров, ты должен не попадаться на глаза Адской Луне. Согласно моей информации, у Адской Луны имеется ровно 66,666 глаз. Проще говоря, на этом острове нет места, куда не смог бы добраться её взор.
</w:t>
      </w:r>
    </w:p>
    <w:p>
      <w:pPr/>
    </w:p>
    <w:p>
      <w:pPr>
        <w:jc w:val="left"/>
      </w:pPr>
      <w:r>
        <w:rPr>
          <w:rFonts w:ascii="Consolas" w:eastAsia="Consolas" w:hAnsi="Consolas" w:cs="Consolas"/>
          <w:b w:val="0"/>
          <w:sz w:val="28"/>
        </w:rPr>
        <w:t xml:space="preserve">– И как же мне в таком случае его избежать?
</w:t>
      </w:r>
    </w:p>
    <w:p>
      <w:pPr/>
    </w:p>
    <w:p>
      <w:pPr>
        <w:jc w:val="left"/>
      </w:pPr>
      <w:r>
        <w:rPr>
          <w:rFonts w:ascii="Consolas" w:eastAsia="Consolas" w:hAnsi="Consolas" w:cs="Consolas"/>
          <w:b w:val="0"/>
          <w:sz w:val="28"/>
        </w:rPr>
        <w:t xml:space="preserve">– Притворись, что ты не человек.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Притвориться, что он не человек?
</w:t>
      </w:r>
    </w:p>
    <w:p>
      <w:pPr/>
    </w:p>
    <w:p>
      <w:pPr>
        <w:jc w:val="left"/>
      </w:pPr>
      <w:r>
        <w:rPr>
          <w:rFonts w:ascii="Consolas" w:eastAsia="Consolas" w:hAnsi="Consolas" w:cs="Consolas"/>
          <w:b w:val="0"/>
          <w:sz w:val="28"/>
        </w:rPr>
        <w:t xml:space="preserve">«Хотя нет, подождите-ка…», – задумался Грид, внезапно вспомнив про Почернение.
</w:t>
      </w:r>
    </w:p>
    <w:p>
      <w:pPr/>
    </w:p>
    <w:p>
      <w:pPr>
        <w:jc w:val="left"/>
      </w:pPr>
      <w:r>
        <w:rPr>
          <w:rFonts w:ascii="Consolas" w:eastAsia="Consolas" w:hAnsi="Consolas" w:cs="Consolas"/>
          <w:b w:val="0"/>
          <w:sz w:val="28"/>
        </w:rPr>
        <w:t xml:space="preserve">– Это сработает, если я превращусь в демона?
</w:t>
      </w:r>
    </w:p>
    <w:p>
      <w:pPr/>
    </w:p>
    <w:p>
      <w:pPr>
        <w:jc w:val="left"/>
      </w:pPr>
      <w:r>
        <w:rPr>
          <w:rFonts w:ascii="Consolas" w:eastAsia="Consolas" w:hAnsi="Consolas" w:cs="Consolas"/>
          <w:b w:val="0"/>
          <w:sz w:val="28"/>
        </w:rPr>
        <w:t xml:space="preserve">– Ого, у тебя есть столь могучая сила? Неудивительно, почему тебе удалось добраться до 20-го острова! Но, к сожалению, это не поможет. Адская Луна враждебна ко всем живым существам.
</w:t>
      </w:r>
    </w:p>
    <w:p>
      <w:pPr/>
    </w:p>
    <w:p>
      <w:pPr>
        <w:jc w:val="left"/>
      </w:pPr>
      <w:r>
        <w:rPr>
          <w:rFonts w:ascii="Consolas" w:eastAsia="Consolas" w:hAnsi="Consolas" w:cs="Consolas"/>
          <w:b w:val="0"/>
          <w:sz w:val="28"/>
        </w:rPr>
        <w:t xml:space="preserve">– Значит, нужно было так сразу и сказать.
</w:t>
      </w:r>
    </w:p>
    <w:p>
      <w:pPr/>
    </w:p>
    <w:p>
      <w:pPr>
        <w:jc w:val="left"/>
      </w:pPr>
      <w:r>
        <w:rPr>
          <w:rFonts w:ascii="Consolas" w:eastAsia="Consolas" w:hAnsi="Consolas" w:cs="Consolas"/>
          <w:b w:val="0"/>
          <w:sz w:val="28"/>
        </w:rPr>
        <w:t xml:space="preserve">– Претендент принадлежит к человеческой расе, а потому я и дала подсказку, основывающуюся на этой информации.
</w:t>
      </w:r>
    </w:p>
    <w:p>
      <w:pPr/>
    </w:p>
    <w:p>
      <w:pPr>
        <w:jc w:val="left"/>
      </w:pPr>
      <w:r>
        <w:rPr>
          <w:rFonts w:ascii="Consolas" w:eastAsia="Consolas" w:hAnsi="Consolas" w:cs="Consolas"/>
          <w:b w:val="0"/>
          <w:sz w:val="28"/>
        </w:rPr>
        <w:t xml:space="preserve">– Ладно… И как же мне, в таком случае, притвориться неживым существом?
</w:t>
      </w:r>
    </w:p>
    <w:p>
      <w:pPr/>
    </w:p>
    <w:p>
      <w:pPr>
        <w:jc w:val="left"/>
      </w:pPr>
      <w:r>
        <w:rPr>
          <w:rFonts w:ascii="Consolas" w:eastAsia="Consolas" w:hAnsi="Consolas" w:cs="Consolas"/>
          <w:b w:val="0"/>
          <w:sz w:val="28"/>
        </w:rPr>
        <w:t xml:space="preserve">– Не двигаться.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Если ты не будешь двигаться, Адская Луна не сможет определить, что ты живое существо. Итак, когда её глаза открыты – просто стой на месте и раз в пять секунд передвигайся вперёд на один шаг, пока её глаза закрыты.
</w:t>
      </w:r>
    </w:p>
    <w:p>
      <w:pPr/>
    </w:p>
    <w:p>
      <w:pPr>
        <w:jc w:val="left"/>
      </w:pPr>
      <w:r>
        <w:rPr>
          <w:rFonts w:ascii="Consolas" w:eastAsia="Consolas" w:hAnsi="Consolas" w:cs="Consolas"/>
          <w:b w:val="0"/>
          <w:sz w:val="28"/>
        </w:rPr>
        <w:t xml:space="preserve">– Как в игре «старт-стоп»… – пробормотал Грид, вспоминая одну детскую игру. А затем он посмотрел по сторонам и невольно нахмурился. 
</w:t>
      </w:r>
    </w:p>
    <w:p>
      <w:pPr/>
    </w:p>
    <w:p>
      <w:pPr>
        <w:jc w:val="left"/>
      </w:pPr>
      <w:r>
        <w:rPr>
          <w:rFonts w:ascii="Consolas" w:eastAsia="Consolas" w:hAnsi="Consolas" w:cs="Consolas"/>
          <w:b w:val="0"/>
          <w:sz w:val="28"/>
        </w:rPr>
        <w:t xml:space="preserve">Остров был слишком большим, а его противоположной стороны и вовсе не было видно.
</w:t>
      </w:r>
    </w:p>
    <w:p>
      <w:pPr/>
    </w:p>
    <w:p>
      <w:pPr>
        <w:jc w:val="left"/>
      </w:pPr>
      <w:r>
        <w:rPr>
          <w:rFonts w:ascii="Consolas" w:eastAsia="Consolas" w:hAnsi="Consolas" w:cs="Consolas"/>
          <w:b w:val="0"/>
          <w:sz w:val="28"/>
        </w:rPr>
        <w:t xml:space="preserve">– Один шаг каждые пять секунд… И где же мой пункт назначения? – подрагивающим голосом спросил Грид.
</w:t>
      </w:r>
    </w:p>
    <w:p>
      <w:pPr/>
    </w:p>
    <w:p>
      <w:pPr>
        <w:jc w:val="left"/>
      </w:pPr>
      <w:r>
        <w:rPr>
          <w:rFonts w:ascii="Consolas" w:eastAsia="Consolas" w:hAnsi="Consolas" w:cs="Consolas"/>
          <w:b w:val="0"/>
          <w:sz w:val="28"/>
        </w:rPr>
        <w:t xml:space="preserve">– На другом конце острова. Ворота на 21-ый остров там, – с широкой улыбкой ответила Бинни.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Многие считали, что чем больше человек развивался, тем большим изменениям подвергалась и его личность. Однако это был не тот случай. Несмотря на возросшие мыслительные способности, сущность Грида осталась прежней, и он, не выдержав, всё-таки её раскрыл.
</w:t>
      </w:r>
    </w:p>
    <w:p>
      <w:pPr/>
    </w:p>
    <w:p>
      <w:pPr>
        <w:jc w:val="left"/>
      </w:pPr>
      <w:r>
        <w:rPr>
          <w:rFonts w:ascii="Consolas" w:eastAsia="Consolas" w:hAnsi="Consolas" w:cs="Consolas"/>
          <w:b w:val="0"/>
          <w:sz w:val="28"/>
        </w:rPr>
        <w:t xml:space="preserve">– Ты что, издеваешься надо мной? – спросил Янгу, схватив фею за грудки, – Значит, по-твоему, совет делать по шагу каждые пять секунд – это помощь? Нет, ты вообще адекватная? Или это какая-то шутка?
</w:t>
      </w:r>
    </w:p>
    <w:p>
      <w:pPr/>
    </w:p>
    <w:p>
      <w:pPr>
        <w:jc w:val="left"/>
      </w:pPr>
      <w:r>
        <w:rPr>
          <w:rFonts w:ascii="Consolas" w:eastAsia="Consolas" w:hAnsi="Consolas" w:cs="Consolas"/>
          <w:b w:val="0"/>
          <w:sz w:val="28"/>
        </w:rPr>
        <w:t xml:space="preserve">Грид даже не представлял, сколько дней потребуется, чтобы добраться до другого конца острова по методу, предложенному Бинни. Кроме того, было крайне сомнительно, что он сможет так долго сохранять свою концентрацию и терпение.
</w:t>
      </w:r>
    </w:p>
    <w:p>
      <w:pPr/>
    </w:p>
    <w:p>
      <w:pPr>
        <w:jc w:val="left"/>
      </w:pPr>
      <w:r>
        <w:rPr>
          <w:rFonts w:ascii="Consolas" w:eastAsia="Consolas" w:hAnsi="Consolas" w:cs="Consolas"/>
          <w:b w:val="0"/>
          <w:sz w:val="28"/>
        </w:rPr>
        <w:t xml:space="preserve">– Хуже всего, если в это время на меня решит напасть какой-то монстр.
</w:t>
      </w:r>
    </w:p>
    <w:p>
      <w:pPr/>
    </w:p>
    <w:p>
      <w:pPr>
        <w:jc w:val="left"/>
      </w:pPr>
      <w:r>
        <w:rPr>
          <w:rFonts w:ascii="Consolas" w:eastAsia="Consolas" w:hAnsi="Consolas" w:cs="Consolas"/>
          <w:b w:val="0"/>
          <w:sz w:val="28"/>
        </w:rPr>
        <w:t xml:space="preserve">– 12 часов! Через 12 часов взойдет солнце! А как только это произойдет, Адская Луна спрячется! – поспешно залепетала Бинни, пытаясь выбраться из хватки разгневанного Грида.
</w:t>
      </w:r>
    </w:p>
    <w:p>
      <w:pPr/>
    </w:p>
    <w:p>
      <w:pPr>
        <w:jc w:val="left"/>
      </w:pPr>
      <w:r>
        <w:rPr>
          <w:rFonts w:ascii="Consolas" w:eastAsia="Consolas" w:hAnsi="Consolas" w:cs="Consolas"/>
          <w:b w:val="0"/>
          <w:sz w:val="28"/>
        </w:rPr>
        <w:t xml:space="preserve">– Значит, ночью я могу двигаться всего лишь по одному шагу каждые пять секунд, в то время как днём смогу действовать совершенно свободно?
</w:t>
      </w:r>
    </w:p>
    <w:p>
      <w:pPr/>
    </w:p>
    <w:p>
      <w:pPr>
        <w:jc w:val="left"/>
      </w:pPr>
      <w:r>
        <w:rPr>
          <w:rFonts w:ascii="Consolas" w:eastAsia="Consolas" w:hAnsi="Consolas" w:cs="Consolas"/>
          <w:b w:val="0"/>
          <w:sz w:val="28"/>
        </w:rPr>
        <w:t xml:space="preserve">– Верно! Ночью можно просто стоять на месте! Конечно, для этого тебе потребуется несколько дней… И да, без сна это будет очень сложно, но всё-таки возможно!
</w:t>
      </w:r>
    </w:p>
    <w:p>
      <w:pPr/>
    </w:p>
    <w:p>
      <w:pPr>
        <w:jc w:val="left"/>
      </w:pPr>
      <w:r>
        <w:rPr>
          <w:rFonts w:ascii="Consolas" w:eastAsia="Consolas" w:hAnsi="Consolas" w:cs="Consolas"/>
          <w:b w:val="0"/>
          <w:sz w:val="28"/>
        </w:rPr>
        <w:t xml:space="preserve">«Всё равно слишком трудно…», – подумал Грид, невольно восхитившись Крюгелем, которому удалось добраться аж до 30-го острова.
</w:t>
      </w:r>
    </w:p>
    <w:p>
      <w:pPr/>
    </w:p>
    <w:p>
      <w:pPr>
        <w:jc w:val="left"/>
      </w:pPr>
      <w:r>
        <w:rPr>
          <w:rFonts w:ascii="Consolas" w:eastAsia="Consolas" w:hAnsi="Consolas" w:cs="Consolas"/>
          <w:b w:val="0"/>
          <w:sz w:val="28"/>
        </w:rPr>
        <w:t xml:space="preserve">– Подождите-ка… А если… – отпустив фею, пробормотал Янгу, поскольку его посетила поистине гениальная идея.
</w:t>
      </w:r>
    </w:p>
    <w:p>
      <w:pPr/>
    </w:p>
    <w:p>
      <w:pPr>
        <w:jc w:val="left"/>
      </w:pPr>
      <w:r>
        <w:rPr>
          <w:rFonts w:ascii="Consolas" w:eastAsia="Consolas" w:hAnsi="Consolas" w:cs="Consolas"/>
          <w:b w:val="0"/>
          <w:sz w:val="28"/>
        </w:rPr>
        <w:t xml:space="preserve">Второй предмет, который он создал после Полного Провала. Что если он воспользуется им? 
</w:t>
      </w:r>
    </w:p>
    <w:p>
      <w:pPr/>
    </w:p>
    <w:p>
      <w:pPr>
        <w:jc w:val="left"/>
      </w:pPr>
      <w:r>
        <w:rPr>
          <w:rFonts w:ascii="Consolas" w:eastAsia="Consolas" w:hAnsi="Consolas" w:cs="Consolas"/>
          <w:b w:val="0"/>
          <w:sz w:val="28"/>
        </w:rPr>
        <w:t xml:space="preserve">– Скажи, Бинни, а эта Адская Луна использует ещё какие-то чувства, за исключением зрения?
</w:t>
      </w:r>
    </w:p>
    <w:p>
      <w:pPr/>
    </w:p>
    <w:p>
      <w:pPr>
        <w:jc w:val="left"/>
      </w:pPr>
      <w:r>
        <w:rPr>
          <w:rFonts w:ascii="Consolas" w:eastAsia="Consolas" w:hAnsi="Consolas" w:cs="Consolas"/>
          <w:b w:val="0"/>
          <w:sz w:val="28"/>
        </w:rPr>
        <w:t xml:space="preserve">– Нет. Никогда о таком не слышала.
</w:t>
      </w:r>
    </w:p>
    <w:p>
      <w:pPr/>
    </w:p>
    <w:p>
      <w:pPr>
        <w:jc w:val="left"/>
      </w:pPr>
      <w:r>
        <w:rPr>
          <w:rFonts w:ascii="Consolas" w:eastAsia="Consolas" w:hAnsi="Consolas" w:cs="Consolas"/>
          <w:b w:val="0"/>
          <w:sz w:val="28"/>
        </w:rPr>
        <w:t xml:space="preserve">– Правда? – с коварной улыбкой на лице переспросил Преемник Пагмы.
</w:t>
      </w:r>
    </w:p>
    <w:p>
      <w:pPr/>
    </w:p>
    <w:p>
      <w:pPr>
        <w:jc w:val="left"/>
      </w:pPr>
      <w:r>
        <w:rPr>
          <w:rFonts w:ascii="Consolas" w:eastAsia="Consolas" w:hAnsi="Consolas" w:cs="Consolas"/>
          <w:b w:val="0"/>
          <w:sz w:val="28"/>
        </w:rPr>
        <w:t xml:space="preserve">Он придумал способ, позволяющий избежать взора Адской Луны. Но сейчас ему нужно было немного отдохнуть.
</w:t>
      </w:r>
    </w:p>
    <w:p>
      <w:pPr/>
    </w:p>
    <w:p>
      <w:pPr>
        <w:jc w:val="left"/>
      </w:pPr>
      <w:r>
        <w:rPr>
          <w:rFonts w:ascii="Consolas" w:eastAsia="Consolas" w:hAnsi="Consolas" w:cs="Consolas"/>
          <w:b w:val="0"/>
          <w:sz w:val="28"/>
        </w:rPr>
        <w:t xml:space="preserve">– Выход.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Что может быть лучше здорового восьмичасового сна? – потянувшись, пробормотал Янгу. После этого он поднялся со своей кровати и вышел в гостиную, где увидел Сехи.
</w:t>
      </w:r>
    </w:p>
    <w:p>
      <w:pPr/>
    </w:p>
    <w:p>
      <w:pPr>
        <w:jc w:val="left"/>
      </w:pPr>
      <w:r>
        <w:rPr>
          <w:rFonts w:ascii="Consolas" w:eastAsia="Consolas" w:hAnsi="Consolas" w:cs="Consolas"/>
          <w:b w:val="0"/>
          <w:sz w:val="28"/>
        </w:rPr>
        <w:t xml:space="preserve">– Доброе утро. Тебе звонила До Минджун.
</w:t>
      </w:r>
    </w:p>
    <w:p>
      <w:pPr/>
    </w:p>
    <w:p>
      <w:pPr>
        <w:jc w:val="left"/>
      </w:pPr>
      <w:r>
        <w:rPr>
          <w:rFonts w:ascii="Consolas" w:eastAsia="Consolas" w:hAnsi="Consolas" w:cs="Consolas"/>
          <w:b w:val="0"/>
          <w:sz w:val="28"/>
        </w:rPr>
        <w:t xml:space="preserve">– До Минджун?
</w:t>
      </w:r>
    </w:p>
    <w:p>
      <w:pPr/>
    </w:p>
    <w:p>
      <w:pPr>
        <w:jc w:val="left"/>
      </w:pPr>
      <w:r>
        <w:rPr>
          <w:rFonts w:ascii="Consolas" w:eastAsia="Consolas" w:hAnsi="Consolas" w:cs="Consolas"/>
          <w:b w:val="0"/>
          <w:sz w:val="28"/>
        </w:rPr>
        <w:t xml:space="preserve">Эта женщина была начальницей одного из департаментов компании «Святые Конструкции», которая значилась как лучшая строительная компания, не входящая в состав ни одной из крупных корпораций и занимающая 5-ое место в Южной Корее. Также данная строительная компания славилась тем, что отвечала за строительство здания Шин Янгу.
</w:t>
      </w:r>
    </w:p>
    <w:p>
      <w:pPr/>
    </w:p>
    <w:p>
      <w:pPr>
        <w:jc w:val="left"/>
      </w:pPr>
      <w:r>
        <w:rPr>
          <w:rFonts w:ascii="Consolas" w:eastAsia="Consolas" w:hAnsi="Consolas" w:cs="Consolas"/>
          <w:b w:val="0"/>
          <w:sz w:val="28"/>
        </w:rPr>
        <w:t xml:space="preserve">– И чего она хотела?
</w:t>
      </w:r>
    </w:p>
    <w:p>
      <w:pPr/>
    </w:p>
    <w:p>
      <w:pPr>
        <w:jc w:val="left"/>
      </w:pPr>
      <w:r>
        <w:rPr>
          <w:rFonts w:ascii="Consolas" w:eastAsia="Consolas" w:hAnsi="Consolas" w:cs="Consolas"/>
          <w:b w:val="0"/>
          <w:sz w:val="28"/>
        </w:rPr>
        <w:t xml:space="preserve">– Да, в общем-то, ничего. Она позвонила с промежуточным отчётом о том, как идёт строительство. А ещё она настоятельно попросила тебя посетить строительную площадку. Госпожа Минджун говорит, что впервые в её практике клиент не посещает своё собственное здание.
</w:t>
      </w:r>
    </w:p>
    <w:p>
      <w:pPr/>
    </w:p>
    <w:p>
      <w:pPr>
        <w:jc w:val="left"/>
      </w:pPr>
      <w:r>
        <w:rPr>
          <w:rFonts w:ascii="Consolas" w:eastAsia="Consolas" w:hAnsi="Consolas" w:cs="Consolas"/>
          <w:b w:val="0"/>
          <w:sz w:val="28"/>
        </w:rPr>
        <w:t xml:space="preserve">– Да? И где же мне найти время, чтобы ещё и за этими ребятами присматривать?
</w:t>
      </w:r>
    </w:p>
    <w:p>
      <w:pPr/>
    </w:p>
    <w:p>
      <w:pPr>
        <w:jc w:val="left"/>
      </w:pPr>
      <w:r>
        <w:rPr>
          <w:rFonts w:ascii="Consolas" w:eastAsia="Consolas" w:hAnsi="Consolas" w:cs="Consolas"/>
          <w:b w:val="0"/>
          <w:sz w:val="28"/>
        </w:rPr>
        <w:t xml:space="preserve">– Янгу, ты стал слишком доверчивым. Раньше ты бы начал подозревать рабочих в халатности, а руководителей – в нецелевом использовании средств. Ты бы контролировал процесс строительства 24 часа в сутки.
</w:t>
      </w:r>
    </w:p>
    <w:p>
      <w:pPr/>
    </w:p>
    <w:p>
      <w:pPr>
        <w:jc w:val="left"/>
      </w:pPr>
      <w:r>
        <w:rPr>
          <w:rFonts w:ascii="Consolas" w:eastAsia="Consolas" w:hAnsi="Consolas" w:cs="Consolas"/>
          <w:b w:val="0"/>
          <w:sz w:val="28"/>
        </w:rPr>
        <w:t xml:space="preserve">– Но разве это не одна из лучших компаний в нашей стране? Кроме того, её порекомендовала сама Юра. Может… Ты сходишь туда, как будешь свободна?
</w:t>
      </w:r>
    </w:p>
    <w:p>
      <w:pPr/>
    </w:p>
    <w:p>
      <w:pPr>
        <w:jc w:val="left"/>
      </w:pPr>
      <w:r>
        <w:rPr>
          <w:rFonts w:ascii="Consolas" w:eastAsia="Consolas" w:hAnsi="Consolas" w:cs="Consolas"/>
          <w:b w:val="0"/>
          <w:sz w:val="28"/>
        </w:rPr>
        <w:t xml:space="preserve">– Хорошо, мне как раз надо зайти в магазин.
</w:t>
      </w:r>
    </w:p>
    <w:p>
      <w:pPr/>
    </w:p>
    <w:p>
      <w:pPr>
        <w:jc w:val="left"/>
      </w:pPr>
      <w:r>
        <w:rPr>
          <w:rFonts w:ascii="Consolas" w:eastAsia="Consolas" w:hAnsi="Consolas" w:cs="Consolas"/>
          <w:b w:val="0"/>
          <w:sz w:val="28"/>
        </w:rPr>
        <w:t xml:space="preserve">Изначально Сехи воспринимала своего брата как предмет, о котором нужно заботиться. Но всё изменилось. Теперь она доверяла ему и пыталась делать, как он говорит. 
</w:t>
      </w:r>
    </w:p>
    <w:p>
      <w:pPr/>
    </w:p>
    <w:p>
      <w:pPr>
        <w:jc w:val="left"/>
      </w:pPr>
      <w:r>
        <w:rPr>
          <w:rFonts w:ascii="Consolas" w:eastAsia="Consolas" w:hAnsi="Consolas" w:cs="Consolas"/>
          <w:b w:val="0"/>
          <w:sz w:val="28"/>
        </w:rPr>
        <w:t xml:space="preserve">Почему так произошло? Потому что он зарабатывал много денег? Или потому что стал знаменитостью? Нет, это всё было вторичным. Куда важнее для Сехи было то, что начала изменяться сама природа Янгу. 
</w:t>
      </w:r>
    </w:p>
    <w:p>
      <w:pPr/>
    </w:p>
    <w:p>
      <w:pPr>
        <w:jc w:val="left"/>
      </w:pPr>
      <w:r>
        <w:rPr>
          <w:rFonts w:ascii="Consolas" w:eastAsia="Consolas" w:hAnsi="Consolas" w:cs="Consolas"/>
          <w:b w:val="0"/>
          <w:sz w:val="28"/>
        </w:rPr>
        <w:t xml:space="preserve">– Кстати, судя по той информации, что я нашла в интернете, этот Крюгель – действительно великий игрок.
</w:t>
      </w:r>
    </w:p>
    <w:p>
      <w:pPr/>
    </w:p>
    <w:p>
      <w:pPr>
        <w:jc w:val="left"/>
      </w:pPr>
      <w:r>
        <w:rPr>
          <w:rFonts w:ascii="Consolas" w:eastAsia="Consolas" w:hAnsi="Consolas" w:cs="Consolas"/>
          <w:b w:val="0"/>
          <w:sz w:val="28"/>
        </w:rPr>
        <w:t xml:space="preserve">– Да, он очень крутой.
</w:t>
      </w:r>
    </w:p>
    <w:p>
      <w:pPr/>
    </w:p>
    <w:p>
      <w:pPr>
        <w:jc w:val="left"/>
      </w:pPr>
      <w:r>
        <w:rPr>
          <w:rFonts w:ascii="Consolas" w:eastAsia="Consolas" w:hAnsi="Consolas" w:cs="Consolas"/>
          <w:b w:val="0"/>
          <w:sz w:val="28"/>
        </w:rPr>
        <w:t xml:space="preserve">– И почему тогда ты не стал отмечать победу над ним?
</w:t>
      </w:r>
    </w:p>
    <w:p>
      <w:pPr/>
    </w:p>
    <w:p>
      <w:pPr>
        <w:jc w:val="left"/>
      </w:pPr>
      <w:r>
        <w:rPr>
          <w:rFonts w:ascii="Consolas" w:eastAsia="Consolas" w:hAnsi="Consolas" w:cs="Consolas"/>
          <w:b w:val="0"/>
          <w:sz w:val="28"/>
        </w:rPr>
        <w:t xml:space="preserve">– Потому что для этого нет ни малейших оснований. Если бы мы сражались в одинаковых условиях, я бы, скорее всего, проиграл.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Сехи могла лишь горько улыбнуться.
</w:t>
      </w:r>
    </w:p>
    <w:p>
      <w:pPr/>
    </w:p>
    <w:p>
      <w:pPr>
        <w:jc w:val="left"/>
      </w:pPr>
      <w:r>
        <w:rPr>
          <w:rFonts w:ascii="Consolas" w:eastAsia="Consolas" w:hAnsi="Consolas" w:cs="Consolas"/>
          <w:b w:val="0"/>
          <w:sz w:val="28"/>
        </w:rPr>
        <w:t xml:space="preserve">«Теперь ещё и смирение… Что же с моим братом происходит…?».
</w:t>
      </w:r>
    </w:p>
    <w:p>
      <w:pPr/>
    </w:p>
    <w:p>
      <w:pPr>
        <w:jc w:val="left"/>
      </w:pPr>
      <w:r>
        <w:rPr>
          <w:rFonts w:ascii="Consolas" w:eastAsia="Consolas" w:hAnsi="Consolas" w:cs="Consolas"/>
          <w:b w:val="0"/>
          <w:sz w:val="28"/>
        </w:rPr>
        <w:t xml:space="preserve">Каждый день Янгу продолжал прогрессировать, но Сехи от этого почему-то было совсем не хорошо. Ей казалось, что чем дальше, тем её брат всё больше и больше от неё отдаляется. 
</w:t>
      </w:r>
    </w:p>
    <w:p>
      <w:pPr/>
    </w:p>
    <w:p>
      <w:pPr>
        <w:jc w:val="left"/>
      </w:pPr>
      <w:r>
        <w:rPr>
          <w:rFonts w:ascii="Consolas" w:eastAsia="Consolas" w:hAnsi="Consolas" w:cs="Consolas"/>
          <w:b w:val="0"/>
          <w:sz w:val="28"/>
        </w:rPr>
        <w:t xml:space="preserve">Впрочем, это не мешало ей гордиться 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Когда же он вернётся…? – пробормотал Стикс, то и дело поглядывая на свою магическую сферу.
</w:t>
      </w:r>
    </w:p>
    <w:p>
      <w:pPr/>
    </w:p>
    <w:p>
      <w:pPr>
        <w:jc w:val="left"/>
      </w:pPr>
      <w:r>
        <w:rPr>
          <w:rFonts w:ascii="Consolas" w:eastAsia="Consolas" w:hAnsi="Consolas" w:cs="Consolas"/>
          <w:b w:val="0"/>
          <w:sz w:val="28"/>
        </w:rPr>
        <w:t xml:space="preserve">Человек, благословленный и проклятый богами одновременно жить вечной жизнью… Да, Стикс знал о существовании игроков и в данный момент ожидал возвращения  одного из них.
</w:t>
      </w:r>
    </w:p>
    <w:p>
      <w:pPr/>
    </w:p>
    <w:p>
      <w:pPr>
        <w:jc w:val="left"/>
      </w:pPr>
      <w:r>
        <w:rPr>
          <w:rFonts w:ascii="Consolas" w:eastAsia="Consolas" w:hAnsi="Consolas" w:cs="Consolas"/>
          <w:b w:val="0"/>
          <w:sz w:val="28"/>
        </w:rPr>
        <w:t xml:space="preserve">И вот, в тот момент, когда черноволосый мужчина вновь появился на песке 20-го острова, мудрец начал поспешно рыться в карманах своей мантии.
</w:t>
      </w:r>
    </w:p>
    <w:p>
      <w:pPr/>
    </w:p>
    <w:p>
      <w:pPr>
        <w:jc w:val="left"/>
      </w:pPr>
      <w:r>
        <w:rPr>
          <w:rFonts w:ascii="Consolas" w:eastAsia="Consolas" w:hAnsi="Consolas" w:cs="Consolas"/>
          <w:b w:val="0"/>
          <w:sz w:val="28"/>
        </w:rPr>
        <w:t xml:space="preserve">– Лекарство… Куда же подевалось моё лекарство?
</w:t>
      </w:r>
    </w:p>
    <w:p>
      <w:pPr/>
    </w:p>
    <w:p>
      <w:pPr>
        <w:jc w:val="left"/>
      </w:pPr>
      <w:r>
        <w:rPr>
          <w:rFonts w:ascii="Consolas" w:eastAsia="Consolas" w:hAnsi="Consolas" w:cs="Consolas"/>
          <w:b w:val="0"/>
          <w:sz w:val="28"/>
        </w:rPr>
        <w:t xml:space="preserve">Перед тем как начать наблюдение за претендентом, Стикс решил выпить специальное успокаивающее средство, изготовленное для него по индивидуальному рецепту.
</w:t>
      </w:r>
    </w:p>
    <w:p>
      <w:pPr/>
    </w:p>
    <w:p>
      <w:pPr>
        <w:jc w:val="left"/>
      </w:pPr>
      <w:r>
        <w:rPr>
          <w:rFonts w:ascii="Consolas" w:eastAsia="Consolas" w:hAnsi="Consolas" w:cs="Consolas"/>
          <w:b w:val="0"/>
          <w:sz w:val="28"/>
        </w:rPr>
        <w:t xml:space="preserve">– Интересно, интересно… Сможет ли он прорваться через 20-ый остров?
</w:t>
      </w:r>
    </w:p>
    <w:p>
      <w:pPr/>
    </w:p>
    <w:p>
      <w:pPr>
        <w:jc w:val="left"/>
      </w:pPr>
      <w:r>
        <w:rPr>
          <w:rFonts w:ascii="Consolas" w:eastAsia="Consolas" w:hAnsi="Consolas" w:cs="Consolas"/>
          <w:b w:val="0"/>
          <w:sz w:val="28"/>
        </w:rPr>
        <w:t xml:space="preserve">По правде говоря, вероятность этого события была крайне низкой. До сих пор был всего один человек, прошедший 20-ый остров. Это означало, что сложность данного этапа была чрезвычайно высокой. Чтобы не попасться на глаза Адской Луне, требовалось обладать чрезвычайно высоким терпением. В то же время нужна была недюжинная хитрость, чтобы предотвратить атаки монстров.
</w:t>
      </w:r>
    </w:p>
    <w:p>
      <w:pPr/>
    </w:p>
    <w:p>
      <w:pPr>
        <w:jc w:val="left"/>
      </w:pPr>
      <w:r>
        <w:rPr>
          <w:rFonts w:ascii="Consolas" w:eastAsia="Consolas" w:hAnsi="Consolas" w:cs="Consolas"/>
          <w:b w:val="0"/>
          <w:sz w:val="28"/>
        </w:rPr>
        <w:t xml:space="preserve">Но по какой-то причине Стиксу казалось, что черноволосый мужчина справится и на этот раз.
</w:t>
      </w:r>
    </w:p>
    <w:p>
      <w:pPr/>
    </w:p>
    <w:p>
      <w:pPr>
        <w:jc w:val="left"/>
      </w:pPr>
      <w:r>
        <w:rPr>
          <w:rFonts w:ascii="Consolas" w:eastAsia="Consolas" w:hAnsi="Consolas" w:cs="Consolas"/>
          <w:b w:val="0"/>
          <w:sz w:val="28"/>
        </w:rPr>
        <w:t xml:space="preserve">И вот, когда испытание началось, случилось «это».
</w:t>
      </w:r>
    </w:p>
    <w:p>
      <w:pPr/>
    </w:p>
    <w:p>
      <w:pPr>
        <w:jc w:val="left"/>
      </w:pPr>
      <w:r>
        <w:rPr>
          <w:rFonts w:ascii="Consolas" w:eastAsia="Consolas" w:hAnsi="Consolas" w:cs="Consolas"/>
          <w:b w:val="0"/>
          <w:sz w:val="28"/>
        </w:rPr>
        <w:t xml:space="preserve">– Ик! … Он пропал!?
</w:t>
      </w:r>
    </w:p>
    <w:p>
      <w:pPr/>
    </w:p>
    <w:p>
      <w:pPr>
        <w:jc w:val="left"/>
      </w:pPr>
      <w:r>
        <w:rPr>
          <w:rFonts w:ascii="Consolas" w:eastAsia="Consolas" w:hAnsi="Consolas" w:cs="Consolas"/>
          <w:b w:val="0"/>
          <w:sz w:val="28"/>
        </w:rPr>
        <w:t xml:space="preserve">Черноволосый мужчина внезапно исчез, избежав тем самым смертельного взгляда Адской Луны. Более того, он не прост исчез, а стал идеально невидимым, что было в десятки раз лучше любой маскировочной способности.
</w:t>
      </w:r>
    </w:p>
    <w:p>
      <w:pPr/>
    </w:p>
    <w:p>
      <w:pPr>
        <w:jc w:val="left"/>
      </w:pPr>
      <w:r>
        <w:rPr>
          <w:rFonts w:ascii="Consolas" w:eastAsia="Consolas" w:hAnsi="Consolas" w:cs="Consolas"/>
          <w:b w:val="0"/>
          <w:sz w:val="28"/>
        </w:rPr>
        <w:t xml:space="preserve">– Но это… Это ведь не магия невидимости!
</w:t>
      </w:r>
    </w:p>
    <w:p>
      <w:pPr/>
    </w:p>
    <w:p>
      <w:pPr>
        <w:jc w:val="left"/>
      </w:pPr>
      <w:r>
        <w:rPr>
          <w:rFonts w:ascii="Consolas" w:eastAsia="Consolas" w:hAnsi="Consolas" w:cs="Consolas"/>
          <w:b w:val="0"/>
          <w:sz w:val="28"/>
        </w:rPr>
        <w:t xml:space="preserve">Как и следовало ожидать от мудреца, Стикс быстро сообразил, почему этот человек пропал из его поля зрения. И это удивило его ещё больше.
</w:t>
      </w:r>
    </w:p>
    <w:p>
      <w:pPr/>
    </w:p>
    <w:p>
      <w:pPr>
        <w:jc w:val="left"/>
      </w:pPr>
      <w:r>
        <w:rPr>
          <w:rFonts w:ascii="Consolas" w:eastAsia="Consolas" w:hAnsi="Consolas" w:cs="Consolas"/>
          <w:b w:val="0"/>
          <w:sz w:val="28"/>
        </w:rPr>
        <w:t xml:space="preserve">– Плащ-невидимка…! Наследие алтаря легенд…!
</w:t>
      </w:r>
    </w:p>
    <w:p>
      <w:pPr/>
    </w:p>
    <w:p>
      <w:pPr>
        <w:jc w:val="left"/>
      </w:pPr>
      <w:r>
        <w:rPr>
          <w:rFonts w:ascii="Consolas" w:eastAsia="Consolas" w:hAnsi="Consolas" w:cs="Consolas"/>
          <w:b w:val="0"/>
          <w:sz w:val="28"/>
        </w:rPr>
        <w:t xml:space="preserve">Столь драгоценных предметов в этом мире оставалось всего два, и при этом один из них был у этого человека!? Да кем же он, чёрт побери, был!?
</w:t>
      </w:r>
    </w:p>
    <w:p>
      <w:pPr/>
    </w:p>
    <w:p>
      <w:pPr>
        <w:jc w:val="left"/>
      </w:pPr>
      <w:r>
        <w:rPr>
          <w:rFonts w:ascii="Consolas" w:eastAsia="Consolas" w:hAnsi="Consolas" w:cs="Consolas"/>
          <w:b w:val="0"/>
          <w:sz w:val="28"/>
        </w:rPr>
        <w:t xml:space="preserve">И вот, когда мудрец не на шутку разволновался, его сердце вновь разболелось, а взор затуманился.
</w:t>
      </w:r>
    </w:p>
    <w:p>
      <w:pPr/>
    </w:p>
    <w:p>
      <w:pPr>
        <w:jc w:val="left"/>
      </w:pPr>
      <w:r>
        <w:rPr>
          <w:rFonts w:ascii="Consolas" w:eastAsia="Consolas" w:hAnsi="Consolas" w:cs="Consolas"/>
          <w:b w:val="0"/>
          <w:sz w:val="28"/>
        </w:rPr>
        <w:t xml:space="preserve">Если бы Стикс предварительно не принял лекарство, изготовленное профессиональным целителем, его жизни определённо пришёл бы конец.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w:t>
      </w:r>
    </w:p>
    <w:p>
      <w:pPr/>
    </w:p>
    <w:p>
      <w:pPr>
        <w:jc w:val="left"/>
      </w:pPr>
      <w:r>
        <w:rPr>
          <w:rFonts w:ascii="Consolas" w:eastAsia="Consolas" w:hAnsi="Consolas" w:cs="Consolas"/>
          <w:b w:val="0"/>
          <w:sz w:val="28"/>
        </w:rPr>
        <w:t xml:space="preserve">Глава 362.
</w:t>
      </w:r>
    </w:p>
    <w:p>
      <w:pPr/>
    </w:p>
    <w:p>
      <w:pPr>
        <w:jc w:val="left"/>
      </w:pPr>
      <w:r>
        <w:rPr>
          <w:rFonts w:ascii="Consolas" w:eastAsia="Consolas" w:hAnsi="Consolas" w:cs="Consolas"/>
          <w:b w:val="0"/>
          <w:sz w:val="28"/>
        </w:rPr>
        <w:t xml:space="preserve">  «Толстовка на Застёжке»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5.
</w:t>
      </w:r>
    </w:p>
    <w:p>
      <w:pPr/>
    </w:p>
    <w:p>
      <w:pPr>
        <w:jc w:val="left"/>
      </w:pPr>
      <w:r>
        <w:rPr>
          <w:rFonts w:ascii="Consolas" w:eastAsia="Consolas" w:hAnsi="Consolas" w:cs="Consolas"/>
          <w:b w:val="0"/>
          <w:sz w:val="28"/>
        </w:rPr>
        <w:t xml:space="preserve">Прочность: 57/61.
</w:t>
      </w:r>
    </w:p>
    <w:p>
      <w:pPr/>
    </w:p>
    <w:p>
      <w:pPr>
        <w:jc w:val="left"/>
      </w:pPr>
      <w:r>
        <w:rPr>
          <w:rFonts w:ascii="Consolas" w:eastAsia="Consolas" w:hAnsi="Consolas" w:cs="Consolas"/>
          <w:b w:val="0"/>
          <w:sz w:val="28"/>
        </w:rPr>
        <w:t xml:space="preserve">Защита: 10.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Скорость передвижения: +30%.
</w:t>
      </w:r>
    </w:p>
    <w:p>
      <w:pPr/>
    </w:p>
    <w:p>
      <w:pPr>
        <w:jc w:val="left"/>
      </w:pPr>
      <w:r>
        <w:rPr>
          <w:rFonts w:ascii="Consolas" w:eastAsia="Consolas" w:hAnsi="Consolas" w:cs="Consolas"/>
          <w:b w:val="0"/>
          <w:sz w:val="28"/>
        </w:rPr>
        <w:t xml:space="preserve">Устойчивость к ветру: +20%.
</w:t>
      </w:r>
    </w:p>
    <w:p>
      <w:pPr/>
    </w:p>
    <w:p>
      <w:pPr>
        <w:jc w:val="left"/>
      </w:pPr>
      <w:r>
        <w:rPr>
          <w:rFonts w:ascii="Consolas" w:eastAsia="Consolas" w:hAnsi="Consolas" w:cs="Consolas"/>
          <w:b w:val="0"/>
          <w:sz w:val="28"/>
        </w:rPr>
        <w:t xml:space="preserve">  Плащ, разработанный легендарным кузнецом. 
</w:t>
      </w:r>
    </w:p>
    <w:p>
      <w:pPr/>
    </w:p>
    <w:p>
      <w:pPr>
        <w:jc w:val="left"/>
      </w:pPr>
      <w:r>
        <w:rPr>
          <w:rFonts w:ascii="Consolas" w:eastAsia="Consolas" w:hAnsi="Consolas" w:cs="Consolas"/>
          <w:b w:val="0"/>
          <w:sz w:val="28"/>
        </w:rPr>
        <w:t xml:space="preserve">Несмотря на то, что данный предмет отличается от общепринятого внешнего вида, он классифицируется как плащ и, благодаря использованию сильфидных чешуек, увеличивает стойкость к порывам ветра и скорость передвижения.
</w:t>
      </w:r>
    </w:p>
    <w:p>
      <w:pPr/>
    </w:p>
    <w:p>
      <w:pPr>
        <w:jc w:val="left"/>
      </w:pPr>
      <w:r>
        <w:rPr>
          <w:rFonts w:ascii="Consolas" w:eastAsia="Consolas" w:hAnsi="Consolas" w:cs="Consolas"/>
          <w:b w:val="0"/>
          <w:sz w:val="28"/>
        </w:rPr>
        <w:t xml:space="preserve">Надев данный плащ, его владелец может полностью скрыть своё присутствие, однако при совершении атаки он будет немедленно обнаружен.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Наибольшим преимуществом плаща-невидимки Грида было отсутствие требований к его использованию. Другими словами, чтобы использовать данный предмет по назначению, требовалось всего лишь надеть его. Более того, он не потреблял ману, а потому его эффект нельзя было отнести к разряду магических невидимостей. Также, в отличие от маскировочных навыков убийц, его нельзя было засечь средствами обнаружения. 
</w:t>
      </w:r>
    </w:p>
    <w:p>
      <w:pPr/>
    </w:p>
    <w:p>
      <w:pPr>
        <w:jc w:val="left"/>
      </w:pPr>
      <w:r>
        <w:rPr>
          <w:rFonts w:ascii="Consolas" w:eastAsia="Consolas" w:hAnsi="Consolas" w:cs="Consolas"/>
          <w:b w:val="0"/>
          <w:sz w:val="28"/>
        </w:rPr>
        <w:t xml:space="preserve">Тем не менее, был у Толстовки и недостаток: против людей с развитыми чувствами она попросту не работала. Впрочем, данный недостаток не распространялся на 20-ый остров. Адская Луна обладала лишь зрением и не могла засечь Грида, полностью скрывшего своё присутствие для данного органа чувств. 
</w:t>
      </w:r>
    </w:p>
    <w:p>
      <w:pPr/>
    </w:p>
    <w:p>
      <w:pPr>
        <w:jc w:val="left"/>
      </w:pPr>
      <w:r>
        <w:rPr>
          <w:rFonts w:ascii="Consolas" w:eastAsia="Consolas" w:hAnsi="Consolas" w:cs="Consolas"/>
          <w:b w:val="0"/>
          <w:sz w:val="28"/>
        </w:rPr>
        <w:t xml:space="preserve">Итак, благодаря этому Янгу с легкостью прорвался сквозь 20-ый остров, заодно избежав и расставленных повсюду монстров. 
</w:t>
      </w:r>
    </w:p>
    <w:p>
      <w:pPr/>
    </w:p>
    <w:p>
      <w:pPr>
        <w:jc w:val="left"/>
      </w:pPr>
      <w:r>
        <w:rPr>
          <w:rFonts w:ascii="Consolas" w:eastAsia="Consolas" w:hAnsi="Consolas" w:cs="Consolas"/>
          <w:b w:val="0"/>
          <w:sz w:val="28"/>
        </w:rPr>
        <w:t xml:space="preserve">Другими словами, Толстовка на Застёжке оказалась настоящей немезидой для 20-го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21-ый остров.
</w:t>
      </w:r>
    </w:p>
    <w:p>
      <w:pPr/>
    </w:p>
    <w:p>
      <w:pPr>
        <w:jc w:val="left"/>
      </w:pPr>
      <w:r>
        <w:rPr>
          <w:rFonts w:ascii="Consolas" w:eastAsia="Consolas" w:hAnsi="Consolas" w:cs="Consolas"/>
          <w:b w:val="0"/>
          <w:sz w:val="28"/>
        </w:rPr>
        <w:t xml:space="preserve">– Удивительно. Просто поразительно, – пробормотал крайне взволнованный Грид.
</w:t>
      </w:r>
    </w:p>
    <w:p>
      <w:pPr/>
    </w:p>
    <w:p>
      <w:pPr>
        <w:jc w:val="left"/>
      </w:pPr>
      <w:r>
        <w:rPr>
          <w:rFonts w:ascii="Consolas" w:eastAsia="Consolas" w:hAnsi="Consolas" w:cs="Consolas"/>
          <w:b w:val="0"/>
          <w:sz w:val="28"/>
        </w:rPr>
        <w:t xml:space="preserve">Возможно, он восхищался своими способностями и артефактами, позволившими добраться до 21-го острова? Нет. Грид восхищался Крюгелем, человеком, который обладал самым обыкновенным классом мечника. 
</w:t>
      </w:r>
    </w:p>
    <w:p>
      <w:pPr/>
    </w:p>
    <w:p>
      <w:pPr>
        <w:jc w:val="left"/>
      </w:pPr>
      <w:r>
        <w:rPr>
          <w:rFonts w:ascii="Consolas" w:eastAsia="Consolas" w:hAnsi="Consolas" w:cs="Consolas"/>
          <w:b w:val="0"/>
          <w:sz w:val="28"/>
        </w:rPr>
        <w:t xml:space="preserve">У Крюгеля не было доступа ко всем типам предметов, как у Грида, но при этом он всё-таки смог добраться до 30-го острова… Навыки этого человека и вправду были попросту феноменальными.
</w:t>
      </w:r>
    </w:p>
    <w:p>
      <w:pPr/>
    </w:p>
    <w:p>
      <w:pPr>
        <w:jc w:val="left"/>
      </w:pPr>
      <w:r>
        <w:rPr>
          <w:rFonts w:ascii="Consolas" w:eastAsia="Consolas" w:hAnsi="Consolas" w:cs="Consolas"/>
          <w:b w:val="0"/>
          <w:sz w:val="28"/>
        </w:rPr>
        <w:t xml:space="preserve">– Он силён не только в ПвП и охоте… Крюгель – настоящий монстр абсолютно во всех сферах.
</w:t>
      </w:r>
    </w:p>
    <w:p>
      <w:pPr/>
    </w:p>
    <w:p>
      <w:pPr>
        <w:jc w:val="left"/>
      </w:pPr>
      <w:r>
        <w:rPr>
          <w:rFonts w:ascii="Consolas" w:eastAsia="Consolas" w:hAnsi="Consolas" w:cs="Consolas"/>
          <w:b w:val="0"/>
          <w:sz w:val="28"/>
        </w:rPr>
        <w:t xml:space="preserve">Когда Грид представил, как Крюгель проходит 20-ый остров, у него даже мурашки по спине пробежали. А затем…
</w:t>
      </w:r>
    </w:p>
    <w:p>
      <w:pPr/>
    </w:p>
    <w:p>
      <w:pPr>
        <w:jc w:val="left"/>
      </w:pPr>
      <w:r>
        <w:rPr>
          <w:rFonts w:ascii="Consolas" w:eastAsia="Consolas" w:hAnsi="Consolas" w:cs="Consolas"/>
          <w:b w:val="0"/>
          <w:sz w:val="28"/>
        </w:rPr>
        <w:t xml:space="preserve">– Господин претендент! – внезапно раздался голос Бинни, от которого Янгу остановился и огляделся по сторонам.
</w:t>
      </w:r>
    </w:p>
    <w:p>
      <w:pPr/>
    </w:p>
    <w:p>
      <w:pPr>
        <w:jc w:val="left"/>
      </w:pPr>
      <w:r>
        <w:rPr>
          <w:rFonts w:ascii="Consolas" w:eastAsia="Consolas" w:hAnsi="Consolas" w:cs="Consolas"/>
          <w:b w:val="0"/>
          <w:sz w:val="28"/>
        </w:rPr>
        <w:t xml:space="preserve">На этот раз перед ним раскинулся остров, полностью погружённый в туман. И этот туман был настолько густым, что Грид не видел даже своих собственных рук. Более того, по какой-то причине информационное окошко не появлялось, из-за чего Преемник Пагмы начал порядком нервничать.
</w:t>
      </w:r>
    </w:p>
    <w:p>
      <w:pPr/>
    </w:p>
    <w:p>
      <w:pPr>
        <w:jc w:val="left"/>
      </w:pPr>
      <w:r>
        <w:rPr>
          <w:rFonts w:ascii="Consolas" w:eastAsia="Consolas" w:hAnsi="Consolas" w:cs="Consolas"/>
          <w:b w:val="0"/>
          <w:sz w:val="28"/>
        </w:rPr>
        <w:t xml:space="preserve">– Тебе посчастливилось попасть на туманный остров, претендент! Благодаря этому ты можешь беспрепятственно пройти на следующий этап, – рассмеявшись, пояснила фея.
</w:t>
      </w:r>
    </w:p>
    <w:p>
      <w:pPr/>
    </w:p>
    <w:p>
      <w:pPr>
        <w:jc w:val="left"/>
      </w:pPr>
      <w:r>
        <w:rPr>
          <w:rFonts w:ascii="Consolas" w:eastAsia="Consolas" w:hAnsi="Consolas" w:cs="Consolas"/>
          <w:b w:val="0"/>
          <w:sz w:val="28"/>
        </w:rPr>
        <w:t xml:space="preserve">– Туманный остров?
</w:t>
      </w:r>
    </w:p>
    <w:p>
      <w:pPr/>
    </w:p>
    <w:p>
      <w:pPr>
        <w:jc w:val="left"/>
      </w:pPr>
      <w:r>
        <w:rPr>
          <w:rFonts w:ascii="Consolas" w:eastAsia="Consolas" w:hAnsi="Consolas" w:cs="Consolas"/>
          <w:b w:val="0"/>
          <w:sz w:val="28"/>
        </w:rPr>
        <w:t xml:space="preserve">– Остров, где расположен магазин.
</w:t>
      </w:r>
    </w:p>
    <w:p>
      <w:pPr/>
    </w:p>
    <w:p>
      <w:pPr>
        <w:jc w:val="left"/>
      </w:pPr>
      <w:r>
        <w:rPr>
          <w:rFonts w:ascii="Consolas" w:eastAsia="Consolas" w:hAnsi="Consolas" w:cs="Consolas"/>
          <w:b w:val="0"/>
          <w:sz w:val="28"/>
        </w:rPr>
        <w:t xml:space="preserve">– Магазин… – пробормотал Грид, – Ты говоришь о Магазине Претендентов?
</w:t>
      </w:r>
    </w:p>
    <w:p>
      <w:pPr/>
    </w:p>
    <w:p>
      <w:pPr>
        <w:jc w:val="left"/>
      </w:pPr>
      <w:r>
        <w:rPr>
          <w:rFonts w:ascii="Consolas" w:eastAsia="Consolas" w:hAnsi="Consolas" w:cs="Consolas"/>
          <w:b w:val="0"/>
          <w:sz w:val="28"/>
        </w:rPr>
        <w:t xml:space="preserve">– Да, это магазин, в котором можно приобрести специальные товары.
</w:t>
      </w:r>
    </w:p>
    <w:p>
      <w:pPr/>
    </w:p>
    <w:p>
      <w:pPr>
        <w:jc w:val="left"/>
      </w:pPr>
      <w:r>
        <w:rPr>
          <w:rFonts w:ascii="Consolas" w:eastAsia="Consolas" w:hAnsi="Consolas" w:cs="Consolas"/>
          <w:b w:val="0"/>
          <w:sz w:val="28"/>
        </w:rPr>
        <w:t xml:space="preserve">– Ясно… Другими словами, туманный остров появляется абсолютно случайно?
</w:t>
      </w:r>
    </w:p>
    <w:p>
      <w:pPr/>
    </w:p>
    <w:p>
      <w:pPr>
        <w:jc w:val="left"/>
      </w:pPr>
      <w:r>
        <w:rPr>
          <w:rFonts w:ascii="Consolas" w:eastAsia="Consolas" w:hAnsi="Consolas" w:cs="Consolas"/>
          <w:b w:val="0"/>
          <w:sz w:val="28"/>
        </w:rPr>
        <w:t xml:space="preserve">– Верно. Одному чрезвычайно удачливому человеку удалось попасть в это место ещё на 10-ом острове. А один неудачник не увидел его даже несмотря на то, что достиг 30-го.
</w:t>
      </w:r>
    </w:p>
    <w:p>
      <w:pPr/>
    </w:p>
    <w:p>
      <w:pPr>
        <w:jc w:val="left"/>
      </w:pPr>
      <w:r>
        <w:rPr>
          <w:rFonts w:ascii="Consolas" w:eastAsia="Consolas" w:hAnsi="Consolas" w:cs="Consolas"/>
          <w:b w:val="0"/>
          <w:sz w:val="28"/>
        </w:rPr>
        <w:t xml:space="preserve">«Господи, неужели в этом мире существует человек, которому не везёт ещё больше, чем мне…? Стоп, да это же Крюгель!», – понял Грид, искренне сочувствуя Белому Мечнику.
</w:t>
      </w:r>
    </w:p>
    <w:p>
      <w:pPr/>
    </w:p>
    <w:p>
      <w:pPr>
        <w:jc w:val="left"/>
      </w:pPr>
      <w:r>
        <w:rPr>
          <w:rFonts w:ascii="Consolas" w:eastAsia="Consolas" w:hAnsi="Consolas" w:cs="Consolas"/>
          <w:b w:val="0"/>
          <w:sz w:val="28"/>
        </w:rPr>
        <w:t xml:space="preserve">– Ладно, и где же этот магазин? Из-за тумана я ничего не вижу.
</w:t>
      </w:r>
    </w:p>
    <w:p>
      <w:pPr/>
    </w:p>
    <w:p>
      <w:pPr>
        <w:jc w:val="left"/>
      </w:pPr>
      <w:r>
        <w:rPr>
          <w:rFonts w:ascii="Consolas" w:eastAsia="Consolas" w:hAnsi="Consolas" w:cs="Consolas"/>
          <w:b w:val="0"/>
          <w:sz w:val="28"/>
        </w:rPr>
        <w:t xml:space="preserve">– Не волнуйся, куда бы ты ни пошёл, он будет ждать тебя. Однако лучше заранее подумать о том, что ты хочешь в нём приобрести. Магазин будет открыт всего пять минут.
</w:t>
      </w:r>
    </w:p>
    <w:p>
      <w:pPr/>
    </w:p>
    <w:p>
      <w:pPr>
        <w:jc w:val="left"/>
      </w:pPr>
      <w:r>
        <w:rPr>
          <w:rFonts w:ascii="Consolas" w:eastAsia="Consolas" w:hAnsi="Consolas" w:cs="Consolas"/>
          <w:b w:val="0"/>
          <w:sz w:val="28"/>
        </w:rPr>
        <w:t xml:space="preserve">– Так я ведь даже не знаю, что в нём продаётся.
</w:t>
      </w:r>
    </w:p>
    <w:p>
      <w:pPr/>
    </w:p>
    <w:p>
      <w:pPr>
        <w:jc w:val="left"/>
      </w:pPr>
      <w:r>
        <w:rPr>
          <w:rFonts w:ascii="Consolas" w:eastAsia="Consolas" w:hAnsi="Consolas" w:cs="Consolas"/>
          <w:b w:val="0"/>
          <w:sz w:val="28"/>
        </w:rPr>
        <w:t xml:space="preserve">– Хе-хе, ты забыл, что я фея-помощница? Я знаю о большинстве товаров, которые продаются в этом магазине.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Неужели это существо наконец-то могло действительно чем-то помочь?
</w:t>
      </w:r>
    </w:p>
    <w:p>
      <w:pPr/>
    </w:p>
    <w:p>
      <w:pPr>
        <w:jc w:val="left"/>
      </w:pPr>
      <w:r>
        <w:rPr>
          <w:rFonts w:ascii="Consolas" w:eastAsia="Consolas" w:hAnsi="Consolas" w:cs="Consolas"/>
          <w:b w:val="0"/>
          <w:sz w:val="28"/>
        </w:rPr>
        <w:t xml:space="preserve">И вот, пока Грид пребывал в предвкушении, Бинни надела очки и начала рассказывать:
</w:t>
      </w:r>
    </w:p>
    <w:p>
      <w:pPr/>
    </w:p>
    <w:p>
      <w:pPr>
        <w:jc w:val="left"/>
      </w:pPr>
      <w:r>
        <w:rPr>
          <w:rFonts w:ascii="Consolas" w:eastAsia="Consolas" w:hAnsi="Consolas" w:cs="Consolas"/>
          <w:b w:val="0"/>
          <w:sz w:val="28"/>
        </w:rPr>
        <w:t xml:space="preserve">– В магазине туманного острова продаётся четыре вида товаров. Свитки телепортации на восточный континент, эликсиры, различные книги для смены текущего класса, а также книги навыков. Рейтинг классовых книг варьируется от нормального до редкого, в то время как максимальный рейтинг книг навыков может быть уникальным.
</w:t>
      </w:r>
    </w:p>
    <w:p>
      <w:pPr/>
    </w:p>
    <w:p>
      <w:pPr>
        <w:jc w:val="left"/>
      </w:pPr>
      <w:r>
        <w:rPr>
          <w:rFonts w:ascii="Consolas" w:eastAsia="Consolas" w:hAnsi="Consolas" w:cs="Consolas"/>
          <w:b w:val="0"/>
          <w:sz w:val="28"/>
        </w:rPr>
        <w:t xml:space="preserve">Как только Грид это услышал, его глаза тут же полезли на лоб.
</w:t>
      </w:r>
    </w:p>
    <w:p>
      <w:pPr/>
    </w:p>
    <w:p>
      <w:pPr>
        <w:jc w:val="left"/>
      </w:pPr>
      <w:r>
        <w:rPr>
          <w:rFonts w:ascii="Consolas" w:eastAsia="Consolas" w:hAnsi="Consolas" w:cs="Consolas"/>
          <w:b w:val="0"/>
          <w:sz w:val="28"/>
        </w:rPr>
        <w:t xml:space="preserve">Товары, продаваемые в данном магазине, и вправду были великолепными. Это были поистине редкие вещи, которые нельзя было купить за деньги.
</w:t>
      </w:r>
    </w:p>
    <w:p>
      <w:pPr/>
    </w:p>
    <w:p>
      <w:pPr>
        <w:jc w:val="left"/>
      </w:pPr>
      <w:r>
        <w:rPr>
          <w:rFonts w:ascii="Consolas" w:eastAsia="Consolas" w:hAnsi="Consolas" w:cs="Consolas"/>
          <w:b w:val="0"/>
          <w:sz w:val="28"/>
        </w:rPr>
        <w:t xml:space="preserve">– Самым дешевым предметом является свиток портала на восточный континент. Наверное, он продаётся именно потому, что большинство претендентов приезжает сюда с целью попасть туда. Однако ты можешь получить его бесплатно, встретив Стикса.
</w:t>
      </w:r>
    </w:p>
    <w:p>
      <w:pPr/>
    </w:p>
    <w:p>
      <w:pPr>
        <w:jc w:val="left"/>
      </w:pPr>
      <w:r>
        <w:rPr>
          <w:rFonts w:ascii="Consolas" w:eastAsia="Consolas" w:hAnsi="Consolas" w:cs="Consolas"/>
          <w:b w:val="0"/>
          <w:sz w:val="28"/>
        </w:rPr>
        <w:t xml:space="preserve">– Крюгель… Точнее, человек, достигший 30-го острова, получил от Стикса этот свиток?
</w:t>
      </w:r>
    </w:p>
    <w:p>
      <w:pPr/>
    </w:p>
    <w:p>
      <w:pPr>
        <w:jc w:val="left"/>
      </w:pPr>
      <w:r>
        <w:rPr>
          <w:rFonts w:ascii="Consolas" w:eastAsia="Consolas" w:hAnsi="Consolas" w:cs="Consolas"/>
          <w:b w:val="0"/>
          <w:sz w:val="28"/>
        </w:rPr>
        <w:t xml:space="preserve">– Всё верно. До тебя всего шестерым претендентам посчастливилось попасть на туманный остров. Однако после того, как эти люди купили свиток портала, они больше не пытались бросить вызов следующим испытаниям. Трусы.
</w:t>
      </w:r>
    </w:p>
    <w:p>
      <w:pPr/>
    </w:p>
    <w:p>
      <w:pPr>
        <w:jc w:val="left"/>
      </w:pPr>
      <w:r>
        <w:rPr>
          <w:rFonts w:ascii="Consolas" w:eastAsia="Consolas" w:hAnsi="Consolas" w:cs="Consolas"/>
          <w:b w:val="0"/>
          <w:sz w:val="28"/>
        </w:rPr>
        <w:t xml:space="preserve">«Это не трусость, а мудрость… Итак, на восточном континенте побывало уже целых семь человек», – подумал Грид, медленно шагая вперёд.
</w:t>
      </w:r>
    </w:p>
    <w:p>
      <w:pPr/>
    </w:p>
    <w:p>
      <w:pPr>
        <w:jc w:val="left"/>
      </w:pPr>
      <w:r>
        <w:rPr>
          <w:rFonts w:ascii="Consolas" w:eastAsia="Consolas" w:hAnsi="Consolas" w:cs="Consolas"/>
          <w:b w:val="0"/>
          <w:sz w:val="28"/>
        </w:rPr>
        <w:t xml:space="preserve">И вот, через какое-то время он наткнулся на самую настоящую тыквенную карету, излучающую нежный и спокойный свет.
</w:t>
      </w:r>
    </w:p>
    <w:p>
      <w:pPr/>
    </w:p>
    <w:p>
      <w:pPr>
        <w:jc w:val="left"/>
      </w:pPr>
      <w:r>
        <w:rPr>
          <w:rFonts w:ascii="Consolas" w:eastAsia="Consolas" w:hAnsi="Consolas" w:cs="Consolas"/>
          <w:b w:val="0"/>
          <w:sz w:val="28"/>
        </w:rPr>
        <w:t xml:space="preserve">– Это и есть Магазин Претендентов, – любезно пояснила Бинни, и Грид, не став медлить, тут же отправился изучать его содержимое.
</w:t>
      </w:r>
    </w:p>
    <w:p>
      <w:pPr/>
    </w:p>
    <w:p>
      <w:pPr>
        <w:jc w:val="left"/>
      </w:pPr>
      <w:r>
        <w:rPr>
          <w:rFonts w:ascii="Consolas" w:eastAsia="Consolas" w:hAnsi="Consolas" w:cs="Consolas"/>
          <w:b w:val="0"/>
          <w:sz w:val="28"/>
        </w:rPr>
        <w:t xml:space="preserve">– А где продавец?
</w:t>
      </w:r>
    </w:p>
    <w:p>
      <w:pPr/>
    </w:p>
    <w:p>
      <w:pPr>
        <w:jc w:val="left"/>
      </w:pPr>
      <w:r>
        <w:rPr>
          <w:rFonts w:ascii="Consolas" w:eastAsia="Consolas" w:hAnsi="Consolas" w:cs="Consolas"/>
          <w:b w:val="0"/>
          <w:sz w:val="28"/>
        </w:rPr>
        <w:t xml:space="preserve">– Этому магазину не нужны продавцы.
</w:t>
      </w:r>
    </w:p>
    <w:p>
      <w:pPr/>
    </w:p>
    <w:p>
      <w:pPr>
        <w:jc w:val="left"/>
      </w:pPr>
      <w:r>
        <w:rPr>
          <w:rFonts w:ascii="Consolas" w:eastAsia="Consolas" w:hAnsi="Consolas" w:cs="Consolas"/>
          <w:b w:val="0"/>
          <w:sz w:val="28"/>
        </w:rPr>
        <w:t xml:space="preserve">– Плохо…
</w:t>
      </w:r>
    </w:p>
    <w:p>
      <w:pPr/>
    </w:p>
    <w:p>
      <w:pPr>
        <w:jc w:val="left"/>
      </w:pPr>
      <w:r>
        <w:rPr>
          <w:rFonts w:ascii="Consolas" w:eastAsia="Consolas" w:hAnsi="Consolas" w:cs="Consolas"/>
          <w:b w:val="0"/>
          <w:sz w:val="28"/>
        </w:rPr>
        <w:t xml:space="preserve">Будь у него продавец или владелец, Грид смог бы задать интересующие его вопросы. А так – приходилось довольствоваться лишь короткой справочной информацией, которой был снабжен каждый из товаров. 
</w:t>
      </w:r>
    </w:p>
    <w:p>
      <w:pPr/>
    </w:p>
    <w:p>
      <w:pPr>
        <w:jc w:val="left"/>
      </w:pPr>
      <w:r>
        <w:rPr>
          <w:rFonts w:ascii="Consolas" w:eastAsia="Consolas" w:hAnsi="Consolas" w:cs="Consolas"/>
          <w:b w:val="0"/>
          <w:sz w:val="28"/>
        </w:rPr>
        <w:t xml:space="preserve">«Свиток Портала на Восточный Континент»
</w:t>
      </w:r>
    </w:p>
    <w:p>
      <w:pPr/>
    </w:p>
    <w:p>
      <w:pPr>
        <w:jc w:val="left"/>
      </w:pPr>
      <w:r>
        <w:rPr>
          <w:rFonts w:ascii="Consolas" w:eastAsia="Consolas" w:hAnsi="Consolas" w:cs="Consolas"/>
          <w:b w:val="0"/>
          <w:sz w:val="28"/>
        </w:rPr>
        <w:t xml:space="preserve">  Вес: 0,1.  
</w:t>
      </w:r>
    </w:p>
    <w:p>
      <w:pPr/>
    </w:p>
    <w:p>
      <w:pPr>
        <w:jc w:val="left"/>
      </w:pPr>
      <w:r>
        <w:rPr>
          <w:rFonts w:ascii="Consolas" w:eastAsia="Consolas" w:hAnsi="Consolas" w:cs="Consolas"/>
          <w:b w:val="0"/>
          <w:sz w:val="28"/>
        </w:rPr>
        <w:t xml:space="preserve">Стоимость: 50 очков претендента.
</w:t>
      </w:r>
    </w:p>
    <w:p>
      <w:pPr/>
    </w:p>
    <w:p>
      <w:pPr>
        <w:jc w:val="left"/>
      </w:pPr>
      <w:r>
        <w:rPr>
          <w:rFonts w:ascii="Consolas" w:eastAsia="Consolas" w:hAnsi="Consolas" w:cs="Consolas"/>
          <w:b w:val="0"/>
          <w:sz w:val="28"/>
        </w:rPr>
        <w:t xml:space="preserve">  Свиток портала, позволяющий телепортироваться в деревню новичков под названием Пангея, которая находится на окраине восточного континента.
</w:t>
      </w:r>
    </w:p>
    <w:p>
      <w:pPr/>
    </w:p>
    <w:p>
      <w:pPr>
        <w:jc w:val="left"/>
      </w:pPr>
      <w:r>
        <w:rPr>
          <w:rFonts w:ascii="Consolas" w:eastAsia="Consolas" w:hAnsi="Consolas" w:cs="Consolas"/>
          <w:b w:val="0"/>
          <w:sz w:val="28"/>
        </w:rPr>
        <w:t xml:space="preserve">«Эликсир»
</w:t>
      </w:r>
    </w:p>
    <w:p>
      <w:pPr/>
    </w:p>
    <w:p>
      <w:pPr>
        <w:jc w:val="left"/>
      </w:pPr>
      <w:r>
        <w:rPr>
          <w:rFonts w:ascii="Consolas" w:eastAsia="Consolas" w:hAnsi="Consolas" w:cs="Consolas"/>
          <w:b w:val="0"/>
          <w:sz w:val="28"/>
        </w:rPr>
        <w:t xml:space="preserve">  Вес: 10.  
</w:t>
      </w:r>
    </w:p>
    <w:p>
      <w:pPr/>
    </w:p>
    <w:p>
      <w:pPr>
        <w:jc w:val="left"/>
      </w:pPr>
      <w:r>
        <w:rPr>
          <w:rFonts w:ascii="Consolas" w:eastAsia="Consolas" w:hAnsi="Consolas" w:cs="Consolas"/>
          <w:b w:val="0"/>
          <w:sz w:val="28"/>
        </w:rPr>
        <w:t xml:space="preserve">Стоимость: 250 очков претендента.
</w:t>
      </w:r>
    </w:p>
    <w:p>
      <w:pPr/>
    </w:p>
    <w:p>
      <w:pPr>
        <w:jc w:val="left"/>
      </w:pPr>
      <w:r>
        <w:rPr>
          <w:rFonts w:ascii="Consolas" w:eastAsia="Consolas" w:hAnsi="Consolas" w:cs="Consolas"/>
          <w:b w:val="0"/>
          <w:sz w:val="28"/>
        </w:rPr>
        <w:t xml:space="preserve">  Снадобье, навсегда увеличивающее выбранную характеристику на 10 единиц.
</w:t>
      </w:r>
    </w:p>
    <w:p>
      <w:pPr/>
    </w:p>
    <w:p>
      <w:pPr>
        <w:jc w:val="left"/>
      </w:pPr>
      <w:r>
        <w:rPr>
          <w:rFonts w:ascii="Consolas" w:eastAsia="Consolas" w:hAnsi="Consolas" w:cs="Consolas"/>
          <w:b w:val="0"/>
          <w:sz w:val="28"/>
        </w:rPr>
        <w:t xml:space="preserve">– Эликсиры такие дешевые!?
</w:t>
      </w:r>
    </w:p>
    <w:p>
      <w:pPr/>
    </w:p>
    <w:p>
      <w:pPr>
        <w:jc w:val="left"/>
      </w:pPr>
      <w:r>
        <w:rPr>
          <w:rFonts w:ascii="Consolas" w:eastAsia="Consolas" w:hAnsi="Consolas" w:cs="Consolas"/>
          <w:b w:val="0"/>
          <w:sz w:val="28"/>
        </w:rPr>
        <w:t xml:space="preserve">После зачистки двадцати островов у Грида накопилось ровно 901 очко претендента. Это означало, что он мог купить три эликсира, стоимость каждого из которых исчислялась миллионами золотых монет. Однако, хоть Грид и счёл эликсиры дешевыми, в действительности всё было иначе.
</w:t>
      </w:r>
    </w:p>
    <w:p>
      <w:pPr/>
    </w:p>
    <w:p>
      <w:pPr>
        <w:jc w:val="left"/>
      </w:pPr>
      <w:r>
        <w:rPr>
          <w:rFonts w:ascii="Consolas" w:eastAsia="Consolas" w:hAnsi="Consolas" w:cs="Consolas"/>
          <w:b w:val="0"/>
          <w:sz w:val="28"/>
        </w:rPr>
        <w:t xml:space="preserve">Люди, которым повезло найти тыквенную карету на 10-ом острове и чуть позднее, имели в наличии не более двухсот очков. Другими словами, с их точки зрения эликсиры были очень и очень дорогостоящими. В то же время Гриду действительно повезло найти Магазин Претендентов лишь после 20-го острова, когда он уже мог себе позволить подобную покупку.
</w:t>
      </w:r>
    </w:p>
    <w:p>
      <w:pPr/>
    </w:p>
    <w:p>
      <w:pPr>
        <w:jc w:val="left"/>
      </w:pPr>
      <w:r>
        <w:rPr>
          <w:rFonts w:ascii="Consolas" w:eastAsia="Consolas" w:hAnsi="Consolas" w:cs="Consolas"/>
          <w:b w:val="0"/>
          <w:sz w:val="28"/>
        </w:rPr>
        <w:t xml:space="preserve">Итак, закончив осмотр эликсиров, Грид принялся изучать другие товары.
</w:t>
      </w:r>
    </w:p>
    <w:p>
      <w:pPr/>
    </w:p>
    <w:p>
      <w:pPr>
        <w:jc w:val="left"/>
      </w:pPr>
      <w:r>
        <w:rPr>
          <w:rFonts w:ascii="Consolas" w:eastAsia="Consolas" w:hAnsi="Consolas" w:cs="Consolas"/>
          <w:b w:val="0"/>
          <w:sz w:val="28"/>
        </w:rPr>
        <w:t xml:space="preserve">«Классовая книга Молниеносного Мечника»
</w:t>
      </w:r>
    </w:p>
    <w:p>
      <w:pPr/>
    </w:p>
    <w:p>
      <w:pPr>
        <w:jc w:val="left"/>
      </w:pPr>
      <w:r>
        <w:rPr>
          <w:rFonts w:ascii="Consolas" w:eastAsia="Consolas" w:hAnsi="Consolas" w:cs="Consolas"/>
          <w:b w:val="0"/>
          <w:sz w:val="28"/>
        </w:rPr>
        <w:t xml:space="preserve">  Вес: 100.  
</w:t>
      </w:r>
    </w:p>
    <w:p>
      <w:pPr/>
    </w:p>
    <w:p>
      <w:pPr>
        <w:jc w:val="left"/>
      </w:pPr>
      <w:r>
        <w:rPr>
          <w:rFonts w:ascii="Consolas" w:eastAsia="Consolas" w:hAnsi="Consolas" w:cs="Consolas"/>
          <w:b w:val="0"/>
          <w:sz w:val="28"/>
        </w:rPr>
        <w:t xml:space="preserve">Рейтинг: редкий.
</w:t>
      </w:r>
    </w:p>
    <w:p>
      <w:pPr/>
    </w:p>
    <w:p>
      <w:pPr>
        <w:jc w:val="left"/>
      </w:pPr>
      <w:r>
        <w:rPr>
          <w:rFonts w:ascii="Consolas" w:eastAsia="Consolas" w:hAnsi="Consolas" w:cs="Consolas"/>
          <w:b w:val="0"/>
          <w:sz w:val="28"/>
        </w:rPr>
        <w:t xml:space="preserve">Стоимость: 1,000 очков претендента.
</w:t>
      </w:r>
    </w:p>
    <w:p>
      <w:pPr/>
    </w:p>
    <w:p>
      <w:pPr>
        <w:jc w:val="left"/>
      </w:pPr>
      <w:r>
        <w:rPr>
          <w:rFonts w:ascii="Consolas" w:eastAsia="Consolas" w:hAnsi="Consolas" w:cs="Consolas"/>
          <w:b w:val="0"/>
          <w:sz w:val="28"/>
        </w:rPr>
        <w:t xml:space="preserve">  Книга, позволяющая сменить текущий класс на «Молниеносного Мечника».
</w:t>
      </w:r>
    </w:p>
    <w:p>
      <w:pPr/>
    </w:p>
    <w:p>
      <w:pPr>
        <w:jc w:val="left"/>
      </w:pPr>
      <w:r>
        <w:rPr>
          <w:rFonts w:ascii="Consolas" w:eastAsia="Consolas" w:hAnsi="Consolas" w:cs="Consolas"/>
          <w:b w:val="0"/>
          <w:sz w:val="28"/>
        </w:rPr>
        <w:t xml:space="preserve">«Классовая книга Взрывного Чародея»
</w:t>
      </w:r>
    </w:p>
    <w:p>
      <w:pPr/>
    </w:p>
    <w:p>
      <w:pPr>
        <w:jc w:val="left"/>
      </w:pPr>
      <w:r>
        <w:rPr>
          <w:rFonts w:ascii="Consolas" w:eastAsia="Consolas" w:hAnsi="Consolas" w:cs="Consolas"/>
          <w:b w:val="0"/>
          <w:sz w:val="28"/>
        </w:rPr>
        <w:t xml:space="preserve">  Вес: 100.  
</w:t>
      </w:r>
    </w:p>
    <w:p>
      <w:pPr/>
    </w:p>
    <w:p>
      <w:pPr>
        <w:jc w:val="left"/>
      </w:pPr>
      <w:r>
        <w:rPr>
          <w:rFonts w:ascii="Consolas" w:eastAsia="Consolas" w:hAnsi="Consolas" w:cs="Consolas"/>
          <w:b w:val="0"/>
          <w:sz w:val="28"/>
        </w:rPr>
        <w:t xml:space="preserve">Рейтинг: редкий.
</w:t>
      </w:r>
    </w:p>
    <w:p>
      <w:pPr/>
    </w:p>
    <w:p>
      <w:pPr>
        <w:jc w:val="left"/>
      </w:pPr>
      <w:r>
        <w:rPr>
          <w:rFonts w:ascii="Consolas" w:eastAsia="Consolas" w:hAnsi="Consolas" w:cs="Consolas"/>
          <w:b w:val="0"/>
          <w:sz w:val="28"/>
        </w:rPr>
        <w:t xml:space="preserve">Стоимость: 1,000 очков претендента.
</w:t>
      </w:r>
    </w:p>
    <w:p>
      <w:pPr/>
    </w:p>
    <w:p>
      <w:pPr>
        <w:jc w:val="left"/>
      </w:pPr>
      <w:r>
        <w:rPr>
          <w:rFonts w:ascii="Consolas" w:eastAsia="Consolas" w:hAnsi="Consolas" w:cs="Consolas"/>
          <w:b w:val="0"/>
          <w:sz w:val="28"/>
        </w:rPr>
        <w:t xml:space="preserve">  Книга, позволяющая сменить текущий класс на «Взрывного Чародея».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Книги, позволяющие получить редкие классы… Год назад их можно было продать за миллиарды вон. Но теперь ценность редких классов значительно упала, поскольку разница между обладателем редкого класса и человеком, получившим третий подкласс, была практически неощутимой.
</w:t>
      </w:r>
    </w:p>
    <w:p>
      <w:pPr/>
    </w:p>
    <w:p>
      <w:pPr>
        <w:jc w:val="left"/>
      </w:pPr>
      <w:r>
        <w:rPr>
          <w:rFonts w:ascii="Consolas" w:eastAsia="Consolas" w:hAnsi="Consolas" w:cs="Consolas"/>
          <w:b w:val="0"/>
          <w:sz w:val="28"/>
        </w:rPr>
        <w:t xml:space="preserve">Другими словами, подобные книги уже нельзя было продать за большие деньги.
</w:t>
      </w:r>
    </w:p>
    <w:p>
      <w:pPr/>
    </w:p>
    <w:p>
      <w:pPr>
        <w:jc w:val="left"/>
      </w:pPr>
      <w:r>
        <w:rPr>
          <w:rFonts w:ascii="Consolas" w:eastAsia="Consolas" w:hAnsi="Consolas" w:cs="Consolas"/>
          <w:b w:val="0"/>
          <w:sz w:val="28"/>
        </w:rPr>
        <w:t xml:space="preserve">«Бинни сказала, что классовые книги могут быть максимум лишь редкими», – подумал слегка разочарованный Грид, после чего перевёл свой взгляд на книги навыков.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  Рейтинг: редкий.
</w:t>
      </w:r>
    </w:p>
    <w:p>
      <w:pPr/>
    </w:p>
    <w:p>
      <w:pPr>
        <w:jc w:val="left"/>
      </w:pPr>
      <w:r>
        <w:rPr>
          <w:rFonts w:ascii="Consolas" w:eastAsia="Consolas" w:hAnsi="Consolas" w:cs="Consolas"/>
          <w:b w:val="0"/>
          <w:sz w:val="28"/>
        </w:rPr>
        <w:t xml:space="preserve">Стоимость: 400 очков претендента.
</w:t>
      </w:r>
    </w:p>
    <w:p>
      <w:pPr/>
    </w:p>
    <w:p>
      <w:pPr>
        <w:jc w:val="left"/>
      </w:pPr>
      <w:r>
        <w:rPr>
          <w:rFonts w:ascii="Consolas" w:eastAsia="Consolas" w:hAnsi="Consolas" w:cs="Consolas"/>
          <w:b w:val="0"/>
          <w:sz w:val="28"/>
        </w:rPr>
        <w:t xml:space="preserve">  Позволяет произвести рывок, оглушая цель на 0,3 секунды и нанося ей урон, пропорциональный защите цели.
</w:t>
      </w:r>
    </w:p>
    <w:p>
      <w:pPr/>
    </w:p>
    <w:p>
      <w:pPr>
        <w:jc w:val="left"/>
      </w:pPr>
      <w:r>
        <w:rPr>
          <w:rFonts w:ascii="Consolas" w:eastAsia="Consolas" w:hAnsi="Consolas" w:cs="Consolas"/>
          <w:b w:val="0"/>
          <w:sz w:val="28"/>
        </w:rPr>
        <w:t xml:space="preserve">  Условия использования: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«Огненный Дождь»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Стоимость: 900 очков претендента.
</w:t>
      </w:r>
    </w:p>
    <w:p>
      <w:pPr/>
    </w:p>
    <w:p>
      <w:pPr>
        <w:jc w:val="left"/>
      </w:pPr>
      <w:r>
        <w:rPr>
          <w:rFonts w:ascii="Consolas" w:eastAsia="Consolas" w:hAnsi="Consolas" w:cs="Consolas"/>
          <w:b w:val="0"/>
          <w:sz w:val="28"/>
        </w:rPr>
        <w:t xml:space="preserve">  Позволяет вызвать огненный дождь, поливающий выбранную область на протяжении последующих трёх секунд. Урон, наносимый заклинанием, зависит как от магической, так и от физической силы атаки заклинателя.
</w:t>
      </w:r>
    </w:p>
    <w:p>
      <w:pPr/>
    </w:p>
    <w:p>
      <w:pPr>
        <w:jc w:val="left"/>
      </w:pPr>
      <w:r>
        <w:rPr>
          <w:rFonts w:ascii="Consolas" w:eastAsia="Consolas" w:hAnsi="Consolas" w:cs="Consolas"/>
          <w:b w:val="0"/>
          <w:sz w:val="28"/>
        </w:rPr>
        <w:t xml:space="preserve">  Условия использования: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«Неплохо, но не для меня».
</w:t>
      </w:r>
    </w:p>
    <w:p>
      <w:pPr/>
    </w:p>
    <w:p>
      <w:pPr>
        <w:jc w:val="left"/>
      </w:pPr>
      <w:r>
        <w:rPr>
          <w:rFonts w:ascii="Consolas" w:eastAsia="Consolas" w:hAnsi="Consolas" w:cs="Consolas"/>
          <w:b w:val="0"/>
          <w:sz w:val="28"/>
        </w:rPr>
        <w:t xml:space="preserve">Большинство игроков мечтали заполучить редкие и эпические навыки. Тем не менее, у Грида были легендарные навыки, а потому нечто подобное его попросту не интересовало. Для Грида они были пустой тратой очков. 
</w:t>
      </w:r>
    </w:p>
    <w:p>
      <w:pPr/>
    </w:p>
    <w:p>
      <w:pPr>
        <w:jc w:val="left"/>
      </w:pPr>
      <w:r>
        <w:rPr>
          <w:rFonts w:ascii="Consolas" w:eastAsia="Consolas" w:hAnsi="Consolas" w:cs="Consolas"/>
          <w:b w:val="0"/>
          <w:sz w:val="28"/>
        </w:rPr>
        <w:t xml:space="preserve">Тем не менее, ситуация с уникальными навыками в корне разнилась.
</w:t>
      </w:r>
    </w:p>
    <w:p>
      <w:pPr/>
    </w:p>
    <w:p>
      <w:pPr>
        <w:jc w:val="left"/>
      </w:pPr>
      <w:r>
        <w:rPr>
          <w:rFonts w:ascii="Consolas" w:eastAsia="Consolas" w:hAnsi="Consolas" w:cs="Consolas"/>
          <w:b w:val="0"/>
          <w:sz w:val="28"/>
        </w:rPr>
        <w:t xml:space="preserve">Умения, наподобие Фестиваля Ауры, книга по изучению которого выпала с 19-го рыцаря, Фулито, обладали выдающейся производительностью. Даже Грид желал их заполучить.
</w:t>
      </w:r>
    </w:p>
    <w:p>
      <w:pPr/>
    </w:p>
    <w:p>
      <w:pPr>
        <w:jc w:val="left"/>
      </w:pPr>
      <w:r>
        <w:rPr>
          <w:rFonts w:ascii="Consolas" w:eastAsia="Consolas" w:hAnsi="Consolas" w:cs="Consolas"/>
          <w:b w:val="0"/>
          <w:sz w:val="28"/>
        </w:rPr>
        <w:t xml:space="preserve">«Но сейчас Фестиваль Ауры попросту гниёт на моем складе».
</w:t>
      </w:r>
    </w:p>
    <w:p>
      <w:pPr/>
    </w:p>
    <w:p>
      <w:pPr>
        <w:jc w:val="left"/>
      </w:pPr>
      <w:r>
        <w:rPr>
          <w:rFonts w:ascii="Consolas" w:eastAsia="Consolas" w:hAnsi="Consolas" w:cs="Consolas"/>
          <w:b w:val="0"/>
          <w:sz w:val="28"/>
        </w:rPr>
        <w:t xml:space="preserve">Фестиваль Ауры был уменьшенной версией Фехтования Пагмы, Превосходящей Связи. Однако Грид попросту хранил его на складе, поскольку у него не было причин его изучать. Он просто дожидался подходящей возможности продать его по высокой цене.
</w:t>
      </w:r>
    </w:p>
    <w:p>
      <w:pPr/>
    </w:p>
    <w:p>
      <w:pPr>
        <w:jc w:val="left"/>
      </w:pPr>
      <w:r>
        <w:rPr>
          <w:rFonts w:ascii="Consolas" w:eastAsia="Consolas" w:hAnsi="Consolas" w:cs="Consolas"/>
          <w:b w:val="0"/>
          <w:sz w:val="28"/>
        </w:rPr>
        <w:t xml:space="preserve">А затем взгляд Грида привлекло нечто действительно интересное. Навык, на который он смотрел, не был ни уникальным, ни эпическим и даже не редким. Это было самое обычное умение, которое называлось…
</w:t>
      </w:r>
    </w:p>
    <w:p>
      <w:pPr/>
    </w:p>
    <w:p>
      <w:pPr>
        <w:jc w:val="left"/>
      </w:pPr>
      <w:r>
        <w:rPr>
          <w:rFonts w:ascii="Consolas" w:eastAsia="Consolas" w:hAnsi="Consolas" w:cs="Consolas"/>
          <w:b w:val="0"/>
          <w:sz w:val="28"/>
        </w:rPr>
        <w:t xml:space="preserve">«Мастерство Владения Оружием»
</w:t>
      </w:r>
    </w:p>
    <w:p>
      <w:pPr/>
    </w:p>
    <w:p>
      <w:pPr>
        <w:jc w:val="left"/>
      </w:pPr>
      <w:r>
        <w:rPr>
          <w:rFonts w:ascii="Consolas" w:eastAsia="Consolas" w:hAnsi="Consolas" w:cs="Consolas"/>
          <w:b w:val="0"/>
          <w:sz w:val="28"/>
        </w:rPr>
        <w:t xml:space="preserve">  Рейтинг: обычный.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Стоимость: 6,000 очков претендента.
</w:t>
      </w:r>
    </w:p>
    <w:p>
      <w:pPr/>
    </w:p>
    <w:p>
      <w:pPr>
        <w:jc w:val="left"/>
      </w:pPr>
      <w:r>
        <w:rPr>
          <w:rFonts w:ascii="Consolas" w:eastAsia="Consolas" w:hAnsi="Consolas" w:cs="Consolas"/>
          <w:b w:val="0"/>
          <w:sz w:val="28"/>
        </w:rPr>
        <w:t xml:space="preserve">  Навык, повышающий эффективность Вашего оружия.
</w:t>
      </w:r>
    </w:p>
    <w:p>
      <w:pPr/>
    </w:p>
    <w:p>
      <w:pPr>
        <w:jc w:val="left"/>
      </w:pPr>
      <w:r>
        <w:rPr>
          <w:rFonts w:ascii="Consolas" w:eastAsia="Consolas" w:hAnsi="Consolas" w:cs="Consolas"/>
          <w:b w:val="0"/>
          <w:sz w:val="28"/>
        </w:rPr>
        <w:t xml:space="preserve">«Мастерство Владения Оружием!».
</w:t>
      </w:r>
    </w:p>
    <w:p>
      <w:pPr/>
    </w:p>
    <w:p>
      <w:pPr>
        <w:jc w:val="left"/>
      </w:pPr>
      <w:r>
        <w:rPr>
          <w:rFonts w:ascii="Consolas" w:eastAsia="Consolas" w:hAnsi="Consolas" w:cs="Consolas"/>
          <w:b w:val="0"/>
          <w:sz w:val="28"/>
        </w:rPr>
        <w:t xml:space="preserve">Это был навык, увеличивающий силу атаки и уровень точности владельца вне зависимости от того, какой тип оружия использовался. Обучиться ему могло лишь небольшое количество обладателей боевых классов, а потому его можно было назвать сильнейшим из навыков, доступных игрокам. 
</w:t>
      </w:r>
    </w:p>
    <w:p>
      <w:pPr/>
    </w:p>
    <w:p>
      <w:pPr>
        <w:jc w:val="left"/>
      </w:pPr>
      <w:r>
        <w:rPr>
          <w:rFonts w:ascii="Consolas" w:eastAsia="Consolas" w:hAnsi="Consolas" w:cs="Consolas"/>
          <w:b w:val="0"/>
          <w:sz w:val="28"/>
        </w:rPr>
        <w:t xml:space="preserve">И в этом сумасшедшем магазине он продавался!
</w:t>
      </w:r>
    </w:p>
    <w:p>
      <w:pPr/>
    </w:p>
    <w:p>
      <w:pPr>
        <w:jc w:val="left"/>
      </w:pPr>
      <w:r>
        <w:rPr>
          <w:rFonts w:ascii="Consolas" w:eastAsia="Consolas" w:hAnsi="Consolas" w:cs="Consolas"/>
          <w:b w:val="0"/>
          <w:sz w:val="28"/>
        </w:rPr>
        <w:t xml:space="preserve">– Я хочу его! Хочу, хочу, хочу! – чувствуя приступ жадности, воскликнул Грид.
</w:t>
      </w:r>
    </w:p>
    <w:p>
      <w:pPr/>
    </w:p>
    <w:p>
      <w:pPr>
        <w:jc w:val="left"/>
      </w:pPr>
      <w:r>
        <w:rPr>
          <w:rFonts w:ascii="Consolas" w:eastAsia="Consolas" w:hAnsi="Consolas" w:cs="Consolas"/>
          <w:b w:val="0"/>
          <w:sz w:val="28"/>
        </w:rPr>
        <w:t xml:space="preserve">И это было вполне естественно. Янгу обладал сильнейшим пассивным умением, которое позволяло ему использовать любой оружие, а потому это был до абсурдности полезный для него навык. Проблема состояла лишь в том, что его класс не предусматривал возможности обучиться ему.
</w:t>
      </w:r>
    </w:p>
    <w:p>
      <w:pPr/>
    </w:p>
    <w:p>
      <w:pPr>
        <w:jc w:val="left"/>
      </w:pPr>
      <w:r>
        <w:rPr>
          <w:rFonts w:ascii="Consolas" w:eastAsia="Consolas" w:hAnsi="Consolas" w:cs="Consolas"/>
          <w:b w:val="0"/>
          <w:sz w:val="28"/>
        </w:rPr>
        <w:t xml:space="preserve">Однако теперь эта проблема могла быть устранена. Впрочем, оставался ещё один вопрос. Цена.
</w:t>
      </w:r>
    </w:p>
    <w:p>
      <w:pPr/>
    </w:p>
    <w:p>
      <w:pPr>
        <w:jc w:val="left"/>
      </w:pPr>
      <w:r>
        <w:rPr>
          <w:rFonts w:ascii="Consolas" w:eastAsia="Consolas" w:hAnsi="Consolas" w:cs="Consolas"/>
          <w:b w:val="0"/>
          <w:sz w:val="28"/>
        </w:rPr>
        <w:t xml:space="preserve">– Почему обычный навык так дорого стоит?
</w:t>
      </w:r>
    </w:p>
    <w:p>
      <w:pPr/>
    </w:p>
    <w:p>
      <w:pPr>
        <w:jc w:val="left"/>
      </w:pPr>
      <w:r>
        <w:rPr>
          <w:rFonts w:ascii="Consolas" w:eastAsia="Consolas" w:hAnsi="Consolas" w:cs="Consolas"/>
          <w:b w:val="0"/>
          <w:sz w:val="28"/>
        </w:rPr>
        <w:t xml:space="preserve">– Пассивные умения изначально стоят дороже остальных. И Мастерство Владения Оружием самое дорогое среди них.
</w:t>
      </w:r>
    </w:p>
    <w:p>
      <w:pPr/>
    </w:p>
    <w:p>
      <w:pPr>
        <w:jc w:val="left"/>
      </w:pPr>
      <w:r>
        <w:rPr>
          <w:rFonts w:ascii="Consolas" w:eastAsia="Consolas" w:hAnsi="Consolas" w:cs="Consolas"/>
          <w:b w:val="0"/>
          <w:sz w:val="28"/>
        </w:rPr>
        <w:t xml:space="preserve">– Вот дерьмо, – выругался Грид, а затем, проверив время, с лёгким раздражением в голосе спросил, – Если я не воспользуюсь магазином прямо сейчас, то больше никогда его не увижу?
</w:t>
      </w:r>
    </w:p>
    <w:p>
      <w:pPr/>
    </w:p>
    <w:p>
      <w:pPr>
        <w:jc w:val="left"/>
      </w:pPr>
      <w:r>
        <w:rPr>
          <w:rFonts w:ascii="Consolas" w:eastAsia="Consolas" w:hAnsi="Consolas" w:cs="Consolas"/>
          <w:b w:val="0"/>
          <w:sz w:val="28"/>
        </w:rPr>
        <w:t xml:space="preserve">– Нет. Как я уже говорила ранее, туманный остров появляется абсолютно случайным образом. Другими словами, ты сможешь увидеть его и во второй, и в третий раз. Но это не точно.
</w:t>
      </w:r>
    </w:p>
    <w:p>
      <w:pPr/>
    </w:p>
    <w:p>
      <w:pPr>
        <w:jc w:val="left"/>
      </w:pPr>
      <w:r>
        <w:rPr>
          <w:rFonts w:ascii="Consolas" w:eastAsia="Consolas" w:hAnsi="Consolas" w:cs="Consolas"/>
          <w:b w:val="0"/>
          <w:sz w:val="28"/>
        </w:rPr>
        <w:t xml:space="preserve">– Тогда, пожалуй, я подожду следующего раза.
</w:t>
      </w:r>
    </w:p>
    <w:p>
      <w:pPr/>
    </w:p>
    <w:p>
      <w:pPr>
        <w:jc w:val="left"/>
      </w:pPr>
      <w:r>
        <w:rPr>
          <w:rFonts w:ascii="Consolas" w:eastAsia="Consolas" w:hAnsi="Consolas" w:cs="Consolas"/>
          <w:b w:val="0"/>
          <w:sz w:val="28"/>
        </w:rPr>
        <w:t xml:space="preserve">Чтобы заполучить Мастерство Владения Оружием, Гриду нужно было экономить очки. Свиток портала на восточный континента он мог получить и от Стикса, а эликсиры, так или иначе, не были предметом первой необходимости. 
</w:t>
      </w:r>
    </w:p>
    <w:p>
      <w:pPr/>
    </w:p>
    <w:p>
      <w:pPr>
        <w:jc w:val="left"/>
      </w:pPr>
      <w:r>
        <w:rPr>
          <w:rFonts w:ascii="Consolas" w:eastAsia="Consolas" w:hAnsi="Consolas" w:cs="Consolas"/>
          <w:b w:val="0"/>
          <w:sz w:val="28"/>
        </w:rPr>
        <w:t xml:space="preserve">Итак, Грид покинул магазин, в то время как Бинни со светящимися глазами невольно пробормотала:
</w:t>
      </w:r>
    </w:p>
    <w:p>
      <w:pPr/>
    </w:p>
    <w:p>
      <w:pPr>
        <w:jc w:val="left"/>
      </w:pPr>
      <w:r>
        <w:rPr>
          <w:rFonts w:ascii="Consolas" w:eastAsia="Consolas" w:hAnsi="Consolas" w:cs="Consolas"/>
          <w:b w:val="0"/>
          <w:sz w:val="28"/>
        </w:rPr>
        <w:t xml:space="preserve">– Я боялась, что ты купишь свиток портала и уйдешь, как это сделали другие претенденты… Но ты действительно заслуживаешь того, чтобы продвигаться дальше.
</w:t>
      </w:r>
    </w:p>
    <w:p>
      <w:pPr/>
    </w:p>
    <w:p>
      <w:pPr>
        <w:jc w:val="left"/>
      </w:pPr>
      <w:r>
        <w:rPr>
          <w:rFonts w:ascii="Consolas" w:eastAsia="Consolas" w:hAnsi="Consolas" w:cs="Consolas"/>
          <w:b w:val="0"/>
          <w:sz w:val="28"/>
        </w:rPr>
        <w:t xml:space="preserve">– Зачем покупать то, что я могу получить бесплатно? – проговорил Янгу, после чего ступил в пространственные врата следующего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22-ой остров.
</w:t>
      </w:r>
    </w:p>
    <w:p>
      <w:pPr/>
    </w:p>
    <w:p>
      <w:pPr>
        <w:jc w:val="left"/>
      </w:pPr>
      <w:r>
        <w:rPr>
          <w:rFonts w:ascii="Consolas" w:eastAsia="Consolas" w:hAnsi="Consolas" w:cs="Consolas"/>
          <w:b w:val="0"/>
          <w:sz w:val="28"/>
        </w:rPr>
        <w:t xml:space="preserve">– Ну, и что тут нужно делать? – сгорая от энтузиазма, поинтересовался Грид, на что Бинни любезно ответила:
</w:t>
      </w:r>
    </w:p>
    <w:p>
      <w:pPr/>
    </w:p>
    <w:p>
      <w:pPr>
        <w:jc w:val="left"/>
      </w:pPr>
      <w:r>
        <w:rPr>
          <w:rFonts w:ascii="Consolas" w:eastAsia="Consolas" w:hAnsi="Consolas" w:cs="Consolas"/>
          <w:b w:val="0"/>
          <w:sz w:val="28"/>
        </w:rPr>
        <w:t xml:space="preserve">– Вплоть до 25-го острова тебе предстоят лишь сражения с монстрами.
</w:t>
      </w:r>
    </w:p>
    <w:p>
      <w:pPr/>
    </w:p>
    <w:p>
      <w:pPr>
        <w:jc w:val="left"/>
      </w:pPr>
      <w:r>
        <w:rPr>
          <w:rFonts w:ascii="Consolas" w:eastAsia="Consolas" w:hAnsi="Consolas" w:cs="Consolas"/>
          <w:b w:val="0"/>
          <w:sz w:val="28"/>
        </w:rPr>
        <w:t xml:space="preserve">И вот, словно в подтверждение её слов, система сгенерировала соответствующее задание.
</w:t>
      </w:r>
    </w:p>
    <w:p>
      <w:pPr/>
    </w:p>
    <w:p>
      <w:pPr>
        <w:jc w:val="left"/>
      </w:pPr>
      <w:r>
        <w:rPr>
          <w:rFonts w:ascii="Consolas" w:eastAsia="Consolas" w:hAnsi="Consolas" w:cs="Consolas"/>
          <w:b w:val="0"/>
          <w:sz w:val="28"/>
        </w:rPr>
        <w:t xml:space="preserve">«22-ой Остров»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Уничтожить всех присутствующих на острове монстров!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162 очка претендента.
</w:t>
      </w:r>
    </w:p>
    <w:p>
      <w:pPr/>
    </w:p>
    <w:p>
      <w:pPr>
        <w:jc w:val="left"/>
      </w:pPr>
      <w:r>
        <w:rPr>
          <w:rFonts w:ascii="Consolas" w:eastAsia="Consolas" w:hAnsi="Consolas" w:cs="Consolas"/>
          <w:b w:val="0"/>
          <w:sz w:val="28"/>
        </w:rPr>
        <w:t xml:space="preserve">– Отлично, – ответил Грид, после чего тут же приступил к делу, вызвав Руки Бога, Ною, Рэнди и пойдя уничтожать монстров. 
</w:t>
      </w:r>
    </w:p>
    <w:p>
      <w:pPr/>
    </w:p>
    <w:p>
      <w:pPr>
        <w:jc w:val="left"/>
      </w:pPr>
      <w:r>
        <w:rPr>
          <w:rFonts w:ascii="Consolas" w:eastAsia="Consolas" w:hAnsi="Consolas" w:cs="Consolas"/>
          <w:b w:val="0"/>
          <w:sz w:val="28"/>
        </w:rPr>
        <w:t xml:space="preserve">Благодаря этому он смог получить внушительное количество опыта, текущего значения навыков и прочих приятных бонусов, что лишь подстёгивало Грида к дальнейшему прохождению Бехенского Архипелага.
</w:t>
      </w:r>
    </w:p>
    <w:p>
      <w:pPr/>
    </w:p>
    <w:p>
      <w:pPr>
        <w:jc w:val="left"/>
      </w:pPr>
      <w:r>
        <w:rPr>
          <w:rFonts w:ascii="Consolas" w:eastAsia="Consolas" w:hAnsi="Consolas" w:cs="Consolas"/>
          <w:b w:val="0"/>
          <w:sz w:val="28"/>
        </w:rPr>
        <w:t xml:space="preserve">И вот, четыре дня спустя Грид закончил уничтожение нескольких тысяч монстров на трёх островах и, наконец, достиг 25-го.
</w:t>
      </w:r>
    </w:p>
    <w:p>
      <w:pPr/>
    </w:p>
    <w:p>
      <w:pPr>
        <w:jc w:val="left"/>
      </w:pPr>
      <w:r>
        <w:rPr>
          <w:rFonts w:ascii="Consolas" w:eastAsia="Consolas" w:hAnsi="Consolas" w:cs="Consolas"/>
          <w:b w:val="0"/>
          <w:sz w:val="28"/>
        </w:rPr>
        <w:t xml:space="preserve">А там его уже ждал Стикс.
</w:t>
      </w:r>
    </w:p>
    <w:p>
      <w:pPr/>
    </w:p>
    <w:p>
      <w:pPr>
        <w:jc w:val="left"/>
      </w:pPr>
      <w:r>
        <w:rPr>
          <w:rFonts w:ascii="Consolas" w:eastAsia="Consolas" w:hAnsi="Consolas" w:cs="Consolas"/>
          <w:b w:val="0"/>
          <w:sz w:val="28"/>
        </w:rPr>
        <w:t xml:space="preserve">– Ты… Ты – Преемник Пагмы… Даже… Самый сильный… Демонический зверь… Если это ты… Проклятый Зал Славы… Кхек… Кхе-кхек…! – запинаясь, начал было говорить Стикс, после чего просто-напросто рухнул на землю.
</w:t>
      </w:r>
    </w:p>
    <w:p>
      <w:pPr/>
    </w:p>
    <w:p>
      <w:pPr>
        <w:jc w:val="left"/>
      </w:pPr>
      <w:r>
        <w:rPr>
          <w:rFonts w:ascii="Consolas" w:eastAsia="Consolas" w:hAnsi="Consolas" w:cs="Consolas"/>
          <w:b w:val="0"/>
          <w:sz w:val="28"/>
        </w:rPr>
        <w:t xml:space="preserve">И Грид, видя, как мудрец с трудом вдыхает воздух, не на шутку разволновался.
</w:t>
      </w:r>
    </w:p>
    <w:p>
      <w:pPr/>
    </w:p>
    <w:p>
      <w:pPr>
        <w:jc w:val="left"/>
      </w:pPr>
      <w:r>
        <w:rPr>
          <w:rFonts w:ascii="Consolas" w:eastAsia="Consolas" w:hAnsi="Consolas" w:cs="Consolas"/>
          <w:b w:val="0"/>
          <w:sz w:val="28"/>
        </w:rPr>
        <w:t xml:space="preserve">«Кажется, с ним что-то не так».
</w:t>
      </w:r>
    </w:p>
    <w:p>
      <w:pPr/>
    </w:p>
    <w:p>
      <w:pPr>
        <w:jc w:val="left"/>
      </w:pPr>
      <w:r>
        <w:rPr>
          <w:rFonts w:ascii="Consolas" w:eastAsia="Consolas" w:hAnsi="Consolas" w:cs="Consolas"/>
          <w:b w:val="0"/>
          <w:sz w:val="28"/>
        </w:rPr>
        <w:t xml:space="preserve">Янгу знал, что удача любит обходить его стороной. И этот раз оказался не исключением.
</w:t>
      </w:r>
    </w:p>
    <w:p>
      <w:pPr/>
    </w:p>
    <w:p>
      <w:pPr>
        <w:jc w:val="left"/>
      </w:pPr>
      <w:r>
        <w:rPr>
          <w:rFonts w:ascii="Consolas" w:eastAsia="Consolas" w:hAnsi="Consolas" w:cs="Consolas"/>
          <w:b w:val="0"/>
          <w:sz w:val="28"/>
        </w:rPr>
        <w:t xml:space="preserve">Сгенерировано новое задание.
</w:t>
      </w:r>
    </w:p>
    <w:p>
      <w:pPr/>
    </w:p>
    <w:p>
      <w:pPr>
        <w:jc w:val="left"/>
      </w:pPr>
      <w:r>
        <w:rPr>
          <w:rFonts w:ascii="Consolas" w:eastAsia="Consolas" w:hAnsi="Consolas" w:cs="Consolas"/>
          <w:b w:val="0"/>
          <w:sz w:val="28"/>
        </w:rPr>
        <w:t xml:space="preserve">★«Спасти Стикса!»★
</w:t>
      </w:r>
    </w:p>
    <w:p>
      <w:pPr/>
    </w:p>
    <w:p>
      <w:pPr>
        <w:jc w:val="left"/>
      </w:pPr>
      <w:r>
        <w:rPr>
          <w:rFonts w:ascii="Consolas" w:eastAsia="Consolas" w:hAnsi="Consolas" w:cs="Consolas"/>
          <w:b w:val="0"/>
          <w:sz w:val="28"/>
        </w:rPr>
        <w:t xml:space="preserve">  После того как Стикс увидел Ваше удивительное шествие по Бехенскому Архипелагу, состояние его здоровья значительно ухудшилось. К счастью, его болезнь всё ещё поддаётся лечению.
</w:t>
      </w:r>
    </w:p>
    <w:p>
      <w:pPr/>
    </w:p>
    <w:p>
      <w:pPr>
        <w:jc w:val="left"/>
      </w:pPr>
      <w:r>
        <w:rPr>
          <w:rFonts w:ascii="Consolas" w:eastAsia="Consolas" w:hAnsi="Consolas" w:cs="Consolas"/>
          <w:b w:val="0"/>
          <w:sz w:val="28"/>
        </w:rPr>
        <w:t xml:space="preserve">Обучитесь методу приготовления специального снадобья и помогите Стиксу!
</w:t>
      </w:r>
    </w:p>
    <w:p>
      <w:pPr/>
    </w:p>
    <w:p>
      <w:pPr>
        <w:jc w:val="left"/>
      </w:pPr>
      <w:r>
        <w:rPr>
          <w:rFonts w:ascii="Consolas" w:eastAsia="Consolas" w:hAnsi="Consolas" w:cs="Consolas"/>
          <w:b w:val="0"/>
          <w:sz w:val="28"/>
        </w:rPr>
        <w:t xml:space="preserve">  Награда за принятие задания:
</w:t>
      </w:r>
    </w:p>
    <w:p>
      <w:pPr/>
    </w:p>
    <w:p>
      <w:pPr>
        <w:jc w:val="left"/>
      </w:pPr>
      <w:r>
        <w:rPr>
          <w:rFonts w:ascii="Consolas" w:eastAsia="Consolas" w:hAnsi="Consolas" w:cs="Consolas"/>
          <w:b w:val="0"/>
          <w:sz w:val="28"/>
        </w:rPr>
        <w:t xml:space="preserve">Рецепт «Чудодейственное эльфийское снадобье».
</w:t>
      </w:r>
    </w:p>
    <w:p>
      <w:pPr/>
    </w:p>
    <w:p>
      <w:pPr>
        <w:jc w:val="left"/>
      </w:pPr>
      <w:r>
        <w:rPr>
          <w:rFonts w:ascii="Consolas" w:eastAsia="Consolas" w:hAnsi="Consolas" w:cs="Consolas"/>
          <w:b w:val="0"/>
          <w:sz w:val="28"/>
        </w:rPr>
        <w:t xml:space="preserve">  Награда за выполнение задания:
</w:t>
      </w:r>
    </w:p>
    <w:p>
      <w:pPr/>
    </w:p>
    <w:p>
      <w:pPr>
        <w:jc w:val="left"/>
      </w:pPr>
      <w:r>
        <w:rPr>
          <w:rFonts w:ascii="Consolas" w:eastAsia="Consolas" w:hAnsi="Consolas" w:cs="Consolas"/>
          <w:b w:val="0"/>
          <w:sz w:val="28"/>
        </w:rPr>
        <w:t xml:space="preserve">Близость со Стиксом увеличится до максимума.
</w:t>
      </w:r>
    </w:p>
    <w:p>
      <w:pPr/>
    </w:p>
    <w:p>
      <w:pPr>
        <w:jc w:val="left"/>
      </w:pPr>
      <w:r>
        <w:rPr>
          <w:rFonts w:ascii="Consolas" w:eastAsia="Consolas" w:hAnsi="Consolas" w:cs="Consolas"/>
          <w:b w:val="0"/>
          <w:sz w:val="28"/>
        </w:rPr>
        <w:t xml:space="preserve">  Штраф за провал задания:
</w:t>
      </w:r>
    </w:p>
    <w:p>
      <w:pPr/>
    </w:p>
    <w:p>
      <w:pPr>
        <w:jc w:val="left"/>
      </w:pPr>
      <w:r>
        <w:rPr>
          <w:rFonts w:ascii="Consolas" w:eastAsia="Consolas" w:hAnsi="Consolas" w:cs="Consolas"/>
          <w:b w:val="0"/>
          <w:sz w:val="28"/>
        </w:rPr>
        <w:t xml:space="preserve">Смерть Стикса.
</w:t>
      </w:r>
    </w:p>
    <w:p>
      <w:pPr/>
    </w:p>
    <w:p>
      <w:pPr>
        <w:jc w:val="left"/>
      </w:pPr>
      <w:r>
        <w:rPr>
          <w:rFonts w:ascii="Consolas" w:eastAsia="Consolas" w:hAnsi="Consolas" w:cs="Consolas"/>
          <w:b w:val="0"/>
          <w:sz w:val="28"/>
        </w:rPr>
        <w:t xml:space="preserve">Вы хотите принять задание?
</w:t>
      </w:r>
    </w:p>
    <w:p>
      <w:pPr/>
    </w:p>
    <w:p>
      <w:pPr>
        <w:jc w:val="left"/>
      </w:pPr>
      <w:r>
        <w:rPr>
          <w:rFonts w:ascii="Consolas" w:eastAsia="Consolas" w:hAnsi="Consolas" w:cs="Consolas"/>
          <w:b w:val="0"/>
          <w:sz w:val="28"/>
        </w:rPr>
        <w:t xml:space="preserve">– … Значит, это я ещё и виноват в его смерти буду? – проворчал Грид.
</w:t>
      </w:r>
    </w:p>
    <w:p>
      <w:pPr/>
    </w:p>
    <w:p>
      <w:pPr>
        <w:jc w:val="left"/>
      </w:pPr>
      <w:r>
        <w:rPr>
          <w:rFonts w:ascii="Consolas" w:eastAsia="Consolas" w:hAnsi="Consolas" w:cs="Consolas"/>
          <w:b w:val="0"/>
          <w:sz w:val="28"/>
        </w:rPr>
        <w:t xml:space="preserve">Тем не менее, это было скрытое задание, сулящее весьма необычную награду, а потому Янгу решил мыслить как можно более позитивно и помочь мудрецу.
</w:t>
      </w:r>
    </w:p>
    <w:p>
      <w:pPr/>
    </w:p>
    <w:p>
      <w:pPr>
        <w:jc w:val="left"/>
      </w:pPr>
      <w:r>
        <w:rPr>
          <w:rFonts w:ascii="Consolas" w:eastAsia="Consolas" w:hAnsi="Consolas" w:cs="Consolas"/>
          <w:b w:val="0"/>
          <w:sz w:val="28"/>
        </w:rPr>
        <w:t xml:space="preserve">А затем, когда он откинул с головы Стикса капюшон, чтобы ему легче дышалось… Его взгляду предстало лицо молодого человека, обливающееся потом и обладающее острыми ушами.
</w:t>
      </w:r>
    </w:p>
    <w:p>
      <w:pPr/>
    </w:p>
    <w:p>
      <w:pPr>
        <w:jc w:val="left"/>
      </w:pPr>
      <w:r>
        <w:rPr>
          <w:rFonts w:ascii="Consolas" w:eastAsia="Consolas" w:hAnsi="Consolas" w:cs="Consolas"/>
          <w:b w:val="0"/>
          <w:sz w:val="28"/>
        </w:rPr>
        <w:t xml:space="preserve">«Эльф…?».
</w:t>
      </w:r>
    </w:p>
    <w:p>
      <w:pPr/>
    </w:p>
    <w:p>
      <w:pPr>
        <w:jc w:val="left"/>
      </w:pPr>
      <w:r>
        <w:rPr>
          <w:rFonts w:ascii="Consolas" w:eastAsia="Consolas" w:hAnsi="Consolas" w:cs="Consolas"/>
          <w:b w:val="0"/>
          <w:sz w:val="28"/>
        </w:rPr>
        <w:t xml:space="preserve">Грид играл в «Satisfy» почти два года, но эльфа видел впервые.
</w:t>
      </w:r>
    </w:p>
    <w:p>
      <w:pPr/>
    </w:p>
    <w:p>
      <w:pPr>
        <w:jc w:val="left"/>
      </w:pPr>
      <w:r>
        <w:rPr>
          <w:rFonts w:ascii="Consolas" w:eastAsia="Consolas" w:hAnsi="Consolas" w:cs="Consolas"/>
          <w:b w:val="0"/>
          <w:sz w:val="28"/>
        </w:rPr>
        <w:t xml:space="preserve">«Разве в таких случаях героям не приходится спасать эльфиек?».
</w:t>
      </w:r>
    </w:p>
    <w:p>
      <w:pPr/>
    </w:p>
    <w:p>
      <w:pPr>
        <w:jc w:val="left"/>
      </w:pPr>
      <w:r>
        <w:rPr>
          <w:rFonts w:ascii="Consolas" w:eastAsia="Consolas" w:hAnsi="Consolas" w:cs="Consolas"/>
          <w:b w:val="0"/>
          <w:sz w:val="28"/>
        </w:rPr>
        <w:t xml:space="preserve">Именно так и происходило в героических новеллах и манге! Однако реальность была непреклонна, и первым эльфом, которого встретил Грид, оказался больной мужик!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w:t>
      </w:r>
    </w:p>
    <w:p>
      <w:pPr/>
    </w:p>
    <w:p>
      <w:pPr>
        <w:jc w:val="left"/>
      </w:pPr>
      <w:r>
        <w:rPr>
          <w:rFonts w:ascii="Consolas" w:eastAsia="Consolas" w:hAnsi="Consolas" w:cs="Consolas"/>
          <w:b w:val="0"/>
          <w:sz w:val="28"/>
        </w:rPr>
        <w:t xml:space="preserve">Глава 363.
</w:t>
      </w:r>
    </w:p>
    <w:p>
      <w:pPr/>
    </w:p>
    <w:p>
      <w:pPr>
        <w:jc w:val="left"/>
      </w:pPr>
      <w:r>
        <w:rPr>
          <w:rFonts w:ascii="Consolas" w:eastAsia="Consolas" w:hAnsi="Consolas" w:cs="Consolas"/>
          <w:b w:val="0"/>
          <w:sz w:val="28"/>
        </w:rPr>
        <w:t xml:space="preserve">  25-ый остров оказался довольно маленьким и каким-то потёртым. Его площадь не превышала тридцати квадратных метров, а посреди росло несколько пальм, под одной из которых и лежал Стикс. 
</w:t>
      </w:r>
    </w:p>
    <w:p>
      <w:pPr/>
    </w:p>
    <w:p>
      <w:pPr>
        <w:jc w:val="left"/>
      </w:pPr>
      <w:r>
        <w:rPr>
          <w:rFonts w:ascii="Consolas" w:eastAsia="Consolas" w:hAnsi="Consolas" w:cs="Consolas"/>
          <w:b w:val="0"/>
          <w:sz w:val="28"/>
        </w:rPr>
        <w:t xml:space="preserve">– Эй, если хочешь жить, давай сюда этот рецепт.
</w:t>
      </w:r>
    </w:p>
    <w:p>
      <w:pPr/>
    </w:p>
    <w:p>
      <w:pPr>
        <w:jc w:val="left"/>
      </w:pPr>
      <w:r>
        <w:rPr>
          <w:rFonts w:ascii="Consolas" w:eastAsia="Consolas" w:hAnsi="Consolas" w:cs="Consolas"/>
          <w:b w:val="0"/>
          <w:sz w:val="28"/>
        </w:rPr>
        <w:t xml:space="preserve">– Ух-х… Эх-х… – пробормотал что-то едва живой мудрец. Состояние Стикса было настолько серьёзным, что ему было тяжело даже говорить. В результате этого Грид поспешно влил ему в рот несколько исцеляющих зелий, но даже это не оказало никакого влияния. 
</w:t>
      </w:r>
    </w:p>
    <w:p>
      <w:pPr/>
    </w:p>
    <w:p>
      <w:pPr>
        <w:jc w:val="left"/>
      </w:pPr>
      <w:r>
        <w:rPr>
          <w:rFonts w:ascii="Consolas" w:eastAsia="Consolas" w:hAnsi="Consolas" w:cs="Consolas"/>
          <w:b w:val="0"/>
          <w:sz w:val="28"/>
        </w:rPr>
        <w:t xml:space="preserve">– Претендент! Пожалуйста, используй свои таланты, чтобы спасти господина Стикса! – подрагивающим голосом попросила его Бинни.
</w:t>
      </w:r>
    </w:p>
    <w:p>
      <w:pPr/>
    </w:p>
    <w:p>
      <w:pPr>
        <w:jc w:val="left"/>
      </w:pPr>
      <w:r>
        <w:rPr>
          <w:rFonts w:ascii="Consolas" w:eastAsia="Consolas" w:hAnsi="Consolas" w:cs="Consolas"/>
          <w:b w:val="0"/>
          <w:sz w:val="28"/>
        </w:rPr>
        <w:t xml:space="preserve">Грид и сам был не против это сделать, но каким образом? В прошлом Янгу попросту бы опустил руки, даже не зная, с чего начать. Однако после встречи с Крюгелем и прохождения Бехенского Архипелага, он развил свои способности к альтернативному мышлению и смог достаточно быстро придумать план первоочередных действий. 
</w:t>
      </w:r>
    </w:p>
    <w:p>
      <w:pPr/>
    </w:p>
    <w:p>
      <w:pPr>
        <w:jc w:val="left"/>
      </w:pPr>
      <w:r>
        <w:rPr>
          <w:rFonts w:ascii="Consolas" w:eastAsia="Consolas" w:hAnsi="Consolas" w:cs="Consolas"/>
          <w:b w:val="0"/>
          <w:sz w:val="28"/>
        </w:rPr>
        <w:t xml:space="preserve">– Верь в меня и жди, – успокоил он фею-помощницу, после чего вытащил Меч Великого Правителя.
</w:t>
      </w:r>
    </w:p>
    <w:p>
      <w:pPr/>
    </w:p>
    <w:p>
      <w:pPr>
        <w:jc w:val="left"/>
      </w:pPr>
      <w:r>
        <w:rPr>
          <w:rFonts w:ascii="Consolas" w:eastAsia="Consolas" w:hAnsi="Consolas" w:cs="Consolas"/>
          <w:b w:val="0"/>
          <w:sz w:val="28"/>
        </w:rPr>
        <w:t xml:space="preserve">Это был редкий клинок, которым награждали исключительно герцогов и который значительно увеличивал Проницательность, Достоинство и Лидерство своего владельца. Помимо этого Меч Великого Правителя позволял видеть характеристики и навыки целевого НПС с помощью Идентификации Личности.
</w:t>
      </w:r>
    </w:p>
    <w:p>
      <w:pPr/>
    </w:p>
    <w:p>
      <w:pPr>
        <w:jc w:val="left"/>
      </w:pPr>
      <w:r>
        <w:rPr>
          <w:rFonts w:ascii="Consolas" w:eastAsia="Consolas" w:hAnsi="Consolas" w:cs="Consolas"/>
          <w:b w:val="0"/>
          <w:sz w:val="28"/>
        </w:rPr>
        <w:t xml:space="preserve">– Что ж, Стикс, если хочешь жить, дай мне какую-нибудь подсказку.
</w:t>
      </w:r>
    </w:p>
    <w:p>
      <w:pPr/>
    </w:p>
    <w:p>
      <w:pPr>
        <w:jc w:val="left"/>
      </w:pPr>
      <w:r>
        <w:rPr>
          <w:rFonts w:ascii="Consolas" w:eastAsia="Consolas" w:hAnsi="Consolas" w:cs="Consolas"/>
          <w:b w:val="0"/>
          <w:sz w:val="28"/>
        </w:rPr>
        <w:t xml:space="preserve">Имя: Стикс.
</w:t>
      </w:r>
    </w:p>
    <w:p>
      <w:pPr/>
    </w:p>
    <w:p>
      <w:pPr>
        <w:jc w:val="left"/>
      </w:pPr>
      <w:r>
        <w:rPr>
          <w:rFonts w:ascii="Consolas" w:eastAsia="Consolas" w:hAnsi="Consolas" w:cs="Consolas"/>
          <w:b w:val="0"/>
          <w:sz w:val="28"/>
        </w:rPr>
        <w:t xml:space="preserve">  Высший эльф благородного происхождения.
</w:t>
      </w:r>
    </w:p>
    <w:p>
      <w:pPr/>
    </w:p>
    <w:p>
      <w:pPr>
        <w:jc w:val="left"/>
      </w:pPr>
      <w:r>
        <w:rPr>
          <w:rFonts w:ascii="Consolas" w:eastAsia="Consolas" w:hAnsi="Consolas" w:cs="Consolas"/>
          <w:b w:val="0"/>
          <w:sz w:val="28"/>
        </w:rPr>
        <w:t xml:space="preserve">Первоначально продолжительность жизни Стикса была близка к бесконечной. Однако в процессе защиты мирового древа он столкнулся с яростью дракона Рейдера и заболел.
</w:t>
      </w:r>
    </w:p>
    <w:p>
      <w:pPr/>
    </w:p>
    <w:p>
      <w:pPr>
        <w:jc w:val="left"/>
      </w:pPr>
      <w:r>
        <w:rPr>
          <w:rFonts w:ascii="Consolas" w:eastAsia="Consolas" w:hAnsi="Consolas" w:cs="Consolas"/>
          <w:b w:val="0"/>
          <w:sz w:val="28"/>
        </w:rPr>
        <w:t xml:space="preserve">В настоящее время он находится в состоянии, при котором его характеристики постоянно падают.
</w:t>
      </w:r>
    </w:p>
    <w:p>
      <w:pPr/>
    </w:p>
    <w:p>
      <w:pPr>
        <w:jc w:val="left"/>
      </w:pPr>
      <w:r>
        <w:rPr>
          <w:rFonts w:ascii="Consolas" w:eastAsia="Consolas" w:hAnsi="Consolas" w:cs="Consolas"/>
          <w:b w:val="0"/>
          <w:sz w:val="28"/>
        </w:rPr>
        <w:t xml:space="preserve">Возраст: 881.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Раса: эльф.
</w:t>
      </w:r>
    </w:p>
    <w:p>
      <w:pPr/>
    </w:p>
    <w:p>
      <w:pPr>
        <w:jc w:val="left"/>
      </w:pPr>
      <w:r>
        <w:rPr>
          <w:rFonts w:ascii="Consolas" w:eastAsia="Consolas" w:hAnsi="Consolas" w:cs="Consolas"/>
          <w:b w:val="0"/>
          <w:sz w:val="28"/>
        </w:rPr>
        <w:t xml:space="preserve">Профессия: мудрец
</w:t>
      </w:r>
    </w:p>
    <w:p>
      <w:pPr/>
    </w:p>
    <w:p>
      <w:pPr>
        <w:jc w:val="left"/>
      </w:pPr>
      <w:r>
        <w:rPr>
          <w:rFonts w:ascii="Consolas" w:eastAsia="Consolas" w:hAnsi="Consolas" w:cs="Consolas"/>
          <w:b w:val="0"/>
          <w:sz w:val="28"/>
        </w:rPr>
        <w:t xml:space="preserve">Титул: Звезда Мудрости.
</w:t>
      </w:r>
    </w:p>
    <w:p>
      <w:pPr/>
    </w:p>
    <w:p>
      <w:pPr>
        <w:jc w:val="left"/>
      </w:pPr>
      <w:r>
        <w:rPr>
          <w:rFonts w:ascii="Consolas" w:eastAsia="Consolas" w:hAnsi="Consolas" w:cs="Consolas"/>
          <w:b w:val="0"/>
          <w:sz w:val="28"/>
        </w:rPr>
        <w:t xml:space="preserve">  * Стикс – доброжелательный и мудрый.
</w:t>
      </w:r>
    </w:p>
    <w:p>
      <w:pPr/>
    </w:p>
    <w:p>
      <w:pPr>
        <w:jc w:val="left"/>
      </w:pPr>
      <w:r>
        <w:rPr>
          <w:rFonts w:ascii="Consolas" w:eastAsia="Consolas" w:hAnsi="Consolas" w:cs="Consolas"/>
          <w:b w:val="0"/>
          <w:sz w:val="28"/>
        </w:rPr>
        <w:t xml:space="preserve">* Стикс долгое время был изолирован от внешнего мира, в результате чего его знания несколько устарели.
</w:t>
      </w:r>
    </w:p>
    <w:p>
      <w:pPr/>
    </w:p>
    <w:p>
      <w:pPr>
        <w:jc w:val="left"/>
      </w:pPr>
      <w:r>
        <w:rPr>
          <w:rFonts w:ascii="Consolas" w:eastAsia="Consolas" w:hAnsi="Consolas" w:cs="Consolas"/>
          <w:b w:val="0"/>
          <w:sz w:val="28"/>
        </w:rPr>
        <w:t xml:space="preserve">Уровень: 401.
</w:t>
      </w:r>
    </w:p>
    <w:p>
      <w:pPr/>
    </w:p>
    <w:p>
      <w:pPr>
        <w:jc w:val="left"/>
      </w:pPr>
      <w:r>
        <w:rPr>
          <w:rFonts w:ascii="Consolas" w:eastAsia="Consolas" w:hAnsi="Consolas" w:cs="Consolas"/>
          <w:b w:val="0"/>
          <w:sz w:val="28"/>
        </w:rPr>
        <w:t xml:space="preserve">Сила: 403▼
</w:t>
      </w:r>
    </w:p>
    <w:p>
      <w:pPr/>
    </w:p>
    <w:p>
      <w:pPr>
        <w:jc w:val="left"/>
      </w:pPr>
      <w:r>
        <w:rPr>
          <w:rFonts w:ascii="Consolas" w:eastAsia="Consolas" w:hAnsi="Consolas" w:cs="Consolas"/>
          <w:b w:val="0"/>
          <w:sz w:val="28"/>
        </w:rPr>
        <w:t xml:space="preserve">Выносливость: 880▼
</w:t>
      </w:r>
    </w:p>
    <w:p>
      <w:pPr/>
    </w:p>
    <w:p>
      <w:pPr>
        <w:jc w:val="left"/>
      </w:pPr>
      <w:r>
        <w:rPr>
          <w:rFonts w:ascii="Consolas" w:eastAsia="Consolas" w:hAnsi="Consolas" w:cs="Consolas"/>
          <w:b w:val="0"/>
          <w:sz w:val="28"/>
        </w:rPr>
        <w:t xml:space="preserve">Ловкость: 1,201▼
</w:t>
      </w:r>
    </w:p>
    <w:p>
      <w:pPr/>
    </w:p>
    <w:p>
      <w:pPr>
        <w:jc w:val="left"/>
      </w:pPr>
      <w:r>
        <w:rPr>
          <w:rFonts w:ascii="Consolas" w:eastAsia="Consolas" w:hAnsi="Consolas" w:cs="Consolas"/>
          <w:b w:val="0"/>
          <w:sz w:val="28"/>
        </w:rPr>
        <w:t xml:space="preserve">Интеллект: 1,930▼
</w:t>
      </w:r>
    </w:p>
    <w:p>
      <w:pPr/>
    </w:p>
    <w:p>
      <w:pPr>
        <w:jc w:val="left"/>
      </w:pPr>
      <w:r>
        <w:rPr>
          <w:rFonts w:ascii="Consolas" w:eastAsia="Consolas" w:hAnsi="Consolas" w:cs="Consolas"/>
          <w:b w:val="0"/>
          <w:sz w:val="28"/>
        </w:rPr>
        <w:t xml:space="preserve">Мудрость: 2,876▼
</w:t>
      </w:r>
    </w:p>
    <w:p>
      <w:pPr/>
    </w:p>
    <w:p>
      <w:pPr>
        <w:jc w:val="left"/>
      </w:pPr>
      <w:r>
        <w:rPr>
          <w:rFonts w:ascii="Consolas" w:eastAsia="Consolas" w:hAnsi="Consolas" w:cs="Consolas"/>
          <w:b w:val="0"/>
          <w:sz w:val="28"/>
        </w:rPr>
        <w:t xml:space="preserve">Очарование 2,490▼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Стрельба из Лука: В.
</w:t>
      </w:r>
    </w:p>
    <w:p>
      <w:pPr/>
    </w:p>
    <w:p>
      <w:pPr>
        <w:jc w:val="left"/>
      </w:pPr>
      <w:r>
        <w:rPr>
          <w:rFonts w:ascii="Consolas" w:eastAsia="Consolas" w:hAnsi="Consolas" w:cs="Consolas"/>
          <w:b w:val="0"/>
          <w:sz w:val="28"/>
        </w:rPr>
        <w:t xml:space="preserve">Общественные науки: В▼.
</w:t>
      </w:r>
    </w:p>
    <w:p>
      <w:pPr/>
    </w:p>
    <w:p>
      <w:pPr>
        <w:jc w:val="left"/>
      </w:pPr>
      <w:r>
        <w:rPr>
          <w:rFonts w:ascii="Consolas" w:eastAsia="Consolas" w:hAnsi="Consolas" w:cs="Consolas"/>
          <w:b w:val="0"/>
          <w:sz w:val="28"/>
        </w:rPr>
        <w:t xml:space="preserve">Инженерия: В▼.
</w:t>
      </w:r>
    </w:p>
    <w:p>
      <w:pPr/>
    </w:p>
    <w:p>
      <w:pPr>
        <w:jc w:val="left"/>
      </w:pPr>
      <w:r>
        <w:rPr>
          <w:rFonts w:ascii="Consolas" w:eastAsia="Consolas" w:hAnsi="Consolas" w:cs="Consolas"/>
          <w:b w:val="0"/>
          <w:sz w:val="28"/>
        </w:rPr>
        <w:t xml:space="preserve">Медицина: В▼.
</w:t>
      </w:r>
    </w:p>
    <w:p>
      <w:pPr/>
    </w:p>
    <w:p>
      <w:pPr>
        <w:jc w:val="left"/>
      </w:pPr>
      <w:r>
        <w:rPr>
          <w:rFonts w:ascii="Consolas" w:eastAsia="Consolas" w:hAnsi="Consolas" w:cs="Consolas"/>
          <w:b w:val="0"/>
          <w:sz w:val="28"/>
        </w:rPr>
        <w:t xml:space="preserve">Гуманитарные Науки: В▼.
</w:t>
      </w:r>
    </w:p>
    <w:p>
      <w:pPr/>
    </w:p>
    <w:p>
      <w:pPr>
        <w:jc w:val="left"/>
      </w:pPr>
      <w:r>
        <w:rPr>
          <w:rFonts w:ascii="Consolas" w:eastAsia="Consolas" w:hAnsi="Consolas" w:cs="Consolas"/>
          <w:b w:val="0"/>
          <w:sz w:val="28"/>
        </w:rPr>
        <w:t xml:space="preserve">Искусство: S.
</w:t>
      </w:r>
    </w:p>
    <w:p>
      <w:pPr/>
    </w:p>
    <w:p>
      <w:pPr>
        <w:jc w:val="left"/>
      </w:pPr>
      <w:r>
        <w:rPr>
          <w:rFonts w:ascii="Consolas" w:eastAsia="Consolas" w:hAnsi="Consolas" w:cs="Consolas"/>
          <w:b w:val="0"/>
          <w:sz w:val="28"/>
        </w:rPr>
        <w:t xml:space="preserve">Магические Исследования: S.
</w:t>
      </w:r>
    </w:p>
    <w:p>
      <w:pPr/>
    </w:p>
    <w:p>
      <w:pPr>
        <w:jc w:val="left"/>
      </w:pPr>
      <w:r>
        <w:rPr>
          <w:rFonts w:ascii="Consolas" w:eastAsia="Consolas" w:hAnsi="Consolas" w:cs="Consolas"/>
          <w:b w:val="0"/>
          <w:sz w:val="28"/>
        </w:rPr>
        <w:t xml:space="preserve">Естественные Науки: S▼.
</w:t>
      </w:r>
    </w:p>
    <w:p>
      <w:pPr/>
    </w:p>
    <w:p>
      <w:pPr>
        <w:jc w:val="left"/>
      </w:pPr>
      <w:r>
        <w:rPr>
          <w:rFonts w:ascii="Consolas" w:eastAsia="Consolas" w:hAnsi="Consolas" w:cs="Consolas"/>
          <w:b w:val="0"/>
          <w:sz w:val="28"/>
        </w:rPr>
        <w:t xml:space="preserve">Элементарные Науки: S+.
</w:t>
      </w:r>
    </w:p>
    <w:p>
      <w:pPr/>
    </w:p>
    <w:p>
      <w:pPr>
        <w:jc w:val="left"/>
      </w:pPr>
      <w:r>
        <w:rPr>
          <w:rFonts w:ascii="Consolas" w:eastAsia="Consolas" w:hAnsi="Consolas" w:cs="Consolas"/>
          <w:b w:val="0"/>
          <w:sz w:val="28"/>
        </w:rPr>
        <w:t xml:space="preserve">Обучение: SS.
</w:t>
      </w:r>
    </w:p>
    <w:p>
      <w:pPr/>
    </w:p>
    <w:p>
      <w:pPr>
        <w:jc w:val="left"/>
      </w:pPr>
      <w:r>
        <w:rPr>
          <w:rFonts w:ascii="Consolas" w:eastAsia="Consolas" w:hAnsi="Consolas" w:cs="Consolas"/>
          <w:b w:val="0"/>
          <w:sz w:val="28"/>
        </w:rPr>
        <w:t xml:space="preserve">Образование: SS.
</w:t>
      </w:r>
    </w:p>
    <w:p>
      <w:pPr/>
    </w:p>
    <w:p>
      <w:pPr>
        <w:jc w:val="left"/>
      </w:pPr>
      <w:r>
        <w:rPr>
          <w:rFonts w:ascii="Consolas" w:eastAsia="Consolas" w:hAnsi="Consolas" w:cs="Consolas"/>
          <w:b w:val="0"/>
          <w:sz w:val="28"/>
        </w:rPr>
        <w:t xml:space="preserve">Как можно было догадаться, мировое древо находилось в эльфийском лесу. Другими словами, Стикс был родом из эльфийского леса и принадлежал к расе эльфов. Но что, в таком случае, ему понадобилось на Бехенском Архипелаге? 
</w:t>
      </w:r>
    </w:p>
    <w:p>
      <w:pPr/>
    </w:p>
    <w:p>
      <w:pPr>
        <w:jc w:val="left"/>
      </w:pPr>
      <w:r>
        <w:rPr>
          <w:rFonts w:ascii="Consolas" w:eastAsia="Consolas" w:hAnsi="Consolas" w:cs="Consolas"/>
          <w:b w:val="0"/>
          <w:sz w:val="28"/>
        </w:rPr>
        <w:t xml:space="preserve">– Хм-м, скажи-ка, Бинни, что Стикс делает на Бехенском Архипелаге? Это как-то связано с его болезнью?
</w:t>
      </w:r>
    </w:p>
    <w:p>
      <w:pPr/>
    </w:p>
    <w:p>
      <w:pPr>
        <w:jc w:val="left"/>
      </w:pPr>
      <w:r>
        <w:rPr>
          <w:rFonts w:ascii="Consolas" w:eastAsia="Consolas" w:hAnsi="Consolas" w:cs="Consolas"/>
          <w:b w:val="0"/>
          <w:sz w:val="28"/>
        </w:rPr>
        <w:t xml:space="preserve">– Верно! Господин Стикс прибыл сюда с целью добыть ингредиенты для создания лекарства от своей болезни!
</w:t>
      </w:r>
    </w:p>
    <w:p>
      <w:pPr/>
    </w:p>
    <w:p>
      <w:pPr>
        <w:jc w:val="left"/>
      </w:pPr>
      <w:r>
        <w:rPr>
          <w:rFonts w:ascii="Consolas" w:eastAsia="Consolas" w:hAnsi="Consolas" w:cs="Consolas"/>
          <w:b w:val="0"/>
          <w:sz w:val="28"/>
        </w:rPr>
        <w:t xml:space="preserve">– Неужели в этом месте растут какие-то лекарственные травы?
</w:t>
      </w:r>
    </w:p>
    <w:p>
      <w:pPr/>
    </w:p>
    <w:p>
      <w:pPr>
        <w:jc w:val="left"/>
      </w:pPr>
      <w:r>
        <w:rPr>
          <w:rFonts w:ascii="Consolas" w:eastAsia="Consolas" w:hAnsi="Consolas" w:cs="Consolas"/>
          <w:b w:val="0"/>
          <w:sz w:val="28"/>
        </w:rPr>
        <w:t xml:space="preserve">– Не знаю, но я видела, как господин Стикс пил молоко синих кокосов…
</w:t>
      </w:r>
    </w:p>
    <w:p>
      <w:pPr/>
    </w:p>
    <w:p>
      <w:pPr>
        <w:jc w:val="left"/>
      </w:pPr>
      <w:r>
        <w:rPr>
          <w:rFonts w:ascii="Consolas" w:eastAsia="Consolas" w:hAnsi="Consolas" w:cs="Consolas"/>
          <w:b w:val="0"/>
          <w:sz w:val="28"/>
        </w:rPr>
        <w:t xml:space="preserve">– Ага. Кажется, это оно.
</w:t>
      </w:r>
    </w:p>
    <w:p>
      <w:pPr/>
    </w:p>
    <w:p>
      <w:pPr>
        <w:jc w:val="left"/>
      </w:pPr>
      <w:r>
        <w:rPr>
          <w:rFonts w:ascii="Consolas" w:eastAsia="Consolas" w:hAnsi="Consolas" w:cs="Consolas"/>
          <w:b w:val="0"/>
          <w:sz w:val="28"/>
        </w:rPr>
        <w:t xml:space="preserve">Ингредиентом для создания лекарства был редкий вид кокосов, который можно было найти только на этих островах. И вот, когда Грид перевёл свой взгляд на пальмы, он и вправду увидел обильное количество орехов. 
</w:t>
      </w:r>
    </w:p>
    <w:p>
      <w:pPr/>
    </w:p>
    <w:p>
      <w:pPr>
        <w:jc w:val="left"/>
      </w:pPr>
      <w:r>
        <w:rPr>
          <w:rFonts w:ascii="Consolas" w:eastAsia="Consolas" w:hAnsi="Consolas" w:cs="Consolas"/>
          <w:b w:val="0"/>
          <w:sz w:val="28"/>
        </w:rPr>
        <w:t xml:space="preserve">Недолго думая, Грид приказал Рукам Бога сорвать несколько кокосов и принести их Стиксу.
</w:t>
      </w:r>
    </w:p>
    <w:p>
      <w:pPr/>
    </w:p>
    <w:p>
      <w:pPr>
        <w:jc w:val="left"/>
      </w:pPr>
      <w:r>
        <w:rPr>
          <w:rFonts w:ascii="Consolas" w:eastAsia="Consolas" w:hAnsi="Consolas" w:cs="Consolas"/>
          <w:b w:val="0"/>
          <w:sz w:val="28"/>
        </w:rPr>
        <w:t xml:space="preserve">– Тебе полегчает, если ты выпьешь их молоко?
</w:t>
      </w:r>
    </w:p>
    <w:p>
      <w:pPr/>
    </w:p>
    <w:p>
      <w:pPr>
        <w:jc w:val="left"/>
      </w:pPr>
      <w:r>
        <w:rPr>
          <w:rFonts w:ascii="Consolas" w:eastAsia="Consolas" w:hAnsi="Consolas" w:cs="Consolas"/>
          <w:b w:val="0"/>
          <w:sz w:val="28"/>
        </w:rPr>
        <w:t xml:space="preserve">– Это… Если с листьями мирового древа… – увидев синие кокосы, с трудом проговорил Стикс.
</w:t>
      </w:r>
    </w:p>
    <w:p>
      <w:pPr/>
    </w:p>
    <w:p>
      <w:pPr>
        <w:jc w:val="left"/>
      </w:pPr>
      <w:r>
        <w:rPr>
          <w:rFonts w:ascii="Consolas" w:eastAsia="Consolas" w:hAnsi="Consolas" w:cs="Consolas"/>
          <w:b w:val="0"/>
          <w:sz w:val="28"/>
        </w:rPr>
        <w:t xml:space="preserve">– Что? Что если? Если смешать их?
</w:t>
      </w:r>
    </w:p>
    <w:p>
      <w:pPr/>
    </w:p>
    <w:p>
      <w:pPr>
        <w:jc w:val="left"/>
      </w:pPr>
      <w:r>
        <w:rPr>
          <w:rFonts w:ascii="Consolas" w:eastAsia="Consolas" w:hAnsi="Consolas" w:cs="Consolas"/>
          <w:b w:val="0"/>
          <w:sz w:val="28"/>
        </w:rPr>
        <w:t xml:space="preserve">В ответ мудрец кивнул, и Грид, очистив один из кокосов, поспешно спросил у Бинни: 
</w:t>
      </w:r>
    </w:p>
    <w:p>
      <w:pPr/>
    </w:p>
    <w:p>
      <w:pPr>
        <w:jc w:val="left"/>
      </w:pPr>
      <w:r>
        <w:rPr>
          <w:rFonts w:ascii="Consolas" w:eastAsia="Consolas" w:hAnsi="Consolas" w:cs="Consolas"/>
          <w:b w:val="0"/>
          <w:sz w:val="28"/>
        </w:rPr>
        <w:t xml:space="preserve">– И где мне найти листья мирового древа?
</w:t>
      </w:r>
    </w:p>
    <w:p>
      <w:pPr/>
    </w:p>
    <w:p>
      <w:pPr>
        <w:jc w:val="left"/>
      </w:pPr>
      <w:r>
        <w:rPr>
          <w:rFonts w:ascii="Consolas" w:eastAsia="Consolas" w:hAnsi="Consolas" w:cs="Consolas"/>
          <w:b w:val="0"/>
          <w:sz w:val="28"/>
        </w:rPr>
        <w:t xml:space="preserve">– Сейчас будут! – пискнула фея, после чего начала обыскивать мантию Стикса. К счастью, много времени этот процесс не отнял, и уже через пару минут Бинни предоставила Гриду несколько зелёных листьев.
</w:t>
      </w:r>
    </w:p>
    <w:p>
      <w:pPr/>
    </w:p>
    <w:p>
      <w:pPr>
        <w:jc w:val="left"/>
      </w:pPr>
      <w:r>
        <w:rPr>
          <w:rFonts w:ascii="Consolas" w:eastAsia="Consolas" w:hAnsi="Consolas" w:cs="Consolas"/>
          <w:b w:val="0"/>
          <w:sz w:val="28"/>
        </w:rPr>
        <w:t xml:space="preserve">Вы получили 6 листьев мирового древа.
</w:t>
      </w:r>
    </w:p>
    <w:p>
      <w:pPr/>
    </w:p>
    <w:p>
      <w:pPr>
        <w:jc w:val="left"/>
      </w:pPr>
      <w:r>
        <w:rPr>
          <w:rFonts w:ascii="Consolas" w:eastAsia="Consolas" w:hAnsi="Consolas" w:cs="Consolas"/>
          <w:b w:val="0"/>
          <w:sz w:val="28"/>
        </w:rPr>
        <w:t xml:space="preserve">«Листья мирового древа»
</w:t>
      </w:r>
    </w:p>
    <w:p>
      <w:pPr/>
    </w:p>
    <w:p>
      <w:pPr>
        <w:jc w:val="left"/>
      </w:pPr>
      <w:r>
        <w:rPr>
          <w:rFonts w:ascii="Consolas" w:eastAsia="Consolas" w:hAnsi="Consolas" w:cs="Consolas"/>
          <w:b w:val="0"/>
          <w:sz w:val="28"/>
        </w:rPr>
        <w:t xml:space="preserve">  Вес: 0.1.
</w:t>
      </w:r>
    </w:p>
    <w:p>
      <w:pPr/>
    </w:p>
    <w:p>
      <w:pPr>
        <w:jc w:val="left"/>
      </w:pPr>
      <w:r>
        <w:rPr>
          <w:rFonts w:ascii="Consolas" w:eastAsia="Consolas" w:hAnsi="Consolas" w:cs="Consolas"/>
          <w:b w:val="0"/>
          <w:sz w:val="28"/>
        </w:rPr>
        <w:t xml:space="preserve">  Листья, периодически опадающие с мирового древа – символа самой природы. Даже по прошествии ста лет они остаются свежими и полными энергии.
</w:t>
      </w:r>
    </w:p>
    <w:p>
      <w:pPr/>
    </w:p>
    <w:p>
      <w:pPr>
        <w:jc w:val="left"/>
      </w:pPr>
      <w:r>
        <w:rPr>
          <w:rFonts w:ascii="Consolas" w:eastAsia="Consolas" w:hAnsi="Consolas" w:cs="Consolas"/>
          <w:b w:val="0"/>
          <w:sz w:val="28"/>
        </w:rPr>
        <w:t xml:space="preserve">– И сколько листьев нужно сюда положить? – спросил Грид, на что Стикс поднял один палец. Увидев это, Янгу взял один листочек и, положив его внутрь разделанного кокоса, хорошенько его перетёр при помощи рукояти Идеального Кинжала. 
</w:t>
      </w:r>
    </w:p>
    <w:p>
      <w:pPr/>
    </w:p>
    <w:p>
      <w:pPr>
        <w:jc w:val="left"/>
      </w:pPr>
      <w:r>
        <w:rPr>
          <w:rFonts w:ascii="Consolas" w:eastAsia="Consolas" w:hAnsi="Consolas" w:cs="Consolas"/>
          <w:b w:val="0"/>
          <w:sz w:val="28"/>
        </w:rPr>
        <w:t xml:space="preserve">А затем произошло нечто примечательное: прозрачное кокосовое молочко стало изумрудным.
</w:t>
      </w:r>
    </w:p>
    <w:p>
      <w:pPr/>
    </w:p>
    <w:p>
      <w:pPr>
        <w:jc w:val="left"/>
      </w:pPr>
      <w:r>
        <w:rPr>
          <w:rFonts w:ascii="Consolas" w:eastAsia="Consolas" w:hAnsi="Consolas" w:cs="Consolas"/>
          <w:b w:val="0"/>
          <w:sz w:val="28"/>
        </w:rPr>
        <w:t xml:space="preserve">Вам удалось изготовить «Чудодейственное эльфийское снадобье»!
</w:t>
      </w:r>
    </w:p>
    <w:p>
      <w:pPr/>
    </w:p>
    <w:p>
      <w:pPr>
        <w:jc w:val="left"/>
      </w:pPr>
      <w:r>
        <w:rPr>
          <w:rFonts w:ascii="Consolas" w:eastAsia="Consolas" w:hAnsi="Consolas" w:cs="Consolas"/>
          <w:b w:val="0"/>
          <w:sz w:val="28"/>
        </w:rPr>
        <w:t xml:space="preserve">Вы получили рецепт «Чудодейственного эльфийского снадобья»!
</w:t>
      </w:r>
    </w:p>
    <w:p>
      <w:pPr/>
    </w:p>
    <w:p>
      <w:pPr>
        <w:jc w:val="left"/>
      </w:pPr>
      <w:r>
        <w:rPr>
          <w:rFonts w:ascii="Consolas" w:eastAsia="Consolas" w:hAnsi="Consolas" w:cs="Consolas"/>
          <w:b w:val="0"/>
          <w:sz w:val="28"/>
        </w:rPr>
        <w:t xml:space="preserve">«Чудодейственное эльфийское снадобье»
</w:t>
      </w:r>
    </w:p>
    <w:p>
      <w:pPr/>
    </w:p>
    <w:p>
      <w:pPr>
        <w:jc w:val="left"/>
      </w:pPr>
      <w:r>
        <w:rPr>
          <w:rFonts w:ascii="Consolas" w:eastAsia="Consolas" w:hAnsi="Consolas" w:cs="Consolas"/>
          <w:b w:val="0"/>
          <w:sz w:val="28"/>
        </w:rPr>
        <w:t xml:space="preserve">  Моментально выводит человека из любого ненормального состояния.
</w:t>
      </w:r>
    </w:p>
    <w:p>
      <w:pPr/>
    </w:p>
    <w:p>
      <w:pPr>
        <w:jc w:val="left"/>
      </w:pPr>
      <w:r>
        <w:rPr>
          <w:rFonts w:ascii="Consolas" w:eastAsia="Consolas" w:hAnsi="Consolas" w:cs="Consolas"/>
          <w:b w:val="0"/>
          <w:sz w:val="28"/>
        </w:rPr>
        <w:t xml:space="preserve">Несмотря на исключительный эффект снадобья, его рецепт очень прост, а потому изготовить его может абсолютно любое существо.
</w:t>
      </w:r>
    </w:p>
    <w:p>
      <w:pPr/>
    </w:p>
    <w:p>
      <w:pPr>
        <w:jc w:val="left"/>
      </w:pPr>
      <w:r>
        <w:rPr>
          <w:rFonts w:ascii="Consolas" w:eastAsia="Consolas" w:hAnsi="Consolas" w:cs="Consolas"/>
          <w:b w:val="0"/>
          <w:sz w:val="28"/>
        </w:rPr>
        <w:t xml:space="preserve">– Немедленно выводит из всех ненормальных состояний!? – воскликнул поражённый Грид.
</w:t>
      </w:r>
    </w:p>
    <w:p>
      <w:pPr/>
    </w:p>
    <w:p>
      <w:pPr>
        <w:jc w:val="left"/>
      </w:pPr>
      <w:r>
        <w:rPr>
          <w:rFonts w:ascii="Consolas" w:eastAsia="Consolas" w:hAnsi="Consolas" w:cs="Consolas"/>
          <w:b w:val="0"/>
          <w:sz w:val="28"/>
        </w:rPr>
        <w:t xml:space="preserve">Это было поистине великое лекарство. Если бы Вооружённые до зубов обладали им во время своего рейда на Эльфина Стоуна, то никогда бы не столкнулись с теми ужасными трудностями, которые им довелось пережить.
</w:t>
      </w:r>
    </w:p>
    <w:p>
      <w:pPr/>
    </w:p>
    <w:p>
      <w:pPr>
        <w:jc w:val="left"/>
      </w:pPr>
      <w:r>
        <w:rPr>
          <w:rFonts w:ascii="Consolas" w:eastAsia="Consolas" w:hAnsi="Consolas" w:cs="Consolas"/>
          <w:b w:val="0"/>
          <w:sz w:val="28"/>
        </w:rPr>
        <w:t xml:space="preserve">«Но вопрос в том, как получить побольше этих самых листьев…».
</w:t>
      </w:r>
    </w:p>
    <w:p>
      <w:pPr/>
    </w:p>
    <w:p>
      <w:pPr>
        <w:jc w:val="left"/>
      </w:pPr>
      <w:r>
        <w:rPr>
          <w:rFonts w:ascii="Consolas" w:eastAsia="Consolas" w:hAnsi="Consolas" w:cs="Consolas"/>
          <w:b w:val="0"/>
          <w:sz w:val="28"/>
        </w:rPr>
        <w:t xml:space="preserve">И вот, пока Грид размышлял над полученной информацией, Стикс начал лихорадочно пить снадобье, словно человек, десять лет страдавший от жажды.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Первая помощь Стиксу была успешно оказана!
</w:t>
      </w:r>
    </w:p>
    <w:p>
      <w:pPr/>
    </w:p>
    <w:p>
      <w:pPr>
        <w:jc w:val="left"/>
      </w:pPr>
      <w:r>
        <w:rPr>
          <w:rFonts w:ascii="Consolas" w:eastAsia="Consolas" w:hAnsi="Consolas" w:cs="Consolas"/>
          <w:b w:val="0"/>
          <w:sz w:val="28"/>
        </w:rPr>
        <w:t xml:space="preserve">Эльф никогда не забудет Вашей милости.
</w:t>
      </w:r>
    </w:p>
    <w:p>
      <w:pPr/>
    </w:p>
    <w:p>
      <w:pPr>
        <w:jc w:val="left"/>
      </w:pPr>
      <w:r>
        <w:rPr>
          <w:rFonts w:ascii="Consolas" w:eastAsia="Consolas" w:hAnsi="Consolas" w:cs="Consolas"/>
          <w:b w:val="0"/>
          <w:sz w:val="28"/>
        </w:rPr>
        <w:t xml:space="preserve">С этого момента Стикс будет воспринимать Вас как своего спасителя и в будущем проявит большую привязанность!
</w:t>
      </w:r>
    </w:p>
    <w:p>
      <w:pPr/>
    </w:p>
    <w:p>
      <w:pPr>
        <w:jc w:val="left"/>
      </w:pPr>
      <w:r>
        <w:rPr>
          <w:rFonts w:ascii="Consolas" w:eastAsia="Consolas" w:hAnsi="Consolas" w:cs="Consolas"/>
          <w:b w:val="0"/>
          <w:sz w:val="28"/>
        </w:rPr>
        <w:t xml:space="preserve">– Уф… Ух-х… Спасибо. Благодаря тебе я остался в живых, – поднявшись на ноги и почтительно поклонившись, произнёс мудрец, – Я – высший эльф, Стикс. Могу я узнать имя своего благодетеля?
</w:t>
      </w:r>
    </w:p>
    <w:p>
      <w:pPr/>
    </w:p>
    <w:p>
      <w:pPr>
        <w:jc w:val="left"/>
      </w:pPr>
      <w:r>
        <w:rPr>
          <w:rFonts w:ascii="Consolas" w:eastAsia="Consolas" w:hAnsi="Consolas" w:cs="Consolas"/>
          <w:b w:val="0"/>
          <w:sz w:val="28"/>
        </w:rPr>
        <w:t xml:space="preserve">После того, как лицо мудреца вернуло свой первоначальный цвет, его красота стала яркой, как солнце. Несмотря на то, что Стикс был мужчиной, он был достаточно красив, чтобы стоять в одном ряду с Юрой и Джишукой.
</w:t>
      </w:r>
    </w:p>
    <w:p>
      <w:pPr/>
    </w:p>
    <w:p>
      <w:pPr>
        <w:jc w:val="left"/>
      </w:pPr>
      <w:r>
        <w:rPr>
          <w:rFonts w:ascii="Consolas" w:eastAsia="Consolas" w:hAnsi="Consolas" w:cs="Consolas"/>
          <w:b w:val="0"/>
          <w:sz w:val="28"/>
        </w:rPr>
        <w:t xml:space="preserve">– Грид, – кратко ответил Янгу, на что эльф задал ещё один вопрос:
</w:t>
      </w:r>
    </w:p>
    <w:p>
      <w:pPr/>
    </w:p>
    <w:p>
      <w:pPr>
        <w:jc w:val="left"/>
      </w:pPr>
      <w:r>
        <w:rPr>
          <w:rFonts w:ascii="Consolas" w:eastAsia="Consolas" w:hAnsi="Consolas" w:cs="Consolas"/>
          <w:b w:val="0"/>
          <w:sz w:val="28"/>
        </w:rPr>
        <w:t xml:space="preserve">– Ты – Преемник Пагмы?
</w:t>
      </w:r>
    </w:p>
    <w:p>
      <w:pPr/>
    </w:p>
    <w:p>
      <w:pPr>
        <w:jc w:val="left"/>
      </w:pPr>
      <w:r>
        <w:rPr>
          <w:rFonts w:ascii="Consolas" w:eastAsia="Consolas" w:hAnsi="Consolas" w:cs="Consolas"/>
          <w:b w:val="0"/>
          <w:sz w:val="28"/>
        </w:rPr>
        <w:t xml:space="preserve">– Верно. А откуда ты узнал?
</w:t>
      </w:r>
    </w:p>
    <w:p>
      <w:pPr/>
    </w:p>
    <w:p>
      <w:pPr>
        <w:jc w:val="left"/>
      </w:pPr>
      <w:r>
        <w:rPr>
          <w:rFonts w:ascii="Consolas" w:eastAsia="Consolas" w:hAnsi="Consolas" w:cs="Consolas"/>
          <w:b w:val="0"/>
          <w:sz w:val="28"/>
        </w:rPr>
        <w:t xml:space="preserve">– Я наблюдал за тобой при помощи своей магической сферы и понял, что иного варианта и быть не может… Мощное фехтование, разнообразные артефакты и превосходное кузнечное ремесло. Есть только один человек, который подпадает под все эти критерии… И этим человеком является Пагма.
</w:t>
      </w:r>
    </w:p>
    <w:p>
      <w:pPr/>
    </w:p>
    <w:p>
      <w:pPr>
        <w:jc w:val="left"/>
      </w:pPr>
      <w:r>
        <w:rPr>
          <w:rFonts w:ascii="Consolas" w:eastAsia="Consolas" w:hAnsi="Consolas" w:cs="Consolas"/>
          <w:b w:val="0"/>
          <w:sz w:val="28"/>
        </w:rPr>
        <w:t xml:space="preserve">– Понятно. А что за проклятый зал славы, о котором ты упоминал?
</w:t>
      </w:r>
    </w:p>
    <w:p>
      <w:pPr/>
    </w:p>
    <w:p>
      <w:pPr>
        <w:jc w:val="left"/>
      </w:pPr>
      <w:r>
        <w:rPr>
          <w:rFonts w:ascii="Consolas" w:eastAsia="Consolas" w:hAnsi="Consolas" w:cs="Consolas"/>
          <w:b w:val="0"/>
          <w:sz w:val="28"/>
        </w:rPr>
        <w:t xml:space="preserve">– Это и есть Бехенский Архипелаг. Первоначально он так и назывался – «Зал Славы».
</w:t>
      </w:r>
    </w:p>
    <w:p>
      <w:pPr/>
    </w:p>
    <w:p>
      <w:pPr>
        <w:jc w:val="left"/>
      </w:pPr>
      <w:r>
        <w:rPr>
          <w:rFonts w:ascii="Consolas" w:eastAsia="Consolas" w:hAnsi="Consolas" w:cs="Consolas"/>
          <w:b w:val="0"/>
          <w:sz w:val="28"/>
        </w:rPr>
        <w:t xml:space="preserve">– И в чём же его предназначение?
</w:t>
      </w:r>
    </w:p>
    <w:p>
      <w:pPr/>
    </w:p>
    <w:p>
      <w:pPr>
        <w:jc w:val="left"/>
      </w:pPr>
      <w:r>
        <w:rPr>
          <w:rFonts w:ascii="Consolas" w:eastAsia="Consolas" w:hAnsi="Consolas" w:cs="Consolas"/>
          <w:b w:val="0"/>
          <w:sz w:val="28"/>
        </w:rPr>
        <w:t xml:space="preserve">– Хранить в себе подвиги истинных легенд! – со светящимися глазами провозгласил Стикс, после чего внимательно посмотрел на Грида и добавил, – Это – место, где сила, оставленная прежними легендами, передается нынешним легендам. И то, что ты пришёл сюда, было предначертано самой судьбой.
</w:t>
      </w:r>
    </w:p>
    <w:p>
      <w:pPr/>
    </w:p>
    <w:p>
      <w:pPr>
        <w:jc w:val="left"/>
      </w:pPr>
      <w:r>
        <w:rPr>
          <w:rFonts w:ascii="Consolas" w:eastAsia="Consolas" w:hAnsi="Consolas" w:cs="Consolas"/>
          <w:b w:val="0"/>
          <w:sz w:val="28"/>
        </w:rPr>
        <w:t xml:space="preserve">– Что!? – переспросил поражённый Грид. А в следующее мгновенье перед его глазами всплыло информационное окошко.
</w:t>
      </w:r>
    </w:p>
    <w:p>
      <w:pPr/>
    </w:p>
    <w:p>
      <w:pPr>
        <w:jc w:val="left"/>
      </w:pPr>
      <w:r>
        <w:rPr>
          <w:rFonts w:ascii="Consolas" w:eastAsia="Consolas" w:hAnsi="Consolas" w:cs="Consolas"/>
          <w:b w:val="0"/>
          <w:sz w:val="28"/>
        </w:rPr>
        <w:t xml:space="preserve">Сгенерировано легендарное классовое задание «Зал Славы».
</w:t>
      </w:r>
    </w:p>
    <w:p>
      <w:pPr/>
    </w:p>
    <w:p>
      <w:pPr>
        <w:jc w:val="left"/>
      </w:pPr>
      <w:r>
        <w:rPr>
          <w:rFonts w:ascii="Consolas" w:eastAsia="Consolas" w:hAnsi="Consolas" w:cs="Consolas"/>
          <w:b w:val="0"/>
          <w:sz w:val="28"/>
        </w:rPr>
        <w:t xml:space="preserve">Легендарное классовое задание «Зал Славы» было преобразовано в скрытое задание «Проклятый Зал Славы».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без исключения Вооружённые до зубов, начиная от бывших членов Гильдии Цедака, заканчивая Хуроем, Высшим Мечом и Юрой росли не по дням, а по часам. Они раз за разом зачищали вампирские города, в результате чего получали новые уровни и мало-помалу продвигались вверх по рейтингу.
</w:t>
      </w:r>
    </w:p>
    <w:p>
      <w:pPr/>
    </w:p>
    <w:p>
      <w:pPr>
        <w:jc w:val="left"/>
      </w:pPr>
      <w:r>
        <w:rPr>
          <w:rFonts w:ascii="Consolas" w:eastAsia="Consolas" w:hAnsi="Consolas" w:cs="Consolas"/>
          <w:b w:val="0"/>
          <w:sz w:val="28"/>
        </w:rPr>
        <w:t xml:space="preserve">В основном благодарить за это, конечно же, стоило вампиров. В отличие от Грида, который мог наслаждаться потрясающим кумулятивным эффектом Кольца Дорана и Доспехов Священного Света, обычные игроки постоянно страдали от нехватки восстанавливающей экипировки.
</w:t>
      </w:r>
    </w:p>
    <w:p>
      <w:pPr/>
    </w:p>
    <w:p>
      <w:pPr>
        <w:jc w:val="left"/>
      </w:pPr>
      <w:r>
        <w:rPr>
          <w:rFonts w:ascii="Consolas" w:eastAsia="Consolas" w:hAnsi="Consolas" w:cs="Consolas"/>
          <w:b w:val="0"/>
          <w:sz w:val="28"/>
        </w:rPr>
        <w:t xml:space="preserve">– Может, попробуем наведаться в следующий город? – внезапно предложил Вантнер, закончив добивать очередную группу монстров. Он, впрочем как и большая половина остальных, больше не получал особого удовольствия от мест, в которых не появлялись сильные боссы. Они хотели прогрессировать ещё быстрее, а для этого им нужно было сражаться с куда более серьёзными противниками.
</w:t>
      </w:r>
    </w:p>
    <w:p>
      <w:pPr/>
    </w:p>
    <w:p>
      <w:pPr>
        <w:jc w:val="left"/>
      </w:pPr>
      <w:r>
        <w:rPr>
          <w:rFonts w:ascii="Consolas" w:eastAsia="Consolas" w:hAnsi="Consolas" w:cs="Consolas"/>
          <w:b w:val="0"/>
          <w:sz w:val="28"/>
        </w:rPr>
        <w:t xml:space="preserve">– Но Грид ведь сказал не расширять сферу охоты, чтобы ненароком не встретиться с Мари Роуз.
</w:t>
      </w:r>
    </w:p>
    <w:p>
      <w:pPr/>
    </w:p>
    <w:p>
      <w:pPr>
        <w:jc w:val="left"/>
      </w:pPr>
      <w:r>
        <w:rPr>
          <w:rFonts w:ascii="Consolas" w:eastAsia="Consolas" w:hAnsi="Consolas" w:cs="Consolas"/>
          <w:b w:val="0"/>
          <w:sz w:val="28"/>
        </w:rPr>
        <w:t xml:space="preserve">– К тому же, далеко не факт, что мы сможем одолеть нового Эльфина Стоуна? Нужно помнить, что в этот раз Грида с нами не будет.
</w:t>
      </w:r>
    </w:p>
    <w:p>
      <w:pPr/>
    </w:p>
    <w:p>
      <w:pPr>
        <w:jc w:val="left"/>
      </w:pPr>
      <w:r>
        <w:rPr>
          <w:rFonts w:ascii="Consolas" w:eastAsia="Consolas" w:hAnsi="Consolas" w:cs="Consolas"/>
          <w:b w:val="0"/>
          <w:sz w:val="28"/>
        </w:rPr>
        <w:t xml:space="preserve">Хурой и Высший Меч действовали осторожно и настаивали на том, что нужно прислушаться к совету Грида. Но кем были Юра и члены бывшей Гильдии Цедака? Это были люди, которые всегда мечтали достичь самых вершин. Их изначальные цели и устремления были очень высокими.
</w:t>
      </w:r>
    </w:p>
    <w:p>
      <w:pPr/>
    </w:p>
    <w:p>
      <w:pPr>
        <w:jc w:val="left"/>
      </w:pPr>
      <w:r>
        <w:rPr>
          <w:rFonts w:ascii="Consolas" w:eastAsia="Consolas" w:hAnsi="Consolas" w:cs="Consolas"/>
          <w:b w:val="0"/>
          <w:sz w:val="28"/>
        </w:rPr>
        <w:t xml:space="preserve">– Встреча с сильным врагом – тоже опыт.
</w:t>
      </w:r>
    </w:p>
    <w:p>
      <w:pPr/>
    </w:p>
    <w:p>
      <w:pPr>
        <w:jc w:val="left"/>
      </w:pPr>
      <w:r>
        <w:rPr>
          <w:rFonts w:ascii="Consolas" w:eastAsia="Consolas" w:hAnsi="Consolas" w:cs="Consolas"/>
          <w:b w:val="0"/>
          <w:sz w:val="28"/>
        </w:rPr>
        <w:t xml:space="preserve">– Ну и что с того, если мы умрем? Куда важнее – найти качественные охотничьи угодья, чем пребывать в полном застое. Приключения – вот основа любого прогресса.
</w:t>
      </w:r>
    </w:p>
    <w:p>
      <w:pPr/>
    </w:p>
    <w:p>
      <w:pPr>
        <w:jc w:val="left"/>
      </w:pPr>
      <w:r>
        <w:rPr>
          <w:rFonts w:ascii="Consolas" w:eastAsia="Consolas" w:hAnsi="Consolas" w:cs="Consolas"/>
          <w:b w:val="0"/>
          <w:sz w:val="28"/>
        </w:rPr>
        <w:t xml:space="preserve">– К тому же у нас всё-таки достаточно сил, чтобы убить босса, подобного Эльфину Стоуну.
</w:t>
      </w:r>
    </w:p>
    <w:p>
      <w:pPr/>
    </w:p>
    <w:p>
      <w:pPr>
        <w:jc w:val="left"/>
      </w:pPr>
      <w:r>
        <w:rPr>
          <w:rFonts w:ascii="Consolas" w:eastAsia="Consolas" w:hAnsi="Consolas" w:cs="Consolas"/>
          <w:b w:val="0"/>
          <w:sz w:val="28"/>
        </w:rPr>
        <w:t xml:space="preserve">Вооружённые до зубов больше всего на свете хотели стать сильнее. И причиной тому была победа Грида над Крюгелем. Они восхваляли Крюгеля как небо над небом и считали его непреодолимой стеной. И вот, после того, как Грид сломал эту стену, им стало попросту стыдно.
</w:t>
      </w:r>
    </w:p>
    <w:p>
      <w:pPr/>
    </w:p>
    <w:p>
      <w:pPr>
        <w:jc w:val="left"/>
      </w:pPr>
      <w:r>
        <w:rPr>
          <w:rFonts w:ascii="Consolas" w:eastAsia="Consolas" w:hAnsi="Consolas" w:cs="Consolas"/>
          <w:b w:val="0"/>
          <w:sz w:val="28"/>
        </w:rPr>
        <w:t xml:space="preserve">– Пришло время для нового вызова.
</w:t>
      </w:r>
    </w:p>
    <w:p>
      <w:pPr/>
    </w:p>
    <w:p>
      <w:pPr>
        <w:jc w:val="left"/>
      </w:pPr>
      <w:r>
        <w:rPr>
          <w:rFonts w:ascii="Consolas" w:eastAsia="Consolas" w:hAnsi="Consolas" w:cs="Consolas"/>
          <w:b w:val="0"/>
          <w:sz w:val="28"/>
        </w:rPr>
        <w:t xml:space="preserve">– Не беспокойся. Даже если мы встретим вампира сильнее, чем Эльфин Стоун, на этот раз с тобой я.
</w:t>
      </w:r>
    </w:p>
    <w:p>
      <w:pPr/>
    </w:p>
    <w:p>
      <w:pPr>
        <w:jc w:val="left"/>
      </w:pPr>
      <w:r>
        <w:rPr>
          <w:rFonts w:ascii="Consolas" w:eastAsia="Consolas" w:hAnsi="Consolas" w:cs="Consolas"/>
          <w:b w:val="0"/>
          <w:sz w:val="28"/>
        </w:rPr>
        <w:t xml:space="preserve">И вот, поскольку радикальный настрой в группе оказался преобладающим, на следующий день Вооружённые до зубов под предводительством Юры и Джишуки вошли в 9-ый город.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97 лет назад.
</w:t>
      </w:r>
    </w:p>
    <w:p>
      <w:pPr/>
    </w:p>
    <w:p>
      <w:pPr>
        <w:jc w:val="left"/>
      </w:pPr>
      <w:r>
        <w:rPr>
          <w:rFonts w:ascii="Consolas" w:eastAsia="Consolas" w:hAnsi="Consolas" w:cs="Consolas"/>
          <w:b w:val="0"/>
          <w:sz w:val="28"/>
        </w:rPr>
        <w:t xml:space="preserve">Стикс, прибывший на Бехенский Архипелаг, чтобы добыть несколько синих кокосов, был попросту поражён. Он искренне восхитился цепочке островов с красивыми пейзажами, которые являлись своеобразными памятниками легендам прошлого и чередой испытаний для новых претендентов на это звание.
</w:t>
      </w:r>
    </w:p>
    <w:p>
      <w:pPr/>
    </w:p>
    <w:p>
      <w:pPr>
        <w:jc w:val="left"/>
      </w:pPr>
      <w:r>
        <w:rPr>
          <w:rFonts w:ascii="Consolas" w:eastAsia="Consolas" w:hAnsi="Consolas" w:cs="Consolas"/>
          <w:b w:val="0"/>
          <w:sz w:val="28"/>
        </w:rPr>
        <w:t xml:space="preserve">– Чтобы нынешние легенды стали настоящими легендами, им нужно унаследовать силу, оставленную прежними легендами. 
</w:t>
      </w:r>
    </w:p>
    <w:p>
      <w:pPr/>
    </w:p>
    <w:p>
      <w:pPr>
        <w:jc w:val="left"/>
      </w:pPr>
      <w:r>
        <w:rPr>
          <w:rFonts w:ascii="Consolas" w:eastAsia="Consolas" w:hAnsi="Consolas" w:cs="Consolas"/>
          <w:b w:val="0"/>
          <w:sz w:val="28"/>
        </w:rPr>
        <w:t xml:space="preserve">Он ждал героя, чтобы рассказать ему о важности Бехенского Архипелага и вместе дойти до его конца.
</w:t>
      </w:r>
    </w:p>
    <w:p>
      <w:pPr/>
    </w:p>
    <w:p>
      <w:pPr>
        <w:jc w:val="left"/>
      </w:pPr>
      <w:r>
        <w:rPr>
          <w:rFonts w:ascii="Consolas" w:eastAsia="Consolas" w:hAnsi="Consolas" w:cs="Consolas"/>
          <w:b w:val="0"/>
          <w:sz w:val="28"/>
        </w:rPr>
        <w:t xml:space="preserve">Стикс ждал и мечтал, чтобы этот день однажды всё-таки настал. 
</w:t>
      </w:r>
    </w:p>
    <w:p>
      <w:pPr/>
    </w:p>
    <w:p>
      <w:pPr>
        <w:jc w:val="left"/>
      </w:pPr>
      <w:r>
        <w:rPr>
          <w:rFonts w:ascii="Consolas" w:eastAsia="Consolas" w:hAnsi="Consolas" w:cs="Consolas"/>
          <w:b w:val="0"/>
          <w:sz w:val="28"/>
        </w:rPr>
        <w:t xml:space="preserve">Вы вошли на 29-ый остров.
</w:t>
      </w:r>
    </w:p>
    <w:p>
      <w:pPr/>
    </w:p>
    <w:p>
      <w:pPr>
        <w:jc w:val="left"/>
      </w:pPr>
      <w:r>
        <w:rPr>
          <w:rFonts w:ascii="Consolas" w:eastAsia="Consolas" w:hAnsi="Consolas" w:cs="Consolas"/>
          <w:b w:val="0"/>
          <w:sz w:val="28"/>
        </w:rPr>
        <w:t xml:space="preserve">Это точка сохранения.
</w:t>
      </w:r>
    </w:p>
    <w:p>
      <w:pPr/>
    </w:p>
    <w:p>
      <w:pPr>
        <w:jc w:val="left"/>
      </w:pPr>
      <w:r>
        <w:rPr>
          <w:rFonts w:ascii="Consolas" w:eastAsia="Consolas" w:hAnsi="Consolas" w:cs="Consolas"/>
          <w:b w:val="0"/>
          <w:sz w:val="28"/>
        </w:rPr>
        <w:t xml:space="preserve">Хотите ею воспользоваться?
</w:t>
      </w:r>
    </w:p>
    <w:p>
      <w:pPr/>
    </w:p>
    <w:p>
      <w:pPr>
        <w:jc w:val="left"/>
      </w:pPr>
      <w:r>
        <w:rPr>
          <w:rFonts w:ascii="Consolas" w:eastAsia="Consolas" w:hAnsi="Consolas" w:cs="Consolas"/>
          <w:b w:val="0"/>
          <w:sz w:val="28"/>
        </w:rPr>
        <w:t xml:space="preserve">Вы сохранились.
</w:t>
      </w:r>
    </w:p>
    <w:p>
      <w:pPr/>
    </w:p>
    <w:p>
      <w:pPr>
        <w:jc w:val="left"/>
      </w:pPr>
      <w:r>
        <w:rPr>
          <w:rFonts w:ascii="Consolas" w:eastAsia="Consolas" w:hAnsi="Consolas" w:cs="Consolas"/>
          <w:b w:val="0"/>
          <w:sz w:val="28"/>
        </w:rPr>
        <w:t xml:space="preserve">В следующий раз, когда Вы посетите Бехенский Архипелаг, то появитесь сразу на 29-ом острове.
</w:t>
      </w:r>
    </w:p>
    <w:p>
      <w:pPr/>
    </w:p>
    <w:p>
      <w:pPr>
        <w:jc w:val="left"/>
      </w:pPr>
      <w:r>
        <w:rPr>
          <w:rFonts w:ascii="Consolas" w:eastAsia="Consolas" w:hAnsi="Consolas" w:cs="Consolas"/>
          <w:b w:val="0"/>
          <w:sz w:val="28"/>
        </w:rPr>
        <w:t xml:space="preserve">– Я сделаю всё возможное, чтобы твои усилия не пропали даром, – выслушав длинную историю Стикса, проговорил Грид.
</w:t>
      </w:r>
    </w:p>
    <w:p>
      <w:pPr/>
    </w:p>
    <w:p>
      <w:pPr>
        <w:jc w:val="left"/>
      </w:pPr>
      <w:r>
        <w:rPr>
          <w:rFonts w:ascii="Consolas" w:eastAsia="Consolas" w:hAnsi="Consolas" w:cs="Consolas"/>
          <w:b w:val="0"/>
          <w:sz w:val="28"/>
        </w:rPr>
        <w:t xml:space="preserve">Янгу жаждал воспользоваться навыками, которыми обладал Стикс, и в особенности Обучением и Образованием. Что если он позволит Стиксу обучать талантливых рейданцев и его сына в частности? Эффект будет просто потрясающим! 
</w:t>
      </w:r>
    </w:p>
    <w:p>
      <w:pPr/>
    </w:p>
    <w:p>
      <w:pPr>
        <w:jc w:val="left"/>
      </w:pPr>
      <w:r>
        <w:rPr>
          <w:rFonts w:ascii="Consolas" w:eastAsia="Consolas" w:hAnsi="Consolas" w:cs="Consolas"/>
          <w:b w:val="0"/>
          <w:sz w:val="28"/>
        </w:rPr>
        <w:t xml:space="preserve">Итак, решив во что бы то ни стало заполучить Стикса, Грид пытался показать себя с как можно более лучшей стороны.
</w:t>
      </w:r>
    </w:p>
    <w:p>
      <w:pPr/>
    </w:p>
    <w:p>
      <w:pPr>
        <w:jc w:val="left"/>
      </w:pPr>
      <w:r>
        <w:rPr>
          <w:rFonts w:ascii="Consolas" w:eastAsia="Consolas" w:hAnsi="Consolas" w:cs="Consolas"/>
          <w:b w:val="0"/>
          <w:sz w:val="28"/>
        </w:rPr>
        <w:t xml:space="preserve">– Верь в меня, – уверенно произнёс он, после чего прошёл через врата, ведущие к 30-му острову.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Вы вошли на 30-ый остров.
</w:t>
      </w:r>
    </w:p>
    <w:p>
      <w:pPr/>
    </w:p>
    <w:p>
      <w:pPr>
        <w:jc w:val="left"/>
      </w:pPr>
      <w:r>
        <w:rPr>
          <w:rFonts w:ascii="Consolas" w:eastAsia="Consolas" w:hAnsi="Consolas" w:cs="Consolas"/>
          <w:b w:val="0"/>
          <w:sz w:val="28"/>
        </w:rPr>
        <w:t xml:space="preserve">Ваш уровень упал до 1-го.
</w:t>
      </w:r>
    </w:p>
    <w:p>
      <w:pPr/>
    </w:p>
    <w:p>
      <w:pPr>
        <w:jc w:val="left"/>
      </w:pPr>
      <w:r>
        <w:rPr>
          <w:rFonts w:ascii="Consolas" w:eastAsia="Consolas" w:hAnsi="Consolas" w:cs="Consolas"/>
          <w:b w:val="0"/>
          <w:sz w:val="28"/>
        </w:rPr>
        <w:t xml:space="preserve">Когда Грид это увидел, его глаза прямо-таки полезли на лоб.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 Вот причина, по которой я не смог пройти дальше в одиночку, – тяжело вздохнув, проговорил Стикс, – Это место подвержено сильному проклятию, из-за которого я не могу продемонстрировать всю свою силу.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w:t>
      </w:r>
    </w:p>
    <w:p>
      <w:pPr/>
    </w:p>
    <w:p>
      <w:pPr>
        <w:jc w:val="left"/>
      </w:pPr>
      <w:r>
        <w:rPr>
          <w:rFonts w:ascii="Consolas" w:eastAsia="Consolas" w:hAnsi="Consolas" w:cs="Consolas"/>
          <w:b w:val="0"/>
          <w:sz w:val="28"/>
        </w:rPr>
        <w:t xml:space="preserve">Глава 364.
</w:t>
      </w:r>
    </w:p>
    <w:p>
      <w:pPr/>
    </w:p>
    <w:p>
      <w:pPr>
        <w:jc w:val="left"/>
      </w:pPr>
      <w:r>
        <w:rPr>
          <w:rFonts w:ascii="Consolas" w:eastAsia="Consolas" w:hAnsi="Consolas" w:cs="Consolas"/>
          <w:b w:val="0"/>
          <w:sz w:val="28"/>
        </w:rPr>
        <w:t xml:space="preserve">  По словам Стикса, 200 лет назад Бехенский Архипелаг был очень красивым и священным местом. Его восхваляли как святилище, где былые легенды передавали свою силу легендам нынешним. 
</w:t>
      </w:r>
    </w:p>
    <w:p>
      <w:pPr/>
    </w:p>
    <w:p>
      <w:pPr>
        <w:jc w:val="left"/>
      </w:pPr>
      <w:r>
        <w:rPr>
          <w:rFonts w:ascii="Consolas" w:eastAsia="Consolas" w:hAnsi="Consolas" w:cs="Consolas"/>
          <w:b w:val="0"/>
          <w:sz w:val="28"/>
        </w:rPr>
        <w:t xml:space="preserve">Однако всё это было в прошлом.
</w:t>
      </w:r>
    </w:p>
    <w:p>
      <w:pPr/>
    </w:p>
    <w:p>
      <w:pPr>
        <w:jc w:val="left"/>
      </w:pPr>
      <w:r>
        <w:rPr>
          <w:rFonts w:ascii="Consolas" w:eastAsia="Consolas" w:hAnsi="Consolas" w:cs="Consolas"/>
          <w:b w:val="0"/>
          <w:sz w:val="28"/>
        </w:rPr>
        <w:t xml:space="preserve">Теперь Бехенский Архипелаг представлял собой череду испытаний, преисполненную всеми видами опасных ловушек. Но кто же с ним такое сотворил? Ответа на этот вопрос не было даже у Стикса. Он мог лишь смутно догадываться, что всё узнает, когда доберётся до последнего острова.
</w:t>
      </w:r>
    </w:p>
    <w:p>
      <w:pPr/>
    </w:p>
    <w:p>
      <w:pPr>
        <w:jc w:val="left"/>
      </w:pPr>
      <w:r>
        <w:rPr>
          <w:rFonts w:ascii="Consolas" w:eastAsia="Consolas" w:hAnsi="Consolas" w:cs="Consolas"/>
          <w:b w:val="0"/>
          <w:sz w:val="28"/>
        </w:rPr>
        <w:t xml:space="preserve">– Я должен понять в чём дело. Если правопреемственность не будет работать должным образом, нынешние легенды не смогут обрести все предназначенные им силы.
</w:t>
      </w:r>
    </w:p>
    <w:p>
      <w:pPr/>
    </w:p>
    <w:p>
      <w:pPr>
        <w:jc w:val="left"/>
      </w:pPr>
      <w:r>
        <w:rPr>
          <w:rFonts w:ascii="Consolas" w:eastAsia="Consolas" w:hAnsi="Consolas" w:cs="Consolas"/>
          <w:b w:val="0"/>
          <w:sz w:val="28"/>
        </w:rPr>
        <w:t xml:space="preserve">– И какое отношение это имеет к тебе?
</w:t>
      </w:r>
    </w:p>
    <w:p>
      <w:pPr/>
    </w:p>
    <w:p>
      <w:pPr>
        <w:jc w:val="left"/>
      </w:pPr>
      <w:r>
        <w:rPr>
          <w:rFonts w:ascii="Consolas" w:eastAsia="Consolas" w:hAnsi="Consolas" w:cs="Consolas"/>
          <w:b w:val="0"/>
          <w:sz w:val="28"/>
        </w:rPr>
        <w:t xml:space="preserve">У Стикса не было легендарной профессии, а потому он бы ничего не потерял, если бы Зал Славы продолжал не функционировать.
</w:t>
      </w:r>
    </w:p>
    <w:p>
      <w:pPr/>
    </w:p>
    <w:p>
      <w:pPr>
        <w:jc w:val="left"/>
      </w:pPr>
      <w:r>
        <w:rPr>
          <w:rFonts w:ascii="Consolas" w:eastAsia="Consolas" w:hAnsi="Consolas" w:cs="Consolas"/>
          <w:b w:val="0"/>
          <w:sz w:val="28"/>
        </w:rPr>
        <w:t xml:space="preserve">– Не знаю, зачем ты потратил 97 лет на Бехенский Архипелаг, но я должен быть тебе благодарен за это… Спасибо. 
</w:t>
      </w:r>
    </w:p>
    <w:p>
      <w:pPr/>
    </w:p>
    <w:p>
      <w:pPr>
        <w:jc w:val="left"/>
      </w:pPr>
      <w:r>
        <w:rPr>
          <w:rFonts w:ascii="Consolas" w:eastAsia="Consolas" w:hAnsi="Consolas" w:cs="Consolas"/>
          <w:b w:val="0"/>
          <w:sz w:val="28"/>
        </w:rPr>
        <w:t xml:space="preserve">– Чтобы защитить миропорядок, легендам нужна их сила, – мягко улыбнувшись, пояснил Стикс.
</w:t>
      </w:r>
    </w:p>
    <w:p>
      <w:pPr/>
    </w:p>
    <w:p>
      <w:pPr>
        <w:jc w:val="left"/>
      </w:pPr>
      <w:r>
        <w:rPr>
          <w:rFonts w:ascii="Consolas" w:eastAsia="Consolas" w:hAnsi="Consolas" w:cs="Consolas"/>
          <w:b w:val="0"/>
          <w:sz w:val="28"/>
        </w:rPr>
        <w:t xml:space="preserve">– Миропорядок? – не совсем понимая смысл сказанного, переспросил Грид, – Ты… Ты делаешь это ради общего блага?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Это очень благородная миссия, – проговорил Янгу. И он вовсе не иронизировал.
</w:t>
      </w:r>
    </w:p>
    <w:p>
      <w:pPr/>
    </w:p>
    <w:p>
      <w:pPr>
        <w:jc w:val="left"/>
      </w:pPr>
      <w:r>
        <w:rPr>
          <w:rFonts w:ascii="Consolas" w:eastAsia="Consolas" w:hAnsi="Consolas" w:cs="Consolas"/>
          <w:b w:val="0"/>
          <w:sz w:val="28"/>
        </w:rPr>
        <w:t xml:space="preserve">Его сын Лорд, его любимая жена, Хан, Пиаро, Джуд, Кролик и все остальные. Грид тоже хотел сберечь мир, в котором они жили. И пусть Преемник Пагмы не понимал всего происходящего, он высоко оценил старания Стикса.
</w:t>
      </w:r>
    </w:p>
    <w:p>
      <w:pPr/>
    </w:p>
    <w:p>
      <w:pPr>
        <w:jc w:val="left"/>
      </w:pPr>
      <w:r>
        <w:rPr>
          <w:rFonts w:ascii="Consolas" w:eastAsia="Consolas" w:hAnsi="Consolas" w:cs="Consolas"/>
          <w:b w:val="0"/>
          <w:sz w:val="28"/>
        </w:rPr>
        <w:t xml:space="preserve">– Я отплачу тебе за этот тяжелый труд. Верь в меня, – проговорил Грид, после чего прошёл через врата, ведущие на 30-ый остров и… был попросту шокирован.
</w:t>
      </w:r>
    </w:p>
    <w:p>
      <w:pPr/>
    </w:p>
    <w:p>
      <w:pPr>
        <w:jc w:val="left"/>
      </w:pPr>
      <w:r>
        <w:rPr>
          <w:rFonts w:ascii="Consolas" w:eastAsia="Consolas" w:hAnsi="Consolas" w:cs="Consolas"/>
          <w:b w:val="0"/>
          <w:sz w:val="28"/>
        </w:rPr>
        <w:t xml:space="preserve">Вы вошли на 30-ый остров.
</w:t>
      </w:r>
    </w:p>
    <w:p>
      <w:pPr/>
    </w:p>
    <w:p>
      <w:pPr>
        <w:jc w:val="left"/>
      </w:pPr>
      <w:r>
        <w:rPr>
          <w:rFonts w:ascii="Consolas" w:eastAsia="Consolas" w:hAnsi="Consolas" w:cs="Consolas"/>
          <w:b w:val="0"/>
          <w:sz w:val="28"/>
        </w:rPr>
        <w:t xml:space="preserve">Ваш уровень упал до 1-го.
</w:t>
      </w:r>
    </w:p>
    <w:p>
      <w:pPr/>
    </w:p>
    <w:p>
      <w:pPr>
        <w:jc w:val="left"/>
      </w:pPr>
      <w:r>
        <w:rPr>
          <w:rFonts w:ascii="Consolas" w:eastAsia="Consolas" w:hAnsi="Consolas" w:cs="Consolas"/>
          <w:b w:val="0"/>
          <w:sz w:val="28"/>
        </w:rPr>
        <w:t xml:space="preserve">–Э-э-э?
</w:t>
      </w:r>
    </w:p>
    <w:p>
      <w:pPr/>
    </w:p>
    <w:p>
      <w:pPr>
        <w:jc w:val="left"/>
      </w:pPr>
      <w:r>
        <w:rPr>
          <w:rFonts w:ascii="Consolas" w:eastAsia="Consolas" w:hAnsi="Consolas" w:cs="Consolas"/>
          <w:b w:val="0"/>
          <w:sz w:val="28"/>
        </w:rPr>
        <w:t xml:space="preserve">Грид попросту отказывался верить своим глазам. Его уровень упал до 1-го? Почему!?
</w:t>
      </w:r>
    </w:p>
    <w:p>
      <w:pPr/>
    </w:p>
    <w:p>
      <w:pPr>
        <w:jc w:val="left"/>
      </w:pPr>
      <w:r>
        <w:rPr>
          <w:rFonts w:ascii="Consolas" w:eastAsia="Consolas" w:hAnsi="Consolas" w:cs="Consolas"/>
          <w:b w:val="0"/>
          <w:sz w:val="28"/>
        </w:rPr>
        <w:t xml:space="preserve">–Почувствовал, как в тебе что-то изменилось, верно? Именно по этой причине я не смог пройти дальше. Это место подвержено сильному проклятию, из-за которого я не смог продемонстрировать всю свою силу, – вздохнув, пояснил Стикс.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Нет, не слишком ли это для проклятия? Кто вообще мог придумать проклятие, снижающее уровень до 1-го!?
</w:t>
      </w:r>
    </w:p>
    <w:p>
      <w:pPr/>
    </w:p>
    <w:p>
      <w:pPr>
        <w:jc w:val="left"/>
      </w:pPr>
      <w:r>
        <w:rPr>
          <w:rFonts w:ascii="Consolas" w:eastAsia="Consolas" w:hAnsi="Consolas" w:cs="Consolas"/>
          <w:b w:val="0"/>
          <w:sz w:val="28"/>
        </w:rPr>
        <w:t xml:space="preserve">– Оно воспроизводит самый страшный кошмар претендента.
</w:t>
      </w:r>
    </w:p>
    <w:p>
      <w:pPr/>
    </w:p>
    <w:p>
      <w:pPr>
        <w:jc w:val="left"/>
      </w:pPr>
      <w:r>
        <w:rPr>
          <w:rFonts w:ascii="Consolas" w:eastAsia="Consolas" w:hAnsi="Consolas" w:cs="Consolas"/>
          <w:b w:val="0"/>
          <w:sz w:val="28"/>
        </w:rPr>
        <w:t xml:space="preserve">30-ый остров. Остров кошмаров…
</w:t>
      </w:r>
    </w:p>
    <w:p>
      <w:pPr/>
    </w:p>
    <w:p>
      <w:pPr>
        <w:jc w:val="left"/>
      </w:pPr>
      <w:r>
        <w:rPr>
          <w:rFonts w:ascii="Consolas" w:eastAsia="Consolas" w:hAnsi="Consolas" w:cs="Consolas"/>
          <w:b w:val="0"/>
          <w:sz w:val="28"/>
        </w:rPr>
        <w:t xml:space="preserve">– Данный остров воспроизводит тяжелейшее испытание, с которым когда-либо сталкивался претендент. В моем случае это был дракон, с которым мне довелось сразиться у подножия мирового древа. Моя сила была подавлена, и я не смог одолеть его. Не под силу мне это и с текущим уровнем знаний. Итак, мне остаётся лишь надеяться, что твои былые испытания окажутся не слишком тяжелыми.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Слушая Стикса, Грид начал понимать, с чем приблизительно ему доведется столкнуться. Из всех испытаний, через которые ему довелось пройти, наиболее величайшими были поиски Редкой Книги Пагмы. Но почему же в таком случае его уровень опустился до первого? Грид отыскал ту заветную пещеру примерно на 80-ом уровне, а потому 30-ый остров явно воспроизвёл нечто совершенно иное.
</w:t>
      </w:r>
    </w:p>
    <w:p>
      <w:pPr/>
    </w:p>
    <w:p>
      <w:pPr>
        <w:jc w:val="left"/>
      </w:pPr>
      <w:r>
        <w:rPr>
          <w:rFonts w:ascii="Consolas" w:eastAsia="Consolas" w:hAnsi="Consolas" w:cs="Consolas"/>
          <w:b w:val="0"/>
          <w:sz w:val="28"/>
        </w:rPr>
        <w:t xml:space="preserve">«Что же за великое испытание у меня было на 1-ом уровне…? Ах!», – задумался Янгу, как внезапно кое-что понял. 
</w:t>
      </w:r>
    </w:p>
    <w:p>
      <w:pPr/>
    </w:p>
    <w:p>
      <w:pPr>
        <w:jc w:val="left"/>
      </w:pPr>
      <w:r>
        <w:rPr>
          <w:rFonts w:ascii="Consolas" w:eastAsia="Consolas" w:hAnsi="Consolas" w:cs="Consolas"/>
          <w:b w:val="0"/>
          <w:sz w:val="28"/>
        </w:rPr>
        <w:t xml:space="preserve">«Место, где я несколько десятков раз погиб от лап кроликов и медведей…».
</w:t>
      </w:r>
    </w:p>
    <w:p>
      <w:pPr/>
    </w:p>
    <w:p>
      <w:pPr>
        <w:jc w:val="left"/>
      </w:pPr>
      <w:r>
        <w:rPr>
          <w:rFonts w:ascii="Consolas" w:eastAsia="Consolas" w:hAnsi="Consolas" w:cs="Consolas"/>
          <w:b w:val="0"/>
          <w:sz w:val="28"/>
        </w:rPr>
        <w:t xml:space="preserve">Это был момент, когда чёрное прошлое Грида, прочно запечатанное в его подсознании, явилось вновь.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Пиаро и вправду большой молодец, – пробормотал Лим Челхо, посмотрев битву Крюгеля с Гридом, а затем и с Пиаро, – Даже не думал, что Крюгель решится бросить ему вызов.
</w:t>
      </w:r>
    </w:p>
    <w:p>
      <w:pPr/>
    </w:p>
    <w:p>
      <w:pPr>
        <w:jc w:val="left"/>
      </w:pPr>
      <w:r>
        <w:rPr>
          <w:rFonts w:ascii="Consolas" w:eastAsia="Consolas" w:hAnsi="Consolas" w:cs="Consolas"/>
          <w:b w:val="0"/>
          <w:sz w:val="28"/>
        </w:rPr>
        <w:t xml:space="preserve">Гордость и смелость Белого Мечника оказались куда выше, чем предполагалось, поскольку он выбрал по-настоящему сложный путь, бросив вызов сильнейшим людям этого мира. 
</w:t>
      </w:r>
    </w:p>
    <w:p>
      <w:pPr/>
    </w:p>
    <w:p>
      <w:pPr>
        <w:jc w:val="left"/>
      </w:pPr>
      <w:r>
        <w:rPr>
          <w:rFonts w:ascii="Consolas" w:eastAsia="Consolas" w:hAnsi="Consolas" w:cs="Consolas"/>
          <w:b w:val="0"/>
          <w:sz w:val="28"/>
        </w:rPr>
        <w:t xml:space="preserve">– Никогда не думал, что Пиаро вырастет до такой степени, – улыбнувшись и открыв следующую банку пива, проговорил учёный.
</w:t>
      </w:r>
    </w:p>
    <w:p>
      <w:pPr/>
    </w:p>
    <w:p>
      <w:pPr>
        <w:jc w:val="left"/>
      </w:pPr>
      <w:r>
        <w:rPr>
          <w:rFonts w:ascii="Consolas" w:eastAsia="Consolas" w:hAnsi="Consolas" w:cs="Consolas"/>
          <w:b w:val="0"/>
          <w:sz w:val="28"/>
        </w:rPr>
        <w:t xml:space="preserve">Он не просто своими собственными усилиями создал новый легендарный класс, отличающийся от девяти канонических легендарных классов, которые нужно было унаследовать. Само существование «такого» Пиаро противоречило первоначальному сюжету «Satisfy».
</w:t>
      </w:r>
    </w:p>
    <w:p>
      <w:pPr/>
    </w:p>
    <w:p>
      <w:pPr>
        <w:jc w:val="left"/>
      </w:pPr>
      <w:r>
        <w:rPr>
          <w:rFonts w:ascii="Consolas" w:eastAsia="Consolas" w:hAnsi="Consolas" w:cs="Consolas"/>
          <w:b w:val="0"/>
          <w:sz w:val="28"/>
        </w:rPr>
        <w:t xml:space="preserve">– А ведь изначально Пиаро был ключевым персонажем в сюжетной линии с Императрицей Мари и альянсом людей. 
</w:t>
      </w:r>
    </w:p>
    <w:p>
      <w:pPr/>
    </w:p>
    <w:p>
      <w:pPr>
        <w:jc w:val="left"/>
      </w:pPr>
      <w:r>
        <w:rPr>
          <w:rFonts w:ascii="Consolas" w:eastAsia="Consolas" w:hAnsi="Consolas" w:cs="Consolas"/>
          <w:b w:val="0"/>
          <w:sz w:val="28"/>
        </w:rPr>
        <w:t xml:space="preserve">Однако Грид сделал нечто поистине невероятное: он отыскал человека, преисполненного ненавистью и местью, заставив его встать на новый путь.
</w:t>
      </w:r>
    </w:p>
    <w:p>
      <w:pPr/>
    </w:p>
    <w:p>
      <w:pPr>
        <w:jc w:val="left"/>
      </w:pPr>
      <w:r>
        <w:rPr>
          <w:rFonts w:ascii="Consolas" w:eastAsia="Consolas" w:hAnsi="Consolas" w:cs="Consolas"/>
          <w:b w:val="0"/>
          <w:sz w:val="28"/>
        </w:rPr>
        <w:t xml:space="preserve">– Сделать НПС своим подчиненным и активно использовать его… Его везению нет пределов, – вновь пробормотал Челхо, даже не догадываясь, что именно таким и был изначальный план Грида.
</w:t>
      </w:r>
    </w:p>
    <w:p>
      <w:pPr/>
    </w:p>
    <w:p>
      <w:pPr>
        <w:jc w:val="left"/>
      </w:pPr>
      <w:r>
        <w:rPr>
          <w:rFonts w:ascii="Consolas" w:eastAsia="Consolas" w:hAnsi="Consolas" w:cs="Consolas"/>
          <w:b w:val="0"/>
          <w:sz w:val="28"/>
        </w:rPr>
        <w:t xml:space="preserve">А затем, опустошив третью банку пива, учёный поднялся со своего места. Зачем? Естественно, чтобы вытащить из холодильника ещё одну. Однако в этот самый момент…
</w:t>
      </w:r>
    </w:p>
    <w:p>
      <w:pPr/>
    </w:p>
    <w:p>
      <w:pPr>
        <w:jc w:val="left"/>
      </w:pPr>
      <w:r>
        <w:rPr>
          <w:rFonts w:ascii="Consolas" w:eastAsia="Consolas" w:hAnsi="Consolas" w:cs="Consolas"/>
          <w:b w:val="0"/>
          <w:sz w:val="28"/>
        </w:rPr>
        <w:t xml:space="preserve">– Активировано задание SH100B7.
</w:t>
      </w:r>
    </w:p>
    <w:p>
      <w:pPr/>
    </w:p>
    <w:p>
      <w:pPr>
        <w:jc w:val="left"/>
      </w:pPr>
      <w:r>
        <w:rPr>
          <w:rFonts w:ascii="Consolas" w:eastAsia="Consolas" w:hAnsi="Consolas" w:cs="Consolas"/>
          <w:b w:val="0"/>
          <w:sz w:val="28"/>
        </w:rPr>
        <w:t xml:space="preserve">Услышав эти слова, председатель тут же плюхнулся обратно в кресло и воскликнул:
</w:t>
      </w:r>
    </w:p>
    <w:p>
      <w:pPr/>
    </w:p>
    <w:p>
      <w:pPr>
        <w:jc w:val="left"/>
      </w:pPr>
      <w:r>
        <w:rPr>
          <w:rFonts w:ascii="Consolas" w:eastAsia="Consolas" w:hAnsi="Consolas" w:cs="Consolas"/>
          <w:b w:val="0"/>
          <w:sz w:val="28"/>
        </w:rPr>
        <w:t xml:space="preserve">– …! Кем!?
</w:t>
      </w:r>
    </w:p>
    <w:p>
      <w:pPr/>
    </w:p>
    <w:p>
      <w:pPr>
        <w:jc w:val="left"/>
      </w:pPr>
      <w:r>
        <w:rPr>
          <w:rFonts w:ascii="Consolas" w:eastAsia="Consolas" w:hAnsi="Consolas" w:cs="Consolas"/>
          <w:b w:val="0"/>
          <w:sz w:val="28"/>
        </w:rPr>
        <w:t xml:space="preserve">На самом деле это был бессмысленный вопрос. Задание SH100B7 активировалось лишь тогда, когда 25-го острова Бехенского Архипелага достигал игрок, обладающий легендарным классом. А поскольку на данный момент таких игроков было всего двое…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Кхек, ну конечно. Уровень Юры всё ещё слишком низок для Бехенского Архипелага, – пробормотал слегка погрустневший Лим Челхо. 
</w:t>
      </w:r>
    </w:p>
    <w:p>
      <w:pPr/>
    </w:p>
    <w:p>
      <w:pPr>
        <w:jc w:val="left"/>
      </w:pPr>
      <w:r>
        <w:rPr>
          <w:rFonts w:ascii="Consolas" w:eastAsia="Consolas" w:hAnsi="Consolas" w:cs="Consolas"/>
          <w:b w:val="0"/>
          <w:sz w:val="28"/>
        </w:rPr>
        <w:t xml:space="preserve">По его мнению нынешнему Гриду было не под силу пройти ожидающие его задания.
</w:t>
      </w:r>
    </w:p>
    <w:p>
      <w:pPr/>
    </w:p>
    <w:p>
      <w:pPr>
        <w:jc w:val="left"/>
      </w:pPr>
      <w:r>
        <w:rPr>
          <w:rFonts w:ascii="Consolas" w:eastAsia="Consolas" w:hAnsi="Consolas" w:cs="Consolas"/>
          <w:b w:val="0"/>
          <w:sz w:val="28"/>
        </w:rPr>
        <w:t xml:space="preserve">– Добраться до 25-го острова с помощью предметов относительно легко, но…
</w:t>
      </w:r>
    </w:p>
    <w:p>
      <w:pPr/>
    </w:p>
    <w:p>
      <w:pPr>
        <w:jc w:val="left"/>
      </w:pPr>
      <w:r>
        <w:rPr>
          <w:rFonts w:ascii="Consolas" w:eastAsia="Consolas" w:hAnsi="Consolas" w:cs="Consolas"/>
          <w:b w:val="0"/>
          <w:sz w:val="28"/>
        </w:rPr>
        <w:t xml:space="preserve">Но вот начиная с 30-го острова требовался астрономический уровень контроля. Большинство предметов будут недоступны, а потому Грид окажется в крайне невыгодном положении.
</w:t>
      </w:r>
    </w:p>
    <w:p>
      <w:pPr/>
    </w:p>
    <w:p>
      <w:pPr>
        <w:jc w:val="left"/>
      </w:pPr>
      <w:r>
        <w:rPr>
          <w:rFonts w:ascii="Consolas" w:eastAsia="Consolas" w:hAnsi="Consolas" w:cs="Consolas"/>
          <w:b w:val="0"/>
          <w:sz w:val="28"/>
        </w:rPr>
        <w:t xml:space="preserve">– Конечно, если Грид продолжит прогрессировать и бросит вызов Бехенскому Архипелагу через полгода, это будет вполне возможно… Скажи-ка, Морфиус, в настоящее время вероятность прохождения данного задания близится к нулю, верно?
</w:t>
      </w:r>
    </w:p>
    <w:p>
      <w:pPr/>
    </w:p>
    <w:p>
      <w:pPr>
        <w:jc w:val="left"/>
      </w:pPr>
      <w:r>
        <w:rPr>
          <w:rFonts w:ascii="Consolas" w:eastAsia="Consolas" w:hAnsi="Consolas" w:cs="Consolas"/>
          <w:b w:val="0"/>
          <w:sz w:val="28"/>
        </w:rPr>
        <w:t xml:space="preserve">–На данный момент у Грида 88,19% вероятности того, что задание SH100B7 будет успешно выполнено. Трудность его испытаний достаточно низкая.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Лим Челхо просто заказал еще одну курицу. Он решил больше ничего не спрашивать у Морфиуса и просто насладиться предстоящим зрелищем.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«30-ый Остров»
</w:t>
      </w:r>
    </w:p>
    <w:p>
      <w:pPr/>
    </w:p>
    <w:p>
      <w:pPr>
        <w:jc w:val="left"/>
      </w:pPr>
      <w:r>
        <w:rPr>
          <w:rFonts w:ascii="Consolas" w:eastAsia="Consolas" w:hAnsi="Consolas" w:cs="Consolas"/>
          <w:b w:val="0"/>
          <w:sz w:val="28"/>
        </w:rPr>
        <w:t xml:space="preserve">  При помощи таинственной магии Бехенского Архипелага было полностью воссоздано то место и ситуация, при которых Вы погибли больше всего раз.
</w:t>
      </w:r>
    </w:p>
    <w:p>
      <w:pPr/>
    </w:p>
    <w:p>
      <w:pPr>
        <w:jc w:val="left"/>
      </w:pPr>
      <w:r>
        <w:rPr>
          <w:rFonts w:ascii="Consolas" w:eastAsia="Consolas" w:hAnsi="Consolas" w:cs="Consolas"/>
          <w:b w:val="0"/>
          <w:sz w:val="28"/>
        </w:rPr>
        <w:t xml:space="preserve">Вспомните своё неудачное прошлое и преодолейте его!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Получить три уровня.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500 очков претендента.
</w:t>
      </w:r>
    </w:p>
    <w:p>
      <w:pPr/>
    </w:p>
    <w:p>
      <w:pPr>
        <w:jc w:val="left"/>
      </w:pPr>
      <w:r>
        <w:rPr>
          <w:rFonts w:ascii="Consolas" w:eastAsia="Consolas" w:hAnsi="Consolas" w:cs="Consolas"/>
          <w:b w:val="0"/>
          <w:sz w:val="28"/>
        </w:rPr>
        <w:t xml:space="preserve">Задание начнётся через 30 минут.
</w:t>
      </w:r>
    </w:p>
    <w:p>
      <w:pPr/>
    </w:p>
    <w:p>
      <w:pPr>
        <w:jc w:val="left"/>
      </w:pPr>
      <w:r>
        <w:rPr>
          <w:rFonts w:ascii="Consolas" w:eastAsia="Consolas" w:hAnsi="Consolas" w:cs="Consolas"/>
          <w:b w:val="0"/>
          <w:sz w:val="28"/>
        </w:rPr>
        <w:t xml:space="preserve">– Место, где я больше всего раз умер…
</w:t>
      </w:r>
    </w:p>
    <w:p>
      <w:pPr/>
    </w:p>
    <w:p>
      <w:pPr>
        <w:jc w:val="left"/>
      </w:pPr>
      <w:r>
        <w:rPr>
          <w:rFonts w:ascii="Consolas" w:eastAsia="Consolas" w:hAnsi="Consolas" w:cs="Consolas"/>
          <w:b w:val="0"/>
          <w:sz w:val="28"/>
        </w:rPr>
        <w:t xml:space="preserve">Воспроизведенное пространство было не чем иным, как небольшой поляной, где охотились начинающие игроки Патриана. И это было напоминанием о том, насколько некомпетентным был Грид, когда начал играть в «Satisfy».
</w:t>
      </w:r>
    </w:p>
    <w:p>
      <w:pPr/>
    </w:p>
    <w:p>
      <w:pPr>
        <w:jc w:val="left"/>
      </w:pPr>
      <w:r>
        <w:rPr>
          <w:rFonts w:ascii="Consolas" w:eastAsia="Consolas" w:hAnsi="Consolas" w:cs="Consolas"/>
          <w:b w:val="0"/>
          <w:sz w:val="28"/>
        </w:rPr>
        <w:t xml:space="preserve">–Тяв-тяв!
</w:t>
      </w:r>
    </w:p>
    <w:p>
      <w:pPr/>
    </w:p>
    <w:p>
      <w:pPr>
        <w:jc w:val="left"/>
      </w:pPr>
      <w:r>
        <w:rPr>
          <w:rFonts w:ascii="Consolas" w:eastAsia="Consolas" w:hAnsi="Consolas" w:cs="Consolas"/>
          <w:b w:val="0"/>
          <w:sz w:val="28"/>
        </w:rPr>
        <w:t xml:space="preserve">– Ур-р! Ур-р!
</w:t>
      </w:r>
    </w:p>
    <w:p>
      <w:pPr/>
    </w:p>
    <w:p>
      <w:pPr>
        <w:jc w:val="left"/>
      </w:pPr>
      <w:r>
        <w:rPr>
          <w:rFonts w:ascii="Consolas" w:eastAsia="Consolas" w:hAnsi="Consolas" w:cs="Consolas"/>
          <w:b w:val="0"/>
          <w:sz w:val="28"/>
        </w:rPr>
        <w:t xml:space="preserve">На просторной зелёной местности бегали кролики, а в соседнем лесу можно было повстречать оленей и лисиц. 
</w:t>
      </w:r>
    </w:p>
    <w:p>
      <w:pPr/>
    </w:p>
    <w:p>
      <w:pPr>
        <w:jc w:val="left"/>
      </w:pPr>
      <w:r>
        <w:rPr>
          <w:rFonts w:ascii="Consolas" w:eastAsia="Consolas" w:hAnsi="Consolas" w:cs="Consolas"/>
          <w:b w:val="0"/>
          <w:sz w:val="28"/>
        </w:rPr>
        <w:t xml:space="preserve">– Почему это было выбрано в качестве испытания? – пробормотал Стикс, нервно наблюдающий за окрестными пейзажами.
</w:t>
      </w:r>
    </w:p>
    <w:p>
      <w:pPr/>
    </w:p>
    <w:p>
      <w:pPr>
        <w:jc w:val="left"/>
      </w:pPr>
      <w:r>
        <w:rPr>
          <w:rFonts w:ascii="Consolas" w:eastAsia="Consolas" w:hAnsi="Consolas" w:cs="Consolas"/>
          <w:b w:val="0"/>
          <w:sz w:val="28"/>
        </w:rPr>
        <w:t xml:space="preserve">Грид же был слишком смущён, чтобы объяснить мудрецу это явление. Ему было прискорбно осознавать, что пока кто-то сражался с драконами, он подвергался угнетению со стороны кроликов и оленей. 
</w:t>
      </w:r>
    </w:p>
    <w:p>
      <w:pPr/>
    </w:p>
    <w:p>
      <w:pPr>
        <w:jc w:val="left"/>
      </w:pPr>
      <w:r>
        <w:rPr>
          <w:rFonts w:ascii="Consolas" w:eastAsia="Consolas" w:hAnsi="Consolas" w:cs="Consolas"/>
          <w:b w:val="0"/>
          <w:sz w:val="28"/>
        </w:rPr>
        <w:t xml:space="preserve">Вот почему Янгу просто молча открыл окно своего статуса.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Профессия: новичок.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Здоровье: 123.
</w:t>
      </w:r>
    </w:p>
    <w:p>
      <w:pPr/>
    </w:p>
    <w:p>
      <w:pPr>
        <w:jc w:val="left"/>
      </w:pPr>
      <w:r>
        <w:rPr>
          <w:rFonts w:ascii="Consolas" w:eastAsia="Consolas" w:hAnsi="Consolas" w:cs="Consolas"/>
          <w:b w:val="0"/>
          <w:sz w:val="28"/>
        </w:rPr>
        <w:t xml:space="preserve">Мана: 5.
</w:t>
      </w:r>
    </w:p>
    <w:p>
      <w:pPr/>
    </w:p>
    <w:p>
      <w:pPr>
        <w:jc w:val="left"/>
      </w:pPr>
      <w:r>
        <w:rPr>
          <w:rFonts w:ascii="Consolas" w:eastAsia="Consolas" w:hAnsi="Consolas" w:cs="Consolas"/>
          <w:b w:val="0"/>
          <w:sz w:val="28"/>
        </w:rPr>
        <w:t xml:space="preserve">Сила: 6.
</w:t>
      </w:r>
    </w:p>
    <w:p>
      <w:pPr/>
    </w:p>
    <w:p>
      <w:pPr>
        <w:jc w:val="left"/>
      </w:pPr>
      <w:r>
        <w:rPr>
          <w:rFonts w:ascii="Consolas" w:eastAsia="Consolas" w:hAnsi="Consolas" w:cs="Consolas"/>
          <w:b w:val="0"/>
          <w:sz w:val="28"/>
        </w:rPr>
        <w:t xml:space="preserve">Выносливость: 7.
</w:t>
      </w:r>
    </w:p>
    <w:p>
      <w:pPr/>
    </w:p>
    <w:p>
      <w:pPr>
        <w:jc w:val="left"/>
      </w:pPr>
      <w:r>
        <w:rPr>
          <w:rFonts w:ascii="Consolas" w:eastAsia="Consolas" w:hAnsi="Consolas" w:cs="Consolas"/>
          <w:b w:val="0"/>
          <w:sz w:val="28"/>
        </w:rPr>
        <w:t xml:space="preserve">Ловкость: 4.
</w:t>
      </w:r>
    </w:p>
    <w:p>
      <w:pPr/>
    </w:p>
    <w:p>
      <w:pPr>
        <w:jc w:val="left"/>
      </w:pPr>
      <w:r>
        <w:rPr>
          <w:rFonts w:ascii="Consolas" w:eastAsia="Consolas" w:hAnsi="Consolas" w:cs="Consolas"/>
          <w:b w:val="0"/>
          <w:sz w:val="28"/>
        </w:rPr>
        <w:t xml:space="preserve">Интеллект: 5.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Ситуация была воссоздана на 100%, а потому были сброшены даже его титулы и класс. Из оружия у него также имелось лишь базовое начинающее снаряжение, доступное каждому игроку 1-го уровня.
</w:t>
      </w:r>
    </w:p>
    <w:p>
      <w:pPr/>
    </w:p>
    <w:p>
      <w:pPr>
        <w:jc w:val="left"/>
      </w:pPr>
      <w:r>
        <w:rPr>
          <w:rFonts w:ascii="Consolas" w:eastAsia="Consolas" w:hAnsi="Consolas" w:cs="Consolas"/>
          <w:b w:val="0"/>
          <w:sz w:val="28"/>
        </w:rPr>
        <w:t xml:space="preserve">– Так что же это за место? Оно настолько необычное, что даже мне тяжело понять. Возможно, на окраине того леса прячется огромный монстр? Хм-м, тяжелейшее испытание, данное Преемнику Пагмы… Кхек, только не говори мне, что ты ненароком набрёл на логово дракона? Я слышал, что сложность 30-го острова прямо пропорциональна способностям претендента, – продолжал допытываться Стикс.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не менее Грид, продолжая молчать, пошёл к мирно пасущимся кроликам.
</w:t>
      </w:r>
    </w:p>
    <w:p>
      <w:pPr/>
    </w:p>
    <w:p>
      <w:pPr>
        <w:jc w:val="left"/>
      </w:pPr>
      <w:r>
        <w:rPr>
          <w:rFonts w:ascii="Consolas" w:eastAsia="Consolas" w:hAnsi="Consolas" w:cs="Consolas"/>
          <w:b w:val="0"/>
          <w:sz w:val="28"/>
        </w:rPr>
        <w:t xml:space="preserve">«Ничего, сейчас я вам отомщу».
</w:t>
      </w:r>
    </w:p>
    <w:p>
      <w:pPr/>
    </w:p>
    <w:p>
      <w:pPr>
        <w:jc w:val="left"/>
      </w:pPr>
      <w:r>
        <w:rPr>
          <w:rFonts w:ascii="Consolas" w:eastAsia="Consolas" w:hAnsi="Consolas" w:cs="Consolas"/>
          <w:b w:val="0"/>
          <w:sz w:val="28"/>
        </w:rPr>
        <w:t xml:space="preserve">В то время он ещё не смог адаптироваться к виртуальной реальности. Ему было сложно шевелить пальцами, а его конечности двигались в прямо противоположном направлении от желаемого.
</w:t>
      </w:r>
    </w:p>
    <w:p>
      <w:pPr/>
    </w:p>
    <w:p>
      <w:pPr>
        <w:jc w:val="left"/>
      </w:pPr>
      <w:r>
        <w:rPr>
          <w:rFonts w:ascii="Consolas" w:eastAsia="Consolas" w:hAnsi="Consolas" w:cs="Consolas"/>
          <w:b w:val="0"/>
          <w:sz w:val="28"/>
        </w:rPr>
        <w:t xml:space="preserve">«Белый кролик, который загрыз меня до смерти… Чёрный кролик, который забил меня задними лапами… Серый кролик, который заколошматил меня передними…!».
</w:t>
      </w:r>
    </w:p>
    <w:p>
      <w:pPr/>
    </w:p>
    <w:p>
      <w:pPr>
        <w:jc w:val="left"/>
      </w:pPr>
      <w:r>
        <w:rPr>
          <w:rFonts w:ascii="Consolas" w:eastAsia="Consolas" w:hAnsi="Consolas" w:cs="Consolas"/>
          <w:b w:val="0"/>
          <w:sz w:val="28"/>
        </w:rPr>
        <w:t xml:space="preserve">Сегодня он смоет этот позор и напишет новую историю!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И вот, замахнувшись своим мечом, Грид перешёл в атаку. Тем не менее, деревянный меч двигался с поразительно небольшой скоростью. По сравнению с ним движения кроликов казались записью тренировки олимпийских чемпионов!
</w:t>
      </w:r>
    </w:p>
    <w:p>
      <w:pPr/>
    </w:p>
    <w:p>
      <w:pPr>
        <w:jc w:val="left"/>
      </w:pPr>
      <w:r>
        <w:rPr>
          <w:rFonts w:ascii="Consolas" w:eastAsia="Consolas" w:hAnsi="Consolas" w:cs="Consolas"/>
          <w:b w:val="0"/>
          <w:sz w:val="28"/>
        </w:rPr>
        <w:t xml:space="preserve">Более того, Гриду было крайне сложно адаптироваться к своим новым параметрам. Всего несколько минут назад у него было 2,800 Силы и 1,800 Ловкости, а теперь – 6 и 4 соответственно. Это было похоже на регресс тела от полноценного взрослого к новорожденному.
</w:t>
      </w:r>
    </w:p>
    <w:p>
      <w:pPr/>
    </w:p>
    <w:p>
      <w:pPr>
        <w:jc w:val="left"/>
      </w:pPr>
      <w:r>
        <w:rPr>
          <w:rFonts w:ascii="Consolas" w:eastAsia="Consolas" w:hAnsi="Consolas" w:cs="Consolas"/>
          <w:b w:val="0"/>
          <w:sz w:val="28"/>
        </w:rPr>
        <w:t xml:space="preserve">И вот, удар смущённого Грида прошёл мимо, позволив кролику подбежать и произвести контратаку. В прошлом этот безобидный зверёк учинил бы здесь настоящий ад, нанеся Гриду как минимум несколько успешных атак.
</w:t>
      </w:r>
    </w:p>
    <w:p>
      <w:pPr/>
    </w:p>
    <w:p>
      <w:pPr>
        <w:jc w:val="left"/>
      </w:pPr>
      <w:r>
        <w:rPr>
          <w:rFonts w:ascii="Consolas" w:eastAsia="Consolas" w:hAnsi="Consolas" w:cs="Consolas"/>
          <w:b w:val="0"/>
          <w:sz w:val="28"/>
        </w:rPr>
        <w:t xml:space="preserve">Но теперь ни один из его ударов так и не достиг своей цели. Для этого Янгу воспользовался работой ног из Фехтования Пагмы, Связи, чтобы сдвинуться влево и уклониться от атаки серого кролика. Это были достаточно умелые движения, которые не смог бы воспроизвести ни один игрок 1-го уровня. Не было бы преувеличением сказать, что нечто подобное заслуживало быть внесенным в книгу рекордов Гиннеса, как лучшее движение начинающего игрока.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Даже Грид удивился своим собственным способностям. Однако времени отдыхать не было. Кролик начал понимать, что его атака прошла мимо, и призвал своих родственников для того, чтобы взять Преемника Пагмы в клещи.
</w:t>
      </w:r>
    </w:p>
    <w:p>
      <w:pPr/>
    </w:p>
    <w:p>
      <w:pPr>
        <w:jc w:val="left"/>
      </w:pPr>
      <w:r>
        <w:rPr>
          <w:rFonts w:ascii="Consolas" w:eastAsia="Consolas" w:hAnsi="Consolas" w:cs="Consolas"/>
          <w:b w:val="0"/>
          <w:sz w:val="28"/>
        </w:rPr>
        <w:t xml:space="preserve">В результате этого лицо Янгу порядком напряглось. Но если бы в прошлом он позволил себя окружить, то теперь Грид действовал куда более грамотно. 
</w:t>
      </w:r>
    </w:p>
    <w:p>
      <w:pPr/>
    </w:p>
    <w:p>
      <w:pPr>
        <w:jc w:val="left"/>
      </w:pPr>
      <w:r>
        <w:rPr>
          <w:rFonts w:ascii="Consolas" w:eastAsia="Consolas" w:hAnsi="Consolas" w:cs="Consolas"/>
          <w:b w:val="0"/>
          <w:sz w:val="28"/>
        </w:rPr>
        <w:t xml:space="preserve">Заблокировав укус белого кролика деревянным мечом, он нанёс ему удар в голову своим кулаком.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От боли на глазах животного выступили слёзы, а на помощь ему тут же поспешил стоящий рядом чёрный кролик. Он явно намеревался протаранить Грида, однако тот сделал обманное движение и плашмя рубанул кролика по голове.
</w:t>
      </w:r>
    </w:p>
    <w:p>
      <w:pPr/>
    </w:p>
    <w:p>
      <w:pPr>
        <w:jc w:val="left"/>
      </w:pPr>
      <w:r>
        <w:rPr>
          <w:rFonts w:ascii="Consolas" w:eastAsia="Consolas" w:hAnsi="Consolas" w:cs="Consolas"/>
          <w:b w:val="0"/>
          <w:sz w:val="28"/>
        </w:rPr>
        <w:t xml:space="preserve">А затем, пнув оглушенное животное носком своего сапога, Преемник Пагмы что есть мочи взревел: 
</w:t>
      </w:r>
    </w:p>
    <w:p>
      <w:pPr/>
    </w:p>
    <w:p>
      <w:pPr>
        <w:jc w:val="left"/>
      </w:pPr>
      <w:r>
        <w:rPr>
          <w:rFonts w:ascii="Consolas" w:eastAsia="Consolas" w:hAnsi="Consolas" w:cs="Consolas"/>
          <w:b w:val="0"/>
          <w:sz w:val="28"/>
        </w:rPr>
        <w:t xml:space="preserve">–Я – легенда!!! 
</w:t>
      </w:r>
    </w:p>
    <w:p>
      <w:pPr/>
    </w:p>
    <w:p>
      <w:pPr>
        <w:jc w:val="left"/>
      </w:pPr>
      <w:r>
        <w:rPr>
          <w:rFonts w:ascii="Consolas" w:eastAsia="Consolas" w:hAnsi="Consolas" w:cs="Consolas"/>
          <w:b w:val="0"/>
          <w:sz w:val="28"/>
        </w:rPr>
        <w:t xml:space="preserve">В настоящее время производительность Грида была куда выше, чем показывали его характеристики. Он в мгновение ока полностью приспособился к своей ничтожной ловкости и смог свободно манипулировать телом, чтобы наносить удары по кроликам.
</w:t>
      </w:r>
    </w:p>
    <w:p>
      <w:pPr/>
    </w:p>
    <w:p>
      <w:pPr>
        <w:jc w:val="left"/>
      </w:pPr>
      <w:r>
        <w:rPr>
          <w:rFonts w:ascii="Consolas" w:eastAsia="Consolas" w:hAnsi="Consolas" w:cs="Consolas"/>
          <w:b w:val="0"/>
          <w:sz w:val="28"/>
        </w:rPr>
        <w:t xml:space="preserve">Он был легендой, отправившей на тот свет таких сильных боссов, как Слуги Ятана, папа Древиго, Адский Гао, Эльфин Стоун. Он учился у самого Пиаро и спарринговался с топ-1 игроком, Крюгелем, а потому никакие кролики не могли его остановить!
</w:t>
      </w:r>
    </w:p>
    <w:p>
      <w:pPr/>
    </w:p>
    <w:p>
      <w:pPr>
        <w:jc w:val="left"/>
      </w:pPr>
      <w:r>
        <w:rPr>
          <w:rFonts w:ascii="Consolas" w:eastAsia="Consolas" w:hAnsi="Consolas" w:cs="Consolas"/>
          <w:b w:val="0"/>
          <w:sz w:val="28"/>
        </w:rPr>
        <w:t xml:space="preserve">Вы убили белого кролика.
</w:t>
      </w:r>
    </w:p>
    <w:p>
      <w:pPr/>
    </w:p>
    <w:p>
      <w:pPr>
        <w:jc w:val="left"/>
      </w:pPr>
      <w:r>
        <w:rPr>
          <w:rFonts w:ascii="Consolas" w:eastAsia="Consolas" w:hAnsi="Consolas" w:cs="Consolas"/>
          <w:b w:val="0"/>
          <w:sz w:val="28"/>
        </w:rPr>
        <w:t xml:space="preserve">Вы получили 5 опыта.
</w:t>
      </w:r>
    </w:p>
    <w:p>
      <w:pPr/>
    </w:p>
    <w:p>
      <w:pPr>
        <w:jc w:val="left"/>
      </w:pPr>
      <w:r>
        <w:rPr>
          <w:rFonts w:ascii="Consolas" w:eastAsia="Consolas" w:hAnsi="Consolas" w:cs="Consolas"/>
          <w:b w:val="0"/>
          <w:sz w:val="28"/>
        </w:rPr>
        <w:t xml:space="preserve">Вы убили чёрного кролика.
</w:t>
      </w:r>
    </w:p>
    <w:p>
      <w:pPr/>
    </w:p>
    <w:p>
      <w:pPr>
        <w:jc w:val="left"/>
      </w:pPr>
      <w:r>
        <w:rPr>
          <w:rFonts w:ascii="Consolas" w:eastAsia="Consolas" w:hAnsi="Consolas" w:cs="Consolas"/>
          <w:b w:val="0"/>
          <w:sz w:val="28"/>
        </w:rPr>
        <w:t xml:space="preserve">Вы получили 5 опыта.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мере продолжения этой битвы, боевой стиль Грида становился всё более изощренным. Он побеждал кроликов при помощи приёмов, которые начинающие игроки 1-го уровня даже в глаза не видели. Впрочем, всё это совершенно не вдохновляло наблюдавшего за Гридом Стикса.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Тем временем в Рейдане.
</w:t>
      </w:r>
    </w:p>
    <w:p>
      <w:pPr/>
    </w:p>
    <w:p>
      <w:pPr>
        <w:jc w:val="left"/>
      </w:pPr>
      <w:r>
        <w:rPr>
          <w:rFonts w:ascii="Consolas" w:eastAsia="Consolas" w:hAnsi="Consolas" w:cs="Consolas"/>
          <w:b w:val="0"/>
          <w:sz w:val="28"/>
        </w:rPr>
        <w:t xml:space="preserve">–Абу-у-у! Абу-у-у!
</w:t>
      </w:r>
    </w:p>
    <w:p>
      <w:pPr/>
    </w:p>
    <w:p>
      <w:pPr>
        <w:jc w:val="left"/>
      </w:pPr>
      <w:r>
        <w:rPr>
          <w:rFonts w:ascii="Consolas" w:eastAsia="Consolas" w:hAnsi="Consolas" w:cs="Consolas"/>
          <w:b w:val="0"/>
          <w:sz w:val="28"/>
        </w:rPr>
        <w:t xml:space="preserve">Лорд, вооруженный «Детским Деревянным Мечом», изготовленным его отцом Гридом, охотился на «пустынного кролика», который был в два раза мощнее обычного. 
</w:t>
      </w:r>
    </w:p>
    <w:p>
      <w:pPr/>
    </w:p>
    <w:p>
      <w:pPr>
        <w:jc w:val="left"/>
      </w:pPr>
      <w:r>
        <w:rPr>
          <w:rFonts w:ascii="Consolas" w:eastAsia="Consolas" w:hAnsi="Consolas" w:cs="Consolas"/>
          <w:b w:val="0"/>
          <w:sz w:val="28"/>
        </w:rPr>
        <w:t xml:space="preserve">Ползая на четвереньках, Лорду в конце концов всё-таки удалось достичь успеха и оглушить животное. И одного только этого было достаточно, чтобы вызвать восхищение  у стоящего рядом Пиаро.
</w:t>
      </w:r>
    </w:p>
    <w:p>
      <w:pPr/>
    </w:p>
    <w:p>
      <w:pPr>
        <w:jc w:val="left"/>
      </w:pPr>
      <w:r>
        <w:rPr>
          <w:rFonts w:ascii="Consolas" w:eastAsia="Consolas" w:hAnsi="Consolas" w:cs="Consolas"/>
          <w:b w:val="0"/>
          <w:sz w:val="28"/>
        </w:rPr>
        <w:t xml:space="preserve">– Молодой господин обладает отличным талантом к фехтованию.
</w:t>
      </w:r>
    </w:p>
    <w:p>
      <w:pPr/>
    </w:p>
    <w:p>
      <w:pPr>
        <w:jc w:val="left"/>
      </w:pPr>
      <w:r>
        <w:rPr>
          <w:rFonts w:ascii="Consolas" w:eastAsia="Consolas" w:hAnsi="Consolas" w:cs="Consolas"/>
          <w:b w:val="0"/>
          <w:sz w:val="28"/>
        </w:rPr>
        <w:t xml:space="preserve">Возможно, абсолютным гением был всё-таки не Крюгель…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w:t>
      </w:r>
    </w:p>
    <w:p>
      <w:pPr/>
    </w:p>
    <w:p>
      <w:pPr>
        <w:jc w:val="left"/>
      </w:pPr>
      <w:r>
        <w:rPr>
          <w:rFonts w:ascii="Consolas" w:eastAsia="Consolas" w:hAnsi="Consolas" w:cs="Consolas"/>
          <w:b w:val="0"/>
          <w:sz w:val="28"/>
        </w:rPr>
        <w:t xml:space="preserve">Глава 365.
</w:t>
      </w:r>
    </w:p>
    <w:p>
      <w:pPr/>
    </w:p>
    <w:p>
      <w:pPr>
        <w:jc w:val="left"/>
      </w:pPr>
      <w:r>
        <w:rPr>
          <w:rFonts w:ascii="Consolas" w:eastAsia="Consolas" w:hAnsi="Consolas" w:cs="Consolas"/>
          <w:b w:val="0"/>
          <w:sz w:val="28"/>
        </w:rPr>
        <w:t xml:space="preserve">  Бу-жух!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Битва между Гридом и кроликами подходила к концу. Преемник Пагмы выжал из себя последние оставшиеся силы, чтобы заблокировать удар зверька, после чего произвёл контратаку и наконец-то убил его.
</w:t>
      </w:r>
    </w:p>
    <w:p>
      <w:pPr/>
    </w:p>
    <w:p>
      <w:pPr>
        <w:jc w:val="left"/>
      </w:pPr>
      <w:r>
        <w:rPr>
          <w:rFonts w:ascii="Consolas" w:eastAsia="Consolas" w:hAnsi="Consolas" w:cs="Consolas"/>
          <w:b w:val="0"/>
          <w:sz w:val="28"/>
        </w:rPr>
        <w:t xml:space="preserve">Бумсь!
</w:t>
      </w:r>
    </w:p>
    <w:p>
      <w:pPr/>
    </w:p>
    <w:p>
      <w:pPr>
        <w:jc w:val="left"/>
      </w:pPr>
      <w:r>
        <w:rPr>
          <w:rFonts w:ascii="Consolas" w:eastAsia="Consolas" w:hAnsi="Consolas" w:cs="Consolas"/>
          <w:b w:val="0"/>
          <w:sz w:val="28"/>
        </w:rPr>
        <w:t xml:space="preserve">– Уи-и-ик…
</w:t>
      </w:r>
    </w:p>
    <w:p>
      <w:pPr/>
    </w:p>
    <w:p>
      <w:pPr>
        <w:jc w:val="left"/>
      </w:pPr>
      <w:r>
        <w:rPr>
          <w:rFonts w:ascii="Consolas" w:eastAsia="Consolas" w:hAnsi="Consolas" w:cs="Consolas"/>
          <w:b w:val="0"/>
          <w:sz w:val="28"/>
        </w:rPr>
        <w:t xml:space="preserve">Издав тоненький писк, кролик умер, в то время как сам Грид почувствовал себя так, будто с его плеч спала какая-то невыносимая ноша. Несколько лет назад он погиб от лап и зубов этих кроликов более двух десятков раз, а потому был рад возможности стереть это позорное прошлое, о котором не хотел даже вспоминать. 
</w:t>
      </w:r>
    </w:p>
    <w:p>
      <w:pPr/>
    </w:p>
    <w:p>
      <w:pPr>
        <w:jc w:val="left"/>
      </w:pPr>
      <w:r>
        <w:rPr>
          <w:rFonts w:ascii="Consolas" w:eastAsia="Consolas" w:hAnsi="Consolas" w:cs="Consolas"/>
          <w:b w:val="0"/>
          <w:sz w:val="28"/>
        </w:rPr>
        <w:t xml:space="preserve">Итак, разум Грида был очищен, а всё его тело наполнилось чувством выполненного долга.
</w:t>
      </w:r>
    </w:p>
    <w:p>
      <w:pPr/>
    </w:p>
    <w:p>
      <w:pPr>
        <w:jc w:val="left"/>
      </w:pPr>
      <w:r>
        <w:rPr>
          <w:rFonts w:ascii="Consolas" w:eastAsia="Consolas" w:hAnsi="Consolas" w:cs="Consolas"/>
          <w:b w:val="0"/>
          <w:sz w:val="28"/>
        </w:rPr>
        <w:t xml:space="preserve">А затем он просто рассмеялся, не в силах скрыть своей радости.
</w:t>
      </w:r>
    </w:p>
    <w:p>
      <w:pPr/>
    </w:p>
    <w:p>
      <w:pPr>
        <w:jc w:val="left"/>
      </w:pPr>
      <w:r>
        <w:rPr>
          <w:rFonts w:ascii="Consolas" w:eastAsia="Consolas" w:hAnsi="Consolas" w:cs="Consolas"/>
          <w:b w:val="0"/>
          <w:sz w:val="28"/>
        </w:rPr>
        <w:t xml:space="preserve">– Ку-ха-ха-ха-ха! 
</w:t>
      </w:r>
    </w:p>
    <w:p>
      <w:pPr/>
    </w:p>
    <w:p>
      <w:pPr>
        <w:jc w:val="left"/>
      </w:pPr>
      <w:r>
        <w:rPr>
          <w:rFonts w:ascii="Consolas" w:eastAsia="Consolas" w:hAnsi="Consolas" w:cs="Consolas"/>
          <w:b w:val="0"/>
          <w:sz w:val="28"/>
        </w:rPr>
        <w:t xml:space="preserve">Естественно, он не забыл про свой имидж, как лорда Рейдана и главы Вооружённых до зубов, а потому пытался смеяться настолько достойно, насколько это вообще было возможно. 
</w:t>
      </w:r>
    </w:p>
    <w:p>
      <w:pPr/>
    </w:p>
    <w:p>
      <w:pPr>
        <w:jc w:val="left"/>
      </w:pPr>
      <w:r>
        <w:rPr>
          <w:rFonts w:ascii="Consolas" w:eastAsia="Consolas" w:hAnsi="Consolas" w:cs="Consolas"/>
          <w:b w:val="0"/>
          <w:sz w:val="28"/>
        </w:rPr>
        <w:t xml:space="preserve">Тем не менее, Стиксу было не до смеха.
</w:t>
      </w:r>
    </w:p>
    <w:p>
      <w:pPr/>
    </w:p>
    <w:p>
      <w:pPr>
        <w:jc w:val="left"/>
      </w:pPr>
      <w:r>
        <w:rPr>
          <w:rFonts w:ascii="Consolas" w:eastAsia="Consolas" w:hAnsi="Consolas" w:cs="Consolas"/>
          <w:b w:val="0"/>
          <w:sz w:val="28"/>
        </w:rPr>
        <w:t xml:space="preserve">«Одна из девяти легенд, Преемник Пагмы, сражается с кроликами?».
</w:t>
      </w:r>
    </w:p>
    <w:p>
      <w:pPr/>
    </w:p>
    <w:p>
      <w:pPr>
        <w:jc w:val="left"/>
      </w:pPr>
      <w:r>
        <w:rPr>
          <w:rFonts w:ascii="Consolas" w:eastAsia="Consolas" w:hAnsi="Consolas" w:cs="Consolas"/>
          <w:b w:val="0"/>
          <w:sz w:val="28"/>
        </w:rPr>
        <w:t xml:space="preserve">Это было попросту немыслимо! 
</w:t>
      </w:r>
    </w:p>
    <w:p>
      <w:pPr/>
    </w:p>
    <w:p>
      <w:pPr>
        <w:jc w:val="left"/>
      </w:pPr>
      <w:r>
        <w:rPr>
          <w:rFonts w:ascii="Consolas" w:eastAsia="Consolas" w:hAnsi="Consolas" w:cs="Consolas"/>
          <w:b w:val="0"/>
          <w:sz w:val="28"/>
        </w:rPr>
        <w:t xml:space="preserve">– Грид, перестань развлекаться и займись выполнением задания, – покачав головой, укорил его эльф. Пусть всё вокруг и выглядело как самый обыкновенный мирный пригород, но где-то рядом наверняка прятался страшный монстр.
</w:t>
      </w:r>
    </w:p>
    <w:p>
      <w:pPr/>
    </w:p>
    <w:p>
      <w:pPr>
        <w:jc w:val="left"/>
      </w:pPr>
      <w:r>
        <w:rPr>
          <w:rFonts w:ascii="Consolas" w:eastAsia="Consolas" w:hAnsi="Consolas" w:cs="Consolas"/>
          <w:b w:val="0"/>
          <w:sz w:val="28"/>
        </w:rPr>
        <w:t xml:space="preserve">«Моё самоё тяжелое испытание – это столкновение с драконом, любящим наслаждаться плодами мирового древа… Что, если Гриду также довелось повстречаться с кем-то из них? Например, с зелёным драконом. Или с драконом ветра…».
</w:t>
      </w:r>
    </w:p>
    <w:p>
      <w:pPr/>
    </w:p>
    <w:p>
      <w:pPr>
        <w:jc w:val="left"/>
      </w:pPr>
      <w:r>
        <w:rPr>
          <w:rFonts w:ascii="Consolas" w:eastAsia="Consolas" w:hAnsi="Consolas" w:cs="Consolas"/>
          <w:b w:val="0"/>
          <w:sz w:val="28"/>
        </w:rPr>
        <w:t xml:space="preserve">Уничтожение невинных кроликов не могло обмануть его, величайшего из мудрецов! Другими словами, существовала высочайшая вероятность того, что в этом лесу определённо обитал какой-то дракон. А раз так, Гриду скоро суждено было с ним столкнуться.
</w:t>
      </w:r>
    </w:p>
    <w:p>
      <w:pPr/>
    </w:p>
    <w:p>
      <w:pPr>
        <w:jc w:val="left"/>
      </w:pPr>
      <w:r>
        <w:rPr>
          <w:rFonts w:ascii="Consolas" w:eastAsia="Consolas" w:hAnsi="Consolas" w:cs="Consolas"/>
          <w:b w:val="0"/>
          <w:sz w:val="28"/>
        </w:rPr>
        <w:t xml:space="preserve">Но вот, в тот момент, когда Стикс уже собирался стать свидетелем захватывающего сражения…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Грида, стоявшего у тушки поверженного кролика, озарила вспышка света, символизирующая повышение уровня. И Стикс, увидев это, наконец-то осознал всю суровость реальности.
</w:t>
      </w:r>
    </w:p>
    <w:p>
      <w:pPr/>
    </w:p>
    <w:p>
      <w:pPr>
        <w:jc w:val="left"/>
      </w:pPr>
      <w:r>
        <w:rPr>
          <w:rFonts w:ascii="Consolas" w:eastAsia="Consolas" w:hAnsi="Consolas" w:cs="Consolas"/>
          <w:b w:val="0"/>
          <w:sz w:val="28"/>
        </w:rPr>
        <w:t xml:space="preserve">– Только не говори мне… Только не говори, что тяжелейшим испытанием в твоей жизни была охота на кроликов!? – воскликнул Стикс, отказываясь принимать истину.
</w:t>
      </w:r>
    </w:p>
    <w:p>
      <w:pPr/>
    </w:p>
    <w:p>
      <w:pPr>
        <w:jc w:val="left"/>
      </w:pPr>
      <w:r>
        <w:rPr>
          <w:rFonts w:ascii="Consolas" w:eastAsia="Consolas" w:hAnsi="Consolas" w:cs="Consolas"/>
          <w:b w:val="0"/>
          <w:sz w:val="28"/>
        </w:rPr>
        <w:t xml:space="preserve">Тем временем сам Грид попросту отвернулся от шокированного эльфа. Ему было настолько неловко, что он попросту не знал, как тому всё объяснить.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Вам доступно 10 очков распределения.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Чем ниже был уровень, тем меньше характеристик было у игрока. Ну а базовые характеристики были настолько низкими, что получение всего одного уровня позволяло почувствовать себя в разы сильнее.
</w:t>
      </w:r>
    </w:p>
    <w:p>
      <w:pPr/>
    </w:p>
    <w:p>
      <w:pPr>
        <w:jc w:val="left"/>
      </w:pPr>
      <w:r>
        <w:rPr>
          <w:rFonts w:ascii="Consolas" w:eastAsia="Consolas" w:hAnsi="Consolas" w:cs="Consolas"/>
          <w:b w:val="0"/>
          <w:sz w:val="28"/>
        </w:rPr>
        <w:t xml:space="preserve">«Прежде всего, нужно увеличить Ловкость до 10».
</w:t>
      </w:r>
    </w:p>
    <w:p>
      <w:pPr/>
    </w:p>
    <w:p>
      <w:pPr>
        <w:jc w:val="left"/>
      </w:pPr>
      <w:r>
        <w:rPr>
          <w:rFonts w:ascii="Consolas" w:eastAsia="Consolas" w:hAnsi="Consolas" w:cs="Consolas"/>
          <w:b w:val="0"/>
          <w:sz w:val="28"/>
        </w:rPr>
        <w:t xml:space="preserve">Остаток очков необходимо было вложить в Силу. Именно таким было идеальное распределение характеристик, позволяющее начинающим игрокам максимизировать скорость охоты.
</w:t>
      </w:r>
    </w:p>
    <w:p>
      <w:pPr/>
    </w:p>
    <w:p>
      <w:pPr>
        <w:jc w:val="left"/>
      </w:pPr>
      <w:r>
        <w:rPr>
          <w:rFonts w:ascii="Consolas" w:eastAsia="Consolas" w:hAnsi="Consolas" w:cs="Consolas"/>
          <w:b w:val="0"/>
          <w:sz w:val="28"/>
        </w:rPr>
        <w:t xml:space="preserve">Ваша Ловкость увеличилась на 1.
</w:t>
      </w:r>
    </w:p>
    <w:p>
      <w:pPr/>
    </w:p>
    <w:p>
      <w:pPr>
        <w:jc w:val="left"/>
      </w:pPr>
      <w:r>
        <w:rPr>
          <w:rFonts w:ascii="Consolas" w:eastAsia="Consolas" w:hAnsi="Consolas" w:cs="Consolas"/>
          <w:b w:val="0"/>
          <w:sz w:val="28"/>
        </w:rPr>
        <w:t xml:space="preserve">Ваша Ловкость увеличилась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Ваша Сила увеличилась на 1.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того, чтобы задание 30-го острова считалось завершённым, требовалось получить три новых уровня. Итак, без промедления распределив очки, Грид осмотрелся по сторонам в поисках следующей цели.
</w:t>
      </w:r>
    </w:p>
    <w:p>
      <w:pPr/>
    </w:p>
    <w:p>
      <w:pPr>
        <w:jc w:val="left"/>
      </w:pPr>
      <w:r>
        <w:rPr>
          <w:rFonts w:ascii="Consolas" w:eastAsia="Consolas" w:hAnsi="Consolas" w:cs="Consolas"/>
          <w:b w:val="0"/>
          <w:sz w:val="28"/>
        </w:rPr>
        <w:t xml:space="preserve">«Следом у нас идут олени», – подумал он, начав медленно подбираться к стоящему на берегу речушки оленю.
</w:t>
      </w:r>
    </w:p>
    <w:p>
      <w:pPr/>
    </w:p>
    <w:p>
      <w:pPr>
        <w:jc w:val="left"/>
      </w:pPr>
      <w:r>
        <w:rPr>
          <w:rFonts w:ascii="Consolas" w:eastAsia="Consolas" w:hAnsi="Consolas" w:cs="Consolas"/>
          <w:b w:val="0"/>
          <w:sz w:val="28"/>
        </w:rPr>
        <w:t xml:space="preserve">Первоначально олени были достаточно сложными противниками для начинающих игроков 2-го уровня. Их сила атаки и запас Здоровья были как минимум в три раза выше, чем у кроликов.
</w:t>
      </w:r>
    </w:p>
    <w:p>
      <w:pPr/>
    </w:p>
    <w:p>
      <w:pPr>
        <w:jc w:val="left"/>
      </w:pPr>
      <w:r>
        <w:rPr>
          <w:rFonts w:ascii="Consolas" w:eastAsia="Consolas" w:hAnsi="Consolas" w:cs="Consolas"/>
          <w:b w:val="0"/>
          <w:sz w:val="28"/>
        </w:rPr>
        <w:t xml:space="preserve">Но кем был Грид?
</w:t>
      </w:r>
    </w:p>
    <w:p>
      <w:pPr/>
    </w:p>
    <w:p>
      <w:pPr>
        <w:jc w:val="left"/>
      </w:pPr>
      <w:r>
        <w:rPr>
          <w:rFonts w:ascii="Consolas" w:eastAsia="Consolas" w:hAnsi="Consolas" w:cs="Consolas"/>
          <w:b w:val="0"/>
          <w:sz w:val="28"/>
        </w:rPr>
        <w:t xml:space="preserve">«Я – легенда!».
</w:t>
      </w:r>
    </w:p>
    <w:p>
      <w:pPr/>
    </w:p>
    <w:p>
      <w:pPr>
        <w:jc w:val="left"/>
      </w:pPr>
      <w:r>
        <w:rPr>
          <w:rFonts w:ascii="Consolas" w:eastAsia="Consolas" w:hAnsi="Consolas" w:cs="Consolas"/>
          <w:b w:val="0"/>
          <w:sz w:val="28"/>
        </w:rPr>
        <w:t xml:space="preserve">Преисполненный мужества, Преемник Пагмы начал безжалостную охоту на оленя. Он подкрался к нему на максимально удобную для себя дистанцию, после чего обрушил на зверя всю мощь своего деревянного меча.
</w:t>
      </w:r>
    </w:p>
    <w:p>
      <w:pPr/>
    </w:p>
    <w:p>
      <w:pPr>
        <w:jc w:val="left"/>
      </w:pPr>
      <w:r>
        <w:rPr>
          <w:rFonts w:ascii="Consolas" w:eastAsia="Consolas" w:hAnsi="Consolas" w:cs="Consolas"/>
          <w:b w:val="0"/>
          <w:sz w:val="28"/>
        </w:rPr>
        <w:t xml:space="preserve">30-ый остров – худшее место, способное привести в отчаяние абсолютно любого претендента… стало для Грида площадкой для свершения своего возмездия.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успешно выполнили задание.
</w:t>
      </w:r>
    </w:p>
    <w:p>
      <w:pPr/>
    </w:p>
    <w:p>
      <w:pPr>
        <w:jc w:val="left"/>
      </w:pPr>
      <w:r>
        <w:rPr>
          <w:rFonts w:ascii="Consolas" w:eastAsia="Consolas" w:hAnsi="Consolas" w:cs="Consolas"/>
          <w:b w:val="0"/>
          <w:sz w:val="28"/>
        </w:rPr>
        <w:t xml:space="preserve">Вы получили 500 очков претендента.
</w:t>
      </w:r>
    </w:p>
    <w:p>
      <w:pPr/>
    </w:p>
    <w:p>
      <w:pPr>
        <w:jc w:val="left"/>
      </w:pPr>
      <w:r>
        <w:rPr>
          <w:rFonts w:ascii="Consolas" w:eastAsia="Consolas" w:hAnsi="Consolas" w:cs="Consolas"/>
          <w:b w:val="0"/>
          <w:sz w:val="28"/>
        </w:rPr>
        <w:t xml:space="preserve">Ваш уровень вернулся к первоначальному.
</w:t>
      </w:r>
    </w:p>
    <w:p>
      <w:pPr/>
    </w:p>
    <w:p>
      <w:pPr>
        <w:jc w:val="left"/>
      </w:pPr>
      <w:r>
        <w:rPr>
          <w:rFonts w:ascii="Consolas" w:eastAsia="Consolas" w:hAnsi="Consolas" w:cs="Consolas"/>
          <w:b w:val="0"/>
          <w:sz w:val="28"/>
        </w:rPr>
        <w:t xml:space="preserve">– Ох… Чувствую себя настоящим титаном, – пробормотал Грид, вернувшись с 3-го к 306-му уровню.
</w:t>
      </w:r>
    </w:p>
    <w:p>
      <w:pPr/>
    </w:p>
    <w:p>
      <w:pPr>
        <w:jc w:val="left"/>
      </w:pPr>
      <w:r>
        <w:rPr>
          <w:rFonts w:ascii="Consolas" w:eastAsia="Consolas" w:hAnsi="Consolas" w:cs="Consolas"/>
          <w:b w:val="0"/>
          <w:sz w:val="28"/>
        </w:rPr>
        <w:t xml:space="preserve">Его тело было легким и кипело от силы. От простого выброса руки вперёд происходила ударная волна, а от небольшого прыжка он чуть ли не взлетал в воздух. Он превосходно чувствовал и контролировал каждый из своих десяти пальцев.
</w:t>
      </w:r>
    </w:p>
    <w:p>
      <w:pPr/>
    </w:p>
    <w:p>
      <w:pPr>
        <w:jc w:val="left"/>
      </w:pPr>
      <w:r>
        <w:rPr>
          <w:rFonts w:ascii="Consolas" w:eastAsia="Consolas" w:hAnsi="Consolas" w:cs="Consolas"/>
          <w:b w:val="0"/>
          <w:sz w:val="28"/>
        </w:rPr>
        <w:t xml:space="preserve">– Даже не думал, что моё тело настолько мощное…
</w:t>
      </w:r>
    </w:p>
    <w:p>
      <w:pPr/>
    </w:p>
    <w:p>
      <w:pPr>
        <w:jc w:val="left"/>
      </w:pPr>
      <w:r>
        <w:rPr>
          <w:rFonts w:ascii="Consolas" w:eastAsia="Consolas" w:hAnsi="Consolas" w:cs="Consolas"/>
          <w:b w:val="0"/>
          <w:sz w:val="28"/>
        </w:rPr>
        <w:t xml:space="preserve">Да, именно такой была разница между легендой и обычным начинающим игроком 3-го уровня. Впрочем, с другой стороны это также означало, что раньше он просто не использовал своё тело должным образом.
</w:t>
      </w:r>
    </w:p>
    <w:p>
      <w:pPr/>
    </w:p>
    <w:p>
      <w:pPr>
        <w:jc w:val="left"/>
      </w:pPr>
      <w:r>
        <w:rPr>
          <w:rFonts w:ascii="Consolas" w:eastAsia="Consolas" w:hAnsi="Consolas" w:cs="Consolas"/>
          <w:b w:val="0"/>
          <w:sz w:val="28"/>
        </w:rPr>
        <w:t xml:space="preserve">«В дальнейшем я должен уделять этому больше внимания».
</w:t>
      </w:r>
    </w:p>
    <w:p>
      <w:pPr/>
    </w:p>
    <w:p>
      <w:pPr>
        <w:jc w:val="left"/>
      </w:pPr>
      <w:r>
        <w:rPr>
          <w:rFonts w:ascii="Consolas" w:eastAsia="Consolas" w:hAnsi="Consolas" w:cs="Consolas"/>
          <w:b w:val="0"/>
          <w:sz w:val="28"/>
        </w:rPr>
        <w:t xml:space="preserve">Он продолжал расти, всё больше и больше понимая свои недостатки, однако Стикс, ничего об этом не зная, скептически спросил:
</w:t>
      </w:r>
    </w:p>
    <w:p>
      <w:pPr/>
    </w:p>
    <w:p>
      <w:pPr>
        <w:jc w:val="left"/>
      </w:pPr>
      <w:r>
        <w:rPr>
          <w:rFonts w:ascii="Consolas" w:eastAsia="Consolas" w:hAnsi="Consolas" w:cs="Consolas"/>
          <w:b w:val="0"/>
          <w:sz w:val="28"/>
        </w:rPr>
        <w:t xml:space="preserve">– Ты действительно Преемник Пагмы?
</w:t>
      </w:r>
    </w:p>
    <w:p>
      <w:pPr/>
    </w:p>
    <w:p>
      <w:pPr>
        <w:jc w:val="left"/>
      </w:pPr>
      <w:r>
        <w:rPr>
          <w:rFonts w:ascii="Consolas" w:eastAsia="Consolas" w:hAnsi="Consolas" w:cs="Consolas"/>
          <w:b w:val="0"/>
          <w:sz w:val="28"/>
        </w:rPr>
        <w:t xml:space="preserve">Учитывая всё произошедшее, это был вполне закономерный вопрос. Итак, Гриду ничего не оставалось, кроме как во всём честно признаться.
</w:t>
      </w:r>
    </w:p>
    <w:p>
      <w:pPr/>
    </w:p>
    <w:p>
      <w:pPr>
        <w:jc w:val="left"/>
      </w:pPr>
      <w:r>
        <w:rPr>
          <w:rFonts w:ascii="Consolas" w:eastAsia="Consolas" w:hAnsi="Consolas" w:cs="Consolas"/>
          <w:b w:val="0"/>
          <w:sz w:val="28"/>
        </w:rPr>
        <w:t xml:space="preserve">– По правде говоря, я нерасторопный и глуповатый. Я всегда был хуже других и сталкивался с трудностями, которые для других таковыми попросту не являлись. Но разве это значит, что я не могу быть легендой?
</w:t>
      </w:r>
    </w:p>
    <w:p>
      <w:pPr/>
    </w:p>
    <w:p>
      <w:pPr>
        <w:jc w:val="left"/>
      </w:pPr>
      <w:r>
        <w:rPr>
          <w:rFonts w:ascii="Consolas" w:eastAsia="Consolas" w:hAnsi="Consolas" w:cs="Consolas"/>
          <w:b w:val="0"/>
          <w:sz w:val="28"/>
        </w:rPr>
        <w:t xml:space="preserve">Однако, произнося эти слова, Янгу чувствовал не разочарование, а гордость. Гордость за то, что он сумел добиться успеха там, где остальные бы уже сдались. 
</w:t>
      </w:r>
    </w:p>
    <w:p>
      <w:pPr/>
    </w:p>
    <w:p>
      <w:pPr>
        <w:jc w:val="left"/>
      </w:pPr>
      <w:r>
        <w:rPr>
          <w:rFonts w:ascii="Consolas" w:eastAsia="Consolas" w:hAnsi="Consolas" w:cs="Consolas"/>
          <w:b w:val="0"/>
          <w:sz w:val="28"/>
        </w:rPr>
        <w:t xml:space="preserve">И Стикс, почувствовав его уверенность, тут же покачал головой и произнёс:
</w:t>
      </w:r>
    </w:p>
    <w:p>
      <w:pPr/>
    </w:p>
    <w:p>
      <w:pPr>
        <w:jc w:val="left"/>
      </w:pPr>
      <w:r>
        <w:rPr>
          <w:rFonts w:ascii="Consolas" w:eastAsia="Consolas" w:hAnsi="Consolas" w:cs="Consolas"/>
          <w:b w:val="0"/>
          <w:sz w:val="28"/>
        </w:rPr>
        <w:t xml:space="preserve">– Нет, конечно. Я ничуть в тебе не сомневаюсь.
</w:t>
      </w:r>
    </w:p>
    <w:p>
      <w:pPr/>
    </w:p>
    <w:p>
      <w:pPr>
        <w:jc w:val="left"/>
      </w:pPr>
      <w:r>
        <w:rPr>
          <w:rFonts w:ascii="Consolas" w:eastAsia="Consolas" w:hAnsi="Consolas" w:cs="Consolas"/>
          <w:b w:val="0"/>
          <w:sz w:val="28"/>
        </w:rPr>
        <w:t xml:space="preserve">То, что из бесталанного человека родилась легенда, было куда более значимым событием, чем становление легендой гения. 
</w:t>
      </w:r>
    </w:p>
    <w:p>
      <w:pPr/>
    </w:p>
    <w:p>
      <w:pPr>
        <w:jc w:val="left"/>
      </w:pPr>
      <w:r>
        <w:rPr>
          <w:rFonts w:ascii="Consolas" w:eastAsia="Consolas" w:hAnsi="Consolas" w:cs="Consolas"/>
          <w:b w:val="0"/>
          <w:sz w:val="28"/>
        </w:rPr>
        <w:t xml:space="preserve">– Даже наоборот. С этого момента я буду уважать тебя ещё больше, – прямо произнёс Стикс, на что Грид улыбнулся и направился к вратам 31-го острова.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31-ый остров.
</w:t>
      </w:r>
    </w:p>
    <w:p>
      <w:pPr/>
    </w:p>
    <w:p>
      <w:pPr>
        <w:jc w:val="left"/>
      </w:pPr>
      <w:r>
        <w:rPr>
          <w:rFonts w:ascii="Consolas" w:eastAsia="Consolas" w:hAnsi="Consolas" w:cs="Consolas"/>
          <w:b w:val="0"/>
          <w:sz w:val="28"/>
        </w:rPr>
        <w:t xml:space="preserve">Для Стикса 31-й остров был неизведанной территорией, а потому он был сильно удивлён, когда увидел развернувшуюся перед ним сцену.
</w:t>
      </w:r>
    </w:p>
    <w:p>
      <w:pPr/>
    </w:p>
    <w:p>
      <w:pPr>
        <w:jc w:val="left"/>
      </w:pPr>
      <w:r>
        <w:rPr>
          <w:rFonts w:ascii="Consolas" w:eastAsia="Consolas" w:hAnsi="Consolas" w:cs="Consolas"/>
          <w:b w:val="0"/>
          <w:sz w:val="28"/>
        </w:rPr>
        <w:t xml:space="preserve">– Город…?
</w:t>
      </w:r>
    </w:p>
    <w:p>
      <w:pPr/>
    </w:p>
    <w:p>
      <w:pPr>
        <w:jc w:val="left"/>
      </w:pPr>
      <w:r>
        <w:rPr>
          <w:rFonts w:ascii="Consolas" w:eastAsia="Consolas" w:hAnsi="Consolas" w:cs="Consolas"/>
          <w:b w:val="0"/>
          <w:sz w:val="28"/>
        </w:rPr>
        <w:t xml:space="preserve">Да, 31-ый остров был городом, в котором длинными вереницами выстроились четырехэтажные кирпичные здания, а узкие улочки были забиты повозками и людьми.
</w:t>
      </w:r>
    </w:p>
    <w:p>
      <w:pPr/>
    </w:p>
    <w:p>
      <w:pPr>
        <w:jc w:val="left"/>
      </w:pPr>
      <w:r>
        <w:rPr>
          <w:rFonts w:ascii="Consolas" w:eastAsia="Consolas" w:hAnsi="Consolas" w:cs="Consolas"/>
          <w:b w:val="0"/>
          <w:sz w:val="28"/>
        </w:rPr>
        <w:t xml:space="preserve">– Что это за место? Почему здесь город? – раздался голос Стикса, на что Грид без колебаний ответил:
</w:t>
      </w:r>
    </w:p>
    <w:p>
      <w:pPr/>
    </w:p>
    <w:p>
      <w:pPr>
        <w:jc w:val="left"/>
      </w:pPr>
      <w:r>
        <w:rPr>
          <w:rFonts w:ascii="Consolas" w:eastAsia="Consolas" w:hAnsi="Consolas" w:cs="Consolas"/>
          <w:b w:val="0"/>
          <w:sz w:val="28"/>
        </w:rPr>
        <w:t xml:space="preserve">– Это город-крепость Патриан.
</w:t>
      </w:r>
    </w:p>
    <w:p>
      <w:pPr/>
    </w:p>
    <w:p>
      <w:pPr>
        <w:jc w:val="left"/>
      </w:pPr>
      <w:r>
        <w:rPr>
          <w:rFonts w:ascii="Consolas" w:eastAsia="Consolas" w:hAnsi="Consolas" w:cs="Consolas"/>
          <w:b w:val="0"/>
          <w:sz w:val="28"/>
        </w:rPr>
        <w:t xml:space="preserve">Янгу никогда бы не забыл свой самый первый город, в котором пробыл практически целый год.
</w:t>
      </w:r>
    </w:p>
    <w:p>
      <w:pPr/>
    </w:p>
    <w:p>
      <w:pPr>
        <w:jc w:val="left"/>
      </w:pPr>
      <w:r>
        <w:rPr>
          <w:rFonts w:ascii="Consolas" w:eastAsia="Consolas" w:hAnsi="Consolas" w:cs="Consolas"/>
          <w:b w:val="0"/>
          <w:sz w:val="28"/>
        </w:rPr>
        <w:t xml:space="preserve">– Но почему он воссоздался? Если мне не изменяет память, я умер здесь менее десяти раз.
</w:t>
      </w:r>
    </w:p>
    <w:p>
      <w:pPr/>
    </w:p>
    <w:p>
      <w:pPr>
        <w:jc w:val="left"/>
      </w:pPr>
      <w:r>
        <w:rPr>
          <w:rFonts w:ascii="Consolas" w:eastAsia="Consolas" w:hAnsi="Consolas" w:cs="Consolas"/>
          <w:b w:val="0"/>
          <w:sz w:val="28"/>
        </w:rPr>
        <w:t xml:space="preserve">– Э-э-э!? Ты умер так много раз в городе? Неужели ты совершал тяжкие преступления, влекущие за собой смертную казнь?
</w:t>
      </w:r>
    </w:p>
    <w:p>
      <w:pPr/>
    </w:p>
    <w:p>
      <w:pPr>
        <w:jc w:val="left"/>
      </w:pPr>
      <w:r>
        <w:rPr>
          <w:rFonts w:ascii="Consolas" w:eastAsia="Consolas" w:hAnsi="Consolas" w:cs="Consolas"/>
          <w:b w:val="0"/>
          <w:sz w:val="28"/>
        </w:rPr>
        <w:t xml:space="preserve">– К сожалению, нет… Однажды меня сбила повозка, ещё как-то раз я умер от упавшего цветочного горшка, а затем был пойман и убит бандитами…
</w:t>
      </w:r>
    </w:p>
    <w:p>
      <w:pPr/>
    </w:p>
    <w:p>
      <w:pPr>
        <w:jc w:val="left"/>
      </w:pPr>
      <w:r>
        <w:rPr>
          <w:rFonts w:ascii="Consolas" w:eastAsia="Consolas" w:hAnsi="Consolas" w:cs="Consolas"/>
          <w:b w:val="0"/>
          <w:sz w:val="28"/>
        </w:rPr>
        <w:t xml:space="preserve">– Твоё везение несколько необычно.
</w:t>
      </w:r>
    </w:p>
    <w:p>
      <w:pPr/>
    </w:p>
    <w:p>
      <w:pPr>
        <w:jc w:val="left"/>
      </w:pPr>
      <w:r>
        <w:rPr>
          <w:rFonts w:ascii="Consolas" w:eastAsia="Consolas" w:hAnsi="Consolas" w:cs="Consolas"/>
          <w:b w:val="0"/>
          <w:sz w:val="28"/>
        </w:rPr>
        <w:t xml:space="preserve">И вот, пока два человека разговаривали, перед одним из них появилась цепочка информационных окошек, объяснивших причину воссоздания Патриана.
</w:t>
      </w:r>
    </w:p>
    <w:p>
      <w:pPr/>
    </w:p>
    <w:p>
      <w:pPr>
        <w:jc w:val="left"/>
      </w:pPr>
      <w:r>
        <w:rPr>
          <w:rFonts w:ascii="Consolas" w:eastAsia="Consolas" w:hAnsi="Consolas" w:cs="Consolas"/>
          <w:b w:val="0"/>
          <w:sz w:val="28"/>
        </w:rPr>
        <w:t xml:space="preserve">Внимание, происходит активация задания.
</w:t>
      </w:r>
    </w:p>
    <w:p>
      <w:pPr/>
    </w:p>
    <w:p>
      <w:pPr>
        <w:jc w:val="left"/>
      </w:pPr>
      <w:r>
        <w:rPr>
          <w:rFonts w:ascii="Consolas" w:eastAsia="Consolas" w:hAnsi="Consolas" w:cs="Consolas"/>
          <w:b w:val="0"/>
          <w:sz w:val="28"/>
        </w:rPr>
        <w:t xml:space="preserve">Ваш уровень упал до 23-го.
</w:t>
      </w:r>
    </w:p>
    <w:p>
      <w:pPr/>
    </w:p>
    <w:p>
      <w:pPr>
        <w:jc w:val="left"/>
      </w:pPr>
      <w:r>
        <w:rPr>
          <w:rFonts w:ascii="Consolas" w:eastAsia="Consolas" w:hAnsi="Consolas" w:cs="Consolas"/>
          <w:b w:val="0"/>
          <w:sz w:val="28"/>
        </w:rPr>
        <w:t xml:space="preserve">«31-ый Остров»
</w:t>
      </w:r>
    </w:p>
    <w:p>
      <w:pPr/>
    </w:p>
    <w:p>
      <w:pPr>
        <w:jc w:val="left"/>
      </w:pPr>
      <w:r>
        <w:rPr>
          <w:rFonts w:ascii="Consolas" w:eastAsia="Consolas" w:hAnsi="Consolas" w:cs="Consolas"/>
          <w:b w:val="0"/>
          <w:sz w:val="28"/>
        </w:rPr>
        <w:t xml:space="preserve">  При помощи таинственной магии Бехенского Архипелага было полностью воссоздано то задание, которое вы провалили наибольшее количество раз.
</w:t>
      </w:r>
    </w:p>
    <w:p>
      <w:pPr/>
    </w:p>
    <w:p>
      <w:pPr>
        <w:jc w:val="left"/>
      </w:pPr>
      <w:r>
        <w:rPr>
          <w:rFonts w:ascii="Consolas" w:eastAsia="Consolas" w:hAnsi="Consolas" w:cs="Consolas"/>
          <w:b w:val="0"/>
          <w:sz w:val="28"/>
        </w:rPr>
        <w:t xml:space="preserve">Вспомните своё неудачное прошлое и преодолейте его!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Пройти прежде проваленное задание.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600 очков претендента, а также вознаграждение, положенное по условиям задания.
</w:t>
      </w:r>
    </w:p>
    <w:p>
      <w:pPr/>
    </w:p>
    <w:p>
      <w:pPr>
        <w:jc w:val="left"/>
      </w:pPr>
      <w:r>
        <w:rPr>
          <w:rFonts w:ascii="Consolas" w:eastAsia="Consolas" w:hAnsi="Consolas" w:cs="Consolas"/>
          <w:b w:val="0"/>
          <w:sz w:val="28"/>
        </w:rPr>
        <w:t xml:space="preserve">Задание начнётся через 30 минут.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Определить, какое именно задание он провалил наибольшее количество раз, Грид не мог, а потому начал изо всех сил копошиться в своей памяти. К счастью, система решила не осложнять ему жизнь ещё и подобными задачами, а потому любезно предоставила полное описание оговоренной миссии.
</w:t>
      </w:r>
    </w:p>
    <w:p>
      <w:pPr/>
    </w:p>
    <w:p>
      <w:pPr>
        <w:jc w:val="left"/>
      </w:pPr>
      <w:r>
        <w:rPr>
          <w:rFonts w:ascii="Consolas" w:eastAsia="Consolas" w:hAnsi="Consolas" w:cs="Consolas"/>
          <w:b w:val="0"/>
          <w:sz w:val="28"/>
        </w:rPr>
        <w:t xml:space="preserve">«Тренировки Резервных Войск»
</w:t>
      </w:r>
    </w:p>
    <w:p>
      <w:pPr/>
    </w:p>
    <w:p>
      <w:pPr>
        <w:jc w:val="left"/>
      </w:pPr>
      <w:r>
        <w:rPr>
          <w:rFonts w:ascii="Consolas" w:eastAsia="Consolas" w:hAnsi="Consolas" w:cs="Consolas"/>
          <w:b w:val="0"/>
          <w:sz w:val="28"/>
        </w:rPr>
        <w:t xml:space="preserve">  Уровень сложности: обычный.
</w:t>
      </w:r>
    </w:p>
    <w:p>
      <w:pPr/>
    </w:p>
    <w:p>
      <w:pPr>
        <w:jc w:val="left"/>
      </w:pPr>
      <w:r>
        <w:rPr>
          <w:rFonts w:ascii="Consolas" w:eastAsia="Consolas" w:hAnsi="Consolas" w:cs="Consolas"/>
          <w:b w:val="0"/>
          <w:sz w:val="28"/>
        </w:rPr>
        <w:t xml:space="preserve">  Патриан – укреплённый город, построенный с целью противостояния возможному вторжению со стороны Королевства Гаусс. Игроки, избравшие местом своей дислокации Патриан, обязаны время от времени проходить боевую подготовку в составе местных вооружённых сил.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Получить проходной балл в каждом из учебных курсов.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Зависит от количества набранных баллов.
</w:t>
      </w:r>
    </w:p>
    <w:p>
      <w:pPr/>
    </w:p>
    <w:p>
      <w:pPr>
        <w:jc w:val="left"/>
      </w:pPr>
      <w:r>
        <w:rPr>
          <w:rFonts w:ascii="Consolas" w:eastAsia="Consolas" w:hAnsi="Consolas" w:cs="Consolas"/>
          <w:b w:val="0"/>
          <w:sz w:val="28"/>
        </w:rPr>
        <w:t xml:space="preserve">– Ах, это задание!
</w:t>
      </w:r>
    </w:p>
    <w:p>
      <w:pPr/>
    </w:p>
    <w:p>
      <w:pPr>
        <w:jc w:val="left"/>
      </w:pPr>
      <w:r>
        <w:rPr>
          <w:rFonts w:ascii="Consolas" w:eastAsia="Consolas" w:hAnsi="Consolas" w:cs="Consolas"/>
          <w:b w:val="0"/>
          <w:sz w:val="28"/>
        </w:rPr>
        <w:t xml:space="preserve">Это было цикличное задание, повторяющееся раз в месяц. Более того, оно являлось обязательным, поскольку отказавшись от его выполнения, игрок попадал в тюрьму. Естественно, принимал участие в этих сборах и Грид. Однако…
</w:t>
      </w:r>
    </w:p>
    <w:p>
      <w:pPr/>
    </w:p>
    <w:p>
      <w:pPr>
        <w:jc w:val="left"/>
      </w:pPr>
      <w:r>
        <w:rPr>
          <w:rFonts w:ascii="Consolas" w:eastAsia="Consolas" w:hAnsi="Consolas" w:cs="Consolas"/>
          <w:b w:val="0"/>
          <w:sz w:val="28"/>
        </w:rPr>
        <w:t xml:space="preserve">– Я ни разу не получил проходной балл…
</w:t>
      </w:r>
    </w:p>
    <w:p>
      <w:pPr/>
    </w:p>
    <w:p>
      <w:pPr>
        <w:jc w:val="left"/>
      </w:pPr>
      <w:r>
        <w:rPr>
          <w:rFonts w:ascii="Consolas" w:eastAsia="Consolas" w:hAnsi="Consolas" w:cs="Consolas"/>
          <w:b w:val="0"/>
          <w:sz w:val="28"/>
        </w:rPr>
        <w:t xml:space="preserve">Грид уже и не помнил, сколько раз ему довелось потерпеть неудачу. Тем не менее, с этим уже ничего нельзя было поделать. Значимость военной подготовки заключалась в том, чтобы поднять боеспособность солдат. И в случае с Патрианом это было особенно важно, поскольку город в любой момент мог столкнуться с вражескими войсками.
</w:t>
      </w:r>
    </w:p>
    <w:p>
      <w:pPr/>
    </w:p>
    <w:p>
      <w:pPr>
        <w:jc w:val="left"/>
      </w:pPr>
      <w:r>
        <w:rPr>
          <w:rFonts w:ascii="Consolas" w:eastAsia="Consolas" w:hAnsi="Consolas" w:cs="Consolas"/>
          <w:b w:val="0"/>
          <w:sz w:val="28"/>
        </w:rPr>
        <w:t xml:space="preserve">Проблема заключалась в том, что Грид не соответствовал требованиям, которые выдвигались для солдат Патриана.
</w:t>
      </w:r>
    </w:p>
    <w:p>
      <w:pPr/>
    </w:p>
    <w:p>
      <w:pPr>
        <w:jc w:val="left"/>
      </w:pPr>
      <w:r>
        <w:rPr>
          <w:rFonts w:ascii="Consolas" w:eastAsia="Consolas" w:hAnsi="Consolas" w:cs="Consolas"/>
          <w:b w:val="0"/>
          <w:sz w:val="28"/>
        </w:rPr>
        <w:t xml:space="preserve">– Да, эта подготовка и вправду была слишком сложной.
</w:t>
      </w:r>
    </w:p>
    <w:p>
      <w:pPr/>
    </w:p>
    <w:p>
      <w:pPr>
        <w:jc w:val="left"/>
      </w:pPr>
      <w:r>
        <w:rPr>
          <w:rFonts w:ascii="Consolas" w:eastAsia="Consolas" w:hAnsi="Consolas" w:cs="Consolas"/>
          <w:b w:val="0"/>
          <w:sz w:val="28"/>
        </w:rPr>
        <w:t xml:space="preserve">Тренировка резервистов включала в себя всего лишь отработку ударов, боевое слаживание и несколько других курсов. Тем не менее, ни в одном из них Грид так и не преуспел.
</w:t>
      </w:r>
    </w:p>
    <w:p>
      <w:pPr/>
    </w:p>
    <w:p>
      <w:pPr>
        <w:jc w:val="left"/>
      </w:pPr>
      <w:r>
        <w:rPr>
          <w:rFonts w:ascii="Consolas" w:eastAsia="Consolas" w:hAnsi="Consolas" w:cs="Consolas"/>
          <w:b w:val="0"/>
          <w:sz w:val="28"/>
        </w:rPr>
        <w:t xml:space="preserve">– Что ж, помимо меня было достаточно много и других людей, которые не получили проходной балл.
</w:t>
      </w:r>
    </w:p>
    <w:p>
      <w:pPr/>
    </w:p>
    <w:p>
      <w:pPr>
        <w:jc w:val="left"/>
      </w:pPr>
      <w:r>
        <w:rPr>
          <w:rFonts w:ascii="Consolas" w:eastAsia="Consolas" w:hAnsi="Consolas" w:cs="Consolas"/>
          <w:b w:val="0"/>
          <w:sz w:val="28"/>
        </w:rPr>
        <w:t xml:space="preserve">На самом деле таких человек насчитывалось менее десяти, но воспоминания Грида отчётливо показывали, что их были сотни.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Профессия: Воин.
</w:t>
      </w:r>
    </w:p>
    <w:p>
      <w:pPr/>
    </w:p>
    <w:p>
      <w:pPr>
        <w:jc w:val="left"/>
      </w:pPr>
      <w:r>
        <w:rPr>
          <w:rFonts w:ascii="Consolas" w:eastAsia="Consolas" w:hAnsi="Consolas" w:cs="Consolas"/>
          <w:b w:val="0"/>
          <w:sz w:val="28"/>
        </w:rPr>
        <w:t xml:space="preserve">Здоровье: 1,161.
</w:t>
      </w:r>
    </w:p>
    <w:p>
      <w:pPr/>
    </w:p>
    <w:p>
      <w:pPr>
        <w:jc w:val="left"/>
      </w:pPr>
      <w:r>
        <w:rPr>
          <w:rFonts w:ascii="Consolas" w:eastAsia="Consolas" w:hAnsi="Consolas" w:cs="Consolas"/>
          <w:b w:val="0"/>
          <w:sz w:val="28"/>
        </w:rPr>
        <w:t xml:space="preserve">Мана: 45.
</w:t>
      </w:r>
    </w:p>
    <w:p>
      <w:pPr/>
    </w:p>
    <w:p>
      <w:pPr>
        <w:jc w:val="left"/>
      </w:pPr>
      <w:r>
        <w:rPr>
          <w:rFonts w:ascii="Consolas" w:eastAsia="Consolas" w:hAnsi="Consolas" w:cs="Consolas"/>
          <w:b w:val="0"/>
          <w:sz w:val="28"/>
        </w:rPr>
        <w:t xml:space="preserve">Сила: 187.
</w:t>
      </w:r>
    </w:p>
    <w:p>
      <w:pPr/>
    </w:p>
    <w:p>
      <w:pPr>
        <w:jc w:val="left"/>
      </w:pPr>
      <w:r>
        <w:rPr>
          <w:rFonts w:ascii="Consolas" w:eastAsia="Consolas" w:hAnsi="Consolas" w:cs="Consolas"/>
          <w:b w:val="0"/>
          <w:sz w:val="28"/>
        </w:rPr>
        <w:t xml:space="preserve">Выносливость: 40.
</w:t>
      </w:r>
    </w:p>
    <w:p>
      <w:pPr/>
    </w:p>
    <w:p>
      <w:pPr>
        <w:jc w:val="left"/>
      </w:pPr>
      <w:r>
        <w:rPr>
          <w:rFonts w:ascii="Consolas" w:eastAsia="Consolas" w:hAnsi="Consolas" w:cs="Consolas"/>
          <w:b w:val="0"/>
          <w:sz w:val="28"/>
        </w:rPr>
        <w:t xml:space="preserve">Ловкость: 22.
</w:t>
      </w:r>
    </w:p>
    <w:p>
      <w:pPr/>
    </w:p>
    <w:p>
      <w:pPr>
        <w:jc w:val="left"/>
      </w:pPr>
      <w:r>
        <w:rPr>
          <w:rFonts w:ascii="Consolas" w:eastAsia="Consolas" w:hAnsi="Consolas" w:cs="Consolas"/>
          <w:b w:val="0"/>
          <w:sz w:val="28"/>
        </w:rPr>
        <w:t xml:space="preserve">Интеллект: 15.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Владение Мечом: 2-ой начальный уровень.
</w:t>
      </w:r>
    </w:p>
    <w:p>
      <w:pPr/>
    </w:p>
    <w:p>
      <w:pPr>
        <w:jc w:val="left"/>
      </w:pPr>
      <w:r>
        <w:rPr>
          <w:rFonts w:ascii="Consolas" w:eastAsia="Consolas" w:hAnsi="Consolas" w:cs="Consolas"/>
          <w:b w:val="0"/>
          <w:sz w:val="28"/>
        </w:rPr>
        <w:t xml:space="preserve">Владение Доспехами: 2-ой начальный уровень.
</w:t>
      </w:r>
    </w:p>
    <w:p>
      <w:pPr/>
    </w:p>
    <w:p>
      <w:pPr>
        <w:jc w:val="left"/>
      </w:pPr>
      <w:r>
        <w:rPr>
          <w:rFonts w:ascii="Consolas" w:eastAsia="Consolas" w:hAnsi="Consolas" w:cs="Consolas"/>
          <w:b w:val="0"/>
          <w:sz w:val="28"/>
        </w:rPr>
        <w:t xml:space="preserve">Стремительный Рывок: 1-ый уровень.
</w:t>
      </w:r>
    </w:p>
    <w:p>
      <w:pPr/>
    </w:p>
    <w:p>
      <w:pPr>
        <w:jc w:val="left"/>
      </w:pPr>
      <w:r>
        <w:rPr>
          <w:rFonts w:ascii="Consolas" w:eastAsia="Consolas" w:hAnsi="Consolas" w:cs="Consolas"/>
          <w:b w:val="0"/>
          <w:sz w:val="28"/>
        </w:rPr>
        <w:t xml:space="preserve">Тяжелый Удар: 1-ый уровень.
</w:t>
      </w:r>
    </w:p>
    <w:p>
      <w:pPr/>
    </w:p>
    <w:p>
      <w:pPr>
        <w:jc w:val="left"/>
      </w:pPr>
      <w:r>
        <w:rPr>
          <w:rFonts w:ascii="Consolas" w:eastAsia="Consolas" w:hAnsi="Consolas" w:cs="Consolas"/>
          <w:b w:val="0"/>
          <w:sz w:val="28"/>
        </w:rPr>
        <w:t xml:space="preserve">– Характеристики распределены просто ужасно, – пробормотал Грид, желая прямо-таки проклясть самого себя 23-го уровня, – За исключением Выносливости, всё вложено в Силу…
</w:t>
      </w:r>
    </w:p>
    <w:p>
      <w:pPr/>
    </w:p>
    <w:p>
      <w:pPr>
        <w:jc w:val="left"/>
      </w:pPr>
      <w:r>
        <w:rPr>
          <w:rFonts w:ascii="Consolas" w:eastAsia="Consolas" w:hAnsi="Consolas" w:cs="Consolas"/>
          <w:b w:val="0"/>
          <w:sz w:val="28"/>
        </w:rPr>
        <w:t xml:space="preserve">Будучи настоящим воином, он не счёл необходимым повышать свою Ловкость и уж тем более Интеллект. А в результате этого его скорость атаки и вероятность уклонения были просто ужасающими. А ещё ему банально не хватало маны, чтобы использовать навыки. Активация всего одного Стремительного Рывка или Тяжелого Удара истощали всю его ману.
</w:t>
      </w:r>
    </w:p>
    <w:p>
      <w:pPr/>
    </w:p>
    <w:p>
      <w:pPr>
        <w:jc w:val="left"/>
      </w:pPr>
      <w:r>
        <w:rPr>
          <w:rFonts w:ascii="Consolas" w:eastAsia="Consolas" w:hAnsi="Consolas" w:cs="Consolas"/>
          <w:b w:val="0"/>
          <w:sz w:val="28"/>
        </w:rPr>
        <w:t xml:space="preserve">Нельзя было похвастаться и наличествующей экипировкой.
</w:t>
      </w:r>
    </w:p>
    <w:p>
      <w:pPr/>
    </w:p>
    <w:p>
      <w:pPr>
        <w:jc w:val="left"/>
      </w:pPr>
      <w:r>
        <w:rPr>
          <w:rFonts w:ascii="Consolas" w:eastAsia="Consolas" w:hAnsi="Consolas" w:cs="Consolas"/>
          <w:b w:val="0"/>
          <w:sz w:val="28"/>
        </w:rPr>
        <w:t xml:space="preserve">«Тупой Двуручный Меч»
</w:t>
      </w:r>
    </w:p>
    <w:p>
      <w:pPr/>
    </w:p>
    <w:p>
      <w:pPr>
        <w:jc w:val="left"/>
      </w:pPr>
      <w:r>
        <w:rPr>
          <w:rFonts w:ascii="Consolas" w:eastAsia="Consolas" w:hAnsi="Consolas" w:cs="Consolas"/>
          <w:b w:val="0"/>
          <w:sz w:val="28"/>
        </w:rPr>
        <w:t xml:space="preserve">  Сила атаки: 32~71.
</w:t>
      </w:r>
    </w:p>
    <w:p>
      <w:pPr/>
    </w:p>
    <w:p>
      <w:pPr>
        <w:jc w:val="left"/>
      </w:pPr>
      <w:r>
        <w:rPr>
          <w:rFonts w:ascii="Consolas" w:eastAsia="Consolas" w:hAnsi="Consolas" w:cs="Consolas"/>
          <w:b w:val="0"/>
          <w:sz w:val="28"/>
        </w:rPr>
        <w:t xml:space="preserve">Скорость атаки: -3%.
</w:t>
      </w:r>
    </w:p>
    <w:p>
      <w:pPr/>
    </w:p>
    <w:p>
      <w:pPr>
        <w:jc w:val="left"/>
      </w:pPr>
      <w:r>
        <w:rPr>
          <w:rFonts w:ascii="Consolas" w:eastAsia="Consolas" w:hAnsi="Consolas" w:cs="Consolas"/>
          <w:b w:val="0"/>
          <w:sz w:val="28"/>
        </w:rPr>
        <w:t xml:space="preserve">«Старый Костяной Шлем»
</w:t>
      </w:r>
    </w:p>
    <w:p>
      <w:pPr/>
    </w:p>
    <w:p>
      <w:pPr>
        <w:jc w:val="left"/>
      </w:pPr>
      <w:r>
        <w:rPr>
          <w:rFonts w:ascii="Consolas" w:eastAsia="Consolas" w:hAnsi="Consolas" w:cs="Consolas"/>
          <w:b w:val="0"/>
          <w:sz w:val="28"/>
        </w:rPr>
        <w:t xml:space="preserve">  Защита: 2.
</w:t>
      </w:r>
    </w:p>
    <w:p>
      <w:pPr/>
    </w:p>
    <w:p>
      <w:pPr>
        <w:jc w:val="left"/>
      </w:pPr>
      <w:r>
        <w:rPr>
          <w:rFonts w:ascii="Consolas" w:eastAsia="Consolas" w:hAnsi="Consolas" w:cs="Consolas"/>
          <w:b w:val="0"/>
          <w:sz w:val="28"/>
        </w:rPr>
        <w:t xml:space="preserve">«Старые Орчьи Доспехи»
</w:t>
      </w:r>
    </w:p>
    <w:p>
      <w:pPr/>
    </w:p>
    <w:p>
      <w:pPr>
        <w:jc w:val="left"/>
      </w:pPr>
      <w:r>
        <w:rPr>
          <w:rFonts w:ascii="Consolas" w:eastAsia="Consolas" w:hAnsi="Consolas" w:cs="Consolas"/>
          <w:b w:val="0"/>
          <w:sz w:val="28"/>
        </w:rPr>
        <w:t xml:space="preserve">  Защита: 13.
</w:t>
      </w:r>
    </w:p>
    <w:p>
      <w:pPr/>
    </w:p>
    <w:p>
      <w:pPr>
        <w:jc w:val="left"/>
      </w:pPr>
      <w:r>
        <w:rPr>
          <w:rFonts w:ascii="Consolas" w:eastAsia="Consolas" w:hAnsi="Consolas" w:cs="Consolas"/>
          <w:b w:val="0"/>
          <w:sz w:val="28"/>
        </w:rPr>
        <w:t xml:space="preserve">«Старые Гоблинские Сапоги»
</w:t>
      </w:r>
    </w:p>
    <w:p>
      <w:pPr/>
    </w:p>
    <w:p>
      <w:pPr>
        <w:jc w:val="left"/>
      </w:pPr>
      <w:r>
        <w:rPr>
          <w:rFonts w:ascii="Consolas" w:eastAsia="Consolas" w:hAnsi="Consolas" w:cs="Consolas"/>
          <w:b w:val="0"/>
          <w:sz w:val="28"/>
        </w:rPr>
        <w:t xml:space="preserve">  Защита: 2.
</w:t>
      </w:r>
    </w:p>
    <w:p>
      <w:pPr/>
    </w:p>
    <w:p>
      <w:pPr>
        <w:jc w:val="left"/>
      </w:pPr>
      <w:r>
        <w:rPr>
          <w:rFonts w:ascii="Consolas" w:eastAsia="Consolas" w:hAnsi="Consolas" w:cs="Consolas"/>
          <w:b w:val="0"/>
          <w:sz w:val="28"/>
        </w:rPr>
        <w:t xml:space="preserve">– Предметы тоже хуже не придумаешь… Нет, не лучше ли было надевать однотипную экипировку?
</w:t>
      </w:r>
    </w:p>
    <w:p>
      <w:pPr/>
    </w:p>
    <w:p>
      <w:pPr>
        <w:jc w:val="left"/>
      </w:pPr>
      <w:r>
        <w:rPr>
          <w:rFonts w:ascii="Consolas" w:eastAsia="Consolas" w:hAnsi="Consolas" w:cs="Consolas"/>
          <w:b w:val="0"/>
          <w:sz w:val="28"/>
        </w:rPr>
        <w:t xml:space="preserve">Как вообще он раньше играл?
</w:t>
      </w:r>
    </w:p>
    <w:p>
      <w:pPr/>
    </w:p>
    <w:p>
      <w:pPr>
        <w:jc w:val="left"/>
      </w:pPr>
      <w:r>
        <w:rPr>
          <w:rFonts w:ascii="Consolas" w:eastAsia="Consolas" w:hAnsi="Consolas" w:cs="Consolas"/>
          <w:b w:val="0"/>
          <w:sz w:val="28"/>
        </w:rPr>
        <w:t xml:space="preserve">– Вот почему за целый год я достиг всего лишь 80-го уровня… Нет, даже не 80-го, а 79-го, – тяжело вздохнув, пробормотал Грид. Неудивительно, что с такими исходными данными он провалил все учебные курсы.
</w:t>
      </w:r>
    </w:p>
    <w:p>
      <w:pPr/>
    </w:p>
    <w:p>
      <w:pPr>
        <w:jc w:val="left"/>
      </w:pPr>
      <w:r>
        <w:rPr>
          <w:rFonts w:ascii="Consolas" w:eastAsia="Consolas" w:hAnsi="Consolas" w:cs="Consolas"/>
          <w:b w:val="0"/>
          <w:sz w:val="28"/>
        </w:rPr>
        <w:t xml:space="preserve">«Что ж, нужно просто сосредоточиться на тренировке, и всё будет хорошо».
</w:t>
      </w:r>
    </w:p>
    <w:p>
      <w:pPr/>
    </w:p>
    <w:p>
      <w:pPr>
        <w:jc w:val="left"/>
      </w:pPr>
      <w:r>
        <w:rPr>
          <w:rFonts w:ascii="Consolas" w:eastAsia="Consolas" w:hAnsi="Consolas" w:cs="Consolas"/>
          <w:b w:val="0"/>
          <w:sz w:val="28"/>
        </w:rPr>
        <w:t xml:space="preserve">Прохождение этого задания целиком и полностью зависело от техники. А на данный момент Грид уже умел достаточно неплохо обращаться с мечом, а благодаря Пону ещё и владеть копьём. Единственное, о чём он беспокоился, так это о стрельбе из лука. У Грида не было этого навыка, а его Ловкость была попросту ужасной, из-за чего он сильно сомневался в способности попасть в цель с первого раза.
</w:t>
      </w:r>
    </w:p>
    <w:p>
      <w:pPr/>
    </w:p>
    <w:p>
      <w:pPr>
        <w:jc w:val="left"/>
      </w:pPr>
      <w:r>
        <w:rPr>
          <w:rFonts w:ascii="Consolas" w:eastAsia="Consolas" w:hAnsi="Consolas" w:cs="Consolas"/>
          <w:b w:val="0"/>
          <w:sz w:val="28"/>
        </w:rPr>
        <w:t xml:space="preserve">«А ещё меня очень беспокоит то, что из-за недостатка маны во время спаррингов я не смогу толком использовать свои навыки», – с кислым лицом пробормотал Янгу.
</w:t>
      </w:r>
    </w:p>
    <w:p>
      <w:pPr/>
    </w:p>
    <w:p>
      <w:pPr>
        <w:jc w:val="left"/>
      </w:pPr>
      <w:r>
        <w:rPr>
          <w:rFonts w:ascii="Consolas" w:eastAsia="Consolas" w:hAnsi="Consolas" w:cs="Consolas"/>
          <w:b w:val="0"/>
          <w:sz w:val="28"/>
        </w:rPr>
        <w:t xml:space="preserve">– Неужели сложность этого испытания так велика? Только не говори мне…! Только не говори мне, что на этот раз всё-таки будет дракон…! – увидев тревогу своего компаньона, воскликнул Стикс.
</w:t>
      </w:r>
    </w:p>
    <w:p>
      <w:pPr/>
    </w:p>
    <w:p>
      <w:pPr>
        <w:jc w:val="left"/>
      </w:pPr>
      <w:r>
        <w:rPr>
          <w:rFonts w:ascii="Consolas" w:eastAsia="Consolas" w:hAnsi="Consolas" w:cs="Consolas"/>
          <w:b w:val="0"/>
          <w:sz w:val="28"/>
        </w:rPr>
        <w:t xml:space="preserve">Эльфу уже много лет приходилось страдать от проклятия дракона, а потому даже мысли о драконах воздействовали на него крайне негативно. Итак, решив поберечь сердце Стикса, Янгу успокаивающе произнёс:
</w:t>
      </w:r>
    </w:p>
    <w:p>
      <w:pPr/>
    </w:p>
    <w:p>
      <w:pPr>
        <w:jc w:val="left"/>
      </w:pPr>
      <w:r>
        <w:rPr>
          <w:rFonts w:ascii="Consolas" w:eastAsia="Consolas" w:hAnsi="Consolas" w:cs="Consolas"/>
          <w:b w:val="0"/>
          <w:sz w:val="28"/>
        </w:rPr>
        <w:t xml:space="preserve">– Не беспокойся. Пока ты со мной, никакие драконы тебе не встретятся. Просто верь в меня.
</w:t>
      </w:r>
    </w:p>
    <w:p>
      <w:pPr/>
    </w:p>
    <w:p>
      <w:pPr>
        <w:jc w:val="left"/>
      </w:pPr>
      <w:r>
        <w:rPr>
          <w:rFonts w:ascii="Consolas" w:eastAsia="Consolas" w:hAnsi="Consolas" w:cs="Consolas"/>
          <w:b w:val="0"/>
          <w:sz w:val="28"/>
        </w:rPr>
        <w:t xml:space="preserve">Став Преемником Пагмы, он одолел множество противников, о противостоянии с которыми обычные игроки не могли даже мечтать. А раз так, он должен был преодолеть и своё прошлое.
</w:t>
      </w:r>
    </w:p>
    <w:p>
      <w:pPr/>
    </w:p>
    <w:p>
      <w:pPr>
        <w:jc w:val="left"/>
      </w:pPr>
      <w:r>
        <w:rPr>
          <w:rFonts w:ascii="Consolas" w:eastAsia="Consolas" w:hAnsi="Consolas" w:cs="Consolas"/>
          <w:b w:val="0"/>
          <w:sz w:val="28"/>
        </w:rPr>
        <w:t xml:space="preserve">– Поехали, – кивнул самому себе Грид, после чего вошёл на территорию тренировочной площадки. И как только это произошло, над плацем тут же раздался оглушительный голос инструктора.
</w:t>
      </w:r>
    </w:p>
    <w:p>
      <w:pPr/>
    </w:p>
    <w:p>
      <w:pPr>
        <w:jc w:val="left"/>
      </w:pPr>
      <w:r>
        <w:rPr>
          <w:rFonts w:ascii="Consolas" w:eastAsia="Consolas" w:hAnsi="Consolas" w:cs="Consolas"/>
          <w:b w:val="0"/>
          <w:sz w:val="28"/>
        </w:rPr>
        <w:t xml:space="preserve">– А вот и ты, салага! Давай быстрее, сопляк! Вся рота тебя ждёт!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лицо Грида исказилось, как у самого страшного демона, а его взгляд начал прямо-таки испепелять инструктора. Впрочем, это было и не мудрено, ведь Янгу понадобилось много сил и времени, чтобы стереть из свой памяти столь пренебрежительное отношение. И вот, теперь ему пришлось снова встретиться с этим проклятым инструктором, который преследовал его на протяжении чуть ли не всего пребывания в Патриане!
</w:t>
      </w:r>
    </w:p>
    <w:p>
      <w:pPr/>
    </w:p>
    <w:p>
      <w:pPr>
        <w:jc w:val="left"/>
      </w:pPr>
      <w:r>
        <w:rPr>
          <w:rFonts w:ascii="Consolas" w:eastAsia="Consolas" w:hAnsi="Consolas" w:cs="Consolas"/>
          <w:b w:val="0"/>
          <w:sz w:val="28"/>
        </w:rPr>
        <w:t xml:space="preserve">«Да, возможно в те времена я и был неопытным…».
</w:t>
      </w:r>
    </w:p>
    <w:p>
      <w:pPr/>
    </w:p>
    <w:p>
      <w:pPr>
        <w:jc w:val="left"/>
      </w:pPr>
      <w:r>
        <w:rPr>
          <w:rFonts w:ascii="Consolas" w:eastAsia="Consolas" w:hAnsi="Consolas" w:cs="Consolas"/>
          <w:b w:val="0"/>
          <w:sz w:val="28"/>
        </w:rPr>
        <w:t xml:space="preserve">Но теперь всё было иначе.
</w:t>
      </w:r>
    </w:p>
    <w:p>
      <w:pPr/>
    </w:p>
    <w:p>
      <w:pPr>
        <w:jc w:val="left"/>
      </w:pPr>
      <w:r>
        <w:rPr>
          <w:rFonts w:ascii="Consolas" w:eastAsia="Consolas" w:hAnsi="Consolas" w:cs="Consolas"/>
          <w:b w:val="0"/>
          <w:sz w:val="28"/>
        </w:rPr>
        <w:t xml:space="preserve">«Сегодня я заставлю тебя изменить своё мнение», – преисполненный уверенности в своих силах, решил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w:t>
      </w:r>
    </w:p>
    <w:p>
      <w:pPr/>
    </w:p>
    <w:p>
      <w:pPr>
        <w:jc w:val="left"/>
      </w:pPr>
      <w:r>
        <w:rPr>
          <w:rFonts w:ascii="Consolas" w:eastAsia="Consolas" w:hAnsi="Consolas" w:cs="Consolas"/>
          <w:b w:val="0"/>
          <w:sz w:val="28"/>
        </w:rPr>
        <w:t xml:space="preserve">Глава 366.
</w:t>
      </w:r>
    </w:p>
    <w:p>
      <w:pPr/>
    </w:p>
    <w:p>
      <w:pPr>
        <w:jc w:val="left"/>
      </w:pPr>
      <w:r>
        <w:rPr>
          <w:rFonts w:ascii="Consolas" w:eastAsia="Consolas" w:hAnsi="Consolas" w:cs="Consolas"/>
          <w:b w:val="0"/>
          <w:sz w:val="28"/>
        </w:rPr>
        <w:t xml:space="preserve">  Будучи резервистом южнокорейской армии, Грид прекрасно понимал, насколько важна военная служба. Два года непрерывных учений и тренировок должны были привить молодому человеку целеустремленность, организованность, а также развить его физическое состояние и боевой дух.
</w:t>
      </w:r>
    </w:p>
    <w:p>
      <w:pPr/>
    </w:p>
    <w:p>
      <w:pPr>
        <w:jc w:val="left"/>
      </w:pPr>
      <w:r>
        <w:rPr>
          <w:rFonts w:ascii="Consolas" w:eastAsia="Consolas" w:hAnsi="Consolas" w:cs="Consolas"/>
          <w:b w:val="0"/>
          <w:sz w:val="28"/>
        </w:rPr>
        <w:t xml:space="preserve">– Однако самая главная польза армии заключается в том, чтобы научить человека взаимодействовать с другими людьми. К примеру, есть большая группа людей. Что если щитоносцы расположатся в тылу, а лучники – в авангарде? Разве это не самоубийство чистой воды?
</w:t>
      </w:r>
    </w:p>
    <w:p>
      <w:pPr/>
    </w:p>
    <w:p>
      <w:pPr>
        <w:jc w:val="left"/>
      </w:pPr>
      <w:r>
        <w:rPr>
          <w:rFonts w:ascii="Consolas" w:eastAsia="Consolas" w:hAnsi="Consolas" w:cs="Consolas"/>
          <w:b w:val="0"/>
          <w:sz w:val="28"/>
        </w:rPr>
        <w:t xml:space="preserve">Чем выше был уровень подготовки, тем выше была скорость взаимодействия. Чем быстрее сформировывалось то или иное построение, тем выше вероятность выиграть сражение.
</w:t>
      </w:r>
    </w:p>
    <w:p>
      <w:pPr/>
    </w:p>
    <w:p>
      <w:pPr>
        <w:jc w:val="left"/>
      </w:pPr>
      <w:r>
        <w:rPr>
          <w:rFonts w:ascii="Consolas" w:eastAsia="Consolas" w:hAnsi="Consolas" w:cs="Consolas"/>
          <w:b w:val="0"/>
          <w:sz w:val="28"/>
        </w:rPr>
        <w:t xml:space="preserve">«Помнится, в прошлом я всё никак не мог сосредоточиться, когда у нас проходили теоретические занятия», – подумал Грид, с улыбкой слушая инструктора.
</w:t>
      </w:r>
    </w:p>
    <w:p>
      <w:pPr/>
    </w:p>
    <w:p>
      <w:pPr>
        <w:jc w:val="left"/>
      </w:pPr>
      <w:r>
        <w:rPr>
          <w:rFonts w:ascii="Consolas" w:eastAsia="Consolas" w:hAnsi="Consolas" w:cs="Consolas"/>
          <w:b w:val="0"/>
          <w:sz w:val="28"/>
        </w:rPr>
        <w:t xml:space="preserve">В те времена Янгу считал это потерей времени и поскольку мысленно проклинал всё вокруг, то попросту не мог сосредоточиться и усвоить урок. 
</w:t>
      </w:r>
    </w:p>
    <w:p>
      <w:pPr/>
    </w:p>
    <w:p>
      <w:pPr>
        <w:jc w:val="left"/>
      </w:pPr>
      <w:r>
        <w:rPr>
          <w:rFonts w:ascii="Consolas" w:eastAsia="Consolas" w:hAnsi="Consolas" w:cs="Consolas"/>
          <w:b w:val="0"/>
          <w:sz w:val="28"/>
        </w:rPr>
        <w:t xml:space="preserve">– Эй, салабон, – внезапно посмотрев на Грида, проговорил инструктор, – Я что-то не вижу, чтобы ты внимательно слушал мои слова.
</w:t>
      </w:r>
    </w:p>
    <w:p>
      <w:pPr/>
    </w:p>
    <w:p>
      <w:pPr>
        <w:jc w:val="left"/>
      </w:pPr>
      <w:r>
        <w:rPr>
          <w:rFonts w:ascii="Consolas" w:eastAsia="Consolas" w:hAnsi="Consolas" w:cs="Consolas"/>
          <w:b w:val="0"/>
          <w:sz w:val="28"/>
        </w:rPr>
        <w:t xml:space="preserve">Патриан представлял собой город-крепость, а потому здешняя военная подготовка была очень строгой. Естественно, относилось это и к игрокам.
</w:t>
      </w:r>
    </w:p>
    <w:p>
      <w:pPr/>
    </w:p>
    <w:p>
      <w:pPr>
        <w:jc w:val="left"/>
      </w:pPr>
      <w:r>
        <w:rPr>
          <w:rFonts w:ascii="Consolas" w:eastAsia="Consolas" w:hAnsi="Consolas" w:cs="Consolas"/>
          <w:b w:val="0"/>
          <w:sz w:val="28"/>
        </w:rPr>
        <w:t xml:space="preserve">– Ты слышишь, что я говорю? Равняйсь! – рявкнул инструктор Кеуль.
</w:t>
      </w:r>
    </w:p>
    <w:p>
      <w:pPr/>
    </w:p>
    <w:p>
      <w:pPr>
        <w:jc w:val="left"/>
      </w:pPr>
      <w:r>
        <w:rPr>
          <w:rFonts w:ascii="Consolas" w:eastAsia="Consolas" w:hAnsi="Consolas" w:cs="Consolas"/>
          <w:b w:val="0"/>
          <w:sz w:val="28"/>
        </w:rPr>
        <w:t xml:space="preserve">В ответ Грид выпрямился и приготовился к принятию следующей стойки. Он знал, что смеяться над инструктором будет неправильно, поскольку для получения проходного балла необходимо было полное послушание.
</w:t>
      </w:r>
    </w:p>
    <w:p>
      <w:pPr/>
    </w:p>
    <w:p>
      <w:pPr>
        <w:jc w:val="left"/>
      </w:pPr>
      <w:r>
        <w:rPr>
          <w:rFonts w:ascii="Consolas" w:eastAsia="Consolas" w:hAnsi="Consolas" w:cs="Consolas"/>
          <w:b w:val="0"/>
          <w:sz w:val="28"/>
        </w:rPr>
        <w:t xml:space="preserve">– Смирно! Кру-у-гом! – продолжал приказывать инструктор, – Ничего, сейчас я посмотрю, насколько ты расторопный, салабон!
</w:t>
      </w:r>
    </w:p>
    <w:p>
      <w:pPr/>
    </w:p>
    <w:p>
      <w:pPr>
        <w:jc w:val="left"/>
      </w:pPr>
      <w:r>
        <w:rPr>
          <w:rFonts w:ascii="Consolas" w:eastAsia="Consolas" w:hAnsi="Consolas" w:cs="Consolas"/>
          <w:b w:val="0"/>
          <w:sz w:val="28"/>
        </w:rPr>
        <w:t xml:space="preserve">После этого Кеуль заставил Грида повернуться налево, направо и произвести ещё несколько действий, рассчитывая увидеть хоть малейшую ошибку солдата. Тем не менее…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Фжух! Фжух! Фжух!
</w:t>
      </w:r>
    </w:p>
    <w:p>
      <w:pPr/>
    </w:p>
    <w:p>
      <w:pPr>
        <w:jc w:val="left"/>
      </w:pPr>
      <w:r>
        <w:rPr>
          <w:rFonts w:ascii="Consolas" w:eastAsia="Consolas" w:hAnsi="Consolas" w:cs="Consolas"/>
          <w:b w:val="0"/>
          <w:sz w:val="28"/>
        </w:rPr>
        <w:t xml:space="preserve">– Вот это да… – пробормотал озадаченный инструктор, видя, как Грид без колебаний исполняет все его приказы. Этот салага неоднократно проваливал все учебные курсы, уступая даже призывникам женского пола. Но по какой-то необъяснимой причине сейчас он словно перевоплотился в образцового солдата, отлично исполняющего все команды, не теряя при этом ни капли концентрации.
</w:t>
      </w:r>
    </w:p>
    <w:p>
      <w:pPr/>
    </w:p>
    <w:p>
      <w:pPr>
        <w:jc w:val="left"/>
      </w:pPr>
      <w:r>
        <w:rPr>
          <w:rFonts w:ascii="Consolas" w:eastAsia="Consolas" w:hAnsi="Consolas" w:cs="Consolas"/>
          <w:b w:val="0"/>
          <w:sz w:val="28"/>
        </w:rPr>
        <w:t xml:space="preserve">Однако куда больше инструктора удивило кое-что другое.
</w:t>
      </w:r>
    </w:p>
    <w:p>
      <w:pPr/>
    </w:p>
    <w:p>
      <w:pPr>
        <w:jc w:val="left"/>
      </w:pPr>
      <w:r>
        <w:rPr>
          <w:rFonts w:ascii="Consolas" w:eastAsia="Consolas" w:hAnsi="Consolas" w:cs="Consolas"/>
          <w:b w:val="0"/>
          <w:sz w:val="28"/>
        </w:rPr>
        <w:t xml:space="preserve">«Его глаза… Неужели они всегда были такими?».
</w:t>
      </w:r>
    </w:p>
    <w:p>
      <w:pPr/>
    </w:p>
    <w:p>
      <w:pPr>
        <w:jc w:val="left"/>
      </w:pPr>
      <w:r>
        <w:rPr>
          <w:rFonts w:ascii="Consolas" w:eastAsia="Consolas" w:hAnsi="Consolas" w:cs="Consolas"/>
          <w:b w:val="0"/>
          <w:sz w:val="28"/>
        </w:rPr>
        <w:t xml:space="preserve">Инструктор Кеуль и его помощники хорошо знали Грида. Этот человек был глупым, не мотивированным, слабым, а взглядом больше напоминал собой гнилую рыбу. Однако теперь Грид был сообразительным, преисполненным стремлений и достаточно сконцентрированным даже для того, чтобы справиться со своей слабой Выносливостью.
</w:t>
      </w:r>
    </w:p>
    <w:p>
      <w:pPr/>
    </w:p>
    <w:p>
      <w:pPr>
        <w:jc w:val="left"/>
      </w:pPr>
      <w:r>
        <w:rPr>
          <w:rFonts w:ascii="Consolas" w:eastAsia="Consolas" w:hAnsi="Consolas" w:cs="Consolas"/>
          <w:b w:val="0"/>
          <w:sz w:val="28"/>
        </w:rPr>
        <w:t xml:space="preserve">Глаза, как у гнилой рыбы? Они были острыми и пронзительными, будто кто-то их подменил. Некоторые люди начинали даже невольно пятиться, сталкиваясь с Гридом взглядом. 
</w:t>
      </w:r>
    </w:p>
    <w:p>
      <w:pPr/>
    </w:p>
    <w:p>
      <w:pPr>
        <w:jc w:val="left"/>
      </w:pPr>
      <w:r>
        <w:rPr>
          <w:rFonts w:ascii="Consolas" w:eastAsia="Consolas" w:hAnsi="Consolas" w:cs="Consolas"/>
          <w:b w:val="0"/>
          <w:sz w:val="28"/>
        </w:rPr>
        <w:t xml:space="preserve">«Когда же этот салага хотя бы споткнётся?», – задавался вопросом Кеуль, продолжая гонять Грида. И вот, в конце концов он сдался, прочистил горло и заговорил, избегая взгляда Преемника Пагмы:
</w:t>
      </w:r>
    </w:p>
    <w:p>
      <w:pPr/>
    </w:p>
    <w:p>
      <w:pPr>
        <w:jc w:val="left"/>
      </w:pPr>
      <w:r>
        <w:rPr>
          <w:rFonts w:ascii="Consolas" w:eastAsia="Consolas" w:hAnsi="Consolas" w:cs="Consolas"/>
          <w:b w:val="0"/>
          <w:sz w:val="28"/>
        </w:rPr>
        <w:t xml:space="preserve">– Кхм-кхм… Кажется, ты освоил эти упражнения. Сколько же времени для этого тебе пришлось потратить? Ладно, возвращайся назад в строй.
</w:t>
      </w:r>
    </w:p>
    <w:p>
      <w:pPr/>
    </w:p>
    <w:p>
      <w:pPr>
        <w:jc w:val="left"/>
      </w:pPr>
      <w:r>
        <w:rPr>
          <w:rFonts w:ascii="Consolas" w:eastAsia="Consolas" w:hAnsi="Consolas" w:cs="Consolas"/>
          <w:b w:val="0"/>
          <w:sz w:val="28"/>
        </w:rPr>
        <w:t xml:space="preserve">– Есть! – энергично ответил Грид, после чего вернулся на своё место.
</w:t>
      </w:r>
    </w:p>
    <w:p>
      <w:pPr/>
    </w:p>
    <w:p>
      <w:pPr>
        <w:jc w:val="left"/>
      </w:pPr>
      <w:r>
        <w:rPr>
          <w:rFonts w:ascii="Consolas" w:eastAsia="Consolas" w:hAnsi="Consolas" w:cs="Consolas"/>
          <w:b w:val="0"/>
          <w:sz w:val="28"/>
        </w:rPr>
        <w:t xml:space="preserve">Он устал и чувствовал себя хуже некуда. Какой-то провинциальный инструктор осмелился гонять самого настоящего герцога? Это был позор на всю оставшуюся жизнь. Тем не менее, данная ситуация вовсе не располагала для проявления излишней гордости.
</w:t>
      </w:r>
    </w:p>
    <w:p>
      <w:pPr/>
    </w:p>
    <w:p>
      <w:pPr>
        <w:jc w:val="left"/>
      </w:pPr>
      <w:r>
        <w:rPr>
          <w:rFonts w:ascii="Consolas" w:eastAsia="Consolas" w:hAnsi="Consolas" w:cs="Consolas"/>
          <w:b w:val="0"/>
          <w:sz w:val="28"/>
        </w:rPr>
        <w:t xml:space="preserve">«Сейчас я всего лишь воин 23-го уровня».
</w:t>
      </w:r>
    </w:p>
    <w:p>
      <w:pPr/>
    </w:p>
    <w:p>
      <w:pPr>
        <w:jc w:val="left"/>
      </w:pPr>
      <w:r>
        <w:rPr>
          <w:rFonts w:ascii="Consolas" w:eastAsia="Consolas" w:hAnsi="Consolas" w:cs="Consolas"/>
          <w:b w:val="0"/>
          <w:sz w:val="28"/>
        </w:rPr>
        <w:t xml:space="preserve">Да, это было в далёком прошлом, однако чтобы пройти 31-ый остров, Гриду нужно было вести себя исходя именно из таких обстоятельств.
</w:t>
      </w:r>
    </w:p>
    <w:p>
      <w:pPr/>
    </w:p>
    <w:p>
      <w:pPr>
        <w:jc w:val="left"/>
      </w:pPr>
      <w:r>
        <w:rPr>
          <w:rFonts w:ascii="Consolas" w:eastAsia="Consolas" w:hAnsi="Consolas" w:cs="Consolas"/>
          <w:b w:val="0"/>
          <w:sz w:val="28"/>
        </w:rPr>
        <w:t xml:space="preserve">– Что ж, а теперь проведём небольшой экзамен!
</w:t>
      </w:r>
    </w:p>
    <w:p>
      <w:pPr/>
    </w:p>
    <w:p>
      <w:pPr>
        <w:jc w:val="left"/>
      </w:pPr>
      <w:r>
        <w:rPr>
          <w:rFonts w:ascii="Consolas" w:eastAsia="Consolas" w:hAnsi="Consolas" w:cs="Consolas"/>
          <w:b w:val="0"/>
          <w:sz w:val="28"/>
        </w:rPr>
        <w:t xml:space="preserve">И вот, примерно после трёх часов тренировок начался экзамен. И результат был просто потрясающим. Салабон Грид занял первое место! По сравнению с другими резервистами он сохранял концентрацию и выполнял упражнения инструктора полностью и с максимальной тщательностью.
</w:t>
      </w:r>
    </w:p>
    <w:p>
      <w:pPr/>
    </w:p>
    <w:p>
      <w:pPr>
        <w:jc w:val="left"/>
      </w:pPr>
      <w:r>
        <w:rPr>
          <w:rFonts w:ascii="Consolas" w:eastAsia="Consolas" w:hAnsi="Consolas" w:cs="Consolas"/>
          <w:b w:val="0"/>
          <w:sz w:val="28"/>
        </w:rPr>
        <w:t xml:space="preserve">«Может, он съел что-то запрещённое?», – задался вопросом окончательно сбитый с толку инструктор.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некоторое время всех резервистов выгнали за пределы города, объяснив это необходимостью совершить марш-бросок к подножию ближайшей горы и созданием лагеря. 
</w:t>
      </w:r>
    </w:p>
    <w:p>
      <w:pPr/>
    </w:p>
    <w:p>
      <w:pPr>
        <w:jc w:val="left"/>
      </w:pPr>
      <w:r>
        <w:rPr>
          <w:rFonts w:ascii="Consolas" w:eastAsia="Consolas" w:hAnsi="Consolas" w:cs="Consolas"/>
          <w:b w:val="0"/>
          <w:sz w:val="28"/>
        </w:rPr>
        <w:t xml:space="preserve">– Хм-м, а лопаты нам зачем?
</w:t>
      </w:r>
    </w:p>
    <w:p>
      <w:pPr/>
    </w:p>
    <w:p>
      <w:pPr>
        <w:jc w:val="left"/>
      </w:pPr>
      <w:r>
        <w:rPr>
          <w:rFonts w:ascii="Consolas" w:eastAsia="Consolas" w:hAnsi="Consolas" w:cs="Consolas"/>
          <w:b w:val="0"/>
          <w:sz w:val="28"/>
        </w:rPr>
        <w:t xml:space="preserve">– Кажется, нам придётся рыть ямы.
</w:t>
      </w:r>
    </w:p>
    <w:p>
      <w:pPr/>
    </w:p>
    <w:p>
      <w:pPr>
        <w:jc w:val="left"/>
      </w:pPr>
      <w:r>
        <w:rPr>
          <w:rFonts w:ascii="Consolas" w:eastAsia="Consolas" w:hAnsi="Consolas" w:cs="Consolas"/>
          <w:b w:val="0"/>
          <w:sz w:val="28"/>
        </w:rPr>
        <w:t xml:space="preserve">– Ямы? Проще простого.
</w:t>
      </w:r>
    </w:p>
    <w:p>
      <w:pPr/>
    </w:p>
    <w:p>
      <w:pPr>
        <w:jc w:val="left"/>
      </w:pPr>
      <w:r>
        <w:rPr>
          <w:rFonts w:ascii="Consolas" w:eastAsia="Consolas" w:hAnsi="Consolas" w:cs="Consolas"/>
          <w:b w:val="0"/>
          <w:sz w:val="28"/>
        </w:rPr>
        <w:t xml:space="preserve">Резервисты с лопатами в руках считали, что следующее задание будет плёвым. Тем не менее, Грид знал, насколько важное и сложное дело их ждёт. Они должны были не только расставить палатки, но ещё и обеспечить создание надлежащих укрытий от вражеских атак и защиты своих боевых товарищей.
</w:t>
      </w:r>
    </w:p>
    <w:p>
      <w:pPr/>
    </w:p>
    <w:p>
      <w:pPr>
        <w:jc w:val="left"/>
      </w:pPr>
      <w:r>
        <w:rPr>
          <w:rFonts w:ascii="Consolas" w:eastAsia="Consolas" w:hAnsi="Consolas" w:cs="Consolas"/>
          <w:b w:val="0"/>
          <w:sz w:val="28"/>
        </w:rPr>
        <w:t xml:space="preserve">«Это не просто рытьё ям. Это проектирование и создание полноценного окопа, способного уберечь солдата от стрел вражеских лучников», – рассудил Грид, после чего внимательно осмотрел подножье горы и отправился к участку, расположенному между двумя деревьями и кустами. 
</w:t>
      </w:r>
    </w:p>
    <w:p>
      <w:pPr/>
    </w:p>
    <w:p>
      <w:pPr>
        <w:jc w:val="left"/>
      </w:pPr>
      <w:r>
        <w:rPr>
          <w:rFonts w:ascii="Consolas" w:eastAsia="Consolas" w:hAnsi="Consolas" w:cs="Consolas"/>
          <w:b w:val="0"/>
          <w:sz w:val="28"/>
        </w:rPr>
        <w:t xml:space="preserve">– Неужели он собирается копать прямо там? Корни деревьев и кусты будут сильно мешать.
</w:t>
      </w:r>
    </w:p>
    <w:p>
      <w:pPr/>
    </w:p>
    <w:p>
      <w:pPr>
        <w:jc w:val="left"/>
      </w:pPr>
      <w:r>
        <w:rPr>
          <w:rFonts w:ascii="Consolas" w:eastAsia="Consolas" w:hAnsi="Consolas" w:cs="Consolas"/>
          <w:b w:val="0"/>
          <w:sz w:val="28"/>
        </w:rPr>
        <w:t xml:space="preserve">– Угу, а раз так, на это уйдет куда больше времени.
</w:t>
      </w:r>
    </w:p>
    <w:p>
      <w:pPr/>
    </w:p>
    <w:p>
      <w:pPr>
        <w:jc w:val="left"/>
      </w:pPr>
      <w:r>
        <w:rPr>
          <w:rFonts w:ascii="Consolas" w:eastAsia="Consolas" w:hAnsi="Consolas" w:cs="Consolas"/>
          <w:b w:val="0"/>
          <w:sz w:val="28"/>
        </w:rPr>
        <w:t xml:space="preserve">– Вот же нуб. Не удивительно, почему инструктор на него постоянно орёт.
</w:t>
      </w:r>
    </w:p>
    <w:p>
      <w:pPr/>
    </w:p>
    <w:p>
      <w:pPr>
        <w:jc w:val="left"/>
      </w:pPr>
      <w:r>
        <w:rPr>
          <w:rFonts w:ascii="Consolas" w:eastAsia="Consolas" w:hAnsi="Consolas" w:cs="Consolas"/>
          <w:b w:val="0"/>
          <w:sz w:val="28"/>
        </w:rPr>
        <w:t xml:space="preserve">Поскольку раньше Грид получал самые низкие баллы, остальные резервисты, посмеиваясь над ним, начали рыть окопы посреди открытого участка. Скорость, с которой они копали землю, была попросту невероятной. Любому было очевидно, что они хотели как можно скорее завершить эту утомительную тренировку.
</w:t>
      </w:r>
    </w:p>
    <w:p>
      <w:pPr/>
    </w:p>
    <w:p>
      <w:pPr>
        <w:jc w:val="left"/>
      </w:pPr>
      <w:r>
        <w:rPr>
          <w:rFonts w:ascii="Consolas" w:eastAsia="Consolas" w:hAnsi="Consolas" w:cs="Consolas"/>
          <w:b w:val="0"/>
          <w:sz w:val="28"/>
        </w:rPr>
        <w:t xml:space="preserve">Тем временем сам Грид явно никуда не торопился.
</w:t>
      </w:r>
    </w:p>
    <w:p>
      <w:pPr/>
    </w:p>
    <w:p>
      <w:pPr>
        <w:jc w:val="left"/>
      </w:pPr>
      <w:r>
        <w:rPr>
          <w:rFonts w:ascii="Consolas" w:eastAsia="Consolas" w:hAnsi="Consolas" w:cs="Consolas"/>
          <w:b w:val="0"/>
          <w:sz w:val="28"/>
        </w:rPr>
        <w:t xml:space="preserve">«Уф-ф… Копать слишком быстро – утомительно».
</w:t>
      </w:r>
    </w:p>
    <w:p>
      <w:pPr/>
    </w:p>
    <w:p>
      <w:pPr>
        <w:jc w:val="left"/>
      </w:pPr>
      <w:r>
        <w:rPr>
          <w:rFonts w:ascii="Consolas" w:eastAsia="Consolas" w:hAnsi="Consolas" w:cs="Consolas"/>
          <w:b w:val="0"/>
          <w:sz w:val="28"/>
        </w:rPr>
        <w:t xml:space="preserve">Грид больше года прослужил в корейской армии, а потому привык к подобному труду. Для Грида копание было одной из немногих специальностей, которыми он действительно овладел.
</w:t>
      </w:r>
    </w:p>
    <w:p>
      <w:pPr/>
    </w:p>
    <w:p>
      <w:pPr>
        <w:jc w:val="left"/>
      </w:pPr>
      <w:r>
        <w:rPr>
          <w:rFonts w:ascii="Consolas" w:eastAsia="Consolas" w:hAnsi="Consolas" w:cs="Consolas"/>
          <w:b w:val="0"/>
          <w:sz w:val="28"/>
        </w:rPr>
        <w:t xml:space="preserve">«Копание сильно воздействует на сердечную мышцу, поскольку в основном задействуется верхняя часть тела».
</w:t>
      </w:r>
    </w:p>
    <w:p>
      <w:pPr/>
    </w:p>
    <w:p>
      <w:pPr>
        <w:jc w:val="left"/>
      </w:pPr>
      <w:r>
        <w:rPr>
          <w:rFonts w:ascii="Consolas" w:eastAsia="Consolas" w:hAnsi="Consolas" w:cs="Consolas"/>
          <w:b w:val="0"/>
          <w:sz w:val="28"/>
        </w:rPr>
        <w:t xml:space="preserve">Итак, если он не хотел рухнуть с ног от усталости, куда эффективнее было копать землю медленно, но уверенно.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ухватив верхнюю часть лопаты правой рукой, а нижнюю – левой, Грид принялся вгрызаться в землю. Скорость его копания была заметно ниже по сравнению с другими людьми, но это продолжалось лишь в течение небольшого промежутка времени. 
</w:t>
      </w:r>
    </w:p>
    <w:p>
      <w:pPr/>
    </w:p>
    <w:p>
      <w:pPr>
        <w:jc w:val="left"/>
      </w:pPr>
      <w:r>
        <w:rPr>
          <w:rFonts w:ascii="Consolas" w:eastAsia="Consolas" w:hAnsi="Consolas" w:cs="Consolas"/>
          <w:b w:val="0"/>
          <w:sz w:val="28"/>
        </w:rPr>
        <w:t xml:space="preserve">В то время как остальные исчерпали свой запас сил, Грид продолжал поддерживать прежний темп и закончил со своим окопом в три раза быстрее остальных.
</w:t>
      </w:r>
    </w:p>
    <w:p>
      <w:pPr/>
    </w:p>
    <w:p>
      <w:pPr>
        <w:jc w:val="left"/>
      </w:pPr>
      <w:r>
        <w:rPr>
          <w:rFonts w:ascii="Consolas" w:eastAsia="Consolas" w:hAnsi="Consolas" w:cs="Consolas"/>
          <w:b w:val="0"/>
          <w:sz w:val="28"/>
        </w:rPr>
        <w:t xml:space="preserve">– Ха… Преодоление низкой Выносливости при помощи такого ноу-хау… – пробормотал шокированный инструктор.
</w:t>
      </w:r>
    </w:p>
    <w:p>
      <w:pPr/>
    </w:p>
    <w:p>
      <w:pPr>
        <w:jc w:val="left"/>
      </w:pPr>
      <w:r>
        <w:rPr>
          <w:rFonts w:ascii="Consolas" w:eastAsia="Consolas" w:hAnsi="Consolas" w:cs="Consolas"/>
          <w:b w:val="0"/>
          <w:sz w:val="28"/>
        </w:rPr>
        <w:t xml:space="preserve">Навыки по рытью земли Грида попросту не знали себе равных. Их было достаточно, чтобы Кеуль невольно задумался: а уж не профессиональный ли Грид копатель?
</w:t>
      </w:r>
    </w:p>
    <w:p>
      <w:pPr/>
    </w:p>
    <w:p>
      <w:pPr>
        <w:jc w:val="left"/>
      </w:pPr>
      <w:r>
        <w:rPr>
          <w:rFonts w:ascii="Consolas" w:eastAsia="Consolas" w:hAnsi="Consolas" w:cs="Consolas"/>
          <w:b w:val="0"/>
          <w:sz w:val="28"/>
        </w:rPr>
        <w:t xml:space="preserve">И вот, как и следовало ожидать, Янгу занял первое место по обустройству лагеря, благодаря чему сумел избавиться ещё от нескольких неприятных воспоминаний из своего прошлого.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Следующим на очереди был экзамен по владению оружием.
</w:t>
      </w:r>
    </w:p>
    <w:p>
      <w:pPr/>
    </w:p>
    <w:p>
      <w:pPr>
        <w:jc w:val="left"/>
      </w:pPr>
      <w:r>
        <w:rPr>
          <w:rFonts w:ascii="Consolas" w:eastAsia="Consolas" w:hAnsi="Consolas" w:cs="Consolas"/>
          <w:b w:val="0"/>
          <w:sz w:val="28"/>
        </w:rPr>
        <w:t xml:space="preserve">– Во-первых, копьё! – прокричал инструктор Кеуль, как в ту же секунду на деревянных манекенах, расположенных перед резервистами, появились синие, красные и зелёные точки.
</w:t>
      </w:r>
    </w:p>
    <w:p>
      <w:pPr/>
    </w:p>
    <w:p>
      <w:pPr>
        <w:jc w:val="left"/>
      </w:pPr>
      <w:r>
        <w:rPr>
          <w:rFonts w:ascii="Consolas" w:eastAsia="Consolas" w:hAnsi="Consolas" w:cs="Consolas"/>
          <w:b w:val="0"/>
          <w:sz w:val="28"/>
        </w:rPr>
        <w:t xml:space="preserve">Синие точки напоминали собой копеечные монеты, в то время как зелёные и красные едва ли превышали размерами бильярдные шары. 
</w:t>
      </w:r>
    </w:p>
    <w:p>
      <w:pPr/>
    </w:p>
    <w:p>
      <w:pPr>
        <w:jc w:val="left"/>
      </w:pPr>
      <w:r>
        <w:rPr>
          <w:rFonts w:ascii="Consolas" w:eastAsia="Consolas" w:hAnsi="Consolas" w:cs="Consolas"/>
          <w:b w:val="0"/>
          <w:sz w:val="28"/>
        </w:rPr>
        <w:t xml:space="preserve">– В течение последующих трёх минут на манекенах будут попеременно появляться три типа точек. За попадание в синюю точку вы будете получать десять очков, в красную точку – пять, а в зелёную – одно. Экзамен будет считаться сданным, если за три минуты вы сумеете получить не менее пятидесяти очков. 
</w:t>
      </w:r>
    </w:p>
    <w:p>
      <w:pPr/>
    </w:p>
    <w:p>
      <w:pPr>
        <w:jc w:val="left"/>
      </w:pPr>
      <w:r>
        <w:rPr>
          <w:rFonts w:ascii="Consolas" w:eastAsia="Consolas" w:hAnsi="Consolas" w:cs="Consolas"/>
          <w:b w:val="0"/>
          <w:sz w:val="28"/>
        </w:rPr>
        <w:t xml:space="preserve">В прошлом Гриду не удавалось набрать и тридцати. Точки появлялись и исчезали слишком быстро, а потому он не успевал в них даже прицелиться. Также это происходило без всякой закономерности, а потому Янгу оставалось лишь раз за разом терпеть неудачу.
</w:t>
      </w:r>
    </w:p>
    <w:p>
      <w:pPr/>
    </w:p>
    <w:p>
      <w:pPr>
        <w:jc w:val="left"/>
      </w:pPr>
      <w:r>
        <w:rPr>
          <w:rFonts w:ascii="Consolas" w:eastAsia="Consolas" w:hAnsi="Consolas" w:cs="Consolas"/>
          <w:b w:val="0"/>
          <w:sz w:val="28"/>
        </w:rPr>
        <w:t xml:space="preserve">Но теперь всё было иначе.
</w:t>
      </w:r>
    </w:p>
    <w:p>
      <w:pPr/>
    </w:p>
    <w:p>
      <w:pPr>
        <w:jc w:val="left"/>
      </w:pPr>
      <w:r>
        <w:rPr>
          <w:rFonts w:ascii="Consolas" w:eastAsia="Consolas" w:hAnsi="Consolas" w:cs="Consolas"/>
          <w:b w:val="0"/>
          <w:sz w:val="28"/>
        </w:rPr>
        <w:t xml:space="preserve">Слегка отведя назад свою правую ногу, он покрепче сжал копьё и приготовился. Гриду доводилось сражаться бок о бок с топ-1 копейщиком «Satisfy», Поном, а потому он хорошо представлял, какими именно должны быть базовые движения и техника.
</w:t>
      </w:r>
    </w:p>
    <w:p>
      <w:pPr/>
    </w:p>
    <w:p>
      <w:pPr>
        <w:jc w:val="left"/>
      </w:pPr>
      <w:r>
        <w:rPr>
          <w:rFonts w:ascii="Consolas" w:eastAsia="Consolas" w:hAnsi="Consolas" w:cs="Consolas"/>
          <w:b w:val="0"/>
          <w:sz w:val="28"/>
        </w:rPr>
        <w:t xml:space="preserve">Но самое главное…
</w:t>
      </w:r>
    </w:p>
    <w:p>
      <w:pPr/>
    </w:p>
    <w:p>
      <w:pPr>
        <w:jc w:val="left"/>
      </w:pPr>
      <w:r>
        <w:rPr>
          <w:rFonts w:ascii="Consolas" w:eastAsia="Consolas" w:hAnsi="Consolas" w:cs="Consolas"/>
          <w:b w:val="0"/>
          <w:sz w:val="28"/>
        </w:rPr>
        <w:t xml:space="preserve">«Я – человек, которому доводилось иметь дело с божественным копьём».
</w:t>
      </w:r>
    </w:p>
    <w:p>
      <w:pPr/>
    </w:p>
    <w:p>
      <w:pPr>
        <w:jc w:val="left"/>
      </w:pPr>
      <w:r>
        <w:rPr>
          <w:rFonts w:ascii="Consolas" w:eastAsia="Consolas" w:hAnsi="Consolas" w:cs="Consolas"/>
          <w:b w:val="0"/>
          <w:sz w:val="28"/>
        </w:rPr>
        <w:t xml:space="preserve">Он прекрасно понимал то, как оно устроено, а потому и знал, как лучшего всего его использовать.
</w:t>
      </w:r>
    </w:p>
    <w:p>
      <w:pPr/>
    </w:p>
    <w:p>
      <w:pPr>
        <w:jc w:val="left"/>
      </w:pPr>
      <w:r>
        <w:rPr>
          <w:rFonts w:ascii="Consolas" w:eastAsia="Consolas" w:hAnsi="Consolas" w:cs="Consolas"/>
          <w:b w:val="0"/>
          <w:sz w:val="28"/>
        </w:rPr>
        <w:t xml:space="preserve">И вот, как только Янгу увидел признаки появившейся точки…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Инструкторы, помощники и даже резервисты были удивлены столь внезапно раздавшимся пронзительным звуком и тут же перевели свои взгляды на Грида, который в то же мгновенье поразил появившуюся синюю точку. Все, кто это увидел, были просто-напросто потрясены, однако сам Грид был совершенно не удовлетворён. 
</w:t>
      </w:r>
    </w:p>
    <w:p>
      <w:pPr/>
    </w:p>
    <w:p>
      <w:pPr>
        <w:jc w:val="left"/>
      </w:pPr>
      <w:r>
        <w:rPr>
          <w:rFonts w:ascii="Consolas" w:eastAsia="Consolas" w:hAnsi="Consolas" w:cs="Consolas"/>
          <w:b w:val="0"/>
          <w:sz w:val="28"/>
        </w:rPr>
        <w:t xml:space="preserve">– Да уж, у меня и вправду слишком мало Ловкости…
</w:t>
      </w:r>
    </w:p>
    <w:p>
      <w:pPr/>
    </w:p>
    <w:p>
      <w:pPr>
        <w:jc w:val="left"/>
      </w:pPr>
      <w:r>
        <w:rPr>
          <w:rFonts w:ascii="Consolas" w:eastAsia="Consolas" w:hAnsi="Consolas" w:cs="Consolas"/>
          <w:b w:val="0"/>
          <w:sz w:val="28"/>
        </w:rPr>
        <w:t xml:space="preserve">Скорость атаки копья была слишком низкой, а его точность и вовсе ужасной. Даже с учётом того, что Грид прицелился в самый центр синей точки, наконечник отклонился влево и чуть было не прошёл мимо цели. 
</w:t>
      </w:r>
    </w:p>
    <w:p>
      <w:pPr/>
    </w:p>
    <w:p>
      <w:pPr>
        <w:jc w:val="left"/>
      </w:pPr>
      <w:r>
        <w:rPr>
          <w:rFonts w:ascii="Consolas" w:eastAsia="Consolas" w:hAnsi="Consolas" w:cs="Consolas"/>
          <w:b w:val="0"/>
          <w:sz w:val="28"/>
        </w:rPr>
        <w:t xml:space="preserve">Но вот, как только Янгу собрался было пожаловаться на жизнь, он кое-что вспомнил.
</w:t>
      </w:r>
    </w:p>
    <w:p>
      <w:pPr/>
    </w:p>
    <w:p>
      <w:pPr>
        <w:jc w:val="left"/>
      </w:pPr>
      <w:r>
        <w:rPr>
          <w:rFonts w:ascii="Consolas" w:eastAsia="Consolas" w:hAnsi="Consolas" w:cs="Consolas"/>
          <w:b w:val="0"/>
          <w:sz w:val="28"/>
        </w:rPr>
        <w:t xml:space="preserve">«Крюгель на моём месте не стал бы жаловаться».
</w:t>
      </w:r>
    </w:p>
    <w:p>
      <w:pPr/>
    </w:p>
    <w:p>
      <w:pPr>
        <w:jc w:val="left"/>
      </w:pPr>
      <w:r>
        <w:rPr>
          <w:rFonts w:ascii="Consolas" w:eastAsia="Consolas" w:hAnsi="Consolas" w:cs="Consolas"/>
          <w:b w:val="0"/>
          <w:sz w:val="28"/>
        </w:rPr>
        <w:t xml:space="preserve">Он просто прошёл бы испытание, причём вне зависимости от того, насколько тяжёлым оно было.
</w:t>
      </w:r>
    </w:p>
    <w:p>
      <w:pPr/>
    </w:p>
    <w:p>
      <w:pPr>
        <w:jc w:val="left"/>
      </w:pPr>
      <w:r>
        <w:rPr>
          <w:rFonts w:ascii="Consolas" w:eastAsia="Consolas" w:hAnsi="Consolas" w:cs="Consolas"/>
          <w:b w:val="0"/>
          <w:sz w:val="28"/>
        </w:rPr>
        <w:t xml:space="preserve">«Да, у меня просто нет времени на сожаления», – подумал он, после чего сконцентрировался ещё сильнее и попытался наносить максимально точные удары.
</w:t>
      </w:r>
    </w:p>
    <w:p>
      <w:pPr/>
    </w:p>
    <w:p>
      <w:pPr>
        <w:jc w:val="left"/>
      </w:pPr>
      <w:r>
        <w:rPr>
          <w:rFonts w:ascii="Consolas" w:eastAsia="Consolas" w:hAnsi="Consolas" w:cs="Consolas"/>
          <w:b w:val="0"/>
          <w:sz w:val="28"/>
        </w:rPr>
        <w:t xml:space="preserve">Фьу-у-ух! Фьу-у-ух!
</w:t>
      </w:r>
    </w:p>
    <w:p>
      <w:pPr/>
    </w:p>
    <w:p>
      <w:pPr>
        <w:jc w:val="left"/>
      </w:pPr>
      <w:r>
        <w:rPr>
          <w:rFonts w:ascii="Consolas" w:eastAsia="Consolas" w:hAnsi="Consolas" w:cs="Consolas"/>
          <w:b w:val="0"/>
          <w:sz w:val="28"/>
        </w:rPr>
        <w:t xml:space="preserve">– Нет, да что с ним сегодня такое? – с отвисшей челюстью пробормотал инструктор, когда Гриду удалось поразить ещё одну синюю точку.
</w:t>
      </w:r>
    </w:p>
    <w:p>
      <w:pPr/>
    </w:p>
    <w:p>
      <w:pPr>
        <w:jc w:val="left"/>
      </w:pPr>
      <w:r>
        <w:rPr>
          <w:rFonts w:ascii="Consolas" w:eastAsia="Consolas" w:hAnsi="Consolas" w:cs="Consolas"/>
          <w:b w:val="0"/>
          <w:sz w:val="28"/>
        </w:rPr>
        <w:t xml:space="preserve">Хорошо известный ему салабон Грид сегодня казался совершенно другим человеком.
</w:t>
      </w:r>
    </w:p>
    <w:p>
      <w:pPr/>
    </w:p>
    <w:p>
      <w:pPr>
        <w:jc w:val="left"/>
      </w:pPr>
      <w:r>
        <w:rPr>
          <w:rFonts w:ascii="Consolas" w:eastAsia="Consolas" w:hAnsi="Consolas" w:cs="Consolas"/>
          <w:b w:val="0"/>
          <w:sz w:val="28"/>
        </w:rPr>
        <w:t xml:space="preserve">А затем, спустя какое-то время, на табло, прикрепленном поверх манекена Грида, появилась надпись «100 очков».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От увиденного инструктор просто побледнел. 100 очков за 1 минуту и 23 секунды. Грид установил рекорд, невозможный даже для самых опытных учеников рыцарей. И от осознания данного факта инструктору начало казаться, будто всё происходящее – сон. 
</w:t>
      </w:r>
    </w:p>
    <w:p>
      <w:pPr/>
    </w:p>
    <w:p>
      <w:pPr>
        <w:jc w:val="left"/>
      </w:pPr>
      <w:r>
        <w:rPr>
          <w:rFonts w:ascii="Consolas" w:eastAsia="Consolas" w:hAnsi="Consolas" w:cs="Consolas"/>
          <w:b w:val="0"/>
          <w:sz w:val="28"/>
        </w:rPr>
        <w:t xml:space="preserve">А затем перед самим Гридом появилось занимательное информационное окошко.
</w:t>
      </w:r>
    </w:p>
    <w:p>
      <w:pPr/>
    </w:p>
    <w:p>
      <w:pPr>
        <w:jc w:val="left"/>
      </w:pPr>
      <w:r>
        <w:rPr>
          <w:rFonts w:ascii="Consolas" w:eastAsia="Consolas" w:hAnsi="Consolas" w:cs="Consolas"/>
          <w:b w:val="0"/>
          <w:sz w:val="28"/>
        </w:rPr>
        <w:t xml:space="preserve">Вы установили новый рекорд в экзамене по владению оружием в категории «Копьё»!
</w:t>
      </w:r>
    </w:p>
    <w:p>
      <w:pPr/>
    </w:p>
    <w:p>
      <w:pPr>
        <w:jc w:val="left"/>
      </w:pPr>
      <w:r>
        <w:rPr>
          <w:rFonts w:ascii="Consolas" w:eastAsia="Consolas" w:hAnsi="Consolas" w:cs="Consolas"/>
          <w:b w:val="0"/>
          <w:sz w:val="28"/>
        </w:rPr>
        <w:t xml:space="preserve">В качестве награды за данное достижение, Вы обучились редкому навыку «Бросок Копья».
</w:t>
      </w:r>
    </w:p>
    <w:p>
      <w:pPr/>
    </w:p>
    <w:p>
      <w:pPr>
        <w:jc w:val="left"/>
      </w:pPr>
      <w:r>
        <w:rPr>
          <w:rFonts w:ascii="Consolas" w:eastAsia="Consolas" w:hAnsi="Consolas" w:cs="Consolas"/>
          <w:b w:val="0"/>
          <w:sz w:val="28"/>
        </w:rPr>
        <w:t xml:space="preserve">«Бросок Копья»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Позволяет метнуть копьё, наносящее цели 600% физического урона и повергающее её на землю. После броска Вы должны подобрать копьё. Если Вы не сделаете этого на протяжении последующих 30 секунд, Вы потеряете на него право собственности.
</w:t>
      </w:r>
    </w:p>
    <w:p>
      <w:pPr/>
    </w:p>
    <w:p>
      <w:pPr>
        <w:jc w:val="left"/>
      </w:pPr>
      <w:r>
        <w:rPr>
          <w:rFonts w:ascii="Consolas" w:eastAsia="Consolas" w:hAnsi="Consolas" w:cs="Consolas"/>
          <w:b w:val="0"/>
          <w:sz w:val="28"/>
        </w:rPr>
        <w:t xml:space="preserve">  Потребление маны: 150.
</w:t>
      </w:r>
    </w:p>
    <w:p>
      <w:pPr/>
    </w:p>
    <w:p>
      <w:pPr>
        <w:jc w:val="left"/>
      </w:pPr>
      <w:r>
        <w:rPr>
          <w:rFonts w:ascii="Consolas" w:eastAsia="Consolas" w:hAnsi="Consolas" w:cs="Consolas"/>
          <w:b w:val="0"/>
          <w:sz w:val="28"/>
        </w:rPr>
        <w:t xml:space="preserve">Время перезарядки: 1 минута.
</w:t>
      </w:r>
    </w:p>
    <w:p>
      <w:pPr/>
    </w:p>
    <w:p>
      <w:pPr>
        <w:jc w:val="left"/>
      </w:pPr>
      <w:r>
        <w:rPr>
          <w:rFonts w:ascii="Consolas" w:eastAsia="Consolas" w:hAnsi="Consolas" w:cs="Consolas"/>
          <w:b w:val="0"/>
          <w:sz w:val="28"/>
        </w:rPr>
        <w:t xml:space="preserve">– Вот это да, – пробормотал Грид, удивлённый столь неожиданной наградой.
</w:t>
      </w:r>
    </w:p>
    <w:p>
      <w:pPr/>
    </w:p>
    <w:p>
      <w:pPr>
        <w:jc w:val="left"/>
      </w:pPr>
      <w:r>
        <w:rPr>
          <w:rFonts w:ascii="Consolas" w:eastAsia="Consolas" w:hAnsi="Consolas" w:cs="Consolas"/>
          <w:b w:val="0"/>
          <w:sz w:val="28"/>
        </w:rPr>
        <w:t xml:space="preserve">Конечно, подбирать брошенное копьё было несколько хлопотно, однако по сравнению с Фехтованием Пагмы, время перезарядки данного умения было весьма и весьма скромным, а также наносило хороший урон. Кроме того, это был навык средней дальности, что во многих отношениях также было весьма кстати. 
</w:t>
      </w:r>
    </w:p>
    <w:p>
      <w:pPr/>
    </w:p>
    <w:p>
      <w:pPr>
        <w:jc w:val="left"/>
      </w:pPr>
      <w:r>
        <w:rPr>
          <w:rFonts w:ascii="Consolas" w:eastAsia="Consolas" w:hAnsi="Consolas" w:cs="Consolas"/>
          <w:b w:val="0"/>
          <w:sz w:val="28"/>
        </w:rPr>
        <w:t xml:space="preserve">А затем Грид задался вполне логичным вопросом, от которого его мотивация выросла ещё больше.
</w:t>
      </w:r>
    </w:p>
    <w:p>
      <w:pPr/>
    </w:p>
    <w:p>
      <w:pPr>
        <w:jc w:val="left"/>
      </w:pPr>
      <w:r>
        <w:rPr>
          <w:rFonts w:ascii="Consolas" w:eastAsia="Consolas" w:hAnsi="Consolas" w:cs="Consolas"/>
          <w:b w:val="0"/>
          <w:sz w:val="28"/>
        </w:rPr>
        <w:t xml:space="preserve">– Хм-м… Значит, если я успешно пройду экзамен по владению мечом и стрельбе из лука, то тоже смогу получить редкие навыки?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w:t>
      </w:r>
    </w:p>
    <w:p>
      <w:pPr/>
    </w:p>
    <w:p>
      <w:pPr>
        <w:jc w:val="left"/>
      </w:pPr>
      <w:r>
        <w:rPr>
          <w:rFonts w:ascii="Consolas" w:eastAsia="Consolas" w:hAnsi="Consolas" w:cs="Consolas"/>
          <w:b w:val="0"/>
          <w:sz w:val="28"/>
        </w:rPr>
        <w:t xml:space="preserve">Глава 367.
</w:t>
      </w:r>
    </w:p>
    <w:p>
      <w:pPr/>
    </w:p>
    <w:p>
      <w:pPr>
        <w:jc w:val="left"/>
      </w:pPr>
      <w:r>
        <w:rPr>
          <w:rFonts w:ascii="Consolas" w:eastAsia="Consolas" w:hAnsi="Consolas" w:cs="Consolas"/>
          <w:b w:val="0"/>
          <w:sz w:val="28"/>
        </w:rPr>
        <w:t xml:space="preserve">  «Нужно будет сделать себе на всякий случай парочку копий».
</w:t>
      </w:r>
    </w:p>
    <w:p>
      <w:pPr/>
    </w:p>
    <w:p>
      <w:pPr>
        <w:jc w:val="left"/>
      </w:pPr>
      <w:r>
        <w:rPr>
          <w:rFonts w:ascii="Consolas" w:eastAsia="Consolas" w:hAnsi="Consolas" w:cs="Consolas"/>
          <w:b w:val="0"/>
          <w:sz w:val="28"/>
        </w:rPr>
        <w:t xml:space="preserve">Бросок Копья. Это был навык, использующий концепцию метания, а потому обычные воины испытывали некоторые сложности в его использовании. Более того, малейшее промедление могло привести к риску потери оружия. Однако Грид был другим. У него было много способов подобрать брошенное копьё, например, используя Руки Бога. Итак, Янгу был уверен, что сможет без проблем пользоваться данным навыком.
</w:t>
      </w:r>
    </w:p>
    <w:p>
      <w:pPr/>
    </w:p>
    <w:p>
      <w:pPr>
        <w:jc w:val="left"/>
      </w:pPr>
      <w:r>
        <w:rPr>
          <w:rFonts w:ascii="Consolas" w:eastAsia="Consolas" w:hAnsi="Consolas" w:cs="Consolas"/>
          <w:b w:val="0"/>
          <w:sz w:val="28"/>
        </w:rPr>
        <w:t xml:space="preserve">И вот, пока довольный Грид изучал новое умение, резервисты наконец-то закончили экзамен. Средний балл солдат составил 55, на что ушло все три минуты. Другими словами, это едва превышало минимальную норму. Кроме того четыре человека потерпели неудачу.
</w:t>
      </w:r>
    </w:p>
    <w:p>
      <w:pPr/>
    </w:p>
    <w:p>
      <w:pPr>
        <w:jc w:val="left"/>
      </w:pPr>
      <w:r>
        <w:rPr>
          <w:rFonts w:ascii="Consolas" w:eastAsia="Consolas" w:hAnsi="Consolas" w:cs="Consolas"/>
          <w:b w:val="0"/>
          <w:sz w:val="28"/>
        </w:rPr>
        <w:t xml:space="preserve">– Хм-м-м… Следующим будет фехтование, – проговорил всё ещё ошеломлённый инструктор. Изменения, произошедшие с этим бестолковым солдатом, были настолько невероятными, что Кеулю тяжело было их принять. 
</w:t>
      </w:r>
    </w:p>
    <w:p>
      <w:pPr/>
    </w:p>
    <w:p>
      <w:pPr>
        <w:jc w:val="left"/>
      </w:pPr>
      <w:r>
        <w:rPr>
          <w:rFonts w:ascii="Consolas" w:eastAsia="Consolas" w:hAnsi="Consolas" w:cs="Consolas"/>
          <w:b w:val="0"/>
          <w:sz w:val="28"/>
        </w:rPr>
        <w:t xml:space="preserve">Таким образом, пока инструктор пытался прийти в себя, Грид и остальные резервисты последовали в следующую секцию и разместились перед новыми манекенами, на каждом из которых были начертаны линии разных цветов.
</w:t>
      </w:r>
    </w:p>
    <w:p>
      <w:pPr/>
    </w:p>
    <w:p>
      <w:pPr>
        <w:jc w:val="left"/>
      </w:pPr>
      <w:r>
        <w:rPr>
          <w:rFonts w:ascii="Consolas" w:eastAsia="Consolas" w:hAnsi="Consolas" w:cs="Consolas"/>
          <w:b w:val="0"/>
          <w:sz w:val="28"/>
        </w:rPr>
        <w:t xml:space="preserve">– Если вы нанесёте полноценный режущий удар по красной линии, то получите 5 очков. Если промажете или не доведёте удар до конца, то потеряете 5 очков. За успешный рубящий удар по зелёной линии вы получаете всё те же 5 очков, а за промах или несоблюдение траектории удара – потеряете их. По синим линиям также необходимо наносить рубящие удары, за что даётся 10 очков. В случае промаха – десять очков теряется. Экзамен будет считаться сданным, если вы за три минуты наберёте 50 очков.
</w:t>
      </w:r>
    </w:p>
    <w:p>
      <w:pPr/>
    </w:p>
    <w:p>
      <w:pPr>
        <w:jc w:val="left"/>
      </w:pPr>
      <w:r>
        <w:rPr>
          <w:rFonts w:ascii="Consolas" w:eastAsia="Consolas" w:hAnsi="Consolas" w:cs="Consolas"/>
          <w:b w:val="0"/>
          <w:sz w:val="28"/>
        </w:rPr>
        <w:t xml:space="preserve">Это было немного сложнее по сравнению с тестом в разряде «Копьё». В  прошлом Грид не отличался большим проворством и даже в плюс выходил с трудом. В частности, оружием Грида был двуручный меч, который не мог похвастаться особой точностью. 
</w:t>
      </w:r>
    </w:p>
    <w:p>
      <w:pPr/>
    </w:p>
    <w:p>
      <w:pPr>
        <w:jc w:val="left"/>
      </w:pPr>
      <w:r>
        <w:rPr>
          <w:rFonts w:ascii="Consolas" w:eastAsia="Consolas" w:hAnsi="Consolas" w:cs="Consolas"/>
          <w:b w:val="0"/>
          <w:sz w:val="28"/>
        </w:rPr>
        <w:t xml:space="preserve">Однако, став Преемником Пагмы, Грид сотни раз использовал Убийство, а потому мог нанести точный удар даже при помощи двуручного меча. Непрерывно пересекающиеся сплошные линии? По сравнению с траекториями движений Пиаро и Крюгеля это было настолько тривиально, что ему хотелось зевать. 
</w:t>
      </w:r>
    </w:p>
    <w:p>
      <w:pPr/>
    </w:p>
    <w:p>
      <w:pPr>
        <w:jc w:val="left"/>
      </w:pPr>
      <w:r>
        <w:rPr>
          <w:rFonts w:ascii="Consolas" w:eastAsia="Consolas" w:hAnsi="Consolas" w:cs="Consolas"/>
          <w:b w:val="0"/>
          <w:sz w:val="28"/>
        </w:rPr>
        <w:t xml:space="preserve">И вот, на получение ста баллов ему потребовалось всего 39 секунд. Он словно слился с мечом, от чего у инструктора и его помощников попросту отвисли челюсти.
</w:t>
      </w:r>
    </w:p>
    <w:p>
      <w:pPr/>
    </w:p>
    <w:p>
      <w:pPr>
        <w:jc w:val="left"/>
      </w:pPr>
      <w:r>
        <w:rPr>
          <w:rFonts w:ascii="Consolas" w:eastAsia="Consolas" w:hAnsi="Consolas" w:cs="Consolas"/>
          <w:b w:val="0"/>
          <w:sz w:val="28"/>
        </w:rPr>
        <w:t xml:space="preserve">– У него… У него есть задатки стать рыцарем!
</w:t>
      </w:r>
    </w:p>
    <w:p>
      <w:pPr/>
    </w:p>
    <w:p>
      <w:pPr>
        <w:jc w:val="left"/>
      </w:pPr>
      <w:r>
        <w:rPr>
          <w:rFonts w:ascii="Consolas" w:eastAsia="Consolas" w:hAnsi="Consolas" w:cs="Consolas"/>
          <w:b w:val="0"/>
          <w:sz w:val="28"/>
        </w:rPr>
        <w:t xml:space="preserve">– Он просто прикидывался салагой!
</w:t>
      </w:r>
    </w:p>
    <w:p>
      <w:pPr/>
    </w:p>
    <w:p>
      <w:pPr>
        <w:jc w:val="left"/>
      </w:pPr>
      <w:r>
        <w:rPr>
          <w:rFonts w:ascii="Consolas" w:eastAsia="Consolas" w:hAnsi="Consolas" w:cs="Consolas"/>
          <w:b w:val="0"/>
          <w:sz w:val="28"/>
        </w:rPr>
        <w:t xml:space="preserve">Они понятия не имели, почему Грид притворялся зелёным новичком, но при этом вынуждены были признать, что у него определённо есть талант. Причём не просто талант, а все предпосылки стать великим рыцарем! 
</w:t>
      </w:r>
    </w:p>
    <w:p>
      <w:pPr/>
    </w:p>
    <w:p>
      <w:pPr>
        <w:jc w:val="left"/>
      </w:pPr>
      <w:r>
        <w:rPr>
          <w:rFonts w:ascii="Consolas" w:eastAsia="Consolas" w:hAnsi="Consolas" w:cs="Consolas"/>
          <w:b w:val="0"/>
          <w:sz w:val="28"/>
        </w:rPr>
        <w:t xml:space="preserve">Тем временем сам Грид не чувствовал ни малейшего вдохновения. Ему доводилось сражаться с бесчисленным количеством сильнейших противников, а потому избиение чучела было для него просто-напросто скучным.
</w:t>
      </w:r>
    </w:p>
    <w:p>
      <w:pPr/>
    </w:p>
    <w:p>
      <w:pPr>
        <w:jc w:val="left"/>
      </w:pPr>
      <w:r>
        <w:rPr>
          <w:rFonts w:ascii="Consolas" w:eastAsia="Consolas" w:hAnsi="Consolas" w:cs="Consolas"/>
          <w:b w:val="0"/>
          <w:sz w:val="28"/>
        </w:rPr>
        <w:t xml:space="preserve">Вы установили новый рекорд в экзамене по владению оружием в категории «Фехтование»!
</w:t>
      </w:r>
    </w:p>
    <w:p>
      <w:pPr/>
    </w:p>
    <w:p>
      <w:pPr>
        <w:jc w:val="left"/>
      </w:pPr>
      <w:r>
        <w:rPr>
          <w:rFonts w:ascii="Consolas" w:eastAsia="Consolas" w:hAnsi="Consolas" w:cs="Consolas"/>
          <w:b w:val="0"/>
          <w:sz w:val="28"/>
        </w:rPr>
        <w:t xml:space="preserve">В качестве награды за данное достижение, Вы обучились редкому навыку «Последовательные Удары».
</w:t>
      </w:r>
    </w:p>
    <w:p>
      <w:pPr/>
    </w:p>
    <w:p>
      <w:pPr>
        <w:jc w:val="left"/>
      </w:pPr>
      <w:r>
        <w:rPr>
          <w:rFonts w:ascii="Consolas" w:eastAsia="Consolas" w:hAnsi="Consolas" w:cs="Consolas"/>
          <w:b w:val="0"/>
          <w:sz w:val="28"/>
        </w:rPr>
        <w:t xml:space="preserve">«Последовательные Удары»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Позволяет быстро ударить цель пять раз подряд.
</w:t>
      </w:r>
    </w:p>
    <w:p>
      <w:pPr/>
    </w:p>
    <w:p>
      <w:pPr>
        <w:jc w:val="left"/>
      </w:pPr>
      <w:r>
        <w:rPr>
          <w:rFonts w:ascii="Consolas" w:eastAsia="Consolas" w:hAnsi="Consolas" w:cs="Consolas"/>
          <w:b w:val="0"/>
          <w:sz w:val="28"/>
        </w:rPr>
        <w:t xml:space="preserve">Каждый из таких ударов нанесёт цели 100%, 120%, 150%, 190% и 240% физического урона.
</w:t>
      </w:r>
    </w:p>
    <w:p>
      <w:pPr/>
    </w:p>
    <w:p>
      <w:pPr>
        <w:jc w:val="left"/>
      </w:pPr>
      <w:r>
        <w:rPr>
          <w:rFonts w:ascii="Consolas" w:eastAsia="Consolas" w:hAnsi="Consolas" w:cs="Consolas"/>
          <w:b w:val="0"/>
          <w:sz w:val="28"/>
        </w:rPr>
        <w:t xml:space="preserve">  Потребление маны: 300.
</w:t>
      </w:r>
    </w:p>
    <w:p>
      <w:pPr/>
    </w:p>
    <w:p>
      <w:pPr>
        <w:jc w:val="left"/>
      </w:pPr>
      <w:r>
        <w:rPr>
          <w:rFonts w:ascii="Consolas" w:eastAsia="Consolas" w:hAnsi="Consolas" w:cs="Consolas"/>
          <w:b w:val="0"/>
          <w:sz w:val="28"/>
        </w:rPr>
        <w:t xml:space="preserve">Время перезарядки: 3 минуты.
</w:t>
      </w:r>
    </w:p>
    <w:p>
      <w:pPr/>
    </w:p>
    <w:p>
      <w:pPr>
        <w:jc w:val="left"/>
      </w:pPr>
      <w:r>
        <w:rPr>
          <w:rFonts w:ascii="Consolas" w:eastAsia="Consolas" w:hAnsi="Consolas" w:cs="Consolas"/>
          <w:b w:val="0"/>
          <w:sz w:val="28"/>
        </w:rPr>
        <w:t xml:space="preserve">Это был навык, позволяющий нанести по цели сразу несколько ударов. Как и в случае со Связью, его можно было заблокировать или попросту избежать, однако против медленных противников он был достаточно полезен.
</w:t>
      </w:r>
    </w:p>
    <w:p>
      <w:pPr/>
    </w:p>
    <w:p>
      <w:pPr>
        <w:jc w:val="left"/>
      </w:pPr>
      <w:r>
        <w:rPr>
          <w:rFonts w:ascii="Consolas" w:eastAsia="Consolas" w:hAnsi="Consolas" w:cs="Consolas"/>
          <w:b w:val="0"/>
          <w:sz w:val="28"/>
        </w:rPr>
        <w:t xml:space="preserve">«Что ж, его вполне можно использовать, пока Убийство находится в перезарядке».
</w:t>
      </w:r>
    </w:p>
    <w:p>
      <w:pPr/>
    </w:p>
    <w:p>
      <w:pPr>
        <w:jc w:val="left"/>
      </w:pPr>
      <w:r>
        <w:rPr>
          <w:rFonts w:ascii="Consolas" w:eastAsia="Consolas" w:hAnsi="Consolas" w:cs="Consolas"/>
          <w:b w:val="0"/>
          <w:sz w:val="28"/>
        </w:rPr>
        <w:t xml:space="preserve">В прошлом Грид считал, что все эти тренировки – настоящий ад. Но теперь они приносили ему настолько большие награды, что он хотел прямо таки танцевать от счастья.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Стрельба из лука!
</w:t>
      </w:r>
    </w:p>
    <w:p>
      <w:pPr/>
    </w:p>
    <w:p>
      <w:pPr>
        <w:jc w:val="left"/>
      </w:pPr>
      <w:r>
        <w:rPr>
          <w:rFonts w:ascii="Consolas" w:eastAsia="Consolas" w:hAnsi="Consolas" w:cs="Consolas"/>
          <w:b w:val="0"/>
          <w:sz w:val="28"/>
        </w:rPr>
        <w:t xml:space="preserve">Данный экзамен вот-вот должен был начаться, а потому Грид и остальные резервисты начали выстраиваться бок о бок на расстоянии в десять метров от мишеней.
</w:t>
      </w:r>
    </w:p>
    <w:p>
      <w:pPr/>
    </w:p>
    <w:p>
      <w:pPr>
        <w:jc w:val="left"/>
      </w:pPr>
      <w:r>
        <w:rPr>
          <w:rFonts w:ascii="Consolas" w:eastAsia="Consolas" w:hAnsi="Consolas" w:cs="Consolas"/>
          <w:b w:val="0"/>
          <w:sz w:val="28"/>
        </w:rPr>
        <w:t xml:space="preserve">«Задача состоит в том, чтобы набрать 50 очков за десять выстрелов».
</w:t>
      </w:r>
    </w:p>
    <w:p>
      <w:pPr/>
    </w:p>
    <w:p>
      <w:pPr>
        <w:jc w:val="left"/>
      </w:pPr>
      <w:r>
        <w:rPr>
          <w:rFonts w:ascii="Consolas" w:eastAsia="Consolas" w:hAnsi="Consolas" w:cs="Consolas"/>
          <w:b w:val="0"/>
          <w:sz w:val="28"/>
        </w:rPr>
        <w:t xml:space="preserve">Очки можно было заработать, поражая круги номиналом в десять, восемь, шесть, четыре и два балла соответственно. 
</w:t>
      </w:r>
    </w:p>
    <w:p>
      <w:pPr/>
    </w:p>
    <w:p>
      <w:pPr>
        <w:jc w:val="left"/>
      </w:pPr>
      <w:r>
        <w:rPr>
          <w:rFonts w:ascii="Consolas" w:eastAsia="Consolas" w:hAnsi="Consolas" w:cs="Consolas"/>
          <w:b w:val="0"/>
          <w:sz w:val="28"/>
        </w:rPr>
        <w:t xml:space="preserve">«В прошлом я ни разу не смог попасть в мишень», – чувствуя нарастающее напряжение, подумал Грид. По правде говоря, на этот раз даже он не был уверен в своих силах, поскольку при отсутствии профильного навыка точность попадания стрел в мишень целиком и полностью зависела от ловкости.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Ему сотни раз доводилось наблюдать за действиями Джишуки. А ещё он изготовил бесчисленное количество луков, как для самой Джишуки, так и для рейданских солдат.
</w:t>
      </w:r>
    </w:p>
    <w:p>
      <w:pPr/>
    </w:p>
    <w:p>
      <w:pPr>
        <w:jc w:val="left"/>
      </w:pPr>
      <w:r>
        <w:rPr>
          <w:rFonts w:ascii="Consolas" w:eastAsia="Consolas" w:hAnsi="Consolas" w:cs="Consolas"/>
          <w:b w:val="0"/>
          <w:sz w:val="28"/>
        </w:rPr>
        <w:t xml:space="preserve">«Я справлюсь. Это всего лишь какие-то десять метров».
</w:t>
      </w:r>
    </w:p>
    <w:p>
      <w:pPr/>
    </w:p>
    <w:p>
      <w:pPr>
        <w:jc w:val="left"/>
      </w:pPr>
      <w:r>
        <w:rPr>
          <w:rFonts w:ascii="Consolas" w:eastAsia="Consolas" w:hAnsi="Consolas" w:cs="Consolas"/>
          <w:b w:val="0"/>
          <w:sz w:val="28"/>
        </w:rPr>
        <w:t xml:space="preserve">Всякий раз, когда он заканчивал работу над очередным луком, он проверял его производительность на мишени, расположенной в ста метрах, а потому подобная задача не должна была вызвать особых сложностей. Итак, глубоко вздохнув, Янгу прицелился в самый центр мишени, за попадание в который давалось 10 очков. 
</w:t>
      </w:r>
    </w:p>
    <w:p>
      <w:pPr/>
    </w:p>
    <w:p>
      <w:pPr>
        <w:jc w:val="left"/>
      </w:pPr>
      <w:r>
        <w:rPr>
          <w:rFonts w:ascii="Consolas" w:eastAsia="Consolas" w:hAnsi="Consolas" w:cs="Consolas"/>
          <w:b w:val="0"/>
          <w:sz w:val="28"/>
        </w:rPr>
        <w:t xml:space="preserve">«Я должен получить ещё один редкий навык!».
</w:t>
      </w:r>
    </w:p>
    <w:p>
      <w:pPr/>
    </w:p>
    <w:p>
      <w:pPr>
        <w:jc w:val="left"/>
      </w:pPr>
      <w:r>
        <w:rPr>
          <w:rFonts w:ascii="Consolas" w:eastAsia="Consolas" w:hAnsi="Consolas" w:cs="Consolas"/>
          <w:b w:val="0"/>
          <w:sz w:val="28"/>
        </w:rPr>
        <w:t xml:space="preserve">Грид знал, что если как следует сосредоточится, то сможет добиться успеха. Однако как только Янгу попытался воспроизвести позу Джишуки, он почувствовал некий дискомфорт.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И причиной тому было качество стрел, которое оказалось не просто низким, а поистине ужасным. 
</w:t>
      </w:r>
    </w:p>
    <w:p>
      <w:pPr/>
    </w:p>
    <w:p>
      <w:pPr>
        <w:jc w:val="left"/>
      </w:pPr>
      <w:r>
        <w:rPr>
          <w:rFonts w:ascii="Consolas" w:eastAsia="Consolas" w:hAnsi="Consolas" w:cs="Consolas"/>
          <w:b w:val="0"/>
          <w:sz w:val="28"/>
        </w:rPr>
        <w:t xml:space="preserve">«Их что, делали кузнецы 3-го начального уровня?».
</w:t>
      </w:r>
    </w:p>
    <w:p>
      <w:pPr/>
    </w:p>
    <w:p>
      <w:pPr>
        <w:jc w:val="left"/>
      </w:pPr>
      <w:r>
        <w:rPr>
          <w:rFonts w:ascii="Consolas" w:eastAsia="Consolas" w:hAnsi="Consolas" w:cs="Consolas"/>
          <w:b w:val="0"/>
          <w:sz w:val="28"/>
        </w:rPr>
        <w:t xml:space="preserve">Древко было кривым, а баланс веса просто-напросто нарушен.
</w:t>
      </w:r>
    </w:p>
    <w:p>
      <w:pPr/>
    </w:p>
    <w:p>
      <w:pPr>
        <w:jc w:val="left"/>
      </w:pPr>
      <w:r>
        <w:rPr>
          <w:rFonts w:ascii="Consolas" w:eastAsia="Consolas" w:hAnsi="Consolas" w:cs="Consolas"/>
          <w:b w:val="0"/>
          <w:sz w:val="28"/>
        </w:rPr>
        <w:t xml:space="preserve">«Да уж, что в реальности, что в игре – среда обучения молодых военнослужащих оставляет желать лучшего…».
</w:t>
      </w:r>
    </w:p>
    <w:p>
      <w:pPr/>
    </w:p>
    <w:p>
      <w:pPr>
        <w:jc w:val="left"/>
      </w:pPr>
      <w:r>
        <w:rPr>
          <w:rFonts w:ascii="Consolas" w:eastAsia="Consolas" w:hAnsi="Consolas" w:cs="Consolas"/>
          <w:b w:val="0"/>
          <w:sz w:val="28"/>
        </w:rPr>
        <w:t xml:space="preserve">Древко нужно было выровнять, а баланс между ним и наконечником стрелы – отрегулировать. Также требовалось сбалансировать вес самих наконечников. Как бы сильно лучник ни старался, несбалансированная стрела не могла далеко улететь.
</w:t>
      </w:r>
    </w:p>
    <w:p>
      <w:pPr/>
    </w:p>
    <w:p>
      <w:pPr>
        <w:jc w:val="left"/>
      </w:pPr>
      <w:r>
        <w:rPr>
          <w:rFonts w:ascii="Consolas" w:eastAsia="Consolas" w:hAnsi="Consolas" w:cs="Consolas"/>
          <w:b w:val="0"/>
          <w:sz w:val="28"/>
        </w:rPr>
        <w:t xml:space="preserve">«Тяжелые материалы в некоторой степени могут компенсировать этот недостаток, но то, из чего сделана эта стрела, едва ли лучше обычного мусора».
</w:t>
      </w:r>
    </w:p>
    <w:p>
      <w:pPr/>
    </w:p>
    <w:p>
      <w:pPr>
        <w:jc w:val="left"/>
      </w:pPr>
      <w:r>
        <w:rPr>
          <w:rFonts w:ascii="Consolas" w:eastAsia="Consolas" w:hAnsi="Consolas" w:cs="Consolas"/>
          <w:b w:val="0"/>
          <w:sz w:val="28"/>
        </w:rPr>
        <w:t xml:space="preserve">Будучи Преемником Пагмы, Грид сделал более 100,000 стрел. И пусть на данный момент он лишился своего Легендарного Кузнечного Ремесла, общее понимание всё равно никуда не делось.
</w:t>
      </w:r>
    </w:p>
    <w:p>
      <w:pPr/>
    </w:p>
    <w:p>
      <w:pPr>
        <w:jc w:val="left"/>
      </w:pPr>
      <w:r>
        <w:rPr>
          <w:rFonts w:ascii="Consolas" w:eastAsia="Consolas" w:hAnsi="Consolas" w:cs="Consolas"/>
          <w:b w:val="0"/>
          <w:sz w:val="28"/>
        </w:rPr>
        <w:t xml:space="preserve">«Я смогу пройти это задание даже без силы предметов», – с непоколебимой уверенностью в своих силах решил Янгу.
</w:t>
      </w:r>
    </w:p>
    <w:p>
      <w:pPr/>
    </w:p>
    <w:p>
      <w:pPr>
        <w:jc w:val="left"/>
      </w:pPr>
      <w:r>
        <w:rPr>
          <w:rFonts w:ascii="Consolas" w:eastAsia="Consolas" w:hAnsi="Consolas" w:cs="Consolas"/>
          <w:b w:val="0"/>
          <w:sz w:val="28"/>
        </w:rPr>
        <w:t xml:space="preserve">– Что-то не так, Грид? – внезапно спросил его инструктор. После сегодняшнего дня отношение Кеуля к этому новобранцу порядком смягчилось. Он больше не называл его салабоном и не покрывал шквалом проклятий, а потому Янгу беззастенчиво потребовал: 
</w:t>
      </w:r>
    </w:p>
    <w:p>
      <w:pPr/>
    </w:p>
    <w:p>
      <w:pPr>
        <w:jc w:val="left"/>
      </w:pPr>
      <w:r>
        <w:rPr>
          <w:rFonts w:ascii="Consolas" w:eastAsia="Consolas" w:hAnsi="Consolas" w:cs="Consolas"/>
          <w:b w:val="0"/>
          <w:sz w:val="28"/>
        </w:rPr>
        <w:t xml:space="preserve">– Стрелы, которые я получил, находятся в очень плохом состоянии. Могу я взглянуть на другие?
</w:t>
      </w:r>
    </w:p>
    <w:p>
      <w:pPr/>
    </w:p>
    <w:p>
      <w:pPr>
        <w:jc w:val="left"/>
      </w:pPr>
      <w:r>
        <w:rPr>
          <w:rFonts w:ascii="Consolas" w:eastAsia="Consolas" w:hAnsi="Consolas" w:cs="Consolas"/>
          <w:b w:val="0"/>
          <w:sz w:val="28"/>
        </w:rPr>
        <w:t xml:space="preserve">– Что!? – воскликнул поражённый инструктор Кеуль, – Что ж, взгляни. Поскольку стрелы устроены крайне просто, сделать их может абсолютно любой человек, и при выстреле результат будет примерно одинаковым. Из-за этого новобранцу стрелы могут показаться плохими. Однако, если ты считаешь это проблемой, я дам тебе новые. 
</w:t>
      </w:r>
    </w:p>
    <w:p>
      <w:pPr/>
    </w:p>
    <w:p>
      <w:pPr>
        <w:jc w:val="left"/>
      </w:pPr>
      <w:r>
        <w:rPr>
          <w:rFonts w:ascii="Consolas" w:eastAsia="Consolas" w:hAnsi="Consolas" w:cs="Consolas"/>
          <w:b w:val="0"/>
          <w:sz w:val="28"/>
        </w:rPr>
        <w:t xml:space="preserve">С этими словами Кеуль подал сигнал, и его помощник вывалил перед Гридом целую вязанку новых стрел. Тем не менее, как и в случае со своими предшественниками, эти стрелы тоже оказались попросту ужасными.
</w:t>
      </w:r>
    </w:p>
    <w:p>
      <w:pPr/>
    </w:p>
    <w:p>
      <w:pPr>
        <w:jc w:val="left"/>
      </w:pPr>
      <w:r>
        <w:rPr>
          <w:rFonts w:ascii="Consolas" w:eastAsia="Consolas" w:hAnsi="Consolas" w:cs="Consolas"/>
          <w:b w:val="0"/>
          <w:sz w:val="28"/>
        </w:rPr>
        <w:t xml:space="preserve">«Будь у меня навык Стрельбы из лука, всё могло быть по-другому…», – мысленно проворчал Грид, после чего произнёс:
</w:t>
      </w:r>
    </w:p>
    <w:p>
      <w:pPr/>
    </w:p>
    <w:p>
      <w:pPr>
        <w:jc w:val="left"/>
      </w:pPr>
      <w:r>
        <w:rPr>
          <w:rFonts w:ascii="Consolas" w:eastAsia="Consolas" w:hAnsi="Consolas" w:cs="Consolas"/>
          <w:b w:val="0"/>
          <w:sz w:val="28"/>
        </w:rPr>
        <w:t xml:space="preserve">– Если позволите, я немного их подправлю.
</w:t>
      </w:r>
    </w:p>
    <w:p>
      <w:pPr/>
    </w:p>
    <w:p>
      <w:pPr>
        <w:jc w:val="left"/>
      </w:pPr>
      <w:r>
        <w:rPr>
          <w:rFonts w:ascii="Consolas" w:eastAsia="Consolas" w:hAnsi="Consolas" w:cs="Consolas"/>
          <w:b w:val="0"/>
          <w:sz w:val="28"/>
        </w:rPr>
        <w:t xml:space="preserve">«Кажется, после нескольких успехов он стал чересчур высокомерным», – подумал стоящий рядом помощник. Он был недоволен Гридом, из-за которого затягивался весь экзамен. Тем не менее, решение инструктора оказалось на удивление благосклонным.
</w:t>
      </w:r>
    </w:p>
    <w:p>
      <w:pPr/>
    </w:p>
    <w:p>
      <w:pPr>
        <w:jc w:val="left"/>
      </w:pPr>
      <w:r>
        <w:rPr>
          <w:rFonts w:ascii="Consolas" w:eastAsia="Consolas" w:hAnsi="Consolas" w:cs="Consolas"/>
          <w:b w:val="0"/>
          <w:sz w:val="28"/>
        </w:rPr>
        <w:t xml:space="preserve">– Хорошо. Подправь, если можешь.
</w:t>
      </w:r>
    </w:p>
    <w:p>
      <w:pPr/>
    </w:p>
    <w:p>
      <w:pPr>
        <w:jc w:val="left"/>
      </w:pPr>
      <w:r>
        <w:rPr>
          <w:rFonts w:ascii="Consolas" w:eastAsia="Consolas" w:hAnsi="Consolas" w:cs="Consolas"/>
          <w:b w:val="0"/>
          <w:sz w:val="28"/>
        </w:rPr>
        <w:t xml:space="preserve">Причина, по которой Кеуль ранее испытывал презрение к Гриду, заключалась далеко не в его некомпетентности. Грид даже не пытался преодолеть свою бесталанность и жаловался по малейшим пустякам. 
</w:t>
      </w:r>
    </w:p>
    <w:p>
      <w:pPr/>
    </w:p>
    <w:p>
      <w:pPr>
        <w:jc w:val="left"/>
      </w:pPr>
      <w:r>
        <w:rPr>
          <w:rFonts w:ascii="Consolas" w:eastAsia="Consolas" w:hAnsi="Consolas" w:cs="Consolas"/>
          <w:b w:val="0"/>
          <w:sz w:val="28"/>
        </w:rPr>
        <w:t xml:space="preserve">Но теперь Грид был преисполнен энтузиазма, а потому Кеуль не хотел мешать его дальнейшему прогрессу.
</w:t>
      </w:r>
    </w:p>
    <w:p>
      <w:pPr/>
    </w:p>
    <w:p>
      <w:pPr>
        <w:jc w:val="left"/>
      </w:pPr>
      <w:r>
        <w:rPr>
          <w:rFonts w:ascii="Consolas" w:eastAsia="Consolas" w:hAnsi="Consolas" w:cs="Consolas"/>
          <w:b w:val="0"/>
          <w:sz w:val="28"/>
        </w:rPr>
        <w:t xml:space="preserve">Итак, Янгу поблагодарил инструктора и, отойдя в сторону, принялся чинить стрелы.
</w:t>
      </w:r>
    </w:p>
    <w:p>
      <w:pPr/>
    </w:p>
    <w:p>
      <w:pPr>
        <w:jc w:val="left"/>
      </w:pPr>
      <w:r>
        <w:rPr>
          <w:rFonts w:ascii="Consolas" w:eastAsia="Consolas" w:hAnsi="Consolas" w:cs="Consolas"/>
          <w:b w:val="0"/>
          <w:sz w:val="28"/>
        </w:rPr>
        <w:t xml:space="preserve">– Та-ак… Нужно обточить древко и сделать его более округлым.
</w:t>
      </w:r>
    </w:p>
    <w:p>
      <w:pPr/>
    </w:p>
    <w:p>
      <w:pPr>
        <w:jc w:val="left"/>
      </w:pPr>
      <w:r>
        <w:rPr>
          <w:rFonts w:ascii="Consolas" w:eastAsia="Consolas" w:hAnsi="Consolas" w:cs="Consolas"/>
          <w:b w:val="0"/>
          <w:sz w:val="28"/>
        </w:rPr>
        <w:t xml:space="preserve">В настоящее время у Грида не было такой характеристики, как Проворство. Более того, он не мог использовать свои способности, из-за чего ему приходилось полагаться лишь на свой собственный опыт и знания.
</w:t>
      </w:r>
    </w:p>
    <w:p>
      <w:pPr/>
    </w:p>
    <w:p>
      <w:pPr>
        <w:jc w:val="left"/>
      </w:pPr>
      <w:r>
        <w:rPr>
          <w:rFonts w:ascii="Consolas" w:eastAsia="Consolas" w:hAnsi="Consolas" w:cs="Consolas"/>
          <w:b w:val="0"/>
          <w:sz w:val="28"/>
        </w:rPr>
        <w:t xml:space="preserve">– Нужно действовать максимально осторожно, иначе древко может сломаться. Я должен забыть про свою жадность и сконцентрироваться на балансе.
</w:t>
      </w:r>
    </w:p>
    <w:p>
      <w:pPr/>
    </w:p>
    <w:p>
      <w:pPr>
        <w:jc w:val="left"/>
      </w:pPr>
      <w:r>
        <w:rPr>
          <w:rFonts w:ascii="Consolas" w:eastAsia="Consolas" w:hAnsi="Consolas" w:cs="Consolas"/>
          <w:b w:val="0"/>
          <w:sz w:val="28"/>
        </w:rPr>
        <w:t xml:space="preserve">С этими словами Грид поднял маленький камешек, с помощью которого слегка обтесал древко, после чего привязал его к задней части наконечника стрелы. 
</w:t>
      </w:r>
    </w:p>
    <w:p>
      <w:pPr/>
    </w:p>
    <w:p>
      <w:pPr>
        <w:jc w:val="left"/>
      </w:pPr>
      <w:r>
        <w:rPr>
          <w:rFonts w:ascii="Consolas" w:eastAsia="Consolas" w:hAnsi="Consolas" w:cs="Consolas"/>
          <w:b w:val="0"/>
          <w:sz w:val="28"/>
        </w:rPr>
        <w:t xml:space="preserve">Благодаря этому лёгкие стрелы, которые могло сдуть малейшее дуновение ветра, теперь обладали вполне умеренным весом. Затем Грид взял несколько перьев и аккуратно прикрепил их к древку стрелы, что должно было уравновесить её левую и правую стороны.
</w:t>
      </w:r>
    </w:p>
    <w:p>
      <w:pPr/>
    </w:p>
    <w:p>
      <w:pPr>
        <w:jc w:val="left"/>
      </w:pPr>
      <w:r>
        <w:rPr>
          <w:rFonts w:ascii="Consolas" w:eastAsia="Consolas" w:hAnsi="Consolas" w:cs="Consolas"/>
          <w:b w:val="0"/>
          <w:sz w:val="28"/>
        </w:rPr>
        <w:t xml:space="preserve">И вот, когда работа над стрелами наконец-то была завершена, Грид внимательно осмотрел их и резюмировал:
</w:t>
      </w:r>
    </w:p>
    <w:p>
      <w:pPr/>
    </w:p>
    <w:p>
      <w:pPr>
        <w:jc w:val="left"/>
      </w:pPr>
      <w:r>
        <w:rPr>
          <w:rFonts w:ascii="Consolas" w:eastAsia="Consolas" w:hAnsi="Consolas" w:cs="Consolas"/>
          <w:b w:val="0"/>
          <w:sz w:val="28"/>
        </w:rPr>
        <w:t xml:space="preserve">– Всё ещё плохо, но уже лучше, чем раньше.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Параметры тренировочных стрел были изменены.
</w:t>
      </w:r>
    </w:p>
    <w:p>
      <w:pPr/>
    </w:p>
    <w:p>
      <w:pPr>
        <w:jc w:val="left"/>
      </w:pPr>
      <w:r>
        <w:rPr>
          <w:rFonts w:ascii="Consolas" w:eastAsia="Consolas" w:hAnsi="Consolas" w:cs="Consolas"/>
          <w:b w:val="0"/>
          <w:sz w:val="28"/>
        </w:rPr>
        <w:t xml:space="preserve">«Тренировочная стрела»
</w:t>
      </w:r>
    </w:p>
    <w:p>
      <w:pPr/>
    </w:p>
    <w:p>
      <w:pPr>
        <w:jc w:val="left"/>
      </w:pPr>
      <w:r>
        <w:rPr>
          <w:rFonts w:ascii="Consolas" w:eastAsia="Consolas" w:hAnsi="Consolas" w:cs="Consolas"/>
          <w:b w:val="0"/>
          <w:sz w:val="28"/>
        </w:rPr>
        <w:t xml:space="preserve">  Сила атаки: 1~2.
</w:t>
      </w:r>
    </w:p>
    <w:p>
      <w:pPr/>
    </w:p>
    <w:p>
      <w:pPr>
        <w:jc w:val="left"/>
      </w:pPr>
      <w:r>
        <w:rPr>
          <w:rFonts w:ascii="Consolas" w:eastAsia="Consolas" w:hAnsi="Consolas" w:cs="Consolas"/>
          <w:b w:val="0"/>
          <w:sz w:val="28"/>
        </w:rPr>
        <w:t xml:space="preserve">Точность: +2.
</w:t>
      </w:r>
    </w:p>
    <w:p>
      <w:pPr/>
    </w:p>
    <w:p>
      <w:pPr>
        <w:jc w:val="left"/>
      </w:pPr>
      <w:r>
        <w:rPr>
          <w:rFonts w:ascii="Consolas" w:eastAsia="Consolas" w:hAnsi="Consolas" w:cs="Consolas"/>
          <w:b w:val="0"/>
          <w:sz w:val="28"/>
        </w:rPr>
        <w:t xml:space="preserve">  Кто-то увидел, что данная тренировочная стрела слишком лёгкая и несбалансированная, и улучшил её. Качество стрелы всё ещё оставляет желать лучшего, но её эффективность несколько возросла.
</w:t>
      </w:r>
    </w:p>
    <w:p>
      <w:pPr/>
    </w:p>
    <w:p>
      <w:pPr>
        <w:jc w:val="left"/>
      </w:pPr>
      <w:r>
        <w:rPr>
          <w:rFonts w:ascii="Consolas" w:eastAsia="Consolas" w:hAnsi="Consolas" w:cs="Consolas"/>
          <w:b w:val="0"/>
          <w:sz w:val="28"/>
        </w:rPr>
        <w:t xml:space="preserve">Если правильно выстрелить, она будет лететь довольно далеко.
</w:t>
      </w:r>
    </w:p>
    <w:p>
      <w:pPr/>
    </w:p>
    <w:p>
      <w:pPr>
        <w:jc w:val="left"/>
      </w:pPr>
      <w:r>
        <w:rPr>
          <w:rFonts w:ascii="Consolas" w:eastAsia="Consolas" w:hAnsi="Consolas" w:cs="Consolas"/>
          <w:b w:val="0"/>
          <w:sz w:val="28"/>
        </w:rPr>
        <w:t xml:space="preserve">– Теперь всё зависит исключительно от моих способностей, – проговорил Грид, после чего глубоко вздохнул и приготовился.
</w:t>
      </w:r>
    </w:p>
    <w:p>
      <w:pPr/>
    </w:p>
    <w:p>
      <w:pPr>
        <w:jc w:val="left"/>
      </w:pPr>
      <w:r>
        <w:rPr>
          <w:rFonts w:ascii="Consolas" w:eastAsia="Consolas" w:hAnsi="Consolas" w:cs="Consolas"/>
          <w:b w:val="0"/>
          <w:sz w:val="28"/>
        </w:rPr>
        <w:t xml:space="preserve">Несмотря на то, что Янгу всё ещё оставался напряженным, он больше не колебался. 
</w:t>
      </w:r>
    </w:p>
    <w:p>
      <w:pPr/>
    </w:p>
    <w:p>
      <w:pPr>
        <w:jc w:val="left"/>
      </w:pPr>
      <w:r>
        <w:rPr>
          <w:rFonts w:ascii="Consolas" w:eastAsia="Consolas" w:hAnsi="Consolas" w:cs="Consolas"/>
          <w:b w:val="0"/>
          <w:sz w:val="28"/>
        </w:rPr>
        <w:t xml:space="preserve">«Нужно представить, что я просто проверяю работоспособность очередного своего лука…», – подумал он, приняв стойку опытного лучника. Именно такую стойку использовала Джишука во время сражения с Малакусом.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«Пора!».
</w:t>
      </w:r>
    </w:p>
    <w:p>
      <w:pPr/>
    </w:p>
    <w:p>
      <w:pPr>
        <w:jc w:val="left"/>
      </w:pPr>
      <w:r>
        <w:rPr>
          <w:rFonts w:ascii="Consolas" w:eastAsia="Consolas" w:hAnsi="Consolas" w:cs="Consolas"/>
          <w:b w:val="0"/>
          <w:sz w:val="28"/>
        </w:rPr>
        <w:t xml:space="preserve">Остановив дыхание, Грид прицелился и отпустил тетиву. А уже в следующее мгновенье стрела издала свистящий звук и устремилась к мишени. 
</w:t>
      </w:r>
    </w:p>
    <w:p>
      <w:pPr/>
    </w:p>
    <w:p>
      <w:pPr>
        <w:jc w:val="left"/>
      </w:pPr>
      <w:r>
        <w:rPr>
          <w:rFonts w:ascii="Consolas" w:eastAsia="Consolas" w:hAnsi="Consolas" w:cs="Consolas"/>
          <w:b w:val="0"/>
          <w:sz w:val="28"/>
        </w:rPr>
        <w:t xml:space="preserve">Цель она поразила и даже довольно глубоко в ней засела. Однако что касается точности – Янгу сумел набрать всего 6 баллов, поскольку стрела слегка отклонилась вправо. 
</w:t>
      </w:r>
    </w:p>
    <w:p>
      <w:pPr/>
    </w:p>
    <w:p>
      <w:pPr>
        <w:jc w:val="left"/>
      </w:pPr>
      <w:r>
        <w:rPr>
          <w:rFonts w:ascii="Consolas" w:eastAsia="Consolas" w:hAnsi="Consolas" w:cs="Consolas"/>
          <w:b w:val="0"/>
          <w:sz w:val="28"/>
        </w:rPr>
        <w:t xml:space="preserve">«Ладно, попытка номер два».
</w:t>
      </w:r>
    </w:p>
    <w:p>
      <w:pPr/>
    </w:p>
    <w:p>
      <w:pPr>
        <w:jc w:val="left"/>
      </w:pPr>
      <w:r>
        <w:rPr>
          <w:rFonts w:ascii="Consolas" w:eastAsia="Consolas" w:hAnsi="Consolas" w:cs="Consolas"/>
          <w:b w:val="0"/>
          <w:sz w:val="28"/>
        </w:rPr>
        <w:t xml:space="preserve">Взяв прицел немного левее от первоначального, Грид выпустил вторую стрелу. Однако он забыл учесть направление ветра, из-за чего траектория не компенсировалась, и стрела вновь выбила 6 очков, существенно снизив шансы Преемника Пагмы получить редкий навык.
</w:t>
      </w:r>
    </w:p>
    <w:p>
      <w:pPr/>
    </w:p>
    <w:p>
      <w:pPr>
        <w:jc w:val="left"/>
      </w:pPr>
      <w:r>
        <w:rPr>
          <w:rFonts w:ascii="Consolas" w:eastAsia="Consolas" w:hAnsi="Consolas" w:cs="Consolas"/>
          <w:b w:val="0"/>
          <w:sz w:val="28"/>
        </w:rPr>
        <w:t xml:space="preserve">В прошлом Грид разразился бы целой чередой проклятий, но сейчас…
</w:t>
      </w:r>
    </w:p>
    <w:p>
      <w:pPr/>
    </w:p>
    <w:p>
      <w:pPr>
        <w:jc w:val="left"/>
      </w:pPr>
      <w:r>
        <w:rPr>
          <w:rFonts w:ascii="Consolas" w:eastAsia="Consolas" w:hAnsi="Consolas" w:cs="Consolas"/>
          <w:b w:val="0"/>
          <w:sz w:val="28"/>
        </w:rPr>
        <w:t xml:space="preserve">«Всё нормально».
</w:t>
      </w:r>
    </w:p>
    <w:p>
      <w:pPr/>
    </w:p>
    <w:p>
      <w:pPr>
        <w:jc w:val="left"/>
      </w:pPr>
      <w:r>
        <w:rPr>
          <w:rFonts w:ascii="Consolas" w:eastAsia="Consolas" w:hAnsi="Consolas" w:cs="Consolas"/>
          <w:b w:val="0"/>
          <w:sz w:val="28"/>
        </w:rPr>
        <w:t xml:space="preserve">Грид всё ещё сохранял полное спокойствие. Поскольку тренировка резервистов включала в себя спарринг, в этой группе все были примерно одинакового уровня. Другими словами, 50 резервистов, находящиеся на тренировочной площадке, были примерно такого же уровня, как Грид, а потому им было сложно поразить мишень всеми десятью стрелами. 
</w:t>
      </w:r>
    </w:p>
    <w:p>
      <w:pPr/>
    </w:p>
    <w:p>
      <w:pPr>
        <w:jc w:val="left"/>
      </w:pPr>
      <w:r>
        <w:rPr>
          <w:rFonts w:ascii="Consolas" w:eastAsia="Consolas" w:hAnsi="Consolas" w:cs="Consolas"/>
          <w:b w:val="0"/>
          <w:sz w:val="28"/>
        </w:rPr>
        <w:t xml:space="preserve">«А раз так, установить рекорд для резервистов 20-го уровня всё ещё возможно».
</w:t>
      </w:r>
    </w:p>
    <w:p>
      <w:pPr/>
    </w:p>
    <w:p>
      <w:pPr>
        <w:jc w:val="left"/>
      </w:pPr>
      <w:r>
        <w:rPr>
          <w:rFonts w:ascii="Consolas" w:eastAsia="Consolas" w:hAnsi="Consolas" w:cs="Consolas"/>
          <w:b w:val="0"/>
          <w:sz w:val="28"/>
        </w:rPr>
        <w:t xml:space="preserve">Он не мог сдаться, а потому на сей раз максимально повысил свою концентрацию, прочитал направление ветра и выпустил стрелу.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10 очков.
</w:t>
      </w:r>
    </w:p>
    <w:p>
      <w:pPr/>
    </w:p>
    <w:p>
      <w:pPr>
        <w:jc w:val="left"/>
      </w:pPr>
      <w:r>
        <w:rPr>
          <w:rFonts w:ascii="Consolas" w:eastAsia="Consolas" w:hAnsi="Consolas" w:cs="Consolas"/>
          <w:b w:val="0"/>
          <w:sz w:val="28"/>
        </w:rPr>
        <w:t xml:space="preserve">И как только Грид это сделал, с дальнейшими попаданиями в яблочко уже не было никаких трудностей.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Прекрасно понимая что и как нужно делать, Янгу получил по 10 очков восемь раз подряд. И в результате…
</w:t>
      </w:r>
    </w:p>
    <w:p>
      <w:pPr/>
    </w:p>
    <w:p>
      <w:pPr>
        <w:jc w:val="left"/>
      </w:pPr>
      <w:r>
        <w:rPr>
          <w:rFonts w:ascii="Consolas" w:eastAsia="Consolas" w:hAnsi="Consolas" w:cs="Consolas"/>
          <w:b w:val="0"/>
          <w:sz w:val="28"/>
        </w:rPr>
        <w:t xml:space="preserve">– Грид – 92 балла!
</w:t>
      </w:r>
    </w:p>
    <w:p>
      <w:pPr/>
    </w:p>
    <w:p>
      <w:pPr>
        <w:jc w:val="left"/>
      </w:pPr>
      <w:r>
        <w:rPr>
          <w:rFonts w:ascii="Consolas" w:eastAsia="Consolas" w:hAnsi="Consolas" w:cs="Consolas"/>
          <w:b w:val="0"/>
          <w:sz w:val="28"/>
        </w:rPr>
        <w:t xml:space="preserve">Вы установили новый рекорд в экзамене по владению оружием в категории «Стрельба из 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w:t>
      </w:r>
    </w:p>
    <w:p>
      <w:pPr/>
    </w:p>
    <w:p>
      <w:pPr>
        <w:jc w:val="left"/>
      </w:pPr>
      <w:r>
        <w:rPr>
          <w:rFonts w:ascii="Consolas" w:eastAsia="Consolas" w:hAnsi="Consolas" w:cs="Consolas"/>
          <w:b w:val="0"/>
          <w:sz w:val="28"/>
        </w:rPr>
        <w:t xml:space="preserve">Глава 368.
</w:t>
      </w:r>
    </w:p>
    <w:p>
      <w:pPr/>
    </w:p>
    <w:p>
      <w:pPr>
        <w:jc w:val="left"/>
      </w:pPr>
      <w:r>
        <w:rPr>
          <w:rFonts w:ascii="Consolas" w:eastAsia="Consolas" w:hAnsi="Consolas" w:cs="Consolas"/>
          <w:b w:val="0"/>
          <w:sz w:val="28"/>
        </w:rPr>
        <w:t xml:space="preserve">  Вы установили новый рекорд в экзамене по владению оружием в категории «Стрельба из лука»!
</w:t>
      </w:r>
    </w:p>
    <w:p>
      <w:pPr/>
    </w:p>
    <w:p>
      <w:pPr>
        <w:jc w:val="left"/>
      </w:pPr>
      <w:r>
        <w:rPr>
          <w:rFonts w:ascii="Consolas" w:eastAsia="Consolas" w:hAnsi="Consolas" w:cs="Consolas"/>
          <w:b w:val="0"/>
          <w:sz w:val="28"/>
        </w:rPr>
        <w:t xml:space="preserve">Ваше понимание лука и стрел куда выше Ваших способностей.
</w:t>
      </w:r>
    </w:p>
    <w:p>
      <w:pPr/>
    </w:p>
    <w:p>
      <w:pPr>
        <w:jc w:val="left"/>
      </w:pPr>
      <w:r>
        <w:rPr>
          <w:rFonts w:ascii="Consolas" w:eastAsia="Consolas" w:hAnsi="Consolas" w:cs="Consolas"/>
          <w:b w:val="0"/>
          <w:sz w:val="28"/>
        </w:rPr>
        <w:t xml:space="preserve">В качестве скрытой компенсации за проявленные навыки Ваши способности будут скорректированы.
</w:t>
      </w:r>
    </w:p>
    <w:p>
      <w:pPr/>
    </w:p>
    <w:p>
      <w:pPr>
        <w:jc w:val="left"/>
      </w:pPr>
      <w:r>
        <w:rPr>
          <w:rFonts w:ascii="Consolas" w:eastAsia="Consolas" w:hAnsi="Consolas" w:cs="Consolas"/>
          <w:b w:val="0"/>
          <w:sz w:val="28"/>
        </w:rPr>
        <w:t xml:space="preserve">Вы обучились стрельбе из лука.
</w:t>
      </w:r>
    </w:p>
    <w:p>
      <w:pPr/>
    </w:p>
    <w:p>
      <w:pPr>
        <w:jc w:val="left"/>
      </w:pPr>
      <w:r>
        <w:rPr>
          <w:rFonts w:ascii="Consolas" w:eastAsia="Consolas" w:hAnsi="Consolas" w:cs="Consolas"/>
          <w:b w:val="0"/>
          <w:sz w:val="28"/>
        </w:rPr>
        <w:t xml:space="preserve">«Стрельба из лука»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Позволяет использовать все типы луков.
</w:t>
      </w:r>
    </w:p>
    <w:p>
      <w:pPr/>
    </w:p>
    <w:p>
      <w:pPr>
        <w:jc w:val="left"/>
      </w:pPr>
      <w:r>
        <w:rPr>
          <w:rFonts w:ascii="Consolas" w:eastAsia="Consolas" w:hAnsi="Consolas" w:cs="Consolas"/>
          <w:b w:val="0"/>
          <w:sz w:val="28"/>
        </w:rPr>
        <w:t xml:space="preserve">При использовании лука, сила и скорость атаки увеличиваются на 4%, а вероятность нанесения критического удара увеличивается пропорционально Вашей Ловкости.
</w:t>
      </w:r>
    </w:p>
    <w:p>
      <w:pPr/>
    </w:p>
    <w:p>
      <w:pPr>
        <w:jc w:val="left"/>
      </w:pPr>
      <w:r>
        <w:rPr>
          <w:rFonts w:ascii="Consolas" w:eastAsia="Consolas" w:hAnsi="Consolas" w:cs="Consolas"/>
          <w:b w:val="0"/>
          <w:sz w:val="28"/>
        </w:rPr>
        <w:t xml:space="preserve">Текущее увеличение вероятности нанести критический удар: 0%.
</w:t>
      </w:r>
    </w:p>
    <w:p>
      <w:pPr/>
    </w:p>
    <w:p>
      <w:pPr>
        <w:jc w:val="left"/>
      </w:pPr>
      <w:r>
        <w:rPr>
          <w:rFonts w:ascii="Consolas" w:eastAsia="Consolas" w:hAnsi="Consolas" w:cs="Consolas"/>
          <w:b w:val="0"/>
          <w:sz w:val="28"/>
        </w:rPr>
        <w:t xml:space="preserve">– Это же самая настоящая Стрельба из лука!
</w:t>
      </w:r>
    </w:p>
    <w:p>
      <w:pPr/>
    </w:p>
    <w:p>
      <w:pPr>
        <w:jc w:val="left"/>
      </w:pPr>
      <w:r>
        <w:rPr>
          <w:rFonts w:ascii="Consolas" w:eastAsia="Consolas" w:hAnsi="Consolas" w:cs="Consolas"/>
          <w:b w:val="0"/>
          <w:sz w:val="28"/>
        </w:rPr>
        <w:t xml:space="preserve">Лучников часто считали классом, обладающим наибольшей силой атаки. Почему? Как раз потому, что они обладали Стрельбой из лука. Среди всех прочих пассивных оружейных навыков, этот предоставлял своему владельцу наибольшее количество бонусов и являлся настоящим источником силы каждого лучника.
</w:t>
      </w:r>
    </w:p>
    <w:p>
      <w:pPr/>
    </w:p>
    <w:p>
      <w:pPr>
        <w:jc w:val="left"/>
      </w:pPr>
      <w:r>
        <w:rPr>
          <w:rFonts w:ascii="Consolas" w:eastAsia="Consolas" w:hAnsi="Consolas" w:cs="Consolas"/>
          <w:b w:val="0"/>
          <w:sz w:val="28"/>
        </w:rPr>
        <w:t xml:space="preserve">– Никогда не думал, что однажды обучусь Стрельбе из лука…
</w:t>
      </w:r>
    </w:p>
    <w:p>
      <w:pPr/>
    </w:p>
    <w:p>
      <w:pPr>
        <w:jc w:val="left"/>
      </w:pPr>
      <w:r>
        <w:rPr>
          <w:rFonts w:ascii="Consolas" w:eastAsia="Consolas" w:hAnsi="Consolas" w:cs="Consolas"/>
          <w:b w:val="0"/>
          <w:sz w:val="28"/>
        </w:rPr>
        <w:t xml:space="preserve">Грид был достаточно силён и в дальнем бою, поскольку обладал Связью, Превосходящей Связью и Магической Ракетой. Но всё это следовало учитывать лишь в том случае, если у него хватало маны. Ещё одной проблемой было огромное время перезарядки легендарных умений. 
</w:t>
      </w:r>
    </w:p>
    <w:p>
      <w:pPr/>
    </w:p>
    <w:p>
      <w:pPr>
        <w:jc w:val="left"/>
      </w:pPr>
      <w:r>
        <w:rPr>
          <w:rFonts w:ascii="Consolas" w:eastAsia="Consolas" w:hAnsi="Consolas" w:cs="Consolas"/>
          <w:b w:val="0"/>
          <w:sz w:val="28"/>
        </w:rPr>
        <w:t xml:space="preserve">– С другой стороны, лук гарантирует стабильные дальние атаки. Главное – иметь в наличии достаточное количество стрел.
</w:t>
      </w:r>
    </w:p>
    <w:p>
      <w:pPr/>
    </w:p>
    <w:p>
      <w:pPr>
        <w:jc w:val="left"/>
      </w:pPr>
      <w:r>
        <w:rPr>
          <w:rFonts w:ascii="Consolas" w:eastAsia="Consolas" w:hAnsi="Consolas" w:cs="Consolas"/>
          <w:b w:val="0"/>
          <w:sz w:val="28"/>
        </w:rPr>
        <w:t xml:space="preserve">Итак, поскольку по совету Пиаро Грид уже обладал достаточно большим количеством Ловкости, Стрельба из лука была для него идеальным навыком. 
</w:t>
      </w:r>
    </w:p>
    <w:p>
      <w:pPr/>
    </w:p>
    <w:p>
      <w:pPr>
        <w:jc w:val="left"/>
      </w:pPr>
      <w:r>
        <w:rPr>
          <w:rFonts w:ascii="Consolas" w:eastAsia="Consolas" w:hAnsi="Consolas" w:cs="Consolas"/>
          <w:b w:val="0"/>
          <w:sz w:val="28"/>
        </w:rPr>
        <w:t xml:space="preserve">– Если бы я ещё смог получить Мастерство Владения Оружием…
</w:t>
      </w:r>
    </w:p>
    <w:p>
      <w:pPr/>
    </w:p>
    <w:p>
      <w:pPr>
        <w:jc w:val="left"/>
      </w:pPr>
      <w:r>
        <w:rPr>
          <w:rFonts w:ascii="Consolas" w:eastAsia="Consolas" w:hAnsi="Consolas" w:cs="Consolas"/>
          <w:b w:val="0"/>
          <w:sz w:val="28"/>
        </w:rPr>
        <w:t xml:space="preserve">То основа для его перехода на следующий уровень будет готова.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свои беспорядочные характеристики, Грид обладал всего лишь 23-им уровнем, а потому разница между ним и прочими резервистами 20-го уровня была минимальной. В результате этого Грид победил в заключительном этапе «военных сборов», а на церемонии её окончания удостоился настоящих аплодисментов как от инструктора Кеуля, так и от его сварливых помощников.
</w:t>
      </w:r>
    </w:p>
    <w:p>
      <w:pPr/>
    </w:p>
    <w:p>
      <w:pPr>
        <w:jc w:val="left"/>
      </w:pPr>
      <w:r>
        <w:rPr>
          <w:rFonts w:ascii="Consolas" w:eastAsia="Consolas" w:hAnsi="Consolas" w:cs="Consolas"/>
          <w:b w:val="0"/>
          <w:sz w:val="28"/>
        </w:rPr>
        <w:t xml:space="preserve">– Итак, лучшим выпускником ежемесячных сборов признаётся Грид!
</w:t>
      </w:r>
    </w:p>
    <w:p>
      <w:pPr/>
    </w:p>
    <w:p>
      <w:pPr>
        <w:jc w:val="left"/>
      </w:pPr>
      <w:r>
        <w:rPr>
          <w:rFonts w:ascii="Consolas" w:eastAsia="Consolas" w:hAnsi="Consolas" w:cs="Consolas"/>
          <w:b w:val="0"/>
          <w:sz w:val="28"/>
        </w:rPr>
        <w:t xml:space="preserve">Хлоп! Хлоп! Хлоп!
</w:t>
      </w:r>
    </w:p>
    <w:p>
      <w:pPr/>
    </w:p>
    <w:p>
      <w:pPr>
        <w:jc w:val="left"/>
      </w:pPr>
      <w:r>
        <w:rPr>
          <w:rFonts w:ascii="Consolas" w:eastAsia="Consolas" w:hAnsi="Consolas" w:cs="Consolas"/>
          <w:b w:val="0"/>
          <w:sz w:val="28"/>
        </w:rPr>
        <w:t xml:space="preserve">«Они признали не Преемника Пагмы…».
</w:t>
      </w:r>
    </w:p>
    <w:p>
      <w:pPr/>
    </w:p>
    <w:p>
      <w:pPr>
        <w:jc w:val="left"/>
      </w:pPr>
      <w:r>
        <w:rPr>
          <w:rFonts w:ascii="Consolas" w:eastAsia="Consolas" w:hAnsi="Consolas" w:cs="Consolas"/>
          <w:b w:val="0"/>
          <w:sz w:val="28"/>
        </w:rPr>
        <w:t xml:space="preserve">Они признали Янгу, который доказал свои навыки в худших условиях из всех, которые только можно было себе представить. И вот, пока он пребывал в настоящем восторге от осознания своего собственного прогресса…
</w:t>
      </w:r>
    </w:p>
    <w:p>
      <w:pPr/>
    </w:p>
    <w:p>
      <w:pPr>
        <w:jc w:val="left"/>
      </w:pPr>
      <w:r>
        <w:rPr>
          <w:rFonts w:ascii="Consolas" w:eastAsia="Consolas" w:hAnsi="Consolas" w:cs="Consolas"/>
          <w:b w:val="0"/>
          <w:sz w:val="28"/>
        </w:rPr>
        <w:t xml:space="preserve">Вы заняли первое место среди всех резервистов 20-30-го уровней.
</w:t>
      </w:r>
    </w:p>
    <w:p>
      <w:pPr/>
    </w:p>
    <w:p>
      <w:pPr>
        <w:jc w:val="left"/>
      </w:pPr>
      <w:r>
        <w:rPr>
          <w:rFonts w:ascii="Consolas" w:eastAsia="Consolas" w:hAnsi="Consolas" w:cs="Consolas"/>
          <w:b w:val="0"/>
          <w:sz w:val="28"/>
        </w:rPr>
        <w:t xml:space="preserve">Вы получили Похвальную Грамоту!
</w:t>
      </w:r>
    </w:p>
    <w:p>
      <w:pPr/>
    </w:p>
    <w:p>
      <w:pPr>
        <w:jc w:val="left"/>
      </w:pPr>
      <w:r>
        <w:rPr>
          <w:rFonts w:ascii="Consolas" w:eastAsia="Consolas" w:hAnsi="Consolas" w:cs="Consolas"/>
          <w:b w:val="0"/>
          <w:sz w:val="28"/>
        </w:rPr>
        <w:t xml:space="preserve">«Похвальная Грамота»
</w:t>
      </w:r>
    </w:p>
    <w:p>
      <w:pPr/>
    </w:p>
    <w:p>
      <w:pPr>
        <w:jc w:val="left"/>
      </w:pPr>
      <w:r>
        <w:rPr>
          <w:rFonts w:ascii="Consolas" w:eastAsia="Consolas" w:hAnsi="Consolas" w:cs="Consolas"/>
          <w:b w:val="0"/>
          <w:sz w:val="28"/>
        </w:rPr>
        <w:t xml:space="preserve">  [Вы стали настоящим образцом для подражания для всех резервистов Патриана, в связи с чем я хочу поблагодарить Вас за проявленный энтузиазм и старания во время тренировок.
</w:t>
      </w:r>
    </w:p>
    <w:p>
      <w:pPr/>
    </w:p>
    <w:p>
      <w:pPr>
        <w:jc w:val="left"/>
      </w:pPr>
      <w:r>
        <w:rPr>
          <w:rFonts w:ascii="Consolas" w:eastAsia="Consolas" w:hAnsi="Consolas" w:cs="Consolas"/>
          <w:b w:val="0"/>
          <w:sz w:val="28"/>
        </w:rPr>
        <w:t xml:space="preserve">Граф Ашур].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это всё?», – тут же задался вопросом Янгу. Он ожидал куда большего за получение первого места на сборах, а потому на его лице тут же появилось смятение и недоумение. 
</w:t>
      </w:r>
    </w:p>
    <w:p>
      <w:pPr/>
    </w:p>
    <w:p>
      <w:pPr>
        <w:jc w:val="left"/>
      </w:pPr>
      <w:r>
        <w:rPr>
          <w:rFonts w:ascii="Consolas" w:eastAsia="Consolas" w:hAnsi="Consolas" w:cs="Consolas"/>
          <w:b w:val="0"/>
          <w:sz w:val="28"/>
        </w:rPr>
        <w:t xml:space="preserve">– Для меня большая честь вручить тебе Похвальную Грамоту от самого графа Ашура, лорда Патриана и великого мага континента. Она наверняка станет твоей семейной реликвией, которую однажды ты сможешь передать своим потомкам, – мягко посмотрев на Грида, проговорил Кеуль.
</w:t>
      </w:r>
    </w:p>
    <w:p>
      <w:pPr/>
    </w:p>
    <w:p>
      <w:pPr>
        <w:jc w:val="left"/>
      </w:pPr>
      <w:r>
        <w:rPr>
          <w:rFonts w:ascii="Consolas" w:eastAsia="Consolas" w:hAnsi="Consolas" w:cs="Consolas"/>
          <w:b w:val="0"/>
          <w:sz w:val="28"/>
        </w:rPr>
        <w:t xml:space="preserve">– Чертовщина какая-то. И что, отдельной компенсации не… – начал было говорить Янгу, как вдруг…
</w:t>
      </w:r>
    </w:p>
    <w:p>
      <w:pPr/>
    </w:p>
    <w:p>
      <w:pPr>
        <w:jc w:val="left"/>
      </w:pPr>
      <w:r>
        <w:rPr>
          <w:rFonts w:ascii="Consolas" w:eastAsia="Consolas" w:hAnsi="Consolas" w:cs="Consolas"/>
          <w:b w:val="0"/>
          <w:sz w:val="28"/>
        </w:rPr>
        <w:t xml:space="preserve">Задание «31-ый Остров» успешно пройдено!
</w:t>
      </w:r>
    </w:p>
    <w:p>
      <w:pPr/>
    </w:p>
    <w:p>
      <w:pPr>
        <w:jc w:val="left"/>
      </w:pPr>
      <w:r>
        <w:rPr>
          <w:rFonts w:ascii="Consolas" w:eastAsia="Consolas" w:hAnsi="Consolas" w:cs="Consolas"/>
          <w:b w:val="0"/>
          <w:sz w:val="28"/>
        </w:rPr>
        <w:t xml:space="preserve">Вы получили 600 очков претендента.
</w:t>
      </w:r>
    </w:p>
    <w:p>
      <w:pPr/>
    </w:p>
    <w:p>
      <w:pPr>
        <w:jc w:val="left"/>
      </w:pPr>
      <w:r>
        <w:rPr>
          <w:rFonts w:ascii="Consolas" w:eastAsia="Consolas" w:hAnsi="Consolas" w:cs="Consolas"/>
          <w:b w:val="0"/>
          <w:sz w:val="28"/>
        </w:rPr>
        <w:t xml:space="preserve">Ваш уровень вернулся к прежнему.
</w:t>
      </w:r>
    </w:p>
    <w:p>
      <w:pPr/>
    </w:p>
    <w:p>
      <w:pPr>
        <w:jc w:val="left"/>
      </w:pPr>
      <w:r>
        <w:rPr>
          <w:rFonts w:ascii="Consolas" w:eastAsia="Consolas" w:hAnsi="Consolas" w:cs="Consolas"/>
          <w:b w:val="0"/>
          <w:sz w:val="28"/>
        </w:rPr>
        <w:t xml:space="preserve">Вы обучились навыкам Бросок Копья, Последовательные удары и Стрельба из Лука.
</w:t>
      </w:r>
    </w:p>
    <w:p>
      <w:pPr/>
    </w:p>
    <w:p>
      <w:pPr>
        <w:jc w:val="left"/>
      </w:pPr>
      <w:r>
        <w:rPr>
          <w:rFonts w:ascii="Consolas" w:eastAsia="Consolas" w:hAnsi="Consolas" w:cs="Consolas"/>
          <w:b w:val="0"/>
          <w:sz w:val="28"/>
        </w:rPr>
        <w:t xml:space="preserve">А затем город-крепость Патриан, инструктор Кеуль, его помощники и резервисты рассеялись словно мираж. 
</w:t>
      </w:r>
    </w:p>
    <w:p>
      <w:pPr/>
    </w:p>
    <w:p>
      <w:pPr>
        <w:jc w:val="left"/>
      </w:pPr>
      <w:r>
        <w:rPr>
          <w:rFonts w:ascii="Consolas" w:eastAsia="Consolas" w:hAnsi="Consolas" w:cs="Consolas"/>
          <w:b w:val="0"/>
          <w:sz w:val="28"/>
        </w:rPr>
        <w:t xml:space="preserve">Поначалу Грид думал просто-напросто разорвать похвальную грамоту от графа Ашура и выбросить её, но затем передумал.
</w:t>
      </w:r>
    </w:p>
    <w:p>
      <w:pPr/>
    </w:p>
    <w:p>
      <w:pPr>
        <w:jc w:val="left"/>
      </w:pPr>
      <w:r>
        <w:rPr>
          <w:rFonts w:ascii="Consolas" w:eastAsia="Consolas" w:hAnsi="Consolas" w:cs="Consolas"/>
          <w:b w:val="0"/>
          <w:sz w:val="28"/>
        </w:rPr>
        <w:t xml:space="preserve">«… Неплохо бы сохранить её на память».
</w:t>
      </w:r>
    </w:p>
    <w:p>
      <w:pPr/>
    </w:p>
    <w:p>
      <w:pPr>
        <w:jc w:val="left"/>
      </w:pPr>
      <w:r>
        <w:rPr>
          <w:rFonts w:ascii="Consolas" w:eastAsia="Consolas" w:hAnsi="Consolas" w:cs="Consolas"/>
          <w:b w:val="0"/>
          <w:sz w:val="28"/>
        </w:rPr>
        <w:t xml:space="preserve">Это была первая в его жизни грамота. А поскольку его личная неприязнь к Ашуру уже давно исчезла, Янгу мягко улыбнулся и убрал грамоту в свой инвентарь.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Грид отсутствовал, в Рейдане происходили большие изменения.
</w:t>
      </w:r>
    </w:p>
    <w:p>
      <w:pPr/>
    </w:p>
    <w:p>
      <w:pPr>
        <w:jc w:val="left"/>
      </w:pPr>
      <w:r>
        <w:rPr>
          <w:rFonts w:ascii="Consolas" w:eastAsia="Consolas" w:hAnsi="Consolas" w:cs="Consolas"/>
          <w:b w:val="0"/>
          <w:sz w:val="28"/>
        </w:rPr>
        <w:t xml:space="preserve">Монстры, обитающие в окрестностях мифриловой шахты, наконец-то были истреблены, а их логова взяты под контроль. И благодарить за это стоило рыцарей, которые подняли свои уровни в Уинстоне и наконец-то вернулись. Теперь Рейдан мог всерьёз заняться добычей полезного минерала, который после преобразования в жёлтую пыль привёл к стремительному росту всей алхимической сферы. В результате этого она достигла того уровня, при котором её можно было использовать вместе с кузнечным ремеслом.
</w:t>
      </w:r>
    </w:p>
    <w:p>
      <w:pPr/>
    </w:p>
    <w:p>
      <w:pPr>
        <w:jc w:val="left"/>
      </w:pPr>
      <w:r>
        <w:rPr>
          <w:rFonts w:ascii="Consolas" w:eastAsia="Consolas" w:hAnsi="Consolas" w:cs="Consolas"/>
          <w:b w:val="0"/>
          <w:sz w:val="28"/>
        </w:rPr>
        <w:t xml:space="preserve">Во-вторых, благодаря тренировкам и беспрестанному обучению расцвели талантливые маги из клана Уль, которых Грид когда-то спас от империи. Теперь у Рейдана было 930 волшебников, включая принцессу Хварен, чьи способности не имели себе равных. Уникальный пассивный навык, которым она обладала, увеличивал магическую силу атаки всех её союзников на целых 30%, что делало девушку настоящим сокровищем для любой армии.
</w:t>
      </w:r>
    </w:p>
    <w:p>
      <w:pPr/>
    </w:p>
    <w:p>
      <w:pPr>
        <w:jc w:val="left"/>
      </w:pPr>
      <w:r>
        <w:rPr>
          <w:rFonts w:ascii="Consolas" w:eastAsia="Consolas" w:hAnsi="Consolas" w:cs="Consolas"/>
          <w:b w:val="0"/>
          <w:sz w:val="28"/>
        </w:rPr>
        <w:t xml:space="preserve">В-третьих, сельскохозяйственные земли Рейдана раскинулись аж до самих гор Альтеса, благодаря чему производство продуктов питания выросло в три раза. 
</w:t>
      </w:r>
    </w:p>
    <w:p>
      <w:pPr/>
    </w:p>
    <w:p>
      <w:pPr>
        <w:jc w:val="left"/>
      </w:pPr>
      <w:r>
        <w:rPr>
          <w:rFonts w:ascii="Consolas" w:eastAsia="Consolas" w:hAnsi="Consolas" w:cs="Consolas"/>
          <w:b w:val="0"/>
          <w:sz w:val="28"/>
        </w:rPr>
        <w:t xml:space="preserve">– Каким же всё-таки образом Пиаро сумел развить сельское хозяйство до такой степени? Он ведь не сделал всю эту работу в одиночку? – то и дело задавался вопросом Лауэль, даже не предполагая, что бывший капитан Красных Рыцарей вовсю эксплуатирует Мастера Ауры, Хурента, и Мастера Питомцев, Барсика.
</w:t>
      </w:r>
    </w:p>
    <w:p>
      <w:pPr/>
    </w:p>
    <w:p>
      <w:pPr>
        <w:jc w:val="left"/>
      </w:pPr>
      <w:r>
        <w:rPr>
          <w:rFonts w:ascii="Consolas" w:eastAsia="Consolas" w:hAnsi="Consolas" w:cs="Consolas"/>
          <w:b w:val="0"/>
          <w:sz w:val="28"/>
        </w:rPr>
        <w:t xml:space="preserve">В-четвертых, по приказу Дамиана в Рейдане начал строиться храм Ребекки. Это сооружение должно было благословить как священнослужителей, так и обычных горожан, благодаря чему ожидалось увеличение населения.
</w:t>
      </w:r>
    </w:p>
    <w:p>
      <w:pPr/>
    </w:p>
    <w:p>
      <w:pPr>
        <w:jc w:val="left"/>
      </w:pPr>
      <w:r>
        <w:rPr>
          <w:rFonts w:ascii="Consolas" w:eastAsia="Consolas" w:hAnsi="Consolas" w:cs="Consolas"/>
          <w:b w:val="0"/>
          <w:sz w:val="28"/>
        </w:rPr>
        <w:t xml:space="preserve">В-пятых, привезенные Дамианом кандидаты в Дочери Ребекки были включены в состав рейданского гарнизона, а Пиаро попутно решил обучить их ещё и тому, как правильно заниматься земледелием, что, естественно, вызвало серьёзную озабоченность у Лауэля.
</w:t>
      </w:r>
    </w:p>
    <w:p>
      <w:pPr/>
    </w:p>
    <w:p>
      <w:pPr>
        <w:jc w:val="left"/>
      </w:pPr>
      <w:r>
        <w:rPr>
          <w:rFonts w:ascii="Consolas" w:eastAsia="Consolas" w:hAnsi="Consolas" w:cs="Consolas"/>
          <w:b w:val="0"/>
          <w:sz w:val="28"/>
        </w:rPr>
        <w:t xml:space="preserve">– Разве это уже не слишком?
</w:t>
      </w:r>
    </w:p>
    <w:p>
      <w:pPr/>
    </w:p>
    <w:p>
      <w:pPr>
        <w:jc w:val="left"/>
      </w:pPr>
      <w:r>
        <w:rPr>
          <w:rFonts w:ascii="Consolas" w:eastAsia="Consolas" w:hAnsi="Consolas" w:cs="Consolas"/>
          <w:b w:val="0"/>
          <w:sz w:val="28"/>
        </w:rPr>
        <w:t xml:space="preserve">Дочери Ребекки были абсолютной силой Церкви Ребекки. Не было преувеличением сказать, что без Дочерей Ребекки не было бы и самой Церкви Ребекки. А раз так, подобные действия могли с Дамианом сыграть плохую шутку.
</w:t>
      </w:r>
    </w:p>
    <w:p>
      <w:pPr/>
    </w:p>
    <w:p>
      <w:pPr>
        <w:jc w:val="left"/>
      </w:pPr>
      <w:r>
        <w:rPr>
          <w:rFonts w:ascii="Consolas" w:eastAsia="Consolas" w:hAnsi="Consolas" w:cs="Consolas"/>
          <w:b w:val="0"/>
          <w:sz w:val="28"/>
        </w:rPr>
        <w:t xml:space="preserve">– Послушай, после такого за тебя попросту откажутся голосовать. А если ты действительно хочешь помочь Гриду, то тебе стоит задуматься о том, как сохранить свою позицию.
</w:t>
      </w:r>
    </w:p>
    <w:p>
      <w:pPr/>
    </w:p>
    <w:p>
      <w:pPr>
        <w:jc w:val="left"/>
      </w:pPr>
      <w:r>
        <w:rPr>
          <w:rFonts w:ascii="Consolas" w:eastAsia="Consolas" w:hAnsi="Consolas" w:cs="Consolas"/>
          <w:b w:val="0"/>
          <w:sz w:val="28"/>
        </w:rPr>
        <w:t xml:space="preserve">Сила папы была поистине велика, а потому тактически правильнее было приложить все усилия, чтобы остаться на этом посту как можно дольше. Однако всего из-за нескольких девушек Дамиан мог потерять свою должность, из-за чего Лауэль считал его попросту глупым.
</w:t>
      </w:r>
    </w:p>
    <w:p>
      <w:pPr/>
    </w:p>
    <w:p>
      <w:pPr>
        <w:jc w:val="left"/>
      </w:pPr>
      <w:r>
        <w:rPr>
          <w:rFonts w:ascii="Consolas" w:eastAsia="Consolas" w:hAnsi="Consolas" w:cs="Consolas"/>
          <w:b w:val="0"/>
          <w:sz w:val="28"/>
        </w:rPr>
        <w:t xml:space="preserve">Тем не менее, у самого Дамиана на этот счёт была другая точка зрения.
</w:t>
      </w:r>
    </w:p>
    <w:p>
      <w:pPr/>
    </w:p>
    <w:p>
      <w:pPr>
        <w:jc w:val="left"/>
      </w:pPr>
      <w:r>
        <w:rPr>
          <w:rFonts w:ascii="Consolas" w:eastAsia="Consolas" w:hAnsi="Consolas" w:cs="Consolas"/>
          <w:b w:val="0"/>
          <w:sz w:val="28"/>
        </w:rPr>
        <w:t xml:space="preserve">– Я стал папой, потому что хотел предотвратить появление новых Изабель, Рин и Луны. Ты даже не представляешь, через какие страдания им пришлось пройти… Всю жизнь их использовали в качестве живых орудий, промывая мозги и выпуская за пределы Ватикана лишь на задания. Я хочу, чтобы их преемницы поняли, что такое настоящая, свободная жизнь.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Чтобы достичь своей цели, Лауэль не стеснялся обманывать и убивать игроков. Итак, он попросту не понимал Дамиана, который сочувствовал обыкновенным НПС. Однако он уважал подобных людей, поскольку даже Грид был близок с такими НПС, как Ирен, Хан и прочие.
</w:t>
      </w:r>
    </w:p>
    <w:p>
      <w:pPr/>
    </w:p>
    <w:p>
      <w:pPr>
        <w:jc w:val="left"/>
      </w:pPr>
      <w:r>
        <w:rPr>
          <w:rFonts w:ascii="Consolas" w:eastAsia="Consolas" w:hAnsi="Consolas" w:cs="Consolas"/>
          <w:b w:val="0"/>
          <w:sz w:val="28"/>
        </w:rPr>
        <w:t xml:space="preserve">Итак, Лауэль был попросту обязан принять во внимание желание Дамиана.
</w:t>
      </w:r>
    </w:p>
    <w:p>
      <w:pPr/>
    </w:p>
    <w:p>
      <w:pPr>
        <w:jc w:val="left"/>
      </w:pPr>
      <w:r>
        <w:rPr>
          <w:rFonts w:ascii="Consolas" w:eastAsia="Consolas" w:hAnsi="Consolas" w:cs="Consolas"/>
          <w:b w:val="0"/>
          <w:sz w:val="28"/>
        </w:rPr>
        <w:t xml:space="preserve">– … По правде говоря, я все еще не понимаю тебя и Грида. Однако я уважаю вас обоих, а потому подумаю над способом, позволяющим укрепить твою репутацию, которая наверняка сильно пострадает после этого инцидента.
</w:t>
      </w:r>
    </w:p>
    <w:p>
      <w:pPr/>
    </w:p>
    <w:p>
      <w:pPr>
        <w:jc w:val="left"/>
      </w:pPr>
      <w:r>
        <w:rPr>
          <w:rFonts w:ascii="Consolas" w:eastAsia="Consolas" w:hAnsi="Consolas" w:cs="Consolas"/>
          <w:b w:val="0"/>
          <w:sz w:val="28"/>
        </w:rPr>
        <w:t xml:space="preserve">– Спасибо! – тут же расслабившись, воскликнул паладин. С другой стороны, количество головной боли у Лауэля ничуть не уменьшилось.
</w:t>
      </w:r>
    </w:p>
    <w:p>
      <w:pPr/>
    </w:p>
    <w:p>
      <w:pPr>
        <w:jc w:val="left"/>
      </w:pPr>
      <w:r>
        <w:rPr>
          <w:rFonts w:ascii="Consolas" w:eastAsia="Consolas" w:hAnsi="Consolas" w:cs="Consolas"/>
          <w:b w:val="0"/>
          <w:sz w:val="28"/>
        </w:rPr>
        <w:t xml:space="preserve">«Связь с вампирской экспедицией была прервана, а количество работы, о которой я должен беспокоиться, растёт…».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острова, начиная с 30-го и заканчивая 39-ым, воспроизводили самые страшные испытания претендента, с которыми ему довелось столкнуться в прошлом. Итак, поскольку топ-игроки всегда сражались с куда более сложными противниками, чем остальные, и выполняли задания, недоступные для других, тридцатые острова были для них сущим кошмаром. 
</w:t>
      </w:r>
    </w:p>
    <w:p>
      <w:pPr/>
    </w:p>
    <w:p>
      <w:pPr>
        <w:jc w:val="left"/>
      </w:pPr>
      <w:r>
        <w:rPr>
          <w:rFonts w:ascii="Consolas" w:eastAsia="Consolas" w:hAnsi="Consolas" w:cs="Consolas"/>
          <w:b w:val="0"/>
          <w:sz w:val="28"/>
        </w:rPr>
        <w:t xml:space="preserve">Однако положение Грида кардинально отличалось. Испытания, которые он перенёс в прошлом, теперь же казались ему проще пареной репы.
</w:t>
      </w:r>
    </w:p>
    <w:p>
      <w:pPr/>
    </w:p>
    <w:p>
      <w:pPr>
        <w:jc w:val="left"/>
      </w:pPr>
      <w:r>
        <w:rPr>
          <w:rFonts w:ascii="Consolas" w:eastAsia="Consolas" w:hAnsi="Consolas" w:cs="Consolas"/>
          <w:b w:val="0"/>
          <w:sz w:val="28"/>
        </w:rPr>
        <w:t xml:space="preserve">Вы вошли на 40-ый остров.
</w:t>
      </w:r>
    </w:p>
    <w:p>
      <w:pPr/>
    </w:p>
    <w:p>
      <w:pPr>
        <w:jc w:val="left"/>
      </w:pPr>
      <w:r>
        <w:rPr>
          <w:rFonts w:ascii="Consolas" w:eastAsia="Consolas" w:hAnsi="Consolas" w:cs="Consolas"/>
          <w:b w:val="0"/>
          <w:sz w:val="28"/>
        </w:rPr>
        <w:t xml:space="preserve">Это точка сохранения.
</w:t>
      </w:r>
    </w:p>
    <w:p>
      <w:pPr/>
    </w:p>
    <w:p>
      <w:pPr>
        <w:jc w:val="left"/>
      </w:pPr>
      <w:r>
        <w:rPr>
          <w:rFonts w:ascii="Consolas" w:eastAsia="Consolas" w:hAnsi="Consolas" w:cs="Consolas"/>
          <w:b w:val="0"/>
          <w:sz w:val="28"/>
        </w:rPr>
        <w:t xml:space="preserve">Хотите ею воспользоваться?
</w:t>
      </w:r>
    </w:p>
    <w:p>
      <w:pPr/>
    </w:p>
    <w:p>
      <w:pPr>
        <w:jc w:val="left"/>
      </w:pPr>
      <w:r>
        <w:rPr>
          <w:rFonts w:ascii="Consolas" w:eastAsia="Consolas" w:hAnsi="Consolas" w:cs="Consolas"/>
          <w:b w:val="0"/>
          <w:sz w:val="28"/>
        </w:rPr>
        <w:t xml:space="preserve">Вы сохранились.
</w:t>
      </w:r>
    </w:p>
    <w:p>
      <w:pPr/>
    </w:p>
    <w:p>
      <w:pPr>
        <w:jc w:val="left"/>
      </w:pPr>
      <w:r>
        <w:rPr>
          <w:rFonts w:ascii="Consolas" w:eastAsia="Consolas" w:hAnsi="Consolas" w:cs="Consolas"/>
          <w:b w:val="0"/>
          <w:sz w:val="28"/>
        </w:rPr>
        <w:t xml:space="preserve">В следующий раз, когда Вы посетите Бехенский Архипелаг, то появитесь сразу на 40-ом острове.
</w:t>
      </w:r>
    </w:p>
    <w:p>
      <w:pPr/>
    </w:p>
    <w:p>
      <w:pPr>
        <w:jc w:val="left"/>
      </w:pPr>
      <w:r>
        <w:rPr>
          <w:rFonts w:ascii="Consolas" w:eastAsia="Consolas" w:hAnsi="Consolas" w:cs="Consolas"/>
          <w:b w:val="0"/>
          <w:sz w:val="28"/>
        </w:rPr>
        <w:t xml:space="preserve">– Удивительно. Это просто великолепно, – похвалил Грида Стикс. Мудрец не смог преодолеть даже одно своё испытание, в то время, как Преемник Пагмы справился с десятью.
</w:t>
      </w:r>
    </w:p>
    <w:p>
      <w:pPr/>
    </w:p>
    <w:p>
      <w:pPr>
        <w:jc w:val="left"/>
      </w:pPr>
      <w:r>
        <w:rPr>
          <w:rFonts w:ascii="Consolas" w:eastAsia="Consolas" w:hAnsi="Consolas" w:cs="Consolas"/>
          <w:b w:val="0"/>
          <w:sz w:val="28"/>
        </w:rPr>
        <w:t xml:space="preserve">– Что может быть удивительного в истреблении орков и гоблинов? – с улыбкой ответил Грид, после чего посмотрел на время и добавил, – Мне нужно немного передохнуть.
</w:t>
      </w:r>
    </w:p>
    <w:p>
      <w:pPr/>
    </w:p>
    <w:p>
      <w:pPr>
        <w:jc w:val="left"/>
      </w:pPr>
      <w:r>
        <w:rPr>
          <w:rFonts w:ascii="Consolas" w:eastAsia="Consolas" w:hAnsi="Consolas" w:cs="Consolas"/>
          <w:b w:val="0"/>
          <w:sz w:val="28"/>
        </w:rPr>
        <w:t xml:space="preserve">С тех пор, как он ступил на землю Бехенского Архипелага, прошёл уже целый месяц. Его прохождение заняло больше времени, чем ожидалось, а потому Гриду приходилось постоянно контролировать свою выносливость. После шести часов пребывания в игре, он непременно отключался от системы, разминался и не забывал перекусить.
</w:t>
      </w:r>
    </w:p>
    <w:p>
      <w:pPr/>
    </w:p>
    <w:p>
      <w:pPr>
        <w:jc w:val="left"/>
      </w:pPr>
      <w:r>
        <w:rPr>
          <w:rFonts w:ascii="Consolas" w:eastAsia="Consolas" w:hAnsi="Consolas" w:cs="Consolas"/>
          <w:b w:val="0"/>
          <w:sz w:val="28"/>
        </w:rPr>
        <w:t xml:space="preserve">И сейчас Янгу как раз и собирался этим заняться.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30-ые острова принесли мне просто отличный урожай.
</w:t>
      </w:r>
    </w:p>
    <w:p>
      <w:pPr/>
    </w:p>
    <w:p>
      <w:pPr>
        <w:jc w:val="left"/>
      </w:pPr>
      <w:r>
        <w:rPr>
          <w:rFonts w:ascii="Consolas" w:eastAsia="Consolas" w:hAnsi="Consolas" w:cs="Consolas"/>
          <w:b w:val="0"/>
          <w:sz w:val="28"/>
        </w:rPr>
        <w:t xml:space="preserve">Помимо двух активных и одного пассивного навыка, он получил 7 очков Силы и Выносливости, а также 5 очков Интеллекта и Ловкости.
</w:t>
      </w:r>
    </w:p>
    <w:p>
      <w:pPr/>
    </w:p>
    <w:p>
      <w:pPr>
        <w:jc w:val="left"/>
      </w:pPr>
      <w:r>
        <w:rPr>
          <w:rFonts w:ascii="Consolas" w:eastAsia="Consolas" w:hAnsi="Consolas" w:cs="Consolas"/>
          <w:b w:val="0"/>
          <w:sz w:val="28"/>
        </w:rPr>
        <w:t xml:space="preserve">Итак, получив некоторое количество характеристик, которое суммарно равнялось двум выпитым эликсирам, Грид задавался вопросом: какие же награды его ждут на оставшихся островах?
</w:t>
      </w:r>
    </w:p>
    <w:p>
      <w:pPr/>
    </w:p>
    <w:p>
      <w:pPr>
        <w:jc w:val="left"/>
      </w:pPr>
      <w:r>
        <w:rPr>
          <w:rFonts w:ascii="Consolas" w:eastAsia="Consolas" w:hAnsi="Consolas" w:cs="Consolas"/>
          <w:b w:val="0"/>
          <w:sz w:val="28"/>
        </w:rPr>
        <w:t xml:space="preserve">– Бехенский Архипелаг – просто отличное место для прокачки персонажа. Было бы хорошо использовать его в качестве тренировочной площадки для Вооружённых до зубов… 
</w:t>
      </w:r>
    </w:p>
    <w:p>
      <w:pPr/>
    </w:p>
    <w:p>
      <w:pPr>
        <w:jc w:val="left"/>
      </w:pPr>
      <w:r>
        <w:rPr>
          <w:rFonts w:ascii="Consolas" w:eastAsia="Consolas" w:hAnsi="Consolas" w:cs="Consolas"/>
          <w:b w:val="0"/>
          <w:sz w:val="28"/>
        </w:rPr>
        <w:t xml:space="preserve">Гильдия Цедака, Юра и Высший Меч были достаточно опытными, чтобы добраться до 20-го острова. А получив по несколько эликсиров каждый, они смогли бы стать ещё сильнее.
</w:t>
      </w:r>
    </w:p>
    <w:p>
      <w:pPr/>
    </w:p>
    <w:p>
      <w:pPr>
        <w:jc w:val="left"/>
      </w:pPr>
      <w:r>
        <w:rPr>
          <w:rFonts w:ascii="Consolas" w:eastAsia="Consolas" w:hAnsi="Consolas" w:cs="Consolas"/>
          <w:b w:val="0"/>
          <w:sz w:val="28"/>
        </w:rPr>
        <w:t xml:space="preserve">И вот, пока Шин Янгу об этом раздумывал, на его телефон пришло сообщение.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 Ага. Периодический отчет от Лауэля, – приостановив пробежку, понял Грид, после чего начал внимательно читать каждый его пункт.
</w:t>
      </w:r>
    </w:p>
    <w:p>
      <w:pPr/>
    </w:p>
    <w:p>
      <w:pPr>
        <w:jc w:val="left"/>
      </w:pPr>
      <w:r>
        <w:rPr>
          <w:rFonts w:ascii="Consolas" w:eastAsia="Consolas" w:hAnsi="Consolas" w:cs="Consolas"/>
          <w:b w:val="0"/>
          <w:sz w:val="28"/>
        </w:rPr>
        <w:t xml:space="preserve">1. В алхимических лабораториях был успешно изучен желтый мифрил, производящий волшебную пыль.
</w:t>
      </w:r>
    </w:p>
    <w:p>
      <w:pPr/>
    </w:p>
    <w:p>
      <w:pPr>
        <w:jc w:val="left"/>
      </w:pPr>
      <w:r>
        <w:rPr>
          <w:rFonts w:ascii="Consolas" w:eastAsia="Consolas" w:hAnsi="Consolas" w:cs="Consolas"/>
          <w:b w:val="0"/>
          <w:sz w:val="28"/>
        </w:rPr>
        <w:t xml:space="preserve">* Как только ты вернёшься, можно будет попробовать сочетание алхимических и кузнечных техник.
</w:t>
      </w:r>
    </w:p>
    <w:p>
      <w:pPr/>
    </w:p>
    <w:p>
      <w:pPr>
        <w:jc w:val="left"/>
      </w:pPr>
      <w:r>
        <w:rPr>
          <w:rFonts w:ascii="Consolas" w:eastAsia="Consolas" w:hAnsi="Consolas" w:cs="Consolas"/>
          <w:b w:val="0"/>
          <w:sz w:val="28"/>
        </w:rPr>
        <w:t xml:space="preserve">2. Закончена формировка магической дивизии.
</w:t>
      </w:r>
    </w:p>
    <w:p>
      <w:pPr/>
    </w:p>
    <w:p>
      <w:pPr>
        <w:jc w:val="left"/>
      </w:pPr>
      <w:r>
        <w:rPr>
          <w:rFonts w:ascii="Consolas" w:eastAsia="Consolas" w:hAnsi="Consolas" w:cs="Consolas"/>
          <w:b w:val="0"/>
          <w:sz w:val="28"/>
        </w:rPr>
        <w:t xml:space="preserve">3. Пиаро расширил сельскохозяйственные угодья.
</w:t>
      </w:r>
    </w:p>
    <w:p>
      <w:pPr/>
    </w:p>
    <w:p>
      <w:pPr>
        <w:jc w:val="left"/>
      </w:pPr>
      <w:r>
        <w:rPr>
          <w:rFonts w:ascii="Consolas" w:eastAsia="Consolas" w:hAnsi="Consolas" w:cs="Consolas"/>
          <w:b w:val="0"/>
          <w:sz w:val="28"/>
        </w:rPr>
        <w:t xml:space="preserve">4. …
</w:t>
      </w:r>
    </w:p>
    <w:p>
      <w:pPr/>
    </w:p>
    <w:p>
      <w:pPr>
        <w:jc w:val="left"/>
      </w:pPr>
      <w:r>
        <w:rPr>
          <w:rFonts w:ascii="Consolas" w:eastAsia="Consolas" w:hAnsi="Consolas" w:cs="Consolas"/>
          <w:b w:val="0"/>
          <w:sz w:val="28"/>
        </w:rPr>
        <w:t xml:space="preserve">5. …
</w:t>
      </w:r>
    </w:p>
    <w:p>
      <w:pPr/>
    </w:p>
    <w:p>
      <w:pPr>
        <w:jc w:val="left"/>
      </w:pPr>
      <w:r>
        <w:rPr>
          <w:rFonts w:ascii="Consolas" w:eastAsia="Consolas" w:hAnsi="Consolas" w:cs="Consolas"/>
          <w:b w:val="0"/>
          <w:sz w:val="28"/>
        </w:rPr>
        <w:t xml:space="preserve">6. …
</w:t>
      </w:r>
    </w:p>
    <w:p>
      <w:pPr/>
    </w:p>
    <w:p>
      <w:pPr>
        <w:jc w:val="left"/>
      </w:pPr>
      <w:r>
        <w:rPr>
          <w:rFonts w:ascii="Consolas" w:eastAsia="Consolas" w:hAnsi="Consolas" w:cs="Consolas"/>
          <w:b w:val="0"/>
          <w:sz w:val="28"/>
        </w:rPr>
        <w:t xml:space="preserve">7. Пошёл 24-ый день с того момента, как вампирская экспедиция вошла в 9-ый город. Связи с ними до сих пор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Прочитав последний пункт, Янгу невольно вздрогнул. Мари Роуз. Неужели его друзья столкнулись с этим трансцендентным существом?
</w:t>
      </w:r>
    </w:p>
    <w:p>
      <w:pPr/>
    </w:p>
    <w:p>
      <w:pPr>
        <w:jc w:val="left"/>
      </w:pPr>
      <w:r>
        <w:rPr>
          <w:rFonts w:ascii="Consolas" w:eastAsia="Consolas" w:hAnsi="Consolas" w:cs="Consolas"/>
          <w:b w:val="0"/>
          <w:sz w:val="28"/>
        </w:rPr>
        <w:t xml:space="preserve">– Нет, этого не может быть… – пробормотал он, а затем бросился назад к дому. 
</w:t>
      </w:r>
    </w:p>
    <w:p>
      <w:pPr/>
    </w:p>
    <w:p>
      <w:pPr>
        <w:jc w:val="left"/>
      </w:pPr>
      <w:r>
        <w:rPr>
          <w:rFonts w:ascii="Consolas" w:eastAsia="Consolas" w:hAnsi="Consolas" w:cs="Consolas"/>
          <w:b w:val="0"/>
          <w:sz w:val="28"/>
        </w:rPr>
        <w:t xml:space="preserve">Что бы там ни происходило, он должен был спешить.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w:t>
      </w:r>
    </w:p>
    <w:p>
      <w:pPr/>
    </w:p>
    <w:p>
      <w:pPr>
        <w:jc w:val="left"/>
      </w:pPr>
      <w:r>
        <w:rPr>
          <w:rFonts w:ascii="Consolas" w:eastAsia="Consolas" w:hAnsi="Consolas" w:cs="Consolas"/>
          <w:b w:val="0"/>
          <w:sz w:val="28"/>
        </w:rPr>
        <w:t xml:space="preserve">Глава 369.
</w:t>
      </w:r>
    </w:p>
    <w:p>
      <w:pPr/>
    </w:p>
    <w:p>
      <w:pPr>
        <w:jc w:val="left"/>
      </w:pPr>
      <w:r>
        <w:rPr>
          <w:rFonts w:ascii="Consolas" w:eastAsia="Consolas" w:hAnsi="Consolas" w:cs="Consolas"/>
          <w:b w:val="0"/>
          <w:sz w:val="28"/>
        </w:rPr>
        <w:t xml:space="preserve">  Многие геймеры мечтали стать выдающимися киберспортсменами, обрести богатство, славу и всеобщее уважение. Однако большинству из них в конце концов было суждено разочароваться своим недостающим талантом и ограниченностью окружающей среды.
</w:t>
      </w:r>
    </w:p>
    <w:p>
      <w:pPr/>
    </w:p>
    <w:p>
      <w:pPr>
        <w:jc w:val="left"/>
      </w:pPr>
      <w:r>
        <w:rPr>
          <w:rFonts w:ascii="Consolas" w:eastAsia="Consolas" w:hAnsi="Consolas" w:cs="Consolas"/>
          <w:b w:val="0"/>
          <w:sz w:val="28"/>
        </w:rPr>
        <w:t xml:space="preserve">Не исключением был и Грид. Однако, даже потеряв всяческую надежду, он продолжал идти к ней, пока не добился результата. 
</w:t>
      </w:r>
    </w:p>
    <w:p>
      <w:pPr/>
    </w:p>
    <w:p>
      <w:pPr>
        <w:jc w:val="left"/>
      </w:pPr>
      <w:r>
        <w:rPr>
          <w:rFonts w:ascii="Consolas" w:eastAsia="Consolas" w:hAnsi="Consolas" w:cs="Consolas"/>
          <w:b w:val="0"/>
          <w:sz w:val="28"/>
        </w:rPr>
        <w:t xml:space="preserve">Поначалу Янгу хотел всего лишь избавиться от своей бедности и собственной неполноценности, а затем хотел всеобщего признания. Но теперь, когда у него всё это было, ему просто хотелось защищать дорогих ему людей. 
</w:t>
      </w:r>
    </w:p>
    <w:p>
      <w:pPr/>
    </w:p>
    <w:p>
      <w:pPr>
        <w:jc w:val="left"/>
      </w:pPr>
      <w:r>
        <w:rPr>
          <w:rFonts w:ascii="Consolas" w:eastAsia="Consolas" w:hAnsi="Consolas" w:cs="Consolas"/>
          <w:b w:val="0"/>
          <w:sz w:val="28"/>
        </w:rPr>
        <w:t xml:space="preserve">Его стремления приобрели совершенно иную форму, а потому он не мог сидеть сложа руки, пока его коллеги пребывали в опасности.
</w:t>
      </w:r>
    </w:p>
    <w:p>
      <w:pPr/>
    </w:p>
    <w:p>
      <w:pPr>
        <w:jc w:val="left"/>
      </w:pPr>
      <w:r>
        <w:rPr>
          <w:rFonts w:ascii="Consolas" w:eastAsia="Consolas" w:hAnsi="Consolas" w:cs="Consolas"/>
          <w:b w:val="0"/>
          <w:sz w:val="28"/>
        </w:rPr>
        <w:t xml:space="preserve">– Вход.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Бехенский Архипелаг, 40-ый остров.
</w:t>
      </w:r>
    </w:p>
    <w:p>
      <w:pPr/>
    </w:p>
    <w:p>
      <w:pPr>
        <w:jc w:val="left"/>
      </w:pPr>
      <w:r>
        <w:rPr>
          <w:rFonts w:ascii="Consolas" w:eastAsia="Consolas" w:hAnsi="Consolas" w:cs="Consolas"/>
          <w:b w:val="0"/>
          <w:sz w:val="28"/>
        </w:rPr>
        <w:t xml:space="preserve">– О, а ты быстро, – завидев Грида, обрадовался попивающий кокосовое молоко Стикс.
</w:t>
      </w:r>
    </w:p>
    <w:p>
      <w:pPr/>
    </w:p>
    <w:p>
      <w:pPr>
        <w:jc w:val="left"/>
      </w:pPr>
      <w:r>
        <w:rPr>
          <w:rFonts w:ascii="Consolas" w:eastAsia="Consolas" w:hAnsi="Consolas" w:cs="Consolas"/>
          <w:b w:val="0"/>
          <w:sz w:val="28"/>
        </w:rPr>
        <w:t xml:space="preserve">– Скажи, а ты можешь телепортировать меня в место с ограниченным допуском? На подобие Бехенского Архипелага? – не теряя времени, спросил Грид.
</w:t>
      </w:r>
    </w:p>
    <w:p>
      <w:pPr/>
    </w:p>
    <w:p>
      <w:pPr>
        <w:jc w:val="left"/>
      </w:pPr>
      <w:r>
        <w:rPr>
          <w:rFonts w:ascii="Consolas" w:eastAsia="Consolas" w:hAnsi="Consolas" w:cs="Consolas"/>
          <w:b w:val="0"/>
          <w:sz w:val="28"/>
        </w:rPr>
        <w:t xml:space="preserve">Янгу знал, что наиболее вероятным ответом будет «нет», однако всё ещё тешил себя надеждой, что Стикс ему поможет. Этого высшего эльфа недаром называли мудрецом. За свою долгую жизнь он накопил больше знаний и мудрости, чем некоторые народности. И, к счастью для Грида, Стикс оправдал его ожидания.
</w:t>
      </w:r>
    </w:p>
    <w:p>
      <w:pPr/>
    </w:p>
    <w:p>
      <w:pPr>
        <w:jc w:val="left"/>
      </w:pPr>
      <w:r>
        <w:rPr>
          <w:rFonts w:ascii="Consolas" w:eastAsia="Consolas" w:hAnsi="Consolas" w:cs="Consolas"/>
          <w:b w:val="0"/>
          <w:sz w:val="28"/>
        </w:rPr>
        <w:t xml:space="preserve">– Есть один способ. Но, скорее всего, он закончится провалом, а прибегнуть к нему я могу лишь два раза в год.
</w:t>
      </w:r>
    </w:p>
    <w:p>
      <w:pPr/>
    </w:p>
    <w:p>
      <w:pPr>
        <w:jc w:val="left"/>
      </w:pPr>
      <w:r>
        <w:rPr>
          <w:rFonts w:ascii="Consolas" w:eastAsia="Consolas" w:hAnsi="Consolas" w:cs="Consolas"/>
          <w:b w:val="0"/>
          <w:sz w:val="28"/>
        </w:rPr>
        <w:t xml:space="preserve">– Можешь попробовать использовать его? Пожалуйста.
</w:t>
      </w:r>
    </w:p>
    <w:p>
      <w:pPr/>
    </w:p>
    <w:p>
      <w:pPr>
        <w:jc w:val="left"/>
      </w:pPr>
      <w:r>
        <w:rPr>
          <w:rFonts w:ascii="Consolas" w:eastAsia="Consolas" w:hAnsi="Consolas" w:cs="Consolas"/>
          <w:b w:val="0"/>
          <w:sz w:val="28"/>
        </w:rPr>
        <w:t xml:space="preserve">– … Могу я узнать, в чём дело?
</w:t>
      </w:r>
    </w:p>
    <w:p>
      <w:pPr/>
    </w:p>
    <w:p>
      <w:pPr>
        <w:jc w:val="left"/>
      </w:pPr>
      <w:r>
        <w:rPr>
          <w:rFonts w:ascii="Consolas" w:eastAsia="Consolas" w:hAnsi="Consolas" w:cs="Consolas"/>
          <w:b w:val="0"/>
          <w:sz w:val="28"/>
        </w:rPr>
        <w:t xml:space="preserve">Грид был благодетелем Стикса и обладал максимальной близостью с ним. Однако мудрец не мог действовать вслепую, не зная, что случилось.
</w:t>
      </w:r>
    </w:p>
    <w:p>
      <w:pPr/>
    </w:p>
    <w:p>
      <w:pPr>
        <w:jc w:val="left"/>
      </w:pPr>
      <w:r>
        <w:rPr>
          <w:rFonts w:ascii="Consolas" w:eastAsia="Consolas" w:hAnsi="Consolas" w:cs="Consolas"/>
          <w:b w:val="0"/>
          <w:sz w:val="28"/>
        </w:rPr>
        <w:t xml:space="preserve">– Мои друзья попали в беду, и я хочу их спасти, –  коротко ответил Грид, и Стикс, глядя в его глубокие и тёплые глаза, понял, что это правда.
</w:t>
      </w:r>
    </w:p>
    <w:p>
      <w:pPr/>
    </w:p>
    <w:p>
      <w:pPr>
        <w:jc w:val="left"/>
      </w:pPr>
      <w:r>
        <w:rPr>
          <w:rFonts w:ascii="Consolas" w:eastAsia="Consolas" w:hAnsi="Consolas" w:cs="Consolas"/>
          <w:b w:val="0"/>
          <w:sz w:val="28"/>
        </w:rPr>
        <w:t xml:space="preserve">– Что ж, в таком случае давай для начала сменим наше место дислокации, – ответил мудрец, поднявшись со своего места. Он сто лет ждал героя, который доберётся до последних островов, а потому мог подождать и ещё немного. Более того, если Грид решит свои проблемы, то, вернувшись, сможет полностью сконцентрироваться на прохождении.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состав вампирской экспедиции входила настоящая элита Вооружённых до зубов: Пон, Регас, Факер, Джишука, Юра, Хурой, Высший Меч, Вантнер, Тобан, Зеднос, Ибеллин и Тун.
</w:t>
      </w:r>
    </w:p>
    <w:p>
      <w:pPr/>
    </w:p>
    <w:p>
      <w:pPr>
        <w:jc w:val="left"/>
      </w:pPr>
      <w:r>
        <w:rPr>
          <w:rFonts w:ascii="Consolas" w:eastAsia="Consolas" w:hAnsi="Consolas" w:cs="Consolas"/>
          <w:b w:val="0"/>
          <w:sz w:val="28"/>
        </w:rPr>
        <w:t xml:space="preserve">Начиная с рейда на Эльфина Стоуна и заканчивая полной зачисткой 10-го города, они полностью овладели тактикой уничтожения вампиров и были преисполнены уверенности в себе. За исключением разве что Мари Роуз, которую Грид описал как невозможного противника, они были убеждены, что смогут одолеть абсолютно любого вампира.
</w:t>
      </w:r>
    </w:p>
    <w:p>
      <w:pPr/>
    </w:p>
    <w:p>
      <w:pPr>
        <w:jc w:val="left"/>
      </w:pPr>
      <w:r>
        <w:rPr>
          <w:rFonts w:ascii="Consolas" w:eastAsia="Consolas" w:hAnsi="Consolas" w:cs="Consolas"/>
          <w:b w:val="0"/>
          <w:sz w:val="28"/>
        </w:rPr>
        <w:t xml:space="preserve">Но теперь все они сожалели, что поспешили бросить вызов 9-му городу.
</w:t>
      </w:r>
    </w:p>
    <w:p>
      <w:pPr/>
    </w:p>
    <w:p>
      <w:pPr>
        <w:jc w:val="left"/>
      </w:pPr>
      <w:r>
        <w:rPr>
          <w:rFonts w:ascii="Consolas" w:eastAsia="Consolas" w:hAnsi="Consolas" w:cs="Consolas"/>
          <w:b w:val="0"/>
          <w:sz w:val="28"/>
        </w:rPr>
        <w:t xml:space="preserve">– Чёрт возьми. Первый раз в своей жизни я потерялся.
</w:t>
      </w:r>
    </w:p>
    <w:p>
      <w:pPr/>
    </w:p>
    <w:p>
      <w:pPr>
        <w:jc w:val="left"/>
      </w:pPr>
      <w:r>
        <w:rPr>
          <w:rFonts w:ascii="Consolas" w:eastAsia="Consolas" w:hAnsi="Consolas" w:cs="Consolas"/>
          <w:b w:val="0"/>
          <w:sz w:val="28"/>
        </w:rPr>
        <w:t xml:space="preserve">9-ый город представлял собой замок. Тем не менее, этот замок был в несколько раз больше Рейдана, второго по величине города Вечного Королевства. Ловушки встречались чуть ли не на каждом шагу, а коридоры больше напоминали собой лабиринты, из-за чего Вооружённые до зубов непреднамеренно потеряли друг друга.
</w:t>
      </w:r>
    </w:p>
    <w:p>
      <w:pPr/>
    </w:p>
    <w:p>
      <w:pPr>
        <w:jc w:val="left"/>
      </w:pPr>
      <w:r>
        <w:rPr>
          <w:rFonts w:ascii="Consolas" w:eastAsia="Consolas" w:hAnsi="Consolas" w:cs="Consolas"/>
          <w:b w:val="0"/>
          <w:sz w:val="28"/>
        </w:rPr>
        <w:t xml:space="preserve">Пону же посчастливилось остаться с Вантнером, и теперь они двигались меж каких-то странных колонн, из-за которых то и дело раздавался игривый женский смех. Напуганные товарищи время от времени обрушивали на колонны всю мощь своих оружий, однако кроме боли в запястьях так никакого результата и не добились.
</w:t>
      </w:r>
    </w:p>
    <w:p>
      <w:pPr/>
    </w:p>
    <w:p>
      <w:pPr>
        <w:jc w:val="left"/>
      </w:pPr>
      <w:r>
        <w:rPr>
          <w:rFonts w:ascii="Consolas" w:eastAsia="Consolas" w:hAnsi="Consolas" w:cs="Consolas"/>
          <w:b w:val="0"/>
          <w:sz w:val="28"/>
        </w:rPr>
        <w:t xml:space="preserve">– Тьфу ты! Вот же противная баба попалась! – выругался Вантнер. 
</w:t>
      </w:r>
    </w:p>
    <w:p>
      <w:pPr/>
    </w:p>
    <w:p>
      <w:pPr>
        <w:jc w:val="left"/>
      </w:pPr>
      <w:r>
        <w:rPr>
          <w:rFonts w:ascii="Consolas" w:eastAsia="Consolas" w:hAnsi="Consolas" w:cs="Consolas"/>
          <w:b w:val="0"/>
          <w:sz w:val="28"/>
        </w:rPr>
        <w:t xml:space="preserve">От ярости он стал красным, словно рак, из-за чего Пон невольно рассмеялся и произнёс:
</w:t>
      </w:r>
    </w:p>
    <w:p>
      <w:pPr/>
    </w:p>
    <w:p>
      <w:pPr>
        <w:jc w:val="left"/>
      </w:pPr>
      <w:r>
        <w:rPr>
          <w:rFonts w:ascii="Consolas" w:eastAsia="Consolas" w:hAnsi="Consolas" w:cs="Consolas"/>
          <w:b w:val="0"/>
          <w:sz w:val="28"/>
        </w:rPr>
        <w:t xml:space="preserve">– Чё ржешь!? Мне вот, например, вообще не смешно!
</w:t>
      </w:r>
    </w:p>
    <w:p>
      <w:pPr/>
    </w:p>
    <w:p>
      <w:pPr>
        <w:jc w:val="left"/>
      </w:pPr>
      <w:r>
        <w:rPr>
          <w:rFonts w:ascii="Consolas" w:eastAsia="Consolas" w:hAnsi="Consolas" w:cs="Consolas"/>
          <w:b w:val="0"/>
          <w:sz w:val="28"/>
        </w:rPr>
        <w:t xml:space="preserve">– Ты просто обязан посмотреться в зеркало. Невозможно не смеяться.
</w:t>
      </w:r>
    </w:p>
    <w:p>
      <w:pPr/>
    </w:p>
    <w:p>
      <w:pPr>
        <w:jc w:val="left"/>
      </w:pPr>
      <w:r>
        <w:rPr>
          <w:rFonts w:ascii="Consolas" w:eastAsia="Consolas" w:hAnsi="Consolas" w:cs="Consolas"/>
          <w:b w:val="0"/>
          <w:sz w:val="28"/>
        </w:rPr>
        <w:t xml:space="preserve">– Вот же ублюдок! – воскликнул рыцарь-хранитель, намереваясь ухватить Пона за грудки. Однако уже в следующую секунду…
</w:t>
      </w:r>
    </w:p>
    <w:p>
      <w:pPr/>
    </w:p>
    <w:p>
      <w:pPr>
        <w:jc w:val="left"/>
      </w:pPr>
      <w:r>
        <w:rPr>
          <w:rFonts w:ascii="Consolas" w:eastAsia="Consolas" w:hAnsi="Consolas" w:cs="Consolas"/>
          <w:b w:val="0"/>
          <w:sz w:val="28"/>
        </w:rPr>
        <w:t xml:space="preserve">– Если вам скучно, то лучше поиграйте со мной, – вновь раздался женский голос. Однако на сей раз он исходил не из-за колонн, а откуда-то сверху.
</w:t>
      </w:r>
    </w:p>
    <w:p>
      <w:pPr/>
    </w:p>
    <w:p>
      <w:pPr>
        <w:jc w:val="left"/>
      </w:pPr>
      <w:r>
        <w:rPr>
          <w:rFonts w:ascii="Consolas" w:eastAsia="Consolas" w:hAnsi="Consolas" w:cs="Consolas"/>
          <w:b w:val="0"/>
          <w:sz w:val="28"/>
        </w:rPr>
        <w:t xml:space="preserve">И вот, не успел Вантнер схватить свой топор, а Пон активировать Сверхзвуковое Копьё, баронесса вампиров, Ранна, перешла в атаку.
</w:t>
      </w:r>
    </w:p>
    <w:p>
      <w:pPr/>
    </w:p>
    <w:p>
      <w:pPr>
        <w:jc w:val="left"/>
      </w:pPr>
      <w:r>
        <w:rPr>
          <w:rFonts w:ascii="Consolas" w:eastAsia="Consolas" w:hAnsi="Consolas" w:cs="Consolas"/>
          <w:b w:val="0"/>
          <w:sz w:val="28"/>
        </w:rPr>
        <w:t xml:space="preserve">Фжух! Фжух! Фжух!
</w:t>
      </w:r>
    </w:p>
    <w:p>
      <w:pPr/>
    </w:p>
    <w:p>
      <w:pPr>
        <w:jc w:val="left"/>
      </w:pPr>
      <w:r>
        <w:rPr>
          <w:rFonts w:ascii="Consolas" w:eastAsia="Consolas" w:hAnsi="Consolas" w:cs="Consolas"/>
          <w:b w:val="0"/>
          <w:sz w:val="28"/>
        </w:rPr>
        <w:t xml:space="preserve">Её острые ногти двигались с молниеносной скоростью, оставляя на груди обоих мужчин рваные раны.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Вай!
</w:t>
      </w:r>
    </w:p>
    <w:p>
      <w:pPr/>
    </w:p>
    <w:p>
      <w:pPr>
        <w:jc w:val="left"/>
      </w:pPr>
      <w:r>
        <w:rPr>
          <w:rFonts w:ascii="Consolas" w:eastAsia="Consolas" w:hAnsi="Consolas" w:cs="Consolas"/>
          <w:b w:val="0"/>
          <w:sz w:val="28"/>
        </w:rPr>
        <w:t xml:space="preserve">– Ху-ху-ху, глупые людишки… – рассмеялась вампирша, после чего вновь растворилась в полумраке замка.
</w:t>
      </w:r>
    </w:p>
    <w:p>
      <w:pPr/>
    </w:p>
    <w:p>
      <w:pPr>
        <w:jc w:val="left"/>
      </w:pPr>
      <w:r>
        <w:rPr>
          <w:rFonts w:ascii="Consolas" w:eastAsia="Consolas" w:hAnsi="Consolas" w:cs="Consolas"/>
          <w:b w:val="0"/>
          <w:sz w:val="28"/>
        </w:rPr>
        <w:t xml:space="preserve">– Лучше бы на нашем месте был Факер. Он идеально подходит для противостояния этой твари, – проворчал Вантнер.
</w:t>
      </w:r>
    </w:p>
    <w:p>
      <w:pPr/>
    </w:p>
    <w:p>
      <w:pPr>
        <w:jc w:val="left"/>
      </w:pPr>
      <w:r>
        <w:rPr>
          <w:rFonts w:ascii="Consolas" w:eastAsia="Consolas" w:hAnsi="Consolas" w:cs="Consolas"/>
          <w:b w:val="0"/>
          <w:sz w:val="28"/>
        </w:rPr>
        <w:t xml:space="preserve">– Согласен. Если бы Факер был здесь, мы бы уже давно покончили с ней.
</w:t>
      </w:r>
    </w:p>
    <w:p>
      <w:pPr/>
    </w:p>
    <w:p>
      <w:pPr>
        <w:jc w:val="left"/>
      </w:pPr>
      <w:r>
        <w:rPr>
          <w:rFonts w:ascii="Consolas" w:eastAsia="Consolas" w:hAnsi="Consolas" w:cs="Consolas"/>
          <w:b w:val="0"/>
          <w:sz w:val="28"/>
        </w:rPr>
        <w:t xml:space="preserve">– Пон, какой вообще прок от твоего копья в этих узких коридорах!?
</w:t>
      </w:r>
    </w:p>
    <w:p>
      <w:pPr/>
    </w:p>
    <w:p>
      <w:pPr>
        <w:jc w:val="left"/>
      </w:pPr>
      <w:r>
        <w:rPr>
          <w:rFonts w:ascii="Consolas" w:eastAsia="Consolas" w:hAnsi="Consolas" w:cs="Consolas"/>
          <w:b w:val="0"/>
          <w:sz w:val="28"/>
        </w:rPr>
        <w:t xml:space="preserve">Как и всегда, сотрудничество Пону и Вантнеру давалось с трудом, а количество ран на их телах постепенно увеличивалось, заставляя вампиршу смеяться ещё громче.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ты думаешь, этот маленький кинжал чем-то мне навредит?
</w:t>
      </w:r>
    </w:p>
    <w:p>
      <w:pPr/>
    </w:p>
    <w:p>
      <w:pPr>
        <w:jc w:val="left"/>
      </w:pPr>
      <w:r>
        <w:rPr>
          <w:rFonts w:ascii="Consolas" w:eastAsia="Consolas" w:hAnsi="Consolas" w:cs="Consolas"/>
          <w:b w:val="0"/>
          <w:sz w:val="28"/>
        </w:rPr>
        <w:t xml:space="preserve">Попав в одну из ловушек, Факер оказался посреди просторного зала, где вынужден был вступить в поединок с вампиром-бароном. Как и гласило его имя, вампир Гора был вооружён необычайно большим оружием и закован в полный комплект доспехов. Не менее потрясающими были и размеры его тела: один только рост составлял целых три метра.
</w:t>
      </w:r>
    </w:p>
    <w:p>
      <w:pPr/>
    </w:p>
    <w:p>
      <w:pPr>
        <w:jc w:val="left"/>
      </w:pPr>
      <w:r>
        <w:rPr>
          <w:rFonts w:ascii="Consolas" w:eastAsia="Consolas" w:hAnsi="Consolas" w:cs="Consolas"/>
          <w:b w:val="0"/>
          <w:sz w:val="28"/>
        </w:rPr>
        <w:t xml:space="preserve">«Просто удивительно».
</w:t>
      </w:r>
    </w:p>
    <w:p>
      <w:pPr/>
    </w:p>
    <w:p>
      <w:pPr>
        <w:jc w:val="left"/>
      </w:pPr>
      <w:r>
        <w:rPr>
          <w:rFonts w:ascii="Consolas" w:eastAsia="Consolas" w:hAnsi="Consolas" w:cs="Consolas"/>
          <w:b w:val="0"/>
          <w:sz w:val="28"/>
        </w:rPr>
        <w:t xml:space="preserve">И вот, после непродолжительной схватки Факер выяснил, что его кинжалы попросту не способны пробить броню Горы, от чего на его лице появилась редкая для убийцы нервозность.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хуже и не придумаешь.
</w:t>
      </w:r>
    </w:p>
    <w:p>
      <w:pPr/>
    </w:p>
    <w:p>
      <w:pPr>
        <w:jc w:val="left"/>
      </w:pPr>
      <w:r>
        <w:rPr>
          <w:rFonts w:ascii="Consolas" w:eastAsia="Consolas" w:hAnsi="Consolas" w:cs="Consolas"/>
          <w:b w:val="0"/>
          <w:sz w:val="28"/>
        </w:rPr>
        <w:t xml:space="preserve">Коридор к северу от первого этажа. 
</w:t>
      </w:r>
    </w:p>
    <w:p>
      <w:pPr/>
    </w:p>
    <w:p>
      <w:pPr>
        <w:jc w:val="left"/>
      </w:pPr>
      <w:r>
        <w:rPr>
          <w:rFonts w:ascii="Consolas" w:eastAsia="Consolas" w:hAnsi="Consolas" w:cs="Consolas"/>
          <w:b w:val="0"/>
          <w:sz w:val="28"/>
        </w:rPr>
        <w:t xml:space="preserve">Именно сюда попали Джишука и Зеднос, будучи изолированными прямиком посреди него. И с обеих сторон коридора на них надвигалось настоящее полчище вампиров-солдат.
</w:t>
      </w:r>
    </w:p>
    <w:p>
      <w:pPr/>
    </w:p>
    <w:p>
      <w:pPr>
        <w:jc w:val="left"/>
      </w:pPr>
      <w:r>
        <w:rPr>
          <w:rFonts w:ascii="Consolas" w:eastAsia="Consolas" w:hAnsi="Consolas" w:cs="Consolas"/>
          <w:b w:val="0"/>
          <w:sz w:val="28"/>
        </w:rPr>
        <w:t xml:space="preserve">– Мы не можем позволить им подойти к нам.
</w:t>
      </w:r>
    </w:p>
    <w:p>
      <w:pPr/>
    </w:p>
    <w:p>
      <w:pPr>
        <w:jc w:val="left"/>
      </w:pPr>
      <w:r>
        <w:rPr>
          <w:rFonts w:ascii="Consolas" w:eastAsia="Consolas" w:hAnsi="Consolas" w:cs="Consolas"/>
          <w:b w:val="0"/>
          <w:sz w:val="28"/>
        </w:rPr>
        <w:t xml:space="preserve">– Да это понятно…
</w:t>
      </w:r>
    </w:p>
    <w:p>
      <w:pPr/>
    </w:p>
    <w:p>
      <w:pPr>
        <w:jc w:val="left"/>
      </w:pPr>
      <w:r>
        <w:rPr>
          <w:rFonts w:ascii="Consolas" w:eastAsia="Consolas" w:hAnsi="Consolas" w:cs="Consolas"/>
          <w:b w:val="0"/>
          <w:sz w:val="28"/>
        </w:rPr>
        <w:t xml:space="preserve">Как известно, Джишука была лучницей, в то время как Зеднос – волшебником. И когда дело доходило до ближнего боя, каждый из них становился чрезвычайно уязвимым. Они из всех сил поливали своих врагов магией и стрелами, однако вампиров было слишком много. 
</w:t>
      </w:r>
    </w:p>
    <w:p>
      <w:pPr/>
    </w:p>
    <w:p>
      <w:pPr>
        <w:jc w:val="left"/>
      </w:pPr>
      <w:r>
        <w:rPr>
          <w:rFonts w:ascii="Consolas" w:eastAsia="Consolas" w:hAnsi="Consolas" w:cs="Consolas"/>
          <w:b w:val="0"/>
          <w:sz w:val="28"/>
        </w:rPr>
        <w:t xml:space="preserve">– Средний уровень этих тварей как минимум на двадцать выше, чем у вампиров 10-го города… – пробормотал Зеднос, глядя на приближающихся к нему вампиров.
</w:t>
      </w:r>
    </w:p>
    <w:p>
      <w:pPr/>
    </w:p>
    <w:p>
      <w:pPr>
        <w:jc w:val="left"/>
      </w:pPr>
      <w:r>
        <w:rPr>
          <w:rFonts w:ascii="Consolas" w:eastAsia="Consolas" w:hAnsi="Consolas" w:cs="Consolas"/>
          <w:b w:val="0"/>
          <w:sz w:val="28"/>
        </w:rPr>
        <w:t xml:space="preserve">– … Это точно, – ответила Джишука, впервые за долгое время начиная чувствовать настоящее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Все остальные целы?
</w:t>
      </w:r>
    </w:p>
    <w:p>
      <w:pPr/>
    </w:p>
    <w:p>
      <w:pPr>
        <w:jc w:val="left"/>
      </w:pPr>
      <w:r>
        <w:rPr>
          <w:rFonts w:ascii="Consolas" w:eastAsia="Consolas" w:hAnsi="Consolas" w:cs="Consolas"/>
          <w:b w:val="0"/>
          <w:sz w:val="28"/>
        </w:rPr>
        <w:t xml:space="preserve">Регас, Хурой, Высший Меч, Тобан, Ибеллин и Тун. Находясь на переднем крае группы и двигаясь ко 2-му этажу, внезапно сработала какая-то хитрая телепортационная ловушка, отправив их товарищей в какие-то другие места. После этого связь с ними была потеряна, а из системной строки полностью исчезла вся информация об их текущем статусе, местоположении и шкале Здоровья.
</w:t>
      </w:r>
    </w:p>
    <w:p>
      <w:pPr/>
    </w:p>
    <w:p>
      <w:pPr>
        <w:jc w:val="left"/>
      </w:pPr>
      <w:r>
        <w:rPr>
          <w:rFonts w:ascii="Consolas" w:eastAsia="Consolas" w:hAnsi="Consolas" w:cs="Consolas"/>
          <w:b w:val="0"/>
          <w:sz w:val="28"/>
        </w:rPr>
        <w:t xml:space="preserve">– Мы даже не знаем, живы они или нет.
</w:t>
      </w:r>
    </w:p>
    <w:p>
      <w:pPr/>
    </w:p>
    <w:p>
      <w:pPr>
        <w:jc w:val="left"/>
      </w:pPr>
      <w:r>
        <w:rPr>
          <w:rFonts w:ascii="Consolas" w:eastAsia="Consolas" w:hAnsi="Consolas" w:cs="Consolas"/>
          <w:b w:val="0"/>
          <w:sz w:val="28"/>
        </w:rPr>
        <w:t xml:space="preserve">– Думаю, живы. Но как долго это будет продолжаться – нам неизвестно.
</w:t>
      </w:r>
    </w:p>
    <w:p>
      <w:pPr/>
    </w:p>
    <w:p>
      <w:pPr>
        <w:jc w:val="left"/>
      </w:pPr>
      <w:r>
        <w:rPr>
          <w:rFonts w:ascii="Consolas" w:eastAsia="Consolas" w:hAnsi="Consolas" w:cs="Consolas"/>
          <w:b w:val="0"/>
          <w:sz w:val="28"/>
        </w:rPr>
        <w:t xml:space="preserve">– Регас, вот почему я сказал тебе, чтобы первым шёл Факер и всё внимательно проверял. На кой чёрт ломиться вперёд без навыка обнаружения?
</w:t>
      </w:r>
    </w:p>
    <w:p>
      <w:pPr/>
    </w:p>
    <w:p>
      <w:pPr>
        <w:jc w:val="left"/>
      </w:pPr>
      <w:r>
        <w:rPr>
          <w:rFonts w:ascii="Consolas" w:eastAsia="Consolas" w:hAnsi="Consolas" w:cs="Consolas"/>
          <w:b w:val="0"/>
          <w:sz w:val="28"/>
        </w:rPr>
        <w:t xml:space="preserve">– … Простите. Я просто был так мотивирован, что забыл обо всём другом.
</w:t>
      </w:r>
    </w:p>
    <w:p>
      <w:pPr/>
    </w:p>
    <w:p>
      <w:pPr>
        <w:jc w:val="left"/>
      </w:pPr>
      <w:r>
        <w:rPr>
          <w:rFonts w:ascii="Consolas" w:eastAsia="Consolas" w:hAnsi="Consolas" w:cs="Consolas"/>
          <w:b w:val="0"/>
          <w:sz w:val="28"/>
        </w:rPr>
        <w:t xml:space="preserve">– Давайте не будем никого винить и вернёмся ко входу в замок, после чего внимательно прочешем каждый его коридор, – предложил Высший Меч. Будучи главой Гильдии Серебряных Рыцарей, он обладал недюжинными способностями к лидерству и трезвому суждению. Итак, поскольку всем остальным это было хорошо известно, они решили молча следовать его словам.
</w:t>
      </w:r>
    </w:p>
    <w:p>
      <w:pPr/>
    </w:p>
    <w:p>
      <w:pPr>
        <w:jc w:val="left"/>
      </w:pPr>
      <w:r>
        <w:rPr>
          <w:rFonts w:ascii="Consolas" w:eastAsia="Consolas" w:hAnsi="Consolas" w:cs="Consolas"/>
          <w:b w:val="0"/>
          <w:sz w:val="28"/>
        </w:rPr>
        <w:t xml:space="preserve">Тем не менее, путь назад уже был перекрыт сразу тремя вампирами-баронами.
</w:t>
      </w:r>
    </w:p>
    <w:p>
      <w:pPr/>
    </w:p>
    <w:p>
      <w:pPr>
        <w:jc w:val="left"/>
      </w:pPr>
      <w:r>
        <w:rPr>
          <w:rFonts w:ascii="Consolas" w:eastAsia="Consolas" w:hAnsi="Consolas" w:cs="Consolas"/>
          <w:b w:val="0"/>
          <w:sz w:val="28"/>
        </w:rPr>
        <w:t xml:space="preserve">– … Этот чёртов замок начинает мне порядком надоедать.
</w:t>
      </w:r>
    </w:p>
    <w:p>
      <w:pPr/>
    </w:p>
    <w:p>
      <w:pPr>
        <w:jc w:val="left"/>
      </w:pPr>
      <w:r>
        <w:rPr>
          <w:rFonts w:ascii="Consolas" w:eastAsia="Consolas" w:hAnsi="Consolas" w:cs="Consolas"/>
          <w:b w:val="0"/>
          <w:sz w:val="28"/>
        </w:rPr>
        <w:t xml:space="preserve">В 10-ом городе Вооружённые до зубов столкнулись всего с двумя вампирами-баронами, которых вполне можно было отнести к числу промежуточных боссов. Тем не менее, в 9-ом городе водилось попросту абсурдное количество баронов.
</w:t>
      </w:r>
    </w:p>
    <w:p>
      <w:pPr/>
    </w:p>
    <w:p>
      <w:pPr>
        <w:jc w:val="left"/>
      </w:pPr>
      <w:r>
        <w:rPr>
          <w:rFonts w:ascii="Consolas" w:eastAsia="Consolas" w:hAnsi="Consolas" w:cs="Consolas"/>
          <w:b w:val="0"/>
          <w:sz w:val="28"/>
        </w:rPr>
        <w:t xml:space="preserve">Вместе с тем, медлить Высший Меч не стал и моментально начал битву.
</w:t>
      </w:r>
    </w:p>
    <w:p>
      <w:pPr/>
    </w:p>
    <w:p>
      <w:pPr>
        <w:jc w:val="left"/>
      </w:pPr>
      <w:r>
        <w:rPr>
          <w:rFonts w:ascii="Consolas" w:eastAsia="Consolas" w:hAnsi="Consolas" w:cs="Consolas"/>
          <w:b w:val="0"/>
          <w:sz w:val="28"/>
        </w:rPr>
        <w:t xml:space="preserve">– Скрытый Клинок, Уничтожение.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 так давно Убийца Демонов, Юра, получила 247-ой уровень. Результат, на достижение которого у обычных игроков уходило два года, был достигнут всего за семь месяцев. И благодарить за это стоило её собственные ноу-хау, разработанные ещё во время нахождения на 5-ой строке рейтинга, легендарный класс и лучшие охотничьи угодья.
</w:t>
      </w:r>
    </w:p>
    <w:p>
      <w:pPr/>
    </w:p>
    <w:p>
      <w:pPr>
        <w:jc w:val="left"/>
      </w:pPr>
      <w:r>
        <w:rPr>
          <w:rFonts w:ascii="Consolas" w:eastAsia="Consolas" w:hAnsi="Consolas" w:cs="Consolas"/>
          <w:b w:val="0"/>
          <w:sz w:val="28"/>
        </w:rPr>
        <w:t xml:space="preserve">Нынешняя Юра была достаточно сильна, чтобы стоять в одном ряду с другими Вооружёнными до зубов. Однако её уровня было недостаточно, чтобы в одиночку справиться с вампиром-виконтом.
</w:t>
      </w:r>
    </w:p>
    <w:p>
      <w:pPr/>
    </w:p>
    <w:p>
      <w:pPr>
        <w:jc w:val="left"/>
      </w:pPr>
      <w:r>
        <w:rPr>
          <w:rFonts w:ascii="Consolas" w:eastAsia="Consolas" w:hAnsi="Consolas" w:cs="Consolas"/>
          <w:b w:val="0"/>
          <w:sz w:val="28"/>
        </w:rPr>
        <w:t xml:space="preserve">– И это всё, на что ты способна?
</w:t>
      </w:r>
    </w:p>
    <w:p>
      <w:pPr/>
    </w:p>
    <w:p>
      <w:pPr>
        <w:jc w:val="left"/>
      </w:pPr>
      <w:r>
        <w:rPr>
          <w:rFonts w:ascii="Consolas" w:eastAsia="Consolas" w:hAnsi="Consolas" w:cs="Consolas"/>
          <w:b w:val="0"/>
          <w:sz w:val="28"/>
        </w:rPr>
        <w:t xml:space="preserve">Виконт Тирамет был намного сильнее своих собратьев-баронов. Его прямо-таки переполняла магическая сила, а бурлящая физическая мощь делала его чрезвычайно высокомерным.
</w:t>
      </w:r>
    </w:p>
    <w:p>
      <w:pPr/>
    </w:p>
    <w:p>
      <w:pPr>
        <w:jc w:val="left"/>
      </w:pPr>
      <w:r>
        <w:rPr>
          <w:rFonts w:ascii="Consolas" w:eastAsia="Consolas" w:hAnsi="Consolas" w:cs="Consolas"/>
          <w:b w:val="0"/>
          <w:sz w:val="28"/>
        </w:rPr>
        <w:t xml:space="preserve">– Признаюсь, твои грязные пули заставили меня немного понервничать. Однако теперь я понимаю, что тебе ещё далеко до звания настоящего Убийцы Демонов.
</w:t>
      </w:r>
    </w:p>
    <w:p>
      <w:pPr/>
    </w:p>
    <w:p>
      <w:pPr>
        <w:jc w:val="left"/>
      </w:pPr>
      <w:r>
        <w:rPr>
          <w:rFonts w:ascii="Consolas" w:eastAsia="Consolas" w:hAnsi="Consolas" w:cs="Consolas"/>
          <w:b w:val="0"/>
          <w:sz w:val="28"/>
        </w:rPr>
        <w:t xml:space="preserve">– Ты сталкивался с Убийцами Демонов? – спросила слегка удивленная Юра.
</w:t>
      </w:r>
    </w:p>
    <w:p>
      <w:pPr/>
    </w:p>
    <w:p>
      <w:pPr>
        <w:jc w:val="left"/>
      </w:pPr>
      <w:r>
        <w:rPr>
          <w:rFonts w:ascii="Consolas" w:eastAsia="Consolas" w:hAnsi="Consolas" w:cs="Consolas"/>
          <w:b w:val="0"/>
          <w:sz w:val="28"/>
        </w:rPr>
        <w:t xml:space="preserve">– Ещё как, – ответил Тирамет, отведя в сторону свои серебристые волосы и открыв тем самым глубокий шрам, оставленный прямиком у него на лбу, – Этот чёртов наглец посмел ранить меня. И ты, девочка, унаследовавшая его силу, сегодня сполна расплатишься за грехи своего предшественника. 
</w:t>
      </w:r>
    </w:p>
    <w:p>
      <w:pPr/>
    </w:p>
    <w:p>
      <w:pPr>
        <w:jc w:val="left"/>
      </w:pPr>
      <w:r>
        <w:rPr>
          <w:rFonts w:ascii="Consolas" w:eastAsia="Consolas" w:hAnsi="Consolas" w:cs="Consolas"/>
          <w:b w:val="0"/>
          <w:sz w:val="28"/>
        </w:rPr>
        <w:t xml:space="preserve">Как и большинство вампиров, Тирамет был хорош как в магии, так и в ближнем бою. Он использовал заклинания, ослабляющие врага, а затем добивал его физическими атаками.
</w:t>
      </w:r>
    </w:p>
    <w:p>
      <w:pPr/>
    </w:p>
    <w:p>
      <w:pPr>
        <w:jc w:val="left"/>
      </w:pPr>
      <w:r>
        <w:rPr>
          <w:rFonts w:ascii="Consolas" w:eastAsia="Consolas" w:hAnsi="Consolas" w:cs="Consolas"/>
          <w:b w:val="0"/>
          <w:sz w:val="28"/>
        </w:rPr>
        <w:t xml:space="preserve">И вот, понимая своё печальное положение, Юра тут же пустила Очищающую Пулю, после чего быстро разорвала дистанцию с противником. Затем она с трудом увернулась от очередной дальней атаки и произвела ещё один выстрел.
</w:t>
      </w:r>
    </w:p>
    <w:p>
      <w:pPr/>
    </w:p>
    <w:p>
      <w:pPr>
        <w:jc w:val="left"/>
      </w:pPr>
      <w:r>
        <w:rPr>
          <w:rFonts w:ascii="Consolas" w:eastAsia="Consolas" w:hAnsi="Consolas" w:cs="Consolas"/>
          <w:b w:val="0"/>
          <w:sz w:val="28"/>
        </w:rPr>
        <w:t xml:space="preserve">Та-дах!
</w:t>
      </w:r>
    </w:p>
    <w:p>
      <w:pPr/>
    </w:p>
    <w:p>
      <w:pPr>
        <w:jc w:val="left"/>
      </w:pPr>
      <w:r>
        <w:rPr>
          <w:rFonts w:ascii="Consolas" w:eastAsia="Consolas" w:hAnsi="Consolas" w:cs="Consolas"/>
          <w:b w:val="0"/>
          <w:sz w:val="28"/>
        </w:rPr>
        <w:t xml:space="preserve">Выстрел оказался крайне удачным, и пуля точно попала в глаз Тирамету. Однако цвет лица Юры всё ещё был бледным. Она была всего лишь 247-го уровня, а потому не могла нанести много урона именному боссу 360-го уровня.
</w:t>
      </w:r>
    </w:p>
    <w:p>
      <w:pPr/>
    </w:p>
    <w:p>
      <w:pPr>
        <w:jc w:val="left"/>
      </w:pPr>
      <w:r>
        <w:rPr>
          <w:rFonts w:ascii="Consolas" w:eastAsia="Consolas" w:hAnsi="Consolas" w:cs="Consolas"/>
          <w:b w:val="0"/>
          <w:sz w:val="28"/>
        </w:rPr>
        <w:t xml:space="preserve">– Кхек… Наглая девчонка!
</w:t>
      </w:r>
    </w:p>
    <w:p>
      <w:pPr/>
    </w:p>
    <w:p>
      <w:pPr>
        <w:jc w:val="left"/>
      </w:pPr>
      <w:r>
        <w:rPr>
          <w:rFonts w:ascii="Consolas" w:eastAsia="Consolas" w:hAnsi="Consolas" w:cs="Consolas"/>
          <w:b w:val="0"/>
          <w:sz w:val="28"/>
        </w:rPr>
        <w:t xml:space="preserve">Атаки Убийцы Демонов были смертельными как для демонов, так и для их потомков. Итак, независимо от разницы в уровнях, Тирамет ощутил страшную боль, в результате чего его гнев взлетел до самых небес.
</w:t>
      </w:r>
    </w:p>
    <w:p>
      <w:pPr/>
    </w:p>
    <w:p>
      <w:pPr>
        <w:jc w:val="left"/>
      </w:pPr>
      <w:r>
        <w:rPr>
          <w:rFonts w:ascii="Consolas" w:eastAsia="Consolas" w:hAnsi="Consolas" w:cs="Consolas"/>
          <w:b w:val="0"/>
          <w:sz w:val="28"/>
        </w:rPr>
        <w:t xml:space="preserve">Фжух! Фжух!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Всякий раз, когда он взмахивал своей рукой, на Юру обрушивался целый шквал чёрной магии.
</w:t>
      </w:r>
    </w:p>
    <w:p>
      <w:pPr/>
    </w:p>
    <w:p>
      <w:pPr>
        <w:jc w:val="left"/>
      </w:pPr>
      <w:r>
        <w:rPr>
          <w:rFonts w:ascii="Consolas" w:eastAsia="Consolas" w:hAnsi="Consolas" w:cs="Consolas"/>
          <w:b w:val="0"/>
          <w:sz w:val="28"/>
        </w:rPr>
        <w:t xml:space="preserve">– Я разорву тебя, словно тряпку, а затем пущу на корм крысам! – прокричал он, предвкушая скорую победу. И вот, подгадав момент, он произвел точный удар прямиком в голову Юры.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Тирамет был убежден, что это был звук ломающихся человеческих костей. Тем не менее, когда он представил себе проломленную черепную коробку этой нахальной девчонки и вытекающий из неё мозг…
</w:t>
      </w:r>
    </w:p>
    <w:p>
      <w:pPr/>
    </w:p>
    <w:p>
      <w:pPr>
        <w:jc w:val="left"/>
      </w:pPr>
      <w:r>
        <w:rPr>
          <w:rFonts w:ascii="Consolas" w:eastAsia="Consolas" w:hAnsi="Consolas" w:cs="Consolas"/>
          <w:b w:val="0"/>
          <w:sz w:val="28"/>
        </w:rPr>
        <w:t xml:space="preserve">– Ку-ху-ху… Э-э? – внезапно замер на месте вампир, ощущая чувство какого-то несоответствия, – А это ещё что?
</w:t>
      </w:r>
    </w:p>
    <w:p>
      <w:pPr/>
    </w:p>
    <w:p>
      <w:pPr>
        <w:jc w:val="left"/>
      </w:pPr>
      <w:r>
        <w:rPr>
          <w:rFonts w:ascii="Consolas" w:eastAsia="Consolas" w:hAnsi="Consolas" w:cs="Consolas"/>
          <w:b w:val="0"/>
          <w:sz w:val="28"/>
        </w:rPr>
        <w:t xml:space="preserve">Откуда прямо перед ним взялся золотой щит?
</w:t>
      </w:r>
    </w:p>
    <w:p>
      <w:pPr/>
    </w:p>
    <w:p>
      <w:pPr>
        <w:jc w:val="left"/>
      </w:pPr>
      <w:r>
        <w:rPr>
          <w:rFonts w:ascii="Consolas" w:eastAsia="Consolas" w:hAnsi="Consolas" w:cs="Consolas"/>
          <w:b w:val="0"/>
          <w:sz w:val="28"/>
        </w:rPr>
        <w:t xml:space="preserve">– Что ты на этот раз придумала, чёртова девка!? – завопил вампир, как вдруг прямо ему на голову обрушился шторм сине-черных энергетических лучей. 
</w:t>
      </w:r>
    </w:p>
    <w:p>
      <w:pPr/>
    </w:p>
    <w:p>
      <w:pPr>
        <w:jc w:val="left"/>
      </w:pPr>
      <w:r>
        <w:rPr>
          <w:rFonts w:ascii="Consolas" w:eastAsia="Consolas" w:hAnsi="Consolas" w:cs="Consolas"/>
          <w:b w:val="0"/>
          <w:sz w:val="28"/>
        </w:rPr>
        <w:t xml:space="preserve">Каждая такая атака была настолько мощной, что не помогло даже поспешно развернутое защитное заклинание, а потому раненый Тирамет вынужден был отступить назад.
</w:t>
      </w:r>
    </w:p>
    <w:p>
      <w:pPr/>
    </w:p>
    <w:p>
      <w:pPr>
        <w:jc w:val="left"/>
      </w:pPr>
      <w:r>
        <w:rPr>
          <w:rFonts w:ascii="Consolas" w:eastAsia="Consolas" w:hAnsi="Consolas" w:cs="Consolas"/>
          <w:b w:val="0"/>
          <w:sz w:val="28"/>
        </w:rPr>
        <w:t xml:space="preserve">– Нет, кто посмел вмешаться в мой бой…!?
</w:t>
      </w:r>
    </w:p>
    <w:p>
      <w:pPr/>
    </w:p>
    <w:p>
      <w:pPr>
        <w:jc w:val="left"/>
      </w:pPr>
      <w:r>
        <w:rPr>
          <w:rFonts w:ascii="Consolas" w:eastAsia="Consolas" w:hAnsi="Consolas" w:cs="Consolas"/>
          <w:b w:val="0"/>
          <w:sz w:val="28"/>
        </w:rPr>
        <w:t xml:space="preserve">Сразу после того, как шквал ударов закончился, возмущенный Тирамет попытался было перейти в контратаку, однако не успел он открыть рот и активировать какое-нибудь заклинание, как вдруг перед ним появились золотые руки и полностью обездвижили его! 
</w:t>
      </w:r>
    </w:p>
    <w:p>
      <w:pPr/>
    </w:p>
    <w:p>
      <w:pPr>
        <w:jc w:val="left"/>
      </w:pPr>
      <w:r>
        <w:rPr>
          <w:rFonts w:ascii="Consolas" w:eastAsia="Consolas" w:hAnsi="Consolas" w:cs="Consolas"/>
          <w:b w:val="0"/>
          <w:sz w:val="28"/>
        </w:rPr>
        <w:t xml:space="preserve">– Да что за…
</w:t>
      </w:r>
    </w:p>
    <w:p>
      <w:pPr/>
    </w:p>
    <w:p>
      <w:pPr>
        <w:jc w:val="left"/>
      </w:pPr>
      <w:r>
        <w:rPr>
          <w:rFonts w:ascii="Consolas" w:eastAsia="Consolas" w:hAnsi="Consolas" w:cs="Consolas"/>
          <w:b w:val="0"/>
          <w:sz w:val="28"/>
        </w:rPr>
        <w:t xml:space="preserve">Тирамет изо всех сил пытался стряхнуть с себя эти проклятые руки, однако данная задача оказалась не из лёгких. У Тирамета было преимущество в силе, но таинственные руки оказались настолько проворными, что, даже будучи отброшенными, моментально возвращались в бой. 
</w:t>
      </w:r>
    </w:p>
    <w:p>
      <w:pPr/>
    </w:p>
    <w:p>
      <w:pPr>
        <w:jc w:val="left"/>
      </w:pPr>
      <w:r>
        <w:rPr>
          <w:rFonts w:ascii="Consolas" w:eastAsia="Consolas" w:hAnsi="Consolas" w:cs="Consolas"/>
          <w:b w:val="0"/>
          <w:sz w:val="28"/>
        </w:rPr>
        <w:t xml:space="preserve">В результате всего этого в защите виконта появилась брешь, которой и воспользовался парящий над его головой черноволосый человек.
</w:t>
      </w:r>
    </w:p>
    <w:p>
      <w:pPr/>
    </w:p>
    <w:p>
      <w:pPr>
        <w:jc w:val="left"/>
      </w:pPr>
      <w:r>
        <w:rPr>
          <w:rFonts w:ascii="Consolas" w:eastAsia="Consolas" w:hAnsi="Consolas" w:cs="Consolas"/>
          <w:b w:val="0"/>
          <w:sz w:val="28"/>
        </w:rPr>
        <w:t xml:space="preserve">– Фехтование Пагмы. Убийственная Связь.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w:t>
      </w:r>
    </w:p>
    <w:p>
      <w:pPr/>
    </w:p>
    <w:p>
      <w:pPr>
        <w:jc w:val="left"/>
      </w:pPr>
      <w:r>
        <w:rPr>
          <w:rFonts w:ascii="Consolas" w:eastAsia="Consolas" w:hAnsi="Consolas" w:cs="Consolas"/>
          <w:b w:val="0"/>
          <w:sz w:val="28"/>
        </w:rPr>
        <w:t xml:space="preserve">Глава 370.
</w:t>
      </w:r>
    </w:p>
    <w:p>
      <w:pPr/>
    </w:p>
    <w:p>
      <w:pPr>
        <w:jc w:val="left"/>
      </w:pPr>
      <w:r>
        <w:rPr>
          <w:rFonts w:ascii="Consolas" w:eastAsia="Consolas" w:hAnsi="Consolas" w:cs="Consolas"/>
          <w:b w:val="0"/>
          <w:sz w:val="28"/>
        </w:rPr>
        <w:t xml:space="preserve">  В то время как Эльфин Стоун, мастер 13-го города, был графом, мастера более продвинутых городов являлись всего лишь виконтами. Тем не менее, даже этого было вполне достаточно, чтобы поставить жизнь Юры под угрозу.
</w:t>
      </w:r>
    </w:p>
    <w:p>
      <w:pPr/>
    </w:p>
    <w:p>
      <w:pPr>
        <w:jc w:val="left"/>
      </w:pPr>
      <w:r>
        <w:rPr>
          <w:rFonts w:ascii="Consolas" w:eastAsia="Consolas" w:hAnsi="Consolas" w:cs="Consolas"/>
          <w:b w:val="0"/>
          <w:sz w:val="28"/>
        </w:rPr>
        <w:t xml:space="preserve">«Для того, чтобы сражаться с виконтом, необходимо как минимум пятеро лучших Вооружённых до зубов».
</w:t>
      </w:r>
    </w:p>
    <w:p>
      <w:pPr/>
    </w:p>
    <w:p>
      <w:pPr>
        <w:jc w:val="left"/>
      </w:pPr>
      <w:r>
        <w:rPr>
          <w:rFonts w:ascii="Consolas" w:eastAsia="Consolas" w:hAnsi="Consolas" w:cs="Consolas"/>
          <w:b w:val="0"/>
          <w:sz w:val="28"/>
        </w:rPr>
        <w:t xml:space="preserve">Конечно, если бы Юра выполнила несколько классовых заданий и получила 300-ый уровень, то вполне смогла бы совладать с Тираметом и в одиночку, но сейчас это было  попросту невозможно. Итак, придя к данному выводу, Убийца Демонов сосредоточилась исключительно на выживании. Она пыталась выиграть как можно больше времени в надежде, что пропавшие товарищи рано или поздно придут на помощь.
</w:t>
      </w:r>
    </w:p>
    <w:p>
      <w:pPr/>
    </w:p>
    <w:p>
      <w:pPr>
        <w:jc w:val="left"/>
      </w:pPr>
      <w:r>
        <w:rPr>
          <w:rFonts w:ascii="Consolas" w:eastAsia="Consolas" w:hAnsi="Consolas" w:cs="Consolas"/>
          <w:b w:val="0"/>
          <w:sz w:val="28"/>
        </w:rPr>
        <w:t xml:space="preserve">Однако боевая мощь Тирамета была слишком разрушительной. Его сила превосходила любого другого виконта, с которыми Вооружённым до зубов уже приходилось иметь дело.
</w:t>
      </w:r>
    </w:p>
    <w:p>
      <w:pPr/>
    </w:p>
    <w:p>
      <w:pPr>
        <w:jc w:val="left"/>
      </w:pPr>
      <w:r>
        <w:rPr>
          <w:rFonts w:ascii="Consolas" w:eastAsia="Consolas" w:hAnsi="Consolas" w:cs="Consolas"/>
          <w:b w:val="0"/>
          <w:sz w:val="28"/>
        </w:rPr>
        <w:t xml:space="preserve">«Он пережил встречу с прошлым Убийцей Демонов».
</w:t>
      </w:r>
    </w:p>
    <w:p>
      <w:pPr/>
    </w:p>
    <w:p>
      <w:pPr>
        <w:jc w:val="left"/>
      </w:pPr>
      <w:r>
        <w:rPr>
          <w:rFonts w:ascii="Consolas" w:eastAsia="Consolas" w:hAnsi="Consolas" w:cs="Consolas"/>
          <w:b w:val="0"/>
          <w:sz w:val="28"/>
        </w:rPr>
        <w:t xml:space="preserve">А раз так, существовала лишь одна причина, способная объяснить его несравненные способности.
</w:t>
      </w:r>
    </w:p>
    <w:p>
      <w:pPr/>
    </w:p>
    <w:p>
      <w:pPr>
        <w:jc w:val="left"/>
      </w:pPr>
      <w:r>
        <w:rPr>
          <w:rFonts w:ascii="Consolas" w:eastAsia="Consolas" w:hAnsi="Consolas" w:cs="Consolas"/>
          <w:b w:val="0"/>
          <w:sz w:val="28"/>
        </w:rPr>
        <w:t xml:space="preserve">«Тирамет – именной босс!».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Бу-жу-жу-жух!
</w:t>
      </w:r>
    </w:p>
    <w:p>
      <w:pPr/>
    </w:p>
    <w:p>
      <w:pPr>
        <w:jc w:val="left"/>
      </w:pPr>
      <w:r>
        <w:rPr>
          <w:rFonts w:ascii="Consolas" w:eastAsia="Consolas" w:hAnsi="Consolas" w:cs="Consolas"/>
          <w:b w:val="0"/>
          <w:sz w:val="28"/>
        </w:rPr>
        <w:t xml:space="preserve">Тем временем удары тёмной и кровавой магией продолжались и, несмотря на то, что Юре удавалось успешно избегать их, диапазон действия данных заклинаний был слишком широким. 
</w:t>
      </w:r>
    </w:p>
    <w:p>
      <w:pPr/>
    </w:p>
    <w:p>
      <w:pPr>
        <w:jc w:val="left"/>
      </w:pPr>
      <w:r>
        <w:rPr>
          <w:rFonts w:ascii="Consolas" w:eastAsia="Consolas" w:hAnsi="Consolas" w:cs="Consolas"/>
          <w:b w:val="0"/>
          <w:sz w:val="28"/>
        </w:rPr>
        <w:t xml:space="preserve">«Долго я так не продержусь».
</w:t>
      </w:r>
    </w:p>
    <w:p>
      <w:pPr/>
    </w:p>
    <w:p>
      <w:pPr>
        <w:jc w:val="left"/>
      </w:pPr>
      <w:r>
        <w:rPr>
          <w:rFonts w:ascii="Consolas" w:eastAsia="Consolas" w:hAnsi="Consolas" w:cs="Consolas"/>
          <w:b w:val="0"/>
          <w:sz w:val="28"/>
        </w:rPr>
        <w:t xml:space="preserve">Юра уже потеряла треть своего здоровья и пребывала под угрозой получения нового удара. Зная, что избежать его вряд ли получится, она уже придумала план дальнейших действий: пропустив мощную атаку, она отлетит к одной из колонн, от которой оттолкнется, сместится в сторону и сможет произвести выстрел по своему противнику.
</w:t>
      </w:r>
    </w:p>
    <w:p>
      <w:pPr/>
    </w:p>
    <w:p>
      <w:pPr>
        <w:jc w:val="left"/>
      </w:pPr>
      <w:r>
        <w:rPr>
          <w:rFonts w:ascii="Consolas" w:eastAsia="Consolas" w:hAnsi="Consolas" w:cs="Consolas"/>
          <w:b w:val="0"/>
          <w:sz w:val="28"/>
        </w:rPr>
        <w:t xml:space="preserve">Однако в тот момент, когда кулак Тирамета уже должен был обрушиться на неё…
</w:t>
      </w:r>
    </w:p>
    <w:p>
      <w:pPr/>
    </w:p>
    <w:p>
      <w:pPr>
        <w:jc w:val="left"/>
      </w:pPr>
      <w:r>
        <w:rPr>
          <w:rFonts w:ascii="Consolas" w:eastAsia="Consolas" w:hAnsi="Consolas" w:cs="Consolas"/>
          <w:b w:val="0"/>
          <w:sz w:val="28"/>
        </w:rPr>
        <w:t xml:space="preserve">Фжух! Бум-м-м-м!
</w:t>
      </w:r>
    </w:p>
    <w:p>
      <w:pPr/>
    </w:p>
    <w:p>
      <w:pPr>
        <w:jc w:val="left"/>
      </w:pPr>
      <w:r>
        <w:rPr>
          <w:rFonts w:ascii="Consolas" w:eastAsia="Consolas" w:hAnsi="Consolas" w:cs="Consolas"/>
          <w:b w:val="0"/>
          <w:sz w:val="28"/>
        </w:rPr>
        <w:t xml:space="preserve">Откуда ни возьмись появился золотой щит, защитивший Юру от удара Тирамета.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от этого обычно спокойные глаза девушки просто-напросто полезли на лоб. Она знала, кому принадлежит этот великолепный щит.
</w:t>
      </w:r>
    </w:p>
    <w:p>
      <w:pPr/>
    </w:p>
    <w:p>
      <w:pPr>
        <w:jc w:val="left"/>
      </w:pPr>
      <w:r>
        <w:rPr>
          <w:rFonts w:ascii="Consolas" w:eastAsia="Consolas" w:hAnsi="Consolas" w:cs="Consolas"/>
          <w:b w:val="0"/>
          <w:sz w:val="28"/>
        </w:rPr>
        <w:t xml:space="preserve">«Грид!».
</w:t>
      </w:r>
    </w:p>
    <w:p>
      <w:pPr/>
    </w:p>
    <w:p>
      <w:pPr>
        <w:jc w:val="left"/>
      </w:pPr>
      <w:r>
        <w:rPr>
          <w:rFonts w:ascii="Consolas" w:eastAsia="Consolas" w:hAnsi="Consolas" w:cs="Consolas"/>
          <w:b w:val="0"/>
          <w:sz w:val="28"/>
        </w:rPr>
        <w:t xml:space="preserve">Почему он здесь? Разве он не должен был находиться на Бехенском Архипелаге? Как он попал внутрь закрытого города и почему вообще появлялся лишь в самые важные моменты? Неужели, чтобы спасти её?
</w:t>
      </w:r>
    </w:p>
    <w:p>
      <w:pPr/>
    </w:p>
    <w:p>
      <w:pPr>
        <w:jc w:val="left"/>
      </w:pPr>
      <w:r>
        <w:rPr>
          <w:rFonts w:ascii="Consolas" w:eastAsia="Consolas" w:hAnsi="Consolas" w:cs="Consolas"/>
          <w:b w:val="0"/>
          <w:sz w:val="28"/>
        </w:rPr>
        <w:t xml:space="preserve">«Моя жизнь опять в твоих руках…», – с грустным выражением лица подумала девушка. Впрочем, от этого оно стало лишь ещё прекраснее.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Вампиров из Клана Истинной Крови можно было разделить на два типа.
</w:t>
      </w:r>
    </w:p>
    <w:p>
      <w:pPr/>
    </w:p>
    <w:p>
      <w:pPr>
        <w:jc w:val="left"/>
      </w:pPr>
      <w:r>
        <w:rPr>
          <w:rFonts w:ascii="Consolas" w:eastAsia="Consolas" w:hAnsi="Consolas" w:cs="Consolas"/>
          <w:b w:val="0"/>
          <w:sz w:val="28"/>
        </w:rPr>
        <w:t xml:space="preserve">К первому относились девятеро детей, рожденные непосредственно от самой Шизо Бериаче и созданные с использованием их крови. Такие вампиры назывались «прямыми потомками», и виконт Тирамет как раз относился к их числу. Он был как минимум в три раза сильнее, чем обычные виконты, а потому куда правильнее его было называть полу-графом.
</w:t>
      </w:r>
    </w:p>
    <w:p>
      <w:pPr/>
    </w:p>
    <w:p>
      <w:pPr>
        <w:jc w:val="left"/>
      </w:pPr>
      <w:r>
        <w:rPr>
          <w:rFonts w:ascii="Consolas" w:eastAsia="Consolas" w:hAnsi="Consolas" w:cs="Consolas"/>
          <w:b w:val="0"/>
          <w:sz w:val="28"/>
        </w:rPr>
        <w:t xml:space="preserve">И вот, теперь ему угрожал какой-то человек? Это было попросту бессмысленно, если только у такого человека не было титула легенды!
</w:t>
      </w:r>
    </w:p>
    <w:p>
      <w:pPr/>
    </w:p>
    <w:p>
      <w:pPr>
        <w:jc w:val="left"/>
      </w:pPr>
      <w:r>
        <w:rPr>
          <w:rFonts w:ascii="Consolas" w:eastAsia="Consolas" w:hAnsi="Consolas" w:cs="Consolas"/>
          <w:b w:val="0"/>
          <w:sz w:val="28"/>
        </w:rPr>
        <w:t xml:space="preserve">– Фехтование Пагмы, Убийственная Связь.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Тело Тирамета было пять раз подряд пронзено сине-черными энергетическими лучами, из-за чего вампир издал ужасный вопль. И вот, как оказалось, источником его боли был черноволосый человек, обладающий разрушительной силой атаки.
</w:t>
      </w:r>
    </w:p>
    <w:p>
      <w:pPr/>
    </w:p>
    <w:p>
      <w:pPr>
        <w:jc w:val="left"/>
      </w:pPr>
      <w:r>
        <w:rPr>
          <w:rFonts w:ascii="Consolas" w:eastAsia="Consolas" w:hAnsi="Consolas" w:cs="Consolas"/>
          <w:b w:val="0"/>
          <w:sz w:val="28"/>
        </w:rPr>
        <w:t xml:space="preserve">– Ты! – воскликнул вампир, взмахнув рукой и послав на Грида волну своей сокрушительной энергии. Это была трансфузионная магия, лишающая здоровья все цели, которые попадались на её пути.
</w:t>
      </w:r>
    </w:p>
    <w:p>
      <w:pPr/>
    </w:p>
    <w:p>
      <w:pPr>
        <w:jc w:val="left"/>
      </w:pPr>
      <w:r>
        <w:rPr>
          <w:rFonts w:ascii="Consolas" w:eastAsia="Consolas" w:hAnsi="Consolas" w:cs="Consolas"/>
          <w:b w:val="0"/>
          <w:sz w:val="28"/>
        </w:rPr>
        <w:t xml:space="preserve">«Ага, нецелевой навык», – тут же понял Преемник Пагмы, после чего воспользовался работой ног из Связи и миновал кровавую волну. Учитывая минимальную задержку между активациями и началом действия заклинания, а также скорость его полёта, это было по-настоящему замечательное достижение. Конечно, также за это стоило поблагодарить и Наглазную Повязку Душегуба, вовремя определившую тип и траекторию движения навыка.
</w:t>
      </w:r>
    </w:p>
    <w:p>
      <w:pPr/>
    </w:p>
    <w:p>
      <w:pPr>
        <w:jc w:val="left"/>
      </w:pPr>
      <w:r>
        <w:rPr>
          <w:rFonts w:ascii="Consolas" w:eastAsia="Consolas" w:hAnsi="Consolas" w:cs="Consolas"/>
          <w:b w:val="0"/>
          <w:sz w:val="28"/>
        </w:rPr>
        <w:t xml:space="preserve">– Ах ты, крыса! – завопил Тирамет, занеся для удара свой кулак. Тем не менее, навык Грида был быстрее, поскольку он уже выполнил несколько шагов из Фехтования Пагмы.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Первым умением Грид поразил грудь Тирамета, но теперь он метил в голову. Эта часть тела считалась более уязвимой, позволяя наносить врагу большее количество урона. Тем не менее, большинство из навыков не позволяло со стопроцентной вероятностью поразить именно голову противника.
</w:t>
      </w:r>
    </w:p>
    <w:p>
      <w:pPr/>
    </w:p>
    <w:p>
      <w:pPr>
        <w:jc w:val="left"/>
      </w:pPr>
      <w:r>
        <w:rPr>
          <w:rFonts w:ascii="Consolas" w:eastAsia="Consolas" w:hAnsi="Consolas" w:cs="Consolas"/>
          <w:b w:val="0"/>
          <w:sz w:val="28"/>
        </w:rPr>
        <w:t xml:space="preserve">Однако, Связь отличалась, поскольку диапазон её ударов был намного шире, чем у колющих атак.
</w:t>
      </w:r>
    </w:p>
    <w:p>
      <w:pPr/>
    </w:p>
    <w:p>
      <w:pPr>
        <w:jc w:val="left"/>
      </w:pPr>
      <w:r>
        <w:rPr>
          <w:rFonts w:ascii="Consolas" w:eastAsia="Consolas" w:hAnsi="Consolas" w:cs="Consolas"/>
          <w:b w:val="0"/>
          <w:sz w:val="28"/>
        </w:rPr>
        <w:t xml:space="preserve">– Сейчас тебе будет больно.
</w:t>
      </w:r>
    </w:p>
    <w:p>
      <w:pPr/>
    </w:p>
    <w:p>
      <w:pPr>
        <w:jc w:val="left"/>
      </w:pPr>
      <w:r>
        <w:rPr>
          <w:rFonts w:ascii="Consolas" w:eastAsia="Consolas" w:hAnsi="Consolas" w:cs="Consolas"/>
          <w:b w:val="0"/>
          <w:sz w:val="28"/>
        </w:rPr>
        <w:t xml:space="preserve">Фжух! Бу-ду-дух!
</w:t>
      </w:r>
    </w:p>
    <w:p>
      <w:pPr/>
    </w:p>
    <w:p>
      <w:pPr>
        <w:jc w:val="left"/>
      </w:pPr>
      <w:r>
        <w:rPr>
          <w:rFonts w:ascii="Consolas" w:eastAsia="Consolas" w:hAnsi="Consolas" w:cs="Consolas"/>
          <w:b w:val="0"/>
          <w:sz w:val="28"/>
        </w:rPr>
        <w:t xml:space="preserve">– Ку-а-а-а-а-ак! – завопил Тирамет, после чего воспользовался одним из своих козырей, –Кровавый Торнадо!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Магическая сила вампира моментально сформировала собой вихрь, подхватив тело Грида.
</w:t>
      </w:r>
    </w:p>
    <w:p>
      <w:pPr/>
    </w:p>
    <w:p>
      <w:pPr>
        <w:jc w:val="left"/>
      </w:pPr>
      <w:r>
        <w:rPr>
          <w:rFonts w:ascii="Consolas" w:eastAsia="Consolas" w:hAnsi="Consolas" w:cs="Consolas"/>
          <w:b w:val="0"/>
          <w:sz w:val="28"/>
        </w:rPr>
        <w:t xml:space="preserve">– Тебе конец! Кровавые Ракеты!
</w:t>
      </w:r>
    </w:p>
    <w:p>
      <w:pPr/>
    </w:p>
    <w:p>
      <w:pPr>
        <w:jc w:val="left"/>
      </w:pPr>
      <w:r>
        <w:rPr>
          <w:rFonts w:ascii="Consolas" w:eastAsia="Consolas" w:hAnsi="Consolas" w:cs="Consolas"/>
          <w:b w:val="0"/>
          <w:sz w:val="28"/>
        </w:rPr>
        <w:t xml:space="preserve">– Руки Бога!
</w:t>
      </w:r>
    </w:p>
    <w:p>
      <w:pPr/>
    </w:p>
    <w:p>
      <w:pPr>
        <w:jc w:val="left"/>
      </w:pPr>
      <w:r>
        <w:rPr>
          <w:rFonts w:ascii="Consolas" w:eastAsia="Consolas" w:hAnsi="Consolas" w:cs="Consolas"/>
          <w:b w:val="0"/>
          <w:sz w:val="28"/>
        </w:rPr>
        <w:t xml:space="preserve">По зову Грида две золотые руки тут же метнулись наперерез Кровавым Ракетам, заблокировав тем самым несколько магических снарядов. Тем не менее, три ракеты всё же попали в грудь и голову Преемника Пагмы, от чего тот закашлялся кровью.
</w:t>
      </w:r>
    </w:p>
    <w:p>
      <w:pPr/>
    </w:p>
    <w:p>
      <w:pPr>
        <w:jc w:val="left"/>
      </w:pPr>
      <w:r>
        <w:rPr>
          <w:rFonts w:ascii="Consolas" w:eastAsia="Consolas" w:hAnsi="Consolas" w:cs="Consolas"/>
          <w:b w:val="0"/>
          <w:sz w:val="28"/>
        </w:rPr>
        <w:t xml:space="preserve">– Кхе-кхе…
</w:t>
      </w:r>
    </w:p>
    <w:p>
      <w:pPr/>
    </w:p>
    <w:p>
      <w:pPr>
        <w:jc w:val="left"/>
      </w:pPr>
      <w:r>
        <w:rPr>
          <w:rFonts w:ascii="Consolas" w:eastAsia="Consolas" w:hAnsi="Consolas" w:cs="Consolas"/>
          <w:b w:val="0"/>
          <w:sz w:val="28"/>
        </w:rPr>
        <w:t xml:space="preserve">– Ку-ха-ха-ха! Несмотря на всю твою силу, ты всё ещё человек! Между тобой и мной непреодолимая разница! Человеческое тело подобно сухому листу, тогда как тело истинного вампира сродни стали! – провозгласил Тирамет.
</w:t>
      </w:r>
    </w:p>
    <w:p>
      <w:pPr/>
    </w:p>
    <w:p>
      <w:pPr>
        <w:jc w:val="left"/>
      </w:pPr>
      <w:r>
        <w:rPr>
          <w:rFonts w:ascii="Consolas" w:eastAsia="Consolas" w:hAnsi="Consolas" w:cs="Consolas"/>
          <w:b w:val="0"/>
          <w:sz w:val="28"/>
        </w:rPr>
        <w:t xml:space="preserve">И пусть в этом он был абсолютно прав, сам вампир тоже серьёзно пострадал. Мощь этого человека превосходила здравый смысл, и у Тирамета оставалась всего лишь половина от его максимального запаса Здоровья.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У него всё ещё оставалась магия вампиров, позволяющая в любой момент восполнить потерянную жизненную силу. Но вот, когда Тирамет поднял свою руку, намереваясь разом положить конец обоим людишкам…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Его глаза попросту полезли на лоб. И не мудрено, ведь после попадания трёх Кровавых Ракет, черноволосый человек был всё ещё далёк от смерти.
</w:t>
      </w:r>
    </w:p>
    <w:p>
      <w:pPr/>
    </w:p>
    <w:p>
      <w:pPr>
        <w:jc w:val="left"/>
      </w:pPr>
      <w:r>
        <w:rPr>
          <w:rFonts w:ascii="Consolas" w:eastAsia="Consolas" w:hAnsi="Consolas" w:cs="Consolas"/>
          <w:b w:val="0"/>
          <w:sz w:val="28"/>
        </w:rPr>
        <w:t xml:space="preserve">«Почему у какого-то человека такая высокая стойкость?», – задался вопросом он, как вдруг…
</w:t>
      </w:r>
    </w:p>
    <w:p>
      <w:pPr/>
    </w:p>
    <w:p>
      <w:pPr>
        <w:jc w:val="left"/>
      </w:pPr>
      <w:r>
        <w:rPr>
          <w:rFonts w:ascii="Consolas" w:eastAsia="Consolas" w:hAnsi="Consolas" w:cs="Consolas"/>
          <w:b w:val="0"/>
          <w:sz w:val="28"/>
        </w:rPr>
        <w:t xml:space="preserve">– А теперь мой черёд. Магическая Ракета.
</w:t>
      </w:r>
    </w:p>
    <w:p>
      <w:pPr/>
    </w:p>
    <w:p>
      <w:pPr>
        <w:jc w:val="left"/>
      </w:pPr>
      <w:r>
        <w:rPr>
          <w:rFonts w:ascii="Consolas" w:eastAsia="Consolas" w:hAnsi="Consolas" w:cs="Consolas"/>
          <w:b w:val="0"/>
          <w:sz w:val="28"/>
        </w:rPr>
        <w:t xml:space="preserve">Фьух! Фьух!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Магическая Ракета Грида представляла собой легендарное заклинание, не так давно перешедшее на 2-ой уровень и поразившее аккурат сердце Тирамета. 
</w:t>
      </w:r>
    </w:p>
    <w:p>
      <w:pPr/>
    </w:p>
    <w:p>
      <w:pPr>
        <w:jc w:val="left"/>
      </w:pPr>
      <w:r>
        <w:rPr>
          <w:rFonts w:ascii="Consolas" w:eastAsia="Consolas" w:hAnsi="Consolas" w:cs="Consolas"/>
          <w:b w:val="0"/>
          <w:sz w:val="28"/>
        </w:rPr>
        <w:t xml:space="preserve">«Меня поразила Магическая Ракета?», – считая происходящее каким-то абсурдом, подумал вампир.
</w:t>
      </w:r>
    </w:p>
    <w:p>
      <w:pPr/>
    </w:p>
    <w:p>
      <w:pPr>
        <w:jc w:val="left"/>
      </w:pPr>
      <w:r>
        <w:rPr>
          <w:rFonts w:ascii="Consolas" w:eastAsia="Consolas" w:hAnsi="Consolas" w:cs="Consolas"/>
          <w:b w:val="0"/>
          <w:sz w:val="28"/>
        </w:rPr>
        <w:t xml:space="preserve">Почему этот волшебник был настолько силён? Нет, если он был магом, почему в таком случае он так хорошо пользовался мечом? И вот, пока вампир пребывал в некотором замешательстве, над ним, словно настоящая молния, сверкнул чёрно-синий меч.
</w:t>
      </w:r>
    </w:p>
    <w:p>
      <w:pPr/>
    </w:p>
    <w:p>
      <w:pPr>
        <w:jc w:val="left"/>
      </w:pPr>
      <w:r>
        <w:rPr>
          <w:rFonts w:ascii="Consolas" w:eastAsia="Consolas" w:hAnsi="Consolas" w:cs="Consolas"/>
          <w:b w:val="0"/>
          <w:sz w:val="28"/>
        </w:rPr>
        <w:t xml:space="preserve">Данная атака была исполнена просто великолепно, однако Тирамет был слишком быстрым и умным, чтобы попасться на неё второй раз.
</w:t>
      </w:r>
    </w:p>
    <w:p>
      <w:pPr/>
    </w:p>
    <w:p>
      <w:pPr>
        <w:jc w:val="left"/>
      </w:pPr>
      <w:r>
        <w:rPr>
          <w:rFonts w:ascii="Consolas" w:eastAsia="Consolas" w:hAnsi="Consolas" w:cs="Consolas"/>
          <w:b w:val="0"/>
          <w:sz w:val="28"/>
        </w:rPr>
        <w:t xml:space="preserve">– Опять атакуешь сверху? Как предсказуемо! – воскликнул вампир, схватив Грида за шею, – Кровавый Ожог!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И вот, как только были произнесены эти слова, тело Грида исчезло в кровавом тумане, а затем было отброшено в сторону, словно тряпичная кукла.
</w:t>
      </w:r>
    </w:p>
    <w:p>
      <w:pPr/>
    </w:p>
    <w:p>
      <w:pPr>
        <w:jc w:val="left"/>
      </w:pPr>
      <w:r>
        <w:rPr>
          <w:rFonts w:ascii="Consolas" w:eastAsia="Consolas" w:hAnsi="Consolas" w:cs="Consolas"/>
          <w:b w:val="0"/>
          <w:sz w:val="28"/>
        </w:rPr>
        <w:t xml:space="preserve">– Грид! – воскликнула побледневшая Юра. Независимо от того, насколько хороши были его предметы, характеристики и класс, девушка беспокоилась, что Грид всё равно не сможет пережить подобную атаку. 
</w:t>
      </w:r>
    </w:p>
    <w:p>
      <w:pPr/>
    </w:p>
    <w:p>
      <w:pPr>
        <w:jc w:val="left"/>
      </w:pPr>
      <w:r>
        <w:rPr>
          <w:rFonts w:ascii="Consolas" w:eastAsia="Consolas" w:hAnsi="Consolas" w:cs="Consolas"/>
          <w:b w:val="0"/>
          <w:sz w:val="28"/>
        </w:rPr>
        <w:t xml:space="preserve">Однако она забыла, что совсем недавно Янгу был человеком, которому удавалось на равных держаться против самого Крюгеля. И вот, поднявшийся с земли Грид действительно выглядел абсолютно целым и невредимым. Правда, выражение его лица при этом было весьма и весьма недовольным.
</w:t>
      </w:r>
    </w:p>
    <w:p>
      <w:pPr/>
    </w:p>
    <w:p>
      <w:pPr>
        <w:jc w:val="left"/>
      </w:pPr>
      <w:r>
        <w:rPr>
          <w:rFonts w:ascii="Consolas" w:eastAsia="Consolas" w:hAnsi="Consolas" w:cs="Consolas"/>
          <w:b w:val="0"/>
          <w:sz w:val="28"/>
        </w:rPr>
        <w:t xml:space="preserve">«Вот же гад такой… Заставил меня использовать Кольцо Дорана. Что ж, мне ещё предстоит пройти долгий путь, ведь Крюгель не позволил бы ухватить себя за шею. А ещё он наверняка бы попал Убийственной Связью прямо в голову этому кровососу».
</w:t>
      </w:r>
    </w:p>
    <w:p>
      <w:pPr/>
    </w:p>
    <w:p>
      <w:pPr>
        <w:jc w:val="left"/>
      </w:pPr>
      <w:r>
        <w:rPr>
          <w:rFonts w:ascii="Consolas" w:eastAsia="Consolas" w:hAnsi="Consolas" w:cs="Consolas"/>
          <w:b w:val="0"/>
          <w:sz w:val="28"/>
        </w:rPr>
        <w:t xml:space="preserve">Впрочем, разочарованным в своих собственных недостатках Янгу тоже не был. Точно так же, как сам Крюгель и Юра, Грид стремился стать лучше, а потому ничто не могло его так просто выбить из колеи.
</w:t>
      </w:r>
    </w:p>
    <w:p>
      <w:pPr/>
    </w:p>
    <w:p>
      <w:pPr>
        <w:jc w:val="left"/>
      </w:pPr>
      <w:r>
        <w:rPr>
          <w:rFonts w:ascii="Consolas" w:eastAsia="Consolas" w:hAnsi="Consolas" w:cs="Consolas"/>
          <w:b w:val="0"/>
          <w:sz w:val="28"/>
        </w:rPr>
        <w:t xml:space="preserve">– Что ж, а теперь начнём всерьёз.
</w:t>
      </w:r>
    </w:p>
    <w:p>
      <w:pPr/>
    </w:p>
    <w:p>
      <w:pPr>
        <w:jc w:val="left"/>
      </w:pPr>
      <w:r>
        <w:rPr>
          <w:rFonts w:ascii="Consolas" w:eastAsia="Consolas" w:hAnsi="Consolas" w:cs="Consolas"/>
          <w:b w:val="0"/>
          <w:sz w:val="28"/>
        </w:rPr>
        <w:t xml:space="preserve">– Что за чушь ты… Э-э? – начал было говорить порядком расслабившийся Тирамет, как вдруг внезапно замер и принял оборонительную стойку. И не мудрено, ведь прямиком к нему двигались две золотые руки, сжимающие диковинное оружие.
</w:t>
      </w:r>
    </w:p>
    <w:p>
      <w:pPr/>
    </w:p>
    <w:p>
      <w:pPr>
        <w:jc w:val="left"/>
      </w:pPr>
      <w:r>
        <w:rPr>
          <w:rFonts w:ascii="Consolas" w:eastAsia="Consolas" w:hAnsi="Consolas" w:cs="Consolas"/>
          <w:b w:val="0"/>
          <w:sz w:val="28"/>
        </w:rPr>
        <w:t xml:space="preserve">«Артефакты, которые можно использовать как для нападения, так и для защиты… Более того, они перемещаются сами по себе…? Просто удивительно!».
</w:t>
      </w:r>
    </w:p>
    <w:p>
      <w:pPr/>
    </w:p>
    <w:p>
      <w:pPr>
        <w:jc w:val="left"/>
      </w:pPr>
      <w:r>
        <w:rPr>
          <w:rFonts w:ascii="Consolas" w:eastAsia="Consolas" w:hAnsi="Consolas" w:cs="Consolas"/>
          <w:b w:val="0"/>
          <w:sz w:val="28"/>
        </w:rPr>
        <w:t xml:space="preserve">Благодаря постоянным сражениям на Бехенском Архипелаге уровень Владения Мечом Рук Бога вырос с начального до среднего уровня. И вот, беспрестанно атакуя Тирамета Идеальным Кинжалом и Двуручным Мечом Доппельгангера, а также забрасывая его Магическими Ракетами, они заставили вампира уйти в глухую оборону.
</w:t>
      </w:r>
    </w:p>
    <w:p>
      <w:pPr/>
    </w:p>
    <w:p>
      <w:pPr>
        <w:jc w:val="left"/>
      </w:pPr>
      <w:r>
        <w:rPr>
          <w:rFonts w:ascii="Consolas" w:eastAsia="Consolas" w:hAnsi="Consolas" w:cs="Consolas"/>
          <w:b w:val="0"/>
          <w:sz w:val="28"/>
        </w:rPr>
        <w:t xml:space="preserve">– Использовать подобные артефакты – позор! – прокричал возмущённый до глубины души Тирамет. 
</w:t>
      </w:r>
    </w:p>
    <w:p>
      <w:pPr/>
    </w:p>
    <w:p>
      <w:pPr>
        <w:jc w:val="left"/>
      </w:pPr>
      <w:r>
        <w:rPr>
          <w:rFonts w:ascii="Consolas" w:eastAsia="Consolas" w:hAnsi="Consolas" w:cs="Consolas"/>
          <w:b w:val="0"/>
          <w:sz w:val="28"/>
        </w:rPr>
        <w:t xml:space="preserve">Впрочем, скоро он смог понять траекторию движений золотых рук и, прорвавшись сквозь них, произвести атаку по Гриду.
</w:t>
      </w:r>
    </w:p>
    <w:p>
      <w:pPr/>
    </w:p>
    <w:p>
      <w:pPr>
        <w:jc w:val="left"/>
      </w:pPr>
      <w:r>
        <w:rPr>
          <w:rFonts w:ascii="Consolas" w:eastAsia="Consolas" w:hAnsi="Consolas" w:cs="Consolas"/>
          <w:b w:val="0"/>
          <w:sz w:val="28"/>
        </w:rPr>
        <w:t xml:space="preserve">– Умри! Кровавое Пламя!
</w:t>
      </w:r>
    </w:p>
    <w:p>
      <w:pPr/>
    </w:p>
    <w:p>
      <w:pPr>
        <w:jc w:val="left"/>
      </w:pPr>
      <w:r>
        <w:rPr>
          <w:rFonts w:ascii="Consolas" w:eastAsia="Consolas" w:hAnsi="Consolas" w:cs="Consolas"/>
          <w:b w:val="0"/>
          <w:sz w:val="28"/>
        </w:rPr>
        <w:t xml:space="preserve">Это было заклинание, наносящее урон пропорционально Здоровью цели. И в ответ Грид понял, что пора раскрыть свою истинную силу.
</w:t>
      </w:r>
    </w:p>
    <w:p>
      <w:pPr/>
    </w:p>
    <w:p>
      <w:pPr>
        <w:jc w:val="left"/>
      </w:pPr>
      <w:r>
        <w:rPr>
          <w:rFonts w:ascii="Consolas" w:eastAsia="Consolas" w:hAnsi="Consolas" w:cs="Consolas"/>
          <w:b w:val="0"/>
          <w:sz w:val="28"/>
        </w:rPr>
        <w:t xml:space="preserve">– Почернение.
</w:t>
      </w:r>
    </w:p>
    <w:p>
      <w:pPr/>
    </w:p>
    <w:p>
      <w:pPr>
        <w:jc w:val="left"/>
      </w:pPr>
      <w:r>
        <w:rPr>
          <w:rFonts w:ascii="Consolas" w:eastAsia="Consolas" w:hAnsi="Consolas" w:cs="Consolas"/>
          <w:b w:val="0"/>
          <w:sz w:val="28"/>
        </w:rPr>
        <w:t xml:space="preserve">Ваша чёрная магическая сила существенно увеличилась.
</w:t>
      </w:r>
    </w:p>
    <w:p>
      <w:pPr/>
    </w:p>
    <w:p>
      <w:pPr>
        <w:jc w:val="left"/>
      </w:pPr>
      <w:r>
        <w:rPr>
          <w:rFonts w:ascii="Consolas" w:eastAsia="Consolas" w:hAnsi="Consolas" w:cs="Consolas"/>
          <w:b w:val="0"/>
          <w:sz w:val="28"/>
        </w:rPr>
        <w:t xml:space="preserve">У Вас отсутствует чёрная магическая сила. Она будет заменена демонической силой.
</w:t>
      </w:r>
    </w:p>
    <w:p>
      <w:pPr/>
    </w:p>
    <w:p>
      <w:pPr>
        <w:jc w:val="left"/>
      </w:pPr>
      <w:r>
        <w:rPr>
          <w:rFonts w:ascii="Consolas" w:eastAsia="Consolas" w:hAnsi="Consolas" w:cs="Consolas"/>
          <w:b w:val="0"/>
          <w:sz w:val="28"/>
        </w:rPr>
        <w:t xml:space="preserve">Помните, что пока Почернение активировано, Ваша раса будет изменена на демоноида, благодаря чему максимальный запас Вашего здоровья снизится на 50%, в то время как сила атаки, магическая сила и Ловкость увеличатся на 20%.
</w:t>
      </w:r>
    </w:p>
    <w:p>
      <w:pPr/>
    </w:p>
    <w:p>
      <w:pPr>
        <w:jc w:val="left"/>
      </w:pPr>
      <w:r>
        <w:rPr>
          <w:rFonts w:ascii="Consolas" w:eastAsia="Consolas" w:hAnsi="Consolas" w:cs="Consolas"/>
          <w:b w:val="0"/>
          <w:sz w:val="28"/>
        </w:rPr>
        <w:t xml:space="preserve">Все Ваши атаки будут наделены атрибутом чёрной магии.
</w:t>
      </w:r>
    </w:p>
    <w:p>
      <w:pPr/>
    </w:p>
    <w:p>
      <w:pPr>
        <w:jc w:val="left"/>
      </w:pPr>
      <w:r>
        <w:rPr>
          <w:rFonts w:ascii="Consolas" w:eastAsia="Consolas" w:hAnsi="Consolas" w:cs="Consolas"/>
          <w:b w:val="0"/>
          <w:sz w:val="28"/>
        </w:rPr>
        <w:t xml:space="preserve">– Быстрые Движения.
</w:t>
      </w:r>
    </w:p>
    <w:p>
      <w:pPr/>
    </w:p>
    <w:p>
      <w:pPr>
        <w:jc w:val="left"/>
      </w:pPr>
      <w:r>
        <w:rPr>
          <w:rFonts w:ascii="Consolas" w:eastAsia="Consolas" w:hAnsi="Consolas" w:cs="Consolas"/>
          <w:b w:val="0"/>
          <w:sz w:val="28"/>
        </w:rPr>
        <w:t xml:space="preserve">Быстрые Движения активированы.
</w:t>
      </w:r>
    </w:p>
    <w:p>
      <w:pPr/>
    </w:p>
    <w:p>
      <w:pPr>
        <w:jc w:val="left"/>
      </w:pPr>
      <w:r>
        <w:rPr>
          <w:rFonts w:ascii="Consolas" w:eastAsia="Consolas" w:hAnsi="Consolas" w:cs="Consolas"/>
          <w:b w:val="0"/>
          <w:sz w:val="28"/>
        </w:rPr>
        <w:t xml:space="preserve">На ближайшие 60 секунд Ваша Ловкость увеличится на 100%, а вероятность уклонения – на 30%.
</w:t>
      </w:r>
    </w:p>
    <w:p>
      <w:pPr/>
    </w:p>
    <w:p>
      <w:pPr>
        <w:jc w:val="left"/>
      </w:pPr>
      <w:r>
        <w:rPr>
          <w:rFonts w:ascii="Consolas" w:eastAsia="Consolas" w:hAnsi="Consolas" w:cs="Consolas"/>
          <w:b w:val="0"/>
          <w:sz w:val="28"/>
        </w:rPr>
        <w:t xml:space="preserve">– Ярость Кузнеца.
</w:t>
      </w:r>
    </w:p>
    <w:p>
      <w:pPr/>
    </w:p>
    <w:p>
      <w:pPr>
        <w:jc w:val="left"/>
      </w:pPr>
      <w:r>
        <w:rPr>
          <w:rFonts w:ascii="Consolas" w:eastAsia="Consolas" w:hAnsi="Consolas" w:cs="Consolas"/>
          <w:b w:val="0"/>
          <w:sz w:val="28"/>
        </w:rPr>
        <w:t xml:space="preserve">На протяжении последующих 35 секунд Ваша сила атаки будет увеличена на 25%, а скорость атаки – на 40%.
</w:t>
      </w:r>
    </w:p>
    <w:p>
      <w:pPr/>
    </w:p>
    <w:p>
      <w:pPr>
        <w:jc w:val="left"/>
      </w:pPr>
      <w:r>
        <w:rPr>
          <w:rFonts w:ascii="Consolas" w:eastAsia="Consolas" w:hAnsi="Consolas" w:cs="Consolas"/>
          <w:b w:val="0"/>
          <w:sz w:val="28"/>
        </w:rPr>
        <w:t xml:space="preserve">И наконец…
</w:t>
      </w:r>
    </w:p>
    <w:p>
      <w:pPr/>
    </w:p>
    <w:p>
      <w:pPr>
        <w:jc w:val="left"/>
      </w:pPr>
      <w:r>
        <w:rPr>
          <w:rFonts w:ascii="Consolas" w:eastAsia="Consolas" w:hAnsi="Consolas" w:cs="Consolas"/>
          <w:b w:val="0"/>
          <w:sz w:val="28"/>
        </w:rPr>
        <w:t xml:space="preserve">Предметы были успешно объединены!
</w:t>
      </w:r>
    </w:p>
    <w:p>
      <w:pPr/>
    </w:p>
    <w:p>
      <w:pPr>
        <w:jc w:val="left"/>
      </w:pPr>
      <w:r>
        <w:rPr>
          <w:rFonts w:ascii="Consolas" w:eastAsia="Consolas" w:hAnsi="Consolas" w:cs="Consolas"/>
          <w:b w:val="0"/>
          <w:sz w:val="28"/>
        </w:rPr>
        <w:t xml:space="preserve">Длительность действия комбинации Полного Провала + Йаругта составляет 2 минуты.
</w:t>
      </w:r>
    </w:p>
    <w:p>
      <w:pPr/>
    </w:p>
    <w:p>
      <w:pPr>
        <w:jc w:val="left"/>
      </w:pPr>
      <w:r>
        <w:rPr>
          <w:rFonts w:ascii="Consolas" w:eastAsia="Consolas" w:hAnsi="Consolas" w:cs="Consolas"/>
          <w:b w:val="0"/>
          <w:sz w:val="28"/>
        </w:rPr>
        <w:t xml:space="preserve">Причина, по которой Грид использовал только две Руки Бога во время битвы, заключалась вовсе не в недооценке Тирамета. Он признал и оценил силу виконта, а потому и поручил оставшимся двум Рукам Бога использование навыка «Комбинация Предметов» непосредственно перед вступлением в бой. И вот, прилетев к своему владельцу, золотые руки снабдили его совершенно новым оружием.
</w:t>
      </w:r>
    </w:p>
    <w:p>
      <w:pPr/>
    </w:p>
    <w:p>
      <w:pPr>
        <w:jc w:val="left"/>
      </w:pPr>
      <w:r>
        <w:rPr>
          <w:rFonts w:ascii="Consolas" w:eastAsia="Consolas" w:hAnsi="Consolas" w:cs="Consolas"/>
          <w:b w:val="0"/>
          <w:sz w:val="28"/>
        </w:rPr>
        <w:t xml:space="preserve">– Отлично. А теперь Магическая Ракета.
</w:t>
      </w:r>
    </w:p>
    <w:p>
      <w:pPr/>
    </w:p>
    <w:p>
      <w:pPr>
        <w:jc w:val="left"/>
      </w:pPr>
      <w:r>
        <w:rPr>
          <w:rFonts w:ascii="Consolas" w:eastAsia="Consolas" w:hAnsi="Consolas" w:cs="Consolas"/>
          <w:b w:val="0"/>
          <w:sz w:val="28"/>
        </w:rPr>
        <w:t xml:space="preserve">Фьу-фьу-фьу!
</w:t>
      </w:r>
    </w:p>
    <w:p>
      <w:pPr/>
    </w:p>
    <w:p>
      <w:pPr>
        <w:jc w:val="left"/>
      </w:pPr>
      <w:r>
        <w:rPr>
          <w:rFonts w:ascii="Consolas" w:eastAsia="Consolas" w:hAnsi="Consolas" w:cs="Consolas"/>
          <w:b w:val="0"/>
          <w:sz w:val="28"/>
        </w:rPr>
        <w:t xml:space="preserve">Разлетевшиеся по сторонам Руки Бога тут же начали обстрел Тирамета, заставляя его то и дело разворачивать Кровавые Щиты. А тем временем черноволосый мужчина, которого Тирамет уже перестал считать представителем человеческой расы, лично перешёл в атаку.
</w:t>
      </w:r>
    </w:p>
    <w:p>
      <w:pPr/>
    </w:p>
    <w:p>
      <w:pPr>
        <w:jc w:val="left"/>
      </w:pPr>
      <w:r>
        <w:rPr>
          <w:rFonts w:ascii="Consolas" w:eastAsia="Consolas" w:hAnsi="Consolas" w:cs="Consolas"/>
          <w:b w:val="0"/>
          <w:sz w:val="28"/>
        </w:rPr>
        <w:t xml:space="preserve">– Последовательные Удары.
</w:t>
      </w:r>
    </w:p>
    <w:p>
      <w:pPr/>
    </w:p>
    <w:p>
      <w:pPr>
        <w:jc w:val="left"/>
      </w:pPr>
      <w:r>
        <w:rPr>
          <w:rFonts w:ascii="Consolas" w:eastAsia="Consolas" w:hAnsi="Consolas" w:cs="Consolas"/>
          <w:b w:val="0"/>
          <w:sz w:val="28"/>
        </w:rPr>
        <w:t xml:space="preserve">– Парящая Кровь!
</w:t>
      </w:r>
    </w:p>
    <w:p>
      <w:pPr/>
    </w:p>
    <w:p>
      <w:pPr>
        <w:jc w:val="left"/>
      </w:pPr>
      <w:r>
        <w:rPr>
          <w:rFonts w:ascii="Consolas" w:eastAsia="Consolas" w:hAnsi="Consolas" w:cs="Consolas"/>
          <w:b w:val="0"/>
          <w:sz w:val="28"/>
        </w:rPr>
        <w:t xml:space="preserve">Бу-дум! Бум! Бу-ду-дум!
</w:t>
      </w:r>
    </w:p>
    <w:p>
      <w:pPr/>
    </w:p>
    <w:p>
      <w:pPr>
        <w:jc w:val="left"/>
      </w:pPr>
      <w:r>
        <w:rPr>
          <w:rFonts w:ascii="Consolas" w:eastAsia="Consolas" w:hAnsi="Consolas" w:cs="Consolas"/>
          <w:b w:val="0"/>
          <w:sz w:val="28"/>
        </w:rPr>
        <w:t xml:space="preserve">Как уже ранее упоминалось, Тирамет был далеко не обычным вампиром. Используя Парящую Кровь, он смог повысить свои характеристики и защититься от трёх из пяти атак Грида. Сам же Грид понял, что совершить комбинацию из трёх или пяти ударов ему так и не удалось, а потому использовал Кровавый Крик. 
</w:t>
      </w:r>
    </w:p>
    <w:p>
      <w:pPr/>
    </w:p>
    <w:p>
      <w:pPr>
        <w:jc w:val="left"/>
      </w:pPr>
      <w:r>
        <w:rPr>
          <w:rFonts w:ascii="Consolas" w:eastAsia="Consolas" w:hAnsi="Consolas" w:cs="Consolas"/>
          <w:b w:val="0"/>
          <w:sz w:val="28"/>
        </w:rPr>
        <w:t xml:space="preserve">Дзын-н-н-н-нь!
</w:t>
      </w:r>
    </w:p>
    <w:p>
      <w:pPr/>
    </w:p>
    <w:p>
      <w:pPr>
        <w:jc w:val="left"/>
      </w:pPr>
      <w:r>
        <w:rPr>
          <w:rFonts w:ascii="Consolas" w:eastAsia="Consolas" w:hAnsi="Consolas" w:cs="Consolas"/>
          <w:b w:val="0"/>
          <w:sz w:val="28"/>
        </w:rPr>
        <w:t xml:space="preserve">–Кхек… Нет, неужели Эльфин Стоун мёртв…!? – с выпученными глазами воскликнул вампир, и Грид, увидев возможность для атаки, вонзил свой меч глубоко в плечо монстра при помощи Фехтования Пагмы, Вершины.
</w:t>
      </w:r>
    </w:p>
    <w:p>
      <w:pPr/>
    </w:p>
    <w:p>
      <w:pPr>
        <w:jc w:val="left"/>
      </w:pPr>
      <w:r>
        <w:rPr>
          <w:rFonts w:ascii="Consolas" w:eastAsia="Consolas" w:hAnsi="Consolas" w:cs="Consolas"/>
          <w:b w:val="0"/>
          <w:sz w:val="28"/>
        </w:rPr>
        <w:t xml:space="preserve">И с этого момента он наконец-то получил возможность использовать всю силу Йаругта. 
</w:t>
      </w:r>
    </w:p>
    <w:p>
      <w:pPr/>
    </w:p>
    <w:p>
      <w:pPr>
        <w:jc w:val="left"/>
      </w:pPr>
      <w:r>
        <w:rPr>
          <w:rFonts w:ascii="Consolas" w:eastAsia="Consolas" w:hAnsi="Consolas" w:cs="Consolas"/>
          <w:b w:val="0"/>
          <w:sz w:val="28"/>
        </w:rPr>
        <w:t xml:space="preserve">Вы произвели третью последовательную атаку.
</w:t>
      </w:r>
    </w:p>
    <w:p>
      <w:pPr/>
    </w:p>
    <w:p>
      <w:pPr>
        <w:jc w:val="left"/>
      </w:pPr>
      <w:r>
        <w:rPr>
          <w:rFonts w:ascii="Consolas" w:eastAsia="Consolas" w:hAnsi="Consolas" w:cs="Consolas"/>
          <w:b w:val="0"/>
          <w:sz w:val="28"/>
        </w:rPr>
        <w:t xml:space="preserve">На протяжении ближайшей секунды цель будет получать на 200% больше урона.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 Укх… – закашлялся Тирамет, пропустив сильнейшую атаку. Однако вампир всё равно не сдался, продолжая сопротивляться натиску своего врага. Пусть он и был слабее Эльфина Стоуна, но при этом намного превосходил ослабленного Адского Гао.
</w:t>
      </w:r>
    </w:p>
    <w:p>
      <w:pPr/>
    </w:p>
    <w:p>
      <w:pPr>
        <w:jc w:val="left"/>
      </w:pPr>
      <w:r>
        <w:rPr>
          <w:rFonts w:ascii="Consolas" w:eastAsia="Consolas" w:hAnsi="Consolas" w:cs="Consolas"/>
          <w:b w:val="0"/>
          <w:sz w:val="28"/>
        </w:rPr>
        <w:t xml:space="preserve">Тем не менее, Грид уже был готов к контратаке Тирамета.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И вот, когда удар Тирамета врезался в него самого, изначальная цель Преемника Пагмы была достигнута.
</w:t>
      </w:r>
    </w:p>
    <w:p>
      <w:pPr/>
    </w:p>
    <w:p>
      <w:pPr>
        <w:jc w:val="left"/>
      </w:pPr>
      <w:r>
        <w:rPr>
          <w:rFonts w:ascii="Consolas" w:eastAsia="Consolas" w:hAnsi="Consolas" w:cs="Consolas"/>
          <w:b w:val="0"/>
          <w:sz w:val="28"/>
        </w:rPr>
        <w:t xml:space="preserve">Вы произвели пятую последовательную атаку.
</w:t>
      </w:r>
    </w:p>
    <w:p>
      <w:pPr/>
    </w:p>
    <w:p>
      <w:pPr>
        <w:jc w:val="left"/>
      </w:pPr>
      <w:r>
        <w:rPr>
          <w:rFonts w:ascii="Consolas" w:eastAsia="Consolas" w:hAnsi="Consolas" w:cs="Consolas"/>
          <w:b w:val="0"/>
          <w:sz w:val="28"/>
        </w:rPr>
        <w:t xml:space="preserve">Цель была ошеломлена. Длительность действия эффекта – 0,3 секунды.
</w:t>
      </w:r>
    </w:p>
    <w:p>
      <w:pPr/>
    </w:p>
    <w:p>
      <w:pPr>
        <w:jc w:val="left"/>
      </w:pPr>
      <w:r>
        <w:rPr>
          <w:rFonts w:ascii="Consolas" w:eastAsia="Consolas" w:hAnsi="Consolas" w:cs="Consolas"/>
          <w:b w:val="0"/>
          <w:sz w:val="28"/>
        </w:rPr>
        <w:t xml:space="preserve">Вы получили возможность активировать Адский Клинок.
</w:t>
      </w:r>
    </w:p>
    <w:p>
      <w:pPr/>
    </w:p>
    <w:p>
      <w:pPr>
        <w:jc w:val="left"/>
      </w:pPr>
      <w:r>
        <w:rPr>
          <w:rFonts w:ascii="Consolas" w:eastAsia="Consolas" w:hAnsi="Consolas" w:cs="Consolas"/>
          <w:b w:val="0"/>
          <w:sz w:val="28"/>
        </w:rPr>
        <w:t xml:space="preserve">Поскольку цель была ошеломлена, Грид должен был воспользоваться этой возможностью и активировать один из своих навыков. И лучше всего на эту роль подходил…
</w:t>
      </w:r>
    </w:p>
    <w:p>
      <w:pPr/>
    </w:p>
    <w:p>
      <w:pPr>
        <w:jc w:val="left"/>
      </w:pPr>
      <w:r>
        <w:rPr>
          <w:rFonts w:ascii="Consolas" w:eastAsia="Consolas" w:hAnsi="Consolas" w:cs="Consolas"/>
          <w:b w:val="0"/>
          <w:sz w:val="28"/>
        </w:rPr>
        <w:t xml:space="preserve">– Адский Клинок.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w:t>
      </w:r>
    </w:p>
    <w:p>
      <w:pPr/>
    </w:p>
    <w:p>
      <w:pPr>
        <w:jc w:val="left"/>
      </w:pPr>
      <w:r>
        <w:rPr>
          <w:rFonts w:ascii="Consolas" w:eastAsia="Consolas" w:hAnsi="Consolas" w:cs="Consolas"/>
          <w:b w:val="0"/>
          <w:sz w:val="28"/>
        </w:rPr>
        <w:t xml:space="preserve">Глава 371.
</w:t>
      </w:r>
    </w:p>
    <w:p>
      <w:pPr/>
    </w:p>
    <w:p>
      <w:pPr>
        <w:jc w:val="left"/>
      </w:pPr>
      <w:r>
        <w:rPr>
          <w:rFonts w:ascii="Consolas" w:eastAsia="Consolas" w:hAnsi="Consolas" w:cs="Consolas"/>
          <w:b w:val="0"/>
          <w:sz w:val="28"/>
        </w:rPr>
        <w:t xml:space="preserve">  Адский Клинок – навык, встроенный в Йаругт и обладающий поистине могущественной силой. Его вполне можно было поставить в один ряд с Фехтованием Пагмы, а на данный момент он даже превосходил мощь Убийства 4-го уровня.
</w:t>
      </w:r>
    </w:p>
    <w:p>
      <w:pPr/>
    </w:p>
    <w:p>
      <w:pPr>
        <w:jc w:val="left"/>
      </w:pPr>
      <w:r>
        <w:rPr>
          <w:rFonts w:ascii="Consolas" w:eastAsia="Consolas" w:hAnsi="Consolas" w:cs="Consolas"/>
          <w:b w:val="0"/>
          <w:sz w:val="28"/>
        </w:rPr>
        <w:t xml:space="preserve">«Адский Клинок»
</w:t>
      </w:r>
    </w:p>
    <w:p>
      <w:pPr/>
    </w:p>
    <w:p>
      <w:pPr>
        <w:jc w:val="left"/>
      </w:pPr>
      <w:r>
        <w:rPr>
          <w:rFonts w:ascii="Consolas" w:eastAsia="Consolas" w:hAnsi="Consolas" w:cs="Consolas"/>
          <w:b w:val="0"/>
          <w:sz w:val="28"/>
        </w:rPr>
        <w:t xml:space="preserve">  Вызывает 24 луча, каждый из которых наносит цели 100% физического урона.
</w:t>
      </w:r>
    </w:p>
    <w:p>
      <w:pPr/>
    </w:p>
    <w:p>
      <w:pPr>
        <w:jc w:val="left"/>
      </w:pPr>
      <w:r>
        <w:rPr>
          <w:rFonts w:ascii="Consolas" w:eastAsia="Consolas" w:hAnsi="Consolas" w:cs="Consolas"/>
          <w:b w:val="0"/>
          <w:sz w:val="28"/>
        </w:rPr>
        <w:t xml:space="preserve">  Потребление маны: 1,000
</w:t>
      </w:r>
    </w:p>
    <w:p>
      <w:pPr/>
    </w:p>
    <w:p>
      <w:pPr>
        <w:jc w:val="left"/>
      </w:pPr>
      <w:r>
        <w:rPr>
          <w:rFonts w:ascii="Consolas" w:eastAsia="Consolas" w:hAnsi="Consolas" w:cs="Consolas"/>
          <w:b w:val="0"/>
          <w:sz w:val="28"/>
        </w:rPr>
        <w:t xml:space="preserve">Время перезарядки: 15 минут.
</w:t>
      </w:r>
    </w:p>
    <w:p>
      <w:pPr/>
    </w:p>
    <w:p>
      <w:pPr>
        <w:jc w:val="left"/>
      </w:pPr>
      <w:r>
        <w:rPr>
          <w:rFonts w:ascii="Consolas" w:eastAsia="Consolas" w:hAnsi="Consolas" w:cs="Consolas"/>
          <w:b w:val="0"/>
          <w:sz w:val="28"/>
        </w:rPr>
        <w:t xml:space="preserve">И вот, объединенный с Полным Провалом, Йаругт окутался снопом искр, а вдоль тела Тирамета промелькнула косая черта. Это была предпосылка к активации ещё одного встроенного навыка: Разрубания. 
</w:t>
      </w:r>
    </w:p>
    <w:p>
      <w:pPr/>
    </w:p>
    <w:p>
      <w:pPr>
        <w:jc w:val="left"/>
      </w:pPr>
      <w:r>
        <w:rPr>
          <w:rFonts w:ascii="Consolas" w:eastAsia="Consolas" w:hAnsi="Consolas" w:cs="Consolas"/>
          <w:b w:val="0"/>
          <w:sz w:val="28"/>
        </w:rPr>
        <w:t xml:space="preserve">Фа-шах!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Тирамет был разрублен от макушки до самой промежности сразу несколькими из образовавшихся в воздухе лучей. Тем не менее, сложность данного навыка заключалась  том, что Гриду необходимо было контролировать направление лучей своими пальцами, а потому из двадцати четырех снарядов в Тирамета попало только три. Оставшиеся двадцать один по прошествии одной секунды перестали существовать.
</w:t>
      </w:r>
    </w:p>
    <w:p>
      <w:pPr/>
    </w:p>
    <w:p>
      <w:pPr>
        <w:jc w:val="left"/>
      </w:pPr>
      <w:r>
        <w:rPr>
          <w:rFonts w:ascii="Consolas" w:eastAsia="Consolas" w:hAnsi="Consolas" w:cs="Consolas"/>
          <w:b w:val="0"/>
          <w:sz w:val="28"/>
        </w:rPr>
        <w:t xml:space="preserve">Непрерывный ввод команд был всё ещё слишком сложным для Грида. Необходимо было не только задать правильную траекторию лучам, но и сделать это в катастрофически маленький промежуток времени. К чему-то подобному просто невозможно было приспособиться после одного-двух использований.
</w:t>
      </w:r>
    </w:p>
    <w:p>
      <w:pPr/>
    </w:p>
    <w:p>
      <w:pPr>
        <w:jc w:val="left"/>
      </w:pPr>
      <w:r>
        <w:rPr>
          <w:rFonts w:ascii="Consolas" w:eastAsia="Consolas" w:hAnsi="Consolas" w:cs="Consolas"/>
          <w:b w:val="0"/>
          <w:sz w:val="28"/>
        </w:rPr>
        <w:t xml:space="preserve">«Если бы я знал, я бы в молодости чаще ходил в компьютерные клубы…».
</w:t>
      </w:r>
    </w:p>
    <w:p>
      <w:pPr/>
    </w:p>
    <w:p>
      <w:pPr>
        <w:jc w:val="left"/>
      </w:pPr>
      <w:r>
        <w:rPr>
          <w:rFonts w:ascii="Consolas" w:eastAsia="Consolas" w:hAnsi="Consolas" w:cs="Consolas"/>
          <w:b w:val="0"/>
          <w:sz w:val="28"/>
        </w:rPr>
        <w:t xml:space="preserve">Однако в свои школьные годы Гриду приходилось большую часть времени проводить за учёбой, чтобы не отстать от своих одноклассников, а потому подобных навыков он так и не обрёл. 
</w:t>
      </w:r>
    </w:p>
    <w:p>
      <w:pPr/>
    </w:p>
    <w:p>
      <w:pPr>
        <w:jc w:val="left"/>
      </w:pPr>
      <w:r>
        <w:rPr>
          <w:rFonts w:ascii="Consolas" w:eastAsia="Consolas" w:hAnsi="Consolas" w:cs="Consolas"/>
          <w:b w:val="0"/>
          <w:sz w:val="28"/>
        </w:rPr>
        <w:t xml:space="preserve">А тем временем перед его глазами продолжали всплывать информационные окошки.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1,229,112 урона.
</w:t>
      </w:r>
    </w:p>
    <w:p>
      <w:pPr/>
    </w:p>
    <w:p>
      <w:pPr>
        <w:jc w:val="left"/>
      </w:pPr>
      <w:r>
        <w:rPr>
          <w:rFonts w:ascii="Consolas" w:eastAsia="Consolas" w:hAnsi="Consolas" w:cs="Consolas"/>
          <w:b w:val="0"/>
          <w:sz w:val="28"/>
        </w:rPr>
        <w:t xml:space="preserve">Сработала дополнительная опция Кольца Эльфина Стоуна, восстановив часть Вашего Здоровья.
</w:t>
      </w:r>
    </w:p>
    <w:p>
      <w:pPr/>
    </w:p>
    <w:p>
      <w:pPr>
        <w:jc w:val="left"/>
      </w:pPr>
      <w:r>
        <w:rPr>
          <w:rFonts w:ascii="Consolas" w:eastAsia="Consolas" w:hAnsi="Consolas" w:cs="Consolas"/>
          <w:b w:val="0"/>
          <w:sz w:val="28"/>
        </w:rPr>
        <w:t xml:space="preserve">Вы нанесли 17,071 урона.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51,213 урона.
</w:t>
      </w:r>
    </w:p>
    <w:p>
      <w:pPr/>
    </w:p>
    <w:p>
      <w:pPr>
        <w:jc w:val="left"/>
      </w:pPr>
      <w:r>
        <w:rPr>
          <w:rFonts w:ascii="Consolas" w:eastAsia="Consolas" w:hAnsi="Consolas" w:cs="Consolas"/>
          <w:b w:val="0"/>
          <w:sz w:val="28"/>
        </w:rPr>
        <w:t xml:space="preserve">Продолжительность действия Ярости Кузнеца подошла к концу.
</w:t>
      </w:r>
    </w:p>
    <w:p>
      <w:pPr/>
    </w:p>
    <w:p>
      <w:pPr>
        <w:jc w:val="left"/>
      </w:pPr>
      <w:r>
        <w:rPr>
          <w:rFonts w:ascii="Consolas" w:eastAsia="Consolas" w:hAnsi="Consolas" w:cs="Consolas"/>
          <w:b w:val="0"/>
          <w:sz w:val="28"/>
        </w:rPr>
        <w:t xml:space="preserve">Поскольку Адскому Клинку предшествовала целая комбинация из обычных ударов, Превосходящей Связи, Убийственной Связи, Убийства, Связи, Вершины, Отражения, а также Комбинирования Предметов и Почернения, Грид предполагал, что Тирамету определённо настанет конец. 
</w:t>
      </w:r>
    </w:p>
    <w:p>
      <w:pPr/>
    </w:p>
    <w:p>
      <w:pPr>
        <w:jc w:val="left"/>
      </w:pPr>
      <w:r>
        <w:rPr>
          <w:rFonts w:ascii="Consolas" w:eastAsia="Consolas" w:hAnsi="Consolas" w:cs="Consolas"/>
          <w:b w:val="0"/>
          <w:sz w:val="28"/>
        </w:rPr>
        <w:t xml:space="preserve">«Он просто не мог после такого выжить».
</w:t>
      </w:r>
    </w:p>
    <w:p>
      <w:pPr/>
    </w:p>
    <w:p>
      <w:pPr>
        <w:jc w:val="left"/>
      </w:pPr>
      <w:r>
        <w:rPr>
          <w:rFonts w:ascii="Consolas" w:eastAsia="Consolas" w:hAnsi="Consolas" w:cs="Consolas"/>
          <w:b w:val="0"/>
          <w:sz w:val="28"/>
        </w:rPr>
        <w:t xml:space="preserve">Янгу с самого начала использовал против Тирамета все свои силы, а потому на данный момент у него оставалось всего 33 маны. Но что, если вампир выжил? В таком случае Грид будет вынужден защищаться до тех пор, пока время перезарядки его навыков и зелий не подойдет к концу.
</w:t>
      </w:r>
    </w:p>
    <w:p>
      <w:pPr/>
    </w:p>
    <w:p>
      <w:pPr>
        <w:jc w:val="left"/>
      </w:pPr>
      <w:r>
        <w:rPr>
          <w:rFonts w:ascii="Consolas" w:eastAsia="Consolas" w:hAnsi="Consolas" w:cs="Consolas"/>
          <w:b w:val="0"/>
          <w:sz w:val="28"/>
        </w:rPr>
        <w:t xml:space="preserve">Однако до этого не должно было дойти.
</w:t>
      </w:r>
    </w:p>
    <w:p>
      <w:pPr/>
    </w:p>
    <w:p>
      <w:pPr>
        <w:jc w:val="left"/>
      </w:pPr>
      <w:r>
        <w:rPr>
          <w:rFonts w:ascii="Consolas" w:eastAsia="Consolas" w:hAnsi="Consolas" w:cs="Consolas"/>
          <w:b w:val="0"/>
          <w:sz w:val="28"/>
        </w:rPr>
        <w:t xml:space="preserve">«Даже Адский Гао, лишенный всего одного камня, не смог бы противостоять такой комбинации».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Что за…? Он ещё жив? – пробормотал Янгу, так и не получив сообщения о смерти Тирамета и выпавших с него трофеях.
</w:t>
      </w:r>
    </w:p>
    <w:p>
      <w:pPr/>
    </w:p>
    <w:p>
      <w:pPr>
        <w:jc w:val="left"/>
      </w:pPr>
      <w:r>
        <w:rPr>
          <w:rFonts w:ascii="Consolas" w:eastAsia="Consolas" w:hAnsi="Consolas" w:cs="Consolas"/>
          <w:b w:val="0"/>
          <w:sz w:val="28"/>
        </w:rPr>
        <w:t xml:space="preserve">– … Ухм. Теперь я понимаю, что убило Эльфина Стоуна, – проговорил Тирамет, чья шкала Здоровья была полностью истощена, – Тем не менее, в отличие от моего, его тело не прочнее мешка с соломой.
</w:t>
      </w:r>
    </w:p>
    <w:p>
      <w:pPr/>
    </w:p>
    <w:p>
      <w:pPr>
        <w:jc w:val="left"/>
      </w:pPr>
      <w:r>
        <w:rPr>
          <w:rFonts w:ascii="Consolas" w:eastAsia="Consolas" w:hAnsi="Consolas" w:cs="Consolas"/>
          <w:b w:val="0"/>
          <w:sz w:val="28"/>
        </w:rPr>
        <w:t xml:space="preserve">«Да как это возможно?», – невольно задался вопросом Грид. Несмотря на то, что Тирамет был разорван на части, он не умер. Более того, его окружала сильнейшая магическая энергия, несвойственная покойникам. 
</w:t>
      </w:r>
    </w:p>
    <w:p>
      <w:pPr/>
    </w:p>
    <w:p>
      <w:pPr>
        <w:jc w:val="left"/>
      </w:pPr>
      <w:r>
        <w:rPr>
          <w:rFonts w:ascii="Consolas" w:eastAsia="Consolas" w:hAnsi="Consolas" w:cs="Consolas"/>
          <w:b w:val="0"/>
          <w:sz w:val="28"/>
        </w:rPr>
        <w:t xml:space="preserve">– Среди всех моих братьев и сестер я самый слабый, когда дело касается атакующих заклинаний. Однако в отличии от них…
</w:t>
      </w:r>
    </w:p>
    <w:p>
      <w:pPr/>
    </w:p>
    <w:p>
      <w:pPr>
        <w:jc w:val="left"/>
      </w:pPr>
      <w:r>
        <w:rPr>
          <w:rFonts w:ascii="Consolas" w:eastAsia="Consolas" w:hAnsi="Consolas" w:cs="Consolas"/>
          <w:b w:val="0"/>
          <w:sz w:val="28"/>
        </w:rPr>
        <w:t xml:space="preserve">И как только Грид услышал эти слова, его глаза невольно полезли на лоб. Чёрная энергия, окутывающая вампира, полностью исцелила его раны!
</w:t>
      </w:r>
    </w:p>
    <w:p>
      <w:pPr/>
    </w:p>
    <w:p>
      <w:pPr>
        <w:jc w:val="left"/>
      </w:pPr>
      <w:r>
        <w:rPr>
          <w:rFonts w:ascii="Consolas" w:eastAsia="Consolas" w:hAnsi="Consolas" w:cs="Consolas"/>
          <w:b w:val="0"/>
          <w:sz w:val="28"/>
        </w:rPr>
        <w:t xml:space="preserve">– В отличие от них у меня есть способность концентрировать свою магическую силу на регенерации. Другими словами, для таких как ты я бессмертен! – провозгласил Тирамет, а затем, довольно рассмеявшись, объявил, – А теперь давай продолжим веселье!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С этими словами Тирамет принял стойку, свойственную лишь настоящим мастерам боевых искусств. Да, чем-то эта стойка напоминала Регаса и явственно свидетельствовала о готовности вампира отразить любой направленный в него удар. 
</w:t>
      </w:r>
    </w:p>
    <w:p>
      <w:pPr/>
    </w:p>
    <w:p>
      <w:pPr>
        <w:jc w:val="left"/>
      </w:pPr>
      <w:r>
        <w:rPr>
          <w:rFonts w:ascii="Consolas" w:eastAsia="Consolas" w:hAnsi="Consolas" w:cs="Consolas"/>
          <w:b w:val="0"/>
          <w:sz w:val="28"/>
        </w:rPr>
        <w:t xml:space="preserve">– Для справки, с каждым новым восстановлением я становлюсь сильнее. А потому…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Не став договаривать, Тирамет взмахнул своей ногой, вызвав одновременно взрыв как физической, так и магической силы. 
</w:t>
      </w:r>
    </w:p>
    <w:p>
      <w:pPr/>
    </w:p>
    <w:p>
      <w:pPr>
        <w:jc w:val="left"/>
      </w:pPr>
      <w:r>
        <w:rPr>
          <w:rFonts w:ascii="Consolas" w:eastAsia="Consolas" w:hAnsi="Consolas" w:cs="Consolas"/>
          <w:b w:val="0"/>
          <w:sz w:val="28"/>
        </w:rPr>
        <w:t xml:space="preserve">«Это точно виконт?».
</w:t>
      </w:r>
    </w:p>
    <w:p>
      <w:pPr/>
    </w:p>
    <w:p>
      <w:pPr>
        <w:jc w:val="left"/>
      </w:pPr>
      <w:r>
        <w:rPr>
          <w:rFonts w:ascii="Consolas" w:eastAsia="Consolas" w:hAnsi="Consolas" w:cs="Consolas"/>
          <w:b w:val="0"/>
          <w:sz w:val="28"/>
        </w:rPr>
        <w:t xml:space="preserve">Помимо огромной силы атаки, он обладал колоссальной скоростью. И вот, Гриду пришлось немедленно вызвать Руки Бога и перейти в защиту. Янгу считал, что с использованием такой тактики он сможет продержаться до окончания времени перезарядки зелий и навыков. 
</w:t>
      </w:r>
    </w:p>
    <w:p>
      <w:pPr/>
    </w:p>
    <w:p>
      <w:pPr>
        <w:jc w:val="left"/>
      </w:pPr>
      <w:r>
        <w:rPr>
          <w:rFonts w:ascii="Consolas" w:eastAsia="Consolas" w:hAnsi="Consolas" w:cs="Consolas"/>
          <w:b w:val="0"/>
          <w:sz w:val="28"/>
        </w:rPr>
        <w:t xml:space="preserve">Тем не менее, характеристики Тирамета стали значительно выше, чем раньше, а потому противостоять вампиру без навыков было чрезвычайно трудно.
</w:t>
      </w:r>
    </w:p>
    <w:p>
      <w:pPr/>
    </w:p>
    <w:p>
      <w:pPr>
        <w:jc w:val="left"/>
      </w:pPr>
      <w:r>
        <w:rPr>
          <w:rFonts w:ascii="Consolas" w:eastAsia="Consolas" w:hAnsi="Consolas" w:cs="Consolas"/>
          <w:b w:val="0"/>
          <w:sz w:val="28"/>
        </w:rPr>
        <w:t xml:space="preserve">Бу-дух! Бу-ду-дух!
</w:t>
      </w:r>
    </w:p>
    <w:p>
      <w:pPr/>
    </w:p>
    <w:p>
      <w:pPr>
        <w:jc w:val="left"/>
      </w:pPr>
      <w:r>
        <w:rPr>
          <w:rFonts w:ascii="Consolas" w:eastAsia="Consolas" w:hAnsi="Consolas" w:cs="Consolas"/>
          <w:b w:val="0"/>
          <w:sz w:val="28"/>
        </w:rPr>
        <w:t xml:space="preserve">По мере увеличения количества ударов, Руки Бога всё чаще подвергались временному ошеломлению. Итак, Грид понял, что скоро они больше не смогут сдерживать натиск его противника.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В случае с Эльфином Стоуном, который использовал широкодиапазонную магию контроля, его физические способности нельзя было назвать особо выдающимися. Эльфин Стоун мало что мог противопоставить Гриду, способному нейтрализовать его Кровавое Поле и несколько других заклинаний. Однако Тирамет представлял собой полную противоположность своему брату. Он был трудным противником для Грида, поскольку обладал первоклассными физическими навыками.
</w:t>
      </w:r>
    </w:p>
    <w:p>
      <w:pPr/>
    </w:p>
    <w:p>
      <w:pPr>
        <w:jc w:val="left"/>
      </w:pPr>
      <w:r>
        <w:rPr>
          <w:rFonts w:ascii="Consolas" w:eastAsia="Consolas" w:hAnsi="Consolas" w:cs="Consolas"/>
          <w:b w:val="0"/>
          <w:sz w:val="28"/>
        </w:rPr>
        <w:t xml:space="preserve">«Но самое ужасное – это его абсурдная способность к самоисцелению».
</w:t>
      </w:r>
    </w:p>
    <w:p>
      <w:pPr/>
    </w:p>
    <w:p>
      <w:pPr>
        <w:jc w:val="left"/>
      </w:pPr>
      <w:r>
        <w:rPr>
          <w:rFonts w:ascii="Consolas" w:eastAsia="Consolas" w:hAnsi="Consolas" w:cs="Consolas"/>
          <w:b w:val="0"/>
          <w:sz w:val="28"/>
        </w:rPr>
        <w:t xml:space="preserve">К сожалению, Грид поторопился и потратил абсолютно все свои самые сильные навыки. Итак, если бы не его изменившаяся личность, он бы уже впал в смятение и хаос.
</w:t>
      </w:r>
    </w:p>
    <w:p>
      <w:pPr/>
    </w:p>
    <w:p>
      <w:pPr>
        <w:jc w:val="left"/>
      </w:pPr>
      <w:r>
        <w:rPr>
          <w:rFonts w:ascii="Consolas" w:eastAsia="Consolas" w:hAnsi="Consolas" w:cs="Consolas"/>
          <w:b w:val="0"/>
          <w:sz w:val="28"/>
        </w:rPr>
        <w:t xml:space="preserve">Тем не менее, даже несмотря на то, что шквал ударов лишь нарастал, Янгу всеми силами пытался ему противостоять.
</w:t>
      </w:r>
    </w:p>
    <w:p>
      <w:pPr/>
    </w:p>
    <w:p>
      <w:pPr>
        <w:jc w:val="left"/>
      </w:pPr>
      <w:r>
        <w:rPr>
          <w:rFonts w:ascii="Consolas" w:eastAsia="Consolas" w:hAnsi="Consolas" w:cs="Consolas"/>
          <w:b w:val="0"/>
          <w:sz w:val="28"/>
        </w:rPr>
        <w:t xml:space="preserve">– Я виконт не потому, что слабее Эльфина Стоуна. Я просто не хочу брать на себя лишние обязанности.
</w:t>
      </w:r>
    </w:p>
    <w:p>
      <w:pPr/>
    </w:p>
    <w:p>
      <w:pPr>
        <w:jc w:val="left"/>
      </w:pPr>
      <w:r>
        <w:rPr>
          <w:rFonts w:ascii="Consolas" w:eastAsia="Consolas" w:hAnsi="Consolas" w:cs="Consolas"/>
          <w:b w:val="0"/>
          <w:sz w:val="28"/>
        </w:rPr>
        <w:t xml:space="preserve">Тем временем Гриду ничего не оставалось, кроме как собственноручно вооружиться Божественным Щитом и отбиваться уже при помощи него.  Однако Тирамет использовал щит в качестве трамплина и, вскочив на него, крутанулся, словно дрель. В результате это привело к мощному выплеску магической энергии, вдавившей Грида в землю чуть ли не по щиколотки и отнявшего добрую треть Здоровья.
</w:t>
      </w:r>
    </w:p>
    <w:p>
      <w:pPr/>
    </w:p>
    <w:p>
      <w:pPr>
        <w:jc w:val="left"/>
      </w:pPr>
      <w:r>
        <w:rPr>
          <w:rFonts w:ascii="Consolas" w:eastAsia="Consolas" w:hAnsi="Consolas" w:cs="Consolas"/>
          <w:b w:val="0"/>
          <w:sz w:val="28"/>
        </w:rPr>
        <w:t xml:space="preserve">«Сражаться с ним лоб в лоб – бесполезно», – понял Янгу, после чего начал предпринимать действия, нацеленные на уклонение от атак. Тем не менее, сбежать от Тирамета было попросту невозможно, поскольку продолжительность действия «Быстрых Движений» подошла к концу.
</w:t>
      </w:r>
    </w:p>
    <w:p>
      <w:pPr/>
    </w:p>
    <w:p>
      <w:pPr>
        <w:jc w:val="left"/>
      </w:pPr>
      <w:r>
        <w:rPr>
          <w:rFonts w:ascii="Consolas" w:eastAsia="Consolas" w:hAnsi="Consolas" w:cs="Consolas"/>
          <w:b w:val="0"/>
          <w:sz w:val="28"/>
        </w:rPr>
        <w:t xml:space="preserve">– Ха-ха-ха! Жалкие людишки! Ваше место – в земле! – воскликнул вампир, что есть мочи надавив на плечи Грида, а затем добавив мрачным голосом, – Готовься, сейчас я тебя сломаю. 
</w:t>
      </w:r>
    </w:p>
    <w:p>
      <w:pPr/>
    </w:p>
    <w:p>
      <w:pPr>
        <w:jc w:val="left"/>
      </w:pPr>
      <w:r>
        <w:rPr>
          <w:rFonts w:ascii="Consolas" w:eastAsia="Consolas" w:hAnsi="Consolas" w:cs="Consolas"/>
          <w:b w:val="0"/>
          <w:sz w:val="28"/>
        </w:rPr>
        <w:t xml:space="preserve">Бу-дух! Хр-р-русь!
</w:t>
      </w:r>
    </w:p>
    <w:p>
      <w:pPr/>
    </w:p>
    <w:p>
      <w:pPr>
        <w:jc w:val="left"/>
      </w:pPr>
      <w:r>
        <w:rPr>
          <w:rFonts w:ascii="Consolas" w:eastAsia="Consolas" w:hAnsi="Consolas" w:cs="Consolas"/>
          <w:b w:val="0"/>
          <w:sz w:val="28"/>
        </w:rPr>
        <w:t xml:space="preserve">Как Тирамет и обещал, его колено врезалось в голову Грида, вызвав тем самым ужасный хруст.
</w:t>
      </w:r>
    </w:p>
    <w:p>
      <w:pPr/>
    </w:p>
    <w:p>
      <w:pPr>
        <w:jc w:val="left"/>
      </w:pPr>
      <w:r>
        <w:rPr>
          <w:rFonts w:ascii="Consolas" w:eastAsia="Consolas" w:hAnsi="Consolas" w:cs="Consolas"/>
          <w:b w:val="0"/>
          <w:sz w:val="28"/>
        </w:rPr>
        <w:t xml:space="preserve">А затем последовал и второй удар, и третий, заставив голову Преемника Пагмы безвольно откинуться назад.
</w:t>
      </w:r>
    </w:p>
    <w:p>
      <w:pPr/>
    </w:p>
    <w:p>
      <w:pPr>
        <w:jc w:val="left"/>
      </w:pPr>
      <w:r>
        <w:rPr>
          <w:rFonts w:ascii="Consolas" w:eastAsia="Consolas" w:hAnsi="Consolas" w:cs="Consolas"/>
          <w:b w:val="0"/>
          <w:sz w:val="28"/>
        </w:rPr>
        <w:t xml:space="preserve">– Гри-и-и-ид! – закричала Юра, не в силах смотреть на это зрелище.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Для использования Очищающей Пули у Вас недостаточно маны.
</w:t>
      </w:r>
    </w:p>
    <w:p>
      <w:pPr/>
    </w:p>
    <w:p>
      <w:pPr>
        <w:jc w:val="left"/>
      </w:pPr>
      <w:r>
        <w:rPr>
          <w:rFonts w:ascii="Consolas" w:eastAsia="Consolas" w:hAnsi="Consolas" w:cs="Consolas"/>
          <w:b w:val="0"/>
          <w:sz w:val="28"/>
        </w:rPr>
        <w:t xml:space="preserve">Ваше магическое оружие больше не поддерживает режим винтовки.
</w:t>
      </w:r>
    </w:p>
    <w:p>
      <w:pPr/>
    </w:p>
    <w:p>
      <w:pPr>
        <w:jc w:val="left"/>
      </w:pPr>
      <w:r>
        <w:rPr>
          <w:rFonts w:ascii="Consolas" w:eastAsia="Consolas" w:hAnsi="Consolas" w:cs="Consolas"/>
          <w:b w:val="0"/>
          <w:sz w:val="28"/>
        </w:rPr>
        <w:t xml:space="preserve">С большой вероятностью оружие будет давать осечку.
</w:t>
      </w:r>
    </w:p>
    <w:p>
      <w:pPr/>
    </w:p>
    <w:p>
      <w:pPr>
        <w:jc w:val="left"/>
      </w:pPr>
      <w:r>
        <w:rPr>
          <w:rFonts w:ascii="Consolas" w:eastAsia="Consolas" w:hAnsi="Consolas" w:cs="Consolas"/>
          <w:b w:val="0"/>
          <w:sz w:val="28"/>
        </w:rPr>
        <w:t xml:space="preserve">Произошла осечка.
</w:t>
      </w:r>
    </w:p>
    <w:p>
      <w:pPr/>
    </w:p>
    <w:p>
      <w:pPr>
        <w:jc w:val="left"/>
      </w:pPr>
      <w:r>
        <w:rPr>
          <w:rFonts w:ascii="Consolas" w:eastAsia="Consolas" w:hAnsi="Consolas" w:cs="Consolas"/>
          <w:b w:val="0"/>
          <w:sz w:val="28"/>
        </w:rPr>
        <w:t xml:space="preserve">Пуля Вымирания не была выпущена.
</w:t>
      </w:r>
    </w:p>
    <w:p>
      <w:pPr/>
    </w:p>
    <w:p>
      <w:pPr>
        <w:jc w:val="left"/>
      </w:pPr>
      <w:r>
        <w:rPr>
          <w:rFonts w:ascii="Consolas" w:eastAsia="Consolas" w:hAnsi="Consolas" w:cs="Consolas"/>
          <w:b w:val="0"/>
          <w:sz w:val="28"/>
        </w:rPr>
        <w:t xml:space="preserve">Прочность Магического Оружия Эмильфы упала на 95. При дальнейшем использовании оружия существует высокая вероятность его саморазрушения.
</w:t>
      </w:r>
    </w:p>
    <w:p>
      <w:pPr/>
    </w:p>
    <w:p>
      <w:pPr>
        <w:jc w:val="left"/>
      </w:pPr>
      <w:r>
        <w:rPr>
          <w:rFonts w:ascii="Consolas" w:eastAsia="Consolas" w:hAnsi="Consolas" w:cs="Consolas"/>
          <w:b w:val="0"/>
          <w:sz w:val="28"/>
        </w:rPr>
        <w:t xml:space="preserve">Вы запустили процесс активации Мстительного Меча.
</w:t>
      </w:r>
    </w:p>
    <w:p>
      <w:pPr/>
    </w:p>
    <w:p>
      <w:pPr>
        <w:jc w:val="left"/>
      </w:pPr>
      <w:r>
        <w:rPr>
          <w:rFonts w:ascii="Consolas" w:eastAsia="Consolas" w:hAnsi="Consolas" w:cs="Consolas"/>
          <w:b w:val="0"/>
          <w:sz w:val="28"/>
        </w:rPr>
        <w:t xml:space="preserve">Ваше магическое оружие больше не поддерживает режим байонета.
</w:t>
      </w:r>
    </w:p>
    <w:p>
      <w:pPr/>
    </w:p>
    <w:p>
      <w:pPr>
        <w:jc w:val="left"/>
      </w:pPr>
      <w:r>
        <w:rPr>
          <w:rFonts w:ascii="Consolas" w:eastAsia="Consolas" w:hAnsi="Consolas" w:cs="Consolas"/>
          <w:b w:val="0"/>
          <w:sz w:val="28"/>
        </w:rPr>
        <w:t xml:space="preserve">С большой вероятностью активация Мстительного Меча провалится.
</w:t>
      </w:r>
    </w:p>
    <w:p>
      <w:pPr/>
    </w:p>
    <w:p>
      <w:pPr>
        <w:jc w:val="left"/>
      </w:pPr>
      <w:r>
        <w:rPr>
          <w:rFonts w:ascii="Consolas" w:eastAsia="Consolas" w:hAnsi="Consolas" w:cs="Consolas"/>
          <w:b w:val="0"/>
          <w:sz w:val="28"/>
        </w:rPr>
        <w:t xml:space="preserve">Активация Мстительного Меча провалилась.
</w:t>
      </w:r>
    </w:p>
    <w:p>
      <w:pPr/>
    </w:p>
    <w:p>
      <w:pPr>
        <w:jc w:val="left"/>
      </w:pPr>
      <w:r>
        <w:rPr>
          <w:rFonts w:ascii="Consolas" w:eastAsia="Consolas" w:hAnsi="Consolas" w:cs="Consolas"/>
          <w:b w:val="0"/>
          <w:sz w:val="28"/>
        </w:rPr>
        <w:t xml:space="preserve">Прочность Магического Оружия Эмильфы упала до 0, в результате чего оно саморазрушилось!
</w:t>
      </w:r>
    </w:p>
    <w:p>
      <w:pPr/>
    </w:p>
    <w:p>
      <w:pPr>
        <w:jc w:val="left"/>
      </w:pPr>
      <w:r>
        <w:rPr>
          <w:rFonts w:ascii="Consolas" w:eastAsia="Consolas" w:hAnsi="Consolas" w:cs="Consolas"/>
          <w:b w:val="0"/>
          <w:sz w:val="28"/>
        </w:rPr>
        <w:t xml:space="preserve">Помните, что разрушенные предметы нельзя восстановить!
</w:t>
      </w:r>
    </w:p>
    <w:p>
      <w:pPr/>
    </w:p>
    <w:p>
      <w:pPr>
        <w:jc w:val="left"/>
      </w:pPr>
      <w:r>
        <w:rPr>
          <w:rFonts w:ascii="Consolas" w:eastAsia="Consolas" w:hAnsi="Consolas" w:cs="Consolas"/>
          <w:b w:val="0"/>
          <w:sz w:val="28"/>
        </w:rPr>
        <w:t xml:space="preserve">Убийца Демонов Юра всё ещё не могла продемонстрировать максимум своей силы. Возможно так было потому, что она не успела завершить своё классовое задание? Или же потому, что её характеристики не успели пройти через третье пробуждение? Оба ответа были верны.
</w:t>
      </w:r>
    </w:p>
    <w:p>
      <w:pPr/>
    </w:p>
    <w:p>
      <w:pPr>
        <w:jc w:val="left"/>
      </w:pPr>
      <w:r>
        <w:rPr>
          <w:rFonts w:ascii="Consolas" w:eastAsia="Consolas" w:hAnsi="Consolas" w:cs="Consolas"/>
          <w:b w:val="0"/>
          <w:sz w:val="28"/>
        </w:rPr>
        <w:t xml:space="preserve">Но самая главная причина заключалась в том, что её магическое оружие было всего лишь 180-го уровня. 
</w:t>
      </w:r>
    </w:p>
    <w:p>
      <w:pPr/>
    </w:p>
    <w:p>
      <w:pPr>
        <w:jc w:val="left"/>
      </w:pPr>
      <w:r>
        <w:rPr>
          <w:rFonts w:ascii="Consolas" w:eastAsia="Consolas" w:hAnsi="Consolas" w:cs="Consolas"/>
          <w:b w:val="0"/>
          <w:sz w:val="28"/>
        </w:rPr>
        <w:t xml:space="preserve">Магическое оружие. Это был особый тип вооружения, который создавался с применением как инженерии, так и магии. Для удобства такое оружие можно было создавать и в алхимических лабораториях, однако человеческие алхимики знали лишь самые основные принципы работы магического оружия, не понимая его точной структуры. Истинные «магические ружья», которые поддерживали режим пистолета, винтовки и байонета, могли создавать лишь гномы.
</w:t>
      </w:r>
    </w:p>
    <w:p>
      <w:pPr/>
    </w:p>
    <w:p>
      <w:pPr>
        <w:jc w:val="left"/>
      </w:pPr>
      <w:r>
        <w:rPr>
          <w:rFonts w:ascii="Consolas" w:eastAsia="Consolas" w:hAnsi="Consolas" w:cs="Consolas"/>
          <w:b w:val="0"/>
          <w:sz w:val="28"/>
        </w:rPr>
        <w:t xml:space="preserve">Тем не менее, классовое задание Юры застопорилось, а потому она так и не смогла войти в город гномов, Талиму.
</w:t>
      </w:r>
    </w:p>
    <w:p>
      <w:pPr/>
    </w:p>
    <w:p>
      <w:pPr>
        <w:jc w:val="left"/>
      </w:pPr>
      <w:r>
        <w:rPr>
          <w:rFonts w:ascii="Consolas" w:eastAsia="Consolas" w:hAnsi="Consolas" w:cs="Consolas"/>
          <w:b w:val="0"/>
          <w:sz w:val="28"/>
        </w:rPr>
        <w:t xml:space="preserve">И вот, теперь единственный мужчина, который заставлял её сердце биться быстрее, пребывал в опасности, а она ничем не могла ему помочь.
</w:t>
      </w:r>
    </w:p>
    <w:p>
      <w:pPr/>
    </w:p>
    <w:p>
      <w:pPr>
        <w:jc w:val="left"/>
      </w:pPr>
      <w:r>
        <w:rPr>
          <w:rFonts w:ascii="Consolas" w:eastAsia="Consolas" w:hAnsi="Consolas" w:cs="Consolas"/>
          <w:b w:val="0"/>
          <w:sz w:val="28"/>
        </w:rPr>
        <w:t xml:space="preserve">«Грид… Почему ты это делаешь для меня?».
</w:t>
      </w:r>
    </w:p>
    <w:p>
      <w:pPr/>
    </w:p>
    <w:p>
      <w:pPr>
        <w:jc w:val="left"/>
      </w:pPr>
      <w:r>
        <w:rPr>
          <w:rFonts w:ascii="Consolas" w:eastAsia="Consolas" w:hAnsi="Consolas" w:cs="Consolas"/>
          <w:b w:val="0"/>
          <w:sz w:val="28"/>
        </w:rPr>
        <w:t xml:space="preserve">Почему он готов был пожертвовать собой? И почему она была такой беспомощной?
</w:t>
      </w:r>
    </w:p>
    <w:p>
      <w:pPr/>
    </w:p>
    <w:p>
      <w:pPr>
        <w:jc w:val="left"/>
      </w:pPr>
      <w:r>
        <w:rPr>
          <w:rFonts w:ascii="Consolas" w:eastAsia="Consolas" w:hAnsi="Consolas" w:cs="Consolas"/>
          <w:b w:val="0"/>
          <w:sz w:val="28"/>
        </w:rPr>
        <w:t xml:space="preserve">«… Я должна спасти его».
</w:t>
      </w:r>
    </w:p>
    <w:p>
      <w:pPr/>
    </w:p>
    <w:p>
      <w:pPr>
        <w:jc w:val="left"/>
      </w:pPr>
      <w:r>
        <w:rPr>
          <w:rFonts w:ascii="Consolas" w:eastAsia="Consolas" w:hAnsi="Consolas" w:cs="Consolas"/>
          <w:b w:val="0"/>
          <w:sz w:val="28"/>
        </w:rPr>
        <w:t xml:space="preserve">С этой мыслью Юра попыталась использовать свои самые сильные навыки, что в результате привело лишь к саморазрушению её оружия. Итак, ей ничего не оставалось, кроме как срочно вооружиться своим запасным оружием 120-го уровня и броситься к Тирамету. 
</w:t>
      </w:r>
    </w:p>
    <w:p>
      <w:pPr/>
    </w:p>
    <w:p>
      <w:pPr>
        <w:jc w:val="left"/>
      </w:pPr>
      <w:r>
        <w:rPr>
          <w:rFonts w:ascii="Consolas" w:eastAsia="Consolas" w:hAnsi="Consolas" w:cs="Consolas"/>
          <w:b w:val="0"/>
          <w:sz w:val="28"/>
        </w:rPr>
        <w:t xml:space="preserve">Она чувствовала искреннюю благодарность Гриду и целый шквал других эмоций, а потому решила отдать за него свою жизнь.
</w:t>
      </w:r>
    </w:p>
    <w:p>
      <w:pPr/>
    </w:p>
    <w:p>
      <w:pPr>
        <w:jc w:val="left"/>
      </w:pPr>
      <w:r>
        <w:rPr>
          <w:rFonts w:ascii="Consolas" w:eastAsia="Consolas" w:hAnsi="Consolas" w:cs="Consolas"/>
          <w:b w:val="0"/>
          <w:sz w:val="28"/>
        </w:rPr>
        <w:t xml:space="preserve">– Эй! Ты забыл, кто твой противник! – закричала девушка, как вдруг внезапно остановилась. И причиной тому был прозвучавший голос Преемника Пагмы.
</w:t>
      </w:r>
    </w:p>
    <w:p>
      <w:pPr/>
    </w:p>
    <w:p>
      <w:pPr>
        <w:jc w:val="left"/>
      </w:pPr>
      <w:r>
        <w:rPr>
          <w:rFonts w:ascii="Consolas" w:eastAsia="Consolas" w:hAnsi="Consolas" w:cs="Consolas"/>
          <w:b w:val="0"/>
          <w:sz w:val="28"/>
        </w:rPr>
        <w:t xml:space="preserve">– Спокойно. Я в порядке.
</w:t>
      </w:r>
    </w:p>
    <w:p>
      <w:pPr/>
    </w:p>
    <w:p>
      <w:pPr>
        <w:jc w:val="left"/>
      </w:pPr>
      <w:r>
        <w:rPr>
          <w:rFonts w:ascii="Consolas" w:eastAsia="Consolas" w:hAnsi="Consolas" w:cs="Consolas"/>
          <w:b w:val="0"/>
          <w:sz w:val="28"/>
        </w:rPr>
        <w:t xml:space="preserve">– … Грид?
</w:t>
      </w:r>
    </w:p>
    <w:p>
      <w:pPr/>
    </w:p>
    <w:p>
      <w:pPr>
        <w:jc w:val="left"/>
      </w:pPr>
      <w:r>
        <w:rPr>
          <w:rFonts w:ascii="Consolas" w:eastAsia="Consolas" w:hAnsi="Consolas" w:cs="Consolas"/>
          <w:b w:val="0"/>
          <w:sz w:val="28"/>
        </w:rPr>
        <w:t xml:space="preserve">Мало того, что этот голос звучал вполне неплохо, как для умирающего, так ещё и исходил откуда-то со стороны. 
</w:t>
      </w:r>
    </w:p>
    <w:p>
      <w:pPr/>
    </w:p>
    <w:p>
      <w:pPr>
        <w:jc w:val="left"/>
      </w:pPr>
      <w:r>
        <w:rPr>
          <w:rFonts w:ascii="Consolas" w:eastAsia="Consolas" w:hAnsi="Consolas" w:cs="Consolas"/>
          <w:b w:val="0"/>
          <w:sz w:val="28"/>
        </w:rPr>
        <w:t xml:space="preserve">– Подделка!? – подскочив от изумления, воскликнул Тирамет.
</w:t>
      </w:r>
    </w:p>
    <w:p>
      <w:pPr/>
    </w:p>
    <w:p>
      <w:pPr>
        <w:jc w:val="left"/>
      </w:pPr>
      <w:r>
        <w:rPr>
          <w:rFonts w:ascii="Consolas" w:eastAsia="Consolas" w:hAnsi="Consolas" w:cs="Consolas"/>
          <w:b w:val="0"/>
          <w:sz w:val="28"/>
        </w:rPr>
        <w:t xml:space="preserve">Именно так всё и было. Избиваемый Тираметом Грид был вовсе не Гридом, а Рэнди. Сам же Янгу стоял в нескольких метрах и поспешно пил зелье маны. 
</w:t>
      </w:r>
    </w:p>
    <w:p>
      <w:pPr/>
    </w:p>
    <w:p>
      <w:pPr>
        <w:jc w:val="left"/>
      </w:pPr>
      <w:r>
        <w:rPr>
          <w:rFonts w:ascii="Consolas" w:eastAsia="Consolas" w:hAnsi="Consolas" w:cs="Consolas"/>
          <w:b w:val="0"/>
          <w:sz w:val="28"/>
        </w:rPr>
        <w:t xml:space="preserve">Как это произошло? Очень просто. После достижения 200-го уровня Рэнди получила навык «Изменение Местоположения», позволяющий поменяться местами с тем, чьи способности она скопировала. И вот, этот навык был задействован с максимально возможной эффективностью.
</w:t>
      </w:r>
    </w:p>
    <w:p>
      <w:pPr/>
    </w:p>
    <w:p>
      <w:pPr>
        <w:jc w:val="left"/>
      </w:pPr>
      <w:r>
        <w:rPr>
          <w:rFonts w:ascii="Consolas" w:eastAsia="Consolas" w:hAnsi="Consolas" w:cs="Consolas"/>
          <w:b w:val="0"/>
          <w:sz w:val="28"/>
        </w:rPr>
        <w:t xml:space="preserve">– Ах вы, подлые крысы…!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Ку-а-а-а-а-а-ак! – проревел Тирамет, чья голова была пробита Йаругтом. Тем не менее, одного удара было слишком мало, чтобы привести Грида к победе. У него всё ещё не хватало маны, а другие умения были попросту недоступны.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«Что, если я опять обрушу на него все свои навыки, а он выживет?».
</w:t>
      </w:r>
    </w:p>
    <w:p>
      <w:pPr/>
    </w:p>
    <w:p>
      <w:pPr>
        <w:jc w:val="left"/>
      </w:pPr>
      <w:r>
        <w:rPr>
          <w:rFonts w:ascii="Consolas" w:eastAsia="Consolas" w:hAnsi="Consolas" w:cs="Consolas"/>
          <w:b w:val="0"/>
          <w:sz w:val="28"/>
        </w:rPr>
        <w:t xml:space="preserve">В таком случае битва и вправду будет проиграна. 
</w:t>
      </w:r>
    </w:p>
    <w:p>
      <w:pPr/>
    </w:p>
    <w:p>
      <w:pPr>
        <w:jc w:val="left"/>
      </w:pPr>
      <w:r>
        <w:rPr>
          <w:rFonts w:ascii="Consolas" w:eastAsia="Consolas" w:hAnsi="Consolas" w:cs="Consolas"/>
          <w:b w:val="0"/>
          <w:sz w:val="28"/>
        </w:rPr>
        <w:t xml:space="preserve">«Судя по всему, этого босса нельзя победить, пока не будут выполнены определённые условия», – понял Грид, после чего предложил Юре:
</w:t>
      </w:r>
    </w:p>
    <w:p>
      <w:pPr/>
    </w:p>
    <w:p>
      <w:pPr>
        <w:jc w:val="left"/>
      </w:pPr>
      <w:r>
        <w:rPr>
          <w:rFonts w:ascii="Consolas" w:eastAsia="Consolas" w:hAnsi="Consolas" w:cs="Consolas"/>
          <w:b w:val="0"/>
          <w:sz w:val="28"/>
        </w:rPr>
        <w:t xml:space="preserve">– Может, убежим?
</w:t>
      </w:r>
    </w:p>
    <w:p>
      <w:pPr/>
    </w:p>
    <w:p>
      <w:pPr>
        <w:jc w:val="left"/>
      </w:pPr>
      <w:r>
        <w:rPr>
          <w:rFonts w:ascii="Consolas" w:eastAsia="Consolas" w:hAnsi="Consolas" w:cs="Consolas"/>
          <w:b w:val="0"/>
          <w:sz w:val="28"/>
        </w:rPr>
        <w:t xml:space="preserve">Тем не менее, мнение Юры было другим. Поняв, что Грид находится в безопасности, она почувствовала настоящее облегчение и вновь вернула себе способность трезво мыслить. 
</w:t>
      </w:r>
    </w:p>
    <w:p>
      <w:pPr/>
    </w:p>
    <w:p>
      <w:pPr>
        <w:jc w:val="left"/>
      </w:pPr>
      <w:r>
        <w:rPr>
          <w:rFonts w:ascii="Consolas" w:eastAsia="Consolas" w:hAnsi="Consolas" w:cs="Consolas"/>
          <w:b w:val="0"/>
          <w:sz w:val="28"/>
        </w:rPr>
        <w:t xml:space="preserve">– Я видела рану, оставленную бывшим Убийцей Демонов.
</w:t>
      </w:r>
    </w:p>
    <w:p>
      <w:pPr/>
    </w:p>
    <w:p>
      <w:pPr>
        <w:jc w:val="left"/>
      </w:pPr>
      <w:r>
        <w:rPr>
          <w:rFonts w:ascii="Consolas" w:eastAsia="Consolas" w:hAnsi="Consolas" w:cs="Consolas"/>
          <w:b w:val="0"/>
          <w:sz w:val="28"/>
        </w:rPr>
        <w:t xml:space="preserve">Почему эта рана не зажила, несмотря на то, что Тирамет обладал столь подавляющим восстановлением? Судя по всему, ответ крылся в классе под названием «Убийца Демонов».
</w:t>
      </w:r>
    </w:p>
    <w:p>
      <w:pPr/>
    </w:p>
    <w:p>
      <w:pPr>
        <w:jc w:val="left"/>
      </w:pPr>
      <w:r>
        <w:rPr>
          <w:rFonts w:ascii="Consolas" w:eastAsia="Consolas" w:hAnsi="Consolas" w:cs="Consolas"/>
          <w:b w:val="0"/>
          <w:sz w:val="28"/>
        </w:rPr>
        <w:t xml:space="preserve">– Возможно, я единственная, кто может убить его.
</w:t>
      </w:r>
    </w:p>
    <w:p>
      <w:pPr/>
    </w:p>
    <w:p>
      <w:pPr>
        <w:jc w:val="left"/>
      </w:pPr>
      <w:r>
        <w:rPr>
          <w:rFonts w:ascii="Consolas" w:eastAsia="Consolas" w:hAnsi="Consolas" w:cs="Consolas"/>
          <w:b w:val="0"/>
          <w:sz w:val="28"/>
        </w:rPr>
        <w:t xml:space="preserve">Это был вполне логичный вывод, и… он удостоился настоящих аплодисментов от стоящего неподалёку Стикса. 
</w:t>
      </w:r>
    </w:p>
    <w:p>
      <w:pPr/>
    </w:p>
    <w:p>
      <w:pPr>
        <w:jc w:val="left"/>
      </w:pPr>
      <w:r>
        <w:rPr>
          <w:rFonts w:ascii="Consolas" w:eastAsia="Consolas" w:hAnsi="Consolas" w:cs="Consolas"/>
          <w:b w:val="0"/>
          <w:sz w:val="28"/>
        </w:rPr>
        <w:t xml:space="preserve">– Ты абсолютно права, – улыбнувшись Юре, произнёс мудрец.
</w:t>
      </w:r>
    </w:p>
    <w:p>
      <w:pPr/>
    </w:p>
    <w:p>
      <w:pPr>
        <w:jc w:val="left"/>
      </w:pPr>
      <w:r>
        <w:rPr>
          <w:rFonts w:ascii="Consolas" w:eastAsia="Consolas" w:hAnsi="Consolas" w:cs="Consolas"/>
          <w:b w:val="0"/>
          <w:sz w:val="28"/>
        </w:rPr>
        <w:t xml:space="preserve">– Вы…?
</w:t>
      </w:r>
    </w:p>
    <w:p>
      <w:pPr/>
    </w:p>
    <w:p>
      <w:pPr>
        <w:jc w:val="left"/>
      </w:pPr>
      <w:r>
        <w:rPr>
          <w:rFonts w:ascii="Consolas" w:eastAsia="Consolas" w:hAnsi="Consolas" w:cs="Consolas"/>
          <w:b w:val="0"/>
          <w:sz w:val="28"/>
        </w:rPr>
        <w:t xml:space="preserve">Юра впервые видела эльфа. Однако несмотря на свою растерянность, она быстро поняла:
</w:t>
      </w:r>
    </w:p>
    <w:p>
      <w:pPr/>
    </w:p>
    <w:p>
      <w:pPr>
        <w:jc w:val="left"/>
      </w:pPr>
      <w:r>
        <w:rPr>
          <w:rFonts w:ascii="Consolas" w:eastAsia="Consolas" w:hAnsi="Consolas" w:cs="Consolas"/>
          <w:b w:val="0"/>
          <w:sz w:val="28"/>
        </w:rPr>
        <w:t xml:space="preserve">– Грид, это он помог тебе сюда прибыть?
</w:t>
      </w:r>
    </w:p>
    <w:p>
      <w:pPr/>
    </w:p>
    <w:p>
      <w:pPr>
        <w:jc w:val="left"/>
      </w:pPr>
      <w:r>
        <w:rPr>
          <w:rFonts w:ascii="Consolas" w:eastAsia="Consolas" w:hAnsi="Consolas" w:cs="Consolas"/>
          <w:b w:val="0"/>
          <w:sz w:val="28"/>
        </w:rPr>
        <w:t xml:space="preserve">– Верно. Знакомьтесь, это – мудрец Стикс, а это – Убийца Демонов, Юра.
</w:t>
      </w:r>
    </w:p>
    <w:p>
      <w:pPr/>
    </w:p>
    <w:p>
      <w:pPr>
        <w:jc w:val="left"/>
      </w:pPr>
      <w:r>
        <w:rPr>
          <w:rFonts w:ascii="Consolas" w:eastAsia="Consolas" w:hAnsi="Consolas" w:cs="Consolas"/>
          <w:b w:val="0"/>
          <w:sz w:val="28"/>
        </w:rPr>
        <w:t xml:space="preserve">– Рад встрече. Что ж, раз ты Убийца Демонов… Вот, возьми. Это оружие, которое Алекс использовал в юности, – протянув Юре маленькую коробочку, произнёс Стикс.
</w:t>
      </w:r>
    </w:p>
    <w:p>
      <w:pPr/>
    </w:p>
    <w:p>
      <w:pPr>
        <w:jc w:val="left"/>
      </w:pPr>
      <w:r>
        <w:rPr>
          <w:rFonts w:ascii="Consolas" w:eastAsia="Consolas" w:hAnsi="Consolas" w:cs="Consolas"/>
          <w:b w:val="0"/>
          <w:sz w:val="28"/>
        </w:rPr>
        <w:t xml:space="preserve">Алекс. Бывший Убийца Демонов и человек, который был близким другом мудреца Стикса. 
</w:t>
      </w:r>
    </w:p>
    <w:p>
      <w:pPr/>
    </w:p>
    <w:p>
      <w:pPr>
        <w:jc w:val="left"/>
      </w:pPr>
      <w:r>
        <w:rPr>
          <w:rFonts w:ascii="Consolas" w:eastAsia="Consolas" w:hAnsi="Consolas" w:cs="Consolas"/>
          <w:b w:val="0"/>
          <w:sz w:val="28"/>
        </w:rPr>
        <w:t xml:space="preserve">– А у тебя случайно нет предметов, которые в юности использовал Пагма? – с надеждой в голосе поинтересовался Грид.
</w:t>
      </w:r>
    </w:p>
    <w:p>
      <w:pPr/>
    </w:p>
    <w:p>
      <w:pPr>
        <w:jc w:val="left"/>
      </w:pPr>
      <w:r>
        <w:rPr>
          <w:rFonts w:ascii="Consolas" w:eastAsia="Consolas" w:hAnsi="Consolas" w:cs="Consolas"/>
          <w:b w:val="0"/>
          <w:sz w:val="28"/>
        </w:rPr>
        <w:t xml:space="preserve">– Нет, мы не были настолько близки, – ответил мудрец, из-за чего Грид в очередной раз понял: мир полон несправедливости.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Дамиан не покидал пределов Рейдана уже больше месяца. 
</w:t>
      </w:r>
    </w:p>
    <w:p>
      <w:pPr/>
    </w:p>
    <w:p>
      <w:pPr>
        <w:jc w:val="left"/>
      </w:pPr>
      <w:r>
        <w:rPr>
          <w:rFonts w:ascii="Consolas" w:eastAsia="Consolas" w:hAnsi="Consolas" w:cs="Consolas"/>
          <w:b w:val="0"/>
          <w:sz w:val="28"/>
        </w:rPr>
        <w:t xml:space="preserve">Возможно, причиной тому было строительство храма Ребекки?
</w:t>
      </w:r>
    </w:p>
    <w:p>
      <w:pPr/>
    </w:p>
    <w:p>
      <w:pPr>
        <w:jc w:val="left"/>
      </w:pPr>
      <w:r>
        <w:rPr>
          <w:rFonts w:ascii="Consolas" w:eastAsia="Consolas" w:hAnsi="Consolas" w:cs="Consolas"/>
          <w:b w:val="0"/>
          <w:sz w:val="28"/>
        </w:rPr>
        <w:t xml:space="preserve">Это было вторично. Просто здесь ему было весело. А ещё Дамиану нравилось играть с сыном Грида, Лордом.
</w:t>
      </w:r>
    </w:p>
    <w:p>
      <w:pPr/>
    </w:p>
    <w:p>
      <w:pPr>
        <w:jc w:val="left"/>
      </w:pPr>
      <w:r>
        <w:rPr>
          <w:rFonts w:ascii="Consolas" w:eastAsia="Consolas" w:hAnsi="Consolas" w:cs="Consolas"/>
          <w:b w:val="0"/>
          <w:sz w:val="28"/>
        </w:rPr>
        <w:t xml:space="preserve">– Хм-м, ты уже понимаешь принципы проявления божественной силы. Ты не просто гений, а супер гений.
</w:t>
      </w:r>
    </w:p>
    <w:p>
      <w:pPr/>
    </w:p>
    <w:p>
      <w:pPr>
        <w:jc w:val="left"/>
      </w:pPr>
      <w:r>
        <w:rPr>
          <w:rFonts w:ascii="Consolas" w:eastAsia="Consolas" w:hAnsi="Consolas" w:cs="Consolas"/>
          <w:b w:val="0"/>
          <w:sz w:val="28"/>
        </w:rPr>
        <w:t xml:space="preserve">– Абу-бу! – гордо кивнул ребёнок. А в следующий момент с кончиков его пальцев вырвался луч тёплого света.
</w:t>
      </w:r>
    </w:p>
    <w:p>
      <w:pPr/>
    </w:p>
    <w:p>
      <w:pPr>
        <w:jc w:val="left"/>
      </w:pPr>
      <w:r>
        <w:rPr>
          <w:rFonts w:ascii="Consolas" w:eastAsia="Consolas" w:hAnsi="Consolas" w:cs="Consolas"/>
          <w:b w:val="0"/>
          <w:sz w:val="28"/>
        </w:rPr>
        <w:t xml:space="preserve">Свет был тусклым и слабеньким, но, учитывая, что Лорд тренировался всего месяц, его и вправду можно было назвать настоящим гением. Он понимал всё, чему его учили, а потому Дамиан испытывал чувство удовлетворения.
</w:t>
      </w:r>
    </w:p>
    <w:p>
      <w:pPr/>
    </w:p>
    <w:p>
      <w:pPr>
        <w:jc w:val="left"/>
      </w:pPr>
      <w:r>
        <w:rPr>
          <w:rFonts w:ascii="Consolas" w:eastAsia="Consolas" w:hAnsi="Consolas" w:cs="Consolas"/>
          <w:b w:val="0"/>
          <w:sz w:val="28"/>
        </w:rPr>
        <w:t xml:space="preserve">– Ты можешь использовать божественную силу, чтобы защитить своих друзей и одолеть демоноидов. Например, вампиров.
</w:t>
      </w:r>
    </w:p>
    <w:p>
      <w:pPr/>
    </w:p>
    <w:p>
      <w:pPr>
        <w:jc w:val="left"/>
      </w:pPr>
      <w:r>
        <w:rPr>
          <w:rFonts w:ascii="Consolas" w:eastAsia="Consolas" w:hAnsi="Consolas" w:cs="Consolas"/>
          <w:b w:val="0"/>
          <w:sz w:val="28"/>
        </w:rPr>
        <w:t xml:space="preserve">Дамиан собирался и дальше учить Лорда. А скрывающиеся во тьме Касим и ассасины из подразделения Серебряных Драконов надёжно прикрывали их тыл.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w:t>
      </w:r>
    </w:p>
    <w:p>
      <w:pPr/>
    </w:p>
    <w:p>
      <w:pPr>
        <w:jc w:val="left"/>
      </w:pPr>
      <w:r>
        <w:rPr>
          <w:rFonts w:ascii="Consolas" w:eastAsia="Consolas" w:hAnsi="Consolas" w:cs="Consolas"/>
          <w:b w:val="0"/>
          <w:sz w:val="28"/>
        </w:rPr>
        <w:t xml:space="preserve">Глава 372.
</w:t>
      </w:r>
    </w:p>
    <w:p>
      <w:pPr/>
    </w:p>
    <w:p>
      <w:pPr>
        <w:jc w:val="left"/>
      </w:pPr>
      <w:r>
        <w:rPr>
          <w:rFonts w:ascii="Consolas" w:eastAsia="Consolas" w:hAnsi="Consolas" w:cs="Consolas"/>
          <w:b w:val="0"/>
          <w:sz w:val="28"/>
        </w:rPr>
        <w:t xml:space="preserve">  – Ты обманул меня и за это поплатишься своей жизнью, – произнёс Тирамет, после чего добил скопировавшую внешность Грида Рэнди и отбросил в сторону то, что от неё осталось.
</w:t>
      </w:r>
    </w:p>
    <w:p>
      <w:pPr/>
    </w:p>
    <w:p>
      <w:pPr>
        <w:jc w:val="left"/>
      </w:pPr>
      <w:r>
        <w:rPr>
          <w:rFonts w:ascii="Consolas" w:eastAsia="Consolas" w:hAnsi="Consolas" w:cs="Consolas"/>
          <w:b w:val="0"/>
          <w:sz w:val="28"/>
        </w:rPr>
        <w:t xml:space="preserve">Ваш доппельгангер, Рэнди, был убит и вернулся в инвентарь.
</w:t>
      </w:r>
    </w:p>
    <w:p>
      <w:pPr/>
    </w:p>
    <w:p>
      <w:pPr>
        <w:jc w:val="left"/>
      </w:pPr>
      <w:r>
        <w:rPr>
          <w:rFonts w:ascii="Consolas" w:eastAsia="Consolas" w:hAnsi="Consolas" w:cs="Consolas"/>
          <w:b w:val="0"/>
          <w:sz w:val="28"/>
        </w:rPr>
        <w:t xml:space="preserve">На протяжении последующих 24 часов Вы не сможете вызвать его.
</w:t>
      </w:r>
    </w:p>
    <w:p>
      <w:pPr/>
    </w:p>
    <w:p>
      <w:pPr>
        <w:jc w:val="left"/>
      </w:pPr>
      <w:r>
        <w:rPr>
          <w:rFonts w:ascii="Consolas" w:eastAsia="Consolas" w:hAnsi="Consolas" w:cs="Consolas"/>
          <w:b w:val="0"/>
          <w:sz w:val="28"/>
        </w:rPr>
        <w:t xml:space="preserve">  А затем, оттолкнувшись от земли мощным прыжком, Тирамет устремился прямиком к группе Грида. Учитывая его скорость, среагировать на атаку мог лишь Преемник Пагмы, поскольку у Юры был слишком низкий уровень, а у Стикса слабое зрение.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И вот, несмотря на то, что Гриду удалось заблокировать кулаки Тирамета Полным Провалом и Йаругтом, он всё равно был отброшен на два шага назад. Не помогла ему в этом даже его высочайшая Сила.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А затем Тирамет наклонился вперёд и нанёс удар аккурат в висок Грида. 
</w:t>
      </w:r>
    </w:p>
    <w:p>
      <w:pPr/>
    </w:p>
    <w:p>
      <w:pPr>
        <w:jc w:val="left"/>
      </w:pPr>
      <w:r>
        <w:rPr>
          <w:rFonts w:ascii="Consolas" w:eastAsia="Consolas" w:hAnsi="Consolas" w:cs="Consolas"/>
          <w:b w:val="0"/>
          <w:sz w:val="28"/>
        </w:rPr>
        <w:t xml:space="preserve">Вы получили 9,975 урона.
</w:t>
      </w:r>
    </w:p>
    <w:p>
      <w:pPr/>
    </w:p>
    <w:p>
      <w:pPr>
        <w:jc w:val="left"/>
      </w:pPr>
      <w:r>
        <w:rPr>
          <w:rFonts w:ascii="Consolas" w:eastAsia="Consolas" w:hAnsi="Consolas" w:cs="Consolas"/>
          <w:b w:val="0"/>
          <w:sz w:val="28"/>
        </w:rPr>
        <w:t xml:space="preserve">  – Ух-х…
</w:t>
      </w:r>
    </w:p>
    <w:p>
      <w:pPr/>
    </w:p>
    <w:p>
      <w:pPr>
        <w:jc w:val="left"/>
      </w:pPr>
      <w:r>
        <w:rPr>
          <w:rFonts w:ascii="Consolas" w:eastAsia="Consolas" w:hAnsi="Consolas" w:cs="Consolas"/>
          <w:b w:val="0"/>
          <w:sz w:val="28"/>
        </w:rPr>
        <w:t xml:space="preserve">Застонав, Грид отлетел прямиком в стену. Даже с базовыми атаками Тирамета было крайне тяжело справиться, поскольку они сочетали в себе как магический, так и физический урон, а также были подкреплены повышенными характеристиками.
</w:t>
      </w:r>
    </w:p>
    <w:p>
      <w:pPr/>
    </w:p>
    <w:p>
      <w:pPr>
        <w:jc w:val="left"/>
      </w:pPr>
      <w:r>
        <w:rPr>
          <w:rFonts w:ascii="Consolas" w:eastAsia="Consolas" w:hAnsi="Consolas" w:cs="Consolas"/>
          <w:b w:val="0"/>
          <w:sz w:val="28"/>
        </w:rPr>
        <w:t xml:space="preserve">«Это не хорошо», – слегка напрягшись, подумал Грид. В прошлом он бы наверняка  запаниковал. Однако для нынешнего Янгу это была хорошая возможность посостязаться с достойным противником.
</w:t>
      </w:r>
    </w:p>
    <w:p>
      <w:pPr/>
    </w:p>
    <w:p>
      <w:pPr>
        <w:jc w:val="left"/>
      </w:pPr>
      <w:r>
        <w:rPr>
          <w:rFonts w:ascii="Consolas" w:eastAsia="Consolas" w:hAnsi="Consolas" w:cs="Consolas"/>
          <w:b w:val="0"/>
          <w:sz w:val="28"/>
        </w:rPr>
        <w:t xml:space="preserve">«Крюгель бы наверняка смог победить этого парня».
</w:t>
      </w:r>
    </w:p>
    <w:p>
      <w:pPr/>
    </w:p>
    <w:p>
      <w:pPr>
        <w:jc w:val="left"/>
      </w:pPr>
      <w:r>
        <w:rPr>
          <w:rFonts w:ascii="Consolas" w:eastAsia="Consolas" w:hAnsi="Consolas" w:cs="Consolas"/>
          <w:b w:val="0"/>
          <w:sz w:val="28"/>
        </w:rPr>
        <w:t xml:space="preserve">Грид хотел доказать, что он стал на шаг ближе к Крюгелю, а потому, поднявшись со своего места, тут же бросился в атаку. Несмотря на ранение, его импульс ничуть не уменьшился.
</w:t>
      </w:r>
    </w:p>
    <w:p>
      <w:pPr/>
    </w:p>
    <w:p>
      <w:pPr>
        <w:jc w:val="left"/>
      </w:pPr>
      <w:r>
        <w:rPr>
          <w:rFonts w:ascii="Consolas" w:eastAsia="Consolas" w:hAnsi="Consolas" w:cs="Consolas"/>
          <w:b w:val="0"/>
          <w:sz w:val="28"/>
        </w:rPr>
        <w:t xml:space="preserve">– Умри, сволочь! – закричал Тирамет, пропустив неприятный удар Двуручным Мечом Грида. Не то, чтобы он не мог избежать этой атаки… Вампир намеренно этого не сделал. И вот, прихватив Преемника Пагмы за шею, он обнажил свои клыки, как вдруг…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Белая вспышка попала аккурат в глаза Тирамета, в то время как Руки Бога атаковали его шею. 
</w:t>
      </w:r>
    </w:p>
    <w:p>
      <w:pPr/>
    </w:p>
    <w:p>
      <w:pPr>
        <w:jc w:val="left"/>
      </w:pPr>
      <w:r>
        <w:rPr>
          <w:rFonts w:ascii="Consolas" w:eastAsia="Consolas" w:hAnsi="Consolas" w:cs="Consolas"/>
          <w:b w:val="0"/>
          <w:sz w:val="28"/>
        </w:rPr>
        <w:t xml:space="preserve">«Да как ему удаётся поддерживать свою концентрацию?».
</w:t>
      </w:r>
    </w:p>
    <w:p>
      <w:pPr/>
    </w:p>
    <w:p>
      <w:pPr>
        <w:jc w:val="left"/>
      </w:pPr>
      <w:r>
        <w:rPr>
          <w:rFonts w:ascii="Consolas" w:eastAsia="Consolas" w:hAnsi="Consolas" w:cs="Consolas"/>
          <w:b w:val="0"/>
          <w:sz w:val="28"/>
        </w:rPr>
        <w:t xml:space="preserve">Несмотря на то, что все его атаки были напрасными, а ещё и постоянно пропускал удары, он не чувствовал отчаяния. У этого человека был совершенно иной менталитет, отличный от других людей.
</w:t>
      </w:r>
    </w:p>
    <w:p>
      <w:pPr/>
    </w:p>
    <w:p>
      <w:pPr>
        <w:jc w:val="left"/>
      </w:pPr>
      <w:r>
        <w:rPr>
          <w:rFonts w:ascii="Consolas" w:eastAsia="Consolas" w:hAnsi="Consolas" w:cs="Consolas"/>
          <w:b w:val="0"/>
          <w:sz w:val="28"/>
        </w:rPr>
        <w:t xml:space="preserve">«Осознав, что я бессмертен, все предыдущие противники начинали чувствовать отчаяние и разочарование, но этот…».
</w:t>
      </w:r>
    </w:p>
    <w:p>
      <w:pPr/>
    </w:p>
    <w:p>
      <w:pPr>
        <w:jc w:val="left"/>
      </w:pPr>
      <w:r>
        <w:rPr>
          <w:rFonts w:ascii="Consolas" w:eastAsia="Consolas" w:hAnsi="Consolas" w:cs="Consolas"/>
          <w:b w:val="0"/>
          <w:sz w:val="28"/>
        </w:rPr>
        <w:t xml:space="preserve">Тирамету это не нравилось, а потому он увеличил свой натиск и вынудил Грида уйти в глухую оборону.
</w:t>
      </w:r>
    </w:p>
    <w:p>
      <w:pPr/>
    </w:p>
    <w:p>
      <w:pPr>
        <w:jc w:val="left"/>
      </w:pPr>
      <w:r>
        <w:rPr>
          <w:rFonts w:ascii="Consolas" w:eastAsia="Consolas" w:hAnsi="Consolas" w:cs="Consolas"/>
          <w:b w:val="0"/>
          <w:sz w:val="28"/>
        </w:rPr>
        <w:t xml:space="preserve">А тем временем Юра пыталась понять функциональное предназначение полученного ею предмета.
</w:t>
      </w:r>
    </w:p>
    <w:p>
      <w:pPr/>
    </w:p>
    <w:p>
      <w:pPr>
        <w:jc w:val="left"/>
      </w:pPr>
      <w:r>
        <w:rPr>
          <w:rFonts w:ascii="Consolas" w:eastAsia="Consolas" w:hAnsi="Consolas" w:cs="Consolas"/>
          <w:b w:val="0"/>
          <w:sz w:val="28"/>
        </w:rPr>
        <w:t xml:space="preserve">«Магическое Ружьё Алекса»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215/215.
</w:t>
      </w:r>
    </w:p>
    <w:p>
      <w:pPr/>
    </w:p>
    <w:p>
      <w:pPr>
        <w:jc w:val="left"/>
      </w:pPr>
      <w:r>
        <w:rPr>
          <w:rFonts w:ascii="Consolas" w:eastAsia="Consolas" w:hAnsi="Consolas" w:cs="Consolas"/>
          <w:b w:val="0"/>
          <w:sz w:val="28"/>
        </w:rPr>
        <w:t xml:space="preserve">  Магическое оружие, содержащее в себе всю суть инженерно-магических технологий и созданное кузнецом-гномом Милеппо. Поговаривают, что этот гном был наставником самого Пагмы.
</w:t>
      </w:r>
    </w:p>
    <w:p>
      <w:pPr/>
    </w:p>
    <w:p>
      <w:pPr>
        <w:jc w:val="left"/>
      </w:pPr>
      <w:r>
        <w:rPr>
          <w:rFonts w:ascii="Consolas" w:eastAsia="Consolas" w:hAnsi="Consolas" w:cs="Consolas"/>
          <w:b w:val="0"/>
          <w:sz w:val="28"/>
        </w:rPr>
        <w:t xml:space="preserve">  Режим пистолета:
</w:t>
      </w:r>
    </w:p>
    <w:p>
      <w:pPr/>
    </w:p>
    <w:p>
      <w:pPr>
        <w:jc w:val="left"/>
      </w:pPr>
      <w:r>
        <w:rPr>
          <w:rFonts w:ascii="Consolas" w:eastAsia="Consolas" w:hAnsi="Consolas" w:cs="Consolas"/>
          <w:b w:val="0"/>
          <w:sz w:val="28"/>
        </w:rPr>
        <w:t xml:space="preserve">Сила атаки: 419.
</w:t>
      </w:r>
    </w:p>
    <w:p>
      <w:pPr/>
    </w:p>
    <w:p>
      <w:pPr>
        <w:jc w:val="left"/>
      </w:pPr>
      <w:r>
        <w:rPr>
          <w:rFonts w:ascii="Consolas" w:eastAsia="Consolas" w:hAnsi="Consolas" w:cs="Consolas"/>
          <w:b w:val="0"/>
          <w:sz w:val="28"/>
        </w:rPr>
        <w:t xml:space="preserve">Скорость преобразования маны: +30%.
</w:t>
      </w:r>
    </w:p>
    <w:p>
      <w:pPr/>
    </w:p>
    <w:p>
      <w:pPr>
        <w:jc w:val="left"/>
      </w:pPr>
      <w:r>
        <w:rPr>
          <w:rFonts w:ascii="Consolas" w:eastAsia="Consolas" w:hAnsi="Consolas" w:cs="Consolas"/>
          <w:b w:val="0"/>
          <w:sz w:val="28"/>
        </w:rPr>
        <w:t xml:space="preserve">  Режим винтовки:
</w:t>
      </w:r>
    </w:p>
    <w:p>
      <w:pPr/>
    </w:p>
    <w:p>
      <w:pPr>
        <w:jc w:val="left"/>
      </w:pPr>
      <w:r>
        <w:rPr>
          <w:rFonts w:ascii="Consolas" w:eastAsia="Consolas" w:hAnsi="Consolas" w:cs="Consolas"/>
          <w:b w:val="0"/>
          <w:sz w:val="28"/>
        </w:rPr>
        <w:t xml:space="preserve">Сила атаки: 914.
</w:t>
      </w:r>
    </w:p>
    <w:p>
      <w:pPr/>
    </w:p>
    <w:p>
      <w:pPr>
        <w:jc w:val="left"/>
      </w:pPr>
      <w:r>
        <w:rPr>
          <w:rFonts w:ascii="Consolas" w:eastAsia="Consolas" w:hAnsi="Consolas" w:cs="Consolas"/>
          <w:b w:val="0"/>
          <w:sz w:val="28"/>
        </w:rPr>
        <w:t xml:space="preserve">Скорость преобразования маны: -20%.
</w:t>
      </w:r>
    </w:p>
    <w:p>
      <w:pPr/>
    </w:p>
    <w:p>
      <w:pPr>
        <w:jc w:val="left"/>
      </w:pPr>
      <w:r>
        <w:rPr>
          <w:rFonts w:ascii="Consolas" w:eastAsia="Consolas" w:hAnsi="Consolas" w:cs="Consolas"/>
          <w:b w:val="0"/>
          <w:sz w:val="28"/>
        </w:rPr>
        <w:t xml:space="preserve">Скорость стрельбы: -50%.
</w:t>
      </w:r>
    </w:p>
    <w:p>
      <w:pPr/>
    </w:p>
    <w:p>
      <w:pPr>
        <w:jc w:val="left"/>
      </w:pPr>
      <w:r>
        <w:rPr>
          <w:rFonts w:ascii="Consolas" w:eastAsia="Consolas" w:hAnsi="Consolas" w:cs="Consolas"/>
          <w:b w:val="0"/>
          <w:sz w:val="28"/>
        </w:rPr>
        <w:t xml:space="preserve">  Режим байонета:
</w:t>
      </w:r>
    </w:p>
    <w:p>
      <w:pPr/>
    </w:p>
    <w:p>
      <w:pPr>
        <w:jc w:val="left"/>
      </w:pPr>
      <w:r>
        <w:rPr>
          <w:rFonts w:ascii="Consolas" w:eastAsia="Consolas" w:hAnsi="Consolas" w:cs="Consolas"/>
          <w:b w:val="0"/>
          <w:sz w:val="28"/>
        </w:rPr>
        <w:t xml:space="preserve">  Сила атаки: 705.
</w:t>
      </w:r>
    </w:p>
    <w:p>
      <w:pPr/>
    </w:p>
    <w:p>
      <w:pPr>
        <w:jc w:val="left"/>
      </w:pPr>
      <w:r>
        <w:rPr>
          <w:rFonts w:ascii="Consolas" w:eastAsia="Consolas" w:hAnsi="Consolas" w:cs="Consolas"/>
          <w:b w:val="0"/>
          <w:sz w:val="28"/>
        </w:rPr>
        <w:t xml:space="preserve">Скорость атаки: +10%.
</w:t>
      </w:r>
    </w:p>
    <w:p>
      <w:pPr/>
    </w:p>
    <w:p>
      <w:pPr>
        <w:jc w:val="left"/>
      </w:pPr>
      <w:r>
        <w:rPr>
          <w:rFonts w:ascii="Consolas" w:eastAsia="Consolas" w:hAnsi="Consolas" w:cs="Consolas"/>
          <w:b w:val="0"/>
          <w:sz w:val="28"/>
        </w:rPr>
        <w:t xml:space="preserve">Колющие атаки: +30%.
</w:t>
      </w:r>
    </w:p>
    <w:p>
      <w:pPr/>
    </w:p>
    <w:p>
      <w:pPr>
        <w:jc w:val="left"/>
      </w:pPr>
      <w:r>
        <w:rPr>
          <w:rFonts w:ascii="Consolas" w:eastAsia="Consolas" w:hAnsi="Consolas" w:cs="Consolas"/>
          <w:b w:val="0"/>
          <w:sz w:val="28"/>
        </w:rPr>
        <w:t xml:space="preserve">  * Режимы можно менять не чаще, чем раз в пять секунд.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Только для Убийцы Демонов.
</w:t>
      </w:r>
    </w:p>
    <w:p>
      <w:pPr/>
    </w:p>
    <w:p>
      <w:pPr>
        <w:jc w:val="left"/>
      </w:pPr>
      <w:r>
        <w:rPr>
          <w:rFonts w:ascii="Consolas" w:eastAsia="Consolas" w:hAnsi="Consolas" w:cs="Consolas"/>
          <w:b w:val="0"/>
          <w:sz w:val="28"/>
        </w:rPr>
        <w:t xml:space="preserve">«Просто великолепно».
</w:t>
      </w:r>
    </w:p>
    <w:p>
      <w:pPr/>
    </w:p>
    <w:p>
      <w:pPr>
        <w:jc w:val="left"/>
      </w:pPr>
      <w:r>
        <w:rPr>
          <w:rFonts w:ascii="Consolas" w:eastAsia="Consolas" w:hAnsi="Consolas" w:cs="Consolas"/>
          <w:b w:val="0"/>
          <w:sz w:val="28"/>
        </w:rPr>
        <w:t xml:space="preserve">Текущее магическое оружие Юры поддерживало только пистолетный режим. Кроме того, ему не хватало силы атаки и не было бонуса к скорости обработки маны, которая трансформировалась в пули. 
</w:t>
      </w:r>
    </w:p>
    <w:p>
      <w:pPr/>
    </w:p>
    <w:p>
      <w:pPr>
        <w:jc w:val="left"/>
      </w:pPr>
      <w:r>
        <w:rPr>
          <w:rFonts w:ascii="Consolas" w:eastAsia="Consolas" w:hAnsi="Consolas" w:cs="Consolas"/>
          <w:b w:val="0"/>
          <w:sz w:val="28"/>
        </w:rPr>
        <w:t xml:space="preserve">И вот, пока Юра изучала Магическое Ружьё Алекса, Стикс одобряюще покачал головой и произнёс:
</w:t>
      </w:r>
    </w:p>
    <w:p>
      <w:pPr/>
    </w:p>
    <w:p>
      <w:pPr>
        <w:jc w:val="left"/>
      </w:pPr>
      <w:r>
        <w:rPr>
          <w:rFonts w:ascii="Consolas" w:eastAsia="Consolas" w:hAnsi="Consolas" w:cs="Consolas"/>
          <w:b w:val="0"/>
          <w:sz w:val="28"/>
        </w:rPr>
        <w:t xml:space="preserve">– Я внимательно наблюдал за тобой. Это оружие поможет тебе выявить твою истинную силу.
</w:t>
      </w:r>
    </w:p>
    <w:p>
      <w:pPr/>
    </w:p>
    <w:p>
      <w:pPr>
        <w:jc w:val="left"/>
      </w:pPr>
      <w:r>
        <w:rPr>
          <w:rFonts w:ascii="Consolas" w:eastAsia="Consolas" w:hAnsi="Consolas" w:cs="Consolas"/>
          <w:b w:val="0"/>
          <w:sz w:val="28"/>
        </w:rPr>
        <w:t xml:space="preserve">– Но почему Вы отдаёте мне это оружие, не выдвигая каких-либо условий? Мы ведь впервые видим друг друга… – проговорила девушка.
</w:t>
      </w:r>
    </w:p>
    <w:p>
      <w:pPr/>
    </w:p>
    <w:p>
      <w:pPr>
        <w:jc w:val="left"/>
      </w:pPr>
      <w:r>
        <w:rPr>
          <w:rFonts w:ascii="Consolas" w:eastAsia="Consolas" w:hAnsi="Consolas" w:cs="Consolas"/>
          <w:b w:val="0"/>
          <w:sz w:val="28"/>
        </w:rPr>
        <w:t xml:space="preserve">– Потому что ты коллега Грида.
</w:t>
      </w:r>
    </w:p>
    <w:p>
      <w:pPr/>
    </w:p>
    <w:p>
      <w:pPr>
        <w:jc w:val="left"/>
      </w:pPr>
      <w:r>
        <w:rPr>
          <w:rFonts w:ascii="Consolas" w:eastAsia="Consolas" w:hAnsi="Consolas" w:cs="Consolas"/>
          <w:b w:val="0"/>
          <w:sz w:val="28"/>
        </w:rPr>
        <w:t xml:space="preserve">Изначально планировалось, что Убийца Демонов лично посетит Бехенский Архипелаг и, добравшись до 25-го острова, получит Магическое Ружьё Алекса. Это было нечто вроде скрытого задания. Тем не менее, Юра пропустила эти промежуточные этапы и получила награду только потому, что была знакомой Грида.
</w:t>
      </w:r>
    </w:p>
    <w:p>
      <w:pPr/>
    </w:p>
    <w:p>
      <w:pPr>
        <w:jc w:val="left"/>
      </w:pPr>
      <w:r>
        <w:rPr>
          <w:rFonts w:ascii="Consolas" w:eastAsia="Consolas" w:hAnsi="Consolas" w:cs="Consolas"/>
          <w:b w:val="0"/>
          <w:sz w:val="28"/>
        </w:rPr>
        <w:t xml:space="preserve">«И опять всё благодаря тебе», – подумала девушка, глядя на сражающегося с Тираметом Янгу, – «Ты словно сеть…».
</w:t>
      </w:r>
    </w:p>
    <w:p>
      <w:pPr/>
    </w:p>
    <w:p>
      <w:pPr>
        <w:jc w:val="left"/>
      </w:pPr>
      <w:r>
        <w:rPr>
          <w:rFonts w:ascii="Consolas" w:eastAsia="Consolas" w:hAnsi="Consolas" w:cs="Consolas"/>
          <w:b w:val="0"/>
          <w:sz w:val="28"/>
        </w:rPr>
        <w:t xml:space="preserve">Из которой она уже не могла выбраться. Юра никогда не думала, что однажды будет от кого-то зависеть. 
</w:t>
      </w:r>
    </w:p>
    <w:p>
      <w:pPr/>
    </w:p>
    <w:p>
      <w:pPr>
        <w:jc w:val="left"/>
      </w:pPr>
      <w:r>
        <w:rPr>
          <w:rFonts w:ascii="Consolas" w:eastAsia="Consolas" w:hAnsi="Consolas" w:cs="Consolas"/>
          <w:b w:val="0"/>
          <w:sz w:val="28"/>
        </w:rPr>
        <w:t xml:space="preserve">И вот, прицелившись в голову Тирамета, девушка улыбнулась 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Вы перевели Магическое Ружьё Алекса в режим винтовки.
</w:t>
      </w:r>
    </w:p>
    <w:p>
      <w:pPr/>
    </w:p>
    <w:p>
      <w:pPr>
        <w:jc w:val="left"/>
      </w:pPr>
      <w:r>
        <w:rPr>
          <w:rFonts w:ascii="Consolas" w:eastAsia="Consolas" w:hAnsi="Consolas" w:cs="Consolas"/>
          <w:b w:val="0"/>
          <w:sz w:val="28"/>
        </w:rPr>
        <w:t xml:space="preserve">Ствол оружия тут же вытянулся, а спусковой механизм начал поглощать ману Юры.
</w:t>
      </w:r>
    </w:p>
    <w:p>
      <w:pPr/>
    </w:p>
    <w:p>
      <w:pPr>
        <w:jc w:val="left"/>
      </w:pPr>
      <w:r>
        <w:rPr>
          <w:rFonts w:ascii="Consolas" w:eastAsia="Consolas" w:hAnsi="Consolas" w:cs="Consolas"/>
          <w:b w:val="0"/>
          <w:sz w:val="28"/>
        </w:rPr>
        <w:t xml:space="preserve">– Вымирание.
</w:t>
      </w:r>
    </w:p>
    <w:p>
      <w:pPr/>
    </w:p>
    <w:p>
      <w:pPr>
        <w:jc w:val="left"/>
      </w:pPr>
      <w:r>
        <w:rPr>
          <w:rFonts w:ascii="Consolas" w:eastAsia="Consolas" w:hAnsi="Consolas" w:cs="Consolas"/>
          <w:b w:val="0"/>
          <w:sz w:val="28"/>
        </w:rPr>
        <w:t xml:space="preserve">Бу-бум!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увиденного глаза Стикса тут же засияли, поскольку скорость, с которой эта девочка превращала ману в пулю, напоминала ему самого Алекса.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 Уа-а-а-ак!
</w:t>
      </w:r>
    </w:p>
    <w:p>
      <w:pPr/>
    </w:p>
    <w:p>
      <w:pPr>
        <w:jc w:val="left"/>
      </w:pPr>
      <w:r>
        <w:rPr>
          <w:rFonts w:ascii="Consolas" w:eastAsia="Consolas" w:hAnsi="Consolas" w:cs="Consolas"/>
          <w:b w:val="0"/>
          <w:sz w:val="28"/>
        </w:rPr>
        <w:t xml:space="preserve">И вот, пока Тирамет был занят Гридом и Руками Бога, его лицо просто-напросто взорвалось. На землю посыпались окровавленные кусочки плоти, а в его черепе образовалась огромная пробоина. 
</w:t>
      </w:r>
    </w:p>
    <w:p>
      <w:pPr/>
    </w:p>
    <w:p>
      <w:pPr>
        <w:jc w:val="left"/>
      </w:pPr>
      <w:r>
        <w:rPr>
          <w:rFonts w:ascii="Consolas" w:eastAsia="Consolas" w:hAnsi="Consolas" w:cs="Consolas"/>
          <w:b w:val="0"/>
          <w:sz w:val="28"/>
        </w:rPr>
        <w:t xml:space="preserve">Наполненный ненавистью взгляд вампира тут же обратился к Юре, однако Грид не упустил этой возможности и тут же атаковал.
</w:t>
      </w:r>
    </w:p>
    <w:p>
      <w:pPr/>
    </w:p>
    <w:p>
      <w:pPr>
        <w:jc w:val="left"/>
      </w:pPr>
      <w:r>
        <w:rPr>
          <w:rFonts w:ascii="Consolas" w:eastAsia="Consolas" w:hAnsi="Consolas" w:cs="Consolas"/>
          <w:b w:val="0"/>
          <w:sz w:val="28"/>
        </w:rPr>
        <w:t xml:space="preserve">– Убийственная Связь.
</w:t>
      </w:r>
    </w:p>
    <w:p>
      <w:pPr/>
    </w:p>
    <w:p>
      <w:pPr>
        <w:jc w:val="left"/>
      </w:pPr>
      <w:r>
        <w:rPr>
          <w:rFonts w:ascii="Consolas" w:eastAsia="Consolas" w:hAnsi="Consolas" w:cs="Consolas"/>
          <w:b w:val="0"/>
          <w:sz w:val="28"/>
        </w:rPr>
        <w:t xml:space="preserve">Фа-жах!
</w:t>
      </w:r>
    </w:p>
    <w:p>
      <w:pPr/>
    </w:p>
    <w:p>
      <w:pPr>
        <w:jc w:val="left"/>
      </w:pPr>
      <w:r>
        <w:rPr>
          <w:rFonts w:ascii="Consolas" w:eastAsia="Consolas" w:hAnsi="Consolas" w:cs="Consolas"/>
          <w:b w:val="0"/>
          <w:sz w:val="28"/>
        </w:rPr>
        <w:t xml:space="preserve">Двуручный Меч Грида обрушился на голову Тирамета с такой мощью, что тот не смог даже закричать.
</w:t>
      </w:r>
    </w:p>
    <w:p>
      <w:pPr/>
    </w:p>
    <w:p>
      <w:pPr>
        <w:jc w:val="left"/>
      </w:pPr>
      <w:r>
        <w:rPr>
          <w:rFonts w:ascii="Consolas" w:eastAsia="Consolas" w:hAnsi="Consolas" w:cs="Consolas"/>
          <w:b w:val="0"/>
          <w:sz w:val="28"/>
        </w:rPr>
        <w:t xml:space="preserve">А затем последовала целая череда таких ударов. К сожалению, два из них прошли мимо цели, но вот четыре оказались успешными. Каждый из этих ударов оказался критическим, а три из них и вовсе активировали встроенный эффект Перчаток Священного Света.
</w:t>
      </w:r>
    </w:p>
    <w:p>
      <w:pPr/>
    </w:p>
    <w:p>
      <w:pPr>
        <w:jc w:val="left"/>
      </w:pPr>
      <w:r>
        <w:rPr>
          <w:rFonts w:ascii="Consolas" w:eastAsia="Consolas" w:hAnsi="Consolas" w:cs="Consolas"/>
          <w:b w:val="0"/>
          <w:sz w:val="28"/>
        </w:rPr>
        <w:t xml:space="preserve">Однако на этом был ещё не конец.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Текущее значение Связи достигло 100% и перешло на 6-ой уровень.
</w:t>
      </w:r>
    </w:p>
    <w:p>
      <w:pPr/>
    </w:p>
    <w:p>
      <w:pPr>
        <w:jc w:val="left"/>
      </w:pPr>
      <w:r>
        <w:rPr>
          <w:rFonts w:ascii="Consolas" w:eastAsia="Consolas" w:hAnsi="Consolas" w:cs="Consolas"/>
          <w:b w:val="0"/>
          <w:sz w:val="28"/>
        </w:rPr>
        <w:t xml:space="preserve">Сила атаки Связи существенно выросла.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Несмотря на смертельную травму, большинство лучей света были заблокированы руками Тирамета. Однако теперь в числе его противников был не только Грид. Сосредоточившись на Преемнике Пагмы, он открылся перед Юрой.
</w:t>
      </w:r>
    </w:p>
    <w:p>
      <w:pPr/>
    </w:p>
    <w:p>
      <w:pPr>
        <w:jc w:val="left"/>
      </w:pPr>
      <w:r>
        <w:rPr>
          <w:rFonts w:ascii="Consolas" w:eastAsia="Consolas" w:hAnsi="Consolas" w:cs="Consolas"/>
          <w:b w:val="0"/>
          <w:sz w:val="28"/>
        </w:rPr>
        <w:t xml:space="preserve">– Мстительный Меч.
</w:t>
      </w:r>
    </w:p>
    <w:p>
      <w:pPr/>
    </w:p>
    <w:p>
      <w:pPr>
        <w:jc w:val="left"/>
      </w:pPr>
      <w:r>
        <w:rPr>
          <w:rFonts w:ascii="Consolas" w:eastAsia="Consolas" w:hAnsi="Consolas" w:cs="Consolas"/>
          <w:b w:val="0"/>
          <w:sz w:val="28"/>
        </w:rPr>
        <w:t xml:space="preserve">Фшах!
</w:t>
      </w:r>
    </w:p>
    <w:p>
      <w:pPr/>
    </w:p>
    <w:p>
      <w:pPr>
        <w:jc w:val="left"/>
      </w:pPr>
      <w:r>
        <w:rPr>
          <w:rFonts w:ascii="Consolas" w:eastAsia="Consolas" w:hAnsi="Consolas" w:cs="Consolas"/>
          <w:b w:val="0"/>
          <w:sz w:val="28"/>
        </w:rPr>
        <w:t xml:space="preserve">Воспользовавшись Вымиранием, она приблизилась к Тирамету, после чего произвела атаку аурообразным клинком, что вновь нанесло вампиру огромный урон.
</w:t>
      </w:r>
    </w:p>
    <w:p>
      <w:pPr/>
    </w:p>
    <w:p>
      <w:pPr>
        <w:jc w:val="left"/>
      </w:pPr>
      <w:r>
        <w:rPr>
          <w:rFonts w:ascii="Consolas" w:eastAsia="Consolas" w:hAnsi="Consolas" w:cs="Consolas"/>
          <w:b w:val="0"/>
          <w:sz w:val="28"/>
        </w:rPr>
        <w:t xml:space="preserve">«А она и вправду сильна…», – подумал поражённый Грид. Юра продемонстрировала полный спектр активных и пассивных умений Убийцы Демонов, наносящих дополнительный урон демоноидам. Несмотря на то, что уровень Юры, её характеристики и предметы были намного хуже, чем у Грида, она нанесла Тирамету в полтора раза больше урона.
</w:t>
      </w:r>
    </w:p>
    <w:p>
      <w:pPr/>
    </w:p>
    <w:p>
      <w:pPr>
        <w:jc w:val="left"/>
      </w:pPr>
      <w:r>
        <w:rPr>
          <w:rFonts w:ascii="Consolas" w:eastAsia="Consolas" w:hAnsi="Consolas" w:cs="Consolas"/>
          <w:b w:val="0"/>
          <w:sz w:val="28"/>
        </w:rPr>
        <w:t xml:space="preserve">И от этого Тирамет пребывал в настоящем замешательстве. У него просто не укладывалось в голове, что один из девяти прямых потомков Шизо Бериаче вынужден был страдать от натиска двух людей. Это был шок, вполне сопоставимый с тем, который он испытал сто пятьдесят лет назад, встретившись с Алексом.
</w:t>
      </w:r>
    </w:p>
    <w:p>
      <w:pPr/>
    </w:p>
    <w:p>
      <w:pPr>
        <w:jc w:val="left"/>
      </w:pPr>
      <w:r>
        <w:rPr>
          <w:rFonts w:ascii="Consolas" w:eastAsia="Consolas" w:hAnsi="Consolas" w:cs="Consolas"/>
          <w:b w:val="0"/>
          <w:sz w:val="28"/>
        </w:rPr>
        <w:t xml:space="preserve">«Я должен отступить…», – понял он, решив позабыть о своей гордости. 
</w:t>
      </w:r>
    </w:p>
    <w:p>
      <w:pPr/>
    </w:p>
    <w:p>
      <w:pPr>
        <w:jc w:val="left"/>
      </w:pPr>
      <w:r>
        <w:rPr>
          <w:rFonts w:ascii="Consolas" w:eastAsia="Consolas" w:hAnsi="Consolas" w:cs="Consolas"/>
          <w:b w:val="0"/>
          <w:sz w:val="28"/>
        </w:rPr>
        <w:t xml:space="preserve">Тирамет намеревался трансформироваться в чёрный дым и улететь, однако Грид не позволил ему сделать это.
</w:t>
      </w:r>
    </w:p>
    <w:p>
      <w:pPr/>
    </w:p>
    <w:p>
      <w:pPr>
        <w:jc w:val="left"/>
      </w:pPr>
      <w:r>
        <w:rPr>
          <w:rFonts w:ascii="Consolas" w:eastAsia="Consolas" w:hAnsi="Consolas" w:cs="Consolas"/>
          <w:b w:val="0"/>
          <w:sz w:val="28"/>
        </w:rPr>
        <w:t xml:space="preserve">– Фехтование Пагмы, Волна.
</w:t>
      </w:r>
    </w:p>
    <w:p>
      <w:pPr/>
    </w:p>
    <w:p>
      <w:pPr>
        <w:jc w:val="left"/>
      </w:pPr>
      <w:r>
        <w:rPr>
          <w:rFonts w:ascii="Consolas" w:eastAsia="Consolas" w:hAnsi="Consolas" w:cs="Consolas"/>
          <w:b w:val="0"/>
          <w:sz w:val="28"/>
        </w:rPr>
        <w:t xml:space="preserve">Текущее значение Волны достигло 100% и перешло на 6-ой уровень.
</w:t>
      </w:r>
    </w:p>
    <w:p>
      <w:pPr/>
    </w:p>
    <w:p>
      <w:pPr>
        <w:jc w:val="left"/>
      </w:pPr>
      <w:r>
        <w:rPr>
          <w:rFonts w:ascii="Consolas" w:eastAsia="Consolas" w:hAnsi="Consolas" w:cs="Consolas"/>
          <w:b w:val="0"/>
          <w:sz w:val="28"/>
        </w:rPr>
        <w:t xml:space="preserve">Сила атаки Волны существенно выросла.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И вот, во все стороны хлынули волны убийственной энергии, существенно замедлив скорость передвижения Тирамета. Не осталась в стороне и Юра, вызвав золотой взрыв, сотрясший само пространство:
</w:t>
      </w:r>
    </w:p>
    <w:p>
      <w:pPr/>
    </w:p>
    <w:p>
      <w:pPr>
        <w:jc w:val="left"/>
      </w:pPr>
      <w:r>
        <w:rPr>
          <w:rFonts w:ascii="Consolas" w:eastAsia="Consolas" w:hAnsi="Consolas" w:cs="Consolas"/>
          <w:b w:val="0"/>
          <w:sz w:val="28"/>
        </w:rPr>
        <w:t xml:space="preserve">– Свет Конца.
</w:t>
      </w:r>
    </w:p>
    <w:p>
      <w:pPr/>
    </w:p>
    <w:p>
      <w:pPr>
        <w:jc w:val="left"/>
      </w:pPr>
      <w:r>
        <w:rPr>
          <w:rFonts w:ascii="Consolas" w:eastAsia="Consolas" w:hAnsi="Consolas" w:cs="Consolas"/>
          <w:b w:val="0"/>
          <w:sz w:val="28"/>
        </w:rPr>
        <w:t xml:space="preserve">Фу-жу-жух!
</w:t>
      </w:r>
    </w:p>
    <w:p>
      <w:pPr/>
    </w:p>
    <w:p>
      <w:pPr>
        <w:jc w:val="left"/>
      </w:pPr>
      <w:r>
        <w:rPr>
          <w:rFonts w:ascii="Consolas" w:eastAsia="Consolas" w:hAnsi="Consolas" w:cs="Consolas"/>
          <w:b w:val="0"/>
          <w:sz w:val="28"/>
        </w:rPr>
        <w:t xml:space="preserve">– Что… Что это такое… Ува-а-а-а-а-ах!
</w:t>
      </w:r>
    </w:p>
    <w:p>
      <w:pPr/>
    </w:p>
    <w:p>
      <w:pPr>
        <w:jc w:val="left"/>
      </w:pPr>
      <w:r>
        <w:rPr>
          <w:rFonts w:ascii="Consolas" w:eastAsia="Consolas" w:hAnsi="Consolas" w:cs="Consolas"/>
          <w:b w:val="0"/>
          <w:sz w:val="28"/>
        </w:rPr>
        <w:t xml:space="preserve">Подавляющая регенерация Тирамета была нейтрализована Убийцей Демонов, из-за чего тот начал превращаться в золу, так и не сумев оправиться от смертельных травм. 
</w:t>
      </w:r>
    </w:p>
    <w:p>
      <w:pPr/>
    </w:p>
    <w:p>
      <w:pPr>
        <w:jc w:val="left"/>
      </w:pPr>
      <w:r>
        <w:rPr>
          <w:rFonts w:ascii="Consolas" w:eastAsia="Consolas" w:hAnsi="Consolas" w:cs="Consolas"/>
          <w:b w:val="0"/>
          <w:sz w:val="28"/>
        </w:rPr>
        <w:t xml:space="preserve">Его крики ещё долго звучали в стенах вампирского замка, словно подчеркивая, насколько жестокой и мучительной была смерть прямого потомка.
</w:t>
      </w:r>
    </w:p>
    <w:p>
      <w:pPr/>
    </w:p>
    <w:p>
      <w:pPr>
        <w:jc w:val="left"/>
      </w:pPr>
      <w:r>
        <w:rPr>
          <w:rFonts w:ascii="Consolas" w:eastAsia="Consolas" w:hAnsi="Consolas" w:cs="Consolas"/>
          <w:b w:val="0"/>
          <w:sz w:val="28"/>
        </w:rPr>
        <w:t xml:space="preserve">Вы упокоили виконта вампиров, Тирамета,
</w:t>
      </w:r>
    </w:p>
    <w:p>
      <w:pPr/>
    </w:p>
    <w:p>
      <w:pPr>
        <w:jc w:val="left"/>
      </w:pPr>
      <w:r>
        <w:rPr>
          <w:rFonts w:ascii="Consolas" w:eastAsia="Consolas" w:hAnsi="Consolas" w:cs="Consolas"/>
          <w:b w:val="0"/>
          <w:sz w:val="28"/>
        </w:rPr>
        <w:t xml:space="preserve">Вы получили 1,325,810,470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подобрали Пояс Тирамета.
</w:t>
      </w:r>
    </w:p>
    <w:p>
      <w:pPr/>
    </w:p>
    <w:p>
      <w:pPr>
        <w:jc w:val="left"/>
      </w:pPr>
      <w:r>
        <w:rPr>
          <w:rFonts w:ascii="Consolas" w:eastAsia="Consolas" w:hAnsi="Consolas" w:cs="Consolas"/>
          <w:b w:val="0"/>
          <w:sz w:val="28"/>
        </w:rPr>
        <w:t xml:space="preserve">Вы подобрали Наплечники Тирамета.
</w:t>
      </w:r>
    </w:p>
    <w:p>
      <w:pPr/>
    </w:p>
    <w:p>
      <w:pPr>
        <w:jc w:val="left"/>
      </w:pPr>
      <w:r>
        <w:rPr>
          <w:rFonts w:ascii="Consolas" w:eastAsia="Consolas" w:hAnsi="Consolas" w:cs="Consolas"/>
          <w:b w:val="0"/>
          <w:sz w:val="28"/>
        </w:rPr>
        <w:t xml:space="preserve">Сила Тирамета была выгравирована на Руне Тьмы.
</w:t>
      </w:r>
    </w:p>
    <w:p>
      <w:pPr/>
    </w:p>
    <w:p>
      <w:pPr>
        <w:jc w:val="left"/>
      </w:pPr>
      <w:r>
        <w:rPr>
          <w:rFonts w:ascii="Consolas" w:eastAsia="Consolas" w:hAnsi="Consolas" w:cs="Consolas"/>
          <w:b w:val="0"/>
          <w:sz w:val="28"/>
        </w:rPr>
        <w:t xml:space="preserve">«Наплечники Тирамета»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Защита: 95.
</w:t>
      </w:r>
    </w:p>
    <w:p>
      <w:pPr/>
    </w:p>
    <w:p>
      <w:pPr>
        <w:jc w:val="left"/>
      </w:pPr>
      <w:r>
        <w:rPr>
          <w:rFonts w:ascii="Consolas" w:eastAsia="Consolas" w:hAnsi="Consolas" w:cs="Consolas"/>
          <w:b w:val="0"/>
          <w:sz w:val="28"/>
        </w:rPr>
        <w:t xml:space="preserve">Вес: 190.
</w:t>
      </w:r>
    </w:p>
    <w:p>
      <w:pPr/>
    </w:p>
    <w:p>
      <w:pPr>
        <w:jc w:val="left"/>
      </w:pPr>
      <w:r>
        <w:rPr>
          <w:rFonts w:ascii="Consolas" w:eastAsia="Consolas" w:hAnsi="Consolas" w:cs="Consolas"/>
          <w:b w:val="0"/>
          <w:sz w:val="28"/>
        </w:rPr>
        <w:t xml:space="preserve">  Любимые наплечники виконта Тирамета, предоставляющие своему владельцу повышенные способности к выживанию.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Здоровье: + 3,000
</w:t>
      </w:r>
    </w:p>
    <w:p>
      <w:pPr/>
    </w:p>
    <w:p>
      <w:pPr>
        <w:jc w:val="left"/>
      </w:pPr>
      <w:r>
        <w:rPr>
          <w:rFonts w:ascii="Consolas" w:eastAsia="Consolas" w:hAnsi="Consolas" w:cs="Consolas"/>
          <w:b w:val="0"/>
          <w:sz w:val="28"/>
        </w:rPr>
        <w:t xml:space="preserve">С небольшой вероятностью вражеские атаки будут заблокированы.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320 и выше.
</w:t>
      </w:r>
    </w:p>
    <w:p>
      <w:pPr/>
    </w:p>
    <w:p>
      <w:pPr>
        <w:jc w:val="left"/>
      </w:pPr>
      <w:r>
        <w:rPr>
          <w:rFonts w:ascii="Consolas" w:eastAsia="Consolas" w:hAnsi="Consolas" w:cs="Consolas"/>
          <w:b w:val="0"/>
          <w:sz w:val="28"/>
        </w:rPr>
        <w:t xml:space="preserve">«Пояс Тирамета»
</w:t>
      </w:r>
    </w:p>
    <w:p>
      <w:pPr/>
    </w:p>
    <w:p>
      <w:pPr>
        <w:jc w:val="left"/>
      </w:pPr>
      <w:r>
        <w:rPr>
          <w:rFonts w:ascii="Consolas" w:eastAsia="Consolas" w:hAnsi="Consolas" w:cs="Consolas"/>
          <w:b w:val="0"/>
          <w:sz w:val="28"/>
        </w:rPr>
        <w:t xml:space="preserve">  Рейтинг: эпический (прогрессивный)
</w:t>
      </w:r>
    </w:p>
    <w:p>
      <w:pPr/>
    </w:p>
    <w:p>
      <w:pPr>
        <w:jc w:val="left"/>
      </w:pPr>
      <w:r>
        <w:rPr>
          <w:rFonts w:ascii="Consolas" w:eastAsia="Consolas" w:hAnsi="Consolas" w:cs="Consolas"/>
          <w:b w:val="0"/>
          <w:sz w:val="28"/>
        </w:rPr>
        <w:t xml:space="preserve">Вес: 13.
</w:t>
      </w:r>
    </w:p>
    <w:p>
      <w:pPr/>
    </w:p>
    <w:p>
      <w:pPr>
        <w:jc w:val="left"/>
      </w:pPr>
      <w:r>
        <w:rPr>
          <w:rFonts w:ascii="Consolas" w:eastAsia="Consolas" w:hAnsi="Consolas" w:cs="Consolas"/>
          <w:b w:val="0"/>
          <w:sz w:val="28"/>
        </w:rPr>
        <w:t xml:space="preserve">  Пояс, содержащий уникальную магическую силу вампира-виконта, Тирамета.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Выносливость: + 100
</w:t>
      </w:r>
    </w:p>
    <w:p>
      <w:pPr/>
    </w:p>
    <w:p>
      <w:pPr>
        <w:jc w:val="left"/>
      </w:pPr>
      <w:r>
        <w:rPr>
          <w:rFonts w:ascii="Consolas" w:eastAsia="Consolas" w:hAnsi="Consolas" w:cs="Consolas"/>
          <w:b w:val="0"/>
          <w:sz w:val="28"/>
        </w:rPr>
        <w:t xml:space="preserve">Уменьшает весь получаемый урон на 10%.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320 и выше.
</w:t>
      </w:r>
    </w:p>
    <w:p>
      <w:pPr/>
    </w:p>
    <w:p>
      <w:pPr>
        <w:jc w:val="left"/>
      </w:pPr>
      <w:r>
        <w:rPr>
          <w:rFonts w:ascii="Consolas" w:eastAsia="Consolas" w:hAnsi="Consolas" w:cs="Consolas"/>
          <w:b w:val="0"/>
          <w:sz w:val="28"/>
        </w:rPr>
        <w:t xml:space="preserve">Обнаружена скрытая функция!
</w:t>
      </w:r>
    </w:p>
    <w:p>
      <w:pPr/>
    </w:p>
    <w:p>
      <w:pPr>
        <w:jc w:val="left"/>
      </w:pPr>
      <w:r>
        <w:rPr>
          <w:rFonts w:ascii="Consolas" w:eastAsia="Consolas" w:hAnsi="Consolas" w:cs="Consolas"/>
          <w:b w:val="0"/>
          <w:sz w:val="28"/>
        </w:rPr>
        <w:t xml:space="preserve">Информация о Поясе Тирамета была обновлена.
</w:t>
      </w:r>
    </w:p>
    <w:p>
      <w:pPr/>
    </w:p>
    <w:p>
      <w:pPr>
        <w:jc w:val="left"/>
      </w:pPr>
      <w:r>
        <w:rPr>
          <w:rFonts w:ascii="Consolas" w:eastAsia="Consolas" w:hAnsi="Consolas" w:cs="Consolas"/>
          <w:b w:val="0"/>
          <w:sz w:val="28"/>
        </w:rPr>
        <w:t xml:space="preserve">* Как только рейтинг данного предмета вырастет до легендарного, его владелец получит возможность вызывать Тирамета.
</w:t>
      </w:r>
    </w:p>
    <w:p>
      <w:pPr/>
    </w:p>
    <w:p>
      <w:pPr>
        <w:jc w:val="left"/>
      </w:pPr>
      <w:r>
        <w:rPr>
          <w:rFonts w:ascii="Consolas" w:eastAsia="Consolas" w:hAnsi="Consolas" w:cs="Consolas"/>
          <w:b w:val="0"/>
          <w:sz w:val="28"/>
        </w:rPr>
        <w:t xml:space="preserve">– Хах…
</w:t>
      </w:r>
    </w:p>
    <w:p>
      <w:pPr/>
    </w:p>
    <w:p>
      <w:pPr>
        <w:jc w:val="left"/>
      </w:pPr>
      <w:r>
        <w:rPr>
          <w:rFonts w:ascii="Consolas" w:eastAsia="Consolas" w:hAnsi="Consolas" w:cs="Consolas"/>
          <w:b w:val="0"/>
          <w:sz w:val="28"/>
        </w:rPr>
        <w:t xml:space="preserve">Кольцо Эльфина Стоуна позволяло призвать Эльфина Стоуна, в то время как с помощью Пояса Тирамета можно было вызвать самого Тирамета. Другими словами, доведя рейтинг данных предметов до легендарного, можно было получить в своё распоряжение сразу двух истинных вампиров!
</w:t>
      </w:r>
    </w:p>
    <w:p>
      <w:pPr/>
    </w:p>
    <w:p>
      <w:pPr>
        <w:jc w:val="left"/>
      </w:pPr>
      <w:r>
        <w:rPr>
          <w:rFonts w:ascii="Consolas" w:eastAsia="Consolas" w:hAnsi="Consolas" w:cs="Consolas"/>
          <w:b w:val="0"/>
          <w:sz w:val="28"/>
        </w:rPr>
        <w:t xml:space="preserve">«Это просто потрясающе».
</w:t>
      </w:r>
    </w:p>
    <w:p>
      <w:pPr/>
    </w:p>
    <w:p>
      <w:pPr>
        <w:jc w:val="left"/>
      </w:pPr>
      <w:r>
        <w:rPr>
          <w:rFonts w:ascii="Consolas" w:eastAsia="Consolas" w:hAnsi="Consolas" w:cs="Consolas"/>
          <w:b w:val="0"/>
          <w:sz w:val="28"/>
        </w:rPr>
        <w:t xml:space="preserve">Одна только мысль о том, что в будущем он сможет помыкать такими опасными боссами, как Тирамет и Эльфин Стоун, сводила Грида с ума. Однако в это же мгновенье к нему подошла Юра и, вытянув вперёд руку, произнесла: 
</w:t>
      </w:r>
    </w:p>
    <w:p>
      <w:pPr/>
    </w:p>
    <w:p>
      <w:pPr>
        <w:jc w:val="left"/>
      </w:pPr>
      <w:r>
        <w:rPr>
          <w:rFonts w:ascii="Consolas" w:eastAsia="Consolas" w:hAnsi="Consolas" w:cs="Consolas"/>
          <w:b w:val="0"/>
          <w:sz w:val="28"/>
        </w:rPr>
        <w:t xml:space="preserve">– … Пожалуйста.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«Она хочет получить свою долю добычи», – понял Грид и передал Пояс Тирамета Юре.
</w:t>
      </w:r>
    </w:p>
    <w:p>
      <w:pPr/>
    </w:p>
    <w:p>
      <w:pPr>
        <w:jc w:val="left"/>
      </w:pPr>
      <w:r>
        <w:rPr>
          <w:rFonts w:ascii="Consolas" w:eastAsia="Consolas" w:hAnsi="Consolas" w:cs="Consolas"/>
          <w:b w:val="0"/>
          <w:sz w:val="28"/>
        </w:rPr>
        <w:t xml:space="preserve">Так или иначе, он не смог бы одолеть Тирамета без её помощи. Кроме того, усиление Юры было усилением всех Вооружённых до зубов, а потому делиться с ней предметами было естественно и разумно. 
</w:t>
      </w:r>
    </w:p>
    <w:p>
      <w:pPr/>
    </w:p>
    <w:p>
      <w:pPr>
        <w:jc w:val="left"/>
      </w:pPr>
      <w:r>
        <w:rPr>
          <w:rFonts w:ascii="Consolas" w:eastAsia="Consolas" w:hAnsi="Consolas" w:cs="Consolas"/>
          <w:b w:val="0"/>
          <w:sz w:val="28"/>
        </w:rPr>
        <w:t xml:space="preserve">Тем не менее, Юра не взяла Пояс Тирамета.
</w:t>
      </w:r>
    </w:p>
    <w:p>
      <w:pPr/>
    </w:p>
    <w:p>
      <w:pPr>
        <w:jc w:val="left"/>
      </w:pPr>
      <w:r>
        <w:rPr>
          <w:rFonts w:ascii="Consolas" w:eastAsia="Consolas" w:hAnsi="Consolas" w:cs="Consolas"/>
          <w:b w:val="0"/>
          <w:sz w:val="28"/>
        </w:rPr>
        <w:t xml:space="preserve">– Не предметы.
</w:t>
      </w:r>
    </w:p>
    <w:p>
      <w:pPr/>
    </w:p>
    <w:p>
      <w:pPr>
        <w:jc w:val="left"/>
      </w:pPr>
      <w:r>
        <w:rPr>
          <w:rFonts w:ascii="Consolas" w:eastAsia="Consolas" w:hAnsi="Consolas" w:cs="Consolas"/>
          <w:b w:val="0"/>
          <w:sz w:val="28"/>
        </w:rPr>
        <w:t xml:space="preserve">– … Тогда что же? – переспросил озадаченный Грид, из-за чего Юра покраснела и, опустив голову, застенчиво произнесла:
</w:t>
      </w:r>
    </w:p>
    <w:p>
      <w:pPr/>
    </w:p>
    <w:p>
      <w:pPr>
        <w:jc w:val="left"/>
      </w:pPr>
      <w:r>
        <w:rPr>
          <w:rFonts w:ascii="Consolas" w:eastAsia="Consolas" w:hAnsi="Consolas" w:cs="Consolas"/>
          <w:b w:val="0"/>
          <w:sz w:val="28"/>
        </w:rPr>
        <w:t xml:space="preserve">– Возьми меня за руку. В знак моих усилий.
</w:t>
      </w:r>
    </w:p>
    <w:p>
      <w:pPr/>
    </w:p>
    <w:p>
      <w:pPr>
        <w:jc w:val="left"/>
      </w:pPr>
      <w:r>
        <w:rPr>
          <w:rFonts w:ascii="Consolas" w:eastAsia="Consolas" w:hAnsi="Consolas" w:cs="Consolas"/>
          <w:b w:val="0"/>
          <w:sz w:val="28"/>
        </w:rPr>
        <w:t xml:space="preserve">От этих слов Грид был сбит с толку окончательно, однако руку Юры взял и даже энергично пожал её.
</w:t>
      </w:r>
    </w:p>
    <w:p>
      <w:pPr/>
    </w:p>
    <w:p>
      <w:pPr>
        <w:jc w:val="left"/>
      </w:pPr>
      <w:r>
        <w:rPr>
          <w:rFonts w:ascii="Consolas" w:eastAsia="Consolas" w:hAnsi="Consolas" w:cs="Consolas"/>
          <w:b w:val="0"/>
          <w:sz w:val="28"/>
        </w:rPr>
        <w:t xml:space="preserve">Стикс же, наблюдавший за этой картиной, мог лишь молча покачать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Ма!
</w:t>
      </w:r>
    </w:p>
    <w:p>
      <w:pPr/>
    </w:p>
    <w:p>
      <w:pPr>
        <w:jc w:val="left"/>
      </w:pPr>
      <w:r>
        <w:rPr>
          <w:rFonts w:ascii="Consolas" w:eastAsia="Consolas" w:hAnsi="Consolas" w:cs="Consolas"/>
          <w:b w:val="0"/>
          <w:sz w:val="28"/>
        </w:rPr>
        <w:t xml:space="preserve">Неделю назад Лорд начал понемножку ходить, и с каждым днём его чувство равновесия становилось всё более и более продвинутым, пока он наконец не дошёл до своей матери без посторонней помощи.
</w:t>
      </w:r>
    </w:p>
    <w:p>
      <w:pPr/>
    </w:p>
    <w:p>
      <w:pPr>
        <w:jc w:val="left"/>
      </w:pPr>
      <w:r>
        <w:rPr>
          <w:rFonts w:ascii="Consolas" w:eastAsia="Consolas" w:hAnsi="Consolas" w:cs="Consolas"/>
          <w:b w:val="0"/>
          <w:sz w:val="28"/>
        </w:rPr>
        <w:t xml:space="preserve">– Сынок. Ты действительно словно отражение своего великого отца…
</w:t>
      </w:r>
    </w:p>
    <w:p>
      <w:pPr/>
    </w:p>
    <w:p>
      <w:pPr>
        <w:jc w:val="left"/>
      </w:pPr>
      <w:r>
        <w:rPr>
          <w:rFonts w:ascii="Consolas" w:eastAsia="Consolas" w:hAnsi="Consolas" w:cs="Consolas"/>
          <w:b w:val="0"/>
          <w:sz w:val="28"/>
        </w:rPr>
        <w:t xml:space="preserve">Тем временем наблюдавшая за Лордом Руби была по-настоящему смущена. Её брат носил подгузники вплоть до пяти лет, а потому ей было смешно, когда его сравнивали с супер-гениальным Лордом.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Тем не менее, иногда правде лучше было так и оставаться неизвестной, а потому Руби просто промолчала.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w:t>
      </w:r>
    </w:p>
    <w:p>
      <w:pPr/>
    </w:p>
    <w:p>
      <w:pPr>
        <w:jc w:val="left"/>
      </w:pPr>
      <w:r>
        <w:rPr>
          <w:rFonts w:ascii="Consolas" w:eastAsia="Consolas" w:hAnsi="Consolas" w:cs="Consolas"/>
          <w:b w:val="0"/>
          <w:sz w:val="28"/>
        </w:rPr>
        <w:t xml:space="preserve">Глава 373.
</w:t>
      </w:r>
    </w:p>
    <w:p>
      <w:pPr/>
    </w:p>
    <w:p>
      <w:pPr>
        <w:jc w:val="left"/>
      </w:pPr>
      <w:r>
        <w:rPr>
          <w:rFonts w:ascii="Consolas" w:eastAsia="Consolas" w:hAnsi="Consolas" w:cs="Consolas"/>
          <w:b w:val="0"/>
          <w:sz w:val="28"/>
        </w:rPr>
        <w:t xml:space="preserve">  «Я всё ещё недостаточно силён».
</w:t>
      </w:r>
    </w:p>
    <w:p>
      <w:pPr/>
    </w:p>
    <w:p>
      <w:pPr>
        <w:jc w:val="left"/>
      </w:pPr>
      <w:r>
        <w:rPr>
          <w:rFonts w:ascii="Consolas" w:eastAsia="Consolas" w:hAnsi="Consolas" w:cs="Consolas"/>
          <w:b w:val="0"/>
          <w:sz w:val="28"/>
        </w:rPr>
        <w:t xml:space="preserve">В почерневшем состоянии у Грида было чуть меньше 30,000 Здоровья, а потому Тирамет мог убить его всего за 3~4 удара. Однако Грид сумел выстоять против куда большего количества атак. Удары с относительно легкой траекторией были заблокированы им самим, в то время как тяжелые атаки были предотвращены с помощью Рук Бога.
</w:t>
      </w:r>
    </w:p>
    <w:p>
      <w:pPr/>
    </w:p>
    <w:p>
      <w:pPr>
        <w:jc w:val="left"/>
      </w:pPr>
      <w:r>
        <w:rPr>
          <w:rFonts w:ascii="Consolas" w:eastAsia="Consolas" w:hAnsi="Consolas" w:cs="Consolas"/>
          <w:b w:val="0"/>
          <w:sz w:val="28"/>
        </w:rPr>
        <w:t xml:space="preserve">Однако Грид был совершенно не удовлетворён полученным результатом, ведь в будущем его ждали куда более сильные противники, чем какой-то виконт-вампир.
</w:t>
      </w:r>
    </w:p>
    <w:p>
      <w:pPr/>
    </w:p>
    <w:p>
      <w:pPr>
        <w:jc w:val="left"/>
      </w:pPr>
      <w:r>
        <w:rPr>
          <w:rFonts w:ascii="Consolas" w:eastAsia="Consolas" w:hAnsi="Consolas" w:cs="Consolas"/>
          <w:b w:val="0"/>
          <w:sz w:val="28"/>
        </w:rPr>
        <w:t xml:space="preserve">«Нужно придумать какой-то конкретный способ повысить свою выживаемость. Какой бы уровень контроля я не развил, во время битвы невозможно избежать абсолютно всех вражеских атак».
</w:t>
      </w:r>
    </w:p>
    <w:p>
      <w:pPr/>
    </w:p>
    <w:p>
      <w:pPr>
        <w:jc w:val="left"/>
      </w:pPr>
      <w:r>
        <w:rPr>
          <w:rFonts w:ascii="Consolas" w:eastAsia="Consolas" w:hAnsi="Consolas" w:cs="Consolas"/>
          <w:b w:val="0"/>
          <w:sz w:val="28"/>
        </w:rPr>
        <w:t xml:space="preserve">Что, если он сделает предмет, помогающий избежать ударов?
</w:t>
      </w:r>
    </w:p>
    <w:p>
      <w:pPr/>
    </w:p>
    <w:p>
      <w:pPr>
        <w:jc w:val="left"/>
      </w:pPr>
      <w:r>
        <w:rPr>
          <w:rFonts w:ascii="Consolas" w:eastAsia="Consolas" w:hAnsi="Consolas" w:cs="Consolas"/>
          <w:b w:val="0"/>
          <w:sz w:val="28"/>
        </w:rPr>
        <w:t xml:space="preserve">«Например, наручи, отражающие вражеские атаки. Или доспехи со встроенной черной дырой, которые будут засасывать всех моих врагов в другое измерение».
</w:t>
      </w:r>
    </w:p>
    <w:p>
      <w:pPr/>
    </w:p>
    <w:p>
      <w:pPr>
        <w:jc w:val="left"/>
      </w:pPr>
      <w:r>
        <w:rPr>
          <w:rFonts w:ascii="Consolas" w:eastAsia="Consolas" w:hAnsi="Consolas" w:cs="Consolas"/>
          <w:b w:val="0"/>
          <w:sz w:val="28"/>
        </w:rPr>
        <w:t xml:space="preserve">Воображать столь причудливые вещи было довольно забавно и отнюдь не бессмысленно. Почему? Да потому что у Грида был навык, позволяющий собственноручно разрабатывать новую экипировку.
</w:t>
      </w:r>
    </w:p>
    <w:p>
      <w:pPr/>
    </w:p>
    <w:p>
      <w:pPr>
        <w:jc w:val="left"/>
      </w:pPr>
      <w:r>
        <w:rPr>
          <w:rFonts w:ascii="Consolas" w:eastAsia="Consolas" w:hAnsi="Consolas" w:cs="Consolas"/>
          <w:b w:val="0"/>
          <w:sz w:val="28"/>
        </w:rPr>
        <w:t xml:space="preserve">В «Satisfy» существовало ещё огромное количество предметов с функциями, о которых Грид никогда не слышал. А раз так, ничто не мешало ему проявить фантазию и создать нечто подобное.
</w:t>
      </w:r>
    </w:p>
    <w:p>
      <w:pPr/>
    </w:p>
    <w:p>
      <w:pPr>
        <w:jc w:val="left"/>
      </w:pPr>
      <w:r>
        <w:rPr>
          <w:rFonts w:ascii="Consolas" w:eastAsia="Consolas" w:hAnsi="Consolas" w:cs="Consolas"/>
          <w:b w:val="0"/>
          <w:sz w:val="28"/>
        </w:rPr>
        <w:t xml:space="preserve">Но для начала нужно было закончить с другими делами.
</w:t>
      </w:r>
    </w:p>
    <w:p>
      <w:pPr/>
    </w:p>
    <w:p>
      <w:pPr>
        <w:jc w:val="left"/>
      </w:pPr>
      <w:r>
        <w:rPr>
          <w:rFonts w:ascii="Consolas" w:eastAsia="Consolas" w:hAnsi="Consolas" w:cs="Consolas"/>
          <w:b w:val="0"/>
          <w:sz w:val="28"/>
        </w:rPr>
        <w:t xml:space="preserve">«Руна Тьмы»
</w:t>
      </w:r>
    </w:p>
    <w:p>
      <w:pPr/>
    </w:p>
    <w:p>
      <w:pPr>
        <w:jc w:val="left"/>
      </w:pPr>
      <w:r>
        <w:rPr>
          <w:rFonts w:ascii="Consolas" w:eastAsia="Consolas" w:hAnsi="Consolas" w:cs="Consolas"/>
          <w:b w:val="0"/>
          <w:sz w:val="28"/>
        </w:rPr>
        <w:t xml:space="preserve">  Данный предмет привязан к Вашему персонажу. Его нельзя ни продать, ни выбросить, ни уничтожить.
</w:t>
      </w:r>
    </w:p>
    <w:p>
      <w:pPr/>
    </w:p>
    <w:p>
      <w:pPr>
        <w:jc w:val="left"/>
      </w:pPr>
      <w:r>
        <w:rPr>
          <w:rFonts w:ascii="Consolas" w:eastAsia="Consolas" w:hAnsi="Consolas" w:cs="Consolas"/>
          <w:b w:val="0"/>
          <w:sz w:val="28"/>
        </w:rPr>
        <w:t xml:space="preserve">  Уникальные эффекты:
</w:t>
      </w:r>
    </w:p>
    <w:p>
      <w:pPr/>
    </w:p>
    <w:p>
      <w:pPr>
        <w:jc w:val="left"/>
      </w:pPr>
      <w:r>
        <w:rPr>
          <w:rFonts w:ascii="Consolas" w:eastAsia="Consolas" w:hAnsi="Consolas" w:cs="Consolas"/>
          <w:b w:val="0"/>
          <w:sz w:val="28"/>
        </w:rPr>
        <w:t xml:space="preserve">Чем чаще будет использоваться данный предмет, тем больше демонической силы будет получать его владелец.
</w:t>
      </w:r>
    </w:p>
    <w:p>
      <w:pPr/>
    </w:p>
    <w:p>
      <w:pPr>
        <w:jc w:val="left"/>
      </w:pPr>
      <w:r>
        <w:rPr>
          <w:rFonts w:ascii="Consolas" w:eastAsia="Consolas" w:hAnsi="Consolas" w:cs="Consolas"/>
          <w:b w:val="0"/>
          <w:sz w:val="28"/>
        </w:rPr>
        <w:t xml:space="preserve">Убивая именных демоноидов и демонов, Вы можете поглощать их уникальные атрибуты.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Обычные атаки и навыки наносят 20% дополнительного тёмного урона.
</w:t>
      </w:r>
    </w:p>
    <w:p>
      <w:pPr/>
    </w:p>
    <w:p>
      <w:pPr>
        <w:jc w:val="left"/>
      </w:pPr>
      <w:r>
        <w:rPr>
          <w:rFonts w:ascii="Consolas" w:eastAsia="Consolas" w:hAnsi="Consolas" w:cs="Consolas"/>
          <w:b w:val="0"/>
          <w:sz w:val="28"/>
        </w:rPr>
        <w:t xml:space="preserve">Сила Тирамета: если Ваше Здоровье упадёт до 10% или ниже, Вы мгновенно восстановите 30%. Время перезарядки способности – 12 часов.
</w:t>
      </w:r>
    </w:p>
    <w:p>
      <w:pPr/>
    </w:p>
    <w:p>
      <w:pPr>
        <w:jc w:val="left"/>
      </w:pPr>
      <w:r>
        <w:rPr>
          <w:rFonts w:ascii="Consolas" w:eastAsia="Consolas" w:hAnsi="Consolas" w:cs="Consolas"/>
          <w:b w:val="0"/>
          <w:sz w:val="28"/>
        </w:rPr>
        <w:t xml:space="preserve">«Кажется, моя живучесть всё-таки немного повысилась», – подумал Грид, внимательно изучив Руну Тьмы, – «Может, подумать о том, чтобы стать чистым танком?».
</w:t>
      </w:r>
    </w:p>
    <w:p>
      <w:pPr/>
    </w:p>
    <w:p>
      <w:pPr>
        <w:jc w:val="left"/>
      </w:pPr>
      <w:r>
        <w:rPr>
          <w:rFonts w:ascii="Consolas" w:eastAsia="Consolas" w:hAnsi="Consolas" w:cs="Consolas"/>
          <w:b w:val="0"/>
          <w:sz w:val="28"/>
        </w:rPr>
        <w:t xml:space="preserve">В рядах Вооружённых до зубов было огромное количество ДД-шников и катастрофически мало танков. Если быть точнее, единственными танками, на которых можно было положиться, были Вантнер с Тобаном.
</w:t>
      </w:r>
    </w:p>
    <w:p>
      <w:pPr/>
    </w:p>
    <w:p>
      <w:pPr>
        <w:jc w:val="left"/>
      </w:pPr>
      <w:r>
        <w:rPr>
          <w:rFonts w:ascii="Consolas" w:eastAsia="Consolas" w:hAnsi="Consolas" w:cs="Consolas"/>
          <w:b w:val="0"/>
          <w:sz w:val="28"/>
        </w:rPr>
        <w:t xml:space="preserve">«Если я стану танком, наши рейдовые группы станут попросту неуязвимыми», – подумал он, представив себя вооруженным тяжелыми доспехами и окруженным щитами. 
</w:t>
      </w:r>
    </w:p>
    <w:p>
      <w:pPr/>
    </w:p>
    <w:p>
      <w:pPr>
        <w:jc w:val="left"/>
      </w:pPr>
      <w:r>
        <w:rPr>
          <w:rFonts w:ascii="Consolas" w:eastAsia="Consolas" w:hAnsi="Consolas" w:cs="Consolas"/>
          <w:b w:val="0"/>
          <w:sz w:val="28"/>
        </w:rPr>
        <w:t xml:space="preserve">Тем не менее, данная затея была не самой лучшей.
</w:t>
      </w:r>
    </w:p>
    <w:p>
      <w:pPr/>
    </w:p>
    <w:p>
      <w:pPr>
        <w:jc w:val="left"/>
      </w:pPr>
      <w:r>
        <w:rPr>
          <w:rFonts w:ascii="Consolas" w:eastAsia="Consolas" w:hAnsi="Consolas" w:cs="Consolas"/>
          <w:b w:val="0"/>
          <w:sz w:val="28"/>
        </w:rPr>
        <w:t xml:space="preserve">«… В таком случае Фехтование Пагмы станет бесполезным».
</w:t>
      </w:r>
    </w:p>
    <w:p>
      <w:pPr/>
    </w:p>
    <w:p>
      <w:pPr>
        <w:jc w:val="left"/>
      </w:pPr>
      <w:r>
        <w:rPr>
          <w:rFonts w:ascii="Consolas" w:eastAsia="Consolas" w:hAnsi="Consolas" w:cs="Consolas"/>
          <w:b w:val="0"/>
          <w:sz w:val="28"/>
        </w:rPr>
        <w:t xml:space="preserve">Одним из самых больших преимуществ Грида были его сильнейшие атакующие навыки. Итак, превращение в чистого танка было бы пустой растратой полезных умений. Однако…
</w:t>
      </w:r>
    </w:p>
    <w:p>
      <w:pPr/>
    </w:p>
    <w:p>
      <w:pPr>
        <w:jc w:val="left"/>
      </w:pPr>
      <w:r>
        <w:rPr>
          <w:rFonts w:ascii="Consolas" w:eastAsia="Consolas" w:hAnsi="Consolas" w:cs="Consolas"/>
          <w:b w:val="0"/>
          <w:sz w:val="28"/>
        </w:rPr>
        <w:t xml:space="preserve">«Что мне мешает просто чередовать предметы?».
</w:t>
      </w:r>
    </w:p>
    <w:p>
      <w:pPr/>
    </w:p>
    <w:p>
      <w:pPr>
        <w:jc w:val="left"/>
      </w:pPr>
      <w:r>
        <w:rPr>
          <w:rFonts w:ascii="Consolas" w:eastAsia="Consolas" w:hAnsi="Consolas" w:cs="Consolas"/>
          <w:b w:val="0"/>
          <w:sz w:val="28"/>
        </w:rPr>
        <w:t xml:space="preserve">Что, если он создаст специальный защитный комплект, которым в случае необходимости сможет заменить атакующий.
</w:t>
      </w:r>
    </w:p>
    <w:p>
      <w:pPr/>
    </w:p>
    <w:p>
      <w:pPr>
        <w:jc w:val="left"/>
      </w:pPr>
      <w:r>
        <w:rPr>
          <w:rFonts w:ascii="Consolas" w:eastAsia="Consolas" w:hAnsi="Consolas" w:cs="Consolas"/>
          <w:b w:val="0"/>
          <w:sz w:val="28"/>
        </w:rPr>
        <w:t xml:space="preserve">«Мне будет куда легче справляться с такими неожиданными противниками, как Тирамет», – сконцентрировавшись на этой мысли, понял Грид. И в этот момент его внешность стала настолько зрелой и привлекательной, что глаза Юры невольно заблестели.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Вот же сволочь такая.
</w:t>
      </w:r>
    </w:p>
    <w:p>
      <w:pPr/>
    </w:p>
    <w:p>
      <w:pPr>
        <w:jc w:val="left"/>
      </w:pPr>
      <w:r>
        <w:rPr>
          <w:rFonts w:ascii="Consolas" w:eastAsia="Consolas" w:hAnsi="Consolas" w:cs="Consolas"/>
          <w:b w:val="0"/>
          <w:sz w:val="28"/>
        </w:rPr>
        <w:t xml:space="preserve">– Это один из тех немногих случаев, когда я с тобой полностью согласен.
</w:t>
      </w:r>
    </w:p>
    <w:p>
      <w:pPr/>
    </w:p>
    <w:p>
      <w:pPr>
        <w:jc w:val="left"/>
      </w:pPr>
      <w:r>
        <w:rPr>
          <w:rFonts w:ascii="Consolas" w:eastAsia="Consolas" w:hAnsi="Consolas" w:cs="Consolas"/>
          <w:b w:val="0"/>
          <w:sz w:val="28"/>
        </w:rPr>
        <w:t xml:space="preserve">Раздражение Пона и Вантнера, находящихся в восточной части 1-го этажа, где словно мачтовые сосны возвышались огромные колонны, с каждой секундой становилось всё выше и выше. Их порядком злили уловки Ранны, баронессы вампиров, нападавшей на них из-за колонн и теней.
</w:t>
      </w:r>
    </w:p>
    <w:p>
      <w:pPr/>
    </w:p>
    <w:p>
      <w:pPr>
        <w:jc w:val="left"/>
      </w:pPr>
      <w:r>
        <w:rPr>
          <w:rFonts w:ascii="Consolas" w:eastAsia="Consolas" w:hAnsi="Consolas" w:cs="Consolas"/>
          <w:b w:val="0"/>
          <w:sz w:val="28"/>
        </w:rPr>
        <w:t xml:space="preserve">– Это худшее поле боя за всю мою жизнь. Может, сломать здесь всё? – пробормотал Пон, начав раскручивать своё копьё. 
</w:t>
      </w:r>
    </w:p>
    <w:p>
      <w:pPr/>
    </w:p>
    <w:p>
      <w:pPr>
        <w:jc w:val="left"/>
      </w:pPr>
      <w:r>
        <w:rPr>
          <w:rFonts w:ascii="Consolas" w:eastAsia="Consolas" w:hAnsi="Consolas" w:cs="Consolas"/>
          <w:b w:val="0"/>
          <w:sz w:val="28"/>
        </w:rPr>
        <w:t xml:space="preserve">В считанные секунды его мышцы вздулись, а как только оружие окуталось ярким светом…
</w:t>
      </w:r>
    </w:p>
    <w:p>
      <w:pPr/>
    </w:p>
    <w:p>
      <w:pPr>
        <w:jc w:val="left"/>
      </w:pPr>
      <w:r>
        <w:rPr>
          <w:rFonts w:ascii="Consolas" w:eastAsia="Consolas" w:hAnsi="Consolas" w:cs="Consolas"/>
          <w:b w:val="0"/>
          <w:sz w:val="28"/>
        </w:rPr>
        <w:t xml:space="preserve">– Разрушающее Копьё!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Продолжая раскручивать копьё, Пон начал попросту уничтожать всё на своём пути. Эта атака была настолько мощной, что могла напугать даже союзников. И вот, немудрено, что все стоящие вокруг колонны были превращены в груду трухи и щебня, явив взгляду Вооружённых до зубов скрывавшуюся промеж них тень.
</w:t>
      </w:r>
    </w:p>
    <w:p>
      <w:pPr/>
    </w:p>
    <w:p>
      <w:pPr>
        <w:jc w:val="left"/>
      </w:pPr>
      <w:r>
        <w:rPr>
          <w:rFonts w:ascii="Consolas" w:eastAsia="Consolas" w:hAnsi="Consolas" w:cs="Consolas"/>
          <w:b w:val="0"/>
          <w:sz w:val="28"/>
        </w:rPr>
        <w:t xml:space="preserve">И Вантнер не упустил эту возможность.
</w:t>
      </w:r>
    </w:p>
    <w:p>
      <w:pPr/>
    </w:p>
    <w:p>
      <w:pPr>
        <w:jc w:val="left"/>
      </w:pPr>
      <w:r>
        <w:rPr>
          <w:rFonts w:ascii="Consolas" w:eastAsia="Consolas" w:hAnsi="Consolas" w:cs="Consolas"/>
          <w:b w:val="0"/>
          <w:sz w:val="28"/>
        </w:rPr>
        <w:t xml:space="preserve">– Солнечный Страж!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Засветившись, словно искусственное солнце, щит Вантнера мгновенно разогнал тьму. Впрочем, в глазах Пона это больше выглядело как диско-шар. Так или иначе, Ранне больше не было где спрятаться, а потому ей ничего не оставалось, кроме как перейти в атаку.
</w:t>
      </w:r>
    </w:p>
    <w:p>
      <w:pPr/>
    </w:p>
    <w:p>
      <w:pPr>
        <w:jc w:val="left"/>
      </w:pPr>
      <w:r>
        <w:rPr>
          <w:rFonts w:ascii="Consolas" w:eastAsia="Consolas" w:hAnsi="Consolas" w:cs="Consolas"/>
          <w:b w:val="0"/>
          <w:sz w:val="28"/>
        </w:rPr>
        <w:t xml:space="preserve">Тем не менее, её заклинания даже рядом не стояли по сравнению с магией Эльфина Стоуна. И вот, когда Вантнер с лёгкостью заблокировал магические лучи своим щитом, Пон прыгнул вперёд и начал было активировать свой навык, как вдруг… Рыцарь-хранитель тоже пришёл в движение и преградил тем самым путь копейщику. 
</w:t>
      </w:r>
    </w:p>
    <w:p>
      <w:pPr/>
    </w:p>
    <w:p>
      <w:pPr>
        <w:jc w:val="left"/>
      </w:pPr>
      <w:r>
        <w:rPr>
          <w:rFonts w:ascii="Consolas" w:eastAsia="Consolas" w:hAnsi="Consolas" w:cs="Consolas"/>
          <w:b w:val="0"/>
          <w:sz w:val="28"/>
        </w:rPr>
        <w:t xml:space="preserve">– Ты куда прёшь, свинья лысая!? – врезавшись в своего товарища, закричал Пон. Не остался без ответа и Вантнер:
</w:t>
      </w:r>
    </w:p>
    <w:p>
      <w:pPr/>
    </w:p>
    <w:p>
      <w:pPr>
        <w:jc w:val="left"/>
      </w:pPr>
      <w:r>
        <w:rPr>
          <w:rFonts w:ascii="Consolas" w:eastAsia="Consolas" w:hAnsi="Consolas" w:cs="Consolas"/>
          <w:b w:val="0"/>
          <w:sz w:val="28"/>
        </w:rPr>
        <w:t xml:space="preserve">– Ты – идиот! Зачем бежать прямо на меня!?
</w:t>
      </w:r>
    </w:p>
    <w:p>
      <w:pPr/>
    </w:p>
    <w:p>
      <w:pPr>
        <w:jc w:val="left"/>
      </w:pPr>
      <w:r>
        <w:rPr>
          <w:rFonts w:ascii="Consolas" w:eastAsia="Consolas" w:hAnsi="Consolas" w:cs="Consolas"/>
          <w:b w:val="0"/>
          <w:sz w:val="28"/>
        </w:rPr>
        <w:t xml:space="preserve">– Почему я должен каждый раз объяснять тебе самые очевидные вещи, ты, невежественный ублюдок!?
</w:t>
      </w:r>
    </w:p>
    <w:p>
      <w:pPr/>
    </w:p>
    <w:p>
      <w:pPr>
        <w:jc w:val="left"/>
      </w:pPr>
      <w:r>
        <w:rPr>
          <w:rFonts w:ascii="Consolas" w:eastAsia="Consolas" w:hAnsi="Consolas" w:cs="Consolas"/>
          <w:b w:val="0"/>
          <w:sz w:val="28"/>
        </w:rPr>
        <w:t xml:space="preserve">Как и следовало ожидать, Пон с Вантнером тут же начали буравить друг друга взглядами, благодаря чему Ранна преодолела кризисную ситуацию и смогла скрыться среди колонн, которые ещё не рухнули.
</w:t>
      </w:r>
    </w:p>
    <w:p>
      <w:pPr/>
    </w:p>
    <w:p>
      <w:pPr>
        <w:jc w:val="left"/>
      </w:pPr>
      <w:r>
        <w:rPr>
          <w:rFonts w:ascii="Consolas" w:eastAsia="Consolas" w:hAnsi="Consolas" w:cs="Consolas"/>
          <w:b w:val="0"/>
          <w:sz w:val="28"/>
        </w:rPr>
        <w:t xml:space="preserve">«Как хорошо, что их командная работа настолько отвратительна», – с облегчением подумала баронесса, после чего нацелила одно из своих заклинаний прямиком на потолок.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Гру-ду-ду-дум!
</w:t>
      </w:r>
    </w:p>
    <w:p>
      <w:pPr/>
    </w:p>
    <w:p>
      <w:pPr>
        <w:jc w:val="left"/>
      </w:pPr>
      <w:r>
        <w:rPr>
          <w:rFonts w:ascii="Consolas" w:eastAsia="Consolas" w:hAnsi="Consolas" w:cs="Consolas"/>
          <w:b w:val="0"/>
          <w:sz w:val="28"/>
        </w:rPr>
        <w:t xml:space="preserve">Как только выпущенная вампиршей энергия врезалась в потолок, тот раскололся и обвалился прямиком на головы Вантнера с Поном. И Ранна воспользовалась этой возможностью, чтобы подлететь и обрушить свои острые когти на шею копейщика.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 Пу-ха-ха-ха, вот же недотёпа! – увидев это, рассмеялся Вантнер.
</w:t>
      </w:r>
    </w:p>
    <w:p>
      <w:pPr/>
    </w:p>
    <w:p>
      <w:pPr>
        <w:jc w:val="left"/>
      </w:pPr>
      <w:r>
        <w:rPr>
          <w:rFonts w:ascii="Consolas" w:eastAsia="Consolas" w:hAnsi="Consolas" w:cs="Consolas"/>
          <w:b w:val="0"/>
          <w:sz w:val="28"/>
        </w:rPr>
        <w:t xml:space="preserve">Совместное путешествие двух «товарищей» было поистине долгим и суровым.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Легендарный кузнец обладает острым и крайне проницательным взглядом.
</w:t>
      </w:r>
    </w:p>
    <w:p>
      <w:pPr/>
    </w:p>
    <w:p>
      <w:pPr>
        <w:jc w:val="left"/>
      </w:pPr>
      <w:r>
        <w:rPr>
          <w:rFonts w:ascii="Consolas" w:eastAsia="Consolas" w:hAnsi="Consolas" w:cs="Consolas"/>
          <w:b w:val="0"/>
          <w:sz w:val="28"/>
        </w:rPr>
        <w:t xml:space="preserve">Если в избранном предмете существует скрытая функция, она будет непременно обнаружена.
</w:t>
      </w:r>
    </w:p>
    <w:p>
      <w:pPr/>
    </w:p>
    <w:p>
      <w:pPr>
        <w:jc w:val="left"/>
      </w:pPr>
      <w:r>
        <w:rPr>
          <w:rFonts w:ascii="Consolas" w:eastAsia="Consolas" w:hAnsi="Consolas" w:cs="Consolas"/>
          <w:b w:val="0"/>
          <w:sz w:val="28"/>
        </w:rPr>
        <w:t xml:space="preserve">Скрытых функций не обнаружено.
</w:t>
      </w:r>
    </w:p>
    <w:p>
      <w:pPr/>
    </w:p>
    <w:p>
      <w:pPr>
        <w:jc w:val="left"/>
      </w:pPr>
      <w:r>
        <w:rPr>
          <w:rFonts w:ascii="Consolas" w:eastAsia="Consolas" w:hAnsi="Consolas" w:cs="Consolas"/>
          <w:b w:val="0"/>
          <w:sz w:val="28"/>
        </w:rPr>
        <w:t xml:space="preserve">Оценив Магическое Оружие Алекса, Грид был несколько разочарован результатами. Тем не менее, с этим уже ничего нельзя было поделать, а потому он быстро подошёл к своим спутникам и выжидающе посмотрел на Стикса.
</w:t>
      </w:r>
    </w:p>
    <w:p>
      <w:pPr/>
    </w:p>
    <w:p>
      <w:pPr>
        <w:jc w:val="left"/>
      </w:pPr>
      <w:r>
        <w:rPr>
          <w:rFonts w:ascii="Consolas" w:eastAsia="Consolas" w:hAnsi="Consolas" w:cs="Consolas"/>
          <w:b w:val="0"/>
          <w:sz w:val="28"/>
        </w:rPr>
        <w:t xml:space="preserve">– Так… Следующий вот здесь, – проговорил мудрец. Позаимствовав силу духов земли и ветра, он смог выяснить, где происходит битва, что в совокупности с телепортацией Грида аккурат в город вампиров, было весьма и весьма полезно.
</w:t>
      </w:r>
    </w:p>
    <w:p>
      <w:pPr/>
    </w:p>
    <w:p>
      <w:pPr>
        <w:jc w:val="left"/>
      </w:pPr>
      <w:r>
        <w:rPr>
          <w:rFonts w:ascii="Consolas" w:eastAsia="Consolas" w:hAnsi="Consolas" w:cs="Consolas"/>
          <w:b w:val="0"/>
          <w:sz w:val="28"/>
        </w:rPr>
        <w:t xml:space="preserve">«Однако он не дал мне ни одного, даже самого жалкого предмета…».
</w:t>
      </w:r>
    </w:p>
    <w:p>
      <w:pPr/>
    </w:p>
    <w:p>
      <w:pPr>
        <w:jc w:val="left"/>
      </w:pPr>
      <w:r>
        <w:rPr>
          <w:rFonts w:ascii="Consolas" w:eastAsia="Consolas" w:hAnsi="Consolas" w:cs="Consolas"/>
          <w:b w:val="0"/>
          <w:sz w:val="28"/>
        </w:rPr>
        <w:t xml:space="preserve">Юра совершенно бесплатно получила уникальное оружие, а потому Янгу попросту не мог не завидовать. И вот, пройдя в направлении, указанном Стиксом, и открыв дверь, Грид попросту потерял дар речи.
</w:t>
      </w:r>
    </w:p>
    <w:p>
      <w:pPr/>
    </w:p>
    <w:p>
      <w:pPr>
        <w:jc w:val="left"/>
      </w:pPr>
      <w:r>
        <w:rPr>
          <w:rFonts w:ascii="Consolas" w:eastAsia="Consolas" w:hAnsi="Consolas" w:cs="Consolas"/>
          <w:b w:val="0"/>
          <w:sz w:val="28"/>
        </w:rPr>
        <w:t xml:space="preserve">То же самое касалось и следующей за ним Юры. Почему?
</w:t>
      </w:r>
    </w:p>
    <w:p>
      <w:pPr/>
    </w:p>
    <w:p>
      <w:pPr>
        <w:jc w:val="left"/>
      </w:pPr>
      <w:r>
        <w:rPr>
          <w:rFonts w:ascii="Consolas" w:eastAsia="Consolas" w:hAnsi="Consolas" w:cs="Consolas"/>
          <w:b w:val="0"/>
          <w:sz w:val="28"/>
        </w:rPr>
        <w:t xml:space="preserve">Да потому что…
</w:t>
      </w:r>
    </w:p>
    <w:p>
      <w:pPr/>
    </w:p>
    <w:p>
      <w:pPr>
        <w:jc w:val="left"/>
      </w:pPr>
      <w:r>
        <w:rPr>
          <w:rFonts w:ascii="Consolas" w:eastAsia="Consolas" w:hAnsi="Consolas" w:cs="Consolas"/>
          <w:b w:val="0"/>
          <w:sz w:val="28"/>
        </w:rPr>
        <w:t xml:space="preserve">– Ты, бесполезный лысый рак!
</w:t>
      </w:r>
    </w:p>
    <w:p>
      <w:pPr/>
    </w:p>
    <w:p>
      <w:pPr>
        <w:jc w:val="left"/>
      </w:pPr>
      <w:r>
        <w:rPr>
          <w:rFonts w:ascii="Consolas" w:eastAsia="Consolas" w:hAnsi="Consolas" w:cs="Consolas"/>
          <w:b w:val="0"/>
          <w:sz w:val="28"/>
        </w:rPr>
        <w:t xml:space="preserve">– Не будь я танком, мы бы уже давно сдохли!
</w:t>
      </w:r>
    </w:p>
    <w:p>
      <w:pPr/>
    </w:p>
    <w:p>
      <w:pPr>
        <w:jc w:val="left"/>
      </w:pPr>
      <w:r>
        <w:rPr>
          <w:rFonts w:ascii="Consolas" w:eastAsia="Consolas" w:hAnsi="Consolas" w:cs="Consolas"/>
          <w:b w:val="0"/>
          <w:sz w:val="28"/>
        </w:rPr>
        <w:t xml:space="preserve">– Не будь тебя, я бы уже давно убил эту проклятую вампиршу!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Повсеместно виднелись доказательства тотального разрушения, а колонны, которыми этот зал наверняка был уставлен с ног до головы, осталось считанные единицы. Однако вместо того, чтобы сражаться с противником, Пон и Вантнер высказывали друг другу свои претензии. 
</w:t>
      </w:r>
    </w:p>
    <w:p>
      <w:pPr/>
    </w:p>
    <w:p>
      <w:pPr>
        <w:jc w:val="left"/>
      </w:pPr>
      <w:r>
        <w:rPr>
          <w:rFonts w:ascii="Consolas" w:eastAsia="Consolas" w:hAnsi="Consolas" w:cs="Consolas"/>
          <w:b w:val="0"/>
          <w:sz w:val="28"/>
        </w:rPr>
        <w:t xml:space="preserve">Женщине-вампирше явно нравилось происходящее, а потому она то и дело совершала молниеносные атаки, мало-помалу сводя здоровье товарищей к нулю.
</w:t>
      </w:r>
    </w:p>
    <w:p>
      <w:pPr/>
    </w:p>
    <w:p>
      <w:pPr>
        <w:jc w:val="left"/>
      </w:pPr>
      <w:r>
        <w:rPr>
          <w:rFonts w:ascii="Consolas" w:eastAsia="Consolas" w:hAnsi="Consolas" w:cs="Consolas"/>
          <w:b w:val="0"/>
          <w:sz w:val="28"/>
        </w:rPr>
        <w:t xml:space="preserve">И от этого зрелища Грид почувствовал самый настоящий праведный гнев.
</w:t>
      </w:r>
    </w:p>
    <w:p>
      <w:pPr/>
    </w:p>
    <w:p>
      <w:pPr>
        <w:jc w:val="left"/>
      </w:pPr>
      <w:r>
        <w:rPr>
          <w:rFonts w:ascii="Consolas" w:eastAsia="Consolas" w:hAnsi="Consolas" w:cs="Consolas"/>
          <w:b w:val="0"/>
          <w:sz w:val="28"/>
        </w:rPr>
        <w:t xml:space="preserve">– Я, конечно, не хочу лезть в ваши отношения, но… – пробормотал Янгу, двинувшись вперёд и на ходу активируя Сдерживание.
</w:t>
      </w:r>
    </w:p>
    <w:p>
      <w:pPr/>
    </w:p>
    <w:p>
      <w:pPr>
        <w:jc w:val="left"/>
      </w:pPr>
      <w:r>
        <w:rPr>
          <w:rFonts w:ascii="Consolas" w:eastAsia="Consolas" w:hAnsi="Consolas" w:cs="Consolas"/>
          <w:b w:val="0"/>
          <w:sz w:val="28"/>
        </w:rPr>
        <w:t xml:space="preserve">И как только устремившаяся в атаку Ранна попала в зону досягаемости этого навыка, она замерла, словно опаливший крылья мотылёк. 
</w:t>
      </w:r>
    </w:p>
    <w:p>
      <w:pPr/>
    </w:p>
    <w:p>
      <w:pPr>
        <w:jc w:val="left"/>
      </w:pPr>
      <w:r>
        <w:rPr>
          <w:rFonts w:ascii="Consolas" w:eastAsia="Consolas" w:hAnsi="Consolas" w:cs="Consolas"/>
          <w:b w:val="0"/>
          <w:sz w:val="28"/>
        </w:rPr>
        <w:t xml:space="preserve">«Что!?», – чувствуя, как её лоб покрылся испариной, пробормотала вампирша. 
</w:t>
      </w:r>
    </w:p>
    <w:p>
      <w:pPr/>
    </w:p>
    <w:p>
      <w:pPr>
        <w:jc w:val="left"/>
      </w:pPr>
      <w:r>
        <w:rPr>
          <w:rFonts w:ascii="Consolas" w:eastAsia="Consolas" w:hAnsi="Consolas" w:cs="Consolas"/>
          <w:b w:val="0"/>
          <w:sz w:val="28"/>
        </w:rPr>
        <w:t xml:space="preserve">А тем временем Грид активировал Вершину и, не долго думая, Убийство.
</w:t>
      </w:r>
    </w:p>
    <w:p>
      <w:pPr/>
    </w:p>
    <w:p>
      <w:pPr>
        <w:jc w:val="left"/>
      </w:pPr>
      <w:r>
        <w:rPr>
          <w:rFonts w:ascii="Consolas" w:eastAsia="Consolas" w:hAnsi="Consolas" w:cs="Consolas"/>
          <w:b w:val="0"/>
          <w:sz w:val="28"/>
        </w:rPr>
        <w:t xml:space="preserve">Получив ужасные повреждения, Ранна взревела и бросилась наутёк. Однако Юра была начеку и моментально превратила монстра в решето. 
</w:t>
      </w:r>
    </w:p>
    <w:p>
      <w:pPr/>
    </w:p>
    <w:p>
      <w:pPr>
        <w:jc w:val="left"/>
      </w:pPr>
      <w:r>
        <w:rPr>
          <w:rFonts w:ascii="Consolas" w:eastAsia="Consolas" w:hAnsi="Consolas" w:cs="Consolas"/>
          <w:b w:val="0"/>
          <w:sz w:val="28"/>
        </w:rPr>
        <w:t xml:space="preserve"> – Очищающая Пуля.
</w:t>
      </w:r>
    </w:p>
    <w:p>
      <w:pPr/>
    </w:p>
    <w:p>
      <w:pPr>
        <w:jc w:val="left"/>
      </w:pPr>
      <w:r>
        <w:rPr>
          <w:rFonts w:ascii="Consolas" w:eastAsia="Consolas" w:hAnsi="Consolas" w:cs="Consolas"/>
          <w:b w:val="0"/>
          <w:sz w:val="28"/>
        </w:rPr>
        <w:t xml:space="preserve">И завершил начатое один из самых мощных навыков Грида:
</w:t>
      </w:r>
    </w:p>
    <w:p>
      <w:pPr/>
    </w:p>
    <w:p>
      <w:pPr>
        <w:jc w:val="left"/>
      </w:pPr>
      <w:r>
        <w:rPr>
          <w:rFonts w:ascii="Consolas" w:eastAsia="Consolas" w:hAnsi="Consolas" w:cs="Consolas"/>
          <w:b w:val="0"/>
          <w:sz w:val="28"/>
        </w:rPr>
        <w:t xml:space="preserve">– Убийственная Связь.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Фж….
</w:t>
      </w:r>
    </w:p>
    <w:p>
      <w:pPr/>
    </w:p>
    <w:p>
      <w:pPr>
        <w:jc w:val="left"/>
      </w:pPr>
      <w:r>
        <w:rPr>
          <w:rFonts w:ascii="Consolas" w:eastAsia="Consolas" w:hAnsi="Consolas" w:cs="Consolas"/>
          <w:b w:val="0"/>
          <w:sz w:val="28"/>
        </w:rPr>
        <w:t xml:space="preserve">Вы упокоили баронессу вампиров, Ранну.
</w:t>
      </w:r>
    </w:p>
    <w:p>
      <w:pPr/>
    </w:p>
    <w:p>
      <w:pPr>
        <w:jc w:val="left"/>
      </w:pPr>
      <w:r>
        <w:rPr>
          <w:rFonts w:ascii="Consolas" w:eastAsia="Consolas" w:hAnsi="Consolas" w:cs="Consolas"/>
          <w:b w:val="0"/>
          <w:sz w:val="28"/>
        </w:rPr>
        <w:t xml:space="preserve">Вы получили 525,810,470 опыта.
</w:t>
      </w:r>
    </w:p>
    <w:p>
      <w:pPr/>
    </w:p>
    <w:p>
      <w:pPr>
        <w:jc w:val="left"/>
      </w:pPr>
      <w:r>
        <w:rPr>
          <w:rFonts w:ascii="Consolas" w:eastAsia="Consolas" w:hAnsi="Consolas" w:cs="Consolas"/>
          <w:b w:val="0"/>
          <w:sz w:val="28"/>
        </w:rPr>
        <w:t xml:space="preserve">Вы подобрали 2 благословленных камня улучшения оружия.
</w:t>
      </w:r>
    </w:p>
    <w:p>
      <w:pPr/>
    </w:p>
    <w:p>
      <w:pPr>
        <w:jc w:val="left"/>
      </w:pPr>
      <w:r>
        <w:rPr>
          <w:rFonts w:ascii="Consolas" w:eastAsia="Consolas" w:hAnsi="Consolas" w:cs="Consolas"/>
          <w:b w:val="0"/>
          <w:sz w:val="28"/>
        </w:rPr>
        <w:t xml:space="preserve">Вы подобрали 7 камней улучшения оружия.
</w:t>
      </w:r>
    </w:p>
    <w:p>
      <w:pPr/>
    </w:p>
    <w:p>
      <w:pPr>
        <w:jc w:val="left"/>
      </w:pPr>
      <w:r>
        <w:rPr>
          <w:rFonts w:ascii="Consolas" w:eastAsia="Consolas" w:hAnsi="Consolas" w:cs="Consolas"/>
          <w:b w:val="0"/>
          <w:sz w:val="28"/>
        </w:rPr>
        <w:t xml:space="preserve">Вы подобрали Книгу Навыков «Тёмная Сказка».
</w:t>
      </w:r>
    </w:p>
    <w:p>
      <w:pPr/>
    </w:p>
    <w:p>
      <w:pPr>
        <w:jc w:val="left"/>
      </w:pPr>
      <w:r>
        <w:rPr>
          <w:rFonts w:ascii="Consolas" w:eastAsia="Consolas" w:hAnsi="Consolas" w:cs="Consolas"/>
          <w:b w:val="0"/>
          <w:sz w:val="28"/>
        </w:rPr>
        <w:t xml:space="preserve">Вкратце ознакомившись с предоставленной информацией и пробежавшись взглядом по чёрному дыму, исходящему от останков Ранны, Грид внимательно посмотрел на Пона с Вантнером и произнёс:
</w:t>
      </w:r>
    </w:p>
    <w:p>
      <w:pPr/>
    </w:p>
    <w:p>
      <w:pPr>
        <w:jc w:val="left"/>
      </w:pPr>
      <w:r>
        <w:rPr>
          <w:rFonts w:ascii="Consolas" w:eastAsia="Consolas" w:hAnsi="Consolas" w:cs="Consolas"/>
          <w:b w:val="0"/>
          <w:sz w:val="28"/>
        </w:rPr>
        <w:t xml:space="preserve">– В будущем выясняйте отношения в более подходящее время и в более подходящем месте. Подумайте о боли, которую переживают ваши коллеги, пока вы занимаетесь здесь неизвестно чем.
</w:t>
      </w:r>
    </w:p>
    <w:p>
      <w:pPr/>
    </w:p>
    <w:p>
      <w:pPr>
        <w:jc w:val="left"/>
      </w:pPr>
      <w:r>
        <w:rPr>
          <w:rFonts w:ascii="Consolas" w:eastAsia="Consolas" w:hAnsi="Consolas" w:cs="Consolas"/>
          <w:b w:val="0"/>
          <w:sz w:val="28"/>
        </w:rPr>
        <w:t xml:space="preserve">И это было вовсе не преувеличением. Как только до Грида дошли новости о том, что его товарищи могли оказаться в беде, он бросил всё и поспешил к ним на помощь с самого Бехенского Архипелага. Итак, он попросту не понимал Вантнера с Поном, которые поставили своих коллег ниже междоусобных дрязг.
</w:t>
      </w:r>
    </w:p>
    <w:p>
      <w:pPr/>
    </w:p>
    <w:p>
      <w:pPr>
        <w:jc w:val="left"/>
      </w:pPr>
      <w:r>
        <w:rPr>
          <w:rFonts w:ascii="Consolas" w:eastAsia="Consolas" w:hAnsi="Consolas" w:cs="Consolas"/>
          <w:b w:val="0"/>
          <w:sz w:val="28"/>
        </w:rPr>
        <w:t xml:space="preserve">– … Мне жаль.
</w:t>
      </w:r>
    </w:p>
    <w:p>
      <w:pPr/>
    </w:p>
    <w:p>
      <w:pPr>
        <w:jc w:val="left"/>
      </w:pPr>
      <w:r>
        <w:rPr>
          <w:rFonts w:ascii="Consolas" w:eastAsia="Consolas" w:hAnsi="Consolas" w:cs="Consolas"/>
          <w:b w:val="0"/>
          <w:sz w:val="28"/>
        </w:rPr>
        <w:t xml:space="preserve">– В будущем я буду более осмотрителен.
</w:t>
      </w:r>
    </w:p>
    <w:p>
      <w:pPr/>
    </w:p>
    <w:p>
      <w:pPr>
        <w:jc w:val="left"/>
      </w:pPr>
      <w:r>
        <w:rPr>
          <w:rFonts w:ascii="Consolas" w:eastAsia="Consolas" w:hAnsi="Consolas" w:cs="Consolas"/>
          <w:b w:val="0"/>
          <w:sz w:val="28"/>
        </w:rPr>
        <w:t xml:space="preserve">Извинившись, Пон с Вантнером опустили головы. Они понимали, почему Грид злился, и признавали свои ошибки. А ещё они знали, что Янгу, как глава, не стал бы ругать их почём зря.
</w:t>
      </w:r>
    </w:p>
    <w:p>
      <w:pPr/>
    </w:p>
    <w:p>
      <w:pPr>
        <w:jc w:val="left"/>
      </w:pPr>
      <w:r>
        <w:rPr>
          <w:rFonts w:ascii="Consolas" w:eastAsia="Consolas" w:hAnsi="Consolas" w:cs="Consolas"/>
          <w:b w:val="0"/>
          <w:sz w:val="28"/>
        </w:rPr>
        <w:t xml:space="preserve">А затем Янгу вытянул по направлению к двум пристыженным людям свою правую руку. Возможно, он предлагал рукопожатие и намеревался таким образом их приободрить?
</w:t>
      </w:r>
    </w:p>
    <w:p>
      <w:pPr/>
    </w:p>
    <w:p>
      <w:pPr>
        <w:jc w:val="left"/>
      </w:pPr>
      <w:r>
        <w:rPr>
          <w:rFonts w:ascii="Consolas" w:eastAsia="Consolas" w:hAnsi="Consolas" w:cs="Consolas"/>
          <w:b w:val="0"/>
          <w:sz w:val="28"/>
        </w:rPr>
        <w:t xml:space="preserve">Нет, на самом деле Преемник Пагмы хотел кое-чего куда более непредсказуемого.
</w:t>
      </w:r>
    </w:p>
    <w:p>
      <w:pPr/>
    </w:p>
    <w:p>
      <w:pPr>
        <w:jc w:val="left"/>
      </w:pPr>
      <w:r>
        <w:rPr>
          <w:rFonts w:ascii="Consolas" w:eastAsia="Consolas" w:hAnsi="Consolas" w:cs="Consolas"/>
          <w:b w:val="0"/>
          <w:sz w:val="28"/>
        </w:rPr>
        <w:t xml:space="preserve">– Пон, одолжи-ка мне своё копье.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Большой зал 1-го этажа замка. 
</w:t>
      </w:r>
    </w:p>
    <w:p>
      <w:pPr/>
    </w:p>
    <w:p>
      <w:pPr>
        <w:jc w:val="left"/>
      </w:pPr>
      <w:r>
        <w:rPr>
          <w:rFonts w:ascii="Consolas" w:eastAsia="Consolas" w:hAnsi="Consolas" w:cs="Consolas"/>
          <w:b w:val="0"/>
          <w:sz w:val="28"/>
        </w:rPr>
        <w:t xml:space="preserve">Именно здесь, под великолепным сводом, украшенным разнообразными люстрами, Факеру приходилось в одиночку сражаться с вампиром-бароном по имени Гора. Это чудовище было облачено в необычайно тяжелые доспехи и пользовалось крайне тяжелым, как для вампира, оружием. Каждое его движение заставляло замок вздрагивать, а Факера – терять равновесие.
</w:t>
      </w:r>
    </w:p>
    <w:p>
      <w:pPr/>
    </w:p>
    <w:p>
      <w:pPr>
        <w:jc w:val="left"/>
      </w:pPr>
      <w:r>
        <w:rPr>
          <w:rFonts w:ascii="Consolas" w:eastAsia="Consolas" w:hAnsi="Consolas" w:cs="Consolas"/>
          <w:b w:val="0"/>
          <w:sz w:val="28"/>
        </w:rPr>
        <w:t xml:space="preserve">И вот, в очередной раз рухнув на пол, Факер с трудом успел заблокировать тяжелую булаву своим кинжалом. Затем, воспользовавшись отдачей, убийца слегка отлетел назад, но барон, словно ожидая этого, тут же скомандовал:
</w:t>
      </w:r>
    </w:p>
    <w:p>
      <w:pPr/>
    </w:p>
    <w:p>
      <w:pPr>
        <w:jc w:val="left"/>
      </w:pPr>
      <w:r>
        <w:rPr>
          <w:rFonts w:ascii="Consolas" w:eastAsia="Consolas" w:hAnsi="Consolas" w:cs="Consolas"/>
          <w:b w:val="0"/>
          <w:sz w:val="28"/>
        </w:rPr>
        <w:t xml:space="preserve">– Кровавые Цепи.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Возникшие из воздуха кровавые цепи тут же окружили тело Факера, однако оно оказалось лишь клоном самого Факера. Сам же убийца уже воспользовался скоростью, присущей его подклассу, и оказался позади Горы, целясь в брешь между его доспехами.
</w:t>
      </w:r>
    </w:p>
    <w:p>
      <w:pPr/>
    </w:p>
    <w:p>
      <w:pPr>
        <w:jc w:val="left"/>
      </w:pPr>
      <w:r>
        <w:rPr>
          <w:rFonts w:ascii="Consolas" w:eastAsia="Consolas" w:hAnsi="Consolas" w:cs="Consolas"/>
          <w:b w:val="0"/>
          <w:sz w:val="28"/>
        </w:rPr>
        <w:t xml:space="preserve">По мере увеличения количества таких попаданий, существенно повышался и урон, наносимый убийцей. Именно так Факер смог нанести огромное количество повреждений Эльфину Стоуну, с добрый десяток раз воткнув в его шею свой кинжал. 
</w:t>
      </w:r>
    </w:p>
    <w:p>
      <w:pPr/>
    </w:p>
    <w:p>
      <w:pPr>
        <w:jc w:val="left"/>
      </w:pPr>
      <w:r>
        <w:rPr>
          <w:rFonts w:ascii="Consolas" w:eastAsia="Consolas" w:hAnsi="Consolas" w:cs="Consolas"/>
          <w:b w:val="0"/>
          <w:sz w:val="28"/>
        </w:rPr>
        <w:t xml:space="preserve">Вот и сейчас в глазах Факера не было ни малейших эмоций. Убийца не думал ни о чём другом, кроме как об уничтожении своего противника, что заставило Гору прямо-таки взреветь:
</w:t>
      </w:r>
    </w:p>
    <w:p>
      <w:pPr/>
    </w:p>
    <w:p>
      <w:pPr>
        <w:jc w:val="left"/>
      </w:pPr>
      <w:r>
        <w:rPr>
          <w:rFonts w:ascii="Consolas" w:eastAsia="Consolas" w:hAnsi="Consolas" w:cs="Consolas"/>
          <w:b w:val="0"/>
          <w:sz w:val="28"/>
        </w:rPr>
        <w:t xml:space="preserve">– Ах ты крысёныш!
</w:t>
      </w:r>
    </w:p>
    <w:p>
      <w:pPr/>
    </w:p>
    <w:p>
      <w:pPr>
        <w:jc w:val="left"/>
      </w:pPr>
      <w:r>
        <w:rPr>
          <w:rFonts w:ascii="Consolas" w:eastAsia="Consolas" w:hAnsi="Consolas" w:cs="Consolas"/>
          <w:b w:val="0"/>
          <w:sz w:val="28"/>
        </w:rPr>
        <w:t xml:space="preserve">А затем вампир выпустил во всех направлениях волну своей магической силы, из-за чего Факер вновь отлетел в сторону. А как только он пришёл в себя и собирался было подняться на ноги, к нему уже устремилась огромная двуручная булава.
</w:t>
      </w:r>
    </w:p>
    <w:p>
      <w:pPr/>
    </w:p>
    <w:p>
      <w:pPr>
        <w:jc w:val="left"/>
      </w:pPr>
      <w:r>
        <w:rPr>
          <w:rFonts w:ascii="Consolas" w:eastAsia="Consolas" w:hAnsi="Consolas" w:cs="Consolas"/>
          <w:b w:val="0"/>
          <w:sz w:val="28"/>
        </w:rPr>
        <w:t xml:space="preserve">«Я должен уклониться от неё».
</w:t>
      </w:r>
    </w:p>
    <w:p>
      <w:pPr/>
    </w:p>
    <w:p>
      <w:pPr>
        <w:jc w:val="left"/>
      </w:pPr>
      <w:r>
        <w:rPr>
          <w:rFonts w:ascii="Consolas" w:eastAsia="Consolas" w:hAnsi="Consolas" w:cs="Consolas"/>
          <w:b w:val="0"/>
          <w:sz w:val="28"/>
        </w:rPr>
        <w:t xml:space="preserve">Тем не менее, Ускорение было в перезарядке, а на остальные навыки у него попросту не хватало маны. Но вот, когда Факер уже приготовился пропустить удар…
</w:t>
      </w:r>
    </w:p>
    <w:p>
      <w:pPr/>
    </w:p>
    <w:p>
      <w:pPr>
        <w:jc w:val="left"/>
      </w:pPr>
      <w:r>
        <w:rPr>
          <w:rFonts w:ascii="Consolas" w:eastAsia="Consolas" w:hAnsi="Consolas" w:cs="Consolas"/>
          <w:b w:val="0"/>
          <w:sz w:val="28"/>
        </w:rPr>
        <w:t xml:space="preserve">– Бросок Копья.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Откуда ни возьмись появилось серебристо-белое копье, вонзившееся аккурат в голову Горы. Благодаря этому Факеру удалось избежать большой булавы, и убийца, повернувшись в  направлении броска, бегло произнёс:
</w:t>
      </w:r>
    </w:p>
    <w:p>
      <w:pPr/>
    </w:p>
    <w:p>
      <w:pPr>
        <w:jc w:val="left"/>
      </w:pPr>
      <w:r>
        <w:rPr>
          <w:rFonts w:ascii="Consolas" w:eastAsia="Consolas" w:hAnsi="Consolas" w:cs="Consolas"/>
          <w:b w:val="0"/>
          <w:sz w:val="28"/>
        </w:rPr>
        <w:t xml:space="preserve">– Спасибо, Пон… Грид?
</w:t>
      </w:r>
    </w:p>
    <w:p>
      <w:pPr/>
    </w:p>
    <w:p>
      <w:pPr>
        <w:jc w:val="left"/>
      </w:pPr>
      <w:r>
        <w:rPr>
          <w:rFonts w:ascii="Consolas" w:eastAsia="Consolas" w:hAnsi="Consolas" w:cs="Consolas"/>
          <w:b w:val="0"/>
          <w:sz w:val="28"/>
        </w:rPr>
        <w:t xml:space="preserve">Факер никогда бы не подумал, что спасшим его человеком окажется Грид. 
</w:t>
      </w:r>
    </w:p>
    <w:p>
      <w:pPr/>
    </w:p>
    <w:p>
      <w:pPr>
        <w:jc w:val="left"/>
      </w:pPr>
      <w:r>
        <w:rPr>
          <w:rFonts w:ascii="Consolas" w:eastAsia="Consolas" w:hAnsi="Consolas" w:cs="Consolas"/>
          <w:b w:val="0"/>
          <w:sz w:val="28"/>
        </w:rPr>
        <w:t xml:space="preserve">– Спасти товарища – разве в этом есть что-то необычное? – махнув рукой убийце, на лице которого читался редкий для него шок, проговорил Янгу. И эти слова послужили сигналом для разъярённого вампира.
</w:t>
      </w:r>
    </w:p>
    <w:p>
      <w:pPr/>
    </w:p>
    <w:p>
      <w:pPr>
        <w:jc w:val="left"/>
      </w:pPr>
      <w:r>
        <w:rPr>
          <w:rFonts w:ascii="Consolas" w:eastAsia="Consolas" w:hAnsi="Consolas" w:cs="Consolas"/>
          <w:b w:val="0"/>
          <w:sz w:val="28"/>
        </w:rPr>
        <w:t xml:space="preserve">– Ах вы, проклятые людишки!
</w:t>
      </w:r>
    </w:p>
    <w:p>
      <w:pPr/>
    </w:p>
    <w:p>
      <w:pPr>
        <w:jc w:val="left"/>
      </w:pPr>
      <w:r>
        <w:rPr>
          <w:rFonts w:ascii="Consolas" w:eastAsia="Consolas" w:hAnsi="Consolas" w:cs="Consolas"/>
          <w:b w:val="0"/>
          <w:sz w:val="28"/>
        </w:rPr>
        <w:t xml:space="preserve">Гора бросился прямиком на Преемника Пагмы, однако тот с лёгкостью заблокировал его атаку, позволив тем самым Факеру продемонстрировать свои истинные способности. Двигаясь так, словно за его спиной развевались крылья, он нанёс несколько поистине сокрушительных ударов монстру. Затем подключились к бою и Вантнер с Юрой, быстро лишив Гору половины его Здоровья.
</w:t>
      </w:r>
    </w:p>
    <w:p>
      <w:pPr/>
    </w:p>
    <w:p>
      <w:pPr>
        <w:jc w:val="left"/>
      </w:pPr>
      <w:r>
        <w:rPr>
          <w:rFonts w:ascii="Consolas" w:eastAsia="Consolas" w:hAnsi="Consolas" w:cs="Consolas"/>
          <w:b w:val="0"/>
          <w:sz w:val="28"/>
        </w:rPr>
        <w:t xml:space="preserve">Один лишь Пон не участвовал в битве, рыская по округе в поисках своего копья.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w:t>
      </w:r>
    </w:p>
    <w:p>
      <w:pPr/>
    </w:p>
    <w:p>
      <w:pPr>
        <w:jc w:val="left"/>
      </w:pPr>
      <w:r>
        <w:rPr>
          <w:rFonts w:ascii="Consolas" w:eastAsia="Consolas" w:hAnsi="Consolas" w:cs="Consolas"/>
          <w:b w:val="0"/>
          <w:sz w:val="28"/>
        </w:rPr>
        <w:t xml:space="preserve">Глава 374.
</w:t>
      </w:r>
    </w:p>
    <w:p>
      <w:pPr/>
    </w:p>
    <w:p>
      <w:pPr>
        <w:jc w:val="left"/>
      </w:pPr>
      <w:r>
        <w:rPr>
          <w:rFonts w:ascii="Consolas" w:eastAsia="Consolas" w:hAnsi="Consolas" w:cs="Consolas"/>
          <w:b w:val="0"/>
          <w:sz w:val="28"/>
        </w:rPr>
        <w:t xml:space="preserve">  Вы упокоили вампира-барона, Гору.
</w:t>
      </w:r>
    </w:p>
    <w:p>
      <w:pPr/>
    </w:p>
    <w:p>
      <w:pPr>
        <w:jc w:val="left"/>
      </w:pPr>
      <w:r>
        <w:rPr>
          <w:rFonts w:ascii="Consolas" w:eastAsia="Consolas" w:hAnsi="Consolas" w:cs="Consolas"/>
          <w:b w:val="0"/>
          <w:sz w:val="28"/>
        </w:rPr>
        <w:t xml:space="preserve">Вы получили 211,555,002 опыта.
</w:t>
      </w:r>
    </w:p>
    <w:p>
      <w:pPr/>
    </w:p>
    <w:p>
      <w:pPr>
        <w:jc w:val="left"/>
      </w:pPr>
      <w:r>
        <w:rPr>
          <w:rFonts w:ascii="Consolas" w:eastAsia="Consolas" w:hAnsi="Consolas" w:cs="Consolas"/>
          <w:b w:val="0"/>
          <w:sz w:val="28"/>
        </w:rPr>
        <w:t xml:space="preserve">Вы подобрали 3 благословленных камня улучшения доспехов.
</w:t>
      </w:r>
    </w:p>
    <w:p>
      <w:pPr/>
    </w:p>
    <w:p>
      <w:pPr>
        <w:jc w:val="left"/>
      </w:pPr>
      <w:r>
        <w:rPr>
          <w:rFonts w:ascii="Consolas" w:eastAsia="Consolas" w:hAnsi="Consolas" w:cs="Consolas"/>
          <w:b w:val="0"/>
          <w:sz w:val="28"/>
        </w:rPr>
        <w:t xml:space="preserve">Вы подобрали 10 камней улучшения доспехов.
</w:t>
      </w:r>
    </w:p>
    <w:p>
      <w:pPr/>
    </w:p>
    <w:p>
      <w:pPr>
        <w:jc w:val="left"/>
      </w:pPr>
      <w:r>
        <w:rPr>
          <w:rFonts w:ascii="Consolas" w:eastAsia="Consolas" w:hAnsi="Consolas" w:cs="Consolas"/>
          <w:b w:val="0"/>
          <w:sz w:val="28"/>
        </w:rPr>
        <w:t xml:space="preserve">Вы подобрали Книгу Навыков «Зачарованная Кожа».
</w:t>
      </w:r>
    </w:p>
    <w:p>
      <w:pPr/>
    </w:p>
    <w:p>
      <w:pPr>
        <w:jc w:val="left"/>
      </w:pPr>
      <w:r>
        <w:rPr>
          <w:rFonts w:ascii="Consolas" w:eastAsia="Consolas" w:hAnsi="Consolas" w:cs="Consolas"/>
          <w:b w:val="0"/>
          <w:sz w:val="28"/>
        </w:rPr>
        <w:t xml:space="preserve">Барон-вампир. Монстр типа «промежуточный босс», для убийства которого требовалось 10~15 минут времени и пятеро Вооружённых до зубов. Но с добавлением Грида и Юры скорость продвижения рейдовой группы увеличилась как минимум в три раза.
</w:t>
      </w:r>
    </w:p>
    <w:p>
      <w:pPr/>
    </w:p>
    <w:p>
      <w:pPr>
        <w:jc w:val="left"/>
      </w:pPr>
      <w:r>
        <w:rPr>
          <w:rFonts w:ascii="Consolas" w:eastAsia="Consolas" w:hAnsi="Consolas" w:cs="Consolas"/>
          <w:b w:val="0"/>
          <w:sz w:val="28"/>
        </w:rPr>
        <w:t xml:space="preserve">– Уничтожить промежуточного босса всего за пять минут…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Совокупная мощь Грида и Юры была настолько велика, что Пон, Вантнер и Факер попросту утратили дар речи. Они изначально знали о великолепном «триединстве» Грида, которое заключалось в превосходных характеристиках, предметах и навыках, но способности Юры превосходили даже его.
</w:t>
      </w:r>
    </w:p>
    <w:p>
      <w:pPr/>
    </w:p>
    <w:p>
      <w:pPr>
        <w:jc w:val="left"/>
      </w:pPr>
      <w:r>
        <w:rPr>
          <w:rFonts w:ascii="Consolas" w:eastAsia="Consolas" w:hAnsi="Consolas" w:cs="Consolas"/>
          <w:b w:val="0"/>
          <w:sz w:val="28"/>
        </w:rPr>
        <w:t xml:space="preserve">– За это следует благодарить всего лишь мой класс и экипировку, – скромно пояснила девушка. Мало-помалу она тоже становилась по-настоящему вооружённой до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Северный коридор 1-го этажа был похож на сущий ад, посреди которого находились Джишука с Зедносом. И виной тому была телепортационная ловушка, на которую наступил Регас.
</w:t>
      </w:r>
    </w:p>
    <w:p>
      <w:pPr/>
    </w:p>
    <w:p>
      <w:pPr>
        <w:jc w:val="left"/>
      </w:pPr>
      <w:r>
        <w:rPr>
          <w:rFonts w:ascii="Consolas" w:eastAsia="Consolas" w:hAnsi="Consolas" w:cs="Consolas"/>
          <w:b w:val="0"/>
          <w:sz w:val="28"/>
        </w:rPr>
        <w:t xml:space="preserve">– Мульти-Выстрел.
</w:t>
      </w:r>
    </w:p>
    <w:p>
      <w:pPr/>
    </w:p>
    <w:p>
      <w:pPr>
        <w:jc w:val="left"/>
      </w:pPr>
      <w:r>
        <w:rPr>
          <w:rFonts w:ascii="Consolas" w:eastAsia="Consolas" w:hAnsi="Consolas" w:cs="Consolas"/>
          <w:b w:val="0"/>
          <w:sz w:val="28"/>
        </w:rPr>
        <w:t xml:space="preserve">– Волна Ветров.
</w:t>
      </w:r>
    </w:p>
    <w:p>
      <w:pPr/>
    </w:p>
    <w:p>
      <w:pPr>
        <w:jc w:val="left"/>
      </w:pPr>
      <w:r>
        <w:rPr>
          <w:rFonts w:ascii="Consolas" w:eastAsia="Consolas" w:hAnsi="Consolas" w:cs="Consolas"/>
          <w:b w:val="0"/>
          <w:sz w:val="28"/>
        </w:rPr>
        <w:t xml:space="preserve">Джишука пыталась остановить вампиров, прорывающихся с правого фланга, в то время как Зеднос отвечал за сдерживание вампиров в левой части коридора. Стрелы и магия изливались настоящим шквалом, однако даже у столь опытных бойцов был свой предел. Количество вампиров ничуть не уменьшалось, а мана Джишуки и Зедноса постепенно подходила к концу.
</w:t>
      </w:r>
    </w:p>
    <w:p>
      <w:pPr/>
    </w:p>
    <w:p>
      <w:pPr>
        <w:jc w:val="left"/>
      </w:pPr>
      <w:r>
        <w:rPr>
          <w:rFonts w:ascii="Consolas" w:eastAsia="Consolas" w:hAnsi="Consolas" w:cs="Consolas"/>
          <w:b w:val="0"/>
          <w:sz w:val="28"/>
        </w:rPr>
        <w:t xml:space="preserve">– Скорость их возрождения попросту нелепая.
</w:t>
      </w:r>
    </w:p>
    <w:p>
      <w:pPr/>
    </w:p>
    <w:p>
      <w:pPr>
        <w:jc w:val="left"/>
      </w:pPr>
      <w:r>
        <w:rPr>
          <w:rFonts w:ascii="Consolas" w:eastAsia="Consolas" w:hAnsi="Consolas" w:cs="Consolas"/>
          <w:b w:val="0"/>
          <w:sz w:val="28"/>
        </w:rPr>
        <w:t xml:space="preserve">– Хуже места и не придумаешь… 
</w:t>
      </w:r>
    </w:p>
    <w:p>
      <w:pPr/>
    </w:p>
    <w:p>
      <w:pPr>
        <w:jc w:val="left"/>
      </w:pPr>
      <w:r>
        <w:rPr>
          <w:rFonts w:ascii="Consolas" w:eastAsia="Consolas" w:hAnsi="Consolas" w:cs="Consolas"/>
          <w:b w:val="0"/>
          <w:sz w:val="28"/>
        </w:rPr>
        <w:t xml:space="preserve">Вскоре до опасного уровня упала и их Выносливость, из-за чего волшебник и лучница покрылись потом и стали тяжело дышать.
</w:t>
      </w:r>
    </w:p>
    <w:p>
      <w:pPr/>
    </w:p>
    <w:p>
      <w:pPr>
        <w:jc w:val="left"/>
      </w:pPr>
      <w:r>
        <w:rPr>
          <w:rFonts w:ascii="Consolas" w:eastAsia="Consolas" w:hAnsi="Consolas" w:cs="Consolas"/>
          <w:b w:val="0"/>
          <w:sz w:val="28"/>
        </w:rPr>
        <w:t xml:space="preserve">Этим и воспользовались вампиры, атаковав Джишуку целым ливнем заклинаний. От большинство из них девушка увернулась, но вот последнее врезалось прямиком в её плечо.
</w:t>
      </w:r>
    </w:p>
    <w:p>
      <w:pPr/>
    </w:p>
    <w:p>
      <w:pPr>
        <w:jc w:val="left"/>
      </w:pPr>
      <w:r>
        <w:rPr>
          <w:rFonts w:ascii="Consolas" w:eastAsia="Consolas" w:hAnsi="Consolas" w:cs="Consolas"/>
          <w:b w:val="0"/>
          <w:sz w:val="28"/>
        </w:rPr>
        <w:t xml:space="preserve">– Джишука! – закричал Зеднос, увидев, как его коллега рухнула на одно колено. Однако с его стороны к ним уже приближалось сразу три десятка вампиров-солдат.
</w:t>
      </w:r>
    </w:p>
    <w:p>
      <w:pPr/>
    </w:p>
    <w:p>
      <w:pPr>
        <w:jc w:val="left"/>
      </w:pPr>
      <w:r>
        <w:rPr>
          <w:rFonts w:ascii="Consolas" w:eastAsia="Consolas" w:hAnsi="Consolas" w:cs="Consolas"/>
          <w:b w:val="0"/>
          <w:sz w:val="28"/>
        </w:rPr>
        <w:t xml:space="preserve">И, видя это, Зеднос тут же начал буйствовать.
</w:t>
      </w:r>
    </w:p>
    <w:p>
      <w:pPr/>
    </w:p>
    <w:p>
      <w:pPr>
        <w:jc w:val="left"/>
      </w:pPr>
      <w:r>
        <w:rPr>
          <w:rFonts w:ascii="Consolas" w:eastAsia="Consolas" w:hAnsi="Consolas" w:cs="Consolas"/>
          <w:b w:val="0"/>
          <w:sz w:val="28"/>
        </w:rPr>
        <w:t xml:space="preserve">– Ветряной Клинок! Ветряная Ракета!
</w:t>
      </w:r>
    </w:p>
    <w:p>
      <w:pPr/>
    </w:p>
    <w:p>
      <w:pPr>
        <w:jc w:val="left"/>
      </w:pPr>
      <w:r>
        <w:rPr>
          <w:rFonts w:ascii="Consolas" w:eastAsia="Consolas" w:hAnsi="Consolas" w:cs="Consolas"/>
          <w:b w:val="0"/>
          <w:sz w:val="28"/>
        </w:rPr>
        <w:t xml:space="preserve">Он думал исключительно о защите Джишуки, не обращая ни малейшего внимания на свою ману. Благодаря этому он смог остановить неприятеля, однако…
</w:t>
      </w:r>
    </w:p>
    <w:p>
      <w:pPr/>
    </w:p>
    <w:p>
      <w:pPr>
        <w:jc w:val="left"/>
      </w:pPr>
      <w:r>
        <w:rPr>
          <w:rFonts w:ascii="Consolas" w:eastAsia="Consolas" w:hAnsi="Consolas" w:cs="Consolas"/>
          <w:b w:val="0"/>
          <w:sz w:val="28"/>
        </w:rPr>
        <w:t xml:space="preserve">Недостаточно маны.
</w:t>
      </w:r>
    </w:p>
    <w:p>
      <w:pPr/>
    </w:p>
    <w:p>
      <w:pPr>
        <w:jc w:val="left"/>
      </w:pPr>
      <w:r>
        <w:rPr>
          <w:rFonts w:ascii="Consolas" w:eastAsia="Consolas" w:hAnsi="Consolas" w:cs="Consolas"/>
          <w:b w:val="0"/>
          <w:sz w:val="28"/>
        </w:rPr>
        <w:t xml:space="preserve">Перезарядка зелий маны ещё не завершена.
</w:t>
      </w:r>
    </w:p>
    <w:p>
      <w:pPr/>
    </w:p>
    <w:p>
      <w:pPr>
        <w:jc w:val="left"/>
      </w:pPr>
      <w:r>
        <w:rPr>
          <w:rFonts w:ascii="Consolas" w:eastAsia="Consolas" w:hAnsi="Consolas" w:cs="Consolas"/>
          <w:b w:val="0"/>
          <w:sz w:val="28"/>
        </w:rPr>
        <w:t xml:space="preserve">Как только Зеднос увидел эти строки, его лицо тут же побледнело. Отсутствие маны означало смерть, однако уже в следующую секунду он услышал позади себя голос Джишуки.
</w:t>
      </w:r>
    </w:p>
    <w:p>
      <w:pPr/>
    </w:p>
    <w:p>
      <w:pPr>
        <w:jc w:val="left"/>
      </w:pPr>
      <w:r>
        <w:rPr>
          <w:rFonts w:ascii="Consolas" w:eastAsia="Consolas" w:hAnsi="Consolas" w:cs="Consolas"/>
          <w:b w:val="0"/>
          <w:sz w:val="28"/>
        </w:rPr>
        <w:t xml:space="preserve">– Пригнись.
</w:t>
      </w:r>
    </w:p>
    <w:p>
      <w:pPr/>
    </w:p>
    <w:p>
      <w:pPr>
        <w:jc w:val="left"/>
      </w:pPr>
      <w:r>
        <w:rPr>
          <w:rFonts w:ascii="Consolas" w:eastAsia="Consolas" w:hAnsi="Consolas" w:cs="Consolas"/>
          <w:b w:val="0"/>
          <w:sz w:val="28"/>
        </w:rPr>
        <w:t xml:space="preserve">И Зеднос немедленно последовал этому приказу. Он полностью доверял Джишуке, а потому не стал медлить ни мгновенья.
</w:t>
      </w:r>
    </w:p>
    <w:p>
      <w:pPr/>
    </w:p>
    <w:p>
      <w:pPr>
        <w:jc w:val="left"/>
      </w:pPr>
      <w:r>
        <w:rPr>
          <w:rFonts w:ascii="Consolas" w:eastAsia="Consolas" w:hAnsi="Consolas" w:cs="Consolas"/>
          <w:b w:val="0"/>
          <w:sz w:val="28"/>
        </w:rPr>
        <w:t xml:space="preserve">– Стрела Феникса.
</w:t>
      </w:r>
    </w:p>
    <w:p>
      <w:pPr/>
    </w:p>
    <w:p>
      <w:pPr>
        <w:jc w:val="left"/>
      </w:pPr>
      <w:r>
        <w:rPr>
          <w:rFonts w:ascii="Consolas" w:eastAsia="Consolas" w:hAnsi="Consolas" w:cs="Consolas"/>
          <w:b w:val="0"/>
          <w:sz w:val="28"/>
        </w:rPr>
        <w:t xml:space="preserve">Бу-жу-жу-жух!
</w:t>
      </w:r>
    </w:p>
    <w:p>
      <w:pPr/>
    </w:p>
    <w:p>
      <w:pPr>
        <w:jc w:val="left"/>
      </w:pPr>
      <w:r>
        <w:rPr>
          <w:rFonts w:ascii="Consolas" w:eastAsia="Consolas" w:hAnsi="Consolas" w:cs="Consolas"/>
          <w:b w:val="0"/>
          <w:sz w:val="28"/>
        </w:rPr>
        <w:t xml:space="preserve">Как и следовало ожидать, в тот момент, когда Зеднос припал к земле, над его головой пролетела гигантская огненная птица, превратившая правую часть коридора в доменную печь. Более пятидесяти вампиров было превращено в золу, а потому Джишука поспешно приказала:
</w:t>
      </w:r>
    </w:p>
    <w:p>
      <w:pPr/>
    </w:p>
    <w:p>
      <w:pPr>
        <w:jc w:val="left"/>
      </w:pPr>
      <w:r>
        <w:rPr>
          <w:rFonts w:ascii="Consolas" w:eastAsia="Consolas" w:hAnsi="Consolas" w:cs="Consolas"/>
          <w:b w:val="0"/>
          <w:sz w:val="28"/>
        </w:rPr>
        <w:t xml:space="preserve">– Беги, пока они не появились снова.
</w:t>
      </w:r>
    </w:p>
    <w:p>
      <w:pPr/>
    </w:p>
    <w:p>
      <w:pPr>
        <w:jc w:val="left"/>
      </w:pPr>
      <w:r>
        <w:rPr>
          <w:rFonts w:ascii="Consolas" w:eastAsia="Consolas" w:hAnsi="Consolas" w:cs="Consolas"/>
          <w:b w:val="0"/>
          <w:sz w:val="28"/>
        </w:rPr>
        <w:t xml:space="preserve">Тем не менее, такой приказ выполнить Зедносу уже было на порядок труднее.
</w:t>
      </w:r>
    </w:p>
    <w:p>
      <w:pPr/>
    </w:p>
    <w:p>
      <w:pPr>
        <w:jc w:val="left"/>
      </w:pPr>
      <w:r>
        <w:rPr>
          <w:rFonts w:ascii="Consolas" w:eastAsia="Consolas" w:hAnsi="Consolas" w:cs="Consolas"/>
          <w:b w:val="0"/>
          <w:sz w:val="28"/>
        </w:rPr>
        <w:t xml:space="preserve">– З-зачем? А ты что будешь делать?
</w:t>
      </w:r>
    </w:p>
    <w:p>
      <w:pPr/>
    </w:p>
    <w:p>
      <w:pPr>
        <w:jc w:val="left"/>
      </w:pPr>
      <w:r>
        <w:rPr>
          <w:rFonts w:ascii="Consolas" w:eastAsia="Consolas" w:hAnsi="Consolas" w:cs="Consolas"/>
          <w:b w:val="0"/>
          <w:sz w:val="28"/>
        </w:rPr>
        <w:t xml:space="preserve">– Как что? Я куплю немного времени, чтобы ты убежал, – поднявшись на ноги, ответила девушка. Несмотря на заметно более медленное ведение огня, она твёрдо намеревалась остановить вампиров и позволить своему товарищу благополучно отступить. 
</w:t>
      </w:r>
    </w:p>
    <w:p>
      <w:pPr/>
    </w:p>
    <w:p>
      <w:pPr>
        <w:jc w:val="left"/>
      </w:pPr>
      <w:r>
        <w:rPr>
          <w:rFonts w:ascii="Consolas" w:eastAsia="Consolas" w:hAnsi="Consolas" w:cs="Consolas"/>
          <w:b w:val="0"/>
          <w:sz w:val="28"/>
        </w:rPr>
        <w:t xml:space="preserve">Мифриловые и серебряные стрелы, которые она выпускала, наносили дополнительный урон по вампирам, однако у Джишуки практически не оставалось сил. Те вампиры, которых она не убивала меткими выстрелами в голову, медленно но уверенно продолжали приближаться прямо к ней.
</w:t>
      </w:r>
    </w:p>
    <w:p>
      <w:pPr/>
    </w:p>
    <w:p>
      <w:pPr>
        <w:jc w:val="left"/>
      </w:pPr>
      <w:r>
        <w:rPr>
          <w:rFonts w:ascii="Consolas" w:eastAsia="Consolas" w:hAnsi="Consolas" w:cs="Consolas"/>
          <w:b w:val="0"/>
          <w:sz w:val="28"/>
        </w:rPr>
        <w:t xml:space="preserve">– Д-Джишука.
</w:t>
      </w:r>
    </w:p>
    <w:p>
      <w:pPr/>
    </w:p>
    <w:p>
      <w:pPr>
        <w:jc w:val="left"/>
      </w:pPr>
      <w:r>
        <w:rPr>
          <w:rFonts w:ascii="Consolas" w:eastAsia="Consolas" w:hAnsi="Consolas" w:cs="Consolas"/>
          <w:b w:val="0"/>
          <w:sz w:val="28"/>
        </w:rPr>
        <w:t xml:space="preserve">– Я кому сказала бежать!? А ну марш к остальным! Или ты думаешь, им не нужна твоя помощь!?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Несмотря на то, что Джишука зачистила путь, никто не знал, когда появятся новые вампиры. Итак, Зеднос не хотел, чтобы жертва Джишуки оказалась напрасной, а потому собрался было уже последовать её приказу, как вдруг…
</w:t>
      </w:r>
    </w:p>
    <w:p>
      <w:pPr/>
    </w:p>
    <w:p>
      <w:pPr>
        <w:jc w:val="left"/>
      </w:pPr>
      <w:r>
        <w:rPr>
          <w:rFonts w:ascii="Consolas" w:eastAsia="Consolas" w:hAnsi="Consolas" w:cs="Consolas"/>
          <w:b w:val="0"/>
          <w:sz w:val="28"/>
        </w:rPr>
        <w:t xml:space="preserve">– Отойдите-ка в сторону, – раздался чей-то голос. 
</w:t>
      </w:r>
    </w:p>
    <w:p>
      <w:pPr/>
    </w:p>
    <w:p>
      <w:pPr>
        <w:jc w:val="left"/>
      </w:pPr>
      <w:r>
        <w:rPr>
          <w:rFonts w:ascii="Consolas" w:eastAsia="Consolas" w:hAnsi="Consolas" w:cs="Consolas"/>
          <w:b w:val="0"/>
          <w:sz w:val="28"/>
        </w:rPr>
        <w:t xml:space="preserve">А затем прямо между Джишукой и Зедносом, в месте, где ничего не было, появился Грид в белой толстовке.
</w:t>
      </w:r>
    </w:p>
    <w:p>
      <w:pPr/>
    </w:p>
    <w:p>
      <w:pPr>
        <w:jc w:val="left"/>
      </w:pPr>
      <w:r>
        <w:rPr>
          <w:rFonts w:ascii="Consolas" w:eastAsia="Consolas" w:hAnsi="Consolas" w:cs="Consolas"/>
          <w:b w:val="0"/>
          <w:sz w:val="28"/>
        </w:rPr>
        <w:t xml:space="preserve">– Фехтование Пагмы, Превосходящая Связь.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И вот, как только сине-черные энергетические лучи устремились вперёд по коридору, десятки мчащихся вперёд вампиров исчезли в сером свете. Сразу же после этого появились новые вампиры, однако скорость их возрождения попросту не могла противостоять подавляющей силе атаки Преемника Пагмы.
</w:t>
      </w:r>
    </w:p>
    <w:p>
      <w:pPr/>
    </w:p>
    <w:p>
      <w:pPr>
        <w:jc w:val="left"/>
      </w:pPr>
      <w:r>
        <w:rPr>
          <w:rFonts w:ascii="Consolas" w:eastAsia="Consolas" w:hAnsi="Consolas" w:cs="Consolas"/>
          <w:b w:val="0"/>
          <w:sz w:val="28"/>
        </w:rPr>
        <w:t xml:space="preserve">А затем, когда спасённая Джишука наконец-то поняла, кем и при каких обстоятельствах она была спасена, девушка не выдержала и обняла Янгу.
</w:t>
      </w:r>
    </w:p>
    <w:p>
      <w:pPr/>
    </w:p>
    <w:p>
      <w:pPr>
        <w:jc w:val="left"/>
      </w:pPr>
      <w:r>
        <w:rPr>
          <w:rFonts w:ascii="Consolas" w:eastAsia="Consolas" w:hAnsi="Consolas" w:cs="Consolas"/>
          <w:b w:val="0"/>
          <w:sz w:val="28"/>
        </w:rPr>
        <w:t xml:space="preserve">– Грид! Спасибо!
</w:t>
      </w:r>
    </w:p>
    <w:p>
      <w:pPr/>
    </w:p>
    <w:p>
      <w:pPr>
        <w:jc w:val="left"/>
      </w:pPr>
      <w:r>
        <w:rPr>
          <w:rFonts w:ascii="Consolas" w:eastAsia="Consolas" w:hAnsi="Consolas" w:cs="Consolas"/>
          <w:b w:val="0"/>
          <w:sz w:val="28"/>
        </w:rPr>
        <w:t xml:space="preserve">– … Не за что… – пробормотал Преемник Пагмы, чувствуя тепло её тела. А ещё секундой спустя в коридоре появилась Юра и, увидев обнимающую Грида Джишуку, невольно посмотрела на свою грудь и подумала: «Не намного-то она и меньше…».
</w:t>
      </w:r>
    </w:p>
    <w:p>
      <w:pPr/>
    </w:p>
    <w:p>
      <w:pPr>
        <w:jc w:val="left"/>
      </w:pPr>
      <w:r>
        <w:rPr>
          <w:rFonts w:ascii="Consolas" w:eastAsia="Consolas" w:hAnsi="Consolas" w:cs="Consolas"/>
          <w:b w:val="0"/>
          <w:sz w:val="28"/>
        </w:rPr>
        <w:t xml:space="preserve">По правде говоря, она была значительно больше, чем у большинства корейских девушек, однако вкусы Грида были слишком нереалистичными.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как Регас обладал потрясающим боевым чутьём, Высший Меч – техникой нанесения молниеносных ударов, а Тун умел превращаться в диких зверей, многократно повышая свою боевую мощь, таланты Ибеллина не имели ярко-выраженной окраски. Впрочем, они были настолько сбалансированы, что даже Пиаро признал его настоящим гением. Не менее опасным был и Тобан, чья профессия была для вампиров хуже любого яда, а также Хурой, занимающий первое место среди ораторов. 
</w:t>
      </w:r>
    </w:p>
    <w:p>
      <w:pPr/>
    </w:p>
    <w:p>
      <w:pPr>
        <w:jc w:val="left"/>
      </w:pPr>
      <w:r>
        <w:rPr>
          <w:rFonts w:ascii="Consolas" w:eastAsia="Consolas" w:hAnsi="Consolas" w:cs="Consolas"/>
          <w:b w:val="0"/>
          <w:sz w:val="28"/>
        </w:rPr>
        <w:t xml:space="preserve">Но самое главное, что вместе эти люди могли продемонстрировать потрясающую боевую мощь. Регас и Тун действовали на острие атаки, изредка пропуская вперёд Хуроя и Тобана, которые агрили противника на себя. В то же время Ибеллин и Высший Меч не позволяли монстрам отступать и восстанавливаться, а потому три вампира-барона не продержались и двадцати минут.
</w:t>
      </w:r>
    </w:p>
    <w:p>
      <w:pPr/>
    </w:p>
    <w:p>
      <w:pPr>
        <w:jc w:val="left"/>
      </w:pPr>
      <w:r>
        <w:rPr>
          <w:rFonts w:ascii="Consolas" w:eastAsia="Consolas" w:hAnsi="Consolas" w:cs="Consolas"/>
          <w:b w:val="0"/>
          <w:sz w:val="28"/>
        </w:rPr>
        <w:t xml:space="preserve">Вы подобрали Эликсир Силы.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 Ух ты! Потрясающе!
</w:t>
      </w:r>
    </w:p>
    <w:p>
      <w:pPr/>
    </w:p>
    <w:p>
      <w:pPr>
        <w:jc w:val="left"/>
      </w:pPr>
      <w:r>
        <w:rPr>
          <w:rFonts w:ascii="Consolas" w:eastAsia="Consolas" w:hAnsi="Consolas" w:cs="Consolas"/>
          <w:b w:val="0"/>
          <w:sz w:val="28"/>
        </w:rPr>
        <w:t xml:space="preserve">Прошло уже два месяца с тех пор, как Вооружённые до зубов начали исследование города вампиров. За это время им удалось уничтожить десятки тысяч вампиров, но ни один эликсир так до сих пор и не упал. 
</w:t>
      </w:r>
    </w:p>
    <w:p>
      <w:pPr/>
    </w:p>
    <w:p>
      <w:pPr>
        <w:jc w:val="left"/>
      </w:pPr>
      <w:r>
        <w:rPr>
          <w:rFonts w:ascii="Consolas" w:eastAsia="Consolas" w:hAnsi="Consolas" w:cs="Consolas"/>
          <w:b w:val="0"/>
          <w:sz w:val="28"/>
        </w:rPr>
        <w:t xml:space="preserve">Итак, группа была в восторге от столь неожиданного приобретения. Впрочем, их радость длилась недолго. 
</w:t>
      </w:r>
    </w:p>
    <w:p>
      <w:pPr/>
    </w:p>
    <w:p>
      <w:pPr>
        <w:jc w:val="left"/>
      </w:pPr>
      <w:r>
        <w:rPr>
          <w:rFonts w:ascii="Consolas" w:eastAsia="Consolas" w:hAnsi="Consolas" w:cs="Consolas"/>
          <w:b w:val="0"/>
          <w:sz w:val="28"/>
        </w:rPr>
        <w:t xml:space="preserve">– Рано расслабляться, ребята. Нужно спасать остальных.
</w:t>
      </w:r>
    </w:p>
    <w:p>
      <w:pPr/>
    </w:p>
    <w:p>
      <w:pPr>
        <w:jc w:val="left"/>
      </w:pPr>
      <w:r>
        <w:rPr>
          <w:rFonts w:ascii="Consolas" w:eastAsia="Consolas" w:hAnsi="Consolas" w:cs="Consolas"/>
          <w:b w:val="0"/>
          <w:sz w:val="28"/>
        </w:rPr>
        <w:t xml:space="preserve">Их отряд был очень и очень сильным. Однако без Тобана и Хуроя баланс группы сильно страдал, а потому прекрасно понимающий это Высший Меч решил поторопить своих товарищей. Однако, как только он произнёс эти слова…
</w:t>
      </w:r>
    </w:p>
    <w:p>
      <w:pPr/>
    </w:p>
    <w:p>
      <w:pPr>
        <w:jc w:val="left"/>
      </w:pPr>
      <w:r>
        <w:rPr>
          <w:rFonts w:ascii="Consolas" w:eastAsia="Consolas" w:hAnsi="Consolas" w:cs="Consolas"/>
          <w:b w:val="0"/>
          <w:sz w:val="28"/>
        </w:rPr>
        <w:t xml:space="preserve">– Всем привет. Как ваши дела? – раздался голос Грида.
</w:t>
      </w:r>
    </w:p>
    <w:p>
      <w:pPr/>
    </w:p>
    <w:p>
      <w:pPr>
        <w:jc w:val="left"/>
      </w:pPr>
      <w:r>
        <w:rPr>
          <w:rFonts w:ascii="Consolas" w:eastAsia="Consolas" w:hAnsi="Consolas" w:cs="Consolas"/>
          <w:b w:val="0"/>
          <w:sz w:val="28"/>
        </w:rPr>
        <w:t xml:space="preserve">Их глава пришёл за ними.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бы тебя побрал, Регас!  Как же мы из-за тебя настрадались!
</w:t>
      </w:r>
    </w:p>
    <w:p>
      <w:pPr/>
    </w:p>
    <w:p>
      <w:pPr>
        <w:jc w:val="left"/>
      </w:pPr>
      <w:r>
        <w:rPr>
          <w:rFonts w:ascii="Consolas" w:eastAsia="Consolas" w:hAnsi="Consolas" w:cs="Consolas"/>
          <w:b w:val="0"/>
          <w:sz w:val="28"/>
        </w:rPr>
        <w:t xml:space="preserve">– Пожалуйста, никогда не иди впереди остальных.
</w:t>
      </w:r>
    </w:p>
    <w:p>
      <w:pPr/>
    </w:p>
    <w:p>
      <w:pPr>
        <w:jc w:val="left"/>
      </w:pPr>
      <w:r>
        <w:rPr>
          <w:rFonts w:ascii="Consolas" w:eastAsia="Consolas" w:hAnsi="Consolas" w:cs="Consolas"/>
          <w:b w:val="0"/>
          <w:sz w:val="28"/>
        </w:rPr>
        <w:t xml:space="preserve">– … Простите… 
</w:t>
      </w:r>
    </w:p>
    <w:p>
      <w:pPr/>
    </w:p>
    <w:p>
      <w:pPr>
        <w:jc w:val="left"/>
      </w:pPr>
      <w:r>
        <w:rPr>
          <w:rFonts w:ascii="Consolas" w:eastAsia="Consolas" w:hAnsi="Consolas" w:cs="Consolas"/>
          <w:b w:val="0"/>
          <w:sz w:val="28"/>
        </w:rPr>
        <w:t xml:space="preserve">Пон и Вантнер заслуженно отругали Регаса, поскольку его нетерпение подвергло опасности всю экспедицию. Тем не менее, Регас и сам понимал серьёзность совершенной им ошибки, а потому понуро опустил голову и извинился.
</w:t>
      </w:r>
    </w:p>
    <w:p>
      <w:pPr/>
    </w:p>
    <w:p>
      <w:pPr>
        <w:jc w:val="left"/>
      </w:pPr>
      <w:r>
        <w:rPr>
          <w:rFonts w:ascii="Consolas" w:eastAsia="Consolas" w:hAnsi="Consolas" w:cs="Consolas"/>
          <w:b w:val="0"/>
          <w:sz w:val="28"/>
        </w:rPr>
        <w:t xml:space="preserve">– Впредь я буду более осторожен.
</w:t>
      </w:r>
    </w:p>
    <w:p>
      <w:pPr/>
    </w:p>
    <w:p>
      <w:pPr>
        <w:jc w:val="left"/>
      </w:pPr>
      <w:r>
        <w:rPr>
          <w:rFonts w:ascii="Consolas" w:eastAsia="Consolas" w:hAnsi="Consolas" w:cs="Consolas"/>
          <w:b w:val="0"/>
          <w:sz w:val="28"/>
        </w:rPr>
        <w:t xml:space="preserve">Услышав это, Пон и Вантнер удовлетворились, а Джишука, повернувшись к Гриду, спросила:
</w:t>
      </w:r>
    </w:p>
    <w:p>
      <w:pPr/>
    </w:p>
    <w:p>
      <w:pPr>
        <w:jc w:val="left"/>
      </w:pPr>
      <w:r>
        <w:rPr>
          <w:rFonts w:ascii="Consolas" w:eastAsia="Consolas" w:hAnsi="Consolas" w:cs="Consolas"/>
          <w:b w:val="0"/>
          <w:sz w:val="28"/>
        </w:rPr>
        <w:t xml:space="preserve">– Но как же ты, всё-таки, сюда попал?
</w:t>
      </w:r>
    </w:p>
    <w:p>
      <w:pPr/>
    </w:p>
    <w:p>
      <w:pPr>
        <w:jc w:val="left"/>
      </w:pPr>
      <w:r>
        <w:rPr>
          <w:rFonts w:ascii="Consolas" w:eastAsia="Consolas" w:hAnsi="Consolas" w:cs="Consolas"/>
          <w:b w:val="0"/>
          <w:sz w:val="28"/>
        </w:rPr>
        <w:t xml:space="preserve">После того, как в город вампиров заходила та или иная группа, вход в него закрывался. Другими словами, невозможно было войти в данное подземелье, когда в нём уже проводился рейд.
</w:t>
      </w:r>
    </w:p>
    <w:p>
      <w:pPr/>
    </w:p>
    <w:p>
      <w:pPr>
        <w:jc w:val="left"/>
      </w:pPr>
      <w:r>
        <w:rPr>
          <w:rFonts w:ascii="Consolas" w:eastAsia="Consolas" w:hAnsi="Consolas" w:cs="Consolas"/>
          <w:b w:val="0"/>
          <w:sz w:val="28"/>
        </w:rPr>
        <w:t xml:space="preserve">– Всё благодаря ему, – улыбнувшись, ответил Грид.
</w:t>
      </w:r>
    </w:p>
    <w:p>
      <w:pPr/>
    </w:p>
    <w:p>
      <w:pPr>
        <w:jc w:val="left"/>
      </w:pPr>
      <w:r>
        <w:rPr>
          <w:rFonts w:ascii="Consolas" w:eastAsia="Consolas" w:hAnsi="Consolas" w:cs="Consolas"/>
          <w:b w:val="0"/>
          <w:sz w:val="28"/>
        </w:rPr>
        <w:t xml:space="preserve">Услышав это, товарищи тут же повернулись в сторону Стикса. Эльфы, благородная раса, которую называли воплощением красоты и которая боролась за сохранность этого мира… Не каждому игроку доводилось познакомиться с её представителем, да ещё и при таких обстоятельствах.
</w:t>
      </w:r>
    </w:p>
    <w:p>
      <w:pPr/>
    </w:p>
    <w:p>
      <w:pPr>
        <w:jc w:val="left"/>
      </w:pPr>
      <w:r>
        <w:rPr>
          <w:rFonts w:ascii="Consolas" w:eastAsia="Consolas" w:hAnsi="Consolas" w:cs="Consolas"/>
          <w:b w:val="0"/>
          <w:sz w:val="28"/>
        </w:rPr>
        <w:t xml:space="preserve">– Здравствуйте, меня зовут Стикс, и я обязан Гриду своей жизнью.
</w:t>
      </w:r>
    </w:p>
    <w:p>
      <w:pPr/>
    </w:p>
    <w:p>
      <w:pPr>
        <w:jc w:val="left"/>
      </w:pPr>
      <w:r>
        <w:rPr>
          <w:rFonts w:ascii="Consolas" w:eastAsia="Consolas" w:hAnsi="Consolas" w:cs="Consolas"/>
          <w:b w:val="0"/>
          <w:sz w:val="28"/>
        </w:rPr>
        <w:t xml:space="preserve">– Ещё один именной НПС…
</w:t>
      </w:r>
    </w:p>
    <w:p>
      <w:pPr/>
    </w:p>
    <w:p>
      <w:pPr>
        <w:jc w:val="left"/>
      </w:pPr>
      <w:r>
        <w:rPr>
          <w:rFonts w:ascii="Consolas" w:eastAsia="Consolas" w:hAnsi="Consolas" w:cs="Consolas"/>
          <w:b w:val="0"/>
          <w:sz w:val="28"/>
        </w:rPr>
        <w:t xml:space="preserve">Вооружённые до зубов просто отказывались понимать, что за уникальной способностью по сближению с именными НПС обладал Грид. 
</w:t>
      </w:r>
    </w:p>
    <w:p>
      <w:pPr/>
    </w:p>
    <w:p>
      <w:pPr>
        <w:jc w:val="left"/>
      </w:pPr>
      <w:r>
        <w:rPr>
          <w:rFonts w:ascii="Consolas" w:eastAsia="Consolas" w:hAnsi="Consolas" w:cs="Consolas"/>
          <w:b w:val="0"/>
          <w:sz w:val="28"/>
        </w:rPr>
        <w:t xml:space="preserve">– Давайте уйдём отсюда. Позаимствовав силу Стикса, мы сможем покинуть это место, – предложил Янгу. Тем не менее, некоторые явно хотели остаться и продолжить охоту. 
</w:t>
      </w:r>
    </w:p>
    <w:p>
      <w:pPr/>
    </w:p>
    <w:p>
      <w:pPr>
        <w:jc w:val="left"/>
      </w:pPr>
      <w:r>
        <w:rPr>
          <w:rFonts w:ascii="Consolas" w:eastAsia="Consolas" w:hAnsi="Consolas" w:cs="Consolas"/>
          <w:b w:val="0"/>
          <w:sz w:val="28"/>
        </w:rPr>
        <w:t xml:space="preserve">– Что? Но почему?
</w:t>
      </w:r>
    </w:p>
    <w:p>
      <w:pPr/>
    </w:p>
    <w:p>
      <w:pPr>
        <w:jc w:val="left"/>
      </w:pPr>
      <w:r>
        <w:rPr>
          <w:rFonts w:ascii="Consolas" w:eastAsia="Consolas" w:hAnsi="Consolas" w:cs="Consolas"/>
          <w:b w:val="0"/>
          <w:sz w:val="28"/>
        </w:rPr>
        <w:t xml:space="preserve">– Грид, разве стоит покидать 9-ый город, когда мы способны захватить его?
</w:t>
      </w:r>
    </w:p>
    <w:p>
      <w:pPr/>
    </w:p>
    <w:p>
      <w:pPr>
        <w:jc w:val="left"/>
      </w:pPr>
      <w:r>
        <w:rPr>
          <w:rFonts w:ascii="Consolas" w:eastAsia="Consolas" w:hAnsi="Consolas" w:cs="Consolas"/>
          <w:b w:val="0"/>
          <w:sz w:val="28"/>
        </w:rPr>
        <w:t xml:space="preserve">– Мы ведь почти зачистили 1-ый этаж.
</w:t>
      </w:r>
    </w:p>
    <w:p>
      <w:pPr/>
    </w:p>
    <w:p>
      <w:pPr>
        <w:jc w:val="left"/>
      </w:pPr>
      <w:r>
        <w:rPr>
          <w:rFonts w:ascii="Consolas" w:eastAsia="Consolas" w:hAnsi="Consolas" w:cs="Consolas"/>
          <w:b w:val="0"/>
          <w:sz w:val="28"/>
        </w:rPr>
        <w:t xml:space="preserve">– А я поддерживаю предложение Грида. На 1-ом этаже оказалась целая куча вампиров-баронов. А раз так, 2-ой этаж может быть забит виконтами.
</w:t>
      </w:r>
    </w:p>
    <w:p>
      <w:pPr/>
    </w:p>
    <w:p>
      <w:pPr>
        <w:jc w:val="left"/>
      </w:pPr>
      <w:r>
        <w:rPr>
          <w:rFonts w:ascii="Consolas" w:eastAsia="Consolas" w:hAnsi="Consolas" w:cs="Consolas"/>
          <w:b w:val="0"/>
          <w:sz w:val="28"/>
        </w:rPr>
        <w:t xml:space="preserve">– Да, особенно учитывая то, что боссом 1-го этажа был всего лишь виконт. Вполне вероятно, что на 2-ом и 3-ем этажах появятся маркизы.
</w:t>
      </w:r>
    </w:p>
    <w:p>
      <w:pPr/>
    </w:p>
    <w:p>
      <w:pPr>
        <w:jc w:val="left"/>
      </w:pPr>
      <w:r>
        <w:rPr>
          <w:rFonts w:ascii="Consolas" w:eastAsia="Consolas" w:hAnsi="Consolas" w:cs="Consolas"/>
          <w:b w:val="0"/>
          <w:sz w:val="28"/>
        </w:rPr>
        <w:t xml:space="preserve">– В худшем случае может появиться и Мари Роуз. А с ней мы уж точно не справимся. 
</w:t>
      </w:r>
    </w:p>
    <w:p>
      <w:pPr/>
    </w:p>
    <w:p>
      <w:pPr>
        <w:jc w:val="left"/>
      </w:pPr>
      <w:r>
        <w:rPr>
          <w:rFonts w:ascii="Consolas" w:eastAsia="Consolas" w:hAnsi="Consolas" w:cs="Consolas"/>
          <w:b w:val="0"/>
          <w:sz w:val="28"/>
        </w:rPr>
        <w:t xml:space="preserve">Впрочем, нашлись и те, кто поддержал предложение Грида. И в основном этими людьми были те, кто попал в ловушку.
</w:t>
      </w:r>
    </w:p>
    <w:p>
      <w:pPr/>
    </w:p>
    <w:p>
      <w:pPr>
        <w:jc w:val="left"/>
      </w:pPr>
      <w:r>
        <w:rPr>
          <w:rFonts w:ascii="Consolas" w:eastAsia="Consolas" w:hAnsi="Consolas" w:cs="Consolas"/>
          <w:b w:val="0"/>
          <w:sz w:val="28"/>
        </w:rPr>
        <w:t xml:space="preserve">– Что ж, если вы хотите чего-нибудь новенького, предлагаю провести специальную тренировку.
</w:t>
      </w:r>
    </w:p>
    <w:p>
      <w:pPr/>
    </w:p>
    <w:p>
      <w:pPr>
        <w:jc w:val="left"/>
      </w:pPr>
      <w:r>
        <w:rPr>
          <w:rFonts w:ascii="Consolas" w:eastAsia="Consolas" w:hAnsi="Consolas" w:cs="Consolas"/>
          <w:b w:val="0"/>
          <w:sz w:val="28"/>
        </w:rPr>
        <w:t xml:space="preserve">– Специальную тренировку?
</w:t>
      </w:r>
    </w:p>
    <w:p>
      <w:pPr/>
    </w:p>
    <w:p>
      <w:pPr>
        <w:jc w:val="left"/>
      </w:pPr>
      <w:r>
        <w:rPr>
          <w:rFonts w:ascii="Consolas" w:eastAsia="Consolas" w:hAnsi="Consolas" w:cs="Consolas"/>
          <w:b w:val="0"/>
          <w:sz w:val="28"/>
        </w:rPr>
        <w:t xml:space="preserve">– Есть одно место, носящее название Бехенский Архипелаг. Одновременно пребывать в нём может лишь один человек, но поскольку оно относится к типу «индивидуальных подземелий», каждый из вас сможет войти внутрь, не дожидаясь окончания рейда другим человеком.
</w:t>
      </w:r>
    </w:p>
    <w:p>
      <w:pPr/>
    </w:p>
    <w:p>
      <w:pPr>
        <w:jc w:val="left"/>
      </w:pPr>
      <w:r>
        <w:rPr>
          <w:rFonts w:ascii="Consolas" w:eastAsia="Consolas" w:hAnsi="Consolas" w:cs="Consolas"/>
          <w:b w:val="0"/>
          <w:sz w:val="28"/>
        </w:rPr>
        <w:t xml:space="preserve">Так Грид и начал рассказывать, что такое Бехенский Архипелаг и какими испытаниями он располагает, от чего у Вооружённых до зубов попросту отвисли челюсти.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Усыпальница Мечей. Место, где сотни тысяч единиц оружия возвышались небольшой горой, и где, как поговаривали, провёл свои последние годы легендарный кузнец Пагма. Однако причина, по которой Агнус прибыл сюда, не имела ничего общего с Пагмой.
</w:t>
      </w:r>
    </w:p>
    <w:p>
      <w:pPr/>
    </w:p>
    <w:p>
      <w:pPr>
        <w:jc w:val="left"/>
      </w:pPr>
      <w:r>
        <w:rPr>
          <w:rFonts w:ascii="Consolas" w:eastAsia="Consolas" w:hAnsi="Consolas" w:cs="Consolas"/>
          <w:b w:val="0"/>
          <w:sz w:val="28"/>
        </w:rPr>
        <w:t xml:space="preserve">Легендарный маг Брахам. По слухам, именно здесь должно было покоиться его тело.
</w:t>
      </w:r>
    </w:p>
    <w:p>
      <w:pPr/>
    </w:p>
    <w:p>
      <w:pPr>
        <w:jc w:val="left"/>
      </w:pPr>
      <w:r>
        <w:rPr>
          <w:rFonts w:ascii="Consolas" w:eastAsia="Consolas" w:hAnsi="Consolas" w:cs="Consolas"/>
          <w:b w:val="0"/>
          <w:sz w:val="28"/>
        </w:rPr>
        <w:t xml:space="preserve">– Даже не знаю…
</w:t>
      </w:r>
    </w:p>
    <w:p>
      <w:pPr/>
    </w:p>
    <w:p>
      <w:pPr>
        <w:jc w:val="left"/>
      </w:pPr>
      <w:r>
        <w:rPr>
          <w:rFonts w:ascii="Consolas" w:eastAsia="Consolas" w:hAnsi="Consolas" w:cs="Consolas"/>
          <w:b w:val="0"/>
          <w:sz w:val="28"/>
        </w:rPr>
        <w:t xml:space="preserve">До Агнуса доходили слухи, что где-то посреди усыпальницы находится ледяная тюрьма, в которой хранится тело легендарного волшебника. Однако, несмотря на почти месячные скитания по этому месту, Агнус так и не нашёл никакой тюрьмы.
</w:t>
      </w:r>
    </w:p>
    <w:p>
      <w:pPr/>
    </w:p>
    <w:p>
      <w:pPr>
        <w:jc w:val="left"/>
      </w:pPr>
      <w:r>
        <w:rPr>
          <w:rFonts w:ascii="Consolas" w:eastAsia="Consolas" w:hAnsi="Consolas" w:cs="Consolas"/>
          <w:b w:val="0"/>
          <w:sz w:val="28"/>
        </w:rPr>
        <w:t xml:space="preserve">– Возможно, ключом к ней была душа Брахама…
</w:t>
      </w:r>
    </w:p>
    <w:p>
      <w:pPr/>
    </w:p>
    <w:p>
      <w:pPr>
        <w:jc w:val="left"/>
      </w:pPr>
      <w:r>
        <w:rPr>
          <w:rFonts w:ascii="Consolas" w:eastAsia="Consolas" w:hAnsi="Consolas" w:cs="Consolas"/>
          <w:b w:val="0"/>
          <w:sz w:val="28"/>
        </w:rPr>
        <w:t xml:space="preserve">Около месяца назад Агнус встретился здесь с душой Брахама, но упустил её. И эта неудача до сих пор вызывала в нём приступы неконтролируемой ярости.
</w:t>
      </w:r>
    </w:p>
    <w:p>
      <w:pPr/>
    </w:p>
    <w:p>
      <w:pPr>
        <w:jc w:val="left"/>
      </w:pPr>
      <w:r>
        <w:rPr>
          <w:rFonts w:ascii="Consolas" w:eastAsia="Consolas" w:hAnsi="Consolas" w:cs="Consolas"/>
          <w:b w:val="0"/>
          <w:sz w:val="28"/>
        </w:rPr>
        <w:t xml:space="preserve">– Не думал, что его душа сможет использовать магию.
</w:t>
      </w:r>
    </w:p>
    <w:p>
      <w:pPr/>
    </w:p>
    <w:p>
      <w:pPr>
        <w:jc w:val="left"/>
      </w:pPr>
      <w:r>
        <w:rPr>
          <w:rFonts w:ascii="Consolas" w:eastAsia="Consolas" w:hAnsi="Consolas" w:cs="Consolas"/>
          <w:b w:val="0"/>
          <w:sz w:val="28"/>
        </w:rPr>
        <w:t xml:space="preserve">И вот, пока Агнус стоял посреди центрального зала усыпальницы, сотни призванных им скелетов тщательно её обыскивали. Они перебирали мечи, копались в земле и даже разбирали стены, тщетно пытаясь отыскать тело Брахама.
</w:t>
      </w:r>
    </w:p>
    <w:p>
      <w:pPr/>
    </w:p>
    <w:p>
      <w:pPr>
        <w:jc w:val="left"/>
      </w:pPr>
      <w:r>
        <w:rPr>
          <w:rFonts w:ascii="Consolas" w:eastAsia="Consolas" w:hAnsi="Consolas" w:cs="Consolas"/>
          <w:b w:val="0"/>
          <w:sz w:val="28"/>
        </w:rPr>
        <w:t xml:space="preserve">– … Я не могу оставаться здесь вечно.
</w:t>
      </w:r>
    </w:p>
    <w:p>
      <w:pPr/>
    </w:p>
    <w:p>
      <w:pPr>
        <w:jc w:val="left"/>
      </w:pPr>
      <w:r>
        <w:rPr>
          <w:rFonts w:ascii="Consolas" w:eastAsia="Consolas" w:hAnsi="Consolas" w:cs="Consolas"/>
          <w:b w:val="0"/>
          <w:sz w:val="28"/>
        </w:rPr>
        <w:t xml:space="preserve">К счастью, поблизости было много монстров, а потому Агнус не отставал от своего плана. Тем не менее, из-за того, что он в течение месяца оставался в одном и том же месте, застопорились взятые им прочие задания.
</w:t>
      </w:r>
    </w:p>
    <w:p>
      <w:pPr/>
    </w:p>
    <w:p>
      <w:pPr>
        <w:jc w:val="left"/>
      </w:pPr>
      <w:r>
        <w:rPr>
          <w:rFonts w:ascii="Consolas" w:eastAsia="Consolas" w:hAnsi="Consolas" w:cs="Consolas"/>
          <w:b w:val="0"/>
          <w:sz w:val="28"/>
        </w:rPr>
        <w:t xml:space="preserve">Как, например, наполнение Руны Смерти.
</w:t>
      </w:r>
    </w:p>
    <w:p>
      <w:pPr/>
    </w:p>
    <w:p>
      <w:pPr>
        <w:jc w:val="left"/>
      </w:pPr>
      <w:r>
        <w:rPr>
          <w:rFonts w:ascii="Consolas" w:eastAsia="Consolas" w:hAnsi="Consolas" w:cs="Consolas"/>
          <w:b w:val="0"/>
          <w:sz w:val="28"/>
        </w:rPr>
        <w:t xml:space="preserve">«Руна Смерти»
</w:t>
      </w:r>
    </w:p>
    <w:p>
      <w:pPr/>
    </w:p>
    <w:p>
      <w:pPr>
        <w:jc w:val="left"/>
      </w:pPr>
      <w:r>
        <w:rPr>
          <w:rFonts w:ascii="Consolas" w:eastAsia="Consolas" w:hAnsi="Consolas" w:cs="Consolas"/>
          <w:b w:val="0"/>
          <w:sz w:val="28"/>
        </w:rPr>
        <w:t xml:space="preserve">  Данный предмет привязан к Вашему персонажу. Его нельзя ни продать, ни выбросить, ни уничтожить.
</w:t>
      </w:r>
    </w:p>
    <w:p>
      <w:pPr/>
    </w:p>
    <w:p>
      <w:pPr>
        <w:jc w:val="left"/>
      </w:pPr>
      <w:r>
        <w:rPr>
          <w:rFonts w:ascii="Consolas" w:eastAsia="Consolas" w:hAnsi="Consolas" w:cs="Consolas"/>
          <w:b w:val="0"/>
          <w:sz w:val="28"/>
        </w:rPr>
        <w:t xml:space="preserve">  Уникальные эффекты:
</w:t>
      </w:r>
    </w:p>
    <w:p>
      <w:pPr/>
    </w:p>
    <w:p>
      <w:pPr>
        <w:jc w:val="left"/>
      </w:pPr>
      <w:r>
        <w:rPr>
          <w:rFonts w:ascii="Consolas" w:eastAsia="Consolas" w:hAnsi="Consolas" w:cs="Consolas"/>
          <w:b w:val="0"/>
          <w:sz w:val="28"/>
        </w:rPr>
        <w:t xml:space="preserve">Увеличивает способности призванных Вами существ в обмен на некоторые лидерские характеристики.
</w:t>
      </w:r>
    </w:p>
    <w:p>
      <w:pPr/>
    </w:p>
    <w:p>
      <w:pPr>
        <w:jc w:val="left"/>
      </w:pPr>
      <w:r>
        <w:rPr>
          <w:rFonts w:ascii="Consolas" w:eastAsia="Consolas" w:hAnsi="Consolas" w:cs="Consolas"/>
          <w:b w:val="0"/>
          <w:sz w:val="28"/>
        </w:rPr>
        <w:t xml:space="preserve">Получая контроль над телом погибших существ, Вы можете поглощать их уникальные атрибуты и способности.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Характеристики всех призванных Вами существ увеличиваются на 20%.
</w:t>
      </w:r>
    </w:p>
    <w:p>
      <w:pPr/>
    </w:p>
    <w:p>
      <w:pPr>
        <w:jc w:val="left"/>
      </w:pPr>
      <w:r>
        <w:rPr>
          <w:rFonts w:ascii="Consolas" w:eastAsia="Consolas" w:hAnsi="Consolas" w:cs="Consolas"/>
          <w:b w:val="0"/>
          <w:sz w:val="28"/>
        </w:rPr>
        <w:t xml:space="preserve">Вера Синего Рыцаря: позволяет создать щит, нивелирующий 10,000 урона. Время перезарядки способности – 1 час.
</w:t>
      </w:r>
    </w:p>
    <w:p>
      <w:pPr/>
    </w:p>
    <w:p>
      <w:pPr>
        <w:jc w:val="left"/>
      </w:pPr>
      <w:r>
        <w:rPr>
          <w:rFonts w:ascii="Consolas" w:eastAsia="Consolas" w:hAnsi="Consolas" w:cs="Consolas"/>
          <w:b w:val="0"/>
          <w:sz w:val="28"/>
        </w:rPr>
        <w:t xml:space="preserve">Талисман Бентао: позволяет обменяться текущими показателями Здоровья с выбранной целью. Время перезарядки способности – 12 часов.
</w:t>
      </w:r>
    </w:p>
    <w:p>
      <w:pPr/>
    </w:p>
    <w:p>
      <w:pPr>
        <w:jc w:val="left"/>
      </w:pPr>
      <w:r>
        <w:rPr>
          <w:rFonts w:ascii="Consolas" w:eastAsia="Consolas" w:hAnsi="Consolas" w:cs="Consolas"/>
          <w:b w:val="0"/>
          <w:sz w:val="28"/>
        </w:rPr>
        <w:t xml:space="preserve">Фехтование Таранты: генерирует пассивный навык Владение Мечом высшего уровня, а также позволяет использовать уникальный навык «Обескровливание». Условие использования – наличие меча.
</w:t>
      </w:r>
    </w:p>
    <w:p>
      <w:pPr/>
    </w:p>
    <w:p>
      <w:pPr>
        <w:jc w:val="left"/>
      </w:pPr>
      <w:r>
        <w:rPr>
          <w:rFonts w:ascii="Consolas" w:eastAsia="Consolas" w:hAnsi="Consolas" w:cs="Consolas"/>
          <w:b w:val="0"/>
          <w:sz w:val="28"/>
        </w:rPr>
        <w:t xml:space="preserve">Знания Мумуда: увеличивает скорость активации заклинаний на 15%, а скорость регенерации маны на 30%.
</w:t>
      </w:r>
    </w:p>
    <w:p>
      <w:pPr/>
    </w:p>
    <w:p>
      <w:pPr>
        <w:jc w:val="left"/>
      </w:pPr>
      <w:r>
        <w:rPr>
          <w:rFonts w:ascii="Consolas" w:eastAsia="Consolas" w:hAnsi="Consolas" w:cs="Consolas"/>
          <w:b w:val="0"/>
          <w:sz w:val="28"/>
        </w:rPr>
        <w:t xml:space="preserve">  «Если всё пойдет так, как и планировалось, уникальный атрибут Брахама также будет моим. А ещё… А ещё у меня появится легендарный лич», – подумал Агнус, после чего отправил Верадину личное сообщение:
</w:t>
      </w:r>
    </w:p>
    <w:p>
      <w:pPr/>
    </w:p>
    <w:p>
      <w:pPr>
        <w:jc w:val="left"/>
      </w:pPr>
      <w:r>
        <w:rPr>
          <w:rFonts w:ascii="Consolas" w:eastAsia="Consolas" w:hAnsi="Consolas" w:cs="Consolas"/>
          <w:b w:val="0"/>
          <w:sz w:val="28"/>
        </w:rPr>
        <w:t xml:space="preserve">– Где находится логово великого демона, Фурфу?
</w:t>
      </w:r>
    </w:p>
    <w:p>
      <w:pPr/>
    </w:p>
    <w:p>
      <w:pPr>
        <w:jc w:val="left"/>
      </w:pPr>
      <w:r>
        <w:rPr>
          <w:rFonts w:ascii="Consolas" w:eastAsia="Consolas" w:hAnsi="Consolas" w:cs="Consolas"/>
          <w:b w:val="0"/>
          <w:sz w:val="28"/>
        </w:rPr>
        <w:t xml:space="preserve">Время было одинаковым для всех. В то время как Грид и Вооружённые до зубов постоянно прогрессировали, становились сильнее и другие игроки.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w:t>
      </w:r>
    </w:p>
    <w:p>
      <w:pPr/>
    </w:p>
    <w:p>
      <w:pPr>
        <w:jc w:val="left"/>
      </w:pPr>
      <w:r>
        <w:rPr>
          <w:rFonts w:ascii="Consolas" w:eastAsia="Consolas" w:hAnsi="Consolas" w:cs="Consolas"/>
          <w:b w:val="0"/>
          <w:sz w:val="28"/>
        </w:rPr>
        <w:t xml:space="preserve">Глава 375.
</w:t>
      </w:r>
    </w:p>
    <w:p>
      <w:pPr/>
    </w:p>
    <w:p>
      <w:pPr>
        <w:jc w:val="left"/>
      </w:pPr>
      <w:r>
        <w:rPr>
          <w:rFonts w:ascii="Consolas" w:eastAsia="Consolas" w:hAnsi="Consolas" w:cs="Consolas"/>
          <w:b w:val="0"/>
          <w:sz w:val="28"/>
        </w:rPr>
        <w:t xml:space="preserve">  Влияние и спрос на Первое Межнациональное Соревнование по «Satisfy» были попросту огромными. По всему миру рейтинги его телетрансляции превышали 63%, превзойдя тем самым показатели таких популярных соревнований, как Олимпиада и Чемпионат мира по футболу.
</w:t>
      </w:r>
    </w:p>
    <w:p>
      <w:pPr/>
    </w:p>
    <w:p>
      <w:pPr>
        <w:jc w:val="left"/>
      </w:pPr>
      <w:r>
        <w:rPr>
          <w:rFonts w:ascii="Consolas" w:eastAsia="Consolas" w:hAnsi="Consolas" w:cs="Consolas"/>
          <w:b w:val="0"/>
          <w:sz w:val="28"/>
        </w:rPr>
        <w:t xml:space="preserve">Впрочем, это было естественно, ведь с «Satisfy» были связаны миллиарды игроков. Кто-то просто в неё играл, а кто-то создавал целые компании, которые занимались в ней настоящим бизнесом.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Южная Корея, Сеул.
</w:t>
      </w:r>
    </w:p>
    <w:p>
      <w:pPr/>
    </w:p>
    <w:p>
      <w:pPr>
        <w:jc w:val="left"/>
      </w:pPr>
      <w:r>
        <w:rPr>
          <w:rFonts w:ascii="Consolas" w:eastAsia="Consolas" w:hAnsi="Consolas" w:cs="Consolas"/>
          <w:b w:val="0"/>
          <w:sz w:val="28"/>
        </w:rPr>
        <w:t xml:space="preserve">– Как Вы можете понять, экономические последствия подобных соревнований просто колоссальные, – произнёс директор оперативного департамента S.A. Group, Юн Санмин, – В связи с этим наша компания надеется на дальнейшее развитие соревнований подобного формата. Мы хотим расширить их влияние и готовы сделать крупные инвестиции. К слову, по сравнению с прошлым годом, мы предложим участникам этого турнира беспрецедентные условия.
</w:t>
      </w:r>
    </w:p>
    <w:p>
      <w:pPr/>
    </w:p>
    <w:p>
      <w:pPr>
        <w:jc w:val="left"/>
      </w:pPr>
      <w:r>
        <w:rPr>
          <w:rFonts w:ascii="Consolas" w:eastAsia="Consolas" w:hAnsi="Consolas" w:cs="Consolas"/>
          <w:b w:val="0"/>
          <w:sz w:val="28"/>
        </w:rPr>
        <w:t xml:space="preserve">– Другими словами, Вы хотите убедить меня принять участие во Втором Межнациональном Соревновании? – спросил Шин Янгу, впервые за всё время беседы проявив некоторый интерес к происходящему, – В таком случае, будьте добры, убедите меня.
</w:t>
      </w:r>
    </w:p>
    <w:p>
      <w:pPr/>
    </w:p>
    <w:p>
      <w:pPr>
        <w:jc w:val="left"/>
      </w:pPr>
      <w:r>
        <w:rPr>
          <w:rFonts w:ascii="Consolas" w:eastAsia="Consolas" w:hAnsi="Consolas" w:cs="Consolas"/>
          <w:b w:val="0"/>
          <w:sz w:val="28"/>
        </w:rPr>
        <w:t xml:space="preserve">– Всё просто. Мы увеличим ценность каждой медали, – улыбнувшись, начал объяснять Юн Санмин.
</w:t>
      </w:r>
    </w:p>
    <w:p>
      <w:pPr/>
    </w:p>
    <w:p>
      <w:pPr>
        <w:jc w:val="left"/>
      </w:pPr>
      <w:r>
        <w:rPr>
          <w:rFonts w:ascii="Consolas" w:eastAsia="Consolas" w:hAnsi="Consolas" w:cs="Consolas"/>
          <w:b w:val="0"/>
          <w:sz w:val="28"/>
        </w:rPr>
        <w:t xml:space="preserve">Медали, полученные на Первом Межнациональном Соревновании, не предполагали наличия каких-либо особых призов. Единственное, что получили победители – так это денежное вознаграждение от правительств своих стран.
</w:t>
      </w:r>
    </w:p>
    <w:p>
      <w:pPr/>
    </w:p>
    <w:p>
      <w:pPr>
        <w:jc w:val="left"/>
      </w:pPr>
      <w:r>
        <w:rPr>
          <w:rFonts w:ascii="Consolas" w:eastAsia="Consolas" w:hAnsi="Consolas" w:cs="Consolas"/>
          <w:b w:val="0"/>
          <w:sz w:val="28"/>
        </w:rPr>
        <w:t xml:space="preserve">– Однако начиная со Второго Межнационального Соревнования в этом процессе будет участвовать и S.A. Group.Мы наградим призёров специальными предметами.
</w:t>
      </w:r>
    </w:p>
    <w:p>
      <w:pPr/>
    </w:p>
    <w:p>
      <w:pPr>
        <w:jc w:val="left"/>
      </w:pPr>
      <w:r>
        <w:rPr>
          <w:rFonts w:ascii="Consolas" w:eastAsia="Consolas" w:hAnsi="Consolas" w:cs="Consolas"/>
          <w:b w:val="0"/>
          <w:sz w:val="28"/>
        </w:rPr>
        <w:t xml:space="preserve">– Да? И какими-же? – поинтересовался Грид, не питая особых надежд. Учитывая нежелание разработчиков нарушать внутриигровой баланс, он полагал, что призами будут уникальные, а то и вовсе эпические вещи.
</w:t>
      </w:r>
    </w:p>
    <w:p>
      <w:pPr/>
    </w:p>
    <w:p>
      <w:pPr>
        <w:jc w:val="left"/>
      </w:pPr>
      <w:r>
        <w:rPr>
          <w:rFonts w:ascii="Consolas" w:eastAsia="Consolas" w:hAnsi="Consolas" w:cs="Consolas"/>
          <w:b w:val="0"/>
          <w:sz w:val="28"/>
        </w:rPr>
        <w:t xml:space="preserve">Тем не менее, ответ Юн Санмина оказался попросту невероятным.
</w:t>
      </w:r>
    </w:p>
    <w:p>
      <w:pPr/>
    </w:p>
    <w:p>
      <w:pPr>
        <w:jc w:val="left"/>
      </w:pPr>
      <w:r>
        <w:rPr>
          <w:rFonts w:ascii="Consolas" w:eastAsia="Consolas" w:hAnsi="Consolas" w:cs="Consolas"/>
          <w:b w:val="0"/>
          <w:sz w:val="28"/>
        </w:rPr>
        <w:t xml:space="preserve">– Поскольку Преемник Пагмы относится к категории кузнецов… Вы сможете получить божественный адамантий. Более того, чем больше медалей Вы заработаете, тем больше адамантия получите.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Грид прямо-таки потерял дар речи. Адамантий! Будучи лучшим минералом в мире, он не имел своей собственной воли, однако его характеристики ничуть не уступали павранию. И свидетельством тому был произведенный Пагмой Комплект Священного Света, для создания которого использовался адамантий.
</w:t>
      </w:r>
    </w:p>
    <w:p>
      <w:pPr/>
    </w:p>
    <w:p>
      <w:pPr>
        <w:jc w:val="left"/>
      </w:pPr>
      <w:r>
        <w:rPr>
          <w:rFonts w:ascii="Consolas" w:eastAsia="Consolas" w:hAnsi="Consolas" w:cs="Consolas"/>
          <w:b w:val="0"/>
          <w:sz w:val="28"/>
        </w:rPr>
        <w:t xml:space="preserve">«А я ведь до сих пор не знаю, как его получить».
</w:t>
      </w:r>
    </w:p>
    <w:p>
      <w:pPr/>
    </w:p>
    <w:p>
      <w:pPr>
        <w:jc w:val="left"/>
      </w:pPr>
      <w:r>
        <w:rPr>
          <w:rFonts w:ascii="Consolas" w:eastAsia="Consolas" w:hAnsi="Consolas" w:cs="Consolas"/>
          <w:b w:val="0"/>
          <w:sz w:val="28"/>
        </w:rPr>
        <w:t xml:space="preserve">Если он сможет заполучить некоторое количество адамантия, производимые им предметы выйдут на совершенно иной уровень. Другими словами, это была награда, которую он совершенно не мог пропустить.
</w:t>
      </w:r>
    </w:p>
    <w:p>
      <w:pPr/>
    </w:p>
    <w:p>
      <w:pPr>
        <w:jc w:val="left"/>
      </w:pPr>
      <w:r>
        <w:rPr>
          <w:rFonts w:ascii="Consolas" w:eastAsia="Consolas" w:hAnsi="Consolas" w:cs="Consolas"/>
          <w:b w:val="0"/>
          <w:sz w:val="28"/>
        </w:rPr>
        <w:t xml:space="preserve">«Что ж, отлично. А теперь нужна ещё одна небольшая провокация», – глядя на взволнованное лицо Грида, подумал директор. Он почти год наблюдал за ним, а потому прекрасно понимал, как нужно общаться с Гридом. 
</w:t>
      </w:r>
    </w:p>
    <w:p>
      <w:pPr/>
    </w:p>
    <w:p>
      <w:pPr>
        <w:jc w:val="left"/>
      </w:pPr>
      <w:r>
        <w:rPr>
          <w:rFonts w:ascii="Consolas" w:eastAsia="Consolas" w:hAnsi="Consolas" w:cs="Consolas"/>
          <w:b w:val="0"/>
          <w:sz w:val="28"/>
        </w:rPr>
        <w:t xml:space="preserve">– Конечно, получить медали будет совсем не просто, поскольку Второе Межнациональное Соревнование сильно отличается от Первого. И в особенности это касается Южной Кореи, чья сборная всё ещё сильно отстаёт от команд из других стран.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взгляд Янгу тут же похолодел. За его страну выступали такие выдающиеся личности, как Юра и Высший Меч, но при этом их всё равно считали недостойными победы? Это было просто неприемлемо. Тем не менее, вместо избыточного патриотизма, в Янгу тут же воспылал дух главы Вооружённых до зубов. Он готов был прямо сейчас сказать, что примет участие в этом соревновании, однако…
</w:t>
      </w:r>
    </w:p>
    <w:p>
      <w:pPr/>
    </w:p>
    <w:p>
      <w:pPr>
        <w:jc w:val="left"/>
      </w:pPr>
      <w:r>
        <w:rPr>
          <w:rFonts w:ascii="Consolas" w:eastAsia="Consolas" w:hAnsi="Consolas" w:cs="Consolas"/>
          <w:b w:val="0"/>
          <w:sz w:val="28"/>
        </w:rPr>
        <w:t xml:space="preserve">«Я не просто так до сих пор не зарегистрировался в качестве участника состязания».
</w:t>
      </w:r>
    </w:p>
    <w:p>
      <w:pPr/>
    </w:p>
    <w:p>
      <w:pPr>
        <w:jc w:val="left"/>
      </w:pPr>
      <w:r>
        <w:rPr>
          <w:rFonts w:ascii="Consolas" w:eastAsia="Consolas" w:hAnsi="Consolas" w:cs="Consolas"/>
          <w:b w:val="0"/>
          <w:sz w:val="28"/>
        </w:rPr>
        <w:t xml:space="preserve">В Первом Межнациональном Соревновании Шин Янгу завоевал три золотые медали и вывел Южную Корею на почётное третье место. Итак, мировое сообщество гарантировано будет наблюдать за каждым его действием, которое он совершит в ходе Второго Соревнования. В какой-то степени Шин Янгу был «символом» этого турнира.
</w:t>
      </w:r>
    </w:p>
    <w:p>
      <w:pPr/>
    </w:p>
    <w:p>
      <w:pPr>
        <w:jc w:val="left"/>
      </w:pPr>
      <w:r>
        <w:rPr>
          <w:rFonts w:ascii="Consolas" w:eastAsia="Consolas" w:hAnsi="Consolas" w:cs="Consolas"/>
          <w:b w:val="0"/>
          <w:sz w:val="28"/>
        </w:rPr>
        <w:t xml:space="preserve">«Лауэль не просто так сказал, чтобы я не торопился… А ещё он дал мне один дельный совет…».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Сделай так, чтобы тебя начали считать символом всей игры. Южная Корея и S.A. Group сделают всё возможное, чтобы привлечь тебя к участию в соревновании, а потому извлеки из этого максимальную пользу.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Директор Юн, у меня есть одно условие.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отличие от своих ожиданий, выражение лица и тон Грида были совершенно спокойными, что сильно удивило Юн Санмина. Тем не менее, он был талантливым человеком, который в молодом возрасте стал руководителем крупного бизнес-проекта, а потому, не раскрывая своего удивления, также спокойно произнёс:
</w:t>
      </w:r>
    </w:p>
    <w:p>
      <w:pPr/>
    </w:p>
    <w:p>
      <w:pPr>
        <w:jc w:val="left"/>
      </w:pPr>
      <w:r>
        <w:rPr>
          <w:rFonts w:ascii="Consolas" w:eastAsia="Consolas" w:hAnsi="Consolas" w:cs="Consolas"/>
          <w:b w:val="0"/>
          <w:sz w:val="28"/>
        </w:rPr>
        <w:t xml:space="preserve">– Говорите.
</w:t>
      </w:r>
    </w:p>
    <w:p>
      <w:pPr/>
    </w:p>
    <w:p>
      <w:pPr>
        <w:jc w:val="left"/>
      </w:pPr>
      <w:r>
        <w:rPr>
          <w:rFonts w:ascii="Consolas" w:eastAsia="Consolas" w:hAnsi="Consolas" w:cs="Consolas"/>
          <w:b w:val="0"/>
          <w:sz w:val="28"/>
        </w:rPr>
        <w:t xml:space="preserve">–Гильдия Вооружённых до зубов должна стать ключевой во вступительном видеоролике Второго Межнационального Соревнования.
</w:t>
      </w:r>
    </w:p>
    <w:p>
      <w:pPr/>
    </w:p>
    <w:p>
      <w:pPr>
        <w:jc w:val="left"/>
      </w:pPr>
      <w:r>
        <w:rPr>
          <w:rFonts w:ascii="Consolas" w:eastAsia="Consolas" w:hAnsi="Consolas" w:cs="Consolas"/>
          <w:b w:val="0"/>
          <w:sz w:val="28"/>
        </w:rPr>
        <w:t xml:space="preserve">Сказать, что это требование было нелепым – ничего не сказать. Янгу хотел, чтобы мероприятие, за которым должны были наблюдать миллиарды людей, олицетворяла какая-то конкретная гильдия? Это было уже слишком! Если бы Шин Янгу был обычным топ-игроком, Юн Санмин и вовсе бы немедленно закончил разговор и ушёл.
</w:t>
      </w:r>
    </w:p>
    <w:p>
      <w:pPr/>
    </w:p>
    <w:p>
      <w:pPr>
        <w:jc w:val="left"/>
      </w:pPr>
      <w:r>
        <w:rPr>
          <w:rFonts w:ascii="Consolas" w:eastAsia="Consolas" w:hAnsi="Consolas" w:cs="Consolas"/>
          <w:b w:val="0"/>
          <w:sz w:val="28"/>
        </w:rPr>
        <w:t xml:space="preserve">Тем не менее, Шин Янгу был человеком, чья личность и интеллект развились благодаря «Satisfy». Он был хорошим примером для подражания другим игрокам, а потому Юн Санмин решил понять, в чём же всё-таки кроется смысл данного условия.
</w:t>
      </w:r>
    </w:p>
    <w:p>
      <w:pPr/>
    </w:p>
    <w:p>
      <w:pPr>
        <w:jc w:val="left"/>
      </w:pPr>
      <w:r>
        <w:rPr>
          <w:rFonts w:ascii="Consolas" w:eastAsia="Consolas" w:hAnsi="Consolas" w:cs="Consolas"/>
          <w:b w:val="0"/>
          <w:sz w:val="28"/>
        </w:rPr>
        <w:t xml:space="preserve">– Не могли бы Вы объяснить, в чём причина столь абсурдной просьбы?
</w:t>
      </w:r>
    </w:p>
    <w:p>
      <w:pPr/>
    </w:p>
    <w:p>
      <w:pPr>
        <w:jc w:val="left"/>
      </w:pPr>
      <w:r>
        <w:rPr>
          <w:rFonts w:ascii="Consolas" w:eastAsia="Consolas" w:hAnsi="Consolas" w:cs="Consolas"/>
          <w:b w:val="0"/>
          <w:sz w:val="28"/>
        </w:rPr>
        <w:t xml:space="preserve">– В продвижении гильдии.
</w:t>
      </w:r>
    </w:p>
    <w:p>
      <w:pPr/>
    </w:p>
    <w:p>
      <w:pPr>
        <w:jc w:val="left"/>
      </w:pPr>
      <w:r>
        <w:rPr>
          <w:rFonts w:ascii="Consolas" w:eastAsia="Consolas" w:hAnsi="Consolas" w:cs="Consolas"/>
          <w:b w:val="0"/>
          <w:sz w:val="28"/>
        </w:rPr>
        <w:t xml:space="preserve">– Э-э? В продвижении гильдии?
</w:t>
      </w:r>
    </w:p>
    <w:p>
      <w:pPr/>
    </w:p>
    <w:p>
      <w:pPr>
        <w:jc w:val="left"/>
      </w:pPr>
      <w:r>
        <w:rPr>
          <w:rFonts w:ascii="Consolas" w:eastAsia="Consolas" w:hAnsi="Consolas" w:cs="Consolas"/>
          <w:b w:val="0"/>
          <w:sz w:val="28"/>
        </w:rPr>
        <w:t xml:space="preserve">Грид собирался использовать вступительный видеоролик, который увидят миллиарды людей, чтобы повысить престиж своей гильдии?
</w:t>
      </w:r>
    </w:p>
    <w:p>
      <w:pPr/>
    </w:p>
    <w:p>
      <w:pPr>
        <w:jc w:val="left"/>
      </w:pPr>
      <w:r>
        <w:rPr>
          <w:rFonts w:ascii="Consolas" w:eastAsia="Consolas" w:hAnsi="Consolas" w:cs="Consolas"/>
          <w:b w:val="0"/>
          <w:sz w:val="28"/>
        </w:rPr>
        <w:t xml:space="preserve">– Кажется, Вооружённые до зубов и так имеет репутацию одной из лучших гильдий. Не думаю, что подобный маркетинговый ход на что-то сильно повлияет.
</w:t>
      </w:r>
    </w:p>
    <w:p>
      <w:pPr/>
    </w:p>
    <w:p>
      <w:pPr>
        <w:jc w:val="left"/>
      </w:pPr>
      <w:r>
        <w:rPr>
          <w:rFonts w:ascii="Consolas" w:eastAsia="Consolas" w:hAnsi="Consolas" w:cs="Consolas"/>
          <w:b w:val="0"/>
          <w:sz w:val="28"/>
        </w:rPr>
        <w:t xml:space="preserve">– Проблема в том, что мы являемся одной излучших гильдий, в то время как я хочу, чтобы Вооружённые до зубов были уникальной и эксклюзивной гильдией.
</w:t>
      </w:r>
    </w:p>
    <w:p>
      <w:pPr/>
    </w:p>
    <w:p>
      <w:pPr>
        <w:jc w:val="left"/>
      </w:pPr>
      <w:r>
        <w:rPr>
          <w:rFonts w:ascii="Consolas" w:eastAsia="Consolas" w:hAnsi="Consolas" w:cs="Consolas"/>
          <w:b w:val="0"/>
          <w:sz w:val="28"/>
        </w:rPr>
        <w:t xml:space="preserve">Шин Янгу говорил в точности так, как ему посоветовал Лауэль, ведь конечной целью всех подобных шагов было создание своего собственного королевства.
</w:t>
      </w:r>
    </w:p>
    <w:p>
      <w:pPr/>
    </w:p>
    <w:p>
      <w:pPr>
        <w:jc w:val="left"/>
      </w:pPr>
      <w:r>
        <w:rPr>
          <w:rFonts w:ascii="Consolas" w:eastAsia="Consolas" w:hAnsi="Consolas" w:cs="Consolas"/>
          <w:b w:val="0"/>
          <w:sz w:val="28"/>
        </w:rPr>
        <w:t xml:space="preserve">Вооружённые до зубов изначально создавались как организация, призванная сделать Грида королём. А чтобы построить и защитить королевство, им нужно было получить сильную национальную власть и предотвратить вторжение иностранных держав.
</w:t>
      </w:r>
    </w:p>
    <w:p>
      <w:pPr/>
    </w:p>
    <w:p>
      <w:pPr>
        <w:jc w:val="left"/>
      </w:pPr>
      <w:r>
        <w:rPr>
          <w:rFonts w:ascii="Consolas" w:eastAsia="Consolas" w:hAnsi="Consolas" w:cs="Consolas"/>
          <w:b w:val="0"/>
          <w:sz w:val="28"/>
        </w:rPr>
        <w:t xml:space="preserve">Лауэль, впрочем как и сам Грид, прекрасно понимал, что помимо тех самых печально известных семи гильдий существует ещё много сил, которые могут им угрожать. Итак, церемония открытия Второго Межнационального Соревнования была средством показать величие Вооружённых до зубов и сдержать амбиции других.
</w:t>
      </w:r>
    </w:p>
    <w:p>
      <w:pPr/>
    </w:p>
    <w:p>
      <w:pPr>
        <w:jc w:val="left"/>
      </w:pPr>
      <w:r>
        <w:rPr>
          <w:rFonts w:ascii="Consolas" w:eastAsia="Consolas" w:hAnsi="Consolas" w:cs="Consolas"/>
          <w:b w:val="0"/>
          <w:sz w:val="28"/>
        </w:rPr>
        <w:t xml:space="preserve">Кто-то мог подумать, что план Лауэля слишком серьёзный, и подобного внимания не заслуживает ни одна игра. Однако это было заблуждением. «Satisfy» была не простой игрой, а местом, где крутились гигантские денежные суммы. Другими словами, если они сумеют основать своё собственное королевство, то их доходы попросту начнут выходить за грани воображения. А раз так, подобный вопрос заслуживал того, чтобы относиться к нему с максимальной серьёзностью.
</w:t>
      </w:r>
    </w:p>
    <w:p>
      <w:pPr/>
    </w:p>
    <w:p>
      <w:pPr>
        <w:jc w:val="left"/>
      </w:pPr>
      <w:r>
        <w:rPr>
          <w:rFonts w:ascii="Consolas" w:eastAsia="Consolas" w:hAnsi="Consolas" w:cs="Consolas"/>
          <w:b w:val="0"/>
          <w:sz w:val="28"/>
        </w:rPr>
        <w:t xml:space="preserve">«Футболисты и баскетболисты, за игрой которых наблюдает куда меньшее количество людей, зарабатывают десятки миллионов долларов в год».
</w:t>
      </w:r>
    </w:p>
    <w:p>
      <w:pPr/>
    </w:p>
    <w:p>
      <w:pPr>
        <w:jc w:val="left"/>
      </w:pPr>
      <w:r>
        <w:rPr>
          <w:rFonts w:ascii="Consolas" w:eastAsia="Consolas" w:hAnsi="Consolas" w:cs="Consolas"/>
          <w:b w:val="0"/>
          <w:sz w:val="28"/>
        </w:rPr>
        <w:t xml:space="preserve">А раз так, ничего не мешало сесть на кучу денег и Вооружённым до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Вступительный ролик Второго Межнационального Соревнования обещал быть довольно зрелищным. На фоне Эйфелевой Башни должны были собраться семь игроков из семи разных стран и разыграть небольшую сценку. Всё это дело должно было сопровождаться комментариями приглашенных кинозвезд и закончиться выступлением лучшей в мире рок-группы.
</w:t>
      </w:r>
    </w:p>
    <w:p>
      <w:pPr/>
    </w:p>
    <w:p>
      <w:pPr>
        <w:jc w:val="left"/>
      </w:pPr>
      <w:r>
        <w:rPr>
          <w:rFonts w:ascii="Consolas" w:eastAsia="Consolas" w:hAnsi="Consolas" w:cs="Consolas"/>
          <w:b w:val="0"/>
          <w:sz w:val="28"/>
        </w:rPr>
        <w:t xml:space="preserve">Тем не менее, данный видеоролик, запланированный маркетинговым отделом S.A. Group, оказался под угрозой отмены, а в главном офисе компании состоялось внеочередное заседание совета директоров во главе с председателем Лим Челхо.
</w:t>
      </w:r>
    </w:p>
    <w:p>
      <w:pPr/>
    </w:p>
    <w:p>
      <w:pPr>
        <w:jc w:val="left"/>
      </w:pPr>
      <w:r>
        <w:rPr>
          <w:rFonts w:ascii="Consolas" w:eastAsia="Consolas" w:hAnsi="Consolas" w:cs="Consolas"/>
          <w:b w:val="0"/>
          <w:sz w:val="28"/>
        </w:rPr>
        <w:t xml:space="preserve">– Хм-м… А что, церемония открытия, предложенная Гридом, тоже неплоха.
</w:t>
      </w:r>
    </w:p>
    <w:p>
      <w:pPr/>
    </w:p>
    <w:p>
      <w:pPr>
        <w:jc w:val="left"/>
      </w:pPr>
      <w:r>
        <w:rPr>
          <w:rFonts w:ascii="Consolas" w:eastAsia="Consolas" w:hAnsi="Consolas" w:cs="Consolas"/>
          <w:b w:val="0"/>
          <w:sz w:val="28"/>
        </w:rPr>
        <w:t xml:space="preserve">– К тому же мы совсем забыли, что первоначальный сценарий ролика мог вызвать негативные отклики у игровой общественности, поскольку мы до сих пор не определились с  появления какого игрока она должна начаться.
</w:t>
      </w:r>
    </w:p>
    <w:p>
      <w:pPr/>
    </w:p>
    <w:p>
      <w:pPr>
        <w:jc w:val="left"/>
      </w:pPr>
      <w:r>
        <w:rPr>
          <w:rFonts w:ascii="Consolas" w:eastAsia="Consolas" w:hAnsi="Consolas" w:cs="Consolas"/>
          <w:b w:val="0"/>
          <w:sz w:val="28"/>
        </w:rPr>
        <w:t xml:space="preserve">Местом проведения соревнования был Париж, а потому первым появиться должен был игрок французской сборной. С другой стороны, 1-ое место в Первом Межнациональном Соревновании заняла сборная США, а потому она тоже имела определенное право воспользоваться данной честью.
</w:t>
      </w:r>
    </w:p>
    <w:p>
      <w:pPr/>
    </w:p>
    <w:p>
      <w:pPr>
        <w:jc w:val="left"/>
      </w:pPr>
      <w:r>
        <w:rPr>
          <w:rFonts w:ascii="Consolas" w:eastAsia="Consolas" w:hAnsi="Consolas" w:cs="Consolas"/>
          <w:b w:val="0"/>
          <w:sz w:val="28"/>
        </w:rPr>
        <w:t xml:space="preserve">Ну и наконец, единственным игроком, которому удалось получить сразу три золотых медали, был Грид, а потому не следовало забывать и о нём.
</w:t>
      </w:r>
    </w:p>
    <w:p>
      <w:pPr/>
    </w:p>
    <w:p>
      <w:pPr>
        <w:jc w:val="left"/>
      </w:pPr>
      <w:r>
        <w:rPr>
          <w:rFonts w:ascii="Consolas" w:eastAsia="Consolas" w:hAnsi="Consolas" w:cs="Consolas"/>
          <w:b w:val="0"/>
          <w:sz w:val="28"/>
        </w:rPr>
        <w:t xml:space="preserve">Тем не менее, сам Грид предложил совершенно иную концепцию проморолика. Вместо того, чтобы делать акцент на тех или иных государствах, он предложил сфокусировать внимание на индивидуальных особенностях игроков.
</w:t>
      </w:r>
    </w:p>
    <w:p>
      <w:pPr/>
    </w:p>
    <w:p>
      <w:pPr>
        <w:jc w:val="left"/>
      </w:pPr>
      <w:r>
        <w:rPr>
          <w:rFonts w:ascii="Consolas" w:eastAsia="Consolas" w:hAnsi="Consolas" w:cs="Consolas"/>
          <w:b w:val="0"/>
          <w:sz w:val="28"/>
        </w:rPr>
        <w:t xml:space="preserve">Естественно, подобное предложение имело под собой нечистые намерения. Из 224 участников межнационального соревнования 43 принадлежали к Вооружённым до зубов. Другими словами, их появление больше напоминало собой бесплатный рекламный ролик для всей гильдии.
</w:t>
      </w:r>
    </w:p>
    <w:p>
      <w:pPr/>
    </w:p>
    <w:p>
      <w:pPr>
        <w:jc w:val="left"/>
      </w:pPr>
      <w:r>
        <w:rPr>
          <w:rFonts w:ascii="Consolas" w:eastAsia="Consolas" w:hAnsi="Consolas" w:cs="Consolas"/>
          <w:b w:val="0"/>
          <w:sz w:val="28"/>
        </w:rPr>
        <w:t xml:space="preserve">Итак, некоторые из присутствующих на заседании директоров вполне обоснованно воспротивились данному предложению.
</w:t>
      </w:r>
    </w:p>
    <w:p>
      <w:pPr/>
    </w:p>
    <w:p>
      <w:pPr>
        <w:jc w:val="left"/>
      </w:pPr>
      <w:r>
        <w:rPr>
          <w:rFonts w:ascii="Consolas" w:eastAsia="Consolas" w:hAnsi="Consolas" w:cs="Consolas"/>
          <w:b w:val="0"/>
          <w:sz w:val="28"/>
        </w:rPr>
        <w:t xml:space="preserve">– В игровом сообществе уже ходят слухи, что наша компания поддерживает таких корейских топ-игроков, как Грид и Юра. Итак, подобный ход даст ещё один повод средствам массовой информации распространять ложную информацию. 
</w:t>
      </w:r>
    </w:p>
    <w:p>
      <w:pPr/>
    </w:p>
    <w:p>
      <w:pPr>
        <w:jc w:val="left"/>
      </w:pPr>
      <w:r>
        <w:rPr>
          <w:rFonts w:ascii="Consolas" w:eastAsia="Consolas" w:hAnsi="Consolas" w:cs="Consolas"/>
          <w:b w:val="0"/>
          <w:sz w:val="28"/>
        </w:rPr>
        <w:t xml:space="preserve">– Цель межнационального соревнования – превратить «Satisfy» в спорт. Это должно побудить людей из разных стран погрузиться в игровой мир и болеть за своих соотечественников. Мы должны делать акцент на странах, а не на отдельных лицах.
</w:t>
      </w:r>
    </w:p>
    <w:p>
      <w:pPr/>
    </w:p>
    <w:p>
      <w:pPr>
        <w:jc w:val="left"/>
      </w:pPr>
      <w:r>
        <w:rPr>
          <w:rFonts w:ascii="Consolas" w:eastAsia="Consolas" w:hAnsi="Consolas" w:cs="Consolas"/>
          <w:b w:val="0"/>
          <w:sz w:val="28"/>
        </w:rPr>
        <w:t xml:space="preserve">Так началась небольшая дискуссия, но в конечном итоге мнение большинства директоров всё же склонилось в определённую сторону. И причиной тому было замечание Юн Санмина:
</w:t>
      </w:r>
    </w:p>
    <w:p>
      <w:pPr/>
    </w:p>
    <w:p>
      <w:pPr>
        <w:jc w:val="left"/>
      </w:pPr>
      <w:r>
        <w:rPr>
          <w:rFonts w:ascii="Consolas" w:eastAsia="Consolas" w:hAnsi="Consolas" w:cs="Consolas"/>
          <w:b w:val="0"/>
          <w:sz w:val="28"/>
        </w:rPr>
        <w:t xml:space="preserve">– Грид заявил, что если ему и Вооружённым до зубов не будет предоставлено право стать ключевыми фигурами проморолика, он не будет участвовать в соревновании.
</w:t>
      </w:r>
    </w:p>
    <w:p>
      <w:pPr/>
    </w:p>
    <w:p>
      <w:pPr>
        <w:jc w:val="left"/>
      </w:pPr>
      <w:r>
        <w:rPr>
          <w:rFonts w:ascii="Consolas" w:eastAsia="Consolas" w:hAnsi="Consolas" w:cs="Consolas"/>
          <w:b w:val="0"/>
          <w:sz w:val="28"/>
        </w:rPr>
        <w:t xml:space="preserve">Преемник Пагмы собрал наибольшее количество просмотров во время проведения Первого Межнационального Соревнования и постоянно становился одним из самых горячо обсуждаемых людей. Итак, если топ-1 звезда всего «Satisfy» не будет принимать участие в конкурсе, его рейтинги неизбежно упадут.
</w:t>
      </w:r>
    </w:p>
    <w:p>
      <w:pPr/>
    </w:p>
    <w:p>
      <w:pPr>
        <w:jc w:val="left"/>
      </w:pPr>
      <w:r>
        <w:rPr>
          <w:rFonts w:ascii="Consolas" w:eastAsia="Consolas" w:hAnsi="Consolas" w:cs="Consolas"/>
          <w:b w:val="0"/>
          <w:sz w:val="28"/>
        </w:rPr>
        <w:t xml:space="preserve">– Однако это потеря, которую мы можем себе позволить. Будет Грид принимать участие во Втором Межнациональном Соревновании или же нет, благодаря увеличению количества стран-участниц средние рейтинги всё равно останутся на высоте.
</w:t>
      </w:r>
    </w:p>
    <w:p>
      <w:pPr/>
    </w:p>
    <w:p>
      <w:pPr>
        <w:jc w:val="left"/>
      </w:pPr>
      <w:r>
        <w:rPr>
          <w:rFonts w:ascii="Consolas" w:eastAsia="Consolas" w:hAnsi="Consolas" w:cs="Consolas"/>
          <w:b w:val="0"/>
          <w:sz w:val="28"/>
        </w:rPr>
        <w:t xml:space="preserve">– Да. Но вы не учли один нюанс. Крюгеля.
</w:t>
      </w:r>
    </w:p>
    <w:p>
      <w:pPr/>
    </w:p>
    <w:p>
      <w:pPr>
        <w:jc w:val="left"/>
      </w:pPr>
      <w:r>
        <w:rPr>
          <w:rFonts w:ascii="Consolas" w:eastAsia="Consolas" w:hAnsi="Consolas" w:cs="Consolas"/>
          <w:b w:val="0"/>
          <w:sz w:val="28"/>
        </w:rPr>
        <w:t xml:space="preserve">Топ-1 игрок, Крюгель. Человек, носящий титул «небо над небом» и обладающий популярностью даже большей, чем Грид. Его фанаты были не фанатами, а настоящими фанатиками. К сожалению, Крюгель никогда не появлялся на публике, однако…
</w:t>
      </w:r>
    </w:p>
    <w:p>
      <w:pPr/>
    </w:p>
    <w:p>
      <w:pPr>
        <w:jc w:val="left"/>
      </w:pPr>
      <w:r>
        <w:rPr>
          <w:rFonts w:ascii="Consolas" w:eastAsia="Consolas" w:hAnsi="Consolas" w:cs="Consolas"/>
          <w:b w:val="0"/>
          <w:sz w:val="28"/>
        </w:rPr>
        <w:t xml:space="preserve">– Крюгель сказал, что примет участие в соревновании только если в нём будет участвовать Преемник Пагмы.
</w:t>
      </w:r>
    </w:p>
    <w:p>
      <w:pPr/>
    </w:p>
    <w:p>
      <w:pPr>
        <w:jc w:val="left"/>
      </w:pPr>
      <w:r>
        <w:rPr>
          <w:rFonts w:ascii="Consolas" w:eastAsia="Consolas" w:hAnsi="Consolas" w:cs="Consolas"/>
          <w:b w:val="0"/>
          <w:sz w:val="28"/>
        </w:rPr>
        <w:t xml:space="preserve">У людей, которых называли «лучший», было кое-что общее: их огромная гордость. И Крюгель считал, что без Грида ему просто нечего делать на арене Второго Межнационального Соревнования.
</w:t>
      </w:r>
    </w:p>
    <w:p>
      <w:pPr/>
    </w:p>
    <w:p>
      <w:pPr>
        <w:jc w:val="left"/>
      </w:pPr>
      <w:r>
        <w:rPr>
          <w:rFonts w:ascii="Consolas" w:eastAsia="Consolas" w:hAnsi="Consolas" w:cs="Consolas"/>
          <w:b w:val="0"/>
          <w:sz w:val="28"/>
        </w:rPr>
        <w:t xml:space="preserve">– Если Белый Мечник примет участие в нашем конкурсе, его популярность взлетит до самих небес.
</w:t>
      </w:r>
    </w:p>
    <w:p>
      <w:pPr/>
    </w:p>
    <w:p>
      <w:pPr>
        <w:jc w:val="left"/>
      </w:pPr>
      <w:r>
        <w:rPr>
          <w:rFonts w:ascii="Consolas" w:eastAsia="Consolas" w:hAnsi="Consolas" w:cs="Consolas"/>
          <w:b w:val="0"/>
          <w:sz w:val="28"/>
        </w:rPr>
        <w:t xml:space="preserve">И с этим не мог поспорить ни один из присутствующих на совещании директоров.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Внимание, внимание! Уже через 43 дня состоится Второе Межнациональное Соревнование! Как нам стало известно, в нём участвуют Крюгель, Грид, Зибал и Крис, а также представители из многих других стран, ранее не попавших…
</w:t>
      </w:r>
    </w:p>
    <w:p>
      <w:pPr/>
    </w:p>
    <w:p>
      <w:pPr>
        <w:jc w:val="left"/>
      </w:pPr>
      <w:r>
        <w:rPr>
          <w:rFonts w:ascii="Consolas" w:eastAsia="Consolas" w:hAnsi="Consolas" w:cs="Consolas"/>
          <w:b w:val="0"/>
          <w:sz w:val="28"/>
        </w:rPr>
        <w:t xml:space="preserve">– Всего во Втором Межнациональном Соревновании участвует 32 страны! По сравнению с Первым…
</w:t>
      </w:r>
    </w:p>
    <w:p>
      <w:pPr/>
    </w:p>
    <w:p>
      <w:pPr>
        <w:jc w:val="left"/>
      </w:pPr>
      <w:r>
        <w:rPr>
          <w:rFonts w:ascii="Consolas" w:eastAsia="Consolas" w:hAnsi="Consolas" w:cs="Consolas"/>
          <w:b w:val="0"/>
          <w:sz w:val="28"/>
        </w:rPr>
        <w:t xml:space="preserve">– Сегодня, когда до Второго Межнационального Соревнования осталось 42 дня, был выпущен вступительный ролик… 
</w:t>
      </w:r>
    </w:p>
    <w:p>
      <w:pPr/>
    </w:p>
    <w:p>
      <w:pPr>
        <w:jc w:val="left"/>
      </w:pPr>
      <w:r>
        <w:rPr>
          <w:rFonts w:ascii="Consolas" w:eastAsia="Consolas" w:hAnsi="Consolas" w:cs="Consolas"/>
          <w:b w:val="0"/>
          <w:sz w:val="28"/>
        </w:rPr>
        <w:t xml:space="preserve">– Вступительный видеоролик был горячо воспринят игровой общественностью, поскольку он отражает выдающиеся характеристики каждого игрока, представляющего страну. Однако не обошлось и без критики…
</w:t>
      </w:r>
    </w:p>
    <w:p>
      <w:pPr/>
    </w:p>
    <w:p>
      <w:pPr>
        <w:jc w:val="left"/>
      </w:pPr>
      <w:r>
        <w:rPr>
          <w:rFonts w:ascii="Consolas" w:eastAsia="Consolas" w:hAnsi="Consolas" w:cs="Consolas"/>
          <w:b w:val="0"/>
          <w:sz w:val="28"/>
        </w:rPr>
        <w:t xml:space="preserve">– Несмотря на то, что данное мероприятие называется «Межнациональным», ролик больше ориентирован на людей, нежели на персоналии…
</w:t>
      </w:r>
    </w:p>
    <w:p>
      <w:pPr/>
    </w:p>
    <w:p>
      <w:pPr>
        <w:jc w:val="left"/>
      </w:pPr>
      <w:r>
        <w:rPr>
          <w:rFonts w:ascii="Consolas" w:eastAsia="Consolas" w:hAnsi="Consolas" w:cs="Consolas"/>
          <w:b w:val="0"/>
          <w:sz w:val="28"/>
        </w:rPr>
        <w:t xml:space="preserve"> – Этого великолепного видео, которое длится 4 минуты и 31 секунду, достаточно, чтобы сердце каждого билось быстрее.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началось с захватывающей песни рок-группы, не терявшей своей популярности вот уже около тридцати лет.
</w:t>
      </w:r>
    </w:p>
    <w:p>
      <w:pPr/>
    </w:p>
    <w:p>
      <w:pPr>
        <w:jc w:val="left"/>
      </w:pPr>
      <w:r>
        <w:rPr>
          <w:rFonts w:ascii="Consolas" w:eastAsia="Consolas" w:hAnsi="Consolas" w:cs="Consolas"/>
          <w:b w:val="0"/>
          <w:sz w:val="28"/>
        </w:rPr>
        <w:t xml:space="preserve">Затем по синему небу пролетела огненная комета, и как только камера задрожала от череды взрывов, произошедших где-то за горизонтом, в кадре появился черноволосый человек с белой кожей. Это был Грид, активировавший своё Почернение. 
</w:t>
      </w:r>
    </w:p>
    <w:p>
      <w:pPr/>
    </w:p>
    <w:p>
      <w:pPr>
        <w:jc w:val="left"/>
      </w:pPr>
      <w:r>
        <w:rPr>
          <w:rFonts w:ascii="Consolas" w:eastAsia="Consolas" w:hAnsi="Consolas" w:cs="Consolas"/>
          <w:b w:val="0"/>
          <w:sz w:val="28"/>
        </w:rPr>
        <w:t xml:space="preserve">Затем камера начала быстро вращаться вокруг него, высвечивая лица Вооружённых до зубов и в особенности Юру с Джишукой, которые выглядели ещё красивее, чем когда-либо прежде.
</w:t>
      </w:r>
    </w:p>
    <w:p>
      <w:pPr/>
    </w:p>
    <w:p>
      <w:pPr>
        <w:jc w:val="left"/>
      </w:pPr>
      <w:r>
        <w:rPr>
          <w:rFonts w:ascii="Consolas" w:eastAsia="Consolas" w:hAnsi="Consolas" w:cs="Consolas"/>
          <w:b w:val="0"/>
          <w:sz w:val="28"/>
        </w:rPr>
        <w:t xml:space="preserve">Затем подошёл черёд и других игроков, в том числе Криса и Зибала. Однако прежде, чем телезрители успели всё внимательно рассмотреть, камера остановилась на человеке, смотрящего на упавшую вдали красную комету. 
</w:t>
      </w:r>
    </w:p>
    <w:p>
      <w:pPr/>
    </w:p>
    <w:p>
      <w:pPr>
        <w:jc w:val="left"/>
      </w:pPr>
      <w:r>
        <w:rPr>
          <w:rFonts w:ascii="Consolas" w:eastAsia="Consolas" w:hAnsi="Consolas" w:cs="Consolas"/>
          <w:b w:val="0"/>
          <w:sz w:val="28"/>
        </w:rPr>
        <w:t xml:space="preserve">И этим человеком был Крюгель.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w:t>
      </w:r>
    </w:p>
    <w:p>
      <w:pPr/>
    </w:p>
    <w:p>
      <w:pPr>
        <w:jc w:val="left"/>
      </w:pPr>
      <w:r>
        <w:rPr>
          <w:rFonts w:ascii="Consolas" w:eastAsia="Consolas" w:hAnsi="Consolas" w:cs="Consolas"/>
          <w:b w:val="0"/>
          <w:sz w:val="28"/>
        </w:rPr>
        <w:t xml:space="preserve">Глава 376.
</w:t>
      </w:r>
    </w:p>
    <w:p>
      <w:pPr/>
    </w:p>
    <w:p>
      <w:pPr>
        <w:jc w:val="left"/>
      </w:pPr>
      <w:r>
        <w:rPr>
          <w:rFonts w:ascii="Consolas" w:eastAsia="Consolas" w:hAnsi="Consolas" w:cs="Consolas"/>
          <w:b w:val="0"/>
          <w:sz w:val="28"/>
        </w:rPr>
        <w:t xml:space="preserve">  – Фехтование Пагмы, – произнёс Грид, и как только его тело окутала слабая дымка, начался настоящий танец меча.
</w:t>
      </w:r>
    </w:p>
    <w:p>
      <w:pPr/>
    </w:p>
    <w:p>
      <w:pPr>
        <w:jc w:val="left"/>
      </w:pPr>
      <w:r>
        <w:rPr>
          <w:rFonts w:ascii="Consolas" w:eastAsia="Consolas" w:hAnsi="Consolas" w:cs="Consolas"/>
          <w:b w:val="0"/>
          <w:sz w:val="28"/>
        </w:rPr>
        <w:t xml:space="preserve">Это было абсолютное доминирование, демонстрируемое первым обладателем легендарного класса.
</w:t>
      </w:r>
    </w:p>
    <w:p>
      <w:pPr/>
    </w:p>
    <w:p>
      <w:pPr>
        <w:jc w:val="left"/>
      </w:pPr>
      <w:r>
        <w:rPr>
          <w:rFonts w:ascii="Consolas" w:eastAsia="Consolas" w:hAnsi="Consolas" w:cs="Consolas"/>
          <w:b w:val="0"/>
          <w:sz w:val="28"/>
        </w:rPr>
        <w:t xml:space="preserve">– Превосходящая Связь.
</w:t>
      </w:r>
    </w:p>
    <w:p>
      <w:pPr/>
    </w:p>
    <w:p>
      <w:pPr>
        <w:jc w:val="left"/>
      </w:pPr>
      <w:r>
        <w:rPr>
          <w:rFonts w:ascii="Consolas" w:eastAsia="Consolas" w:hAnsi="Consolas" w:cs="Consolas"/>
          <w:b w:val="0"/>
          <w:sz w:val="28"/>
        </w:rPr>
        <w:t xml:space="preserve">Фьу-фьу-фьу-фьух.
</w:t>
      </w:r>
    </w:p>
    <w:p>
      <w:pPr/>
    </w:p>
    <w:p>
      <w:pPr>
        <w:jc w:val="left"/>
      </w:pPr>
      <w:r>
        <w:rPr>
          <w:rFonts w:ascii="Consolas" w:eastAsia="Consolas" w:hAnsi="Consolas" w:cs="Consolas"/>
          <w:b w:val="0"/>
          <w:sz w:val="28"/>
        </w:rPr>
        <w:t xml:space="preserve">Двадцать красно-черных энергетических лучей моментально обрушились на Крюгеля, заставив миллиарды телезрителей затаить дыхание.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избежав каждого смертоносного луча при помощи минимального количества движений, Крюгель сблизился с Гридом и выбросил в его сторону свой белый клинок.
</w:t>
      </w:r>
    </w:p>
    <w:p>
      <w:pPr/>
    </w:p>
    <w:p>
      <w:pPr>
        <w:jc w:val="left"/>
      </w:pPr>
      <w:r>
        <w:rPr>
          <w:rFonts w:ascii="Consolas" w:eastAsia="Consolas" w:hAnsi="Consolas" w:cs="Consolas"/>
          <w:b w:val="0"/>
          <w:sz w:val="28"/>
        </w:rPr>
        <w:t xml:space="preserve">Дзын-нь!
</w:t>
      </w:r>
    </w:p>
    <w:p>
      <w:pPr/>
    </w:p>
    <w:p>
      <w:pPr>
        <w:jc w:val="left"/>
      </w:pPr>
      <w:r>
        <w:rPr>
          <w:rFonts w:ascii="Consolas" w:eastAsia="Consolas" w:hAnsi="Consolas" w:cs="Consolas"/>
          <w:b w:val="0"/>
          <w:sz w:val="28"/>
        </w:rPr>
        <w:t xml:space="preserve">Словно ожидая этого удара, Янгу парировал атаку, а затем… Экран потемнел, и на месте поля боя всплыла дата «27.10». 
</w:t>
      </w:r>
    </w:p>
    <w:p>
      <w:pPr/>
    </w:p>
    <w:p>
      <w:pPr>
        <w:jc w:val="left"/>
      </w:pPr>
      <w:r>
        <w:rPr>
          <w:rFonts w:ascii="Consolas" w:eastAsia="Consolas" w:hAnsi="Consolas" w:cs="Consolas"/>
          <w:b w:val="0"/>
          <w:sz w:val="28"/>
        </w:rPr>
        <w:t xml:space="preserve">Как уже можно было догадаться, это был проморолик, объявляющий время начала Второго Межнационального Соревнования.
</w:t>
      </w:r>
    </w:p>
    <w:p>
      <w:pPr/>
    </w:p>
    <w:p>
      <w:pPr>
        <w:jc w:val="left"/>
      </w:pPr>
      <w:r>
        <w:rPr>
          <w:rFonts w:ascii="Consolas" w:eastAsia="Consolas" w:hAnsi="Consolas" w:cs="Consolas"/>
          <w:b w:val="0"/>
          <w:sz w:val="28"/>
        </w:rPr>
        <w:t xml:space="preserve">– Ух ты. Вот это я понимаю.
</w:t>
      </w:r>
    </w:p>
    <w:p>
      <w:pPr/>
    </w:p>
    <w:p>
      <w:pPr>
        <w:jc w:val="left"/>
      </w:pPr>
      <w:r>
        <w:rPr>
          <w:rFonts w:ascii="Consolas" w:eastAsia="Consolas" w:hAnsi="Consolas" w:cs="Consolas"/>
          <w:b w:val="0"/>
          <w:sz w:val="28"/>
        </w:rPr>
        <w:t xml:space="preserve">– Круто, действительно круто.
</w:t>
      </w:r>
    </w:p>
    <w:p>
      <w:pPr/>
    </w:p>
    <w:p>
      <w:pPr>
        <w:jc w:val="left"/>
      </w:pPr>
      <w:r>
        <w:rPr>
          <w:rFonts w:ascii="Consolas" w:eastAsia="Consolas" w:hAnsi="Consolas" w:cs="Consolas"/>
          <w:b w:val="0"/>
          <w:sz w:val="28"/>
        </w:rPr>
        <w:t xml:space="preserve">– Да, именно такими и должны быть вступительные ролики.
</w:t>
      </w:r>
    </w:p>
    <w:p>
      <w:pPr/>
    </w:p>
    <w:p>
      <w:pPr>
        <w:jc w:val="left"/>
      </w:pPr>
      <w:r>
        <w:rPr>
          <w:rFonts w:ascii="Consolas" w:eastAsia="Consolas" w:hAnsi="Consolas" w:cs="Consolas"/>
          <w:b w:val="0"/>
          <w:sz w:val="28"/>
        </w:rPr>
        <w:t xml:space="preserve">– Ух, прямо до мурашек! Это намного круче, чем голливудские фэнтези-фильмы.
</w:t>
      </w:r>
    </w:p>
    <w:p>
      <w:pPr/>
    </w:p>
    <w:p>
      <w:pPr>
        <w:jc w:val="left"/>
      </w:pPr>
      <w:r>
        <w:rPr>
          <w:rFonts w:ascii="Consolas" w:eastAsia="Consolas" w:hAnsi="Consolas" w:cs="Consolas"/>
          <w:b w:val="0"/>
          <w:sz w:val="28"/>
        </w:rPr>
        <w:t xml:space="preserve">– Так, вот только не нужно гнать на моё любимое фэнтези!
</w:t>
      </w:r>
    </w:p>
    <w:p>
      <w:pPr/>
    </w:p>
    <w:p>
      <w:pPr>
        <w:jc w:val="left"/>
      </w:pPr>
      <w:r>
        <w:rPr>
          <w:rFonts w:ascii="Consolas" w:eastAsia="Consolas" w:hAnsi="Consolas" w:cs="Consolas"/>
          <w:b w:val="0"/>
          <w:sz w:val="28"/>
        </w:rPr>
        <w:t xml:space="preserve">Как и ожидалось, проморолик Второго Межнационального Соревнования получил горячий отклик общественности. И особо довольны были корейцы, заприметившие в числе первых лиц Высшего Меча и Юру. 
</w:t>
      </w:r>
    </w:p>
    <w:p>
      <w:pPr/>
    </w:p>
    <w:p>
      <w:pPr>
        <w:jc w:val="left"/>
      </w:pPr>
      <w:r>
        <w:rPr>
          <w:rFonts w:ascii="Consolas" w:eastAsia="Consolas" w:hAnsi="Consolas" w:cs="Consolas"/>
          <w:b w:val="0"/>
          <w:sz w:val="28"/>
        </w:rPr>
        <w:t xml:space="preserve">– Юра и Высший Меч стоят бок о бок с Вооружёнными до зубов.
</w:t>
      </w:r>
    </w:p>
    <w:p>
      <w:pPr/>
    </w:p>
    <w:p>
      <w:pPr>
        <w:jc w:val="left"/>
      </w:pPr>
      <w:r>
        <w:rPr>
          <w:rFonts w:ascii="Consolas" w:eastAsia="Consolas" w:hAnsi="Consolas" w:cs="Consolas"/>
          <w:b w:val="0"/>
          <w:sz w:val="28"/>
        </w:rPr>
        <w:t xml:space="preserve">– И когда они только успели вступить в их ряды?
</w:t>
      </w:r>
    </w:p>
    <w:p>
      <w:pPr/>
    </w:p>
    <w:p>
      <w:pPr>
        <w:jc w:val="left"/>
      </w:pPr>
      <w:r>
        <w:rPr>
          <w:rFonts w:ascii="Consolas" w:eastAsia="Consolas" w:hAnsi="Consolas" w:cs="Consolas"/>
          <w:b w:val="0"/>
          <w:sz w:val="28"/>
        </w:rPr>
        <w:t xml:space="preserve">– Новости читать надо.
</w:t>
      </w:r>
    </w:p>
    <w:p>
      <w:pPr/>
    </w:p>
    <w:p>
      <w:pPr>
        <w:jc w:val="left"/>
      </w:pPr>
      <w:r>
        <w:rPr>
          <w:rFonts w:ascii="Consolas" w:eastAsia="Consolas" w:hAnsi="Consolas" w:cs="Consolas"/>
          <w:b w:val="0"/>
          <w:sz w:val="28"/>
        </w:rPr>
        <w:t xml:space="preserve">– Ух… Никогда не думал, что Юра и Высший Меч сделают это. Грид и вправду обладает уникальными талантами.
</w:t>
      </w:r>
    </w:p>
    <w:p>
      <w:pPr/>
    </w:p>
    <w:p>
      <w:pPr>
        <w:jc w:val="left"/>
      </w:pPr>
      <w:r>
        <w:rPr>
          <w:rFonts w:ascii="Consolas" w:eastAsia="Consolas" w:hAnsi="Consolas" w:cs="Consolas"/>
          <w:b w:val="0"/>
          <w:sz w:val="28"/>
        </w:rPr>
        <w:t xml:space="preserve">– Думаю, теперь в «Satisfy» насчитывается восемь престижных гильдий, а не семь. Нет, правильнее сказать, что есть семь топ-гильдий и Вооружённые до зубов.
</w:t>
      </w:r>
    </w:p>
    <w:p>
      <w:pPr/>
    </w:p>
    <w:p>
      <w:pPr>
        <w:jc w:val="left"/>
      </w:pPr>
      <w:r>
        <w:rPr>
          <w:rFonts w:ascii="Consolas" w:eastAsia="Consolas" w:hAnsi="Consolas" w:cs="Consolas"/>
          <w:b w:val="0"/>
          <w:sz w:val="28"/>
        </w:rPr>
        <w:t xml:space="preserve">– Но разве Высший Меч не является главой Серебряных Рыцарей? Неужели они влились в ряды Вооружённых до зубов?
</w:t>
      </w:r>
    </w:p>
    <w:p>
      <w:pPr/>
    </w:p>
    <w:p>
      <w:pPr>
        <w:jc w:val="left"/>
      </w:pPr>
      <w:r>
        <w:rPr>
          <w:rFonts w:ascii="Consolas" w:eastAsia="Consolas" w:hAnsi="Consolas" w:cs="Consolas"/>
          <w:b w:val="0"/>
          <w:sz w:val="28"/>
        </w:rPr>
        <w:t xml:space="preserve">– Вполне вероятно.
</w:t>
      </w:r>
    </w:p>
    <w:p>
      <w:pPr/>
    </w:p>
    <w:p>
      <w:pPr>
        <w:jc w:val="left"/>
      </w:pPr>
      <w:r>
        <w:rPr>
          <w:rFonts w:ascii="Consolas" w:eastAsia="Consolas" w:hAnsi="Consolas" w:cs="Consolas"/>
          <w:b w:val="0"/>
          <w:sz w:val="28"/>
        </w:rPr>
        <w:t xml:space="preserve">– В таком случае Вооружённые до зубов стали самой настоящей корейской гильдией! А как иначе, если их глава – кореец, и большинство членов гильдии – тоже корейцы.
</w:t>
      </w:r>
    </w:p>
    <w:p>
      <w:pPr/>
    </w:p>
    <w:p>
      <w:pPr>
        <w:jc w:val="left"/>
      </w:pPr>
      <w:r>
        <w:rPr>
          <w:rFonts w:ascii="Consolas" w:eastAsia="Consolas" w:hAnsi="Consolas" w:cs="Consolas"/>
          <w:b w:val="0"/>
          <w:sz w:val="28"/>
        </w:rPr>
        <w:t xml:space="preserve">– Ухе-хе, наша гордость!
</w:t>
      </w:r>
    </w:p>
    <w:p>
      <w:pPr/>
    </w:p>
    <w:p>
      <w:pPr>
        <w:jc w:val="left"/>
      </w:pPr>
      <w:r>
        <w:rPr>
          <w:rFonts w:ascii="Consolas" w:eastAsia="Consolas" w:hAnsi="Consolas" w:cs="Consolas"/>
          <w:b w:val="0"/>
          <w:sz w:val="28"/>
        </w:rPr>
        <w:t xml:space="preserve">– … А Юра с Джишукой и вправду красивые. Всё бы отдал, чтобы встречаться с ними.
</w:t>
      </w:r>
    </w:p>
    <w:p>
      <w:pPr/>
    </w:p>
    <w:p>
      <w:pPr>
        <w:jc w:val="left"/>
      </w:pPr>
      <w:r>
        <w:rPr>
          <w:rFonts w:ascii="Consolas" w:eastAsia="Consolas" w:hAnsi="Consolas" w:cs="Consolas"/>
          <w:b w:val="0"/>
          <w:sz w:val="28"/>
        </w:rPr>
        <w:t xml:space="preserve">– Нет, забрать себе сразу обеих красавиц – это просто несправедливо. Грид должен выбрать какую-нибудь одну. 
</w:t>
      </w:r>
    </w:p>
    <w:p>
      <w:pPr/>
    </w:p>
    <w:p>
      <w:pPr>
        <w:jc w:val="left"/>
      </w:pPr>
      <w:r>
        <w:rPr>
          <w:rFonts w:ascii="Consolas" w:eastAsia="Consolas" w:hAnsi="Consolas" w:cs="Consolas"/>
          <w:b w:val="0"/>
          <w:sz w:val="28"/>
        </w:rPr>
        <w:t xml:space="preserve">– Вы не забыли, что у него ещё Ирен…?
</w:t>
      </w:r>
    </w:p>
    <w:p>
      <w:pPr/>
    </w:p>
    <w:p>
      <w:pPr>
        <w:jc w:val="left"/>
      </w:pPr>
      <w:r>
        <w:rPr>
          <w:rFonts w:ascii="Consolas" w:eastAsia="Consolas" w:hAnsi="Consolas" w:cs="Consolas"/>
          <w:b w:val="0"/>
          <w:sz w:val="28"/>
        </w:rPr>
        <w:t xml:space="preserve">– Человек, успешный в своей сфере, может получить абсолютно всё. Жаль, что мои таланты ограничиваются лишь написанием комментариев в интернете.
</w:t>
      </w:r>
    </w:p>
    <w:p>
      <w:pPr/>
    </w:p>
    <w:p>
      <w:pPr>
        <w:jc w:val="left"/>
      </w:pPr>
      <w:r>
        <w:rPr>
          <w:rFonts w:ascii="Consolas" w:eastAsia="Consolas" w:hAnsi="Consolas" w:cs="Consolas"/>
          <w:b w:val="0"/>
          <w:sz w:val="28"/>
        </w:rPr>
        <w:t xml:space="preserve">– Я должен стать таким же, как Грид, и купить себе машину за миллион долларов.
</w:t>
      </w:r>
    </w:p>
    <w:p>
      <w:pPr/>
    </w:p>
    <w:p>
      <w:pPr>
        <w:jc w:val="left"/>
      </w:pPr>
      <w:r>
        <w:rPr>
          <w:rFonts w:ascii="Consolas" w:eastAsia="Consolas" w:hAnsi="Consolas" w:cs="Consolas"/>
          <w:b w:val="0"/>
          <w:sz w:val="28"/>
        </w:rPr>
        <w:t xml:space="preserve">– А я вот играю в «Satisfy» с самого её открытия и всего лишь 250-го уровня. Мне никогда не стать Гридом…
</w:t>
      </w:r>
    </w:p>
    <w:p>
      <w:pPr/>
    </w:p>
    <w:p>
      <w:pPr>
        <w:jc w:val="left"/>
      </w:pPr>
      <w:r>
        <w:rPr>
          <w:rFonts w:ascii="Consolas" w:eastAsia="Consolas" w:hAnsi="Consolas" w:cs="Consolas"/>
          <w:b w:val="0"/>
          <w:sz w:val="28"/>
        </w:rPr>
        <w:t xml:space="preserve">– 250!? Дядечка, поделитесь ненужными вещами!
</w:t>
      </w:r>
    </w:p>
    <w:p>
      <w:pPr/>
    </w:p>
    <w:p>
      <w:pPr>
        <w:jc w:val="left"/>
      </w:pPr>
      <w:r>
        <w:rPr>
          <w:rFonts w:ascii="Consolas" w:eastAsia="Consolas" w:hAnsi="Consolas" w:cs="Consolas"/>
          <w:b w:val="0"/>
          <w:sz w:val="28"/>
        </w:rPr>
        <w:t xml:space="preserve">Корейский народ прекрасно осознал достоинство как самого Грида, так и всех Вооружённых до зубов. Этого Лауэль и добивался. Однако вопреки его намерениям, жители других стран сконцентрировались на кое-чём другом.
</w:t>
      </w:r>
    </w:p>
    <w:p>
      <w:pPr/>
    </w:p>
    <w:p>
      <w:pPr>
        <w:jc w:val="left"/>
      </w:pPr>
      <w:r>
        <w:rPr>
          <w:rFonts w:ascii="Consolas" w:eastAsia="Consolas" w:hAnsi="Consolas" w:cs="Consolas"/>
          <w:b w:val="0"/>
          <w:sz w:val="28"/>
        </w:rPr>
        <w:t xml:space="preserve">– Ух… Крюгель тоже примет участие в состязании.
</w:t>
      </w:r>
    </w:p>
    <w:p>
      <w:pPr/>
    </w:p>
    <w:p>
      <w:pPr>
        <w:jc w:val="left"/>
      </w:pPr>
      <w:r>
        <w:rPr>
          <w:rFonts w:ascii="Consolas" w:eastAsia="Consolas" w:hAnsi="Consolas" w:cs="Consolas"/>
          <w:b w:val="0"/>
          <w:sz w:val="28"/>
        </w:rPr>
        <w:t xml:space="preserve">– А я думал, что он до конца своей жизни будет держаться вдалеке от всех.
</w:t>
      </w:r>
    </w:p>
    <w:p>
      <w:pPr/>
    </w:p>
    <w:p>
      <w:pPr>
        <w:jc w:val="left"/>
      </w:pPr>
      <w:r>
        <w:rPr>
          <w:rFonts w:ascii="Consolas" w:eastAsia="Consolas" w:hAnsi="Consolas" w:cs="Consolas"/>
          <w:b w:val="0"/>
          <w:sz w:val="28"/>
        </w:rPr>
        <w:t xml:space="preserve">– Он просто концентрируется на прокачке уровня.
</w:t>
      </w:r>
    </w:p>
    <w:p>
      <w:pPr/>
    </w:p>
    <w:p>
      <w:pPr>
        <w:jc w:val="left"/>
      </w:pPr>
      <w:r>
        <w:rPr>
          <w:rFonts w:ascii="Consolas" w:eastAsia="Consolas" w:hAnsi="Consolas" w:cs="Consolas"/>
          <w:b w:val="0"/>
          <w:sz w:val="28"/>
        </w:rPr>
        <w:t xml:space="preserve">– Интересно, почему Крюгель решил принять участие в турнире?
</w:t>
      </w:r>
    </w:p>
    <w:p>
      <w:pPr/>
    </w:p>
    <w:p>
      <w:pPr>
        <w:jc w:val="left"/>
      </w:pPr>
      <w:r>
        <w:rPr>
          <w:rFonts w:ascii="Consolas" w:eastAsia="Consolas" w:hAnsi="Consolas" w:cs="Consolas"/>
          <w:b w:val="0"/>
          <w:sz w:val="28"/>
        </w:rPr>
        <w:t xml:space="preserve">– Ради призов, конечно же.
</w:t>
      </w:r>
    </w:p>
    <w:p>
      <w:pPr/>
    </w:p>
    <w:p>
      <w:pPr>
        <w:jc w:val="left"/>
      </w:pPr>
      <w:r>
        <w:rPr>
          <w:rFonts w:ascii="Consolas" w:eastAsia="Consolas" w:hAnsi="Consolas" w:cs="Consolas"/>
          <w:b w:val="0"/>
          <w:sz w:val="28"/>
        </w:rPr>
        <w:t xml:space="preserve">– Может быть, он просто решил продемонстрировать, что Гриду до него всё ещё далеко.
</w:t>
      </w:r>
    </w:p>
    <w:p>
      <w:pPr/>
    </w:p>
    <w:p>
      <w:pPr>
        <w:jc w:val="left"/>
      </w:pPr>
      <w:r>
        <w:rPr>
          <w:rFonts w:ascii="Consolas" w:eastAsia="Consolas" w:hAnsi="Consolas" w:cs="Consolas"/>
          <w:b w:val="0"/>
          <w:sz w:val="28"/>
        </w:rPr>
        <w:t xml:space="preserve">– Логично.
</w:t>
      </w:r>
    </w:p>
    <w:p>
      <w:pPr/>
    </w:p>
    <w:p>
      <w:pPr>
        <w:jc w:val="left"/>
      </w:pPr>
      <w:r>
        <w:rPr>
          <w:rFonts w:ascii="Consolas" w:eastAsia="Consolas" w:hAnsi="Consolas" w:cs="Consolas"/>
          <w:b w:val="0"/>
          <w:sz w:val="28"/>
        </w:rPr>
        <w:t xml:space="preserve">– О чём вы вообще говорите? Грид много раз показывал, на что он способен. Вы забыли, что он кузнец? Кузнец! 
</w:t>
      </w:r>
    </w:p>
    <w:p>
      <w:pPr/>
    </w:p>
    <w:p>
      <w:pPr>
        <w:jc w:val="left"/>
      </w:pPr>
      <w:r>
        <w:rPr>
          <w:rFonts w:ascii="Consolas" w:eastAsia="Consolas" w:hAnsi="Consolas" w:cs="Consolas"/>
          <w:b w:val="0"/>
          <w:sz w:val="28"/>
        </w:rPr>
        <w:t xml:space="preserve">– Как бы там ни было, Крюгель – непреодолимая стена. Я вовсе не хочу принизить достоинство Грида, но Крюгель слишком велик.
</w:t>
      </w:r>
    </w:p>
    <w:p>
      <w:pPr/>
    </w:p>
    <w:p>
      <w:pPr>
        <w:jc w:val="left"/>
      </w:pPr>
      <w:r>
        <w:rPr>
          <w:rFonts w:ascii="Consolas" w:eastAsia="Consolas" w:hAnsi="Consolas" w:cs="Consolas"/>
          <w:b w:val="0"/>
          <w:sz w:val="28"/>
        </w:rPr>
        <w:t xml:space="preserve">– И чем Вы руководствовались, делая такой вывод? Видеороликом? А Вы не подумали, что он специально был так срежессирован?
</w:t>
      </w:r>
    </w:p>
    <w:p>
      <w:pPr/>
    </w:p>
    <w:p>
      <w:pPr>
        <w:jc w:val="left"/>
      </w:pPr>
      <w:r>
        <w:rPr>
          <w:rFonts w:ascii="Consolas" w:eastAsia="Consolas" w:hAnsi="Consolas" w:cs="Consolas"/>
          <w:b w:val="0"/>
          <w:sz w:val="28"/>
        </w:rPr>
        <w:t xml:space="preserve">– А Вы что, не верите в навыки Крюгеля? В старые времена топ-игроки снимали видео о том, как они пытались убить Крюгеля… И ни одна из таких попыток удачей так и не завершилась. 
</w:t>
      </w:r>
    </w:p>
    <w:p>
      <w:pPr/>
    </w:p>
    <w:p>
      <w:pPr>
        <w:jc w:val="left"/>
      </w:pPr>
      <w:r>
        <w:rPr>
          <w:rFonts w:ascii="Consolas" w:eastAsia="Consolas" w:hAnsi="Consolas" w:cs="Consolas"/>
          <w:b w:val="0"/>
          <w:sz w:val="28"/>
        </w:rPr>
        <w:t xml:space="preserve">– Дерьмо, – выругался Лауэль, увидев реакцию публики. 
</w:t>
      </w:r>
    </w:p>
    <w:p>
      <w:pPr/>
    </w:p>
    <w:p>
      <w:pPr>
        <w:jc w:val="left"/>
      </w:pPr>
      <w:r>
        <w:rPr>
          <w:rFonts w:ascii="Consolas" w:eastAsia="Consolas" w:hAnsi="Consolas" w:cs="Consolas"/>
          <w:b w:val="0"/>
          <w:sz w:val="28"/>
        </w:rPr>
        <w:t xml:space="preserve">Общественный интерес был сосредоточен не на Гриде и Вооружённых до зубов, а на Гриде и Крюгеле, в связи с чем его первоначальное намерение максимизировать популярность гильдии было нарушено.
</w:t>
      </w:r>
    </w:p>
    <w:p>
      <w:pPr/>
    </w:p>
    <w:p>
      <w:pPr>
        <w:jc w:val="left"/>
      </w:pPr>
      <w:r>
        <w:rPr>
          <w:rFonts w:ascii="Consolas" w:eastAsia="Consolas" w:hAnsi="Consolas" w:cs="Consolas"/>
          <w:b w:val="0"/>
          <w:sz w:val="28"/>
        </w:rPr>
        <w:t xml:space="preserve">– Это всё из-за Крюгеля.
</w:t>
      </w:r>
    </w:p>
    <w:p>
      <w:pPr/>
    </w:p>
    <w:p>
      <w:pPr>
        <w:jc w:val="left"/>
      </w:pPr>
      <w:r>
        <w:rPr>
          <w:rFonts w:ascii="Consolas" w:eastAsia="Consolas" w:hAnsi="Consolas" w:cs="Consolas"/>
          <w:b w:val="0"/>
          <w:sz w:val="28"/>
        </w:rPr>
        <w:t xml:space="preserve">Лауэль практически и не надеялся, что S.A. Group выполнит их просьбу, а потому был удивлён, когда Грид рассказал ему о результате встречи с директором Санмином. Тем не менее, причина этого согласия крылась вовсе не в их желании во что бы то ни стало уговорить Преемника Пагмы участвовать в соревновании. У них были свои мотивы.
</w:t>
      </w:r>
    </w:p>
    <w:p>
      <w:pPr/>
    </w:p>
    <w:p>
      <w:pPr>
        <w:jc w:val="left"/>
      </w:pPr>
      <w:r>
        <w:rPr>
          <w:rFonts w:ascii="Consolas" w:eastAsia="Consolas" w:hAnsi="Consolas" w:cs="Consolas"/>
          <w:b w:val="0"/>
          <w:sz w:val="28"/>
        </w:rPr>
        <w:t xml:space="preserve">– И теперь вся моя подготовка псу под хвост.
</w:t>
      </w:r>
    </w:p>
    <w:p>
      <w:pPr/>
    </w:p>
    <w:p>
      <w:pPr>
        <w:jc w:val="left"/>
      </w:pPr>
      <w:r>
        <w:rPr>
          <w:rFonts w:ascii="Consolas" w:eastAsia="Consolas" w:hAnsi="Consolas" w:cs="Consolas"/>
          <w:b w:val="0"/>
          <w:sz w:val="28"/>
        </w:rPr>
        <w:t xml:space="preserve">Лауэль планировал произвести впечатление на публику тем, что Вооружённые до зубов будут получать призовые медали в каждом без исключения соревновании. Но теперь игровую общественность не интересовало ничего, кроме противостояния Грида и Крюгеля.
</w:t>
      </w:r>
    </w:p>
    <w:p>
      <w:pPr/>
    </w:p>
    <w:p>
      <w:pPr>
        <w:jc w:val="left"/>
      </w:pPr>
      <w:r>
        <w:rPr>
          <w:rFonts w:ascii="Consolas" w:eastAsia="Consolas" w:hAnsi="Consolas" w:cs="Consolas"/>
          <w:b w:val="0"/>
          <w:sz w:val="28"/>
        </w:rPr>
        <w:t xml:space="preserve">– Учитывая склонности этого чёртового мечника, он, вероятно, будет участвовать в ПвП, рейде и осаде.
</w:t>
      </w:r>
    </w:p>
    <w:p>
      <w:pPr/>
    </w:p>
    <w:p>
      <w:pPr>
        <w:jc w:val="left"/>
      </w:pPr>
      <w:r>
        <w:rPr>
          <w:rFonts w:ascii="Consolas" w:eastAsia="Consolas" w:hAnsi="Consolas" w:cs="Consolas"/>
          <w:b w:val="0"/>
          <w:sz w:val="28"/>
        </w:rPr>
        <w:t xml:space="preserve">Золотые медали в трех самых популярных мероприятиях Национального конкурса имели большую ценность. Однако, пока Крюгель продолжал существовать, о первом месте Вооружённые до зубов могли забыть.
</w:t>
      </w:r>
    </w:p>
    <w:p>
      <w:pPr/>
    </w:p>
    <w:p>
      <w:pPr>
        <w:jc w:val="left"/>
      </w:pPr>
      <w:r>
        <w:rPr>
          <w:rFonts w:ascii="Consolas" w:eastAsia="Consolas" w:hAnsi="Consolas" w:cs="Consolas"/>
          <w:b w:val="0"/>
          <w:sz w:val="28"/>
        </w:rPr>
        <w:t xml:space="preserve">– Однако если в дело вступит Грид…
</w:t>
      </w:r>
    </w:p>
    <w:p>
      <w:pPr/>
    </w:p>
    <w:p>
      <w:pPr>
        <w:jc w:val="left"/>
      </w:pPr>
      <w:r>
        <w:rPr>
          <w:rFonts w:ascii="Consolas" w:eastAsia="Consolas" w:hAnsi="Consolas" w:cs="Consolas"/>
          <w:b w:val="0"/>
          <w:sz w:val="28"/>
        </w:rPr>
        <w:t xml:space="preserve">По словам Янгу, причина, по которой он смог выиграть у Крюгеля, заключалась в том, что последний пребывал далеко не в самом лучшем состоянии. 
</w:t>
      </w:r>
    </w:p>
    <w:p>
      <w:pPr/>
    </w:p>
    <w:p>
      <w:pPr>
        <w:jc w:val="left"/>
      </w:pPr>
      <w:r>
        <w:rPr>
          <w:rFonts w:ascii="Consolas" w:eastAsia="Consolas" w:hAnsi="Consolas" w:cs="Consolas"/>
          <w:b w:val="0"/>
          <w:sz w:val="28"/>
        </w:rPr>
        <w:t xml:space="preserve">Однако Лауэль верил, что «небо неприкосновенно». Ни бури, ни метели, ни тайфуны не заставят небо рухнуть. Крюгеля нельзя было одолеть, даже если тот находился не в самой идеальной форме. Другими словами, Грид обрушил небо на землю вовсе не по какой-то случайности или благодаря чуду…
</w:t>
      </w:r>
    </w:p>
    <w:p>
      <w:pPr/>
    </w:p>
    <w:p>
      <w:pPr>
        <w:jc w:val="left"/>
      </w:pPr>
      <w:r>
        <w:rPr>
          <w:rFonts w:ascii="Consolas" w:eastAsia="Consolas" w:hAnsi="Consolas" w:cs="Consolas"/>
          <w:b w:val="0"/>
          <w:sz w:val="28"/>
        </w:rPr>
        <w:t xml:space="preserve">– Всё дело в навыках, – пробормотал молодой человек, после чего начал писать кое-кому письмо.
</w:t>
      </w:r>
    </w:p>
    <w:p>
      <w:pPr/>
    </w:p>
    <w:p>
      <w:pPr>
        <w:jc w:val="left"/>
      </w:pPr>
      <w:r>
        <w:rPr>
          <w:rFonts w:ascii="Consolas" w:eastAsia="Consolas" w:hAnsi="Consolas" w:cs="Consolas"/>
          <w:b w:val="0"/>
          <w:sz w:val="28"/>
        </w:rPr>
        <w:t xml:space="preserve">Лауэль всегда пытался превратить кризис в возможность.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Гений сражений, Хао.
</w:t>
      </w:r>
    </w:p>
    <w:p>
      <w:pPr/>
    </w:p>
    <w:p>
      <w:pPr>
        <w:jc w:val="left"/>
      </w:pPr>
      <w:r>
        <w:rPr>
          <w:rFonts w:ascii="Consolas" w:eastAsia="Consolas" w:hAnsi="Consolas" w:cs="Consolas"/>
          <w:b w:val="0"/>
          <w:sz w:val="28"/>
        </w:rPr>
        <w:t xml:space="preserve">Когда этот человек выразил своё намерение участвовать во Втором Межнациональном Соревновании, миллионы китайцев пришли в настоящий восторг. В прошлом состязании он не принимал участия, а потому на этот раз они ожидали увидеть Китай на 1-ом месте.
</w:t>
      </w:r>
    </w:p>
    <w:p>
      <w:pPr/>
    </w:p>
    <w:p>
      <w:pPr>
        <w:jc w:val="left"/>
      </w:pPr>
      <w:r>
        <w:rPr>
          <w:rFonts w:ascii="Consolas" w:eastAsia="Consolas" w:hAnsi="Consolas" w:cs="Consolas"/>
          <w:b w:val="0"/>
          <w:sz w:val="28"/>
        </w:rPr>
        <w:t xml:space="preserve">Тем не менее, сам Хао был не так уверен в своих силах, как его фанаты.
</w:t>
      </w:r>
    </w:p>
    <w:p>
      <w:pPr/>
    </w:p>
    <w:p>
      <w:pPr>
        <w:jc w:val="left"/>
      </w:pPr>
      <w:r>
        <w:rPr>
          <w:rFonts w:ascii="Consolas" w:eastAsia="Consolas" w:hAnsi="Consolas" w:cs="Consolas"/>
          <w:b w:val="0"/>
          <w:sz w:val="28"/>
        </w:rPr>
        <w:t xml:space="preserve">– … Крюгель.
</w:t>
      </w:r>
    </w:p>
    <w:p>
      <w:pPr/>
    </w:p>
    <w:p>
      <w:pPr>
        <w:jc w:val="left"/>
      </w:pPr>
      <w:r>
        <w:rPr>
          <w:rFonts w:ascii="Consolas" w:eastAsia="Consolas" w:hAnsi="Consolas" w:cs="Consolas"/>
          <w:b w:val="0"/>
          <w:sz w:val="28"/>
        </w:rPr>
        <w:t xml:space="preserve">Это был единственный объект его почтения.
</w:t>
      </w:r>
    </w:p>
    <w:p>
      <w:pPr/>
    </w:p>
    <w:p>
      <w:pPr>
        <w:jc w:val="left"/>
      </w:pPr>
      <w:r>
        <w:rPr>
          <w:rFonts w:ascii="Consolas" w:eastAsia="Consolas" w:hAnsi="Consolas" w:cs="Consolas"/>
          <w:b w:val="0"/>
          <w:sz w:val="28"/>
        </w:rPr>
        <w:t xml:space="preserve">– Не думал, что ты решишь принять участие в этом турнире, – чувствуя нарастающее напряжение, пробормотал Хао, – Смогу ли хоть немного продержаться против тебя?
</w:t>
      </w:r>
    </w:p>
    <w:p>
      <w:pPr/>
    </w:p>
    <w:p>
      <w:pPr>
        <w:jc w:val="left"/>
      </w:pPr>
      <w:r>
        <w:rPr>
          <w:rFonts w:ascii="Consolas" w:eastAsia="Consolas" w:hAnsi="Consolas" w:cs="Consolas"/>
          <w:b w:val="0"/>
          <w:sz w:val="28"/>
        </w:rPr>
        <w:t xml:space="preserve">Несмотря на все свои таланты, Хао был уверен, что никогда не сможет достичь столь далекого неба, как Крюгель. И вот, пока боец был погружён в свои собственные раздумья, к нему прилетел почтовый голубь.
</w:t>
      </w:r>
    </w:p>
    <w:p>
      <w:pPr/>
    </w:p>
    <w:p>
      <w:pPr>
        <w:jc w:val="left"/>
      </w:pPr>
      <w:r>
        <w:rPr>
          <w:rFonts w:ascii="Consolas" w:eastAsia="Consolas" w:hAnsi="Consolas" w:cs="Consolas"/>
          <w:b w:val="0"/>
          <w:sz w:val="28"/>
        </w:rPr>
        <w:t xml:space="preserve">Птица принесла письмо, отправителем которого значился Лауэль, начальник штаба Вооружённых до зубов.
</w:t>
      </w:r>
    </w:p>
    <w:p>
      <w:pPr/>
    </w:p>
    <w:p>
      <w:pPr>
        <w:jc w:val="left"/>
      </w:pPr>
      <w:r>
        <w:rPr>
          <w:rFonts w:ascii="Consolas" w:eastAsia="Consolas" w:hAnsi="Consolas" w:cs="Consolas"/>
          <w:b w:val="0"/>
          <w:sz w:val="28"/>
        </w:rPr>
        <w:t xml:space="preserve">Ты не принял мой запрос на добавление в друзья, а потому я не смог отправить тебе личное сообщение. Таким образом, мне пришлось написать это письмо.
</w:t>
      </w:r>
    </w:p>
    <w:p>
      <w:pPr/>
    </w:p>
    <w:p>
      <w:pPr>
        <w:jc w:val="left"/>
      </w:pPr>
      <w:r>
        <w:rPr>
          <w:rFonts w:ascii="Consolas" w:eastAsia="Consolas" w:hAnsi="Consolas" w:cs="Consolas"/>
          <w:b w:val="0"/>
          <w:sz w:val="28"/>
        </w:rPr>
        <w:t xml:space="preserve">Ты – первый человек, который не принимает предложение лучшего из Десяти Новичков и главного мозгового центра всех Вооружённых до зубов. Столь провокационное отношение простимулировало вторую душу, скрытую в моём сердце…
</w:t>
      </w:r>
    </w:p>
    <w:p>
      <w:pPr/>
    </w:p>
    <w:p>
      <w:pPr>
        <w:jc w:val="left"/>
      </w:pPr>
      <w:r>
        <w:rPr>
          <w:rFonts w:ascii="Consolas" w:eastAsia="Consolas" w:hAnsi="Consolas" w:cs="Consolas"/>
          <w:b w:val="0"/>
          <w:sz w:val="28"/>
        </w:rPr>
        <w:t xml:space="preserve">Решив пропустить всякую ненужную ерунду, Хао вкратце пробежался по ней глазами и, наконец, дошёл до самой сути письма.
</w:t>
      </w:r>
    </w:p>
    <w:p>
      <w:pPr/>
    </w:p>
    <w:p>
      <w:pPr>
        <w:jc w:val="left"/>
      </w:pPr>
      <w:r>
        <w:rPr>
          <w:rFonts w:ascii="Consolas" w:eastAsia="Consolas" w:hAnsi="Consolas" w:cs="Consolas"/>
          <w:b w:val="0"/>
          <w:sz w:val="28"/>
        </w:rPr>
        <w:t xml:space="preserve">Ты помнишь обещание, которое дал мне в прошлом? Если Грид разрушит старое небо и станет новым, ты расправишь свои крылья и полетишь в его объятия.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Хао прекрасно это помнил. Семь гильдий не смогли вторгнуться в Рейдан, поскольку были раздавлены фермерами, в то время как сам Хао был вынужден отступить. 
</w:t>
      </w:r>
    </w:p>
    <w:p>
      <w:pPr/>
    </w:p>
    <w:p>
      <w:pPr>
        <w:jc w:val="left"/>
      </w:pPr>
      <w:r>
        <w:rPr>
          <w:rFonts w:ascii="Consolas" w:eastAsia="Consolas" w:hAnsi="Consolas" w:cs="Consolas"/>
          <w:b w:val="0"/>
          <w:sz w:val="28"/>
        </w:rPr>
        <w:t xml:space="preserve">Тогда Лауэль предложил ему стать одним из Вооружённых до зубов, на что Хао ответил, что единственное способное сдержать дракона, – это небо. А небом, как известно, был Крюгель.
</w:t>
      </w:r>
    </w:p>
    <w:p>
      <w:pPr/>
    </w:p>
    <w:p>
      <w:pPr>
        <w:jc w:val="left"/>
      </w:pPr>
      <w:r>
        <w:rPr>
          <w:rFonts w:ascii="Consolas" w:eastAsia="Consolas" w:hAnsi="Consolas" w:cs="Consolas"/>
          <w:b w:val="0"/>
          <w:sz w:val="28"/>
        </w:rPr>
        <w:t xml:space="preserve">Итак, теперь начальник штаба Вооружённых до зубов говорил, что Грид скоро повергнет самого Крюгеля?
</w:t>
      </w:r>
    </w:p>
    <w:p>
      <w:pPr/>
    </w:p>
    <w:p>
      <w:pPr>
        <w:jc w:val="left"/>
      </w:pPr>
      <w:r>
        <w:rPr>
          <w:rFonts w:ascii="Consolas" w:eastAsia="Consolas" w:hAnsi="Consolas" w:cs="Consolas"/>
          <w:b w:val="0"/>
          <w:sz w:val="28"/>
        </w:rPr>
        <w:t xml:space="preserve">– Это невозможно, – скомкав письмо, проговорил Хао.
</w:t>
      </w:r>
    </w:p>
    <w:p>
      <w:pPr/>
    </w:p>
    <w:p>
      <w:pPr>
        <w:jc w:val="left"/>
      </w:pPr>
      <w:r>
        <w:rPr>
          <w:rFonts w:ascii="Consolas" w:eastAsia="Consolas" w:hAnsi="Consolas" w:cs="Consolas"/>
          <w:b w:val="0"/>
          <w:sz w:val="28"/>
        </w:rPr>
        <w:t xml:space="preserve">Он признавал навыки Грида, который к текущему моменту обладал вполне приличным уровнем контроля и превосходной экипировкой. Нынешний Грид был одним из лучших в рейтинге. Но по сравнению с Крюгелем он был никем.
</w:t>
      </w:r>
    </w:p>
    <w:p>
      <w:pPr/>
    </w:p>
    <w:p>
      <w:pPr>
        <w:jc w:val="left"/>
      </w:pPr>
      <w:r>
        <w:rPr>
          <w:rFonts w:ascii="Consolas" w:eastAsia="Consolas" w:hAnsi="Consolas" w:cs="Consolas"/>
          <w:b w:val="0"/>
          <w:sz w:val="28"/>
        </w:rPr>
        <w:t xml:space="preserve">– Тот, кто не сможет победить меня, не сможет победить и Крюгеля.
</w:t>
      </w:r>
    </w:p>
    <w:p>
      <w:pPr/>
    </w:p>
    <w:p>
      <w:pPr>
        <w:jc w:val="left"/>
      </w:pPr>
      <w:r>
        <w:rPr>
          <w:rFonts w:ascii="Consolas" w:eastAsia="Consolas" w:hAnsi="Consolas" w:cs="Consolas"/>
          <w:b w:val="0"/>
          <w:sz w:val="28"/>
        </w:rPr>
        <w:t xml:space="preserve">Вооружённые до зубов. Скоро он сам даст им понять, что этот мир очень узок.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 помощи Стикса Грид и Вооружённые до зубов покинули 9-ый город вампиров. Затем последовало несколько тяжелых дней с различными интервью и съемками проморолика для Второго Межнационального Соревнования. 
</w:t>
      </w:r>
    </w:p>
    <w:p>
      <w:pPr/>
    </w:p>
    <w:p>
      <w:pPr>
        <w:jc w:val="left"/>
      </w:pPr>
      <w:r>
        <w:rPr>
          <w:rFonts w:ascii="Consolas" w:eastAsia="Consolas" w:hAnsi="Consolas" w:cs="Consolas"/>
          <w:b w:val="0"/>
          <w:sz w:val="28"/>
        </w:rPr>
        <w:t xml:space="preserve">Итак, после месячного отсутствия они наконец-то собрались в Рейдане.
</w:t>
      </w:r>
    </w:p>
    <w:p>
      <w:pPr/>
    </w:p>
    <w:p>
      <w:pPr>
        <w:jc w:val="left"/>
      </w:pPr>
      <w:r>
        <w:rPr>
          <w:rFonts w:ascii="Consolas" w:eastAsia="Consolas" w:hAnsi="Consolas" w:cs="Consolas"/>
          <w:b w:val="0"/>
          <w:sz w:val="28"/>
        </w:rPr>
        <w:t xml:space="preserve">– Ба! Баба! – прыгнув вперёд, поприветствовал их Лорд.
</w:t>
      </w:r>
    </w:p>
    <w:p>
      <w:pPr/>
    </w:p>
    <w:p>
      <w:pPr>
        <w:jc w:val="left"/>
      </w:pPr>
      <w:r>
        <w:rPr>
          <w:rFonts w:ascii="Consolas" w:eastAsia="Consolas" w:hAnsi="Consolas" w:cs="Consolas"/>
          <w:b w:val="0"/>
          <w:sz w:val="28"/>
        </w:rPr>
        <w:t xml:space="preserve">– Кхек. Вы слышали? Он назвал меня папой? – пробормотал тронутый до глубины души Грид.
</w:t>
      </w:r>
    </w:p>
    <w:p>
      <w:pPr/>
    </w:p>
    <w:p>
      <w:pPr>
        <w:jc w:val="left"/>
      </w:pPr>
      <w:r>
        <w:rPr>
          <w:rFonts w:ascii="Consolas" w:eastAsia="Consolas" w:hAnsi="Consolas" w:cs="Consolas"/>
          <w:b w:val="0"/>
          <w:sz w:val="28"/>
        </w:rPr>
        <w:t xml:space="preserve">Тем не менее, его товарищи не особо на это отреагировали, поскольку… 
</w:t>
      </w:r>
    </w:p>
    <w:p>
      <w:pPr/>
    </w:p>
    <w:p>
      <w:pPr>
        <w:jc w:val="left"/>
      </w:pPr>
      <w:r>
        <w:rPr>
          <w:rFonts w:ascii="Consolas" w:eastAsia="Consolas" w:hAnsi="Consolas" w:cs="Consolas"/>
          <w:b w:val="0"/>
          <w:sz w:val="28"/>
        </w:rPr>
        <w:t xml:space="preserve">– Ба! Бабаба!
</w:t>
      </w:r>
    </w:p>
    <w:p>
      <w:pPr/>
    </w:p>
    <w:p>
      <w:pPr>
        <w:jc w:val="left"/>
      </w:pPr>
      <w:r>
        <w:rPr>
          <w:rFonts w:ascii="Consolas" w:eastAsia="Consolas" w:hAnsi="Consolas" w:cs="Consolas"/>
          <w:b w:val="0"/>
          <w:sz w:val="28"/>
        </w:rPr>
        <w:t xml:space="preserve">Лорд использовал одно и то же слово для приветствия абсолютно всех новоприбывших, а не только Грида!
</w:t>
      </w:r>
    </w:p>
    <w:p>
      <w:pPr/>
    </w:p>
    <w:p>
      <w:pPr>
        <w:jc w:val="left"/>
      </w:pPr>
      <w:r>
        <w:rPr>
          <w:rFonts w:ascii="Consolas" w:eastAsia="Consolas" w:hAnsi="Consolas" w:cs="Consolas"/>
          <w:b w:val="0"/>
          <w:sz w:val="28"/>
        </w:rPr>
        <w:t xml:space="preserve">– Чёрт… Только не говорите мне, что после долгой разлуки он забыл, как выглядит его отец… – пробормотал посиневший от шока Янгу.
</w:t>
      </w:r>
    </w:p>
    <w:p>
      <w:pPr/>
    </w:p>
    <w:p>
      <w:pPr>
        <w:jc w:val="left"/>
      </w:pPr>
      <w:r>
        <w:rPr>
          <w:rFonts w:ascii="Consolas" w:eastAsia="Consolas" w:hAnsi="Consolas" w:cs="Consolas"/>
          <w:b w:val="0"/>
          <w:sz w:val="28"/>
        </w:rPr>
        <w:t xml:space="preserve">В ответ Лорд многозначительно улыбнулся, а наблюдавший за ним из теней Касим чуть было не воскликнул:«Такой маленький, а уже дразнит взрослого…!».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Оставшись наедине с Ирен и Лордом, Грид решил понаблюдать за спящим ребёнком с помощью Меча Великого Правителя. Однако здесь его ждала ещё одна шокирующая новость.
</w:t>
      </w:r>
    </w:p>
    <w:p>
      <w:pPr/>
    </w:p>
    <w:p>
      <w:pPr>
        <w:jc w:val="left"/>
      </w:pPr>
      <w:r>
        <w:rPr>
          <w:rFonts w:ascii="Consolas" w:eastAsia="Consolas" w:hAnsi="Consolas" w:cs="Consolas"/>
          <w:b w:val="0"/>
          <w:sz w:val="28"/>
        </w:rPr>
        <w:t xml:space="preserve">Имя: Лорд Стейм.
</w:t>
      </w:r>
    </w:p>
    <w:p>
      <w:pPr/>
    </w:p>
    <w:p>
      <w:pPr>
        <w:jc w:val="left"/>
      </w:pPr>
      <w:r>
        <w:rPr>
          <w:rFonts w:ascii="Consolas" w:eastAsia="Consolas" w:hAnsi="Consolas" w:cs="Consolas"/>
          <w:b w:val="0"/>
          <w:sz w:val="28"/>
        </w:rPr>
        <w:t xml:space="preserve">  Ребёнок, чья мать родом из дворянской семьи Вечного Королевства, а отец – легенда.
</w:t>
      </w:r>
    </w:p>
    <w:p>
      <w:pPr/>
    </w:p>
    <w:p>
      <w:pPr>
        <w:jc w:val="left"/>
      </w:pPr>
      <w:r>
        <w:rPr>
          <w:rFonts w:ascii="Consolas" w:eastAsia="Consolas" w:hAnsi="Consolas" w:cs="Consolas"/>
          <w:b w:val="0"/>
          <w:sz w:val="28"/>
        </w:rPr>
        <w:t xml:space="preserve">Лорд унаследовал сильнейшие стороны обоих родителей, благодаря чему обладает выдающимся потенциалом. Обучать его – сущее удовольствие. Тем не менее, его таланты настолько высоки, что в будущем он может стать излишне высокомерным.
</w:t>
      </w:r>
    </w:p>
    <w:p>
      <w:pPr/>
    </w:p>
    <w:p>
      <w:pPr>
        <w:jc w:val="left"/>
      </w:pPr>
      <w:r>
        <w:rPr>
          <w:rFonts w:ascii="Consolas" w:eastAsia="Consolas" w:hAnsi="Consolas" w:cs="Consolas"/>
          <w:b w:val="0"/>
          <w:sz w:val="28"/>
        </w:rPr>
        <w:t xml:space="preserve">Для того, чтобы этого не допустить, ребёнку требуется соответствующее воспитание и образование.
</w:t>
      </w:r>
    </w:p>
    <w:p>
      <w:pPr/>
    </w:p>
    <w:p>
      <w:pPr>
        <w:jc w:val="left"/>
      </w:pPr>
      <w:r>
        <w:rPr>
          <w:rFonts w:ascii="Consolas" w:eastAsia="Consolas" w:hAnsi="Consolas" w:cs="Consolas"/>
          <w:b w:val="0"/>
          <w:sz w:val="28"/>
        </w:rPr>
        <w:t xml:space="preserve">Возраст: 0.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Юный Дворянин.
</w:t>
      </w:r>
    </w:p>
    <w:p>
      <w:pPr/>
    </w:p>
    <w:p>
      <w:pPr>
        <w:jc w:val="left"/>
      </w:pPr>
      <w:r>
        <w:rPr>
          <w:rFonts w:ascii="Consolas" w:eastAsia="Consolas" w:hAnsi="Consolas" w:cs="Consolas"/>
          <w:b w:val="0"/>
          <w:sz w:val="28"/>
        </w:rPr>
        <w:t xml:space="preserve">Уровень: 3.
</w:t>
      </w:r>
    </w:p>
    <w:p>
      <w:pPr/>
    </w:p>
    <w:p>
      <w:pPr>
        <w:jc w:val="left"/>
      </w:pPr>
      <w:r>
        <w:rPr>
          <w:rFonts w:ascii="Consolas" w:eastAsia="Consolas" w:hAnsi="Consolas" w:cs="Consolas"/>
          <w:b w:val="0"/>
          <w:sz w:val="28"/>
        </w:rPr>
        <w:t xml:space="preserve">Титул: Сын Грида.
</w:t>
      </w:r>
    </w:p>
    <w:p>
      <w:pPr/>
    </w:p>
    <w:p>
      <w:pPr>
        <w:jc w:val="left"/>
      </w:pPr>
      <w:r>
        <w:rPr>
          <w:rFonts w:ascii="Consolas" w:eastAsia="Consolas" w:hAnsi="Consolas" w:cs="Consolas"/>
          <w:b w:val="0"/>
          <w:sz w:val="28"/>
        </w:rPr>
        <w:t xml:space="preserve">  * Сын легендарного кузнеца, унаследовавший большинство способностей своего отца.
</w:t>
      </w:r>
    </w:p>
    <w:p>
      <w:pPr/>
    </w:p>
    <w:p>
      <w:pPr>
        <w:jc w:val="left"/>
      </w:pPr>
      <w:r>
        <w:rPr>
          <w:rFonts w:ascii="Consolas" w:eastAsia="Consolas" w:hAnsi="Consolas" w:cs="Consolas"/>
          <w:b w:val="0"/>
          <w:sz w:val="28"/>
        </w:rPr>
        <w:t xml:space="preserve">Титул: Гений Континента.
</w:t>
      </w:r>
    </w:p>
    <w:p>
      <w:pPr/>
    </w:p>
    <w:p>
      <w:pPr>
        <w:jc w:val="left"/>
      </w:pPr>
      <w:r>
        <w:rPr>
          <w:rFonts w:ascii="Consolas" w:eastAsia="Consolas" w:hAnsi="Consolas" w:cs="Consolas"/>
          <w:b w:val="0"/>
          <w:sz w:val="28"/>
        </w:rPr>
        <w:t xml:space="preserve">  * Гений, которому в будущем суждено представлять своё государство. Он наголову выше любых других талантливых людей, благодаря чему его уровень и навыки будут расти на 60% быстрее обычного.
</w:t>
      </w:r>
    </w:p>
    <w:p>
      <w:pPr/>
    </w:p>
    <w:p>
      <w:pPr>
        <w:jc w:val="left"/>
      </w:pPr>
      <w:r>
        <w:rPr>
          <w:rFonts w:ascii="Consolas" w:eastAsia="Consolas" w:hAnsi="Consolas" w:cs="Consolas"/>
          <w:b w:val="0"/>
          <w:sz w:val="28"/>
        </w:rPr>
        <w:t xml:space="preserve">Кроме того, Лорд способен обучаться навыкам из самых разных сфер жизнедеятельности. В то же время существуют ограничения на некоторые способности, которым можно обучиться до пятнадцати лет.
</w:t>
      </w:r>
    </w:p>
    <w:p>
      <w:pPr/>
    </w:p>
    <w:p>
      <w:pPr>
        <w:jc w:val="left"/>
      </w:pPr>
      <w:r>
        <w:rPr>
          <w:rFonts w:ascii="Consolas" w:eastAsia="Consolas" w:hAnsi="Consolas" w:cs="Consolas"/>
          <w:b w:val="0"/>
          <w:sz w:val="28"/>
        </w:rPr>
        <w:t xml:space="preserve">Титул: Тот, Кто Станет Легендой.
</w:t>
      </w:r>
    </w:p>
    <w:p>
      <w:pPr/>
    </w:p>
    <w:p>
      <w:pPr>
        <w:jc w:val="left"/>
      </w:pPr>
      <w:r>
        <w:rPr>
          <w:rFonts w:ascii="Consolas" w:eastAsia="Consolas" w:hAnsi="Consolas" w:cs="Consolas"/>
          <w:b w:val="0"/>
          <w:sz w:val="28"/>
        </w:rPr>
        <w:t xml:space="preserve">  * Лорд – человек, которому суждено оставить свой след в истории. Благодаря этому существует 80%-ая вероятность выстоять против всех статусных эффектов и болезней.
</w:t>
      </w:r>
    </w:p>
    <w:p>
      <w:pPr/>
    </w:p>
    <w:p>
      <w:pPr>
        <w:jc w:val="left"/>
      </w:pPr>
      <w:r>
        <w:rPr>
          <w:rFonts w:ascii="Consolas" w:eastAsia="Consolas" w:hAnsi="Consolas" w:cs="Consolas"/>
          <w:b w:val="0"/>
          <w:sz w:val="28"/>
        </w:rPr>
        <w:t xml:space="preserve">Если Здоровье Лорда упадёт ниже 1 единицы, он выживет и на протяжении двух с половиной секунд будет обладать полной неуязвимостью.
</w:t>
      </w:r>
    </w:p>
    <w:p>
      <w:pPr/>
    </w:p>
    <w:p>
      <w:pPr>
        <w:jc w:val="left"/>
      </w:pPr>
      <w:r>
        <w:rPr>
          <w:rFonts w:ascii="Consolas" w:eastAsia="Consolas" w:hAnsi="Consolas" w:cs="Consolas"/>
          <w:b w:val="0"/>
          <w:sz w:val="28"/>
        </w:rPr>
        <w:t xml:space="preserve">Сила: 40.
</w:t>
      </w:r>
    </w:p>
    <w:p>
      <w:pPr/>
    </w:p>
    <w:p>
      <w:pPr>
        <w:jc w:val="left"/>
      </w:pPr>
      <w:r>
        <w:rPr>
          <w:rFonts w:ascii="Consolas" w:eastAsia="Consolas" w:hAnsi="Consolas" w:cs="Consolas"/>
          <w:b w:val="0"/>
          <w:sz w:val="28"/>
        </w:rPr>
        <w:t xml:space="preserve">Выносливость: 45.
</w:t>
      </w:r>
    </w:p>
    <w:p>
      <w:pPr/>
    </w:p>
    <w:p>
      <w:pPr>
        <w:jc w:val="left"/>
      </w:pPr>
      <w:r>
        <w:rPr>
          <w:rFonts w:ascii="Consolas" w:eastAsia="Consolas" w:hAnsi="Consolas" w:cs="Consolas"/>
          <w:b w:val="0"/>
          <w:sz w:val="28"/>
        </w:rPr>
        <w:t xml:space="preserve">Ловкость: 54.
</w:t>
      </w:r>
    </w:p>
    <w:p>
      <w:pPr/>
    </w:p>
    <w:p>
      <w:pPr>
        <w:jc w:val="left"/>
      </w:pPr>
      <w:r>
        <w:rPr>
          <w:rFonts w:ascii="Consolas" w:eastAsia="Consolas" w:hAnsi="Consolas" w:cs="Consolas"/>
          <w:b w:val="0"/>
          <w:sz w:val="28"/>
        </w:rPr>
        <w:t xml:space="preserve">Интеллект: 47.
</w:t>
      </w:r>
    </w:p>
    <w:p>
      <w:pPr/>
    </w:p>
    <w:p>
      <w:pPr>
        <w:jc w:val="left"/>
      </w:pPr>
      <w:r>
        <w:rPr>
          <w:rFonts w:ascii="Consolas" w:eastAsia="Consolas" w:hAnsi="Consolas" w:cs="Consolas"/>
          <w:b w:val="0"/>
          <w:sz w:val="28"/>
        </w:rPr>
        <w:t xml:space="preserve">Лидерство: 90.
</w:t>
      </w:r>
    </w:p>
    <w:p>
      <w:pPr/>
    </w:p>
    <w:p>
      <w:pPr>
        <w:jc w:val="left"/>
      </w:pPr>
      <w:r>
        <w:rPr>
          <w:rFonts w:ascii="Consolas" w:eastAsia="Consolas" w:hAnsi="Consolas" w:cs="Consolas"/>
          <w:b w:val="0"/>
          <w:sz w:val="28"/>
        </w:rPr>
        <w:t xml:space="preserve">Очарование: 100.
</w:t>
      </w:r>
    </w:p>
    <w:p>
      <w:pPr/>
    </w:p>
    <w:p>
      <w:pPr>
        <w:jc w:val="left"/>
      </w:pPr>
      <w:r>
        <w:rPr>
          <w:rFonts w:ascii="Consolas" w:eastAsia="Consolas" w:hAnsi="Consolas" w:cs="Consolas"/>
          <w:b w:val="0"/>
          <w:sz w:val="28"/>
        </w:rPr>
        <w:t xml:space="preserve">Достоинство: 17.
</w:t>
      </w:r>
    </w:p>
    <w:p>
      <w:pPr/>
    </w:p>
    <w:p>
      <w:pPr>
        <w:jc w:val="left"/>
      </w:pPr>
      <w:r>
        <w:rPr>
          <w:rFonts w:ascii="Consolas" w:eastAsia="Consolas" w:hAnsi="Consolas" w:cs="Consolas"/>
          <w:b w:val="0"/>
          <w:sz w:val="28"/>
        </w:rPr>
        <w:t xml:space="preserve">Проницательность: 80.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Кузнечное Ремесло (начинающий уровень): F.
</w:t>
      </w:r>
    </w:p>
    <w:p>
      <w:pPr/>
    </w:p>
    <w:p>
      <w:pPr>
        <w:jc w:val="left"/>
      </w:pPr>
      <w:r>
        <w:rPr>
          <w:rFonts w:ascii="Consolas" w:eastAsia="Consolas" w:hAnsi="Consolas" w:cs="Consolas"/>
          <w:b w:val="0"/>
          <w:sz w:val="28"/>
        </w:rPr>
        <w:t xml:space="preserve">Владение Оружием (начинающий уровень): C.
</w:t>
      </w:r>
    </w:p>
    <w:p>
      <w:pPr/>
    </w:p>
    <w:p>
      <w:pPr>
        <w:jc w:val="left"/>
      </w:pPr>
      <w:r>
        <w:rPr>
          <w:rFonts w:ascii="Consolas" w:eastAsia="Consolas" w:hAnsi="Consolas" w:cs="Consolas"/>
          <w:b w:val="0"/>
          <w:sz w:val="28"/>
        </w:rPr>
        <w:t xml:space="preserve">Техники Далуки: A+.
</w:t>
      </w:r>
    </w:p>
    <w:p>
      <w:pPr/>
    </w:p>
    <w:p>
      <w:pPr>
        <w:jc w:val="left"/>
      </w:pPr>
      <w:r>
        <w:rPr>
          <w:rFonts w:ascii="Consolas" w:eastAsia="Consolas" w:hAnsi="Consolas" w:cs="Consolas"/>
          <w:b w:val="0"/>
          <w:sz w:val="28"/>
        </w:rPr>
        <w:t xml:space="preserve">Проницательный Взгляд: S.
</w:t>
      </w:r>
    </w:p>
    <w:p>
      <w:pPr/>
    </w:p>
    <w:p>
      <w:pPr>
        <w:jc w:val="left"/>
      </w:pPr>
      <w:r>
        <w:rPr>
          <w:rFonts w:ascii="Consolas" w:eastAsia="Consolas" w:hAnsi="Consolas" w:cs="Consolas"/>
          <w:b w:val="0"/>
          <w:sz w:val="28"/>
        </w:rPr>
        <w:t xml:space="preserve">Подавляющее Очарование: S.
</w:t>
      </w:r>
    </w:p>
    <w:p>
      <w:pPr/>
    </w:p>
    <w:p>
      <w:pPr>
        <w:jc w:val="left"/>
      </w:pPr>
      <w:r>
        <w:rPr>
          <w:rFonts w:ascii="Consolas" w:eastAsia="Consolas" w:hAnsi="Consolas" w:cs="Consolas"/>
          <w:b w:val="0"/>
          <w:sz w:val="28"/>
        </w:rPr>
        <w:t xml:space="preserve">Легендарная Родословная: SS.
</w:t>
      </w:r>
    </w:p>
    <w:p>
      <w:pPr/>
    </w:p>
    <w:p>
      <w:pPr>
        <w:jc w:val="left"/>
      </w:pPr>
      <w:r>
        <w:rPr>
          <w:rFonts w:ascii="Consolas" w:eastAsia="Consolas" w:hAnsi="Consolas" w:cs="Consolas"/>
          <w:b w:val="0"/>
          <w:sz w:val="28"/>
        </w:rPr>
        <w:t xml:space="preserve">Техники Лантиера: SS.
</w:t>
      </w:r>
    </w:p>
    <w:p>
      <w:pPr/>
    </w:p>
    <w:p>
      <w:pPr>
        <w:jc w:val="left"/>
      </w:pPr>
      <w:r>
        <w:rPr>
          <w:rFonts w:ascii="Consolas" w:eastAsia="Consolas" w:hAnsi="Consolas" w:cs="Consolas"/>
          <w:b w:val="0"/>
          <w:sz w:val="28"/>
        </w:rPr>
        <w:t xml:space="preserve">– Не понял… Один из титулов изменился? И ещё добавилось два новых навыка?
</w:t>
      </w:r>
    </w:p>
    <w:p>
      <w:pPr/>
    </w:p>
    <w:p>
      <w:pPr>
        <w:jc w:val="left"/>
      </w:pPr>
      <w:r>
        <w:rPr>
          <w:rFonts w:ascii="Consolas" w:eastAsia="Consolas" w:hAnsi="Consolas" w:cs="Consolas"/>
          <w:b w:val="0"/>
          <w:sz w:val="28"/>
        </w:rPr>
        <w:t xml:space="preserve">По словам Ирен, во время отсутствия Грида с Лордом постоянно занимался воспитатель. Неудивительно, что его уровень и характеристики немного подросли. Но почему титул «Гений Вечного Королевства» сменился на «Гений Континента»?
</w:t>
      </w:r>
    </w:p>
    <w:p>
      <w:pPr/>
    </w:p>
    <w:p>
      <w:pPr>
        <w:jc w:val="left"/>
      </w:pPr>
      <w:r>
        <w:rPr>
          <w:rFonts w:ascii="Consolas" w:eastAsia="Consolas" w:hAnsi="Consolas" w:cs="Consolas"/>
          <w:b w:val="0"/>
          <w:sz w:val="28"/>
        </w:rPr>
        <w:t xml:space="preserve">Казалось, будто он перешёл на следующий уровень. Но почему?
</w:t>
      </w:r>
    </w:p>
    <w:p>
      <w:pPr/>
    </w:p>
    <w:p>
      <w:pPr>
        <w:jc w:val="left"/>
      </w:pPr>
      <w:r>
        <w:rPr>
          <w:rFonts w:ascii="Consolas" w:eastAsia="Consolas" w:hAnsi="Consolas" w:cs="Consolas"/>
          <w:b w:val="0"/>
          <w:sz w:val="28"/>
        </w:rPr>
        <w:t xml:space="preserve">«Что, чёрт побери, случилось?».
</w:t>
      </w:r>
    </w:p>
    <w:p>
      <w:pPr/>
    </w:p>
    <w:p>
      <w:pPr>
        <w:jc w:val="left"/>
      </w:pPr>
      <w:r>
        <w:rPr>
          <w:rFonts w:ascii="Consolas" w:eastAsia="Consolas" w:hAnsi="Consolas" w:cs="Consolas"/>
          <w:b w:val="0"/>
          <w:sz w:val="28"/>
        </w:rPr>
        <w:t xml:space="preserve">Техники Далуки и Лантиера были не просто какими-то рядовыми способностями, а выдающимися навыками. В частности, особую озабоченность у Грида вызывали Техники Лантиера. Поскольку они обладали рейтингом SS, это означало, что они… стоят в одном ряду с легендарными!
</w:t>
      </w:r>
    </w:p>
    <w:p>
      <w:pPr/>
    </w:p>
    <w:p>
      <w:pPr>
        <w:jc w:val="left"/>
      </w:pPr>
      <w:r>
        <w:rPr>
          <w:rFonts w:ascii="Consolas" w:eastAsia="Consolas" w:hAnsi="Consolas" w:cs="Consolas"/>
          <w:b w:val="0"/>
          <w:sz w:val="28"/>
        </w:rPr>
        <w:t xml:space="preserve">«Да что же это за воспитатель такой?».
</w:t>
      </w:r>
    </w:p>
    <w:p>
      <w:pPr/>
    </w:p>
    <w:p>
      <w:pPr>
        <w:jc w:val="left"/>
      </w:pPr>
      <w:r>
        <w:rPr>
          <w:rFonts w:ascii="Consolas" w:eastAsia="Consolas" w:hAnsi="Consolas" w:cs="Consolas"/>
          <w:b w:val="0"/>
          <w:sz w:val="28"/>
        </w:rPr>
        <w:t xml:space="preserve">Это было просто…
</w:t>
      </w:r>
    </w:p>
    <w:p>
      <w:pPr/>
    </w:p>
    <w:p>
      <w:pPr>
        <w:jc w:val="left"/>
      </w:pPr>
      <w:r>
        <w:rPr>
          <w:rFonts w:ascii="Consolas" w:eastAsia="Consolas" w:hAnsi="Consolas" w:cs="Consolas"/>
          <w:b w:val="0"/>
          <w:sz w:val="28"/>
        </w:rPr>
        <w:t xml:space="preserve">«Великолепно!», – подумал Грид, после чего связался с Кроликом и приказал поднять зарплату воспитателя.
</w:t>
      </w:r>
    </w:p>
    <w:p>
      <w:pPr/>
    </w:p>
    <w:p>
      <w:pPr>
        <w:jc w:val="left"/>
      </w:pPr>
      <w:r>
        <w:rPr>
          <w:rFonts w:ascii="Consolas" w:eastAsia="Consolas" w:hAnsi="Consolas" w:cs="Consolas"/>
          <w:b w:val="0"/>
          <w:sz w:val="28"/>
        </w:rPr>
        <w:t xml:space="preserve">Благодаря этому заработная плата рядового учителя выросла с минимальной до одного серебряного.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w:t>
      </w:r>
    </w:p>
    <w:p>
      <w:pPr/>
    </w:p>
    <w:p>
      <w:pPr>
        <w:jc w:val="left"/>
      </w:pPr>
      <w:r>
        <w:rPr>
          <w:rFonts w:ascii="Consolas" w:eastAsia="Consolas" w:hAnsi="Consolas" w:cs="Consolas"/>
          <w:b w:val="0"/>
          <w:sz w:val="28"/>
        </w:rPr>
        <w:t xml:space="preserve">Глава 377.
</w:t>
      </w:r>
    </w:p>
    <w:p>
      <w:pPr/>
    </w:p>
    <w:p>
      <w:pPr>
        <w:jc w:val="left"/>
      </w:pPr>
      <w:r>
        <w:rPr>
          <w:rFonts w:ascii="Consolas" w:eastAsia="Consolas" w:hAnsi="Consolas" w:cs="Consolas"/>
          <w:b w:val="0"/>
          <w:sz w:val="28"/>
        </w:rPr>
        <w:t xml:space="preserve">  Для того, чтобы снять проморолик ко Второму Межнациональному Соревнованию, S.A. Group создала временный сервер, куда пригласила 224 игрока из 32 различных стран. Это были лучшие пользователи «Satisfy», достойные того, чтобы представлять свои страны и мировое сообщество в частности.
</w:t>
      </w:r>
    </w:p>
    <w:p>
      <w:pPr/>
    </w:p>
    <w:p>
      <w:pPr>
        <w:jc w:val="left"/>
      </w:pPr>
      <w:r>
        <w:rPr>
          <w:rFonts w:ascii="Consolas" w:eastAsia="Consolas" w:hAnsi="Consolas" w:cs="Consolas"/>
          <w:b w:val="0"/>
          <w:sz w:val="28"/>
        </w:rPr>
        <w:t xml:space="preserve">И самым выдающимся среди этих людей был Крюгель.
</w:t>
      </w:r>
    </w:p>
    <w:p>
      <w:pPr/>
    </w:p>
    <w:p>
      <w:pPr>
        <w:jc w:val="left"/>
      </w:pPr>
      <w:r>
        <w:rPr>
          <w:rFonts w:ascii="Consolas" w:eastAsia="Consolas" w:hAnsi="Consolas" w:cs="Consolas"/>
          <w:b w:val="0"/>
          <w:sz w:val="28"/>
        </w:rPr>
        <w:t xml:space="preserve">– Ничего себе… Не думал, что однажды увижу Крюгеля своими собственными глазами.
</w:t>
      </w:r>
    </w:p>
    <w:p>
      <w:pPr/>
    </w:p>
    <w:p>
      <w:pPr>
        <w:jc w:val="left"/>
      </w:pPr>
      <w:r>
        <w:rPr>
          <w:rFonts w:ascii="Consolas" w:eastAsia="Consolas" w:hAnsi="Consolas" w:cs="Consolas"/>
          <w:b w:val="0"/>
          <w:sz w:val="28"/>
        </w:rPr>
        <w:t xml:space="preserve">– Оказывается, он ещё совсем молод… Ему и тридцати нет, а он уже лучший из двух миллиардов игроков.
</w:t>
      </w:r>
    </w:p>
    <w:p>
      <w:pPr/>
    </w:p>
    <w:p>
      <w:pPr>
        <w:jc w:val="left"/>
      </w:pPr>
      <w:r>
        <w:rPr>
          <w:rFonts w:ascii="Consolas" w:eastAsia="Consolas" w:hAnsi="Consolas" w:cs="Consolas"/>
          <w:b w:val="0"/>
          <w:sz w:val="28"/>
        </w:rPr>
        <w:t xml:space="preserve">– Я уже давно его фанат. Может, попробуем подкупить его, чтобы он вступил в нашу гильдию?
</w:t>
      </w:r>
    </w:p>
    <w:p>
      <w:pPr/>
    </w:p>
    <w:p>
      <w:pPr>
        <w:jc w:val="left"/>
      </w:pPr>
      <w:r>
        <w:rPr>
          <w:rFonts w:ascii="Consolas" w:eastAsia="Consolas" w:hAnsi="Consolas" w:cs="Consolas"/>
          <w:b w:val="0"/>
          <w:sz w:val="28"/>
        </w:rPr>
        <w:t xml:space="preserve">– Если бы его легко было подкупить, он бы уже давно к кому-то присоединился. 
</w:t>
      </w:r>
    </w:p>
    <w:p>
      <w:pPr/>
    </w:p>
    <w:p>
      <w:pPr>
        <w:jc w:val="left"/>
      </w:pPr>
      <w:r>
        <w:rPr>
          <w:rFonts w:ascii="Consolas" w:eastAsia="Consolas" w:hAnsi="Consolas" w:cs="Consolas"/>
          <w:b w:val="0"/>
          <w:sz w:val="28"/>
        </w:rPr>
        <w:t xml:space="preserve">Топ-игроки знали о величии Крюгеля лучше, чем кто-либо ещё. Чем выше был уровень, тем сложнее было его поднимать, а потому каждый человек, которому удалось войти в топ-200 общеигрового рейтинга, прекрасно понимал, насколько гениальным должен быть человек, занимающий первое место. 
</w:t>
      </w:r>
    </w:p>
    <w:p>
      <w:pPr/>
    </w:p>
    <w:p>
      <w:pPr>
        <w:jc w:val="left"/>
      </w:pPr>
      <w:r>
        <w:rPr>
          <w:rFonts w:ascii="Consolas" w:eastAsia="Consolas" w:hAnsi="Consolas" w:cs="Consolas"/>
          <w:b w:val="0"/>
          <w:sz w:val="28"/>
        </w:rPr>
        <w:t xml:space="preserve">И вот, словно дети, впервые увидевшие знаменитость, топ-игроки не могли отвести от Крюгеля глаз. Большинство из них хотели познакомиться с Белым Мечником и перекинуться с ним хотя бы парой слов. Однако никто из них даже не осмелился к нему подойти. Они просто смотрели на это «небо», которое было для них попросту недосягаемым.
</w:t>
      </w:r>
    </w:p>
    <w:p>
      <w:pPr/>
    </w:p>
    <w:p>
      <w:pPr>
        <w:jc w:val="left"/>
      </w:pPr>
      <w:r>
        <w:rPr>
          <w:rFonts w:ascii="Consolas" w:eastAsia="Consolas" w:hAnsi="Consolas" w:cs="Consolas"/>
          <w:b w:val="0"/>
          <w:sz w:val="28"/>
        </w:rPr>
        <w:t xml:space="preserve">То же самое касалось и Зибала.
</w:t>
      </w:r>
    </w:p>
    <w:p>
      <w:pPr/>
    </w:p>
    <w:p>
      <w:pPr>
        <w:jc w:val="left"/>
      </w:pPr>
      <w:r>
        <w:rPr>
          <w:rFonts w:ascii="Consolas" w:eastAsia="Consolas" w:hAnsi="Consolas" w:cs="Consolas"/>
          <w:b w:val="0"/>
          <w:sz w:val="28"/>
        </w:rPr>
        <w:t xml:space="preserve">«Он затмевает меня одним своим присутствием…».
</w:t>
      </w:r>
    </w:p>
    <w:p>
      <w:pPr/>
    </w:p>
    <w:p>
      <w:pPr>
        <w:jc w:val="left"/>
      </w:pPr>
      <w:r>
        <w:rPr>
          <w:rFonts w:ascii="Consolas" w:eastAsia="Consolas" w:hAnsi="Consolas" w:cs="Consolas"/>
          <w:b w:val="0"/>
          <w:sz w:val="28"/>
        </w:rPr>
        <w:t xml:space="preserve">Зибал. Глава Змеиной Гильдии и человек, занимающий 2-ое место в рейтинге. Несмотря на то, что он потерпел неудачу против Вооружённых до зубов, мало кто мог отрицать, что он был одним из лучших игроков во всём мире. 
</w:t>
      </w:r>
    </w:p>
    <w:p>
      <w:pPr/>
    </w:p>
    <w:p>
      <w:pPr>
        <w:jc w:val="left"/>
      </w:pPr>
      <w:r>
        <w:rPr>
          <w:rFonts w:ascii="Consolas" w:eastAsia="Consolas" w:hAnsi="Consolas" w:cs="Consolas"/>
          <w:b w:val="0"/>
          <w:sz w:val="28"/>
        </w:rPr>
        <w:t xml:space="preserve">Однако даже этот человек невольно вздрогнул, когда увидел Крюгеля.
</w:t>
      </w:r>
    </w:p>
    <w:p>
      <w:pPr/>
    </w:p>
    <w:p>
      <w:pPr>
        <w:jc w:val="left"/>
      </w:pPr>
      <w:r>
        <w:rPr>
          <w:rFonts w:ascii="Consolas" w:eastAsia="Consolas" w:hAnsi="Consolas" w:cs="Consolas"/>
          <w:b w:val="0"/>
          <w:sz w:val="28"/>
        </w:rPr>
        <w:t xml:space="preserve">Но вот, пока атмосфера среди собравшихся игроков становилась всё более и более натянутой, внезапно раздался чей-то голос.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А затем кто-то протянул свою руку, явно намереваясь поздороваться с Крюгелем. 
</w:t>
      </w:r>
    </w:p>
    <w:p>
      <w:pPr/>
    </w:p>
    <w:p>
      <w:pPr>
        <w:jc w:val="left"/>
      </w:pPr>
      <w:r>
        <w:rPr>
          <w:rFonts w:ascii="Consolas" w:eastAsia="Consolas" w:hAnsi="Consolas" w:cs="Consolas"/>
          <w:b w:val="0"/>
          <w:sz w:val="28"/>
        </w:rPr>
        <w:t xml:space="preserve">И этим кем-то был Грид.
</w:t>
      </w:r>
    </w:p>
    <w:p>
      <w:pPr/>
    </w:p>
    <w:p>
      <w:pPr>
        <w:jc w:val="left"/>
      </w:pPr>
      <w:r>
        <w:rPr>
          <w:rFonts w:ascii="Consolas" w:eastAsia="Consolas" w:hAnsi="Consolas" w:cs="Consolas"/>
          <w:b w:val="0"/>
          <w:sz w:val="28"/>
        </w:rPr>
        <w:t xml:space="preserve">– Ха! Вооружённые до зубов всё никак не могут понять, что Крюгель – птица не их полёта, – усмехнувшись, произнёс кто-то из топ-игроков.
</w:t>
      </w:r>
    </w:p>
    <w:p>
      <w:pPr/>
    </w:p>
    <w:p>
      <w:pPr>
        <w:jc w:val="left"/>
      </w:pPr>
      <w:r>
        <w:rPr>
          <w:rFonts w:ascii="Consolas" w:eastAsia="Consolas" w:hAnsi="Consolas" w:cs="Consolas"/>
          <w:b w:val="0"/>
          <w:sz w:val="28"/>
        </w:rPr>
        <w:t xml:space="preserve">– Верно подмечено. Имел в виду их Крюгель, – согласился другой.
</w:t>
      </w:r>
    </w:p>
    <w:p>
      <w:pPr/>
    </w:p>
    <w:p>
      <w:pPr>
        <w:jc w:val="left"/>
      </w:pPr>
      <w:r>
        <w:rPr>
          <w:rFonts w:ascii="Consolas" w:eastAsia="Consolas" w:hAnsi="Consolas" w:cs="Consolas"/>
          <w:b w:val="0"/>
          <w:sz w:val="28"/>
        </w:rPr>
        <w:t xml:space="preserve">Тем не менее, эти люди не знали об отношениях, установившихся между Гридом и Крюгелем. Они думали, что Крюгель лишь выразит своё презрение к Гриду, который явно хотел заполучить его в свои ряды. Однако они заблуждались. Удивительно, но Крюгель поздоровался с Гридом так, словно уже давно знал его.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Как дела? Кажется, ты ещё больше увеличил разрыв со вторым местом? 
</w:t>
      </w:r>
    </w:p>
    <w:p>
      <w:pPr/>
    </w:p>
    <w:p>
      <w:pPr>
        <w:jc w:val="left"/>
      </w:pPr>
      <w:r>
        <w:rPr>
          <w:rFonts w:ascii="Consolas" w:eastAsia="Consolas" w:hAnsi="Consolas" w:cs="Consolas"/>
          <w:b w:val="0"/>
          <w:sz w:val="28"/>
        </w:rPr>
        <w:t xml:space="preserve">– Это всё благодаря тебе. Мощь Белого Клыка возросла, что повышает эффективность охоты и рейдов. Спасибо.
</w:t>
      </w:r>
    </w:p>
    <w:p>
      <w:pPr/>
    </w:p>
    <w:p>
      <w:pPr>
        <w:jc w:val="left"/>
      </w:pPr>
      <w:r>
        <w:rPr>
          <w:rFonts w:ascii="Consolas" w:eastAsia="Consolas" w:hAnsi="Consolas" w:cs="Consolas"/>
          <w:b w:val="0"/>
          <w:sz w:val="28"/>
        </w:rPr>
        <w:t xml:space="preserve">– Это я должен говорить «спасибо». Благодаря тебе я смог попасть на Бехенский Архипелаг и стать ещё сильнее.
</w:t>
      </w:r>
    </w:p>
    <w:p>
      <w:pPr/>
    </w:p>
    <w:p>
      <w:pPr>
        <w:jc w:val="left"/>
      </w:pPr>
      <w:r>
        <w:rPr>
          <w:rFonts w:ascii="Consolas" w:eastAsia="Consolas" w:hAnsi="Consolas" w:cs="Consolas"/>
          <w:b w:val="0"/>
          <w:sz w:val="28"/>
        </w:rPr>
        <w:t xml:space="preserve">– И как, удалось тебе добраться до 30-го острова?
</w:t>
      </w:r>
    </w:p>
    <w:p>
      <w:pPr/>
    </w:p>
    <w:p>
      <w:pPr>
        <w:jc w:val="left"/>
      </w:pPr>
      <w:r>
        <w:rPr>
          <w:rFonts w:ascii="Consolas" w:eastAsia="Consolas" w:hAnsi="Consolas" w:cs="Consolas"/>
          <w:b w:val="0"/>
          <w:sz w:val="28"/>
        </w:rPr>
        <w:t xml:space="preserve">30-ый остров – место, воспроизводящее испытания былых дней и сумевшее остановить самого Крюгеля. Однако в случае с Гридом…
</w:t>
      </w:r>
    </w:p>
    <w:p>
      <w:pPr/>
    </w:p>
    <w:p>
      <w:pPr>
        <w:jc w:val="left"/>
      </w:pPr>
      <w:r>
        <w:rPr>
          <w:rFonts w:ascii="Consolas" w:eastAsia="Consolas" w:hAnsi="Consolas" w:cs="Consolas"/>
          <w:b w:val="0"/>
          <w:sz w:val="28"/>
        </w:rPr>
        <w:t xml:space="preserve">– Да, я уже на 40-ом.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лицо Крюгеля тут же напряглось. Он признал, что Грид способен добиться результатов, на которые был не способен даже он, но это превосходило все допустимые ожидания. Крюгель чувствовал себя так, будто его ударили молотком по затылку. Впрочем, с другой стороны, это ещё и служило стимулом.
</w:t>
      </w:r>
    </w:p>
    <w:p>
      <w:pPr/>
    </w:p>
    <w:p>
      <w:pPr>
        <w:jc w:val="left"/>
      </w:pPr>
      <w:r>
        <w:rPr>
          <w:rFonts w:ascii="Consolas" w:eastAsia="Consolas" w:hAnsi="Consolas" w:cs="Consolas"/>
          <w:b w:val="0"/>
          <w:sz w:val="28"/>
        </w:rPr>
        <w:t xml:space="preserve">«Впервые меня кто-то обошёл…».
</w:t>
      </w:r>
    </w:p>
    <w:p>
      <w:pPr/>
    </w:p>
    <w:p>
      <w:pPr>
        <w:jc w:val="left"/>
      </w:pPr>
      <w:r>
        <w:rPr>
          <w:rFonts w:ascii="Consolas" w:eastAsia="Consolas" w:hAnsi="Consolas" w:cs="Consolas"/>
          <w:b w:val="0"/>
          <w:sz w:val="28"/>
        </w:rPr>
        <w:t xml:space="preserve">Интересно. Сколько было человек, способных так просто в чём-то его обойти?
</w:t>
      </w:r>
    </w:p>
    <w:p>
      <w:pPr/>
    </w:p>
    <w:p>
      <w:pPr>
        <w:jc w:val="left"/>
      </w:pPr>
      <w:r>
        <w:rPr>
          <w:rFonts w:ascii="Consolas" w:eastAsia="Consolas" w:hAnsi="Consolas" w:cs="Consolas"/>
          <w:b w:val="0"/>
          <w:sz w:val="28"/>
        </w:rPr>
        <w:t xml:space="preserve">– Я зашёл так далеко вовсе не потому, что лучше тебя. Просто испытания Бехенского Архипелага оказались очень удобными для меня, – улыбнувшись, сказал правду Грид.
</w:t>
      </w:r>
    </w:p>
    <w:p>
      <w:pPr/>
    </w:p>
    <w:p>
      <w:pPr>
        <w:jc w:val="left"/>
      </w:pPr>
      <w:r>
        <w:rPr>
          <w:rFonts w:ascii="Consolas" w:eastAsia="Consolas" w:hAnsi="Consolas" w:cs="Consolas"/>
          <w:b w:val="0"/>
          <w:sz w:val="28"/>
        </w:rPr>
        <w:t xml:space="preserve">– Ни к чему так скромничать, – проговорил Белый Мечник, как вдруг внезапно остановился, – Вокруг слишком много чужих ушей. Поговорим об этом в следующий раз, договорились?
</w:t>
      </w:r>
    </w:p>
    <w:p>
      <w:pPr/>
    </w:p>
    <w:p>
      <w:pPr>
        <w:jc w:val="left"/>
      </w:pPr>
      <w:r>
        <w:rPr>
          <w:rFonts w:ascii="Consolas" w:eastAsia="Consolas" w:hAnsi="Consolas" w:cs="Consolas"/>
          <w:b w:val="0"/>
          <w:sz w:val="28"/>
        </w:rPr>
        <w:t xml:space="preserve">– Подожди, – остановил его Грид, – Ты ведь уже прочитал сценарий проморолика? Последняя сцена заканчивается на том, как я нападаю на тебя. Я сделаю всё возможное, так что будь осторожен.
</w:t>
      </w:r>
    </w:p>
    <w:p>
      <w:pPr/>
    </w:p>
    <w:p>
      <w:pPr>
        <w:jc w:val="left"/>
      </w:pPr>
      <w:r>
        <w:rPr>
          <w:rFonts w:ascii="Consolas" w:eastAsia="Consolas" w:hAnsi="Consolas" w:cs="Consolas"/>
          <w:b w:val="0"/>
          <w:sz w:val="28"/>
        </w:rPr>
        <w:t xml:space="preserve">Гриду было любопытно: выросли ли его навыки с их последней встречи? Или всё осталось по-прежнему?
</w:t>
      </w:r>
    </w:p>
    <w:p>
      <w:pPr/>
    </w:p>
    <w:p>
      <w:pPr>
        <w:jc w:val="left"/>
      </w:pPr>
      <w:r>
        <w:rPr>
          <w:rFonts w:ascii="Consolas" w:eastAsia="Consolas" w:hAnsi="Consolas" w:cs="Consolas"/>
          <w:b w:val="0"/>
          <w:sz w:val="28"/>
        </w:rPr>
        <w:t xml:space="preserve">– С нетерпением этого жду, – улыбнувшись, кивнул Крюгель.
</w:t>
      </w:r>
    </w:p>
    <w:p>
      <w:pPr/>
    </w:p>
    <w:p>
      <w:pPr>
        <w:jc w:val="left"/>
      </w:pPr>
      <w:r>
        <w:rPr>
          <w:rFonts w:ascii="Consolas" w:eastAsia="Consolas" w:hAnsi="Consolas" w:cs="Consolas"/>
          <w:b w:val="0"/>
          <w:sz w:val="28"/>
        </w:rPr>
        <w:t xml:space="preserve">И вот, в тот же день Крюгелю пришлось столкнуться с одним из самых главных навыков Грида, с Превосходящей Связью. Данное умение позволяло обрушить на врага целых двадцать смертоносных лучей, но… Ни один из них так в Крюгеля и не попал. 
</w:t>
      </w:r>
    </w:p>
    <w:p>
      <w:pPr/>
    </w:p>
    <w:p>
      <w:pPr>
        <w:jc w:val="left"/>
      </w:pPr>
      <w:r>
        <w:rPr>
          <w:rFonts w:ascii="Consolas" w:eastAsia="Consolas" w:hAnsi="Consolas" w:cs="Consolas"/>
          <w:b w:val="0"/>
          <w:sz w:val="28"/>
        </w:rPr>
        <w:t xml:space="preserve">«Что ж, мне предстоит пройти ещё долгий путь», – подумал преисполненный мотивации Янгу, в то время как Белый Мечник поймал себя на совершенно другой мысли:
</w:t>
      </w:r>
    </w:p>
    <w:p>
      <w:pPr/>
    </w:p>
    <w:p>
      <w:pPr>
        <w:jc w:val="left"/>
      </w:pPr>
      <w:r>
        <w:rPr>
          <w:rFonts w:ascii="Consolas" w:eastAsia="Consolas" w:hAnsi="Consolas" w:cs="Consolas"/>
          <w:b w:val="0"/>
          <w:sz w:val="28"/>
        </w:rPr>
        <w:t xml:space="preserve">«Его удары стали более непредсказуемыми…».
</w:t>
      </w:r>
    </w:p>
    <w:p>
      <w:pPr/>
    </w:p>
    <w:p>
      <w:pPr>
        <w:jc w:val="left"/>
      </w:pPr>
      <w:r>
        <w:rPr>
          <w:rFonts w:ascii="Consolas" w:eastAsia="Consolas" w:hAnsi="Consolas" w:cs="Consolas"/>
          <w:b w:val="0"/>
          <w:sz w:val="28"/>
        </w:rPr>
        <w:t xml:space="preserve">Во время спарринга, произошедшего два месяца назад по времени «Satisfy», Превосходящая Связь Грида совершенно не испугала Крюгеля. Преемник Пагмы использовал её по максимально простой траектории, что позволило Крюгелю легко предугадать направление лучей и уклониться от них.
</w:t>
      </w:r>
    </w:p>
    <w:p>
      <w:pPr/>
    </w:p>
    <w:p>
      <w:pPr>
        <w:jc w:val="left"/>
      </w:pPr>
      <w:r>
        <w:rPr>
          <w:rFonts w:ascii="Consolas" w:eastAsia="Consolas" w:hAnsi="Consolas" w:cs="Consolas"/>
          <w:b w:val="0"/>
          <w:sz w:val="28"/>
        </w:rPr>
        <w:t xml:space="preserve">Однако эта Превосходящая Связь в корне отличалась от своей предшественницы. Её траектория была не прямой, а разнообразной, сочетающей в себе сразу несколько углов и направлений. И если бы они были хоть чуточку сложнее…
</w:t>
      </w:r>
    </w:p>
    <w:p>
      <w:pPr/>
    </w:p>
    <w:p>
      <w:pPr>
        <w:jc w:val="left"/>
      </w:pPr>
      <w:r>
        <w:rPr>
          <w:rFonts w:ascii="Consolas" w:eastAsia="Consolas" w:hAnsi="Consolas" w:cs="Consolas"/>
          <w:b w:val="0"/>
          <w:sz w:val="28"/>
        </w:rPr>
        <w:t xml:space="preserve">«Да. Это будет интересно».
</w:t>
      </w:r>
    </w:p>
    <w:p>
      <w:pPr/>
    </w:p>
    <w:p>
      <w:pPr>
        <w:jc w:val="left"/>
      </w:pPr>
      <w:r>
        <w:rPr>
          <w:rFonts w:ascii="Consolas" w:eastAsia="Consolas" w:hAnsi="Consolas" w:cs="Consolas"/>
          <w:b w:val="0"/>
          <w:sz w:val="28"/>
        </w:rPr>
        <w:t xml:space="preserve">По иронии судьбы, единственные игроки, которые могли замотивировать Крюгеля и заставить его напрячься, были «злыми». Самым ярким примером таких людей был Агнус. Однако Грид отличался от них, а потому Крюгелю было действительно приятно, что встретил человека с чистыми намерениями. Чем больше времени он проводил рядом с Гридом, тем больше хотел развиваться и прогрессировать дальше.
</w:t>
      </w:r>
    </w:p>
    <w:p>
      <w:pPr/>
    </w:p>
    <w:p>
      <w:pPr>
        <w:jc w:val="left"/>
      </w:pPr>
      <w:r>
        <w:rPr>
          <w:rFonts w:ascii="Consolas" w:eastAsia="Consolas" w:hAnsi="Consolas" w:cs="Consolas"/>
          <w:b w:val="0"/>
          <w:sz w:val="28"/>
        </w:rPr>
        <w:t xml:space="preserve">«А ещё…».
</w:t>
      </w:r>
    </w:p>
    <w:p>
      <w:pPr/>
    </w:p>
    <w:p>
      <w:pPr>
        <w:jc w:val="left"/>
      </w:pPr>
      <w:r>
        <w:rPr>
          <w:rFonts w:ascii="Consolas" w:eastAsia="Consolas" w:hAnsi="Consolas" w:cs="Consolas"/>
          <w:b w:val="0"/>
          <w:sz w:val="28"/>
        </w:rPr>
        <w:t xml:space="preserve">А ещё он не забыл того факта, что Грид опередил его на Бехенском Архипелаге.
</w:t>
      </w:r>
    </w:p>
    <w:p>
      <w:pPr/>
    </w:p>
    <w:p>
      <w:pPr>
        <w:jc w:val="left"/>
      </w:pPr>
      <w:r>
        <w:rPr>
          <w:rFonts w:ascii="Consolas" w:eastAsia="Consolas" w:hAnsi="Consolas" w:cs="Consolas"/>
          <w:b w:val="0"/>
          <w:sz w:val="28"/>
        </w:rPr>
        <w:t xml:space="preserve">«Мне тоже нужны новые вызовы».
</w:t>
      </w:r>
    </w:p>
    <w:p>
      <w:pPr/>
    </w:p>
    <w:p>
      <w:pPr>
        <w:jc w:val="left"/>
      </w:pPr>
      <w:r>
        <w:rPr>
          <w:rFonts w:ascii="Consolas" w:eastAsia="Consolas" w:hAnsi="Consolas" w:cs="Consolas"/>
          <w:b w:val="0"/>
          <w:sz w:val="28"/>
        </w:rPr>
        <w:t xml:space="preserve">Он должен был приложить все усилия, чтобы к началу межнационального соревнования быть в наилучшей форме. 
</w:t>
      </w:r>
    </w:p>
    <w:p>
      <w:pPr/>
    </w:p>
    <w:p>
      <w:pPr>
        <w:jc w:val="left"/>
      </w:pPr>
      <w:r>
        <w:rPr>
          <w:rFonts w:ascii="Consolas" w:eastAsia="Consolas" w:hAnsi="Consolas" w:cs="Consolas"/>
          <w:b w:val="0"/>
          <w:sz w:val="28"/>
        </w:rPr>
        <w:t xml:space="preserve">И вот, пока Белый Мечник раздумывал о своих дальнейших планах, съёмки видеоролика закончились, и к нему внезапно кто-то подошёл. 
</w:t>
      </w:r>
    </w:p>
    <w:p>
      <w:pPr/>
    </w:p>
    <w:p>
      <w:pPr>
        <w:jc w:val="left"/>
      </w:pPr>
      <w:r>
        <w:rPr>
          <w:rFonts w:ascii="Consolas" w:eastAsia="Consolas" w:hAnsi="Consolas" w:cs="Consolas"/>
          <w:b w:val="0"/>
          <w:sz w:val="28"/>
        </w:rPr>
        <w:t xml:space="preserve">– Рад знакомству, Крюгель. Меня зовут Зибал, и я нахожусь чуть ниже тебя в рейтинге, на 2-ом месте, – произнёс игрок, протягивая руку. Зибал считал, что после столь милой беседы с Гридом, тот примет его рукопожатие, но… 
</w:t>
      </w:r>
    </w:p>
    <w:p>
      <w:pPr/>
    </w:p>
    <w:p>
      <w:pPr>
        <w:jc w:val="left"/>
      </w:pPr>
      <w:r>
        <w:rPr>
          <w:rFonts w:ascii="Consolas" w:eastAsia="Consolas" w:hAnsi="Consolas" w:cs="Consolas"/>
          <w:b w:val="0"/>
          <w:sz w:val="28"/>
        </w:rPr>
        <w:t xml:space="preserve">– Мне нужно идти. Мама зовёт, – мельком взглянув на Зибала, произнёс Крюгель, а затем… попросту исчез, причем прямо на глазах у двухсот топ-игроков и ста сотрудников S.A. Group.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Крюгель отказался пожать руку Зибалу и вышел из системы, от чего стоявший рядом Крис не выдержал и расхохотался:
</w:t>
      </w:r>
    </w:p>
    <w:p>
      <w:pPr/>
    </w:p>
    <w:p>
      <w:pPr>
        <w:jc w:val="left"/>
      </w:pPr>
      <w:r>
        <w:rPr>
          <w:rFonts w:ascii="Consolas" w:eastAsia="Consolas" w:hAnsi="Consolas" w:cs="Consolas"/>
          <w:b w:val="0"/>
          <w:sz w:val="28"/>
        </w:rPr>
        <w:t xml:space="preserve">– Пф-ф-ф, му-ха-ха-ха-ха!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Подмосковье, Россия. 
</w:t>
      </w:r>
    </w:p>
    <w:p>
      <w:pPr/>
    </w:p>
    <w:p>
      <w:pPr>
        <w:jc w:val="left"/>
      </w:pPr>
      <w:r>
        <w:rPr>
          <w:rFonts w:ascii="Consolas" w:eastAsia="Consolas" w:hAnsi="Consolas" w:cs="Consolas"/>
          <w:b w:val="0"/>
          <w:sz w:val="28"/>
        </w:rPr>
        <w:t xml:space="preserve">Именно здесь, в одном из старых и порядком потёртых домов жил Крюгель, который на самом деле был никем иным, как обыкновенным корё-сарамом(п/п: корё-сарамы – этнические корейцы на постсоветском пространстве).
</w:t>
      </w:r>
    </w:p>
    <w:p>
      <w:pPr/>
    </w:p>
    <w:p>
      <w:pPr>
        <w:jc w:val="left"/>
      </w:pPr>
      <w:r>
        <w:rPr>
          <w:rFonts w:ascii="Consolas" w:eastAsia="Consolas" w:hAnsi="Consolas" w:cs="Consolas"/>
          <w:b w:val="0"/>
          <w:sz w:val="28"/>
        </w:rPr>
        <w:t xml:space="preserve">Из-за своего происхождения и бедности он стал объектом предрассудков и дискриминации. Вся его жизнь была наполнена испытаниями и кризисами, однако благодаря наставлениям его доброй и мудрой матери он не сдался и смог поступить в престижный университет, в итоге получив хорошую работу1.
</w:t>
      </w:r>
    </w:p>
    <w:p>
      <w:pPr/>
    </w:p>
    <w:p>
      <w:pPr>
        <w:jc w:val="left"/>
      </w:pPr>
      <w:r>
        <w:rPr>
          <w:rFonts w:ascii="Consolas" w:eastAsia="Consolas" w:hAnsi="Consolas" w:cs="Consolas"/>
          <w:b w:val="0"/>
          <w:sz w:val="28"/>
        </w:rPr>
        <w:t xml:space="preserve">Крюгель был перед ней в неоплатном долгу, однако… Не так давно состояние здоровья его матери стремительно пошло на спад.
</w:t>
      </w:r>
    </w:p>
    <w:p>
      <w:pPr/>
    </w:p>
    <w:p>
      <w:pPr>
        <w:jc w:val="left"/>
      </w:pPr>
      <w:r>
        <w:rPr>
          <w:rFonts w:ascii="Consolas" w:eastAsia="Consolas" w:hAnsi="Consolas" w:cs="Consolas"/>
          <w:b w:val="0"/>
          <w:sz w:val="28"/>
        </w:rPr>
        <w:t xml:space="preserve">И вот, как только Белый Мечник услышал аварийный сигнал, установленный на его капсуле, он немедленно вышел из игры и побежал в мамину спальню. У неё была тяжёлая болезнь, которую невозможно было вылечить с помощью современной медицины. Болезнь Альцгеймера.
</w:t>
      </w:r>
    </w:p>
    <w:p>
      <w:pPr/>
    </w:p>
    <w:p>
      <w:pPr>
        <w:jc w:val="left"/>
      </w:pPr>
      <w:r>
        <w:rPr>
          <w:rFonts w:ascii="Consolas" w:eastAsia="Consolas" w:hAnsi="Consolas" w:cs="Consolas"/>
          <w:b w:val="0"/>
          <w:sz w:val="28"/>
        </w:rPr>
        <w:t xml:space="preserve">На заработанные им деньги он приглашал лучших мировых ученых и врачей, но состояние его матери так и не улучшалось.
</w:t>
      </w:r>
    </w:p>
    <w:p>
      <w:pPr/>
    </w:p>
    <w:p>
      <w:pPr>
        <w:jc w:val="left"/>
      </w:pPr>
      <w:r>
        <w:rPr>
          <w:rFonts w:ascii="Consolas" w:eastAsia="Consolas" w:hAnsi="Consolas" w:cs="Consolas"/>
          <w:b w:val="0"/>
          <w:sz w:val="28"/>
        </w:rPr>
        <w:t xml:space="preserve">– Сын! Где мой сын!? – глядя на Крюгеля обезумевшим взглядом, то и дело кричала она. 
</w:t>
      </w:r>
    </w:p>
    <w:p>
      <w:pPr/>
    </w:p>
    <w:p>
      <w:pPr>
        <w:jc w:val="left"/>
      </w:pPr>
      <w:r>
        <w:rPr>
          <w:rFonts w:ascii="Consolas" w:eastAsia="Consolas" w:hAnsi="Consolas" w:cs="Consolas"/>
          <w:b w:val="0"/>
          <w:sz w:val="28"/>
        </w:rPr>
        <w:t xml:space="preserve">– Успокойся, успокойся. Скоро твой сын придёт, – обняв свою маму, проговорил Белый Мечник.
</w:t>
      </w:r>
    </w:p>
    <w:p>
      <w:pPr/>
    </w:p>
    <w:p>
      <w:pPr>
        <w:jc w:val="left"/>
      </w:pPr>
      <w:r>
        <w:rPr>
          <w:rFonts w:ascii="Consolas" w:eastAsia="Consolas" w:hAnsi="Consolas" w:cs="Consolas"/>
          <w:b w:val="0"/>
          <w:sz w:val="28"/>
        </w:rPr>
        <w:t xml:space="preserve">Крюгель никогда не улыбался. Все его мысли были направлены на то, чтобы побороть болезнь матери. Именно ради этого он бросил свою работу и полностью посвятил себя «Satisfy». В этой игре он смог заработать достаточное количество денег, чтобы хоть как-то поддерживать состояние мамы, надеясь, что однажды её теплое прикосновение вернётся.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Сегодня мы получили окончательное подтверждение тому, что Гильдия Серебряных Рыцарей была поглощена Вооружёнными до зубов. Итак, теперь последние обладают сразу тремя территориями: Рейданом, Байраном и Пробковым Островом.
</w:t>
      </w:r>
    </w:p>
    <w:p>
      <w:pPr/>
    </w:p>
    <w:p>
      <w:pPr>
        <w:jc w:val="left"/>
      </w:pPr>
      <w:r>
        <w:rPr>
          <w:rFonts w:ascii="Consolas" w:eastAsia="Consolas" w:hAnsi="Consolas" w:cs="Consolas"/>
          <w:b w:val="0"/>
          <w:sz w:val="28"/>
        </w:rPr>
        <w:t xml:space="preserve">– Разве не случайно, что одна гильдия владеет сразу тремя территориями? Существует предположение, что Вооружённые до зубов копят ресурсы для чего-то грандиозного. Как считаете? 
</w:t>
      </w:r>
    </w:p>
    <w:p>
      <w:pPr/>
    </w:p>
    <w:p>
      <w:pPr>
        <w:jc w:val="left"/>
      </w:pPr>
      <w:r>
        <w:rPr>
          <w:rFonts w:ascii="Consolas" w:eastAsia="Consolas" w:hAnsi="Consolas" w:cs="Consolas"/>
          <w:b w:val="0"/>
          <w:sz w:val="28"/>
        </w:rPr>
        <w:t xml:space="preserve">– Ну, в накоплении ресурсов нет ничего особо удивительного. Рейдан – большой город, возле Байрана много разнообразных охотничьих угодий, а остров Корк знаменит своими туристическими достопримечательностями и подземельем. Думаю, любая здравомыслящая гильдия воспользовалась бы этими особенностями, чтобы заработать как можно больше денег.
</w:t>
      </w:r>
    </w:p>
    <w:p>
      <w:pPr/>
    </w:p>
    <w:p>
      <w:pPr>
        <w:jc w:val="left"/>
      </w:pPr>
      <w:r>
        <w:rPr>
          <w:rFonts w:ascii="Consolas" w:eastAsia="Consolas" w:hAnsi="Consolas" w:cs="Consolas"/>
          <w:b w:val="0"/>
          <w:sz w:val="28"/>
        </w:rPr>
        <w:t xml:space="preserve">– Так или иначе, изо дня в день финансовое положение Вооружённых до зубов лишь крепнет. Не удивительно, почему так много игроков хотят присоединиться к их числу.
</w:t>
      </w:r>
    </w:p>
    <w:p>
      <w:pPr/>
    </w:p>
    <w:p>
      <w:pPr>
        <w:jc w:val="left"/>
      </w:pPr>
      <w:r>
        <w:rPr>
          <w:rFonts w:ascii="Consolas" w:eastAsia="Consolas" w:hAnsi="Consolas" w:cs="Consolas"/>
          <w:b w:val="0"/>
          <w:sz w:val="28"/>
        </w:rPr>
        <w:t xml:space="preserve">Вступительный ролик Второго Межнационального Соревнования наконец-то возымел свой эффект и СМИ, ранее сосредоточившиеся на Крюгеле, переключили внимание на Грида и Вооружённых до зубов. И причиной тому был банальный недостаток информации о Крюгеле. Итак, благодаря плану Лауэля, Вооружённые до зубов стали настоящим трендом, а их популярность росла не по дням, а по часам.
</w:t>
      </w:r>
    </w:p>
    <w:p>
      <w:pPr/>
    </w:p>
    <w:p>
      <w:pPr>
        <w:jc w:val="left"/>
      </w:pPr>
      <w:r>
        <w:rPr>
          <w:rFonts w:ascii="Consolas" w:eastAsia="Consolas" w:hAnsi="Consolas" w:cs="Consolas"/>
          <w:b w:val="0"/>
          <w:sz w:val="28"/>
        </w:rPr>
        <w:t xml:space="preserve">– Эти чёртовы СМИ распускают о нас слишком много причудливых слухов. Крепкое финансовое положение? Пф-ф! Да мы нищие, как церковные мыши! –  фыркнул Вантнер.
</w:t>
      </w:r>
    </w:p>
    <w:p>
      <w:pPr/>
    </w:p>
    <w:p>
      <w:pPr>
        <w:jc w:val="left"/>
      </w:pPr>
      <w:r>
        <w:rPr>
          <w:rFonts w:ascii="Consolas" w:eastAsia="Consolas" w:hAnsi="Consolas" w:cs="Consolas"/>
          <w:b w:val="0"/>
          <w:sz w:val="28"/>
        </w:rPr>
        <w:t xml:space="preserve">Весь свой доход они вкладывали в Рейдан, а потому им было забавно слышать, как эксперты пытаются подсчитать их якобы многомилионное состояние.
</w:t>
      </w:r>
    </w:p>
    <w:p>
      <w:pPr/>
    </w:p>
    <w:p>
      <w:pPr>
        <w:jc w:val="left"/>
      </w:pPr>
      <w:r>
        <w:rPr>
          <w:rFonts w:ascii="Consolas" w:eastAsia="Consolas" w:hAnsi="Consolas" w:cs="Consolas"/>
          <w:b w:val="0"/>
          <w:sz w:val="28"/>
        </w:rPr>
        <w:t xml:space="preserve">– Рейдан слишком изолирован, чтобы кто-то смог понять наше реальное положение дел, – проговорил Лауэль, вполне довольный текущей ситуацией. По мере того, как репутация Вооружённых до зубов продолжала расти, количество враждебно настроенных игроков уменьшалось, а талантливых людей – увеличивалось.
</w:t>
      </w:r>
    </w:p>
    <w:p>
      <w:pPr/>
    </w:p>
    <w:p>
      <w:pPr>
        <w:jc w:val="left"/>
      </w:pPr>
      <w:r>
        <w:rPr>
          <w:rFonts w:ascii="Consolas" w:eastAsia="Consolas" w:hAnsi="Consolas" w:cs="Consolas"/>
          <w:b w:val="0"/>
          <w:sz w:val="28"/>
        </w:rPr>
        <w:t xml:space="preserve">– Кстати, когда выдвигаемся на Бехенский Архипелаг? – внезапно поинтересовался Регас.
</w:t>
      </w:r>
    </w:p>
    <w:p>
      <w:pPr/>
    </w:p>
    <w:p>
      <w:pPr>
        <w:jc w:val="left"/>
      </w:pPr>
      <w:r>
        <w:rPr>
          <w:rFonts w:ascii="Consolas" w:eastAsia="Consolas" w:hAnsi="Consolas" w:cs="Consolas"/>
          <w:b w:val="0"/>
          <w:sz w:val="28"/>
        </w:rPr>
        <w:t xml:space="preserve">Он всегда мечтал стать сильнее, а потому воспринял ожидавшие его испытания с большим энтузиазмом. Впрочем, то же самое можно было сказать и про большинство остальных Вооружённых до зубов.
</w:t>
      </w:r>
    </w:p>
    <w:p>
      <w:pPr/>
    </w:p>
    <w:p>
      <w:pPr>
        <w:jc w:val="left"/>
      </w:pPr>
      <w:r>
        <w:rPr>
          <w:rFonts w:ascii="Consolas" w:eastAsia="Consolas" w:hAnsi="Consolas" w:cs="Consolas"/>
          <w:b w:val="0"/>
          <w:sz w:val="28"/>
        </w:rPr>
        <w:t xml:space="preserve">– Через час. Стикс нас доставит куда надо, – поднявшись со своего места, ответил Лауэль.
</w:t>
      </w:r>
    </w:p>
    <w:p>
      <w:pPr/>
    </w:p>
    <w:p>
      <w:pPr>
        <w:jc w:val="left"/>
      </w:pPr>
      <w:r>
        <w:rPr>
          <w:rFonts w:ascii="Consolas" w:eastAsia="Consolas" w:hAnsi="Consolas" w:cs="Consolas"/>
          <w:b w:val="0"/>
          <w:sz w:val="28"/>
        </w:rPr>
        <w:t xml:space="preserve">– А Грид?
</w:t>
      </w:r>
    </w:p>
    <w:p>
      <w:pPr/>
    </w:p>
    <w:p>
      <w:pPr>
        <w:jc w:val="left"/>
      </w:pPr>
      <w:r>
        <w:rPr>
          <w:rFonts w:ascii="Consolas" w:eastAsia="Consolas" w:hAnsi="Consolas" w:cs="Consolas"/>
          <w:b w:val="0"/>
          <w:sz w:val="28"/>
        </w:rPr>
        <w:t xml:space="preserve">– А Грид пока останется в Рейдане. Он хочет попробовать совместить кузнечное ремесло с алхимией.
</w:t>
      </w:r>
    </w:p>
    <w:p>
      <w:pPr/>
    </w:p>
    <w:p>
      <w:pPr>
        <w:jc w:val="left"/>
      </w:pPr>
      <w:r>
        <w:rPr>
          <w:rFonts w:ascii="Consolas" w:eastAsia="Consolas" w:hAnsi="Consolas" w:cs="Consolas"/>
          <w:b w:val="0"/>
          <w:sz w:val="28"/>
        </w:rPr>
        <w:t xml:space="preserve">– О-о-о, неужели он сможет воссоздать уникальные технологии гномов?
</w:t>
      </w:r>
    </w:p>
    <w:p>
      <w:pPr/>
    </w:p>
    <w:p>
      <w:pPr>
        <w:jc w:val="left"/>
      </w:pPr>
      <w:r>
        <w:rPr>
          <w:rFonts w:ascii="Consolas" w:eastAsia="Consolas" w:hAnsi="Consolas" w:cs="Consolas"/>
          <w:b w:val="0"/>
          <w:sz w:val="28"/>
        </w:rPr>
        <w:t xml:space="preserve">– До этого ещё очень и очень далеко. На данный момент пределом наших технологий является добавление к предмету одной уникальной опции.
</w:t>
      </w:r>
    </w:p>
    <w:p>
      <w:pPr/>
    </w:p>
    <w:p>
      <w:pPr>
        <w:jc w:val="left"/>
      </w:pPr>
      <w:r>
        <w:rPr>
          <w:rFonts w:ascii="Consolas" w:eastAsia="Consolas" w:hAnsi="Consolas" w:cs="Consolas"/>
          <w:b w:val="0"/>
          <w:sz w:val="28"/>
        </w:rPr>
        <w:t xml:space="preserve">Однако даже этого могло оказаться вполне достаточно, чтобы вывести их экипировку на совершенно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«Детский Кузнечный Молот»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Вес: 3.
</w:t>
      </w:r>
    </w:p>
    <w:p>
      <w:pPr/>
    </w:p>
    <w:p>
      <w:pPr>
        <w:jc w:val="left"/>
      </w:pPr>
      <w:r>
        <w:rPr>
          <w:rFonts w:ascii="Consolas" w:eastAsia="Consolas" w:hAnsi="Consolas" w:cs="Consolas"/>
          <w:b w:val="0"/>
          <w:sz w:val="28"/>
        </w:rPr>
        <w:t xml:space="preserve">Прочность: 28/28.
</w:t>
      </w:r>
    </w:p>
    <w:p>
      <w:pPr/>
    </w:p>
    <w:p>
      <w:pPr>
        <w:jc w:val="left"/>
      </w:pPr>
      <w:r>
        <w:rPr>
          <w:rFonts w:ascii="Consolas" w:eastAsia="Consolas" w:hAnsi="Consolas" w:cs="Consolas"/>
          <w:b w:val="0"/>
          <w:sz w:val="28"/>
        </w:rPr>
        <w:t xml:space="preserve">Сила атаки: 10~12.
</w:t>
      </w:r>
    </w:p>
    <w:p>
      <w:pPr/>
    </w:p>
    <w:p>
      <w:pPr>
        <w:jc w:val="left"/>
      </w:pPr>
      <w:r>
        <w:rPr>
          <w:rFonts w:ascii="Consolas" w:eastAsia="Consolas" w:hAnsi="Consolas" w:cs="Consolas"/>
          <w:b w:val="0"/>
          <w:sz w:val="28"/>
        </w:rPr>
        <w:t xml:space="preserve">  Молоточек, изготовленный из прочного, но лёгкого чёрного камня. 
</w:t>
      </w:r>
    </w:p>
    <w:p>
      <w:pPr/>
    </w:p>
    <w:p>
      <w:pPr>
        <w:jc w:val="left"/>
      </w:pPr>
      <w:r>
        <w:rPr>
          <w:rFonts w:ascii="Consolas" w:eastAsia="Consolas" w:hAnsi="Consolas" w:cs="Consolas"/>
          <w:b w:val="0"/>
          <w:sz w:val="28"/>
        </w:rPr>
        <w:t xml:space="preserve">Легендарный кузнец Грид сделал его для своего маленького сына, а потому основное внимание в нём уделялось упрощению использования.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Вероятность создания редкого предмета: +2%.
</w:t>
      </w:r>
    </w:p>
    <w:p>
      <w:pPr/>
    </w:p>
    <w:p>
      <w:pPr>
        <w:jc w:val="left"/>
      </w:pPr>
      <w:r>
        <w:rPr>
          <w:rFonts w:ascii="Consolas" w:eastAsia="Consolas" w:hAnsi="Consolas" w:cs="Consolas"/>
          <w:b w:val="0"/>
          <w:sz w:val="28"/>
        </w:rPr>
        <w:t xml:space="preserve">Вероятность создания эпического предмета: +1%.
</w:t>
      </w:r>
    </w:p>
    <w:p>
      <w:pPr/>
    </w:p>
    <w:p>
      <w:pPr>
        <w:jc w:val="left"/>
      </w:pPr>
      <w:r>
        <w:rPr>
          <w:rFonts w:ascii="Consolas" w:eastAsia="Consolas" w:hAnsi="Consolas" w:cs="Consolas"/>
          <w:b w:val="0"/>
          <w:sz w:val="28"/>
        </w:rPr>
        <w:t xml:space="preserve">Проворство: +5.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 Лорд, будешь работать с папой, – произнёс Грид, решив некоторое время лично поучить своего сына чему-то полезному.
</w:t>
      </w:r>
    </w:p>
    <w:p>
      <w:pPr/>
    </w:p>
    <w:p>
      <w:pPr>
        <w:jc w:val="left"/>
      </w:pPr>
      <w:r>
        <w:rPr>
          <w:rFonts w:ascii="Consolas" w:eastAsia="Consolas" w:hAnsi="Consolas" w:cs="Consolas"/>
          <w:b w:val="0"/>
          <w:sz w:val="28"/>
        </w:rPr>
        <w:t xml:space="preserve">Забавно было смотреть, как сын легендарного кузнеца изучает настоящее кузнечное ремесло. Тем не менее, ребёнок действительно подошёл к этому вопросу со всей доступной ему серьёзностью.
</w:t>
      </w:r>
    </w:p>
    <w:p>
      <w:pPr/>
    </w:p>
    <w:p>
      <w:pPr>
        <w:jc w:val="left"/>
      </w:pPr>
      <w:r>
        <w:rPr>
          <w:rFonts w:ascii="Consolas" w:eastAsia="Consolas" w:hAnsi="Consolas" w:cs="Consolas"/>
          <w:b w:val="0"/>
          <w:sz w:val="28"/>
        </w:rPr>
        <w:t xml:space="preserve">– Аба-ба! Ба-ба!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Бумсь! Бумсь!
</w:t>
      </w:r>
    </w:p>
    <w:p>
      <w:pPr/>
    </w:p>
    <w:p>
      <w:pPr>
        <w:jc w:val="left"/>
      </w:pPr>
      <w:r>
        <w:rPr>
          <w:rFonts w:ascii="Consolas" w:eastAsia="Consolas" w:hAnsi="Consolas" w:cs="Consolas"/>
          <w:b w:val="0"/>
          <w:sz w:val="28"/>
        </w:rPr>
        <w:t xml:space="preserve">И вот два человека начали стучать по наковальне, от чего ошеломлённый Касим чуть было не свалился с потолка.
</w:t>
      </w:r>
    </w:p>
    <w:p>
      <w:pPr/>
    </w:p>
    <w:p>
      <w:pPr>
        <w:jc w:val="left"/>
      </w:pPr>
      <w:r>
        <w:rPr>
          <w:rFonts w:ascii="Consolas" w:eastAsia="Consolas" w:hAnsi="Consolas" w:cs="Consolas"/>
          <w:b w:val="0"/>
          <w:sz w:val="28"/>
        </w:rPr>
        <w:t xml:space="preserve">      Примечание переводчика:
</w:t>
      </w:r>
    </w:p>
    <w:p>
      <w:pPr/>
    </w:p>
    <w:p>
      <w:pPr>
        <w:jc w:val="left"/>
      </w:pPr>
      <w:r>
        <w:rPr>
          <w:rFonts w:ascii="Consolas" w:eastAsia="Consolas" w:hAnsi="Consolas" w:cs="Consolas"/>
          <w:b w:val="0"/>
          <w:sz w:val="28"/>
        </w:rPr>
        <w:t xml:space="preserve">Друзья, наверняка многие из вас удивились тому, за какую страну будет выступать Крюгель. Я и сам этому немало удивился и даже обрадовался. Однако нельзя забывать, что новелла – корейская, а потому главными действующими лицами здесь будут корейцы.
</w:t>
      </w:r>
    </w:p>
    <w:p>
      <w:pPr/>
    </w:p>
    <w:p>
      <w:pPr>
        <w:jc w:val="left"/>
      </w:pPr>
      <w:r>
        <w:rPr>
          <w:rFonts w:ascii="Consolas" w:eastAsia="Consolas" w:hAnsi="Consolas" w:cs="Consolas"/>
          <w:b w:val="0"/>
          <w:sz w:val="28"/>
        </w:rPr>
        <w:t xml:space="preserve">В связи с этим я немного забегу наперёд и предупрежу, что нас ждут некоторые события, которые выставят нашу страну в не самом красивом свете. Тем не менее, эти события временные, а все злодеи исправятся, так что не стоит обращать на них особого внимания. Вспомните, как автор пристыдил те же Штаты, а ещё постоянно укорял японских националистов. Нетрудно догадаться, что такая же участь ждёт и другие страны. 
</w:t>
      </w:r>
    </w:p>
    <w:p>
      <w:pPr/>
    </w:p>
    <w:p>
      <w:pPr>
        <w:jc w:val="left"/>
      </w:pPr>
      <w:r>
        <w:rPr>
          <w:rFonts w:ascii="Consolas" w:eastAsia="Consolas" w:hAnsi="Consolas" w:cs="Consolas"/>
          <w:b w:val="0"/>
          <w:sz w:val="28"/>
        </w:rPr>
        <w:t xml:space="preserve">Впрочем, внимания этому будет уделяться мало, так что давайте просто поставим лайк Крюгелю за то, что он будет представлять нашу родину.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w:t>
      </w:r>
    </w:p>
    <w:p>
      <w:pPr/>
    </w:p>
    <w:p>
      <w:pPr>
        <w:jc w:val="left"/>
      </w:pPr>
      <w:r>
        <w:rPr>
          <w:rFonts w:ascii="Consolas" w:eastAsia="Consolas" w:hAnsi="Consolas" w:cs="Consolas"/>
          <w:b w:val="0"/>
          <w:sz w:val="28"/>
        </w:rPr>
        <w:t xml:space="preserve">Глава 378.
</w:t>
      </w:r>
    </w:p>
    <w:p>
      <w:pPr/>
    </w:p>
    <w:p>
      <w:pPr>
        <w:jc w:val="left"/>
      </w:pPr>
      <w:r>
        <w:rPr>
          <w:rFonts w:ascii="Consolas" w:eastAsia="Consolas" w:hAnsi="Consolas" w:cs="Consolas"/>
          <w:b w:val="0"/>
          <w:sz w:val="28"/>
        </w:rPr>
        <w:t xml:space="preserve">  На западном континенте располагалось семнадцать государств. 
</w:t>
      </w:r>
    </w:p>
    <w:p>
      <w:pPr/>
    </w:p>
    <w:p>
      <w:pPr>
        <w:jc w:val="left"/>
      </w:pPr>
      <w:r>
        <w:rPr>
          <w:rFonts w:ascii="Consolas" w:eastAsia="Consolas" w:hAnsi="Consolas" w:cs="Consolas"/>
          <w:b w:val="0"/>
          <w:sz w:val="28"/>
        </w:rPr>
        <w:t xml:space="preserve">Если сложить совокупное количество игроков и жителей данных королевств, то можно было прийти к выводу, что на западном континенте проживает несколько миллиардов человек. И Лорд был самым гениальным среди них всех. Его способности к обучению, скорость развития и мышления явно выходили за рамки здравого смысла.
</w:t>
      </w:r>
    </w:p>
    <w:p>
      <w:pPr/>
    </w:p>
    <w:p>
      <w:pPr>
        <w:jc w:val="left"/>
      </w:pPr>
      <w:r>
        <w:rPr>
          <w:rFonts w:ascii="Consolas" w:eastAsia="Consolas" w:hAnsi="Consolas" w:cs="Consolas"/>
          <w:b w:val="0"/>
          <w:sz w:val="28"/>
        </w:rPr>
        <w:t xml:space="preserve">Тем не менее, кузнечное ремесло тоже было далеко не самым простым.
</w:t>
      </w:r>
    </w:p>
    <w:p>
      <w:pPr/>
    </w:p>
    <w:p>
      <w:pPr>
        <w:jc w:val="left"/>
      </w:pPr>
      <w:r>
        <w:rPr>
          <w:rFonts w:ascii="Consolas" w:eastAsia="Consolas" w:hAnsi="Consolas" w:cs="Consolas"/>
          <w:b w:val="0"/>
          <w:sz w:val="28"/>
        </w:rPr>
        <w:t xml:space="preserve">Бумсь! Бумсь! Бумсь!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Лорду было чуть более трёх месяцев, а потому обычными постукиваниями по минералу он не мог добиться ровным счётом никакого результата. Врожденная Ловкость Лорда была достаточно высокой, но у него не было опыта и недоставало Силы.
</w:t>
      </w:r>
    </w:p>
    <w:p>
      <w:pPr/>
    </w:p>
    <w:p>
      <w:pPr>
        <w:jc w:val="left"/>
      </w:pPr>
      <w:r>
        <w:rPr>
          <w:rFonts w:ascii="Consolas" w:eastAsia="Consolas" w:hAnsi="Consolas" w:cs="Consolas"/>
          <w:b w:val="0"/>
          <w:sz w:val="28"/>
        </w:rPr>
        <w:t xml:space="preserve">– Ухм-м, – пробормотал Грид, глядя на лицо своего сына. Мальчик старался изо всех сил, но его удары не приносили ни малейшей пользы. Дела шли не так, как он хотел, а потому он сердито надувал свои щечки, что выглядело скорее мило, чем пугающе.
</w:t>
      </w:r>
    </w:p>
    <w:p>
      <w:pPr/>
    </w:p>
    <w:p>
      <w:pPr>
        <w:jc w:val="left"/>
      </w:pPr>
      <w:r>
        <w:rPr>
          <w:rFonts w:ascii="Consolas" w:eastAsia="Consolas" w:hAnsi="Consolas" w:cs="Consolas"/>
          <w:b w:val="0"/>
          <w:sz w:val="28"/>
        </w:rPr>
        <w:t xml:space="preserve">И вот, погладив Лорда по его черным волосам, которые были так похожи на его собственные, Грид обратился к стоящему рядом кузнецу:
</w:t>
      </w:r>
    </w:p>
    <w:p>
      <w:pPr/>
    </w:p>
    <w:p>
      <w:pPr>
        <w:jc w:val="left"/>
      </w:pPr>
      <w:r>
        <w:rPr>
          <w:rFonts w:ascii="Consolas" w:eastAsia="Consolas" w:hAnsi="Consolas" w:cs="Consolas"/>
          <w:b w:val="0"/>
          <w:sz w:val="28"/>
        </w:rPr>
        <w:t xml:space="preserve">– Принеси мне немного глины.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Это был приказ герцога Грида, правителя Рейдана и легендарного кузнеца, а потому ремесленник тут же подорвался с места и бросился за глиной.
</w:t>
      </w:r>
    </w:p>
    <w:p>
      <w:pPr/>
    </w:p>
    <w:p>
      <w:pPr>
        <w:jc w:val="left"/>
      </w:pPr>
      <w:r>
        <w:rPr>
          <w:rFonts w:ascii="Consolas" w:eastAsia="Consolas" w:hAnsi="Consolas" w:cs="Consolas"/>
          <w:b w:val="0"/>
          <w:sz w:val="28"/>
        </w:rPr>
        <w:t xml:space="preserve">– Абу-у-у!
</w:t>
      </w:r>
    </w:p>
    <w:p>
      <w:pPr/>
    </w:p>
    <w:p>
      <w:pPr>
        <w:jc w:val="left"/>
      </w:pPr>
      <w:r>
        <w:rPr>
          <w:rFonts w:ascii="Consolas" w:eastAsia="Consolas" w:hAnsi="Consolas" w:cs="Consolas"/>
          <w:b w:val="0"/>
          <w:sz w:val="28"/>
        </w:rPr>
        <w:t xml:space="preserve">Лорд же, глядя, как отец свободно распоряжается окружающими его людьми, начал ему невольно завидовать. А ещё он преисполнился решимости как можно скорее научиться говорить. Однако сам Грид этого не знал, а потому вручил сыну глину и произнёс:
</w:t>
      </w:r>
    </w:p>
    <w:p>
      <w:pPr/>
    </w:p>
    <w:p>
      <w:pPr>
        <w:jc w:val="left"/>
      </w:pPr>
      <w:r>
        <w:rPr>
          <w:rFonts w:ascii="Consolas" w:eastAsia="Consolas" w:hAnsi="Consolas" w:cs="Consolas"/>
          <w:b w:val="0"/>
          <w:sz w:val="28"/>
        </w:rPr>
        <w:t xml:space="preserve">– Не обязательно пытаться сделать что-то полезное сразу. Вот, слепи-ка лучше что-нибудь из этого.
</w:t>
      </w:r>
    </w:p>
    <w:p>
      <w:pPr/>
    </w:p>
    <w:p>
      <w:pPr>
        <w:jc w:val="left"/>
      </w:pPr>
      <w:r>
        <w:rPr>
          <w:rFonts w:ascii="Consolas" w:eastAsia="Consolas" w:hAnsi="Consolas" w:cs="Consolas"/>
          <w:b w:val="0"/>
          <w:sz w:val="28"/>
        </w:rPr>
        <w:t xml:space="preserve">– Бу-бу! Бу-у-у! – тут же начал жаловаться Лорд, эго которого таким отношением было попросту растоптано, – Бу-бу-бу!
</w:t>
      </w:r>
    </w:p>
    <w:p>
      <w:pPr/>
    </w:p>
    <w:p>
      <w:pPr>
        <w:jc w:val="left"/>
      </w:pPr>
      <w:r>
        <w:rPr>
          <w:rFonts w:ascii="Consolas" w:eastAsia="Consolas" w:hAnsi="Consolas" w:cs="Consolas"/>
          <w:b w:val="0"/>
          <w:sz w:val="28"/>
        </w:rPr>
        <w:t xml:space="preserve">«Я уже не новорожденный ребёнок и не хочу играть с глиной!», – читалось в его глазах.
</w:t>
      </w:r>
    </w:p>
    <w:p>
      <w:pPr/>
    </w:p>
    <w:p>
      <w:pPr>
        <w:jc w:val="left"/>
      </w:pPr>
      <w:r>
        <w:rPr>
          <w:rFonts w:ascii="Consolas" w:eastAsia="Consolas" w:hAnsi="Consolas" w:cs="Consolas"/>
          <w:b w:val="0"/>
          <w:sz w:val="28"/>
        </w:rPr>
        <w:t xml:space="preserve">– Хо-хо. Значит, у тебя такая же высокая гордость, как у Ирен? – поцокав языком, пробормотал Грид. 
</w:t>
      </w:r>
    </w:p>
    <w:p>
      <w:pPr/>
    </w:p>
    <w:p>
      <w:pPr>
        <w:jc w:val="left"/>
      </w:pPr>
      <w:r>
        <w:rPr>
          <w:rFonts w:ascii="Consolas" w:eastAsia="Consolas" w:hAnsi="Consolas" w:cs="Consolas"/>
          <w:b w:val="0"/>
          <w:sz w:val="28"/>
        </w:rPr>
        <w:t xml:space="preserve">Впрочем, это было и не мудрено, учитывая то, чьим сыном был Лорд.
</w:t>
      </w:r>
    </w:p>
    <w:p>
      <w:pPr/>
    </w:p>
    <w:p>
      <w:pPr>
        <w:jc w:val="left"/>
      </w:pPr>
      <w:r>
        <w:rPr>
          <w:rFonts w:ascii="Consolas" w:eastAsia="Consolas" w:hAnsi="Consolas" w:cs="Consolas"/>
          <w:b w:val="0"/>
          <w:sz w:val="28"/>
        </w:rPr>
        <w:t xml:space="preserve">– Хе-хе, учить молодых кузнецов – нелёгкое дело, – внезапно произнёс подошедший к Преемнику Пагмы Хан.
</w:t>
      </w:r>
    </w:p>
    <w:p>
      <w:pPr/>
    </w:p>
    <w:p>
      <w:pPr>
        <w:jc w:val="left"/>
      </w:pPr>
      <w:r>
        <w:rPr>
          <w:rFonts w:ascii="Consolas" w:eastAsia="Consolas" w:hAnsi="Consolas" w:cs="Consolas"/>
          <w:b w:val="0"/>
          <w:sz w:val="28"/>
        </w:rPr>
        <w:t xml:space="preserve">– У ребенка есть высокая врождённая Ловкость, но он ещё слишком молод, чтобы обрабатывать минералы.
</w:t>
      </w:r>
    </w:p>
    <w:p>
      <w:pPr/>
    </w:p>
    <w:p>
      <w:pPr>
        <w:jc w:val="left"/>
      </w:pPr>
      <w:r>
        <w:rPr>
          <w:rFonts w:ascii="Consolas" w:eastAsia="Consolas" w:hAnsi="Consolas" w:cs="Consolas"/>
          <w:b w:val="0"/>
          <w:sz w:val="28"/>
        </w:rPr>
        <w:t xml:space="preserve">– Это естественно. Гений – это ещё далеко не всё. Твой сын не сможет контролировать сильфон и правильно плавить руду как минимум до двенадцати лет. Просто наберись терпения и шаг за шагом продолжай его учить.
</w:t>
      </w:r>
    </w:p>
    <w:p>
      <w:pPr/>
    </w:p>
    <w:p>
      <w:pPr>
        <w:jc w:val="left"/>
      </w:pPr>
      <w:r>
        <w:rPr>
          <w:rFonts w:ascii="Consolas" w:eastAsia="Consolas" w:hAnsi="Consolas" w:cs="Consolas"/>
          <w:b w:val="0"/>
          <w:sz w:val="28"/>
        </w:rPr>
        <w:t xml:space="preserve">И вот, как только Лорд услышал эти слова, его глаза дрогнули, от чего Касим чуть было не подпрыгнул на своём месте: «Чёрт возьми, да он ведь… спровоцирован!».
</w:t>
      </w:r>
    </w:p>
    <w:p>
      <w:pPr/>
    </w:p>
    <w:p>
      <w:pPr>
        <w:jc w:val="left"/>
      </w:pPr>
      <w:r>
        <w:rPr>
          <w:rFonts w:ascii="Consolas" w:eastAsia="Consolas" w:hAnsi="Consolas" w:cs="Consolas"/>
          <w:b w:val="0"/>
          <w:sz w:val="28"/>
        </w:rPr>
        <w:t xml:space="preserve">Касим был наставником Лорда уже больше двух месяцев, а потому прекрасно понимал, чего тот хочет. Итак, поскольку у ребёнка была высокая гордость, он был преисполнен стремления всегда добиваться поставленных перед собой целей. Лорд никогда ни от чего не отступал и не сдавался.
</w:t>
      </w:r>
    </w:p>
    <w:p>
      <w:pPr/>
    </w:p>
    <w:p>
      <w:pPr>
        <w:jc w:val="left"/>
      </w:pPr>
      <w:r>
        <w:rPr>
          <w:rFonts w:ascii="Consolas" w:eastAsia="Consolas" w:hAnsi="Consolas" w:cs="Consolas"/>
          <w:b w:val="0"/>
          <w:sz w:val="28"/>
        </w:rPr>
        <w:t xml:space="preserve">– Ба! А-ба-бу! – закричал взволнованный ребёнок, обращаясь к своему отцу и Хану. Естественно, два товарища не поняли смысла прозвучавших звуков, но вот Касим…
</w:t>
      </w:r>
    </w:p>
    <w:p>
      <w:pPr/>
    </w:p>
    <w:p>
      <w:pPr>
        <w:jc w:val="left"/>
      </w:pPr>
      <w:r>
        <w:rPr>
          <w:rFonts w:ascii="Consolas" w:eastAsia="Consolas" w:hAnsi="Consolas" w:cs="Consolas"/>
          <w:b w:val="0"/>
          <w:sz w:val="28"/>
        </w:rPr>
        <w:t xml:space="preserve">«Ты хочешь стать кузнецом не к двенадцати, а к двум годам…? Подожди, а когда, в таком случае, ты будешь обучаться техникам моего учителя, Лантиера?».
</w:t>
      </w:r>
    </w:p>
    <w:p>
      <w:pPr/>
    </w:p>
    <w:p>
      <w:pPr>
        <w:jc w:val="left"/>
      </w:pPr>
      <w:r>
        <w:rPr>
          <w:rFonts w:ascii="Consolas" w:eastAsia="Consolas" w:hAnsi="Consolas" w:cs="Consolas"/>
          <w:b w:val="0"/>
          <w:sz w:val="28"/>
        </w:rPr>
        <w:t xml:space="preserve">В ответ Лорд посмотрел на обеспокоенного Касима и всем своим видом дал понять, что будет стараться изо всех сил, чтобы предотвратить любое нарушение существующего графика.
</w:t>
      </w:r>
    </w:p>
    <w:p>
      <w:pPr/>
    </w:p>
    <w:p>
      <w:pPr>
        <w:jc w:val="left"/>
      </w:pPr>
      <w:r>
        <w:rPr>
          <w:rFonts w:ascii="Consolas" w:eastAsia="Consolas" w:hAnsi="Consolas" w:cs="Consolas"/>
          <w:b w:val="0"/>
          <w:sz w:val="28"/>
        </w:rPr>
        <w:t xml:space="preserve">«Хм-м-м… Да, думаю тебе это по силам». 
</w:t>
      </w:r>
    </w:p>
    <w:p>
      <w:pPr/>
    </w:p>
    <w:p>
      <w:pPr>
        <w:jc w:val="left"/>
      </w:pPr>
      <w:r>
        <w:rPr>
          <w:rFonts w:ascii="Consolas" w:eastAsia="Consolas" w:hAnsi="Consolas" w:cs="Consolas"/>
          <w:b w:val="0"/>
          <w:sz w:val="28"/>
        </w:rPr>
        <w:t xml:space="preserve">Касим вовсе не считал Лорда гением. Он уже давно признал его трансцендентным существом, выходящим за пределы царства людей. Именно поэтому он не считал решимость Лорда каким-то ребячеством.
</w:t>
      </w:r>
    </w:p>
    <w:p>
      <w:pPr/>
    </w:p>
    <w:p>
      <w:pPr>
        <w:jc w:val="left"/>
      </w:pPr>
      <w:r>
        <w:rPr>
          <w:rFonts w:ascii="Consolas" w:eastAsia="Consolas" w:hAnsi="Consolas" w:cs="Consolas"/>
          <w:b w:val="0"/>
          <w:sz w:val="28"/>
        </w:rPr>
        <w:t xml:space="preserve">– Что он продолжает говорить?
</w:t>
      </w:r>
    </w:p>
    <w:p>
      <w:pPr/>
    </w:p>
    <w:p>
      <w:pPr>
        <w:jc w:val="left"/>
      </w:pPr>
      <w:r>
        <w:rPr>
          <w:rFonts w:ascii="Consolas" w:eastAsia="Consolas" w:hAnsi="Consolas" w:cs="Consolas"/>
          <w:b w:val="0"/>
          <w:sz w:val="28"/>
        </w:rPr>
        <w:t xml:space="preserve">– Ху-ху, он говорит, что любит тебя.
</w:t>
      </w:r>
    </w:p>
    <w:p>
      <w:pPr/>
    </w:p>
    <w:p>
      <w:pPr>
        <w:jc w:val="left"/>
      </w:pPr>
      <w:r>
        <w:rPr>
          <w:rFonts w:ascii="Consolas" w:eastAsia="Consolas" w:hAnsi="Consolas" w:cs="Consolas"/>
          <w:b w:val="0"/>
          <w:sz w:val="28"/>
        </w:rPr>
        <w:t xml:space="preserve">– Ха-ха, правда, Лордик? Я тоже тебя люблю.
</w:t>
      </w:r>
    </w:p>
    <w:p>
      <w:pPr/>
    </w:p>
    <w:p>
      <w:pPr>
        <w:jc w:val="left"/>
      </w:pPr>
      <w:r>
        <w:rPr>
          <w:rFonts w:ascii="Consolas" w:eastAsia="Consolas" w:hAnsi="Consolas" w:cs="Consolas"/>
          <w:b w:val="0"/>
          <w:sz w:val="28"/>
        </w:rPr>
        <w:t xml:space="preserve">– А-а-а! Абу-у-у-у-у!
</w:t>
      </w:r>
    </w:p>
    <w:p>
      <w:pPr/>
    </w:p>
    <w:p>
      <w:pPr>
        <w:jc w:val="left"/>
      </w:pPr>
      <w:r>
        <w:rPr>
          <w:rFonts w:ascii="Consolas" w:eastAsia="Consolas" w:hAnsi="Consolas" w:cs="Consolas"/>
          <w:b w:val="0"/>
          <w:sz w:val="28"/>
        </w:rPr>
        <w:t xml:space="preserve">В отличие от Касима, Грид и Хан проводили куда меньше времени с Лордом. Они не понимали, что имеет в виду мальчик, а потому попросту сводили все издаваемые им звуки к проявлению любви. 
</w:t>
      </w:r>
    </w:p>
    <w:p>
      <w:pPr/>
    </w:p>
    <w:p>
      <w:pPr>
        <w:jc w:val="left"/>
      </w:pPr>
      <w:r>
        <w:rPr>
          <w:rFonts w:ascii="Consolas" w:eastAsia="Consolas" w:hAnsi="Consolas" w:cs="Consolas"/>
          <w:b w:val="0"/>
          <w:sz w:val="28"/>
        </w:rPr>
        <w:t xml:space="preserve">Тем не менее, с этого дня началось специальное обучение Лорда кузнечному ремеслу.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правило, использовать алхимию можно было в пяти различных направлениях:
</w:t>
      </w:r>
    </w:p>
    <w:p>
      <w:pPr/>
    </w:p>
    <w:p>
      <w:pPr>
        <w:jc w:val="left"/>
      </w:pPr>
      <w:r>
        <w:rPr>
          <w:rFonts w:ascii="Consolas" w:eastAsia="Consolas" w:hAnsi="Consolas" w:cs="Consolas"/>
          <w:b w:val="0"/>
          <w:sz w:val="28"/>
        </w:rPr>
        <w:t xml:space="preserve">В изготовлении различных зелий.
</w:t>
      </w:r>
    </w:p>
    <w:p>
      <w:pPr/>
    </w:p>
    <w:p>
      <w:pPr>
        <w:jc w:val="left"/>
      </w:pPr>
      <w:r>
        <w:rPr>
          <w:rFonts w:ascii="Consolas" w:eastAsia="Consolas" w:hAnsi="Consolas" w:cs="Consolas"/>
          <w:b w:val="0"/>
          <w:sz w:val="28"/>
        </w:rPr>
        <w:t xml:space="preserve">В повышении качества полезных ископаемых и минералов.
</w:t>
      </w:r>
    </w:p>
    <w:p>
      <w:pPr/>
    </w:p>
    <w:p>
      <w:pPr>
        <w:jc w:val="left"/>
      </w:pPr>
      <w:r>
        <w:rPr>
          <w:rFonts w:ascii="Consolas" w:eastAsia="Consolas" w:hAnsi="Consolas" w:cs="Consolas"/>
          <w:b w:val="0"/>
          <w:sz w:val="28"/>
        </w:rPr>
        <w:t xml:space="preserve">В создании камней благословления.
</w:t>
      </w:r>
    </w:p>
    <w:p>
      <w:pPr/>
    </w:p>
    <w:p>
      <w:pPr>
        <w:jc w:val="left"/>
      </w:pPr>
      <w:r>
        <w:rPr>
          <w:rFonts w:ascii="Consolas" w:eastAsia="Consolas" w:hAnsi="Consolas" w:cs="Consolas"/>
          <w:b w:val="0"/>
          <w:sz w:val="28"/>
        </w:rPr>
        <w:t xml:space="preserve">В изготовлении специальных предметов.
</w:t>
      </w:r>
    </w:p>
    <w:p>
      <w:pPr/>
    </w:p>
    <w:p>
      <w:pPr>
        <w:jc w:val="left"/>
      </w:pPr>
      <w:r>
        <w:rPr>
          <w:rFonts w:ascii="Consolas" w:eastAsia="Consolas" w:hAnsi="Consolas" w:cs="Consolas"/>
          <w:b w:val="0"/>
          <w:sz w:val="28"/>
        </w:rPr>
        <w:t xml:space="preserve">И в предоставлении предметам дополнительных опций.
</w:t>
      </w:r>
    </w:p>
    <w:p>
      <w:pPr/>
    </w:p>
    <w:p>
      <w:pPr>
        <w:jc w:val="left"/>
      </w:pPr>
      <w:r>
        <w:rPr>
          <w:rFonts w:ascii="Consolas" w:eastAsia="Consolas" w:hAnsi="Consolas" w:cs="Consolas"/>
          <w:b w:val="0"/>
          <w:sz w:val="28"/>
        </w:rPr>
        <w:t xml:space="preserve">Это было просто удивительно. Казалось, алхимия могла помочь абсолютно во всём. Но какова была реальность? Большинство королевств Западного Континента не развивало данную сферу. Тем не менее, отсутствие спроса объяснялось довольно веской причиной. 
</w:t>
      </w:r>
    </w:p>
    <w:p>
      <w:pPr/>
    </w:p>
    <w:p>
      <w:pPr>
        <w:jc w:val="left"/>
      </w:pPr>
      <w:r>
        <w:rPr>
          <w:rFonts w:ascii="Consolas" w:eastAsia="Consolas" w:hAnsi="Consolas" w:cs="Consolas"/>
          <w:b w:val="0"/>
          <w:sz w:val="28"/>
        </w:rPr>
        <w:t xml:space="preserve">Это была сфера, где всегда нужно помнить о возможности «неудачи». Создавая тот или иной предмет алхимическим путём, нужно было понимать, что вероятность ошибки в несколько раз больше вероятности успеха. То же самое относилось и к процессу создания зелий.
</w:t>
      </w:r>
    </w:p>
    <w:p>
      <w:pPr/>
    </w:p>
    <w:p>
      <w:pPr>
        <w:jc w:val="left"/>
      </w:pPr>
      <w:r>
        <w:rPr>
          <w:rFonts w:ascii="Consolas" w:eastAsia="Consolas" w:hAnsi="Consolas" w:cs="Consolas"/>
          <w:b w:val="0"/>
          <w:sz w:val="28"/>
        </w:rPr>
        <w:t xml:space="preserve">«Алхимический Институт Рейдана»
</w:t>
      </w:r>
    </w:p>
    <w:p>
      <w:pPr/>
    </w:p>
    <w:p>
      <w:pPr>
        <w:jc w:val="left"/>
      </w:pPr>
      <w:r>
        <w:rPr>
          <w:rFonts w:ascii="Consolas" w:eastAsia="Consolas" w:hAnsi="Consolas" w:cs="Consolas"/>
          <w:b w:val="0"/>
          <w:sz w:val="28"/>
        </w:rPr>
        <w:t xml:space="preserve">  Уровень: 8-ой средний.
</w:t>
      </w:r>
    </w:p>
    <w:p>
      <w:pPr/>
    </w:p>
    <w:p>
      <w:pPr>
        <w:jc w:val="left"/>
      </w:pPr>
      <w:r>
        <w:rPr>
          <w:rFonts w:ascii="Consolas" w:eastAsia="Consolas" w:hAnsi="Consolas" w:cs="Consolas"/>
          <w:b w:val="0"/>
          <w:sz w:val="28"/>
        </w:rPr>
        <w:t xml:space="preserve">  * Предоставляет возможность создавать различные зелья восстановления Здоровья и маны. Вероятность успеха: 36%.
</w:t>
      </w:r>
    </w:p>
    <w:p>
      <w:pPr/>
    </w:p>
    <w:p>
      <w:pPr>
        <w:jc w:val="left"/>
      </w:pPr>
      <w:r>
        <w:rPr>
          <w:rFonts w:ascii="Consolas" w:eastAsia="Consolas" w:hAnsi="Consolas" w:cs="Consolas"/>
          <w:b w:val="0"/>
          <w:sz w:val="28"/>
        </w:rPr>
        <w:t xml:space="preserve">* Предоставляет возможность создавать различные усиливающие зелья. Вероятность успеха: 14%.
</w:t>
      </w:r>
    </w:p>
    <w:p>
      <w:pPr/>
    </w:p>
    <w:p>
      <w:pPr>
        <w:jc w:val="left"/>
      </w:pPr>
      <w:r>
        <w:rPr>
          <w:rFonts w:ascii="Consolas" w:eastAsia="Consolas" w:hAnsi="Consolas" w:cs="Consolas"/>
          <w:b w:val="0"/>
          <w:sz w:val="28"/>
        </w:rPr>
        <w:t xml:space="preserve">* Предоставляет возможность улучшать минералы самого низкого качества. Вероятность успеха: 14%.
</w:t>
      </w:r>
    </w:p>
    <w:p>
      <w:pPr/>
    </w:p>
    <w:p>
      <w:pPr>
        <w:jc w:val="left"/>
      </w:pPr>
      <w:r>
        <w:rPr>
          <w:rFonts w:ascii="Consolas" w:eastAsia="Consolas" w:hAnsi="Consolas" w:cs="Consolas"/>
          <w:b w:val="0"/>
          <w:sz w:val="28"/>
        </w:rPr>
        <w:t xml:space="preserve">* Предоставляет возможность наделять предметы дополнительными опциями. Вероятность успеха: 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Прошёл уже целый год с того момента, как Вооружённые до зубов начали управлять Рейданом, и за всё это время в алхимию была вложена попросту астрономическая сумма денег. Можно было без преувеличения сказать, что доходы от Рейдана, Байрана, Пробкового Острова и даже частные заработки большинства членов гильдии вкладывались исключительно в алхимический институт. 
</w:t>
      </w:r>
    </w:p>
    <w:p>
      <w:pPr/>
    </w:p>
    <w:p>
      <w:pPr>
        <w:jc w:val="left"/>
      </w:pPr>
      <w:r>
        <w:rPr>
          <w:rFonts w:ascii="Consolas" w:eastAsia="Consolas" w:hAnsi="Consolas" w:cs="Consolas"/>
          <w:b w:val="0"/>
          <w:sz w:val="28"/>
        </w:rPr>
        <w:t xml:space="preserve">Итак, неудивительно, что к увиденному результату Грид отнёсся крайне скептически, если не сказать холодно.
</w:t>
      </w:r>
    </w:p>
    <w:p>
      <w:pPr/>
    </w:p>
    <w:p>
      <w:pPr>
        <w:jc w:val="left"/>
      </w:pPr>
      <w:r>
        <w:rPr>
          <w:rFonts w:ascii="Consolas" w:eastAsia="Consolas" w:hAnsi="Consolas" w:cs="Consolas"/>
          <w:b w:val="0"/>
          <w:sz w:val="28"/>
        </w:rPr>
        <w:t xml:space="preserve">– Я многого ожидал от этого проекта, но что получилось в реальности? Один процент на добавление дополнительной опции?
</w:t>
      </w:r>
    </w:p>
    <w:p>
      <w:pPr/>
    </w:p>
    <w:p>
      <w:pPr>
        <w:jc w:val="left"/>
      </w:pPr>
      <w:r>
        <w:rPr>
          <w:rFonts w:ascii="Consolas" w:eastAsia="Consolas" w:hAnsi="Consolas" w:cs="Consolas"/>
          <w:b w:val="0"/>
          <w:sz w:val="28"/>
        </w:rPr>
        <w:t xml:space="preserve">– Как я уже говорил, как только уровень алхимического института станет высшим, вероятность снабжения предметов дополнительными эффектами резко возрастёт. А сегодня я хотел просто проверить, как оно работает… – пояснил исполнительный Кролик.
</w:t>
      </w:r>
    </w:p>
    <w:p>
      <w:pPr/>
    </w:p>
    <w:p>
      <w:pPr>
        <w:jc w:val="left"/>
      </w:pPr>
      <w:r>
        <w:rPr>
          <w:rFonts w:ascii="Consolas" w:eastAsia="Consolas" w:hAnsi="Consolas" w:cs="Consolas"/>
          <w:b w:val="0"/>
          <w:sz w:val="28"/>
        </w:rPr>
        <w:t xml:space="preserve">– Хо, резко возрастёт, значит? И до какого же процента она возрастет?
</w:t>
      </w:r>
    </w:p>
    <w:p>
      <w:pPr/>
    </w:p>
    <w:p>
      <w:pPr>
        <w:jc w:val="left"/>
      </w:pPr>
      <w:r>
        <w:rPr>
          <w:rFonts w:ascii="Consolas" w:eastAsia="Consolas" w:hAnsi="Consolas" w:cs="Consolas"/>
          <w:b w:val="0"/>
          <w:sz w:val="28"/>
        </w:rPr>
        <w:t xml:space="preserve">– Примерно до пяти…
</w:t>
      </w:r>
    </w:p>
    <w:p>
      <w:pPr/>
    </w:p>
    <w:p>
      <w:pPr>
        <w:jc w:val="left"/>
      </w:pPr>
      <w:r>
        <w:rPr>
          <w:rFonts w:ascii="Consolas" w:eastAsia="Consolas" w:hAnsi="Consolas" w:cs="Consolas"/>
          <w:b w:val="0"/>
          <w:sz w:val="28"/>
        </w:rPr>
        <w:t xml:space="preserve">– ??? – тут же нахмурился Грид. Производительность института алхимии, в который он и члены его гильдии вложили столько денег, оказалась абсурдно низкой.
</w:t>
      </w:r>
    </w:p>
    <w:p>
      <w:pPr/>
    </w:p>
    <w:p>
      <w:pPr>
        <w:jc w:val="left"/>
      </w:pPr>
      <w:r>
        <w:rPr>
          <w:rFonts w:ascii="Consolas" w:eastAsia="Consolas" w:hAnsi="Consolas" w:cs="Consolas"/>
          <w:b w:val="0"/>
          <w:sz w:val="28"/>
        </w:rPr>
        <w:t xml:space="preserve">– Неудивительно, что другие королевства не вкладываются в эту сферу.
</w:t>
      </w:r>
    </w:p>
    <w:p>
      <w:pPr/>
    </w:p>
    <w:p>
      <w:pPr>
        <w:jc w:val="left"/>
      </w:pPr>
      <w:r>
        <w:rPr>
          <w:rFonts w:ascii="Consolas" w:eastAsia="Consolas" w:hAnsi="Consolas" w:cs="Consolas"/>
          <w:b w:val="0"/>
          <w:sz w:val="28"/>
        </w:rPr>
        <w:t xml:space="preserve">Он был слишком ослеплен целью сделать из Рейдана вторую Талиму. По правде говоря, теперь он уже сомневался, стоила ли эта игра свеч. Тем не менее, Кролик лишь многозначительно улыбнулся и произнёс:
</w:t>
      </w:r>
    </w:p>
    <w:p>
      <w:pPr/>
    </w:p>
    <w:p>
      <w:pPr>
        <w:jc w:val="left"/>
      </w:pPr>
      <w:r>
        <w:rPr>
          <w:rFonts w:ascii="Consolas" w:eastAsia="Consolas" w:hAnsi="Consolas" w:cs="Consolas"/>
          <w:b w:val="0"/>
          <w:sz w:val="28"/>
        </w:rPr>
        <w:t xml:space="preserve">– Не забывай, что у нас есть жёлтый мифрил.
</w:t>
      </w:r>
    </w:p>
    <w:p>
      <w:pPr/>
    </w:p>
    <w:p>
      <w:pPr>
        <w:jc w:val="left"/>
      </w:pPr>
      <w:r>
        <w:rPr>
          <w:rFonts w:ascii="Consolas" w:eastAsia="Consolas" w:hAnsi="Consolas" w:cs="Consolas"/>
          <w:b w:val="0"/>
          <w:sz w:val="28"/>
        </w:rPr>
        <w:t xml:space="preserve">Жёлтый мифрил. Минерал, который можно было добыть только из шахты неподалёку от Рейдана и который использовался для производства волшебной пыли, резко увеличивающей вероятность успешных процессов в алхимии. Именно он и послужил основанием для того, чтобы Кролик принял решение развивать данную науку. 
</w:t>
      </w:r>
    </w:p>
    <w:p>
      <w:pPr/>
    </w:p>
    <w:p>
      <w:pPr>
        <w:jc w:val="left"/>
      </w:pPr>
      <w:r>
        <w:rPr>
          <w:rFonts w:ascii="Consolas" w:eastAsia="Consolas" w:hAnsi="Consolas" w:cs="Consolas"/>
          <w:b w:val="0"/>
          <w:sz w:val="28"/>
        </w:rPr>
        <w:t xml:space="preserve">– Я приготовил немного волшебной пыли и хочу, чтобы ты испытал её. 
</w:t>
      </w:r>
    </w:p>
    <w:p>
      <w:pPr/>
    </w:p>
    <w:p>
      <w:pPr>
        <w:jc w:val="left"/>
      </w:pPr>
      <w:r>
        <w:rPr>
          <w:rFonts w:ascii="Consolas" w:eastAsia="Consolas" w:hAnsi="Consolas" w:cs="Consolas"/>
          <w:b w:val="0"/>
          <w:sz w:val="28"/>
        </w:rPr>
        <w:t xml:space="preserve">Вы получили волшебную пыль.
</w:t>
      </w:r>
    </w:p>
    <w:p>
      <w:pPr/>
    </w:p>
    <w:p>
      <w:pPr>
        <w:jc w:val="left"/>
      </w:pPr>
      <w:r>
        <w:rPr>
          <w:rFonts w:ascii="Consolas" w:eastAsia="Consolas" w:hAnsi="Consolas" w:cs="Consolas"/>
          <w:b w:val="0"/>
          <w:sz w:val="28"/>
        </w:rPr>
        <w:t xml:space="preserve">«Волшебная пыль»
</w:t>
      </w:r>
    </w:p>
    <w:p>
      <w:pPr/>
    </w:p>
    <w:p>
      <w:pPr>
        <w:jc w:val="left"/>
      </w:pPr>
      <w:r>
        <w:rPr>
          <w:rFonts w:ascii="Consolas" w:eastAsia="Consolas" w:hAnsi="Consolas" w:cs="Consolas"/>
          <w:b w:val="0"/>
          <w:sz w:val="28"/>
        </w:rPr>
        <w:t xml:space="preserve">  Вес: 0.1
</w:t>
      </w:r>
    </w:p>
    <w:p>
      <w:pPr/>
    </w:p>
    <w:p>
      <w:pPr>
        <w:jc w:val="left"/>
      </w:pPr>
      <w:r>
        <w:rPr>
          <w:rFonts w:ascii="Consolas" w:eastAsia="Consolas" w:hAnsi="Consolas" w:cs="Consolas"/>
          <w:b w:val="0"/>
          <w:sz w:val="28"/>
        </w:rPr>
        <w:t xml:space="preserve">  Порошок, получаемый путём рафинирования жёлтого мифрила.
</w:t>
      </w:r>
    </w:p>
    <w:p>
      <w:pPr/>
    </w:p>
    <w:p>
      <w:pPr>
        <w:jc w:val="left"/>
      </w:pPr>
      <w:r>
        <w:rPr>
          <w:rFonts w:ascii="Consolas" w:eastAsia="Consolas" w:hAnsi="Consolas" w:cs="Consolas"/>
          <w:b w:val="0"/>
          <w:sz w:val="28"/>
        </w:rPr>
        <w:t xml:space="preserve">Увеличивает вероятность успешного окончания всех алхимических процессов на 20%.
</w:t>
      </w:r>
    </w:p>
    <w:p>
      <w:pPr/>
    </w:p>
    <w:p>
      <w:pPr>
        <w:jc w:val="left"/>
      </w:pPr>
      <w:r>
        <w:rPr>
          <w:rFonts w:ascii="Consolas" w:eastAsia="Consolas" w:hAnsi="Consolas" w:cs="Consolas"/>
          <w:b w:val="0"/>
          <w:sz w:val="28"/>
        </w:rPr>
        <w:t xml:space="preserve">«Двадцать процентов…».
</w:t>
      </w:r>
    </w:p>
    <w:p>
      <w:pPr/>
    </w:p>
    <w:p>
      <w:pPr>
        <w:jc w:val="left"/>
      </w:pPr>
      <w:r>
        <w:rPr>
          <w:rFonts w:ascii="Consolas" w:eastAsia="Consolas" w:hAnsi="Consolas" w:cs="Consolas"/>
          <w:b w:val="0"/>
          <w:sz w:val="28"/>
        </w:rPr>
        <w:t xml:space="preserve">Данная вероятность всё ещё была настолько низкой, что Гриду захотелось обернуть время вспять и не вкладывать свои средства в алхимический институт.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«Вероятность успеха и вправду возросла».
</w:t>
      </w:r>
    </w:p>
    <w:p>
      <w:pPr/>
    </w:p>
    <w:p>
      <w:pPr>
        <w:jc w:val="left"/>
      </w:pPr>
      <w:r>
        <w:rPr>
          <w:rFonts w:ascii="Consolas" w:eastAsia="Consolas" w:hAnsi="Consolas" w:cs="Consolas"/>
          <w:b w:val="0"/>
          <w:sz w:val="28"/>
        </w:rPr>
        <w:t xml:space="preserve">В то время как вероятность улучшения предмета другими алхимиками не выходила за рамки однозначных чисел, у рейданцев был как минимум 20%-ый шанс на успех. Другими словами, Рейдан был единственным городом на западном континенте, который мог продемонстрировать истинную ценность алхимии.
</w:t>
      </w:r>
    </w:p>
    <w:p>
      <w:pPr/>
    </w:p>
    <w:p>
      <w:pPr>
        <w:jc w:val="left"/>
      </w:pPr>
      <w:r>
        <w:rPr>
          <w:rFonts w:ascii="Consolas" w:eastAsia="Consolas" w:hAnsi="Consolas" w:cs="Consolas"/>
          <w:b w:val="0"/>
          <w:sz w:val="28"/>
        </w:rPr>
        <w:t xml:space="preserve">А раз так, даже Грид постарался мыслить максимально позитивно.
</w:t>
      </w:r>
    </w:p>
    <w:p>
      <w:pPr/>
    </w:p>
    <w:p>
      <w:pPr>
        <w:jc w:val="left"/>
      </w:pPr>
      <w:r>
        <w:rPr>
          <w:rFonts w:ascii="Consolas" w:eastAsia="Consolas" w:hAnsi="Consolas" w:cs="Consolas"/>
          <w:b w:val="0"/>
          <w:sz w:val="28"/>
        </w:rPr>
        <w:t xml:space="preserve">– Что ж, попробуем. Интересно, насколько крутой будет эта самая дополнительная опция.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Лучший алхимик на континенте, Сильверан. Этот человек посвятил алхимии пятьдесят лет своей жизни и разбирался в ней лучше кого бы то ни было. Тем не менее, поскольку алхимия никем не признавалась, Сильверан не мог получить средства и должное оборудование для её применения. Он был словно человек-невидимка, чье существование мир попросту не замечал. 
</w:t>
      </w:r>
    </w:p>
    <w:p>
      <w:pPr/>
    </w:p>
    <w:p>
      <w:pPr>
        <w:jc w:val="left"/>
      </w:pPr>
      <w:r>
        <w:rPr>
          <w:rFonts w:ascii="Consolas" w:eastAsia="Consolas" w:hAnsi="Consolas" w:cs="Consolas"/>
          <w:b w:val="0"/>
          <w:sz w:val="28"/>
        </w:rPr>
        <w:t xml:space="preserve">Но вот, в один прекрасный день его нашёл управляющий Рейдана по имени Кролик.
</w:t>
      </w:r>
    </w:p>
    <w:p>
      <w:pPr/>
    </w:p>
    <w:p>
      <w:pPr>
        <w:jc w:val="left"/>
      </w:pPr>
      <w:r>
        <w:rPr>
          <w:rFonts w:ascii="Consolas" w:eastAsia="Consolas" w:hAnsi="Consolas" w:cs="Consolas"/>
          <w:b w:val="0"/>
          <w:sz w:val="28"/>
        </w:rPr>
        <w:t xml:space="preserve">– До герцога Вечного Королевства, Грида, дошли слухи о Ваших выдающихся талантах в сферах алхимии, в связи с чем он поручил мне пригласить Вас в Рейдан. Герцог Грид не сомневается в Ваших навыках и предлагает оказать всю необходимую поддержку для того, чтобы Вы практиковали алхимию в нашем городе.
</w:t>
      </w:r>
    </w:p>
    <w:p>
      <w:pPr/>
    </w:p>
    <w:p>
      <w:pPr>
        <w:jc w:val="left"/>
      </w:pPr>
      <w:r>
        <w:rPr>
          <w:rFonts w:ascii="Consolas" w:eastAsia="Consolas" w:hAnsi="Consolas" w:cs="Consolas"/>
          <w:b w:val="0"/>
          <w:sz w:val="28"/>
        </w:rPr>
        <w:t xml:space="preserve">Сильверан. Лучший алхимик на континенте, с которым никто не хотел считаться, жил в одиночестве и бедности, а потому Грид стал для него особым человеком. 
</w:t>
      </w:r>
    </w:p>
    <w:p>
      <w:pPr/>
    </w:p>
    <w:p>
      <w:pPr>
        <w:jc w:val="left"/>
      </w:pPr>
      <w:r>
        <w:rPr>
          <w:rFonts w:ascii="Consolas" w:eastAsia="Consolas" w:hAnsi="Consolas" w:cs="Consolas"/>
          <w:b w:val="0"/>
          <w:sz w:val="28"/>
        </w:rPr>
        <w:t xml:space="preserve">Сильверан поклялся, что ради герцога он покажет миру истинную ценность алхимии. Однако сам Грид ничего об этом не знал…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Алхимический институт Рейдана.
</w:t>
      </w:r>
    </w:p>
    <w:p>
      <w:pPr/>
    </w:p>
    <w:p>
      <w:pPr>
        <w:jc w:val="left"/>
      </w:pPr>
      <w:r>
        <w:rPr>
          <w:rFonts w:ascii="Consolas" w:eastAsia="Consolas" w:hAnsi="Consolas" w:cs="Consolas"/>
          <w:b w:val="0"/>
          <w:sz w:val="28"/>
        </w:rPr>
        <w:t xml:space="preserve">– Добро пожаловать, господин герцог! – поприветствовал Грида Сильверан, упав на колени и опустив голову. Это было настолько преувеличенное приветствие, что удивленный Преемник Пагмы тут же повернулся к управляющему за разъяснениями.
</w:t>
      </w:r>
    </w:p>
    <w:p>
      <w:pPr/>
    </w:p>
    <w:p>
      <w:pPr>
        <w:jc w:val="left"/>
      </w:pPr>
      <w:r>
        <w:rPr>
          <w:rFonts w:ascii="Consolas" w:eastAsia="Consolas" w:hAnsi="Consolas" w:cs="Consolas"/>
          <w:b w:val="0"/>
          <w:sz w:val="28"/>
        </w:rPr>
        <w:t xml:space="preserve">– Это профессиональный алхимик, которого я нашёл специально для тебя, – прошептал Кролик.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Всякий раз, когда Янгу встречался с Лауэлем и Кроликом, он понимал, что работать с умными людьми – одно удовольствие. И вот, заполучив ещё одного талантливого человека, Грид произнёс, обращаясь к Сильверану:
</w:t>
      </w:r>
    </w:p>
    <w:p>
      <w:pPr/>
    </w:p>
    <w:p>
      <w:pPr>
        <w:jc w:val="left"/>
      </w:pPr>
      <w:r>
        <w:rPr>
          <w:rFonts w:ascii="Consolas" w:eastAsia="Consolas" w:hAnsi="Consolas" w:cs="Consolas"/>
          <w:b w:val="0"/>
          <w:sz w:val="28"/>
        </w:rPr>
        <w:t xml:space="preserve">– Встань.
</w:t>
      </w:r>
    </w:p>
    <w:p>
      <w:pPr/>
    </w:p>
    <w:p>
      <w:pPr>
        <w:jc w:val="left"/>
      </w:pPr>
      <w:r>
        <w:rPr>
          <w:rFonts w:ascii="Consolas" w:eastAsia="Consolas" w:hAnsi="Consolas" w:cs="Consolas"/>
          <w:b w:val="0"/>
          <w:sz w:val="28"/>
        </w:rPr>
        <w:t xml:space="preserve">– Ой… О-о-о!
</w:t>
      </w:r>
    </w:p>
    <w:p>
      <w:pPr/>
    </w:p>
    <w:p>
      <w:pPr>
        <w:jc w:val="left"/>
      </w:pPr>
      <w:r>
        <w:rPr>
          <w:rFonts w:ascii="Consolas" w:eastAsia="Consolas" w:hAnsi="Consolas" w:cs="Consolas"/>
          <w:b w:val="0"/>
          <w:sz w:val="28"/>
        </w:rPr>
        <w:t xml:space="preserve">Великий герцог, признавший алхимию, теперь протягивал ему руку? 
</w:t>
      </w:r>
    </w:p>
    <w:p>
      <w:pPr/>
    </w:p>
    <w:p>
      <w:pPr>
        <w:jc w:val="left"/>
      </w:pPr>
      <w:r>
        <w:rPr>
          <w:rFonts w:ascii="Consolas" w:eastAsia="Consolas" w:hAnsi="Consolas" w:cs="Consolas"/>
          <w:b w:val="0"/>
          <w:sz w:val="28"/>
        </w:rPr>
        <w:t xml:space="preserve">– Для меня большая честь, что сам герцог навестил моё скромное рабочее место. Я очень тронут, – пожав своей дрожащей ладонью руку Грида, произнёс Сильверан.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Слушать подобные речи было несколько обременительно, а потому Грид отвернулся от растроганного Сильверана и проговорил:
</w:t>
      </w:r>
    </w:p>
    <w:p>
      <w:pPr/>
    </w:p>
    <w:p>
      <w:pPr>
        <w:jc w:val="left"/>
      </w:pPr>
      <w:r>
        <w:rPr>
          <w:rFonts w:ascii="Consolas" w:eastAsia="Consolas" w:hAnsi="Consolas" w:cs="Consolas"/>
          <w:b w:val="0"/>
          <w:sz w:val="28"/>
        </w:rPr>
        <w:t xml:space="preserve">– Я хочу наделить этот меч дополнительной опцией.
</w:t>
      </w:r>
    </w:p>
    <w:p>
      <w:pPr/>
    </w:p>
    <w:p>
      <w:pPr>
        <w:jc w:val="left"/>
      </w:pPr>
      <w:r>
        <w:rPr>
          <w:rFonts w:ascii="Consolas" w:eastAsia="Consolas" w:hAnsi="Consolas" w:cs="Consolas"/>
          <w:b w:val="0"/>
          <w:sz w:val="28"/>
        </w:rPr>
        <w:t xml:space="preserve">Речь шла о Йаругте. Это был предмет прогрессивного типа, который в будущем мог стать легендарным. А ещё данный клинок обладал своим собственным эго, поскольку в нём обитала душа великого демоноида.
</w:t>
      </w:r>
    </w:p>
    <w:p>
      <w:pPr/>
    </w:p>
    <w:p>
      <w:pPr>
        <w:jc w:val="left"/>
      </w:pPr>
      <w:r>
        <w:rPr>
          <w:rFonts w:ascii="Consolas" w:eastAsia="Consolas" w:hAnsi="Consolas" w:cs="Consolas"/>
          <w:b w:val="0"/>
          <w:sz w:val="28"/>
        </w:rPr>
        <w:t xml:space="preserve">Итак, сработает ли улучшение на такой специальный предмет, как этот?
</w:t>
      </w:r>
    </w:p>
    <w:p>
      <w:pPr/>
    </w:p>
    <w:p>
      <w:pPr>
        <w:jc w:val="left"/>
      </w:pPr>
      <w:r>
        <w:rPr>
          <w:rFonts w:ascii="Consolas" w:eastAsia="Consolas" w:hAnsi="Consolas" w:cs="Consolas"/>
          <w:b w:val="0"/>
          <w:sz w:val="28"/>
        </w:rPr>
        <w:t xml:space="preserve">– Для меня это возможно, – проговорил уверенный в своих силах Сильверан, – Однако Вы должны знать, что уровень дополнительной опции, предоставляемой предмету при среднем уровне алхимического института, варьируется от F до A. Кроме того, как Вы знаете, алхимия – это дисциплина, в которой всегда есть вероятность неудачи.
</w:t>
      </w:r>
    </w:p>
    <w:p>
      <w:pPr/>
    </w:p>
    <w:p>
      <w:pPr>
        <w:jc w:val="left"/>
      </w:pPr>
      <w:r>
        <w:rPr>
          <w:rFonts w:ascii="Consolas" w:eastAsia="Consolas" w:hAnsi="Consolas" w:cs="Consolas"/>
          <w:b w:val="0"/>
          <w:sz w:val="28"/>
        </w:rPr>
        <w:t xml:space="preserve">– А если операция провалится, то производительность предмета случаем не упадёт?
</w:t>
      </w:r>
    </w:p>
    <w:p>
      <w:pPr/>
    </w:p>
    <w:p>
      <w:pPr>
        <w:jc w:val="left"/>
      </w:pPr>
      <w:r>
        <w:rPr>
          <w:rFonts w:ascii="Consolas" w:eastAsia="Consolas" w:hAnsi="Consolas" w:cs="Consolas"/>
          <w:b w:val="0"/>
          <w:sz w:val="28"/>
        </w:rPr>
        <w:t xml:space="preserve">– Нет, это исключено.
</w:t>
      </w:r>
    </w:p>
    <w:p>
      <w:pPr/>
    </w:p>
    <w:p>
      <w:pPr>
        <w:jc w:val="left"/>
      </w:pPr>
      <w:r>
        <w:rPr>
          <w:rFonts w:ascii="Consolas" w:eastAsia="Consolas" w:hAnsi="Consolas" w:cs="Consolas"/>
          <w:b w:val="0"/>
          <w:sz w:val="28"/>
        </w:rPr>
        <w:t xml:space="preserve">– Хорошо, в таком случае давай попробуем.
</w:t>
      </w:r>
    </w:p>
    <w:p>
      <w:pPr/>
    </w:p>
    <w:p>
      <w:pPr>
        <w:jc w:val="left"/>
      </w:pPr>
      <w:r>
        <w:rPr>
          <w:rFonts w:ascii="Consolas" w:eastAsia="Consolas" w:hAnsi="Consolas" w:cs="Consolas"/>
          <w:b w:val="0"/>
          <w:sz w:val="28"/>
        </w:rPr>
        <w:t xml:space="preserve">– Следуйте, пожалуйста, за мной.
</w:t>
      </w:r>
    </w:p>
    <w:p>
      <w:pPr/>
    </w:p>
    <w:p>
      <w:pPr>
        <w:jc w:val="left"/>
      </w:pPr>
      <w:r>
        <w:rPr>
          <w:rFonts w:ascii="Consolas" w:eastAsia="Consolas" w:hAnsi="Consolas" w:cs="Consolas"/>
          <w:b w:val="0"/>
          <w:sz w:val="28"/>
        </w:rPr>
        <w:t xml:space="preserve">Это был шанс отплатить благодарностью человеку, который признал как алхимию, так и Сильверана в частности. Итак, преисполненный энтузиазма алхимик провёл Грида в зал, заполненный множеством разнообразного оборудования, после чего положил Йаругт на специальную столешницу и произнёс:
</w:t>
      </w:r>
    </w:p>
    <w:p>
      <w:pPr/>
    </w:p>
    <w:p>
      <w:pPr>
        <w:jc w:val="left"/>
      </w:pPr>
      <w:r>
        <w:rPr>
          <w:rFonts w:ascii="Consolas" w:eastAsia="Consolas" w:hAnsi="Consolas" w:cs="Consolas"/>
          <w:b w:val="0"/>
          <w:sz w:val="28"/>
        </w:rPr>
        <w:t xml:space="preserve">– Что ж, тогда я начну. 
</w:t>
      </w:r>
    </w:p>
    <w:p>
      <w:pPr/>
    </w:p>
    <w:p>
      <w:pPr>
        <w:jc w:val="left"/>
      </w:pPr>
      <w:r>
        <w:rPr>
          <w:rFonts w:ascii="Consolas" w:eastAsia="Consolas" w:hAnsi="Consolas" w:cs="Consolas"/>
          <w:b w:val="0"/>
          <w:sz w:val="28"/>
        </w:rPr>
        <w:t xml:space="preserve">Фжу-у-у-ух!
</w:t>
      </w:r>
    </w:p>
    <w:p>
      <w:pPr/>
    </w:p>
    <w:p>
      <w:pPr>
        <w:jc w:val="left"/>
      </w:pPr>
      <w:r>
        <w:rPr>
          <w:rFonts w:ascii="Consolas" w:eastAsia="Consolas" w:hAnsi="Consolas" w:cs="Consolas"/>
          <w:b w:val="0"/>
          <w:sz w:val="28"/>
        </w:rPr>
        <w:t xml:space="preserve">И вот, в тот момент, когда Сильверан подал сигнал, комната залилась ярким светом, а перед Гридом всплыло информационное окошко.
</w:t>
      </w:r>
    </w:p>
    <w:p>
      <w:pPr/>
    </w:p>
    <w:p>
      <w:pPr>
        <w:jc w:val="left"/>
      </w:pPr>
      <w:r>
        <w:rPr>
          <w:rFonts w:ascii="Consolas" w:eastAsia="Consolas" w:hAnsi="Consolas" w:cs="Consolas"/>
          <w:b w:val="0"/>
          <w:sz w:val="28"/>
        </w:rPr>
        <w:t xml:space="preserve">Производится добавление новой опции…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Вам удалось успешно произвести добавление новой опции!
</w:t>
      </w:r>
    </w:p>
    <w:p>
      <w:pPr/>
    </w:p>
    <w:p>
      <w:pPr>
        <w:jc w:val="left"/>
      </w:pPr>
      <w:r>
        <w:rPr>
          <w:rFonts w:ascii="Consolas" w:eastAsia="Consolas" w:hAnsi="Consolas" w:cs="Consolas"/>
          <w:b w:val="0"/>
          <w:sz w:val="28"/>
        </w:rPr>
        <w:t xml:space="preserve">А когда Грид увидел, какой именно опцией обзавёлся Йаругт, на его лице повисло выражение крайнего удивления и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w:t>
      </w:r>
    </w:p>
    <w:p>
      <w:pPr/>
    </w:p>
    <w:p>
      <w:pPr>
        <w:jc w:val="left"/>
      </w:pPr>
      <w:r>
        <w:rPr>
          <w:rFonts w:ascii="Consolas" w:eastAsia="Consolas" w:hAnsi="Consolas" w:cs="Consolas"/>
          <w:b w:val="0"/>
          <w:sz w:val="28"/>
        </w:rPr>
        <w:t xml:space="preserve">Глава 379.
</w:t>
      </w:r>
    </w:p>
    <w:p>
      <w:pPr/>
    </w:p>
    <w:p>
      <w:pPr>
        <w:jc w:val="left"/>
      </w:pPr>
      <w:r>
        <w:rPr>
          <w:rFonts w:ascii="Consolas" w:eastAsia="Consolas" w:hAnsi="Consolas" w:cs="Consolas"/>
          <w:b w:val="0"/>
          <w:sz w:val="28"/>
        </w:rPr>
        <w:t xml:space="preserve">  Увидев, что алхимический процесс завершился успехом, Грид чуть не подпрыгнул на месте. 
</w:t>
      </w:r>
    </w:p>
    <w:p>
      <w:pPr/>
    </w:p>
    <w:p>
      <w:pPr>
        <w:jc w:val="left"/>
      </w:pPr>
      <w:r>
        <w:rPr>
          <w:rFonts w:ascii="Consolas" w:eastAsia="Consolas" w:hAnsi="Consolas" w:cs="Consolas"/>
          <w:b w:val="0"/>
          <w:sz w:val="28"/>
        </w:rPr>
        <w:t xml:space="preserve">– Получилось! С первого раза!
</w:t>
      </w:r>
    </w:p>
    <w:p>
      <w:pPr/>
    </w:p>
    <w:p>
      <w:pPr>
        <w:jc w:val="left"/>
      </w:pPr>
      <w:r>
        <w:rPr>
          <w:rFonts w:ascii="Consolas" w:eastAsia="Consolas" w:hAnsi="Consolas" w:cs="Consolas"/>
          <w:b w:val="0"/>
          <w:sz w:val="28"/>
        </w:rPr>
        <w:t xml:space="preserve">Шин Янгу был невезучим человеком, который проигрывал во всём, где существовала вероятность провала. Если бы в этом мире существовала лотерея с 99% вероятностью на победу, он бы наверняка вытащил несчастливый билет. 
</w:t>
      </w:r>
    </w:p>
    <w:p>
      <w:pPr/>
    </w:p>
    <w:p>
      <w:pPr>
        <w:jc w:val="left"/>
      </w:pPr>
      <w:r>
        <w:rPr>
          <w:rFonts w:ascii="Consolas" w:eastAsia="Consolas" w:hAnsi="Consolas" w:cs="Consolas"/>
          <w:b w:val="0"/>
          <w:sz w:val="28"/>
        </w:rPr>
        <w:t xml:space="preserve">Но вот, теперь он победил там, где шансы на успех составляли всего 21%.
</w:t>
      </w:r>
    </w:p>
    <w:p>
      <w:pPr/>
    </w:p>
    <w:p>
      <w:pPr>
        <w:jc w:val="left"/>
      </w:pPr>
      <w:r>
        <w:rPr>
          <w:rFonts w:ascii="Consolas" w:eastAsia="Consolas" w:hAnsi="Consolas" w:cs="Consolas"/>
          <w:b w:val="0"/>
          <w:sz w:val="28"/>
        </w:rPr>
        <w:t xml:space="preserve">Тем не менее, радостное волнение Грида продолжалось недолго.
</w:t>
      </w:r>
    </w:p>
    <w:p>
      <w:pPr/>
    </w:p>
    <w:p>
      <w:pPr>
        <w:jc w:val="left"/>
      </w:pPr>
      <w:r>
        <w:rPr>
          <w:rFonts w:ascii="Consolas" w:eastAsia="Consolas" w:hAnsi="Consolas" w:cs="Consolas"/>
          <w:b w:val="0"/>
          <w:sz w:val="28"/>
        </w:rPr>
        <w:t xml:space="preserve">Йаругту была предоставлена дополнительная опция В-класса «Крутость».
</w:t>
      </w:r>
    </w:p>
    <w:p>
      <w:pPr/>
    </w:p>
    <w:p>
      <w:pPr>
        <w:jc w:val="left"/>
      </w:pPr>
      <w:r>
        <w:rPr>
          <w:rFonts w:ascii="Consolas" w:eastAsia="Consolas" w:hAnsi="Consolas" w:cs="Consolas"/>
          <w:b w:val="0"/>
          <w:sz w:val="28"/>
        </w:rPr>
        <w:t xml:space="preserve">–… Что-что?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Ваш меч стал ещё круче!
</w:t>
      </w:r>
    </w:p>
    <w:p>
      <w:pPr/>
    </w:p>
    <w:p>
      <w:pPr>
        <w:jc w:val="left"/>
      </w:pPr>
      <w:r>
        <w:rPr>
          <w:rFonts w:ascii="Consolas" w:eastAsia="Consolas" w:hAnsi="Consolas" w:cs="Consolas"/>
          <w:b w:val="0"/>
          <w:sz w:val="28"/>
        </w:rPr>
        <w:t xml:space="preserve">Дзын-нь!
</w:t>
      </w:r>
    </w:p>
    <w:p>
      <w:pPr/>
    </w:p>
    <w:p>
      <w:pPr>
        <w:jc w:val="left"/>
      </w:pPr>
      <w:r>
        <w:rPr>
          <w:rFonts w:ascii="Consolas" w:eastAsia="Consolas" w:hAnsi="Consolas" w:cs="Consolas"/>
          <w:b w:val="0"/>
          <w:sz w:val="28"/>
        </w:rPr>
        <w:t xml:space="preserve">«Йаругт»
</w:t>
      </w:r>
    </w:p>
    <w:p>
      <w:pPr/>
    </w:p>
    <w:p>
      <w:pPr>
        <w:jc w:val="left"/>
      </w:pPr>
      <w:r>
        <w:rPr>
          <w:rFonts w:ascii="Consolas" w:eastAsia="Consolas" w:hAnsi="Consolas" w:cs="Consolas"/>
          <w:b w:val="0"/>
          <w:sz w:val="28"/>
        </w:rPr>
        <w:t xml:space="preserve">  Рейтинг: уникальный (прогрессивный).
</w:t>
      </w:r>
    </w:p>
    <w:p>
      <w:pPr/>
    </w:p>
    <w:p>
      <w:pPr>
        <w:jc w:val="left"/>
      </w:pPr>
      <w:r>
        <w:rPr>
          <w:rFonts w:ascii="Consolas" w:eastAsia="Consolas" w:hAnsi="Consolas" w:cs="Consolas"/>
          <w:b w:val="0"/>
          <w:sz w:val="28"/>
        </w:rPr>
        <w:t xml:space="preserve">Прочность: 351/351.
</w:t>
      </w:r>
    </w:p>
    <w:p>
      <w:pPr/>
    </w:p>
    <w:p>
      <w:pPr>
        <w:jc w:val="left"/>
      </w:pPr>
      <w:r>
        <w:rPr>
          <w:rFonts w:ascii="Consolas" w:eastAsia="Consolas" w:hAnsi="Consolas" w:cs="Consolas"/>
          <w:b w:val="0"/>
          <w:sz w:val="28"/>
        </w:rPr>
        <w:t xml:space="preserve">Сила атаки: 793+365.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Алхимический эффект: «Крутость».
</w:t>
      </w:r>
    </w:p>
    <w:p>
      <w:pPr/>
    </w:p>
    <w:p>
      <w:pPr>
        <w:jc w:val="left"/>
      </w:pPr>
      <w:r>
        <w:rPr>
          <w:rFonts w:ascii="Consolas" w:eastAsia="Consolas" w:hAnsi="Consolas" w:cs="Consolas"/>
          <w:b w:val="0"/>
          <w:sz w:val="28"/>
        </w:rPr>
        <w:t xml:space="preserve">– …? Какая ещё Крутость? Да что это вообще значит?
</w:t>
      </w:r>
    </w:p>
    <w:p>
      <w:pPr/>
    </w:p>
    <w:p>
      <w:pPr>
        <w:jc w:val="left"/>
      </w:pPr>
      <w:r>
        <w:rPr>
          <w:rFonts w:ascii="Consolas" w:eastAsia="Consolas" w:hAnsi="Consolas" w:cs="Consolas"/>
          <w:b w:val="0"/>
          <w:sz w:val="28"/>
        </w:rPr>
        <w:t xml:space="preserve">Среди множества самых разнообразных эффектов ему выпал тот, который… делал внешний вид меча более крутым? Не зря Янгу считал, что дела идут слишком хорошо. Если ему и было суждено победить в лотерее, то призом наверняка был какой-то бесполезный хлам.
</w:t>
      </w:r>
    </w:p>
    <w:p>
      <w:pPr/>
    </w:p>
    <w:p>
      <w:pPr>
        <w:jc w:val="left"/>
      </w:pPr>
      <w:r>
        <w:rPr>
          <w:rFonts w:ascii="Consolas" w:eastAsia="Consolas" w:hAnsi="Consolas" w:cs="Consolas"/>
          <w:b w:val="0"/>
          <w:sz w:val="28"/>
        </w:rPr>
        <w:t xml:space="preserve">– Что ж, как и ожидалось от моего везения… – пробормотал разочарованный Грид, в то время как Сильверан удивлённо воскликнул:
</w:t>
      </w:r>
    </w:p>
    <w:p>
      <w:pPr/>
    </w:p>
    <w:p>
      <w:pPr>
        <w:jc w:val="left"/>
      </w:pPr>
      <w:r>
        <w:rPr>
          <w:rFonts w:ascii="Consolas" w:eastAsia="Consolas" w:hAnsi="Consolas" w:cs="Consolas"/>
          <w:b w:val="0"/>
          <w:sz w:val="28"/>
        </w:rPr>
        <w:t xml:space="preserve">– Охо-хо! Ваш меч удостоился лучшей опции В-класса! Это даже выше моих ожиданий!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Крутость была лучшей в своей категории? Если так, Гриду было даже страшно представить, насколько плохими были другие эффекты. 
</w:t>
      </w:r>
    </w:p>
    <w:p>
      <w:pPr/>
    </w:p>
    <w:p>
      <w:pPr>
        <w:jc w:val="left"/>
      </w:pPr>
      <w:r>
        <w:rPr>
          <w:rFonts w:ascii="Consolas" w:eastAsia="Consolas" w:hAnsi="Consolas" w:cs="Consolas"/>
          <w:b w:val="0"/>
          <w:sz w:val="28"/>
        </w:rPr>
        <w:t xml:space="preserve">Итак, чем больше он узнавал об алхимии, тем больше жалел о вложенных в неё деньгах. Впрочем, у его товарища, Кролика, на этот счёт было несколько иное мнение.
</w:t>
      </w:r>
    </w:p>
    <w:p>
      <w:pPr/>
    </w:p>
    <w:p>
      <w:pPr>
        <w:jc w:val="left"/>
      </w:pPr>
      <w:r>
        <w:rPr>
          <w:rFonts w:ascii="Consolas" w:eastAsia="Consolas" w:hAnsi="Consolas" w:cs="Consolas"/>
          <w:b w:val="0"/>
          <w:sz w:val="28"/>
        </w:rPr>
        <w:t xml:space="preserve">– Крутой внешний вид – такой же немаловажный фактор, как и параметры. Будь то человек или предмет, его привлекательный внешний вид является простым способом завоевать популярность.
</w:t>
      </w:r>
    </w:p>
    <w:p>
      <w:pPr/>
    </w:p>
    <w:p>
      <w:pPr>
        <w:jc w:val="left"/>
      </w:pPr>
      <w:r>
        <w:rPr>
          <w:rFonts w:ascii="Consolas" w:eastAsia="Consolas" w:hAnsi="Consolas" w:cs="Consolas"/>
          <w:b w:val="0"/>
          <w:sz w:val="28"/>
        </w:rPr>
        <w:t xml:space="preserve">То же самое было и в реальности. Люди постоянно пытались стать красивее, привлекательнее и круче. Они делали модные причёски, покупали дорогую одежду и могли потратить миллионы долларов на предметы роскоши и пластическую хирургию.
</w:t>
      </w:r>
    </w:p>
    <w:p>
      <w:pPr/>
    </w:p>
    <w:p>
      <w:pPr>
        <w:jc w:val="left"/>
      </w:pPr>
      <w:r>
        <w:rPr>
          <w:rFonts w:ascii="Consolas" w:eastAsia="Consolas" w:hAnsi="Consolas" w:cs="Consolas"/>
          <w:b w:val="0"/>
          <w:sz w:val="28"/>
        </w:rPr>
        <w:t xml:space="preserve">Кто-то мог задаться вопросом: почему они это делали? Ответ был прост. Чтобы увеличить свою ценность в глазах других людей. Фактически, когда человек оценивал тот или иной объект, именно от его внешнего вида зависело, заинтересуются ли им дальше.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Как следует подумав об этом, Грид вспомнил, что существует даже такой класс, который позволяет изменять и улучшать внешний вид предметов. И несмотря на то, что при этом их параметры оставались прежними, многие люди платили большие деньги только за то, чтобы их экипировка выглядела ещё ярче и привлекательнее.
</w:t>
      </w:r>
    </w:p>
    <w:p>
      <w:pPr/>
    </w:p>
    <w:p>
      <w:pPr>
        <w:jc w:val="left"/>
      </w:pPr>
      <w:r>
        <w:rPr>
          <w:rFonts w:ascii="Consolas" w:eastAsia="Consolas" w:hAnsi="Consolas" w:cs="Consolas"/>
          <w:b w:val="0"/>
          <w:sz w:val="28"/>
        </w:rPr>
        <w:t xml:space="preserve">И вот, понаблюдав некоторое время за Йаругтом, Грид положительно кивнул. Теперь длинный красный клинок источал нежное сияние, которое безусловно делало его куда более привлекательным, чем раньше. 
</w:t>
      </w:r>
    </w:p>
    <w:p>
      <w:pPr/>
    </w:p>
    <w:p>
      <w:pPr>
        <w:jc w:val="left"/>
      </w:pPr>
      <w:r>
        <w:rPr>
          <w:rFonts w:ascii="Consolas" w:eastAsia="Consolas" w:hAnsi="Consolas" w:cs="Consolas"/>
          <w:b w:val="0"/>
          <w:sz w:val="28"/>
        </w:rPr>
        <w:t xml:space="preserve">Более того, каждый взмах заставлял его вспыхивать, словно раскалённый уголь. Любому было бы очевидно, что достань Грид такой меч на улице или в одном из конкурсов межнационального соревнования, внимание людей ему будет обеспечено.
</w:t>
      </w:r>
    </w:p>
    <w:p>
      <w:pPr/>
    </w:p>
    <w:p>
      <w:pPr>
        <w:jc w:val="left"/>
      </w:pPr>
      <w:r>
        <w:rPr>
          <w:rFonts w:ascii="Consolas" w:eastAsia="Consolas" w:hAnsi="Consolas" w:cs="Consolas"/>
          <w:b w:val="0"/>
          <w:sz w:val="28"/>
        </w:rPr>
        <w:t xml:space="preserve">Впрочем, это вовсе не означало того, что Янгу стал настоящим поклонником алхимии.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Пока институт алхимии не достигнет высшего уровня, мы будем продолжать накапливать волшебную пыль, не используя её.
</w:t>
      </w:r>
    </w:p>
    <w:p>
      <w:pPr/>
    </w:p>
    <w:p>
      <w:pPr>
        <w:jc w:val="left"/>
      </w:pPr>
      <w:r>
        <w:rPr>
          <w:rFonts w:ascii="Consolas" w:eastAsia="Consolas" w:hAnsi="Consolas" w:cs="Consolas"/>
          <w:b w:val="0"/>
          <w:sz w:val="28"/>
        </w:rPr>
        <w:t xml:space="preserve">– … Хорошо, – вялым тоном ответил Грид. Он всё ещё был разочарован тем, что Йаругт получил не впечатляющую боевую способность, а лишь внешнее улучшение.
</w:t>
      </w:r>
    </w:p>
    <w:p>
      <w:pPr/>
    </w:p>
    <w:p>
      <w:pPr>
        <w:jc w:val="left"/>
      </w:pPr>
      <w:r>
        <w:rPr>
          <w:rFonts w:ascii="Consolas" w:eastAsia="Consolas" w:hAnsi="Consolas" w:cs="Consolas"/>
          <w:b w:val="0"/>
          <w:sz w:val="28"/>
        </w:rPr>
        <w:t xml:space="preserve">– Что ж, тогда я вернусь к работе, – поклонившись, проговорил Кролик.
</w:t>
      </w:r>
    </w:p>
    <w:p>
      <w:pPr/>
    </w:p>
    <w:p>
      <w:pPr>
        <w:jc w:val="left"/>
      </w:pPr>
      <w:r>
        <w:rPr>
          <w:rFonts w:ascii="Consolas" w:eastAsia="Consolas" w:hAnsi="Consolas" w:cs="Consolas"/>
          <w:b w:val="0"/>
          <w:sz w:val="28"/>
        </w:rPr>
        <w:t xml:space="preserve">– Да… Хорошего тебе дня, – ответил Грид, после чего вернулся в кузницу. Прежде, чем вернуться на Бехенский Архипелаг, он хотел сделать соответствующее оружие, позволяющее использовать Стрельбу из лука и Бросок Копья.
</w:t>
      </w:r>
    </w:p>
    <w:p>
      <w:pPr/>
    </w:p>
    <w:p>
      <w:pPr>
        <w:jc w:val="left"/>
      </w:pPr>
      <w:r>
        <w:rPr>
          <w:rFonts w:ascii="Consolas" w:eastAsia="Consolas" w:hAnsi="Consolas" w:cs="Consolas"/>
          <w:b w:val="0"/>
          <w:sz w:val="28"/>
        </w:rPr>
        <w:t xml:space="preserve">«Хм-м… Думаю, достаточно будет сделать тот же самый лук, что я выковал для Джишуки».
</w:t>
      </w:r>
    </w:p>
    <w:p>
      <w:pPr/>
    </w:p>
    <w:p>
      <w:pPr>
        <w:jc w:val="left"/>
      </w:pPr>
      <w:r>
        <w:rPr>
          <w:rFonts w:ascii="Consolas" w:eastAsia="Consolas" w:hAnsi="Consolas" w:cs="Consolas"/>
          <w:b w:val="0"/>
          <w:sz w:val="28"/>
        </w:rPr>
        <w:t xml:space="preserve">А раз так, дело оставалось за малым: разработать производственную технологию подходящего копья.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Создать ручной плуг.
</w:t>
      </w:r>
    </w:p>
    <w:p>
      <w:pPr/>
    </w:p>
    <w:p>
      <w:pPr>
        <w:jc w:val="left"/>
      </w:pPr>
      <w:r>
        <w:rPr>
          <w:rFonts w:ascii="Consolas" w:eastAsia="Consolas" w:hAnsi="Consolas" w:cs="Consolas"/>
          <w:b w:val="0"/>
          <w:sz w:val="28"/>
        </w:rPr>
        <w:t xml:space="preserve">Вы создали ручной плуг.
</w:t>
      </w:r>
    </w:p>
    <w:p>
      <w:pPr/>
    </w:p>
    <w:p>
      <w:pPr>
        <w:jc w:val="left"/>
      </w:pPr>
      <w:r>
        <w:rPr>
          <w:rFonts w:ascii="Consolas" w:eastAsia="Consolas" w:hAnsi="Consolas" w:cs="Consolas"/>
          <w:b w:val="0"/>
          <w:sz w:val="28"/>
        </w:rPr>
        <w:t xml:space="preserve">И вот, как только перед глазами Хурента всплыло это информационное окошко, над полями вблизи Гор Альтеса поднялось сразу пятьдесят ручных плугов. Более того, это были не обычные плуги, а созданные из ауры.
</w:t>
      </w:r>
    </w:p>
    <w:p>
      <w:pPr/>
    </w:p>
    <w:p>
      <w:pPr>
        <w:jc w:val="left"/>
      </w:pPr>
      <w:r>
        <w:rPr>
          <w:rFonts w:ascii="Consolas" w:eastAsia="Consolas" w:hAnsi="Consolas" w:cs="Consolas"/>
          <w:b w:val="0"/>
          <w:sz w:val="28"/>
        </w:rPr>
        <w:t xml:space="preserve">Фшах-фшах-фшах!
</w:t>
      </w:r>
    </w:p>
    <w:p>
      <w:pPr/>
    </w:p>
    <w:p>
      <w:pPr>
        <w:jc w:val="left"/>
      </w:pPr>
      <w:r>
        <w:rPr>
          <w:rFonts w:ascii="Consolas" w:eastAsia="Consolas" w:hAnsi="Consolas" w:cs="Consolas"/>
          <w:b w:val="0"/>
          <w:sz w:val="28"/>
        </w:rPr>
        <w:t xml:space="preserve">А затем 50 аурных плугов тут же начали вскапывать землю. Это было просто потрясающее зрелище. Не уступало оно и по своей эффективности, поскольку 50 плугов Хурента вполне могли потягаться с доброй сотней одновременно работающих фермеров. 
</w:t>
      </w:r>
    </w:p>
    <w:p>
      <w:pPr/>
    </w:p>
    <w:p>
      <w:pPr>
        <w:jc w:val="left"/>
      </w:pPr>
      <w:r>
        <w:rPr>
          <w:rFonts w:ascii="Consolas" w:eastAsia="Consolas" w:hAnsi="Consolas" w:cs="Consolas"/>
          <w:b w:val="0"/>
          <w:sz w:val="28"/>
        </w:rPr>
        <w:t xml:space="preserve">Хурент… Он до сих пор помнил свой позор в битве с Гридом, который убил его всего за пять секунд, а потому больше всего на свете хотел ему отомстить.
</w:t>
      </w:r>
    </w:p>
    <w:p>
      <w:pPr/>
    </w:p>
    <w:p>
      <w:pPr>
        <w:jc w:val="left"/>
      </w:pPr>
      <w:r>
        <w:rPr>
          <w:rFonts w:ascii="Consolas" w:eastAsia="Consolas" w:hAnsi="Consolas" w:cs="Consolas"/>
          <w:b w:val="0"/>
          <w:sz w:val="28"/>
        </w:rPr>
        <w:t xml:space="preserve">«Сорок дней…».
</w:t>
      </w:r>
    </w:p>
    <w:p>
      <w:pPr/>
    </w:p>
    <w:p>
      <w:pPr>
        <w:jc w:val="left"/>
      </w:pPr>
      <w:r>
        <w:rPr>
          <w:rFonts w:ascii="Consolas" w:eastAsia="Consolas" w:hAnsi="Consolas" w:cs="Consolas"/>
          <w:b w:val="0"/>
          <w:sz w:val="28"/>
        </w:rPr>
        <w:t xml:space="preserve">Через 40 дней начнётся Второе Межнациональное Соревнование и Хурент, будучи представителем Соединенных Штатов Америки, примет в нём участие и наконец-то свершит свою месть над Гридом.
</w:t>
      </w:r>
    </w:p>
    <w:p>
      <w:pPr/>
    </w:p>
    <w:p>
      <w:pPr>
        <w:jc w:val="left"/>
      </w:pPr>
      <w:r>
        <w:rPr>
          <w:rFonts w:ascii="Consolas" w:eastAsia="Consolas" w:hAnsi="Consolas" w:cs="Consolas"/>
          <w:b w:val="0"/>
          <w:sz w:val="28"/>
        </w:rPr>
        <w:t xml:space="preserve">Однако совершенно внезапно возникла одна проблема.
</w:t>
      </w:r>
    </w:p>
    <w:p>
      <w:pPr/>
    </w:p>
    <w:p>
      <w:pPr>
        <w:jc w:val="left"/>
      </w:pPr>
      <w:r>
        <w:rPr>
          <w:rFonts w:ascii="Consolas" w:eastAsia="Consolas" w:hAnsi="Consolas" w:cs="Consolas"/>
          <w:b w:val="0"/>
          <w:sz w:val="28"/>
        </w:rPr>
        <w:t xml:space="preserve">– Всё-таки мои глаза меня не подвели. Твои навыки отлично подходят для выполнения полевых работ. Хочешь поработать со мной ещё немного?
</w:t>
      </w:r>
    </w:p>
    <w:p>
      <w:pPr/>
    </w:p>
    <w:p>
      <w:pPr>
        <w:jc w:val="left"/>
      </w:pPr>
      <w:r>
        <w:rPr>
          <w:rFonts w:ascii="Consolas" w:eastAsia="Consolas" w:hAnsi="Consolas" w:cs="Consolas"/>
          <w:b w:val="0"/>
          <w:sz w:val="28"/>
        </w:rPr>
        <w:t xml:space="preserve">Легендарный фермер Пиаро был настоящим злодеем, который похитил Хурента и заставил его работать в поле. Тем не менее, Хурент прекрасно понимал, насколько редкие и ценные подобные скрытые задания. 
</w:t>
      </w:r>
    </w:p>
    <w:p>
      <w:pPr/>
    </w:p>
    <w:p>
      <w:pPr>
        <w:jc w:val="left"/>
      </w:pPr>
      <w:r>
        <w:rPr>
          <w:rFonts w:ascii="Consolas" w:eastAsia="Consolas" w:hAnsi="Consolas" w:cs="Consolas"/>
          <w:b w:val="0"/>
          <w:sz w:val="28"/>
        </w:rPr>
        <w:t xml:space="preserve">Итак, чувствуя, что он уже практически не обижается на Пиаро, Мастер Ауры потому осторожно спросил:
</w:t>
      </w:r>
    </w:p>
    <w:p>
      <w:pPr/>
    </w:p>
    <w:p>
      <w:pPr>
        <w:jc w:val="left"/>
      </w:pPr>
      <w:r>
        <w:rPr>
          <w:rFonts w:ascii="Consolas" w:eastAsia="Consolas" w:hAnsi="Consolas" w:cs="Consolas"/>
          <w:b w:val="0"/>
          <w:sz w:val="28"/>
        </w:rPr>
        <w:t xml:space="preserve">– Сколько?
</w:t>
      </w:r>
    </w:p>
    <w:p>
      <w:pPr/>
    </w:p>
    <w:p>
      <w:pPr>
        <w:jc w:val="left"/>
      </w:pPr>
      <w:r>
        <w:rPr>
          <w:rFonts w:ascii="Consolas" w:eastAsia="Consolas" w:hAnsi="Consolas" w:cs="Consolas"/>
          <w:b w:val="0"/>
          <w:sz w:val="28"/>
        </w:rPr>
        <w:t xml:space="preserve">– Три месяца.
</w:t>
      </w:r>
    </w:p>
    <w:p>
      <w:pPr/>
    </w:p>
    <w:p>
      <w:pPr>
        <w:jc w:val="left"/>
      </w:pPr>
      <w:r>
        <w:rPr>
          <w:rFonts w:ascii="Consolas" w:eastAsia="Consolas" w:hAnsi="Consolas" w:cs="Consolas"/>
          <w:b w:val="0"/>
          <w:sz w:val="28"/>
        </w:rPr>
        <w:t xml:space="preserve">– Три месяца…!
</w:t>
      </w:r>
    </w:p>
    <w:p>
      <w:pPr/>
    </w:p>
    <w:p>
      <w:pPr>
        <w:jc w:val="left"/>
      </w:pPr>
      <w:r>
        <w:rPr>
          <w:rFonts w:ascii="Consolas" w:eastAsia="Consolas" w:hAnsi="Consolas" w:cs="Consolas"/>
          <w:b w:val="0"/>
          <w:sz w:val="28"/>
        </w:rPr>
        <w:t xml:space="preserve">Нет, это было слишком долго. К тому же в рамках подготовки к соревнованию Хуренту необходимо было сделать много других вещей.
</w:t>
      </w:r>
    </w:p>
    <w:p>
      <w:pPr/>
    </w:p>
    <w:p>
      <w:pPr>
        <w:jc w:val="left"/>
      </w:pPr>
      <w:r>
        <w:rPr>
          <w:rFonts w:ascii="Consolas" w:eastAsia="Consolas" w:hAnsi="Consolas" w:cs="Consolas"/>
          <w:b w:val="0"/>
          <w:sz w:val="28"/>
        </w:rPr>
        <w:t xml:space="preserve">– Может, месяц, как и в прошлый раз?
</w:t>
      </w:r>
    </w:p>
    <w:p>
      <w:pPr/>
    </w:p>
    <w:p>
      <w:pPr>
        <w:jc w:val="left"/>
      </w:pPr>
      <w:r>
        <w:rPr>
          <w:rFonts w:ascii="Consolas" w:eastAsia="Consolas" w:hAnsi="Consolas" w:cs="Consolas"/>
          <w:b w:val="0"/>
          <w:sz w:val="28"/>
        </w:rPr>
        <w:t xml:space="preserve">– Если ты собираешься помогать мне только на протяжении месяца, то лучше сразу уходи. Я хочу научить тебя новому навыку, подходящему для ведения сельского хозяйства, однако его невозможно освоить всего за один месяц… – покачав головой, ответил Пиаро.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Хурент встал перед сложным выбором. Или покинуть Пиаро, попытавшись отомстить Гриду, или стать сильнее, оставаясь рядом с Пиаро, а затем отомстить Гриду.
</w:t>
      </w:r>
    </w:p>
    <w:p>
      <w:pPr/>
    </w:p>
    <w:p>
      <w:pPr>
        <w:jc w:val="left"/>
      </w:pPr>
      <w:r>
        <w:rPr>
          <w:rFonts w:ascii="Consolas" w:eastAsia="Consolas" w:hAnsi="Consolas" w:cs="Consolas"/>
          <w:b w:val="0"/>
          <w:sz w:val="28"/>
        </w:rPr>
        <w:t xml:space="preserve">«Что ж», – задумался Мастер Ауры, пытаясь подойти к решению этого вопроса максимально объективно.
</w:t>
      </w:r>
    </w:p>
    <w:p>
      <w:pPr/>
    </w:p>
    <w:p>
      <w:pPr>
        <w:jc w:val="left"/>
      </w:pPr>
      <w:r>
        <w:rPr>
          <w:rFonts w:ascii="Consolas" w:eastAsia="Consolas" w:hAnsi="Consolas" w:cs="Consolas"/>
          <w:b w:val="0"/>
          <w:sz w:val="28"/>
        </w:rPr>
        <w:t xml:space="preserve">Мог ли он победить Грида прямо сейчас?
</w:t>
      </w:r>
    </w:p>
    <w:p>
      <w:pPr/>
    </w:p>
    <w:p>
      <w:pPr>
        <w:jc w:val="left"/>
      </w:pPr>
      <w:r>
        <w:rPr>
          <w:rFonts w:ascii="Consolas" w:eastAsia="Consolas" w:hAnsi="Consolas" w:cs="Consolas"/>
          <w:b w:val="0"/>
          <w:sz w:val="28"/>
        </w:rPr>
        <w:t xml:space="preserve">«По правде говоря, никаких гарантий на это нет».
</w:t>
      </w:r>
    </w:p>
    <w:p>
      <w:pPr/>
    </w:p>
    <w:p>
      <w:pPr>
        <w:jc w:val="left"/>
      </w:pPr>
      <w:r>
        <w:rPr>
          <w:rFonts w:ascii="Consolas" w:eastAsia="Consolas" w:hAnsi="Consolas" w:cs="Consolas"/>
          <w:b w:val="0"/>
          <w:sz w:val="28"/>
        </w:rPr>
        <w:t xml:space="preserve">Три месяца назад по времени «Satisfy», когда Хурент вторгся в окрестности Рейдана вместе с принцем Реном, он был убежден, что сильнее Грида. Но теперь он сомневался. И причиной тому были слова Пиаро:
</w:t>
      </w:r>
    </w:p>
    <w:p>
      <w:pPr/>
    </w:p>
    <w:p>
      <w:pPr>
        <w:jc w:val="left"/>
      </w:pPr>
      <w:r>
        <w:rPr>
          <w:rFonts w:ascii="Consolas" w:eastAsia="Consolas" w:hAnsi="Consolas" w:cs="Consolas"/>
          <w:b w:val="0"/>
          <w:sz w:val="28"/>
        </w:rPr>
        <w:t xml:space="preserve">– Да, ты силён, однако в этом мире есть множество людей сильнее тебя. Что? По сравнению с герцогом Гридом? Конечно, Грид намного сильнее тебя.
</w:t>
      </w:r>
    </w:p>
    <w:p>
      <w:pPr/>
    </w:p>
    <w:p>
      <w:pPr>
        <w:jc w:val="left"/>
      </w:pPr>
      <w:r>
        <w:rPr>
          <w:rFonts w:ascii="Consolas" w:eastAsia="Consolas" w:hAnsi="Consolas" w:cs="Consolas"/>
          <w:b w:val="0"/>
          <w:sz w:val="28"/>
        </w:rPr>
        <w:t xml:space="preserve">Поначалу Хурент счёл, что Пиаро просто слишком предвзято относится к своему господину. Однако, узнав фермера поближе, он понял, что Пиаро не из тех, кто говорит пустые слова.
</w:t>
      </w:r>
    </w:p>
    <w:p>
      <w:pPr/>
    </w:p>
    <w:p>
      <w:pPr>
        <w:jc w:val="left"/>
      </w:pPr>
      <w:r>
        <w:rPr>
          <w:rFonts w:ascii="Consolas" w:eastAsia="Consolas" w:hAnsi="Consolas" w:cs="Consolas"/>
          <w:b w:val="0"/>
          <w:sz w:val="28"/>
        </w:rPr>
        <w:t xml:space="preserve">«Если я не смогу победить Грида сейчас…».
</w:t>
      </w:r>
    </w:p>
    <w:p>
      <w:pPr/>
    </w:p>
    <w:p>
      <w:pPr>
        <w:jc w:val="left"/>
      </w:pPr>
      <w:r>
        <w:rPr>
          <w:rFonts w:ascii="Consolas" w:eastAsia="Consolas" w:hAnsi="Consolas" w:cs="Consolas"/>
          <w:b w:val="0"/>
          <w:sz w:val="28"/>
        </w:rPr>
        <w:t xml:space="preserve">То он вновь опозорится на глазах у всего мира. А раз так, то куда лучше согласиться на предложение Пиаро.
</w:t>
      </w:r>
    </w:p>
    <w:p>
      <w:pPr/>
    </w:p>
    <w:p>
      <w:pPr>
        <w:jc w:val="left"/>
      </w:pPr>
      <w:r>
        <w:rPr>
          <w:rFonts w:ascii="Consolas" w:eastAsia="Consolas" w:hAnsi="Consolas" w:cs="Consolas"/>
          <w:b w:val="0"/>
          <w:sz w:val="28"/>
        </w:rPr>
        <w:t xml:space="preserve">– Хорошо. Три, так три. 
</w:t>
      </w:r>
    </w:p>
    <w:p>
      <w:pPr/>
    </w:p>
    <w:p>
      <w:pPr>
        <w:jc w:val="left"/>
      </w:pPr>
      <w:r>
        <w:rPr>
          <w:rFonts w:ascii="Consolas" w:eastAsia="Consolas" w:hAnsi="Consolas" w:cs="Consolas"/>
          <w:b w:val="0"/>
          <w:sz w:val="28"/>
        </w:rPr>
        <w:t xml:space="preserve">В конце концов, возможность отомстить ещё представится. Даже если он не примет участие в межнациональном соревновании этого года, то наверняка попадёт на следующее, или даже через год. А за это время, вполне возможно, он сможет повысить уровень своей ауры до легендарного.
</w:t>
      </w:r>
    </w:p>
    <w:p>
      <w:pPr/>
    </w:p>
    <w:p>
      <w:pPr>
        <w:jc w:val="left"/>
      </w:pPr>
      <w:r>
        <w:rPr>
          <w:rFonts w:ascii="Consolas" w:eastAsia="Consolas" w:hAnsi="Consolas" w:cs="Consolas"/>
          <w:b w:val="0"/>
          <w:sz w:val="28"/>
        </w:rPr>
        <w:t xml:space="preserve">– Хороший выбор, – улыбнулся Пиаро, одобрив решение своего подчиненного. 
</w:t>
      </w:r>
    </w:p>
    <w:p>
      <w:pPr/>
    </w:p>
    <w:p>
      <w:pPr>
        <w:jc w:val="left"/>
      </w:pPr>
      <w:r>
        <w:rPr>
          <w:rFonts w:ascii="Consolas" w:eastAsia="Consolas" w:hAnsi="Consolas" w:cs="Consolas"/>
          <w:b w:val="0"/>
          <w:sz w:val="28"/>
        </w:rPr>
        <w:t xml:space="preserve">С этого дня сельское хозяйство Рейдана стало развиваться по-настоящему семимильными шагами, а Хурент постепенно адаптировался к жизни фермера. 
</w:t>
      </w:r>
    </w:p>
    <w:p>
      <w:pPr/>
    </w:p>
    <w:p>
      <w:pPr>
        <w:jc w:val="left"/>
      </w:pPr>
      <w:r>
        <w:rPr>
          <w:rFonts w:ascii="Consolas" w:eastAsia="Consolas" w:hAnsi="Consolas" w:cs="Consolas"/>
          <w:b w:val="0"/>
          <w:sz w:val="28"/>
        </w:rPr>
        <w:t xml:space="preserve">Он так старался во благо Рейдана, что даже если бы его месть Гриду когда-то и свершилась, она была бы абсолютно бессмысленной.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Зибал из Змеиной Гильдии, Крис из Гигантской Гильдии, Сеурон из Золотой Гильдии, Хао из Гильдии Аида, Бондре из Гильдии Ледяных Цветов, Бубат из Гильдии Яков и Ральф из Гильдии Церафа.
</w:t>
      </w:r>
    </w:p>
    <w:p>
      <w:pPr/>
    </w:p>
    <w:p>
      <w:pPr>
        <w:jc w:val="left"/>
      </w:pPr>
      <w:r>
        <w:rPr>
          <w:rFonts w:ascii="Consolas" w:eastAsia="Consolas" w:hAnsi="Consolas" w:cs="Consolas"/>
          <w:b w:val="0"/>
          <w:sz w:val="28"/>
        </w:rPr>
        <w:t xml:space="preserve">Сегодня лидеры семи престижных гильдий решили провести собрание. Они были сильнейшими игроками, входящими в топ-30 общеигрового рейтинга, а также участниками Второго Межнационального Соревнования.
</w:t>
      </w:r>
    </w:p>
    <w:p>
      <w:pPr/>
    </w:p>
    <w:p>
      <w:pPr>
        <w:jc w:val="left"/>
      </w:pPr>
      <w:r>
        <w:rPr>
          <w:rFonts w:ascii="Consolas" w:eastAsia="Consolas" w:hAnsi="Consolas" w:cs="Consolas"/>
          <w:b w:val="0"/>
          <w:sz w:val="28"/>
        </w:rPr>
        <w:t xml:space="preserve">– С тех пор, как мы объединились и неудачно вторглись в Рейдан, прошло уже девять месяцев.
</w:t>
      </w:r>
    </w:p>
    <w:p>
      <w:pPr/>
    </w:p>
    <w:p>
      <w:pPr>
        <w:jc w:val="left"/>
      </w:pPr>
      <w:r>
        <w:rPr>
          <w:rFonts w:ascii="Consolas" w:eastAsia="Consolas" w:hAnsi="Consolas" w:cs="Consolas"/>
          <w:b w:val="0"/>
          <w:sz w:val="28"/>
        </w:rPr>
        <w:t xml:space="preserve">После этого они потеряли свою честь и достоинство. Когда-то семь гильдий были объектом страха, а теперь над ними смеялись. Единственными, кого действительно уважали все без исключения игроки, были Вооружённые до зубов.
</w:t>
      </w:r>
    </w:p>
    <w:p>
      <w:pPr/>
    </w:p>
    <w:p>
      <w:pPr>
        <w:jc w:val="left"/>
      </w:pPr>
      <w:r>
        <w:rPr>
          <w:rFonts w:ascii="Consolas" w:eastAsia="Consolas" w:hAnsi="Consolas" w:cs="Consolas"/>
          <w:b w:val="0"/>
          <w:sz w:val="28"/>
        </w:rPr>
        <w:t xml:space="preserve">– Но скоро состоится межнациональное соревнование, на котором мы просто обязаны вернуть свою честь, – проговорил Зибал.
</w:t>
      </w:r>
    </w:p>
    <w:p>
      <w:pPr/>
    </w:p>
    <w:p>
      <w:pPr>
        <w:jc w:val="left"/>
      </w:pPr>
      <w:r>
        <w:rPr>
          <w:rFonts w:ascii="Consolas" w:eastAsia="Consolas" w:hAnsi="Consolas" w:cs="Consolas"/>
          <w:b w:val="0"/>
          <w:sz w:val="28"/>
        </w:rPr>
        <w:t xml:space="preserve">– Ты предлагаешь отомстить Вооружённым до зубов в ходе соревнования? И как, мне интересно, ты собрался это сделать? – скептически глядя на своего коллегу, спросил Сеурон.
</w:t>
      </w:r>
    </w:p>
    <w:p>
      <w:pPr/>
    </w:p>
    <w:p>
      <w:pPr>
        <w:jc w:val="left"/>
      </w:pPr>
      <w:r>
        <w:rPr>
          <w:rFonts w:ascii="Consolas" w:eastAsia="Consolas" w:hAnsi="Consolas" w:cs="Consolas"/>
          <w:b w:val="0"/>
          <w:sz w:val="28"/>
        </w:rPr>
        <w:t xml:space="preserve">Межнациональное соревнование было вовсе не войной гильдий. Это было состязание, в котором друг с другом соперничали страны. Итак, поскольку Гильдия Вооружённых до зубов была межнациональной, сражаться с ней было сродни плевку против ветра.
</w:t>
      </w:r>
    </w:p>
    <w:p>
      <w:pPr/>
    </w:p>
    <w:p>
      <w:pPr>
        <w:jc w:val="left"/>
      </w:pPr>
      <w:r>
        <w:rPr>
          <w:rFonts w:ascii="Consolas" w:eastAsia="Consolas" w:hAnsi="Consolas" w:cs="Consolas"/>
          <w:b w:val="0"/>
          <w:sz w:val="28"/>
        </w:rPr>
        <w:t xml:space="preserve">Тем не менее, Зибал многозначительно улыбнулся и ответил:
</w:t>
      </w:r>
    </w:p>
    <w:p>
      <w:pPr/>
    </w:p>
    <w:p>
      <w:pPr>
        <w:jc w:val="left"/>
      </w:pPr>
      <w:r>
        <w:rPr>
          <w:rFonts w:ascii="Consolas" w:eastAsia="Consolas" w:hAnsi="Consolas" w:cs="Consolas"/>
          <w:b w:val="0"/>
          <w:sz w:val="28"/>
        </w:rPr>
        <w:t xml:space="preserve">– Вспомните, кто является символом Вооружённых до зубов. Грид. Вывод простой – мы должны смешать Южную Корею с землёй.
</w:t>
      </w:r>
    </w:p>
    <w:p>
      <w:pPr/>
    </w:p>
    <w:p>
      <w:pPr>
        <w:jc w:val="left"/>
      </w:pPr>
      <w:r>
        <w:rPr>
          <w:rFonts w:ascii="Consolas" w:eastAsia="Consolas" w:hAnsi="Consolas" w:cs="Consolas"/>
          <w:b w:val="0"/>
          <w:sz w:val="28"/>
        </w:rPr>
        <w:t xml:space="preserve">Порой те или иные символы играли ключевую роль. Итак, что если они растопчут корейскую команду, возглавляемую Гридом? Это докажет, что семь гильдий всё ещё живы, а репутация Вооружённых до зубов – сильно завышена.
</w:t>
      </w:r>
    </w:p>
    <w:p>
      <w:pPr/>
    </w:p>
    <w:p>
      <w:pPr>
        <w:jc w:val="left"/>
      </w:pPr>
      <w:r>
        <w:rPr>
          <w:rFonts w:ascii="Consolas" w:eastAsia="Consolas" w:hAnsi="Consolas" w:cs="Consolas"/>
          <w:b w:val="0"/>
          <w:sz w:val="28"/>
        </w:rPr>
        <w:t xml:space="preserve">– И тогда эти выскочки перестанут быть лучшими.
</w:t>
      </w:r>
    </w:p>
    <w:p>
      <w:pPr/>
    </w:p>
    <w:p>
      <w:pPr>
        <w:jc w:val="left"/>
      </w:pPr>
      <w:r>
        <w:rPr>
          <w:rFonts w:ascii="Consolas" w:eastAsia="Consolas" w:hAnsi="Consolas" w:cs="Consolas"/>
          <w:b w:val="0"/>
          <w:sz w:val="28"/>
        </w:rPr>
        <w:t xml:space="preserve">Зибал был уверен в этом, поскольку в его инвентаре лежали предметы, сделанные самим Панмиром, топ-1 кузнецом «Satisfy». Данные предметы были изготовлены с использованием технологий гномов, а потому они ничем не уступали экипировке Грида.
</w:t>
      </w:r>
    </w:p>
    <w:p>
      <w:pPr/>
    </w:p>
    <w:p>
      <w:pPr>
        <w:jc w:val="left"/>
      </w:pPr>
      <w:r>
        <w:rPr>
          <w:rFonts w:ascii="Consolas" w:eastAsia="Consolas" w:hAnsi="Consolas" w:cs="Consolas"/>
          <w:b w:val="0"/>
          <w:sz w:val="28"/>
        </w:rPr>
        <w:t xml:space="preserve">– Итак, мы объединим силы, растопчем Южную Корею и вернём себе утраченную честь.
</w:t>
      </w:r>
    </w:p>
    <w:p>
      <w:pPr/>
    </w:p>
    <w:p>
      <w:pPr>
        <w:jc w:val="left"/>
      </w:pPr>
      <w:r>
        <w:rPr>
          <w:rFonts w:ascii="Consolas" w:eastAsia="Consolas" w:hAnsi="Consolas" w:cs="Consolas"/>
          <w:b w:val="0"/>
          <w:sz w:val="28"/>
        </w:rPr>
        <w:t xml:space="preserve">Разница между лучшими и теми, кто занимал второе место, была поистине огромной. Когда семь гильдий считались самыми престижными в «Satisfy», их главы зарабатывали целые горы денег. И сейчас они скучали по тем временам, что, впрочем, было вполне естественно.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Зибал, а с каких это пор ты стал за всех решать? – спросил до сих пор молчавший Крис.
</w:t>
      </w:r>
    </w:p>
    <w:p>
      <w:pPr/>
    </w:p>
    <w:p>
      <w:pPr>
        <w:jc w:val="left"/>
      </w:pPr>
      <w:r>
        <w:rPr>
          <w:rFonts w:ascii="Consolas" w:eastAsia="Consolas" w:hAnsi="Consolas" w:cs="Consolas"/>
          <w:b w:val="0"/>
          <w:sz w:val="28"/>
        </w:rPr>
        <w:t xml:space="preserve">Первоначально они были семью различными гильдиями, а вовсе не одной. Более того, как и обычные гильдии, они пытались держать друг друга под контролем. Иногда они враждовали, иногда заключали временные союзы, но никогда не прекращали конкурировать. Однако в какой-то момент Зибал создал альянс из семи гильдий и взял инициативу на себя.
</w:t>
      </w:r>
    </w:p>
    <w:p>
      <w:pPr/>
    </w:p>
    <w:p>
      <w:pPr>
        <w:jc w:val="left"/>
      </w:pPr>
      <w:r>
        <w:rPr>
          <w:rFonts w:ascii="Consolas" w:eastAsia="Consolas" w:hAnsi="Consolas" w:cs="Consolas"/>
          <w:b w:val="0"/>
          <w:sz w:val="28"/>
        </w:rPr>
        <w:t xml:space="preserve">И Крису это не нравилось.
</w:t>
      </w:r>
    </w:p>
    <w:p>
      <w:pPr/>
    </w:p>
    <w:p>
      <w:pPr>
        <w:jc w:val="left"/>
      </w:pPr>
      <w:r>
        <w:rPr>
          <w:rFonts w:ascii="Consolas" w:eastAsia="Consolas" w:hAnsi="Consolas" w:cs="Consolas"/>
          <w:b w:val="0"/>
          <w:sz w:val="28"/>
        </w:rPr>
        <w:t xml:space="preserve">– Эй, Крис, ты что такое говоришь? Решать? За всех? Да у меня и в мыслях такого не было. Я отношусь ко всем вам как к равным себе компаньонам.
</w:t>
      </w:r>
    </w:p>
    <w:p>
      <w:pPr/>
    </w:p>
    <w:p>
      <w:pPr>
        <w:jc w:val="left"/>
      </w:pPr>
      <w:r>
        <w:rPr>
          <w:rFonts w:ascii="Consolas" w:eastAsia="Consolas" w:hAnsi="Consolas" w:cs="Consolas"/>
          <w:b w:val="0"/>
          <w:sz w:val="28"/>
        </w:rPr>
        <w:t xml:space="preserve">Семеро глав были людьми, чья гордость не знала границ, и поскольку Крис указал на то, что их действительно раздражало, Зибал попытался отшутиться. Он не хотел, чтобы атмосфера на заседании начала ухудшаться.
</w:t>
      </w:r>
    </w:p>
    <w:p>
      <w:pPr/>
    </w:p>
    <w:p>
      <w:pPr>
        <w:jc w:val="left"/>
      </w:pPr>
      <w:r>
        <w:rPr>
          <w:rFonts w:ascii="Consolas" w:eastAsia="Consolas" w:hAnsi="Consolas" w:cs="Consolas"/>
          <w:b w:val="0"/>
          <w:sz w:val="28"/>
        </w:rPr>
        <w:t xml:space="preserve">– Компаньоны, значит? И в чём именно мы компаньоны?
</w:t>
      </w:r>
    </w:p>
    <w:p>
      <w:pPr/>
    </w:p>
    <w:p>
      <w:pPr>
        <w:jc w:val="left"/>
      </w:pPr>
      <w:r>
        <w:rPr>
          <w:rFonts w:ascii="Consolas" w:eastAsia="Consolas" w:hAnsi="Consolas" w:cs="Consolas"/>
          <w:b w:val="0"/>
          <w:sz w:val="28"/>
        </w:rPr>
        <w:t xml:space="preserve">Крис никогда не предпринимал никаких активных действий, находясь в альянсе семи гильдий. Он не участвовал во вторжении в Рейдан. Да и на эту встречу он пришёл только потому, чтобы прояснить ситуацию:
</w:t>
      </w:r>
    </w:p>
    <w:p>
      <w:pPr/>
    </w:p>
    <w:p>
      <w:pPr>
        <w:jc w:val="left"/>
      </w:pPr>
      <w:r>
        <w:rPr>
          <w:rFonts w:ascii="Consolas" w:eastAsia="Consolas" w:hAnsi="Consolas" w:cs="Consolas"/>
          <w:b w:val="0"/>
          <w:sz w:val="28"/>
        </w:rPr>
        <w:t xml:space="preserve">– Гигантская Гильдия никогда не давала официального согласия на вступление в альянс, а потому в будущем прошу не применять это слово по отношению к нам, – объявил Крис, после чего поднялся со своего места.
</w:t>
      </w:r>
    </w:p>
    <w:p>
      <w:pPr/>
    </w:p>
    <w:p>
      <w:pPr>
        <w:jc w:val="left"/>
      </w:pPr>
      <w:r>
        <w:rPr>
          <w:rFonts w:ascii="Consolas" w:eastAsia="Consolas" w:hAnsi="Consolas" w:cs="Consolas"/>
          <w:b w:val="0"/>
          <w:sz w:val="28"/>
        </w:rPr>
        <w:t xml:space="preserve">Другим главам было абсолютно наплевать, как он поступит. У них не было ни малейших причин заставлять его вступать в альянс только потому, что Зибал придумал для него именно такое название. Однако сам Зибал считал иначе. Он решил, что будет лучше сломать Криса, нежели оставлять его в качестве переменной, а потому встал на пути у главы Гигантской Гильдии и, мрачно улыбнувшись, произнёс:
</w:t>
      </w:r>
    </w:p>
    <w:p>
      <w:pPr/>
    </w:p>
    <w:p>
      <w:pPr>
        <w:jc w:val="left"/>
      </w:pPr>
      <w:r>
        <w:rPr>
          <w:rFonts w:ascii="Consolas" w:eastAsia="Consolas" w:hAnsi="Consolas" w:cs="Consolas"/>
          <w:b w:val="0"/>
          <w:sz w:val="28"/>
        </w:rPr>
        <w:t xml:space="preserve">– Значит, слухи, что теперь ты заодно с Гридом, правдивы.
</w:t>
      </w:r>
    </w:p>
    <w:p>
      <w:pPr/>
    </w:p>
    <w:p>
      <w:pPr>
        <w:jc w:val="left"/>
      </w:pPr>
      <w:r>
        <w:rPr>
          <w:rFonts w:ascii="Consolas" w:eastAsia="Consolas" w:hAnsi="Consolas" w:cs="Consolas"/>
          <w:b w:val="0"/>
          <w:sz w:val="28"/>
        </w:rPr>
        <w:t xml:space="preserve">– Заодно с Гридом? О чём ты говоришь? – нахмурившись, переспросил Крис.
</w:t>
      </w:r>
    </w:p>
    <w:p>
      <w:pPr/>
    </w:p>
    <w:p>
      <w:pPr>
        <w:jc w:val="left"/>
      </w:pPr>
      <w:r>
        <w:rPr>
          <w:rFonts w:ascii="Consolas" w:eastAsia="Consolas" w:hAnsi="Consolas" w:cs="Consolas"/>
          <w:b w:val="0"/>
          <w:sz w:val="28"/>
        </w:rPr>
        <w:t xml:space="preserve">– Вот только не прикидывайся дураком. Один из моих людей наткнулся на тебя в охотничьих угодьях и увидел, что оружие, которое ты использовал, было очень похоже на то, которое производит Грид, – ответил Зибал, от чего в зале заседаний повисла гробовая тишина.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w:t>
      </w:r>
    </w:p>
    <w:p>
      <w:pPr/>
    </w:p>
    <w:p>
      <w:pPr>
        <w:jc w:val="left"/>
      </w:pPr>
      <w:r>
        <w:rPr>
          <w:rFonts w:ascii="Consolas" w:eastAsia="Consolas" w:hAnsi="Consolas" w:cs="Consolas"/>
          <w:b w:val="0"/>
          <w:sz w:val="28"/>
        </w:rPr>
        <w:t xml:space="preserve">Глава 380.
</w:t>
      </w:r>
    </w:p>
    <w:p>
      <w:pPr/>
    </w:p>
    <w:p>
      <w:pPr>
        <w:jc w:val="left"/>
      </w:pPr>
      <w:r>
        <w:rPr>
          <w:rFonts w:ascii="Consolas" w:eastAsia="Consolas" w:hAnsi="Consolas" w:cs="Consolas"/>
          <w:b w:val="0"/>
          <w:sz w:val="28"/>
        </w:rPr>
        <w:t xml:space="preserve">  – Вот только не прикидывайся дураком. Один из моих людей наткнулся на тебя в охотничьих угодьях и увидел, что оружие, которое ты использовал, было очень похоже на то, которое производит Грид.
</w:t>
      </w:r>
    </w:p>
    <w:p>
      <w:pPr/>
    </w:p>
    <w:p>
      <w:pPr>
        <w:jc w:val="left"/>
      </w:pPr>
      <w:r>
        <w:rPr>
          <w:rFonts w:ascii="Consolas" w:eastAsia="Consolas" w:hAnsi="Consolas" w:cs="Consolas"/>
          <w:b w:val="0"/>
          <w:sz w:val="28"/>
        </w:rPr>
        <w:t xml:space="preserve">Судя по всему, Зибал имел в виду Двуручный Меч Грида, а потому Крису ничего не оставалось, кроме как ответить: 
</w:t>
      </w:r>
    </w:p>
    <w:p>
      <w:pPr/>
    </w:p>
    <w:p>
      <w:pPr>
        <w:jc w:val="left"/>
      </w:pPr>
      <w:r>
        <w:rPr>
          <w:rFonts w:ascii="Consolas" w:eastAsia="Consolas" w:hAnsi="Consolas" w:cs="Consolas"/>
          <w:b w:val="0"/>
          <w:sz w:val="28"/>
        </w:rPr>
        <w:t xml:space="preserve">– Повторяю ещё раз. Ни о каких мечах я не знаю. Разве в этом мире не может быть двух, похожих друг на друга, предметов? 
</w:t>
      </w:r>
    </w:p>
    <w:p>
      <w:pPr/>
    </w:p>
    <w:p>
      <w:pPr>
        <w:jc w:val="left"/>
      </w:pPr>
      <w:r>
        <w:rPr>
          <w:rFonts w:ascii="Consolas" w:eastAsia="Consolas" w:hAnsi="Consolas" w:cs="Consolas"/>
          <w:b w:val="0"/>
          <w:sz w:val="28"/>
        </w:rPr>
        <w:t xml:space="preserve">На этом Крис попытался уйти, однако Зибал вновь остановил его, схватив за плечо.
</w:t>
      </w:r>
    </w:p>
    <w:p>
      <w:pPr/>
    </w:p>
    <w:p>
      <w:pPr>
        <w:jc w:val="left"/>
      </w:pPr>
      <w:r>
        <w:rPr>
          <w:rFonts w:ascii="Consolas" w:eastAsia="Consolas" w:hAnsi="Consolas" w:cs="Consolas"/>
          <w:b w:val="0"/>
          <w:sz w:val="28"/>
        </w:rPr>
        <w:t xml:space="preserve">– Это не похоже на тебя, Крис. Первоначально ты бы сильно рассердился, получив столь несправедливое обвинение. Но теперь ты пытаешься оправдаться, что в очередной раз подтверждает правоту моих слов. 
</w:t>
      </w:r>
    </w:p>
    <w:p>
      <w:pPr/>
    </w:p>
    <w:p>
      <w:pPr>
        <w:jc w:val="left"/>
      </w:pPr>
      <w:r>
        <w:rPr>
          <w:rFonts w:ascii="Consolas" w:eastAsia="Consolas" w:hAnsi="Consolas" w:cs="Consolas"/>
          <w:b w:val="0"/>
          <w:sz w:val="28"/>
        </w:rPr>
        <w:t xml:space="preserve">– Я всего лишь пытаюсь разговаривать, как подобает настоящему джентльмену. Но, похоже, в твоём случае это ни к чему, – резко ответил Крис, после чего схватил руку Зибала и сбросил со своего плеча.
</w:t>
      </w:r>
    </w:p>
    <w:p>
      <w:pPr/>
    </w:p>
    <w:p>
      <w:pPr>
        <w:jc w:val="left"/>
      </w:pPr>
      <w:r>
        <w:rPr>
          <w:rFonts w:ascii="Consolas" w:eastAsia="Consolas" w:hAnsi="Consolas" w:cs="Consolas"/>
          <w:b w:val="0"/>
          <w:sz w:val="28"/>
        </w:rPr>
        <w:t xml:space="preserve">Как оказалось, у главы Гигантской Гильдии было больше Силы, а потому Зибал попросту не смог остановить его.
</w:t>
      </w:r>
    </w:p>
    <w:p>
      <w:pPr/>
    </w:p>
    <w:p>
      <w:pPr>
        <w:jc w:val="left"/>
      </w:pPr>
      <w:r>
        <w:rPr>
          <w:rFonts w:ascii="Consolas" w:eastAsia="Consolas" w:hAnsi="Consolas" w:cs="Consolas"/>
          <w:b w:val="0"/>
          <w:sz w:val="28"/>
        </w:rPr>
        <w:t xml:space="preserve">– И больше не смей разговаривать со мной в таком тоне, – выплюнул Крис. Он не собирался прогибаться перед Зибалом даже понимая, что на его стороне никого нет. 
</w:t>
      </w:r>
    </w:p>
    <w:p>
      <w:pPr/>
    </w:p>
    <w:p>
      <w:pPr>
        <w:jc w:val="left"/>
      </w:pPr>
      <w:r>
        <w:rPr>
          <w:rFonts w:ascii="Consolas" w:eastAsia="Consolas" w:hAnsi="Consolas" w:cs="Consolas"/>
          <w:b w:val="0"/>
          <w:sz w:val="28"/>
        </w:rPr>
        <w:t xml:space="preserve">Таково было достоинство игрока, занимающего 3-е место. Однако его оппонентом был человек, стоящий ещё выше по рейтинговой лестнице. Пусть он и пал от одного удара сумасшедшего фермера, но его сила и влияние среди игроков были абсолютными. Какой бы высокой ни была Харизма Криса, на Зибала это никак не влияло.
</w:t>
      </w:r>
    </w:p>
    <w:p>
      <w:pPr/>
    </w:p>
    <w:p>
      <w:pPr>
        <w:jc w:val="left"/>
      </w:pPr>
      <w:r>
        <w:rPr>
          <w:rFonts w:ascii="Consolas" w:eastAsia="Consolas" w:hAnsi="Consolas" w:cs="Consolas"/>
          <w:b w:val="0"/>
          <w:sz w:val="28"/>
        </w:rPr>
        <w:t xml:space="preserve">– Хорошо. В таком случае почему бы тебе не поделиться с нами подробной информацией о своём оружии? – с яркой улыбкой на лице предложил Зибал. В данной ситуации ему нечего было терять. Если информация об оружии будет раскрыта, а связь с Гридом установлена, он сможет уличить Криса в сговоре. В противном случае, Зибал просто извинится.
</w:t>
      </w:r>
    </w:p>
    <w:p>
      <w:pPr/>
    </w:p>
    <w:p>
      <w:pPr>
        <w:jc w:val="left"/>
      </w:pPr>
      <w:r>
        <w:rPr>
          <w:rFonts w:ascii="Consolas" w:eastAsia="Consolas" w:hAnsi="Consolas" w:cs="Consolas"/>
          <w:b w:val="0"/>
          <w:sz w:val="28"/>
        </w:rPr>
        <w:t xml:space="preserve">И вот, на мгновенье Крис запнулся, а затем ответил так мудро, как только можно было при сложившихся обстоятельствах.
</w:t>
      </w:r>
    </w:p>
    <w:p>
      <w:pPr/>
    </w:p>
    <w:p>
      <w:pPr>
        <w:jc w:val="left"/>
      </w:pPr>
      <w:r>
        <w:rPr>
          <w:rFonts w:ascii="Consolas" w:eastAsia="Consolas" w:hAnsi="Consolas" w:cs="Consolas"/>
          <w:b w:val="0"/>
          <w:sz w:val="28"/>
        </w:rPr>
        <w:t xml:space="preserve">– Ты за кого меня держишь, Зибал? Какой топ-игрок согласится раскрывать информацию о своей экипировке?
</w:t>
      </w:r>
    </w:p>
    <w:p>
      <w:pPr/>
    </w:p>
    <w:p>
      <w:pPr>
        <w:jc w:val="left"/>
      </w:pPr>
      <w:r>
        <w:rPr>
          <w:rFonts w:ascii="Consolas" w:eastAsia="Consolas" w:hAnsi="Consolas" w:cs="Consolas"/>
          <w:b w:val="0"/>
          <w:sz w:val="28"/>
        </w:rPr>
        <w:t xml:space="preserve">Предметы могли быть как сильной, так и слабой стороной человека, а потому информацию о них следовало держать в тайне. Раскрытие параметров оружия ничем не отличалось от выкладывания в публичный доступ своих характеристик. И главы семи гильдий, знавшие это лучше, чем кто-либо другой, попытались удержать Зибала от необдуманных поступков.
</w:t>
      </w:r>
    </w:p>
    <w:p>
      <w:pPr/>
    </w:p>
    <w:p>
      <w:pPr>
        <w:jc w:val="left"/>
      </w:pPr>
      <w:r>
        <w:rPr>
          <w:rFonts w:ascii="Consolas" w:eastAsia="Consolas" w:hAnsi="Consolas" w:cs="Consolas"/>
          <w:b w:val="0"/>
          <w:sz w:val="28"/>
        </w:rPr>
        <w:t xml:space="preserve">– Зибал, действуй умеренно. Тебя не беспокоит, что ты уже нажил себе врагов в виде Вооружённых до зубов и Кровавого Карнавала?
</w:t>
      </w:r>
    </w:p>
    <w:p>
      <w:pPr/>
    </w:p>
    <w:p>
      <w:pPr>
        <w:jc w:val="left"/>
      </w:pPr>
      <w:r>
        <w:rPr>
          <w:rFonts w:ascii="Consolas" w:eastAsia="Consolas" w:hAnsi="Consolas" w:cs="Consolas"/>
          <w:b w:val="0"/>
          <w:sz w:val="28"/>
        </w:rPr>
        <w:t xml:space="preserve">– Да чё ты вообще пристал к Крису?
</w:t>
      </w:r>
    </w:p>
    <w:p>
      <w:pPr/>
    </w:p>
    <w:p>
      <w:pPr>
        <w:jc w:val="left"/>
      </w:pPr>
      <w:r>
        <w:rPr>
          <w:rFonts w:ascii="Consolas" w:eastAsia="Consolas" w:hAnsi="Consolas" w:cs="Consolas"/>
          <w:b w:val="0"/>
          <w:sz w:val="28"/>
        </w:rPr>
        <w:t xml:space="preserve">Но вот, когда ход переговоров начал меняться, и Крис уже было почувствовал облегчение…
</w:t>
      </w:r>
    </w:p>
    <w:p>
      <w:pPr/>
    </w:p>
    <w:p>
      <w:pPr>
        <w:jc w:val="left"/>
      </w:pPr>
      <w:r>
        <w:rPr>
          <w:rFonts w:ascii="Consolas" w:eastAsia="Consolas" w:hAnsi="Consolas" w:cs="Consolas"/>
          <w:b w:val="0"/>
          <w:sz w:val="28"/>
        </w:rPr>
        <w:t xml:space="preserve">– Скажи мне, глядя прямо в глаза. Ты используешь оружие, выкованное Гридом? – поднявшись со своего места, спросил глава Золотой Гильдии, Сеурон.
</w:t>
      </w:r>
    </w:p>
    <w:p>
      <w:pPr/>
    </w:p>
    <w:p>
      <w:pPr>
        <w:jc w:val="left"/>
      </w:pPr>
      <w:r>
        <w:rPr>
          <w:rFonts w:ascii="Consolas" w:eastAsia="Consolas" w:hAnsi="Consolas" w:cs="Consolas"/>
          <w:b w:val="0"/>
          <w:sz w:val="28"/>
        </w:rPr>
        <w:t xml:space="preserve">Обладатель уникального боевого класса, Пожиратель Душ. Да, во время вторжения в Рейдан он был побежден каким-то странным фермером, однако в тот раз Сеурон просто ещё не до конца приспособился к своему классу.
</w:t>
      </w:r>
    </w:p>
    <w:p>
      <w:pPr/>
    </w:p>
    <w:p>
      <w:pPr>
        <w:jc w:val="left"/>
      </w:pPr>
      <w:r>
        <w:rPr>
          <w:rFonts w:ascii="Consolas" w:eastAsia="Consolas" w:hAnsi="Consolas" w:cs="Consolas"/>
          <w:b w:val="0"/>
          <w:sz w:val="28"/>
        </w:rPr>
        <w:t xml:space="preserve">Однако теперь всё было иначе. Теперь Сеурон готов был дать отпор абсолютно любому фермеру.
</w:t>
      </w:r>
    </w:p>
    <w:p>
      <w:pPr/>
    </w:p>
    <w:p>
      <w:pPr>
        <w:jc w:val="left"/>
      </w:pPr>
      <w:r>
        <w:rPr>
          <w:rFonts w:ascii="Consolas" w:eastAsia="Consolas" w:hAnsi="Consolas" w:cs="Consolas"/>
          <w:b w:val="0"/>
          <w:sz w:val="28"/>
        </w:rPr>
        <w:t xml:space="preserve">– Я не хочу просто так отпускать человека, который может быть врагом нашего альянса, – многозначительно произнёс Сеурон, подняв свой Тяжелый Меч.
</w:t>
      </w:r>
    </w:p>
    <w:p>
      <w:pPr/>
    </w:p>
    <w:p>
      <w:pPr>
        <w:jc w:val="left"/>
      </w:pPr>
      <w:r>
        <w:rPr>
          <w:rFonts w:ascii="Consolas" w:eastAsia="Consolas" w:hAnsi="Consolas" w:cs="Consolas"/>
          <w:b w:val="0"/>
          <w:sz w:val="28"/>
        </w:rPr>
        <w:t xml:space="preserve">После поражения от фермера он вложил более десяти миллионов золотых монет, чтобы заточить его до +9. Финансы Сеурона сильно пострадали, однако результат того стоил, поскольку разница между оружием +9 и +8 и вправду была очень большой.
</w:t>
      </w:r>
    </w:p>
    <w:p>
      <w:pPr/>
    </w:p>
    <w:p>
      <w:pPr>
        <w:jc w:val="left"/>
      </w:pPr>
      <w:r>
        <w:rPr>
          <w:rFonts w:ascii="Consolas" w:eastAsia="Consolas" w:hAnsi="Consolas" w:cs="Consolas"/>
          <w:b w:val="0"/>
          <w:sz w:val="28"/>
        </w:rPr>
        <w:t xml:space="preserve">– А ну-ка, Крис. Покажи, на что способен.
</w:t>
      </w:r>
    </w:p>
    <w:p>
      <w:pPr/>
    </w:p>
    <w:p>
      <w:pPr>
        <w:jc w:val="left"/>
      </w:pPr>
      <w:r>
        <w:rPr>
          <w:rFonts w:ascii="Consolas" w:eastAsia="Consolas" w:hAnsi="Consolas" w:cs="Consolas"/>
          <w:b w:val="0"/>
          <w:sz w:val="28"/>
        </w:rPr>
        <w:t xml:space="preserve">Целью Сеурона было стать номером один. Итак, поскольку он изначально был достаточно агрессивным человеком, Пожиратель Душ не собирался упускать шанс ослабить своего конкурента.
</w:t>
      </w:r>
    </w:p>
    <w:p>
      <w:pPr/>
    </w:p>
    <w:p>
      <w:pPr>
        <w:jc w:val="left"/>
      </w:pPr>
      <w:r>
        <w:rPr>
          <w:rFonts w:ascii="Consolas" w:eastAsia="Consolas" w:hAnsi="Consolas" w:cs="Consolas"/>
          <w:b w:val="0"/>
          <w:sz w:val="28"/>
        </w:rPr>
        <w:t xml:space="preserve">– Не хочешь? В таком случае я тебя заставлю сделать это, – добавил он, а затем…
</w:t>
      </w:r>
    </w:p>
    <w:p>
      <w:pPr/>
    </w:p>
    <w:p>
      <w:pPr>
        <w:jc w:val="left"/>
      </w:pPr>
      <w:r>
        <w:rPr>
          <w:rFonts w:ascii="Consolas" w:eastAsia="Consolas" w:hAnsi="Consolas" w:cs="Consolas"/>
          <w:b w:val="0"/>
          <w:sz w:val="28"/>
        </w:rPr>
        <w:t xml:space="preserve">Справа и слева от Сеурона появилось четыре Копья Души, мощь которых зависела от количества убитых людей и монстров. А поскольку Сеурон непрерывно охотился и накопил достаточно много душ, мощь его копий была в идеальном состоянии.
</w:t>
      </w:r>
    </w:p>
    <w:p>
      <w:pPr/>
    </w:p>
    <w:p>
      <w:pPr>
        <w:jc w:val="left"/>
      </w:pPr>
      <w:r>
        <w:rPr>
          <w:rFonts w:ascii="Consolas" w:eastAsia="Consolas" w:hAnsi="Consolas" w:cs="Consolas"/>
          <w:b w:val="0"/>
          <w:sz w:val="28"/>
        </w:rPr>
        <w:t xml:space="preserve">И вот, сверкнув в лучах солнца, копья метнулись вперёд. Это была очень быстрая атака, с которой Крису было трудно справиться, поскольку он вкладывал большую часть своих очков не в Ловкость, а в Силу.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В результате этого два копья пронзили тело Криса, а сам Сеурон воспользовался этой возможностью, чтобы сократить дистанцию до своего оппонента  и активировать Оковы Души. 
</w:t>
      </w:r>
    </w:p>
    <w:p>
      <w:pPr/>
    </w:p>
    <w:p>
      <w:pPr>
        <w:jc w:val="left"/>
      </w:pPr>
      <w:r>
        <w:rPr>
          <w:rFonts w:ascii="Consolas" w:eastAsia="Consolas" w:hAnsi="Consolas" w:cs="Consolas"/>
          <w:b w:val="0"/>
          <w:sz w:val="28"/>
        </w:rPr>
        <w:t xml:space="preserve">В результате этого Крис оказался перед выбором: либо вооружиться Двуручным Мечом Грида и дать отпор Сеурону, либо воспользоваться запасным оружием и перейти в глухую оборону.
</w:t>
      </w:r>
    </w:p>
    <w:p>
      <w:pPr/>
    </w:p>
    <w:p>
      <w:pPr>
        <w:jc w:val="left"/>
      </w:pPr>
      <w:r>
        <w:rPr>
          <w:rFonts w:ascii="Consolas" w:eastAsia="Consolas" w:hAnsi="Consolas" w:cs="Consolas"/>
          <w:b w:val="0"/>
          <w:sz w:val="28"/>
        </w:rPr>
        <w:t xml:space="preserve">«Нет. У меня нет выбора».
</w:t>
      </w:r>
    </w:p>
    <w:p>
      <w:pPr/>
    </w:p>
    <w:p>
      <w:pPr>
        <w:jc w:val="left"/>
      </w:pPr>
      <w:r>
        <w:rPr>
          <w:rFonts w:ascii="Consolas" w:eastAsia="Consolas" w:hAnsi="Consolas" w:cs="Consolas"/>
          <w:b w:val="0"/>
          <w:sz w:val="28"/>
        </w:rPr>
        <w:t xml:space="preserve">Крис не собирался раскрывать детали своего соглашения с Гридом, поскольку это неизбежно повлекло бы за собой ложное обвинение в сговоре. А это, в свою очередь, могло сильно повредить его гильдии и настроить против него остальных присутствующих здесь людей. 
</w:t>
      </w:r>
    </w:p>
    <w:p>
      <w:pPr/>
    </w:p>
    <w:p>
      <w:pPr>
        <w:jc w:val="left"/>
      </w:pPr>
      <w:r>
        <w:rPr>
          <w:rFonts w:ascii="Consolas" w:eastAsia="Consolas" w:hAnsi="Consolas" w:cs="Consolas"/>
          <w:b w:val="0"/>
          <w:sz w:val="28"/>
        </w:rPr>
        <w:t xml:space="preserve">Другими словами, Крису ничего не оставалось, кроме как достать своё запасное оружие.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 Хох, – с округлившимися глазами воскликнул Сеурон. Он попросту не мог не восхититься тем фактом, что Крис в считанные мгновенья заблокировал как Оковы Души, так и последовавший за ними удар.
</w:t>
      </w:r>
    </w:p>
    <w:p>
      <w:pPr/>
    </w:p>
    <w:p>
      <w:pPr>
        <w:jc w:val="left"/>
      </w:pPr>
      <w:r>
        <w:rPr>
          <w:rFonts w:ascii="Consolas" w:eastAsia="Consolas" w:hAnsi="Consolas" w:cs="Consolas"/>
          <w:b w:val="0"/>
          <w:sz w:val="28"/>
        </w:rPr>
        <w:t xml:space="preserve">«Его контроль даже выше, чем говорят…»
</w:t>
      </w:r>
    </w:p>
    <w:p>
      <w:pPr/>
    </w:p>
    <w:p>
      <w:pPr>
        <w:jc w:val="left"/>
      </w:pPr>
      <w:r>
        <w:rPr>
          <w:rFonts w:ascii="Consolas" w:eastAsia="Consolas" w:hAnsi="Consolas" w:cs="Consolas"/>
          <w:b w:val="0"/>
          <w:sz w:val="28"/>
        </w:rPr>
        <w:t xml:space="preserve">Движения Криса были медленными, но крайне эффективными, что позволяло добиться максимального эффекта. Техника владения двуручным мечом Криса была поистине блестящей.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Он не был противником Сеурону.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Клинок, столкнувшийся с двуручным мечом Криса, был усилен эффектом Переноса Души, благодаря чему глава Гигантской Гильдии начал уступать в Силе своему оппоненту. И Крис, каждую секунду оттесняемый всё дальше и дальше, в очередной раз понял, что эта игра целиком и полностью зависит от предметов.
</w:t>
      </w:r>
    </w:p>
    <w:p>
      <w:pPr/>
    </w:p>
    <w:p>
      <w:pPr>
        <w:jc w:val="left"/>
      </w:pPr>
      <w:r>
        <w:rPr>
          <w:rFonts w:ascii="Consolas" w:eastAsia="Consolas" w:hAnsi="Consolas" w:cs="Consolas"/>
          <w:b w:val="0"/>
          <w:sz w:val="28"/>
        </w:rPr>
        <w:t xml:space="preserve">Однако на этом был ещё не конец. Как только Крис собрался изменить центр тяжести, чтобы избежать давления, прямо в его голову устремились Стрелы Души!
</w:t>
      </w:r>
    </w:p>
    <w:p>
      <w:pPr/>
    </w:p>
    <w:p>
      <w:pPr>
        <w:jc w:val="left"/>
      </w:pPr>
      <w:r>
        <w:rPr>
          <w:rFonts w:ascii="Consolas" w:eastAsia="Consolas" w:hAnsi="Consolas" w:cs="Consolas"/>
          <w:b w:val="0"/>
          <w:sz w:val="28"/>
        </w:rPr>
        <w:t xml:space="preserve">«Это была комбинация!».
</w:t>
      </w:r>
    </w:p>
    <w:p>
      <w:pPr/>
    </w:p>
    <w:p>
      <w:pPr>
        <w:jc w:val="left"/>
      </w:pPr>
      <w:r>
        <w:rPr>
          <w:rFonts w:ascii="Consolas" w:eastAsia="Consolas" w:hAnsi="Consolas" w:cs="Consolas"/>
          <w:b w:val="0"/>
          <w:sz w:val="28"/>
        </w:rPr>
        <w:t xml:space="preserve">Пропуская атаки, существовала большая вероятность подвергнуться временному ошеломлению. А топ-игроки прекрасно умели использовать такие моменты, чтобы добить своего противника.
</w:t>
      </w:r>
    </w:p>
    <w:p>
      <w:pPr/>
    </w:p>
    <w:p>
      <w:pPr>
        <w:jc w:val="left"/>
      </w:pPr>
      <w:r>
        <w:rPr>
          <w:rFonts w:ascii="Consolas" w:eastAsia="Consolas" w:hAnsi="Consolas" w:cs="Consolas"/>
          <w:b w:val="0"/>
          <w:sz w:val="28"/>
        </w:rPr>
        <w:t xml:space="preserve">Но вот, когда Крис уже приготовился к боли и страданиям… Все летящие в него стрелы были разбиты. Это вмешался Хао.
</w:t>
      </w:r>
    </w:p>
    <w:p>
      <w:pPr/>
    </w:p>
    <w:p>
      <w:pPr>
        <w:jc w:val="left"/>
      </w:pPr>
      <w:r>
        <w:rPr>
          <w:rFonts w:ascii="Consolas" w:eastAsia="Consolas" w:hAnsi="Consolas" w:cs="Consolas"/>
          <w:b w:val="0"/>
          <w:sz w:val="28"/>
        </w:rPr>
        <w:t xml:space="preserve">– Довольно, Сеурон.
</w:t>
      </w:r>
    </w:p>
    <w:p>
      <w:pPr/>
    </w:p>
    <w:p>
      <w:pPr>
        <w:jc w:val="left"/>
      </w:pPr>
      <w:r>
        <w:rPr>
          <w:rFonts w:ascii="Consolas" w:eastAsia="Consolas" w:hAnsi="Consolas" w:cs="Consolas"/>
          <w:b w:val="0"/>
          <w:sz w:val="28"/>
        </w:rPr>
        <w:t xml:space="preserve">В мире хватало сумасшедших людей, ищущих любого повода, чтобы ввязаться в драку. Однако всему был свой предел. Более того, Хао попросту не понимал Зибала и Сеурона, которые пытались превратить такую крупную фигуру, как Крис, в своего врага.
</w:t>
      </w:r>
    </w:p>
    <w:p>
      <w:pPr/>
    </w:p>
    <w:p>
      <w:pPr>
        <w:jc w:val="left"/>
      </w:pPr>
      <w:r>
        <w:rPr>
          <w:rFonts w:ascii="Consolas" w:eastAsia="Consolas" w:hAnsi="Consolas" w:cs="Consolas"/>
          <w:b w:val="0"/>
          <w:sz w:val="28"/>
        </w:rPr>
        <w:t xml:space="preserve">– Хао, а тебя что, поведение Криса не настораживает? Посмотри на оружие, которое он экипировал! Это же самый настоящий мусор! Неужели ты поверил, что это его настоящий меч? Он намеренно скрывает его!
</w:t>
      </w:r>
    </w:p>
    <w:p>
      <w:pPr/>
    </w:p>
    <w:p>
      <w:pPr>
        <w:jc w:val="left"/>
      </w:pPr>
      <w:r>
        <w:rPr>
          <w:rFonts w:ascii="Consolas" w:eastAsia="Consolas" w:hAnsi="Consolas" w:cs="Consolas"/>
          <w:b w:val="0"/>
          <w:sz w:val="28"/>
        </w:rPr>
        <w:t xml:space="preserve">– Допустим, Крис действительно пользуется оружием Грида. И что с того? Разве это означает, что они вступили между собой в какой-то сговор? – спросил Хао, на что Сеурону ничего не оставалось, кроме как замолчать.
</w:t>
      </w:r>
    </w:p>
    <w:p>
      <w:pPr/>
    </w:p>
    <w:p>
      <w:pPr>
        <w:jc w:val="left"/>
      </w:pPr>
      <w:r>
        <w:rPr>
          <w:rFonts w:ascii="Consolas" w:eastAsia="Consolas" w:hAnsi="Consolas" w:cs="Consolas"/>
          <w:b w:val="0"/>
          <w:sz w:val="28"/>
        </w:rPr>
        <w:t xml:space="preserve">– Не мешай им забавляться. Неплохо будет посмотреть перед соревнованием на то, какие у них способности. Нам это только на руку, – словно ненароком добавил Бубат, от чего Сеурон невольно вздрогнул.
</w:t>
      </w:r>
    </w:p>
    <w:p>
      <w:pPr/>
    </w:p>
    <w:p>
      <w:pPr>
        <w:jc w:val="left"/>
      </w:pPr>
      <w:r>
        <w:rPr>
          <w:rFonts w:ascii="Consolas" w:eastAsia="Consolas" w:hAnsi="Consolas" w:cs="Consolas"/>
          <w:b w:val="0"/>
          <w:sz w:val="28"/>
        </w:rPr>
        <w:t xml:space="preserve">Он уже понял, что Крис слабее его. Такого же мнения придерживались и остальные главы. Несмотря на то, что бой был очень коротким, Сеурон всухую победил Криса.
</w:t>
      </w:r>
    </w:p>
    <w:p>
      <w:pPr/>
    </w:p>
    <w:p>
      <w:pPr>
        <w:jc w:val="left"/>
      </w:pPr>
      <w:r>
        <w:rPr>
          <w:rFonts w:ascii="Consolas" w:eastAsia="Consolas" w:hAnsi="Consolas" w:cs="Consolas"/>
          <w:b w:val="0"/>
          <w:sz w:val="28"/>
        </w:rPr>
        <w:t xml:space="preserve">– … Если больше ко мне вопросов нет, я пошёл, – проговорил глава Гигантской Гильдии, после чего развернулся и ушёл. Он чувствовал себя как собака, убегающая с поджатым от страха хвостом, однако… Именно так и стоило поступить в данной ситуации.
</w:t>
      </w:r>
    </w:p>
    <w:p>
      <w:pPr/>
    </w:p>
    <w:p>
      <w:pPr>
        <w:jc w:val="left"/>
      </w:pPr>
      <w:r>
        <w:rPr>
          <w:rFonts w:ascii="Consolas" w:eastAsia="Consolas" w:hAnsi="Consolas" w:cs="Consolas"/>
          <w:b w:val="0"/>
          <w:sz w:val="28"/>
        </w:rPr>
        <w:t xml:space="preserve">– И этот человек занимает 3-е место в рейтинге. Какой позор, – глядя ему вслед, проговорил Сеурон. Тем не менее, ни он, ни все прочие игроки, находящиеся в этой комнате, даже не представляли, что на самом деле Крис намеренно скрыл не только своё оружие, но и навыки.
</w:t>
      </w:r>
    </w:p>
    <w:p>
      <w:pPr/>
    </w:p>
    <w:p>
      <w:pPr>
        <w:jc w:val="left"/>
      </w:pPr>
      <w:r>
        <w:rPr>
          <w:rFonts w:ascii="Consolas" w:eastAsia="Consolas" w:hAnsi="Consolas" w:cs="Consolas"/>
          <w:b w:val="0"/>
          <w:sz w:val="28"/>
        </w:rPr>
        <w:t xml:space="preserve">«Ничего. В будущем мне представится ещё много возможностей», – подумал мечник.
</w:t>
      </w:r>
    </w:p>
    <w:p>
      <w:pPr/>
    </w:p>
    <w:p>
      <w:pPr>
        <w:jc w:val="left"/>
      </w:pPr>
      <w:r>
        <w:rPr>
          <w:rFonts w:ascii="Consolas" w:eastAsia="Consolas" w:hAnsi="Consolas" w:cs="Consolas"/>
          <w:b w:val="0"/>
          <w:sz w:val="28"/>
        </w:rPr>
        <w:t xml:space="preserve">И одна из них должна была наступить ровно через сорок дней.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Мастерство Владения Оружием.
</w:t>
      </w:r>
    </w:p>
    <w:p>
      <w:pPr/>
    </w:p>
    <w:p>
      <w:pPr>
        <w:jc w:val="left"/>
      </w:pPr>
      <w:r>
        <w:rPr>
          <w:rFonts w:ascii="Consolas" w:eastAsia="Consolas" w:hAnsi="Consolas" w:cs="Consolas"/>
          <w:b w:val="0"/>
          <w:sz w:val="28"/>
        </w:rPr>
        <w:t xml:space="preserve">Это был конечный пассивный навык, позволяющий нанести дополнительный урон вне зависимости от того, какое оружие было экипировано. Тем не менее, его эффективность всё-таки была далека от фантастической. Дополнительный урон, который предоставляло Мастерство Владения Оружием, был довольно низким по сравнению с навыками, оптимизированными для конкретного типа оружия.
</w:t>
      </w:r>
    </w:p>
    <w:p>
      <w:pPr/>
    </w:p>
    <w:p>
      <w:pPr>
        <w:jc w:val="left"/>
      </w:pPr>
      <w:r>
        <w:rPr>
          <w:rFonts w:ascii="Consolas" w:eastAsia="Consolas" w:hAnsi="Consolas" w:cs="Consolas"/>
          <w:b w:val="0"/>
          <w:sz w:val="28"/>
        </w:rPr>
        <w:t xml:space="preserve">Именно поэтому Грид был так рад обучиться Стрельбе из лука. Если Мастерство Владения Оружием добавляло 10% дополнительного урона, то Стрельба из лука повышала урон уже на 11%. К сожалению, бонусы от данных навыков не пересекались, и при наличии Стрельбы из лука учитывался бы исключительно её эффект. 
</w:t>
      </w:r>
    </w:p>
    <w:p>
      <w:pPr/>
    </w:p>
    <w:p>
      <w:pPr>
        <w:jc w:val="left"/>
      </w:pPr>
      <w:r>
        <w:rPr>
          <w:rFonts w:ascii="Consolas" w:eastAsia="Consolas" w:hAnsi="Consolas" w:cs="Consolas"/>
          <w:b w:val="0"/>
          <w:sz w:val="28"/>
        </w:rPr>
        <w:t xml:space="preserve">«Тем не менее, если я могу встроить в предмет опцию, которая позволит быстрее повышать текущее значение навыков…».
</w:t>
      </w:r>
    </w:p>
    <w:p>
      <w:pPr/>
    </w:p>
    <w:p>
      <w:pPr>
        <w:jc w:val="left"/>
      </w:pPr>
      <w:r>
        <w:rPr>
          <w:rFonts w:ascii="Consolas" w:eastAsia="Consolas" w:hAnsi="Consolas" w:cs="Consolas"/>
          <w:b w:val="0"/>
          <w:sz w:val="28"/>
        </w:rPr>
        <w:t xml:space="preserve">К слову, нечто подобное вообще было возможным? Экспериментировать со своей экипировкой в институте алхимии Грид не хотел, поскольку шанс зачарования предмета был слишком низким, а эффект – выборочным. Кроме того, не следовало забывать и про колоссальные затраты, которых требовала одна такая операция.
</w:t>
      </w:r>
    </w:p>
    <w:p>
      <w:pPr/>
    </w:p>
    <w:p>
      <w:pPr>
        <w:jc w:val="left"/>
      </w:pPr>
      <w:r>
        <w:rPr>
          <w:rFonts w:ascii="Consolas" w:eastAsia="Consolas" w:hAnsi="Consolas" w:cs="Consolas"/>
          <w:b w:val="0"/>
          <w:sz w:val="28"/>
        </w:rPr>
        <w:t xml:space="preserve">Итак, нужно было искать другой путь решения данной проблемы. А помочь ему в этом мог не кто иной, как…
</w:t>
      </w:r>
    </w:p>
    <w:p>
      <w:pPr/>
    </w:p>
    <w:p>
      <w:pPr>
        <w:jc w:val="left"/>
      </w:pPr>
      <w:r>
        <w:rPr>
          <w:rFonts w:ascii="Consolas" w:eastAsia="Consolas" w:hAnsi="Consolas" w:cs="Consolas"/>
          <w:b w:val="0"/>
          <w:sz w:val="28"/>
        </w:rPr>
        <w:t xml:space="preserve">– Хан.
</w:t>
      </w:r>
    </w:p>
    <w:p>
      <w:pPr/>
    </w:p>
    <w:p>
      <w:pPr>
        <w:jc w:val="left"/>
      </w:pPr>
      <w:r>
        <w:rPr>
          <w:rFonts w:ascii="Consolas" w:eastAsia="Consolas" w:hAnsi="Consolas" w:cs="Consolas"/>
          <w:b w:val="0"/>
          <w:sz w:val="28"/>
        </w:rPr>
        <w:t xml:space="preserve">Хан был кузнецом 8-го высшего уровня. Помимо этого, он не только знал множество полезных вещей, но и обладал огромным опытом, накопленным за его долгую жизнь.
</w:t>
      </w:r>
    </w:p>
    <w:p>
      <w:pPr/>
    </w:p>
    <w:p>
      <w:pPr>
        <w:jc w:val="left"/>
      </w:pPr>
      <w:r>
        <w:rPr>
          <w:rFonts w:ascii="Consolas" w:eastAsia="Consolas" w:hAnsi="Consolas" w:cs="Consolas"/>
          <w:b w:val="0"/>
          <w:sz w:val="28"/>
        </w:rPr>
        <w:t xml:space="preserve">– Ты когда-нибудь слышал о предметах, которые помогают быстро развивать тот или иной навык?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Семья Хана несколько поколений занималась кузнечным делом. Среди его предков был даже Альбатино, ставший вдохновением для легендарного кузнеца Пагмы. И вот, перебрав в своей голове как свой собственный опыт, так и рассказы предков, Хан, наконец, сокрушённо покачал головой и ответил:
</w:t>
      </w:r>
    </w:p>
    <w:p>
      <w:pPr/>
    </w:p>
    <w:p>
      <w:pPr>
        <w:jc w:val="left"/>
      </w:pPr>
      <w:r>
        <w:rPr>
          <w:rFonts w:ascii="Consolas" w:eastAsia="Consolas" w:hAnsi="Consolas" w:cs="Consolas"/>
          <w:b w:val="0"/>
          <w:sz w:val="28"/>
        </w:rPr>
        <w:t xml:space="preserve">– Извини… Ни о чём подобном я никогда не слышал.
</w:t>
      </w:r>
    </w:p>
    <w:p>
      <w:pPr/>
    </w:p>
    <w:p>
      <w:pPr>
        <w:jc w:val="left"/>
      </w:pPr>
      <w:r>
        <w:rPr>
          <w:rFonts w:ascii="Consolas" w:eastAsia="Consolas" w:hAnsi="Consolas" w:cs="Consolas"/>
          <w:b w:val="0"/>
          <w:sz w:val="28"/>
        </w:rPr>
        <w:t xml:space="preserve">Грид не раз помогал Хану, а потому пожилой кузнец всеми силами старался хоть как-то его отблагодарить. Но когда Преемник Пагмы действительно в чём-то нуждался, от Хана было мало проку, из-за чего последний чувствовал себя подавленным. 
</w:t>
      </w:r>
    </w:p>
    <w:p>
      <w:pPr/>
    </w:p>
    <w:p>
      <w:pPr>
        <w:jc w:val="left"/>
      </w:pPr>
      <w:r>
        <w:rPr>
          <w:rFonts w:ascii="Consolas" w:eastAsia="Consolas" w:hAnsi="Consolas" w:cs="Consolas"/>
          <w:b w:val="0"/>
          <w:sz w:val="28"/>
        </w:rPr>
        <w:t xml:space="preserve">Но вот, когда он уже было опустил плечи, ему в голову внезапно пришла одна мысль: 
</w:t>
      </w:r>
    </w:p>
    <w:p>
      <w:pPr/>
    </w:p>
    <w:p>
      <w:pPr>
        <w:jc w:val="left"/>
      </w:pPr>
      <w:r>
        <w:rPr>
          <w:rFonts w:ascii="Consolas" w:eastAsia="Consolas" w:hAnsi="Consolas" w:cs="Consolas"/>
          <w:b w:val="0"/>
          <w:sz w:val="28"/>
        </w:rPr>
        <w:t xml:space="preserve">– Возможно, тебе следует спросить об этом Пиаро.
</w:t>
      </w:r>
    </w:p>
    <w:p>
      <w:pPr/>
    </w:p>
    <w:p>
      <w:pPr>
        <w:jc w:val="left"/>
      </w:pPr>
      <w:r>
        <w:rPr>
          <w:rFonts w:ascii="Consolas" w:eastAsia="Consolas" w:hAnsi="Consolas" w:cs="Consolas"/>
          <w:b w:val="0"/>
          <w:sz w:val="28"/>
        </w:rPr>
        <w:t xml:space="preserve">– Пиаро?
</w:t>
      </w:r>
    </w:p>
    <w:p>
      <w:pPr/>
    </w:p>
    <w:p>
      <w:pPr>
        <w:jc w:val="left"/>
      </w:pPr>
      <w:r>
        <w:rPr>
          <w:rFonts w:ascii="Consolas" w:eastAsia="Consolas" w:hAnsi="Consolas" w:cs="Consolas"/>
          <w:b w:val="0"/>
          <w:sz w:val="28"/>
        </w:rPr>
        <w:t xml:space="preserve">– Да. Кто как ни он знает наиболее эффективные способы тренировок? Думаю, если ты прислушаешься к нему, то сможешь получить примерное представление о том, как добавить подобный эффект к предмету.
</w:t>
      </w:r>
    </w:p>
    <w:p>
      <w:pPr/>
    </w:p>
    <w:p>
      <w:pPr>
        <w:jc w:val="left"/>
      </w:pPr>
      <w:r>
        <w:rPr>
          <w:rFonts w:ascii="Consolas" w:eastAsia="Consolas" w:hAnsi="Consolas" w:cs="Consolas"/>
          <w:b w:val="0"/>
          <w:sz w:val="28"/>
        </w:rPr>
        <w:t xml:space="preserve">Испытывая бесконечную благосклонность и лояльность к своему другу, Хан посоветовал Гриду действительно дельную вещь, а потому Янгу, обретший великое просветление, тут же обнял своего наставника и воскликнул:
</w:t>
      </w:r>
    </w:p>
    <w:p>
      <w:pPr/>
    </w:p>
    <w:p>
      <w:pPr>
        <w:jc w:val="left"/>
      </w:pPr>
      <w:r>
        <w:rPr>
          <w:rFonts w:ascii="Consolas" w:eastAsia="Consolas" w:hAnsi="Consolas" w:cs="Consolas"/>
          <w:b w:val="0"/>
          <w:sz w:val="28"/>
        </w:rPr>
        <w:t xml:space="preserve">– Спасибо!
</w:t>
      </w:r>
    </w:p>
    <w:p>
      <w:pPr/>
    </w:p>
    <w:p>
      <w:pPr>
        <w:jc w:val="left"/>
      </w:pPr>
      <w:r>
        <w:rPr>
          <w:rFonts w:ascii="Consolas" w:eastAsia="Consolas" w:hAnsi="Consolas" w:cs="Consolas"/>
          <w:b w:val="0"/>
          <w:sz w:val="28"/>
        </w:rPr>
        <w:t xml:space="preserve">– Ха-ха! Рад помочь!
</w:t>
      </w:r>
    </w:p>
    <w:p>
      <w:pPr/>
    </w:p>
    <w:p>
      <w:pPr>
        <w:jc w:val="left"/>
      </w:pPr>
      <w:r>
        <w:rPr>
          <w:rFonts w:ascii="Consolas" w:eastAsia="Consolas" w:hAnsi="Consolas" w:cs="Consolas"/>
          <w:b w:val="0"/>
          <w:sz w:val="28"/>
        </w:rPr>
        <w:t xml:space="preserve">Вид двух обнимающихся людей был вполне привычен рейданским кузнецам, которые попросту отвернулись, не желая стеснять Хана и Грида. 
</w:t>
      </w:r>
    </w:p>
    <w:p>
      <w:pPr/>
    </w:p>
    <w:p>
      <w:pPr>
        <w:jc w:val="left"/>
      </w:pPr>
      <w:r>
        <w:rPr>
          <w:rFonts w:ascii="Consolas" w:eastAsia="Consolas" w:hAnsi="Consolas" w:cs="Consolas"/>
          <w:b w:val="0"/>
          <w:sz w:val="28"/>
        </w:rPr>
        <w:t xml:space="preserve">Но вот Лорд был в настоящем шоке.
</w:t>
      </w:r>
    </w:p>
    <w:p>
      <w:pPr/>
    </w:p>
    <w:p>
      <w:pPr>
        <w:jc w:val="left"/>
      </w:pPr>
      <w:r>
        <w:rPr>
          <w:rFonts w:ascii="Consolas" w:eastAsia="Consolas" w:hAnsi="Consolas" w:cs="Consolas"/>
          <w:b w:val="0"/>
          <w:sz w:val="28"/>
        </w:rPr>
        <w:t xml:space="preserve">– Абу-бу…?
</w:t>
      </w:r>
    </w:p>
    <w:p>
      <w:pPr/>
    </w:p>
    <w:p>
      <w:pPr>
        <w:jc w:val="left"/>
      </w:pPr>
      <w:r>
        <w:rPr>
          <w:rFonts w:ascii="Consolas" w:eastAsia="Consolas" w:hAnsi="Consolas" w:cs="Consolas"/>
          <w:b w:val="0"/>
          <w:sz w:val="28"/>
        </w:rPr>
        <w:t xml:space="preserve">Конечно, он был рад видеть, что его отец чем-то доволен, однако он попросту не понимал, почему его отец обнимает кого-то, кроме его матери. 
</w:t>
      </w:r>
    </w:p>
    <w:p>
      <w:pPr/>
    </w:p>
    <w:p>
      <w:pPr>
        <w:jc w:val="left"/>
      </w:pPr>
      <w:r>
        <w:rPr>
          <w:rFonts w:ascii="Consolas" w:eastAsia="Consolas" w:hAnsi="Consolas" w:cs="Consolas"/>
          <w:b w:val="0"/>
          <w:sz w:val="28"/>
        </w:rPr>
        <w:t xml:space="preserve">– Это называется мужская дружба, – шепнул ему скрывающийся в темноте Касим.
</w:t>
      </w:r>
    </w:p>
    <w:p>
      <w:pPr/>
    </w:p>
    <w:p>
      <w:pPr>
        <w:jc w:val="left"/>
      </w:pPr>
      <w:r>
        <w:rPr>
          <w:rFonts w:ascii="Consolas" w:eastAsia="Consolas" w:hAnsi="Consolas" w:cs="Consolas"/>
          <w:b w:val="0"/>
          <w:sz w:val="28"/>
        </w:rPr>
        <w:t xml:space="preserve">– Ду…!
</w:t>
      </w:r>
    </w:p>
    <w:p>
      <w:pPr/>
    </w:p>
    <w:p>
      <w:pPr>
        <w:jc w:val="left"/>
      </w:pPr>
      <w:r>
        <w:rPr>
          <w:rFonts w:ascii="Consolas" w:eastAsia="Consolas" w:hAnsi="Consolas" w:cs="Consolas"/>
          <w:b w:val="0"/>
          <w:sz w:val="28"/>
        </w:rPr>
        <w:t xml:space="preserve">Лорду понравилось, как звучит слово «дружба». А ещё он поклялся, что когда-нибудь непременно заведёт хороших и преданных друзей.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w:t>
      </w:r>
    </w:p>
    <w:p>
      <w:pPr/>
    </w:p>
    <w:p>
      <w:pPr>
        <w:jc w:val="left"/>
      </w:pPr>
      <w:r>
        <w:rPr>
          <w:rFonts w:ascii="Consolas" w:eastAsia="Consolas" w:hAnsi="Consolas" w:cs="Consolas"/>
          <w:b w:val="0"/>
          <w:sz w:val="28"/>
        </w:rPr>
        <w:t xml:space="preserve">Глава 381.
</w:t>
      </w:r>
    </w:p>
    <w:p>
      <w:pPr/>
    </w:p>
    <w:p>
      <w:pPr>
        <w:jc w:val="left"/>
      </w:pPr>
      <w:r>
        <w:rPr>
          <w:rFonts w:ascii="Consolas" w:eastAsia="Consolas" w:hAnsi="Consolas" w:cs="Consolas"/>
          <w:b w:val="0"/>
          <w:sz w:val="28"/>
        </w:rPr>
        <w:t xml:space="preserve">  Однажды Пиаро уже довелось пожить в настоящем кошмаре.
</w:t>
      </w:r>
    </w:p>
    <w:p>
      <w:pPr/>
    </w:p>
    <w:p>
      <w:pPr>
        <w:jc w:val="left"/>
      </w:pPr>
      <w:r>
        <w:rPr>
          <w:rFonts w:ascii="Consolas" w:eastAsia="Consolas" w:hAnsi="Consolas" w:cs="Consolas"/>
          <w:b w:val="0"/>
          <w:sz w:val="28"/>
        </w:rPr>
        <w:t xml:space="preserve">Он был предан, обвинен в заговоре и лишился абсолютно всего. И причиной, по которой Пиаро смог вернуться к нормальной жизни, был Грид. Он поддержал его, когда тому было плохо, и полностью решил недоразумение с Асмофелем.
</w:t>
      </w:r>
    </w:p>
    <w:p>
      <w:pPr/>
    </w:p>
    <w:p>
      <w:pPr>
        <w:jc w:val="left"/>
      </w:pPr>
      <w:r>
        <w:rPr>
          <w:rFonts w:ascii="Consolas" w:eastAsia="Consolas" w:hAnsi="Consolas" w:cs="Consolas"/>
          <w:b w:val="0"/>
          <w:sz w:val="28"/>
        </w:rPr>
        <w:t xml:space="preserve">Для Пиаро Грид был благодетелем, которому он поклялся служить всю свою оставшуюся жизнь. Но что же происходило на самом деле? Он помогал становиться сильнее прямым конкурентам Грида, в том числе Хуренту и Крису. С какой-то стороны это можно было счесть лицемерием, но…
</w:t>
      </w:r>
    </w:p>
    <w:p>
      <w:pPr/>
    </w:p>
    <w:p>
      <w:pPr>
        <w:jc w:val="left"/>
      </w:pPr>
      <w:r>
        <w:rPr>
          <w:rFonts w:ascii="Consolas" w:eastAsia="Consolas" w:hAnsi="Consolas" w:cs="Consolas"/>
          <w:b w:val="0"/>
          <w:sz w:val="28"/>
        </w:rPr>
        <w:t xml:space="preserve">Пиаро был уверен в том, что он делал. В прошлом ему довелось испытать на себе предательство других людей, а потому он прекрасно видел истинную природу человека.
</w:t>
      </w:r>
    </w:p>
    <w:p>
      <w:pPr/>
    </w:p>
    <w:p>
      <w:pPr>
        <w:jc w:val="left"/>
      </w:pPr>
      <w:r>
        <w:rPr>
          <w:rFonts w:ascii="Consolas" w:eastAsia="Consolas" w:hAnsi="Consolas" w:cs="Consolas"/>
          <w:b w:val="0"/>
          <w:sz w:val="28"/>
        </w:rPr>
        <w:t xml:space="preserve">Поля возле Гор Альтеса.
</w:t>
      </w:r>
    </w:p>
    <w:p>
      <w:pPr/>
    </w:p>
    <w:p>
      <w:pPr>
        <w:jc w:val="left"/>
      </w:pPr>
      <w:r>
        <w:rPr>
          <w:rFonts w:ascii="Consolas" w:eastAsia="Consolas" w:hAnsi="Consolas" w:cs="Consolas"/>
          <w:b w:val="0"/>
          <w:sz w:val="28"/>
        </w:rPr>
        <w:t xml:space="preserve">«Чем больше я обучаю его, тем более искренним и мотивированным он становится…», – подумал Пиаро, одобряюще глядя на трудолюбивого Хурента. Ещё в самую их первую встречу он понял, что Хурент – хороший человек. Да, из-за событий прошлого он горел желанием отомстить Гриду, но эта месть была вызвана не злобой, а страстью.
</w:t>
      </w:r>
    </w:p>
    <w:p>
      <w:pPr/>
    </w:p>
    <w:p>
      <w:pPr>
        <w:jc w:val="left"/>
      </w:pPr>
      <w:r>
        <w:rPr>
          <w:rFonts w:ascii="Consolas" w:eastAsia="Consolas" w:hAnsi="Consolas" w:cs="Consolas"/>
          <w:b w:val="0"/>
          <w:sz w:val="28"/>
        </w:rPr>
        <w:t xml:space="preserve">Итак, Пиаро был уверен, что под его руководством Хурент сможет стать ещё более положительным человеком и однажды поможет Гриду. 
</w:t>
      </w:r>
    </w:p>
    <w:p>
      <w:pPr/>
    </w:p>
    <w:p>
      <w:pPr>
        <w:jc w:val="left"/>
      </w:pPr>
      <w:r>
        <w:rPr>
          <w:rFonts w:ascii="Consolas" w:eastAsia="Consolas" w:hAnsi="Consolas" w:cs="Consolas"/>
          <w:b w:val="0"/>
          <w:sz w:val="28"/>
        </w:rPr>
        <w:t xml:space="preserve">«Я и не знал, что аура может быть на такое способна».
</w:t>
      </w:r>
    </w:p>
    <w:p>
      <w:pPr/>
    </w:p>
    <w:p>
      <w:pPr>
        <w:jc w:val="left"/>
      </w:pPr>
      <w:r>
        <w:rPr>
          <w:rFonts w:ascii="Consolas" w:eastAsia="Consolas" w:hAnsi="Consolas" w:cs="Consolas"/>
          <w:b w:val="0"/>
          <w:sz w:val="28"/>
        </w:rPr>
        <w:t xml:space="preserve">Аура Хурента отличалась от обычной ауры. Она не ограничивалась чистой силой и могла фокусироваться на самых разнообразных формах. Именно поэтому его аура была более полезной и обладала неограниченными возможностями для развития. Если Хурент будет правильно тренироваться, то однажды станет настоящим героем.
</w:t>
      </w:r>
    </w:p>
    <w:p>
      <w:pPr/>
    </w:p>
    <w:p>
      <w:pPr>
        <w:jc w:val="left"/>
      </w:pPr>
      <w:r>
        <w:rPr>
          <w:rFonts w:ascii="Consolas" w:eastAsia="Consolas" w:hAnsi="Consolas" w:cs="Consolas"/>
          <w:b w:val="0"/>
          <w:sz w:val="28"/>
        </w:rPr>
        <w:t xml:space="preserve">«Но для этого мне нужно постоянно подкидывать ему морковку», – подумал Пиаро. 
</w:t>
      </w:r>
    </w:p>
    <w:p>
      <w:pPr/>
    </w:p>
    <w:p>
      <w:pPr>
        <w:jc w:val="left"/>
      </w:pPr>
      <w:r>
        <w:rPr>
          <w:rFonts w:ascii="Consolas" w:eastAsia="Consolas" w:hAnsi="Consolas" w:cs="Consolas"/>
          <w:b w:val="0"/>
          <w:sz w:val="28"/>
        </w:rPr>
        <w:t xml:space="preserve">Всё, что ни делал бывший капитан Красных Рыцарей, делалось на благо его нового господина.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 Рейдана до Гор Альтеса был ровно один день пути. Однако Гриду удалось добраться до пункта назначения менее чем за полдня. И благодарить за это стоило дополнительный эффект, встроенный в Сапоги Брахама, а также Быстрые Движения Идеального Кинжала.
</w:t>
      </w:r>
    </w:p>
    <w:p>
      <w:pPr/>
    </w:p>
    <w:p>
      <w:pPr>
        <w:jc w:val="left"/>
      </w:pPr>
      <w:r>
        <w:rPr>
          <w:rFonts w:ascii="Consolas" w:eastAsia="Consolas" w:hAnsi="Consolas" w:cs="Consolas"/>
          <w:b w:val="0"/>
          <w:sz w:val="28"/>
        </w:rPr>
        <w:t xml:space="preserve">– Мне кажется, или пустыня становится лесом…?
</w:t>
      </w:r>
    </w:p>
    <w:p>
      <w:pPr/>
    </w:p>
    <w:p>
      <w:pPr>
        <w:jc w:val="left"/>
      </w:pPr>
      <w:r>
        <w:rPr>
          <w:rFonts w:ascii="Consolas" w:eastAsia="Consolas" w:hAnsi="Consolas" w:cs="Consolas"/>
          <w:b w:val="0"/>
          <w:sz w:val="28"/>
        </w:rPr>
        <w:t xml:space="preserve">В отличие от полей, раскинувшихся на окраинах Рейдана, здешние земли преобразовались в самые настоящие фруктовые сады. Большинство деревьев всё ещё не плодоносили, но Грид не сомневался, что спустя какое-то время здесь будет настоящий рай.
</w:t>
      </w:r>
    </w:p>
    <w:p>
      <w:pPr/>
    </w:p>
    <w:p>
      <w:pPr>
        <w:jc w:val="left"/>
      </w:pPr>
      <w:r>
        <w:rPr>
          <w:rFonts w:ascii="Consolas" w:eastAsia="Consolas" w:hAnsi="Consolas" w:cs="Consolas"/>
          <w:b w:val="0"/>
          <w:sz w:val="28"/>
        </w:rPr>
        <w:t xml:space="preserve">«Я конечно понимаю, что он легендарный фермер, но чтобы создать лес посреди пустыни…».
</w:t>
      </w:r>
    </w:p>
    <w:p>
      <w:pPr/>
    </w:p>
    <w:p>
      <w:pPr>
        <w:jc w:val="left"/>
      </w:pPr>
      <w:r>
        <w:rPr>
          <w:rFonts w:ascii="Consolas" w:eastAsia="Consolas" w:hAnsi="Consolas" w:cs="Consolas"/>
          <w:b w:val="0"/>
          <w:sz w:val="28"/>
        </w:rPr>
        <w:t xml:space="preserve">По словам Кролика, у Пиаро было менее пятисот фермеров. Тем не менее, бывший капитан был благодарен и за это, а недостающую рабочую силу находил где-то на стороне.
</w:t>
      </w:r>
    </w:p>
    <w:p>
      <w:pPr/>
    </w:p>
    <w:p>
      <w:pPr>
        <w:jc w:val="left"/>
      </w:pPr>
      <w:r>
        <w:rPr>
          <w:rFonts w:ascii="Consolas" w:eastAsia="Consolas" w:hAnsi="Consolas" w:cs="Consolas"/>
          <w:b w:val="0"/>
          <w:sz w:val="28"/>
        </w:rPr>
        <w:t xml:space="preserve">Однако Грид и представить себе не мог, что в подчинении Пиаро окажутся двести девочек-подростков!
</w:t>
      </w:r>
    </w:p>
    <w:p>
      <w:pPr/>
    </w:p>
    <w:p>
      <w:pPr>
        <w:jc w:val="left"/>
      </w:pPr>
      <w:r>
        <w:rPr>
          <w:rFonts w:ascii="Consolas" w:eastAsia="Consolas" w:hAnsi="Consolas" w:cs="Consolas"/>
          <w:b w:val="0"/>
          <w:sz w:val="28"/>
        </w:rPr>
        <w:t xml:space="preserve">– Превращать несовершеннолетних девушек в каких-то крепостных крестьян… Куда катится этот мир? – пробормотал шокированный Янгу.
</w:t>
      </w:r>
    </w:p>
    <w:p>
      <w:pPr/>
    </w:p>
    <w:p>
      <w:pPr>
        <w:jc w:val="left"/>
      </w:pPr>
      <w:r>
        <w:rPr>
          <w:rFonts w:ascii="Consolas" w:eastAsia="Consolas" w:hAnsi="Consolas" w:cs="Consolas"/>
          <w:b w:val="0"/>
          <w:sz w:val="28"/>
        </w:rPr>
        <w:t xml:space="preserve">Девушки выглядели достаточно привлекательными, однако от длительного пребывания на солнце их кожа загорела, а если внимательно присмотреться, что можно было увидеть полные мозолей руки. Другими словами, эти девочки работали не день и не два, из-за чего Грид сильно разочаровался в Пиаро.
</w:t>
      </w:r>
    </w:p>
    <w:p>
      <w:pPr/>
    </w:p>
    <w:p>
      <w:pPr>
        <w:jc w:val="left"/>
      </w:pPr>
      <w:r>
        <w:rPr>
          <w:rFonts w:ascii="Consolas" w:eastAsia="Consolas" w:hAnsi="Consolas" w:cs="Consolas"/>
          <w:b w:val="0"/>
          <w:sz w:val="28"/>
        </w:rPr>
        <w:t xml:space="preserve">– Какой бы огромной ни была его одержимость сельским хозяйством, ему не стоит привлекать к работе несовершеннолетних… 
</w:t>
      </w:r>
    </w:p>
    <w:p>
      <w:pPr/>
    </w:p>
    <w:p>
      <w:pPr>
        <w:jc w:val="left"/>
      </w:pPr>
      <w:r>
        <w:rPr>
          <w:rFonts w:ascii="Consolas" w:eastAsia="Consolas" w:hAnsi="Consolas" w:cs="Consolas"/>
          <w:b w:val="0"/>
          <w:sz w:val="28"/>
        </w:rPr>
        <w:t xml:space="preserve">Изначально Грид был весьма эгоистичным. Его абсолютно не интересовало, что происходит с другими людьми. Но теперь всё было иначе. Став отцом, он больше не мог молча смотреть на то, как эксплуатируют детей.
</w:t>
      </w:r>
    </w:p>
    <w:p>
      <w:pPr/>
    </w:p>
    <w:p>
      <w:pPr>
        <w:jc w:val="left"/>
      </w:pPr>
      <w:r>
        <w:rPr>
          <w:rFonts w:ascii="Consolas" w:eastAsia="Consolas" w:hAnsi="Consolas" w:cs="Consolas"/>
          <w:b w:val="0"/>
          <w:sz w:val="28"/>
        </w:rPr>
        <w:t xml:space="preserve">– Я должен поговорить с ним…
</w:t>
      </w:r>
    </w:p>
    <w:p>
      <w:pPr/>
    </w:p>
    <w:p>
      <w:pPr>
        <w:jc w:val="left"/>
      </w:pPr>
      <w:r>
        <w:rPr>
          <w:rFonts w:ascii="Consolas" w:eastAsia="Consolas" w:hAnsi="Consolas" w:cs="Consolas"/>
          <w:b w:val="0"/>
          <w:sz w:val="28"/>
        </w:rPr>
        <w:t xml:space="preserve">Но вот, как только он ступил на территорию фруктового сада… Двести девушек, вооруженные сельскохозяйственными инструментами, моментально вытащили копья, мечи и щиты, от чего у Грида просто-напросто отвисла челюсть.
</w:t>
      </w:r>
    </w:p>
    <w:p>
      <w:pPr/>
    </w:p>
    <w:p>
      <w:pPr>
        <w:jc w:val="left"/>
      </w:pPr>
      <w:r>
        <w:rPr>
          <w:rFonts w:ascii="Consolas" w:eastAsia="Consolas" w:hAnsi="Consolas" w:cs="Consolas"/>
          <w:b w:val="0"/>
          <w:sz w:val="28"/>
        </w:rPr>
        <w:t xml:space="preserve">– Только не говорите мне, что это кандидатки в Дочери Ребекки?
</w:t>
      </w:r>
    </w:p>
    <w:p>
      <w:pPr/>
    </w:p>
    <w:p>
      <w:pPr>
        <w:jc w:val="left"/>
      </w:pPr>
      <w:r>
        <w:rPr>
          <w:rFonts w:ascii="Consolas" w:eastAsia="Consolas" w:hAnsi="Consolas" w:cs="Consolas"/>
          <w:b w:val="0"/>
          <w:sz w:val="28"/>
        </w:rPr>
        <w:t xml:space="preserve">В одном из отчётов Лауэль действительно упоминал, что Пиаро решился обучать юных кандидаток. Другими словами, эти двести девушек были не рабынями, а ученицами Пиаро, поскольку в понимании последнего фермерство также являлось частью обучения.
</w:t>
      </w:r>
    </w:p>
    <w:p>
      <w:pPr/>
    </w:p>
    <w:p>
      <w:pPr>
        <w:jc w:val="left"/>
      </w:pPr>
      <w:r>
        <w:rPr>
          <w:rFonts w:ascii="Consolas" w:eastAsia="Consolas" w:hAnsi="Consolas" w:cs="Consolas"/>
          <w:b w:val="0"/>
          <w:sz w:val="28"/>
        </w:rPr>
        <w:t xml:space="preserve">– Уф, ну хоть так…
</w:t>
      </w:r>
    </w:p>
    <w:p>
      <w:pPr/>
    </w:p>
    <w:p>
      <w:pPr>
        <w:jc w:val="left"/>
      </w:pPr>
      <w:r>
        <w:rPr>
          <w:rFonts w:ascii="Consolas" w:eastAsia="Consolas" w:hAnsi="Consolas" w:cs="Consolas"/>
          <w:b w:val="0"/>
          <w:sz w:val="28"/>
        </w:rPr>
        <w:t xml:space="preserve">Однако не успел Грид с облегчением вздохнуть…
</w:t>
      </w:r>
    </w:p>
    <w:p>
      <w:pPr/>
    </w:p>
    <w:p>
      <w:pPr>
        <w:jc w:val="left"/>
      </w:pPr>
      <w:r>
        <w:rPr>
          <w:rFonts w:ascii="Consolas" w:eastAsia="Consolas" w:hAnsi="Consolas" w:cs="Consolas"/>
          <w:b w:val="0"/>
          <w:sz w:val="28"/>
        </w:rPr>
        <w:t xml:space="preserve">– Вы ступили на земли Рейдана, подвластные великому герцогу Гриду!
</w:t>
      </w:r>
    </w:p>
    <w:p>
      <w:pPr/>
    </w:p>
    <w:p>
      <w:pPr>
        <w:jc w:val="left"/>
      </w:pPr>
      <w:r>
        <w:rPr>
          <w:rFonts w:ascii="Consolas" w:eastAsia="Consolas" w:hAnsi="Consolas" w:cs="Consolas"/>
          <w:b w:val="0"/>
          <w:sz w:val="28"/>
        </w:rPr>
        <w:t xml:space="preserve">– Богиня Ребекка не простит человека, осмелившегося вторгнуться сюда!
</w:t>
      </w:r>
    </w:p>
    <w:p>
      <w:pPr/>
    </w:p>
    <w:p>
      <w:pPr>
        <w:jc w:val="left"/>
      </w:pPr>
      <w:r>
        <w:rPr>
          <w:rFonts w:ascii="Consolas" w:eastAsia="Consolas" w:hAnsi="Consolas" w:cs="Consolas"/>
          <w:b w:val="0"/>
          <w:sz w:val="28"/>
        </w:rPr>
        <w:t xml:space="preserve">– Следуя воле нашего наставника, мы предотвратим вторжение любого злоумышленника!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Итак, у Преемника Пагмы на ровном месте появилась проблема в виде двух сотен девочек, которые сочли его злоумышленником. И пока Янгу лихорадочно раздумывал, как же ему лучше поступить в подобной ситуации, воинственные кандидатки перешли в атаку.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Фжу-фжух-фжух!
</w:t>
      </w:r>
    </w:p>
    <w:p>
      <w:pPr/>
    </w:p>
    <w:p>
      <w:pPr>
        <w:jc w:val="left"/>
      </w:pPr>
      <w:r>
        <w:rPr>
          <w:rFonts w:ascii="Consolas" w:eastAsia="Consolas" w:hAnsi="Consolas" w:cs="Consolas"/>
          <w:b w:val="0"/>
          <w:sz w:val="28"/>
        </w:rPr>
        <w:t xml:space="preserve">Бумсь!
</w:t>
      </w:r>
    </w:p>
    <w:p>
      <w:pPr/>
    </w:p>
    <w:p>
      <w:pPr>
        <w:jc w:val="left"/>
      </w:pPr>
      <w:r>
        <w:rPr>
          <w:rFonts w:ascii="Consolas" w:eastAsia="Consolas" w:hAnsi="Consolas" w:cs="Consolas"/>
          <w:b w:val="0"/>
          <w:sz w:val="28"/>
        </w:rPr>
        <w:t xml:space="preserve">Как оказалось, девушки прекрасно владели и мечами, и копьями, и щитами, чему Грид попросту не мог не восхититься.
</w:t>
      </w:r>
    </w:p>
    <w:p>
      <w:pPr/>
    </w:p>
    <w:p>
      <w:pPr>
        <w:jc w:val="left"/>
      </w:pPr>
      <w:r>
        <w:rPr>
          <w:rFonts w:ascii="Consolas" w:eastAsia="Consolas" w:hAnsi="Consolas" w:cs="Consolas"/>
          <w:b w:val="0"/>
          <w:sz w:val="28"/>
        </w:rPr>
        <w:t xml:space="preserve">«Разве это не потрясающе?».
</w:t>
      </w:r>
    </w:p>
    <w:p>
      <w:pPr/>
    </w:p>
    <w:p>
      <w:pPr>
        <w:jc w:val="left"/>
      </w:pPr>
      <w:r>
        <w:rPr>
          <w:rFonts w:ascii="Consolas" w:eastAsia="Consolas" w:hAnsi="Consolas" w:cs="Consolas"/>
          <w:b w:val="0"/>
          <w:sz w:val="28"/>
        </w:rPr>
        <w:t xml:space="preserve">Дочери Ребекки.
</w:t>
      </w:r>
    </w:p>
    <w:p>
      <w:pPr/>
    </w:p>
    <w:p>
      <w:pPr>
        <w:jc w:val="left"/>
      </w:pPr>
      <w:r>
        <w:rPr>
          <w:rFonts w:ascii="Consolas" w:eastAsia="Consolas" w:hAnsi="Consolas" w:cs="Consolas"/>
          <w:b w:val="0"/>
          <w:sz w:val="28"/>
        </w:rPr>
        <w:t xml:space="preserve">Будучи символом могущественной Церкви Ребекки, они обладали способностями, выходящими далеко за пределы человеческого понимания. Их сила была такой, против которой большинство игроков никогда бы не смогло пойти. В какой-то степени каждую из этих кандидаток и вовсе можно было назвать именной НПС. 
</w:t>
      </w:r>
    </w:p>
    <w:p>
      <w:pPr/>
    </w:p>
    <w:p>
      <w:pPr>
        <w:jc w:val="left"/>
      </w:pPr>
      <w:r>
        <w:rPr>
          <w:rFonts w:ascii="Consolas" w:eastAsia="Consolas" w:hAnsi="Consolas" w:cs="Consolas"/>
          <w:b w:val="0"/>
          <w:sz w:val="28"/>
        </w:rPr>
        <w:t xml:space="preserve">– А он силён!
</w:t>
      </w:r>
    </w:p>
    <w:p>
      <w:pPr/>
    </w:p>
    <w:p>
      <w:pPr>
        <w:jc w:val="left"/>
      </w:pPr>
      <w:r>
        <w:rPr>
          <w:rFonts w:ascii="Consolas" w:eastAsia="Consolas" w:hAnsi="Consolas" w:cs="Consolas"/>
          <w:b w:val="0"/>
          <w:sz w:val="28"/>
        </w:rPr>
        <w:t xml:space="preserve"> – Но он всё равно не одолеет нас!
</w:t>
      </w:r>
    </w:p>
    <w:p>
      <w:pPr/>
    </w:p>
    <w:p>
      <w:pPr>
        <w:jc w:val="left"/>
      </w:pPr>
      <w:r>
        <w:rPr>
          <w:rFonts w:ascii="Consolas" w:eastAsia="Consolas" w:hAnsi="Consolas" w:cs="Consolas"/>
          <w:b w:val="0"/>
          <w:sz w:val="28"/>
        </w:rPr>
        <w:t xml:space="preserve">Поскольку атаки девушек были напрасны, они то и дело что-то кричали. В то же время они были секретным оружием величайшей религии на континенте, а потому даже при этом не теряли мужества.
</w:t>
      </w:r>
    </w:p>
    <w:p>
      <w:pPr/>
    </w:p>
    <w:p>
      <w:pPr>
        <w:jc w:val="left"/>
      </w:pPr>
      <w:r>
        <w:rPr>
          <w:rFonts w:ascii="Consolas" w:eastAsia="Consolas" w:hAnsi="Consolas" w:cs="Consolas"/>
          <w:b w:val="0"/>
          <w:sz w:val="28"/>
        </w:rPr>
        <w:t xml:space="preserve">И увидев это, Грид кое-что понял.
</w:t>
      </w:r>
    </w:p>
    <w:p>
      <w:pPr/>
    </w:p>
    <w:p>
      <w:pPr>
        <w:jc w:val="left"/>
      </w:pPr>
      <w:r>
        <w:rPr>
          <w:rFonts w:ascii="Consolas" w:eastAsia="Consolas" w:hAnsi="Consolas" w:cs="Consolas"/>
          <w:b w:val="0"/>
          <w:sz w:val="28"/>
        </w:rPr>
        <w:t xml:space="preserve">«Мы становимся сильнее…».
</w:t>
      </w:r>
    </w:p>
    <w:p>
      <w:pPr/>
    </w:p>
    <w:p>
      <w:pPr>
        <w:jc w:val="left"/>
      </w:pPr>
      <w:r>
        <w:rPr>
          <w:rFonts w:ascii="Consolas" w:eastAsia="Consolas" w:hAnsi="Consolas" w:cs="Consolas"/>
          <w:b w:val="0"/>
          <w:sz w:val="28"/>
        </w:rPr>
        <w:t xml:space="preserve">Он говорил вовсе не о себе и своих ближайших товарищах. Вооружённые до зубов, рейданские фермеры, да и весь Рейдан в целом становился сильнее. И подобные результаты были достигнуты благодаря старанию не только его одного, но и множества других людей. Конечно, поднимать уровень и прогрессировать было весело, но куда большую гордость Янгу испытывал за беспрестанный рост его людей.
</w:t>
      </w:r>
    </w:p>
    <w:p>
      <w:pPr/>
    </w:p>
    <w:p>
      <w:pPr>
        <w:jc w:val="left"/>
      </w:pPr>
      <w:r>
        <w:rPr>
          <w:rFonts w:ascii="Consolas" w:eastAsia="Consolas" w:hAnsi="Consolas" w:cs="Consolas"/>
          <w:b w:val="0"/>
          <w:sz w:val="28"/>
        </w:rPr>
        <w:t xml:space="preserve">– Что ж, позвольте мне помочь вам немного потренироваться, – проговорил он, мечтая, что когда-нибудь эти девочки будут символом не только Церкви Ребекки, но и Вооружённых до зубов.
</w:t>
      </w:r>
    </w:p>
    <w:p>
      <w:pPr/>
    </w:p>
    <w:p>
      <w:pPr>
        <w:jc w:val="left"/>
      </w:pPr>
      <w:r>
        <w:rPr>
          <w:rFonts w:ascii="Consolas" w:eastAsia="Consolas" w:hAnsi="Consolas" w:cs="Consolas"/>
          <w:b w:val="0"/>
          <w:sz w:val="28"/>
        </w:rPr>
        <w:t xml:space="preserve">А затем, чувствуя небывалое воодушевление, он вытащил Йаругт.
</w:t>
      </w:r>
    </w:p>
    <w:p>
      <w:pPr/>
    </w:p>
    <w:p>
      <w:pPr>
        <w:jc w:val="left"/>
      </w:pPr>
      <w:r>
        <w:rPr>
          <w:rFonts w:ascii="Consolas" w:eastAsia="Consolas" w:hAnsi="Consolas" w:cs="Consolas"/>
          <w:b w:val="0"/>
          <w:sz w:val="28"/>
        </w:rPr>
        <w:t xml:space="preserve">– Какой красивый…! – тут же воскликнули девчонки, глядя на клинок своими сияющими, словно фонари, глазами.
</w:t>
      </w:r>
    </w:p>
    <w:p>
      <w:pPr/>
    </w:p>
    <w:p>
      <w:pPr>
        <w:jc w:val="left"/>
      </w:pPr>
      <w:r>
        <w:rPr>
          <w:rFonts w:ascii="Consolas" w:eastAsia="Consolas" w:hAnsi="Consolas" w:cs="Consolas"/>
          <w:b w:val="0"/>
          <w:sz w:val="28"/>
        </w:rPr>
        <w:t xml:space="preserve">Алхимический эффект B-класса «Крутость» и вправду был потрясающим. Каждое движение Йаругта заставляло его вспыхивать, словно хорошо ограненный драгоценный камень, и чуть ли не ослеплять других людей. Конечно, это была вовсе не та концепция, которая вызывала эффект «завораживания», однако по части впечатлительности она явно не отставала.
</w:t>
      </w:r>
    </w:p>
    <w:p>
      <w:pPr/>
    </w:p>
    <w:p>
      <w:pPr>
        <w:jc w:val="left"/>
      </w:pPr>
      <w:r>
        <w:rPr>
          <w:rFonts w:ascii="Consolas" w:eastAsia="Consolas" w:hAnsi="Consolas" w:cs="Consolas"/>
          <w:b w:val="0"/>
          <w:sz w:val="28"/>
        </w:rPr>
        <w:t xml:space="preserve">– Фехтование Пагмы, Сдерживание.
</w:t>
      </w:r>
    </w:p>
    <w:p>
      <w:pPr/>
    </w:p>
    <w:p>
      <w:pPr>
        <w:jc w:val="left"/>
      </w:pPr>
      <w:r>
        <w:rPr>
          <w:rFonts w:ascii="Consolas" w:eastAsia="Consolas" w:hAnsi="Consolas" w:cs="Consolas"/>
          <w:b w:val="0"/>
          <w:sz w:val="28"/>
        </w:rPr>
        <w:t xml:space="preserve">И вот, как только были произнесены эти слова, Преемник Пагмы начал свой эффектный танец меча, испуская волны вишнёвого цвета. А поскольку благодаря титулу «Первый Герцог» у Грида было +600 Достоинства и +800 Очарования, этого оказалось вполне достаточно, чтобы свести с ума каждую из присутствующих здесь кандидаток в Дочери Ребекки.
</w:t>
      </w:r>
    </w:p>
    <w:p>
      <w:pPr/>
    </w:p>
    <w:p>
      <w:pPr>
        <w:jc w:val="left"/>
      </w:pPr>
      <w:r>
        <w:rPr>
          <w:rFonts w:ascii="Consolas" w:eastAsia="Consolas" w:hAnsi="Consolas" w:cs="Consolas"/>
          <w:b w:val="0"/>
          <w:sz w:val="28"/>
        </w:rPr>
        <w:t xml:space="preserve">И Пиаро, видя всё это, попросту не мог остаться в стороне.
</w:t>
      </w:r>
    </w:p>
    <w:p>
      <w:pPr/>
    </w:p>
    <w:p>
      <w:pPr>
        <w:jc w:val="left"/>
      </w:pPr>
      <w:r>
        <w:rPr>
          <w:rFonts w:ascii="Consolas" w:eastAsia="Consolas" w:hAnsi="Consolas" w:cs="Consolas"/>
          <w:b w:val="0"/>
          <w:sz w:val="28"/>
        </w:rPr>
        <w:t xml:space="preserve">– Герцог Грид. Негоже красоваться перед столь юными девицами…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поведение Преемника Пагмы привело к огромному недоразумению, которое чуть не вызвало социальный конфликт.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Где-то посреди фруктового сада.
</w:t>
      </w:r>
    </w:p>
    <w:p>
      <w:pPr/>
    </w:p>
    <w:p>
      <w:pPr>
        <w:jc w:val="left"/>
      </w:pPr>
      <w:r>
        <w:rPr>
          <w:rFonts w:ascii="Consolas" w:eastAsia="Consolas" w:hAnsi="Consolas" w:cs="Consolas"/>
          <w:b w:val="0"/>
          <w:sz w:val="28"/>
        </w:rPr>
        <w:t xml:space="preserve">– Скажи, Пиаро, какой метод ты используешь, чтобы быстро улучшить тот или иной навык? – поинтересовался Грид, находясь в окружении двухсот девочек во главе с Пиаро.
</w:t>
      </w:r>
    </w:p>
    <w:p>
      <w:pPr/>
    </w:p>
    <w:p>
      <w:pPr>
        <w:jc w:val="left"/>
      </w:pPr>
      <w:r>
        <w:rPr>
          <w:rFonts w:ascii="Consolas" w:eastAsia="Consolas" w:hAnsi="Consolas" w:cs="Consolas"/>
          <w:b w:val="0"/>
          <w:sz w:val="28"/>
        </w:rPr>
        <w:t xml:space="preserve">– Думаю, ты знаешь, что повторенье – мать ученья.
</w:t>
      </w:r>
    </w:p>
    <w:p>
      <w:pPr/>
    </w:p>
    <w:p>
      <w:pPr>
        <w:jc w:val="left"/>
      </w:pPr>
      <w:r>
        <w:rPr>
          <w:rFonts w:ascii="Consolas" w:eastAsia="Consolas" w:hAnsi="Consolas" w:cs="Consolas"/>
          <w:b w:val="0"/>
          <w:sz w:val="28"/>
        </w:rPr>
        <w:t xml:space="preserve">– Это понятно, но мне нужен более короткий путь. Нечто, что я смог бы внедрить в качестве дополнительной опции для оружия.
</w:t>
      </w:r>
    </w:p>
    <w:p>
      <w:pPr/>
    </w:p>
    <w:p>
      <w:pPr>
        <w:jc w:val="left"/>
      </w:pPr>
      <w:r>
        <w:rPr>
          <w:rFonts w:ascii="Consolas" w:eastAsia="Consolas" w:hAnsi="Consolas" w:cs="Consolas"/>
          <w:b w:val="0"/>
          <w:sz w:val="28"/>
        </w:rPr>
        <w:t xml:space="preserve">– Ты хочешь выковать оружие, которое будет помогать быстрее повышать навыки? Хм… – задумался Пиаро. Так же, как Хан не знал о технических деталях, стоящих за применением оружия, Пиаро не мог легко ответить на этот вопрос, поскольку не разбирался в кузнечном ремесле. 
</w:t>
      </w:r>
    </w:p>
    <w:p>
      <w:pPr/>
    </w:p>
    <w:p>
      <w:pPr>
        <w:jc w:val="left"/>
      </w:pPr>
      <w:r>
        <w:rPr>
          <w:rFonts w:ascii="Consolas" w:eastAsia="Consolas" w:hAnsi="Consolas" w:cs="Consolas"/>
          <w:b w:val="0"/>
          <w:sz w:val="28"/>
        </w:rPr>
        <w:t xml:space="preserve">А пока Пиаро думал, с Гридом заговорили стеснительные кандидатки в Дочери Ребекки.
</w:t>
      </w:r>
    </w:p>
    <w:p>
      <w:pPr/>
    </w:p>
    <w:p>
      <w:pPr>
        <w:jc w:val="left"/>
      </w:pPr>
      <w:r>
        <w:rPr>
          <w:rFonts w:ascii="Consolas" w:eastAsia="Consolas" w:hAnsi="Consolas" w:cs="Consolas"/>
          <w:b w:val="0"/>
          <w:sz w:val="28"/>
        </w:rPr>
        <w:t xml:space="preserve">– Герцог Грид, для меня большая честь встретиться с Вами.
</w:t>
      </w:r>
    </w:p>
    <w:p>
      <w:pPr/>
    </w:p>
    <w:p>
      <w:pPr>
        <w:jc w:val="left"/>
      </w:pPr>
      <w:r>
        <w:rPr>
          <w:rFonts w:ascii="Consolas" w:eastAsia="Consolas" w:hAnsi="Consolas" w:cs="Consolas"/>
          <w:b w:val="0"/>
          <w:sz w:val="28"/>
        </w:rPr>
        <w:t xml:space="preserve">– Благодаря Вам Дамиан стал папой, а в нашей церкви воцарился порядок и справедливость.
</w:t>
      </w:r>
    </w:p>
    <w:p>
      <w:pPr/>
    </w:p>
    <w:p>
      <w:pPr>
        <w:jc w:val="left"/>
      </w:pPr>
      <w:r>
        <w:rPr>
          <w:rFonts w:ascii="Consolas" w:eastAsia="Consolas" w:hAnsi="Consolas" w:cs="Consolas"/>
          <w:b w:val="0"/>
          <w:sz w:val="28"/>
        </w:rPr>
        <w:t xml:space="preserve">– Несомненно, Вы благословлены самой Богиней Ребеккой.
</w:t>
      </w:r>
    </w:p>
    <w:p>
      <w:pPr/>
    </w:p>
    <w:p>
      <w:pPr>
        <w:jc w:val="left"/>
      </w:pPr>
      <w:r>
        <w:rPr>
          <w:rFonts w:ascii="Consolas" w:eastAsia="Consolas" w:hAnsi="Consolas" w:cs="Consolas"/>
          <w:b w:val="0"/>
          <w:sz w:val="28"/>
        </w:rPr>
        <w:t xml:space="preserve">Кандидаткам в Дочери Ребекки с пяти лет начинали промывать мозги. Им говорили, что они не такие, как все, и что им запрещено думать и самостоятельно принимать решения.
</w:t>
      </w:r>
    </w:p>
    <w:p>
      <w:pPr/>
    </w:p>
    <w:p>
      <w:pPr>
        <w:jc w:val="left"/>
      </w:pPr>
      <w:r>
        <w:rPr>
          <w:rFonts w:ascii="Consolas" w:eastAsia="Consolas" w:hAnsi="Consolas" w:cs="Consolas"/>
          <w:b w:val="0"/>
          <w:sz w:val="28"/>
        </w:rPr>
        <w:t xml:space="preserve">Однако благодаря Дамиану и Пиаро они начали меняться. Они осознали, что такое свобода и со временем превратились в обычных юных девушек. 
</w:t>
      </w:r>
    </w:p>
    <w:p>
      <w:pPr/>
    </w:p>
    <w:p>
      <w:pPr>
        <w:jc w:val="left"/>
      </w:pPr>
      <w:r>
        <w:rPr>
          <w:rFonts w:ascii="Consolas" w:eastAsia="Consolas" w:hAnsi="Consolas" w:cs="Consolas"/>
          <w:b w:val="0"/>
          <w:sz w:val="28"/>
        </w:rPr>
        <w:t xml:space="preserve">Как правило, именно в этом возрасте познавалась первая любовь, и Грид был очень подходящей кандидатурой для этой цели. Герой, который спас их, тот, кто получил благословение Богини и просто очаровательный мужчина, обладающий крепким телом и  зрелыми чертами лица. Всё это попросту не могло не найти отклик в девичьих сердцах.
</w:t>
      </w:r>
    </w:p>
    <w:p>
      <w:pPr/>
    </w:p>
    <w:p>
      <w:pPr>
        <w:jc w:val="left"/>
      </w:pPr>
      <w:r>
        <w:rPr>
          <w:rFonts w:ascii="Consolas" w:eastAsia="Consolas" w:hAnsi="Consolas" w:cs="Consolas"/>
          <w:b w:val="0"/>
          <w:sz w:val="28"/>
        </w:rPr>
        <w:t xml:space="preserve">Но Грид знал, что эти сердца так же изменчивы, как дуновение ветра.
</w:t>
      </w:r>
    </w:p>
    <w:p>
      <w:pPr/>
    </w:p>
    <w:p>
      <w:pPr>
        <w:jc w:val="left"/>
      </w:pPr>
      <w:r>
        <w:rPr>
          <w:rFonts w:ascii="Consolas" w:eastAsia="Consolas" w:hAnsi="Consolas" w:cs="Consolas"/>
          <w:b w:val="0"/>
          <w:sz w:val="28"/>
        </w:rPr>
        <w:t xml:space="preserve">«Они выглядят как самые обычные школьницы», – усмехнулся Янгу, похлопав ближайшую девочку по голове, после чего проговорил:
</w:t>
      </w:r>
    </w:p>
    <w:p>
      <w:pPr/>
    </w:p>
    <w:p>
      <w:pPr>
        <w:jc w:val="left"/>
      </w:pPr>
      <w:r>
        <w:rPr>
          <w:rFonts w:ascii="Consolas" w:eastAsia="Consolas" w:hAnsi="Consolas" w:cs="Consolas"/>
          <w:b w:val="0"/>
          <w:sz w:val="28"/>
        </w:rPr>
        <w:t xml:space="preserve">– Пожалуйста, вырасти здоровой и красивой и обязательно позаботься о моем сыне, Лорде.
</w:t>
      </w:r>
    </w:p>
    <w:p>
      <w:pPr/>
    </w:p>
    <w:p>
      <w:pPr>
        <w:jc w:val="left"/>
      </w:pPr>
      <w:r>
        <w:rPr>
          <w:rFonts w:ascii="Consolas" w:eastAsia="Consolas" w:hAnsi="Consolas" w:cs="Consolas"/>
          <w:b w:val="0"/>
          <w:sz w:val="28"/>
        </w:rPr>
        <w:t xml:space="preserve">– … Как прикажете, господин герцог!
</w:t>
      </w:r>
    </w:p>
    <w:p>
      <w:pPr/>
    </w:p>
    <w:p>
      <w:pPr>
        <w:jc w:val="left"/>
      </w:pPr>
      <w:r>
        <w:rPr>
          <w:rFonts w:ascii="Consolas" w:eastAsia="Consolas" w:hAnsi="Consolas" w:cs="Consolas"/>
          <w:b w:val="0"/>
          <w:sz w:val="28"/>
        </w:rPr>
        <w:t xml:space="preserve">В данную секунду Грид даже не представлял, какими страданиями для Лорда обернется его невинная просьба. И вот, пока милые девочки посмеивались, Пиаро наконец заговорил:
</w:t>
      </w:r>
    </w:p>
    <w:p>
      <w:pPr/>
    </w:p>
    <w:p>
      <w:pPr>
        <w:jc w:val="left"/>
      </w:pPr>
      <w:r>
        <w:rPr>
          <w:rFonts w:ascii="Consolas" w:eastAsia="Consolas" w:hAnsi="Consolas" w:cs="Consolas"/>
          <w:b w:val="0"/>
          <w:sz w:val="28"/>
        </w:rPr>
        <w:t xml:space="preserve">– Что ж. Если ты будешь использовать плохое оружие со множеством негативных эффектов для своего собственного владельца, то в качестве компенсации за преодоление трудностей, твои навыки будут повышаться гораздо быстрее. Как насчёт такого подхода?
</w:t>
      </w:r>
    </w:p>
    <w:p>
      <w:pPr/>
    </w:p>
    <w:p>
      <w:pPr>
        <w:jc w:val="left"/>
      </w:pPr>
      <w:r>
        <w:rPr>
          <w:rFonts w:ascii="Consolas" w:eastAsia="Consolas" w:hAnsi="Consolas" w:cs="Consolas"/>
          <w:b w:val="0"/>
          <w:sz w:val="28"/>
        </w:rPr>
        <w:t xml:space="preserve">– Хох… – тут же задумался Грид. 
</w:t>
      </w:r>
    </w:p>
    <w:p>
      <w:pPr/>
    </w:p>
    <w:p>
      <w:pPr>
        <w:jc w:val="left"/>
      </w:pPr>
      <w:r>
        <w:rPr>
          <w:rFonts w:ascii="Consolas" w:eastAsia="Consolas" w:hAnsi="Consolas" w:cs="Consolas"/>
          <w:b w:val="0"/>
          <w:sz w:val="28"/>
        </w:rPr>
        <w:t xml:space="preserve">Оружие, настолько ужасное, что при каждом ударе будет вызывать побочный эффект для своего владельца…
</w:t>
      </w:r>
    </w:p>
    <w:p>
      <w:pPr/>
    </w:p>
    <w:p>
      <w:pPr>
        <w:jc w:val="left"/>
      </w:pPr>
      <w:r>
        <w:rPr>
          <w:rFonts w:ascii="Consolas" w:eastAsia="Consolas" w:hAnsi="Consolas" w:cs="Consolas"/>
          <w:b w:val="0"/>
          <w:sz w:val="28"/>
        </w:rPr>
        <w:t xml:space="preserve">– … У меня точно получится сделать нечто подобное? Это ведь самая настоящая игра в поддавки, но только с металлом…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на Бехенском Архипелаге было людно. Здесь были как все члены бывшей Гильдии Цедака, так и остальные Вооружённые до зубов: Юра, Лауэль, Высший Меч и Хурой. И у каждого из них была лишь одна цель.
</w:t>
      </w:r>
    </w:p>
    <w:p>
      <w:pPr/>
    </w:p>
    <w:p>
      <w:pPr>
        <w:jc w:val="left"/>
      </w:pPr>
      <w:r>
        <w:rPr>
          <w:rFonts w:ascii="Consolas" w:eastAsia="Consolas" w:hAnsi="Consolas" w:cs="Consolas"/>
          <w:b w:val="0"/>
          <w:sz w:val="28"/>
        </w:rPr>
        <w:t xml:space="preserve">– Мы должны стать сильнее.
</w:t>
      </w:r>
    </w:p>
    <w:p>
      <w:pPr/>
    </w:p>
    <w:p>
      <w:pPr>
        <w:jc w:val="left"/>
      </w:pPr>
      <w:r>
        <w:rPr>
          <w:rFonts w:ascii="Consolas" w:eastAsia="Consolas" w:hAnsi="Consolas" w:cs="Consolas"/>
          <w:b w:val="0"/>
          <w:sz w:val="28"/>
        </w:rPr>
        <w:t xml:space="preserve">Перед отправлением Грид целиком и полностью расписал особенности каждого из пройденного им островов, а также предложил общую стратегию. Согласно плану, им нужно было пройти как можно больше островов и набрать большое количество очков, чтобы купить необходимые эликсиры и книги навыков.
</w:t>
      </w:r>
    </w:p>
    <w:p>
      <w:pPr/>
    </w:p>
    <w:p>
      <w:pPr>
        <w:jc w:val="left"/>
      </w:pPr>
      <w:r>
        <w:rPr>
          <w:rFonts w:ascii="Consolas" w:eastAsia="Consolas" w:hAnsi="Consolas" w:cs="Consolas"/>
          <w:b w:val="0"/>
          <w:sz w:val="28"/>
        </w:rPr>
        <w:t xml:space="preserve">И вот, один за другим Вооружённые до зубов исчезли в пространственных вратах 1-го острова. Поскольку Бехенский Архипелаг являлся подземельем индивидуального типа, им необходимо было действовать раздельно друг от друга.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Итак, убедившись, что всё идёт как надо, Лауэль открыл гильд-чат и отправил Ефемине личное сообщение:
</w:t>
      </w:r>
    </w:p>
    <w:p>
      <w:pPr/>
    </w:p>
    <w:p>
      <w:pPr>
        <w:jc w:val="left"/>
      </w:pPr>
      <w:r>
        <w:rPr>
          <w:rFonts w:ascii="Consolas" w:eastAsia="Consolas" w:hAnsi="Consolas" w:cs="Consolas"/>
          <w:b w:val="0"/>
          <w:sz w:val="28"/>
        </w:rPr>
        <w:t xml:space="preserve">– Ты уверена, что не хочешь побывать на Бехенском Архипелаге?
</w:t>
      </w:r>
    </w:p>
    <w:p>
      <w:pPr/>
    </w:p>
    <w:p>
      <w:pPr>
        <w:jc w:val="left"/>
      </w:pPr>
      <w:r>
        <w:rPr>
          <w:rFonts w:ascii="Consolas" w:eastAsia="Consolas" w:hAnsi="Consolas" w:cs="Consolas"/>
          <w:b w:val="0"/>
          <w:sz w:val="28"/>
        </w:rPr>
        <w:t xml:space="preserve">– Да, я думаю, мне стоит сосредоточиться на окончании текущей цепочки заданий.
</w:t>
      </w:r>
    </w:p>
    <w:p>
      <w:pPr/>
    </w:p>
    <w:p>
      <w:pPr>
        <w:jc w:val="left"/>
      </w:pPr>
      <w:r>
        <w:rPr>
          <w:rFonts w:ascii="Consolas" w:eastAsia="Consolas" w:hAnsi="Consolas" w:cs="Consolas"/>
          <w:b w:val="0"/>
          <w:sz w:val="28"/>
        </w:rPr>
        <w:t xml:space="preserve">– Хо-хо, судя по всему, это нечто выдающееся. Могу я попросить рассказать её содержание?
</w:t>
      </w:r>
    </w:p>
    <w:p>
      <w:pPr/>
    </w:p>
    <w:p>
      <w:pPr>
        <w:jc w:val="left"/>
      </w:pPr>
      <w:r>
        <w:rPr>
          <w:rFonts w:ascii="Consolas" w:eastAsia="Consolas" w:hAnsi="Consolas" w:cs="Consolas"/>
          <w:b w:val="0"/>
          <w:sz w:val="28"/>
        </w:rPr>
        <w:t xml:space="preserve">– Что ж… – начала свой рассказ девушка. И чем дальше он заходил, тем шире становилась улыбка на губах Лауэля.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w:t>
      </w:r>
    </w:p>
    <w:p>
      <w:pPr/>
    </w:p>
    <w:p>
      <w:pPr>
        <w:jc w:val="left"/>
      </w:pPr>
      <w:r>
        <w:rPr>
          <w:rFonts w:ascii="Consolas" w:eastAsia="Consolas" w:hAnsi="Consolas" w:cs="Consolas"/>
          <w:b w:val="0"/>
          <w:sz w:val="28"/>
        </w:rPr>
        <w:t xml:space="preserve">Глава 382.
</w:t>
      </w:r>
    </w:p>
    <w:p>
      <w:pPr/>
    </w:p>
    <w:p>
      <w:pPr>
        <w:jc w:val="left"/>
      </w:pPr>
      <w:r>
        <w:rPr>
          <w:rFonts w:ascii="Consolas" w:eastAsia="Consolas" w:hAnsi="Consolas" w:cs="Consolas"/>
          <w:b w:val="0"/>
          <w:sz w:val="28"/>
        </w:rPr>
        <w:t xml:space="preserve">  Какие предметы он должен был сделать, чтобы как можно быстрее поднять уровень Стрельбы из лука? Итак, выслушав советы Хана и Пиаро, Грид пришёл к выводу:
</w:t>
      </w:r>
    </w:p>
    <w:p>
      <w:pPr/>
    </w:p>
    <w:p>
      <w:pPr>
        <w:jc w:val="left"/>
      </w:pPr>
      <w:r>
        <w:rPr>
          <w:rFonts w:ascii="Consolas" w:eastAsia="Consolas" w:hAnsi="Consolas" w:cs="Consolas"/>
          <w:b w:val="0"/>
          <w:sz w:val="28"/>
        </w:rPr>
        <w:t xml:space="preserve">– Это должен быть не просто несбалансированный, а по-настоящему корявый лук.
</w:t>
      </w:r>
    </w:p>
    <w:p>
      <w:pPr/>
    </w:p>
    <w:p>
      <w:pPr>
        <w:jc w:val="left"/>
      </w:pPr>
      <w:r>
        <w:rPr>
          <w:rFonts w:ascii="Consolas" w:eastAsia="Consolas" w:hAnsi="Consolas" w:cs="Consolas"/>
          <w:b w:val="0"/>
          <w:sz w:val="28"/>
        </w:rPr>
        <w:t xml:space="preserve">Чем сложнее было пользоваться оружием, тем быстрее росло текущее значение соответствующего навыка! И осознав это, Грид открыл список своих производственных технологий, в котором благодаря стараниям Вооружённых до зубов числились сотни наименований самых разнообразных предметов.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Встречались среди них и производственные технологии луков, которые с таким большим трудом сумела добыть Джишука. 
</w:t>
      </w:r>
    </w:p>
    <w:p>
      <w:pPr/>
    </w:p>
    <w:p>
      <w:pPr>
        <w:jc w:val="left"/>
      </w:pPr>
      <w:r>
        <w:rPr>
          <w:rFonts w:ascii="Consolas" w:eastAsia="Consolas" w:hAnsi="Consolas" w:cs="Consolas"/>
          <w:b w:val="0"/>
          <w:sz w:val="28"/>
        </w:rPr>
        <w:t xml:space="preserve">– К сожалению, её излюбленный атрибут огня плохо сочетается со мной… – пробормотал Янгу, изучая самые высокоуровневые технологии.
</w:t>
      </w:r>
    </w:p>
    <w:p>
      <w:pPr/>
    </w:p>
    <w:p>
      <w:pPr>
        <w:jc w:val="left"/>
      </w:pPr>
      <w:r>
        <w:rPr>
          <w:rFonts w:ascii="Consolas" w:eastAsia="Consolas" w:hAnsi="Consolas" w:cs="Consolas"/>
          <w:b w:val="0"/>
          <w:sz w:val="28"/>
        </w:rPr>
        <w:t xml:space="preserve">У Грида не было ни одного навыка, связанного с огнём, а потому он сразу откинул в сторону луки с огненным атрибутом и сосредоточился исключительно на обычных. 
</w:t>
      </w:r>
    </w:p>
    <w:p>
      <w:pPr/>
    </w:p>
    <w:p>
      <w:pPr>
        <w:jc w:val="left"/>
      </w:pPr>
      <w:r>
        <w:rPr>
          <w:rFonts w:ascii="Consolas" w:eastAsia="Consolas" w:hAnsi="Consolas" w:cs="Consolas"/>
          <w:b w:val="0"/>
          <w:sz w:val="28"/>
        </w:rPr>
        <w:t xml:space="preserve">– Почти все луки – тяжелые и длинные…
</w:t>
      </w:r>
    </w:p>
    <w:p>
      <w:pPr/>
    </w:p>
    <w:p>
      <w:pPr>
        <w:jc w:val="left"/>
      </w:pPr>
      <w:r>
        <w:rPr>
          <w:rFonts w:ascii="Consolas" w:eastAsia="Consolas" w:hAnsi="Consolas" w:cs="Consolas"/>
          <w:b w:val="0"/>
          <w:sz w:val="28"/>
        </w:rPr>
        <w:t xml:space="preserve">Скорость атаки длинных луков была низкой, но при этом они обладали высокой точностью и силой. Тем не менее, Гриду нужно было оружие, обладающее минимальной точностью, а потому подобная категория луков также автоматически отметалась.
</w:t>
      </w:r>
    </w:p>
    <w:p>
      <w:pPr/>
    </w:p>
    <w:p>
      <w:pPr>
        <w:jc w:val="left"/>
      </w:pPr>
      <w:r>
        <w:rPr>
          <w:rFonts w:ascii="Consolas" w:eastAsia="Consolas" w:hAnsi="Consolas" w:cs="Consolas"/>
          <w:b w:val="0"/>
          <w:sz w:val="28"/>
        </w:rPr>
        <w:t xml:space="preserve">Пусть это и было очевидно, но Грид всегда старался создавать как можно более качественные вещи. Другими словами, у него попросту не было опыта изготовления намеренно плохих предметов.
</w:t>
      </w:r>
    </w:p>
    <w:p>
      <w:pPr/>
    </w:p>
    <w:p>
      <w:pPr>
        <w:jc w:val="left"/>
      </w:pPr>
      <w:r>
        <w:rPr>
          <w:rFonts w:ascii="Consolas" w:eastAsia="Consolas" w:hAnsi="Consolas" w:cs="Consolas"/>
          <w:b w:val="0"/>
          <w:sz w:val="28"/>
        </w:rPr>
        <w:t xml:space="preserve">И… Это было весело. Он находил довольно забавной возможность поработать над предметом, который должен был в корне отличаться от всех своих предшественников.
</w:t>
      </w:r>
    </w:p>
    <w:p>
      <w:pPr/>
    </w:p>
    <w:p>
      <w:pPr>
        <w:jc w:val="left"/>
      </w:pPr>
      <w:r>
        <w:rPr>
          <w:rFonts w:ascii="Consolas" w:eastAsia="Consolas" w:hAnsi="Consolas" w:cs="Consolas"/>
          <w:b w:val="0"/>
          <w:sz w:val="28"/>
        </w:rPr>
        <w:t xml:space="preserve">– Всё-таки не зря люди играют в поддавки, – понял Грид, открыв перед собой сразу две производственные технологии.
</w:t>
      </w:r>
    </w:p>
    <w:p>
      <w:pPr/>
    </w:p>
    <w:p>
      <w:pPr>
        <w:jc w:val="left"/>
      </w:pPr>
      <w:r>
        <w:rPr>
          <w:rFonts w:ascii="Consolas" w:eastAsia="Consolas" w:hAnsi="Consolas" w:cs="Consolas"/>
          <w:b w:val="0"/>
          <w:sz w:val="28"/>
        </w:rPr>
        <w:t xml:space="preserve">«Ангельский Лук»
</w:t>
      </w:r>
    </w:p>
    <w:p>
      <w:pPr/>
    </w:p>
    <w:p>
      <w:pPr>
        <w:jc w:val="left"/>
      </w:pPr>
      <w:r>
        <w:rPr>
          <w:rFonts w:ascii="Consolas" w:eastAsia="Consolas" w:hAnsi="Consolas" w:cs="Consolas"/>
          <w:b w:val="0"/>
          <w:sz w:val="28"/>
        </w:rPr>
        <w:t xml:space="preserve">  Рейтинг: редкий~уникальный.
</w:t>
      </w:r>
    </w:p>
    <w:p>
      <w:pPr/>
    </w:p>
    <w:p>
      <w:pPr>
        <w:jc w:val="left"/>
      </w:pPr>
      <w:r>
        <w:rPr>
          <w:rFonts w:ascii="Consolas" w:eastAsia="Consolas" w:hAnsi="Consolas" w:cs="Consolas"/>
          <w:b w:val="0"/>
          <w:sz w:val="28"/>
        </w:rPr>
        <w:t xml:space="preserve">  Прекрасный лук, верхняя и нижняя часть которого напоминают собой ангельские крылья.
</w:t>
      </w:r>
    </w:p>
    <w:p>
      <w:pPr/>
    </w:p>
    <w:p>
      <w:pPr>
        <w:jc w:val="left"/>
      </w:pPr>
      <w:r>
        <w:rPr>
          <w:rFonts w:ascii="Consolas" w:eastAsia="Consolas" w:hAnsi="Consolas" w:cs="Consolas"/>
          <w:b w:val="0"/>
          <w:sz w:val="28"/>
        </w:rPr>
        <w:t xml:space="preserve">Параметры редкой версии предмета:
</w:t>
      </w:r>
    </w:p>
    <w:p>
      <w:pPr/>
    </w:p>
    <w:p>
      <w:pPr>
        <w:jc w:val="left"/>
      </w:pPr>
      <w:r>
        <w:rPr>
          <w:rFonts w:ascii="Consolas" w:eastAsia="Consolas" w:hAnsi="Consolas" w:cs="Consolas"/>
          <w:b w:val="0"/>
          <w:sz w:val="28"/>
        </w:rPr>
        <w:t xml:space="preserve">Сила атаки: 230~249.
</w:t>
      </w:r>
    </w:p>
    <w:p>
      <w:pPr/>
    </w:p>
    <w:p>
      <w:pPr>
        <w:jc w:val="left"/>
      </w:pPr>
      <w:r>
        <w:rPr>
          <w:rFonts w:ascii="Consolas" w:eastAsia="Consolas" w:hAnsi="Consolas" w:cs="Consolas"/>
          <w:b w:val="0"/>
          <w:sz w:val="28"/>
        </w:rPr>
        <w:t xml:space="preserve">Скорость атаки: +13%.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После произведения трёх успешных проникающих выстрелов позволяет нанести дополнительные 150% урона.
</w:t>
      </w:r>
    </w:p>
    <w:p>
      <w:pPr/>
    </w:p>
    <w:p>
      <w:pPr>
        <w:jc w:val="left"/>
      </w:pPr>
      <w:r>
        <w:rPr>
          <w:rFonts w:ascii="Consolas" w:eastAsia="Consolas" w:hAnsi="Consolas" w:cs="Consolas"/>
          <w:b w:val="0"/>
          <w:sz w:val="28"/>
        </w:rPr>
        <w:t xml:space="preserve">  Параметры эпической версии предмета:
</w:t>
      </w:r>
    </w:p>
    <w:p>
      <w:pPr/>
    </w:p>
    <w:p>
      <w:pPr>
        <w:jc w:val="left"/>
      </w:pPr>
      <w:r>
        <w:rPr>
          <w:rFonts w:ascii="Consolas" w:eastAsia="Consolas" w:hAnsi="Consolas" w:cs="Consolas"/>
          <w:b w:val="0"/>
          <w:sz w:val="28"/>
        </w:rPr>
        <w:t xml:space="preserve">Сила атаки: 269~280.
</w:t>
      </w:r>
    </w:p>
    <w:p>
      <w:pPr/>
    </w:p>
    <w:p>
      <w:pPr>
        <w:jc w:val="left"/>
      </w:pPr>
      <w:r>
        <w:rPr>
          <w:rFonts w:ascii="Consolas" w:eastAsia="Consolas" w:hAnsi="Consolas" w:cs="Consolas"/>
          <w:b w:val="0"/>
          <w:sz w:val="28"/>
        </w:rPr>
        <w:t xml:space="preserve">Скорость атаки: +17%.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После произведения трёх успешных проникающих выстрелов позволяет нанести дополнительные 200% урона. 
</w:t>
      </w:r>
    </w:p>
    <w:p>
      <w:pPr/>
    </w:p>
    <w:p>
      <w:pPr>
        <w:jc w:val="left"/>
      </w:pPr>
      <w:r>
        <w:rPr>
          <w:rFonts w:ascii="Consolas" w:eastAsia="Consolas" w:hAnsi="Consolas" w:cs="Consolas"/>
          <w:b w:val="0"/>
          <w:sz w:val="28"/>
        </w:rPr>
        <w:t xml:space="preserve">С 10%-ой вероятностью позволяет повергнуть цель в зачарованное состояние.
</w:t>
      </w:r>
    </w:p>
    <w:p>
      <w:pPr/>
    </w:p>
    <w:p>
      <w:pPr>
        <w:jc w:val="left"/>
      </w:pPr>
      <w:r>
        <w:rPr>
          <w:rFonts w:ascii="Consolas" w:eastAsia="Consolas" w:hAnsi="Consolas" w:cs="Consolas"/>
          <w:b w:val="0"/>
          <w:sz w:val="28"/>
        </w:rPr>
        <w:t xml:space="preserve">  Параметры уникальной версии предмета:
</w:t>
      </w:r>
    </w:p>
    <w:p>
      <w:pPr/>
    </w:p>
    <w:p>
      <w:pPr>
        <w:jc w:val="left"/>
      </w:pPr>
      <w:r>
        <w:rPr>
          <w:rFonts w:ascii="Consolas" w:eastAsia="Consolas" w:hAnsi="Consolas" w:cs="Consolas"/>
          <w:b w:val="0"/>
          <w:sz w:val="28"/>
        </w:rPr>
        <w:t xml:space="preserve">Сила атаки: 300~334.
</w:t>
      </w:r>
    </w:p>
    <w:p>
      <w:pPr/>
    </w:p>
    <w:p>
      <w:pPr>
        <w:jc w:val="left"/>
      </w:pPr>
      <w:r>
        <w:rPr>
          <w:rFonts w:ascii="Consolas" w:eastAsia="Consolas" w:hAnsi="Consolas" w:cs="Consolas"/>
          <w:b w:val="0"/>
          <w:sz w:val="28"/>
        </w:rPr>
        <w:t xml:space="preserve">Скорость атаки: +21%.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После произведения трёх успешных проникающих выстрелов позволяет нанести дополнительные 300% урона.
</w:t>
      </w:r>
    </w:p>
    <w:p>
      <w:pPr/>
    </w:p>
    <w:p>
      <w:pPr>
        <w:jc w:val="left"/>
      </w:pPr>
      <w:r>
        <w:rPr>
          <w:rFonts w:ascii="Consolas" w:eastAsia="Consolas" w:hAnsi="Consolas" w:cs="Consolas"/>
          <w:b w:val="0"/>
          <w:sz w:val="28"/>
        </w:rPr>
        <w:t xml:space="preserve">С 20%-ой вероятностью позволяет повергнуть цель в зачарованное состояние.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Стрельба из лука: 5-ый высший уровень.
</w:t>
      </w:r>
    </w:p>
    <w:p>
      <w:pPr/>
    </w:p>
    <w:p>
      <w:pPr>
        <w:jc w:val="left"/>
      </w:pPr>
      <w:r>
        <w:rPr>
          <w:rFonts w:ascii="Consolas" w:eastAsia="Consolas" w:hAnsi="Consolas" w:cs="Consolas"/>
          <w:b w:val="0"/>
          <w:sz w:val="28"/>
        </w:rPr>
        <w:t xml:space="preserve">  «Скорострельный Лук»
</w:t>
      </w:r>
    </w:p>
    <w:p>
      <w:pPr/>
    </w:p>
    <w:p>
      <w:pPr>
        <w:jc w:val="left"/>
      </w:pPr>
      <w:r>
        <w:rPr>
          <w:rFonts w:ascii="Consolas" w:eastAsia="Consolas" w:hAnsi="Consolas" w:cs="Consolas"/>
          <w:b w:val="0"/>
          <w:sz w:val="28"/>
        </w:rPr>
        <w:t xml:space="preserve">  Рейтинг: редкий~уникальный.
</w:t>
      </w:r>
    </w:p>
    <w:p>
      <w:pPr/>
    </w:p>
    <w:p>
      <w:pPr>
        <w:jc w:val="left"/>
      </w:pPr>
      <w:r>
        <w:rPr>
          <w:rFonts w:ascii="Consolas" w:eastAsia="Consolas" w:hAnsi="Consolas" w:cs="Consolas"/>
          <w:b w:val="0"/>
          <w:sz w:val="28"/>
        </w:rPr>
        <w:t xml:space="preserve">  Лук, оснащённый крайне упругой тетивой и оптимизированный для ведения быстрой стрельбы.
</w:t>
      </w:r>
    </w:p>
    <w:p>
      <w:pPr/>
    </w:p>
    <w:p>
      <w:pPr>
        <w:jc w:val="left"/>
      </w:pPr>
      <w:r>
        <w:rPr>
          <w:rFonts w:ascii="Consolas" w:eastAsia="Consolas" w:hAnsi="Consolas" w:cs="Consolas"/>
          <w:b w:val="0"/>
          <w:sz w:val="28"/>
        </w:rPr>
        <w:t xml:space="preserve">Параметры редкой версии предмета:
</w:t>
      </w:r>
    </w:p>
    <w:p>
      <w:pPr/>
    </w:p>
    <w:p>
      <w:pPr>
        <w:jc w:val="left"/>
      </w:pPr>
      <w:r>
        <w:rPr>
          <w:rFonts w:ascii="Consolas" w:eastAsia="Consolas" w:hAnsi="Consolas" w:cs="Consolas"/>
          <w:b w:val="0"/>
          <w:sz w:val="28"/>
        </w:rPr>
        <w:t xml:space="preserve">Сила атаки: 210~228.
</w:t>
      </w:r>
    </w:p>
    <w:p>
      <w:pPr/>
    </w:p>
    <w:p>
      <w:pPr>
        <w:jc w:val="left"/>
      </w:pPr>
      <w:r>
        <w:rPr>
          <w:rFonts w:ascii="Consolas" w:eastAsia="Consolas" w:hAnsi="Consolas" w:cs="Consolas"/>
          <w:b w:val="0"/>
          <w:sz w:val="28"/>
        </w:rPr>
        <w:t xml:space="preserve">Скорость атаки: +16%.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После каждого произведённого выстрела Ваша скорость атаки повышается на 1%. Данный эффект суммируется вплоть до 50%.
</w:t>
      </w:r>
    </w:p>
    <w:p>
      <w:pPr/>
    </w:p>
    <w:p>
      <w:pPr>
        <w:jc w:val="left"/>
      </w:pPr>
      <w:r>
        <w:rPr>
          <w:rFonts w:ascii="Consolas" w:eastAsia="Consolas" w:hAnsi="Consolas" w:cs="Consolas"/>
          <w:b w:val="0"/>
          <w:sz w:val="28"/>
        </w:rPr>
        <w:t xml:space="preserve">  Параметры эпической версии предмета:
</w:t>
      </w:r>
    </w:p>
    <w:p>
      <w:pPr/>
    </w:p>
    <w:p>
      <w:pPr>
        <w:jc w:val="left"/>
      </w:pPr>
      <w:r>
        <w:rPr>
          <w:rFonts w:ascii="Consolas" w:eastAsia="Consolas" w:hAnsi="Consolas" w:cs="Consolas"/>
          <w:b w:val="0"/>
          <w:sz w:val="28"/>
        </w:rPr>
        <w:t xml:space="preserve">Сила атаки: 230~250.
</w:t>
      </w:r>
    </w:p>
    <w:p>
      <w:pPr/>
    </w:p>
    <w:p>
      <w:pPr>
        <w:jc w:val="left"/>
      </w:pPr>
      <w:r>
        <w:rPr>
          <w:rFonts w:ascii="Consolas" w:eastAsia="Consolas" w:hAnsi="Consolas" w:cs="Consolas"/>
          <w:b w:val="0"/>
          <w:sz w:val="28"/>
        </w:rPr>
        <w:t xml:space="preserve">Скорость атаки: +19%.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После каждого произведённого выстрела Ваша скорость атаки повышается на 1%. Данный эффект суммируется вплоть до 55%.
</w:t>
      </w:r>
    </w:p>
    <w:p>
      <w:pPr/>
    </w:p>
    <w:p>
      <w:pPr>
        <w:jc w:val="left"/>
      </w:pPr>
      <w:r>
        <w:rPr>
          <w:rFonts w:ascii="Consolas" w:eastAsia="Consolas" w:hAnsi="Consolas" w:cs="Consolas"/>
          <w:b w:val="0"/>
          <w:sz w:val="28"/>
        </w:rPr>
        <w:t xml:space="preserve">  Параметры уникальной версии предмета:
</w:t>
      </w:r>
    </w:p>
    <w:p>
      <w:pPr/>
    </w:p>
    <w:p>
      <w:pPr>
        <w:jc w:val="left"/>
      </w:pPr>
      <w:r>
        <w:rPr>
          <w:rFonts w:ascii="Consolas" w:eastAsia="Consolas" w:hAnsi="Consolas" w:cs="Consolas"/>
          <w:b w:val="0"/>
          <w:sz w:val="28"/>
        </w:rPr>
        <w:t xml:space="preserve">Сила атаки: 253~280.
</w:t>
      </w:r>
    </w:p>
    <w:p>
      <w:pPr/>
    </w:p>
    <w:p>
      <w:pPr>
        <w:jc w:val="left"/>
      </w:pPr>
      <w:r>
        <w:rPr>
          <w:rFonts w:ascii="Consolas" w:eastAsia="Consolas" w:hAnsi="Consolas" w:cs="Consolas"/>
          <w:b w:val="0"/>
          <w:sz w:val="28"/>
        </w:rPr>
        <w:t xml:space="preserve">Скорость атаки: +25%.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После каждого произведённого выстрела Ваша скорость атаки повышается на 1%. Данный эффект суммируется вплоть до 60%.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Стрельба из лука: 5-ый высший уровень.
</w:t>
      </w:r>
    </w:p>
    <w:p>
      <w:pPr/>
    </w:p>
    <w:p>
      <w:pPr>
        <w:jc w:val="left"/>
      </w:pPr>
      <w:r>
        <w:rPr>
          <w:rFonts w:ascii="Consolas" w:eastAsia="Consolas" w:hAnsi="Consolas" w:cs="Consolas"/>
          <w:b w:val="0"/>
          <w:sz w:val="28"/>
        </w:rPr>
        <w:t xml:space="preserve">– Думаю, стоит остановиться на последнем варианте.
</w:t>
      </w:r>
    </w:p>
    <w:p>
      <w:pPr/>
    </w:p>
    <w:p>
      <w:pPr>
        <w:jc w:val="left"/>
      </w:pPr>
      <w:r>
        <w:rPr>
          <w:rFonts w:ascii="Consolas" w:eastAsia="Consolas" w:hAnsi="Consolas" w:cs="Consolas"/>
          <w:b w:val="0"/>
          <w:sz w:val="28"/>
        </w:rPr>
        <w:t xml:space="preserve">Основным условием для повышения уровня мастерства было как можно более частое его использование. Чем выше была скорость стрельбы, тем больше очков текущего значения мог получить Грид. 
</w:t>
      </w:r>
    </w:p>
    <w:p>
      <w:pPr/>
    </w:p>
    <w:p>
      <w:pPr>
        <w:jc w:val="left"/>
      </w:pPr>
      <w:r>
        <w:rPr>
          <w:rFonts w:ascii="Consolas" w:eastAsia="Consolas" w:hAnsi="Consolas" w:cs="Consolas"/>
          <w:b w:val="0"/>
          <w:sz w:val="28"/>
        </w:rPr>
        <w:t xml:space="preserve">Итак, разместившись перед печью он довёл температуру до наиболее подходящей, после чего начал выплавлять металл.
</w:t>
      </w:r>
    </w:p>
    <w:p>
      <w:pPr/>
    </w:p>
    <w:p>
      <w:pPr>
        <w:jc w:val="left"/>
      </w:pPr>
      <w:r>
        <w:rPr>
          <w:rFonts w:ascii="Consolas" w:eastAsia="Consolas" w:hAnsi="Consolas" w:cs="Consolas"/>
          <w:b w:val="0"/>
          <w:sz w:val="28"/>
        </w:rPr>
        <w:t xml:space="preserve">– О-о-о!
</w:t>
      </w:r>
    </w:p>
    <w:p>
      <w:pPr/>
    </w:p>
    <w:p>
      <w:pPr>
        <w:jc w:val="left"/>
      </w:pPr>
      <w:r>
        <w:rPr>
          <w:rFonts w:ascii="Consolas" w:eastAsia="Consolas" w:hAnsi="Consolas" w:cs="Consolas"/>
          <w:b w:val="0"/>
          <w:sz w:val="28"/>
        </w:rPr>
        <w:t xml:space="preserve">– Герцог Грид работает! – тут же начали восхищаться молодые кузнецы. Каждое движение Преемника Пагмы было для них сродни какому-то волшебству, которое они непременно хотели постичь. 
</w:t>
      </w:r>
    </w:p>
    <w:p>
      <w:pPr/>
    </w:p>
    <w:p>
      <w:pPr>
        <w:jc w:val="left"/>
      </w:pPr>
      <w:r>
        <w:rPr>
          <w:rFonts w:ascii="Consolas" w:eastAsia="Consolas" w:hAnsi="Consolas" w:cs="Consolas"/>
          <w:b w:val="0"/>
          <w:sz w:val="28"/>
        </w:rPr>
        <w:t xml:space="preserve">Тем не менее, как бы они ни старались, им не удавалось понять, почему готовое изделие получается такой странной формы. Его баланс явно был нарушен, и молодые кузнецы справедливо сочли, что лук получается достаточно посредственным. Но разве Грид не был легендарным кузнецом? Как бы плохо не выглядел выкованный им предмет, он наверняка был одним из лучших! 
</w:t>
      </w:r>
    </w:p>
    <w:p>
      <w:pPr/>
    </w:p>
    <w:p>
      <w:pPr>
        <w:jc w:val="left"/>
      </w:pPr>
      <w:r>
        <w:rPr>
          <w:rFonts w:ascii="Consolas" w:eastAsia="Consolas" w:hAnsi="Consolas" w:cs="Consolas"/>
          <w:b w:val="0"/>
          <w:sz w:val="28"/>
        </w:rPr>
        <w:t xml:space="preserve">Это было похоже на работу известного художника, которому стоило просто поставить на бумаге точку, и её уже можно было продать за миллионы долларов! 
</w:t>
      </w:r>
    </w:p>
    <w:p>
      <w:pPr/>
    </w:p>
    <w:p>
      <w:pPr>
        <w:jc w:val="left"/>
      </w:pPr>
      <w:r>
        <w:rPr>
          <w:rFonts w:ascii="Consolas" w:eastAsia="Consolas" w:hAnsi="Consolas" w:cs="Consolas"/>
          <w:b w:val="0"/>
          <w:sz w:val="28"/>
        </w:rPr>
        <w:t xml:space="preserve">Итак, спустя какое-то время работа над луком была завершена.
</w:t>
      </w:r>
    </w:p>
    <w:p>
      <w:pPr/>
    </w:p>
    <w:p>
      <w:pPr>
        <w:jc w:val="left"/>
      </w:pPr>
      <w:r>
        <w:rPr>
          <w:rFonts w:ascii="Consolas" w:eastAsia="Consolas" w:hAnsi="Consolas" w:cs="Consolas"/>
          <w:b w:val="0"/>
          <w:sz w:val="28"/>
        </w:rPr>
        <w:t xml:space="preserve">«Позорный Скорострельный Лук»
</w:t>
      </w:r>
    </w:p>
    <w:p>
      <w:pPr/>
    </w:p>
    <w:p>
      <w:pPr>
        <w:jc w:val="left"/>
      </w:pPr>
      <w:r>
        <w:rPr>
          <w:rFonts w:ascii="Consolas" w:eastAsia="Consolas" w:hAnsi="Consolas" w:cs="Consolas"/>
          <w:b w:val="0"/>
          <w:sz w:val="28"/>
        </w:rPr>
        <w:t xml:space="preserve">  Рейтинг: редкий.
</w:t>
      </w:r>
    </w:p>
    <w:p>
      <w:pPr/>
    </w:p>
    <w:p>
      <w:pPr>
        <w:jc w:val="left"/>
      </w:pPr>
      <w:r>
        <w:rPr>
          <w:rFonts w:ascii="Consolas" w:eastAsia="Consolas" w:hAnsi="Consolas" w:cs="Consolas"/>
          <w:b w:val="0"/>
          <w:sz w:val="28"/>
        </w:rPr>
        <w:t xml:space="preserve">Сила атаки: 30~183.
</w:t>
      </w:r>
    </w:p>
    <w:p>
      <w:pPr/>
    </w:p>
    <w:p>
      <w:pPr>
        <w:jc w:val="left"/>
      </w:pPr>
      <w:r>
        <w:rPr>
          <w:rFonts w:ascii="Consolas" w:eastAsia="Consolas" w:hAnsi="Consolas" w:cs="Consolas"/>
          <w:b w:val="0"/>
          <w:sz w:val="28"/>
        </w:rPr>
        <w:t xml:space="preserve">Скорость атаки: +5%.
</w:t>
      </w:r>
    </w:p>
    <w:p>
      <w:pPr/>
    </w:p>
    <w:p>
      <w:pPr>
        <w:jc w:val="left"/>
      </w:pPr>
      <w:r>
        <w:rPr>
          <w:rFonts w:ascii="Consolas" w:eastAsia="Consolas" w:hAnsi="Consolas" w:cs="Consolas"/>
          <w:b w:val="0"/>
          <w:sz w:val="28"/>
        </w:rPr>
        <w:t xml:space="preserve">Точность: -80%.
</w:t>
      </w:r>
    </w:p>
    <w:p>
      <w:pPr/>
    </w:p>
    <w:p>
      <w:pPr>
        <w:jc w:val="left"/>
      </w:pPr>
      <w:r>
        <w:rPr>
          <w:rFonts w:ascii="Consolas" w:eastAsia="Consolas" w:hAnsi="Consolas" w:cs="Consolas"/>
          <w:b w:val="0"/>
          <w:sz w:val="28"/>
        </w:rPr>
        <w:t xml:space="preserve">  Лук, изготовленный легендарным кузнецом, Гридом. Несмотря на то, что его внешний вид достаточно хорош, общий баланс лука был катастрофически нарушен, из-за чего сильно пострадали его точность и сила атаки.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  * Стрелы, выпущенные из этого лука, с большой долей вероятности попадут в Ваших товарищей по оружию.
</w:t>
      </w:r>
    </w:p>
    <w:p>
      <w:pPr/>
    </w:p>
    <w:p>
      <w:pPr>
        <w:jc w:val="left"/>
      </w:pPr>
      <w:r>
        <w:rPr>
          <w:rFonts w:ascii="Consolas" w:eastAsia="Consolas" w:hAnsi="Consolas" w:cs="Consolas"/>
          <w:b w:val="0"/>
          <w:sz w:val="28"/>
        </w:rPr>
        <w:t xml:space="preserve">* Использовать данное оружие крайне не рекомендуется.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Грида был 7-ой уровень Легендарного Кузнечного Ремесла. А это означало, что все выкованные им предметы получали как минимум на 20% больше параметров, чем было указано в производственной технологии.
</w:t>
      </w:r>
    </w:p>
    <w:p>
      <w:pPr/>
    </w:p>
    <w:p>
      <w:pPr>
        <w:jc w:val="left"/>
      </w:pPr>
      <w:r>
        <w:rPr>
          <w:rFonts w:ascii="Consolas" w:eastAsia="Consolas" w:hAnsi="Consolas" w:cs="Consolas"/>
          <w:b w:val="0"/>
          <w:sz w:val="28"/>
        </w:rPr>
        <w:t xml:space="preserve">Тем не менее, конечные характеристики лука были настолько ужасными, что назвать его оружием попросту язык не поворачивался.
</w:t>
      </w:r>
    </w:p>
    <w:p>
      <w:pPr/>
    </w:p>
    <w:p>
      <w:pPr>
        <w:jc w:val="left"/>
      </w:pPr>
      <w:r>
        <w:rPr>
          <w:rFonts w:ascii="Consolas" w:eastAsia="Consolas" w:hAnsi="Consolas" w:cs="Consolas"/>
          <w:b w:val="0"/>
          <w:sz w:val="28"/>
        </w:rPr>
        <w:t xml:space="preserve">– Хм-м… Кажется, я слегка переборщил.
</w:t>
      </w:r>
    </w:p>
    <w:p>
      <w:pPr/>
    </w:p>
    <w:p>
      <w:pPr>
        <w:jc w:val="left"/>
      </w:pPr>
      <w:r>
        <w:rPr>
          <w:rFonts w:ascii="Consolas" w:eastAsia="Consolas" w:hAnsi="Consolas" w:cs="Consolas"/>
          <w:b w:val="0"/>
          <w:sz w:val="28"/>
        </w:rPr>
        <w:t xml:space="preserve">Для того, чтобы создать соответствующий предмет, нужно было точь-в-точь следовать его производственной технологии. Если же ремесленник хоть немного отклонялся от неё, то получал совершенно непредсказуемый результат.
</w:t>
      </w:r>
    </w:p>
    <w:p>
      <w:pPr/>
    </w:p>
    <w:p>
      <w:pPr>
        <w:jc w:val="left"/>
      </w:pPr>
      <w:r>
        <w:rPr>
          <w:rFonts w:ascii="Consolas" w:eastAsia="Consolas" w:hAnsi="Consolas" w:cs="Consolas"/>
          <w:b w:val="0"/>
          <w:sz w:val="28"/>
        </w:rPr>
        <w:t xml:space="preserve">Итак, у Грида получилось настолько плохое изделие, что им побрезговали бы пользоваться даже гоблины.
</w:t>
      </w:r>
    </w:p>
    <w:p>
      <w:pPr/>
    </w:p>
    <w:p>
      <w:pPr>
        <w:jc w:val="left"/>
      </w:pPr>
      <w:r>
        <w:rPr>
          <w:rFonts w:ascii="Consolas" w:eastAsia="Consolas" w:hAnsi="Consolas" w:cs="Consolas"/>
          <w:b w:val="0"/>
          <w:sz w:val="28"/>
        </w:rPr>
        <w:t xml:space="preserve">– Нет, это слишком жёстко, – пробормотал Янгу, после чего вновь принялся стучать молотом по наковальне. На этот раз он собирался сделать лук, у которого будет хоть отдаленно присутствовать такое понятие, как баланс.
</w:t>
      </w:r>
    </w:p>
    <w:p>
      <w:pPr/>
    </w:p>
    <w:p>
      <w:pPr>
        <w:jc w:val="left"/>
      </w:pPr>
      <w:r>
        <w:rPr>
          <w:rFonts w:ascii="Consolas" w:eastAsia="Consolas" w:hAnsi="Consolas" w:cs="Consolas"/>
          <w:b w:val="0"/>
          <w:sz w:val="28"/>
        </w:rPr>
        <w:t xml:space="preserve">И в результате…
</w:t>
      </w:r>
    </w:p>
    <w:p>
      <w:pPr/>
    </w:p>
    <w:p>
      <w:pPr>
        <w:jc w:val="left"/>
      </w:pPr>
      <w:r>
        <w:rPr>
          <w:rFonts w:ascii="Consolas" w:eastAsia="Consolas" w:hAnsi="Consolas" w:cs="Consolas"/>
          <w:b w:val="0"/>
          <w:sz w:val="28"/>
        </w:rPr>
        <w:t xml:space="preserve">«Странный Скорострельный Лук»
</w:t>
      </w:r>
    </w:p>
    <w:p>
      <w:pPr/>
    </w:p>
    <w:p>
      <w:pPr>
        <w:jc w:val="left"/>
      </w:pPr>
      <w:r>
        <w:rPr>
          <w:rFonts w:ascii="Consolas" w:eastAsia="Consolas" w:hAnsi="Consolas" w:cs="Consolas"/>
          <w:b w:val="0"/>
          <w:sz w:val="28"/>
        </w:rPr>
        <w:t xml:space="preserve">  Рейтинг: редкий.
</w:t>
      </w:r>
    </w:p>
    <w:p>
      <w:pPr/>
    </w:p>
    <w:p>
      <w:pPr>
        <w:jc w:val="left"/>
      </w:pPr>
      <w:r>
        <w:rPr>
          <w:rFonts w:ascii="Consolas" w:eastAsia="Consolas" w:hAnsi="Consolas" w:cs="Consolas"/>
          <w:b w:val="0"/>
          <w:sz w:val="28"/>
        </w:rPr>
        <w:t xml:space="preserve">Сила атаки: 160~181.
</w:t>
      </w:r>
    </w:p>
    <w:p>
      <w:pPr/>
    </w:p>
    <w:p>
      <w:pPr>
        <w:jc w:val="left"/>
      </w:pPr>
      <w:r>
        <w:rPr>
          <w:rFonts w:ascii="Consolas" w:eastAsia="Consolas" w:hAnsi="Consolas" w:cs="Consolas"/>
          <w:b w:val="0"/>
          <w:sz w:val="28"/>
        </w:rPr>
        <w:t xml:space="preserve">Скорость атаки: +12%.
</w:t>
      </w:r>
    </w:p>
    <w:p>
      <w:pPr/>
    </w:p>
    <w:p>
      <w:pPr>
        <w:jc w:val="left"/>
      </w:pPr>
      <w:r>
        <w:rPr>
          <w:rFonts w:ascii="Consolas" w:eastAsia="Consolas" w:hAnsi="Consolas" w:cs="Consolas"/>
          <w:b w:val="0"/>
          <w:sz w:val="28"/>
        </w:rPr>
        <w:t xml:space="preserve">Точность: -60%.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После каждого произведённого выстрела, Ваша скорость атаки повышается на 0,5%. Данный эффект суммируется вплоть до 30%.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Стрельба из лука: 2-ой высший уровень.
</w:t>
      </w:r>
    </w:p>
    <w:p>
      <w:pPr/>
    </w:p>
    <w:p>
      <w:pPr>
        <w:jc w:val="left"/>
      </w:pPr>
      <w:r>
        <w:rPr>
          <w:rFonts w:ascii="Consolas" w:eastAsia="Consolas" w:hAnsi="Consolas" w:cs="Consolas"/>
          <w:b w:val="0"/>
          <w:sz w:val="28"/>
        </w:rPr>
        <w:t xml:space="preserve">  * Стрелы, выпущенные из этого лука, с большой долей вероятности попадут в Ваших товарищей по оружию.
</w:t>
      </w:r>
    </w:p>
    <w:p>
      <w:pPr/>
    </w:p>
    <w:p>
      <w:pPr>
        <w:jc w:val="left"/>
      </w:pPr>
      <w:r>
        <w:rPr>
          <w:rFonts w:ascii="Consolas" w:eastAsia="Consolas" w:hAnsi="Consolas" w:cs="Consolas"/>
          <w:b w:val="0"/>
          <w:sz w:val="28"/>
        </w:rPr>
        <w:t xml:space="preserve">– На этот раз немного лучше.
</w:t>
      </w:r>
    </w:p>
    <w:p>
      <w:pPr/>
    </w:p>
    <w:p>
      <w:pPr>
        <w:jc w:val="left"/>
      </w:pPr>
      <w:r>
        <w:rPr>
          <w:rFonts w:ascii="Consolas" w:eastAsia="Consolas" w:hAnsi="Consolas" w:cs="Consolas"/>
          <w:b w:val="0"/>
          <w:sz w:val="28"/>
        </w:rPr>
        <w:t xml:space="preserve">Тем не менее, этого всё ещё было недостаточно. Естественно, на выходе Грид хотел получить лук с низким коэффициентом попадания. Однако не имело смысла практиковаться в стрельбе, когда стрелы могли полететь куда угодно. Грид вовсе не хотел убивать членов своей команды, а потому вновь принялся за работу.
</w:t>
      </w:r>
    </w:p>
    <w:p>
      <w:pPr/>
    </w:p>
    <w:p>
      <w:pPr>
        <w:jc w:val="left"/>
      </w:pPr>
      <w:r>
        <w:rPr>
          <w:rFonts w:ascii="Consolas" w:eastAsia="Consolas" w:hAnsi="Consolas" w:cs="Consolas"/>
          <w:b w:val="0"/>
          <w:sz w:val="28"/>
        </w:rPr>
        <w:t xml:space="preserve">И третий изготовленный им лук оказался более-менее приличным.
</w:t>
      </w:r>
    </w:p>
    <w:p>
      <w:pPr/>
    </w:p>
    <w:p>
      <w:pPr>
        <w:jc w:val="left"/>
      </w:pPr>
      <w:r>
        <w:rPr>
          <w:rFonts w:ascii="Consolas" w:eastAsia="Consolas" w:hAnsi="Consolas" w:cs="Consolas"/>
          <w:b w:val="0"/>
          <w:sz w:val="28"/>
        </w:rPr>
        <w:t xml:space="preserve">«Плохой Скорострельный Лук»
</w:t>
      </w:r>
    </w:p>
    <w:p>
      <w:pPr/>
    </w:p>
    <w:p>
      <w:pPr>
        <w:jc w:val="left"/>
      </w:pPr>
      <w:r>
        <w:rPr>
          <w:rFonts w:ascii="Consolas" w:eastAsia="Consolas" w:hAnsi="Consolas" w:cs="Consolas"/>
          <w:b w:val="0"/>
          <w:sz w:val="28"/>
        </w:rPr>
        <w:t xml:space="preserve">  Рейтинг: редкий.
</w:t>
      </w:r>
    </w:p>
    <w:p>
      <w:pPr/>
    </w:p>
    <w:p>
      <w:pPr>
        <w:jc w:val="left"/>
      </w:pPr>
      <w:r>
        <w:rPr>
          <w:rFonts w:ascii="Consolas" w:eastAsia="Consolas" w:hAnsi="Consolas" w:cs="Consolas"/>
          <w:b w:val="0"/>
          <w:sz w:val="28"/>
        </w:rPr>
        <w:t xml:space="preserve">Сила атаки: 180~203.
</w:t>
      </w:r>
    </w:p>
    <w:p>
      <w:pPr/>
    </w:p>
    <w:p>
      <w:pPr>
        <w:jc w:val="left"/>
      </w:pPr>
      <w:r>
        <w:rPr>
          <w:rFonts w:ascii="Consolas" w:eastAsia="Consolas" w:hAnsi="Consolas" w:cs="Consolas"/>
          <w:b w:val="0"/>
          <w:sz w:val="28"/>
        </w:rPr>
        <w:t xml:space="preserve">Скорость атаки: +14%.
</w:t>
      </w:r>
    </w:p>
    <w:p>
      <w:pPr/>
    </w:p>
    <w:p>
      <w:pPr>
        <w:jc w:val="left"/>
      </w:pPr>
      <w:r>
        <w:rPr>
          <w:rFonts w:ascii="Consolas" w:eastAsia="Consolas" w:hAnsi="Consolas" w:cs="Consolas"/>
          <w:b w:val="0"/>
          <w:sz w:val="28"/>
        </w:rPr>
        <w:t xml:space="preserve">Точность: -40%.
</w:t>
      </w:r>
    </w:p>
    <w:p>
      <w:pPr/>
    </w:p>
    <w:p>
      <w:pPr>
        <w:jc w:val="left"/>
      </w:pPr>
      <w:r>
        <w:rPr>
          <w:rFonts w:ascii="Consolas" w:eastAsia="Consolas" w:hAnsi="Consolas" w:cs="Consolas"/>
          <w:b w:val="0"/>
          <w:sz w:val="28"/>
        </w:rPr>
        <w:t xml:space="preserve">  Лук, изготовленный легендарным кузнецом, Гридом.
</w:t>
      </w:r>
    </w:p>
    <w:p>
      <w:pPr/>
    </w:p>
    <w:p>
      <w:pPr>
        <w:jc w:val="left"/>
      </w:pPr>
      <w:r>
        <w:rPr>
          <w:rFonts w:ascii="Consolas" w:eastAsia="Consolas" w:hAnsi="Consolas" w:cs="Consolas"/>
          <w:b w:val="0"/>
          <w:sz w:val="28"/>
        </w:rPr>
        <w:t xml:space="preserve">Попасть из него в цель – настоящий подвиг.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После каждого произведённого выстрела Ваша скорость атаки повышается на 1%. Данный эффект суммируется вплоть до 40%.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Стрельба из лука: 2-ой высший уровень.
</w:t>
      </w:r>
    </w:p>
    <w:p>
      <w:pPr/>
    </w:p>
    <w:p>
      <w:pPr>
        <w:jc w:val="left"/>
      </w:pPr>
      <w:r>
        <w:rPr>
          <w:rFonts w:ascii="Consolas" w:eastAsia="Consolas" w:hAnsi="Consolas" w:cs="Consolas"/>
          <w:b w:val="0"/>
          <w:sz w:val="28"/>
        </w:rPr>
        <w:t xml:space="preserve">  * Стрелы, выпущенные из этого лука, c высокой вероятностью полетят в совершенно неожиданном направлении.
</w:t>
      </w:r>
    </w:p>
    <w:p>
      <w:pPr/>
    </w:p>
    <w:p>
      <w:pPr>
        <w:jc w:val="left"/>
      </w:pPr>
      <w:r>
        <w:rPr>
          <w:rFonts w:ascii="Consolas" w:eastAsia="Consolas" w:hAnsi="Consolas" w:cs="Consolas"/>
          <w:b w:val="0"/>
          <w:sz w:val="28"/>
        </w:rPr>
        <w:t xml:space="preserve">* При каждом успешном попадании из этого лука Вы будете получать дополнительные очки текущего значения Стрельбы из лука.
</w:t>
      </w:r>
    </w:p>
    <w:p>
      <w:pPr/>
    </w:p>
    <w:p>
      <w:pPr>
        <w:jc w:val="left"/>
      </w:pPr>
      <w:r>
        <w:rPr>
          <w:rFonts w:ascii="Consolas" w:eastAsia="Consolas" w:hAnsi="Consolas" w:cs="Consolas"/>
          <w:b w:val="0"/>
          <w:sz w:val="28"/>
        </w:rPr>
        <w:t xml:space="preserve">Дополнительные очки текущего значения! Наконец-то Янгу получил ту опцию, которую хотел. 
</w:t>
      </w:r>
    </w:p>
    <w:p>
      <w:pPr/>
    </w:p>
    <w:p>
      <w:pPr>
        <w:jc w:val="left"/>
      </w:pPr>
      <w:r>
        <w:rPr>
          <w:rFonts w:ascii="Consolas" w:eastAsia="Consolas" w:hAnsi="Consolas" w:cs="Consolas"/>
          <w:b w:val="0"/>
          <w:sz w:val="28"/>
        </w:rPr>
        <w:t xml:space="preserve">«Но я чувствую, что можно ещё лучше», – подумал Грид, после чего вновь начал орудовать кузнечным молотом.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 Абу-бу?
</w:t>
      </w:r>
    </w:p>
    <w:p>
      <w:pPr/>
    </w:p>
    <w:p>
      <w:pPr>
        <w:jc w:val="left"/>
      </w:pPr>
      <w:r>
        <w:rPr>
          <w:rFonts w:ascii="Consolas" w:eastAsia="Consolas" w:hAnsi="Consolas" w:cs="Consolas"/>
          <w:b w:val="0"/>
          <w:sz w:val="28"/>
        </w:rPr>
        <w:t xml:space="preserve">Чтобы заслужить признание своего отца, Лорд каждый день посещал кузницу. И вот, осознав, что его папа занимается изготовлением луков, он схватил один из них.
</w:t>
      </w:r>
    </w:p>
    <w:p>
      <w:pPr/>
    </w:p>
    <w:p>
      <w:pPr>
        <w:jc w:val="left"/>
      </w:pPr>
      <w:r>
        <w:rPr>
          <w:rFonts w:ascii="Consolas" w:eastAsia="Consolas" w:hAnsi="Consolas" w:cs="Consolas"/>
          <w:b w:val="0"/>
          <w:sz w:val="28"/>
        </w:rPr>
        <w:t xml:space="preserve">– Абу-у-у!
</w:t>
      </w:r>
    </w:p>
    <w:p>
      <w:pPr/>
    </w:p>
    <w:p>
      <w:pPr>
        <w:jc w:val="left"/>
      </w:pPr>
      <w:r>
        <w:rPr>
          <w:rFonts w:ascii="Consolas" w:eastAsia="Consolas" w:hAnsi="Consolas" w:cs="Consolas"/>
          <w:b w:val="0"/>
          <w:sz w:val="28"/>
        </w:rPr>
        <w:t xml:space="preserve">Что он говорил? Наверняка, что луки, сделанные его отцом, просто прекрасны!
</w:t>
      </w:r>
    </w:p>
    <w:p>
      <w:pPr/>
    </w:p>
    <w:p>
      <w:pPr>
        <w:jc w:val="left"/>
      </w:pPr>
      <w:r>
        <w:rPr>
          <w:rFonts w:ascii="Consolas" w:eastAsia="Consolas" w:hAnsi="Consolas" w:cs="Consolas"/>
          <w:b w:val="0"/>
          <w:sz w:val="28"/>
        </w:rPr>
        <w:t xml:space="preserve">– Отлично. Я должен непременно научить тебя стрельбе из лука, – шепнул мальчику скрывающийся в темноте Касим.
</w:t>
      </w:r>
    </w:p>
    <w:p>
      <w:pPr/>
    </w:p>
    <w:p>
      <w:pPr>
        <w:jc w:val="left"/>
      </w:pPr>
      <w:r>
        <w:rPr>
          <w:rFonts w:ascii="Consolas" w:eastAsia="Consolas" w:hAnsi="Consolas" w:cs="Consolas"/>
          <w:b w:val="0"/>
          <w:sz w:val="28"/>
        </w:rPr>
        <w:t xml:space="preserve">Лук, сделанный легендарным кузнецом, был прост в использовании и обладал высокой точностью.
</w:t>
      </w:r>
    </w:p>
    <w:p>
      <w:pPr/>
    </w:p>
    <w:p>
      <w:pPr>
        <w:jc w:val="left"/>
      </w:pPr>
      <w:r>
        <w:rPr>
          <w:rFonts w:ascii="Consolas" w:eastAsia="Consolas" w:hAnsi="Consolas" w:cs="Consolas"/>
          <w:b w:val="0"/>
          <w:sz w:val="28"/>
        </w:rPr>
        <w:t xml:space="preserve">– Правда, он какой-то слегка странный… – почувствовав некоторые сомнения, подумал Касим, после чего достал стрелу и протянул её Лорду, – А ну-ка, попробуй.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Никто из людей, в настоящее время пребывающих в кузнице, не обращал на Лорда ни малейшего внимания. Кузнецам куда интереснее было наблюдать за работой Преемника Пагмы, в то время как сам Грид был занят производством предметов. 
</w:t>
      </w:r>
    </w:p>
    <w:p>
      <w:pPr/>
    </w:p>
    <w:p>
      <w:pPr>
        <w:jc w:val="left"/>
      </w:pPr>
      <w:r>
        <w:rPr>
          <w:rFonts w:ascii="Consolas" w:eastAsia="Consolas" w:hAnsi="Consolas" w:cs="Consolas"/>
          <w:b w:val="0"/>
          <w:sz w:val="28"/>
        </w:rPr>
        <w:t xml:space="preserve">Благодаря этому Касим мог беспрепятственно показать мальчику, как нужно стрелять из лука.
</w:t>
      </w:r>
    </w:p>
    <w:p>
      <w:pPr/>
    </w:p>
    <w:p>
      <w:pPr>
        <w:jc w:val="left"/>
      </w:pPr>
      <w:r>
        <w:rPr>
          <w:rFonts w:ascii="Consolas" w:eastAsia="Consolas" w:hAnsi="Consolas" w:cs="Consolas"/>
          <w:b w:val="0"/>
          <w:sz w:val="28"/>
        </w:rPr>
        <w:t xml:space="preserve">– Всё понял? В таком случае твой черёд. Натяни тетиву, – проговорил убийца, внимательно наблюдая за позой и дыханием своего подопечного. А затем…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только стрела покинула лук, Касим попросту остолбенел, не в силах побороть своего шока. Несмотря на то, что Лорд целился в стену кузницы, стрела полетела в совершенно другом направлении и вонзилась убийце прямиком в пятую точку!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В настоящее время Касим являлся сильнейшим убийцей в мире. Он обладал высочайшей Ловкостью и отличными навыками, однако даже с учётом этого он не смог предсказать траекторию полёта стрелы.
</w:t>
      </w:r>
    </w:p>
    <w:p>
      <w:pPr/>
    </w:p>
    <w:p>
      <w:pPr>
        <w:jc w:val="left"/>
      </w:pPr>
      <w:r>
        <w:rPr>
          <w:rFonts w:ascii="Consolas" w:eastAsia="Consolas" w:hAnsi="Consolas" w:cs="Consolas"/>
          <w:b w:val="0"/>
          <w:sz w:val="28"/>
        </w:rPr>
        <w:t xml:space="preserve">И это приводило его в настоящий восторг.
</w:t>
      </w:r>
    </w:p>
    <w:p>
      <w:pPr/>
    </w:p>
    <w:p>
      <w:pPr>
        <w:jc w:val="left"/>
      </w:pPr>
      <w:r>
        <w:rPr>
          <w:rFonts w:ascii="Consolas" w:eastAsia="Consolas" w:hAnsi="Consolas" w:cs="Consolas"/>
          <w:b w:val="0"/>
          <w:sz w:val="28"/>
        </w:rPr>
        <w:t xml:space="preserve">«Это просто невозможно… Неужели Лорд – это второе пришествие легендарной лучницы Повии?» 
</w:t>
      </w:r>
    </w:p>
    <w:p>
      <w:pPr/>
    </w:p>
    <w:p>
      <w:pPr>
        <w:jc w:val="left"/>
      </w:pPr>
      <w:r>
        <w:rPr>
          <w:rFonts w:ascii="Consolas" w:eastAsia="Consolas" w:hAnsi="Consolas" w:cs="Consolas"/>
          <w:b w:val="0"/>
          <w:sz w:val="28"/>
        </w:rPr>
        <w:t xml:space="preserve">И вот, посреди этого кошмарного недоразумения…
</w:t>
      </w:r>
    </w:p>
    <w:p>
      <w:pPr/>
    </w:p>
    <w:p>
      <w:pPr>
        <w:jc w:val="left"/>
      </w:pPr>
      <w:r>
        <w:rPr>
          <w:rFonts w:ascii="Consolas" w:eastAsia="Consolas" w:hAnsi="Consolas" w:cs="Consolas"/>
          <w:b w:val="0"/>
          <w:sz w:val="28"/>
        </w:rPr>
        <w:t xml:space="preserve">– Аба-ба?
</w:t>
      </w:r>
    </w:p>
    <w:p>
      <w:pPr/>
    </w:p>
    <w:p>
      <w:pPr>
        <w:jc w:val="left"/>
      </w:pPr>
      <w:r>
        <w:rPr>
          <w:rFonts w:ascii="Consolas" w:eastAsia="Consolas" w:hAnsi="Consolas" w:cs="Consolas"/>
          <w:b w:val="0"/>
          <w:sz w:val="28"/>
        </w:rPr>
        <w:t xml:space="preserve">Вы обучились навыку «Стрельба из лука».
</w:t>
      </w:r>
    </w:p>
    <w:p>
      <w:pPr/>
    </w:p>
    <w:p>
      <w:pPr>
        <w:jc w:val="left"/>
      </w:pPr>
      <w:r>
        <w:rPr>
          <w:rFonts w:ascii="Consolas" w:eastAsia="Consolas" w:hAnsi="Consolas" w:cs="Consolas"/>
          <w:b w:val="0"/>
          <w:sz w:val="28"/>
        </w:rPr>
        <w:t xml:space="preserve">Поскольку Лорд попал в Касима, чей уровень был свыше 360-го, он моментально овладел навыком стрельбы из лука, чему был чрезвычайно рад.
</w:t>
      </w:r>
    </w:p>
    <w:p>
      <w:pPr/>
    </w:p>
    <w:p>
      <w:pPr>
        <w:jc w:val="left"/>
      </w:pPr>
      <w:r>
        <w:rPr>
          <w:rFonts w:ascii="Consolas" w:eastAsia="Consolas" w:hAnsi="Consolas" w:cs="Consolas"/>
          <w:b w:val="0"/>
          <w:sz w:val="28"/>
        </w:rPr>
        <w:t xml:space="preserve">Итак, каким бы позорным ни был «Позорный Скорострельный Лук», он уже полностью оправдал возложенные на него ожидания.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Бехенский Архипелаг, 40-ый остров.
</w:t>
      </w:r>
    </w:p>
    <w:p>
      <w:pPr/>
    </w:p>
    <w:p>
      <w:pPr>
        <w:jc w:val="left"/>
      </w:pPr>
      <w:r>
        <w:rPr>
          <w:rFonts w:ascii="Consolas" w:eastAsia="Consolas" w:hAnsi="Consolas" w:cs="Consolas"/>
          <w:b w:val="0"/>
          <w:sz w:val="28"/>
        </w:rPr>
        <w:t xml:space="preserve">– … Один удивительнее другого! – наблюдая за Вооружёнными до зубов, не прекращал восхищаться Стикс. 
</w:t>
      </w:r>
    </w:p>
    <w:p>
      <w:pPr/>
    </w:p>
    <w:p>
      <w:pPr>
        <w:jc w:val="left"/>
      </w:pPr>
      <w:r>
        <w:rPr>
          <w:rFonts w:ascii="Consolas" w:eastAsia="Consolas" w:hAnsi="Consolas" w:cs="Consolas"/>
          <w:b w:val="0"/>
          <w:sz w:val="28"/>
        </w:rPr>
        <w:t xml:space="preserve">Все они без колебаний бросили вызов испытаниям и за считанные часы добрались до 10-го острова. 
</w:t>
      </w:r>
    </w:p>
    <w:p>
      <w:pPr/>
    </w:p>
    <w:p>
      <w:pPr>
        <w:jc w:val="left"/>
      </w:pPr>
      <w:r>
        <w:rPr>
          <w:rFonts w:ascii="Consolas" w:eastAsia="Consolas" w:hAnsi="Consolas" w:cs="Consolas"/>
          <w:b w:val="0"/>
          <w:sz w:val="28"/>
        </w:rPr>
        <w:t xml:space="preserve">– У Грида исключительно талантливые товарищи…
</w:t>
      </w:r>
    </w:p>
    <w:p>
      <w:pPr/>
    </w:p>
    <w:p>
      <w:pPr>
        <w:jc w:val="left"/>
      </w:pPr>
      <w:r>
        <w:rPr>
          <w:rFonts w:ascii="Consolas" w:eastAsia="Consolas" w:hAnsi="Consolas" w:cs="Consolas"/>
          <w:b w:val="0"/>
          <w:sz w:val="28"/>
        </w:rPr>
        <w:t xml:space="preserve">Одного только их боевого чутья было вполне достаточно, чтобы Стикс мысленно записал их в число будущих легенд. Это были люди, которым неизбежно было суждено написать новую историю этого континента.
</w:t>
      </w:r>
    </w:p>
    <w:p>
      <w:pPr/>
    </w:p>
    <w:p>
      <w:pPr>
        <w:jc w:val="left"/>
      </w:pPr>
      <w:r>
        <w:rPr>
          <w:rFonts w:ascii="Consolas" w:eastAsia="Consolas" w:hAnsi="Consolas" w:cs="Consolas"/>
          <w:b w:val="0"/>
          <w:sz w:val="28"/>
        </w:rPr>
        <w:t xml:space="preserve">Но что ещё удивительнее – все они находились под руководством одного-единственного человека. Грида.
</w:t>
      </w:r>
    </w:p>
    <w:p>
      <w:pPr/>
    </w:p>
    <w:p>
      <w:pPr>
        <w:jc w:val="left"/>
      </w:pPr>
      <w:r>
        <w:rPr>
          <w:rFonts w:ascii="Consolas" w:eastAsia="Consolas" w:hAnsi="Consolas" w:cs="Consolas"/>
          <w:b w:val="0"/>
          <w:sz w:val="28"/>
        </w:rPr>
        <w:t xml:space="preserve">– Чем больше я о нём узнаю, тем более удивительным он мне кажется, – пробормотал Стикс, начав уважать Грида ещё больше.
</w:t>
      </w:r>
    </w:p>
    <w:p>
      <w:pPr/>
    </w:p>
    <w:p>
      <w:pPr>
        <w:jc w:val="left"/>
      </w:pPr>
      <w:r>
        <w:rPr>
          <w:rFonts w:ascii="Consolas" w:eastAsia="Consolas" w:hAnsi="Consolas" w:cs="Consolas"/>
          <w:b w:val="0"/>
          <w:sz w:val="28"/>
        </w:rPr>
        <w:t xml:space="preserve">А в следующее мгновенье…
</w:t>
      </w:r>
    </w:p>
    <w:p>
      <w:pPr/>
    </w:p>
    <w:p>
      <w:pPr>
        <w:jc w:val="left"/>
      </w:pPr>
      <w:r>
        <w:rPr>
          <w:rFonts w:ascii="Consolas" w:eastAsia="Consolas" w:hAnsi="Consolas" w:cs="Consolas"/>
          <w:b w:val="0"/>
          <w:sz w:val="28"/>
        </w:rPr>
        <w:t xml:space="preserve">– Ува-а-а-а-а-ах! Стикс! Что мне делать!? – завопила внезапно появившаяся его фея-помощница, Бинни.
</w:t>
      </w:r>
    </w:p>
    <w:p>
      <w:pPr/>
    </w:p>
    <w:p>
      <w:pPr>
        <w:jc w:val="left"/>
      </w:pPr>
      <w:r>
        <w:rPr>
          <w:rFonts w:ascii="Consolas" w:eastAsia="Consolas" w:hAnsi="Consolas" w:cs="Consolas"/>
          <w:b w:val="0"/>
          <w:sz w:val="28"/>
        </w:rPr>
        <w:t xml:space="preserve">Будучи помощницей, она должна была давать советы претендентам, которые добрались до 20-го острова. И вот, когда на 20-ый остров одновременно ввалилось сразу две дюжины претендентов, она попросту не знала, что делать.
</w:t>
      </w:r>
    </w:p>
    <w:p>
      <w:pPr/>
    </w:p>
    <w:p>
      <w:pPr>
        <w:jc w:val="left"/>
      </w:pPr>
      <w:r>
        <w:rPr>
          <w:rFonts w:ascii="Consolas" w:eastAsia="Consolas" w:hAnsi="Consolas" w:cs="Consolas"/>
          <w:b w:val="0"/>
          <w:sz w:val="28"/>
        </w:rPr>
        <w:t xml:space="preserve">– Ха-ха…
</w:t>
      </w:r>
    </w:p>
    <w:p>
      <w:pPr/>
    </w:p>
    <w:p>
      <w:pPr>
        <w:jc w:val="left"/>
      </w:pPr>
      <w:r>
        <w:rPr>
          <w:rFonts w:ascii="Consolas" w:eastAsia="Consolas" w:hAnsi="Consolas" w:cs="Consolas"/>
          <w:b w:val="0"/>
          <w:sz w:val="28"/>
        </w:rPr>
        <w:t xml:space="preserve">Впервые за долгое время почувствовал себя беспомощным и Стикс.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w:t>
      </w:r>
    </w:p>
    <w:p>
      <w:pPr/>
    </w:p>
    <w:p>
      <w:pPr>
        <w:jc w:val="left"/>
      </w:pPr>
      <w:r>
        <w:rPr>
          <w:rFonts w:ascii="Consolas" w:eastAsia="Consolas" w:hAnsi="Consolas" w:cs="Consolas"/>
          <w:b w:val="0"/>
          <w:sz w:val="28"/>
        </w:rPr>
        <w:t xml:space="preserve">Глава 383.
</w:t>
      </w:r>
    </w:p>
    <w:p>
      <w:pPr/>
    </w:p>
    <w:p>
      <w:pPr>
        <w:jc w:val="left"/>
      </w:pPr>
      <w:r>
        <w:rPr>
          <w:rFonts w:ascii="Consolas" w:eastAsia="Consolas" w:hAnsi="Consolas" w:cs="Consolas"/>
          <w:b w:val="0"/>
          <w:sz w:val="28"/>
        </w:rPr>
        <w:t xml:space="preserve">  Ключом к быстрой стрельбе была упругость лука. Именно поэтому одним из главных материалов для производства Скорострельного Лука было сухожилие дрэйка.
</w:t>
      </w:r>
    </w:p>
    <w:p>
      <w:pPr/>
    </w:p>
    <w:p>
      <w:pPr>
        <w:jc w:val="left"/>
      </w:pPr>
      <w:r>
        <w:rPr>
          <w:rFonts w:ascii="Consolas" w:eastAsia="Consolas" w:hAnsi="Consolas" w:cs="Consolas"/>
          <w:b w:val="0"/>
          <w:sz w:val="28"/>
        </w:rPr>
        <w:t xml:space="preserve">Дрейки. Самые сильные питомцы из всех, кого мог приручить игрок. Они обладали превосходной боевой мощью и высочайшим интеллектом, что делало охоту на них чрезвычайно трудной. Однако наибольшей проблемой была их малочисленная популяция, из-за чего нашедшие их игроки чаще пытались приручить их, нежели убить. 
</w:t>
      </w:r>
    </w:p>
    <w:p>
      <w:pPr/>
    </w:p>
    <w:p>
      <w:pPr>
        <w:jc w:val="left"/>
      </w:pPr>
      <w:r>
        <w:rPr>
          <w:rFonts w:ascii="Consolas" w:eastAsia="Consolas" w:hAnsi="Consolas" w:cs="Consolas"/>
          <w:b w:val="0"/>
          <w:sz w:val="28"/>
        </w:rPr>
        <w:t xml:space="preserve">Итак, обзавестись сухожилиями дрэйка было весьма и весьма непросто, а цена на них попросту зашкаливала. Даже когда на рынке появлялось несколько таких сухожилий, они никогда не стоили меньше 10,000 золотых за штуку. И пусть Грида можно было назвать достаточно богатым человеком, но покупать столь дорогостоящие материалы даже для него было огромным бременем.
</w:t>
      </w:r>
    </w:p>
    <w:p>
      <w:pPr/>
    </w:p>
    <w:p>
      <w:pPr>
        <w:jc w:val="left"/>
      </w:pPr>
      <w:r>
        <w:rPr>
          <w:rFonts w:ascii="Consolas" w:eastAsia="Consolas" w:hAnsi="Consolas" w:cs="Consolas"/>
          <w:b w:val="0"/>
          <w:sz w:val="28"/>
        </w:rPr>
        <w:t xml:space="preserve">Именно поэтому Янгу решил остановиться на последнем, пятом луке.
</w:t>
      </w:r>
    </w:p>
    <w:p>
      <w:pPr/>
    </w:p>
    <w:p>
      <w:pPr>
        <w:jc w:val="left"/>
      </w:pPr>
      <w:r>
        <w:rPr>
          <w:rFonts w:ascii="Consolas" w:eastAsia="Consolas" w:hAnsi="Consolas" w:cs="Consolas"/>
          <w:b w:val="0"/>
          <w:sz w:val="28"/>
        </w:rPr>
        <w:t xml:space="preserve">– Да, большего и желать грех.
</w:t>
      </w:r>
    </w:p>
    <w:p>
      <w:pPr/>
    </w:p>
    <w:p>
      <w:pPr>
        <w:jc w:val="left"/>
      </w:pPr>
      <w:r>
        <w:rPr>
          <w:rFonts w:ascii="Consolas" w:eastAsia="Consolas" w:hAnsi="Consolas" w:cs="Consolas"/>
          <w:b w:val="0"/>
          <w:sz w:val="28"/>
        </w:rPr>
        <w:t xml:space="preserve">«Искривлённый Скорострельный Лук»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Сила атаки: 215~249.
</w:t>
      </w:r>
    </w:p>
    <w:p>
      <w:pPr/>
    </w:p>
    <w:p>
      <w:pPr>
        <w:jc w:val="left"/>
      </w:pPr>
      <w:r>
        <w:rPr>
          <w:rFonts w:ascii="Consolas" w:eastAsia="Consolas" w:hAnsi="Consolas" w:cs="Consolas"/>
          <w:b w:val="0"/>
          <w:sz w:val="28"/>
        </w:rPr>
        <w:t xml:space="preserve">Скорость атаки: +17%.
</w:t>
      </w:r>
    </w:p>
    <w:p>
      <w:pPr/>
    </w:p>
    <w:p>
      <w:pPr>
        <w:jc w:val="left"/>
      </w:pPr>
      <w:r>
        <w:rPr>
          <w:rFonts w:ascii="Consolas" w:eastAsia="Consolas" w:hAnsi="Consolas" w:cs="Consolas"/>
          <w:b w:val="0"/>
          <w:sz w:val="28"/>
        </w:rPr>
        <w:t xml:space="preserve">Точность: -30%.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После каждого произведённого выстрела, Ваша скорость атаки повышается на 1%. Данный эффект суммируется вплоть до 50%.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Стрельба из лука: 2-ой высший уровень.
</w:t>
      </w:r>
    </w:p>
    <w:p>
      <w:pPr/>
    </w:p>
    <w:p>
      <w:pPr>
        <w:jc w:val="left"/>
      </w:pPr>
      <w:r>
        <w:rPr>
          <w:rFonts w:ascii="Consolas" w:eastAsia="Consolas" w:hAnsi="Consolas" w:cs="Consolas"/>
          <w:b w:val="0"/>
          <w:sz w:val="28"/>
        </w:rPr>
        <w:t xml:space="preserve">  * Обратите внимание, что контролировать траекторию полёта стрелы, выпущенной из данного лука, чрезвычайно сложно.
</w:t>
      </w:r>
    </w:p>
    <w:p>
      <w:pPr/>
    </w:p>
    <w:p>
      <w:pPr>
        <w:jc w:val="left"/>
      </w:pPr>
      <w:r>
        <w:rPr>
          <w:rFonts w:ascii="Consolas" w:eastAsia="Consolas" w:hAnsi="Consolas" w:cs="Consolas"/>
          <w:b w:val="0"/>
          <w:sz w:val="28"/>
        </w:rPr>
        <w:t xml:space="preserve">* При каждом успешном попадании из этого лука Вы будете получать дополнительные очки текущего значения Стрельбы из лука.
</w:t>
      </w:r>
    </w:p>
    <w:p>
      <w:pPr/>
    </w:p>
    <w:p>
      <w:pPr>
        <w:jc w:val="left"/>
      </w:pPr>
      <w:r>
        <w:rPr>
          <w:rFonts w:ascii="Consolas" w:eastAsia="Consolas" w:hAnsi="Consolas" w:cs="Consolas"/>
          <w:b w:val="0"/>
          <w:sz w:val="28"/>
        </w:rPr>
        <w:t xml:space="preserve">По правде говоря, Грид не был удовлетворён на все 100%. Тем не менее, это был лучший из пяти луков, которые он выковал.
</w:t>
      </w:r>
    </w:p>
    <w:p>
      <w:pPr/>
    </w:p>
    <w:p>
      <w:pPr>
        <w:jc w:val="left"/>
      </w:pPr>
      <w:r>
        <w:rPr>
          <w:rFonts w:ascii="Consolas" w:eastAsia="Consolas" w:hAnsi="Consolas" w:cs="Consolas"/>
          <w:b w:val="0"/>
          <w:sz w:val="28"/>
        </w:rPr>
        <w:t xml:space="preserve">– То, что в нём присутствует необходимая опция – уже более чем достаточно.
</w:t>
      </w:r>
    </w:p>
    <w:p>
      <w:pPr/>
    </w:p>
    <w:p>
      <w:pPr>
        <w:jc w:val="left"/>
      </w:pPr>
      <w:r>
        <w:rPr>
          <w:rFonts w:ascii="Consolas" w:eastAsia="Consolas" w:hAnsi="Consolas" w:cs="Consolas"/>
          <w:b w:val="0"/>
          <w:sz w:val="28"/>
        </w:rPr>
        <w:t xml:space="preserve">Другими словами, его изначальные намерения были достигнуты, ведь благодаря данному луку Грид действительно мог намного быстрее повысить уровень своего мастерства.
</w:t>
      </w:r>
    </w:p>
    <w:p>
      <w:pPr/>
    </w:p>
    <w:p>
      <w:pPr>
        <w:jc w:val="left"/>
      </w:pPr>
      <w:r>
        <w:rPr>
          <w:rFonts w:ascii="Consolas" w:eastAsia="Consolas" w:hAnsi="Consolas" w:cs="Consolas"/>
          <w:b w:val="0"/>
          <w:sz w:val="28"/>
        </w:rPr>
        <w:t xml:space="preserve">– Однако до начала межнационального соревнования мне предстоит проделать ещё большую работу.
</w:t>
      </w:r>
    </w:p>
    <w:p>
      <w:pPr/>
    </w:p>
    <w:p>
      <w:pPr>
        <w:jc w:val="left"/>
      </w:pPr>
      <w:r>
        <w:rPr>
          <w:rFonts w:ascii="Consolas" w:eastAsia="Consolas" w:hAnsi="Consolas" w:cs="Consolas"/>
          <w:b w:val="0"/>
          <w:sz w:val="28"/>
        </w:rPr>
        <w:t xml:space="preserve">Ему нужно было поднять уровень своих новых навыков, полученных во время прохождения Бехенского Архипелага, определить их недостатки, а также выковать целую уйму новых предметов. Итак, поскольку до начала Второго Межнационального Соревнования оставалось всего сорок дней, Янгу планировал увеличить время своего пребывания в «Satisfy».
</w:t>
      </w:r>
    </w:p>
    <w:p>
      <w:pPr/>
    </w:p>
    <w:p>
      <w:pPr>
        <w:jc w:val="left"/>
      </w:pPr>
      <w:r>
        <w:rPr>
          <w:rFonts w:ascii="Consolas" w:eastAsia="Consolas" w:hAnsi="Consolas" w:cs="Consolas"/>
          <w:b w:val="0"/>
          <w:sz w:val="28"/>
        </w:rPr>
        <w:t xml:space="preserve">К счастью или сожалению, это было единственное место, в котором он мог доказать свою полезность и которому посвятил всю свою жизнь.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Прямой эфир одного из ведущих международных телеканалов.
</w:t>
      </w:r>
    </w:p>
    <w:p>
      <w:pPr/>
    </w:p>
    <w:p>
      <w:pPr>
        <w:jc w:val="left"/>
      </w:pPr>
      <w:r>
        <w:rPr>
          <w:rFonts w:ascii="Consolas" w:eastAsia="Consolas" w:hAnsi="Consolas" w:cs="Consolas"/>
          <w:b w:val="0"/>
          <w:sz w:val="28"/>
        </w:rPr>
        <w:t xml:space="preserve">– Главный вопрос сегодняшней повестки дня: какая-же страна всё-таки победит на Втором Межнациональном Соревновании по «Satisfy»? – поинтересовался ведущий, на что эксперты тут же поочередно начали делиться своими мнениями:
</w:t>
      </w:r>
    </w:p>
    <w:p>
      <w:pPr/>
    </w:p>
    <w:p>
      <w:pPr>
        <w:jc w:val="left"/>
      </w:pPr>
      <w:r>
        <w:rPr>
          <w:rFonts w:ascii="Consolas" w:eastAsia="Consolas" w:hAnsi="Consolas" w:cs="Consolas"/>
          <w:b w:val="0"/>
          <w:sz w:val="28"/>
        </w:rPr>
        <w:t xml:space="preserve">– Уверен, что это будут Соединенные Штаты Америки. Среди всех стран-участниц, именно у них самый высокий средний уровень игроков.
</w:t>
      </w:r>
    </w:p>
    <w:p>
      <w:pPr/>
    </w:p>
    <w:p>
      <w:pPr>
        <w:jc w:val="left"/>
      </w:pPr>
      <w:r>
        <w:rPr>
          <w:rFonts w:ascii="Consolas" w:eastAsia="Consolas" w:hAnsi="Consolas" w:cs="Consolas"/>
          <w:b w:val="0"/>
          <w:sz w:val="28"/>
        </w:rPr>
        <w:t xml:space="preserve">– Поддерживаю. В Соединенных Штатах огромное количество таких топовых игроков, как Зибал, Асука, Лауэль, Ящик и Чёрный Медвежонок. Даже без Хурента, который так до сих пор и не подал заявку на участие, их совокупная мощь будет намного выше, чем у других стран. 
</w:t>
      </w:r>
    </w:p>
    <w:p>
      <w:pPr/>
    </w:p>
    <w:p>
      <w:pPr>
        <w:jc w:val="left"/>
      </w:pPr>
      <w:r>
        <w:rPr>
          <w:rFonts w:ascii="Consolas" w:eastAsia="Consolas" w:hAnsi="Consolas" w:cs="Consolas"/>
          <w:b w:val="0"/>
          <w:sz w:val="28"/>
        </w:rPr>
        <w:t xml:space="preserve">– Но разве Лауэль не правая рука Грида? Возможно, во время конкурса он захочет встать на сторону Южной Кореи…
</w:t>
      </w:r>
    </w:p>
    <w:p>
      <w:pPr/>
    </w:p>
    <w:p>
      <w:pPr>
        <w:jc w:val="left"/>
      </w:pPr>
      <w:r>
        <w:rPr>
          <w:rFonts w:ascii="Consolas" w:eastAsia="Consolas" w:hAnsi="Consolas" w:cs="Consolas"/>
          <w:b w:val="0"/>
          <w:sz w:val="28"/>
        </w:rPr>
        <w:t xml:space="preserve">– К сожалению, это невозможно чисто технически. Межнациональное соревнование – это состязание, где участники делятся по странам, а потому Вооружённым до зубов следует учесть этот момент, если они захотят поддержать своего лидера. 
</w:t>
      </w:r>
    </w:p>
    <w:p>
      <w:pPr/>
    </w:p>
    <w:p>
      <w:pPr>
        <w:jc w:val="left"/>
      </w:pPr>
      <w:r>
        <w:rPr>
          <w:rFonts w:ascii="Consolas" w:eastAsia="Consolas" w:hAnsi="Consolas" w:cs="Consolas"/>
          <w:b w:val="0"/>
          <w:sz w:val="28"/>
        </w:rPr>
        <w:t xml:space="preserve">– Не думаю, что нам стоит беспокоиться о подобных вещах. Помощь другим странам-участницам является нарушением правил, а потому такие игроки не смогут избежать сурового наказания. 
</w:t>
      </w:r>
    </w:p>
    <w:p>
      <w:pPr/>
    </w:p>
    <w:p>
      <w:pPr>
        <w:jc w:val="left"/>
      </w:pPr>
      <w:r>
        <w:rPr>
          <w:rFonts w:ascii="Consolas" w:eastAsia="Consolas" w:hAnsi="Consolas" w:cs="Consolas"/>
          <w:b w:val="0"/>
          <w:sz w:val="28"/>
        </w:rPr>
        <w:t xml:space="preserve">Всё это было логично. Впрочем, фактически Вооружённые до зубов и не собирались подыгрывать друг другу, а потому Гриду суждено было вступить в бой не только против разума Лауэля, но и против мастерства таких выдающихся бойцов, как Пон, Регас и Факер.
</w:t>
      </w:r>
    </w:p>
    <w:p>
      <w:pPr/>
    </w:p>
    <w:p>
      <w:pPr>
        <w:jc w:val="left"/>
      </w:pPr>
      <w:r>
        <w:rPr>
          <w:rFonts w:ascii="Consolas" w:eastAsia="Consolas" w:hAnsi="Consolas" w:cs="Consolas"/>
          <w:b w:val="0"/>
          <w:sz w:val="28"/>
        </w:rPr>
        <w:t xml:space="preserve">– Хорошо, с первым местом всё более-менее понятно. Но кто же тогда может претендовать на второе?
</w:t>
      </w:r>
    </w:p>
    <w:p>
      <w:pPr/>
    </w:p>
    <w:p>
      <w:pPr>
        <w:jc w:val="left"/>
      </w:pPr>
      <w:r>
        <w:rPr>
          <w:rFonts w:ascii="Consolas" w:eastAsia="Consolas" w:hAnsi="Consolas" w:cs="Consolas"/>
          <w:b w:val="0"/>
          <w:sz w:val="28"/>
        </w:rPr>
        <w:t xml:space="preserve">– После США наибольшим количеством топ-игроков обладает Канада и Франция.
</w:t>
      </w:r>
    </w:p>
    <w:p>
      <w:pPr/>
    </w:p>
    <w:p>
      <w:pPr>
        <w:jc w:val="left"/>
      </w:pPr>
      <w:r>
        <w:rPr>
          <w:rFonts w:ascii="Consolas" w:eastAsia="Consolas" w:hAnsi="Consolas" w:cs="Consolas"/>
          <w:b w:val="0"/>
          <w:sz w:val="28"/>
        </w:rPr>
        <w:t xml:space="preserve">– А как насчет Южной Кореи, у которой есть Грид и Юра, или России, у которой есть Крюгель?
</w:t>
      </w:r>
    </w:p>
    <w:p>
      <w:pPr/>
    </w:p>
    <w:p>
      <w:pPr>
        <w:jc w:val="left"/>
      </w:pPr>
      <w:r>
        <w:rPr>
          <w:rFonts w:ascii="Consolas" w:eastAsia="Consolas" w:hAnsi="Consolas" w:cs="Consolas"/>
          <w:b w:val="0"/>
          <w:sz w:val="28"/>
        </w:rPr>
        <w:t xml:space="preserve">Второе Межнациональное Соревнование сильно отличалось от Первого. В нём было куда больше конкурсов, а поскольку некоторые правила существенно изменились, всего два-три сильных игрока не могли вытащить свою страну на призовое место. Итак, большинство экспертов прогнозировало, что Южная Корея попадёт в топ-15, в то время как Россия займёт место не выше 18-го.
</w:t>
      </w:r>
    </w:p>
    <w:p>
      <w:pPr/>
    </w:p>
    <w:p>
      <w:pPr>
        <w:jc w:val="left"/>
      </w:pPr>
      <w:r>
        <w:rPr>
          <w:rFonts w:ascii="Consolas" w:eastAsia="Consolas" w:hAnsi="Consolas" w:cs="Consolas"/>
          <w:b w:val="0"/>
          <w:sz w:val="28"/>
        </w:rPr>
        <w:t xml:space="preserve">– Да, как нам известно, за исключением Грида, Юры и Высшего Меча в Южной Корее нет других-топ игроков, а потому в большинстве соревнований она обречена на провал. 
</w:t>
      </w:r>
    </w:p>
    <w:p>
      <w:pPr/>
    </w:p>
    <w:p>
      <w:pPr>
        <w:jc w:val="left"/>
      </w:pPr>
      <w:r>
        <w:rPr>
          <w:rFonts w:ascii="Consolas" w:eastAsia="Consolas" w:hAnsi="Consolas" w:cs="Consolas"/>
          <w:b w:val="0"/>
          <w:sz w:val="28"/>
        </w:rPr>
        <w:t xml:space="preserve">– Конечно, на первый взгляд, Южная Корея классифицируется как слабая команда. Но всё-таки следует учитывать такую переменную, как Юра. Если она получила уникальный скрытый класс, как говорится в слухах…
</w:t>
      </w:r>
    </w:p>
    <w:p>
      <w:pPr/>
    </w:p>
    <w:p>
      <w:pPr>
        <w:jc w:val="left"/>
      </w:pPr>
      <w:r>
        <w:rPr>
          <w:rFonts w:ascii="Consolas" w:eastAsia="Consolas" w:hAnsi="Consolas" w:cs="Consolas"/>
          <w:b w:val="0"/>
          <w:sz w:val="28"/>
        </w:rPr>
        <w:t xml:space="preserve">В Первом Межнациональном Соревновании Южная Корея также классифицировалась как самая слабая. Однако на тот момент никто не ожидал появления Преемника Пагмы, который в одиночку выиграл все конкурсы, в которых принимал участие. Однако на этот раз всё было иначе. Даже если Гриду удастся каким-то образом повторить свой рекорд, из-за большого количества конкурсов и ограничения на участие в них, он всё равно не сможет вывести Южную Корею в лидеры.
</w:t>
      </w:r>
    </w:p>
    <w:p>
      <w:pPr/>
    </w:p>
    <w:p>
      <w:pPr>
        <w:jc w:val="left"/>
      </w:pPr>
      <w:r>
        <w:rPr>
          <w:rFonts w:ascii="Consolas" w:eastAsia="Consolas" w:hAnsi="Consolas" w:cs="Consolas"/>
          <w:b w:val="0"/>
          <w:sz w:val="28"/>
        </w:rPr>
        <w:t xml:space="preserve">Тем не менее, даже эта вполне здравая логика не остановила корейский народ от праведного гнева.
</w:t>
      </w:r>
    </w:p>
    <w:p>
      <w:pPr/>
    </w:p>
    <w:p>
      <w:pPr>
        <w:jc w:val="left"/>
      </w:pPr>
      <w:r>
        <w:rPr>
          <w:rFonts w:ascii="Consolas" w:eastAsia="Consolas" w:hAnsi="Consolas" w:cs="Consolas"/>
          <w:b w:val="0"/>
          <w:sz w:val="28"/>
        </w:rPr>
        <w:t xml:space="preserve">– Почему эти люди опять недооценивают Южную Корею? Они забыли, что наша страна показала им в прошлом году?
</w:t>
      </w:r>
    </w:p>
    <w:p>
      <w:pPr/>
    </w:p>
    <w:p>
      <w:pPr>
        <w:jc w:val="left"/>
      </w:pPr>
      <w:r>
        <w:rPr>
          <w:rFonts w:ascii="Consolas" w:eastAsia="Consolas" w:hAnsi="Consolas" w:cs="Consolas"/>
          <w:b w:val="0"/>
          <w:sz w:val="28"/>
        </w:rPr>
        <w:t xml:space="preserve">– Согласен. А ведь в прошлом году даже Высший Меч не участвовал.
</w:t>
      </w:r>
    </w:p>
    <w:p>
      <w:pPr/>
    </w:p>
    <w:p>
      <w:pPr>
        <w:jc w:val="left"/>
      </w:pPr>
      <w:r>
        <w:rPr>
          <w:rFonts w:ascii="Consolas" w:eastAsia="Consolas" w:hAnsi="Consolas" w:cs="Consolas"/>
          <w:b w:val="0"/>
          <w:sz w:val="28"/>
        </w:rPr>
        <w:t xml:space="preserve">– А у Юры был самый обычный класс.
</w:t>
      </w:r>
    </w:p>
    <w:p>
      <w:pPr/>
    </w:p>
    <w:p>
      <w:pPr>
        <w:jc w:val="left"/>
      </w:pPr>
      <w:r>
        <w:rPr>
          <w:rFonts w:ascii="Consolas" w:eastAsia="Consolas" w:hAnsi="Consolas" w:cs="Consolas"/>
          <w:b w:val="0"/>
          <w:sz w:val="28"/>
        </w:rPr>
        <w:t xml:space="preserve">– Итак, с Юрой и Высшим Мечом мы сможем занять ещё более высокое место!
</w:t>
      </w:r>
    </w:p>
    <w:p>
      <w:pPr/>
    </w:p>
    <w:p>
      <w:pPr>
        <w:jc w:val="left"/>
      </w:pPr>
      <w:r>
        <w:rPr>
          <w:rFonts w:ascii="Consolas" w:eastAsia="Consolas" w:hAnsi="Consolas" w:cs="Consolas"/>
          <w:b w:val="0"/>
          <w:sz w:val="28"/>
        </w:rPr>
        <w:t xml:space="preserve">Как и следовало ожидать, по мнению корейцев именно их страна была одним из самых главных претендентов на победу. Однако не обошлось и без скептически настроенных людей.
</w:t>
      </w:r>
    </w:p>
    <w:p>
      <w:pPr/>
    </w:p>
    <w:p>
      <w:pPr>
        <w:jc w:val="left"/>
      </w:pPr>
      <w:r>
        <w:rPr>
          <w:rFonts w:ascii="Consolas" w:eastAsia="Consolas" w:hAnsi="Consolas" w:cs="Consolas"/>
          <w:b w:val="0"/>
          <w:sz w:val="28"/>
        </w:rPr>
        <w:t xml:space="preserve">– … Кажется, люди из Патриотической Корейской Ассоциации заполонили собой все новостные форумы…
</w:t>
      </w:r>
    </w:p>
    <w:p>
      <w:pPr/>
    </w:p>
    <w:p>
      <w:pPr>
        <w:jc w:val="left"/>
      </w:pPr>
      <w:r>
        <w:rPr>
          <w:rFonts w:ascii="Consolas" w:eastAsia="Consolas" w:hAnsi="Consolas" w:cs="Consolas"/>
          <w:b w:val="0"/>
          <w:sz w:val="28"/>
        </w:rPr>
        <w:t xml:space="preserve">– Ещё раз хочу напомнить, что в прошлом году Корея смогла получить 3-е место исключительно благодаря действиям Грида.
</w:t>
      </w:r>
    </w:p>
    <w:p>
      <w:pPr/>
    </w:p>
    <w:p>
      <w:pPr>
        <w:jc w:val="left"/>
      </w:pPr>
      <w:r>
        <w:rPr>
          <w:rFonts w:ascii="Consolas" w:eastAsia="Consolas" w:hAnsi="Consolas" w:cs="Consolas"/>
          <w:b w:val="0"/>
          <w:sz w:val="28"/>
        </w:rPr>
        <w:t xml:space="preserve">– Верно. Южная Корея по-прежнему слаба в «Satisfy». 
</w:t>
      </w:r>
    </w:p>
    <w:p>
      <w:pPr/>
    </w:p>
    <w:p>
      <w:pPr>
        <w:jc w:val="left"/>
      </w:pPr>
      <w:r>
        <w:rPr>
          <w:rFonts w:ascii="Consolas" w:eastAsia="Consolas" w:hAnsi="Consolas" w:cs="Consolas"/>
          <w:b w:val="0"/>
          <w:sz w:val="28"/>
        </w:rPr>
        <w:t xml:space="preserve">– К тому же далеко не факт, что в этом году Грид тоже сможет выиграть три золотые медали. Да, его называют богом этой игры, но проблема в том, что ценность золотых медалей в этом году сильно отличается от прошлого года. Если в прошлом году в рамках межнационального соревнования было проведено всего девять мероприятий, то на этот раз – двадцать одно!
</w:t>
      </w:r>
    </w:p>
    <w:p>
      <w:pPr/>
    </w:p>
    <w:p>
      <w:pPr>
        <w:jc w:val="left"/>
      </w:pPr>
      <w:r>
        <w:rPr>
          <w:rFonts w:ascii="Consolas" w:eastAsia="Consolas" w:hAnsi="Consolas" w:cs="Consolas"/>
          <w:b w:val="0"/>
          <w:sz w:val="28"/>
        </w:rPr>
        <w:t xml:space="preserve">– Высший Меч? По сравнению с другими топ-игроками он ничего необычного собой не представляет.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Штаб-квартира Патриотической Ассоциации в Сеуле. 
</w:t>
      </w:r>
    </w:p>
    <w:p>
      <w:pPr/>
    </w:p>
    <w:p>
      <w:pPr>
        <w:jc w:val="left"/>
      </w:pPr>
      <w:r>
        <w:rPr>
          <w:rFonts w:ascii="Consolas" w:eastAsia="Consolas" w:hAnsi="Consolas" w:cs="Consolas"/>
          <w:b w:val="0"/>
          <w:sz w:val="28"/>
        </w:rPr>
        <w:t xml:space="preserve">– Просто смешно. Да как они вообще смеют недооценивать Грида и Южную Корею!? Что-что!? Это я-то ничего собой не представляю!? Эй, парни! Да вы хоть знаете, кто такой Высший Меч!? – не прекращал ругаться Высший Меч, читая комментарии на интернет-форумах.
</w:t>
      </w:r>
    </w:p>
    <w:p>
      <w:pPr/>
    </w:p>
    <w:p>
      <w:pPr>
        <w:jc w:val="left"/>
      </w:pPr>
      <w:r>
        <w:rPr>
          <w:rFonts w:ascii="Consolas" w:eastAsia="Consolas" w:hAnsi="Consolas" w:cs="Consolas"/>
          <w:b w:val="0"/>
          <w:sz w:val="28"/>
        </w:rPr>
        <w:t xml:space="preserve">Впрочем, подобное отношение его не расстраивало, а наоборот заводило. После такого он попросту обязан был сделать Южную Корею победителем Второго Межнационального Соревнования!
</w:t>
      </w:r>
    </w:p>
    <w:p>
      <w:pPr/>
    </w:p>
    <w:p>
      <w:pPr>
        <w:jc w:val="left"/>
      </w:pPr>
      <w:r>
        <w:rPr>
          <w:rFonts w:ascii="Consolas" w:eastAsia="Consolas" w:hAnsi="Consolas" w:cs="Consolas"/>
          <w:b w:val="0"/>
          <w:sz w:val="28"/>
        </w:rPr>
        <w:t xml:space="preserve">«… Впрочем, это будет сложно».
</w:t>
      </w:r>
    </w:p>
    <w:p>
      <w:pPr/>
    </w:p>
    <w:p>
      <w:pPr>
        <w:jc w:val="left"/>
      </w:pPr>
      <w:r>
        <w:rPr>
          <w:rFonts w:ascii="Consolas" w:eastAsia="Consolas" w:hAnsi="Consolas" w:cs="Consolas"/>
          <w:b w:val="0"/>
          <w:sz w:val="28"/>
        </w:rPr>
        <w:t xml:space="preserve">Тем не менее, Высший Меч был реалистом, а потому решил, что поможет Южной Корее попасть хотя бы в топ-10. А затем он просто будет надеяться, что рано или поздно в его стране появится достаточное количество талантливых людей, чтобы вывести её на новый уровень.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Грид, Грид, Грид, Грид, Грид!
</w:t>
      </w:r>
    </w:p>
    <w:p>
      <w:pPr/>
    </w:p>
    <w:p>
      <w:pPr>
        <w:jc w:val="left"/>
      </w:pPr>
      <w:r>
        <w:rPr>
          <w:rFonts w:ascii="Consolas" w:eastAsia="Consolas" w:hAnsi="Consolas" w:cs="Consolas"/>
          <w:b w:val="0"/>
          <w:sz w:val="28"/>
        </w:rPr>
        <w:t xml:space="preserve">Это имя можно было услышать повсеместно: и по телевизору, и по радио, и даже во время кухонных разговоров среди домохозяек. В Южной Корее и вовсе говорили исключительно о межнациональном соревновании и Гриде.
</w:t>
      </w:r>
    </w:p>
    <w:p>
      <w:pPr/>
    </w:p>
    <w:p>
      <w:pPr>
        <w:jc w:val="left"/>
      </w:pPr>
      <w:r>
        <w:rPr>
          <w:rFonts w:ascii="Consolas" w:eastAsia="Consolas" w:hAnsi="Consolas" w:cs="Consolas"/>
          <w:b w:val="0"/>
          <w:sz w:val="28"/>
        </w:rPr>
        <w:t xml:space="preserve">И этого было достаточно, чтобы свести Го Джиминга с ума.
</w:t>
      </w:r>
    </w:p>
    <w:p>
      <w:pPr/>
    </w:p>
    <w:p>
      <w:pPr>
        <w:jc w:val="left"/>
      </w:pPr>
      <w:r>
        <w:rPr>
          <w:rFonts w:ascii="Consolas" w:eastAsia="Consolas" w:hAnsi="Consolas" w:cs="Consolas"/>
          <w:b w:val="0"/>
          <w:sz w:val="28"/>
        </w:rPr>
        <w:t xml:space="preserve">– Чёртов Грид!
</w:t>
      </w:r>
    </w:p>
    <w:p>
      <w:pPr/>
    </w:p>
    <w:p>
      <w:pPr>
        <w:jc w:val="left"/>
      </w:pPr>
      <w:r>
        <w:rPr>
          <w:rFonts w:ascii="Consolas" w:eastAsia="Consolas" w:hAnsi="Consolas" w:cs="Consolas"/>
          <w:b w:val="0"/>
          <w:sz w:val="28"/>
        </w:rPr>
        <w:t xml:space="preserve">Го Джиминг. Бывший игрок популярной бейсбольной лиги, а ныне – человек, чья репутация была наполовину погублена после того, как он вступил в отношения с лидером поп-группы, Рейной.
</w:t>
      </w:r>
    </w:p>
    <w:p>
      <w:pPr/>
    </w:p>
    <w:p>
      <w:pPr>
        <w:jc w:val="left"/>
      </w:pPr>
      <w:r>
        <w:rPr>
          <w:rFonts w:ascii="Consolas" w:eastAsia="Consolas" w:hAnsi="Consolas" w:cs="Consolas"/>
          <w:b w:val="0"/>
          <w:sz w:val="28"/>
        </w:rPr>
        <w:t xml:space="preserve">Всё было настолько плохо, что ему грозил не только вылет из команды, а выход из самой лиги. И виной тому, по мнению Джиминга, был именно Грид.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Во время проведения небольшого ПвП-турнира, организованного Высшей Школой Молодых Девиц, девушка Джиминга попросила его убить Руби. Итак, Джиминг рискнул нарушить правила и учинить расправу над Руби, однако в самый последний момент на его пути появился Грид. После этого в его жизни и настала чёрная полоса. Общественность заклеймила его подонком, а Рейна попросту бросила.
</w:t>
      </w:r>
    </w:p>
    <w:p>
      <w:pPr/>
    </w:p>
    <w:p>
      <w:pPr>
        <w:jc w:val="left"/>
      </w:pPr>
      <w:r>
        <w:rPr>
          <w:rFonts w:ascii="Consolas" w:eastAsia="Consolas" w:hAnsi="Consolas" w:cs="Consolas"/>
          <w:b w:val="0"/>
          <w:sz w:val="28"/>
        </w:rPr>
        <w:t xml:space="preserve">Го Джиминг повторял типичную ошибку всех зазнавшихся людей – он винил во всём кого угодно, но только не себя.
</w:t>
      </w:r>
    </w:p>
    <w:p>
      <w:pPr/>
    </w:p>
    <w:p>
      <w:pPr>
        <w:jc w:val="left"/>
      </w:pPr>
      <w:r>
        <w:rPr>
          <w:rFonts w:ascii="Consolas" w:eastAsia="Consolas" w:hAnsi="Consolas" w:cs="Consolas"/>
          <w:b w:val="0"/>
          <w:sz w:val="28"/>
        </w:rPr>
        <w:t xml:space="preserve">– Ты за это поплатишься, – поклялся он, что есть мочи стукнув кулаком по столу. А затем он направился на окраину Сеула – туда, где находилось логово банд-формирования «Ядовитая Волна».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Мы зайдем на строй-площадку, а ночевать останемся в доме у дедушки, – сообщила мама Янгу, решив сегодняшний день посвятить прогулкам и посещению родственников.
</w:t>
      </w:r>
    </w:p>
    <w:p>
      <w:pPr/>
    </w:p>
    <w:p>
      <w:pPr>
        <w:jc w:val="left"/>
      </w:pPr>
      <w:r>
        <w:rPr>
          <w:rFonts w:ascii="Consolas" w:eastAsia="Consolas" w:hAnsi="Consolas" w:cs="Consolas"/>
          <w:b w:val="0"/>
          <w:sz w:val="28"/>
        </w:rPr>
        <w:t xml:space="preserve">Естественно, Янгу с ними не пошёл, поскольку был по уши занят подготовкой к межнациональному соревнованию.
</w:t>
      </w:r>
    </w:p>
    <w:p>
      <w:pPr/>
    </w:p>
    <w:p>
      <w:pPr>
        <w:jc w:val="left"/>
      </w:pPr>
      <w:r>
        <w:rPr>
          <w:rFonts w:ascii="Consolas" w:eastAsia="Consolas" w:hAnsi="Consolas" w:cs="Consolas"/>
          <w:b w:val="0"/>
          <w:sz w:val="28"/>
        </w:rPr>
        <w:t xml:space="preserve">– Хорошо, берегите себя, – попрощался с ними Грид, после чего вновь погрузился в «Satisfy».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Сеул, район Кымхчонгу.
</w:t>
      </w:r>
    </w:p>
    <w:p>
      <w:pPr/>
    </w:p>
    <w:p>
      <w:pPr>
        <w:jc w:val="left"/>
      </w:pPr>
      <w:r>
        <w:rPr>
          <w:rFonts w:ascii="Consolas" w:eastAsia="Consolas" w:hAnsi="Consolas" w:cs="Consolas"/>
          <w:b w:val="0"/>
          <w:sz w:val="28"/>
        </w:rPr>
        <w:t xml:space="preserve">Грид был достаточно известным жителем этого района. Также сюда постоянно приезжали туристы, чтобы своими собственными глазами увидеть Янгу. Впрочем, из-за недовольства данным фактом как семьи Шинов, так и местных жителей, районный совет определил его как зону с ограниченным допуском.
</w:t>
      </w:r>
    </w:p>
    <w:p>
      <w:pPr/>
    </w:p>
    <w:p>
      <w:pPr>
        <w:jc w:val="left"/>
      </w:pPr>
      <w:r>
        <w:rPr>
          <w:rFonts w:ascii="Consolas" w:eastAsia="Consolas" w:hAnsi="Consolas" w:cs="Consolas"/>
          <w:b w:val="0"/>
          <w:sz w:val="28"/>
        </w:rPr>
        <w:t xml:space="preserve">В результате этого район Грида стал тихим и уютным, напрочь лишенным посторонних людей.
</w:t>
      </w:r>
    </w:p>
    <w:p>
      <w:pPr/>
    </w:p>
    <w:p>
      <w:pPr>
        <w:jc w:val="left"/>
      </w:pPr>
      <w:r>
        <w:rPr>
          <w:rFonts w:ascii="Consolas" w:eastAsia="Consolas" w:hAnsi="Consolas" w:cs="Consolas"/>
          <w:b w:val="0"/>
          <w:sz w:val="28"/>
        </w:rPr>
        <w:t xml:space="preserve">– Почему в таком бедном районе охрана как во дворце…? – задался вопросом Кан Чхолгу, ответственный за распространение наркотиков в Ядовитой Волне. Благодаря своим отличным навыкам рукопашного боя он был известен как один из пяти главных вышибал Сеула, а потому к нему часто обращались с просьбами кого-то покалечить.
</w:t>
      </w:r>
    </w:p>
    <w:p>
      <w:pPr/>
    </w:p>
    <w:p>
      <w:pPr>
        <w:jc w:val="left"/>
      </w:pPr>
      <w:r>
        <w:rPr>
          <w:rFonts w:ascii="Consolas" w:eastAsia="Consolas" w:hAnsi="Consolas" w:cs="Consolas"/>
          <w:b w:val="0"/>
          <w:sz w:val="28"/>
        </w:rPr>
        <w:t xml:space="preserve">Тем не менее, проблемы у Чхолгу возникли уже на подходе к цели. На то, чтобы войти в район и скрытно добраться до определенного дома, у бандита ушло целых два часа. 
</w:t>
      </w:r>
    </w:p>
    <w:p>
      <w:pPr/>
    </w:p>
    <w:p>
      <w:pPr>
        <w:jc w:val="left"/>
      </w:pPr>
      <w:r>
        <w:rPr>
          <w:rFonts w:ascii="Consolas" w:eastAsia="Consolas" w:hAnsi="Consolas" w:cs="Consolas"/>
          <w:b w:val="0"/>
          <w:sz w:val="28"/>
        </w:rPr>
        <w:t xml:space="preserve">– Думаю, нужно повысить свой гонорар ещё на 50,000$, – с мрачным выражением лица пробормотал Чхолгу, – Грид, Грид…
</w:t>
      </w:r>
    </w:p>
    <w:p>
      <w:pPr/>
    </w:p>
    <w:p>
      <w:pPr>
        <w:jc w:val="left"/>
      </w:pPr>
      <w:r>
        <w:rPr>
          <w:rFonts w:ascii="Consolas" w:eastAsia="Consolas" w:hAnsi="Consolas" w:cs="Consolas"/>
          <w:b w:val="0"/>
          <w:sz w:val="28"/>
        </w:rPr>
        <w:t xml:space="preserve">Большинство корейцев считало его настоящим героем, однако Кан Чхолгу находил это просто смешным. Как можно было считать героем своей страны какого-то геймера? Кан Чхолгу попросту не понимал психологию людей, которые были так увлечены бесполезными игрушками.
</w:t>
      </w:r>
    </w:p>
    <w:p>
      <w:pPr/>
    </w:p>
    <w:p>
      <w:pPr>
        <w:jc w:val="left"/>
      </w:pPr>
      <w:r>
        <w:rPr>
          <w:rFonts w:ascii="Consolas" w:eastAsia="Consolas" w:hAnsi="Consolas" w:cs="Consolas"/>
          <w:b w:val="0"/>
          <w:sz w:val="28"/>
        </w:rPr>
        <w:t xml:space="preserve">– Куда лучше как следует выпить.
</w:t>
      </w:r>
    </w:p>
    <w:p>
      <w:pPr/>
    </w:p>
    <w:p>
      <w:pPr>
        <w:jc w:val="left"/>
      </w:pPr>
      <w:r>
        <w:rPr>
          <w:rFonts w:ascii="Consolas" w:eastAsia="Consolas" w:hAnsi="Consolas" w:cs="Consolas"/>
          <w:b w:val="0"/>
          <w:sz w:val="28"/>
        </w:rPr>
        <w:t xml:space="preserve">И вот, Чхолгу принялся ждать, когда откроется дверь Грида, чтобы тут же переломать ему обе руки и несколько рёбер, как значилось в его заказе. Однако прошёл час, два, три, четыре, десять, но дверь Грида так и не открылась.
</w:t>
      </w:r>
    </w:p>
    <w:p>
      <w:pPr/>
    </w:p>
    <w:p>
      <w:pPr>
        <w:jc w:val="left"/>
      </w:pPr>
      <w:r>
        <w:rPr>
          <w:rFonts w:ascii="Consolas" w:eastAsia="Consolas" w:hAnsi="Consolas" w:cs="Consolas"/>
          <w:b w:val="0"/>
          <w:sz w:val="28"/>
        </w:rPr>
        <w:t xml:space="preserve">– Да в чём дело-то? 
</w:t>
      </w:r>
    </w:p>
    <w:p>
      <w:pPr/>
    </w:p>
    <w:p>
      <w:pPr>
        <w:jc w:val="left"/>
      </w:pPr>
      <w:r>
        <w:rPr>
          <w:rFonts w:ascii="Consolas" w:eastAsia="Consolas" w:hAnsi="Consolas" w:cs="Consolas"/>
          <w:b w:val="0"/>
          <w:sz w:val="28"/>
        </w:rPr>
        <w:t xml:space="preserve">Почему Грид не выходил?
</w:t>
      </w:r>
    </w:p>
    <w:p>
      <w:pPr/>
    </w:p>
    <w:p>
      <w:pPr>
        <w:jc w:val="left"/>
      </w:pPr>
      <w:r>
        <w:rPr>
          <w:rFonts w:ascii="Consolas" w:eastAsia="Consolas" w:hAnsi="Consolas" w:cs="Consolas"/>
          <w:b w:val="0"/>
          <w:sz w:val="28"/>
        </w:rPr>
        <w:t xml:space="preserve">Итак, поскольку на улицу опустилась холодная осенняя ночь, Кан Чхолгу начал просто-напросто замерзать.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w:t>
      </w:r>
    </w:p>
    <w:p>
      <w:pPr/>
    </w:p>
    <w:p>
      <w:pPr>
        <w:jc w:val="left"/>
      </w:pPr>
      <w:r>
        <w:rPr>
          <w:rFonts w:ascii="Consolas" w:eastAsia="Consolas" w:hAnsi="Consolas" w:cs="Consolas"/>
          <w:b w:val="0"/>
          <w:sz w:val="28"/>
        </w:rPr>
        <w:t xml:space="preserve">Глава 384.
</w:t>
      </w:r>
    </w:p>
    <w:p>
      <w:pPr/>
    </w:p>
    <w:p>
      <w:pPr>
        <w:jc w:val="left"/>
      </w:pPr>
      <w:r>
        <w:rPr>
          <w:rFonts w:ascii="Consolas" w:eastAsia="Consolas" w:hAnsi="Consolas" w:cs="Consolas"/>
          <w:b w:val="0"/>
          <w:sz w:val="28"/>
        </w:rPr>
        <w:t xml:space="preserve">  Фьу-у-у-у-ух…
</w:t>
      </w:r>
    </w:p>
    <w:p>
      <w:pPr/>
    </w:p>
    <w:p>
      <w:pPr>
        <w:jc w:val="left"/>
      </w:pPr>
      <w:r>
        <w:rPr>
          <w:rFonts w:ascii="Consolas" w:eastAsia="Consolas" w:hAnsi="Consolas" w:cs="Consolas"/>
          <w:b w:val="0"/>
          <w:sz w:val="28"/>
        </w:rPr>
        <w:t xml:space="preserve">Холодное осеннее утро, забор возле дома Грида. 
</w:t>
      </w:r>
    </w:p>
    <w:p>
      <w:pPr/>
    </w:p>
    <w:p>
      <w:pPr>
        <w:jc w:val="left"/>
      </w:pPr>
      <w:r>
        <w:rPr>
          <w:rFonts w:ascii="Consolas" w:eastAsia="Consolas" w:hAnsi="Consolas" w:cs="Consolas"/>
          <w:b w:val="0"/>
          <w:sz w:val="28"/>
        </w:rPr>
        <w:t xml:space="preserve">Сам того не понимая, Кан Чхолгу прождал свою цель более тринадцати часов, из-за чего насквозь продрог и заработал насморк. 
</w:t>
      </w:r>
    </w:p>
    <w:p>
      <w:pPr/>
    </w:p>
    <w:p>
      <w:pPr>
        <w:jc w:val="left"/>
      </w:pPr>
      <w:r>
        <w:rPr>
          <w:rFonts w:ascii="Consolas" w:eastAsia="Consolas" w:hAnsi="Consolas" w:cs="Consolas"/>
          <w:b w:val="0"/>
          <w:sz w:val="28"/>
        </w:rPr>
        <w:t xml:space="preserve">– Да что можно столько времени делать?
</w:t>
      </w:r>
    </w:p>
    <w:p>
      <w:pPr/>
    </w:p>
    <w:p>
      <w:pPr>
        <w:jc w:val="left"/>
      </w:pPr>
      <w:r>
        <w:rPr>
          <w:rFonts w:ascii="Consolas" w:eastAsia="Consolas" w:hAnsi="Consolas" w:cs="Consolas"/>
          <w:b w:val="0"/>
          <w:sz w:val="28"/>
        </w:rPr>
        <w:t xml:space="preserve">Для Чхолгу дом был просто местом для сна. С его точки зрения, нормальный человек не мог оставаться в четырёх стенах более 13 часов.
</w:t>
      </w:r>
    </w:p>
    <w:p>
      <w:pPr/>
    </w:p>
    <w:p>
      <w:pPr>
        <w:jc w:val="left"/>
      </w:pPr>
      <w:r>
        <w:rPr>
          <w:rFonts w:ascii="Consolas" w:eastAsia="Consolas" w:hAnsi="Consolas" w:cs="Consolas"/>
          <w:b w:val="0"/>
          <w:sz w:val="28"/>
        </w:rPr>
        <w:t xml:space="preserve">– Может, с ним что-то случилось?
</w:t>
      </w:r>
    </w:p>
    <w:p>
      <w:pPr/>
    </w:p>
    <w:p>
      <w:pPr>
        <w:jc w:val="left"/>
      </w:pPr>
      <w:r>
        <w:rPr>
          <w:rFonts w:ascii="Consolas" w:eastAsia="Consolas" w:hAnsi="Consolas" w:cs="Consolas"/>
          <w:b w:val="0"/>
          <w:sz w:val="28"/>
        </w:rPr>
        <w:t xml:space="preserve">Дом, где проживал Грид, был маленьким и потрепанным, чем-то напоминая наркоторговцу тот домик, в подвале которого ему приходилось когда-то ютиться самому.  
</w:t>
      </w:r>
    </w:p>
    <w:p>
      <w:pPr/>
    </w:p>
    <w:p>
      <w:pPr>
        <w:jc w:val="left"/>
      </w:pPr>
      <w:r>
        <w:rPr>
          <w:rFonts w:ascii="Consolas" w:eastAsia="Consolas" w:hAnsi="Consolas" w:cs="Consolas"/>
          <w:b w:val="0"/>
          <w:sz w:val="28"/>
        </w:rPr>
        <w:t xml:space="preserve">Кан Чхолгу рано потерял своих родителей. Он жил в бедности, и ему не было на кого опереться. Каждый день ему приходилось довольствоваться постным раменом и пытаться не отморозить себе ноги. И вот, вспомнив своё прошлое, Чхолгу невольно почувствовал жалость к человеку, который жил в подобном домике.
</w:t>
      </w:r>
    </w:p>
    <w:p>
      <w:pPr/>
    </w:p>
    <w:p>
      <w:pPr>
        <w:jc w:val="left"/>
      </w:pPr>
      <w:r>
        <w:rPr>
          <w:rFonts w:ascii="Consolas" w:eastAsia="Consolas" w:hAnsi="Consolas" w:cs="Consolas"/>
          <w:b w:val="0"/>
          <w:sz w:val="28"/>
        </w:rPr>
        <w:t xml:space="preserve">– … Нет, подождите-ка.
</w:t>
      </w:r>
    </w:p>
    <w:p>
      <w:pPr/>
    </w:p>
    <w:p>
      <w:pPr>
        <w:jc w:val="left"/>
      </w:pPr>
      <w:r>
        <w:rPr>
          <w:rFonts w:ascii="Consolas" w:eastAsia="Consolas" w:hAnsi="Consolas" w:cs="Consolas"/>
          <w:b w:val="0"/>
          <w:sz w:val="28"/>
        </w:rPr>
        <w:t xml:space="preserve">Грид жил вовсе не в подвале. Кроме того, не сам, а с семьёй!
</w:t>
      </w:r>
    </w:p>
    <w:p>
      <w:pPr/>
    </w:p>
    <w:p>
      <w:pPr>
        <w:jc w:val="left"/>
      </w:pPr>
      <w:r>
        <w:rPr>
          <w:rFonts w:ascii="Consolas" w:eastAsia="Consolas" w:hAnsi="Consolas" w:cs="Consolas"/>
          <w:b w:val="0"/>
          <w:sz w:val="28"/>
        </w:rPr>
        <w:t xml:space="preserve">– Я не должен сочувствовать ему, – пробормотал себе под нос Чхолгу, – Но… Если он живёт вместе со своей семьей, то почему за тринадцать часов никто из них так и не вышел на улицу?
</w:t>
      </w:r>
    </w:p>
    <w:p>
      <w:pPr/>
    </w:p>
    <w:p>
      <w:pPr>
        <w:jc w:val="left"/>
      </w:pPr>
      <w:r>
        <w:rPr>
          <w:rFonts w:ascii="Consolas" w:eastAsia="Consolas" w:hAnsi="Consolas" w:cs="Consolas"/>
          <w:b w:val="0"/>
          <w:sz w:val="28"/>
        </w:rPr>
        <w:t xml:space="preserve">Более того, в его окнах даже не был включен свет.
</w:t>
      </w:r>
    </w:p>
    <w:p>
      <w:pPr/>
    </w:p>
    <w:p>
      <w:pPr>
        <w:jc w:val="left"/>
      </w:pPr>
      <w:r>
        <w:rPr>
          <w:rFonts w:ascii="Consolas" w:eastAsia="Consolas" w:hAnsi="Consolas" w:cs="Consolas"/>
          <w:b w:val="0"/>
          <w:sz w:val="28"/>
        </w:rPr>
        <w:t xml:space="preserve">– Может быть…
</w:t>
      </w:r>
    </w:p>
    <w:p>
      <w:pPr/>
    </w:p>
    <w:p>
      <w:pPr>
        <w:jc w:val="left"/>
      </w:pPr>
      <w:r>
        <w:rPr>
          <w:rFonts w:ascii="Consolas" w:eastAsia="Consolas" w:hAnsi="Consolas" w:cs="Consolas"/>
          <w:b w:val="0"/>
          <w:sz w:val="28"/>
        </w:rPr>
        <w:t xml:space="preserve">Возможно, кто-то успел добраться до Грида раньше его? Какие-нибудь грабители, прознавшие о его успешном финансовом состоянии?
</w:t>
      </w:r>
    </w:p>
    <w:p>
      <w:pPr/>
    </w:p>
    <w:p>
      <w:pPr>
        <w:jc w:val="left"/>
      </w:pPr>
      <w:r>
        <w:rPr>
          <w:rFonts w:ascii="Consolas" w:eastAsia="Consolas" w:hAnsi="Consolas" w:cs="Consolas"/>
          <w:b w:val="0"/>
          <w:sz w:val="28"/>
        </w:rPr>
        <w:t xml:space="preserve">Подумав об этом Кан Чхолгу всерьёз забеспокоился.
</w:t>
      </w:r>
    </w:p>
    <w:p>
      <w:pPr/>
    </w:p>
    <w:p>
      <w:pPr>
        <w:jc w:val="left"/>
      </w:pPr>
      <w:r>
        <w:rPr>
          <w:rFonts w:ascii="Consolas" w:eastAsia="Consolas" w:hAnsi="Consolas" w:cs="Consolas"/>
          <w:b w:val="0"/>
          <w:sz w:val="28"/>
        </w:rPr>
        <w:t xml:space="preserve">«Возможно, прямо сейчас Грид и его семья находятся в заложниках?».
</w:t>
      </w:r>
    </w:p>
    <w:p>
      <w:pPr/>
    </w:p>
    <w:p>
      <w:pPr>
        <w:jc w:val="left"/>
      </w:pPr>
      <w:r>
        <w:rPr>
          <w:rFonts w:ascii="Consolas" w:eastAsia="Consolas" w:hAnsi="Consolas" w:cs="Consolas"/>
          <w:b w:val="0"/>
          <w:sz w:val="28"/>
        </w:rPr>
        <w:t xml:space="preserve">Это было просто недопустимо. Грид был его! Не добравшись до Грида, Чхолгу не получил бы свой гонорар! 
</w:t>
      </w:r>
    </w:p>
    <w:p>
      <w:pPr/>
    </w:p>
    <w:p>
      <w:pPr>
        <w:jc w:val="left"/>
      </w:pPr>
      <w:r>
        <w:rPr>
          <w:rFonts w:ascii="Consolas" w:eastAsia="Consolas" w:hAnsi="Consolas" w:cs="Consolas"/>
          <w:b w:val="0"/>
          <w:sz w:val="28"/>
        </w:rPr>
        <w:t xml:space="preserve">«Чёрт, в таком случае перед тем, как его покалечить, я должен его спасти».
</w:t>
      </w:r>
    </w:p>
    <w:p>
      <w:pPr/>
    </w:p>
    <w:p>
      <w:pPr>
        <w:jc w:val="left"/>
      </w:pPr>
      <w:r>
        <w:rPr>
          <w:rFonts w:ascii="Consolas" w:eastAsia="Consolas" w:hAnsi="Consolas" w:cs="Consolas"/>
          <w:b w:val="0"/>
          <w:sz w:val="28"/>
        </w:rPr>
        <w:t xml:space="preserve">Пусть у Кан Чхолгу и были превосходные боевые способности, но его мозг соображал достаточно туго. И дело было не только в том, что он не ходил в школу и не читал книг, а в том, что таким родился. И вот, совершенно позабыв о том, что на заборе висела табличка «Территория находится под охраной», он просто-напросто начал карабкаться по нему, из-за чего тут же сработала сигнализация.
</w:t>
      </w:r>
    </w:p>
    <w:p>
      <w:pPr/>
    </w:p>
    <w:p>
      <w:pPr>
        <w:jc w:val="left"/>
      </w:pPr>
      <w:r>
        <w:rPr>
          <w:rFonts w:ascii="Consolas" w:eastAsia="Consolas" w:hAnsi="Consolas" w:cs="Consolas"/>
          <w:b w:val="0"/>
          <w:sz w:val="28"/>
        </w:rPr>
        <w:t xml:space="preserve">Вии-и-у! Ви-и-иу! Ви-и-иу!
</w:t>
      </w:r>
    </w:p>
    <w:p>
      <w:pPr/>
    </w:p>
    <w:p>
      <w:pPr>
        <w:jc w:val="left"/>
      </w:pPr>
      <w:r>
        <w:rPr>
          <w:rFonts w:ascii="Consolas" w:eastAsia="Consolas" w:hAnsi="Consolas" w:cs="Consolas"/>
          <w:b w:val="0"/>
          <w:sz w:val="28"/>
        </w:rPr>
        <w:t xml:space="preserve">Один из датчиков засёк, что на заборе кто-то висит, и уже в следующее мгновенье все окрестности тут же огласились тревожным звоном.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Удивленный Кан Чхолгу тут же спрыгнул с забора, намереваясь сбежать от греха подальше, однако… совершенно внезапно кто-то преградил ему путь.
</w:t>
      </w:r>
    </w:p>
    <w:p>
      <w:pPr/>
    </w:p>
    <w:p>
      <w:pPr>
        <w:jc w:val="left"/>
      </w:pPr>
      <w:r>
        <w:rPr>
          <w:rFonts w:ascii="Consolas" w:eastAsia="Consolas" w:hAnsi="Consolas" w:cs="Consolas"/>
          <w:b w:val="0"/>
          <w:sz w:val="28"/>
        </w:rPr>
        <w:t xml:space="preserve">– В наш район забрела крыса?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оказалось, этим кем-то был молодой человек западной внешности, с повязкой на левом глазу, светло-зелеными глазами и короткой прической.
</w:t>
      </w:r>
    </w:p>
    <w:p>
      <w:pPr/>
    </w:p>
    <w:p>
      <w:pPr>
        <w:jc w:val="left"/>
      </w:pPr>
      <w:r>
        <w:rPr>
          <w:rFonts w:ascii="Consolas" w:eastAsia="Consolas" w:hAnsi="Consolas" w:cs="Consolas"/>
          <w:b w:val="0"/>
          <w:sz w:val="28"/>
        </w:rPr>
        <w:t xml:space="preserve">– Ты ещё кто такой? – осторожно поинтересовался Чхолгу, поскольку слова, произнесенные на иностранном языке, были ему совершенно непонятны.
</w:t>
      </w:r>
    </w:p>
    <w:p>
      <w:pPr/>
    </w:p>
    <w:p>
      <w:pPr>
        <w:jc w:val="left"/>
      </w:pPr>
      <w:r>
        <w:rPr>
          <w:rFonts w:ascii="Consolas" w:eastAsia="Consolas" w:hAnsi="Consolas" w:cs="Consolas"/>
          <w:b w:val="0"/>
          <w:sz w:val="28"/>
        </w:rPr>
        <w:t xml:space="preserve">Тем не менее, молодой человек не стал переводить их на корейский и, сплюнув на землю, сделал шаг к Кан Чхолгу.
</w:t>
      </w:r>
    </w:p>
    <w:p>
      <w:pPr/>
    </w:p>
    <w:p>
      <w:pPr>
        <w:jc w:val="left"/>
      </w:pPr>
      <w:r>
        <w:rPr>
          <w:rFonts w:ascii="Consolas" w:eastAsia="Consolas" w:hAnsi="Consolas" w:cs="Consolas"/>
          <w:b w:val="0"/>
          <w:sz w:val="28"/>
        </w:rPr>
        <w:t xml:space="preserve">– Ты что, угрожать мне вздумал? Сумасшедший одноглазый ублюдок!
</w:t>
      </w:r>
    </w:p>
    <w:p>
      <w:pPr/>
    </w:p>
    <w:p>
      <w:pPr>
        <w:jc w:val="left"/>
      </w:pPr>
      <w:r>
        <w:rPr>
          <w:rFonts w:ascii="Consolas" w:eastAsia="Consolas" w:hAnsi="Consolas" w:cs="Consolas"/>
          <w:b w:val="0"/>
          <w:sz w:val="28"/>
        </w:rPr>
        <w:t xml:space="preserve">Да кто вообще осмелился бы выступить против одного из главарей «Ядовитой Волны»?
</w:t>
      </w:r>
    </w:p>
    <w:p>
      <w:pPr/>
    </w:p>
    <w:p>
      <w:pPr>
        <w:jc w:val="left"/>
      </w:pPr>
      <w:r>
        <w:rPr>
          <w:rFonts w:ascii="Consolas" w:eastAsia="Consolas" w:hAnsi="Consolas" w:cs="Consolas"/>
          <w:b w:val="0"/>
          <w:sz w:val="28"/>
        </w:rPr>
        <w:t xml:space="preserve">– Не знаю, кто ты, но ты об этом пожалеешь.
</w:t>
      </w:r>
    </w:p>
    <w:p>
      <w:pPr/>
    </w:p>
    <w:p>
      <w:pPr>
        <w:jc w:val="left"/>
      </w:pPr>
      <w:r>
        <w:rPr>
          <w:rFonts w:ascii="Consolas" w:eastAsia="Consolas" w:hAnsi="Consolas" w:cs="Consolas"/>
          <w:b w:val="0"/>
          <w:sz w:val="28"/>
        </w:rPr>
        <w:t xml:space="preserve">Кулаки Кан Чхолгу были быстрыми и мощными. В особенности хорошо он наносил последовательные удары в голову, которые для слабых здоровьем людей могли иметь фатальный исход. Однако… Техника этого незнакомца оказалась в несколько раз лучше. Мало того, что он заблокировал все удары Чхолгу всего одной рукой, так ещё и умудрился вывернуть ему запястье!
</w:t>
      </w:r>
    </w:p>
    <w:p>
      <w:pPr/>
    </w:p>
    <w:p>
      <w:pPr>
        <w:jc w:val="left"/>
      </w:pPr>
      <w:r>
        <w:rPr>
          <w:rFonts w:ascii="Consolas" w:eastAsia="Consolas" w:hAnsi="Consolas" w:cs="Consolas"/>
          <w:b w:val="0"/>
          <w:sz w:val="28"/>
        </w:rPr>
        <w:t xml:space="preserve">«Чёрт, да откуда ты взялся на мою голову!?», – задался вопросом побледневший Чхолгу. Каким образом ему удалось предугадать траекторию его ударов и даже произвести контратаку!? Подобные движения уже не были какими-то любительскими и вполне могли сойти за бойцовскую технику мирового уровня! 
</w:t>
      </w:r>
    </w:p>
    <w:p>
      <w:pPr/>
    </w:p>
    <w:p>
      <w:pPr>
        <w:jc w:val="left"/>
      </w:pPr>
      <w:r>
        <w:rPr>
          <w:rFonts w:ascii="Consolas" w:eastAsia="Consolas" w:hAnsi="Consolas" w:cs="Consolas"/>
          <w:b w:val="0"/>
          <w:sz w:val="28"/>
        </w:rPr>
        <w:t xml:space="preserve">Тем временем незнакомец увидел дрожащие глаза Кан Чхолгу и нанёс ему сокрушительный удар ногой.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Защититься от этой атаки Чхолгу удалось в самое последнее мгновенье. Однако ни отойти, ни отпрыгнуть назад он уже не мог, поскольку незнакомец крепко держал его за запястье. И вот, следующий удар коленом Чхолгу уже не мог остановить.
</w:t>
      </w:r>
    </w:p>
    <w:p>
      <w:pPr/>
    </w:p>
    <w:p>
      <w:pPr>
        <w:jc w:val="left"/>
      </w:pPr>
      <w:r>
        <w:rPr>
          <w:rFonts w:ascii="Consolas" w:eastAsia="Consolas" w:hAnsi="Consolas" w:cs="Consolas"/>
          <w:b w:val="0"/>
          <w:sz w:val="28"/>
        </w:rPr>
        <w:t xml:space="preserve">В результате этого нос наркоторговца был сломан, а сам он, поняв, что вырваться не получится, перешел в ближний бой, используя свои локти.
</w:t>
      </w:r>
    </w:p>
    <w:p>
      <w:pPr/>
    </w:p>
    <w:p>
      <w:pPr>
        <w:jc w:val="left"/>
      </w:pPr>
      <w:r>
        <w:rPr>
          <w:rFonts w:ascii="Consolas" w:eastAsia="Consolas" w:hAnsi="Consolas" w:cs="Consolas"/>
          <w:b w:val="0"/>
          <w:sz w:val="28"/>
        </w:rPr>
        <w:t xml:space="preserve">«А он довольно неплох», – подумал незнакомец. Однако на этом было всё. Кан Чхолгу был обречен ещё после первого пропущенного удара в нос, из-за которого рассудок вышибалы помутился, а лицо начала заливать кровь. Но самое главное было в другом – незнакомец был куда опытнее его. 
</w:t>
      </w:r>
    </w:p>
    <w:p>
      <w:pPr/>
    </w:p>
    <w:p>
      <w:pPr>
        <w:jc w:val="left"/>
      </w:pPr>
      <w:r>
        <w:rPr>
          <w:rFonts w:ascii="Consolas" w:eastAsia="Consolas" w:hAnsi="Consolas" w:cs="Consolas"/>
          <w:b w:val="0"/>
          <w:sz w:val="28"/>
        </w:rPr>
        <w:t xml:space="preserve">И намного жестче. 
</w:t>
      </w:r>
    </w:p>
    <w:p>
      <w:pPr/>
    </w:p>
    <w:p>
      <w:pPr>
        <w:jc w:val="left"/>
      </w:pPr>
      <w:r>
        <w:rPr>
          <w:rFonts w:ascii="Consolas" w:eastAsia="Consolas" w:hAnsi="Consolas" w:cs="Consolas"/>
          <w:b w:val="0"/>
          <w:sz w:val="28"/>
        </w:rPr>
        <w:t xml:space="preserve">Он продолжал бить Кан Чхолгу кулаками и коленями до тех пор, пока тот не рухнул на землю. 
</w:t>
      </w:r>
    </w:p>
    <w:p>
      <w:pPr/>
    </w:p>
    <w:p>
      <w:pPr>
        <w:jc w:val="left"/>
      </w:pPr>
      <w:r>
        <w:rPr>
          <w:rFonts w:ascii="Consolas" w:eastAsia="Consolas" w:hAnsi="Consolas" w:cs="Consolas"/>
          <w:b w:val="0"/>
          <w:sz w:val="28"/>
        </w:rPr>
        <w:t xml:space="preserve">– Ты… Кто ты, черт побери, такой!?
</w:t>
      </w:r>
    </w:p>
    <w:p>
      <w:pPr/>
    </w:p>
    <w:p>
      <w:pPr>
        <w:jc w:val="left"/>
      </w:pPr>
      <w:r>
        <w:rPr>
          <w:rFonts w:ascii="Consolas" w:eastAsia="Consolas" w:hAnsi="Consolas" w:cs="Consolas"/>
          <w:b w:val="0"/>
          <w:sz w:val="28"/>
        </w:rPr>
        <w:t xml:space="preserve">Почему он оказался настолько сильным, и почему он так беспощадно избивал Кан Чхолгу? И вот, незнакомец наконец-то соизволил представиться:
</w:t>
      </w:r>
    </w:p>
    <w:p>
      <w:pPr/>
    </w:p>
    <w:p>
      <w:pPr>
        <w:jc w:val="left"/>
      </w:pPr>
      <w:r>
        <w:rPr>
          <w:rFonts w:ascii="Consolas" w:eastAsia="Consolas" w:hAnsi="Consolas" w:cs="Consolas"/>
          <w:b w:val="0"/>
          <w:sz w:val="28"/>
        </w:rPr>
        <w:t xml:space="preserve">– Телохранитель Грида, Тун.
</w:t>
      </w:r>
    </w:p>
    <w:p>
      <w:pPr/>
    </w:p>
    <w:p>
      <w:pPr>
        <w:jc w:val="left"/>
      </w:pPr>
      <w:r>
        <w:rPr>
          <w:rFonts w:ascii="Consolas" w:eastAsia="Consolas" w:hAnsi="Consolas" w:cs="Consolas"/>
          <w:b w:val="0"/>
          <w:sz w:val="28"/>
        </w:rPr>
        <w:t xml:space="preserve">Да, это и вправду был Мастер Зверей, Тун. Когда-то именно он стал причиной крупного конфликта в итальянской мафии, после чего покинул её и увлекся «Satisfy». А пребывал он в Южной Корее по просьбе Юры.
</w:t>
      </w:r>
    </w:p>
    <w:p>
      <w:pPr/>
    </w:p>
    <w:p>
      <w:pPr>
        <w:jc w:val="left"/>
      </w:pPr>
      <w:r>
        <w:rPr>
          <w:rFonts w:ascii="Consolas" w:eastAsia="Consolas" w:hAnsi="Consolas" w:cs="Consolas"/>
          <w:b w:val="0"/>
          <w:sz w:val="28"/>
        </w:rPr>
        <w:t xml:space="preserve">– Тун. Насколько я знаю, тебе не хватает средств для покупки земли в Южной Корее? Если ты действительно хочешь сюда переехать, как это собираются сделать другие члены гильдии, я помогу тебе найти место для жизни. Взамен же, пожалуйста, возьми на себя ответственность за безопасность Грида.
</w:t>
      </w:r>
    </w:p>
    <w:p>
      <w:pPr/>
    </w:p>
    <w:p>
      <w:pPr>
        <w:jc w:val="left"/>
      </w:pPr>
      <w:r>
        <w:rPr>
          <w:rFonts w:ascii="Consolas" w:eastAsia="Consolas" w:hAnsi="Consolas" w:cs="Consolas"/>
          <w:b w:val="0"/>
          <w:sz w:val="28"/>
        </w:rPr>
        <w:t xml:space="preserve">Безопасность Грида была важна не только для Юры, но и для всей гильдии в целом. Без него Вооружённые до зубов лишились бы своих позиций, а то и вовсе перестали бы существовать. 
</w:t>
      </w:r>
    </w:p>
    <w:p>
      <w:pPr/>
    </w:p>
    <w:p>
      <w:pPr>
        <w:jc w:val="left"/>
      </w:pPr>
      <w:r>
        <w:rPr>
          <w:rFonts w:ascii="Consolas" w:eastAsia="Consolas" w:hAnsi="Consolas" w:cs="Consolas"/>
          <w:b w:val="0"/>
          <w:sz w:val="28"/>
        </w:rPr>
        <w:t xml:space="preserve">В частности, Тун был особо сильно привязан к своим товарищам. Существование друзей, на которых он мог положиться, было очень важно для него, обычного итальянского сироты.
</w:t>
      </w:r>
    </w:p>
    <w:p>
      <w:pPr/>
    </w:p>
    <w:p>
      <w:pPr>
        <w:jc w:val="left"/>
      </w:pPr>
      <w:r>
        <w:rPr>
          <w:rFonts w:ascii="Consolas" w:eastAsia="Consolas" w:hAnsi="Consolas" w:cs="Consolas"/>
          <w:b w:val="0"/>
          <w:sz w:val="28"/>
        </w:rPr>
        <w:t xml:space="preserve">– Тронуть палец Грида – убить, – произнёс он на своём ломанном корейском, из-за чего Чхолгу почувствовал, как по его спине побежали мурашки.
</w:t>
      </w:r>
    </w:p>
    <w:p>
      <w:pPr/>
    </w:p>
    <w:p>
      <w:pPr>
        <w:jc w:val="left"/>
      </w:pPr>
      <w:r>
        <w:rPr>
          <w:rFonts w:ascii="Consolas" w:eastAsia="Consolas" w:hAnsi="Consolas" w:cs="Consolas"/>
          <w:b w:val="0"/>
          <w:sz w:val="28"/>
        </w:rPr>
        <w:t xml:space="preserve">– П-понял. Клянусь, я близко сюда не подойду!
</w:t>
      </w:r>
    </w:p>
    <w:p>
      <w:pPr/>
    </w:p>
    <w:p>
      <w:pPr>
        <w:jc w:val="left"/>
      </w:pPr>
      <w:r>
        <w:rPr>
          <w:rFonts w:ascii="Consolas" w:eastAsia="Consolas" w:hAnsi="Consolas" w:cs="Consolas"/>
          <w:b w:val="0"/>
          <w:sz w:val="28"/>
        </w:rPr>
        <w:t xml:space="preserve">Но вот, в тот самый момент, когда он объявил это…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Дверь в дом открылась, и на пороге появился молодой человек. Это был Грид, пролежавший в капсуле около четырнадцати часов и поспешно её покинувший из-за сработавшей сигнализации. 
</w:t>
      </w:r>
    </w:p>
    <w:p>
      <w:pPr/>
    </w:p>
    <w:p>
      <w:pPr>
        <w:jc w:val="left"/>
      </w:pPr>
      <w:r>
        <w:rPr>
          <w:rFonts w:ascii="Consolas" w:eastAsia="Consolas" w:hAnsi="Consolas" w:cs="Consolas"/>
          <w:b w:val="0"/>
          <w:sz w:val="28"/>
        </w:rPr>
        <w:t xml:space="preserve">– Что? В чём дело? Э-э? Тун? Почему ты здесь? Когда ты успел приехать в Корею?
</w:t>
      </w:r>
    </w:p>
    <w:p>
      <w:pPr/>
    </w:p>
    <w:p>
      <w:pPr>
        <w:jc w:val="left"/>
      </w:pPr>
      <w:r>
        <w:rPr>
          <w:rFonts w:ascii="Consolas" w:eastAsia="Consolas" w:hAnsi="Consolas" w:cs="Consolas"/>
          <w:b w:val="0"/>
          <w:sz w:val="28"/>
        </w:rPr>
        <w:t xml:space="preserve">Прямо перед Гридом стоял Тун и сильно избитый мужчина, которого Янгу видел впервые в своей жизни. Но вот, пока он задавался вопросом, что здесь произошло, к его дому подъехало три машины охранной компании.
</w:t>
      </w:r>
    </w:p>
    <w:p>
      <w:pPr/>
    </w:p>
    <w:p>
      <w:pPr>
        <w:jc w:val="left"/>
      </w:pPr>
      <w:r>
        <w:rPr>
          <w:rFonts w:ascii="Consolas" w:eastAsia="Consolas" w:hAnsi="Consolas" w:cs="Consolas"/>
          <w:b w:val="0"/>
          <w:sz w:val="28"/>
        </w:rPr>
        <w:t xml:space="preserve">– Господин Янгу, с Вами всё в порядке!?
</w:t>
      </w:r>
    </w:p>
    <w:p>
      <w:pPr/>
    </w:p>
    <w:p>
      <w:pPr>
        <w:jc w:val="left"/>
      </w:pPr>
      <w:r>
        <w:rPr>
          <w:rFonts w:ascii="Consolas" w:eastAsia="Consolas" w:hAnsi="Consolas" w:cs="Consolas"/>
          <w:b w:val="0"/>
          <w:sz w:val="28"/>
        </w:rPr>
        <w:t xml:space="preserve">Покинув свои машины, сотрудники охранной фирмы тут же проверили безопасность Грида. Он был не просто их клиентом, а многоуважаемым клиентом, за которого они болели всей душой и сердцем.
</w:t>
      </w:r>
    </w:p>
    <w:p>
      <w:pPr/>
    </w:p>
    <w:p>
      <w:pPr>
        <w:jc w:val="left"/>
      </w:pPr>
      <w:r>
        <w:rPr>
          <w:rFonts w:ascii="Consolas" w:eastAsia="Consolas" w:hAnsi="Consolas" w:cs="Consolas"/>
          <w:b w:val="0"/>
          <w:sz w:val="28"/>
        </w:rPr>
        <w:t xml:space="preserve">– Э-э… Да, со мной всё хорошо, – ответил Грид, в целях избегания недоразумения стоя рядом с Туном.
</w:t>
      </w:r>
    </w:p>
    <w:p>
      <w:pPr/>
    </w:p>
    <w:p>
      <w:pPr>
        <w:jc w:val="left"/>
      </w:pPr>
      <w:r>
        <w:rPr>
          <w:rFonts w:ascii="Consolas" w:eastAsia="Consolas" w:hAnsi="Consolas" w:cs="Consolas"/>
          <w:b w:val="0"/>
          <w:sz w:val="28"/>
        </w:rPr>
        <w:t xml:space="preserve">Тем временем сотрудники охранной компании арестовали Кан Чхолгу и сообщили о данном происшествии в полицейский участок. И вот, когда к дому Грида приехали полицейские, они были попросту поражены, увидев лицо Кан Чхолгу.
</w:t>
      </w:r>
    </w:p>
    <w:p>
      <w:pPr/>
    </w:p>
    <w:p>
      <w:pPr>
        <w:jc w:val="left"/>
      </w:pPr>
      <w:r>
        <w:rPr>
          <w:rFonts w:ascii="Consolas" w:eastAsia="Consolas" w:hAnsi="Consolas" w:cs="Consolas"/>
          <w:b w:val="0"/>
          <w:sz w:val="28"/>
        </w:rPr>
        <w:t xml:space="preserve">А ещё через несколько часов по всем телеканалам страны была передана новая горячая новость. 
</w:t>
      </w:r>
    </w:p>
    <w:p>
      <w:pPr/>
    </w:p>
    <w:p>
      <w:pPr>
        <w:jc w:val="left"/>
      </w:pPr>
      <w:r>
        <w:rPr>
          <w:rFonts w:ascii="Consolas" w:eastAsia="Consolas" w:hAnsi="Consolas" w:cs="Consolas"/>
          <w:b w:val="0"/>
          <w:sz w:val="28"/>
        </w:rPr>
        <w:t xml:space="preserve">– Сегодняшней ночью Грид сыграл значительную роль в аресте торговца наркотиками.
</w:t>
      </w:r>
    </w:p>
    <w:p>
      <w:pPr/>
    </w:p>
    <w:p>
      <w:pPr>
        <w:jc w:val="left"/>
      </w:pPr>
      <w:r>
        <w:rPr>
          <w:rFonts w:ascii="Consolas" w:eastAsia="Consolas" w:hAnsi="Consolas" w:cs="Consolas"/>
          <w:b w:val="0"/>
          <w:sz w:val="28"/>
        </w:rPr>
        <w:t xml:space="preserve">– Кан Чхолгу, глава наркоторговцев Южной Кореи, был пойман Гридом и его коллегой Туном.
</w:t>
      </w:r>
    </w:p>
    <w:p>
      <w:pPr/>
    </w:p>
    <w:p>
      <w:pPr>
        <w:jc w:val="left"/>
      </w:pPr>
      <w:r>
        <w:rPr>
          <w:rFonts w:ascii="Consolas" w:eastAsia="Consolas" w:hAnsi="Consolas" w:cs="Consolas"/>
          <w:b w:val="0"/>
          <w:sz w:val="28"/>
        </w:rPr>
        <w:t xml:space="preserve">– Власти Сеула присвоили Гриду и Туну статус почётных граждан.
</w:t>
      </w:r>
    </w:p>
    <w:p>
      <w:pPr/>
    </w:p>
    <w:p>
      <w:pPr>
        <w:jc w:val="left"/>
      </w:pPr>
      <w:r>
        <w:rPr>
          <w:rFonts w:ascii="Consolas" w:eastAsia="Consolas" w:hAnsi="Consolas" w:cs="Consolas"/>
          <w:b w:val="0"/>
          <w:sz w:val="28"/>
        </w:rPr>
        <w:t xml:space="preserve">– В честь данного события национальная полиция решила установить памятную табличку и вручить Гриду с Туном денежное вознаграждение.
</w:t>
      </w:r>
    </w:p>
    <w:p>
      <w:pPr/>
    </w:p>
    <w:p>
      <w:pPr>
        <w:jc w:val="left"/>
      </w:pPr>
      <w:r>
        <w:rPr>
          <w:rFonts w:ascii="Consolas" w:eastAsia="Consolas" w:hAnsi="Consolas" w:cs="Consolas"/>
          <w:b w:val="0"/>
          <w:sz w:val="28"/>
        </w:rPr>
        <w:t xml:space="preserve">– В администрации президента подумывают над тем, чтобы лично поблагодарить господ Грида и Туна за проявленное мужество.
</w:t>
      </w:r>
    </w:p>
    <w:p>
      <w:pPr/>
    </w:p>
    <w:p>
      <w:pPr>
        <w:jc w:val="left"/>
      </w:pPr>
      <w:r>
        <w:rPr>
          <w:rFonts w:ascii="Consolas" w:eastAsia="Consolas" w:hAnsi="Consolas" w:cs="Consolas"/>
          <w:b w:val="0"/>
          <w:sz w:val="28"/>
        </w:rPr>
        <w:t xml:space="preserve">– … Ах, я должен поскорее возвращаться в игру…
</w:t>
      </w:r>
    </w:p>
    <w:p>
      <w:pPr/>
    </w:p>
    <w:p>
      <w:pPr>
        <w:jc w:val="left"/>
      </w:pPr>
      <w:r>
        <w:rPr>
          <w:rFonts w:ascii="Consolas" w:eastAsia="Consolas" w:hAnsi="Consolas" w:cs="Consolas"/>
          <w:b w:val="0"/>
          <w:sz w:val="28"/>
        </w:rPr>
        <w:t xml:space="preserve">Грид до сих пор не понимал, за что ему вручили медаль почетного гражданина. Конечно, это была честь, но судя по выражению лица Преемника Пагмы было понятно, что ему некомфортно. Меньше всего ему хотелось тратить время на поездки в мэрию и полицейский участок, а также на интервью с журналистами.
</w:t>
      </w:r>
    </w:p>
    <w:p>
      <w:pPr/>
    </w:p>
    <w:p>
      <w:pPr>
        <w:jc w:val="left"/>
      </w:pPr>
      <w:r>
        <w:rPr>
          <w:rFonts w:ascii="Consolas" w:eastAsia="Consolas" w:hAnsi="Consolas" w:cs="Consolas"/>
          <w:b w:val="0"/>
          <w:sz w:val="28"/>
        </w:rPr>
        <w:t xml:space="preserve">– И чем только я занимаюсь…? Эх…
</w:t>
      </w:r>
    </w:p>
    <w:p>
      <w:pPr/>
    </w:p>
    <w:p>
      <w:pPr>
        <w:jc w:val="left"/>
      </w:pPr>
      <w:r>
        <w:rPr>
          <w:rFonts w:ascii="Consolas" w:eastAsia="Consolas" w:hAnsi="Consolas" w:cs="Consolas"/>
          <w:b w:val="0"/>
          <w:sz w:val="28"/>
        </w:rPr>
        <w:t xml:space="preserve">Тун же, слушая ворчание Грида, мог ему лишь посочувствовать.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41-ый остров.
</w:t>
      </w:r>
    </w:p>
    <w:p>
      <w:pPr/>
    </w:p>
    <w:p>
      <w:pPr>
        <w:jc w:val="left"/>
      </w:pPr>
      <w:r>
        <w:rPr>
          <w:rFonts w:ascii="Consolas" w:eastAsia="Consolas" w:hAnsi="Consolas" w:cs="Consolas"/>
          <w:b w:val="0"/>
          <w:sz w:val="28"/>
        </w:rPr>
        <w:t xml:space="preserve">Проведя несколько воспитательных занятий с Лордом, выковав копьё и лук, Грид наконец-то смог вернуться на Бехенский Архипелаг, где его уже ждал Стикс. 
</w:t>
      </w:r>
    </w:p>
    <w:p>
      <w:pPr/>
    </w:p>
    <w:p>
      <w:pPr>
        <w:jc w:val="left"/>
      </w:pPr>
      <w:r>
        <w:rPr>
          <w:rFonts w:ascii="Consolas" w:eastAsia="Consolas" w:hAnsi="Consolas" w:cs="Consolas"/>
          <w:b w:val="0"/>
          <w:sz w:val="28"/>
        </w:rPr>
        <w:t xml:space="preserve">– Наконец-то ты вернулся.
</w:t>
      </w:r>
    </w:p>
    <w:p>
      <w:pPr/>
    </w:p>
    <w:p>
      <w:pPr>
        <w:jc w:val="left"/>
      </w:pPr>
      <w:r>
        <w:rPr>
          <w:rFonts w:ascii="Consolas" w:eastAsia="Consolas" w:hAnsi="Consolas" w:cs="Consolas"/>
          <w:b w:val="0"/>
          <w:sz w:val="28"/>
        </w:rPr>
        <w:t xml:space="preserve">– Да-да. Что ж, в таком случае я хотел бы немедленно приступить к выполнению заданий, – ответил Янгу, даже не став спрашивать на каком этапе сейчас находятся его товарищи. Он верил, что они с лёгкостью доберутся до 20-го острова, и должен был сконцентрироваться на собственном развитии. 
</w:t>
      </w:r>
    </w:p>
    <w:p>
      <w:pPr/>
    </w:p>
    <w:p>
      <w:pPr>
        <w:jc w:val="left"/>
      </w:pPr>
      <w:r>
        <w:rPr>
          <w:rFonts w:ascii="Consolas" w:eastAsia="Consolas" w:hAnsi="Consolas" w:cs="Consolas"/>
          <w:b w:val="0"/>
          <w:sz w:val="28"/>
        </w:rPr>
        <w:t xml:space="preserve">Почему он так волновался?
</w:t>
      </w:r>
    </w:p>
    <w:p>
      <w:pPr/>
    </w:p>
    <w:p>
      <w:pPr>
        <w:jc w:val="left"/>
      </w:pPr>
      <w:r>
        <w:rPr>
          <w:rFonts w:ascii="Consolas" w:eastAsia="Consolas" w:hAnsi="Consolas" w:cs="Consolas"/>
          <w:b w:val="0"/>
          <w:sz w:val="28"/>
        </w:rPr>
        <w:t xml:space="preserve">Всё просто. Скоро должно было состояться Второе Межнациональное Соревнование, на котором Грид собирался безоговорочно получить три золотые медали.
</w:t>
      </w:r>
    </w:p>
    <w:p>
      <w:pPr/>
    </w:p>
    <w:p>
      <w:pPr>
        <w:jc w:val="left"/>
      </w:pPr>
      <w:r>
        <w:rPr>
          <w:rFonts w:ascii="Consolas" w:eastAsia="Consolas" w:hAnsi="Consolas" w:cs="Consolas"/>
          <w:b w:val="0"/>
          <w:sz w:val="28"/>
        </w:rPr>
        <w:t xml:space="preserve">Но почему же он так этого хотел? Из-за божественного адамантия? Естественно. Тем не менее, данная причина была вторичной. Куда больше Грид хотел победить в межнациональном соревновании, поскольку осознавал своё положение как представителя целой нации.
</w:t>
      </w:r>
    </w:p>
    <w:p>
      <w:pPr/>
    </w:p>
    <w:p>
      <w:pPr>
        <w:jc w:val="left"/>
      </w:pPr>
      <w:r>
        <w:rPr>
          <w:rFonts w:ascii="Consolas" w:eastAsia="Consolas" w:hAnsi="Consolas" w:cs="Consolas"/>
          <w:b w:val="0"/>
          <w:sz w:val="28"/>
        </w:rPr>
        <w:t xml:space="preserve">На него возлагали надежды 50 миллионов человек, и меньше всего в своей жизни Грид хотел бы их разочаровать. Да, нынешний Шин Янгу ощущал стоящую за ним ответственность. И подобное отношение было правильным, с которым его былые корыстные мотивы даже рядом не стояли.
</w:t>
      </w:r>
    </w:p>
    <w:p>
      <w:pPr/>
    </w:p>
    <w:p>
      <w:pPr>
        <w:jc w:val="left"/>
      </w:pPr>
      <w:r>
        <w:rPr>
          <w:rFonts w:ascii="Consolas" w:eastAsia="Consolas" w:hAnsi="Consolas" w:cs="Consolas"/>
          <w:b w:val="0"/>
          <w:sz w:val="28"/>
        </w:rPr>
        <w:t xml:space="preserve">– Эх-х…
</w:t>
      </w:r>
    </w:p>
    <w:p>
      <w:pPr/>
    </w:p>
    <w:p>
      <w:pPr>
        <w:jc w:val="left"/>
      </w:pPr>
      <w:r>
        <w:rPr>
          <w:rFonts w:ascii="Consolas" w:eastAsia="Consolas" w:hAnsi="Consolas" w:cs="Consolas"/>
          <w:b w:val="0"/>
          <w:sz w:val="28"/>
        </w:rPr>
        <w:t xml:space="preserve">Итак, глубоко вздохнув, Грид ступил в пространственные врата, ведущие к 41-му острову. Видимость тут же потемнела, а затем перед ним развернулся новый пейзаж. 
</w:t>
      </w:r>
    </w:p>
    <w:p>
      <w:pPr/>
    </w:p>
    <w:p>
      <w:pPr>
        <w:jc w:val="left"/>
      </w:pPr>
      <w:r>
        <w:rPr>
          <w:rFonts w:ascii="Consolas" w:eastAsia="Consolas" w:hAnsi="Consolas" w:cs="Consolas"/>
          <w:b w:val="0"/>
          <w:sz w:val="28"/>
        </w:rPr>
        <w:t xml:space="preserve">Это был безмятежный бамбуковый лес.
</w:t>
      </w:r>
    </w:p>
    <w:p>
      <w:pPr/>
    </w:p>
    <w:p>
      <w:pPr>
        <w:jc w:val="left"/>
      </w:pPr>
      <w:r>
        <w:rPr>
          <w:rFonts w:ascii="Consolas" w:eastAsia="Consolas" w:hAnsi="Consolas" w:cs="Consolas"/>
          <w:b w:val="0"/>
          <w:sz w:val="28"/>
        </w:rPr>
        <w:t xml:space="preserve">Вы вошли на 41-ый остров.
</w:t>
      </w:r>
    </w:p>
    <w:p>
      <w:pPr/>
    </w:p>
    <w:p>
      <w:pPr>
        <w:jc w:val="left"/>
      </w:pPr>
      <w:r>
        <w:rPr>
          <w:rFonts w:ascii="Consolas" w:eastAsia="Consolas" w:hAnsi="Consolas" w:cs="Consolas"/>
          <w:b w:val="0"/>
          <w:sz w:val="28"/>
        </w:rPr>
        <w:t xml:space="preserve">Внимание, происходит активация задания.
</w:t>
      </w:r>
    </w:p>
    <w:p>
      <w:pPr/>
    </w:p>
    <w:p>
      <w:pPr>
        <w:jc w:val="left"/>
      </w:pPr>
      <w:r>
        <w:rPr>
          <w:rFonts w:ascii="Consolas" w:eastAsia="Consolas" w:hAnsi="Consolas" w:cs="Consolas"/>
          <w:b w:val="0"/>
          <w:sz w:val="28"/>
        </w:rPr>
        <w:t xml:space="preserve">«41-ый Остров»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Сразитесь с самим собой и победите.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+1 к уровню одного выбранного навыка.
</w:t>
      </w:r>
    </w:p>
    <w:p>
      <w:pPr/>
    </w:p>
    <w:p>
      <w:pPr>
        <w:jc w:val="left"/>
      </w:pPr>
      <w:r>
        <w:rPr>
          <w:rFonts w:ascii="Consolas" w:eastAsia="Consolas" w:hAnsi="Consolas" w:cs="Consolas"/>
          <w:b w:val="0"/>
          <w:sz w:val="28"/>
        </w:rPr>
        <w:t xml:space="preserve">– Что, и никаких очков претендента?
</w:t>
      </w:r>
    </w:p>
    <w:p>
      <w:pPr/>
    </w:p>
    <w:p>
      <w:pPr>
        <w:jc w:val="left"/>
      </w:pPr>
      <w:r>
        <w:rPr>
          <w:rFonts w:ascii="Consolas" w:eastAsia="Consolas" w:hAnsi="Consolas" w:cs="Consolas"/>
          <w:b w:val="0"/>
          <w:sz w:val="28"/>
        </w:rPr>
        <w:t xml:space="preserve">Впрочем, Грид не был разочарован. Он обладал легендарными навыками, текущее значение которых поднималось чрезвычайно долго, а потому подобная возможность была весьма кстати.
</w:t>
      </w:r>
    </w:p>
    <w:p>
      <w:pPr/>
    </w:p>
    <w:p>
      <w:pPr>
        <w:jc w:val="left"/>
      </w:pPr>
      <w:r>
        <w:rPr>
          <w:rFonts w:ascii="Consolas" w:eastAsia="Consolas" w:hAnsi="Consolas" w:cs="Consolas"/>
          <w:b w:val="0"/>
          <w:sz w:val="28"/>
        </w:rPr>
        <w:t xml:space="preserve">– Это похоже на бонусный этап.
</w:t>
      </w:r>
    </w:p>
    <w:p>
      <w:pPr/>
    </w:p>
    <w:p>
      <w:pPr>
        <w:jc w:val="left"/>
      </w:pPr>
      <w:r>
        <w:rPr>
          <w:rFonts w:ascii="Consolas" w:eastAsia="Consolas" w:hAnsi="Consolas" w:cs="Consolas"/>
          <w:b w:val="0"/>
          <w:sz w:val="28"/>
        </w:rPr>
        <w:t xml:space="preserve">Задача 41-го острова заключалась в том, чтобы преодолеть своё «прошлое я» и превзойти «настоящее». Это и вправду было настоящее испытание. Однако Грида больше интересовало другое: что же такое находится в конце Бехенского Архипелага, раз игровая система постоянно заставляет претендента расти над собой? 
</w:t>
      </w:r>
    </w:p>
    <w:p>
      <w:pPr/>
    </w:p>
    <w:p>
      <w:pPr>
        <w:jc w:val="left"/>
      </w:pPr>
      <w:r>
        <w:rPr>
          <w:rFonts w:ascii="Consolas" w:eastAsia="Consolas" w:hAnsi="Consolas" w:cs="Consolas"/>
          <w:b w:val="0"/>
          <w:sz w:val="28"/>
        </w:rPr>
        <w:t xml:space="preserve">И вот, пока Грид раздумывал об этом, нервно поглядывая по сторонам…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Прямо перед ним появился человек, являющийся его полной копией. Более того, рядом с ним парили четыре золотые руки.
</w:t>
      </w:r>
    </w:p>
    <w:p>
      <w:pPr/>
    </w:p>
    <w:p>
      <w:pPr>
        <w:jc w:val="left"/>
      </w:pPr>
      <w:r>
        <w:rPr>
          <w:rFonts w:ascii="Consolas" w:eastAsia="Consolas" w:hAnsi="Consolas" w:cs="Consolas"/>
          <w:b w:val="0"/>
          <w:sz w:val="28"/>
        </w:rPr>
        <w:t xml:space="preserve">– Что, воссоздались даже Руки Бога?
</w:t>
      </w:r>
    </w:p>
    <w:p>
      <w:pPr/>
    </w:p>
    <w:p>
      <w:pPr>
        <w:jc w:val="left"/>
      </w:pPr>
      <w:r>
        <w:rPr>
          <w:rFonts w:ascii="Consolas" w:eastAsia="Consolas" w:hAnsi="Consolas" w:cs="Consolas"/>
          <w:b w:val="0"/>
          <w:sz w:val="28"/>
        </w:rPr>
        <w:t xml:space="preserve">Судя по всему, копия Грида была способна воспроизводить все предметы и навыки оригинального Преемника Пагмы, из-за чего последний порядком напрягся. 
</w:t>
      </w:r>
    </w:p>
    <w:p>
      <w:pPr/>
    </w:p>
    <w:p>
      <w:pPr>
        <w:jc w:val="left"/>
      </w:pPr>
      <w:r>
        <w:rPr>
          <w:rFonts w:ascii="Consolas" w:eastAsia="Consolas" w:hAnsi="Consolas" w:cs="Consolas"/>
          <w:b w:val="0"/>
          <w:sz w:val="28"/>
        </w:rPr>
        <w:t xml:space="preserve">А затем клон и вовсе поверг его в настоящий ужас.
</w:t>
      </w:r>
    </w:p>
    <w:p>
      <w:pPr/>
    </w:p>
    <w:p>
      <w:pPr>
        <w:jc w:val="left"/>
      </w:pPr>
      <w:r>
        <w:rPr>
          <w:rFonts w:ascii="Consolas" w:eastAsia="Consolas" w:hAnsi="Consolas" w:cs="Consolas"/>
          <w:b w:val="0"/>
          <w:sz w:val="28"/>
        </w:rPr>
        <w:t xml:space="preserve">– Фехтование Пагмы, Убийственная Связующая Волна.
</w:t>
      </w:r>
    </w:p>
    <w:p>
      <w:pPr/>
    </w:p>
    <w:p>
      <w:pPr>
        <w:jc w:val="left"/>
      </w:pPr>
      <w:r>
        <w:rPr>
          <w:rFonts w:ascii="Consolas" w:eastAsia="Consolas" w:hAnsi="Consolas" w:cs="Consolas"/>
          <w:b w:val="0"/>
          <w:sz w:val="28"/>
        </w:rPr>
        <w:t xml:space="preserve">–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w:t>
      </w:r>
    </w:p>
    <w:p>
      <w:pPr/>
    </w:p>
    <w:p>
      <w:pPr>
        <w:jc w:val="left"/>
      </w:pPr>
      <w:r>
        <w:rPr>
          <w:rFonts w:ascii="Consolas" w:eastAsia="Consolas" w:hAnsi="Consolas" w:cs="Consolas"/>
          <w:b w:val="0"/>
          <w:sz w:val="28"/>
        </w:rPr>
        <w:t xml:space="preserve">Глава 385.
</w:t>
      </w:r>
    </w:p>
    <w:p>
      <w:pPr/>
    </w:p>
    <w:p>
      <w:pPr>
        <w:jc w:val="left"/>
      </w:pPr>
      <w:r>
        <w:rPr>
          <w:rFonts w:ascii="Consolas" w:eastAsia="Consolas" w:hAnsi="Consolas" w:cs="Consolas"/>
          <w:b w:val="0"/>
          <w:sz w:val="28"/>
        </w:rPr>
        <w:t xml:space="preserve">  – Фехтование Пагмы, Убийственная Связующая Волна.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Недостатком Фехтования Пагмы было высокое потребление маны и длительное время перезарядки. Тем не менее, Янгу сумел преодолеть их при помощи мощных комбинаций. Да, Грид знал, что навыки из Фехтования Пагмы можно сочетать. Тем не менее, судя по экспериментам, которые неоднократно проводил Грид, данная возможность была ограничена всего лишь двумя навыками. 
</w:t>
      </w:r>
    </w:p>
    <w:p>
      <w:pPr/>
    </w:p>
    <w:p>
      <w:pPr>
        <w:jc w:val="left"/>
      </w:pPr>
      <w:r>
        <w:rPr>
          <w:rFonts w:ascii="Consolas" w:eastAsia="Consolas" w:hAnsi="Consolas" w:cs="Consolas"/>
          <w:b w:val="0"/>
          <w:sz w:val="28"/>
        </w:rPr>
        <w:t xml:space="preserve">Но вот, его клон сумел выйти за пределы этого ограничения и активировать сразу тройную комбинацию. 
</w:t>
      </w:r>
    </w:p>
    <w:p>
      <w:pPr/>
    </w:p>
    <w:p>
      <w:pPr>
        <w:jc w:val="left"/>
      </w:pPr>
      <w:r>
        <w:rPr>
          <w:rFonts w:ascii="Consolas" w:eastAsia="Consolas" w:hAnsi="Consolas" w:cs="Consolas"/>
          <w:b w:val="0"/>
          <w:sz w:val="28"/>
        </w:rPr>
        <w:t xml:space="preserve">«Он сделал то, что не удалось даже мне…».
</w:t>
      </w:r>
    </w:p>
    <w:p>
      <w:pPr/>
    </w:p>
    <w:p>
      <w:pPr>
        <w:jc w:val="left"/>
      </w:pPr>
      <w:r>
        <w:rPr>
          <w:rFonts w:ascii="Consolas" w:eastAsia="Consolas" w:hAnsi="Consolas" w:cs="Consolas"/>
          <w:b w:val="0"/>
          <w:sz w:val="28"/>
        </w:rPr>
        <w:t xml:space="preserve">Шок Грида был по-настоящему велик, поскольку это существо продемонстрировало комбинацию навыков, о которой он даже не знал. Его гордость была повреждена, а сам Янгу понял: «Необходимо срочно определить, как именно действует этот навык».
</w:t>
      </w:r>
    </w:p>
    <w:p>
      <w:pPr/>
    </w:p>
    <w:p>
      <w:pPr>
        <w:jc w:val="left"/>
      </w:pPr>
      <w:r>
        <w:rPr>
          <w:rFonts w:ascii="Consolas" w:eastAsia="Consolas" w:hAnsi="Consolas" w:cs="Consolas"/>
          <w:b w:val="0"/>
          <w:sz w:val="28"/>
        </w:rPr>
        <w:t xml:space="preserve">С момента активации Фехтования Пагмы прошло уже около секунды, а потому до принятия решения времени оставалось совсем немного. 
</w:t>
      </w:r>
    </w:p>
    <w:p>
      <w:pPr/>
    </w:p>
    <w:p>
      <w:pPr>
        <w:jc w:val="left"/>
      </w:pPr>
      <w:r>
        <w:rPr>
          <w:rFonts w:ascii="Consolas" w:eastAsia="Consolas" w:hAnsi="Consolas" w:cs="Consolas"/>
          <w:b w:val="0"/>
          <w:sz w:val="28"/>
        </w:rPr>
        <w:t xml:space="preserve">«В случае с Убийственной Связью 2-го уровня, сила Убийства ослабляется, однако при этом навык позволяет нанести от трёх до восьми атак».
</w:t>
      </w:r>
    </w:p>
    <w:p>
      <w:pPr/>
    </w:p>
    <w:p>
      <w:pPr>
        <w:jc w:val="left"/>
      </w:pPr>
      <w:r>
        <w:rPr>
          <w:rFonts w:ascii="Consolas" w:eastAsia="Consolas" w:hAnsi="Consolas" w:cs="Consolas"/>
          <w:b w:val="0"/>
          <w:sz w:val="28"/>
        </w:rPr>
        <w:t xml:space="preserve">Тогда что, если ко всему этому прибавится ещё и Волна?
</w:t>
      </w:r>
    </w:p>
    <w:p>
      <w:pPr/>
    </w:p>
    <w:p>
      <w:pPr>
        <w:jc w:val="left"/>
      </w:pPr>
      <w:r>
        <w:rPr>
          <w:rFonts w:ascii="Consolas" w:eastAsia="Consolas" w:hAnsi="Consolas" w:cs="Consolas"/>
          <w:b w:val="0"/>
          <w:sz w:val="28"/>
        </w:rPr>
        <w:t xml:space="preserve">И вот, в голове Грида промелькнула поистине ужасная мысль.
</w:t>
      </w:r>
    </w:p>
    <w:p>
      <w:pPr/>
    </w:p>
    <w:p>
      <w:pPr>
        <w:jc w:val="left"/>
      </w:pPr>
      <w:r>
        <w:rPr>
          <w:rFonts w:ascii="Consolas" w:eastAsia="Consolas" w:hAnsi="Consolas" w:cs="Consolas"/>
          <w:b w:val="0"/>
          <w:sz w:val="28"/>
        </w:rPr>
        <w:t xml:space="preserve">«Нет, быть того не может! Неужели в мою сторону полетит несколько Волн, оснащённых Убийством?».
</w:t>
      </w:r>
    </w:p>
    <w:p>
      <w:pPr/>
    </w:p>
    <w:p>
      <w:pPr>
        <w:jc w:val="left"/>
      </w:pPr>
      <w:r>
        <w:rPr>
          <w:rFonts w:ascii="Consolas" w:eastAsia="Consolas" w:hAnsi="Consolas" w:cs="Consolas"/>
          <w:b w:val="0"/>
          <w:sz w:val="28"/>
        </w:rPr>
        <w:t xml:space="preserve">Это было уже чересчур, поскольку заблокировать такой навык было попросту невозможно. 
</w:t>
      </w:r>
    </w:p>
    <w:p>
      <w:pPr/>
    </w:p>
    <w:p>
      <w:pPr>
        <w:jc w:val="left"/>
      </w:pPr>
      <w:r>
        <w:rPr>
          <w:rFonts w:ascii="Consolas" w:eastAsia="Consolas" w:hAnsi="Consolas" w:cs="Consolas"/>
          <w:b w:val="0"/>
          <w:sz w:val="28"/>
        </w:rPr>
        <w:t xml:space="preserve">И вот, пока Янгу лихорадочно соображал, что ему делать дальше, его клон поднял свой меч и наконец-то произвёл атаку.
</w:t>
      </w:r>
    </w:p>
    <w:p>
      <w:pPr/>
    </w:p>
    <w:p>
      <w:pPr>
        <w:jc w:val="left"/>
      </w:pPr>
      <w:r>
        <w:rPr>
          <w:rFonts w:ascii="Consolas" w:eastAsia="Consolas" w:hAnsi="Consolas" w:cs="Consolas"/>
          <w:b w:val="0"/>
          <w:sz w:val="28"/>
        </w:rPr>
        <w:t xml:space="preserve">Фжу-жу-жу-жу!
</w:t>
      </w:r>
    </w:p>
    <w:p>
      <w:pPr/>
    </w:p>
    <w:p>
      <w:pPr>
        <w:jc w:val="left"/>
      </w:pPr>
      <w:r>
        <w:rPr>
          <w:rFonts w:ascii="Consolas" w:eastAsia="Consolas" w:hAnsi="Consolas" w:cs="Consolas"/>
          <w:b w:val="0"/>
          <w:sz w:val="28"/>
        </w:rPr>
        <w:t xml:space="preserve">А затем во все стороны тут же начали распространяться синие волны, отдающие красным послесвечением Убийства. Это было действительно потрясающе. Мощь каждой такой Волны была поистине смертельной. А даже если бы ему удалось каким-то образом их пережить, эти Волны обладали функцией замедления. Итак, намереваясь во что бы то ни стало избежать столкновения с ними, Грид воспользовался Полётом, однако Волны преследовали его, словно стаи голодных зверей.
</w:t>
      </w:r>
    </w:p>
    <w:p>
      <w:pPr/>
    </w:p>
    <w:p>
      <w:pPr>
        <w:jc w:val="left"/>
      </w:pPr>
      <w:r>
        <w:rPr>
          <w:rFonts w:ascii="Consolas" w:eastAsia="Consolas" w:hAnsi="Consolas" w:cs="Consolas"/>
          <w:b w:val="0"/>
          <w:sz w:val="28"/>
        </w:rPr>
        <w:t xml:space="preserve">«Просто невероятно!».
</w:t>
      </w:r>
    </w:p>
    <w:p>
      <w:pPr/>
    </w:p>
    <w:p>
      <w:pPr>
        <w:jc w:val="left"/>
      </w:pPr>
      <w:r>
        <w:rPr>
          <w:rFonts w:ascii="Consolas" w:eastAsia="Consolas" w:hAnsi="Consolas" w:cs="Consolas"/>
          <w:b w:val="0"/>
          <w:sz w:val="28"/>
        </w:rPr>
        <w:t xml:space="preserve">Янгу чувствовал себя так, будто противостоял самому Пиаро. Комбинация их трёх навыков Фехтования Пагмы была мощной и поистине совершенной. Да, она была самым настоящим легендарным навыком.
</w:t>
      </w:r>
    </w:p>
    <w:p>
      <w:pPr/>
    </w:p>
    <w:p>
      <w:pPr>
        <w:jc w:val="left"/>
      </w:pPr>
      <w:r>
        <w:rPr>
          <w:rFonts w:ascii="Consolas" w:eastAsia="Consolas" w:hAnsi="Consolas" w:cs="Consolas"/>
          <w:b w:val="0"/>
          <w:sz w:val="28"/>
        </w:rPr>
        <w:t xml:space="preserve">«Я обязательно должен научиться этому трюку», – подумал Грид, чувствуя одновременно и восхищение, и удивление, и отчаяние. Ему нужно было каким-то образом справиться с восьмью Убийствами. В прошлом он наверняка был бы убит ещё до того, как понял, что происходит, но сейчас…
</w:t>
      </w:r>
    </w:p>
    <w:p>
      <w:pPr/>
    </w:p>
    <w:p>
      <w:pPr>
        <w:jc w:val="left"/>
      </w:pPr>
      <w:r>
        <w:rPr>
          <w:rFonts w:ascii="Consolas" w:eastAsia="Consolas" w:hAnsi="Consolas" w:cs="Consolas"/>
          <w:b w:val="0"/>
          <w:sz w:val="28"/>
        </w:rPr>
        <w:t xml:space="preserve">«У меня есть Отражение».
</w:t>
      </w:r>
    </w:p>
    <w:p>
      <w:pPr/>
    </w:p>
    <w:p>
      <w:pPr>
        <w:jc w:val="left"/>
      </w:pPr>
      <w:r>
        <w:rPr>
          <w:rFonts w:ascii="Consolas" w:eastAsia="Consolas" w:hAnsi="Consolas" w:cs="Consolas"/>
          <w:b w:val="0"/>
          <w:sz w:val="28"/>
        </w:rPr>
        <w:t xml:space="preserve">Время перезарядки Отражения составляло 2 минуты. Но использовать его в самом начале невыгодно. Если Грид активирует данный навык, его противник также воспользуется Отражением, чтобы отправить смертоносную энергию обратно.
</w:t>
      </w:r>
    </w:p>
    <w:p>
      <w:pPr/>
    </w:p>
    <w:p>
      <w:pPr>
        <w:jc w:val="left"/>
      </w:pPr>
      <w:r>
        <w:rPr>
          <w:rFonts w:ascii="Consolas" w:eastAsia="Consolas" w:hAnsi="Consolas" w:cs="Consolas"/>
          <w:b w:val="0"/>
          <w:sz w:val="28"/>
        </w:rPr>
        <w:t xml:space="preserve">«Что ж, тогда попробуем вот так, – подумал Грид, поручив Рукам Бога заблокировать хотя бы четыре Убийства. 
</w:t>
      </w:r>
    </w:p>
    <w:p>
      <w:pPr/>
    </w:p>
    <w:p>
      <w:pPr>
        <w:jc w:val="left"/>
      </w:pPr>
      <w:r>
        <w:rPr>
          <w:rFonts w:ascii="Consolas" w:eastAsia="Consolas" w:hAnsi="Consolas" w:cs="Consolas"/>
          <w:b w:val="0"/>
          <w:sz w:val="28"/>
        </w:rPr>
        <w:t xml:space="preserve">Тем не менее, клон также воспользовался Руками Бога, чтобы удержать под контролем Руки Бога Грида.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Увидев, что это тактика не сработала, Янгу ничего не оставалось, кроме как вызвать Рэнди.
</w:t>
      </w:r>
    </w:p>
    <w:p>
      <w:pPr/>
    </w:p>
    <w:p>
      <w:pPr>
        <w:jc w:val="left"/>
      </w:pPr>
      <w:r>
        <w:rPr>
          <w:rFonts w:ascii="Consolas" w:eastAsia="Consolas" w:hAnsi="Consolas" w:cs="Consolas"/>
          <w:b w:val="0"/>
          <w:sz w:val="28"/>
        </w:rPr>
        <w:t xml:space="preserve">– Поменяйся со мной местами!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Гриду было грустно и стыдно от того, что ему пришлось пожертвовать Рэнди. Но как ещё он мог поступить? В случае смерти игрок терял опыт и предметы, в то время как питомец всего лишь получал штраф в виде невозможности призыва на последующие 24 часа. Итак, с какой стороны ни посмотри, куда правильнее было пожертвовать не Гридом, а Рэнди.
</w:t>
      </w:r>
    </w:p>
    <w:p>
      <w:pPr/>
    </w:p>
    <w:p>
      <w:pPr>
        <w:jc w:val="left"/>
      </w:pPr>
      <w:r>
        <w:rPr>
          <w:rFonts w:ascii="Consolas" w:eastAsia="Consolas" w:hAnsi="Consolas" w:cs="Consolas"/>
          <w:b w:val="0"/>
          <w:sz w:val="28"/>
        </w:rPr>
        <w:t xml:space="preserve">Фшах!
</w:t>
      </w:r>
    </w:p>
    <w:p>
      <w:pPr/>
    </w:p>
    <w:p>
      <w:pPr>
        <w:jc w:val="left"/>
      </w:pPr>
      <w:r>
        <w:rPr>
          <w:rFonts w:ascii="Consolas" w:eastAsia="Consolas" w:hAnsi="Consolas" w:cs="Consolas"/>
          <w:b w:val="0"/>
          <w:sz w:val="28"/>
        </w:rPr>
        <w:t xml:space="preserve">И вот, пребывающая в облике Грида Рэнди тут же поменялась с ним местами, а затем подверглась массированной атаке восьмью Убийствами.
</w:t>
      </w:r>
    </w:p>
    <w:p>
      <w:pPr/>
    </w:p>
    <w:p>
      <w:pPr>
        <w:jc w:val="left"/>
      </w:pPr>
      <w:r>
        <w:rPr>
          <w:rFonts w:ascii="Consolas" w:eastAsia="Consolas" w:hAnsi="Consolas" w:cs="Consolas"/>
          <w:b w:val="0"/>
          <w:sz w:val="28"/>
        </w:rPr>
        <w:t xml:space="preserve">Бу-жу-жу-жух!
</w:t>
      </w:r>
    </w:p>
    <w:p>
      <w:pPr/>
    </w:p>
    <w:p>
      <w:pPr>
        <w:jc w:val="left"/>
      </w:pPr>
      <w:r>
        <w:rPr>
          <w:rFonts w:ascii="Consolas" w:eastAsia="Consolas" w:hAnsi="Consolas" w:cs="Consolas"/>
          <w:b w:val="0"/>
          <w:sz w:val="28"/>
        </w:rPr>
        <w:t xml:space="preserve">Успев лишь коротко вскрикнуть от боли, доппельгангер превратился в серую дымку, в то время как сам Грид почувствовал жгучую боль в груди.
</w:t>
      </w:r>
    </w:p>
    <w:p>
      <w:pPr/>
    </w:p>
    <w:p>
      <w:pPr>
        <w:jc w:val="left"/>
      </w:pPr>
      <w:r>
        <w:rPr>
          <w:rFonts w:ascii="Consolas" w:eastAsia="Consolas" w:hAnsi="Consolas" w:cs="Consolas"/>
          <w:b w:val="0"/>
          <w:sz w:val="28"/>
        </w:rPr>
        <w:t xml:space="preserve">Ваш доппельгангер, Рэнди, был убит и вернулся в инвентарь.
</w:t>
      </w:r>
    </w:p>
    <w:p>
      <w:pPr/>
    </w:p>
    <w:p>
      <w:pPr>
        <w:jc w:val="left"/>
      </w:pPr>
      <w:r>
        <w:rPr>
          <w:rFonts w:ascii="Consolas" w:eastAsia="Consolas" w:hAnsi="Consolas" w:cs="Consolas"/>
          <w:b w:val="0"/>
          <w:sz w:val="28"/>
        </w:rPr>
        <w:t xml:space="preserve">На протяжении последующих 24 часов Вы не сможете вызвать его.
</w:t>
      </w:r>
    </w:p>
    <w:p>
      <w:pPr/>
    </w:p>
    <w:p>
      <w:pPr>
        <w:jc w:val="left"/>
      </w:pPr>
      <w:r>
        <w:rPr>
          <w:rFonts w:ascii="Consolas" w:eastAsia="Consolas" w:hAnsi="Consolas" w:cs="Consolas"/>
          <w:b w:val="0"/>
          <w:sz w:val="28"/>
        </w:rPr>
        <w:t xml:space="preserve">– Ах ты, козлина… – выругался Грид, мрачно глядя на всплывшее перед его глазами информационное окошко.
</w:t>
      </w:r>
    </w:p>
    <w:p>
      <w:pPr/>
    </w:p>
    <w:p>
      <w:pPr>
        <w:jc w:val="left"/>
      </w:pPr>
      <w:r>
        <w:rPr>
          <w:rFonts w:ascii="Consolas" w:eastAsia="Consolas" w:hAnsi="Consolas" w:cs="Consolas"/>
          <w:b w:val="0"/>
          <w:sz w:val="28"/>
        </w:rPr>
        <w:t xml:space="preserve">А затем, бросившись на клона, Янгу активировал Убийство. Он хотел, чтобы его противник ответил Отражением. В таком случае Грид также использовал бы Отражение, возвращающее 160% урона. Другими словами, он смог бы не только нейтрализовать контратаку, но и нанести больше урона.
</w:t>
      </w:r>
    </w:p>
    <w:p>
      <w:pPr/>
    </w:p>
    <w:p>
      <w:pPr>
        <w:jc w:val="left"/>
      </w:pPr>
      <w:r>
        <w:rPr>
          <w:rFonts w:ascii="Consolas" w:eastAsia="Consolas" w:hAnsi="Consolas" w:cs="Consolas"/>
          <w:b w:val="0"/>
          <w:sz w:val="28"/>
        </w:rPr>
        <w:t xml:space="preserve">Тем не менее, клон не стал делать так, как хотел того Грид. В отличие от тупых ботов, которых можно было увидеть в обычных играх, клон Преемника Пагмы был оснащен искусственным интеллектом именного НПС. Учитывая это, клону не составляло труда понять, что использование Отражения первым повлекло бы за собой катастрофические последствия.
</w:t>
      </w:r>
    </w:p>
    <w:p>
      <w:pPr/>
    </w:p>
    <w:p>
      <w:pPr>
        <w:jc w:val="left"/>
      </w:pPr>
      <w:r>
        <w:rPr>
          <w:rFonts w:ascii="Consolas" w:eastAsia="Consolas" w:hAnsi="Consolas" w:cs="Consolas"/>
          <w:b w:val="0"/>
          <w:sz w:val="28"/>
        </w:rPr>
        <w:t xml:space="preserve">Итак, решив, что он не умрет, даже пропустив удар Убийством, клон начал свой собственный танец меча.
</w:t>
      </w:r>
    </w:p>
    <w:p>
      <w:pPr/>
    </w:p>
    <w:p>
      <w:pPr>
        <w:jc w:val="left"/>
      </w:pPr>
      <w:r>
        <w:rPr>
          <w:rFonts w:ascii="Consolas" w:eastAsia="Consolas" w:hAnsi="Consolas" w:cs="Consolas"/>
          <w:b w:val="0"/>
          <w:sz w:val="28"/>
        </w:rPr>
        <w:t xml:space="preserve">«Это же Связь…!».
</w:t>
      </w:r>
    </w:p>
    <w:p>
      <w:pPr/>
    </w:p>
    <w:p>
      <w:pPr>
        <w:jc w:val="left"/>
      </w:pPr>
      <w:r>
        <w:rPr>
          <w:rFonts w:ascii="Consolas" w:eastAsia="Consolas" w:hAnsi="Consolas" w:cs="Consolas"/>
          <w:b w:val="0"/>
          <w:sz w:val="28"/>
        </w:rPr>
        <w:t xml:space="preserve">В то время как Убийство предполагало прямые и резкие движения ногами, Связь требовала определенной элегантности. Грид понимал, что невозможно избежать Убийства, используя движения Связи. Однако знал об этом и клон.
</w:t>
      </w:r>
    </w:p>
    <w:p>
      <w:pPr/>
    </w:p>
    <w:p>
      <w:pPr>
        <w:jc w:val="left"/>
      </w:pPr>
      <w:r>
        <w:rPr>
          <w:rFonts w:ascii="Consolas" w:eastAsia="Consolas" w:hAnsi="Consolas" w:cs="Consolas"/>
          <w:b w:val="0"/>
          <w:sz w:val="28"/>
        </w:rPr>
        <w:t xml:space="preserve">И вот, уже в следующую секунду копия Грида пропустила мощную атаку в грудь. Однако это её ничуть не остановило. Более того, она успела довести до конца начатый танец меча, которым оказалась вовсе не Связь.
</w:t>
      </w:r>
    </w:p>
    <w:p>
      <w:pPr/>
    </w:p>
    <w:p>
      <w:pPr>
        <w:jc w:val="left"/>
      </w:pPr>
      <w:r>
        <w:rPr>
          <w:rFonts w:ascii="Consolas" w:eastAsia="Consolas" w:hAnsi="Consolas" w:cs="Consolas"/>
          <w:b w:val="0"/>
          <w:sz w:val="28"/>
        </w:rPr>
        <w:t xml:space="preserve">– Убийственная Вершина.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увиденного глаза Грида попросту полезли на лоб, а в его голове всё окончательно перемешалось. Тем не менее, бесчисленный боевой опыт, накопленный им за сотни разных боёв, не пропал даром, и Грид начал действовать чисто инстинктивно. 
</w:t>
      </w:r>
    </w:p>
    <w:p>
      <w:pPr/>
    </w:p>
    <w:p>
      <w:pPr>
        <w:jc w:val="left"/>
      </w:pPr>
      <w:r>
        <w:rPr>
          <w:rFonts w:ascii="Consolas" w:eastAsia="Consolas" w:hAnsi="Consolas" w:cs="Consolas"/>
          <w:b w:val="0"/>
          <w:sz w:val="28"/>
        </w:rPr>
        <w:t xml:space="preserve">Он быстро активировал собственную Связь, намереваясь уничтожить Убийственную Вершину. Тем не менее, Связь представляла собой способность, которая фокусировалась не на мощности, а на скорости. Её сила была попросту несопоставима даже с обычным Убийством. Другими словами, защищаться от комбинации двух мощнейших навыков Связью было очень плохой идеей.
</w:t>
      </w:r>
    </w:p>
    <w:p>
      <w:pPr/>
    </w:p>
    <w:p>
      <w:pPr>
        <w:jc w:val="left"/>
      </w:pPr>
      <w:r>
        <w:rPr>
          <w:rFonts w:ascii="Consolas" w:eastAsia="Consolas" w:hAnsi="Consolas" w:cs="Consolas"/>
          <w:b w:val="0"/>
          <w:sz w:val="28"/>
        </w:rPr>
        <w:t xml:space="preserve">Фжух! Чва-а-а-ак!
</w:t>
      </w:r>
    </w:p>
    <w:p>
      <w:pPr/>
    </w:p>
    <w:p>
      <w:pPr>
        <w:jc w:val="left"/>
      </w:pPr>
      <w:r>
        <w:rPr>
          <w:rFonts w:ascii="Consolas" w:eastAsia="Consolas" w:hAnsi="Consolas" w:cs="Consolas"/>
          <w:b w:val="0"/>
          <w:sz w:val="28"/>
        </w:rPr>
        <w:t xml:space="preserve">Вы получили 59,300 урона.
</w:t>
      </w:r>
    </w:p>
    <w:p>
      <w:pPr/>
    </w:p>
    <w:p>
      <w:pPr>
        <w:jc w:val="left"/>
      </w:pPr>
      <w:r>
        <w:rPr>
          <w:rFonts w:ascii="Consolas" w:eastAsia="Consolas" w:hAnsi="Consolas" w:cs="Consolas"/>
          <w:b w:val="0"/>
          <w:sz w:val="28"/>
        </w:rPr>
        <w:t xml:space="preserve">– Ку-а-ак! – коротко вскрикнул Грид, почувствовав себя мешком для битья. Целевое умение, которое сочетало в себе силу Убийства и Вершины… Это была возмутительная сила, которая попросту проигнорировала высочайшую защиту Преемника Пагмы.
</w:t>
      </w:r>
    </w:p>
    <w:p>
      <w:pPr/>
    </w:p>
    <w:p>
      <w:pPr>
        <w:jc w:val="left"/>
      </w:pPr>
      <w:r>
        <w:rPr>
          <w:rFonts w:ascii="Consolas" w:eastAsia="Consolas" w:hAnsi="Consolas" w:cs="Consolas"/>
          <w:b w:val="0"/>
          <w:sz w:val="28"/>
        </w:rPr>
        <w:t xml:space="preserve">Вы потеряли больше половины своего Здоровья за один удар, из-за чего подверглись воздействию ошеломления. Длительность действия эффекта – 3 секунды.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Выругавшись, Грид начал поспешно действовать. Он собирался использовать Фехтование Пагмы, Волну, чтобы разорвать дистанцию. Однако разница между Гридом и его клоном была слишком велика. В тот момент, когда Преемник Пагмы активировал Волну, клон нанёс точный удар по ногам Грида, из-за чего тот потерял равновесие, а навык был деактивирован.
</w:t>
      </w:r>
    </w:p>
    <w:p>
      <w:pPr/>
    </w:p>
    <w:p>
      <w:pPr>
        <w:jc w:val="left"/>
      </w:pPr>
      <w:r>
        <w:rPr>
          <w:rFonts w:ascii="Consolas" w:eastAsia="Consolas" w:hAnsi="Consolas" w:cs="Consolas"/>
          <w:b w:val="0"/>
          <w:sz w:val="28"/>
        </w:rPr>
        <w:t xml:space="preserve">«Этот гад знает мои слабости лучше меня самого», – подумал Грид, понимая, что ему всё ещё много чего не хватает. Он ненавидел свое собственное невежество, которое позволило клону остановить активацию навыка.
</w:t>
      </w:r>
    </w:p>
    <w:p>
      <w:pPr/>
    </w:p>
    <w:p>
      <w:pPr>
        <w:jc w:val="left"/>
      </w:pPr>
      <w:r>
        <w:rPr>
          <w:rFonts w:ascii="Consolas" w:eastAsia="Consolas" w:hAnsi="Consolas" w:cs="Consolas"/>
          <w:b w:val="0"/>
          <w:sz w:val="28"/>
        </w:rPr>
        <w:t xml:space="preserve">Тем временем клон спрятал свой Двуручный Меч Грида и вооружился Йаругтом. Судя по всему, помимо прекрасного понимания навыков, он ещё и знал, какая экипировка является наиболее подходящей для разных фаз боя. 
</w:t>
      </w:r>
    </w:p>
    <w:p>
      <w:pPr/>
    </w:p>
    <w:p>
      <w:pPr>
        <w:jc w:val="left"/>
      </w:pPr>
      <w:r>
        <w:rPr>
          <w:rFonts w:ascii="Consolas" w:eastAsia="Consolas" w:hAnsi="Consolas" w:cs="Consolas"/>
          <w:b w:val="0"/>
          <w:sz w:val="28"/>
        </w:rPr>
        <w:t xml:space="preserve">На это Грид ответил следующим образом.
</w:t>
      </w:r>
    </w:p>
    <w:p>
      <w:pPr/>
    </w:p>
    <w:p>
      <w:pPr>
        <w:jc w:val="left"/>
      </w:pPr>
      <w:r>
        <w:rPr>
          <w:rFonts w:ascii="Consolas" w:eastAsia="Consolas" w:hAnsi="Consolas" w:cs="Consolas"/>
          <w:b w:val="0"/>
          <w:sz w:val="28"/>
        </w:rPr>
        <w:t xml:space="preserve">– Почернение.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Получив существенную прибавку к Ловкости, Янгу умело избежал всех атак противника, после чего активировал Ярость Кузнеца, Быстрые Движения и Убийственную Связь. Благодаря всему этому он стал настолько быстрым, что клон попросту не смог заблокировать абсолютно все удары смертоносной энергией.
</w:t>
      </w:r>
    </w:p>
    <w:p>
      <w:pPr/>
    </w:p>
    <w:p>
      <w:pPr>
        <w:jc w:val="left"/>
      </w:pPr>
      <w:r>
        <w:rPr>
          <w:rFonts w:ascii="Consolas" w:eastAsia="Consolas" w:hAnsi="Consolas" w:cs="Consolas"/>
          <w:b w:val="0"/>
          <w:sz w:val="28"/>
        </w:rPr>
        <w:t xml:space="preserve">Жух! Бу-жух!
</w:t>
      </w:r>
    </w:p>
    <w:p>
      <w:pPr/>
    </w:p>
    <w:p>
      <w:pPr>
        <w:jc w:val="left"/>
      </w:pPr>
      <w:r>
        <w:rPr>
          <w:rFonts w:ascii="Consolas" w:eastAsia="Consolas" w:hAnsi="Consolas" w:cs="Consolas"/>
          <w:b w:val="0"/>
          <w:sz w:val="28"/>
        </w:rPr>
        <w:t xml:space="preserve">Вы нанесли 35,300 урона.
</w:t>
      </w:r>
    </w:p>
    <w:p>
      <w:pPr/>
    </w:p>
    <w:p>
      <w:pPr>
        <w:jc w:val="left"/>
      </w:pPr>
      <w:r>
        <w:rPr>
          <w:rFonts w:ascii="Consolas" w:eastAsia="Consolas" w:hAnsi="Consolas" w:cs="Consolas"/>
          <w:b w:val="0"/>
          <w:sz w:val="28"/>
        </w:rPr>
        <w:t xml:space="preserve">Вы нанесли 36,106 урона.
</w:t>
      </w:r>
    </w:p>
    <w:p>
      <w:pPr/>
    </w:p>
    <w:p>
      <w:pPr>
        <w:jc w:val="left"/>
      </w:pPr>
      <w:r>
        <w:rPr>
          <w:rFonts w:ascii="Consolas" w:eastAsia="Consolas" w:hAnsi="Consolas" w:cs="Consolas"/>
          <w:b w:val="0"/>
          <w:sz w:val="28"/>
        </w:rPr>
        <w:t xml:space="preserve">«Кажется, я всё сделал правильно!».
</w:t>
      </w:r>
    </w:p>
    <w:p>
      <w:pPr/>
    </w:p>
    <w:p>
      <w:pPr>
        <w:jc w:val="left"/>
      </w:pPr>
      <w:r>
        <w:rPr>
          <w:rFonts w:ascii="Consolas" w:eastAsia="Consolas" w:hAnsi="Consolas" w:cs="Consolas"/>
          <w:b w:val="0"/>
          <w:sz w:val="28"/>
        </w:rPr>
        <w:t xml:space="preserve">Использовав один из своих самых мощных навыков и все активные усиления, Грид сделал ставку на победу и не прогадал. Но вот, когда он считал, что с последним ударом меча 40-ый остров будет пройден…
</w:t>
      </w:r>
    </w:p>
    <w:p>
      <w:pPr/>
    </w:p>
    <w:p>
      <w:pPr>
        <w:jc w:val="left"/>
      </w:pPr>
      <w:r>
        <w:rPr>
          <w:rFonts w:ascii="Consolas" w:eastAsia="Consolas" w:hAnsi="Consolas" w:cs="Consolas"/>
          <w:b w:val="0"/>
          <w:sz w:val="28"/>
        </w:rPr>
        <w:t xml:space="preserve">Цель восстановила 54,159 единиц Здоровья.
</w:t>
      </w:r>
    </w:p>
    <w:p>
      <w:pPr/>
    </w:p>
    <w:p>
      <w:pPr>
        <w:jc w:val="left"/>
      </w:pPr>
      <w:r>
        <w:rPr>
          <w:rFonts w:ascii="Consolas" w:eastAsia="Consolas" w:hAnsi="Consolas" w:cs="Consolas"/>
          <w:b w:val="0"/>
          <w:sz w:val="28"/>
        </w:rPr>
        <w:t xml:space="preserve">Это сработал эффект Кольца Дорана, мгновенно восстанавливающий 50% от полученного урона и подкрепленный трехкратным усиливающим эффектом Доспехов Священного Света.
</w:t>
      </w:r>
    </w:p>
    <w:p>
      <w:pPr/>
    </w:p>
    <w:p>
      <w:pPr>
        <w:jc w:val="left"/>
      </w:pPr>
      <w:r>
        <w:rPr>
          <w:rFonts w:ascii="Consolas" w:eastAsia="Consolas" w:hAnsi="Consolas" w:cs="Consolas"/>
          <w:b w:val="0"/>
          <w:sz w:val="28"/>
        </w:rPr>
        <w:t xml:space="preserve">Итак, воспользовавшись этими двумя предметами, клон Грида быстро восстановил своё Здоровье, после чего активировал Ярость Кузнеца и Быстрые Движения, сумев тем самым избежать третьего удара Убийственной Связью.
</w:t>
      </w:r>
    </w:p>
    <w:p>
      <w:pPr/>
    </w:p>
    <w:p>
      <w:pPr>
        <w:jc w:val="left"/>
      </w:pPr>
      <w:r>
        <w:rPr>
          <w:rFonts w:ascii="Consolas" w:eastAsia="Consolas" w:hAnsi="Consolas" w:cs="Consolas"/>
          <w:b w:val="0"/>
          <w:sz w:val="28"/>
        </w:rPr>
        <w:t xml:space="preserve">«Это настоящее читерство».
</w:t>
      </w:r>
    </w:p>
    <w:p>
      <w:pPr/>
    </w:p>
    <w:p>
      <w:pPr>
        <w:jc w:val="left"/>
      </w:pPr>
      <w:r>
        <w:rPr>
          <w:rFonts w:ascii="Consolas" w:eastAsia="Consolas" w:hAnsi="Consolas" w:cs="Consolas"/>
          <w:b w:val="0"/>
          <w:sz w:val="28"/>
        </w:rPr>
        <w:t xml:space="preserve">Эффект Кольца Дорана и Доспехов Священного Света был хорош настолько, что Грид невольно задался вопросом: неужели он действительно всё это время использовал такие мошеннические предметы? Ему даже стало жаль всех тех врагов, которым в своё время довелось с ними столкнуться.
</w:t>
      </w:r>
    </w:p>
    <w:p>
      <w:pPr/>
    </w:p>
    <w:p>
      <w:pPr>
        <w:jc w:val="left"/>
      </w:pPr>
      <w:r>
        <w:rPr>
          <w:rFonts w:ascii="Consolas" w:eastAsia="Consolas" w:hAnsi="Consolas" w:cs="Consolas"/>
          <w:b w:val="0"/>
          <w:sz w:val="28"/>
        </w:rPr>
        <w:t xml:space="preserve">«Ну, лучше хоть что-то, чем ничего».
</w:t>
      </w:r>
    </w:p>
    <w:p>
      <w:pPr/>
    </w:p>
    <w:p>
      <w:pPr>
        <w:jc w:val="left"/>
      </w:pPr>
      <w:r>
        <w:rPr>
          <w:rFonts w:ascii="Consolas" w:eastAsia="Consolas" w:hAnsi="Consolas" w:cs="Consolas"/>
          <w:b w:val="0"/>
          <w:sz w:val="28"/>
        </w:rPr>
        <w:t xml:space="preserve">Время перезарядки Кольца Дорана составляло 10 минут, и Грид им до сих пор не пользовался. Другими словами, теперь у него было на один козырь больше, чем у клона.
</w:t>
      </w:r>
    </w:p>
    <w:p>
      <w:pPr/>
    </w:p>
    <w:p>
      <w:pPr>
        <w:jc w:val="left"/>
      </w:pPr>
      <w:r>
        <w:rPr>
          <w:rFonts w:ascii="Consolas" w:eastAsia="Consolas" w:hAnsi="Consolas" w:cs="Consolas"/>
          <w:b w:val="0"/>
          <w:sz w:val="28"/>
        </w:rPr>
        <w:t xml:space="preserve">«Но это всё равно попросту абсурдно».
</w:t>
      </w:r>
    </w:p>
    <w:p>
      <w:pPr/>
    </w:p>
    <w:p>
      <w:pPr>
        <w:jc w:val="left"/>
      </w:pPr>
      <w:r>
        <w:rPr>
          <w:rFonts w:ascii="Consolas" w:eastAsia="Consolas" w:hAnsi="Consolas" w:cs="Consolas"/>
          <w:b w:val="0"/>
          <w:sz w:val="28"/>
        </w:rPr>
        <w:t xml:space="preserve">Не исключено, что в дальнейшем клон мог продемонстрировать новые комбинации навыков. Итак, поцокав языком, Грид активировал оставшуюся у него Вершину. Тем не менее, клон ответил совершенно неожиданным образом. Он не стал избегать атаки и активировал Отражение.
</w:t>
      </w:r>
    </w:p>
    <w:p>
      <w:pPr/>
    </w:p>
    <w:p>
      <w:pPr>
        <w:jc w:val="left"/>
      </w:pPr>
      <w:r>
        <w:rPr>
          <w:rFonts w:ascii="Consolas" w:eastAsia="Consolas" w:hAnsi="Consolas" w:cs="Consolas"/>
          <w:b w:val="0"/>
          <w:sz w:val="28"/>
        </w:rPr>
        <w:t xml:space="preserve">«Попался!», – улыбнулся довольный Грид, после чего произвёл свою собственную контратаку: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Отражение был противопоставлено Отражению, благодаря чему первоначальный урон получил более чем двукратное увеличение. 
</w:t>
      </w:r>
    </w:p>
    <w:p>
      <w:pPr/>
    </w:p>
    <w:p>
      <w:pPr>
        <w:jc w:val="left"/>
      </w:pPr>
      <w:r>
        <w:rPr>
          <w:rFonts w:ascii="Consolas" w:eastAsia="Consolas" w:hAnsi="Consolas" w:cs="Consolas"/>
          <w:b w:val="0"/>
          <w:sz w:val="28"/>
        </w:rPr>
        <w:t xml:space="preserve">Это было очень сильно. Грид был уверен, что сможет убить клона одним ударом. Но в этот самый момент…
</w:t>
      </w:r>
    </w:p>
    <w:p>
      <w:pPr/>
    </w:p>
    <w:p>
      <w:pPr>
        <w:jc w:val="left"/>
      </w:pPr>
      <w:r>
        <w:rPr>
          <w:rFonts w:ascii="Consolas" w:eastAsia="Consolas" w:hAnsi="Consolas" w:cs="Consolas"/>
          <w:b w:val="0"/>
          <w:sz w:val="28"/>
        </w:rPr>
        <w:t xml:space="preserve">– Фехтование Пагмы, Отражение, – произнёс появившийся позади клона новый Грид.
</w:t>
      </w:r>
    </w:p>
    <w:p>
      <w:pPr/>
    </w:p>
    <w:p>
      <w:pPr>
        <w:jc w:val="left"/>
      </w:pPr>
      <w:r>
        <w:rPr>
          <w:rFonts w:ascii="Consolas" w:eastAsia="Consolas" w:hAnsi="Consolas" w:cs="Consolas"/>
          <w:b w:val="0"/>
          <w:sz w:val="28"/>
        </w:rPr>
        <w:t xml:space="preserve">Это был его двойник, Рэнди.
</w:t>
      </w:r>
    </w:p>
    <w:p>
      <w:pPr/>
    </w:p>
    <w:p>
      <w:pPr>
        <w:jc w:val="left"/>
      </w:pPr>
      <w:r>
        <w:rPr>
          <w:rFonts w:ascii="Consolas" w:eastAsia="Consolas" w:hAnsi="Consolas" w:cs="Consolas"/>
          <w:b w:val="0"/>
          <w:sz w:val="28"/>
        </w:rPr>
        <w:t xml:space="preserve">«Чёрт, этот гад сумел клонировать даже моего питомца!», – выругался Янгу, а уже в следующее мгновенье перед его глазами всплыло информационное окошко.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Легенду так просто не убить. 
</w:t>
      </w:r>
    </w:p>
    <w:p>
      <w:pPr/>
    </w:p>
    <w:p>
      <w:pPr>
        <w:jc w:val="left"/>
      </w:pPr>
      <w:r>
        <w:rPr>
          <w:rFonts w:ascii="Consolas" w:eastAsia="Consolas" w:hAnsi="Consolas" w:cs="Consolas"/>
          <w:b w:val="0"/>
          <w:sz w:val="28"/>
        </w:rPr>
        <w:t xml:space="preserve">На протяжении последующих пяти секунд Вы сможете противостоять любым атакам, сохраняя минимальный запас Здоровья.
</w:t>
      </w:r>
    </w:p>
    <w:p>
      <w:pPr/>
    </w:p>
    <w:p>
      <w:pPr>
        <w:jc w:val="left"/>
      </w:pPr>
      <w:r>
        <w:rPr>
          <w:rFonts w:ascii="Consolas" w:eastAsia="Consolas" w:hAnsi="Consolas" w:cs="Consolas"/>
          <w:b w:val="0"/>
          <w:sz w:val="28"/>
        </w:rPr>
        <w:t xml:space="preserve">«… И что мне с ним делать?».
</w:t>
      </w:r>
    </w:p>
    <w:p>
      <w:pPr/>
    </w:p>
    <w:p>
      <w:pPr>
        <w:jc w:val="left"/>
      </w:pPr>
      <w:r>
        <w:rPr>
          <w:rFonts w:ascii="Consolas" w:eastAsia="Consolas" w:hAnsi="Consolas" w:cs="Consolas"/>
          <w:b w:val="0"/>
          <w:sz w:val="28"/>
        </w:rPr>
        <w:t xml:space="preserve">Обычной тактикой он не мог победить, а значит…
</w:t>
      </w:r>
    </w:p>
    <w:p>
      <w:pPr/>
    </w:p>
    <w:p>
      <w:pPr>
        <w:jc w:val="left"/>
      </w:pPr>
      <w:r>
        <w:rPr>
          <w:rFonts w:ascii="Consolas" w:eastAsia="Consolas" w:hAnsi="Consolas" w:cs="Consolas"/>
          <w:b w:val="0"/>
          <w:sz w:val="28"/>
        </w:rPr>
        <w:t xml:space="preserve">«Что ж, а теперь будет попытка №2», – с улыбкой на лице подумал Грид.
</w:t>
      </w:r>
    </w:p>
    <w:p>
      <w:pPr/>
    </w:p>
    <w:p>
      <w:pPr>
        <w:jc w:val="left"/>
      </w:pPr>
      <w:r>
        <w:rPr>
          <w:rFonts w:ascii="Consolas" w:eastAsia="Consolas" w:hAnsi="Consolas" w:cs="Consolas"/>
          <w:b w:val="0"/>
          <w:sz w:val="28"/>
        </w:rPr>
        <w:t xml:space="preserve">Возможно, это было проявлением безумия? Нет, он улыбался от радости, ведь даже если и следующий раунд окажется провальным, Грид всё равно получит боевой опыт, столь необходимый для противостояния лучшим игрокам современности.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w:t>
      </w:r>
    </w:p>
    <w:p>
      <w:pPr/>
    </w:p>
    <w:p>
      <w:pPr>
        <w:jc w:val="left"/>
      </w:pPr>
      <w:r>
        <w:rPr>
          <w:rFonts w:ascii="Consolas" w:eastAsia="Consolas" w:hAnsi="Consolas" w:cs="Consolas"/>
          <w:b w:val="0"/>
          <w:sz w:val="28"/>
        </w:rPr>
        <w:t xml:space="preserve">Глава 386.
</w:t>
      </w:r>
    </w:p>
    <w:p>
      <w:pPr/>
    </w:p>
    <w:p>
      <w:pPr>
        <w:jc w:val="left"/>
      </w:pPr>
      <w:r>
        <w:rPr>
          <w:rFonts w:ascii="Consolas" w:eastAsia="Consolas" w:hAnsi="Consolas" w:cs="Consolas"/>
          <w:b w:val="0"/>
          <w:sz w:val="28"/>
        </w:rPr>
        <w:t xml:space="preserve">  Несмотря на то, что Грид проиграл этот раунд, он не расстроился. Он был крайне мотивирован и считал, что даже если проиграет своему клону, то рано или поздно справится с ним.
</w:t>
      </w:r>
    </w:p>
    <w:p>
      <w:pPr/>
    </w:p>
    <w:p>
      <w:pPr>
        <w:jc w:val="left"/>
      </w:pPr>
      <w:r>
        <w:rPr>
          <w:rFonts w:ascii="Consolas" w:eastAsia="Consolas" w:hAnsi="Consolas" w:cs="Consolas"/>
          <w:b w:val="0"/>
          <w:sz w:val="28"/>
        </w:rPr>
        <w:t xml:space="preserve">«Ты можешь быть таким же способным, как и я. Напрягись и одолей меня», – читалось на лице у клона. И Грид, сжав свой меч, изо всех сил попытался объединить Убийственную Связь с Волной, а Вершину с Убийством. Прямо сейчас его не заботило, выиграет он или проиграет. Куда важнее было получить ключ к новому навыку.
</w:t>
      </w:r>
    </w:p>
    <w:p>
      <w:pPr/>
    </w:p>
    <w:p>
      <w:pPr>
        <w:jc w:val="left"/>
      </w:pPr>
      <w:r>
        <w:rPr>
          <w:rFonts w:ascii="Consolas" w:eastAsia="Consolas" w:hAnsi="Consolas" w:cs="Consolas"/>
          <w:b w:val="0"/>
          <w:sz w:val="28"/>
        </w:rPr>
        <w:t xml:space="preserve">– Фехтование Пагмы, Связь.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Итак, Преемник Пагмы пустился в лёгкий и весёлый танец, словно беззаботно парящая бабочка. Его глаза сияли ярче, чем обычно, напоминая взгляд хищной птицы. Впрочем, это было и не мудрено, ведь внешний облик Грида постепенно развивался вместе с его спокойным сердцем и зрелым мозгом. 
</w:t>
      </w:r>
    </w:p>
    <w:p>
      <w:pPr/>
    </w:p>
    <w:p>
      <w:pPr>
        <w:jc w:val="left"/>
      </w:pPr>
      <w:r>
        <w:rPr>
          <w:rFonts w:ascii="Consolas" w:eastAsia="Consolas" w:hAnsi="Consolas" w:cs="Consolas"/>
          <w:b w:val="0"/>
          <w:sz w:val="28"/>
        </w:rPr>
        <w:t xml:space="preserve">И вот, слегка покружив вокруг, Янгу начал сокращать дистанцию до клона, одновременно с этим двигая своим двуручным клинком по горизонтальной траектории. Данное явление предшествовало Убийственной Связи, которую он хотел совместить с Волной.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Время перезарядки Убийственной Связи ещё не завершилось.
</w:t>
      </w:r>
    </w:p>
    <w:p>
      <w:pPr/>
    </w:p>
    <w:p>
      <w:pPr>
        <w:jc w:val="left"/>
      </w:pPr>
      <w:r>
        <w:rPr>
          <w:rFonts w:ascii="Consolas" w:eastAsia="Consolas" w:hAnsi="Consolas" w:cs="Consolas"/>
          <w:b w:val="0"/>
          <w:sz w:val="28"/>
        </w:rPr>
        <w:t xml:space="preserve">Вам не удалось активировать Убийственную Связь.
</w:t>
      </w:r>
    </w:p>
    <w:p>
      <w:pPr/>
    </w:p>
    <w:p>
      <w:pPr>
        <w:jc w:val="left"/>
      </w:pPr>
      <w:r>
        <w:rPr>
          <w:rFonts w:ascii="Consolas" w:eastAsia="Consolas" w:hAnsi="Consolas" w:cs="Consolas"/>
          <w:b w:val="0"/>
          <w:sz w:val="28"/>
        </w:rPr>
        <w:t xml:space="preserve">Всё произошло именно так, как и следовало ожидать. Прямо сейчас объединение Убийства, Связи и Волны было попросту невыполнимой задачей.
</w:t>
      </w:r>
    </w:p>
    <w:p>
      <w:pPr/>
    </w:p>
    <w:p>
      <w:pPr>
        <w:jc w:val="left"/>
      </w:pPr>
      <w:r>
        <w:rPr>
          <w:rFonts w:ascii="Consolas" w:eastAsia="Consolas" w:hAnsi="Consolas" w:cs="Consolas"/>
          <w:b w:val="0"/>
          <w:sz w:val="28"/>
        </w:rPr>
        <w:t xml:space="preserve">«Но почему, в таком случае, на это способен мой клон?», – задался вопросом слегка расстроенный Преемник Пагмы. Тем не менее, он не остановился и попытался связать Убийство и Вершину.
</w:t>
      </w:r>
    </w:p>
    <w:p>
      <w:pPr/>
    </w:p>
    <w:p>
      <w:pPr>
        <w:jc w:val="left"/>
      </w:pPr>
      <w:r>
        <w:rPr>
          <w:rFonts w:ascii="Consolas" w:eastAsia="Consolas" w:hAnsi="Consolas" w:cs="Consolas"/>
          <w:b w:val="0"/>
          <w:sz w:val="28"/>
        </w:rPr>
        <w:t xml:space="preserve">К сожалению, эту комбинацию ждала та же участь. Грид сумел нанести определенный урон клону, однако одного Убийства явно было недостаточно, чтобы отправить на тот свет существо, чьё Здоровье было практически максимальным. 
</w:t>
      </w:r>
    </w:p>
    <w:p>
      <w:pPr/>
    </w:p>
    <w:p>
      <w:pPr>
        <w:jc w:val="left"/>
      </w:pPr>
      <w:r>
        <w:rPr>
          <w:rFonts w:ascii="Consolas" w:eastAsia="Consolas" w:hAnsi="Consolas" w:cs="Consolas"/>
          <w:b w:val="0"/>
          <w:sz w:val="28"/>
        </w:rPr>
        <w:t xml:space="preserve">Янгу знал, что скорее всего именно так и получится. Конечно, он хотел избежать проигрыша, поскольку это означало потерю не только предметов и опыта, но и растоптанную гордость. 
</w:t>
      </w:r>
    </w:p>
    <w:p>
      <w:pPr/>
    </w:p>
    <w:p>
      <w:pPr>
        <w:jc w:val="left"/>
      </w:pPr>
      <w:r>
        <w:rPr>
          <w:rFonts w:ascii="Consolas" w:eastAsia="Consolas" w:hAnsi="Consolas" w:cs="Consolas"/>
          <w:b w:val="0"/>
          <w:sz w:val="28"/>
        </w:rPr>
        <w:t xml:space="preserve">Итак, Грид решил сражаться до самого конца. Экипировав Кольцо Дорана, он рассчитывал получить контратаку от клона и тем самым восстановить своё Здоровье. Однако его клоном был он сам. Нет, игровая система, создавшая этого клона, была ещё умнее, чем сам Грид. Другими словами, клон действовал с осознанием того, насколько бессмысленно и опасно атаковать неуязвимого Грида, пребывающего под действием своего пассивного навыка, а потому начал попросту убегать.
</w:t>
      </w:r>
    </w:p>
    <w:p>
      <w:pPr/>
    </w:p>
    <w:p>
      <w:pPr>
        <w:jc w:val="left"/>
      </w:pPr>
      <w:r>
        <w:rPr>
          <w:rFonts w:ascii="Consolas" w:eastAsia="Consolas" w:hAnsi="Consolas" w:cs="Consolas"/>
          <w:b w:val="0"/>
          <w:sz w:val="28"/>
        </w:rPr>
        <w:t xml:space="preserve">«Вот же сволочь», – выругался Янгу, бегая за своим клоном по небольшому острову. А затем, за мгновенье до того, как закончилась его временная неуязвимость…
</w:t>
      </w:r>
    </w:p>
    <w:p>
      <w:pPr/>
    </w:p>
    <w:p>
      <w:pPr>
        <w:jc w:val="left"/>
      </w:pPr>
      <w:r>
        <w:rPr>
          <w:rFonts w:ascii="Consolas" w:eastAsia="Consolas" w:hAnsi="Consolas" w:cs="Consolas"/>
          <w:b w:val="0"/>
          <w:sz w:val="28"/>
        </w:rPr>
        <w:t xml:space="preserve">Бульк!
</w:t>
      </w:r>
    </w:p>
    <w:p>
      <w:pPr/>
    </w:p>
    <w:p>
      <w:pPr>
        <w:jc w:val="left"/>
      </w:pPr>
      <w:r>
        <w:rPr>
          <w:rFonts w:ascii="Consolas" w:eastAsia="Consolas" w:hAnsi="Consolas" w:cs="Consolas"/>
          <w:b w:val="0"/>
          <w:sz w:val="28"/>
        </w:rPr>
        <w:t xml:space="preserve">Вы восстановили 15,000 Здоровья.
</w:t>
      </w:r>
    </w:p>
    <w:p>
      <w:pPr/>
    </w:p>
    <w:p>
      <w:pPr>
        <w:jc w:val="left"/>
      </w:pPr>
      <w:r>
        <w:rPr>
          <w:rFonts w:ascii="Consolas" w:eastAsia="Consolas" w:hAnsi="Consolas" w:cs="Consolas"/>
          <w:b w:val="0"/>
          <w:sz w:val="28"/>
        </w:rPr>
        <w:t xml:space="preserve">Это было зелье восстановления здоровья, которое он взял в алхимическом институте Рейдана. Клон же попросту перешёл в защиту. Он прекрасно понимал, какими будут удары Грида и блокировал их при помощи Йаругта. 
</w:t>
      </w:r>
    </w:p>
    <w:p>
      <w:pPr/>
    </w:p>
    <w:p>
      <w:pPr>
        <w:jc w:val="left"/>
      </w:pPr>
      <w:r>
        <w:rPr>
          <w:rFonts w:ascii="Consolas" w:eastAsia="Consolas" w:hAnsi="Consolas" w:cs="Consolas"/>
          <w:b w:val="0"/>
          <w:sz w:val="28"/>
        </w:rPr>
        <w:t xml:space="preserve">А затем он произвёл одну-единственную контратаку, активировав навык, который позволил бы обойти эффект Кольца Дорана и моментально убить Грида. 
</w:t>
      </w:r>
    </w:p>
    <w:p>
      <w:pPr/>
    </w:p>
    <w:p>
      <w:pPr>
        <w:jc w:val="left"/>
      </w:pPr>
      <w:r>
        <w:rPr>
          <w:rFonts w:ascii="Consolas" w:eastAsia="Consolas" w:hAnsi="Consolas" w:cs="Consolas"/>
          <w:b w:val="0"/>
          <w:sz w:val="28"/>
        </w:rPr>
        <w:t xml:space="preserve">Это было Убийство, подкрепленное Почернением, Яростью Кузнеца и Быстрыми Движениями. Поскольку Грид использовал эти навыки первым, их эффекты уже подошли к концу, позволив клону беспрепятственно произвести смертельную атаку.
</w:t>
      </w:r>
    </w:p>
    <w:p>
      <w:pPr/>
    </w:p>
    <w:p>
      <w:pPr>
        <w:jc w:val="left"/>
      </w:pPr>
      <w:r>
        <w:rPr>
          <w:rFonts w:ascii="Consolas" w:eastAsia="Consolas" w:hAnsi="Consolas" w:cs="Consolas"/>
          <w:b w:val="0"/>
          <w:sz w:val="28"/>
        </w:rPr>
        <w:t xml:space="preserve">Вы экипировали Кольцо Дорана.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Ваше Здоровье упало до 0, в результате чего Вы погибли.
</w:t>
      </w:r>
    </w:p>
    <w:p>
      <w:pPr/>
    </w:p>
    <w:p>
      <w:pPr>
        <w:jc w:val="left"/>
      </w:pPr>
      <w:r>
        <w:rPr>
          <w:rFonts w:ascii="Consolas" w:eastAsia="Consolas" w:hAnsi="Consolas" w:cs="Consolas"/>
          <w:b w:val="0"/>
          <w:sz w:val="28"/>
        </w:rPr>
        <w:t xml:space="preserve">Вы потеряли 30,6 опыта.
</w:t>
      </w:r>
    </w:p>
    <w:p>
      <w:pPr/>
    </w:p>
    <w:p>
      <w:pPr>
        <w:jc w:val="left"/>
      </w:pPr>
      <w:r>
        <w:rPr>
          <w:rFonts w:ascii="Consolas" w:eastAsia="Consolas" w:hAnsi="Consolas" w:cs="Consolas"/>
          <w:b w:val="0"/>
          <w:sz w:val="28"/>
        </w:rPr>
        <w:t xml:space="preserve">Задание провалено!
</w:t>
      </w:r>
    </w:p>
    <w:p>
      <w:pPr/>
    </w:p>
    <w:p>
      <w:pPr>
        <w:jc w:val="left"/>
      </w:pPr>
      <w:r>
        <w:rPr>
          <w:rFonts w:ascii="Consolas" w:eastAsia="Consolas" w:hAnsi="Consolas" w:cs="Consolas"/>
          <w:b w:val="0"/>
          <w:sz w:val="28"/>
        </w:rPr>
        <w:t xml:space="preserve">Вы вернулись на точку сохранения «40-ый остров».
</w:t>
      </w:r>
    </w:p>
    <w:p>
      <w:pPr/>
    </w:p>
    <w:p>
      <w:pPr>
        <w:jc w:val="left"/>
      </w:pPr>
      <w:r>
        <w:rPr>
          <w:rFonts w:ascii="Consolas" w:eastAsia="Consolas" w:hAnsi="Consolas" w:cs="Consolas"/>
          <w:b w:val="0"/>
          <w:sz w:val="28"/>
        </w:rPr>
        <w:t xml:space="preserve">А в следующее мгновенье перед глазами Грида появился давно забытый им чёрный экран.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40-ый остров. 
</w:t>
      </w:r>
    </w:p>
    <w:p>
      <w:pPr/>
    </w:p>
    <w:p>
      <w:pPr>
        <w:jc w:val="left"/>
      </w:pPr>
      <w:r>
        <w:rPr>
          <w:rFonts w:ascii="Consolas" w:eastAsia="Consolas" w:hAnsi="Consolas" w:cs="Consolas"/>
          <w:b w:val="0"/>
          <w:sz w:val="28"/>
        </w:rPr>
        <w:t xml:space="preserve">В тот момент, когда Грид погиб и оказался в этом месте, его взгляду предстало огорченное лицо Стикса. Он беспокоился, что Грид получит психологическую травму, поскольку это было его первое поражение с момента входа на территорию Бехенского Архипелага. Тем не менее, Грид был в полном порядке.
</w:t>
      </w:r>
    </w:p>
    <w:p>
      <w:pPr/>
    </w:p>
    <w:p>
      <w:pPr>
        <w:jc w:val="left"/>
      </w:pPr>
      <w:r>
        <w:rPr>
          <w:rFonts w:ascii="Consolas" w:eastAsia="Consolas" w:hAnsi="Consolas" w:cs="Consolas"/>
          <w:b w:val="0"/>
          <w:sz w:val="28"/>
        </w:rPr>
        <w:t xml:space="preserve">– Ты как?
</w:t>
      </w:r>
    </w:p>
    <w:p>
      <w:pPr/>
    </w:p>
    <w:p>
      <w:pPr>
        <w:jc w:val="left"/>
      </w:pPr>
      <w:r>
        <w:rPr>
          <w:rFonts w:ascii="Consolas" w:eastAsia="Consolas" w:hAnsi="Consolas" w:cs="Consolas"/>
          <w:b w:val="0"/>
          <w:sz w:val="28"/>
        </w:rPr>
        <w:t xml:space="preserve">– Не переживай, всё нормально, – улыбнувшись, произнёс Преемник Пагмы, – Главное, что я не потерял ничего из своей экипировки.
</w:t>
      </w:r>
    </w:p>
    <w:p>
      <w:pPr/>
    </w:p>
    <w:p>
      <w:pPr>
        <w:jc w:val="left"/>
      </w:pPr>
      <w:r>
        <w:rPr>
          <w:rFonts w:ascii="Consolas" w:eastAsia="Consolas" w:hAnsi="Consolas" w:cs="Consolas"/>
          <w:b w:val="0"/>
          <w:sz w:val="28"/>
        </w:rPr>
        <w:t xml:space="preserve">Естественно, потеря опыта также была достаточно болезненной. После этого инцидента его текущее значение опыта упало до 2%. Другими словами, если он бросит вызов 41-му острову и снова погибнет, то потеряет 1 уровень. Однако отступать Грид тоже не собирался.
</w:t>
      </w:r>
    </w:p>
    <w:p>
      <w:pPr/>
    </w:p>
    <w:p>
      <w:pPr>
        <w:jc w:val="left"/>
      </w:pPr>
      <w:r>
        <w:rPr>
          <w:rFonts w:ascii="Consolas" w:eastAsia="Consolas" w:hAnsi="Consolas" w:cs="Consolas"/>
          <w:b w:val="0"/>
          <w:sz w:val="28"/>
        </w:rPr>
        <w:t xml:space="preserve">«Это моя возможность».
</w:t>
      </w:r>
    </w:p>
    <w:p>
      <w:pPr/>
    </w:p>
    <w:p>
      <w:pPr>
        <w:jc w:val="left"/>
      </w:pPr>
      <w:r>
        <w:rPr>
          <w:rFonts w:ascii="Consolas" w:eastAsia="Consolas" w:hAnsi="Consolas" w:cs="Consolas"/>
          <w:b w:val="0"/>
          <w:sz w:val="28"/>
        </w:rPr>
        <w:t xml:space="preserve">Даже если ему суждено несколько раз потерпеть неудачу, то после преодоления данного испытания он гарантировано станет сильнее. И поскольку Грид был уверен в этом на все 100%, он испытывал перед создателями данного испытания лишь благодарность.
</w:t>
      </w:r>
    </w:p>
    <w:p>
      <w:pPr/>
    </w:p>
    <w:p>
      <w:pPr>
        <w:jc w:val="left"/>
      </w:pPr>
      <w:r>
        <w:rPr>
          <w:rFonts w:ascii="Consolas" w:eastAsia="Consolas" w:hAnsi="Consolas" w:cs="Consolas"/>
          <w:b w:val="0"/>
          <w:sz w:val="28"/>
        </w:rPr>
        <w:t xml:space="preserve">«Я должен преодолеть его».
</w:t>
      </w:r>
    </w:p>
    <w:p>
      <w:pPr/>
    </w:p>
    <w:p>
      <w:pPr>
        <w:jc w:val="left"/>
      </w:pPr>
      <w:r>
        <w:rPr>
          <w:rFonts w:ascii="Consolas" w:eastAsia="Consolas" w:hAnsi="Consolas" w:cs="Consolas"/>
          <w:b w:val="0"/>
          <w:sz w:val="28"/>
        </w:rPr>
        <w:t xml:space="preserve">А для этого требовалось приложить некоторые усилия.
</w:t>
      </w:r>
    </w:p>
    <w:p>
      <w:pPr/>
    </w:p>
    <w:p>
      <w:pPr>
        <w:jc w:val="left"/>
      </w:pPr>
      <w:r>
        <w:rPr>
          <w:rFonts w:ascii="Consolas" w:eastAsia="Consolas" w:hAnsi="Consolas" w:cs="Consolas"/>
          <w:b w:val="0"/>
          <w:sz w:val="28"/>
        </w:rPr>
        <w:t xml:space="preserve">«Но для начала я должен дождаться, пока не восстановится время восстановления Рэнди и временной неуязвимости».
</w:t>
      </w:r>
    </w:p>
    <w:p>
      <w:pPr/>
    </w:p>
    <w:p>
      <w:pPr>
        <w:jc w:val="left"/>
      </w:pPr>
      <w:r>
        <w:rPr>
          <w:rFonts w:ascii="Consolas" w:eastAsia="Consolas" w:hAnsi="Consolas" w:cs="Consolas"/>
          <w:b w:val="0"/>
          <w:sz w:val="28"/>
        </w:rPr>
        <w:t xml:space="preserve">Итак, следующие 24 часа Грид решил провести, изучая Убийственную Связующую Волну и Убийственную Вершину.
</w:t>
      </w:r>
    </w:p>
    <w:p>
      <w:pPr/>
    </w:p>
    <w:p>
      <w:pPr>
        <w:jc w:val="left"/>
      </w:pPr>
      <w:r>
        <w:rPr>
          <w:rFonts w:ascii="Consolas" w:eastAsia="Consolas" w:hAnsi="Consolas" w:cs="Consolas"/>
          <w:b w:val="0"/>
          <w:sz w:val="28"/>
        </w:rPr>
        <w:t xml:space="preserve">«Судя по всему, я неправильно пытаюсь активировать данные навыки».
</w:t>
      </w:r>
    </w:p>
    <w:p>
      <w:pPr/>
    </w:p>
    <w:p>
      <w:pPr>
        <w:jc w:val="left"/>
      </w:pPr>
      <w:r>
        <w:rPr>
          <w:rFonts w:ascii="Consolas" w:eastAsia="Consolas" w:hAnsi="Consolas" w:cs="Consolas"/>
          <w:b w:val="0"/>
          <w:sz w:val="28"/>
        </w:rPr>
        <w:t xml:space="preserve">В чём-то была ошибка. И он должен был выяснить, в чём именно.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И вот, глубоко вздохнув, Грид решил сесть и максимально сосредоточиться. Это было нечто вроде медитации, которую так часто практиковал Регас.
</w:t>
      </w:r>
    </w:p>
    <w:p>
      <w:pPr/>
    </w:p>
    <w:p>
      <w:pPr>
        <w:jc w:val="left"/>
      </w:pPr>
      <w:r>
        <w:rPr>
          <w:rFonts w:ascii="Consolas" w:eastAsia="Consolas" w:hAnsi="Consolas" w:cs="Consolas"/>
          <w:b w:val="0"/>
          <w:sz w:val="28"/>
        </w:rPr>
        <w:t xml:space="preserve">«Нужно хорошенько подумать об этом».
</w:t>
      </w:r>
    </w:p>
    <w:p>
      <w:pPr/>
    </w:p>
    <w:p>
      <w:pPr>
        <w:jc w:val="left"/>
      </w:pPr>
      <w:r>
        <w:rPr>
          <w:rFonts w:ascii="Consolas" w:eastAsia="Consolas" w:hAnsi="Consolas" w:cs="Consolas"/>
          <w:b w:val="0"/>
          <w:sz w:val="28"/>
        </w:rPr>
        <w:t xml:space="preserve">Активация Убийственной Связующей Волны и Убийственной Вершины отличалась от той, которую использовал он. Итак, чтобы вспомнить каждое движение клона и провести соответствующий анализ, ему нужно было как следует сконцентрироваться.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Рейдан.
</w:t>
      </w:r>
    </w:p>
    <w:p>
      <w:pPr/>
    </w:p>
    <w:p>
      <w:pPr>
        <w:jc w:val="left"/>
      </w:pPr>
      <w:r>
        <w:rPr>
          <w:rFonts w:ascii="Consolas" w:eastAsia="Consolas" w:hAnsi="Consolas" w:cs="Consolas"/>
          <w:b w:val="0"/>
          <w:sz w:val="28"/>
        </w:rPr>
        <w:t xml:space="preserve">– Медитация – это процесс выхода разума за грани человеческого мироощущения. Это процесс его возвращения к исконно чистому состоянию. Это наилучший способ взглянуть на себя со стороны, разложить по полочкам те или иные ситуации, а также найти соответствующее решение, – проговорил Пиаро.
</w:t>
      </w:r>
    </w:p>
    <w:p>
      <w:pPr/>
    </w:p>
    <w:p>
      <w:pPr>
        <w:jc w:val="left"/>
      </w:pPr>
      <w:r>
        <w:rPr>
          <w:rFonts w:ascii="Consolas" w:eastAsia="Consolas" w:hAnsi="Consolas" w:cs="Consolas"/>
          <w:b w:val="0"/>
          <w:sz w:val="28"/>
        </w:rPr>
        <w:t xml:space="preserve">Сегодняшний рабочий день подошёл к концу, а потому бывший капитан Красных Рыцарей занялся обучением Лорда.
</w:t>
      </w:r>
    </w:p>
    <w:p>
      <w:pPr/>
    </w:p>
    <w:p>
      <w:pPr>
        <w:jc w:val="left"/>
      </w:pPr>
      <w:r>
        <w:rPr>
          <w:rFonts w:ascii="Consolas" w:eastAsia="Consolas" w:hAnsi="Consolas" w:cs="Consolas"/>
          <w:b w:val="0"/>
          <w:sz w:val="28"/>
        </w:rPr>
        <w:t xml:space="preserve">– Более того, медитацию можно использовать как средство для увеличения Силы и Выносливости, а также для снижения времени перезарядки твоих навыков. Тем не менее, люди всегда сосредоточены на своих проблемах. Медитация – это очень сложная техника, которой трудно овладеть даже самым известным рыцарям. Лорд, тебе не нужно пытаться постичь её сразу. Достаточно узнать концепцию… Кхек!? – внезапно поперхнулся Пиаро.
</w:t>
      </w:r>
    </w:p>
    <w:p>
      <w:pPr/>
    </w:p>
    <w:p>
      <w:pPr>
        <w:jc w:val="left"/>
      </w:pPr>
      <w:r>
        <w:rPr>
          <w:rFonts w:ascii="Consolas" w:eastAsia="Consolas" w:hAnsi="Consolas" w:cs="Consolas"/>
          <w:b w:val="0"/>
          <w:sz w:val="28"/>
        </w:rPr>
        <w:t xml:space="preserve">Лорд Стейм – гений, рожденный Ирен и Гридом, прикрыл свои маленькие глазки и смог уравновесить своё дыхание. 
</w:t>
      </w:r>
    </w:p>
    <w:p>
      <w:pPr/>
    </w:p>
    <w:p>
      <w:pPr>
        <w:jc w:val="left"/>
      </w:pPr>
      <w:r>
        <w:rPr>
          <w:rFonts w:ascii="Consolas" w:eastAsia="Consolas" w:hAnsi="Consolas" w:cs="Consolas"/>
          <w:b w:val="0"/>
          <w:sz w:val="28"/>
        </w:rPr>
        <w:t xml:space="preserve">«Идеально…!»
</w:t>
      </w:r>
    </w:p>
    <w:p>
      <w:pPr/>
    </w:p>
    <w:p>
      <w:pPr>
        <w:jc w:val="left"/>
      </w:pPr>
      <w:r>
        <w:rPr>
          <w:rFonts w:ascii="Consolas" w:eastAsia="Consolas" w:hAnsi="Consolas" w:cs="Consolas"/>
          <w:b w:val="0"/>
          <w:sz w:val="28"/>
        </w:rPr>
        <w:t xml:space="preserve">Вокруг спокойно сидящего ребёнка начала медленно течь окрестная мана. И это доказывало, что Лорд невольно воздействовал на природу, чему Пиаро был попросту шокирован.
</w:t>
      </w:r>
    </w:p>
    <w:p>
      <w:pPr/>
    </w:p>
    <w:p>
      <w:pPr>
        <w:jc w:val="left"/>
      </w:pPr>
      <w:r>
        <w:rPr>
          <w:rFonts w:ascii="Consolas" w:eastAsia="Consolas" w:hAnsi="Consolas" w:cs="Consolas"/>
          <w:b w:val="0"/>
          <w:sz w:val="28"/>
        </w:rPr>
        <w:t xml:space="preserve">«Я смог обучиться Естественному Состоянию только после того, как стал легендой».
</w:t>
      </w:r>
    </w:p>
    <w:p>
      <w:pPr/>
    </w:p>
    <w:p>
      <w:pPr>
        <w:jc w:val="left"/>
      </w:pPr>
      <w:r>
        <w:rPr>
          <w:rFonts w:ascii="Consolas" w:eastAsia="Consolas" w:hAnsi="Consolas" w:cs="Consolas"/>
          <w:b w:val="0"/>
          <w:sz w:val="28"/>
        </w:rPr>
        <w:t xml:space="preserve">Конечно, Лорд был далеко не совершенен. Однако повторение столь сложной техники уже само по себе было огромным достижением. Далеко не все могущественные воины и маги могли повторить нечто подобное.
</w:t>
      </w:r>
    </w:p>
    <w:p>
      <w:pPr/>
    </w:p>
    <w:p>
      <w:pPr>
        <w:jc w:val="left"/>
      </w:pPr>
      <w:r>
        <w:rPr>
          <w:rFonts w:ascii="Consolas" w:eastAsia="Consolas" w:hAnsi="Consolas" w:cs="Consolas"/>
          <w:b w:val="0"/>
          <w:sz w:val="28"/>
        </w:rPr>
        <w:t xml:space="preserve">«Да уж…».
</w:t>
      </w:r>
    </w:p>
    <w:p>
      <w:pPr/>
    </w:p>
    <w:p>
      <w:pPr>
        <w:jc w:val="left"/>
      </w:pPr>
      <w:r>
        <w:rPr>
          <w:rFonts w:ascii="Consolas" w:eastAsia="Consolas" w:hAnsi="Consolas" w:cs="Consolas"/>
          <w:b w:val="0"/>
          <w:sz w:val="28"/>
        </w:rPr>
        <w:t xml:space="preserve">Кем же станет Лорд, когда вырастет? Возможно, он сможет превзойти даже Мюллера, одну из величайших легенд в истории.
</w:t>
      </w:r>
    </w:p>
    <w:p>
      <w:pPr/>
    </w:p>
    <w:p>
      <w:pPr>
        <w:jc w:val="left"/>
      </w:pPr>
      <w:r>
        <w:rPr>
          <w:rFonts w:ascii="Consolas" w:eastAsia="Consolas" w:hAnsi="Consolas" w:cs="Consolas"/>
          <w:b w:val="0"/>
          <w:sz w:val="28"/>
        </w:rPr>
        <w:t xml:space="preserve">И это наверняка даст Пиаро новое просветление, чего фермер жаждал больше всего на свете.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обучились Медитации!
</w:t>
      </w:r>
    </w:p>
    <w:p>
      <w:pPr/>
    </w:p>
    <w:p>
      <w:pPr>
        <w:jc w:val="left"/>
      </w:pPr>
      <w:r>
        <w:rPr>
          <w:rFonts w:ascii="Consolas" w:eastAsia="Consolas" w:hAnsi="Consolas" w:cs="Consolas"/>
          <w:b w:val="0"/>
          <w:sz w:val="28"/>
        </w:rPr>
        <w:t xml:space="preserve">«Медитация»
</w:t>
      </w:r>
    </w:p>
    <w:p>
      <w:pPr/>
    </w:p>
    <w:p>
      <w:pPr>
        <w:jc w:val="left"/>
      </w:pPr>
      <w:r>
        <w:rPr>
          <w:rFonts w:ascii="Consolas" w:eastAsia="Consolas" w:hAnsi="Consolas" w:cs="Consolas"/>
          <w:b w:val="0"/>
          <w:sz w:val="28"/>
        </w:rPr>
        <w:t xml:space="preserve">  В состоянии медитации скорость восстановления Вашего Здоровья и маны увеличивается на 50%, а Выносливости – на 30%.
</w:t>
      </w:r>
    </w:p>
    <w:p>
      <w:pPr/>
    </w:p>
    <w:p>
      <w:pPr>
        <w:jc w:val="left"/>
      </w:pPr>
      <w:r>
        <w:rPr>
          <w:rFonts w:ascii="Consolas" w:eastAsia="Consolas" w:hAnsi="Consolas" w:cs="Consolas"/>
          <w:b w:val="0"/>
          <w:sz w:val="28"/>
        </w:rPr>
        <w:t xml:space="preserve">Время перезарядки всех навыков уменьшается на 10%.
</w:t>
      </w:r>
    </w:p>
    <w:p>
      <w:pPr/>
    </w:p>
    <w:p>
      <w:pPr>
        <w:jc w:val="left"/>
      </w:pPr>
      <w:r>
        <w:rPr>
          <w:rFonts w:ascii="Consolas" w:eastAsia="Consolas" w:hAnsi="Consolas" w:cs="Consolas"/>
          <w:b w:val="0"/>
          <w:sz w:val="28"/>
        </w:rPr>
        <w:t xml:space="preserve">  Потребление ресурсов: –
</w:t>
      </w:r>
    </w:p>
    <w:p>
      <w:pPr/>
    </w:p>
    <w:p>
      <w:pPr>
        <w:jc w:val="left"/>
      </w:pPr>
      <w:r>
        <w:rPr>
          <w:rFonts w:ascii="Consolas" w:eastAsia="Consolas" w:hAnsi="Consolas" w:cs="Consolas"/>
          <w:b w:val="0"/>
          <w:sz w:val="28"/>
        </w:rPr>
        <w:t xml:space="preserve">Условия активации: предельная концентрация.
</w:t>
      </w:r>
    </w:p>
    <w:p>
      <w:pPr/>
    </w:p>
    <w:p>
      <w:pPr>
        <w:jc w:val="left"/>
      </w:pPr>
      <w:r>
        <w:rPr>
          <w:rFonts w:ascii="Consolas" w:eastAsia="Consolas" w:hAnsi="Consolas" w:cs="Consolas"/>
          <w:b w:val="0"/>
          <w:sz w:val="28"/>
        </w:rPr>
        <w:t xml:space="preserve">  * Данный навык нельзя активировать намеренно. Он активируется автоматически и только в тех случаях, когда Вы предельно сконцентрированы.
</w:t>
      </w:r>
    </w:p>
    <w:p>
      <w:pPr/>
    </w:p>
    <w:p>
      <w:pPr>
        <w:jc w:val="left"/>
      </w:pPr>
      <w:r>
        <w:rPr>
          <w:rFonts w:ascii="Consolas" w:eastAsia="Consolas" w:hAnsi="Consolas" w:cs="Consolas"/>
          <w:b w:val="0"/>
          <w:sz w:val="28"/>
        </w:rPr>
        <w:t xml:space="preserve">В «Satisfy» существовало несколько умений, которым можно было обучиться естественным образом при соблюдении определенных условий. И одним из ярких примеров таких навыков была Медитация.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Однако, несмотря на то, что Грид получил способ увеличить скорость восстановления ресурсов и сократить время перезарядки умений, он не стал суетиться. Он продолжал сохранять полное спокойствие и вспоминать движения клона. 
</w:t>
      </w:r>
    </w:p>
    <w:p>
      <w:pPr/>
    </w:p>
    <w:p>
      <w:pPr>
        <w:jc w:val="left"/>
      </w:pPr>
      <w:r>
        <w:rPr>
          <w:rFonts w:ascii="Consolas" w:eastAsia="Consolas" w:hAnsi="Consolas" w:cs="Consolas"/>
          <w:b w:val="0"/>
          <w:sz w:val="28"/>
        </w:rPr>
        <w:t xml:space="preserve">Возможно, существовала какая-то разница в действиях, которые клон предпринял при активации Связи? Нет, Грид был уверен, что танец меча, требуемый для вызова Связи, оставался точно таким же. 
</w:t>
      </w:r>
    </w:p>
    <w:p>
      <w:pPr/>
    </w:p>
    <w:p>
      <w:pPr>
        <w:jc w:val="left"/>
      </w:pPr>
      <w:r>
        <w:rPr>
          <w:rFonts w:ascii="Consolas" w:eastAsia="Consolas" w:hAnsi="Consolas" w:cs="Consolas"/>
          <w:b w:val="0"/>
          <w:sz w:val="28"/>
        </w:rPr>
        <w:t xml:space="preserve">В таком случае, может всё дело было в Убийстве? Нет, здесь тоже ничего не изменилось. 
</w:t>
      </w:r>
    </w:p>
    <w:p>
      <w:pPr/>
    </w:p>
    <w:p>
      <w:pPr>
        <w:jc w:val="left"/>
      </w:pPr>
      <w:r>
        <w:rPr>
          <w:rFonts w:ascii="Consolas" w:eastAsia="Consolas" w:hAnsi="Consolas" w:cs="Consolas"/>
          <w:b w:val="0"/>
          <w:sz w:val="28"/>
        </w:rPr>
        <w:t xml:space="preserve">Но тогда почему клон смог использовать Убийственную Связующую Волну и Убийственную Вершину, а он – нет?
</w:t>
      </w:r>
    </w:p>
    <w:p>
      <w:pPr/>
    </w:p>
    <w:p>
      <w:pPr>
        <w:jc w:val="left"/>
      </w:pPr>
      <w:r>
        <w:rPr>
          <w:rFonts w:ascii="Consolas" w:eastAsia="Consolas" w:hAnsi="Consolas" w:cs="Consolas"/>
          <w:b w:val="0"/>
          <w:sz w:val="28"/>
        </w:rPr>
        <w:t xml:space="preserve">«Всё дело во мне».
</w:t>
      </w:r>
    </w:p>
    <w:p>
      <w:pPr/>
    </w:p>
    <w:p>
      <w:pPr>
        <w:jc w:val="left"/>
      </w:pPr>
      <w:r>
        <w:rPr>
          <w:rFonts w:ascii="Consolas" w:eastAsia="Consolas" w:hAnsi="Consolas" w:cs="Consolas"/>
          <w:b w:val="0"/>
          <w:sz w:val="28"/>
        </w:rPr>
        <w:t xml:space="preserve">И вот, размышляя над этим более пяти часов, в голове Янгу наконец-то промелькнула небольшая вспышка просветления.
</w:t>
      </w:r>
    </w:p>
    <w:p>
      <w:pPr/>
    </w:p>
    <w:p>
      <w:pPr>
        <w:jc w:val="left"/>
      </w:pPr>
      <w:r>
        <w:rPr>
          <w:rFonts w:ascii="Consolas" w:eastAsia="Consolas" w:hAnsi="Consolas" w:cs="Consolas"/>
          <w:b w:val="0"/>
          <w:sz w:val="28"/>
        </w:rPr>
        <w:t xml:space="preserve">«… Ах! Время активации отличается!».
</w:t>
      </w:r>
    </w:p>
    <w:p>
      <w:pPr/>
    </w:p>
    <w:p>
      <w:pPr>
        <w:jc w:val="left"/>
      </w:pPr>
      <w:r>
        <w:rPr>
          <w:rFonts w:ascii="Consolas" w:eastAsia="Consolas" w:hAnsi="Consolas" w:cs="Consolas"/>
          <w:b w:val="0"/>
          <w:sz w:val="28"/>
        </w:rPr>
        <w:t xml:space="preserve">Действие, которое связывало Связь и Убийство, вызывая тем самым Убийственную Связь, казалось, осуществлялось мгновенно. Однако во время активации Убийственной Связующей Волны, были небольшие разрывы. 
</w:t>
      </w:r>
    </w:p>
    <w:p>
      <w:pPr/>
    </w:p>
    <w:p>
      <w:pPr>
        <w:jc w:val="left"/>
      </w:pPr>
      <w:r>
        <w:rPr>
          <w:rFonts w:ascii="Consolas" w:eastAsia="Consolas" w:hAnsi="Consolas" w:cs="Consolas"/>
          <w:b w:val="0"/>
          <w:sz w:val="28"/>
        </w:rPr>
        <w:t xml:space="preserve">Правда, Грид не знал, какими должны были быть интервалы между активацией навыков, а потому ему не оставалось ничего другого, кроме как протестировать всё лично.
</w:t>
      </w:r>
    </w:p>
    <w:p>
      <w:pPr/>
    </w:p>
    <w:p>
      <w:pPr>
        <w:jc w:val="left"/>
      </w:pPr>
      <w:r>
        <w:rPr>
          <w:rFonts w:ascii="Consolas" w:eastAsia="Consolas" w:hAnsi="Consolas" w:cs="Consolas"/>
          <w:b w:val="0"/>
          <w:sz w:val="28"/>
        </w:rPr>
        <w:t xml:space="preserve">Итак, поднявшись со своего места, он взял Двуручный Меч Грида, чтобы попытаться соединить Связь и Убийство с небольшой разницей во времени.
</w:t>
      </w:r>
    </w:p>
    <w:p>
      <w:pPr/>
    </w:p>
    <w:p>
      <w:pPr>
        <w:jc w:val="left"/>
      </w:pPr>
      <w:r>
        <w:rPr>
          <w:rFonts w:ascii="Consolas" w:eastAsia="Consolas" w:hAnsi="Consolas" w:cs="Consolas"/>
          <w:b w:val="0"/>
          <w:sz w:val="28"/>
        </w:rPr>
        <w:t xml:space="preserve">В результате сработала лишь Связь. Впрочем, об этом можно было не беспокоиться.
</w:t>
      </w:r>
    </w:p>
    <w:p>
      <w:pPr/>
    </w:p>
    <w:p>
      <w:pPr>
        <w:jc w:val="left"/>
      </w:pPr>
      <w:r>
        <w:rPr>
          <w:rFonts w:ascii="Consolas" w:eastAsia="Consolas" w:hAnsi="Consolas" w:cs="Consolas"/>
          <w:b w:val="0"/>
          <w:sz w:val="28"/>
        </w:rPr>
        <w:t xml:space="preserve">«Интервал оказался слишком большим», – вздохнул Янгу, после чего перешёл ко второй попытке. Итог? Такой же провал, как и в предыдущий раз.
</w:t>
      </w:r>
    </w:p>
    <w:p>
      <w:pPr/>
    </w:p>
    <w:p>
      <w:pPr>
        <w:jc w:val="left"/>
      </w:pPr>
      <w:r>
        <w:rPr>
          <w:rFonts w:ascii="Consolas" w:eastAsia="Consolas" w:hAnsi="Consolas" w:cs="Consolas"/>
          <w:b w:val="0"/>
          <w:sz w:val="28"/>
        </w:rPr>
        <w:t xml:space="preserve">Чтобы использовать Убийственную Связующую Волну, интервал между активацией Связи и Убийства должен был быть попросту безупречным.
</w:t>
      </w:r>
    </w:p>
    <w:p>
      <w:pPr/>
    </w:p>
    <w:p>
      <w:pPr>
        <w:jc w:val="left"/>
      </w:pPr>
      <w:r>
        <w:rPr>
          <w:rFonts w:ascii="Consolas" w:eastAsia="Consolas" w:hAnsi="Consolas" w:cs="Consolas"/>
          <w:b w:val="0"/>
          <w:sz w:val="28"/>
        </w:rPr>
        <w:t xml:space="preserve">«Я буду пробовать, пока не получится».
</w:t>
      </w:r>
    </w:p>
    <w:p>
      <w:pPr/>
    </w:p>
    <w:p>
      <w:pPr>
        <w:jc w:val="left"/>
      </w:pPr>
      <w:r>
        <w:rPr>
          <w:rFonts w:ascii="Consolas" w:eastAsia="Consolas" w:hAnsi="Consolas" w:cs="Consolas"/>
          <w:b w:val="0"/>
          <w:sz w:val="28"/>
        </w:rPr>
        <w:t xml:space="preserve">В этом деле неудача не была чем-то постыдным. Наоборот, неудачи были ступеньками к успеху. И Грид знал об этом факте лучше, чем кто-либо другой, поскольку вся его жизнь была преисполнена неудачами и провалами.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Так прошло некоторое время, за которое Грид несколько раз попытался активировать Убийственную Связующую Волну. И пусть у него так ничего и не получилось, он всё равно не сдавался.
</w:t>
      </w:r>
    </w:p>
    <w:p>
      <w:pPr/>
    </w:p>
    <w:p>
      <w:pPr>
        <w:jc w:val="left"/>
      </w:pPr>
      <w:r>
        <w:rPr>
          <w:rFonts w:ascii="Consolas" w:eastAsia="Consolas" w:hAnsi="Consolas" w:cs="Consolas"/>
          <w:b w:val="0"/>
          <w:sz w:val="28"/>
        </w:rPr>
        <w:t xml:space="preserve">– Истинный Преемник Пагмы, – улыбнулся наблюдающий за ним Стикс.
</w:t>
      </w:r>
    </w:p>
    <w:p>
      <w:pPr/>
    </w:p>
    <w:p>
      <w:pPr>
        <w:jc w:val="left"/>
      </w:pPr>
      <w:r>
        <w:rPr>
          <w:rFonts w:ascii="Consolas" w:eastAsia="Consolas" w:hAnsi="Consolas" w:cs="Consolas"/>
          <w:b w:val="0"/>
          <w:sz w:val="28"/>
        </w:rPr>
        <w:t xml:space="preserve">Мудрец знал, что Редкая Книга Пагмы принадлежала к той категории сокровищ, которые попросту невозможно найти. И всё же Грид каким-то образом сделал это. 
</w:t>
      </w:r>
    </w:p>
    <w:p>
      <w:pPr/>
    </w:p>
    <w:p>
      <w:pPr>
        <w:jc w:val="left"/>
      </w:pPr>
      <w:r>
        <w:rPr>
          <w:rFonts w:ascii="Consolas" w:eastAsia="Consolas" w:hAnsi="Consolas" w:cs="Consolas"/>
          <w:b w:val="0"/>
          <w:sz w:val="28"/>
        </w:rPr>
        <w:t xml:space="preserve">А раз так, Стикс догадывался, что упорство Грида намного выше, чем его бесталанность и хроническое невезение. В глазах Стикса Грид был человеком, у которого было поистине светлое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w:t>
      </w:r>
    </w:p>
    <w:p>
      <w:pPr/>
    </w:p>
    <w:p>
      <w:pPr>
        <w:jc w:val="left"/>
      </w:pPr>
      <w:r>
        <w:rPr>
          <w:rFonts w:ascii="Consolas" w:eastAsia="Consolas" w:hAnsi="Consolas" w:cs="Consolas"/>
          <w:b w:val="0"/>
          <w:sz w:val="28"/>
        </w:rPr>
        <w:t xml:space="preserve">Глава 387.
</w:t>
      </w:r>
    </w:p>
    <w:p>
      <w:pPr/>
    </w:p>
    <w:p>
      <w:pPr>
        <w:jc w:val="left"/>
      </w:pPr>
      <w:r>
        <w:rPr>
          <w:rFonts w:ascii="Consolas" w:eastAsia="Consolas" w:hAnsi="Consolas" w:cs="Consolas"/>
          <w:b w:val="0"/>
          <w:sz w:val="28"/>
        </w:rPr>
        <w:t xml:space="preserve">  На то, чтобы пройти 19 островов и добраться до 20-го, Гриду понадобилось ровно 45 часов и 19 минут. При помощи мастер-ключа он поставил рекорд по открытию сундуков, а благодаря гигантскому громоотводу избежал множественных ударов молниями. 
</w:t>
      </w:r>
    </w:p>
    <w:p>
      <w:pPr/>
    </w:p>
    <w:p>
      <w:pPr>
        <w:jc w:val="left"/>
      </w:pPr>
      <w:r>
        <w:rPr>
          <w:rFonts w:ascii="Consolas" w:eastAsia="Consolas" w:hAnsi="Consolas" w:cs="Consolas"/>
          <w:b w:val="0"/>
          <w:sz w:val="28"/>
        </w:rPr>
        <w:t xml:space="preserve">То же самое сделали и Вооружённые до зубов. Благодаря своему лидеру они прибыли на Бехенский Архипелаг, будучи подготовленными на все 100%, и смогли добраться до 20-го острова так же быстро, как и Грид.
</w:t>
      </w:r>
    </w:p>
    <w:p>
      <w:pPr/>
    </w:p>
    <w:p>
      <w:pPr>
        <w:jc w:val="left"/>
      </w:pPr>
      <w:r>
        <w:rPr>
          <w:rFonts w:ascii="Consolas" w:eastAsia="Consolas" w:hAnsi="Consolas" w:cs="Consolas"/>
          <w:b w:val="0"/>
          <w:sz w:val="28"/>
        </w:rPr>
        <w:t xml:space="preserve">– Так-с, 20-ый остров. Задача – избежать взгляда Адской Луны. 
</w:t>
      </w:r>
    </w:p>
    <w:p>
      <w:pPr/>
    </w:p>
    <w:p>
      <w:pPr>
        <w:jc w:val="left"/>
      </w:pPr>
      <w:r>
        <w:rPr>
          <w:rFonts w:ascii="Consolas" w:eastAsia="Consolas" w:hAnsi="Consolas" w:cs="Consolas"/>
          <w:b w:val="0"/>
          <w:sz w:val="28"/>
        </w:rPr>
        <w:t xml:space="preserve">В обычной ситуации прохождение подобного испытание отняло бы у них много сил и времени, но сейчас им понадобилось всего лишь воспользоваться плащами-невидимками, заботливо подготовленными для них Преемником Пагмы.
</w:t>
      </w:r>
    </w:p>
    <w:p>
      <w:pPr/>
    </w:p>
    <w:p>
      <w:pPr>
        <w:jc w:val="left"/>
      </w:pPr>
      <w:r>
        <w:rPr>
          <w:rFonts w:ascii="Consolas" w:eastAsia="Consolas" w:hAnsi="Consolas" w:cs="Consolas"/>
          <w:b w:val="0"/>
          <w:sz w:val="28"/>
        </w:rPr>
        <w:t xml:space="preserve">Грид и его предметы. Вот что стало источником их успеха.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до Второго Межнационального Соревнования оставалось тридцать девять дней, Крюгель столкнулся с серьёзной дилеммой. За оставшееся время он мог либо повторно бросить вызов Бехенскому Архипелагу, либо вновь сразиться с Пиаро.
</w:t>
      </w:r>
    </w:p>
    <w:p>
      <w:pPr/>
    </w:p>
    <w:p>
      <w:pPr>
        <w:jc w:val="left"/>
      </w:pPr>
      <w:r>
        <w:rPr>
          <w:rFonts w:ascii="Consolas" w:eastAsia="Consolas" w:hAnsi="Consolas" w:cs="Consolas"/>
          <w:b w:val="0"/>
          <w:sz w:val="28"/>
        </w:rPr>
        <w:t xml:space="preserve">«На Бехенском Архипелаге я могу получить эликсиры и новые навыки».
</w:t>
      </w:r>
    </w:p>
    <w:p>
      <w:pPr/>
    </w:p>
    <w:p>
      <w:pPr>
        <w:jc w:val="left"/>
      </w:pPr>
      <w:r>
        <w:rPr>
          <w:rFonts w:ascii="Consolas" w:eastAsia="Consolas" w:hAnsi="Consolas" w:cs="Consolas"/>
          <w:b w:val="0"/>
          <w:sz w:val="28"/>
        </w:rPr>
        <w:t xml:space="preserve">Но если он выиграет у Пиаро, то получит легендарный класс. Другими словами, даже если Крюгель преуспеет только в одной из этих вещей, он станет на порядок сильнее, чем раньше.
</w:t>
      </w:r>
    </w:p>
    <w:p>
      <w:pPr/>
    </w:p>
    <w:p>
      <w:pPr>
        <w:jc w:val="left"/>
      </w:pPr>
      <w:r>
        <w:rPr>
          <w:rFonts w:ascii="Consolas" w:eastAsia="Consolas" w:hAnsi="Consolas" w:cs="Consolas"/>
          <w:b w:val="0"/>
          <w:sz w:val="28"/>
        </w:rPr>
        <w:t xml:space="preserve">«Но в то же время я могу потерпеть неудачу и там, и там».
</w:t>
      </w:r>
    </w:p>
    <w:p>
      <w:pPr/>
    </w:p>
    <w:p>
      <w:pPr>
        <w:jc w:val="left"/>
      </w:pPr>
      <w:r>
        <w:rPr>
          <w:rFonts w:ascii="Consolas" w:eastAsia="Consolas" w:hAnsi="Consolas" w:cs="Consolas"/>
          <w:b w:val="0"/>
          <w:sz w:val="28"/>
        </w:rPr>
        <w:t xml:space="preserve">Каковы были его шансы на победу у Пиаро? Крюгель считал, что на данный момент они не превышают 30%. Тогда как насчет Бехенского Архипелага?
</w:t>
      </w:r>
    </w:p>
    <w:p>
      <w:pPr/>
    </w:p>
    <w:p>
      <w:pPr>
        <w:jc w:val="left"/>
      </w:pPr>
      <w:r>
        <w:rPr>
          <w:rFonts w:ascii="Consolas" w:eastAsia="Consolas" w:hAnsi="Consolas" w:cs="Consolas"/>
          <w:b w:val="0"/>
          <w:sz w:val="28"/>
        </w:rPr>
        <w:t xml:space="preserve">«Вероятность его зачистки ещё ниже».
</w:t>
      </w:r>
    </w:p>
    <w:p>
      <w:pPr/>
    </w:p>
    <w:p>
      <w:pPr>
        <w:jc w:val="left"/>
      </w:pPr>
      <w:r>
        <w:rPr>
          <w:rFonts w:ascii="Consolas" w:eastAsia="Consolas" w:hAnsi="Consolas" w:cs="Consolas"/>
          <w:b w:val="0"/>
          <w:sz w:val="28"/>
        </w:rPr>
        <w:t xml:space="preserve">Причиной, по которой Крюгель не рисковал вновь бросить вызов Бехенскому Архипелагу, заключалась в абсурдном 31-ом острове. Это было поистине дьявольское место, воссоздающее одно из его прошлых испытаний, в ходе которого Крюгелю пришлось сражаться с великим демоном Фурфу. 
</w:t>
      </w:r>
    </w:p>
    <w:p>
      <w:pPr/>
    </w:p>
    <w:p>
      <w:pPr>
        <w:jc w:val="left"/>
      </w:pPr>
      <w:r>
        <w:rPr>
          <w:rFonts w:ascii="Consolas" w:eastAsia="Consolas" w:hAnsi="Consolas" w:cs="Consolas"/>
          <w:b w:val="0"/>
          <w:sz w:val="28"/>
        </w:rPr>
        <w:t xml:space="preserve">И происходило это в те времена, когда его уровень был ниже 180-го.
</w:t>
      </w:r>
    </w:p>
    <w:p>
      <w:pPr/>
    </w:p>
    <w:p>
      <w:pPr>
        <w:jc w:val="left"/>
      </w:pPr>
      <w:r>
        <w:rPr>
          <w:rFonts w:ascii="Consolas" w:eastAsia="Consolas" w:hAnsi="Consolas" w:cs="Consolas"/>
          <w:b w:val="0"/>
          <w:sz w:val="28"/>
        </w:rPr>
        <w:t xml:space="preserve">– Фурфу…
</w:t>
      </w:r>
    </w:p>
    <w:p>
      <w:pPr/>
    </w:p>
    <w:p>
      <w:pPr>
        <w:jc w:val="left"/>
      </w:pPr>
      <w:r>
        <w:rPr>
          <w:rFonts w:ascii="Consolas" w:eastAsia="Consolas" w:hAnsi="Consolas" w:cs="Consolas"/>
          <w:b w:val="0"/>
          <w:sz w:val="28"/>
        </w:rPr>
        <w:t xml:space="preserve">Один из великих демонов, убитый Мастером Меча, Мюллером. И вот, когда-то давным-давно Крюгелю довелось сразиться с ним. Белый Мечник был уверен, что сможет одолеть Фурфу в одиночку, поскольку демон лишился своего основного тела и был вынужден существовать в облике демоноида.
</w:t>
      </w:r>
    </w:p>
    <w:p>
      <w:pPr/>
    </w:p>
    <w:p>
      <w:pPr>
        <w:jc w:val="left"/>
      </w:pPr>
      <w:r>
        <w:rPr>
          <w:rFonts w:ascii="Consolas" w:eastAsia="Consolas" w:hAnsi="Consolas" w:cs="Consolas"/>
          <w:b w:val="0"/>
          <w:sz w:val="28"/>
        </w:rPr>
        <w:t xml:space="preserve">Тем не менее, результат был просто кошмарным. Он был убит три раза подряд и преследовался Фурфу на протяжении нескольких недель. Если бы ему не помогли, он бы наверняка умер ещё несколько раз.
</w:t>
      </w:r>
    </w:p>
    <w:p>
      <w:pPr/>
    </w:p>
    <w:p>
      <w:pPr>
        <w:jc w:val="left"/>
      </w:pPr>
      <w:r>
        <w:rPr>
          <w:rFonts w:ascii="Consolas" w:eastAsia="Consolas" w:hAnsi="Consolas" w:cs="Consolas"/>
          <w:b w:val="0"/>
          <w:sz w:val="28"/>
        </w:rPr>
        <w:t xml:space="preserve">«Бехенский Архипелаг – это не то место, которое я могу пройти исключительно своими способностями», – с горьким выражением лица подумал Крюгель.
</w:t>
      </w:r>
    </w:p>
    <w:p>
      <w:pPr/>
    </w:p>
    <w:p>
      <w:pPr>
        <w:jc w:val="left"/>
      </w:pPr>
      <w:r>
        <w:rPr>
          <w:rFonts w:ascii="Consolas" w:eastAsia="Consolas" w:hAnsi="Consolas" w:cs="Consolas"/>
          <w:b w:val="0"/>
          <w:sz w:val="28"/>
        </w:rPr>
        <w:t xml:space="preserve">Последнее время он часто сравнивал себя с Гридом… Этот человек был первым, кому удалось победить его. А ещё он сказал, что прошёл 30-ый остров. Этот Грид обладал поистине удивительной способностью преодолевать прошлые испытания.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Итак, задумавшись об этом, Крюгель вспомнил о восточном континенте. Там он мог получить эксклюзивные предметы для Белого Мечника, мощнейшие навыки и быстро поднять свой уровень. Конечно, на Бехенском Архипелаге и в рейданских полях его ждали куда более ценные награды, но эти ему тоже не стоило игнорировать.
</w:t>
      </w:r>
    </w:p>
    <w:p>
      <w:pPr/>
    </w:p>
    <w:p>
      <w:pPr>
        <w:jc w:val="left"/>
      </w:pPr>
      <w:r>
        <w:rPr>
          <w:rFonts w:ascii="Consolas" w:eastAsia="Consolas" w:hAnsi="Consolas" w:cs="Consolas"/>
          <w:b w:val="0"/>
          <w:sz w:val="28"/>
        </w:rPr>
        <w:t xml:space="preserve">– Что ж, в таком случае до начала межнационального соревнования я должен оставаться на восточном континенте.
</w:t>
      </w:r>
    </w:p>
    <w:p>
      <w:pPr/>
    </w:p>
    <w:p>
      <w:pPr>
        <w:jc w:val="left"/>
      </w:pPr>
      <w:r>
        <w:rPr>
          <w:rFonts w:ascii="Consolas" w:eastAsia="Consolas" w:hAnsi="Consolas" w:cs="Consolas"/>
          <w:b w:val="0"/>
          <w:sz w:val="28"/>
        </w:rPr>
        <w:t xml:space="preserve">Итак, приняв решение, Крюгель использовал свиток портала.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41-ый остров.
</w:t>
      </w:r>
    </w:p>
    <w:p>
      <w:pPr/>
    </w:p>
    <w:p>
      <w:pPr>
        <w:jc w:val="left"/>
      </w:pPr>
      <w:r>
        <w:rPr>
          <w:rFonts w:ascii="Consolas" w:eastAsia="Consolas" w:hAnsi="Consolas" w:cs="Consolas"/>
          <w:b w:val="0"/>
          <w:sz w:val="28"/>
        </w:rPr>
        <w:t xml:space="preserve">– Это очень сложно.
</w:t>
      </w:r>
    </w:p>
    <w:p>
      <w:pPr/>
    </w:p>
    <w:p>
      <w:pPr>
        <w:jc w:val="left"/>
      </w:pPr>
      <w:r>
        <w:rPr>
          <w:rFonts w:ascii="Consolas" w:eastAsia="Consolas" w:hAnsi="Consolas" w:cs="Consolas"/>
          <w:b w:val="0"/>
          <w:sz w:val="28"/>
        </w:rPr>
        <w:t xml:space="preserve">Грид изучал комбинацию Убийственной Связующей Волны и Убийственной Вершины вот уже на протяжении трёх дней по игровому времени, но так и не достиг желаемого результата. Оказалось, что поймать нужный интервал – далеко не самая простая задача.
</w:t>
      </w:r>
    </w:p>
    <w:p>
      <w:pPr/>
    </w:p>
    <w:p>
      <w:pPr>
        <w:jc w:val="left"/>
      </w:pPr>
      <w:r>
        <w:rPr>
          <w:rFonts w:ascii="Consolas" w:eastAsia="Consolas" w:hAnsi="Consolas" w:cs="Consolas"/>
          <w:b w:val="0"/>
          <w:sz w:val="28"/>
        </w:rPr>
        <w:t xml:space="preserve">– Нет, это просто абсурдно.
</w:t>
      </w:r>
    </w:p>
    <w:p>
      <w:pPr/>
    </w:p>
    <w:p>
      <w:pPr>
        <w:jc w:val="left"/>
      </w:pPr>
      <w:r>
        <w:rPr>
          <w:rFonts w:ascii="Consolas" w:eastAsia="Consolas" w:hAnsi="Consolas" w:cs="Consolas"/>
          <w:b w:val="0"/>
          <w:sz w:val="28"/>
        </w:rPr>
        <w:t xml:space="preserve">Грид перебрал все возможные задержки, начиная от 0,1 до 3 секунд, однако вместо Убийственной Связующей Волны активировалась либо Убийственная Связь, либо просто Связь. 
</w:t>
      </w:r>
    </w:p>
    <w:p>
      <w:pPr/>
    </w:p>
    <w:p>
      <w:pPr>
        <w:jc w:val="left"/>
      </w:pPr>
      <w:r>
        <w:rPr>
          <w:rFonts w:ascii="Consolas" w:eastAsia="Consolas" w:hAnsi="Consolas" w:cs="Consolas"/>
          <w:b w:val="0"/>
          <w:sz w:val="28"/>
        </w:rPr>
        <w:t xml:space="preserve">И это просто сводило Грида с ума.
</w:t>
      </w:r>
    </w:p>
    <w:p>
      <w:pPr/>
    </w:p>
    <w:p>
      <w:pPr>
        <w:jc w:val="left"/>
      </w:pPr>
      <w:r>
        <w:rPr>
          <w:rFonts w:ascii="Consolas" w:eastAsia="Consolas" w:hAnsi="Consolas" w:cs="Consolas"/>
          <w:b w:val="0"/>
          <w:sz w:val="28"/>
        </w:rPr>
        <w:t xml:space="preserve">– Я занимаюсь этим уже три дня…
</w:t>
      </w:r>
    </w:p>
    <w:p>
      <w:pPr/>
    </w:p>
    <w:p>
      <w:pPr>
        <w:jc w:val="left"/>
      </w:pPr>
      <w:r>
        <w:rPr>
          <w:rFonts w:ascii="Consolas" w:eastAsia="Consolas" w:hAnsi="Consolas" w:cs="Consolas"/>
          <w:b w:val="0"/>
          <w:sz w:val="28"/>
        </w:rPr>
        <w:t xml:space="preserve">Тот факт, что он не мог получить желаемого результата несмотря на все свои усилия, сильно раздражал его. От этого у Грида разболелась голова, и он вновь начал сетовать на свою бесталанность. 
</w:t>
      </w:r>
    </w:p>
    <w:p>
      <w:pPr/>
    </w:p>
    <w:p>
      <w:pPr>
        <w:jc w:val="left"/>
      </w:pPr>
      <w:r>
        <w:rPr>
          <w:rFonts w:ascii="Consolas" w:eastAsia="Consolas" w:hAnsi="Consolas" w:cs="Consolas"/>
          <w:b w:val="0"/>
          <w:sz w:val="28"/>
        </w:rPr>
        <w:t xml:space="preserve">Тем не менее, Янгу всё ещё не терял надежды.
</w:t>
      </w:r>
    </w:p>
    <w:p>
      <w:pPr/>
    </w:p>
    <w:p>
      <w:pPr>
        <w:jc w:val="left"/>
      </w:pPr>
      <w:r>
        <w:rPr>
          <w:rFonts w:ascii="Consolas" w:eastAsia="Consolas" w:hAnsi="Consolas" w:cs="Consolas"/>
          <w:b w:val="0"/>
          <w:sz w:val="28"/>
        </w:rPr>
        <w:t xml:space="preserve">– Возможно, дело не в задержке между Связью и Убийством, а в исполнении других условий.
</w:t>
      </w:r>
    </w:p>
    <w:p>
      <w:pPr/>
    </w:p>
    <w:p>
      <w:pPr>
        <w:jc w:val="left"/>
      </w:pPr>
      <w:r>
        <w:rPr>
          <w:rFonts w:ascii="Consolas" w:eastAsia="Consolas" w:hAnsi="Consolas" w:cs="Consolas"/>
          <w:b w:val="0"/>
          <w:sz w:val="28"/>
        </w:rPr>
        <w:t xml:space="preserve">Но откуда ему было знать, что это за условия?
</w:t>
      </w:r>
    </w:p>
    <w:p>
      <w:pPr/>
    </w:p>
    <w:p>
      <w:pPr>
        <w:jc w:val="left"/>
      </w:pPr>
      <w:r>
        <w:rPr>
          <w:rFonts w:ascii="Consolas" w:eastAsia="Consolas" w:hAnsi="Consolas" w:cs="Consolas"/>
          <w:b w:val="0"/>
          <w:sz w:val="28"/>
        </w:rPr>
        <w:t xml:space="preserve">– Нужно сразиться с клоном ещё раз.
</w:t>
      </w:r>
    </w:p>
    <w:p>
      <w:pPr/>
    </w:p>
    <w:p>
      <w:pPr>
        <w:jc w:val="left"/>
      </w:pPr>
      <w:r>
        <w:rPr>
          <w:rFonts w:ascii="Consolas" w:eastAsia="Consolas" w:hAnsi="Consolas" w:cs="Consolas"/>
          <w:b w:val="0"/>
          <w:sz w:val="28"/>
        </w:rPr>
        <w:t xml:space="preserve">Грид лучше всех знал, что не сможет победить своего клона в текущем состоянии. Однако он не боялся. Преемник Пагмы понимал, что если будет бояться неудачи, то его ждёт застой.
</w:t>
      </w:r>
    </w:p>
    <w:p>
      <w:pPr/>
    </w:p>
    <w:p>
      <w:pPr>
        <w:jc w:val="left"/>
      </w:pPr>
      <w:r>
        <w:rPr>
          <w:rFonts w:ascii="Consolas" w:eastAsia="Consolas" w:hAnsi="Consolas" w:cs="Consolas"/>
          <w:b w:val="0"/>
          <w:sz w:val="28"/>
        </w:rPr>
        <w:t xml:space="preserve">– Я должен сделать это ещё один раз, – вздохнув, пробормотал Грид, после чего вошёл в пространственные врата 41-го острова.
</w:t>
      </w:r>
    </w:p>
    <w:p>
      <w:pPr/>
    </w:p>
    <w:p>
      <w:pPr>
        <w:jc w:val="left"/>
      </w:pPr>
      <w:r>
        <w:rPr>
          <w:rFonts w:ascii="Consolas" w:eastAsia="Consolas" w:hAnsi="Consolas" w:cs="Consolas"/>
          <w:b w:val="0"/>
          <w:sz w:val="28"/>
        </w:rPr>
        <w:t xml:space="preserve">Он вновь сразится с клоном и приложит все усилия, чтобы выяснить процесс, необходимый для активации Убийственной Связующей Волны и Убийственной Вершины.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41-ый остров.
</w:t>
      </w:r>
    </w:p>
    <w:p>
      <w:pPr/>
    </w:p>
    <w:p>
      <w:pPr>
        <w:jc w:val="left"/>
      </w:pPr>
      <w:r>
        <w:rPr>
          <w:rFonts w:ascii="Consolas" w:eastAsia="Consolas" w:hAnsi="Consolas" w:cs="Consolas"/>
          <w:b w:val="0"/>
          <w:sz w:val="28"/>
        </w:rPr>
        <w:t xml:space="preserve">Внимание, происходит активация задания.
</w:t>
      </w:r>
    </w:p>
    <w:p>
      <w:pPr/>
    </w:p>
    <w:p>
      <w:pPr>
        <w:jc w:val="left"/>
      </w:pPr>
      <w:r>
        <w:rPr>
          <w:rFonts w:ascii="Consolas" w:eastAsia="Consolas" w:hAnsi="Consolas" w:cs="Consolas"/>
          <w:b w:val="0"/>
          <w:sz w:val="28"/>
        </w:rPr>
        <w:t xml:space="preserve">«41-ый Остров»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Сразитесь с самим собой и победите.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+1 к уровню одного выбранного навыка.
</w:t>
      </w:r>
    </w:p>
    <w:p>
      <w:pPr/>
    </w:p>
    <w:p>
      <w:pPr>
        <w:jc w:val="left"/>
      </w:pPr>
      <w:r>
        <w:rPr>
          <w:rFonts w:ascii="Consolas" w:eastAsia="Consolas" w:hAnsi="Consolas" w:cs="Consolas"/>
          <w:b w:val="0"/>
          <w:sz w:val="28"/>
        </w:rPr>
        <w:t xml:space="preserve">Это был маленький плоский островок, напрочь лишенный каких-либо элементов ландшафта. И вот, в тот момент, когда Грид ступил на его песок, ему навстречу вышел клон.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Всё было так же, как и три дня назад: клон атаковал ровно в тот момент, когда Грид входил на остров.
</w:t>
      </w:r>
    </w:p>
    <w:p>
      <w:pPr/>
    </w:p>
    <w:p>
      <w:pPr>
        <w:jc w:val="left"/>
      </w:pPr>
      <w:r>
        <w:rPr>
          <w:rFonts w:ascii="Consolas" w:eastAsia="Consolas" w:hAnsi="Consolas" w:cs="Consolas"/>
          <w:b w:val="0"/>
          <w:sz w:val="28"/>
        </w:rPr>
        <w:t xml:space="preserve">«И что, на этот раз он тоже воспользуется Убийственной Связующей Волной?», – сосредоточившись, подумал Янгу. Он не мигая наблюдал за движениями клона, намереваясь во что бы то ни стало выяснить секрет, позволяющий применить данный навык. 
</w:t>
      </w:r>
    </w:p>
    <w:p>
      <w:pPr/>
    </w:p>
    <w:p>
      <w:pPr>
        <w:jc w:val="left"/>
      </w:pPr>
      <w:r>
        <w:rPr>
          <w:rFonts w:ascii="Consolas" w:eastAsia="Consolas" w:hAnsi="Consolas" w:cs="Consolas"/>
          <w:b w:val="0"/>
          <w:sz w:val="28"/>
        </w:rPr>
        <w:t xml:space="preserve">И вот, мешкать клон не стал.
</w:t>
      </w:r>
    </w:p>
    <w:p>
      <w:pPr/>
    </w:p>
    <w:p>
      <w:pPr>
        <w:jc w:val="left"/>
      </w:pPr>
      <w:r>
        <w:rPr>
          <w:rFonts w:ascii="Consolas" w:eastAsia="Consolas" w:hAnsi="Consolas" w:cs="Consolas"/>
          <w:b w:val="0"/>
          <w:sz w:val="28"/>
        </w:rPr>
        <w:t xml:space="preserve">– Превосходящая Связь.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Вместо того навыка, который хотел увидеть Грид, клон использовал Превосходящую Связь. Итак, поскольку в Янгу устремились десятки энергетических лучей, ему ничего не оставалось, кроме как ответить абсолютно тем же. 
</w:t>
      </w:r>
    </w:p>
    <w:p>
      <w:pPr/>
    </w:p>
    <w:p>
      <w:pPr>
        <w:jc w:val="left"/>
      </w:pPr>
      <w:r>
        <w:rPr>
          <w:rFonts w:ascii="Consolas" w:eastAsia="Consolas" w:hAnsi="Consolas" w:cs="Consolas"/>
          <w:b w:val="0"/>
          <w:sz w:val="28"/>
        </w:rPr>
        <w:t xml:space="preserve">В результате этого земля затряслась, а воздух раскалился до такой температуры, будто битва происходила не на острове, а в жерле вулкана.
</w:t>
      </w:r>
    </w:p>
    <w:p>
      <w:pPr/>
    </w:p>
    <w:p>
      <w:pPr>
        <w:jc w:val="left"/>
      </w:pPr>
      <w:r>
        <w:rPr>
          <w:rFonts w:ascii="Consolas" w:eastAsia="Consolas" w:hAnsi="Consolas" w:cs="Consolas"/>
          <w:b w:val="0"/>
          <w:sz w:val="28"/>
        </w:rPr>
        <w:t xml:space="preserve">Гру-ду-ду-ду! Бу-жу-ух…
</w:t>
      </w:r>
    </w:p>
    <w:p>
      <w:pPr/>
    </w:p>
    <w:p>
      <w:pPr>
        <w:jc w:val="left"/>
      </w:pPr>
      <w:r>
        <w:rPr>
          <w:rFonts w:ascii="Consolas" w:eastAsia="Consolas" w:hAnsi="Consolas" w:cs="Consolas"/>
          <w:b w:val="0"/>
          <w:sz w:val="28"/>
        </w:rPr>
        <w:t xml:space="preserve">Поднявшееся кверху облако пыли сильно ухудшило видимость, а потому Грид предпочел отступить назад. Тем не менее, клон сделал другой выбор. Несмотря на боль от попадания песка в глаза, клон бросился вперёд и обрушил на Грида Йаругт. А поскольку дело происходило сразу после использования Превосходящей Связи, Преемник Пагмы всё ещё был вооружен двуручным мечом, из-за чего попросту не успел отреагировать на этот удар.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В результате этого Грид пропустил удар в бедро. А когда он с запозданием переключился на Йаругт…
</w:t>
      </w:r>
    </w:p>
    <w:p>
      <w:pPr/>
    </w:p>
    <w:p>
      <w:pPr>
        <w:jc w:val="left"/>
      </w:pPr>
      <w:r>
        <w:rPr>
          <w:rFonts w:ascii="Consolas" w:eastAsia="Consolas" w:hAnsi="Consolas" w:cs="Consolas"/>
          <w:b w:val="0"/>
          <w:sz w:val="28"/>
        </w:rPr>
        <w:t xml:space="preserve">– Волна.
</w:t>
      </w:r>
    </w:p>
    <w:p>
      <w:pPr/>
    </w:p>
    <w:p>
      <w:pPr>
        <w:jc w:val="left"/>
      </w:pPr>
      <w:r>
        <w:rPr>
          <w:rFonts w:ascii="Consolas" w:eastAsia="Consolas" w:hAnsi="Consolas" w:cs="Consolas"/>
          <w:b w:val="0"/>
          <w:sz w:val="28"/>
        </w:rPr>
        <w:t xml:space="preserve">Клон вновь переключился на Двуручный Меч Грида и поразил Янгу одним из своих навыков. 
</w:t>
      </w:r>
    </w:p>
    <w:p>
      <w:pPr/>
    </w:p>
    <w:p>
      <w:pPr>
        <w:jc w:val="left"/>
      </w:pPr>
      <w:r>
        <w:rPr>
          <w:rFonts w:ascii="Consolas" w:eastAsia="Consolas" w:hAnsi="Consolas" w:cs="Consolas"/>
          <w:b w:val="0"/>
          <w:sz w:val="28"/>
        </w:rPr>
        <w:t xml:space="preserve">«Как ему удаётся так быстро менять оружие?».
</w:t>
      </w:r>
    </w:p>
    <w:p>
      <w:pPr/>
    </w:p>
    <w:p>
      <w:pPr>
        <w:jc w:val="left"/>
      </w:pPr>
      <w:r>
        <w:rPr>
          <w:rFonts w:ascii="Consolas" w:eastAsia="Consolas" w:hAnsi="Consolas" w:cs="Consolas"/>
          <w:b w:val="0"/>
          <w:sz w:val="28"/>
        </w:rPr>
        <w:t xml:space="preserve">Смена оружия предполагала выполнение ряда процессов. Требовалось открыть инвентарь, положить в него старый предмет, после чего достать новый предмет. В случае с Гридом этот процесс занимал в среднем около двух секунд. Тем не менее, клон делал это менее чем за секунду, что попросту не укладывалось в голове у Янгу.
</w:t>
      </w:r>
    </w:p>
    <w:p>
      <w:pPr/>
    </w:p>
    <w:p>
      <w:pPr>
        <w:jc w:val="left"/>
      </w:pPr>
      <w:r>
        <w:rPr>
          <w:rFonts w:ascii="Consolas" w:eastAsia="Consolas" w:hAnsi="Consolas" w:cs="Consolas"/>
          <w:b w:val="0"/>
          <w:sz w:val="28"/>
        </w:rPr>
        <w:t xml:space="preserve">– Возможно, всё дело в практике? – пытаясь подавить своё замешательство и думать как можно более позитивно, пробормотал Грид. На данный момент преимущество в скорости было за ним, а потому ему нужно было нанести как можно больше урона.
</w:t>
      </w:r>
    </w:p>
    <w:p>
      <w:pPr/>
    </w:p>
    <w:p>
      <w:pPr>
        <w:jc w:val="left"/>
      </w:pPr>
      <w:r>
        <w:rPr>
          <w:rFonts w:ascii="Consolas" w:eastAsia="Consolas" w:hAnsi="Consolas" w:cs="Consolas"/>
          <w:b w:val="0"/>
          <w:sz w:val="28"/>
        </w:rPr>
        <w:t xml:space="preserve">И вот, нанеся удар в бок клона и оставив на нём кровоточащую рану, Преемник Пагмы перешёл в наступление. Он наносил стремительные удары Йаругтом, не давая клону возможности использовать навыки. Это было и вправду эффективное решение, из-за чего клону пришлось уйти в глухую оборону. 
</w:t>
      </w:r>
    </w:p>
    <w:p>
      <w:pPr/>
    </w:p>
    <w:p>
      <w:pPr>
        <w:jc w:val="left"/>
      </w:pPr>
      <w:r>
        <w:rPr>
          <w:rFonts w:ascii="Consolas" w:eastAsia="Consolas" w:hAnsi="Consolas" w:cs="Consolas"/>
          <w:b w:val="0"/>
          <w:sz w:val="28"/>
        </w:rPr>
        <w:t xml:space="preserve">Дзын-нь! Бу-дум-м! Дзын-нь!
</w:t>
      </w:r>
    </w:p>
    <w:p>
      <w:pPr/>
    </w:p>
    <w:p>
      <w:pPr>
        <w:jc w:val="left"/>
      </w:pPr>
      <w:r>
        <w:rPr>
          <w:rFonts w:ascii="Consolas" w:eastAsia="Consolas" w:hAnsi="Consolas" w:cs="Consolas"/>
          <w:b w:val="0"/>
          <w:sz w:val="28"/>
        </w:rPr>
        <w:t xml:space="preserve">Так битва перешла в обыкновенный обмен ударами, что заставило Грида задуматься: «Как же мне переломить ход поединка? Может, использовать какой-то навык?».
</w:t>
      </w:r>
    </w:p>
    <w:p>
      <w:pPr/>
    </w:p>
    <w:p>
      <w:pPr>
        <w:jc w:val="left"/>
      </w:pPr>
      <w:r>
        <w:rPr>
          <w:rFonts w:ascii="Consolas" w:eastAsia="Consolas" w:hAnsi="Consolas" w:cs="Consolas"/>
          <w:b w:val="0"/>
          <w:sz w:val="28"/>
        </w:rPr>
        <w:t xml:space="preserve">Но вот, пока Грид думал, клон выставил в его направлении указательный палец и произнёс: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Для активации Магической Ракеты требовалась всего одна секунда. Более того, заклинателю не нужно было опускать своё оружие. Достаточно было лишь направить указательный палец в сторону цели, и уже через секунду Магическая Ракета отправлялась в полёт. 
</w:t>
      </w:r>
    </w:p>
    <w:p>
      <w:pPr/>
    </w:p>
    <w:p>
      <w:pPr>
        <w:jc w:val="left"/>
      </w:pPr>
      <w:r>
        <w:rPr>
          <w:rFonts w:ascii="Consolas" w:eastAsia="Consolas" w:hAnsi="Consolas" w:cs="Consolas"/>
          <w:b w:val="0"/>
          <w:sz w:val="28"/>
        </w:rPr>
        <w:t xml:space="preserve">И Грид обо всём этом прекрасно знал, но изменил течение боя не он, а его клон, что в очередной раз доказывало наличие у клона куда более развитых мыслительных способностей, чем у Янгу.
</w:t>
      </w:r>
    </w:p>
    <w:p>
      <w:pPr/>
    </w:p>
    <w:p>
      <w:pPr>
        <w:jc w:val="left"/>
      </w:pPr>
      <w:r>
        <w:rPr>
          <w:rFonts w:ascii="Consolas" w:eastAsia="Consolas" w:hAnsi="Consolas" w:cs="Consolas"/>
          <w:b w:val="0"/>
          <w:sz w:val="28"/>
        </w:rPr>
        <w:t xml:space="preserve">Итак, когда подбитый Грид поморщился от боли, клон моментально отшагнул назад и принялся активировать Связь. Для того, чтобы не получить урон, Гриду также следовало использовать Связь, однако проблема заключалась в том, что на данный момент в его руках был не двуручный меч, а Йаругт.
</w:t>
      </w:r>
    </w:p>
    <w:p>
      <w:pPr/>
    </w:p>
    <w:p>
      <w:pPr>
        <w:jc w:val="left"/>
      </w:pPr>
      <w:r>
        <w:rPr>
          <w:rFonts w:ascii="Consolas" w:eastAsia="Consolas" w:hAnsi="Consolas" w:cs="Consolas"/>
          <w:b w:val="0"/>
          <w:sz w:val="28"/>
        </w:rPr>
        <w:t xml:space="preserve">Таким образом, когда Янгу вооружился Двуручным Мечом Грида, Связь клона уже была готова.
</w:t>
      </w:r>
    </w:p>
    <w:p>
      <w:pPr/>
    </w:p>
    <w:p>
      <w:pPr>
        <w:jc w:val="left"/>
      </w:pPr>
      <w:r>
        <w:rPr>
          <w:rFonts w:ascii="Consolas" w:eastAsia="Consolas" w:hAnsi="Consolas" w:cs="Consolas"/>
          <w:b w:val="0"/>
          <w:sz w:val="28"/>
        </w:rPr>
        <w:t xml:space="preserve">– Чёрт… – стиснув зубы, выругался Преемник Пагмы. Судя по всему, его ждала новая боль.
</w:t>
      </w:r>
    </w:p>
    <w:p>
      <w:pPr/>
    </w:p>
    <w:p>
      <w:pPr>
        <w:jc w:val="left"/>
      </w:pPr>
      <w:r>
        <w:rPr>
          <w:rFonts w:ascii="Consolas" w:eastAsia="Consolas" w:hAnsi="Consolas" w:cs="Consolas"/>
          <w:b w:val="0"/>
          <w:sz w:val="28"/>
        </w:rPr>
        <w:t xml:space="preserve">Однако боль не пришла. Клон всё ещё продолжал свой танец меча.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Связь, а затем Убийство.
</w:t>
      </w:r>
    </w:p>
    <w:p>
      <w:pPr/>
    </w:p>
    <w:p>
      <w:pPr>
        <w:jc w:val="left"/>
      </w:pPr>
      <w:r>
        <w:rPr>
          <w:rFonts w:ascii="Consolas" w:eastAsia="Consolas" w:hAnsi="Consolas" w:cs="Consolas"/>
          <w:b w:val="0"/>
          <w:sz w:val="28"/>
        </w:rPr>
        <w:t xml:space="preserve">«Убийственная Связь!».
</w:t>
      </w:r>
    </w:p>
    <w:p>
      <w:pPr/>
    </w:p>
    <w:p>
      <w:pPr>
        <w:jc w:val="left"/>
      </w:pPr>
      <w:r>
        <w:rPr>
          <w:rFonts w:ascii="Consolas" w:eastAsia="Consolas" w:hAnsi="Consolas" w:cs="Consolas"/>
          <w:b w:val="0"/>
          <w:sz w:val="28"/>
        </w:rPr>
        <w:t xml:space="preserve">Это явно было весьма кстати. Янгу не успел бы отразить атаку, если бы клон ограничился одной лишь Связью, однако над ним решили смилостивиться и дать немного времени.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Но вот, когда Грид поспешно вытащил Божественный Щит…
</w:t>
      </w:r>
    </w:p>
    <w:p>
      <w:pPr/>
    </w:p>
    <w:p>
      <w:pPr>
        <w:jc w:val="left"/>
      </w:pPr>
      <w:r>
        <w:rPr>
          <w:rFonts w:ascii="Consolas" w:eastAsia="Consolas" w:hAnsi="Consolas" w:cs="Consolas"/>
          <w:b w:val="0"/>
          <w:sz w:val="28"/>
        </w:rPr>
        <w:t xml:space="preserve">– Волна.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Клон объединил Убийственную Связь с Волной. И результатом стала Убийственная Связующая Волна, в результате чего во все стороны начали распространяться волны смертоносной энергии.
</w:t>
      </w:r>
    </w:p>
    <w:p>
      <w:pPr/>
    </w:p>
    <w:p>
      <w:pPr>
        <w:jc w:val="left"/>
      </w:pPr>
      <w:r>
        <w:rPr>
          <w:rFonts w:ascii="Consolas" w:eastAsia="Consolas" w:hAnsi="Consolas" w:cs="Consolas"/>
          <w:b w:val="0"/>
          <w:sz w:val="28"/>
        </w:rPr>
        <w:t xml:space="preserve">– Я понял! – не удержавшись, воскликнул Янгу. Для того, чтобы получилась  Убийственная Связующая Волна, перед активацией каждой новой техники необходимо было отступить на один шаг назад. 
</w:t>
      </w:r>
    </w:p>
    <w:p>
      <w:pPr/>
    </w:p>
    <w:p>
      <w:pPr>
        <w:jc w:val="left"/>
      </w:pPr>
      <w:r>
        <w:rPr>
          <w:rFonts w:ascii="Consolas" w:eastAsia="Consolas" w:hAnsi="Consolas" w:cs="Consolas"/>
          <w:b w:val="0"/>
          <w:sz w:val="28"/>
        </w:rPr>
        <w:t xml:space="preserve">Грид был искренне рад тому, что теперь ему, похоже, наконец-то удастся воспроизвести данную технику. Тем не менее, текущая ситуация не позволяла ему сидеть сложа руки и наслаждаться своим просветлением.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И вот, поскольку на Грида летела Волна сразу с восьмью Убийствами внутри, он вызвал Рэнди и заставил её использовать Отражение.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Восемь Убийств были моментально поглощены Отражением и устремились обратно к клону. Тем не менее, клон оставался спокойным. Он также вызвал Рэнди и воспользовался тем же самым Отражением.
</w:t>
      </w:r>
    </w:p>
    <w:p>
      <w:pPr/>
    </w:p>
    <w:p>
      <w:pPr>
        <w:jc w:val="left"/>
      </w:pPr>
      <w:r>
        <w:rPr>
          <w:rFonts w:ascii="Consolas" w:eastAsia="Consolas" w:hAnsi="Consolas" w:cs="Consolas"/>
          <w:b w:val="0"/>
          <w:sz w:val="28"/>
        </w:rPr>
        <w:t xml:space="preserve">Но к тому моменту Грид уже сделал все шаги, необходимые для активации Связи и Убийства. Он точно рассчитал время и не забыл сделать шаг назад, прежде чем соединить эти два навыка. А затем он начал танец меча Волны.
</w:t>
      </w:r>
    </w:p>
    <w:p>
      <w:pPr/>
    </w:p>
    <w:p>
      <w:pPr>
        <w:jc w:val="left"/>
      </w:pPr>
      <w:r>
        <w:rPr>
          <w:rFonts w:ascii="Consolas" w:eastAsia="Consolas" w:hAnsi="Consolas" w:cs="Consolas"/>
          <w:b w:val="0"/>
          <w:sz w:val="28"/>
        </w:rPr>
        <w:t xml:space="preserve">Фу-жу-у-ух…
</w:t>
      </w:r>
    </w:p>
    <w:p>
      <w:pPr/>
    </w:p>
    <w:p>
      <w:pPr>
        <w:jc w:val="left"/>
      </w:pPr>
      <w:r>
        <w:rPr>
          <w:rFonts w:ascii="Consolas" w:eastAsia="Consolas" w:hAnsi="Consolas" w:cs="Consolas"/>
          <w:b w:val="0"/>
          <w:sz w:val="28"/>
        </w:rPr>
        <w:t xml:space="preserve">В результате этого меч Грида окутала мощная энергия. Энергия Убийственной Связующей Волны.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А тем временем к нему уже подлетала Волна, усиленная двумя Отражениями. Времени на завершение комбинации уже не оставалось, а потому Грида должна была поразить по-настоящему фатальная атака. Он преуспел в осознании того, как работает Убийственная Связующая Волна, но не смог даже ею воспользоваться? Нет, всё было совсем наоборот.
</w:t>
      </w:r>
    </w:p>
    <w:p>
      <w:pPr/>
    </w:p>
    <w:p>
      <w:pPr>
        <w:jc w:val="left"/>
      </w:pPr>
      <w:r>
        <w:rPr>
          <w:rFonts w:ascii="Consolas" w:eastAsia="Consolas" w:hAnsi="Consolas" w:cs="Consolas"/>
          <w:b w:val="0"/>
          <w:sz w:val="28"/>
        </w:rPr>
        <w:t xml:space="preserve">Поменявшись местами с Рэнди, он появился рядом с клоном и активировал лучший из известных ему навыков.
</w:t>
      </w:r>
    </w:p>
    <w:p>
      <w:pPr/>
    </w:p>
    <w:p>
      <w:pPr>
        <w:jc w:val="left"/>
      </w:pPr>
      <w:r>
        <w:rPr>
          <w:rFonts w:ascii="Consolas" w:eastAsia="Consolas" w:hAnsi="Consolas" w:cs="Consolas"/>
          <w:b w:val="0"/>
          <w:sz w:val="28"/>
        </w:rPr>
        <w:t xml:space="preserve">– Убийственная Связующая Волна.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w:t>
      </w:r>
    </w:p>
    <w:p>
      <w:pPr/>
    </w:p>
    <w:p>
      <w:pPr>
        <w:jc w:val="left"/>
      </w:pPr>
      <w:r>
        <w:rPr>
          <w:rFonts w:ascii="Consolas" w:eastAsia="Consolas" w:hAnsi="Consolas" w:cs="Consolas"/>
          <w:b w:val="0"/>
          <w:sz w:val="28"/>
        </w:rPr>
        <w:t xml:space="preserve">Глава 388.
</w:t>
      </w:r>
    </w:p>
    <w:p>
      <w:pPr/>
    </w:p>
    <w:p>
      <w:pPr>
        <w:jc w:val="left"/>
      </w:pPr>
      <w:r>
        <w:rPr>
          <w:rFonts w:ascii="Consolas" w:eastAsia="Consolas" w:hAnsi="Consolas" w:cs="Consolas"/>
          <w:b w:val="0"/>
          <w:sz w:val="28"/>
        </w:rPr>
        <w:t xml:space="preserve">  – Убийственная Связующая Волна.
</w:t>
      </w:r>
    </w:p>
    <w:p>
      <w:pPr/>
    </w:p>
    <w:p>
      <w:pPr>
        <w:jc w:val="left"/>
      </w:pPr>
      <w:r>
        <w:rPr>
          <w:rFonts w:ascii="Consolas" w:eastAsia="Consolas" w:hAnsi="Consolas" w:cs="Consolas"/>
          <w:b w:val="0"/>
          <w:sz w:val="28"/>
        </w:rPr>
        <w:t xml:space="preserve">Как только были произнесены эти слова, меч Грида начал производить громоподобные звуки. Это был самый сильный навык, сочетающий в себе разрушительную мощь Убийства и широкий диапазон Волны. 
</w:t>
      </w:r>
    </w:p>
    <w:p>
      <w:pPr/>
    </w:p>
    <w:p>
      <w:pPr>
        <w:jc w:val="left"/>
      </w:pPr>
      <w:r>
        <w:rPr>
          <w:rFonts w:ascii="Consolas" w:eastAsia="Consolas" w:hAnsi="Consolas" w:cs="Consolas"/>
          <w:b w:val="0"/>
          <w:sz w:val="28"/>
        </w:rPr>
        <w:t xml:space="preserve">Импульс, мощь и скорость этого навыка были по-настоящему легендарными, а потому Грид чуть не разрыдался от радости.
</w:t>
      </w:r>
    </w:p>
    <w:p>
      <w:pPr/>
    </w:p>
    <w:p>
      <w:pPr>
        <w:jc w:val="left"/>
      </w:pPr>
      <w:r>
        <w:rPr>
          <w:rFonts w:ascii="Consolas" w:eastAsia="Consolas" w:hAnsi="Consolas" w:cs="Consolas"/>
          <w:b w:val="0"/>
          <w:sz w:val="28"/>
        </w:rPr>
        <w:t xml:space="preserve">И не мудрено, ведь его задумка воплотилась в жизнь!
</w:t>
      </w:r>
    </w:p>
    <w:p>
      <w:pPr/>
    </w:p>
    <w:p>
      <w:pPr>
        <w:jc w:val="left"/>
      </w:pPr>
      <w:r>
        <w:rPr>
          <w:rFonts w:ascii="Consolas" w:eastAsia="Consolas" w:hAnsi="Consolas" w:cs="Consolas"/>
          <w:b w:val="0"/>
          <w:sz w:val="28"/>
        </w:rPr>
        <w:t xml:space="preserve">Вам удалось объединить два навыка!
</w:t>
      </w:r>
    </w:p>
    <w:p>
      <w:pPr/>
    </w:p>
    <w:p>
      <w:pPr>
        <w:jc w:val="left"/>
      </w:pPr>
      <w:r>
        <w:rPr>
          <w:rFonts w:ascii="Consolas" w:eastAsia="Consolas" w:hAnsi="Consolas" w:cs="Consolas"/>
          <w:b w:val="0"/>
          <w:sz w:val="28"/>
        </w:rPr>
        <w:t xml:space="preserve">Сгенерирован новый навык: «Убийственная Связующая Волна».
</w:t>
      </w:r>
    </w:p>
    <w:p>
      <w:pPr/>
    </w:p>
    <w:p>
      <w:pPr>
        <w:jc w:val="left"/>
      </w:pPr>
      <w:r>
        <w:rPr>
          <w:rFonts w:ascii="Consolas" w:eastAsia="Consolas" w:hAnsi="Consolas" w:cs="Consolas"/>
          <w:b w:val="0"/>
          <w:sz w:val="28"/>
        </w:rPr>
        <w:t xml:space="preserve">Благодаря успешному слиянию трёх навыков, Ваш Интеллект увеличился на 10.
</w:t>
      </w:r>
    </w:p>
    <w:p>
      <w:pPr/>
    </w:p>
    <w:p>
      <w:pPr>
        <w:jc w:val="left"/>
      </w:pPr>
      <w:r>
        <w:rPr>
          <w:rFonts w:ascii="Consolas" w:eastAsia="Consolas" w:hAnsi="Consolas" w:cs="Consolas"/>
          <w:b w:val="0"/>
          <w:sz w:val="28"/>
        </w:rPr>
        <w:t xml:space="preserve">  «Убийственная Связующая Волна»
</w:t>
      </w:r>
    </w:p>
    <w:p>
      <w:pPr/>
    </w:p>
    <w:p>
      <w:pPr>
        <w:jc w:val="left"/>
      </w:pPr>
      <w:r>
        <w:rPr>
          <w:rFonts w:ascii="Consolas" w:eastAsia="Consolas" w:hAnsi="Consolas" w:cs="Consolas"/>
          <w:b w:val="0"/>
          <w:sz w:val="28"/>
        </w:rPr>
        <w:t xml:space="preserve">  Техника, сочетающая в себе сразу три разных танца меча.
</w:t>
      </w:r>
    </w:p>
    <w:p>
      <w:pPr/>
    </w:p>
    <w:p>
      <w:pPr>
        <w:jc w:val="left"/>
      </w:pPr>
      <w:r>
        <w:rPr>
          <w:rFonts w:ascii="Consolas" w:eastAsia="Consolas" w:hAnsi="Consolas" w:cs="Consolas"/>
          <w:b w:val="0"/>
          <w:sz w:val="28"/>
        </w:rPr>
        <w:t xml:space="preserve">Позволяет произвести восемь последовательных Убийств, каждое из которых нанесёт 1,500% урона и будет находиться в составе единой Волны, преследующей всех противников, находящихся на момент активации навыка в двух метрах от заклинателя.
</w:t>
      </w:r>
    </w:p>
    <w:p>
      <w:pPr/>
    </w:p>
    <w:p>
      <w:pPr>
        <w:jc w:val="left"/>
      </w:pPr>
      <w:r>
        <w:rPr>
          <w:rFonts w:ascii="Consolas" w:eastAsia="Consolas" w:hAnsi="Consolas" w:cs="Consolas"/>
          <w:b w:val="0"/>
          <w:sz w:val="28"/>
        </w:rPr>
        <w:t xml:space="preserve">Скорость всех пораженных противников временно снизится на 50%.
</w:t>
      </w:r>
    </w:p>
    <w:p>
      <w:pPr/>
    </w:p>
    <w:p>
      <w:pPr>
        <w:jc w:val="left"/>
      </w:pPr>
      <w:r>
        <w:rPr>
          <w:rFonts w:ascii="Consolas" w:eastAsia="Consolas" w:hAnsi="Consolas" w:cs="Consolas"/>
          <w:b w:val="0"/>
          <w:sz w:val="28"/>
        </w:rPr>
        <w:t xml:space="preserve">  * Перезарядка данной техники не связана с Убийством, Связью, Волной и прочими навыками.
</w:t>
      </w:r>
    </w:p>
    <w:p>
      <w:pPr/>
    </w:p>
    <w:p>
      <w:pPr>
        <w:jc w:val="left"/>
      </w:pPr>
      <w:r>
        <w:rPr>
          <w:rFonts w:ascii="Consolas" w:eastAsia="Consolas" w:hAnsi="Consolas" w:cs="Consolas"/>
          <w:b w:val="0"/>
          <w:sz w:val="28"/>
        </w:rPr>
        <w:t xml:space="preserve">  Стоимость активации: 2,000 маны.
</w:t>
      </w:r>
    </w:p>
    <w:p>
      <w:pPr/>
    </w:p>
    <w:p>
      <w:pPr>
        <w:jc w:val="left"/>
      </w:pPr>
      <w:r>
        <w:rPr>
          <w:rFonts w:ascii="Consolas" w:eastAsia="Consolas" w:hAnsi="Consolas" w:cs="Consolas"/>
          <w:b w:val="0"/>
          <w:sz w:val="28"/>
        </w:rPr>
        <w:t xml:space="preserve">Время перезарядки: 20 минут.
</w:t>
      </w:r>
    </w:p>
    <w:p>
      <w:pPr/>
    </w:p>
    <w:p>
      <w:pPr>
        <w:jc w:val="left"/>
      </w:pPr>
      <w:r>
        <w:rPr>
          <w:rFonts w:ascii="Consolas" w:eastAsia="Consolas" w:hAnsi="Consolas" w:cs="Consolas"/>
          <w:b w:val="0"/>
          <w:sz w:val="28"/>
        </w:rPr>
        <w:t xml:space="preserve">Это был целевой навык, позволяющий нанести вплоть до 12,000% урона. Более того, в зависимости от количества целей, он мог использоваться как одиночный, так и широкодиапазонный.
</w:t>
      </w:r>
    </w:p>
    <w:p>
      <w:pPr/>
    </w:p>
    <w:p>
      <w:pPr>
        <w:jc w:val="left"/>
      </w:pPr>
      <w:r>
        <w:rPr>
          <w:rFonts w:ascii="Consolas" w:eastAsia="Consolas" w:hAnsi="Consolas" w:cs="Consolas"/>
          <w:b w:val="0"/>
          <w:sz w:val="28"/>
        </w:rPr>
        <w:t xml:space="preserve">Другими словами, комбинация из трёх умений оказалась в несколько раз мощнее, чем комбинация из двух, что ставило её на порядок выше, чем все ныне существующие навыки Грида.
</w:t>
      </w:r>
    </w:p>
    <w:p>
      <w:pPr/>
    </w:p>
    <w:p>
      <w:pPr>
        <w:jc w:val="left"/>
      </w:pPr>
      <w:r>
        <w:rPr>
          <w:rFonts w:ascii="Consolas" w:eastAsia="Consolas" w:hAnsi="Consolas" w:cs="Consolas"/>
          <w:b w:val="0"/>
          <w:sz w:val="28"/>
        </w:rPr>
        <w:t xml:space="preserve">И вот, теперь эта необузданная энергия неслась в сторону клона. На первый взгляд могло показаться, что победа у Янгу в кармане. Тем не менее, не стоило забывать, что противником Преемника Пагмы был он сам, а потому и методы противодействия его навыкам были точно такими же.
</w:t>
      </w:r>
    </w:p>
    <w:p>
      <w:pPr/>
    </w:p>
    <w:p>
      <w:pPr>
        <w:jc w:val="left"/>
      </w:pPr>
      <w:r>
        <w:rPr>
          <w:rFonts w:ascii="Consolas" w:eastAsia="Consolas" w:hAnsi="Consolas" w:cs="Consolas"/>
          <w:b w:val="0"/>
          <w:sz w:val="28"/>
        </w:rPr>
        <w:t xml:space="preserve">В результате пострадал не сам клон, а вызванная им Рэнди, с которой он поменялся местами.
</w:t>
      </w:r>
    </w:p>
    <w:p>
      <w:pPr/>
    </w:p>
    <w:p>
      <w:pPr>
        <w:jc w:val="left"/>
      </w:pPr>
      <w:r>
        <w:rPr>
          <w:rFonts w:ascii="Consolas" w:eastAsia="Consolas" w:hAnsi="Consolas" w:cs="Consolas"/>
          <w:b w:val="0"/>
          <w:sz w:val="28"/>
        </w:rPr>
        <w:t xml:space="preserve">Гриду же ничего не оставалось как поспешно заозираться по сторонам.
</w:t>
      </w:r>
    </w:p>
    <w:p>
      <w:pPr/>
    </w:p>
    <w:p>
      <w:pPr>
        <w:jc w:val="left"/>
      </w:pPr>
      <w:r>
        <w:rPr>
          <w:rFonts w:ascii="Consolas" w:eastAsia="Consolas" w:hAnsi="Consolas" w:cs="Consolas"/>
          <w:b w:val="0"/>
          <w:sz w:val="28"/>
        </w:rPr>
        <w:t xml:space="preserve">«Куда он делся?».
</w:t>
      </w:r>
    </w:p>
    <w:p>
      <w:pPr/>
    </w:p>
    <w:p>
      <w:pPr>
        <w:jc w:val="left"/>
      </w:pPr>
      <w:r>
        <w:rPr>
          <w:rFonts w:ascii="Consolas" w:eastAsia="Consolas" w:hAnsi="Consolas" w:cs="Consolas"/>
          <w:b w:val="0"/>
          <w:sz w:val="28"/>
        </w:rPr>
        <w:t xml:space="preserve">«Смена текущего местоположения» Рэнди была похожа на Телепортацию. Другими словами, в зависимости от того, где находилась Рэнди в момент использования данной способности, клон мог оказаться в мёртвой зоне Грида.
</w:t>
      </w:r>
    </w:p>
    <w:p>
      <w:pPr/>
    </w:p>
    <w:p>
      <w:pPr>
        <w:jc w:val="left"/>
      </w:pPr>
      <w:r>
        <w:rPr>
          <w:rFonts w:ascii="Consolas" w:eastAsia="Consolas" w:hAnsi="Consolas" w:cs="Consolas"/>
          <w:b w:val="0"/>
          <w:sz w:val="28"/>
        </w:rPr>
        <w:t xml:space="preserve">И вот, уже спустя мгновенье воздух наполнился аурой ненависти и убийственными намерениями. Это было Убийство, активированное стоящим позади Янгу клоном. Сам же Грид понял, что ответить тем же он уже не успеет, а потому поспешно активировал Свободные Движения. 
</w:t>
      </w:r>
    </w:p>
    <w:p>
      <w:pPr/>
    </w:p>
    <w:p>
      <w:pPr>
        <w:jc w:val="left"/>
      </w:pPr>
      <w:r>
        <w:rPr>
          <w:rFonts w:ascii="Consolas" w:eastAsia="Consolas" w:hAnsi="Consolas" w:cs="Consolas"/>
          <w:b w:val="0"/>
          <w:sz w:val="28"/>
        </w:rPr>
        <w:t xml:space="preserve">Это был навык, прилагаемый к титулу «Тайного Героя». Требования к его использованию были достаточно жесткими, а время перезарядки составляло целый час. Тем не менее, это было превосходное умение, позволяющее ему избегать всех нецелевых навыков до тех пор, пока он не достигнет своей цели.
</w:t>
      </w:r>
    </w:p>
    <w:p>
      <w:pPr/>
    </w:p>
    <w:p>
      <w:pPr>
        <w:jc w:val="left"/>
      </w:pPr>
      <w:r>
        <w:rPr>
          <w:rFonts w:ascii="Consolas" w:eastAsia="Consolas" w:hAnsi="Consolas" w:cs="Consolas"/>
          <w:b w:val="0"/>
          <w:sz w:val="28"/>
        </w:rPr>
        <w:t xml:space="preserve">Таким образом, Грид без проблем избежал Убийства и прыгнул вперёд, на ходу активируя Вершину.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В результате этого из груди клона хлынула кровь. Однако существо не отступило. Преимущество Вершины заключалось в том, что оно являлось целевым навыком, однако его мощь была куда меньше, чем у Убийства. Другими словами, одним только им невозможно было убить клона, вооруженного всеми типами предметов.
</w:t>
      </w:r>
    </w:p>
    <w:p>
      <w:pPr/>
    </w:p>
    <w:p>
      <w:pPr>
        <w:jc w:val="left"/>
      </w:pPr>
      <w:r>
        <w:rPr>
          <w:rFonts w:ascii="Consolas" w:eastAsia="Consolas" w:hAnsi="Consolas" w:cs="Consolas"/>
          <w:b w:val="0"/>
          <w:sz w:val="28"/>
        </w:rPr>
        <w:t xml:space="preserve">Итак, Гриду пришлось защищаться от контратаки клона. А поскольку обе стороны имели одинаковые характеристики, в таком бою ни одна из них не могла рассчитывать на явное преимущество. 
</w:t>
      </w:r>
    </w:p>
    <w:p>
      <w:pPr/>
    </w:p>
    <w:p>
      <w:pPr>
        <w:jc w:val="left"/>
      </w:pPr>
      <w:r>
        <w:rPr>
          <w:rFonts w:ascii="Consolas" w:eastAsia="Consolas" w:hAnsi="Consolas" w:cs="Consolas"/>
          <w:b w:val="0"/>
          <w:sz w:val="28"/>
        </w:rPr>
        <w:t xml:space="preserve">А затем, обменявшись с клоном ещё несколькими ударами, Янгу начал провоцировать его:
</w:t>
      </w:r>
    </w:p>
    <w:p>
      <w:pPr/>
    </w:p>
    <w:p>
      <w:pPr>
        <w:jc w:val="left"/>
      </w:pPr>
      <w:r>
        <w:rPr>
          <w:rFonts w:ascii="Consolas" w:eastAsia="Consolas" w:hAnsi="Consolas" w:cs="Consolas"/>
          <w:b w:val="0"/>
          <w:sz w:val="28"/>
        </w:rPr>
        <w:t xml:space="preserve">– Почему ты не используешь Убийственную Вершину? Думаешь, сможешь победить меня без неё?
</w:t>
      </w:r>
    </w:p>
    <w:p>
      <w:pPr/>
    </w:p>
    <w:p>
      <w:pPr>
        <w:jc w:val="left"/>
      </w:pPr>
      <w:r>
        <w:rPr>
          <w:rFonts w:ascii="Consolas" w:eastAsia="Consolas" w:hAnsi="Consolas" w:cs="Consolas"/>
          <w:b w:val="0"/>
          <w:sz w:val="28"/>
        </w:rPr>
        <w:t xml:space="preserve">В ответ клон не произнёс ни звука. Пусть он и был вылитой копией Грида, но его возможности всё ещё были ограничены. Клон был всего лишь куклой, напрочь лишенной чувств. Единственной причиной его существования было убийство Грида, а потому никаких мыслей или желания вступить в переговоры у него попросту не существовало.
</w:t>
      </w:r>
    </w:p>
    <w:p>
      <w:pPr/>
    </w:p>
    <w:p>
      <w:pPr>
        <w:jc w:val="left"/>
      </w:pPr>
      <w:r>
        <w:rPr>
          <w:rFonts w:ascii="Consolas" w:eastAsia="Consolas" w:hAnsi="Consolas" w:cs="Consolas"/>
          <w:b w:val="0"/>
          <w:sz w:val="28"/>
        </w:rPr>
        <w:t xml:space="preserve">А затем, посмотрев друг на друга, они практически одновременно сделали «это».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Как и следовало ожидать, Магические Ракеты столкнулись и взорвались, чему Грид порядком обрадовался. В прошлый раз он не успел использовать Магическую Ракету первым и пропустил удар, так что подобный исход можно было считать прогрессом.
</w:t>
      </w:r>
    </w:p>
    <w:p>
      <w:pPr/>
    </w:p>
    <w:p>
      <w:pPr>
        <w:jc w:val="left"/>
      </w:pPr>
      <w:r>
        <w:rPr>
          <w:rFonts w:ascii="Consolas" w:eastAsia="Consolas" w:hAnsi="Consolas" w:cs="Consolas"/>
          <w:b w:val="0"/>
          <w:sz w:val="28"/>
        </w:rPr>
        <w:t xml:space="preserve">Тем временем за спиной клона появились четыре золотые руки. Это были скопированные Руки Бога, вооруженные Идеальным Кинжалом, Двуручным Мечом Доппельгангера, Полным Провалом и Йаругтом. Вызвал свои Руки Бога и Грид.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Восемь золотых рук, парящих позади своих владельцев, выглядели действительно впечатляюще. С точки зрения человека, нечто подобное было настоящим мошенничеством. Нет, да как вообще можно было использовать пять видов оружия одновременно?
</w:t>
      </w:r>
    </w:p>
    <w:p>
      <w:pPr/>
    </w:p>
    <w:p>
      <w:pPr>
        <w:jc w:val="left"/>
      </w:pPr>
      <w:r>
        <w:rPr>
          <w:rFonts w:ascii="Consolas" w:eastAsia="Consolas" w:hAnsi="Consolas" w:cs="Consolas"/>
          <w:b w:val="0"/>
          <w:sz w:val="28"/>
        </w:rPr>
        <w:t xml:space="preserve">«И как же мне в этой ситуации лучше всего воспользоваться Руками Бога?».
</w:t>
      </w:r>
    </w:p>
    <w:p>
      <w:pPr/>
    </w:p>
    <w:p>
      <w:pPr>
        <w:jc w:val="left"/>
      </w:pPr>
      <w:r>
        <w:rPr>
          <w:rFonts w:ascii="Consolas" w:eastAsia="Consolas" w:hAnsi="Consolas" w:cs="Consolas"/>
          <w:b w:val="0"/>
          <w:sz w:val="28"/>
        </w:rPr>
        <w:t xml:space="preserve">Причина, по которой Грид до сих пор не применял их, заключалась в их банальной бесполезности. Что должно было случиться, когда Грид вызовет их? Клон просто-напросто сделает то же самое, нейтрализовав Руки Бога Грида.
</w:t>
      </w:r>
    </w:p>
    <w:p>
      <w:pPr/>
    </w:p>
    <w:p>
      <w:pPr>
        <w:jc w:val="left"/>
      </w:pPr>
      <w:r>
        <w:rPr>
          <w:rFonts w:ascii="Consolas" w:eastAsia="Consolas" w:hAnsi="Consolas" w:cs="Consolas"/>
          <w:b w:val="0"/>
          <w:sz w:val="28"/>
        </w:rPr>
        <w:t xml:space="preserve">Тем не менее, словно желая доказать неправоту мыслей Грида, клон начал активно использовать данный инструмент.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 Колесо…?
</w:t>
      </w:r>
    </w:p>
    <w:p>
      <w:pPr/>
    </w:p>
    <w:p>
      <w:pPr>
        <w:jc w:val="left"/>
      </w:pPr>
      <w:r>
        <w:rPr>
          <w:rFonts w:ascii="Consolas" w:eastAsia="Consolas" w:hAnsi="Consolas" w:cs="Consolas"/>
          <w:b w:val="0"/>
          <w:sz w:val="28"/>
        </w:rPr>
        <w:t xml:space="preserve">Руки Бога сформировали колесообразную форму и начали вращаться, поочередно производя атаки своим оружием. Удар, прокручивание, удар, прокручивание… Эффект образовавшегося колеса, лишенного перерывов между атаками, был попросту поразительным, и Руки Бога Грида моментально потерпели поражение и были отброшены назад.
</w:t>
      </w:r>
    </w:p>
    <w:p>
      <w:pPr/>
    </w:p>
    <w:p>
      <w:pPr>
        <w:jc w:val="left"/>
      </w:pPr>
      <w:r>
        <w:rPr>
          <w:rFonts w:ascii="Consolas" w:eastAsia="Consolas" w:hAnsi="Consolas" w:cs="Consolas"/>
          <w:b w:val="0"/>
          <w:sz w:val="28"/>
        </w:rPr>
        <w:t xml:space="preserve">«Вот, значит, как можно делать…!».
</w:t>
      </w:r>
    </w:p>
    <w:p>
      <w:pPr/>
    </w:p>
    <w:p>
      <w:pPr>
        <w:jc w:val="left"/>
      </w:pPr>
      <w:r>
        <w:rPr>
          <w:rFonts w:ascii="Consolas" w:eastAsia="Consolas" w:hAnsi="Consolas" w:cs="Consolas"/>
          <w:b w:val="0"/>
          <w:sz w:val="28"/>
        </w:rPr>
        <w:t xml:space="preserve">Команды, которые Грид выдавал своим Рукам Бога, были слишком просты. Они классифицировались лишь на «атаку», «защиту» и «ожидание». Более подробные команды Грид выдавал только тогда, когда хотел, чтобы они что-то взяли или кого-то защищали. И причиной тому было банальное отсутствие у Грида возможности сконцентрироваться, чтобы придумать более сложный приказ.
</w:t>
      </w:r>
    </w:p>
    <w:p>
      <w:pPr/>
    </w:p>
    <w:p>
      <w:pPr>
        <w:jc w:val="left"/>
      </w:pPr>
      <w:r>
        <w:rPr>
          <w:rFonts w:ascii="Consolas" w:eastAsia="Consolas" w:hAnsi="Consolas" w:cs="Consolas"/>
          <w:b w:val="0"/>
          <w:sz w:val="28"/>
        </w:rPr>
        <w:t xml:space="preserve">Но если как следует подумать, разве мог обычный человек сосредоточиться как на своей собственной битве, так и на выдаче сложных команд четырем Рукам Бога? 
</w:t>
      </w:r>
    </w:p>
    <w:p>
      <w:pPr/>
    </w:p>
    <w:p>
      <w:pPr>
        <w:jc w:val="left"/>
      </w:pPr>
      <w:r>
        <w:rPr>
          <w:rFonts w:ascii="Consolas" w:eastAsia="Consolas" w:hAnsi="Consolas" w:cs="Consolas"/>
          <w:b w:val="0"/>
          <w:sz w:val="28"/>
        </w:rPr>
        <w:t xml:space="preserve">Это было попросту невозможно.
</w:t>
      </w:r>
    </w:p>
    <w:p>
      <w:pPr/>
    </w:p>
    <w:p>
      <w:pPr>
        <w:jc w:val="left"/>
      </w:pPr>
      <w:r>
        <w:rPr>
          <w:rFonts w:ascii="Consolas" w:eastAsia="Consolas" w:hAnsi="Consolas" w:cs="Consolas"/>
          <w:b w:val="0"/>
          <w:sz w:val="28"/>
        </w:rPr>
        <w:t xml:space="preserve">Тем не менее, на клона данное правило не распространялось. Пусть он и обладал теми же характеристиками, что и Грид, но при этом был оптимизирован для ведения боя. Поскольку он существовал только для того, чтобы причинить боль Гриду, его концентрация была чрезвычайно превосходной.
</w:t>
      </w:r>
    </w:p>
    <w:p>
      <w:pPr/>
    </w:p>
    <w:p>
      <w:pPr>
        <w:jc w:val="left"/>
      </w:pPr>
      <w:r>
        <w:rPr>
          <w:rFonts w:ascii="Consolas" w:eastAsia="Consolas" w:hAnsi="Consolas" w:cs="Consolas"/>
          <w:b w:val="0"/>
          <w:sz w:val="28"/>
        </w:rPr>
        <w:t xml:space="preserve">Таким образом, Руки Бога клона продолжали вращаться, направляясь прямиком к Гриду. Впрочем, угрозы для Преемника Пагмы они совершенно не представляли.
</w:t>
      </w:r>
    </w:p>
    <w:p>
      <w:pPr/>
    </w:p>
    <w:p>
      <w:pPr>
        <w:jc w:val="left"/>
      </w:pPr>
      <w:r>
        <w:rPr>
          <w:rFonts w:ascii="Consolas" w:eastAsia="Consolas" w:hAnsi="Consolas" w:cs="Consolas"/>
          <w:b w:val="0"/>
          <w:sz w:val="28"/>
        </w:rPr>
        <w:t xml:space="preserve">Построение в форме колеса? Как весело. У Рук Бога был всего лишь 2-ой уровень Владения Мечом, а потому Янгу без труда отбросил их в сторону. Тем не менее, проблемой было время, затраченное на этот манёвр. Пока Грид отбивался от скопированных Рук Бога, клон нанёс удар Связью.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 Кхак!
</w:t>
      </w:r>
    </w:p>
    <w:p>
      <w:pPr/>
    </w:p>
    <w:p>
      <w:pPr>
        <w:jc w:val="left"/>
      </w:pPr>
      <w:r>
        <w:rPr>
          <w:rFonts w:ascii="Consolas" w:eastAsia="Consolas" w:hAnsi="Consolas" w:cs="Consolas"/>
          <w:b w:val="0"/>
          <w:sz w:val="28"/>
        </w:rPr>
        <w:t xml:space="preserve">Если бы не его собственные Руки Бога, которые успели принять на себя часть повреждений, последствия были бы катастрофическими. Итак, Грид выпустил Магическую Ракету и отступил, чтобы выпить зелье здоровья. Тем не менее, Руки Бога клона попросту не дали ему это сделать, беспрестанно атакуя и мешая сделать даже лишнее движение.
</w:t>
      </w:r>
    </w:p>
    <w:p>
      <w:pPr/>
    </w:p>
    <w:p>
      <w:pPr>
        <w:jc w:val="left"/>
      </w:pPr>
      <w:r>
        <w:rPr>
          <w:rFonts w:ascii="Consolas" w:eastAsia="Consolas" w:hAnsi="Consolas" w:cs="Consolas"/>
          <w:b w:val="0"/>
          <w:sz w:val="28"/>
        </w:rPr>
        <w:t xml:space="preserve">«А он действительно хорош».
</w:t>
      </w:r>
    </w:p>
    <w:p>
      <w:pPr/>
    </w:p>
    <w:p>
      <w:pPr>
        <w:jc w:val="left"/>
      </w:pPr>
      <w:r>
        <w:rPr>
          <w:rFonts w:ascii="Consolas" w:eastAsia="Consolas" w:hAnsi="Consolas" w:cs="Consolas"/>
          <w:b w:val="0"/>
          <w:sz w:val="28"/>
        </w:rPr>
        <w:t xml:space="preserve">Несмотря на то, что они с клоном обладали одинаковыми характеристиками и предметами, разница в основных способностях и контроле была слишком велика.
</w:t>
      </w:r>
    </w:p>
    <w:p>
      <w:pPr/>
    </w:p>
    <w:p>
      <w:pPr>
        <w:jc w:val="left"/>
      </w:pPr>
      <w:r>
        <w:rPr>
          <w:rFonts w:ascii="Consolas" w:eastAsia="Consolas" w:hAnsi="Consolas" w:cs="Consolas"/>
          <w:b w:val="0"/>
          <w:sz w:val="28"/>
        </w:rPr>
        <w:t xml:space="preserve">И от этого лицо Грида прямо-таки расцвело. Он был счастлив. Он понял, что ему ещё есть куда расти.
</w:t>
      </w:r>
    </w:p>
    <w:p>
      <w:pPr/>
    </w:p>
    <w:p>
      <w:pPr>
        <w:jc w:val="left"/>
      </w:pPr>
      <w:r>
        <w:rPr>
          <w:rFonts w:ascii="Consolas" w:eastAsia="Consolas" w:hAnsi="Consolas" w:cs="Consolas"/>
          <w:b w:val="0"/>
          <w:sz w:val="28"/>
        </w:rPr>
        <w:t xml:space="preserve">«Я должен попытаться улучшить свой контроль над Руками Бога».
</w:t>
      </w:r>
    </w:p>
    <w:p>
      <w:pPr/>
    </w:p>
    <w:p>
      <w:pPr>
        <w:jc w:val="left"/>
      </w:pPr>
      <w:r>
        <w:rPr>
          <w:rFonts w:ascii="Consolas" w:eastAsia="Consolas" w:hAnsi="Consolas" w:cs="Consolas"/>
          <w:b w:val="0"/>
          <w:sz w:val="28"/>
        </w:rPr>
        <w:t xml:space="preserve">После изучения новой комбинации навыков, он увидел, насколько полезными могут стать Руки Бога. Итак, улыбнувшись, он приказал своим Рукам Бога схватить фальшивые, а затем Грид принялся смотреть, как клон начинает активацию долгожданной Убийственной Вершины.
</w:t>
      </w:r>
    </w:p>
    <w:p>
      <w:pPr/>
    </w:p>
    <w:p>
      <w:pPr>
        <w:jc w:val="left"/>
      </w:pPr>
      <w:r>
        <w:rPr>
          <w:rFonts w:ascii="Consolas" w:eastAsia="Consolas" w:hAnsi="Consolas" w:cs="Consolas"/>
          <w:b w:val="0"/>
          <w:sz w:val="28"/>
        </w:rPr>
        <w:t xml:space="preserve">«Я просто обязан это увидеть».
</w:t>
      </w:r>
    </w:p>
    <w:p>
      <w:pPr/>
    </w:p>
    <w:p>
      <w:pPr>
        <w:jc w:val="left"/>
      </w:pPr>
      <w:r>
        <w:rPr>
          <w:rFonts w:ascii="Consolas" w:eastAsia="Consolas" w:hAnsi="Consolas" w:cs="Consolas"/>
          <w:b w:val="0"/>
          <w:sz w:val="28"/>
        </w:rPr>
        <w:t xml:space="preserve">Его концентрация взлетела до максимума, и даже Руки Бога напряглись ещё сильнее, не позволяя своим копиям сдвинуться с места.
</w:t>
      </w:r>
    </w:p>
    <w:p>
      <w:pPr/>
    </w:p>
    <w:p>
      <w:pPr>
        <w:jc w:val="left"/>
      </w:pPr>
      <w:r>
        <w:rPr>
          <w:rFonts w:ascii="Consolas" w:eastAsia="Consolas" w:hAnsi="Consolas" w:cs="Consolas"/>
          <w:b w:val="0"/>
          <w:sz w:val="28"/>
        </w:rPr>
        <w:t xml:space="preserve">– Вершина, – проговорил клон, взмахнув своим клинком.
</w:t>
      </w:r>
    </w:p>
    <w:p>
      <w:pPr/>
    </w:p>
    <w:p>
      <w:pPr>
        <w:jc w:val="left"/>
      </w:pPr>
      <w:r>
        <w:rPr>
          <w:rFonts w:ascii="Consolas" w:eastAsia="Consolas" w:hAnsi="Consolas" w:cs="Consolas"/>
          <w:b w:val="0"/>
          <w:sz w:val="28"/>
        </w:rPr>
        <w:t xml:space="preserve">– Вершина, – тут же повторил Грид, следя за действиями клона.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Изогнутая траектория движения Вершины изменилась на прямую. 
</w:t>
      </w:r>
    </w:p>
    <w:p>
      <w:pPr/>
    </w:p>
    <w:p>
      <w:pPr>
        <w:jc w:val="left"/>
      </w:pPr>
      <w:r>
        <w:rPr>
          <w:rFonts w:ascii="Consolas" w:eastAsia="Consolas" w:hAnsi="Consolas" w:cs="Consolas"/>
          <w:b w:val="0"/>
          <w:sz w:val="28"/>
        </w:rPr>
        <w:t xml:space="preserve">И Грид сделал то же самое.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Вам удалось объединить два навыка!
</w:t>
      </w:r>
    </w:p>
    <w:p>
      <w:pPr/>
    </w:p>
    <w:p>
      <w:pPr>
        <w:jc w:val="left"/>
      </w:pPr>
      <w:r>
        <w:rPr>
          <w:rFonts w:ascii="Consolas" w:eastAsia="Consolas" w:hAnsi="Consolas" w:cs="Consolas"/>
          <w:b w:val="0"/>
          <w:sz w:val="28"/>
        </w:rPr>
        <w:t xml:space="preserve">Сгенерирован новый навык: «Убийственная Вершина».
</w:t>
      </w:r>
    </w:p>
    <w:p>
      <w:pPr/>
    </w:p>
    <w:p>
      <w:pPr>
        <w:jc w:val="left"/>
      </w:pPr>
      <w:r>
        <w:rPr>
          <w:rFonts w:ascii="Consolas" w:eastAsia="Consolas" w:hAnsi="Consolas" w:cs="Consolas"/>
          <w:b w:val="0"/>
          <w:sz w:val="28"/>
        </w:rPr>
        <w:t xml:space="preserve">Благодаря успешному слиянию двух навыков, Ваш Интеллект увеличился на 10.
</w:t>
      </w:r>
    </w:p>
    <w:p>
      <w:pPr/>
    </w:p>
    <w:p>
      <w:pPr>
        <w:jc w:val="left"/>
      </w:pPr>
      <w:r>
        <w:rPr>
          <w:rFonts w:ascii="Consolas" w:eastAsia="Consolas" w:hAnsi="Consolas" w:cs="Consolas"/>
          <w:b w:val="0"/>
          <w:sz w:val="28"/>
        </w:rPr>
        <w:t xml:space="preserve">  «Убийственная Вершина»
</w:t>
      </w:r>
    </w:p>
    <w:p>
      <w:pPr/>
    </w:p>
    <w:p>
      <w:pPr>
        <w:jc w:val="left"/>
      </w:pPr>
      <w:r>
        <w:rPr>
          <w:rFonts w:ascii="Consolas" w:eastAsia="Consolas" w:hAnsi="Consolas" w:cs="Consolas"/>
          <w:b w:val="0"/>
          <w:sz w:val="28"/>
        </w:rPr>
        <w:t xml:space="preserve">  Техника, сочетающая в себе сразу два разных танца меча.
</w:t>
      </w:r>
    </w:p>
    <w:p>
      <w:pPr/>
    </w:p>
    <w:p>
      <w:pPr>
        <w:jc w:val="left"/>
      </w:pPr>
      <w:r>
        <w:rPr>
          <w:rFonts w:ascii="Consolas" w:eastAsia="Consolas" w:hAnsi="Consolas" w:cs="Consolas"/>
          <w:b w:val="0"/>
          <w:sz w:val="28"/>
        </w:rPr>
        <w:t xml:space="preserve">Позволяет нанести противнику 2,000% урона, зависящего от Вашей силы атаки. Также посреди удара траектория движения меча меняется, что существенно осложняет его блокирование.
</w:t>
      </w:r>
    </w:p>
    <w:p>
      <w:pPr/>
    </w:p>
    <w:p>
      <w:pPr>
        <w:jc w:val="left"/>
      </w:pPr>
      <w:r>
        <w:rPr>
          <w:rFonts w:ascii="Consolas" w:eastAsia="Consolas" w:hAnsi="Consolas" w:cs="Consolas"/>
          <w:b w:val="0"/>
          <w:sz w:val="28"/>
        </w:rPr>
        <w:t xml:space="preserve">  * Перезарядка данной техники не связана с Убийством и Вершиной.
</w:t>
      </w:r>
    </w:p>
    <w:p>
      <w:pPr/>
    </w:p>
    <w:p>
      <w:pPr>
        <w:jc w:val="left"/>
      </w:pPr>
      <w:r>
        <w:rPr>
          <w:rFonts w:ascii="Consolas" w:eastAsia="Consolas" w:hAnsi="Consolas" w:cs="Consolas"/>
          <w:b w:val="0"/>
          <w:sz w:val="28"/>
        </w:rPr>
        <w:t xml:space="preserve">  Стоимость активации: 2,000 маны, 4,500 Здоровья.
</w:t>
      </w:r>
    </w:p>
    <w:p>
      <w:pPr/>
    </w:p>
    <w:p>
      <w:pPr>
        <w:jc w:val="left"/>
      </w:pPr>
      <w:r>
        <w:rPr>
          <w:rFonts w:ascii="Consolas" w:eastAsia="Consolas" w:hAnsi="Consolas" w:cs="Consolas"/>
          <w:b w:val="0"/>
          <w:sz w:val="28"/>
        </w:rPr>
        <w:t xml:space="preserve">Время перезарядки: 5 минут.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Ай-а-а-ак!
</w:t>
      </w:r>
    </w:p>
    <w:p>
      <w:pPr/>
    </w:p>
    <w:p>
      <w:pPr>
        <w:jc w:val="left"/>
      </w:pPr>
      <w:r>
        <w:rPr>
          <w:rFonts w:ascii="Consolas" w:eastAsia="Consolas" w:hAnsi="Consolas" w:cs="Consolas"/>
          <w:b w:val="0"/>
          <w:sz w:val="28"/>
        </w:rPr>
        <w:t xml:space="preserve">В то же время изо ртов Грида и клона полилась кровь, а они оба лишились половины своего Здоровья. А затем каждый из них пошёл своим собственным путём. Клон начал активацию Убийственной Связи, в то время как Грид вызвал Ною, чтобы ослабить его.
</w:t>
      </w:r>
    </w:p>
    <w:p>
      <w:pPr/>
    </w:p>
    <w:p>
      <w:pPr>
        <w:jc w:val="left"/>
      </w:pPr>
      <w:r>
        <w:rPr>
          <w:rFonts w:ascii="Consolas" w:eastAsia="Consolas" w:hAnsi="Consolas" w:cs="Consolas"/>
          <w:b w:val="0"/>
          <w:sz w:val="28"/>
        </w:rPr>
        <w:t xml:space="preserve">– Лучший демонический зверь готов к бою! Мур-р-р! – тут же воскликнула довольная кошка, которая была счастлива побывать на свежем воздухе после длительного заточения в инвентаре.
</w:t>
      </w:r>
    </w:p>
    <w:p>
      <w:pPr/>
    </w:p>
    <w:p>
      <w:pPr>
        <w:jc w:val="left"/>
      </w:pPr>
      <w:r>
        <w:rPr>
          <w:rFonts w:ascii="Consolas" w:eastAsia="Consolas" w:hAnsi="Consolas" w:cs="Consolas"/>
          <w:b w:val="0"/>
          <w:sz w:val="28"/>
        </w:rPr>
        <w:t xml:space="preserve">Впрочем, её счастье длилось недолго, поскольку на неё тут же обрушилась Убийственная Связь.
</w:t>
      </w:r>
    </w:p>
    <w:p>
      <w:pPr/>
    </w:p>
    <w:p>
      <w:pPr>
        <w:jc w:val="left"/>
      </w:pPr>
      <w:r>
        <w:rPr>
          <w:rFonts w:ascii="Consolas" w:eastAsia="Consolas" w:hAnsi="Consolas" w:cs="Consolas"/>
          <w:b w:val="0"/>
          <w:sz w:val="28"/>
        </w:rPr>
        <w:t xml:space="preserve">– Мгр-р-р!
</w:t>
      </w:r>
    </w:p>
    <w:p>
      <w:pPr/>
    </w:p>
    <w:p>
      <w:pPr>
        <w:jc w:val="left"/>
      </w:pPr>
      <w:r>
        <w:rPr>
          <w:rFonts w:ascii="Consolas" w:eastAsia="Consolas" w:hAnsi="Consolas" w:cs="Consolas"/>
          <w:b w:val="0"/>
          <w:sz w:val="28"/>
        </w:rPr>
        <w:t xml:space="preserve">В ответ кошка тут же ощетинилась. Только она выбралась на свободу, как её тут же атаковали? Тем не менее, недаром её называли величайшим демоническим зверем. Она славилась своей неподражаемой скоростью и возможностью сводить весь физический урон к минимуму при помощи Флюидизации.
</w:t>
      </w:r>
    </w:p>
    <w:p>
      <w:pPr/>
    </w:p>
    <w:p>
      <w:pPr>
        <w:jc w:val="left"/>
      </w:pPr>
      <w:r>
        <w:rPr>
          <w:rFonts w:ascii="Consolas" w:eastAsia="Consolas" w:hAnsi="Consolas" w:cs="Consolas"/>
          <w:b w:val="0"/>
          <w:sz w:val="28"/>
        </w:rPr>
        <w:t xml:space="preserve">И вот, едва избежав удара Убийственной Связью при помощи Флюидизации, она открыла свою милую пасть и активировала худший из всех возможных навыков, Поглощение Души, которое было способно лишить противника половины его максимального параметра. 
</w:t>
      </w:r>
    </w:p>
    <w:p>
      <w:pPr/>
    </w:p>
    <w:p>
      <w:pPr>
        <w:jc w:val="left"/>
      </w:pPr>
      <w:r>
        <w:rPr>
          <w:rFonts w:ascii="Consolas" w:eastAsia="Consolas" w:hAnsi="Consolas" w:cs="Consolas"/>
          <w:b w:val="0"/>
          <w:sz w:val="28"/>
        </w:rPr>
        <w:t xml:space="preserve">Итак, Ноя просто-напросто проглотила клона.
</w:t>
      </w:r>
    </w:p>
    <w:p>
      <w:pPr/>
    </w:p>
    <w:p>
      <w:pPr>
        <w:jc w:val="left"/>
      </w:pPr>
      <w:r>
        <w:rPr>
          <w:rFonts w:ascii="Consolas" w:eastAsia="Consolas" w:hAnsi="Consolas" w:cs="Consolas"/>
          <w:b w:val="0"/>
          <w:sz w:val="28"/>
        </w:rPr>
        <w:t xml:space="preserve">Сработал эффект «Поглощения Души» Вашего питомца, благодаря чему Ваша Сила была увеличена на 1,408. Длительность эффекта – 1 минута.
</w:t>
      </w:r>
    </w:p>
    <w:p>
      <w:pPr/>
    </w:p>
    <w:p>
      <w:pPr>
        <w:jc w:val="left"/>
      </w:pPr>
      <w:r>
        <w:rPr>
          <w:rFonts w:ascii="Consolas" w:eastAsia="Consolas" w:hAnsi="Consolas" w:cs="Consolas"/>
          <w:b w:val="0"/>
          <w:sz w:val="28"/>
        </w:rPr>
        <w:t xml:space="preserve">А затем Грид почувствовал, как внутри него начинает закипать сила. Однако,  прежде чем атаковать противника, он ненадолго замешкался.
</w:t>
      </w:r>
    </w:p>
    <w:p>
      <w:pPr/>
    </w:p>
    <w:p>
      <w:pPr>
        <w:jc w:val="left"/>
      </w:pPr>
      <w:r>
        <w:rPr>
          <w:rFonts w:ascii="Consolas" w:eastAsia="Consolas" w:hAnsi="Consolas" w:cs="Consolas"/>
          <w:b w:val="0"/>
          <w:sz w:val="28"/>
        </w:rPr>
        <w:t xml:space="preserve">«А если клон тоже призовёт Ною?».
</w:t>
      </w:r>
    </w:p>
    <w:p>
      <w:pPr/>
    </w:p>
    <w:p>
      <w:pPr>
        <w:jc w:val="left"/>
      </w:pPr>
      <w:r>
        <w:rPr>
          <w:rFonts w:ascii="Consolas" w:eastAsia="Consolas" w:hAnsi="Consolas" w:cs="Consolas"/>
          <w:b w:val="0"/>
          <w:sz w:val="28"/>
        </w:rPr>
        <w:t xml:space="preserve">Теперь, когда его Сила временно возросла до 4,224, если клон вызовет кошку и заставит её сделать то же самое, то ситуация перевернётся с ног на голову. Итак, представив себе наихудший из возможных результатов, Грид решил не спешить активировать свои навыки.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 стой на месте, глупый хозяин! Атакуй его! Мгр-р-р! – прорычала Ноя, после чего бросилась прямиком на клона. Это моментально вывело Грида из оцепенения, и он, подняв свой клинок, тут же скомандовал:
</w:t>
      </w:r>
    </w:p>
    <w:p>
      <w:pPr/>
    </w:p>
    <w:p>
      <w:pPr>
        <w:jc w:val="left"/>
      </w:pPr>
      <w:r>
        <w:rPr>
          <w:rFonts w:ascii="Consolas" w:eastAsia="Consolas" w:hAnsi="Consolas" w:cs="Consolas"/>
          <w:b w:val="0"/>
          <w:sz w:val="28"/>
        </w:rPr>
        <w:t xml:space="preserve">– Убийственная Связь.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у Грида невольно приподнялись брови. По какой-то неизвестной причине клон не вызвал Ною. 
</w:t>
      </w:r>
    </w:p>
    <w:p>
      <w:pPr/>
    </w:p>
    <w:p>
      <w:pPr>
        <w:jc w:val="left"/>
      </w:pPr>
      <w:r>
        <w:rPr>
          <w:rFonts w:ascii="Consolas" w:eastAsia="Consolas" w:hAnsi="Consolas" w:cs="Consolas"/>
          <w:b w:val="0"/>
          <w:sz w:val="28"/>
        </w:rPr>
        <w:t xml:space="preserve">Но почему? Почему он этого не сделал, когда такой ход прямо-таки напрашивался? 
</w:t>
      </w:r>
    </w:p>
    <w:p>
      <w:pPr/>
    </w:p>
    <w:p>
      <w:pPr>
        <w:jc w:val="left"/>
      </w:pPr>
      <w:r>
        <w:rPr>
          <w:rFonts w:ascii="Consolas" w:eastAsia="Consolas" w:hAnsi="Consolas" w:cs="Consolas"/>
          <w:b w:val="0"/>
          <w:sz w:val="28"/>
        </w:rPr>
        <w:t xml:space="preserve">– Потому что после драконов наиболее идеальными существами, за исключением разве что их характера, считаются как раз мемфисы. Даже таинственный Бехенский Архипелаг не может воспроизвести их, – ответил ему Стикс, наблюдавший за схваткой по своему магическому шару.
</w:t>
      </w:r>
    </w:p>
    <w:p>
      <w:pPr/>
    </w:p>
    <w:p>
      <w:pPr>
        <w:jc w:val="left"/>
      </w:pPr>
      <w:r>
        <w:rPr>
          <w:rFonts w:ascii="Consolas" w:eastAsia="Consolas" w:hAnsi="Consolas" w:cs="Consolas"/>
          <w:b w:val="0"/>
          <w:sz w:val="28"/>
        </w:rPr>
        <w:t xml:space="preserve">– … Вот это да.
</w:t>
      </w:r>
    </w:p>
    <w:p>
      <w:pPr/>
    </w:p>
    <w:p>
      <w:pPr>
        <w:jc w:val="left"/>
      </w:pPr>
      <w:r>
        <w:rPr>
          <w:rFonts w:ascii="Consolas" w:eastAsia="Consolas" w:hAnsi="Consolas" w:cs="Consolas"/>
          <w:b w:val="0"/>
          <w:sz w:val="28"/>
        </w:rPr>
        <w:t xml:space="preserve">Если бы Грид знал об этом раньше, то с самого начала вызвал бы Ною. Нет, если бы он это сделал, то никогда бы не обучился Убийственной Связующей Волне и Убийственной Вершине. 
</w:t>
      </w:r>
    </w:p>
    <w:p>
      <w:pPr/>
    </w:p>
    <w:p>
      <w:pPr>
        <w:jc w:val="left"/>
      </w:pPr>
      <w:r>
        <w:rPr>
          <w:rFonts w:ascii="Consolas" w:eastAsia="Consolas" w:hAnsi="Consolas" w:cs="Consolas"/>
          <w:b w:val="0"/>
          <w:sz w:val="28"/>
        </w:rPr>
        <w:t xml:space="preserve">И вот, мысленно улыбнувшись мудрости Стикса, Грид разорвал дистанцию со своим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w:t>
      </w:r>
    </w:p>
    <w:p>
      <w:pPr/>
    </w:p>
    <w:p>
      <w:pPr>
        <w:jc w:val="left"/>
      </w:pPr>
      <w:r>
        <w:rPr>
          <w:rFonts w:ascii="Consolas" w:eastAsia="Consolas" w:hAnsi="Consolas" w:cs="Consolas"/>
          <w:b w:val="0"/>
          <w:sz w:val="28"/>
        </w:rPr>
        <w:t xml:space="preserve">Глава 389.
</w:t>
      </w:r>
    </w:p>
    <w:p>
      <w:pPr/>
    </w:p>
    <w:p>
      <w:pPr>
        <w:jc w:val="left"/>
      </w:pPr>
      <w:r>
        <w:rPr>
          <w:rFonts w:ascii="Consolas" w:eastAsia="Consolas" w:hAnsi="Consolas" w:cs="Consolas"/>
          <w:b w:val="0"/>
          <w:sz w:val="28"/>
        </w:rPr>
        <w:t xml:space="preserve">  Продолжительность бессмертия Преемника Пагмы составляла пять секунд. Итак, если бы Грид попробовал сражаться со своим клоном, подверженным воздействию данной способности, он бы попросту получил огромное количество урона. Таким образом, Янгу решил поддерживать безопасное расстояние, дождавшись окончания бессмертия.
</w:t>
      </w:r>
    </w:p>
    <w:p>
      <w:pPr/>
    </w:p>
    <w:p>
      <w:pPr>
        <w:jc w:val="left"/>
      </w:pPr>
      <w:r>
        <w:rPr>
          <w:rFonts w:ascii="Consolas" w:eastAsia="Consolas" w:hAnsi="Consolas" w:cs="Consolas"/>
          <w:b w:val="0"/>
          <w:sz w:val="28"/>
        </w:rPr>
        <w:t xml:space="preserve">«Как только оно подойдет к концу, я немедленно нападу и прикончу его», – с коварной улыбкой на лице, словно у главного злодея манги, подумал Грид.
</w:t>
      </w:r>
    </w:p>
    <w:p>
      <w:pPr/>
    </w:p>
    <w:p>
      <w:pPr>
        <w:jc w:val="left"/>
      </w:pPr>
      <w:r>
        <w:rPr>
          <w:rFonts w:ascii="Consolas" w:eastAsia="Consolas" w:hAnsi="Consolas" w:cs="Consolas"/>
          <w:b w:val="0"/>
          <w:sz w:val="28"/>
        </w:rPr>
        <w:t xml:space="preserve">Но вот, пока Янгу был полон предвкушения… Клон внезапно сел.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Грид был в настоящем замешательстве. С какой стати клон решил внезапно сесть и закрыть глаза? Подобное развитие событий было весьма неожиданным.
</w:t>
      </w:r>
    </w:p>
    <w:p>
      <w:pPr/>
    </w:p>
    <w:p>
      <w:pPr>
        <w:jc w:val="left"/>
      </w:pPr>
      <w:r>
        <w:rPr>
          <w:rFonts w:ascii="Consolas" w:eastAsia="Consolas" w:hAnsi="Consolas" w:cs="Consolas"/>
          <w:b w:val="0"/>
          <w:sz w:val="28"/>
        </w:rPr>
        <w:t xml:space="preserve">«Что он делает…? Нет, этого не может быть!», – понял Грид, ощутив, как по его позвоночнику пробежала волна холода. И причиной тому был цвет лица клона, который с каждым мгновеньем быстро улучшался.
</w:t>
      </w:r>
    </w:p>
    <w:p>
      <w:pPr/>
    </w:p>
    <w:p>
      <w:pPr>
        <w:jc w:val="left"/>
      </w:pPr>
      <w:r>
        <w:rPr>
          <w:rFonts w:ascii="Consolas" w:eastAsia="Consolas" w:hAnsi="Consolas" w:cs="Consolas"/>
          <w:b w:val="0"/>
          <w:sz w:val="28"/>
        </w:rPr>
        <w:t xml:space="preserve">«Он же медитирует!».
</w:t>
      </w:r>
    </w:p>
    <w:p>
      <w:pPr/>
    </w:p>
    <w:p>
      <w:pPr>
        <w:jc w:val="left"/>
      </w:pPr>
      <w:r>
        <w:rPr>
          <w:rFonts w:ascii="Consolas" w:eastAsia="Consolas" w:hAnsi="Consolas" w:cs="Consolas"/>
          <w:b w:val="0"/>
          <w:sz w:val="28"/>
        </w:rPr>
        <w:t xml:space="preserve">Именно так всё и было. Оказавшись на безопасном расстоянии от Грида, клон использовал Медитацию, чтобы восстановить свое Здоровье и ману.
</w:t>
      </w:r>
    </w:p>
    <w:p>
      <w:pPr/>
    </w:p>
    <w:p>
      <w:pPr>
        <w:jc w:val="left"/>
      </w:pPr>
      <w:r>
        <w:rPr>
          <w:rFonts w:ascii="Consolas" w:eastAsia="Consolas" w:hAnsi="Consolas" w:cs="Consolas"/>
          <w:b w:val="0"/>
          <w:sz w:val="28"/>
        </w:rPr>
        <w:t xml:space="preserve">«Неужели он может медитировать когда ему заблагорассудится?».
</w:t>
      </w:r>
    </w:p>
    <w:p>
      <w:pPr/>
    </w:p>
    <w:p>
      <w:pPr>
        <w:jc w:val="left"/>
      </w:pPr>
      <w:r>
        <w:rPr>
          <w:rFonts w:ascii="Consolas" w:eastAsia="Consolas" w:hAnsi="Consolas" w:cs="Consolas"/>
          <w:b w:val="0"/>
          <w:sz w:val="28"/>
        </w:rPr>
        <w:t xml:space="preserve">Медитация представляла собой навык, который активировался совершенно спонтанно и лишь при достижении максимальной концентрации. Другими словами, данное умение нельзя было использовать в любое удобное время. Однако на клона, судя по всему, данное ограничение не распространялось. 
</w:t>
      </w:r>
    </w:p>
    <w:p>
      <w:pPr/>
    </w:p>
    <w:p>
      <w:pPr>
        <w:jc w:val="left"/>
      </w:pPr>
      <w:r>
        <w:rPr>
          <w:rFonts w:ascii="Consolas" w:eastAsia="Consolas" w:hAnsi="Consolas" w:cs="Consolas"/>
          <w:b w:val="0"/>
          <w:sz w:val="28"/>
        </w:rPr>
        <w:t xml:space="preserve">– Чёрт бы тебя побрал… – выругался Янгу, после чего в срочном порядке использовал Фехтование Пагмы, Превосхождение.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Всякий раз, когда Грид взмахивал своим мечом, на клона обрушивался луч смертоносной энергии, напоминающий собой полупрозрачный клинок. Однако для полной активации данного навыка требовалось более трех секунд. И клон за это время успел не просто восстановиться, но и выпить зелье Здоровья, а также активировать своё собственное Превосхождение, чтобы уничтожить энергетические лучи Грида.
</w:t>
      </w:r>
    </w:p>
    <w:p>
      <w:pPr/>
    </w:p>
    <w:p>
      <w:pPr>
        <w:jc w:val="left"/>
      </w:pPr>
      <w:r>
        <w:rPr>
          <w:rFonts w:ascii="Consolas" w:eastAsia="Consolas" w:hAnsi="Consolas" w:cs="Consolas"/>
          <w:b w:val="0"/>
          <w:sz w:val="28"/>
        </w:rPr>
        <w:t xml:space="preserve">Фьу-фьу-фьу!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А ещё после этого обмена ударами Грид понял, что его контрольные навыки всё ещё слабы. Энергетические лучи клона имели гораздо более высокий коэффициент попадания, чем у него.
</w:t>
      </w:r>
    </w:p>
    <w:p>
      <w:pPr/>
    </w:p>
    <w:p>
      <w:pPr>
        <w:jc w:val="left"/>
      </w:pPr>
      <w:r>
        <w:rPr>
          <w:rFonts w:ascii="Consolas" w:eastAsia="Consolas" w:hAnsi="Consolas" w:cs="Consolas"/>
          <w:b w:val="0"/>
          <w:sz w:val="28"/>
        </w:rPr>
        <w:t xml:space="preserve">«Он одновременно и уклоняется от моих, и атакует своими…».
</w:t>
      </w:r>
    </w:p>
    <w:p>
      <w:pPr/>
    </w:p>
    <w:p>
      <w:pPr>
        <w:jc w:val="left"/>
      </w:pPr>
      <w:r>
        <w:rPr>
          <w:rFonts w:ascii="Consolas" w:eastAsia="Consolas" w:hAnsi="Consolas" w:cs="Consolas"/>
          <w:b w:val="0"/>
          <w:sz w:val="28"/>
        </w:rPr>
        <w:t xml:space="preserve">Нечто подобное для Янгу было просто невозможно. Тем не менее, даже будучи израненным с ног до головы, Грид пытался думать как можно более положительно.
</w:t>
      </w:r>
    </w:p>
    <w:p>
      <w:pPr/>
    </w:p>
    <w:p>
      <w:pPr>
        <w:jc w:val="left"/>
      </w:pPr>
      <w:r>
        <w:rPr>
          <w:rFonts w:ascii="Consolas" w:eastAsia="Consolas" w:hAnsi="Consolas" w:cs="Consolas"/>
          <w:b w:val="0"/>
          <w:sz w:val="28"/>
        </w:rPr>
        <w:t xml:space="preserve">«Нет необходимости беспокоиться. Клон уже лишился своего бессмертия».
</w:t>
      </w:r>
    </w:p>
    <w:p>
      <w:pPr/>
    </w:p>
    <w:p>
      <w:pPr>
        <w:jc w:val="left"/>
      </w:pPr>
      <w:r>
        <w:rPr>
          <w:rFonts w:ascii="Consolas" w:eastAsia="Consolas" w:hAnsi="Consolas" w:cs="Consolas"/>
          <w:b w:val="0"/>
          <w:sz w:val="28"/>
        </w:rPr>
        <w:t xml:space="preserve">С другой стороны, у Грида оно всё ещё было, а этого уже должно было оказаться достаточно, чтобы победить. Итак, поскольку отступать было нельзя, Грид вооружился Йаругтом и помчался вперёд.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Йаругт обладал встроенной функцией, которая указывала владельцу наилучшую траекторию для нанесения удара. Другими словами, он прекрасно восполнял недостаточный контроль Грида. 
</w:t>
      </w:r>
    </w:p>
    <w:p>
      <w:pPr/>
    </w:p>
    <w:p>
      <w:pPr>
        <w:jc w:val="left"/>
      </w:pPr>
      <w:r>
        <w:rPr>
          <w:rFonts w:ascii="Consolas" w:eastAsia="Consolas" w:hAnsi="Consolas" w:cs="Consolas"/>
          <w:b w:val="0"/>
          <w:sz w:val="28"/>
        </w:rPr>
        <w:t xml:space="preserve">Таким образом, битва с клоном началась всерьёз. Однако это напряженное сражение длилось совсем недолго.
</w:t>
      </w:r>
    </w:p>
    <w:p>
      <w:pPr/>
    </w:p>
    <w:p>
      <w:pPr>
        <w:jc w:val="left"/>
      </w:pPr>
      <w:r>
        <w:rPr>
          <w:rFonts w:ascii="Consolas" w:eastAsia="Consolas" w:hAnsi="Consolas" w:cs="Consolas"/>
          <w:b w:val="0"/>
          <w:sz w:val="28"/>
        </w:rPr>
        <w:t xml:space="preserve">– Фехтование Пагмы, Убийственная Связь.
</w:t>
      </w:r>
    </w:p>
    <w:p>
      <w:pPr/>
    </w:p>
    <w:p>
      <w:pPr>
        <w:jc w:val="left"/>
      </w:pPr>
      <w:r>
        <w:rPr>
          <w:rFonts w:ascii="Consolas" w:eastAsia="Consolas" w:hAnsi="Consolas" w:cs="Consolas"/>
          <w:b w:val="0"/>
          <w:sz w:val="28"/>
        </w:rPr>
        <w:t xml:space="preserve">Благодаря Медитации, время перезарядки навыков клона несколько уменьшилось, а потому он смог воспользоваться ими быстрее Грида, в результате чего положение Янгу стало невыгодным.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Руки Бога попытались было защитить Грида, но им помешали Руки Бога клона. Итак, Преемник Пагмы сильно пострадал от Убийственной Связи, а его Здоровье упало до нуля. Кольцо Дорана не продемонстрировало особого эффекта, из-за чего активировалось пассивное бессмертие Грида.
</w:t>
      </w:r>
    </w:p>
    <w:p>
      <w:pPr/>
    </w:p>
    <w:p>
      <w:pPr>
        <w:jc w:val="left"/>
      </w:pPr>
      <w:r>
        <w:rPr>
          <w:rFonts w:ascii="Consolas" w:eastAsia="Consolas" w:hAnsi="Consolas" w:cs="Consolas"/>
          <w:b w:val="0"/>
          <w:sz w:val="28"/>
        </w:rPr>
        <w:t xml:space="preserve">– Вот же козёл! – выкрикнул Янгу, перейдя в полномасштабное наступление. Он был полон решимости убить клона в течение своей пятисекундной неуязвимости. Тем не менее, клон легко сбежал от Грида, воспользовавшись Полётом – заклинанием, встроенным в Сапоги Брахама. 
</w:t>
      </w:r>
    </w:p>
    <w:p>
      <w:pPr/>
    </w:p>
    <w:p>
      <w:pPr>
        <w:jc w:val="left"/>
      </w:pPr>
      <w:r>
        <w:rPr>
          <w:rFonts w:ascii="Consolas" w:eastAsia="Consolas" w:hAnsi="Consolas" w:cs="Consolas"/>
          <w:b w:val="0"/>
          <w:sz w:val="28"/>
        </w:rPr>
        <w:t xml:space="preserve">Янгу также с некоторым запозданием экипировал Сапоги Брахама, однако к тому моменту расстояние между ними было уже слишком большим для ведения боя. 
</w:t>
      </w:r>
    </w:p>
    <w:p>
      <w:pPr/>
    </w:p>
    <w:p>
      <w:pPr>
        <w:jc w:val="left"/>
      </w:pPr>
      <w:r>
        <w:rPr>
          <w:rFonts w:ascii="Consolas" w:eastAsia="Consolas" w:hAnsi="Consolas" w:cs="Consolas"/>
          <w:b w:val="0"/>
          <w:sz w:val="28"/>
        </w:rPr>
        <w:t xml:space="preserve">– Я помогу, хозяин! Мугр-р! – внезапно воскликнула Ноя, метнувшись к своему врагу. Однако несмотря на то, что кошке удалось добраться до клона и даже нанести ему несколько ударов своими острыми когтями, существенного урона копия Грида не получила. 
</w:t>
      </w:r>
    </w:p>
    <w:p>
      <w:pPr/>
    </w:p>
    <w:p>
      <w:pPr>
        <w:jc w:val="left"/>
      </w:pPr>
      <w:r>
        <w:rPr>
          <w:rFonts w:ascii="Consolas" w:eastAsia="Consolas" w:hAnsi="Consolas" w:cs="Consolas"/>
          <w:b w:val="0"/>
          <w:sz w:val="28"/>
        </w:rPr>
        <w:t xml:space="preserve">И вот, через некоторое время вторая битва закончилась ещё одним поражением Грида.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Вы потеряли 30,6% опыта.
</w:t>
      </w:r>
    </w:p>
    <w:p>
      <w:pPr/>
    </w:p>
    <w:p>
      <w:pPr>
        <w:jc w:val="left"/>
      </w:pPr>
      <w:r>
        <w:rPr>
          <w:rFonts w:ascii="Consolas" w:eastAsia="Consolas" w:hAnsi="Consolas" w:cs="Consolas"/>
          <w:b w:val="0"/>
          <w:sz w:val="28"/>
        </w:rPr>
        <w:t xml:space="preserve">Ваш уровень упал до 305-го.
</w:t>
      </w:r>
    </w:p>
    <w:p>
      <w:pPr/>
    </w:p>
    <w:p>
      <w:pPr>
        <w:jc w:val="left"/>
      </w:pPr>
      <w:r>
        <w:rPr>
          <w:rFonts w:ascii="Consolas" w:eastAsia="Consolas" w:hAnsi="Consolas" w:cs="Consolas"/>
          <w:b w:val="0"/>
          <w:sz w:val="28"/>
        </w:rPr>
        <w:t xml:space="preserve">Задание провалено!
</w:t>
      </w:r>
    </w:p>
    <w:p>
      <w:pPr/>
    </w:p>
    <w:p>
      <w:pPr>
        <w:jc w:val="left"/>
      </w:pPr>
      <w:r>
        <w:rPr>
          <w:rFonts w:ascii="Consolas" w:eastAsia="Consolas" w:hAnsi="Consolas" w:cs="Consolas"/>
          <w:b w:val="0"/>
          <w:sz w:val="28"/>
        </w:rPr>
        <w:t xml:space="preserve">Вы вернулись на точку сохранения «40-ый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Чёрт! Чёрт!
</w:t>
      </w:r>
    </w:p>
    <w:p>
      <w:pPr/>
    </w:p>
    <w:p>
      <w:pPr>
        <w:jc w:val="left"/>
      </w:pPr>
      <w:r>
        <w:rPr>
          <w:rFonts w:ascii="Consolas" w:eastAsia="Consolas" w:hAnsi="Consolas" w:cs="Consolas"/>
          <w:b w:val="0"/>
          <w:sz w:val="28"/>
        </w:rPr>
        <w:t xml:space="preserve">Ярость Грида, вернувшегося на 40-ый остров, была обусловлена не только падением его уровня.
</w:t>
      </w:r>
    </w:p>
    <w:p>
      <w:pPr/>
    </w:p>
    <w:p>
      <w:pPr>
        <w:jc w:val="left"/>
      </w:pPr>
      <w:r>
        <w:rPr>
          <w:rFonts w:ascii="Consolas" w:eastAsia="Consolas" w:hAnsi="Consolas" w:cs="Consolas"/>
          <w:b w:val="0"/>
          <w:sz w:val="28"/>
        </w:rPr>
        <w:t xml:space="preserve">– Я проиграл даже с Ноей!
</w:t>
      </w:r>
    </w:p>
    <w:p>
      <w:pPr/>
    </w:p>
    <w:p>
      <w:pPr>
        <w:jc w:val="left"/>
      </w:pPr>
      <w:r>
        <w:rPr>
          <w:rFonts w:ascii="Consolas" w:eastAsia="Consolas" w:hAnsi="Consolas" w:cs="Consolas"/>
          <w:b w:val="0"/>
          <w:sz w:val="28"/>
        </w:rPr>
        <w:t xml:space="preserve">Несмотря на то, что у клона не было мемфиса, Грид всё равно умудрился проиграть. И это было огромным позором.
</w:t>
      </w:r>
    </w:p>
    <w:p>
      <w:pPr/>
    </w:p>
    <w:p>
      <w:pPr>
        <w:jc w:val="left"/>
      </w:pPr>
      <w:r>
        <w:rPr>
          <w:rFonts w:ascii="Consolas" w:eastAsia="Consolas" w:hAnsi="Consolas" w:cs="Consolas"/>
          <w:b w:val="0"/>
          <w:sz w:val="28"/>
        </w:rPr>
        <w:t xml:space="preserve">– Не падай духом, мур-р, – похлопав хвостом по плечу своего хозяина, проговорила Ноя.
</w:t>
      </w:r>
    </w:p>
    <w:p>
      <w:pPr/>
    </w:p>
    <w:p>
      <w:pPr>
        <w:jc w:val="left"/>
      </w:pPr>
      <w:r>
        <w:rPr>
          <w:rFonts w:ascii="Consolas" w:eastAsia="Consolas" w:hAnsi="Consolas" w:cs="Consolas"/>
          <w:b w:val="0"/>
          <w:sz w:val="28"/>
        </w:rPr>
        <w:t xml:space="preserve">Она уже долгое время была вместе с Гридом, а потому её близость с ним находилась на довольно высоком уровне, из-за чего кошка искренне хотела утешить его.
</w:t>
      </w:r>
    </w:p>
    <w:p>
      <w:pPr/>
    </w:p>
    <w:p>
      <w:pPr>
        <w:jc w:val="left"/>
      </w:pPr>
      <w:r>
        <w:rPr>
          <w:rFonts w:ascii="Consolas" w:eastAsia="Consolas" w:hAnsi="Consolas" w:cs="Consolas"/>
          <w:b w:val="0"/>
          <w:sz w:val="28"/>
        </w:rPr>
        <w:t xml:space="preserve">– Разве хозяин не был слабым и бесполезным с самого начала? Мур-р, не расстраивайся из-за одного или двух поражений, мур-мур!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качестве критерия для определения силы Ноя использовала мощь великих демонов. Таков был инстинкт мемфиса, лучшего демонического зверя, а потому для неё Грид всегда был слабым и немощным.
</w:t>
      </w:r>
    </w:p>
    <w:p>
      <w:pPr/>
    </w:p>
    <w:p>
      <w:pPr>
        <w:jc w:val="left"/>
      </w:pPr>
      <w:r>
        <w:rPr>
          <w:rFonts w:ascii="Consolas" w:eastAsia="Consolas" w:hAnsi="Consolas" w:cs="Consolas"/>
          <w:b w:val="0"/>
          <w:sz w:val="28"/>
        </w:rPr>
        <w:t xml:space="preserve">– … Это совсем не утешительно, – мрачно пробормотал Янгу, как вдруг внезапно у него возник вопрос, – Стикс.
</w:t>
      </w:r>
    </w:p>
    <w:p>
      <w:pPr/>
    </w:p>
    <w:p>
      <w:pPr>
        <w:jc w:val="left"/>
      </w:pPr>
      <w:r>
        <w:rPr>
          <w:rFonts w:ascii="Consolas" w:eastAsia="Consolas" w:hAnsi="Consolas" w:cs="Consolas"/>
          <w:b w:val="0"/>
          <w:sz w:val="28"/>
        </w:rPr>
        <w:t xml:space="preserve">– Да, Грид.
</w:t>
      </w:r>
    </w:p>
    <w:p>
      <w:pPr/>
    </w:p>
    <w:p>
      <w:pPr>
        <w:jc w:val="left"/>
      </w:pPr>
      <w:r>
        <w:rPr>
          <w:rFonts w:ascii="Consolas" w:eastAsia="Consolas" w:hAnsi="Consolas" w:cs="Consolas"/>
          <w:b w:val="0"/>
          <w:sz w:val="28"/>
        </w:rPr>
        <w:t xml:space="preserve">– Ты уверен, что 41-ый остров не может воспроизвести мемфиса?
</w:t>
      </w:r>
    </w:p>
    <w:p>
      <w:pPr/>
    </w:p>
    <w:p>
      <w:pPr>
        <w:jc w:val="left"/>
      </w:pPr>
      <w:r>
        <w:rPr>
          <w:rFonts w:ascii="Consolas" w:eastAsia="Consolas" w:hAnsi="Consolas" w:cs="Consolas"/>
          <w:b w:val="0"/>
          <w:sz w:val="28"/>
        </w:rPr>
        <w:t xml:space="preserve">Согласно логике Стикса, мемфисы были вторыми по силе после драконов, а потому Бехенский Архипелаг не мог их воспроизвести. Итак, либо Грид чего-то не понимал, либо здесь была какая-то ошибка.
</w:t>
      </w:r>
    </w:p>
    <w:p>
      <w:pPr/>
    </w:p>
    <w:p>
      <w:pPr>
        <w:jc w:val="left"/>
      </w:pPr>
      <w:r>
        <w:rPr>
          <w:rFonts w:ascii="Consolas" w:eastAsia="Consolas" w:hAnsi="Consolas" w:cs="Consolas"/>
          <w:b w:val="0"/>
          <w:sz w:val="28"/>
        </w:rPr>
        <w:t xml:space="preserve">– Ты говорил, что Бехенский Архипелаг способен воспроизводить даже великих демонов и драконов. Но в таком случае, почему он не может воспроизвести мемфиса?
</w:t>
      </w:r>
    </w:p>
    <w:p>
      <w:pPr/>
    </w:p>
    <w:p>
      <w:pPr>
        <w:jc w:val="left"/>
      </w:pPr>
      <w:r>
        <w:rPr>
          <w:rFonts w:ascii="Consolas" w:eastAsia="Consolas" w:hAnsi="Consolas" w:cs="Consolas"/>
          <w:b w:val="0"/>
          <w:sz w:val="28"/>
        </w:rPr>
        <w:t xml:space="preserve">– Хороший вопрос, – улыбнулся мудрец, после чего пояснил, – Драконы и великие демоны, воспроизведенные Бехенским Архипелагом, имеют кое-что общее… Неполноценность своих тел.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 Все великие демоны, воспроизведенные Бехенским Архипелагом, были когда-то запечатаны Мастером Меча, Мюллером.
</w:t>
      </w:r>
    </w:p>
    <w:p>
      <w:pPr/>
    </w:p>
    <w:p>
      <w:pPr>
        <w:jc w:val="left"/>
      </w:pPr>
      <w:r>
        <w:rPr>
          <w:rFonts w:ascii="Consolas" w:eastAsia="Consolas" w:hAnsi="Consolas" w:cs="Consolas"/>
          <w:b w:val="0"/>
          <w:sz w:val="28"/>
        </w:rPr>
        <w:t xml:space="preserve">Дракон-гурман, воспроизведенный во время испытания Стикса, на самом деле не был клоном настоящего дракона. Это существо, носящее имя «Рейдерс», нельзя было назвать даже наполовину-драконом.
</w:t>
      </w:r>
    </w:p>
    <w:p>
      <w:pPr/>
    </w:p>
    <w:p>
      <w:pPr>
        <w:jc w:val="left"/>
      </w:pPr>
      <w:r>
        <w:rPr>
          <w:rFonts w:ascii="Consolas" w:eastAsia="Consolas" w:hAnsi="Consolas" w:cs="Consolas"/>
          <w:b w:val="0"/>
          <w:sz w:val="28"/>
        </w:rPr>
        <w:t xml:space="preserve">– Другими словами, великие демоны и драконы, которых ты можешь встретить здесь, на самом деле таковыми не являются. Они лишь их жалкое подобие.
</w:t>
      </w:r>
    </w:p>
    <w:p>
      <w:pPr/>
    </w:p>
    <w:p>
      <w:pPr>
        <w:jc w:val="left"/>
      </w:pPr>
      <w:r>
        <w:rPr>
          <w:rFonts w:ascii="Consolas" w:eastAsia="Consolas" w:hAnsi="Consolas" w:cs="Consolas"/>
          <w:b w:val="0"/>
          <w:sz w:val="28"/>
        </w:rPr>
        <w:t xml:space="preserve">Тем не менее, у Грида был ещё один вопрос.
</w:t>
      </w:r>
    </w:p>
    <w:p>
      <w:pPr/>
    </w:p>
    <w:p>
      <w:pPr>
        <w:jc w:val="left"/>
      </w:pPr>
      <w:r>
        <w:rPr>
          <w:rFonts w:ascii="Consolas" w:eastAsia="Consolas" w:hAnsi="Consolas" w:cs="Consolas"/>
          <w:b w:val="0"/>
          <w:sz w:val="28"/>
        </w:rPr>
        <w:t xml:space="preserve">– Значит, ослабленные великие демоны и полудраконы хуже мемфиса?
</w:t>
      </w:r>
    </w:p>
    <w:p>
      <w:pPr/>
    </w:p>
    <w:p>
      <w:pPr>
        <w:jc w:val="left"/>
      </w:pPr>
      <w:r>
        <w:rPr>
          <w:rFonts w:ascii="Consolas" w:eastAsia="Consolas" w:hAnsi="Consolas" w:cs="Consolas"/>
          <w:b w:val="0"/>
          <w:sz w:val="28"/>
        </w:rPr>
        <w:t xml:space="preserve">– Да, если мемфис взрослый.
</w:t>
      </w:r>
    </w:p>
    <w:p>
      <w:pPr/>
    </w:p>
    <w:p>
      <w:pPr>
        <w:jc w:val="left"/>
      </w:pPr>
      <w:r>
        <w:rPr>
          <w:rFonts w:ascii="Consolas" w:eastAsia="Consolas" w:hAnsi="Consolas" w:cs="Consolas"/>
          <w:b w:val="0"/>
          <w:sz w:val="28"/>
        </w:rPr>
        <w:t xml:space="preserve">– Взрослый… – пробормотал Преемник Пагмы, уставившись на Ною. Это была небольшая чёрная кошечка с рожками на лбу и маленькими крылышками за спиной. Неужели, когда она вырастет, то станет похожей на дракона?
</w:t>
      </w:r>
    </w:p>
    <w:p>
      <w:pPr/>
    </w:p>
    <w:p>
      <w:pPr>
        <w:jc w:val="left"/>
      </w:pPr>
      <w:r>
        <w:rPr>
          <w:rFonts w:ascii="Consolas" w:eastAsia="Consolas" w:hAnsi="Consolas" w:cs="Consolas"/>
          <w:b w:val="0"/>
          <w:sz w:val="28"/>
        </w:rPr>
        <w:t xml:space="preserve">– Что ж, особых изменений в её внешности не произойдёт, – увидев немой вопрос в глазах Грида, пояснил Стикс.
</w:t>
      </w:r>
    </w:p>
    <w:p>
      <w:pPr/>
    </w:p>
    <w:p>
      <w:pPr>
        <w:jc w:val="left"/>
      </w:pPr>
      <w:r>
        <w:rPr>
          <w:rFonts w:ascii="Consolas" w:eastAsia="Consolas" w:hAnsi="Consolas" w:cs="Consolas"/>
          <w:b w:val="0"/>
          <w:sz w:val="28"/>
        </w:rPr>
        <w:t xml:space="preserve">– Гм… В таком случае я рад.
</w:t>
      </w:r>
    </w:p>
    <w:p>
      <w:pPr/>
    </w:p>
    <w:p>
      <w:pPr>
        <w:jc w:val="left"/>
      </w:pPr>
      <w:r>
        <w:rPr>
          <w:rFonts w:ascii="Consolas" w:eastAsia="Consolas" w:hAnsi="Consolas" w:cs="Consolas"/>
          <w:b w:val="0"/>
          <w:sz w:val="28"/>
        </w:rPr>
        <w:t xml:space="preserve">Грид хотел, чтобы Ноя всегда оставалась такой же милой, поскольку её фанаты восхищались кошкой исключительно из-за её внешности.
</w:t>
      </w:r>
    </w:p>
    <w:p>
      <w:pPr/>
    </w:p>
    <w:p>
      <w:pPr>
        <w:jc w:val="left"/>
      </w:pPr>
      <w:r>
        <w:rPr>
          <w:rFonts w:ascii="Consolas" w:eastAsia="Consolas" w:hAnsi="Consolas" w:cs="Consolas"/>
          <w:b w:val="0"/>
          <w:sz w:val="28"/>
        </w:rPr>
        <w:t xml:space="preserve">«Однажды я обязательно проведу собрание фанатов Нои…».
</w:t>
      </w:r>
    </w:p>
    <w:p>
      <w:pPr/>
    </w:p>
    <w:p>
      <w:pPr>
        <w:jc w:val="left"/>
      </w:pPr>
      <w:r>
        <w:rPr>
          <w:rFonts w:ascii="Consolas" w:eastAsia="Consolas" w:hAnsi="Consolas" w:cs="Consolas"/>
          <w:b w:val="0"/>
          <w:sz w:val="28"/>
        </w:rPr>
        <w:t xml:space="preserve">Это будет отличное мероприятие, на котором он сможет познакомиться с красивыми фанатками и выстроить с ними дружеские отношения. Однако для того, чтобы однажды встретить светлое будущее, ему для начала необходимо было справиться с суровой реальностью.
</w:t>
      </w:r>
    </w:p>
    <w:p>
      <w:pPr/>
    </w:p>
    <w:p>
      <w:pPr>
        <w:jc w:val="left"/>
      </w:pPr>
      <w:r>
        <w:rPr>
          <w:rFonts w:ascii="Consolas" w:eastAsia="Consolas" w:hAnsi="Consolas" w:cs="Consolas"/>
          <w:b w:val="0"/>
          <w:sz w:val="28"/>
        </w:rPr>
        <w:t xml:space="preserve">«Сейчас не время думать об этом».
</w:t>
      </w:r>
    </w:p>
    <w:p>
      <w:pPr/>
    </w:p>
    <w:p>
      <w:pPr>
        <w:jc w:val="left"/>
      </w:pPr>
      <w:r>
        <w:rPr>
          <w:rFonts w:ascii="Consolas" w:eastAsia="Consolas" w:hAnsi="Consolas" w:cs="Consolas"/>
          <w:b w:val="0"/>
          <w:sz w:val="28"/>
        </w:rPr>
        <w:t xml:space="preserve">Клон 41-го острова был слишком силён. По сравнению с ним Грид был вполовину слабее и попросту не знал, что ему предпринять для того, чтобы победить клона.
</w:t>
      </w:r>
    </w:p>
    <w:p>
      <w:pPr/>
    </w:p>
    <w:p>
      <w:pPr>
        <w:jc w:val="left"/>
      </w:pPr>
      <w:r>
        <w:rPr>
          <w:rFonts w:ascii="Consolas" w:eastAsia="Consolas" w:hAnsi="Consolas" w:cs="Consolas"/>
          <w:b w:val="0"/>
          <w:sz w:val="28"/>
        </w:rPr>
        <w:t xml:space="preserve">«Да, это возможно, но только если мои навыки контроля резко возрастут».
</w:t>
      </w:r>
    </w:p>
    <w:p>
      <w:pPr/>
    </w:p>
    <w:p>
      <w:pPr>
        <w:jc w:val="left"/>
      </w:pPr>
      <w:r>
        <w:rPr>
          <w:rFonts w:ascii="Consolas" w:eastAsia="Consolas" w:hAnsi="Consolas" w:cs="Consolas"/>
          <w:b w:val="0"/>
          <w:sz w:val="28"/>
        </w:rPr>
        <w:t xml:space="preserve">Недаром говорилось, что пределов не существует. Более того, Грид чувствовал, что даже если одолеет этого клона, то рано или поздно столкнется с таким противником, который поднимет на смех даже это достижение. 
</w:t>
      </w:r>
    </w:p>
    <w:p>
      <w:pPr/>
    </w:p>
    <w:p>
      <w:pPr>
        <w:jc w:val="left"/>
      </w:pPr>
      <w:r>
        <w:rPr>
          <w:rFonts w:ascii="Consolas" w:eastAsia="Consolas" w:hAnsi="Consolas" w:cs="Consolas"/>
          <w:b w:val="0"/>
          <w:sz w:val="28"/>
        </w:rPr>
        <w:t xml:space="preserve">«Если бы я был таким же талантливым, как другие Вооружённые до зубов…».
</w:t>
      </w:r>
    </w:p>
    <w:p>
      <w:pPr/>
    </w:p>
    <w:p>
      <w:pPr>
        <w:jc w:val="left"/>
      </w:pPr>
      <w:r>
        <w:rPr>
          <w:rFonts w:ascii="Consolas" w:eastAsia="Consolas" w:hAnsi="Consolas" w:cs="Consolas"/>
          <w:b w:val="0"/>
          <w:sz w:val="28"/>
        </w:rPr>
        <w:t xml:space="preserve">У так называемых гениев не было необходимости постоянно преодолевать сложнейшие испытания. Благодаря своим врожденным талантам они прогрессировали так быстро, что попросту не обращали на них внимания.
</w:t>
      </w:r>
    </w:p>
    <w:p>
      <w:pPr/>
    </w:p>
    <w:p>
      <w:pPr>
        <w:jc w:val="left"/>
      </w:pPr>
      <w:r>
        <w:rPr>
          <w:rFonts w:ascii="Consolas" w:eastAsia="Consolas" w:hAnsi="Consolas" w:cs="Consolas"/>
          <w:b w:val="0"/>
          <w:sz w:val="28"/>
        </w:rPr>
        <w:t xml:space="preserve">«С другой стороны, я…».
</w:t>
      </w:r>
    </w:p>
    <w:p>
      <w:pPr/>
    </w:p>
    <w:p>
      <w:pPr>
        <w:jc w:val="left"/>
      </w:pPr>
      <w:r>
        <w:rPr>
          <w:rFonts w:ascii="Consolas" w:eastAsia="Consolas" w:hAnsi="Consolas" w:cs="Consolas"/>
          <w:b w:val="0"/>
          <w:sz w:val="28"/>
        </w:rPr>
        <w:t xml:space="preserve">Грид учился у самого Пиаро и благодаря постоянному пребыванию рядом с талантливыми людьми сильно вырос над собой. Однако даже при этом ему всё равно ещё не хватало талантов. 
</w:t>
      </w:r>
    </w:p>
    <w:p>
      <w:pPr/>
    </w:p>
    <w:p>
      <w:pPr>
        <w:jc w:val="left"/>
      </w:pPr>
      <w:r>
        <w:rPr>
          <w:rFonts w:ascii="Consolas" w:eastAsia="Consolas" w:hAnsi="Consolas" w:cs="Consolas"/>
          <w:b w:val="0"/>
          <w:sz w:val="28"/>
        </w:rPr>
        <w:t xml:space="preserve">«… Нет, подождите-ка».
</w:t>
      </w:r>
    </w:p>
    <w:p>
      <w:pPr/>
    </w:p>
    <w:p>
      <w:pPr>
        <w:jc w:val="left"/>
      </w:pPr>
      <w:r>
        <w:rPr>
          <w:rFonts w:ascii="Consolas" w:eastAsia="Consolas" w:hAnsi="Consolas" w:cs="Consolas"/>
          <w:b w:val="0"/>
          <w:sz w:val="28"/>
        </w:rPr>
        <w:t xml:space="preserve">С каких это пор он стал настолько одержим навыками контроля?
</w:t>
      </w:r>
    </w:p>
    <w:p>
      <w:pPr/>
    </w:p>
    <w:p>
      <w:pPr>
        <w:jc w:val="left"/>
      </w:pPr>
      <w:r>
        <w:rPr>
          <w:rFonts w:ascii="Consolas" w:eastAsia="Consolas" w:hAnsi="Consolas" w:cs="Consolas"/>
          <w:b w:val="0"/>
          <w:sz w:val="28"/>
        </w:rPr>
        <w:t xml:space="preserve">«С тех пор, как я познакомился с Пиаро».
</w:t>
      </w:r>
    </w:p>
    <w:p>
      <w:pPr/>
    </w:p>
    <w:p>
      <w:pPr>
        <w:jc w:val="left"/>
      </w:pPr>
      <w:r>
        <w:rPr>
          <w:rFonts w:ascii="Consolas" w:eastAsia="Consolas" w:hAnsi="Consolas" w:cs="Consolas"/>
          <w:b w:val="0"/>
          <w:sz w:val="28"/>
        </w:rPr>
        <w:t xml:space="preserve">Он понял, что для противостояния сильным противникам ему нужен высокий контроль. Итак, с того дня он начал усердно работать над улучшением своих навыков контроля. Но разве такой подход можно было назвать единственно правильным?
</w:t>
      </w:r>
    </w:p>
    <w:p>
      <w:pPr/>
    </w:p>
    <w:p>
      <w:pPr>
        <w:jc w:val="left"/>
      </w:pPr>
      <w:r>
        <w:rPr>
          <w:rFonts w:ascii="Consolas" w:eastAsia="Consolas" w:hAnsi="Consolas" w:cs="Consolas"/>
          <w:b w:val="0"/>
          <w:sz w:val="28"/>
        </w:rPr>
        <w:t xml:space="preserve">Как бы он ни старался, он мог достичь лишь 20%~30% от необходимого уровня навыков. А это было слишком неэффективно. 
</w:t>
      </w:r>
    </w:p>
    <w:p>
      <w:pPr/>
    </w:p>
    <w:p>
      <w:pPr>
        <w:jc w:val="left"/>
      </w:pPr>
      <w:r>
        <w:rPr>
          <w:rFonts w:ascii="Consolas" w:eastAsia="Consolas" w:hAnsi="Consolas" w:cs="Consolas"/>
          <w:b w:val="0"/>
          <w:sz w:val="28"/>
        </w:rPr>
        <w:t xml:space="preserve">«Другими словами, я не должен быть настолько одержим контролем».
</w:t>
      </w:r>
    </w:p>
    <w:p>
      <w:pPr/>
    </w:p>
    <w:p>
      <w:pPr>
        <w:jc w:val="left"/>
      </w:pPr>
      <w:r>
        <w:rPr>
          <w:rFonts w:ascii="Consolas" w:eastAsia="Consolas" w:hAnsi="Consolas" w:cs="Consolas"/>
          <w:b w:val="0"/>
          <w:sz w:val="28"/>
        </w:rPr>
        <w:t xml:space="preserve">Кто-то мог подумать, что Грид сдался, но это было далеко не так. Он просто вспомнил, кем был на самом деле.
</w:t>
      </w:r>
    </w:p>
    <w:p>
      <w:pPr/>
    </w:p>
    <w:p>
      <w:pPr>
        <w:jc w:val="left"/>
      </w:pPr>
      <w:r>
        <w:rPr>
          <w:rFonts w:ascii="Consolas" w:eastAsia="Consolas" w:hAnsi="Consolas" w:cs="Consolas"/>
          <w:b w:val="0"/>
          <w:sz w:val="28"/>
        </w:rPr>
        <w:t xml:space="preserve">«В конце концов, разве я не легендарный кузнец?».
</w:t>
      </w:r>
    </w:p>
    <w:p>
      <w:pPr/>
    </w:p>
    <w:p>
      <w:pPr>
        <w:jc w:val="left"/>
      </w:pPr>
      <w:r>
        <w:rPr>
          <w:rFonts w:ascii="Consolas" w:eastAsia="Consolas" w:hAnsi="Consolas" w:cs="Consolas"/>
          <w:b w:val="0"/>
          <w:sz w:val="28"/>
        </w:rPr>
        <w:t xml:space="preserve">Он мог создавать и производить все типы оружия, и пользоваться ими без каких-либо ограничений.
</w:t>
      </w:r>
    </w:p>
    <w:p>
      <w:pPr/>
    </w:p>
    <w:p>
      <w:pPr>
        <w:jc w:val="left"/>
      </w:pPr>
      <w:r>
        <w:rPr>
          <w:rFonts w:ascii="Consolas" w:eastAsia="Consolas" w:hAnsi="Consolas" w:cs="Consolas"/>
          <w:b w:val="0"/>
          <w:sz w:val="28"/>
        </w:rPr>
        <w:t xml:space="preserve">«Да, в этом случае я определённо должен вернуться к началу».
</w:t>
      </w:r>
    </w:p>
    <w:p>
      <w:pPr/>
    </w:p>
    <w:p>
      <w:pPr>
        <w:jc w:val="left"/>
      </w:pPr>
      <w:r>
        <w:rPr>
          <w:rFonts w:ascii="Consolas" w:eastAsia="Consolas" w:hAnsi="Consolas" w:cs="Consolas"/>
          <w:b w:val="0"/>
          <w:sz w:val="28"/>
        </w:rPr>
        <w:t xml:space="preserve">Ответом на силу клона должна была стать сила предметов. Итак, сверкнув глазами, Грид вытащил инструменты, в том числе переносную печь. 
</w:t>
      </w:r>
    </w:p>
    <w:p>
      <w:pPr/>
    </w:p>
    <w:p>
      <w:pPr>
        <w:jc w:val="left"/>
      </w:pPr>
      <w:r>
        <w:rPr>
          <w:rFonts w:ascii="Consolas" w:eastAsia="Consolas" w:hAnsi="Consolas" w:cs="Consolas"/>
          <w:b w:val="0"/>
          <w:sz w:val="28"/>
        </w:rPr>
        <w:t xml:space="preserve">«Чтобы пройти 41-ый остров…»
</w:t>
      </w:r>
    </w:p>
    <w:p>
      <w:pPr/>
    </w:p>
    <w:p>
      <w:pPr>
        <w:jc w:val="left"/>
      </w:pPr>
      <w:r>
        <w:rPr>
          <w:rFonts w:ascii="Consolas" w:eastAsia="Consolas" w:hAnsi="Consolas" w:cs="Consolas"/>
          <w:b w:val="0"/>
          <w:sz w:val="28"/>
        </w:rPr>
        <w:t xml:space="preserve">Недостаточно было просто сделать хороший предмет. Что произойдет, если он сделает хорошее оружие или доспехи? Клон также будет использовать его и станет ещё сильнее.
</w:t>
      </w:r>
    </w:p>
    <w:p>
      <w:pPr/>
    </w:p>
    <w:p>
      <w:pPr>
        <w:jc w:val="left"/>
      </w:pPr>
      <w:r>
        <w:rPr>
          <w:rFonts w:ascii="Consolas" w:eastAsia="Consolas" w:hAnsi="Consolas" w:cs="Consolas"/>
          <w:b w:val="0"/>
          <w:sz w:val="28"/>
        </w:rPr>
        <w:t xml:space="preserve">«Предмет, который мне нужен прямо сейчас…».
</w:t>
      </w:r>
    </w:p>
    <w:p>
      <w:pPr/>
    </w:p>
    <w:p>
      <w:pPr>
        <w:jc w:val="left"/>
      </w:pPr>
      <w:r>
        <w:rPr>
          <w:rFonts w:ascii="Consolas" w:eastAsia="Consolas" w:hAnsi="Consolas" w:cs="Consolas"/>
          <w:b w:val="0"/>
          <w:sz w:val="28"/>
        </w:rPr>
        <w:t xml:space="preserve">Нечто нестандартное. То, чья эффективность будет зависеть от чистой случайности. Да, чтобы пройти испытание, которые невозможно было преодолеть своими собственными силами, Грид должен был обратиться за помощью к небесам.
</w:t>
      </w:r>
    </w:p>
    <w:p>
      <w:pPr/>
    </w:p>
    <w:p>
      <w:pPr>
        <w:jc w:val="left"/>
      </w:pPr>
      <w:r>
        <w:rPr>
          <w:rFonts w:ascii="Consolas" w:eastAsia="Consolas" w:hAnsi="Consolas" w:cs="Consolas"/>
          <w:b w:val="0"/>
          <w:sz w:val="28"/>
        </w:rPr>
        <w:t xml:space="preserve">«Остаётся лишь надеяться, что ужасное невезение относится и к клону», – подумал Янгу, вспоминая навык «Игральные Кости» Ефемины. 
</w:t>
      </w:r>
    </w:p>
    <w:p>
      <w:pPr/>
    </w:p>
    <w:p>
      <w:pPr>
        <w:jc w:val="left"/>
      </w:pPr>
      <w:r>
        <w:rPr>
          <w:rFonts w:ascii="Consolas" w:eastAsia="Consolas" w:hAnsi="Consolas" w:cs="Consolas"/>
          <w:b w:val="0"/>
          <w:sz w:val="28"/>
        </w:rPr>
        <w:t xml:space="preserve">Это было умение, который могло перевернуть ход боя с ног на голову, генерируя как положительные, так и отрицательные эффекты. Итак, если применить его к предмету…
</w:t>
      </w:r>
    </w:p>
    <w:p>
      <w:pPr/>
    </w:p>
    <w:p>
      <w:pPr>
        <w:jc w:val="left"/>
      </w:pPr>
      <w:r>
        <w:rPr>
          <w:rFonts w:ascii="Consolas" w:eastAsia="Consolas" w:hAnsi="Consolas" w:cs="Consolas"/>
          <w:b w:val="0"/>
          <w:sz w:val="28"/>
        </w:rPr>
        <w:t xml:space="preserve">«Ну погоди, клон. Скоро я за тобой приду».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Кровавый Карнавал.
</w:t>
      </w:r>
    </w:p>
    <w:p>
      <w:pPr/>
    </w:p>
    <w:p>
      <w:pPr>
        <w:jc w:val="left"/>
      </w:pPr>
      <w:r>
        <w:rPr>
          <w:rFonts w:ascii="Consolas" w:eastAsia="Consolas" w:hAnsi="Consolas" w:cs="Consolas"/>
          <w:b w:val="0"/>
          <w:sz w:val="28"/>
        </w:rPr>
        <w:t xml:space="preserve">Так называлась гильдия, состоящая из незарегистрированных топ-игроков, корыстолюбие которых не имело себе равных. Наёмные убийства, вмешательства в рейды, кража товаров у торговых компаний и т.д. и т.п. Кровавый Карнавал действовал исключительно ради денег, а число топ-игроков, пострадавших от их рук, исчислялось сотнями.
</w:t>
      </w:r>
    </w:p>
    <w:p>
      <w:pPr/>
    </w:p>
    <w:p>
      <w:pPr>
        <w:jc w:val="left"/>
      </w:pPr>
      <w:r>
        <w:rPr>
          <w:rFonts w:ascii="Consolas" w:eastAsia="Consolas" w:hAnsi="Consolas" w:cs="Consolas"/>
          <w:b w:val="0"/>
          <w:sz w:val="28"/>
        </w:rPr>
        <w:t xml:space="preserve">– Нам поступил новый заказ, – улыбнулся глава Кровавого Карнавала – человек, чьё лицо всегда было скрыто под маской, а личность – неизвестна даже его приспешникам, – Клиент просит победить Крюгеля в ходе грядущего межнационального соревнования. При этом лицо, выполняющее заказ, должно иметь на своей экипировке логотип кое-какой компании.
</w:t>
      </w:r>
    </w:p>
    <w:p>
      <w:pPr/>
    </w:p>
    <w:p>
      <w:pPr>
        <w:jc w:val="left"/>
      </w:pPr>
      <w:r>
        <w:rPr>
          <w:rFonts w:ascii="Consolas" w:eastAsia="Consolas" w:hAnsi="Consolas" w:cs="Consolas"/>
          <w:b w:val="0"/>
          <w:sz w:val="28"/>
        </w:rPr>
        <w:t xml:space="preserve">– Интересно, интересно.
</w:t>
      </w:r>
    </w:p>
    <w:p>
      <w:pPr/>
    </w:p>
    <w:p>
      <w:pPr>
        <w:jc w:val="left"/>
      </w:pPr>
      <w:r>
        <w:rPr>
          <w:rFonts w:ascii="Consolas" w:eastAsia="Consolas" w:hAnsi="Consolas" w:cs="Consolas"/>
          <w:b w:val="0"/>
          <w:sz w:val="28"/>
        </w:rPr>
        <w:t xml:space="preserve">– Кажется, кто-то хочет получить отличную рекламу. А это стоит хороших денег.
</w:t>
      </w:r>
    </w:p>
    <w:p>
      <w:pPr/>
    </w:p>
    <w:p>
      <w:pPr>
        <w:jc w:val="left"/>
      </w:pPr>
      <w:r>
        <w:rPr>
          <w:rFonts w:ascii="Consolas" w:eastAsia="Consolas" w:hAnsi="Consolas" w:cs="Consolas"/>
          <w:b w:val="0"/>
          <w:sz w:val="28"/>
        </w:rPr>
        <w:t xml:space="preserve">Существовал миф, что Крюгель непобедим. Но что, если мир увидит, как он потерпит поражение? Международные СМИ сфокусируются на человеке, победившем Белого Мечника, а компания, связанная с ним, получит астрономический рекламный эффект.
</w:t>
      </w:r>
    </w:p>
    <w:p>
      <w:pPr/>
    </w:p>
    <w:p>
      <w:pPr>
        <w:jc w:val="left"/>
      </w:pPr>
      <w:r>
        <w:rPr>
          <w:rFonts w:ascii="Consolas" w:eastAsia="Consolas" w:hAnsi="Consolas" w:cs="Consolas"/>
          <w:b w:val="0"/>
          <w:sz w:val="28"/>
        </w:rPr>
        <w:t xml:space="preserve">– И в ходе каких конкурсов это необходимо осуществить?
</w:t>
      </w:r>
    </w:p>
    <w:p>
      <w:pPr/>
    </w:p>
    <w:p>
      <w:pPr>
        <w:jc w:val="left"/>
      </w:pPr>
      <w:r>
        <w:rPr>
          <w:rFonts w:ascii="Consolas" w:eastAsia="Consolas" w:hAnsi="Consolas" w:cs="Consolas"/>
          <w:b w:val="0"/>
          <w:sz w:val="28"/>
        </w:rPr>
        <w:t xml:space="preserve">– Без разницы. Тем не менее, гонорар утроится, если Крюгель будет убит в ходе ПвП-турнира.
</w:t>
      </w:r>
    </w:p>
    <w:p>
      <w:pPr/>
    </w:p>
    <w:p>
      <w:pPr>
        <w:jc w:val="left"/>
      </w:pPr>
      <w:r>
        <w:rPr>
          <w:rFonts w:ascii="Consolas" w:eastAsia="Consolas" w:hAnsi="Consolas" w:cs="Consolas"/>
          <w:b w:val="0"/>
          <w:sz w:val="28"/>
        </w:rPr>
        <w:t xml:space="preserve">– В таком случае выбор очевиден. 
</w:t>
      </w:r>
    </w:p>
    <w:p>
      <w:pPr/>
    </w:p>
    <w:p>
      <w:pPr>
        <w:jc w:val="left"/>
      </w:pPr>
      <w:r>
        <w:rPr>
          <w:rFonts w:ascii="Consolas" w:eastAsia="Consolas" w:hAnsi="Consolas" w:cs="Consolas"/>
          <w:b w:val="0"/>
          <w:sz w:val="28"/>
        </w:rPr>
        <w:t xml:space="preserve">– Отлично. Кто из нас участвует в межнациональном соревновании?
</w:t>
      </w:r>
    </w:p>
    <w:p>
      <w:pPr/>
    </w:p>
    <w:p>
      <w:pPr>
        <w:jc w:val="left"/>
      </w:pPr>
      <w:r>
        <w:rPr>
          <w:rFonts w:ascii="Consolas" w:eastAsia="Consolas" w:hAnsi="Consolas" w:cs="Consolas"/>
          <w:b w:val="0"/>
          <w:sz w:val="28"/>
        </w:rPr>
        <w:t xml:space="preserve">– Я, – тут же ответил один из сильнейших игроков Кровавого Карнавала. Весь его вид источал уверенность в себе, а взгляд явственно говорил о готовности убить кого угодно.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w:t>
      </w:r>
    </w:p>
    <w:p>
      <w:pPr/>
    </w:p>
    <w:p>
      <w:pPr>
        <w:jc w:val="left"/>
      </w:pPr>
      <w:r>
        <w:rPr>
          <w:rFonts w:ascii="Consolas" w:eastAsia="Consolas" w:hAnsi="Consolas" w:cs="Consolas"/>
          <w:b w:val="0"/>
          <w:sz w:val="28"/>
        </w:rPr>
        <w:t xml:space="preserve">Глава 390.
</w:t>
      </w:r>
    </w:p>
    <w:p>
      <w:pPr/>
    </w:p>
    <w:p>
      <w:pPr>
        <w:jc w:val="left"/>
      </w:pPr>
      <w:r>
        <w:rPr>
          <w:rFonts w:ascii="Consolas" w:eastAsia="Consolas" w:hAnsi="Consolas" w:cs="Consolas"/>
          <w:b w:val="0"/>
          <w:sz w:val="28"/>
        </w:rPr>
        <w:t xml:space="preserve">  Кто был топ-1 игрок среди всех незарегистрированных игроков? Услышав такой вопрос, большинство людей сказало бы «Грид». 
</w:t>
      </w:r>
    </w:p>
    <w:p>
      <w:pPr/>
    </w:p>
    <w:p>
      <w:pPr>
        <w:jc w:val="left"/>
      </w:pPr>
      <w:r>
        <w:rPr>
          <w:rFonts w:ascii="Consolas" w:eastAsia="Consolas" w:hAnsi="Consolas" w:cs="Consolas"/>
          <w:b w:val="0"/>
          <w:sz w:val="28"/>
        </w:rPr>
        <w:t xml:space="preserve">Достижения Преемника Пагмы и вправду были великолепными. Тем не менее, посреди широких просторов «Satisfy» скрывались игроки, которые были намного сильнее Грида. И одним из таких людей был Тарма.
</w:t>
      </w:r>
    </w:p>
    <w:p>
      <w:pPr/>
    </w:p>
    <w:p>
      <w:pPr>
        <w:jc w:val="left"/>
      </w:pPr>
      <w:r>
        <w:rPr>
          <w:rFonts w:ascii="Consolas" w:eastAsia="Consolas" w:hAnsi="Consolas" w:cs="Consolas"/>
          <w:b w:val="0"/>
          <w:sz w:val="28"/>
        </w:rPr>
        <w:t xml:space="preserve">Тарма. Человек, действующий в роли ПК с первых своих дней в «Satisfy». Он был известным темным геймером с блестящим послужным списком и выдающимися навыками. А самым известным его достижением было… убийство Зибала – игрока, занимающего 2-ое место в общеигровом рейтинге.
</w:t>
      </w:r>
    </w:p>
    <w:p>
      <w:pPr/>
    </w:p>
    <w:p>
      <w:pPr>
        <w:jc w:val="left"/>
      </w:pPr>
      <w:r>
        <w:rPr>
          <w:rFonts w:ascii="Consolas" w:eastAsia="Consolas" w:hAnsi="Consolas" w:cs="Consolas"/>
          <w:b w:val="0"/>
          <w:sz w:val="28"/>
        </w:rPr>
        <w:t xml:space="preserve">Да, навыки Тармы и вправду не имели себе равных. Более того, он обладал скрытым классом, специализирующимся как раз на убийстве игроков. Даже Крюгель, доведись ему столкнуться с Тармой, непременно бы лишился своей жизни.
</w:t>
      </w:r>
    </w:p>
    <w:p>
      <w:pPr/>
    </w:p>
    <w:p>
      <w:pPr>
        <w:jc w:val="left"/>
      </w:pPr>
      <w:r>
        <w:rPr>
          <w:rFonts w:ascii="Consolas" w:eastAsia="Consolas" w:hAnsi="Consolas" w:cs="Consolas"/>
          <w:b w:val="0"/>
          <w:sz w:val="28"/>
        </w:rPr>
        <w:t xml:space="preserve">– Что ж, в таком случае оставим это дело Тарме.
</w:t>
      </w:r>
    </w:p>
    <w:p>
      <w:pPr/>
    </w:p>
    <w:p>
      <w:pPr>
        <w:jc w:val="left"/>
      </w:pPr>
      <w:r>
        <w:rPr>
          <w:rFonts w:ascii="Consolas" w:eastAsia="Consolas" w:hAnsi="Consolas" w:cs="Consolas"/>
          <w:b w:val="0"/>
          <w:sz w:val="28"/>
        </w:rPr>
        <w:t xml:space="preserve">– … Согласен. Если Тарма примет участие в турнире, то без труда доберётся до Крюгеля.
</w:t>
      </w:r>
    </w:p>
    <w:p>
      <w:pPr/>
    </w:p>
    <w:p>
      <w:pPr>
        <w:jc w:val="left"/>
      </w:pPr>
      <w:r>
        <w:rPr>
          <w:rFonts w:ascii="Consolas" w:eastAsia="Consolas" w:hAnsi="Consolas" w:cs="Consolas"/>
          <w:b w:val="0"/>
          <w:sz w:val="28"/>
        </w:rPr>
        <w:t xml:space="preserve">Другие топ-игроки и Вооружённые до зубов, которые могут встретиться Тарме на пути к финалу? Все они будут обречены. Тем не менее, некоторые члены Кровавого Карнавала всё-таки сомневались в том, что Тарма без проблем выполнит данное задание. 
</w:t>
      </w:r>
    </w:p>
    <w:p>
      <w:pPr/>
    </w:p>
    <w:p>
      <w:pPr>
        <w:jc w:val="left"/>
      </w:pPr>
      <w:r>
        <w:rPr>
          <w:rFonts w:ascii="Consolas" w:eastAsia="Consolas" w:hAnsi="Consolas" w:cs="Consolas"/>
          <w:b w:val="0"/>
          <w:sz w:val="28"/>
        </w:rPr>
        <w:t xml:space="preserve">– То, что ты сможешь дойти до финала, даже не обсуждается. Однако это ещё не гарантирует того, что тебе удастся победить Крюгеля.
</w:t>
      </w:r>
    </w:p>
    <w:p>
      <w:pPr/>
    </w:p>
    <w:p>
      <w:pPr>
        <w:jc w:val="left"/>
      </w:pPr>
      <w:r>
        <w:rPr>
          <w:rFonts w:ascii="Consolas" w:eastAsia="Consolas" w:hAnsi="Consolas" w:cs="Consolas"/>
          <w:b w:val="0"/>
          <w:sz w:val="28"/>
        </w:rPr>
        <w:t xml:space="preserve">– Верно. Крюгель особенный.
</w:t>
      </w:r>
    </w:p>
    <w:p>
      <w:pPr/>
    </w:p>
    <w:p>
      <w:pPr>
        <w:jc w:val="left"/>
      </w:pPr>
      <w:r>
        <w:rPr>
          <w:rFonts w:ascii="Consolas" w:eastAsia="Consolas" w:hAnsi="Consolas" w:cs="Consolas"/>
          <w:b w:val="0"/>
          <w:sz w:val="28"/>
        </w:rPr>
        <w:t xml:space="preserve">– Он – настоящее чудовище, выходящее за человеческие рамки. В нашей гильдии нет никого, за исключением разве что Агнуса и близняшек, кто может сразиться с Крюгелем и гарантировано победить.
</w:t>
      </w:r>
    </w:p>
    <w:p>
      <w:pPr/>
    </w:p>
    <w:p>
      <w:pPr>
        <w:jc w:val="left"/>
      </w:pPr>
      <w:r>
        <w:rPr>
          <w:rFonts w:ascii="Consolas" w:eastAsia="Consolas" w:hAnsi="Consolas" w:cs="Consolas"/>
          <w:b w:val="0"/>
          <w:sz w:val="28"/>
        </w:rPr>
        <w:t xml:space="preserve">– Заткнитесь, ублюдки, – рявкнул Тарма, после чего повернулся к своему лидеру и произнёс, – Передайте клиенту, что я, Тарма, выполню этот заказ. Ах да, и пусть эта компания не забудет выписать отдельный гонорар за каждую убитую мною другую знаменитость.
</w:t>
      </w:r>
    </w:p>
    <w:p>
      <w:pPr/>
    </w:p>
    <w:p>
      <w:pPr>
        <w:jc w:val="left"/>
      </w:pPr>
      <w:r>
        <w:rPr>
          <w:rFonts w:ascii="Consolas" w:eastAsia="Consolas" w:hAnsi="Consolas" w:cs="Consolas"/>
          <w:b w:val="0"/>
          <w:sz w:val="28"/>
        </w:rPr>
        <w:t xml:space="preserve">– Да будет так, – ответил глава Кровавого Карнавала, решив довериться способностям своего компетентного подчиненного.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«Легендарное Кузнечное Создание»
</w:t>
      </w:r>
    </w:p>
    <w:p>
      <w:pPr/>
    </w:p>
    <w:p>
      <w:pPr>
        <w:jc w:val="left"/>
      </w:pPr>
      <w:r>
        <w:rPr>
          <w:rFonts w:ascii="Consolas" w:eastAsia="Consolas" w:hAnsi="Consolas" w:cs="Consolas"/>
          <w:b w:val="0"/>
          <w:sz w:val="28"/>
        </w:rPr>
        <w:t xml:space="preserve">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w:t>
      </w:r>
    </w:p>
    <w:p>
      <w:pPr/>
    </w:p>
    <w:p>
      <w:pPr>
        <w:jc w:val="left"/>
      </w:pPr>
      <w:r>
        <w:rPr>
          <w:rFonts w:ascii="Consolas" w:eastAsia="Consolas" w:hAnsi="Consolas" w:cs="Consolas"/>
          <w:b w:val="0"/>
          <w:sz w:val="28"/>
        </w:rPr>
        <w:t xml:space="preserve">  * При создании с помощью данного навыка тех или иных предметов, на готовом изделии автоматически будет выгравировано имя его создателя.
</w:t>
      </w:r>
    </w:p>
    <w:p>
      <w:pPr/>
    </w:p>
    <w:p>
      <w:pPr>
        <w:jc w:val="left"/>
      </w:pPr>
      <w:r>
        <w:rPr>
          <w:rFonts w:ascii="Consolas" w:eastAsia="Consolas" w:hAnsi="Consolas" w:cs="Consolas"/>
          <w:b w:val="0"/>
          <w:sz w:val="28"/>
        </w:rPr>
        <w:t xml:space="preserve">  Количество доступных технологий: 13/21.
</w:t>
      </w:r>
    </w:p>
    <w:p>
      <w:pPr/>
    </w:p>
    <w:p>
      <w:pPr>
        <w:jc w:val="left"/>
      </w:pPr>
      <w:r>
        <w:rPr>
          <w:rFonts w:ascii="Consolas" w:eastAsia="Consolas" w:hAnsi="Consolas" w:cs="Consolas"/>
          <w:b w:val="0"/>
          <w:sz w:val="28"/>
        </w:rPr>
        <w:t xml:space="preserve">– Легендарное Кузнечное Создание.
</w:t>
      </w:r>
    </w:p>
    <w:p>
      <w:pPr/>
    </w:p>
    <w:p>
      <w:pPr>
        <w:jc w:val="left"/>
      </w:pPr>
      <w:r>
        <w:rPr>
          <w:rFonts w:ascii="Consolas" w:eastAsia="Consolas" w:hAnsi="Consolas" w:cs="Consolas"/>
          <w:b w:val="0"/>
          <w:sz w:val="28"/>
        </w:rPr>
        <w:t xml:space="preserve">В тот момент, когда Грид активировал данный навык, раздался мелодичный звон, и перед его глазами всплыло знакомое информационное окошко.
</w:t>
      </w:r>
    </w:p>
    <w:p>
      <w:pPr/>
    </w:p>
    <w:p>
      <w:pPr>
        <w:jc w:val="left"/>
      </w:pPr>
      <w:r>
        <w:rPr>
          <w:rFonts w:ascii="Consolas" w:eastAsia="Consolas" w:hAnsi="Consolas" w:cs="Consolas"/>
          <w:b w:val="0"/>
          <w:sz w:val="28"/>
        </w:rPr>
        <w:t xml:space="preserve">Какой предмет Вы хотите создать?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Янгу не собирался изготавливать нечто супер-мощное. Он хотел создать оружие, полагающееся исключительно на удачу, поскольку, по его мнению, это был единственный способ противодействия клону.
</w:t>
      </w:r>
    </w:p>
    <w:p>
      <w:pPr/>
    </w:p>
    <w:p>
      <w:pPr>
        <w:jc w:val="left"/>
      </w:pPr>
      <w:r>
        <w:rPr>
          <w:rFonts w:ascii="Consolas" w:eastAsia="Consolas" w:hAnsi="Consolas" w:cs="Consolas"/>
          <w:b w:val="0"/>
          <w:sz w:val="28"/>
        </w:rPr>
        <w:t xml:space="preserve">– К тому же, мне порядком надоело делать мечи.
</w:t>
      </w:r>
    </w:p>
    <w:p>
      <w:pPr/>
    </w:p>
    <w:p>
      <w:pPr>
        <w:jc w:val="left"/>
      </w:pPr>
      <w:r>
        <w:rPr>
          <w:rFonts w:ascii="Consolas" w:eastAsia="Consolas" w:hAnsi="Consolas" w:cs="Consolas"/>
          <w:b w:val="0"/>
          <w:sz w:val="28"/>
        </w:rPr>
        <w:t xml:space="preserve">Грид был рад заняться чем-то новым и необычным. Более того, он считал достаточно забавным занятие по разработке инструмента, позволяющего исполнить столь нестандартную цель.
</w:t>
      </w:r>
    </w:p>
    <w:p>
      <w:pPr/>
    </w:p>
    <w:p>
      <w:pPr>
        <w:jc w:val="left"/>
      </w:pPr>
      <w:r>
        <w:rPr>
          <w:rFonts w:ascii="Consolas" w:eastAsia="Consolas" w:hAnsi="Consolas" w:cs="Consolas"/>
          <w:b w:val="0"/>
          <w:sz w:val="28"/>
        </w:rPr>
        <w:t xml:space="preserve">– Итак. Этот предмет должен обладать высокой точностью попадания и быть лёгким в использовании.
</w:t>
      </w:r>
    </w:p>
    <w:p>
      <w:pPr/>
    </w:p>
    <w:p>
      <w:pPr>
        <w:jc w:val="left"/>
      </w:pPr>
      <w:r>
        <w:rPr>
          <w:rFonts w:ascii="Consolas" w:eastAsia="Consolas" w:hAnsi="Consolas" w:cs="Consolas"/>
          <w:b w:val="0"/>
          <w:sz w:val="28"/>
        </w:rPr>
        <w:t xml:space="preserve">Каким должно быть оружие, обладающее высокой вероятностью попадания? Немного подумав, Янгу внезапно вспомнил Пиаро и его молотило. 
</w:t>
      </w:r>
    </w:p>
    <w:p>
      <w:pPr/>
    </w:p>
    <w:p>
      <w:pPr>
        <w:jc w:val="left"/>
      </w:pPr>
      <w:r>
        <w:rPr>
          <w:rFonts w:ascii="Consolas" w:eastAsia="Consolas" w:hAnsi="Consolas" w:cs="Consolas"/>
          <w:b w:val="0"/>
          <w:sz w:val="28"/>
        </w:rPr>
        <w:t xml:space="preserve">Молотило. Сельскохозяйственный инструмент для обмола зерновых культур, который представлял собой длинную палку с тремя-четырьмя  стержнями на конце.
</w:t>
      </w:r>
    </w:p>
    <w:p>
      <w:pPr/>
    </w:p>
    <w:p>
      <w:pPr>
        <w:jc w:val="left"/>
      </w:pPr>
      <w:r>
        <w:rPr>
          <w:rFonts w:ascii="Consolas" w:eastAsia="Consolas" w:hAnsi="Consolas" w:cs="Consolas"/>
          <w:b w:val="0"/>
          <w:sz w:val="28"/>
        </w:rPr>
        <w:t xml:space="preserve">– От него действительно трудно увернуться.
</w:t>
      </w:r>
    </w:p>
    <w:p>
      <w:pPr/>
    </w:p>
    <w:p>
      <w:pPr>
        <w:jc w:val="left"/>
      </w:pPr>
      <w:r>
        <w:rPr>
          <w:rFonts w:ascii="Consolas" w:eastAsia="Consolas" w:hAnsi="Consolas" w:cs="Consolas"/>
          <w:b w:val="0"/>
          <w:sz w:val="28"/>
        </w:rPr>
        <w:t xml:space="preserve">Именно к такому выводу Грид пришёл во время своего спарринга с Пиаро, а потому злобно улыбнулся и пробормотал:
</w:t>
      </w:r>
    </w:p>
    <w:p>
      <w:pPr/>
    </w:p>
    <w:p>
      <w:pPr>
        <w:jc w:val="left"/>
      </w:pPr>
      <w:r>
        <w:rPr>
          <w:rFonts w:ascii="Consolas" w:eastAsia="Consolas" w:hAnsi="Consolas" w:cs="Consolas"/>
          <w:b w:val="0"/>
          <w:sz w:val="28"/>
        </w:rPr>
        <w:t xml:space="preserve">– Ничего, проклятый клон… Скоро я заставлю тебя пожалеть о своём существовании.
</w:t>
      </w:r>
    </w:p>
    <w:p>
      <w:pPr/>
    </w:p>
    <w:p>
      <w:pPr>
        <w:jc w:val="left"/>
      </w:pPr>
      <w:r>
        <w:rPr>
          <w:rFonts w:ascii="Consolas" w:eastAsia="Consolas" w:hAnsi="Consolas" w:cs="Consolas"/>
          <w:b w:val="0"/>
          <w:sz w:val="28"/>
        </w:rPr>
        <w:t xml:space="preserve">Итак, решение было принято.
</w:t>
      </w:r>
    </w:p>
    <w:p>
      <w:pPr/>
    </w:p>
    <w:p>
      <w:pPr>
        <w:jc w:val="left"/>
      </w:pPr>
      <w:r>
        <w:rPr>
          <w:rFonts w:ascii="Consolas" w:eastAsia="Consolas" w:hAnsi="Consolas" w:cs="Consolas"/>
          <w:b w:val="0"/>
          <w:sz w:val="28"/>
        </w:rPr>
        <w:t xml:space="preserve">– Я хочу создать молотило.
</w:t>
      </w:r>
    </w:p>
    <w:p>
      <w:pPr/>
    </w:p>
    <w:p>
      <w:pPr>
        <w:jc w:val="left"/>
      </w:pPr>
      <w:r>
        <w:rPr>
          <w:rFonts w:ascii="Consolas" w:eastAsia="Consolas" w:hAnsi="Consolas" w:cs="Consolas"/>
          <w:b w:val="0"/>
          <w:sz w:val="28"/>
        </w:rPr>
        <w:t xml:space="preserve">– Кхек-кхек! – тут же закашлялся Стикс, совершенно не ожидавший такого поворота дел.
</w:t>
      </w:r>
    </w:p>
    <w:p>
      <w:pPr/>
    </w:p>
    <w:p>
      <w:pPr>
        <w:jc w:val="left"/>
      </w:pPr>
      <w:r>
        <w:rPr>
          <w:rFonts w:ascii="Consolas" w:eastAsia="Consolas" w:hAnsi="Consolas" w:cs="Consolas"/>
          <w:b w:val="0"/>
          <w:sz w:val="28"/>
        </w:rPr>
        <w:t xml:space="preserve">В прошлом Легендарное Кузнечное Создание было самым главным козырем Пагмы. Однако пользоваться им нужно было с предельной осторожностью, поскольку навык обладал ограниченным количеством применений. Тем не менее, Грид использовал его для создания сельскохозяйственного инструмента?
</w:t>
      </w:r>
    </w:p>
    <w:p>
      <w:pPr/>
    </w:p>
    <w:p>
      <w:pPr>
        <w:jc w:val="left"/>
      </w:pPr>
      <w:r>
        <w:rPr>
          <w:rFonts w:ascii="Consolas" w:eastAsia="Consolas" w:hAnsi="Consolas" w:cs="Consolas"/>
          <w:b w:val="0"/>
          <w:sz w:val="28"/>
        </w:rPr>
        <w:t xml:space="preserve">– Неужели ты собираешься воспользоваться им, чтобы создать молотило? Зачем? – поинтересовался мудрец.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Ответ был прост: потому что он хотел создать оружие с высокой вероятностью попадания. Более того, Грид хотел получить нечто такое, что било бы не только по Здоровью цели, а ещё и по её чувству собственного достоинства.
</w:t>
      </w:r>
    </w:p>
    <w:p>
      <w:pPr/>
    </w:p>
    <w:p>
      <w:pPr>
        <w:jc w:val="left"/>
      </w:pPr>
      <w:r>
        <w:rPr>
          <w:rFonts w:ascii="Consolas" w:eastAsia="Consolas" w:hAnsi="Consolas" w:cs="Consolas"/>
          <w:b w:val="0"/>
          <w:sz w:val="28"/>
        </w:rPr>
        <w:t xml:space="preserve">Тем не менее, честно отвечать на такой вопрос было слегка неловко, а потому Грид просто проигнорировал Стикса и перешёл к следующему этапу создания предмета.
</w:t>
      </w:r>
    </w:p>
    <w:p>
      <w:pPr/>
    </w:p>
    <w:p>
      <w:pPr>
        <w:jc w:val="left"/>
      </w:pPr>
      <w:r>
        <w:rPr>
          <w:rFonts w:ascii="Consolas" w:eastAsia="Consolas" w:hAnsi="Consolas" w:cs="Consolas"/>
          <w:b w:val="0"/>
          <w:sz w:val="28"/>
        </w:rPr>
        <w:t xml:space="preserve">Какие материалы Вы хотите использовать?
</w:t>
      </w:r>
    </w:p>
    <w:p>
      <w:pPr/>
    </w:p>
    <w:p>
      <w:pPr>
        <w:jc w:val="left"/>
      </w:pPr>
      <w:r>
        <w:rPr>
          <w:rFonts w:ascii="Consolas" w:eastAsia="Consolas" w:hAnsi="Consolas" w:cs="Consolas"/>
          <w:b w:val="0"/>
          <w:sz w:val="28"/>
        </w:rPr>
        <w:t xml:space="preserve">Причиной, по которой Грид задумался о создании предмета со случайными эффектами, было вещество, подаренное ему алхимиком Сильвераном перед тем, как он покинул Рейдан. 
</w:t>
      </w:r>
    </w:p>
    <w:p>
      <w:pPr/>
    </w:p>
    <w:p>
      <w:pPr>
        <w:jc w:val="left"/>
      </w:pPr>
      <w:r>
        <w:rPr>
          <w:rFonts w:ascii="Consolas" w:eastAsia="Consolas" w:hAnsi="Consolas" w:cs="Consolas"/>
          <w:b w:val="0"/>
          <w:sz w:val="28"/>
        </w:rPr>
        <w:t xml:space="preserve">– Я слышал, что Вы собираетесь в очень опасное место. Я буду молиться о Вашем безопасном возвращении, – произнёс тогда Сильверан, протянув Гриду бутылочку с какой-то жидкостью.
</w:t>
      </w:r>
    </w:p>
    <w:p>
      <w:pPr/>
    </w:p>
    <w:p>
      <w:pPr>
        <w:jc w:val="left"/>
      </w:pPr>
      <w:r>
        <w:rPr>
          <w:rFonts w:ascii="Consolas" w:eastAsia="Consolas" w:hAnsi="Consolas" w:cs="Consolas"/>
          <w:b w:val="0"/>
          <w:sz w:val="28"/>
        </w:rPr>
        <w:t xml:space="preserve">– Что это?
</w:t>
      </w:r>
    </w:p>
    <w:p>
      <w:pPr/>
    </w:p>
    <w:p>
      <w:pPr>
        <w:jc w:val="left"/>
      </w:pPr>
      <w:r>
        <w:rPr>
          <w:rFonts w:ascii="Consolas" w:eastAsia="Consolas" w:hAnsi="Consolas" w:cs="Consolas"/>
          <w:b w:val="0"/>
          <w:sz w:val="28"/>
        </w:rPr>
        <w:t xml:space="preserve">Возможно, он пытался отравить Грида, поскольку тот счёл алхимию бесполезной?
</w:t>
      </w:r>
    </w:p>
    <w:p>
      <w:pPr/>
    </w:p>
    <w:p>
      <w:pPr>
        <w:jc w:val="left"/>
      </w:pPr>
      <w:r>
        <w:rPr>
          <w:rFonts w:ascii="Consolas" w:eastAsia="Consolas" w:hAnsi="Consolas" w:cs="Consolas"/>
          <w:b w:val="0"/>
          <w:sz w:val="28"/>
        </w:rPr>
        <w:t xml:space="preserve">– Это загадочное зелье, в которое я вложил все свои познания и опыт.
</w:t>
      </w:r>
    </w:p>
    <w:p>
      <w:pPr/>
    </w:p>
    <w:p>
      <w:pPr>
        <w:jc w:val="left"/>
      </w:pPr>
      <w:r>
        <w:rPr>
          <w:rFonts w:ascii="Consolas" w:eastAsia="Consolas" w:hAnsi="Consolas" w:cs="Consolas"/>
          <w:b w:val="0"/>
          <w:sz w:val="28"/>
        </w:rPr>
        <w:t xml:space="preserve">– И что оно делает?
</w:t>
      </w:r>
    </w:p>
    <w:p>
      <w:pPr/>
    </w:p>
    <w:p>
      <w:pPr>
        <w:jc w:val="left"/>
      </w:pPr>
      <w:r>
        <w:rPr>
          <w:rFonts w:ascii="Consolas" w:eastAsia="Consolas" w:hAnsi="Consolas" w:cs="Consolas"/>
          <w:b w:val="0"/>
          <w:sz w:val="28"/>
        </w:rPr>
        <w:t xml:space="preserve">– Я и сам не знаю.
</w:t>
      </w:r>
    </w:p>
    <w:p>
      <w:pPr/>
    </w:p>
    <w:p>
      <w:pPr>
        <w:jc w:val="left"/>
      </w:pPr>
      <w:r>
        <w:rPr>
          <w:rFonts w:ascii="Consolas" w:eastAsia="Consolas" w:hAnsi="Consolas" w:cs="Consolas"/>
          <w:b w:val="0"/>
          <w:sz w:val="28"/>
        </w:rPr>
        <w:t xml:space="preserve">– … Это как?
</w:t>
      </w:r>
    </w:p>
    <w:p>
      <w:pPr/>
    </w:p>
    <w:p>
      <w:pPr>
        <w:jc w:val="left"/>
      </w:pPr>
      <w:r>
        <w:rPr>
          <w:rFonts w:ascii="Consolas" w:eastAsia="Consolas" w:hAnsi="Consolas" w:cs="Consolas"/>
          <w:b w:val="0"/>
          <w:sz w:val="28"/>
        </w:rPr>
        <w:t xml:space="preserve">– Ха-ха, если быть точнее, при его употреблении возникает случайный эффект. Какой именно – не знаю даже я. Но разве не в этом заключается очарование алхимии? Никогда не знаешь, что тебя ждет, му-ха-ха! В любом случае, если Вы попадёте в безвыходную ситуацию, выпейте его. Кто знает, может оно действительно сможет Вам чем-то помочь.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Этот алхимик явно был ненормальным, а потому Грид полностью утратил доверие к данной сфере деятельности и поклялся себе, что не использует данное зелье даже под страхом смерти. 
</w:t>
      </w:r>
    </w:p>
    <w:p>
      <w:pPr/>
    </w:p>
    <w:p>
      <w:pPr>
        <w:jc w:val="left"/>
      </w:pPr>
      <w:r>
        <w:rPr>
          <w:rFonts w:ascii="Consolas" w:eastAsia="Consolas" w:hAnsi="Consolas" w:cs="Consolas"/>
          <w:b w:val="0"/>
          <w:sz w:val="28"/>
        </w:rPr>
        <w:t xml:space="preserve">Но вот, по прошествии нескольких дней…
</w:t>
      </w:r>
    </w:p>
    <w:p>
      <w:pPr/>
    </w:p>
    <w:p>
      <w:pPr>
        <w:jc w:val="left"/>
      </w:pPr>
      <w:r>
        <w:rPr>
          <w:rFonts w:ascii="Consolas" w:eastAsia="Consolas" w:hAnsi="Consolas" w:cs="Consolas"/>
          <w:b w:val="0"/>
          <w:sz w:val="28"/>
        </w:rPr>
        <w:t xml:space="preserve">– Материалом будет железное дерево и Дар Сильверана, – произнёс Янгу, поскольку без последнего ингредиента создание такого предмета было бы попросту невозможным.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Пожалуйста, спроектируйте предмет.
</w:t>
      </w:r>
    </w:p>
    <w:p>
      <w:pPr/>
    </w:p>
    <w:p>
      <w:pPr>
        <w:jc w:val="left"/>
      </w:pPr>
      <w:r>
        <w:rPr>
          <w:rFonts w:ascii="Consolas" w:eastAsia="Consolas" w:hAnsi="Consolas" w:cs="Consolas"/>
          <w:b w:val="0"/>
          <w:sz w:val="28"/>
        </w:rPr>
        <w:t xml:space="preserve">В тот момент, когда материалы для предмета были определены, перед Гридом появился пустой чертёж. Но поскольку это было уже 9-ое создание предмета, Янгу начал умело наносить на него желаемые элементы.
</w:t>
      </w:r>
    </w:p>
    <w:p>
      <w:pPr/>
    </w:p>
    <w:p>
      <w:pPr>
        <w:jc w:val="left"/>
      </w:pPr>
      <w:r>
        <w:rPr>
          <w:rFonts w:ascii="Consolas" w:eastAsia="Consolas" w:hAnsi="Consolas" w:cs="Consolas"/>
          <w:b w:val="0"/>
          <w:sz w:val="28"/>
        </w:rPr>
        <w:t xml:space="preserve">«Возьмём за образец молотило Пиаро. Оно просто идеальной формы».
</w:t>
      </w:r>
    </w:p>
    <w:p>
      <w:pPr/>
    </w:p>
    <w:p>
      <w:pPr>
        <w:jc w:val="left"/>
      </w:pPr>
      <w:r>
        <w:rPr>
          <w:rFonts w:ascii="Consolas" w:eastAsia="Consolas" w:hAnsi="Consolas" w:cs="Consolas"/>
          <w:b w:val="0"/>
          <w:sz w:val="28"/>
        </w:rPr>
        <w:t xml:space="preserve">Фжух-фжух.
</w:t>
      </w:r>
    </w:p>
    <w:p>
      <w:pPr/>
    </w:p>
    <w:p>
      <w:pPr>
        <w:jc w:val="left"/>
      </w:pPr>
      <w:r>
        <w:rPr>
          <w:rFonts w:ascii="Consolas" w:eastAsia="Consolas" w:hAnsi="Consolas" w:cs="Consolas"/>
          <w:b w:val="0"/>
          <w:sz w:val="28"/>
        </w:rPr>
        <w:t xml:space="preserve">Итак, рисунок молотила начал постепенно обретать черты инструмента, которым пользовался Пиаро. А затем, по прошествии некоторого времени Янгу в последний раз обвёл взглядом готовую работу и нажал кнопку завершения.
</w:t>
      </w:r>
    </w:p>
    <w:p>
      <w:pPr/>
    </w:p>
    <w:p>
      <w:pPr>
        <w:jc w:val="left"/>
      </w:pPr>
      <w:r>
        <w:rPr>
          <w:rFonts w:ascii="Consolas" w:eastAsia="Consolas" w:hAnsi="Consolas" w:cs="Consolas"/>
          <w:b w:val="0"/>
          <w:sz w:val="28"/>
        </w:rPr>
        <w:t xml:space="preserve">Вы уверены, что хотите завершить проектировку предмета?
</w:t>
      </w:r>
    </w:p>
    <w:p>
      <w:pPr/>
    </w:p>
    <w:p>
      <w:pPr>
        <w:jc w:val="left"/>
      </w:pPr>
      <w:r>
        <w:rPr>
          <w:rFonts w:ascii="Consolas" w:eastAsia="Consolas" w:hAnsi="Consolas" w:cs="Consolas"/>
          <w:b w:val="0"/>
          <w:sz w:val="28"/>
        </w:rPr>
        <w:t xml:space="preserve">Дав своё согласие, количество доступных зарядов Легендарного Кузнечного Создания уменьшится на 1.
</w:t>
      </w:r>
    </w:p>
    <w:p>
      <w:pPr/>
    </w:p>
    <w:p>
      <w:pPr>
        <w:jc w:val="left"/>
      </w:pPr>
      <w:r>
        <w:rPr>
          <w:rFonts w:ascii="Consolas" w:eastAsia="Consolas" w:hAnsi="Consolas" w:cs="Consolas"/>
          <w:b w:val="0"/>
          <w:sz w:val="28"/>
        </w:rPr>
        <w:t xml:space="preserve">– Уверен.
</w:t>
      </w:r>
    </w:p>
    <w:p>
      <w:pPr/>
    </w:p>
    <w:p>
      <w:pPr>
        <w:jc w:val="left"/>
      </w:pPr>
      <w:r>
        <w:rPr>
          <w:rFonts w:ascii="Consolas" w:eastAsia="Consolas" w:hAnsi="Consolas" w:cs="Consolas"/>
          <w:b w:val="0"/>
          <w:sz w:val="28"/>
        </w:rPr>
        <w:t xml:space="preserve">Будьте добры, опишите параметры и особенности желаемого предмета.
</w:t>
      </w:r>
    </w:p>
    <w:p>
      <w:pPr/>
    </w:p>
    <w:p>
      <w:pPr>
        <w:jc w:val="left"/>
      </w:pPr>
      <w:r>
        <w:rPr>
          <w:rFonts w:ascii="Consolas" w:eastAsia="Consolas" w:hAnsi="Consolas" w:cs="Consolas"/>
          <w:b w:val="0"/>
          <w:sz w:val="28"/>
        </w:rPr>
        <w:t xml:space="preserve">Система всегда требовала максимально подробно описать желаемый результат. А ещё Грид знал, что причудливое описание и завышенные характеристики могут оказаться хуже самого опасного яда.
</w:t>
      </w:r>
    </w:p>
    <w:p>
      <w:pPr/>
    </w:p>
    <w:p>
      <w:pPr>
        <w:jc w:val="left"/>
      </w:pPr>
      <w:r>
        <w:rPr>
          <w:rFonts w:ascii="Consolas" w:eastAsia="Consolas" w:hAnsi="Consolas" w:cs="Consolas"/>
          <w:b w:val="0"/>
          <w:sz w:val="28"/>
        </w:rPr>
        <w:t xml:space="preserve">Итак, Преемник Пагмы начал тщательно объяснять:
</w:t>
      </w:r>
    </w:p>
    <w:p>
      <w:pPr/>
    </w:p>
    <w:p>
      <w:pPr>
        <w:jc w:val="left"/>
      </w:pPr>
      <w:r>
        <w:rPr>
          <w:rFonts w:ascii="Consolas" w:eastAsia="Consolas" w:hAnsi="Consolas" w:cs="Consolas"/>
          <w:b w:val="0"/>
          <w:sz w:val="28"/>
        </w:rPr>
        <w:t xml:space="preserve">– Изготовленный из железного дерева, этот инструмент обладает превосходной эластичностью и силой атаки. Он острый, как меч, а поскольку в его создании используется Дар Сильверана, при каждом ударе по цели будет возникать случайный эффект.
</w:t>
      </w:r>
    </w:p>
    <w:p>
      <w:pPr/>
    </w:p>
    <w:p>
      <w:pPr>
        <w:jc w:val="left"/>
      </w:pPr>
      <w:r>
        <w:rPr>
          <w:rFonts w:ascii="Consolas" w:eastAsia="Consolas" w:hAnsi="Consolas" w:cs="Consolas"/>
          <w:b w:val="0"/>
          <w:sz w:val="28"/>
        </w:rPr>
        <w:t xml:space="preserve">Параметры предмета зафиксированы.
</w:t>
      </w:r>
    </w:p>
    <w:p>
      <w:pPr/>
    </w:p>
    <w:p>
      <w:pPr>
        <w:jc w:val="left"/>
      </w:pPr>
      <w:r>
        <w:rPr>
          <w:rFonts w:ascii="Consolas" w:eastAsia="Consolas" w:hAnsi="Consolas" w:cs="Consolas"/>
          <w:b w:val="0"/>
          <w:sz w:val="28"/>
        </w:rPr>
        <w:t xml:space="preserve">Производится коррекция…
</w:t>
      </w:r>
    </w:p>
    <w:p>
      <w:pPr/>
    </w:p>
    <w:p>
      <w:pPr>
        <w:jc w:val="left"/>
      </w:pPr>
      <w:r>
        <w:rPr>
          <w:rFonts w:ascii="Consolas" w:eastAsia="Consolas" w:hAnsi="Consolas" w:cs="Consolas"/>
          <w:b w:val="0"/>
          <w:sz w:val="28"/>
        </w:rPr>
        <w:t xml:space="preserve">А затем, как и всегда, начал происходить процесс корректировки чертежа и расчёта его основных параметров. Много времени на это не ушло, и уже через несколько секунд перед глазами Грида появилось усовершенствованное изображение молотила.
</w:t>
      </w:r>
    </w:p>
    <w:p>
      <w:pPr/>
    </w:p>
    <w:p>
      <w:pPr>
        <w:jc w:val="left"/>
      </w:pPr>
      <w:r>
        <w:rPr>
          <w:rFonts w:ascii="Consolas" w:eastAsia="Consolas" w:hAnsi="Consolas" w:cs="Consolas"/>
          <w:b w:val="0"/>
          <w:sz w:val="28"/>
        </w:rPr>
        <w:t xml:space="preserve">– Отлично, отлично.
</w:t>
      </w:r>
    </w:p>
    <w:p>
      <w:pPr/>
    </w:p>
    <w:p>
      <w:pPr>
        <w:jc w:val="left"/>
      </w:pPr>
      <w:r>
        <w:rPr>
          <w:rFonts w:ascii="Consolas" w:eastAsia="Consolas" w:hAnsi="Consolas" w:cs="Consolas"/>
          <w:b w:val="0"/>
          <w:sz w:val="28"/>
        </w:rPr>
        <w:t xml:space="preserve">Длина шеста составляла 1,3 метра, а четыре свисавшие с него стержня были острыми, словно кинжалы. Конечно, больше всего данная вещь была похожа на обычное сельскохозяйственное молотило, нежели на боевое оружие, однако Грид был этому только рад. Он уже предвкушал, как будет страдать достоинство противника, избиваемого обычным сельскохозяйственным инструментом.
</w:t>
      </w:r>
    </w:p>
    <w:p>
      <w:pPr/>
    </w:p>
    <w:p>
      <w:pPr>
        <w:jc w:val="left"/>
      </w:pPr>
      <w:r>
        <w:rPr>
          <w:rFonts w:ascii="Consolas" w:eastAsia="Consolas" w:hAnsi="Consolas" w:cs="Consolas"/>
          <w:b w:val="0"/>
          <w:sz w:val="28"/>
        </w:rPr>
        <w:t xml:space="preserve">Пожалуйста, назовите предмет.
</w:t>
      </w:r>
    </w:p>
    <w:p>
      <w:pPr/>
    </w:p>
    <w:p>
      <w:pPr>
        <w:jc w:val="left"/>
      </w:pPr>
      <w:r>
        <w:rPr>
          <w:rFonts w:ascii="Consolas" w:eastAsia="Consolas" w:hAnsi="Consolas" w:cs="Consolas"/>
          <w:b w:val="0"/>
          <w:sz w:val="28"/>
        </w:rPr>
        <w:t xml:space="preserve">А затем система задала последний вопрос, на который Янгу моментально ответил: 
</w:t>
      </w:r>
    </w:p>
    <w:p>
      <w:pPr/>
    </w:p>
    <w:p>
      <w:pPr>
        <w:jc w:val="left"/>
      </w:pPr>
      <w:r>
        <w:rPr>
          <w:rFonts w:ascii="Consolas" w:eastAsia="Consolas" w:hAnsi="Consolas" w:cs="Consolas"/>
          <w:b w:val="0"/>
          <w:sz w:val="28"/>
        </w:rPr>
        <w:t xml:space="preserve">– Многоцелевое Молотило.
</w:t>
      </w:r>
    </w:p>
    <w:p>
      <w:pPr/>
    </w:p>
    <w:p>
      <w:pPr>
        <w:jc w:val="left"/>
      </w:pPr>
      <w:r>
        <w:rPr>
          <w:rFonts w:ascii="Consolas" w:eastAsia="Consolas" w:hAnsi="Consolas" w:cs="Consolas"/>
          <w:b w:val="0"/>
          <w:sz w:val="28"/>
        </w:rPr>
        <w:t xml:space="preserve">– … Какое-какое? – невольно пробормотал Стикс. Название этого предмета было крайне странным и совершенно не угрожающим. Впрочем, это не имело никакого значения, поскольку сам Грид был вполне доволен завершенным эскизом.
</w:t>
      </w:r>
    </w:p>
    <w:p>
      <w:pPr/>
    </w:p>
    <w:p>
      <w:pPr>
        <w:jc w:val="left"/>
      </w:pPr>
      <w:r>
        <w:rPr>
          <w:rFonts w:ascii="Consolas" w:eastAsia="Consolas" w:hAnsi="Consolas" w:cs="Consolas"/>
          <w:b w:val="0"/>
          <w:sz w:val="28"/>
        </w:rPr>
        <w:t xml:space="preserve">Вы завершили работу над производственной технологией «Многоцелевое Молотило».
</w:t>
      </w:r>
    </w:p>
    <w:p>
      <w:pPr/>
    </w:p>
    <w:p>
      <w:pPr>
        <w:jc w:val="left"/>
      </w:pPr>
      <w:r>
        <w:rPr>
          <w:rFonts w:ascii="Consolas" w:eastAsia="Consolas" w:hAnsi="Consolas" w:cs="Consolas"/>
          <w:b w:val="0"/>
          <w:sz w:val="28"/>
        </w:rPr>
        <w:t xml:space="preserve">«Многоцелевое Молотило»
</w:t>
      </w:r>
    </w:p>
    <w:p>
      <w:pPr/>
    </w:p>
    <w:p>
      <w:pPr>
        <w:jc w:val="left"/>
      </w:pPr>
      <w:r>
        <w:rPr>
          <w:rFonts w:ascii="Consolas" w:eastAsia="Consolas" w:hAnsi="Consolas" w:cs="Consolas"/>
          <w:b w:val="0"/>
          <w:sz w:val="28"/>
        </w:rPr>
        <w:t xml:space="preserve">  Рейтинг: уникальный~легендарный.
</w:t>
      </w:r>
    </w:p>
    <w:p>
      <w:pPr/>
    </w:p>
    <w:p>
      <w:pPr>
        <w:jc w:val="left"/>
      </w:pPr>
      <w:r>
        <w:rPr>
          <w:rFonts w:ascii="Consolas" w:eastAsia="Consolas" w:hAnsi="Consolas" w:cs="Consolas"/>
          <w:b w:val="0"/>
          <w:sz w:val="28"/>
        </w:rPr>
        <w:t xml:space="preserve">Вес: 109.
</w:t>
      </w:r>
    </w:p>
    <w:p>
      <w:pPr/>
    </w:p>
    <w:p>
      <w:pPr>
        <w:jc w:val="left"/>
      </w:pPr>
      <w:r>
        <w:rPr>
          <w:rFonts w:ascii="Consolas" w:eastAsia="Consolas" w:hAnsi="Consolas" w:cs="Consolas"/>
          <w:b w:val="0"/>
          <w:sz w:val="28"/>
        </w:rPr>
        <w:t xml:space="preserve">  Сельскохозяйственный инструмент, разработанный легендарным кузнецом, Гридом. Данный предмет изготавливается из крепкого железного дерева, благодаря чему обладает превосходной прочностью и силой атаки. В какой-то степени его можно даже назвать оружием.
</w:t>
      </w:r>
    </w:p>
    <w:p>
      <w:pPr/>
    </w:p>
    <w:p>
      <w:pPr>
        <w:jc w:val="left"/>
      </w:pPr>
      <w:r>
        <w:rPr>
          <w:rFonts w:ascii="Consolas" w:eastAsia="Consolas" w:hAnsi="Consolas" w:cs="Consolas"/>
          <w:b w:val="0"/>
          <w:sz w:val="28"/>
        </w:rPr>
        <w:t xml:space="preserve">Тем не менее, из-за наличия Дара Сильверана оно обладает совершенно непредсказуемыми эффектами, а потому при его использовании необходимо соблюдать максимальную осторожность.
</w:t>
      </w:r>
    </w:p>
    <w:p>
      <w:pPr/>
    </w:p>
    <w:p>
      <w:pPr>
        <w:jc w:val="left"/>
      </w:pPr>
      <w:r>
        <w:rPr>
          <w:rFonts w:ascii="Consolas" w:eastAsia="Consolas" w:hAnsi="Consolas" w:cs="Consolas"/>
          <w:b w:val="0"/>
          <w:sz w:val="28"/>
        </w:rPr>
        <w:t xml:space="preserve">  Параметры уникальной версии предмета:
</w:t>
      </w:r>
    </w:p>
    <w:p>
      <w:pPr/>
    </w:p>
    <w:p>
      <w:pPr>
        <w:jc w:val="left"/>
      </w:pPr>
      <w:r>
        <w:rPr>
          <w:rFonts w:ascii="Consolas" w:eastAsia="Consolas" w:hAnsi="Consolas" w:cs="Consolas"/>
          <w:b w:val="0"/>
          <w:sz w:val="28"/>
        </w:rPr>
        <w:t xml:space="preserve">Прочность: 259/259.
</w:t>
      </w:r>
    </w:p>
    <w:p>
      <w:pPr/>
    </w:p>
    <w:p>
      <w:pPr>
        <w:jc w:val="left"/>
      </w:pPr>
      <w:r>
        <w:rPr>
          <w:rFonts w:ascii="Consolas" w:eastAsia="Consolas" w:hAnsi="Consolas" w:cs="Consolas"/>
          <w:b w:val="0"/>
          <w:sz w:val="28"/>
        </w:rPr>
        <w:t xml:space="preserve">Сила атаки: 143~191.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Увеличивает скорость обмола зерна на 150%. Тем не менее, нет никакой гарантии, каким качеством будет обладать зерно, обмолоченное данным молотилом.
</w:t>
      </w:r>
    </w:p>
    <w:p>
      <w:pPr/>
    </w:p>
    <w:p>
      <w:pPr>
        <w:jc w:val="left"/>
      </w:pPr>
      <w:r>
        <w:rPr>
          <w:rFonts w:ascii="Consolas" w:eastAsia="Consolas" w:hAnsi="Consolas" w:cs="Consolas"/>
          <w:b w:val="0"/>
          <w:sz w:val="28"/>
        </w:rPr>
        <w:t xml:space="preserve">При нанесении удара данным молотилом будет возникать специальный эффект. Тип эффекта и его длительность – совершенно непредсказуемы.
</w:t>
      </w:r>
    </w:p>
    <w:p>
      <w:pPr/>
    </w:p>
    <w:p>
      <w:pPr>
        <w:jc w:val="left"/>
      </w:pPr>
      <w:r>
        <w:rPr>
          <w:rFonts w:ascii="Consolas" w:eastAsia="Consolas" w:hAnsi="Consolas" w:cs="Consolas"/>
          <w:b w:val="0"/>
          <w:sz w:val="28"/>
        </w:rPr>
        <w:t xml:space="preserve">  Параметры легендарной версии предмета:
</w:t>
      </w:r>
    </w:p>
    <w:p>
      <w:pPr/>
    </w:p>
    <w:p>
      <w:pPr>
        <w:jc w:val="left"/>
      </w:pPr>
      <w:r>
        <w:rPr>
          <w:rFonts w:ascii="Consolas" w:eastAsia="Consolas" w:hAnsi="Consolas" w:cs="Consolas"/>
          <w:b w:val="0"/>
          <w:sz w:val="28"/>
        </w:rPr>
        <w:t xml:space="preserve">Прочность: 307/307.
</w:t>
      </w:r>
    </w:p>
    <w:p>
      <w:pPr/>
    </w:p>
    <w:p>
      <w:pPr>
        <w:jc w:val="left"/>
      </w:pPr>
      <w:r>
        <w:rPr>
          <w:rFonts w:ascii="Consolas" w:eastAsia="Consolas" w:hAnsi="Consolas" w:cs="Consolas"/>
          <w:b w:val="0"/>
          <w:sz w:val="28"/>
        </w:rPr>
        <w:t xml:space="preserve">Сила атаки: 218~275.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Увеличивает скорость обмола зерна на 200%. Тем не менее, нет никакой гарантии, каким качеством будет обладать зерно, обмолоченное данным молотилом.
</w:t>
      </w:r>
    </w:p>
    <w:p>
      <w:pPr/>
    </w:p>
    <w:p>
      <w:pPr>
        <w:jc w:val="left"/>
      </w:pPr>
      <w:r>
        <w:rPr>
          <w:rFonts w:ascii="Consolas" w:eastAsia="Consolas" w:hAnsi="Consolas" w:cs="Consolas"/>
          <w:b w:val="0"/>
          <w:sz w:val="28"/>
        </w:rPr>
        <w:t xml:space="preserve">При нанесении удара данным молотилом будет возникать специальный эффект. Тип эффекта и его длительность – совершенно непредсказуемы.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200 и выше.
</w:t>
      </w:r>
    </w:p>
    <w:p>
      <w:pPr/>
    </w:p>
    <w:p>
      <w:pPr>
        <w:jc w:val="left"/>
      </w:pPr>
      <w:r>
        <w:rPr>
          <w:rFonts w:ascii="Consolas" w:eastAsia="Consolas" w:hAnsi="Consolas" w:cs="Consolas"/>
          <w:b w:val="0"/>
          <w:sz w:val="28"/>
        </w:rPr>
        <w:t xml:space="preserve">– Хм-м… Железное дерево дорогое, но я уже давно хотел сделать Пиаро подарок, – пробормотал Янгу. Так или иначе, при помощи этого молотила он собирался убить сразу двух зайцев: и отблагодарить Пиаро, и расправиться с клоном.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завершения работы над производственной технологией Многоцелевого Молотила Грид отключился от системы, хорошенько отдохнул, а затем вернулся к работе, находясь в превосходной форме.
</w:t>
      </w:r>
    </w:p>
    <w:p>
      <w:pPr/>
    </w:p>
    <w:p>
      <w:pPr>
        <w:jc w:val="left"/>
      </w:pPr>
      <w:r>
        <w:rPr>
          <w:rFonts w:ascii="Consolas" w:eastAsia="Consolas" w:hAnsi="Consolas" w:cs="Consolas"/>
          <w:b w:val="0"/>
          <w:sz w:val="28"/>
        </w:rPr>
        <w:t xml:space="preserve">«Пожалуйста, пусть это будет легендарный предмет».
</w:t>
      </w:r>
    </w:p>
    <w:p>
      <w:pPr/>
    </w:p>
    <w:p>
      <w:pPr>
        <w:jc w:val="left"/>
      </w:pPr>
      <w:r>
        <w:rPr>
          <w:rFonts w:ascii="Consolas" w:eastAsia="Consolas" w:hAnsi="Consolas" w:cs="Consolas"/>
          <w:b w:val="0"/>
          <w:sz w:val="28"/>
        </w:rPr>
        <w:t xml:space="preserve">Несколько месяцев назад Грид выковал 10-ый легендарный предмет и подвергся второму специальному преобразованию. Теперь он получал дополнительные характеристики только тогда, когда создавал легендарные предметы. 
</w:t>
      </w:r>
    </w:p>
    <w:p>
      <w:pPr/>
    </w:p>
    <w:p>
      <w:pPr>
        <w:jc w:val="left"/>
      </w:pPr>
      <w:r>
        <w:rPr>
          <w:rFonts w:ascii="Consolas" w:eastAsia="Consolas" w:hAnsi="Consolas" w:cs="Consolas"/>
          <w:b w:val="0"/>
          <w:sz w:val="28"/>
        </w:rPr>
        <w:t xml:space="preserve">Итак, Янгу надеялся, что у молотила также будет легендарный рейтинг.
</w:t>
      </w:r>
    </w:p>
    <w:p>
      <w:pPr/>
    </w:p>
    <w:p>
      <w:pPr>
        <w:jc w:val="left"/>
      </w:pPr>
      <w:r>
        <w:rPr>
          <w:rFonts w:ascii="Consolas" w:eastAsia="Consolas" w:hAnsi="Consolas" w:cs="Consolas"/>
          <w:b w:val="0"/>
          <w:sz w:val="28"/>
        </w:rPr>
        <w:t xml:space="preserve">«Интересно, что изменится после третьего преобразования». 
</w:t>
      </w:r>
    </w:p>
    <w:p>
      <w:pPr/>
    </w:p>
    <w:p>
      <w:pPr>
        <w:jc w:val="left"/>
      </w:pPr>
      <w:r>
        <w:rPr>
          <w:rFonts w:ascii="Consolas" w:eastAsia="Consolas" w:hAnsi="Consolas" w:cs="Consolas"/>
          <w:b w:val="0"/>
          <w:sz w:val="28"/>
        </w:rPr>
        <w:t xml:space="preserve">В последнее время Грид часто оставался в Рейдане, чтобы поработать над Комплектом Массового Производства. Он сделал более тысячи предметов, из которых два оказались легендарными. Таким образом, на данный момент Преемнику Пагмы нужно было выковать ещё три легендарных предмета, чтобы пройти через третье преобразование. И даже несмотря на возможность нового штрафа, Грид хотел, чтобы этот день поскорее настал. Он полагал, что полученные выгоды всё равно перевесят ущерб.
</w:t>
      </w:r>
    </w:p>
    <w:p>
      <w:pPr/>
    </w:p>
    <w:p>
      <w:pPr>
        <w:jc w:val="left"/>
      </w:pPr>
      <w:r>
        <w:rPr>
          <w:rFonts w:ascii="Consolas" w:eastAsia="Consolas" w:hAnsi="Consolas" w:cs="Consolas"/>
          <w:b w:val="0"/>
          <w:sz w:val="28"/>
        </w:rPr>
        <w:t xml:space="preserve">– Ну что ж, будем начинать? – пробормотал Янгу, а затем с большей энергией, чем когда-либо, начал стучать молотом по наковальне.
</w:t>
      </w:r>
    </w:p>
    <w:p>
      <w:pPr/>
    </w:p>
    <w:p>
      <w:pPr>
        <w:jc w:val="left"/>
      </w:pPr>
      <w:r>
        <w:rPr>
          <w:rFonts w:ascii="Consolas" w:eastAsia="Consolas" w:hAnsi="Consolas" w:cs="Consolas"/>
          <w:b w:val="0"/>
          <w:sz w:val="28"/>
        </w:rPr>
        <w:t xml:space="preserve">Тем временем наблюдавший за этим Стикс почувствовал, как его сердцу вновь становится плохо.
</w:t>
      </w:r>
    </w:p>
    <w:p>
      <w:pPr/>
    </w:p>
    <w:p>
      <w:pPr>
        <w:jc w:val="left"/>
      </w:pPr>
      <w:r>
        <w:rPr>
          <w:rFonts w:ascii="Consolas" w:eastAsia="Consolas" w:hAnsi="Consolas" w:cs="Consolas"/>
          <w:b w:val="0"/>
          <w:sz w:val="28"/>
        </w:rPr>
        <w:t xml:space="preserve">Чтобы легендарный кузнец внезапно всё бросил и начал работать над сельскохозяйственным инструментом? Причём над таким, который назывался «Многоцелевым Молотилом»? Это означало лишь одно из двух: либо Преемник Пагмы сошёл с ума, либо сдался.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w:t>
      </w:r>
    </w:p>
    <w:p>
      <w:pPr/>
    </w:p>
    <w:p>
      <w:pPr>
        <w:jc w:val="left"/>
      </w:pPr>
      <w:r>
        <w:rPr>
          <w:rFonts w:ascii="Consolas" w:eastAsia="Consolas" w:hAnsi="Consolas" w:cs="Consolas"/>
          <w:b w:val="0"/>
          <w:sz w:val="28"/>
        </w:rPr>
        <w:t xml:space="preserve">Глава 391.
</w:t>
      </w:r>
    </w:p>
    <w:p>
      <w:pPr/>
    </w:p>
    <w:p>
      <w:pPr>
        <w:jc w:val="left"/>
      </w:pPr>
      <w:r>
        <w:rPr>
          <w:rFonts w:ascii="Consolas" w:eastAsia="Consolas" w:hAnsi="Consolas" w:cs="Consolas"/>
          <w:b w:val="0"/>
          <w:sz w:val="28"/>
        </w:rPr>
        <w:t xml:space="preserve">  Молотило, будучи разновидностью цепов, предполагало собой нанесение ударов путём вращения. Нанесение колющих или рубящих ударов с его помощью было попросту невозможно, а потому в качестве основного материала Грид выбрал железное дерево.
</w:t>
      </w:r>
    </w:p>
    <w:p>
      <w:pPr/>
    </w:p>
    <w:p>
      <w:pPr>
        <w:jc w:val="left"/>
      </w:pPr>
      <w:r>
        <w:rPr>
          <w:rFonts w:ascii="Consolas" w:eastAsia="Consolas" w:hAnsi="Consolas" w:cs="Consolas"/>
          <w:b w:val="0"/>
          <w:sz w:val="28"/>
        </w:rPr>
        <w:t xml:space="preserve">«Для такого типа оружия важна не только прочность, но и упругость».
</w:t>
      </w:r>
    </w:p>
    <w:p>
      <w:pPr/>
    </w:p>
    <w:p>
      <w:pPr>
        <w:jc w:val="left"/>
      </w:pPr>
      <w:r>
        <w:rPr>
          <w:rFonts w:ascii="Consolas" w:eastAsia="Consolas" w:hAnsi="Consolas" w:cs="Consolas"/>
          <w:b w:val="0"/>
          <w:sz w:val="28"/>
        </w:rPr>
        <w:t xml:space="preserve">Железное дерево недаром называли «гнущимся деревом», поскольку оно обладало повышенной жесткостью и эластичностью. Очень часто оно использовалось в качестве материала для изготовления копейных древков, а его цена была попросту заоблачной. И поскольку топ-игроки и рыцари вели за ним настоящую охоту, отыскать его на рынках было практически невозможно.
</w:t>
      </w:r>
    </w:p>
    <w:p>
      <w:pPr/>
    </w:p>
    <w:p>
      <w:pPr>
        <w:jc w:val="left"/>
      </w:pPr>
      <w:r>
        <w:rPr>
          <w:rFonts w:ascii="Consolas" w:eastAsia="Consolas" w:hAnsi="Consolas" w:cs="Consolas"/>
          <w:b w:val="0"/>
          <w:sz w:val="28"/>
        </w:rPr>
        <w:t xml:space="preserve">Одним словом, это был один из лучших материалов. Тем не менее, Грид посчитал, что должен иметь небольшой запас материалов, из которых создавал те или иные предметы для своих товарищей. 
</w:t>
      </w:r>
    </w:p>
    <w:p>
      <w:pPr/>
    </w:p>
    <w:p>
      <w:pPr>
        <w:jc w:val="left"/>
      </w:pPr>
      <w:r>
        <w:rPr>
          <w:rFonts w:ascii="Consolas" w:eastAsia="Consolas" w:hAnsi="Consolas" w:cs="Consolas"/>
          <w:b w:val="0"/>
          <w:sz w:val="28"/>
        </w:rPr>
        <w:t xml:space="preserve">«Плохо только то, что затраты на это дерево такие большие», – мысленно пожаловался Грид, после чего приступил к работе над железным деревом.
</w:t>
      </w:r>
    </w:p>
    <w:p>
      <w:pPr/>
    </w:p>
    <w:p>
      <w:pPr>
        <w:jc w:val="left"/>
      </w:pPr>
      <w:r>
        <w:rPr>
          <w:rFonts w:ascii="Consolas" w:eastAsia="Consolas" w:hAnsi="Consolas" w:cs="Consolas"/>
          <w:b w:val="0"/>
          <w:sz w:val="28"/>
        </w:rPr>
        <w:t xml:space="preserve">Первым делом он выточил палку длиной в 1,3 метра и прикрепил к её концу четыре длинных стержня. Затем он всё тщательно отшлифовал, чтобы молотило было удобно держать в руках, а ударные стержни сделал как можно более острыми.
</w:t>
      </w:r>
    </w:p>
    <w:p>
      <w:pPr/>
    </w:p>
    <w:p>
      <w:pPr>
        <w:jc w:val="left"/>
      </w:pPr>
      <w:r>
        <w:rPr>
          <w:rFonts w:ascii="Consolas" w:eastAsia="Consolas" w:hAnsi="Consolas" w:cs="Consolas"/>
          <w:b w:val="0"/>
          <w:sz w:val="28"/>
        </w:rPr>
        <w:t xml:space="preserve">«У меня хорошее предчувствие».
</w:t>
      </w:r>
    </w:p>
    <w:p>
      <w:pPr/>
    </w:p>
    <w:p>
      <w:pPr>
        <w:jc w:val="left"/>
      </w:pPr>
      <w:r>
        <w:rPr>
          <w:rFonts w:ascii="Consolas" w:eastAsia="Consolas" w:hAnsi="Consolas" w:cs="Consolas"/>
          <w:b w:val="0"/>
          <w:sz w:val="28"/>
        </w:rPr>
        <w:t xml:space="preserve">И вот, после проведения ещё некоторого ряда процессов Грид посмотрел на готовое изделие, ожидая рождения легендарного предмета. Тем не менее, хорошее предчувствие его всё-таки подвело.
</w:t>
      </w:r>
    </w:p>
    <w:p>
      <w:pPr/>
    </w:p>
    <w:p>
      <w:pPr>
        <w:jc w:val="left"/>
      </w:pPr>
      <w:r>
        <w:rPr>
          <w:rFonts w:ascii="Consolas" w:eastAsia="Consolas" w:hAnsi="Consolas" w:cs="Consolas"/>
          <w:b w:val="0"/>
          <w:sz w:val="28"/>
        </w:rPr>
        <w:t xml:space="preserve">«Многоцелевое Молотило»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Вес: 109.
</w:t>
      </w:r>
    </w:p>
    <w:p>
      <w:pPr/>
    </w:p>
    <w:p>
      <w:pPr>
        <w:jc w:val="left"/>
      </w:pPr>
      <w:r>
        <w:rPr>
          <w:rFonts w:ascii="Consolas" w:eastAsia="Consolas" w:hAnsi="Consolas" w:cs="Consolas"/>
          <w:b w:val="0"/>
          <w:sz w:val="28"/>
        </w:rPr>
        <w:t xml:space="preserve">Прочность: 259/259.
</w:t>
      </w:r>
    </w:p>
    <w:p>
      <w:pPr/>
    </w:p>
    <w:p>
      <w:pPr>
        <w:jc w:val="left"/>
      </w:pPr>
      <w:r>
        <w:rPr>
          <w:rFonts w:ascii="Consolas" w:eastAsia="Consolas" w:hAnsi="Consolas" w:cs="Consolas"/>
          <w:b w:val="0"/>
          <w:sz w:val="28"/>
        </w:rPr>
        <w:t xml:space="preserve">Сила атаки: 143~191.
</w:t>
      </w:r>
    </w:p>
    <w:p>
      <w:pPr/>
    </w:p>
    <w:p>
      <w:pPr>
        <w:jc w:val="left"/>
      </w:pPr>
      <w:r>
        <w:rPr>
          <w:rFonts w:ascii="Consolas" w:eastAsia="Consolas" w:hAnsi="Consolas" w:cs="Consolas"/>
          <w:b w:val="0"/>
          <w:sz w:val="28"/>
        </w:rPr>
        <w:t xml:space="preserve">  Сельскохозяйственный инструмент, разработанный легендарным кузнецом, Гридом. Данный предмет изготовлен из крепкого железного дерева, благодаря чему обладает превосходной прочностью и силой атаки. В какой-то степени его можно даже назвать оружием.
</w:t>
      </w:r>
    </w:p>
    <w:p>
      <w:pPr/>
    </w:p>
    <w:p>
      <w:pPr>
        <w:jc w:val="left"/>
      </w:pPr>
      <w:r>
        <w:rPr>
          <w:rFonts w:ascii="Consolas" w:eastAsia="Consolas" w:hAnsi="Consolas" w:cs="Consolas"/>
          <w:b w:val="0"/>
          <w:sz w:val="28"/>
        </w:rPr>
        <w:t xml:space="preserve">Тем не менее, из-за наличия Дара Сильверана молотило обладает совершенно непредсказуемыми эффектами, а потому при его использовании необходимо соблюдать максимальную осторожность.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Увеличивает скорость обмола зерна на 150%. Тем не менее, нет никакой гарантии, каким качеством будет обладать зерно, обмолоченное данным молотилом.
</w:t>
      </w:r>
    </w:p>
    <w:p>
      <w:pPr/>
    </w:p>
    <w:p>
      <w:pPr>
        <w:jc w:val="left"/>
      </w:pPr>
      <w:r>
        <w:rPr>
          <w:rFonts w:ascii="Consolas" w:eastAsia="Consolas" w:hAnsi="Consolas" w:cs="Consolas"/>
          <w:b w:val="0"/>
          <w:sz w:val="28"/>
        </w:rPr>
        <w:t xml:space="preserve">При нанесении удара данным молотилом будет возникать специальный эффект. Тип эффекта и его длительность – совершенно непредсказуемы.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200 и выше.
</w:t>
      </w:r>
    </w:p>
    <w:p>
      <w:pPr/>
    </w:p>
    <w:p>
      <w:pPr>
        <w:jc w:val="left"/>
      </w:pPr>
      <w:r>
        <w:rPr>
          <w:rFonts w:ascii="Consolas" w:eastAsia="Consolas" w:hAnsi="Consolas" w:cs="Consolas"/>
          <w:b w:val="0"/>
          <w:sz w:val="28"/>
        </w:rPr>
        <w:t xml:space="preserve">– … Всё-таки не получилось.
</w:t>
      </w:r>
    </w:p>
    <w:p>
      <w:pPr/>
    </w:p>
    <w:p>
      <w:pPr>
        <w:jc w:val="left"/>
      </w:pPr>
      <w:r>
        <w:rPr>
          <w:rFonts w:ascii="Consolas" w:eastAsia="Consolas" w:hAnsi="Consolas" w:cs="Consolas"/>
          <w:b w:val="0"/>
          <w:sz w:val="28"/>
        </w:rPr>
        <w:t xml:space="preserve">Было бы здорово, если бы его надежды сбылись хоть раз. Однако судьба, как и всегда, была к Янгу неблагосклонна.
</w:t>
      </w:r>
    </w:p>
    <w:p>
      <w:pPr/>
    </w:p>
    <w:p>
      <w:pPr>
        <w:jc w:val="left"/>
      </w:pPr>
      <w:r>
        <w:rPr>
          <w:rFonts w:ascii="Consolas" w:eastAsia="Consolas" w:hAnsi="Consolas" w:cs="Consolas"/>
          <w:b w:val="0"/>
          <w:sz w:val="28"/>
        </w:rPr>
        <w:t xml:space="preserve">– О-о, кажется, это хороший сельскохозяйственный инструмент, – проговорил Стикс, не обращая внимания на разочарованное лицо Грида. Это был своеобразный способ узнать, с какой стати Преемник Пагмы решил сделать нечто настолько странное. 
</w:t>
      </w:r>
    </w:p>
    <w:p>
      <w:pPr/>
    </w:p>
    <w:p>
      <w:pPr>
        <w:jc w:val="left"/>
      </w:pPr>
      <w:r>
        <w:rPr>
          <w:rFonts w:ascii="Consolas" w:eastAsia="Consolas" w:hAnsi="Consolas" w:cs="Consolas"/>
          <w:b w:val="0"/>
          <w:sz w:val="28"/>
        </w:rPr>
        <w:t xml:space="preserve">И вот, в конце концов Гриду ничего не оставалось, кроме как объяснить: 
</w:t>
      </w:r>
    </w:p>
    <w:p>
      <w:pPr/>
    </w:p>
    <w:p>
      <w:pPr>
        <w:jc w:val="left"/>
      </w:pPr>
      <w:r>
        <w:rPr>
          <w:rFonts w:ascii="Consolas" w:eastAsia="Consolas" w:hAnsi="Consolas" w:cs="Consolas"/>
          <w:b w:val="0"/>
          <w:sz w:val="28"/>
        </w:rPr>
        <w:t xml:space="preserve">– Это не обычный сельскохозяйственный инструмент, а оружие. И я собираюсь использовать его, чтобы пройти 41-ый остров.
</w:t>
      </w:r>
    </w:p>
    <w:p>
      <w:pPr/>
    </w:p>
    <w:p>
      <w:pPr>
        <w:jc w:val="left"/>
      </w:pPr>
      <w:r>
        <w:rPr>
          <w:rFonts w:ascii="Consolas" w:eastAsia="Consolas" w:hAnsi="Consolas" w:cs="Consolas"/>
          <w:b w:val="0"/>
          <w:sz w:val="28"/>
        </w:rPr>
        <w:t xml:space="preserve">– Оружие…! – невольно восхитился Стикс. Если как следует задуматься и посмотреть на молотило как на секретное оружие, то Преемника Пагмы и вправду можно было счесть по-настоящему удивительным человеком.
</w:t>
      </w:r>
    </w:p>
    <w:p>
      <w:pPr/>
    </w:p>
    <w:p>
      <w:pPr>
        <w:jc w:val="left"/>
      </w:pPr>
      <w:r>
        <w:rPr>
          <w:rFonts w:ascii="Consolas" w:eastAsia="Consolas" w:hAnsi="Consolas" w:cs="Consolas"/>
          <w:b w:val="0"/>
          <w:sz w:val="28"/>
        </w:rPr>
        <w:t xml:space="preserve">«Должно быть, в нём содержится какая-то поистине выдающаяся функция», – подумал эльф. Будучи мудрецом, он не стал осуждать Грида за его странность, а наоборот, попытался понять его.
</w:t>
      </w:r>
    </w:p>
    <w:p>
      <w:pPr/>
    </w:p>
    <w:p>
      <w:pPr>
        <w:jc w:val="left"/>
      </w:pPr>
      <w:r>
        <w:rPr>
          <w:rFonts w:ascii="Consolas" w:eastAsia="Consolas" w:hAnsi="Consolas" w:cs="Consolas"/>
          <w:b w:val="0"/>
          <w:sz w:val="28"/>
        </w:rPr>
        <w:t xml:space="preserve">А тем временем Преемник Пагмы вновь схватился за молот и решил: «Что ж, этот экземпляр оставлю Пиаро, а сейчас попробую создать легендарное молотило!».
</w:t>
      </w:r>
    </w:p>
    <w:p>
      <w:pPr/>
    </w:p>
    <w:p>
      <w:pPr>
        <w:jc w:val="left"/>
      </w:pPr>
      <w:r>
        <w:rPr>
          <w:rFonts w:ascii="Consolas" w:eastAsia="Consolas" w:hAnsi="Consolas" w:cs="Consolas"/>
          <w:b w:val="0"/>
          <w:sz w:val="28"/>
        </w:rPr>
        <w:t xml:space="preserve">Итак, Грид начал работать над остатками железной древесины. Спустя какое-то время ему удалось получить желаемую форму, после чего он добавил к ней Дар Сильверана. 
</w:t>
      </w:r>
    </w:p>
    <w:p>
      <w:pPr/>
    </w:p>
    <w:p>
      <w:pPr>
        <w:jc w:val="left"/>
      </w:pPr>
      <w:r>
        <w:rPr>
          <w:rFonts w:ascii="Consolas" w:eastAsia="Consolas" w:hAnsi="Consolas" w:cs="Consolas"/>
          <w:b w:val="0"/>
          <w:sz w:val="28"/>
        </w:rPr>
        <w:t xml:space="preserve">К сожалению, результатом его стараний стало ещё одно уникальное молотило.
</w:t>
      </w:r>
    </w:p>
    <w:p>
      <w:pPr/>
    </w:p>
    <w:p>
      <w:pPr>
        <w:jc w:val="left"/>
      </w:pPr>
      <w:r>
        <w:rPr>
          <w:rFonts w:ascii="Consolas" w:eastAsia="Consolas" w:hAnsi="Consolas" w:cs="Consolas"/>
          <w:b w:val="0"/>
          <w:sz w:val="28"/>
        </w:rPr>
        <w:t xml:space="preserve">– … Это просто полный ******!
</w:t>
      </w:r>
    </w:p>
    <w:p>
      <w:pPr/>
    </w:p>
    <w:p>
      <w:pPr>
        <w:jc w:val="left"/>
      </w:pPr>
      <w:r>
        <w:rPr>
          <w:rFonts w:ascii="Consolas" w:eastAsia="Consolas" w:hAnsi="Consolas" w:cs="Consolas"/>
          <w:b w:val="0"/>
          <w:sz w:val="28"/>
        </w:rPr>
        <w:t xml:space="preserve">Прошло очень много времени с тех пор, как Грид так ругался. Конечно, его интеллект возрос, а личность повзрослела, однако его сущность всё-таки не изменилась. 
</w:t>
      </w:r>
    </w:p>
    <w:p>
      <w:pPr/>
    </w:p>
    <w:p>
      <w:pPr>
        <w:jc w:val="left"/>
      </w:pPr>
      <w:r>
        <w:rPr>
          <w:rFonts w:ascii="Consolas" w:eastAsia="Consolas" w:hAnsi="Consolas" w:cs="Consolas"/>
          <w:b w:val="0"/>
          <w:sz w:val="28"/>
        </w:rPr>
        <w:t xml:space="preserve">Впрочем, дело было вовсе не в его сущности. Прошло уже полтора года с тех пор, как он стал Преемником Пагмы, однако за это время было создано всего 12 легендарных предметов. После такого даже святой впал бы в ярость.
</w:t>
      </w:r>
    </w:p>
    <w:p>
      <w:pPr/>
    </w:p>
    <w:p>
      <w:pPr>
        <w:jc w:val="left"/>
      </w:pPr>
      <w:r>
        <w:rPr>
          <w:rFonts w:ascii="Consolas" w:eastAsia="Consolas" w:hAnsi="Consolas" w:cs="Consolas"/>
          <w:b w:val="0"/>
          <w:sz w:val="28"/>
        </w:rPr>
        <w:t xml:space="preserve">«Почему легендарный кузнец не делает легендарные предметы!? … Эта игра, как и её разработчики, давно прогнили насквозь»,– в очередной раз понял Грид, благодаря чему смог успокоиться, – «Ладно, ни к чему волноваться. Для 41-го острова должно хватить и уникального молотила».
</w:t>
      </w:r>
    </w:p>
    <w:p>
      <w:pPr/>
    </w:p>
    <w:p>
      <w:pPr>
        <w:jc w:val="left"/>
      </w:pPr>
      <w:r>
        <w:rPr>
          <w:rFonts w:ascii="Consolas" w:eastAsia="Consolas" w:hAnsi="Consolas" w:cs="Consolas"/>
          <w:b w:val="0"/>
          <w:sz w:val="28"/>
        </w:rPr>
        <w:t xml:space="preserve">Грид решил, что ему не стоит цепляться за небольшое увеличение силы атаки. Ему нужен был всего лишь один случайный эффект, что перевернет ход поединка с ног на голову, а легендарное молотило ему хотелось получить лишь для того, что ускорить наступление третьего преобразования. 
</w:t>
      </w:r>
    </w:p>
    <w:p>
      <w:pPr/>
    </w:p>
    <w:p>
      <w:pPr>
        <w:jc w:val="left"/>
      </w:pPr>
      <w:r>
        <w:rPr>
          <w:rFonts w:ascii="Consolas" w:eastAsia="Consolas" w:hAnsi="Consolas" w:cs="Consolas"/>
          <w:b w:val="0"/>
          <w:sz w:val="28"/>
        </w:rPr>
        <w:t xml:space="preserve">«Что ж, а пока попрактикуемся».
</w:t>
      </w:r>
    </w:p>
    <w:p>
      <w:pPr/>
    </w:p>
    <w:p>
      <w:pPr>
        <w:jc w:val="left"/>
      </w:pPr>
      <w:r>
        <w:rPr>
          <w:rFonts w:ascii="Consolas" w:eastAsia="Consolas" w:hAnsi="Consolas" w:cs="Consolas"/>
          <w:b w:val="0"/>
          <w:sz w:val="28"/>
        </w:rPr>
        <w:t xml:space="preserve">С момента начала работы над молотилами прошёл ровно 21 час, а потому у Грида всё ещё оставалось достаточно времени, чтобы потренироваться в использовании данного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41-ый остров.
</w:t>
      </w:r>
    </w:p>
    <w:p>
      <w:pPr/>
    </w:p>
    <w:p>
      <w:pPr>
        <w:jc w:val="left"/>
      </w:pPr>
      <w:r>
        <w:rPr>
          <w:rFonts w:ascii="Consolas" w:eastAsia="Consolas" w:hAnsi="Consolas" w:cs="Consolas"/>
          <w:b w:val="0"/>
          <w:sz w:val="28"/>
        </w:rPr>
        <w:t xml:space="preserve">– Что застыл? Давай, подходи.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что Грид держит в руках молотило, клон так удивился, что даже застыл на месте. Ему было трудно поверить, что такой человек, как Грид, умеет хорошо обращаться с оружием типа «цеп».
</w:t>
      </w:r>
    </w:p>
    <w:p>
      <w:pPr/>
    </w:p>
    <w:p>
      <w:pPr>
        <w:jc w:val="left"/>
      </w:pPr>
      <w:r>
        <w:rPr>
          <w:rFonts w:ascii="Consolas" w:eastAsia="Consolas" w:hAnsi="Consolas" w:cs="Consolas"/>
          <w:b w:val="0"/>
          <w:sz w:val="28"/>
        </w:rPr>
        <w:t xml:space="preserve">Более того…
</w:t>
      </w:r>
    </w:p>
    <w:p>
      <w:pPr/>
    </w:p>
    <w:p>
      <w:pPr>
        <w:jc w:val="left"/>
      </w:pPr>
      <w:r>
        <w:rPr>
          <w:rFonts w:ascii="Consolas" w:eastAsia="Consolas" w:hAnsi="Consolas" w:cs="Consolas"/>
          <w:b w:val="0"/>
          <w:sz w:val="28"/>
        </w:rPr>
        <w:t xml:space="preserve">«Многоцелевое Молотило»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Увидев параметры молотила, клон удивился ещё больше.
</w:t>
      </w:r>
    </w:p>
    <w:p>
      <w:pPr/>
    </w:p>
    <w:p>
      <w:pPr>
        <w:jc w:val="left"/>
      </w:pPr>
      <w:r>
        <w:rPr>
          <w:rFonts w:ascii="Consolas" w:eastAsia="Consolas" w:hAnsi="Consolas" w:cs="Consolas"/>
          <w:b w:val="0"/>
          <w:sz w:val="28"/>
        </w:rPr>
        <w:t xml:space="preserve">«Это оружие неэффективно».
</w:t>
      </w:r>
    </w:p>
    <w:p>
      <w:pPr/>
    </w:p>
    <w:p>
      <w:pPr>
        <w:jc w:val="left"/>
      </w:pPr>
      <w:r>
        <w:rPr>
          <w:rFonts w:ascii="Consolas" w:eastAsia="Consolas" w:hAnsi="Consolas" w:cs="Consolas"/>
          <w:b w:val="0"/>
          <w:sz w:val="28"/>
        </w:rPr>
        <w:t xml:space="preserve">Почему его противник решил его использовать? Клону было интересно получить ответ на этот вопрос, однако задумываться над ним он не стал. Причиной его существования было уничтожение Грида, а потому подвергать сомнению странное поведение человека, который скоро должен был умереть, клон попросту не намеревался.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клон двинулся вперед. Его движения были плавными и быстрыми, словно крылья бабочки. И это явление определенно предшествовало Связи.
</w:t>
      </w:r>
    </w:p>
    <w:p>
      <w:pPr/>
    </w:p>
    <w:p>
      <w:pPr>
        <w:jc w:val="left"/>
      </w:pPr>
      <w:r>
        <w:rPr>
          <w:rFonts w:ascii="Consolas" w:eastAsia="Consolas" w:hAnsi="Consolas" w:cs="Consolas"/>
          <w:b w:val="0"/>
          <w:sz w:val="28"/>
        </w:rPr>
        <w:t xml:space="preserve">Таким образом, клону удалось достаточно быстро организовать атаку. Из его клинка вылетели энергетические лучи и моментально обрушились на Преемника Пагмы. 
</w:t>
      </w:r>
    </w:p>
    <w:p>
      <w:pPr/>
    </w:p>
    <w:p>
      <w:pPr>
        <w:jc w:val="left"/>
      </w:pPr>
      <w:r>
        <w:rPr>
          <w:rFonts w:ascii="Consolas" w:eastAsia="Consolas" w:hAnsi="Consolas" w:cs="Consolas"/>
          <w:b w:val="0"/>
          <w:sz w:val="28"/>
        </w:rPr>
        <w:t xml:space="preserve">24 часа назад Грид пытался отбиться от них своей собственной Связью. Но теперь он понимал, что никаких положительных результатов это не принесёт, а потому попросту ринулся вперёд.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Лучи один за другим врезались в его тело, из-за чего во все стороны разбрызгалась кровь. Почему Грид не предпринял никаких защитных действий? Потому что он должен был как можно быстрее атаковать своего врага.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увиденного глаза клона невольно дрогнули. Скорость была несравнимо выше, а потому удивленное существо пропустило удар цепом в лицо. В результате этого раздался такой звук, будто взорвался арбуз, а хлынувшая во все стороны кровь теперь уже принадлежала не Гриду, а клону.
</w:t>
      </w:r>
    </w:p>
    <w:p>
      <w:pPr/>
    </w:p>
    <w:p>
      <w:pPr>
        <w:jc w:val="left"/>
      </w:pPr>
      <w:r>
        <w:rPr>
          <w:rFonts w:ascii="Consolas" w:eastAsia="Consolas" w:hAnsi="Consolas" w:cs="Consolas"/>
          <w:b w:val="0"/>
          <w:sz w:val="28"/>
        </w:rPr>
        <w:t xml:space="preserve">Четыре тонких стержня оказались настолько острыми, что вызывали кровотечение, однако… На самом деле количество повреждений было довольно незначительным. 
</w:t>
      </w:r>
    </w:p>
    <w:p>
      <w:pPr/>
    </w:p>
    <w:p>
      <w:pPr>
        <w:jc w:val="left"/>
      </w:pPr>
      <w:r>
        <w:rPr>
          <w:rFonts w:ascii="Consolas" w:eastAsia="Consolas" w:hAnsi="Consolas" w:cs="Consolas"/>
          <w:b w:val="0"/>
          <w:sz w:val="28"/>
        </w:rPr>
        <w:t xml:space="preserve">Впрочем, это было лишь началом.
</w:t>
      </w:r>
    </w:p>
    <w:p>
      <w:pPr/>
    </w:p>
    <w:p>
      <w:pPr>
        <w:jc w:val="left"/>
      </w:pPr>
      <w:r>
        <w:rPr>
          <w:rFonts w:ascii="Consolas" w:eastAsia="Consolas" w:hAnsi="Consolas" w:cs="Consolas"/>
          <w:b w:val="0"/>
          <w:sz w:val="28"/>
        </w:rPr>
        <w:t xml:space="preserve">– Отлично, а теперь давай попробуем ещё разок!
</w:t>
      </w:r>
    </w:p>
    <w:p>
      <w:pPr/>
    </w:p>
    <w:p>
      <w:pPr>
        <w:jc w:val="left"/>
      </w:pPr>
      <w:r>
        <w:rPr>
          <w:rFonts w:ascii="Consolas" w:eastAsia="Consolas" w:hAnsi="Consolas" w:cs="Consolas"/>
          <w:b w:val="0"/>
          <w:sz w:val="28"/>
        </w:rPr>
        <w:t xml:space="preserve">При попадании в цель Многоцелевое Молотило накладывало на неё случайный эффект. При этом, такой эффект мог быть как положительным, так и отрицательным. 
</w:t>
      </w:r>
    </w:p>
    <w:p>
      <w:pPr/>
    </w:p>
    <w:p>
      <w:pPr>
        <w:jc w:val="left"/>
      </w:pPr>
      <w:r>
        <w:rPr>
          <w:rFonts w:ascii="Consolas" w:eastAsia="Consolas" w:hAnsi="Consolas" w:cs="Consolas"/>
          <w:b w:val="0"/>
          <w:sz w:val="28"/>
        </w:rPr>
        <w:t xml:space="preserve">«Проклятия и ослабления будут просто-напросто бесполезны».
</w:t>
      </w:r>
    </w:p>
    <w:p>
      <w:pPr/>
    </w:p>
    <w:p>
      <w:pPr>
        <w:jc w:val="left"/>
      </w:pPr>
      <w:r>
        <w:rPr>
          <w:rFonts w:ascii="Consolas" w:eastAsia="Consolas" w:hAnsi="Consolas" w:cs="Consolas"/>
          <w:b w:val="0"/>
          <w:sz w:val="28"/>
        </w:rPr>
        <w:t xml:space="preserve">И Грид это знал лучше, чем кто-либо другой, поскольку клон был таким же, как он. Кроме того, появление положительного эффекта привело бы к возникновению поистине ужасной ситуации. 
</w:t>
      </w:r>
    </w:p>
    <w:p>
      <w:pPr/>
    </w:p>
    <w:p>
      <w:pPr>
        <w:jc w:val="left"/>
      </w:pPr>
      <w:r>
        <w:rPr>
          <w:rFonts w:ascii="Consolas" w:eastAsia="Consolas" w:hAnsi="Consolas" w:cs="Consolas"/>
          <w:b w:val="0"/>
          <w:sz w:val="28"/>
        </w:rPr>
        <w:t xml:space="preserve">Тем не менее, причина, по которой Грид всё-таки решил использовать молотило, заключалась в том, что он верил: «Это будет не просто ослаблением, а чем-то с определенным эффектом!».
</w:t>
      </w:r>
    </w:p>
    <w:p>
      <w:pPr/>
    </w:p>
    <w:p>
      <w:pPr>
        <w:jc w:val="left"/>
      </w:pPr>
      <w:r>
        <w:rPr>
          <w:rFonts w:ascii="Consolas" w:eastAsia="Consolas" w:hAnsi="Consolas" w:cs="Consolas"/>
          <w:b w:val="0"/>
          <w:sz w:val="28"/>
        </w:rPr>
        <w:t xml:space="preserve">К примеру, вполне мог сработать моментальный эффект снижения Здоровья цели до единицы или увеличения переносимого ею веса до максимального значения. Данные эффекты не классифицировались как ослабляющие, а потому даже пассивная способность Грида не могла им противостоять.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Сработал случайный эффект Многоцелевого Молотила!
</w:t>
      </w:r>
    </w:p>
    <w:p>
      <w:pPr/>
    </w:p>
    <w:p>
      <w:pPr>
        <w:jc w:val="left"/>
      </w:pPr>
      <w:r>
        <w:rPr>
          <w:rFonts w:ascii="Consolas" w:eastAsia="Consolas" w:hAnsi="Consolas" w:cs="Consolas"/>
          <w:b w:val="0"/>
          <w:sz w:val="28"/>
        </w:rPr>
        <w:t xml:space="preserve">Сила атаки цели удвоилась! Длительность эффекта – 10 секунд.
</w:t>
      </w:r>
    </w:p>
    <w:p>
      <w:pPr/>
    </w:p>
    <w:p>
      <w:pPr>
        <w:jc w:val="left"/>
      </w:pPr>
      <w:r>
        <w:rPr>
          <w:rFonts w:ascii="Consolas" w:eastAsia="Consolas" w:hAnsi="Consolas" w:cs="Consolas"/>
          <w:b w:val="0"/>
          <w:sz w:val="28"/>
        </w:rPr>
        <w:t xml:space="preserve">Увидев это, Грид всё понял.
</w:t>
      </w:r>
    </w:p>
    <w:p>
      <w:pPr/>
    </w:p>
    <w:p>
      <w:pPr>
        <w:jc w:val="left"/>
      </w:pPr>
      <w:r>
        <w:rPr>
          <w:rFonts w:ascii="Consolas" w:eastAsia="Consolas" w:hAnsi="Consolas" w:cs="Consolas"/>
          <w:b w:val="0"/>
          <w:sz w:val="28"/>
        </w:rPr>
        <w:t xml:space="preserve">Для такого невезучего человека, как он, вероятность получить положительный результат была похожа на выигрыш в лотерею. Но даже при этом, подобный эффект выходил за все рамки приличия!
</w:t>
      </w:r>
    </w:p>
    <w:p>
      <w:pPr/>
    </w:p>
    <w:p>
      <w:pPr>
        <w:jc w:val="left"/>
      </w:pPr>
      <w:r>
        <w:rPr>
          <w:rFonts w:ascii="Consolas" w:eastAsia="Consolas" w:hAnsi="Consolas" w:cs="Consolas"/>
          <w:b w:val="0"/>
          <w:sz w:val="28"/>
        </w:rPr>
        <w:t xml:space="preserve">«Удвоенная сила атаки…!».
</w:t>
      </w:r>
    </w:p>
    <w:p>
      <w:pPr/>
    </w:p>
    <w:p>
      <w:pPr>
        <w:jc w:val="left"/>
      </w:pPr>
      <w:r>
        <w:rPr>
          <w:rFonts w:ascii="Consolas" w:eastAsia="Consolas" w:hAnsi="Consolas" w:cs="Consolas"/>
          <w:b w:val="0"/>
          <w:sz w:val="28"/>
        </w:rPr>
        <w:t xml:space="preserve">А раз так, необходимо было срочно перейти в оборону.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Даже с учётом того, что клон произвёл самую обычную атаку, количество полученного урона ничем не уступало навыку. Итак, руки Грида задрожали, однако контратаку он всё-таки произвёл.
</w:t>
      </w:r>
    </w:p>
    <w:p>
      <w:pPr/>
    </w:p>
    <w:p>
      <w:pPr>
        <w:jc w:val="left"/>
      </w:pPr>
      <w:r>
        <w:rPr>
          <w:rFonts w:ascii="Consolas" w:eastAsia="Consolas" w:hAnsi="Consolas" w:cs="Consolas"/>
          <w:b w:val="0"/>
          <w:sz w:val="28"/>
        </w:rPr>
        <w:t xml:space="preserve">Сработал случайный эффект Многоцелевого Молотила!
</w:t>
      </w:r>
    </w:p>
    <w:p>
      <w:pPr/>
    </w:p>
    <w:p>
      <w:pPr>
        <w:jc w:val="left"/>
      </w:pPr>
      <w:r>
        <w:rPr>
          <w:rFonts w:ascii="Consolas" w:eastAsia="Consolas" w:hAnsi="Consolas" w:cs="Consolas"/>
          <w:b w:val="0"/>
          <w:sz w:val="28"/>
        </w:rPr>
        <w:t xml:space="preserve">Максимальный запас Здоровья цели утроился! Длительность эффекта – 10 секунд.
</w:t>
      </w:r>
    </w:p>
    <w:p>
      <w:pPr/>
    </w:p>
    <w:p>
      <w:pPr>
        <w:jc w:val="left"/>
      </w:pPr>
      <w:r>
        <w:rPr>
          <w:rFonts w:ascii="Consolas" w:eastAsia="Consolas" w:hAnsi="Consolas" w:cs="Consolas"/>
          <w:b w:val="0"/>
          <w:sz w:val="28"/>
        </w:rPr>
        <w:t xml:space="preserve">Сработал случайный эффект Многоцелевого Молотила!
</w:t>
      </w:r>
    </w:p>
    <w:p>
      <w:pPr/>
    </w:p>
    <w:p>
      <w:pPr>
        <w:jc w:val="left"/>
      </w:pPr>
      <w:r>
        <w:rPr>
          <w:rFonts w:ascii="Consolas" w:eastAsia="Consolas" w:hAnsi="Consolas" w:cs="Consolas"/>
          <w:b w:val="0"/>
          <w:sz w:val="28"/>
        </w:rPr>
        <w:t xml:space="preserve">Урон, наносимый навыками цели, увеличился на 20%! Длительность эффекта – 10 секунд.
</w:t>
      </w:r>
    </w:p>
    <w:p>
      <w:pPr/>
    </w:p>
    <w:p>
      <w:pPr>
        <w:jc w:val="left"/>
      </w:pPr>
      <w:r>
        <w:rPr>
          <w:rFonts w:ascii="Consolas" w:eastAsia="Consolas" w:hAnsi="Consolas" w:cs="Consolas"/>
          <w:b w:val="0"/>
          <w:sz w:val="28"/>
        </w:rPr>
        <w:t xml:space="preserve">Сработал случайный эффект Многоцелевого Молотила!
</w:t>
      </w:r>
    </w:p>
    <w:p>
      <w:pPr/>
    </w:p>
    <w:p>
      <w:pPr>
        <w:jc w:val="left"/>
      </w:pPr>
      <w:r>
        <w:rPr>
          <w:rFonts w:ascii="Consolas" w:eastAsia="Consolas" w:hAnsi="Consolas" w:cs="Consolas"/>
          <w:b w:val="0"/>
          <w:sz w:val="28"/>
        </w:rPr>
        <w:t xml:space="preserve">Цель заблокирует первое направленное в неё заклинание.
</w:t>
      </w:r>
    </w:p>
    <w:p>
      <w:pPr/>
    </w:p>
    <w:p>
      <w:pPr>
        <w:jc w:val="left"/>
      </w:pPr>
      <w:r>
        <w:rPr>
          <w:rFonts w:ascii="Consolas" w:eastAsia="Consolas" w:hAnsi="Consolas" w:cs="Consolas"/>
          <w:b w:val="0"/>
          <w:sz w:val="28"/>
        </w:rPr>
        <w:t xml:space="preserve">Сработал случайный эффект Многоцелевого Молотила!
</w:t>
      </w:r>
    </w:p>
    <w:p>
      <w:pPr/>
    </w:p>
    <w:p>
      <w:pPr>
        <w:jc w:val="left"/>
      </w:pPr>
      <w:r>
        <w:rPr>
          <w:rFonts w:ascii="Consolas" w:eastAsia="Consolas" w:hAnsi="Consolas" w:cs="Consolas"/>
          <w:b w:val="0"/>
          <w:sz w:val="28"/>
        </w:rPr>
        <w:t xml:space="preserve">Цель подверглась временному молчанию.
</w:t>
      </w:r>
    </w:p>
    <w:p>
      <w:pPr/>
    </w:p>
    <w:p>
      <w:pPr>
        <w:jc w:val="left"/>
      </w:pPr>
      <w:r>
        <w:rPr>
          <w:rFonts w:ascii="Consolas" w:eastAsia="Consolas" w:hAnsi="Consolas" w:cs="Consolas"/>
          <w:b w:val="0"/>
          <w:sz w:val="28"/>
        </w:rPr>
        <w:t xml:space="preserve">Цель выстояла.
</w:t>
      </w:r>
    </w:p>
    <w:p>
      <w:pPr/>
    </w:p>
    <w:p>
      <w:pPr>
        <w:jc w:val="left"/>
      </w:pPr>
      <w:r>
        <w:rPr>
          <w:rFonts w:ascii="Consolas" w:eastAsia="Consolas" w:hAnsi="Consolas" w:cs="Consolas"/>
          <w:b w:val="0"/>
          <w:sz w:val="28"/>
        </w:rPr>
        <w:t xml:space="preserve"> – Чёрт, ну как иначе-то! – чувствуя нарастающий в груди гнев, выругался Грид.
</w:t>
      </w:r>
    </w:p>
    <w:p>
      <w:pPr/>
    </w:p>
    <w:p>
      <w:pPr>
        <w:jc w:val="left"/>
      </w:pPr>
      <w:r>
        <w:rPr>
          <w:rFonts w:ascii="Consolas" w:eastAsia="Consolas" w:hAnsi="Consolas" w:cs="Consolas"/>
          <w:b w:val="0"/>
          <w:sz w:val="28"/>
        </w:rPr>
        <w:t xml:space="preserve">А затем… Клон взял и коротко рассмеялся. Это была первая эмоция, которую он продемонстрировал за всё время их противостояния. Очевидно, даже бездушной кукле было невыносимо смешно наблюдать за тем, насколько неудачлив её противник.
</w:t>
      </w:r>
    </w:p>
    <w:p>
      <w:pPr/>
    </w:p>
    <w:p>
      <w:pPr>
        <w:jc w:val="left"/>
      </w:pPr>
      <w:r>
        <w:rPr>
          <w:rFonts w:ascii="Consolas" w:eastAsia="Consolas" w:hAnsi="Consolas" w:cs="Consolas"/>
          <w:b w:val="0"/>
          <w:sz w:val="28"/>
        </w:rPr>
        <w:t xml:space="preserve">– Вот же ублюдок… – стиснув зубы, пробормотал Янгу.
</w:t>
      </w:r>
    </w:p>
    <w:p>
      <w:pPr/>
    </w:p>
    <w:p>
      <w:pPr>
        <w:jc w:val="left"/>
      </w:pPr>
      <w:r>
        <w:rPr>
          <w:rFonts w:ascii="Consolas" w:eastAsia="Consolas" w:hAnsi="Consolas" w:cs="Consolas"/>
          <w:b w:val="0"/>
          <w:sz w:val="28"/>
        </w:rPr>
        <w:t xml:space="preserve">На первый взгляд казалось, что он окончательно лишился рассудка и попросту отчаялся. Однако реальность была иной. Грид предвидел подобное развитие событий и был готов умереть ещё несколько раз. Итак, нанося клону непрерывные удары, он всеми силами пытался вызвать какой-нибудь хороший эффект.
</w:t>
      </w:r>
    </w:p>
    <w:p>
      <w:pPr/>
    </w:p>
    <w:p>
      <w:pPr>
        <w:jc w:val="left"/>
      </w:pPr>
      <w:r>
        <w:rPr>
          <w:rFonts w:ascii="Consolas" w:eastAsia="Consolas" w:hAnsi="Consolas" w:cs="Consolas"/>
          <w:b w:val="0"/>
          <w:sz w:val="28"/>
        </w:rPr>
        <w:t xml:space="preserve">С другой стороны, клон даже несколько расслабился, поскольку эффекты молотила непрерывно накладывали на него положительные эффекты.
</w:t>
      </w:r>
    </w:p>
    <w:p>
      <w:pPr/>
    </w:p>
    <w:p>
      <w:pPr>
        <w:jc w:val="left"/>
      </w:pPr>
      <w:r>
        <w:rPr>
          <w:rFonts w:ascii="Consolas" w:eastAsia="Consolas" w:hAnsi="Consolas" w:cs="Consolas"/>
          <w:b w:val="0"/>
          <w:sz w:val="28"/>
        </w:rPr>
        <w:t xml:space="preserve">Он не избегал атак Грида и в конце концов сумел нанести ему фатальный удар.
</w:t>
      </w:r>
    </w:p>
    <w:p>
      <w:pPr/>
    </w:p>
    <w:p>
      <w:pPr>
        <w:jc w:val="left"/>
      </w:pPr>
      <w:r>
        <w:rPr>
          <w:rFonts w:ascii="Consolas" w:eastAsia="Consolas" w:hAnsi="Consolas" w:cs="Consolas"/>
          <w:b w:val="0"/>
          <w:sz w:val="28"/>
        </w:rPr>
        <w:t xml:space="preserve">Легенду так просто не убить.
</w:t>
      </w:r>
    </w:p>
    <w:p>
      <w:pPr/>
    </w:p>
    <w:p>
      <w:pPr>
        <w:jc w:val="left"/>
      </w:pPr>
      <w:r>
        <w:rPr>
          <w:rFonts w:ascii="Consolas" w:eastAsia="Consolas" w:hAnsi="Consolas" w:cs="Consolas"/>
          <w:b w:val="0"/>
          <w:sz w:val="28"/>
        </w:rPr>
        <w:t xml:space="preserve">На протяжении последующих пяти секунд Вы сможете противостоять всем атакам, сохраняя минимальное количество Здоровья.
</w:t>
      </w:r>
    </w:p>
    <w:p>
      <w:pPr/>
    </w:p>
    <w:p>
      <w:pPr>
        <w:jc w:val="left"/>
      </w:pPr>
      <w:r>
        <w:rPr>
          <w:rFonts w:ascii="Consolas" w:eastAsia="Consolas" w:hAnsi="Consolas" w:cs="Consolas"/>
          <w:b w:val="0"/>
          <w:sz w:val="28"/>
        </w:rPr>
        <w:t xml:space="preserve">В итоге, чтобы сгенерировать как можно больше эффектов, Грид попытался ускорить свои атаки, активировав Почернение, Ярость Кузнеца и Быстрые Движения, но это только помогло клону.
</w:t>
      </w:r>
    </w:p>
    <w:p>
      <w:pPr/>
    </w:p>
    <w:p>
      <w:pPr>
        <w:jc w:val="left"/>
      </w:pPr>
      <w:r>
        <w:rPr>
          <w:rFonts w:ascii="Consolas" w:eastAsia="Consolas" w:hAnsi="Consolas" w:cs="Consolas"/>
          <w:b w:val="0"/>
          <w:sz w:val="28"/>
        </w:rPr>
        <w:t xml:space="preserve">«Что ж, придётся уповать на удачу в следующий раз…», – подумал Янгу, продолжая наносить удары по чистой инерции. И клон даже не удосуживался уклоняться от них. Он уже понял, что шансы подвергнуться по-настоящему страшному эффекту похожи на успешное нахождение иголки в пустыне. И это в очередной раз доказывало, что у клона был очень высокоразвитый искусственный интеллект.
</w:t>
      </w:r>
    </w:p>
    <w:p>
      <w:pPr/>
    </w:p>
    <w:p>
      <w:pPr>
        <w:jc w:val="left"/>
      </w:pPr>
      <w:r>
        <w:rPr>
          <w:rFonts w:ascii="Consolas" w:eastAsia="Consolas" w:hAnsi="Consolas" w:cs="Consolas"/>
          <w:b w:val="0"/>
          <w:sz w:val="28"/>
        </w:rPr>
        <w:t xml:space="preserve">Понятие «случайности» было для него несущественным.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Прямо перед тем, как временная неуязвимость Грида подошла к концу, и клон собирался было покончить со своим врагом… 
</w:t>
      </w:r>
    </w:p>
    <w:p>
      <w:pPr/>
    </w:p>
    <w:p>
      <w:pPr>
        <w:jc w:val="left"/>
      </w:pPr>
      <w:r>
        <w:rPr>
          <w:rFonts w:ascii="Consolas" w:eastAsia="Consolas" w:hAnsi="Consolas" w:cs="Consolas"/>
          <w:b w:val="0"/>
          <w:sz w:val="28"/>
        </w:rPr>
        <w:t xml:space="preserve">Сработал случайный эффект Многоцелевого Молотила!
</w:t>
      </w:r>
    </w:p>
    <w:p>
      <w:pPr/>
    </w:p>
    <w:p>
      <w:pPr>
        <w:jc w:val="left"/>
      </w:pPr>
      <w:r>
        <w:rPr>
          <w:rFonts w:ascii="Consolas" w:eastAsia="Consolas" w:hAnsi="Consolas" w:cs="Consolas"/>
          <w:b w:val="0"/>
          <w:sz w:val="28"/>
        </w:rPr>
        <w:t xml:space="preserve">Вы поменялись Здоровьем с целью.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меньше удивлён был и сам Грид.
</w:t>
      </w:r>
    </w:p>
    <w:p>
      <w:pPr/>
    </w:p>
    <w:p>
      <w:pPr>
        <w:jc w:val="left"/>
      </w:pPr>
      <w:r>
        <w:rPr>
          <w:rFonts w:ascii="Consolas" w:eastAsia="Consolas" w:hAnsi="Consolas" w:cs="Consolas"/>
          <w:b w:val="0"/>
          <w:sz w:val="28"/>
        </w:rPr>
        <w:t xml:space="preserve">Тем временем шокированный клон попытался отскочить и выпить зелье, однако…
</w:t>
      </w:r>
    </w:p>
    <w:p>
      <w:pPr/>
    </w:p>
    <w:p>
      <w:pPr>
        <w:jc w:val="left"/>
      </w:pPr>
      <w:r>
        <w:rPr>
          <w:rFonts w:ascii="Consolas" w:eastAsia="Consolas" w:hAnsi="Consolas" w:cs="Consolas"/>
          <w:b w:val="0"/>
          <w:sz w:val="28"/>
        </w:rPr>
        <w:t xml:space="preserve">– Куда собрался, уродец!? – воскликнул Преемник Пагмы и пнул клона ногой в живот. В результате этого его Здоровье упало до 1, и клон перешёл в состояние временного бессмертия.
</w:t>
      </w:r>
    </w:p>
    <w:p>
      <w:pPr/>
    </w:p>
    <w:p>
      <w:pPr>
        <w:jc w:val="left"/>
      </w:pPr>
      <w:r>
        <w:rPr>
          <w:rFonts w:ascii="Consolas" w:eastAsia="Consolas" w:hAnsi="Consolas" w:cs="Consolas"/>
          <w:b w:val="0"/>
          <w:sz w:val="28"/>
        </w:rPr>
        <w:t xml:space="preserve">«Это моя последняя возможность», – понял Янгу, после чего моментально вызвал Ною и Рэнди. Конец этой долгой битвы был уже близок.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w:t>
      </w:r>
    </w:p>
    <w:p>
      <w:pPr/>
    </w:p>
    <w:p>
      <w:pPr>
        <w:jc w:val="left"/>
      </w:pPr>
      <w:r>
        <w:rPr>
          <w:rFonts w:ascii="Consolas" w:eastAsia="Consolas" w:hAnsi="Consolas" w:cs="Consolas"/>
          <w:b w:val="0"/>
          <w:sz w:val="28"/>
        </w:rPr>
        <w:t xml:space="preserve">Глава 392.
</w:t>
      </w:r>
    </w:p>
    <w:p>
      <w:pPr/>
    </w:p>
    <w:p>
      <w:pPr>
        <w:jc w:val="left"/>
      </w:pPr>
      <w:r>
        <w:rPr>
          <w:rFonts w:ascii="Consolas" w:eastAsia="Consolas" w:hAnsi="Consolas" w:cs="Consolas"/>
          <w:b w:val="0"/>
          <w:sz w:val="28"/>
        </w:rPr>
        <w:t xml:space="preserve">  – Это действительно долго…
</w:t>
      </w:r>
    </w:p>
    <w:p>
      <w:pPr/>
    </w:p>
    <w:p>
      <w:pPr>
        <w:jc w:val="left"/>
      </w:pPr>
      <w:r>
        <w:rPr>
          <w:rFonts w:ascii="Consolas" w:eastAsia="Consolas" w:hAnsi="Consolas" w:cs="Consolas"/>
          <w:b w:val="0"/>
          <w:sz w:val="28"/>
        </w:rPr>
        <w:t xml:space="preserve">Грид потратил на прохождение 41-го острова уже больше пяти дней. Будь Янгу обычным игроком, он бы, вероятно, удовлетворился и получением новых навыков, не став тратить драгоценное время на бесполезные попытки пробиться дальше.
</w:t>
      </w:r>
    </w:p>
    <w:p>
      <w:pPr/>
    </w:p>
    <w:p>
      <w:pPr>
        <w:jc w:val="left"/>
      </w:pPr>
      <w:r>
        <w:rPr>
          <w:rFonts w:ascii="Consolas" w:eastAsia="Consolas" w:hAnsi="Consolas" w:cs="Consolas"/>
          <w:b w:val="0"/>
          <w:sz w:val="28"/>
        </w:rPr>
        <w:t xml:space="preserve">И подобный подход был вполне логичен. Какой человек стал бы раз за разом бросать вызов самой смерти? На каждые десять тысяч пользователей «Satisfy» можно было встретить лишь одного такого игрока. 
</w:t>
      </w:r>
    </w:p>
    <w:p>
      <w:pPr/>
    </w:p>
    <w:p>
      <w:pPr>
        <w:jc w:val="left"/>
      </w:pPr>
      <w:r>
        <w:rPr>
          <w:rFonts w:ascii="Consolas" w:eastAsia="Consolas" w:hAnsi="Consolas" w:cs="Consolas"/>
          <w:b w:val="0"/>
          <w:sz w:val="28"/>
        </w:rPr>
        <w:t xml:space="preserve">Кроме того, не следовало забывать, что чем выше был уровень человека, тем осторожнее он себя вёл.
</w:t>
      </w:r>
    </w:p>
    <w:p>
      <w:pPr/>
    </w:p>
    <w:p>
      <w:pPr>
        <w:jc w:val="left"/>
      </w:pPr>
      <w:r>
        <w:rPr>
          <w:rFonts w:ascii="Consolas" w:eastAsia="Consolas" w:hAnsi="Consolas" w:cs="Consolas"/>
          <w:b w:val="0"/>
          <w:sz w:val="28"/>
        </w:rPr>
        <w:t xml:space="preserve">Однако Грид не был обычным человеком. Он был одержим преодолением своих недостающих способностей и обладал колоссальным упорством. Именно это было одной из его главных движущих сил, благодаря которым он мог стоять плечом к плечу с гениями.
</w:t>
      </w:r>
    </w:p>
    <w:p>
      <w:pPr/>
    </w:p>
    <w:p>
      <w:pPr>
        <w:jc w:val="left"/>
      </w:pPr>
      <w:r>
        <w:rPr>
          <w:rFonts w:ascii="Consolas" w:eastAsia="Consolas" w:hAnsi="Consolas" w:cs="Consolas"/>
          <w:b w:val="0"/>
          <w:sz w:val="28"/>
        </w:rPr>
        <w:t xml:space="preserve">– Так или иначе, это всё равно закончилось раньше, чем я ожидал.
</w:t>
      </w:r>
    </w:p>
    <w:p>
      <w:pPr/>
    </w:p>
    <w:p>
      <w:pPr>
        <w:jc w:val="left"/>
      </w:pPr>
      <w:r>
        <w:rPr>
          <w:rFonts w:ascii="Consolas" w:eastAsia="Consolas" w:hAnsi="Consolas" w:cs="Consolas"/>
          <w:b w:val="0"/>
          <w:sz w:val="28"/>
        </w:rPr>
        <w:t xml:space="preserve">Грид не думал, что Многоцелевое Молотило сработает как надо уже в первом бою. Он считал, что для этого ему придётся умереть как минимум несколько раз.
</w:t>
      </w:r>
    </w:p>
    <w:p>
      <w:pPr/>
    </w:p>
    <w:p>
      <w:pPr>
        <w:jc w:val="left"/>
      </w:pPr>
      <w:r>
        <w:rPr>
          <w:rFonts w:ascii="Consolas" w:eastAsia="Consolas" w:hAnsi="Consolas" w:cs="Consolas"/>
          <w:b w:val="0"/>
          <w:sz w:val="28"/>
        </w:rPr>
        <w:t xml:space="preserve">– Всё-таки у разработчиков есть совесть.
</w:t>
      </w:r>
    </w:p>
    <w:p>
      <w:pPr/>
    </w:p>
    <w:p>
      <w:pPr>
        <w:jc w:val="left"/>
      </w:pPr>
      <w:r>
        <w:rPr>
          <w:rFonts w:ascii="Consolas" w:eastAsia="Consolas" w:hAnsi="Consolas" w:cs="Consolas"/>
          <w:b w:val="0"/>
          <w:sz w:val="28"/>
        </w:rPr>
        <w:t xml:space="preserve">Наверное, они в конце концов смилостивились и решили прибавить к его абсолютному невезению хоть капельку удачи.
</w:t>
      </w:r>
    </w:p>
    <w:p>
      <w:pPr/>
    </w:p>
    <w:p>
      <w:pPr>
        <w:jc w:val="left"/>
      </w:pPr>
      <w:r>
        <w:rPr>
          <w:rFonts w:ascii="Consolas" w:eastAsia="Consolas" w:hAnsi="Consolas" w:cs="Consolas"/>
          <w:b w:val="0"/>
          <w:sz w:val="28"/>
        </w:rPr>
        <w:t xml:space="preserve">И вот, улыбнувшись, Грид вытащил свой двуручный меч и перешёл в атаку. Клон всё ещё был неуязвим, однако урок с Медитацией Янгу уже освоил и не собирался позволять подобного во второй раз.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Фехтование Пагмы, Убийственная Связующая Волна.
</w:t>
      </w:r>
    </w:p>
    <w:p>
      <w:pPr/>
    </w:p>
    <w:p>
      <w:pPr>
        <w:jc w:val="left"/>
      </w:pPr>
      <w:r>
        <w:rPr>
          <w:rFonts w:ascii="Consolas" w:eastAsia="Consolas" w:hAnsi="Consolas" w:cs="Consolas"/>
          <w:b w:val="0"/>
          <w:sz w:val="28"/>
        </w:rPr>
        <w:t xml:space="preserve">Прямиком на Грида хлынула смертельная волна энергии. Временного бессмертия у Преемника Пагмы уже не было, а потому клон собирался воспользоваться оставшимся временем, чтобы получить максимальное преимущество. 
</w:t>
      </w:r>
    </w:p>
    <w:p>
      <w:pPr/>
    </w:p>
    <w:p>
      <w:pPr>
        <w:jc w:val="left"/>
      </w:pPr>
      <w:r>
        <w:rPr>
          <w:rFonts w:ascii="Consolas" w:eastAsia="Consolas" w:hAnsi="Consolas" w:cs="Consolas"/>
          <w:b w:val="0"/>
          <w:sz w:val="28"/>
        </w:rPr>
        <w:t xml:space="preserve">Однако именно этого Грид и ждал.
</w:t>
      </w:r>
    </w:p>
    <w:p>
      <w:pPr/>
    </w:p>
    <w:p>
      <w:pPr>
        <w:jc w:val="left"/>
      </w:pPr>
      <w:r>
        <w:rPr>
          <w:rFonts w:ascii="Consolas" w:eastAsia="Consolas" w:hAnsi="Consolas" w:cs="Consolas"/>
          <w:b w:val="0"/>
          <w:sz w:val="28"/>
        </w:rPr>
        <w:t xml:space="preserve">– Фехтование Пагмы, Убийственная Связующая Волна.
</w:t>
      </w:r>
    </w:p>
    <w:p>
      <w:pPr/>
    </w:p>
    <w:p>
      <w:pPr>
        <w:jc w:val="left"/>
      </w:pPr>
      <w:r>
        <w:rPr>
          <w:rFonts w:ascii="Consolas" w:eastAsia="Consolas" w:hAnsi="Consolas" w:cs="Consolas"/>
          <w:b w:val="0"/>
          <w:sz w:val="28"/>
        </w:rPr>
        <w:t xml:space="preserve">По сравнению с лучшим искусственным интеллектом, навыки контроля Грида оставляли желать лучшего. Тем не менее, ему удалось предсказать, что клон воспользуется Убийственной Связующей Волной, а потому сделал то же самое.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В результате этого две энергетические бури поглотили друг друга, из-за чего земля задрожала, а в море образовалось самое настоящее цунами.
</w:t>
      </w:r>
    </w:p>
    <w:p>
      <w:pPr/>
    </w:p>
    <w:p>
      <w:pPr>
        <w:jc w:val="left"/>
      </w:pPr>
      <w:r>
        <w:rPr>
          <w:rFonts w:ascii="Consolas" w:eastAsia="Consolas" w:hAnsi="Consolas" w:cs="Consolas"/>
          <w:b w:val="0"/>
          <w:sz w:val="28"/>
        </w:rPr>
        <w:t xml:space="preserve">– Ноя! Рэнди!
</w:t>
      </w:r>
    </w:p>
    <w:p>
      <w:pPr/>
    </w:p>
    <w:p>
      <w:pPr>
        <w:jc w:val="left"/>
      </w:pPr>
      <w:r>
        <w:rPr>
          <w:rFonts w:ascii="Consolas" w:eastAsia="Consolas" w:hAnsi="Consolas" w:cs="Consolas"/>
          <w:b w:val="0"/>
          <w:sz w:val="28"/>
        </w:rPr>
        <w:t xml:space="preserve">– Мур-р-р!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Услышав призыв, два питомца тут же ринулись на помощь своему хозяину. Доппельгангер использовал Связь, в то время как Ноя открыла пасть и попыталась украсть характеристики клона. Однако последний вовсе не собирался так просто сдаваться.
</w:t>
      </w:r>
    </w:p>
    <w:p>
      <w:pPr/>
    </w:p>
    <w:p>
      <w:pPr>
        <w:jc w:val="left"/>
      </w:pPr>
      <w:r>
        <w:rPr>
          <w:rFonts w:ascii="Consolas" w:eastAsia="Consolas" w:hAnsi="Consolas" w:cs="Consolas"/>
          <w:b w:val="0"/>
          <w:sz w:val="28"/>
        </w:rPr>
        <w:t xml:space="preserve">– Почернение, Ярость Кузнеца, Быстрые Движения.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Активировав свои самые сильные усиливающие навыки, клон отмахнулся от Нои с Рэнди и атаковал Грида.
</w:t>
      </w:r>
    </w:p>
    <w:p>
      <w:pPr/>
    </w:p>
    <w:p>
      <w:pPr>
        <w:jc w:val="left"/>
      </w:pPr>
      <w:r>
        <w:rPr>
          <w:rFonts w:ascii="Consolas" w:eastAsia="Consolas" w:hAnsi="Consolas" w:cs="Consolas"/>
          <w:b w:val="0"/>
          <w:sz w:val="28"/>
        </w:rPr>
        <w:t xml:space="preserve">Его движения были попросту молниеносными, а потому Грид пропустил сразу два удара Йаругтом. И если бы не огромная морская волна, накатившая на остров, клону удалось бы довести свою комбинацию до конца.
</w:t>
      </w:r>
    </w:p>
    <w:p>
      <w:pPr/>
    </w:p>
    <w:p>
      <w:pPr>
        <w:jc w:val="left"/>
      </w:pPr>
      <w:r>
        <w:rPr>
          <w:rFonts w:ascii="Consolas" w:eastAsia="Consolas" w:hAnsi="Consolas" w:cs="Consolas"/>
          <w:b w:val="0"/>
          <w:sz w:val="28"/>
        </w:rPr>
        <w:t xml:space="preserve">Как только море снова успокоилось, Преемник Пагмы сменил Сапоги Грида на Сапоги Брахама и активировал Полёт, чтобы переместиться на более твёрдый грунт.
</w:t>
      </w:r>
    </w:p>
    <w:p>
      <w:pPr/>
    </w:p>
    <w:p>
      <w:pPr>
        <w:jc w:val="left"/>
      </w:pPr>
      <w:r>
        <w:rPr>
          <w:rFonts w:ascii="Consolas" w:eastAsia="Consolas" w:hAnsi="Consolas" w:cs="Consolas"/>
          <w:b w:val="0"/>
          <w:sz w:val="28"/>
        </w:rPr>
        <w:t xml:space="preserve">Несмотря на всю серьезность ситуации, Гриду было весело. С другой стороны, клон проявлял явное нетерпение, поскольку всего через две секунды его временная неуязвимость должна была закончиться. 
</w:t>
      </w:r>
    </w:p>
    <w:p>
      <w:pPr/>
    </w:p>
    <w:p>
      <w:pPr>
        <w:jc w:val="left"/>
      </w:pPr>
      <w:r>
        <w:rPr>
          <w:rFonts w:ascii="Consolas" w:eastAsia="Consolas" w:hAnsi="Consolas" w:cs="Consolas"/>
          <w:b w:val="0"/>
          <w:sz w:val="28"/>
        </w:rPr>
        <w:t xml:space="preserve">Он вызвал поддельные Руки Бога и выпустил в сторону Грида четыре Магические Ракеты. А затем, практически в ту же секунду, он воспользовался Превосходящей Связью. Удивительно, но Грид ответил Отражением. Зачем он это сделал, когда использование данного навыка первым было сродни самоубийству?
</w:t>
      </w:r>
    </w:p>
    <w:p>
      <w:pPr/>
    </w:p>
    <w:p>
      <w:pPr>
        <w:jc w:val="left"/>
      </w:pPr>
      <w:r>
        <w:rPr>
          <w:rFonts w:ascii="Consolas" w:eastAsia="Consolas" w:hAnsi="Consolas" w:cs="Consolas"/>
          <w:b w:val="0"/>
          <w:sz w:val="28"/>
        </w:rPr>
        <w:t xml:space="preserve">Сбитый с толку клон также начал активацию Отражения. Однако в этот момент…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клона, который был сконцентрирован исключительно на отраженной Превосходящей Связи, врезалась вспышка света. Откуда она только взялась?
</w:t>
      </w:r>
    </w:p>
    <w:p>
      <w:pPr/>
    </w:p>
    <w:p>
      <w:pPr>
        <w:jc w:val="left"/>
      </w:pPr>
      <w:r>
        <w:rPr>
          <w:rFonts w:ascii="Consolas" w:eastAsia="Consolas" w:hAnsi="Consolas" w:cs="Consolas"/>
          <w:b w:val="0"/>
          <w:sz w:val="28"/>
        </w:rPr>
        <w:t xml:space="preserve">Ответ был прост: со стороны моря.
</w:t>
      </w:r>
    </w:p>
    <w:p>
      <w:pPr/>
    </w:p>
    <w:p>
      <w:pPr>
        <w:jc w:val="left"/>
      </w:pPr>
      <w:r>
        <w:rPr>
          <w:rFonts w:ascii="Consolas" w:eastAsia="Consolas" w:hAnsi="Consolas" w:cs="Consolas"/>
          <w:b w:val="0"/>
          <w:sz w:val="28"/>
        </w:rPr>
        <w:t xml:space="preserve">В тот момент, когда на остров накатило цунами, Грид оставил одну из Рук Бога в море и дожидался этого момента.
</w:t>
      </w:r>
    </w:p>
    <w:p>
      <w:pPr/>
    </w:p>
    <w:p>
      <w:pPr>
        <w:jc w:val="left"/>
      </w:pPr>
      <w:r>
        <w:rPr>
          <w:rFonts w:ascii="Consolas" w:eastAsia="Consolas" w:hAnsi="Consolas" w:cs="Consolas"/>
          <w:b w:val="0"/>
          <w:sz w:val="28"/>
        </w:rPr>
        <w:t xml:space="preserve">И вот, в результате этого клон споткнулся и пропустил мощный удар Превосходящей Связью. Его лицо тут же побледнело, а сам он закашлялся кровью. С его точки зрения данная ситуация была попросту невероятной. Грамотно размещать предметы, чтобы использовать преимущества ландшафта и активировать умение, чтобы отвлечь его внимание? Как бы это смешно не звучало, но впервые за всё время своего существования клон почувствовал страх.
</w:t>
      </w:r>
    </w:p>
    <w:p>
      <w:pPr/>
    </w:p>
    <w:p>
      <w:pPr>
        <w:jc w:val="left"/>
      </w:pPr>
      <w:r>
        <w:rPr>
          <w:rFonts w:ascii="Consolas" w:eastAsia="Consolas" w:hAnsi="Consolas" w:cs="Consolas"/>
          <w:b w:val="0"/>
          <w:sz w:val="28"/>
        </w:rPr>
        <w:t xml:space="preserve">– Правда, я немного вырос? Это всё благодаря тебе. Ты очень помог мне в развитии, – произнёс Грид, после чего нанёс смертельный удар.
</w:t>
      </w:r>
    </w:p>
    <w:p>
      <w:pPr/>
    </w:p>
    <w:p>
      <w:pPr>
        <w:jc w:val="left"/>
      </w:pPr>
      <w:r>
        <w:rPr>
          <w:rFonts w:ascii="Consolas" w:eastAsia="Consolas" w:hAnsi="Consolas" w:cs="Consolas"/>
          <w:b w:val="0"/>
          <w:sz w:val="28"/>
        </w:rPr>
        <w:t xml:space="preserve">– Ку-гра-а-а-а-а-а-а-а-ак! – напоследок закричало существо, после чего превратилось в серую дымку.
</w:t>
      </w:r>
    </w:p>
    <w:p>
      <w:pPr/>
    </w:p>
    <w:p>
      <w:pPr>
        <w:jc w:val="left"/>
      </w:pPr>
      <w:r>
        <w:rPr>
          <w:rFonts w:ascii="Consolas" w:eastAsia="Consolas" w:hAnsi="Consolas" w:cs="Consolas"/>
          <w:b w:val="0"/>
          <w:sz w:val="28"/>
        </w:rPr>
        <w:t xml:space="preserve">Вы выиграли битву против самого себя!
</w:t>
      </w:r>
    </w:p>
    <w:p>
      <w:pPr/>
    </w:p>
    <w:p>
      <w:pPr>
        <w:jc w:val="left"/>
      </w:pPr>
      <w:r>
        <w:rPr>
          <w:rFonts w:ascii="Consolas" w:eastAsia="Consolas" w:hAnsi="Consolas" w:cs="Consolas"/>
          <w:b w:val="0"/>
          <w:sz w:val="28"/>
        </w:rPr>
        <w:t xml:space="preserve">Вы прошли 41-ый остров!
</w:t>
      </w:r>
    </w:p>
    <w:p>
      <w:pPr/>
    </w:p>
    <w:p>
      <w:pPr>
        <w:jc w:val="left"/>
      </w:pPr>
      <w:r>
        <w:rPr>
          <w:rFonts w:ascii="Consolas" w:eastAsia="Consolas" w:hAnsi="Consolas" w:cs="Consolas"/>
          <w:b w:val="0"/>
          <w:sz w:val="28"/>
        </w:rPr>
        <w:t xml:space="preserve">Вы получили 1 Очко Навыка.
</w:t>
      </w:r>
    </w:p>
    <w:p>
      <w:pPr/>
    </w:p>
    <w:p>
      <w:pPr>
        <w:jc w:val="left"/>
      </w:pPr>
      <w:r>
        <w:rPr>
          <w:rFonts w:ascii="Consolas" w:eastAsia="Consolas" w:hAnsi="Consolas" w:cs="Consolas"/>
          <w:b w:val="0"/>
          <w:sz w:val="28"/>
        </w:rPr>
        <w:t xml:space="preserve">На этом острове Грид потерял баснословные 61,2% опыта, в результате чего его уровень упал до 305-го. Для того, чтобы восполнить подобные потери, ему необходимо было посвятить охоте не менее двадцати дней. Однако…
</w:t>
      </w:r>
    </w:p>
    <w:p>
      <w:pPr/>
    </w:p>
    <w:p>
      <w:pPr>
        <w:jc w:val="left"/>
      </w:pPr>
      <w:r>
        <w:rPr>
          <w:rFonts w:ascii="Consolas" w:eastAsia="Consolas" w:hAnsi="Consolas" w:cs="Consolas"/>
          <w:b w:val="0"/>
          <w:sz w:val="28"/>
        </w:rPr>
        <w:t xml:space="preserve">Грид не считал это потерей. Он обучился сильнейшим навыкам, а также получил бесценный боевой опыт.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Навыки и опыт были куда важнее уровней, которые можно было получить когда угодно. И потому на лице Грида сейчас читалась лишь одна эмоция – благодарность 41-му острову за предоставленную возможность стать лучше.
</w:t>
      </w:r>
    </w:p>
    <w:p>
      <w:pPr/>
    </w:p>
    <w:p>
      <w:pPr>
        <w:jc w:val="left"/>
      </w:pPr>
      <w:r>
        <w:rPr>
          <w:rFonts w:ascii="Consolas" w:eastAsia="Consolas" w:hAnsi="Consolas" w:cs="Consolas"/>
          <w:b w:val="0"/>
          <w:sz w:val="28"/>
        </w:rPr>
        <w:t xml:space="preserve">А затем перед ним появилось ещё несколько информационных окошек.
</w:t>
      </w:r>
    </w:p>
    <w:p>
      <w:pPr/>
    </w:p>
    <w:p>
      <w:pPr>
        <w:jc w:val="left"/>
      </w:pPr>
      <w:r>
        <w:rPr>
          <w:rFonts w:ascii="Consolas" w:eastAsia="Consolas" w:hAnsi="Consolas" w:cs="Consolas"/>
          <w:b w:val="0"/>
          <w:sz w:val="28"/>
        </w:rPr>
        <w:t xml:space="preserve">Вы преодолели свои ограничения и сделали ещё один шаг по направлению к тому, чтобы стать настоящей легендой.
</w:t>
      </w:r>
    </w:p>
    <w:p>
      <w:pPr/>
    </w:p>
    <w:p>
      <w:pPr>
        <w:jc w:val="left"/>
      </w:pPr>
      <w:r>
        <w:rPr>
          <w:rFonts w:ascii="Consolas" w:eastAsia="Consolas" w:hAnsi="Consolas" w:cs="Consolas"/>
          <w:b w:val="0"/>
          <w:sz w:val="28"/>
        </w:rPr>
        <w:t xml:space="preserve">Вы открыли одну из запечатанных способностей Пагмы.
</w:t>
      </w:r>
    </w:p>
    <w:p>
      <w:pPr/>
    </w:p>
    <w:p>
      <w:pPr>
        <w:jc w:val="left"/>
      </w:pPr>
      <w:r>
        <w:rPr>
          <w:rFonts w:ascii="Consolas" w:eastAsia="Consolas" w:hAnsi="Consolas" w:cs="Consolas"/>
          <w:b w:val="0"/>
          <w:sz w:val="28"/>
        </w:rPr>
        <w:t xml:space="preserve">Вы обучились навыку «Взгляд Кузнеца».
</w:t>
      </w:r>
    </w:p>
    <w:p>
      <w:pPr/>
    </w:p>
    <w:p>
      <w:pPr>
        <w:jc w:val="left"/>
      </w:pPr>
      <w:r>
        <w:rPr>
          <w:rFonts w:ascii="Consolas" w:eastAsia="Consolas" w:hAnsi="Consolas" w:cs="Consolas"/>
          <w:b w:val="0"/>
          <w:sz w:val="28"/>
        </w:rPr>
        <w:t xml:space="preserve">За всё это время Гриду удалось открыть уже три запечатанных навыка. Первый предоставлял ему десятипроцентное сокращение времени перезарядки умений, а также возможность модифицировать предметы. Вторым запечатанным навыком было Комбинирование Предметов, а третьим – Усиление Минералов. 
</w:t>
      </w:r>
    </w:p>
    <w:p>
      <w:pPr/>
    </w:p>
    <w:p>
      <w:pPr>
        <w:jc w:val="left"/>
      </w:pPr>
      <w:r>
        <w:rPr>
          <w:rFonts w:ascii="Consolas" w:eastAsia="Consolas" w:hAnsi="Consolas" w:cs="Consolas"/>
          <w:b w:val="0"/>
          <w:sz w:val="28"/>
        </w:rPr>
        <w:t xml:space="preserve">– С тех пор, как я получил третий, прошло достаточно много времени… – пробормотал Янгу, чувствуя предвкушение.
</w:t>
      </w:r>
    </w:p>
    <w:p>
      <w:pPr/>
    </w:p>
    <w:p>
      <w:pPr>
        <w:jc w:val="left"/>
      </w:pPr>
      <w:r>
        <w:rPr>
          <w:rFonts w:ascii="Consolas" w:eastAsia="Consolas" w:hAnsi="Consolas" w:cs="Consolas"/>
          <w:b w:val="0"/>
          <w:sz w:val="28"/>
        </w:rPr>
        <w:t xml:space="preserve">«Взгляд Кузнеца»
</w:t>
      </w:r>
    </w:p>
    <w:p>
      <w:pPr/>
    </w:p>
    <w:p>
      <w:pPr>
        <w:jc w:val="left"/>
      </w:pPr>
      <w:r>
        <w:rPr>
          <w:rFonts w:ascii="Consolas" w:eastAsia="Consolas" w:hAnsi="Consolas" w:cs="Consolas"/>
          <w:b w:val="0"/>
          <w:sz w:val="28"/>
        </w:rPr>
        <w:t xml:space="preserve">  При взгляде на целевой предмет позволяет видеть некоторые его параметры и встроенные опции. Чем ближе расстояние до обозреваемого объекта, тем более полным будет его анализ.
</w:t>
      </w:r>
    </w:p>
    <w:p>
      <w:pPr/>
    </w:p>
    <w:p>
      <w:pPr>
        <w:jc w:val="left"/>
      </w:pPr>
      <w:r>
        <w:rPr>
          <w:rFonts w:ascii="Consolas" w:eastAsia="Consolas" w:hAnsi="Consolas" w:cs="Consolas"/>
          <w:b w:val="0"/>
          <w:sz w:val="28"/>
        </w:rPr>
        <w:t xml:space="preserve">– Другими словами, это навык идентификации чужих предметов.
</w:t>
      </w:r>
    </w:p>
    <w:p>
      <w:pPr/>
    </w:p>
    <w:p>
      <w:pPr>
        <w:jc w:val="left"/>
      </w:pPr>
      <w:r>
        <w:rPr>
          <w:rFonts w:ascii="Consolas" w:eastAsia="Consolas" w:hAnsi="Consolas" w:cs="Consolas"/>
          <w:b w:val="0"/>
          <w:sz w:val="28"/>
        </w:rPr>
        <w:t xml:space="preserve">С его помощью Преемник Пагмы мог получить некоторое представление об оружии и доспехах, которые использовал враг.
</w:t>
      </w:r>
    </w:p>
    <w:p>
      <w:pPr/>
    </w:p>
    <w:p>
      <w:pPr>
        <w:jc w:val="left"/>
      </w:pPr>
      <w:r>
        <w:rPr>
          <w:rFonts w:ascii="Consolas" w:eastAsia="Consolas" w:hAnsi="Consolas" w:cs="Consolas"/>
          <w:b w:val="0"/>
          <w:sz w:val="28"/>
        </w:rPr>
        <w:t xml:space="preserve">«Но в чем же смысл этого навыка? Какой смысл идентифицировать чужие предметы?», – на мгновенье задумался Грид, а затем чуть было не подпрыгнул на месте.
</w:t>
      </w:r>
    </w:p>
    <w:p>
      <w:pPr/>
    </w:p>
    <w:p>
      <w:pPr>
        <w:jc w:val="left"/>
      </w:pPr>
      <w:r>
        <w:rPr>
          <w:rFonts w:ascii="Consolas" w:eastAsia="Consolas" w:hAnsi="Consolas" w:cs="Consolas"/>
          <w:b w:val="0"/>
          <w:sz w:val="28"/>
        </w:rPr>
        <w:t xml:space="preserve">– Кхек, да это же просто потрясающее умение!
</w:t>
      </w:r>
    </w:p>
    <w:p>
      <w:pPr/>
    </w:p>
    <w:p>
      <w:pPr>
        <w:jc w:val="left"/>
      </w:pPr>
      <w:r>
        <w:rPr>
          <w:rFonts w:ascii="Consolas" w:eastAsia="Consolas" w:hAnsi="Consolas" w:cs="Consolas"/>
          <w:b w:val="0"/>
          <w:sz w:val="28"/>
        </w:rPr>
        <w:t xml:space="preserve">Это было нечто абсолютно мошенническое, поскольку позволяло видеть параметры вражеских предметов. Почему? Потому что с его помощью он мог заранее узнать о козырях, спрятанных во вражеских предметах, а также использовать их слабые места.
</w:t>
      </w:r>
    </w:p>
    <w:p>
      <w:pPr/>
    </w:p>
    <w:p>
      <w:pPr>
        <w:jc w:val="left"/>
      </w:pPr>
      <w:r>
        <w:rPr>
          <w:rFonts w:ascii="Consolas" w:eastAsia="Consolas" w:hAnsi="Consolas" w:cs="Consolas"/>
          <w:b w:val="0"/>
          <w:sz w:val="28"/>
        </w:rPr>
        <w:t xml:space="preserve">– У-у-ух… – сжав кулаки, выдохнул довольный Грид. Ему едва удавалось сдерживать свою радость.
</w:t>
      </w:r>
    </w:p>
    <w:p>
      <w:pPr/>
    </w:p>
    <w:p>
      <w:pPr>
        <w:jc w:val="left"/>
      </w:pPr>
      <w:r>
        <w:rPr>
          <w:rFonts w:ascii="Consolas" w:eastAsia="Consolas" w:hAnsi="Consolas" w:cs="Consolas"/>
          <w:b w:val="0"/>
          <w:sz w:val="28"/>
        </w:rPr>
        <w:t xml:space="preserve">– Мне нравится, когда Грид счастлив.
</w:t>
      </w:r>
    </w:p>
    <w:p>
      <w:pPr/>
    </w:p>
    <w:p>
      <w:pPr>
        <w:jc w:val="left"/>
      </w:pPr>
      <w:r>
        <w:rPr>
          <w:rFonts w:ascii="Consolas" w:eastAsia="Consolas" w:hAnsi="Consolas" w:cs="Consolas"/>
          <w:b w:val="0"/>
          <w:sz w:val="28"/>
        </w:rPr>
        <w:t xml:space="preserve">– Мне тоже, мр-р! 
</w:t>
      </w:r>
    </w:p>
    <w:p>
      <w:pPr/>
    </w:p>
    <w:p>
      <w:pPr>
        <w:jc w:val="left"/>
      </w:pPr>
      <w:r>
        <w:rPr>
          <w:rFonts w:ascii="Consolas" w:eastAsia="Consolas" w:hAnsi="Consolas" w:cs="Consolas"/>
          <w:b w:val="0"/>
          <w:sz w:val="28"/>
        </w:rPr>
        <w:t xml:space="preserve">Ноя и Рэнди были рады видеть своего хозяина в довольном расположении духа, и Грид, улыбнувшись, погладил их обеих по головам.
</w:t>
      </w:r>
    </w:p>
    <w:p>
      <w:pPr/>
    </w:p>
    <w:p>
      <w:pPr>
        <w:jc w:val="left"/>
      </w:pPr>
      <w:r>
        <w:rPr>
          <w:rFonts w:ascii="Consolas" w:eastAsia="Consolas" w:hAnsi="Consolas" w:cs="Consolas"/>
          <w:b w:val="0"/>
          <w:sz w:val="28"/>
        </w:rPr>
        <w:t xml:space="preserve">Тем не менее, кое-что всё-таки Грид упустил. Его клон умер в состоянии Почернения. И Янгу даже не предполагал, что эта переменная спустя какое-то время обеспечит ему множество весёлых деньков.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«Очко Навыка»
</w:t>
      </w:r>
    </w:p>
    <w:p>
      <w:pPr/>
    </w:p>
    <w:p>
      <w:pPr>
        <w:jc w:val="left"/>
      </w:pPr>
      <w:r>
        <w:rPr>
          <w:rFonts w:ascii="Consolas" w:eastAsia="Consolas" w:hAnsi="Consolas" w:cs="Consolas"/>
          <w:b w:val="0"/>
          <w:sz w:val="28"/>
        </w:rPr>
        <w:t xml:space="preserve">  Позволяет увеличить уровень выбранного навыка на 1.
</w:t>
      </w:r>
    </w:p>
    <w:p>
      <w:pPr/>
    </w:p>
    <w:p>
      <w:pPr>
        <w:jc w:val="left"/>
      </w:pPr>
      <w:r>
        <w:rPr>
          <w:rFonts w:ascii="Consolas" w:eastAsia="Consolas" w:hAnsi="Consolas" w:cs="Consolas"/>
          <w:b w:val="0"/>
          <w:sz w:val="28"/>
        </w:rPr>
        <w:t xml:space="preserve">– Эм-м…
</w:t>
      </w:r>
    </w:p>
    <w:p>
      <w:pPr/>
    </w:p>
    <w:p>
      <w:pPr>
        <w:jc w:val="left"/>
      </w:pPr>
      <w:r>
        <w:rPr>
          <w:rFonts w:ascii="Consolas" w:eastAsia="Consolas" w:hAnsi="Consolas" w:cs="Consolas"/>
          <w:b w:val="0"/>
          <w:sz w:val="28"/>
        </w:rPr>
        <w:t xml:space="preserve">Условный предмет, позволяющий поднять уровень любого навыка?
</w:t>
      </w:r>
    </w:p>
    <w:p>
      <w:pPr/>
    </w:p>
    <w:p>
      <w:pPr>
        <w:jc w:val="left"/>
      </w:pPr>
      <w:r>
        <w:rPr>
          <w:rFonts w:ascii="Consolas" w:eastAsia="Consolas" w:hAnsi="Consolas" w:cs="Consolas"/>
          <w:b w:val="0"/>
          <w:sz w:val="28"/>
        </w:rPr>
        <w:t xml:space="preserve">Неплохо было бы с его помощью поднять уровень столь мощных умений, как Убийственная Связующая Волна, Убийственная Вершина, Превосходящая Связь и т.п. Но, к сожалению, у скомбинированных навыков не было понятия уровня.
</w:t>
      </w:r>
    </w:p>
    <w:p>
      <w:pPr/>
    </w:p>
    <w:p>
      <w:pPr>
        <w:jc w:val="left"/>
      </w:pPr>
      <w:r>
        <w:rPr>
          <w:rFonts w:ascii="Consolas" w:eastAsia="Consolas" w:hAnsi="Consolas" w:cs="Consolas"/>
          <w:b w:val="0"/>
          <w:sz w:val="28"/>
        </w:rPr>
        <w:t xml:space="preserve">Они были настолько сильными, что уже считались прокачанными на все 100%.
</w:t>
      </w:r>
    </w:p>
    <w:p>
      <w:pPr/>
    </w:p>
    <w:p>
      <w:pPr>
        <w:jc w:val="left"/>
      </w:pPr>
      <w:r>
        <w:rPr>
          <w:rFonts w:ascii="Consolas" w:eastAsia="Consolas" w:hAnsi="Consolas" w:cs="Consolas"/>
          <w:b w:val="0"/>
          <w:sz w:val="28"/>
        </w:rPr>
        <w:t xml:space="preserve">– В таком случае лучше всего повысить уровень Убийства.
</w:t>
      </w:r>
    </w:p>
    <w:p>
      <w:pPr/>
    </w:p>
    <w:p>
      <w:pPr>
        <w:jc w:val="left"/>
      </w:pPr>
      <w:r>
        <w:rPr>
          <w:rFonts w:ascii="Consolas" w:eastAsia="Consolas" w:hAnsi="Consolas" w:cs="Consolas"/>
          <w:b w:val="0"/>
          <w:sz w:val="28"/>
        </w:rPr>
        <w:t xml:space="preserve">Нет, это не дало бы особо ощутимого эффекта, к тому же спешить в таком деле явно не стоило.
</w:t>
      </w:r>
    </w:p>
    <w:p>
      <w:pPr/>
    </w:p>
    <w:p>
      <w:pPr>
        <w:jc w:val="left"/>
      </w:pPr>
      <w:r>
        <w:rPr>
          <w:rFonts w:ascii="Consolas" w:eastAsia="Consolas" w:hAnsi="Consolas" w:cs="Consolas"/>
          <w:b w:val="0"/>
          <w:sz w:val="28"/>
        </w:rPr>
        <w:t xml:space="preserve">– Возможно, куда полезнее повысить Легендарное Кузнечное Ремесло.
</w:t>
      </w:r>
    </w:p>
    <w:p>
      <w:pPr/>
    </w:p>
    <w:p>
      <w:pPr>
        <w:jc w:val="left"/>
      </w:pPr>
      <w:r>
        <w:rPr>
          <w:rFonts w:ascii="Consolas" w:eastAsia="Consolas" w:hAnsi="Consolas" w:cs="Consolas"/>
          <w:b w:val="0"/>
          <w:sz w:val="28"/>
        </w:rPr>
        <w:t xml:space="preserve">Прямо сейчас сделать выбор было слишком трудно, а потому Грид решил приберечь очко навыка до лучших времён. 
</w:t>
      </w:r>
    </w:p>
    <w:p>
      <w:pPr/>
    </w:p>
    <w:p>
      <w:pPr>
        <w:jc w:val="left"/>
      </w:pPr>
      <w:r>
        <w:rPr>
          <w:rFonts w:ascii="Consolas" w:eastAsia="Consolas" w:hAnsi="Consolas" w:cs="Consolas"/>
          <w:b w:val="0"/>
          <w:sz w:val="28"/>
        </w:rPr>
        <w:t xml:space="preserve">А тем временем к нему подошёл Стикс и осторожно поинтересовался:
</w:t>
      </w:r>
    </w:p>
    <w:p>
      <w:pPr/>
    </w:p>
    <w:p>
      <w:pPr>
        <w:jc w:val="left"/>
      </w:pPr>
      <w:r>
        <w:rPr>
          <w:rFonts w:ascii="Consolas" w:eastAsia="Consolas" w:hAnsi="Consolas" w:cs="Consolas"/>
          <w:b w:val="0"/>
          <w:sz w:val="28"/>
        </w:rPr>
        <w:t xml:space="preserve">– Как насчёт следующего острова?
</w:t>
      </w:r>
    </w:p>
    <w:p>
      <w:pPr/>
    </w:p>
    <w:p>
      <w:pPr>
        <w:jc w:val="left"/>
      </w:pPr>
      <w:r>
        <w:rPr>
          <w:rFonts w:ascii="Consolas" w:eastAsia="Consolas" w:hAnsi="Consolas" w:cs="Consolas"/>
          <w:b w:val="0"/>
          <w:sz w:val="28"/>
        </w:rPr>
        <w:t xml:space="preserve">– С удовольствием, – не задумываясь, кивнул Грид.
</w:t>
      </w:r>
    </w:p>
    <w:p>
      <w:pPr/>
    </w:p>
    <w:p>
      <w:pPr>
        <w:jc w:val="left"/>
      </w:pPr>
      <w:r>
        <w:rPr>
          <w:rFonts w:ascii="Consolas" w:eastAsia="Consolas" w:hAnsi="Consolas" w:cs="Consolas"/>
          <w:b w:val="0"/>
          <w:sz w:val="28"/>
        </w:rPr>
        <w:t xml:space="preserve">До межнационального соревнования оставалось ещё 36 дней. А поскольку за это время Грид собирался зачистить весь Бехенский Архипелаг, ему нужно было ускориться.
</w:t>
      </w:r>
    </w:p>
    <w:p>
      <w:pPr/>
    </w:p>
    <w:p>
      <w:pPr>
        <w:jc w:val="left"/>
      </w:pPr>
      <w:r>
        <w:rPr>
          <w:rFonts w:ascii="Consolas" w:eastAsia="Consolas" w:hAnsi="Consolas" w:cs="Consolas"/>
          <w:b w:val="0"/>
          <w:sz w:val="28"/>
        </w:rPr>
        <w:t xml:space="preserve">Вы вошли на 42-ой остров.
</w:t>
      </w:r>
    </w:p>
    <w:p>
      <w:pPr/>
    </w:p>
    <w:p>
      <w:pPr>
        <w:jc w:val="left"/>
      </w:pPr>
      <w:r>
        <w:rPr>
          <w:rFonts w:ascii="Consolas" w:eastAsia="Consolas" w:hAnsi="Consolas" w:cs="Consolas"/>
          <w:b w:val="0"/>
          <w:sz w:val="28"/>
        </w:rPr>
        <w:t xml:space="preserve">Вы вошли на 43-ий остров.
</w:t>
      </w:r>
    </w:p>
    <w:p>
      <w:pPr/>
    </w:p>
    <w:p>
      <w:pPr>
        <w:jc w:val="left"/>
      </w:pPr>
      <w:r>
        <w:rPr>
          <w:rFonts w:ascii="Consolas" w:eastAsia="Consolas" w:hAnsi="Consolas" w:cs="Consolas"/>
          <w:b w:val="0"/>
          <w:sz w:val="28"/>
        </w:rPr>
        <w:t xml:space="preserve">Вы вошли на…
</w:t>
      </w:r>
    </w:p>
    <w:p>
      <w:pPr/>
    </w:p>
    <w:p>
      <w:pPr>
        <w:jc w:val="left"/>
      </w:pPr>
      <w:r>
        <w:rPr>
          <w:rFonts w:ascii="Consolas" w:eastAsia="Consolas" w:hAnsi="Consolas" w:cs="Consolas"/>
          <w:b w:val="0"/>
          <w:sz w:val="28"/>
        </w:rPr>
        <w:t xml:space="preserve">К счастью, испытания по преодолению самого себя подошли к концу, и с 42-го по 49-ый острова Грида ждали обычные миссии по уничтожению монстров и противостоянию боссам. 
</w:t>
      </w:r>
    </w:p>
    <w:p>
      <w:pPr/>
    </w:p>
    <w:p>
      <w:pPr>
        <w:jc w:val="left"/>
      </w:pPr>
      <w:r>
        <w:rPr>
          <w:rFonts w:ascii="Consolas" w:eastAsia="Consolas" w:hAnsi="Consolas" w:cs="Consolas"/>
          <w:b w:val="0"/>
          <w:sz w:val="28"/>
        </w:rPr>
        <w:t xml:space="preserve">«Такое ощущение, будто я на отдыхе…».
</w:t>
      </w:r>
    </w:p>
    <w:p>
      <w:pPr/>
    </w:p>
    <w:p>
      <w:pPr>
        <w:jc w:val="left"/>
      </w:pPr>
      <w:r>
        <w:rPr>
          <w:rFonts w:ascii="Consolas" w:eastAsia="Consolas" w:hAnsi="Consolas" w:cs="Consolas"/>
          <w:b w:val="0"/>
          <w:sz w:val="28"/>
        </w:rPr>
        <w:t xml:space="preserve">Монстры, населявшие 40-ые острова Бехенского Архипелага, были отнюдь не слабыми. Тем не менее, они даже рядом не стояли с тем дьявольским клоном, на которого Грид потратил пять дней. 
</w:t>
      </w:r>
    </w:p>
    <w:p>
      <w:pPr/>
    </w:p>
    <w:p>
      <w:pPr>
        <w:jc w:val="left"/>
      </w:pPr>
      <w:r>
        <w:rPr>
          <w:rFonts w:ascii="Consolas" w:eastAsia="Consolas" w:hAnsi="Consolas" w:cs="Consolas"/>
          <w:b w:val="0"/>
          <w:sz w:val="28"/>
        </w:rPr>
        <w:t xml:space="preserve">Итак, Преемник Пагмы продолжал без проблем проходить остров за островом, пока наконец не достиг 50-го.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Брахам, будучи прямым потомком Шизо Бериаче, сумел полностью овладеть искусством магии. Он посвятил этому всю свою жизнь и, получив титул легенды, был близок к званию сильнейшего. Но сейчас… Потеряв своё тело, он стал слабым и несчастным. Более того, куда бы он ни пошёл, ему нигде не встречалось даже капли его великой былой славы.
</w:t>
      </w:r>
    </w:p>
    <w:p>
      <w:pPr/>
    </w:p>
    <w:p>
      <w:pPr>
        <w:jc w:val="left"/>
      </w:pPr>
      <w:r>
        <w:rPr>
          <w:rFonts w:ascii="Consolas" w:eastAsia="Consolas" w:hAnsi="Consolas" w:cs="Consolas"/>
          <w:b w:val="0"/>
          <w:sz w:val="28"/>
        </w:rPr>
        <w:t xml:space="preserve">– Проклятье…! Проклятье!
</w:t>
      </w:r>
    </w:p>
    <w:p>
      <w:pPr/>
    </w:p>
    <w:p>
      <w:pPr>
        <w:jc w:val="left"/>
      </w:pPr>
      <w:r>
        <w:rPr>
          <w:rFonts w:ascii="Consolas" w:eastAsia="Consolas" w:hAnsi="Consolas" w:cs="Consolas"/>
          <w:b w:val="0"/>
          <w:sz w:val="28"/>
        </w:rPr>
        <w:t xml:space="preserve">Первый великий демон, Баал. Подрядчик этого монстра был одним из немногих людей, способных сразиться даже с драконом. Однако вместо дракона он принёс неприятности ему, Брахаму!
</w:t>
      </w:r>
    </w:p>
    <w:p>
      <w:pPr/>
    </w:p>
    <w:p>
      <w:pPr>
        <w:jc w:val="left"/>
      </w:pPr>
      <w:r>
        <w:rPr>
          <w:rFonts w:ascii="Consolas" w:eastAsia="Consolas" w:hAnsi="Consolas" w:cs="Consolas"/>
          <w:b w:val="0"/>
          <w:sz w:val="28"/>
        </w:rPr>
        <w:t xml:space="preserve">Это случилось, когда душа легендарного волшебника отправилась на поиски своего тела, запечатанного в Усыпальнице Мечей. Однако волей случая там он и столкнулся с подрядчиком Баала, на противостояние которому Брахаму пришлось отдать почти все свои силы. 
</w:t>
      </w:r>
    </w:p>
    <w:p>
      <w:pPr/>
    </w:p>
    <w:p>
      <w:pPr>
        <w:jc w:val="left"/>
      </w:pPr>
      <w:r>
        <w:rPr>
          <w:rFonts w:ascii="Consolas" w:eastAsia="Consolas" w:hAnsi="Consolas" w:cs="Consolas"/>
          <w:b w:val="0"/>
          <w:sz w:val="28"/>
        </w:rPr>
        <w:t xml:space="preserve">И вот, чувствуя раздражение от своей собственной беспомощности, Брахам внезапно вспомнил Грида.
</w:t>
      </w:r>
    </w:p>
    <w:p>
      <w:pPr/>
    </w:p>
    <w:p>
      <w:pPr>
        <w:jc w:val="left"/>
      </w:pPr>
      <w:r>
        <w:rPr>
          <w:rFonts w:ascii="Consolas" w:eastAsia="Consolas" w:hAnsi="Consolas" w:cs="Consolas"/>
          <w:b w:val="0"/>
          <w:sz w:val="28"/>
        </w:rPr>
        <w:t xml:space="preserve">– Да, Преемнику Пагмы это по силам. 
</w:t>
      </w:r>
    </w:p>
    <w:p>
      <w:pPr/>
    </w:p>
    <w:p>
      <w:pPr>
        <w:jc w:val="left"/>
      </w:pPr>
      <w:r>
        <w:rPr>
          <w:rFonts w:ascii="Consolas" w:eastAsia="Consolas" w:hAnsi="Consolas" w:cs="Consolas"/>
          <w:b w:val="0"/>
          <w:sz w:val="28"/>
        </w:rPr>
        <w:t xml:space="preserve">Недаром его предшественник, Пагма, также обладал силой того самого великого демона.
</w:t>
      </w:r>
    </w:p>
    <w:p>
      <w:pPr/>
    </w:p>
    <w:p>
      <w:pPr>
        <w:jc w:val="left"/>
      </w:pPr>
      <w:r>
        <w:rPr>
          <w:rFonts w:ascii="Consolas" w:eastAsia="Consolas" w:hAnsi="Consolas" w:cs="Consolas"/>
          <w:b w:val="0"/>
          <w:sz w:val="28"/>
        </w:rPr>
        <w:t xml:space="preserve">И вот, собрав остатки своей магической силы, душа Брахама активировала магию обнаружения, охватывающую весь континент. И её целью был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w:t>
      </w:r>
    </w:p>
    <w:p>
      <w:pPr/>
    </w:p>
    <w:p>
      <w:pPr>
        <w:jc w:val="left"/>
      </w:pPr>
      <w:r>
        <w:rPr>
          <w:rFonts w:ascii="Consolas" w:eastAsia="Consolas" w:hAnsi="Consolas" w:cs="Consolas"/>
          <w:b w:val="0"/>
          <w:sz w:val="28"/>
        </w:rPr>
        <w:t xml:space="preserve">Глава 393.
</w:t>
      </w:r>
    </w:p>
    <w:p>
      <w:pPr/>
    </w:p>
    <w:p>
      <w:pPr>
        <w:jc w:val="left"/>
      </w:pPr>
      <w:r>
        <w:rPr>
          <w:rFonts w:ascii="Consolas" w:eastAsia="Consolas" w:hAnsi="Consolas" w:cs="Consolas"/>
          <w:b w:val="0"/>
          <w:sz w:val="28"/>
        </w:rPr>
        <w:t xml:space="preserve">  – Чёрт, чёрт, чёрт!
</w:t>
      </w:r>
    </w:p>
    <w:p>
      <w:pPr/>
    </w:p>
    <w:p>
      <w:pPr>
        <w:jc w:val="left"/>
      </w:pPr>
      <w:r>
        <w:rPr>
          <w:rFonts w:ascii="Consolas" w:eastAsia="Consolas" w:hAnsi="Consolas" w:cs="Consolas"/>
          <w:b w:val="0"/>
          <w:sz w:val="28"/>
        </w:rPr>
        <w:t xml:space="preserve">Гордость Криса – человека, занимающего 3-е место в общеигровом рейтинге, была выше самих небес. Впрочем, ничего удивительного в этом не было. Было бы странно иметь низкую самооценку, находясь в тройке лучших среди двух миллиардов других людей.
</w:t>
      </w:r>
    </w:p>
    <w:p>
      <w:pPr/>
    </w:p>
    <w:p>
      <w:pPr>
        <w:jc w:val="left"/>
      </w:pPr>
      <w:r>
        <w:rPr>
          <w:rFonts w:ascii="Consolas" w:eastAsia="Consolas" w:hAnsi="Consolas" w:cs="Consolas"/>
          <w:b w:val="0"/>
          <w:sz w:val="28"/>
        </w:rPr>
        <w:t xml:space="preserve">Единственными людьми, перед которыми Крис чувствовал себя несколько ограниченным, были Крюгель и Грид. В случае с Крюгелем он не переставал удивляться его  физическим способностям и мышлению, в то время как Грид был легендарным кузнецом.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Не могу поверить, что меня опустил какой-то там Зибал.
</w:t>
      </w:r>
    </w:p>
    <w:p>
      <w:pPr/>
    </w:p>
    <w:p>
      <w:pPr>
        <w:jc w:val="left"/>
      </w:pPr>
      <w:r>
        <w:rPr>
          <w:rFonts w:ascii="Consolas" w:eastAsia="Consolas" w:hAnsi="Consolas" w:cs="Consolas"/>
          <w:b w:val="0"/>
          <w:sz w:val="28"/>
        </w:rPr>
        <w:t xml:space="preserve">Крис считал, что все, за исключением Грида и Крюгеля, были слабее его. Зибал же опережал Криса всего на один уровень, а из всех его навыков заслуживали уважение разве что политические. Но вот, такой человек сумел поднять на смех его, одного из лучших игроков «Satisfy».
</w:t>
      </w:r>
    </w:p>
    <w:p>
      <w:pPr/>
    </w:p>
    <w:p>
      <w:pPr>
        <w:jc w:val="left"/>
      </w:pPr>
      <w:r>
        <w:rPr>
          <w:rFonts w:ascii="Consolas" w:eastAsia="Consolas" w:hAnsi="Consolas" w:cs="Consolas"/>
          <w:b w:val="0"/>
          <w:sz w:val="28"/>
        </w:rPr>
        <w:t xml:space="preserve">Гордость Криса сильно пострадала, и без принятия соответствующих ответных действий в отношении Зибала залечить её было бы очень и очень трудно.
</w:t>
      </w:r>
    </w:p>
    <w:p>
      <w:pPr/>
    </w:p>
    <w:p>
      <w:pPr>
        <w:jc w:val="left"/>
      </w:pPr>
      <w:r>
        <w:rPr>
          <w:rFonts w:ascii="Consolas" w:eastAsia="Consolas" w:hAnsi="Consolas" w:cs="Consolas"/>
          <w:b w:val="0"/>
          <w:sz w:val="28"/>
        </w:rPr>
        <w:t xml:space="preserve">– Я должен растоптать как Зибала, так и его проклятую Змеиную Гильдию.
</w:t>
      </w:r>
    </w:p>
    <w:p>
      <w:pPr/>
    </w:p>
    <w:p>
      <w:pPr>
        <w:jc w:val="left"/>
      </w:pPr>
      <w:r>
        <w:rPr>
          <w:rFonts w:ascii="Consolas" w:eastAsia="Consolas" w:hAnsi="Consolas" w:cs="Consolas"/>
          <w:b w:val="0"/>
          <w:sz w:val="28"/>
        </w:rPr>
        <w:t xml:space="preserve">В прошлом Гигантская Гильдия Криса считалась самой сильной и престижной. Однако после печально известного вторжения големов она лишилась своего титула. В нынешних обстоятельствах она и 3-е место могла заслужить лишь с большой натяжкой.
</w:t>
      </w:r>
    </w:p>
    <w:p>
      <w:pPr/>
    </w:p>
    <w:p>
      <w:pPr>
        <w:jc w:val="left"/>
      </w:pPr>
      <w:r>
        <w:rPr>
          <w:rFonts w:ascii="Consolas" w:eastAsia="Consolas" w:hAnsi="Consolas" w:cs="Consolas"/>
          <w:b w:val="0"/>
          <w:sz w:val="28"/>
        </w:rPr>
        <w:t xml:space="preserve">Учитывая всё вышесказанное, Крис не мог гарантировать безоговорочную победу над Змеиной Гильдией. Кроме того, также существовала проблема в лице других гильдий, заключивших альянс со Змеиной. Если Крис ударит по гильдии Зибала, Гигантская Гильдия может оказаться в изоляции.
</w:t>
      </w:r>
    </w:p>
    <w:p>
      <w:pPr/>
    </w:p>
    <w:p>
      <w:pPr>
        <w:jc w:val="left"/>
      </w:pPr>
      <w:r>
        <w:rPr>
          <w:rFonts w:ascii="Consolas" w:eastAsia="Consolas" w:hAnsi="Consolas" w:cs="Consolas"/>
          <w:b w:val="0"/>
          <w:sz w:val="28"/>
        </w:rPr>
        <w:t xml:space="preserve">Итак, у Криса остался лишь один возможный вариант.
</w:t>
      </w:r>
    </w:p>
    <w:p>
      <w:pPr/>
    </w:p>
    <w:p>
      <w:pPr>
        <w:jc w:val="left"/>
      </w:pPr>
      <w:r>
        <w:rPr>
          <w:rFonts w:ascii="Consolas" w:eastAsia="Consolas" w:hAnsi="Consolas" w:cs="Consolas"/>
          <w:b w:val="0"/>
          <w:sz w:val="28"/>
        </w:rPr>
        <w:t xml:space="preserve">– Я должен принять участие в межнациональном соревновании.
</w:t>
      </w:r>
    </w:p>
    <w:p>
      <w:pPr/>
    </w:p>
    <w:p>
      <w:pPr>
        <w:jc w:val="left"/>
      </w:pPr>
      <w:r>
        <w:rPr>
          <w:rFonts w:ascii="Consolas" w:eastAsia="Consolas" w:hAnsi="Consolas" w:cs="Consolas"/>
          <w:b w:val="0"/>
          <w:sz w:val="28"/>
        </w:rPr>
        <w:t xml:space="preserve">Там он встретится с лидерами всех семи гильдий, включая Сеурона и Зибала, и… сравняет их с землёй.
</w:t>
      </w:r>
    </w:p>
    <w:p>
      <w:pPr/>
    </w:p>
    <w:p>
      <w:pPr>
        <w:jc w:val="left"/>
      </w:pPr>
      <w:r>
        <w:rPr>
          <w:rFonts w:ascii="Consolas" w:eastAsia="Consolas" w:hAnsi="Consolas" w:cs="Consolas"/>
          <w:b w:val="0"/>
          <w:sz w:val="28"/>
        </w:rPr>
        <w:t xml:space="preserve">Несмотря на то, что Крис проиграл какому-то странному фермеру, он всё ещё оставался одним из сильнейших людей этого мира. Но в чём же крылась его наибольшая сила? В уровне, навыках и предметах? Нет, главным оружием главы Гигантской Гильдии был его второй уникальный класс, Тиран. 
</w:t>
      </w:r>
    </w:p>
    <w:p>
      <w:pPr/>
    </w:p>
    <w:p>
      <w:pPr>
        <w:jc w:val="left"/>
      </w:pPr>
      <w:r>
        <w:rPr>
          <w:rFonts w:ascii="Consolas" w:eastAsia="Consolas" w:hAnsi="Consolas" w:cs="Consolas"/>
          <w:b w:val="0"/>
          <w:sz w:val="28"/>
        </w:rPr>
        <w:t xml:space="preserve">А наличие второго класса, как известно, предоставляло игроку просто неисчислимое количество бонусных эффектов и прочих преимуществ.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Хурой не стал Соратником Апостола Правосудия, его боевая мощь была из рук вон плохой. Он не мог пользоваться никаким оружием, за исключением волшебных книг, а поскольку его профессия была ораторской, Хурою приходилось сражаться не кулаками, а словами. 
</w:t>
      </w:r>
    </w:p>
    <w:p>
      <w:pPr/>
    </w:p>
    <w:p>
      <w:pPr>
        <w:jc w:val="left"/>
      </w:pPr>
      <w:r>
        <w:rPr>
          <w:rFonts w:ascii="Consolas" w:eastAsia="Consolas" w:hAnsi="Consolas" w:cs="Consolas"/>
          <w:b w:val="0"/>
          <w:sz w:val="28"/>
        </w:rPr>
        <w:t xml:space="preserve">Итак, всякий раз, когда Хурой попадал в опасные ситуации, ему приходилось полагаться исключительно на свой язык.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Бехенский Архипелаг, 31-ый остров.
</w:t>
      </w:r>
    </w:p>
    <w:p>
      <w:pPr/>
    </w:p>
    <w:p>
      <w:pPr>
        <w:jc w:val="left"/>
      </w:pPr>
      <w:r>
        <w:rPr>
          <w:rFonts w:ascii="Consolas" w:eastAsia="Consolas" w:hAnsi="Consolas" w:cs="Consolas"/>
          <w:b w:val="0"/>
          <w:sz w:val="28"/>
        </w:rPr>
        <w:t xml:space="preserve">Вернувшись в облик оратора 73-го уровня, Хурой оказался в поистине отчаянной ситуации. Со всех сторон его окружали монстры 85-го уровня, называемые белогривыми волками, которые обладали превосходной силой атаки и ловкостью.
</w:t>
      </w:r>
    </w:p>
    <w:p>
      <w:pPr/>
    </w:p>
    <w:p>
      <w:pPr>
        <w:jc w:val="left"/>
      </w:pPr>
      <w:r>
        <w:rPr>
          <w:rFonts w:ascii="Consolas" w:eastAsia="Consolas" w:hAnsi="Consolas" w:cs="Consolas"/>
          <w:b w:val="0"/>
          <w:sz w:val="28"/>
        </w:rPr>
        <w:t xml:space="preserve">– Этот остров воссоздаёт самое тяжелое испытание… – пробормотал Хурой, даже не зная, с чего ему начать.
</w:t>
      </w:r>
    </w:p>
    <w:p>
      <w:pPr/>
    </w:p>
    <w:p>
      <w:pPr>
        <w:jc w:val="left"/>
      </w:pPr>
      <w:r>
        <w:rPr>
          <w:rFonts w:ascii="Consolas" w:eastAsia="Consolas" w:hAnsi="Consolas" w:cs="Consolas"/>
          <w:b w:val="0"/>
          <w:sz w:val="28"/>
        </w:rPr>
        <w:t xml:space="preserve">Без второго класса он не мог использовать свой меч, а его текущие характеристики были на редкость плохими. Оратор попросту не знал, как ему справиться с этим испытанием.
</w:t>
      </w:r>
    </w:p>
    <w:p>
      <w:pPr/>
    </w:p>
    <w:p>
      <w:pPr>
        <w:jc w:val="left"/>
      </w:pPr>
      <w:r>
        <w:rPr>
          <w:rFonts w:ascii="Consolas" w:eastAsia="Consolas" w:hAnsi="Consolas" w:cs="Consolas"/>
          <w:b w:val="0"/>
          <w:sz w:val="28"/>
        </w:rPr>
        <w:t xml:space="preserve">«И как только Гриду удалось пройти это проклятое место…?», – задался вопросом Хурой, в очередной раз осознав великолепие своего главы, – «Всё-таки не зря я поклялся ему в вечной преданности».
</w:t>
      </w:r>
    </w:p>
    <w:p>
      <w:pPr/>
    </w:p>
    <w:p>
      <w:pPr>
        <w:jc w:val="left"/>
      </w:pPr>
      <w:r>
        <w:rPr>
          <w:rFonts w:ascii="Consolas" w:eastAsia="Consolas" w:hAnsi="Consolas" w:cs="Consolas"/>
          <w:b w:val="0"/>
          <w:sz w:val="28"/>
        </w:rPr>
        <w:t xml:space="preserve">И эта мысль придала ему смелости. Будучи правой рукой Грида, он не хотел проигрывать каким-то там волкам. Он просто обязан был пройти это испытание!
</w:t>
      </w:r>
    </w:p>
    <w:p>
      <w:pPr/>
    </w:p>
    <w:p>
      <w:pPr>
        <w:jc w:val="left"/>
      </w:pPr>
      <w:r>
        <w:rPr>
          <w:rFonts w:ascii="Consolas" w:eastAsia="Consolas" w:hAnsi="Consolas" w:cs="Consolas"/>
          <w:b w:val="0"/>
          <w:sz w:val="28"/>
        </w:rPr>
        <w:t xml:space="preserve">– Эй вы, волки позорные! Вы не волки, а блохастые лисы!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Белогривых волков, стоящих на вершине пищевой цепочки в этом лесу, назвали лисами? Для них это было ужасное оскорбление.
</w:t>
      </w:r>
    </w:p>
    <w:p>
      <w:pPr/>
    </w:p>
    <w:p>
      <w:pPr>
        <w:jc w:val="left"/>
      </w:pPr>
      <w:r>
        <w:rPr>
          <w:rFonts w:ascii="Consolas" w:eastAsia="Consolas" w:hAnsi="Consolas" w:cs="Consolas"/>
          <w:b w:val="0"/>
          <w:sz w:val="28"/>
        </w:rPr>
        <w:t xml:space="preserve">– Аву-у-у-у-у!
</w:t>
      </w:r>
    </w:p>
    <w:p>
      <w:pPr/>
    </w:p>
    <w:p>
      <w:pPr>
        <w:jc w:val="left"/>
      </w:pPr>
      <w:r>
        <w:rPr>
          <w:rFonts w:ascii="Consolas" w:eastAsia="Consolas" w:hAnsi="Consolas" w:cs="Consolas"/>
          <w:b w:val="0"/>
          <w:sz w:val="28"/>
        </w:rPr>
        <w:t xml:space="preserve">– Гр-р-р-р!
</w:t>
      </w:r>
    </w:p>
    <w:p>
      <w:pPr/>
    </w:p>
    <w:p>
      <w:pPr>
        <w:jc w:val="left"/>
      </w:pPr>
      <w:r>
        <w:rPr>
          <w:rFonts w:ascii="Consolas" w:eastAsia="Consolas" w:hAnsi="Consolas" w:cs="Consolas"/>
          <w:b w:val="0"/>
          <w:sz w:val="28"/>
        </w:rPr>
        <w:t xml:space="preserve">От Злоязычия Хуроя свирепые волки получили настоящий психологический шок. Однако на этом бомбардировка оскорблениями не закончилась.
</w:t>
      </w:r>
    </w:p>
    <w:p>
      <w:pPr/>
    </w:p>
    <w:p>
      <w:pPr>
        <w:jc w:val="left"/>
      </w:pPr>
      <w:r>
        <w:rPr>
          <w:rFonts w:ascii="Consolas" w:eastAsia="Consolas" w:hAnsi="Consolas" w:cs="Consolas"/>
          <w:b w:val="0"/>
          <w:sz w:val="28"/>
        </w:rPr>
        <w:t xml:space="preserve">– У ваших отцов не было никакой белой гривы! Они – обычные облезлые дворняги! Ну, давайте, безродные псины, покажите свои жалкие клыки! Да кто так рычит? Вас что, в детстве со скалы уронили?
</w:t>
      </w:r>
    </w:p>
    <w:p>
      <w:pPr/>
    </w:p>
    <w:p>
      <w:pPr>
        <w:jc w:val="left"/>
      </w:pPr>
      <w:r>
        <w:rPr>
          <w:rFonts w:ascii="Consolas" w:eastAsia="Consolas" w:hAnsi="Consolas" w:cs="Consolas"/>
          <w:b w:val="0"/>
          <w:sz w:val="28"/>
        </w:rPr>
        <w:t xml:space="preserve">  То, что начало происходить на 31-ом острове, трудно было описать как «обычное сражение», и от него любому нормальному человеку тут же захотелось бы зажать руками уши.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Аха-ха-ха-ха! Ну и дела, – не выдержав, рассмеялся Лим Челхо.
</w:t>
      </w:r>
    </w:p>
    <w:p>
      <w:pPr/>
    </w:p>
    <w:p>
      <w:pPr>
        <w:jc w:val="left"/>
      </w:pPr>
      <w:r>
        <w:rPr>
          <w:rFonts w:ascii="Consolas" w:eastAsia="Consolas" w:hAnsi="Consolas" w:cs="Consolas"/>
          <w:b w:val="0"/>
          <w:sz w:val="28"/>
        </w:rPr>
        <w:t xml:space="preserve">До Второго Межнационального Соревнования оставался всего месяц, однако председатель Лим Челхо всё-таки находил время в своём плотном графике для того, чтобы посмотреть на приключения Грида. 
</w:t>
      </w:r>
    </w:p>
    <w:p>
      <w:pPr/>
    </w:p>
    <w:p>
      <w:pPr>
        <w:jc w:val="left"/>
      </w:pPr>
      <w:r>
        <w:rPr>
          <w:rFonts w:ascii="Consolas" w:eastAsia="Consolas" w:hAnsi="Consolas" w:cs="Consolas"/>
          <w:b w:val="0"/>
          <w:sz w:val="28"/>
        </w:rPr>
        <w:t xml:space="preserve">Тем не менее, смеялся он вовсе не потому, что был доволен ростом Грида. Преемник Пагмы постоянно прогрессировал, а потому ничего нового в этом не было. Прямо сейчас внимание Лим Челхо было сосредоточено на клоне, который умер в состоянии Почернения.
</w:t>
      </w:r>
    </w:p>
    <w:p>
      <w:pPr/>
    </w:p>
    <w:p>
      <w:pPr>
        <w:jc w:val="left"/>
      </w:pPr>
      <w:r>
        <w:rPr>
          <w:rFonts w:ascii="Consolas" w:eastAsia="Consolas" w:hAnsi="Consolas" w:cs="Consolas"/>
          <w:b w:val="0"/>
          <w:sz w:val="28"/>
        </w:rPr>
        <w:t xml:space="preserve">– В момент смерти клон должен был полностью исчезнуть…
</w:t>
      </w:r>
    </w:p>
    <w:p>
      <w:pPr/>
    </w:p>
    <w:p>
      <w:pPr>
        <w:jc w:val="left"/>
      </w:pPr>
      <w:r>
        <w:rPr>
          <w:rFonts w:ascii="Consolas" w:eastAsia="Consolas" w:hAnsi="Consolas" w:cs="Consolas"/>
          <w:b w:val="0"/>
          <w:sz w:val="28"/>
        </w:rPr>
        <w:t xml:space="preserve">Однако из-за Почернения он попал… в ад, став независимой сущностью, полностью отделенной от испытания Грида.
</w:t>
      </w:r>
    </w:p>
    <w:p>
      <w:pPr/>
    </w:p>
    <w:p>
      <w:pPr>
        <w:jc w:val="left"/>
      </w:pPr>
      <w:r>
        <w:rPr>
          <w:rFonts w:ascii="Consolas" w:eastAsia="Consolas" w:hAnsi="Consolas" w:cs="Consolas"/>
          <w:b w:val="0"/>
          <w:sz w:val="28"/>
        </w:rPr>
        <w:t xml:space="preserve">Несмотря на то, что создателем «Satisfy» называли именно Лим Челхо, над игровыми системами работало множество и других людей. Более того, чтобы минимизировать количество ошибок и создать более крупную систему, Лим Челхо оставил основную работу над «Satisfy» суперкомпьютеру Морфиусу. Итак, несмотря на то, что эффект Почернения подошёл к концу, клон Грида не был принудительно выдворен из ада в мир людей, из-за чего Лим Челхо задался вполне логичным вопросом. 
</w:t>
      </w:r>
    </w:p>
    <w:p>
      <w:pPr/>
    </w:p>
    <w:p>
      <w:pPr>
        <w:jc w:val="left"/>
      </w:pPr>
      <w:r>
        <w:rPr>
          <w:rFonts w:ascii="Consolas" w:eastAsia="Consolas" w:hAnsi="Consolas" w:cs="Consolas"/>
          <w:b w:val="0"/>
          <w:sz w:val="28"/>
        </w:rPr>
        <w:t xml:space="preserve">– Это ведь ошибка, да?
</w:t>
      </w:r>
    </w:p>
    <w:p>
      <w:pPr/>
    </w:p>
    <w:p>
      <w:pPr>
        <w:jc w:val="left"/>
      </w:pPr>
      <w:r>
        <w:rPr>
          <w:rFonts w:ascii="Consolas" w:eastAsia="Consolas" w:hAnsi="Consolas" w:cs="Consolas"/>
          <w:b w:val="0"/>
          <w:sz w:val="28"/>
        </w:rPr>
        <w:t xml:space="preserve">– Это не ошибка. Объект Z10B005 не является пользователем, а потому не подчиняется правилам Почернения и ада.
</w:t>
      </w:r>
    </w:p>
    <w:p>
      <w:pPr/>
    </w:p>
    <w:p>
      <w:pPr>
        <w:jc w:val="left"/>
      </w:pPr>
      <w:r>
        <w:rPr>
          <w:rFonts w:ascii="Consolas" w:eastAsia="Consolas" w:hAnsi="Consolas" w:cs="Consolas"/>
          <w:b w:val="0"/>
          <w:sz w:val="28"/>
        </w:rPr>
        <w:t xml:space="preserve">– Хм-м… Какая интересная ситуация.
</w:t>
      </w:r>
    </w:p>
    <w:p>
      <w:pPr/>
    </w:p>
    <w:p>
      <w:pPr>
        <w:jc w:val="left"/>
      </w:pPr>
      <w:r>
        <w:rPr>
          <w:rFonts w:ascii="Consolas" w:eastAsia="Consolas" w:hAnsi="Consolas" w:cs="Consolas"/>
          <w:b w:val="0"/>
          <w:sz w:val="28"/>
        </w:rPr>
        <w:t xml:space="preserve">С одним пришествием клона Грида ад попросту встряхнуло. Но куда важнее было то, какие изменения он мог в нём вызвать? Особенно учитывая то, что клон получил возможность роста…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50-ый остров.
</w:t>
      </w:r>
    </w:p>
    <w:p>
      <w:pPr/>
    </w:p>
    <w:p>
      <w:pPr>
        <w:jc w:val="left"/>
      </w:pPr>
      <w:r>
        <w:rPr>
          <w:rFonts w:ascii="Consolas" w:eastAsia="Consolas" w:hAnsi="Consolas" w:cs="Consolas"/>
          <w:b w:val="0"/>
          <w:sz w:val="28"/>
        </w:rPr>
        <w:t xml:space="preserve">Это точка сохранения. 
</w:t>
      </w:r>
    </w:p>
    <w:p>
      <w:pPr/>
    </w:p>
    <w:p>
      <w:pPr>
        <w:jc w:val="left"/>
      </w:pPr>
      <w:r>
        <w:rPr>
          <w:rFonts w:ascii="Consolas" w:eastAsia="Consolas" w:hAnsi="Consolas" w:cs="Consolas"/>
          <w:b w:val="0"/>
          <w:sz w:val="28"/>
        </w:rPr>
        <w:t xml:space="preserve">В следующий раз, когда Вы попадёте на Бехенский Архипелаг, Вы начнёте с 50-го острова. 
</w:t>
      </w:r>
    </w:p>
    <w:p>
      <w:pPr/>
    </w:p>
    <w:p>
      <w:pPr>
        <w:jc w:val="left"/>
      </w:pPr>
      <w:r>
        <w:rPr>
          <w:rFonts w:ascii="Consolas" w:eastAsia="Consolas" w:hAnsi="Consolas" w:cs="Consolas"/>
          <w:b w:val="0"/>
          <w:sz w:val="28"/>
        </w:rPr>
        <w:t xml:space="preserve">Хотите сохраниться?
</w:t>
      </w:r>
    </w:p>
    <w:p>
      <w:pPr/>
    </w:p>
    <w:p>
      <w:pPr>
        <w:jc w:val="left"/>
      </w:pPr>
      <w:r>
        <w:rPr>
          <w:rFonts w:ascii="Consolas" w:eastAsia="Consolas" w:hAnsi="Consolas" w:cs="Consolas"/>
          <w:b w:val="0"/>
          <w:sz w:val="28"/>
        </w:rPr>
        <w:t xml:space="preserve">На прохождение 41-го острова Гриду пришлось потратить более пяти дней. Вместе с этим, на последующие острова у него ушло примерно такое же количество времени.
</w:t>
      </w:r>
    </w:p>
    <w:p>
      <w:pPr/>
    </w:p>
    <w:p>
      <w:pPr>
        <w:jc w:val="left"/>
      </w:pPr>
      <w:r>
        <w:rPr>
          <w:rFonts w:ascii="Consolas" w:eastAsia="Consolas" w:hAnsi="Consolas" w:cs="Consolas"/>
          <w:b w:val="0"/>
          <w:sz w:val="28"/>
        </w:rPr>
        <w:t xml:space="preserve">– Теперь монстры 360-го уровня и выше…
</w:t>
      </w:r>
    </w:p>
    <w:p>
      <w:pPr/>
    </w:p>
    <w:p>
      <w:pPr>
        <w:jc w:val="left"/>
      </w:pPr>
      <w:r>
        <w:rPr>
          <w:rFonts w:ascii="Consolas" w:eastAsia="Consolas" w:hAnsi="Consolas" w:cs="Consolas"/>
          <w:b w:val="0"/>
          <w:sz w:val="28"/>
        </w:rPr>
        <w:t xml:space="preserve">Чем выше был номер острова, тем выше становился уровень монстров. Итак, уже на 49-ом острове средний уровень монстров колебался в пределах 360~370, что было по крайней мере на 55 уровней выше, чем у самого Грида. Кроме того, они обладали хорошими базовыми параметрами и высокой защитой, что существенно замедляло скорость охоты. 
</w:t>
      </w:r>
    </w:p>
    <w:p>
      <w:pPr/>
    </w:p>
    <w:p>
      <w:pPr>
        <w:jc w:val="left"/>
      </w:pPr>
      <w:r>
        <w:rPr>
          <w:rFonts w:ascii="Consolas" w:eastAsia="Consolas" w:hAnsi="Consolas" w:cs="Consolas"/>
          <w:b w:val="0"/>
          <w:sz w:val="28"/>
        </w:rPr>
        <w:t xml:space="preserve">К счастью, Грид был достаточно силён, чтобы сражаться сразу против пяти таких чудовищ. Однако даже с учетом того, что подобное было под силу лишь единицам, скорость прохождения всё ещё была слишком низкой. 
</w:t>
      </w:r>
    </w:p>
    <w:p>
      <w:pPr/>
    </w:p>
    <w:p>
      <w:pPr>
        <w:jc w:val="left"/>
      </w:pPr>
      <w:r>
        <w:rPr>
          <w:rFonts w:ascii="Consolas" w:eastAsia="Consolas" w:hAnsi="Consolas" w:cs="Consolas"/>
          <w:b w:val="0"/>
          <w:sz w:val="28"/>
        </w:rPr>
        <w:t xml:space="preserve">– Сомнительно, что такими темпами я успею пройти Бехенский Архипелаг до начала межнационального соревнования.
</w:t>
      </w:r>
    </w:p>
    <w:p>
      <w:pPr/>
    </w:p>
    <w:p>
      <w:pPr>
        <w:jc w:val="left"/>
      </w:pPr>
      <w:r>
        <w:rPr>
          <w:rFonts w:ascii="Consolas" w:eastAsia="Consolas" w:hAnsi="Consolas" w:cs="Consolas"/>
          <w:b w:val="0"/>
          <w:sz w:val="28"/>
        </w:rPr>
        <w:t xml:space="preserve">До старта мероприятия оставалось ровно тридцать дней по реальному времени и девяносто по игровому. Итак, если сложность будет нарастать, ему вряд ли удастся зачистить все 66 островов. 
</w:t>
      </w:r>
    </w:p>
    <w:p>
      <w:pPr/>
    </w:p>
    <w:p>
      <w:pPr>
        <w:jc w:val="left"/>
      </w:pPr>
      <w:r>
        <w:rPr>
          <w:rFonts w:ascii="Consolas" w:eastAsia="Consolas" w:hAnsi="Consolas" w:cs="Consolas"/>
          <w:b w:val="0"/>
          <w:sz w:val="28"/>
        </w:rPr>
        <w:t xml:space="preserve">– Было бы неплохо попасть на туманный остров. Тогда скорость охоты порядком бы выросла.
</w:t>
      </w:r>
    </w:p>
    <w:p>
      <w:pPr/>
    </w:p>
    <w:p>
      <w:pPr>
        <w:jc w:val="left"/>
      </w:pPr>
      <w:r>
        <w:rPr>
          <w:rFonts w:ascii="Consolas" w:eastAsia="Consolas" w:hAnsi="Consolas" w:cs="Consolas"/>
          <w:b w:val="0"/>
          <w:sz w:val="28"/>
        </w:rPr>
        <w:t xml:space="preserve">Сам того не понимая, Грид набрал 18,851 очко претендента. И этого было достаточно, чтобы купить книгу Мастерства Владения Оружием и 51 эликсир.
</w:t>
      </w:r>
    </w:p>
    <w:p>
      <w:pPr/>
    </w:p>
    <w:p>
      <w:pPr>
        <w:jc w:val="left"/>
      </w:pPr>
      <w:r>
        <w:rPr>
          <w:rFonts w:ascii="Consolas" w:eastAsia="Consolas" w:hAnsi="Consolas" w:cs="Consolas"/>
          <w:b w:val="0"/>
          <w:sz w:val="28"/>
        </w:rPr>
        <w:t xml:space="preserve">51 эликсир… Подобное сокровище было эквивалентно пятьдесят одному уровню. Другими словами, если бы он смог их заполучить, то смог бы куда легче истреблять обитающих здесь монстров.
</w:t>
      </w:r>
    </w:p>
    <w:p>
      <w:pPr/>
    </w:p>
    <w:p>
      <w:pPr>
        <w:jc w:val="left"/>
      </w:pPr>
      <w:r>
        <w:rPr>
          <w:rFonts w:ascii="Consolas" w:eastAsia="Consolas" w:hAnsi="Consolas" w:cs="Consolas"/>
          <w:b w:val="0"/>
          <w:sz w:val="28"/>
        </w:rPr>
        <w:t xml:space="preserve">«А ещё я наконец-то смогу достичь соотношения Силы и Ловкости 1:1».
</w:t>
      </w:r>
    </w:p>
    <w:p>
      <w:pPr/>
    </w:p>
    <w:p>
      <w:pPr>
        <w:jc w:val="left"/>
      </w:pPr>
      <w:r>
        <w:rPr>
          <w:rFonts w:ascii="Consolas" w:eastAsia="Consolas" w:hAnsi="Consolas" w:cs="Consolas"/>
          <w:b w:val="0"/>
          <w:sz w:val="28"/>
        </w:rPr>
        <w:t xml:space="preserve">Это означало, что он наконец-то достигнет идеального баланса, о котором ему не раз говорил Пиаро. А это определенно должно было сделать его ещё сильнее.
</w:t>
      </w:r>
    </w:p>
    <w:p>
      <w:pPr/>
    </w:p>
    <w:p>
      <w:pPr>
        <w:jc w:val="left"/>
      </w:pPr>
      <w:r>
        <w:rPr>
          <w:rFonts w:ascii="Consolas" w:eastAsia="Consolas" w:hAnsi="Consolas" w:cs="Consolas"/>
          <w:b w:val="0"/>
          <w:sz w:val="28"/>
        </w:rPr>
        <w:t xml:space="preserve">«Что бы ни случилось, я должен придерживаться его совета».
</w:t>
      </w:r>
    </w:p>
    <w:p>
      <w:pPr/>
    </w:p>
    <w:p>
      <w:pPr>
        <w:jc w:val="left"/>
      </w:pPr>
      <w:r>
        <w:rPr>
          <w:rFonts w:ascii="Consolas" w:eastAsia="Consolas" w:hAnsi="Consolas" w:cs="Consolas"/>
          <w:b w:val="0"/>
          <w:sz w:val="28"/>
        </w:rPr>
        <w:t xml:space="preserve">Пиаро был третьим по силе человеком, с которым когда-либо доводилось встречаться Гриду. Первое и второе места занимали Мари Роуз и Брахам, но эти существа имели иное происхождение, а потому Грид решил во что бы то ни стало придерживаться характеристик Пиаро.
</w:t>
      </w:r>
    </w:p>
    <w:p>
      <w:pPr/>
    </w:p>
    <w:p>
      <w:pPr>
        <w:jc w:val="left"/>
      </w:pPr>
      <w:r>
        <w:rPr>
          <w:rFonts w:ascii="Consolas" w:eastAsia="Consolas" w:hAnsi="Consolas" w:cs="Consolas"/>
          <w:b w:val="0"/>
          <w:sz w:val="28"/>
        </w:rPr>
        <w:t xml:space="preserve">Итак, отремонтировав предметы, изрядно потрепанные в ходе прохождения испытаний, Грид довольно улыбнулся. Он уже представлял себе сцену, когда он наконец-то доберется до туманного острова и получит соответствующую компенсацию за весь свой тяжелый труд.
</w:t>
      </w:r>
    </w:p>
    <w:p>
      <w:pPr/>
    </w:p>
    <w:p>
      <w:pPr>
        <w:jc w:val="left"/>
      </w:pPr>
      <w:r>
        <w:rPr>
          <w:rFonts w:ascii="Consolas" w:eastAsia="Consolas" w:hAnsi="Consolas" w:cs="Consolas"/>
          <w:b w:val="0"/>
          <w:sz w:val="28"/>
        </w:rPr>
        <w:t xml:space="preserve">Тем не менее, Грид забыл одну важную деталь: как правило, всё складывалось совершенно не так, как он хотел.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51-ый остров.
</w:t>
      </w:r>
    </w:p>
    <w:p>
      <w:pPr/>
    </w:p>
    <w:p>
      <w:pPr>
        <w:jc w:val="left"/>
      </w:pPr>
      <w:r>
        <w:rPr>
          <w:rFonts w:ascii="Consolas" w:eastAsia="Consolas" w:hAnsi="Consolas" w:cs="Consolas"/>
          <w:b w:val="0"/>
          <w:sz w:val="28"/>
        </w:rPr>
        <w:t xml:space="preserve">Внимание, происходит активация задания.
</w:t>
      </w:r>
    </w:p>
    <w:p>
      <w:pPr/>
    </w:p>
    <w:p>
      <w:pPr>
        <w:jc w:val="left"/>
      </w:pPr>
      <w:r>
        <w:rPr>
          <w:rFonts w:ascii="Consolas" w:eastAsia="Consolas" w:hAnsi="Consolas" w:cs="Consolas"/>
          <w:b w:val="0"/>
          <w:sz w:val="28"/>
        </w:rPr>
        <w:t xml:space="preserve">«51-ый Остров»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Уничтожить 10 золотых корон за 20 минут.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1,900 очков претендента.
</w:t>
      </w:r>
    </w:p>
    <w:p>
      <w:pPr/>
    </w:p>
    <w:p>
      <w:pPr>
        <w:jc w:val="left"/>
      </w:pPr>
      <w:r>
        <w:rPr>
          <w:rFonts w:ascii="Consolas" w:eastAsia="Consolas" w:hAnsi="Consolas" w:cs="Consolas"/>
          <w:b w:val="0"/>
          <w:sz w:val="28"/>
        </w:rPr>
        <w:t xml:space="preserve">– Золотые короны?
</w:t>
      </w:r>
    </w:p>
    <w:p>
      <w:pPr/>
    </w:p>
    <w:p>
      <w:pPr>
        <w:jc w:val="left"/>
      </w:pPr>
      <w:r>
        <w:rPr>
          <w:rFonts w:ascii="Consolas" w:eastAsia="Consolas" w:hAnsi="Consolas" w:cs="Consolas"/>
          <w:b w:val="0"/>
          <w:sz w:val="28"/>
        </w:rPr>
        <w:t xml:space="preserve">Так назывались высокоуровневые монстры, с которыми Грид никогда прежде не сталкивался. То же самое касалось и их странного названия. Янгу впервые слышал, чтобы монстра называли «золотой короной». 
</w:t>
      </w:r>
    </w:p>
    <w:p>
      <w:pPr/>
    </w:p>
    <w:p>
      <w:pPr>
        <w:jc w:val="left"/>
      </w:pPr>
      <w:r>
        <w:rPr>
          <w:rFonts w:ascii="Consolas" w:eastAsia="Consolas" w:hAnsi="Consolas" w:cs="Consolas"/>
          <w:b w:val="0"/>
          <w:sz w:val="28"/>
        </w:rPr>
        <w:t xml:space="preserve">– Интересно, какие неприятности меня ждут на этот раз? – пожаловался Грид. Тем не менее, его лицо было достаточно энергичным. 
</w:t>
      </w:r>
    </w:p>
    <w:p>
      <w:pPr/>
    </w:p>
    <w:p>
      <w:pPr>
        <w:jc w:val="left"/>
      </w:pPr>
      <w:r>
        <w:rPr>
          <w:rFonts w:ascii="Consolas" w:eastAsia="Consolas" w:hAnsi="Consolas" w:cs="Consolas"/>
          <w:b w:val="0"/>
          <w:sz w:val="28"/>
        </w:rPr>
        <w:t xml:space="preserve">А тем временем со всех сторон начали подниматься высокие каменные стены, полностью ограждая Грида от внешнего мира.
</w:t>
      </w:r>
    </w:p>
    <w:p>
      <w:pPr/>
    </w:p>
    <w:p>
      <w:pPr>
        <w:jc w:val="left"/>
      </w:pPr>
      <w:r>
        <w:rPr>
          <w:rFonts w:ascii="Consolas" w:eastAsia="Consolas" w:hAnsi="Consolas" w:cs="Consolas"/>
          <w:b w:val="0"/>
          <w:sz w:val="28"/>
        </w:rPr>
        <w:t xml:space="preserve">Глядя на это, Янгу собрался было уже воспользоваться Полётом, как вдруг внезапно остановился. И причиной тому был неопознанный звук, исходящий из относительно близкого места. 
</w:t>
      </w:r>
    </w:p>
    <w:p>
      <w:pPr/>
    </w:p>
    <w:p>
      <w:pPr>
        <w:jc w:val="left"/>
      </w:pPr>
      <w:r>
        <w:rPr>
          <w:rFonts w:ascii="Consolas" w:eastAsia="Consolas" w:hAnsi="Consolas" w:cs="Consolas"/>
          <w:b w:val="0"/>
          <w:sz w:val="28"/>
        </w:rPr>
        <w:t xml:space="preserve">И вот, когда Янгу вытащил свой меч и приготовился…
</w:t>
      </w:r>
    </w:p>
    <w:p>
      <w:pPr/>
    </w:p>
    <w:p>
      <w:pPr>
        <w:jc w:val="left"/>
      </w:pPr>
      <w:r>
        <w:rPr>
          <w:rFonts w:ascii="Consolas" w:eastAsia="Consolas" w:hAnsi="Consolas" w:cs="Consolas"/>
          <w:b w:val="0"/>
          <w:sz w:val="28"/>
        </w:rPr>
        <w:t xml:space="preserve">– Угра-а-а-а!
</w:t>
      </w:r>
    </w:p>
    <w:p>
      <w:pPr/>
    </w:p>
    <w:p>
      <w:pPr>
        <w:jc w:val="left"/>
      </w:pPr>
      <w:r>
        <w:rPr>
          <w:rFonts w:ascii="Consolas" w:eastAsia="Consolas" w:hAnsi="Consolas" w:cs="Consolas"/>
          <w:b w:val="0"/>
          <w:sz w:val="28"/>
        </w:rPr>
        <w:t xml:space="preserve">Прямиком с каменной стены на Грида прыгнуло чудовище с золотой короной на голове. Одновременно с этим оно замахнулось своей тяжелой дубиной, однако Янгу быстро вскинул меч и отразил атаку.
</w:t>
      </w:r>
    </w:p>
    <w:p>
      <w:pPr/>
    </w:p>
    <w:p>
      <w:pPr>
        <w:jc w:val="left"/>
      </w:pPr>
      <w:r>
        <w:rPr>
          <w:rFonts w:ascii="Consolas" w:eastAsia="Consolas" w:hAnsi="Consolas" w:cs="Consolas"/>
          <w:b w:val="0"/>
          <w:sz w:val="28"/>
        </w:rPr>
        <w:t xml:space="preserve">«Плохо дело…».
</w:t>
      </w:r>
    </w:p>
    <w:p>
      <w:pPr/>
    </w:p>
    <w:p>
      <w:pPr>
        <w:jc w:val="left"/>
      </w:pPr>
      <w:r>
        <w:rPr>
          <w:rFonts w:ascii="Consolas" w:eastAsia="Consolas" w:hAnsi="Consolas" w:cs="Consolas"/>
          <w:b w:val="0"/>
          <w:sz w:val="28"/>
        </w:rPr>
        <w:t xml:space="preserve">Мощь этого удара была нешуточной, а предполагаемый урон вряд ли отставал от навыков. По одному только блокированию дубины Грид мог предположить, что лишится как минимум 6,000 Здоровья, если пропустит её.
</w:t>
      </w:r>
    </w:p>
    <w:p>
      <w:pPr/>
    </w:p>
    <w:p>
      <w:pPr>
        <w:jc w:val="left"/>
      </w:pPr>
      <w:r>
        <w:rPr>
          <w:rFonts w:ascii="Consolas" w:eastAsia="Consolas" w:hAnsi="Consolas" w:cs="Consolas"/>
          <w:b w:val="0"/>
          <w:sz w:val="28"/>
        </w:rPr>
        <w:t xml:space="preserve">«Но это всё равно не имеет значения».
</w:t>
      </w:r>
    </w:p>
    <w:p>
      <w:pPr/>
    </w:p>
    <w:p>
      <w:pPr>
        <w:jc w:val="left"/>
      </w:pPr>
      <w:r>
        <w:rPr>
          <w:rFonts w:ascii="Consolas" w:eastAsia="Consolas" w:hAnsi="Consolas" w:cs="Consolas"/>
          <w:b w:val="0"/>
          <w:sz w:val="28"/>
        </w:rPr>
        <w:t xml:space="preserve">Став Преемником Пагмы, Грид повстречался со множеством сильных врагов. И этого было вполне достаточно, чтобы просто поднять на смех этих чудовищ.
</w:t>
      </w:r>
    </w:p>
    <w:p>
      <w:pPr/>
    </w:p>
    <w:p>
      <w:pPr>
        <w:jc w:val="left"/>
      </w:pPr>
      <w:r>
        <w:rPr>
          <w:rFonts w:ascii="Consolas" w:eastAsia="Consolas" w:hAnsi="Consolas" w:cs="Consolas"/>
          <w:b w:val="0"/>
          <w:sz w:val="28"/>
        </w:rPr>
        <w:t xml:space="preserve">Таким образом, заблокировав дубину, Янгу активировал Фехтование Пагмы и начал сужать дистанцию. А затем…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Его противником был монстр с зеленой пупырчатой кожей и золотой короной на голове. И когда сине-черный двуручный меч вонзился в его сердце…
</w:t>
      </w:r>
    </w:p>
    <w:p>
      <w:pPr/>
    </w:p>
    <w:p>
      <w:pPr>
        <w:jc w:val="left"/>
      </w:pPr>
      <w:r>
        <w:rPr>
          <w:rFonts w:ascii="Consolas" w:eastAsia="Consolas" w:hAnsi="Consolas" w:cs="Consolas"/>
          <w:b w:val="0"/>
          <w:sz w:val="28"/>
        </w:rPr>
        <w:t xml:space="preserve">Вы нанесли 1 урона.
</w:t>
      </w:r>
    </w:p>
    <w:p>
      <w:pPr/>
    </w:p>
    <w:p>
      <w:pPr>
        <w:jc w:val="left"/>
      </w:pPr>
      <w:r>
        <w:rPr>
          <w:rFonts w:ascii="Consolas" w:eastAsia="Consolas" w:hAnsi="Consolas" w:cs="Consolas"/>
          <w:b w:val="0"/>
          <w:sz w:val="28"/>
        </w:rPr>
        <w:t xml:space="preserve">  – А-а-а? – невольно вырвалось у Грида, как чудовище тут же перешло в атаку. 
</w:t>
      </w:r>
    </w:p>
    <w:p>
      <w:pPr/>
    </w:p>
    <w:p>
      <w:pPr>
        <w:jc w:val="left"/>
      </w:pPr>
      <w:r>
        <w:rPr>
          <w:rFonts w:ascii="Consolas" w:eastAsia="Consolas" w:hAnsi="Consolas" w:cs="Consolas"/>
          <w:b w:val="0"/>
          <w:sz w:val="28"/>
        </w:rPr>
        <w:t xml:space="preserve">– Гра-а-а-а-а-ах!
</w:t>
      </w:r>
    </w:p>
    <w:p>
      <w:pPr/>
    </w:p>
    <w:p>
      <w:pPr>
        <w:jc w:val="left"/>
      </w:pPr>
      <w:r>
        <w:rPr>
          <w:rFonts w:ascii="Consolas" w:eastAsia="Consolas" w:hAnsi="Consolas" w:cs="Consolas"/>
          <w:b w:val="0"/>
          <w:sz w:val="28"/>
        </w:rPr>
        <w:t xml:space="preserve">Бу-дух! Бу-дух! Бу-дух!
</w:t>
      </w:r>
    </w:p>
    <w:p>
      <w:pPr/>
    </w:p>
    <w:p>
      <w:pPr>
        <w:jc w:val="left"/>
      </w:pPr>
      <w:r>
        <w:rPr>
          <w:rFonts w:ascii="Consolas" w:eastAsia="Consolas" w:hAnsi="Consolas" w:cs="Consolas"/>
          <w:b w:val="0"/>
          <w:sz w:val="28"/>
        </w:rPr>
        <w:t xml:space="preserve">Янгу был порядком озадачен сложившейся ситуацией. Впрочем, любой игрок был бы удивлен, если бы его сильнейший навык так повлиял на цель.
</w:t>
      </w:r>
    </w:p>
    <w:p>
      <w:pPr/>
    </w:p>
    <w:p>
      <w:pPr>
        <w:jc w:val="left"/>
      </w:pPr>
      <w:r>
        <w:rPr>
          <w:rFonts w:ascii="Consolas" w:eastAsia="Consolas" w:hAnsi="Consolas" w:cs="Consolas"/>
          <w:b w:val="0"/>
          <w:sz w:val="28"/>
        </w:rPr>
        <w:t xml:space="preserve">Тем не менее, Грид оказался на удивление стойким против переменных.
</w:t>
      </w:r>
    </w:p>
    <w:p>
      <w:pPr/>
    </w:p>
    <w:p>
      <w:pPr>
        <w:jc w:val="left"/>
      </w:pPr>
      <w:r>
        <w:rPr>
          <w:rFonts w:ascii="Consolas" w:eastAsia="Consolas" w:hAnsi="Consolas" w:cs="Consolas"/>
          <w:b w:val="0"/>
          <w:sz w:val="28"/>
        </w:rPr>
        <w:t xml:space="preserve">– Ничего, и не такое видели, – успокоившись, пробормотал он, после чего использовал все свои навыки мышления, чтобы попытаться найти уязвимое место золотых корон.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w:t>
      </w:r>
    </w:p>
    <w:p>
      <w:pPr/>
    </w:p>
    <w:p>
      <w:pPr>
        <w:jc w:val="left"/>
      </w:pPr>
      <w:r>
        <w:rPr>
          <w:rFonts w:ascii="Consolas" w:eastAsia="Consolas" w:hAnsi="Consolas" w:cs="Consolas"/>
          <w:b w:val="0"/>
          <w:sz w:val="28"/>
        </w:rPr>
        <w:t xml:space="preserve">Глава 394.
</w:t>
      </w:r>
    </w:p>
    <w:p>
      <w:pPr/>
    </w:p>
    <w:p>
      <w:pPr>
        <w:jc w:val="left"/>
      </w:pPr>
      <w:r>
        <w:rPr>
          <w:rFonts w:ascii="Consolas" w:eastAsia="Consolas" w:hAnsi="Consolas" w:cs="Consolas"/>
          <w:b w:val="0"/>
          <w:sz w:val="28"/>
        </w:rPr>
        <w:t xml:space="preserve">  «Если даже Убийство нанесло всего одну единицу урона, значит, дело не просто в физической защите. Эти монстры обладают полным сопротивлением к физическим атакам. А ещё, судя по всему, статусное сопротивление у них тоже есть».
</w:t>
      </w:r>
    </w:p>
    <w:p>
      <w:pPr/>
    </w:p>
    <w:p>
      <w:pPr>
        <w:jc w:val="left"/>
      </w:pPr>
      <w:r>
        <w:rPr>
          <w:rFonts w:ascii="Consolas" w:eastAsia="Consolas" w:hAnsi="Consolas" w:cs="Consolas"/>
          <w:b w:val="0"/>
          <w:sz w:val="28"/>
        </w:rPr>
        <w:t xml:space="preserve">«Убийство»
</w:t>
      </w:r>
    </w:p>
    <w:p>
      <w:pPr/>
    </w:p>
    <w:p>
      <w:pPr>
        <w:jc w:val="left"/>
      </w:pPr>
      <w:r>
        <w:rPr>
          <w:rFonts w:ascii="Consolas" w:eastAsia="Consolas" w:hAnsi="Consolas" w:cs="Consolas"/>
          <w:b w:val="0"/>
          <w:sz w:val="28"/>
        </w:rPr>
        <w:t xml:space="preserve">  Уровень: 6 (56,1%).
</w:t>
      </w:r>
    </w:p>
    <w:p>
      <w:pPr/>
    </w:p>
    <w:p>
      <w:pPr>
        <w:jc w:val="left"/>
      </w:pPr>
      <w:r>
        <w:rPr>
          <w:rFonts w:ascii="Consolas" w:eastAsia="Consolas" w:hAnsi="Consolas" w:cs="Consolas"/>
          <w:b w:val="0"/>
          <w:sz w:val="28"/>
        </w:rPr>
        <w:t xml:space="preserve">  Позвольте своему клинку стать по-настоящему смертельным.
</w:t>
      </w:r>
    </w:p>
    <w:p>
      <w:pPr/>
    </w:p>
    <w:p>
      <w:pPr>
        <w:jc w:val="left"/>
      </w:pPr>
      <w:r>
        <w:rPr>
          <w:rFonts w:ascii="Consolas" w:eastAsia="Consolas" w:hAnsi="Consolas" w:cs="Consolas"/>
          <w:b w:val="0"/>
          <w:sz w:val="28"/>
        </w:rPr>
        <w:t xml:space="preserve">При активации наносит избранной цели 1,800% от Вашей текущей силы атаки, накладывая эффект кровотечения и отчаяния.
</w:t>
      </w:r>
    </w:p>
    <w:p>
      <w:pPr/>
    </w:p>
    <w:p>
      <w:pPr>
        <w:jc w:val="left"/>
      </w:pPr>
      <w:r>
        <w:rPr>
          <w:rFonts w:ascii="Consolas" w:eastAsia="Consolas" w:hAnsi="Consolas" w:cs="Consolas"/>
          <w:b w:val="0"/>
          <w:sz w:val="28"/>
        </w:rPr>
        <w:t xml:space="preserve">* Данная техника доступна лишь при условии наличия клинковидного оружия.
</w:t>
      </w:r>
    </w:p>
    <w:p>
      <w:pPr/>
    </w:p>
    <w:p>
      <w:pPr>
        <w:jc w:val="left"/>
      </w:pPr>
      <w:r>
        <w:rPr>
          <w:rFonts w:ascii="Consolas" w:eastAsia="Consolas" w:hAnsi="Consolas" w:cs="Consolas"/>
          <w:b w:val="0"/>
          <w:sz w:val="28"/>
        </w:rPr>
        <w:t xml:space="preserve">  Стоимость активации: 1,000 маны, 20% Выносливости.
</w:t>
      </w:r>
    </w:p>
    <w:p>
      <w:pPr/>
    </w:p>
    <w:p>
      <w:pPr>
        <w:jc w:val="left"/>
      </w:pPr>
      <w:r>
        <w:rPr>
          <w:rFonts w:ascii="Consolas" w:eastAsia="Consolas" w:hAnsi="Consolas" w:cs="Consolas"/>
          <w:b w:val="0"/>
          <w:sz w:val="28"/>
        </w:rPr>
        <w:t xml:space="preserve">Время перезарядки: 380 секунд.
</w:t>
      </w:r>
    </w:p>
    <w:p>
      <w:pPr/>
    </w:p>
    <w:p>
      <w:pPr>
        <w:jc w:val="left"/>
      </w:pPr>
      <w:r>
        <w:rPr>
          <w:rFonts w:ascii="Consolas" w:eastAsia="Consolas" w:hAnsi="Consolas" w:cs="Consolas"/>
          <w:b w:val="0"/>
          <w:sz w:val="28"/>
        </w:rPr>
        <w:t xml:space="preserve">Как и любой другой навык, по мере повышения уровня эффективность Убийства также возрастала. Итак, на 6-ом уровне потребление ресурсов и время перезарядки существенно сократились, а мощь – увеличилась. Монстры 360~370-ых уровней должны были потерять более 60% своего Здоровья, столкнувшись с Убийством, выпущенным из Двуручного Меча Грида.
</w:t>
      </w:r>
    </w:p>
    <w:p>
      <w:pPr/>
    </w:p>
    <w:p>
      <w:pPr>
        <w:jc w:val="left"/>
      </w:pPr>
      <w:r>
        <w:rPr>
          <w:rFonts w:ascii="Consolas" w:eastAsia="Consolas" w:hAnsi="Consolas" w:cs="Consolas"/>
          <w:b w:val="0"/>
          <w:sz w:val="28"/>
        </w:rPr>
        <w:t xml:space="preserve">Тем не менее, золотая корона получила всего одну единицу урона. И объяснить это одной лишь высокой защитой было попросту невозможно.
</w:t>
      </w:r>
    </w:p>
    <w:p>
      <w:pPr/>
    </w:p>
    <w:p>
      <w:pPr>
        <w:jc w:val="left"/>
      </w:pPr>
      <w:r>
        <w:rPr>
          <w:rFonts w:ascii="Consolas" w:eastAsia="Consolas" w:hAnsi="Consolas" w:cs="Consolas"/>
          <w:b w:val="0"/>
          <w:sz w:val="28"/>
        </w:rPr>
        <w:t xml:space="preserve">«Так, нужно ещё кое-что проверить», – подумал Грид, после чего намеренно пропустил удар дубиной по голове.
</w:t>
      </w:r>
    </w:p>
    <w:p>
      <w:pPr/>
    </w:p>
    <w:p>
      <w:pPr>
        <w:jc w:val="left"/>
      </w:pPr>
      <w:r>
        <w:rPr>
          <w:rFonts w:ascii="Consolas" w:eastAsia="Consolas" w:hAnsi="Consolas" w:cs="Consolas"/>
          <w:b w:val="0"/>
          <w:sz w:val="28"/>
        </w:rPr>
        <w:t xml:space="preserve">Вы получили 6,300 урона.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Как и предполагалось, количество урона было совсем нешуточным.
</w:t>
      </w:r>
    </w:p>
    <w:p>
      <w:pPr/>
    </w:p>
    <w:p>
      <w:pPr>
        <w:jc w:val="left"/>
      </w:pPr>
      <w:r>
        <w:rPr>
          <w:rFonts w:ascii="Consolas" w:eastAsia="Consolas" w:hAnsi="Consolas" w:cs="Consolas"/>
          <w:b w:val="0"/>
          <w:sz w:val="28"/>
        </w:rPr>
        <w:t xml:space="preserve">– Один удар, и десятой части моего Здоровья как не бывало…
</w:t>
      </w:r>
    </w:p>
    <w:p>
      <w:pPr/>
    </w:p>
    <w:p>
      <w:pPr>
        <w:jc w:val="left"/>
      </w:pPr>
      <w:r>
        <w:rPr>
          <w:rFonts w:ascii="Consolas" w:eastAsia="Consolas" w:hAnsi="Consolas" w:cs="Consolas"/>
          <w:b w:val="0"/>
          <w:sz w:val="28"/>
        </w:rPr>
        <w:t xml:space="preserve">Как известно, на 300-ом уровне 1 очко Силы повышало Здоровье игрока на 7 единиц, в то время как 1 очко Выносливости на 25. В то же время Комплект Священного Света предоставлял дополнительные 6,000 единиц Здоровья, ещё 3,000 Грид получал благодаря титулу «Тот, кто коснулся ада» и столько же от комплекта Тирамета.
</w:t>
      </w:r>
    </w:p>
    <w:p>
      <w:pPr/>
    </w:p>
    <w:p>
      <w:pPr>
        <w:jc w:val="left"/>
      </w:pPr>
      <w:r>
        <w:rPr>
          <w:rFonts w:ascii="Consolas" w:eastAsia="Consolas" w:hAnsi="Consolas" w:cs="Consolas"/>
          <w:b w:val="0"/>
          <w:sz w:val="28"/>
        </w:rPr>
        <w:t xml:space="preserve">В результате у Грида было приблизительно 63,000 единиц Здоровья. Но теперь, когда всего одна обычная атака лишила его 1/10 от максимального запаса… появился повод как следует задуматься.
</w:t>
      </w:r>
    </w:p>
    <w:p>
      <w:pPr/>
    </w:p>
    <w:p>
      <w:pPr>
        <w:jc w:val="left"/>
      </w:pPr>
      <w:r>
        <w:rPr>
          <w:rFonts w:ascii="Consolas" w:eastAsia="Consolas" w:hAnsi="Consolas" w:cs="Consolas"/>
          <w:b w:val="0"/>
          <w:sz w:val="28"/>
        </w:rPr>
        <w:t xml:space="preserve">– Хорошо, тогда попробуем это. Вершина!
</w:t>
      </w:r>
    </w:p>
    <w:p>
      <w:pPr/>
    </w:p>
    <w:p>
      <w:pPr>
        <w:jc w:val="left"/>
      </w:pPr>
      <w:r>
        <w:rPr>
          <w:rFonts w:ascii="Consolas" w:eastAsia="Consolas" w:hAnsi="Consolas" w:cs="Consolas"/>
          <w:b w:val="0"/>
          <w:sz w:val="28"/>
        </w:rPr>
        <w:t xml:space="preserve">«Вершина»
</w:t>
      </w:r>
    </w:p>
    <w:p>
      <w:pPr/>
    </w:p>
    <w:p>
      <w:pPr>
        <w:jc w:val="left"/>
      </w:pPr>
      <w:r>
        <w:rPr>
          <w:rFonts w:ascii="Consolas" w:eastAsia="Consolas" w:hAnsi="Consolas" w:cs="Consolas"/>
          <w:b w:val="0"/>
          <w:sz w:val="28"/>
        </w:rPr>
        <w:t xml:space="preserve">  Уровень: 3 (15,9%).
</w:t>
      </w:r>
    </w:p>
    <w:p>
      <w:pPr/>
    </w:p>
    <w:p>
      <w:pPr>
        <w:jc w:val="left"/>
      </w:pPr>
      <w:r>
        <w:rPr>
          <w:rFonts w:ascii="Consolas" w:eastAsia="Consolas" w:hAnsi="Consolas" w:cs="Consolas"/>
          <w:b w:val="0"/>
          <w:sz w:val="28"/>
        </w:rPr>
        <w:t xml:space="preserve">  Навык, позволяющий нанести выбранной цели 780% силы атаки, игнорируя при этом 62% её защиты.
</w:t>
      </w:r>
    </w:p>
    <w:p>
      <w:pPr/>
    </w:p>
    <w:p>
      <w:pPr>
        <w:jc w:val="left"/>
      </w:pPr>
      <w:r>
        <w:rPr>
          <w:rFonts w:ascii="Consolas" w:eastAsia="Consolas" w:hAnsi="Consolas" w:cs="Consolas"/>
          <w:b w:val="0"/>
          <w:sz w:val="28"/>
        </w:rPr>
        <w:t xml:space="preserve">  Потребление маны: 700.
</w:t>
      </w:r>
    </w:p>
    <w:p>
      <w:pPr/>
    </w:p>
    <w:p>
      <w:pPr>
        <w:jc w:val="left"/>
      </w:pPr>
      <w:r>
        <w:rPr>
          <w:rFonts w:ascii="Consolas" w:eastAsia="Consolas" w:hAnsi="Consolas" w:cs="Consolas"/>
          <w:b w:val="0"/>
          <w:sz w:val="28"/>
        </w:rPr>
        <w:t xml:space="preserve">Время перезарядки: 143 секунды.
</w:t>
      </w:r>
    </w:p>
    <w:p>
      <w:pPr/>
    </w:p>
    <w:p>
      <w:pPr>
        <w:jc w:val="left"/>
      </w:pPr>
      <w:r>
        <w:rPr>
          <w:rFonts w:ascii="Consolas" w:eastAsia="Consolas" w:hAnsi="Consolas" w:cs="Consolas"/>
          <w:b w:val="0"/>
          <w:sz w:val="28"/>
        </w:rPr>
        <w:t xml:space="preserve">  *Для применения данного навыка требуется оружие клинковидного типа.
</w:t>
      </w:r>
    </w:p>
    <w:p>
      <w:pPr/>
    </w:p>
    <w:p>
      <w:pPr>
        <w:jc w:val="left"/>
      </w:pPr>
      <w:r>
        <w:rPr>
          <w:rFonts w:ascii="Consolas" w:eastAsia="Consolas" w:hAnsi="Consolas" w:cs="Consolas"/>
          <w:b w:val="0"/>
          <w:sz w:val="28"/>
        </w:rPr>
        <w:t xml:space="preserve">Не заставив себя ждать, Вершина пробила широкую грудь золотой короны. Судя по импульсу и мощи, такого удара должно было хватить, чтобы перерубить пополам двуглавого огра, однако… 
</w:t>
      </w:r>
    </w:p>
    <w:p>
      <w:pPr/>
    </w:p>
    <w:p>
      <w:pPr>
        <w:jc w:val="left"/>
      </w:pPr>
      <w:r>
        <w:rPr>
          <w:rFonts w:ascii="Consolas" w:eastAsia="Consolas" w:hAnsi="Consolas" w:cs="Consolas"/>
          <w:b w:val="0"/>
          <w:sz w:val="28"/>
        </w:rPr>
        <w:t xml:space="preserve">Вы нанесли 1 урона.
</w:t>
      </w:r>
    </w:p>
    <w:p>
      <w:pPr/>
    </w:p>
    <w:p>
      <w:pPr>
        <w:jc w:val="left"/>
      </w:pPr>
      <w:r>
        <w:rPr>
          <w:rFonts w:ascii="Consolas" w:eastAsia="Consolas" w:hAnsi="Consolas" w:cs="Consolas"/>
          <w:b w:val="0"/>
          <w:sz w:val="28"/>
        </w:rPr>
        <w:t xml:space="preserve">«Ясно…».
</w:t>
      </w:r>
    </w:p>
    <w:p>
      <w:pPr/>
    </w:p>
    <w:p>
      <w:pPr>
        <w:jc w:val="left"/>
      </w:pPr>
      <w:r>
        <w:rPr>
          <w:rFonts w:ascii="Consolas" w:eastAsia="Consolas" w:hAnsi="Consolas" w:cs="Consolas"/>
          <w:b w:val="0"/>
          <w:sz w:val="28"/>
        </w:rPr>
        <w:t xml:space="preserve">Итак, этот зеленый монстр с золотой короной на голове был практически полностью невосприимчив к физическим атакам. И доказательством тому была Вершина, которая даже несмотря на существенное игнорирование защиты, нанесла всего 1 единицу урона. 
</w:t>
      </w:r>
    </w:p>
    <w:p>
      <w:pPr/>
    </w:p>
    <w:p>
      <w:pPr>
        <w:jc w:val="left"/>
      </w:pPr>
      <w:r>
        <w:rPr>
          <w:rFonts w:ascii="Consolas" w:eastAsia="Consolas" w:hAnsi="Consolas" w:cs="Consolas"/>
          <w:b w:val="0"/>
          <w:sz w:val="28"/>
        </w:rPr>
        <w:t xml:space="preserve">«Хм-м… В чём же тогда заключается их слабость?».
</w:t>
      </w:r>
    </w:p>
    <w:p>
      <w:pPr/>
    </w:p>
    <w:p>
      <w:pPr>
        <w:jc w:val="left"/>
      </w:pPr>
      <w:r>
        <w:rPr>
          <w:rFonts w:ascii="Consolas" w:eastAsia="Consolas" w:hAnsi="Consolas" w:cs="Consolas"/>
          <w:b w:val="0"/>
          <w:sz w:val="28"/>
        </w:rPr>
        <w:t xml:space="preserve">Возможно, в магии? Враги, невосприимчивые к физическому урону, как правило были уязвимы для магии, так же, как враги, неуязвимые к магии, были уязвимы к физическим атакам. Таково было основное правило всех компьютерных игр и причина, по которой в «Satisfy» была так сильно распространена групповая охота.
</w:t>
      </w:r>
    </w:p>
    <w:p>
      <w:pPr/>
    </w:p>
    <w:p>
      <w:pPr>
        <w:jc w:val="left"/>
      </w:pPr>
      <w:r>
        <w:rPr>
          <w:rFonts w:ascii="Consolas" w:eastAsia="Consolas" w:hAnsi="Consolas" w:cs="Consolas"/>
          <w:b w:val="0"/>
          <w:sz w:val="28"/>
        </w:rPr>
        <w:t xml:space="preserve">Воину, обладающему исключительно хорошими физическими атаками, или магу, имеющему в своём наличии лишь заклинания, трудно было справиться с абсолютно любым противником. Однако Грид был другим. Преемник Пагмы обладал возможностью играть в игру самостоятельно.
</w:t>
      </w:r>
    </w:p>
    <w:p>
      <w:pPr/>
    </w:p>
    <w:p>
      <w:pPr>
        <w:jc w:val="left"/>
      </w:pPr>
      <w:r>
        <w:rPr>
          <w:rFonts w:ascii="Consolas" w:eastAsia="Consolas" w:hAnsi="Consolas" w:cs="Consolas"/>
          <w:b w:val="0"/>
          <w:sz w:val="28"/>
        </w:rPr>
        <w:t xml:space="preserve">И, по иронии судьбы, его легендарный класс здесь был ни при чём. Брахам. Вот кого следовало благодарить за возможность использовать магию.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«Магическая Ракета»
</w:t>
      </w:r>
    </w:p>
    <w:p>
      <w:pPr/>
    </w:p>
    <w:p>
      <w:pPr>
        <w:jc w:val="left"/>
      </w:pPr>
      <w:r>
        <w:rPr>
          <w:rFonts w:ascii="Consolas" w:eastAsia="Consolas" w:hAnsi="Consolas" w:cs="Consolas"/>
          <w:b w:val="0"/>
          <w:sz w:val="28"/>
        </w:rPr>
        <w:t xml:space="preserve">  Уровень: 2 (37%).
</w:t>
      </w:r>
    </w:p>
    <w:p>
      <w:pPr/>
    </w:p>
    <w:p>
      <w:pPr>
        <w:jc w:val="left"/>
      </w:pPr>
      <w:r>
        <w:rPr>
          <w:rFonts w:ascii="Consolas" w:eastAsia="Consolas" w:hAnsi="Consolas" w:cs="Consolas"/>
          <w:b w:val="0"/>
          <w:sz w:val="28"/>
        </w:rPr>
        <w:t xml:space="preserve">  Магическая Ракета, разработанная легендарным Великим Магом, полностью изменившим формулу её активации.
</w:t>
      </w:r>
    </w:p>
    <w:p>
      <w:pPr/>
    </w:p>
    <w:p>
      <w:pPr>
        <w:jc w:val="left"/>
      </w:pPr>
      <w:r>
        <w:rPr>
          <w:rFonts w:ascii="Consolas" w:eastAsia="Consolas" w:hAnsi="Consolas" w:cs="Consolas"/>
          <w:b w:val="0"/>
          <w:sz w:val="28"/>
        </w:rPr>
        <w:t xml:space="preserve">Данное заклинание обладает огромной силой, однако потребляет достаточно много ресурсов. Магическая Ракета наносит урон, равный двойному значению Вашей магической силы. Помимо этого Магическая Ракета полностью игнорирует сопротивление к магии цели.
</w:t>
      </w:r>
    </w:p>
    <w:p>
      <w:pPr/>
    </w:p>
    <w:p>
      <w:pPr>
        <w:jc w:val="left"/>
      </w:pPr>
      <w:r>
        <w:rPr>
          <w:rFonts w:ascii="Consolas" w:eastAsia="Consolas" w:hAnsi="Consolas" w:cs="Consolas"/>
          <w:b w:val="0"/>
          <w:sz w:val="28"/>
        </w:rPr>
        <w:t xml:space="preserve">  Потребление маны: 380.
</w:t>
      </w:r>
    </w:p>
    <w:p>
      <w:pPr/>
    </w:p>
    <w:p>
      <w:pPr>
        <w:jc w:val="left"/>
      </w:pPr>
      <w:r>
        <w:rPr>
          <w:rFonts w:ascii="Consolas" w:eastAsia="Consolas" w:hAnsi="Consolas" w:cs="Consolas"/>
          <w:b w:val="0"/>
          <w:sz w:val="28"/>
        </w:rPr>
        <w:t xml:space="preserve">Время активации: 1 секунда.
</w:t>
      </w:r>
    </w:p>
    <w:p>
      <w:pPr/>
    </w:p>
    <w:p>
      <w:pPr>
        <w:jc w:val="left"/>
      </w:pPr>
      <w:r>
        <w:rPr>
          <w:rFonts w:ascii="Consolas" w:eastAsia="Consolas" w:hAnsi="Consolas" w:cs="Consolas"/>
          <w:b w:val="0"/>
          <w:sz w:val="28"/>
        </w:rPr>
        <w:t xml:space="preserve">Время перезарядки: 4,8 секунды.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И вот, резкая вспышка света пронзила сердце золотой короны.
</w:t>
      </w:r>
    </w:p>
    <w:p>
      <w:pPr/>
    </w:p>
    <w:p>
      <w:pPr>
        <w:jc w:val="left"/>
      </w:pPr>
      <w:r>
        <w:rPr>
          <w:rFonts w:ascii="Consolas" w:eastAsia="Consolas" w:hAnsi="Consolas" w:cs="Consolas"/>
          <w:b w:val="0"/>
          <w:sz w:val="28"/>
        </w:rPr>
        <w:t xml:space="preserve">Наибольшим преимуществом Магической Ракеты была её быстрая скорость активации, а потому Грид с удовлетворением улыбнулся, увидев золотую корону, которая не успела отреагировать на внезапное появление Магической Ракеты и пошатнулась.
</w:t>
      </w:r>
    </w:p>
    <w:p>
      <w:pPr/>
    </w:p>
    <w:p>
      <w:pPr>
        <w:jc w:val="left"/>
      </w:pPr>
      <w:r>
        <w:rPr>
          <w:rFonts w:ascii="Consolas" w:eastAsia="Consolas" w:hAnsi="Consolas" w:cs="Consolas"/>
          <w:b w:val="0"/>
          <w:sz w:val="28"/>
        </w:rPr>
        <w:t xml:space="preserve">Тем не менее, его радость длилась недолго.
</w:t>
      </w:r>
    </w:p>
    <w:p>
      <w:pPr/>
    </w:p>
    <w:p>
      <w:pPr>
        <w:jc w:val="left"/>
      </w:pPr>
      <w:r>
        <w:rPr>
          <w:rFonts w:ascii="Consolas" w:eastAsia="Consolas" w:hAnsi="Consolas" w:cs="Consolas"/>
          <w:b w:val="0"/>
          <w:sz w:val="28"/>
        </w:rPr>
        <w:t xml:space="preserve">Вы нанесли 1 урона.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«Это существо невосприимчиво как к физическому, так и к магическому урону?», – задался вопросом Грид, одновременно с этим пропустив удар разгневанной золотой короны.
</w:t>
      </w:r>
    </w:p>
    <w:p>
      <w:pPr/>
    </w:p>
    <w:p>
      <w:pPr>
        <w:jc w:val="left"/>
      </w:pPr>
      <w:r>
        <w:rPr>
          <w:rFonts w:ascii="Consolas" w:eastAsia="Consolas" w:hAnsi="Consolas" w:cs="Consolas"/>
          <w:b w:val="0"/>
          <w:sz w:val="28"/>
        </w:rPr>
        <w:t xml:space="preserve">Вы получили 6,160 урона.
</w:t>
      </w:r>
    </w:p>
    <w:p>
      <w:pPr/>
    </w:p>
    <w:p>
      <w:pPr>
        <w:jc w:val="left"/>
      </w:pPr>
      <w:r>
        <w:rPr>
          <w:rFonts w:ascii="Consolas" w:eastAsia="Consolas" w:hAnsi="Consolas" w:cs="Consolas"/>
          <w:b w:val="0"/>
          <w:sz w:val="28"/>
        </w:rPr>
        <w:t xml:space="preserve">«Это действительно больно».
</w:t>
      </w:r>
    </w:p>
    <w:p>
      <w:pPr/>
    </w:p>
    <w:p>
      <w:pPr>
        <w:jc w:val="left"/>
      </w:pPr>
      <w:r>
        <w:rPr>
          <w:rFonts w:ascii="Consolas" w:eastAsia="Consolas" w:hAnsi="Consolas" w:cs="Consolas"/>
          <w:b w:val="0"/>
          <w:sz w:val="28"/>
        </w:rPr>
        <w:t xml:space="preserve">Перед боем Грид не забыл экипировать Наглазную Повязку Душегуба, а потому его способность читать траекторию движения вражеского оружия была просто превосходной. Однако золотая корона являлась монстром 380-го уровня, в связи с чем её физические способности намного превосходили игрока 305-го уровня. Кроме того, нельзя было забывать и про штраф из-за разницы уровней.
</w:t>
      </w:r>
    </w:p>
    <w:p>
      <w:pPr/>
    </w:p>
    <w:p>
      <w:pPr>
        <w:jc w:val="left"/>
      </w:pPr>
      <w:r>
        <w:rPr>
          <w:rFonts w:ascii="Consolas" w:eastAsia="Consolas" w:hAnsi="Consolas" w:cs="Consolas"/>
          <w:b w:val="0"/>
          <w:sz w:val="28"/>
        </w:rPr>
        <w:t xml:space="preserve">Другими словами, Грид не смог полностью прочесть движения золотой короны и пропустил серию последовательных атак. 
</w:t>
      </w:r>
    </w:p>
    <w:p>
      <w:pPr/>
    </w:p>
    <w:p>
      <w:pPr>
        <w:jc w:val="left"/>
      </w:pPr>
      <w:r>
        <w:rPr>
          <w:rFonts w:ascii="Consolas" w:eastAsia="Consolas" w:hAnsi="Consolas" w:cs="Consolas"/>
          <w:b w:val="0"/>
          <w:sz w:val="28"/>
        </w:rPr>
        <w:t xml:space="preserve">Бу-ду-дух! Бу-дух! Бум-м!
</w:t>
      </w:r>
    </w:p>
    <w:p>
      <w:pPr/>
    </w:p>
    <w:p>
      <w:pPr>
        <w:jc w:val="left"/>
      </w:pPr>
      <w:r>
        <w:rPr>
          <w:rFonts w:ascii="Consolas" w:eastAsia="Consolas" w:hAnsi="Consolas" w:cs="Consolas"/>
          <w:b w:val="0"/>
          <w:sz w:val="28"/>
        </w:rPr>
        <w:t xml:space="preserve">– Вот же чёртов монстр…! – выругался Преемник Пагмы, вынужденный перейти в глухую оборону. До окончания задания оставалось 17 минут и 1 секунда. За это время ему нужно было уничтожить 10 золотых корон, однако пока что ему не удалось упокоить даже одну. 
</w:t>
      </w:r>
    </w:p>
    <w:p>
      <w:pPr/>
    </w:p>
    <w:p>
      <w:pPr>
        <w:jc w:val="left"/>
      </w:pPr>
      <w:r>
        <w:rPr>
          <w:rFonts w:ascii="Consolas" w:eastAsia="Consolas" w:hAnsi="Consolas" w:cs="Consolas"/>
          <w:b w:val="0"/>
          <w:sz w:val="28"/>
        </w:rPr>
        <w:t xml:space="preserve">Тем не менее, Грид не отчаивался.
</w:t>
      </w:r>
    </w:p>
    <w:p>
      <w:pPr/>
    </w:p>
    <w:p>
      <w:pPr>
        <w:jc w:val="left"/>
      </w:pPr>
      <w:r>
        <w:rPr>
          <w:rFonts w:ascii="Consolas" w:eastAsia="Consolas" w:hAnsi="Consolas" w:cs="Consolas"/>
          <w:b w:val="0"/>
          <w:sz w:val="28"/>
        </w:rPr>
        <w:t xml:space="preserve">«Главное – сохранять самообладание».
</w:t>
      </w:r>
    </w:p>
    <w:p>
      <w:pPr/>
    </w:p>
    <w:p>
      <w:pPr>
        <w:jc w:val="left"/>
      </w:pPr>
      <w:r>
        <w:rPr>
          <w:rFonts w:ascii="Consolas" w:eastAsia="Consolas" w:hAnsi="Consolas" w:cs="Consolas"/>
          <w:b w:val="0"/>
          <w:sz w:val="28"/>
        </w:rPr>
        <w:t xml:space="preserve">У Грида был богатый опыт столкновения с неожиданными противниками, а потому он не собирался снова повторять одни и те же ошибки. Итак, спокойно блокируя натиск монстра, он продолжил рассуждать:
</w:t>
      </w:r>
    </w:p>
    <w:p>
      <w:pPr/>
    </w:p>
    <w:p>
      <w:pPr>
        <w:jc w:val="left"/>
      </w:pPr>
      <w:r>
        <w:rPr>
          <w:rFonts w:ascii="Consolas" w:eastAsia="Consolas" w:hAnsi="Consolas" w:cs="Consolas"/>
          <w:b w:val="0"/>
          <w:sz w:val="28"/>
        </w:rPr>
        <w:t xml:space="preserve">«Хм-м… Физические и магические атаки на него не действуют».
</w:t>
      </w:r>
    </w:p>
    <w:p>
      <w:pPr/>
    </w:p>
    <w:p>
      <w:pPr>
        <w:jc w:val="left"/>
      </w:pPr>
      <w:r>
        <w:rPr>
          <w:rFonts w:ascii="Consolas" w:eastAsia="Consolas" w:hAnsi="Consolas" w:cs="Consolas"/>
          <w:b w:val="0"/>
          <w:sz w:val="28"/>
        </w:rPr>
        <w:t xml:space="preserve">Тогда каким же образом его убить?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И вот, пропустив удар по ключице, Грид вспомнил одного необычного монстра.
</w:t>
      </w:r>
    </w:p>
    <w:p>
      <w:pPr/>
    </w:p>
    <w:p>
      <w:pPr>
        <w:jc w:val="left"/>
      </w:pPr>
      <w:r>
        <w:rPr>
          <w:rFonts w:ascii="Consolas" w:eastAsia="Consolas" w:hAnsi="Consolas" w:cs="Consolas"/>
          <w:b w:val="0"/>
          <w:sz w:val="28"/>
        </w:rPr>
        <w:t xml:space="preserve">– Это же мимик!
</w:t>
      </w:r>
    </w:p>
    <w:p>
      <w:pPr/>
    </w:p>
    <w:p>
      <w:pPr>
        <w:jc w:val="left"/>
      </w:pPr>
      <w:r>
        <w:rPr>
          <w:rFonts w:ascii="Consolas" w:eastAsia="Consolas" w:hAnsi="Consolas" w:cs="Consolas"/>
          <w:b w:val="0"/>
          <w:sz w:val="28"/>
        </w:rPr>
        <w:t xml:space="preserve">Мимики – монстры, которые прикидываются сундуками с сокровищами и нападают на незадачливых искателей приключений. Однако главная особенность этих чудовищ заключалась в том, что они обладали пассивной невосприимчивостью ко всем типам повреждений. 
</w:t>
      </w:r>
    </w:p>
    <w:p>
      <w:pPr/>
    </w:p>
    <w:p>
      <w:pPr>
        <w:jc w:val="left"/>
      </w:pPr>
      <w:r>
        <w:rPr>
          <w:rFonts w:ascii="Consolas" w:eastAsia="Consolas" w:hAnsi="Consolas" w:cs="Consolas"/>
          <w:b w:val="0"/>
          <w:sz w:val="28"/>
        </w:rPr>
        <w:t xml:space="preserve">Когда-то Гриду довелось встретиться с мимиком, а потому он знал: как сильно не размахивай мечом, больше одной единицы урона им не нанести.
</w:t>
      </w:r>
    </w:p>
    <w:p>
      <w:pPr/>
    </w:p>
    <w:p>
      <w:pPr>
        <w:jc w:val="left"/>
      </w:pPr>
      <w:r>
        <w:rPr>
          <w:rFonts w:ascii="Consolas" w:eastAsia="Consolas" w:hAnsi="Consolas" w:cs="Consolas"/>
          <w:b w:val="0"/>
          <w:sz w:val="28"/>
        </w:rPr>
        <w:t xml:space="preserve">Однако это вовсе не означало, что мимики непобедимы. В зависимости от уровня, максимальное здоровье мимика колебалось от 10 до 120, а потому, произведя определенное количество атак, мимика можно было убить.
</w:t>
      </w:r>
    </w:p>
    <w:p>
      <w:pPr/>
    </w:p>
    <w:p>
      <w:pPr>
        <w:jc w:val="left"/>
      </w:pPr>
      <w:r>
        <w:rPr>
          <w:rFonts w:ascii="Consolas" w:eastAsia="Consolas" w:hAnsi="Consolas" w:cs="Consolas"/>
          <w:b w:val="0"/>
          <w:sz w:val="28"/>
        </w:rPr>
        <w:t xml:space="preserve">Итак, за неимением других версий, Грид вполне справедливо счел, что золотая корона является чем-то вроде мимика. 
</w:t>
      </w:r>
    </w:p>
    <w:p>
      <w:pPr/>
    </w:p>
    <w:p>
      <w:pPr>
        <w:jc w:val="left"/>
      </w:pPr>
      <w:r>
        <w:rPr>
          <w:rFonts w:ascii="Consolas" w:eastAsia="Consolas" w:hAnsi="Consolas" w:cs="Consolas"/>
          <w:b w:val="0"/>
          <w:sz w:val="28"/>
        </w:rPr>
        <w:t xml:space="preserve">«Да, максимальный урон равен единице, но зато у них очень мало Здоровья». 
</w:t>
      </w:r>
    </w:p>
    <w:p>
      <w:pPr/>
    </w:p>
    <w:p>
      <w:pPr>
        <w:jc w:val="left"/>
      </w:pPr>
      <w:r>
        <w:rPr>
          <w:rFonts w:ascii="Consolas" w:eastAsia="Consolas" w:hAnsi="Consolas" w:cs="Consolas"/>
          <w:b w:val="0"/>
          <w:sz w:val="28"/>
        </w:rPr>
        <w:t xml:space="preserve">Всё, что ему было нужно – это нанести как можно больше ударов. Итак, Грид переключился со своего двуручного меча на Йаругт, чтобы увеличить скорость атаки, после чего использовал Связь.
</w:t>
      </w:r>
    </w:p>
    <w:p>
      <w:pPr/>
    </w:p>
    <w:p>
      <w:pPr>
        <w:jc w:val="left"/>
      </w:pPr>
      <w:r>
        <w:rPr>
          <w:rFonts w:ascii="Consolas" w:eastAsia="Consolas" w:hAnsi="Consolas" w:cs="Consolas"/>
          <w:b w:val="0"/>
          <w:sz w:val="28"/>
        </w:rPr>
        <w:t xml:space="preserve">Фьу-фьу-фьу-фьу-фьу!
</w:t>
      </w:r>
    </w:p>
    <w:p>
      <w:pPr/>
    </w:p>
    <w:p>
      <w:pPr>
        <w:jc w:val="left"/>
      </w:pPr>
      <w:r>
        <w:rPr>
          <w:rFonts w:ascii="Consolas" w:eastAsia="Consolas" w:hAnsi="Consolas" w:cs="Consolas"/>
          <w:b w:val="0"/>
          <w:sz w:val="28"/>
        </w:rPr>
        <w:t xml:space="preserve">«Связь»
</w:t>
      </w:r>
    </w:p>
    <w:p>
      <w:pPr/>
    </w:p>
    <w:p>
      <w:pPr>
        <w:jc w:val="left"/>
      </w:pPr>
      <w:r>
        <w:rPr>
          <w:rFonts w:ascii="Consolas" w:eastAsia="Consolas" w:hAnsi="Consolas" w:cs="Consolas"/>
          <w:b w:val="0"/>
          <w:sz w:val="28"/>
        </w:rPr>
        <w:t xml:space="preserve">  Уровень: 7 (61,2%).
</w:t>
      </w:r>
    </w:p>
    <w:p>
      <w:pPr/>
    </w:p>
    <w:p>
      <w:pPr>
        <w:jc w:val="left"/>
      </w:pPr>
      <w:r>
        <w:rPr>
          <w:rFonts w:ascii="Consolas" w:eastAsia="Consolas" w:hAnsi="Consolas" w:cs="Consolas"/>
          <w:b w:val="0"/>
          <w:sz w:val="28"/>
        </w:rPr>
        <w:t xml:space="preserve">  Позвольте своему клинку стать ослепительно быстрым, словно крылья бабочки.
</w:t>
      </w:r>
    </w:p>
    <w:p>
      <w:pPr/>
    </w:p>
    <w:p>
      <w:pPr>
        <w:jc w:val="left"/>
      </w:pPr>
      <w:r>
        <w:rPr>
          <w:rFonts w:ascii="Consolas" w:eastAsia="Consolas" w:hAnsi="Consolas" w:cs="Consolas"/>
          <w:b w:val="0"/>
          <w:sz w:val="28"/>
        </w:rPr>
        <w:t xml:space="preserve">При активации наносит избранной цели 800% от Вашей текущей силы атаки.
</w:t>
      </w:r>
    </w:p>
    <w:p>
      <w:pPr/>
    </w:p>
    <w:p>
      <w:pPr>
        <w:jc w:val="left"/>
      </w:pPr>
      <w:r>
        <w:rPr>
          <w:rFonts w:ascii="Consolas" w:eastAsia="Consolas" w:hAnsi="Consolas" w:cs="Consolas"/>
          <w:b w:val="0"/>
          <w:sz w:val="28"/>
        </w:rPr>
        <w:t xml:space="preserve">* Данная техника доступна лишь при условии наличия оружия клинковидного типа.
</w:t>
      </w:r>
    </w:p>
    <w:p>
      <w:pPr/>
    </w:p>
    <w:p>
      <w:pPr>
        <w:jc w:val="left"/>
      </w:pPr>
      <w:r>
        <w:rPr>
          <w:rFonts w:ascii="Consolas" w:eastAsia="Consolas" w:hAnsi="Consolas" w:cs="Consolas"/>
          <w:b w:val="0"/>
          <w:sz w:val="28"/>
        </w:rPr>
        <w:t xml:space="preserve">  Стоимость активации: 300 маны.
</w:t>
      </w:r>
    </w:p>
    <w:p>
      <w:pPr/>
    </w:p>
    <w:p>
      <w:pPr>
        <w:jc w:val="left"/>
      </w:pPr>
      <w:r>
        <w:rPr>
          <w:rFonts w:ascii="Consolas" w:eastAsia="Consolas" w:hAnsi="Consolas" w:cs="Consolas"/>
          <w:b w:val="0"/>
          <w:sz w:val="28"/>
        </w:rPr>
        <w:t xml:space="preserve">Время перезарядки: 60 секунд.
</w:t>
      </w:r>
    </w:p>
    <w:p>
      <w:pPr/>
    </w:p>
    <w:p>
      <w:pPr>
        <w:jc w:val="left"/>
      </w:pPr>
      <w:r>
        <w:rPr>
          <w:rFonts w:ascii="Consolas" w:eastAsia="Consolas" w:hAnsi="Consolas" w:cs="Consolas"/>
          <w:b w:val="0"/>
          <w:sz w:val="28"/>
        </w:rPr>
        <w:t xml:space="preserve">Количество ударов Связью было прямо пропорционально скорости атаки, а потому с Йаругтом Грид успел осуществить целых 25 ударов.
</w:t>
      </w:r>
    </w:p>
    <w:p>
      <w:pPr/>
    </w:p>
    <w:p>
      <w:pPr>
        <w:jc w:val="left"/>
      </w:pPr>
      <w:r>
        <w:rPr>
          <w:rFonts w:ascii="Consolas" w:eastAsia="Consolas" w:hAnsi="Consolas" w:cs="Consolas"/>
          <w:b w:val="0"/>
          <w:sz w:val="28"/>
        </w:rPr>
        <w:t xml:space="preserve">Вы нанесли 1 урона.
</w:t>
      </w:r>
    </w:p>
    <w:p>
      <w:pPr/>
    </w:p>
    <w:p>
      <w:pPr>
        <w:jc w:val="left"/>
      </w:pPr>
      <w:r>
        <w:rPr>
          <w:rFonts w:ascii="Consolas" w:eastAsia="Consolas" w:hAnsi="Consolas" w:cs="Consolas"/>
          <w:b w:val="0"/>
          <w:sz w:val="28"/>
        </w:rPr>
        <w:t xml:space="preserve">Вы нанесли 1 урона.
</w:t>
      </w:r>
    </w:p>
    <w:p>
      <w:pPr/>
    </w:p>
    <w:p>
      <w:pPr>
        <w:jc w:val="left"/>
      </w:pPr>
      <w:r>
        <w:rPr>
          <w:rFonts w:ascii="Consolas" w:eastAsia="Consolas" w:hAnsi="Consolas" w:cs="Consolas"/>
          <w:b w:val="0"/>
          <w:sz w:val="28"/>
        </w:rPr>
        <w:t xml:space="preserve">Вы нанесли…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Однако наибольшим преимуществом было то, что непрерывные атаки не позволяли цели сдвинуться с места и даже временно ошеломили её, а потому Грид воспользовался этой возможностью и активировал Последовательные Удары – навык, которому он обучился по время военных сборов.
</w:t>
      </w:r>
    </w:p>
    <w:p>
      <w:pPr/>
    </w:p>
    <w:p>
      <w:pPr>
        <w:jc w:val="left"/>
      </w:pPr>
      <w:r>
        <w:rPr>
          <w:rFonts w:ascii="Consolas" w:eastAsia="Consolas" w:hAnsi="Consolas" w:cs="Consolas"/>
          <w:b w:val="0"/>
          <w:sz w:val="28"/>
        </w:rPr>
        <w:t xml:space="preserve">Бу-жух! Бу-жух! Бу-жух!
</w:t>
      </w:r>
    </w:p>
    <w:p>
      <w:pPr/>
    </w:p>
    <w:p>
      <w:pPr>
        <w:jc w:val="left"/>
      </w:pPr>
      <w:r>
        <w:rPr>
          <w:rFonts w:ascii="Consolas" w:eastAsia="Consolas" w:hAnsi="Consolas" w:cs="Consolas"/>
          <w:b w:val="0"/>
          <w:sz w:val="28"/>
        </w:rPr>
        <w:t xml:space="preserve">Благодаря этому он смог быстро нанести ещё пять ударов. Не лежали без дела и Руки Бога. Сжимая в руках то или иное оружие, каждая из них успела нанести по своему врагу как минимум по два удара. 
</w:t>
      </w:r>
    </w:p>
    <w:p>
      <w:pPr/>
    </w:p>
    <w:p>
      <w:pPr>
        <w:jc w:val="left"/>
      </w:pPr>
      <w:r>
        <w:rPr>
          <w:rFonts w:ascii="Consolas" w:eastAsia="Consolas" w:hAnsi="Consolas" w:cs="Consolas"/>
          <w:b w:val="0"/>
          <w:sz w:val="28"/>
        </w:rPr>
        <w:t xml:space="preserve">«Так, а теперь посмотрим…».
</w:t>
      </w:r>
    </w:p>
    <w:p>
      <w:pPr/>
    </w:p>
    <w:p>
      <w:pPr>
        <w:jc w:val="left"/>
      </w:pPr>
      <w:r>
        <w:rPr>
          <w:rFonts w:ascii="Consolas" w:eastAsia="Consolas" w:hAnsi="Consolas" w:cs="Consolas"/>
          <w:b w:val="0"/>
          <w:sz w:val="28"/>
        </w:rPr>
        <w:t xml:space="preserve">Грид считал, что шкала Здоровья золотой короны должна резко упасть. Однако реальность оказалась слишком суровой.
</w:t>
      </w:r>
    </w:p>
    <w:p>
      <w:pPr/>
    </w:p>
    <w:p>
      <w:pPr>
        <w:jc w:val="left"/>
      </w:pPr>
      <w:r>
        <w:rPr>
          <w:rFonts w:ascii="Consolas" w:eastAsia="Consolas" w:hAnsi="Consolas" w:cs="Consolas"/>
          <w:b w:val="0"/>
          <w:sz w:val="28"/>
        </w:rPr>
        <w:t xml:space="preserve">Несмотря на все свои усилия, индикатор Здоровья монстра всё ещё был полон, а потому Грид понял: золотые короны отличаются от обычных мимиков.
</w:t>
      </w:r>
    </w:p>
    <w:p>
      <w:pPr/>
    </w:p>
    <w:p>
      <w:pPr>
        <w:jc w:val="left"/>
      </w:pPr>
      <w:r>
        <w:rPr>
          <w:rFonts w:ascii="Consolas" w:eastAsia="Consolas" w:hAnsi="Consolas" w:cs="Consolas"/>
          <w:b w:val="0"/>
          <w:sz w:val="28"/>
        </w:rPr>
        <w:t xml:space="preserve">«Так, какой способ я ещё не попробовал?».
</w:t>
      </w:r>
    </w:p>
    <w:p>
      <w:pPr/>
    </w:p>
    <w:p>
      <w:pPr>
        <w:jc w:val="left"/>
      </w:pPr>
      <w:r>
        <w:rPr>
          <w:rFonts w:ascii="Consolas" w:eastAsia="Consolas" w:hAnsi="Consolas" w:cs="Consolas"/>
          <w:b w:val="0"/>
          <w:sz w:val="28"/>
        </w:rPr>
        <w:t xml:space="preserve">Но в тот момент, когда он задался этим вопросом, его плечо пронзила вспышка боли, а сам он отлетел и врезался в ближайшую стену.
</w:t>
      </w:r>
    </w:p>
    <w:p>
      <w:pPr/>
    </w:p>
    <w:p>
      <w:pPr>
        <w:jc w:val="left"/>
      </w:pPr>
      <w:r>
        <w:rPr>
          <w:rFonts w:ascii="Consolas" w:eastAsia="Consolas" w:hAnsi="Consolas" w:cs="Consolas"/>
          <w:b w:val="0"/>
          <w:sz w:val="28"/>
        </w:rPr>
        <w:t xml:space="preserve">Ну и словно намереваясь добить его психологически, этот противник ещё и разразился неприятным смехом:
</w:t>
      </w:r>
    </w:p>
    <w:p>
      <w:pPr/>
    </w:p>
    <w:p>
      <w:pPr>
        <w:jc w:val="left"/>
      </w:pPr>
      <w:r>
        <w:rPr>
          <w:rFonts w:ascii="Consolas" w:eastAsia="Consolas" w:hAnsi="Consolas" w:cs="Consolas"/>
          <w:b w:val="0"/>
          <w:sz w:val="28"/>
        </w:rPr>
        <w:t xml:space="preserve">– Ухра-хра-хра-хра!
</w:t>
      </w:r>
    </w:p>
    <w:p>
      <w:pPr/>
    </w:p>
    <w:p>
      <w:pPr>
        <w:jc w:val="left"/>
      </w:pPr>
      <w:r>
        <w:rPr>
          <w:rFonts w:ascii="Consolas" w:eastAsia="Consolas" w:hAnsi="Consolas" w:cs="Consolas"/>
          <w:b w:val="0"/>
          <w:sz w:val="28"/>
        </w:rPr>
        <w:t xml:space="preserve">«Только не говорите мне…», – застыл на месте Янгу, посмотрев в сторону источника этого смеха… А затем он увидел ещё три золотые короны.
</w:t>
      </w:r>
    </w:p>
    <w:p>
      <w:pPr/>
    </w:p>
    <w:p>
      <w:pPr>
        <w:jc w:val="left"/>
      </w:pPr>
      <w:r>
        <w:rPr>
          <w:rFonts w:ascii="Consolas" w:eastAsia="Consolas" w:hAnsi="Consolas" w:cs="Consolas"/>
          <w:b w:val="0"/>
          <w:sz w:val="28"/>
        </w:rPr>
        <w:t xml:space="preserve">Он ничего не смог сделать даже одному такому чудовищу, а теперь их стало уже четыре.
</w:t>
      </w:r>
    </w:p>
    <w:p>
      <w:pPr/>
    </w:p>
    <w:p>
      <w:pPr>
        <w:jc w:val="left"/>
      </w:pPr>
      <w:r>
        <w:rPr>
          <w:rFonts w:ascii="Consolas" w:eastAsia="Consolas" w:hAnsi="Consolas" w:cs="Consolas"/>
          <w:b w:val="0"/>
          <w:sz w:val="28"/>
        </w:rPr>
        <w:t xml:space="preserve">«Давно я не умирал от обычных монстров…».
</w:t>
      </w:r>
    </w:p>
    <w:p>
      <w:pPr/>
    </w:p>
    <w:p>
      <w:pPr>
        <w:jc w:val="left"/>
      </w:pPr>
      <w:r>
        <w:rPr>
          <w:rFonts w:ascii="Consolas" w:eastAsia="Consolas" w:hAnsi="Consolas" w:cs="Consolas"/>
          <w:b w:val="0"/>
          <w:sz w:val="28"/>
        </w:rPr>
        <w:t xml:space="preserve">Когда-то давно Грид погибал даже от обычных кроликов. Но после становления Преемником Пагмы этот опыт стал ему незнаком.
</w:t>
      </w:r>
    </w:p>
    <w:p>
      <w:pPr/>
    </w:p>
    <w:p>
      <w:pPr>
        <w:jc w:val="left"/>
      </w:pPr>
      <w:r>
        <w:rPr>
          <w:rFonts w:ascii="Consolas" w:eastAsia="Consolas" w:hAnsi="Consolas" w:cs="Consolas"/>
          <w:b w:val="0"/>
          <w:sz w:val="28"/>
        </w:rPr>
        <w:t xml:space="preserve">«Должен же быть какой-то способ…», – вновь начал думать он, в то время как золотые короны пошли в наступление.
</w:t>
      </w:r>
    </w:p>
    <w:p>
      <w:pPr/>
    </w:p>
    <w:p>
      <w:pPr>
        <w:jc w:val="left"/>
      </w:pPr>
      <w:r>
        <w:rPr>
          <w:rFonts w:ascii="Consolas" w:eastAsia="Consolas" w:hAnsi="Consolas" w:cs="Consolas"/>
          <w:b w:val="0"/>
          <w:sz w:val="28"/>
        </w:rPr>
        <w:t xml:space="preserve">К счастью, их координация оставляла желать лучшего, а потому разрозненные атаки монстров блокировались Руками Бога, что позволяло Гриду продолжать поиски выхода. 
</w:t>
      </w:r>
    </w:p>
    <w:p>
      <w:pPr/>
    </w:p>
    <w:p>
      <w:pPr>
        <w:jc w:val="left"/>
      </w:pPr>
      <w:r>
        <w:rPr>
          <w:rFonts w:ascii="Consolas" w:eastAsia="Consolas" w:hAnsi="Consolas" w:cs="Consolas"/>
          <w:b w:val="0"/>
          <w:sz w:val="28"/>
        </w:rPr>
        <w:t xml:space="preserve">Тем не менее, как бы он ни старался, ответ не приходил. 
</w:t>
      </w:r>
    </w:p>
    <w:p>
      <w:pPr/>
    </w:p>
    <w:p>
      <w:pPr>
        <w:jc w:val="left"/>
      </w:pPr>
      <w:r>
        <w:rPr>
          <w:rFonts w:ascii="Consolas" w:eastAsia="Consolas" w:hAnsi="Consolas" w:cs="Consolas"/>
          <w:b w:val="0"/>
          <w:sz w:val="28"/>
        </w:rPr>
        <w:t xml:space="preserve">«Неужели я должен сдаться и просто умереть?».
</w:t>
      </w:r>
    </w:p>
    <w:p>
      <w:pPr/>
    </w:p>
    <w:p>
      <w:pPr>
        <w:jc w:val="left"/>
      </w:pPr>
      <w:r>
        <w:rPr>
          <w:rFonts w:ascii="Consolas" w:eastAsia="Consolas" w:hAnsi="Consolas" w:cs="Consolas"/>
          <w:b w:val="0"/>
          <w:sz w:val="28"/>
        </w:rPr>
        <w:t xml:space="preserve">Он едва восстановил опыт, потерянный в боях с клоном, и теперь ему предстояло снова погибнуть? Это было попросту недопустимо.
</w:t>
      </w:r>
    </w:p>
    <w:p>
      <w:pPr/>
    </w:p>
    <w:p>
      <w:pPr>
        <w:jc w:val="left"/>
      </w:pPr>
      <w:r>
        <w:rPr>
          <w:rFonts w:ascii="Consolas" w:eastAsia="Consolas" w:hAnsi="Consolas" w:cs="Consolas"/>
          <w:b w:val="0"/>
          <w:sz w:val="28"/>
        </w:rPr>
        <w:t xml:space="preserve">«В таком случае лучше бы я и вовсе не принимал это задание», – невольно подумал Грид, решив попробовать воспользоваться помощью Рэнди и Нои. А в следующее мгновенье…
</w:t>
      </w:r>
    </w:p>
    <w:p>
      <w:pPr/>
    </w:p>
    <w:p>
      <w:pPr>
        <w:jc w:val="left"/>
      </w:pPr>
      <w:r>
        <w:rPr>
          <w:rFonts w:ascii="Consolas" w:eastAsia="Consolas" w:hAnsi="Consolas" w:cs="Consolas"/>
          <w:b w:val="0"/>
          <w:sz w:val="28"/>
        </w:rPr>
        <w:t xml:space="preserve">– Грм-м, золотые короны? Да будет тебе известно, что их истинные тела – не зелёные туши, а сами короны, – прозвучал чей-то голос.
</w:t>
      </w:r>
    </w:p>
    <w:p>
      <w:pPr/>
    </w:p>
    <w:p>
      <w:pPr>
        <w:jc w:val="left"/>
      </w:pPr>
      <w:r>
        <w:rPr>
          <w:rFonts w:ascii="Consolas" w:eastAsia="Consolas" w:hAnsi="Consolas" w:cs="Consolas"/>
          <w:b w:val="0"/>
          <w:sz w:val="28"/>
        </w:rPr>
        <w:t xml:space="preserve">И этот голос был Гриду знаком.
</w:t>
      </w:r>
    </w:p>
    <w:p>
      <w:pPr/>
    </w:p>
    <w:p>
      <w:pPr>
        <w:jc w:val="left"/>
      </w:pPr>
      <w:r>
        <w:rPr>
          <w:rFonts w:ascii="Consolas" w:eastAsia="Consolas" w:hAnsi="Consolas" w:cs="Consolas"/>
          <w:b w:val="0"/>
          <w:sz w:val="28"/>
        </w:rPr>
        <w:t xml:space="preserve">– Ты…!? – воскликнул пораженный Янгу, тут же задрав голову к небу. И как только он это сделал, его взгляду предстала плавающая над стенами душа. Душа Брахама.
</w:t>
      </w:r>
    </w:p>
    <w:p>
      <w:pPr/>
    </w:p>
    <w:p>
      <w:pPr>
        <w:jc w:val="left"/>
      </w:pPr>
      <w:r>
        <w:rPr>
          <w:rFonts w:ascii="Consolas" w:eastAsia="Consolas" w:hAnsi="Consolas" w:cs="Consolas"/>
          <w:b w:val="0"/>
          <w:sz w:val="28"/>
        </w:rPr>
        <w:t xml:space="preserve">– Преемник Пагмы играет на детской площадке, созданной самим Пагмой. Забавно.
</w:t>
      </w:r>
    </w:p>
    <w:p>
      <w:pPr/>
    </w:p>
    <w:p>
      <w:pPr>
        <w:jc w:val="left"/>
      </w:pPr>
      <w:r>
        <w:rPr>
          <w:rFonts w:ascii="Consolas" w:eastAsia="Consolas" w:hAnsi="Consolas" w:cs="Consolas"/>
          <w:b w:val="0"/>
          <w:sz w:val="28"/>
        </w:rPr>
        <w:t xml:space="preserve">Первоначально голос Брахама был наполнен бесконечной силой. Он содержал в себе абсолютную уверенность и магическую силу. Но сейчас… Сейчас голос Брахама был каким-то чересчур слабым.
</w:t>
      </w:r>
    </w:p>
    <w:p>
      <w:pPr/>
    </w:p>
    <w:p>
      <w:pPr>
        <w:jc w:val="left"/>
      </w:pPr>
      <w:r>
        <w:rPr>
          <w:rFonts w:ascii="Consolas" w:eastAsia="Consolas" w:hAnsi="Consolas" w:cs="Consolas"/>
          <w:b w:val="0"/>
          <w:sz w:val="28"/>
        </w:rPr>
        <w:t xml:space="preserve">«Он что, до сих пор не нашёл свое тело? Что, чёрт побери, происходит?».
</w:t>
      </w:r>
    </w:p>
    <w:p>
      <w:pPr/>
    </w:p>
    <w:p>
      <w:pPr>
        <w:jc w:val="left"/>
      </w:pPr>
      <w:r>
        <w:rPr>
          <w:rFonts w:ascii="Consolas" w:eastAsia="Consolas" w:hAnsi="Consolas" w:cs="Consolas"/>
          <w:b w:val="0"/>
          <w:sz w:val="28"/>
        </w:rPr>
        <w:t xml:space="preserve">Почему он вообще сюда пришёл? 
</w:t>
      </w:r>
    </w:p>
    <w:p>
      <w:pPr/>
    </w:p>
    <w:p>
      <w:pPr>
        <w:jc w:val="left"/>
      </w:pPr>
      <w:r>
        <w:rPr>
          <w:rFonts w:ascii="Consolas" w:eastAsia="Consolas" w:hAnsi="Consolas" w:cs="Consolas"/>
          <w:b w:val="0"/>
          <w:sz w:val="28"/>
        </w:rPr>
        <w:t xml:space="preserve">Впрочем, несмотря на всё своё удивление, Грид продолжал следить за золотыми коронами. А затем, уклонившись от дубин, летящих на него как спереди, так и сзади, он разрубил корону зеленого монстра при помощью Йаругта.
</w:t>
      </w:r>
    </w:p>
    <w:p>
      <w:pPr/>
    </w:p>
    <w:p>
      <w:pPr>
        <w:jc w:val="left"/>
      </w:pPr>
      <w:r>
        <w:rPr>
          <w:rFonts w:ascii="Consolas" w:eastAsia="Consolas" w:hAnsi="Consolas" w:cs="Consolas"/>
          <w:b w:val="0"/>
          <w:sz w:val="28"/>
        </w:rPr>
        <w:t xml:space="preserve">Вы нанесли 5,900 урона.
</w:t>
      </w:r>
    </w:p>
    <w:p>
      <w:pPr/>
    </w:p>
    <w:p>
      <w:pPr>
        <w:jc w:val="left"/>
      </w:pPr>
      <w:r>
        <w:rPr>
          <w:rFonts w:ascii="Consolas" w:eastAsia="Consolas" w:hAnsi="Consolas" w:cs="Consolas"/>
          <w:b w:val="0"/>
          <w:sz w:val="28"/>
        </w:rPr>
        <w:t xml:space="preserve">«Вот, значит, как…».
</w:t>
      </w:r>
    </w:p>
    <w:p>
      <w:pPr/>
    </w:p>
    <w:p>
      <w:pPr>
        <w:jc w:val="left"/>
      </w:pPr>
      <w:r>
        <w:rPr>
          <w:rFonts w:ascii="Consolas" w:eastAsia="Consolas" w:hAnsi="Consolas" w:cs="Consolas"/>
          <w:b w:val="0"/>
          <w:sz w:val="28"/>
        </w:rPr>
        <w:t xml:space="preserve">Благодаря Брахаму Грид обрёл просветление. Однако эта попытка всё равно была обречена на провал, поскольку оставалось всего 12 минут и 59 секунд. Пусть он и нашёл слабое место золотых корон, но оставшегося времени было слишком мало, чтобы убить сразу десять таких монстров.
</w:t>
      </w:r>
    </w:p>
    <w:p>
      <w:pPr/>
    </w:p>
    <w:p>
      <w:pPr>
        <w:jc w:val="left"/>
      </w:pPr>
      <w:r>
        <w:rPr>
          <w:rFonts w:ascii="Consolas" w:eastAsia="Consolas" w:hAnsi="Consolas" w:cs="Consolas"/>
          <w:b w:val="0"/>
          <w:sz w:val="28"/>
        </w:rPr>
        <w:t xml:space="preserve">А затем Брахам кое-что предложил Гриду:
</w:t>
      </w:r>
    </w:p>
    <w:p>
      <w:pPr/>
    </w:p>
    <w:p>
      <w:pPr>
        <w:jc w:val="left"/>
      </w:pPr>
      <w:r>
        <w:rPr>
          <w:rFonts w:ascii="Consolas" w:eastAsia="Consolas" w:hAnsi="Consolas" w:cs="Consolas"/>
          <w:b w:val="0"/>
          <w:sz w:val="28"/>
        </w:rPr>
        <w:t xml:space="preserve">– Прими мою душу вновь. И в этот раз на более долгий срок.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w:t>
      </w:r>
    </w:p>
    <w:p>
      <w:pPr/>
    </w:p>
    <w:p>
      <w:pPr>
        <w:jc w:val="left"/>
      </w:pPr>
      <w:r>
        <w:rPr>
          <w:rFonts w:ascii="Consolas" w:eastAsia="Consolas" w:hAnsi="Consolas" w:cs="Consolas"/>
          <w:b w:val="0"/>
          <w:sz w:val="28"/>
        </w:rPr>
        <w:t xml:space="preserve">Глава 395.                                                 
</w:t>
      </w:r>
    </w:p>
    <w:p>
      <w:pPr/>
    </w:p>
    <w:p>
      <w:pPr>
        <w:jc w:val="left"/>
      </w:pPr>
      <w:r>
        <w:rPr>
          <w:rFonts w:ascii="Consolas" w:eastAsia="Consolas" w:hAnsi="Consolas" w:cs="Consolas"/>
          <w:b w:val="0"/>
          <w:sz w:val="28"/>
        </w:rPr>
        <w:t xml:space="preserve">  «Детская площадка, созданная самим Пагмой?».
</w:t>
      </w:r>
    </w:p>
    <w:p>
      <w:pPr/>
    </w:p>
    <w:p>
      <w:pPr>
        <w:jc w:val="left"/>
      </w:pPr>
      <w:r>
        <w:rPr>
          <w:rFonts w:ascii="Consolas" w:eastAsia="Consolas" w:hAnsi="Consolas" w:cs="Consolas"/>
          <w:b w:val="0"/>
          <w:sz w:val="28"/>
        </w:rPr>
        <w:t xml:space="preserve">Но разве это место не существовало с давних времён? Разве Бехенский Архипелаг не был чем-то настолько же древним, как горы и моря?
</w:t>
      </w:r>
    </w:p>
    <w:p>
      <w:pPr/>
    </w:p>
    <w:p>
      <w:pPr>
        <w:jc w:val="left"/>
      </w:pPr>
      <w:r>
        <w:rPr>
          <w:rFonts w:ascii="Consolas" w:eastAsia="Consolas" w:hAnsi="Consolas" w:cs="Consolas"/>
          <w:b w:val="0"/>
          <w:sz w:val="28"/>
        </w:rPr>
        <w:t xml:space="preserve">«Нет, только не говорите мне, что…».
</w:t>
      </w:r>
    </w:p>
    <w:p>
      <w:pPr/>
    </w:p>
    <w:p>
      <w:pPr>
        <w:jc w:val="left"/>
      </w:pPr>
      <w:r>
        <w:rPr>
          <w:rFonts w:ascii="Consolas" w:eastAsia="Consolas" w:hAnsi="Consolas" w:cs="Consolas"/>
          <w:b w:val="0"/>
          <w:sz w:val="28"/>
        </w:rPr>
        <w:t xml:space="preserve">Неужели нынешний Бехенский Архипелаг был творением Пагмы?
</w:t>
      </w:r>
    </w:p>
    <w:p>
      <w:pPr/>
    </w:p>
    <w:p>
      <w:pPr>
        <w:jc w:val="left"/>
      </w:pPr>
      <w:r>
        <w:rPr>
          <w:rFonts w:ascii="Consolas" w:eastAsia="Consolas" w:hAnsi="Consolas" w:cs="Consolas"/>
          <w:b w:val="0"/>
          <w:sz w:val="28"/>
        </w:rPr>
        <w:t xml:space="preserve">«Другими словами, человек, который осквернил мирный архипелаг и превратил его в место для испытаний… Это Пагма?».
</w:t>
      </w:r>
    </w:p>
    <w:p>
      <w:pPr/>
    </w:p>
    <w:p>
      <w:pPr>
        <w:jc w:val="left"/>
      </w:pPr>
      <w:r>
        <w:rPr>
          <w:rFonts w:ascii="Consolas" w:eastAsia="Consolas" w:hAnsi="Consolas" w:cs="Consolas"/>
          <w:b w:val="0"/>
          <w:sz w:val="28"/>
        </w:rPr>
        <w:t xml:space="preserve">Брахам уже не впервые в чём-то разоблачал своего бывшего друга, Пагму. И пусть Грид не доверял этому волшебнику на все 100%, он не думал, что Брахам пытается одурачить его.
</w:t>
      </w:r>
    </w:p>
    <w:p>
      <w:pPr/>
    </w:p>
    <w:p>
      <w:pPr>
        <w:jc w:val="left"/>
      </w:pPr>
      <w:r>
        <w:rPr>
          <w:rFonts w:ascii="Consolas" w:eastAsia="Consolas" w:hAnsi="Consolas" w:cs="Consolas"/>
          <w:b w:val="0"/>
          <w:sz w:val="28"/>
        </w:rPr>
        <w:t xml:space="preserve">– И почему я должен снова принимать твою душу? Тебе что, не удалось восстановить своё первоначальное тело?
</w:t>
      </w:r>
    </w:p>
    <w:p>
      <w:pPr/>
    </w:p>
    <w:p>
      <w:pPr>
        <w:jc w:val="left"/>
      </w:pPr>
      <w:r>
        <w:rPr>
          <w:rFonts w:ascii="Consolas" w:eastAsia="Consolas" w:hAnsi="Consolas" w:cs="Consolas"/>
          <w:b w:val="0"/>
          <w:sz w:val="28"/>
        </w:rPr>
        <w:t xml:space="preserve">Нет, да что вообще происходило? Разве Брахам не говорил, что воскреснет сразу же, как только Грид сделает для него Сосуд Души? 
</w:t>
      </w:r>
    </w:p>
    <w:p>
      <w:pPr/>
    </w:p>
    <w:p>
      <w:pPr>
        <w:jc w:val="left"/>
      </w:pPr>
      <w:r>
        <w:rPr>
          <w:rFonts w:ascii="Consolas" w:eastAsia="Consolas" w:hAnsi="Consolas" w:cs="Consolas"/>
          <w:b w:val="0"/>
          <w:sz w:val="28"/>
        </w:rPr>
        <w:t xml:space="preserve">И вот, несмотря на то, что натиск золотых корон продолжался, Грид больше сосредоточился на разговоре с волшебником, нежели на ликвидации чудовищ. К тому же ему было совсем непросто блокировать дубины сразу четырех корон, а Руки Бога были не вездесущими. Кроме того, уровня Владения Мечом Рук Бога попросту не хватало для противостояния столь мощным противникам. 
</w:t>
      </w:r>
    </w:p>
    <w:p>
      <w:pPr/>
    </w:p>
    <w:p>
      <w:pPr>
        <w:jc w:val="left"/>
      </w:pPr>
      <w:r>
        <w:rPr>
          <w:rFonts w:ascii="Consolas" w:eastAsia="Consolas" w:hAnsi="Consolas" w:cs="Consolas"/>
          <w:b w:val="0"/>
          <w:sz w:val="28"/>
        </w:rPr>
        <w:t xml:space="preserve">– Золотая корона – это паразитическое существо, которое использует других монстров в качестве носителя. Поскольку контроль над телом ничем не ограничен, физические возможности такого монстра становятся намного выше, чем у других монстров того же уровня. Одолеть их с твоими нынешними навыками будет не так просто. Но если ты примешь мою душу, я помогу тебе, – посоветовал Брахам.
</w:t>
      </w:r>
    </w:p>
    <w:p>
      <w:pPr/>
    </w:p>
    <w:p>
      <w:pPr>
        <w:jc w:val="left"/>
      </w:pPr>
      <w:r>
        <w:rPr>
          <w:rFonts w:ascii="Consolas" w:eastAsia="Consolas" w:hAnsi="Consolas" w:cs="Consolas"/>
          <w:b w:val="0"/>
          <w:sz w:val="28"/>
        </w:rPr>
        <w:t xml:space="preserve">– Это всё, конечно, хорошо, но ты так и не ответил на мой вопрос.
</w:t>
      </w:r>
    </w:p>
    <w:p>
      <w:pPr/>
    </w:p>
    <w:p>
      <w:pPr>
        <w:jc w:val="left"/>
      </w:pPr>
      <w:r>
        <w:rPr>
          <w:rFonts w:ascii="Consolas" w:eastAsia="Consolas" w:hAnsi="Consolas" w:cs="Consolas"/>
          <w:b w:val="0"/>
          <w:sz w:val="28"/>
        </w:rPr>
        <w:t xml:space="preserve">Гриду пришлось порядком помучаться после того, как этот самоуверенный волшебник начал извергать преисполненные гордости и надменности слова. Итак, ему не особо хотелось переживать такое во второй раз. Кроме того, он совершенно не хотел вновь лишаться контроля над своим телом.
</w:t>
      </w:r>
    </w:p>
    <w:p>
      <w:pPr/>
    </w:p>
    <w:p>
      <w:pPr>
        <w:jc w:val="left"/>
      </w:pPr>
      <w:r>
        <w:rPr>
          <w:rFonts w:ascii="Consolas" w:eastAsia="Consolas" w:hAnsi="Consolas" w:cs="Consolas"/>
          <w:b w:val="0"/>
          <w:sz w:val="28"/>
        </w:rPr>
        <w:t xml:space="preserve">Тем временем с целью приостановить натиск золотых корон, Грид активировал Сдерживание, после чего запустил Магической Ракетой в ближайшую к себе золотую корону. 
</w:t>
      </w:r>
    </w:p>
    <w:p>
      <w:pPr/>
    </w:p>
    <w:p>
      <w:pPr>
        <w:jc w:val="left"/>
      </w:pPr>
      <w:r>
        <w:rPr>
          <w:rFonts w:ascii="Consolas" w:eastAsia="Consolas" w:hAnsi="Consolas" w:cs="Consolas"/>
          <w:b w:val="0"/>
          <w:sz w:val="28"/>
        </w:rPr>
        <w:t xml:space="preserve">– Ку-а-а-а-а-ак! – завопило чудовище, однако не погибло.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Как и сказал Брахам, эти существа-паразиты и вправду обладали полным контролем над телами своих жертв. Они двигались так, как было совершенно не присуще живым существам, и размахивали своими дубинами даже со сломанными руками и перебитыми суставами. Их оружие кружилось в воздухе, словно лопасти электровентилятора, а торчащие наружу кости вызывали тошнотворные рефлексы даже у достаточно стойкого Грида.
</w:t>
      </w:r>
    </w:p>
    <w:p>
      <w:pPr/>
    </w:p>
    <w:p>
      <w:pPr>
        <w:jc w:val="left"/>
      </w:pPr>
      <w:r>
        <w:rPr>
          <w:rFonts w:ascii="Consolas" w:eastAsia="Consolas" w:hAnsi="Consolas" w:cs="Consolas"/>
          <w:b w:val="0"/>
          <w:sz w:val="28"/>
        </w:rPr>
        <w:t xml:space="preserve">– На все мелкие вопросы, которые у тебя есть, ты получишь ответы сразу же, как только примешь меня. Также ты сможешь легко преодолеть этот кризис.
</w:t>
      </w:r>
    </w:p>
    <w:p>
      <w:pPr/>
    </w:p>
    <w:p>
      <w:pPr>
        <w:jc w:val="left"/>
      </w:pPr>
      <w:r>
        <w:rPr>
          <w:rFonts w:ascii="Consolas" w:eastAsia="Consolas" w:hAnsi="Consolas" w:cs="Consolas"/>
          <w:b w:val="0"/>
          <w:sz w:val="28"/>
        </w:rPr>
        <w:t xml:space="preserve">Сгенерировано новое задание.
</w:t>
      </w:r>
    </w:p>
    <w:p>
      <w:pPr/>
    </w:p>
    <w:p>
      <w:pPr>
        <w:jc w:val="left"/>
      </w:pPr>
      <w:r>
        <w:rPr>
          <w:rFonts w:ascii="Consolas" w:eastAsia="Consolas" w:hAnsi="Consolas" w:cs="Consolas"/>
          <w:b w:val="0"/>
          <w:sz w:val="28"/>
        </w:rPr>
        <w:t xml:space="preserve">«Легендарный Великий Маг»
</w:t>
      </w:r>
    </w:p>
    <w:p>
      <w:pPr/>
    </w:p>
    <w:p>
      <w:pPr>
        <w:jc w:val="left"/>
      </w:pPr>
      <w:r>
        <w:rPr>
          <w:rFonts w:ascii="Consolas" w:eastAsia="Consolas" w:hAnsi="Consolas" w:cs="Consolas"/>
          <w:b w:val="0"/>
          <w:sz w:val="28"/>
        </w:rPr>
        <w:t xml:space="preserve">★Скрытое задание★
</w:t>
      </w:r>
    </w:p>
    <w:p>
      <w:pPr/>
    </w:p>
    <w:p>
      <w:pPr>
        <w:jc w:val="left"/>
      </w:pPr>
      <w:r>
        <w:rPr>
          <w:rFonts w:ascii="Consolas" w:eastAsia="Consolas" w:hAnsi="Consolas" w:cs="Consolas"/>
          <w:b w:val="0"/>
          <w:sz w:val="28"/>
        </w:rPr>
        <w:t xml:space="preserve">  Брахаму не удалось вернуть себе тело, а потому он хочет остаться в безопасном месте и дождаться восстановления своей истощенной магической силы. 
</w:t>
      </w:r>
    </w:p>
    <w:p>
      <w:pPr/>
    </w:p>
    <w:p>
      <w:pPr>
        <w:jc w:val="left"/>
      </w:pPr>
      <w:r>
        <w:rPr>
          <w:rFonts w:ascii="Consolas" w:eastAsia="Consolas" w:hAnsi="Consolas" w:cs="Consolas"/>
          <w:b w:val="0"/>
          <w:sz w:val="28"/>
        </w:rPr>
        <w:t xml:space="preserve">Великий маг не намерен отнимать Ваше тело, а приняв его душу, Вы получите мощную силу.
</w:t>
      </w:r>
    </w:p>
    <w:p>
      <w:pPr/>
    </w:p>
    <w:p>
      <w:pPr>
        <w:jc w:val="left"/>
      </w:pPr>
      <w:r>
        <w:rPr>
          <w:rFonts w:ascii="Consolas" w:eastAsia="Consolas" w:hAnsi="Consolas" w:cs="Consolas"/>
          <w:b w:val="0"/>
          <w:sz w:val="28"/>
        </w:rPr>
        <w:t xml:space="preserve">  Награда за принятие задания:
</w:t>
      </w:r>
    </w:p>
    <w:p>
      <w:pPr/>
    </w:p>
    <w:p>
      <w:pPr>
        <w:jc w:val="left"/>
      </w:pPr>
      <w:r>
        <w:rPr>
          <w:rFonts w:ascii="Consolas" w:eastAsia="Consolas" w:hAnsi="Consolas" w:cs="Consolas"/>
          <w:b w:val="0"/>
          <w:sz w:val="28"/>
        </w:rPr>
        <w:t xml:space="preserve">50%-ое увеличение близости с Брахамом.
</w:t>
      </w:r>
    </w:p>
    <w:p>
      <w:pPr/>
    </w:p>
    <w:p>
      <w:pPr>
        <w:jc w:val="left"/>
      </w:pPr>
      <w:r>
        <w:rPr>
          <w:rFonts w:ascii="Consolas" w:eastAsia="Consolas" w:hAnsi="Consolas" w:cs="Consolas"/>
          <w:b w:val="0"/>
          <w:sz w:val="28"/>
        </w:rPr>
        <w:t xml:space="preserve">Второй легендарный класс «Легендарный Великий Маг».
</w:t>
      </w:r>
    </w:p>
    <w:p>
      <w:pPr/>
    </w:p>
    <w:p>
      <w:pPr>
        <w:jc w:val="left"/>
      </w:pPr>
      <w:r>
        <w:rPr>
          <w:rFonts w:ascii="Consolas" w:eastAsia="Consolas" w:hAnsi="Consolas" w:cs="Consolas"/>
          <w:b w:val="0"/>
          <w:sz w:val="28"/>
        </w:rPr>
        <w:t xml:space="preserve">«Второй легендарный класс!?».
</w:t>
      </w:r>
    </w:p>
    <w:p>
      <w:pPr/>
    </w:p>
    <w:p>
      <w:pPr>
        <w:jc w:val="left"/>
      </w:pPr>
      <w:r>
        <w:rPr>
          <w:rFonts w:ascii="Consolas" w:eastAsia="Consolas" w:hAnsi="Consolas" w:cs="Consolas"/>
          <w:b w:val="0"/>
          <w:sz w:val="28"/>
        </w:rPr>
        <w:t xml:space="preserve">От увиденного Грид чуть не подпрыгнул на месте. Это было действительно шокирующее предложение. Мало того, что он получит второй класс, что уже само по себе было джек-потом, так ещё и легендарный!? Неужели небеса всё-таки услышали его молитвы и сжалились над ним!?
</w:t>
      </w:r>
    </w:p>
    <w:p>
      <w:pPr/>
    </w:p>
    <w:p>
      <w:pPr>
        <w:jc w:val="left"/>
      </w:pPr>
      <w:r>
        <w:rPr>
          <w:rFonts w:ascii="Consolas" w:eastAsia="Consolas" w:hAnsi="Consolas" w:cs="Consolas"/>
          <w:b w:val="0"/>
          <w:sz w:val="28"/>
        </w:rPr>
        <w:t xml:space="preserve">«Нет, наверное, это сон».
</w:t>
      </w:r>
    </w:p>
    <w:p>
      <w:pPr/>
    </w:p>
    <w:p>
      <w:pPr>
        <w:jc w:val="left"/>
      </w:pPr>
      <w:r>
        <w:rPr>
          <w:rFonts w:ascii="Consolas" w:eastAsia="Consolas" w:hAnsi="Consolas" w:cs="Consolas"/>
          <w:b w:val="0"/>
          <w:sz w:val="28"/>
        </w:rPr>
        <w:t xml:space="preserve">С тех пор, как Хурой получил второй класс, добиться такого же результата удалось менее чем ста игрокам. При этом большинство из них получили второй класс «обычного» рейтинга. Количество человек, которым посчастливилось обзавестись вторым классом с более высоким рейтингом, можно было пересчитать по пальцам, а потому легендарный второй класс и вовсе был совершенно неизведанной территорией.
</w:t>
      </w:r>
    </w:p>
    <w:p>
      <w:pPr/>
    </w:p>
    <w:p>
      <w:pPr>
        <w:jc w:val="left"/>
      </w:pPr>
      <w:r>
        <w:rPr>
          <w:rFonts w:ascii="Consolas" w:eastAsia="Consolas" w:hAnsi="Consolas" w:cs="Consolas"/>
          <w:b w:val="0"/>
          <w:sz w:val="28"/>
        </w:rPr>
        <w:t xml:space="preserve">Но Грид смог получить это.
</w:t>
      </w:r>
    </w:p>
    <w:p>
      <w:pPr/>
    </w:p>
    <w:p>
      <w:pPr>
        <w:jc w:val="left"/>
      </w:pPr>
      <w:r>
        <w:rPr>
          <w:rFonts w:ascii="Consolas" w:eastAsia="Consolas" w:hAnsi="Consolas" w:cs="Consolas"/>
          <w:b w:val="0"/>
          <w:sz w:val="28"/>
        </w:rPr>
        <w:t xml:space="preserve">«Легендарный кузнец и легендарный великий маг…!», – чувствуя дрожь в руках, подумал Грид.
</w:t>
      </w:r>
    </w:p>
    <w:p>
      <w:pPr/>
    </w:p>
    <w:p>
      <w:pPr>
        <w:jc w:val="left"/>
      </w:pPr>
      <w:r>
        <w:rPr>
          <w:rFonts w:ascii="Consolas" w:eastAsia="Consolas" w:hAnsi="Consolas" w:cs="Consolas"/>
          <w:b w:val="0"/>
          <w:sz w:val="28"/>
        </w:rPr>
        <w:t xml:space="preserve">– Грид, ты можешь этого не знать, но на самом деле Брахам вампир, а не человек. Также он является одним из девяти прямых потомков Шизо Бериаче. Не иди у него на поводу только потому, что он легенда. Ты можешь стать его рабом, как эти монстры с золотыми коронами, – предупредил его до сих пор молчавший Стикс.
</w:t>
      </w:r>
    </w:p>
    <w:p>
      <w:pPr/>
    </w:p>
    <w:p>
      <w:pPr>
        <w:jc w:val="left"/>
      </w:pPr>
      <w:r>
        <w:rPr>
          <w:rFonts w:ascii="Consolas" w:eastAsia="Consolas" w:hAnsi="Consolas" w:cs="Consolas"/>
          <w:b w:val="0"/>
          <w:sz w:val="28"/>
        </w:rPr>
        <w:t xml:space="preserve">– Человек, который молча наблюдал, как меня убивают золотые короны, теперь решил дать пару «дельных» советов? – многозначительно посмотрев на эльфа, спросил Грид.
</w:t>
      </w:r>
    </w:p>
    <w:p>
      <w:pPr/>
    </w:p>
    <w:p>
      <w:pPr>
        <w:jc w:val="left"/>
      </w:pPr>
      <w:r>
        <w:rPr>
          <w:rFonts w:ascii="Consolas" w:eastAsia="Consolas" w:hAnsi="Consolas" w:cs="Consolas"/>
          <w:b w:val="0"/>
          <w:sz w:val="28"/>
        </w:rPr>
        <w:t xml:space="preserve">Янгу прекрасно понимал, какова истинная личность Брахама. Но Брахам помог ему, а потому Преемник Пагмы не чувствовал к нему негатива. Ну и что, если он был не человеком? Грид пережил слишком много вещей, чтобы к кому-то предвзято относиться исключительно из-за его расы.
</w:t>
      </w:r>
    </w:p>
    <w:p>
      <w:pPr/>
    </w:p>
    <w:p>
      <w:pPr>
        <w:jc w:val="left"/>
      </w:pPr>
      <w:r>
        <w:rPr>
          <w:rFonts w:ascii="Consolas" w:eastAsia="Consolas" w:hAnsi="Consolas" w:cs="Consolas"/>
          <w:b w:val="0"/>
          <w:sz w:val="28"/>
        </w:rPr>
        <w:t xml:space="preserve">– Меня называют мудрецом, но даже мне ведомо далеко не всё. Я ничего не знал о золотых коронах, а потому и не мог дать тебе совет. Это было сделано не злонамеренно, – слегка смутившись, ответил Стикс.
</w:t>
      </w:r>
    </w:p>
    <w:p>
      <w:pPr/>
    </w:p>
    <w:p>
      <w:pPr>
        <w:jc w:val="left"/>
      </w:pPr>
      <w:r>
        <w:rPr>
          <w:rFonts w:ascii="Consolas" w:eastAsia="Consolas" w:hAnsi="Consolas" w:cs="Consolas"/>
          <w:b w:val="0"/>
          <w:sz w:val="28"/>
        </w:rPr>
        <w:t xml:space="preserve">– Не нужно быть таким серьезным. Я совсем не обижаюсь, – с улыбкой ответил Грид, после чего вызвал своих питомцев и начал атаковать монстров, параллельно разговаривая с душой Брахама, – Брахам, если я приму твою душу, ты опять будешь свободно распоряжаться моим телом?
</w:t>
      </w:r>
    </w:p>
    <w:p>
      <w:pPr/>
    </w:p>
    <w:p>
      <w:pPr>
        <w:jc w:val="left"/>
      </w:pPr>
      <w:r>
        <w:rPr>
          <w:rFonts w:ascii="Consolas" w:eastAsia="Consolas" w:hAnsi="Consolas" w:cs="Consolas"/>
          <w:b w:val="0"/>
          <w:sz w:val="28"/>
        </w:rPr>
        <w:t xml:space="preserve">Если так, он не примет этот скрытый квест, даже если это означало возможность получить легендарный второй класс. Предостережение, сделанное Гриду в прошлом, крепко-накрепко засело в его памяти, а потому Брахам, невольно восхитившись Преемником Пагмы, ответил:
</w:t>
      </w:r>
    </w:p>
    <w:p>
      <w:pPr/>
    </w:p>
    <w:p>
      <w:pPr>
        <w:jc w:val="left"/>
      </w:pPr>
      <w:r>
        <w:rPr>
          <w:rFonts w:ascii="Consolas" w:eastAsia="Consolas" w:hAnsi="Consolas" w:cs="Consolas"/>
          <w:b w:val="0"/>
          <w:sz w:val="28"/>
        </w:rPr>
        <w:t xml:space="preserve">– Нет, если ты примешь меня, твоя плоть останется исключительно в твоём распоряжении. Я не буду брать контроль над твоим телом, только если ты сам того не захочешь.
</w:t>
      </w:r>
    </w:p>
    <w:p>
      <w:pPr/>
    </w:p>
    <w:p>
      <w:pPr>
        <w:jc w:val="left"/>
      </w:pPr>
      <w:r>
        <w:rPr>
          <w:rFonts w:ascii="Consolas" w:eastAsia="Consolas" w:hAnsi="Consolas" w:cs="Consolas"/>
          <w:b w:val="0"/>
          <w:sz w:val="28"/>
        </w:rPr>
        <w:t xml:space="preserve">– Значит, это будет нечто вроде духовной связи?
</w:t>
      </w:r>
    </w:p>
    <w:p>
      <w:pPr/>
    </w:p>
    <w:p>
      <w:pPr>
        <w:jc w:val="left"/>
      </w:pPr>
      <w:r>
        <w:rPr>
          <w:rFonts w:ascii="Consolas" w:eastAsia="Consolas" w:hAnsi="Consolas" w:cs="Consolas"/>
          <w:b w:val="0"/>
          <w:sz w:val="28"/>
        </w:rPr>
        <w:t xml:space="preserve">Как только Грид примет душу Брахама, он сможет общаться с великим магом путём передачи мыслей. Во многих отношениях это был весьма таинственный опыт. Тем не менее, Брахама всё-таки нельзя было назвать надежным спутником, а потому перед тем, как заключить сделку, нужно было проговорить все самые острые моменты.
</w:t>
      </w:r>
    </w:p>
    <w:p>
      <w:pPr/>
    </w:p>
    <w:p>
      <w:pPr>
        <w:jc w:val="left"/>
      </w:pPr>
      <w:r>
        <w:rPr>
          <w:rFonts w:ascii="Consolas" w:eastAsia="Consolas" w:hAnsi="Consolas" w:cs="Consolas"/>
          <w:b w:val="0"/>
          <w:sz w:val="28"/>
        </w:rPr>
        <w:t xml:space="preserve">– Да. Прямо сейчас я очень слаб. Если я буду общаться с тобой духовно, ничего не произойдет. 
</w:t>
      </w:r>
    </w:p>
    <w:p>
      <w:pPr/>
    </w:p>
    <w:p>
      <w:pPr>
        <w:jc w:val="left"/>
      </w:pPr>
      <w:r>
        <w:rPr>
          <w:rFonts w:ascii="Consolas" w:eastAsia="Consolas" w:hAnsi="Consolas" w:cs="Consolas"/>
          <w:b w:val="0"/>
          <w:sz w:val="28"/>
        </w:rPr>
        <w:t xml:space="preserve">Это был удовлетворительный ответ, а потому Грид кивнул и задал последний вопрос:
</w:t>
      </w:r>
    </w:p>
    <w:p>
      <w:pPr/>
    </w:p>
    <w:p>
      <w:pPr>
        <w:jc w:val="left"/>
      </w:pPr>
      <w:r>
        <w:rPr>
          <w:rFonts w:ascii="Consolas" w:eastAsia="Consolas" w:hAnsi="Consolas" w:cs="Consolas"/>
          <w:b w:val="0"/>
          <w:sz w:val="28"/>
        </w:rPr>
        <w:t xml:space="preserve">– Какова продолжительность твоего пребывания в моем теле?
</w:t>
      </w:r>
    </w:p>
    <w:p>
      <w:pPr/>
    </w:p>
    <w:p>
      <w:pPr>
        <w:jc w:val="left"/>
      </w:pPr>
      <w:r>
        <w:rPr>
          <w:rFonts w:ascii="Consolas" w:eastAsia="Consolas" w:hAnsi="Consolas" w:cs="Consolas"/>
          <w:b w:val="0"/>
          <w:sz w:val="28"/>
        </w:rPr>
        <w:t xml:space="preserve">– Как минимум один год.
</w:t>
      </w:r>
    </w:p>
    <w:p>
      <w:pPr/>
    </w:p>
    <w:p>
      <w:pPr>
        <w:jc w:val="left"/>
      </w:pPr>
      <w:r>
        <w:rPr>
          <w:rFonts w:ascii="Consolas" w:eastAsia="Consolas" w:hAnsi="Consolas" w:cs="Consolas"/>
          <w:b w:val="0"/>
          <w:sz w:val="28"/>
        </w:rPr>
        <w:t xml:space="preserve">– А конкретнее?
</w:t>
      </w:r>
    </w:p>
    <w:p>
      <w:pPr/>
    </w:p>
    <w:p>
      <w:pPr>
        <w:jc w:val="left"/>
      </w:pPr>
      <w:r>
        <w:rPr>
          <w:rFonts w:ascii="Consolas" w:eastAsia="Consolas" w:hAnsi="Consolas" w:cs="Consolas"/>
          <w:b w:val="0"/>
          <w:sz w:val="28"/>
        </w:rPr>
        <w:t xml:space="preserve">– … От одного до четырёх лет.
</w:t>
      </w:r>
    </w:p>
    <w:p>
      <w:pPr/>
    </w:p>
    <w:p>
      <w:pPr>
        <w:jc w:val="left"/>
      </w:pPr>
      <w:r>
        <w:rPr>
          <w:rFonts w:ascii="Consolas" w:eastAsia="Consolas" w:hAnsi="Consolas" w:cs="Consolas"/>
          <w:b w:val="0"/>
          <w:sz w:val="28"/>
        </w:rPr>
        <w:t xml:space="preserve">От одного до четырёх лет. Это означало, что всё это время у Грида будет легендарный второй класс. Правда, данный срок базировался на внутриигровом времени «Satisfy», а потому Янгу был немного разочарован.
</w:t>
      </w:r>
    </w:p>
    <w:p>
      <w:pPr/>
    </w:p>
    <w:p>
      <w:pPr>
        <w:jc w:val="left"/>
      </w:pPr>
      <w:r>
        <w:rPr>
          <w:rFonts w:ascii="Consolas" w:eastAsia="Consolas" w:hAnsi="Consolas" w:cs="Consolas"/>
          <w:b w:val="0"/>
          <w:sz w:val="28"/>
        </w:rPr>
        <w:t xml:space="preserve">«Слишком мало…».
</w:t>
      </w:r>
    </w:p>
    <w:p>
      <w:pPr/>
    </w:p>
    <w:p>
      <w:pPr>
        <w:jc w:val="left"/>
      </w:pPr>
      <w:r>
        <w:rPr>
          <w:rFonts w:ascii="Consolas" w:eastAsia="Consolas" w:hAnsi="Consolas" w:cs="Consolas"/>
          <w:b w:val="0"/>
          <w:sz w:val="28"/>
        </w:rPr>
        <w:t xml:space="preserve">Хуже всего – это получить силу, а затем лишиться её. Раз так, не лучше ли игнорировать подобную силу с самого начала? Но вот, Брахам прочитал беспокойство Грида и продолжил соблазнять его:
</w:t>
      </w:r>
    </w:p>
    <w:p>
      <w:pPr/>
    </w:p>
    <w:p>
      <w:pPr>
        <w:jc w:val="left"/>
      </w:pPr>
      <w:r>
        <w:rPr>
          <w:rFonts w:ascii="Consolas" w:eastAsia="Consolas" w:hAnsi="Consolas" w:cs="Consolas"/>
          <w:b w:val="0"/>
          <w:sz w:val="28"/>
        </w:rPr>
        <w:t xml:space="preserve">– Неужели ты считаешь, что ничего не получишь от меня? Ты сможешь познать все виды магии и обрести глубокую мудрость. Одно только это будет для тебя весьма и весьма полезно.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Так или иначе, у Грида не было причин отказываться. 
</w:t>
      </w:r>
    </w:p>
    <w:p>
      <w:pPr/>
    </w:p>
    <w:p>
      <w:pPr>
        <w:jc w:val="left"/>
      </w:pPr>
      <w:r>
        <w:rPr>
          <w:rFonts w:ascii="Consolas" w:eastAsia="Consolas" w:hAnsi="Consolas" w:cs="Consolas"/>
          <w:b w:val="0"/>
          <w:sz w:val="28"/>
        </w:rPr>
        <w:t xml:space="preserve">– Грид, разве ты не знаешь, насколько коварны демоноиды…? – попытался было остановить его Стикс, однако Янгу уже принял решение.
</w:t>
      </w:r>
    </w:p>
    <w:p>
      <w:pPr/>
    </w:p>
    <w:p>
      <w:pPr>
        <w:jc w:val="left"/>
      </w:pPr>
      <w:r>
        <w:rPr>
          <w:rFonts w:ascii="Consolas" w:eastAsia="Consolas" w:hAnsi="Consolas" w:cs="Consolas"/>
          <w:b w:val="0"/>
          <w:sz w:val="28"/>
        </w:rPr>
        <w:t xml:space="preserve">– Люди, демоноиды, эльфы… Всё это не имеет значения. Я просто хочу стать сильнее.
</w:t>
      </w:r>
    </w:p>
    <w:p>
      <w:pPr/>
    </w:p>
    <w:p>
      <w:pPr>
        <w:jc w:val="left"/>
      </w:pPr>
      <w:r>
        <w:rPr>
          <w:rFonts w:ascii="Consolas" w:eastAsia="Consolas" w:hAnsi="Consolas" w:cs="Consolas"/>
          <w:b w:val="0"/>
          <w:sz w:val="28"/>
        </w:rPr>
        <w:t xml:space="preserve">Причина, по которой Грид посвящал «Satisfy» так много времени даже несмотря на то, что заработал уже достаточно денег, состояла в том, чтобы доказать ценность своего существования. Он хотел уйти от своего презренного прошлого как можно дальше. 
</w:t>
      </w:r>
    </w:p>
    <w:p>
      <w:pPr/>
    </w:p>
    <w:p>
      <w:pPr>
        <w:jc w:val="left"/>
      </w:pPr>
      <w:r>
        <w:rPr>
          <w:rFonts w:ascii="Consolas" w:eastAsia="Consolas" w:hAnsi="Consolas" w:cs="Consolas"/>
          <w:b w:val="0"/>
          <w:sz w:val="28"/>
        </w:rPr>
        <w:t xml:space="preserve">Его ближайшей целью было завоевать три золотые медали в грядущем межнациональном соревновании. Грид хотел стать ещё более узнаваемым и показать всем своим ненавистникам, что он по-прежнему у дел. А чтобы сделать это, ему нужно было преодолеть гору в виде Крюгеля.
</w:t>
      </w:r>
    </w:p>
    <w:p>
      <w:pPr/>
    </w:p>
    <w:p>
      <w:pPr>
        <w:jc w:val="left"/>
      </w:pPr>
      <w:r>
        <w:rPr>
          <w:rFonts w:ascii="Consolas" w:eastAsia="Consolas" w:hAnsi="Consolas" w:cs="Consolas"/>
          <w:b w:val="0"/>
          <w:sz w:val="28"/>
        </w:rPr>
        <w:t xml:space="preserve">– Я приму твою душу, Брахам.
</w:t>
      </w:r>
    </w:p>
    <w:p>
      <w:pPr/>
    </w:p>
    <w:p>
      <w:pPr>
        <w:jc w:val="left"/>
      </w:pPr>
      <w:r>
        <w:rPr>
          <w:rFonts w:ascii="Consolas" w:eastAsia="Consolas" w:hAnsi="Consolas" w:cs="Consolas"/>
          <w:b w:val="0"/>
          <w:sz w:val="28"/>
        </w:rPr>
        <w:t xml:space="preserve">– Мудрый выбор.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И вот, с яркой вспышкой душа Брахама была втянута в грудь Преемника Пагмы, после чего перед Гридом появилась цепочка информационных окошек.
</w:t>
      </w:r>
    </w:p>
    <w:p>
      <w:pPr/>
    </w:p>
    <w:p>
      <w:pPr>
        <w:jc w:val="left"/>
      </w:pPr>
      <w:r>
        <w:rPr>
          <w:rFonts w:ascii="Consolas" w:eastAsia="Consolas" w:hAnsi="Consolas" w:cs="Consolas"/>
          <w:b w:val="0"/>
          <w:sz w:val="28"/>
        </w:rPr>
        <w:t xml:space="preserve">Вы стали единым целым с душой Брахама.
</w:t>
      </w:r>
    </w:p>
    <w:p>
      <w:pPr/>
    </w:p>
    <w:p>
      <w:pPr>
        <w:jc w:val="left"/>
      </w:pPr>
      <w:r>
        <w:rPr>
          <w:rFonts w:ascii="Consolas" w:eastAsia="Consolas" w:hAnsi="Consolas" w:cs="Consolas"/>
          <w:b w:val="0"/>
          <w:sz w:val="28"/>
        </w:rPr>
        <w:t xml:space="preserve">Вы получили второй класс «Легендарный Великий Маг».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 первый игрок, сумевший получить сразу два легендарных класса!
</w:t>
      </w:r>
    </w:p>
    <w:p>
      <w:pPr/>
    </w:p>
    <w:p>
      <w:pPr>
        <w:jc w:val="left"/>
      </w:pPr>
      <w:r>
        <w:rPr>
          <w:rFonts w:ascii="Consolas" w:eastAsia="Consolas" w:hAnsi="Consolas" w:cs="Consolas"/>
          <w:b w:val="0"/>
          <w:sz w:val="28"/>
        </w:rPr>
        <w:t xml:space="preserve">Благодаря данному достижению Вы получили титул «Проблеск Мифов»!
</w:t>
      </w:r>
    </w:p>
    <w:p>
      <w:pPr/>
    </w:p>
    <w:p>
      <w:pPr>
        <w:jc w:val="left"/>
      </w:pPr>
      <w:r>
        <w:rPr>
          <w:rFonts w:ascii="Consolas" w:eastAsia="Consolas" w:hAnsi="Consolas" w:cs="Consolas"/>
          <w:b w:val="0"/>
          <w:sz w:val="28"/>
        </w:rPr>
        <w:t xml:space="preserve">«Проблеск Мифов»
</w:t>
      </w:r>
    </w:p>
    <w:p>
      <w:pPr/>
    </w:p>
    <w:p>
      <w:pPr>
        <w:jc w:val="left"/>
      </w:pPr>
      <w:r>
        <w:rPr>
          <w:rFonts w:ascii="Consolas" w:eastAsia="Consolas" w:hAnsi="Consolas" w:cs="Consolas"/>
          <w:b w:val="0"/>
          <w:sz w:val="28"/>
        </w:rPr>
        <w:t xml:space="preserve">  Титул, подтверждающий наличие минимальной квалификации, необходимой для повышения Вашего класса до «мифического».
</w:t>
      </w:r>
    </w:p>
    <w:p>
      <w:pPr/>
    </w:p>
    <w:p>
      <w:pPr>
        <w:jc w:val="left"/>
      </w:pPr>
      <w:r>
        <w:rPr>
          <w:rFonts w:ascii="Consolas" w:eastAsia="Consolas" w:hAnsi="Consolas" w:cs="Consolas"/>
          <w:b w:val="0"/>
          <w:sz w:val="28"/>
        </w:rPr>
        <w:t xml:space="preserve">Дополнительные эффекты отсутствуют.
</w:t>
      </w:r>
    </w:p>
    <w:p>
      <w:pPr/>
    </w:p>
    <w:p>
      <w:pPr>
        <w:jc w:val="left"/>
      </w:pPr>
      <w:r>
        <w:rPr>
          <w:rFonts w:ascii="Consolas" w:eastAsia="Consolas" w:hAnsi="Consolas" w:cs="Consolas"/>
          <w:b w:val="0"/>
          <w:sz w:val="28"/>
        </w:rPr>
        <w:t xml:space="preserve">«До мифического…!?».
</w:t>
      </w:r>
    </w:p>
    <w:p>
      <w:pPr/>
    </w:p>
    <w:p>
      <w:pPr>
        <w:jc w:val="left"/>
      </w:pPr>
      <w:r>
        <w:rPr>
          <w:rFonts w:ascii="Consolas" w:eastAsia="Consolas" w:hAnsi="Consolas" w:cs="Consolas"/>
          <w:b w:val="0"/>
          <w:sz w:val="28"/>
        </w:rPr>
        <w:t xml:space="preserve">Большинство игроков уже знали о том, что самым высоким рейтингом в «Satisfy» был вовсе не легендарный, а мифический. И узнали они это благодаря существованию предметов мифического рейтинга, одним из самых ярких примеров которых были божественные артефакты Церкви Ребекки.
</w:t>
      </w:r>
    </w:p>
    <w:p>
      <w:pPr/>
    </w:p>
    <w:p>
      <w:pPr>
        <w:jc w:val="left"/>
      </w:pPr>
      <w:r>
        <w:rPr>
          <w:rFonts w:ascii="Consolas" w:eastAsia="Consolas" w:hAnsi="Consolas" w:cs="Consolas"/>
          <w:b w:val="0"/>
          <w:sz w:val="28"/>
        </w:rPr>
        <w:t xml:space="preserve">Но кто бы мог подумать, что помимо экипировки, мифическим мог быть и класс! 
</w:t>
      </w:r>
    </w:p>
    <w:p>
      <w:pPr/>
    </w:p>
    <w:p>
      <w:pPr>
        <w:jc w:val="left"/>
      </w:pPr>
      <w:r>
        <w:rPr>
          <w:rFonts w:ascii="Consolas" w:eastAsia="Consolas" w:hAnsi="Consolas" w:cs="Consolas"/>
          <w:b w:val="0"/>
          <w:sz w:val="28"/>
        </w:rPr>
        <w:t xml:space="preserve">«Даже Лауэль об этом не знает».
</w:t>
      </w:r>
    </w:p>
    <w:p>
      <w:pPr/>
    </w:p>
    <w:p>
      <w:pPr>
        <w:jc w:val="left"/>
      </w:pPr>
      <w:r>
        <w:rPr>
          <w:rFonts w:ascii="Consolas" w:eastAsia="Consolas" w:hAnsi="Consolas" w:cs="Consolas"/>
          <w:b w:val="0"/>
          <w:sz w:val="28"/>
        </w:rPr>
        <w:t xml:space="preserve">Было очень приятно первым получить новую информацию. 
</w:t>
      </w:r>
    </w:p>
    <w:p>
      <w:pPr/>
    </w:p>
    <w:p>
      <w:pPr>
        <w:jc w:val="left"/>
      </w:pPr>
      <w:r>
        <w:rPr>
          <w:rFonts w:ascii="Consolas" w:eastAsia="Consolas" w:hAnsi="Consolas" w:cs="Consolas"/>
          <w:b w:val="0"/>
          <w:sz w:val="28"/>
        </w:rPr>
        <w:t xml:space="preserve">А тем временем перед Гридом появилось ещё несколько системных сообщений. Правда, их содержание оставляло желать лучшего… 
</w:t>
      </w:r>
    </w:p>
    <w:p>
      <w:pPr/>
    </w:p>
    <w:p>
      <w:pPr>
        <w:jc w:val="left"/>
      </w:pPr>
      <w:r>
        <w:rPr>
          <w:rFonts w:ascii="Consolas" w:eastAsia="Consolas" w:hAnsi="Consolas" w:cs="Consolas"/>
          <w:b w:val="0"/>
          <w:sz w:val="28"/>
        </w:rPr>
        <w:t xml:space="preserve">Вы начали постигать магию Брахама…
</w:t>
      </w:r>
    </w:p>
    <w:p>
      <w:pPr/>
    </w:p>
    <w:p>
      <w:pPr>
        <w:jc w:val="left"/>
      </w:pPr>
      <w:r>
        <w:rPr>
          <w:rFonts w:ascii="Consolas" w:eastAsia="Consolas" w:hAnsi="Consolas" w:cs="Consolas"/>
          <w:b w:val="0"/>
          <w:sz w:val="28"/>
        </w:rPr>
        <w:t xml:space="preserve">Попытка провалена! Чтобы овладеть магией Брахама, Вы должны повысить свой Интеллект.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Для того, чтобы восстановить душу Брахама и обеспечить её необходимым количеством энергии, Вы должны повысить свой Интеллект.
</w:t>
      </w:r>
    </w:p>
    <w:p>
      <w:pPr/>
    </w:p>
    <w:p>
      <w:pPr>
        <w:jc w:val="left"/>
      </w:pPr>
      <w:r>
        <w:rPr>
          <w:rFonts w:ascii="Consolas" w:eastAsia="Consolas" w:hAnsi="Consolas" w:cs="Consolas"/>
          <w:b w:val="0"/>
          <w:sz w:val="28"/>
        </w:rPr>
        <w:t xml:space="preserve">В связи с этим, при каждом получении нового уровня, половина всех очков распределения будет принудительно вкладываться в Интеллект. 
</w:t>
      </w:r>
    </w:p>
    <w:p>
      <w:pPr/>
    </w:p>
    <w:p>
      <w:pPr>
        <w:jc w:val="left"/>
      </w:pPr>
      <w:r>
        <w:rPr>
          <w:rFonts w:ascii="Consolas" w:eastAsia="Consolas" w:hAnsi="Consolas" w:cs="Consolas"/>
          <w:b w:val="0"/>
          <w:sz w:val="28"/>
        </w:rPr>
        <w:t xml:space="preserve">Вы обучились навыку «Ассимиляция».
</w:t>
      </w:r>
    </w:p>
    <w:p>
      <w:pPr/>
    </w:p>
    <w:p>
      <w:pPr>
        <w:jc w:val="left"/>
      </w:pPr>
      <w:r>
        <w:rPr>
          <w:rFonts w:ascii="Consolas" w:eastAsia="Consolas" w:hAnsi="Consolas" w:cs="Consolas"/>
          <w:b w:val="0"/>
          <w:sz w:val="28"/>
        </w:rPr>
        <w:t xml:space="preserve">«Ассимиляция»
</w:t>
      </w:r>
    </w:p>
    <w:p>
      <w:pPr/>
    </w:p>
    <w:p>
      <w:pPr>
        <w:jc w:val="left"/>
      </w:pPr>
      <w:r>
        <w:rPr>
          <w:rFonts w:ascii="Consolas" w:eastAsia="Consolas" w:hAnsi="Consolas" w:cs="Consolas"/>
          <w:b w:val="0"/>
          <w:sz w:val="28"/>
        </w:rPr>
        <w:t xml:space="preserve">  Позволяет пробудить душу Брахама и разделить с ней Ваше тело.
</w:t>
      </w:r>
    </w:p>
    <w:p>
      <w:pPr/>
    </w:p>
    <w:p>
      <w:pPr>
        <w:jc w:val="left"/>
      </w:pPr>
      <w:r>
        <w:rPr>
          <w:rFonts w:ascii="Consolas" w:eastAsia="Consolas" w:hAnsi="Consolas" w:cs="Consolas"/>
          <w:b w:val="0"/>
          <w:sz w:val="28"/>
        </w:rPr>
        <w:t xml:space="preserve">После активации Ассимиляции Ваш класс будет преобразован в Великого Мага, а контроль над телом будет полностью передан Брахаму.
</w:t>
      </w:r>
    </w:p>
    <w:p>
      <w:pPr/>
    </w:p>
    <w:p>
      <w:pPr>
        <w:jc w:val="left"/>
      </w:pPr>
      <w:r>
        <w:rPr>
          <w:rFonts w:ascii="Consolas" w:eastAsia="Consolas" w:hAnsi="Consolas" w:cs="Consolas"/>
          <w:b w:val="0"/>
          <w:sz w:val="28"/>
        </w:rPr>
        <w:t xml:space="preserve">  Длительность действия: 3 минуты.
</w:t>
      </w:r>
    </w:p>
    <w:p>
      <w:pPr/>
    </w:p>
    <w:p>
      <w:pPr>
        <w:jc w:val="left"/>
      </w:pPr>
      <w:r>
        <w:rPr>
          <w:rFonts w:ascii="Consolas" w:eastAsia="Consolas" w:hAnsi="Consolas" w:cs="Consolas"/>
          <w:b w:val="0"/>
          <w:sz w:val="28"/>
        </w:rPr>
        <w:t xml:space="preserve">Время перезарядки: 10 дней.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Грид получил второй легендарный класс, результат выглядел вовсе не таким фантастическим, каким он себе его представлял. Нет, он выглядел просто ужасным!
</w:t>
      </w:r>
    </w:p>
    <w:p>
      <w:pPr/>
    </w:p>
    <w:p>
      <w:pPr>
        <w:jc w:val="left"/>
      </w:pPr>
      <w:r>
        <w:rPr>
          <w:rFonts w:ascii="Consolas" w:eastAsia="Consolas" w:hAnsi="Consolas" w:cs="Consolas"/>
          <w:b w:val="0"/>
          <w:sz w:val="28"/>
        </w:rPr>
        <w:t xml:space="preserve">– Это просто ******, – не выдержав, выругался Янгу.
</w:t>
      </w:r>
    </w:p>
    <w:p>
      <w:pPr/>
    </w:p>
    <w:p>
      <w:pPr>
        <w:jc w:val="left"/>
      </w:pPr>
      <w:r>
        <w:rPr>
          <w:rFonts w:ascii="Consolas" w:eastAsia="Consolas" w:hAnsi="Consolas" w:cs="Consolas"/>
          <w:b w:val="0"/>
          <w:sz w:val="28"/>
        </w:rPr>
        <w:t xml:space="preserve">За каждый новый уровень он получал десять очков распределения. И теперь пять из них будут принудительно вкладываться в Интеллект!?
</w:t>
      </w:r>
    </w:p>
    <w:p>
      <w:pPr/>
    </w:p>
    <w:p>
      <w:pPr>
        <w:jc w:val="left"/>
      </w:pPr>
      <w:r>
        <w:rPr>
          <w:rFonts w:ascii="Consolas" w:eastAsia="Consolas" w:hAnsi="Consolas" w:cs="Consolas"/>
          <w:b w:val="0"/>
          <w:sz w:val="28"/>
        </w:rPr>
        <w:t xml:space="preserve">– Брахам обманул тебя? Я же говорил, что с демоноидами лучше не иметь ничего общего, – проговорил Стикс, встревоженно глядя на Преемника Пагмы.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Между эльфами, которые хотели сохранить равновесие в мире, и демоноидами, которые хотели его уничтожить, были и вправду наихудшие отношения. Итак, Грид продолжал игнорировать ворчание Стикса, у которого явно было предубеждение против Брахама.
</w:t>
      </w:r>
    </w:p>
    <w:p>
      <w:pPr/>
    </w:p>
    <w:p>
      <w:pPr>
        <w:jc w:val="left"/>
      </w:pPr>
      <w:r>
        <w:rPr>
          <w:rFonts w:ascii="Consolas" w:eastAsia="Consolas" w:hAnsi="Consolas" w:cs="Consolas"/>
          <w:b w:val="0"/>
          <w:sz w:val="28"/>
        </w:rPr>
        <w:t xml:space="preserve">«Он не обманывал меня».
</w:t>
      </w:r>
    </w:p>
    <w:p>
      <w:pPr/>
    </w:p>
    <w:p>
      <w:pPr>
        <w:jc w:val="left"/>
      </w:pPr>
      <w:r>
        <w:rPr>
          <w:rFonts w:ascii="Consolas" w:eastAsia="Consolas" w:hAnsi="Consolas" w:cs="Consolas"/>
          <w:b w:val="0"/>
          <w:sz w:val="28"/>
        </w:rPr>
        <w:t xml:space="preserve">Грид сам был виноват в том, что не спросил, какие штрафы получит, если примет душу Брахама.
</w:t>
      </w:r>
    </w:p>
    <w:p>
      <w:pPr/>
    </w:p>
    <w:p>
      <w:pPr>
        <w:jc w:val="left"/>
      </w:pPr>
      <w:r>
        <w:rPr>
          <w:rFonts w:ascii="Consolas" w:eastAsia="Consolas" w:hAnsi="Consolas" w:cs="Consolas"/>
          <w:b w:val="0"/>
          <w:sz w:val="28"/>
        </w:rPr>
        <w:t xml:space="preserve">«К примеру, после того, как я стал Преемником Пагмы, мой уровень и вовсе упал до 1-го…».
</w:t>
      </w:r>
    </w:p>
    <w:p>
      <w:pPr/>
    </w:p>
    <w:p>
      <w:pPr>
        <w:jc w:val="left"/>
      </w:pPr>
      <w:r>
        <w:rPr>
          <w:rFonts w:ascii="Consolas" w:eastAsia="Consolas" w:hAnsi="Consolas" w:cs="Consolas"/>
          <w:b w:val="0"/>
          <w:sz w:val="28"/>
        </w:rPr>
        <w:t xml:space="preserve">Тем не менее, он не пожалел об этом, поскольку получение второго легендарного класса было попросту  бесценным. Янгу даже не думал, что это возможно.
</w:t>
      </w:r>
    </w:p>
    <w:p>
      <w:pPr/>
    </w:p>
    <w:p>
      <w:pPr>
        <w:jc w:val="left"/>
      </w:pPr>
      <w:r>
        <w:rPr>
          <w:rFonts w:ascii="Consolas" w:eastAsia="Consolas" w:hAnsi="Consolas" w:cs="Consolas"/>
          <w:b w:val="0"/>
          <w:sz w:val="28"/>
        </w:rPr>
        <w:t xml:space="preserve">«Прежде всего, я должен проверить его силу».
</w:t>
      </w:r>
    </w:p>
    <w:p>
      <w:pPr/>
    </w:p>
    <w:p>
      <w:pPr>
        <w:jc w:val="left"/>
      </w:pPr>
      <w:r>
        <w:rPr>
          <w:rFonts w:ascii="Consolas" w:eastAsia="Consolas" w:hAnsi="Consolas" w:cs="Consolas"/>
          <w:b w:val="0"/>
          <w:sz w:val="28"/>
        </w:rPr>
        <w:t xml:space="preserve">Для прохождения 51-го острова оставалось всего 8 минут 35 секунд. И за это время ему нужно было уничтожить целых десять золотых корон. Это было невыполнимым заданием для Грида даже с помощью Нои и Рэнди.
</w:t>
      </w:r>
    </w:p>
    <w:p>
      <w:pPr/>
    </w:p>
    <w:p>
      <w:pPr>
        <w:jc w:val="left"/>
      </w:pPr>
      <w:r>
        <w:rPr>
          <w:rFonts w:ascii="Consolas" w:eastAsia="Consolas" w:hAnsi="Consolas" w:cs="Consolas"/>
          <w:b w:val="0"/>
          <w:sz w:val="28"/>
        </w:rPr>
        <w:t xml:space="preserve">«Но что, если я воспользуюсь способностями Брахама?», – задался вопросом Янгу, после чего произнёс:
</w:t>
      </w:r>
    </w:p>
    <w:p>
      <w:pPr/>
    </w:p>
    <w:p>
      <w:pPr>
        <w:jc w:val="left"/>
      </w:pPr>
      <w:r>
        <w:rPr>
          <w:rFonts w:ascii="Consolas" w:eastAsia="Consolas" w:hAnsi="Consolas" w:cs="Consolas"/>
          <w:b w:val="0"/>
          <w:sz w:val="28"/>
        </w:rPr>
        <w:t xml:space="preserve">– Ассимиляция.
</w:t>
      </w:r>
    </w:p>
    <w:p>
      <w:pPr/>
    </w:p>
    <w:p>
      <w:pPr>
        <w:jc w:val="left"/>
      </w:pPr>
      <w:r>
        <w:rPr>
          <w:rFonts w:ascii="Consolas" w:eastAsia="Consolas" w:hAnsi="Consolas" w:cs="Consolas"/>
          <w:b w:val="0"/>
          <w:sz w:val="28"/>
        </w:rPr>
        <w:t xml:space="preserve">А в следующую секунду широкие плечи Грида и его мощные предплечья начали постепенно меняться. Его челюсть стала более заостренной, а черные волосы окрасились в белый, словно снег, цвет.
</w:t>
      </w:r>
    </w:p>
    <w:p>
      <w:pPr/>
    </w:p>
    <w:p>
      <w:pPr>
        <w:jc w:val="left"/>
      </w:pPr>
      <w:r>
        <w:rPr>
          <w:rFonts w:ascii="Consolas" w:eastAsia="Consolas" w:hAnsi="Consolas" w:cs="Consolas"/>
          <w:b w:val="0"/>
          <w:sz w:val="28"/>
        </w:rPr>
        <w:t xml:space="preserve">– … Ку-ху-ху, да как вообще можно проиграть этим жалким крысам? Смотри, Преемник Пагмы, сейчас я сожгу их вместе с этим островом, – произнесла та самая беловолосая версия Грида, которая покорила все женские сердца и стала причиной создания 5-ой колонны в Японии.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Огненный Шар.
</w:t>
      </w:r>
    </w:p>
    <w:p>
      <w:pPr/>
    </w:p>
    <w:p>
      <w:pPr>
        <w:jc w:val="left"/>
      </w:pPr>
      <w:r>
        <w:rPr>
          <w:rFonts w:ascii="Consolas" w:eastAsia="Consolas" w:hAnsi="Consolas" w:cs="Consolas"/>
          <w:b w:val="0"/>
          <w:sz w:val="28"/>
        </w:rPr>
        <w:t xml:space="preserve">Для активации данного заклинания недостаточно Интеллекта.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первый раз, когда Грид принял душу Брахама, она была полна магической силы. Но сейчас…
</w:t>
      </w:r>
    </w:p>
    <w:p>
      <w:pPr/>
    </w:p>
    <w:p>
      <w:pPr>
        <w:jc w:val="left"/>
      </w:pPr>
      <w:r>
        <w:rPr>
          <w:rFonts w:ascii="Consolas" w:eastAsia="Consolas" w:hAnsi="Consolas" w:cs="Consolas"/>
          <w:b w:val="0"/>
          <w:sz w:val="28"/>
        </w:rPr>
        <w:t xml:space="preserve">«Как я уже и сказал ранее, это полный ******», – подумал Янгу, начиная догадываться, что этот навык такой же бесполезный, как и полученный им титул.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w:t>
      </w:r>
    </w:p>
    <w:p>
      <w:pPr/>
    </w:p>
    <w:p>
      <w:pPr>
        <w:jc w:val="left"/>
      </w:pPr>
      <w:r>
        <w:rPr>
          <w:rFonts w:ascii="Consolas" w:eastAsia="Consolas" w:hAnsi="Consolas" w:cs="Consolas"/>
          <w:b w:val="0"/>
          <w:sz w:val="28"/>
        </w:rPr>
        <w:t xml:space="preserve">Глава 396.
</w:t>
      </w:r>
    </w:p>
    <w:p>
      <w:pPr/>
    </w:p>
    <w:p>
      <w:pPr>
        <w:jc w:val="left"/>
      </w:pPr>
      <w:r>
        <w:rPr>
          <w:rFonts w:ascii="Consolas" w:eastAsia="Consolas" w:hAnsi="Consolas" w:cs="Consolas"/>
          <w:b w:val="0"/>
          <w:sz w:val="28"/>
        </w:rPr>
        <w:t xml:space="preserve">  Бехенский Архипелаг, 51-ый остров.
</w:t>
      </w:r>
    </w:p>
    <w:p>
      <w:pPr/>
    </w:p>
    <w:p>
      <w:pPr>
        <w:jc w:val="left"/>
      </w:pPr>
      <w:r>
        <w:rPr>
          <w:rFonts w:ascii="Consolas" w:eastAsia="Consolas" w:hAnsi="Consolas" w:cs="Consolas"/>
          <w:b w:val="0"/>
          <w:sz w:val="28"/>
        </w:rPr>
        <w:t xml:space="preserve">– Огненный Шар! Огненный Шар! Огненный Шар!
</w:t>
      </w:r>
    </w:p>
    <w:p>
      <w:pPr/>
    </w:p>
    <w:p>
      <w:pPr>
        <w:jc w:val="left"/>
      </w:pPr>
      <w:r>
        <w:rPr>
          <w:rFonts w:ascii="Consolas" w:eastAsia="Consolas" w:hAnsi="Consolas" w:cs="Consolas"/>
          <w:b w:val="0"/>
          <w:sz w:val="28"/>
        </w:rPr>
        <w:t xml:space="preserve">Для активации данного заклинания недостаточно Интеллекта.
</w:t>
      </w:r>
    </w:p>
    <w:p>
      <w:pPr/>
    </w:p>
    <w:p>
      <w:pPr>
        <w:jc w:val="left"/>
      </w:pPr>
      <w:r>
        <w:rPr>
          <w:rFonts w:ascii="Consolas" w:eastAsia="Consolas" w:hAnsi="Consolas" w:cs="Consolas"/>
          <w:b w:val="0"/>
          <w:sz w:val="28"/>
        </w:rPr>
        <w:t xml:space="preserve">Для активации данного заклинания недостаточно Интеллекта.
</w:t>
      </w:r>
    </w:p>
    <w:p>
      <w:pPr/>
    </w:p>
    <w:p>
      <w:pPr>
        <w:jc w:val="left"/>
      </w:pPr>
      <w:r>
        <w:rPr>
          <w:rFonts w:ascii="Consolas" w:eastAsia="Consolas" w:hAnsi="Consolas" w:cs="Consolas"/>
          <w:b w:val="0"/>
          <w:sz w:val="28"/>
        </w:rPr>
        <w:t xml:space="preserve">Для активации данного заклинания…
</w:t>
      </w:r>
    </w:p>
    <w:p>
      <w:pPr/>
    </w:p>
    <w:p>
      <w:pPr>
        <w:jc w:val="left"/>
      </w:pPr>
      <w:r>
        <w:rPr>
          <w:rFonts w:ascii="Consolas" w:eastAsia="Consolas" w:hAnsi="Consolas" w:cs="Consolas"/>
          <w:b w:val="0"/>
          <w:sz w:val="28"/>
        </w:rPr>
        <w:t xml:space="preserve">Как бы он ни пытался, результат был тем же. И беловолосый Грид, а точнее Брахам, попросту не мог этого принять.
</w:t>
      </w:r>
    </w:p>
    <w:p>
      <w:pPr/>
    </w:p>
    <w:p>
      <w:pPr>
        <w:jc w:val="left"/>
      </w:pPr>
      <w:r>
        <w:rPr>
          <w:rFonts w:ascii="Consolas" w:eastAsia="Consolas" w:hAnsi="Consolas" w:cs="Consolas"/>
          <w:b w:val="0"/>
          <w:sz w:val="28"/>
        </w:rPr>
        <w:t xml:space="preserve">– Да как это возможно!? Насколько же плоха твоя голова, если не может вместить в себя даже формулу ничтожного Огненного Шара!?
</w:t>
      </w:r>
    </w:p>
    <w:p>
      <w:pPr/>
    </w:p>
    <w:p>
      <w:pPr>
        <w:jc w:val="left"/>
      </w:pPr>
      <w:r>
        <w:rPr>
          <w:rFonts w:ascii="Consolas" w:eastAsia="Consolas" w:hAnsi="Consolas" w:cs="Consolas"/>
          <w:b w:val="0"/>
          <w:sz w:val="28"/>
        </w:rPr>
        <w:t xml:space="preserve">– Всё у меня с ней в порядке!– буркнул Грид. И отчасти это было правдой. Учитывая средние показатели Интеллекта среди игроков, «голова» Преемника Пагмы была очень даже неплохой. Почему? Потому что у него был Плащ Малакуса, увеличивающий Интеллект своего владельца на 200 единиц, и Черные Кварцевые Серьги, увеличивающие его на 15%, что в совокупности гарантировало Гриду около 1,200 Интеллекта. 
</w:t>
      </w:r>
    </w:p>
    <w:p>
      <w:pPr/>
    </w:p>
    <w:p>
      <w:pPr>
        <w:jc w:val="left"/>
      </w:pPr>
      <w:r>
        <w:rPr>
          <w:rFonts w:ascii="Consolas" w:eastAsia="Consolas" w:hAnsi="Consolas" w:cs="Consolas"/>
          <w:b w:val="0"/>
          <w:sz w:val="28"/>
        </w:rPr>
        <w:t xml:space="preserve">У какого ещё кузнеца можно было увидеть больше тысячи Интеллекта? Да и не только кузнеца. В настоящее время Грид был всего лишь 305-го уровня и за исключением волшебников и жрецов превосходил по Интеллекту большинство других людей.
</w:t>
      </w:r>
    </w:p>
    <w:p>
      <w:pPr/>
    </w:p>
    <w:p>
      <w:pPr>
        <w:jc w:val="left"/>
      </w:pPr>
      <w:r>
        <w:rPr>
          <w:rFonts w:ascii="Consolas" w:eastAsia="Consolas" w:hAnsi="Consolas" w:cs="Consolas"/>
          <w:b w:val="0"/>
          <w:sz w:val="28"/>
        </w:rPr>
        <w:t xml:space="preserve">Другими словами, он был гораздо умнее, чем остальные. Тем не менее, в глазах Брахама Преемник Пагмы выглядел полным идиотом. 
</w:t>
      </w:r>
    </w:p>
    <w:p>
      <w:pPr/>
    </w:p>
    <w:p>
      <w:pPr>
        <w:jc w:val="left"/>
      </w:pPr>
      <w:r>
        <w:rPr>
          <w:rFonts w:ascii="Consolas" w:eastAsia="Consolas" w:hAnsi="Consolas" w:cs="Consolas"/>
          <w:b w:val="0"/>
          <w:sz w:val="28"/>
        </w:rPr>
        <w:t xml:space="preserve">– Просто ужасно.
</w:t>
      </w:r>
    </w:p>
    <w:p>
      <w:pPr/>
    </w:p>
    <w:p>
      <w:pPr>
        <w:jc w:val="left"/>
      </w:pPr>
      <w:r>
        <w:rPr>
          <w:rFonts w:ascii="Consolas" w:eastAsia="Consolas" w:hAnsi="Consolas" w:cs="Consolas"/>
          <w:b w:val="0"/>
          <w:sz w:val="28"/>
        </w:rPr>
        <w:t xml:space="preserve">Магические заклинания Брахама можно было подразделить на десять категорий, в каждой из которых существовала дополнительная классификация по типу и сфере применения. Однако текущий Интеллект Грида позволял ему использовать магию лишь самой низкой, десятой, категории. У Брахама не получилось вызвать даже банальный Огненный Шар, который принадлежал к девятой!
</w:t>
      </w:r>
    </w:p>
    <w:p>
      <w:pPr/>
    </w:p>
    <w:p>
      <w:pPr>
        <w:jc w:val="left"/>
      </w:pPr>
      <w:r>
        <w:rPr>
          <w:rFonts w:ascii="Consolas" w:eastAsia="Consolas" w:hAnsi="Consolas" w:cs="Consolas"/>
          <w:b w:val="0"/>
          <w:sz w:val="28"/>
        </w:rPr>
        <w:t xml:space="preserve">Впрочем, Огненный Шар Брахама был не обычным огненным шаром, а многократно усиленным. С нынешним Интеллектом Грида вычислить его сложнейшую формулу и вправду было невозможно.
</w:t>
      </w:r>
    </w:p>
    <w:p>
      <w:pPr/>
    </w:p>
    <w:p>
      <w:pPr>
        <w:jc w:val="left"/>
      </w:pPr>
      <w:r>
        <w:rPr>
          <w:rFonts w:ascii="Consolas" w:eastAsia="Consolas" w:hAnsi="Consolas" w:cs="Consolas"/>
          <w:b w:val="0"/>
          <w:sz w:val="28"/>
        </w:rPr>
        <w:t xml:space="preserve">– Интеллект должен быть главным средством преодоления кризиса, но у меня такое чувство, будто я попал в тело скунса.
</w:t>
      </w:r>
    </w:p>
    <w:p>
      <w:pPr/>
    </w:p>
    <w:p>
      <w:pPr>
        <w:jc w:val="left"/>
      </w:pPr>
      <w:r>
        <w:rPr>
          <w:rFonts w:ascii="Consolas" w:eastAsia="Consolas" w:hAnsi="Consolas" w:cs="Consolas"/>
          <w:b w:val="0"/>
          <w:sz w:val="28"/>
        </w:rPr>
        <w:t xml:space="preserve">– … Ик! Ч-что?
</w:t>
      </w:r>
    </w:p>
    <w:p>
      <w:pPr/>
    </w:p>
    <w:p>
      <w:pPr>
        <w:jc w:val="left"/>
      </w:pPr>
      <w:r>
        <w:rPr>
          <w:rFonts w:ascii="Consolas" w:eastAsia="Consolas" w:hAnsi="Consolas" w:cs="Consolas"/>
          <w:b w:val="0"/>
          <w:sz w:val="28"/>
        </w:rPr>
        <w:t xml:space="preserve">Почему его, кузнеца, продолжали обвинять в том, что он не мог использовать магию? Грид думал, что это просто смешно, и от возмущения даже начал икать.
</w:t>
      </w:r>
    </w:p>
    <w:p>
      <w:pPr/>
    </w:p>
    <w:p>
      <w:pPr>
        <w:jc w:val="left"/>
      </w:pPr>
      <w:r>
        <w:rPr>
          <w:rFonts w:ascii="Consolas" w:eastAsia="Consolas" w:hAnsi="Consolas" w:cs="Consolas"/>
          <w:b w:val="0"/>
          <w:sz w:val="28"/>
        </w:rPr>
        <w:t xml:space="preserve">– В настоящее время большая часть моей души спит в твоём теле. Я – всего лишь её фрагмент, а потому должен заимствовать твой мозг и магическую силу, чтобы использовать магию. Но с твоими текущими возможностями это просто бессмысленно.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От этих слов ярость Грида взлетела до самих небес. Он принял душу Брахама, чтобы стать сильнее, но великий маг просто издевался над ним! 
</w:t>
      </w:r>
    </w:p>
    <w:p>
      <w:pPr/>
    </w:p>
    <w:p>
      <w:pPr>
        <w:jc w:val="left"/>
      </w:pPr>
      <w:r>
        <w:rPr>
          <w:rFonts w:ascii="Consolas" w:eastAsia="Consolas" w:hAnsi="Consolas" w:cs="Consolas"/>
          <w:b w:val="0"/>
          <w:sz w:val="28"/>
        </w:rPr>
        <w:t xml:space="preserve">Как и ожидалось, разработчики вновь решили понасмехаться над бедным Янгу.
</w:t>
      </w:r>
    </w:p>
    <w:p>
      <w:pPr/>
    </w:p>
    <w:p>
      <w:pPr>
        <w:jc w:val="left"/>
      </w:pPr>
      <w:r>
        <w:rPr>
          <w:rFonts w:ascii="Consolas" w:eastAsia="Consolas" w:hAnsi="Consolas" w:cs="Consolas"/>
          <w:b w:val="0"/>
          <w:sz w:val="28"/>
        </w:rPr>
        <w:t xml:space="preserve">– Тогда зачем я вообще принимал тебя?
</w:t>
      </w:r>
    </w:p>
    <w:p>
      <w:pPr/>
    </w:p>
    <w:p>
      <w:pPr>
        <w:jc w:val="left"/>
      </w:pPr>
      <w:r>
        <w:rPr>
          <w:rFonts w:ascii="Consolas" w:eastAsia="Consolas" w:hAnsi="Consolas" w:cs="Consolas"/>
          <w:b w:val="0"/>
          <w:sz w:val="28"/>
        </w:rPr>
        <w:t xml:space="preserve">– Кто знает. Поживём – увидим, – ухмыльнулся Брахам, от чего Грид взбесился ещё сильнее.
</w:t>
      </w:r>
    </w:p>
    <w:p>
      <w:pPr/>
    </w:p>
    <w:p>
      <w:pPr>
        <w:jc w:val="left"/>
      </w:pPr>
      <w:r>
        <w:rPr>
          <w:rFonts w:ascii="Consolas" w:eastAsia="Consolas" w:hAnsi="Consolas" w:cs="Consolas"/>
          <w:b w:val="0"/>
          <w:sz w:val="28"/>
        </w:rPr>
        <w:t xml:space="preserve">Тем временем золотые короны перешли в очередную атаку. Несмотря на то, что их противник изменился, они всё ещё не считали его опасным.
</w:t>
      </w:r>
    </w:p>
    <w:p>
      <w:pPr/>
    </w:p>
    <w:p>
      <w:pPr>
        <w:jc w:val="left"/>
      </w:pPr>
      <w:r>
        <w:rPr>
          <w:rFonts w:ascii="Consolas" w:eastAsia="Consolas" w:hAnsi="Consolas" w:cs="Consolas"/>
          <w:b w:val="0"/>
          <w:sz w:val="28"/>
        </w:rPr>
        <w:t xml:space="preserve">И Гриду от этого попросту хотелось плакать.
</w:t>
      </w:r>
    </w:p>
    <w:p>
      <w:pPr/>
    </w:p>
    <w:p>
      <w:pPr>
        <w:jc w:val="left"/>
      </w:pPr>
      <w:r>
        <w:rPr>
          <w:rFonts w:ascii="Consolas" w:eastAsia="Consolas" w:hAnsi="Consolas" w:cs="Consolas"/>
          <w:b w:val="0"/>
          <w:sz w:val="28"/>
        </w:rPr>
        <w:t xml:space="preserve">«Неужели я вот так умру…?».
</w:t>
      </w:r>
    </w:p>
    <w:p>
      <w:pPr/>
    </w:p>
    <w:p>
      <w:pPr>
        <w:jc w:val="left"/>
      </w:pPr>
      <w:r>
        <w:rPr>
          <w:rFonts w:ascii="Consolas" w:eastAsia="Consolas" w:hAnsi="Consolas" w:cs="Consolas"/>
          <w:b w:val="0"/>
          <w:sz w:val="28"/>
        </w:rPr>
        <w:t xml:space="preserve">Ассимиляция оказалась по-настоящему чудом сродни тому, где один плюс один равняется нулю. А поскольку до окончания её действия оставалось всего две с половиной минуты, Грид думал, что непременно погибнет, так как после передачи тела Брахаму он больше не мог полагаться ни на свои предметы, ни на питомцев.
</w:t>
      </w:r>
    </w:p>
    <w:p>
      <w:pPr/>
    </w:p>
    <w:p>
      <w:pPr>
        <w:jc w:val="left"/>
      </w:pPr>
      <w:r>
        <w:rPr>
          <w:rFonts w:ascii="Consolas" w:eastAsia="Consolas" w:hAnsi="Consolas" w:cs="Consolas"/>
          <w:b w:val="0"/>
          <w:sz w:val="28"/>
        </w:rPr>
        <w:t xml:space="preserve">– Должно быть, я кажусь тебе бесполезным и даже смешным? – прочитав мысли Грида, произнёс Брахам.
</w:t>
      </w:r>
    </w:p>
    <w:p>
      <w:pPr/>
    </w:p>
    <w:p>
      <w:pPr>
        <w:jc w:val="left"/>
      </w:pPr>
      <w:r>
        <w:rPr>
          <w:rFonts w:ascii="Consolas" w:eastAsia="Consolas" w:hAnsi="Consolas" w:cs="Consolas"/>
          <w:b w:val="0"/>
          <w:sz w:val="28"/>
        </w:rPr>
        <w:t xml:space="preserve">Среди всех легендарных личностей Брахам был особенным. В отличие от других легенд человеческого происхождения, он обладал поистине ошеломляющими способностями. Помимо этого, он был настолько уникальным и мудрым, что смог поднять науку о магии на совершенно другой уровень.
</w:t>
      </w:r>
    </w:p>
    <w:p>
      <w:pPr/>
    </w:p>
    <w:p>
      <w:pPr>
        <w:jc w:val="left"/>
      </w:pPr>
      <w:r>
        <w:rPr>
          <w:rFonts w:ascii="Consolas" w:eastAsia="Consolas" w:hAnsi="Consolas" w:cs="Consolas"/>
          <w:b w:val="0"/>
          <w:sz w:val="28"/>
        </w:rPr>
        <w:t xml:space="preserve">– Не переживай. Какие-то гибриды никогда не навредят этому телу!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Судя по этим словам, Брахам явно воспринимал четырех золотых корон вовсе не как опасных противников, а как обыкновенную добычу. И вот…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Легендарный Великий Маг находился в совершенно ином измерении по сравнению с другими волшебниками. И несмотря на то, что в описании умения «Магическая Ракета» говорилось, что время её перезарядки составляет 5 секунд, Брахам мог выстрелить сразу четырьмя без малейшей задержки во времени.
</w:t>
      </w:r>
    </w:p>
    <w:p>
      <w:pPr/>
    </w:p>
    <w:p>
      <w:pPr>
        <w:jc w:val="left"/>
      </w:pPr>
      <w:r>
        <w:rPr>
          <w:rFonts w:ascii="Consolas" w:eastAsia="Consolas" w:hAnsi="Consolas" w:cs="Consolas"/>
          <w:b w:val="0"/>
          <w:sz w:val="28"/>
        </w:rPr>
        <w:t xml:space="preserve">– Ку-ве-е-е-е-ек!
</w:t>
      </w:r>
    </w:p>
    <w:p>
      <w:pPr/>
    </w:p>
    <w:p>
      <w:pPr>
        <w:jc w:val="left"/>
      </w:pPr>
      <w:r>
        <w:rPr>
          <w:rFonts w:ascii="Consolas" w:eastAsia="Consolas" w:hAnsi="Consolas" w:cs="Consolas"/>
          <w:b w:val="0"/>
          <w:sz w:val="28"/>
        </w:rPr>
        <w:t xml:space="preserve">В результате этого по золотым коронам были нанесены точные попадания, а сами монстры разразились болезненными криками. Однако Брахам вовсе не собирался щадить их.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Легендарному волшебнику приходилось использовать только Магические Ракеты. Тем не менее, их мощь оказалась достаточно эффективной. На данный момент Брахам пребывал в состоянии Ассимиляции, а потому его Магическая Ракета была 10-го уровня, что было несопоставимо смертоноснее Магической Ракеты Грида.
</w:t>
      </w:r>
    </w:p>
    <w:p>
      <w:pPr/>
    </w:p>
    <w:p>
      <w:pPr>
        <w:jc w:val="left"/>
      </w:pPr>
      <w:r>
        <w:rPr>
          <w:rFonts w:ascii="Consolas" w:eastAsia="Consolas" w:hAnsi="Consolas" w:cs="Consolas"/>
          <w:b w:val="0"/>
          <w:sz w:val="28"/>
        </w:rPr>
        <w:t xml:space="preserve">И вот, в конце концов…
</w:t>
      </w:r>
    </w:p>
    <w:p>
      <w:pPr/>
    </w:p>
    <w:p>
      <w:pPr>
        <w:jc w:val="left"/>
      </w:pPr>
      <w:r>
        <w:rPr>
          <w:rFonts w:ascii="Consolas" w:eastAsia="Consolas" w:hAnsi="Consolas" w:cs="Consolas"/>
          <w:b w:val="0"/>
          <w:sz w:val="28"/>
        </w:rPr>
        <w:t xml:space="preserve">Вы уничтожили золотую корону.
</w:t>
      </w:r>
    </w:p>
    <w:p>
      <w:pPr/>
    </w:p>
    <w:p>
      <w:pPr>
        <w:jc w:val="left"/>
      </w:pPr>
      <w:r>
        <w:rPr>
          <w:rFonts w:ascii="Consolas" w:eastAsia="Consolas" w:hAnsi="Consolas" w:cs="Consolas"/>
          <w:b w:val="0"/>
          <w:sz w:val="28"/>
        </w:rPr>
        <w:t xml:space="preserve">Вы получили 13,498,000 опыта.
</w:t>
      </w:r>
    </w:p>
    <w:p>
      <w:pPr/>
    </w:p>
    <w:p>
      <w:pPr>
        <w:jc w:val="left"/>
      </w:pPr>
      <w:r>
        <w:rPr>
          <w:rFonts w:ascii="Consolas" w:eastAsia="Consolas" w:hAnsi="Consolas" w:cs="Consolas"/>
          <w:b w:val="0"/>
          <w:sz w:val="28"/>
        </w:rPr>
        <w:t xml:space="preserve">Вы уничтожили золотую корону.
</w:t>
      </w:r>
    </w:p>
    <w:p>
      <w:pPr/>
    </w:p>
    <w:p>
      <w:pPr>
        <w:jc w:val="left"/>
      </w:pPr>
      <w:r>
        <w:rPr>
          <w:rFonts w:ascii="Consolas" w:eastAsia="Consolas" w:hAnsi="Consolas" w:cs="Consolas"/>
          <w:b w:val="0"/>
          <w:sz w:val="28"/>
        </w:rPr>
        <w:t xml:space="preserve">Вы получили 13,498,000 опыта.
</w:t>
      </w:r>
    </w:p>
    <w:p>
      <w:pPr/>
    </w:p>
    <w:p>
      <w:pPr>
        <w:jc w:val="left"/>
      </w:pPr>
      <w:r>
        <w:rPr>
          <w:rFonts w:ascii="Consolas" w:eastAsia="Consolas" w:hAnsi="Consolas" w:cs="Consolas"/>
          <w:b w:val="0"/>
          <w:sz w:val="28"/>
        </w:rPr>
        <w:t xml:space="preserve">Вы уничтожили золотую корону.
</w:t>
      </w:r>
    </w:p>
    <w:p>
      <w:pPr/>
    </w:p>
    <w:p>
      <w:pPr>
        <w:jc w:val="left"/>
      </w:pPr>
      <w:r>
        <w:rPr>
          <w:rFonts w:ascii="Consolas" w:eastAsia="Consolas" w:hAnsi="Consolas" w:cs="Consolas"/>
          <w:b w:val="0"/>
          <w:sz w:val="28"/>
        </w:rPr>
        <w:t xml:space="preserve">Вы …
</w:t>
      </w:r>
    </w:p>
    <w:p>
      <w:pPr/>
    </w:p>
    <w:p>
      <w:pPr>
        <w:jc w:val="left"/>
      </w:pPr>
      <w:r>
        <w:rPr>
          <w:rFonts w:ascii="Consolas" w:eastAsia="Consolas" w:hAnsi="Consolas" w:cs="Consolas"/>
          <w:b w:val="0"/>
          <w:sz w:val="28"/>
        </w:rPr>
        <w:t xml:space="preserve">Золотые короны… Лишенные своего собственного тела, они излучали яркий свет, привлекая тем самым разнообразных монстров. Затем они порабощали их разум и получали возможность проявить куда большую боевую мощь, чем было характерно для того или иного существа. Тем не менее, у золотых корон была одна фатальная слабость: низкое Здоровье.
</w:t>
      </w:r>
    </w:p>
    <w:p>
      <w:pPr/>
    </w:p>
    <w:p>
      <w:pPr>
        <w:jc w:val="left"/>
      </w:pPr>
      <w:r>
        <w:rPr>
          <w:rFonts w:ascii="Consolas" w:eastAsia="Consolas" w:hAnsi="Consolas" w:cs="Consolas"/>
          <w:b w:val="0"/>
          <w:sz w:val="28"/>
        </w:rPr>
        <w:t xml:space="preserve">И вот, Грид тут же преисполнился боевого духа, когда увидел, что золотые короны не смогли выдержать бомбардировку Магическими Ракетами Брахама.
</w:t>
      </w:r>
    </w:p>
    <w:p>
      <w:pPr/>
    </w:p>
    <w:p>
      <w:pPr>
        <w:jc w:val="left"/>
      </w:pPr>
      <w:r>
        <w:rPr>
          <w:rFonts w:ascii="Consolas" w:eastAsia="Consolas" w:hAnsi="Consolas" w:cs="Consolas"/>
          <w:b w:val="0"/>
          <w:sz w:val="28"/>
        </w:rPr>
        <w:t xml:space="preserve">«… Это возможно!».
</w:t>
      </w:r>
    </w:p>
    <w:p>
      <w:pPr/>
    </w:p>
    <w:p>
      <w:pPr>
        <w:jc w:val="left"/>
      </w:pPr>
      <w:r>
        <w:rPr>
          <w:rFonts w:ascii="Consolas" w:eastAsia="Consolas" w:hAnsi="Consolas" w:cs="Consolas"/>
          <w:b w:val="0"/>
          <w:sz w:val="28"/>
        </w:rPr>
        <w:t xml:space="preserve">А ещё он понял, что шансы пройти 51-ый остров у него всё-таки есть! 
</w:t>
      </w:r>
    </w:p>
    <w:p>
      <w:pPr/>
    </w:p>
    <w:p>
      <w:pPr>
        <w:jc w:val="left"/>
      </w:pPr>
      <w:r>
        <w:rPr>
          <w:rFonts w:ascii="Consolas" w:eastAsia="Consolas" w:hAnsi="Consolas" w:cs="Consolas"/>
          <w:b w:val="0"/>
          <w:sz w:val="28"/>
        </w:rPr>
        <w:t xml:space="preserve">«До окончания задания осталось 7 минут, 34 секунды».
</w:t>
      </w:r>
    </w:p>
    <w:p>
      <w:pPr/>
    </w:p>
    <w:p>
      <w:pPr>
        <w:jc w:val="left"/>
      </w:pPr>
      <w:r>
        <w:rPr>
          <w:rFonts w:ascii="Consolas" w:eastAsia="Consolas" w:hAnsi="Consolas" w:cs="Consolas"/>
          <w:b w:val="0"/>
          <w:sz w:val="28"/>
        </w:rPr>
        <w:t xml:space="preserve">Ассимиляция же должна закончится через 1 минуту и 59 секунд. Итак, сможет ли Брахам победить за оставшееся время сразу 6 золотых корон? Мысленно скрестив пальцы, Грид принялся ждать, в то время как Брахам попытался оправдать его ожидания. 
</w:t>
      </w:r>
    </w:p>
    <w:p>
      <w:pPr/>
    </w:p>
    <w:p>
      <w:pPr>
        <w:jc w:val="left"/>
      </w:pPr>
      <w:r>
        <w:rPr>
          <w:rFonts w:ascii="Consolas" w:eastAsia="Consolas" w:hAnsi="Consolas" w:cs="Consolas"/>
          <w:b w:val="0"/>
          <w:sz w:val="28"/>
        </w:rPr>
        <w:t xml:space="preserve">Волшебник использовал Магическое Обнаружение, чтобы найти местонахождение золотых корон, а затем обрушил на них целый каскад Магических Ракет.
</w:t>
      </w:r>
    </w:p>
    <w:p>
      <w:pPr/>
    </w:p>
    <w:p>
      <w:pPr>
        <w:jc w:val="left"/>
      </w:pPr>
      <w:r>
        <w:rPr>
          <w:rFonts w:ascii="Consolas" w:eastAsia="Consolas" w:hAnsi="Consolas" w:cs="Consolas"/>
          <w:b w:val="0"/>
          <w:sz w:val="28"/>
        </w:rPr>
        <w:t xml:space="preserve">Фьух-фьух-фьух-фьух!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«Вот это да…», – мысленно пробормотал Грид, вновь чувствуя восхищение. Ему нелегко было попадать по целям даже с расстояния в пятьдесят метров, в то время как Брахам с филигранной точностью попадал в золотые короны, находящиеся в двухстах метрах от него.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Итак, шесть золотых корон, блуждающих за пределами стен, были спровоцированы и бросились к Брахаму. И вот, когда Грид уже ощутил грядущий успех…
</w:t>
      </w:r>
    </w:p>
    <w:p>
      <w:pPr/>
    </w:p>
    <w:p>
      <w:pPr>
        <w:jc w:val="left"/>
      </w:pPr>
      <w:r>
        <w:rPr>
          <w:rFonts w:ascii="Consolas" w:eastAsia="Consolas" w:hAnsi="Consolas" w:cs="Consolas"/>
          <w:b w:val="0"/>
          <w:sz w:val="28"/>
        </w:rPr>
        <w:t xml:space="preserve">– Чёрт, куда делась вся мана?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300-ом уровне каждая единица Интеллекта предоставляла 6 маны. Итак, поскольку у Грида было 1,193 интеллекта, в его распоряжении находилось 7,158 маны. Магическая Ракета мастерского уровня стоила всего 350 маны, в то время как Магическое Обнаружение – 2000 маны. Другими словами, Брахам не шутил, когда сказал, что у него кончилась мана.
</w:t>
      </w:r>
    </w:p>
    <w:p>
      <w:pPr/>
    </w:p>
    <w:p>
      <w:pPr>
        <w:jc w:val="left"/>
      </w:pPr>
      <w:r>
        <w:rPr>
          <w:rFonts w:ascii="Consolas" w:eastAsia="Consolas" w:hAnsi="Consolas" w:cs="Consolas"/>
          <w:b w:val="0"/>
          <w:sz w:val="28"/>
        </w:rPr>
        <w:t xml:space="preserve">– Великий маг не умеет контролировать свою ману!?– завопил Грид, глядя на приближающихся золотых корон.
</w:t>
      </w:r>
    </w:p>
    <w:p>
      <w:pPr/>
    </w:p>
    <w:p>
      <w:pPr>
        <w:jc w:val="left"/>
      </w:pPr>
      <w:r>
        <w:rPr>
          <w:rFonts w:ascii="Consolas" w:eastAsia="Consolas" w:hAnsi="Consolas" w:cs="Consolas"/>
          <w:b w:val="0"/>
          <w:sz w:val="28"/>
        </w:rPr>
        <w:t xml:space="preserve">– Впервые в своей жизни у меня так мало маны, а потому я немного не подрасчитал. 
</w:t>
      </w:r>
    </w:p>
    <w:p>
      <w:pPr/>
    </w:p>
    <w:p>
      <w:pPr>
        <w:jc w:val="left"/>
      </w:pPr>
      <w:r>
        <w:rPr>
          <w:rFonts w:ascii="Consolas" w:eastAsia="Consolas" w:hAnsi="Consolas" w:cs="Consolas"/>
          <w:b w:val="0"/>
          <w:sz w:val="28"/>
        </w:rPr>
        <w:t xml:space="preserve">– Тьфу! Не трать время на оправдания. Выпей зелье маны!
</w:t>
      </w:r>
    </w:p>
    <w:p>
      <w:pPr/>
    </w:p>
    <w:p>
      <w:pPr>
        <w:jc w:val="left"/>
      </w:pPr>
      <w:r>
        <w:rPr>
          <w:rFonts w:ascii="Consolas" w:eastAsia="Consolas" w:hAnsi="Consolas" w:cs="Consolas"/>
          <w:b w:val="0"/>
          <w:sz w:val="28"/>
        </w:rPr>
        <w:t xml:space="preserve">Навыки Грида потребляли астрономическое количество маны, а потому он всегда держал в запасе соответствующие зелья. И вот, отыскав их в инвентаре Преемника Пагмы, Брахам вытащил одно из них. И это было вовсе не продвинутое зелье маны, которое стоило 20 золотых за штуку. Брахам вытащил супер-зелье, произведенное алхимическим институтом Рейдана, которых даже на рынке было не сыскать!
</w:t>
      </w:r>
    </w:p>
    <w:p>
      <w:pPr/>
    </w:p>
    <w:p>
      <w:pPr>
        <w:jc w:val="left"/>
      </w:pPr>
      <w:r>
        <w:rPr>
          <w:rFonts w:ascii="Consolas" w:eastAsia="Consolas" w:hAnsi="Consolas" w:cs="Consolas"/>
          <w:b w:val="0"/>
          <w:sz w:val="28"/>
        </w:rPr>
        <w:t xml:space="preserve">– Нет, что ты…?
</w:t>
      </w:r>
    </w:p>
    <w:p>
      <w:pPr/>
    </w:p>
    <w:p>
      <w:pPr>
        <w:jc w:val="left"/>
      </w:pPr>
      <w:r>
        <w:rPr>
          <w:rFonts w:ascii="Consolas" w:eastAsia="Consolas" w:hAnsi="Consolas" w:cs="Consolas"/>
          <w:b w:val="0"/>
          <w:sz w:val="28"/>
        </w:rPr>
        <w:t xml:space="preserve">На самом деле, даже продвинутые зелья маны были настоящей роскошью для Грида, поскольку восстанавливали куда больше маны, чем у него было. Тем не менее, средние зелья маны были слишком неэффективными, а потому ему приходилось полагаться именно на такие. Итак, Грид, которому становилось плохо даже от использования продвинутого зелья, чуть было с ума не сошёл, когда увидел Брахама, пьющего супер-зелье!
</w:t>
      </w:r>
    </w:p>
    <w:p>
      <w:pPr/>
    </w:p>
    <w:p>
      <w:pPr>
        <w:jc w:val="left"/>
      </w:pPr>
      <w:r>
        <w:rPr>
          <w:rFonts w:ascii="Consolas" w:eastAsia="Consolas" w:hAnsi="Consolas" w:cs="Consolas"/>
          <w:b w:val="0"/>
          <w:sz w:val="28"/>
        </w:rPr>
        <w:t xml:space="preserve">– Ты что творишь, ирод!?
</w:t>
      </w:r>
    </w:p>
    <w:p>
      <w:pPr/>
    </w:p>
    <w:p>
      <w:pPr>
        <w:jc w:val="left"/>
      </w:pPr>
      <w:r>
        <w:rPr>
          <w:rFonts w:ascii="Consolas" w:eastAsia="Consolas" w:hAnsi="Consolas" w:cs="Consolas"/>
          <w:b w:val="0"/>
          <w:sz w:val="28"/>
        </w:rPr>
        <w:t xml:space="preserve">Продвинутое зелье маны стоило дороже курицы гриль! При этом стоимость супер-зелья маны должна была превышать её ещё как минимум в десять раз! Тем не менее, в ответ Брахам просто пожал плечами и ответил:
</w:t>
      </w:r>
    </w:p>
    <w:p>
      <w:pPr/>
    </w:p>
    <w:p>
      <w:pPr>
        <w:jc w:val="left"/>
      </w:pPr>
      <w:r>
        <w:rPr>
          <w:rFonts w:ascii="Consolas" w:eastAsia="Consolas" w:hAnsi="Consolas" w:cs="Consolas"/>
          <w:b w:val="0"/>
          <w:sz w:val="28"/>
        </w:rPr>
        <w:t xml:space="preserve">– Я привык употреблять лишь самые роскошные продукты.
</w:t>
      </w:r>
    </w:p>
    <w:p>
      <w:pPr/>
    </w:p>
    <w:p>
      <w:pPr>
        <w:jc w:val="left"/>
      </w:pPr>
      <w:r>
        <w:rPr>
          <w:rFonts w:ascii="Consolas" w:eastAsia="Consolas" w:hAnsi="Consolas" w:cs="Consolas"/>
          <w:b w:val="0"/>
          <w:sz w:val="28"/>
        </w:rPr>
        <w:t xml:space="preserve">– Что!? Да ведь у них абсолютно одинаковый эффект!
</w:t>
      </w:r>
    </w:p>
    <w:p>
      <w:pPr/>
    </w:p>
    <w:p>
      <w:pPr>
        <w:jc w:val="left"/>
      </w:pPr>
      <w:r>
        <w:rPr>
          <w:rFonts w:ascii="Consolas" w:eastAsia="Consolas" w:hAnsi="Consolas" w:cs="Consolas"/>
          <w:b w:val="0"/>
          <w:sz w:val="28"/>
        </w:rPr>
        <w:t xml:space="preserve">Но вот, в то время как Грид начал чувствовать ещё больший гнев, Брахам показал свою истинную ценность.
</w:t>
      </w:r>
    </w:p>
    <w:p>
      <w:pPr/>
    </w:p>
    <w:p>
      <w:pPr>
        <w:jc w:val="left"/>
      </w:pPr>
      <w:r>
        <w:rPr>
          <w:rFonts w:ascii="Consolas" w:eastAsia="Consolas" w:hAnsi="Consolas" w:cs="Consolas"/>
          <w:b w:val="0"/>
          <w:sz w:val="28"/>
        </w:rPr>
        <w:t xml:space="preserve">–Магическая Ракета. Магическая Ракета. Магическая Ракета.
</w:t>
      </w:r>
    </w:p>
    <w:p>
      <w:pPr/>
    </w:p>
    <w:p>
      <w:pPr>
        <w:jc w:val="left"/>
      </w:pPr>
      <w:r>
        <w:rPr>
          <w:rFonts w:ascii="Consolas" w:eastAsia="Consolas" w:hAnsi="Consolas" w:cs="Consolas"/>
          <w:b w:val="0"/>
          <w:sz w:val="28"/>
        </w:rPr>
        <w:t xml:space="preserve">Всего одно заклинание отправило на тот свет оставшихся шестерых монстров, благодаря чему Грид получил тонну опыта и вовремя завершил своё задание.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Благодаря наличию второго класса, с каждым взятием нового уровня вы будете получать бонус к очкам распределения.
</w:t>
      </w:r>
    </w:p>
    <w:p>
      <w:pPr/>
    </w:p>
    <w:p>
      <w:pPr>
        <w:jc w:val="left"/>
      </w:pPr>
      <w:r>
        <w:rPr>
          <w:rFonts w:ascii="Consolas" w:eastAsia="Consolas" w:hAnsi="Consolas" w:cs="Consolas"/>
          <w:b w:val="0"/>
          <w:sz w:val="28"/>
        </w:rPr>
        <w:t xml:space="preserve">Вы получили 12 очков распределения характеристик.
</w:t>
      </w:r>
    </w:p>
    <w:p>
      <w:pPr/>
    </w:p>
    <w:p>
      <w:pPr>
        <w:jc w:val="left"/>
      </w:pPr>
      <w:r>
        <w:rPr>
          <w:rFonts w:ascii="Consolas" w:eastAsia="Consolas" w:hAnsi="Consolas" w:cs="Consolas"/>
          <w:b w:val="0"/>
          <w:sz w:val="28"/>
        </w:rPr>
        <w:t xml:space="preserve">Половина доступных очков распределения была принудительно вложена в Интеллект.
</w:t>
      </w:r>
    </w:p>
    <w:p>
      <w:pPr/>
    </w:p>
    <w:p>
      <w:pPr>
        <w:jc w:val="left"/>
      </w:pPr>
      <w:r>
        <w:rPr>
          <w:rFonts w:ascii="Consolas" w:eastAsia="Consolas" w:hAnsi="Consolas" w:cs="Consolas"/>
          <w:b w:val="0"/>
          <w:sz w:val="28"/>
        </w:rPr>
        <w:t xml:space="preserve">Продолжительность действия Ассимиляции закончилась.
</w:t>
      </w:r>
    </w:p>
    <w:p>
      <w:pPr/>
    </w:p>
    <w:p>
      <w:pPr>
        <w:jc w:val="left"/>
      </w:pPr>
      <w:r>
        <w:rPr>
          <w:rFonts w:ascii="Consolas" w:eastAsia="Consolas" w:hAnsi="Consolas" w:cs="Consolas"/>
          <w:b w:val="0"/>
          <w:sz w:val="28"/>
        </w:rPr>
        <w:t xml:space="preserve">На протяжении последующих десяти дней душа Брахама будет погружена в сон.
</w:t>
      </w:r>
    </w:p>
    <w:p>
      <w:pPr/>
    </w:p>
    <w:p>
      <w:pPr>
        <w:jc w:val="left"/>
      </w:pPr>
      <w:r>
        <w:rPr>
          <w:rFonts w:ascii="Consolas" w:eastAsia="Consolas" w:hAnsi="Consolas" w:cs="Consolas"/>
          <w:b w:val="0"/>
          <w:sz w:val="28"/>
        </w:rPr>
        <w:t xml:space="preserve">Вы прошли 51-ый остров!
</w:t>
      </w:r>
    </w:p>
    <w:p>
      <w:pPr/>
    </w:p>
    <w:p>
      <w:pPr>
        <w:jc w:val="left"/>
      </w:pPr>
      <w:r>
        <w:rPr>
          <w:rFonts w:ascii="Consolas" w:eastAsia="Consolas" w:hAnsi="Consolas" w:cs="Consolas"/>
          <w:b w:val="0"/>
          <w:sz w:val="28"/>
        </w:rPr>
        <w:t xml:space="preserve">Врата, ведущие на 52-ой остров, были открыты.
</w:t>
      </w:r>
    </w:p>
    <w:p>
      <w:pPr/>
    </w:p>
    <w:p>
      <w:pPr>
        <w:jc w:val="left"/>
      </w:pPr>
      <w:r>
        <w:rPr>
          <w:rFonts w:ascii="Consolas" w:eastAsia="Consolas" w:hAnsi="Consolas" w:cs="Consolas"/>
          <w:b w:val="0"/>
          <w:sz w:val="28"/>
        </w:rPr>
        <w:t xml:space="preserve">Вы получили 1,900 очков претендента.
</w:t>
      </w:r>
    </w:p>
    <w:p>
      <w:pPr/>
    </w:p>
    <w:p>
      <w:pPr>
        <w:jc w:val="left"/>
      </w:pPr>
      <w:r>
        <w:rPr>
          <w:rFonts w:ascii="Consolas" w:eastAsia="Consolas" w:hAnsi="Consolas" w:cs="Consolas"/>
          <w:b w:val="0"/>
          <w:sz w:val="28"/>
        </w:rPr>
        <w:t xml:space="preserve">Благодаря Брахаму Преемник Пагмы смог без проблем зачистить остров и получить новый уровень. Однако счастья по этому поводу он совершенно не испытывал.
</w:t>
      </w:r>
    </w:p>
    <w:p>
      <w:pPr/>
    </w:p>
    <w:p>
      <w:pPr>
        <w:jc w:val="left"/>
      </w:pPr>
      <w:r>
        <w:rPr>
          <w:rFonts w:ascii="Consolas" w:eastAsia="Consolas" w:hAnsi="Consolas" w:cs="Consolas"/>
          <w:b w:val="0"/>
          <w:sz w:val="28"/>
        </w:rPr>
        <w:t xml:space="preserve">«Лучше в будущем его больше не вызывать», – подумал Янгу. После этого сражения он понял, что Брахам рано или поздно точно сведёт его в могилу, а потому нужно было максимально избегать передачи ему своего тела.
</w:t>
      </w:r>
    </w:p>
    <w:p>
      <w:pPr/>
    </w:p>
    <w:p>
      <w:pPr>
        <w:jc w:val="left"/>
      </w:pPr>
      <w:r>
        <w:rPr>
          <w:rFonts w:ascii="Consolas" w:eastAsia="Consolas" w:hAnsi="Consolas" w:cs="Consolas"/>
          <w:b w:val="0"/>
          <w:sz w:val="28"/>
        </w:rPr>
        <w:t xml:space="preserve">Но в то же время Грид смутно осознавал, что Брахам стал намного дружелюбнее. Его слова, тон и даже выражение лица были намного мягче, чем в прошлом.
</w:t>
      </w:r>
    </w:p>
    <w:p>
      <w:pPr/>
    </w:p>
    <w:p>
      <w:pPr>
        <w:jc w:val="left"/>
      </w:pPr>
      <w:r>
        <w:rPr>
          <w:rFonts w:ascii="Consolas" w:eastAsia="Consolas" w:hAnsi="Consolas" w:cs="Consolas"/>
          <w:b w:val="0"/>
          <w:sz w:val="28"/>
        </w:rPr>
        <w:t xml:space="preserve">Янгу получил надежную страховку под названием «Брахам», а потому он был доволен даже несмотря на напрасную потерю очков распределения. 
</w:t>
      </w:r>
    </w:p>
    <w:p>
      <w:pPr/>
    </w:p>
    <w:p>
      <w:pPr>
        <w:jc w:val="left"/>
      </w:pPr>
      <w:r>
        <w:rPr>
          <w:rFonts w:ascii="Consolas" w:eastAsia="Consolas" w:hAnsi="Consolas" w:cs="Consolas"/>
          <w:b w:val="0"/>
          <w:sz w:val="28"/>
        </w:rPr>
        <w:t xml:space="preserve">А тем временем до межнационального соревнования оставалось ровно тридцать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w:t>
      </w:r>
    </w:p>
    <w:p>
      <w:pPr/>
    </w:p>
    <w:p>
      <w:pPr>
        <w:jc w:val="left"/>
      </w:pPr>
      <w:r>
        <w:rPr>
          <w:rFonts w:ascii="Consolas" w:eastAsia="Consolas" w:hAnsi="Consolas" w:cs="Consolas"/>
          <w:b w:val="0"/>
          <w:sz w:val="28"/>
        </w:rPr>
        <w:t xml:space="preserve">Глава 397.
</w:t>
      </w:r>
    </w:p>
    <w:p>
      <w:pPr/>
    </w:p>
    <w:p>
      <w:pPr>
        <w:jc w:val="left"/>
      </w:pPr>
      <w:r>
        <w:rPr>
          <w:rFonts w:ascii="Consolas" w:eastAsia="Consolas" w:hAnsi="Consolas" w:cs="Consolas"/>
          <w:b w:val="0"/>
          <w:sz w:val="28"/>
        </w:rPr>
        <w:t xml:space="preserve">  – Если как следует подумать, это не такая уж и большая потеря.
</w:t>
      </w:r>
    </w:p>
    <w:p>
      <w:pPr/>
    </w:p>
    <w:p>
      <w:pPr>
        <w:jc w:val="left"/>
      </w:pPr>
      <w:r>
        <w:rPr>
          <w:rFonts w:ascii="Consolas" w:eastAsia="Consolas" w:hAnsi="Consolas" w:cs="Consolas"/>
          <w:b w:val="0"/>
          <w:sz w:val="28"/>
        </w:rPr>
        <w:t xml:space="preserve">За каждое повышение уровня типичный игрок получал десять очков распределения. Однако такие счастливчики, как Грид, которые имели в наличии сразу два класса, могли получить два дополнительных очка. Итак, если шесть принудительно вкладывалось в Интеллект, а шесть оставалось на усмотрение самого игрока – это было не так уж и плохо.
</w:t>
      </w:r>
    </w:p>
    <w:p>
      <w:pPr/>
    </w:p>
    <w:p>
      <w:pPr>
        <w:jc w:val="left"/>
      </w:pPr>
      <w:r>
        <w:rPr>
          <w:rFonts w:ascii="Consolas" w:eastAsia="Consolas" w:hAnsi="Consolas" w:cs="Consolas"/>
          <w:b w:val="0"/>
          <w:sz w:val="28"/>
        </w:rPr>
        <w:t xml:space="preserve">– Интеллект повышает максимальный запас маны, а потому я смогу чаще использовать свои навыки. Кроме того, увеличится и сила моего единственного заклинания.
</w:t>
      </w:r>
    </w:p>
    <w:p>
      <w:pPr/>
    </w:p>
    <w:p>
      <w:pPr>
        <w:jc w:val="left"/>
      </w:pPr>
      <w:r>
        <w:rPr>
          <w:rFonts w:ascii="Consolas" w:eastAsia="Consolas" w:hAnsi="Consolas" w:cs="Consolas"/>
          <w:b w:val="0"/>
          <w:sz w:val="28"/>
        </w:rPr>
        <w:t xml:space="preserve">Но прежде всего, самым главным для Грида было повышение эффективности Ассимиляции. Он всё ещё сомневался в целесообразности передачи своего тела Брахаму, но при этом ощущал какое-то непреодолимое влечение к данному навыку.
</w:t>
      </w:r>
    </w:p>
    <w:p>
      <w:pPr/>
    </w:p>
    <w:p>
      <w:pPr>
        <w:jc w:val="left"/>
      </w:pPr>
      <w:r>
        <w:rPr>
          <w:rFonts w:ascii="Consolas" w:eastAsia="Consolas" w:hAnsi="Consolas" w:cs="Consolas"/>
          <w:b w:val="0"/>
          <w:sz w:val="28"/>
        </w:rPr>
        <w:t xml:space="preserve">И причиной тому было…
</w:t>
      </w:r>
    </w:p>
    <w:p>
      <w:pPr/>
    </w:p>
    <w:p>
      <w:pPr>
        <w:jc w:val="left"/>
      </w:pPr>
      <w:r>
        <w:rPr>
          <w:rFonts w:ascii="Consolas" w:eastAsia="Consolas" w:hAnsi="Consolas" w:cs="Consolas"/>
          <w:b w:val="0"/>
          <w:sz w:val="28"/>
        </w:rPr>
        <w:t xml:space="preserve">Доступные магические заклинания, которым Вы можете обучиться:
</w:t>
      </w:r>
    </w:p>
    <w:p>
      <w:pPr/>
    </w:p>
    <w:p>
      <w:pPr>
        <w:jc w:val="left"/>
      </w:pPr>
      <w:r>
        <w:rPr>
          <w:rFonts w:ascii="Consolas" w:eastAsia="Consolas" w:hAnsi="Consolas" w:cs="Consolas"/>
          <w:b w:val="0"/>
          <w:sz w:val="28"/>
        </w:rPr>
        <w:t xml:space="preserve">    Магическое Обнаружение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Заклинание магического обнаружения, разработанное великим магом, который полностью переделал формулу его активации.
</w:t>
      </w:r>
    </w:p>
    <w:p>
      <w:pPr/>
    </w:p>
    <w:p>
      <w:pPr>
        <w:jc w:val="left"/>
      </w:pPr>
      <w:r>
        <w:rPr>
          <w:rFonts w:ascii="Consolas" w:eastAsia="Consolas" w:hAnsi="Consolas" w:cs="Consolas"/>
          <w:b w:val="0"/>
          <w:sz w:val="28"/>
        </w:rPr>
        <w:t xml:space="preserve">При использовании выбрасывает большое количество маны во всех направлениях, находя всё живое в радиусе десяти метров. Чем выше уровень заклинания, тем шире диапазон его действия и тем больше информации поступит заклинателю.
</w:t>
      </w:r>
    </w:p>
    <w:p>
      <w:pPr/>
    </w:p>
    <w:p>
      <w:pPr>
        <w:jc w:val="left"/>
      </w:pPr>
      <w:r>
        <w:rPr>
          <w:rFonts w:ascii="Consolas" w:eastAsia="Consolas" w:hAnsi="Consolas" w:cs="Consolas"/>
          <w:b w:val="0"/>
          <w:sz w:val="28"/>
        </w:rPr>
        <w:t xml:space="preserve">  Потребление маны: 3,000.
</w:t>
      </w:r>
    </w:p>
    <w:p>
      <w:pPr/>
    </w:p>
    <w:p>
      <w:pPr>
        <w:jc w:val="left"/>
      </w:pPr>
      <w:r>
        <w:rPr>
          <w:rFonts w:ascii="Consolas" w:eastAsia="Consolas" w:hAnsi="Consolas" w:cs="Consolas"/>
          <w:b w:val="0"/>
          <w:sz w:val="28"/>
        </w:rPr>
        <w:t xml:space="preserve">Время активации: 6 секунд.
</w:t>
      </w:r>
    </w:p>
    <w:p>
      <w:pPr/>
    </w:p>
    <w:p>
      <w:pPr>
        <w:jc w:val="left"/>
      </w:pPr>
      <w:r>
        <w:rPr>
          <w:rFonts w:ascii="Consolas" w:eastAsia="Consolas" w:hAnsi="Consolas" w:cs="Consolas"/>
          <w:b w:val="0"/>
          <w:sz w:val="28"/>
        </w:rPr>
        <w:t xml:space="preserve">Время перезарядки: 10 минут.
</w:t>
      </w:r>
    </w:p>
    <w:p>
      <w:pPr/>
    </w:p>
    <w:p>
      <w:pPr>
        <w:jc w:val="left"/>
      </w:pPr>
      <w:r>
        <w:rPr>
          <w:rFonts w:ascii="Consolas" w:eastAsia="Consolas" w:hAnsi="Consolas" w:cs="Consolas"/>
          <w:b w:val="0"/>
          <w:sz w:val="28"/>
        </w:rPr>
        <w:t xml:space="preserve">  * Обучиться данному заклинанию можно после того, как Вы трижды используете его, находясь в режиме Великого Мага.
</w:t>
      </w:r>
    </w:p>
    <w:p>
      <w:pPr/>
    </w:p>
    <w:p>
      <w:pPr>
        <w:jc w:val="left"/>
      </w:pPr>
      <w:r>
        <w:rPr>
          <w:rFonts w:ascii="Consolas" w:eastAsia="Consolas" w:hAnsi="Consolas" w:cs="Consolas"/>
          <w:b w:val="0"/>
          <w:sz w:val="28"/>
        </w:rPr>
        <w:t xml:space="preserve">Таким образом, Грид мог овладеть магией, использованной Брахамом в режиме Ассимиляции. Это означало, что он мог совершенно бесплатно заполучить уникальные заклинания легендарного великого мага. И это было настоящее мошенничество. Это было настолько безумно, что узнай об этом другие, они бы с ума сошли от зависти.
</w:t>
      </w:r>
    </w:p>
    <w:p>
      <w:pPr/>
    </w:p>
    <w:p>
      <w:pPr>
        <w:jc w:val="left"/>
      </w:pPr>
      <w:r>
        <w:rPr>
          <w:rFonts w:ascii="Consolas" w:eastAsia="Consolas" w:hAnsi="Consolas" w:cs="Consolas"/>
          <w:b w:val="0"/>
          <w:sz w:val="28"/>
        </w:rPr>
        <w:t xml:space="preserve">«Нужно изучить как можно больше заклинаний Брахама. Но для этого я должен повысить свой Интеллект». 
</w:t>
      </w:r>
    </w:p>
    <w:p>
      <w:pPr/>
    </w:p>
    <w:p>
      <w:pPr>
        <w:jc w:val="left"/>
      </w:pPr>
      <w:r>
        <w:rPr>
          <w:rFonts w:ascii="Consolas" w:eastAsia="Consolas" w:hAnsi="Consolas" w:cs="Consolas"/>
          <w:b w:val="0"/>
          <w:sz w:val="28"/>
        </w:rPr>
        <w:t xml:space="preserve">Первым приоритетом Грида было кузнечное ремесло, а затем фехтование. Итак, если бы он пошёл на поводу у своей жадности и вложил все очки распределения в Интеллект, то в будущем наверняка бы столкнулся с проблемами.
</w:t>
      </w:r>
    </w:p>
    <w:p>
      <w:pPr/>
    </w:p>
    <w:p>
      <w:pPr>
        <w:jc w:val="left"/>
      </w:pPr>
      <w:r>
        <w:rPr>
          <w:rFonts w:ascii="Consolas" w:eastAsia="Consolas" w:hAnsi="Consolas" w:cs="Consolas"/>
          <w:b w:val="0"/>
          <w:sz w:val="28"/>
        </w:rPr>
        <w:t xml:space="preserve">«Хуже всего это стать слабым гибридом».
</w:t>
      </w:r>
    </w:p>
    <w:p>
      <w:pPr/>
    </w:p>
    <w:p>
      <w:pPr>
        <w:jc w:val="left"/>
      </w:pPr>
      <w:r>
        <w:rPr>
          <w:rFonts w:ascii="Consolas" w:eastAsia="Consolas" w:hAnsi="Consolas" w:cs="Consolas"/>
          <w:b w:val="0"/>
          <w:sz w:val="28"/>
        </w:rPr>
        <w:t xml:space="preserve">Конечно, повысить Интеллект можно было не только с помощью характеристик. Он мог экипировать предметы, повышающие его Интеллект, такие как плащ Малакуса и Черные Кварцевые Серьги. Однако создавать предметы, повышающие характеристики, было очень нелегко. Если бы это было так просто, Грид уже давно сделал бы соотношение своей Силы к Ловкости 1:1.
</w:t>
      </w:r>
    </w:p>
    <w:p>
      <w:pPr/>
    </w:p>
    <w:p>
      <w:pPr>
        <w:jc w:val="left"/>
      </w:pPr>
      <w:r>
        <w:rPr>
          <w:rFonts w:ascii="Consolas" w:eastAsia="Consolas" w:hAnsi="Consolas" w:cs="Consolas"/>
          <w:b w:val="0"/>
          <w:sz w:val="28"/>
        </w:rPr>
        <w:t xml:space="preserve">«Но я всё равно попробую этим заняться. Только попозже. Для начала мне нужно сделать всё возможное, чтобы пройти Бехенский Архипелаг».
</w:t>
      </w:r>
    </w:p>
    <w:p>
      <w:pPr/>
    </w:p>
    <w:p>
      <w:pPr>
        <w:jc w:val="left"/>
      </w:pPr>
      <w:r>
        <w:rPr>
          <w:rFonts w:ascii="Consolas" w:eastAsia="Consolas" w:hAnsi="Consolas" w:cs="Consolas"/>
          <w:b w:val="0"/>
          <w:sz w:val="28"/>
        </w:rPr>
        <w:t xml:space="preserve">Итак, несмотря на огромное желание повысить свой Интеллект, оставшиеся 6 очков распределения Грид всё-таки приберёг.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вы все знаете, в рамках Первого Межнационального Соревнования было проведено восемь конкурсов,– произнёс ведущий, указывая на широкий студийный монитор, – ПвП, марафон питомцев, лабиринт, охота за мишенями, осада замка и несколько производственных состязаний. 
</w:t>
      </w:r>
    </w:p>
    <w:p>
      <w:pPr/>
    </w:p>
    <w:p>
      <w:pPr>
        <w:jc w:val="left"/>
      </w:pPr>
      <w:r>
        <w:rPr>
          <w:rFonts w:ascii="Consolas" w:eastAsia="Consolas" w:hAnsi="Consolas" w:cs="Consolas"/>
          <w:b w:val="0"/>
          <w:sz w:val="28"/>
        </w:rPr>
        <w:t xml:space="preserve">Все эти мероприятия были отражены на экране, давая зрителям возможность понять и сопоставить размах прошлого международного соревнования с нынешним.
</w:t>
      </w:r>
    </w:p>
    <w:p>
      <w:pPr/>
    </w:p>
    <w:p>
      <w:pPr>
        <w:jc w:val="left"/>
      </w:pPr>
      <w:r>
        <w:rPr>
          <w:rFonts w:ascii="Consolas" w:eastAsia="Consolas" w:hAnsi="Consolas" w:cs="Consolas"/>
          <w:b w:val="0"/>
          <w:sz w:val="28"/>
        </w:rPr>
        <w:t xml:space="preserve">– Однако, в отличие от первого соревнования, в котором принимало участие всего семнадцать стран, на этот раз участвует сразу тридцать два государства. Другими словами, охват мероприятия стал существенно шире. 
</w:t>
      </w:r>
    </w:p>
    <w:p>
      <w:pPr/>
    </w:p>
    <w:p>
      <w:pPr>
        <w:jc w:val="left"/>
      </w:pPr>
      <w:r>
        <w:rPr>
          <w:rFonts w:ascii="Consolas" w:eastAsia="Consolas" w:hAnsi="Consolas" w:cs="Consolas"/>
          <w:b w:val="0"/>
          <w:sz w:val="28"/>
        </w:rPr>
        <w:t xml:space="preserve">S.A. Group поняла, что восьми конкурсов недостаточно для того, чтобы показать миру всех лучших игроков. Также недостаточно и семнадцати мест для участников, поскольку интерес к «Satisfy» проявляет куда больше государств.
</w:t>
      </w:r>
    </w:p>
    <w:p>
      <w:pPr/>
    </w:p>
    <w:p>
      <w:pPr>
        <w:jc w:val="left"/>
      </w:pPr>
      <w:r>
        <w:rPr>
          <w:rFonts w:ascii="Consolas" w:eastAsia="Consolas" w:hAnsi="Consolas" w:cs="Consolas"/>
          <w:b w:val="0"/>
          <w:sz w:val="28"/>
        </w:rPr>
        <w:t xml:space="preserve">– В свою очередь, количество конкурсов было увеличено до тринадцати, причем половина из них является небоевыми. Теперь межнациональное соревнование дружелюбно не только к представителям боевых профессий, но и всех прочих.
</w:t>
      </w:r>
    </w:p>
    <w:p>
      <w:pPr/>
    </w:p>
    <w:p>
      <w:pPr>
        <w:jc w:val="left"/>
      </w:pPr>
      <w:r>
        <w:rPr>
          <w:rFonts w:ascii="Consolas" w:eastAsia="Consolas" w:hAnsi="Consolas" w:cs="Consolas"/>
          <w:b w:val="0"/>
          <w:sz w:val="28"/>
        </w:rPr>
        <w:t xml:space="preserve">– Тем не менее, как и в случае с первым, самым популярным событием Второго Межнационального Соревнования будет ПвП, – подключился к разговору второй ведущий.
</w:t>
      </w:r>
    </w:p>
    <w:p>
      <w:pPr/>
    </w:p>
    <w:p>
      <w:pPr>
        <w:jc w:val="left"/>
      </w:pPr>
      <w:r>
        <w:rPr>
          <w:rFonts w:ascii="Consolas" w:eastAsia="Consolas" w:hAnsi="Consolas" w:cs="Consolas"/>
          <w:b w:val="0"/>
          <w:sz w:val="28"/>
        </w:rPr>
        <w:t xml:space="preserve">– Верно. S.A. Group заявила, что изменит систему ПвП, дабы избежать столь неприятных инцидентов, как трехсекундный бой Грида против Хурента и четырехсекундный поединок Грида против Бондре. 
</w:t>
      </w:r>
    </w:p>
    <w:p>
      <w:pPr/>
    </w:p>
    <w:p>
      <w:pPr>
        <w:jc w:val="left"/>
      </w:pPr>
      <w:r>
        <w:rPr>
          <w:rFonts w:ascii="Consolas" w:eastAsia="Consolas" w:hAnsi="Consolas" w:cs="Consolas"/>
          <w:b w:val="0"/>
          <w:sz w:val="28"/>
        </w:rPr>
        <w:t xml:space="preserve">– По сравнению с уроном в ПвЕ, урон в ПвП-битвах будет уменьшен на 50% (п/п: ПвЕ: Player vs Environment – действия игрока против монстров, неодушевленных предметов).
</w:t>
      </w:r>
    </w:p>
    <w:p>
      <w:pPr/>
    </w:p>
    <w:p>
      <w:pPr>
        <w:jc w:val="left"/>
      </w:pPr>
      <w:r>
        <w:rPr>
          <w:rFonts w:ascii="Consolas" w:eastAsia="Consolas" w:hAnsi="Consolas" w:cs="Consolas"/>
          <w:b w:val="0"/>
          <w:sz w:val="28"/>
        </w:rPr>
        <w:t xml:space="preserve">– Другими словами, если Вы используете умение, которое наносит 100% урона монстру, по игроку оно нанесёт всего 50% урона. Это позволит повысить стратегические и тактические элементы ПвП, а зрители смогут лицезреть захватывающие сражения в течение более длительного промежутка времени. 
</w:t>
      </w:r>
    </w:p>
    <w:p>
      <w:pPr/>
    </w:p>
    <w:p>
      <w:pPr>
        <w:jc w:val="left"/>
      </w:pPr>
      <w:r>
        <w:rPr>
          <w:rFonts w:ascii="Consolas" w:eastAsia="Consolas" w:hAnsi="Consolas" w:cs="Consolas"/>
          <w:b w:val="0"/>
          <w:sz w:val="28"/>
        </w:rPr>
        <w:t xml:space="preserve">– Да уж, это действительно впечатляет.
</w:t>
      </w:r>
    </w:p>
    <w:p>
      <w:pPr/>
    </w:p>
    <w:p>
      <w:pPr>
        <w:jc w:val="left"/>
      </w:pPr>
      <w:r>
        <w:rPr>
          <w:rFonts w:ascii="Consolas" w:eastAsia="Consolas" w:hAnsi="Consolas" w:cs="Consolas"/>
          <w:b w:val="0"/>
          <w:sz w:val="28"/>
        </w:rPr>
        <w:t xml:space="preserve">– Это означает, что разрушительная мощь таких людей, как Грид и Крис, существенно упала.
</w:t>
      </w:r>
    </w:p>
    <w:p>
      <w:pPr/>
    </w:p>
    <w:p>
      <w:pPr>
        <w:jc w:val="left"/>
      </w:pPr>
      <w:r>
        <w:rPr>
          <w:rFonts w:ascii="Consolas" w:eastAsia="Consolas" w:hAnsi="Consolas" w:cs="Consolas"/>
          <w:b w:val="0"/>
          <w:sz w:val="28"/>
        </w:rPr>
        <w:t xml:space="preserve">– А важность контроля возросла.
</w:t>
      </w:r>
    </w:p>
    <w:p>
      <w:pPr/>
    </w:p>
    <w:p>
      <w:pPr>
        <w:jc w:val="left"/>
      </w:pPr>
      <w:r>
        <w:rPr>
          <w:rFonts w:ascii="Consolas" w:eastAsia="Consolas" w:hAnsi="Consolas" w:cs="Consolas"/>
          <w:b w:val="0"/>
          <w:sz w:val="28"/>
        </w:rPr>
        <w:t xml:space="preserve">– Думаю, больше всего от этого выиграли танки.
</w:t>
      </w:r>
    </w:p>
    <w:p>
      <w:pPr/>
    </w:p>
    <w:p>
      <w:pPr>
        <w:jc w:val="left"/>
      </w:pPr>
      <w:r>
        <w:rPr>
          <w:rFonts w:ascii="Consolas" w:eastAsia="Consolas" w:hAnsi="Consolas" w:cs="Consolas"/>
          <w:b w:val="0"/>
          <w:sz w:val="28"/>
        </w:rPr>
        <w:t xml:space="preserve">После того, как будущие участники ПвП-турнира узнали об этих изменениях, их лица тут же просветлели. С другой стороны, корейцы чувствовали себя обиженными.
</w:t>
      </w:r>
    </w:p>
    <w:p>
      <w:pPr/>
    </w:p>
    <w:p>
      <w:pPr>
        <w:jc w:val="left"/>
      </w:pPr>
      <w:r>
        <w:rPr>
          <w:rFonts w:ascii="Consolas" w:eastAsia="Consolas" w:hAnsi="Consolas" w:cs="Consolas"/>
          <w:b w:val="0"/>
          <w:sz w:val="28"/>
        </w:rPr>
        <w:t xml:space="preserve">– Ах… Вот и уплыла из рук Грида одна из его будущих золотых медалей.
</w:t>
      </w:r>
    </w:p>
    <w:p>
      <w:pPr/>
    </w:p>
    <w:p>
      <w:pPr>
        <w:jc w:val="left"/>
      </w:pPr>
      <w:r>
        <w:rPr>
          <w:rFonts w:ascii="Consolas" w:eastAsia="Consolas" w:hAnsi="Consolas" w:cs="Consolas"/>
          <w:b w:val="0"/>
          <w:sz w:val="28"/>
        </w:rPr>
        <w:t xml:space="preserve">– По правде говоря, сила Грида как раз и заключалась в его мощных атаках. Это патч, направленный исключительно на то, чтобы ослабить его. Где справедливость!?
</w:t>
      </w:r>
    </w:p>
    <w:p>
      <w:pPr/>
    </w:p>
    <w:p>
      <w:pPr>
        <w:jc w:val="left"/>
      </w:pPr>
      <w:r>
        <w:rPr>
          <w:rFonts w:ascii="Consolas" w:eastAsia="Consolas" w:hAnsi="Consolas" w:cs="Consolas"/>
          <w:b w:val="0"/>
          <w:sz w:val="28"/>
        </w:rPr>
        <w:t xml:space="preserve">– Просто взяли и порезали Преемника Пагмы… Это нечестно.
</w:t>
      </w:r>
    </w:p>
    <w:p>
      <w:pPr/>
    </w:p>
    <w:p>
      <w:pPr>
        <w:jc w:val="left"/>
      </w:pPr>
      <w:r>
        <w:rPr>
          <w:rFonts w:ascii="Consolas" w:eastAsia="Consolas" w:hAnsi="Consolas" w:cs="Consolas"/>
          <w:b w:val="0"/>
          <w:sz w:val="28"/>
        </w:rPr>
        <w:t xml:space="preserve">– Когда Корея всё ещё была мощной игровой державой, также выходило множество патчей, направленных на ослабление мощи корейских игроков. Это напоминает мне о тех временах.
</w:t>
      </w:r>
    </w:p>
    <w:p>
      <w:pPr/>
    </w:p>
    <w:p>
      <w:pPr>
        <w:jc w:val="left"/>
      </w:pPr>
      <w:r>
        <w:rPr>
          <w:rFonts w:ascii="Consolas" w:eastAsia="Consolas" w:hAnsi="Consolas" w:cs="Consolas"/>
          <w:b w:val="0"/>
          <w:sz w:val="28"/>
        </w:rPr>
        <w:t xml:space="preserve">– Угу. Это как раз то, что называется «нерфом».
</w:t>
      </w:r>
    </w:p>
    <w:p>
      <w:pPr/>
    </w:p>
    <w:p>
      <w:pPr>
        <w:jc w:val="left"/>
      </w:pPr>
      <w:r>
        <w:rPr>
          <w:rFonts w:ascii="Consolas" w:eastAsia="Consolas" w:hAnsi="Consolas" w:cs="Consolas"/>
          <w:b w:val="0"/>
          <w:sz w:val="28"/>
        </w:rPr>
        <w:t xml:space="preserve">– Воу, да это же классический игровой термин. Мой отец использовал его, когда ещё был совсем молод!
</w:t>
      </w:r>
    </w:p>
    <w:p>
      <w:pPr/>
    </w:p>
    <w:p>
      <w:pPr>
        <w:jc w:val="left"/>
      </w:pPr>
      <w:r>
        <w:rPr>
          <w:rFonts w:ascii="Consolas" w:eastAsia="Consolas" w:hAnsi="Consolas" w:cs="Consolas"/>
          <w:b w:val="0"/>
          <w:sz w:val="28"/>
        </w:rPr>
        <w:t xml:space="preserve">– Так или иначе, но теперь, когда Грид не сможет получить золотую медаль, Корее не видать даже 10-го места.
</w:t>
      </w:r>
    </w:p>
    <w:p>
      <w:pPr/>
    </w:p>
    <w:p>
      <w:pPr>
        <w:jc w:val="left"/>
      </w:pPr>
      <w:r>
        <w:rPr>
          <w:rFonts w:ascii="Consolas" w:eastAsia="Consolas" w:hAnsi="Consolas" w:cs="Consolas"/>
          <w:b w:val="0"/>
          <w:sz w:val="28"/>
        </w:rPr>
        <w:t xml:space="preserve">– S.A. Group – предатели… Как можно было взять и так подставить свою собственную страну… 
</w:t>
      </w:r>
    </w:p>
    <w:p>
      <w:pPr/>
    </w:p>
    <w:p>
      <w:pPr>
        <w:jc w:val="left"/>
      </w:pPr>
      <w:r>
        <w:rPr>
          <w:rFonts w:ascii="Consolas" w:eastAsia="Consolas" w:hAnsi="Consolas" w:cs="Consolas"/>
          <w:b w:val="0"/>
          <w:sz w:val="28"/>
        </w:rPr>
        <w:t xml:space="preserve">– Это заговор мировых правительств. А страдают только корейцы.
</w:t>
      </w:r>
    </w:p>
    <w:p>
      <w:pPr/>
    </w:p>
    <w:p>
      <w:pPr>
        <w:jc w:val="left"/>
      </w:pPr>
      <w:r>
        <w:rPr>
          <w:rFonts w:ascii="Consolas" w:eastAsia="Consolas" w:hAnsi="Consolas" w:cs="Consolas"/>
          <w:b w:val="0"/>
          <w:sz w:val="28"/>
        </w:rPr>
        <w:t xml:space="preserve">И вот, в то время как корейцы сокрушались, китайцы и японцы, которые всегда считались основными конкурентами Южной Кореи, чуть ли не танцевали от радости.
</w:t>
      </w:r>
    </w:p>
    <w:p>
      <w:pPr/>
    </w:p>
    <w:p>
      <w:pPr>
        <w:jc w:val="left"/>
      </w:pPr>
      <w:r>
        <w:rPr>
          <w:rFonts w:ascii="Consolas" w:eastAsia="Consolas" w:hAnsi="Consolas" w:cs="Consolas"/>
          <w:b w:val="0"/>
          <w:sz w:val="28"/>
        </w:rPr>
        <w:t xml:space="preserve">– Ха-ха. Вот и настал Корее полный и бесповоротный конец.
</w:t>
      </w:r>
    </w:p>
    <w:p>
      <w:pPr/>
    </w:p>
    <w:p>
      <w:pPr>
        <w:jc w:val="left"/>
      </w:pPr>
      <w:r>
        <w:rPr>
          <w:rFonts w:ascii="Consolas" w:eastAsia="Consolas" w:hAnsi="Consolas" w:cs="Consolas"/>
          <w:b w:val="0"/>
          <w:sz w:val="28"/>
        </w:rPr>
        <w:t xml:space="preserve">– Китай докажет, что он – лучшая азиатская страна!
</w:t>
      </w:r>
    </w:p>
    <w:p>
      <w:pPr/>
    </w:p>
    <w:p>
      <w:pPr>
        <w:jc w:val="left"/>
      </w:pPr>
      <w:r>
        <w:rPr>
          <w:rFonts w:ascii="Consolas" w:eastAsia="Consolas" w:hAnsi="Consolas" w:cs="Consolas"/>
          <w:b w:val="0"/>
          <w:sz w:val="28"/>
        </w:rPr>
        <w:t xml:space="preserve">– Китай – это центр всего мира! Победа в ПвП-турнире будет за Хао!
</w:t>
      </w:r>
    </w:p>
    <w:p>
      <w:pPr/>
    </w:p>
    <w:p>
      <w:pPr>
        <w:jc w:val="left"/>
      </w:pPr>
      <w:r>
        <w:rPr>
          <w:rFonts w:ascii="Consolas" w:eastAsia="Consolas" w:hAnsi="Consolas" w:cs="Consolas"/>
          <w:b w:val="0"/>
          <w:sz w:val="28"/>
        </w:rPr>
        <w:t xml:space="preserve">– Не смешите меня. Япония намного лучше Китая.
</w:t>
      </w:r>
    </w:p>
    <w:p>
      <w:pPr/>
    </w:p>
    <w:p>
      <w:pPr>
        <w:jc w:val="left"/>
      </w:pPr>
      <w:r>
        <w:rPr>
          <w:rFonts w:ascii="Consolas" w:eastAsia="Consolas" w:hAnsi="Consolas" w:cs="Consolas"/>
          <w:b w:val="0"/>
          <w:sz w:val="28"/>
        </w:rPr>
        <w:t xml:space="preserve">– Китайцы, остудите свой пыл. Поскольку все страны-участницы ограничены лишь семью участниками, на этот раз числом вы взять не сможете.
</w:t>
      </w:r>
    </w:p>
    <w:p>
      <w:pPr/>
    </w:p>
    <w:p>
      <w:pPr>
        <w:jc w:val="left"/>
      </w:pPr>
      <w:r>
        <w:rPr>
          <w:rFonts w:ascii="Consolas" w:eastAsia="Consolas" w:hAnsi="Consolas" w:cs="Consolas"/>
          <w:b w:val="0"/>
          <w:sz w:val="28"/>
        </w:rPr>
        <w:t xml:space="preserve">– Дамиан, Кац и Йошимура – вот кто действительно лучшие.
</w:t>
      </w:r>
    </w:p>
    <w:p>
      <w:pPr/>
    </w:p>
    <w:p>
      <w:pPr>
        <w:jc w:val="left"/>
      </w:pPr>
      <w:r>
        <w:rPr>
          <w:rFonts w:ascii="Consolas" w:eastAsia="Consolas" w:hAnsi="Consolas" w:cs="Consolas"/>
          <w:b w:val="0"/>
          <w:sz w:val="28"/>
        </w:rPr>
        <w:t xml:space="preserve">– Посмотрим.
</w:t>
      </w:r>
    </w:p>
    <w:p>
      <w:pPr/>
    </w:p>
    <w:p>
      <w:pPr>
        <w:jc w:val="left"/>
      </w:pPr>
      <w:r>
        <w:rPr>
          <w:rFonts w:ascii="Consolas" w:eastAsia="Consolas" w:hAnsi="Consolas" w:cs="Consolas"/>
          <w:b w:val="0"/>
          <w:sz w:val="28"/>
        </w:rPr>
        <w:t xml:space="preserve">А тем временем, пока новости о вышедшем патче продолжали сотрясать мировое сообщество…
</w:t>
      </w:r>
    </w:p>
    <w:p>
      <w:pPr/>
    </w:p>
    <w:p>
      <w:pPr>
        <w:jc w:val="left"/>
      </w:pPr>
      <w:r>
        <w:rPr>
          <w:rFonts w:ascii="Consolas" w:eastAsia="Consolas" w:hAnsi="Consolas" w:cs="Consolas"/>
          <w:b w:val="0"/>
          <w:sz w:val="28"/>
        </w:rPr>
        <w:t xml:space="preserve">Вы вошли на 56-ой остров.
</w:t>
      </w:r>
    </w:p>
    <w:p>
      <w:pPr/>
    </w:p>
    <w:p>
      <w:pPr>
        <w:jc w:val="left"/>
      </w:pPr>
      <w:r>
        <w:rPr>
          <w:rFonts w:ascii="Consolas" w:eastAsia="Consolas" w:hAnsi="Consolas" w:cs="Consolas"/>
          <w:b w:val="0"/>
          <w:sz w:val="28"/>
        </w:rPr>
        <w:t xml:space="preserve">– Уф… Уф… Это действительно слишком. С каждым новым островом сложность возрастает в геометрической прогрессии.
</w:t>
      </w:r>
    </w:p>
    <w:p>
      <w:pPr/>
    </w:p>
    <w:p>
      <w:pPr>
        <w:jc w:val="left"/>
      </w:pPr>
      <w:r>
        <w:rPr>
          <w:rFonts w:ascii="Consolas" w:eastAsia="Consolas" w:hAnsi="Consolas" w:cs="Consolas"/>
          <w:b w:val="0"/>
          <w:sz w:val="28"/>
        </w:rPr>
        <w:t xml:space="preserve">Ключевая фигура всех разговоров, Грид, полностью посвятил себя прохождению Бехенского Архипелага. Возможно, ему было просто наплевать, что происходило в мире, и что говорили о нём люди? Нет, просто он был так занят, что не всегда даже успевал перекусить. 
</w:t>
      </w:r>
    </w:p>
    <w:p>
      <w:pPr/>
    </w:p>
    <w:p>
      <w:pPr>
        <w:jc w:val="left"/>
      </w:pPr>
      <w:r>
        <w:rPr>
          <w:rFonts w:ascii="Consolas" w:eastAsia="Consolas" w:hAnsi="Consolas" w:cs="Consolas"/>
          <w:b w:val="0"/>
          <w:sz w:val="28"/>
        </w:rPr>
        <w:t xml:space="preserve">Он попросту не знал, что сейчас происходит в мире. Он не смотрел телевизор и не копался в интернете. Для него каждое мгновенье было слишком драгоценным, чтобы тратить его на всякую чепуху. А сложность Бехенского Архипелага была настолько высока, что ему приходилось концентрировать на нём всё своё сознание.
</w:t>
      </w:r>
    </w:p>
    <w:p>
      <w:pPr/>
    </w:p>
    <w:p>
      <w:pPr>
        <w:jc w:val="left"/>
      </w:pPr>
      <w:r>
        <w:rPr>
          <w:rFonts w:ascii="Consolas" w:eastAsia="Consolas" w:hAnsi="Consolas" w:cs="Consolas"/>
          <w:b w:val="0"/>
          <w:sz w:val="28"/>
        </w:rPr>
        <w:t xml:space="preserve">Другими словами, Грид всё ещё не знал, что его понерфили.
</w:t>
      </w:r>
    </w:p>
    <w:p>
      <w:pPr/>
    </w:p>
    <w:p>
      <w:pPr>
        <w:jc w:val="left"/>
      </w:pPr>
      <w:r>
        <w:rPr>
          <w:rFonts w:ascii="Consolas" w:eastAsia="Consolas" w:hAnsi="Consolas" w:cs="Consolas"/>
          <w:b w:val="0"/>
          <w:sz w:val="28"/>
        </w:rPr>
        <w:t xml:space="preserve">И это привело к тому, что его бездействие было не так понято.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Грид молчит.
</w:t>
      </w:r>
    </w:p>
    <w:p>
      <w:pPr/>
    </w:p>
    <w:p>
      <w:pPr>
        <w:jc w:val="left"/>
      </w:pPr>
      <w:r>
        <w:rPr>
          <w:rFonts w:ascii="Consolas" w:eastAsia="Consolas" w:hAnsi="Consolas" w:cs="Consolas"/>
          <w:b w:val="0"/>
          <w:sz w:val="28"/>
        </w:rPr>
        <w:t xml:space="preserve">– Да. Он не стал жаловаться на S.A. Group даже несмотря на то, что его жёстко порезали.
</w:t>
      </w:r>
    </w:p>
    <w:p>
      <w:pPr/>
    </w:p>
    <w:p>
      <w:pPr>
        <w:jc w:val="left"/>
      </w:pPr>
      <w:r>
        <w:rPr>
          <w:rFonts w:ascii="Consolas" w:eastAsia="Consolas" w:hAnsi="Consolas" w:cs="Consolas"/>
          <w:b w:val="0"/>
          <w:sz w:val="28"/>
        </w:rPr>
        <w:t xml:space="preserve">– Если бы это случилось с другими топ-игроками, они стали бы обвинять S.A. Group в каждом возможном интервью. 
</w:t>
      </w:r>
    </w:p>
    <w:p>
      <w:pPr/>
    </w:p>
    <w:p>
      <w:pPr>
        <w:jc w:val="left"/>
      </w:pPr>
      <w:r>
        <w:rPr>
          <w:rFonts w:ascii="Consolas" w:eastAsia="Consolas" w:hAnsi="Consolas" w:cs="Consolas"/>
          <w:b w:val="0"/>
          <w:sz w:val="28"/>
        </w:rPr>
        <w:t xml:space="preserve">– Ну да, с какой стороны ни посмотри, он просто обязан был попросить какую-нибудь компенсацию. 
</w:t>
      </w:r>
    </w:p>
    <w:p>
      <w:pPr/>
    </w:p>
    <w:p>
      <w:pPr>
        <w:jc w:val="left"/>
      </w:pPr>
      <w:r>
        <w:rPr>
          <w:rFonts w:ascii="Consolas" w:eastAsia="Consolas" w:hAnsi="Consolas" w:cs="Consolas"/>
          <w:b w:val="0"/>
          <w:sz w:val="28"/>
        </w:rPr>
        <w:t xml:space="preserve">– Этот Грид… Он действительно крутой парень!
</w:t>
      </w:r>
    </w:p>
    <w:p>
      <w:pPr/>
    </w:p>
    <w:p>
      <w:pPr>
        <w:jc w:val="left"/>
      </w:pPr>
      <w:r>
        <w:rPr>
          <w:rFonts w:ascii="Consolas" w:eastAsia="Consolas" w:hAnsi="Consolas" w:cs="Consolas"/>
          <w:b w:val="0"/>
          <w:sz w:val="28"/>
        </w:rPr>
        <w:t xml:space="preserve">– Истинный Бог Грид!
</w:t>
      </w:r>
    </w:p>
    <w:p>
      <w:pPr/>
    </w:p>
    <w:p>
      <w:pPr>
        <w:jc w:val="left"/>
      </w:pPr>
      <w:r>
        <w:rPr>
          <w:rFonts w:ascii="Consolas" w:eastAsia="Consolas" w:hAnsi="Consolas" w:cs="Consolas"/>
          <w:b w:val="0"/>
          <w:sz w:val="28"/>
        </w:rPr>
        <w:t xml:space="preserve">Согласно бродящим по интернету историям, Грид был слабым, завистливым и никчемным человеком. Однако теперь всё больше людей начало убеждаться в том, что эти вещи – не более чем вымысел, придуманный его анти-фанатами.
</w:t>
      </w:r>
    </w:p>
    <w:p>
      <w:pPr/>
    </w:p>
    <w:p>
      <w:pPr>
        <w:jc w:val="left"/>
      </w:pPr>
      <w:r>
        <w:rPr>
          <w:rFonts w:ascii="Consolas" w:eastAsia="Consolas" w:hAnsi="Consolas" w:cs="Consolas"/>
          <w:b w:val="0"/>
          <w:sz w:val="28"/>
        </w:rPr>
        <w:t xml:space="preserve">– Грид просто потрясающий.
</w:t>
      </w:r>
    </w:p>
    <w:p>
      <w:pPr/>
    </w:p>
    <w:p>
      <w:pPr>
        <w:jc w:val="left"/>
      </w:pPr>
      <w:r>
        <w:rPr>
          <w:rFonts w:ascii="Consolas" w:eastAsia="Consolas" w:hAnsi="Consolas" w:cs="Consolas"/>
          <w:b w:val="0"/>
          <w:sz w:val="28"/>
        </w:rPr>
        <w:t xml:space="preserve">Итак, хорошее мнение о Гриде начало нарастать, словно снежный ком, пока не охватило собой как всю Южную Корею, так и большинство людей со всего мира. 
</w:t>
      </w:r>
    </w:p>
    <w:p>
      <w:pPr/>
    </w:p>
    <w:p>
      <w:pPr>
        <w:jc w:val="left"/>
      </w:pPr>
      <w:r>
        <w:rPr>
          <w:rFonts w:ascii="Consolas" w:eastAsia="Consolas" w:hAnsi="Consolas" w:cs="Consolas"/>
          <w:b w:val="0"/>
          <w:sz w:val="28"/>
        </w:rPr>
        <w:t xml:space="preserve">Его начали уважать даже расисты, нацисты и кое-какие террористические группировки на Ближнем Востоке. Это было поистине удивительное явление.
</w:t>
      </w:r>
    </w:p>
    <w:p>
      <w:pPr/>
    </w:p>
    <w:p>
      <w:pPr>
        <w:jc w:val="left"/>
      </w:pPr>
      <w:r>
        <w:rPr>
          <w:rFonts w:ascii="Consolas" w:eastAsia="Consolas" w:hAnsi="Consolas" w:cs="Consolas"/>
          <w:b w:val="0"/>
          <w:sz w:val="28"/>
        </w:rPr>
        <w:t xml:space="preserve">И вот, когда до открытия межнационального соревнования оставалось 22 дня, в Южной Корее было проведено ток-шоу, посвященное Гриду.
</w:t>
      </w:r>
    </w:p>
    <w:p>
      <w:pPr/>
    </w:p>
    <w:p>
      <w:pPr>
        <w:jc w:val="left"/>
      </w:pPr>
      <w:r>
        <w:rPr>
          <w:rFonts w:ascii="Consolas" w:eastAsia="Consolas" w:hAnsi="Consolas" w:cs="Consolas"/>
          <w:b w:val="0"/>
          <w:sz w:val="28"/>
        </w:rPr>
        <w:t xml:space="preserve">И его гостем был Высший Меч.
</w:t>
      </w:r>
    </w:p>
    <w:p>
      <w:pPr/>
    </w:p>
    <w:p>
      <w:pPr>
        <w:jc w:val="left"/>
      </w:pPr>
      <w:r>
        <w:rPr>
          <w:rFonts w:ascii="Consolas" w:eastAsia="Consolas" w:hAnsi="Consolas" w:cs="Consolas"/>
          <w:b w:val="0"/>
          <w:sz w:val="28"/>
        </w:rPr>
        <w:t xml:space="preserve">– Почему Грид никак не реагирует на этот патч? Потому что подобные нерфы для него сущие пустяки. Он такой человек. Минус 50% урона? Ерунда! Никто не сможет остановить его! Почему? Да потому что он Бог Грид! Слава Южной Корее!
</w:t>
      </w:r>
    </w:p>
    <w:p>
      <w:pPr/>
    </w:p>
    <w:p>
      <w:pPr>
        <w:jc w:val="left"/>
      </w:pPr>
      <w:r>
        <w:rPr>
          <w:rFonts w:ascii="Consolas" w:eastAsia="Consolas" w:hAnsi="Consolas" w:cs="Consolas"/>
          <w:b w:val="0"/>
          <w:sz w:val="28"/>
        </w:rPr>
        <w:t xml:space="preserve">К тому времени, как Грид услышал об этом, ситуация приняла слишком большой размах.
</w:t>
      </w:r>
    </w:p>
    <w:p>
      <w:pPr/>
    </w:p>
    <w:p>
      <w:pPr>
        <w:jc w:val="left"/>
      </w:pPr>
      <w:r>
        <w:rPr>
          <w:rFonts w:ascii="Consolas" w:eastAsia="Consolas" w:hAnsi="Consolas" w:cs="Consolas"/>
          <w:b w:val="0"/>
          <w:sz w:val="28"/>
        </w:rPr>
        <w:t xml:space="preserve">– … Проклятье.
</w:t>
      </w:r>
    </w:p>
    <w:p>
      <w:pPr/>
    </w:p>
    <w:p>
      <w:pPr>
        <w:jc w:val="left"/>
      </w:pPr>
      <w:r>
        <w:rPr>
          <w:rFonts w:ascii="Consolas" w:eastAsia="Consolas" w:hAnsi="Consolas" w:cs="Consolas"/>
          <w:b w:val="0"/>
          <w:sz w:val="28"/>
        </w:rPr>
        <w:t xml:space="preserve">Первым делом, которое захотел сделать Грид – это позвонить в S.A. Group и сказать: «Почему вы порезали всего одного человека? Разве игры не должны быть честными?».
</w:t>
      </w:r>
    </w:p>
    <w:p>
      <w:pPr/>
    </w:p>
    <w:p>
      <w:pPr>
        <w:jc w:val="left"/>
      </w:pPr>
      <w:r>
        <w:rPr>
          <w:rFonts w:ascii="Consolas" w:eastAsia="Consolas" w:hAnsi="Consolas" w:cs="Consolas"/>
          <w:b w:val="0"/>
          <w:sz w:val="28"/>
        </w:rPr>
        <w:t xml:space="preserve">Тем не менее, после случившегося Янгу был слишком смущен, чтобы так поступить. И наибольшую роль в этом сыграли слова Высшего Меча.
</w:t>
      </w:r>
    </w:p>
    <w:p>
      <w:pPr/>
    </w:p>
    <w:p>
      <w:pPr>
        <w:jc w:val="left"/>
      </w:pPr>
      <w:r>
        <w:rPr>
          <w:rFonts w:ascii="Consolas" w:eastAsia="Consolas" w:hAnsi="Consolas" w:cs="Consolas"/>
          <w:b w:val="0"/>
          <w:sz w:val="28"/>
        </w:rPr>
        <w:t xml:space="preserve">– Проклятье!
</w:t>
      </w:r>
    </w:p>
    <w:p>
      <w:pPr/>
    </w:p>
    <w:p>
      <w:pPr>
        <w:jc w:val="left"/>
      </w:pPr>
      <w:r>
        <w:rPr>
          <w:rFonts w:ascii="Consolas" w:eastAsia="Consolas" w:hAnsi="Consolas" w:cs="Consolas"/>
          <w:b w:val="0"/>
          <w:sz w:val="28"/>
        </w:rPr>
        <w:t xml:space="preserve">Высший Меч… Этот человек знал Янгу уже больше года, но до сих пор не догадывался об его истинной личности? Сила предвзятости и вправду была слишком велика.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 сожалению, здесь мне придётся сдаться.
</w:t>
      </w:r>
    </w:p>
    <w:p>
      <w:pPr/>
    </w:p>
    <w:p>
      <w:pPr>
        <w:jc w:val="left"/>
      </w:pPr>
      <w:r>
        <w:rPr>
          <w:rFonts w:ascii="Consolas" w:eastAsia="Consolas" w:hAnsi="Consolas" w:cs="Consolas"/>
          <w:b w:val="0"/>
          <w:sz w:val="28"/>
        </w:rPr>
        <w:t xml:space="preserve">– Да. Это тоже мой предел.
</w:t>
      </w:r>
    </w:p>
    <w:p>
      <w:pPr/>
    </w:p>
    <w:p>
      <w:pPr>
        <w:jc w:val="left"/>
      </w:pPr>
      <w:r>
        <w:rPr>
          <w:rFonts w:ascii="Consolas" w:eastAsia="Consolas" w:hAnsi="Consolas" w:cs="Consolas"/>
          <w:b w:val="0"/>
          <w:sz w:val="28"/>
        </w:rPr>
        <w:t xml:space="preserve">«Кажется, все попали в одинаковую ситуацию…».
</w:t>
      </w:r>
    </w:p>
    <w:p>
      <w:pPr/>
    </w:p>
    <w:p>
      <w:pPr>
        <w:jc w:val="left"/>
      </w:pPr>
      <w:r>
        <w:rPr>
          <w:rFonts w:ascii="Consolas" w:eastAsia="Consolas" w:hAnsi="Consolas" w:cs="Consolas"/>
          <w:b w:val="0"/>
          <w:sz w:val="28"/>
        </w:rPr>
        <w:t xml:space="preserve">Подавляющее большинство Вооружённых до зубов, бросивших вызов Бехенскому Архипелагу, так и не смогли пройти 31-ый остров, в результате чего были вынуждены поднять белый флаг. 
</w:t>
      </w:r>
    </w:p>
    <w:p>
      <w:pPr/>
    </w:p>
    <w:p>
      <w:pPr>
        <w:jc w:val="left"/>
      </w:pPr>
      <w:r>
        <w:rPr>
          <w:rFonts w:ascii="Consolas" w:eastAsia="Consolas" w:hAnsi="Consolas" w:cs="Consolas"/>
          <w:b w:val="0"/>
          <w:sz w:val="28"/>
        </w:rPr>
        <w:t xml:space="preserve">Худшие испытания прошлого вызывали отчаяние даже у знаменитых гениев.
</w:t>
      </w:r>
    </w:p>
    <w:p>
      <w:pPr/>
    </w:p>
    <w:p>
      <w:pPr>
        <w:jc w:val="left"/>
      </w:pPr>
      <w:r>
        <w:rPr>
          <w:rFonts w:ascii="Consolas" w:eastAsia="Consolas" w:hAnsi="Consolas" w:cs="Consolas"/>
          <w:b w:val="0"/>
          <w:sz w:val="28"/>
        </w:rPr>
        <w:t xml:space="preserve">– Но как с этим смог справиться Грид?
</w:t>
      </w:r>
    </w:p>
    <w:p>
      <w:pPr/>
    </w:p>
    <w:p>
      <w:pPr>
        <w:jc w:val="left"/>
      </w:pPr>
      <w:r>
        <w:rPr>
          <w:rFonts w:ascii="Consolas" w:eastAsia="Consolas" w:hAnsi="Consolas" w:cs="Consolas"/>
          <w:b w:val="0"/>
          <w:sz w:val="28"/>
        </w:rPr>
        <w:t xml:space="preserve">– Насколько же он вырос…?
</w:t>
      </w:r>
    </w:p>
    <w:p>
      <w:pPr/>
    </w:p>
    <w:p>
      <w:pPr>
        <w:jc w:val="left"/>
      </w:pPr>
      <w:r>
        <w:rPr>
          <w:rFonts w:ascii="Consolas" w:eastAsia="Consolas" w:hAnsi="Consolas" w:cs="Consolas"/>
          <w:b w:val="0"/>
          <w:sz w:val="28"/>
        </w:rPr>
        <w:t xml:space="preserve">– Пусть мы и на одной стороне, но я его боюсь.
</w:t>
      </w:r>
    </w:p>
    <w:p>
      <w:pPr/>
    </w:p>
    <w:p>
      <w:pPr>
        <w:jc w:val="left"/>
      </w:pPr>
      <w:r>
        <w:rPr>
          <w:rFonts w:ascii="Consolas" w:eastAsia="Consolas" w:hAnsi="Consolas" w:cs="Consolas"/>
          <w:b w:val="0"/>
          <w:sz w:val="28"/>
        </w:rPr>
        <w:t xml:space="preserve">Концепция 31-го острова заключалась в том, что чем гениальнее был человек, тем с более сложным испытанием он сталкивался. Лауэль знал об этом факте, однако не хотел проливать ледяную воду на головы восторженных товарищей.
</w:t>
      </w:r>
    </w:p>
    <w:p>
      <w:pPr/>
    </w:p>
    <w:p>
      <w:pPr>
        <w:jc w:val="left"/>
      </w:pPr>
      <w:r>
        <w:rPr>
          <w:rFonts w:ascii="Consolas" w:eastAsia="Consolas" w:hAnsi="Consolas" w:cs="Consolas"/>
          <w:b w:val="0"/>
          <w:sz w:val="28"/>
        </w:rPr>
        <w:t xml:space="preserve">«Их уважение и привязанность к Гриду становятся всё выше и выше…».
</w:t>
      </w:r>
    </w:p>
    <w:p>
      <w:pPr/>
    </w:p>
    <w:p>
      <w:pPr>
        <w:jc w:val="left"/>
      </w:pPr>
      <w:r>
        <w:rPr>
          <w:rFonts w:ascii="Consolas" w:eastAsia="Consolas" w:hAnsi="Consolas" w:cs="Consolas"/>
          <w:b w:val="0"/>
          <w:sz w:val="28"/>
        </w:rPr>
        <w:t xml:space="preserve">Лауэль полагал, что на 31-ом острове Грид, вероятно, столкнулся с кем-то вроде огров.
</w:t>
      </w:r>
    </w:p>
    <w:p>
      <w:pPr/>
    </w:p>
    <w:p>
      <w:pPr>
        <w:jc w:val="left"/>
      </w:pPr>
      <w:r>
        <w:rPr>
          <w:rFonts w:ascii="Consolas" w:eastAsia="Consolas" w:hAnsi="Consolas" w:cs="Consolas"/>
          <w:b w:val="0"/>
          <w:sz w:val="28"/>
        </w:rPr>
        <w:t xml:space="preserve">«Другими словами, 31-ый остров – это привилегия для плохих игроков».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Каким образом Юре, Джишуке и Хурою удалось повторить подвиг Преемника Пагмы и пройти 31-ый остров? Ответа на этот вопрос не было даже у Лауэля.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w:t>
      </w:r>
    </w:p>
    <w:p>
      <w:pPr/>
    </w:p>
    <w:p>
      <w:pPr>
        <w:jc w:val="left"/>
      </w:pPr>
      <w:r>
        <w:rPr>
          <w:rFonts w:ascii="Consolas" w:eastAsia="Consolas" w:hAnsi="Consolas" w:cs="Consolas"/>
          <w:b w:val="0"/>
          <w:sz w:val="28"/>
        </w:rPr>
        <w:t xml:space="preserve">Глава 398.
</w:t>
      </w:r>
    </w:p>
    <w:p>
      <w:pPr/>
    </w:p>
    <w:p>
      <w:pPr>
        <w:jc w:val="left"/>
      </w:pPr>
      <w:r>
        <w:rPr>
          <w:rFonts w:ascii="Consolas" w:eastAsia="Consolas" w:hAnsi="Consolas" w:cs="Consolas"/>
          <w:b w:val="0"/>
          <w:sz w:val="28"/>
        </w:rPr>
        <w:t xml:space="preserve">  «Ну, ситуацию Хуроя я ещё могу понять…».
</w:t>
      </w:r>
    </w:p>
    <w:p>
      <w:pPr/>
    </w:p>
    <w:p>
      <w:pPr>
        <w:jc w:val="left"/>
      </w:pPr>
      <w:r>
        <w:rPr>
          <w:rFonts w:ascii="Consolas" w:eastAsia="Consolas" w:hAnsi="Consolas" w:cs="Consolas"/>
          <w:b w:val="0"/>
          <w:sz w:val="28"/>
        </w:rPr>
        <w:t xml:space="preserve">Боевые навыки оратора были наихудшими, а потому и его прошлые испытания, судя по всему, обладали низкой степенью сложности. Другими ловами, Хурою было относительно несложно пройти испытание, поскольку после получения второго класса он изрядно улучшил свои навыки и набрался боевого опыта.
</w:t>
      </w:r>
    </w:p>
    <w:p>
      <w:pPr/>
    </w:p>
    <w:p>
      <w:pPr>
        <w:jc w:val="left"/>
      </w:pPr>
      <w:r>
        <w:rPr>
          <w:rFonts w:ascii="Consolas" w:eastAsia="Consolas" w:hAnsi="Consolas" w:cs="Consolas"/>
          <w:b w:val="0"/>
          <w:sz w:val="28"/>
        </w:rPr>
        <w:t xml:space="preserve">«Но почему тогда это удалось Юре с Джишукой…?».
</w:t>
      </w:r>
    </w:p>
    <w:p>
      <w:pPr/>
    </w:p>
    <w:p>
      <w:pPr>
        <w:jc w:val="left"/>
      </w:pPr>
      <w:r>
        <w:rPr>
          <w:rFonts w:ascii="Consolas" w:eastAsia="Consolas" w:hAnsi="Consolas" w:cs="Consolas"/>
          <w:b w:val="0"/>
          <w:sz w:val="28"/>
        </w:rPr>
        <w:t xml:space="preserve">Обе девушки были настоящими гениями, а потому трудность их испытаний должна была находиться за гранью воображения. Так как же им удалось пройти 31-ый остров?
</w:t>
      </w:r>
    </w:p>
    <w:p>
      <w:pPr/>
    </w:p>
    <w:p>
      <w:pPr>
        <w:jc w:val="left"/>
      </w:pPr>
      <w:r>
        <w:rPr>
          <w:rFonts w:ascii="Consolas" w:eastAsia="Consolas" w:hAnsi="Consolas" w:cs="Consolas"/>
          <w:b w:val="0"/>
          <w:sz w:val="28"/>
        </w:rPr>
        <w:t xml:space="preserve">«Возможно, они никогда не сталкивались с тяжелыми испытаниями, поскольку с самого начала были слишком хороши? Это единственное логичное объяснение».
</w:t>
      </w:r>
    </w:p>
    <w:p>
      <w:pPr/>
    </w:p>
    <w:p>
      <w:pPr>
        <w:jc w:val="left"/>
      </w:pPr>
      <w:r>
        <w:rPr>
          <w:rFonts w:ascii="Consolas" w:eastAsia="Consolas" w:hAnsi="Consolas" w:cs="Consolas"/>
          <w:b w:val="0"/>
          <w:sz w:val="28"/>
        </w:rPr>
        <w:t xml:space="preserve">И вот, пока Лауэль пытался найти причину поразительного успеха Юры и Джишуки, остальные Вооружённые до зубов хвастались предметами, полученными на туманном острове.
</w:t>
      </w:r>
    </w:p>
    <w:p>
      <w:pPr/>
    </w:p>
    <w:p>
      <w:pPr>
        <w:jc w:val="left"/>
      </w:pPr>
      <w:r>
        <w:rPr>
          <w:rFonts w:ascii="Consolas" w:eastAsia="Consolas" w:hAnsi="Consolas" w:cs="Consolas"/>
          <w:b w:val="0"/>
          <w:sz w:val="28"/>
        </w:rPr>
        <w:t xml:space="preserve">– Я купил пять Эликсиров Ловкости и одну редкую книгу навыков.
</w:t>
      </w:r>
    </w:p>
    <w:p>
      <w:pPr/>
    </w:p>
    <w:p>
      <w:pPr>
        <w:jc w:val="left"/>
      </w:pPr>
      <w:r>
        <w:rPr>
          <w:rFonts w:ascii="Consolas" w:eastAsia="Consolas" w:hAnsi="Consolas" w:cs="Consolas"/>
          <w:b w:val="0"/>
          <w:sz w:val="28"/>
        </w:rPr>
        <w:t xml:space="preserve">– Ху-ху-ху, а я – 13 Эликсиров Выносливости. Ещё немного, и я стану настоящим танком!
</w:t>
      </w:r>
    </w:p>
    <w:p>
      <w:pPr/>
    </w:p>
    <w:p>
      <w:pPr>
        <w:jc w:val="left"/>
      </w:pPr>
      <w:r>
        <w:rPr>
          <w:rFonts w:ascii="Consolas" w:eastAsia="Consolas" w:hAnsi="Consolas" w:cs="Consolas"/>
          <w:b w:val="0"/>
          <w:sz w:val="28"/>
        </w:rPr>
        <w:t xml:space="preserve">– Ух ты, Факер и Вантнер сорвали настоящий куш.
</w:t>
      </w:r>
    </w:p>
    <w:p>
      <w:pPr/>
    </w:p>
    <w:p>
      <w:pPr>
        <w:jc w:val="left"/>
      </w:pPr>
      <w:r>
        <w:rPr>
          <w:rFonts w:ascii="Consolas" w:eastAsia="Consolas" w:hAnsi="Consolas" w:cs="Consolas"/>
          <w:b w:val="0"/>
          <w:sz w:val="28"/>
        </w:rPr>
        <w:t xml:space="preserve">– Как же я завидую… Мне вот этот туманный остров попался слишком рано, а потому я купил всего четыре эликсира.
</w:t>
      </w:r>
    </w:p>
    <w:p>
      <w:pPr/>
    </w:p>
    <w:p>
      <w:pPr>
        <w:jc w:val="left"/>
      </w:pPr>
      <w:r>
        <w:rPr>
          <w:rFonts w:ascii="Consolas" w:eastAsia="Consolas" w:hAnsi="Consolas" w:cs="Consolas"/>
          <w:b w:val="0"/>
          <w:sz w:val="28"/>
        </w:rPr>
        <w:t xml:space="preserve">– А я за все тридцать островов так и не попал на туманный остров. Как же это бесит…
</w:t>
      </w:r>
    </w:p>
    <w:p>
      <w:pPr/>
    </w:p>
    <w:p>
      <w:pPr>
        <w:jc w:val="left"/>
      </w:pPr>
      <w:r>
        <w:rPr>
          <w:rFonts w:ascii="Consolas" w:eastAsia="Consolas" w:hAnsi="Consolas" w:cs="Consolas"/>
          <w:b w:val="0"/>
          <w:sz w:val="28"/>
        </w:rPr>
        <w:t xml:space="preserve">– Аналогично…
</w:t>
      </w:r>
    </w:p>
    <w:p>
      <w:pPr/>
    </w:p>
    <w:p>
      <w:pPr>
        <w:jc w:val="left"/>
      </w:pPr>
      <w:r>
        <w:rPr>
          <w:rFonts w:ascii="Consolas" w:eastAsia="Consolas" w:hAnsi="Consolas" w:cs="Consolas"/>
          <w:b w:val="0"/>
          <w:sz w:val="28"/>
        </w:rPr>
        <w:t xml:space="preserve">Бехенский Архипелаг был устроен таким образом, что появление туманного острова зависело исключительно от удачи. Подгадать его появление, чтобы получить максимальную выгоду, было попросту невозможно, а зачастую он и вовсе появлялся либо слишком рано, либо слишком поздно.
</w:t>
      </w:r>
    </w:p>
    <w:p>
      <w:pPr/>
    </w:p>
    <w:p>
      <w:pPr>
        <w:jc w:val="left"/>
      </w:pPr>
      <w:r>
        <w:rPr>
          <w:rFonts w:ascii="Consolas" w:eastAsia="Consolas" w:hAnsi="Consolas" w:cs="Consolas"/>
          <w:b w:val="0"/>
          <w:sz w:val="28"/>
        </w:rPr>
        <w:t xml:space="preserve">– Всё-таки какой же Грид везучий…
</w:t>
      </w:r>
    </w:p>
    <w:p>
      <w:pPr/>
    </w:p>
    <w:p>
      <w:pPr>
        <w:jc w:val="left"/>
      </w:pPr>
      <w:r>
        <w:rPr>
          <w:rFonts w:ascii="Consolas" w:eastAsia="Consolas" w:hAnsi="Consolas" w:cs="Consolas"/>
          <w:b w:val="0"/>
          <w:sz w:val="28"/>
        </w:rPr>
        <w:t xml:space="preserve">– Не то слово.
</w:t>
      </w:r>
    </w:p>
    <w:p>
      <w:pPr/>
    </w:p>
    <w:p>
      <w:pPr>
        <w:jc w:val="left"/>
      </w:pPr>
      <w:r>
        <w:rPr>
          <w:rFonts w:ascii="Consolas" w:eastAsia="Consolas" w:hAnsi="Consolas" w:cs="Consolas"/>
          <w:b w:val="0"/>
          <w:sz w:val="28"/>
        </w:rPr>
        <w:t xml:space="preserve">Всё мировое сообщество считало Грида чрезвычайно удачливым человеком. Разве не он первым получил легендарный класс? Учитывая то количество счастливых случайностей, с которыми довелось столкнуться Гриду, можно было без преувеличения сказать, что в прошлой жизни он спас целую галактику. 
</w:t>
      </w:r>
    </w:p>
    <w:p>
      <w:pPr/>
    </w:p>
    <w:p>
      <w:pPr>
        <w:jc w:val="left"/>
      </w:pPr>
      <w:r>
        <w:rPr>
          <w:rFonts w:ascii="Consolas" w:eastAsia="Consolas" w:hAnsi="Consolas" w:cs="Consolas"/>
          <w:b w:val="0"/>
          <w:sz w:val="28"/>
        </w:rPr>
        <w:t xml:space="preserve">Однако Вооружённые до зубов знали правду. Грид никогда не был везучим. Более того, он и удача находились в двух совершенно разных измерениях.
</w:t>
      </w:r>
    </w:p>
    <w:p>
      <w:pPr/>
    </w:p>
    <w:p>
      <w:pPr>
        <w:jc w:val="left"/>
      </w:pPr>
      <w:r>
        <w:rPr>
          <w:rFonts w:ascii="Consolas" w:eastAsia="Consolas" w:hAnsi="Consolas" w:cs="Consolas"/>
          <w:b w:val="0"/>
          <w:sz w:val="28"/>
        </w:rPr>
        <w:t xml:space="preserve">– Легендарный кузнец, у которого не получается создавать легендарные предметы…
</w:t>
      </w:r>
    </w:p>
    <w:p>
      <w:pPr/>
    </w:p>
    <w:p>
      <w:pPr>
        <w:jc w:val="left"/>
      </w:pPr>
      <w:r>
        <w:rPr>
          <w:rFonts w:ascii="Consolas" w:eastAsia="Consolas" w:hAnsi="Consolas" w:cs="Consolas"/>
          <w:b w:val="0"/>
          <w:sz w:val="28"/>
        </w:rPr>
        <w:t xml:space="preserve">– Не удивлюсь, что ему больше не попадётся туманный остров, даже если он полностью пройдет весь Бехенский Архипелаг.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Вооруженные до зубов были искренне обеспокоены судьбой Грида, в то время как у Лауэля за него и вовсе болело сердце.
</w:t>
      </w:r>
    </w:p>
    <w:p>
      <w:pPr/>
    </w:p>
    <w:p>
      <w:pPr>
        <w:jc w:val="left"/>
      </w:pPr>
      <w:r>
        <w:rPr>
          <w:rFonts w:ascii="Consolas" w:eastAsia="Consolas" w:hAnsi="Consolas" w:cs="Consolas"/>
          <w:b w:val="0"/>
          <w:sz w:val="28"/>
        </w:rPr>
        <w:t xml:space="preserve">«Даже если тебе не повезёт… Пожалуйста, не сдавайся и продолжай идти вперёд».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Бехенский Архипелаг.
</w:t>
      </w:r>
    </w:p>
    <w:p>
      <w:pPr/>
    </w:p>
    <w:p>
      <w:pPr>
        <w:jc w:val="left"/>
      </w:pPr>
      <w:r>
        <w:rPr>
          <w:rFonts w:ascii="Consolas" w:eastAsia="Consolas" w:hAnsi="Consolas" w:cs="Consolas"/>
          <w:b w:val="0"/>
          <w:sz w:val="28"/>
        </w:rPr>
        <w:t xml:space="preserve">– А это ещё что за новости? – оказавшись на 56-ом острове, пробормотал Грид.
</w:t>
      </w:r>
    </w:p>
    <w:p>
      <w:pPr/>
    </w:p>
    <w:p>
      <w:pPr>
        <w:jc w:val="left"/>
      </w:pPr>
      <w:r>
        <w:rPr>
          <w:rFonts w:ascii="Consolas" w:eastAsia="Consolas" w:hAnsi="Consolas" w:cs="Consolas"/>
          <w:b w:val="0"/>
          <w:sz w:val="28"/>
        </w:rPr>
        <w:t xml:space="preserve">Перед ним располагались две пещеры, а потому Янгу задался вполне логичным вопросом: ему что, придётся зачищать сразу обе?
</w:t>
      </w:r>
    </w:p>
    <w:p>
      <w:pPr/>
    </w:p>
    <w:p>
      <w:pPr>
        <w:jc w:val="left"/>
      </w:pPr>
      <w:r>
        <w:rPr>
          <w:rFonts w:ascii="Consolas" w:eastAsia="Consolas" w:hAnsi="Consolas" w:cs="Consolas"/>
          <w:b w:val="0"/>
          <w:sz w:val="28"/>
        </w:rPr>
        <w:t xml:space="preserve">– Сложность действительно увеличивается…
</w:t>
      </w:r>
    </w:p>
    <w:p>
      <w:pPr/>
    </w:p>
    <w:p>
      <w:pPr>
        <w:jc w:val="left"/>
      </w:pPr>
      <w:r>
        <w:rPr>
          <w:rFonts w:ascii="Consolas" w:eastAsia="Consolas" w:hAnsi="Consolas" w:cs="Consolas"/>
          <w:b w:val="0"/>
          <w:sz w:val="28"/>
        </w:rPr>
        <w:t xml:space="preserve">На предыдущем 55-ом острове начали появляться монстры 400-го уровня. Итак, если эти пещеры будут кишеть подобными чудовищами, Преемник Пагмы столкнётся с серьёзными проблемами.
</w:t>
      </w:r>
    </w:p>
    <w:p>
      <w:pPr/>
    </w:p>
    <w:p>
      <w:pPr>
        <w:jc w:val="left"/>
      </w:pPr>
      <w:r>
        <w:rPr>
          <w:rFonts w:ascii="Consolas" w:eastAsia="Consolas" w:hAnsi="Consolas" w:cs="Consolas"/>
          <w:b w:val="0"/>
          <w:sz w:val="28"/>
        </w:rPr>
        <w:t xml:space="preserve">– Кроме того, из-за разницы в уровнях мне потребуется слишком много времени, чтобы разобраться с ними.
</w:t>
      </w:r>
    </w:p>
    <w:p>
      <w:pPr/>
    </w:p>
    <w:p>
      <w:pPr>
        <w:jc w:val="left"/>
      </w:pPr>
      <w:r>
        <w:rPr>
          <w:rFonts w:ascii="Consolas" w:eastAsia="Consolas" w:hAnsi="Consolas" w:cs="Consolas"/>
          <w:b w:val="0"/>
          <w:sz w:val="28"/>
        </w:rPr>
        <w:t xml:space="preserve">Но вот, когда боевой дух Грида начал понемногу падать, перед его глазами всплыло информационное окошко:
</w:t>
      </w:r>
    </w:p>
    <w:p>
      <w:pPr/>
    </w:p>
    <w:p>
      <w:pPr>
        <w:jc w:val="left"/>
      </w:pPr>
      <w:r>
        <w:rPr>
          <w:rFonts w:ascii="Consolas" w:eastAsia="Consolas" w:hAnsi="Consolas" w:cs="Consolas"/>
          <w:b w:val="0"/>
          <w:sz w:val="28"/>
        </w:rPr>
        <w:t xml:space="preserve">Внимание, происходит активация задания.
</w:t>
      </w:r>
    </w:p>
    <w:p>
      <w:pPr/>
    </w:p>
    <w:p>
      <w:pPr>
        <w:jc w:val="left"/>
      </w:pPr>
      <w:r>
        <w:rPr>
          <w:rFonts w:ascii="Consolas" w:eastAsia="Consolas" w:hAnsi="Consolas" w:cs="Consolas"/>
          <w:b w:val="0"/>
          <w:sz w:val="28"/>
        </w:rPr>
        <w:t xml:space="preserve">«56-ой Остров»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Пройти лабиринт!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2,150 очков претендента.
</w:t>
      </w:r>
    </w:p>
    <w:p>
      <w:pPr/>
    </w:p>
    <w:p>
      <w:pPr>
        <w:jc w:val="left"/>
      </w:pPr>
      <w:r>
        <w:rPr>
          <w:rFonts w:ascii="Consolas" w:eastAsia="Consolas" w:hAnsi="Consolas" w:cs="Consolas"/>
          <w:b w:val="0"/>
          <w:sz w:val="28"/>
        </w:rPr>
        <w:t xml:space="preserve">Доступ к острову сокровищ (время ограничено тремя минутами).
</w:t>
      </w:r>
    </w:p>
    <w:p>
      <w:pPr/>
    </w:p>
    <w:p>
      <w:pPr>
        <w:jc w:val="left"/>
      </w:pPr>
      <w:r>
        <w:rPr>
          <w:rFonts w:ascii="Consolas" w:eastAsia="Consolas" w:hAnsi="Consolas" w:cs="Consolas"/>
          <w:b w:val="0"/>
          <w:sz w:val="28"/>
        </w:rPr>
        <w:t xml:space="preserve">– Остров сокровищ! – тут же приободрился Грид, – Звучит просто фантастически!
</w:t>
      </w:r>
    </w:p>
    <w:p>
      <w:pPr/>
    </w:p>
    <w:p>
      <w:pPr>
        <w:jc w:val="left"/>
      </w:pPr>
      <w:r>
        <w:rPr>
          <w:rFonts w:ascii="Consolas" w:eastAsia="Consolas" w:hAnsi="Consolas" w:cs="Consolas"/>
          <w:b w:val="0"/>
          <w:sz w:val="28"/>
        </w:rPr>
        <w:t xml:space="preserve">Когда-то давным-давно Бехенский Архипелаг представлял собой место, где хранились достижения былых легенд. В некотором смысле это было самое священное место на континенте. Итак, разве не должен был остров сокровищ Бехенского Архипелага содержать в себе несметные богатства и легендарные предметы? 
</w:t>
      </w:r>
    </w:p>
    <w:p>
      <w:pPr/>
    </w:p>
    <w:p>
      <w:pPr>
        <w:jc w:val="left"/>
      </w:pPr>
      <w:r>
        <w:rPr>
          <w:rFonts w:ascii="Consolas" w:eastAsia="Consolas" w:hAnsi="Consolas" w:cs="Consolas"/>
          <w:b w:val="0"/>
          <w:sz w:val="28"/>
        </w:rPr>
        <w:t xml:space="preserve">– Ну или хотя бы адамантий!
</w:t>
      </w:r>
    </w:p>
    <w:p>
      <w:pPr/>
    </w:p>
    <w:p>
      <w:pPr>
        <w:jc w:val="left"/>
      </w:pPr>
      <w:r>
        <w:rPr>
          <w:rFonts w:ascii="Consolas" w:eastAsia="Consolas" w:hAnsi="Consolas" w:cs="Consolas"/>
          <w:b w:val="0"/>
          <w:sz w:val="28"/>
        </w:rPr>
        <w:t xml:space="preserve">Комплект Священного Света, который он использовал со времён рейда на папу Древиго, был выкован как раз из этого божественного минерала. И Грид был уверен, что если получит ещё немного адамантия, то сможет создать поистине великолепные предметы.
</w:t>
      </w:r>
    </w:p>
    <w:p>
      <w:pPr/>
    </w:p>
    <w:p>
      <w:pPr>
        <w:jc w:val="left"/>
      </w:pPr>
      <w:r>
        <w:rPr>
          <w:rFonts w:ascii="Consolas" w:eastAsia="Consolas" w:hAnsi="Consolas" w:cs="Consolas"/>
          <w:b w:val="0"/>
          <w:sz w:val="28"/>
        </w:rPr>
        <w:t xml:space="preserve">– Что ж, в таком случае начнём.
</w:t>
      </w:r>
    </w:p>
    <w:p>
      <w:pPr/>
    </w:p>
    <w:p>
      <w:pPr>
        <w:jc w:val="left"/>
      </w:pPr>
      <w:r>
        <w:rPr>
          <w:rFonts w:ascii="Consolas" w:eastAsia="Consolas" w:hAnsi="Consolas" w:cs="Consolas"/>
          <w:b w:val="0"/>
          <w:sz w:val="28"/>
        </w:rPr>
        <w:t xml:space="preserve">Так, восстановив свою мотивацию, Янгу подошёл к двум пещерам. А затем его тело застыло на месте, словно кто-то решил превратить его в каменную статую.
</w:t>
      </w:r>
    </w:p>
    <w:p>
      <w:pPr/>
    </w:p>
    <w:p>
      <w:pPr>
        <w:jc w:val="left"/>
      </w:pPr>
      <w:r>
        <w:rPr>
          <w:rFonts w:ascii="Consolas" w:eastAsia="Consolas" w:hAnsi="Consolas" w:cs="Consolas"/>
          <w:b w:val="0"/>
          <w:sz w:val="28"/>
        </w:rPr>
        <w:t xml:space="preserve">«Э? Я не могу двигаться?».
</w:t>
      </w:r>
    </w:p>
    <w:p>
      <w:pPr/>
    </w:p>
    <w:p>
      <w:pPr>
        <w:jc w:val="left"/>
      </w:pPr>
      <w:r>
        <w:rPr>
          <w:rFonts w:ascii="Consolas" w:eastAsia="Consolas" w:hAnsi="Consolas" w:cs="Consolas"/>
          <w:b w:val="0"/>
          <w:sz w:val="28"/>
        </w:rPr>
        <w:t xml:space="preserve">Это явно было нечто, отличающееся от статусных эффектов. Но вот, пока Грид не мог шевельнуть даже пальцем, перед ним был поставлен выбор:
</w:t>
      </w:r>
    </w:p>
    <w:p>
      <w:pPr/>
    </w:p>
    <w:p>
      <w:pPr>
        <w:jc w:val="left"/>
      </w:pPr>
      <w:r>
        <w:rPr>
          <w:rFonts w:ascii="Consolas" w:eastAsia="Consolas" w:hAnsi="Consolas" w:cs="Consolas"/>
          <w:b w:val="0"/>
          <w:sz w:val="28"/>
        </w:rPr>
        <w:t xml:space="preserve">В какую пещеру Вы хотите войти: в левую или в правую?
</w:t>
      </w:r>
    </w:p>
    <w:p>
      <w:pPr/>
    </w:p>
    <w:p>
      <w:pPr>
        <w:jc w:val="left"/>
      </w:pPr>
      <w:r>
        <w:rPr>
          <w:rFonts w:ascii="Consolas" w:eastAsia="Consolas" w:hAnsi="Consolas" w:cs="Consolas"/>
          <w:b w:val="0"/>
          <w:sz w:val="28"/>
        </w:rPr>
        <w:t xml:space="preserve">«Ага, вот оно в чём дело…».
</w:t>
      </w:r>
    </w:p>
    <w:p>
      <w:pPr/>
    </w:p>
    <w:p>
      <w:pPr>
        <w:jc w:val="left"/>
      </w:pPr>
      <w:r>
        <w:rPr>
          <w:rFonts w:ascii="Consolas" w:eastAsia="Consolas" w:hAnsi="Consolas" w:cs="Consolas"/>
          <w:b w:val="0"/>
          <w:sz w:val="28"/>
        </w:rPr>
        <w:t xml:space="preserve">Судя по всему, прохождение «лабиринта» началось ещё с момента появления Преемника Пагмы на острове. Именно поэтому система принудительно ограничила его в выборе иных направлений. 
</w:t>
      </w:r>
    </w:p>
    <w:p>
      <w:pPr/>
    </w:p>
    <w:p>
      <w:pPr>
        <w:jc w:val="left"/>
      </w:pPr>
      <w:r>
        <w:rPr>
          <w:rFonts w:ascii="Consolas" w:eastAsia="Consolas" w:hAnsi="Consolas" w:cs="Consolas"/>
          <w:b w:val="0"/>
          <w:sz w:val="28"/>
        </w:rPr>
        <w:t xml:space="preserve">«Видимо, таким образом разработчики захотели исключить все переменные», – подумал Грид, после чего повернулся назад, к Стиксу. 
</w:t>
      </w:r>
    </w:p>
    <w:p>
      <w:pPr/>
    </w:p>
    <w:p>
      <w:pPr>
        <w:jc w:val="left"/>
      </w:pPr>
      <w:r>
        <w:rPr>
          <w:rFonts w:ascii="Consolas" w:eastAsia="Consolas" w:hAnsi="Consolas" w:cs="Consolas"/>
          <w:b w:val="0"/>
          <w:sz w:val="28"/>
        </w:rPr>
        <w:t xml:space="preserve">Он хотел попросить у него совета касательно того, как проходить лабиринты, но… Не смог даже открыть рот.
</w:t>
      </w:r>
    </w:p>
    <w:p>
      <w:pPr/>
    </w:p>
    <w:p>
      <w:pPr>
        <w:jc w:val="left"/>
      </w:pPr>
      <w:r>
        <w:rPr>
          <w:rFonts w:ascii="Consolas" w:eastAsia="Consolas" w:hAnsi="Consolas" w:cs="Consolas"/>
          <w:b w:val="0"/>
          <w:sz w:val="28"/>
        </w:rPr>
        <w:t xml:space="preserve">«Кажется, заблокированы абсолютно все движения…».
</w:t>
      </w:r>
    </w:p>
    <w:p>
      <w:pPr/>
    </w:p>
    <w:p>
      <w:pPr>
        <w:jc w:val="left"/>
      </w:pPr>
      <w:r>
        <w:rPr>
          <w:rFonts w:ascii="Consolas" w:eastAsia="Consolas" w:hAnsi="Consolas" w:cs="Consolas"/>
          <w:b w:val="0"/>
          <w:sz w:val="28"/>
        </w:rPr>
        <w:t xml:space="preserve">То же самое касалось и Стикса, который стоял так же неподвижно, как и Грид.
</w:t>
      </w:r>
    </w:p>
    <w:p>
      <w:pPr/>
    </w:p>
    <w:p>
      <w:pPr>
        <w:jc w:val="left"/>
      </w:pPr>
      <w:r>
        <w:rPr>
          <w:rFonts w:ascii="Consolas" w:eastAsia="Consolas" w:hAnsi="Consolas" w:cs="Consolas"/>
          <w:b w:val="0"/>
          <w:sz w:val="28"/>
        </w:rPr>
        <w:t xml:space="preserve">«Вот блин».
</w:t>
      </w:r>
    </w:p>
    <w:p>
      <w:pPr/>
    </w:p>
    <w:p>
      <w:pPr>
        <w:jc w:val="left"/>
      </w:pPr>
      <w:r>
        <w:rPr>
          <w:rFonts w:ascii="Consolas" w:eastAsia="Consolas" w:hAnsi="Consolas" w:cs="Consolas"/>
          <w:b w:val="0"/>
          <w:sz w:val="28"/>
        </w:rPr>
        <w:t xml:space="preserve">У Грида не было опыта прохождения лабиринтов. Хитроумная структура и ловушки делали сложность зачистки лабиринтов настолько высокой, что Янгу попросту не рисковал соваться в них. Другими словами, у Грида не было знаний, которые могли бы помочь справиться с этим заданием. 
</w:t>
      </w:r>
    </w:p>
    <w:p>
      <w:pPr/>
    </w:p>
    <w:p>
      <w:pPr>
        <w:jc w:val="left"/>
      </w:pPr>
      <w:r>
        <w:rPr>
          <w:rFonts w:ascii="Consolas" w:eastAsia="Consolas" w:hAnsi="Consolas" w:cs="Consolas"/>
          <w:b w:val="0"/>
          <w:sz w:val="28"/>
        </w:rPr>
        <w:t xml:space="preserve">«В конце концов, мне ничего не остаётся, кроме как действовать наугад…», – мысленно пробормотал Грид, после чего немного подумал и шагнул вперёд.
</w:t>
      </w:r>
    </w:p>
    <w:p>
      <w:pPr/>
    </w:p>
    <w:p>
      <w:pPr>
        <w:jc w:val="left"/>
      </w:pPr>
      <w:r>
        <w:rPr>
          <w:rFonts w:ascii="Consolas" w:eastAsia="Consolas" w:hAnsi="Consolas" w:cs="Consolas"/>
          <w:b w:val="0"/>
          <w:sz w:val="28"/>
        </w:rPr>
        <w:t xml:space="preserve">Выбранная им пещера находилась справа, и в результате…
</w:t>
      </w:r>
    </w:p>
    <w:p>
      <w:pPr/>
    </w:p>
    <w:p>
      <w:pPr>
        <w:jc w:val="left"/>
      </w:pPr>
      <w:r>
        <w:rPr>
          <w:rFonts w:ascii="Consolas" w:eastAsia="Consolas" w:hAnsi="Consolas" w:cs="Consolas"/>
          <w:b w:val="0"/>
          <w:sz w:val="28"/>
        </w:rPr>
        <w:t xml:space="preserve">«Это какое-то безумие!», – чуть было не закричал Грид. Впрочем, это было естественно, ведь перед ним появилось сразу шесть путей!
</w:t>
      </w:r>
    </w:p>
    <w:p>
      <w:pPr/>
    </w:p>
    <w:p>
      <w:pPr>
        <w:jc w:val="left"/>
      </w:pPr>
      <w:r>
        <w:rPr>
          <w:rFonts w:ascii="Consolas" w:eastAsia="Consolas" w:hAnsi="Consolas" w:cs="Consolas"/>
          <w:b w:val="0"/>
          <w:sz w:val="28"/>
        </w:rPr>
        <w:t xml:space="preserve">«Такими темпами я точно заблужусь».
</w:t>
      </w:r>
    </w:p>
    <w:p>
      <w:pPr/>
    </w:p>
    <w:p>
      <w:pPr>
        <w:jc w:val="left"/>
      </w:pPr>
      <w:r>
        <w:rPr>
          <w:rFonts w:ascii="Consolas" w:eastAsia="Consolas" w:hAnsi="Consolas" w:cs="Consolas"/>
          <w:b w:val="0"/>
          <w:sz w:val="28"/>
        </w:rPr>
        <w:t xml:space="preserve">Гриду было страшно даже представить, сколько времени может потребоваться на то, чтобы пройти столь масштабный лабиринт.
</w:t>
      </w:r>
    </w:p>
    <w:p>
      <w:pPr/>
    </w:p>
    <w:p>
      <w:pPr>
        <w:jc w:val="left"/>
      </w:pPr>
      <w:r>
        <w:rPr>
          <w:rFonts w:ascii="Consolas" w:eastAsia="Consolas" w:hAnsi="Consolas" w:cs="Consolas"/>
          <w:b w:val="0"/>
          <w:sz w:val="28"/>
        </w:rPr>
        <w:t xml:space="preserve">«Возможно, я не успею сделать это даже до начала межнационального соревнования…».
</w:t>
      </w:r>
    </w:p>
    <w:p>
      <w:pPr/>
    </w:p>
    <w:p>
      <w:pPr>
        <w:jc w:val="left"/>
      </w:pPr>
      <w:r>
        <w:rPr>
          <w:rFonts w:ascii="Consolas" w:eastAsia="Consolas" w:hAnsi="Consolas" w:cs="Consolas"/>
          <w:b w:val="0"/>
          <w:sz w:val="28"/>
        </w:rPr>
        <w:t xml:space="preserve">А это было бы настоящей катастрофой. Впрочем, у Грида ещё оставался кое-какой козырь.
</w:t>
      </w:r>
    </w:p>
    <w:p>
      <w:pPr/>
    </w:p>
    <w:p>
      <w:pPr>
        <w:jc w:val="left"/>
      </w:pPr>
      <w:r>
        <w:rPr>
          <w:rFonts w:ascii="Consolas" w:eastAsia="Consolas" w:hAnsi="Consolas" w:cs="Consolas"/>
          <w:b w:val="0"/>
          <w:sz w:val="28"/>
        </w:rPr>
        <w:t xml:space="preserve">– Ассимиляция.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И вот, уже в следующее мгновенье волосы Грида побелели, а глаза засияли, словно рубины. Система лишила его доступа к знаниям Стикса? Не беда. Он позаимствует мудрость того, кто стоит намного выше Стикса. 
</w:t>
      </w:r>
    </w:p>
    <w:p>
      <w:pPr/>
    </w:p>
    <w:p>
      <w:pPr>
        <w:jc w:val="left"/>
      </w:pPr>
      <w:r>
        <w:rPr>
          <w:rFonts w:ascii="Consolas" w:eastAsia="Consolas" w:hAnsi="Consolas" w:cs="Consolas"/>
          <w:b w:val="0"/>
          <w:sz w:val="28"/>
        </w:rPr>
        <w:t xml:space="preserve">– Хо-хо, ты прибегнул к этому методу, чтобы воспользоваться моей мудростью? Разумное решение, – похвалил его Брахам, после чего активировал Магическое Обнаружение и пошёл по пути, где прослеживался след самой мощной и злой ауры.
</w:t>
      </w:r>
    </w:p>
    <w:p>
      <w:pPr/>
    </w:p>
    <w:p>
      <w:pPr>
        <w:jc w:val="left"/>
      </w:pPr>
      <w:r>
        <w:rPr>
          <w:rFonts w:ascii="Consolas" w:eastAsia="Consolas" w:hAnsi="Consolas" w:cs="Consolas"/>
          <w:b w:val="0"/>
          <w:sz w:val="28"/>
        </w:rPr>
        <w:t xml:space="preserve">Примерно через две минуты волшебник убил скрывающегося монстра и предстал перед новым перекрестком. 
</w:t>
      </w:r>
    </w:p>
    <w:p>
      <w:pPr/>
    </w:p>
    <w:p>
      <w:pPr>
        <w:jc w:val="left"/>
      </w:pPr>
      <w:r>
        <w:rPr>
          <w:rFonts w:ascii="Consolas" w:eastAsia="Consolas" w:hAnsi="Consolas" w:cs="Consolas"/>
          <w:b w:val="0"/>
          <w:sz w:val="28"/>
        </w:rPr>
        <w:t xml:space="preserve">– Все лабиринты обладают одним общим свойством: препятствовать всем, кто хочет их пройти. И чем ближе ты к выходу из лабиринта, тем больше опасность. Продолжай использовать мою магию и осторожно двигаться дальше, – пояснил Брахам, после чего во второй раз использовал Магическое Обнаружение и погрузился в сон.
</w:t>
      </w:r>
    </w:p>
    <w:p>
      <w:pPr/>
    </w:p>
    <w:p>
      <w:pPr>
        <w:jc w:val="left"/>
      </w:pPr>
      <w:r>
        <w:rPr>
          <w:rFonts w:ascii="Consolas" w:eastAsia="Consolas" w:hAnsi="Consolas" w:cs="Consolas"/>
          <w:b w:val="0"/>
          <w:sz w:val="28"/>
        </w:rPr>
        <w:t xml:space="preserve">– Спасибо тебе, Брахам, – с улыбкой пробормотал Грид.
</w:t>
      </w:r>
    </w:p>
    <w:p>
      <w:pPr/>
    </w:p>
    <w:p>
      <w:pPr>
        <w:jc w:val="left"/>
      </w:pPr>
      <w:r>
        <w:rPr>
          <w:rFonts w:ascii="Consolas" w:eastAsia="Consolas" w:hAnsi="Consolas" w:cs="Consolas"/>
          <w:b w:val="0"/>
          <w:sz w:val="28"/>
        </w:rPr>
        <w:t xml:space="preserve">Благодаря ему он получил подсказку о том, как лучше всего проходить лабиринты и сумел обучиться новому заклинанию.
</w:t>
      </w:r>
    </w:p>
    <w:p>
      <w:pPr/>
    </w:p>
    <w:p>
      <w:pPr>
        <w:jc w:val="left"/>
      </w:pPr>
      <w:r>
        <w:rPr>
          <w:rFonts w:ascii="Consolas" w:eastAsia="Consolas" w:hAnsi="Consolas" w:cs="Consolas"/>
          <w:b w:val="0"/>
          <w:sz w:val="28"/>
        </w:rPr>
        <w:t xml:space="preserve">«Магическое Обнаружение»
</w:t>
      </w:r>
    </w:p>
    <w:p>
      <w:pPr/>
    </w:p>
    <w:p>
      <w:pPr>
        <w:jc w:val="left"/>
      </w:pPr>
      <w:r>
        <w:rPr>
          <w:rFonts w:ascii="Consolas" w:eastAsia="Consolas" w:hAnsi="Consolas" w:cs="Consolas"/>
          <w:b w:val="0"/>
          <w:sz w:val="28"/>
        </w:rPr>
        <w:t xml:space="preserve">  Уровень: 1.
</w:t>
      </w:r>
    </w:p>
    <w:p>
      <w:pPr/>
    </w:p>
    <w:p>
      <w:pPr>
        <w:jc w:val="left"/>
      </w:pPr>
      <w:r>
        <w:rPr>
          <w:rFonts w:ascii="Consolas" w:eastAsia="Consolas" w:hAnsi="Consolas" w:cs="Consolas"/>
          <w:b w:val="0"/>
          <w:sz w:val="28"/>
        </w:rPr>
        <w:t xml:space="preserve">  Заклинание магического обнаружения, разработанное великим магом, который полностью переделал формулу его активации.
</w:t>
      </w:r>
    </w:p>
    <w:p>
      <w:pPr/>
    </w:p>
    <w:p>
      <w:pPr>
        <w:jc w:val="left"/>
      </w:pPr>
      <w:r>
        <w:rPr>
          <w:rFonts w:ascii="Consolas" w:eastAsia="Consolas" w:hAnsi="Consolas" w:cs="Consolas"/>
          <w:b w:val="0"/>
          <w:sz w:val="28"/>
        </w:rPr>
        <w:t xml:space="preserve">При использовании выбрасывает большое количество маны во всех направлениях, находя всё живое в радиусе десяти метров. Чем выше уровень заклинания, тем шире диапазон его действия и тем больше информации поступит заклинателю.
</w:t>
      </w:r>
    </w:p>
    <w:p>
      <w:pPr/>
    </w:p>
    <w:p>
      <w:pPr>
        <w:jc w:val="left"/>
      </w:pPr>
      <w:r>
        <w:rPr>
          <w:rFonts w:ascii="Consolas" w:eastAsia="Consolas" w:hAnsi="Consolas" w:cs="Consolas"/>
          <w:b w:val="0"/>
          <w:sz w:val="28"/>
        </w:rPr>
        <w:t xml:space="preserve">  Потребление маны: 3,000.
</w:t>
      </w:r>
    </w:p>
    <w:p>
      <w:pPr/>
    </w:p>
    <w:p>
      <w:pPr>
        <w:jc w:val="left"/>
      </w:pPr>
      <w:r>
        <w:rPr>
          <w:rFonts w:ascii="Consolas" w:eastAsia="Consolas" w:hAnsi="Consolas" w:cs="Consolas"/>
          <w:b w:val="0"/>
          <w:sz w:val="28"/>
        </w:rPr>
        <w:t xml:space="preserve">Время активации: 6 секунд.
</w:t>
      </w:r>
    </w:p>
    <w:p>
      <w:pPr/>
    </w:p>
    <w:p>
      <w:pPr>
        <w:jc w:val="left"/>
      </w:pPr>
      <w:r>
        <w:rPr>
          <w:rFonts w:ascii="Consolas" w:eastAsia="Consolas" w:hAnsi="Consolas" w:cs="Consolas"/>
          <w:b w:val="0"/>
          <w:sz w:val="28"/>
        </w:rPr>
        <w:t xml:space="preserve">Время перезарядки: 10 минут.
</w:t>
      </w:r>
    </w:p>
    <w:p>
      <w:pPr/>
    </w:p>
    <w:p>
      <w:pPr>
        <w:jc w:val="left"/>
      </w:pPr>
      <w:r>
        <w:rPr>
          <w:rFonts w:ascii="Consolas" w:eastAsia="Consolas" w:hAnsi="Consolas" w:cs="Consolas"/>
          <w:b w:val="0"/>
          <w:sz w:val="28"/>
        </w:rPr>
        <w:t xml:space="preserve">«Итак, если следовать совету Брахама…», – подумал Грид, после чего начал внимательно всматриваться в следующие восемь коридоров, просканированные Магическим Обнаружением, – «Нашёл!». 
</w:t>
      </w:r>
    </w:p>
    <w:p>
      <w:pPr/>
    </w:p>
    <w:p>
      <w:pPr>
        <w:jc w:val="left"/>
      </w:pPr>
      <w:r>
        <w:rPr>
          <w:rFonts w:ascii="Consolas" w:eastAsia="Consolas" w:hAnsi="Consolas" w:cs="Consolas"/>
          <w:b w:val="0"/>
          <w:sz w:val="28"/>
        </w:rPr>
        <w:t xml:space="preserve">В конце одного из коридоров явственно ощущалось нечто нехорошее, и Грид был уверен, что именно там прячется очередной монстр. Таким образом, он вызвал Руки Бога, Рэнди и Ною, после чего бросился прямиком в направлении опасности.
</w:t>
      </w:r>
    </w:p>
    <w:p>
      <w:pPr/>
    </w:p>
    <w:p>
      <w:pPr>
        <w:jc w:val="left"/>
      </w:pPr>
      <w:r>
        <w:rPr>
          <w:rFonts w:ascii="Consolas" w:eastAsia="Consolas" w:hAnsi="Consolas" w:cs="Consolas"/>
          <w:b w:val="0"/>
          <w:sz w:val="28"/>
        </w:rPr>
        <w:t xml:space="preserve">Уровень монстра, который и вправду прятался на выходе из коридора, колебался где-то между 400~410-ым. Итак, по сравнению с 306-ым уровнем Грида разница была настолько велика, что даже самые мощные умения Преемника Пагмы не наносили монстру особого урона, в то время как сам Грид получал катастрофические повреждения даже от обычных ударов. 
</w:t>
      </w:r>
    </w:p>
    <w:p>
      <w:pPr/>
    </w:p>
    <w:p>
      <w:pPr>
        <w:jc w:val="left"/>
      </w:pPr>
      <w:r>
        <w:rPr>
          <w:rFonts w:ascii="Consolas" w:eastAsia="Consolas" w:hAnsi="Consolas" w:cs="Consolas"/>
          <w:b w:val="0"/>
          <w:sz w:val="28"/>
        </w:rPr>
        <w:t xml:space="preserve">Другими словами, каждая встреча с такими монстрами была похожа на битву с рейдовым боссом.
</w:t>
      </w:r>
    </w:p>
    <w:p>
      <w:pPr/>
    </w:p>
    <w:p>
      <w:pPr>
        <w:jc w:val="left"/>
      </w:pPr>
      <w:r>
        <w:rPr>
          <w:rFonts w:ascii="Consolas" w:eastAsia="Consolas" w:hAnsi="Consolas" w:cs="Consolas"/>
          <w:b w:val="0"/>
          <w:sz w:val="28"/>
        </w:rPr>
        <w:t xml:space="preserve">«Нет, проблема не в монстрах».
</w:t>
      </w:r>
    </w:p>
    <w:p>
      <w:pPr/>
    </w:p>
    <w:p>
      <w:pPr>
        <w:jc w:val="left"/>
      </w:pPr>
      <w:r>
        <w:rPr>
          <w:rFonts w:ascii="Consolas" w:eastAsia="Consolas" w:hAnsi="Consolas" w:cs="Consolas"/>
          <w:b w:val="0"/>
          <w:sz w:val="28"/>
        </w:rPr>
        <w:t xml:space="preserve">Время перезарядки Магического Обнаружения составляло целых 10 минут. Благодаря Сапогам Брахама этот срок можно было сократить до восьми минут, однако даже так было слишком долго.
</w:t>
      </w:r>
    </w:p>
    <w:p>
      <w:pPr/>
    </w:p>
    <w:p>
      <w:pPr>
        <w:jc w:val="left"/>
      </w:pPr>
      <w:r>
        <w:rPr>
          <w:rFonts w:ascii="Consolas" w:eastAsia="Consolas" w:hAnsi="Consolas" w:cs="Consolas"/>
          <w:b w:val="0"/>
          <w:sz w:val="28"/>
        </w:rPr>
        <w:t xml:space="preserve">– Сколько же времени потребуется, чтобы пройти этот проклятый лабиринт…? – кисло глядя перед собой, пробормотал Грид.
</w:t>
      </w:r>
    </w:p>
    <w:p>
      <w:pPr/>
    </w:p>
    <w:p>
      <w:pPr>
        <w:jc w:val="left"/>
      </w:pPr>
      <w:r>
        <w:rPr>
          <w:rFonts w:ascii="Consolas" w:eastAsia="Consolas" w:hAnsi="Consolas" w:cs="Consolas"/>
          <w:b w:val="0"/>
          <w:sz w:val="28"/>
        </w:rPr>
        <w:t xml:space="preserve">Он устал и психологически вымотался. Однако…
</w:t>
      </w:r>
    </w:p>
    <w:p>
      <w:pPr/>
    </w:p>
    <w:p>
      <w:pPr>
        <w:jc w:val="left"/>
      </w:pPr>
      <w:r>
        <w:rPr>
          <w:rFonts w:ascii="Consolas" w:eastAsia="Consolas" w:hAnsi="Consolas" w:cs="Consolas"/>
          <w:b w:val="0"/>
          <w:sz w:val="28"/>
        </w:rPr>
        <w:t xml:space="preserve">– Слышишь меня, лабиринт? Просто так я не сдамся.
</w:t>
      </w:r>
    </w:p>
    <w:p>
      <w:pPr/>
    </w:p>
    <w:p>
      <w:pPr>
        <w:jc w:val="left"/>
      </w:pPr>
      <w:r>
        <w:rPr>
          <w:rFonts w:ascii="Consolas" w:eastAsia="Consolas" w:hAnsi="Consolas" w:cs="Consolas"/>
          <w:b w:val="0"/>
          <w:sz w:val="28"/>
        </w:rPr>
        <w:t xml:space="preserve">Для Грида тяжелый труд был вполне знакомой областью, в которой его мрачная сущность начинала прямо-таки расцветать.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Главой Гильдии Яка, по праву считавшейся одной из семи самых престижных гильдий, был Бубат.
</w:t>
      </w:r>
    </w:p>
    <w:p>
      <w:pPr/>
    </w:p>
    <w:p>
      <w:pPr>
        <w:jc w:val="left"/>
      </w:pPr>
      <w:r>
        <w:rPr>
          <w:rFonts w:ascii="Consolas" w:eastAsia="Consolas" w:hAnsi="Consolas" w:cs="Consolas"/>
          <w:b w:val="0"/>
          <w:sz w:val="28"/>
        </w:rPr>
        <w:t xml:space="preserve">В общеигровом рейтинге он занимал 53-е место. Конечно, это было на порядок ниже, чем 25-ое место, которое он занимал в прошлом, но никто бы не осмелился сказать, что Бубат стал слабее. 
</w:t>
      </w:r>
    </w:p>
    <w:p>
      <w:pPr/>
    </w:p>
    <w:p>
      <w:pPr>
        <w:jc w:val="left"/>
      </w:pPr>
      <w:r>
        <w:rPr>
          <w:rFonts w:ascii="Consolas" w:eastAsia="Consolas" w:hAnsi="Consolas" w:cs="Consolas"/>
          <w:b w:val="0"/>
          <w:sz w:val="28"/>
        </w:rPr>
        <w:t xml:space="preserve">Обладая лучшими контрольными навыками и превосходными характеристиками, он заслужил прозвище лучшего инициатора «Satisfy». Бубат всегда создавал максимально благоприятное поле боя для своих союзников, а некоторые и вовсе называли его «приносящим победу яком».
</w:t>
      </w:r>
    </w:p>
    <w:p>
      <w:pPr/>
    </w:p>
    <w:p>
      <w:pPr>
        <w:jc w:val="left"/>
      </w:pPr>
      <w:r>
        <w:rPr>
          <w:rFonts w:ascii="Consolas" w:eastAsia="Consolas" w:hAnsi="Consolas" w:cs="Consolas"/>
          <w:b w:val="0"/>
          <w:sz w:val="28"/>
        </w:rPr>
        <w:t xml:space="preserve">Однако во время последнего межнационального соревнования Бубат оказался совершенно беспомощным. Он не оправдал свою репутацию и разочаровал людей. Кто-то мог подумать, что это произошло потому, что он был недостаточно умелым игроком? Нет. Просто он подряд встретился с Юрой и Гридом. 
</w:t>
      </w:r>
    </w:p>
    <w:p>
      <w:pPr/>
    </w:p>
    <w:p>
      <w:pPr>
        <w:jc w:val="left"/>
      </w:pPr>
      <w:r>
        <w:rPr>
          <w:rFonts w:ascii="Consolas" w:eastAsia="Consolas" w:hAnsi="Consolas" w:cs="Consolas"/>
          <w:b w:val="0"/>
          <w:sz w:val="28"/>
        </w:rPr>
        <w:t xml:space="preserve">В случае с Юрой его контрольные навыки разбились о превосходные физические способности девушки, тогда как Грид оказался просто непреодолимой стеной, поскольку обладал иммунитетом ко всем статусным эффектам.
</w:t>
      </w:r>
    </w:p>
    <w:p>
      <w:pPr/>
    </w:p>
    <w:p>
      <w:pPr>
        <w:jc w:val="left"/>
      </w:pPr>
      <w:r>
        <w:rPr>
          <w:rFonts w:ascii="Consolas" w:eastAsia="Consolas" w:hAnsi="Consolas" w:cs="Consolas"/>
          <w:b w:val="0"/>
          <w:sz w:val="28"/>
        </w:rPr>
        <w:t xml:space="preserve">Итак, Бубат был сильно расстроен, поскольку ничего не мог этому противопоставить.
</w:t>
      </w:r>
    </w:p>
    <w:p>
      <w:pPr/>
    </w:p>
    <w:p>
      <w:pPr>
        <w:jc w:val="left"/>
      </w:pPr>
      <w:r>
        <w:rPr>
          <w:rFonts w:ascii="Consolas" w:eastAsia="Consolas" w:hAnsi="Consolas" w:cs="Consolas"/>
          <w:b w:val="0"/>
          <w:sz w:val="28"/>
        </w:rPr>
        <w:t xml:space="preserve">– Однако на этот раз я никого не разочарую.
</w:t>
      </w:r>
    </w:p>
    <w:p>
      <w:pPr/>
    </w:p>
    <w:p>
      <w:pPr>
        <w:jc w:val="left"/>
      </w:pPr>
      <w:r>
        <w:rPr>
          <w:rFonts w:ascii="Consolas" w:eastAsia="Consolas" w:hAnsi="Consolas" w:cs="Consolas"/>
          <w:b w:val="0"/>
          <w:sz w:val="28"/>
        </w:rPr>
        <w:t xml:space="preserve">После достижения 300-го уровня Бубат получил много атакующих навыков и в отличие от прошлого года, когда он полагался исключительно на способности временного контроля, лидер Гильдии Яка обладал и соответствующей боевой мощью. Кроме того, он был танком, а потому получил наибольшую выгоду от недавно вышедшего патча!
</w:t>
      </w:r>
    </w:p>
    <w:p>
      <w:pPr/>
    </w:p>
    <w:p>
      <w:pPr>
        <w:jc w:val="left"/>
      </w:pPr>
      <w:r>
        <w:rPr>
          <w:rFonts w:ascii="Consolas" w:eastAsia="Consolas" w:hAnsi="Consolas" w:cs="Consolas"/>
          <w:b w:val="0"/>
          <w:sz w:val="28"/>
        </w:rPr>
        <w:t xml:space="preserve">– Разработчики? Они просто гении!
</w:t>
      </w:r>
    </w:p>
    <w:p>
      <w:pPr/>
    </w:p>
    <w:p>
      <w:pPr>
        <w:jc w:val="left"/>
      </w:pPr>
      <w:r>
        <w:rPr>
          <w:rFonts w:ascii="Consolas" w:eastAsia="Consolas" w:hAnsi="Consolas" w:cs="Consolas"/>
          <w:b w:val="0"/>
          <w:sz w:val="28"/>
        </w:rPr>
        <w:t xml:space="preserve">Благодаря двукратному уменьшению урона, Бубат смог бы легко выдержать несколько навыков Грида, после чего затянуть бой и в конце концов сломать Преемника Пагмы своей высочайшей Выносливостью. 
</w:t>
      </w:r>
    </w:p>
    <w:p>
      <w:pPr/>
    </w:p>
    <w:p>
      <w:pPr>
        <w:jc w:val="left"/>
      </w:pPr>
      <w:r>
        <w:rPr>
          <w:rFonts w:ascii="Consolas" w:eastAsia="Consolas" w:hAnsi="Consolas" w:cs="Consolas"/>
          <w:b w:val="0"/>
          <w:sz w:val="28"/>
        </w:rPr>
        <w:t xml:space="preserve">– Я смою тот позор и принесу для Турции первую золотую медаль!
</w:t>
      </w:r>
    </w:p>
    <w:p>
      <w:pPr/>
    </w:p>
    <w:p>
      <w:pPr>
        <w:jc w:val="left"/>
      </w:pPr>
      <w:r>
        <w:rPr>
          <w:rFonts w:ascii="Consolas" w:eastAsia="Consolas" w:hAnsi="Consolas" w:cs="Consolas"/>
          <w:b w:val="0"/>
          <w:sz w:val="28"/>
        </w:rPr>
        <w:t xml:space="preserve">– Ура-а-а-а-а-а! – вторили ему турецкие телезрители, наблюдавшие за его интервью.
</w:t>
      </w:r>
    </w:p>
    <w:p>
      <w:pPr/>
    </w:p>
    <w:p>
      <w:pPr>
        <w:jc w:val="left"/>
      </w:pPr>
      <w:r>
        <w:rPr>
          <w:rFonts w:ascii="Consolas" w:eastAsia="Consolas" w:hAnsi="Consolas" w:cs="Consolas"/>
          <w:b w:val="0"/>
          <w:sz w:val="28"/>
        </w:rPr>
        <w:t xml:space="preserve">Впрочем, в этот самый момент не только Бубат, но и участники со всего мира преисполнились уверенности в том, что справятся с Гридом. Всего один-единственный патч превратил грозу всех игроков в нечто совершенно неопасное.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w:t>
      </w:r>
    </w:p>
    <w:p>
      <w:pPr/>
    </w:p>
    <w:p>
      <w:pPr>
        <w:jc w:val="left"/>
      </w:pPr>
      <w:r>
        <w:rPr>
          <w:rFonts w:ascii="Consolas" w:eastAsia="Consolas" w:hAnsi="Consolas" w:cs="Consolas"/>
          <w:b w:val="0"/>
          <w:sz w:val="28"/>
        </w:rPr>
        <w:t xml:space="preserve">Глава 399.
</w:t>
      </w:r>
    </w:p>
    <w:p>
      <w:pPr/>
    </w:p>
    <w:p>
      <w:pPr>
        <w:jc w:val="left"/>
      </w:pPr>
      <w:r>
        <w:rPr>
          <w:rFonts w:ascii="Consolas" w:eastAsia="Consolas" w:hAnsi="Consolas" w:cs="Consolas"/>
          <w:b w:val="0"/>
          <w:sz w:val="28"/>
        </w:rPr>
        <w:t xml:space="preserve">  Сегодня по всем телеканалам сильнейшей державы на просторах «Satisfy», Соединенных Штатов Америки, можно было увидеть интервью с одним из самых титулованных игроков современности и человеком, занимающим 2-ое место в общеигровом рейтинге: с Зибалом.
</w:t>
      </w:r>
    </w:p>
    <w:p>
      <w:pPr/>
    </w:p>
    <w:p>
      <w:pPr>
        <w:jc w:val="left"/>
      </w:pPr>
      <w:r>
        <w:rPr>
          <w:rFonts w:ascii="Consolas" w:eastAsia="Consolas" w:hAnsi="Consolas" w:cs="Consolas"/>
          <w:b w:val="0"/>
          <w:sz w:val="28"/>
        </w:rPr>
        <w:t xml:space="preserve">Впрочем, помимо вопросов относительно личной жизни и планов Зибала на предстоящее Второе Межнациональное Соревнование, немало времени было посвящено и разговору касательно Преемника Пагмы.
</w:t>
      </w:r>
    </w:p>
    <w:p>
      <w:pPr/>
    </w:p>
    <w:p>
      <w:pPr>
        <w:jc w:val="left"/>
      </w:pPr>
      <w:r>
        <w:rPr>
          <w:rFonts w:ascii="Consolas" w:eastAsia="Consolas" w:hAnsi="Consolas" w:cs="Consolas"/>
          <w:b w:val="0"/>
          <w:sz w:val="28"/>
        </w:rPr>
        <w:t xml:space="preserve">– Грид? Естественно, он вырос. Я был впечатлен, когда увидел то, как он защищал Вечное Королевство от големов. В прошлом Грид играл полагаясь исключительно на свои предметы, навыки и характеристики. Теперь же он совмещает всё это с умеренными навыками контроля. Учитывая его предыдущие выступления, я полагаю, за всё это стоит благодарить его недюжинное упорство. Вот чем действительно должен восхищаться каждый из нас.
</w:t>
      </w:r>
    </w:p>
    <w:p>
      <w:pPr/>
    </w:p>
    <w:p>
      <w:pPr>
        <w:jc w:val="left"/>
      </w:pPr>
      <w:r>
        <w:rPr>
          <w:rFonts w:ascii="Consolas" w:eastAsia="Consolas" w:hAnsi="Consolas" w:cs="Consolas"/>
          <w:b w:val="0"/>
          <w:sz w:val="28"/>
        </w:rPr>
        <w:t xml:space="preserve">– Вы описали контроль Грида как «умеренный». Значит ли это, что он далёк от понятия «отличный»?
</w:t>
      </w:r>
    </w:p>
    <w:p>
      <w:pPr/>
    </w:p>
    <w:p>
      <w:pPr>
        <w:jc w:val="left"/>
      </w:pPr>
      <w:r>
        <w:rPr>
          <w:rFonts w:ascii="Consolas" w:eastAsia="Consolas" w:hAnsi="Consolas" w:cs="Consolas"/>
          <w:b w:val="0"/>
          <w:sz w:val="28"/>
        </w:rPr>
        <w:t xml:space="preserve">– Ну… А разве «умеренный»-это «плохой»?
</w:t>
      </w:r>
    </w:p>
    <w:p>
      <w:pPr/>
    </w:p>
    <w:p>
      <w:pPr>
        <w:jc w:val="left"/>
      </w:pPr>
      <w:r>
        <w:rPr>
          <w:rFonts w:ascii="Consolas" w:eastAsia="Consolas" w:hAnsi="Consolas" w:cs="Consolas"/>
          <w:b w:val="0"/>
          <w:sz w:val="28"/>
        </w:rPr>
        <w:t xml:space="preserve">– Просто судя по Вашим словам, он ещё не достиг уровня топ-игроков. Также всем нам известно, что из-за патча мощь Грида была существенно ослаблена. Что скажете на этот счёт?
</w:t>
      </w:r>
    </w:p>
    <w:p>
      <w:pPr/>
    </w:p>
    <w:p>
      <w:pPr>
        <w:jc w:val="left"/>
      </w:pPr>
      <w:r>
        <w:rPr>
          <w:rFonts w:ascii="Consolas" w:eastAsia="Consolas" w:hAnsi="Consolas" w:cs="Consolas"/>
          <w:b w:val="0"/>
          <w:sz w:val="28"/>
        </w:rPr>
        <w:t xml:space="preserve">– Что я абсолютно с Вами согласен. Если бы не предметы и характеристики Преемника Пагмы… Он был бы самым обычным игроком.
</w:t>
      </w:r>
    </w:p>
    <w:p>
      <w:pPr/>
    </w:p>
    <w:p>
      <w:pPr>
        <w:jc w:val="left"/>
      </w:pPr>
      <w:r>
        <w:rPr>
          <w:rFonts w:ascii="Consolas" w:eastAsia="Consolas" w:hAnsi="Consolas" w:cs="Consolas"/>
          <w:b w:val="0"/>
          <w:sz w:val="28"/>
        </w:rPr>
        <w:t xml:space="preserve">– Вы так считаете? Но если разработчики уменьшили урон в два раза, то вместо одного удара Гриду понадобится нанести всего лишь два. Разве не так?
</w:t>
      </w:r>
    </w:p>
    <w:p>
      <w:pPr/>
    </w:p>
    <w:p>
      <w:pPr>
        <w:jc w:val="left"/>
      </w:pPr>
      <w:r>
        <w:rPr>
          <w:rFonts w:ascii="Consolas" w:eastAsia="Consolas" w:hAnsi="Consolas" w:cs="Consolas"/>
          <w:b w:val="0"/>
          <w:sz w:val="28"/>
        </w:rPr>
        <w:t xml:space="preserve">От столь проницательного вопроса находящиеся в зале репортеры тут же захохотали. Ухмыльнулся и Зибал, поскольку вопрос репортера хоть и звучал логично, но не имел ничего общего с реальностью.
</w:t>
      </w:r>
    </w:p>
    <w:p>
      <w:pPr/>
    </w:p>
    <w:p>
      <w:pPr>
        <w:jc w:val="left"/>
      </w:pPr>
      <w:r>
        <w:rPr>
          <w:rFonts w:ascii="Consolas" w:eastAsia="Consolas" w:hAnsi="Consolas" w:cs="Consolas"/>
          <w:b w:val="0"/>
          <w:sz w:val="28"/>
        </w:rPr>
        <w:t xml:space="preserve">– Параметры в «Satisfy» – это целая система, включающая в себя куда больше факторов, чем просто сила атаки и Здоровье. Взять, к примеру, защиту. Допустим, моя защита равна ста, в то время как сила атаки Грида – тысяче. Какой урон я получу, если на меня нападёт Грид?
</w:t>
      </w:r>
    </w:p>
    <w:p>
      <w:pPr/>
    </w:p>
    <w:p>
      <w:pPr>
        <w:jc w:val="left"/>
      </w:pPr>
      <w:r>
        <w:rPr>
          <w:rFonts w:ascii="Consolas" w:eastAsia="Consolas" w:hAnsi="Consolas" w:cs="Consolas"/>
          <w:b w:val="0"/>
          <w:sz w:val="28"/>
        </w:rPr>
        <w:t xml:space="preserve">– Девятьсот? – ответил пожилой репортер, который мало что знал о «Satisfy». Он уже давно хотел уйти в отставку и, по правде говоря, не собирался принимать участие в этой пресс-конференции. Однако с его коллегой произошел несчастный случай, а потому поехать пришлось ему.
</w:t>
      </w:r>
    </w:p>
    <w:p>
      <w:pPr/>
    </w:p>
    <w:p>
      <w:pPr>
        <w:jc w:val="left"/>
      </w:pPr>
      <w:r>
        <w:rPr>
          <w:rFonts w:ascii="Consolas" w:eastAsia="Consolas" w:hAnsi="Consolas" w:cs="Consolas"/>
          <w:b w:val="0"/>
          <w:sz w:val="28"/>
        </w:rPr>
        <w:t xml:space="preserve">– Нет, не девятьсот. Для вычисления конечной суммы урона применяется сложная формула. Прежде всего, кроме защиты, которую можно увидеть в окне статуса, у каждого класса есть своё уникальное сопротивление, которое дополнительно добавляется к защите, чтобы уменьшить количество получаемого урона, – любезно пояснил Зибал.
</w:t>
      </w:r>
    </w:p>
    <w:p>
      <w:pPr/>
    </w:p>
    <w:p>
      <w:pPr>
        <w:jc w:val="left"/>
      </w:pPr>
      <w:r>
        <w:rPr>
          <w:rFonts w:ascii="Consolas" w:eastAsia="Consolas" w:hAnsi="Consolas" w:cs="Consolas"/>
          <w:b w:val="0"/>
          <w:sz w:val="28"/>
        </w:rPr>
        <w:t xml:space="preserve">– Другими словами, этот патч уменьшил силу атаки Грида более чем на 50%?
</w:t>
      </w:r>
    </w:p>
    <w:p>
      <w:pPr/>
    </w:p>
    <w:p>
      <w:pPr>
        <w:jc w:val="left"/>
      </w:pPr>
      <w:r>
        <w:rPr>
          <w:rFonts w:ascii="Consolas" w:eastAsia="Consolas" w:hAnsi="Consolas" w:cs="Consolas"/>
          <w:b w:val="0"/>
          <w:sz w:val="28"/>
        </w:rPr>
        <w:t xml:space="preserve">– Именно.
</w:t>
      </w:r>
    </w:p>
    <w:p>
      <w:pPr/>
    </w:p>
    <w:p>
      <w:pPr>
        <w:jc w:val="left"/>
      </w:pPr>
      <w:r>
        <w:rPr>
          <w:rFonts w:ascii="Consolas" w:eastAsia="Consolas" w:hAnsi="Consolas" w:cs="Consolas"/>
          <w:b w:val="0"/>
          <w:sz w:val="28"/>
        </w:rPr>
        <w:t xml:space="preserve">– В таком случае, не является ли этот патч фатальным для игроков, обладающих низкой силой атаки? Как они будут наносить друг другу урон? – поинтересовался репортёр. Как и в прошлый раз, его вопрос был абсолютно логичным. Однако в ответ Зибал лишь покачал головой и произнёс:
</w:t>
      </w:r>
    </w:p>
    <w:p>
      <w:pPr/>
    </w:p>
    <w:p>
      <w:pPr>
        <w:jc w:val="left"/>
      </w:pPr>
      <w:r>
        <w:rPr>
          <w:rFonts w:ascii="Consolas" w:eastAsia="Consolas" w:hAnsi="Consolas" w:cs="Consolas"/>
          <w:b w:val="0"/>
          <w:sz w:val="28"/>
        </w:rPr>
        <w:t xml:space="preserve">– Нужно атаковать слабые места своего противника. Быть быстрее и точнее.
</w:t>
      </w:r>
    </w:p>
    <w:p>
      <w:pPr/>
    </w:p>
    <w:p>
      <w:pPr>
        <w:jc w:val="left"/>
      </w:pPr>
      <w:r>
        <w:rPr>
          <w:rFonts w:ascii="Consolas" w:eastAsia="Consolas" w:hAnsi="Consolas" w:cs="Consolas"/>
          <w:b w:val="0"/>
          <w:sz w:val="28"/>
        </w:rPr>
        <w:t xml:space="preserve">А с этим у Грида были серьёзные проблемы. 
</w:t>
      </w:r>
    </w:p>
    <w:p>
      <w:pPr/>
    </w:p>
    <w:p>
      <w:pPr>
        <w:jc w:val="left"/>
      </w:pPr>
      <w:r>
        <w:rPr>
          <w:rFonts w:ascii="Consolas" w:eastAsia="Consolas" w:hAnsi="Consolas" w:cs="Consolas"/>
          <w:b w:val="0"/>
          <w:sz w:val="28"/>
        </w:rPr>
        <w:t xml:space="preserve">Итак, старый репортер наконец-то всё понял и сел на своё место, дав возможность задать вопросы и другим журналистам.
</w:t>
      </w:r>
    </w:p>
    <w:p>
      <w:pPr/>
    </w:p>
    <w:p>
      <w:pPr>
        <w:jc w:val="left"/>
      </w:pPr>
      <w:r>
        <w:rPr>
          <w:rFonts w:ascii="Consolas" w:eastAsia="Consolas" w:hAnsi="Consolas" w:cs="Consolas"/>
          <w:b w:val="0"/>
          <w:sz w:val="28"/>
        </w:rPr>
        <w:t xml:space="preserve">– Теперь, когда перспективы Грида в ПвП ослабли, каковы Ваши прогнозы относительно будущего места Южной Кореи?
</w:t>
      </w:r>
    </w:p>
    <w:p>
      <w:pPr/>
    </w:p>
    <w:p>
      <w:pPr>
        <w:jc w:val="left"/>
      </w:pPr>
      <w:r>
        <w:rPr>
          <w:rFonts w:ascii="Consolas" w:eastAsia="Consolas" w:hAnsi="Consolas" w:cs="Consolas"/>
          <w:b w:val="0"/>
          <w:sz w:val="28"/>
        </w:rPr>
        <w:t xml:space="preserve">– Топ-20, если не хуже. Как Вы знаете, за исключением Юры в Южной Корее нет других талантливых игроков. А в одиночку она мало чего сможет добиться.
</w:t>
      </w:r>
    </w:p>
    <w:p>
      <w:pPr/>
    </w:p>
    <w:p>
      <w:pPr>
        <w:jc w:val="left"/>
      </w:pPr>
      <w:r>
        <w:rPr>
          <w:rFonts w:ascii="Consolas" w:eastAsia="Consolas" w:hAnsi="Consolas" w:cs="Consolas"/>
          <w:b w:val="0"/>
          <w:sz w:val="28"/>
        </w:rPr>
        <w:t xml:space="preserve">– А как же Высший Меч?
</w:t>
      </w:r>
    </w:p>
    <w:p>
      <w:pPr/>
    </w:p>
    <w:p>
      <w:pPr>
        <w:jc w:val="left"/>
      </w:pPr>
      <w:r>
        <w:rPr>
          <w:rFonts w:ascii="Consolas" w:eastAsia="Consolas" w:hAnsi="Consolas" w:cs="Consolas"/>
          <w:b w:val="0"/>
          <w:sz w:val="28"/>
        </w:rPr>
        <w:t xml:space="preserve">– Да, Высший Меч превосходен. Однако его стиль фехтования заключается в нанесении одиночных ударов. Конечно, такие атаки чрезвычайно мощные, однако и задержка после их произведения просто гигантская. В общем и целом, Южной Корее просто не повезло, поскольку Высший Меч также является одной из жертв этого патча.
</w:t>
      </w:r>
    </w:p>
    <w:p>
      <w:pPr/>
    </w:p>
    <w:p>
      <w:pPr>
        <w:jc w:val="left"/>
      </w:pPr>
      <w:r>
        <w:rPr>
          <w:rFonts w:ascii="Consolas" w:eastAsia="Consolas" w:hAnsi="Consolas" w:cs="Consolas"/>
          <w:b w:val="0"/>
          <w:sz w:val="28"/>
        </w:rPr>
        <w:t xml:space="preserve">– А как насчёт России и Крюгеля?
</w:t>
      </w:r>
    </w:p>
    <w:p>
      <w:pPr/>
    </w:p>
    <w:p>
      <w:pPr>
        <w:jc w:val="left"/>
      </w:pPr>
      <w:r>
        <w:rPr>
          <w:rFonts w:ascii="Consolas" w:eastAsia="Consolas" w:hAnsi="Consolas" w:cs="Consolas"/>
          <w:b w:val="0"/>
          <w:sz w:val="28"/>
        </w:rPr>
        <w:t xml:space="preserve">– В России достаточно превосходных игроков, а Крюгелем восхищаюсь даже я… Да, думаю эта сборная легко попадёт в первую десятку. 
</w:t>
      </w:r>
    </w:p>
    <w:p>
      <w:pPr/>
    </w:p>
    <w:p>
      <w:pPr>
        <w:jc w:val="left"/>
      </w:pPr>
      <w:r>
        <w:rPr>
          <w:rFonts w:ascii="Consolas" w:eastAsia="Consolas" w:hAnsi="Consolas" w:cs="Consolas"/>
          <w:b w:val="0"/>
          <w:sz w:val="28"/>
        </w:rPr>
        <w:t xml:space="preserve">– А что насчет хозяйки соревнования, Франции?
</w:t>
      </w:r>
    </w:p>
    <w:p>
      <w:pPr/>
    </w:p>
    <w:p>
      <w:pPr>
        <w:jc w:val="left"/>
      </w:pPr>
      <w:r>
        <w:rPr>
          <w:rFonts w:ascii="Consolas" w:eastAsia="Consolas" w:hAnsi="Consolas" w:cs="Consolas"/>
          <w:b w:val="0"/>
          <w:sz w:val="28"/>
        </w:rPr>
        <w:t xml:space="preserve">– Думаю, они попадут в топ-5.
</w:t>
      </w:r>
    </w:p>
    <w:p>
      <w:pPr/>
    </w:p>
    <w:p>
      <w:pPr>
        <w:jc w:val="left"/>
      </w:pPr>
      <w:r>
        <w:rPr>
          <w:rFonts w:ascii="Consolas" w:eastAsia="Consolas" w:hAnsi="Consolas" w:cs="Consolas"/>
          <w:b w:val="0"/>
          <w:sz w:val="28"/>
        </w:rPr>
        <w:t xml:space="preserve">– Соединенные Штаты?
</w:t>
      </w:r>
    </w:p>
    <w:p>
      <w:pPr/>
    </w:p>
    <w:p>
      <w:pPr>
        <w:jc w:val="left"/>
      </w:pPr>
      <w:r>
        <w:rPr>
          <w:rFonts w:ascii="Consolas" w:eastAsia="Consolas" w:hAnsi="Consolas" w:cs="Consolas"/>
          <w:b w:val="0"/>
          <w:sz w:val="28"/>
        </w:rPr>
        <w:t xml:space="preserve">– Естественно, мы будем первыми. Как и во всём остальном.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Пекин, Китай.
</w:t>
      </w:r>
    </w:p>
    <w:p>
      <w:pPr/>
    </w:p>
    <w:p>
      <w:pPr>
        <w:jc w:val="left"/>
      </w:pPr>
      <w:r>
        <w:rPr>
          <w:rFonts w:ascii="Consolas" w:eastAsia="Consolas" w:hAnsi="Consolas" w:cs="Consolas"/>
          <w:b w:val="0"/>
          <w:sz w:val="28"/>
        </w:rPr>
        <w:t xml:space="preserve">– Хао. В Первом Межнациональном Соревновании, проведенном в прошлом году, Вы не участвовали. Из-за этого Китай занял всего лишь 6-ое место. Причина, по которой вы выразили свое намерение участвовать в этом Межнациональном Соревновании, состоит в том, чтобы восстановить веру общественности. Я прав?
</w:t>
      </w:r>
    </w:p>
    <w:p>
      <w:pPr/>
    </w:p>
    <w:p>
      <w:pPr>
        <w:jc w:val="left"/>
      </w:pPr>
      <w:r>
        <w:rPr>
          <w:rFonts w:ascii="Consolas" w:eastAsia="Consolas" w:hAnsi="Consolas" w:cs="Consolas"/>
          <w:b w:val="0"/>
          <w:sz w:val="28"/>
        </w:rPr>
        <w:t xml:space="preserve">Даже несмотря на то, что Вооружённые до зубов произвели настоящий фурор в общеигровом рейтинге, Хао удалось удержать своё 16-ое место. Это было настоящее чудо, а потому китайцы верили, что Хао сможет продемонстрировать впечатляющие результаты как в командных соревнованиях, так и в одиночных. 
</w:t>
      </w:r>
    </w:p>
    <w:p>
      <w:pPr/>
    </w:p>
    <w:p>
      <w:pPr>
        <w:jc w:val="left"/>
      </w:pPr>
      <w:r>
        <w:rPr>
          <w:rFonts w:ascii="Consolas" w:eastAsia="Consolas" w:hAnsi="Consolas" w:cs="Consolas"/>
          <w:b w:val="0"/>
          <w:sz w:val="28"/>
        </w:rPr>
        <w:t xml:space="preserve">Отсутствие Хао в прошлом году стало для Китая огромной проблемой, поскольку эта сборная так и не смогла добиться положительных результатов. Итак, поскольку Хао сам был китайцем, он знал, что вне зависимости от своего истинного отношения к этому вопросу, он должен был ответить «правильно». В противном случае его бы попросту съели.
</w:t>
      </w:r>
    </w:p>
    <w:p>
      <w:pPr/>
    </w:p>
    <w:p>
      <w:pPr>
        <w:jc w:val="left"/>
      </w:pPr>
      <w:r>
        <w:rPr>
          <w:rFonts w:ascii="Consolas" w:eastAsia="Consolas" w:hAnsi="Consolas" w:cs="Consolas"/>
          <w:b w:val="0"/>
          <w:sz w:val="28"/>
        </w:rPr>
        <w:t xml:space="preserve">– Верно. В прошлом году я не участвовал в межнациональном соревновании по некоторым личным соображениям и впоследствии об этом сильно пожалел. Но теперь, клянусь духом великого Мао Цзэдуна и всего Китая, я приведу нашу страну к победе.
</w:t>
      </w:r>
    </w:p>
    <w:p>
      <w:pPr/>
    </w:p>
    <w:p>
      <w:pPr>
        <w:jc w:val="left"/>
      </w:pPr>
      <w:r>
        <w:rPr>
          <w:rFonts w:ascii="Consolas" w:eastAsia="Consolas" w:hAnsi="Consolas" w:cs="Consolas"/>
          <w:b w:val="0"/>
          <w:sz w:val="28"/>
        </w:rPr>
        <w:t xml:space="preserve">– В прошлом году Грид и Южная Корея встали на пути у Китая и заняли 3-е место. Как Вы считаете, Вам удастся отплатить за этот позор?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По словам Лауэля, Грид был человеком, способным остановить даже Крюгеля. И пусть Хао считал это полной чушью, Лауэль был далеко не тем человеком, который любил всё приукрашивать. Другими словами, Хао прекрасно понимал, что в Гриде есть что-то необычное.
</w:t>
      </w:r>
    </w:p>
    <w:p>
      <w:pPr/>
    </w:p>
    <w:p>
      <w:pPr>
        <w:jc w:val="left"/>
      </w:pPr>
      <w:r>
        <w:rPr>
          <w:rFonts w:ascii="Consolas" w:eastAsia="Consolas" w:hAnsi="Consolas" w:cs="Consolas"/>
          <w:b w:val="0"/>
          <w:sz w:val="28"/>
        </w:rPr>
        <w:t xml:space="preserve">«Но я не должен говорить о нём ничего хорошего», – подумал Хао, обведя взглядом комнату с репортерами, после чего тяжело вздохнул и произнёс:
</w:t>
      </w:r>
    </w:p>
    <w:p>
      <w:pPr/>
    </w:p>
    <w:p>
      <w:pPr>
        <w:jc w:val="left"/>
      </w:pPr>
      <w:r>
        <w:rPr>
          <w:rFonts w:ascii="Consolas" w:eastAsia="Consolas" w:hAnsi="Consolas" w:cs="Consolas"/>
          <w:b w:val="0"/>
          <w:sz w:val="28"/>
        </w:rPr>
        <w:t xml:space="preserve">– Что бы кто ни говорил, Грид мне не противник.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Таким образом, репортёры получили желаемый ответ, а Хао наконец-то закончил отвечать на провокационные вопросы и, выйдя в холл, отправился искать автомат с холодной водой.
</w:t>
      </w:r>
    </w:p>
    <w:p>
      <w:pPr/>
    </w:p>
    <w:p>
      <w:pPr>
        <w:jc w:val="left"/>
      </w:pPr>
      <w:r>
        <w:rPr>
          <w:rFonts w:ascii="Consolas" w:eastAsia="Consolas" w:hAnsi="Consolas" w:cs="Consolas"/>
          <w:b w:val="0"/>
          <w:sz w:val="28"/>
        </w:rPr>
        <w:t xml:space="preserve">«Так или иначе, я практически ни в чём не соврал».
</w:t>
      </w:r>
    </w:p>
    <w:p>
      <w:pPr/>
    </w:p>
    <w:p>
      <w:pPr>
        <w:jc w:val="left"/>
      </w:pPr>
      <w:r>
        <w:rPr>
          <w:rFonts w:ascii="Consolas" w:eastAsia="Consolas" w:hAnsi="Consolas" w:cs="Consolas"/>
          <w:b w:val="0"/>
          <w:sz w:val="28"/>
        </w:rPr>
        <w:t xml:space="preserve">Единственным человеком, которого действительно боялся Хао, был Крюгель. Во всём же остальном он полностью доверял своим навыкам. И подобная уверенность была вовсе не безосновательной, ведь Хао недаром удалось в одиночку остановить нескольких Вооружённых до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Париж. Франция.
</w:t>
      </w:r>
    </w:p>
    <w:p>
      <w:pPr/>
    </w:p>
    <w:p>
      <w:pPr>
        <w:jc w:val="left"/>
      </w:pPr>
      <w:r>
        <w:rPr>
          <w:rFonts w:ascii="Consolas" w:eastAsia="Consolas" w:hAnsi="Consolas" w:cs="Consolas"/>
          <w:b w:val="0"/>
          <w:sz w:val="28"/>
        </w:rPr>
        <w:t xml:space="preserve">– Бондре, в прошлый раз Вы потерпели унизительное поражение, проиграв Гриду всего за 4 секунды. Вызвал ли этот инцидент у Вас какую-нибудь психологическую травму? Сможете ли Вы достойно проявить себя в грядущем ПвП-турнире?
</w:t>
      </w:r>
    </w:p>
    <w:p>
      <w:pPr/>
    </w:p>
    <w:p>
      <w:pPr>
        <w:jc w:val="left"/>
      </w:pPr>
      <w:r>
        <w:rPr>
          <w:rFonts w:ascii="Consolas" w:eastAsia="Consolas" w:hAnsi="Consolas" w:cs="Consolas"/>
          <w:b w:val="0"/>
          <w:sz w:val="28"/>
        </w:rPr>
        <w:t xml:space="preserve">Во время Первого Межнационального Соревнования Франция была одним из главных фаворитов. Удивительно, но многие эксперты считали, что она обойдёт даже Америку. Однако величайший игрок Франции, Бондре, был уничтожен Гридом, из-за чего в общем зачёте воцарился полный хаос, а Франции пришлось довольствоваться вторым местом.
</w:t>
      </w:r>
    </w:p>
    <w:p>
      <w:pPr/>
    </w:p>
    <w:p>
      <w:pPr>
        <w:jc w:val="left"/>
      </w:pPr>
      <w:r>
        <w:rPr>
          <w:rFonts w:ascii="Consolas" w:eastAsia="Consolas" w:hAnsi="Consolas" w:cs="Consolas"/>
          <w:b w:val="0"/>
          <w:sz w:val="28"/>
        </w:rPr>
        <w:t xml:space="preserve">– Травма? Травмы бывают у таких гиен, как вы. Я же – хищный зверь. Я никогда не отступаю, – резко ответил Бондре.
</w:t>
      </w:r>
    </w:p>
    <w:p>
      <w:pPr/>
    </w:p>
    <w:p>
      <w:pPr>
        <w:jc w:val="left"/>
      </w:pPr>
      <w:r>
        <w:rPr>
          <w:rFonts w:ascii="Consolas" w:eastAsia="Consolas" w:hAnsi="Consolas" w:cs="Consolas"/>
          <w:b w:val="0"/>
          <w:sz w:val="28"/>
        </w:rPr>
        <w:t xml:space="preserve">– Подобная уверенность достойна похвалы. Но разве этот патч не смертелен для Вас? С 50%-ым уменьшением урона Ваш Абсолютный Ноль не сможет нормально функционировать.
</w:t>
      </w:r>
    </w:p>
    <w:p>
      <w:pPr/>
    </w:p>
    <w:p>
      <w:pPr>
        <w:jc w:val="left"/>
      </w:pPr>
      <w:r>
        <w:rPr>
          <w:rFonts w:ascii="Consolas" w:eastAsia="Consolas" w:hAnsi="Consolas" w:cs="Consolas"/>
          <w:b w:val="0"/>
          <w:sz w:val="28"/>
        </w:rPr>
        <w:t xml:space="preserve">Во Втором Межнациональном Соревновании Франция выступала в качестве принимающей стороны. Естественно, в связи с этим французы надеялись на их полную и безоговорочную победу, но при этом не сильно верили в Бондре. 
</w:t>
      </w:r>
    </w:p>
    <w:p>
      <w:pPr/>
    </w:p>
    <w:p>
      <w:pPr>
        <w:jc w:val="left"/>
      </w:pPr>
      <w:r>
        <w:rPr>
          <w:rFonts w:ascii="Consolas" w:eastAsia="Consolas" w:hAnsi="Consolas" w:cs="Consolas"/>
          <w:b w:val="0"/>
          <w:sz w:val="28"/>
        </w:rPr>
        <w:t xml:space="preserve">– Вы всё ещё считаете, что Абсолютный Ноль – мой единственный навык? – усмехнувшись, спросил маг.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С момента окончания Первого Межнационального Соревнования прошёл целый год, за который я обучился множеству могущественных заклинаний. Более того, ледяные мистики специализируются на защите и сдерживающих заклинаниях, а не на высокой силе атаки. Этот патч дал мне крылья, – пояснил Бондре, а затем не выдержал и прямиком на глазах у миллионов телезрителей заявил, – Я втопчу в грязь этих нецивилизованных корейцев, питающихся собачьим мясом, и тогда ваше отношение ко мне изменится. Я приведу Францию к победе.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Оттава, Канада.
</w:t>
      </w:r>
    </w:p>
    <w:p>
      <w:pPr/>
    </w:p>
    <w:p>
      <w:pPr>
        <w:jc w:val="left"/>
      </w:pPr>
      <w:r>
        <w:rPr>
          <w:rFonts w:ascii="Consolas" w:eastAsia="Consolas" w:hAnsi="Consolas" w:cs="Consolas"/>
          <w:b w:val="0"/>
          <w:sz w:val="28"/>
        </w:rPr>
        <w:t xml:space="preserve">Крис, занимающий 3-е место в общеигровом рейтинге, также проводил пресс-конференцию.
</w:t>
      </w:r>
    </w:p>
    <w:p>
      <w:pPr/>
    </w:p>
    <w:p>
      <w:pPr>
        <w:jc w:val="left"/>
      </w:pPr>
      <w:r>
        <w:rPr>
          <w:rFonts w:ascii="Consolas" w:eastAsia="Consolas" w:hAnsi="Consolas" w:cs="Consolas"/>
          <w:b w:val="0"/>
          <w:sz w:val="28"/>
        </w:rPr>
        <w:t xml:space="preserve">– В прошлом году Канада была одним из главных кандидатов на победу в межнациональном соревновании. Тем не менее, результат оказался поистине шокирующим, и наша страна не попала даже в тройку лидеров. В этом году вся страна рассчитывает на другой результат. Крис, Вы уверены, что сможете оправдать ожидания людей?
</w:t>
      </w:r>
    </w:p>
    <w:p>
      <w:pPr/>
    </w:p>
    <w:p>
      <w:pPr>
        <w:jc w:val="left"/>
      </w:pPr>
      <w:r>
        <w:rPr>
          <w:rFonts w:ascii="Consolas" w:eastAsia="Consolas" w:hAnsi="Consolas" w:cs="Consolas"/>
          <w:b w:val="0"/>
          <w:sz w:val="28"/>
        </w:rPr>
        <w:t xml:space="preserve">«Пожалуйста, дай нам положительный ответ», – читалось в глазах журналистов, а потому Крис опустил голову и покорно произнёс: 
</w:t>
      </w:r>
    </w:p>
    <w:p>
      <w:pPr/>
    </w:p>
    <w:p>
      <w:pPr>
        <w:jc w:val="left"/>
      </w:pPr>
      <w:r>
        <w:rPr>
          <w:rFonts w:ascii="Consolas" w:eastAsia="Consolas" w:hAnsi="Consolas" w:cs="Consolas"/>
          <w:b w:val="0"/>
          <w:sz w:val="28"/>
        </w:rPr>
        <w:t xml:space="preserve">– В прошлом году я оказался по-настоящему беспомощным. Я проиграл Зибалу в рейде, потерпел поражение от Бондре в прохождении лабиринта и был убит Регасом в ПвП. Итак, пользуясь случаем, я хочу ещё раз извиниться.
</w:t>
      </w:r>
    </w:p>
    <w:p>
      <w:pPr/>
    </w:p>
    <w:p>
      <w:pPr>
        <w:jc w:val="left"/>
      </w:pPr>
      <w:r>
        <w:rPr>
          <w:rFonts w:ascii="Consolas" w:eastAsia="Consolas" w:hAnsi="Consolas" w:cs="Consolas"/>
          <w:b w:val="0"/>
          <w:sz w:val="28"/>
        </w:rPr>
        <w:t xml:space="preserve">На самом деле, Крису не за что было извиняться. В прошлом году он выглядел очень круто, выиграв две серебряные медали в рейде на босса и прохождении лабиринта. Также он смог добраться до четвертьфинала в ПвП. Крис в одиночку сражался с лучшими игроками современности и показал поистине достойный результат.
</w:t>
      </w:r>
    </w:p>
    <w:p>
      <w:pPr/>
    </w:p>
    <w:p>
      <w:pPr>
        <w:jc w:val="left"/>
      </w:pPr>
      <w:r>
        <w:rPr>
          <w:rFonts w:ascii="Consolas" w:eastAsia="Consolas" w:hAnsi="Consolas" w:cs="Consolas"/>
          <w:b w:val="0"/>
          <w:sz w:val="28"/>
        </w:rPr>
        <w:t xml:space="preserve">А потому…
</w:t>
      </w:r>
    </w:p>
    <w:p>
      <w:pPr/>
    </w:p>
    <w:p>
      <w:pPr>
        <w:jc w:val="left"/>
      </w:pPr>
      <w:r>
        <w:rPr>
          <w:rFonts w:ascii="Consolas" w:eastAsia="Consolas" w:hAnsi="Consolas" w:cs="Consolas"/>
          <w:b w:val="0"/>
          <w:sz w:val="28"/>
        </w:rPr>
        <w:t xml:space="preserve">– Не нужно опускать голову!
</w:t>
      </w:r>
    </w:p>
    <w:p>
      <w:pPr/>
    </w:p>
    <w:p>
      <w:pPr>
        <w:jc w:val="left"/>
      </w:pPr>
      <w:r>
        <w:rPr>
          <w:rFonts w:ascii="Consolas" w:eastAsia="Consolas" w:hAnsi="Consolas" w:cs="Consolas"/>
          <w:b w:val="0"/>
          <w:sz w:val="28"/>
        </w:rPr>
        <w:t xml:space="preserve">– Вы – наш герой! – закричали журналисты, в связи с чем Крис медленно поднял свою голову, после чего с улыбкой произнёс:
</w:t>
      </w:r>
    </w:p>
    <w:p>
      <w:pPr/>
    </w:p>
    <w:p>
      <w:pPr>
        <w:jc w:val="left"/>
      </w:pPr>
      <w:r>
        <w:rPr>
          <w:rFonts w:ascii="Consolas" w:eastAsia="Consolas" w:hAnsi="Consolas" w:cs="Consolas"/>
          <w:b w:val="0"/>
          <w:sz w:val="28"/>
        </w:rPr>
        <w:t xml:space="preserve">– В этом году я постараюсь добиться лучшего результата. Более того, я уверен в своей победе над всеми, кроме Крюгеля и Грида.
</w:t>
      </w:r>
    </w:p>
    <w:p>
      <w:pPr/>
    </w:p>
    <w:p>
      <w:pPr>
        <w:jc w:val="left"/>
      </w:pPr>
      <w:r>
        <w:rPr>
          <w:rFonts w:ascii="Consolas" w:eastAsia="Consolas" w:hAnsi="Consolas" w:cs="Consolas"/>
          <w:b w:val="0"/>
          <w:sz w:val="28"/>
        </w:rPr>
        <w:t xml:space="preserve">– Г-Грида? – переспросили пораженные репортеры. Разве Грид не стал жертвой патча и должен был лишиться своего главного козыря в виде колоссальной силы атаки? Почему Крис отдавал ему превосходство?
</w:t>
      </w:r>
    </w:p>
    <w:p>
      <w:pPr/>
    </w:p>
    <w:p>
      <w:pPr>
        <w:jc w:val="left"/>
      </w:pPr>
      <w:r>
        <w:rPr>
          <w:rFonts w:ascii="Consolas" w:eastAsia="Consolas" w:hAnsi="Consolas" w:cs="Consolas"/>
          <w:b w:val="0"/>
          <w:sz w:val="28"/>
        </w:rPr>
        <w:t xml:space="preserve">«Крис также является жертвой этого патча, но…».
</w:t>
      </w:r>
    </w:p>
    <w:p>
      <w:pPr/>
    </w:p>
    <w:p>
      <w:pPr>
        <w:jc w:val="left"/>
      </w:pPr>
      <w:r>
        <w:rPr>
          <w:rFonts w:ascii="Consolas" w:eastAsia="Consolas" w:hAnsi="Consolas" w:cs="Consolas"/>
          <w:b w:val="0"/>
          <w:sz w:val="28"/>
        </w:rPr>
        <w:t xml:space="preserve">«Когда дело касается двуручных мечей, Крис обладает гораздо более высокими навыками. Он наголову сильнее Грида».
</w:t>
      </w:r>
    </w:p>
    <w:p>
      <w:pPr/>
    </w:p>
    <w:p>
      <w:pPr>
        <w:jc w:val="left"/>
      </w:pPr>
      <w:r>
        <w:rPr>
          <w:rFonts w:ascii="Consolas" w:eastAsia="Consolas" w:hAnsi="Consolas" w:cs="Consolas"/>
          <w:b w:val="0"/>
          <w:sz w:val="28"/>
        </w:rPr>
        <w:t xml:space="preserve">Во всём этом была своя доля истины, однако сам Крис мог лишь усмехнуться и проговорить:
</w:t>
      </w:r>
    </w:p>
    <w:p>
      <w:pPr/>
    </w:p>
    <w:p>
      <w:pPr>
        <w:jc w:val="left"/>
      </w:pPr>
      <w:r>
        <w:rPr>
          <w:rFonts w:ascii="Consolas" w:eastAsia="Consolas" w:hAnsi="Consolas" w:cs="Consolas"/>
          <w:b w:val="0"/>
          <w:sz w:val="28"/>
        </w:rPr>
        <w:t xml:space="preserve">– Не так легко победить человека, который учился у того самого сумасшедшего фермера. 
</w:t>
      </w:r>
    </w:p>
    <w:p>
      <w:pPr/>
    </w:p>
    <w:p>
      <w:pPr>
        <w:jc w:val="left"/>
      </w:pPr>
      <w:r>
        <w:rPr>
          <w:rFonts w:ascii="Consolas" w:eastAsia="Consolas" w:hAnsi="Consolas" w:cs="Consolas"/>
          <w:b w:val="0"/>
          <w:sz w:val="28"/>
        </w:rPr>
        <w:t xml:space="preserve">Крис попросту не понимал, почему все эти люди продолжают высмеивать Преемника Пагмы, несмотря на все его достижения, всего лишь из-за «обычного» контроля. 
</w:t>
      </w:r>
    </w:p>
    <w:p>
      <w:pPr/>
    </w:p>
    <w:p>
      <w:pPr>
        <w:jc w:val="left"/>
      </w:pPr>
      <w:r>
        <w:rPr>
          <w:rFonts w:ascii="Consolas" w:eastAsia="Consolas" w:hAnsi="Consolas" w:cs="Consolas"/>
          <w:b w:val="0"/>
          <w:sz w:val="28"/>
        </w:rPr>
        <w:t xml:space="preserve">Впрочем, также это не означало, что Крис смирился со своим поражением.
</w:t>
      </w:r>
    </w:p>
    <w:p>
      <w:pPr/>
    </w:p>
    <w:p>
      <w:pPr>
        <w:jc w:val="left"/>
      </w:pPr>
      <w:r>
        <w:rPr>
          <w:rFonts w:ascii="Consolas" w:eastAsia="Consolas" w:hAnsi="Consolas" w:cs="Consolas"/>
          <w:b w:val="0"/>
          <w:sz w:val="28"/>
        </w:rPr>
        <w:t xml:space="preserve">Грид и Крюгель. Победить этих двоих было чрезвычайно сложно, однако Крис не думал, что его шансы равны нулю. 
</w:t>
      </w:r>
    </w:p>
    <w:p>
      <w:pPr/>
    </w:p>
    <w:p>
      <w:pPr>
        <w:jc w:val="left"/>
      </w:pPr>
      <w:r>
        <w:rPr>
          <w:rFonts w:ascii="Consolas" w:eastAsia="Consolas" w:hAnsi="Consolas" w:cs="Consolas"/>
          <w:b w:val="0"/>
          <w:sz w:val="28"/>
        </w:rPr>
        <w:t xml:space="preserve">Считай Крис иначе, он не был бы достоин 3-го места в общеигровом рейтинге.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w:t>
      </w:r>
    </w:p>
    <w:p>
      <w:pPr/>
    </w:p>
    <w:p>
      <w:pPr>
        <w:jc w:val="left"/>
      </w:pPr>
      <w:r>
        <w:rPr>
          <w:rFonts w:ascii="Consolas" w:eastAsia="Consolas" w:hAnsi="Consolas" w:cs="Consolas"/>
          <w:b w:val="0"/>
          <w:sz w:val="28"/>
        </w:rPr>
        <w:t xml:space="preserve">Глава 400.
</w:t>
      </w:r>
    </w:p>
    <w:p>
      <w:pPr/>
    </w:p>
    <w:p>
      <w:pPr>
        <w:jc w:val="left"/>
      </w:pPr>
      <w:r>
        <w:rPr>
          <w:rFonts w:ascii="Consolas" w:eastAsia="Consolas" w:hAnsi="Consolas" w:cs="Consolas"/>
          <w:b w:val="0"/>
          <w:sz w:val="28"/>
        </w:rPr>
        <w:t xml:space="preserve">  Япония, Токио.
</w:t>
      </w:r>
    </w:p>
    <w:p>
      <w:pPr/>
    </w:p>
    <w:p>
      <w:pPr>
        <w:jc w:val="left"/>
      </w:pPr>
      <w:r>
        <w:rPr>
          <w:rFonts w:ascii="Consolas" w:eastAsia="Consolas" w:hAnsi="Consolas" w:cs="Consolas"/>
          <w:b w:val="0"/>
          <w:sz w:val="28"/>
        </w:rPr>
        <w:t xml:space="preserve">– Помяните моё слово! Я сделаю Японию самой могущественной страной в Азии! – воскликнул Йошимура, который среди японцев был известен как «побеждённый генерал». Его война с корейской Гильдией Серебряных Рыцарей за Пробковый Остров закончилась настоящей катастрофой, после чего он потерпел поражение от Дамиана, которого правые экстремисты заклеймили предателем.
</w:t>
      </w:r>
    </w:p>
    <w:p>
      <w:pPr/>
    </w:p>
    <w:p>
      <w:pPr>
        <w:jc w:val="left"/>
      </w:pPr>
      <w:r>
        <w:rPr>
          <w:rFonts w:ascii="Consolas" w:eastAsia="Consolas" w:hAnsi="Consolas" w:cs="Consolas"/>
          <w:b w:val="0"/>
          <w:sz w:val="28"/>
        </w:rPr>
        <w:t xml:space="preserve">В результате этого карьера человека, некогда занимающего 2-ое место среди лучников, резко пошла на спад. Тем не менее, японцы по-прежнему доверяли Йошимуре. Бывшие достижения главы Гильдии Сакуры были настолько велики, что они по-прежнему возлагали на Йошимуру свои надежды. Правда, к сожалению, в Японии было совсем немного таких талантливых людей, как Йошимура.
</w:t>
      </w:r>
    </w:p>
    <w:p>
      <w:pPr/>
    </w:p>
    <w:p>
      <w:pPr>
        <w:jc w:val="left"/>
      </w:pPr>
      <w:r>
        <w:rPr>
          <w:rFonts w:ascii="Consolas" w:eastAsia="Consolas" w:hAnsi="Consolas" w:cs="Consolas"/>
          <w:b w:val="0"/>
          <w:sz w:val="28"/>
        </w:rPr>
        <w:t xml:space="preserve">И вот, репортёры с энтузиазмом поаплодировали взявшему первое слово Йошимуре, однако никаких вопросов задавать не стали. Куда больше их интересовали Дамиан и Кац, сидящие по левую и правую стороны от Йошимуры.
</w:t>
      </w:r>
    </w:p>
    <w:p>
      <w:pPr/>
    </w:p>
    <w:p>
      <w:pPr>
        <w:jc w:val="left"/>
      </w:pPr>
      <w:r>
        <w:rPr>
          <w:rFonts w:ascii="Consolas" w:eastAsia="Consolas" w:hAnsi="Consolas" w:cs="Consolas"/>
          <w:b w:val="0"/>
          <w:sz w:val="28"/>
        </w:rPr>
        <w:t xml:space="preserve">– Кац, рады снова видеть Вас по прошествии столь долгого промежутка времени. Не расскажете нам, где Вы пропадали? – спросили у «Кровавого Воина», который уже долгое время не появлялся на публике.
</w:t>
      </w:r>
    </w:p>
    <w:p>
      <w:pPr/>
    </w:p>
    <w:p>
      <w:pPr>
        <w:jc w:val="left"/>
      </w:pPr>
      <w:r>
        <w:rPr>
          <w:rFonts w:ascii="Consolas" w:eastAsia="Consolas" w:hAnsi="Consolas" w:cs="Consolas"/>
          <w:b w:val="0"/>
          <w:sz w:val="28"/>
        </w:rPr>
        <w:t xml:space="preserve">– Ба, что за глупый вопрос. Разве по рейтингу этого не видно? Я повышал свой уровень.
</w:t>
      </w:r>
    </w:p>
    <w:p>
      <w:pPr/>
    </w:p>
    <w:p>
      <w:pPr>
        <w:jc w:val="left"/>
      </w:pPr>
      <w:r>
        <w:rPr>
          <w:rFonts w:ascii="Consolas" w:eastAsia="Consolas" w:hAnsi="Consolas" w:cs="Consolas"/>
          <w:b w:val="0"/>
          <w:sz w:val="28"/>
        </w:rPr>
        <w:t xml:space="preserve">Кац был сыном одного из руководителей крупнейшего японского конгломерата. С самого детства ему давали всё, что бы он ни пожелал, из-за чего Кац стал достаточно высокомерным. В свою очередь, это привело к появлению у Каца огромного количества анти-фанатов по всему миру. Впрочем, сами японцы относились к нему достаточно благосклонно.
</w:t>
      </w:r>
    </w:p>
    <w:p>
      <w:pPr/>
    </w:p>
    <w:p>
      <w:pPr>
        <w:jc w:val="left"/>
      </w:pPr>
      <w:r>
        <w:rPr>
          <w:rFonts w:ascii="Consolas" w:eastAsia="Consolas" w:hAnsi="Consolas" w:cs="Consolas"/>
          <w:b w:val="0"/>
          <w:sz w:val="28"/>
        </w:rPr>
        <w:t xml:space="preserve">Почему? Да потому что он был одной из немногих надежд Японии.
</w:t>
      </w:r>
    </w:p>
    <w:p>
      <w:pPr/>
    </w:p>
    <w:p>
      <w:pPr>
        <w:jc w:val="left"/>
      </w:pPr>
      <w:r>
        <w:rPr>
          <w:rFonts w:ascii="Consolas" w:eastAsia="Consolas" w:hAnsi="Consolas" w:cs="Consolas"/>
          <w:b w:val="0"/>
          <w:sz w:val="28"/>
        </w:rPr>
        <w:t xml:space="preserve">С того самого момента, как Кац получил эпический класс, он мечтал занять первое место в рейтинге, а потому последние полтора года был сосредоточен исключительно на охоте. 
</w:t>
      </w:r>
    </w:p>
    <w:p>
      <w:pPr/>
    </w:p>
    <w:p>
      <w:pPr>
        <w:jc w:val="left"/>
      </w:pPr>
      <w:r>
        <w:rPr>
          <w:rFonts w:ascii="Consolas" w:eastAsia="Consolas" w:hAnsi="Consolas" w:cs="Consolas"/>
          <w:b w:val="0"/>
          <w:sz w:val="28"/>
        </w:rPr>
        <w:t xml:space="preserve">– Да, две недели назад Вам действительно удалось подняться до 19-го места. Вы должны быть счастливы тому, что стали первым японцем, попавшим в топ-20.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репортер похвалил его, Кац лишь нахмурился. Ему было неловко и даже стыдно, поскольку полтора года назад он объявил миру, что через шесть месяцев станет топ-1 игроком. Тем не менее, он не смог выбиться даже в первый десяток, из-за чего попросту сходил с ума.
</w:t>
      </w:r>
    </w:p>
    <w:p>
      <w:pPr/>
    </w:p>
    <w:p>
      <w:pPr>
        <w:jc w:val="left"/>
      </w:pPr>
      <w:r>
        <w:rPr>
          <w:rFonts w:ascii="Consolas" w:eastAsia="Consolas" w:hAnsi="Consolas" w:cs="Consolas"/>
          <w:b w:val="0"/>
          <w:sz w:val="28"/>
        </w:rPr>
        <w:t xml:space="preserve">19-ый из двух миллиардов игроков… Безусловно, это было огромнейшее достижение, однако гордость Каца была слишком высока, чтобы удовлетвориться подобным результатом.
</w:t>
      </w:r>
    </w:p>
    <w:p>
      <w:pPr/>
    </w:p>
    <w:p>
      <w:pPr>
        <w:jc w:val="left"/>
      </w:pPr>
      <w:r>
        <w:rPr>
          <w:rFonts w:ascii="Consolas" w:eastAsia="Consolas" w:hAnsi="Consolas" w:cs="Consolas"/>
          <w:b w:val="0"/>
          <w:sz w:val="28"/>
        </w:rPr>
        <w:t xml:space="preserve">– Скажите, в каких конкурсах Вы намерены принять участие?
</w:t>
      </w:r>
    </w:p>
    <w:p>
      <w:pPr/>
    </w:p>
    <w:p>
      <w:pPr>
        <w:jc w:val="left"/>
      </w:pPr>
      <w:r>
        <w:rPr>
          <w:rFonts w:ascii="Consolas" w:eastAsia="Consolas" w:hAnsi="Consolas" w:cs="Consolas"/>
          <w:b w:val="0"/>
          <w:sz w:val="28"/>
        </w:rPr>
        <w:t xml:space="preserve">– Я ещё не решил.
</w:t>
      </w:r>
    </w:p>
    <w:p>
      <w:pPr/>
    </w:p>
    <w:p>
      <w:pPr>
        <w:jc w:val="left"/>
      </w:pPr>
      <w:r>
        <w:rPr>
          <w:rFonts w:ascii="Consolas" w:eastAsia="Consolas" w:hAnsi="Consolas" w:cs="Consolas"/>
          <w:b w:val="0"/>
          <w:sz w:val="28"/>
        </w:rPr>
        <w:t xml:space="preserve">– На какое место, по Вашему мнению, может претендовать Япония?
</w:t>
      </w:r>
    </w:p>
    <w:p>
      <w:pPr/>
    </w:p>
    <w:p>
      <w:pPr>
        <w:jc w:val="left"/>
      </w:pPr>
      <w:r>
        <w:rPr>
          <w:rFonts w:ascii="Consolas" w:eastAsia="Consolas" w:hAnsi="Consolas" w:cs="Consolas"/>
          <w:b w:val="0"/>
          <w:sz w:val="28"/>
        </w:rPr>
        <w:t xml:space="preserve">– А я откуда знаю?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Судя по отношению Каца к происходящему, задавать новые вопросы было попросту неразумно. Итак, удовлетворившись и этим, журналисты переключили своё внимание на Дамиана. 
</w:t>
      </w:r>
    </w:p>
    <w:p>
      <w:pPr/>
    </w:p>
    <w:p>
      <w:pPr>
        <w:jc w:val="left"/>
      </w:pPr>
      <w:r>
        <w:rPr>
          <w:rFonts w:ascii="Consolas" w:eastAsia="Consolas" w:hAnsi="Consolas" w:cs="Consolas"/>
          <w:b w:val="0"/>
          <w:sz w:val="28"/>
        </w:rPr>
        <w:t xml:space="preserve">– У папы Церкви Ребекки, как известно, особые отношения с Гридом. Скажите, господин Дамиан, кем будет для Вас Грид на межнациональном соревновании: другом или врагом?
</w:t>
      </w:r>
    </w:p>
    <w:p>
      <w:pPr/>
    </w:p>
    <w:p>
      <w:pPr>
        <w:jc w:val="left"/>
      </w:pPr>
      <w:r>
        <w:rPr>
          <w:rFonts w:ascii="Consolas" w:eastAsia="Consolas" w:hAnsi="Consolas" w:cs="Consolas"/>
          <w:b w:val="0"/>
          <w:sz w:val="28"/>
        </w:rPr>
        <w:t xml:space="preserve">Это был явно провокационный вопрос, а потому Дамиан вынужден был ненадолго задуматься. Грид сделал для него куда больше, чем родная страна, а потому и предпочтение он хотел отдать ему. Однако… 
</w:t>
      </w:r>
    </w:p>
    <w:p>
      <w:pPr/>
    </w:p>
    <w:p>
      <w:pPr>
        <w:jc w:val="left"/>
      </w:pPr>
      <w:r>
        <w:rPr>
          <w:rFonts w:ascii="Consolas" w:eastAsia="Consolas" w:hAnsi="Consolas" w:cs="Consolas"/>
          <w:b w:val="0"/>
          <w:sz w:val="28"/>
        </w:rPr>
        <w:t xml:space="preserve">– Как и все остальные игроки, в рамках предстоящего соревнования Грид будет моим соперником, – с гордым выражением лица заявил Дамиан, – Дружба – дружбой, но такие вещи я различать умею.
</w:t>
      </w:r>
    </w:p>
    <w:p>
      <w:pPr/>
    </w:p>
    <w:p>
      <w:pPr>
        <w:jc w:val="left"/>
      </w:pPr>
      <w:r>
        <w:rPr>
          <w:rFonts w:ascii="Consolas" w:eastAsia="Consolas" w:hAnsi="Consolas" w:cs="Consolas"/>
          <w:b w:val="0"/>
          <w:sz w:val="28"/>
        </w:rPr>
        <w:t xml:space="preserve">– О-о-о…! Тогда скажите, в каких конкурсах Вы планируете принять участие?
</w:t>
      </w:r>
    </w:p>
    <w:p>
      <w:pPr/>
    </w:p>
    <w:p>
      <w:pPr>
        <w:jc w:val="left"/>
      </w:pPr>
      <w:r>
        <w:rPr>
          <w:rFonts w:ascii="Consolas" w:eastAsia="Consolas" w:hAnsi="Consolas" w:cs="Consolas"/>
          <w:b w:val="0"/>
          <w:sz w:val="28"/>
        </w:rPr>
        <w:t xml:space="preserve">– В любых боевых.
</w:t>
      </w:r>
    </w:p>
    <w:p>
      <w:pPr/>
    </w:p>
    <w:p>
      <w:pPr>
        <w:jc w:val="left"/>
      </w:pPr>
      <w:r>
        <w:rPr>
          <w:rFonts w:ascii="Consolas" w:eastAsia="Consolas" w:hAnsi="Consolas" w:cs="Consolas"/>
          <w:b w:val="0"/>
          <w:sz w:val="28"/>
        </w:rPr>
        <w:t xml:space="preserve">– Значит, Вы целиком и полностью доверяете своим боевым навыкам?
</w:t>
      </w:r>
    </w:p>
    <w:p>
      <w:pPr/>
    </w:p>
    <w:p>
      <w:pPr>
        <w:jc w:val="left"/>
      </w:pPr>
      <w:r>
        <w:rPr>
          <w:rFonts w:ascii="Consolas" w:eastAsia="Consolas" w:hAnsi="Consolas" w:cs="Consolas"/>
          <w:b w:val="0"/>
          <w:sz w:val="28"/>
        </w:rPr>
        <w:t xml:space="preserve">– Естественно.
</w:t>
      </w:r>
    </w:p>
    <w:p>
      <w:pPr/>
    </w:p>
    <w:p>
      <w:pPr>
        <w:jc w:val="left"/>
      </w:pPr>
      <w:r>
        <w:rPr>
          <w:rFonts w:ascii="Consolas" w:eastAsia="Consolas" w:hAnsi="Consolas" w:cs="Consolas"/>
          <w:b w:val="0"/>
          <w:sz w:val="28"/>
        </w:rPr>
        <w:t xml:space="preserve">– Как думаете, какое место займёт наша сборная?
</w:t>
      </w:r>
    </w:p>
    <w:p>
      <w:pPr/>
    </w:p>
    <w:p>
      <w:pPr>
        <w:jc w:val="left"/>
      </w:pPr>
      <w:r>
        <w:rPr>
          <w:rFonts w:ascii="Consolas" w:eastAsia="Consolas" w:hAnsi="Consolas" w:cs="Consolas"/>
          <w:b w:val="0"/>
          <w:sz w:val="28"/>
        </w:rPr>
        <w:t xml:space="preserve">– Хм-м-м, – пробормотал Дамиан, посмотрев в сторону Каца, – Думаю, в топ-10 точно попадём. 
</w:t>
      </w:r>
    </w:p>
    <w:p>
      <w:pPr/>
    </w:p>
    <w:p>
      <w:pPr>
        <w:jc w:val="left"/>
      </w:pPr>
      <w:r>
        <w:rPr>
          <w:rFonts w:ascii="Consolas" w:eastAsia="Consolas" w:hAnsi="Consolas" w:cs="Consolas"/>
          <w:b w:val="0"/>
          <w:sz w:val="28"/>
        </w:rPr>
        <w:t xml:space="preserve">– О-о-о-о!
</w:t>
      </w:r>
    </w:p>
    <w:p>
      <w:pPr/>
    </w:p>
    <w:p>
      <w:pPr>
        <w:jc w:val="left"/>
      </w:pPr>
      <w:r>
        <w:rPr>
          <w:rFonts w:ascii="Consolas" w:eastAsia="Consolas" w:hAnsi="Consolas" w:cs="Consolas"/>
          <w:b w:val="0"/>
          <w:sz w:val="28"/>
        </w:rPr>
        <w:t xml:space="preserve">С учётом того, что принять участие в соревновании должно было целых тридцать две страны, попасть в десятку лучших было совсем не зазорно. Более того, это вполне мог быть самый лучший результат среди всех азиатских стран. 
</w:t>
      </w:r>
    </w:p>
    <w:p>
      <w:pPr/>
    </w:p>
    <w:p>
      <w:pPr>
        <w:jc w:val="left"/>
      </w:pPr>
      <w:r>
        <w:rPr>
          <w:rFonts w:ascii="Consolas" w:eastAsia="Consolas" w:hAnsi="Consolas" w:cs="Consolas"/>
          <w:b w:val="0"/>
          <w:sz w:val="28"/>
        </w:rPr>
        <w:t xml:space="preserve">Таким образом, Дамиан, который всегда крайне холодно отвечал на вопросы со стороны право-радикальных журналистов, теперь отзывался о Японии вполне благосклонно, что не могло их не радовать. Они наконец-то поняли и стали радоваться тому, что столь влиятельным человеком, как папа, был японец.
</w:t>
      </w:r>
    </w:p>
    <w:p>
      <w:pPr/>
    </w:p>
    <w:p>
      <w:pPr>
        <w:jc w:val="left"/>
      </w:pPr>
      <w:r>
        <w:rPr>
          <w:rFonts w:ascii="Consolas" w:eastAsia="Consolas" w:hAnsi="Consolas" w:cs="Consolas"/>
          <w:b w:val="0"/>
          <w:sz w:val="28"/>
        </w:rPr>
        <w:t xml:space="preserve">И это послужило поводом для повторного поднятия интересующих их вопросов.
</w:t>
      </w:r>
    </w:p>
    <w:p>
      <w:pPr/>
    </w:p>
    <w:p>
      <w:pPr>
        <w:jc w:val="left"/>
      </w:pPr>
      <w:r>
        <w:rPr>
          <w:rFonts w:ascii="Consolas" w:eastAsia="Consolas" w:hAnsi="Consolas" w:cs="Consolas"/>
          <w:b w:val="0"/>
          <w:sz w:val="28"/>
        </w:rPr>
        <w:t xml:space="preserve">– Скажите, а нет ли ещё в Ваших планах строительства Храма Ребекки на территориях, управляемых японскими гильдиями?
</w:t>
      </w:r>
    </w:p>
    <w:p>
      <w:pPr/>
    </w:p>
    <w:p>
      <w:pPr>
        <w:jc w:val="left"/>
      </w:pPr>
      <w:r>
        <w:rPr>
          <w:rFonts w:ascii="Consolas" w:eastAsia="Consolas" w:hAnsi="Consolas" w:cs="Consolas"/>
          <w:b w:val="0"/>
          <w:sz w:val="28"/>
        </w:rPr>
        <w:t xml:space="preserve">– А как насчет того, чтобы предоставить поддержку японским топ-игрокам в виде целителей из Церкви Ребекки?
</w:t>
      </w:r>
    </w:p>
    <w:p>
      <w:pPr/>
    </w:p>
    <w:p>
      <w:pPr>
        <w:jc w:val="left"/>
      </w:pPr>
      <w:r>
        <w:rPr>
          <w:rFonts w:ascii="Consolas" w:eastAsia="Consolas" w:hAnsi="Consolas" w:cs="Consolas"/>
          <w:b w:val="0"/>
          <w:sz w:val="28"/>
        </w:rPr>
        <w:t xml:space="preserve">Другими словами, посыпались вопросы, совершенно не относящиеся к межнациональному соревнованию. Так или иначе, Дамиан попросту не мог понять психологию крайних радикалов.
</w:t>
      </w:r>
    </w:p>
    <w:p>
      <w:pPr/>
    </w:p>
    <w:p>
      <w:pPr>
        <w:jc w:val="left"/>
      </w:pPr>
      <w:r>
        <w:rPr>
          <w:rFonts w:ascii="Consolas" w:eastAsia="Consolas" w:hAnsi="Consolas" w:cs="Consolas"/>
          <w:b w:val="0"/>
          <w:sz w:val="28"/>
        </w:rPr>
        <w:t xml:space="preserve">– Как я уже говорил, храм строится в Рейдане.
</w:t>
      </w:r>
    </w:p>
    <w:p>
      <w:pPr/>
    </w:p>
    <w:p>
      <w:pPr>
        <w:jc w:val="left"/>
      </w:pPr>
      <w:r>
        <w:rPr>
          <w:rFonts w:ascii="Consolas" w:eastAsia="Consolas" w:hAnsi="Consolas" w:cs="Consolas"/>
          <w:b w:val="0"/>
          <w:sz w:val="28"/>
        </w:rPr>
        <w:t xml:space="preserve">После этого репортёры поняли, что атмосфера на пресс-конференции начинает ухудшаться и перевели тему.
</w:t>
      </w:r>
    </w:p>
    <w:p>
      <w:pPr/>
    </w:p>
    <w:p>
      <w:pPr>
        <w:jc w:val="left"/>
      </w:pPr>
      <w:r>
        <w:rPr>
          <w:rFonts w:ascii="Consolas" w:eastAsia="Consolas" w:hAnsi="Consolas" w:cs="Consolas"/>
          <w:b w:val="0"/>
          <w:sz w:val="28"/>
        </w:rPr>
        <w:t xml:space="preserve">– Что Вы думаете о последнем игровом патче? 
</w:t>
      </w:r>
    </w:p>
    <w:p>
      <w:pPr/>
    </w:p>
    <w:p>
      <w:pPr>
        <w:jc w:val="left"/>
      </w:pPr>
      <w:r>
        <w:rPr>
          <w:rFonts w:ascii="Consolas" w:eastAsia="Consolas" w:hAnsi="Consolas" w:cs="Consolas"/>
          <w:b w:val="0"/>
          <w:sz w:val="28"/>
        </w:rPr>
        <w:t xml:space="preserve">– Вне всяких сомнений этот патч должен принести мне пользу.
</w:t>
      </w:r>
    </w:p>
    <w:p>
      <w:pPr/>
    </w:p>
    <w:p>
      <w:pPr>
        <w:jc w:val="left"/>
      </w:pPr>
      <w:r>
        <w:rPr>
          <w:rFonts w:ascii="Consolas" w:eastAsia="Consolas" w:hAnsi="Consolas" w:cs="Consolas"/>
          <w:b w:val="0"/>
          <w:sz w:val="28"/>
        </w:rPr>
        <w:t xml:space="preserve">Дамиан обладал высочайшей защитой, превосходными навыками восстановления и феноменальными благословлениями. Другими словами, после проведенных изменений баланса убить Дамиана стало практически невозможно.
</w:t>
      </w:r>
    </w:p>
    <w:p>
      <w:pPr/>
    </w:p>
    <w:p>
      <w:pPr>
        <w:jc w:val="left"/>
      </w:pPr>
      <w:r>
        <w:rPr>
          <w:rFonts w:ascii="Consolas" w:eastAsia="Consolas" w:hAnsi="Consolas" w:cs="Consolas"/>
          <w:b w:val="0"/>
          <w:sz w:val="28"/>
        </w:rPr>
        <w:t xml:space="preserve">– По крайней мере в рамках межнационального соревнования я непобедим.
</w:t>
      </w:r>
    </w:p>
    <w:p>
      <w:pPr/>
    </w:p>
    <w:p>
      <w:pPr>
        <w:jc w:val="left"/>
      </w:pPr>
      <w:r>
        <w:rPr>
          <w:rFonts w:ascii="Consolas" w:eastAsia="Consolas" w:hAnsi="Consolas" w:cs="Consolas"/>
          <w:b w:val="0"/>
          <w:sz w:val="28"/>
        </w:rPr>
        <w:t xml:space="preserve">– Уо-о-о-ох!
</w:t>
      </w:r>
    </w:p>
    <w:p>
      <w:pPr/>
    </w:p>
    <w:p>
      <w:pPr>
        <w:jc w:val="left"/>
      </w:pPr>
      <w:r>
        <w:rPr>
          <w:rFonts w:ascii="Consolas" w:eastAsia="Consolas" w:hAnsi="Consolas" w:cs="Consolas"/>
          <w:b w:val="0"/>
          <w:sz w:val="28"/>
        </w:rPr>
        <w:t xml:space="preserve">От этих слов ожидания японцев в отношении Дамиана взлетели до самих небес. Некоторые и вовсе начали предполагать, что Дамиану удастся получить сразу три золотые медали. 
</w:t>
      </w:r>
    </w:p>
    <w:p>
      <w:pPr/>
    </w:p>
    <w:p>
      <w:pPr>
        <w:jc w:val="left"/>
      </w:pPr>
      <w:r>
        <w:rPr>
          <w:rFonts w:ascii="Consolas" w:eastAsia="Consolas" w:hAnsi="Consolas" w:cs="Consolas"/>
          <w:b w:val="0"/>
          <w:sz w:val="28"/>
        </w:rPr>
        <w:t xml:space="preserve">Тем не менее, Дамиан быстро вылил на их горячие головы ведро ледяной воды:
</w:t>
      </w:r>
    </w:p>
    <w:p>
      <w:pPr/>
    </w:p>
    <w:p>
      <w:pPr>
        <w:jc w:val="left"/>
      </w:pPr>
      <w:r>
        <w:rPr>
          <w:rFonts w:ascii="Consolas" w:eastAsia="Consolas" w:hAnsi="Consolas" w:cs="Consolas"/>
          <w:b w:val="0"/>
          <w:sz w:val="28"/>
        </w:rPr>
        <w:t xml:space="preserve">– Правда, это лишь до тех пор, пока против меня не выступит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Почему…? Почему Дамиан так превозносил Грида? Японцы понятия не имели, в чём кроется истинная причина столь завышенной оценки и подобного отношения, а потому вновь вернулись к мысли, что на самом деле Дамиан – засланный кореец.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Москва, Россия.
</w:t>
      </w:r>
    </w:p>
    <w:p>
      <w:pPr/>
    </w:p>
    <w:p>
      <w:pPr>
        <w:jc w:val="left"/>
      </w:pPr>
      <w:r>
        <w:rPr>
          <w:rFonts w:ascii="Consolas" w:eastAsia="Consolas" w:hAnsi="Consolas" w:cs="Consolas"/>
          <w:b w:val="0"/>
          <w:sz w:val="28"/>
        </w:rPr>
        <w:t xml:space="preserve">Пресс-конференция для участников Второго Межнационального Соревнования закончилась очень быстро. 
</w:t>
      </w:r>
    </w:p>
    <w:p>
      <w:pPr/>
    </w:p>
    <w:p>
      <w:pPr>
        <w:jc w:val="left"/>
      </w:pPr>
      <w:r>
        <w:rPr>
          <w:rFonts w:ascii="Consolas" w:eastAsia="Consolas" w:hAnsi="Consolas" w:cs="Consolas"/>
          <w:b w:val="0"/>
          <w:sz w:val="28"/>
        </w:rPr>
        <w:t xml:space="preserve">К большому сожалению для всех пришедших на неё журналистов Крюгель так и не появился.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Сеул, Южная Корея.
</w:t>
      </w:r>
    </w:p>
    <w:p>
      <w:pPr/>
    </w:p>
    <w:p>
      <w:pPr>
        <w:jc w:val="left"/>
      </w:pPr>
      <w:r>
        <w:rPr>
          <w:rFonts w:ascii="Consolas" w:eastAsia="Consolas" w:hAnsi="Consolas" w:cs="Consolas"/>
          <w:b w:val="0"/>
          <w:sz w:val="28"/>
        </w:rPr>
        <w:t xml:space="preserve">– Зибал ничего не понимает. Если ему не посчастливится встретиться с Гридом в рамках одного и того же конкурса, то первое место ему точно не светит, – произнёс Кан Дэхан из Корейской Патриотической Ассоциации, он же Высший Меч, – Ну а что касается Хао… Его грубость несвойственна для такой великой культуры, как китайская. И лично от себя хочу добавить, что как бы он не пыжился, Богу Гриду он и в подмётки не годится.
</w:t>
      </w:r>
    </w:p>
    <w:p>
      <w:pPr/>
    </w:p>
    <w:p>
      <w:pPr>
        <w:jc w:val="left"/>
      </w:pPr>
      <w:r>
        <w:rPr>
          <w:rFonts w:ascii="Consolas" w:eastAsia="Consolas" w:hAnsi="Consolas" w:cs="Consolas"/>
          <w:b w:val="0"/>
          <w:sz w:val="28"/>
        </w:rPr>
        <w:t xml:space="preserve">– Извините, Кан Дэхан, а… А почему нашу пресс-конференцию не посетили Юра и Янгу?
</w:t>
      </w:r>
    </w:p>
    <w:p>
      <w:pPr/>
    </w:p>
    <w:p>
      <w:pPr>
        <w:jc w:val="left"/>
      </w:pPr>
      <w:r>
        <w:rPr>
          <w:rFonts w:ascii="Consolas" w:eastAsia="Consolas" w:hAnsi="Consolas" w:cs="Consolas"/>
          <w:b w:val="0"/>
          <w:sz w:val="28"/>
        </w:rPr>
        <w:t xml:space="preserve">– Без комментариев!
</w:t>
      </w:r>
    </w:p>
    <w:p>
      <w:pPr/>
    </w:p>
    <w:p>
      <w:pPr>
        <w:jc w:val="left"/>
      </w:pPr>
      <w:r>
        <w:rPr>
          <w:rFonts w:ascii="Consolas" w:eastAsia="Consolas" w:hAnsi="Consolas" w:cs="Consolas"/>
          <w:b w:val="0"/>
          <w:sz w:val="28"/>
        </w:rPr>
        <w:t xml:space="preserve">До межнационального соревнования оставалось всего 17 дней и была только одна причина, по которой Высший Меч посетил это мероприятие даже несмотря на свой плотный график. Чтобы опровергнуть слова топ-игроков из других стран. 
</w:t>
      </w:r>
    </w:p>
    <w:p>
      <w:pPr/>
    </w:p>
    <w:p>
      <w:pPr>
        <w:jc w:val="left"/>
      </w:pPr>
      <w:r>
        <w:rPr>
          <w:rFonts w:ascii="Consolas" w:eastAsia="Consolas" w:hAnsi="Consolas" w:cs="Consolas"/>
          <w:b w:val="0"/>
          <w:sz w:val="28"/>
        </w:rPr>
        <w:t xml:space="preserve">И вот, хлопнув ладонью по столу, Дэхан поднялся со своего места и уверенным тоном провозгласил:
</w:t>
      </w:r>
    </w:p>
    <w:p>
      <w:pPr/>
    </w:p>
    <w:p>
      <w:pPr>
        <w:jc w:val="left"/>
      </w:pPr>
      <w:r>
        <w:rPr>
          <w:rFonts w:ascii="Consolas" w:eastAsia="Consolas" w:hAnsi="Consolas" w:cs="Consolas"/>
          <w:b w:val="0"/>
          <w:sz w:val="28"/>
        </w:rPr>
        <w:t xml:space="preserve">– Бондре! Француз, который назвал корейцев нецивилизованными, потому что мы едим собачье мясо, кое о чём забыл: французы едят фуа-гра и лягушачьи лапки, что гораздо страшнее! Бондре, скоро я лично пристыжу тебя, так что будь готов! Понял меня? Ура Южной Корее!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пресс-конференция, посвященная грядущему межнациональному соревнованию, была превращена в собрание Корейской Патриотической Ассоциации. Конечно, журналистам было слегка неловко, но в то же время приятно иметь в Южной Корее такую неординарную личность, как Высший Меч. Куда бы он ни приходил – настроение и патриотизм людей взлетали до самих небес.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весь мир готовился ко Второму Межнациональному Соревнованию, Грид всё ещё бродил по лабиринту.
</w:t>
      </w:r>
    </w:p>
    <w:p>
      <w:pPr/>
    </w:p>
    <w:p>
      <w:pPr>
        <w:jc w:val="left"/>
      </w:pPr>
      <w:r>
        <w:rPr>
          <w:rFonts w:ascii="Consolas" w:eastAsia="Consolas" w:hAnsi="Consolas" w:cs="Consolas"/>
          <w:b w:val="0"/>
          <w:sz w:val="28"/>
        </w:rPr>
        <w:t xml:space="preserve">Вы убили рыцаря-кавалериста.
</w:t>
      </w:r>
    </w:p>
    <w:p>
      <w:pPr/>
    </w:p>
    <w:p>
      <w:pPr>
        <w:jc w:val="left"/>
      </w:pPr>
      <w:r>
        <w:rPr>
          <w:rFonts w:ascii="Consolas" w:eastAsia="Consolas" w:hAnsi="Consolas" w:cs="Consolas"/>
          <w:b w:val="0"/>
          <w:sz w:val="28"/>
        </w:rPr>
        <w:t xml:space="preserve">Вы получили 16,112,300 опыта.
</w:t>
      </w:r>
    </w:p>
    <w:p>
      <w:pPr/>
    </w:p>
    <w:p>
      <w:pPr>
        <w:jc w:val="left"/>
      </w:pPr>
      <w:r>
        <w:rPr>
          <w:rFonts w:ascii="Consolas" w:eastAsia="Consolas" w:hAnsi="Consolas" w:cs="Consolas"/>
          <w:b w:val="0"/>
          <w:sz w:val="28"/>
        </w:rPr>
        <w:t xml:space="preserve">– Уф… Уф… Кажется, я схожу с ума…
</w:t>
      </w:r>
    </w:p>
    <w:p>
      <w:pPr/>
    </w:p>
    <w:p>
      <w:pPr>
        <w:jc w:val="left"/>
      </w:pPr>
      <w:r>
        <w:rPr>
          <w:rFonts w:ascii="Consolas" w:eastAsia="Consolas" w:hAnsi="Consolas" w:cs="Consolas"/>
          <w:b w:val="0"/>
          <w:sz w:val="28"/>
        </w:rPr>
        <w:t xml:space="preserve">Он уже две недели провёл в этом лабиринте. Мало того, что это было утомительно физически, так ещё и движение по мрачному и безжизненному подземелью не вызывало никаких особо положительных эмоций.
</w:t>
      </w:r>
    </w:p>
    <w:p>
      <w:pPr/>
    </w:p>
    <w:p>
      <w:pPr>
        <w:jc w:val="left"/>
      </w:pPr>
      <w:r>
        <w:rPr>
          <w:rFonts w:ascii="Consolas" w:eastAsia="Consolas" w:hAnsi="Consolas" w:cs="Consolas"/>
          <w:b w:val="0"/>
          <w:sz w:val="28"/>
        </w:rPr>
        <w:t xml:space="preserve">– Если бы хоть монстры были послабее…
</w:t>
      </w:r>
    </w:p>
    <w:p>
      <w:pPr/>
    </w:p>
    <w:p>
      <w:pPr>
        <w:jc w:val="left"/>
      </w:pPr>
      <w:r>
        <w:rPr>
          <w:rFonts w:ascii="Consolas" w:eastAsia="Consolas" w:hAnsi="Consolas" w:cs="Consolas"/>
          <w:b w:val="0"/>
          <w:sz w:val="28"/>
        </w:rPr>
        <w:t xml:space="preserve">Уровень обитателей данного подземелья колебался между 400-ым и 420-ым, а потому у Грида уходило не менее трёх минут на то, чтобы разделаться с одним таким существом.
</w:t>
      </w:r>
    </w:p>
    <w:p>
      <w:pPr/>
    </w:p>
    <w:p>
      <w:pPr>
        <w:jc w:val="left"/>
      </w:pPr>
      <w:r>
        <w:rPr>
          <w:rFonts w:ascii="Consolas" w:eastAsia="Consolas" w:hAnsi="Consolas" w:cs="Consolas"/>
          <w:b w:val="0"/>
          <w:sz w:val="28"/>
        </w:rPr>
        <w:t xml:space="preserve">Кроме того, все они были чрезвычайно сильными. Всего один пропущенный удар стоил ему как минимум ¼ Здоровья. Ну а если ему встречалось одновременно три и более таких чудовищ, то справиться с ними, не полагаясь на свою временную неуязвимость, было практически невозможно.
</w:t>
      </w:r>
    </w:p>
    <w:p>
      <w:pPr/>
    </w:p>
    <w:p>
      <w:pPr>
        <w:jc w:val="left"/>
      </w:pPr>
      <w:r>
        <w:rPr>
          <w:rFonts w:ascii="Consolas" w:eastAsia="Consolas" w:hAnsi="Consolas" w:cs="Consolas"/>
          <w:b w:val="0"/>
          <w:sz w:val="28"/>
        </w:rPr>
        <w:t xml:space="preserve">«Если бы не она, я бы давно умер и вернулся на 50-ый остров».
</w:t>
      </w:r>
    </w:p>
    <w:p>
      <w:pPr/>
    </w:p>
    <w:p>
      <w:pPr>
        <w:jc w:val="left"/>
      </w:pPr>
      <w:r>
        <w:rPr>
          <w:rFonts w:ascii="Consolas" w:eastAsia="Consolas" w:hAnsi="Consolas" w:cs="Consolas"/>
          <w:b w:val="0"/>
          <w:sz w:val="28"/>
        </w:rPr>
        <w:t xml:space="preserve">Одна только мысль об этом была просто ужасной. Итак, судорожно сглотнув, Грид активировал Магическое Обнаружение.
</w:t>
      </w:r>
    </w:p>
    <w:p>
      <w:pPr/>
    </w:p>
    <w:p>
      <w:pPr>
        <w:jc w:val="left"/>
      </w:pPr>
      <w:r>
        <w:rPr>
          <w:rFonts w:ascii="Consolas" w:eastAsia="Consolas" w:hAnsi="Consolas" w:cs="Consolas"/>
          <w:b w:val="0"/>
          <w:sz w:val="28"/>
        </w:rPr>
        <w:t xml:space="preserve">«Магическое Обнаружение»
</w:t>
      </w:r>
    </w:p>
    <w:p>
      <w:pPr/>
    </w:p>
    <w:p>
      <w:pPr>
        <w:jc w:val="left"/>
      </w:pPr>
      <w:r>
        <w:rPr>
          <w:rFonts w:ascii="Consolas" w:eastAsia="Consolas" w:hAnsi="Consolas" w:cs="Consolas"/>
          <w:b w:val="0"/>
          <w:sz w:val="28"/>
        </w:rPr>
        <w:t xml:space="preserve">  Уровень: 1 (93,1%).
</w:t>
      </w:r>
    </w:p>
    <w:p>
      <w:pPr/>
    </w:p>
    <w:p>
      <w:pPr>
        <w:jc w:val="left"/>
      </w:pPr>
      <w:r>
        <w:rPr>
          <w:rFonts w:ascii="Consolas" w:eastAsia="Consolas" w:hAnsi="Consolas" w:cs="Consolas"/>
          <w:b w:val="0"/>
          <w:sz w:val="28"/>
        </w:rPr>
        <w:t xml:space="preserve">  До перезарядки умения осталось: 4 минуты, 42 секунды.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После того, как Преемник Пагмы начал прохождение лабиринта, вновь приобретенный навык практически достиг 2-го уровня, мало-помалу догоняя его Магическую Ракету. И это в очередной раз доказывало, сколько раз Грид использовал Магическое Обнаружение и как долго он уже путешествовал. Однако даже при этом Янгу до сих пор не мог найти выход…
</w:t>
      </w:r>
    </w:p>
    <w:p>
      <w:pPr/>
    </w:p>
    <w:p>
      <w:pPr>
        <w:jc w:val="left"/>
      </w:pPr>
      <w:r>
        <w:rPr>
          <w:rFonts w:ascii="Consolas" w:eastAsia="Consolas" w:hAnsi="Consolas" w:cs="Consolas"/>
          <w:b w:val="0"/>
          <w:sz w:val="28"/>
        </w:rPr>
        <w:t xml:space="preserve">Итак, тяжело вздохнув, Грид уселся на землю. Затем он попытался активировать Медитацию, чтобы восстановить своё Здоровье, ману, Выносливость, а также дождаться окончания перезарядки Магического Обнаружения. Но использовать Медитацию было отнюдь не так просто, как могло показаться поначалу, поскольку данный процесс требовал максимальной концентрации.
</w:t>
      </w:r>
    </w:p>
    <w:p>
      <w:pPr/>
    </w:p>
    <w:p>
      <w:pPr>
        <w:jc w:val="left"/>
      </w:pPr>
      <w:r>
        <w:rPr>
          <w:rFonts w:ascii="Consolas" w:eastAsia="Consolas" w:hAnsi="Consolas" w:cs="Consolas"/>
          <w:b w:val="0"/>
          <w:sz w:val="28"/>
        </w:rPr>
        <w:t xml:space="preserve">Лишь через две минуты Гриду удалось преуспеть в активации данного навыка.
</w:t>
      </w:r>
    </w:p>
    <w:p>
      <w:pPr/>
    </w:p>
    <w:p>
      <w:pPr>
        <w:jc w:val="left"/>
      </w:pPr>
      <w:r>
        <w:rPr>
          <w:rFonts w:ascii="Consolas" w:eastAsia="Consolas" w:hAnsi="Consolas" w:cs="Consolas"/>
          <w:b w:val="0"/>
          <w:sz w:val="28"/>
        </w:rPr>
        <w:t xml:space="preserve">Вы вошли в медитативное состояние.
</w:t>
      </w:r>
    </w:p>
    <w:p>
      <w:pPr/>
    </w:p>
    <w:p>
      <w:pPr>
        <w:jc w:val="left"/>
      </w:pPr>
      <w:r>
        <w:rPr>
          <w:rFonts w:ascii="Consolas" w:eastAsia="Consolas" w:hAnsi="Consolas" w:cs="Consolas"/>
          <w:b w:val="0"/>
          <w:sz w:val="28"/>
        </w:rPr>
        <w:t xml:space="preserve">Скорость восстановления Вашего Здоровья и маны увеличилась на 50%, а скорость Восстановления Выносливости – на 30%.
</w:t>
      </w:r>
    </w:p>
    <w:p>
      <w:pPr/>
    </w:p>
    <w:p>
      <w:pPr>
        <w:jc w:val="left"/>
      </w:pPr>
      <w:r>
        <w:rPr>
          <w:rFonts w:ascii="Consolas" w:eastAsia="Consolas" w:hAnsi="Consolas" w:cs="Consolas"/>
          <w:b w:val="0"/>
          <w:sz w:val="28"/>
        </w:rPr>
        <w:t xml:space="preserve">Время перезарядки всех умений уменьшилось на 10%.
</w:t>
      </w:r>
    </w:p>
    <w:p>
      <w:pPr/>
    </w:p>
    <w:p>
      <w:pPr>
        <w:jc w:val="left"/>
      </w:pPr>
      <w:r>
        <w:rPr>
          <w:rFonts w:ascii="Consolas" w:eastAsia="Consolas" w:hAnsi="Consolas" w:cs="Consolas"/>
          <w:b w:val="0"/>
          <w:sz w:val="28"/>
        </w:rPr>
        <w:t xml:space="preserve">«Неплохо».
</w:t>
      </w:r>
    </w:p>
    <w:p>
      <w:pPr/>
    </w:p>
    <w:p>
      <w:pPr>
        <w:jc w:val="left"/>
      </w:pPr>
      <w:r>
        <w:rPr>
          <w:rFonts w:ascii="Consolas" w:eastAsia="Consolas" w:hAnsi="Consolas" w:cs="Consolas"/>
          <w:b w:val="0"/>
          <w:sz w:val="28"/>
        </w:rPr>
        <w:t xml:space="preserve">Первоначально у него уходило более пяти минут, чтобы преуспеть в достижении медитативного состояния. И вот, вполне удовлетворенный данным прогрессом Грид вспомнил ещё кое-что.
</w:t>
      </w:r>
    </w:p>
    <w:p>
      <w:pPr/>
    </w:p>
    <w:p>
      <w:pPr>
        <w:jc w:val="left"/>
      </w:pPr>
      <w:r>
        <w:rPr>
          <w:rFonts w:ascii="Consolas" w:eastAsia="Consolas" w:hAnsi="Consolas" w:cs="Consolas"/>
          <w:b w:val="0"/>
          <w:sz w:val="28"/>
        </w:rPr>
        <w:t xml:space="preserve">«Уровень Владения Мечом Рук Бога также значительно возрос».
</w:t>
      </w:r>
    </w:p>
    <w:p>
      <w:pPr/>
    </w:p>
    <w:p>
      <w:pPr>
        <w:jc w:val="left"/>
      </w:pPr>
      <w:r>
        <w:rPr>
          <w:rFonts w:ascii="Consolas" w:eastAsia="Consolas" w:hAnsi="Consolas" w:cs="Consolas"/>
          <w:b w:val="0"/>
          <w:sz w:val="28"/>
        </w:rPr>
        <w:t xml:space="preserve">Вне всяческих сомнений Грид стал намного сильнее по сравнению с тем, когда только ступил на землю Бехенского Архипелага. Он был счастлив тому, что не зря решил пойти по этому пути. Тем не менее…
</w:t>
      </w:r>
    </w:p>
    <w:p>
      <w:pPr/>
    </w:p>
    <w:p>
      <w:pPr>
        <w:jc w:val="left"/>
      </w:pPr>
      <w:r>
        <w:rPr>
          <w:rFonts w:ascii="Consolas" w:eastAsia="Consolas" w:hAnsi="Consolas" w:cs="Consolas"/>
          <w:b w:val="0"/>
          <w:sz w:val="28"/>
        </w:rPr>
        <w:t xml:space="preserve">«Когда же я наконец выберусь из этого проклятого лабиринта?».
</w:t>
      </w:r>
    </w:p>
    <w:p>
      <w:pPr/>
    </w:p>
    <w:p>
      <w:pPr>
        <w:jc w:val="left"/>
      </w:pPr>
      <w:r>
        <w:rPr>
          <w:rFonts w:ascii="Consolas" w:eastAsia="Consolas" w:hAnsi="Consolas" w:cs="Consolas"/>
          <w:b w:val="0"/>
          <w:sz w:val="28"/>
        </w:rPr>
        <w:t xml:space="preserve">Гриду хотелось пройти его хотя бы до начала межнационального соревнования. И… Если подумать, он снова мог использовать Магическое Обнаружение. 
</w:t>
      </w:r>
    </w:p>
    <w:p>
      <w:pPr/>
    </w:p>
    <w:p>
      <w:pPr>
        <w:jc w:val="left"/>
      </w:pPr>
      <w:r>
        <w:rPr>
          <w:rFonts w:ascii="Consolas" w:eastAsia="Consolas" w:hAnsi="Consolas" w:cs="Consolas"/>
          <w:b w:val="0"/>
          <w:sz w:val="28"/>
        </w:rPr>
        <w:t xml:space="preserve">Таким образом Грид поднялся и, подойдя к трём очередным коридорам, приказал: 
</w:t>
      </w:r>
    </w:p>
    <w:p>
      <w:pPr/>
    </w:p>
    <w:p>
      <w:pPr>
        <w:jc w:val="left"/>
      </w:pPr>
      <w:r>
        <w:rPr>
          <w:rFonts w:ascii="Consolas" w:eastAsia="Consolas" w:hAnsi="Consolas" w:cs="Consolas"/>
          <w:b w:val="0"/>
          <w:sz w:val="28"/>
        </w:rPr>
        <w:t xml:space="preserve">«Магическое Обнаружение».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Во все стороны хлынули волны маны, и Грид тут же начал поиски чего-то живого в одном из трёх направлений. Однако…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Никаких признаков жизни так и не было обнаружено. А с таким Грид сталкивался впервые.
</w:t>
      </w:r>
    </w:p>
    <w:p>
      <w:pPr/>
    </w:p>
    <w:p>
      <w:pPr>
        <w:jc w:val="left"/>
      </w:pPr>
      <w:r>
        <w:rPr>
          <w:rFonts w:ascii="Consolas" w:eastAsia="Consolas" w:hAnsi="Consolas" w:cs="Consolas"/>
          <w:b w:val="0"/>
          <w:sz w:val="28"/>
        </w:rPr>
        <w:t xml:space="preserve">«И что я должен делать?».
</w:t>
      </w:r>
    </w:p>
    <w:p>
      <w:pPr/>
    </w:p>
    <w:p>
      <w:pPr>
        <w:jc w:val="left"/>
      </w:pPr>
      <w:r>
        <w:rPr>
          <w:rFonts w:ascii="Consolas" w:eastAsia="Consolas" w:hAnsi="Consolas" w:cs="Consolas"/>
          <w:b w:val="0"/>
          <w:sz w:val="28"/>
        </w:rPr>
        <w:t xml:space="preserve">Согласно пояснению Брахама, чем ближе он подбирался к выходу из лабиринта, тем выше становился риск. Однако ни один из путей не представлял собой никакой опасности, а потому Грид попросту не знал, что делать.  
</w:t>
      </w:r>
    </w:p>
    <w:p>
      <w:pPr/>
    </w:p>
    <w:p>
      <w:pPr>
        <w:jc w:val="left"/>
      </w:pPr>
      <w:r>
        <w:rPr>
          <w:rFonts w:ascii="Consolas" w:eastAsia="Consolas" w:hAnsi="Consolas" w:cs="Consolas"/>
          <w:b w:val="0"/>
          <w:sz w:val="28"/>
        </w:rPr>
        <w:t xml:space="preserve">«Может, стоит снова попросить Брахама о помощи?».
</w:t>
      </w:r>
    </w:p>
    <w:p>
      <w:pPr/>
    </w:p>
    <w:p>
      <w:pPr>
        <w:jc w:val="left"/>
      </w:pPr>
      <w:r>
        <w:rPr>
          <w:rFonts w:ascii="Consolas" w:eastAsia="Consolas" w:hAnsi="Consolas" w:cs="Consolas"/>
          <w:b w:val="0"/>
          <w:sz w:val="28"/>
        </w:rPr>
        <w:t xml:space="preserve">Тем не менее, три дня назад ему уже пришлось прибегнуть к Ассимиляции, когда на него напало сразу пять монстров. Итак, чтобы дождаться окончания времени перезарядки данного навыка, Гриду необходимо было прождать ещё как минимум шесть дней. А это была слишком большая трата времени.
</w:t>
      </w:r>
    </w:p>
    <w:p>
      <w:pPr/>
    </w:p>
    <w:p>
      <w:pPr>
        <w:jc w:val="left"/>
      </w:pPr>
      <w:r>
        <w:rPr>
          <w:rFonts w:ascii="Consolas" w:eastAsia="Consolas" w:hAnsi="Consolas" w:cs="Consolas"/>
          <w:b w:val="0"/>
          <w:sz w:val="28"/>
        </w:rPr>
        <w:t xml:space="preserve">«Но куда важнее другое…».
</w:t>
      </w:r>
    </w:p>
    <w:p>
      <w:pPr/>
    </w:p>
    <w:p>
      <w:pPr>
        <w:jc w:val="left"/>
      </w:pPr>
      <w:r>
        <w:rPr>
          <w:rFonts w:ascii="Consolas" w:eastAsia="Consolas" w:hAnsi="Consolas" w:cs="Consolas"/>
          <w:b w:val="0"/>
          <w:sz w:val="28"/>
        </w:rPr>
        <w:t xml:space="preserve">Грид чувствовал, что если в каждой опасной ситуации начнёт полагаться исключительно на Брахама, то попросту деградирует.
</w:t>
      </w:r>
    </w:p>
    <w:p>
      <w:pPr/>
    </w:p>
    <w:p>
      <w:pPr>
        <w:jc w:val="left"/>
      </w:pPr>
      <w:r>
        <w:rPr>
          <w:rFonts w:ascii="Consolas" w:eastAsia="Consolas" w:hAnsi="Consolas" w:cs="Consolas"/>
          <w:b w:val="0"/>
          <w:sz w:val="28"/>
        </w:rPr>
        <w:t xml:space="preserve">«Разве я до сих пор не делал всё это сам?».
</w:t>
      </w:r>
    </w:p>
    <w:p>
      <w:pPr/>
    </w:p>
    <w:p>
      <w:pPr>
        <w:jc w:val="left"/>
      </w:pPr>
      <w:r>
        <w:rPr>
          <w:rFonts w:ascii="Consolas" w:eastAsia="Consolas" w:hAnsi="Consolas" w:cs="Consolas"/>
          <w:b w:val="0"/>
          <w:sz w:val="28"/>
        </w:rPr>
        <w:t xml:space="preserve">Итак, каким образом ему преодолеть сложившийся кризис?
</w:t>
      </w:r>
    </w:p>
    <w:p>
      <w:pPr/>
    </w:p>
    <w:p>
      <w:pPr>
        <w:jc w:val="left"/>
      </w:pPr>
      <w:r>
        <w:rPr>
          <w:rFonts w:ascii="Consolas" w:eastAsia="Consolas" w:hAnsi="Consolas" w:cs="Consolas"/>
          <w:b w:val="0"/>
          <w:sz w:val="28"/>
        </w:rPr>
        <w:t xml:space="preserve">Глубоко вздохнув, Янгу превратился в само воплощение концентрации, а затем… Он понял ответ.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До сих пор монстры попадались ему на каждом «правильно» выбранном пути. А раз так…
</w:t>
      </w:r>
    </w:p>
    <w:p>
      <w:pPr/>
    </w:p>
    <w:p>
      <w:pPr>
        <w:jc w:val="left"/>
      </w:pPr>
      <w:r>
        <w:rPr>
          <w:rFonts w:ascii="Consolas" w:eastAsia="Consolas" w:hAnsi="Consolas" w:cs="Consolas"/>
          <w:b w:val="0"/>
          <w:sz w:val="28"/>
        </w:rPr>
        <w:t xml:space="preserve">«Может быть, я уже прошёл лабиринт?».
</w:t>
      </w:r>
    </w:p>
    <w:p>
      <w:pPr/>
    </w:p>
    <w:p>
      <w:pPr>
        <w:jc w:val="left"/>
      </w:pPr>
      <w:r>
        <w:rPr>
          <w:rFonts w:ascii="Consolas" w:eastAsia="Consolas" w:hAnsi="Consolas" w:cs="Consolas"/>
          <w:b w:val="0"/>
          <w:sz w:val="28"/>
        </w:rPr>
        <w:t xml:space="preserve">Вполне возможно, что выход был прямо перед ним. Однако если это не так и он выберет неправильное направление, то путь к выходу задержится на неопределенное время. 
</w:t>
      </w:r>
    </w:p>
    <w:p>
      <w:pPr/>
    </w:p>
    <w:p>
      <w:pPr>
        <w:jc w:val="left"/>
      </w:pPr>
      <w:r>
        <w:rPr>
          <w:rFonts w:ascii="Consolas" w:eastAsia="Consolas" w:hAnsi="Consolas" w:cs="Consolas"/>
          <w:b w:val="0"/>
          <w:sz w:val="28"/>
        </w:rPr>
        <w:t xml:space="preserve">«Тем не менее, это гораздо более приемлемый результат, чем шестидневное ожидание».
</w:t>
      </w:r>
    </w:p>
    <w:p>
      <w:pPr/>
    </w:p>
    <w:p>
      <w:pPr>
        <w:jc w:val="left"/>
      </w:pPr>
      <w:r>
        <w:rPr>
          <w:rFonts w:ascii="Consolas" w:eastAsia="Consolas" w:hAnsi="Consolas" w:cs="Consolas"/>
          <w:b w:val="0"/>
          <w:sz w:val="28"/>
        </w:rPr>
        <w:t xml:space="preserve">С этими мыслями Грид собрал всю свою волю в кулак и выбрал путь, расположенный посредине.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Вам удалось пройти лабиринт!
</w:t>
      </w:r>
    </w:p>
    <w:p>
      <w:pPr/>
    </w:p>
    <w:p>
      <w:pPr>
        <w:jc w:val="left"/>
      </w:pPr>
      <w:r>
        <w:rPr>
          <w:rFonts w:ascii="Consolas" w:eastAsia="Consolas" w:hAnsi="Consolas" w:cs="Consolas"/>
          <w:b w:val="0"/>
          <w:sz w:val="28"/>
        </w:rPr>
        <w:t xml:space="preserve">В качестве награды за успешное прохождение задания Вы получили 2,150 очков претендента!
</w:t>
      </w:r>
    </w:p>
    <w:p>
      <w:pPr/>
    </w:p>
    <w:p>
      <w:pPr>
        <w:jc w:val="left"/>
      </w:pPr>
      <w:r>
        <w:rPr>
          <w:rFonts w:ascii="Consolas" w:eastAsia="Consolas" w:hAnsi="Consolas" w:cs="Consolas"/>
          <w:b w:val="0"/>
          <w:sz w:val="28"/>
        </w:rPr>
        <w:t xml:space="preserve">Вы попали на Остров Сокровищ (57-ой остров)!
</w:t>
      </w:r>
    </w:p>
    <w:p>
      <w:pPr/>
    </w:p>
    <w:p>
      <w:pPr>
        <w:jc w:val="left"/>
      </w:pPr>
      <w:r>
        <w:rPr>
          <w:rFonts w:ascii="Consolas" w:eastAsia="Consolas" w:hAnsi="Consolas" w:cs="Consolas"/>
          <w:b w:val="0"/>
          <w:sz w:val="28"/>
        </w:rPr>
        <w:t xml:space="preserve">У Вас есть три минуты, чтобы собрать трофеи и покинуть Остров Сокровищ.
</w:t>
      </w:r>
    </w:p>
    <w:p>
      <w:pPr/>
    </w:p>
    <w:p>
      <w:pPr>
        <w:jc w:val="left"/>
      </w:pPr>
      <w:r>
        <w:rPr>
          <w:rFonts w:ascii="Consolas" w:eastAsia="Consolas" w:hAnsi="Consolas" w:cs="Consolas"/>
          <w:b w:val="0"/>
          <w:sz w:val="28"/>
        </w:rPr>
        <w:t xml:space="preserve">– Ва-а-а-а-а-ах! – невольно вырвалось у Грида. Впрочем, странно было бы не волноваться в подобной ситуации, поскольку прямо перед ним раскинулся прекрасный остров, преисполненный золота и прочих сокровищ.
</w:t>
      </w:r>
    </w:p>
    <w:p>
      <w:pPr/>
    </w:p>
    <w:p>
      <w:pPr>
        <w:jc w:val="left"/>
      </w:pPr>
      <w:r>
        <w:rPr>
          <w:rFonts w:ascii="Consolas" w:eastAsia="Consolas" w:hAnsi="Consolas" w:cs="Consolas"/>
          <w:b w:val="0"/>
          <w:sz w:val="28"/>
        </w:rPr>
        <w:t xml:space="preserve">«Сегодня у меня на обед будет красная рыба и суп с морепродуктами!».
</w:t>
      </w:r>
    </w:p>
    <w:p>
      <w:pPr/>
    </w:p>
    <w:p>
      <w:pPr>
        <w:jc w:val="left"/>
      </w:pPr>
      <w:r>
        <w:rPr>
          <w:rFonts w:ascii="Consolas" w:eastAsia="Consolas" w:hAnsi="Consolas" w:cs="Consolas"/>
          <w:b w:val="0"/>
          <w:sz w:val="28"/>
        </w:rPr>
        <w:t xml:space="preserve">Но вот, в тот момент, когда Грид решил вызвать Ною и Рэнди, чтобы собрать как можно больше сокровищ…
</w:t>
      </w:r>
    </w:p>
    <w:p>
      <w:pPr/>
    </w:p>
    <w:p>
      <w:pPr>
        <w:jc w:val="left"/>
      </w:pPr>
      <w:r>
        <w:rPr>
          <w:rFonts w:ascii="Consolas" w:eastAsia="Consolas" w:hAnsi="Consolas" w:cs="Consolas"/>
          <w:b w:val="0"/>
          <w:sz w:val="28"/>
        </w:rPr>
        <w:t xml:space="preserve">Внимание, Остров Сокровищ был захвачен туманным островом!
</w:t>
      </w:r>
    </w:p>
    <w:p>
      <w:pPr/>
    </w:p>
    <w:p>
      <w:pPr>
        <w:jc w:val="left"/>
      </w:pPr>
      <w:r>
        <w:rPr>
          <w:rFonts w:ascii="Consolas" w:eastAsia="Consolas" w:hAnsi="Consolas" w:cs="Consolas"/>
          <w:b w:val="0"/>
          <w:sz w:val="28"/>
        </w:rPr>
        <w:t xml:space="preserve">Остров Сокровищ покрылся густым туманом…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От увиденного Гриду ничего не оставалось, кроме как расплакаться. А как иначе он мог отреагировать на подобную несправедливость?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w:t>
      </w:r>
    </w:p>
    <w:p>
      <w:pPr/>
    </w:p>
    <w:p>
      <w:pPr>
        <w:jc w:val="left"/>
      </w:pPr>
      <w:r>
        <w:rPr>
          <w:rFonts w:ascii="Consolas" w:eastAsia="Consolas" w:hAnsi="Consolas" w:cs="Consolas"/>
          <w:b w:val="0"/>
          <w:sz w:val="28"/>
        </w:rPr>
        <w:t xml:space="preserve">Глава 401.
</w:t>
      </w:r>
    </w:p>
    <w:p>
      <w:pPr/>
    </w:p>
    <w:p>
      <w:pPr>
        <w:jc w:val="left"/>
      </w:pPr>
      <w:r>
        <w:rPr>
          <w:rFonts w:ascii="Consolas" w:eastAsia="Consolas" w:hAnsi="Consolas" w:cs="Consolas"/>
          <w:b w:val="0"/>
          <w:sz w:val="28"/>
        </w:rPr>
        <w:t xml:space="preserve">  Остров Сокровищ покрылся густым туманом…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Грид надеялся, что сможет ещё раз попасть на туманный остров, поскольку накопил достаточно много очков претендента, которые можно было обменять на соответствующие товары. Но почему? Почему этот проклятый остров появился в столь неподходящее время!?
</w:t>
      </w:r>
    </w:p>
    <w:p>
      <w:pPr/>
    </w:p>
    <w:p>
      <w:pPr>
        <w:jc w:val="left"/>
      </w:pPr>
      <w:r>
        <w:rPr>
          <w:rFonts w:ascii="Consolas" w:eastAsia="Consolas" w:hAnsi="Consolas" w:cs="Consolas"/>
          <w:b w:val="0"/>
          <w:sz w:val="28"/>
        </w:rPr>
        <w:t xml:space="preserve">Итак, с открытым, словно у карпа, ртом Грид плюхнулся на землю, а затем взвыл, будто человек, чья родина только что была уничтожена коварным агрессором.
</w:t>
      </w:r>
    </w:p>
    <w:p>
      <w:pPr/>
    </w:p>
    <w:p>
      <w:pPr>
        <w:jc w:val="left"/>
      </w:pPr>
      <w:r>
        <w:rPr>
          <w:rFonts w:ascii="Consolas" w:eastAsia="Consolas" w:hAnsi="Consolas" w:cs="Consolas"/>
          <w:b w:val="0"/>
          <w:sz w:val="28"/>
        </w:rPr>
        <w:t xml:space="preserve">– У-у-у-у…. Сокровища…! Мои сокровища!!!
</w:t>
      </w:r>
    </w:p>
    <w:p>
      <w:pPr/>
    </w:p>
    <w:p>
      <w:pPr>
        <w:jc w:val="left"/>
      </w:pPr>
      <w:r>
        <w:rPr>
          <w:rFonts w:ascii="Consolas" w:eastAsia="Consolas" w:hAnsi="Consolas" w:cs="Consolas"/>
          <w:b w:val="0"/>
          <w:sz w:val="28"/>
        </w:rPr>
        <w:t xml:space="preserve">Чтобы добраться до 57-го острова Гриду пришлось пройти через множество тяжелейших испытаний. Клон на 41-ом острове, золотые короны, сильные монстры на 50-ых островах и лабиринт, на который он потратил больше двух недель… Степень сложности Бехенского Архипелага была попросту ужасной.
</w:t>
      </w:r>
    </w:p>
    <w:p>
      <w:pPr/>
    </w:p>
    <w:p>
      <w:pPr>
        <w:jc w:val="left"/>
      </w:pPr>
      <w:r>
        <w:rPr>
          <w:rFonts w:ascii="Consolas" w:eastAsia="Consolas" w:hAnsi="Consolas" w:cs="Consolas"/>
          <w:b w:val="0"/>
          <w:sz w:val="28"/>
        </w:rPr>
        <w:t xml:space="preserve">Насколько было бы проще, если бы туманный остров заменил собой одно из столь сложных мест?
</w:t>
      </w:r>
    </w:p>
    <w:p>
      <w:pPr/>
    </w:p>
    <w:p>
      <w:pPr>
        <w:jc w:val="left"/>
      </w:pPr>
      <w:r>
        <w:rPr>
          <w:rFonts w:ascii="Consolas" w:eastAsia="Consolas" w:hAnsi="Consolas" w:cs="Consolas"/>
          <w:b w:val="0"/>
          <w:sz w:val="28"/>
        </w:rPr>
        <w:t xml:space="preserve">– Тогда мои страдания были бы намного меньше…
</w:t>
      </w:r>
    </w:p>
    <w:p>
      <w:pPr/>
    </w:p>
    <w:p>
      <w:pPr>
        <w:jc w:val="left"/>
      </w:pPr>
      <w:r>
        <w:rPr>
          <w:rFonts w:ascii="Consolas" w:eastAsia="Consolas" w:hAnsi="Consolas" w:cs="Consolas"/>
          <w:b w:val="0"/>
          <w:sz w:val="28"/>
        </w:rPr>
        <w:t xml:space="preserve">Кроме того, резко упала бы вероятность пропустить столь прекрасное место, как Остров Сокровищ. Однако реальность, как и всегда, была слишком суровой.
</w:t>
      </w:r>
    </w:p>
    <w:p>
      <w:pPr/>
    </w:p>
    <w:p>
      <w:pPr>
        <w:jc w:val="left"/>
      </w:pPr>
      <w:r>
        <w:rPr>
          <w:rFonts w:ascii="Consolas" w:eastAsia="Consolas" w:hAnsi="Consolas" w:cs="Consolas"/>
          <w:b w:val="0"/>
          <w:sz w:val="28"/>
        </w:rPr>
        <w:t xml:space="preserve">– Вот чёрт…
</w:t>
      </w:r>
    </w:p>
    <w:p>
      <w:pPr/>
    </w:p>
    <w:p>
      <w:pPr>
        <w:jc w:val="left"/>
      </w:pPr>
      <w:r>
        <w:rPr>
          <w:rFonts w:ascii="Consolas" w:eastAsia="Consolas" w:hAnsi="Consolas" w:cs="Consolas"/>
          <w:b w:val="0"/>
          <w:sz w:val="28"/>
        </w:rPr>
        <w:t xml:space="preserve">Грид ещё раз понял, что госпожа Удача окончательно бросила его. Наверное, второго такого несчастного человека в мире попросту не существовало.
</w:t>
      </w:r>
    </w:p>
    <w:p>
      <w:pPr/>
    </w:p>
    <w:p>
      <w:pPr>
        <w:jc w:val="left"/>
      </w:pPr>
      <w:r>
        <w:rPr>
          <w:rFonts w:ascii="Consolas" w:eastAsia="Consolas" w:hAnsi="Consolas" w:cs="Consolas"/>
          <w:b w:val="0"/>
          <w:sz w:val="28"/>
        </w:rPr>
        <w:t xml:space="preserve">– Блин… – продолжал сокрушаться Грид. 
</w:t>
      </w:r>
    </w:p>
    <w:p>
      <w:pPr/>
    </w:p>
    <w:p>
      <w:pPr>
        <w:jc w:val="left"/>
      </w:pPr>
      <w:r>
        <w:rPr>
          <w:rFonts w:ascii="Consolas" w:eastAsia="Consolas" w:hAnsi="Consolas" w:cs="Consolas"/>
          <w:b w:val="0"/>
          <w:sz w:val="28"/>
        </w:rPr>
        <w:t xml:space="preserve">Впрочем, если бы это был прошлый Янгу, то ему потребовалось бы немало времени, чтобы прийти в себя. Но теперь все было иначе. Его боевой дух восстановился довольно быстро.
</w:t>
      </w:r>
    </w:p>
    <w:p>
      <w:pPr/>
    </w:p>
    <w:p>
      <w:pPr>
        <w:jc w:val="left"/>
      </w:pPr>
      <w:r>
        <w:rPr>
          <w:rFonts w:ascii="Consolas" w:eastAsia="Consolas" w:hAnsi="Consolas" w:cs="Consolas"/>
          <w:b w:val="0"/>
          <w:sz w:val="28"/>
        </w:rPr>
        <w:t xml:space="preserve">– Тем не менее, чем сложнее остров, тем лучше компенсация.
</w:t>
      </w:r>
    </w:p>
    <w:p>
      <w:pPr/>
    </w:p>
    <w:p>
      <w:pPr>
        <w:jc w:val="left"/>
      </w:pPr>
      <w:r>
        <w:rPr>
          <w:rFonts w:ascii="Consolas" w:eastAsia="Consolas" w:hAnsi="Consolas" w:cs="Consolas"/>
          <w:b w:val="0"/>
          <w:sz w:val="28"/>
        </w:rPr>
        <w:t xml:space="preserve">Кроме того, что если бы туманный остров заменил собой 41-ый? Тогда Грид не встретился бы с клоном и никогда не смог бы изучить Убийственную Связующую Волну и Убийственную Вершину.
</w:t>
      </w:r>
    </w:p>
    <w:p>
      <w:pPr/>
    </w:p>
    <w:p>
      <w:pPr>
        <w:jc w:val="left"/>
      </w:pPr>
      <w:r>
        <w:rPr>
          <w:rFonts w:ascii="Consolas" w:eastAsia="Consolas" w:hAnsi="Consolas" w:cs="Consolas"/>
          <w:b w:val="0"/>
          <w:sz w:val="28"/>
        </w:rPr>
        <w:t xml:space="preserve">– Ну а ещё мне сильно повезло, что он не попался раньше, иначе в моём распоряжении было бы гораздо меньше очков претендента.
</w:t>
      </w:r>
    </w:p>
    <w:p>
      <w:pPr/>
    </w:p>
    <w:p>
      <w:pPr>
        <w:jc w:val="left"/>
      </w:pPr>
      <w:r>
        <w:rPr>
          <w:rFonts w:ascii="Consolas" w:eastAsia="Consolas" w:hAnsi="Consolas" w:cs="Consolas"/>
          <w:b w:val="0"/>
          <w:sz w:val="28"/>
        </w:rPr>
        <w:t xml:space="preserve">Итак, поскольку Янгу развил свои мыслительные способности, он начал думать как можно более позитивно.
</w:t>
      </w:r>
    </w:p>
    <w:p>
      <w:pPr/>
    </w:p>
    <w:p>
      <w:pPr>
        <w:jc w:val="left"/>
      </w:pPr>
      <w:r>
        <w:rPr>
          <w:rFonts w:ascii="Consolas" w:eastAsia="Consolas" w:hAnsi="Consolas" w:cs="Consolas"/>
          <w:b w:val="0"/>
          <w:sz w:val="28"/>
        </w:rPr>
        <w:t xml:space="preserve">– Достаточно, что я и так получу то, чего так хотел, – утерев слёзы, произнёс Преемник Пагмы, после чего двинулся сквозь густой туман.
</w:t>
      </w:r>
    </w:p>
    <w:p>
      <w:pPr/>
    </w:p>
    <w:p>
      <w:pPr>
        <w:jc w:val="left"/>
      </w:pPr>
      <w:r>
        <w:rPr>
          <w:rFonts w:ascii="Consolas" w:eastAsia="Consolas" w:hAnsi="Consolas" w:cs="Consolas"/>
          <w:b w:val="0"/>
          <w:sz w:val="28"/>
        </w:rPr>
        <w:t xml:space="preserve">Затем он через некоторое время увидел свет. Это был свет, излучаемый тыквообразной каретой. 
</w:t>
      </w:r>
    </w:p>
    <w:p>
      <w:pPr/>
    </w:p>
    <w:p>
      <w:pPr>
        <w:jc w:val="left"/>
      </w:pPr>
      <w:r>
        <w:rPr>
          <w:rFonts w:ascii="Consolas" w:eastAsia="Consolas" w:hAnsi="Consolas" w:cs="Consolas"/>
          <w:b w:val="0"/>
          <w:sz w:val="28"/>
        </w:rPr>
        <w:t xml:space="preserve">– Та-а-ак… Скрытые классы нам не нужны, – пробормотал он, начав пристально осматривать витрину.
</w:t>
      </w:r>
    </w:p>
    <w:p>
      <w:pPr/>
    </w:p>
    <w:p>
      <w:pPr>
        <w:jc w:val="left"/>
      </w:pPr>
      <w:r>
        <w:rPr>
          <w:rFonts w:ascii="Consolas" w:eastAsia="Consolas" w:hAnsi="Consolas" w:cs="Consolas"/>
          <w:b w:val="0"/>
          <w:sz w:val="28"/>
        </w:rPr>
        <w:t xml:space="preserve">В общей сложности туманный остров предлагал 13 скрытых классов, стоимость которых колебалась от 1,000 до 15,000 очков. В настоящее время у Грида было 31,001 очко претендента, а потому он мог приобрести любую книгу для смены класса.
</w:t>
      </w:r>
    </w:p>
    <w:p>
      <w:pPr/>
    </w:p>
    <w:p>
      <w:pPr>
        <w:jc w:val="left"/>
      </w:pPr>
      <w:r>
        <w:rPr>
          <w:rFonts w:ascii="Consolas" w:eastAsia="Consolas" w:hAnsi="Consolas" w:cs="Consolas"/>
          <w:b w:val="0"/>
          <w:sz w:val="28"/>
        </w:rPr>
        <w:t xml:space="preserve">Тем не менее, они ему были не нужны. Со времён появления игроков с третьим классовым преобразованием, ценность редких классов сильно упала. Итак, вкладывать в них свои очки было попросту нецелесообразно.
</w:t>
      </w:r>
    </w:p>
    <w:p>
      <w:pPr/>
    </w:p>
    <w:p>
      <w:pPr>
        <w:jc w:val="left"/>
      </w:pPr>
      <w:r>
        <w:rPr>
          <w:rFonts w:ascii="Consolas" w:eastAsia="Consolas" w:hAnsi="Consolas" w:cs="Consolas"/>
          <w:b w:val="0"/>
          <w:sz w:val="28"/>
        </w:rPr>
        <w:t xml:space="preserve">– Далее у нас идут книги навыков…
</w:t>
      </w:r>
    </w:p>
    <w:p>
      <w:pPr/>
    </w:p>
    <w:p>
      <w:pPr>
        <w:jc w:val="left"/>
      </w:pPr>
      <w:r>
        <w:rPr>
          <w:rFonts w:ascii="Consolas" w:eastAsia="Consolas" w:hAnsi="Consolas" w:cs="Consolas"/>
          <w:b w:val="0"/>
          <w:sz w:val="28"/>
        </w:rPr>
        <w:t xml:space="preserve">Всего книг навыков насчитывалось 46 штук с рейтингом вплоть до уникального. В частности, несколько уникальных навыков обладали поистине выдающимися эффектами. Однако не стоило забывать, что Грид был легендой и обладал своими собственными легендарными навыками, в связи с чем не испытывал особой нужды перегружать себя ещё и уникальными.
</w:t>
      </w:r>
    </w:p>
    <w:p>
      <w:pPr/>
    </w:p>
    <w:p>
      <w:pPr>
        <w:jc w:val="left"/>
      </w:pPr>
      <w:r>
        <w:rPr>
          <w:rFonts w:ascii="Consolas" w:eastAsia="Consolas" w:hAnsi="Consolas" w:cs="Consolas"/>
          <w:b w:val="0"/>
          <w:sz w:val="28"/>
        </w:rPr>
        <w:t xml:space="preserve">Тем не менее, среди всех этих навыков было и исключение.
</w:t>
      </w:r>
    </w:p>
    <w:p>
      <w:pPr/>
    </w:p>
    <w:p>
      <w:pPr>
        <w:jc w:val="left"/>
      </w:pPr>
      <w:r>
        <w:rPr>
          <w:rFonts w:ascii="Consolas" w:eastAsia="Consolas" w:hAnsi="Consolas" w:cs="Consolas"/>
          <w:b w:val="0"/>
          <w:sz w:val="28"/>
        </w:rPr>
        <w:t xml:space="preserve">Книга навыка «Мастерство Владения Оружием»
</w:t>
      </w:r>
    </w:p>
    <w:p>
      <w:pPr/>
    </w:p>
    <w:p>
      <w:pPr>
        <w:jc w:val="left"/>
      </w:pPr>
      <w:r>
        <w:rPr>
          <w:rFonts w:ascii="Consolas" w:eastAsia="Consolas" w:hAnsi="Consolas" w:cs="Consolas"/>
          <w:b w:val="0"/>
          <w:sz w:val="28"/>
        </w:rPr>
        <w:t xml:space="preserve">  Рейтинг: обычный.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Стоимость: 6,000 очков претендента.
</w:t>
      </w:r>
    </w:p>
    <w:p>
      <w:pPr/>
    </w:p>
    <w:p>
      <w:pPr>
        <w:jc w:val="left"/>
      </w:pPr>
      <w:r>
        <w:rPr>
          <w:rFonts w:ascii="Consolas" w:eastAsia="Consolas" w:hAnsi="Consolas" w:cs="Consolas"/>
          <w:b w:val="0"/>
          <w:sz w:val="28"/>
        </w:rPr>
        <w:t xml:space="preserve">  Навык, повышающий эффективность Вашего оружия.
</w:t>
      </w:r>
    </w:p>
    <w:p>
      <w:pPr/>
    </w:p>
    <w:p>
      <w:pPr>
        <w:jc w:val="left"/>
      </w:pPr>
      <w:r>
        <w:rPr>
          <w:rFonts w:ascii="Consolas" w:eastAsia="Consolas" w:hAnsi="Consolas" w:cs="Consolas"/>
          <w:b w:val="0"/>
          <w:sz w:val="28"/>
        </w:rPr>
        <w:t xml:space="preserve">Мастерство Владения Оружием повышало атакующую мощь абсолютно любого оружия. Это было превосходное умение, которое Грид просто обязан был изучить.
</w:t>
      </w:r>
    </w:p>
    <w:p>
      <w:pPr/>
    </w:p>
    <w:p>
      <w:pPr>
        <w:jc w:val="left"/>
      </w:pPr>
      <w:r>
        <w:rPr>
          <w:rFonts w:ascii="Consolas" w:eastAsia="Consolas" w:hAnsi="Consolas" w:cs="Consolas"/>
          <w:b w:val="0"/>
          <w:sz w:val="28"/>
        </w:rPr>
        <w:t xml:space="preserve">Впрочем, были у него и свои недостатки. Предоставляемый бонус был относительно небольшим по сравнению с навыками, характерными для конкретно взятого оружия. Однако Гриду было всё равно. Мастерство Владения Оружием представляло собой умение, обладающее фантастической совместимостью с Гридом, которому недоставало подобных бонусов при активированном Фехтовании Пагмы.
</w:t>
      </w:r>
    </w:p>
    <w:p>
      <w:pPr/>
    </w:p>
    <w:p>
      <w:pPr>
        <w:jc w:val="left"/>
      </w:pPr>
      <w:r>
        <w:rPr>
          <w:rFonts w:ascii="Consolas" w:eastAsia="Consolas" w:hAnsi="Consolas" w:cs="Consolas"/>
          <w:b w:val="0"/>
          <w:sz w:val="28"/>
        </w:rPr>
        <w:t xml:space="preserve">– Ну что, берём?
</w:t>
      </w:r>
    </w:p>
    <w:p>
      <w:pPr/>
    </w:p>
    <w:p>
      <w:pPr>
        <w:jc w:val="left"/>
      </w:pPr>
      <w:r>
        <w:rPr>
          <w:rFonts w:ascii="Consolas" w:eastAsia="Consolas" w:hAnsi="Consolas" w:cs="Consolas"/>
          <w:b w:val="0"/>
          <w:sz w:val="28"/>
        </w:rPr>
        <w:t xml:space="preserve">Последние несколько месяцев Грид усердно работал, собирая очки претендента, однако эту книгу он купил, даже глазом не моргнув.
</w:t>
      </w:r>
    </w:p>
    <w:p>
      <w:pPr/>
    </w:p>
    <w:p>
      <w:pPr>
        <w:jc w:val="left"/>
      </w:pPr>
      <w:r>
        <w:rPr>
          <w:rFonts w:ascii="Consolas" w:eastAsia="Consolas" w:hAnsi="Consolas" w:cs="Consolas"/>
          <w:b w:val="0"/>
          <w:sz w:val="28"/>
        </w:rPr>
        <w:t xml:space="preserve">Вы приобрели книгу навыка «Мастерство Владения Оружием».
</w:t>
      </w:r>
    </w:p>
    <w:p>
      <w:pPr/>
    </w:p>
    <w:p>
      <w:pPr>
        <w:jc w:val="left"/>
      </w:pPr>
      <w:r>
        <w:rPr>
          <w:rFonts w:ascii="Consolas" w:eastAsia="Consolas" w:hAnsi="Consolas" w:cs="Consolas"/>
          <w:b w:val="0"/>
          <w:sz w:val="28"/>
        </w:rPr>
        <w:t xml:space="preserve">– Отлично, – убедившись, что книга попала в его инвентарь, пробормотал Янгу. 
</w:t>
      </w:r>
    </w:p>
    <w:p>
      <w:pPr/>
    </w:p>
    <w:p>
      <w:pPr>
        <w:jc w:val="left"/>
      </w:pPr>
      <w:r>
        <w:rPr>
          <w:rFonts w:ascii="Consolas" w:eastAsia="Consolas" w:hAnsi="Consolas" w:cs="Consolas"/>
          <w:b w:val="0"/>
          <w:sz w:val="28"/>
        </w:rPr>
        <w:t xml:space="preserve">Он был счастлив, что наконец-то получил столь желанный навык.
</w:t>
      </w:r>
    </w:p>
    <w:p>
      <w:pPr/>
    </w:p>
    <w:p>
      <w:pPr>
        <w:jc w:val="left"/>
      </w:pPr>
      <w:r>
        <w:rPr>
          <w:rFonts w:ascii="Consolas" w:eastAsia="Consolas" w:hAnsi="Consolas" w:cs="Consolas"/>
          <w:b w:val="0"/>
          <w:sz w:val="28"/>
        </w:rPr>
        <w:t xml:space="preserve">– Так, а теперь нужно его изучить… Хм-м?
</w:t>
      </w:r>
    </w:p>
    <w:p>
      <w:pPr/>
    </w:p>
    <w:p>
      <w:pPr>
        <w:jc w:val="left"/>
      </w:pPr>
      <w:r>
        <w:rPr>
          <w:rFonts w:ascii="Consolas" w:eastAsia="Consolas" w:hAnsi="Consolas" w:cs="Consolas"/>
          <w:b w:val="0"/>
          <w:sz w:val="28"/>
        </w:rPr>
        <w:t xml:space="preserve">Естественно, Преемник Пагмы приобрёл эту книгу не просто для того, чтобы смотреть на неё. Но вот, когда он уже собрался было её активировать, ему на глаза попалось нечто совершенно удивительное.
</w:t>
      </w:r>
    </w:p>
    <w:p>
      <w:pPr/>
    </w:p>
    <w:p>
      <w:pPr>
        <w:jc w:val="left"/>
      </w:pPr>
      <w:r>
        <w:rPr>
          <w:rFonts w:ascii="Consolas" w:eastAsia="Consolas" w:hAnsi="Consolas" w:cs="Consolas"/>
          <w:b w:val="0"/>
          <w:sz w:val="28"/>
        </w:rPr>
        <w:t xml:space="preserve">– Мастерство Владения Магией!
</w:t>
      </w:r>
    </w:p>
    <w:p>
      <w:pPr/>
    </w:p>
    <w:p>
      <w:pPr>
        <w:jc w:val="left"/>
      </w:pPr>
      <w:r>
        <w:rPr>
          <w:rFonts w:ascii="Consolas" w:eastAsia="Consolas" w:hAnsi="Consolas" w:cs="Consolas"/>
          <w:b w:val="0"/>
          <w:sz w:val="28"/>
        </w:rPr>
        <w:t xml:space="preserve">Книга навыка «Мастерство Владения Магией»
</w:t>
      </w:r>
    </w:p>
    <w:p>
      <w:pPr/>
    </w:p>
    <w:p>
      <w:pPr>
        <w:jc w:val="left"/>
      </w:pPr>
      <w:r>
        <w:rPr>
          <w:rFonts w:ascii="Consolas" w:eastAsia="Consolas" w:hAnsi="Consolas" w:cs="Consolas"/>
          <w:b w:val="0"/>
          <w:sz w:val="28"/>
        </w:rPr>
        <w:t xml:space="preserve">  Рейтинг: обычный.
</w:t>
      </w:r>
    </w:p>
    <w:p>
      <w:pPr/>
    </w:p>
    <w:p>
      <w:pPr>
        <w:jc w:val="left"/>
      </w:pPr>
      <w:r>
        <w:rPr>
          <w:rFonts w:ascii="Consolas" w:eastAsia="Consolas" w:hAnsi="Consolas" w:cs="Consolas"/>
          <w:b w:val="0"/>
          <w:sz w:val="28"/>
        </w:rPr>
        <w:t xml:space="preserve">Тип: пассивный.
</w:t>
      </w:r>
    </w:p>
    <w:p>
      <w:pPr/>
    </w:p>
    <w:p>
      <w:pPr>
        <w:jc w:val="left"/>
      </w:pPr>
      <w:r>
        <w:rPr>
          <w:rFonts w:ascii="Consolas" w:eastAsia="Consolas" w:hAnsi="Consolas" w:cs="Consolas"/>
          <w:b w:val="0"/>
          <w:sz w:val="28"/>
        </w:rPr>
        <w:t xml:space="preserve">Стоимость: 5,000 очков претендента.
</w:t>
      </w:r>
    </w:p>
    <w:p>
      <w:pPr/>
    </w:p>
    <w:p>
      <w:pPr>
        <w:jc w:val="left"/>
      </w:pPr>
      <w:r>
        <w:rPr>
          <w:rFonts w:ascii="Consolas" w:eastAsia="Consolas" w:hAnsi="Consolas" w:cs="Consolas"/>
          <w:b w:val="0"/>
          <w:sz w:val="28"/>
        </w:rPr>
        <w:t xml:space="preserve">  Навык, повышающий эффективность Ваших заклинаний.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Данный навык повышал магическую силу и сокращал время, необходимое на активацию заклинания. Естественно, Мастерство Владения Магией было далеко не тем же самым, что и Мастерство Владения Оружием, поскольку для его обучения был необходим класс мага.
</w:t>
      </w:r>
    </w:p>
    <w:p>
      <w:pPr/>
    </w:p>
    <w:p>
      <w:pPr>
        <w:jc w:val="left"/>
      </w:pPr>
      <w:r>
        <w:rPr>
          <w:rFonts w:ascii="Consolas" w:eastAsia="Consolas" w:hAnsi="Consolas" w:cs="Consolas"/>
          <w:b w:val="0"/>
          <w:sz w:val="28"/>
        </w:rPr>
        <w:t xml:space="preserve">– Изначально я не имел никакого отношения к этому навыку.
</w:t>
      </w:r>
    </w:p>
    <w:p>
      <w:pPr/>
    </w:p>
    <w:p>
      <w:pPr>
        <w:jc w:val="left"/>
      </w:pPr>
      <w:r>
        <w:rPr>
          <w:rFonts w:ascii="Consolas" w:eastAsia="Consolas" w:hAnsi="Consolas" w:cs="Consolas"/>
          <w:b w:val="0"/>
          <w:sz w:val="28"/>
        </w:rPr>
        <w:t xml:space="preserve">Но благодаря Бехенскому Архипелагу и Брахаму, у него был шанс войти в новое царство. А раз так, изучение Мастерство Владения Магией уж точно не должно было навредить ему. 
</w:t>
      </w:r>
    </w:p>
    <w:p>
      <w:pPr/>
    </w:p>
    <w:p>
      <w:pPr>
        <w:jc w:val="left"/>
      </w:pPr>
      <w:r>
        <w:rPr>
          <w:rFonts w:ascii="Consolas" w:eastAsia="Consolas" w:hAnsi="Consolas" w:cs="Consolas"/>
          <w:b w:val="0"/>
          <w:sz w:val="28"/>
        </w:rPr>
        <w:t xml:space="preserve">– Нет, это навык, которому я просто обязан обучиться.
</w:t>
      </w:r>
    </w:p>
    <w:p>
      <w:pPr/>
    </w:p>
    <w:p>
      <w:pPr>
        <w:jc w:val="left"/>
      </w:pPr>
      <w:r>
        <w:rPr>
          <w:rFonts w:ascii="Consolas" w:eastAsia="Consolas" w:hAnsi="Consolas" w:cs="Consolas"/>
          <w:b w:val="0"/>
          <w:sz w:val="28"/>
        </w:rPr>
        <w:t xml:space="preserve">Интеллект Грида был низким, а потому он не мог овладеть магией Брахама. Янгу мог изучать лишь самые простенькие заклинания. Тем не менее, даже самая обычная Магическая Ракета и Магическое обнаружение Брахама обладали функциями, несопоставимыми с магией того же типа. 
</w:t>
      </w:r>
    </w:p>
    <w:p>
      <w:pPr/>
    </w:p>
    <w:p>
      <w:pPr>
        <w:jc w:val="left"/>
      </w:pPr>
      <w:r>
        <w:rPr>
          <w:rFonts w:ascii="Consolas" w:eastAsia="Consolas" w:hAnsi="Consolas" w:cs="Consolas"/>
          <w:b w:val="0"/>
          <w:sz w:val="28"/>
        </w:rPr>
        <w:t xml:space="preserve">– Дороговато, конечно…
</w:t>
      </w:r>
    </w:p>
    <w:p>
      <w:pPr/>
    </w:p>
    <w:p>
      <w:pPr>
        <w:jc w:val="left"/>
      </w:pPr>
      <w:r>
        <w:rPr>
          <w:rFonts w:ascii="Consolas" w:eastAsia="Consolas" w:hAnsi="Consolas" w:cs="Consolas"/>
          <w:b w:val="0"/>
          <w:sz w:val="28"/>
        </w:rPr>
        <w:t xml:space="preserve">Как выяснилось, книга стоила 5,000 очков претендента. А за такие «деньги» он мог купить как минимум 20 эликсиров. Конечно, магия Брахама была чрезвычайно мощной, но разве она стоила того, чтобы отказаться от 20 эликсиров? 
</w:t>
      </w:r>
    </w:p>
    <w:p>
      <w:pPr/>
    </w:p>
    <w:p>
      <w:pPr>
        <w:jc w:val="left"/>
      </w:pPr>
      <w:r>
        <w:rPr>
          <w:rFonts w:ascii="Consolas" w:eastAsia="Consolas" w:hAnsi="Consolas" w:cs="Consolas"/>
          <w:b w:val="0"/>
          <w:sz w:val="28"/>
        </w:rPr>
        <w:t xml:space="preserve">Итак, некоторое время Грид колебался, после чего наконец-то принял решение: «… Я обязан её купить». 
</w:t>
      </w:r>
    </w:p>
    <w:p>
      <w:pPr/>
    </w:p>
    <w:p>
      <w:pPr>
        <w:jc w:val="left"/>
      </w:pPr>
      <w:r>
        <w:rPr>
          <w:rFonts w:ascii="Consolas" w:eastAsia="Consolas" w:hAnsi="Consolas" w:cs="Consolas"/>
          <w:b w:val="0"/>
          <w:sz w:val="28"/>
        </w:rPr>
        <w:t xml:space="preserve">Янгу понимал, что должен смотреть в будущее. Поскольку ему предстоит планомерное повышение Интеллекта, рано или поздно он сможет обучиться более высокоуровневой магии. Более того, второго шанса обзавестись столь редким навыком может уже и не представиться.
</w:t>
      </w:r>
    </w:p>
    <w:p>
      <w:pPr/>
    </w:p>
    <w:p>
      <w:pPr>
        <w:jc w:val="left"/>
      </w:pPr>
      <w:r>
        <w:rPr>
          <w:rFonts w:ascii="Consolas" w:eastAsia="Consolas" w:hAnsi="Consolas" w:cs="Consolas"/>
          <w:b w:val="0"/>
          <w:sz w:val="28"/>
        </w:rPr>
        <w:t xml:space="preserve">И вот, в результате…
</w:t>
      </w:r>
    </w:p>
    <w:p>
      <w:pPr/>
    </w:p>
    <w:p>
      <w:pPr>
        <w:jc w:val="left"/>
      </w:pPr>
      <w:r>
        <w:rPr>
          <w:rFonts w:ascii="Consolas" w:eastAsia="Consolas" w:hAnsi="Consolas" w:cs="Consolas"/>
          <w:b w:val="0"/>
          <w:sz w:val="28"/>
        </w:rPr>
        <w:t xml:space="preserve">Оставшиеся очки претендента: 20,001.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Всего пару минут назад у Грида было тридцать тысяч очков претендента, а сейчас осталось всего лишь двадцать.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«Это не напрасно».
</w:t>
      </w:r>
    </w:p>
    <w:p>
      <w:pPr/>
    </w:p>
    <w:p>
      <w:pPr>
        <w:jc w:val="left"/>
      </w:pPr>
      <w:r>
        <w:rPr>
          <w:rFonts w:ascii="Consolas" w:eastAsia="Consolas" w:hAnsi="Consolas" w:cs="Consolas"/>
          <w:b w:val="0"/>
          <w:sz w:val="28"/>
        </w:rPr>
        <w:t xml:space="preserve">Он приобрёл книги навыков, которые должны были сделать его сильнее, а потому и сожалеть было не о чем. 
</w:t>
      </w:r>
    </w:p>
    <w:p>
      <w:pPr/>
    </w:p>
    <w:p>
      <w:pPr>
        <w:jc w:val="left"/>
      </w:pPr>
      <w:r>
        <w:rPr>
          <w:rFonts w:ascii="Consolas" w:eastAsia="Consolas" w:hAnsi="Consolas" w:cs="Consolas"/>
          <w:b w:val="0"/>
          <w:sz w:val="28"/>
        </w:rPr>
        <w:t xml:space="preserve">Итак, следующими на очереди были эликсиры.
</w:t>
      </w:r>
    </w:p>
    <w:p>
      <w:pPr/>
    </w:p>
    <w:p>
      <w:pPr>
        <w:jc w:val="left"/>
      </w:pPr>
      <w:r>
        <w:rPr>
          <w:rFonts w:ascii="Consolas" w:eastAsia="Consolas" w:hAnsi="Consolas" w:cs="Consolas"/>
          <w:b w:val="0"/>
          <w:sz w:val="28"/>
        </w:rPr>
        <w:t xml:space="preserve">«Эликсир Силы»
</w:t>
      </w:r>
    </w:p>
    <w:p>
      <w:pPr/>
    </w:p>
    <w:p>
      <w:pPr>
        <w:jc w:val="left"/>
      </w:pPr>
      <w:r>
        <w:rPr>
          <w:rFonts w:ascii="Consolas" w:eastAsia="Consolas" w:hAnsi="Consolas" w:cs="Consolas"/>
          <w:b w:val="0"/>
          <w:sz w:val="28"/>
        </w:rPr>
        <w:t xml:space="preserve">  Вес: 10.  
</w:t>
      </w:r>
    </w:p>
    <w:p>
      <w:pPr/>
    </w:p>
    <w:p>
      <w:pPr>
        <w:jc w:val="left"/>
      </w:pPr>
      <w:r>
        <w:rPr>
          <w:rFonts w:ascii="Consolas" w:eastAsia="Consolas" w:hAnsi="Consolas" w:cs="Consolas"/>
          <w:b w:val="0"/>
          <w:sz w:val="28"/>
        </w:rPr>
        <w:t xml:space="preserve">Стоимость: 250 очков претендента.
</w:t>
      </w:r>
    </w:p>
    <w:p>
      <w:pPr/>
    </w:p>
    <w:p>
      <w:pPr>
        <w:jc w:val="left"/>
      </w:pPr>
      <w:r>
        <w:rPr>
          <w:rFonts w:ascii="Consolas" w:eastAsia="Consolas" w:hAnsi="Consolas" w:cs="Consolas"/>
          <w:b w:val="0"/>
          <w:sz w:val="28"/>
        </w:rPr>
        <w:t xml:space="preserve">  Снадобье, навсегда увеличивающее Вашу Силу на 10 единиц.
</w:t>
      </w:r>
    </w:p>
    <w:p>
      <w:pPr/>
    </w:p>
    <w:p>
      <w:pPr>
        <w:jc w:val="left"/>
      </w:pPr>
      <w:r>
        <w:rPr>
          <w:rFonts w:ascii="Consolas" w:eastAsia="Consolas" w:hAnsi="Consolas" w:cs="Consolas"/>
          <w:b w:val="0"/>
          <w:sz w:val="28"/>
        </w:rPr>
        <w:t xml:space="preserve">«Эликсир Ловкости»
</w:t>
      </w:r>
    </w:p>
    <w:p>
      <w:pPr/>
    </w:p>
    <w:p>
      <w:pPr>
        <w:jc w:val="left"/>
      </w:pPr>
      <w:r>
        <w:rPr>
          <w:rFonts w:ascii="Consolas" w:eastAsia="Consolas" w:hAnsi="Consolas" w:cs="Consolas"/>
          <w:b w:val="0"/>
          <w:sz w:val="28"/>
        </w:rPr>
        <w:t xml:space="preserve">  Вес: 10.  
</w:t>
      </w:r>
    </w:p>
    <w:p>
      <w:pPr/>
    </w:p>
    <w:p>
      <w:pPr>
        <w:jc w:val="left"/>
      </w:pPr>
      <w:r>
        <w:rPr>
          <w:rFonts w:ascii="Consolas" w:eastAsia="Consolas" w:hAnsi="Consolas" w:cs="Consolas"/>
          <w:b w:val="0"/>
          <w:sz w:val="28"/>
        </w:rPr>
        <w:t xml:space="preserve">Стоимость: 250 очков претендента.
</w:t>
      </w:r>
    </w:p>
    <w:p>
      <w:pPr/>
    </w:p>
    <w:p>
      <w:pPr>
        <w:jc w:val="left"/>
      </w:pPr>
      <w:r>
        <w:rPr>
          <w:rFonts w:ascii="Consolas" w:eastAsia="Consolas" w:hAnsi="Consolas" w:cs="Consolas"/>
          <w:b w:val="0"/>
          <w:sz w:val="28"/>
        </w:rPr>
        <w:t xml:space="preserve">  Снадобье, навсегда увеличивающее Вашу Ловкость на 10 единиц.
</w:t>
      </w:r>
    </w:p>
    <w:p>
      <w:pPr/>
    </w:p>
    <w:p>
      <w:pPr>
        <w:jc w:val="left"/>
      </w:pPr>
      <w:r>
        <w:rPr>
          <w:rFonts w:ascii="Consolas" w:eastAsia="Consolas" w:hAnsi="Consolas" w:cs="Consolas"/>
          <w:b w:val="0"/>
          <w:sz w:val="28"/>
        </w:rPr>
        <w:t xml:space="preserve">«Эликсир Выносливости»
</w:t>
      </w:r>
    </w:p>
    <w:p>
      <w:pPr/>
    </w:p>
    <w:p>
      <w:pPr>
        <w:jc w:val="left"/>
      </w:pPr>
      <w:r>
        <w:rPr>
          <w:rFonts w:ascii="Consolas" w:eastAsia="Consolas" w:hAnsi="Consolas" w:cs="Consolas"/>
          <w:b w:val="0"/>
          <w:sz w:val="28"/>
        </w:rPr>
        <w:t xml:space="preserve">  Вес: 10.  
</w:t>
      </w:r>
    </w:p>
    <w:p>
      <w:pPr/>
    </w:p>
    <w:p>
      <w:pPr>
        <w:jc w:val="left"/>
      </w:pPr>
      <w:r>
        <w:rPr>
          <w:rFonts w:ascii="Consolas" w:eastAsia="Consolas" w:hAnsi="Consolas" w:cs="Consolas"/>
          <w:b w:val="0"/>
          <w:sz w:val="28"/>
        </w:rPr>
        <w:t xml:space="preserve">Стоимость: 250 очков претендента.
</w:t>
      </w:r>
    </w:p>
    <w:p>
      <w:pPr/>
    </w:p>
    <w:p>
      <w:pPr>
        <w:jc w:val="left"/>
      </w:pPr>
      <w:r>
        <w:rPr>
          <w:rFonts w:ascii="Consolas" w:eastAsia="Consolas" w:hAnsi="Consolas" w:cs="Consolas"/>
          <w:b w:val="0"/>
          <w:sz w:val="28"/>
        </w:rPr>
        <w:t xml:space="preserve">  Снадобье, навсегда увеличивающее Вашу Выносливость на 10 единиц.
</w:t>
      </w:r>
    </w:p>
    <w:p>
      <w:pPr/>
    </w:p>
    <w:p>
      <w:pPr>
        <w:jc w:val="left"/>
      </w:pPr>
      <w:r>
        <w:rPr>
          <w:rFonts w:ascii="Consolas" w:eastAsia="Consolas" w:hAnsi="Consolas" w:cs="Consolas"/>
          <w:b w:val="0"/>
          <w:sz w:val="28"/>
        </w:rPr>
        <w:t xml:space="preserve">«Эликсир Интеллекта»
</w:t>
      </w:r>
    </w:p>
    <w:p>
      <w:pPr/>
    </w:p>
    <w:p>
      <w:pPr>
        <w:jc w:val="left"/>
      </w:pPr>
      <w:r>
        <w:rPr>
          <w:rFonts w:ascii="Consolas" w:eastAsia="Consolas" w:hAnsi="Consolas" w:cs="Consolas"/>
          <w:b w:val="0"/>
          <w:sz w:val="28"/>
        </w:rPr>
        <w:t xml:space="preserve">  Вес: 10.  
</w:t>
      </w:r>
    </w:p>
    <w:p>
      <w:pPr/>
    </w:p>
    <w:p>
      <w:pPr>
        <w:jc w:val="left"/>
      </w:pPr>
      <w:r>
        <w:rPr>
          <w:rFonts w:ascii="Consolas" w:eastAsia="Consolas" w:hAnsi="Consolas" w:cs="Consolas"/>
          <w:b w:val="0"/>
          <w:sz w:val="28"/>
        </w:rPr>
        <w:t xml:space="preserve">Стоимость: 250 очков претендента.
</w:t>
      </w:r>
    </w:p>
    <w:p>
      <w:pPr/>
    </w:p>
    <w:p>
      <w:pPr>
        <w:jc w:val="left"/>
      </w:pPr>
      <w:r>
        <w:rPr>
          <w:rFonts w:ascii="Consolas" w:eastAsia="Consolas" w:hAnsi="Consolas" w:cs="Consolas"/>
          <w:b w:val="0"/>
          <w:sz w:val="28"/>
        </w:rPr>
        <w:t xml:space="preserve">  Снадобье, навсегда увеличивающее Ваш Интеллект на 10 единиц.
</w:t>
      </w:r>
    </w:p>
    <w:p>
      <w:pPr/>
    </w:p>
    <w:p>
      <w:pPr>
        <w:jc w:val="left"/>
      </w:pPr>
      <w:r>
        <w:rPr>
          <w:rFonts w:ascii="Consolas" w:eastAsia="Consolas" w:hAnsi="Consolas" w:cs="Consolas"/>
          <w:b w:val="0"/>
          <w:sz w:val="28"/>
        </w:rPr>
        <w:t xml:space="preserve">С точки зрения здравого смысла, наиболее важными характеристиками для кузнеца были Выносливость и Сила. Тем не менее, Грид не собирался покупать Эликсиры Выносливости и Силы, поскольку эти характеристики у него и так были чрезвычайно высокими. 
</w:t>
      </w:r>
    </w:p>
    <w:p>
      <w:pPr/>
    </w:p>
    <w:p>
      <w:pPr>
        <w:jc w:val="left"/>
      </w:pPr>
      <w:r>
        <w:rPr>
          <w:rFonts w:ascii="Consolas" w:eastAsia="Consolas" w:hAnsi="Consolas" w:cs="Consolas"/>
          <w:b w:val="0"/>
          <w:sz w:val="28"/>
        </w:rPr>
        <w:t xml:space="preserve">«Сейчас мне куда больше нужна Ловкость».
</w:t>
      </w:r>
    </w:p>
    <w:p>
      <w:pPr/>
    </w:p>
    <w:p>
      <w:pPr>
        <w:jc w:val="left"/>
      </w:pPr>
      <w:r>
        <w:rPr>
          <w:rFonts w:ascii="Consolas" w:eastAsia="Consolas" w:hAnsi="Consolas" w:cs="Consolas"/>
          <w:b w:val="0"/>
          <w:sz w:val="28"/>
        </w:rPr>
        <w:t xml:space="preserve">По словам Пиаро, во времена своей бытности великим мечником его соотношение Силы к Ловкости составляло 1:1. И Грид считал, что это действительно разумное распределение, которое поможет вывести его фехтование на совершенно новый уровень.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306.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Сила: 2,830 +160.
</w:t>
      </w:r>
    </w:p>
    <w:p>
      <w:pPr/>
    </w:p>
    <w:p>
      <w:pPr>
        <w:jc w:val="left"/>
      </w:pPr>
      <w:r>
        <w:rPr>
          <w:rFonts w:ascii="Consolas" w:eastAsia="Consolas" w:hAnsi="Consolas" w:cs="Consolas"/>
          <w:b w:val="0"/>
          <w:sz w:val="28"/>
        </w:rPr>
        <w:t xml:space="preserve">Выносливость: 1,306 +230.
</w:t>
      </w:r>
    </w:p>
    <w:p>
      <w:pPr/>
    </w:p>
    <w:p>
      <w:pPr>
        <w:jc w:val="left"/>
      </w:pPr>
      <w:r>
        <w:rPr>
          <w:rFonts w:ascii="Consolas" w:eastAsia="Consolas" w:hAnsi="Consolas" w:cs="Consolas"/>
          <w:b w:val="0"/>
          <w:sz w:val="28"/>
        </w:rPr>
        <w:t xml:space="preserve">Ловкость: 1,836 +130.
</w:t>
      </w:r>
    </w:p>
    <w:p>
      <w:pPr/>
    </w:p>
    <w:p>
      <w:pPr>
        <w:jc w:val="left"/>
      </w:pPr>
      <w:r>
        <w:rPr>
          <w:rFonts w:ascii="Consolas" w:eastAsia="Consolas" w:hAnsi="Consolas" w:cs="Consolas"/>
          <w:b w:val="0"/>
          <w:sz w:val="28"/>
        </w:rPr>
        <w:t xml:space="preserve">Интеллект: 771 +340.
</w:t>
      </w:r>
    </w:p>
    <w:p>
      <w:pPr/>
    </w:p>
    <w:p>
      <w:pPr>
        <w:jc w:val="left"/>
      </w:pPr>
      <w:r>
        <w:rPr>
          <w:rFonts w:ascii="Consolas" w:eastAsia="Consolas" w:hAnsi="Consolas" w:cs="Consolas"/>
          <w:b w:val="0"/>
          <w:sz w:val="28"/>
        </w:rPr>
        <w:t xml:space="preserve">Проворство: 2,916 +680.
</w:t>
      </w:r>
    </w:p>
    <w:p>
      <w:pPr/>
    </w:p>
    <w:p>
      <w:pPr>
        <w:jc w:val="left"/>
      </w:pPr>
      <w:r>
        <w:rPr>
          <w:rFonts w:ascii="Consolas" w:eastAsia="Consolas" w:hAnsi="Consolas" w:cs="Consolas"/>
          <w:b w:val="0"/>
          <w:sz w:val="28"/>
        </w:rPr>
        <w:t xml:space="preserve">Самообладание: 718 +130.
</w:t>
      </w:r>
    </w:p>
    <w:p>
      <w:pPr/>
    </w:p>
    <w:p>
      <w:pPr>
        <w:jc w:val="left"/>
      </w:pPr>
      <w:r>
        <w:rPr>
          <w:rFonts w:ascii="Consolas" w:eastAsia="Consolas" w:hAnsi="Consolas" w:cs="Consolas"/>
          <w:b w:val="0"/>
          <w:sz w:val="28"/>
        </w:rPr>
        <w:t xml:space="preserve">Упорство: 973+240.
</w:t>
      </w:r>
    </w:p>
    <w:p>
      <w:pPr/>
    </w:p>
    <w:p>
      <w:pPr>
        <w:jc w:val="left"/>
      </w:pPr>
      <w:r>
        <w:rPr>
          <w:rFonts w:ascii="Consolas" w:eastAsia="Consolas" w:hAnsi="Consolas" w:cs="Consolas"/>
          <w:b w:val="0"/>
          <w:sz w:val="28"/>
        </w:rPr>
        <w:t xml:space="preserve">Выдержка: 1,102 +130.
</w:t>
      </w:r>
    </w:p>
    <w:p>
      <w:pPr/>
    </w:p>
    <w:p>
      <w:pPr>
        <w:jc w:val="left"/>
      </w:pPr>
      <w:r>
        <w:rPr>
          <w:rFonts w:ascii="Consolas" w:eastAsia="Consolas" w:hAnsi="Consolas" w:cs="Consolas"/>
          <w:b w:val="0"/>
          <w:sz w:val="28"/>
        </w:rPr>
        <w:t xml:space="preserve">Достоинство: 1,626 +130.
</w:t>
      </w:r>
    </w:p>
    <w:p>
      <w:pPr/>
    </w:p>
    <w:p>
      <w:pPr>
        <w:jc w:val="left"/>
      </w:pPr>
      <w:r>
        <w:rPr>
          <w:rFonts w:ascii="Consolas" w:eastAsia="Consolas" w:hAnsi="Consolas" w:cs="Consolas"/>
          <w:b w:val="0"/>
          <w:sz w:val="28"/>
        </w:rPr>
        <w:t xml:space="preserve">Проницательность:
</w:t>
      </w:r>
    </w:p>
    <w:p>
      <w:pPr/>
    </w:p>
    <w:p>
      <w:pPr>
        <w:jc w:val="left"/>
      </w:pPr>
      <w:r>
        <w:rPr>
          <w:rFonts w:ascii="Consolas" w:eastAsia="Consolas" w:hAnsi="Consolas" w:cs="Consolas"/>
          <w:b w:val="0"/>
          <w:sz w:val="28"/>
        </w:rPr>
        <w:t xml:space="preserve">1,466 +130.
</w:t>
      </w:r>
    </w:p>
    <w:p>
      <w:pPr/>
    </w:p>
    <w:p>
      <w:pPr>
        <w:jc w:val="left"/>
      </w:pPr>
      <w:r>
        <w:rPr>
          <w:rFonts w:ascii="Consolas" w:eastAsia="Consolas" w:hAnsi="Consolas" w:cs="Consolas"/>
          <w:b w:val="0"/>
          <w:sz w:val="28"/>
        </w:rPr>
        <w:t xml:space="preserve">Мужество: 662 +130.
</w:t>
      </w:r>
    </w:p>
    <w:p>
      <w:pPr/>
    </w:p>
    <w:p>
      <w:pPr>
        <w:jc w:val="left"/>
      </w:pPr>
      <w:r>
        <w:rPr>
          <w:rFonts w:ascii="Consolas" w:eastAsia="Consolas" w:hAnsi="Consolas" w:cs="Consolas"/>
          <w:b w:val="0"/>
          <w:sz w:val="28"/>
        </w:rPr>
        <w:t xml:space="preserve">Демоническая сила: 102.
</w:t>
      </w:r>
    </w:p>
    <w:p>
      <w:pPr/>
    </w:p>
    <w:p>
      <w:pPr>
        <w:jc w:val="left"/>
      </w:pPr>
      <w:r>
        <w:rPr>
          <w:rFonts w:ascii="Consolas" w:eastAsia="Consolas" w:hAnsi="Consolas" w:cs="Consolas"/>
          <w:b w:val="0"/>
          <w:sz w:val="28"/>
        </w:rPr>
        <w:t xml:space="preserve">Очки распределения: 6.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Думаю, нужно использовать все оставшиеся очки, чтобы купить Эликсиры Ловкости.
</w:t>
      </w:r>
    </w:p>
    <w:p>
      <w:pPr/>
    </w:p>
    <w:p>
      <w:pPr>
        <w:jc w:val="left"/>
      </w:pPr>
      <w:r>
        <w:rPr>
          <w:rFonts w:ascii="Consolas" w:eastAsia="Consolas" w:hAnsi="Consolas" w:cs="Consolas"/>
          <w:b w:val="0"/>
          <w:sz w:val="28"/>
        </w:rPr>
        <w:t xml:space="preserve">20,000 очков – это как минимум 80 эликсиров. Другими словами, он мог моментально получить 800 Ловкости, что было эквивалентно восьмидесяти уровням. Итак, с этой мыслью Грид нажал на кнопку «Купить», святящуюся рядом с иконкой эликсира.
</w:t>
      </w:r>
    </w:p>
    <w:p>
      <w:pPr/>
    </w:p>
    <w:p>
      <w:pPr>
        <w:jc w:val="left"/>
      </w:pPr>
      <w:r>
        <w:rPr>
          <w:rFonts w:ascii="Consolas" w:eastAsia="Consolas" w:hAnsi="Consolas" w:cs="Consolas"/>
          <w:b w:val="0"/>
          <w:sz w:val="28"/>
        </w:rPr>
        <w:t xml:space="preserve">Пожалуйста, введите количество эликсиров, которое Вы хотите приобрести.
</w:t>
      </w:r>
    </w:p>
    <w:p>
      <w:pPr/>
    </w:p>
    <w:p>
      <w:pPr>
        <w:jc w:val="left"/>
      </w:pPr>
      <w:r>
        <w:rPr>
          <w:rFonts w:ascii="Consolas" w:eastAsia="Consolas" w:hAnsi="Consolas" w:cs="Consolas"/>
          <w:b w:val="0"/>
          <w:sz w:val="28"/>
        </w:rPr>
        <w:t xml:space="preserve">Удовлетворенно улыбнувшись всплывшему окошку, Янгу уже собирался было ответить «80», как вдруг остановился.
</w:t>
      </w:r>
    </w:p>
    <w:p>
      <w:pPr/>
    </w:p>
    <w:p>
      <w:pPr>
        <w:jc w:val="left"/>
      </w:pPr>
      <w:r>
        <w:rPr>
          <w:rFonts w:ascii="Consolas" w:eastAsia="Consolas" w:hAnsi="Consolas" w:cs="Consolas"/>
          <w:b w:val="0"/>
          <w:sz w:val="28"/>
        </w:rPr>
        <w:t xml:space="preserve">«… Это действительно правильно?».
</w:t>
      </w:r>
    </w:p>
    <w:p>
      <w:pPr/>
    </w:p>
    <w:p>
      <w:pPr>
        <w:jc w:val="left"/>
      </w:pPr>
      <w:r>
        <w:rPr>
          <w:rFonts w:ascii="Consolas" w:eastAsia="Consolas" w:hAnsi="Consolas" w:cs="Consolas"/>
          <w:b w:val="0"/>
          <w:sz w:val="28"/>
        </w:rPr>
        <w:t xml:space="preserve">Если бы сейчас ему только предстояло сразиться с клоном, Грид без колебаний купил бы все 80 эликсиров. Однако за последние 15 островов он сильно изменился. Благодаря ассимиляции с душой Брахама Преемник Пагмы получил возможность обучаться новым заклинаниям и даже выучил Мастерство Владения Магией. Может, куда правильнее было воспользоваться данной возможностью, чтобы повысить свой Интеллект?
</w:t>
      </w:r>
    </w:p>
    <w:p>
      <w:pPr/>
    </w:p>
    <w:p>
      <w:pPr>
        <w:jc w:val="left"/>
      </w:pPr>
      <w:r>
        <w:rPr>
          <w:rFonts w:ascii="Consolas" w:eastAsia="Consolas" w:hAnsi="Consolas" w:cs="Consolas"/>
          <w:b w:val="0"/>
          <w:sz w:val="28"/>
        </w:rPr>
        <w:t xml:space="preserve">«При каждом повышении уровня, шесть очков распределения будет принудительно вкладываться в Интеллект…».
</w:t>
      </w:r>
    </w:p>
    <w:p>
      <w:pPr/>
    </w:p>
    <w:p>
      <w:pPr>
        <w:jc w:val="left"/>
      </w:pPr>
      <w:r>
        <w:rPr>
          <w:rFonts w:ascii="Consolas" w:eastAsia="Consolas" w:hAnsi="Consolas" w:cs="Consolas"/>
          <w:b w:val="0"/>
          <w:sz w:val="28"/>
        </w:rPr>
        <w:t xml:space="preserve">Итак, если он получит 100 уровней, то поднимет свой Интеллект всего на 600 единиц. Тем не менее, было крайне сомнительно, что это позволит ему обучиться даже банальному Огненному Шару.
</w:t>
      </w:r>
    </w:p>
    <w:p>
      <w:pPr/>
    </w:p>
    <w:p>
      <w:pPr>
        <w:jc w:val="left"/>
      </w:pPr>
      <w:r>
        <w:rPr>
          <w:rFonts w:ascii="Consolas" w:eastAsia="Consolas" w:hAnsi="Consolas" w:cs="Consolas"/>
          <w:b w:val="0"/>
          <w:sz w:val="28"/>
        </w:rPr>
        <w:t xml:space="preserve">«Да, нужно не спешить и смотреть в будущее. Я не привязан к своей текущей профессии и если буду всё правильно делать, то однажды стану мифом». 
</w:t>
      </w:r>
    </w:p>
    <w:p>
      <w:pPr/>
    </w:p>
    <w:p>
      <w:pPr>
        <w:jc w:val="left"/>
      </w:pPr>
      <w:r>
        <w:rPr>
          <w:rFonts w:ascii="Consolas" w:eastAsia="Consolas" w:hAnsi="Consolas" w:cs="Consolas"/>
          <w:b w:val="0"/>
          <w:sz w:val="28"/>
        </w:rPr>
        <w:t xml:space="preserve">Он должен смотреть не на деревья, а на лес в целом. 
</w:t>
      </w:r>
    </w:p>
    <w:p>
      <w:pPr/>
    </w:p>
    <w:p>
      <w:pPr>
        <w:jc w:val="left"/>
      </w:pPr>
      <w:r>
        <w:rPr>
          <w:rFonts w:ascii="Consolas" w:eastAsia="Consolas" w:hAnsi="Consolas" w:cs="Consolas"/>
          <w:b w:val="0"/>
          <w:sz w:val="28"/>
        </w:rPr>
        <w:t xml:space="preserve">Итак, глубоко вздохнув, Янгу решил:
</w:t>
      </w:r>
    </w:p>
    <w:p>
      <w:pPr/>
    </w:p>
    <w:p>
      <w:pPr>
        <w:jc w:val="left"/>
      </w:pPr>
      <w:r>
        <w:rPr>
          <w:rFonts w:ascii="Consolas" w:eastAsia="Consolas" w:hAnsi="Consolas" w:cs="Consolas"/>
          <w:b w:val="0"/>
          <w:sz w:val="28"/>
        </w:rPr>
        <w:t xml:space="preserve">– Я куплю 40 Эликсиров Ловкости и 40 Эликсиров Интеллекта.
</w:t>
      </w:r>
    </w:p>
    <w:p>
      <w:pPr/>
    </w:p>
    <w:p>
      <w:pPr>
        <w:jc w:val="left"/>
      </w:pPr>
      <w:r>
        <w:rPr>
          <w:rFonts w:ascii="Consolas" w:eastAsia="Consolas" w:hAnsi="Consolas" w:cs="Consolas"/>
          <w:b w:val="0"/>
          <w:sz w:val="28"/>
        </w:rPr>
        <w:t xml:space="preserve">Многие считали, что быть универсалом – плохо. Да, на высоких уровнях такие игроки и вправду мало на что годились. Но легендарный универсал был другим. Он был бы универсальным существом.
</w:t>
      </w:r>
    </w:p>
    <w:p>
      <w:pPr/>
    </w:p>
    <w:p>
      <w:pPr>
        <w:jc w:val="left"/>
      </w:pPr>
      <w:r>
        <w:rPr>
          <w:rFonts w:ascii="Consolas" w:eastAsia="Consolas" w:hAnsi="Consolas" w:cs="Consolas"/>
          <w:b w:val="0"/>
          <w:sz w:val="28"/>
        </w:rPr>
        <w:t xml:space="preserve">И у Грида не было никаких сомнений в том, что такая «раскачка» максимально близка к идеалу.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обучились Мастерству Владения Оружием (ур.: 1).
</w:t>
      </w:r>
    </w:p>
    <w:p>
      <w:pPr/>
    </w:p>
    <w:p>
      <w:pPr>
        <w:jc w:val="left"/>
      </w:pPr>
      <w:r>
        <w:rPr>
          <w:rFonts w:ascii="Consolas" w:eastAsia="Consolas" w:hAnsi="Consolas" w:cs="Consolas"/>
          <w:b w:val="0"/>
          <w:sz w:val="28"/>
        </w:rPr>
        <w:t xml:space="preserve">Теперь, экипировав любое оружие, Ваша сила атаки увеличится на 2%, а Ловкость – на 1%.
</w:t>
      </w:r>
    </w:p>
    <w:p>
      <w:pPr/>
    </w:p>
    <w:p>
      <w:pPr>
        <w:jc w:val="left"/>
      </w:pPr>
      <w:r>
        <w:rPr>
          <w:rFonts w:ascii="Consolas" w:eastAsia="Consolas" w:hAnsi="Consolas" w:cs="Consolas"/>
          <w:b w:val="0"/>
          <w:sz w:val="28"/>
        </w:rPr>
        <w:t xml:space="preserve">Вы обучились Мастерству Владения Магией (ур.: 1).
</w:t>
      </w:r>
    </w:p>
    <w:p>
      <w:pPr/>
    </w:p>
    <w:p>
      <w:pPr>
        <w:jc w:val="left"/>
      </w:pPr>
      <w:r>
        <w:rPr>
          <w:rFonts w:ascii="Consolas" w:eastAsia="Consolas" w:hAnsi="Consolas" w:cs="Consolas"/>
          <w:b w:val="0"/>
          <w:sz w:val="28"/>
        </w:rPr>
        <w:t xml:space="preserve">Отныне Ваша магическая сила атаки увеличится на 3%, а время, необходимое на активацию заклинаний, уменьшится на 1%.
</w:t>
      </w:r>
    </w:p>
    <w:p>
      <w:pPr/>
    </w:p>
    <w:p>
      <w:pPr>
        <w:jc w:val="left"/>
      </w:pPr>
      <w:r>
        <w:rPr>
          <w:rFonts w:ascii="Consolas" w:eastAsia="Consolas" w:hAnsi="Consolas" w:cs="Consolas"/>
          <w:b w:val="0"/>
          <w:sz w:val="28"/>
        </w:rPr>
        <w:t xml:space="preserve">Вы выпили 40 Эликсиров Ловкости.
</w:t>
      </w:r>
    </w:p>
    <w:p>
      <w:pPr/>
    </w:p>
    <w:p>
      <w:pPr>
        <w:jc w:val="left"/>
      </w:pPr>
      <w:r>
        <w:rPr>
          <w:rFonts w:ascii="Consolas" w:eastAsia="Consolas" w:hAnsi="Consolas" w:cs="Consolas"/>
          <w:b w:val="0"/>
          <w:sz w:val="28"/>
        </w:rPr>
        <w:t xml:space="preserve">Ваша Ловкость навсегда увеличилась на 400.
</w:t>
      </w:r>
    </w:p>
    <w:p>
      <w:pPr/>
    </w:p>
    <w:p>
      <w:pPr>
        <w:jc w:val="left"/>
      </w:pPr>
      <w:r>
        <w:rPr>
          <w:rFonts w:ascii="Consolas" w:eastAsia="Consolas" w:hAnsi="Consolas" w:cs="Consolas"/>
          <w:b w:val="0"/>
          <w:sz w:val="28"/>
        </w:rPr>
        <w:t xml:space="preserve">Вы выпили 40 Эликсиров Интеллекта.
</w:t>
      </w:r>
    </w:p>
    <w:p>
      <w:pPr/>
    </w:p>
    <w:p>
      <w:pPr>
        <w:jc w:val="left"/>
      </w:pPr>
      <w:r>
        <w:rPr>
          <w:rFonts w:ascii="Consolas" w:eastAsia="Consolas" w:hAnsi="Consolas" w:cs="Consolas"/>
          <w:b w:val="0"/>
          <w:sz w:val="28"/>
        </w:rPr>
        <w:t xml:space="preserve">Ваш Интеллект навсегда увеличился на 400.
</w:t>
      </w:r>
    </w:p>
    <w:p>
      <w:pPr/>
    </w:p>
    <w:p>
      <w:pPr>
        <w:jc w:val="left"/>
      </w:pPr>
      <w:r>
        <w:rPr>
          <w:rFonts w:ascii="Consolas" w:eastAsia="Consolas" w:hAnsi="Consolas" w:cs="Consolas"/>
          <w:b w:val="0"/>
          <w:sz w:val="28"/>
        </w:rPr>
        <w:t xml:space="preserve">Преемник Пагмы получил одновременно и 800 очков характеристик, и два мощнейших навыка, благодаря чему стал намного сильнее.
</w:t>
      </w:r>
    </w:p>
    <w:p>
      <w:pPr/>
    </w:p>
    <w:p>
      <w:pPr>
        <w:jc w:val="left"/>
      </w:pPr>
      <w:r>
        <w:rPr>
          <w:rFonts w:ascii="Consolas" w:eastAsia="Consolas" w:hAnsi="Consolas" w:cs="Consolas"/>
          <w:b w:val="0"/>
          <w:sz w:val="28"/>
        </w:rPr>
        <w:t xml:space="preserve">– Что ж, а теперь ускорим процесс, – преисполненным уверенности голосом пробормотал Грид, после чего двинулся к вратам, ведущим на 58-ой остров.
</w:t>
      </w:r>
    </w:p>
    <w:p>
      <w:pPr/>
    </w:p>
    <w:p>
      <w:pPr>
        <w:jc w:val="left"/>
      </w:pPr>
      <w:r>
        <w:rPr>
          <w:rFonts w:ascii="Consolas" w:eastAsia="Consolas" w:hAnsi="Consolas" w:cs="Consolas"/>
          <w:b w:val="0"/>
          <w:sz w:val="28"/>
        </w:rPr>
        <w:t xml:space="preserve">Данный остров представлял собой охотничье подземелье временного типа. И благодаря своим возросшим характеристикам Грид сумел уложиться в срок и успешно завершить задание.
</w:t>
      </w:r>
    </w:p>
    <w:p>
      <w:pPr/>
    </w:p>
    <w:p>
      <w:pPr>
        <w:jc w:val="left"/>
      </w:pPr>
      <w:r>
        <w:rPr>
          <w:rFonts w:ascii="Consolas" w:eastAsia="Consolas" w:hAnsi="Consolas" w:cs="Consolas"/>
          <w:b w:val="0"/>
          <w:sz w:val="28"/>
        </w:rPr>
        <w:t xml:space="preserve">В то же время продолжало неуклонно расти текущее значение Мастерства Владения Оружием и Мастерства Владения Магией. Уровень обитающих здесь монстров превышал 400-ый, но поскольку данные навыки были всего лишь 1-го уровня, количество получаемого опыта было попросту астрономическим.
</w:t>
      </w:r>
    </w:p>
    <w:p>
      <w:pPr/>
    </w:p>
    <w:p>
      <w:pPr>
        <w:jc w:val="left"/>
      </w:pPr>
      <w:r>
        <w:rPr>
          <w:rFonts w:ascii="Consolas" w:eastAsia="Consolas" w:hAnsi="Consolas" w:cs="Consolas"/>
          <w:b w:val="0"/>
          <w:sz w:val="28"/>
        </w:rPr>
        <w:t xml:space="preserve">И Грид был этому искренне рад.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402.
</w:t>
      </w:r>
    </w:p>
    <w:p>
      <w:pPr/>
    </w:p>
    <w:p>
      <w:pPr>
        <w:jc w:val="left"/>
      </w:pPr>
      <w:r>
        <w:rPr>
          <w:rFonts w:ascii="Consolas" w:eastAsia="Consolas" w:hAnsi="Consolas" w:cs="Consolas"/>
          <w:b w:val="0"/>
          <w:sz w:val="28"/>
        </w:rPr>
        <w:t xml:space="preserve">Глава 402.
</w:t>
      </w:r>
    </w:p>
    <w:p>
      <w:pPr/>
    </w:p>
    <w:p>
      <w:pPr>
        <w:jc w:val="left"/>
      </w:pPr>
      <w:r>
        <w:rPr>
          <w:rFonts w:ascii="Consolas" w:eastAsia="Consolas" w:hAnsi="Consolas" w:cs="Consolas"/>
          <w:b w:val="0"/>
          <w:sz w:val="28"/>
        </w:rPr>
        <w:t xml:space="preserve">  Два месяца назад члены Вооружённых до зубов охотились в городах вампиров с большим трудом. Однако сейчас всё было иначе. Преодолев различные испытания на Бехенском Архипелаге, они добились значительных успехов. Теперь ни один вампир, за исключением разве что прямых потомков Шизо Бериаче, не представлял для них угрозы.
</w:t>
      </w:r>
    </w:p>
    <w:p>
      <w:pPr/>
    </w:p>
    <w:p>
      <w:pPr>
        <w:jc w:val="left"/>
      </w:pPr>
      <w:r>
        <w:rPr>
          <w:rFonts w:ascii="Consolas" w:eastAsia="Consolas" w:hAnsi="Consolas" w:cs="Consolas"/>
          <w:b w:val="0"/>
          <w:sz w:val="28"/>
        </w:rPr>
        <w:t xml:space="preserve">И вот, по возвращению в Рейдан Вооружённые до зубов вновь занялись охотой на вампиров.
</w:t>
      </w:r>
    </w:p>
    <w:p>
      <w:pPr/>
    </w:p>
    <w:p>
      <w:pPr>
        <w:jc w:val="left"/>
      </w:pPr>
      <w:r>
        <w:rPr>
          <w:rFonts w:ascii="Consolas" w:eastAsia="Consolas" w:hAnsi="Consolas" w:cs="Consolas"/>
          <w:b w:val="0"/>
          <w:sz w:val="28"/>
        </w:rPr>
        <w:t xml:space="preserve">– Ку-а-а-а-ах!
</w:t>
      </w:r>
    </w:p>
    <w:p>
      <w:pPr/>
    </w:p>
    <w:p>
      <w:pPr>
        <w:jc w:val="left"/>
      </w:pPr>
      <w:r>
        <w:rPr>
          <w:rFonts w:ascii="Consolas" w:eastAsia="Consolas" w:hAnsi="Consolas" w:cs="Consolas"/>
          <w:b w:val="0"/>
          <w:sz w:val="28"/>
        </w:rPr>
        <w:t xml:space="preserve">– Ува-а-а-ах!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То, что происходило, можно было описать лишь одним словом, «истребление», а потому Лауэль нахмурился и спросил:
</w:t>
      </w:r>
    </w:p>
    <w:p>
      <w:pPr/>
    </w:p>
    <w:p>
      <w:pPr>
        <w:jc w:val="left"/>
      </w:pPr>
      <w:r>
        <w:rPr>
          <w:rFonts w:ascii="Consolas" w:eastAsia="Consolas" w:hAnsi="Consolas" w:cs="Consolas"/>
          <w:b w:val="0"/>
          <w:sz w:val="28"/>
        </w:rPr>
        <w:t xml:space="preserve">– Вы что, не купили свитки портала на восточный континент?
</w:t>
      </w:r>
    </w:p>
    <w:p>
      <w:pPr/>
    </w:p>
    <w:p>
      <w:pPr>
        <w:jc w:val="left"/>
      </w:pPr>
      <w:r>
        <w:rPr>
          <w:rFonts w:ascii="Consolas" w:eastAsia="Consolas" w:hAnsi="Consolas" w:cs="Consolas"/>
          <w:b w:val="0"/>
          <w:sz w:val="28"/>
        </w:rPr>
        <w:t xml:space="preserve">– А-а? Я купил.
</w:t>
      </w:r>
    </w:p>
    <w:p>
      <w:pPr/>
    </w:p>
    <w:p>
      <w:pPr>
        <w:jc w:val="left"/>
      </w:pPr>
      <w:r>
        <w:rPr>
          <w:rFonts w:ascii="Consolas" w:eastAsia="Consolas" w:hAnsi="Consolas" w:cs="Consolas"/>
          <w:b w:val="0"/>
          <w:sz w:val="28"/>
        </w:rPr>
        <w:t xml:space="preserve">– Я тоже. После эликсиров и книг навыков у меня осталось немного очков как раз на то, чтобы купить один свиток портала.
</w:t>
      </w:r>
    </w:p>
    <w:p>
      <w:pPr/>
    </w:p>
    <w:p>
      <w:pPr>
        <w:jc w:val="left"/>
      </w:pPr>
      <w:r>
        <w:rPr>
          <w:rFonts w:ascii="Consolas" w:eastAsia="Consolas" w:hAnsi="Consolas" w:cs="Consolas"/>
          <w:b w:val="0"/>
          <w:sz w:val="28"/>
        </w:rPr>
        <w:t xml:space="preserve">– Тогда почему вы всё ещё здесь? Почему вы не отправились на восточный континент?
</w:t>
      </w:r>
    </w:p>
    <w:p>
      <w:pPr/>
    </w:p>
    <w:p>
      <w:pPr>
        <w:jc w:val="left"/>
      </w:pPr>
      <w:r>
        <w:rPr>
          <w:rFonts w:ascii="Consolas" w:eastAsia="Consolas" w:hAnsi="Consolas" w:cs="Consolas"/>
          <w:b w:val="0"/>
          <w:sz w:val="28"/>
        </w:rPr>
        <w:t xml:space="preserve">Когда-то Лауэль был известен как лучший среди Десяти Новичков. И если бы на 300-ом уровне он выбрал боевой подкласс, то стал бы ещё сильнее. Однако Лауэль пожертвовал собой, чтобы повысить командную эффективность.
</w:t>
      </w:r>
    </w:p>
    <w:p>
      <w:pPr/>
    </w:p>
    <w:p>
      <w:pPr>
        <w:jc w:val="left"/>
      </w:pPr>
      <w:r>
        <w:rPr>
          <w:rFonts w:ascii="Consolas" w:eastAsia="Consolas" w:hAnsi="Consolas" w:cs="Consolas"/>
          <w:b w:val="0"/>
          <w:sz w:val="28"/>
        </w:rPr>
        <w:t xml:space="preserve">Вместо того, чтобы увеличить свою индивидуальную мощь, он выбрал подкласс «Мастера Течения». Это предоставило ему возможность менять погоду и даже ландшафт, однако при этом существенно сократило его боевые способности.
</w:t>
      </w:r>
    </w:p>
    <w:p>
      <w:pPr/>
    </w:p>
    <w:p>
      <w:pPr>
        <w:jc w:val="left"/>
      </w:pPr>
      <w:r>
        <w:rPr>
          <w:rFonts w:ascii="Consolas" w:eastAsia="Consolas" w:hAnsi="Consolas" w:cs="Consolas"/>
          <w:b w:val="0"/>
          <w:sz w:val="28"/>
        </w:rPr>
        <w:t xml:space="preserve">– Ладно там я. Кроме вампиров мне тяжело охотиться на других монстров, но… Почему вы до сих пор качаетесь здесь? Вам уже давно следовало отправиться навстречу новым приключениям.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словах Лауэля была доля истины, а потому Вооружённые до зубов смущенно почесали свои головы и пояснили: 
</w:t>
      </w:r>
    </w:p>
    <w:p>
      <w:pPr/>
    </w:p>
    <w:p>
      <w:pPr>
        <w:jc w:val="left"/>
      </w:pPr>
      <w:r>
        <w:rPr>
          <w:rFonts w:ascii="Consolas" w:eastAsia="Consolas" w:hAnsi="Consolas" w:cs="Consolas"/>
          <w:b w:val="0"/>
          <w:sz w:val="28"/>
        </w:rPr>
        <w:t xml:space="preserve">– Ну, это… Мы ведь оказались на Бехенском Архипелаге исключительно благодаря Гриду. 
</w:t>
      </w:r>
    </w:p>
    <w:p>
      <w:pPr/>
    </w:p>
    <w:p>
      <w:pPr>
        <w:jc w:val="left"/>
      </w:pPr>
      <w:r>
        <w:rPr>
          <w:rFonts w:ascii="Consolas" w:eastAsia="Consolas" w:hAnsi="Consolas" w:cs="Consolas"/>
          <w:b w:val="0"/>
          <w:sz w:val="28"/>
        </w:rPr>
        <w:t xml:space="preserve">– Да, если бы не Грид, мы бы ещё долго не знали, как попасть на восточный континент.
</w:t>
      </w:r>
    </w:p>
    <w:p>
      <w:pPr/>
    </w:p>
    <w:p>
      <w:pPr>
        <w:jc w:val="left"/>
      </w:pPr>
      <w:r>
        <w:rPr>
          <w:rFonts w:ascii="Consolas" w:eastAsia="Consolas" w:hAnsi="Consolas" w:cs="Consolas"/>
          <w:b w:val="0"/>
          <w:sz w:val="28"/>
        </w:rPr>
        <w:t xml:space="preserve">– Если мы полетим на восточный континент до Грида, это будет похоже на какой-то мятеж. 
</w:t>
      </w:r>
    </w:p>
    <w:p>
      <w:pPr/>
    </w:p>
    <w:p>
      <w:pPr>
        <w:jc w:val="left"/>
      </w:pPr>
      <w:r>
        <w:rPr>
          <w:rFonts w:ascii="Consolas" w:eastAsia="Consolas" w:hAnsi="Consolas" w:cs="Consolas"/>
          <w:b w:val="0"/>
          <w:sz w:val="28"/>
        </w:rPr>
        <w:t xml:space="preserve">– Ну, мятеж не мятеж, но как минимум неуважительно.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как только Лауэль услышал объяснение Вооружённых до зубов, его голубые глаза прямо-таки задрожали от восторга. 
</w:t>
      </w:r>
    </w:p>
    <w:p>
      <w:pPr/>
    </w:p>
    <w:p>
      <w:pPr>
        <w:jc w:val="left"/>
      </w:pPr>
      <w:r>
        <w:rPr>
          <w:rFonts w:ascii="Consolas" w:eastAsia="Consolas" w:hAnsi="Consolas" w:cs="Consolas"/>
          <w:b w:val="0"/>
          <w:sz w:val="28"/>
        </w:rPr>
        <w:t xml:space="preserve">– Таким образом вы пытались проявить свою преданность по отношению к нему? Это заслуживает похвалы.
</w:t>
      </w:r>
    </w:p>
    <w:p>
      <w:pPr/>
    </w:p>
    <w:p>
      <w:pPr>
        <w:jc w:val="left"/>
      </w:pPr>
      <w:r>
        <w:rPr>
          <w:rFonts w:ascii="Consolas" w:eastAsia="Consolas" w:hAnsi="Consolas" w:cs="Consolas"/>
          <w:b w:val="0"/>
          <w:sz w:val="28"/>
        </w:rPr>
        <w:t xml:space="preserve">Одним из основных условий создания мощной гильдии был сильный дух товарищества. И у Вооружённых до зубов его было хоть отбавляй. 
</w:t>
      </w:r>
    </w:p>
    <w:p>
      <w:pPr/>
    </w:p>
    <w:p>
      <w:pPr>
        <w:jc w:val="left"/>
      </w:pPr>
      <w:r>
        <w:rPr>
          <w:rFonts w:ascii="Consolas" w:eastAsia="Consolas" w:hAnsi="Consolas" w:cs="Consolas"/>
          <w:b w:val="0"/>
          <w:sz w:val="28"/>
        </w:rPr>
        <w:t xml:space="preserve">– Прекрасно. В таком случае заканчивайте свою одиночную охоту и присоединяйтесь ко мне.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Меня-то ведь вы тоже уважаете, правда?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Охота в группе всегда была намного быстрее, чем в одиночку, но в то же время обладала и фатальным недостатком в виде разделения опыта и обязательного дележа выпавших предметов. Другими словами, охота в подземелье с крайне ограниченным количеством монстров была достаточно невыгодной.
</w:t>
      </w:r>
    </w:p>
    <w:p>
      <w:pPr/>
    </w:p>
    <w:p>
      <w:pPr>
        <w:jc w:val="left"/>
      </w:pPr>
      <w:r>
        <w:rPr>
          <w:rFonts w:ascii="Consolas" w:eastAsia="Consolas" w:hAnsi="Consolas" w:cs="Consolas"/>
          <w:b w:val="0"/>
          <w:sz w:val="28"/>
        </w:rPr>
        <w:t xml:space="preserve">Тем не менее, Вооружённые до зубов не могли отказаться от просьбы Лауэля. Они знали лучше даже самого Грида, как тяжело он работал во имя их гильдии.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12 очков распределения характеристик.
</w:t>
      </w:r>
    </w:p>
    <w:p>
      <w:pPr/>
    </w:p>
    <w:p>
      <w:pPr>
        <w:jc w:val="left"/>
      </w:pPr>
      <w:r>
        <w:rPr>
          <w:rFonts w:ascii="Consolas" w:eastAsia="Consolas" w:hAnsi="Consolas" w:cs="Consolas"/>
          <w:b w:val="0"/>
          <w:sz w:val="28"/>
        </w:rPr>
        <w:t xml:space="preserve">Поскольку Вы находитесь под влиянием класса «Легендарный Великий Маг», шесть очков распределения были принудительно вложены в Интеллект.
</w:t>
      </w:r>
    </w:p>
    <w:p>
      <w:pPr/>
    </w:p>
    <w:p>
      <w:pPr>
        <w:jc w:val="left"/>
      </w:pPr>
      <w:r>
        <w:rPr>
          <w:rFonts w:ascii="Consolas" w:eastAsia="Consolas" w:hAnsi="Consolas" w:cs="Consolas"/>
          <w:b w:val="0"/>
          <w:sz w:val="28"/>
        </w:rPr>
        <w:t xml:space="preserve">59-ый остров.
</w:t>
      </w:r>
    </w:p>
    <w:p>
      <w:pPr/>
    </w:p>
    <w:p>
      <w:pPr>
        <w:jc w:val="left"/>
      </w:pPr>
      <w:r>
        <w:rPr>
          <w:rFonts w:ascii="Consolas" w:eastAsia="Consolas" w:hAnsi="Consolas" w:cs="Consolas"/>
          <w:b w:val="0"/>
          <w:sz w:val="28"/>
        </w:rPr>
        <w:t xml:space="preserve">Это был настоящий ад, густо заселённый монстрами 420-го уровня. Здесь Гриду приходилось иметь дело как минимум с тремя или четырьмя монстрами, опережающими его на 114 уровней. Подобная расстановка сил оказалась бы смертельной для абсолютно любого человека, однако… Грид с ней справился.
</w:t>
      </w:r>
    </w:p>
    <w:p>
      <w:pPr/>
    </w:p>
    <w:p>
      <w:pPr>
        <w:jc w:val="left"/>
      </w:pPr>
      <w:r>
        <w:rPr>
          <w:rFonts w:ascii="Consolas" w:eastAsia="Consolas" w:hAnsi="Consolas" w:cs="Consolas"/>
          <w:b w:val="0"/>
          <w:sz w:val="28"/>
        </w:rPr>
        <w:t xml:space="preserve">И сильно помогли ему в этом 800 дополнительных очков Интеллекта и Ловкости, а также два новоприобретенных навыка.
</w:t>
      </w:r>
    </w:p>
    <w:p>
      <w:pPr/>
    </w:p>
    <w:p>
      <w:pPr>
        <w:jc w:val="left"/>
      </w:pPr>
      <w:r>
        <w:rPr>
          <w:rFonts w:ascii="Consolas" w:eastAsia="Consolas" w:hAnsi="Consolas" w:cs="Consolas"/>
          <w:b w:val="0"/>
          <w:sz w:val="28"/>
        </w:rPr>
        <w:t xml:space="preserve">Текущее значение Мастерства Владения Оружием достигло 100% и перешло на 6-ой начальный уровень.
</w:t>
      </w:r>
    </w:p>
    <w:p>
      <w:pPr/>
    </w:p>
    <w:p>
      <w:pPr>
        <w:jc w:val="left"/>
      </w:pPr>
      <w:r>
        <w:rPr>
          <w:rFonts w:ascii="Consolas" w:eastAsia="Consolas" w:hAnsi="Consolas" w:cs="Consolas"/>
          <w:b w:val="0"/>
          <w:sz w:val="28"/>
        </w:rPr>
        <w:t xml:space="preserve">Текущее значение Мастерства Владения Магией достигло 100% и перешло на 4-ый начальный уровень.
</w:t>
      </w:r>
    </w:p>
    <w:p>
      <w:pPr/>
    </w:p>
    <w:p>
      <w:pPr>
        <w:jc w:val="left"/>
      </w:pPr>
      <w:r>
        <w:rPr>
          <w:rFonts w:ascii="Consolas" w:eastAsia="Consolas" w:hAnsi="Consolas" w:cs="Consolas"/>
          <w:b w:val="0"/>
          <w:sz w:val="28"/>
        </w:rPr>
        <w:t xml:space="preserve">Текущее значение Владения Мечом Рук Бога достигло 100% и перешло на 7-ой средний уровень.
</w:t>
      </w:r>
    </w:p>
    <w:p>
      <w:pPr/>
    </w:p>
    <w:p>
      <w:pPr>
        <w:jc w:val="left"/>
      </w:pPr>
      <w:r>
        <w:rPr>
          <w:rFonts w:ascii="Consolas" w:eastAsia="Consolas" w:hAnsi="Consolas" w:cs="Consolas"/>
          <w:b w:val="0"/>
          <w:sz w:val="28"/>
        </w:rPr>
        <w:t xml:space="preserve">Уровень Вашего питомца, Нои, увеличился до 202-го.
</w:t>
      </w:r>
    </w:p>
    <w:p>
      <w:pPr/>
    </w:p>
    <w:p>
      <w:pPr>
        <w:jc w:val="left"/>
      </w:pPr>
      <w:r>
        <w:rPr>
          <w:rFonts w:ascii="Consolas" w:eastAsia="Consolas" w:hAnsi="Consolas" w:cs="Consolas"/>
          <w:b w:val="0"/>
          <w:sz w:val="28"/>
        </w:rPr>
        <w:t xml:space="preserve">Уровень Вашего питомца, Рэнди, увеличился до 161-го.
</w:t>
      </w:r>
    </w:p>
    <w:p>
      <w:pPr/>
    </w:p>
    <w:p>
      <w:pPr>
        <w:jc w:val="left"/>
      </w:pPr>
      <w:r>
        <w:rPr>
          <w:rFonts w:ascii="Consolas" w:eastAsia="Consolas" w:hAnsi="Consolas" w:cs="Consolas"/>
          <w:b w:val="0"/>
          <w:sz w:val="28"/>
        </w:rPr>
        <w:t xml:space="preserve">– Фух, как же это тяжело…
</w:t>
      </w:r>
    </w:p>
    <w:p>
      <w:pPr/>
    </w:p>
    <w:p>
      <w:pPr>
        <w:jc w:val="left"/>
      </w:pPr>
      <w:r>
        <w:rPr>
          <w:rFonts w:ascii="Consolas" w:eastAsia="Consolas" w:hAnsi="Consolas" w:cs="Consolas"/>
          <w:b w:val="0"/>
          <w:sz w:val="28"/>
        </w:rPr>
        <w:t xml:space="preserve">Впрочем, благодаря этой сложности Грид сумел достичь быстрого и устойчивого роста.
</w:t>
      </w:r>
    </w:p>
    <w:p>
      <w:pPr/>
    </w:p>
    <w:p>
      <w:pPr>
        <w:jc w:val="left"/>
      </w:pPr>
      <w:r>
        <w:rPr>
          <w:rFonts w:ascii="Consolas" w:eastAsia="Consolas" w:hAnsi="Consolas" w:cs="Consolas"/>
          <w:b w:val="0"/>
          <w:sz w:val="28"/>
        </w:rPr>
        <w:t xml:space="preserve">«Жаль правда, что я не взял с собой побольше зелий…».
</w:t>
      </w:r>
    </w:p>
    <w:p>
      <w:pPr/>
    </w:p>
    <w:p>
      <w:pPr>
        <w:jc w:val="left"/>
      </w:pPr>
      <w:r>
        <w:rPr>
          <w:rFonts w:ascii="Consolas" w:eastAsia="Consolas" w:hAnsi="Consolas" w:cs="Consolas"/>
          <w:b w:val="0"/>
          <w:sz w:val="28"/>
        </w:rPr>
        <w:t xml:space="preserve">Впрочем, Грид не мог предсказать, насколько сложным окажется Бехенский Архипелаг, а потому начал испытывать нехватку зелий уже на 50-ых островах. 
</w:t>
      </w:r>
    </w:p>
    <w:p>
      <w:pPr/>
    </w:p>
    <w:p>
      <w:pPr>
        <w:jc w:val="left"/>
      </w:pPr>
      <w:r>
        <w:rPr>
          <w:rFonts w:ascii="Consolas" w:eastAsia="Consolas" w:hAnsi="Consolas" w:cs="Consolas"/>
          <w:b w:val="0"/>
          <w:sz w:val="28"/>
        </w:rPr>
        <w:t xml:space="preserve">Итак, чувствуя некоторое сожаление, Грид погрузился в битву. В то время как Ноя и Рэнди сдерживали одного монстра, Янгу пытался противостоять сразу двум. Нанеся им несколько ударов, он активировал один из своих навыков, а затем отскочил назад и воспользовался Взглядом Кузнеца.
</w:t>
      </w:r>
    </w:p>
    <w:p>
      <w:pPr/>
    </w:p>
    <w:p>
      <w:pPr>
        <w:jc w:val="left"/>
      </w:pPr>
      <w:r>
        <w:rPr>
          <w:rFonts w:ascii="Consolas" w:eastAsia="Consolas" w:hAnsi="Consolas" w:cs="Consolas"/>
          <w:b w:val="0"/>
          <w:sz w:val="28"/>
        </w:rPr>
        <w:t xml:space="preserve">Ваши глаза проникли в сущность обозреваемого предмета.
</w:t>
      </w:r>
    </w:p>
    <w:p>
      <w:pPr/>
    </w:p>
    <w:p>
      <w:pPr>
        <w:jc w:val="left"/>
      </w:pPr>
      <w:r>
        <w:rPr>
          <w:rFonts w:ascii="Consolas" w:eastAsia="Consolas" w:hAnsi="Consolas" w:cs="Consolas"/>
          <w:b w:val="0"/>
          <w:sz w:val="28"/>
        </w:rPr>
        <w:t xml:space="preserve">Вы опознали одну из функций доспехов, которые использует Вождь Троллей.
</w:t>
      </w:r>
    </w:p>
    <w:p>
      <w:pPr/>
    </w:p>
    <w:p>
      <w:pPr>
        <w:jc w:val="left"/>
      </w:pPr>
      <w:r>
        <w:rPr>
          <w:rFonts w:ascii="Consolas" w:eastAsia="Consolas" w:hAnsi="Consolas" w:cs="Consolas"/>
          <w:b w:val="0"/>
          <w:sz w:val="28"/>
        </w:rPr>
        <w:t xml:space="preserve">«Потрёпанный Кожаный Жилет»
</w:t>
      </w:r>
    </w:p>
    <w:p>
      <w:pPr/>
    </w:p>
    <w:p>
      <w:pPr>
        <w:jc w:val="left"/>
      </w:pPr>
      <w:r>
        <w:rPr>
          <w:rFonts w:ascii="Consolas" w:eastAsia="Consolas" w:hAnsi="Consolas" w:cs="Consolas"/>
          <w:b w:val="0"/>
          <w:sz w:val="28"/>
        </w:rPr>
        <w:t xml:space="preserve">  Защита: ???
</w:t>
      </w:r>
    </w:p>
    <w:p>
      <w:pPr/>
    </w:p>
    <w:p>
      <w:pPr>
        <w:jc w:val="left"/>
      </w:pPr>
      <w:r>
        <w:rPr>
          <w:rFonts w:ascii="Consolas" w:eastAsia="Consolas" w:hAnsi="Consolas" w:cs="Consolas"/>
          <w:b w:val="0"/>
          <w:sz w:val="28"/>
        </w:rPr>
        <w:t xml:space="preserve">  Эффект №1: ???
</w:t>
      </w:r>
    </w:p>
    <w:p>
      <w:pPr/>
    </w:p>
    <w:p>
      <w:pPr>
        <w:jc w:val="left"/>
      </w:pPr>
      <w:r>
        <w:rPr>
          <w:rFonts w:ascii="Consolas" w:eastAsia="Consolas" w:hAnsi="Consolas" w:cs="Consolas"/>
          <w:b w:val="0"/>
          <w:sz w:val="28"/>
        </w:rPr>
        <w:t xml:space="preserve">Эффект №2: ???
</w:t>
      </w:r>
    </w:p>
    <w:p>
      <w:pPr/>
    </w:p>
    <w:p>
      <w:pPr>
        <w:jc w:val="left"/>
      </w:pPr>
      <w:r>
        <w:rPr>
          <w:rFonts w:ascii="Consolas" w:eastAsia="Consolas" w:hAnsi="Consolas" w:cs="Consolas"/>
          <w:b w:val="0"/>
          <w:sz w:val="28"/>
        </w:rPr>
        <w:t xml:space="preserve">Эффект №3: Уменьшение урона от колющих атак.
</w:t>
      </w:r>
    </w:p>
    <w:p>
      <w:pPr/>
    </w:p>
    <w:p>
      <w:pPr>
        <w:jc w:val="left"/>
      </w:pPr>
      <w:r>
        <w:rPr>
          <w:rFonts w:ascii="Consolas" w:eastAsia="Consolas" w:hAnsi="Consolas" w:cs="Consolas"/>
          <w:b w:val="0"/>
          <w:sz w:val="28"/>
        </w:rPr>
        <w:t xml:space="preserve">«Ага, вот оно как».
</w:t>
      </w:r>
    </w:p>
    <w:p>
      <w:pPr/>
    </w:p>
    <w:p>
      <w:pPr>
        <w:jc w:val="left"/>
      </w:pPr>
      <w:r>
        <w:rPr>
          <w:rFonts w:ascii="Consolas" w:eastAsia="Consolas" w:hAnsi="Consolas" w:cs="Consolas"/>
          <w:b w:val="0"/>
          <w:sz w:val="28"/>
        </w:rPr>
        <w:t xml:space="preserve">Доспехи тролля обладали повышенной защитой к атакам определенного типа, а потому Янгу понял, почему так плохо сработала его Связь. Тем не менее, благодаря повышенной Ловкости теперь он мог размахивать своим мечом куда быстрее обычного.
</w:t>
      </w:r>
    </w:p>
    <w:p>
      <w:pPr/>
    </w:p>
    <w:p>
      <w:pPr>
        <w:jc w:val="left"/>
      </w:pPr>
      <w:r>
        <w:rPr>
          <w:rFonts w:ascii="Consolas" w:eastAsia="Consolas" w:hAnsi="Consolas" w:cs="Consolas"/>
          <w:b w:val="0"/>
          <w:sz w:val="28"/>
        </w:rPr>
        <w:t xml:space="preserve">Итак, отразив топор Вождя Троллей, он использовал Фехтование Пагмы, Убийственную Вершину.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Вы нанесли 90,300 урона.
</w:t>
      </w:r>
    </w:p>
    <w:p>
      <w:pPr/>
    </w:p>
    <w:p>
      <w:pPr>
        <w:jc w:val="left"/>
      </w:pPr>
      <w:r>
        <w:rPr>
          <w:rFonts w:ascii="Consolas" w:eastAsia="Consolas" w:hAnsi="Consolas" w:cs="Consolas"/>
          <w:b w:val="0"/>
          <w:sz w:val="28"/>
        </w:rPr>
        <w:t xml:space="preserve">В связи с использованием Убийственной Вершины Вы потеряли 4,500 Здоровья.
</w:t>
      </w:r>
    </w:p>
    <w:p>
      <w:pPr/>
    </w:p>
    <w:p>
      <w:pPr>
        <w:jc w:val="left"/>
      </w:pPr>
      <w:r>
        <w:rPr>
          <w:rFonts w:ascii="Consolas" w:eastAsia="Consolas" w:hAnsi="Consolas" w:cs="Consolas"/>
          <w:b w:val="0"/>
          <w:sz w:val="28"/>
        </w:rPr>
        <w:t xml:space="preserve">– Ку-гра-а-а-а-а-ах!
</w:t>
      </w:r>
    </w:p>
    <w:p>
      <w:pPr/>
    </w:p>
    <w:p>
      <w:pPr>
        <w:jc w:val="left"/>
      </w:pPr>
      <w:r>
        <w:rPr>
          <w:rFonts w:ascii="Consolas" w:eastAsia="Consolas" w:hAnsi="Consolas" w:cs="Consolas"/>
          <w:b w:val="0"/>
          <w:sz w:val="28"/>
        </w:rPr>
        <w:t xml:space="preserve">Тролли. Эти монстры обладали высочайшим уровнем здоровья и способностью к регенерации. Самым опасным среди них считался Вождь Троллей, однако даже он не смог устоять перед разрушительной силой Убийственной Вершины, которая полностью игнорировала защиту. 
</w:t>
      </w:r>
    </w:p>
    <w:p>
      <w:pPr/>
    </w:p>
    <w:p>
      <w:pPr>
        <w:jc w:val="left"/>
      </w:pPr>
      <w:r>
        <w:rPr>
          <w:rFonts w:ascii="Consolas" w:eastAsia="Consolas" w:hAnsi="Consolas" w:cs="Consolas"/>
          <w:b w:val="0"/>
          <w:sz w:val="28"/>
        </w:rPr>
        <w:t xml:space="preserve">И вот, нанеся монстру сокрушительный удар, Грид быстро разорвал с ним дистанцию.
</w:t>
      </w:r>
    </w:p>
    <w:p>
      <w:pPr/>
    </w:p>
    <w:p>
      <w:pPr>
        <w:jc w:val="left"/>
      </w:pPr>
      <w:r>
        <w:rPr>
          <w:rFonts w:ascii="Consolas" w:eastAsia="Consolas" w:hAnsi="Consolas" w:cs="Consolas"/>
          <w:b w:val="0"/>
          <w:sz w:val="28"/>
        </w:rPr>
        <w:t xml:space="preserve">Янгу знал, что не должен ослаблять натиск. Однако кровь Вождя Троллей была крайне ядовитой и разбрызгивалась во все стороны всякий раз, когда Грид наносил ему более-менее чувствительный удар. Из-за этого Преемник Пагмы не мог использовать комбинации ударов и был вынужден постоянно отпрыгивать от своего противника.
</w:t>
      </w:r>
    </w:p>
    <w:p>
      <w:pPr/>
    </w:p>
    <w:p>
      <w:pPr>
        <w:jc w:val="left"/>
      </w:pPr>
      <w:r>
        <w:rPr>
          <w:rFonts w:ascii="Consolas" w:eastAsia="Consolas" w:hAnsi="Consolas" w:cs="Consolas"/>
          <w:b w:val="0"/>
          <w:sz w:val="28"/>
        </w:rPr>
        <w:t xml:space="preserve">Тем временем Вождь Троллей быстро оправился от ран и, посмотрев на Грида, кровожадно оскалился. Это было всё равно что сказать: «Твои удары для меня не страшнее комариных укусов». Однако всё это лишь вызвало у Преемника Пагмы снисходительную улыбку.
</w:t>
      </w:r>
    </w:p>
    <w:p>
      <w:pPr/>
    </w:p>
    <w:p>
      <w:pPr>
        <w:jc w:val="left"/>
      </w:pPr>
      <w:r>
        <w:rPr>
          <w:rFonts w:ascii="Consolas" w:eastAsia="Consolas" w:hAnsi="Consolas" w:cs="Consolas"/>
          <w:b w:val="0"/>
          <w:sz w:val="28"/>
        </w:rPr>
        <w:t xml:space="preserve">– Ты не именной босс.
</w:t>
      </w:r>
    </w:p>
    <w:p>
      <w:pPr/>
    </w:p>
    <w:p>
      <w:pPr>
        <w:jc w:val="left"/>
      </w:pPr>
      <w:r>
        <w:rPr>
          <w:rFonts w:ascii="Consolas" w:eastAsia="Consolas" w:hAnsi="Consolas" w:cs="Consolas"/>
          <w:b w:val="0"/>
          <w:sz w:val="28"/>
        </w:rPr>
        <w:t xml:space="preserve">Чем занимались четыре Руки Бога, пока Грид безуспешно сражался с монстром? Естественно, они создавали для него новое оружие!
</w:t>
      </w:r>
    </w:p>
    <w:p>
      <w:pPr/>
    </w:p>
    <w:p>
      <w:pPr>
        <w:jc w:val="left"/>
      </w:pPr>
      <w:r>
        <w:rPr>
          <w:rFonts w:ascii="Consolas" w:eastAsia="Consolas" w:hAnsi="Consolas" w:cs="Consolas"/>
          <w:b w:val="0"/>
          <w:sz w:val="28"/>
        </w:rPr>
        <w:t xml:space="preserve">И вот, когда Вождь Троллей увидел сверкающие руки, держащие громадный двуручный меч, его глаза невольно полезли на лоб.
</w:t>
      </w:r>
    </w:p>
    <w:p>
      <w:pPr/>
    </w:p>
    <w:p>
      <w:pPr>
        <w:jc w:val="left"/>
      </w:pPr>
      <w:r>
        <w:rPr>
          <w:rFonts w:ascii="Consolas" w:eastAsia="Consolas" w:hAnsi="Consolas" w:cs="Consolas"/>
          <w:b w:val="0"/>
          <w:sz w:val="28"/>
        </w:rPr>
        <w:t xml:space="preserve">– Это называется Комбинирование Предметов, – любезно пояснил Янгу, взяв в руки новый меч.
</w:t>
      </w:r>
    </w:p>
    <w:p>
      <w:pPr/>
    </w:p>
    <w:p>
      <w:pPr>
        <w:jc w:val="left"/>
      </w:pPr>
      <w:r>
        <w:rPr>
          <w:rFonts w:ascii="Consolas" w:eastAsia="Consolas" w:hAnsi="Consolas" w:cs="Consolas"/>
          <w:b w:val="0"/>
          <w:sz w:val="28"/>
        </w:rPr>
        <w:t xml:space="preserve">Формой он напоминал собой синюю акулу, погрузившуюся в кроваво-красное море огней и представлял собой не что иное, как идеальное сочетание Полного Провала и Йаругта. 
</w:t>
      </w:r>
    </w:p>
    <w:p>
      <w:pPr/>
    </w:p>
    <w:p>
      <w:pPr>
        <w:jc w:val="left"/>
      </w:pPr>
      <w:r>
        <w:rPr>
          <w:rFonts w:ascii="Consolas" w:eastAsia="Consolas" w:hAnsi="Consolas" w:cs="Consolas"/>
          <w:b w:val="0"/>
          <w:sz w:val="28"/>
        </w:rPr>
        <w:t xml:space="preserve">– Фехтование Пагмы, Убийственная Связующая Волна.
</w:t>
      </w:r>
    </w:p>
    <w:p>
      <w:pPr/>
    </w:p>
    <w:p>
      <w:pPr>
        <w:jc w:val="left"/>
      </w:pPr>
      <w:r>
        <w:rPr>
          <w:rFonts w:ascii="Consolas" w:eastAsia="Consolas" w:hAnsi="Consolas" w:cs="Consolas"/>
          <w:b w:val="0"/>
          <w:sz w:val="28"/>
        </w:rPr>
        <w:t xml:space="preserve">Бу-ду-ду-ду-ду-дум!
</w:t>
      </w:r>
    </w:p>
    <w:p>
      <w:pPr/>
    </w:p>
    <w:p>
      <w:pPr>
        <w:jc w:val="left"/>
      </w:pPr>
      <w:r>
        <w:rPr>
          <w:rFonts w:ascii="Consolas" w:eastAsia="Consolas" w:hAnsi="Consolas" w:cs="Consolas"/>
          <w:b w:val="0"/>
          <w:sz w:val="28"/>
        </w:rPr>
        <w:t xml:space="preserve">– Ку-хра-а-а-а-а-а-а-ак!
</w:t>
      </w:r>
    </w:p>
    <w:p>
      <w:pPr/>
    </w:p>
    <w:p>
      <w:pPr>
        <w:jc w:val="left"/>
      </w:pPr>
      <w:r>
        <w:rPr>
          <w:rFonts w:ascii="Consolas" w:eastAsia="Consolas" w:hAnsi="Consolas" w:cs="Consolas"/>
          <w:b w:val="0"/>
          <w:sz w:val="28"/>
        </w:rPr>
        <w:t xml:space="preserve">Невозможность атаковать с близкого расстояния? Что ж, в таком случае Грид будет атаковать издалека!
</w:t>
      </w:r>
    </w:p>
    <w:p>
      <w:pPr/>
    </w:p>
    <w:p>
      <w:pPr>
        <w:jc w:val="left"/>
      </w:pPr>
      <w:r>
        <w:rPr>
          <w:rFonts w:ascii="Consolas" w:eastAsia="Consolas" w:hAnsi="Consolas" w:cs="Consolas"/>
          <w:b w:val="0"/>
          <w:sz w:val="28"/>
        </w:rPr>
        <w:t xml:space="preserve">И вот, когда чудовищный монстр превратился в серый пепел, на лице Янгу расцвела довольная улыбка. Однако долго наслаждаться победой он не мог, поскольку его основные навыки были в перезарядке, а к нему уже приближались новые монстры.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60-ый остров.
</w:t>
      </w:r>
    </w:p>
    <w:p>
      <w:pPr/>
    </w:p>
    <w:p>
      <w:pPr>
        <w:jc w:val="left"/>
      </w:pPr>
      <w:r>
        <w:rPr>
          <w:rFonts w:ascii="Consolas" w:eastAsia="Consolas" w:hAnsi="Consolas" w:cs="Consolas"/>
          <w:b w:val="0"/>
          <w:sz w:val="28"/>
        </w:rPr>
        <w:t xml:space="preserve">Это точка сохранения. 
</w:t>
      </w:r>
    </w:p>
    <w:p>
      <w:pPr/>
    </w:p>
    <w:p>
      <w:pPr>
        <w:jc w:val="left"/>
      </w:pPr>
      <w:r>
        <w:rPr>
          <w:rFonts w:ascii="Consolas" w:eastAsia="Consolas" w:hAnsi="Consolas" w:cs="Consolas"/>
          <w:b w:val="0"/>
          <w:sz w:val="28"/>
        </w:rPr>
        <w:t xml:space="preserve">В следующий раз, когда Вы попадёте на Бехенский Архипелаг, Вы начнёте с 60-го острова. 
</w:t>
      </w:r>
    </w:p>
    <w:p>
      <w:pPr/>
    </w:p>
    <w:p>
      <w:pPr>
        <w:jc w:val="left"/>
      </w:pPr>
      <w:r>
        <w:rPr>
          <w:rFonts w:ascii="Consolas" w:eastAsia="Consolas" w:hAnsi="Consolas" w:cs="Consolas"/>
          <w:b w:val="0"/>
          <w:sz w:val="28"/>
        </w:rPr>
        <w:t xml:space="preserve">Хотите сохраниться?
</w:t>
      </w:r>
    </w:p>
    <w:p>
      <w:pPr/>
    </w:p>
    <w:p>
      <w:pPr>
        <w:jc w:val="left"/>
      </w:pPr>
      <w:r>
        <w:rPr>
          <w:rFonts w:ascii="Consolas" w:eastAsia="Consolas" w:hAnsi="Consolas" w:cs="Consolas"/>
          <w:b w:val="0"/>
          <w:sz w:val="28"/>
        </w:rPr>
        <w:t xml:space="preserve">– Уф… Я думал, что умру, – пробормотал Грид, рухнув на белый песок 60-го острова. Он хотел немного помедитировать, чтобы восстановить Здоровье и Выносливость, но войти в медитативное состояние было не так просто.
</w:t>
      </w:r>
    </w:p>
    <w:p>
      <w:pPr/>
    </w:p>
    <w:p>
      <w:pPr>
        <w:jc w:val="left"/>
      </w:pPr>
      <w:r>
        <w:rPr>
          <w:rFonts w:ascii="Consolas" w:eastAsia="Consolas" w:hAnsi="Consolas" w:cs="Consolas"/>
          <w:b w:val="0"/>
          <w:sz w:val="28"/>
        </w:rPr>
        <w:t xml:space="preserve">– Почему у меня всё никак не получается адаптироваться к новым навыкам?
</w:t>
      </w:r>
    </w:p>
    <w:p>
      <w:pPr/>
    </w:p>
    <w:p>
      <w:pPr>
        <w:jc w:val="left"/>
      </w:pPr>
      <w:r>
        <w:rPr>
          <w:rFonts w:ascii="Consolas" w:eastAsia="Consolas" w:hAnsi="Consolas" w:cs="Consolas"/>
          <w:b w:val="0"/>
          <w:sz w:val="28"/>
        </w:rPr>
        <w:t xml:space="preserve">Условие активации Взгляда Кузнеца заключалась в том, чтобы наблюдать за выбранным предметом на протяжении как минимум трёх секунд. На первый взгляд могло показаться, что ничего сложного в этом не было. Однако во время битвы подобные временные затраты могли стать фатальными. Поле зрения существенно сужалось, и Грид упускал из виду начальные движения цели, обнажая тем самым брешь в своей обороне.
</w:t>
      </w:r>
    </w:p>
    <w:p>
      <w:pPr/>
    </w:p>
    <w:p>
      <w:pPr>
        <w:jc w:val="left"/>
      </w:pPr>
      <w:r>
        <w:rPr>
          <w:rFonts w:ascii="Consolas" w:eastAsia="Consolas" w:hAnsi="Consolas" w:cs="Consolas"/>
          <w:b w:val="0"/>
          <w:sz w:val="28"/>
        </w:rPr>
        <w:t xml:space="preserve">Однако на этом проблемы не заканчивались.
</w:t>
      </w:r>
    </w:p>
    <w:p>
      <w:pPr/>
    </w:p>
    <w:p>
      <w:pPr>
        <w:jc w:val="left"/>
      </w:pPr>
      <w:r>
        <w:rPr>
          <w:rFonts w:ascii="Consolas" w:eastAsia="Consolas" w:hAnsi="Consolas" w:cs="Consolas"/>
          <w:b w:val="0"/>
          <w:sz w:val="28"/>
        </w:rPr>
        <w:t xml:space="preserve">– Информационное окно заслоняет обзор…
</w:t>
      </w:r>
    </w:p>
    <w:p>
      <w:pPr/>
    </w:p>
    <w:p>
      <w:pPr>
        <w:jc w:val="left"/>
      </w:pPr>
      <w:r>
        <w:rPr>
          <w:rFonts w:ascii="Consolas" w:eastAsia="Consolas" w:hAnsi="Consolas" w:cs="Consolas"/>
          <w:b w:val="0"/>
          <w:sz w:val="28"/>
        </w:rPr>
        <w:t xml:space="preserve">Всплывающее во время битвы информационное окошко также являлось серьёзным препятствием, а потому Гриду и нужно было достаточно много времени, чтобы адаптироваться к нему.
</w:t>
      </w:r>
    </w:p>
    <w:p>
      <w:pPr/>
    </w:p>
    <w:p>
      <w:pPr>
        <w:jc w:val="left"/>
      </w:pPr>
      <w:r>
        <w:rPr>
          <w:rFonts w:ascii="Consolas" w:eastAsia="Consolas" w:hAnsi="Consolas" w:cs="Consolas"/>
          <w:b w:val="0"/>
          <w:sz w:val="28"/>
        </w:rPr>
        <w:t xml:space="preserve">– Что ж, постепенно всё получится.
</w:t>
      </w:r>
    </w:p>
    <w:p>
      <w:pPr/>
    </w:p>
    <w:p>
      <w:pPr>
        <w:jc w:val="left"/>
      </w:pPr>
      <w:r>
        <w:rPr>
          <w:rFonts w:ascii="Consolas" w:eastAsia="Consolas" w:hAnsi="Consolas" w:cs="Consolas"/>
          <w:b w:val="0"/>
          <w:sz w:val="28"/>
        </w:rPr>
        <w:t xml:space="preserve">А сейчас куда важнее было заняться решением своей непосредственной проблемы в виде последних островов. Грид понял, что наибольшие скачки в сложности происходят каждые 10 островов, а потому задавался вопросом: удастся ли ему пройти последние семь? 
</w:t>
      </w:r>
    </w:p>
    <w:p>
      <w:pPr/>
    </w:p>
    <w:p>
      <w:pPr>
        <w:jc w:val="left"/>
      </w:pPr>
      <w:r>
        <w:rPr>
          <w:rFonts w:ascii="Consolas" w:eastAsia="Consolas" w:hAnsi="Consolas" w:cs="Consolas"/>
          <w:b w:val="0"/>
          <w:sz w:val="28"/>
        </w:rPr>
        <w:t xml:space="preserve">– Первоначально я хотел пройти Бехенский Архипелаг до начала межнационального соревнования. 
</w:t>
      </w:r>
    </w:p>
    <w:p>
      <w:pPr/>
    </w:p>
    <w:p>
      <w:pPr>
        <w:jc w:val="left"/>
      </w:pPr>
      <w:r>
        <w:rPr>
          <w:rFonts w:ascii="Consolas" w:eastAsia="Consolas" w:hAnsi="Consolas" w:cs="Consolas"/>
          <w:b w:val="0"/>
          <w:sz w:val="28"/>
        </w:rPr>
        <w:t xml:space="preserve">Однако теперь эта задача казалась невыполнимой. И вот, когда погруженный в свои мрачные мысли Грид тяжело вздохнул, перезарядка Ассимиляции подошла к концу, и душа Брахама проснулась.
</w:t>
      </w:r>
    </w:p>
    <w:p>
      <w:pPr/>
    </w:p>
    <w:p>
      <w:pPr>
        <w:jc w:val="left"/>
      </w:pPr>
      <w:r>
        <w:rPr>
          <w:rFonts w:ascii="Consolas" w:eastAsia="Consolas" w:hAnsi="Consolas" w:cs="Consolas"/>
          <w:b w:val="0"/>
          <w:sz w:val="28"/>
        </w:rPr>
        <w:t xml:space="preserve">– Ну что, готов идти дальше?
</w:t>
      </w:r>
    </w:p>
    <w:p>
      <w:pPr/>
    </w:p>
    <w:p>
      <w:pPr>
        <w:jc w:val="left"/>
      </w:pPr>
      <w:r>
        <w:rPr>
          <w:rFonts w:ascii="Consolas" w:eastAsia="Consolas" w:hAnsi="Consolas" w:cs="Consolas"/>
          <w:b w:val="0"/>
          <w:sz w:val="28"/>
        </w:rPr>
        <w:t xml:space="preserve">– Брахам! – обрадовавшись, воскликнул Преемник Пагмы. 
</w:t>
      </w:r>
    </w:p>
    <w:p>
      <w:pPr/>
    </w:p>
    <w:p>
      <w:pPr>
        <w:jc w:val="left"/>
      </w:pPr>
      <w:r>
        <w:rPr>
          <w:rFonts w:ascii="Consolas" w:eastAsia="Consolas" w:hAnsi="Consolas" w:cs="Consolas"/>
          <w:b w:val="0"/>
          <w:sz w:val="28"/>
        </w:rPr>
        <w:t xml:space="preserve">Так или иначе, в последнее время он стал всё чаще полагаться на Брахама, а потому не удержался и проговорил:
</w:t>
      </w:r>
    </w:p>
    <w:p>
      <w:pPr/>
    </w:p>
    <w:p>
      <w:pPr>
        <w:jc w:val="left"/>
      </w:pPr>
      <w:r>
        <w:rPr>
          <w:rFonts w:ascii="Consolas" w:eastAsia="Consolas" w:hAnsi="Consolas" w:cs="Consolas"/>
          <w:b w:val="0"/>
          <w:sz w:val="28"/>
        </w:rPr>
        <w:t xml:space="preserve">– Думаешь, я без проблем смогу дойди до конца Бехенского Архипелага?
</w:t>
      </w:r>
    </w:p>
    <w:p>
      <w:pPr/>
    </w:p>
    <w:p>
      <w:pPr>
        <w:jc w:val="left"/>
      </w:pPr>
      <w:r>
        <w:rPr>
          <w:rFonts w:ascii="Consolas" w:eastAsia="Consolas" w:hAnsi="Consolas" w:cs="Consolas"/>
          <w:b w:val="0"/>
          <w:sz w:val="28"/>
        </w:rPr>
        <w:t xml:space="preserve">– Ты слишком высокомерен. Я уже говорил, что это место – игровая площадка, созданная Пагмой. Однако ты ещё не достиг полной силы Пагмы, а потому не сможешь её пройти. Я хочу, чтобы ты продолжил идти вперёд и осознал свою собственную недостаточность, – усмехнувшись, ответил волшебник.
</w:t>
      </w:r>
    </w:p>
    <w:p>
      <w:pPr/>
    </w:p>
    <w:p>
      <w:pPr>
        <w:jc w:val="left"/>
      </w:pPr>
      <w:r>
        <w:rPr>
          <w:rFonts w:ascii="Consolas" w:eastAsia="Consolas" w:hAnsi="Consolas" w:cs="Consolas"/>
          <w:b w:val="0"/>
          <w:sz w:val="28"/>
        </w:rPr>
        <w:t xml:space="preserve">– … Скажи, а что ты подразумеваешь под понятием «игровая площадка, созданная Пагмой»?
</w:t>
      </w:r>
    </w:p>
    <w:p>
      <w:pPr/>
    </w:p>
    <w:p>
      <w:pPr>
        <w:jc w:val="left"/>
      </w:pPr>
      <w:r>
        <w:rPr>
          <w:rFonts w:ascii="Consolas" w:eastAsia="Consolas" w:hAnsi="Consolas" w:cs="Consolas"/>
          <w:b w:val="0"/>
          <w:sz w:val="28"/>
        </w:rPr>
        <w:t xml:space="preserve">– Ты знаешь, что собой изначально представлял Бехенский Архипелаг?
</w:t>
      </w:r>
    </w:p>
    <w:p>
      <w:pPr/>
    </w:p>
    <w:p>
      <w:pPr>
        <w:jc w:val="left"/>
      </w:pPr>
      <w:r>
        <w:rPr>
          <w:rFonts w:ascii="Consolas" w:eastAsia="Consolas" w:hAnsi="Consolas" w:cs="Consolas"/>
          <w:b w:val="0"/>
          <w:sz w:val="28"/>
        </w:rPr>
        <w:t xml:space="preserve">– Да, Стикс мне кое-что о нём рассказывал. Здесь располагался Зал Славы, целью которого было сохранение достижений былых легенд и обучение будущих.
</w:t>
      </w:r>
    </w:p>
    <w:p>
      <w:pPr/>
    </w:p>
    <w:p>
      <w:pPr>
        <w:jc w:val="left"/>
      </w:pPr>
      <w:r>
        <w:rPr>
          <w:rFonts w:ascii="Consolas" w:eastAsia="Consolas" w:hAnsi="Consolas" w:cs="Consolas"/>
          <w:b w:val="0"/>
          <w:sz w:val="28"/>
        </w:rPr>
        <w:t xml:space="preserve">– Верно. Это место – воплощение позора тех, кто враждебен легендам.
</w:t>
      </w:r>
    </w:p>
    <w:p>
      <w:pPr/>
    </w:p>
    <w:p>
      <w:pPr>
        <w:jc w:val="left"/>
      </w:pPr>
      <w:r>
        <w:rPr>
          <w:rFonts w:ascii="Consolas" w:eastAsia="Consolas" w:hAnsi="Consolas" w:cs="Consolas"/>
          <w:b w:val="0"/>
          <w:sz w:val="28"/>
        </w:rPr>
        <w:t xml:space="preserve">– Тех, кто враждебен легендам?
</w:t>
      </w:r>
    </w:p>
    <w:p>
      <w:pPr/>
    </w:p>
    <w:p>
      <w:pPr>
        <w:jc w:val="left"/>
      </w:pPr>
      <w:r>
        <w:rPr>
          <w:rFonts w:ascii="Consolas" w:eastAsia="Consolas" w:hAnsi="Consolas" w:cs="Consolas"/>
          <w:b w:val="0"/>
          <w:sz w:val="28"/>
        </w:rPr>
        <w:t xml:space="preserve">– Великих демонов. Они давно хотели разрушить Бехенский Архипелаг, поддерживающий цикл становления новых легенд. И чтобы предотвратить это, Пагма установил 66 шлюзов.
</w:t>
      </w:r>
    </w:p>
    <w:p>
      <w:pPr/>
    </w:p>
    <w:p>
      <w:pPr>
        <w:jc w:val="left"/>
      </w:pPr>
      <w:r>
        <w:rPr>
          <w:rFonts w:ascii="Consolas" w:eastAsia="Consolas" w:hAnsi="Consolas" w:cs="Consolas"/>
          <w:b w:val="0"/>
          <w:sz w:val="28"/>
        </w:rPr>
        <w:t xml:space="preserve">– Значит, он сделал это для того, чтобы предотвратить вторжение великих демонов… – пробормотал Грид, а затем внезапно спросил, – Но каким образом Пагме удалось создать это место? Не выковал же он его, в конце концов?
</w:t>
      </w:r>
    </w:p>
    <w:p>
      <w:pPr/>
    </w:p>
    <w:p>
      <w:pPr>
        <w:jc w:val="left"/>
      </w:pPr>
      <w:r>
        <w:rPr>
          <w:rFonts w:ascii="Consolas" w:eastAsia="Consolas" w:hAnsi="Consolas" w:cs="Consolas"/>
          <w:b w:val="0"/>
          <w:sz w:val="28"/>
        </w:rPr>
        <w:t xml:space="preserve">Так или иначе, Пагма был не богом, а всего лишь легендарным кузнецом. Он мог изготовить и установить различные полумеханические устройства, однако чтобы разработать систему, позволяющую вызывать монстров, воспроизводить прошедшие испытания и клонировать «претендентов»…
</w:t>
      </w:r>
    </w:p>
    <w:p>
      <w:pPr/>
    </w:p>
    <w:p>
      <w:pPr>
        <w:jc w:val="left"/>
      </w:pPr>
      <w:r>
        <w:rPr>
          <w:rFonts w:ascii="Consolas" w:eastAsia="Consolas" w:hAnsi="Consolas" w:cs="Consolas"/>
          <w:b w:val="0"/>
          <w:sz w:val="28"/>
        </w:rPr>
        <w:t xml:space="preserve">«Возможно, каким-то супер-магам это и по силам, но…», – подумал Грид, однако ответ Брахама не имел ничего общего с этой догадкой.
</w:t>
      </w:r>
    </w:p>
    <w:p>
      <w:pPr/>
    </w:p>
    <w:p>
      <w:pPr>
        <w:jc w:val="left"/>
      </w:pPr>
      <w:r>
        <w:rPr>
          <w:rFonts w:ascii="Consolas" w:eastAsia="Consolas" w:hAnsi="Consolas" w:cs="Consolas"/>
          <w:b w:val="0"/>
          <w:sz w:val="28"/>
        </w:rPr>
        <w:t xml:space="preserve">– Для великого демона нет ничего невозможного.
</w:t>
      </w:r>
    </w:p>
    <w:p>
      <w:pPr/>
    </w:p>
    <w:p>
      <w:pPr>
        <w:jc w:val="left"/>
      </w:pPr>
      <w:r>
        <w:rPr>
          <w:rFonts w:ascii="Consolas" w:eastAsia="Consolas" w:hAnsi="Consolas" w:cs="Consolas"/>
          <w:b w:val="0"/>
          <w:sz w:val="28"/>
        </w:rPr>
        <w:t xml:space="preserve">– …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403.
</w:t>
      </w:r>
    </w:p>
    <w:p>
      <w:pPr/>
    </w:p>
    <w:p>
      <w:pPr>
        <w:jc w:val="left"/>
      </w:pPr>
      <w:r>
        <w:rPr>
          <w:rFonts w:ascii="Consolas" w:eastAsia="Consolas" w:hAnsi="Consolas" w:cs="Consolas"/>
          <w:b w:val="0"/>
          <w:sz w:val="28"/>
        </w:rPr>
        <w:t xml:space="preserve">Глава 403.
</w:t>
      </w:r>
    </w:p>
    <w:p>
      <w:pPr/>
    </w:p>
    <w:p>
      <w:pPr>
        <w:jc w:val="left"/>
      </w:pPr>
      <w:r>
        <w:rPr>
          <w:rFonts w:ascii="Consolas" w:eastAsia="Consolas" w:hAnsi="Consolas" w:cs="Consolas"/>
          <w:b w:val="0"/>
          <w:sz w:val="28"/>
        </w:rPr>
        <w:t xml:space="preserve">  – Для великого демона нет ничего невозможного.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«Пагма – великий демон? Быть того не может», – покачал головой Грид, как вдруг внезапно остановился. Он знал слишком мало о Пагме, чтобы делать подобные выводы, да и личность Брахама также была не самой обычной.
</w:t>
      </w:r>
    </w:p>
    <w:p>
      <w:pPr/>
    </w:p>
    <w:p>
      <w:pPr>
        <w:jc w:val="left"/>
      </w:pPr>
      <w:r>
        <w:rPr>
          <w:rFonts w:ascii="Consolas" w:eastAsia="Consolas" w:hAnsi="Consolas" w:cs="Consolas"/>
          <w:b w:val="0"/>
          <w:sz w:val="28"/>
        </w:rPr>
        <w:t xml:space="preserve">«Если так подумать, Брахам ведь не человек, а вампир…».
</w:t>
      </w:r>
    </w:p>
    <w:p>
      <w:pPr/>
    </w:p>
    <w:p>
      <w:pPr>
        <w:jc w:val="left"/>
      </w:pPr>
      <w:r>
        <w:rPr>
          <w:rFonts w:ascii="Consolas" w:eastAsia="Consolas" w:hAnsi="Consolas" w:cs="Consolas"/>
          <w:b w:val="0"/>
          <w:sz w:val="28"/>
        </w:rPr>
        <w:t xml:space="preserve">Легендарный великий маг был демоноидом, а потому не было бы ничего странного, если бы и легендарный кузнец оказался одним из них. Но почему…?
</w:t>
      </w:r>
    </w:p>
    <w:p>
      <w:pPr/>
    </w:p>
    <w:p>
      <w:pPr>
        <w:jc w:val="left"/>
      </w:pPr>
      <w:r>
        <w:rPr>
          <w:rFonts w:ascii="Consolas" w:eastAsia="Consolas" w:hAnsi="Consolas" w:cs="Consolas"/>
          <w:b w:val="0"/>
          <w:sz w:val="28"/>
        </w:rPr>
        <w:t xml:space="preserve">«Почему об этом ничего не говорится в легендах?». 
</w:t>
      </w:r>
    </w:p>
    <w:p>
      <w:pPr/>
    </w:p>
    <w:p>
      <w:pPr>
        <w:jc w:val="left"/>
      </w:pPr>
      <w:r>
        <w:rPr>
          <w:rFonts w:ascii="Consolas" w:eastAsia="Consolas" w:hAnsi="Consolas" w:cs="Consolas"/>
          <w:b w:val="0"/>
          <w:sz w:val="28"/>
        </w:rPr>
        <w:t xml:space="preserve">Но вот, почувствовав растерянность Преемника Пагмы, Брахам рассмеялся и произнёс:
</w:t>
      </w:r>
    </w:p>
    <w:p>
      <w:pPr/>
    </w:p>
    <w:p>
      <w:pPr>
        <w:jc w:val="left"/>
      </w:pPr>
      <w:r>
        <w:rPr>
          <w:rFonts w:ascii="Consolas" w:eastAsia="Consolas" w:hAnsi="Consolas" w:cs="Consolas"/>
          <w:b w:val="0"/>
          <w:sz w:val="28"/>
        </w:rPr>
        <w:t xml:space="preserve">– Му-ха-ха, нужно быть полным идиотом, чтобы принимать мои слова за чистую монету.
</w:t>
      </w:r>
    </w:p>
    <w:p>
      <w:pPr/>
    </w:p>
    <w:p>
      <w:pPr>
        <w:jc w:val="left"/>
      </w:pPr>
      <w:r>
        <w:rPr>
          <w:rFonts w:ascii="Consolas" w:eastAsia="Consolas" w:hAnsi="Consolas" w:cs="Consolas"/>
          <w:b w:val="0"/>
          <w:sz w:val="28"/>
        </w:rPr>
        <w:t xml:space="preserve">– Я выпил 40 Эликсиров Интеллекта, но ты до сих пор считаешь меня идиотом? Нет, что вообще это всё значит? – нахмурившись, переспросил Янгу.
</w:t>
      </w:r>
    </w:p>
    <w:p>
      <w:pPr/>
    </w:p>
    <w:p>
      <w:pPr>
        <w:jc w:val="left"/>
      </w:pPr>
      <w:r>
        <w:rPr>
          <w:rFonts w:ascii="Consolas" w:eastAsia="Consolas" w:hAnsi="Consolas" w:cs="Consolas"/>
          <w:b w:val="0"/>
          <w:sz w:val="28"/>
        </w:rPr>
        <w:t xml:space="preserve">– Пагма – не демон. Пагма – человек, принявший силу великого демона.
</w:t>
      </w:r>
    </w:p>
    <w:p>
      <w:pPr/>
    </w:p>
    <w:p>
      <w:pPr>
        <w:jc w:val="left"/>
      </w:pPr>
      <w:r>
        <w:rPr>
          <w:rFonts w:ascii="Consolas" w:eastAsia="Consolas" w:hAnsi="Consolas" w:cs="Consolas"/>
          <w:b w:val="0"/>
          <w:sz w:val="28"/>
        </w:rPr>
        <w:t xml:space="preserve">– Великого демона?
</w:t>
      </w:r>
    </w:p>
    <w:p>
      <w:pPr/>
    </w:p>
    <w:p>
      <w:pPr>
        <w:jc w:val="left"/>
      </w:pPr>
      <w:r>
        <w:rPr>
          <w:rFonts w:ascii="Consolas" w:eastAsia="Consolas" w:hAnsi="Consolas" w:cs="Consolas"/>
          <w:b w:val="0"/>
          <w:sz w:val="28"/>
        </w:rPr>
        <w:t xml:space="preserve">– Да. Баала.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Сказать, что Грид был шокирован – ничего не сказать. Однако подобная реакция была обусловлена вовсе не тем, что он понимал вес этого имени. Грид просто почувствовал гнев Брахама, запечатлённый в душе великого мага и вскипающий словно лава от одного только произнесения этого имени. И поскольку Грид содержал в себе душу Брахама, он тоже был зол. 
</w:t>
      </w:r>
    </w:p>
    <w:p>
      <w:pPr/>
    </w:p>
    <w:p>
      <w:pPr>
        <w:jc w:val="left"/>
      </w:pPr>
      <w:r>
        <w:rPr>
          <w:rFonts w:ascii="Consolas" w:eastAsia="Consolas" w:hAnsi="Consolas" w:cs="Consolas"/>
          <w:b w:val="0"/>
          <w:sz w:val="28"/>
        </w:rPr>
        <w:t xml:space="preserve">– Пагма был Подрядчиком Баала.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Грид удивился уже во второй раз за день, а в его голове возникла добрая сотня вопросов. 
</w:t>
      </w:r>
    </w:p>
    <w:p>
      <w:pPr/>
    </w:p>
    <w:p>
      <w:pPr>
        <w:jc w:val="left"/>
      </w:pPr>
      <w:r>
        <w:rPr>
          <w:rFonts w:ascii="Consolas" w:eastAsia="Consolas" w:hAnsi="Consolas" w:cs="Consolas"/>
          <w:b w:val="0"/>
          <w:sz w:val="28"/>
        </w:rPr>
        <w:t xml:space="preserve">– И что собой представляет «Подрядчик Баала»? – спросил он, а затем обнаружил, что души тоже умеют вздыхать.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Первый великий демон, Баал. Находясь на самой вершине среди тридцати трех великих демонов, он считался истинным хозяином ада. Его вполне можно было назвать королем демонов. Баал был абсолютным существом, против которого побоялись бы выступить даже могущественные драконы.
</w:t>
      </w:r>
    </w:p>
    <w:p>
      <w:pPr/>
    </w:p>
    <w:p>
      <w:pPr>
        <w:jc w:val="left"/>
      </w:pPr>
      <w:r>
        <w:rPr>
          <w:rFonts w:ascii="Consolas" w:eastAsia="Consolas" w:hAnsi="Consolas" w:cs="Consolas"/>
          <w:b w:val="0"/>
          <w:sz w:val="28"/>
        </w:rPr>
        <w:t xml:space="preserve">– Именно поэтому он верен демоническим инстинктам ещё больше, чем кто-либо другой. Он горд, разрушителен, а все его действия направлены исключительно на получение удовольствия. И взращивание семян хаоса путём заключения контрактов с людьми – один из путей получения удовольствия.
</w:t>
      </w:r>
    </w:p>
    <w:p>
      <w:pPr/>
    </w:p>
    <w:p>
      <w:pPr>
        <w:jc w:val="left"/>
      </w:pPr>
      <w:r>
        <w:rPr>
          <w:rFonts w:ascii="Consolas" w:eastAsia="Consolas" w:hAnsi="Consolas" w:cs="Consolas"/>
          <w:b w:val="0"/>
          <w:sz w:val="28"/>
        </w:rPr>
        <w:t xml:space="preserve">– И зачем тогда Пагма связался с таким плохим демоном?
</w:t>
      </w:r>
    </w:p>
    <w:p>
      <w:pPr/>
    </w:p>
    <w:p>
      <w:pPr>
        <w:jc w:val="left"/>
      </w:pPr>
      <w:r>
        <w:rPr>
          <w:rFonts w:ascii="Consolas" w:eastAsia="Consolas" w:hAnsi="Consolas" w:cs="Consolas"/>
          <w:b w:val="0"/>
          <w:sz w:val="28"/>
        </w:rPr>
        <w:t xml:space="preserve">– По иронии судьбы он сделал это для того, чтобы защитить Бехенский Архипелаг.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Объяснение Брахама было не совсем понятным. Пагма хотел защитить Бехенский Архипелаг от великих демонов, а потому позаимствовал силу великого демона?
</w:t>
      </w:r>
    </w:p>
    <w:p>
      <w:pPr/>
    </w:p>
    <w:p>
      <w:pPr>
        <w:jc w:val="left"/>
      </w:pPr>
      <w:r>
        <w:rPr>
          <w:rFonts w:ascii="Consolas" w:eastAsia="Consolas" w:hAnsi="Consolas" w:cs="Consolas"/>
          <w:b w:val="0"/>
          <w:sz w:val="28"/>
        </w:rPr>
        <w:t xml:space="preserve">– Всё так и есть. Насмешки и обман – излюбленное занятие Баала.
</w:t>
      </w:r>
    </w:p>
    <w:p>
      <w:pPr/>
    </w:p>
    <w:p>
      <w:pPr>
        <w:jc w:val="left"/>
      </w:pPr>
      <w:r>
        <w:rPr>
          <w:rFonts w:ascii="Consolas" w:eastAsia="Consolas" w:hAnsi="Consolas" w:cs="Consolas"/>
          <w:b w:val="0"/>
          <w:sz w:val="28"/>
        </w:rPr>
        <w:t xml:space="preserve">– И-и?
</w:t>
      </w:r>
    </w:p>
    <w:p>
      <w:pPr/>
    </w:p>
    <w:p>
      <w:pPr>
        <w:jc w:val="left"/>
      </w:pPr>
      <w:r>
        <w:rPr>
          <w:rFonts w:ascii="Consolas" w:eastAsia="Consolas" w:hAnsi="Consolas" w:cs="Consolas"/>
          <w:b w:val="0"/>
          <w:sz w:val="28"/>
        </w:rPr>
        <w:t xml:space="preserve">– Баалу всё равно, является ли обманутая цель человеком или таким же великим демоном, как он сам.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прошлом Грид так бы и остался недоумевать, почему Баал так поступил. Но теперь все было иначе. Используя свои развитые мыслительные способности, он правильно истолковал пояснение Брахама.
</w:t>
      </w:r>
    </w:p>
    <w:p>
      <w:pPr/>
    </w:p>
    <w:p>
      <w:pPr>
        <w:jc w:val="left"/>
      </w:pPr>
      <w:r>
        <w:rPr>
          <w:rFonts w:ascii="Consolas" w:eastAsia="Consolas" w:hAnsi="Consolas" w:cs="Consolas"/>
          <w:b w:val="0"/>
          <w:sz w:val="28"/>
        </w:rPr>
        <w:t xml:space="preserve">– Баал хотел насладиться мучениями других великих демонов, которые будут пытаться преодолеть Бехенский Архипелаг, а потому и подписал контракт с Пагмой?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Другими словами, Баалу доставляло наслаждение издеваться не только над человеческим родом, но и над своими собственными приспешниками. И Грид попросту не понимал, насколько нужно быть ужасным существом, чтобы такое делать.
</w:t>
      </w:r>
    </w:p>
    <w:p>
      <w:pPr/>
    </w:p>
    <w:p>
      <w:pPr>
        <w:jc w:val="left"/>
      </w:pPr>
      <w:r>
        <w:rPr>
          <w:rFonts w:ascii="Consolas" w:eastAsia="Consolas" w:hAnsi="Consolas" w:cs="Consolas"/>
          <w:b w:val="0"/>
          <w:sz w:val="28"/>
        </w:rPr>
        <w:t xml:space="preserve">– Не стоит давать волю своим предрассудкам. Разве люди не предают других людей и не причиняют им вред?– усмехнувшись, спросил Брахам.
</w:t>
      </w:r>
    </w:p>
    <w:p>
      <w:pPr/>
    </w:p>
    <w:p>
      <w:pPr>
        <w:jc w:val="left"/>
      </w:pPr>
      <w:r>
        <w:rPr>
          <w:rFonts w:ascii="Consolas" w:eastAsia="Consolas" w:hAnsi="Consolas" w:cs="Consolas"/>
          <w:b w:val="0"/>
          <w:sz w:val="28"/>
        </w:rPr>
        <w:t xml:space="preserve">– Но разве Баал – не правитель ада? Разве он не король демонов? Король, приносящий в жертву своих слуг только ради развлечения… Это ужасно, – ответил Янгу, однако, как следует задумавшись над этим, он понял, что в мире и вправду много сумасшедших. 
</w:t>
      </w:r>
    </w:p>
    <w:p>
      <w:pPr/>
    </w:p>
    <w:p>
      <w:pPr>
        <w:jc w:val="left"/>
      </w:pPr>
      <w:r>
        <w:rPr>
          <w:rFonts w:ascii="Consolas" w:eastAsia="Consolas" w:hAnsi="Consolas" w:cs="Consolas"/>
          <w:b w:val="0"/>
          <w:sz w:val="28"/>
        </w:rPr>
        <w:t xml:space="preserve">И Баал был как раз одним из них.
</w:t>
      </w:r>
    </w:p>
    <w:p>
      <w:pPr/>
    </w:p>
    <w:p>
      <w:pPr>
        <w:jc w:val="left"/>
      </w:pPr>
      <w:r>
        <w:rPr>
          <w:rFonts w:ascii="Consolas" w:eastAsia="Consolas" w:hAnsi="Consolas" w:cs="Consolas"/>
          <w:b w:val="0"/>
          <w:sz w:val="28"/>
        </w:rPr>
        <w:t xml:space="preserve">– … Вот, значит, почему Бехенский Архипелаг так изменился.
</w:t>
      </w:r>
    </w:p>
    <w:p>
      <w:pPr/>
    </w:p>
    <w:p>
      <w:pPr>
        <w:jc w:val="left"/>
      </w:pPr>
      <w:r>
        <w:rPr>
          <w:rFonts w:ascii="Consolas" w:eastAsia="Consolas" w:hAnsi="Consolas" w:cs="Consolas"/>
          <w:b w:val="0"/>
          <w:sz w:val="28"/>
        </w:rPr>
        <w:t xml:space="preserve">Но если так, возникал другой вопрос. Почему Пагма оставил Бехенский Архипелаг в таком состоянии? Он защитил его, заключив контракт с великим демоном, а затем бросил, из-за чего архипелаг в конечном итоге попросту утратил свои функции. Неужели ему было так сложно вернуть его в исходное состояние после того, как вторжение великих демонов было отражено?
</w:t>
      </w:r>
    </w:p>
    <w:p>
      <w:pPr/>
    </w:p>
    <w:p>
      <w:pPr>
        <w:jc w:val="left"/>
      </w:pPr>
      <w:r>
        <w:rPr>
          <w:rFonts w:ascii="Consolas" w:eastAsia="Consolas" w:hAnsi="Consolas" w:cs="Consolas"/>
          <w:b w:val="0"/>
          <w:sz w:val="28"/>
        </w:rPr>
        <w:t xml:space="preserve">Грид считал, что Пагма мог с лёгкостью это сделать. Если только не…
</w:t>
      </w:r>
    </w:p>
    <w:p>
      <w:pPr/>
    </w:p>
    <w:p>
      <w:pPr>
        <w:jc w:val="left"/>
      </w:pPr>
      <w:r>
        <w:rPr>
          <w:rFonts w:ascii="Consolas" w:eastAsia="Consolas" w:hAnsi="Consolas" w:cs="Consolas"/>
          <w:b w:val="0"/>
          <w:sz w:val="28"/>
        </w:rPr>
        <w:t xml:space="preserve">«Неужели был шанс, что великие демоны снова попытаются вторгнуться сюда?».
</w:t>
      </w:r>
    </w:p>
    <w:p>
      <w:pPr/>
    </w:p>
    <w:p>
      <w:pPr>
        <w:jc w:val="left"/>
      </w:pPr>
      <w:r>
        <w:rPr>
          <w:rFonts w:ascii="Consolas" w:eastAsia="Consolas" w:hAnsi="Consolas" w:cs="Consolas"/>
          <w:b w:val="0"/>
          <w:sz w:val="28"/>
        </w:rPr>
        <w:t xml:space="preserve">Или, возможно, у Пагмы попросту не осталось сил?
</w:t>
      </w:r>
    </w:p>
    <w:p>
      <w:pPr/>
    </w:p>
    <w:p>
      <w:pPr>
        <w:jc w:val="left"/>
      </w:pPr>
      <w:r>
        <w:rPr>
          <w:rFonts w:ascii="Consolas" w:eastAsia="Consolas" w:hAnsi="Consolas" w:cs="Consolas"/>
          <w:b w:val="0"/>
          <w:sz w:val="28"/>
        </w:rPr>
        <w:t xml:space="preserve">– Скажи, Брахам, а что произошло после того, как Пагма заключил контракт с великим демоном, чтобы защитить Бехенский Архипелаг? Он умер? Или он всё ещё жив? – поинтересовался Грид.
</w:t>
      </w:r>
    </w:p>
    <w:p>
      <w:pPr/>
    </w:p>
    <w:p>
      <w:pPr>
        <w:jc w:val="left"/>
      </w:pPr>
      <w:r>
        <w:rPr>
          <w:rFonts w:ascii="Consolas" w:eastAsia="Consolas" w:hAnsi="Consolas" w:cs="Consolas"/>
          <w:b w:val="0"/>
          <w:sz w:val="28"/>
        </w:rPr>
        <w:t xml:space="preserve">– Почему ты думаешь, что он всё ещё жив?
</w:t>
      </w:r>
    </w:p>
    <w:p>
      <w:pPr/>
    </w:p>
    <w:p>
      <w:pPr>
        <w:jc w:val="left"/>
      </w:pPr>
      <w:r>
        <w:rPr>
          <w:rFonts w:ascii="Consolas" w:eastAsia="Consolas" w:hAnsi="Consolas" w:cs="Consolas"/>
          <w:b w:val="0"/>
          <w:sz w:val="28"/>
        </w:rPr>
        <w:t xml:space="preserve">– Разве при заключении контракта с великим демоном продолжительность жизни не должна была увеличиться?
</w:t>
      </w:r>
    </w:p>
    <w:p>
      <w:pPr/>
    </w:p>
    <w:p>
      <w:pPr>
        <w:jc w:val="left"/>
      </w:pPr>
      <w:r>
        <w:rPr>
          <w:rFonts w:ascii="Consolas" w:eastAsia="Consolas" w:hAnsi="Consolas" w:cs="Consolas"/>
          <w:b w:val="0"/>
          <w:sz w:val="28"/>
        </w:rPr>
        <w:t xml:space="preserve">– Это заблуждение. Как правило, всё с точностью наоборот. Причина, по которой демоны заключают контракт с людьми, заключается в том, чтобы забрать их жизненную силу и души.
</w:t>
      </w:r>
    </w:p>
    <w:p>
      <w:pPr/>
    </w:p>
    <w:p>
      <w:pPr>
        <w:jc w:val="left"/>
      </w:pPr>
      <w:r>
        <w:rPr>
          <w:rFonts w:ascii="Consolas" w:eastAsia="Consolas" w:hAnsi="Consolas" w:cs="Consolas"/>
          <w:b w:val="0"/>
          <w:sz w:val="28"/>
        </w:rPr>
        <w:t xml:space="preserve">– Но разве это не странно? Пагма ведь долго прожил на этом свете, верно? Разве ты не говорил, что продолжительность его жизни исчислялась сотнями лет? Разве за это не стоило благодарить великого демона? 
</w:t>
      </w:r>
    </w:p>
    <w:p>
      <w:pPr/>
    </w:p>
    <w:p>
      <w:pPr>
        <w:jc w:val="left"/>
      </w:pPr>
      <w:r>
        <w:rPr>
          <w:rFonts w:ascii="Consolas" w:eastAsia="Consolas" w:hAnsi="Consolas" w:cs="Consolas"/>
          <w:b w:val="0"/>
          <w:sz w:val="28"/>
        </w:rPr>
        <w:t xml:space="preserve">– Ты ошибаешься. Пагма заключил контракт с Баалом сто лет назад, а не триста.
</w:t>
      </w:r>
    </w:p>
    <w:p>
      <w:pPr/>
    </w:p>
    <w:p>
      <w:pPr>
        <w:jc w:val="left"/>
      </w:pPr>
      <w:r>
        <w:rPr>
          <w:rFonts w:ascii="Consolas" w:eastAsia="Consolas" w:hAnsi="Consolas" w:cs="Consolas"/>
          <w:b w:val="0"/>
          <w:sz w:val="28"/>
        </w:rPr>
        <w:t xml:space="preserve">– … Ах! – воскликнул Грид, с запозданием вспомнив рассказ Стикса. По его словам, ещё двести лет назад Бехенский Архипелаг пребывал в относительном порядке.
</w:t>
      </w:r>
    </w:p>
    <w:p>
      <w:pPr/>
    </w:p>
    <w:p>
      <w:pPr>
        <w:jc w:val="left"/>
      </w:pPr>
      <w:r>
        <w:rPr>
          <w:rFonts w:ascii="Consolas" w:eastAsia="Consolas" w:hAnsi="Consolas" w:cs="Consolas"/>
          <w:b w:val="0"/>
          <w:sz w:val="28"/>
        </w:rPr>
        <w:t xml:space="preserve">Но тогда возникал ещё один вопрос.
</w:t>
      </w:r>
    </w:p>
    <w:p>
      <w:pPr/>
    </w:p>
    <w:p>
      <w:pPr>
        <w:jc w:val="left"/>
      </w:pPr>
      <w:r>
        <w:rPr>
          <w:rFonts w:ascii="Consolas" w:eastAsia="Consolas" w:hAnsi="Consolas" w:cs="Consolas"/>
          <w:b w:val="0"/>
          <w:sz w:val="28"/>
        </w:rPr>
        <w:t xml:space="preserve">– Значит ли это, что Пагма был способен жить сотни лет даже без контракта с великим демоном?
</w:t>
      </w:r>
    </w:p>
    <w:p>
      <w:pPr/>
    </w:p>
    <w:p>
      <w:pPr>
        <w:jc w:val="left"/>
      </w:pPr>
      <w:r>
        <w:rPr>
          <w:rFonts w:ascii="Consolas" w:eastAsia="Consolas" w:hAnsi="Consolas" w:cs="Consolas"/>
          <w:b w:val="0"/>
          <w:sz w:val="28"/>
        </w:rPr>
        <w:t xml:space="preserve">Какова же была истинная личность Пагмы?
</w:t>
      </w:r>
    </w:p>
    <w:p>
      <w:pPr/>
    </w:p>
    <w:p>
      <w:pPr>
        <w:jc w:val="left"/>
      </w:pPr>
      <w:r>
        <w:rPr>
          <w:rFonts w:ascii="Consolas" w:eastAsia="Consolas" w:hAnsi="Consolas" w:cs="Consolas"/>
          <w:b w:val="0"/>
          <w:sz w:val="28"/>
        </w:rPr>
        <w:t xml:space="preserve">– Разве обычный человек может так долго жить?
</w:t>
      </w:r>
    </w:p>
    <w:p>
      <w:pPr/>
    </w:p>
    <w:p>
      <w:pPr>
        <w:jc w:val="left"/>
      </w:pPr>
      <w:r>
        <w:rPr>
          <w:rFonts w:ascii="Consolas" w:eastAsia="Consolas" w:hAnsi="Consolas" w:cs="Consolas"/>
          <w:b w:val="0"/>
          <w:sz w:val="28"/>
        </w:rPr>
        <w:t xml:space="preserve">В ответ Брахам ничего не сказал, а Грид почувствовал, как его снова начинает переполнять злость. Впрочем, продлилось это всего несколько секунд, после чего Брахам наконец-то нарушил молчание:
</w:t>
      </w:r>
    </w:p>
    <w:p>
      <w:pPr/>
    </w:p>
    <w:p>
      <w:pPr>
        <w:jc w:val="left"/>
      </w:pPr>
      <w:r>
        <w:rPr>
          <w:rFonts w:ascii="Consolas" w:eastAsia="Consolas" w:hAnsi="Consolas" w:cs="Consolas"/>
          <w:b w:val="0"/>
          <w:sz w:val="28"/>
        </w:rPr>
        <w:t xml:space="preserve">– Причина, по которой Пагма прожил несколько сотен лет несмотря на то, что был человеком, заключалась во взятии моей собственной жизни.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была полная бессмыслица. Впрочем, Брахам был вампиром, а в отличие от людей, продолжительность жизни данной расы была близка к бесконечности, в связи с чем, возможно, существовал способ передать свою жизнь кому-то другому. Более того, с учетом глубочайших познаний Брахама в магии, не было бы ничего странного в нахождении им способа передать свою жизнь Пагме.
</w:t>
      </w:r>
    </w:p>
    <w:p>
      <w:pPr/>
    </w:p>
    <w:p>
      <w:pPr>
        <w:jc w:val="left"/>
      </w:pPr>
      <w:r>
        <w:rPr>
          <w:rFonts w:ascii="Consolas" w:eastAsia="Consolas" w:hAnsi="Consolas" w:cs="Consolas"/>
          <w:b w:val="0"/>
          <w:sz w:val="28"/>
        </w:rPr>
        <w:t xml:space="preserve">Тем не менее, Брахам сказал, что его жизнь была «взята».
</w:t>
      </w:r>
    </w:p>
    <w:p>
      <w:pPr/>
    </w:p>
    <w:p>
      <w:pPr>
        <w:jc w:val="left"/>
      </w:pPr>
      <w:r>
        <w:rPr>
          <w:rFonts w:ascii="Consolas" w:eastAsia="Consolas" w:hAnsi="Consolas" w:cs="Consolas"/>
          <w:b w:val="0"/>
          <w:sz w:val="28"/>
        </w:rPr>
        <w:t xml:space="preserve">– Ты что, отдал её не по своей собственной воле? Разве вы с Пагмой не были близкими друзьями?
</w:t>
      </w:r>
    </w:p>
    <w:p>
      <w:pPr/>
    </w:p>
    <w:p>
      <w:pPr>
        <w:jc w:val="left"/>
      </w:pPr>
      <w:r>
        <w:rPr>
          <w:rFonts w:ascii="Consolas" w:eastAsia="Consolas" w:hAnsi="Consolas" w:cs="Consolas"/>
          <w:b w:val="0"/>
          <w:sz w:val="28"/>
        </w:rPr>
        <w:t xml:space="preserve">– А что, если я был обманут и предан?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Такой вариант Грид не рассматривал, а потому захотел узнать побольше об этой истории. Тем не менее, сам Брахам не был настроен на разговоры. 
</w:t>
      </w:r>
    </w:p>
    <w:p>
      <w:pPr/>
    </w:p>
    <w:p>
      <w:pPr>
        <w:jc w:val="left"/>
      </w:pPr>
      <w:r>
        <w:rPr>
          <w:rFonts w:ascii="Consolas" w:eastAsia="Consolas" w:hAnsi="Consolas" w:cs="Consolas"/>
          <w:b w:val="0"/>
          <w:sz w:val="28"/>
        </w:rPr>
        <w:t xml:space="preserve">– Хочешь узнать побольше о Пагме – доберись до последнего острова. Но для начала пройди испытание 61-го. И после того, как ты попробуешь сделать это, то в полной мере ощутишь разницу между своими навыками и навыками Пагмы. 
</w:t>
      </w:r>
    </w:p>
    <w:p>
      <w:pPr/>
    </w:p>
    <w:p>
      <w:pPr>
        <w:jc w:val="left"/>
      </w:pPr>
      <w:r>
        <w:rPr>
          <w:rFonts w:ascii="Consolas" w:eastAsia="Consolas" w:hAnsi="Consolas" w:cs="Consolas"/>
          <w:b w:val="0"/>
          <w:sz w:val="28"/>
        </w:rPr>
        <w:t xml:space="preserve">Что же такое его ждало впереди, если Брахам был так уверен, что Гриду не победить? 
</w:t>
      </w:r>
    </w:p>
    <w:p>
      <w:pPr/>
    </w:p>
    <w:p>
      <w:pPr>
        <w:jc w:val="left"/>
      </w:pPr>
      <w:r>
        <w:rPr>
          <w:rFonts w:ascii="Consolas" w:eastAsia="Consolas" w:hAnsi="Consolas" w:cs="Consolas"/>
          <w:b w:val="0"/>
          <w:sz w:val="28"/>
        </w:rPr>
        <w:t xml:space="preserve">– Тем не менее, дойти до конца Бехенского Архипелага – твоя обязанность, так что даже не вздумай сдаваться. 
</w:t>
      </w:r>
    </w:p>
    <w:p>
      <w:pPr/>
    </w:p>
    <w:p>
      <w:pPr>
        <w:jc w:val="left"/>
      </w:pPr>
      <w:r>
        <w:rPr>
          <w:rFonts w:ascii="Consolas" w:eastAsia="Consolas" w:hAnsi="Consolas" w:cs="Consolas"/>
          <w:b w:val="0"/>
          <w:sz w:val="28"/>
        </w:rPr>
        <w:t xml:space="preserve">– Даже если бы ты меня не предупредил, я бы всё равно не сдался. Просто я немного беспокоюсь насчёт того, что меня там ждёт.
</w:t>
      </w:r>
    </w:p>
    <w:p>
      <w:pPr/>
    </w:p>
    <w:p>
      <w:pPr>
        <w:jc w:val="left"/>
      </w:pPr>
      <w:r>
        <w:rPr>
          <w:rFonts w:ascii="Consolas" w:eastAsia="Consolas" w:hAnsi="Consolas" w:cs="Consolas"/>
          <w:b w:val="0"/>
          <w:sz w:val="28"/>
        </w:rPr>
        <w:t xml:space="preserve">– Чего бояться, когда в твоём распоряжении бессмертное тело? Как я уже говорил, просто попробуй.
</w:t>
      </w:r>
    </w:p>
    <w:p>
      <w:pPr/>
    </w:p>
    <w:p>
      <w:pPr>
        <w:jc w:val="left"/>
      </w:pPr>
      <w:r>
        <w:rPr>
          <w:rFonts w:ascii="Consolas" w:eastAsia="Consolas" w:hAnsi="Consolas" w:cs="Consolas"/>
          <w:b w:val="0"/>
          <w:sz w:val="28"/>
        </w:rPr>
        <w:t xml:space="preserve">Всё было так, как и сказал Брахам. Бехенский Архипелаг был тесно связан с Пагмой. Более того, существовала высокая вероятность того, что продолжение классового задания также было спрятано где-то здесь. Итак, почувствовав необходимость тщательно исследовать оставшиеся острова, Янгу кивнул самому себе и двинулся к вратам, ведущим на 61-ый остров.
</w:t>
      </w:r>
    </w:p>
    <w:p>
      <w:pPr/>
    </w:p>
    <w:p>
      <w:pPr>
        <w:jc w:val="left"/>
      </w:pPr>
      <w:r>
        <w:rPr>
          <w:rFonts w:ascii="Consolas" w:eastAsia="Consolas" w:hAnsi="Consolas" w:cs="Consolas"/>
          <w:b w:val="0"/>
          <w:sz w:val="28"/>
        </w:rPr>
        <w:t xml:space="preserve">– Что ж, вперёд.
</w:t>
      </w:r>
    </w:p>
    <w:p>
      <w:pPr/>
    </w:p>
    <w:p>
      <w:pPr>
        <w:jc w:val="left"/>
      </w:pPr>
      <w:r>
        <w:rPr>
          <w:rFonts w:ascii="Consolas" w:eastAsia="Consolas" w:hAnsi="Consolas" w:cs="Consolas"/>
          <w:b w:val="0"/>
          <w:sz w:val="28"/>
        </w:rPr>
        <w:t xml:space="preserve">– Грид, помни, что Брахам – демоноид. Не иди у него на поводу.
</w:t>
      </w:r>
    </w:p>
    <w:p>
      <w:pPr/>
    </w:p>
    <w:p>
      <w:pPr>
        <w:jc w:val="left"/>
      </w:pPr>
      <w:r>
        <w:rPr>
          <w:rFonts w:ascii="Consolas" w:eastAsia="Consolas" w:hAnsi="Consolas" w:cs="Consolas"/>
          <w:b w:val="0"/>
          <w:sz w:val="28"/>
        </w:rPr>
        <w:t xml:space="preserve">– Я знаю, что у эльфов и демоноидов плохие отношения. Но разве не ты больше всех ждешь, когда Бехенский Архипелаг наконец-то будет расчищен? Кроме того, я хочу дойти до конца только потому, что могу получить соответствующую награду.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Грид вовсе не шёл на поводу у великого мага, поскольку его куда больше интересовали награды, полагающиеся за прохождение Бехенского Архипелага.
</w:t>
      </w:r>
    </w:p>
    <w:p>
      <w:pPr/>
    </w:p>
    <w:p>
      <w:pPr>
        <w:jc w:val="left"/>
      </w:pPr>
      <w:r>
        <w:rPr>
          <w:rFonts w:ascii="Consolas" w:eastAsia="Consolas" w:hAnsi="Consolas" w:cs="Consolas"/>
          <w:b w:val="0"/>
          <w:sz w:val="28"/>
        </w:rPr>
        <w:t xml:space="preserve">И Стикс, осознавший это, мог лишь молча последовать за своим благодетелем.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на 61-ый остров.
</w:t>
      </w:r>
    </w:p>
    <w:p>
      <w:pPr/>
    </w:p>
    <w:p>
      <w:pPr>
        <w:jc w:val="left"/>
      </w:pPr>
      <w:r>
        <w:rPr>
          <w:rFonts w:ascii="Consolas" w:eastAsia="Consolas" w:hAnsi="Consolas" w:cs="Consolas"/>
          <w:b w:val="0"/>
          <w:sz w:val="28"/>
        </w:rPr>
        <w:t xml:space="preserve">Бу-жу-у-ух!
</w:t>
      </w:r>
    </w:p>
    <w:p>
      <w:pPr/>
    </w:p>
    <w:p>
      <w:pPr>
        <w:jc w:val="left"/>
      </w:pPr>
      <w:r>
        <w:rPr>
          <w:rFonts w:ascii="Consolas" w:eastAsia="Consolas" w:hAnsi="Consolas" w:cs="Consolas"/>
          <w:b w:val="0"/>
          <w:sz w:val="28"/>
        </w:rPr>
        <w:t xml:space="preserve">Это был остров, сплошь покрытый пламенем. Некогда пышные леса горели, а синяя река превратилась в бурлящую лаву.
</w:t>
      </w:r>
    </w:p>
    <w:p>
      <w:pPr/>
    </w:p>
    <w:p>
      <w:pPr>
        <w:jc w:val="left"/>
      </w:pPr>
      <w:r>
        <w:rPr>
          <w:rFonts w:ascii="Consolas" w:eastAsia="Consolas" w:hAnsi="Consolas" w:cs="Consolas"/>
          <w:b w:val="0"/>
          <w:sz w:val="28"/>
        </w:rPr>
        <w:t xml:space="preserve">Вы были подвержены воздействию высоких температур, в результате чего начали терять Здоровье и Выносливость.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 Всё-таки легендарные пассивные умения – настоящее мошенничество.
</w:t>
      </w:r>
    </w:p>
    <w:p>
      <w:pPr/>
    </w:p>
    <w:p>
      <w:pPr>
        <w:jc w:val="left"/>
      </w:pPr>
      <w:r>
        <w:rPr>
          <w:rFonts w:ascii="Consolas" w:eastAsia="Consolas" w:hAnsi="Consolas" w:cs="Consolas"/>
          <w:b w:val="0"/>
          <w:sz w:val="28"/>
        </w:rPr>
        <w:t xml:space="preserve">В «Satisfy» были прекрасно реализованы все пять чувств. Игроки естественным образом ощущали жар и холод, что иногда приводило их в настоящий ужас. Однако Грид не чувствовал ничего из этих вещей, поскольку являлся Преемником Пагмы. Он мог поддерживать правильную температуру тела и играть в гораздо более приятной обстановке, чем другие.
</w:t>
      </w:r>
    </w:p>
    <w:p>
      <w:pPr/>
    </w:p>
    <w:p>
      <w:pPr>
        <w:jc w:val="left"/>
      </w:pPr>
      <w:r>
        <w:rPr>
          <w:rFonts w:ascii="Consolas" w:eastAsia="Consolas" w:hAnsi="Consolas" w:cs="Consolas"/>
          <w:b w:val="0"/>
          <w:sz w:val="28"/>
        </w:rPr>
        <w:t xml:space="preserve">– Уф-уф-уф… 
</w:t>
      </w:r>
    </w:p>
    <w:p>
      <w:pPr/>
    </w:p>
    <w:p>
      <w:pPr>
        <w:jc w:val="left"/>
      </w:pPr>
      <w:r>
        <w:rPr>
          <w:rFonts w:ascii="Consolas" w:eastAsia="Consolas" w:hAnsi="Consolas" w:cs="Consolas"/>
          <w:b w:val="0"/>
          <w:sz w:val="28"/>
        </w:rPr>
        <w:t xml:space="preserve">Впрочем, это правило не распространялось на стоявшего позади Грида Стикса, который вспотел так, будто его бросили в сауну. Янгу бы даже не удивился, если бы эльф схватил очередной сердечный приступ. 
</w:t>
      </w:r>
    </w:p>
    <w:p>
      <w:pPr/>
    </w:p>
    <w:p>
      <w:pPr>
        <w:jc w:val="left"/>
      </w:pPr>
      <w:r>
        <w:rPr>
          <w:rFonts w:ascii="Consolas" w:eastAsia="Consolas" w:hAnsi="Consolas" w:cs="Consolas"/>
          <w:b w:val="0"/>
          <w:sz w:val="28"/>
        </w:rPr>
        <w:t xml:space="preserve">– Ты ведь мудрец. Неужели ты не знаешь никаких способов противодействия жаре?
</w:t>
      </w:r>
    </w:p>
    <w:p>
      <w:pPr/>
    </w:p>
    <w:p>
      <w:pPr>
        <w:jc w:val="left"/>
      </w:pPr>
      <w:r>
        <w:rPr>
          <w:rFonts w:ascii="Consolas" w:eastAsia="Consolas" w:hAnsi="Consolas" w:cs="Consolas"/>
          <w:b w:val="0"/>
          <w:sz w:val="28"/>
        </w:rPr>
        <w:t xml:space="preserve">– Способы есть, но вот необходимых материалов у меня нет.
</w:t>
      </w:r>
    </w:p>
    <w:p>
      <w:pPr/>
    </w:p>
    <w:p>
      <w:pPr>
        <w:jc w:val="left"/>
      </w:pPr>
      <w:r>
        <w:rPr>
          <w:rFonts w:ascii="Consolas" w:eastAsia="Consolas" w:hAnsi="Consolas" w:cs="Consolas"/>
          <w:b w:val="0"/>
          <w:sz w:val="28"/>
        </w:rPr>
        <w:t xml:space="preserve">– А как насчёт магии?
</w:t>
      </w:r>
    </w:p>
    <w:p>
      <w:pPr/>
    </w:p>
    <w:p>
      <w:pPr>
        <w:jc w:val="left"/>
      </w:pPr>
      <w:r>
        <w:rPr>
          <w:rFonts w:ascii="Consolas" w:eastAsia="Consolas" w:hAnsi="Consolas" w:cs="Consolas"/>
          <w:b w:val="0"/>
          <w:sz w:val="28"/>
        </w:rPr>
        <w:t xml:space="preserve">– Из-за болезни мне тяжело использовать заклинания…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«Пожалуйста, только не умирай», – промолчав, подумал Грид. Он хотел, чтобы Стикс стал наставником для Лорда, а потому часто молился о его добром здравии.
</w:t>
      </w:r>
    </w:p>
    <w:p>
      <w:pPr/>
    </w:p>
    <w:p>
      <w:pPr>
        <w:jc w:val="left"/>
      </w:pPr>
      <w:r>
        <w:rPr>
          <w:rFonts w:ascii="Consolas" w:eastAsia="Consolas" w:hAnsi="Consolas" w:cs="Consolas"/>
          <w:b w:val="0"/>
          <w:sz w:val="28"/>
        </w:rPr>
        <w:t xml:space="preserve">– Хм-м… Ни монстров, ни задания…
</w:t>
      </w:r>
    </w:p>
    <w:p>
      <w:pPr/>
    </w:p>
    <w:p>
      <w:pPr>
        <w:jc w:val="left"/>
      </w:pPr>
      <w:r>
        <w:rPr>
          <w:rFonts w:ascii="Consolas" w:eastAsia="Consolas" w:hAnsi="Consolas" w:cs="Consolas"/>
          <w:b w:val="0"/>
          <w:sz w:val="28"/>
        </w:rPr>
        <w:t xml:space="preserve">Этот остров был необычным. Даже его форма казалась отличной от других островов.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Грид обошёл весь остров, пристально поглядывая то налево, то направо. Он был осторожнее, чем когда-либо прежде, и поддерживал максимальную концентрацию, дабы вовремя отразить любую неожиданную атаку. 
</w:t>
      </w:r>
    </w:p>
    <w:p>
      <w:pPr/>
    </w:p>
    <w:p>
      <w:pPr>
        <w:jc w:val="left"/>
      </w:pPr>
      <w:r>
        <w:rPr>
          <w:rFonts w:ascii="Consolas" w:eastAsia="Consolas" w:hAnsi="Consolas" w:cs="Consolas"/>
          <w:b w:val="0"/>
          <w:sz w:val="28"/>
        </w:rPr>
        <w:t xml:space="preserve">Тем не менее, это было бессмысленно перед врагом, от ударов которого попросту не существовало никакой защиты.
</w:t>
      </w:r>
    </w:p>
    <w:p>
      <w:pPr/>
    </w:p>
    <w:p>
      <w:pPr>
        <w:jc w:val="left"/>
      </w:pPr>
      <w:r>
        <w:rPr>
          <w:rFonts w:ascii="Consolas" w:eastAsia="Consolas" w:hAnsi="Consolas" w:cs="Consolas"/>
          <w:b w:val="0"/>
          <w:sz w:val="28"/>
        </w:rPr>
        <w:t xml:space="preserve">Топ, топ…
</w:t>
      </w:r>
    </w:p>
    <w:p>
      <w:pPr/>
    </w:p>
    <w:p>
      <w:pPr>
        <w:jc w:val="left"/>
      </w:pPr>
      <w:r>
        <w:rPr>
          <w:rFonts w:ascii="Consolas" w:eastAsia="Consolas" w:hAnsi="Consolas" w:cs="Consolas"/>
          <w:b w:val="0"/>
          <w:sz w:val="28"/>
        </w:rPr>
        <w:t xml:space="preserve">И вот, вскоре до ушей Преемника Пагмы донеслись звуки шагов, которые звучали гордо и даже расслабленно. Похоже, владельцу этих шагов было совершенно наплевать на то, что его местоположение может быть раскрыто.
</w:t>
      </w:r>
    </w:p>
    <w:p>
      <w:pPr/>
    </w:p>
    <w:p>
      <w:pPr>
        <w:jc w:val="left"/>
      </w:pPr>
      <w:r>
        <w:rPr>
          <w:rFonts w:ascii="Consolas" w:eastAsia="Consolas" w:hAnsi="Consolas" w:cs="Consolas"/>
          <w:b w:val="0"/>
          <w:sz w:val="28"/>
        </w:rPr>
        <w:t xml:space="preserve">«Интересно, и кто же это такой?», – задался вопросом Грид, повернувшись в сторону приближающихся шагов. 
</w:t>
      </w:r>
    </w:p>
    <w:p>
      <w:pPr/>
    </w:p>
    <w:p>
      <w:pPr>
        <w:jc w:val="left"/>
      </w:pPr>
      <w:r>
        <w:rPr>
          <w:rFonts w:ascii="Consolas" w:eastAsia="Consolas" w:hAnsi="Consolas" w:cs="Consolas"/>
          <w:b w:val="0"/>
          <w:sz w:val="28"/>
        </w:rPr>
        <w:t xml:space="preserve">А уже в следующее мгновенье он нахмурился, поскольку из-за дыма ничего не видел.
</w:t>
      </w:r>
    </w:p>
    <w:p>
      <w:pPr/>
    </w:p>
    <w:p>
      <w:pPr>
        <w:jc w:val="left"/>
      </w:pPr>
      <w:r>
        <w:rPr>
          <w:rFonts w:ascii="Consolas" w:eastAsia="Consolas" w:hAnsi="Consolas" w:cs="Consolas"/>
          <w:b w:val="0"/>
          <w:sz w:val="28"/>
        </w:rPr>
        <w:t xml:space="preserve">– Кажется, изначально в лесу не было никакого дыма?
</w:t>
      </w:r>
    </w:p>
    <w:p>
      <w:pPr/>
    </w:p>
    <w:p>
      <w:pPr>
        <w:jc w:val="left"/>
      </w:pPr>
      <w:r>
        <w:rPr>
          <w:rFonts w:ascii="Consolas" w:eastAsia="Consolas" w:hAnsi="Consolas" w:cs="Consolas"/>
          <w:b w:val="0"/>
          <w:sz w:val="28"/>
        </w:rPr>
        <w:t xml:space="preserve">Топ, топ, топ…
</w:t>
      </w:r>
    </w:p>
    <w:p>
      <w:pPr/>
    </w:p>
    <w:p>
      <w:pPr>
        <w:jc w:val="left"/>
      </w:pPr>
      <w:r>
        <w:rPr>
          <w:rFonts w:ascii="Consolas" w:eastAsia="Consolas" w:hAnsi="Consolas" w:cs="Consolas"/>
          <w:b w:val="0"/>
          <w:sz w:val="28"/>
        </w:rPr>
        <w:t xml:space="preserve">Тем временем звуки шагов становились всё ближе и ближе, из-за чего Грид поспешно активировал своё Магическое Обнаружение 2-го уровня. 
</w:t>
      </w:r>
    </w:p>
    <w:p>
      <w:pPr/>
    </w:p>
    <w:p>
      <w:pPr>
        <w:jc w:val="left"/>
      </w:pPr>
      <w:r>
        <w:rPr>
          <w:rFonts w:ascii="Consolas" w:eastAsia="Consolas" w:hAnsi="Consolas" w:cs="Consolas"/>
          <w:b w:val="0"/>
          <w:sz w:val="28"/>
        </w:rPr>
        <w:t xml:space="preserve">Живые объекты не обнаружены.
</w:t>
      </w:r>
    </w:p>
    <w:p>
      <w:pPr/>
    </w:p>
    <w:p>
      <w:pPr>
        <w:jc w:val="left"/>
      </w:pPr>
      <w:r>
        <w:rPr>
          <w:rFonts w:ascii="Consolas" w:eastAsia="Consolas" w:hAnsi="Consolas" w:cs="Consolas"/>
          <w:b w:val="0"/>
          <w:sz w:val="28"/>
        </w:rPr>
        <w:t xml:space="preserve">«… Это как?».
</w:t>
      </w:r>
    </w:p>
    <w:p>
      <w:pPr/>
    </w:p>
    <w:p>
      <w:pPr>
        <w:jc w:val="left"/>
      </w:pPr>
      <w:r>
        <w:rPr>
          <w:rFonts w:ascii="Consolas" w:eastAsia="Consolas" w:hAnsi="Consolas" w:cs="Consolas"/>
          <w:b w:val="0"/>
          <w:sz w:val="28"/>
        </w:rPr>
        <w:t xml:space="preserve">Несмотря на явственное приближение противника, Магическое Обнаружение не зафиксировало ни одного живого объекта? Итак, сбитый с толку Грид направил Йаругт в сторону приближающейся цели. Нет, точнее было сказать, что он направил меч на разрастающийся дым, за котором не было видно ровным счётом ничего.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Вы получили 50,40 урона.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Неужели врагов было несколько? Атака должна была прийти спереди, но удар он получил сзади! И вот, когда глаза Грида полезли на лоб, Брахам милостиво подсказал ему:
</w:t>
      </w:r>
    </w:p>
    <w:p>
      <w:pPr/>
    </w:p>
    <w:p>
      <w:pPr>
        <w:jc w:val="left"/>
      </w:pPr>
      <w:r>
        <w:rPr>
          <w:rFonts w:ascii="Consolas" w:eastAsia="Consolas" w:hAnsi="Consolas" w:cs="Consolas"/>
          <w:b w:val="0"/>
          <w:sz w:val="28"/>
        </w:rPr>
        <w:t xml:space="preserve">– Знакомься. Это Лантиер.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404.
</w:t>
      </w:r>
    </w:p>
    <w:p>
      <w:pPr/>
    </w:p>
    <w:p>
      <w:pPr>
        <w:jc w:val="left"/>
      </w:pPr>
      <w:r>
        <w:rPr>
          <w:rFonts w:ascii="Consolas" w:eastAsia="Consolas" w:hAnsi="Consolas" w:cs="Consolas"/>
          <w:b w:val="0"/>
          <w:sz w:val="28"/>
        </w:rPr>
        <w:t xml:space="preserve">Глава 404.
</w:t>
      </w:r>
    </w:p>
    <w:p>
      <w:pPr/>
    </w:p>
    <w:p>
      <w:pPr>
        <w:jc w:val="left"/>
      </w:pPr>
      <w:r>
        <w:rPr>
          <w:rFonts w:ascii="Consolas" w:eastAsia="Consolas" w:hAnsi="Consolas" w:cs="Consolas"/>
          <w:b w:val="0"/>
          <w:sz w:val="28"/>
        </w:rPr>
        <w:t xml:space="preserve">  «Лантиер?».
</w:t>
      </w:r>
    </w:p>
    <w:p>
      <w:pPr/>
    </w:p>
    <w:p>
      <w:pPr>
        <w:jc w:val="left"/>
      </w:pPr>
      <w:r>
        <w:rPr>
          <w:rFonts w:ascii="Consolas" w:eastAsia="Consolas" w:hAnsi="Consolas" w:cs="Consolas"/>
          <w:b w:val="0"/>
          <w:sz w:val="28"/>
        </w:rPr>
        <w:t xml:space="preserve">Это имя было Гриду знакомо.
</w:t>
      </w:r>
    </w:p>
    <w:p>
      <w:pPr/>
    </w:p>
    <w:p>
      <w:pPr>
        <w:jc w:val="left"/>
      </w:pPr>
      <w:r>
        <w:rPr>
          <w:rFonts w:ascii="Consolas" w:eastAsia="Consolas" w:hAnsi="Consolas" w:cs="Consolas"/>
          <w:b w:val="0"/>
          <w:sz w:val="28"/>
        </w:rPr>
        <w:t xml:space="preserve">«Где же я его слышал?», – задался вопросом Янгу, однако так ничего и не вспомнил. Затем он вызвал Ною, Рэнди, Руки Бога, расставил их по периметру и, заняв оборонительную позицию, спросил:
</w:t>
      </w:r>
    </w:p>
    <w:p>
      <w:pPr/>
    </w:p>
    <w:p>
      <w:pPr>
        <w:jc w:val="left"/>
      </w:pPr>
      <w:r>
        <w:rPr>
          <w:rFonts w:ascii="Consolas" w:eastAsia="Consolas" w:hAnsi="Consolas" w:cs="Consolas"/>
          <w:b w:val="0"/>
          <w:sz w:val="28"/>
        </w:rPr>
        <w:t xml:space="preserve">– И кто же это?
</w:t>
      </w:r>
    </w:p>
    <w:p>
      <w:pPr/>
    </w:p>
    <w:p>
      <w:pPr>
        <w:jc w:val="left"/>
      </w:pPr>
      <w:r>
        <w:rPr>
          <w:rFonts w:ascii="Consolas" w:eastAsia="Consolas" w:hAnsi="Consolas" w:cs="Consolas"/>
          <w:b w:val="0"/>
          <w:sz w:val="28"/>
        </w:rPr>
        <w:t xml:space="preserve">– Это не «кто», а «что».
</w:t>
      </w:r>
    </w:p>
    <w:p>
      <w:pPr/>
    </w:p>
    <w:p>
      <w:pPr>
        <w:jc w:val="left"/>
      </w:pPr>
      <w:r>
        <w:rPr>
          <w:rFonts w:ascii="Consolas" w:eastAsia="Consolas" w:hAnsi="Consolas" w:cs="Consolas"/>
          <w:b w:val="0"/>
          <w:sz w:val="28"/>
        </w:rPr>
        <w:t xml:space="preserve">«Лантиер» – самая сильная и самая страшная группа убийц, которая, как полагали историки, существовала на протяжении нескольких тысяч лет.
</w:t>
      </w:r>
    </w:p>
    <w:p>
      <w:pPr/>
    </w:p>
    <w:p>
      <w:pPr>
        <w:jc w:val="left"/>
      </w:pPr>
      <w:r>
        <w:rPr>
          <w:rFonts w:ascii="Consolas" w:eastAsia="Consolas" w:hAnsi="Consolas" w:cs="Consolas"/>
          <w:b w:val="0"/>
          <w:sz w:val="28"/>
        </w:rPr>
        <w:t xml:space="preserve">– Лантиер – это имя, которое передавалось от убийцы к убийце на протяжении многих поколений. Однако есть только один Лантиер, которого я знаю.
</w:t>
      </w:r>
    </w:p>
    <w:p>
      <w:pPr/>
    </w:p>
    <w:p>
      <w:pPr>
        <w:jc w:val="left"/>
      </w:pPr>
      <w:r>
        <w:rPr>
          <w:rFonts w:ascii="Consolas" w:eastAsia="Consolas" w:hAnsi="Consolas" w:cs="Consolas"/>
          <w:b w:val="0"/>
          <w:sz w:val="28"/>
        </w:rPr>
        <w:t xml:space="preserve">А тем временем, когда туман стал ещё гуще, а Грид окончательно лишился видимости, Брахам произнёс поистине шокирующие слова.
</w:t>
      </w:r>
    </w:p>
    <w:p>
      <w:pPr/>
    </w:p>
    <w:p>
      <w:pPr>
        <w:jc w:val="left"/>
      </w:pPr>
      <w:r>
        <w:rPr>
          <w:rFonts w:ascii="Consolas" w:eastAsia="Consolas" w:hAnsi="Consolas" w:cs="Consolas"/>
          <w:b w:val="0"/>
          <w:sz w:val="28"/>
        </w:rPr>
        <w:t xml:space="preserve">– И конкретно этот Лантиер – легендарный убийца.
</w:t>
      </w:r>
    </w:p>
    <w:p>
      <w:pPr/>
    </w:p>
    <w:p>
      <w:pPr>
        <w:jc w:val="left"/>
      </w:pPr>
      <w:r>
        <w:rPr>
          <w:rFonts w:ascii="Consolas" w:eastAsia="Consolas" w:hAnsi="Consolas" w:cs="Consolas"/>
          <w:b w:val="0"/>
          <w:sz w:val="28"/>
        </w:rPr>
        <w:t xml:space="preserve">– Что…!? – воскликнул пораженный Грид, как в ту же секунду одна из Рук Бога, оберегавших своего хозяина, была поражена вражеским оружием. Не сумев справиться с шоком, она попросту отлетела в сторону и упала на землю. Это был первый раз на памяти Грида, когда павраний так остро на что-то реагировал. Как правило, Руки Бога попросту застывали на месте, но сейчас… Сейчас эта атака была настолько сильная, что не выдержал даже павраний.
</w:t>
      </w:r>
    </w:p>
    <w:p>
      <w:pPr/>
    </w:p>
    <w:p>
      <w:pPr>
        <w:jc w:val="left"/>
      </w:pPr>
      <w:r>
        <w:rPr>
          <w:rFonts w:ascii="Consolas" w:eastAsia="Consolas" w:hAnsi="Consolas" w:cs="Consolas"/>
          <w:b w:val="0"/>
          <w:sz w:val="28"/>
        </w:rPr>
        <w:t xml:space="preserve">А уже в следующую секунду раздался взволнованный голос Нои:
</w:t>
      </w:r>
    </w:p>
    <w:p>
      <w:pPr/>
    </w:p>
    <w:p>
      <w:pPr>
        <w:jc w:val="left"/>
      </w:pPr>
      <w:r>
        <w:rPr>
          <w:rFonts w:ascii="Consolas" w:eastAsia="Consolas" w:hAnsi="Consolas" w:cs="Consolas"/>
          <w:b w:val="0"/>
          <w:sz w:val="28"/>
        </w:rPr>
        <w:t xml:space="preserve">– Мгр-р! Хозяин! Сзади!
</w:t>
      </w:r>
    </w:p>
    <w:p>
      <w:pPr/>
    </w:p>
    <w:p>
      <w:pPr>
        <w:jc w:val="left"/>
      </w:pPr>
      <w:r>
        <w:rPr>
          <w:rFonts w:ascii="Consolas" w:eastAsia="Consolas" w:hAnsi="Consolas" w:cs="Consolas"/>
          <w:b w:val="0"/>
          <w:sz w:val="28"/>
        </w:rPr>
        <w:t xml:space="preserve">«Что, опять?».
</w:t>
      </w:r>
    </w:p>
    <w:p>
      <w:pPr/>
    </w:p>
    <w:p>
      <w:pPr>
        <w:jc w:val="left"/>
      </w:pPr>
      <w:r>
        <w:rPr>
          <w:rFonts w:ascii="Consolas" w:eastAsia="Consolas" w:hAnsi="Consolas" w:cs="Consolas"/>
          <w:b w:val="0"/>
          <w:sz w:val="28"/>
        </w:rPr>
        <w:t xml:space="preserve">В первый раз это существо также моментально переместилось за спину Грида, а потому можно было прийти к выводу, что оно обладает умением мгновенно перемещаться за спину цели. 
</w:t>
      </w:r>
    </w:p>
    <w:p>
      <w:pPr/>
    </w:p>
    <w:p>
      <w:pPr>
        <w:jc w:val="left"/>
      </w:pPr>
      <w:r>
        <w:rPr>
          <w:rFonts w:ascii="Consolas" w:eastAsia="Consolas" w:hAnsi="Consolas" w:cs="Consolas"/>
          <w:b w:val="0"/>
          <w:sz w:val="28"/>
        </w:rPr>
        <w:t xml:space="preserve">Таким образом, Преемник Пагмы немедленно воззвал к оставшимся Рукам Бога, чтобы те предотвратили атаку, и уже в следующую секунду…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Кинжал, летящий словно молния и стремящийся пробить шею Грида, столкнулся с Руками Бога. В результате этого произошла ударная волна, которая рассеяла дым, позволив тем самым Преемнику Пагмы разглядеть внешний вид Лантиера. 
</w:t>
      </w:r>
    </w:p>
    <w:p>
      <w:pPr/>
    </w:p>
    <w:p>
      <w:pPr>
        <w:jc w:val="left"/>
      </w:pPr>
      <w:r>
        <w:rPr>
          <w:rFonts w:ascii="Consolas" w:eastAsia="Consolas" w:hAnsi="Consolas" w:cs="Consolas"/>
          <w:b w:val="0"/>
          <w:sz w:val="28"/>
        </w:rPr>
        <w:t xml:space="preserve">«Скелет…?».
</w:t>
      </w:r>
    </w:p>
    <w:p>
      <w:pPr/>
    </w:p>
    <w:p>
      <w:pPr>
        <w:jc w:val="left"/>
      </w:pPr>
      <w:r>
        <w:rPr>
          <w:rFonts w:ascii="Consolas" w:eastAsia="Consolas" w:hAnsi="Consolas" w:cs="Consolas"/>
          <w:b w:val="0"/>
          <w:sz w:val="28"/>
        </w:rPr>
        <w:t xml:space="preserve">Именно так всё и было. Лантиер не был человеком. Он давно умер, а потому от его тела остался обыкновенный скелет.
</w:t>
      </w:r>
    </w:p>
    <w:p>
      <w:pPr/>
    </w:p>
    <w:p>
      <w:pPr>
        <w:jc w:val="left"/>
      </w:pPr>
      <w:r>
        <w:rPr>
          <w:rFonts w:ascii="Consolas" w:eastAsia="Consolas" w:hAnsi="Consolas" w:cs="Consolas"/>
          <w:b w:val="0"/>
          <w:sz w:val="28"/>
        </w:rPr>
        <w:t xml:space="preserve">Это был самый настоящий оживший мертвец с тонкими костяными пальцами, сжимающими длинный кинжал, и глазницами, источающими жуткое аквамариновое свечение.
</w:t>
      </w:r>
    </w:p>
    <w:p>
      <w:pPr/>
    </w:p>
    <w:p>
      <w:pPr>
        <w:jc w:val="left"/>
      </w:pPr>
      <w:r>
        <w:rPr>
          <w:rFonts w:ascii="Consolas" w:eastAsia="Consolas" w:hAnsi="Consolas" w:cs="Consolas"/>
          <w:b w:val="0"/>
          <w:sz w:val="28"/>
        </w:rPr>
        <w:t xml:space="preserve">– Н-нежить…! Вот почему я не смог обнаружить его при помощи магической силы!
</w:t>
      </w:r>
    </w:p>
    <w:p>
      <w:pPr/>
    </w:p>
    <w:p>
      <w:pPr>
        <w:jc w:val="left"/>
      </w:pPr>
      <w:r>
        <w:rPr>
          <w:rFonts w:ascii="Consolas" w:eastAsia="Consolas" w:hAnsi="Consolas" w:cs="Consolas"/>
          <w:b w:val="0"/>
          <w:sz w:val="28"/>
        </w:rPr>
        <w:t xml:space="preserve">– Нет, результат был бы тем же, даже если бы Лантиер был жив. Непросто найти Лантиера, если он не хочет, чтобы его нашли.
</w:t>
      </w:r>
    </w:p>
    <w:p>
      <w:pPr/>
    </w:p>
    <w:p>
      <w:pPr>
        <w:jc w:val="left"/>
      </w:pPr>
      <w:r>
        <w:rPr>
          <w:rFonts w:ascii="Consolas" w:eastAsia="Consolas" w:hAnsi="Consolas" w:cs="Consolas"/>
          <w:b w:val="0"/>
          <w:sz w:val="28"/>
        </w:rPr>
        <w:t xml:space="preserve">Основным инстинктом всех убийц была скрытность и сведение следов своего присутствия к минимуму. Лантиер же удостоился звания легенды, а потому его способности выходили далеко за пределы обычной маскировки. Он мог нивелировать само своё существование в этом мире. 
</w:t>
      </w:r>
    </w:p>
    <w:p>
      <w:pPr/>
    </w:p>
    <w:p>
      <w:pPr>
        <w:jc w:val="left"/>
      </w:pPr>
      <w:r>
        <w:rPr>
          <w:rFonts w:ascii="Consolas" w:eastAsia="Consolas" w:hAnsi="Consolas" w:cs="Consolas"/>
          <w:b w:val="0"/>
          <w:sz w:val="28"/>
        </w:rPr>
        <w:t xml:space="preserve">С другой стороны, Магическое Обнаружение Грида было всего лишь 2-го уровня. Итак, нынешний Грид никогда бы не смог отыскать Лантиера, да ещё и в облике нежити.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скелет Лантиера снова исчез в дыму. Грид попытался найти его, используя свою Проницательность и Наглазную Повязку Душегуба. Тем не менее, это была всего лишь выдача желаемого за действительное, и Преемник Пагмы быстро потерял его из виду.
</w:t>
      </w:r>
    </w:p>
    <w:p>
      <w:pPr/>
    </w:p>
    <w:p>
      <w:pPr>
        <w:jc w:val="left"/>
      </w:pPr>
      <w:r>
        <w:rPr>
          <w:rFonts w:ascii="Consolas" w:eastAsia="Consolas" w:hAnsi="Consolas" w:cs="Consolas"/>
          <w:b w:val="0"/>
          <w:sz w:val="28"/>
        </w:rPr>
        <w:t xml:space="preserve">– Брахам, а почему Лантиер – нежить?
</w:t>
      </w:r>
    </w:p>
    <w:p>
      <w:pPr/>
    </w:p>
    <w:p>
      <w:pPr>
        <w:jc w:val="left"/>
      </w:pPr>
      <w:r>
        <w:rPr>
          <w:rFonts w:ascii="Consolas" w:eastAsia="Consolas" w:hAnsi="Consolas" w:cs="Consolas"/>
          <w:b w:val="0"/>
          <w:sz w:val="28"/>
        </w:rPr>
        <w:t xml:space="preserve">Ответ оказался достаточно прост.
</w:t>
      </w:r>
    </w:p>
    <w:p>
      <w:pPr/>
    </w:p>
    <w:p>
      <w:pPr>
        <w:jc w:val="left"/>
      </w:pPr>
      <w:r>
        <w:rPr>
          <w:rFonts w:ascii="Consolas" w:eastAsia="Consolas" w:hAnsi="Consolas" w:cs="Consolas"/>
          <w:b w:val="0"/>
          <w:sz w:val="28"/>
        </w:rPr>
        <w:t xml:space="preserve">– Подрядчик Баала обладает способностями некроманта. Пагма нашёл тело Лантиера и превратил его в рыцаря смерти.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Другими словами, Пагма был не только легендарным кузнецом и великим мечником, но ещё и некромантом?
</w:t>
      </w:r>
    </w:p>
    <w:p>
      <w:pPr/>
    </w:p>
    <w:p>
      <w:pPr>
        <w:jc w:val="left"/>
      </w:pPr>
      <w:r>
        <w:rPr>
          <w:rFonts w:ascii="Consolas" w:eastAsia="Consolas" w:hAnsi="Consolas" w:cs="Consolas"/>
          <w:b w:val="0"/>
          <w:sz w:val="28"/>
        </w:rPr>
        <w:t xml:space="preserve">«Это просто нечестно».
</w:t>
      </w:r>
    </w:p>
    <w:p>
      <w:pPr/>
    </w:p>
    <w:p>
      <w:pPr>
        <w:jc w:val="left"/>
      </w:pPr>
      <w:r>
        <w:rPr>
          <w:rFonts w:ascii="Consolas" w:eastAsia="Consolas" w:hAnsi="Consolas" w:cs="Consolas"/>
          <w:b w:val="0"/>
          <w:sz w:val="28"/>
        </w:rPr>
        <w:t xml:space="preserve">Кроме того, он смог нейтрализовать вторжение великих демонов, чему Грид мог лишь позавидовать. Но сейчас куда важнее было другое.
</w:t>
      </w:r>
    </w:p>
    <w:p>
      <w:pPr/>
    </w:p>
    <w:p>
      <w:pPr>
        <w:jc w:val="left"/>
      </w:pPr>
      <w:r>
        <w:rPr>
          <w:rFonts w:ascii="Consolas" w:eastAsia="Consolas" w:hAnsi="Consolas" w:cs="Consolas"/>
          <w:b w:val="0"/>
          <w:sz w:val="28"/>
        </w:rPr>
        <w:t xml:space="preserve">Если на 61-ом острове появился легендарный убийца…
</w:t>
      </w:r>
    </w:p>
    <w:p>
      <w:pPr/>
    </w:p>
    <w:p>
      <w:pPr>
        <w:jc w:val="left"/>
      </w:pPr>
      <w:r>
        <w:rPr>
          <w:rFonts w:ascii="Consolas" w:eastAsia="Consolas" w:hAnsi="Consolas" w:cs="Consolas"/>
          <w:b w:val="0"/>
          <w:sz w:val="28"/>
        </w:rPr>
        <w:t xml:space="preserve">«Вполне вероятно, что на оставшихся островах меня поджидают новые легендарные личности…».
</w:t>
      </w:r>
    </w:p>
    <w:p>
      <w:pPr/>
    </w:p>
    <w:p>
      <w:pPr>
        <w:jc w:val="left"/>
      </w:pPr>
      <w:r>
        <w:rPr>
          <w:rFonts w:ascii="Consolas" w:eastAsia="Consolas" w:hAnsi="Consolas" w:cs="Consolas"/>
          <w:b w:val="0"/>
          <w:sz w:val="28"/>
        </w:rPr>
        <w:t xml:space="preserve">Разница между силой предыдущих и нынешних легенд была как между небом и землёй. Предыдущие легенды обладали полноценной, конечной мощью, в то время как текущие легенды лишь начинали свой путь. Кроме того, уровень Грида всё ещё был достаточно низким, а его классовое задание – незавершённым.
</w:t>
      </w:r>
    </w:p>
    <w:p>
      <w:pPr/>
    </w:p>
    <w:p>
      <w:pPr>
        <w:jc w:val="left"/>
      </w:pPr>
      <w:r>
        <w:rPr>
          <w:rFonts w:ascii="Consolas" w:eastAsia="Consolas" w:hAnsi="Consolas" w:cs="Consolas"/>
          <w:b w:val="0"/>
          <w:sz w:val="28"/>
        </w:rPr>
        <w:t xml:space="preserve">«И как же мне со всеми ними справиться?», – подумал слегка расстроенный Янгу, на что получил совет Брахама:
</w:t>
      </w:r>
    </w:p>
    <w:p>
      <w:pPr/>
    </w:p>
    <w:p>
      <w:pPr>
        <w:jc w:val="left"/>
      </w:pPr>
      <w:r>
        <w:rPr>
          <w:rFonts w:ascii="Consolas" w:eastAsia="Consolas" w:hAnsi="Consolas" w:cs="Consolas"/>
          <w:b w:val="0"/>
          <w:sz w:val="28"/>
        </w:rPr>
        <w:t xml:space="preserve">– По сравнению со своим первоначальным состоянием, воскрешенные легенды довольно слабы. С другой стороны, у тебя есть я. Если ты положишься на меня и продолжишь изучать магию, то однажды сможешь одолеть их.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Пусть Пагма и обладал самыми разносторонними навыками, но и у Грида было два легендарных класса. Он также был достаточно квалифицированным, чтобы получить звание сильнейшего, и обладал потенциалом для преодоления любых испытаний. Однако была одна проблема…
</w:t>
      </w:r>
    </w:p>
    <w:p>
      <w:pPr/>
    </w:p>
    <w:p>
      <w:pPr>
        <w:jc w:val="left"/>
      </w:pPr>
      <w:r>
        <w:rPr>
          <w:rFonts w:ascii="Consolas" w:eastAsia="Consolas" w:hAnsi="Consolas" w:cs="Consolas"/>
          <w:b w:val="0"/>
          <w:sz w:val="28"/>
        </w:rPr>
        <w:t xml:space="preserve">– Но если ты не сможешь обучиться хотя бы Огненному Шару – то даже я тебе ничем не смогу помочь.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Другими словами, ситуация была отнюдь не самой положительной. 
</w:t>
      </w:r>
    </w:p>
    <w:p>
      <w:pPr/>
    </w:p>
    <w:p>
      <w:pPr>
        <w:jc w:val="left"/>
      </w:pPr>
      <w:r>
        <w:rPr>
          <w:rFonts w:ascii="Consolas" w:eastAsia="Consolas" w:hAnsi="Consolas" w:cs="Consolas"/>
          <w:b w:val="0"/>
          <w:sz w:val="28"/>
        </w:rPr>
        <w:t xml:space="preserve">– Он возвращается.
</w:t>
      </w:r>
    </w:p>
    <w:p>
      <w:pPr/>
    </w:p>
    <w:p>
      <w:pPr>
        <w:jc w:val="left"/>
      </w:pPr>
      <w:r>
        <w:rPr>
          <w:rFonts w:ascii="Consolas" w:eastAsia="Consolas" w:hAnsi="Consolas" w:cs="Consolas"/>
          <w:b w:val="0"/>
          <w:sz w:val="28"/>
        </w:rPr>
        <w:t xml:space="preserve">Занявшие оборону Руки Бога также почувствовали врага и вздрогнули. Они были словно паутина, призванная поймать добычу. Однако конкретно эта паутина была слабой. Она могла сработать против мухи, но остановить такого зверя, как Лантиер, ей было не под силу.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И вот, облаченный в черный плащ Лантиер вырвался из дыма, разбросал по сторонам Руки Бога, Рэнди и даже Ною. Чёрной кошке каким-то образом удалось попасть по убийце своими острыми когтями, однако плащ Лантиера оказался чересчур прочным, чтобы пропустить такую атаку. К счастью, всё это дало Гриду достаточно времени, чтобы приготовиться и отразить атаку убийцы.
</w:t>
      </w:r>
    </w:p>
    <w:p>
      <w:pPr/>
    </w:p>
    <w:p>
      <w:pPr>
        <w:jc w:val="left"/>
      </w:pPr>
      <w:r>
        <w:rPr>
          <w:rFonts w:ascii="Consolas" w:eastAsia="Consolas" w:hAnsi="Consolas" w:cs="Consolas"/>
          <w:b w:val="0"/>
          <w:sz w:val="28"/>
        </w:rPr>
        <w:t xml:space="preserve">«Отлично! Кажется, мне удалось прочесть траекторию движения его кинжала!».
</w:t>
      </w:r>
    </w:p>
    <w:p>
      <w:pPr/>
    </w:p>
    <w:p>
      <w:pPr>
        <w:jc w:val="left"/>
      </w:pPr>
      <w:r>
        <w:rPr>
          <w:rFonts w:ascii="Consolas" w:eastAsia="Consolas" w:hAnsi="Consolas" w:cs="Consolas"/>
          <w:b w:val="0"/>
          <w:sz w:val="28"/>
        </w:rPr>
        <w:t xml:space="preserve">И благодарить за это стоило синергию между его Проницательностью, Наглазной Повязкой Душегуба и Йаругтом. Однако, на этом проблемы Преемника Пагмы только начались.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Лантиер снова появился позади Грида и занёс для удара свой кинжал. Тем не менее, на этот раз Грид не собирался позволить противнику провести себя.
</w:t>
      </w:r>
    </w:p>
    <w:p>
      <w:pPr/>
    </w:p>
    <w:p>
      <w:pPr>
        <w:jc w:val="left"/>
      </w:pPr>
      <w:r>
        <w:rPr>
          <w:rFonts w:ascii="Consolas" w:eastAsia="Consolas" w:hAnsi="Consolas" w:cs="Consolas"/>
          <w:b w:val="0"/>
          <w:sz w:val="28"/>
        </w:rPr>
        <w:t xml:space="preserve">– Я не какой-то там идиот, который попадется на один и тот же трюк три раза подряд! – воскликнул он, активируя Отражение. Его целью было нанести Лантиеру ответные 50,000 урона, но…
</w:t>
      </w:r>
    </w:p>
    <w:p>
      <w:pPr/>
    </w:p>
    <w:p>
      <w:pPr>
        <w:jc w:val="left"/>
      </w:pPr>
      <w:r>
        <w:rPr>
          <w:rFonts w:ascii="Consolas" w:eastAsia="Consolas" w:hAnsi="Consolas" w:cs="Consolas"/>
          <w:b w:val="0"/>
          <w:sz w:val="28"/>
        </w:rPr>
        <w:t xml:space="preserve">– Стой! Столь очевидная тактика явно является ловушкой!– воскликнул Брахам, однако было уже поздно.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Лантиер пропустил мощнейший удар, что заставило Грида удовлетворенно улыбнуться. А в следующее мгновенье его глаза от удивления полезли на лоб.
</w:t>
      </w:r>
    </w:p>
    <w:p>
      <w:pPr/>
    </w:p>
    <w:p>
      <w:pPr>
        <w:jc w:val="left"/>
      </w:pPr>
      <w:r>
        <w:rPr>
          <w:rFonts w:ascii="Consolas" w:eastAsia="Consolas" w:hAnsi="Consolas" w:cs="Consolas"/>
          <w:b w:val="0"/>
          <w:sz w:val="28"/>
        </w:rPr>
        <w:t xml:space="preserve">«Не настоящий?».
</w:t>
      </w:r>
    </w:p>
    <w:p>
      <w:pPr/>
    </w:p>
    <w:p>
      <w:pPr>
        <w:jc w:val="left"/>
      </w:pPr>
      <w:r>
        <w:rPr>
          <w:rFonts w:ascii="Consolas" w:eastAsia="Consolas" w:hAnsi="Consolas" w:cs="Consolas"/>
          <w:b w:val="0"/>
          <w:sz w:val="28"/>
        </w:rPr>
        <w:t xml:space="preserve">После получения удара Отражением, Лантиер исчез, словно его никогда и не было, после чего появился аккурат возле Грида. И в тот момент, когда Янгу всё понял, на него накатила острая боль.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Легенду так просто не убить.
</w:t>
      </w:r>
    </w:p>
    <w:p>
      <w:pPr/>
    </w:p>
    <w:p>
      <w:pPr>
        <w:jc w:val="left"/>
      </w:pPr>
      <w:r>
        <w:rPr>
          <w:rFonts w:ascii="Consolas" w:eastAsia="Consolas" w:hAnsi="Consolas" w:cs="Consolas"/>
          <w:b w:val="0"/>
          <w:sz w:val="28"/>
        </w:rPr>
        <w:t xml:space="preserve">На протяжении последующих пяти секунд Вы сможете противостоять всем атакам, сохраняя минимальное количество Здоровья.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Гриду ничего не оставалось, кроме как просто рассмеяться. Всего двух ударов хватило для того, чтобы активировалась его временная неуязвимость. Как оказалось, мощь противника была слишком сюрреалистичной.
</w:t>
      </w:r>
    </w:p>
    <w:p>
      <w:pPr/>
    </w:p>
    <w:p>
      <w:pPr>
        <w:jc w:val="left"/>
      </w:pPr>
      <w:r>
        <w:rPr>
          <w:rFonts w:ascii="Consolas" w:eastAsia="Consolas" w:hAnsi="Consolas" w:cs="Consolas"/>
          <w:b w:val="0"/>
          <w:sz w:val="28"/>
        </w:rPr>
        <w:t xml:space="preserve">– Ты унаследовал силу Пагмы, но реальность такова, что сейчас ты не можешь даже победить существо, созданное Пагмой, – проговорил великий маг.
</w:t>
      </w:r>
    </w:p>
    <w:p>
      <w:pPr/>
    </w:p>
    <w:p>
      <w:pPr>
        <w:jc w:val="left"/>
      </w:pPr>
      <w:r>
        <w:rPr>
          <w:rFonts w:ascii="Consolas" w:eastAsia="Consolas" w:hAnsi="Consolas" w:cs="Consolas"/>
          <w:b w:val="0"/>
          <w:sz w:val="28"/>
        </w:rPr>
        <w:t xml:space="preserve">Почему Брахам хотел, чтобы Грид осознал своё бессилие? Ответ был прост. Брахам хотел, чтобы Грид с головой погрузился в изучение магии. Другими словами, он хотел, чтобы Преемник Пагмы полностью посвятил себя волшебству.
</w:t>
      </w:r>
    </w:p>
    <w:p>
      <w:pPr/>
    </w:p>
    <w:p>
      <w:pPr>
        <w:jc w:val="left"/>
      </w:pPr>
      <w:r>
        <w:rPr>
          <w:rFonts w:ascii="Consolas" w:eastAsia="Consolas" w:hAnsi="Consolas" w:cs="Consolas"/>
          <w:b w:val="0"/>
          <w:sz w:val="28"/>
        </w:rPr>
        <w:t xml:space="preserve">Зачем? Возможно, он хотел, чтобы Грид повысил свой Интеллект, что позволило бы Брахаму быстрее воскреснуть? Да, но это была лишь одна из причин. Скорее, Брахам просто считал, что легендарные маги способны на куда большее, чем легендарные кузнецы.
</w:t>
      </w:r>
    </w:p>
    <w:p>
      <w:pPr/>
    </w:p>
    <w:p>
      <w:pPr>
        <w:jc w:val="left"/>
      </w:pPr>
      <w:r>
        <w:rPr>
          <w:rFonts w:ascii="Consolas" w:eastAsia="Consolas" w:hAnsi="Consolas" w:cs="Consolas"/>
          <w:b w:val="0"/>
          <w:sz w:val="28"/>
        </w:rPr>
        <w:t xml:space="preserve">Брахам полагал, что именно этот путь позволит Гриду добиться куда более высоких результатов. Однако Грид был кузнецом до мозга костей, а потому и смотрел на сложившуюся ситуацию с точки зрения кузнеца.
</w:t>
      </w:r>
    </w:p>
    <w:p>
      <w:pPr/>
    </w:p>
    <w:p>
      <w:pPr>
        <w:jc w:val="left"/>
      </w:pPr>
      <w:r>
        <w:rPr>
          <w:rFonts w:ascii="Consolas" w:eastAsia="Consolas" w:hAnsi="Consolas" w:cs="Consolas"/>
          <w:b w:val="0"/>
          <w:sz w:val="28"/>
        </w:rPr>
        <w:t xml:space="preserve">«Есть причина, почему Лантиер так силён. Его базовые способности и навыки превосходны, но также у него имеется и превосходная экипировка».
</w:t>
      </w:r>
    </w:p>
    <w:p>
      <w:pPr/>
    </w:p>
    <w:p>
      <w:pPr>
        <w:jc w:val="left"/>
      </w:pPr>
      <w:r>
        <w:rPr>
          <w:rFonts w:ascii="Consolas" w:eastAsia="Consolas" w:hAnsi="Consolas" w:cs="Consolas"/>
          <w:b w:val="0"/>
          <w:sz w:val="28"/>
        </w:rPr>
        <w:t xml:space="preserve">Грид предполагал, что кинжал, источающий белое сияние, скорее всего был выкован из адамантия. Если принять во внимание, что данное оружие было сделано Пагмой в самом расцвете сил, сила атаки этого кинжала, судя по всему, намного превосходила ту, которой обладал Двуручный Меч Грида.
</w:t>
      </w:r>
    </w:p>
    <w:p>
      <w:pPr/>
    </w:p>
    <w:p>
      <w:pPr>
        <w:jc w:val="left"/>
      </w:pPr>
      <w:r>
        <w:rPr>
          <w:rFonts w:ascii="Consolas" w:eastAsia="Consolas" w:hAnsi="Consolas" w:cs="Consolas"/>
          <w:b w:val="0"/>
          <w:sz w:val="28"/>
        </w:rPr>
        <w:t xml:space="preserve">«Плащ также обладает высочайшей защитой, против которой бессильны даже когти Нои».
</w:t>
      </w:r>
    </w:p>
    <w:p>
      <w:pPr/>
    </w:p>
    <w:p>
      <w:pPr>
        <w:jc w:val="left"/>
      </w:pPr>
      <w:r>
        <w:rPr>
          <w:rFonts w:ascii="Consolas" w:eastAsia="Consolas" w:hAnsi="Consolas" w:cs="Consolas"/>
          <w:b w:val="0"/>
          <w:sz w:val="28"/>
        </w:rPr>
        <w:t xml:space="preserve">Итак, вывод был прост:
</w:t>
      </w:r>
    </w:p>
    <w:p>
      <w:pPr/>
    </w:p>
    <w:p>
      <w:pPr>
        <w:jc w:val="left"/>
      </w:pPr>
      <w:r>
        <w:rPr>
          <w:rFonts w:ascii="Consolas" w:eastAsia="Consolas" w:hAnsi="Consolas" w:cs="Consolas"/>
          <w:b w:val="0"/>
          <w:sz w:val="28"/>
        </w:rPr>
        <w:t xml:space="preserve">«Чтобы пройти это место, мне нужны более качественные предметы».
</w:t>
      </w:r>
    </w:p>
    <w:p>
      <w:pPr/>
    </w:p>
    <w:p>
      <w:pPr>
        <w:jc w:val="left"/>
      </w:pPr>
      <w:r>
        <w:rPr>
          <w:rFonts w:ascii="Consolas" w:eastAsia="Consolas" w:hAnsi="Consolas" w:cs="Consolas"/>
          <w:b w:val="0"/>
          <w:sz w:val="28"/>
        </w:rPr>
        <w:t xml:space="preserve">В отличие от намерений Брахама, Грид решил пойти совершенно другим путём, а потому активировал Почернение и продолжил сражаться с убийцей на протяжении последующих пяти секунд. Результатом, естественно, был полный провал. Лантиер не позволил Гриду даже прикоснуться к себе. Ну а что касается Рук Бога и Рэнди – они и вовсе не могли приблизиться к нему.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Вы вернулись на 60-ый остров.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этой игре экипировка действительно решает всё».
</w:t>
      </w:r>
    </w:p>
    <w:p>
      <w:pPr/>
    </w:p>
    <w:p>
      <w:pPr>
        <w:jc w:val="left"/>
      </w:pPr>
      <w:r>
        <w:rPr>
          <w:rFonts w:ascii="Consolas" w:eastAsia="Consolas" w:hAnsi="Consolas" w:cs="Consolas"/>
          <w:b w:val="0"/>
          <w:sz w:val="28"/>
        </w:rPr>
        <w:t xml:space="preserve">Уровень, характеристики, навыки и заклинания были всего лишь частью из того, что требовалось для комфортной игры. Каким бы уровнем и какими бы навыками не обладал игрок, без должной экипировки он был обречён.
</w:t>
      </w:r>
    </w:p>
    <w:p>
      <w:pPr/>
    </w:p>
    <w:p>
      <w:pPr>
        <w:jc w:val="left"/>
      </w:pPr>
      <w:r>
        <w:rPr>
          <w:rFonts w:ascii="Consolas" w:eastAsia="Consolas" w:hAnsi="Consolas" w:cs="Consolas"/>
          <w:b w:val="0"/>
          <w:sz w:val="28"/>
        </w:rPr>
        <w:t xml:space="preserve">«Ладно. Предположим, что следующие легенды, с которыми мне предстоит встретиться, – также нежить».
</w:t>
      </w:r>
    </w:p>
    <w:p>
      <w:pPr/>
    </w:p>
    <w:p>
      <w:pPr>
        <w:jc w:val="left"/>
      </w:pPr>
      <w:r>
        <w:rPr>
          <w:rFonts w:ascii="Consolas" w:eastAsia="Consolas" w:hAnsi="Consolas" w:cs="Consolas"/>
          <w:b w:val="0"/>
          <w:sz w:val="28"/>
        </w:rPr>
        <w:t xml:space="preserve">В таком случае, ему нужно было просто создать предметы, нацеленные против нежити.
</w:t>
      </w:r>
    </w:p>
    <w:p>
      <w:pPr/>
    </w:p>
    <w:p>
      <w:pPr>
        <w:jc w:val="left"/>
      </w:pPr>
      <w:r>
        <w:rPr>
          <w:rFonts w:ascii="Consolas" w:eastAsia="Consolas" w:hAnsi="Consolas" w:cs="Consolas"/>
          <w:b w:val="0"/>
          <w:sz w:val="28"/>
        </w:rPr>
        <w:t xml:space="preserve">«Более того, я должен соответствующим образом вооружить и Ною с Рэнди».
</w:t>
      </w:r>
    </w:p>
    <w:p>
      <w:pPr/>
    </w:p>
    <w:p>
      <w:pPr>
        <w:jc w:val="left"/>
      </w:pPr>
      <w:r>
        <w:rPr>
          <w:rFonts w:ascii="Consolas" w:eastAsia="Consolas" w:hAnsi="Consolas" w:cs="Consolas"/>
          <w:b w:val="0"/>
          <w:sz w:val="28"/>
        </w:rPr>
        <w:t xml:space="preserve">Оглядываясь назад, можно было заметить, что Ноя в бою использовала лишь свои когти, в то время как Рэнди – скопированное оружие. Однако снабди Грид их предметами, питомцы стали бы намного сильнее.
</w:t>
      </w:r>
    </w:p>
    <w:p>
      <w:pPr/>
    </w:p>
    <w:p>
      <w:pPr>
        <w:jc w:val="left"/>
      </w:pPr>
      <w:r>
        <w:rPr>
          <w:rFonts w:ascii="Consolas" w:eastAsia="Consolas" w:hAnsi="Consolas" w:cs="Consolas"/>
          <w:b w:val="0"/>
          <w:sz w:val="28"/>
        </w:rPr>
        <w:t xml:space="preserve">«Ну и в довершении, я должен продолжать обучаться магии. Это будет вишенкой на моём торте!», – решил Грид, после чего довольно рассмеялся:
</w:t>
      </w:r>
    </w:p>
    <w:p>
      <w:pPr/>
    </w:p>
    <w:p>
      <w:pPr>
        <w:jc w:val="left"/>
      </w:pPr>
      <w:r>
        <w:rPr>
          <w:rFonts w:ascii="Consolas" w:eastAsia="Consolas" w:hAnsi="Consolas" w:cs="Consolas"/>
          <w:b w:val="0"/>
          <w:sz w:val="28"/>
        </w:rPr>
        <w:t xml:space="preserve">– Уху-ху-ху-ху!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смеялся, поскольку привык сталкиваться с неудачами и разочарованиями. И подобное поведение кардинально отличалось от того, которое рассчитывал увидеть Брахам.
</w:t>
      </w:r>
    </w:p>
    <w:p>
      <w:pPr/>
    </w:p>
    <w:p>
      <w:pPr>
        <w:jc w:val="left"/>
      </w:pPr>
      <w:r>
        <w:rPr>
          <w:rFonts w:ascii="Consolas" w:eastAsia="Consolas" w:hAnsi="Consolas" w:cs="Consolas"/>
          <w:b w:val="0"/>
          <w:sz w:val="28"/>
        </w:rPr>
        <w:t xml:space="preserve">«Неужели после этого поражения он окончательно лишился своей гордости?».
</w:t>
      </w:r>
    </w:p>
    <w:p>
      <w:pPr/>
    </w:p>
    <w:p>
      <w:pPr>
        <w:jc w:val="left"/>
      </w:pPr>
      <w:r>
        <w:rPr>
          <w:rFonts w:ascii="Consolas" w:eastAsia="Consolas" w:hAnsi="Consolas" w:cs="Consolas"/>
          <w:b w:val="0"/>
          <w:sz w:val="28"/>
        </w:rPr>
        <w:t xml:space="preserve">Брахам ничего не знал о психологии и считал, что это просто абсурдно. А ещё он был страшно зол!
</w:t>
      </w:r>
    </w:p>
    <w:p>
      <w:pPr/>
    </w:p>
    <w:p>
      <w:pPr>
        <w:jc w:val="left"/>
      </w:pPr>
      <w:r>
        <w:rPr>
          <w:rFonts w:ascii="Consolas" w:eastAsia="Consolas" w:hAnsi="Consolas" w:cs="Consolas"/>
          <w:b w:val="0"/>
          <w:sz w:val="28"/>
        </w:rPr>
        <w:t xml:space="preserve">«Он считает магию какой-то вишенкой на торте!?».
</w:t>
      </w:r>
    </w:p>
    <w:p>
      <w:pPr/>
    </w:p>
    <w:p>
      <w:pPr>
        <w:jc w:val="left"/>
      </w:pPr>
      <w:r>
        <w:rPr>
          <w:rFonts w:ascii="Consolas" w:eastAsia="Consolas" w:hAnsi="Consolas" w:cs="Consolas"/>
          <w:b w:val="0"/>
          <w:sz w:val="28"/>
        </w:rPr>
        <w:t xml:space="preserve">От этого близость Брахама с Гридом упала на 2, в результате чего составила 68 пунктов. Впрочем, если бы Преемник Пагмы и легендарный маг были противоположного пола, этого было бы достаточно, чтобы даже задуматься о браке.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Рейдане был праздник, ведь после долгого отсутствия в город наконец-то вернулся Грид.
</w:t>
      </w:r>
    </w:p>
    <w:p>
      <w:pPr/>
    </w:p>
    <w:p>
      <w:pPr>
        <w:jc w:val="left"/>
      </w:pPr>
      <w:r>
        <w:rPr>
          <w:rFonts w:ascii="Consolas" w:eastAsia="Consolas" w:hAnsi="Consolas" w:cs="Consolas"/>
          <w:b w:val="0"/>
          <w:sz w:val="28"/>
        </w:rPr>
        <w:t xml:space="preserve">– Дорогой муж!
</w:t>
      </w:r>
    </w:p>
    <w:p>
      <w:pPr/>
    </w:p>
    <w:p>
      <w:pPr>
        <w:jc w:val="left"/>
      </w:pPr>
      <w:r>
        <w:rPr>
          <w:rFonts w:ascii="Consolas" w:eastAsia="Consolas" w:hAnsi="Consolas" w:cs="Consolas"/>
          <w:b w:val="0"/>
          <w:sz w:val="28"/>
        </w:rPr>
        <w:t xml:space="preserve">Ирен, наследница благородной дворянской семьи, первая леди Байрана, а также герцогиня,  бросилась навстречу своему мужу и тут же обняла его. Она была всё такой-же красивой, милой и доброй, как и во время их расставания.
</w:t>
      </w:r>
    </w:p>
    <w:p>
      <w:pPr/>
    </w:p>
    <w:p>
      <w:pPr>
        <w:jc w:val="left"/>
      </w:pPr>
      <w:r>
        <w:rPr>
          <w:rFonts w:ascii="Consolas" w:eastAsia="Consolas" w:hAnsi="Consolas" w:cs="Consolas"/>
          <w:b w:val="0"/>
          <w:sz w:val="28"/>
        </w:rPr>
        <w:t xml:space="preserve">– Ирен.
</w:t>
      </w:r>
    </w:p>
    <w:p>
      <w:pPr/>
    </w:p>
    <w:p>
      <w:pPr>
        <w:jc w:val="left"/>
      </w:pPr>
      <w:r>
        <w:rPr>
          <w:rFonts w:ascii="Consolas" w:eastAsia="Consolas" w:hAnsi="Consolas" w:cs="Consolas"/>
          <w:b w:val="0"/>
          <w:sz w:val="28"/>
        </w:rPr>
        <w:t xml:space="preserve">– Дорогой муж!
</w:t>
      </w:r>
    </w:p>
    <w:p>
      <w:pPr/>
    </w:p>
    <w:p>
      <w:pPr>
        <w:jc w:val="left"/>
      </w:pPr>
      <w:r>
        <w:rPr>
          <w:rFonts w:ascii="Consolas" w:eastAsia="Consolas" w:hAnsi="Consolas" w:cs="Consolas"/>
          <w:b w:val="0"/>
          <w:sz w:val="28"/>
        </w:rPr>
        <w:t xml:space="preserve">После рождения Лорда Ирен стала более раскованной, а потому позволила себе поцеловать Грида, абсолютно не стесняясь городской стражи и местных жителей.
</w:t>
      </w:r>
    </w:p>
    <w:p>
      <w:pPr/>
    </w:p>
    <w:p>
      <w:pPr>
        <w:jc w:val="left"/>
      </w:pPr>
      <w:r>
        <w:rPr>
          <w:rFonts w:ascii="Consolas" w:eastAsia="Consolas" w:hAnsi="Consolas" w:cs="Consolas"/>
          <w:b w:val="0"/>
          <w:sz w:val="28"/>
        </w:rPr>
        <w:t xml:space="preserve">И вот, пока Янгу пребывал в несколько смущенном состоянии, Лауэль послал ему личное сообщение: 
</w:t>
      </w:r>
    </w:p>
    <w:p>
      <w:pPr/>
    </w:p>
    <w:p>
      <w:pPr>
        <w:jc w:val="left"/>
      </w:pPr>
      <w:r>
        <w:rPr>
          <w:rFonts w:ascii="Consolas" w:eastAsia="Consolas" w:hAnsi="Consolas" w:cs="Consolas"/>
          <w:b w:val="0"/>
          <w:sz w:val="28"/>
        </w:rPr>
        <w:t xml:space="preserve">– Чтобы поднять коэффициент рождаемости в Рейдане, ты, как лорд, должен показать пример. Научи горожан тому, что такое настоящая любовь.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405.
</w:t>
      </w:r>
    </w:p>
    <w:p>
      <w:pPr/>
    </w:p>
    <w:p>
      <w:pPr>
        <w:jc w:val="left"/>
      </w:pPr>
      <w:r>
        <w:rPr>
          <w:rFonts w:ascii="Consolas" w:eastAsia="Consolas" w:hAnsi="Consolas" w:cs="Consolas"/>
          <w:b w:val="0"/>
          <w:sz w:val="28"/>
        </w:rPr>
        <w:t xml:space="preserve">Глава 405.
</w:t>
      </w:r>
    </w:p>
    <w:p>
      <w:pPr/>
    </w:p>
    <w:p>
      <w:pPr>
        <w:jc w:val="left"/>
      </w:pPr>
      <w:r>
        <w:rPr>
          <w:rFonts w:ascii="Consolas" w:eastAsia="Consolas" w:hAnsi="Consolas" w:cs="Consolas"/>
          <w:b w:val="0"/>
          <w:sz w:val="28"/>
        </w:rPr>
        <w:t xml:space="preserve">  – Чтобы поднять коэффициент рождаемости в Рейдане, ты, как лорд, должен показать пример. Научи горожан тому, что такое настоящая любовь.
</w:t>
      </w:r>
    </w:p>
    <w:p>
      <w:pPr/>
    </w:p>
    <w:p>
      <w:pPr>
        <w:jc w:val="left"/>
      </w:pPr>
      <w:r>
        <w:rPr>
          <w:rFonts w:ascii="Consolas" w:eastAsia="Consolas" w:hAnsi="Consolas" w:cs="Consolas"/>
          <w:b w:val="0"/>
          <w:sz w:val="28"/>
        </w:rPr>
        <w:t xml:space="preserve">Лауэль имел в виду, что нужно всего лишь более активно выражать свою привязанность. Например, погладить свою возлюбленную по щеке или прошептать ей на ушко какой-нибудь комплимент. Он хотел выгравировать в умах общественности, насколько хорошо и приятно кого-то любить. 
</w:t>
      </w:r>
    </w:p>
    <w:p>
      <w:pPr/>
    </w:p>
    <w:p>
      <w:pPr>
        <w:jc w:val="left"/>
      </w:pPr>
      <w:r>
        <w:rPr>
          <w:rFonts w:ascii="Consolas" w:eastAsia="Consolas" w:hAnsi="Consolas" w:cs="Consolas"/>
          <w:b w:val="0"/>
          <w:sz w:val="28"/>
        </w:rPr>
        <w:t xml:space="preserve">Но Грид понял своего товарища совершенно не так, как следовало.
</w:t>
      </w:r>
    </w:p>
    <w:p>
      <w:pPr/>
    </w:p>
    <w:p>
      <w:pPr>
        <w:jc w:val="left"/>
      </w:pPr>
      <w:r>
        <w:rPr>
          <w:rFonts w:ascii="Consolas" w:eastAsia="Consolas" w:hAnsi="Consolas" w:cs="Consolas"/>
          <w:b w:val="0"/>
          <w:sz w:val="28"/>
        </w:rPr>
        <w:t xml:space="preserve">«Этот парень пересмотрел японских видеороликов».
</w:t>
      </w:r>
    </w:p>
    <w:p>
      <w:pPr/>
    </w:p>
    <w:p>
      <w:pPr>
        <w:jc w:val="left"/>
      </w:pPr>
      <w:r>
        <w:rPr>
          <w:rFonts w:ascii="Consolas" w:eastAsia="Consolas" w:hAnsi="Consolas" w:cs="Consolas"/>
          <w:b w:val="0"/>
          <w:sz w:val="28"/>
        </w:rPr>
        <w:t xml:space="preserve">С какой стати он должен был показывать, что такое настоящая любовь, стоя перед многотысячной толпой? Причем не в спальне и даже не в своем замке, а прямо на улице! Обычному человеку такое даже в голову бы не пришло, если только он не был полным извращенцем.
</w:t>
      </w:r>
    </w:p>
    <w:p>
      <w:pPr/>
    </w:p>
    <w:p>
      <w:pPr>
        <w:jc w:val="left"/>
      </w:pPr>
      <w:r>
        <w:rPr>
          <w:rFonts w:ascii="Consolas" w:eastAsia="Consolas" w:hAnsi="Consolas" w:cs="Consolas"/>
          <w:b w:val="0"/>
          <w:sz w:val="28"/>
        </w:rPr>
        <w:t xml:space="preserve">И вот, увидев укоризненный взгляд Грида, Лауэль невольно запаниковал.
</w:t>
      </w:r>
    </w:p>
    <w:p>
      <w:pPr/>
    </w:p>
    <w:p>
      <w:pPr>
        <w:jc w:val="left"/>
      </w:pPr>
      <w:r>
        <w:rPr>
          <w:rFonts w:ascii="Consolas" w:eastAsia="Consolas" w:hAnsi="Consolas" w:cs="Consolas"/>
          <w:b w:val="0"/>
          <w:sz w:val="28"/>
        </w:rPr>
        <w:t xml:space="preserve">– Ч-что-то не так?– спросил он. Однако было уже слишком поздно. Сегодня настал тот день, когда такой чистый юноша, как Лауэль, был заклеймён извращенцем.
</w:t>
      </w:r>
    </w:p>
    <w:p>
      <w:pPr/>
    </w:p>
    <w:p>
      <w:pPr>
        <w:jc w:val="left"/>
      </w:pPr>
      <w:r>
        <w:rPr>
          <w:rFonts w:ascii="Consolas" w:eastAsia="Consolas" w:hAnsi="Consolas" w:cs="Consolas"/>
          <w:b w:val="0"/>
          <w:sz w:val="28"/>
        </w:rPr>
        <w:t xml:space="preserve">Тем не менее, недовольство Грида он также воспринял по-своему, а потому дал себе зарок: «Я слишком часто заставляю нашего главу что-то делать и на этот раз должен взять инициативу на себя». 
</w:t>
      </w:r>
    </w:p>
    <w:p>
      <w:pPr/>
    </w:p>
    <w:p>
      <w:pPr>
        <w:jc w:val="left"/>
      </w:pPr>
      <w:r>
        <w:rPr>
          <w:rFonts w:ascii="Consolas" w:eastAsia="Consolas" w:hAnsi="Consolas" w:cs="Consolas"/>
          <w:b w:val="0"/>
          <w:sz w:val="28"/>
        </w:rPr>
        <w:t xml:space="preserve">Так и начался проект Лауэля по улучшению демографического положения Рейдана.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 начала Второго Межнационального Соревнования по «Satisfy» оставалось всего шесть дней, а потому уже через четыре дня Грид должен был вылетать во Францию.
</w:t>
      </w:r>
    </w:p>
    <w:p>
      <w:pPr/>
    </w:p>
    <w:p>
      <w:pPr>
        <w:jc w:val="left"/>
      </w:pPr>
      <w:r>
        <w:rPr>
          <w:rFonts w:ascii="Consolas" w:eastAsia="Consolas" w:hAnsi="Consolas" w:cs="Consolas"/>
          <w:b w:val="0"/>
          <w:sz w:val="28"/>
        </w:rPr>
        <w:t xml:space="preserve">Другими словами, для того, чтобы закончить все приготовления, у него оставалось двенадцать свободных дней игрового времени.
</w:t>
      </w:r>
    </w:p>
    <w:p>
      <w:pPr/>
    </w:p>
    <w:p>
      <w:pPr>
        <w:jc w:val="left"/>
      </w:pPr>
      <w:r>
        <w:rPr>
          <w:rFonts w:ascii="Consolas" w:eastAsia="Consolas" w:hAnsi="Consolas" w:cs="Consolas"/>
          <w:b w:val="0"/>
          <w:sz w:val="28"/>
        </w:rPr>
        <w:t xml:space="preserve">В связи с этим он и решил поспешно вернуться в Рейдан, чтобы навестить свою жену и проверить состояния дел. 
</w:t>
      </w:r>
    </w:p>
    <w:p>
      <w:pPr/>
    </w:p>
    <w:p>
      <w:pPr>
        <w:jc w:val="left"/>
      </w:pPr>
      <w:r>
        <w:rPr>
          <w:rFonts w:ascii="Consolas" w:eastAsia="Consolas" w:hAnsi="Consolas" w:cs="Consolas"/>
          <w:b w:val="0"/>
          <w:sz w:val="28"/>
        </w:rPr>
        <w:t xml:space="preserve">– Как же я люблю тебя, мой дорогой муж…
</w:t>
      </w:r>
    </w:p>
    <w:p>
      <w:pPr/>
    </w:p>
    <w:p>
      <w:pPr>
        <w:jc w:val="left"/>
      </w:pPr>
      <w:r>
        <w:rPr>
          <w:rFonts w:ascii="Consolas" w:eastAsia="Consolas" w:hAnsi="Consolas" w:cs="Consolas"/>
          <w:b w:val="0"/>
          <w:sz w:val="28"/>
        </w:rPr>
        <w:t xml:space="preserve">– Я тоже тебя очень люблю. Прости, но я не могу остаться с тобой подольше. Мне нужно идти.
</w:t>
      </w:r>
    </w:p>
    <w:p>
      <w:pPr/>
    </w:p>
    <w:p>
      <w:pPr>
        <w:jc w:val="left"/>
      </w:pPr>
      <w:r>
        <w:rPr>
          <w:rFonts w:ascii="Consolas" w:eastAsia="Consolas" w:hAnsi="Consolas" w:cs="Consolas"/>
          <w:b w:val="0"/>
          <w:sz w:val="28"/>
        </w:rPr>
        <w:t xml:space="preserve">Так Грид попрощался с Ирен и поспешно отправился в кузницу.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Рейданская кузница.
</w:t>
      </w:r>
    </w:p>
    <w:p>
      <w:pPr/>
    </w:p>
    <w:p>
      <w:pPr>
        <w:jc w:val="left"/>
      </w:pPr>
      <w:r>
        <w:rPr>
          <w:rFonts w:ascii="Consolas" w:eastAsia="Consolas" w:hAnsi="Consolas" w:cs="Consolas"/>
          <w:b w:val="0"/>
          <w:sz w:val="28"/>
        </w:rPr>
        <w:t xml:space="preserve">Как только Грид открыл дверь и вошёл внутрь, его тут же поприветствовали молодые кузнецы во главе с Ханом. И вот, поскольку Янгу отсутствовал на протяжении нескольких месяцев, первым делом он решил проверить прогресс своих подопечных.
</w:t>
      </w:r>
    </w:p>
    <w:p>
      <w:pPr/>
    </w:p>
    <w:p>
      <w:pPr>
        <w:jc w:val="left"/>
      </w:pPr>
      <w:r>
        <w:rPr>
          <w:rFonts w:ascii="Consolas" w:eastAsia="Consolas" w:hAnsi="Consolas" w:cs="Consolas"/>
          <w:b w:val="0"/>
          <w:sz w:val="28"/>
        </w:rPr>
        <w:t xml:space="preserve">«Хм-м… Теперь у Хана 8-ой высший уровень? Недурно». 
</w:t>
      </w:r>
    </w:p>
    <w:p>
      <w:pPr/>
    </w:p>
    <w:p>
      <w:pPr>
        <w:jc w:val="left"/>
      </w:pPr>
      <w:r>
        <w:rPr>
          <w:rFonts w:ascii="Consolas" w:eastAsia="Consolas" w:hAnsi="Consolas" w:cs="Consolas"/>
          <w:b w:val="0"/>
          <w:sz w:val="28"/>
        </w:rPr>
        <w:t xml:space="preserve">На самом деле, Грид считал, что прогресс Хана остановится где-то на 7-ом высшем уровне Кузнечного Ремесла. Однако, в отличие от его ожиданий, Хан неуклонно рос и развивался. Процесс обучения молодых и талантливых кузнецов, казалось, предоставил Хану своё собственное просветление.
</w:t>
      </w:r>
    </w:p>
    <w:p>
      <w:pPr/>
    </w:p>
    <w:p>
      <w:pPr>
        <w:jc w:val="left"/>
      </w:pPr>
      <w:r>
        <w:rPr>
          <w:rFonts w:ascii="Consolas" w:eastAsia="Consolas" w:hAnsi="Consolas" w:cs="Consolas"/>
          <w:b w:val="0"/>
          <w:sz w:val="28"/>
        </w:rPr>
        <w:t xml:space="preserve">– Мне кажется, у тебя есть все шансы стать мастером.
</w:t>
      </w:r>
    </w:p>
    <w:p>
      <w:pPr/>
    </w:p>
    <w:p>
      <w:pPr>
        <w:jc w:val="left"/>
      </w:pPr>
      <w:r>
        <w:rPr>
          <w:rFonts w:ascii="Consolas" w:eastAsia="Consolas" w:hAnsi="Consolas" w:cs="Consolas"/>
          <w:b w:val="0"/>
          <w:sz w:val="28"/>
        </w:rPr>
        <w:t xml:space="preserve">– Ху-ху-ху, ты меня переоцениваешь.
</w:t>
      </w:r>
    </w:p>
    <w:p>
      <w:pPr/>
    </w:p>
    <w:p>
      <w:pPr>
        <w:jc w:val="left"/>
      </w:pPr>
      <w:r>
        <w:rPr>
          <w:rFonts w:ascii="Consolas" w:eastAsia="Consolas" w:hAnsi="Consolas" w:cs="Consolas"/>
          <w:b w:val="0"/>
          <w:sz w:val="28"/>
        </w:rPr>
        <w:t xml:space="preserve">Согласно историческим сведениям, в мире существовало всего 10 кузнецов, сумевших достичь мастерского статуса. И Хан не считал, что однажды сможет стать одним из них. Тем не менее, у Грида на этот счёт было иное мнение.
</w:t>
      </w:r>
    </w:p>
    <w:p>
      <w:pPr/>
    </w:p>
    <w:p>
      <w:pPr>
        <w:jc w:val="left"/>
      </w:pPr>
      <w:r>
        <w:rPr>
          <w:rFonts w:ascii="Consolas" w:eastAsia="Consolas" w:hAnsi="Consolas" w:cs="Consolas"/>
          <w:b w:val="0"/>
          <w:sz w:val="28"/>
        </w:rPr>
        <w:t xml:space="preserve">«Хан является потомком Альбатино. В его жилах течёт кровь древней родословной, а ещё он обладает куда большей страстью, чем другие люди. Если я продолжу поддерживать его, однажды он определённо станет мастером».
</w:t>
      </w:r>
    </w:p>
    <w:p>
      <w:pPr/>
    </w:p>
    <w:p>
      <w:pPr>
        <w:jc w:val="left"/>
      </w:pPr>
      <w:r>
        <w:rPr>
          <w:rFonts w:ascii="Consolas" w:eastAsia="Consolas" w:hAnsi="Consolas" w:cs="Consolas"/>
          <w:b w:val="0"/>
          <w:sz w:val="28"/>
        </w:rPr>
        <w:t xml:space="preserve">Возможно, Хан и вовсе возродится как именной НПС. Итак, преисполнившись надежд, Грид направился к печи, расположенной во внутренней части кузницы. Типичная печь всегда была грязной, но эта прямо-таки сияла от чистоты. И благодарить за это стоило того же Хана, который всегда поддерживал её в отличном состоянии. 
</w:t>
      </w:r>
    </w:p>
    <w:p>
      <w:pPr/>
    </w:p>
    <w:p>
      <w:pPr>
        <w:jc w:val="left"/>
      </w:pPr>
      <w:r>
        <w:rPr>
          <w:rFonts w:ascii="Consolas" w:eastAsia="Consolas" w:hAnsi="Consolas" w:cs="Consolas"/>
          <w:b w:val="0"/>
          <w:sz w:val="28"/>
        </w:rPr>
        <w:t xml:space="preserve">«Даже когда меня нет, этот старик продолжает заботиться обо мне…», – подумал слегка растроганный Грид. Более того, Хан был его первым другом, а потому Янгу постоянно молился о его добром здравии.
</w:t>
      </w:r>
    </w:p>
    <w:p>
      <w:pPr/>
    </w:p>
    <w:p>
      <w:pPr>
        <w:jc w:val="left"/>
      </w:pPr>
      <w:r>
        <w:rPr>
          <w:rFonts w:ascii="Consolas" w:eastAsia="Consolas" w:hAnsi="Consolas" w:cs="Consolas"/>
          <w:b w:val="0"/>
          <w:sz w:val="28"/>
        </w:rPr>
        <w:t xml:space="preserve">Итак, слегка опустив свои покрасневшие веки, Преемник Пагмы принялся колоть дрова, чем поверг молодых кузнецов в настоящий шок.
</w:t>
      </w:r>
    </w:p>
    <w:p>
      <w:pPr/>
    </w:p>
    <w:p>
      <w:pPr>
        <w:jc w:val="left"/>
      </w:pPr>
      <w:r>
        <w:rPr>
          <w:rFonts w:ascii="Consolas" w:eastAsia="Consolas" w:hAnsi="Consolas" w:cs="Consolas"/>
          <w:b w:val="0"/>
          <w:sz w:val="28"/>
        </w:rPr>
        <w:t xml:space="preserve">– Господин герцог! Позвольте нам выполнить эту черновую работу!
</w:t>
      </w:r>
    </w:p>
    <w:p>
      <w:pPr/>
    </w:p>
    <w:p>
      <w:pPr>
        <w:jc w:val="left"/>
      </w:pPr>
      <w:r>
        <w:rPr>
          <w:rFonts w:ascii="Consolas" w:eastAsia="Consolas" w:hAnsi="Consolas" w:cs="Consolas"/>
          <w:b w:val="0"/>
          <w:sz w:val="28"/>
        </w:rPr>
        <w:t xml:space="preserve">– Это не ваша обязанность!
</w:t>
      </w:r>
    </w:p>
    <w:p>
      <w:pPr/>
    </w:p>
    <w:p>
      <w:pPr>
        <w:jc w:val="left"/>
      </w:pPr>
      <w:r>
        <w:rPr>
          <w:rFonts w:ascii="Consolas" w:eastAsia="Consolas" w:hAnsi="Consolas" w:cs="Consolas"/>
          <w:b w:val="0"/>
          <w:sz w:val="28"/>
        </w:rPr>
        <w:t xml:space="preserve">Если посмотреть со стороны, подобный прогресс был просто впечатляющим. Всего два года назад по реальному времени старый кузнец в Байране сказал ему, что Янгу не сможет даже нормально нарубить дров. Теперь же он мог поручить это целой армии талантливейших ремесленников.
</w:t>
      </w:r>
    </w:p>
    <w:p>
      <w:pPr/>
    </w:p>
    <w:p>
      <w:pPr>
        <w:jc w:val="left"/>
      </w:pPr>
      <w:r>
        <w:rPr>
          <w:rFonts w:ascii="Consolas" w:eastAsia="Consolas" w:hAnsi="Consolas" w:cs="Consolas"/>
          <w:b w:val="0"/>
          <w:sz w:val="28"/>
        </w:rPr>
        <w:t xml:space="preserve">Итак, довольно усмехнувшись, Грид сказал своим преемникам:
</w:t>
      </w:r>
    </w:p>
    <w:p>
      <w:pPr/>
    </w:p>
    <w:p>
      <w:pPr>
        <w:jc w:val="left"/>
      </w:pPr>
      <w:r>
        <w:rPr>
          <w:rFonts w:ascii="Consolas" w:eastAsia="Consolas" w:hAnsi="Consolas" w:cs="Consolas"/>
          <w:b w:val="0"/>
          <w:sz w:val="28"/>
        </w:rPr>
        <w:t xml:space="preserve">– Занимайтесь своей работой. Сегодня я хочу вернуться к тому состоянию ума, которое у меня было во времена бытности новичком.
</w:t>
      </w:r>
    </w:p>
    <w:p>
      <w:pPr/>
    </w:p>
    <w:p>
      <w:pPr>
        <w:jc w:val="left"/>
      </w:pPr>
      <w:r>
        <w:rPr>
          <w:rFonts w:ascii="Consolas" w:eastAsia="Consolas" w:hAnsi="Consolas" w:cs="Consolas"/>
          <w:b w:val="0"/>
          <w:sz w:val="28"/>
        </w:rPr>
        <w:t xml:space="preserve">Грид полагал, что прохождение всех кузнечных процессов от начала и до самого конца улучшит его концентрацию, а потому быстро закончил рубку дров и принялся разжигать печь.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Пламя начало медленно набирать жар и Грид, усердно работающий над мехами, невольно подумал: «Если бы это увидел Брахам, он бы наверняка посмеялся надо мной».
</w:t>
      </w:r>
    </w:p>
    <w:p>
      <w:pPr/>
    </w:p>
    <w:p>
      <w:pPr>
        <w:jc w:val="left"/>
      </w:pPr>
      <w:r>
        <w:rPr>
          <w:rFonts w:ascii="Consolas" w:eastAsia="Consolas" w:hAnsi="Consolas" w:cs="Consolas"/>
          <w:b w:val="0"/>
          <w:sz w:val="28"/>
        </w:rPr>
        <w:t xml:space="preserve">Великий волшебник наверняка бы сказал, что можно мгновенно повысить температуру пламени при помощи магической силы. Однако сейчас Брахам молчал. Ну, или если быть точнее, он заснул сразу же после использования Ассимиляции.
</w:t>
      </w:r>
    </w:p>
    <w:p>
      <w:pPr/>
    </w:p>
    <w:p>
      <w:pPr>
        <w:jc w:val="left"/>
      </w:pPr>
      <w:r>
        <w:rPr>
          <w:rFonts w:ascii="Consolas" w:eastAsia="Consolas" w:hAnsi="Consolas" w:cs="Consolas"/>
          <w:b w:val="0"/>
          <w:sz w:val="28"/>
        </w:rPr>
        <w:t xml:space="preserve">Таким образом, можно было прийти к выводу, что не так давно Грид воспользовался Ассимиляцией? Не совсем. Преемник Пагмы не пользовался этим навыком вот уже как две недели. Ну а причина, по которой Брахам вынужден был погрузиться в сон, была связана с недавними событиями, произошедшими на 61-ом острове.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я не хочу возвращаться в ад.
</w:t>
      </w:r>
    </w:p>
    <w:p>
      <w:pPr/>
    </w:p>
    <w:p>
      <w:pPr>
        <w:jc w:val="left"/>
      </w:pPr>
      <w:r>
        <w:rPr>
          <w:rFonts w:ascii="Consolas" w:eastAsia="Consolas" w:hAnsi="Consolas" w:cs="Consolas"/>
          <w:b w:val="0"/>
          <w:sz w:val="28"/>
        </w:rPr>
        <w:t xml:space="preserve">Поскольку в бою с Лантиером Грид воспользовался Почернением, после чего погиб, ему грозила опасность попасть в ад. Брахам сказал, что если он попадет в ад в таком состоянии, то гарантировано станет жертвой великих демонов. Итак, ему пришлось взять временный контроль над телом Грида и подавить темные врата, пытающиеся втянуть Преемника Пагмы в ад.
</w:t>
      </w:r>
    </w:p>
    <w:p>
      <w:pPr/>
    </w:p>
    <w:p>
      <w:pPr>
        <w:jc w:val="left"/>
      </w:pPr>
      <w:r>
        <w:rPr>
          <w:rFonts w:ascii="Consolas" w:eastAsia="Consolas" w:hAnsi="Consolas" w:cs="Consolas"/>
          <w:b w:val="0"/>
          <w:sz w:val="28"/>
        </w:rPr>
        <w:t xml:space="preserve">Таким образом, теперь в описании Ассимиляции можно было увидеть следующее примечание:
</w:t>
      </w:r>
    </w:p>
    <w:p>
      <w:pPr/>
    </w:p>
    <w:p>
      <w:pPr>
        <w:jc w:val="left"/>
      </w:pPr>
      <w:r>
        <w:rPr>
          <w:rFonts w:ascii="Consolas" w:eastAsia="Consolas" w:hAnsi="Consolas" w:cs="Consolas"/>
          <w:b w:val="0"/>
          <w:sz w:val="28"/>
        </w:rPr>
        <w:t xml:space="preserve">* Для полного восстановления магической силы и пробуждения Брахама осталось 69 дней, 9 часов, 3 минуты и 15 секунд.
</w:t>
      </w:r>
    </w:p>
    <w:p>
      <w:pPr/>
    </w:p>
    <w:p>
      <w:pPr>
        <w:jc w:val="left"/>
      </w:pPr>
      <w:r>
        <w:rPr>
          <w:rFonts w:ascii="Consolas" w:eastAsia="Consolas" w:hAnsi="Consolas" w:cs="Consolas"/>
          <w:b w:val="0"/>
          <w:sz w:val="28"/>
        </w:rPr>
        <w:t xml:space="preserve">Вы не можете использовать Ассимиляцию до тех пор, пока Брахам не проснётся.
</w:t>
      </w:r>
    </w:p>
    <w:p>
      <w:pPr/>
    </w:p>
    <w:p>
      <w:pPr>
        <w:jc w:val="left"/>
      </w:pPr>
      <w:r>
        <w:rPr>
          <w:rFonts w:ascii="Consolas" w:eastAsia="Consolas" w:hAnsi="Consolas" w:cs="Consolas"/>
          <w:b w:val="0"/>
          <w:sz w:val="28"/>
        </w:rPr>
        <w:t xml:space="preserve">К тому времени, как в «Satisfy» пройдёт 69 дней, межнациональное соревнование уже будет завершено. Другими словами, Грид лишился одного из своих самых мощных козырей. Впрочем, это его совершенно не расстраивало. Он верил, что сможет добиться высоких результатов и без помощи Брахама.
</w:t>
      </w:r>
    </w:p>
    <w:p>
      <w:pPr/>
    </w:p>
    <w:p>
      <w:pPr>
        <w:jc w:val="left"/>
      </w:pPr>
      <w:r>
        <w:rPr>
          <w:rFonts w:ascii="Consolas" w:eastAsia="Consolas" w:hAnsi="Consolas" w:cs="Consolas"/>
          <w:b w:val="0"/>
          <w:sz w:val="28"/>
        </w:rPr>
        <w:t xml:space="preserve">«Но для начала я должен решить другой вопрос».
</w:t>
      </w:r>
    </w:p>
    <w:p>
      <w:pPr/>
    </w:p>
    <w:p>
      <w:pPr>
        <w:jc w:val="left"/>
      </w:pPr>
      <w:r>
        <w:rPr>
          <w:rFonts w:ascii="Consolas" w:eastAsia="Consolas" w:hAnsi="Consolas" w:cs="Consolas"/>
          <w:b w:val="0"/>
          <w:sz w:val="28"/>
        </w:rPr>
        <w:t xml:space="preserve">Иначе говоря, ему нужны были предметы. Янгу понял, что существуют пределы для дальнейшего развития его контроля. Как бы он ни старался, он не мог стать таким же гением, как Крюгель и некоторые Вооружённые до зубов. А раз так, он должен был компенсировать это более качественной экипировкой.
</w:t>
      </w:r>
    </w:p>
    <w:p>
      <w:pPr/>
    </w:p>
    <w:p>
      <w:pPr>
        <w:jc w:val="left"/>
      </w:pPr>
      <w:r>
        <w:rPr>
          <w:rFonts w:ascii="Consolas" w:eastAsia="Consolas" w:hAnsi="Consolas" w:cs="Consolas"/>
          <w:b w:val="0"/>
          <w:sz w:val="28"/>
        </w:rPr>
        <w:t xml:space="preserve">Шлем Конного Рыцаря, Жилет Вождя Троллей, Перчатки Плачущего Огра и Леггинсы Золотой Короны. Ну и в довершении, Плащ Лантиера. Все эти предметы, с которыми он столкнулся во время прохождения последних островов Бехенского Архипелага, Грид хотел воспроизвести. Ну или, говоря проще, ему нужен был новый, более мощный комплект доспехов.
</w:t>
      </w:r>
    </w:p>
    <w:p>
      <w:pPr/>
    </w:p>
    <w:p>
      <w:pPr>
        <w:jc w:val="left"/>
      </w:pPr>
      <w:r>
        <w:rPr>
          <w:rFonts w:ascii="Consolas" w:eastAsia="Consolas" w:hAnsi="Consolas" w:cs="Consolas"/>
          <w:b w:val="0"/>
          <w:sz w:val="28"/>
        </w:rPr>
        <w:t xml:space="preserve">«Конечно, Комплект Священного Света хорош, но…».
</w:t>
      </w:r>
    </w:p>
    <w:p>
      <w:pPr/>
    </w:p>
    <w:p>
      <w:pPr>
        <w:jc w:val="left"/>
      </w:pPr>
      <w:r>
        <w:rPr>
          <w:rFonts w:ascii="Consolas" w:eastAsia="Consolas" w:hAnsi="Consolas" w:cs="Consolas"/>
          <w:b w:val="0"/>
          <w:sz w:val="28"/>
        </w:rPr>
        <w:t xml:space="preserve">Доспехи Священного Света обладали высокой вероятностью сопротивления к темной магии, повышали эффективность исцеляющей магии на 300%, а также увеличивали сопротивление к физическим атакам. Перчатки Священного Света повышали скорость и точность атак, а также предоставляли небольшую вероятность активировать навык «Пять Совмещённых Атак». Ну а что касается Короны Священного Света – она повышала его Интеллект и Достоинство. 
</w:t>
      </w:r>
    </w:p>
    <w:p>
      <w:pPr/>
    </w:p>
    <w:p>
      <w:pPr>
        <w:jc w:val="left"/>
      </w:pPr>
      <w:r>
        <w:rPr>
          <w:rFonts w:ascii="Consolas" w:eastAsia="Consolas" w:hAnsi="Consolas" w:cs="Consolas"/>
          <w:b w:val="0"/>
          <w:sz w:val="28"/>
        </w:rPr>
        <w:t xml:space="preserve">Более того, экипировав сразу три данных предмета, их обладатель получал существенную прибавку к Здоровью и защите. Именно поэтому Грид использовал данный комплект ещё со 170-го уровня. 
</w:t>
      </w:r>
    </w:p>
    <w:p>
      <w:pPr/>
    </w:p>
    <w:p>
      <w:pPr>
        <w:jc w:val="left"/>
      </w:pPr>
      <w:r>
        <w:rPr>
          <w:rFonts w:ascii="Consolas" w:eastAsia="Consolas" w:hAnsi="Consolas" w:cs="Consolas"/>
          <w:b w:val="0"/>
          <w:sz w:val="28"/>
        </w:rPr>
        <w:t xml:space="preserve">«Ещё полгода назад я мог причислить данные доспехи к высшему классу».
</w:t>
      </w:r>
    </w:p>
    <w:p>
      <w:pPr/>
    </w:p>
    <w:p>
      <w:pPr>
        <w:jc w:val="left"/>
      </w:pPr>
      <w:r>
        <w:rPr>
          <w:rFonts w:ascii="Consolas" w:eastAsia="Consolas" w:hAnsi="Consolas" w:cs="Consolas"/>
          <w:b w:val="0"/>
          <w:sz w:val="28"/>
        </w:rPr>
        <w:t xml:space="preserve">Но теперь всё было иначе. По мере увеличения уровня игроков и монстров, значимость Комплекта Священного Света неизменно падала. И особенно очевидно это стало после встречи с Крюгелем и посещения Бехенского Архипелага.
</w:t>
      </w:r>
    </w:p>
    <w:p>
      <w:pPr/>
    </w:p>
    <w:p>
      <w:pPr>
        <w:jc w:val="left"/>
      </w:pPr>
      <w:r>
        <w:rPr>
          <w:rFonts w:ascii="Consolas" w:eastAsia="Consolas" w:hAnsi="Consolas" w:cs="Consolas"/>
          <w:b w:val="0"/>
          <w:sz w:val="28"/>
        </w:rPr>
        <w:t xml:space="preserve">«Проблема в том, что его базовая защита слишком низкая».
</w:t>
      </w:r>
    </w:p>
    <w:p>
      <w:pPr/>
    </w:p>
    <w:p>
      <w:pPr>
        <w:jc w:val="left"/>
      </w:pPr>
      <w:r>
        <w:rPr>
          <w:rFonts w:ascii="Consolas" w:eastAsia="Consolas" w:hAnsi="Consolas" w:cs="Consolas"/>
          <w:b w:val="0"/>
          <w:sz w:val="28"/>
        </w:rPr>
        <w:t xml:space="preserve">В частности, корона с перчатками и вовсе были практически напрочь лишены данного параметра, что делало Грида практически беззащитным. В случае с Доспехами Священного Света дела обстояли немного получше, однако назвать такую защиту высокой всё равно язык не поворачивался. Если бы у данного комплекта не было бонусного эффекта, Янгу и вовсе бы им не пользовался.
</w:t>
      </w:r>
    </w:p>
    <w:p>
      <w:pPr/>
    </w:p>
    <w:p>
      <w:pPr>
        <w:jc w:val="left"/>
      </w:pPr>
      <w:r>
        <w:rPr>
          <w:rFonts w:ascii="Consolas" w:eastAsia="Consolas" w:hAnsi="Consolas" w:cs="Consolas"/>
          <w:b w:val="0"/>
          <w:sz w:val="28"/>
        </w:rPr>
        <w:t xml:space="preserve">Итак, на данный момент единственным преимуществом Комплекта Священного Света было повышенное исцеление и сопротивление тёмной магии. И после поражения всего от двух ударов Лантиера эта мысль укоренилась в мозгу Грида ещё крепче.
</w:t>
      </w:r>
    </w:p>
    <w:p>
      <w:pPr/>
    </w:p>
    <w:p>
      <w:pPr>
        <w:jc w:val="left"/>
      </w:pPr>
      <w:r>
        <w:rPr>
          <w:rFonts w:ascii="Consolas" w:eastAsia="Consolas" w:hAnsi="Consolas" w:cs="Consolas"/>
          <w:b w:val="0"/>
          <w:sz w:val="28"/>
        </w:rPr>
        <w:t xml:space="preserve">«Другими словами, перво-наперво я должен повысить свою защиту и выковать нормальные доспехи».
</w:t>
      </w:r>
    </w:p>
    <w:p>
      <w:pPr/>
    </w:p>
    <w:p>
      <w:pPr>
        <w:jc w:val="left"/>
      </w:pPr>
      <w:r>
        <w:rPr>
          <w:rFonts w:ascii="Consolas" w:eastAsia="Consolas" w:hAnsi="Consolas" w:cs="Consolas"/>
          <w:b w:val="0"/>
          <w:sz w:val="28"/>
        </w:rPr>
        <w:t xml:space="preserve">Доспехи, в которые были облачены монстры Бехенского Архипелага, с лёгкостью нейтрализовали его атаки, а потому Грид старательно запоминал их особенности, чтобы в дальнейшем использовать самому. 
</w:t>
      </w:r>
    </w:p>
    <w:p>
      <w:pPr/>
    </w:p>
    <w:p>
      <w:pPr>
        <w:jc w:val="left"/>
      </w:pPr>
      <w:r>
        <w:rPr>
          <w:rFonts w:ascii="Consolas" w:eastAsia="Consolas" w:hAnsi="Consolas" w:cs="Consolas"/>
          <w:b w:val="0"/>
          <w:sz w:val="28"/>
        </w:rPr>
        <w:t xml:space="preserve">И вот, убедившись, что в печи установилась правильная температура, Преемник Пагмы извлёк черное железо и кровь огров.
</w:t>
      </w:r>
    </w:p>
    <w:p>
      <w:pPr/>
    </w:p>
    <w:p>
      <w:pPr>
        <w:jc w:val="left"/>
      </w:pPr>
      <w:r>
        <w:rPr>
          <w:rFonts w:ascii="Consolas" w:eastAsia="Consolas" w:hAnsi="Consolas" w:cs="Consolas"/>
          <w:b w:val="0"/>
          <w:sz w:val="28"/>
        </w:rPr>
        <w:t xml:space="preserve">«Для начала попробуем сделать нагрудный доспех вождя троллей».
</w:t>
      </w:r>
    </w:p>
    <w:p>
      <w:pPr/>
    </w:p>
    <w:p>
      <w:pPr>
        <w:jc w:val="left"/>
      </w:pPr>
      <w:r>
        <w:rPr>
          <w:rFonts w:ascii="Consolas" w:eastAsia="Consolas" w:hAnsi="Consolas" w:cs="Consolas"/>
          <w:b w:val="0"/>
          <w:sz w:val="28"/>
        </w:rPr>
        <w:t xml:space="preserve">С тех самых пор, как Грид стал герцогом Рейдана, и до настоящего времени, ему удалось заработать около 147,000 золотых монет благодаря охоте и выполнению различных заданий. Конечно, то, что он вложил в развитие Рейдана и прочие вещи, к этой сумме не относилось.
</w:t>
      </w:r>
    </w:p>
    <w:p>
      <w:pPr/>
    </w:p>
    <w:p>
      <w:pPr>
        <w:jc w:val="left"/>
      </w:pPr>
      <w:r>
        <w:rPr>
          <w:rFonts w:ascii="Consolas" w:eastAsia="Consolas" w:hAnsi="Consolas" w:cs="Consolas"/>
          <w:b w:val="0"/>
          <w:sz w:val="28"/>
        </w:rPr>
        <w:t xml:space="preserve">Итак, 147,000 золотых равнялись примерно двумстам тысячам долларов. И Грид планировал потратить всё это золото на изготовление новой экипировки.
</w:t>
      </w:r>
    </w:p>
    <w:p>
      <w:pPr/>
    </w:p>
    <w:p>
      <w:pPr>
        <w:jc w:val="left"/>
      </w:pPr>
      <w:r>
        <w:rPr>
          <w:rFonts w:ascii="Consolas" w:eastAsia="Consolas" w:hAnsi="Consolas" w:cs="Consolas"/>
          <w:b w:val="0"/>
          <w:sz w:val="28"/>
        </w:rPr>
        <w:t xml:space="preserve">«Я буду использовать лучшие материалы».
</w:t>
      </w:r>
    </w:p>
    <w:p>
      <w:pPr/>
    </w:p>
    <w:p>
      <w:pPr>
        <w:jc w:val="left"/>
      </w:pPr>
      <w:r>
        <w:rPr>
          <w:rFonts w:ascii="Consolas" w:eastAsia="Consolas" w:hAnsi="Consolas" w:cs="Consolas"/>
          <w:b w:val="0"/>
          <w:sz w:val="28"/>
        </w:rPr>
        <w:t xml:space="preserve">Межнациональное соревнование… Это было главное событие всего «Satisfy», за которым должен был наблюдать весь мир. А раз так, для того, чтобы доказать своё мастерство, Гриду нужно было вложить определенное количество денежных средств. Впрочем, концепция «достаточного количества» Янгу была далека от реальности.
</w:t>
      </w:r>
    </w:p>
    <w:p>
      <w:pPr/>
    </w:p>
    <w:p>
      <w:pPr>
        <w:jc w:val="left"/>
      </w:pPr>
      <w:r>
        <w:rPr>
          <w:rFonts w:ascii="Consolas" w:eastAsia="Consolas" w:hAnsi="Consolas" w:cs="Consolas"/>
          <w:b w:val="0"/>
          <w:sz w:val="28"/>
        </w:rPr>
        <w:t xml:space="preserve">На самом деле, двести тысяч долларов были не такой уж и большой суммой. Топ-игроки из самых разных стран тратили миллионы долларов на усиление своих предметов и покупку книг навыков.
</w:t>
      </w:r>
    </w:p>
    <w:p>
      <w:pPr/>
    </w:p>
    <w:p>
      <w:pPr>
        <w:jc w:val="left"/>
      </w:pPr>
      <w:r>
        <w:rPr>
          <w:rFonts w:ascii="Consolas" w:eastAsia="Consolas" w:hAnsi="Consolas" w:cs="Consolas"/>
          <w:b w:val="0"/>
          <w:sz w:val="28"/>
        </w:rPr>
        <w:t xml:space="preserve">Кто-то мог подумать, что они окончательно сошли с ума, однако это было не так.
</w:t>
      </w:r>
    </w:p>
    <w:p>
      <w:pPr/>
    </w:p>
    <w:p>
      <w:pPr>
        <w:jc w:val="left"/>
      </w:pPr>
      <w:r>
        <w:rPr>
          <w:rFonts w:ascii="Consolas" w:eastAsia="Consolas" w:hAnsi="Consolas" w:cs="Consolas"/>
          <w:b w:val="0"/>
          <w:sz w:val="28"/>
        </w:rPr>
        <w:t xml:space="preserve">Данная сумма была вполне адекватной, поскольку топ-игроки, участвующие в межнациональном соревновании, привлекали к своей деятельности разнообразных спонсоров, благодаря чему попросту купались в деньгах. 
</w:t>
      </w:r>
    </w:p>
    <w:p>
      <w:pPr/>
    </w:p>
    <w:p>
      <w:pPr>
        <w:jc w:val="left"/>
      </w:pPr>
      <w:r>
        <w:rPr>
          <w:rFonts w:ascii="Consolas" w:eastAsia="Consolas" w:hAnsi="Consolas" w:cs="Consolas"/>
          <w:b w:val="0"/>
          <w:sz w:val="28"/>
        </w:rPr>
        <w:t xml:space="preserve">Естественно, некоторые крупные компании предлагали своё спонсорство и Гриду. Однако Янгу отказался, поскольку предлагаемые ими суммы были слишком малы. Ни одна из компаний так и не сделала ему достаточно стоящее предложение, которое удовлетворило бы его амбиции. 
</w:t>
      </w:r>
    </w:p>
    <w:p>
      <w:pPr/>
    </w:p>
    <w:p>
      <w:pPr>
        <w:jc w:val="left"/>
      </w:pPr>
      <w:r>
        <w:rPr>
          <w:rFonts w:ascii="Consolas" w:eastAsia="Consolas" w:hAnsi="Consolas" w:cs="Consolas"/>
          <w:b w:val="0"/>
          <w:sz w:val="28"/>
        </w:rPr>
        <w:t xml:space="preserve">Впрочем, это было и не мудрено, ведь большинство экспертов предсказывало, что Грид не победит ни в одном из конкурсов, а потому и предложенные ими суммы ограничивались трехстами тысячами долларов. Это были просто ничтожные предложения по сравнению с тем, что предлагали таким топ-игрокам, как Зибал и Крис, которые должны были получить за свои выступления в 12 раз больше.
</w:t>
      </w:r>
    </w:p>
    <w:p>
      <w:pPr/>
    </w:p>
    <w:p>
      <w:pPr>
        <w:jc w:val="left"/>
      </w:pPr>
      <w:r>
        <w:rPr>
          <w:rFonts w:ascii="Consolas" w:eastAsia="Consolas" w:hAnsi="Consolas" w:cs="Consolas"/>
          <w:b w:val="0"/>
          <w:sz w:val="28"/>
        </w:rPr>
        <w:t xml:space="preserve">Итак, гордость Грида существенно пострадала, из-за чего ему пришлось отказаться от предложений. Кто-то мог подумать, что он был глупцом, отказавшимся от трёхсот тысяч долларов исключительно из-за своей гордости, однако сам Янгу думал иначе. 
</w:t>
      </w:r>
    </w:p>
    <w:p>
      <w:pPr/>
    </w:p>
    <w:p>
      <w:pPr>
        <w:jc w:val="left"/>
      </w:pPr>
      <w:r>
        <w:rPr>
          <w:rFonts w:ascii="Consolas" w:eastAsia="Consolas" w:hAnsi="Consolas" w:cs="Consolas"/>
          <w:b w:val="0"/>
          <w:sz w:val="28"/>
        </w:rPr>
        <w:t xml:space="preserve">«Я добьюсь куда лучшего результата, чем они все предполагают».
</w:t>
      </w:r>
    </w:p>
    <w:p>
      <w:pPr/>
    </w:p>
    <w:p>
      <w:pPr>
        <w:jc w:val="left"/>
      </w:pPr>
      <w:r>
        <w:rPr>
          <w:rFonts w:ascii="Consolas" w:eastAsia="Consolas" w:hAnsi="Consolas" w:cs="Consolas"/>
          <w:b w:val="0"/>
          <w:sz w:val="28"/>
        </w:rPr>
        <w:t xml:space="preserve">И Грид знал, что именно так всё и будет, а потому предложение в виде трёхсот тысяч долларов лишь вызывало у него раздражение.
</w:t>
      </w:r>
    </w:p>
    <w:p>
      <w:pPr/>
    </w:p>
    <w:p>
      <w:pPr>
        <w:jc w:val="left"/>
      </w:pPr>
      <w:r>
        <w:rPr>
          <w:rFonts w:ascii="Consolas" w:eastAsia="Consolas" w:hAnsi="Consolas" w:cs="Consolas"/>
          <w:b w:val="0"/>
          <w:sz w:val="28"/>
        </w:rPr>
        <w:t xml:space="preserve">А ещё сегодня Янгу в очередной раз себе поклялся: что покажет то, на что он способен всем, кто его недооценил, а этих жадных маркетинговых директоров заставит плакать кровавыми слезами.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406.
</w:t>
      </w:r>
    </w:p>
    <w:p>
      <w:pPr/>
    </w:p>
    <w:p>
      <w:pPr>
        <w:jc w:val="left"/>
      </w:pPr>
      <w:r>
        <w:rPr>
          <w:rFonts w:ascii="Consolas" w:eastAsia="Consolas" w:hAnsi="Consolas" w:cs="Consolas"/>
          <w:b w:val="0"/>
          <w:sz w:val="28"/>
        </w:rPr>
        <w:t xml:space="preserve">Глава 406.
</w:t>
      </w:r>
    </w:p>
    <w:p>
      <w:pPr/>
    </w:p>
    <w:p>
      <w:pPr>
        <w:jc w:val="left"/>
      </w:pPr>
      <w:r>
        <w:rPr>
          <w:rFonts w:ascii="Consolas" w:eastAsia="Consolas" w:hAnsi="Consolas" w:cs="Consolas"/>
          <w:b w:val="0"/>
          <w:sz w:val="28"/>
        </w:rPr>
        <w:t xml:space="preserve">  Чешуйчатые доспехи.
</w:t>
      </w:r>
    </w:p>
    <w:p>
      <w:pPr/>
    </w:p>
    <w:p>
      <w:pPr>
        <w:jc w:val="left"/>
      </w:pPr>
      <w:r>
        <w:rPr>
          <w:rFonts w:ascii="Consolas" w:eastAsia="Consolas" w:hAnsi="Consolas" w:cs="Consolas"/>
          <w:b w:val="0"/>
          <w:sz w:val="28"/>
        </w:rPr>
        <w:t xml:space="preserve">Как и следовало из названия, это были доспехи, с виду напоминающие рыбную чешую. Плотные ряды небольших железных пластин были скреплены друг с другом при помощи кожаных ремешков, а затем соединены плотной тканью и специальными тесёмками. Поскольку конструкция предполагала наличие огромного количества элементов, движения тела такие доспехи не сковывали. Кроме того, они были хороши в отражении мечей и другого острого оружия, а также могли похвастаться встроенным сопротивлением к режущим и колющим ударам. 
</w:t>
      </w:r>
    </w:p>
    <w:p>
      <w:pPr/>
    </w:p>
    <w:p>
      <w:pPr>
        <w:jc w:val="left"/>
      </w:pPr>
      <w:r>
        <w:rPr>
          <w:rFonts w:ascii="Consolas" w:eastAsia="Consolas" w:hAnsi="Consolas" w:cs="Consolas"/>
          <w:b w:val="0"/>
          <w:sz w:val="28"/>
        </w:rPr>
        <w:t xml:space="preserve">Впрочем, базовая защита чешуйчатых доспехов была ниже, чем у других тяжелых доспехов. В частности, было весьма непросто избежать смертельной травмы, если противнику удавалось попасть в зазор между стальными пластинами.
</w:t>
      </w:r>
    </w:p>
    <w:p>
      <w:pPr/>
    </w:p>
    <w:p>
      <w:pPr>
        <w:jc w:val="left"/>
      </w:pPr>
      <w:r>
        <w:rPr>
          <w:rFonts w:ascii="Consolas" w:eastAsia="Consolas" w:hAnsi="Consolas" w:cs="Consolas"/>
          <w:b w:val="0"/>
          <w:sz w:val="28"/>
        </w:rPr>
        <w:t xml:space="preserve">«Да, эти зазоры – настоящая ахиллесова пята чешуйчатых доспехов».
</w:t>
      </w:r>
    </w:p>
    <w:p>
      <w:pPr/>
    </w:p>
    <w:p>
      <w:pPr>
        <w:jc w:val="left"/>
      </w:pPr>
      <w:r>
        <w:rPr>
          <w:rFonts w:ascii="Consolas" w:eastAsia="Consolas" w:hAnsi="Consolas" w:cs="Consolas"/>
          <w:b w:val="0"/>
          <w:sz w:val="28"/>
        </w:rPr>
        <w:t xml:space="preserve">Вот почему танки никогда не носили чешуйчатые доспехи даже несмотря на то, что они классифицировались как тяжелые. Данная разновидность доспехов обладала некоторыми очевидными преимуществами, но в то же время была подвержена и ряду ограничений. Тем не менее, Грид придумал способ преодолеть эти самые ограничения. И благодарить за это стоило Жилет Вождя Троллей.
</w:t>
      </w:r>
    </w:p>
    <w:p>
      <w:pPr/>
    </w:p>
    <w:p>
      <w:pPr>
        <w:jc w:val="left"/>
      </w:pPr>
      <w:r>
        <w:rPr>
          <w:rFonts w:ascii="Consolas" w:eastAsia="Consolas" w:hAnsi="Consolas" w:cs="Consolas"/>
          <w:b w:val="0"/>
          <w:sz w:val="28"/>
        </w:rPr>
        <w:t xml:space="preserve">«Если я сделаю несколько слоев железных пластин, то смогу сохранить преимущества чешуйчатых доспехов, одновременно с этим покрыв и недостаток в защите».
</w:t>
      </w:r>
    </w:p>
    <w:p>
      <w:pPr/>
    </w:p>
    <w:p>
      <w:pPr>
        <w:jc w:val="left"/>
      </w:pPr>
      <w:r>
        <w:rPr>
          <w:rFonts w:ascii="Consolas" w:eastAsia="Consolas" w:hAnsi="Consolas" w:cs="Consolas"/>
          <w:b w:val="0"/>
          <w:sz w:val="28"/>
        </w:rPr>
        <w:t xml:space="preserve">Типичные чешуйчатые доспехи были оснащены всего одним слоем соединенных между собой железных пластин. Итак, в тот самый момент, когда оружие попадало в щель между этими пластинами, вся защита их обладателя сводилась к нулю. В Жилете Вождя Троллей данная слабость была ликвидирована путём добавления второго слоя стальных пластин. Таким образом, Грид задался вполне справедливым вопросом: неужели кузнецам было так сложно додуматься до этой идеи?
</w:t>
      </w:r>
    </w:p>
    <w:p>
      <w:pPr/>
    </w:p>
    <w:p>
      <w:pPr>
        <w:jc w:val="left"/>
      </w:pPr>
      <w:r>
        <w:rPr>
          <w:rFonts w:ascii="Consolas" w:eastAsia="Consolas" w:hAnsi="Consolas" w:cs="Consolas"/>
          <w:b w:val="0"/>
          <w:sz w:val="28"/>
        </w:rPr>
        <w:t xml:space="preserve">Нет. Кузнецам нынешней эпохи было прекрасно известно, что добавление новых слоёв существенно увеличило бы защиту. Однако не делали они этого потому что…
</w:t>
      </w:r>
    </w:p>
    <w:p>
      <w:pPr/>
    </w:p>
    <w:p>
      <w:pPr>
        <w:jc w:val="left"/>
      </w:pPr>
      <w:r>
        <w:rPr>
          <w:rFonts w:ascii="Consolas" w:eastAsia="Consolas" w:hAnsi="Consolas" w:cs="Consolas"/>
          <w:b w:val="0"/>
          <w:sz w:val="28"/>
        </w:rPr>
        <w:t xml:space="preserve">«Чем больше стальных пластин, тем больше совокупный вес и тем больше их обладатель ограничен в свободе движений». 
</w:t>
      </w:r>
    </w:p>
    <w:p>
      <w:pPr/>
    </w:p>
    <w:p>
      <w:pPr>
        <w:jc w:val="left"/>
      </w:pPr>
      <w:r>
        <w:rPr>
          <w:rFonts w:ascii="Consolas" w:eastAsia="Consolas" w:hAnsi="Consolas" w:cs="Consolas"/>
          <w:b w:val="0"/>
          <w:sz w:val="28"/>
        </w:rPr>
        <w:t xml:space="preserve">Другими словами, игрок попросту лишался преимуществ, присущих чешуйчатым доспехам. Тяжелая и ограничивающая движение броня? Да кому вообще такая нужна? Если уж и жертвовать скоростью передвижения и манёвренностью, то исключительно ради доспехов, обладающих куда большей защитой.
</w:t>
      </w:r>
    </w:p>
    <w:p>
      <w:pPr/>
    </w:p>
    <w:p>
      <w:pPr>
        <w:jc w:val="left"/>
      </w:pPr>
      <w:r>
        <w:rPr>
          <w:rFonts w:ascii="Consolas" w:eastAsia="Consolas" w:hAnsi="Consolas" w:cs="Consolas"/>
          <w:b w:val="0"/>
          <w:sz w:val="28"/>
        </w:rPr>
        <w:t xml:space="preserve">«Однако в моём случае это правило работать не будет».
</w:t>
      </w:r>
    </w:p>
    <w:p>
      <w:pPr/>
    </w:p>
    <w:p>
      <w:pPr>
        <w:jc w:val="left"/>
      </w:pPr>
      <w:r>
        <w:rPr>
          <w:rFonts w:ascii="Consolas" w:eastAsia="Consolas" w:hAnsi="Consolas" w:cs="Consolas"/>
          <w:b w:val="0"/>
          <w:sz w:val="28"/>
        </w:rPr>
        <w:t xml:space="preserve">Грид собирался использовать чёрное железо, которое было в два раза прочнее и в три раза легче, чем обычное.
</w:t>
      </w:r>
    </w:p>
    <w:p>
      <w:pPr/>
    </w:p>
    <w:p>
      <w:pPr>
        <w:jc w:val="left"/>
      </w:pPr>
      <w:r>
        <w:rPr>
          <w:rFonts w:ascii="Consolas" w:eastAsia="Consolas" w:hAnsi="Consolas" w:cs="Consolas"/>
          <w:b w:val="0"/>
          <w:sz w:val="28"/>
        </w:rPr>
        <w:t xml:space="preserve">«Это позволит мне сделать пластины максимально тонкими».
</w:t>
      </w:r>
    </w:p>
    <w:p>
      <w:pPr/>
    </w:p>
    <w:p>
      <w:pPr>
        <w:jc w:val="left"/>
      </w:pPr>
      <w:r>
        <w:rPr>
          <w:rFonts w:ascii="Consolas" w:eastAsia="Consolas" w:hAnsi="Consolas" w:cs="Consolas"/>
          <w:b w:val="0"/>
          <w:sz w:val="28"/>
        </w:rPr>
        <w:t xml:space="preserve">Он намеревался выковать лёгкие доспехи, которые не будут обременять своего владельца даже с тремя слоями железных пластин. Тем не менее, это была нелегкая задача. Выплавка чёрного железа была в семь раз сложнее, чем выплавка обычной руды. Даже Хан, чьё Кузнечное Ремесло достигло 8-го высшего уровня, не смог бы так просто расплавить чёрное железо и выковать сотни чешуек.
</w:t>
      </w:r>
    </w:p>
    <w:p>
      <w:pPr/>
    </w:p>
    <w:p>
      <w:pPr>
        <w:jc w:val="left"/>
      </w:pPr>
      <w:r>
        <w:rPr>
          <w:rFonts w:ascii="Consolas" w:eastAsia="Consolas" w:hAnsi="Consolas" w:cs="Consolas"/>
          <w:b w:val="0"/>
          <w:sz w:val="28"/>
        </w:rPr>
        <w:t xml:space="preserve">Однако Грид был другим. Кузнечное Ремесло Преемника Пагмы находилось на 7-ом легендарном уровне, а его Проворство близилось к трём тысячам. Для него выплавка чёрного железа была не сложнее, как выплавка железа обычными кузнецами.
</w:t>
      </w:r>
    </w:p>
    <w:p>
      <w:pPr/>
    </w:p>
    <w:p>
      <w:pPr>
        <w:jc w:val="left"/>
      </w:pPr>
      <w:r>
        <w:rPr>
          <w:rFonts w:ascii="Consolas" w:eastAsia="Consolas" w:hAnsi="Consolas" w:cs="Consolas"/>
          <w:b w:val="0"/>
          <w:sz w:val="28"/>
        </w:rPr>
        <w:t xml:space="preserve">«Я докажу, почему я легенда».
</w:t>
      </w:r>
    </w:p>
    <w:p>
      <w:pPr/>
    </w:p>
    <w:p>
      <w:pPr>
        <w:jc w:val="left"/>
      </w:pPr>
      <w:r>
        <w:rPr>
          <w:rFonts w:ascii="Consolas" w:eastAsia="Consolas" w:hAnsi="Consolas" w:cs="Consolas"/>
          <w:b w:val="0"/>
          <w:sz w:val="28"/>
        </w:rPr>
        <w:t xml:space="preserve">Конечно, по сравнению с другими легендарными личностями ему всё ещё не хватало многих аспектов, особенно когда дело касалось сражений. Однако Янгу мог с гордостью сказать, что как кузнец он лучший.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Итак, с этими мыслями Грид продолжал работать над созданием брони. Ощущение создания чего-то нового было по-настоящему приятным. Оно даже затмевало собой то удовольствие, которое приходило от уничтожения монстров и получения опыта. В результате этого концентрация Грида быстро возросла, и вскоре из-под его рук начали выходить первые пластины.
</w:t>
      </w:r>
    </w:p>
    <w:p>
      <w:pPr/>
    </w:p>
    <w:p>
      <w:pPr>
        <w:jc w:val="left"/>
      </w:pPr>
      <w:r>
        <w:rPr>
          <w:rFonts w:ascii="Consolas" w:eastAsia="Consolas" w:hAnsi="Consolas" w:cs="Consolas"/>
          <w:b w:val="0"/>
          <w:sz w:val="28"/>
        </w:rPr>
        <w:t xml:space="preserve">«Ширина стальной пластины не должна быть слишком большой».
</w:t>
      </w:r>
    </w:p>
    <w:p>
      <w:pPr/>
    </w:p>
    <w:p>
      <w:pPr>
        <w:jc w:val="left"/>
      </w:pPr>
      <w:r>
        <w:rPr>
          <w:rFonts w:ascii="Consolas" w:eastAsia="Consolas" w:hAnsi="Consolas" w:cs="Consolas"/>
          <w:b w:val="0"/>
          <w:sz w:val="28"/>
        </w:rPr>
        <w:t xml:space="preserve">Также необходимо было не забывать и о придании правильной формы соединениям между железными пластинами, благодаря которым повышалась гибкость чешуйчатых доспехов. Грид хотел сделать пластины достаточно узкими, чтобы максимизировать прочие характеристики брони. Однако чем меньше были пластины, тем больше времени уходило на их изготовление.
</w:t>
      </w:r>
    </w:p>
    <w:p>
      <w:pPr/>
    </w:p>
    <w:p>
      <w:pPr>
        <w:jc w:val="left"/>
      </w:pPr>
      <w:r>
        <w:rPr>
          <w:rFonts w:ascii="Consolas" w:eastAsia="Consolas" w:hAnsi="Consolas" w:cs="Consolas"/>
          <w:b w:val="0"/>
          <w:sz w:val="28"/>
        </w:rPr>
        <w:t xml:space="preserve">Кроме того, увеличилось и само количество пластин, поскольку ему нужно было изготовить сразу три слоя. А выковать несколько сотен маленьких железных пластин было невозможно даже за два полноценных рабочих дня.
</w:t>
      </w:r>
    </w:p>
    <w:p>
      <w:pPr/>
    </w:p>
    <w:p>
      <w:pPr>
        <w:jc w:val="left"/>
      </w:pPr>
      <w:r>
        <w:rPr>
          <w:rFonts w:ascii="Consolas" w:eastAsia="Consolas" w:hAnsi="Consolas" w:cs="Consolas"/>
          <w:b w:val="0"/>
          <w:sz w:val="28"/>
        </w:rPr>
        <w:t xml:space="preserve">Тем не менее, Грид был мастером. Огромная нагрузка? Это не имело значения. По другому и быть не могло, если он хотел заполучить себе лучшие вещи.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И вот, вскоре перед Гридом появилась небольшая горка чёрных чешуек, внешний вид и блеск которых чем-то напоминали чешую чёрного дракона. 
</w:t>
      </w:r>
    </w:p>
    <w:p>
      <w:pPr/>
    </w:p>
    <w:p>
      <w:pPr>
        <w:jc w:val="left"/>
      </w:pPr>
      <w:r>
        <w:rPr>
          <w:rFonts w:ascii="Consolas" w:eastAsia="Consolas" w:hAnsi="Consolas" w:cs="Consolas"/>
          <w:b w:val="0"/>
          <w:sz w:val="28"/>
        </w:rPr>
        <w:t xml:space="preserve">«А что, красиво получилось».
</w:t>
      </w:r>
    </w:p>
    <w:p>
      <w:pPr/>
    </w:p>
    <w:p>
      <w:pPr>
        <w:jc w:val="left"/>
      </w:pPr>
      <w:r>
        <w:rPr>
          <w:rFonts w:ascii="Consolas" w:eastAsia="Consolas" w:hAnsi="Consolas" w:cs="Consolas"/>
          <w:b w:val="0"/>
          <w:sz w:val="28"/>
        </w:rPr>
        <w:t xml:space="preserve">Чешуйки в исполнении Грида получились по крайней мере в три раза меньшими, чем чешуйки обычных доспехов того же типа. Но при этом они были куда более прочными и лёгкими. 
</w:t>
      </w:r>
    </w:p>
    <w:p>
      <w:pPr/>
    </w:p>
    <w:p>
      <w:pPr>
        <w:jc w:val="left"/>
      </w:pPr>
      <w:r>
        <w:rPr>
          <w:rFonts w:ascii="Consolas" w:eastAsia="Consolas" w:hAnsi="Consolas" w:cs="Consolas"/>
          <w:b w:val="0"/>
          <w:sz w:val="28"/>
        </w:rPr>
        <w:t xml:space="preserve">«Вау… Кажется, он уже сделал больше сотни чешуек? Сколько же доспехов наш герцог планирует создать?».
</w:t>
      </w:r>
    </w:p>
    <w:p>
      <w:pPr/>
    </w:p>
    <w:p>
      <w:pPr>
        <w:jc w:val="left"/>
      </w:pPr>
      <w:r>
        <w:rPr>
          <w:rFonts w:ascii="Consolas" w:eastAsia="Consolas" w:hAnsi="Consolas" w:cs="Consolas"/>
          <w:b w:val="0"/>
          <w:sz w:val="28"/>
        </w:rPr>
        <w:t xml:space="preserve">«Должно быть, это невероятно скучно. Я бы уже давно сдался», – думали молодые кузнецы, пораженные мастерством и трудолюбием Грида.
</w:t>
      </w:r>
    </w:p>
    <w:p>
      <w:pPr/>
    </w:p>
    <w:p>
      <w:pPr>
        <w:jc w:val="left"/>
      </w:pPr>
      <w:r>
        <w:rPr>
          <w:rFonts w:ascii="Consolas" w:eastAsia="Consolas" w:hAnsi="Consolas" w:cs="Consolas"/>
          <w:b w:val="0"/>
          <w:sz w:val="28"/>
        </w:rPr>
        <w:t xml:space="preserve">А тем временем , когда уже близился рассвет следующего дня…
</w:t>
      </w:r>
    </w:p>
    <w:p>
      <w:pPr/>
    </w:p>
    <w:p>
      <w:pPr>
        <w:jc w:val="left"/>
      </w:pPr>
      <w:r>
        <w:rPr>
          <w:rFonts w:ascii="Consolas" w:eastAsia="Consolas" w:hAnsi="Consolas" w:cs="Consolas"/>
          <w:b w:val="0"/>
          <w:sz w:val="28"/>
        </w:rPr>
        <w:t xml:space="preserve">Активировалось «Легендарное Кузнечное Терпение».
</w:t>
      </w:r>
    </w:p>
    <w:p>
      <w:pPr/>
    </w:p>
    <w:p>
      <w:pPr>
        <w:jc w:val="left"/>
      </w:pPr>
      <w:r>
        <w:rPr>
          <w:rFonts w:ascii="Consolas" w:eastAsia="Consolas" w:hAnsi="Consolas" w:cs="Consolas"/>
          <w:b w:val="0"/>
          <w:sz w:val="28"/>
        </w:rPr>
        <w:t xml:space="preserve">На протяжении ближайшего часа Ваши Концентрация, Выносливость и Защита существенно увеличатся.
</w:t>
      </w:r>
    </w:p>
    <w:p>
      <w:pPr/>
    </w:p>
    <w:p>
      <w:pPr>
        <w:jc w:val="left"/>
      </w:pPr>
      <w:r>
        <w:rPr>
          <w:rFonts w:ascii="Consolas" w:eastAsia="Consolas" w:hAnsi="Consolas" w:cs="Consolas"/>
          <w:b w:val="0"/>
          <w:sz w:val="28"/>
        </w:rPr>
        <w:t xml:space="preserve">В окно начали заглядывать первые лучи солнца, а откуда-то издалека стали доноситься крики петухов. Однако Грид даже не думал брать паузу.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Полагаясь на свою высочайшую Выносливость, Преемник Пагмы продолжал изготавливать железные пластины. Он полностью посвятил себя работе, даже не заметив, как прошёл день и наступила ночь. За исключением еды и короткого сна, он ни разу не выпустил из рук молота.
</w:t>
      </w:r>
    </w:p>
    <w:p>
      <w:pPr/>
    </w:p>
    <w:p>
      <w:pPr>
        <w:jc w:val="left"/>
      </w:pPr>
      <w:r>
        <w:rPr>
          <w:rFonts w:ascii="Consolas" w:eastAsia="Consolas" w:hAnsi="Consolas" w:cs="Consolas"/>
          <w:b w:val="0"/>
          <w:sz w:val="28"/>
        </w:rPr>
        <w:t xml:space="preserve">А затем, два дня спустя…
</w:t>
      </w:r>
    </w:p>
    <w:p>
      <w:pPr/>
    </w:p>
    <w:p>
      <w:pPr>
        <w:jc w:val="left"/>
      </w:pPr>
      <w:r>
        <w:rPr>
          <w:rFonts w:ascii="Consolas" w:eastAsia="Consolas" w:hAnsi="Consolas" w:cs="Consolas"/>
          <w:b w:val="0"/>
          <w:sz w:val="28"/>
        </w:rPr>
        <w:t xml:space="preserve">Активировалось Легендарное Кузнечное Дыхание, благодаря чему эффективность произведённого Вами предмета существенно повысилась.
</w:t>
      </w:r>
    </w:p>
    <w:p>
      <w:pPr/>
    </w:p>
    <w:p>
      <w:pPr>
        <w:jc w:val="left"/>
      </w:pPr>
      <w:r>
        <w:rPr>
          <w:rFonts w:ascii="Consolas" w:eastAsia="Consolas" w:hAnsi="Consolas" w:cs="Consolas"/>
          <w:b w:val="0"/>
          <w:sz w:val="28"/>
        </w:rPr>
        <w:t xml:space="preserve">Вы успешно создали Чешуйчатые Доспехи.
</w:t>
      </w:r>
    </w:p>
    <w:p>
      <w:pPr/>
    </w:p>
    <w:p>
      <w:pPr>
        <w:jc w:val="left"/>
      </w:pPr>
      <w:r>
        <w:rPr>
          <w:rFonts w:ascii="Consolas" w:eastAsia="Consolas" w:hAnsi="Consolas" w:cs="Consolas"/>
          <w:b w:val="0"/>
          <w:sz w:val="28"/>
        </w:rPr>
        <w:t xml:space="preserve">Структура данного изделия существенно отличается от Чешуйчатых Доспехов из Вашего списка производственных технологий.
</w:t>
      </w:r>
    </w:p>
    <w:p>
      <w:pPr/>
    </w:p>
    <w:p>
      <w:pPr>
        <w:jc w:val="left"/>
      </w:pPr>
      <w:r>
        <w:rPr>
          <w:rFonts w:ascii="Consolas" w:eastAsia="Consolas" w:hAnsi="Consolas" w:cs="Consolas"/>
          <w:b w:val="0"/>
          <w:sz w:val="28"/>
        </w:rPr>
        <w:t xml:space="preserve">Производится анализ созданных доспехов…
</w:t>
      </w:r>
    </w:p>
    <w:p>
      <w:pPr/>
    </w:p>
    <w:p>
      <w:pPr>
        <w:jc w:val="left"/>
      </w:pPr>
      <w:r>
        <w:rPr>
          <w:rFonts w:ascii="Consolas" w:eastAsia="Consolas" w:hAnsi="Consolas" w:cs="Consolas"/>
          <w:b w:val="0"/>
          <w:sz w:val="28"/>
        </w:rPr>
        <w:t xml:space="preserve">Функциональность Вашего изделия просто феноменальна!
</w:t>
      </w:r>
    </w:p>
    <w:p>
      <w:pPr/>
    </w:p>
    <w:p>
      <w:pPr>
        <w:jc w:val="left"/>
      </w:pPr>
      <w:r>
        <w:rPr>
          <w:rFonts w:ascii="Consolas" w:eastAsia="Consolas" w:hAnsi="Consolas" w:cs="Consolas"/>
          <w:b w:val="0"/>
          <w:sz w:val="28"/>
        </w:rPr>
        <w:t xml:space="preserve">«Чешуйчатые Доспехи» (улучшенные)
</w:t>
      </w:r>
    </w:p>
    <w:p>
      <w:pPr/>
    </w:p>
    <w:p>
      <w:pPr>
        <w:jc w:val="left"/>
      </w:pPr>
      <w:r>
        <w:rPr>
          <w:rFonts w:ascii="Consolas" w:eastAsia="Consolas" w:hAnsi="Consolas" w:cs="Consolas"/>
          <w:b w:val="0"/>
          <w:sz w:val="28"/>
        </w:rPr>
        <w:t xml:space="preserve">  Чешуйчатые доспехи, модифицированные легендарным кузнецом, Гридом.
</w:t>
      </w:r>
    </w:p>
    <w:p>
      <w:pPr/>
    </w:p>
    <w:p>
      <w:pPr>
        <w:jc w:val="left"/>
      </w:pPr>
      <w:r>
        <w:rPr>
          <w:rFonts w:ascii="Consolas" w:eastAsia="Consolas" w:hAnsi="Consolas" w:cs="Consolas"/>
          <w:b w:val="0"/>
          <w:sz w:val="28"/>
        </w:rPr>
        <w:t xml:space="preserve">В отличие от обычных чешуйчатых доспехов эти обладают сразу тремя слоями железных пластин. Для минимизации веса доспехов было использовано чёрное железо, а шестьсот двадцать одна железная пластина сделана в максимально меньших размерах с целью повышения подвижности их владельца.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Прочитав эти слова, Грид почувствовал какое-то дежавю. Сначала он не понял, с чем это связано, однако вскоре вспомнил…
</w:t>
      </w:r>
    </w:p>
    <w:p>
      <w:pPr/>
    </w:p>
    <w:p>
      <w:pPr>
        <w:jc w:val="left"/>
      </w:pPr>
      <w:r>
        <w:rPr>
          <w:rFonts w:ascii="Consolas" w:eastAsia="Consolas" w:hAnsi="Consolas" w:cs="Consolas"/>
          <w:b w:val="0"/>
          <w:sz w:val="28"/>
        </w:rPr>
        <w:t xml:space="preserve">«Магическая Ракета» (улучшенная)
</w:t>
      </w:r>
    </w:p>
    <w:p>
      <w:pPr/>
    </w:p>
    <w:p>
      <w:pPr>
        <w:jc w:val="left"/>
      </w:pPr>
      <w:r>
        <w:rPr>
          <w:rFonts w:ascii="Consolas" w:eastAsia="Consolas" w:hAnsi="Consolas" w:cs="Consolas"/>
          <w:b w:val="0"/>
          <w:sz w:val="28"/>
        </w:rPr>
        <w:t xml:space="preserve">  Магическая Ракета, разработанная легендарным Великим Магом, полностью изменившим формулу её активации.
</w:t>
      </w:r>
    </w:p>
    <w:p>
      <w:pPr/>
    </w:p>
    <w:p>
      <w:pPr>
        <w:jc w:val="left"/>
      </w:pPr>
      <w:r>
        <w:rPr>
          <w:rFonts w:ascii="Consolas" w:eastAsia="Consolas" w:hAnsi="Consolas" w:cs="Consolas"/>
          <w:b w:val="0"/>
          <w:sz w:val="28"/>
        </w:rPr>
        <w:t xml:space="preserve">Да, эти доспехи напомнили ему заклинание Брахама. Подобно тому, как великий маг усилил уже существующую магию, Преемник Пагмы смог модифицировать существующие доспехи. И в этот момент Грид смог по-настоящему понять, почему он является легендарным кузнецом.
</w:t>
      </w:r>
    </w:p>
    <w:p>
      <w:pPr/>
    </w:p>
    <w:p>
      <w:pPr>
        <w:jc w:val="left"/>
      </w:pPr>
      <w:r>
        <w:rPr>
          <w:rFonts w:ascii="Consolas" w:eastAsia="Consolas" w:hAnsi="Consolas" w:cs="Consolas"/>
          <w:b w:val="0"/>
          <w:sz w:val="28"/>
        </w:rPr>
        <w:t xml:space="preserve">Пожалуйста, назовите предмет.
</w:t>
      </w:r>
    </w:p>
    <w:p>
      <w:pPr/>
    </w:p>
    <w:p>
      <w:pPr>
        <w:jc w:val="left"/>
      </w:pPr>
      <w:r>
        <w:rPr>
          <w:rFonts w:ascii="Consolas" w:eastAsia="Consolas" w:hAnsi="Consolas" w:cs="Consolas"/>
          <w:b w:val="0"/>
          <w:sz w:val="28"/>
        </w:rPr>
        <w:t xml:space="preserve">Как и всегда, прежде чем начать перечисление параметров и указать рейтинг готового изделия, система попросила его придумать название предмета.
</w:t>
      </w:r>
    </w:p>
    <w:p>
      <w:pPr/>
    </w:p>
    <w:p>
      <w:pPr>
        <w:jc w:val="left"/>
      </w:pPr>
      <w:r>
        <w:rPr>
          <w:rFonts w:ascii="Consolas" w:eastAsia="Consolas" w:hAnsi="Consolas" w:cs="Consolas"/>
          <w:b w:val="0"/>
          <w:sz w:val="28"/>
        </w:rPr>
        <w:t xml:space="preserve">– Ум-м…
</w:t>
      </w:r>
    </w:p>
    <w:p>
      <w:pPr/>
    </w:p>
    <w:p>
      <w:pPr>
        <w:jc w:val="left"/>
      </w:pPr>
      <w:r>
        <w:rPr>
          <w:rFonts w:ascii="Consolas" w:eastAsia="Consolas" w:hAnsi="Consolas" w:cs="Consolas"/>
          <w:b w:val="0"/>
          <w:sz w:val="28"/>
        </w:rPr>
        <w:t xml:space="preserve">Так, внимательно поразмыслив, Грид пришёл к единственно верному выводу:
</w:t>
      </w:r>
    </w:p>
    <w:p>
      <w:pPr/>
    </w:p>
    <w:p>
      <w:pPr>
        <w:jc w:val="left"/>
      </w:pPr>
      <w:r>
        <w:rPr>
          <w:rFonts w:ascii="Consolas" w:eastAsia="Consolas" w:hAnsi="Consolas" w:cs="Consolas"/>
          <w:b w:val="0"/>
          <w:sz w:val="28"/>
        </w:rPr>
        <w:t xml:space="preserve">– Я сделал три слоя железных пластин.
</w:t>
      </w:r>
    </w:p>
    <w:p>
      <w:pPr/>
    </w:p>
    <w:p>
      <w:pPr>
        <w:jc w:val="left"/>
      </w:pPr>
      <w:r>
        <w:rPr>
          <w:rFonts w:ascii="Consolas" w:eastAsia="Consolas" w:hAnsi="Consolas" w:cs="Consolas"/>
          <w:b w:val="0"/>
          <w:sz w:val="28"/>
        </w:rPr>
        <w:t xml:space="preserve">А это чем-то напоминало трехслойное мясо, которое любили готовить корейцы.
</w:t>
      </w:r>
    </w:p>
    <w:p>
      <w:pPr/>
    </w:p>
    <w:p>
      <w:pPr>
        <w:jc w:val="left"/>
      </w:pPr>
      <w:r>
        <w:rPr>
          <w:rFonts w:ascii="Consolas" w:eastAsia="Consolas" w:hAnsi="Consolas" w:cs="Consolas"/>
          <w:b w:val="0"/>
          <w:sz w:val="28"/>
        </w:rPr>
        <w:t xml:space="preserve">– Давайте назовем её «Трёхслойкой».
</w:t>
      </w:r>
    </w:p>
    <w:p>
      <w:pPr/>
    </w:p>
    <w:p>
      <w:pPr>
        <w:jc w:val="left"/>
      </w:pPr>
      <w:r>
        <w:rPr>
          <w:rFonts w:ascii="Consolas" w:eastAsia="Consolas" w:hAnsi="Consolas" w:cs="Consolas"/>
          <w:b w:val="0"/>
          <w:sz w:val="28"/>
        </w:rPr>
        <w:t xml:space="preserve">Это было худшее название из всех возможных, и если бы рядом присутствовал Лауэль, его бы наверняка схватил сердечный приступ. К счастью, Лауэля рядом не было. Ради будущего Рейдана Лауэль был занят общением с НПС-девушками.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Вы завершили работу над предметом «Трёхслойка».
</w:t>
      </w:r>
    </w:p>
    <w:p>
      <w:pPr/>
    </w:p>
    <w:p>
      <w:pPr>
        <w:jc w:val="left"/>
      </w:pPr>
      <w:r>
        <w:rPr>
          <w:rFonts w:ascii="Consolas" w:eastAsia="Consolas" w:hAnsi="Consolas" w:cs="Consolas"/>
          <w:b w:val="0"/>
          <w:sz w:val="28"/>
        </w:rPr>
        <w:t xml:space="preserve">Производственная технология Трёхслойки была добавлена в список Ваших производственных технологий.
</w:t>
      </w:r>
    </w:p>
    <w:p>
      <w:pPr/>
    </w:p>
    <w:p>
      <w:pPr>
        <w:jc w:val="left"/>
      </w:pPr>
      <w:r>
        <w:rPr>
          <w:rFonts w:ascii="Consolas" w:eastAsia="Consolas" w:hAnsi="Consolas" w:cs="Consolas"/>
          <w:b w:val="0"/>
          <w:sz w:val="28"/>
        </w:rPr>
        <w:t xml:space="preserve">«Трёхслойка»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Вес: 2,501.
</w:t>
      </w:r>
    </w:p>
    <w:p>
      <w:pPr/>
    </w:p>
    <w:p>
      <w:pPr>
        <w:jc w:val="left"/>
      </w:pPr>
      <w:r>
        <w:rPr>
          <w:rFonts w:ascii="Consolas" w:eastAsia="Consolas" w:hAnsi="Consolas" w:cs="Consolas"/>
          <w:b w:val="0"/>
          <w:sz w:val="28"/>
        </w:rPr>
        <w:t xml:space="preserve">Прочность: 721/721.
</w:t>
      </w:r>
    </w:p>
    <w:p>
      <w:pPr/>
    </w:p>
    <w:p>
      <w:pPr>
        <w:jc w:val="left"/>
      </w:pPr>
      <w:r>
        <w:rPr>
          <w:rFonts w:ascii="Consolas" w:eastAsia="Consolas" w:hAnsi="Consolas" w:cs="Consolas"/>
          <w:b w:val="0"/>
          <w:sz w:val="28"/>
        </w:rPr>
        <w:t xml:space="preserve">Защита: 1,115.
</w:t>
      </w:r>
    </w:p>
    <w:p>
      <w:pPr/>
    </w:p>
    <w:p>
      <w:pPr>
        <w:jc w:val="left"/>
      </w:pPr>
      <w:r>
        <w:rPr>
          <w:rFonts w:ascii="Consolas" w:eastAsia="Consolas" w:hAnsi="Consolas" w:cs="Consolas"/>
          <w:b w:val="0"/>
          <w:sz w:val="28"/>
        </w:rPr>
        <w:t xml:space="preserve">  Чешуйчатые доспехи, модифицированные легендарным кузнецом, Гридом.
</w:t>
      </w:r>
    </w:p>
    <w:p>
      <w:pPr/>
    </w:p>
    <w:p>
      <w:pPr>
        <w:jc w:val="left"/>
      </w:pPr>
      <w:r>
        <w:rPr>
          <w:rFonts w:ascii="Consolas" w:eastAsia="Consolas" w:hAnsi="Consolas" w:cs="Consolas"/>
          <w:b w:val="0"/>
          <w:sz w:val="28"/>
        </w:rPr>
        <w:t xml:space="preserve">В отличие от обычных чешуйчатых доспехов эти обладают сразу тремя слоями железных пластин. Для минимизации веса доспехов было использовано чёрное железо, а шестьсот двадцать одна железная пластина сделана в максимально меньших размерах с целью повышения подвижности их владельца.
</w:t>
      </w:r>
    </w:p>
    <w:p>
      <w:pPr/>
    </w:p>
    <w:p>
      <w:pPr>
        <w:jc w:val="left"/>
      </w:pPr>
      <w:r>
        <w:rPr>
          <w:rFonts w:ascii="Consolas" w:eastAsia="Consolas" w:hAnsi="Consolas" w:cs="Consolas"/>
          <w:b w:val="0"/>
          <w:sz w:val="28"/>
        </w:rPr>
        <w:t xml:space="preserve">Кроме того, каждая железная пластина снабжена небольшой канавкой, при попадании в которую вражеский клинок может серьёзно пострадать. В то же время кожаные ремешки, скрепляющие пластины, были пропитаны кровью огров, что существенно повышает силу их владельца.
</w:t>
      </w:r>
    </w:p>
    <w:p>
      <w:pPr/>
    </w:p>
    <w:p>
      <w:pPr>
        <w:jc w:val="left"/>
      </w:pPr>
      <w:r>
        <w:rPr>
          <w:rFonts w:ascii="Consolas" w:eastAsia="Consolas" w:hAnsi="Consolas" w:cs="Consolas"/>
          <w:b w:val="0"/>
          <w:sz w:val="28"/>
        </w:rPr>
        <w:t xml:space="preserve">Всякий раз, когда владелец данных доспехов будет двигаться, все железные пластинки будут сиять так же, как чешуя настоящего чёрного дракона.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Сила: +50.
</w:t>
      </w:r>
    </w:p>
    <w:p>
      <w:pPr/>
    </w:p>
    <w:p>
      <w:pPr>
        <w:jc w:val="left"/>
      </w:pPr>
      <w:r>
        <w:rPr>
          <w:rFonts w:ascii="Consolas" w:eastAsia="Consolas" w:hAnsi="Consolas" w:cs="Consolas"/>
          <w:b w:val="0"/>
          <w:sz w:val="28"/>
        </w:rPr>
        <w:t xml:space="preserve">30% снижение урона от физических атак.
</w:t>
      </w:r>
    </w:p>
    <w:p>
      <w:pPr/>
    </w:p>
    <w:p>
      <w:pPr>
        <w:jc w:val="left"/>
      </w:pPr>
      <w:r>
        <w:rPr>
          <w:rFonts w:ascii="Consolas" w:eastAsia="Consolas" w:hAnsi="Consolas" w:cs="Consolas"/>
          <w:b w:val="0"/>
          <w:sz w:val="28"/>
        </w:rPr>
        <w:t xml:space="preserve">50% снижение урона от колющих атак.
</w:t>
      </w:r>
    </w:p>
    <w:p>
      <w:pPr/>
    </w:p>
    <w:p>
      <w:pPr>
        <w:jc w:val="left"/>
      </w:pPr>
      <w:r>
        <w:rPr>
          <w:rFonts w:ascii="Consolas" w:eastAsia="Consolas" w:hAnsi="Consolas" w:cs="Consolas"/>
          <w:b w:val="0"/>
          <w:sz w:val="28"/>
        </w:rPr>
        <w:t xml:space="preserve">Встроенный навык: «Разрушитель Клинков».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320 и выше.
</w:t>
      </w:r>
    </w:p>
    <w:p>
      <w:pPr/>
    </w:p>
    <w:p>
      <w:pPr>
        <w:jc w:val="left"/>
      </w:pPr>
      <w:r>
        <w:rPr>
          <w:rFonts w:ascii="Consolas" w:eastAsia="Consolas" w:hAnsi="Consolas" w:cs="Consolas"/>
          <w:b w:val="0"/>
          <w:sz w:val="28"/>
        </w:rPr>
        <w:t xml:space="preserve">Сила: 1,500 и больше.
</w:t>
      </w:r>
    </w:p>
    <w:p>
      <w:pPr/>
    </w:p>
    <w:p>
      <w:pPr>
        <w:jc w:val="left"/>
      </w:pPr>
      <w:r>
        <w:rPr>
          <w:rFonts w:ascii="Consolas" w:eastAsia="Consolas" w:hAnsi="Consolas" w:cs="Consolas"/>
          <w:b w:val="0"/>
          <w:sz w:val="28"/>
        </w:rPr>
        <w:t xml:space="preserve">Выносливость: 1,830 и больше.
</w:t>
      </w:r>
    </w:p>
    <w:p>
      <w:pPr/>
    </w:p>
    <w:p>
      <w:pPr>
        <w:jc w:val="left"/>
      </w:pPr>
      <w:r>
        <w:rPr>
          <w:rFonts w:ascii="Consolas" w:eastAsia="Consolas" w:hAnsi="Consolas" w:cs="Consolas"/>
          <w:b w:val="0"/>
          <w:sz w:val="28"/>
        </w:rPr>
        <w:t xml:space="preserve">Владение Тяжелыми Доспехами: 5-ый высший уровень.
</w:t>
      </w:r>
    </w:p>
    <w:p>
      <w:pPr/>
    </w:p>
    <w:p>
      <w:pPr>
        <w:jc w:val="left"/>
      </w:pPr>
      <w:r>
        <w:rPr>
          <w:rFonts w:ascii="Consolas" w:eastAsia="Consolas" w:hAnsi="Consolas" w:cs="Consolas"/>
          <w:b w:val="0"/>
          <w:sz w:val="28"/>
        </w:rPr>
        <w:t xml:space="preserve">Вам удалось создать легендарный предмет, в связи с чем все Ваши характеристики навсегда увеличились на 10, а континентальная репутация выросла на 500.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Прошло уже два с половиной года с тех пор, как Грид стал Преемником Пагмы. Причем не по игровому, а по реальному времени. И за всё это время Грид выковал огромное количество предметов, из которых легендарными получились всего лишь двенадцать. Ему не везло даже несмотря на то, что он был легендарным кузнецом.
</w:t>
      </w:r>
    </w:p>
    <w:p>
      <w:pPr/>
    </w:p>
    <w:p>
      <w:pPr>
        <w:jc w:val="left"/>
      </w:pPr>
      <w:r>
        <w:rPr>
          <w:rFonts w:ascii="Consolas" w:eastAsia="Consolas" w:hAnsi="Consolas" w:cs="Consolas"/>
          <w:b w:val="0"/>
          <w:sz w:val="28"/>
        </w:rPr>
        <w:t xml:space="preserve">Таким образом, Грид смирился с неизбежным и в процессе работы над новой экипировкой не смел даже мечтать о том, что у него получится легендарный предмет. 
</w:t>
      </w:r>
    </w:p>
    <w:p>
      <w:pPr/>
    </w:p>
    <w:p>
      <w:pPr>
        <w:jc w:val="left"/>
      </w:pPr>
      <w:r>
        <w:rPr>
          <w:rFonts w:ascii="Consolas" w:eastAsia="Consolas" w:hAnsi="Consolas" w:cs="Consolas"/>
          <w:b w:val="0"/>
          <w:sz w:val="28"/>
        </w:rPr>
        <w:t xml:space="preserve">Но сегодня… Сегодня небеса наконец-то услышали его молитвы.
</w:t>
      </w:r>
    </w:p>
    <w:p>
      <w:pPr/>
    </w:p>
    <w:p>
      <w:pPr>
        <w:jc w:val="left"/>
      </w:pPr>
      <w:r>
        <w:rPr>
          <w:rFonts w:ascii="Consolas" w:eastAsia="Consolas" w:hAnsi="Consolas" w:cs="Consolas"/>
          <w:b w:val="0"/>
          <w:sz w:val="28"/>
        </w:rPr>
        <w:t xml:space="preserve">Получение вознаграждения за усилия, возможно, было вполне естественным для гениев, но никак не для обычных людей. Как бы сильно ни старался простой человек, он мог никогда не получить разумного вознаграждения. И в особенности это касалось таких, как Шин Янгу.
</w:t>
      </w:r>
    </w:p>
    <w:p>
      <w:pPr/>
    </w:p>
    <w:p>
      <w:pPr>
        <w:jc w:val="left"/>
      </w:pPr>
      <w:r>
        <w:rPr>
          <w:rFonts w:ascii="Consolas" w:eastAsia="Consolas" w:hAnsi="Consolas" w:cs="Consolas"/>
          <w:b w:val="0"/>
          <w:sz w:val="28"/>
        </w:rPr>
        <w:t xml:space="preserve">Однако в этот раз его усилия принесли вполне ощутимый результат. Результат, достигнутый благодаря его собственному прогрессу.
</w:t>
      </w:r>
    </w:p>
    <w:p>
      <w:pPr/>
    </w:p>
    <w:p>
      <w:pPr>
        <w:jc w:val="left"/>
      </w:pPr>
      <w:r>
        <w:rPr>
          <w:rFonts w:ascii="Consolas" w:eastAsia="Consolas" w:hAnsi="Consolas" w:cs="Consolas"/>
          <w:b w:val="0"/>
          <w:sz w:val="28"/>
        </w:rPr>
        <w:t xml:space="preserve">«Что ж, нужно сохранить эту положительную тенденцию», – подумал Грид, полностью довольный готовым изделием. Конечно, у Доспехов Священного Света была куда более высокая прочность и более качественные эффекты, поскольку в их изготовлении использовался божественный адамантий, но зато у Трёхслойки была не в пример более высокая защита.
</w:t>
      </w:r>
    </w:p>
    <w:p>
      <w:pPr/>
    </w:p>
    <w:p>
      <w:pPr>
        <w:jc w:val="left"/>
      </w:pPr>
      <w:r>
        <w:rPr>
          <w:rFonts w:ascii="Consolas" w:eastAsia="Consolas" w:hAnsi="Consolas" w:cs="Consolas"/>
          <w:b w:val="0"/>
          <w:sz w:val="28"/>
        </w:rPr>
        <w:t xml:space="preserve">«Далее по плану шлем и поножи».
</w:t>
      </w:r>
    </w:p>
    <w:p>
      <w:pPr/>
    </w:p>
    <w:p>
      <w:pPr>
        <w:jc w:val="left"/>
      </w:pPr>
      <w:r>
        <w:rPr>
          <w:rFonts w:ascii="Consolas" w:eastAsia="Consolas" w:hAnsi="Consolas" w:cs="Consolas"/>
          <w:b w:val="0"/>
          <w:sz w:val="28"/>
        </w:rPr>
        <w:t xml:space="preserve">Что там говорили искромётные журналисты после выхода последнего патча?
</w:t>
      </w:r>
    </w:p>
    <w:p>
      <w:pPr/>
    </w:p>
    <w:p>
      <w:pPr>
        <w:jc w:val="left"/>
      </w:pPr>
      <w:r>
        <w:rPr>
          <w:rFonts w:ascii="Consolas" w:eastAsia="Consolas" w:hAnsi="Consolas" w:cs="Consolas"/>
          <w:b w:val="0"/>
          <w:sz w:val="28"/>
        </w:rPr>
        <w:t xml:space="preserve">Сила атаки Грида, которая является его наибольшим оружием, была жестоко подавлена.
</w:t>
      </w:r>
    </w:p>
    <w:p>
      <w:pPr/>
    </w:p>
    <w:p>
      <w:pPr>
        <w:jc w:val="left"/>
      </w:pPr>
      <w:r>
        <w:rPr>
          <w:rFonts w:ascii="Consolas" w:eastAsia="Consolas" w:hAnsi="Consolas" w:cs="Consolas"/>
          <w:b w:val="0"/>
          <w:sz w:val="28"/>
        </w:rPr>
        <w:t xml:space="preserve">«Они не учли одну вещь. Я никогда не позиционировал себя как ДД-шник».
</w:t>
      </w:r>
    </w:p>
    <w:p>
      <w:pPr/>
    </w:p>
    <w:p>
      <w:pPr>
        <w:jc w:val="left"/>
      </w:pPr>
      <w:r>
        <w:rPr>
          <w:rFonts w:ascii="Consolas" w:eastAsia="Consolas" w:hAnsi="Consolas" w:cs="Consolas"/>
          <w:b w:val="0"/>
          <w:sz w:val="28"/>
        </w:rPr>
        <w:t xml:space="preserve">Другими словами, вооружённый до зубов человек мог быть как ДД-шником, так и танком. Другими словами, в этом соревновании Грид планировал продемонстрировать как силу атаки, не уступающую его предыдущей, так и подавляющую защиту. Иначе говоря, он намеревался стать безупречным атакующим танком, не только переносящим любые неприятельские атаки, но и вносящим настоящую разруху во вражеские ряды.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Таким образом Грид продолжил работать, намереваясь в ближайшие дни выковать себе и шлем, и поножи, и даже рукавицы.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407.
</w:t>
      </w:r>
    </w:p>
    <w:p>
      <w:pPr/>
    </w:p>
    <w:p>
      <w:pPr>
        <w:jc w:val="left"/>
      </w:pPr>
      <w:r>
        <w:rPr>
          <w:rFonts w:ascii="Consolas" w:eastAsia="Consolas" w:hAnsi="Consolas" w:cs="Consolas"/>
          <w:b w:val="0"/>
          <w:sz w:val="28"/>
        </w:rPr>
        <w:t xml:space="preserve">Глава 407.
</w:t>
      </w:r>
    </w:p>
    <w:p>
      <w:pPr/>
    </w:p>
    <w:p>
      <w:pPr>
        <w:jc w:val="left"/>
      </w:pPr>
      <w:r>
        <w:rPr>
          <w:rFonts w:ascii="Consolas" w:eastAsia="Consolas" w:hAnsi="Consolas" w:cs="Consolas"/>
          <w:b w:val="0"/>
          <w:sz w:val="28"/>
        </w:rPr>
        <w:t xml:space="preserve">  Плащ.
</w:t>
      </w:r>
    </w:p>
    <w:p>
      <w:pPr/>
    </w:p>
    <w:p>
      <w:pPr>
        <w:jc w:val="left"/>
      </w:pPr>
      <w:r>
        <w:rPr>
          <w:rFonts w:ascii="Consolas" w:eastAsia="Consolas" w:hAnsi="Consolas" w:cs="Consolas"/>
          <w:b w:val="0"/>
          <w:sz w:val="28"/>
        </w:rPr>
        <w:t xml:space="preserve">Как известно, это была разновидность пальто, лишенная рукавов и крепящаяся вокруг шеи своего владельца, либо у него на плечах. Как правило, изготовлением плащей занимались портные, поскольку основным материалом для их создания была ткань или кожа.
</w:t>
      </w:r>
    </w:p>
    <w:p>
      <w:pPr/>
    </w:p>
    <w:p>
      <w:pPr>
        <w:jc w:val="left"/>
      </w:pPr>
      <w:r>
        <w:rPr>
          <w:rFonts w:ascii="Consolas" w:eastAsia="Consolas" w:hAnsi="Consolas" w:cs="Consolas"/>
          <w:b w:val="0"/>
          <w:sz w:val="28"/>
        </w:rPr>
        <w:t xml:space="preserve">Тем не менее, кузнецы также умели делать плащи. Впрочем, это было довольно естественно, ведь кузнецы изготавливали все виды кожаных доспехов, а потому создание такой незамысловатой вещи, как плащ, не представляло для них особой сложности.
</w:t>
      </w:r>
    </w:p>
    <w:p>
      <w:pPr/>
    </w:p>
    <w:p>
      <w:pPr>
        <w:jc w:val="left"/>
      </w:pPr>
      <w:r>
        <w:rPr>
          <w:rFonts w:ascii="Consolas" w:eastAsia="Consolas" w:hAnsi="Consolas" w:cs="Consolas"/>
          <w:b w:val="0"/>
          <w:sz w:val="28"/>
        </w:rPr>
        <w:t xml:space="preserve">Конечно, реальность была такова, что количество опций и внешний вид таких плащей существенно отставали от плащей, изготовленных портными, поскольку те были настоящими специалистами по ткани и коже. С другой стороны, плащи кузнецов могли похвастаться более высокой защитой.
</w:t>
      </w:r>
    </w:p>
    <w:p>
      <w:pPr/>
    </w:p>
    <w:p>
      <w:pPr>
        <w:jc w:val="left"/>
      </w:pPr>
      <w:r>
        <w:rPr>
          <w:rFonts w:ascii="Consolas" w:eastAsia="Consolas" w:hAnsi="Consolas" w:cs="Consolas"/>
          <w:b w:val="0"/>
          <w:sz w:val="28"/>
        </w:rPr>
        <w:t xml:space="preserve">Итак, с этой точки зрения плащ Лантиера явно был сделан кузнецом.
</w:t>
      </w:r>
    </w:p>
    <w:p>
      <w:pPr/>
    </w:p>
    <w:p>
      <w:pPr>
        <w:jc w:val="left"/>
      </w:pPr>
      <w:r>
        <w:rPr>
          <w:rFonts w:ascii="Consolas" w:eastAsia="Consolas" w:hAnsi="Consolas" w:cs="Consolas"/>
          <w:b w:val="0"/>
          <w:sz w:val="28"/>
        </w:rPr>
        <w:t xml:space="preserve">«Это плащ, который смог остановить мой клинок…».
</w:t>
      </w:r>
    </w:p>
    <w:p>
      <w:pPr/>
    </w:p>
    <w:p>
      <w:pPr>
        <w:jc w:val="left"/>
      </w:pPr>
      <w:r>
        <w:rPr>
          <w:rFonts w:ascii="Consolas" w:eastAsia="Consolas" w:hAnsi="Consolas" w:cs="Consolas"/>
          <w:b w:val="0"/>
          <w:sz w:val="28"/>
        </w:rPr>
        <w:t xml:space="preserve">Более того, он оказался настолько качественным и эластичным, что справился даже с когтями Нои. 
</w:t>
      </w:r>
    </w:p>
    <w:p>
      <w:pPr/>
    </w:p>
    <w:p>
      <w:pPr>
        <w:jc w:val="left"/>
      </w:pPr>
      <w:r>
        <w:rPr>
          <w:rFonts w:ascii="Consolas" w:eastAsia="Consolas" w:hAnsi="Consolas" w:cs="Consolas"/>
          <w:b w:val="0"/>
          <w:sz w:val="28"/>
        </w:rPr>
        <w:t xml:space="preserve">Именно об этом думал Грид во время своего возвращения в Рейдан. Будучи Преемником Пагмы, он активно использовал свои знания и опыт, перебирая все известные ему типы кожи. Итак, удалось ли ему подобрать необходимый материал для воссоздания плаща легендарного убийцы?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Естественно, Гриду удалось отфильтровать некоторые типы кожи, которые по своей твёрдости не уступали скалам и обладали превосходнейшей защитой. Типичными примерами таких материалов была кожа минотавра и синего грифона. Фактически, эти материалы использовались для изготовления лучших кожаных доспехов. Однако для пошивки плаща они не годились.
</w:t>
      </w:r>
    </w:p>
    <w:p>
      <w:pPr/>
    </w:p>
    <w:p>
      <w:pPr>
        <w:jc w:val="left"/>
      </w:pPr>
      <w:r>
        <w:rPr>
          <w:rFonts w:ascii="Consolas" w:eastAsia="Consolas" w:hAnsi="Consolas" w:cs="Consolas"/>
          <w:b w:val="0"/>
          <w:sz w:val="28"/>
        </w:rPr>
        <w:t xml:space="preserve">Пусть данные материалы и считались кожей, но они были слишком толстыми, тяжелыми и недостаточно гибкими, чтобы выступать в качестве плаща. 
</w:t>
      </w:r>
    </w:p>
    <w:p>
      <w:pPr/>
    </w:p>
    <w:p>
      <w:pPr>
        <w:jc w:val="left"/>
      </w:pPr>
      <w:r>
        <w:rPr>
          <w:rFonts w:ascii="Consolas" w:eastAsia="Consolas" w:hAnsi="Consolas" w:cs="Consolas"/>
          <w:b w:val="0"/>
          <w:sz w:val="28"/>
        </w:rPr>
        <w:t xml:space="preserve">Если бы Грид попробовал сделать из них плащ, то в результате получил бы нечто вроде ведра, не представляющего собой особой ценности. Но если так, из чего же был сделан плащ Лантиера?
</w:t>
      </w:r>
    </w:p>
    <w:p>
      <w:pPr/>
    </w:p>
    <w:p>
      <w:pPr>
        <w:jc w:val="left"/>
      </w:pPr>
      <w:r>
        <w:rPr>
          <w:rFonts w:ascii="Consolas" w:eastAsia="Consolas" w:hAnsi="Consolas" w:cs="Consolas"/>
          <w:b w:val="0"/>
          <w:sz w:val="28"/>
        </w:rPr>
        <w:t xml:space="preserve">«Держу пари, что это не ткань».
</w:t>
      </w:r>
    </w:p>
    <w:p>
      <w:pPr/>
    </w:p>
    <w:p>
      <w:pPr>
        <w:jc w:val="left"/>
      </w:pPr>
      <w:r>
        <w:rPr>
          <w:rFonts w:ascii="Consolas" w:eastAsia="Consolas" w:hAnsi="Consolas" w:cs="Consolas"/>
          <w:b w:val="0"/>
          <w:sz w:val="28"/>
        </w:rPr>
        <w:t xml:space="preserve">Снаряжением Лантиера, воскрешенного в качестве рыцаря смерти, определённо занимался Пагма. А поскольку Пагма был кузнецом, он не мог взаимодействовать с тканью на поистине высоком уровне.
</w:t>
      </w:r>
    </w:p>
    <w:p>
      <w:pPr/>
    </w:p>
    <w:p>
      <w:pPr>
        <w:jc w:val="left"/>
      </w:pPr>
      <w:r>
        <w:rPr>
          <w:rFonts w:ascii="Consolas" w:eastAsia="Consolas" w:hAnsi="Consolas" w:cs="Consolas"/>
          <w:b w:val="0"/>
          <w:sz w:val="28"/>
        </w:rPr>
        <w:t xml:space="preserve">– Нет, подождите-ка, – с улыбкой на лице внезапно пробормотал Грид. Он вспомнил, что снаружи и внутри плащ Лантиера был разных цветов.
</w:t>
      </w:r>
    </w:p>
    <w:p>
      <w:pPr/>
    </w:p>
    <w:p>
      <w:pPr>
        <w:jc w:val="left"/>
      </w:pPr>
      <w:r>
        <w:rPr>
          <w:rFonts w:ascii="Consolas" w:eastAsia="Consolas" w:hAnsi="Consolas" w:cs="Consolas"/>
          <w:b w:val="0"/>
          <w:sz w:val="28"/>
        </w:rPr>
        <w:t xml:space="preserve">«Внешняя часть плаща была чёрной».
</w:t>
      </w:r>
    </w:p>
    <w:p>
      <w:pPr/>
    </w:p>
    <w:p>
      <w:pPr>
        <w:jc w:val="left"/>
      </w:pPr>
      <w:r>
        <w:rPr>
          <w:rFonts w:ascii="Consolas" w:eastAsia="Consolas" w:hAnsi="Consolas" w:cs="Consolas"/>
          <w:b w:val="0"/>
          <w:sz w:val="28"/>
        </w:rPr>
        <w:t xml:space="preserve">В то время как внутренняя подкладка была красной.
</w:t>
      </w:r>
    </w:p>
    <w:p>
      <w:pPr/>
    </w:p>
    <w:p>
      <w:pPr>
        <w:jc w:val="left"/>
      </w:pPr>
      <w:r>
        <w:rPr>
          <w:rFonts w:ascii="Consolas" w:eastAsia="Consolas" w:hAnsi="Consolas" w:cs="Consolas"/>
          <w:b w:val="0"/>
          <w:sz w:val="28"/>
        </w:rPr>
        <w:t xml:space="preserve">«Пагма определённо использовал два типа кожи, чтобы увеличить защиту плаща».
</w:t>
      </w:r>
    </w:p>
    <w:p>
      <w:pPr/>
    </w:p>
    <w:p>
      <w:pPr>
        <w:jc w:val="left"/>
      </w:pPr>
      <w:r>
        <w:rPr>
          <w:rFonts w:ascii="Consolas" w:eastAsia="Consolas" w:hAnsi="Consolas" w:cs="Consolas"/>
          <w:b w:val="0"/>
          <w:sz w:val="28"/>
        </w:rPr>
        <w:t xml:space="preserve">И как только Янгу пришёл к этой мысли, он понял, что ему не нужно цепляться за кожу минотавра или синего грифона. Первоначальная прочность одного слоя могла быть ниже, однако подобный подход предоставлял более широкий выбор материалов. Итак, с этой мыслью Грид начал перебирать разнообразные типы кожи, чтобы отыскать среди них красную и чёрную.
</w:t>
      </w:r>
    </w:p>
    <w:p>
      <w:pPr/>
    </w:p>
    <w:p>
      <w:pPr>
        <w:jc w:val="left"/>
      </w:pPr>
      <w:r>
        <w:rPr>
          <w:rFonts w:ascii="Consolas" w:eastAsia="Consolas" w:hAnsi="Consolas" w:cs="Consolas"/>
          <w:b w:val="0"/>
          <w:sz w:val="28"/>
        </w:rPr>
        <w:t xml:space="preserve">«… Ни одного?».
</w:t>
      </w:r>
    </w:p>
    <w:p>
      <w:pPr/>
    </w:p>
    <w:p>
      <w:pPr>
        <w:jc w:val="left"/>
      </w:pPr>
      <w:r>
        <w:rPr>
          <w:rFonts w:ascii="Consolas" w:eastAsia="Consolas" w:hAnsi="Consolas" w:cs="Consolas"/>
          <w:b w:val="0"/>
          <w:sz w:val="28"/>
        </w:rPr>
        <w:t xml:space="preserve">Отыскать чёрную кожу не представило труда, в то время как красной кожи… попросту не существовало. Единственное, что отдалённо напоминало искомый материал, была розовая кожа королевы ящериц.
</w:t>
      </w:r>
    </w:p>
    <w:p>
      <w:pPr/>
    </w:p>
    <w:p>
      <w:pPr>
        <w:jc w:val="left"/>
      </w:pPr>
      <w:r>
        <w:rPr>
          <w:rFonts w:ascii="Consolas" w:eastAsia="Consolas" w:hAnsi="Consolas" w:cs="Consolas"/>
          <w:b w:val="0"/>
          <w:sz w:val="28"/>
        </w:rPr>
        <w:t xml:space="preserve">–Тем не менее, кожа королевы ящериц слишком трудна для использования в качестве внутренней подкладки плаща…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глаза были полны уверенности в себе, а выражение лица – расслабленно. Юра была преисполнена уникального интеллектуального шарма и могла по праву считаться самой красивой женщиной Азии. 
</w:t>
      </w:r>
    </w:p>
    <w:p>
      <w:pPr/>
    </w:p>
    <w:p>
      <w:pPr>
        <w:jc w:val="left"/>
      </w:pPr>
      <w:r>
        <w:rPr>
          <w:rFonts w:ascii="Consolas" w:eastAsia="Consolas" w:hAnsi="Consolas" w:cs="Consolas"/>
          <w:b w:val="0"/>
          <w:sz w:val="28"/>
        </w:rPr>
        <w:t xml:space="preserve">Впрочем, сегодня её прическа слегка изменилась, а густые черные волосы ниспадали до самой груди.
</w:t>
      </w:r>
    </w:p>
    <w:p>
      <w:pPr/>
    </w:p>
    <w:p>
      <w:pPr>
        <w:jc w:val="left"/>
      </w:pPr>
      <w:r>
        <w:rPr>
          <w:rFonts w:ascii="Consolas" w:eastAsia="Consolas" w:hAnsi="Consolas" w:cs="Consolas"/>
          <w:b w:val="0"/>
          <w:sz w:val="28"/>
        </w:rPr>
        <w:t xml:space="preserve">«… Мне стыдно», – покраснела девушка, стоя перед полноразмерным зеркалом, – «Это… Это слишком неловко».
</w:t>
      </w:r>
    </w:p>
    <w:p>
      <w:pPr/>
    </w:p>
    <w:p>
      <w:pPr>
        <w:jc w:val="left"/>
      </w:pPr>
      <w:r>
        <w:rPr>
          <w:rFonts w:ascii="Consolas" w:eastAsia="Consolas" w:hAnsi="Consolas" w:cs="Consolas"/>
          <w:b w:val="0"/>
          <w:sz w:val="28"/>
        </w:rPr>
        <w:t xml:space="preserve">Розовый румянец на её щеках напоминал собой персик, а короткое платье раскрывало её бёдра, подчеркивая тем самым идеальную фигуру Юры. Как правило, Юра носила джинсы, простые футболки или костюмы, а потому никак не могла приспособиться к своему отражению в зеркале. От одной только мысли о том, что ей придётся показаться в таком полуобнаженном виде на публике, она вздрагивала. 
</w:t>
      </w:r>
    </w:p>
    <w:p>
      <w:pPr/>
    </w:p>
    <w:p>
      <w:pPr>
        <w:jc w:val="left"/>
      </w:pPr>
      <w:r>
        <w:rPr>
          <w:rFonts w:ascii="Consolas" w:eastAsia="Consolas" w:hAnsi="Consolas" w:cs="Consolas"/>
          <w:b w:val="0"/>
          <w:sz w:val="28"/>
        </w:rPr>
        <w:t xml:space="preserve">По правде говоря, больше всего на свете она прямо сейчас хотела переодеться обратно, в свою привычную одежду.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Сегодня она должна была встретиться с Гридом. Или же, другими словами, с Шин Янгу. В связи с этим Юра хотела повысить заинтересованность первого мужчины, который ей понравился. Именно поэтому она и решилась на изменение своего стиля, сведя его к тому, который должен был соответствовать вкусу Грида.
</w:t>
      </w:r>
    </w:p>
    <w:p>
      <w:pPr/>
    </w:p>
    <w:p>
      <w:pPr>
        <w:jc w:val="left"/>
      </w:pPr>
      <w:r>
        <w:rPr>
          <w:rFonts w:ascii="Consolas" w:eastAsia="Consolas" w:hAnsi="Consolas" w:cs="Consolas"/>
          <w:b w:val="0"/>
          <w:sz w:val="28"/>
        </w:rPr>
        <w:t xml:space="preserve">Тем не менее, у неё всё ещё оставалась проблема, которую решить одной только сменой стиля было просто невозможно. Размер её груди.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Какое-то время Юра раздумывала о том, чтобы позаимствовать силу предметов, однако вскоре покачала головой. Это был уже вопрос её гордости. К тому же, размеры её груди и так были выше среднего.
</w:t>
      </w:r>
    </w:p>
    <w:p>
      <w:pPr/>
    </w:p>
    <w:p>
      <w:pPr>
        <w:jc w:val="left"/>
      </w:pPr>
      <w:r>
        <w:rPr>
          <w:rFonts w:ascii="Consolas" w:eastAsia="Consolas" w:hAnsi="Consolas" w:cs="Consolas"/>
          <w:b w:val="0"/>
          <w:sz w:val="28"/>
        </w:rPr>
        <w:t xml:space="preserve">И вот, в этот самый день…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 Вот это да!
</w:t>
      </w:r>
    </w:p>
    <w:p>
      <w:pPr/>
    </w:p>
    <w:p>
      <w:pPr>
        <w:jc w:val="left"/>
      </w:pPr>
      <w:r>
        <w:rPr>
          <w:rFonts w:ascii="Consolas" w:eastAsia="Consolas" w:hAnsi="Consolas" w:cs="Consolas"/>
          <w:b w:val="0"/>
          <w:sz w:val="28"/>
        </w:rPr>
        <w:t xml:space="preserve">– Даже если я сейчас умру, это будет не напрасно!
</w:t>
      </w:r>
    </w:p>
    <w:p>
      <w:pPr/>
    </w:p>
    <w:p>
      <w:pPr>
        <w:jc w:val="left"/>
      </w:pPr>
      <w:r>
        <w:rPr>
          <w:rFonts w:ascii="Consolas" w:eastAsia="Consolas" w:hAnsi="Consolas" w:cs="Consolas"/>
          <w:b w:val="0"/>
          <w:sz w:val="28"/>
        </w:rPr>
        <w:t xml:space="preserve">Мужчины, мельком увидевшие проходящую мимо Юру, были поражены до самой глубины души. Некоторые и вовсе поклялись никогда не промывать глаза.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Динь-дон!
</w:t>
      </w:r>
    </w:p>
    <w:p>
      <w:pPr/>
    </w:p>
    <w:p>
      <w:pPr>
        <w:jc w:val="left"/>
      </w:pPr>
      <w:r>
        <w:rPr>
          <w:rFonts w:ascii="Consolas" w:eastAsia="Consolas" w:hAnsi="Consolas" w:cs="Consolas"/>
          <w:b w:val="0"/>
          <w:sz w:val="28"/>
        </w:rPr>
        <w:t xml:space="preserve">Когда до начала Второго Межнационального Соревнования оставалось три дня, в дом семейства Шинов пришли гости.
</w:t>
      </w:r>
    </w:p>
    <w:p>
      <w:pPr/>
    </w:p>
    <w:p>
      <w:pPr>
        <w:jc w:val="left"/>
      </w:pPr>
      <w:r>
        <w:rPr>
          <w:rFonts w:ascii="Consolas" w:eastAsia="Consolas" w:hAnsi="Consolas" w:cs="Consolas"/>
          <w:b w:val="0"/>
          <w:sz w:val="28"/>
        </w:rPr>
        <w:t xml:space="preserve">Или, если быть точнее, один гость. Высший Меч.
</w:t>
      </w:r>
    </w:p>
    <w:p>
      <w:pPr/>
    </w:p>
    <w:p>
      <w:pPr>
        <w:jc w:val="left"/>
      </w:pPr>
      <w:r>
        <w:rPr>
          <w:rFonts w:ascii="Consolas" w:eastAsia="Consolas" w:hAnsi="Consolas" w:cs="Consolas"/>
          <w:b w:val="0"/>
          <w:sz w:val="28"/>
        </w:rPr>
        <w:t xml:space="preserve">– О-о-о! Как дела, Бог Грид!?
</w:t>
      </w:r>
    </w:p>
    <w:p>
      <w:pPr/>
    </w:p>
    <w:p>
      <w:pPr>
        <w:jc w:val="left"/>
      </w:pPr>
      <w:r>
        <w:rPr>
          <w:rFonts w:ascii="Consolas" w:eastAsia="Consolas" w:hAnsi="Consolas" w:cs="Consolas"/>
          <w:b w:val="0"/>
          <w:sz w:val="28"/>
        </w:rPr>
        <w:t xml:space="preserve">– Делаются… А ты всё такой же энергичный, как я погляжу, – нахмурившись, ответил Янгу. Ему не нравился как этот титул, так и громкий голос Высшего Меча, который наверняка был слышен и в соседних домах.
</w:t>
      </w:r>
    </w:p>
    <w:p>
      <w:pPr/>
    </w:p>
    <w:p>
      <w:pPr>
        <w:jc w:val="left"/>
      </w:pPr>
      <w:r>
        <w:rPr>
          <w:rFonts w:ascii="Consolas" w:eastAsia="Consolas" w:hAnsi="Consolas" w:cs="Consolas"/>
          <w:b w:val="0"/>
          <w:sz w:val="28"/>
        </w:rPr>
        <w:t xml:space="preserve">– Ещё бы мне не быть энергичным, ведь сегодня я встретился с Богом Гридом!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Высший Меч был похож на Хана. А эта категория людей отличалась своей бесконечной привязанностью к Гриду. А раз так, он попросту не мог злиться на них. 
</w:t>
      </w:r>
    </w:p>
    <w:p>
      <w:pPr/>
    </w:p>
    <w:p>
      <w:pPr>
        <w:jc w:val="left"/>
      </w:pPr>
      <w:r>
        <w:rPr>
          <w:rFonts w:ascii="Consolas" w:eastAsia="Consolas" w:hAnsi="Consolas" w:cs="Consolas"/>
          <w:b w:val="0"/>
          <w:sz w:val="28"/>
        </w:rPr>
        <w:t xml:space="preserve">И вот, стоя на крыльце в старых синих кедах и зелёном тренировочном костюме, Янгу весело улыбнулся. А тем временем сам Высший Меч, осмотрев своего товарища с головы до ног, был приятно впечатлён. Физическая форма Янгу была намного лучше, чем несколько месяцев назад, а его широкие плечи и вовсе вызывали уважение.
</w:t>
      </w:r>
    </w:p>
    <w:p>
      <w:pPr/>
    </w:p>
    <w:p>
      <w:pPr>
        <w:jc w:val="left"/>
      </w:pPr>
      <w:r>
        <w:rPr>
          <w:rFonts w:ascii="Consolas" w:eastAsia="Consolas" w:hAnsi="Consolas" w:cs="Consolas"/>
          <w:b w:val="0"/>
          <w:sz w:val="28"/>
        </w:rPr>
        <w:t xml:space="preserve">– Продолжаешь тренироваться? Это похвально.
</w:t>
      </w:r>
    </w:p>
    <w:p>
      <w:pPr/>
    </w:p>
    <w:p>
      <w:pPr>
        <w:jc w:val="left"/>
      </w:pPr>
      <w:r>
        <w:rPr>
          <w:rFonts w:ascii="Consolas" w:eastAsia="Consolas" w:hAnsi="Consolas" w:cs="Consolas"/>
          <w:b w:val="0"/>
          <w:sz w:val="28"/>
        </w:rPr>
        <w:t xml:space="preserve">– Для того, чтобы больше времени уделять игре, нужно быть максимально здоровым.
</w:t>
      </w:r>
    </w:p>
    <w:p>
      <w:pPr/>
    </w:p>
    <w:p>
      <w:pPr>
        <w:jc w:val="left"/>
      </w:pPr>
      <w:r>
        <w:rPr>
          <w:rFonts w:ascii="Consolas" w:eastAsia="Consolas" w:hAnsi="Consolas" w:cs="Consolas"/>
          <w:b w:val="0"/>
          <w:sz w:val="28"/>
        </w:rPr>
        <w:t xml:space="preserve">Именно так всё и было. Янгу не мог сутками сидеть в «Satisfy», не поддерживая своё физическое состояние при помощи постоянных тренировок, поскольку игры в виртуальной реальности сильно истощали человеческий организм. 
</w:t>
      </w:r>
    </w:p>
    <w:p>
      <w:pPr/>
    </w:p>
    <w:p>
      <w:pPr>
        <w:jc w:val="left"/>
      </w:pPr>
      <w:r>
        <w:rPr>
          <w:rFonts w:ascii="Consolas" w:eastAsia="Consolas" w:hAnsi="Consolas" w:cs="Consolas"/>
          <w:b w:val="0"/>
          <w:sz w:val="28"/>
        </w:rPr>
        <w:t xml:space="preserve">– Это правильно. Но… Что это за огромные тёмные круги под глазами? Ты когда в последний раз как следует отсыпался?
</w:t>
      </w:r>
    </w:p>
    <w:p>
      <w:pPr/>
    </w:p>
    <w:p>
      <w:pPr>
        <w:jc w:val="left"/>
      </w:pPr>
      <w:r>
        <w:rPr>
          <w:rFonts w:ascii="Consolas" w:eastAsia="Consolas" w:hAnsi="Consolas" w:cs="Consolas"/>
          <w:b w:val="0"/>
          <w:sz w:val="28"/>
        </w:rPr>
        <w:t xml:space="preserve">– Да, мне просто нужно закончить пару вещей до того, как начнётся межнациональное соревнование… Э-э? – начал было говорить Янгу, как вдруг замолк. И причиной тому была машина, на которой приехал Высший Меч.
</w:t>
      </w:r>
    </w:p>
    <w:p>
      <w:pPr/>
    </w:p>
    <w:p>
      <w:pPr>
        <w:jc w:val="left"/>
      </w:pPr>
      <w:r>
        <w:rPr>
          <w:rFonts w:ascii="Consolas" w:eastAsia="Consolas" w:hAnsi="Consolas" w:cs="Consolas"/>
          <w:b w:val="0"/>
          <w:sz w:val="28"/>
        </w:rPr>
        <w:t xml:space="preserve">– Ну как? Разве она не красавица? Это редкий спортивный седан, который может стоять рядом даже с 13-кой Бога Грида! – заметив удивлённое выражение лица своего товарища, воскликнул Высший Меч.
</w:t>
      </w:r>
    </w:p>
    <w:p>
      <w:pPr/>
    </w:p>
    <w:p>
      <w:pPr>
        <w:jc w:val="left"/>
      </w:pPr>
      <w:r>
        <w:rPr>
          <w:rFonts w:ascii="Consolas" w:eastAsia="Consolas" w:hAnsi="Consolas" w:cs="Consolas"/>
          <w:b w:val="0"/>
          <w:sz w:val="28"/>
        </w:rPr>
        <w:t xml:space="preserve">– … Это же… Это же как лунный свет… – в ответ пробормотал Грид, внимательно рассматривая цвет машины Высшего Меча. Под солнечным светом она выглядела тёмно-синей, но вот в тени казалась абсолютно чёрной.
</w:t>
      </w:r>
    </w:p>
    <w:p>
      <w:pPr/>
    </w:p>
    <w:p>
      <w:pPr>
        <w:jc w:val="left"/>
      </w:pPr>
      <w:r>
        <w:rPr>
          <w:rFonts w:ascii="Consolas" w:eastAsia="Consolas" w:hAnsi="Consolas" w:cs="Consolas"/>
          <w:b w:val="0"/>
          <w:sz w:val="28"/>
        </w:rPr>
        <w:t xml:space="preserve">– Только не говорите мне…
</w:t>
      </w:r>
    </w:p>
    <w:p>
      <w:pPr/>
    </w:p>
    <w:p>
      <w:pPr>
        <w:jc w:val="left"/>
      </w:pPr>
      <w:r>
        <w:rPr>
          <w:rFonts w:ascii="Consolas" w:eastAsia="Consolas" w:hAnsi="Consolas" w:cs="Consolas"/>
          <w:b w:val="0"/>
          <w:sz w:val="28"/>
        </w:rPr>
        <w:t xml:space="preserve">Красная кожа, из которой был соткан плащ Лантиера. Возможно, она была вовсе не красной. И вот, вспомнив, что 61-ый остров был сплошь покрыт пламенем, Янгу бросился назад к своему дому, на ходу прокричав:
</w:t>
      </w:r>
    </w:p>
    <w:p>
      <w:pPr/>
    </w:p>
    <w:p>
      <w:pPr>
        <w:jc w:val="left"/>
      </w:pPr>
      <w:r>
        <w:rPr>
          <w:rFonts w:ascii="Consolas" w:eastAsia="Consolas" w:hAnsi="Consolas" w:cs="Consolas"/>
          <w:b w:val="0"/>
          <w:sz w:val="28"/>
        </w:rPr>
        <w:t xml:space="preserve">– Мне нужно срочно вернуться в игру!
</w:t>
      </w:r>
    </w:p>
    <w:p>
      <w:pPr/>
    </w:p>
    <w:p>
      <w:pPr>
        <w:jc w:val="left"/>
      </w:pPr>
      <w:r>
        <w:rPr>
          <w:rFonts w:ascii="Consolas" w:eastAsia="Consolas" w:hAnsi="Consolas" w:cs="Consolas"/>
          <w:b w:val="0"/>
          <w:sz w:val="28"/>
        </w:rPr>
        <w:t xml:space="preserve">– Э-э? З-зачем? – в полном замешательстве переспросил Высший Меч. 
</w:t>
      </w:r>
    </w:p>
    <w:p>
      <w:pPr/>
    </w:p>
    <w:p>
      <w:pPr>
        <w:jc w:val="left"/>
      </w:pPr>
      <w:r>
        <w:rPr>
          <w:rFonts w:ascii="Consolas" w:eastAsia="Consolas" w:hAnsi="Consolas" w:cs="Consolas"/>
          <w:b w:val="0"/>
          <w:sz w:val="28"/>
        </w:rPr>
        <w:t xml:space="preserve">Разве не сегодня был тот самый день, когда Янгу должен был принять участие в оперативном совещании с участием сборной Кореи? Неужели теперь он собирался отказаться от своего обещания обязательно посетить его?
</w:t>
      </w:r>
    </w:p>
    <w:p>
      <w:pPr/>
    </w:p>
    <w:p>
      <w:pPr>
        <w:jc w:val="left"/>
      </w:pPr>
      <w:r>
        <w:rPr>
          <w:rFonts w:ascii="Consolas" w:eastAsia="Consolas" w:hAnsi="Consolas" w:cs="Consolas"/>
          <w:b w:val="0"/>
          <w:sz w:val="28"/>
        </w:rPr>
        <w:t xml:space="preserve">– Конечно, план мы сможем составить и сами, но вот Юра сильно расстроится…
</w:t>
      </w:r>
    </w:p>
    <w:p>
      <w:pPr/>
    </w:p>
    <w:p>
      <w:pPr>
        <w:jc w:val="left"/>
      </w:pPr>
      <w:r>
        <w:rPr>
          <w:rFonts w:ascii="Consolas" w:eastAsia="Consolas" w:hAnsi="Consolas" w:cs="Consolas"/>
          <w:b w:val="0"/>
          <w:sz w:val="28"/>
        </w:rPr>
        <w:t xml:space="preserve">Юра и Высший Меч были давними друзьями. Пусть председатель Корейской патриотической ассоциации и был странным, но Юра всё равно считала его надёжным человеком. В частности, после их воссоединения в Гильдии Вооружённых до зубов они стали ещё ближе, а потому от Высшего Меча не скрылось, что Юре очень нравится Грид. Высший Меч понимал, что Юра наверняка подготовится к сегодняшней встрече и оденет что-нибудь необычное… 
</w:t>
      </w:r>
    </w:p>
    <w:p>
      <w:pPr/>
    </w:p>
    <w:p>
      <w:pPr>
        <w:jc w:val="left"/>
      </w:pPr>
      <w:r>
        <w:rPr>
          <w:rFonts w:ascii="Consolas" w:eastAsia="Consolas" w:hAnsi="Consolas" w:cs="Consolas"/>
          <w:b w:val="0"/>
          <w:sz w:val="28"/>
        </w:rPr>
        <w:t xml:space="preserve">«Что ж, я не могу его осуждать».
</w:t>
      </w:r>
    </w:p>
    <w:p>
      <w:pPr/>
    </w:p>
    <w:p>
      <w:pPr>
        <w:jc w:val="left"/>
      </w:pPr>
      <w:r>
        <w:rPr>
          <w:rFonts w:ascii="Consolas" w:eastAsia="Consolas" w:hAnsi="Consolas" w:cs="Consolas"/>
          <w:b w:val="0"/>
          <w:sz w:val="28"/>
        </w:rPr>
        <w:t xml:space="preserve">Так или иначе, это был тот самый Бог Грид, разбивший небо над небом. Это был единственный корейский игрок, который завоевал в прошлом соревновании сразу три золотых медали.  Итак, Высший Меч не хотел досаждать ему чтением лекций. Он уважал выбор Янгу, поскольку это в конечном итоге должно было повысить статус Южной Кореи.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Янгу не придёт?
</w:t>
      </w:r>
    </w:p>
    <w:p>
      <w:pPr/>
    </w:p>
    <w:p>
      <w:pPr>
        <w:jc w:val="left"/>
      </w:pPr>
      <w:r>
        <w:rPr>
          <w:rFonts w:ascii="Consolas" w:eastAsia="Consolas" w:hAnsi="Consolas" w:cs="Consolas"/>
          <w:b w:val="0"/>
          <w:sz w:val="28"/>
        </w:rPr>
        <w:t xml:space="preserve">– Ух… Да, его не будет.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когда Юра узнала, что Янгу не будет, она вернулась домой и переоделась, сменив соблазнительное белое платье на обыкновенную рубашку и джинсы, после чего поехала на встречу сборной, которая проводилась в лучшем корейском ресторане.
</w:t>
      </w:r>
    </w:p>
    <w:p>
      <w:pPr/>
    </w:p>
    <w:p>
      <w:pPr>
        <w:jc w:val="left"/>
      </w:pPr>
      <w:r>
        <w:rPr>
          <w:rFonts w:ascii="Consolas" w:eastAsia="Consolas" w:hAnsi="Consolas" w:cs="Consolas"/>
          <w:b w:val="0"/>
          <w:sz w:val="28"/>
        </w:rPr>
        <w:t xml:space="preserve">И когда об этом инциденте стало известно мужской части сборной, они попросту не могли не проклясть недалёкого Грида, который ничего не смыслил в женских сердцах.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Кузница Рейдана.
</w:t>
      </w:r>
    </w:p>
    <w:p>
      <w:pPr/>
    </w:p>
    <w:p>
      <w:pPr>
        <w:jc w:val="left"/>
      </w:pPr>
      <w:r>
        <w:rPr>
          <w:rFonts w:ascii="Consolas" w:eastAsia="Consolas" w:hAnsi="Consolas" w:cs="Consolas"/>
          <w:b w:val="0"/>
          <w:sz w:val="28"/>
        </w:rPr>
        <w:t xml:space="preserve">– Точно! Это оно! И как я раньше до этого не додумался? – воскликнул Грид, повторно подключившись к игре и открыв список производственных технологий.
</w:t>
      </w:r>
    </w:p>
    <w:p>
      <w:pPr/>
    </w:p>
    <w:p>
      <w:pPr>
        <w:jc w:val="left"/>
      </w:pPr>
      <w:r>
        <w:rPr>
          <w:rFonts w:ascii="Consolas" w:eastAsia="Consolas" w:hAnsi="Consolas" w:cs="Consolas"/>
          <w:b w:val="0"/>
          <w:sz w:val="28"/>
        </w:rPr>
        <w:t xml:space="preserve">Предметом, который его интересовал, была кожаная броня, изготовленная несколько месяцев назад для Факера.
</w:t>
      </w:r>
    </w:p>
    <w:p>
      <w:pPr/>
    </w:p>
    <w:p>
      <w:pPr>
        <w:jc w:val="left"/>
      </w:pPr>
      <w:r>
        <w:rPr>
          <w:rFonts w:ascii="Consolas" w:eastAsia="Consolas" w:hAnsi="Consolas" w:cs="Consolas"/>
          <w:b w:val="0"/>
          <w:sz w:val="28"/>
        </w:rPr>
        <w:t xml:space="preserve">«Доспехи Хамелеона»
</w:t>
      </w:r>
    </w:p>
    <w:p>
      <w:pPr/>
    </w:p>
    <w:p>
      <w:pPr>
        <w:jc w:val="left"/>
      </w:pPr>
      <w:r>
        <w:rPr>
          <w:rFonts w:ascii="Consolas" w:eastAsia="Consolas" w:hAnsi="Consolas" w:cs="Consolas"/>
          <w:b w:val="0"/>
          <w:sz w:val="28"/>
        </w:rPr>
        <w:t xml:space="preserve">  Рейтинг: эпический~легендарный.
</w:t>
      </w:r>
    </w:p>
    <w:p>
      <w:pPr/>
    </w:p>
    <w:p>
      <w:pPr>
        <w:jc w:val="left"/>
      </w:pPr>
      <w:r>
        <w:rPr>
          <w:rFonts w:ascii="Consolas" w:eastAsia="Consolas" w:hAnsi="Consolas" w:cs="Consolas"/>
          <w:b w:val="0"/>
          <w:sz w:val="28"/>
        </w:rPr>
        <w:t xml:space="preserve">  Доспехи, изготовленные из кожи вождя хамелеонов. Они обладают превосходной эластичностью и способны менять свой цвет в зависимости от температуры и окружающего пространства.
</w:t>
      </w:r>
    </w:p>
    <w:p>
      <w:pPr/>
    </w:p>
    <w:p>
      <w:pPr>
        <w:jc w:val="left"/>
      </w:pPr>
      <w:r>
        <w:rPr>
          <w:rFonts w:ascii="Consolas" w:eastAsia="Consolas" w:hAnsi="Consolas" w:cs="Consolas"/>
          <w:b w:val="0"/>
          <w:sz w:val="28"/>
        </w:rPr>
        <w:t xml:space="preserve">  Параметры эпической версии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Параметры уникальной версии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Параметры легендарной версии предмета:
</w:t>
      </w:r>
    </w:p>
    <w:p>
      <w:pPr/>
    </w:p>
    <w:p>
      <w:pPr>
        <w:jc w:val="left"/>
      </w:pPr>
      <w:r>
        <w:rPr>
          <w:rFonts w:ascii="Consolas" w:eastAsia="Consolas" w:hAnsi="Consolas" w:cs="Consolas"/>
          <w:b w:val="0"/>
          <w:sz w:val="28"/>
        </w:rPr>
        <w:t xml:space="preserve">Прочность: 390/390.
</w:t>
      </w:r>
    </w:p>
    <w:p>
      <w:pPr/>
    </w:p>
    <w:p>
      <w:pPr>
        <w:jc w:val="left"/>
      </w:pPr>
      <w:r>
        <w:rPr>
          <w:rFonts w:ascii="Consolas" w:eastAsia="Consolas" w:hAnsi="Consolas" w:cs="Consolas"/>
          <w:b w:val="0"/>
          <w:sz w:val="28"/>
        </w:rPr>
        <w:t xml:space="preserve">Защита: 539.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35%-ое снижение урона от колющих, режущих и метательных атак.
</w:t>
      </w:r>
    </w:p>
    <w:p>
      <w:pPr/>
    </w:p>
    <w:p>
      <w:pPr>
        <w:jc w:val="left"/>
      </w:pPr>
      <w:r>
        <w:rPr>
          <w:rFonts w:ascii="Consolas" w:eastAsia="Consolas" w:hAnsi="Consolas" w:cs="Consolas"/>
          <w:b w:val="0"/>
          <w:sz w:val="28"/>
        </w:rPr>
        <w:t xml:space="preserve">С некоторой вероятностью доспехи могут слиться с окружающей местностью.
</w:t>
      </w:r>
    </w:p>
    <w:p>
      <w:pPr/>
    </w:p>
    <w:p>
      <w:pPr>
        <w:jc w:val="left"/>
      </w:pPr>
      <w:r>
        <w:rPr>
          <w:rFonts w:ascii="Consolas" w:eastAsia="Consolas" w:hAnsi="Consolas" w:cs="Consolas"/>
          <w:b w:val="0"/>
          <w:sz w:val="28"/>
        </w:rPr>
        <w:t xml:space="preserve">При использовании маскировочных навыков существенно повышается их эффективность.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200 и выше.
</w:t>
      </w:r>
    </w:p>
    <w:p>
      <w:pPr/>
    </w:p>
    <w:p>
      <w:pPr>
        <w:jc w:val="left"/>
      </w:pPr>
      <w:r>
        <w:rPr>
          <w:rFonts w:ascii="Consolas" w:eastAsia="Consolas" w:hAnsi="Consolas" w:cs="Consolas"/>
          <w:b w:val="0"/>
          <w:sz w:val="28"/>
        </w:rPr>
        <w:t xml:space="preserve">Хамелеоны. Это были двухметровые ящеровидные монстры, обладающие мускулистыми человеческими конечностями. Их кожа была крайне упругой, что делало их устойчивыми к физическим атакам. Ну и конечно же главной особенностью данных монстров был их окрас, позволяющий мгновенно слиться с окружающей средой и скрыться от надвигающейся угрозы. 
</w:t>
      </w:r>
    </w:p>
    <w:p>
      <w:pPr/>
    </w:p>
    <w:p>
      <w:pPr>
        <w:jc w:val="left"/>
      </w:pPr>
      <w:r>
        <w:rPr>
          <w:rFonts w:ascii="Consolas" w:eastAsia="Consolas" w:hAnsi="Consolas" w:cs="Consolas"/>
          <w:b w:val="0"/>
          <w:sz w:val="28"/>
        </w:rPr>
        <w:t xml:space="preserve">Итак, плащ Лантиера, который смог без проблем нейтрализовать когти Нои и окраситься в красный цвет в огнях 61-го острова, определённо был изготовлен из кожи хамелеонов.
</w:t>
      </w:r>
    </w:p>
    <w:p>
      <w:pPr/>
    </w:p>
    <w:p>
      <w:pPr>
        <w:jc w:val="left"/>
      </w:pPr>
      <w:r>
        <w:rPr>
          <w:rFonts w:ascii="Consolas" w:eastAsia="Consolas" w:hAnsi="Consolas" w:cs="Consolas"/>
          <w:b w:val="0"/>
          <w:sz w:val="28"/>
        </w:rPr>
        <w:t xml:space="preserve">«А при её сочетании с другой кожей, можно достичь хорошей синергии. В таком случае… Не лучше ли использовать кожу огненного минотавра?», – улыбнулся Грид, после чего воспроизвёл производственную технологию плаща Лантиера, воспользовавшись Легендарным Кузнечным Созданием.
</w:t>
      </w:r>
    </w:p>
    <w:p>
      <w:pPr/>
    </w:p>
    <w:p>
      <w:pPr>
        <w:jc w:val="left"/>
      </w:pPr>
      <w:r>
        <w:rPr>
          <w:rFonts w:ascii="Consolas" w:eastAsia="Consolas" w:hAnsi="Consolas" w:cs="Consolas"/>
          <w:b w:val="0"/>
          <w:sz w:val="28"/>
        </w:rPr>
        <w:t xml:space="preserve">«Плащ Лантиера»
</w:t>
      </w:r>
    </w:p>
    <w:p>
      <w:pPr/>
    </w:p>
    <w:p>
      <w:pPr>
        <w:jc w:val="left"/>
      </w:pPr>
      <w:r>
        <w:rPr>
          <w:rFonts w:ascii="Consolas" w:eastAsia="Consolas" w:hAnsi="Consolas" w:cs="Consolas"/>
          <w:b w:val="0"/>
          <w:sz w:val="28"/>
        </w:rPr>
        <w:t xml:space="preserve">  Рейтинг: уникальный~легендарный.
</w:t>
      </w:r>
    </w:p>
    <w:p>
      <w:pPr/>
    </w:p>
    <w:p>
      <w:pPr>
        <w:jc w:val="left"/>
      </w:pPr>
      <w:r>
        <w:rPr>
          <w:rFonts w:ascii="Consolas" w:eastAsia="Consolas" w:hAnsi="Consolas" w:cs="Consolas"/>
          <w:b w:val="0"/>
          <w:sz w:val="28"/>
        </w:rPr>
        <w:t xml:space="preserve">Вес: 690.
</w:t>
      </w:r>
    </w:p>
    <w:p>
      <w:pPr/>
    </w:p>
    <w:p>
      <w:pPr>
        <w:jc w:val="left"/>
      </w:pPr>
      <w:r>
        <w:rPr>
          <w:rFonts w:ascii="Consolas" w:eastAsia="Consolas" w:hAnsi="Consolas" w:cs="Consolas"/>
          <w:b w:val="0"/>
          <w:sz w:val="28"/>
        </w:rPr>
        <w:t xml:space="preserve">  Плащ, изготовленный из кожи огненного минотавра, которая использовалась в качестве внешнего материала, а также из кожи вождя хамелеонов, которую кузнец использовал для пошивки внутренней прокладки.
</w:t>
      </w:r>
    </w:p>
    <w:p>
      <w:pPr/>
    </w:p>
    <w:p>
      <w:pPr>
        <w:jc w:val="left"/>
      </w:pPr>
      <w:r>
        <w:rPr>
          <w:rFonts w:ascii="Consolas" w:eastAsia="Consolas" w:hAnsi="Consolas" w:cs="Consolas"/>
          <w:b w:val="0"/>
          <w:sz w:val="28"/>
        </w:rPr>
        <w:t xml:space="preserve">Благодаря сочетанию двух различных материалов, кожа вождя хамелеонов оказала смягчающее воздействие на кожу огненного минотавра. Помимо этого плащ обладает невероятной защитой и особенно силён против клинковидного оружия.
</w:t>
      </w:r>
    </w:p>
    <w:p>
      <w:pPr/>
    </w:p>
    <w:p>
      <w:pPr>
        <w:jc w:val="left"/>
      </w:pPr>
      <w:r>
        <w:rPr>
          <w:rFonts w:ascii="Consolas" w:eastAsia="Consolas" w:hAnsi="Consolas" w:cs="Consolas"/>
          <w:b w:val="0"/>
          <w:sz w:val="28"/>
        </w:rPr>
        <w:t xml:space="preserve">К сожалению, кожа вождя хамелеонов не была использована при изготовлении наружного слоя, а потому не стоит ожидать повышения эффективности маскировочных способностей или возможности слиться с окружающим пространством.
</w:t>
      </w:r>
    </w:p>
    <w:p>
      <w:pPr/>
    </w:p>
    <w:p>
      <w:pPr>
        <w:jc w:val="left"/>
      </w:pPr>
      <w:r>
        <w:rPr>
          <w:rFonts w:ascii="Consolas" w:eastAsia="Consolas" w:hAnsi="Consolas" w:cs="Consolas"/>
          <w:b w:val="0"/>
          <w:sz w:val="28"/>
        </w:rPr>
        <w:t xml:space="preserve">  Параметры уникальной версии предмета: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Параметры легендарной версии предмета:
</w:t>
      </w:r>
    </w:p>
    <w:p>
      <w:pPr/>
    </w:p>
    <w:p>
      <w:pPr>
        <w:jc w:val="left"/>
      </w:pPr>
      <w:r>
        <w:rPr>
          <w:rFonts w:ascii="Consolas" w:eastAsia="Consolas" w:hAnsi="Consolas" w:cs="Consolas"/>
          <w:b w:val="0"/>
          <w:sz w:val="28"/>
        </w:rPr>
        <w:t xml:space="preserve">Прочность: 153/153.
</w:t>
      </w:r>
    </w:p>
    <w:p>
      <w:pPr/>
    </w:p>
    <w:p>
      <w:pPr>
        <w:jc w:val="left"/>
      </w:pPr>
      <w:r>
        <w:rPr>
          <w:rFonts w:ascii="Consolas" w:eastAsia="Consolas" w:hAnsi="Consolas" w:cs="Consolas"/>
          <w:b w:val="0"/>
          <w:sz w:val="28"/>
        </w:rPr>
        <w:t xml:space="preserve">Защита: 206.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20%-ое снижение урона от колющих, режущих и метательных атак.
</w:t>
      </w:r>
    </w:p>
    <w:p>
      <w:pPr/>
    </w:p>
    <w:p>
      <w:pPr>
        <w:jc w:val="left"/>
      </w:pPr>
      <w:r>
        <w:rPr>
          <w:rFonts w:ascii="Consolas" w:eastAsia="Consolas" w:hAnsi="Consolas" w:cs="Consolas"/>
          <w:b w:val="0"/>
          <w:sz w:val="28"/>
        </w:rPr>
        <w:t xml:space="preserve">10%-ая вероятность блокирования вражеских атак.
</w:t>
      </w:r>
    </w:p>
    <w:p>
      <w:pPr/>
    </w:p>
    <w:p>
      <w:pPr>
        <w:jc w:val="left"/>
      </w:pPr>
      <w:r>
        <w:rPr>
          <w:rFonts w:ascii="Consolas" w:eastAsia="Consolas" w:hAnsi="Consolas" w:cs="Consolas"/>
          <w:b w:val="0"/>
          <w:sz w:val="28"/>
        </w:rPr>
        <w:t xml:space="preserve">В зависимости от климата, плащ может повышать сопротивление своего владельца к тем или иным стихиям.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320 и выше.
</w:t>
      </w:r>
    </w:p>
    <w:p>
      <w:pPr/>
    </w:p>
    <w:p>
      <w:pPr>
        <w:jc w:val="left"/>
      </w:pPr>
      <w:r>
        <w:rPr>
          <w:rFonts w:ascii="Consolas" w:eastAsia="Consolas" w:hAnsi="Consolas" w:cs="Consolas"/>
          <w:b w:val="0"/>
          <w:sz w:val="28"/>
        </w:rPr>
        <w:t xml:space="preserve"> – Отлично!
</w:t>
      </w:r>
    </w:p>
    <w:p>
      <w:pPr/>
    </w:p>
    <w:p>
      <w:pPr>
        <w:jc w:val="left"/>
      </w:pPr>
      <w:r>
        <w:rPr>
          <w:rFonts w:ascii="Consolas" w:eastAsia="Consolas" w:hAnsi="Consolas" w:cs="Consolas"/>
          <w:b w:val="0"/>
          <w:sz w:val="28"/>
        </w:rPr>
        <w:t xml:space="preserve">Это был отличный плащ, который просто обязаны были иметь Вооружённые до зубов. 
</w:t>
      </w:r>
    </w:p>
    <w:p>
      <w:pPr/>
    </w:p>
    <w:p>
      <w:pPr>
        <w:jc w:val="left"/>
      </w:pPr>
      <w:r>
        <w:rPr>
          <w:rFonts w:ascii="Consolas" w:eastAsia="Consolas" w:hAnsi="Consolas" w:cs="Consolas"/>
          <w:b w:val="0"/>
          <w:sz w:val="28"/>
        </w:rPr>
        <w:t xml:space="preserve">И вот, когда до вылета во Францию оставалось всего десять часов, Грид стал полноценным танком, окончательно завершив подготовку к межнациональному соревнованию.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408.
</w:t>
      </w:r>
    </w:p>
    <w:p>
      <w:pPr/>
    </w:p>
    <w:p>
      <w:pPr>
        <w:jc w:val="left"/>
      </w:pPr>
      <w:r>
        <w:rPr>
          <w:rFonts w:ascii="Consolas" w:eastAsia="Consolas" w:hAnsi="Consolas" w:cs="Consolas"/>
          <w:b w:val="0"/>
          <w:sz w:val="28"/>
        </w:rPr>
        <w:t xml:space="preserve">Глава 408.
</w:t>
      </w:r>
    </w:p>
    <w:p>
      <w:pPr/>
    </w:p>
    <w:p>
      <w:pPr>
        <w:jc w:val="left"/>
      </w:pPr>
      <w:r>
        <w:rPr>
          <w:rFonts w:ascii="Consolas" w:eastAsia="Consolas" w:hAnsi="Consolas" w:cs="Consolas"/>
          <w:b w:val="0"/>
          <w:sz w:val="28"/>
        </w:rPr>
        <w:t xml:space="preserve">  – Что!? Девять часов!?
</w:t>
      </w:r>
    </w:p>
    <w:p>
      <w:pPr/>
    </w:p>
    <w:p>
      <w:pPr>
        <w:jc w:val="left"/>
      </w:pPr>
      <w:r>
        <w:rPr>
          <w:rFonts w:ascii="Consolas" w:eastAsia="Consolas" w:hAnsi="Consolas" w:cs="Consolas"/>
          <w:b w:val="0"/>
          <w:sz w:val="28"/>
        </w:rPr>
        <w:t xml:space="preserve">Девять часов. Ровно столько было нужно, чтобы добраться из Южной Кореи во Францию. И это без остановок!
</w:t>
      </w:r>
    </w:p>
    <w:p>
      <w:pPr/>
    </w:p>
    <w:p>
      <w:pPr>
        <w:jc w:val="left"/>
      </w:pPr>
      <w:r>
        <w:rPr>
          <w:rFonts w:ascii="Consolas" w:eastAsia="Consolas" w:hAnsi="Consolas" w:cs="Consolas"/>
          <w:b w:val="0"/>
          <w:sz w:val="28"/>
        </w:rPr>
        <w:t xml:space="preserve">– Мы ведь не на корабле плывём. Почему полёт на самолете занимает так много времени?
</w:t>
      </w:r>
    </w:p>
    <w:p>
      <w:pPr/>
    </w:p>
    <w:p>
      <w:pPr>
        <w:jc w:val="left"/>
      </w:pPr>
      <w:r>
        <w:rPr>
          <w:rFonts w:ascii="Consolas" w:eastAsia="Consolas" w:hAnsi="Consolas" w:cs="Consolas"/>
          <w:b w:val="0"/>
          <w:sz w:val="28"/>
        </w:rPr>
        <w:t xml:space="preserve">– Как тебе известно, Франция располагается в западной части Европы. Итак, чтобы долететь до неё на новом пассажирском самолёте необходимо девять часов. К слову, старым моделям на это требуется целых двенадцать.
</w:t>
      </w:r>
    </w:p>
    <w:p>
      <w:pPr/>
    </w:p>
    <w:p>
      <w:pPr>
        <w:jc w:val="left"/>
      </w:pPr>
      <w:r>
        <w:rPr>
          <w:rFonts w:ascii="Consolas" w:eastAsia="Consolas" w:hAnsi="Consolas" w:cs="Consolas"/>
          <w:b w:val="0"/>
          <w:sz w:val="28"/>
        </w:rPr>
        <w:t xml:space="preserve">– Уф-ф… – выдохнул Янгу, направлявшийся в международный аэропорт Инчхон вместе с Высшим Мечом.
</w:t>
      </w:r>
    </w:p>
    <w:p>
      <w:pPr/>
    </w:p>
    <w:p>
      <w:pPr>
        <w:jc w:val="left"/>
      </w:pPr>
      <w:r>
        <w:rPr>
          <w:rFonts w:ascii="Consolas" w:eastAsia="Consolas" w:hAnsi="Consolas" w:cs="Consolas"/>
          <w:b w:val="0"/>
          <w:sz w:val="28"/>
        </w:rPr>
        <w:t xml:space="preserve">«Девять часов… Это ведь двадцать семь часов по времени «Satisfy».
</w:t>
      </w:r>
    </w:p>
    <w:p>
      <w:pPr/>
    </w:p>
    <w:p>
      <w:pPr>
        <w:jc w:val="left"/>
      </w:pPr>
      <w:r>
        <w:rPr>
          <w:rFonts w:ascii="Consolas" w:eastAsia="Consolas" w:hAnsi="Consolas" w:cs="Consolas"/>
          <w:b w:val="0"/>
          <w:sz w:val="28"/>
        </w:rPr>
        <w:t xml:space="preserve">И это было попросту гигантское количество времени. Двадцати семи часов было достаточно, чтобы поднять полтора процента опыта на 307-ом уровне, выковать несколько предметов из Комплекта Массового Производства, как следует потренировать Ною с Рэнди или провести время с его возлюбленной Ирен. 
</w:t>
      </w:r>
    </w:p>
    <w:p>
      <w:pPr/>
    </w:p>
    <w:p>
      <w:pPr>
        <w:jc w:val="left"/>
      </w:pPr>
      <w:r>
        <w:rPr>
          <w:rFonts w:ascii="Consolas" w:eastAsia="Consolas" w:hAnsi="Consolas" w:cs="Consolas"/>
          <w:b w:val="0"/>
          <w:sz w:val="28"/>
        </w:rPr>
        <w:t xml:space="preserve">Тем не менее, он должен был потратить это время впустую, сидя в парящей консервной банке? Это было просто неприемлемо, особенно для Янгу, который использовал всё своё свободное время и силы, чтобы покрыть свои недостающие таланты и навыки. 
</w:t>
      </w:r>
    </w:p>
    <w:p>
      <w:pPr/>
    </w:p>
    <w:p>
      <w:pPr>
        <w:jc w:val="left"/>
      </w:pPr>
      <w:r>
        <w:rPr>
          <w:rFonts w:ascii="Consolas" w:eastAsia="Consolas" w:hAnsi="Consolas" w:cs="Consolas"/>
          <w:b w:val="0"/>
          <w:sz w:val="28"/>
        </w:rPr>
        <w:t xml:space="preserve">– И зачем вообще надо лететь в Париж? Я что, не могу зайти в игру из своего собственного дома? – пробормотал Янгу, сидя на пассажирском сиденье.
</w:t>
      </w:r>
    </w:p>
    <w:p>
      <w:pPr/>
    </w:p>
    <w:p>
      <w:pPr>
        <w:jc w:val="left"/>
      </w:pPr>
      <w:r>
        <w:rPr>
          <w:rFonts w:ascii="Consolas" w:eastAsia="Consolas" w:hAnsi="Consolas" w:cs="Consolas"/>
          <w:b w:val="0"/>
          <w:sz w:val="28"/>
        </w:rPr>
        <w:t xml:space="preserve">– В чём дело? Если тебя что-то беспокоит – просто скажи мне об этом, и я всё решу! Ах, наверное ты волнуешься, что в Париже не будет кимчи? Не переживай! Я уже выписал названия всех корейских ресторанов. Если хочешь, я могу лично приготовить тушеное кимчи прямо у подножия Эйфелевой башни! – провозгласил как всегда бодрый и энергичный Высший 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Янгу вспомнил, что его друг настолько любил кимчи, что постоянно останавливал иностранцев на улице и спрашивал, понравилось ли им данное блюдо.
</w:t>
      </w:r>
    </w:p>
    <w:p>
      <w:pPr/>
    </w:p>
    <w:p>
      <w:pPr>
        <w:jc w:val="left"/>
      </w:pPr>
      <w:r>
        <w:rPr>
          <w:rFonts w:ascii="Consolas" w:eastAsia="Consolas" w:hAnsi="Consolas" w:cs="Consolas"/>
          <w:b w:val="0"/>
          <w:sz w:val="28"/>
        </w:rPr>
        <w:t xml:space="preserve">– … Нет, пожалуйста, воздержись от этого. Меня просто раздражает то, что я на девять часов совершенно безосновательно лишусь доступа к «Satisfy».
</w:t>
      </w:r>
    </w:p>
    <w:p>
      <w:pPr/>
    </w:p>
    <w:p>
      <w:pPr>
        <w:jc w:val="left"/>
      </w:pPr>
      <w:r>
        <w:rPr>
          <w:rFonts w:ascii="Consolas" w:eastAsia="Consolas" w:hAnsi="Consolas" w:cs="Consolas"/>
          <w:b w:val="0"/>
          <w:sz w:val="28"/>
        </w:rPr>
        <w:t xml:space="preserve">– А-а, вот оно в чём дело, – улыбнулся Высший Меч, полностью понимая и разделяя чувства Янгу, – Ты и вправду очень старательный. Что ж, в таком случае мы можем воспользоваться частным самолётом Юры. 
</w:t>
      </w:r>
    </w:p>
    <w:p>
      <w:pPr/>
    </w:p>
    <w:p>
      <w:pPr>
        <w:jc w:val="left"/>
      </w:pPr>
      <w:r>
        <w:rPr>
          <w:rFonts w:ascii="Consolas" w:eastAsia="Consolas" w:hAnsi="Consolas" w:cs="Consolas"/>
          <w:b w:val="0"/>
          <w:sz w:val="28"/>
        </w:rPr>
        <w:t xml:space="preserve">– Частным самолётом?
</w:t>
      </w:r>
    </w:p>
    <w:p>
      <w:pPr/>
    </w:p>
    <w:p>
      <w:pPr>
        <w:jc w:val="left"/>
      </w:pPr>
      <w:r>
        <w:rPr>
          <w:rFonts w:ascii="Consolas" w:eastAsia="Consolas" w:hAnsi="Consolas" w:cs="Consolas"/>
          <w:b w:val="0"/>
          <w:sz w:val="28"/>
        </w:rPr>
        <w:t xml:space="preserve">– Ага. Я слышал на вчерашнем собрании, что в личном самолёте Юры есть капсулы для доступа в «Satisfy», так что если ты хочешь играть прямиком во время полёта, то можешь воспользоваться частным самолётом Юры.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Янгу даже не знал, что его больше удивило: наличие своего собственного самолёта у Юры или то, что он был оборудован капсулами «Satisfy». Даже ему, владельцу здания за десять миллионов долларов, этот мир богачей казался каким-то нереальным.
</w:t>
      </w:r>
    </w:p>
    <w:p>
      <w:pPr/>
    </w:p>
    <w:p>
      <w:pPr>
        <w:jc w:val="left"/>
      </w:pPr>
      <w:r>
        <w:rPr>
          <w:rFonts w:ascii="Consolas" w:eastAsia="Consolas" w:hAnsi="Consolas" w:cs="Consolas"/>
          <w:b w:val="0"/>
          <w:sz w:val="28"/>
        </w:rPr>
        <w:t xml:space="preserve">«Сколько же она зарабатывает…?».
</w:t>
      </w:r>
    </w:p>
    <w:p>
      <w:pPr/>
    </w:p>
    <w:p>
      <w:pPr>
        <w:jc w:val="left"/>
      </w:pPr>
      <w:r>
        <w:rPr>
          <w:rFonts w:ascii="Consolas" w:eastAsia="Consolas" w:hAnsi="Consolas" w:cs="Consolas"/>
          <w:b w:val="0"/>
          <w:sz w:val="28"/>
        </w:rPr>
        <w:t xml:space="preserve">Финансовое положение Юры было попросту шокирующим, а потому изумлённый Янгу попросту не знал, что сказать.
</w:t>
      </w:r>
    </w:p>
    <w:p>
      <w:pPr/>
    </w:p>
    <w:p>
      <w:pPr>
        <w:jc w:val="left"/>
      </w:pPr>
      <w:r>
        <w:rPr>
          <w:rFonts w:ascii="Consolas" w:eastAsia="Consolas" w:hAnsi="Consolas" w:cs="Consolas"/>
          <w:b w:val="0"/>
          <w:sz w:val="28"/>
        </w:rPr>
        <w:t xml:space="preserve">– Ну что? Хочешь воспользоваться частным самолётом Юры? – видя замешательство своего друга, переспросил Высший Меч.
</w:t>
      </w:r>
    </w:p>
    <w:p>
      <w:pPr/>
    </w:p>
    <w:p>
      <w:pPr>
        <w:jc w:val="left"/>
      </w:pPr>
      <w:r>
        <w:rPr>
          <w:rFonts w:ascii="Consolas" w:eastAsia="Consolas" w:hAnsi="Consolas" w:cs="Consolas"/>
          <w:b w:val="0"/>
          <w:sz w:val="28"/>
        </w:rPr>
        <w:t xml:space="preserve">Раздумывать над данным предложением смысла не было, а потому Грид тут же ответил:
</w:t>
      </w:r>
    </w:p>
    <w:p>
      <w:pPr/>
    </w:p>
    <w:p>
      <w:pPr>
        <w:jc w:val="left"/>
      </w:pPr>
      <w:r>
        <w:rPr>
          <w:rFonts w:ascii="Consolas" w:eastAsia="Consolas" w:hAnsi="Consolas" w:cs="Consolas"/>
          <w:b w:val="0"/>
          <w:sz w:val="28"/>
        </w:rPr>
        <w:t xml:space="preserve">– Хочу.
</w:t>
      </w:r>
    </w:p>
    <w:p>
      <w:pPr/>
    </w:p>
    <w:p>
      <w:pPr>
        <w:jc w:val="left"/>
      </w:pPr>
      <w:r>
        <w:rPr>
          <w:rFonts w:ascii="Consolas" w:eastAsia="Consolas" w:hAnsi="Consolas" w:cs="Consolas"/>
          <w:b w:val="0"/>
          <w:sz w:val="28"/>
        </w:rPr>
        <w:t xml:space="preserve">– Хорошо, сейчас я с ней свяжусь. Юра будет очень счастлива.
</w:t>
      </w:r>
    </w:p>
    <w:p>
      <w:pPr/>
    </w:p>
    <w:p>
      <w:pPr>
        <w:jc w:val="left"/>
      </w:pPr>
      <w:r>
        <w:rPr>
          <w:rFonts w:ascii="Consolas" w:eastAsia="Consolas" w:hAnsi="Consolas" w:cs="Consolas"/>
          <w:b w:val="0"/>
          <w:sz w:val="28"/>
        </w:rPr>
        <w:t xml:space="preserve">Янгу не стал задаваться вопросом, почему Юра будет счастлива, поскольку его голова была забита исключительно межнациональным соревнованием. Он с нетерпением ждал его наступления и хотел доказать всем этим горе-экспертам, что его рано списали со счетов.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Добро пожаловать, – поприветствовала Грида Юра. Изначально она оделась простенько и удобно, однако как только услышала новость о прибытии Янгу, тут же переоделась.
</w:t>
      </w:r>
    </w:p>
    <w:p>
      <w:pPr/>
    </w:p>
    <w:p>
      <w:pPr>
        <w:jc w:val="left"/>
      </w:pPr>
      <w:r>
        <w:rPr>
          <w:rFonts w:ascii="Consolas" w:eastAsia="Consolas" w:hAnsi="Consolas" w:cs="Consolas"/>
          <w:b w:val="0"/>
          <w:sz w:val="28"/>
        </w:rPr>
        <w:t xml:space="preserve">И вот, её короткая юбка попросту не могла не привлечь внимание Грида.
</w:t>
      </w:r>
    </w:p>
    <w:p>
      <w:pPr/>
    </w:p>
    <w:p>
      <w:pPr>
        <w:jc w:val="left"/>
      </w:pPr>
      <w:r>
        <w:rPr>
          <w:rFonts w:ascii="Consolas" w:eastAsia="Consolas" w:hAnsi="Consolas" w:cs="Consolas"/>
          <w:b w:val="0"/>
          <w:sz w:val="28"/>
        </w:rPr>
        <w:t xml:space="preserve">«… Она и вправду очень красивая».
</w:t>
      </w:r>
    </w:p>
    <w:p>
      <w:pPr/>
    </w:p>
    <w:p>
      <w:pPr>
        <w:jc w:val="left"/>
      </w:pPr>
      <w:r>
        <w:rPr>
          <w:rFonts w:ascii="Consolas" w:eastAsia="Consolas" w:hAnsi="Consolas" w:cs="Consolas"/>
          <w:b w:val="0"/>
          <w:sz w:val="28"/>
        </w:rPr>
        <w:t xml:space="preserve">Как и все остальные, Янгу не мог не чувствовать восхищения всякий раз, когда встречался с Юрой. Её красота находилась вне времени и пространства, превосходя расовую, возрастную и все прочие концепции. Единственной, кто мог составить ей конкуренцию, была Джишука.
</w:t>
      </w:r>
    </w:p>
    <w:p>
      <w:pPr/>
    </w:p>
    <w:p>
      <w:pPr>
        <w:jc w:val="left"/>
      </w:pPr>
      <w:r>
        <w:rPr>
          <w:rFonts w:ascii="Consolas" w:eastAsia="Consolas" w:hAnsi="Consolas" w:cs="Consolas"/>
          <w:b w:val="0"/>
          <w:sz w:val="28"/>
        </w:rPr>
        <w:t xml:space="preserve">«Нет, ещё и Мари Роуз».
</w:t>
      </w:r>
    </w:p>
    <w:p>
      <w:pPr/>
    </w:p>
    <w:p>
      <w:pPr>
        <w:jc w:val="left"/>
      </w:pPr>
      <w:r>
        <w:rPr>
          <w:rFonts w:ascii="Consolas" w:eastAsia="Consolas" w:hAnsi="Consolas" w:cs="Consolas"/>
          <w:b w:val="0"/>
          <w:sz w:val="28"/>
        </w:rPr>
        <w:t xml:space="preserve">Внешность Мари Роуз сочетала в себе простое и интеллигентное очарование Юры с провокационной красотой Джишуки. И пусть она была вымышленным персонажем, Янгу всё ещё не мог понять, как можно быть настолько красивой.
</w:t>
      </w:r>
    </w:p>
    <w:p>
      <w:pPr/>
    </w:p>
    <w:p>
      <w:pPr>
        <w:jc w:val="left"/>
      </w:pPr>
      <w:r>
        <w:rPr>
          <w:rFonts w:ascii="Consolas" w:eastAsia="Consolas" w:hAnsi="Consolas" w:cs="Consolas"/>
          <w:b w:val="0"/>
          <w:sz w:val="28"/>
        </w:rPr>
        <w:t xml:space="preserve">«Отлично. Эффект есть».
</w:t>
      </w:r>
    </w:p>
    <w:p>
      <w:pPr/>
    </w:p>
    <w:p>
      <w:pPr>
        <w:jc w:val="left"/>
      </w:pPr>
      <w:r>
        <w:rPr>
          <w:rFonts w:ascii="Consolas" w:eastAsia="Consolas" w:hAnsi="Consolas" w:cs="Consolas"/>
          <w:b w:val="0"/>
          <w:sz w:val="28"/>
        </w:rPr>
        <w:t xml:space="preserve">Юра увидела, что Янгу смотрит на неё, от чего почувствовала неподдельный восторг. Она подумала, что правильно сделала, выбрав одежду, соответствующую вкусу Грида. 
</w:t>
      </w:r>
    </w:p>
    <w:p>
      <w:pPr/>
    </w:p>
    <w:p>
      <w:pPr>
        <w:jc w:val="left"/>
      </w:pPr>
      <w:r>
        <w:rPr>
          <w:rFonts w:ascii="Consolas" w:eastAsia="Consolas" w:hAnsi="Consolas" w:cs="Consolas"/>
          <w:b w:val="0"/>
          <w:sz w:val="28"/>
        </w:rPr>
        <w:t xml:space="preserve">Впрочем, её радость длилась недолго.
</w:t>
      </w:r>
    </w:p>
    <w:p>
      <w:pPr/>
    </w:p>
    <w:p>
      <w:pPr>
        <w:jc w:val="left"/>
      </w:pPr>
      <w:r>
        <w:rPr>
          <w:rFonts w:ascii="Consolas" w:eastAsia="Consolas" w:hAnsi="Consolas" w:cs="Consolas"/>
          <w:b w:val="0"/>
          <w:sz w:val="28"/>
        </w:rPr>
        <w:t xml:space="preserve">Проведя взглядом по её груди, что заставило девушку покраснеть, Грид поднял голову и быстро спросил:
</w:t>
      </w:r>
    </w:p>
    <w:p>
      <w:pPr/>
    </w:p>
    <w:p>
      <w:pPr>
        <w:jc w:val="left"/>
      </w:pPr>
      <w:r>
        <w:rPr>
          <w:rFonts w:ascii="Consolas" w:eastAsia="Consolas" w:hAnsi="Consolas" w:cs="Consolas"/>
          <w:b w:val="0"/>
          <w:sz w:val="28"/>
        </w:rPr>
        <w:t xml:space="preserve">– Где капсула?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следовало ожидать, вкусы Янгу были непоколебимы, словно древние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Уф-ф… Что-то я разнервничался, – выдохнул Преемник Пагмы, наконец-то подключившись к «Satisfy».
</w:t>
      </w:r>
    </w:p>
    <w:p>
      <w:pPr/>
    </w:p>
    <w:p>
      <w:pPr>
        <w:jc w:val="left"/>
      </w:pPr>
      <w:r>
        <w:rPr>
          <w:rFonts w:ascii="Consolas" w:eastAsia="Consolas" w:hAnsi="Consolas" w:cs="Consolas"/>
          <w:b w:val="0"/>
          <w:sz w:val="28"/>
        </w:rPr>
        <w:t xml:space="preserve">Ему понравилась Юра ещё с тех пор, как он впервые увидел её по телевизору. Однако он не помнил, чтобы она когда-либо надевала такую одежду, от которой элегантность и очарование Юры взлетело до самых небес.
</w:t>
      </w:r>
    </w:p>
    <w:p>
      <w:pPr/>
    </w:p>
    <w:p>
      <w:pPr>
        <w:jc w:val="left"/>
      </w:pPr>
      <w:r>
        <w:rPr>
          <w:rFonts w:ascii="Consolas" w:eastAsia="Consolas" w:hAnsi="Consolas" w:cs="Consolas"/>
          <w:b w:val="0"/>
          <w:sz w:val="28"/>
        </w:rPr>
        <w:t xml:space="preserve">– Она настолько красивая, что даже мой идеальный типаж вполне может измениться.
</w:t>
      </w:r>
    </w:p>
    <w:p>
      <w:pPr/>
    </w:p>
    <w:p>
      <w:pPr>
        <w:jc w:val="left"/>
      </w:pPr>
      <w:r>
        <w:rPr>
          <w:rFonts w:ascii="Consolas" w:eastAsia="Consolas" w:hAnsi="Consolas" w:cs="Consolas"/>
          <w:b w:val="0"/>
          <w:sz w:val="28"/>
        </w:rPr>
        <w:t xml:space="preserve">Да, именно так всё и было.
</w:t>
      </w:r>
    </w:p>
    <w:p>
      <w:pPr/>
    </w:p>
    <w:p>
      <w:pPr>
        <w:jc w:val="left"/>
      </w:pPr>
      <w:r>
        <w:rPr>
          <w:rFonts w:ascii="Consolas" w:eastAsia="Consolas" w:hAnsi="Consolas" w:cs="Consolas"/>
          <w:b w:val="0"/>
          <w:sz w:val="28"/>
        </w:rPr>
        <w:t xml:space="preserve">Грид поспешил погрузиться в капсулу вовсе не из-за безразличия к Юре. Он сделал это потому, что был слишком смущён находиться рядом с ней. Даже несмотря на то, что за последнее время Грид повзрослел и возмужал, Юра была слишком хороша для Грида, которому по-прежнему не хватало сопротивления к «настоящим женщинам».
</w:t>
      </w:r>
    </w:p>
    <w:p>
      <w:pPr/>
    </w:p>
    <w:p>
      <w:pPr>
        <w:jc w:val="left"/>
      </w:pPr>
      <w:r>
        <w:rPr>
          <w:rFonts w:ascii="Consolas" w:eastAsia="Consolas" w:hAnsi="Consolas" w:cs="Consolas"/>
          <w:b w:val="0"/>
          <w:sz w:val="28"/>
        </w:rPr>
        <w:t xml:space="preserve">– О чём вообще я думаю? Зачем я вообще ей нужен?
</w:t>
      </w:r>
    </w:p>
    <w:p>
      <w:pPr/>
    </w:p>
    <w:p>
      <w:pPr>
        <w:jc w:val="left"/>
      </w:pPr>
      <w:r>
        <w:rPr>
          <w:rFonts w:ascii="Consolas" w:eastAsia="Consolas" w:hAnsi="Consolas" w:cs="Consolas"/>
          <w:b w:val="0"/>
          <w:sz w:val="28"/>
        </w:rPr>
        <w:t xml:space="preserve">Да, с ним Юра всегда вела себя крайне позитивно, однако Грид считал это скорее чем-то вроде сотрудничества, нежели заинтересованностью в противоположном поле. 
</w:t>
      </w:r>
    </w:p>
    <w:p>
      <w:pPr/>
    </w:p>
    <w:p>
      <w:pPr>
        <w:jc w:val="left"/>
      </w:pPr>
      <w:r>
        <w:rPr>
          <w:rFonts w:ascii="Consolas" w:eastAsia="Consolas" w:hAnsi="Consolas" w:cs="Consolas"/>
          <w:b w:val="0"/>
          <w:sz w:val="28"/>
        </w:rPr>
        <w:t xml:space="preserve">– Она не станет интересоваться таким, как я.
</w:t>
      </w:r>
    </w:p>
    <w:p>
      <w:pPr/>
    </w:p>
    <w:p>
      <w:pPr>
        <w:jc w:val="left"/>
      </w:pPr>
      <w:r>
        <w:rPr>
          <w:rFonts w:ascii="Consolas" w:eastAsia="Consolas" w:hAnsi="Consolas" w:cs="Consolas"/>
          <w:b w:val="0"/>
          <w:sz w:val="28"/>
        </w:rPr>
        <w:t xml:space="preserve">Идеальный мужчина Юры наверняка умный, милый, красивый, богатый и родом из хорошей семьи. 
</w:t>
      </w:r>
    </w:p>
    <w:p>
      <w:pPr/>
    </w:p>
    <w:p>
      <w:pPr>
        <w:jc w:val="left"/>
      </w:pPr>
      <w:r>
        <w:rPr>
          <w:rFonts w:ascii="Consolas" w:eastAsia="Consolas" w:hAnsi="Consolas" w:cs="Consolas"/>
          <w:b w:val="0"/>
          <w:sz w:val="28"/>
        </w:rPr>
        <w:t xml:space="preserve">И вот, пока Грид раздумывал о Юре, как о части совершенно другого мира, Высший Меч прислал ему личное сообщение:
</w:t>
      </w:r>
    </w:p>
    <w:p>
      <w:pPr/>
    </w:p>
    <w:p>
      <w:pPr>
        <w:jc w:val="left"/>
      </w:pPr>
      <w:r>
        <w:rPr>
          <w:rFonts w:ascii="Consolas" w:eastAsia="Consolas" w:hAnsi="Consolas" w:cs="Consolas"/>
          <w:b w:val="0"/>
          <w:sz w:val="28"/>
        </w:rPr>
        <w:t xml:space="preserve">– Ты читал статью, вышедшую около месяц назад?
</w:t>
      </w:r>
    </w:p>
    <w:p>
      <w:pPr/>
    </w:p>
    <w:p>
      <w:pPr>
        <w:jc w:val="left"/>
      </w:pPr>
      <w:r>
        <w:rPr>
          <w:rFonts w:ascii="Consolas" w:eastAsia="Consolas" w:hAnsi="Consolas" w:cs="Consolas"/>
          <w:b w:val="0"/>
          <w:sz w:val="28"/>
        </w:rPr>
        <w:t xml:space="preserve">– Какую статью?
</w:t>
      </w:r>
    </w:p>
    <w:p>
      <w:pPr/>
    </w:p>
    <w:p>
      <w:pPr>
        <w:jc w:val="left"/>
      </w:pPr>
      <w:r>
        <w:rPr>
          <w:rFonts w:ascii="Consolas" w:eastAsia="Consolas" w:hAnsi="Consolas" w:cs="Consolas"/>
          <w:b w:val="0"/>
          <w:sz w:val="28"/>
        </w:rPr>
        <w:t xml:space="preserve">– В которой рассказали, что из-за сокращения количества участников от стран, шансы на выигрыш медалей существенно возрастут.
</w:t>
      </w:r>
    </w:p>
    <w:p>
      <w:pPr/>
    </w:p>
    <w:p>
      <w:pPr>
        <w:jc w:val="left"/>
      </w:pPr>
      <w:r>
        <w:rPr>
          <w:rFonts w:ascii="Consolas" w:eastAsia="Consolas" w:hAnsi="Consolas" w:cs="Consolas"/>
          <w:b w:val="0"/>
          <w:sz w:val="28"/>
        </w:rPr>
        <w:t xml:space="preserve">– Наверное, нет. Всё последнее время я находился на Бехенском Архипелаге.
</w:t>
      </w:r>
    </w:p>
    <w:p>
      <w:pPr/>
    </w:p>
    <w:p>
      <w:pPr>
        <w:jc w:val="left"/>
      </w:pPr>
      <w:r>
        <w:rPr>
          <w:rFonts w:ascii="Consolas" w:eastAsia="Consolas" w:hAnsi="Consolas" w:cs="Consolas"/>
          <w:b w:val="0"/>
          <w:sz w:val="28"/>
        </w:rPr>
        <w:t xml:space="preserve">–  Так вот. Правила Первого Межнационального Соревнования ограничивали одного игрока участием лишь в трёх конкурсах, вне зависимости от того, командное это состязание, или же индивидуальное. Между тем, во Втором Межнациональном Соревновании нет ограничений на возможность участия в командных конкурсах.
</w:t>
      </w:r>
    </w:p>
    <w:p>
      <w:pPr/>
    </w:p>
    <w:p>
      <w:pPr>
        <w:jc w:val="left"/>
      </w:pPr>
      <w:r>
        <w:rPr>
          <w:rFonts w:ascii="Consolas" w:eastAsia="Consolas" w:hAnsi="Consolas" w:cs="Consolas"/>
          <w:b w:val="0"/>
          <w:sz w:val="28"/>
        </w:rPr>
        <w:t xml:space="preserve">– И что же это за конкурсы?
</w:t>
      </w:r>
    </w:p>
    <w:p>
      <w:pPr/>
    </w:p>
    <w:p>
      <w:pPr>
        <w:jc w:val="left"/>
      </w:pPr>
      <w:r>
        <w:rPr>
          <w:rFonts w:ascii="Consolas" w:eastAsia="Consolas" w:hAnsi="Consolas" w:cs="Consolas"/>
          <w:b w:val="0"/>
          <w:sz w:val="28"/>
        </w:rPr>
        <w:t xml:space="preserve">– Рейд на босса, уничтожение мишеней и осада. Правила данных мероприятий были изменены, чтобы позволить участвовать сразу всем игрокам. Именно поэтому наша сборная и собиралась вчера на оперативное совещание.
</w:t>
      </w:r>
    </w:p>
    <w:p>
      <w:pPr/>
    </w:p>
    <w:p>
      <w:pPr>
        <w:jc w:val="left"/>
      </w:pPr>
      <w:r>
        <w:rPr>
          <w:rFonts w:ascii="Consolas" w:eastAsia="Consolas" w:hAnsi="Consolas" w:cs="Consolas"/>
          <w:b w:val="0"/>
          <w:sz w:val="28"/>
        </w:rPr>
        <w:t xml:space="preserve">– Ага…– с улыбкой на лице ответил Янгу, – Значит, если я заберу три золотые медали в индивидуальных соревнованиях и три золотые медали в командных, то Южная Корея вполне сможет претендовать на первое место?
</w:t>
      </w:r>
    </w:p>
    <w:p>
      <w:pPr/>
    </w:p>
    <w:p>
      <w:pPr>
        <w:jc w:val="left"/>
      </w:pPr>
      <w:r>
        <w:rPr>
          <w:rFonts w:ascii="Consolas" w:eastAsia="Consolas" w:hAnsi="Consolas" w:cs="Consolas"/>
          <w:b w:val="0"/>
          <w:sz w:val="28"/>
        </w:rPr>
        <w:t xml:space="preserve">– Возможно.
</w:t>
      </w:r>
    </w:p>
    <w:p>
      <w:pPr/>
    </w:p>
    <w:p>
      <w:pPr>
        <w:jc w:val="left"/>
      </w:pPr>
      <w:r>
        <w:rPr>
          <w:rFonts w:ascii="Consolas" w:eastAsia="Consolas" w:hAnsi="Consolas" w:cs="Consolas"/>
          <w:b w:val="0"/>
          <w:sz w:val="28"/>
        </w:rPr>
        <w:t xml:space="preserve">Это действительно было возможно, но… Всё-таки невозможно.
</w:t>
      </w:r>
    </w:p>
    <w:p>
      <w:pPr/>
    </w:p>
    <w:p>
      <w:pPr>
        <w:jc w:val="left"/>
      </w:pPr>
      <w:r>
        <w:rPr>
          <w:rFonts w:ascii="Consolas" w:eastAsia="Consolas" w:hAnsi="Consolas" w:cs="Consolas"/>
          <w:b w:val="0"/>
          <w:sz w:val="28"/>
        </w:rPr>
        <w:t xml:space="preserve">Несмотря на наличие Грида, Юры и Высшего Меча, Южная Корея всё ещё классифицировалась как слабая команда, поскольку уровень других членов сборной был весьма и весьма низким. Кроме того, в отличие от Грида, этот патч действительно сильно ослабил Высшего Меча. Итак, в командных соревнованиях Южная Корея была признана слабейшей.
</w:t>
      </w:r>
    </w:p>
    <w:p>
      <w:pPr/>
    </w:p>
    <w:p>
      <w:pPr>
        <w:jc w:val="left"/>
      </w:pPr>
      <w:r>
        <w:rPr>
          <w:rFonts w:ascii="Consolas" w:eastAsia="Consolas" w:hAnsi="Consolas" w:cs="Consolas"/>
          <w:b w:val="0"/>
          <w:sz w:val="28"/>
        </w:rPr>
        <w:t xml:space="preserve">– К сожалению, в осаде и уничтожении мишеней нам действительно ничего не светит. Но вот в рейде на босса…
</w:t>
      </w:r>
    </w:p>
    <w:p>
      <w:pPr/>
    </w:p>
    <w:p>
      <w:pPr>
        <w:jc w:val="left"/>
      </w:pPr>
      <w:r>
        <w:rPr>
          <w:rFonts w:ascii="Consolas" w:eastAsia="Consolas" w:hAnsi="Consolas" w:cs="Consolas"/>
          <w:b w:val="0"/>
          <w:sz w:val="28"/>
        </w:rPr>
        <w:t xml:space="preserve">Высший Меч постоянно наблюдал за Гридом, а потому знал, что его способности по уничтожению сильных монстров попросту феноменальны. 
</w:t>
      </w:r>
    </w:p>
    <w:p>
      <w:pPr/>
    </w:p>
    <w:p>
      <w:pPr>
        <w:jc w:val="left"/>
      </w:pPr>
      <w:r>
        <w:rPr>
          <w:rFonts w:ascii="Consolas" w:eastAsia="Consolas" w:hAnsi="Consolas" w:cs="Consolas"/>
          <w:b w:val="0"/>
          <w:sz w:val="28"/>
        </w:rPr>
        <w:t xml:space="preserve">– Я считаю, что если мы окажем тебе должную поддержку во время рейда, то вполне сможем рассчитывать на золотую медаль.
</w:t>
      </w:r>
    </w:p>
    <w:p>
      <w:pPr/>
    </w:p>
    <w:p>
      <w:pPr>
        <w:jc w:val="left"/>
      </w:pPr>
      <w:r>
        <w:rPr>
          <w:rFonts w:ascii="Consolas" w:eastAsia="Consolas" w:hAnsi="Consolas" w:cs="Consolas"/>
          <w:b w:val="0"/>
          <w:sz w:val="28"/>
        </w:rPr>
        <w:t xml:space="preserve">– Не знаю, что не так с осадой, но почему нам ничего не светит в уничтожении мишеней? Разве мы не можем получить золотую медаль в целевом матче?– ничего не понимая, переспросил Янгу.
</w:t>
      </w:r>
    </w:p>
    <w:p>
      <w:pPr/>
    </w:p>
    <w:p>
      <w:pPr>
        <w:jc w:val="left"/>
      </w:pPr>
      <w:r>
        <w:rPr>
          <w:rFonts w:ascii="Consolas" w:eastAsia="Consolas" w:hAnsi="Consolas" w:cs="Consolas"/>
          <w:b w:val="0"/>
          <w:sz w:val="28"/>
        </w:rPr>
        <w:t xml:space="preserve">Юра обладала магическим оружием и могла атаковать издалека, в то время как Грид мог сбивать цели Магической Ракетой и Руками Бога. Итак, Грид посчитал, что если они объединят свои силы, то смогут добиться положительного результата. 
</w:t>
      </w:r>
    </w:p>
    <w:p>
      <w:pPr/>
    </w:p>
    <w:p>
      <w:pPr>
        <w:jc w:val="left"/>
      </w:pPr>
      <w:r>
        <w:rPr>
          <w:rFonts w:ascii="Consolas" w:eastAsia="Consolas" w:hAnsi="Consolas" w:cs="Consolas"/>
          <w:b w:val="0"/>
          <w:sz w:val="28"/>
        </w:rPr>
        <w:t xml:space="preserve">Однако Высший Меч считал иначе.
</w:t>
      </w:r>
    </w:p>
    <w:p>
      <w:pPr/>
    </w:p>
    <w:p>
      <w:pPr>
        <w:jc w:val="left"/>
      </w:pPr>
      <w:r>
        <w:rPr>
          <w:rFonts w:ascii="Consolas" w:eastAsia="Consolas" w:hAnsi="Consolas" w:cs="Consolas"/>
          <w:b w:val="0"/>
          <w:sz w:val="28"/>
        </w:rPr>
        <w:t xml:space="preserve">– К сожалению, я не смогу защитить тебя и Юру от угрозы со стороны других участников конкурса.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Прости, что тяну тебя вниз.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Гриду не нравилось пораженческое настроение Высшего Меча. Этот человек был всегда преисполнен энергии и гордости за свою страну, а потому слышать его грустный голос было действительно печально.
</w:t>
      </w:r>
    </w:p>
    <w:p>
      <w:pPr/>
    </w:p>
    <w:p>
      <w:pPr>
        <w:jc w:val="left"/>
      </w:pPr>
      <w:r>
        <w:rPr>
          <w:rFonts w:ascii="Consolas" w:eastAsia="Consolas" w:hAnsi="Consolas" w:cs="Consolas"/>
          <w:b w:val="0"/>
          <w:sz w:val="28"/>
        </w:rPr>
        <w:t xml:space="preserve">– Неужели патч действительно настолько плох?– серьёзно спросил Янгу, на что Высший Меч честно ответил:
</w:t>
      </w:r>
    </w:p>
    <w:p>
      <w:pPr/>
    </w:p>
    <w:p>
      <w:pPr>
        <w:jc w:val="left"/>
      </w:pPr>
      <w:r>
        <w:rPr>
          <w:rFonts w:ascii="Consolas" w:eastAsia="Consolas" w:hAnsi="Consolas" w:cs="Consolas"/>
          <w:b w:val="0"/>
          <w:sz w:val="28"/>
        </w:rPr>
        <w:t xml:space="preserve">– Концепция моего класса такова, что базовый урон достаточно высок по сравнению с другими боевыми классами, однако чрезвычайно велика и задержка после произведения каждой атаки. Если я не смогу нанести смертельный удар всего одной атакой, меня контратакуют и, скорее всего, убьют. Итак, учитывая то, что теперь мой урон уменьшился вдвое…
</w:t>
      </w:r>
    </w:p>
    <w:p>
      <w:pPr/>
    </w:p>
    <w:p>
      <w:pPr>
        <w:jc w:val="left"/>
      </w:pPr>
      <w:r>
        <w:rPr>
          <w:rFonts w:ascii="Consolas" w:eastAsia="Consolas" w:hAnsi="Consolas" w:cs="Consolas"/>
          <w:b w:val="0"/>
          <w:sz w:val="28"/>
        </w:rPr>
        <w:t xml:space="preserve">– Угу… – пробормотал Янгу, после чего погрузился в долгие раздумья и наконец спросил, –А на задержку после атаки влияет скорость атаки?
</w:t>
      </w:r>
    </w:p>
    <w:p>
      <w:pPr/>
    </w:p>
    <w:p>
      <w:pPr>
        <w:jc w:val="left"/>
      </w:pPr>
      <w:r>
        <w:rPr>
          <w:rFonts w:ascii="Consolas" w:eastAsia="Consolas" w:hAnsi="Consolas" w:cs="Consolas"/>
          <w:b w:val="0"/>
          <w:sz w:val="28"/>
        </w:rPr>
        <w:t xml:space="preserve">– Да, если моя скорость атаки высока, задержка уменьшается. Однако минимальная длина оружия, которое я могу экипировать, составляет 1 метр и 50 сантиметров, а у длинных мечей есть предел по скорости атаки.
</w:t>
      </w:r>
    </w:p>
    <w:p>
      <w:pPr/>
    </w:p>
    <w:p>
      <w:pPr>
        <w:jc w:val="left"/>
      </w:pPr>
      <w:r>
        <w:rPr>
          <w:rFonts w:ascii="Consolas" w:eastAsia="Consolas" w:hAnsi="Consolas" w:cs="Consolas"/>
          <w:b w:val="0"/>
          <w:sz w:val="28"/>
        </w:rPr>
        <w:t xml:space="preserve">– Это предубеждение.
</w:t>
      </w:r>
    </w:p>
    <w:p>
      <w:pPr/>
    </w:p>
    <w:p>
      <w:pPr>
        <w:jc w:val="left"/>
      </w:pPr>
      <w:r>
        <w:rPr>
          <w:rFonts w:ascii="Consolas" w:eastAsia="Consolas" w:hAnsi="Consolas" w:cs="Consolas"/>
          <w:b w:val="0"/>
          <w:sz w:val="28"/>
        </w:rPr>
        <w:t xml:space="preserve">Когда Гриду довелось встретиться с Ефеминой в рамках производственного состязания, он создал Идеальный Кинжал, который повышал как Ловкость своего владельца, так и скорость атаки. Таким образом, если бы эффекты Идеального Кинжала можно было перенести в клинок, у Преемника Пагмы получилось бы по-настоящему флагманское оружие. 
</w:t>
      </w:r>
    </w:p>
    <w:p>
      <w:pPr/>
    </w:p>
    <w:p>
      <w:pPr>
        <w:jc w:val="left"/>
      </w:pPr>
      <w:r>
        <w:rPr>
          <w:rFonts w:ascii="Consolas" w:eastAsia="Consolas" w:hAnsi="Consolas" w:cs="Consolas"/>
          <w:b w:val="0"/>
          <w:sz w:val="28"/>
        </w:rPr>
        <w:t xml:space="preserve">«Я уже давно подумывал о том, чтобы выковать длинный меч».
</w:t>
      </w:r>
    </w:p>
    <w:p>
      <w:pPr/>
    </w:p>
    <w:p>
      <w:pPr>
        <w:jc w:val="left"/>
      </w:pPr>
      <w:r>
        <w:rPr>
          <w:rFonts w:ascii="Consolas" w:eastAsia="Consolas" w:hAnsi="Consolas" w:cs="Consolas"/>
          <w:b w:val="0"/>
          <w:sz w:val="28"/>
        </w:rPr>
        <w:t xml:space="preserve">Однако Грид не спешил это делать. Всё последнее время он был сконцентрирован на изготовлении доспехов, поскольку нынешнее оружие его вполне устраивало. Более того, опыт Йаругта достиг 83%, а потому с большой долей вероятности мог перешагнуть на легендарный рейтинг прямо во время межнационального соревнования. Не стоило забывать, что прирост опыта оружия во время ПвП был вполне сопоставим с получением опыта самим персонажем во время самого ПвП. 
</w:t>
      </w:r>
    </w:p>
    <w:p>
      <w:pPr/>
    </w:p>
    <w:p>
      <w:pPr>
        <w:jc w:val="left"/>
      </w:pPr>
      <w:r>
        <w:rPr>
          <w:rFonts w:ascii="Consolas" w:eastAsia="Consolas" w:hAnsi="Consolas" w:cs="Consolas"/>
          <w:b w:val="0"/>
          <w:sz w:val="28"/>
        </w:rPr>
        <w:t xml:space="preserve">«Не думаю, что у меня будут проблемы с силой атаки, особенно учитывая наличие Комбинирования Предметов».
</w:t>
      </w:r>
    </w:p>
    <w:p>
      <w:pPr/>
    </w:p>
    <w:p>
      <w:pPr>
        <w:jc w:val="left"/>
      </w:pPr>
      <w:r>
        <w:rPr>
          <w:rFonts w:ascii="Consolas" w:eastAsia="Consolas" w:hAnsi="Consolas" w:cs="Consolas"/>
          <w:b w:val="0"/>
          <w:sz w:val="28"/>
        </w:rPr>
        <w:t xml:space="preserve">Впрочем, подготовиться всё равно нужно было максимально, а потому Грид решил ускорить разработку и создание Идеальных Длинных Мечей. 
</w:t>
      </w:r>
    </w:p>
    <w:p>
      <w:pPr/>
    </w:p>
    <w:p>
      <w:pPr>
        <w:jc w:val="left"/>
      </w:pPr>
      <w:r>
        <w:rPr>
          <w:rFonts w:ascii="Consolas" w:eastAsia="Consolas" w:hAnsi="Consolas" w:cs="Consolas"/>
          <w:b w:val="0"/>
          <w:sz w:val="28"/>
        </w:rPr>
        <w:t xml:space="preserve">– Что ж, пока мы летим в Париж, я займусь созданием подходящего длинного меча.
</w:t>
      </w:r>
    </w:p>
    <w:p>
      <w:pPr/>
    </w:p>
    <w:p>
      <w:pPr>
        <w:jc w:val="left"/>
      </w:pPr>
      <w:r>
        <w:rPr>
          <w:rFonts w:ascii="Consolas" w:eastAsia="Consolas" w:hAnsi="Consolas" w:cs="Consolas"/>
          <w:b w:val="0"/>
          <w:sz w:val="28"/>
        </w:rPr>
        <w:t xml:space="preserve">– М-меча? Д-для меня?
</w:t>
      </w:r>
    </w:p>
    <w:p>
      <w:pPr/>
    </w:p>
    <w:p>
      <w:pPr>
        <w:jc w:val="left"/>
      </w:pPr>
      <w:r>
        <w:rPr>
          <w:rFonts w:ascii="Consolas" w:eastAsia="Consolas" w:hAnsi="Consolas" w:cs="Consolas"/>
          <w:b w:val="0"/>
          <w:sz w:val="28"/>
        </w:rPr>
        <w:t xml:space="preserve">– Не пойми меня превратно. Я делаю это не только для тебя. Итак, пока я буду прорабатывать производственную технологию, займись пожалуйста поиском необходимых материалов. 
</w:t>
      </w:r>
    </w:p>
    <w:p>
      <w:pPr/>
    </w:p>
    <w:p>
      <w:pPr>
        <w:jc w:val="left"/>
      </w:pPr>
      <w:r>
        <w:rPr>
          <w:rFonts w:ascii="Consolas" w:eastAsia="Consolas" w:hAnsi="Consolas" w:cs="Consolas"/>
          <w:b w:val="0"/>
          <w:sz w:val="28"/>
        </w:rPr>
        <w:t xml:space="preserve">– Уже бегу!
</w:t>
      </w:r>
    </w:p>
    <w:p>
      <w:pPr/>
    </w:p>
    <w:p>
      <w:pPr>
        <w:jc w:val="left"/>
      </w:pPr>
      <w:r>
        <w:rPr>
          <w:rFonts w:ascii="Consolas" w:eastAsia="Consolas" w:hAnsi="Consolas" w:cs="Consolas"/>
          <w:b w:val="0"/>
          <w:sz w:val="28"/>
        </w:rPr>
        <w:t xml:space="preserve">Так же, как Грид улучшал свои предметы перед Межнациональным Соревнованием, Вооружённые до зубов также хотели обновить свои предметы. Однако они не просили об этом Грида, поскольку с наибольшей долей вероятности должны были стать на соревновании его соперниками.
</w:t>
      </w:r>
    </w:p>
    <w:p>
      <w:pPr/>
    </w:p>
    <w:p>
      <w:pPr>
        <w:jc w:val="left"/>
      </w:pPr>
      <w:r>
        <w:rPr>
          <w:rFonts w:ascii="Consolas" w:eastAsia="Consolas" w:hAnsi="Consolas" w:cs="Consolas"/>
          <w:b w:val="0"/>
          <w:sz w:val="28"/>
        </w:rPr>
        <w:t xml:space="preserve">Тем не менее, ситуация с Высшим Мечом в корне отличалась. Он не только был членом его гильдии, но и союзником по команде.
</w:t>
      </w:r>
    </w:p>
    <w:p>
      <w:pPr/>
    </w:p>
    <w:p>
      <w:pPr>
        <w:jc w:val="left"/>
      </w:pPr>
      <w:r>
        <w:rPr>
          <w:rFonts w:ascii="Consolas" w:eastAsia="Consolas" w:hAnsi="Consolas" w:cs="Consolas"/>
          <w:b w:val="0"/>
          <w:sz w:val="28"/>
        </w:rPr>
        <w:t xml:space="preserve">Таким образом, Янгу кивнул самому себе и решил:
</w:t>
      </w:r>
    </w:p>
    <w:p>
      <w:pPr/>
    </w:p>
    <w:p>
      <w:pPr>
        <w:jc w:val="left"/>
      </w:pPr>
      <w:r>
        <w:rPr>
          <w:rFonts w:ascii="Consolas" w:eastAsia="Consolas" w:hAnsi="Consolas" w:cs="Consolas"/>
          <w:b w:val="0"/>
          <w:sz w:val="28"/>
        </w:rPr>
        <w:t xml:space="preserve">«Я должен увеличить мощь нашей сборной».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409.
</w:t>
      </w:r>
    </w:p>
    <w:p>
      <w:pPr/>
    </w:p>
    <w:p>
      <w:pPr>
        <w:jc w:val="left"/>
      </w:pPr>
      <w:r>
        <w:rPr>
          <w:rFonts w:ascii="Consolas" w:eastAsia="Consolas" w:hAnsi="Consolas" w:cs="Consolas"/>
          <w:b w:val="0"/>
          <w:sz w:val="28"/>
        </w:rPr>
        <w:t xml:space="preserve">Глава 409.
</w:t>
      </w:r>
    </w:p>
    <w:p>
      <w:pPr/>
    </w:p>
    <w:p>
      <w:pPr>
        <w:jc w:val="left"/>
      </w:pPr>
      <w:r>
        <w:rPr>
          <w:rFonts w:ascii="Consolas" w:eastAsia="Consolas" w:hAnsi="Consolas" w:cs="Consolas"/>
          <w:b w:val="0"/>
          <w:sz w:val="28"/>
        </w:rPr>
        <w:t xml:space="preserve">  Париж.
</w:t>
      </w:r>
    </w:p>
    <w:p>
      <w:pPr/>
    </w:p>
    <w:p>
      <w:pPr>
        <w:jc w:val="left"/>
      </w:pPr>
      <w:r>
        <w:rPr>
          <w:rFonts w:ascii="Consolas" w:eastAsia="Consolas" w:hAnsi="Consolas" w:cs="Consolas"/>
          <w:b w:val="0"/>
          <w:sz w:val="28"/>
        </w:rPr>
        <w:t xml:space="preserve">Международный аэропорт имени Шарля де Голля считался одним из самых загруженных аэропортов в Европе, где каждый год приземлялось и взлетало около 530,000 самолетов. Здесь было всегда шумно и людно. А ещё…
</w:t>
      </w:r>
    </w:p>
    <w:p>
      <w:pPr/>
    </w:p>
    <w:p>
      <w:pPr>
        <w:jc w:val="left"/>
      </w:pPr>
      <w:r>
        <w:rPr>
          <w:rFonts w:ascii="Consolas" w:eastAsia="Consolas" w:hAnsi="Consolas" w:cs="Consolas"/>
          <w:b w:val="0"/>
          <w:sz w:val="28"/>
        </w:rPr>
        <w:t xml:space="preserve">– Какое громадное здание… – невольно восхитились члены корейской сборной, минуту назад сошедшие с трапа частного самолёта Юры. И предметом их восхищения был Терминал 2Е, раскинувшийся на несколько сотен метров в обе стороны.
</w:t>
      </w:r>
    </w:p>
    <w:p>
      <w:pPr/>
    </w:p>
    <w:p>
      <w:pPr>
        <w:jc w:val="left"/>
      </w:pPr>
      <w:r>
        <w:rPr>
          <w:rFonts w:ascii="Consolas" w:eastAsia="Consolas" w:hAnsi="Consolas" w:cs="Consolas"/>
          <w:b w:val="0"/>
          <w:sz w:val="28"/>
        </w:rPr>
        <w:t xml:space="preserve">– Кажется, он намного больше, чем аэропорт Инчхон?
</w:t>
      </w:r>
    </w:p>
    <w:p>
      <w:pPr/>
    </w:p>
    <w:p>
      <w:pPr>
        <w:jc w:val="left"/>
      </w:pPr>
      <w:r>
        <w:rPr>
          <w:rFonts w:ascii="Consolas" w:eastAsia="Consolas" w:hAnsi="Consolas" w:cs="Consolas"/>
          <w:b w:val="0"/>
          <w:sz w:val="28"/>
        </w:rPr>
        <w:t xml:space="preserve">– На самом деле не намного. Всего лишь в два раза.
</w:t>
      </w:r>
    </w:p>
    <w:p>
      <w:pPr/>
    </w:p>
    <w:p>
      <w:pPr>
        <w:jc w:val="left"/>
      </w:pPr>
      <w:r>
        <w:rPr>
          <w:rFonts w:ascii="Consolas" w:eastAsia="Consolas" w:hAnsi="Consolas" w:cs="Consolas"/>
          <w:b w:val="0"/>
          <w:sz w:val="28"/>
        </w:rPr>
        <w:t xml:space="preserve">– Ух ты, вы только посмотрите на карту. Кажется, до ближайшего входа нам придётся идти целый час.
</w:t>
      </w:r>
    </w:p>
    <w:p>
      <w:pPr/>
    </w:p>
    <w:p>
      <w:pPr>
        <w:jc w:val="left"/>
      </w:pPr>
      <w:r>
        <w:rPr>
          <w:rFonts w:ascii="Consolas" w:eastAsia="Consolas" w:hAnsi="Consolas" w:cs="Consolas"/>
          <w:b w:val="0"/>
          <w:sz w:val="28"/>
        </w:rPr>
        <w:t xml:space="preserve">– Не переживай, сейчас за нами подойдет автобус, – успокоила одного из своих товарищей Юра.
</w:t>
      </w:r>
    </w:p>
    <w:p>
      <w:pPr/>
    </w:p>
    <w:p>
      <w:pPr>
        <w:jc w:val="left"/>
      </w:pPr>
      <w:r>
        <w:rPr>
          <w:rFonts w:ascii="Consolas" w:eastAsia="Consolas" w:hAnsi="Consolas" w:cs="Consolas"/>
          <w:b w:val="0"/>
          <w:sz w:val="28"/>
        </w:rPr>
        <w:t xml:space="preserve">Эта девушка была одной из самых известных моделей в мире и занимала 5-ое место в общеигровом рейтинге «Satisfy», а потому часто бывала в самых разных странах. Что касается Парижа – это был уже её девятый визит во Францию, а потому она была знакома со здешним обустройством. 
</w:t>
      </w:r>
    </w:p>
    <w:p>
      <w:pPr/>
    </w:p>
    <w:p>
      <w:pPr>
        <w:jc w:val="left"/>
      </w:pPr>
      <w:r>
        <w:rPr>
          <w:rFonts w:ascii="Consolas" w:eastAsia="Consolas" w:hAnsi="Consolas" w:cs="Consolas"/>
          <w:b w:val="0"/>
          <w:sz w:val="28"/>
        </w:rPr>
        <w:t xml:space="preserve">Итак, прождав некоторое время, группа преспокойно разместилась в подошедшем автобусе.
</w:t>
      </w:r>
    </w:p>
    <w:p>
      <w:pPr/>
    </w:p>
    <w:p>
      <w:pPr>
        <w:jc w:val="left"/>
      </w:pPr>
      <w:r>
        <w:rPr>
          <w:rFonts w:ascii="Consolas" w:eastAsia="Consolas" w:hAnsi="Consolas" w:cs="Consolas"/>
          <w:b w:val="0"/>
          <w:sz w:val="28"/>
        </w:rPr>
        <w:t xml:space="preserve">– И куда мы едем? В центр города? – поинтересовался Янгу, усевшись прямиком позади водительского сиденья. Его порядком беспокоила необходимость перемещения по огромному аэропорту, а потому он был рад, что им выделили целый автобус.
</w:t>
      </w:r>
    </w:p>
    <w:p>
      <w:pPr/>
    </w:p>
    <w:p>
      <w:pPr>
        <w:jc w:val="left"/>
      </w:pPr>
      <w:r>
        <w:rPr>
          <w:rFonts w:ascii="Consolas" w:eastAsia="Consolas" w:hAnsi="Consolas" w:cs="Consolas"/>
          <w:b w:val="0"/>
          <w:sz w:val="28"/>
        </w:rPr>
        <w:t xml:space="preserve">Тем не менее, ответ Юры был поистине шокирующим.
</w:t>
      </w:r>
    </w:p>
    <w:p>
      <w:pPr/>
    </w:p>
    <w:p>
      <w:pPr>
        <w:jc w:val="left"/>
      </w:pPr>
      <w:r>
        <w:rPr>
          <w:rFonts w:ascii="Consolas" w:eastAsia="Consolas" w:hAnsi="Consolas" w:cs="Consolas"/>
          <w:b w:val="0"/>
          <w:sz w:val="28"/>
        </w:rPr>
        <w:t xml:space="preserve">– Это автобус до аэропорта.
</w:t>
      </w:r>
    </w:p>
    <w:p>
      <w:pPr/>
    </w:p>
    <w:p>
      <w:pPr>
        <w:jc w:val="left"/>
      </w:pPr>
      <w:r>
        <w:rPr>
          <w:rFonts w:ascii="Consolas" w:eastAsia="Consolas" w:hAnsi="Consolas" w:cs="Consolas"/>
          <w:b w:val="0"/>
          <w:sz w:val="28"/>
        </w:rPr>
        <w:t xml:space="preserve">– … До аэропорта?
</w:t>
      </w:r>
    </w:p>
    <w:p>
      <w:pPr/>
    </w:p>
    <w:p>
      <w:pPr>
        <w:jc w:val="left"/>
      </w:pPr>
      <w:r>
        <w:rPr>
          <w:rFonts w:ascii="Consolas" w:eastAsia="Consolas" w:hAnsi="Consolas" w:cs="Consolas"/>
          <w:b w:val="0"/>
          <w:sz w:val="28"/>
        </w:rPr>
        <w:t xml:space="preserve">– Да, нас отвезут до входа в терминал, возле которого находится остановка такси. Там мы поймаем пару машин и доедем до города.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Аэропорт был слишком большим, чтобы утомить кого угодно, а потому Янгу выглянул в окно и пообещал себе больше никогда не посещать Париж. 
</w:t>
      </w:r>
    </w:p>
    <w:p>
      <w:pPr/>
    </w:p>
    <w:p>
      <w:pPr>
        <w:jc w:val="left"/>
      </w:pPr>
      <w:r>
        <w:rPr>
          <w:rFonts w:ascii="Consolas" w:eastAsia="Consolas" w:hAnsi="Consolas" w:cs="Consolas"/>
          <w:b w:val="0"/>
          <w:sz w:val="28"/>
        </w:rPr>
        <w:t xml:space="preserve">Конечно, Париж был одним из самых популярных туристических направлений в мире, но в «Satisfy» было намного больше красивых мест. Именно поэтому Янгу не чувствовал никакого вдохновения от нахождения в этом месте.
</w:t>
      </w:r>
    </w:p>
    <w:p>
      <w:pPr/>
    </w:p>
    <w:p>
      <w:pPr>
        <w:jc w:val="left"/>
      </w:pPr>
      <w:r>
        <w:rPr>
          <w:rFonts w:ascii="Consolas" w:eastAsia="Consolas" w:hAnsi="Consolas" w:cs="Consolas"/>
          <w:b w:val="0"/>
          <w:sz w:val="28"/>
        </w:rPr>
        <w:t xml:space="preserve">С другой стороны, сидящая рядом с ним Юра тихо улыбалась. В отличие от их первой встречи, предплечья Янгу стали широкими и крепкими, что она безусловно одобряла.
</w:t>
      </w:r>
    </w:p>
    <w:p>
      <w:pPr/>
    </w:p>
    <w:p>
      <w:pPr>
        <w:jc w:val="left"/>
      </w:pPr>
      <w:r>
        <w:rPr>
          <w:rFonts w:ascii="Consolas" w:eastAsia="Consolas" w:hAnsi="Consolas" w:cs="Consolas"/>
          <w:b w:val="0"/>
          <w:sz w:val="28"/>
        </w:rPr>
        <w:t xml:space="preserve">Сам же Грид попросту не мог не задаться вполне логичным вопросом: «Почему она села рядом со мной, когда в автобусе так много свободных мест?».
</w:t>
      </w:r>
    </w:p>
    <w:p>
      <w:pPr/>
    </w:p>
    <w:p>
      <w:pPr>
        <w:jc w:val="left"/>
      </w:pPr>
      <w:r>
        <w:rPr>
          <w:rFonts w:ascii="Consolas" w:eastAsia="Consolas" w:hAnsi="Consolas" w:cs="Consolas"/>
          <w:b w:val="0"/>
          <w:sz w:val="28"/>
        </w:rPr>
        <w:t xml:space="preserve">Конечно, ему было очень приятно находиться рядом с девушкой, чьё лицо было прекраснее любого произведения искусства. Её кожа была шелковистой и белой, словно снежное поле, а потому…
</w:t>
      </w:r>
    </w:p>
    <w:p>
      <w:pPr/>
    </w:p>
    <w:p>
      <w:pPr>
        <w:jc w:val="left"/>
      </w:pPr>
      <w:r>
        <w:rPr>
          <w:rFonts w:ascii="Consolas" w:eastAsia="Consolas" w:hAnsi="Consolas" w:cs="Consolas"/>
          <w:b w:val="0"/>
          <w:sz w:val="28"/>
        </w:rPr>
        <w:t xml:space="preserve">Тук, тук, тук.
</w:t>
      </w:r>
    </w:p>
    <w:p>
      <w:pPr/>
    </w:p>
    <w:p>
      <w:pPr>
        <w:jc w:val="left"/>
      </w:pPr>
      <w:r>
        <w:rPr>
          <w:rFonts w:ascii="Consolas" w:eastAsia="Consolas" w:hAnsi="Consolas" w:cs="Consolas"/>
          <w:b w:val="0"/>
          <w:sz w:val="28"/>
        </w:rPr>
        <w:t xml:space="preserve">Сердце Янгу невольно начало биться быстрее обычного.
</w:t>
      </w:r>
    </w:p>
    <w:p>
      <w:pPr/>
    </w:p>
    <w:p>
      <w:pPr>
        <w:jc w:val="left"/>
      </w:pPr>
      <w:r>
        <w:rPr>
          <w:rFonts w:ascii="Consolas" w:eastAsia="Consolas" w:hAnsi="Consolas" w:cs="Consolas"/>
          <w:b w:val="0"/>
          <w:sz w:val="28"/>
        </w:rPr>
        <w:t xml:space="preserve">«Спокойствие, только спокойствие», – сжав кулаки, подумал порядком нервничающий Янгу. Он беспокоился о том, что может случиться, если он по ошибке пошевелит пальцем и прикоснется к белоснежной коже Юры.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Примерно через сорок минут после отбытия из аэропорта имени Шарля де Голля, корейская сборная прибыла в гостиницу.
</w:t>
      </w:r>
    </w:p>
    <w:p>
      <w:pPr/>
    </w:p>
    <w:p>
      <w:pPr>
        <w:jc w:val="left"/>
      </w:pPr>
      <w:r>
        <w:rPr>
          <w:rFonts w:ascii="Consolas" w:eastAsia="Consolas" w:hAnsi="Consolas" w:cs="Consolas"/>
          <w:b w:val="0"/>
          <w:sz w:val="28"/>
        </w:rPr>
        <w:t xml:space="preserve">Это был пятизвездочный отель, расположенный в шестистах метрах от Эйфелевой башни. Его роскошный интерьер напоминал собой средневековый дворец, а из номеров открывался вид на Эйфелеву башню и Монмартр.
</w:t>
      </w:r>
    </w:p>
    <w:p>
      <w:pPr/>
    </w:p>
    <w:p>
      <w:pPr>
        <w:jc w:val="left"/>
      </w:pPr>
      <w:r>
        <w:rPr>
          <w:rFonts w:ascii="Consolas" w:eastAsia="Consolas" w:hAnsi="Consolas" w:cs="Consolas"/>
          <w:b w:val="0"/>
          <w:sz w:val="28"/>
        </w:rPr>
        <w:t xml:space="preserve">– Что-что? Рестораны, расположенные на первом этаже, попали в путеводитель Мишлен?
</w:t>
      </w:r>
    </w:p>
    <w:p>
      <w:pPr/>
    </w:p>
    <w:p>
      <w:pPr>
        <w:jc w:val="left"/>
      </w:pPr>
      <w:r>
        <w:rPr>
          <w:rFonts w:ascii="Consolas" w:eastAsia="Consolas" w:hAnsi="Consolas" w:cs="Consolas"/>
          <w:b w:val="0"/>
          <w:sz w:val="28"/>
        </w:rPr>
        <w:t xml:space="preserve">– Должно быть стоимость номеров здесь просто зашкаливает.
</w:t>
      </w:r>
    </w:p>
    <w:p>
      <w:pPr/>
    </w:p>
    <w:p>
      <w:pPr>
        <w:jc w:val="left"/>
      </w:pPr>
      <w:r>
        <w:rPr>
          <w:rFonts w:ascii="Consolas" w:eastAsia="Consolas" w:hAnsi="Consolas" w:cs="Consolas"/>
          <w:b w:val="0"/>
          <w:sz w:val="28"/>
        </w:rPr>
        <w:t xml:space="preserve">– Я слышал, что самый бюджетный номер стоит 20,000 долларов за ночь, в то время как дорогие номера стоят от тридцати до сорока тысяч долларов.
</w:t>
      </w:r>
    </w:p>
    <w:p>
      <w:pPr/>
    </w:p>
    <w:p>
      <w:pPr>
        <w:jc w:val="left"/>
      </w:pPr>
      <w:r>
        <w:rPr>
          <w:rFonts w:ascii="Consolas" w:eastAsia="Consolas" w:hAnsi="Consolas" w:cs="Consolas"/>
          <w:b w:val="0"/>
          <w:sz w:val="28"/>
        </w:rPr>
        <w:t xml:space="preserve">– Т-тридцать-сорок тысяч? З-за ночь?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 Втором Межнациональном Соревновании принимало участие ровно 224 человека. И S.A. Group предоставила каждому из них личный номер в одном из пятизвездочных отелей. На все 16 дней. Такова была финансовая мощь самой крупной компании в мире.
</w:t>
      </w:r>
    </w:p>
    <w:p>
      <w:pPr/>
    </w:p>
    <w:p>
      <w:pPr>
        <w:jc w:val="left"/>
      </w:pPr>
      <w:r>
        <w:rPr>
          <w:rFonts w:ascii="Consolas" w:eastAsia="Consolas" w:hAnsi="Consolas" w:cs="Consolas"/>
          <w:b w:val="0"/>
          <w:sz w:val="28"/>
        </w:rPr>
        <w:t xml:space="preserve">«Эх, жаль Сехи не смогла принять участие в этом турнире», – подумал Янгу, восхищаясь отведенной ему комнатой. Он представлял, как Сехи была бы рада побывать в Париже и пожить в таких роскошных апартаментах.
</w:t>
      </w:r>
    </w:p>
    <w:p>
      <w:pPr/>
    </w:p>
    <w:p>
      <w:pPr>
        <w:jc w:val="left"/>
      </w:pPr>
      <w:r>
        <w:rPr>
          <w:rFonts w:ascii="Consolas" w:eastAsia="Consolas" w:hAnsi="Consolas" w:cs="Consolas"/>
          <w:b w:val="0"/>
          <w:sz w:val="28"/>
        </w:rPr>
        <w:t xml:space="preserve">«Ну, у неё ещё всё впереди. Начиная со следующего межнационального соревнования, она будет ездить со мной».
</w:t>
      </w:r>
    </w:p>
    <w:p>
      <w:pPr/>
    </w:p>
    <w:p>
      <w:pPr>
        <w:jc w:val="left"/>
      </w:pPr>
      <w:r>
        <w:rPr>
          <w:rFonts w:ascii="Consolas" w:eastAsia="Consolas" w:hAnsi="Consolas" w:cs="Consolas"/>
          <w:b w:val="0"/>
          <w:sz w:val="28"/>
        </w:rPr>
        <w:t xml:space="preserve">В настоящее время Сехи ещё училась. Из-за этого у неё было мало времени на «Satisfy», что негативно сказывалось на её уровне и, как следствие, на невозможности участвовать в межнациональном соревновании. Однако, начиная со следующего года, всё должно было измениться. Сехи хорошо понимала возможности, доступные ей в «Satisfy», а также потенциал её класса. В связи с этим она планировала после поступления в университет начать уделять игре больше времени.
</w:t>
      </w:r>
    </w:p>
    <w:p>
      <w:pPr/>
    </w:p>
    <w:p>
      <w:pPr>
        <w:jc w:val="left"/>
      </w:pPr>
      <w:r>
        <w:rPr>
          <w:rFonts w:ascii="Consolas" w:eastAsia="Consolas" w:hAnsi="Consolas" w:cs="Consolas"/>
          <w:b w:val="0"/>
          <w:sz w:val="28"/>
        </w:rPr>
        <w:t xml:space="preserve">– Так, а это ещё что такое? – внезапно пробормотал Янгу, начав рыться в своём багаже.
</w:t>
      </w:r>
    </w:p>
    <w:p>
      <w:pPr/>
    </w:p>
    <w:p>
      <w:pPr>
        <w:jc w:val="left"/>
      </w:pPr>
      <w:r>
        <w:rPr>
          <w:rFonts w:ascii="Consolas" w:eastAsia="Consolas" w:hAnsi="Consolas" w:cs="Consolas"/>
          <w:b w:val="0"/>
          <w:sz w:val="28"/>
        </w:rPr>
        <w:t xml:space="preserve">Как оказалось, внутри было сложено несколько пар брюк, хлопковые рубашки и джинсы. Более того, обнаружились даже хорошие туфли.
</w:t>
      </w:r>
    </w:p>
    <w:p>
      <w:pPr/>
    </w:p>
    <w:p>
      <w:pPr>
        <w:jc w:val="left"/>
      </w:pPr>
      <w:r>
        <w:rPr>
          <w:rFonts w:ascii="Consolas" w:eastAsia="Consolas" w:hAnsi="Consolas" w:cs="Consolas"/>
          <w:b w:val="0"/>
          <w:sz w:val="28"/>
        </w:rPr>
        <w:t xml:space="preserve">– Они что, хотят, чтобы я ходил во всём этом?
</w:t>
      </w:r>
    </w:p>
    <w:p>
      <w:pPr/>
    </w:p>
    <w:p>
      <w:pPr>
        <w:jc w:val="left"/>
      </w:pPr>
      <w:r>
        <w:rPr>
          <w:rFonts w:ascii="Consolas" w:eastAsia="Consolas" w:hAnsi="Consolas" w:cs="Consolas"/>
          <w:b w:val="0"/>
          <w:sz w:val="28"/>
        </w:rPr>
        <w:t xml:space="preserve">Янгу одевался исключительно так, как ему было удобно, а такие вещи как стиль его абсолютно не интересовали.
</w:t>
      </w:r>
    </w:p>
    <w:p>
      <w:pPr/>
    </w:p>
    <w:p>
      <w:pPr>
        <w:jc w:val="left"/>
      </w:pPr>
      <w:r>
        <w:rPr>
          <w:rFonts w:ascii="Consolas" w:eastAsia="Consolas" w:hAnsi="Consolas" w:cs="Consolas"/>
          <w:b w:val="0"/>
          <w:sz w:val="28"/>
        </w:rPr>
        <w:t xml:space="preserve">Грид получил небольшую психологическую травму после того, как его первая любовь подняла на смех его модную одежду, а потому он поклялся себе, что больше никогда не будет гоняться за модными вещами. Более того, он ненавидел классические рубашки с их тугими воротниками.
</w:t>
      </w:r>
    </w:p>
    <w:p>
      <w:pPr/>
    </w:p>
    <w:p>
      <w:pPr>
        <w:jc w:val="left"/>
      </w:pPr>
      <w:r>
        <w:rPr>
          <w:rFonts w:ascii="Consolas" w:eastAsia="Consolas" w:hAnsi="Consolas" w:cs="Consolas"/>
          <w:b w:val="0"/>
          <w:sz w:val="28"/>
        </w:rPr>
        <w:t xml:space="preserve">Однако Сехи, которой всё это было прекрасно известно, всё равно положила ему такую одежду?
</w:t>
      </w:r>
    </w:p>
    <w:p>
      <w:pPr/>
    </w:p>
    <w:p>
      <w:pPr>
        <w:jc w:val="left"/>
      </w:pPr>
      <w:r>
        <w:rPr>
          <w:rFonts w:ascii="Consolas" w:eastAsia="Consolas" w:hAnsi="Consolas" w:cs="Consolas"/>
          <w:b w:val="0"/>
          <w:sz w:val="28"/>
        </w:rPr>
        <w:t xml:space="preserve">– Ох, сестрёнка, сестрёнка… – проворчал Грид, после чего сходил в душ и начал осмотр одежды, рассортированной по комплектам от 1-го до 16-го. Сегодня был его первый день в Париже, а потому он должен был надеть комплект №1. Завтра подойдет очередь 2-го и так далее.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Не забудь подвернуть рукава рубашки и заправить её в штаны! А ещё надень часы!
</w:t>
      </w:r>
    </w:p>
    <w:p>
      <w:pPr/>
    </w:p>
    <w:p>
      <w:pPr>
        <w:jc w:val="left"/>
      </w:pPr>
      <w:r>
        <w:rPr>
          <w:rFonts w:ascii="Consolas" w:eastAsia="Consolas" w:hAnsi="Consolas" w:cs="Consolas"/>
          <w:b w:val="0"/>
          <w:sz w:val="28"/>
        </w:rPr>
        <w:t xml:space="preserve">«Ух… Тяжело придётся её мужу», – подумал Грид, после чего сделал в точности так, как указывалось в записке и, посмотрев в зеркало…
</w:t>
      </w:r>
    </w:p>
    <w:p>
      <w:pPr/>
    </w:p>
    <w:p>
      <w:pPr>
        <w:jc w:val="left"/>
      </w:pPr>
      <w:r>
        <w:rPr>
          <w:rFonts w:ascii="Consolas" w:eastAsia="Consolas" w:hAnsi="Consolas" w:cs="Consolas"/>
          <w:b w:val="0"/>
          <w:sz w:val="28"/>
        </w:rPr>
        <w:t xml:space="preserve">– … Мне кажется, или я стал достаточно привлекательным? 
</w:t>
      </w:r>
    </w:p>
    <w:p>
      <w:pPr/>
    </w:p>
    <w:p>
      <w:pPr>
        <w:jc w:val="left"/>
      </w:pPr>
      <w:r>
        <w:rPr>
          <w:rFonts w:ascii="Consolas" w:eastAsia="Consolas" w:hAnsi="Consolas" w:cs="Consolas"/>
          <w:b w:val="0"/>
          <w:sz w:val="28"/>
        </w:rPr>
        <w:t xml:space="preserve">В прошлом Янгу часто доводилось слышать, насколько он ужасно выглядит. Выступающие скулы, мешки под глазами и худощавое телосложение делали его похожим на сбежавшего из больницы тяжелобольного пациента. Его кожа была всегда шероховатой, а плечи – сгорбленными, из-за чего девушки старались обходить его стороной.
</w:t>
      </w:r>
    </w:p>
    <w:p>
      <w:pPr/>
    </w:p>
    <w:p>
      <w:pPr>
        <w:jc w:val="left"/>
      </w:pPr>
      <w:r>
        <w:rPr>
          <w:rFonts w:ascii="Consolas" w:eastAsia="Consolas" w:hAnsi="Consolas" w:cs="Consolas"/>
          <w:b w:val="0"/>
          <w:sz w:val="28"/>
        </w:rPr>
        <w:t xml:space="preserve">Но за последние полтора года Янгу набрал вес и хорошо развился в физическом плане. Черты его лица стали более зрелыми, а его общий внешний вид стал не в пример ярче, чем предыдущий.
</w:t>
      </w:r>
    </w:p>
    <w:p>
      <w:pPr/>
    </w:p>
    <w:p>
      <w:pPr>
        <w:jc w:val="left"/>
      </w:pPr>
      <w:r>
        <w:rPr>
          <w:rFonts w:ascii="Consolas" w:eastAsia="Consolas" w:hAnsi="Consolas" w:cs="Consolas"/>
          <w:b w:val="0"/>
          <w:sz w:val="28"/>
        </w:rPr>
        <w:t xml:space="preserve">Нет, теперь он выглядел весьма неплохо даже по сравнению со среднестатистическим корейским мужчиной. Его высокий подбородок излучал западный шарм, а широкие плечи подчеркивали мужественность. Ну а особенно сексуальными женщинам казались его глубокие глаза.
</w:t>
      </w:r>
    </w:p>
    <w:p>
      <w:pPr/>
    </w:p>
    <w:p>
      <w:pPr>
        <w:jc w:val="left"/>
      </w:pPr>
      <w:r>
        <w:rPr>
          <w:rFonts w:ascii="Consolas" w:eastAsia="Consolas" w:hAnsi="Consolas" w:cs="Consolas"/>
          <w:b w:val="0"/>
          <w:sz w:val="28"/>
        </w:rPr>
        <w:t xml:space="preserve">И вот, благодаря стараниям своей сестры, он смог подчеркнуть каждое из вышеперечисленных преимуществ. 
</w:t>
      </w:r>
    </w:p>
    <w:p>
      <w:pPr/>
    </w:p>
    <w:p>
      <w:pPr>
        <w:jc w:val="left"/>
      </w:pPr>
      <w:r>
        <w:rPr>
          <w:rFonts w:ascii="Consolas" w:eastAsia="Consolas" w:hAnsi="Consolas" w:cs="Consolas"/>
          <w:b w:val="0"/>
          <w:sz w:val="28"/>
        </w:rPr>
        <w:t xml:space="preserve">Так Грид продолжал любоваться собою в зеркале, пока до его ушей не донёсся стук.
</w:t>
      </w:r>
    </w:p>
    <w:p>
      <w:pPr/>
    </w:p>
    <w:p>
      <w:pPr>
        <w:jc w:val="left"/>
      </w:pPr>
      <w:r>
        <w:rPr>
          <w:rFonts w:ascii="Consolas" w:eastAsia="Consolas" w:hAnsi="Consolas" w:cs="Consolas"/>
          <w:b w:val="0"/>
          <w:sz w:val="28"/>
        </w:rPr>
        <w:t xml:space="preserve">Тук-тук.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 Ты готов? – спросил вошедший в комнату Высший Меч, после чего замер на месте и добавил, – О-о, хорошо выглядишь.
</w:t>
      </w:r>
    </w:p>
    <w:p>
      <w:pPr/>
    </w:p>
    <w:p>
      <w:pPr>
        <w:jc w:val="left"/>
      </w:pPr>
      <w:r>
        <w:rPr>
          <w:rFonts w:ascii="Consolas" w:eastAsia="Consolas" w:hAnsi="Consolas" w:cs="Consolas"/>
          <w:b w:val="0"/>
          <w:sz w:val="28"/>
        </w:rPr>
        <w:t xml:space="preserve">От этой незамысловатой похвалы Янгу почувствовал себя намного лучше и вышел из комнаты. Пунктом назначения товарищей был первый этаж гостиницы, где должна была пройти пресс-конференция. Американская, британская и турецкая команды, которые остановились в этом же отеле, уже сидели на своих местах.
</w:t>
      </w:r>
    </w:p>
    <w:p>
      <w:pPr/>
    </w:p>
    <w:p>
      <w:pPr>
        <w:jc w:val="left"/>
      </w:pPr>
      <w:r>
        <w:rPr>
          <w:rFonts w:ascii="Consolas" w:eastAsia="Consolas" w:hAnsi="Consolas" w:cs="Consolas"/>
          <w:b w:val="0"/>
          <w:sz w:val="28"/>
        </w:rPr>
        <w:t xml:space="preserve">– Грид! – внезапно раздался чей-то звонкий голос. Это был Регас, которого выбрали в качестве представителя британской команды. Зибал, будучи капитаном сборной США, не проявил к Гриду ни малейшего интереса, в то время как Бубат начал прожигать Преемника Пагмы взглядом.
</w:t>
      </w:r>
    </w:p>
    <w:p>
      <w:pPr/>
    </w:p>
    <w:p>
      <w:pPr>
        <w:jc w:val="left"/>
      </w:pPr>
      <w:r>
        <w:rPr>
          <w:rFonts w:ascii="Consolas" w:eastAsia="Consolas" w:hAnsi="Consolas" w:cs="Consolas"/>
          <w:b w:val="0"/>
          <w:sz w:val="28"/>
        </w:rPr>
        <w:t xml:space="preserve">– Э-э? Я – представитель нашей команды? – пробормотал Янгу, увидев табличку с надписью «Шин Янгу» за столом, где должны были сидеть капитаны команд.
</w:t>
      </w:r>
    </w:p>
    <w:p>
      <w:pPr/>
    </w:p>
    <w:p>
      <w:pPr>
        <w:jc w:val="left"/>
      </w:pPr>
      <w:r>
        <w:rPr>
          <w:rFonts w:ascii="Consolas" w:eastAsia="Consolas" w:hAnsi="Consolas" w:cs="Consolas"/>
          <w:b w:val="0"/>
          <w:sz w:val="28"/>
        </w:rPr>
        <w:t xml:space="preserve">– Да. Мы выбрали тебя капитаном на нашем собрании, – с некоторым запозданием пояснила Юра.
</w:t>
      </w:r>
    </w:p>
    <w:p>
      <w:pPr/>
    </w:p>
    <w:p>
      <w:pPr>
        <w:jc w:val="left"/>
      </w:pPr>
      <w:r>
        <w:rPr>
          <w:rFonts w:ascii="Consolas" w:eastAsia="Consolas" w:hAnsi="Consolas" w:cs="Consolas"/>
          <w:b w:val="0"/>
          <w:sz w:val="28"/>
        </w:rPr>
        <w:t xml:space="preserve">– Зачем? Кхек…! – поинтересовался было Грид, как вдруг чуть не закашлялся. И причиной тому была Юра, которая надела такое платье, которое ставило её вровень с древнегреческой богиней красоты.
</w:t>
      </w:r>
    </w:p>
    <w:p>
      <w:pPr/>
    </w:p>
    <w:p>
      <w:pPr>
        <w:jc w:val="left"/>
      </w:pPr>
      <w:r>
        <w:rPr>
          <w:rFonts w:ascii="Consolas" w:eastAsia="Consolas" w:hAnsi="Consolas" w:cs="Consolas"/>
          <w:b w:val="0"/>
          <w:sz w:val="28"/>
        </w:rPr>
        <w:t xml:space="preserve">– Ты самый сильный среди нас, к тому же глава Вооружённых до зубов. Кому как ни тебе возглавлять нашу сборную?
</w:t>
      </w:r>
    </w:p>
    <w:p>
      <w:pPr/>
    </w:p>
    <w:p>
      <w:pPr>
        <w:jc w:val="left"/>
      </w:pPr>
      <w:r>
        <w:rPr>
          <w:rFonts w:ascii="Consolas" w:eastAsia="Consolas" w:hAnsi="Consolas" w:cs="Consolas"/>
          <w:b w:val="0"/>
          <w:sz w:val="28"/>
        </w:rPr>
        <w:t xml:space="preserve">– Но разве у меня достаточно лидерских качеств?
</w:t>
      </w:r>
    </w:p>
    <w:p>
      <w:pPr/>
    </w:p>
    <w:p>
      <w:pPr>
        <w:jc w:val="left"/>
      </w:pPr>
      <w:r>
        <w:rPr>
          <w:rFonts w:ascii="Consolas" w:eastAsia="Consolas" w:hAnsi="Consolas" w:cs="Consolas"/>
          <w:b w:val="0"/>
          <w:sz w:val="28"/>
        </w:rPr>
        <w:t xml:space="preserve">Будучи главой Вооружённых до зубов, Грид только и делал, что охотился и создавал экипировку. Тем не менее, Юра считала несколько иначе. Во время битвы с Эльфином Стоуном Янгу продемонстрировал неожиданные лидерские качества, тем самым сведя к минимуму ущерб, который получила их рейдовая группа.
</w:t>
      </w:r>
    </w:p>
    <w:p>
      <w:pPr/>
    </w:p>
    <w:p>
      <w:pPr>
        <w:jc w:val="left"/>
      </w:pPr>
      <w:r>
        <w:rPr>
          <w:rFonts w:ascii="Consolas" w:eastAsia="Consolas" w:hAnsi="Consolas" w:cs="Consolas"/>
          <w:b w:val="0"/>
          <w:sz w:val="28"/>
        </w:rPr>
        <w:t xml:space="preserve">Юра знала, что у Янгу есть отличный лидерский потенциал, а потому в ходе межнационального соревнования стремилась не только использовать, но и развить его.
</w:t>
      </w:r>
    </w:p>
    <w:p>
      <w:pPr/>
    </w:p>
    <w:p>
      <w:pPr>
        <w:jc w:val="left"/>
      </w:pPr>
      <w:r>
        <w:rPr>
          <w:rFonts w:ascii="Consolas" w:eastAsia="Consolas" w:hAnsi="Consolas" w:cs="Consolas"/>
          <w:b w:val="0"/>
          <w:sz w:val="28"/>
        </w:rPr>
        <w:t xml:space="preserve">– Ну… Что ж… Гм-м… – замялся Янгу, услышав столь неожиданную похвалу, от чего Высший Меч хлопнул его по плечу и добавил:
</w:t>
      </w:r>
    </w:p>
    <w:p>
      <w:pPr/>
    </w:p>
    <w:p>
      <w:pPr>
        <w:jc w:val="left"/>
      </w:pPr>
      <w:r>
        <w:rPr>
          <w:rFonts w:ascii="Consolas" w:eastAsia="Consolas" w:hAnsi="Consolas" w:cs="Consolas"/>
          <w:b w:val="0"/>
          <w:sz w:val="28"/>
        </w:rPr>
        <w:t xml:space="preserve">– Что такое? Давай, Бог Грид, тебя все ждут.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 итоге Янгу сел на место капитана корейской команды. А уже в следующее мгновенье…
</w:t>
      </w:r>
    </w:p>
    <w:p>
      <w:pPr/>
    </w:p>
    <w:p>
      <w:pPr>
        <w:jc w:val="left"/>
      </w:pPr>
      <w:r>
        <w:rPr>
          <w:rFonts w:ascii="Consolas" w:eastAsia="Consolas" w:hAnsi="Consolas" w:cs="Consolas"/>
          <w:b w:val="0"/>
          <w:sz w:val="28"/>
        </w:rPr>
        <w:t xml:space="preserve">– Что…? Выражение его лица изменилось? 
</w:t>
      </w:r>
    </w:p>
    <w:p>
      <w:pPr/>
    </w:p>
    <w:p>
      <w:pPr>
        <w:jc w:val="left"/>
      </w:pPr>
      <w:r>
        <w:rPr>
          <w:rFonts w:ascii="Consolas" w:eastAsia="Consolas" w:hAnsi="Consolas" w:cs="Consolas"/>
          <w:b w:val="0"/>
          <w:sz w:val="28"/>
        </w:rPr>
        <w:t xml:space="preserve">Сотни журналистов и сотрудников S.A. Group, собравшихся в конференц-зале, были попросту шокированы. В тот момент, когда Грид сел, его глуповатое выражение лица тут же изменилось. Его взгляд стал сосредоточенным, а с уст сорвались следующие слова:
</w:t>
      </w:r>
    </w:p>
    <w:p>
      <w:pPr/>
    </w:p>
    <w:p>
      <w:pPr>
        <w:jc w:val="left"/>
      </w:pPr>
      <w:r>
        <w:rPr>
          <w:rFonts w:ascii="Consolas" w:eastAsia="Consolas" w:hAnsi="Consolas" w:cs="Consolas"/>
          <w:b w:val="0"/>
          <w:sz w:val="28"/>
        </w:rPr>
        <w:t xml:space="preserve">– Прошу прощения за опоздание. Я – Шин Янгу, капитан корейской сборной, также известный как Грид.
</w:t>
      </w:r>
    </w:p>
    <w:p>
      <w:pPr/>
    </w:p>
    <w:p>
      <w:pPr>
        <w:jc w:val="left"/>
      </w:pPr>
      <w:r>
        <w:rPr>
          <w:rFonts w:ascii="Consolas" w:eastAsia="Consolas" w:hAnsi="Consolas" w:cs="Consolas"/>
          <w:b w:val="0"/>
          <w:sz w:val="28"/>
        </w:rPr>
        <w:t xml:space="preserve">Обычный человек наверняка стал бы нервничать, оказавшись перед столь широкой публикой. Трудно было поддерживать свою концентрацию и не волноваться, когда на тебя смотрели сотни пар глаз. 
</w:t>
      </w:r>
    </w:p>
    <w:p>
      <w:pPr/>
    </w:p>
    <w:p>
      <w:pPr>
        <w:jc w:val="left"/>
      </w:pPr>
      <w:r>
        <w:rPr>
          <w:rFonts w:ascii="Consolas" w:eastAsia="Consolas" w:hAnsi="Consolas" w:cs="Consolas"/>
          <w:b w:val="0"/>
          <w:sz w:val="28"/>
        </w:rPr>
        <w:t xml:space="preserve">И в особенности это было верно для былого Грида. Ему не хватало уверенности в себе, а потому он практически никогда не смотрел никому в глаза. Но за последние два с половиной года он эволюционировал, осознал свою значимость и обрёл уверенность в себе. Он был герцогом, героем королевства и главой Вооружённых до зубов, а потому внимание публики для него было не в новинку.
</w:t>
      </w:r>
    </w:p>
    <w:p>
      <w:pPr/>
    </w:p>
    <w:p>
      <w:pPr>
        <w:jc w:val="left"/>
      </w:pPr>
      <w:r>
        <w:rPr>
          <w:rFonts w:ascii="Consolas" w:eastAsia="Consolas" w:hAnsi="Consolas" w:cs="Consolas"/>
          <w:b w:val="0"/>
          <w:sz w:val="28"/>
        </w:rPr>
        <w:t xml:space="preserve">Он постоянно находился под пристальными взглядами двадцати тысяч рейданцев и нескольких сотен членов своей гильдии. Итак, разве его могли напугать две сотни обыкновенных журналистов? Естественно, нет.
</w:t>
      </w:r>
    </w:p>
    <w:p>
      <w:pPr/>
    </w:p>
    <w:p>
      <w:pPr>
        <w:jc w:val="left"/>
      </w:pPr>
      <w:r>
        <w:rPr>
          <w:rFonts w:ascii="Consolas" w:eastAsia="Consolas" w:hAnsi="Consolas" w:cs="Consolas"/>
          <w:b w:val="0"/>
          <w:sz w:val="28"/>
        </w:rPr>
        <w:t xml:space="preserve">– Это ведь прямая трансляция? В таком случае я бы хотел поздороваться со всеми теми людьми, которые сейчас на меня смотрят.
</w:t>
      </w:r>
    </w:p>
    <w:p>
      <w:pPr/>
    </w:p>
    <w:p>
      <w:pPr>
        <w:jc w:val="left"/>
      </w:pPr>
      <w:r>
        <w:rPr>
          <w:rFonts w:ascii="Consolas" w:eastAsia="Consolas" w:hAnsi="Consolas" w:cs="Consolas"/>
          <w:b w:val="0"/>
          <w:sz w:val="28"/>
        </w:rPr>
        <w:t xml:space="preserve">Его взгляд был расслаблен, а интонация – спокойной, что было совершенно несопоставимо с Янгу из Первого Межнационального Соревнования.
</w:t>
      </w:r>
    </w:p>
    <w:p>
      <w:pPr/>
    </w:p>
    <w:p>
      <w:pPr>
        <w:jc w:val="left"/>
      </w:pPr>
      <w:r>
        <w:rPr>
          <w:rFonts w:ascii="Consolas" w:eastAsia="Consolas" w:hAnsi="Consolas" w:cs="Consolas"/>
          <w:b w:val="0"/>
          <w:sz w:val="28"/>
        </w:rPr>
        <w:t xml:space="preserve">«Вот почему я решил последовать за тобой, Грид», – глядя на него, с улыбкой подумал Высший Меч. Будучи человеком опытным, он знал, как редко попадаются такие люди, которые действительно могут измениться и вырасти над собой.
</w:t>
      </w:r>
    </w:p>
    <w:p>
      <w:pPr/>
    </w:p>
    <w:p>
      <w:pPr>
        <w:jc w:val="left"/>
      </w:pPr>
      <w:r>
        <w:rPr>
          <w:rFonts w:ascii="Consolas" w:eastAsia="Consolas" w:hAnsi="Consolas" w:cs="Consolas"/>
          <w:b w:val="0"/>
          <w:sz w:val="28"/>
        </w:rPr>
        <w:t xml:space="preserve">Такого же мнения придерживалась и Юра.
</w:t>
      </w:r>
    </w:p>
    <w:p>
      <w:pPr/>
    </w:p>
    <w:p>
      <w:pPr>
        <w:jc w:val="left"/>
      </w:pPr>
      <w:r>
        <w:rPr>
          <w:rFonts w:ascii="Consolas" w:eastAsia="Consolas" w:hAnsi="Consolas" w:cs="Consolas"/>
          <w:b w:val="0"/>
          <w:sz w:val="28"/>
        </w:rPr>
        <w:t xml:space="preserve">«Он просто великолепен».
</w:t>
      </w:r>
    </w:p>
    <w:p>
      <w:pPr/>
    </w:p>
    <w:p>
      <w:pPr>
        <w:jc w:val="left"/>
      </w:pPr>
      <w:r>
        <w:rPr>
          <w:rFonts w:ascii="Consolas" w:eastAsia="Consolas" w:hAnsi="Consolas" w:cs="Consolas"/>
          <w:b w:val="0"/>
          <w:sz w:val="28"/>
        </w:rPr>
        <w:t xml:space="preserve">Сегодня всё, начиная от его стиля, заканчивая поведением, вызывало у Юры настоящее восхищение. Не менее впечатлены были и корейцы, наблюдавшие за трансляцией по телевизорам или интернету.
</w:t>
      </w:r>
    </w:p>
    <w:p>
      <w:pPr/>
    </w:p>
    <w:p>
      <w:pPr>
        <w:jc w:val="left"/>
      </w:pPr>
      <w:r>
        <w:rPr>
          <w:rFonts w:ascii="Consolas" w:eastAsia="Consolas" w:hAnsi="Consolas" w:cs="Consolas"/>
          <w:b w:val="0"/>
          <w:sz w:val="28"/>
        </w:rPr>
        <w:t xml:space="preserve">– Мне кажется, или в прошлом году Грид выглядел менее серьёзным?
</w:t>
      </w:r>
    </w:p>
    <w:p>
      <w:pPr/>
    </w:p>
    <w:p>
      <w:pPr>
        <w:jc w:val="left"/>
      </w:pPr>
      <w:r>
        <w:rPr>
          <w:rFonts w:ascii="Consolas" w:eastAsia="Consolas" w:hAnsi="Consolas" w:cs="Consolas"/>
          <w:b w:val="0"/>
          <w:sz w:val="28"/>
        </w:rPr>
        <w:t xml:space="preserve">– Да… В прошлом году он казался ребенком, но теперь всё иначе.
</w:t>
      </w:r>
    </w:p>
    <w:p>
      <w:pPr/>
    </w:p>
    <w:p>
      <w:pPr>
        <w:jc w:val="left"/>
      </w:pPr>
      <w:r>
        <w:rPr>
          <w:rFonts w:ascii="Consolas" w:eastAsia="Consolas" w:hAnsi="Consolas" w:cs="Consolas"/>
          <w:b w:val="0"/>
          <w:sz w:val="28"/>
        </w:rPr>
        <w:t xml:space="preserve">– Правда, что он стал выглядеть красивее? Неужели это пластическая хирургия?
</w:t>
      </w:r>
    </w:p>
    <w:p>
      <w:pPr/>
    </w:p>
    <w:p>
      <w:pPr>
        <w:jc w:val="left"/>
      </w:pPr>
      <w:r>
        <w:rPr>
          <w:rFonts w:ascii="Consolas" w:eastAsia="Consolas" w:hAnsi="Consolas" w:cs="Consolas"/>
          <w:b w:val="0"/>
          <w:sz w:val="28"/>
        </w:rPr>
        <w:t xml:space="preserve">– Да вы что, с ума сошли? Он так с самого начала выглядел, просто изменил свой стиль. 
</w:t>
      </w:r>
    </w:p>
    <w:p>
      <w:pPr/>
    </w:p>
    <w:p>
      <w:pPr>
        <w:jc w:val="left"/>
      </w:pPr>
      <w:r>
        <w:rPr>
          <w:rFonts w:ascii="Consolas" w:eastAsia="Consolas" w:hAnsi="Consolas" w:cs="Consolas"/>
          <w:b w:val="0"/>
          <w:sz w:val="28"/>
        </w:rPr>
        <w:t xml:space="preserve">– А мне кажется, что он начал заниматься спортом.
</w:t>
      </w:r>
    </w:p>
    <w:p>
      <w:pPr/>
    </w:p>
    <w:p>
      <w:pPr>
        <w:jc w:val="left"/>
      </w:pPr>
      <w:r>
        <w:rPr>
          <w:rFonts w:ascii="Consolas" w:eastAsia="Consolas" w:hAnsi="Consolas" w:cs="Consolas"/>
          <w:b w:val="0"/>
          <w:sz w:val="28"/>
        </w:rPr>
        <w:t xml:space="preserve">– Настоящий гадкий утёнок…
</w:t>
      </w:r>
    </w:p>
    <w:p>
      <w:pPr/>
    </w:p>
    <w:p>
      <w:pPr>
        <w:jc w:val="left"/>
      </w:pPr>
      <w:r>
        <w:rPr>
          <w:rFonts w:ascii="Consolas" w:eastAsia="Consolas" w:hAnsi="Consolas" w:cs="Consolas"/>
          <w:b w:val="0"/>
          <w:sz w:val="28"/>
        </w:rPr>
        <w:t xml:space="preserve">И вот, пока рейтинги запросов на поисковых порталах вновь сменились словами «Грид» и «Преемник Пагмы», родители Янгу чувствовали неподдельную гордость за своего сына.
</w:t>
      </w:r>
    </w:p>
    <w:p>
      <w:pPr/>
    </w:p>
    <w:p>
      <w:pPr>
        <w:jc w:val="left"/>
      </w:pPr>
      <w:r>
        <w:rPr>
          <w:rFonts w:ascii="Consolas" w:eastAsia="Consolas" w:hAnsi="Consolas" w:cs="Consolas"/>
          <w:b w:val="0"/>
          <w:sz w:val="28"/>
        </w:rPr>
        <w:t xml:space="preserve">– Наш сын стал таким ответственным и надежным… Он уже два года подряд представляет Южную Корею… 
</w:t>
      </w:r>
    </w:p>
    <w:p>
      <w:pPr/>
    </w:p>
    <w:p>
      <w:pPr>
        <w:jc w:val="left"/>
      </w:pPr>
      <w:r>
        <w:rPr>
          <w:rFonts w:ascii="Consolas" w:eastAsia="Consolas" w:hAnsi="Consolas" w:cs="Consolas"/>
          <w:b w:val="0"/>
          <w:sz w:val="28"/>
        </w:rPr>
        <w:t xml:space="preserve">– Мы воспитали отличного сына.
</w:t>
      </w:r>
    </w:p>
    <w:p>
      <w:pPr/>
    </w:p>
    <w:p>
      <w:pPr>
        <w:jc w:val="left"/>
      </w:pPr>
      <w:r>
        <w:rPr>
          <w:rFonts w:ascii="Consolas" w:eastAsia="Consolas" w:hAnsi="Consolas" w:cs="Consolas"/>
          <w:b w:val="0"/>
          <w:sz w:val="28"/>
        </w:rPr>
        <w:t xml:space="preserve">Межнациональное соревнование ещё не началось, а Преемник Пагмы уже успел привлечь к себе массу внимания. Причём не как Грид, а как Шин Янгу.
</w:t>
      </w:r>
    </w:p>
    <w:p>
      <w:pPr/>
    </w:p>
    <w:p>
      <w:pPr>
        <w:jc w:val="left"/>
      </w:pPr>
      <w:r>
        <w:rPr>
          <w:rFonts w:ascii="Consolas" w:eastAsia="Consolas" w:hAnsi="Consolas" w:cs="Consolas"/>
          <w:b w:val="0"/>
          <w:sz w:val="28"/>
        </w:rPr>
        <w:t xml:space="preserve">Тем не менее, одному иностранному репортёру это не понравилось, а потому он с самого начала задал Преемнику Пагмы провокационный вопрос.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410.
</w:t>
      </w:r>
    </w:p>
    <w:p>
      <w:pPr/>
    </w:p>
    <w:p>
      <w:pPr>
        <w:jc w:val="left"/>
      </w:pPr>
      <w:r>
        <w:rPr>
          <w:rFonts w:ascii="Consolas" w:eastAsia="Consolas" w:hAnsi="Consolas" w:cs="Consolas"/>
          <w:b w:val="0"/>
          <w:sz w:val="28"/>
        </w:rPr>
        <w:t xml:space="preserve">Глава 410.
</w:t>
      </w:r>
    </w:p>
    <w:p>
      <w:pPr/>
    </w:p>
    <w:p>
      <w:pPr>
        <w:jc w:val="left"/>
      </w:pPr>
      <w:r>
        <w:rPr>
          <w:rFonts w:ascii="Consolas" w:eastAsia="Consolas" w:hAnsi="Consolas" w:cs="Consolas"/>
          <w:b w:val="0"/>
          <w:sz w:val="28"/>
        </w:rPr>
        <w:t xml:space="preserve">  – Мистер Грид, несмотря на то, что недавно вышедший патч оказал прямое влияние на Вашу силу атаки, Вы никак не отреагировали на это. Возможно, таким образом Вы решили признать рациональность данного патча?
</w:t>
      </w:r>
    </w:p>
    <w:p>
      <w:pPr/>
    </w:p>
    <w:p>
      <w:pPr>
        <w:jc w:val="left"/>
      </w:pPr>
      <w:r>
        <w:rPr>
          <w:rFonts w:ascii="Consolas" w:eastAsia="Consolas" w:hAnsi="Consolas" w:cs="Consolas"/>
          <w:b w:val="0"/>
          <w:sz w:val="28"/>
        </w:rPr>
        <w:t xml:space="preserve">В прошлом году Грид сыграл активную роль в межнациональном соревновании благодаря своему классу и предметам. Итак, данный патч должен был устранить необоснованно высокие показатели урона в ПвП-боях, а потому даже Грид, имей он хоть немного совести, не должен был выражать своё недовольство.
</w:t>
      </w:r>
    </w:p>
    <w:p>
      <w:pPr/>
    </w:p>
    <w:p>
      <w:pPr>
        <w:jc w:val="left"/>
      </w:pPr>
      <w:r>
        <w:rPr>
          <w:rFonts w:ascii="Consolas" w:eastAsia="Consolas" w:hAnsi="Consolas" w:cs="Consolas"/>
          <w:b w:val="0"/>
          <w:sz w:val="28"/>
        </w:rPr>
        <w:t xml:space="preserve">Именно так считал журналист, задавший этот вопрос. И, с точки зрения Янгу, это было весьма неуважительно по отношению к нему. Он очень гордился собой, а потому если бы дело происходило год назад, он бы наверняка сильно разозлился на репортёра.
</w:t>
      </w:r>
    </w:p>
    <w:p>
      <w:pPr/>
    </w:p>
    <w:p>
      <w:pPr>
        <w:jc w:val="left"/>
      </w:pPr>
      <w:r>
        <w:rPr>
          <w:rFonts w:ascii="Consolas" w:eastAsia="Consolas" w:hAnsi="Consolas" w:cs="Consolas"/>
          <w:b w:val="0"/>
          <w:sz w:val="28"/>
        </w:rPr>
        <w:t xml:space="preserve">Однако сейчас Янгу повёл себя совершенно иначе. Он представлял Вооружённых до зубов и Южную Корею. Более того, сейчас на него смотрели миллионы людей, а потому он попросту не мог реагировать на острые вопросы неподобающим образом.
</w:t>
      </w:r>
    </w:p>
    <w:p>
      <w:pPr/>
    </w:p>
    <w:p>
      <w:pPr>
        <w:jc w:val="left"/>
      </w:pPr>
      <w:r>
        <w:rPr>
          <w:rFonts w:ascii="Consolas" w:eastAsia="Consolas" w:hAnsi="Consolas" w:cs="Consolas"/>
          <w:b w:val="0"/>
          <w:sz w:val="28"/>
        </w:rPr>
        <w:t xml:space="preserve">Итак, глубоко вздохнув, Янгу посмотрел на репортера. На ID-значке, висящем на груди репортера, было указано его имя, название телекомпании и страна, из которой он прибыл.
</w:t>
      </w:r>
    </w:p>
    <w:p>
      <w:pPr/>
    </w:p>
    <w:p>
      <w:pPr>
        <w:jc w:val="left"/>
      </w:pPr>
      <w:r>
        <w:rPr>
          <w:rFonts w:ascii="Consolas" w:eastAsia="Consolas" w:hAnsi="Consolas" w:cs="Consolas"/>
          <w:b w:val="0"/>
          <w:sz w:val="28"/>
        </w:rPr>
        <w:t xml:space="preserve">Как оказалось, этот журналист был французом.
</w:t>
      </w:r>
    </w:p>
    <w:p>
      <w:pPr/>
    </w:p>
    <w:p>
      <w:pPr>
        <w:jc w:val="left"/>
      </w:pPr>
      <w:r>
        <w:rPr>
          <w:rFonts w:ascii="Consolas" w:eastAsia="Consolas" w:hAnsi="Consolas" w:cs="Consolas"/>
          <w:b w:val="0"/>
          <w:sz w:val="28"/>
        </w:rPr>
        <w:t xml:space="preserve">Франция. Государство, которое было одним из главных кандидатов на победу в Первом Межнациональном Соревновании. Французы считали Бондре человеком, который в одиночку выведет их страну на первое место. Однако Бондре потерпел поражение в бою с Гридом, погибнув всего через секунды после начала поединка. И после этого шокирующего позора всем стало ясно – на этом соревновании Франции ничего не светит.
</w:t>
      </w:r>
    </w:p>
    <w:p>
      <w:pPr/>
    </w:p>
    <w:p>
      <w:pPr>
        <w:jc w:val="left"/>
      </w:pPr>
      <w:r>
        <w:rPr>
          <w:rFonts w:ascii="Consolas" w:eastAsia="Consolas" w:hAnsi="Consolas" w:cs="Consolas"/>
          <w:b w:val="0"/>
          <w:sz w:val="28"/>
        </w:rPr>
        <w:t xml:space="preserve">Итак, этот французский репортер явно был обеспокоен тем, что нечто подобное может произойти и на этот раз, из-за чего Янгу понял, что вместо злости к нему стоит проявить понимание.
</w:t>
      </w:r>
    </w:p>
    <w:p>
      <w:pPr/>
    </w:p>
    <w:p>
      <w:pPr>
        <w:jc w:val="left"/>
      </w:pPr>
      <w:r>
        <w:rPr>
          <w:rFonts w:ascii="Consolas" w:eastAsia="Consolas" w:hAnsi="Consolas" w:cs="Consolas"/>
          <w:b w:val="0"/>
          <w:sz w:val="28"/>
        </w:rPr>
        <w:t xml:space="preserve">«У него очень низкая самооценка».
</w:t>
      </w:r>
    </w:p>
    <w:p>
      <w:pPr/>
    </w:p>
    <w:p>
      <w:pPr>
        <w:jc w:val="left"/>
      </w:pPr>
      <w:r>
        <w:rPr>
          <w:rFonts w:ascii="Consolas" w:eastAsia="Consolas" w:hAnsi="Consolas" w:cs="Consolas"/>
          <w:b w:val="0"/>
          <w:sz w:val="28"/>
        </w:rPr>
        <w:t xml:space="preserve">Такая же самооценка была и у Янгу в былые времена. Но теперь, когда он чувствовал себя одним из сильнейших игроков современности, ему не составило труда спокойно ответить на заданный вопрос:
</w:t>
      </w:r>
    </w:p>
    <w:p>
      <w:pPr/>
    </w:p>
    <w:p>
      <w:pPr>
        <w:jc w:val="left"/>
      </w:pPr>
      <w:r>
        <w:rPr>
          <w:rFonts w:ascii="Consolas" w:eastAsia="Consolas" w:hAnsi="Consolas" w:cs="Consolas"/>
          <w:b w:val="0"/>
          <w:sz w:val="28"/>
        </w:rPr>
        <w:t xml:space="preserve">– Кажется, Вы что-то не так поняли. Я вовсе не жертва этого патча.
</w:t>
      </w:r>
    </w:p>
    <w:p>
      <w:pPr/>
    </w:p>
    <w:p>
      <w:pPr>
        <w:jc w:val="left"/>
      </w:pPr>
      <w:r>
        <w:rPr>
          <w:rFonts w:ascii="Consolas" w:eastAsia="Consolas" w:hAnsi="Consolas" w:cs="Consolas"/>
          <w:b w:val="0"/>
          <w:sz w:val="28"/>
        </w:rPr>
        <w:t xml:space="preserve">– А-а-а?
</w:t>
      </w:r>
    </w:p>
    <w:p>
      <w:pPr/>
    </w:p>
    <w:p>
      <w:pPr>
        <w:jc w:val="left"/>
      </w:pPr>
      <w:r>
        <w:rPr>
          <w:rFonts w:ascii="Consolas" w:eastAsia="Consolas" w:hAnsi="Consolas" w:cs="Consolas"/>
          <w:b w:val="0"/>
          <w:sz w:val="28"/>
        </w:rPr>
        <w:t xml:space="preserve">В ответ французский журналист недоумённо заморгал, в то время как по залу прокатилась волна ропота. 
</w:t>
      </w:r>
    </w:p>
    <w:p>
      <w:pPr/>
    </w:p>
    <w:p>
      <w:pPr>
        <w:jc w:val="left"/>
      </w:pPr>
      <w:r>
        <w:rPr>
          <w:rFonts w:ascii="Consolas" w:eastAsia="Consolas" w:hAnsi="Consolas" w:cs="Consolas"/>
          <w:b w:val="0"/>
          <w:sz w:val="28"/>
        </w:rPr>
        <w:t xml:space="preserve">– Мистер Грид, насколько нам известно, Вашим наибольшим преимуществом является Ваша колоссальная сила атаки. Данный патч уполовинил это преимущество, а потому во время ПвП-турнира Вы неизбежно окажетесь в невыгодном положении. Особенно учитывая то, что по сравнению с другими топ-игроками, Ваш контроль всё ещё недостаточно высок, – проговорил китайский репортёр.
</w:t>
      </w:r>
    </w:p>
    <w:p>
      <w:pPr/>
    </w:p>
    <w:p>
      <w:pPr>
        <w:jc w:val="left"/>
      </w:pPr>
      <w:r>
        <w:rPr>
          <w:rFonts w:ascii="Consolas" w:eastAsia="Consolas" w:hAnsi="Consolas" w:cs="Consolas"/>
          <w:b w:val="0"/>
          <w:sz w:val="28"/>
        </w:rPr>
        <w:t xml:space="preserve">– С чего Вы взяли, что моё наибольшее преимущество заключается в силе атаки?
</w:t>
      </w:r>
    </w:p>
    <w:p>
      <w:pPr/>
    </w:p>
    <w:p>
      <w:pPr>
        <w:jc w:val="left"/>
      </w:pPr>
      <w:r>
        <w:rPr>
          <w:rFonts w:ascii="Consolas" w:eastAsia="Consolas" w:hAnsi="Consolas" w:cs="Consolas"/>
          <w:b w:val="0"/>
          <w:sz w:val="28"/>
        </w:rPr>
        <w:t xml:space="preserve">– Подобный вывод напрашивается сам по себе, ведь именно Вы победили Хурента из Соединенных Штатов Америки всего за 5 секунд, а Бондре из Франции всего за 4 секунды.
</w:t>
      </w:r>
    </w:p>
    <w:p>
      <w:pPr/>
    </w:p>
    <w:p>
      <w:pPr>
        <w:jc w:val="left"/>
      </w:pPr>
      <w:r>
        <w:rPr>
          <w:rFonts w:ascii="Consolas" w:eastAsia="Consolas" w:hAnsi="Consolas" w:cs="Consolas"/>
          <w:b w:val="0"/>
          <w:sz w:val="28"/>
        </w:rPr>
        <w:t xml:space="preserve">– Ум-м-м… – с улыбкой на лице пробормотал Янгу. И ни репортёры, ни телезрители не могли понять смысл этой улыбки, в отличие от Юры, Высшего Меча и Регаса, которые были с ней хорошо знакомы.
</w:t>
      </w:r>
    </w:p>
    <w:p>
      <w:pPr/>
    </w:p>
    <w:p>
      <w:pPr>
        <w:jc w:val="left"/>
      </w:pPr>
      <w:r>
        <w:rPr>
          <w:rFonts w:ascii="Consolas" w:eastAsia="Consolas" w:hAnsi="Consolas" w:cs="Consolas"/>
          <w:b w:val="0"/>
          <w:sz w:val="28"/>
        </w:rPr>
        <w:t xml:space="preserve">– Вы просто слишком наивны.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С чего это вдруг их назвали наивными? Да ещё и таким тоном, словно над ними посмеивались! 
</w:t>
      </w:r>
    </w:p>
    <w:p>
      <w:pPr/>
    </w:p>
    <w:p>
      <w:pPr>
        <w:jc w:val="left"/>
      </w:pPr>
      <w:r>
        <w:rPr>
          <w:rFonts w:ascii="Consolas" w:eastAsia="Consolas" w:hAnsi="Consolas" w:cs="Consolas"/>
          <w:b w:val="0"/>
          <w:sz w:val="28"/>
        </w:rPr>
        <w:t xml:space="preserve">– Скажите, каков источник моей высокой силы атаки? – спросил Янгу, обращаясь к журналисту из Китая.
</w:t>
      </w:r>
    </w:p>
    <w:p>
      <w:pPr/>
    </w:p>
    <w:p>
      <w:pPr>
        <w:jc w:val="left"/>
      </w:pPr>
      <w:r>
        <w:rPr>
          <w:rFonts w:ascii="Consolas" w:eastAsia="Consolas" w:hAnsi="Consolas" w:cs="Consolas"/>
          <w:b w:val="0"/>
          <w:sz w:val="28"/>
        </w:rPr>
        <w:t xml:space="preserve">– Ваши самые главные сильные стороны.
</w:t>
      </w:r>
    </w:p>
    <w:p>
      <w:pPr/>
    </w:p>
    <w:p>
      <w:pPr>
        <w:jc w:val="left"/>
      </w:pPr>
      <w:r>
        <w:rPr>
          <w:rFonts w:ascii="Consolas" w:eastAsia="Consolas" w:hAnsi="Consolas" w:cs="Consolas"/>
          <w:b w:val="0"/>
          <w:sz w:val="28"/>
        </w:rPr>
        <w:t xml:space="preserve">– Не совсем. Правильный ответ: предметы, – проговорил Янгу, глядя на слегка растерянного журналиста, – Моя сила заключается не в силе атаки, а в предметах. А предметы не ограничиваются одним лишь оружием.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глаза китайского репортера полезли на лоб. Он понял значение этих слов, и они… привели его в настоящий ужас. 
</w:t>
      </w:r>
    </w:p>
    <w:p>
      <w:pPr/>
    </w:p>
    <w:p>
      <w:pPr>
        <w:jc w:val="left"/>
      </w:pPr>
      <w:r>
        <w:rPr>
          <w:rFonts w:ascii="Consolas" w:eastAsia="Consolas" w:hAnsi="Consolas" w:cs="Consolas"/>
          <w:b w:val="0"/>
          <w:sz w:val="28"/>
        </w:rPr>
        <w:t xml:space="preserve">– Если этот патч не позволит мне продемонстрировать высочайшую силу атаки, то я покажу сильнейшую защиту. Я воспользуюсь этим патчем, чтобы добиться гораздо более лучших результатов, чем в прошлом году, – посмотрев прямиком в камеру, добавил Янгу.
</w:t>
      </w:r>
    </w:p>
    <w:p>
      <w:pPr/>
    </w:p>
    <w:p>
      <w:pPr>
        <w:jc w:val="left"/>
      </w:pPr>
      <w:r>
        <w:rPr>
          <w:rFonts w:ascii="Consolas" w:eastAsia="Consolas" w:hAnsi="Consolas" w:cs="Consolas"/>
          <w:b w:val="0"/>
          <w:sz w:val="28"/>
        </w:rPr>
        <w:t xml:space="preserve">Патч, призванный ослабить его? Он сделает так, чтобы это сыграло лишь ему на руку.
</w:t>
      </w:r>
    </w:p>
    <w:p>
      <w:pPr/>
    </w:p>
    <w:p>
      <w:pPr>
        <w:jc w:val="left"/>
      </w:pPr>
      <w:r>
        <w:rPr>
          <w:rFonts w:ascii="Consolas" w:eastAsia="Consolas" w:hAnsi="Consolas" w:cs="Consolas"/>
          <w:b w:val="0"/>
          <w:sz w:val="28"/>
        </w:rPr>
        <w:t xml:space="preserve">– Всем известно, что из-за особенности своей профессии кузнецы обладают низкой защитой. Не думаю, что ситуация с легендарным кузнецом сильно отличается, – произнёс один из журналистов, явно не разделяющий подобных прогнозов.
</w:t>
      </w:r>
    </w:p>
    <w:p>
      <w:pPr/>
    </w:p>
    <w:p>
      <w:pPr>
        <w:jc w:val="left"/>
      </w:pPr>
      <w:r>
        <w:rPr>
          <w:rFonts w:ascii="Consolas" w:eastAsia="Consolas" w:hAnsi="Consolas" w:cs="Consolas"/>
          <w:b w:val="0"/>
          <w:sz w:val="28"/>
        </w:rPr>
        <w:t xml:space="preserve">– Никогда не видел, чтобы Вы использовали защитные навыки, – тут же добавил второй.
</w:t>
      </w:r>
    </w:p>
    <w:p>
      <w:pPr/>
    </w:p>
    <w:p>
      <w:pPr>
        <w:jc w:val="left"/>
      </w:pPr>
      <w:r>
        <w:rPr>
          <w:rFonts w:ascii="Consolas" w:eastAsia="Consolas" w:hAnsi="Consolas" w:cs="Consolas"/>
          <w:b w:val="0"/>
          <w:sz w:val="28"/>
        </w:rPr>
        <w:t xml:space="preserve">– Здравый смысл подсказывает, что невозможно выступать в качестве танка, полагаясь исключительно на свои доспехи и не имея никаких защитных навыков, – прозвучал голос третьего.
</w:t>
      </w:r>
    </w:p>
    <w:p>
      <w:pPr/>
    </w:p>
    <w:p>
      <w:pPr>
        <w:jc w:val="left"/>
      </w:pPr>
      <w:r>
        <w:rPr>
          <w:rFonts w:ascii="Consolas" w:eastAsia="Consolas" w:hAnsi="Consolas" w:cs="Consolas"/>
          <w:b w:val="0"/>
          <w:sz w:val="28"/>
        </w:rPr>
        <w:t xml:space="preserve">– Вам удалось преодолеть ограничения своего класса благодаря предметам во время Первого Межнационального Соревнования, в котором участвовали игроки, прошедшие через второе классовое преобразование. Однако на этот раз всё иначе. Другие участники росли как на дрожжах и свели разницу между своим классом и Вашим к самому минимуму, – проговорил четвертый репортёр.
</w:t>
      </w:r>
    </w:p>
    <w:p>
      <w:pPr/>
    </w:p>
    <w:p>
      <w:pPr>
        <w:jc w:val="left"/>
      </w:pPr>
      <w:r>
        <w:rPr>
          <w:rFonts w:ascii="Consolas" w:eastAsia="Consolas" w:hAnsi="Consolas" w:cs="Consolas"/>
          <w:b w:val="0"/>
          <w:sz w:val="28"/>
        </w:rPr>
        <w:t xml:space="preserve">– Мистер Грид, Вы слишком одержимы предметами, – закончил пятый.
</w:t>
      </w:r>
    </w:p>
    <w:p>
      <w:pPr/>
    </w:p>
    <w:p>
      <w:pPr>
        <w:jc w:val="left"/>
      </w:pPr>
      <w:r>
        <w:rPr>
          <w:rFonts w:ascii="Consolas" w:eastAsia="Consolas" w:hAnsi="Consolas" w:cs="Consolas"/>
          <w:b w:val="0"/>
          <w:sz w:val="28"/>
        </w:rPr>
        <w:t xml:space="preserve">Все пятеро журналистов были абсолютно правы. Эти люди были настоящими экспертами по «Satisfy», а их слова были произнесены, основываясь на вполне достоверных фактах. Однако проблема заключалась в том, что Янгу был особым случаем.
</w:t>
      </w:r>
    </w:p>
    <w:p>
      <w:pPr/>
    </w:p>
    <w:p>
      <w:pPr>
        <w:jc w:val="left"/>
      </w:pPr>
      <w:r>
        <w:rPr>
          <w:rFonts w:ascii="Consolas" w:eastAsia="Consolas" w:hAnsi="Consolas" w:cs="Consolas"/>
          <w:b w:val="0"/>
          <w:sz w:val="28"/>
        </w:rPr>
        <w:t xml:space="preserve">– Скоро Вы сами всё увидите. Ах, а Вам, уважаемые коллеги, я хочу кое-что сказать сразу, – проговорил Янгу, с улыбкой посмотрев в сторону Бубата и Зибала, – Не думаю, что кто-либо из вас, ровно как и из других участников соревнования, будет плохо экипирован. Как известно, топ-игроки получают огромное количество денег от спонсоров, а потому отсутствие хороших вещей лежит целиком и полностью на их совести. Итак, после окончания соревнования даже не пытайтесь оправдываться отсутствием надлежащих вещей.
</w:t>
      </w:r>
    </w:p>
    <w:p>
      <w:pPr/>
    </w:p>
    <w:p>
      <w:pPr>
        <w:jc w:val="left"/>
      </w:pPr>
      <w:r>
        <w:rPr>
          <w:rFonts w:ascii="Consolas" w:eastAsia="Consolas" w:hAnsi="Consolas" w:cs="Consolas"/>
          <w:b w:val="0"/>
          <w:sz w:val="28"/>
        </w:rPr>
        <w:t xml:space="preserve">Тон Грида явно был провокационным, а потому Бубат тут же вспылил:
</w:t>
      </w:r>
    </w:p>
    <w:p>
      <w:pPr/>
    </w:p>
    <w:p>
      <w:pPr>
        <w:jc w:val="left"/>
      </w:pPr>
      <w:r>
        <w:rPr>
          <w:rFonts w:ascii="Consolas" w:eastAsia="Consolas" w:hAnsi="Consolas" w:cs="Consolas"/>
          <w:b w:val="0"/>
          <w:sz w:val="28"/>
        </w:rPr>
        <w:t xml:space="preserve">– Не мели чепуху! Из всех нас только ты привык полагаться на предметы! Держу пари, что в этом году ты не унесешь с собой ни одной золотой медали!
</w:t>
      </w:r>
    </w:p>
    <w:p>
      <w:pPr/>
    </w:p>
    <w:p>
      <w:pPr>
        <w:jc w:val="left"/>
      </w:pPr>
      <w:r>
        <w:rPr>
          <w:rFonts w:ascii="Consolas" w:eastAsia="Consolas" w:hAnsi="Consolas" w:cs="Consolas"/>
          <w:b w:val="0"/>
          <w:sz w:val="28"/>
        </w:rPr>
        <w:t xml:space="preserve">– И эти слова говорит человек, целиком и полностью зависящий от предметов… Что ж, в Южной Корее и вправду не так много талантов. Ходят слухи, что Юра, исчезнувшая из рейтинга после получения скрытого класса, уже не так хороша, как раньше. Впрочем, я всё равно уверен, что наши соперники из Южной Кореи хорошо постараются и составят нам достойную конкуренцию, – проговорил Зибал.
</w:t>
      </w:r>
    </w:p>
    <w:p>
      <w:pPr/>
    </w:p>
    <w:p>
      <w:pPr>
        <w:jc w:val="left"/>
      </w:pPr>
      <w:r>
        <w:rPr>
          <w:rFonts w:ascii="Consolas" w:eastAsia="Consolas" w:hAnsi="Consolas" w:cs="Consolas"/>
          <w:b w:val="0"/>
          <w:sz w:val="28"/>
        </w:rPr>
        <w:t xml:space="preserve">После этого журналисты больше не задавали Янгу никаких вопросов, объявив Южной Корее молчаливый бойкот. Итак, черед спрашивать наконец-то подошел к репортёру из самой Кореи.
</w:t>
      </w:r>
    </w:p>
    <w:p>
      <w:pPr/>
    </w:p>
    <w:p>
      <w:pPr>
        <w:jc w:val="left"/>
      </w:pPr>
      <w:r>
        <w:rPr>
          <w:rFonts w:ascii="Consolas" w:eastAsia="Consolas" w:hAnsi="Consolas" w:cs="Consolas"/>
          <w:b w:val="0"/>
          <w:sz w:val="28"/>
        </w:rPr>
        <w:t xml:space="preserve">– Господин Грид, планируете ли Вы участвовать в состязании кузнецов? Будучи легендарным кузнецом, Вы наверняка получите золотую медаль.
</w:t>
      </w:r>
    </w:p>
    <w:p>
      <w:pPr/>
    </w:p>
    <w:p>
      <w:pPr>
        <w:jc w:val="left"/>
      </w:pPr>
      <w:r>
        <w:rPr>
          <w:rFonts w:ascii="Consolas" w:eastAsia="Consolas" w:hAnsi="Consolas" w:cs="Consolas"/>
          <w:b w:val="0"/>
          <w:sz w:val="28"/>
        </w:rPr>
        <w:t xml:space="preserve">Такой постановкой вопроса репортёр хотел показать, что Южная Корея всё равно может получить золотую медаль. Впрочем, реакция других журналистов оказалась именно такой, как и ожидалось.
</w:t>
      </w:r>
    </w:p>
    <w:p>
      <w:pPr/>
    </w:p>
    <w:p>
      <w:pPr>
        <w:jc w:val="left"/>
      </w:pPr>
      <w:r>
        <w:rPr>
          <w:rFonts w:ascii="Consolas" w:eastAsia="Consolas" w:hAnsi="Consolas" w:cs="Consolas"/>
          <w:b w:val="0"/>
          <w:sz w:val="28"/>
        </w:rPr>
        <w:t xml:space="preserve">– Такая золотая медаль не будет столь же ценной, как остальные.
</w:t>
      </w:r>
    </w:p>
    <w:p>
      <w:pPr/>
    </w:p>
    <w:p>
      <w:pPr>
        <w:jc w:val="left"/>
      </w:pPr>
      <w:r>
        <w:rPr>
          <w:rFonts w:ascii="Consolas" w:eastAsia="Consolas" w:hAnsi="Consolas" w:cs="Consolas"/>
          <w:b w:val="0"/>
          <w:sz w:val="28"/>
        </w:rPr>
        <w:t xml:space="preserve">– Завоевание золотой медали в подобном непопулярном событии – недостойно похвалы.
</w:t>
      </w:r>
    </w:p>
    <w:p>
      <w:pPr/>
    </w:p>
    <w:p>
      <w:pPr>
        <w:jc w:val="left"/>
      </w:pPr>
      <w:r>
        <w:rPr>
          <w:rFonts w:ascii="Consolas" w:eastAsia="Consolas" w:hAnsi="Consolas" w:cs="Consolas"/>
          <w:b w:val="0"/>
          <w:sz w:val="28"/>
        </w:rPr>
        <w:t xml:space="preserve">– Ну и что…? Популярен конкурс или нет, это всё равно отразится на счете. 
</w:t>
      </w:r>
    </w:p>
    <w:p>
      <w:pPr/>
    </w:p>
    <w:p>
      <w:pPr>
        <w:jc w:val="left"/>
      </w:pPr>
      <w:r>
        <w:rPr>
          <w:rFonts w:ascii="Consolas" w:eastAsia="Consolas" w:hAnsi="Consolas" w:cs="Consolas"/>
          <w:b w:val="0"/>
          <w:sz w:val="28"/>
        </w:rPr>
        <w:t xml:space="preserve">– А почему Вы так уверены, что золотая медаль гарантирована. Вам не доводилось видеть производительность последних предметов, выкованных лучшими кузнецами? Нет никаких гарантий, что Грид сможет получить золотую медаль, даже если он легендарный кузнец.
</w:t>
      </w:r>
    </w:p>
    <w:p>
      <w:pPr/>
    </w:p>
    <w:p>
      <w:pPr>
        <w:jc w:val="left"/>
      </w:pPr>
      <w:r>
        <w:rPr>
          <w:rFonts w:ascii="Consolas" w:eastAsia="Consolas" w:hAnsi="Consolas" w:cs="Consolas"/>
          <w:b w:val="0"/>
          <w:sz w:val="28"/>
        </w:rPr>
        <w:t xml:space="preserve">От услышанного лицо корейского репортера покраснело, а сам он пристыженно сел на место. Конечно, обо всём этом он и так знал, однако слышать подобные оскорбления было всё равно неприятно.
</w:t>
      </w:r>
    </w:p>
    <w:p>
      <w:pPr/>
    </w:p>
    <w:p>
      <w:pPr>
        <w:jc w:val="left"/>
      </w:pPr>
      <w:r>
        <w:rPr>
          <w:rFonts w:ascii="Consolas" w:eastAsia="Consolas" w:hAnsi="Consolas" w:cs="Consolas"/>
          <w:b w:val="0"/>
          <w:sz w:val="28"/>
        </w:rPr>
        <w:t xml:space="preserve">И Янгу, молча наблюдавший за этой перепалкой, решил раскрыть небольшую часть своей истинной натуры. Он собирался поднять боевой дух всех корейцев, а также повысить как свой собственный имидж, так и его гильдии. 
</w:t>
      </w:r>
    </w:p>
    <w:p>
      <w:pPr/>
    </w:p>
    <w:p>
      <w:pPr>
        <w:jc w:val="left"/>
      </w:pPr>
      <w:r>
        <w:rPr>
          <w:rFonts w:ascii="Consolas" w:eastAsia="Consolas" w:hAnsi="Consolas" w:cs="Consolas"/>
          <w:b w:val="0"/>
          <w:sz w:val="28"/>
        </w:rPr>
        <w:t xml:space="preserve">– Если я приму участие в конкурсе кузнецов… Разве это не будет слишком несправедливо?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Для кузнецов было вполне естественно участвовать в конкурсе кузнецов. Однако один из них считал своё участие в нём… несправедливым? Подобное отношение свидетельствовало о высочайшем высокомерии Грида. Одно лишь обладание титулом легенды заставляло его считать, что все остальные кузнецы попросту не достойны того, чтобы состязаться с ним. 
</w:t>
      </w:r>
    </w:p>
    <w:p>
      <w:pPr/>
    </w:p>
    <w:p>
      <w:pPr>
        <w:jc w:val="left"/>
      </w:pPr>
      <w:r>
        <w:rPr>
          <w:rFonts w:ascii="Consolas" w:eastAsia="Consolas" w:hAnsi="Consolas" w:cs="Consolas"/>
          <w:b w:val="0"/>
          <w:sz w:val="28"/>
        </w:rPr>
        <w:t xml:space="preserve">И вот, глядя на хмурых журналистов, Грид показал им пять пальцев и проговорил:
</w:t>
      </w:r>
    </w:p>
    <w:p>
      <w:pPr/>
    </w:p>
    <w:p>
      <w:pPr>
        <w:jc w:val="left"/>
      </w:pPr>
      <w:r>
        <w:rPr>
          <w:rFonts w:ascii="Consolas" w:eastAsia="Consolas" w:hAnsi="Consolas" w:cs="Consolas"/>
          <w:b w:val="0"/>
          <w:sz w:val="28"/>
        </w:rPr>
        <w:t xml:space="preserve">– Таково минимальное количество золотых медалей, которые Южная Корея сможет забрать в этом соревновании без моего участия в конкурсе кузнецов. Помяните моё слово.
</w:t>
      </w:r>
    </w:p>
    <w:p>
      <w:pPr/>
    </w:p>
    <w:p>
      <w:pPr>
        <w:jc w:val="left"/>
      </w:pPr>
      <w:r>
        <w:rPr>
          <w:rFonts w:ascii="Consolas" w:eastAsia="Consolas" w:hAnsi="Consolas" w:cs="Consolas"/>
          <w:b w:val="0"/>
          <w:sz w:val="28"/>
        </w:rPr>
        <w:t xml:space="preserve">И на подобную чепуху журналисты попросту не нашлись что ответить.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[Грид объявил, что получит не менее пяти золотых медалей!]
</w:t>
      </w:r>
    </w:p>
    <w:p>
      <w:pPr/>
    </w:p>
    <w:p>
      <w:pPr>
        <w:jc w:val="left"/>
      </w:pPr>
      <w:r>
        <w:rPr>
          <w:rFonts w:ascii="Consolas" w:eastAsia="Consolas" w:hAnsi="Consolas" w:cs="Consolas"/>
          <w:b w:val="0"/>
          <w:sz w:val="28"/>
        </w:rPr>
        <w:t xml:space="preserve">[Грид не хочет участвовать конкурсе кузнецов! Сможет ли Южная Корея выиграть хотя бы одну золотую медаль?]
</w:t>
      </w:r>
    </w:p>
    <w:p>
      <w:pPr/>
    </w:p>
    <w:p>
      <w:pPr>
        <w:jc w:val="left"/>
      </w:pPr>
      <w:r>
        <w:rPr>
          <w:rFonts w:ascii="Consolas" w:eastAsia="Consolas" w:hAnsi="Consolas" w:cs="Consolas"/>
          <w:b w:val="0"/>
          <w:sz w:val="28"/>
        </w:rPr>
        <w:t xml:space="preserve">[… Южная Корея явно выбрала не того человека на должность капитана своей сборной.]
</w:t>
      </w:r>
    </w:p>
    <w:p>
      <w:pPr/>
    </w:p>
    <w:p>
      <w:pPr>
        <w:jc w:val="left"/>
      </w:pPr>
      <w:r>
        <w:rPr>
          <w:rFonts w:ascii="Consolas" w:eastAsia="Consolas" w:hAnsi="Consolas" w:cs="Consolas"/>
          <w:b w:val="0"/>
          <w:sz w:val="28"/>
        </w:rPr>
        <w:t xml:space="preserve">Как и следовало предполагать, заголовки вышедших спустя некоторые время статей пестрели цитатами Грида. И по сравнению с ним, упоминания о Зибале – человеке, занимающем 2-ое место в общеигровом рейтинге, были столь же незначительными, как прогноз погоды.
</w:t>
      </w:r>
    </w:p>
    <w:p>
      <w:pPr/>
    </w:p>
    <w:p>
      <w:pPr>
        <w:jc w:val="left"/>
      </w:pPr>
      <w:r>
        <w:rPr>
          <w:rFonts w:ascii="Consolas" w:eastAsia="Consolas" w:hAnsi="Consolas" w:cs="Consolas"/>
          <w:b w:val="0"/>
          <w:sz w:val="28"/>
        </w:rPr>
        <w:t xml:space="preserve">– Этот чёртов Грид…
</w:t>
      </w:r>
    </w:p>
    <w:p>
      <w:pPr/>
    </w:p>
    <w:p>
      <w:pPr>
        <w:jc w:val="left"/>
      </w:pPr>
      <w:r>
        <w:rPr>
          <w:rFonts w:ascii="Consolas" w:eastAsia="Consolas" w:hAnsi="Consolas" w:cs="Consolas"/>
          <w:b w:val="0"/>
          <w:sz w:val="28"/>
        </w:rPr>
        <w:t xml:space="preserve">Первоначально именно Зибал должен был быть главным героем пресс-конференции, однако после прихода Грида всё изменилось. В результате этого его эго сильно пострадало, а сам Зибал, отшвырнув от себя пачку газет, обратился к молодому человеку с серебристыми волосами, неспешно попивающему чай: 
</w:t>
      </w:r>
    </w:p>
    <w:p>
      <w:pPr/>
    </w:p>
    <w:p>
      <w:pPr>
        <w:jc w:val="left"/>
      </w:pPr>
      <w:r>
        <w:rPr>
          <w:rFonts w:ascii="Consolas" w:eastAsia="Consolas" w:hAnsi="Consolas" w:cs="Consolas"/>
          <w:b w:val="0"/>
          <w:sz w:val="28"/>
        </w:rPr>
        <w:t xml:space="preserve">– Как ты думаешь, в каких мероприятиях собирается участвовать этот ублюдок?
</w:t>
      </w:r>
    </w:p>
    <w:p>
      <w:pPr/>
    </w:p>
    <w:p>
      <w:pPr>
        <w:jc w:val="left"/>
      </w:pPr>
      <w:r>
        <w:rPr>
          <w:rFonts w:ascii="Consolas" w:eastAsia="Consolas" w:hAnsi="Consolas" w:cs="Consolas"/>
          <w:b w:val="0"/>
          <w:sz w:val="28"/>
        </w:rPr>
        <w:t xml:space="preserve">– В рейде на босса, в уничтожении целей и в осаде.
</w:t>
      </w:r>
    </w:p>
    <w:p>
      <w:pPr/>
    </w:p>
    <w:p>
      <w:pPr>
        <w:jc w:val="left"/>
      </w:pPr>
      <w:r>
        <w:rPr>
          <w:rFonts w:ascii="Consolas" w:eastAsia="Consolas" w:hAnsi="Consolas" w:cs="Consolas"/>
          <w:b w:val="0"/>
          <w:sz w:val="28"/>
        </w:rPr>
        <w:t xml:space="preserve">– Что!? В командных конкурсах!?
</w:t>
      </w:r>
    </w:p>
    <w:p>
      <w:pPr/>
    </w:p>
    <w:p>
      <w:pPr>
        <w:jc w:val="left"/>
      </w:pPr>
      <w:r>
        <w:rPr>
          <w:rFonts w:ascii="Consolas" w:eastAsia="Consolas" w:hAnsi="Consolas" w:cs="Consolas"/>
          <w:b w:val="0"/>
          <w:sz w:val="28"/>
        </w:rPr>
        <w:t xml:space="preserve">– И во всех других конкурсах, связанных с ведением боя, – преспокойно добавил Лауэль, сделав очередной глоток дорогого английского чая. Этот человек был начальником штаба Вооружённых до зубов и правой рукой Грида, но сегодня… Сегодня он также был и американцем.
</w:t>
      </w:r>
    </w:p>
    <w:p>
      <w:pPr/>
    </w:p>
    <w:p>
      <w:pPr>
        <w:jc w:val="left"/>
      </w:pPr>
      <w:r>
        <w:rPr>
          <w:rFonts w:ascii="Consolas" w:eastAsia="Consolas" w:hAnsi="Consolas" w:cs="Consolas"/>
          <w:b w:val="0"/>
          <w:sz w:val="28"/>
        </w:rPr>
        <w:t xml:space="preserve">– … Я знал, что Грид высокомерен, но чтобы настолько… Он действительно верит в то, что является самым сильным?
</w:t>
      </w:r>
    </w:p>
    <w:p>
      <w:pPr/>
    </w:p>
    <w:p>
      <w:pPr>
        <w:jc w:val="left"/>
      </w:pPr>
      <w:r>
        <w:rPr>
          <w:rFonts w:ascii="Consolas" w:eastAsia="Consolas" w:hAnsi="Consolas" w:cs="Consolas"/>
          <w:b w:val="0"/>
          <w:sz w:val="28"/>
        </w:rPr>
        <w:t xml:space="preserve">«Нет, Грид считает, что ему ещё много чего не хватает. И это действительно страшно», – подумал Лауэль после чего покачал головой и произнёс:
</w:t>
      </w:r>
    </w:p>
    <w:p>
      <w:pPr/>
    </w:p>
    <w:p>
      <w:pPr>
        <w:jc w:val="left"/>
      </w:pPr>
      <w:r>
        <w:rPr>
          <w:rFonts w:ascii="Consolas" w:eastAsia="Consolas" w:hAnsi="Consolas" w:cs="Consolas"/>
          <w:b w:val="0"/>
          <w:sz w:val="28"/>
        </w:rPr>
        <w:t xml:space="preserve">– Грид сказал это, основываясь на своих навыках.
</w:t>
      </w:r>
    </w:p>
    <w:p>
      <w:pPr/>
    </w:p>
    <w:p>
      <w:pPr>
        <w:jc w:val="left"/>
      </w:pPr>
      <w:r>
        <w:rPr>
          <w:rFonts w:ascii="Consolas" w:eastAsia="Consolas" w:hAnsi="Consolas" w:cs="Consolas"/>
          <w:b w:val="0"/>
          <w:sz w:val="28"/>
        </w:rPr>
        <w:t xml:space="preserve">– Пф-ф, правда? – переспросил Зибал, считая это полнейшим абсурдом, – Почему ты так высоко ценишь его навыки? Теперь, когда среднее значение характеристик игроков выросло, а качество экипировки – увеличилось, почему ты продолжаешь быть одержимым Гридом, у которого нет ничего, кроме предметов?
</w:t>
      </w:r>
    </w:p>
    <w:p>
      <w:pPr/>
    </w:p>
    <w:p>
      <w:pPr>
        <w:jc w:val="left"/>
      </w:pPr>
      <w:r>
        <w:rPr>
          <w:rFonts w:ascii="Consolas" w:eastAsia="Consolas" w:hAnsi="Consolas" w:cs="Consolas"/>
          <w:b w:val="0"/>
          <w:sz w:val="28"/>
        </w:rPr>
        <w:t xml:space="preserve">– Пу-ха-ха-ха! – хлопнув себя рукой по лбу, рассмеялся Лауэль, – Вот почему я не с тобой, Зибал. Ты судишь о людях, основываясь на заблуждениях и предрассудках, что только подтверждает твои ограничения. 
</w:t>
      </w:r>
    </w:p>
    <w:p>
      <w:pPr/>
    </w:p>
    <w:p>
      <w:pPr>
        <w:jc w:val="left"/>
      </w:pPr>
      <w:r>
        <w:rPr>
          <w:rFonts w:ascii="Consolas" w:eastAsia="Consolas" w:hAnsi="Consolas" w:cs="Consolas"/>
          <w:b w:val="0"/>
          <w:sz w:val="28"/>
        </w:rPr>
        <w:t xml:space="preserve">От услышанного лицо Зибала покраснело, однако он попытался не злиться на Лауэля, поскольку этот человек был важным членом их команды. Тем не менее, поток шокирующих слов, исходящих из уст молодого человека, на этом не ограничился:
</w:t>
      </w:r>
    </w:p>
    <w:p>
      <w:pPr/>
    </w:p>
    <w:p>
      <w:pPr>
        <w:jc w:val="left"/>
      </w:pPr>
      <w:r>
        <w:rPr>
          <w:rFonts w:ascii="Consolas" w:eastAsia="Consolas" w:hAnsi="Consolas" w:cs="Consolas"/>
          <w:b w:val="0"/>
          <w:sz w:val="28"/>
        </w:rPr>
        <w:t xml:space="preserve">– В завтрашнем уничтожении мишеней США получат максимум серебряную медаль.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Зибал полагал, что США должны будут получить золото абсолютно во всех командных соревнованиях. Впрочем, это было и не мудрено, учитывая средний уровень, оснащение и навыки участников. И все же Лауэль пророчил им серебряную медаль?
</w:t>
      </w:r>
    </w:p>
    <w:p>
      <w:pPr/>
    </w:p>
    <w:p>
      <w:pPr>
        <w:jc w:val="left"/>
      </w:pPr>
      <w:r>
        <w:rPr>
          <w:rFonts w:ascii="Consolas" w:eastAsia="Consolas" w:hAnsi="Consolas" w:cs="Consolas"/>
          <w:b w:val="0"/>
          <w:sz w:val="28"/>
        </w:rPr>
        <w:t xml:space="preserve">– Мой взгляд, пронзающий этот мир, может с точностью сказать, что обладатель золотой медали – Южная Корея, – добавил молодой человек.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Услышав этот бред, Зибал не выдержал и ударил по столу кулаком.
</w:t>
      </w:r>
    </w:p>
    <w:p>
      <w:pPr/>
    </w:p>
    <w:p>
      <w:pPr>
        <w:jc w:val="left"/>
      </w:pPr>
      <w:r>
        <w:rPr>
          <w:rFonts w:ascii="Consolas" w:eastAsia="Consolas" w:hAnsi="Consolas" w:cs="Consolas"/>
          <w:b w:val="0"/>
          <w:sz w:val="28"/>
        </w:rPr>
        <w:t xml:space="preserve">– Я знаю, насколько ты лоялен Гриду… Но имей в виду, что приоритетом должна оставаться твоя собственная страна. Во время межнационального соревнования Грид – твой враг. Не вводи своих союзников в заблуждение и думай, что говоришь.
</w:t>
      </w:r>
    </w:p>
    <w:p>
      <w:pPr/>
    </w:p>
    <w:p>
      <w:pPr>
        <w:jc w:val="left"/>
      </w:pPr>
      <w:r>
        <w:rPr>
          <w:rFonts w:ascii="Consolas" w:eastAsia="Consolas" w:hAnsi="Consolas" w:cs="Consolas"/>
          <w:b w:val="0"/>
          <w:sz w:val="28"/>
        </w:rPr>
        <w:t xml:space="preserve">– Ха-ха-ха, постараюсь, – рассмеявшись, ответил Лауэль, в связи с чем Зибал поспешно встал и покинул это место. Он чувствовал, что если останется ещё хоть ненадолго, то непременно разобьёт Лауэлю его красивое лицо.
</w:t>
      </w:r>
    </w:p>
    <w:p>
      <w:pPr/>
    </w:p>
    <w:p>
      <w:pPr>
        <w:jc w:val="left"/>
      </w:pPr>
      <w:r>
        <w:rPr>
          <w:rFonts w:ascii="Consolas" w:eastAsia="Consolas" w:hAnsi="Consolas" w:cs="Consolas"/>
          <w:b w:val="0"/>
          <w:sz w:val="28"/>
        </w:rPr>
        <w:t xml:space="preserve">И вот, на следующий день после торжественной церемонии открытия, которая была намного дольше, чем во время Первого Межнационального Соревнования, началось первое запланированное мероприятие. Это был конкурс по уничтожению мишеней.
</w:t>
      </w:r>
    </w:p>
    <w:p>
      <w:pPr/>
    </w:p>
    <w:p>
      <w:pPr>
        <w:jc w:val="left"/>
      </w:pPr>
      <w:r>
        <w:rPr>
          <w:rFonts w:ascii="Consolas" w:eastAsia="Consolas" w:hAnsi="Consolas" w:cs="Consolas"/>
          <w:b w:val="0"/>
          <w:sz w:val="28"/>
        </w:rPr>
        <w:t xml:space="preserve">Правила были просты. Для проведения Второго Межнационального Соревнования S.A. Group отобрала двадцать один необитаемый остров, на одном из которых и должно было состояться данное мероприятия. Участникам нужно было уничтожать небольшие мишени диаметром в пять сантиметров, которые двигались со скоростью сорок метров в секунду. Участники могли быть в любой момент атакованы другими претендентами, в то время как за уничтожение одной мишени давалось всего одно очко.
</w:t>
      </w:r>
    </w:p>
    <w:p>
      <w:pPr/>
    </w:p>
    <w:p>
      <w:pPr>
        <w:jc w:val="left"/>
      </w:pPr>
      <w:r>
        <w:rPr>
          <w:rFonts w:ascii="Consolas" w:eastAsia="Consolas" w:hAnsi="Consolas" w:cs="Consolas"/>
          <w:b w:val="0"/>
          <w:sz w:val="28"/>
        </w:rPr>
        <w:t xml:space="preserve">Никаких дополнительных способов получения очков не существовало, а потому победить должна была та страна, которой прежде всех удастся заработать 400 очков.
</w:t>
      </w:r>
    </w:p>
    <w:p>
      <w:pPr/>
    </w:p>
    <w:p>
      <w:pPr>
        <w:jc w:val="left"/>
      </w:pPr>
      <w:r>
        <w:rPr>
          <w:rFonts w:ascii="Consolas" w:eastAsia="Consolas" w:hAnsi="Consolas" w:cs="Consolas"/>
          <w:b w:val="0"/>
          <w:sz w:val="28"/>
        </w:rPr>
        <w:t xml:space="preserve">– Итак, какая же команда сможет первой получить желанные 400 очков!? – воскликнул ведущий, разогревая атмосферу на Стад де Франсе – стадионе, способном вместить в себя более ста тысяч зрителей. 
</w:t>
      </w:r>
    </w:p>
    <w:p>
      <w:pPr/>
    </w:p>
    <w:p>
      <w:pPr>
        <w:jc w:val="left"/>
      </w:pPr>
      <w:r>
        <w:rPr>
          <w:rFonts w:ascii="Consolas" w:eastAsia="Consolas" w:hAnsi="Consolas" w:cs="Consolas"/>
          <w:b w:val="0"/>
          <w:sz w:val="28"/>
        </w:rPr>
        <w:t xml:space="preserve">– Ува-а-а-а-а-а-а-ах!
</w:t>
      </w:r>
    </w:p>
    <w:p>
      <w:pPr/>
    </w:p>
    <w:p>
      <w:pPr>
        <w:jc w:val="left"/>
      </w:pPr>
      <w:r>
        <w:rPr>
          <w:rFonts w:ascii="Consolas" w:eastAsia="Consolas" w:hAnsi="Consolas" w:cs="Consolas"/>
          <w:b w:val="0"/>
          <w:sz w:val="28"/>
        </w:rPr>
        <w:t xml:space="preserve">Впрочем, несмотря на столь обильное количество народа, мало кто следил за Южной Кореей. Каким бы громким не было замечание Грида на пресс-конференции, почти никто не верил, что Южной Корее удастся получить золотую медаль в одном из командных соревнований.
</w:t>
      </w:r>
    </w:p>
    <w:p>
      <w:pPr/>
    </w:p>
    <w:p>
      <w:pPr>
        <w:jc w:val="left"/>
      </w:pPr>
      <w:r>
        <w:rPr>
          <w:rFonts w:ascii="Consolas" w:eastAsia="Consolas" w:hAnsi="Consolas" w:cs="Consolas"/>
          <w:b w:val="0"/>
          <w:sz w:val="28"/>
        </w:rPr>
        <w:t xml:space="preserve">И вот, пока толпа истошно ревела, приветствуя своих участников, один из игроков вызвал четыре автономные руки, взлетевшие в небо и начавшие быстро исторгать из себя вспышки света.
</w:t>
      </w:r>
    </w:p>
    <w:p>
      <w:pPr/>
    </w:p>
    <w:p>
      <w:pPr>
        <w:jc w:val="left"/>
      </w:pPr>
      <w:r>
        <w:rPr>
          <w:rFonts w:ascii="Consolas" w:eastAsia="Consolas" w:hAnsi="Consolas" w:cs="Consolas"/>
          <w:b w:val="0"/>
          <w:sz w:val="28"/>
        </w:rPr>
        <w:t xml:space="preserve">Фьух! Фьух-фьух-фьух!
</w:t>
      </w:r>
    </w:p>
    <w:p>
      <w:pPr/>
    </w:p>
    <w:p>
      <w:pPr>
        <w:jc w:val="left"/>
      </w:pPr>
      <w:r>
        <w:rPr>
          <w:rFonts w:ascii="Consolas" w:eastAsia="Consolas" w:hAnsi="Consolas" w:cs="Consolas"/>
          <w:b w:val="0"/>
          <w:sz w:val="28"/>
        </w:rPr>
        <w:t xml:space="preserve">Скорость уничтожения летающих мишеней этими руками была достаточно быстрой, чтобы обойти даже самых метких лучников, а потому сразу несколько сборных пришли к выводу, чтобы должны немедленно остановить его.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Убийственная Связующая Волна.
</w:t>
      </w:r>
    </w:p>
    <w:p>
      <w:pPr/>
    </w:p>
    <w:p>
      <w:pPr>
        <w:jc w:val="left"/>
      </w:pPr>
      <w:r>
        <w:rPr>
          <w:rFonts w:ascii="Consolas" w:eastAsia="Consolas" w:hAnsi="Consolas" w:cs="Consolas"/>
          <w:b w:val="0"/>
          <w:sz w:val="28"/>
        </w:rPr>
        <w:t xml:space="preserve">Грид использовал своё самое сильное умение, испытывая неподдельную благодарность по отношению к врагам, которые решили окружить его и напасть сразу целой толпой. И результатом стала гробовая тишина, повисшая над национальным стадионом «Стад де Франс».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411.
</w:t>
      </w:r>
    </w:p>
    <w:p>
      <w:pPr/>
    </w:p>
    <w:p>
      <w:pPr>
        <w:jc w:val="left"/>
      </w:pPr>
      <w:r>
        <w:rPr>
          <w:rFonts w:ascii="Consolas" w:eastAsia="Consolas" w:hAnsi="Consolas" w:cs="Consolas"/>
          <w:b w:val="0"/>
          <w:sz w:val="28"/>
        </w:rPr>
        <w:t xml:space="preserve">Глава 411.
</w:t>
      </w:r>
    </w:p>
    <w:p>
      <w:pPr/>
    </w:p>
    <w:p>
      <w:pPr>
        <w:jc w:val="left"/>
      </w:pPr>
      <w:r>
        <w:rPr>
          <w:rFonts w:ascii="Consolas" w:eastAsia="Consolas" w:hAnsi="Consolas" w:cs="Consolas"/>
          <w:b w:val="0"/>
          <w:sz w:val="28"/>
        </w:rPr>
        <w:t xml:space="preserve">  Зал ожидания корейской сборной за час до начала конкурса по уничтожению мишеней.
</w:t>
      </w:r>
    </w:p>
    <w:p>
      <w:pPr/>
    </w:p>
    <w:p>
      <w:pPr>
        <w:jc w:val="left"/>
      </w:pPr>
      <w:r>
        <w:rPr>
          <w:rFonts w:ascii="Consolas" w:eastAsia="Consolas" w:hAnsi="Consolas" w:cs="Consolas"/>
          <w:b w:val="0"/>
          <w:sz w:val="28"/>
        </w:rPr>
        <w:t xml:space="preserve">– Несмотря на то, что остров достаточно большой, на нём будет тесно, ведь в конкурсе участвуют все тридцать две страны, – произнёс Высший Меч, указывая на одиннадцать участков Тиры – острова, на котором должно было состояться состязание.
</w:t>
      </w:r>
    </w:p>
    <w:p>
      <w:pPr/>
    </w:p>
    <w:p>
      <w:pPr>
        <w:jc w:val="left"/>
      </w:pPr>
      <w:r>
        <w:rPr>
          <w:rFonts w:ascii="Consolas" w:eastAsia="Consolas" w:hAnsi="Consolas" w:cs="Consolas"/>
          <w:b w:val="0"/>
          <w:sz w:val="28"/>
        </w:rPr>
        <w:t xml:space="preserve">224 игрока, разделённые на 32 команды, должны были вступить друг с другом в отчаянное сражение за право получить первую золотую медаль. Другими словами, враги должны были присутствовать и справа, и слева, и спереди и сзади.
</w:t>
      </w:r>
    </w:p>
    <w:p>
      <w:pPr/>
    </w:p>
    <w:p>
      <w:pPr>
        <w:jc w:val="left"/>
      </w:pPr>
      <w:r>
        <w:rPr>
          <w:rFonts w:ascii="Consolas" w:eastAsia="Consolas" w:hAnsi="Consolas" w:cs="Consolas"/>
          <w:b w:val="0"/>
          <w:sz w:val="28"/>
        </w:rPr>
        <w:t xml:space="preserve">– Команда, которая будет набивать очки быстрее остальных, наверняка подвергнется организованному нападению со стороны других сборных. Итак, для начала мы должны сосредоточиться на защите участка пространства, наиболее благоприятного для уничтожения мишеней.
</w:t>
      </w:r>
    </w:p>
    <w:p>
      <w:pPr/>
    </w:p>
    <w:p>
      <w:pPr>
        <w:jc w:val="left"/>
      </w:pPr>
      <w:r>
        <w:rPr>
          <w:rFonts w:ascii="Consolas" w:eastAsia="Consolas" w:hAnsi="Consolas" w:cs="Consolas"/>
          <w:b w:val="0"/>
          <w:sz w:val="28"/>
        </w:rPr>
        <w:t xml:space="preserve">Профессия Юры была идеально оптимизирована для ведения стрельбы. Однако если она сосредоточится на уничтожении мишеней, то другие команды наверняка захотят как можно быстрее её устранить. Таким образом, Высший Меч решил, что куда лучше покинуть центральную часть острова и отыскать подходящее место для набивания очков.
</w:t>
      </w:r>
    </w:p>
    <w:p>
      <w:pPr/>
    </w:p>
    <w:p>
      <w:pPr>
        <w:jc w:val="left"/>
      </w:pPr>
      <w:r>
        <w:rPr>
          <w:rFonts w:ascii="Consolas" w:eastAsia="Consolas" w:hAnsi="Consolas" w:cs="Consolas"/>
          <w:b w:val="0"/>
          <w:sz w:val="28"/>
        </w:rPr>
        <w:t xml:space="preserve">– Стоп. А почему половина этих участков – небольшие холмы и устья рек? – спросил озадаченный Парк Джонва.
</w:t>
      </w:r>
    </w:p>
    <w:p>
      <w:pPr/>
    </w:p>
    <w:p>
      <w:pPr>
        <w:jc w:val="left"/>
      </w:pPr>
      <w:r>
        <w:rPr>
          <w:rFonts w:ascii="Consolas" w:eastAsia="Consolas" w:hAnsi="Consolas" w:cs="Consolas"/>
          <w:b w:val="0"/>
          <w:sz w:val="28"/>
        </w:rPr>
        <w:t xml:space="preserve">Парк Джонва играл лучником 235-го уровня, что было на 39 пунктов ниже, чем средний уровень участников межнационального соревнования. Тем не менее, после Грида, Юры и Высшего Меча он был самым высокопоставленным игроком в корейской сборной. 
</w:t>
      </w:r>
    </w:p>
    <w:p>
      <w:pPr/>
    </w:p>
    <w:p>
      <w:pPr>
        <w:jc w:val="left"/>
      </w:pPr>
      <w:r>
        <w:rPr>
          <w:rFonts w:ascii="Consolas" w:eastAsia="Consolas" w:hAnsi="Consolas" w:cs="Consolas"/>
          <w:b w:val="0"/>
          <w:sz w:val="28"/>
        </w:rPr>
        <w:t xml:space="preserve">Парк Джонва был известным скрягой, который оставлял свой кошелек дома, когда ходил на встречи с друзьями, но как лучник был достаточно неплох. Итак, с его точки зрения, области, отмеченные Высшим Мечом, были не особо привлекательными.
</w:t>
      </w:r>
    </w:p>
    <w:p>
      <w:pPr/>
    </w:p>
    <w:p>
      <w:pPr>
        <w:jc w:val="left"/>
      </w:pPr>
      <w:r>
        <w:rPr>
          <w:rFonts w:ascii="Consolas" w:eastAsia="Consolas" w:hAnsi="Consolas" w:cs="Consolas"/>
          <w:b w:val="0"/>
          <w:sz w:val="28"/>
        </w:rPr>
        <w:t xml:space="preserve">– Не лучше ли занять место повыше? Так нам будет куда легче отстреливаться от врагов и уничтожать мишени.
</w:t>
      </w:r>
    </w:p>
    <w:p>
      <w:pPr/>
    </w:p>
    <w:p>
      <w:pPr>
        <w:jc w:val="left"/>
      </w:pPr>
      <w:r>
        <w:rPr>
          <w:rFonts w:ascii="Consolas" w:eastAsia="Consolas" w:hAnsi="Consolas" w:cs="Consolas"/>
          <w:b w:val="0"/>
          <w:sz w:val="28"/>
        </w:rPr>
        <w:t xml:space="preserve">– Легче, но чем выше мы заберемся, тем более заметными станем для других команд. Мы не сможем занимать ту или иную высоту достаточно долго, чтобы набить 400 очков.
</w:t>
      </w:r>
    </w:p>
    <w:p>
      <w:pPr/>
    </w:p>
    <w:p>
      <w:pPr>
        <w:jc w:val="left"/>
      </w:pPr>
      <w:r>
        <w:rPr>
          <w:rFonts w:ascii="Consolas" w:eastAsia="Consolas" w:hAnsi="Consolas" w:cs="Consolas"/>
          <w:b w:val="0"/>
          <w:sz w:val="28"/>
        </w:rPr>
        <w:t xml:space="preserve">Высший Меч вполне реально оценивал мощь южнокорейской команды. Это правда, что кроме него самого, Грида и Юры остальные сильно отставали от других участников соревнования. А раз так, необходимо было соблюдать максимальную осторожность.
</w:t>
      </w:r>
    </w:p>
    <w:p>
      <w:pPr/>
    </w:p>
    <w:p>
      <w:pPr>
        <w:jc w:val="left"/>
      </w:pPr>
      <w:r>
        <w:rPr>
          <w:rFonts w:ascii="Consolas" w:eastAsia="Consolas" w:hAnsi="Consolas" w:cs="Consolas"/>
          <w:b w:val="0"/>
          <w:sz w:val="28"/>
        </w:rPr>
        <w:t xml:space="preserve">И когда Парк Джонва это понял, ему больше нечего было сказать.
</w:t>
      </w:r>
    </w:p>
    <w:p>
      <w:pPr/>
    </w:p>
    <w:p>
      <w:pPr>
        <w:jc w:val="left"/>
      </w:pPr>
      <w:r>
        <w:rPr>
          <w:rFonts w:ascii="Consolas" w:eastAsia="Consolas" w:hAnsi="Consolas" w:cs="Consolas"/>
          <w:b w:val="0"/>
          <w:sz w:val="28"/>
        </w:rPr>
        <w:t xml:space="preserve">– Мы можем занять оборону на небольшом холмике. По сравнению с горной местностью, конкуренция за такие места будет ниже, – поделился своим мнением танк 233-го уровня по имени Кугюн.
</w:t>
      </w:r>
    </w:p>
    <w:p>
      <w:pPr/>
    </w:p>
    <w:p>
      <w:pPr>
        <w:jc w:val="left"/>
      </w:pPr>
      <w:r>
        <w:rPr>
          <w:rFonts w:ascii="Consolas" w:eastAsia="Consolas" w:hAnsi="Consolas" w:cs="Consolas"/>
          <w:b w:val="0"/>
          <w:sz w:val="28"/>
        </w:rPr>
        <w:t xml:space="preserve">Маг 220-го уровня, Сумин, и портной 191-го уровня, Джинхи, также согласились.
</w:t>
      </w:r>
    </w:p>
    <w:p>
      <w:pPr/>
    </w:p>
    <w:p>
      <w:pPr>
        <w:jc w:val="left"/>
      </w:pPr>
      <w:r>
        <w:rPr>
          <w:rFonts w:ascii="Consolas" w:eastAsia="Consolas" w:hAnsi="Consolas" w:cs="Consolas"/>
          <w:b w:val="0"/>
          <w:sz w:val="28"/>
        </w:rPr>
        <w:t xml:space="preserve">– Что ж, в таком случае обратите внимание на зону «Б». Она находится в глубине леса и позволит нам действовать втайне от других. Как только конкурс начнётся, мы двинемся к северному лесу, избегая врагов и попытаемся занять эту небольшую возвышенность. Затем Джинхи развернёт свою маскировочную палатку, и… – указывая на карту, начал пояснять Высший Меч, как вдруг…
</w:t>
      </w:r>
    </w:p>
    <w:p>
      <w:pPr/>
    </w:p>
    <w:p>
      <w:pPr>
        <w:jc w:val="left"/>
      </w:pPr>
      <w:r>
        <w:rPr>
          <w:rFonts w:ascii="Consolas" w:eastAsia="Consolas" w:hAnsi="Consolas" w:cs="Consolas"/>
          <w:b w:val="0"/>
          <w:sz w:val="28"/>
        </w:rPr>
        <w:t xml:space="preserve">– Подожди, – внезапно проговорил до сих пор молчавший Грид.
</w:t>
      </w:r>
    </w:p>
    <w:p>
      <w:pPr/>
    </w:p>
    <w:p>
      <w:pPr>
        <w:jc w:val="left"/>
      </w:pPr>
      <w:r>
        <w:rPr>
          <w:rFonts w:ascii="Consolas" w:eastAsia="Consolas" w:hAnsi="Consolas" w:cs="Consolas"/>
          <w:b w:val="0"/>
          <w:sz w:val="28"/>
        </w:rPr>
        <w:t xml:space="preserve">– Что такое? У тебя есть другое предложение? – переведя взгляд на своего товарища, поинтересовался Высший Меч.
</w:t>
      </w:r>
    </w:p>
    <w:p>
      <w:pPr/>
    </w:p>
    <w:p>
      <w:pPr>
        <w:jc w:val="left"/>
      </w:pPr>
      <w:r>
        <w:rPr>
          <w:rFonts w:ascii="Consolas" w:eastAsia="Consolas" w:hAnsi="Consolas" w:cs="Consolas"/>
          <w:b w:val="0"/>
          <w:sz w:val="28"/>
        </w:rPr>
        <w:t xml:space="preserve">Грид и Юра предложили Высшему Мечу выступить в качестве главного стратега их сборной, однако последнее слово всё равно должно было остаться за Гридом, поскольку именно это подразумевала должность капитана.
</w:t>
      </w:r>
    </w:p>
    <w:p>
      <w:pPr/>
    </w:p>
    <w:p>
      <w:pPr>
        <w:jc w:val="left"/>
      </w:pPr>
      <w:r>
        <w:rPr>
          <w:rFonts w:ascii="Consolas" w:eastAsia="Consolas" w:hAnsi="Consolas" w:cs="Consolas"/>
          <w:b w:val="0"/>
          <w:sz w:val="28"/>
        </w:rPr>
        <w:t xml:space="preserve">– Сначала я подумал, что это хороший план. Но когда я стал слушать дальше, то заметил нечто странное.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 Ты предлагаешь избегать стычек, создать базу и только потом охотиться на мишени? А ты уверен, что такими темпами мы сможем получить золотую медаль?
</w:t>
      </w:r>
    </w:p>
    <w:p>
      <w:pPr/>
    </w:p>
    <w:p>
      <w:pPr>
        <w:jc w:val="left"/>
      </w:pPr>
      <w:r>
        <w:rPr>
          <w:rFonts w:ascii="Consolas" w:eastAsia="Consolas" w:hAnsi="Consolas" w:cs="Consolas"/>
          <w:b w:val="0"/>
          <w:sz w:val="28"/>
        </w:rPr>
        <w:t xml:space="preserve">– Золотую медаль…?
</w:t>
      </w:r>
    </w:p>
    <w:p>
      <w:pPr/>
    </w:p>
    <w:p>
      <w:pPr>
        <w:jc w:val="left"/>
      </w:pPr>
      <w:r>
        <w:rPr>
          <w:rFonts w:ascii="Consolas" w:eastAsia="Consolas" w:hAnsi="Consolas" w:cs="Consolas"/>
          <w:b w:val="0"/>
          <w:sz w:val="28"/>
        </w:rPr>
        <w:t xml:space="preserve">От этих слов Джонва, Кюнгун, Сумин и Джинхи прямо-таки оторопели на месте. Южная Корея, будучи командой с самой низкой боевой мощью, претендовала на золотую медаль в командном соревновании? Это было попросту невозможно, а потому напарники сочли, что Грид пошутил.
</w:t>
      </w:r>
    </w:p>
    <w:p>
      <w:pPr/>
    </w:p>
    <w:p>
      <w:pPr>
        <w:jc w:val="left"/>
      </w:pPr>
      <w:r>
        <w:rPr>
          <w:rFonts w:ascii="Consolas" w:eastAsia="Consolas" w:hAnsi="Consolas" w:cs="Consolas"/>
          <w:b w:val="0"/>
          <w:sz w:val="28"/>
        </w:rPr>
        <w:t xml:space="preserve">Однако Преемник Пагмы вовсе не шутил.
</w:t>
      </w:r>
    </w:p>
    <w:p>
      <w:pPr/>
    </w:p>
    <w:p>
      <w:pPr>
        <w:jc w:val="left"/>
      </w:pPr>
      <w:r>
        <w:rPr>
          <w:rFonts w:ascii="Consolas" w:eastAsia="Consolas" w:hAnsi="Consolas" w:cs="Consolas"/>
          <w:b w:val="0"/>
          <w:sz w:val="28"/>
        </w:rPr>
        <w:t xml:space="preserve">– Разве нам не нужно первыми набрать 400 очков, чтобы получить золото? К чему все эти длительные манёвры? Готов поспорить, что за это время другие команды уже набьют под сотню очков. Всё что нам нужно – это просто начать уничтожение мишеней с самого начала.
</w:t>
      </w:r>
    </w:p>
    <w:p>
      <w:pPr/>
    </w:p>
    <w:p>
      <w:pPr>
        <w:jc w:val="left"/>
      </w:pPr>
      <w:r>
        <w:rPr>
          <w:rFonts w:ascii="Consolas" w:eastAsia="Consolas" w:hAnsi="Consolas" w:cs="Consolas"/>
          <w:b w:val="0"/>
          <w:sz w:val="28"/>
        </w:rPr>
        <w:t xml:space="preserve">– Ты хочешь начать полномасштабную войну с врагами? Это путь к самоуничтожению. Грид, возможно вы с Юрой и сильны, но мы – нет. С нашими текущими параметрами просто невозможно конкурировать с представителями других стран. Это командное состязание, а потому ты должен учитывать средний уровень членов своей команды, – нахмурившись, проговорил Парк Джонва. 
</w:t>
      </w:r>
    </w:p>
    <w:p>
      <w:pPr/>
    </w:p>
    <w:p>
      <w:pPr>
        <w:jc w:val="left"/>
      </w:pPr>
      <w:r>
        <w:rPr>
          <w:rFonts w:ascii="Consolas" w:eastAsia="Consolas" w:hAnsi="Consolas" w:cs="Consolas"/>
          <w:b w:val="0"/>
          <w:sz w:val="28"/>
        </w:rPr>
        <w:t xml:space="preserve">Парк Джонва считал себя достаточно умным человеком, а потому чтобы принять чью-то точку зрения, он должен был услышать аргументы. 
</w:t>
      </w:r>
    </w:p>
    <w:p>
      <w:pPr/>
    </w:p>
    <w:p>
      <w:pPr>
        <w:jc w:val="left"/>
      </w:pPr>
      <w:r>
        <w:rPr>
          <w:rFonts w:ascii="Consolas" w:eastAsia="Consolas" w:hAnsi="Consolas" w:cs="Consolas"/>
          <w:b w:val="0"/>
          <w:sz w:val="28"/>
        </w:rPr>
        <w:t xml:space="preserve">– Если нам не повезёт, и мы встретимся со сборной США – нас просто уничтожат. Причём мгновенно.
</w:t>
      </w:r>
    </w:p>
    <w:p>
      <w:pPr/>
    </w:p>
    <w:p>
      <w:pPr>
        <w:jc w:val="left"/>
      </w:pPr>
      <w:r>
        <w:rPr>
          <w:rFonts w:ascii="Consolas" w:eastAsia="Consolas" w:hAnsi="Consolas" w:cs="Consolas"/>
          <w:b w:val="0"/>
          <w:sz w:val="28"/>
        </w:rPr>
        <w:t xml:space="preserve">– Уничтожат? Мгновенно? – усмехнувшись, переспросил Грид, после чего встал и так грозно сверкнул глазами, что остальные невольно отшатнулись назад, – Неважно, что ты думаешь относительно себя, но будь так добр, не принижай других. В частности, я намного сильнее, чем ты думаешь.
</w:t>
      </w:r>
    </w:p>
    <w:p>
      <w:pPr/>
    </w:p>
    <w:p>
      <w:pPr>
        <w:jc w:val="left"/>
      </w:pPr>
      <w:r>
        <w:rPr>
          <w:rFonts w:ascii="Consolas" w:eastAsia="Consolas" w:hAnsi="Consolas" w:cs="Consolas"/>
          <w:b w:val="0"/>
          <w:sz w:val="28"/>
        </w:rPr>
        <w:t xml:space="preserve">После этого Грид повернулся, посмотрел на Высшего Меча и спросил:
</w:t>
      </w:r>
    </w:p>
    <w:p>
      <w:pPr/>
    </w:p>
    <w:p>
      <w:pPr>
        <w:jc w:val="left"/>
      </w:pPr>
      <w:r>
        <w:rPr>
          <w:rFonts w:ascii="Consolas" w:eastAsia="Consolas" w:hAnsi="Consolas" w:cs="Consolas"/>
          <w:b w:val="0"/>
          <w:sz w:val="28"/>
        </w:rPr>
        <w:t xml:space="preserve">– Скажи мне, только честно. Какое место должна занять Южная Корея, если мы будем действовать согласно твоего плана?
</w:t>
      </w:r>
    </w:p>
    <w:p>
      <w:pPr/>
    </w:p>
    <w:p>
      <w:pPr>
        <w:jc w:val="left"/>
      </w:pPr>
      <w:r>
        <w:rPr>
          <w:rFonts w:ascii="Consolas" w:eastAsia="Consolas" w:hAnsi="Consolas" w:cs="Consolas"/>
          <w:b w:val="0"/>
          <w:sz w:val="28"/>
        </w:rPr>
        <w:t xml:space="preserve">– Третье.
</w:t>
      </w:r>
    </w:p>
    <w:p>
      <w:pPr/>
    </w:p>
    <w:p>
      <w:pPr>
        <w:jc w:val="left"/>
      </w:pPr>
      <w:r>
        <w:rPr>
          <w:rFonts w:ascii="Consolas" w:eastAsia="Consolas" w:hAnsi="Consolas" w:cs="Consolas"/>
          <w:b w:val="0"/>
          <w:sz w:val="28"/>
        </w:rPr>
        <w:t xml:space="preserve">Высший Меч был уверен в своем плане. Их средний уровень был довольно низок, однако Высший Меч верил, что благодаря силе Грида и Юры, а также использованию благоприятной местности, они вполне смогут рассчитывать на бронзу.
</w:t>
      </w:r>
    </w:p>
    <w:p>
      <w:pPr/>
    </w:p>
    <w:p>
      <w:pPr>
        <w:jc w:val="left"/>
      </w:pPr>
      <w:r>
        <w:rPr>
          <w:rFonts w:ascii="Consolas" w:eastAsia="Consolas" w:hAnsi="Consolas" w:cs="Consolas"/>
          <w:b w:val="0"/>
          <w:sz w:val="28"/>
        </w:rPr>
        <w:t xml:space="preserve">А бронзовая медаль, полученная в ходе состязания с более чем тридцатью другими странами, была превосходным достижением. Большинство корейцев не надеялись и на это. Однако Грида третье место совершенно не удовлетворяло. Для того, чтобы получить адамантий, Преемнику Пагмы нужно было золото.
</w:t>
      </w:r>
    </w:p>
    <w:p>
      <w:pPr/>
    </w:p>
    <w:p>
      <w:pPr>
        <w:jc w:val="left"/>
      </w:pPr>
      <w:r>
        <w:rPr>
          <w:rFonts w:ascii="Consolas" w:eastAsia="Consolas" w:hAnsi="Consolas" w:cs="Consolas"/>
          <w:b w:val="0"/>
          <w:sz w:val="28"/>
        </w:rPr>
        <w:t xml:space="preserve">– Третье место? Давайте стремиться к чему-то более высокому. Я предлагаю следующее. Юра с самого начала сосредоточится на том, чтобы уничтожить как можно больше мишеней, в то время как остальные будут защищать её.
</w:t>
      </w:r>
    </w:p>
    <w:p>
      <w:pPr/>
    </w:p>
    <w:p>
      <w:pPr>
        <w:jc w:val="left"/>
      </w:pPr>
      <w:r>
        <w:rPr>
          <w:rFonts w:ascii="Consolas" w:eastAsia="Consolas" w:hAnsi="Consolas" w:cs="Consolas"/>
          <w:b w:val="0"/>
          <w:sz w:val="28"/>
        </w:rPr>
        <w:t xml:space="preserve">– Но в таком случае нас моментально атакуют…
</w:t>
      </w:r>
    </w:p>
    <w:p>
      <w:pPr/>
    </w:p>
    <w:p>
      <w:pPr>
        <w:jc w:val="left"/>
      </w:pPr>
      <w:r>
        <w:rPr>
          <w:rFonts w:ascii="Consolas" w:eastAsia="Consolas" w:hAnsi="Consolas" w:cs="Consolas"/>
          <w:b w:val="0"/>
          <w:sz w:val="28"/>
        </w:rPr>
        <w:t xml:space="preserve">– Да, а если нас окружит несколько сборных – нам точно кранты.
</w:t>
      </w:r>
    </w:p>
    <w:p>
      <w:pPr/>
    </w:p>
    <w:p>
      <w:pPr>
        <w:jc w:val="left"/>
      </w:pPr>
      <w:r>
        <w:rPr>
          <w:rFonts w:ascii="Consolas" w:eastAsia="Consolas" w:hAnsi="Consolas" w:cs="Consolas"/>
          <w:b w:val="0"/>
          <w:sz w:val="28"/>
        </w:rPr>
        <w:t xml:space="preserve">Им предстояло столкнуться с игроками, которые занимали самые высокие места в общеигровом рейтинге… Однако Грид лишь пожал плечами и произнёс:
</w:t>
      </w:r>
    </w:p>
    <w:p>
      <w:pPr/>
    </w:p>
    <w:p>
      <w:pPr>
        <w:jc w:val="left"/>
      </w:pPr>
      <w:r>
        <w:rPr>
          <w:rFonts w:ascii="Consolas" w:eastAsia="Consolas" w:hAnsi="Consolas" w:cs="Consolas"/>
          <w:b w:val="0"/>
          <w:sz w:val="28"/>
        </w:rPr>
        <w:t xml:space="preserve">– Не переживайте. Я сотру их с лица земли.
</w:t>
      </w:r>
    </w:p>
    <w:p>
      <w:pPr/>
    </w:p>
    <w:p>
      <w:pPr>
        <w:jc w:val="left"/>
      </w:pPr>
      <w:r>
        <w:rPr>
          <w:rFonts w:ascii="Consolas" w:eastAsia="Consolas" w:hAnsi="Consolas" w:cs="Consolas"/>
          <w:b w:val="0"/>
          <w:sz w:val="28"/>
        </w:rPr>
        <w:t xml:space="preserve">И вот, в результате…
</w:t>
      </w:r>
    </w:p>
    <w:p>
      <w:pPr/>
    </w:p>
    <w:p>
      <w:pPr>
        <w:jc w:val="left"/>
      </w:pPr>
      <w:r>
        <w:rPr>
          <w:rFonts w:ascii="Consolas" w:eastAsia="Consolas" w:hAnsi="Consolas" w:cs="Consolas"/>
          <w:b w:val="0"/>
          <w:sz w:val="28"/>
        </w:rPr>
        <w:t xml:space="preserve">– Южная Корея! Остановите Южную Корею! 
</w:t>
      </w:r>
    </w:p>
    <w:p>
      <w:pPr/>
    </w:p>
    <w:p>
      <w:pPr>
        <w:jc w:val="left"/>
      </w:pPr>
      <w:r>
        <w:rPr>
          <w:rFonts w:ascii="Consolas" w:eastAsia="Consolas" w:hAnsi="Consolas" w:cs="Consolas"/>
          <w:b w:val="0"/>
          <w:sz w:val="28"/>
        </w:rPr>
        <w:t xml:space="preserve">– Они что, спятили!?
</w:t>
      </w:r>
    </w:p>
    <w:p>
      <w:pPr/>
    </w:p>
    <w:p>
      <w:pPr>
        <w:jc w:val="left"/>
      </w:pPr>
      <w:r>
        <w:rPr>
          <w:rFonts w:ascii="Consolas" w:eastAsia="Consolas" w:hAnsi="Consolas" w:cs="Consolas"/>
          <w:b w:val="0"/>
          <w:sz w:val="28"/>
        </w:rPr>
        <w:t xml:space="preserve">Практически сразу же после старта соревнования тридцать одна команда, пристально следящая друг за другом, сосредоточилась на Южной Корее. И это было вполне естественно. Они понятия не имели, чем руководствовалась сборная Южной Кореи, но она моментально начала уничтожать цели, сразу же выйдя на 1-ое место.
</w:t>
      </w:r>
    </w:p>
    <w:p>
      <w:pPr/>
    </w:p>
    <w:p>
      <w:pPr>
        <w:jc w:val="left"/>
      </w:pPr>
      <w:r>
        <w:rPr>
          <w:rFonts w:ascii="Consolas" w:eastAsia="Consolas" w:hAnsi="Consolas" w:cs="Consolas"/>
          <w:b w:val="0"/>
          <w:sz w:val="28"/>
        </w:rPr>
        <w:t xml:space="preserve">Тем не менее, это было лишь временно, поскольку подобная недальновидность была для них хорошей возможностью сократить количество конкурентов.
</w:t>
      </w:r>
    </w:p>
    <w:p>
      <w:pPr/>
    </w:p>
    <w:p>
      <w:pPr>
        <w:jc w:val="left"/>
      </w:pPr>
      <w:r>
        <w:rPr>
          <w:rFonts w:ascii="Consolas" w:eastAsia="Consolas" w:hAnsi="Consolas" w:cs="Consolas"/>
          <w:b w:val="0"/>
          <w:sz w:val="28"/>
        </w:rPr>
        <w:t xml:space="preserve">– Мы тоже пойдем, – приказал Зибал, который хотел поскорее стереть Грида, словно надоедливое бельмо на глазу.
</w:t>
      </w:r>
    </w:p>
    <w:p>
      <w:pPr/>
    </w:p>
    <w:p>
      <w:pPr>
        <w:jc w:val="left"/>
      </w:pPr>
      <w:r>
        <w:rPr>
          <w:rFonts w:ascii="Consolas" w:eastAsia="Consolas" w:hAnsi="Consolas" w:cs="Consolas"/>
          <w:b w:val="0"/>
          <w:sz w:val="28"/>
        </w:rPr>
        <w:t xml:space="preserve">– Почему нам нужно быть настолько одержимыми корейской командой, когда другие и так смогут позаботиться о них? Нам куда лучше использовать это время, чтобы захватить возвышенность и сосредоточиться на уничтожении мишеней, – успокоил его Лауэль.
</w:t>
      </w:r>
    </w:p>
    <w:p>
      <w:pPr/>
    </w:p>
    <w:p>
      <w:pPr>
        <w:jc w:val="left"/>
      </w:pPr>
      <w:r>
        <w:rPr>
          <w:rFonts w:ascii="Consolas" w:eastAsia="Consolas" w:hAnsi="Consolas" w:cs="Consolas"/>
          <w:b w:val="0"/>
          <w:sz w:val="28"/>
        </w:rPr>
        <w:t xml:space="preserve">– Гм…
</w:t>
      </w:r>
    </w:p>
    <w:p>
      <w:pPr/>
    </w:p>
    <w:p>
      <w:pPr>
        <w:jc w:val="left"/>
      </w:pPr>
      <w:r>
        <w:rPr>
          <w:rFonts w:ascii="Consolas" w:eastAsia="Consolas" w:hAnsi="Consolas" w:cs="Consolas"/>
          <w:b w:val="0"/>
          <w:sz w:val="28"/>
        </w:rPr>
        <w:t xml:space="preserve">Да, почему Зибала должен был волновать какой-то выскочка? Как он себе всегда повторял? Нельзя поддаваться своим эмоциям. Итак, Зибал коротко кивнул, и сборная США постепенно отделилась от остальных. Такое же решение приняли Великобритания, Россия, Канада, Италия, Бразилия, Япония и ещё несколько стран. 
</w:t>
      </w:r>
    </w:p>
    <w:p>
      <w:pPr/>
    </w:p>
    <w:p>
      <w:pPr>
        <w:jc w:val="left"/>
      </w:pPr>
      <w:r>
        <w:rPr>
          <w:rFonts w:ascii="Consolas" w:eastAsia="Consolas" w:hAnsi="Consolas" w:cs="Consolas"/>
          <w:b w:val="0"/>
          <w:sz w:val="28"/>
        </w:rPr>
        <w:t xml:space="preserve">В результате, против корейцев осталось всего одиннадцать команд, включая турецкую сборную во главе с Бубатом и французскую во главе с Бондре. Однако даже такое количество противников было далеко не шуточным, поскольку семи игрокам Южной Кореи пришлось отбиваться от семидесяти семи человек.
</w:t>
      </w:r>
    </w:p>
    <w:p>
      <w:pPr/>
    </w:p>
    <w:p>
      <w:pPr>
        <w:jc w:val="left"/>
      </w:pPr>
      <w:r>
        <w:rPr>
          <w:rFonts w:ascii="Consolas" w:eastAsia="Consolas" w:hAnsi="Consolas" w:cs="Consolas"/>
          <w:b w:val="0"/>
          <w:sz w:val="28"/>
        </w:rPr>
        <w:t xml:space="preserve">«Отлично. Наверное, этот идиот забыл, что урон в ПвП был уменьшен на 50%», – с улыбкой подумал Бубат. Примерно те же самые мысли посетили и Бондре:
</w:t>
      </w:r>
    </w:p>
    <w:p>
      <w:pPr/>
    </w:p>
    <w:p>
      <w:pPr>
        <w:jc w:val="left"/>
      </w:pPr>
      <w:r>
        <w:rPr>
          <w:rFonts w:ascii="Consolas" w:eastAsia="Consolas" w:hAnsi="Consolas" w:cs="Consolas"/>
          <w:b w:val="0"/>
          <w:sz w:val="28"/>
        </w:rPr>
        <w:t xml:space="preserve">«Превосходящая Связь Грида – это навык дальнего боя, а потому для нас он угрозы не представляет».
</w:t>
      </w:r>
    </w:p>
    <w:p>
      <w:pPr/>
    </w:p>
    <w:p>
      <w:pPr>
        <w:jc w:val="left"/>
      </w:pPr>
      <w:r>
        <w:rPr>
          <w:rFonts w:ascii="Consolas" w:eastAsia="Consolas" w:hAnsi="Consolas" w:cs="Consolas"/>
          <w:b w:val="0"/>
          <w:sz w:val="28"/>
        </w:rPr>
        <w:t xml:space="preserve">Итак, 77 противников с радостью бросились в атаку. Они летели словно мотыльки на пламя, совершенно не понимая, что развернувшийся на их глазах танец меча существенно отличается от всех предыдущих. 
</w:t>
      </w:r>
    </w:p>
    <w:p>
      <w:pPr/>
    </w:p>
    <w:p>
      <w:pPr>
        <w:jc w:val="left"/>
      </w:pPr>
      <w:r>
        <w:rPr>
          <w:rFonts w:ascii="Consolas" w:eastAsia="Consolas" w:hAnsi="Consolas" w:cs="Consolas"/>
          <w:b w:val="0"/>
          <w:sz w:val="28"/>
        </w:rPr>
        <w:t xml:space="preserve">– Убийственная Связующая Волна.
</w:t>
      </w:r>
    </w:p>
    <w:p>
      <w:pPr/>
    </w:p>
    <w:p>
      <w:pPr>
        <w:jc w:val="left"/>
      </w:pPr>
      <w:r>
        <w:rPr>
          <w:rFonts w:ascii="Consolas" w:eastAsia="Consolas" w:hAnsi="Consolas" w:cs="Consolas"/>
          <w:b w:val="0"/>
          <w:sz w:val="28"/>
        </w:rPr>
        <w:t xml:space="preserve">«Убийственная Связующая Волна»
</w:t>
      </w:r>
    </w:p>
    <w:p>
      <w:pPr/>
    </w:p>
    <w:p>
      <w:pPr>
        <w:jc w:val="left"/>
      </w:pPr>
      <w:r>
        <w:rPr>
          <w:rFonts w:ascii="Consolas" w:eastAsia="Consolas" w:hAnsi="Consolas" w:cs="Consolas"/>
          <w:b w:val="0"/>
          <w:sz w:val="28"/>
        </w:rPr>
        <w:t xml:space="preserve">  Техника, сочетающая в себе сразу три разных танца меча.
</w:t>
      </w:r>
    </w:p>
    <w:p>
      <w:pPr/>
    </w:p>
    <w:p>
      <w:pPr>
        <w:jc w:val="left"/>
      </w:pPr>
      <w:r>
        <w:rPr>
          <w:rFonts w:ascii="Consolas" w:eastAsia="Consolas" w:hAnsi="Consolas" w:cs="Consolas"/>
          <w:b w:val="0"/>
          <w:sz w:val="28"/>
        </w:rPr>
        <w:t xml:space="preserve">Позволяет произвести восемь последовательных Убийств, каждое из которых нанесёт 1,500% урона и будет находиться в составе единой Волны, преследующей всех противников, находящихся на момент активации навыка в двух метрах от заклинателя.
</w:t>
      </w:r>
    </w:p>
    <w:p>
      <w:pPr/>
    </w:p>
    <w:p>
      <w:pPr>
        <w:jc w:val="left"/>
      </w:pPr>
      <w:r>
        <w:rPr>
          <w:rFonts w:ascii="Consolas" w:eastAsia="Consolas" w:hAnsi="Consolas" w:cs="Consolas"/>
          <w:b w:val="0"/>
          <w:sz w:val="28"/>
        </w:rPr>
        <w:t xml:space="preserve">Скорость всех пораженных противников временно снизится на 50%.
</w:t>
      </w:r>
    </w:p>
    <w:p>
      <w:pPr/>
    </w:p>
    <w:p>
      <w:pPr>
        <w:jc w:val="left"/>
      </w:pPr>
      <w:r>
        <w:rPr>
          <w:rFonts w:ascii="Consolas" w:eastAsia="Consolas" w:hAnsi="Consolas" w:cs="Consolas"/>
          <w:b w:val="0"/>
          <w:sz w:val="28"/>
        </w:rPr>
        <w:t xml:space="preserve">  * Перезарядка данной техники не связана с Убийством, Связью, Волной и прочими навыками.
</w:t>
      </w:r>
    </w:p>
    <w:p>
      <w:pPr/>
    </w:p>
    <w:p>
      <w:pPr>
        <w:jc w:val="left"/>
      </w:pPr>
      <w:r>
        <w:rPr>
          <w:rFonts w:ascii="Consolas" w:eastAsia="Consolas" w:hAnsi="Consolas" w:cs="Consolas"/>
          <w:b w:val="0"/>
          <w:sz w:val="28"/>
        </w:rPr>
        <w:t xml:space="preserve">  Стоимость активации: 2,000 маны.
</w:t>
      </w:r>
    </w:p>
    <w:p>
      <w:pPr/>
    </w:p>
    <w:p>
      <w:pPr>
        <w:jc w:val="left"/>
      </w:pPr>
      <w:r>
        <w:rPr>
          <w:rFonts w:ascii="Consolas" w:eastAsia="Consolas" w:hAnsi="Consolas" w:cs="Consolas"/>
          <w:b w:val="0"/>
          <w:sz w:val="28"/>
        </w:rPr>
        <w:t xml:space="preserve">Время перезарядки: 20 минут.
</w:t>
      </w:r>
    </w:p>
    <w:p>
      <w:pPr/>
    </w:p>
    <w:p>
      <w:pPr>
        <w:jc w:val="left"/>
      </w:pPr>
      <w:r>
        <w:rPr>
          <w:rFonts w:ascii="Consolas" w:eastAsia="Consolas" w:hAnsi="Consolas" w:cs="Consolas"/>
          <w:b w:val="0"/>
          <w:sz w:val="28"/>
        </w:rPr>
        <w:t xml:space="preserve">Бу-ду-ду-ду-дух!
</w:t>
      </w:r>
    </w:p>
    <w:p>
      <w:pPr/>
    </w:p>
    <w:p>
      <w:pPr>
        <w:jc w:val="left"/>
      </w:pPr>
      <w:r>
        <w:rPr>
          <w:rFonts w:ascii="Consolas" w:eastAsia="Consolas" w:hAnsi="Consolas" w:cs="Consolas"/>
          <w:b w:val="0"/>
          <w:sz w:val="28"/>
        </w:rPr>
        <w:t xml:space="preserve">Данный навык был активирован с Двуручным Мечом Грида, который обладал высочайшей базовой силой атаки, намного превосходящей Йаругт, и встроенной опцией, увеличивающей урон от умений. Итак, восемь Убийств, объединенных в единую Волну, вызвали в рядах врагов настоящий хаос.
</w:t>
      </w:r>
    </w:p>
    <w:p>
      <w:pPr/>
    </w:p>
    <w:p>
      <w:pPr>
        <w:jc w:val="left"/>
      </w:pPr>
      <w:r>
        <w:rPr>
          <w:rFonts w:ascii="Consolas" w:eastAsia="Consolas" w:hAnsi="Consolas" w:cs="Consolas"/>
          <w:b w:val="0"/>
          <w:sz w:val="28"/>
        </w:rPr>
        <w:t xml:space="preserve">– Убийственная Связующая Волна?
</w:t>
      </w:r>
    </w:p>
    <w:p>
      <w:pPr/>
    </w:p>
    <w:p>
      <w:pPr>
        <w:jc w:val="left"/>
      </w:pPr>
      <w:r>
        <w:rPr>
          <w:rFonts w:ascii="Consolas" w:eastAsia="Consolas" w:hAnsi="Consolas" w:cs="Consolas"/>
          <w:b w:val="0"/>
          <w:sz w:val="28"/>
        </w:rPr>
        <w:t xml:space="preserve">– Это вовсе не Превосходящая Связь!
</w:t>
      </w:r>
    </w:p>
    <w:p>
      <w:pPr/>
    </w:p>
    <w:p>
      <w:pPr>
        <w:jc w:val="left"/>
      </w:pPr>
      <w:r>
        <w:rPr>
          <w:rFonts w:ascii="Consolas" w:eastAsia="Consolas" w:hAnsi="Consolas" w:cs="Consolas"/>
          <w:b w:val="0"/>
          <w:sz w:val="28"/>
        </w:rPr>
        <w:t xml:space="preserve">– Это нечто гораздо более мощное!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Топ-топ-топ-топ!
</w:t>
      </w:r>
    </w:p>
    <w:p>
      <w:pPr/>
    </w:p>
    <w:p>
      <w:pPr>
        <w:jc w:val="left"/>
      </w:pPr>
      <w:r>
        <w:rPr>
          <w:rFonts w:ascii="Consolas" w:eastAsia="Consolas" w:hAnsi="Consolas" w:cs="Consolas"/>
          <w:b w:val="0"/>
          <w:sz w:val="28"/>
        </w:rPr>
        <w:t xml:space="preserve">И вот, бегущие в атаку игроки тут же бросились врассыпную. Однако было уже слишком поздно. Восемь из них уже стали целями Убийственной Связующей Волны.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Убийственная Связующая Волна изменила траекторию своего движения, словно управляемая ракета, и обрушила всю свою мощь на восьмерых человек.
</w:t>
      </w:r>
    </w:p>
    <w:p>
      <w:pPr/>
    </w:p>
    <w:p>
      <w:pPr>
        <w:jc w:val="left"/>
      </w:pPr>
      <w:r>
        <w:rPr>
          <w:rFonts w:ascii="Consolas" w:eastAsia="Consolas" w:hAnsi="Consolas" w:cs="Consolas"/>
          <w:b w:val="0"/>
          <w:sz w:val="28"/>
        </w:rPr>
        <w:t xml:space="preserve">Вы получили 31,300 урона.
</w:t>
      </w:r>
    </w:p>
    <w:p>
      <w:pPr/>
    </w:p>
    <w:p>
      <w:pPr>
        <w:jc w:val="left"/>
      </w:pPr>
      <w:r>
        <w:rPr>
          <w:rFonts w:ascii="Consolas" w:eastAsia="Consolas" w:hAnsi="Consolas" w:cs="Consolas"/>
          <w:b w:val="0"/>
          <w:sz w:val="28"/>
        </w:rPr>
        <w:t xml:space="preserve">Пропустив слишком мощный удар, Вы подверглись эффекту временного ошеломления. 
</w:t>
      </w:r>
    </w:p>
    <w:p>
      <w:pPr/>
    </w:p>
    <w:p>
      <w:pPr>
        <w:jc w:val="left"/>
      </w:pPr>
      <w:r>
        <w:rPr>
          <w:rFonts w:ascii="Consolas" w:eastAsia="Consolas" w:hAnsi="Consolas" w:cs="Consolas"/>
          <w:b w:val="0"/>
          <w:sz w:val="28"/>
        </w:rPr>
        <w:t xml:space="preserve">  Вы получили 34,100 урона.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  Вы активировали Фазовый Щит. На протяжении последующих десяти секунд Ваша защита будет увеличена на 30%.
</w:t>
      </w:r>
    </w:p>
    <w:p>
      <w:pPr/>
    </w:p>
    <w:p>
      <w:pPr>
        <w:jc w:val="left"/>
      </w:pPr>
      <w:r>
        <w:rPr>
          <w:rFonts w:ascii="Consolas" w:eastAsia="Consolas" w:hAnsi="Consolas" w:cs="Consolas"/>
          <w:b w:val="0"/>
          <w:sz w:val="28"/>
        </w:rPr>
        <w:t xml:space="preserve">Вы получили 19,500 урона.
</w:t>
      </w:r>
    </w:p>
    <w:p>
      <w:pPr/>
    </w:p>
    <w:p>
      <w:pPr>
        <w:jc w:val="left"/>
      </w:pPr>
      <w:r>
        <w:rPr>
          <w:rFonts w:ascii="Consolas" w:eastAsia="Consolas" w:hAnsi="Consolas" w:cs="Consolas"/>
          <w:b w:val="0"/>
          <w:sz w:val="28"/>
        </w:rPr>
        <w:t xml:space="preserve">  Вы активировали Тройную Поступь.
</w:t>
      </w:r>
    </w:p>
    <w:p>
      <w:pPr/>
    </w:p>
    <w:p>
      <w:pPr>
        <w:jc w:val="left"/>
      </w:pPr>
      <w:r>
        <w:rPr>
          <w:rFonts w:ascii="Consolas" w:eastAsia="Consolas" w:hAnsi="Consolas" w:cs="Consolas"/>
          <w:b w:val="0"/>
          <w:sz w:val="28"/>
        </w:rPr>
        <w:t xml:space="preserve">Вам не удалось уклониться от удара.
</w:t>
      </w:r>
    </w:p>
    <w:p>
      <w:pPr/>
    </w:p>
    <w:p>
      <w:pPr>
        <w:jc w:val="left"/>
      </w:pPr>
      <w:r>
        <w:rPr>
          <w:rFonts w:ascii="Consolas" w:eastAsia="Consolas" w:hAnsi="Consolas" w:cs="Consolas"/>
          <w:b w:val="0"/>
          <w:sz w:val="28"/>
        </w:rPr>
        <w:t xml:space="preserve">Вы получили 37,500 урона.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было поистине ошеломляющее зрелище, которое заставило замолчать весь Стад-де-Франс. Лишился дара речи даже ведущий.
</w:t>
      </w:r>
    </w:p>
    <w:p>
      <w:pPr/>
    </w:p>
    <w:p>
      <w:pPr>
        <w:jc w:val="left"/>
      </w:pPr>
      <w:r>
        <w:rPr>
          <w:rFonts w:ascii="Consolas" w:eastAsia="Consolas" w:hAnsi="Consolas" w:cs="Consolas"/>
          <w:b w:val="0"/>
          <w:sz w:val="28"/>
        </w:rPr>
        <w:t xml:space="preserve">– Т-такие дела…
</w:t>
      </w:r>
    </w:p>
    <w:p>
      <w:pPr/>
    </w:p>
    <w:p>
      <w:pPr>
        <w:jc w:val="left"/>
      </w:pPr>
      <w:r>
        <w:rPr>
          <w:rFonts w:ascii="Consolas" w:eastAsia="Consolas" w:hAnsi="Consolas" w:cs="Consolas"/>
          <w:b w:val="0"/>
          <w:sz w:val="28"/>
        </w:rPr>
        <w:t xml:space="preserve">S.A. Group заявила, что уменьшила урон в ПвП на 50%. Но что происходило на самом деле? Топ-игроки как умирали от одного удара, так и продолжали умирать! 
</w:t>
      </w:r>
    </w:p>
    <w:p>
      <w:pPr/>
    </w:p>
    <w:p>
      <w:pPr>
        <w:jc w:val="left"/>
      </w:pPr>
      <w:r>
        <w:rPr>
          <w:rFonts w:ascii="Consolas" w:eastAsia="Consolas" w:hAnsi="Consolas" w:cs="Consolas"/>
          <w:b w:val="0"/>
          <w:sz w:val="28"/>
        </w:rPr>
        <w:t xml:space="preserve">Сила атаки Грида выходила за все рамки мыслимого и немыслимого. 
</w:t>
      </w:r>
    </w:p>
    <w:p>
      <w:pPr/>
    </w:p>
    <w:p>
      <w:pPr>
        <w:jc w:val="left"/>
      </w:pPr>
      <w:r>
        <w:rPr>
          <w:rFonts w:ascii="Consolas" w:eastAsia="Consolas" w:hAnsi="Consolas" w:cs="Consolas"/>
          <w:b w:val="0"/>
          <w:sz w:val="28"/>
        </w:rPr>
        <w:t xml:space="preserve">– Почему он настолько силён?
</w:t>
      </w:r>
    </w:p>
    <w:p>
      <w:pPr/>
    </w:p>
    <w:p>
      <w:pPr>
        <w:jc w:val="left"/>
      </w:pPr>
      <w:r>
        <w:rPr>
          <w:rFonts w:ascii="Consolas" w:eastAsia="Consolas" w:hAnsi="Consolas" w:cs="Consolas"/>
          <w:b w:val="0"/>
          <w:sz w:val="28"/>
        </w:rPr>
        <w:t xml:space="preserve">– Этот патч совершенно бессмысленный!
</w:t>
      </w:r>
    </w:p>
    <w:p>
      <w:pPr/>
    </w:p>
    <w:p>
      <w:pPr>
        <w:jc w:val="left"/>
      </w:pPr>
      <w:r>
        <w:rPr>
          <w:rFonts w:ascii="Consolas" w:eastAsia="Consolas" w:hAnsi="Consolas" w:cs="Consolas"/>
          <w:b w:val="0"/>
          <w:sz w:val="28"/>
        </w:rPr>
        <w:t xml:space="preserve">Разве данный патч не был призван понерфить Грида, который продемонстрировал уникальную силу в прошлогоднем межнациональном соревновании?
</w:t>
      </w:r>
    </w:p>
    <w:p>
      <w:pPr/>
    </w:p>
    <w:p>
      <w:pPr>
        <w:jc w:val="left"/>
      </w:pPr>
      <w:r>
        <w:rPr>
          <w:rFonts w:ascii="Consolas" w:eastAsia="Consolas" w:hAnsi="Consolas" w:cs="Consolas"/>
          <w:b w:val="0"/>
          <w:sz w:val="28"/>
        </w:rPr>
        <w:t xml:space="preserve">– Успокойся. Погибшие были игроками всего лишь со второй сотни. У них даже третьих подклассов не было. Кроме того, большинство из них были ДД-шниками. Грид вывел из строя только относительно слабых противников, – прошептал Бондре, обращаясь к шокированному Бубату.
</w:t>
      </w:r>
    </w:p>
    <w:p>
      <w:pPr/>
    </w:p>
    <w:p>
      <w:pPr>
        <w:jc w:val="left"/>
      </w:pPr>
      <w:r>
        <w:rPr>
          <w:rFonts w:ascii="Consolas" w:eastAsia="Consolas" w:hAnsi="Consolas" w:cs="Consolas"/>
          <w:b w:val="0"/>
          <w:sz w:val="28"/>
        </w:rPr>
        <w:t xml:space="preserve">– Грид, мне кажется, только что ты использовал свой самый сильный навык. Но какой результат? Ты убил всего лишь парочку мелких сошек, – мрачно проговорил Бубат, восстановив своё самообладание.
</w:t>
      </w:r>
    </w:p>
    <w:p>
      <w:pPr/>
    </w:p>
    <w:p>
      <w:pPr>
        <w:jc w:val="left"/>
      </w:pPr>
      <w:r>
        <w:rPr>
          <w:rFonts w:ascii="Consolas" w:eastAsia="Consolas" w:hAnsi="Consolas" w:cs="Consolas"/>
          <w:b w:val="0"/>
          <w:sz w:val="28"/>
        </w:rPr>
        <w:t xml:space="preserve">– К твоему сведению, ты тоже мелкая сошка, – с ещё более мрачной улыбкой ответил Янгу. 
</w:t>
      </w:r>
    </w:p>
    <w:p>
      <w:pPr/>
    </w:p>
    <w:p>
      <w:pPr>
        <w:jc w:val="left"/>
      </w:pPr>
      <w:r>
        <w:rPr>
          <w:rFonts w:ascii="Consolas" w:eastAsia="Consolas" w:hAnsi="Consolas" w:cs="Consolas"/>
          <w:b w:val="0"/>
          <w:sz w:val="28"/>
        </w:rPr>
        <w:t xml:space="preserve">Он собирался погасить свой долг перед главами семи гильдий – людьми, которые осмелились вторгнуться в Рейдан во время его отсутствия.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начав очередной танец меча, Грид прыгнул вперёд, что заставило Бубата моментально занять оборонительную позицию. Тем не менее, Грид вовсе не использовал навык.
</w:t>
      </w:r>
    </w:p>
    <w:p>
      <w:pPr/>
    </w:p>
    <w:p>
      <w:pPr>
        <w:jc w:val="left"/>
      </w:pPr>
      <w:r>
        <w:rPr>
          <w:rFonts w:ascii="Consolas" w:eastAsia="Consolas" w:hAnsi="Consolas" w:cs="Consolas"/>
          <w:b w:val="0"/>
          <w:sz w:val="28"/>
        </w:rPr>
        <w:t xml:space="preserve">– Повёлся? Идиота кусок.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Грид проскочил аккурат мимо Бубата и достиг куда более опасного противника – Бондре. Впрочем, Бондре был этому только рад. Как долго он ждал возможности поквитаться за прошлогоднее унижение!? И вот, этот шанс наконец представился! 
</w:t>
      </w:r>
    </w:p>
    <w:p>
      <w:pPr/>
    </w:p>
    <w:p>
      <w:pPr>
        <w:jc w:val="left"/>
      </w:pPr>
      <w:r>
        <w:rPr>
          <w:rFonts w:ascii="Consolas" w:eastAsia="Consolas" w:hAnsi="Consolas" w:cs="Consolas"/>
          <w:b w:val="0"/>
          <w:sz w:val="28"/>
        </w:rPr>
        <w:t xml:space="preserve">– Плачущие Ледяные Копья!
</w:t>
      </w:r>
    </w:p>
    <w:p>
      <w:pPr/>
    </w:p>
    <w:p>
      <w:pPr>
        <w:jc w:val="left"/>
      </w:pPr>
      <w:r>
        <w:rPr>
          <w:rFonts w:ascii="Consolas" w:eastAsia="Consolas" w:hAnsi="Consolas" w:cs="Consolas"/>
          <w:b w:val="0"/>
          <w:sz w:val="28"/>
        </w:rPr>
        <w:t xml:space="preserve">Гру-ду-ду-ду-дух!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Десятки тысяч зрителей были поражены развернувшимся перед ними зрелищем: тем, как Бондре взмыл в небо, а затем создал десятки ледяных копий и обрушил их на землю.
</w:t>
      </w:r>
    </w:p>
    <w:p>
      <w:pPr/>
    </w:p>
    <w:p>
      <w:pPr>
        <w:jc w:val="left"/>
      </w:pPr>
      <w:r>
        <w:rPr>
          <w:rFonts w:ascii="Consolas" w:eastAsia="Consolas" w:hAnsi="Consolas" w:cs="Consolas"/>
          <w:b w:val="0"/>
          <w:sz w:val="28"/>
        </w:rPr>
        <w:t xml:space="preserve">– Бондре! Ах ты ублюдок! – тут же закричали представители других сборных. Несмотря на то, что они все находились на одной стороне, игровая система вовсе не застраховывала их от получения ущерба от игрока из другой команды.
</w:t>
      </w:r>
    </w:p>
    <w:p>
      <w:pPr/>
    </w:p>
    <w:p>
      <w:pPr>
        <w:jc w:val="left"/>
      </w:pPr>
      <w:r>
        <w:rPr>
          <w:rFonts w:ascii="Consolas" w:eastAsia="Consolas" w:hAnsi="Consolas" w:cs="Consolas"/>
          <w:b w:val="0"/>
          <w:sz w:val="28"/>
        </w:rPr>
        <w:t xml:space="preserve">Вы нанесли 8,900 урона.
</w:t>
      </w:r>
    </w:p>
    <w:p>
      <w:pPr/>
    </w:p>
    <w:p>
      <w:pPr>
        <w:jc w:val="left"/>
      </w:pPr>
      <w:r>
        <w:rPr>
          <w:rFonts w:ascii="Consolas" w:eastAsia="Consolas" w:hAnsi="Consolas" w:cs="Consolas"/>
          <w:b w:val="0"/>
          <w:sz w:val="28"/>
        </w:rPr>
        <w:t xml:space="preserve">Вы нанесли 7,500 урона.
</w:t>
      </w:r>
    </w:p>
    <w:p>
      <w:pPr/>
    </w:p>
    <w:p>
      <w:pPr>
        <w:jc w:val="left"/>
      </w:pPr>
      <w:r>
        <w:rPr>
          <w:rFonts w:ascii="Consolas" w:eastAsia="Consolas" w:hAnsi="Consolas" w:cs="Consolas"/>
          <w:b w:val="0"/>
          <w:sz w:val="28"/>
        </w:rPr>
        <w:t xml:space="preserve">Вы нанесли…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Ху! Ху-ха-ха-ха!
</w:t>
      </w:r>
    </w:p>
    <w:p>
      <w:pPr/>
    </w:p>
    <w:p>
      <w:pPr>
        <w:jc w:val="left"/>
      </w:pPr>
      <w:r>
        <w:rPr>
          <w:rFonts w:ascii="Consolas" w:eastAsia="Consolas" w:hAnsi="Consolas" w:cs="Consolas"/>
          <w:b w:val="0"/>
          <w:sz w:val="28"/>
        </w:rPr>
        <w:t xml:space="preserve">Бондре был в настоящем восторге от постоянно всплывающих перед ним информационных окошек. Он сильно рассчитывал на это заклинание, и оно не подвело его, продемонстрировав поистине великую силу. 
</w:t>
      </w:r>
    </w:p>
    <w:p>
      <w:pPr/>
    </w:p>
    <w:p>
      <w:pPr>
        <w:jc w:val="left"/>
      </w:pPr>
      <w:r>
        <w:rPr>
          <w:rFonts w:ascii="Consolas" w:eastAsia="Consolas" w:hAnsi="Consolas" w:cs="Consolas"/>
          <w:b w:val="0"/>
          <w:sz w:val="28"/>
        </w:rPr>
        <w:t xml:space="preserve">Бондре верил, что даже Грид не сможет выстоять перед его огневой мощью, поскольку ледяные копья продолжали сыпаться с небес до тех пор, пока позволяла его мана. 
</w:t>
      </w:r>
    </w:p>
    <w:p>
      <w:pPr/>
    </w:p>
    <w:p>
      <w:pPr>
        <w:jc w:val="left"/>
      </w:pPr>
      <w:r>
        <w:rPr>
          <w:rFonts w:ascii="Consolas" w:eastAsia="Consolas" w:hAnsi="Consolas" w:cs="Consolas"/>
          <w:b w:val="0"/>
          <w:sz w:val="28"/>
        </w:rPr>
        <w:t xml:space="preserve">А маны у ледяного мистика было очень много, из-за чего вся местность под ним вскоре превратилась в ледяной ад.
</w:t>
      </w:r>
    </w:p>
    <w:p>
      <w:pPr/>
    </w:p>
    <w:p>
      <w:pPr>
        <w:jc w:val="left"/>
      </w:pPr>
      <w:r>
        <w:rPr>
          <w:rFonts w:ascii="Consolas" w:eastAsia="Consolas" w:hAnsi="Consolas" w:cs="Consolas"/>
          <w:b w:val="0"/>
          <w:sz w:val="28"/>
        </w:rPr>
        <w:t xml:space="preserve">Впрочем, среди непрерывной череды информационных окошек Бондре заметил нечто странное. 
</w:t>
      </w:r>
    </w:p>
    <w:p>
      <w:pPr/>
    </w:p>
    <w:p>
      <w:pPr>
        <w:jc w:val="left"/>
      </w:pPr>
      <w:r>
        <w:rPr>
          <w:rFonts w:ascii="Consolas" w:eastAsia="Consolas" w:hAnsi="Consolas" w:cs="Consolas"/>
          <w:b w:val="0"/>
          <w:sz w:val="28"/>
        </w:rPr>
        <w:t xml:space="preserve">Вы нанесли 2,100 урона.
</w:t>
      </w:r>
    </w:p>
    <w:p>
      <w:pPr/>
    </w:p>
    <w:p>
      <w:pPr>
        <w:jc w:val="left"/>
      </w:pPr>
      <w:r>
        <w:rPr>
          <w:rFonts w:ascii="Consolas" w:eastAsia="Consolas" w:hAnsi="Consolas" w:cs="Consolas"/>
          <w:b w:val="0"/>
          <w:sz w:val="28"/>
        </w:rPr>
        <w:t xml:space="preserve">Ваше заклинание было заблокировано.
</w:t>
      </w:r>
    </w:p>
    <w:p>
      <w:pPr/>
    </w:p>
    <w:p>
      <w:pPr>
        <w:jc w:val="left"/>
      </w:pPr>
      <w:r>
        <w:rPr>
          <w:rFonts w:ascii="Consolas" w:eastAsia="Consolas" w:hAnsi="Consolas" w:cs="Consolas"/>
          <w:b w:val="0"/>
          <w:sz w:val="28"/>
        </w:rPr>
        <w:t xml:space="preserve">Вы нанесли 2,900 урона.
</w:t>
      </w:r>
    </w:p>
    <w:p>
      <w:pPr/>
    </w:p>
    <w:p>
      <w:pPr>
        <w:jc w:val="left"/>
      </w:pPr>
      <w:r>
        <w:rPr>
          <w:rFonts w:ascii="Consolas" w:eastAsia="Consolas" w:hAnsi="Consolas" w:cs="Consolas"/>
          <w:b w:val="0"/>
          <w:sz w:val="28"/>
        </w:rPr>
        <w:t xml:space="preserve"> – Это… Это что ещё за чушь? – с выпученными от удивления глазами пробормотал француз.Среди всех целей была одна, которая получала смехотворно низкое количество урона. А то и не получала вовсе. 
</w:t>
      </w:r>
    </w:p>
    <w:p>
      <w:pPr/>
    </w:p>
    <w:p>
      <w:pPr>
        <w:jc w:val="left"/>
      </w:pPr>
      <w:r>
        <w:rPr>
          <w:rFonts w:ascii="Consolas" w:eastAsia="Consolas" w:hAnsi="Consolas" w:cs="Consolas"/>
          <w:b w:val="0"/>
          <w:sz w:val="28"/>
        </w:rPr>
        <w:t xml:space="preserve">И этой целью естественно был… 
</w:t>
      </w:r>
    </w:p>
    <w:p>
      <w:pPr/>
    </w:p>
    <w:p>
      <w:pPr>
        <w:jc w:val="left"/>
      </w:pPr>
      <w:r>
        <w:rPr>
          <w:rFonts w:ascii="Consolas" w:eastAsia="Consolas" w:hAnsi="Consolas" w:cs="Consolas"/>
          <w:b w:val="0"/>
          <w:sz w:val="28"/>
        </w:rPr>
        <w:t xml:space="preserve">– Гри-и-и-и-и-и-и-и-ид!!!
</w:t>
      </w:r>
    </w:p>
    <w:p>
      <w:pPr/>
    </w:p>
    <w:p>
      <w:pPr>
        <w:jc w:val="left"/>
      </w:pPr>
      <w:r>
        <w:rPr>
          <w:rFonts w:ascii="Consolas" w:eastAsia="Consolas" w:hAnsi="Consolas" w:cs="Consolas"/>
          <w:b w:val="0"/>
          <w:sz w:val="28"/>
        </w:rPr>
        <w:t xml:space="preserve">И вот, когда Бондре издал истошный вопль, глядя на обладателя Комплекта Священного Света, его грудь пронзила острая вспышка боли. 
</w:t>
      </w:r>
    </w:p>
    <w:p>
      <w:pPr/>
    </w:p>
    <w:p>
      <w:pPr>
        <w:jc w:val="left"/>
      </w:pPr>
      <w:r>
        <w:rPr>
          <w:rFonts w:ascii="Consolas" w:eastAsia="Consolas" w:hAnsi="Consolas" w:cs="Consolas"/>
          <w:b w:val="0"/>
          <w:sz w:val="28"/>
        </w:rPr>
        <w:t xml:space="preserve">Чва-а-а-ак!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412.
</w:t>
      </w:r>
    </w:p>
    <w:p>
      <w:pPr/>
    </w:p>
    <w:p>
      <w:pPr>
        <w:jc w:val="left"/>
      </w:pPr>
      <w:r>
        <w:rPr>
          <w:rFonts w:ascii="Consolas" w:eastAsia="Consolas" w:hAnsi="Consolas" w:cs="Consolas"/>
          <w:b w:val="0"/>
          <w:sz w:val="28"/>
        </w:rPr>
        <w:t xml:space="preserve">Глава 412.
</w:t>
      </w:r>
    </w:p>
    <w:p>
      <w:pPr/>
    </w:p>
    <w:p>
      <w:pPr>
        <w:jc w:val="left"/>
      </w:pPr>
      <w:r>
        <w:rPr>
          <w:rFonts w:ascii="Consolas" w:eastAsia="Consolas" w:hAnsi="Consolas" w:cs="Consolas"/>
          <w:b w:val="0"/>
          <w:sz w:val="28"/>
        </w:rPr>
        <w:t xml:space="preserve">  Вы активировали Ледяной Щит.
</w:t>
      </w:r>
    </w:p>
    <w:p>
      <w:pPr/>
    </w:p>
    <w:p>
      <w:pPr>
        <w:jc w:val="left"/>
      </w:pPr>
      <w:r>
        <w:rPr>
          <w:rFonts w:ascii="Consolas" w:eastAsia="Consolas" w:hAnsi="Consolas" w:cs="Consolas"/>
          <w:b w:val="0"/>
          <w:sz w:val="28"/>
        </w:rPr>
        <w:t xml:space="preserve">«Ледяной Щит»
</w:t>
      </w:r>
    </w:p>
    <w:p>
      <w:pPr/>
    </w:p>
    <w:p>
      <w:pPr>
        <w:jc w:val="left"/>
      </w:pPr>
      <w:r>
        <w:rPr>
          <w:rFonts w:ascii="Consolas" w:eastAsia="Consolas" w:hAnsi="Consolas" w:cs="Consolas"/>
          <w:b w:val="0"/>
          <w:sz w:val="28"/>
        </w:rPr>
        <w:t xml:space="preserve">  Уровень: 8.
</w:t>
      </w:r>
    </w:p>
    <w:p>
      <w:pPr/>
    </w:p>
    <w:p>
      <w:pPr>
        <w:jc w:val="left"/>
      </w:pPr>
      <w:r>
        <w:rPr>
          <w:rFonts w:ascii="Consolas" w:eastAsia="Consolas" w:hAnsi="Consolas" w:cs="Consolas"/>
          <w:b w:val="0"/>
          <w:sz w:val="28"/>
        </w:rPr>
        <w:t xml:space="preserve">  Создаёт щит, поглощающий 10,000 (+11,532) урона.
</w:t>
      </w:r>
    </w:p>
    <w:p>
      <w:pPr/>
    </w:p>
    <w:p>
      <w:pPr>
        <w:jc w:val="left"/>
      </w:pPr>
      <w:r>
        <w:rPr>
          <w:rFonts w:ascii="Consolas" w:eastAsia="Consolas" w:hAnsi="Consolas" w:cs="Consolas"/>
          <w:b w:val="0"/>
          <w:sz w:val="28"/>
        </w:rPr>
        <w:t xml:space="preserve">Помимо этого Ледяной Щит увеличит Вашу физическую защиту на 30%, сопротивление к магии – на 20%, а 20% полученного урона отразит в виде ледяных осколков.
</w:t>
      </w:r>
    </w:p>
    <w:p>
      <w:pPr/>
    </w:p>
    <w:p>
      <w:pPr>
        <w:jc w:val="left"/>
      </w:pPr>
      <w:r>
        <w:rPr>
          <w:rFonts w:ascii="Consolas" w:eastAsia="Consolas" w:hAnsi="Consolas" w:cs="Consolas"/>
          <w:b w:val="0"/>
          <w:sz w:val="28"/>
        </w:rPr>
        <w:t xml:space="preserve">Для того, чтобы повысить текущее значения Мастерства Владения Магией, необходимо было постоянно использовать разнообразные заклинания. Более того, их следовало использовать не абсолютно хаотичным образом, а целенаправленно. 
</w:t>
      </w:r>
    </w:p>
    <w:p>
      <w:pPr/>
    </w:p>
    <w:p>
      <w:pPr>
        <w:jc w:val="left"/>
      </w:pPr>
      <w:r>
        <w:rPr>
          <w:rFonts w:ascii="Consolas" w:eastAsia="Consolas" w:hAnsi="Consolas" w:cs="Consolas"/>
          <w:b w:val="0"/>
          <w:sz w:val="28"/>
        </w:rPr>
        <w:t xml:space="preserve">Например, чтобы повысить текущее значение защитной магии, необходимо было защищаться ею от вражеских атак.
</w:t>
      </w:r>
    </w:p>
    <w:p>
      <w:pPr/>
    </w:p>
    <w:p>
      <w:pPr>
        <w:jc w:val="left"/>
      </w:pPr>
      <w:r>
        <w:rPr>
          <w:rFonts w:ascii="Consolas" w:eastAsia="Consolas" w:hAnsi="Consolas" w:cs="Consolas"/>
          <w:b w:val="0"/>
          <w:sz w:val="28"/>
        </w:rPr>
        <w:t xml:space="preserve">Тем не менее, маги всё равно оставались классом с низким уровнем Здоровья и слабой защитой. Они тяжело переносили атаки противника, а потому всегда пытались не допустить их. Маги использовали различные заклинания, чтобы поддерживать надлежащую дистанцию, и старались убивать врагов до того, как те успеют к ним приблизиться.
</w:t>
      </w:r>
    </w:p>
    <w:p>
      <w:pPr/>
    </w:p>
    <w:p>
      <w:pPr>
        <w:jc w:val="left"/>
      </w:pPr>
      <w:r>
        <w:rPr>
          <w:rFonts w:ascii="Consolas" w:eastAsia="Consolas" w:hAnsi="Consolas" w:cs="Consolas"/>
          <w:b w:val="0"/>
          <w:sz w:val="28"/>
        </w:rPr>
        <w:t xml:space="preserve">Именно поэтому у большинства магов была слаборазвитая щитовая магия. Тем не менее, благодаря колоссальным усилиям Бондре удалось поднять уровень Ледяного Щита до весьма и весьма высокого уровня. Прокачав ещё всего лишь два уровня, ему удалось бы полностью освоить данное заклинание. Таков был результат отказа от типичного боевого стиля и противостояния вражеским атакам при помощи своего щита.
</w:t>
      </w:r>
    </w:p>
    <w:p>
      <w:pPr/>
    </w:p>
    <w:p>
      <w:pPr>
        <w:jc w:val="left"/>
      </w:pPr>
      <w:r>
        <w:rPr>
          <w:rFonts w:ascii="Consolas" w:eastAsia="Consolas" w:hAnsi="Consolas" w:cs="Consolas"/>
          <w:b w:val="0"/>
          <w:sz w:val="28"/>
        </w:rPr>
        <w:t xml:space="preserve">Но зачем? Зачем он потратил столько усилий, чтобы поднять уровень Ледяного Щита? Причина была простой. Бондре готовился к решающей битве с Гридом.
</w:t>
      </w:r>
    </w:p>
    <w:p>
      <w:pPr/>
    </w:p>
    <w:p>
      <w:pPr>
        <w:jc w:val="left"/>
      </w:pPr>
      <w:r>
        <w:rPr>
          <w:rFonts w:ascii="Consolas" w:eastAsia="Consolas" w:hAnsi="Consolas" w:cs="Consolas"/>
          <w:b w:val="0"/>
          <w:sz w:val="28"/>
        </w:rPr>
        <w:t xml:space="preserve">«И вот, наконец-то моя месть свершится!».
</w:t>
      </w:r>
    </w:p>
    <w:p>
      <w:pPr/>
    </w:p>
    <w:p>
      <w:pPr>
        <w:jc w:val="left"/>
      </w:pPr>
      <w:r>
        <w:rPr>
          <w:rFonts w:ascii="Consolas" w:eastAsia="Consolas" w:hAnsi="Consolas" w:cs="Consolas"/>
          <w:b w:val="0"/>
          <w:sz w:val="28"/>
        </w:rPr>
        <w:t xml:space="preserve">Тем временем Грид активировал Полёт и начал прорываться сквозь шквал ледяных копий. Для любого мага это означало бы наступление поистине критической ситуации. Однако Бондре уже встречался с Гридом, а потому паниковать не стал. Развернув свой щит, он уже начал активацию атакующего заклинания.
</w:t>
      </w:r>
    </w:p>
    <w:p>
      <w:pPr/>
    </w:p>
    <w:p>
      <w:pPr>
        <w:jc w:val="left"/>
      </w:pPr>
      <w:r>
        <w:rPr>
          <w:rFonts w:ascii="Consolas" w:eastAsia="Consolas" w:hAnsi="Consolas" w:cs="Consolas"/>
          <w:b w:val="0"/>
          <w:sz w:val="28"/>
        </w:rPr>
        <w:t xml:space="preserve">«Мой щит сможет выдержать любую атаку!»
</w:t>
      </w:r>
    </w:p>
    <w:p>
      <w:pPr/>
    </w:p>
    <w:p>
      <w:pPr>
        <w:jc w:val="left"/>
      </w:pPr>
      <w:r>
        <w:rPr>
          <w:rFonts w:ascii="Consolas" w:eastAsia="Consolas" w:hAnsi="Consolas" w:cs="Consolas"/>
          <w:b w:val="0"/>
          <w:sz w:val="28"/>
        </w:rPr>
        <w:t xml:space="preserve">Бондре верил в свою магию. Он был убежден, что его Ледяной Щит 8-го уровня не сможет быть уничтожен в ходе межнационального соревнования, где урон по игрокам был уменьшен на 50%. Однако Грид даже не думал останавливаться.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Вы получили 23,210 урона.
</w:t>
      </w:r>
    </w:p>
    <w:p>
      <w:pPr/>
    </w:p>
    <w:p>
      <w:pPr>
        <w:jc w:val="left"/>
      </w:pPr>
      <w:r>
        <w:rPr>
          <w:rFonts w:ascii="Consolas" w:eastAsia="Consolas" w:hAnsi="Consolas" w:cs="Consolas"/>
          <w:b w:val="0"/>
          <w:sz w:val="28"/>
        </w:rPr>
        <w:t xml:space="preserve">21,532 урона было поглощено. Ледяной щит был деактивирован.
</w:t>
      </w:r>
    </w:p>
    <w:p>
      <w:pPr/>
    </w:p>
    <w:p>
      <w:pPr>
        <w:jc w:val="left"/>
      </w:pPr>
      <w:r>
        <w:rPr>
          <w:rFonts w:ascii="Consolas" w:eastAsia="Consolas" w:hAnsi="Consolas" w:cs="Consolas"/>
          <w:b w:val="0"/>
          <w:sz w:val="28"/>
        </w:rPr>
        <w:t xml:space="preserve">Цель получила 30% от мощи Вашего заклинания.
</w:t>
      </w:r>
    </w:p>
    <w:p>
      <w:pPr/>
    </w:p>
    <w:p>
      <w:pPr>
        <w:jc w:val="left"/>
      </w:pPr>
      <w:r>
        <w:rPr>
          <w:rFonts w:ascii="Consolas" w:eastAsia="Consolas" w:hAnsi="Consolas" w:cs="Consolas"/>
          <w:b w:val="0"/>
          <w:sz w:val="28"/>
        </w:rPr>
        <w:t xml:space="preserve">Вы нанесли 6,963 урона.
</w:t>
      </w:r>
    </w:p>
    <w:p>
      <w:pPr/>
    </w:p>
    <w:p>
      <w:pPr>
        <w:jc w:val="left"/>
      </w:pPr>
      <w:r>
        <w:rPr>
          <w:rFonts w:ascii="Consolas" w:eastAsia="Consolas" w:hAnsi="Consolas" w:cs="Consolas"/>
          <w:b w:val="0"/>
          <w:sz w:val="28"/>
        </w:rPr>
        <w:t xml:space="preserve">– Н-нет, это какое-то безумие! – с исказившимся от ужаса лицом воскликнул Бондре. Конечно, после этого размена ударами Грид получил куда большее количество урона, однако волшебник был подвержен самому настоящему психологическому шоку.
</w:t>
      </w:r>
    </w:p>
    <w:p>
      <w:pPr/>
    </w:p>
    <w:p>
      <w:pPr>
        <w:jc w:val="left"/>
      </w:pPr>
      <w:r>
        <w:rPr>
          <w:rFonts w:ascii="Consolas" w:eastAsia="Consolas" w:hAnsi="Consolas" w:cs="Consolas"/>
          <w:b w:val="0"/>
          <w:sz w:val="28"/>
        </w:rPr>
        <w:t xml:space="preserve">«Да что же он за монстр такой!?».
</w:t>
      </w:r>
    </w:p>
    <w:p>
      <w:pPr/>
    </w:p>
    <w:p>
      <w:pPr>
        <w:jc w:val="left"/>
      </w:pPr>
      <w:r>
        <w:rPr>
          <w:rFonts w:ascii="Consolas" w:eastAsia="Consolas" w:hAnsi="Consolas" w:cs="Consolas"/>
          <w:b w:val="0"/>
          <w:sz w:val="28"/>
        </w:rPr>
        <w:t xml:space="preserve">Его щит был разбит даже несмотря на 50%-ое снижение урона? Насколько же мощными были атаки Грида? И вот на какое-то мгновенье Бондре почувствовал перед Гридом настоящий страх. Впрочем, вскоре его разум очистился. Будучи лучшим из 41,000 ледяных мистиков и представителем своей страны, он не должен был бояться даже Крюгеля, не говоря уже о Гриде.
</w:t>
      </w:r>
    </w:p>
    <w:p>
      <w:pPr/>
    </w:p>
    <w:p>
      <w:pPr>
        <w:jc w:val="left"/>
      </w:pPr>
      <w:r>
        <w:rPr>
          <w:rFonts w:ascii="Consolas" w:eastAsia="Consolas" w:hAnsi="Consolas" w:cs="Consolas"/>
          <w:b w:val="0"/>
          <w:sz w:val="28"/>
        </w:rPr>
        <w:t xml:space="preserve">И вот, с трудом увернувшись от ещё одного удара Преемника Пагмы, Бондре наконец-то выкрикнул последние слова своего заклинания:
</w:t>
      </w:r>
    </w:p>
    <w:p>
      <w:pPr/>
    </w:p>
    <w:p>
      <w:pPr>
        <w:jc w:val="left"/>
      </w:pPr>
      <w:r>
        <w:rPr>
          <w:rFonts w:ascii="Consolas" w:eastAsia="Consolas" w:hAnsi="Consolas" w:cs="Consolas"/>
          <w:b w:val="0"/>
          <w:sz w:val="28"/>
        </w:rPr>
        <w:t xml:space="preserve">– Ярость Ледяного Дракона!
</w:t>
      </w:r>
    </w:p>
    <w:p>
      <w:pPr/>
    </w:p>
    <w:p>
      <w:pPr>
        <w:jc w:val="left"/>
      </w:pPr>
      <w:r>
        <w:rPr>
          <w:rFonts w:ascii="Consolas" w:eastAsia="Consolas" w:hAnsi="Consolas" w:cs="Consolas"/>
          <w:b w:val="0"/>
          <w:sz w:val="28"/>
        </w:rPr>
        <w:t xml:space="preserve">Фжу-жу-жу-жу-жу!
</w:t>
      </w:r>
    </w:p>
    <w:p>
      <w:pPr/>
    </w:p>
    <w:p>
      <w:pPr>
        <w:jc w:val="left"/>
      </w:pPr>
      <w:r>
        <w:rPr>
          <w:rFonts w:ascii="Consolas" w:eastAsia="Consolas" w:hAnsi="Consolas" w:cs="Consolas"/>
          <w:b w:val="0"/>
          <w:sz w:val="28"/>
        </w:rPr>
        <w:t xml:space="preserve">Итак, уже в следующее мгновенье вся окрестная область покрылась инеем, а прямо из под земли начали вырываться ледяные столпы, грозящие разорвать на части Преемника Пагмы. 
</w:t>
      </w:r>
    </w:p>
    <w:p>
      <w:pPr/>
    </w:p>
    <w:p>
      <w:pPr>
        <w:jc w:val="left"/>
      </w:pPr>
      <w:r>
        <w:rPr>
          <w:rFonts w:ascii="Consolas" w:eastAsia="Consolas" w:hAnsi="Consolas" w:cs="Consolas"/>
          <w:b w:val="0"/>
          <w:sz w:val="28"/>
        </w:rPr>
        <w:t xml:space="preserve">Мощь, скорость, дальность действия. У этого заклинания не было ни одного недостатка, в результате чего земля быстро промёрзла, а Грид застыл, словно статуя, явно пораженный этой феноменальной магией.
</w:t>
      </w:r>
    </w:p>
    <w:p>
      <w:pPr/>
    </w:p>
    <w:p>
      <w:pPr>
        <w:jc w:val="left"/>
      </w:pPr>
      <w:r>
        <w:rPr>
          <w:rFonts w:ascii="Consolas" w:eastAsia="Consolas" w:hAnsi="Consolas" w:cs="Consolas"/>
          <w:b w:val="0"/>
          <w:sz w:val="28"/>
        </w:rPr>
        <w:t xml:space="preserve">– Грид застрял! – тут же закричали французы, болеющие за своего соотечественника.
</w:t>
      </w:r>
    </w:p>
    <w:p>
      <w:pPr/>
    </w:p>
    <w:p>
      <w:pPr>
        <w:jc w:val="left"/>
      </w:pPr>
      <w:r>
        <w:rPr>
          <w:rFonts w:ascii="Consolas" w:eastAsia="Consolas" w:hAnsi="Consolas" w:cs="Consolas"/>
          <w:b w:val="0"/>
          <w:sz w:val="28"/>
        </w:rPr>
        <w:t xml:space="preserve">– Этой магии не избежать! Бондре просто великолепен! Настоящий гений!
</w:t>
      </w:r>
    </w:p>
    <w:p>
      <w:pPr/>
    </w:p>
    <w:p>
      <w:pPr>
        <w:jc w:val="left"/>
      </w:pPr>
      <w:r>
        <w:rPr>
          <w:rFonts w:ascii="Consolas" w:eastAsia="Consolas" w:hAnsi="Consolas" w:cs="Consolas"/>
          <w:b w:val="0"/>
          <w:sz w:val="28"/>
        </w:rPr>
        <w:t xml:space="preserve">– Верно! В прошлом году Бондре просто не был готов к внезапной атаке! Вперёд, Бондре! Уничтожь Грида!
</w:t>
      </w:r>
    </w:p>
    <w:p>
      <w:pPr/>
    </w:p>
    <w:p>
      <w:pPr>
        <w:jc w:val="left"/>
      </w:pPr>
      <w:r>
        <w:rPr>
          <w:rFonts w:ascii="Consolas" w:eastAsia="Consolas" w:hAnsi="Consolas" w:cs="Consolas"/>
          <w:b w:val="0"/>
          <w:sz w:val="28"/>
        </w:rPr>
        <w:t xml:space="preserve">– Бондре! Бондре! Бондре!
</w:t>
      </w:r>
    </w:p>
    <w:p>
      <w:pPr/>
    </w:p>
    <w:p>
      <w:pPr>
        <w:jc w:val="left"/>
      </w:pPr>
      <w:r>
        <w:rPr>
          <w:rFonts w:ascii="Consolas" w:eastAsia="Consolas" w:hAnsi="Consolas" w:cs="Consolas"/>
          <w:b w:val="0"/>
          <w:sz w:val="28"/>
        </w:rPr>
        <w:t xml:space="preserve">В этот момент большинство людей в мире думало, что Грид побежден, поскольку Бондре был уже далеко не тем человеком, который погиб от одной-единственной атаки Преемника Пагмы. 
</w:t>
      </w:r>
    </w:p>
    <w:p>
      <w:pPr/>
    </w:p>
    <w:p>
      <w:pPr>
        <w:jc w:val="left"/>
      </w:pPr>
      <w:r>
        <w:rPr>
          <w:rFonts w:ascii="Consolas" w:eastAsia="Consolas" w:hAnsi="Consolas" w:cs="Consolas"/>
          <w:b w:val="0"/>
          <w:sz w:val="28"/>
        </w:rPr>
        <w:t xml:space="preserve">Даже сборная США, сражающаяся с другими командами за право завладеть возвышенностью, ставила на победу Бондре.
</w:t>
      </w:r>
    </w:p>
    <w:p>
      <w:pPr/>
    </w:p>
    <w:p>
      <w:pPr>
        <w:jc w:val="left"/>
      </w:pPr>
      <w:r>
        <w:rPr>
          <w:rFonts w:ascii="Consolas" w:eastAsia="Consolas" w:hAnsi="Consolas" w:cs="Consolas"/>
          <w:b w:val="0"/>
          <w:sz w:val="28"/>
        </w:rPr>
        <w:t xml:space="preserve">– Могучие заклинания Бондре не так-то просто перенести. Вызывая ледяные столпы, он полностью блокирует своего противника и в конечном итоге может добиться полной победы. Успешная активация магии S-класса – практически всегда гарантированный конец для того, кто стал её целью, – улыбнувшись, проговорил Зибал, на что внезапно кто-то фыркнул:
</w:t>
      </w:r>
    </w:p>
    <w:p>
      <w:pPr/>
    </w:p>
    <w:p>
      <w:pPr>
        <w:jc w:val="left"/>
      </w:pPr>
      <w:r>
        <w:rPr>
          <w:rFonts w:ascii="Consolas" w:eastAsia="Consolas" w:hAnsi="Consolas" w:cs="Consolas"/>
          <w:b w:val="0"/>
          <w:sz w:val="28"/>
        </w:rPr>
        <w:t xml:space="preserve">– Пф-ф, не смеши меня.
</w:t>
      </w:r>
    </w:p>
    <w:p>
      <w:pPr/>
    </w:p>
    <w:p>
      <w:pPr>
        <w:jc w:val="left"/>
      </w:pPr>
      <w:r>
        <w:rPr>
          <w:rFonts w:ascii="Consolas" w:eastAsia="Consolas" w:hAnsi="Consolas" w:cs="Consolas"/>
          <w:b w:val="0"/>
          <w:sz w:val="28"/>
        </w:rPr>
        <w:t xml:space="preserve">Это был Пон, член испанской команды, которая в данный момент противостояла сборной США. 
</w:t>
      </w:r>
    </w:p>
    <w:p>
      <w:pPr/>
    </w:p>
    <w:p>
      <w:pPr>
        <w:jc w:val="left"/>
      </w:pPr>
      <w:r>
        <w:rPr>
          <w:rFonts w:ascii="Consolas" w:eastAsia="Consolas" w:hAnsi="Consolas" w:cs="Consolas"/>
          <w:b w:val="0"/>
          <w:sz w:val="28"/>
        </w:rPr>
        <w:t xml:space="preserve">– Ты даже не представляешь, насколько силён Грид, – добавил он, направив на Зибала своё копьё.
</w:t>
      </w:r>
    </w:p>
    <w:p>
      <w:pPr/>
    </w:p>
    <w:p>
      <w:pPr>
        <w:jc w:val="left"/>
      </w:pPr>
      <w:r>
        <w:rPr>
          <w:rFonts w:ascii="Consolas" w:eastAsia="Consolas" w:hAnsi="Consolas" w:cs="Consolas"/>
          <w:b w:val="0"/>
          <w:sz w:val="28"/>
        </w:rPr>
        <w:t xml:space="preserve">– Ну давай, подходи, салабон, – мрачно ответил Зибал.
</w:t>
      </w:r>
    </w:p>
    <w:p>
      <w:pPr/>
    </w:p>
    <w:p>
      <w:pPr>
        <w:jc w:val="left"/>
      </w:pPr>
      <w:r>
        <w:rPr>
          <w:rFonts w:ascii="Consolas" w:eastAsia="Consolas" w:hAnsi="Consolas" w:cs="Consolas"/>
          <w:b w:val="0"/>
          <w:sz w:val="28"/>
        </w:rPr>
        <w:t xml:space="preserve">Пон, занимающий 10-ое место в общеигровом рейтинге, был одним из пяти самых влиятельных фигур Гильдии Вооружённых до зубов. Тем не менее, Зибал занимал 2-ое место, а потому должен был быть на порядок сильнее его. Однако…
</w:t>
      </w:r>
    </w:p>
    <w:p>
      <w:pPr/>
    </w:p>
    <w:p>
      <w:pPr>
        <w:jc w:val="left"/>
      </w:pPr>
      <w:r>
        <w:rPr>
          <w:rFonts w:ascii="Consolas" w:eastAsia="Consolas" w:hAnsi="Consolas" w:cs="Consolas"/>
          <w:b w:val="0"/>
          <w:sz w:val="28"/>
        </w:rPr>
        <w:t xml:space="preserve">«Что за…!?».
</w:t>
      </w:r>
    </w:p>
    <w:p>
      <w:pPr/>
    </w:p>
    <w:p>
      <w:pPr>
        <w:jc w:val="left"/>
      </w:pPr>
      <w:r>
        <w:rPr>
          <w:rFonts w:ascii="Consolas" w:eastAsia="Consolas" w:hAnsi="Consolas" w:cs="Consolas"/>
          <w:b w:val="0"/>
          <w:sz w:val="28"/>
        </w:rPr>
        <w:t xml:space="preserve">Зибал был в настоящем шоке, поскольку летящее к нему копьё Пона внезапно изменило траекторию своего движения и врезалось ему в бок.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 Ух-х! – застонал Зибал, пропустив мощный удар. А затем, когда он увидел количество потерянного Здоровья, то был шокирован уже второй раз подряд.
</w:t>
      </w:r>
    </w:p>
    <w:p>
      <w:pPr/>
    </w:p>
    <w:p>
      <w:pPr>
        <w:jc w:val="left"/>
      </w:pPr>
      <w:r>
        <w:rPr>
          <w:rFonts w:ascii="Consolas" w:eastAsia="Consolas" w:hAnsi="Consolas" w:cs="Consolas"/>
          <w:b w:val="0"/>
          <w:sz w:val="28"/>
        </w:rPr>
        <w:t xml:space="preserve">«Почему так больно-то?».
</w:t>
      </w:r>
    </w:p>
    <w:p>
      <w:pPr/>
    </w:p>
    <w:p>
      <w:pPr>
        <w:jc w:val="left"/>
      </w:pPr>
      <w:r>
        <w:rPr>
          <w:rFonts w:ascii="Consolas" w:eastAsia="Consolas" w:hAnsi="Consolas" w:cs="Consolas"/>
          <w:b w:val="0"/>
          <w:sz w:val="28"/>
        </w:rPr>
        <w:t xml:space="preserve">Зибал постоянно пил эликсиры и вкладывал в развитие своего персонажа огромные ресурсы, накопленные за время управления одной из семи крупнейших гильдий. У него была лучшая экипировка, и даже его уровень был на двадцать пунктов выше, чем у Пона. С точки зрения здравого смысла, Зибал должен был получить от Пона минимальное количество урона. 
</w:t>
      </w:r>
    </w:p>
    <w:p>
      <w:pPr/>
    </w:p>
    <w:p>
      <w:pPr>
        <w:jc w:val="left"/>
      </w:pPr>
      <w:r>
        <w:rPr>
          <w:rFonts w:ascii="Consolas" w:eastAsia="Consolas" w:hAnsi="Consolas" w:cs="Consolas"/>
          <w:b w:val="0"/>
          <w:sz w:val="28"/>
        </w:rPr>
        <w:t xml:space="preserve">Однако полученное им ранение оказалось достаточно серьезным.
</w:t>
      </w:r>
    </w:p>
    <w:p>
      <w:pPr/>
    </w:p>
    <w:p>
      <w:pPr>
        <w:jc w:val="left"/>
      </w:pPr>
      <w:r>
        <w:rPr>
          <w:rFonts w:ascii="Consolas" w:eastAsia="Consolas" w:hAnsi="Consolas" w:cs="Consolas"/>
          <w:b w:val="0"/>
          <w:sz w:val="28"/>
        </w:rPr>
        <w:t xml:space="preserve">А тем временем Лауэль вызвал порыв ветра, чтобы заблокировать следующую атаку Пона, и предупредил своего коллегу:
</w:t>
      </w:r>
    </w:p>
    <w:p>
      <w:pPr/>
    </w:p>
    <w:p>
      <w:pPr>
        <w:jc w:val="left"/>
      </w:pPr>
      <w:r>
        <w:rPr>
          <w:rFonts w:ascii="Consolas" w:eastAsia="Consolas" w:hAnsi="Consolas" w:cs="Consolas"/>
          <w:b w:val="0"/>
          <w:sz w:val="28"/>
        </w:rPr>
        <w:t xml:space="preserve">– Зибал, я признаю, что ты сильный. Но не будь слишком самоуверенным. Мощь Вооружённых до зубов несравнима с той, что была год назад.
</w:t>
      </w:r>
    </w:p>
    <w:p>
      <w:pPr/>
    </w:p>
    <w:p>
      <w:pPr>
        <w:jc w:val="left"/>
      </w:pPr>
      <w:r>
        <w:rPr>
          <w:rFonts w:ascii="Consolas" w:eastAsia="Consolas" w:hAnsi="Consolas" w:cs="Consolas"/>
          <w:b w:val="0"/>
          <w:sz w:val="28"/>
        </w:rPr>
        <w:t xml:space="preserve">И Лауэль был абсолютно прав. Благодаря рейданской пустыне, вампирским городам и Бехенскому Архипелагу, Вооружённые до зубов достигли уровня, превосходящего здравый смысл. И пиком всего этого был Грид.
</w:t>
      </w:r>
    </w:p>
    <w:p>
      <w:pPr/>
    </w:p>
    <w:p>
      <w:pPr>
        <w:jc w:val="left"/>
      </w:pPr>
      <w:r>
        <w:rPr>
          <w:rFonts w:ascii="Consolas" w:eastAsia="Consolas" w:hAnsi="Consolas" w:cs="Consolas"/>
          <w:b w:val="0"/>
          <w:sz w:val="28"/>
        </w:rPr>
        <w:t xml:space="preserve">Ваше тело подверглось воздействию лютого холода.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 Отражение.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Грид стоял, глядя на окружающие его ледяные столпы вовсе не потому, что он собирался смиренно принять свою смерть. Всё это время он выжидал подходящего момента, чтобы обернуть вспять атаку ледяного мистика, в результате чего тот получил сокрушительный удар.
</w:t>
      </w:r>
    </w:p>
    <w:p>
      <w:pPr/>
    </w:p>
    <w:p>
      <w:pPr>
        <w:jc w:val="left"/>
      </w:pPr>
      <w:r>
        <w:rPr>
          <w:rFonts w:ascii="Consolas" w:eastAsia="Consolas" w:hAnsi="Consolas" w:cs="Consolas"/>
          <w:b w:val="0"/>
          <w:sz w:val="28"/>
        </w:rPr>
        <w:t xml:space="preserve">«Ч-что? Контратака…!?».
</w:t>
      </w:r>
    </w:p>
    <w:p>
      <w:pPr/>
    </w:p>
    <w:p>
      <w:pPr>
        <w:jc w:val="left"/>
      </w:pPr>
      <w:r>
        <w:rPr>
          <w:rFonts w:ascii="Consolas" w:eastAsia="Consolas" w:hAnsi="Consolas" w:cs="Consolas"/>
          <w:b w:val="0"/>
          <w:sz w:val="28"/>
        </w:rPr>
        <w:t xml:space="preserve">Как правило, контратаки могли использоваться лишь против атак одного типа. Физическая атака могла быть контратакована такой же физической контратакой, в то время как магия – магией. Однако Грид использовал удар клинком для проведения контратаки против заклинания. Кроме того, данное заклинание было возвращено с куда большим уроном, чем несло в себе первоначально.
</w:t>
      </w:r>
    </w:p>
    <w:p>
      <w:pPr/>
    </w:p>
    <w:p>
      <w:pPr>
        <w:jc w:val="left"/>
      </w:pPr>
      <w:r>
        <w:rPr>
          <w:rFonts w:ascii="Consolas" w:eastAsia="Consolas" w:hAnsi="Consolas" w:cs="Consolas"/>
          <w:b w:val="0"/>
          <w:sz w:val="28"/>
        </w:rPr>
        <w:t xml:space="preserve">Это было невероятное и мошенническое умение.
</w:t>
      </w:r>
    </w:p>
    <w:p>
      <w:pPr/>
    </w:p>
    <w:p>
      <w:pPr>
        <w:jc w:val="left"/>
      </w:pPr>
      <w:r>
        <w:rPr>
          <w:rFonts w:ascii="Consolas" w:eastAsia="Consolas" w:hAnsi="Consolas" w:cs="Consolas"/>
          <w:b w:val="0"/>
          <w:sz w:val="28"/>
        </w:rPr>
        <w:t xml:space="preserve">Однако Бондре удивило вовсе не то, как работал данный навык. Он был поражен тем, как Грид сумел произвести саму контратаку. Для чего-то подобного нужно было подобрать идеальное время, а потому очень немногие игроки могли использовать контратаки в сражениях с топ-игроками.
</w:t>
      </w:r>
    </w:p>
    <w:p>
      <w:pPr/>
    </w:p>
    <w:p>
      <w:pPr>
        <w:jc w:val="left"/>
      </w:pPr>
      <w:r>
        <w:rPr>
          <w:rFonts w:ascii="Consolas" w:eastAsia="Consolas" w:hAnsi="Consolas" w:cs="Consolas"/>
          <w:b w:val="0"/>
          <w:sz w:val="28"/>
        </w:rPr>
        <w:t xml:space="preserve">Но Грид…
</w:t>
      </w:r>
    </w:p>
    <w:p>
      <w:pPr/>
    </w:p>
    <w:p>
      <w:pPr>
        <w:jc w:val="left"/>
      </w:pPr>
      <w:r>
        <w:rPr>
          <w:rFonts w:ascii="Consolas" w:eastAsia="Consolas" w:hAnsi="Consolas" w:cs="Consolas"/>
          <w:b w:val="0"/>
          <w:sz w:val="28"/>
        </w:rPr>
        <w:t xml:space="preserve">Грид, которого считали обладателем худших контрольных навыков, отлично контратаковал самого Бондре.
</w:t>
      </w:r>
    </w:p>
    <w:p>
      <w:pPr/>
    </w:p>
    <w:p>
      <w:pPr>
        <w:jc w:val="left"/>
      </w:pPr>
      <w:r>
        <w:rPr>
          <w:rFonts w:ascii="Consolas" w:eastAsia="Consolas" w:hAnsi="Consolas" w:cs="Consolas"/>
          <w:b w:val="0"/>
          <w:sz w:val="28"/>
        </w:rPr>
        <w:t xml:space="preserve">«Этот парень… Чем он занимался весь прошлый год?», – подумал обливающийся кровью Бондре, после чего кое-что понял, – «Я слишком сильно недооценил его…».
</w:t>
      </w:r>
    </w:p>
    <w:p>
      <w:pPr/>
    </w:p>
    <w:p>
      <w:pPr>
        <w:jc w:val="left"/>
      </w:pPr>
      <w:r>
        <w:rPr>
          <w:rFonts w:ascii="Consolas" w:eastAsia="Consolas" w:hAnsi="Consolas" w:cs="Consolas"/>
          <w:b w:val="0"/>
          <w:sz w:val="28"/>
        </w:rPr>
        <w:t xml:space="preserve">Он понятия не имел, через какие испытания довелось пройти Гриду, и каких усилий ему стоило их преодоление. 
</w:t>
      </w:r>
    </w:p>
    <w:p>
      <w:pPr/>
    </w:p>
    <w:p>
      <w:pPr>
        <w:jc w:val="left"/>
      </w:pPr>
      <w:r>
        <w:rPr>
          <w:rFonts w:ascii="Consolas" w:eastAsia="Consolas" w:hAnsi="Consolas" w:cs="Consolas"/>
          <w:b w:val="0"/>
          <w:sz w:val="28"/>
        </w:rPr>
        <w:t xml:space="preserve">– Бондре! Держись, сейчас мы поможем! – внезапно прокричали остальные французы, которые не вмешивались в поединок потому, что ледяной мистик захотел провести бой с Гридом один на один.
</w:t>
      </w:r>
    </w:p>
    <w:p>
      <w:pPr/>
    </w:p>
    <w:p>
      <w:pPr>
        <w:jc w:val="left"/>
      </w:pPr>
      <w:r>
        <w:rPr>
          <w:rFonts w:ascii="Consolas" w:eastAsia="Consolas" w:hAnsi="Consolas" w:cs="Consolas"/>
          <w:b w:val="0"/>
          <w:sz w:val="28"/>
        </w:rPr>
        <w:t xml:space="preserve">– Нет, оставьте меня и убегайте. Без жертв нам с Гридом не справиться!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Из-за быстрого роста Вооружённых до зубов, другие топ-игроки постоянно опускались в рейтинге, однако Бондре стабильно держался в двадцатке лучших. У него была высочайшая гордость и лучшие навыки. Итак, большинство людей полагало, что Бондре был побеждён Гридом в прошлом году только потому, что не проявил должной бдительности.
</w:t>
      </w:r>
    </w:p>
    <w:p>
      <w:pPr/>
    </w:p>
    <w:p>
      <w:pPr>
        <w:jc w:val="left"/>
      </w:pPr>
      <w:r>
        <w:rPr>
          <w:rFonts w:ascii="Consolas" w:eastAsia="Consolas" w:hAnsi="Consolas" w:cs="Consolas"/>
          <w:b w:val="0"/>
          <w:sz w:val="28"/>
        </w:rPr>
        <w:t xml:space="preserve">Однако теперь Бондре понял, что стоящий перед ним человек и вправду силён. Грид был лучше его, и французу ничего не оставалось, кроме как это признать.
</w:t>
      </w:r>
    </w:p>
    <w:p>
      <w:pPr/>
    </w:p>
    <w:p>
      <w:pPr>
        <w:jc w:val="left"/>
      </w:pPr>
      <w:r>
        <w:rPr>
          <w:rFonts w:ascii="Consolas" w:eastAsia="Consolas" w:hAnsi="Consolas" w:cs="Consolas"/>
          <w:b w:val="0"/>
          <w:sz w:val="28"/>
        </w:rPr>
        <w:t xml:space="preserve">– Я постараюсь купить вам как можно больше времени, так что убегайте. Оставьте южнокорейскую команду в покое и сфокусируйтесь на мишенях. Постарайтесь получить хотя бы бронзовую медаль.
</w:t>
      </w:r>
    </w:p>
    <w:p>
      <w:pPr/>
    </w:p>
    <w:p>
      <w:pPr>
        <w:jc w:val="left"/>
      </w:pPr>
      <w:r>
        <w:rPr>
          <w:rFonts w:ascii="Consolas" w:eastAsia="Consolas" w:hAnsi="Consolas" w:cs="Consolas"/>
          <w:b w:val="0"/>
          <w:sz w:val="28"/>
        </w:rPr>
        <w:t xml:space="preserve">И вот, пока Бондре разговаривал с членами своей команды…
</w:t>
      </w:r>
    </w:p>
    <w:p>
      <w:pPr/>
    </w:p>
    <w:p>
      <w:pPr>
        <w:jc w:val="left"/>
      </w:pPr>
      <w:r>
        <w:rPr>
          <w:rFonts w:ascii="Consolas" w:eastAsia="Consolas" w:hAnsi="Consolas" w:cs="Consolas"/>
          <w:b w:val="0"/>
          <w:sz w:val="28"/>
        </w:rPr>
        <w:t xml:space="preserve">Фша-а-ах!
</w:t>
      </w:r>
    </w:p>
    <w:p>
      <w:pPr/>
    </w:p>
    <w:p>
      <w:pPr>
        <w:jc w:val="left"/>
      </w:pPr>
      <w:r>
        <w:rPr>
          <w:rFonts w:ascii="Consolas" w:eastAsia="Consolas" w:hAnsi="Consolas" w:cs="Consolas"/>
          <w:b w:val="0"/>
          <w:sz w:val="28"/>
        </w:rPr>
        <w:t xml:space="preserve">Янгу спрятал свой двуручный меч и вытащил Йаругт, чьё ослепительное сияние тут же приковало к себе взгляды сотен тысяч зрителей. 
</w:t>
      </w:r>
    </w:p>
    <w:p>
      <w:pPr/>
    </w:p>
    <w:p>
      <w:pPr>
        <w:jc w:val="left"/>
      </w:pPr>
      <w:r>
        <w:rPr>
          <w:rFonts w:ascii="Consolas" w:eastAsia="Consolas" w:hAnsi="Consolas" w:cs="Consolas"/>
          <w:b w:val="0"/>
          <w:sz w:val="28"/>
        </w:rPr>
        <w:t xml:space="preserve">– Бондре, по сравнению с прошлым годом ты и вправду сильно вырос. Я признаю тебя как достойного противника.
</w:t>
      </w:r>
    </w:p>
    <w:p>
      <w:pPr/>
    </w:p>
    <w:p>
      <w:pPr>
        <w:jc w:val="left"/>
      </w:pPr>
      <w:r>
        <w:rPr>
          <w:rFonts w:ascii="Consolas" w:eastAsia="Consolas" w:hAnsi="Consolas" w:cs="Consolas"/>
          <w:b w:val="0"/>
          <w:sz w:val="28"/>
        </w:rPr>
        <w:t xml:space="preserve">Пару лет назад Грид начал бы издеваться и подшучивать над Бондре. Этот человек был одним из глав тех самых гильдий, которые осмелились вторгнуться в Рейдан. Однако… Янгу не стал этого делать.
</w:t>
      </w:r>
    </w:p>
    <w:p>
      <w:pPr/>
    </w:p>
    <w:p>
      <w:pPr>
        <w:jc w:val="left"/>
      </w:pPr>
      <w:r>
        <w:rPr>
          <w:rFonts w:ascii="Consolas" w:eastAsia="Consolas" w:hAnsi="Consolas" w:cs="Consolas"/>
          <w:b w:val="0"/>
          <w:sz w:val="28"/>
        </w:rPr>
        <w:t xml:space="preserve">Возможно, он просто переживал как за свой собственный имидж, так и за репутацию Вооружённых до зубов, ведь прямо сейчас за ним наблюдали миллионы людей? Естественно, однако данные переживания были вторичными. Янгу не стал высмеивать Бондре, поскольку действительно признал его навыки. Он понял, насколько старательно этот человек работал над собой, а потому попросту не мог сказать в его сторону ничего оскорбительного.
</w:t>
      </w:r>
    </w:p>
    <w:p>
      <w:pPr/>
    </w:p>
    <w:p>
      <w:pPr>
        <w:jc w:val="left"/>
      </w:pPr>
      <w:r>
        <w:rPr>
          <w:rFonts w:ascii="Consolas" w:eastAsia="Consolas" w:hAnsi="Consolas" w:cs="Consolas"/>
          <w:b w:val="0"/>
          <w:sz w:val="28"/>
        </w:rPr>
        <w:t xml:space="preserve">– Ты сильный. Но я сильнее.
</w:t>
      </w:r>
    </w:p>
    <w:p>
      <w:pPr/>
    </w:p>
    <w:p>
      <w:pPr>
        <w:jc w:val="left"/>
      </w:pPr>
      <w:r>
        <w:rPr>
          <w:rFonts w:ascii="Consolas" w:eastAsia="Consolas" w:hAnsi="Consolas" w:cs="Consolas"/>
          <w:b w:val="0"/>
          <w:sz w:val="28"/>
        </w:rPr>
        <w:t xml:space="preserve">– … Кха-кха! А ты смешной! – рассмеялся француз, после чего вызвал несколько ледяных стен. 
</w:t>
      </w:r>
    </w:p>
    <w:p>
      <w:pPr/>
    </w:p>
    <w:p>
      <w:pPr>
        <w:jc w:val="left"/>
      </w:pPr>
      <w:r>
        <w:rPr>
          <w:rFonts w:ascii="Consolas" w:eastAsia="Consolas" w:hAnsi="Consolas" w:cs="Consolas"/>
          <w:b w:val="0"/>
          <w:sz w:val="28"/>
        </w:rPr>
        <w:t xml:space="preserve">Он переживал, что Грид захочет уничтожить членов его команды, а потому выжал все остатки своей маны, чтобы купить им хоть немного времени на отступление.
</w:t>
      </w:r>
    </w:p>
    <w:p>
      <w:pPr/>
    </w:p>
    <w:p>
      <w:pPr>
        <w:jc w:val="left"/>
      </w:pPr>
      <w:r>
        <w:rPr>
          <w:rFonts w:ascii="Consolas" w:eastAsia="Consolas" w:hAnsi="Consolas" w:cs="Consolas"/>
          <w:b w:val="0"/>
          <w:sz w:val="28"/>
        </w:rPr>
        <w:t xml:space="preserve">– Ничего, в следующем году тебе будет ещё тяжелее! – прокричал Бондре, на что Грид кивнул и бросился вперёд.
</w:t>
      </w:r>
    </w:p>
    <w:p>
      <w:pPr/>
    </w:p>
    <w:p>
      <w:pPr>
        <w:jc w:val="left"/>
      </w:pPr>
      <w:r>
        <w:rPr>
          <w:rFonts w:ascii="Consolas" w:eastAsia="Consolas" w:hAnsi="Consolas" w:cs="Consolas"/>
          <w:b w:val="0"/>
          <w:sz w:val="28"/>
        </w:rPr>
        <w:t xml:space="preserve">Фжу-у-ух! Фьух-фьух-фьух!
</w:t>
      </w:r>
    </w:p>
    <w:p>
      <w:pPr/>
    </w:p>
    <w:p>
      <w:pPr>
        <w:jc w:val="left"/>
      </w:pPr>
      <w:r>
        <w:rPr>
          <w:rFonts w:ascii="Consolas" w:eastAsia="Consolas" w:hAnsi="Consolas" w:cs="Consolas"/>
          <w:b w:val="0"/>
          <w:sz w:val="28"/>
        </w:rPr>
        <w:t xml:space="preserve">Спустя некоторое время ледяные стены были разрушены Йаругтом, при этом ни острые ледяные стрелы, ни ледяные копья не смогли остановить движения Грида. Впрочем, Преемник Пагмы даже не собирался тратить время на то, чтобы отразить их. Он просто принял их, стремясь как можно скорее добраться до француза.
</w:t>
      </w:r>
    </w:p>
    <w:p>
      <w:pPr/>
    </w:p>
    <w:p>
      <w:pPr>
        <w:jc w:val="left"/>
      </w:pPr>
      <w:r>
        <w:rPr>
          <w:rFonts w:ascii="Consolas" w:eastAsia="Consolas" w:hAnsi="Consolas" w:cs="Consolas"/>
          <w:b w:val="0"/>
          <w:sz w:val="28"/>
        </w:rPr>
        <w:t xml:space="preserve">Конечно, это было возможно исключительно благодаря мощному сопротивлению Комплекта Священного Света, а также 50%-му снижению урона в ПвП. Итак, синергия между этими двумя факторами сделала Бондре абсолютно безоружным перед Преемником Пагмы.
</w:t>
      </w:r>
    </w:p>
    <w:p>
      <w:pPr/>
    </w:p>
    <w:p>
      <w:pPr>
        <w:jc w:val="left"/>
      </w:pPr>
      <w:r>
        <w:rPr>
          <w:rFonts w:ascii="Consolas" w:eastAsia="Consolas" w:hAnsi="Consolas" w:cs="Consolas"/>
          <w:b w:val="0"/>
          <w:sz w:val="28"/>
        </w:rPr>
        <w:t xml:space="preserve">– И-и Бондре выбывает из соревнования! – наконец прокричал ведущий, глядя на превратившегося в серую дымку ледяного мистика.
</w:t>
      </w:r>
    </w:p>
    <w:p>
      <w:pPr/>
    </w:p>
    <w:p>
      <w:pPr>
        <w:jc w:val="left"/>
      </w:pPr>
      <w:r>
        <w:rPr>
          <w:rFonts w:ascii="Consolas" w:eastAsia="Consolas" w:hAnsi="Consolas" w:cs="Consolas"/>
          <w:b w:val="0"/>
          <w:sz w:val="28"/>
        </w:rPr>
        <w:t xml:space="preserve">Сам же победитель радовался недолго. После того, как Бондре отключился от системы, Грид направился к южнокорейской команде, которая изо всех сил отбивалась от осаждающих её врагов.
</w:t>
      </w:r>
    </w:p>
    <w:p>
      <w:pPr/>
    </w:p>
    <w:p>
      <w:pPr>
        <w:jc w:val="left"/>
      </w:pPr>
      <w:r>
        <w:rPr>
          <w:rFonts w:ascii="Consolas" w:eastAsia="Consolas" w:hAnsi="Consolas" w:cs="Consolas"/>
          <w:b w:val="0"/>
          <w:sz w:val="28"/>
        </w:rPr>
        <w:t xml:space="preserve">– Почернение.
</w:t>
      </w:r>
    </w:p>
    <w:p>
      <w:pPr/>
    </w:p>
    <w:p>
      <w:pPr>
        <w:jc w:val="left"/>
      </w:pPr>
      <w:r>
        <w:rPr>
          <w:rFonts w:ascii="Consolas" w:eastAsia="Consolas" w:hAnsi="Consolas" w:cs="Consolas"/>
          <w:b w:val="0"/>
          <w:sz w:val="28"/>
        </w:rPr>
        <w:t xml:space="preserve">И вот, как только было произнесено это слово, всю округу сотряс взрыв демонической силы, а кожа Грида моментально побледнела, что привело зрителей в искренний восторг.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413.
</w:t>
      </w:r>
    </w:p>
    <w:p>
      <w:pPr/>
    </w:p>
    <w:p>
      <w:pPr>
        <w:jc w:val="left"/>
      </w:pPr>
      <w:r>
        <w:rPr>
          <w:rFonts w:ascii="Consolas" w:eastAsia="Consolas" w:hAnsi="Consolas" w:cs="Consolas"/>
          <w:b w:val="0"/>
          <w:sz w:val="28"/>
        </w:rPr>
        <w:t xml:space="preserve">Глава 413.
</w:t>
      </w:r>
    </w:p>
    <w:p>
      <w:pPr/>
    </w:p>
    <w:p>
      <w:pPr>
        <w:jc w:val="left"/>
      </w:pPr>
      <w:r>
        <w:rPr>
          <w:rFonts w:ascii="Consolas" w:eastAsia="Consolas" w:hAnsi="Consolas" w:cs="Consolas"/>
          <w:b w:val="0"/>
          <w:sz w:val="28"/>
        </w:rPr>
        <w:t xml:space="preserve">  Как только это произошло, ведущие телестанций, транслирующих межнациональное соревнование, тут же замолчали. Они были шокированы способностями Грида, которые попросту превосходили воображение. Однако, будучи профессионалами, вечно молчать они не могли.
</w:t>
      </w:r>
    </w:p>
    <w:p>
      <w:pPr/>
    </w:p>
    <w:p>
      <w:pPr>
        <w:jc w:val="left"/>
      </w:pPr>
      <w:r>
        <w:rPr>
          <w:rFonts w:ascii="Consolas" w:eastAsia="Consolas" w:hAnsi="Consolas" w:cs="Consolas"/>
          <w:b w:val="0"/>
          <w:sz w:val="28"/>
        </w:rPr>
        <w:t xml:space="preserve">– … Что ж, система уменьшения урона в «Satisfy» устроена так, что уменьшается лишь определенный процент от наносимого урона. 
</w:t>
      </w:r>
    </w:p>
    <w:p>
      <w:pPr/>
    </w:p>
    <w:p>
      <w:pPr>
        <w:jc w:val="left"/>
      </w:pPr>
      <w:r>
        <w:rPr>
          <w:rFonts w:ascii="Consolas" w:eastAsia="Consolas" w:hAnsi="Consolas" w:cs="Consolas"/>
          <w:b w:val="0"/>
          <w:sz w:val="28"/>
        </w:rPr>
        <w:t xml:space="preserve">– Однако эксперты отмечают, что урон в ПвП-турнире должен быть снижен не только на 50%, но и на дополнительные 30~35% благодаря защите самого игрока.
</w:t>
      </w:r>
    </w:p>
    <w:p>
      <w:pPr/>
    </w:p>
    <w:p>
      <w:pPr>
        <w:jc w:val="left"/>
      </w:pPr>
      <w:r>
        <w:rPr>
          <w:rFonts w:ascii="Consolas" w:eastAsia="Consolas" w:hAnsi="Consolas" w:cs="Consolas"/>
          <w:b w:val="0"/>
          <w:sz w:val="28"/>
        </w:rPr>
        <w:t xml:space="preserve">– … Так или иначе, Грид быстро разобрался с Бондре и ещё восьмью игроками.
</w:t>
      </w:r>
    </w:p>
    <w:p>
      <w:pPr/>
    </w:p>
    <w:p>
      <w:pPr>
        <w:jc w:val="left"/>
      </w:pPr>
      <w:r>
        <w:rPr>
          <w:rFonts w:ascii="Consolas" w:eastAsia="Consolas" w:hAnsi="Consolas" w:cs="Consolas"/>
          <w:b w:val="0"/>
          <w:sz w:val="28"/>
        </w:rPr>
        <w:t xml:space="preserve">– Да, урон Преемника Пагмы слишком велик. Кажется, есть пределы тому, насколько защита игрока может ослабить его атаку. Даже патч оказался неспособным остановить его мощь.
</w:t>
      </w:r>
    </w:p>
    <w:p>
      <w:pPr/>
    </w:p>
    <w:p>
      <w:pPr>
        <w:jc w:val="left"/>
      </w:pPr>
      <w:r>
        <w:rPr>
          <w:rFonts w:ascii="Consolas" w:eastAsia="Consolas" w:hAnsi="Consolas" w:cs="Consolas"/>
          <w:b w:val="0"/>
          <w:sz w:val="28"/>
        </w:rPr>
        <w:t xml:space="preserve">– Но речь ведь не просто о том, что Грид обладает высочайшей силой атаки. Он произвёл идеальную контратаку против такого высокорангового игрока, как Бондре. Возможно, это совпадение? Не думаю. Грид совершенно не такой, каким был в прошлом году. Похоже, теперь у него по-настоящему высокие навыки контроля.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следовало ожидать, ведущие похвалили его, в то время как эксперты, предсказывающие, что «Южной Корее сильно повезёт, если она не займёт последнее место», угрюмо замолчали. Шоу, которое устроил Грид, было и вправду потрясающим. Он превзошёл ожидания даже тех людей, которые в него верили. 
</w:t>
      </w:r>
    </w:p>
    <w:p>
      <w:pPr/>
    </w:p>
    <w:p>
      <w:pPr>
        <w:jc w:val="left"/>
      </w:pPr>
      <w:r>
        <w:rPr>
          <w:rFonts w:ascii="Consolas" w:eastAsia="Consolas" w:hAnsi="Consolas" w:cs="Consolas"/>
          <w:b w:val="0"/>
          <w:sz w:val="28"/>
        </w:rPr>
        <w:t xml:space="preserve">Впрочем, капитан турецкой команды, Бубат, сохранял абсолютное спокойствие. Уровень Грида оказался именно таким, как и ожидалось.
</w:t>
      </w:r>
    </w:p>
    <w:p>
      <w:pPr/>
    </w:p>
    <w:p>
      <w:pPr>
        <w:jc w:val="left"/>
      </w:pPr>
      <w:r>
        <w:rPr>
          <w:rFonts w:ascii="Consolas" w:eastAsia="Consolas" w:hAnsi="Consolas" w:cs="Consolas"/>
          <w:b w:val="0"/>
          <w:sz w:val="28"/>
        </w:rPr>
        <w:t xml:space="preserve">«Так или иначе, а патч всё равно оказал своё влияние».
</w:t>
      </w:r>
    </w:p>
    <w:p>
      <w:pPr/>
    </w:p>
    <w:p>
      <w:pPr>
        <w:jc w:val="left"/>
      </w:pPr>
      <w:r>
        <w:rPr>
          <w:rFonts w:ascii="Consolas" w:eastAsia="Consolas" w:hAnsi="Consolas" w:cs="Consolas"/>
          <w:b w:val="0"/>
          <w:sz w:val="28"/>
        </w:rPr>
        <w:t xml:space="preserve">Когда Грид использовал свой новый навык, носящий название «Убийственная Связующая Волна», Бубат подумал, что все пораженные им игроки непременно погибнут. Однако Преемнику Пагмы удалось отправить на тот свет лишь четырех игроков, трёх – серьёзно травмировать, а одного – просто зацепить. 
</w:t>
      </w:r>
    </w:p>
    <w:p>
      <w:pPr/>
    </w:p>
    <w:p>
      <w:pPr>
        <w:jc w:val="left"/>
      </w:pPr>
      <w:r>
        <w:rPr>
          <w:rFonts w:ascii="Consolas" w:eastAsia="Consolas" w:hAnsi="Consolas" w:cs="Consolas"/>
          <w:b w:val="0"/>
          <w:sz w:val="28"/>
        </w:rPr>
        <w:t xml:space="preserve">Впрочем, даже это было весьма и весьма впечатляюще. Кто ещё мог разобраться с восьмью игроками одним-единственным ударом?
</w:t>
      </w:r>
    </w:p>
    <w:p>
      <w:pPr/>
    </w:p>
    <w:p>
      <w:pPr>
        <w:jc w:val="left"/>
      </w:pPr>
      <w:r>
        <w:rPr>
          <w:rFonts w:ascii="Consolas" w:eastAsia="Consolas" w:hAnsi="Consolas" w:cs="Consolas"/>
          <w:b w:val="0"/>
          <w:sz w:val="28"/>
        </w:rPr>
        <w:t xml:space="preserve">Грид был настоящим монстром, уничтожившим десятки людей во время прошлогоднего межнационального соревнования при помощи одной лишь Превосходящей Связи. 
</w:t>
      </w:r>
    </w:p>
    <w:p>
      <w:pPr/>
    </w:p>
    <w:p>
      <w:pPr>
        <w:jc w:val="left"/>
      </w:pPr>
      <w:r>
        <w:rPr>
          <w:rFonts w:ascii="Consolas" w:eastAsia="Consolas" w:hAnsi="Consolas" w:cs="Consolas"/>
          <w:b w:val="0"/>
          <w:sz w:val="28"/>
        </w:rPr>
        <w:t xml:space="preserve">Итак, по сравнению с прошлым годом его сила определённо стала ниже.
</w:t>
      </w:r>
    </w:p>
    <w:p>
      <w:pPr/>
    </w:p>
    <w:p>
      <w:pPr>
        <w:jc w:val="left"/>
      </w:pPr>
      <w:r>
        <w:rPr>
          <w:rFonts w:ascii="Consolas" w:eastAsia="Consolas" w:hAnsi="Consolas" w:cs="Consolas"/>
          <w:b w:val="0"/>
          <w:sz w:val="28"/>
        </w:rPr>
        <w:t xml:space="preserve">«Таким образом, для меня он больше не представляет угрозы», – в очередной раз убедился Бубат, глядя на своего противника.
</w:t>
      </w:r>
    </w:p>
    <w:p>
      <w:pPr/>
    </w:p>
    <w:p>
      <w:pPr>
        <w:jc w:val="left"/>
      </w:pPr>
      <w:r>
        <w:rPr>
          <w:rFonts w:ascii="Consolas" w:eastAsia="Consolas" w:hAnsi="Consolas" w:cs="Consolas"/>
          <w:b w:val="0"/>
          <w:sz w:val="28"/>
        </w:rPr>
        <w:t xml:space="preserve">И его уверенность была вовсе не безосновательной.
</w:t>
      </w:r>
    </w:p>
    <w:p>
      <w:pPr/>
    </w:p>
    <w:p>
      <w:pPr>
        <w:jc w:val="left"/>
      </w:pPr>
      <w:r>
        <w:rPr>
          <w:rFonts w:ascii="Consolas" w:eastAsia="Consolas" w:hAnsi="Consolas" w:cs="Consolas"/>
          <w:b w:val="0"/>
          <w:sz w:val="28"/>
        </w:rPr>
        <w:t xml:space="preserve">[Боевой Комплект Непобедимого Короля].
</w:t>
      </w:r>
    </w:p>
    <w:p>
      <w:pPr/>
    </w:p>
    <w:p>
      <w:pPr>
        <w:jc w:val="left"/>
      </w:pPr>
      <w:r>
        <w:rPr>
          <w:rFonts w:ascii="Consolas" w:eastAsia="Consolas" w:hAnsi="Consolas" w:cs="Consolas"/>
          <w:b w:val="0"/>
          <w:sz w:val="28"/>
        </w:rPr>
        <w:t xml:space="preserve">Мадра… Человек, не проигравший ни одного сражения и заслуженно получивший титул Непобедимого Короля. Он был 9-ым правителем Любанского Королевства, которое ныне было поглощено Сахаранской Империей. Существовала легенда, что во время его царствования Любанское Королевство было попросту непобедимым.
</w:t>
      </w:r>
    </w:p>
    <w:p>
      <w:pPr/>
    </w:p>
    <w:p>
      <w:pPr>
        <w:jc w:val="left"/>
      </w:pPr>
      <w:r>
        <w:rPr>
          <w:rFonts w:ascii="Consolas" w:eastAsia="Consolas" w:hAnsi="Consolas" w:cs="Consolas"/>
          <w:b w:val="0"/>
          <w:sz w:val="28"/>
        </w:rPr>
        <w:t xml:space="preserve">Другими словами, Сахаранская Империя не смогла оккупировать Любанское Королевство, находясь в самом расцвете сил. И причиной тому был Мандра, защищавший его вплоть до самой своей смерти.
</w:t>
      </w:r>
    </w:p>
    <w:p>
      <w:pPr/>
    </w:p>
    <w:p>
      <w:pPr>
        <w:jc w:val="left"/>
      </w:pPr>
      <w:r>
        <w:rPr>
          <w:rFonts w:ascii="Consolas" w:eastAsia="Consolas" w:hAnsi="Consolas" w:cs="Consolas"/>
          <w:b w:val="0"/>
          <w:sz w:val="28"/>
        </w:rPr>
        <w:t xml:space="preserve">«Непобедимый Король, который в одиночку выдерживал натиск целых рыцарских дивизий».
</w:t>
      </w:r>
    </w:p>
    <w:p>
      <w:pPr/>
    </w:p>
    <w:p>
      <w:pPr>
        <w:jc w:val="left"/>
      </w:pPr>
      <w:r>
        <w:rPr>
          <w:rFonts w:ascii="Consolas" w:eastAsia="Consolas" w:hAnsi="Consolas" w:cs="Consolas"/>
          <w:b w:val="0"/>
          <w:sz w:val="28"/>
        </w:rPr>
        <w:t xml:space="preserve">И теперь у Бубата был сильнейший набор доспехов, которым когда-то пользовалась эта легендарная личность. Благодаря ему у Бубата выросли настоящие крылья, а его оборонительные способности взлетели до самих небес. 
</w:t>
      </w:r>
    </w:p>
    <w:p>
      <w:pPr/>
    </w:p>
    <w:p>
      <w:pPr>
        <w:jc w:val="left"/>
      </w:pPr>
      <w:r>
        <w:rPr>
          <w:rFonts w:ascii="Consolas" w:eastAsia="Consolas" w:hAnsi="Consolas" w:cs="Consolas"/>
          <w:b w:val="0"/>
          <w:sz w:val="28"/>
        </w:rPr>
        <w:t xml:space="preserve">– Ты даже не представляешь, на какие жертвы я пошёл, чтобы заполучить эти доспехи, – произнёс Бубат, после чего повыше поднял свой громадный щит и прокричал, – Сегодня тебе придёт конец, Преемник Пагмы!
</w:t>
      </w:r>
    </w:p>
    <w:p>
      <w:pPr/>
    </w:p>
    <w:p>
      <w:pPr>
        <w:jc w:val="left"/>
      </w:pPr>
      <w:r>
        <w:rPr>
          <w:rFonts w:ascii="Consolas" w:eastAsia="Consolas" w:hAnsi="Consolas" w:cs="Consolas"/>
          <w:b w:val="0"/>
          <w:sz w:val="28"/>
        </w:rPr>
        <w:t xml:space="preserve">А затем Бубат достал своё уникальное оружие под названием «Молот Сереса».
</w:t>
      </w:r>
    </w:p>
    <w:p>
      <w:pPr/>
    </w:p>
    <w:p>
      <w:pPr>
        <w:jc w:val="left"/>
      </w:pPr>
      <w:r>
        <w:rPr>
          <w:rFonts w:ascii="Consolas" w:eastAsia="Consolas" w:hAnsi="Consolas" w:cs="Consolas"/>
          <w:b w:val="0"/>
          <w:sz w:val="28"/>
        </w:rPr>
        <w:t xml:space="preserve">Несмотря на то, что Грид убил четырёх игроков при помощи Убийственной Связующей Волны, а французская сборная вынуждена была отступить, лишившись своего лидера, количество присутствующих здесь людей всё ещё оставалось подавляющим. Южнокорейская команда была окружена и находилась под прессингом со стороны более чем шестидесяти человек. 
</w:t>
      </w:r>
    </w:p>
    <w:p>
      <w:pPr/>
    </w:p>
    <w:p>
      <w:pPr>
        <w:jc w:val="left"/>
      </w:pPr>
      <w:r>
        <w:rPr>
          <w:rFonts w:ascii="Consolas" w:eastAsia="Consolas" w:hAnsi="Consolas" w:cs="Consolas"/>
          <w:b w:val="0"/>
          <w:sz w:val="28"/>
        </w:rPr>
        <w:t xml:space="preserve">Именно поэтому Гриду нужно было поспешить. 
</w:t>
      </w:r>
    </w:p>
    <w:p>
      <w:pPr/>
    </w:p>
    <w:p>
      <w:pPr>
        <w:jc w:val="left"/>
      </w:pPr>
      <w:r>
        <w:rPr>
          <w:rFonts w:ascii="Consolas" w:eastAsia="Consolas" w:hAnsi="Consolas" w:cs="Consolas"/>
          <w:b w:val="0"/>
          <w:sz w:val="28"/>
        </w:rPr>
        <w:t xml:space="preserve">– Почернение, – скомандовал он, в результате этого из его тела вырвалась демоническая энергия, увеличив тем самым силу атаки Преемника Пагмы, но при этом существенно сократив его запас Здоровья. 
</w:t>
      </w:r>
    </w:p>
    <w:p>
      <w:pPr/>
    </w:p>
    <w:p>
      <w:pPr>
        <w:jc w:val="left"/>
      </w:pPr>
      <w:r>
        <w:rPr>
          <w:rFonts w:ascii="Consolas" w:eastAsia="Consolas" w:hAnsi="Consolas" w:cs="Consolas"/>
          <w:b w:val="0"/>
          <w:sz w:val="28"/>
        </w:rPr>
        <w:t xml:space="preserve">«Как и ожидалось!», – улыбнулся Бубат, поглядывая на явно торопящегося Грида.
</w:t>
      </w:r>
    </w:p>
    <w:p>
      <w:pPr/>
    </w:p>
    <w:p>
      <w:pPr>
        <w:jc w:val="left"/>
      </w:pPr>
      <w:r>
        <w:rPr>
          <w:rFonts w:ascii="Consolas" w:eastAsia="Consolas" w:hAnsi="Consolas" w:cs="Consolas"/>
          <w:b w:val="0"/>
          <w:sz w:val="28"/>
        </w:rPr>
        <w:t xml:space="preserve">– Давай, подходи!
</w:t>
      </w:r>
    </w:p>
    <w:p>
      <w:pPr/>
    </w:p>
    <w:p>
      <w:pPr>
        <w:jc w:val="left"/>
      </w:pPr>
      <w:r>
        <w:rPr>
          <w:rFonts w:ascii="Consolas" w:eastAsia="Consolas" w:hAnsi="Consolas" w:cs="Consolas"/>
          <w:b w:val="0"/>
          <w:sz w:val="28"/>
        </w:rPr>
        <w:t xml:space="preserve">Вы активировали Дразнящий Крик.
</w:t>
      </w:r>
    </w:p>
    <w:p>
      <w:pPr/>
    </w:p>
    <w:p>
      <w:pPr>
        <w:jc w:val="left"/>
      </w:pPr>
      <w:r>
        <w:rPr>
          <w:rFonts w:ascii="Consolas" w:eastAsia="Consolas" w:hAnsi="Consolas" w:cs="Consolas"/>
          <w:b w:val="0"/>
          <w:sz w:val="28"/>
        </w:rPr>
        <w:t xml:space="preserve">Противник был спровоцирован.
</w:t>
      </w:r>
    </w:p>
    <w:p>
      <w:pPr/>
    </w:p>
    <w:p>
      <w:pPr>
        <w:jc w:val="left"/>
      </w:pPr>
      <w:r>
        <w:rPr>
          <w:rFonts w:ascii="Consolas" w:eastAsia="Consolas" w:hAnsi="Consolas" w:cs="Consolas"/>
          <w:b w:val="0"/>
          <w:sz w:val="28"/>
        </w:rPr>
        <w:t xml:space="preserve">Бубат был обладателем редкого класса под названием «Разрушитель». Его характеристики мало чем отличались от обычного танка, но при этом Бубат обладал превосходной способностью прорываться через вражеские образования. Для этого он использовал навык, позволяющий мгновенно преодолеть трехметровую дистанцию, и специальное умение, временно парализующее цель.
</w:t>
      </w:r>
    </w:p>
    <w:p>
      <w:pPr/>
    </w:p>
    <w:p>
      <w:pPr>
        <w:jc w:val="left"/>
      </w:pPr>
      <w:r>
        <w:rPr>
          <w:rFonts w:ascii="Consolas" w:eastAsia="Consolas" w:hAnsi="Consolas" w:cs="Consolas"/>
          <w:b w:val="0"/>
          <w:sz w:val="28"/>
        </w:rPr>
        <w:t xml:space="preserve">Тем не менее, в прошлом году это не оказало на Грида ни малейшего влияния, поскольку Преемник Пагмы был невосприимчив к статусным эффектам.
</w:t>
      </w:r>
    </w:p>
    <w:p>
      <w:pPr/>
    </w:p>
    <w:p>
      <w:pPr>
        <w:jc w:val="left"/>
      </w:pPr>
      <w:r>
        <w:rPr>
          <w:rFonts w:ascii="Consolas" w:eastAsia="Consolas" w:hAnsi="Consolas" w:cs="Consolas"/>
          <w:b w:val="0"/>
          <w:sz w:val="28"/>
        </w:rPr>
        <w:t xml:space="preserve">«Однако теперь всё по-другому!».
</w:t>
      </w:r>
    </w:p>
    <w:p>
      <w:pPr/>
    </w:p>
    <w:p>
      <w:pPr>
        <w:jc w:val="left"/>
      </w:pPr>
      <w:r>
        <w:rPr>
          <w:rFonts w:ascii="Consolas" w:eastAsia="Consolas" w:hAnsi="Consolas" w:cs="Consolas"/>
          <w:b w:val="0"/>
          <w:sz w:val="28"/>
        </w:rPr>
        <w:t xml:space="preserve">После достижения 300-го уровня Бубат приобрел навыки, не накладывающие на противника прямые негативные эффекты, что позволяло им проходить сквозь иммунитет легендарных классов.
</w:t>
      </w:r>
    </w:p>
    <w:p>
      <w:pPr/>
    </w:p>
    <w:p>
      <w:pPr>
        <w:jc w:val="left"/>
      </w:pPr>
      <w:r>
        <w:rPr>
          <w:rFonts w:ascii="Consolas" w:eastAsia="Consolas" w:hAnsi="Consolas" w:cs="Consolas"/>
          <w:b w:val="0"/>
          <w:sz w:val="28"/>
        </w:rPr>
        <w:t xml:space="preserve">Бубат спровоцировал Вас.
</w:t>
      </w:r>
    </w:p>
    <w:p>
      <w:pPr/>
    </w:p>
    <w:p>
      <w:pPr>
        <w:jc w:val="left"/>
      </w:pPr>
      <w:r>
        <w:rPr>
          <w:rFonts w:ascii="Consolas" w:eastAsia="Consolas" w:hAnsi="Consolas" w:cs="Consolas"/>
          <w:b w:val="0"/>
          <w:sz w:val="28"/>
        </w:rPr>
        <w:t xml:space="preserve">Вы не можете сопротивляться воздействию данного умения.
</w:t>
      </w:r>
    </w:p>
    <w:p>
      <w:pPr/>
    </w:p>
    <w:p>
      <w:pPr>
        <w:jc w:val="left"/>
      </w:pPr>
      <w:r>
        <w:rPr>
          <w:rFonts w:ascii="Consolas" w:eastAsia="Consolas" w:hAnsi="Consolas" w:cs="Consolas"/>
          <w:b w:val="0"/>
          <w:sz w:val="28"/>
        </w:rPr>
        <w:t xml:space="preserve">«Значит, переживания Лауэля были не напрасны», – нахмурившись, подумал Грид.
</w:t>
      </w:r>
    </w:p>
    <w:p>
      <w:pPr/>
    </w:p>
    <w:p>
      <w:pPr>
        <w:jc w:val="left"/>
      </w:pPr>
      <w:r>
        <w:rPr>
          <w:rFonts w:ascii="Consolas" w:eastAsia="Consolas" w:hAnsi="Consolas" w:cs="Consolas"/>
          <w:b w:val="0"/>
          <w:sz w:val="28"/>
        </w:rPr>
        <w:t xml:space="preserve">Его помощник был уверен, что для поддержания баланса разработчики наверняка введут навыки, которые смогут преодолевать иммунитет к статусным эффектам. И эти опасения стали реальностью.
</w:t>
      </w:r>
    </w:p>
    <w:p>
      <w:pPr/>
    </w:p>
    <w:p>
      <w:pPr>
        <w:jc w:val="left"/>
      </w:pPr>
      <w:r>
        <w:rPr>
          <w:rFonts w:ascii="Consolas" w:eastAsia="Consolas" w:hAnsi="Consolas" w:cs="Consolas"/>
          <w:b w:val="0"/>
          <w:sz w:val="28"/>
        </w:rPr>
        <w:t xml:space="preserve">Всё это было похоже на то, когда игровая компания продавала «Щит, обладающий абсолютной защитой от любых атак», а уже через месяца вводила в игру «предмет, способный разрушить абсолютный щит». Причём по более высокой цене.
</w:t>
      </w:r>
    </w:p>
    <w:p>
      <w:pPr/>
    </w:p>
    <w:p>
      <w:pPr>
        <w:jc w:val="left"/>
      </w:pPr>
      <w:r>
        <w:rPr>
          <w:rFonts w:ascii="Consolas" w:eastAsia="Consolas" w:hAnsi="Consolas" w:cs="Consolas"/>
          <w:b w:val="0"/>
          <w:sz w:val="28"/>
        </w:rPr>
        <w:t xml:space="preserve">И вот, по мере того, как два противника сближались друг с другом, до сих пор молчавшие эксперты в один голос закричали: 
</w:t>
      </w:r>
    </w:p>
    <w:p>
      <w:pPr/>
    </w:p>
    <w:p>
      <w:pPr>
        <w:jc w:val="left"/>
      </w:pPr>
      <w:r>
        <w:rPr>
          <w:rFonts w:ascii="Consolas" w:eastAsia="Consolas" w:hAnsi="Consolas" w:cs="Consolas"/>
          <w:b w:val="0"/>
          <w:sz w:val="28"/>
        </w:rPr>
        <w:t xml:space="preserve">– Эти доспехи, которые носит Бубат…! Я видел их в древней книге!
</w:t>
      </w:r>
    </w:p>
    <w:p>
      <w:pPr/>
    </w:p>
    <w:p>
      <w:pPr>
        <w:jc w:val="left"/>
      </w:pPr>
      <w:r>
        <w:rPr>
          <w:rFonts w:ascii="Consolas" w:eastAsia="Consolas" w:hAnsi="Consolas" w:cs="Consolas"/>
          <w:b w:val="0"/>
          <w:sz w:val="28"/>
        </w:rPr>
        <w:t xml:space="preserve">– Это же Боевой Комплект Непобедимого Короля Мандры!
</w:t>
      </w:r>
    </w:p>
    <w:p>
      <w:pPr/>
    </w:p>
    <w:p>
      <w:pPr>
        <w:jc w:val="left"/>
      </w:pPr>
      <w:r>
        <w:rPr>
          <w:rFonts w:ascii="Consolas" w:eastAsia="Consolas" w:hAnsi="Consolas" w:cs="Consolas"/>
          <w:b w:val="0"/>
          <w:sz w:val="28"/>
        </w:rPr>
        <w:t xml:space="preserve">– Непобедимого Короля также часто называют легендарным танком. Ходят слухи, что ему удалось выдержать натиск даже всем известных Красных Рыцарей!
</w:t>
      </w:r>
    </w:p>
    <w:p>
      <w:pPr/>
    </w:p>
    <w:p>
      <w:pPr>
        <w:jc w:val="left"/>
      </w:pPr>
      <w:r>
        <w:rPr>
          <w:rFonts w:ascii="Consolas" w:eastAsia="Consolas" w:hAnsi="Consolas" w:cs="Consolas"/>
          <w:b w:val="0"/>
          <w:sz w:val="28"/>
        </w:rPr>
        <w:t xml:space="preserve">– Что ж, раз так, оборонительная мощь Бубата должна находиться за гранью воображения. Гриду никогда не одолеть его.
</w:t>
      </w:r>
    </w:p>
    <w:p>
      <w:pPr/>
    </w:p>
    <w:p>
      <w:pPr>
        <w:jc w:val="left"/>
      </w:pPr>
      <w:r>
        <w:rPr>
          <w:rFonts w:ascii="Consolas" w:eastAsia="Consolas" w:hAnsi="Consolas" w:cs="Consolas"/>
          <w:b w:val="0"/>
          <w:sz w:val="28"/>
        </w:rPr>
        <w:t xml:space="preserve">– В итоге Гриду так и не удалось спасти корейскую команду.
</w:t>
      </w:r>
    </w:p>
    <w:p>
      <w:pPr/>
    </w:p>
    <w:p>
      <w:pPr>
        <w:jc w:val="left"/>
      </w:pPr>
      <w:r>
        <w:rPr>
          <w:rFonts w:ascii="Consolas" w:eastAsia="Consolas" w:hAnsi="Consolas" w:cs="Consolas"/>
          <w:b w:val="0"/>
          <w:sz w:val="28"/>
        </w:rPr>
        <w:t xml:space="preserve">Как и ожидалось, реакция экспертов вызвала сильное беспокойство среди корейских телезрителей.
</w:t>
      </w:r>
    </w:p>
    <w:p>
      <w:pPr/>
    </w:p>
    <w:p>
      <w:pPr>
        <w:jc w:val="left"/>
      </w:pPr>
      <w:r>
        <w:rPr>
          <w:rFonts w:ascii="Consolas" w:eastAsia="Consolas" w:hAnsi="Consolas" w:cs="Consolas"/>
          <w:b w:val="0"/>
          <w:sz w:val="28"/>
        </w:rPr>
        <w:t xml:space="preserve">– Ух ты, действительно. Мне доводилось видеть изображения Мандры, и его доспехи точь-в-точь такие же, как у Бубата.
</w:t>
      </w:r>
    </w:p>
    <w:p>
      <w:pPr/>
    </w:p>
    <w:p>
      <w:pPr>
        <w:jc w:val="left"/>
      </w:pPr>
      <w:r>
        <w:rPr>
          <w:rFonts w:ascii="Consolas" w:eastAsia="Consolas" w:hAnsi="Consolas" w:cs="Consolas"/>
          <w:b w:val="0"/>
          <w:sz w:val="28"/>
        </w:rPr>
        <w:t xml:space="preserve">– Один из лучших танков «Satisfy» экипирован в лучшие доспехи… Впрочем, Бог Грид всё равно победит. 
</w:t>
      </w:r>
    </w:p>
    <w:p>
      <w:pPr/>
    </w:p>
    <w:p>
      <w:pPr>
        <w:jc w:val="left"/>
      </w:pPr>
      <w:r>
        <w:rPr>
          <w:rFonts w:ascii="Consolas" w:eastAsia="Consolas" w:hAnsi="Consolas" w:cs="Consolas"/>
          <w:b w:val="0"/>
          <w:sz w:val="28"/>
        </w:rPr>
        <w:t xml:space="preserve">– Большинство навыков Грида сейчас должно находиться в перезарядке. Ему может быть весьма и весьма непросто. 
</w:t>
      </w:r>
    </w:p>
    <w:p>
      <w:pPr/>
    </w:p>
    <w:p>
      <w:pPr>
        <w:jc w:val="left"/>
      </w:pPr>
      <w:r>
        <w:rPr>
          <w:rFonts w:ascii="Consolas" w:eastAsia="Consolas" w:hAnsi="Consolas" w:cs="Consolas"/>
          <w:b w:val="0"/>
          <w:sz w:val="28"/>
        </w:rPr>
        <w:t xml:space="preserve">Если такой была реакция корейцев, то как реагировали иностранцы? Естественно, большинство людей считало, что Бубат – это гора, которую Гриду не пересечь.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Находясь под действием провокации, Грид приблизился к Бубату, на ходу активировав Ярость Кузнеца и Быстрые Движения.
</w:t>
      </w:r>
    </w:p>
    <w:p>
      <w:pPr/>
    </w:p>
    <w:p>
      <w:pPr>
        <w:jc w:val="left"/>
      </w:pPr>
      <w:r>
        <w:rPr>
          <w:rFonts w:ascii="Consolas" w:eastAsia="Consolas" w:hAnsi="Consolas" w:cs="Consolas"/>
          <w:b w:val="0"/>
          <w:sz w:val="28"/>
        </w:rPr>
        <w:t xml:space="preserve">– Ха-ха! Ну, давай, попробуй ударить меня! Ты поймешь, насколько это бессмысленно! – продолжал насмехаться над ним Бубат.
</w:t>
      </w:r>
    </w:p>
    <w:p>
      <w:pPr/>
    </w:p>
    <w:p>
      <w:pPr>
        <w:jc w:val="left"/>
      </w:pPr>
      <w:r>
        <w:rPr>
          <w:rFonts w:ascii="Consolas" w:eastAsia="Consolas" w:hAnsi="Consolas" w:cs="Consolas"/>
          <w:b w:val="0"/>
          <w:sz w:val="28"/>
        </w:rPr>
        <w:t xml:space="preserve">А тем временем Йаругт нацелился в слабое место в доспехах Бубата, обнаруженное Наглазной Повязкой Душегуба.
</w:t>
      </w:r>
    </w:p>
    <w:p>
      <w:pPr/>
    </w:p>
    <w:p>
      <w:pPr>
        <w:jc w:val="left"/>
      </w:pPr>
      <w:r>
        <w:rPr>
          <w:rFonts w:ascii="Consolas" w:eastAsia="Consolas" w:hAnsi="Consolas" w:cs="Consolas"/>
          <w:b w:val="0"/>
          <w:sz w:val="28"/>
        </w:rPr>
        <w:t xml:space="preserve">– Вершина.
</w:t>
      </w:r>
    </w:p>
    <w:p>
      <w:pPr/>
    </w:p>
    <w:p>
      <w:pPr>
        <w:jc w:val="left"/>
      </w:pPr>
      <w:r>
        <w:rPr>
          <w:rFonts w:ascii="Consolas" w:eastAsia="Consolas" w:hAnsi="Consolas" w:cs="Consolas"/>
          <w:b w:val="0"/>
          <w:sz w:val="28"/>
        </w:rPr>
        <w:t xml:space="preserve">«Вершина»
</w:t>
      </w:r>
    </w:p>
    <w:p>
      <w:pPr/>
    </w:p>
    <w:p>
      <w:pPr>
        <w:jc w:val="left"/>
      </w:pPr>
      <w:r>
        <w:rPr>
          <w:rFonts w:ascii="Consolas" w:eastAsia="Consolas" w:hAnsi="Consolas" w:cs="Consolas"/>
          <w:b w:val="0"/>
          <w:sz w:val="28"/>
        </w:rPr>
        <w:t xml:space="preserve">  Уровень: 4 (0,5%).
</w:t>
      </w:r>
    </w:p>
    <w:p>
      <w:pPr/>
    </w:p>
    <w:p>
      <w:pPr>
        <w:jc w:val="left"/>
      </w:pPr>
      <w:r>
        <w:rPr>
          <w:rFonts w:ascii="Consolas" w:eastAsia="Consolas" w:hAnsi="Consolas" w:cs="Consolas"/>
          <w:b w:val="0"/>
          <w:sz w:val="28"/>
        </w:rPr>
        <w:t xml:space="preserve">  Навык, позволяющий нанести выбранной цели 800% силы атаки, игнорируя при этом 64% её защиты.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 Э-э? – пробормотал крайне удивлённый Бубат, поскольку ни с того ни с сего скорость атаки Грида стала необычайно высокой. Более того, траектория движения его клинка стала чрезвычайно трудна для чтения. Но что ещё хуже…
</w:t>
      </w:r>
    </w:p>
    <w:p>
      <w:pPr/>
    </w:p>
    <w:p>
      <w:pPr>
        <w:jc w:val="left"/>
      </w:pPr>
      <w:r>
        <w:rPr>
          <w:rFonts w:ascii="Consolas" w:eastAsia="Consolas" w:hAnsi="Consolas" w:cs="Consolas"/>
          <w:b w:val="0"/>
          <w:sz w:val="28"/>
        </w:rPr>
        <w:t xml:space="preserve">Вы получили 17,050 урона.
</w:t>
      </w:r>
    </w:p>
    <w:p>
      <w:pPr/>
    </w:p>
    <w:p>
      <w:pPr>
        <w:jc w:val="left"/>
      </w:pPr>
      <w:r>
        <w:rPr>
          <w:rFonts w:ascii="Consolas" w:eastAsia="Consolas" w:hAnsi="Consolas" w:cs="Consolas"/>
          <w:b w:val="0"/>
          <w:sz w:val="28"/>
        </w:rPr>
        <w:t xml:space="preserve">«… Это что, боль?».
</w:t>
      </w:r>
    </w:p>
    <w:p>
      <w:pPr/>
    </w:p>
    <w:p>
      <w:pPr>
        <w:jc w:val="left"/>
      </w:pPr>
      <w:r>
        <w:rPr>
          <w:rFonts w:ascii="Consolas" w:eastAsia="Consolas" w:hAnsi="Consolas" w:cs="Consolas"/>
          <w:b w:val="0"/>
          <w:sz w:val="28"/>
        </w:rPr>
        <w:t xml:space="preserve">Нет, почему вообще атака Грида не была заблокирована его щитом?
</w:t>
      </w:r>
    </w:p>
    <w:p>
      <w:pPr/>
    </w:p>
    <w:p>
      <w:pPr>
        <w:jc w:val="left"/>
      </w:pPr>
      <w:r>
        <w:rPr>
          <w:rFonts w:ascii="Consolas" w:eastAsia="Consolas" w:hAnsi="Consolas" w:cs="Consolas"/>
          <w:b w:val="0"/>
          <w:sz w:val="28"/>
        </w:rPr>
        <w:t xml:space="preserve">И вот, непонимающий что происходит Бубат удивлённо заморгал. Впрочем, это было и не мудрено. Среди многочисленных защитных классов, Разрушитель обладал наивысшими показателями защиты, к тому же Бубат был экипирован в сильнейший набор доспехов, некогда принадлежащий Непобедимому Королю.
</w:t>
      </w:r>
    </w:p>
    <w:p>
      <w:pPr/>
    </w:p>
    <w:p>
      <w:pPr>
        <w:jc w:val="left"/>
      </w:pPr>
      <w:r>
        <w:rPr>
          <w:rFonts w:ascii="Consolas" w:eastAsia="Consolas" w:hAnsi="Consolas" w:cs="Consolas"/>
          <w:b w:val="0"/>
          <w:sz w:val="28"/>
        </w:rPr>
        <w:t xml:space="preserve">Но тогда почему же ему было так больно? Итак, отшатнувшись назад, Бубат взмахнул своим молотом, однако Грид был слишком быстрым, чтобы позволить своему противнику произвести атаку столь неповоротливым оружием. 
</w:t>
      </w:r>
    </w:p>
    <w:p>
      <w:pPr/>
    </w:p>
    <w:p>
      <w:pPr>
        <w:jc w:val="left"/>
      </w:pPr>
      <w:r>
        <w:rPr>
          <w:rFonts w:ascii="Consolas" w:eastAsia="Consolas" w:hAnsi="Consolas" w:cs="Consolas"/>
          <w:b w:val="0"/>
          <w:sz w:val="28"/>
        </w:rPr>
        <w:t xml:space="preserve">Более того, Наглазная Повязка Душегуба и Йаругт подсказывали ему траекторию движения молота Бубата, а потому Преемник Пагмы в любой момент мог отразить его. Однако Грид попросту проигнорировал его, решив, что у турка недостаточно высокая сила атаки, чтобы представлять для него угрозу.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Вы получили 1,090  урона.
</w:t>
      </w:r>
    </w:p>
    <w:p>
      <w:pPr/>
    </w:p>
    <w:p>
      <w:pPr>
        <w:jc w:val="left"/>
      </w:pPr>
      <w:r>
        <w:rPr>
          <w:rFonts w:ascii="Consolas" w:eastAsia="Consolas" w:hAnsi="Consolas" w:cs="Consolas"/>
          <w:b w:val="0"/>
          <w:sz w:val="28"/>
        </w:rPr>
        <w:t xml:space="preserve">– … А-а-а!?
</w:t>
      </w:r>
    </w:p>
    <w:p>
      <w:pPr/>
    </w:p>
    <w:p>
      <w:pPr>
        <w:jc w:val="left"/>
      </w:pPr>
      <w:r>
        <w:rPr>
          <w:rFonts w:ascii="Consolas" w:eastAsia="Consolas" w:hAnsi="Consolas" w:cs="Consolas"/>
          <w:b w:val="0"/>
          <w:sz w:val="28"/>
        </w:rPr>
        <w:t xml:space="preserve">От увиденного глаза Бубата попросту полезли на лоб. Он нанёс удар по своему врагу при помощи уникального молота, однако складывалось такое впечатление, будто он стукнул его обычной палкой.
</w:t>
      </w:r>
    </w:p>
    <w:p>
      <w:pPr/>
    </w:p>
    <w:p>
      <w:pPr>
        <w:jc w:val="left"/>
      </w:pPr>
      <w:r>
        <w:rPr>
          <w:rFonts w:ascii="Consolas" w:eastAsia="Consolas" w:hAnsi="Consolas" w:cs="Consolas"/>
          <w:b w:val="0"/>
          <w:sz w:val="28"/>
        </w:rPr>
        <w:t xml:space="preserve">«В чём дело-то?».
</w:t>
      </w:r>
    </w:p>
    <w:p>
      <w:pPr/>
    </w:p>
    <w:p>
      <w:pPr>
        <w:jc w:val="left"/>
      </w:pPr>
      <w:r>
        <w:rPr>
          <w:rFonts w:ascii="Consolas" w:eastAsia="Consolas" w:hAnsi="Consolas" w:cs="Consolas"/>
          <w:b w:val="0"/>
          <w:sz w:val="28"/>
        </w:rPr>
        <w:t xml:space="preserve">Неужели защита Грида превосходила его прогнозы?
</w:t>
      </w:r>
    </w:p>
    <w:p>
      <w:pPr/>
    </w:p>
    <w:p>
      <w:pPr>
        <w:jc w:val="left"/>
      </w:pPr>
      <w:r>
        <w:rPr>
          <w:rFonts w:ascii="Consolas" w:eastAsia="Consolas" w:hAnsi="Consolas" w:cs="Consolas"/>
          <w:b w:val="0"/>
          <w:sz w:val="28"/>
        </w:rPr>
        <w:t xml:space="preserve">«Может, он действительно не ДД-шник, а танк? Нет, да что это вообще за бред?», – подумал турок, вспомнив фразу, сказанную Преемником Пагмы на пресс-конференции:
</w:t>
      </w:r>
    </w:p>
    <w:p>
      <w:pPr/>
    </w:p>
    <w:p>
      <w:pPr>
        <w:jc w:val="left"/>
      </w:pPr>
      <w:r>
        <w:rPr>
          <w:rFonts w:ascii="Consolas" w:eastAsia="Consolas" w:hAnsi="Consolas" w:cs="Consolas"/>
          <w:b w:val="0"/>
          <w:sz w:val="28"/>
        </w:rPr>
        <w:t xml:space="preserve">Если этот патч не позволит мне продемонстрировать высочайшую силу атаки, то я покажу сильнейшую защиту. Я воспользуюсь этим патчем, чтобы добиться гораздо более лучших результатов, чем в прошлом году.
</w:t>
      </w:r>
    </w:p>
    <w:p>
      <w:pPr/>
    </w:p>
    <w:p>
      <w:pPr>
        <w:jc w:val="left"/>
      </w:pPr>
      <w:r>
        <w:rPr>
          <w:rFonts w:ascii="Consolas" w:eastAsia="Consolas" w:hAnsi="Consolas" w:cs="Consolas"/>
          <w:b w:val="0"/>
          <w:sz w:val="28"/>
        </w:rPr>
        <w:t xml:space="preserve">Именно так всё и было. Бубат даже не представлял себе, насколько опасным был его противник. А ведь Грид до сих пор не вытащил свою Трёхслойку. 
</w:t>
      </w:r>
    </w:p>
    <w:p>
      <w:pPr/>
    </w:p>
    <w:p>
      <w:pPr>
        <w:jc w:val="left"/>
      </w:pPr>
      <w:r>
        <w:rPr>
          <w:rFonts w:ascii="Consolas" w:eastAsia="Consolas" w:hAnsi="Consolas" w:cs="Consolas"/>
          <w:b w:val="0"/>
          <w:sz w:val="28"/>
        </w:rPr>
        <w:t xml:space="preserve">И вот, пока Бубат пытался прийти в себя, Преемник Пагмы направил свой указательный палец на лоб турка, после чего произнёс: 
</w:t>
      </w:r>
    </w:p>
    <w:p>
      <w:pPr/>
    </w:p>
    <w:p>
      <w:pPr>
        <w:jc w:val="left"/>
      </w:pPr>
      <w:r>
        <w:rPr>
          <w:rFonts w:ascii="Consolas" w:eastAsia="Consolas" w:hAnsi="Consolas" w:cs="Consolas"/>
          <w:b w:val="0"/>
          <w:sz w:val="28"/>
        </w:rPr>
        <w:t xml:space="preserve">– Магическая Ракета.
</w:t>
      </w:r>
    </w:p>
    <w:p>
      <w:pPr/>
    </w:p>
    <w:p>
      <w:pPr>
        <w:jc w:val="left"/>
      </w:pPr>
      <w:r>
        <w:rPr>
          <w:rFonts w:ascii="Consolas" w:eastAsia="Consolas" w:hAnsi="Consolas" w:cs="Consolas"/>
          <w:b w:val="0"/>
          <w:sz w:val="28"/>
        </w:rPr>
        <w:t xml:space="preserve">Магическая Ракета постоянно использовалась Гридом во время его пребывания на Бехенском Архипелаге, однако до сих пор была всего лишь на 2-ом уровне. Как и следовало ожидать, текущее значение легендарных навыков росло из рук вон плохо.
</w:t>
      </w:r>
    </w:p>
    <w:p>
      <w:pPr/>
    </w:p>
    <w:p>
      <w:pPr>
        <w:jc w:val="left"/>
      </w:pPr>
      <w:r>
        <w:rPr>
          <w:rFonts w:ascii="Consolas" w:eastAsia="Consolas" w:hAnsi="Consolas" w:cs="Consolas"/>
          <w:b w:val="0"/>
          <w:sz w:val="28"/>
        </w:rPr>
        <w:t xml:space="preserve">Впрочем, урон легендарной магии всё ещё оставался чрезвычайно высоким. Более того, данное заклинание полностью игнорировало магическое сопротивление противника. А поскольку Грид до сих пор был облачен в Комплект Священного Света, его Интеллект был повышен на 200 пунктов благодаря короне. Не следовало забывать и про выпитые эликсиры, увеличившие его Интеллект на 400.
</w:t>
      </w:r>
    </w:p>
    <w:p>
      <w:pPr/>
    </w:p>
    <w:p>
      <w:pPr>
        <w:jc w:val="left"/>
      </w:pPr>
      <w:r>
        <w:rPr>
          <w:rFonts w:ascii="Consolas" w:eastAsia="Consolas" w:hAnsi="Consolas" w:cs="Consolas"/>
          <w:b w:val="0"/>
          <w:sz w:val="28"/>
        </w:rPr>
        <w:t xml:space="preserve">Итак, от мощного удара голова Бубата откинулась назад, в то время как сам турок понял, что ситуация просто катастрофическая. 
</w:t>
      </w:r>
    </w:p>
    <w:p>
      <w:pPr/>
    </w:p>
    <w:p>
      <w:pPr>
        <w:jc w:val="left"/>
      </w:pPr>
      <w:r>
        <w:rPr>
          <w:rFonts w:ascii="Consolas" w:eastAsia="Consolas" w:hAnsi="Consolas" w:cs="Consolas"/>
          <w:b w:val="0"/>
          <w:sz w:val="28"/>
        </w:rPr>
        <w:t xml:space="preserve">Однако это был ещё не конец, и перед Гридом появилось долгожданное информационное окошко.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Активировалась дополнительная опция Йаругта, благодаря чему цель подверглась эффекту кровотечения.
</w:t>
      </w:r>
    </w:p>
    <w:p>
      <w:pPr/>
    </w:p>
    <w:p>
      <w:pPr>
        <w:jc w:val="left"/>
      </w:pPr>
      <w:r>
        <w:rPr>
          <w:rFonts w:ascii="Consolas" w:eastAsia="Consolas" w:hAnsi="Consolas" w:cs="Consolas"/>
          <w:b w:val="0"/>
          <w:sz w:val="28"/>
        </w:rPr>
        <w:t xml:space="preserve">Вы произвели три успешные последовательные атаки!
</w:t>
      </w:r>
    </w:p>
    <w:p>
      <w:pPr/>
    </w:p>
    <w:p>
      <w:pPr>
        <w:jc w:val="left"/>
      </w:pPr>
      <w:r>
        <w:rPr>
          <w:rFonts w:ascii="Consolas" w:eastAsia="Consolas" w:hAnsi="Consolas" w:cs="Consolas"/>
          <w:b w:val="0"/>
          <w:sz w:val="28"/>
        </w:rPr>
        <w:t xml:space="preserve">На протяжении следующей секунды цель будет получать на 200% больше урона.
</w:t>
      </w:r>
    </w:p>
    <w:p>
      <w:pPr/>
    </w:p>
    <w:p>
      <w:pPr>
        <w:jc w:val="left"/>
      </w:pPr>
      <w:r>
        <w:rPr>
          <w:rFonts w:ascii="Consolas" w:eastAsia="Consolas" w:hAnsi="Consolas" w:cs="Consolas"/>
          <w:b w:val="0"/>
          <w:sz w:val="28"/>
        </w:rPr>
        <w:t xml:space="preserve">Именно этого и ждал Преемник Пагмы, чтобы воспользоваться своей Убийственной Вершиной.
</w:t>
      </w:r>
    </w:p>
    <w:p>
      <w:pPr/>
    </w:p>
    <w:p>
      <w:pPr>
        <w:jc w:val="left"/>
      </w:pPr>
      <w:r>
        <w:rPr>
          <w:rFonts w:ascii="Consolas" w:eastAsia="Consolas" w:hAnsi="Consolas" w:cs="Consolas"/>
          <w:b w:val="0"/>
          <w:sz w:val="28"/>
        </w:rPr>
        <w:t xml:space="preserve">«Убийственная Вершина»
</w:t>
      </w:r>
    </w:p>
    <w:p>
      <w:pPr/>
    </w:p>
    <w:p>
      <w:pPr>
        <w:jc w:val="left"/>
      </w:pPr>
      <w:r>
        <w:rPr>
          <w:rFonts w:ascii="Consolas" w:eastAsia="Consolas" w:hAnsi="Consolas" w:cs="Consolas"/>
          <w:b w:val="0"/>
          <w:sz w:val="28"/>
        </w:rPr>
        <w:t xml:space="preserve">  Техника, сочетающая в себе сразу два разных танца меча.
</w:t>
      </w:r>
    </w:p>
    <w:p>
      <w:pPr/>
    </w:p>
    <w:p>
      <w:pPr>
        <w:jc w:val="left"/>
      </w:pPr>
      <w:r>
        <w:rPr>
          <w:rFonts w:ascii="Consolas" w:eastAsia="Consolas" w:hAnsi="Consolas" w:cs="Consolas"/>
          <w:b w:val="0"/>
          <w:sz w:val="28"/>
        </w:rPr>
        <w:t xml:space="preserve">Позволяет нанести противнику 2,000% урона, зависящего от Вашей силы атаки. Также посреди удара траектория движения меча меняется, что существенно осложняет его блокирование.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Как и большинство других танков, Бубат вкладывал все свои очки распределения в Выносливость, из-за чего его Ловкость была очень низкой. Однако вряд ли он когда-либо сталкивался из-за этого с неудобствами. 
</w:t>
      </w:r>
    </w:p>
    <w:p>
      <w:pPr/>
    </w:p>
    <w:p>
      <w:pPr>
        <w:jc w:val="left"/>
      </w:pPr>
      <w:r>
        <w:rPr>
          <w:rFonts w:ascii="Consolas" w:eastAsia="Consolas" w:hAnsi="Consolas" w:cs="Consolas"/>
          <w:b w:val="0"/>
          <w:sz w:val="28"/>
        </w:rPr>
        <w:t xml:space="preserve">Ну и что, если он не мог отреагировать на вражеские атаки? Благодаря своей высочайшей защите, он мог с лёгкостью перенести каждую из них. 
</w:t>
      </w:r>
    </w:p>
    <w:p>
      <w:pPr/>
    </w:p>
    <w:p>
      <w:pPr>
        <w:jc w:val="left"/>
      </w:pPr>
      <w:r>
        <w:rPr>
          <w:rFonts w:ascii="Consolas" w:eastAsia="Consolas" w:hAnsi="Consolas" w:cs="Consolas"/>
          <w:b w:val="0"/>
          <w:sz w:val="28"/>
        </w:rPr>
        <w:t xml:space="preserve">Тем не менее, атаки Грида были исключением. Они пробивали его броню, миновали щит и оставляли на теле Бубата ужасные кровоточащие раны. 
</w:t>
      </w:r>
    </w:p>
    <w:p>
      <w:pPr/>
    </w:p>
    <w:p>
      <w:pPr>
        <w:jc w:val="left"/>
      </w:pPr>
      <w:r>
        <w:rPr>
          <w:rFonts w:ascii="Consolas" w:eastAsia="Consolas" w:hAnsi="Consolas" w:cs="Consolas"/>
          <w:b w:val="0"/>
          <w:sz w:val="28"/>
        </w:rPr>
        <w:t xml:space="preserve">Ну а ещё спустя несколько секунд Гриду удалось активировать Адский Клинок – ещё одно умение, встроенное в Йаругт и носящее статус «легендарного».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414.
</w:t>
      </w:r>
    </w:p>
    <w:p>
      <w:pPr/>
    </w:p>
    <w:p>
      <w:pPr>
        <w:jc w:val="left"/>
      </w:pPr>
      <w:r>
        <w:rPr>
          <w:rFonts w:ascii="Consolas" w:eastAsia="Consolas" w:hAnsi="Consolas" w:cs="Consolas"/>
          <w:b w:val="0"/>
          <w:sz w:val="28"/>
        </w:rPr>
        <w:t xml:space="preserve">Глава 414.
</w:t>
      </w:r>
    </w:p>
    <w:p>
      <w:pPr/>
    </w:p>
    <w:p>
      <w:pPr>
        <w:jc w:val="left"/>
      </w:pPr>
      <w:r>
        <w:rPr>
          <w:rFonts w:ascii="Consolas" w:eastAsia="Consolas" w:hAnsi="Consolas" w:cs="Consolas"/>
          <w:b w:val="0"/>
          <w:sz w:val="28"/>
        </w:rPr>
        <w:t xml:space="preserve">  – И Бубат выбывает из соревнования! – провозгласил ведущий, который ещё не успел оправиться от смерти Бондре.
</w:t>
      </w:r>
    </w:p>
    <w:p>
      <w:pPr/>
    </w:p>
    <w:p>
      <w:pPr>
        <w:jc w:val="left"/>
      </w:pPr>
      <w:r>
        <w:rPr>
          <w:rFonts w:ascii="Consolas" w:eastAsia="Consolas" w:hAnsi="Consolas" w:cs="Consolas"/>
          <w:b w:val="0"/>
          <w:sz w:val="28"/>
        </w:rPr>
        <w:t xml:space="preserve">Как и следовало ожидать, турецкие болельщики были очень разочарованы жалкими способностями своего представителя, который позволил учинить над собой одностороннюю расправу.
</w:t>
      </w:r>
    </w:p>
    <w:p>
      <w:pPr/>
    </w:p>
    <w:p>
      <w:pPr>
        <w:jc w:val="left"/>
      </w:pPr>
      <w:r>
        <w:rPr>
          <w:rFonts w:ascii="Consolas" w:eastAsia="Consolas" w:hAnsi="Consolas" w:cs="Consolas"/>
          <w:b w:val="0"/>
          <w:sz w:val="28"/>
        </w:rPr>
        <w:t xml:space="preserve">– Зачем вообще было сражаться с ним один на один, когда с тобой целая орава союзников?
</w:t>
      </w:r>
    </w:p>
    <w:p>
      <w:pPr/>
    </w:p>
    <w:p>
      <w:pPr>
        <w:jc w:val="left"/>
      </w:pPr>
      <w:r>
        <w:rPr>
          <w:rFonts w:ascii="Consolas" w:eastAsia="Consolas" w:hAnsi="Consolas" w:cs="Consolas"/>
          <w:b w:val="0"/>
          <w:sz w:val="28"/>
        </w:rPr>
        <w:t xml:space="preserve">– Тем более учитывая то, что он танк!
</w:t>
      </w:r>
    </w:p>
    <w:p>
      <w:pPr/>
    </w:p>
    <w:p>
      <w:pPr>
        <w:jc w:val="left"/>
      </w:pPr>
      <w:r>
        <w:rPr>
          <w:rFonts w:ascii="Consolas" w:eastAsia="Consolas" w:hAnsi="Consolas" w:cs="Consolas"/>
          <w:b w:val="0"/>
          <w:sz w:val="28"/>
        </w:rPr>
        <w:t xml:space="preserve">– Да, Бубату явно не хватает опыта в боях один на один.
</w:t>
      </w:r>
    </w:p>
    <w:p>
      <w:pPr/>
    </w:p>
    <w:p>
      <w:pPr>
        <w:jc w:val="left"/>
      </w:pPr>
      <w:r>
        <w:rPr>
          <w:rFonts w:ascii="Consolas" w:eastAsia="Consolas" w:hAnsi="Consolas" w:cs="Consolas"/>
          <w:b w:val="0"/>
          <w:sz w:val="28"/>
        </w:rPr>
        <w:t xml:space="preserve">– Что ж, Грид действительно оказался крайне силён. Откуда вообще в такой небольшой стране, как Южная Корея, появился такой монстр? Кстати, хочу всем напомнить, что Южная Корея вставляет нам палки в колёса уже второй год подряд.
</w:t>
      </w:r>
    </w:p>
    <w:p>
      <w:pPr/>
    </w:p>
    <w:p>
      <w:pPr>
        <w:jc w:val="left"/>
      </w:pPr>
      <w:r>
        <w:rPr>
          <w:rFonts w:ascii="Consolas" w:eastAsia="Consolas" w:hAnsi="Consolas" w:cs="Consolas"/>
          <w:b w:val="0"/>
          <w:sz w:val="28"/>
        </w:rPr>
        <w:t xml:space="preserve">– Кажется, в этом году самое последнее место займет Турция.
</w:t>
      </w:r>
    </w:p>
    <w:p>
      <w:pPr/>
    </w:p>
    <w:p>
      <w:pPr>
        <w:jc w:val="left"/>
      </w:pPr>
      <w:r>
        <w:rPr>
          <w:rFonts w:ascii="Consolas" w:eastAsia="Consolas" w:hAnsi="Consolas" w:cs="Consolas"/>
          <w:b w:val="0"/>
          <w:sz w:val="28"/>
        </w:rPr>
        <w:t xml:space="preserve">– А мне кажется, что в ближайшее время Бубат потеряет своих спонсоров.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отключившийся от системы Бубат не смел даже голову поднять. Ему было страшно представить, что его ждёт в Турции. С другой стороны, оставшийся на поле боя Грид продолжал восхищаться своим противником.
</w:t>
      </w:r>
    </w:p>
    <w:p>
      <w:pPr/>
    </w:p>
    <w:p>
      <w:pPr>
        <w:jc w:val="left"/>
      </w:pPr>
      <w:r>
        <w:rPr>
          <w:rFonts w:ascii="Consolas" w:eastAsia="Consolas" w:hAnsi="Consolas" w:cs="Consolas"/>
          <w:b w:val="0"/>
          <w:sz w:val="28"/>
        </w:rPr>
        <w:t xml:space="preserve">«Да, у него и вправду великолепные навыки».
</w:t>
      </w:r>
    </w:p>
    <w:p>
      <w:pPr/>
    </w:p>
    <w:p>
      <w:pPr>
        <w:jc w:val="left"/>
      </w:pPr>
      <w:r>
        <w:rPr>
          <w:rFonts w:ascii="Consolas" w:eastAsia="Consolas" w:hAnsi="Consolas" w:cs="Consolas"/>
          <w:b w:val="0"/>
          <w:sz w:val="28"/>
        </w:rPr>
        <w:t xml:space="preserve">После нанесения удара с помощью Вершины Грид решил, что сможет прикончить Бубата одной-единственной Убийственной Вершиной. Однако Янгу ошибался. Убийственная Вершина нанесла гораздо меньше урона, чем ожидалось, из-за чего Грид пришёл к выводу, что у Бубата имеется пассивный навык, увеличивающий его защиту после потери определённого процента Здоровья.
</w:t>
      </w:r>
    </w:p>
    <w:p>
      <w:pPr/>
    </w:p>
    <w:p>
      <w:pPr>
        <w:jc w:val="left"/>
      </w:pPr>
      <w:r>
        <w:rPr>
          <w:rFonts w:ascii="Consolas" w:eastAsia="Consolas" w:hAnsi="Consolas" w:cs="Consolas"/>
          <w:b w:val="0"/>
          <w:sz w:val="28"/>
        </w:rPr>
        <w:t xml:space="preserve">«Если бы его доспехи были распечатаны, это заняло бы гораздо больше времени», – слегка нахмурившись, подумал он. 
</w:t>
      </w:r>
    </w:p>
    <w:p>
      <w:pPr/>
    </w:p>
    <w:p>
      <w:pPr>
        <w:jc w:val="left"/>
      </w:pPr>
      <w:r>
        <w:rPr>
          <w:rFonts w:ascii="Consolas" w:eastAsia="Consolas" w:hAnsi="Consolas" w:cs="Consolas"/>
          <w:b w:val="0"/>
          <w:sz w:val="28"/>
        </w:rPr>
        <w:t xml:space="preserve">Следовало упомянуть, что Преемник Пагмы обладал навыком, позволяющим увидеть информацию о том или ином предмете. Правда, это был обоюдоострый меч, поскольку всплывающее информационное окошко сильно затрудняло его обзор.
</w:t>
      </w:r>
    </w:p>
    <w:p>
      <w:pPr/>
    </w:p>
    <w:p>
      <w:pPr>
        <w:jc w:val="left"/>
      </w:pPr>
      <w:r>
        <w:rPr>
          <w:rFonts w:ascii="Consolas" w:eastAsia="Consolas" w:hAnsi="Consolas" w:cs="Consolas"/>
          <w:b w:val="0"/>
          <w:sz w:val="28"/>
        </w:rPr>
        <w:t xml:space="preserve">Тем не менее, Грид всё-таки рискнул и воспользовался Взглядом Кузнеца на доспехах Бубата. И вот, как выяснилось, в настоящее время его доспехи были запечатаны и не могли проявить всю свою мощь.
</w:t>
      </w:r>
    </w:p>
    <w:p>
      <w:pPr/>
    </w:p>
    <w:p>
      <w:pPr>
        <w:jc w:val="left"/>
      </w:pPr>
      <w:r>
        <w:rPr>
          <w:rFonts w:ascii="Consolas" w:eastAsia="Consolas" w:hAnsi="Consolas" w:cs="Consolas"/>
          <w:b w:val="0"/>
          <w:sz w:val="28"/>
        </w:rPr>
        <w:t xml:space="preserve">«Непобедимый Король…».
</w:t>
      </w:r>
    </w:p>
    <w:p>
      <w:pPr/>
    </w:p>
    <w:p>
      <w:pPr>
        <w:jc w:val="left"/>
      </w:pPr>
      <w:r>
        <w:rPr>
          <w:rFonts w:ascii="Consolas" w:eastAsia="Consolas" w:hAnsi="Consolas" w:cs="Consolas"/>
          <w:b w:val="0"/>
          <w:sz w:val="28"/>
        </w:rPr>
        <w:t xml:space="preserve">Судя по всему, этот человек также был одним из девяти легенд. И сражение с обладателем его доспехов, ровно как и с Бондре, заняло куда больше времени, чем ожидал Грид.
</w:t>
      </w:r>
    </w:p>
    <w:p>
      <w:pPr/>
    </w:p>
    <w:p>
      <w:pPr>
        <w:jc w:val="left"/>
      </w:pPr>
      <w:r>
        <w:rPr>
          <w:rFonts w:ascii="Consolas" w:eastAsia="Consolas" w:hAnsi="Consolas" w:cs="Consolas"/>
          <w:b w:val="0"/>
          <w:sz w:val="28"/>
        </w:rPr>
        <w:t xml:space="preserve">– Это всё моя проклятая удача… – с мрачным выражением лица пробормотал Янгу.
</w:t>
      </w:r>
    </w:p>
    <w:p>
      <w:pPr/>
    </w:p>
    <w:p>
      <w:pPr>
        <w:jc w:val="left"/>
      </w:pPr>
      <w:r>
        <w:rPr>
          <w:rFonts w:ascii="Consolas" w:eastAsia="Consolas" w:hAnsi="Consolas" w:cs="Consolas"/>
          <w:b w:val="0"/>
          <w:sz w:val="28"/>
        </w:rPr>
        <w:t xml:space="preserve">Грид не просто так решил надеть Комплект Священного Света, отложив Плащ Лантиера и Трёхслойку до лучших времён. Он надеялся на активацию «пяти совмещённых атак», встроенных в Перчатки Священного Света. Это позволило бы ему моментально справиться с противником, поскольку любая атака нанесла бы в пять раз больше урона. 
</w:t>
      </w:r>
    </w:p>
    <w:p>
      <w:pPr/>
    </w:p>
    <w:p>
      <w:pPr>
        <w:jc w:val="left"/>
      </w:pPr>
      <w:r>
        <w:rPr>
          <w:rFonts w:ascii="Consolas" w:eastAsia="Consolas" w:hAnsi="Consolas" w:cs="Consolas"/>
          <w:b w:val="0"/>
          <w:sz w:val="28"/>
        </w:rPr>
        <w:t xml:space="preserve">Однако проблема заключалась в том, что данный навык так и не активировался. С тех пор, как Грид попал на Бехенский Архипелаг и до настоящего времени, количество срабатываний пяти совмещенных атак можно было пересчитать по пальцам. В связи с этим Янгу начал чувствовать, что его везение во всём, что касалось шансов, со временем становится всё хуже и хуже. 
</w:t>
      </w:r>
    </w:p>
    <w:p>
      <w:pPr/>
    </w:p>
    <w:p>
      <w:pPr>
        <w:jc w:val="left"/>
      </w:pPr>
      <w:r>
        <w:rPr>
          <w:rFonts w:ascii="Consolas" w:eastAsia="Consolas" w:hAnsi="Consolas" w:cs="Consolas"/>
          <w:b w:val="0"/>
          <w:sz w:val="28"/>
        </w:rPr>
        <w:t xml:space="preserve">«Эти проклятые разработчики…», – подумал Грид, решив, что следующим предметом, который он сделает, обязательно будет тот, который увеличивает удачу.
</w:t>
      </w:r>
    </w:p>
    <w:p>
      <w:pPr/>
    </w:p>
    <w:p>
      <w:pPr>
        <w:jc w:val="left"/>
      </w:pPr>
      <w:r>
        <w:rPr>
          <w:rFonts w:ascii="Consolas" w:eastAsia="Consolas" w:hAnsi="Consolas" w:cs="Consolas"/>
          <w:b w:val="0"/>
          <w:sz w:val="28"/>
        </w:rPr>
        <w:t xml:space="preserve">– Стоп… А что, это действительно хорошая идея.
</w:t>
      </w:r>
    </w:p>
    <w:p>
      <w:pPr/>
    </w:p>
    <w:p>
      <w:pPr>
        <w:jc w:val="left"/>
      </w:pPr>
      <w:r>
        <w:rPr>
          <w:rFonts w:ascii="Consolas" w:eastAsia="Consolas" w:hAnsi="Consolas" w:cs="Consolas"/>
          <w:b w:val="0"/>
          <w:sz w:val="28"/>
        </w:rPr>
        <w:t xml:space="preserve">Во многих отношениях такой предмет был бы даже лучше самой характеристики Удачи. Кроме того, что если во время работы над предметами он наденет комплект экипировки, повышающей его везучесть? Возможно, в таком случае шансы на изготовление предметов с более высоким рейтингом также вырастут?
</w:t>
      </w:r>
    </w:p>
    <w:p>
      <w:pPr/>
    </w:p>
    <w:p>
      <w:pPr>
        <w:jc w:val="left"/>
      </w:pPr>
      <w:r>
        <w:rPr>
          <w:rFonts w:ascii="Consolas" w:eastAsia="Consolas" w:hAnsi="Consolas" w:cs="Consolas"/>
          <w:b w:val="0"/>
          <w:sz w:val="28"/>
        </w:rPr>
        <w:t xml:space="preserve">Именно об этом и думал Грид, направляясь на помощь своим товарищам, которые на данный момент находились в настоящем кризисе.
</w:t>
      </w:r>
    </w:p>
    <w:p>
      <w:pPr/>
    </w:p>
    <w:p>
      <w:pPr>
        <w:jc w:val="left"/>
      </w:pPr>
      <w:r>
        <w:rPr>
          <w:rFonts w:ascii="Consolas" w:eastAsia="Consolas" w:hAnsi="Consolas" w:cs="Consolas"/>
          <w:b w:val="0"/>
          <w:sz w:val="28"/>
        </w:rPr>
        <w:t xml:space="preserve">Кто-то мог задаться вопросом: почему он действовал настолько расслабленно и не нервничал?
</w:t>
      </w:r>
    </w:p>
    <w:p>
      <w:pPr/>
    </w:p>
    <w:p>
      <w:pPr>
        <w:jc w:val="left"/>
      </w:pPr>
      <w:r>
        <w:rPr>
          <w:rFonts w:ascii="Consolas" w:eastAsia="Consolas" w:hAnsi="Consolas" w:cs="Consolas"/>
          <w:b w:val="0"/>
          <w:sz w:val="28"/>
        </w:rPr>
        <w:t xml:space="preserve">Ответ был прост. Потому что он верил в своих спутников.
</w:t>
      </w:r>
    </w:p>
    <w:p>
      <w:pPr/>
    </w:p>
    <w:p>
      <w:pPr>
        <w:jc w:val="left"/>
      </w:pPr>
      <w:r>
        <w:rPr>
          <w:rFonts w:ascii="Consolas" w:eastAsia="Consolas" w:hAnsi="Consolas" w:cs="Consolas"/>
          <w:b w:val="0"/>
          <w:sz w:val="28"/>
        </w:rPr>
        <w:t xml:space="preserve">Причина, по которой Грид выбрал эту рискованную операцию, предполагающую немедленную охоту за мишенями и привлечение к себе внимания сразу нескольких команд, заключалась в том, что он доверял Юре и Высшему Мечу.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минуты после начала конкурса по уничтожению мишеней.
</w:t>
      </w:r>
    </w:p>
    <w:p>
      <w:pPr/>
    </w:p>
    <w:p>
      <w:pPr>
        <w:jc w:val="left"/>
      </w:pPr>
      <w:r>
        <w:rPr>
          <w:rFonts w:ascii="Consolas" w:eastAsia="Consolas" w:hAnsi="Consolas" w:cs="Consolas"/>
          <w:b w:val="0"/>
          <w:sz w:val="28"/>
        </w:rPr>
        <w:t xml:space="preserve">Пока Грид сражался с Бондре и Бубатом, корейская команда отчаянно противостояла совместному натиску сразу нескольких сборных.
</w:t>
      </w:r>
    </w:p>
    <w:p>
      <w:pPr/>
    </w:p>
    <w:p>
      <w:pPr>
        <w:jc w:val="left"/>
      </w:pPr>
      <w:r>
        <w:rPr>
          <w:rFonts w:ascii="Consolas" w:eastAsia="Consolas" w:hAnsi="Consolas" w:cs="Consolas"/>
          <w:b w:val="0"/>
          <w:sz w:val="28"/>
        </w:rPr>
        <w:t xml:space="preserve">– Сплошная Защита!
</w:t>
      </w:r>
    </w:p>
    <w:p>
      <w:pPr/>
    </w:p>
    <w:p>
      <w:pPr>
        <w:jc w:val="left"/>
      </w:pPr>
      <w:r>
        <w:rPr>
          <w:rFonts w:ascii="Consolas" w:eastAsia="Consolas" w:hAnsi="Consolas" w:cs="Consolas"/>
          <w:b w:val="0"/>
          <w:sz w:val="28"/>
        </w:rPr>
        <w:t xml:space="preserve">– Мульти-Выстрел!
</w:t>
      </w:r>
    </w:p>
    <w:p>
      <w:pPr/>
    </w:p>
    <w:p>
      <w:pPr>
        <w:jc w:val="left"/>
      </w:pPr>
      <w:r>
        <w:rPr>
          <w:rFonts w:ascii="Consolas" w:eastAsia="Consolas" w:hAnsi="Consolas" w:cs="Consolas"/>
          <w:b w:val="0"/>
          <w:sz w:val="28"/>
        </w:rPr>
        <w:t xml:space="preserve">Лучник Джонва и маг Сумин давно перестали обращать внимание на свою ману, стараясь изо всех сил остановить надвигающихся противников, в то время как портной Джинхи сделал всё возможное, чтобы установить защитную палатку. Не сидел без дела и танк Кюнгун, прикрывающий каждого из вышеперечисленных игроков.
</w:t>
      </w:r>
    </w:p>
    <w:p>
      <w:pPr/>
    </w:p>
    <w:p>
      <w:pPr>
        <w:jc w:val="left"/>
      </w:pPr>
      <w:r>
        <w:rPr>
          <w:rFonts w:ascii="Consolas" w:eastAsia="Consolas" w:hAnsi="Consolas" w:cs="Consolas"/>
          <w:b w:val="0"/>
          <w:sz w:val="28"/>
        </w:rPr>
        <w:t xml:space="preserve">Тем не менее, все они были слишком слабыми. Их уровень был как минимум на 40 ниже, чем у других игроков, из-за чего нормальная оборона была попросту невозможной.
</w:t>
      </w:r>
    </w:p>
    <w:p>
      <w:pPr/>
    </w:p>
    <w:p>
      <w:pPr>
        <w:jc w:val="left"/>
      </w:pPr>
      <w:r>
        <w:rPr>
          <w:rFonts w:ascii="Consolas" w:eastAsia="Consolas" w:hAnsi="Consolas" w:cs="Consolas"/>
          <w:b w:val="0"/>
          <w:sz w:val="28"/>
        </w:rPr>
        <w:t xml:space="preserve">– Чёрт, когда-же Грид нам наконец поможет? – пробормотал порядком нервничающий Джонва.
</w:t>
      </w:r>
    </w:p>
    <w:p>
      <w:pPr/>
    </w:p>
    <w:p>
      <w:pPr>
        <w:jc w:val="left"/>
      </w:pPr>
      <w:r>
        <w:rPr>
          <w:rFonts w:ascii="Consolas" w:eastAsia="Consolas" w:hAnsi="Consolas" w:cs="Consolas"/>
          <w:b w:val="0"/>
          <w:sz w:val="28"/>
        </w:rPr>
        <w:t xml:space="preserve">Ему с самого начала не понравился этот план, а потому лучник попросту не мог не ворчать. Он выпускал стрелу за стрелой, однако за всё это время ни один противник так и не был убит. К  сожалению, его слабые стрелы попросту не могли пробить защиту других игроков.
</w:t>
      </w:r>
    </w:p>
    <w:p>
      <w:pPr/>
    </w:p>
    <w:p>
      <w:pPr>
        <w:jc w:val="left"/>
      </w:pPr>
      <w:r>
        <w:rPr>
          <w:rFonts w:ascii="Consolas" w:eastAsia="Consolas" w:hAnsi="Consolas" w:cs="Consolas"/>
          <w:b w:val="0"/>
          <w:sz w:val="28"/>
        </w:rPr>
        <w:t xml:space="preserve">И вот, вскоре из-за непрерывных контратак на его теле появились раны, а Здоровье упало до опасного уровня. Если бы не патч, уменьшавший весь урон на 50%, он бы уже давно погиб.
</w:t>
      </w:r>
    </w:p>
    <w:p>
      <w:pPr/>
    </w:p>
    <w:p>
      <w:pPr>
        <w:jc w:val="left"/>
      </w:pPr>
      <w:r>
        <w:rPr>
          <w:rFonts w:ascii="Consolas" w:eastAsia="Consolas" w:hAnsi="Consolas" w:cs="Consolas"/>
          <w:b w:val="0"/>
          <w:sz w:val="28"/>
        </w:rPr>
        <w:t xml:space="preserve">Не лучше дела обстояли и у Сумина, чья мана опустилась на самое дно. 
</w:t>
      </w:r>
    </w:p>
    <w:p>
      <w:pPr/>
    </w:p>
    <w:p>
      <w:pPr>
        <w:jc w:val="left"/>
      </w:pPr>
      <w:r>
        <w:rPr>
          <w:rFonts w:ascii="Consolas" w:eastAsia="Consolas" w:hAnsi="Consolas" w:cs="Consolas"/>
          <w:b w:val="0"/>
          <w:sz w:val="28"/>
        </w:rPr>
        <w:t xml:space="preserve">– Всё, я пустой.
</w:t>
      </w:r>
    </w:p>
    <w:p>
      <w:pPr/>
    </w:p>
    <w:p>
      <w:pPr>
        <w:jc w:val="left"/>
      </w:pPr>
      <w:r>
        <w:rPr>
          <w:rFonts w:ascii="Consolas" w:eastAsia="Consolas" w:hAnsi="Consolas" w:cs="Consolas"/>
          <w:b w:val="0"/>
          <w:sz w:val="28"/>
        </w:rPr>
        <w:t xml:space="preserve">– Вот дерьмо! Эй, Джинхи! Ты ещё не закончил со своей палаткой?
</w:t>
      </w:r>
    </w:p>
    <w:p>
      <w:pPr/>
    </w:p>
    <w:p>
      <w:pPr>
        <w:jc w:val="left"/>
      </w:pPr>
      <w:r>
        <w:rPr>
          <w:rFonts w:ascii="Consolas" w:eastAsia="Consolas" w:hAnsi="Consolas" w:cs="Consolas"/>
          <w:b w:val="0"/>
          <w:sz w:val="28"/>
        </w:rPr>
        <w:t xml:space="preserve">– Простите, но это займёт ещё около трёх минут.
</w:t>
      </w:r>
    </w:p>
    <w:p>
      <w:pPr/>
    </w:p>
    <w:p>
      <w:pPr>
        <w:jc w:val="left"/>
      </w:pPr>
      <w:r>
        <w:rPr>
          <w:rFonts w:ascii="Consolas" w:eastAsia="Consolas" w:hAnsi="Consolas" w:cs="Consolas"/>
          <w:b w:val="0"/>
          <w:sz w:val="28"/>
        </w:rPr>
        <w:t xml:space="preserve">– Это… Айк! – начал было говорить Джонва, как вдруг в него врезалась целая череда ударов. И если бы не Кюнгун, то его попросту разорвало бы на части.
</w:t>
      </w:r>
    </w:p>
    <w:p>
      <w:pPr/>
    </w:p>
    <w:p>
      <w:pPr>
        <w:jc w:val="left"/>
      </w:pPr>
      <w:r>
        <w:rPr>
          <w:rFonts w:ascii="Consolas" w:eastAsia="Consolas" w:hAnsi="Consolas" w:cs="Consolas"/>
          <w:b w:val="0"/>
          <w:sz w:val="28"/>
        </w:rPr>
        <w:t xml:space="preserve">– Прекратите бессмысленное сопротивление. Вы ещё не устали тянуть время? – произнёс атаковавший их австралиец по имени Лука.
</w:t>
      </w:r>
    </w:p>
    <w:p>
      <w:pPr/>
    </w:p>
    <w:p>
      <w:pPr>
        <w:jc w:val="left"/>
      </w:pPr>
      <w:r>
        <w:rPr>
          <w:rFonts w:ascii="Consolas" w:eastAsia="Consolas" w:hAnsi="Consolas" w:cs="Consolas"/>
          <w:b w:val="0"/>
          <w:sz w:val="28"/>
        </w:rPr>
        <w:t xml:space="preserve">Лука занимал 80-ой место в общеигровом рейтинге и мог похвастаться третьим классовым преобразованием. Другими словами, члены корейской сборной были полностью беззащитны против него. 
</w:t>
      </w:r>
    </w:p>
    <w:p>
      <w:pPr/>
    </w:p>
    <w:p>
      <w:pPr>
        <w:jc w:val="left"/>
      </w:pPr>
      <w:r>
        <w:rPr>
          <w:rFonts w:ascii="Consolas" w:eastAsia="Consolas" w:hAnsi="Consolas" w:cs="Consolas"/>
          <w:b w:val="0"/>
          <w:sz w:val="28"/>
        </w:rPr>
        <w:t xml:space="preserve">«Это конец», – подумал разочарованный Джонва, в то время как Юра на мгновенье оторвалась от своей винтовки и напомнила остальным:
</w:t>
      </w:r>
    </w:p>
    <w:p>
      <w:pPr/>
    </w:p>
    <w:p>
      <w:pPr>
        <w:jc w:val="left"/>
      </w:pPr>
      <w:r>
        <w:rPr>
          <w:rFonts w:ascii="Consolas" w:eastAsia="Consolas" w:hAnsi="Consolas" w:cs="Consolas"/>
          <w:b w:val="0"/>
          <w:sz w:val="28"/>
        </w:rPr>
        <w:t xml:space="preserve">– Наша цель не выиграть время, а выиграть конкурс.
</w:t>
      </w:r>
    </w:p>
    <w:p>
      <w:pPr/>
    </w:p>
    <w:p>
      <w:pPr>
        <w:jc w:val="left"/>
      </w:pPr>
      <w:r>
        <w:rPr>
          <w:rFonts w:ascii="Consolas" w:eastAsia="Consolas" w:hAnsi="Consolas" w:cs="Consolas"/>
          <w:b w:val="0"/>
          <w:sz w:val="28"/>
        </w:rPr>
        <w:t xml:space="preserve">Все четыре минуты, которые прошли с момента начала конкурса, Юра продолжала отстреливать мишени, находясь под защитой членов своей команды. Однако в сложившихся обстоятельствах ей пришлось переключиться на их защиту. 
</w:t>
      </w:r>
    </w:p>
    <w:p>
      <w:pPr/>
    </w:p>
    <w:p>
      <w:pPr>
        <w:jc w:val="left"/>
      </w:pPr>
      <w:r>
        <w:rPr>
          <w:rFonts w:ascii="Consolas" w:eastAsia="Consolas" w:hAnsi="Consolas" w:cs="Consolas"/>
          <w:b w:val="0"/>
          <w:sz w:val="28"/>
        </w:rPr>
        <w:t xml:space="preserve">– Мне всегда было интересно, какой класс получила знаменитая Юра после того, как исчезла из общеигрового рейтинга. Но что я вижу? Ты стала обычным стрелком? – ухмыльнувшись, произнёс Лука.
</w:t>
      </w:r>
    </w:p>
    <w:p>
      <w:pPr/>
    </w:p>
    <w:p>
      <w:pPr>
        <w:jc w:val="left"/>
      </w:pPr>
      <w:r>
        <w:rPr>
          <w:rFonts w:ascii="Consolas" w:eastAsia="Consolas" w:hAnsi="Consolas" w:cs="Consolas"/>
          <w:b w:val="0"/>
          <w:sz w:val="28"/>
        </w:rPr>
        <w:t xml:space="preserve">Профессия стрелка также относилась к разряду «скрытых», одной из самых главных особенностей которых считалась возможность использования винтовок, обладавших куда большей дальнобойностью и мощью. Среди всех ДД-шников именно этот класс мог нанести наибольшее количество урона.
</w:t>
      </w:r>
    </w:p>
    <w:p>
      <w:pPr/>
    </w:p>
    <w:p>
      <w:pPr>
        <w:jc w:val="left"/>
      </w:pPr>
      <w:r>
        <w:rPr>
          <w:rFonts w:ascii="Consolas" w:eastAsia="Consolas" w:hAnsi="Consolas" w:cs="Consolas"/>
          <w:b w:val="0"/>
          <w:sz w:val="28"/>
        </w:rPr>
        <w:t xml:space="preserve">Однако и слабые места у стрелков также были фатальными. У них было слишком мало Здоровья и защиты, а их вероятность уклонения от вражеских атак могла вызвать лишь снисходительную улыбку. Кроме того, у них было не так много полезных навыков, как у магов, а потому большинство игроков могло с уверенностью сказать, что окажись стрелок в непосредственной близости от своего противника, он обречён.
</w:t>
      </w:r>
    </w:p>
    <w:p>
      <w:pPr/>
    </w:p>
    <w:p>
      <w:pPr>
        <w:jc w:val="left"/>
      </w:pPr>
      <w:r>
        <w:rPr>
          <w:rFonts w:ascii="Consolas" w:eastAsia="Consolas" w:hAnsi="Consolas" w:cs="Consolas"/>
          <w:b w:val="0"/>
          <w:sz w:val="28"/>
        </w:rPr>
        <w:t xml:space="preserve">И для Луки такой стрелок, как Юра, был просто великолепной добычей.
</w:t>
      </w:r>
    </w:p>
    <w:p>
      <w:pPr/>
    </w:p>
    <w:p>
      <w:pPr>
        <w:jc w:val="left"/>
      </w:pPr>
      <w:r>
        <w:rPr>
          <w:rFonts w:ascii="Consolas" w:eastAsia="Consolas" w:hAnsi="Consolas" w:cs="Consolas"/>
          <w:b w:val="0"/>
          <w:sz w:val="28"/>
        </w:rPr>
        <w:t xml:space="preserve">– Мне не нравятся смазливые мордашки азиаток, а потому я с удовольствием воспользуюсь этой возможностью, чтобы подпортить одну из них, – улыбнулся австралиец, после чего бросился к Юре. Его скорость была и вправду высокой. Более того, он обладал высокой защитой и вероятностью уклонения, а потому сумел избежать смертельных травм от нескольких последовательных выстрелов, сделанных Юрой.
</w:t>
      </w:r>
    </w:p>
    <w:p>
      <w:pPr/>
    </w:p>
    <w:p>
      <w:pPr>
        <w:jc w:val="left"/>
      </w:pPr>
      <w:r>
        <w:rPr>
          <w:rFonts w:ascii="Consolas" w:eastAsia="Consolas" w:hAnsi="Consolas" w:cs="Consolas"/>
          <w:b w:val="0"/>
          <w:sz w:val="28"/>
        </w:rPr>
        <w:t xml:space="preserve">– Юра! – тут же закричали отчаявшиеся члены южнокорейской сборной. То же самое произошло и со всеми остальными корейцами, которые в этот момент наблюдали за ходом состязания.
</w:t>
      </w:r>
    </w:p>
    <w:p>
      <w:pPr/>
    </w:p>
    <w:p>
      <w:pPr>
        <w:jc w:val="left"/>
      </w:pPr>
      <w:r>
        <w:rPr>
          <w:rFonts w:ascii="Consolas" w:eastAsia="Consolas" w:hAnsi="Consolas" w:cs="Consolas"/>
          <w:b w:val="0"/>
          <w:sz w:val="28"/>
        </w:rPr>
        <w:t xml:space="preserve">Неужели все их надежды и мечты были тщетными?
</w:t>
      </w:r>
    </w:p>
    <w:p>
      <w:pPr/>
    </w:p>
    <w:p>
      <w:pPr>
        <w:jc w:val="left"/>
      </w:pPr>
      <w:r>
        <w:rPr>
          <w:rFonts w:ascii="Consolas" w:eastAsia="Consolas" w:hAnsi="Consolas" w:cs="Consolas"/>
          <w:b w:val="0"/>
          <w:sz w:val="28"/>
        </w:rPr>
        <w:t xml:space="preserve">Тем не менее, сама Юра оставалась абсолютно спокойной. Она избежала атаки Луки и нанесла ему режущую рану. Да, это был порез. Нанесённый байонетом.
</w:t>
      </w:r>
    </w:p>
    <w:p>
      <w:pPr/>
    </w:p>
    <w:p>
      <w:pPr>
        <w:jc w:val="left"/>
      </w:pPr>
      <w:r>
        <w:rPr>
          <w:rFonts w:ascii="Consolas" w:eastAsia="Consolas" w:hAnsi="Consolas" w:cs="Consolas"/>
          <w:b w:val="0"/>
          <w:sz w:val="28"/>
        </w:rPr>
        <w:t xml:space="preserve">И когда Лука почувствовал ужасную жгучую боль, его глаза попросту полезли на лоб.
</w:t>
      </w:r>
    </w:p>
    <w:p>
      <w:pPr/>
    </w:p>
    <w:p>
      <w:pPr>
        <w:jc w:val="left"/>
      </w:pPr>
      <w:r>
        <w:rPr>
          <w:rFonts w:ascii="Consolas" w:eastAsia="Consolas" w:hAnsi="Consolas" w:cs="Consolas"/>
          <w:b w:val="0"/>
          <w:sz w:val="28"/>
        </w:rPr>
        <w:t xml:space="preserve">– Ч-что п-происходит…?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тот момент, когда Высший Меч положил руку на ножны, десять прыгнувших на него игроков невольно вздрогнули. В обычной жизни Высший Меч казался простаком, однако на поле боя его поведение в корне изменялось.
</w:t>
      </w:r>
    </w:p>
    <w:p>
      <w:pPr/>
    </w:p>
    <w:p>
      <w:pPr>
        <w:jc w:val="left"/>
      </w:pPr>
      <w:r>
        <w:rPr>
          <w:rFonts w:ascii="Consolas" w:eastAsia="Consolas" w:hAnsi="Consolas" w:cs="Consolas"/>
          <w:b w:val="0"/>
          <w:sz w:val="28"/>
        </w:rPr>
        <w:t xml:space="preserve">– Уничтожение.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Всем было хорошо известно, что во время войны Серебряных Рыцарей с японской Гильдией Сакуры за Пробковый Остров Высший Меч в одиночку уничтожил несколько десятков своих противников. И вот теперь эта история находила своё отражение и во Втором Межнациональном Соревновании.
</w:t>
      </w:r>
    </w:p>
    <w:p>
      <w:pPr/>
    </w:p>
    <w:p>
      <w:pPr>
        <w:jc w:val="left"/>
      </w:pPr>
      <w:r>
        <w:rPr>
          <w:rFonts w:ascii="Consolas" w:eastAsia="Consolas" w:hAnsi="Consolas" w:cs="Consolas"/>
          <w:b w:val="0"/>
          <w:sz w:val="28"/>
        </w:rPr>
        <w:t xml:space="preserve">Высший Меч прекрасно владел своей уникальной техникой. Используя кратчайшее расстояние от ножен до точки атаки, он наносил молниеносные удары, на которые противник попросту не успевал среагировать.
</w:t>
      </w:r>
    </w:p>
    <w:p>
      <w:pPr/>
    </w:p>
    <w:p>
      <w:pPr>
        <w:jc w:val="left"/>
      </w:pPr>
      <w:r>
        <w:rPr>
          <w:rFonts w:ascii="Consolas" w:eastAsia="Consolas" w:hAnsi="Consolas" w:cs="Consolas"/>
          <w:b w:val="0"/>
          <w:sz w:val="28"/>
        </w:rPr>
        <w:t xml:space="preserve">Бу-жу-жу-жух!
</w:t>
      </w:r>
    </w:p>
    <w:p>
      <w:pPr/>
    </w:p>
    <w:p>
      <w:pPr>
        <w:jc w:val="left"/>
      </w:pPr>
      <w:r>
        <w:rPr>
          <w:rFonts w:ascii="Consolas" w:eastAsia="Consolas" w:hAnsi="Consolas" w:cs="Consolas"/>
          <w:b w:val="0"/>
          <w:sz w:val="28"/>
        </w:rPr>
        <w:t xml:space="preserve">И вот, совершенно внезапно вспыхнул свет и все, кто стоял перед Высшим Мечом, рухнули на колени.
</w:t>
      </w:r>
    </w:p>
    <w:p>
      <w:pPr/>
    </w:p>
    <w:p>
      <w:pPr>
        <w:jc w:val="left"/>
      </w:pPr>
      <w:r>
        <w:rPr>
          <w:rFonts w:ascii="Consolas" w:eastAsia="Consolas" w:hAnsi="Consolas" w:cs="Consolas"/>
          <w:b w:val="0"/>
          <w:sz w:val="28"/>
        </w:rPr>
        <w:t xml:space="preserve">Вы нанесли 13,520 урона.
</w:t>
      </w:r>
    </w:p>
    <w:p>
      <w:pPr/>
    </w:p>
    <w:p>
      <w:pPr>
        <w:jc w:val="left"/>
      </w:pPr>
      <w:r>
        <w:rPr>
          <w:rFonts w:ascii="Consolas" w:eastAsia="Consolas" w:hAnsi="Consolas" w:cs="Consolas"/>
          <w:b w:val="0"/>
          <w:sz w:val="28"/>
        </w:rPr>
        <w:t xml:space="preserve">Вы нанесли 12,144 урона.
</w:t>
      </w:r>
    </w:p>
    <w:p>
      <w:pPr/>
    </w:p>
    <w:p>
      <w:pPr>
        <w:jc w:val="left"/>
      </w:pPr>
      <w:r>
        <w:rPr>
          <w:rFonts w:ascii="Consolas" w:eastAsia="Consolas" w:hAnsi="Consolas" w:cs="Consolas"/>
          <w:b w:val="0"/>
          <w:sz w:val="28"/>
        </w:rPr>
        <w:t xml:space="preserve">Вы нанесли 9,050 урона.
</w:t>
      </w:r>
    </w:p>
    <w:p>
      <w:pPr/>
    </w:p>
    <w:p>
      <w:pPr>
        <w:jc w:val="left"/>
      </w:pPr>
      <w:r>
        <w:rPr>
          <w:rFonts w:ascii="Consolas" w:eastAsia="Consolas" w:hAnsi="Consolas" w:cs="Consolas"/>
          <w:b w:val="0"/>
          <w:sz w:val="28"/>
        </w:rPr>
        <w:t xml:space="preserve">Вы нанесли 8,600…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Тьфу ты!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Боль пришла с запозданием. Как и осознание того, что с этим противником справиться будет крайне тяжело.
</w:t>
      </w:r>
    </w:p>
    <w:p>
      <w:pPr/>
    </w:p>
    <w:p>
      <w:pPr>
        <w:jc w:val="left"/>
      </w:pPr>
      <w:r>
        <w:rPr>
          <w:rFonts w:ascii="Consolas" w:eastAsia="Consolas" w:hAnsi="Consolas" w:cs="Consolas"/>
          <w:b w:val="0"/>
          <w:sz w:val="28"/>
        </w:rPr>
        <w:t xml:space="preserve">«Почему навык дальнего действия наносит такое огромное количество урона?», – подумали озадаченные топ-игроки. Они попросту не могли поверить в то, что происходило у них на глазах.
</w:t>
      </w:r>
    </w:p>
    <w:p>
      <w:pPr/>
    </w:p>
    <w:p>
      <w:pPr>
        <w:jc w:val="left"/>
      </w:pPr>
      <w:r>
        <w:rPr>
          <w:rFonts w:ascii="Consolas" w:eastAsia="Consolas" w:hAnsi="Consolas" w:cs="Consolas"/>
          <w:b w:val="0"/>
          <w:sz w:val="28"/>
        </w:rPr>
        <w:t xml:space="preserve">Тем не менее, сам Высший Меч был совершенно не удовлетворён полученным результатом.
</w:t>
      </w:r>
    </w:p>
    <w:p>
      <w:pPr/>
    </w:p>
    <w:p>
      <w:pPr>
        <w:jc w:val="left"/>
      </w:pPr>
      <w:r>
        <w:rPr>
          <w:rFonts w:ascii="Consolas" w:eastAsia="Consolas" w:hAnsi="Consolas" w:cs="Consolas"/>
          <w:b w:val="0"/>
          <w:sz w:val="28"/>
        </w:rPr>
        <w:t xml:space="preserve">«Черт, эффект патча и вправду слишком велик».
</w:t>
      </w:r>
    </w:p>
    <w:p>
      <w:pPr/>
    </w:p>
    <w:p>
      <w:pPr>
        <w:jc w:val="left"/>
      </w:pPr>
      <w:r>
        <w:rPr>
          <w:rFonts w:ascii="Consolas" w:eastAsia="Consolas" w:hAnsi="Consolas" w:cs="Consolas"/>
          <w:b w:val="0"/>
          <w:sz w:val="28"/>
        </w:rPr>
        <w:t xml:space="preserve">Единственным преимуществом его класса были мощные одиночные атаки. Конечно, они стоили следующей за ними перезарядки, поскольку одна такая атака могла нанести противникам смертельные повреждения. Однако во Втором Межнациональном Соревновании Высший Меч не смог проявить свою первоначальную силу, а потому единственное преимущество его профессии было сведено на нет.
</w:t>
      </w:r>
    </w:p>
    <w:p>
      <w:pPr/>
    </w:p>
    <w:p>
      <w:pPr>
        <w:jc w:val="left"/>
      </w:pPr>
      <w:r>
        <w:rPr>
          <w:rFonts w:ascii="Consolas" w:eastAsia="Consolas" w:hAnsi="Consolas" w:cs="Consolas"/>
          <w:b w:val="0"/>
          <w:sz w:val="28"/>
        </w:rPr>
        <w:t xml:space="preserve">– В атаку! Бей его!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И вот, раненые топ-игроки тут же бросились к Высшему Мечу. Они знали о фатальной слабости, присущей его классу. Высший Меч не мог произвести атаку, пока его клинок не вернётся в ножны, а потому в этот промежуток времени оставался крайне уязвимым.
</w:t>
      </w:r>
    </w:p>
    <w:p>
      <w:pPr/>
    </w:p>
    <w:p>
      <w:pPr>
        <w:jc w:val="left"/>
      </w:pPr>
      <w:r>
        <w:rPr>
          <w:rFonts w:ascii="Consolas" w:eastAsia="Consolas" w:hAnsi="Consolas" w:cs="Consolas"/>
          <w:b w:val="0"/>
          <w:sz w:val="28"/>
        </w:rPr>
        <w:t xml:space="preserve">Тем не менее, новое оружие Высшего Меча сделал не кто иной, как легендарный кузнец.
</w:t>
      </w:r>
    </w:p>
    <w:p>
      <w:pPr/>
    </w:p>
    <w:p>
      <w:pPr>
        <w:jc w:val="left"/>
      </w:pPr>
      <w:r>
        <w:rPr>
          <w:rFonts w:ascii="Consolas" w:eastAsia="Consolas" w:hAnsi="Consolas" w:cs="Consolas"/>
          <w:b w:val="0"/>
          <w:sz w:val="28"/>
        </w:rPr>
        <w:t xml:space="preserve">«Идеальный Длинный Меч»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308/308.
</w:t>
      </w:r>
    </w:p>
    <w:p>
      <w:pPr/>
    </w:p>
    <w:p>
      <w:pPr>
        <w:jc w:val="left"/>
      </w:pPr>
      <w:r>
        <w:rPr>
          <w:rFonts w:ascii="Consolas" w:eastAsia="Consolas" w:hAnsi="Consolas" w:cs="Consolas"/>
          <w:b w:val="0"/>
          <w:sz w:val="28"/>
        </w:rPr>
        <w:t xml:space="preserve">Скорость атаки: +21%.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Встроенный навык: «Быстрые Движения».
</w:t>
      </w:r>
    </w:p>
    <w:p>
      <w:pPr/>
    </w:p>
    <w:p>
      <w:pPr>
        <w:jc w:val="left"/>
      </w:pPr>
      <w:r>
        <w:rPr>
          <w:rFonts w:ascii="Consolas" w:eastAsia="Consolas" w:hAnsi="Consolas" w:cs="Consolas"/>
          <w:b w:val="0"/>
          <w:sz w:val="28"/>
        </w:rPr>
        <w:t xml:space="preserve">Встроенный навык: «Ветряной Удар».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310 и выше.
</w:t>
      </w:r>
    </w:p>
    <w:p>
      <w:pPr/>
    </w:p>
    <w:p>
      <w:pPr>
        <w:jc w:val="left"/>
      </w:pPr>
      <w:r>
        <w:rPr>
          <w:rFonts w:ascii="Consolas" w:eastAsia="Consolas" w:hAnsi="Consolas" w:cs="Consolas"/>
          <w:b w:val="0"/>
          <w:sz w:val="28"/>
        </w:rPr>
        <w:t xml:space="preserve">Владение Мечом: 5-ый высший уровень.
</w:t>
      </w:r>
    </w:p>
    <w:p>
      <w:pPr/>
    </w:p>
    <w:p>
      <w:pPr>
        <w:jc w:val="left"/>
      </w:pPr>
      <w:r>
        <w:rPr>
          <w:rFonts w:ascii="Consolas" w:eastAsia="Consolas" w:hAnsi="Consolas" w:cs="Consolas"/>
          <w:b w:val="0"/>
          <w:sz w:val="28"/>
        </w:rPr>
        <w:t xml:space="preserve">Прочность и сила атаки были недостаточны хороши по сравнению с тем же Йаругтом, однако никто не стал бы отрицать, что это был один из лучших одноручных мечей. Кроме того, данный клинок сумел максимизировать преимущества Идеального Кинжала Грида.
</w:t>
      </w:r>
    </w:p>
    <w:p>
      <w:pPr/>
    </w:p>
    <w:p>
      <w:pPr>
        <w:jc w:val="left"/>
      </w:pPr>
      <w:r>
        <w:rPr>
          <w:rFonts w:ascii="Consolas" w:eastAsia="Consolas" w:hAnsi="Consolas" w:cs="Consolas"/>
          <w:b w:val="0"/>
          <w:sz w:val="28"/>
        </w:rPr>
        <w:t xml:space="preserve">Это было очень подходящее оружие для Высшего Меча, скорость атаки для которого являлась самым главным параметром.
</w:t>
      </w:r>
    </w:p>
    <w:p>
      <w:pPr/>
    </w:p>
    <w:p>
      <w:pPr>
        <w:jc w:val="left"/>
      </w:pPr>
      <w:r>
        <w:rPr>
          <w:rFonts w:ascii="Consolas" w:eastAsia="Consolas" w:hAnsi="Consolas" w:cs="Consolas"/>
          <w:b w:val="0"/>
          <w:sz w:val="28"/>
        </w:rPr>
        <w:t xml:space="preserve">Кроме того, Грид подготовил для Высшего Меча ещё один подарок: ножны. 
</w:t>
      </w:r>
    </w:p>
    <w:p>
      <w:pPr/>
    </w:p>
    <w:p>
      <w:pPr>
        <w:jc w:val="left"/>
      </w:pPr>
      <w:r>
        <w:rPr>
          <w:rFonts w:ascii="Consolas" w:eastAsia="Consolas" w:hAnsi="Consolas" w:cs="Consolas"/>
          <w:b w:val="0"/>
          <w:sz w:val="28"/>
        </w:rPr>
        <w:t xml:space="preserve">«Ножны Высшего Меча»
</w:t>
      </w:r>
    </w:p>
    <w:p>
      <w:pPr/>
    </w:p>
    <w:p>
      <w:pPr>
        <w:jc w:val="left"/>
      </w:pPr>
      <w:r>
        <w:rPr>
          <w:rFonts w:ascii="Consolas" w:eastAsia="Consolas" w:hAnsi="Consolas" w:cs="Consolas"/>
          <w:b w:val="0"/>
          <w:sz w:val="28"/>
        </w:rPr>
        <w:t xml:space="preserve">  +20% к скорости обнажения оружия.
</w:t>
      </w:r>
    </w:p>
    <w:p>
      <w:pPr/>
    </w:p>
    <w:p>
      <w:pPr>
        <w:jc w:val="left"/>
      </w:pPr>
      <w:r>
        <w:rPr>
          <w:rFonts w:ascii="Consolas" w:eastAsia="Consolas" w:hAnsi="Consolas" w:cs="Consolas"/>
          <w:b w:val="0"/>
          <w:sz w:val="28"/>
        </w:rPr>
        <w:t xml:space="preserve">+40% к скорости зачехления оружия.
</w:t>
      </w:r>
    </w:p>
    <w:p>
      <w:pPr/>
    </w:p>
    <w:p>
      <w:pPr>
        <w:jc w:val="left"/>
      </w:pPr>
      <w:r>
        <w:rPr>
          <w:rFonts w:ascii="Consolas" w:eastAsia="Consolas" w:hAnsi="Consolas" w:cs="Consolas"/>
          <w:b w:val="0"/>
          <w:sz w:val="28"/>
        </w:rPr>
        <w:t xml:space="preserve">Это были ножны, для создания которых использовалась одна из Слёз Короля Водного Клана, которые Ефемина получила в Королевстве Сирен. Благодаря данному ингредиенту Гриду удалось прикрепить к ножнам заклинание ветра в исполнении Зедноса, которое вызывало порыв ветра и помогало мечнику максимально быстро вернуть клинок в ножны. 
</w:t>
      </w:r>
    </w:p>
    <w:p>
      <w:pPr/>
    </w:p>
    <w:p>
      <w:pPr>
        <w:jc w:val="left"/>
      </w:pPr>
      <w:r>
        <w:rPr>
          <w:rFonts w:ascii="Consolas" w:eastAsia="Consolas" w:hAnsi="Consolas" w:cs="Consolas"/>
          <w:b w:val="0"/>
          <w:sz w:val="28"/>
        </w:rPr>
        <w:t xml:space="preserve">– О, Бог Грид! Теперь я действительно вооружён до зубов! – со слезами на глазах выкрикнул Высший Меч, от чего противостоящие ему игроки невольно побледнели.
</w:t>
      </w:r>
    </w:p>
    <w:p>
      <w:pPr/>
    </w:p>
    <w:p>
      <w:pPr>
        <w:jc w:val="left"/>
      </w:pPr>
      <w:r>
        <w:rPr>
          <w:rFonts w:ascii="Consolas" w:eastAsia="Consolas" w:hAnsi="Consolas" w:cs="Consolas"/>
          <w:b w:val="0"/>
          <w:sz w:val="28"/>
        </w:rPr>
        <w:t xml:space="preserve">«Эта скорость владения мечом…».
</w:t>
      </w:r>
    </w:p>
    <w:p>
      <w:pPr/>
    </w:p>
    <w:p>
      <w:pPr>
        <w:jc w:val="left"/>
      </w:pPr>
      <w:r>
        <w:rPr>
          <w:rFonts w:ascii="Consolas" w:eastAsia="Consolas" w:hAnsi="Consolas" w:cs="Consolas"/>
          <w:b w:val="0"/>
          <w:sz w:val="28"/>
        </w:rPr>
        <w:t xml:space="preserve">«Почему он такой быстрый!?».
</w:t>
      </w:r>
    </w:p>
    <w:p>
      <w:pPr/>
    </w:p>
    <w:p>
      <w:pPr>
        <w:jc w:val="left"/>
      </w:pPr>
      <w:r>
        <w:rPr>
          <w:rFonts w:ascii="Consolas" w:eastAsia="Consolas" w:hAnsi="Consolas" w:cs="Consolas"/>
          <w:b w:val="0"/>
          <w:sz w:val="28"/>
        </w:rPr>
        <w:t xml:space="preserve">Тем не менее, топ-игроки не отступили даже несмотря на то, что прямиком на их глазах разворачивалось зрелище, превосходящее всяческий здравый смысл. Ну или, если быть точнее, отступать им просто было некуда.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Ты всего лишь один!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И вот, когда Высшего Меча окутало сияние разнообразных навыков, он вновь рубанул своим клинком, вызвав тем самым очередную волну истошных криков.
</w:t>
      </w:r>
    </w:p>
    <w:p>
      <w:pPr/>
    </w:p>
    <w:p>
      <w:pPr>
        <w:jc w:val="left"/>
      </w:pPr>
      <w:r>
        <w:rPr>
          <w:rFonts w:ascii="Consolas" w:eastAsia="Consolas" w:hAnsi="Consolas" w:cs="Consolas"/>
          <w:b w:val="0"/>
          <w:sz w:val="28"/>
        </w:rPr>
        <w:t xml:space="preserve">– Познайте силу предметов!
</w:t>
      </w:r>
    </w:p>
    <w:p>
      <w:pPr/>
    </w:p>
    <w:p>
      <w:pPr>
        <w:jc w:val="left"/>
      </w:pPr>
      <w:r>
        <w:rPr>
          <w:rFonts w:ascii="Consolas" w:eastAsia="Consolas" w:hAnsi="Consolas" w:cs="Consolas"/>
          <w:b w:val="0"/>
          <w:sz w:val="28"/>
        </w:rPr>
        <w:t xml:space="preserve">Преодоление ограничений своего класса при помощи предметов… Это действительно было возможно. 
</w:t>
      </w:r>
    </w:p>
    <w:p>
      <w:pPr/>
    </w:p>
    <w:p>
      <w:pPr>
        <w:jc w:val="left"/>
      </w:pPr>
      <w:r>
        <w:rPr>
          <w:rFonts w:ascii="Consolas" w:eastAsia="Consolas" w:hAnsi="Consolas" w:cs="Consolas"/>
          <w:b w:val="0"/>
          <w:sz w:val="28"/>
        </w:rPr>
        <w:t xml:space="preserve">А пока Южная Корея отчаянно сражалась против нескольких сборных из других стран, Крюгелю приходилось показывать все свои навыки по другую сторону острова Тира.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415.
</w:t>
      </w:r>
    </w:p>
    <w:p>
      <w:pPr/>
    </w:p>
    <w:p>
      <w:pPr>
        <w:jc w:val="left"/>
      </w:pPr>
      <w:r>
        <w:rPr>
          <w:rFonts w:ascii="Consolas" w:eastAsia="Consolas" w:hAnsi="Consolas" w:cs="Consolas"/>
          <w:b w:val="0"/>
          <w:sz w:val="28"/>
        </w:rPr>
        <w:t xml:space="preserve">Глава 415.
</w:t>
      </w:r>
    </w:p>
    <w:p>
      <w:pPr/>
    </w:p>
    <w:p>
      <w:pPr>
        <w:jc w:val="left"/>
      </w:pPr>
      <w:r>
        <w:rPr>
          <w:rFonts w:ascii="Consolas" w:eastAsia="Consolas" w:hAnsi="Consolas" w:cs="Consolas"/>
          <w:b w:val="0"/>
          <w:sz w:val="28"/>
        </w:rPr>
        <w:t xml:space="preserve">  На острове Тира располагалось три горы.
</w:t>
      </w:r>
    </w:p>
    <w:p>
      <w:pPr/>
    </w:p>
    <w:p>
      <w:pPr>
        <w:jc w:val="left"/>
      </w:pPr>
      <w:r>
        <w:rPr>
          <w:rFonts w:ascii="Consolas" w:eastAsia="Consolas" w:hAnsi="Consolas" w:cs="Consolas"/>
          <w:b w:val="0"/>
          <w:sz w:val="28"/>
        </w:rPr>
        <w:t xml:space="preserve">Самая высокая из них достигала 723-х метров над уровнем моря и пронзала своей вершиной сами небеса. Лучшего места для охоты на мишени и представить себе было нельзя. Но какой же сборной удалось отвоевать столь благоприятную позицию?
</w:t>
      </w:r>
    </w:p>
    <w:p>
      <w:pPr/>
    </w:p>
    <w:p>
      <w:pPr>
        <w:jc w:val="left"/>
      </w:pPr>
      <w:r>
        <w:rPr>
          <w:rFonts w:ascii="Consolas" w:eastAsia="Consolas" w:hAnsi="Consolas" w:cs="Consolas"/>
          <w:b w:val="0"/>
          <w:sz w:val="28"/>
        </w:rPr>
        <w:t xml:space="preserve">Естественно, Соединенным Штатам Америки. Это был неизбежный результат, поскольку семь представителей данной команды обладали 300-ми уровнями и занимали наивысшие места в рейтинге. 
</w:t>
      </w:r>
    </w:p>
    <w:p>
      <w:pPr/>
    </w:p>
    <w:p>
      <w:pPr>
        <w:jc w:val="left"/>
      </w:pPr>
      <w:r>
        <w:rPr>
          <w:rFonts w:ascii="Consolas" w:eastAsia="Consolas" w:hAnsi="Consolas" w:cs="Consolas"/>
          <w:b w:val="0"/>
          <w:sz w:val="28"/>
        </w:rPr>
        <w:t xml:space="preserve">Одним из них был гений среди гениев, мозг Грида и человек, обладающий самыми разнообразными титулами, Лауэль. Однако даже Лауэль был относительно обычным игроком по сравнению с теми, кто находился в его команде.
</w:t>
      </w:r>
    </w:p>
    <w:p>
      <w:pPr/>
    </w:p>
    <w:p>
      <w:pPr>
        <w:jc w:val="left"/>
      </w:pPr>
      <w:r>
        <w:rPr>
          <w:rFonts w:ascii="Consolas" w:eastAsia="Consolas" w:hAnsi="Consolas" w:cs="Consolas"/>
          <w:b w:val="0"/>
          <w:sz w:val="28"/>
        </w:rPr>
        <w:t xml:space="preserve">– Этот чёртов Лауэль… – выругался Пон, который изо всех сил пытался взобраться на вершину, однако был поражён внезапно возникшим оползнем. 
</w:t>
      </w:r>
    </w:p>
    <w:p>
      <w:pPr/>
    </w:p>
    <w:p>
      <w:pPr>
        <w:jc w:val="left"/>
      </w:pPr>
      <w:r>
        <w:rPr>
          <w:rFonts w:ascii="Consolas" w:eastAsia="Consolas" w:hAnsi="Consolas" w:cs="Consolas"/>
          <w:b w:val="0"/>
          <w:sz w:val="28"/>
        </w:rPr>
        <w:t xml:space="preserve">Естественно, виновником этого происшествия был не кто иной, как Лауэль.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В результате этого Пону едва удалось спастись, вонзив своё копьё в отвесную скалу. Упади он с такой высоты, его Здоровье неминуемо бы опустилось на самое дно. 
</w:t>
      </w:r>
    </w:p>
    <w:p>
      <w:pPr/>
    </w:p>
    <w:p>
      <w:pPr>
        <w:jc w:val="left"/>
      </w:pPr>
      <w:r>
        <w:rPr>
          <w:rFonts w:ascii="Consolas" w:eastAsia="Consolas" w:hAnsi="Consolas" w:cs="Consolas"/>
          <w:b w:val="0"/>
          <w:sz w:val="28"/>
        </w:rPr>
        <w:t xml:space="preserve">– Атакуйте Зибала… Акх!
</w:t>
      </w:r>
    </w:p>
    <w:p>
      <w:pPr/>
    </w:p>
    <w:p>
      <w:pPr>
        <w:jc w:val="left"/>
      </w:pPr>
      <w:r>
        <w:rPr>
          <w:rFonts w:ascii="Consolas" w:eastAsia="Consolas" w:hAnsi="Consolas" w:cs="Consolas"/>
          <w:b w:val="0"/>
          <w:sz w:val="28"/>
        </w:rPr>
        <w:t xml:space="preserve">– Чёрт! Зефи мешает мне использовать навыки!
</w:t>
      </w:r>
    </w:p>
    <w:p>
      <w:pPr/>
    </w:p>
    <w:p>
      <w:pPr>
        <w:jc w:val="left"/>
      </w:pPr>
      <w:r>
        <w:rPr>
          <w:rFonts w:ascii="Consolas" w:eastAsia="Consolas" w:hAnsi="Consolas" w:cs="Consolas"/>
          <w:b w:val="0"/>
          <w:sz w:val="28"/>
        </w:rPr>
        <w:t xml:space="preserve">– Проклятье! Меня преследует Череп!
</w:t>
      </w:r>
    </w:p>
    <w:p>
      <w:pPr/>
    </w:p>
    <w:p>
      <w:pPr>
        <w:jc w:val="left"/>
      </w:pPr>
      <w:r>
        <w:rPr>
          <w:rFonts w:ascii="Consolas" w:eastAsia="Consolas" w:hAnsi="Consolas" w:cs="Consolas"/>
          <w:b w:val="0"/>
          <w:sz w:val="28"/>
        </w:rPr>
        <w:t xml:space="preserve">– Лауэль вызывает очередной оползень… Ку-а-а-а-а-ак!
</w:t>
      </w:r>
    </w:p>
    <w:p>
      <w:pPr/>
    </w:p>
    <w:p>
      <w:pPr>
        <w:jc w:val="left"/>
      </w:pPr>
      <w:r>
        <w:rPr>
          <w:rFonts w:ascii="Consolas" w:eastAsia="Consolas" w:hAnsi="Consolas" w:cs="Consolas"/>
          <w:b w:val="0"/>
          <w:sz w:val="28"/>
        </w:rPr>
        <w:t xml:space="preserve">В то время как Пон отчаянно пытался выбраться на более-менее ровную поверхность, окно его командного чата представляло собой сущий хаос. Семеро испанских топ-игроков были очень сильными, однако этого было недостаточно против Соединенных Штатов Америки, мощь которых внушала неподдельное уважение. 
</w:t>
      </w:r>
    </w:p>
    <w:p>
      <w:pPr/>
    </w:p>
    <w:p>
      <w:pPr>
        <w:jc w:val="left"/>
      </w:pPr>
      <w:r>
        <w:rPr>
          <w:rFonts w:ascii="Consolas" w:eastAsia="Consolas" w:hAnsi="Consolas" w:cs="Consolas"/>
          <w:b w:val="0"/>
          <w:sz w:val="28"/>
        </w:rPr>
        <w:t xml:space="preserve">– Этот Лауэль… Вроде бы он такой же, как всегда, но при этом какой-то слишком страшный.
</w:t>
      </w:r>
    </w:p>
    <w:p>
      <w:pPr/>
    </w:p>
    <w:p>
      <w:pPr>
        <w:jc w:val="left"/>
      </w:pPr>
      <w:r>
        <w:rPr>
          <w:rFonts w:ascii="Consolas" w:eastAsia="Consolas" w:hAnsi="Consolas" w:cs="Consolas"/>
          <w:b w:val="0"/>
          <w:sz w:val="28"/>
        </w:rPr>
        <w:t xml:space="preserve">К сожалению, испанцы попали на команду США, а потому поняли, что им придётся отказаться от медали.
</w:t>
      </w:r>
    </w:p>
    <w:p>
      <w:pPr/>
    </w:p>
    <w:p>
      <w:pPr>
        <w:jc w:val="left"/>
      </w:pPr>
      <w:r>
        <w:rPr>
          <w:rFonts w:ascii="Consolas" w:eastAsia="Consolas" w:hAnsi="Consolas" w:cs="Consolas"/>
          <w:b w:val="0"/>
          <w:sz w:val="28"/>
        </w:rPr>
        <w:t xml:space="preserve">Итак, Пон увидел, как его коллеги один за другим превращаются в серую дымку, и вытащил погрузившееся в скалу копьё. А затем, начав падать в пропасть, он использовал всю свою ману, чтобы нанести последний фатальный удар. И его целью была голова Зибала, находящаяся в паре сотен метров над ним.
</w:t>
      </w:r>
    </w:p>
    <w:p>
      <w:pPr/>
    </w:p>
    <w:p>
      <w:pPr>
        <w:jc w:val="left"/>
      </w:pPr>
      <w:r>
        <w:rPr>
          <w:rFonts w:ascii="Consolas" w:eastAsia="Consolas" w:hAnsi="Consolas" w:cs="Consolas"/>
          <w:b w:val="0"/>
          <w:sz w:val="28"/>
        </w:rPr>
        <w:t xml:space="preserve">– Ничего, приятель. Если мне и суждено отправиться в оффлайн, то мы сделаем это вместе.
</w:t>
      </w:r>
    </w:p>
    <w:p>
      <w:pPr/>
    </w:p>
    <w:p>
      <w:pPr>
        <w:jc w:val="left"/>
      </w:pPr>
      <w:r>
        <w:rPr>
          <w:rFonts w:ascii="Consolas" w:eastAsia="Consolas" w:hAnsi="Consolas" w:cs="Consolas"/>
          <w:b w:val="0"/>
          <w:sz w:val="28"/>
        </w:rPr>
        <w:t xml:space="preserve">Бж-ж-ж-ж…
</w:t>
      </w:r>
    </w:p>
    <w:p>
      <w:pPr/>
    </w:p>
    <w:p>
      <w:pPr>
        <w:jc w:val="left"/>
      </w:pPr>
      <w:r>
        <w:rPr>
          <w:rFonts w:ascii="Consolas" w:eastAsia="Consolas" w:hAnsi="Consolas" w:cs="Consolas"/>
          <w:b w:val="0"/>
          <w:sz w:val="28"/>
        </w:rPr>
        <w:t xml:space="preserve">И вот, после этих слов вокруг копья Пона начали формироваться красные блики. Данное явление предшествовало навыку под названием «Рельсовое Копьё», которое использовало электромагнитную силу, чтобы нанести удар на сверхзвуковой скорости.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От громоподобных звуков скала начала трескаться, а тёмное ущелье озарилось ярким светом. Однако прежде, чем Зибал это увидел, Рельсовое Копьё было уже практически возле его головы.
</w:t>
      </w:r>
    </w:p>
    <w:p>
      <w:pPr/>
    </w:p>
    <w:p>
      <w:pPr>
        <w:jc w:val="left"/>
      </w:pPr>
      <w:r>
        <w:rPr>
          <w:rFonts w:ascii="Consolas" w:eastAsia="Consolas" w:hAnsi="Consolas" w:cs="Consolas"/>
          <w:b w:val="0"/>
          <w:sz w:val="28"/>
        </w:rPr>
        <w:t xml:space="preserve">– Что…? – только и успел пробормотать шокированный капитан команды, как вдруг…
</w:t>
      </w:r>
    </w:p>
    <w:p>
      <w:pPr/>
    </w:p>
    <w:p>
      <w:pPr>
        <w:jc w:val="left"/>
      </w:pPr>
      <w:r>
        <w:rPr>
          <w:rFonts w:ascii="Consolas" w:eastAsia="Consolas" w:hAnsi="Consolas" w:cs="Consolas"/>
          <w:b w:val="0"/>
          <w:sz w:val="28"/>
        </w:rPr>
        <w:t xml:space="preserve">– Когти Дракона. Рёв Ветряного Дракона.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Лауэль хорошо знал Пона и предсказал, что именно так всё и произойдет, в связи с чем активировал сразу два навыка, чтобы защитить Зибала. Он вызвал ветер, чтобы замедлить Рельсовое Копьё, а затем заставил землю подняться, создав барьер, блокирующий уже порядком ослабленный навык.
</w:t>
      </w:r>
    </w:p>
    <w:p>
      <w:pPr/>
    </w:p>
    <w:p>
      <w:pPr>
        <w:jc w:val="left"/>
      </w:pPr>
      <w:r>
        <w:rPr>
          <w:rFonts w:ascii="Consolas" w:eastAsia="Consolas" w:hAnsi="Consolas" w:cs="Consolas"/>
          <w:b w:val="0"/>
          <w:sz w:val="28"/>
        </w:rPr>
        <w:t xml:space="preserve">Однако даже этого оказалось мало, чтобы остановить мощнейшую атаку Пона. Рельсовое Копьё просто-напросто снесло двойной барьер, установленный Лауэлем, в результате чего Зибал получил серьёзнейшее повреждение и на какое-то время был вынужден выбыть из соревнования. 
</w:t>
      </w:r>
    </w:p>
    <w:p>
      <w:pPr/>
    </w:p>
    <w:p>
      <w:pPr>
        <w:jc w:val="left"/>
      </w:pPr>
      <w:r>
        <w:rPr>
          <w:rFonts w:ascii="Consolas" w:eastAsia="Consolas" w:hAnsi="Consolas" w:cs="Consolas"/>
          <w:b w:val="0"/>
          <w:sz w:val="28"/>
        </w:rPr>
        <w:t xml:space="preserve">– По-о-о-о-о-о-о-о-о-он!
</w:t>
      </w:r>
    </w:p>
    <w:p>
      <w:pPr/>
    </w:p>
    <w:p>
      <w:pPr>
        <w:jc w:val="left"/>
      </w:pPr>
      <w:r>
        <w:rPr>
          <w:rFonts w:ascii="Consolas" w:eastAsia="Consolas" w:hAnsi="Consolas" w:cs="Consolas"/>
          <w:b w:val="0"/>
          <w:sz w:val="28"/>
        </w:rPr>
        <w:t xml:space="preserve">– Уха-ха-ха-ха-ха!
</w:t>
      </w:r>
    </w:p>
    <w:p>
      <w:pPr/>
    </w:p>
    <w:p>
      <w:pPr>
        <w:jc w:val="left"/>
      </w:pPr>
      <w:r>
        <w:rPr>
          <w:rFonts w:ascii="Consolas" w:eastAsia="Consolas" w:hAnsi="Consolas" w:cs="Consolas"/>
          <w:b w:val="0"/>
          <w:sz w:val="28"/>
        </w:rPr>
        <w:t xml:space="preserve">Разгневанный рёв Зибала можно было услышать даже у подножия горы. Впрочем, как и довольный хохот Пона, падающего прямиком на скалы.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Пон выбывает из игры! Испанская команда была полностью уничтожена!
</w:t>
      </w:r>
    </w:p>
    <w:p>
      <w:pPr/>
    </w:p>
    <w:p>
      <w:pPr>
        <w:jc w:val="left"/>
      </w:pPr>
      <w:r>
        <w:rPr>
          <w:rFonts w:ascii="Consolas" w:eastAsia="Consolas" w:hAnsi="Consolas" w:cs="Consolas"/>
          <w:b w:val="0"/>
          <w:sz w:val="28"/>
        </w:rPr>
        <w:t xml:space="preserve">– Как и ожидалось, испанцы не могут тягаться с американцами. Штаты и вправду крайне сильны! Думаю, никто не станет отрицать, что именно эта сборная является самой сильной на командных соревнованиях!
</w:t>
      </w:r>
    </w:p>
    <w:p>
      <w:pPr/>
    </w:p>
    <w:p>
      <w:pPr>
        <w:jc w:val="left"/>
      </w:pPr>
      <w:r>
        <w:rPr>
          <w:rFonts w:ascii="Consolas" w:eastAsia="Consolas" w:hAnsi="Consolas" w:cs="Consolas"/>
          <w:b w:val="0"/>
          <w:sz w:val="28"/>
        </w:rPr>
        <w:t xml:space="preserve">И вот, пока некоторые команды продолжали сражаться друг с другом, бразильская сборная во главе с Джишукой тайком продвигалась вглубь северного леса.
</w:t>
      </w:r>
    </w:p>
    <w:p>
      <w:pPr/>
    </w:p>
    <w:p>
      <w:pPr>
        <w:jc w:val="left"/>
      </w:pPr>
      <w:r>
        <w:rPr>
          <w:rFonts w:ascii="Consolas" w:eastAsia="Consolas" w:hAnsi="Consolas" w:cs="Consolas"/>
          <w:b w:val="0"/>
          <w:sz w:val="28"/>
        </w:rPr>
        <w:t xml:space="preserve">– К чему вести бессмысленные сражения? Наша главная цель – уничтожить как можно больше мишеней.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Джишука была поистине божественной лучницей, быстро уничтожая все пролетающие мимо неё цели. 
</w:t>
      </w:r>
    </w:p>
    <w:p>
      <w:pPr/>
    </w:p>
    <w:p>
      <w:pPr>
        <w:jc w:val="left"/>
      </w:pPr>
      <w:r>
        <w:rPr>
          <w:rFonts w:ascii="Consolas" w:eastAsia="Consolas" w:hAnsi="Consolas" w:cs="Consolas"/>
          <w:b w:val="0"/>
          <w:sz w:val="28"/>
        </w:rPr>
        <w:t xml:space="preserve">– Ух, ну что скажете? Думаю, первое место за нами.
</w:t>
      </w:r>
    </w:p>
    <w:p>
      <w:pPr/>
    </w:p>
    <w:p>
      <w:pPr>
        <w:jc w:val="left"/>
      </w:pPr>
      <w:r>
        <w:rPr>
          <w:rFonts w:ascii="Consolas" w:eastAsia="Consolas" w:hAnsi="Consolas" w:cs="Consolas"/>
          <w:b w:val="0"/>
          <w:sz w:val="28"/>
        </w:rPr>
        <w:t xml:space="preserve">– Ещё бы! – энергично воскликнул один из бразильских топ-игроков, после чего внезапно замер на месте. И причиной тому был счёт на табло, который казался каким-то совершенно фантастическим. 
</w:t>
      </w:r>
    </w:p>
    <w:p>
      <w:pPr/>
    </w:p>
    <w:p>
      <w:pPr>
        <w:jc w:val="left"/>
      </w:pPr>
      <w:r>
        <w:rPr>
          <w:rFonts w:ascii="Consolas" w:eastAsia="Consolas" w:hAnsi="Consolas" w:cs="Consolas"/>
          <w:b w:val="0"/>
          <w:sz w:val="28"/>
        </w:rPr>
        <w:t xml:space="preserve">1-ое место: Южная Корея – 41 очко.
</w:t>
      </w:r>
    </w:p>
    <w:p>
      <w:pPr/>
    </w:p>
    <w:p>
      <w:pPr>
        <w:jc w:val="left"/>
      </w:pPr>
      <w:r>
        <w:rPr>
          <w:rFonts w:ascii="Consolas" w:eastAsia="Consolas" w:hAnsi="Consolas" w:cs="Consolas"/>
          <w:b w:val="0"/>
          <w:sz w:val="28"/>
        </w:rPr>
        <w:t xml:space="preserve">2-ое место: Бразилия – 23 очка.
</w:t>
      </w:r>
    </w:p>
    <w:p>
      <w:pPr/>
    </w:p>
    <w:p>
      <w:pPr>
        <w:jc w:val="left"/>
      </w:pPr>
      <w:r>
        <w:rPr>
          <w:rFonts w:ascii="Consolas" w:eastAsia="Consolas" w:hAnsi="Consolas" w:cs="Consolas"/>
          <w:b w:val="0"/>
          <w:sz w:val="28"/>
        </w:rPr>
        <w:t xml:space="preserve">3-ое место: США – 18 очков.
</w:t>
      </w:r>
    </w:p>
    <w:p>
      <w:pPr/>
    </w:p>
    <w:p>
      <w:pPr>
        <w:jc w:val="left"/>
      </w:pPr>
      <w:r>
        <w:rPr>
          <w:rFonts w:ascii="Consolas" w:eastAsia="Consolas" w:hAnsi="Consolas" w:cs="Consolas"/>
          <w:b w:val="0"/>
          <w:sz w:val="28"/>
        </w:rPr>
        <w:t xml:space="preserve">4-ое место: Россия – 11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Д-да как это возможно?
</w:t>
      </w:r>
    </w:p>
    <w:p>
      <w:pPr/>
    </w:p>
    <w:p>
      <w:pPr>
        <w:jc w:val="left"/>
      </w:pPr>
      <w:r>
        <w:rPr>
          <w:rFonts w:ascii="Consolas" w:eastAsia="Consolas" w:hAnsi="Consolas" w:cs="Consolas"/>
          <w:b w:val="0"/>
          <w:sz w:val="28"/>
        </w:rPr>
        <w:t xml:space="preserve">Каким образом Корея смогла выбиться на первое место, когда её с самого начала атаковало сразу несколько сборных? 
</w:t>
      </w:r>
    </w:p>
    <w:p>
      <w:pPr/>
    </w:p>
    <w:p>
      <w:pPr>
        <w:jc w:val="left"/>
      </w:pPr>
      <w:r>
        <w:rPr>
          <w:rFonts w:ascii="Consolas" w:eastAsia="Consolas" w:hAnsi="Consolas" w:cs="Consolas"/>
          <w:b w:val="0"/>
          <w:sz w:val="28"/>
        </w:rPr>
        <w:t xml:space="preserve">– Ясно… Всё дело в Руках Бога, – ухмыльнувшись, пробормотала девушка.
</w:t>
      </w:r>
    </w:p>
    <w:p>
      <w:pPr/>
    </w:p>
    <w:p>
      <w:pPr>
        <w:jc w:val="left"/>
      </w:pPr>
      <w:r>
        <w:rPr>
          <w:rFonts w:ascii="Consolas" w:eastAsia="Consolas" w:hAnsi="Consolas" w:cs="Consolas"/>
          <w:b w:val="0"/>
          <w:sz w:val="28"/>
        </w:rPr>
        <w:t xml:space="preserve">Судя по всему, Грид сражался с альянсом из нескольких команд, в то время как Руки Бога уничтожали летающие мишени. А поскольку павраний был очень прост и лёгок в управлении, нечто подобное казалось вполне возможным.
</w:t>
      </w:r>
    </w:p>
    <w:p>
      <w:pPr/>
    </w:p>
    <w:p>
      <w:pPr>
        <w:jc w:val="left"/>
      </w:pPr>
      <w:r>
        <w:rPr>
          <w:rFonts w:ascii="Consolas" w:eastAsia="Consolas" w:hAnsi="Consolas" w:cs="Consolas"/>
          <w:b w:val="0"/>
          <w:sz w:val="28"/>
        </w:rPr>
        <w:t xml:space="preserve">«Он действительно сильный противник».
</w:t>
      </w:r>
    </w:p>
    <w:p>
      <w:pPr/>
    </w:p>
    <w:p>
      <w:pPr>
        <w:jc w:val="left"/>
      </w:pPr>
      <w:r>
        <w:rPr>
          <w:rFonts w:ascii="Consolas" w:eastAsia="Consolas" w:hAnsi="Consolas" w:cs="Consolas"/>
          <w:b w:val="0"/>
          <w:sz w:val="28"/>
        </w:rPr>
        <w:t xml:space="preserve">Поначалу Джишука никак не могла взять в толк, зачем Грид решил привлечь к себе внимание других игроков. Однако теперь она поняла глубокий смысл, стоящий за данной стратегией.
</w:t>
      </w:r>
    </w:p>
    <w:p>
      <w:pPr/>
    </w:p>
    <w:p>
      <w:pPr>
        <w:jc w:val="left"/>
      </w:pPr>
      <w:r>
        <w:rPr>
          <w:rFonts w:ascii="Consolas" w:eastAsia="Consolas" w:hAnsi="Consolas" w:cs="Consolas"/>
          <w:b w:val="0"/>
          <w:sz w:val="28"/>
        </w:rPr>
        <w:t xml:space="preserve">Участники соревнования полностью забыли о присутствии такой вещи, как Руки Бога, поскольку их внимание было сконцентрировано на самом Преемнике Пагмы и его союзниках.
</w:t>
      </w:r>
    </w:p>
    <w:p>
      <w:pPr/>
    </w:p>
    <w:p>
      <w:pPr>
        <w:jc w:val="left"/>
      </w:pPr>
      <w:r>
        <w:rPr>
          <w:rFonts w:ascii="Consolas" w:eastAsia="Consolas" w:hAnsi="Consolas" w:cs="Consolas"/>
          <w:b w:val="0"/>
          <w:sz w:val="28"/>
        </w:rPr>
        <w:t xml:space="preserve">Чтобы добиться нужного результата, даже Юра была использована в качестве обыкновенной приманки. Итак, если при текущем положении Южной Корее удастся выдержать натиск противников, она наверняка сможет получить медаль. 
</w:t>
      </w:r>
    </w:p>
    <w:p>
      <w:pPr/>
    </w:p>
    <w:p>
      <w:pPr>
        <w:jc w:val="left"/>
      </w:pPr>
      <w:r>
        <w:rPr>
          <w:rFonts w:ascii="Consolas" w:eastAsia="Consolas" w:hAnsi="Consolas" w:cs="Consolas"/>
          <w:b w:val="0"/>
          <w:sz w:val="28"/>
        </w:rPr>
        <w:t xml:space="preserve">А поскольку временный альянс из нескольких сборных в основном состоял из относительно слабых игроков, неспособных состязаться с другими за призовое место, у корейцев были все шансы справиться с данной задачей. Кроме того, не следовало забывать, что помимо Грида в Южной Корее были ещё Юра и Высший Меч.
</w:t>
      </w:r>
    </w:p>
    <w:p>
      <w:pPr/>
    </w:p>
    <w:p>
      <w:pPr>
        <w:jc w:val="left"/>
      </w:pPr>
      <w:r>
        <w:rPr>
          <w:rFonts w:ascii="Consolas" w:eastAsia="Consolas" w:hAnsi="Consolas" w:cs="Consolas"/>
          <w:b w:val="0"/>
          <w:sz w:val="28"/>
        </w:rPr>
        <w:t xml:space="preserve">«Грид, ты просто замечательный, но эта золотая медаль достанется мне», – подумала девушка, после чего начала полным ходом охоту за лесными мишенями. То, что сборная Бразилии отставала в счёте, ещё ничего не значило, потому что Джишука приступила к работе только после того, как они добрались до леса и обеспечили свою безопасность. 
</w:t>
      </w:r>
    </w:p>
    <w:p>
      <w:pPr/>
    </w:p>
    <w:p>
      <w:pPr>
        <w:jc w:val="left"/>
      </w:pPr>
      <w:r>
        <w:rPr>
          <w:rFonts w:ascii="Consolas" w:eastAsia="Consolas" w:hAnsi="Consolas" w:cs="Consolas"/>
          <w:b w:val="0"/>
          <w:sz w:val="28"/>
        </w:rPr>
        <w:t xml:space="preserve">Другими словами, она вступила в битву намного позднее южнокорейской сборной, так что теперь разрыв начал постепенно сокращаться. 
</w:t>
      </w:r>
    </w:p>
    <w:p>
      <w:pPr/>
    </w:p>
    <w:p>
      <w:pPr>
        <w:jc w:val="left"/>
      </w:pPr>
      <w:r>
        <w:rPr>
          <w:rFonts w:ascii="Consolas" w:eastAsia="Consolas" w:hAnsi="Consolas" w:cs="Consolas"/>
          <w:b w:val="0"/>
          <w:sz w:val="28"/>
        </w:rPr>
        <w:t xml:space="preserve">Также на руку бразильцам играло и то, что сосредоточиться на выполнении задачи могли сразу семь игроков, в то время как сборная Кореи полагалась лишь на Руки Бога Грида. 
</w:t>
      </w:r>
    </w:p>
    <w:p>
      <w:pPr/>
    </w:p>
    <w:p>
      <w:pPr>
        <w:jc w:val="left"/>
      </w:pPr>
      <w:r>
        <w:rPr>
          <w:rFonts w:ascii="Consolas" w:eastAsia="Consolas" w:hAnsi="Consolas" w:cs="Consolas"/>
          <w:b w:val="0"/>
          <w:sz w:val="28"/>
        </w:rPr>
        <w:t xml:space="preserve">«Гридик. Сегодня тебе придётся довольствоваться серебряной медалью».
</w:t>
      </w:r>
    </w:p>
    <w:p>
      <w:pPr/>
    </w:p>
    <w:p>
      <w:pPr>
        <w:jc w:val="left"/>
      </w:pPr>
      <w:r>
        <w:rPr>
          <w:rFonts w:ascii="Consolas" w:eastAsia="Consolas" w:hAnsi="Consolas" w:cs="Consolas"/>
          <w:b w:val="0"/>
          <w:sz w:val="28"/>
        </w:rPr>
        <w:t xml:space="preserve">Джишука умела различать личные и деловые вопросы, а потому не собиралась поддаваться даже Янгу. 
</w:t>
      </w:r>
    </w:p>
    <w:p>
      <w:pPr/>
    </w:p>
    <w:p>
      <w:pPr>
        <w:jc w:val="left"/>
      </w:pPr>
      <w:r>
        <w:rPr>
          <w:rFonts w:ascii="Consolas" w:eastAsia="Consolas" w:hAnsi="Consolas" w:cs="Consolas"/>
          <w:b w:val="0"/>
          <w:sz w:val="28"/>
        </w:rPr>
        <w:t xml:space="preserve">И вот, с этими мыслями девушка в очередной раз натянула и отпустила тетиву своего лука. Она выиграет золотую медаль и получит звание самой сильной девушки в мире. Однако вскоре её уверенный и очень сексуальный взгляд невольно вздрогнул.
</w:t>
      </w:r>
    </w:p>
    <w:p>
      <w:pPr/>
    </w:p>
    <w:p>
      <w:pPr>
        <w:jc w:val="left"/>
      </w:pPr>
      <w:r>
        <w:rPr>
          <w:rFonts w:ascii="Consolas" w:eastAsia="Consolas" w:hAnsi="Consolas" w:cs="Consolas"/>
          <w:b w:val="0"/>
          <w:sz w:val="28"/>
        </w:rPr>
        <w:t xml:space="preserve">– Прости, но я пришёл за тобой, – раздался чей-то приятный голос, исходящий из глубины лесной чащи.
</w:t>
      </w:r>
    </w:p>
    <w:p>
      <w:pPr/>
    </w:p>
    <w:p>
      <w:pPr>
        <w:jc w:val="left"/>
      </w:pPr>
      <w:r>
        <w:rPr>
          <w:rFonts w:ascii="Consolas" w:eastAsia="Consolas" w:hAnsi="Consolas" w:cs="Consolas"/>
          <w:b w:val="0"/>
          <w:sz w:val="28"/>
        </w:rPr>
        <w:t xml:space="preserve">А затем появился и сам хозяин этого очаровательного голоса, увидев которого Джишука и бразильские топ-игроки тут же побледнели.
</w:t>
      </w:r>
    </w:p>
    <w:p>
      <w:pPr/>
    </w:p>
    <w:p>
      <w:pPr>
        <w:jc w:val="left"/>
      </w:pPr>
      <w:r>
        <w:rPr>
          <w:rFonts w:ascii="Consolas" w:eastAsia="Consolas" w:hAnsi="Consolas" w:cs="Consolas"/>
          <w:b w:val="0"/>
          <w:sz w:val="28"/>
        </w:rPr>
        <w:t xml:space="preserve">– Н-небо над небом…!
</w:t>
      </w:r>
    </w:p>
    <w:p>
      <w:pPr/>
    </w:p>
    <w:p>
      <w:pPr>
        <w:jc w:val="left"/>
      </w:pPr>
      <w:r>
        <w:rPr>
          <w:rFonts w:ascii="Consolas" w:eastAsia="Consolas" w:hAnsi="Consolas" w:cs="Consolas"/>
          <w:b w:val="0"/>
          <w:sz w:val="28"/>
        </w:rPr>
        <w:t xml:space="preserve">Это был человек, занимающий первое место в рейтинге, Крюгель.
</w:t>
      </w:r>
    </w:p>
    <w:p>
      <w:pPr/>
    </w:p>
    <w:p>
      <w:pPr>
        <w:jc w:val="left"/>
      </w:pPr>
      <w:r>
        <w:rPr>
          <w:rFonts w:ascii="Consolas" w:eastAsia="Consolas" w:hAnsi="Consolas" w:cs="Consolas"/>
          <w:b w:val="0"/>
          <w:sz w:val="28"/>
        </w:rPr>
        <w:t xml:space="preserve">– Прости, но я должен сделать это.
</w:t>
      </w:r>
    </w:p>
    <w:p>
      <w:pPr/>
    </w:p>
    <w:p>
      <w:pPr>
        <w:jc w:val="left"/>
      </w:pPr>
      <w:r>
        <w:rPr>
          <w:rFonts w:ascii="Consolas" w:eastAsia="Consolas" w:hAnsi="Consolas" w:cs="Consolas"/>
          <w:b w:val="0"/>
          <w:sz w:val="28"/>
        </w:rPr>
        <w:t xml:space="preserve">Он должен был вывести Россию на первое место в рейтинге. Таково было условие предоставления нового препарата, разработанного при поддержке российского правительства, который мог помочь матери Крюгеля. 
</w:t>
      </w:r>
    </w:p>
    <w:p>
      <w:pPr/>
    </w:p>
    <w:p>
      <w:pPr>
        <w:jc w:val="left"/>
      </w:pPr>
      <w:r>
        <w:rPr>
          <w:rFonts w:ascii="Consolas" w:eastAsia="Consolas" w:hAnsi="Consolas" w:cs="Consolas"/>
          <w:b w:val="0"/>
          <w:sz w:val="28"/>
        </w:rPr>
        <w:t xml:space="preserve">А ради своей матери Крюгель был готов на всё. Он поклялся уничтожить абсолютно всех конкурентов и привести Россию к победе. Итак, его текущая цель заключалась в том, чтобы вывести из игры всех ДД-шников, обладающих дальнобойными атаками. И Джишука была уже его пятой жертвой.
</w:t>
      </w:r>
    </w:p>
    <w:p>
      <w:pPr/>
    </w:p>
    <w:p>
      <w:pPr>
        <w:jc w:val="left"/>
      </w:pPr>
      <w:r>
        <w:rPr>
          <w:rFonts w:ascii="Consolas" w:eastAsia="Consolas" w:hAnsi="Consolas" w:cs="Consolas"/>
          <w:b w:val="0"/>
          <w:sz w:val="28"/>
        </w:rPr>
        <w:t xml:space="preserve">Да, именно так всё и было. В отличие от Грида, привлекшего к себе внимание общественности, Крюгель решил действовать втайне и уничтожить один за другим всех потенциальных конкурентов. Топ-игроки погибали от его рук, даже не успевая понять, что с ними случилось.
</w:t>
      </w:r>
    </w:p>
    <w:p>
      <w:pPr/>
    </w:p>
    <w:p>
      <w:pPr>
        <w:jc w:val="left"/>
      </w:pPr>
      <w:r>
        <w:rPr>
          <w:rFonts w:ascii="Consolas" w:eastAsia="Consolas" w:hAnsi="Consolas" w:cs="Consolas"/>
          <w:b w:val="0"/>
          <w:sz w:val="28"/>
        </w:rPr>
        <w:t xml:space="preserve">– Что ж… Кто сказал, что мне будет легко? – тем временем пробормотала Джишука, не ожидавшая, что столкнётся со столь знаменитой персоной.
</w:t>
      </w:r>
    </w:p>
    <w:p>
      <w:pPr/>
    </w:p>
    <w:p>
      <w:pPr>
        <w:jc w:val="left"/>
      </w:pPr>
      <w:r>
        <w:rPr>
          <w:rFonts w:ascii="Consolas" w:eastAsia="Consolas" w:hAnsi="Consolas" w:cs="Consolas"/>
          <w:b w:val="0"/>
          <w:sz w:val="28"/>
        </w:rPr>
        <w:t xml:space="preserve">А ещё, как бы она ни старалась, помимо удивления она чувствовала разочарование и отчаяние…
</w:t>
      </w:r>
    </w:p>
    <w:p>
      <w:pPr/>
    </w:p>
    <w:p>
      <w:pPr>
        <w:jc w:val="left"/>
      </w:pPr>
      <w:r>
        <w:rPr>
          <w:rFonts w:ascii="Consolas" w:eastAsia="Consolas" w:hAnsi="Consolas" w:cs="Consolas"/>
          <w:b w:val="0"/>
          <w:sz w:val="28"/>
        </w:rPr>
        <w:t xml:space="preserve">И вот, изначально нацеленная на мишень стрела переключилась на Крюгеля, и…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Стрела божественной лучницы, вышедшей за пределы человеческих ограничений, покинула тетиву, после чего разделилась сразу на пять стрел, лишив тем самым Крюгеля возможности уйти в сторону. 
</w:t>
      </w:r>
    </w:p>
    <w:p>
      <w:pPr/>
    </w:p>
    <w:p>
      <w:pPr>
        <w:jc w:val="left"/>
      </w:pPr>
      <w:r>
        <w:rPr>
          <w:rFonts w:ascii="Consolas" w:eastAsia="Consolas" w:hAnsi="Consolas" w:cs="Consolas"/>
          <w:b w:val="0"/>
          <w:sz w:val="28"/>
        </w:rPr>
        <w:t xml:space="preserve">«Я должна как можно сильнее замедлить Крюгеля, пока остальные не возьмут его в клещи».
</w:t>
      </w:r>
    </w:p>
    <w:p>
      <w:pPr/>
    </w:p>
    <w:p>
      <w:pPr>
        <w:jc w:val="left"/>
      </w:pPr>
      <w:r>
        <w:rPr>
          <w:rFonts w:ascii="Consolas" w:eastAsia="Consolas" w:hAnsi="Consolas" w:cs="Consolas"/>
          <w:b w:val="0"/>
          <w:sz w:val="28"/>
        </w:rPr>
        <w:t xml:space="preserve">Шансы на победу у бразильцев были, даже если им противостоял сам Крюгель. И Джишука, занимающая 14-ое место в рейтинге, была достаточно квалифицирована, чтобы прийти к столь положительному выводу. Тем не менее, её противником было небо над небом, по сравнению с которым даже сами боги казались незначительными.
</w:t>
      </w:r>
    </w:p>
    <w:p>
      <w:pPr/>
    </w:p>
    <w:p>
      <w:pPr>
        <w:jc w:val="left"/>
      </w:pPr>
      <w:r>
        <w:rPr>
          <w:rFonts w:ascii="Consolas" w:eastAsia="Consolas" w:hAnsi="Consolas" w:cs="Consolas"/>
          <w:b w:val="0"/>
          <w:sz w:val="28"/>
        </w:rPr>
        <w:t xml:space="preserve">Врожденные навыки Крюгеля и Сверхчувствительность помогли ему избежать большинства взрывных стрел Джишуки и продолжить сближаться с ней.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Джишука никогда бы не подумала, что после такой атаки можно остаться абсолютно целым и невредимым. Однако, не растерявшись, она всё равно продолжила поливать своего противника градом стрел.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Как и ожидалось, стрелы Джишуки также были взрывными, что наносило урон Крюгелю даже в том случае, когда он уклонялся от них. Тем не менее, особого ущерба это ему не причиняло, а потому, активировав Поступь Белого Света, Крюгель начал прорываться сквозь заслон из бразильских игроков.
</w:t>
      </w:r>
    </w:p>
    <w:p>
      <w:pPr/>
    </w:p>
    <w:p>
      <w:pPr>
        <w:jc w:val="left"/>
      </w:pPr>
      <w:r>
        <w:rPr>
          <w:rFonts w:ascii="Consolas" w:eastAsia="Consolas" w:hAnsi="Consolas" w:cs="Consolas"/>
          <w:b w:val="0"/>
          <w:sz w:val="28"/>
        </w:rPr>
        <w:t xml:space="preserve">– Ку-а-а-ак!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Айк!
</w:t>
      </w:r>
    </w:p>
    <w:p>
      <w:pPr/>
    </w:p>
    <w:p>
      <w:pPr>
        <w:jc w:val="left"/>
      </w:pPr>
      <w:r>
        <w:rPr>
          <w:rFonts w:ascii="Consolas" w:eastAsia="Consolas" w:hAnsi="Consolas" w:cs="Consolas"/>
          <w:b w:val="0"/>
          <w:sz w:val="28"/>
        </w:rPr>
        <w:t xml:space="preserve">Движения Крюгеля не были более разрушительными, чем у Грида и Криса. Они не были более быстрыми, чем у Факера или Регаса. Однако он был так же силён, как Грид с Крисом, так же быстр, как Факер, а его стиль боя был таким же непредсказуемым, как у Пона.
</w:t>
      </w:r>
    </w:p>
    <w:p>
      <w:pPr/>
    </w:p>
    <w:p>
      <w:pPr>
        <w:jc w:val="left"/>
      </w:pPr>
      <w:r>
        <w:rPr>
          <w:rFonts w:ascii="Consolas" w:eastAsia="Consolas" w:hAnsi="Consolas" w:cs="Consolas"/>
          <w:b w:val="0"/>
          <w:sz w:val="28"/>
        </w:rPr>
        <w:t xml:space="preserve">Он был как текучая вода, а все его действия казались абсолютно естественными, от чего Джишука невольно задалась вопросом: «Как же он смог проиграть Гриду…?».
</w:t>
      </w:r>
    </w:p>
    <w:p>
      <w:pPr/>
    </w:p>
    <w:p>
      <w:pPr>
        <w:jc w:val="left"/>
      </w:pPr>
      <w:r>
        <w:rPr>
          <w:rFonts w:ascii="Consolas" w:eastAsia="Consolas" w:hAnsi="Consolas" w:cs="Consolas"/>
          <w:b w:val="0"/>
          <w:sz w:val="28"/>
        </w:rPr>
        <w:t xml:space="preserve">Крюгель избежал всех стрел Джишуки и мгновенно разгромил всю бразильскую команду. Да, несколько стрел всё же вонзились в его тело, однако Белый Мечник с огромной изящностью сумел избежать всех по-настоящему смертельных ударов. 
</w:t>
      </w:r>
    </w:p>
    <w:p>
      <w:pPr/>
    </w:p>
    <w:p>
      <w:pPr>
        <w:jc w:val="left"/>
      </w:pPr>
      <w:r>
        <w:rPr>
          <w:rFonts w:ascii="Consolas" w:eastAsia="Consolas" w:hAnsi="Consolas" w:cs="Consolas"/>
          <w:b w:val="0"/>
          <w:sz w:val="28"/>
        </w:rPr>
        <w:t xml:space="preserve">В конце концов Джишука на своём собственном опыте поняла, почему этого человека называли небом над небом.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Джишука, а вместе с ней и вся сборная Бразилии, выбывает из состязания! 
</w:t>
      </w:r>
    </w:p>
    <w:p>
      <w:pPr/>
    </w:p>
    <w:p>
      <w:pPr>
        <w:jc w:val="left"/>
      </w:pPr>
      <w:r>
        <w:rPr>
          <w:rFonts w:ascii="Consolas" w:eastAsia="Consolas" w:hAnsi="Consolas" w:cs="Consolas"/>
          <w:b w:val="0"/>
          <w:sz w:val="28"/>
        </w:rPr>
        <w:t xml:space="preserve">Пон и Джишука… Грид всё ещё не знал, что некоторые из самых сильных Вооружённых до зубов уже погибли. Он был слишком занят противостоянием с одиннадцатью сборными, которые даже представить себе не могли, что будут раздавлены Южной Кореей.
</w:t>
      </w:r>
    </w:p>
    <w:p>
      <w:pPr/>
    </w:p>
    <w:p>
      <w:pPr>
        <w:jc w:val="left"/>
      </w:pPr>
      <w:r>
        <w:rPr>
          <w:rFonts w:ascii="Consolas" w:eastAsia="Consolas" w:hAnsi="Consolas" w:cs="Consolas"/>
          <w:b w:val="0"/>
          <w:sz w:val="28"/>
        </w:rPr>
        <w:t xml:space="preserve">– М-монстр… – пробормотал последний оставшийся в живых человек, после чего превратился в серый свет, оставив Грида в полном одиночестве. Преемник Пагмы тяжело дышал, однако на его теле не было следов явных повреждений.
</w:t>
      </w:r>
    </w:p>
    <w:p>
      <w:pPr/>
    </w:p>
    <w:p>
      <w:pPr>
        <w:jc w:val="left"/>
      </w:pPr>
      <w:r>
        <w:rPr>
          <w:rFonts w:ascii="Consolas" w:eastAsia="Consolas" w:hAnsi="Consolas" w:cs="Consolas"/>
          <w:b w:val="0"/>
          <w:sz w:val="28"/>
        </w:rPr>
        <w:t xml:space="preserve">Доспехи, выглядящие так, будто сделаны из чешуи черного дракона… 
</w:t>
      </w:r>
    </w:p>
    <w:p>
      <w:pPr/>
    </w:p>
    <w:p>
      <w:pPr>
        <w:jc w:val="left"/>
      </w:pPr>
      <w:r>
        <w:rPr>
          <w:rFonts w:ascii="Consolas" w:eastAsia="Consolas" w:hAnsi="Consolas" w:cs="Consolas"/>
          <w:b w:val="0"/>
          <w:sz w:val="28"/>
        </w:rPr>
        <w:t xml:space="preserve">Гигантские красные перчатки, напоминающие собой ручищи огра… 
</w:t>
      </w:r>
    </w:p>
    <w:p>
      <w:pPr/>
    </w:p>
    <w:p>
      <w:pPr>
        <w:jc w:val="left"/>
      </w:pPr>
      <w:r>
        <w:rPr>
          <w:rFonts w:ascii="Consolas" w:eastAsia="Consolas" w:hAnsi="Consolas" w:cs="Consolas"/>
          <w:b w:val="0"/>
          <w:sz w:val="28"/>
        </w:rPr>
        <w:t xml:space="preserve">Чёрный плащ, который менял цвет всякий раз, когда развевался на ветру…
</w:t>
      </w:r>
    </w:p>
    <w:p>
      <w:pPr/>
    </w:p>
    <w:p>
      <w:pPr>
        <w:jc w:val="left"/>
      </w:pPr>
      <w:r>
        <w:rPr>
          <w:rFonts w:ascii="Consolas" w:eastAsia="Consolas" w:hAnsi="Consolas" w:cs="Consolas"/>
          <w:b w:val="0"/>
          <w:sz w:val="28"/>
        </w:rPr>
        <w:t xml:space="preserve">Золотые поножи и пластинчатый шлем с рогами, поднимающимися с обеих сторон…
</w:t>
      </w:r>
    </w:p>
    <w:p>
      <w:pPr/>
    </w:p>
    <w:p>
      <w:pPr>
        <w:jc w:val="left"/>
      </w:pPr>
      <w:r>
        <w:rPr>
          <w:rFonts w:ascii="Consolas" w:eastAsia="Consolas" w:hAnsi="Consolas" w:cs="Consolas"/>
          <w:b w:val="0"/>
          <w:sz w:val="28"/>
        </w:rPr>
        <w:t xml:space="preserve">Внешность Грида, вооруженного новыми предметами, напоминала собой неприступную крепость, о которую разбились все, кто пытался её взять.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416.
</w:t>
      </w:r>
    </w:p>
    <w:p>
      <w:pPr/>
    </w:p>
    <w:p>
      <w:pPr>
        <w:jc w:val="left"/>
      </w:pPr>
      <w:r>
        <w:rPr>
          <w:rFonts w:ascii="Consolas" w:eastAsia="Consolas" w:hAnsi="Consolas" w:cs="Consolas"/>
          <w:b w:val="0"/>
          <w:sz w:val="28"/>
        </w:rPr>
        <w:t xml:space="preserve">Глава 416.
</w:t>
      </w:r>
    </w:p>
    <w:p>
      <w:pPr/>
    </w:p>
    <w:p>
      <w:pPr>
        <w:jc w:val="left"/>
      </w:pPr>
      <w:r>
        <w:rPr>
          <w:rFonts w:ascii="Consolas" w:eastAsia="Consolas" w:hAnsi="Consolas" w:cs="Consolas"/>
          <w:b w:val="0"/>
          <w:sz w:val="28"/>
        </w:rPr>
        <w:t xml:space="preserve">  «Сила решает всё» – таков был непреложный закон всех mmorpg-игр. И самым ярким примером этого закона были рейды на боссов. Эти чудовища обладали миллионами единиц Здоровья, однако даже они не были способны вечно сопротивляться натиску мощных рейдовых групп.
</w:t>
      </w:r>
    </w:p>
    <w:p>
      <w:pPr/>
    </w:p>
    <w:p>
      <w:pPr>
        <w:jc w:val="left"/>
      </w:pPr>
      <w:r>
        <w:rPr>
          <w:rFonts w:ascii="Consolas" w:eastAsia="Consolas" w:hAnsi="Consolas" w:cs="Consolas"/>
          <w:b w:val="0"/>
          <w:sz w:val="28"/>
        </w:rPr>
        <w:t xml:space="preserve">Но что, если у игроков было недостаточно силы, чтобы убить босса? 
</w:t>
      </w:r>
    </w:p>
    <w:p>
      <w:pPr/>
    </w:p>
    <w:p>
      <w:pPr>
        <w:jc w:val="left"/>
      </w:pPr>
      <w:r>
        <w:rPr>
          <w:rFonts w:ascii="Consolas" w:eastAsia="Consolas" w:hAnsi="Consolas" w:cs="Consolas"/>
          <w:b w:val="0"/>
          <w:sz w:val="28"/>
        </w:rPr>
        <w:t xml:space="preserve">Всё просто. В таком случае он убивал их.
</w:t>
      </w:r>
    </w:p>
    <w:p>
      <w:pPr/>
    </w:p>
    <w:p>
      <w:pPr>
        <w:jc w:val="left"/>
      </w:pPr>
      <w:r>
        <w:rPr>
          <w:rFonts w:ascii="Consolas" w:eastAsia="Consolas" w:hAnsi="Consolas" w:cs="Consolas"/>
          <w:b w:val="0"/>
          <w:sz w:val="28"/>
        </w:rPr>
        <w:t xml:space="preserve">Именно это и случилось с тридцати семью игроками, решившими напасть на Преемника Пагмы.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Несмотря на все усилия Юры и Высшего Меча, разница в числах была слишком велика, а потому все корейские игроки, за исключением разве что самой Юры и Высшего Меча, были убиты.
</w:t>
      </w:r>
    </w:p>
    <w:p>
      <w:pPr/>
    </w:p>
    <w:p>
      <w:pPr>
        <w:jc w:val="left"/>
      </w:pPr>
      <w:r>
        <w:rPr>
          <w:rFonts w:ascii="Consolas" w:eastAsia="Consolas" w:hAnsi="Consolas" w:cs="Consolas"/>
          <w:b w:val="0"/>
          <w:sz w:val="28"/>
        </w:rPr>
        <w:t xml:space="preserve">Но вот, когда болельщики уже приготовились к худшему…
</w:t>
      </w:r>
    </w:p>
    <w:p>
      <w:pPr/>
    </w:p>
    <w:p>
      <w:pPr>
        <w:jc w:val="left"/>
      </w:pPr>
      <w:r>
        <w:rPr>
          <w:rFonts w:ascii="Consolas" w:eastAsia="Consolas" w:hAnsi="Consolas" w:cs="Consolas"/>
          <w:b w:val="0"/>
          <w:sz w:val="28"/>
        </w:rPr>
        <w:t xml:space="preserve">На поле боя наконец-то появился Грид, расправившийся с Бондре и Бубатом. Как и всегда, он подыскал поистине изысканное время для своего появления. Однако если бы раньше болельщики и комментаторы были бы рады ему, то сейчас…
</w:t>
      </w:r>
    </w:p>
    <w:p>
      <w:pPr/>
    </w:p>
    <w:p>
      <w:pPr>
        <w:jc w:val="left"/>
      </w:pPr>
      <w:r>
        <w:rPr>
          <w:rFonts w:ascii="Consolas" w:eastAsia="Consolas" w:hAnsi="Consolas" w:cs="Consolas"/>
          <w:b w:val="0"/>
          <w:sz w:val="28"/>
        </w:rPr>
        <w:t xml:space="preserve">– Хм-м… Экипировка Грида несколько… странная.
</w:t>
      </w:r>
    </w:p>
    <w:p>
      <w:pPr/>
    </w:p>
    <w:p>
      <w:pPr>
        <w:jc w:val="left"/>
      </w:pPr>
      <w:r>
        <w:rPr>
          <w:rFonts w:ascii="Consolas" w:eastAsia="Consolas" w:hAnsi="Consolas" w:cs="Consolas"/>
          <w:b w:val="0"/>
          <w:sz w:val="28"/>
        </w:rPr>
        <w:t xml:space="preserve">– Мне кажется, или его плащ расплывается?
</w:t>
      </w:r>
    </w:p>
    <w:p>
      <w:pPr/>
    </w:p>
    <w:p>
      <w:pPr>
        <w:jc w:val="left"/>
      </w:pPr>
      <w:r>
        <w:rPr>
          <w:rFonts w:ascii="Consolas" w:eastAsia="Consolas" w:hAnsi="Consolas" w:cs="Consolas"/>
          <w:b w:val="0"/>
          <w:sz w:val="28"/>
        </w:rPr>
        <w:t xml:space="preserve">Увидев Грида, люди порядком смутились. Впрочем, и не мудрено, ведь он был облачён в чёрные доспехи и плащ, золотые поножи, рогатый шлем и красные рукавицы. Всё это настолько не сочеталось друг с другом, что даже его фанаты пришли в настоящий ужас.
</w:t>
      </w:r>
    </w:p>
    <w:p>
      <w:pPr/>
    </w:p>
    <w:p>
      <w:pPr>
        <w:jc w:val="left"/>
      </w:pPr>
      <w:r>
        <w:rPr>
          <w:rFonts w:ascii="Consolas" w:eastAsia="Consolas" w:hAnsi="Consolas" w:cs="Consolas"/>
          <w:b w:val="0"/>
          <w:sz w:val="28"/>
        </w:rPr>
        <w:t xml:space="preserve">– Какой кошмар. Он напрочь лишён чувства эстетики.
</w:t>
      </w:r>
    </w:p>
    <w:p>
      <w:pPr/>
    </w:p>
    <w:p>
      <w:pPr>
        <w:jc w:val="left"/>
      </w:pPr>
      <w:r>
        <w:rPr>
          <w:rFonts w:ascii="Consolas" w:eastAsia="Consolas" w:hAnsi="Consolas" w:cs="Consolas"/>
          <w:b w:val="0"/>
          <w:sz w:val="28"/>
        </w:rPr>
        <w:t xml:space="preserve">– Разве можно вот так появляться на людях?
</w:t>
      </w:r>
    </w:p>
    <w:p>
      <w:pPr/>
    </w:p>
    <w:p>
      <w:pPr>
        <w:jc w:val="left"/>
      </w:pPr>
      <w:r>
        <w:rPr>
          <w:rFonts w:ascii="Consolas" w:eastAsia="Consolas" w:hAnsi="Consolas" w:cs="Consolas"/>
          <w:b w:val="0"/>
          <w:sz w:val="28"/>
        </w:rPr>
        <w:t xml:space="preserve">– Моя маленькая дочка, которая сейчас учится в садике, и то лучше разбирается в цветах, чем Грид…
</w:t>
      </w:r>
    </w:p>
    <w:p>
      <w:pPr/>
    </w:p>
    <w:p>
      <w:pPr>
        <w:jc w:val="left"/>
      </w:pPr>
      <w:r>
        <w:rPr>
          <w:rFonts w:ascii="Consolas" w:eastAsia="Consolas" w:hAnsi="Consolas" w:cs="Consolas"/>
          <w:b w:val="0"/>
          <w:sz w:val="28"/>
        </w:rPr>
        <w:t xml:space="preserve">Конечно, если смотреть на экипировку Грида по отдельности, то она была достаточно красивой и даже впечатляющий. Тем не менее, понятие «гармонии» в ней отсутствовало напрочь. Если ещё чёрные доспехи и красные рукавицы хоть как-то сочетались друг с другом, то поножи и шлем…
</w:t>
      </w:r>
    </w:p>
    <w:p>
      <w:pPr/>
    </w:p>
    <w:p>
      <w:pPr>
        <w:jc w:val="left"/>
      </w:pPr>
      <w:r>
        <w:rPr>
          <w:rFonts w:ascii="Consolas" w:eastAsia="Consolas" w:hAnsi="Consolas" w:cs="Consolas"/>
          <w:b w:val="0"/>
          <w:sz w:val="28"/>
        </w:rPr>
        <w:t xml:space="preserve">В общем, подобная комбинация куда больше походила не на боевой комплект, а на шутовской наряд, который надевали клоуны и пародисты. 
</w:t>
      </w:r>
    </w:p>
    <w:p>
      <w:pPr/>
    </w:p>
    <w:p>
      <w:pPr>
        <w:jc w:val="left"/>
      </w:pPr>
      <w:r>
        <w:rPr>
          <w:rFonts w:ascii="Consolas" w:eastAsia="Consolas" w:hAnsi="Consolas" w:cs="Consolas"/>
          <w:b w:val="0"/>
          <w:sz w:val="28"/>
        </w:rPr>
        <w:t xml:space="preserve">– Грид, ты что задумал? Неужели ты хочешь, чтобы мы умерли со смеху?
</w:t>
      </w:r>
    </w:p>
    <w:p>
      <w:pPr/>
    </w:p>
    <w:p>
      <w:pPr>
        <w:jc w:val="left"/>
      </w:pPr>
      <w:r>
        <w:rPr>
          <w:rFonts w:ascii="Consolas" w:eastAsia="Consolas" w:hAnsi="Consolas" w:cs="Consolas"/>
          <w:b w:val="0"/>
          <w:sz w:val="28"/>
        </w:rPr>
        <w:t xml:space="preserve">– Я предпочёл бы ходить голым, чем вот так.
</w:t>
      </w:r>
    </w:p>
    <w:p>
      <w:pPr/>
    </w:p>
    <w:p>
      <w:pPr>
        <w:jc w:val="left"/>
      </w:pPr>
      <w:r>
        <w:rPr>
          <w:rFonts w:ascii="Consolas" w:eastAsia="Consolas" w:hAnsi="Consolas" w:cs="Consolas"/>
          <w:b w:val="0"/>
          <w:sz w:val="28"/>
        </w:rPr>
        <w:t xml:space="preserve">Уверенность в себе союзных игроков тут же возросла, и они, расслабившись, начали посмеиваться над внешностью Преемника Пагмы. К тому же не следовало забывать, что во время противостояния с Бондре и Бубатом Грид потратил много маны, а потому они полагали, что объединив свои усилия смогут без проблем справиться с ним.
</w:t>
      </w:r>
    </w:p>
    <w:p>
      <w:pPr/>
    </w:p>
    <w:p>
      <w:pPr>
        <w:jc w:val="left"/>
      </w:pPr>
      <w:r>
        <w:rPr>
          <w:rFonts w:ascii="Consolas" w:eastAsia="Consolas" w:hAnsi="Consolas" w:cs="Consolas"/>
          <w:b w:val="0"/>
          <w:sz w:val="28"/>
        </w:rPr>
        <w:t xml:space="preserve">Но что же произошло на самом деле? Все они были уничтожены. Даже те игроки, которые обладали классами, заточенными под урон, попросту не смогли пробиться сквозь аномальную защиту Грида. 
</w:t>
      </w:r>
    </w:p>
    <w:p>
      <w:pPr/>
    </w:p>
    <w:p>
      <w:pPr>
        <w:jc w:val="left"/>
      </w:pPr>
      <w:r>
        <w:rPr>
          <w:rFonts w:ascii="Consolas" w:eastAsia="Consolas" w:hAnsi="Consolas" w:cs="Consolas"/>
          <w:b w:val="0"/>
          <w:sz w:val="28"/>
        </w:rPr>
        <w:t xml:space="preserve">Но что ещё хуже, Преемник Пагмы продемонстрировал такую мощь, против которой не смог выстоять ни один из вышеописанных игроков.
</w:t>
      </w:r>
    </w:p>
    <w:p>
      <w:pPr/>
    </w:p>
    <w:p>
      <w:pPr>
        <w:jc w:val="left"/>
      </w:pPr>
      <w:r>
        <w:rPr>
          <w:rFonts w:ascii="Consolas" w:eastAsia="Consolas" w:hAnsi="Consolas" w:cs="Consolas"/>
          <w:b w:val="0"/>
          <w:sz w:val="28"/>
        </w:rPr>
        <w:t xml:space="preserve">Итак, отвечая на каждую атаку десятью своими, Янгу убил каждого из тридцати семи человек.
</w:t>
      </w:r>
    </w:p>
    <w:p>
      <w:pPr/>
    </w:p>
    <w:p>
      <w:pPr>
        <w:jc w:val="left"/>
      </w:pPr>
      <w:r>
        <w:rPr>
          <w:rFonts w:ascii="Consolas" w:eastAsia="Consolas" w:hAnsi="Consolas" w:cs="Consolas"/>
          <w:b w:val="0"/>
          <w:sz w:val="28"/>
        </w:rPr>
        <w:t xml:space="preserve">Удары, удары, удары и ещё раз удары. Простая боевая тактика Преемника Пагмы вгоняла его врагов в настоящий шок.
</w:t>
      </w:r>
    </w:p>
    <w:p>
      <w:pPr/>
    </w:p>
    <w:p>
      <w:pPr>
        <w:jc w:val="left"/>
      </w:pPr>
      <w:r>
        <w:rPr>
          <w:rFonts w:ascii="Consolas" w:eastAsia="Consolas" w:hAnsi="Consolas" w:cs="Consolas"/>
          <w:b w:val="0"/>
          <w:sz w:val="28"/>
        </w:rPr>
        <w:t xml:space="preserve">А ещё Грид полностью выполнил то обещание, которое дал на пресс-конференции. Впрочем, в отличие от своего заявления, он продемонстрировал как превосходную защиту, так и мощнейшую силу атаки. Это была поистине потрясающая презентация его экипировки, от чего миллионы людей по всему миру тут же захотели обзавестись такими же доспехами, как у Преемника Пагмы. 
</w:t>
      </w:r>
    </w:p>
    <w:p>
      <w:pPr/>
    </w:p>
    <w:p>
      <w:pPr>
        <w:jc w:val="left"/>
      </w:pPr>
      <w:r>
        <w:rPr>
          <w:rFonts w:ascii="Consolas" w:eastAsia="Consolas" w:hAnsi="Consolas" w:cs="Consolas"/>
          <w:b w:val="0"/>
          <w:sz w:val="28"/>
        </w:rPr>
        <w:t xml:space="preserve">– Удивительно… Это просто удивительно!
</w:t>
      </w:r>
    </w:p>
    <w:p>
      <w:pPr/>
    </w:p>
    <w:p>
      <w:pPr>
        <w:jc w:val="left"/>
      </w:pPr>
      <w:r>
        <w:rPr>
          <w:rFonts w:ascii="Consolas" w:eastAsia="Consolas" w:hAnsi="Consolas" w:cs="Consolas"/>
          <w:b w:val="0"/>
          <w:sz w:val="28"/>
        </w:rPr>
        <w:t xml:space="preserve">– Не удивлюсь, если после такого Грид сумел бы справиться даже с несколькими игроками 300-го уровня…
</w:t>
      </w:r>
    </w:p>
    <w:p>
      <w:pPr/>
    </w:p>
    <w:p>
      <w:pPr>
        <w:jc w:val="left"/>
      </w:pPr>
      <w:r>
        <w:rPr>
          <w:rFonts w:ascii="Consolas" w:eastAsia="Consolas" w:hAnsi="Consolas" w:cs="Consolas"/>
          <w:b w:val="0"/>
          <w:sz w:val="28"/>
        </w:rPr>
        <w:t xml:space="preserve">И вот, пока комментаторы хвалили Грида за прекрасное шоу, Зибал, всё ещё никак не оправившийся от мощного удара Пона, смотрел на табло с налитыми кровью глазами.
</w:t>
      </w:r>
    </w:p>
    <w:p>
      <w:pPr/>
    </w:p>
    <w:p>
      <w:pPr>
        <w:jc w:val="left"/>
      </w:pPr>
      <w:r>
        <w:rPr>
          <w:rFonts w:ascii="Consolas" w:eastAsia="Consolas" w:hAnsi="Consolas" w:cs="Consolas"/>
          <w:b w:val="0"/>
          <w:sz w:val="28"/>
        </w:rPr>
        <w:t xml:space="preserve">1-ое место: Южная Корея – 83 очка.
</w:t>
      </w:r>
    </w:p>
    <w:p>
      <w:pPr/>
    </w:p>
    <w:p>
      <w:pPr>
        <w:jc w:val="left"/>
      </w:pPr>
      <w:r>
        <w:rPr>
          <w:rFonts w:ascii="Consolas" w:eastAsia="Consolas" w:hAnsi="Consolas" w:cs="Consolas"/>
          <w:b w:val="0"/>
          <w:sz w:val="28"/>
        </w:rPr>
        <w:t xml:space="preserve">2-ое место: США – 68 очков.
</w:t>
      </w:r>
    </w:p>
    <w:p>
      <w:pPr/>
    </w:p>
    <w:p>
      <w:pPr>
        <w:jc w:val="left"/>
      </w:pPr>
      <w:r>
        <w:rPr>
          <w:rFonts w:ascii="Consolas" w:eastAsia="Consolas" w:hAnsi="Consolas" w:cs="Consolas"/>
          <w:b w:val="0"/>
          <w:sz w:val="28"/>
        </w:rPr>
        <w:t xml:space="preserve">3-ое место: Россия – 47 очков.
</w:t>
      </w:r>
    </w:p>
    <w:p>
      <w:pPr/>
    </w:p>
    <w:p>
      <w:pPr>
        <w:jc w:val="left"/>
      </w:pPr>
      <w:r>
        <w:rPr>
          <w:rFonts w:ascii="Consolas" w:eastAsia="Consolas" w:hAnsi="Consolas" w:cs="Consolas"/>
          <w:b w:val="0"/>
          <w:sz w:val="28"/>
        </w:rPr>
        <w:t xml:space="preserve">4-ое место: Канада – 36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Эти чёртовы неудачники…! Они просто бесполезны!
</w:t>
      </w:r>
    </w:p>
    <w:p>
      <w:pPr/>
    </w:p>
    <w:p>
      <w:pPr>
        <w:jc w:val="left"/>
      </w:pPr>
      <w:r>
        <w:rPr>
          <w:rFonts w:ascii="Consolas" w:eastAsia="Consolas" w:hAnsi="Consolas" w:cs="Consolas"/>
          <w:b w:val="0"/>
          <w:sz w:val="28"/>
        </w:rPr>
        <w:t xml:space="preserve">Мало того, что объединившиеся сборные не уничтожили южнокорейскую команду, так ещё и не смогли помешать корейцам продолжать уничтожать мишени. 
</w:t>
      </w:r>
    </w:p>
    <w:p>
      <w:pPr/>
    </w:p>
    <w:p>
      <w:pPr>
        <w:jc w:val="left"/>
      </w:pPr>
      <w:r>
        <w:rPr>
          <w:rFonts w:ascii="Consolas" w:eastAsia="Consolas" w:hAnsi="Consolas" w:cs="Consolas"/>
          <w:b w:val="0"/>
          <w:sz w:val="28"/>
        </w:rPr>
        <w:t xml:space="preserve">И Лауэль, видя, что Южная Корея продолжает сохранять первое место, пожал плечами и сказал:
</w:t>
      </w:r>
    </w:p>
    <w:p>
      <w:pPr/>
    </w:p>
    <w:p>
      <w:pPr>
        <w:jc w:val="left"/>
      </w:pPr>
      <w:r>
        <w:rPr>
          <w:rFonts w:ascii="Consolas" w:eastAsia="Consolas" w:hAnsi="Consolas" w:cs="Consolas"/>
          <w:b w:val="0"/>
          <w:sz w:val="28"/>
        </w:rPr>
        <w:t xml:space="preserve">– Я надеялся, что нам всё-таки удастся наверстать упущенное. Но теперь, когда они могут сосредоточиться на уничтожении мишеней, мы должны защищать наше второе место.
</w:t>
      </w:r>
    </w:p>
    <w:p>
      <w:pPr/>
    </w:p>
    <w:p>
      <w:pPr>
        <w:jc w:val="left"/>
      </w:pPr>
      <w:r>
        <w:rPr>
          <w:rFonts w:ascii="Consolas" w:eastAsia="Consolas" w:hAnsi="Consolas" w:cs="Consolas"/>
          <w:b w:val="0"/>
          <w:sz w:val="28"/>
        </w:rPr>
        <w:t xml:space="preserve">– Может, нам напасть на них? – предложил Череп.
</w:t>
      </w:r>
    </w:p>
    <w:p>
      <w:pPr/>
    </w:p>
    <w:p>
      <w:pPr>
        <w:jc w:val="left"/>
      </w:pPr>
      <w:r>
        <w:rPr>
          <w:rFonts w:ascii="Consolas" w:eastAsia="Consolas" w:hAnsi="Consolas" w:cs="Consolas"/>
          <w:b w:val="0"/>
          <w:sz w:val="28"/>
        </w:rPr>
        <w:t xml:space="preserve">– Да, у нас ведь есть неплохие шансы. Корейцы устали, а мы, за исключением разве что Зибала, полны сил и энергии.
</w:t>
      </w:r>
    </w:p>
    <w:p>
      <w:pPr/>
    </w:p>
    <w:p>
      <w:pPr>
        <w:jc w:val="left"/>
      </w:pPr>
      <w:r>
        <w:rPr>
          <w:rFonts w:ascii="Consolas" w:eastAsia="Consolas" w:hAnsi="Consolas" w:cs="Consolas"/>
          <w:b w:val="0"/>
          <w:sz w:val="28"/>
        </w:rPr>
        <w:t xml:space="preserve">– Возможно. Только подумайте, сколько времени нам потребуется, чтобы победить Грида. В настоящее время у Преемника Пагмы как минимум 3,100 защиты, а ещё он, судя по всему, обладает повышенной стойкостью к физическим атакам, – усмехнувшись, ответил Лауэль.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Средняя защита танков 300-го уровня составляла не менее 2,500 единиц. Тем не менее, защита Грида явно превосходила 3,000 даже несмотря на то, что он был не танком, а кузнецом. У него даже не было пассивных навыков, повышающих защиту.
</w:t>
      </w:r>
    </w:p>
    <w:p>
      <w:pPr/>
    </w:p>
    <w:p>
      <w:pPr>
        <w:jc w:val="left"/>
      </w:pPr>
      <w:r>
        <w:rPr>
          <w:rFonts w:ascii="Consolas" w:eastAsia="Consolas" w:hAnsi="Consolas" w:cs="Consolas"/>
          <w:b w:val="0"/>
          <w:sz w:val="28"/>
        </w:rPr>
        <w:t xml:space="preserve">– Чёрт возьми.
</w:t>
      </w:r>
    </w:p>
    <w:p>
      <w:pPr/>
    </w:p>
    <w:p>
      <w:pPr>
        <w:jc w:val="left"/>
      </w:pPr>
      <w:r>
        <w:rPr>
          <w:rFonts w:ascii="Consolas" w:eastAsia="Consolas" w:hAnsi="Consolas" w:cs="Consolas"/>
          <w:b w:val="0"/>
          <w:sz w:val="28"/>
        </w:rPr>
        <w:t xml:space="preserve">Благодаря кузнецу, занимающему первое место в своей профессии, у Зибала также была отличная экипировка. Именно поэтому он выжил после прямого попадания Рельсовым Копьём Пона. Но, так или иначе, она даже рядом не стояла по сравнению с предметами Грида.
</w:t>
      </w:r>
    </w:p>
    <w:p>
      <w:pPr/>
    </w:p>
    <w:p>
      <w:pPr>
        <w:jc w:val="left"/>
      </w:pPr>
      <w:r>
        <w:rPr>
          <w:rFonts w:ascii="Consolas" w:eastAsia="Consolas" w:hAnsi="Consolas" w:cs="Consolas"/>
          <w:b w:val="0"/>
          <w:sz w:val="28"/>
        </w:rPr>
        <w:t xml:space="preserve">– Если мы будем сражаться с Кореей, то дадим шанс России и Канаде. В нашей ситуации куда лучше довольствоваться вторым местом, – добавил Лауэль, глядя с вершины горы на российскую сборную.
</w:t>
      </w:r>
    </w:p>
    <w:p>
      <w:pPr/>
    </w:p>
    <w:p>
      <w:pPr>
        <w:jc w:val="left"/>
      </w:pPr>
      <w:r>
        <w:rPr>
          <w:rFonts w:ascii="Consolas" w:eastAsia="Consolas" w:hAnsi="Consolas" w:cs="Consolas"/>
          <w:b w:val="0"/>
          <w:sz w:val="28"/>
        </w:rPr>
        <w:t xml:space="preserve">По правде говоря, она сильно удивила его. Несмотря на отсутствие Крюгеля, шестеро её игроков быстро справились с парящими мишенями, одновременно с этим противостоя итальянской команде.
</w:t>
      </w:r>
    </w:p>
    <w:p>
      <w:pPr/>
    </w:p>
    <w:p>
      <w:pPr>
        <w:jc w:val="left"/>
      </w:pPr>
      <w:r>
        <w:rPr>
          <w:rFonts w:ascii="Consolas" w:eastAsia="Consolas" w:hAnsi="Consolas" w:cs="Consolas"/>
          <w:b w:val="0"/>
          <w:sz w:val="28"/>
        </w:rPr>
        <w:t xml:space="preserve">«Конечно, в их числе четверо игроков, прошедших через третье классовое продвижение, однако их навыки всё равно выше, чем я ожидал. Неужели Крюгель каким-то образом поднял их боевой дух?», – задался вопросом Лауэль, как вдруг прозвучал голос ведущего:
</w:t>
      </w:r>
    </w:p>
    <w:p>
      <w:pPr/>
    </w:p>
    <w:p>
      <w:pPr>
        <w:jc w:val="left"/>
      </w:pPr>
      <w:r>
        <w:rPr>
          <w:rFonts w:ascii="Consolas" w:eastAsia="Consolas" w:hAnsi="Consolas" w:cs="Consolas"/>
          <w:b w:val="0"/>
          <w:sz w:val="28"/>
        </w:rPr>
        <w:t xml:space="preserve">– София погибает, и сборная Венгрии выбывает из состязания!
</w:t>
      </w:r>
    </w:p>
    <w:p>
      <w:pPr/>
    </w:p>
    <w:p>
      <w:pPr>
        <w:jc w:val="left"/>
      </w:pPr>
      <w:r>
        <w:rPr>
          <w:rFonts w:ascii="Consolas" w:eastAsia="Consolas" w:hAnsi="Consolas" w:cs="Consolas"/>
          <w:b w:val="0"/>
          <w:sz w:val="28"/>
        </w:rPr>
        <w:t xml:space="preserve">– … Он и вправду настоящий монстр.
</w:t>
      </w:r>
    </w:p>
    <w:p>
      <w:pPr/>
    </w:p>
    <w:p>
      <w:pPr>
        <w:jc w:val="left"/>
      </w:pPr>
      <w:r>
        <w:rPr>
          <w:rFonts w:ascii="Consolas" w:eastAsia="Consolas" w:hAnsi="Consolas" w:cs="Consolas"/>
          <w:b w:val="0"/>
          <w:sz w:val="28"/>
        </w:rPr>
        <w:t xml:space="preserve">Пробираясь сквозь леса и горы, Крюгель одного за другим отправлял на тот свет самых сильных ДД-шников дальнего боя. Его разрушительная сила превосходила всяческий здравый смысл и казалась какой-то нереальной. 
</w:t>
      </w:r>
    </w:p>
    <w:p>
      <w:pPr/>
    </w:p>
    <w:p>
      <w:pPr>
        <w:jc w:val="left"/>
      </w:pPr>
      <w:r>
        <w:rPr>
          <w:rFonts w:ascii="Consolas" w:eastAsia="Consolas" w:hAnsi="Consolas" w:cs="Consolas"/>
          <w:b w:val="0"/>
          <w:sz w:val="28"/>
        </w:rPr>
        <w:t xml:space="preserve">«Стоп…».
</w:t>
      </w:r>
    </w:p>
    <w:p>
      <w:pPr/>
    </w:p>
    <w:p>
      <w:pPr>
        <w:jc w:val="left"/>
      </w:pPr>
      <w:r>
        <w:rPr>
          <w:rFonts w:ascii="Consolas" w:eastAsia="Consolas" w:hAnsi="Consolas" w:cs="Consolas"/>
          <w:b w:val="0"/>
          <w:sz w:val="28"/>
        </w:rPr>
        <w:t xml:space="preserve">Учитывая всё происходящее, можно было с уверенностью сказать, что самым активным человеком на поле боя был Крюгель. А раз так, учитывая слаженные действия российской сборной…
</w:t>
      </w:r>
    </w:p>
    <w:p>
      <w:pPr/>
    </w:p>
    <w:p>
      <w:pPr>
        <w:jc w:val="left"/>
      </w:pPr>
      <w:r>
        <w:rPr>
          <w:rFonts w:ascii="Consolas" w:eastAsia="Consolas" w:hAnsi="Consolas" w:cs="Consolas"/>
          <w:b w:val="0"/>
          <w:sz w:val="28"/>
        </w:rPr>
        <w:t xml:space="preserve">«Чёрт!», – внезапно понял Лауэль.
</w:t>
      </w:r>
    </w:p>
    <w:p>
      <w:pPr/>
    </w:p>
    <w:p>
      <w:pPr>
        <w:jc w:val="left"/>
      </w:pPr>
      <w:r>
        <w:rPr>
          <w:rFonts w:ascii="Consolas" w:eastAsia="Consolas" w:hAnsi="Consolas" w:cs="Consolas"/>
          <w:b w:val="0"/>
          <w:sz w:val="28"/>
        </w:rPr>
        <w:t xml:space="preserve">Если всё так и продолжится, то следующей целью Крюгеля будет…
</w:t>
      </w:r>
    </w:p>
    <w:p>
      <w:pPr/>
    </w:p>
    <w:p>
      <w:pPr>
        <w:jc w:val="left"/>
      </w:pPr>
      <w:r>
        <w:rPr>
          <w:rFonts w:ascii="Consolas" w:eastAsia="Consolas" w:hAnsi="Consolas" w:cs="Consolas"/>
          <w:b w:val="0"/>
          <w:sz w:val="28"/>
        </w:rPr>
        <w:t xml:space="preserve">«Юра из Южной Кореи».
</w:t>
      </w:r>
    </w:p>
    <w:p>
      <w:pPr/>
    </w:p>
    <w:p>
      <w:pPr>
        <w:jc w:val="left"/>
      </w:pPr>
      <w:r>
        <w:rPr>
          <w:rFonts w:ascii="Consolas" w:eastAsia="Consolas" w:hAnsi="Consolas" w:cs="Consolas"/>
          <w:b w:val="0"/>
          <w:sz w:val="28"/>
        </w:rPr>
        <w:t xml:space="preserve">Неужели самое ожидаемое событие соревнования, битва Грида с Крюгелем, состоится уже в первом состязании? А раз так, Лауэлю, как любому игроку «Satisfy», очень хотелось понаблюдать за данным событием.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Китайская и японская команды продолжали хмуро смотреть друг на друга, заняв одну из трёх самых низких вершин Тиры. Обе команды считали себя представителями всей Азии, а потому не могли сосредоточиться на уничтожении мишеней, поскольку были слишком сильно заняты противостоянием друг с другом.
</w:t>
      </w:r>
    </w:p>
    <w:p>
      <w:pPr/>
    </w:p>
    <w:p>
      <w:pPr>
        <w:jc w:val="left"/>
      </w:pPr>
      <w:r>
        <w:rPr>
          <w:rFonts w:ascii="Consolas" w:eastAsia="Consolas" w:hAnsi="Consolas" w:cs="Consolas"/>
          <w:b w:val="0"/>
          <w:sz w:val="28"/>
        </w:rPr>
        <w:t xml:space="preserve">Впрочем, трое из вышеперечисленных людей вели себя совершенно расслабленно. Это были Дамиан и Кац из Японии, а также Хао из Китая.
</w:t>
      </w:r>
    </w:p>
    <w:p>
      <w:pPr/>
    </w:p>
    <w:p>
      <w:pPr>
        <w:jc w:val="left"/>
      </w:pPr>
      <w:r>
        <w:rPr>
          <w:rFonts w:ascii="Consolas" w:eastAsia="Consolas" w:hAnsi="Consolas" w:cs="Consolas"/>
          <w:b w:val="0"/>
          <w:sz w:val="28"/>
        </w:rPr>
        <w:t xml:space="preserve">– Класс! Грид просто великолепен! – воскликнул восхищенный Дамиан, считавшийся самым сильным паладином в «Satisfy» и являющийся первым игроком, которому удалось занять пост папы.
</w:t>
      </w:r>
    </w:p>
    <w:p>
      <w:pPr/>
    </w:p>
    <w:p>
      <w:pPr>
        <w:jc w:val="left"/>
      </w:pPr>
      <w:r>
        <w:rPr>
          <w:rFonts w:ascii="Consolas" w:eastAsia="Consolas" w:hAnsi="Consolas" w:cs="Consolas"/>
          <w:b w:val="0"/>
          <w:sz w:val="28"/>
        </w:rPr>
        <w:t xml:space="preserve">– Ба, как скучно, – позёвывая, ответил ему Кац, один из лучших игроков Японии и человек, обладающий эпическим классом.
</w:t>
      </w:r>
    </w:p>
    <w:p>
      <w:pPr/>
    </w:p>
    <w:p>
      <w:pPr>
        <w:jc w:val="left"/>
      </w:pPr>
      <w:r>
        <w:rPr>
          <w:rFonts w:ascii="Consolas" w:eastAsia="Consolas" w:hAnsi="Consolas" w:cs="Consolas"/>
          <w:b w:val="0"/>
          <w:sz w:val="28"/>
        </w:rPr>
        <w:t xml:space="preserve">– Небо над небом… – пробормотал Хао, драконид и тот, кто признавал исключительно Крюгеля.
</w:t>
      </w:r>
    </w:p>
    <w:p>
      <w:pPr/>
    </w:p>
    <w:p>
      <w:pPr>
        <w:jc w:val="left"/>
      </w:pPr>
      <w:r>
        <w:rPr>
          <w:rFonts w:ascii="Consolas" w:eastAsia="Consolas" w:hAnsi="Consolas" w:cs="Consolas"/>
          <w:b w:val="0"/>
          <w:sz w:val="28"/>
        </w:rPr>
        <w:t xml:space="preserve">– Эй, ребята. Что будем делать? – тем временем поинтересовался Йошимура, которого когда-то называли одним из самых знаменитых людей Японии. Впрочем, он был сильным лишь против слабых, тогда как против сильных вёл себя как слабый.
</w:t>
      </w:r>
    </w:p>
    <w:p>
      <w:pPr/>
    </w:p>
    <w:p>
      <w:pPr>
        <w:jc w:val="left"/>
      </w:pPr>
      <w:r>
        <w:rPr>
          <w:rFonts w:ascii="Consolas" w:eastAsia="Consolas" w:hAnsi="Consolas" w:cs="Consolas"/>
          <w:b w:val="0"/>
          <w:sz w:val="28"/>
        </w:rPr>
        <w:t xml:space="preserve">– Что ж, убивать этих нецивилизованных ублюдков не так скучно, как стоять на месте, – выйдя вперёд, заявил Кац.
</w:t>
      </w:r>
    </w:p>
    <w:p>
      <w:pPr/>
    </w:p>
    <w:p>
      <w:pPr>
        <w:jc w:val="left"/>
      </w:pPr>
      <w:r>
        <w:rPr>
          <w:rFonts w:ascii="Consolas" w:eastAsia="Consolas" w:hAnsi="Consolas" w:cs="Consolas"/>
          <w:b w:val="0"/>
          <w:sz w:val="28"/>
        </w:rPr>
        <w:t xml:space="preserve">– Что ты сказал!? – воскликнули покрасневшие от ярости китайцы.
</w:t>
      </w:r>
    </w:p>
    <w:p>
      <w:pPr/>
    </w:p>
    <w:p>
      <w:pPr>
        <w:jc w:val="left"/>
      </w:pPr>
      <w:r>
        <w:rPr>
          <w:rFonts w:ascii="Consolas" w:eastAsia="Consolas" w:hAnsi="Consolas" w:cs="Consolas"/>
          <w:b w:val="0"/>
          <w:sz w:val="28"/>
        </w:rPr>
        <w:t xml:space="preserve">– Этот паршивец оскорбляет нас!
</w:t>
      </w:r>
    </w:p>
    <w:p>
      <w:pPr/>
    </w:p>
    <w:p>
      <w:pPr>
        <w:jc w:val="left"/>
      </w:pPr>
      <w:r>
        <w:rPr>
          <w:rFonts w:ascii="Consolas" w:eastAsia="Consolas" w:hAnsi="Consolas" w:cs="Consolas"/>
          <w:b w:val="0"/>
          <w:sz w:val="28"/>
        </w:rPr>
        <w:t xml:space="preserve">– Убить его!
</w:t>
      </w:r>
    </w:p>
    <w:p>
      <w:pPr/>
    </w:p>
    <w:p>
      <w:pPr>
        <w:jc w:val="left"/>
      </w:pPr>
      <w:r>
        <w:rPr>
          <w:rFonts w:ascii="Consolas" w:eastAsia="Consolas" w:hAnsi="Consolas" w:cs="Consolas"/>
          <w:b w:val="0"/>
          <w:sz w:val="28"/>
        </w:rPr>
        <w:t xml:space="preserve">У китайских игроков были горячие головы, а потому как только Кац спровоцировал их, они тотчас же бросились вперёд. Сам же Кац лишь рассмеялся и вытащил свой клинок, решив раскрыть истинную мощь Кровавого Воина, способного при каждой атаке поглощать Здоровье своих врагов.
</w:t>
      </w:r>
    </w:p>
    <w:p>
      <w:pPr/>
    </w:p>
    <w:p>
      <w:pPr>
        <w:jc w:val="left"/>
      </w:pPr>
      <w:r>
        <w:rPr>
          <w:rFonts w:ascii="Consolas" w:eastAsia="Consolas" w:hAnsi="Consolas" w:cs="Consolas"/>
          <w:b w:val="0"/>
          <w:sz w:val="28"/>
        </w:rPr>
        <w:t xml:space="preserve">Зная, на что способен этот человек, в дело пришлось вмешаться Хао, из-за чего битва между двумя азиатскими сборными началась всерьёз.
</w:t>
      </w:r>
    </w:p>
    <w:p>
      <w:pPr/>
    </w:p>
    <w:p>
      <w:pPr>
        <w:jc w:val="left"/>
      </w:pPr>
      <w:r>
        <w:rPr>
          <w:rFonts w:ascii="Consolas" w:eastAsia="Consolas" w:hAnsi="Consolas" w:cs="Consolas"/>
          <w:b w:val="0"/>
          <w:sz w:val="28"/>
        </w:rPr>
        <w:t xml:space="preserve">Китайцы и японцы всегда конкурировали друг с другом, не скрывая кипящего в их сердцах патриотизма. Однако замечание Дамиана стало для них настоящим ледяным душем.
</w:t>
      </w:r>
    </w:p>
    <w:p>
      <w:pPr/>
    </w:p>
    <w:p>
      <w:pPr>
        <w:jc w:val="left"/>
      </w:pPr>
      <w:r>
        <w:rPr>
          <w:rFonts w:ascii="Consolas" w:eastAsia="Consolas" w:hAnsi="Consolas" w:cs="Consolas"/>
          <w:b w:val="0"/>
          <w:sz w:val="28"/>
        </w:rPr>
        <w:t xml:space="preserve">– Так или иначе, Корея займет более высокое место.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этот день теория, что на самом деле Дамиан кореец, укрепилась ещё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«Голова, стоимостью в десять миллионов долларов…».
</w:t>
      </w:r>
    </w:p>
    <w:p>
      <w:pPr/>
    </w:p>
    <w:p>
      <w:pPr>
        <w:jc w:val="left"/>
      </w:pPr>
      <w:r>
        <w:rPr>
          <w:rFonts w:ascii="Consolas" w:eastAsia="Consolas" w:hAnsi="Consolas" w:cs="Consolas"/>
          <w:b w:val="0"/>
          <w:sz w:val="28"/>
        </w:rPr>
        <w:t xml:space="preserve">Тарма был давним членом организации под названием «Кровавый Карнавал», которая совершала все виды злодеяний. В данном соревновании он участвовал в качестве представителя Греции, а его целью было убийство Крюгеля. Он собирался принять участие во всех мероприятиях, в которых должен был появиться Крюгель, ведь его основной задачей была вовсе не медаль, а голова Белого Мечника.
</w:t>
      </w:r>
    </w:p>
    <w:p>
      <w:pPr/>
    </w:p>
    <w:p>
      <w:pPr>
        <w:jc w:val="left"/>
      </w:pPr>
      <w:r>
        <w:rPr>
          <w:rFonts w:ascii="Consolas" w:eastAsia="Consolas" w:hAnsi="Consolas" w:cs="Consolas"/>
          <w:b w:val="0"/>
          <w:sz w:val="28"/>
        </w:rPr>
        <w:t xml:space="preserve">«Если мне удастся трижды убить его, я получу дополнительный гонорар… Впрочем, как и за убийство других известных игроков. Уху-ху-ху, я заработаю десятки миллионов долларов и наконец-то перееду в Штаты!».
</w:t>
      </w:r>
    </w:p>
    <w:p>
      <w:pPr/>
    </w:p>
    <w:p>
      <w:pPr>
        <w:jc w:val="left"/>
      </w:pPr>
      <w:r>
        <w:rPr>
          <w:rFonts w:ascii="Consolas" w:eastAsia="Consolas" w:hAnsi="Consolas" w:cs="Consolas"/>
          <w:b w:val="0"/>
          <w:sz w:val="28"/>
        </w:rPr>
        <w:t xml:space="preserve">А там он будет наслаждаться роскошной жизнью в собственном особняке и в окружении красоток! И вот, мечтая о своём блестящем будущем, он медленно двигался по следам Белого Мечника, как вдруг… прямо перед ним появилась золотая рука. 
</w:t>
      </w:r>
    </w:p>
    <w:p>
      <w:pPr/>
    </w:p>
    <w:p>
      <w:pPr>
        <w:jc w:val="left"/>
      </w:pPr>
      <w:r>
        <w:rPr>
          <w:rFonts w:ascii="Consolas" w:eastAsia="Consolas" w:hAnsi="Consolas" w:cs="Consolas"/>
          <w:b w:val="0"/>
          <w:sz w:val="28"/>
        </w:rPr>
        <w:t xml:space="preserve">– Тьфу. Её ещё тут не хватало.
</w:t>
      </w:r>
    </w:p>
    <w:p>
      <w:pPr/>
    </w:p>
    <w:p>
      <w:pPr>
        <w:jc w:val="left"/>
      </w:pPr>
      <w:r>
        <w:rPr>
          <w:rFonts w:ascii="Consolas" w:eastAsia="Consolas" w:hAnsi="Consolas" w:cs="Consolas"/>
          <w:b w:val="0"/>
          <w:sz w:val="28"/>
        </w:rPr>
        <w:t xml:space="preserve">Вооружённая мечом, она была занята охотой на пролетающие мимо мишени. Конечно, Тарме было абсолютно наплевать на Руку Бога, однако он боялся, что из-за неё будет обнаружен Крюгелем, а потому посильнее ударил её своим кинжалом.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Получив удар, рука напряглась и застыла на месте.
</w:t>
      </w:r>
    </w:p>
    <w:p>
      <w:pPr/>
    </w:p>
    <w:p>
      <w:pPr>
        <w:jc w:val="left"/>
      </w:pPr>
      <w:r>
        <w:rPr>
          <w:rFonts w:ascii="Consolas" w:eastAsia="Consolas" w:hAnsi="Consolas" w:cs="Consolas"/>
          <w:b w:val="0"/>
          <w:sz w:val="28"/>
        </w:rPr>
        <w:t xml:space="preserve">– Что за…?
</w:t>
      </w:r>
    </w:p>
    <w:p>
      <w:pPr/>
    </w:p>
    <w:p>
      <w:pPr>
        <w:jc w:val="left"/>
      </w:pPr>
      <w:r>
        <w:rPr>
          <w:rFonts w:ascii="Consolas" w:eastAsia="Consolas" w:hAnsi="Consolas" w:cs="Consolas"/>
          <w:b w:val="0"/>
          <w:sz w:val="28"/>
        </w:rPr>
        <w:t xml:space="preserve">Тарма ударил её достаточно сильно, чтобы та отлетела куда подальше, но она всего лишь застыла?
</w:t>
      </w:r>
    </w:p>
    <w:p>
      <w:pPr/>
    </w:p>
    <w:p>
      <w:pPr>
        <w:jc w:val="left"/>
      </w:pPr>
      <w:r>
        <w:rPr>
          <w:rFonts w:ascii="Consolas" w:eastAsia="Consolas" w:hAnsi="Consolas" w:cs="Consolas"/>
          <w:b w:val="0"/>
          <w:sz w:val="28"/>
        </w:rPr>
        <w:t xml:space="preserve">– А ну кыш отсюда, – проворчал Тарма, ударив Руку Бога ещё раз. И как только это произошло, к нему со всех сторон хлынули другие Руки Бога, признав Тарму своим врагом.
</w:t>
      </w:r>
    </w:p>
    <w:p>
      <w:pPr/>
    </w:p>
    <w:p>
      <w:pPr>
        <w:jc w:val="left"/>
      </w:pPr>
      <w:r>
        <w:rPr>
          <w:rFonts w:ascii="Consolas" w:eastAsia="Consolas" w:hAnsi="Consolas" w:cs="Consolas"/>
          <w:b w:val="0"/>
          <w:sz w:val="28"/>
        </w:rPr>
        <w:t xml:space="preserve">«Вот это да…».
</w:t>
      </w:r>
    </w:p>
    <w:p>
      <w:pPr/>
    </w:p>
    <w:p>
      <w:pPr>
        <w:jc w:val="left"/>
      </w:pPr>
      <w:r>
        <w:rPr>
          <w:rFonts w:ascii="Consolas" w:eastAsia="Consolas" w:hAnsi="Consolas" w:cs="Consolas"/>
          <w:b w:val="0"/>
          <w:sz w:val="28"/>
        </w:rPr>
        <w:t xml:space="preserve">Они не только двигались сами по себе, но и могли принимать самостоятельные решения? Недаром Грид был так известен своими вещами. И вот, пока смущенный Тарма раздумывал, что ему делать дальше, из-за деревьев раздался чей-то голос:
</w:t>
      </w:r>
    </w:p>
    <w:p>
      <w:pPr/>
    </w:p>
    <w:p>
      <w:pPr>
        <w:jc w:val="left"/>
      </w:pPr>
      <w:r>
        <w:rPr>
          <w:rFonts w:ascii="Consolas" w:eastAsia="Consolas" w:hAnsi="Consolas" w:cs="Consolas"/>
          <w:b w:val="0"/>
          <w:sz w:val="28"/>
        </w:rPr>
        <w:t xml:space="preserve">– Некрасиво нападать на чужое имущество.
</w:t>
      </w:r>
    </w:p>
    <w:p>
      <w:pPr/>
    </w:p>
    <w:p>
      <w:pPr>
        <w:jc w:val="left"/>
      </w:pPr>
      <w:r>
        <w:rPr>
          <w:rFonts w:ascii="Consolas" w:eastAsia="Consolas" w:hAnsi="Consolas" w:cs="Consolas"/>
          <w:b w:val="0"/>
          <w:sz w:val="28"/>
        </w:rPr>
        <w:t xml:space="preserve">– … Грид?
</w:t>
      </w:r>
    </w:p>
    <w:p>
      <w:pPr/>
    </w:p>
    <w:p>
      <w:pPr>
        <w:jc w:val="left"/>
      </w:pPr>
      <w:r>
        <w:rPr>
          <w:rFonts w:ascii="Consolas" w:eastAsia="Consolas" w:hAnsi="Consolas" w:cs="Consolas"/>
          <w:b w:val="0"/>
          <w:sz w:val="28"/>
        </w:rPr>
        <w:t xml:space="preserve">Прямиком перед Тармой, который собирался убить Крюгеля, стоял Преемник Пагмы.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417.
</w:t>
      </w:r>
    </w:p>
    <w:p>
      <w:pPr/>
    </w:p>
    <w:p>
      <w:pPr>
        <w:jc w:val="left"/>
      </w:pPr>
      <w:r>
        <w:rPr>
          <w:rFonts w:ascii="Consolas" w:eastAsia="Consolas" w:hAnsi="Consolas" w:cs="Consolas"/>
          <w:b w:val="0"/>
          <w:sz w:val="28"/>
        </w:rPr>
        <w:t xml:space="preserve">Глава 417.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Человек, обладающий легендарным классом и самое известное лицо среди незарегистрированных топ-игроков. Он постоянно становился ключевой фигурой горячих новостей, а потому даже люди, полностью равнодушные к «Satisfy», знали его имя.
</w:t>
      </w:r>
    </w:p>
    <w:p>
      <w:pPr/>
    </w:p>
    <w:p>
      <w:pPr>
        <w:jc w:val="left"/>
      </w:pPr>
      <w:r>
        <w:rPr>
          <w:rFonts w:ascii="Consolas" w:eastAsia="Consolas" w:hAnsi="Consolas" w:cs="Consolas"/>
          <w:b w:val="0"/>
          <w:sz w:val="28"/>
        </w:rPr>
        <w:t xml:space="preserve">Вместе с этим, мнение общественности относительно Грида можно было поделить надвое. Одни относились к нему как к обычному нубу, которому просто повезло получить легендарный класс, в то время как вторые подчёркивали его упорство, благодаря которому Шин Янгу и сумел стать Преемником Пагмы. 
</w:t>
      </w:r>
    </w:p>
    <w:p>
      <w:pPr/>
    </w:p>
    <w:p>
      <w:pPr>
        <w:jc w:val="left"/>
      </w:pPr>
      <w:r>
        <w:rPr>
          <w:rFonts w:ascii="Consolas" w:eastAsia="Consolas" w:hAnsi="Consolas" w:cs="Consolas"/>
          <w:b w:val="0"/>
          <w:sz w:val="28"/>
        </w:rPr>
        <w:t xml:space="preserve">Такие люди, как Грид, которых одновременно и критиковали, и хвалили, встречались достаточно редко. Однако у его фанатов и ненавистников было кое-что общее. Они все признавали Грида сильным игроком.
</w:t>
      </w:r>
    </w:p>
    <w:p>
      <w:pPr/>
    </w:p>
    <w:p>
      <w:pPr>
        <w:jc w:val="left"/>
      </w:pPr>
      <w:r>
        <w:rPr>
          <w:rFonts w:ascii="Consolas" w:eastAsia="Consolas" w:hAnsi="Consolas" w:cs="Consolas"/>
          <w:b w:val="0"/>
          <w:sz w:val="28"/>
        </w:rPr>
        <w:t xml:space="preserve">Тем не менее, Тарма считал иначе.
</w:t>
      </w:r>
    </w:p>
    <w:p>
      <w:pPr/>
    </w:p>
    <w:p>
      <w:pPr>
        <w:jc w:val="left"/>
      </w:pPr>
      <w:r>
        <w:rPr>
          <w:rFonts w:ascii="Consolas" w:eastAsia="Consolas" w:hAnsi="Consolas" w:cs="Consolas"/>
          <w:b w:val="0"/>
          <w:sz w:val="28"/>
        </w:rPr>
        <w:t xml:space="preserve">«Он кузнец. А я сильнее кузнеца».
</w:t>
      </w:r>
    </w:p>
    <w:p>
      <w:pPr/>
    </w:p>
    <w:p>
      <w:pPr>
        <w:jc w:val="left"/>
      </w:pPr>
      <w:r>
        <w:rPr>
          <w:rFonts w:ascii="Consolas" w:eastAsia="Consolas" w:hAnsi="Consolas" w:cs="Consolas"/>
          <w:b w:val="0"/>
          <w:sz w:val="28"/>
        </w:rPr>
        <w:t xml:space="preserve">Тарме доводилось видеть видеоролики с участием Грида. И он, как настоящий специалист в искусстве ведения боя, мог с уверенностью указать на все слабые места Преемника Пагмы.
</w:t>
      </w:r>
    </w:p>
    <w:p>
      <w:pPr/>
    </w:p>
    <w:p>
      <w:pPr>
        <w:jc w:val="left"/>
      </w:pPr>
      <w:r>
        <w:rPr>
          <w:rFonts w:ascii="Consolas" w:eastAsia="Consolas" w:hAnsi="Consolas" w:cs="Consolas"/>
          <w:b w:val="0"/>
          <w:sz w:val="28"/>
        </w:rPr>
        <w:t xml:space="preserve">Во-первых, боевой стиль Грида был слишком агрессивным, во-вторых, ему не хватало защитных навыков, ну а в-третьих, он был практически напрочь лишён соответствующего контроля, что делало его крайне уязвимым в боях с умелыми противниками.
</w:t>
      </w:r>
    </w:p>
    <w:p>
      <w:pPr/>
    </w:p>
    <w:p>
      <w:pPr>
        <w:jc w:val="left"/>
      </w:pPr>
      <w:r>
        <w:rPr>
          <w:rFonts w:ascii="Consolas" w:eastAsia="Consolas" w:hAnsi="Consolas" w:cs="Consolas"/>
          <w:b w:val="0"/>
          <w:sz w:val="28"/>
        </w:rPr>
        <w:t xml:space="preserve">«Конечно, если смотреть на него с точки зрения среднего обывателя, он может показаться вполне яркой личностью, однако…», – ухмыльнулся Тарма, после чего взмахнул рукой и произнёс:
</w:t>
      </w:r>
    </w:p>
    <w:p>
      <w:pPr/>
    </w:p>
    <w:p>
      <w:pPr>
        <w:jc w:val="left"/>
      </w:pPr>
      <w:r>
        <w:rPr>
          <w:rFonts w:ascii="Consolas" w:eastAsia="Consolas" w:hAnsi="Consolas" w:cs="Consolas"/>
          <w:b w:val="0"/>
          <w:sz w:val="28"/>
        </w:rPr>
        <w:t xml:space="preserve">– Потеряйся, салага. У меня нет на тебя времени.
</w:t>
      </w:r>
    </w:p>
    <w:p>
      <w:pPr/>
    </w:p>
    <w:p>
      <w:pPr>
        <w:jc w:val="left"/>
      </w:pPr>
      <w:r>
        <w:rPr>
          <w:rFonts w:ascii="Consolas" w:eastAsia="Consolas" w:hAnsi="Consolas" w:cs="Consolas"/>
          <w:b w:val="0"/>
          <w:sz w:val="28"/>
        </w:rPr>
        <w:t xml:space="preserve">До начала Второго Межнационального Соревнования весь мир предсказывал, что Грид не сможет сыграть в нём особо отличительной роли. Такого же мнения придерживался и клиент Тармы, в связи с чем убийце не была предложена награда за голову Преемника Пагмы. 
</w:t>
      </w:r>
    </w:p>
    <w:p>
      <w:pPr/>
    </w:p>
    <w:p>
      <w:pPr>
        <w:jc w:val="left"/>
      </w:pPr>
      <w:r>
        <w:rPr>
          <w:rFonts w:ascii="Consolas" w:eastAsia="Consolas" w:hAnsi="Consolas" w:cs="Consolas"/>
          <w:b w:val="0"/>
          <w:sz w:val="28"/>
        </w:rPr>
        <w:t xml:space="preserve">Другими словами, Грид не был целью Тармы, а потому сражение с ним было пустой тратой времени и сил.
</w:t>
      </w:r>
    </w:p>
    <w:p>
      <w:pPr/>
    </w:p>
    <w:p>
      <w:pPr>
        <w:jc w:val="left"/>
      </w:pPr>
      <w:r>
        <w:rPr>
          <w:rFonts w:ascii="Consolas" w:eastAsia="Consolas" w:hAnsi="Consolas" w:cs="Consolas"/>
          <w:b w:val="0"/>
          <w:sz w:val="28"/>
        </w:rPr>
        <w:t xml:space="preserve">Однако сам Грид счёл иначе.
</w:t>
      </w:r>
    </w:p>
    <w:p>
      <w:pPr/>
    </w:p>
    <w:p>
      <w:pPr>
        <w:jc w:val="left"/>
      </w:pPr>
      <w:r>
        <w:rPr>
          <w:rFonts w:ascii="Consolas" w:eastAsia="Consolas" w:hAnsi="Consolas" w:cs="Consolas"/>
          <w:b w:val="0"/>
          <w:sz w:val="28"/>
        </w:rPr>
        <w:t xml:space="preserve">– Как-как ты меня назвал? – произнёс Янгу, после чего показал убийце средний палец и добавил, – Не пошёл бы-ка ты сам, а?
</w:t>
      </w:r>
    </w:p>
    <w:p>
      <w:pPr/>
    </w:p>
    <w:p>
      <w:pPr>
        <w:jc w:val="left"/>
      </w:pPr>
      <w:r>
        <w:rPr>
          <w:rFonts w:ascii="Consolas" w:eastAsia="Consolas" w:hAnsi="Consolas" w:cs="Consolas"/>
          <w:b w:val="0"/>
          <w:sz w:val="28"/>
        </w:rPr>
        <w:t xml:space="preserve">Конечно, Янгу стал куда более доброжелательным к окружающим его людям, однако его личность всё ещё была далека от нежной. А когда дело доходило до таких людей, как Тарма, то в нём и вовсе просыпалась тёмная сторона его внутреннего «я».
</w:t>
      </w:r>
    </w:p>
    <w:p>
      <w:pPr/>
    </w:p>
    <w:p>
      <w:pPr>
        <w:jc w:val="left"/>
      </w:pPr>
      <w:r>
        <w:rPr>
          <w:rFonts w:ascii="Consolas" w:eastAsia="Consolas" w:hAnsi="Consolas" w:cs="Consolas"/>
          <w:b w:val="0"/>
          <w:sz w:val="28"/>
        </w:rPr>
        <w:t xml:space="preserve">– Ах ты, выродок… – с исказившимся, будто у демона лицом, прорычал Тарма. Мало того, что этот сопляк посмел разговаривать с ним в таком тоне, так он ещё и отвлёк его от преследования Крюгеля, в результате чего тот наверняка сумел уйти.
</w:t>
      </w:r>
    </w:p>
    <w:p>
      <w:pPr/>
    </w:p>
    <w:p>
      <w:pPr>
        <w:jc w:val="left"/>
      </w:pPr>
      <w:r>
        <w:rPr>
          <w:rFonts w:ascii="Consolas" w:eastAsia="Consolas" w:hAnsi="Consolas" w:cs="Consolas"/>
          <w:b w:val="0"/>
          <w:sz w:val="28"/>
        </w:rPr>
        <w:t xml:space="preserve">«А это непростительно», – подумал он, после чего уставился на Преемника Пагмы и прошипел:
</w:t>
      </w:r>
    </w:p>
    <w:p>
      <w:pPr/>
    </w:p>
    <w:p>
      <w:pPr>
        <w:jc w:val="left"/>
      </w:pPr>
      <w:r>
        <w:rPr>
          <w:rFonts w:ascii="Consolas" w:eastAsia="Consolas" w:hAnsi="Consolas" w:cs="Consolas"/>
          <w:b w:val="0"/>
          <w:sz w:val="28"/>
        </w:rPr>
        <w:t xml:space="preserve">– Хорошо, мелкий ублюдок. Я предоставлю тебе возможность умереть от моих славных рук.
</w:t>
      </w:r>
    </w:p>
    <w:p>
      <w:pPr/>
    </w:p>
    <w:p>
      <w:pPr>
        <w:jc w:val="left"/>
      </w:pPr>
      <w:r>
        <w:rPr>
          <w:rFonts w:ascii="Consolas" w:eastAsia="Consolas" w:hAnsi="Consolas" w:cs="Consolas"/>
          <w:b w:val="0"/>
          <w:sz w:val="28"/>
        </w:rPr>
        <w:t xml:space="preserve">Самым сильным убийцей в мировом сообществе считался Факер. Именно этот человек в одиночку сумел уничтожить Гильдию Ледяных Цветов. Но те, кто знал Тарму, считали куда более сильным убийцей его, а вовсе не Факера, поскольку его достижения в подпольном мире были куда более выдающимися, чем у обыкновенного представителя Вооружённых до зубов.
</w:t>
      </w:r>
    </w:p>
    <w:p>
      <w:pPr/>
    </w:p>
    <w:p>
      <w:pPr>
        <w:jc w:val="left"/>
      </w:pPr>
      <w:r>
        <w:rPr>
          <w:rFonts w:ascii="Consolas" w:eastAsia="Consolas" w:hAnsi="Consolas" w:cs="Consolas"/>
          <w:b w:val="0"/>
          <w:sz w:val="28"/>
        </w:rPr>
        <w:t xml:space="preserve">– Тарма? Кто это?
</w:t>
      </w:r>
    </w:p>
    <w:p>
      <w:pPr/>
    </w:p>
    <w:p>
      <w:pPr>
        <w:jc w:val="left"/>
      </w:pPr>
      <w:r>
        <w:rPr>
          <w:rFonts w:ascii="Consolas" w:eastAsia="Consolas" w:hAnsi="Consolas" w:cs="Consolas"/>
          <w:b w:val="0"/>
          <w:sz w:val="28"/>
        </w:rPr>
        <w:t xml:space="preserve">– Хм, посмотрим-ка… Убийца с третьим классовым преобразованием, выступающий за Грецию. Его класс – Мастер Теней. Учитывая то, что его уровень не разглашается, он – один из незарегистрированных топ-игроков.
</w:t>
      </w:r>
    </w:p>
    <w:p>
      <w:pPr/>
    </w:p>
    <w:p>
      <w:pPr>
        <w:jc w:val="left"/>
      </w:pPr>
      <w:r>
        <w:rPr>
          <w:rFonts w:ascii="Consolas" w:eastAsia="Consolas" w:hAnsi="Consolas" w:cs="Consolas"/>
          <w:b w:val="0"/>
          <w:sz w:val="28"/>
        </w:rPr>
        <w:t xml:space="preserve">В настоящее время на острове Тира были установлены сотни камер, фиксирующих передвижение участников в режиме реального времени. Однако хронометраж видеороликов, которые могли выкладываться в эфир, был достаточно ограниченным, в связи с чем телеканалы не показывали зрителям малоизвестных игроков. 
</w:t>
      </w:r>
    </w:p>
    <w:p>
      <w:pPr/>
    </w:p>
    <w:p>
      <w:pPr>
        <w:jc w:val="left"/>
      </w:pPr>
      <w:r>
        <w:rPr>
          <w:rFonts w:ascii="Consolas" w:eastAsia="Consolas" w:hAnsi="Consolas" w:cs="Consolas"/>
          <w:b w:val="0"/>
          <w:sz w:val="28"/>
        </w:rPr>
        <w:t xml:space="preserve">И одним из таких игроков был Тарма.
</w:t>
      </w:r>
    </w:p>
    <w:p>
      <w:pPr/>
    </w:p>
    <w:p>
      <w:pPr>
        <w:jc w:val="left"/>
      </w:pPr>
      <w:r>
        <w:rPr>
          <w:rFonts w:ascii="Consolas" w:eastAsia="Consolas" w:hAnsi="Consolas" w:cs="Consolas"/>
          <w:b w:val="0"/>
          <w:sz w:val="28"/>
        </w:rPr>
        <w:t xml:space="preserve">Но в тот момент, когда Грид уничтожил союзные команды и наткнулся на Тарму, последний стал объектом внимания всего игрового сообщества.
</w:t>
      </w:r>
    </w:p>
    <w:p>
      <w:pPr/>
    </w:p>
    <w:p>
      <w:pPr>
        <w:jc w:val="left"/>
      </w:pPr>
      <w:r>
        <w:rPr>
          <w:rFonts w:ascii="Consolas" w:eastAsia="Consolas" w:hAnsi="Consolas" w:cs="Consolas"/>
          <w:b w:val="0"/>
          <w:sz w:val="28"/>
        </w:rPr>
        <w:t xml:space="preserve">– Тарма? Если у него есть третий подкласс, значит он находится как минимум в топ-80.
</w:t>
      </w:r>
    </w:p>
    <w:p>
      <w:pPr/>
    </w:p>
    <w:p>
      <w:pPr>
        <w:jc w:val="left"/>
      </w:pPr>
      <w:r>
        <w:rPr>
          <w:rFonts w:ascii="Consolas" w:eastAsia="Consolas" w:hAnsi="Consolas" w:cs="Consolas"/>
          <w:b w:val="0"/>
          <w:sz w:val="28"/>
        </w:rPr>
        <w:t xml:space="preserve">– Кажется, о нём мало что известно. Скорее всего, это просто один из тех игроков, которые играют и охотятся в своё удовольствие.
</w:t>
      </w:r>
    </w:p>
    <w:p>
      <w:pPr/>
    </w:p>
    <w:p>
      <w:pPr>
        <w:jc w:val="left"/>
      </w:pPr>
      <w:r>
        <w:rPr>
          <w:rFonts w:ascii="Consolas" w:eastAsia="Consolas" w:hAnsi="Consolas" w:cs="Consolas"/>
          <w:b w:val="0"/>
          <w:sz w:val="28"/>
        </w:rPr>
        <w:t xml:space="preserve">Большинство зрителей не знали, кто такой Тарма. То же самое касалось и международных комментаторов. Но те, кому мир «Satisfy» был известен куда более глубоко, прекрасно знали как Тарму, так и тех, кого он представлял.
</w:t>
      </w:r>
    </w:p>
    <w:p>
      <w:pPr/>
    </w:p>
    <w:p>
      <w:pPr>
        <w:jc w:val="left"/>
      </w:pPr>
      <w:r>
        <w:rPr>
          <w:rFonts w:ascii="Consolas" w:eastAsia="Consolas" w:hAnsi="Consolas" w:cs="Consolas"/>
          <w:b w:val="0"/>
          <w:sz w:val="28"/>
        </w:rPr>
        <w:t xml:space="preserve">– Тарма – известный убийца.
</w:t>
      </w:r>
    </w:p>
    <w:p>
      <w:pPr/>
    </w:p>
    <w:p>
      <w:pPr>
        <w:jc w:val="left"/>
      </w:pPr>
      <w:r>
        <w:rPr>
          <w:rFonts w:ascii="Consolas" w:eastAsia="Consolas" w:hAnsi="Consolas" w:cs="Consolas"/>
          <w:b w:val="0"/>
          <w:sz w:val="28"/>
        </w:rPr>
        <w:t xml:space="preserve">– Ходят слухи, что Тарма убил более ста топ-игроков. Даже Зибал, занимающий 2-ое место, был убит Тармой.
</w:t>
      </w:r>
    </w:p>
    <w:p>
      <w:pPr/>
    </w:p>
    <w:p>
      <w:pPr>
        <w:jc w:val="left"/>
      </w:pPr>
      <w:r>
        <w:rPr>
          <w:rFonts w:ascii="Consolas" w:eastAsia="Consolas" w:hAnsi="Consolas" w:cs="Consolas"/>
          <w:b w:val="0"/>
          <w:sz w:val="28"/>
        </w:rPr>
        <w:t xml:space="preserve">– Вы когда-нибудь слышали о группе тёмных геймеров под названием Кровавый Карнавал? Тарма один из них.
</w:t>
      </w:r>
    </w:p>
    <w:p>
      <w:pPr/>
    </w:p>
    <w:p>
      <w:pPr>
        <w:jc w:val="left"/>
      </w:pPr>
      <w:r>
        <w:rPr>
          <w:rFonts w:ascii="Consolas" w:eastAsia="Consolas" w:hAnsi="Consolas" w:cs="Consolas"/>
          <w:b w:val="0"/>
          <w:sz w:val="28"/>
        </w:rPr>
        <w:t xml:space="preserve">– Поговаривают, что истинный бог смерти – как раз Тарма, а вовсе не Факер.
</w:t>
      </w:r>
    </w:p>
    <w:p>
      <w:pPr/>
    </w:p>
    <w:p>
      <w:pPr>
        <w:jc w:val="left"/>
      </w:pPr>
      <w:r>
        <w:rPr>
          <w:rFonts w:ascii="Consolas" w:eastAsia="Consolas" w:hAnsi="Consolas" w:cs="Consolas"/>
          <w:b w:val="0"/>
          <w:sz w:val="28"/>
        </w:rPr>
        <w:t xml:space="preserve">После того, как данная информация была обнародована, интернет попросту взорвался, а поисковые запросы заполнились словами «Тарма» и «Кровавый Карнавал». 
</w:t>
      </w:r>
    </w:p>
    <w:p>
      <w:pPr/>
    </w:p>
    <w:p>
      <w:pPr>
        <w:jc w:val="left"/>
      </w:pPr>
      <w:r>
        <w:rPr>
          <w:rFonts w:ascii="Consolas" w:eastAsia="Consolas" w:hAnsi="Consolas" w:cs="Consolas"/>
          <w:b w:val="0"/>
          <w:sz w:val="28"/>
        </w:rPr>
        <w:t xml:space="preserve">–Ух ты… Впервые слышу о Кровавом Карнавале, но эти ребята действительно потрясают.
</w:t>
      </w:r>
    </w:p>
    <w:p>
      <w:pPr/>
    </w:p>
    <w:p>
      <w:pPr>
        <w:jc w:val="left"/>
      </w:pPr>
      <w:r>
        <w:rPr>
          <w:rFonts w:ascii="Consolas" w:eastAsia="Consolas" w:hAnsi="Consolas" w:cs="Consolas"/>
          <w:b w:val="0"/>
          <w:sz w:val="28"/>
        </w:rPr>
        <w:t xml:space="preserve">– Какие-то они злые… Словно триады, только в мире «Satisfy».
</w:t>
      </w:r>
    </w:p>
    <w:p>
      <w:pPr/>
    </w:p>
    <w:p>
      <w:pPr>
        <w:jc w:val="left"/>
      </w:pPr>
      <w:r>
        <w:rPr>
          <w:rFonts w:ascii="Consolas" w:eastAsia="Consolas" w:hAnsi="Consolas" w:cs="Consolas"/>
          <w:b w:val="0"/>
          <w:sz w:val="28"/>
        </w:rPr>
        <w:t xml:space="preserve">–Тринадцать королевств назначили за их головы награды, однако их базу так до сих пор никто и не нашёл.
</w:t>
      </w:r>
    </w:p>
    <w:p>
      <w:pPr/>
    </w:p>
    <w:p>
      <w:pPr>
        <w:jc w:val="left"/>
      </w:pPr>
      <w:r>
        <w:rPr>
          <w:rFonts w:ascii="Consolas" w:eastAsia="Consolas" w:hAnsi="Consolas" w:cs="Consolas"/>
          <w:b w:val="0"/>
          <w:sz w:val="28"/>
        </w:rPr>
        <w:t xml:space="preserve">– Кажется, Тарма не простой убийца… Возможно, Грид наткнулся не на того противника?
</w:t>
      </w:r>
    </w:p>
    <w:p>
      <w:pPr/>
    </w:p>
    <w:p>
      <w:pPr>
        <w:jc w:val="left"/>
      </w:pPr>
      <w:r>
        <w:rPr>
          <w:rFonts w:ascii="Consolas" w:eastAsia="Consolas" w:hAnsi="Consolas" w:cs="Consolas"/>
          <w:b w:val="0"/>
          <w:sz w:val="28"/>
        </w:rPr>
        <w:t xml:space="preserve">Десятки беспилотников с камерами, разбросанные по всему лесу, начали собираться вокруг Грида и Тармы. И это было явственным доказательством того, что на них сфокусировалось внимание чуть ли не всего мира.
</w:t>
      </w:r>
    </w:p>
    <w:p>
      <w:pPr/>
    </w:p>
    <w:p>
      <w:pPr>
        <w:jc w:val="left"/>
      </w:pPr>
      <w:r>
        <w:rPr>
          <w:rFonts w:ascii="Consolas" w:eastAsia="Consolas" w:hAnsi="Consolas" w:cs="Consolas"/>
          <w:b w:val="0"/>
          <w:sz w:val="28"/>
        </w:rPr>
        <w:t xml:space="preserve">«Ха, ну ладно…», – увидев все эти камеры, почесал голову Тарма. Он зарегистрировался на межнациональное соревнование только для того, чтобы убить Крюгеля, а потому хотел избежать внимания людей, чтобы в дальнейшем действовать более свободно. 
</w:t>
      </w:r>
    </w:p>
    <w:p>
      <w:pPr/>
    </w:p>
    <w:p>
      <w:pPr>
        <w:jc w:val="left"/>
      </w:pPr>
      <w:r>
        <w:rPr>
          <w:rFonts w:ascii="Consolas" w:eastAsia="Consolas" w:hAnsi="Consolas" w:cs="Consolas"/>
          <w:b w:val="0"/>
          <w:sz w:val="28"/>
        </w:rPr>
        <w:t xml:space="preserve">Тем не менее, Грид разрушил все его планы.
</w:t>
      </w:r>
    </w:p>
    <w:p>
      <w:pPr/>
    </w:p>
    <w:p>
      <w:pPr>
        <w:jc w:val="left"/>
      </w:pPr>
      <w:r>
        <w:rPr>
          <w:rFonts w:ascii="Consolas" w:eastAsia="Consolas" w:hAnsi="Consolas" w:cs="Consolas"/>
          <w:b w:val="0"/>
          <w:sz w:val="28"/>
        </w:rPr>
        <w:t xml:space="preserve">«После того, как я убью его, остальные участники будут относиться ко мне с настороженностью. Чёрт, как же он не кстати», – мысленно пожаловался Тарма, вытаскивая логотип Lion Group. 
</w:t>
      </w:r>
    </w:p>
    <w:p>
      <w:pPr/>
    </w:p>
    <w:p>
      <w:pPr>
        <w:jc w:val="left"/>
      </w:pPr>
      <w:r>
        <w:rPr>
          <w:rFonts w:ascii="Consolas" w:eastAsia="Consolas" w:hAnsi="Consolas" w:cs="Consolas"/>
          <w:b w:val="0"/>
          <w:sz w:val="28"/>
        </w:rPr>
        <w:t xml:space="preserve">Lion Group. Именно эта корпорация, входящая в топ-10 крупнейших мировых конгломератов, спонсировала Тарму.
</w:t>
      </w:r>
    </w:p>
    <w:p>
      <w:pPr/>
    </w:p>
    <w:p>
      <w:pPr>
        <w:jc w:val="left"/>
      </w:pPr>
      <w:r>
        <w:rPr>
          <w:rFonts w:ascii="Consolas" w:eastAsia="Consolas" w:hAnsi="Consolas" w:cs="Consolas"/>
          <w:b w:val="0"/>
          <w:sz w:val="28"/>
        </w:rPr>
        <w:t xml:space="preserve">«Что ж, поскольку этому салаге уделяется так много внимания, я наверняка смогу содрать с них хоть половину гонорара за его голову», – подумал он, закрепив логотип своего спонсора на своей груди.
</w:t>
      </w:r>
    </w:p>
    <w:p>
      <w:pPr/>
    </w:p>
    <w:p>
      <w:pPr>
        <w:jc w:val="left"/>
      </w:pPr>
      <w:r>
        <w:rPr>
          <w:rFonts w:ascii="Consolas" w:eastAsia="Consolas" w:hAnsi="Consolas" w:cs="Consolas"/>
          <w:b w:val="0"/>
          <w:sz w:val="28"/>
        </w:rPr>
        <w:t xml:space="preserve">А затем Тарма моментально вытащил два жёлтых кинжала. Это было эксклюзивное оружие, которое он получил во время выполнения задания в песчаном королевстве на восточном континенте, о котором половина игроков даже не слышала.
</w:t>
      </w:r>
    </w:p>
    <w:p>
      <w:pPr/>
    </w:p>
    <w:p>
      <w:pPr>
        <w:jc w:val="left"/>
      </w:pPr>
      <w:r>
        <w:rPr>
          <w:rFonts w:ascii="Consolas" w:eastAsia="Consolas" w:hAnsi="Consolas" w:cs="Consolas"/>
          <w:b w:val="0"/>
          <w:sz w:val="28"/>
        </w:rPr>
        <w:t xml:space="preserve">– Что уставился? Это сильнейше оружие, по сравнению с которым экипировка западного континента не стоит и выеденного яйца. И кто из нас после этого вооружённый до зубов? – проговорил уверенный в себе Тарма, которого постепенно начали окружать тени. Они появлялись из-под кустов, деревьев, камней и даже из-под самой земли, пока не слились воедино, полностью поглотив Тарму.
</w:t>
      </w:r>
    </w:p>
    <w:p>
      <w:pPr/>
    </w:p>
    <w:p>
      <w:pPr>
        <w:jc w:val="left"/>
      </w:pPr>
      <w:r>
        <w:rPr>
          <w:rFonts w:ascii="Consolas" w:eastAsia="Consolas" w:hAnsi="Consolas" w:cs="Consolas"/>
          <w:b w:val="0"/>
          <w:sz w:val="28"/>
        </w:rPr>
        <w:t xml:space="preserve">Это была идеальная маскировочная техника, достойная одного из лучших в мире убийц, что заставило восхититься как телезрителей, так и экспертов. Но не Грида. 
</w:t>
      </w:r>
    </w:p>
    <w:p>
      <w:pPr/>
    </w:p>
    <w:p>
      <w:pPr>
        <w:jc w:val="left"/>
      </w:pPr>
      <w:r>
        <w:rPr>
          <w:rFonts w:ascii="Consolas" w:eastAsia="Consolas" w:hAnsi="Consolas" w:cs="Consolas"/>
          <w:b w:val="0"/>
          <w:sz w:val="28"/>
        </w:rPr>
        <w:t xml:space="preserve">В прошлом Преемнику Пагмы довелось столкнуться с теневым убийцей по имени Касим. И когда тени только начали выползать наружу, он уже понял, с каким типом убийц имеет дело, а потому моментально активировал Магическое Обнаружение. 
</w:t>
      </w:r>
    </w:p>
    <w:p>
      <w:pPr/>
    </w:p>
    <w:p>
      <w:pPr>
        <w:jc w:val="left"/>
      </w:pPr>
      <w:r>
        <w:rPr>
          <w:rFonts w:ascii="Consolas" w:eastAsia="Consolas" w:hAnsi="Consolas" w:cs="Consolas"/>
          <w:b w:val="0"/>
          <w:sz w:val="28"/>
        </w:rPr>
        <w:t xml:space="preserve">Обычное Магическое Обнаружение долго активировалось и не могло точно определить местоположение движущегося объекта. Тем не менее, Магическое Обнаружение Грида было разработано легендарным великим волшебником Брахамом и превосходило сам здравый смысл.
</w:t>
      </w:r>
    </w:p>
    <w:p>
      <w:pPr/>
    </w:p>
    <w:p>
      <w:pPr>
        <w:jc w:val="left"/>
      </w:pPr>
      <w:r>
        <w:rPr>
          <w:rFonts w:ascii="Consolas" w:eastAsia="Consolas" w:hAnsi="Consolas" w:cs="Consolas"/>
          <w:b w:val="0"/>
          <w:sz w:val="28"/>
        </w:rPr>
        <w:t xml:space="preserve">Кроме того, у Грида была высочайшая Проницательность и Наглазная Повязка Душегуба, что в совокупности стало для Тармы настоящей катастрофой. 
</w:t>
      </w:r>
    </w:p>
    <w:p>
      <w:pPr/>
    </w:p>
    <w:p>
      <w:pPr>
        <w:jc w:val="left"/>
      </w:pPr>
      <w:r>
        <w:rPr>
          <w:rFonts w:ascii="Consolas" w:eastAsia="Consolas" w:hAnsi="Consolas" w:cs="Consolas"/>
          <w:b w:val="0"/>
          <w:sz w:val="28"/>
        </w:rPr>
        <w:t xml:space="preserve">И вот, когда Тарма переместился в тень дерева, находящегося в двух метрах от Грида, намереваясь нанести ему сокрушительный удар в голову… Двуручный Меч Грида крутанулся и обрушился прямиком на него самого.
</w:t>
      </w:r>
    </w:p>
    <w:p>
      <w:pPr/>
    </w:p>
    <w:p>
      <w:pPr>
        <w:jc w:val="left"/>
      </w:pPr>
      <w:r>
        <w:rPr>
          <w:rFonts w:ascii="Consolas" w:eastAsia="Consolas" w:hAnsi="Consolas" w:cs="Consolas"/>
          <w:b w:val="0"/>
          <w:sz w:val="28"/>
        </w:rPr>
        <w:t xml:space="preserve">– Убийственная Связь.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Ахиллесовыми пятами убийц было их низкое Здоровье и защита. Конечно, они могли похвастаться своими великолепными маскировочными способностями и смертоносностью, однако среди всех прочих боевых классов именно они обладали наиболее слабыми телами. 
</w:t>
      </w:r>
    </w:p>
    <w:p>
      <w:pPr/>
    </w:p>
    <w:p>
      <w:pPr>
        <w:jc w:val="left"/>
      </w:pPr>
      <w:r>
        <w:rPr>
          <w:rFonts w:ascii="Consolas" w:eastAsia="Consolas" w:hAnsi="Consolas" w:cs="Consolas"/>
          <w:b w:val="0"/>
          <w:sz w:val="28"/>
        </w:rPr>
        <w:t xml:space="preserve">Итак, разве мог убийца выжить после удара Убийственной Связью, которая с точки зрения силы атаки по одиночной цели превосходила даже Убийственную Связующую Волну? Естественно, нет.
</w:t>
      </w:r>
    </w:p>
    <w:p>
      <w:pPr/>
    </w:p>
    <w:p>
      <w:pPr>
        <w:jc w:val="left"/>
      </w:pPr>
      <w:r>
        <w:rPr>
          <w:rFonts w:ascii="Consolas" w:eastAsia="Consolas" w:hAnsi="Consolas" w:cs="Consolas"/>
          <w:b w:val="0"/>
          <w:sz w:val="28"/>
        </w:rPr>
        <w:t xml:space="preserve">И вот, Тарма моментально превратился в серую дымку, не успев даже закричать, что заставило комментаторов и зрителей разом выдохнуть: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А затем слова «Тарма» и «Кровавый Карнавал» в поисковых системах моментально сменились фразой «3 секунды». После уничтожения Хурента за пять секунд и Бондре за четыре, Грид установил новый рекорд. Конечно, данное достижение было весьма относительным, но игровое сообщество всё равно было искренне поражено.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 он и вправду очень сильный парень…».
</w:t>
      </w:r>
    </w:p>
    <w:p>
      <w:pPr/>
    </w:p>
    <w:p>
      <w:pPr>
        <w:jc w:val="left"/>
      </w:pPr>
      <w:r>
        <w:rPr>
          <w:rFonts w:ascii="Consolas" w:eastAsia="Consolas" w:hAnsi="Consolas" w:cs="Consolas"/>
          <w:b w:val="0"/>
          <w:sz w:val="28"/>
        </w:rPr>
        <w:t xml:space="preserve">Грид понял это ещё тогда, когда только увидел Тарму. И даже когда к нему неслись смертоносные лучи Убийственной Связи, Тарма не отступил и успел нанести Гриду удар. 
</w:t>
      </w:r>
    </w:p>
    <w:p>
      <w:pPr/>
    </w:p>
    <w:p>
      <w:pPr>
        <w:jc w:val="left"/>
      </w:pPr>
      <w:r>
        <w:rPr>
          <w:rFonts w:ascii="Consolas" w:eastAsia="Consolas" w:hAnsi="Consolas" w:cs="Consolas"/>
          <w:b w:val="0"/>
          <w:sz w:val="28"/>
        </w:rPr>
        <w:t xml:space="preserve">«Он всего лишь порезал мне руку, но даже при этом я получил целых 3,000 урона…».
</w:t>
      </w:r>
    </w:p>
    <w:p>
      <w:pPr/>
    </w:p>
    <w:p>
      <w:pPr>
        <w:jc w:val="left"/>
      </w:pPr>
      <w:r>
        <w:rPr>
          <w:rFonts w:ascii="Consolas" w:eastAsia="Consolas" w:hAnsi="Consolas" w:cs="Consolas"/>
          <w:b w:val="0"/>
          <w:sz w:val="28"/>
        </w:rPr>
        <w:t xml:space="preserve">Более того, данная атака должна была вызвать отравление и паралич. Если бы он не смог убить Тарму одной атакой, или если бы Убийственная Связь нанесла всего три удара, то ситуация могла бы стать по-настоящему опасной. 
</w:t>
      </w:r>
    </w:p>
    <w:p>
      <w:pPr/>
    </w:p>
    <w:p>
      <w:pPr>
        <w:jc w:val="left"/>
      </w:pPr>
      <w:r>
        <w:rPr>
          <w:rFonts w:ascii="Consolas" w:eastAsia="Consolas" w:hAnsi="Consolas" w:cs="Consolas"/>
          <w:b w:val="0"/>
          <w:sz w:val="28"/>
        </w:rPr>
        <w:t xml:space="preserve">Да, именно так всё и было. После многочисленных сражений с противниками, Грид научился определять истинную мощь своих врагов. Впрочем, от моментального поражения никакая потенциальная мощь Тарму так и не уберегла.
</w:t>
      </w:r>
    </w:p>
    <w:p>
      <w:pPr/>
    </w:p>
    <w:p>
      <w:pPr>
        <w:jc w:val="left"/>
      </w:pPr>
      <w:r>
        <w:rPr>
          <w:rFonts w:ascii="Consolas" w:eastAsia="Consolas" w:hAnsi="Consolas" w:cs="Consolas"/>
          <w:b w:val="0"/>
          <w:sz w:val="28"/>
        </w:rPr>
        <w:t xml:space="preserve">А тем временем…
</w:t>
      </w:r>
    </w:p>
    <w:p>
      <w:pPr/>
    </w:p>
    <w:p>
      <w:pPr>
        <w:jc w:val="left"/>
      </w:pPr>
      <w:r>
        <w:rPr>
          <w:rFonts w:ascii="Consolas" w:eastAsia="Consolas" w:hAnsi="Consolas" w:cs="Consolas"/>
          <w:b w:val="0"/>
          <w:sz w:val="28"/>
        </w:rPr>
        <w:t xml:space="preserve">– Сборная США начала догонять южнокорейскую команду!
</w:t>
      </w:r>
    </w:p>
    <w:p>
      <w:pPr/>
    </w:p>
    <w:p>
      <w:pPr>
        <w:jc w:val="left"/>
      </w:pPr>
      <w:r>
        <w:rPr>
          <w:rFonts w:ascii="Consolas" w:eastAsia="Consolas" w:hAnsi="Consolas" w:cs="Consolas"/>
          <w:b w:val="0"/>
          <w:sz w:val="28"/>
        </w:rPr>
        <w:t xml:space="preserve">– В настоящее время в корейской команде осталось всего три выживших игрока, а потому скорость их охоты должна неизбежно замедлиться по сравнению с другими командами. Кажется, они вполне могут уступить своё место дышащим им в затылок американцам!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Слова комментаторов не на шутку встревожили Грида, а потому, посмотрев на табло, он взмыл в небо и, полетев в направлении наибольшего скопления мишеней, выпустил Волну. 
</w:t>
      </w:r>
    </w:p>
    <w:p>
      <w:pPr/>
    </w:p>
    <w:p>
      <w:pPr>
        <w:jc w:val="left"/>
      </w:pPr>
      <w:r>
        <w:rPr>
          <w:rFonts w:ascii="Consolas" w:eastAsia="Consolas" w:hAnsi="Consolas" w:cs="Consolas"/>
          <w:b w:val="0"/>
          <w:sz w:val="28"/>
        </w:rPr>
        <w:t xml:space="preserve">Благодаря этому Гриду удалось уничтожить почти два десятка целей, однако на этом его мана практически подошла к нулю. Таким образом, Грид поспешно опустился на землю и приказал Рукам Бога продолжать выполнение первоначальной задачи. 
</w:t>
      </w:r>
    </w:p>
    <w:p>
      <w:pPr/>
    </w:p>
    <w:p>
      <w:pPr>
        <w:jc w:val="left"/>
      </w:pPr>
      <w:r>
        <w:rPr>
          <w:rFonts w:ascii="Consolas" w:eastAsia="Consolas" w:hAnsi="Consolas" w:cs="Consolas"/>
          <w:b w:val="0"/>
          <w:sz w:val="28"/>
        </w:rPr>
        <w:t xml:space="preserve">Естественно, увидевшие это корейские зрители были порядком разочарованы. Охотиться на мишени с земли было чрезвычайно сложно, а у Южной Кореи был только один ДД-шник дальнего боя, Юра. Таким образом, США вполне могли наверстать упущенное. Возможно, такими темпами их смогли бы догнать даже Россия с Канадой.
</w:t>
      </w:r>
    </w:p>
    <w:p>
      <w:pPr/>
    </w:p>
    <w:p>
      <w:pPr>
        <w:jc w:val="left"/>
      </w:pPr>
      <w:r>
        <w:rPr>
          <w:rFonts w:ascii="Consolas" w:eastAsia="Consolas" w:hAnsi="Consolas" w:cs="Consolas"/>
          <w:b w:val="0"/>
          <w:sz w:val="28"/>
        </w:rPr>
        <w:t xml:space="preserve">Но кем был Грид? Этот человек являлся легендарным кузнецом, который мог использовать любое оружие. Более того, во время своего пребывания на Бехенском Архипелаге он обучился ещё парочке навыков, которые как раз сейчас могли ему пригодиться.
</w:t>
      </w:r>
    </w:p>
    <w:p>
      <w:pPr/>
    </w:p>
    <w:p>
      <w:pPr>
        <w:jc w:val="left"/>
      </w:pPr>
      <w:r>
        <w:rPr>
          <w:rFonts w:ascii="Consolas" w:eastAsia="Consolas" w:hAnsi="Consolas" w:cs="Consolas"/>
          <w:b w:val="0"/>
          <w:sz w:val="28"/>
        </w:rPr>
        <w:t xml:space="preserve">И вот, когда Преемник Пагмы достал лук, зрители были попросту шокированы. 
</w:t>
      </w:r>
    </w:p>
    <w:p>
      <w:pPr/>
    </w:p>
    <w:p>
      <w:pPr>
        <w:jc w:val="left"/>
      </w:pPr>
      <w:r>
        <w:rPr>
          <w:rFonts w:ascii="Consolas" w:eastAsia="Consolas" w:hAnsi="Consolas" w:cs="Consolas"/>
          <w:b w:val="0"/>
          <w:sz w:val="28"/>
        </w:rPr>
        <w:t xml:space="preserve">– Лук? Почему он достал лук?
</w:t>
      </w:r>
    </w:p>
    <w:p>
      <w:pPr/>
    </w:p>
    <w:p>
      <w:pPr>
        <w:jc w:val="left"/>
      </w:pPr>
      <w:r>
        <w:rPr>
          <w:rFonts w:ascii="Consolas" w:eastAsia="Consolas" w:hAnsi="Consolas" w:cs="Consolas"/>
          <w:b w:val="0"/>
          <w:sz w:val="28"/>
        </w:rPr>
        <w:t xml:space="preserve">– Только не говорите мне… Нет, кузнец ведь не собирается стрелять из лука? 
</w:t>
      </w:r>
    </w:p>
    <w:p>
      <w:pPr/>
    </w:p>
    <w:p>
      <w:pPr>
        <w:jc w:val="left"/>
      </w:pPr>
      <w:r>
        <w:rPr>
          <w:rFonts w:ascii="Consolas" w:eastAsia="Consolas" w:hAnsi="Consolas" w:cs="Consolas"/>
          <w:b w:val="0"/>
          <w:sz w:val="28"/>
        </w:rPr>
        <w:t xml:space="preserve">Пагма был легендарным кузнецом и великим мечником. В связи с этим люди ещё могли понять, почему Преемник Пагмы обладал такими великолепными навыками владения мечом, но они даже представить себе не могли, что Грид может стрелять из лука.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418.
</w:t>
      </w:r>
    </w:p>
    <w:p>
      <w:pPr/>
    </w:p>
    <w:p>
      <w:pPr>
        <w:jc w:val="left"/>
      </w:pPr>
      <w:r>
        <w:rPr>
          <w:rFonts w:ascii="Consolas" w:eastAsia="Consolas" w:hAnsi="Consolas" w:cs="Consolas"/>
          <w:b w:val="0"/>
          <w:sz w:val="28"/>
        </w:rPr>
        <w:t xml:space="preserve">Глава 418.
</w:t>
      </w:r>
    </w:p>
    <w:p>
      <w:pPr/>
    </w:p>
    <w:p>
      <w:pPr>
        <w:jc w:val="left"/>
      </w:pPr>
      <w:r>
        <w:rPr>
          <w:rFonts w:ascii="Consolas" w:eastAsia="Consolas" w:hAnsi="Consolas" w:cs="Consolas"/>
          <w:b w:val="0"/>
          <w:sz w:val="28"/>
        </w:rPr>
        <w:t xml:space="preserve">  «Искривлённый Скорострельный Лук»
</w:t>
      </w:r>
    </w:p>
    <w:p>
      <w:pPr/>
    </w:p>
    <w:p>
      <w:pPr>
        <w:jc w:val="left"/>
      </w:pPr>
      <w:r>
        <w:rPr>
          <w:rFonts w:ascii="Consolas" w:eastAsia="Consolas" w:hAnsi="Consolas" w:cs="Consolas"/>
          <w:b w:val="0"/>
          <w:sz w:val="28"/>
        </w:rPr>
        <w:t xml:space="preserve">  Рейтинг: эпический.
</w:t>
      </w:r>
    </w:p>
    <w:p>
      <w:pPr/>
    </w:p>
    <w:p>
      <w:pPr>
        <w:jc w:val="left"/>
      </w:pPr>
      <w:r>
        <w:rPr>
          <w:rFonts w:ascii="Consolas" w:eastAsia="Consolas" w:hAnsi="Consolas" w:cs="Consolas"/>
          <w:b w:val="0"/>
          <w:sz w:val="28"/>
        </w:rPr>
        <w:t xml:space="preserve">Сила атаки: 215~249.
</w:t>
      </w:r>
    </w:p>
    <w:p>
      <w:pPr/>
    </w:p>
    <w:p>
      <w:pPr>
        <w:jc w:val="left"/>
      </w:pPr>
      <w:r>
        <w:rPr>
          <w:rFonts w:ascii="Consolas" w:eastAsia="Consolas" w:hAnsi="Consolas" w:cs="Consolas"/>
          <w:b w:val="0"/>
          <w:sz w:val="28"/>
        </w:rPr>
        <w:t xml:space="preserve">Скорость атаки: +17%.
</w:t>
      </w:r>
    </w:p>
    <w:p>
      <w:pPr/>
    </w:p>
    <w:p>
      <w:pPr>
        <w:jc w:val="left"/>
      </w:pPr>
      <w:r>
        <w:rPr>
          <w:rFonts w:ascii="Consolas" w:eastAsia="Consolas" w:hAnsi="Consolas" w:cs="Consolas"/>
          <w:b w:val="0"/>
          <w:sz w:val="28"/>
        </w:rPr>
        <w:t xml:space="preserve">Точность: -30%.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После каждого произведённого выстрела, Ваша скорость атаки повышается на 1%. Данный эффект суммируется вплоть до 50%.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Стрельба из лука: 2-ой высший уровень.
</w:t>
      </w:r>
    </w:p>
    <w:p>
      <w:pPr/>
    </w:p>
    <w:p>
      <w:pPr>
        <w:jc w:val="left"/>
      </w:pPr>
      <w:r>
        <w:rPr>
          <w:rFonts w:ascii="Consolas" w:eastAsia="Consolas" w:hAnsi="Consolas" w:cs="Consolas"/>
          <w:b w:val="0"/>
          <w:sz w:val="28"/>
        </w:rPr>
        <w:t xml:space="preserve">  * Обратите внимание, что контролировать траекторию полёта стрелы, выпущенной из данного лука, чрезвычайно сложно.
</w:t>
      </w:r>
    </w:p>
    <w:p>
      <w:pPr/>
    </w:p>
    <w:p>
      <w:pPr>
        <w:jc w:val="left"/>
      </w:pPr>
      <w:r>
        <w:rPr>
          <w:rFonts w:ascii="Consolas" w:eastAsia="Consolas" w:hAnsi="Consolas" w:cs="Consolas"/>
          <w:b w:val="0"/>
          <w:sz w:val="28"/>
        </w:rPr>
        <w:t xml:space="preserve">* При каждом успешном попадании из этого лука Вы будете получать дополнительные очки текущего значения Стрельбы из лука.
</w:t>
      </w:r>
    </w:p>
    <w:p>
      <w:pPr/>
    </w:p>
    <w:p>
      <w:pPr>
        <w:jc w:val="left"/>
      </w:pPr>
      <w:r>
        <w:rPr>
          <w:rFonts w:ascii="Consolas" w:eastAsia="Consolas" w:hAnsi="Consolas" w:cs="Consolas"/>
          <w:b w:val="0"/>
          <w:sz w:val="28"/>
        </w:rPr>
        <w:t xml:space="preserve">И вот, как только Грид вытащил лук, созданный им после нескольких неудачных попыток, перед ним тут же всплыло информационное окошко.
</w:t>
      </w:r>
    </w:p>
    <w:p>
      <w:pPr/>
    </w:p>
    <w:p>
      <w:pPr>
        <w:jc w:val="left"/>
      </w:pPr>
      <w:r>
        <w:rPr>
          <w:rFonts w:ascii="Consolas" w:eastAsia="Consolas" w:hAnsi="Consolas" w:cs="Consolas"/>
          <w:b w:val="0"/>
          <w:sz w:val="28"/>
        </w:rPr>
        <w:t xml:space="preserve">Эффект 8-го начального уровня Мастерства Владения Оружием выше, чем эффект 3-го начального уровня Стрельбы из лука, в связи с чем были активированы пассивные свойства Мастерства Владения Оружием.
</w:t>
      </w:r>
    </w:p>
    <w:p>
      <w:pPr/>
    </w:p>
    <w:p>
      <w:pPr>
        <w:jc w:val="left"/>
      </w:pPr>
      <w:r>
        <w:rPr>
          <w:rFonts w:ascii="Consolas" w:eastAsia="Consolas" w:hAnsi="Consolas" w:cs="Consolas"/>
          <w:b w:val="0"/>
          <w:sz w:val="28"/>
        </w:rPr>
        <w:t xml:space="preserve">Грид уделял Стрельбе из лука достаточно много времени. Тем не менее, уровень его Мастерства Владения Оружием был намного выше, чем Стрельбы из лука, поскольку основным оружием Грида всё-таки был меч. Более того, текущее значение Мастерства Владения Оружием росло при использовании абсолютно любого типа оружия, в то время как Стрельба из лука прогрессировала исключительно при использовании лука.
</w:t>
      </w:r>
    </w:p>
    <w:p>
      <w:pPr/>
    </w:p>
    <w:p>
      <w:pPr>
        <w:jc w:val="left"/>
      </w:pPr>
      <w:r>
        <w:rPr>
          <w:rFonts w:ascii="Consolas" w:eastAsia="Consolas" w:hAnsi="Consolas" w:cs="Consolas"/>
          <w:b w:val="0"/>
          <w:sz w:val="28"/>
        </w:rPr>
        <w:t xml:space="preserve">«Когда я использую лук, растёт как Мастерство Владения Оружием, так и Стрельба из лука. Но если когда-нибудь уровень этих двух навыков станет одинаковым, то преимущество определённо будет за профильным».
</w:t>
      </w:r>
    </w:p>
    <w:p>
      <w:pPr/>
    </w:p>
    <w:p>
      <w:pPr>
        <w:jc w:val="left"/>
      </w:pPr>
      <w:r>
        <w:rPr>
          <w:rFonts w:ascii="Consolas" w:eastAsia="Consolas" w:hAnsi="Consolas" w:cs="Consolas"/>
          <w:b w:val="0"/>
          <w:sz w:val="28"/>
        </w:rPr>
        <w:t xml:space="preserve">За исключением представителей специализированных боевых классов, обычные игроки располагали всего одним типом оружейного навыка. К слову, кузнецы таких навыков не имели вовсе. Но вот, несмотря на то, что Грид был кузнецом, у него было и Фехтование Пагмы, и Мастерство Владения Оружием, и Стрельба из лука и даже Мастерство Владения Магией.
</w:t>
      </w:r>
    </w:p>
    <w:p>
      <w:pPr/>
    </w:p>
    <w:p>
      <w:pPr>
        <w:jc w:val="left"/>
      </w:pPr>
      <w:r>
        <w:rPr>
          <w:rFonts w:ascii="Consolas" w:eastAsia="Consolas" w:hAnsi="Consolas" w:cs="Consolas"/>
          <w:b w:val="0"/>
          <w:sz w:val="28"/>
        </w:rPr>
        <w:t xml:space="preserve">Другими словами, у Грида был бесконечный потенциал.
</w:t>
      </w:r>
    </w:p>
    <w:p>
      <w:pPr/>
    </w:p>
    <w:p>
      <w:pPr>
        <w:jc w:val="left"/>
      </w:pPr>
      <w:r>
        <w:rPr>
          <w:rFonts w:ascii="Consolas" w:eastAsia="Consolas" w:hAnsi="Consolas" w:cs="Consolas"/>
          <w:b w:val="0"/>
          <w:sz w:val="28"/>
        </w:rPr>
        <w:t xml:space="preserve">– Что же мы видим? Преемник Пагмы действительно собрался стрелять из лука! – раздался голос ведущего, как в ту же секунду одна из стрел покинула тетиву его лука.
</w:t>
      </w:r>
    </w:p>
    <w:p>
      <w:pPr/>
    </w:p>
    <w:p>
      <w:pPr>
        <w:jc w:val="left"/>
      </w:pPr>
      <w:r>
        <w:rPr>
          <w:rFonts w:ascii="Consolas" w:eastAsia="Consolas" w:hAnsi="Consolas" w:cs="Consolas"/>
          <w:b w:val="0"/>
          <w:sz w:val="28"/>
        </w:rPr>
        <w:t xml:space="preserve">Застыв на своих местах, телезрители не могли отвести глаз от того, каким причудливым и прямо-таки зигзагообразным образом движется стрела. А затем…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 И Грид с точностью поражает летящую мишень!
</w:t>
      </w:r>
    </w:p>
    <w:p>
      <w:pPr/>
    </w:p>
    <w:p>
      <w:pPr>
        <w:jc w:val="left"/>
      </w:pPr>
      <w:r>
        <w:rPr>
          <w:rFonts w:ascii="Consolas" w:eastAsia="Consolas" w:hAnsi="Consolas" w:cs="Consolas"/>
          <w:b w:val="0"/>
          <w:sz w:val="28"/>
        </w:rPr>
        <w:t xml:space="preserve">Ваша скорость атаки увеличилась на 1%.
</w:t>
      </w:r>
    </w:p>
    <w:p>
      <w:pPr/>
    </w:p>
    <w:p>
      <w:pPr>
        <w:jc w:val="left"/>
      </w:pPr>
      <w:r>
        <w:rPr>
          <w:rFonts w:ascii="Consolas" w:eastAsia="Consolas" w:hAnsi="Consolas" w:cs="Consolas"/>
          <w:b w:val="0"/>
          <w:sz w:val="28"/>
        </w:rPr>
        <w:t xml:space="preserve">Вам удалось поразить желаемую цель.
</w:t>
      </w:r>
    </w:p>
    <w:p>
      <w:pPr/>
    </w:p>
    <w:p>
      <w:pPr>
        <w:jc w:val="left"/>
      </w:pPr>
      <w:r>
        <w:rPr>
          <w:rFonts w:ascii="Consolas" w:eastAsia="Consolas" w:hAnsi="Consolas" w:cs="Consolas"/>
          <w:b w:val="0"/>
          <w:sz w:val="28"/>
        </w:rPr>
        <w:t xml:space="preserve">Получен дополнительный опыт в Стрельбе из лука.
</w:t>
      </w:r>
    </w:p>
    <w:p>
      <w:pPr/>
    </w:p>
    <w:p>
      <w:pPr>
        <w:jc w:val="left"/>
      </w:pPr>
      <w:r>
        <w:rPr>
          <w:rFonts w:ascii="Consolas" w:eastAsia="Consolas" w:hAnsi="Consolas" w:cs="Consolas"/>
          <w:b w:val="0"/>
          <w:sz w:val="28"/>
        </w:rPr>
        <w:t xml:space="preserve">– Я больше не тот, кого они могут игнорировать, – пробормотал Янгу. Двадцать семь лет его никто не признавал, а большинство людей и вовсе презирало за отсутствие каких-либо талантов.
</w:t>
      </w:r>
    </w:p>
    <w:p>
      <w:pPr/>
    </w:p>
    <w:p>
      <w:pPr>
        <w:jc w:val="left"/>
      </w:pPr>
      <w:r>
        <w:rPr>
          <w:rFonts w:ascii="Consolas" w:eastAsia="Consolas" w:hAnsi="Consolas" w:cs="Consolas"/>
          <w:b w:val="0"/>
          <w:sz w:val="28"/>
        </w:rPr>
        <w:t xml:space="preserve">Но теперь всё было иначе. Несмотря на то, что дело происходило в игре, Гриду всё равно удалось сломать предрассудки людей, которые теперь вынуждены были признать его одним из лучших.
</w:t>
      </w:r>
    </w:p>
    <w:p>
      <w:pPr/>
    </w:p>
    <w:p>
      <w:pPr>
        <w:jc w:val="left"/>
      </w:pPr>
      <w:r>
        <w:rPr>
          <w:rFonts w:ascii="Consolas" w:eastAsia="Consolas" w:hAnsi="Consolas" w:cs="Consolas"/>
          <w:b w:val="0"/>
          <w:sz w:val="28"/>
        </w:rPr>
        <w:t xml:space="preserve">Итак, пребывая в абсолютном спокойствии, Грид положил на тетиву ещё одну стрелу. А когда слегка застоявшийся счёт Южной Кореи вновь начал двигаться…
</w:t>
      </w:r>
    </w:p>
    <w:p>
      <w:pPr/>
    </w:p>
    <w:p>
      <w:pPr>
        <w:jc w:val="left"/>
      </w:pPr>
      <w:r>
        <w:rPr>
          <w:rFonts w:ascii="Consolas" w:eastAsia="Consolas" w:hAnsi="Consolas" w:cs="Consolas"/>
          <w:b w:val="0"/>
          <w:sz w:val="28"/>
        </w:rPr>
        <w:t xml:space="preserve">Вы промазали.
</w:t>
      </w:r>
    </w:p>
    <w:p>
      <w:pPr/>
    </w:p>
    <w:p>
      <w:pPr>
        <w:jc w:val="left"/>
      </w:pPr>
      <w:r>
        <w:rPr>
          <w:rFonts w:ascii="Consolas" w:eastAsia="Consolas" w:hAnsi="Consolas" w:cs="Consolas"/>
          <w:b w:val="0"/>
          <w:sz w:val="28"/>
        </w:rPr>
        <w:t xml:space="preserve">Вы промазали.
</w:t>
      </w:r>
    </w:p>
    <w:p>
      <w:pPr/>
    </w:p>
    <w:p>
      <w:pPr>
        <w:jc w:val="left"/>
      </w:pPr>
      <w:r>
        <w:rPr>
          <w:rFonts w:ascii="Consolas" w:eastAsia="Consolas" w:hAnsi="Consolas" w:cs="Consolas"/>
          <w:b w:val="0"/>
          <w:sz w:val="28"/>
        </w:rPr>
        <w:t xml:space="preserve">Вы…
</w:t>
      </w:r>
    </w:p>
    <w:p>
      <w:pPr/>
    </w:p>
    <w:p>
      <w:pPr>
        <w:jc w:val="left"/>
      </w:pPr>
      <w:r>
        <w:rPr>
          <w:rFonts w:ascii="Consolas" w:eastAsia="Consolas" w:hAnsi="Consolas" w:cs="Consolas"/>
          <w:b w:val="0"/>
          <w:sz w:val="28"/>
        </w:rPr>
        <w:t xml:space="preserve">– Вот зараза…
</w:t>
      </w:r>
    </w:p>
    <w:p>
      <w:pPr/>
    </w:p>
    <w:p>
      <w:pPr>
        <w:jc w:val="left"/>
      </w:pPr>
      <w:r>
        <w:rPr>
          <w:rFonts w:ascii="Consolas" w:eastAsia="Consolas" w:hAnsi="Consolas" w:cs="Consolas"/>
          <w:b w:val="0"/>
          <w:sz w:val="28"/>
        </w:rPr>
        <w:t xml:space="preserve">Как и следовало ожидать, его везение было попросту ужасным. А когда мимо пролетело ещё несколько стрел, случилось «это». 
</w:t>
      </w:r>
    </w:p>
    <w:p>
      <w:pPr/>
    </w:p>
    <w:p>
      <w:pPr>
        <w:jc w:val="left"/>
      </w:pPr>
      <w:r>
        <w:rPr>
          <w:rFonts w:ascii="Consolas" w:eastAsia="Consolas" w:hAnsi="Consolas" w:cs="Consolas"/>
          <w:b w:val="0"/>
          <w:sz w:val="28"/>
        </w:rPr>
        <w:t xml:space="preserve">– Ситуация перевернулась с ног на голову! США опередили Южную Корею!
</w:t>
      </w:r>
    </w:p>
    <w:p>
      <w:pPr/>
    </w:p>
    <w:p>
      <w:pPr>
        <w:jc w:val="left"/>
      </w:pPr>
      <w:r>
        <w:rPr>
          <w:rFonts w:ascii="Consolas" w:eastAsia="Consolas" w:hAnsi="Consolas" w:cs="Consolas"/>
          <w:b w:val="0"/>
          <w:sz w:val="28"/>
        </w:rPr>
        <w:t xml:space="preserve">– Россия и Канада также подобрались к ним практически вплотную!
</w:t>
      </w:r>
    </w:p>
    <w:p>
      <w:pPr/>
    </w:p>
    <w:p>
      <w:pPr>
        <w:jc w:val="left"/>
      </w:pPr>
      <w:r>
        <w:rPr>
          <w:rFonts w:ascii="Consolas" w:eastAsia="Consolas" w:hAnsi="Consolas" w:cs="Consolas"/>
          <w:b w:val="0"/>
          <w:sz w:val="28"/>
        </w:rPr>
        <w:t xml:space="preserve">– Другие страны наконец-то полностью сосредоточились на уничтожении мишеней, а поскольку в южнокорейской сборной осталось всего три выживших, она продолжит отставать.
</w:t>
      </w:r>
    </w:p>
    <w:p>
      <w:pPr/>
    </w:p>
    <w:p>
      <w:pPr>
        <w:jc w:val="left"/>
      </w:pPr>
      <w:r>
        <w:rPr>
          <w:rFonts w:ascii="Consolas" w:eastAsia="Consolas" w:hAnsi="Consolas" w:cs="Consolas"/>
          <w:b w:val="0"/>
          <w:sz w:val="28"/>
        </w:rPr>
        <w:t xml:space="preserve">– Ха… Регас и Сеурон до сих пор сражаются. Я хочу выразить свои соболезнования народу Великобритании и Аргентины.
</w:t>
      </w:r>
    </w:p>
    <w:p>
      <w:pPr/>
    </w:p>
    <w:p>
      <w:pPr>
        <w:jc w:val="left"/>
      </w:pPr>
      <w:r>
        <w:rPr>
          <w:rFonts w:ascii="Consolas" w:eastAsia="Consolas" w:hAnsi="Consolas" w:cs="Consolas"/>
          <w:b w:val="0"/>
          <w:sz w:val="28"/>
        </w:rPr>
        <w:t xml:space="preserve">– … А также болельщикам из Китая и Японии…
</w:t>
      </w:r>
    </w:p>
    <w:p>
      <w:pPr/>
    </w:p>
    <w:p>
      <w:pPr>
        <w:jc w:val="left"/>
      </w:pPr>
      <w:r>
        <w:rPr>
          <w:rFonts w:ascii="Consolas" w:eastAsia="Consolas" w:hAnsi="Consolas" w:cs="Consolas"/>
          <w:b w:val="0"/>
          <w:sz w:val="28"/>
        </w:rPr>
        <w:t xml:space="preserve">«Чёрт. Неужели я ничего не могу сделать?».
</w:t>
      </w:r>
    </w:p>
    <w:p>
      <w:pPr/>
    </w:p>
    <w:p>
      <w:pPr>
        <w:jc w:val="left"/>
      </w:pPr>
      <w:r>
        <w:rPr>
          <w:rFonts w:ascii="Consolas" w:eastAsia="Consolas" w:hAnsi="Consolas" w:cs="Consolas"/>
          <w:b w:val="0"/>
          <w:sz w:val="28"/>
        </w:rPr>
        <w:t xml:space="preserve">Впервые за долгое время Грид почувствовал разочарование в своих собственных силах. Несмотря на все свои усилия и подготовку, он так и не смог достичь желаемого результата.
</w:t>
      </w:r>
    </w:p>
    <w:p>
      <w:pPr/>
    </w:p>
    <w:p>
      <w:pPr>
        <w:jc w:val="left"/>
      </w:pPr>
      <w:r>
        <w:rPr>
          <w:rFonts w:ascii="Consolas" w:eastAsia="Consolas" w:hAnsi="Consolas" w:cs="Consolas"/>
          <w:b w:val="0"/>
          <w:sz w:val="28"/>
        </w:rPr>
        <w:t xml:space="preserve">«Нет, это ещё не конец», – закусив губу, подумал он.
</w:t>
      </w:r>
    </w:p>
    <w:p>
      <w:pPr/>
    </w:p>
    <w:p>
      <w:pPr>
        <w:jc w:val="left"/>
      </w:pPr>
      <w:r>
        <w:rPr>
          <w:rFonts w:ascii="Consolas" w:eastAsia="Consolas" w:hAnsi="Consolas" w:cs="Consolas"/>
          <w:b w:val="0"/>
          <w:sz w:val="28"/>
        </w:rPr>
        <w:t xml:space="preserve">Он должен продолжать сражаться до самого конца. Но вот, когда Янгу превратился в само воплощение концентрации, на поле боя произошли новые перемены: счёт США и России внезапно перестал расти.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Чёрт! Проверьте восточный утёс!
</w:t>
      </w:r>
    </w:p>
    <w:p>
      <w:pPr/>
    </w:p>
    <w:p>
      <w:pPr>
        <w:jc w:val="left"/>
      </w:pPr>
      <w:r>
        <w:rPr>
          <w:rFonts w:ascii="Consolas" w:eastAsia="Consolas" w:hAnsi="Consolas" w:cs="Consolas"/>
          <w:b w:val="0"/>
          <w:sz w:val="28"/>
        </w:rPr>
        <w:t xml:space="preserve">– Э-э-э? Что за фигня? Почему моя магия не работает?
</w:t>
      </w:r>
    </w:p>
    <w:p>
      <w:pPr/>
    </w:p>
    <w:p>
      <w:pPr>
        <w:jc w:val="left"/>
      </w:pPr>
      <w:r>
        <w:rPr>
          <w:rFonts w:ascii="Consolas" w:eastAsia="Consolas" w:hAnsi="Consolas" w:cs="Consolas"/>
          <w:b w:val="0"/>
          <w:sz w:val="28"/>
        </w:rPr>
        <w:t xml:space="preserve">– Потому что! Разве ты не слышал,  что «его» невозможно поразить нецелевыми навыками?
</w:t>
      </w:r>
    </w:p>
    <w:p>
      <w:pPr/>
    </w:p>
    <w:p>
      <w:pPr>
        <w:jc w:val="left"/>
      </w:pPr>
      <w:r>
        <w:rPr>
          <w:rFonts w:ascii="Consolas" w:eastAsia="Consolas" w:hAnsi="Consolas" w:cs="Consolas"/>
          <w:b w:val="0"/>
          <w:sz w:val="28"/>
        </w:rPr>
        <w:t xml:space="preserve">– Я думал, что это обыкновенное преувеличение.
</w:t>
      </w:r>
    </w:p>
    <w:p>
      <w:pPr/>
    </w:p>
    <w:p>
      <w:pPr>
        <w:jc w:val="left"/>
      </w:pPr>
      <w:r>
        <w:rPr>
          <w:rFonts w:ascii="Consolas" w:eastAsia="Consolas" w:hAnsi="Consolas" w:cs="Consolas"/>
          <w:b w:val="0"/>
          <w:sz w:val="28"/>
        </w:rPr>
        <w:t xml:space="preserve">– Преувеличение? В его отношении никогда не бывает преувеличений. Скорее, это преуменьшение.
</w:t>
      </w:r>
    </w:p>
    <w:p>
      <w:pPr/>
    </w:p>
    <w:p>
      <w:pPr>
        <w:jc w:val="left"/>
      </w:pPr>
      <w:r>
        <w:rPr>
          <w:rFonts w:ascii="Consolas" w:eastAsia="Consolas" w:hAnsi="Consolas" w:cs="Consolas"/>
          <w:b w:val="0"/>
          <w:sz w:val="28"/>
        </w:rPr>
        <w:t xml:space="preserve">Экономика, промышленность, наука, культура, искусство, военное дело, академия, спорт и многое, многое другое… Соединенные Штаты Америки были лучшими практически во всех сферах жизни и по праву заслужили звание самой влиятельной страны в мире. 
</w:t>
      </w:r>
    </w:p>
    <w:p>
      <w:pPr/>
    </w:p>
    <w:p>
      <w:pPr>
        <w:jc w:val="left"/>
      </w:pPr>
      <w:r>
        <w:rPr>
          <w:rFonts w:ascii="Consolas" w:eastAsia="Consolas" w:hAnsi="Consolas" w:cs="Consolas"/>
          <w:b w:val="0"/>
          <w:sz w:val="28"/>
        </w:rPr>
        <w:t xml:space="preserve">Естественно, аналогичную позицию они заняли и в «Satisfy». Однако прямо сейчас сильнейшая сборная пребывала в настоящем смятении. И это было связано всего с одним-единственным человеком. Небом над небом.
</w:t>
      </w:r>
    </w:p>
    <w:p>
      <w:pPr/>
    </w:p>
    <w:p>
      <w:pPr>
        <w:jc w:val="left"/>
      </w:pPr>
      <w:r>
        <w:rPr>
          <w:rFonts w:ascii="Consolas" w:eastAsia="Consolas" w:hAnsi="Consolas" w:cs="Consolas"/>
          <w:b w:val="0"/>
          <w:sz w:val="28"/>
        </w:rPr>
        <w:t xml:space="preserve">– Крюгель…! – с исказившимся лицом пробормотал Лауэль, изо всех сил пытаясь удержаться на своей позиции, – Чёрт… Это моя вина.
</w:t>
      </w:r>
    </w:p>
    <w:p>
      <w:pPr/>
    </w:p>
    <w:p>
      <w:pPr>
        <w:jc w:val="left"/>
      </w:pPr>
      <w:r>
        <w:rPr>
          <w:rFonts w:ascii="Consolas" w:eastAsia="Consolas" w:hAnsi="Consolas" w:cs="Consolas"/>
          <w:b w:val="0"/>
          <w:sz w:val="28"/>
        </w:rPr>
        <w:t xml:space="preserve">Всё случилось в тот момент, когда он был убежден, что следующей целью Крюгеля станет Юра.
</w:t>
      </w:r>
    </w:p>
    <w:p>
      <w:pPr/>
    </w:p>
    <w:p>
      <w:pPr>
        <w:jc w:val="left"/>
      </w:pPr>
      <w:r>
        <w:rPr>
          <w:rFonts w:ascii="Consolas" w:eastAsia="Consolas" w:hAnsi="Consolas" w:cs="Consolas"/>
          <w:b w:val="0"/>
          <w:sz w:val="28"/>
        </w:rPr>
        <w:t xml:space="preserve">«Мы должны были приуменьшить скорость набивания очков и поддерживать такой темп до тех пор, пока Крюгель не вступит в прямое противостояние с Южной Кореей».
</w:t>
      </w:r>
    </w:p>
    <w:p>
      <w:pPr/>
    </w:p>
    <w:p>
      <w:pPr>
        <w:jc w:val="left"/>
      </w:pPr>
      <w:r>
        <w:rPr>
          <w:rFonts w:ascii="Consolas" w:eastAsia="Consolas" w:hAnsi="Consolas" w:cs="Consolas"/>
          <w:b w:val="0"/>
          <w:sz w:val="28"/>
        </w:rPr>
        <w:t xml:space="preserve">Однако этого не произошло. Соединенные Штаты обогнали Южную Корею прежде, чем Юра подверглась нападению, в результате чего Крюгель изменил приоритетность цели. 
</w:t>
      </w:r>
    </w:p>
    <w:p>
      <w:pPr/>
    </w:p>
    <w:p>
      <w:pPr>
        <w:jc w:val="left"/>
      </w:pPr>
      <w:r>
        <w:rPr>
          <w:rFonts w:ascii="Consolas" w:eastAsia="Consolas" w:hAnsi="Consolas" w:cs="Consolas"/>
          <w:b w:val="0"/>
          <w:sz w:val="28"/>
        </w:rPr>
        <w:t xml:space="preserve">Крюгелю нужно было только золото, а потому, с его точки зрения, первой следовало уничтожить именно ту команду, которая несла в себе наибольшую угрозу.
</w:t>
      </w:r>
    </w:p>
    <w:p>
      <w:pPr/>
    </w:p>
    <w:p>
      <w:pPr>
        <w:jc w:val="left"/>
      </w:pPr>
      <w:r>
        <w:rPr>
          <w:rFonts w:ascii="Consolas" w:eastAsia="Consolas" w:hAnsi="Consolas" w:cs="Consolas"/>
          <w:b w:val="0"/>
          <w:sz w:val="28"/>
        </w:rPr>
        <w:t xml:space="preserve">– Ух… Моё Здоровье… – внезапно пробормотал Зибал, намереваясь подняться на ноги.
</w:t>
      </w:r>
    </w:p>
    <w:p>
      <w:pPr/>
    </w:p>
    <w:p>
      <w:pPr>
        <w:jc w:val="left"/>
      </w:pPr>
      <w:r>
        <w:rPr>
          <w:rFonts w:ascii="Consolas" w:eastAsia="Consolas" w:hAnsi="Consolas" w:cs="Consolas"/>
          <w:b w:val="0"/>
          <w:sz w:val="28"/>
        </w:rPr>
        <w:t xml:space="preserve">Следовало упомянуть, что изменения правил в ПвП-части Второго Межнационального Соревнования коснулись не только уменьшения урона на 50%. Также нельзя было принимать восстанавливающие зелья и зелья, дающие временные усиления. Более того, нельзя было вызывать и питомцев.
</w:t>
      </w:r>
    </w:p>
    <w:p>
      <w:pPr/>
    </w:p>
    <w:p>
      <w:pPr>
        <w:jc w:val="left"/>
      </w:pPr>
      <w:r>
        <w:rPr>
          <w:rFonts w:ascii="Consolas" w:eastAsia="Consolas" w:hAnsi="Consolas" w:cs="Consolas"/>
          <w:b w:val="0"/>
          <w:sz w:val="28"/>
        </w:rPr>
        <w:t xml:space="preserve">Все эти меры были приняты для того, чтобы участники могли сражаться исключительно при помощи своих собственных боевых способностей, а зрители могли насладиться шоу в течение более длительного времени. Именно поэтому Зибал до сих пор не восстановился после получения мощнейшего удара от Пона. 
</w:t>
      </w:r>
    </w:p>
    <w:p>
      <w:pPr/>
    </w:p>
    <w:p>
      <w:pPr>
        <w:jc w:val="left"/>
      </w:pPr>
      <w:r>
        <w:rPr>
          <w:rFonts w:ascii="Consolas" w:eastAsia="Consolas" w:hAnsi="Consolas" w:cs="Consolas"/>
          <w:b w:val="0"/>
          <w:sz w:val="28"/>
        </w:rPr>
        <w:t xml:space="preserve">На данный момент его шкала Здоровья заполнилась лишь на 2/3, а потому он попросту не мог сражаться с Крюгелем, находясь в таком состоянии. Однако оставаться на месте он тоже не мог. 
</w:t>
      </w:r>
    </w:p>
    <w:p>
      <w:pPr/>
    </w:p>
    <w:p>
      <w:pPr>
        <w:jc w:val="left"/>
      </w:pPr>
      <w:r>
        <w:rPr>
          <w:rFonts w:ascii="Consolas" w:eastAsia="Consolas" w:hAnsi="Consolas" w:cs="Consolas"/>
          <w:b w:val="0"/>
          <w:sz w:val="28"/>
        </w:rPr>
        <w:t xml:space="preserve">– Ты должен восстановить хотя бы 3/4. Если будешь спешить, сделаешь только хуже, – остановил его Лауэль, в очередной раз осознавая, насколько ценны высокоуровневые целители.
</w:t>
      </w:r>
    </w:p>
    <w:p>
      <w:pPr/>
    </w:p>
    <w:p>
      <w:pPr>
        <w:jc w:val="left"/>
      </w:pPr>
      <w:r>
        <w:rPr>
          <w:rFonts w:ascii="Consolas" w:eastAsia="Consolas" w:hAnsi="Consolas" w:cs="Consolas"/>
          <w:b w:val="0"/>
          <w:sz w:val="28"/>
        </w:rPr>
        <w:t xml:space="preserve">Недаром люди так старательно пытались заработать очки вклада в Церковь Ребекки, чтобы получить доступ к её жрецам, способным постоянно накладывать исцеляющие заклинания. А раз так, он попросту обязан был превратить папу Дамиана в их идеального союзника.
</w:t>
      </w:r>
    </w:p>
    <w:p>
      <w:pPr/>
    </w:p>
    <w:p>
      <w:pPr>
        <w:jc w:val="left"/>
      </w:pPr>
      <w:r>
        <w:rPr>
          <w:rFonts w:ascii="Consolas" w:eastAsia="Consolas" w:hAnsi="Consolas" w:cs="Consolas"/>
          <w:b w:val="0"/>
          <w:sz w:val="28"/>
        </w:rPr>
        <w:t xml:space="preserve">Даже находясь в столь тяжелой ситуации, Лауэль всё ещё думал о Вооружённых до зубов.
</w:t>
      </w:r>
    </w:p>
    <w:p>
      <w:pPr/>
    </w:p>
    <w:p>
      <w:pPr>
        <w:jc w:val="left"/>
      </w:pPr>
      <w:r>
        <w:rPr>
          <w:rFonts w:ascii="Consolas" w:eastAsia="Consolas" w:hAnsi="Consolas" w:cs="Consolas"/>
          <w:b w:val="0"/>
          <w:sz w:val="28"/>
        </w:rPr>
        <w:t xml:space="preserve">– Российская сборная приближается с западного направления. Всем, кроме Черепа, приготовиться к встрече с врагом. Мы с Черепом займемся Крюгелем, который атакует с востока.
</w:t>
      </w:r>
    </w:p>
    <w:p>
      <w:pPr/>
    </w:p>
    <w:p>
      <w:pPr>
        <w:jc w:val="left"/>
      </w:pPr>
      <w:r>
        <w:rPr>
          <w:rFonts w:ascii="Consolas" w:eastAsia="Consolas" w:hAnsi="Consolas" w:cs="Consolas"/>
          <w:b w:val="0"/>
          <w:sz w:val="28"/>
        </w:rPr>
        <w:t xml:space="preserve">Вне всяческих сомнений, американская сборная обладала уникальной мощью. Они с лёгкостью расправились с Испанией, а потому считали, что сумеют остановить и Россию, если Крюгель отвлечётся на кого-то из них. Итак, полностью доверяя своим выводам, Лауэль использовал Когти Дракона, чтобы вызвать оползень.
</w:t>
      </w:r>
    </w:p>
    <w:p>
      <w:pPr/>
    </w:p>
    <w:p>
      <w:pPr>
        <w:jc w:val="left"/>
      </w:pPr>
      <w:r>
        <w:rPr>
          <w:rFonts w:ascii="Consolas" w:eastAsia="Consolas" w:hAnsi="Consolas" w:cs="Consolas"/>
          <w:b w:val="0"/>
          <w:sz w:val="28"/>
        </w:rPr>
        <w:t xml:space="preserve">Однако Крюгель быстро понял план своих противников и, активировав Поступь Белого Света, миновал Черепа, занимающего 8-ое место в общеигровом рейтинге, и атаковал Лауэля. 
</w:t>
      </w:r>
    </w:p>
    <w:p>
      <w:pPr/>
    </w:p>
    <w:p>
      <w:pPr>
        <w:jc w:val="left"/>
      </w:pPr>
      <w:r>
        <w:rPr>
          <w:rFonts w:ascii="Consolas" w:eastAsia="Consolas" w:hAnsi="Consolas" w:cs="Consolas"/>
          <w:b w:val="0"/>
          <w:sz w:val="28"/>
        </w:rPr>
        <w:t xml:space="preserve">«Да уж… Он и вправду всегда целится в голову».
</w:t>
      </w:r>
    </w:p>
    <w:p>
      <w:pPr/>
    </w:p>
    <w:p>
      <w:pPr>
        <w:jc w:val="left"/>
      </w:pPr>
      <w:r>
        <w:rPr>
          <w:rFonts w:ascii="Consolas" w:eastAsia="Consolas" w:hAnsi="Consolas" w:cs="Consolas"/>
          <w:b w:val="0"/>
          <w:sz w:val="28"/>
        </w:rPr>
        <w:t xml:space="preserve">Его первоначальной целью был человек, без которого положение американской команды было бы далеко не таким радужным. Однако Лауэль предсказал, что Крюгель выберет целью именно его, а потому и заставил Зибала дожидаться неподалеку от этого места. 
</w:t>
      </w:r>
    </w:p>
    <w:p>
      <w:pPr/>
    </w:p>
    <w:p>
      <w:pPr>
        <w:jc w:val="left"/>
      </w:pPr>
      <w:r>
        <w:rPr>
          <w:rFonts w:ascii="Consolas" w:eastAsia="Consolas" w:hAnsi="Consolas" w:cs="Consolas"/>
          <w:b w:val="0"/>
          <w:sz w:val="28"/>
        </w:rPr>
        <w:t xml:space="preserve">– Ну что, Зибал? Смогут ли твои руки дотянуться до неба!?
</w:t>
      </w:r>
    </w:p>
    <w:p>
      <w:pPr/>
    </w:p>
    <w:p>
      <w:pPr>
        <w:jc w:val="left"/>
      </w:pPr>
      <w:r>
        <w:rPr>
          <w:rFonts w:ascii="Consolas" w:eastAsia="Consolas" w:hAnsi="Consolas" w:cs="Consolas"/>
          <w:b w:val="0"/>
          <w:sz w:val="28"/>
        </w:rPr>
        <w:t xml:space="preserve">– Я – человек, занимающий второе место! Я – единственный, способный сокрушить его! – энергично ответил Зибал и тут же подпрыгнул к Крюгелю. Он всегда демонстрировал отличные навыки в охоте и рейдах на боссов, однако в ПвП никак никогда себя не проявлял. 
</w:t>
      </w:r>
    </w:p>
    <w:p>
      <w:pPr/>
    </w:p>
    <w:p>
      <w:pPr>
        <w:jc w:val="left"/>
      </w:pPr>
      <w:r>
        <w:rPr>
          <w:rFonts w:ascii="Consolas" w:eastAsia="Consolas" w:hAnsi="Consolas" w:cs="Consolas"/>
          <w:b w:val="0"/>
          <w:sz w:val="28"/>
        </w:rPr>
        <w:t xml:space="preserve">Впрочем, Зибал пренебрёг ПвП-турниром в Первом Межнациональном Соревновании вовсе не потому, что он был слабым. Просто его не сильно интересовала эта тематика. Однако сейчас самое время было доказать, что он не просто так занимает своё место в рейтинге. 
</w:t>
      </w:r>
    </w:p>
    <w:p>
      <w:pPr/>
    </w:p>
    <w:p>
      <w:pPr>
        <w:jc w:val="left"/>
      </w:pPr>
      <w:r>
        <w:rPr>
          <w:rFonts w:ascii="Consolas" w:eastAsia="Consolas" w:hAnsi="Consolas" w:cs="Consolas"/>
          <w:b w:val="0"/>
          <w:sz w:val="28"/>
        </w:rPr>
        <w:t xml:space="preserve">И вот, прокричав имя своего противника, Зибал вытащил серый жезл. Это было оружие со своим собственным эго, созданное топ-1 кузнецом, Панмиром, который использовал технологии, перенятые у гномов Талимы.
</w:t>
      </w:r>
    </w:p>
    <w:p>
      <w:pPr/>
    </w:p>
    <w:p>
      <w:pPr>
        <w:jc w:val="left"/>
      </w:pPr>
      <w:r>
        <w:rPr>
          <w:rFonts w:ascii="Consolas" w:eastAsia="Consolas" w:hAnsi="Consolas" w:cs="Consolas"/>
          <w:b w:val="0"/>
          <w:sz w:val="28"/>
        </w:rPr>
        <w:t xml:space="preserve">А в следующее мгновенье длина жезла моментально увеличилась до трёх метров, и оружие устремилось прямиком в грудь Крюгеля. 
</w:t>
      </w:r>
    </w:p>
    <w:p>
      <w:pPr/>
    </w:p>
    <w:p>
      <w:pPr>
        <w:jc w:val="left"/>
      </w:pPr>
      <w:r>
        <w:rPr>
          <w:rFonts w:ascii="Consolas" w:eastAsia="Consolas" w:hAnsi="Consolas" w:cs="Consolas"/>
          <w:b w:val="0"/>
          <w:sz w:val="28"/>
        </w:rPr>
        <w:t xml:space="preserve">Однако в тот момент, когда Белый Мечник проворно увернулся от него… наконечник серого посоха изогнулся под прямым углом и ударил Крюгеля в плечо, из-за чего тот потерял равновесие и упал.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 Вот она, сила предметов… – пробормотал Лауэль, совершенно не ожидавший от своего капитана подобного успеха.
</w:t>
      </w:r>
    </w:p>
    <w:p>
      <w:pPr/>
    </w:p>
    <w:p>
      <w:pPr>
        <w:jc w:val="left"/>
      </w:pPr>
      <w:r>
        <w:rPr>
          <w:rFonts w:ascii="Consolas" w:eastAsia="Consolas" w:hAnsi="Consolas" w:cs="Consolas"/>
          <w:b w:val="0"/>
          <w:sz w:val="28"/>
        </w:rPr>
        <w:t xml:space="preserve">А тем временем в мире воцарился настоящий хаос.
</w:t>
      </w:r>
    </w:p>
    <w:p>
      <w:pPr/>
    </w:p>
    <w:p>
      <w:pPr>
        <w:jc w:val="left"/>
      </w:pPr>
      <w:r>
        <w:rPr>
          <w:rFonts w:ascii="Consolas" w:eastAsia="Consolas" w:hAnsi="Consolas" w:cs="Consolas"/>
          <w:b w:val="0"/>
          <w:sz w:val="28"/>
        </w:rPr>
        <w:t xml:space="preserve">– Н-небо над небом упало…!
</w:t>
      </w:r>
    </w:p>
    <w:p>
      <w:pPr/>
    </w:p>
    <w:p>
      <w:pPr>
        <w:jc w:val="left"/>
      </w:pPr>
      <w:r>
        <w:rPr>
          <w:rFonts w:ascii="Consolas" w:eastAsia="Consolas" w:hAnsi="Consolas" w:cs="Consolas"/>
          <w:b w:val="0"/>
          <w:sz w:val="28"/>
        </w:rPr>
        <w:t xml:space="preserve">– И это сделал Зибал!
</w:t>
      </w:r>
    </w:p>
    <w:p>
      <w:pPr/>
    </w:p>
    <w:p>
      <w:pPr>
        <w:jc w:val="left"/>
      </w:pPr>
      <w:r>
        <w:rPr>
          <w:rFonts w:ascii="Consolas" w:eastAsia="Consolas" w:hAnsi="Consolas" w:cs="Consolas"/>
          <w:b w:val="0"/>
          <w:sz w:val="28"/>
        </w:rPr>
        <w:t xml:space="preserve">Комментаторы и зрители достаточно скептически отнеслись к способностям Зибала, поскольку он был убит Тармой, с которым Грид расправился всего за 3 секунды. Тем не менее, этот человек действительно заслуживал того, чтобы занимать второе место среди двух миллиардов пользователей «Satisfy». 
</w:t>
      </w:r>
    </w:p>
    <w:p>
      <w:pPr/>
    </w:p>
    <w:p>
      <w:pPr>
        <w:jc w:val="left"/>
      </w:pPr>
      <w:r>
        <w:rPr>
          <w:rFonts w:ascii="Consolas" w:eastAsia="Consolas" w:hAnsi="Consolas" w:cs="Consolas"/>
          <w:b w:val="0"/>
          <w:sz w:val="28"/>
        </w:rPr>
        <w:t xml:space="preserve">– Ува-а-а-а-а-а-а-а-ах!
</w:t>
      </w:r>
    </w:p>
    <w:p>
      <w:pPr/>
    </w:p>
    <w:p>
      <w:pPr>
        <w:jc w:val="left"/>
      </w:pPr>
      <w:r>
        <w:rPr>
          <w:rFonts w:ascii="Consolas" w:eastAsia="Consolas" w:hAnsi="Consolas" w:cs="Consolas"/>
          <w:b w:val="0"/>
          <w:sz w:val="28"/>
        </w:rPr>
        <w:t xml:space="preserve">– Зибал! Зибал! Зибал! – продолжали скандировать американцы.
</w:t>
      </w:r>
    </w:p>
    <w:p>
      <w:pPr/>
    </w:p>
    <w:p>
      <w:pPr>
        <w:jc w:val="left"/>
      </w:pPr>
      <w:r>
        <w:rPr>
          <w:rFonts w:ascii="Consolas" w:eastAsia="Consolas" w:hAnsi="Consolas" w:cs="Consolas"/>
          <w:b w:val="0"/>
          <w:sz w:val="28"/>
        </w:rPr>
        <w:t xml:space="preserve">– Да! Я – Зибал! И я сильнейшей игрок! – прокричал крайне взволнованный Зибал, в то время как Крюгель медленно поднялся с земли. 
</w:t>
      </w:r>
    </w:p>
    <w:p>
      <w:pPr/>
    </w:p>
    <w:p>
      <w:pPr>
        <w:jc w:val="left"/>
      </w:pPr>
      <w:r>
        <w:rPr>
          <w:rFonts w:ascii="Consolas" w:eastAsia="Consolas" w:hAnsi="Consolas" w:cs="Consolas"/>
          <w:b w:val="0"/>
          <w:sz w:val="28"/>
        </w:rPr>
        <w:t xml:space="preserve">Его состояние было далеко не самым лучшим. Тем не менее, причиной тому была вовсе не атака Зибала. Защита Белого Мечника не была настолько плохой, чтобы всего один-единственный удар нанёс ему критическую травму.
</w:t>
      </w:r>
    </w:p>
    <w:p>
      <w:pPr/>
    </w:p>
    <w:p>
      <w:pPr>
        <w:jc w:val="left"/>
      </w:pPr>
      <w:r>
        <w:rPr>
          <w:rFonts w:ascii="Consolas" w:eastAsia="Consolas" w:hAnsi="Consolas" w:cs="Consolas"/>
          <w:b w:val="0"/>
          <w:sz w:val="28"/>
        </w:rPr>
        <w:t xml:space="preserve">Крюгель просто устал. Прошло уже тридцать минут с тех пор, как началось состязание, и за это время он в одиночку вырезал десять сборных. Его Выносливость упала на самое дно, в результате концентрация снизилась, а его движения стали менее стабильными.
</w:t>
      </w:r>
    </w:p>
    <w:p>
      <w:pPr/>
    </w:p>
    <w:p>
      <w:pPr>
        <w:jc w:val="left"/>
      </w:pPr>
      <w:r>
        <w:rPr>
          <w:rFonts w:ascii="Consolas" w:eastAsia="Consolas" w:hAnsi="Consolas" w:cs="Consolas"/>
          <w:b w:val="0"/>
          <w:sz w:val="28"/>
        </w:rPr>
        <w:t xml:space="preserve">«Очень жаль, что это не Грид, однако это всё равно шанс сломать небо над небом на глазах у всего мира», – подумал Зибал. Тем временем Лауэль закончил активацию очередного навыка и направил его на Крюгеля. Не остался в стороне и Череп, забравшийся повыше и намеревающийся атаковать Белого Мечника в спину.
</w:t>
      </w:r>
    </w:p>
    <w:p>
      <w:pPr/>
    </w:p>
    <w:p>
      <w:pPr>
        <w:jc w:val="left"/>
      </w:pPr>
      <w:r>
        <w:rPr>
          <w:rFonts w:ascii="Consolas" w:eastAsia="Consolas" w:hAnsi="Consolas" w:cs="Consolas"/>
          <w:b w:val="0"/>
          <w:sz w:val="28"/>
        </w:rPr>
        <w:t xml:space="preserve">– Ты хорошо сражался, – проговорил Лауэль, после чего обрушил землю, на которой стоял Белый Мечник.
</w:t>
      </w:r>
    </w:p>
    <w:p>
      <w:pPr/>
    </w:p>
    <w:p>
      <w:pPr>
        <w:jc w:val="left"/>
      </w:pPr>
      <w:r>
        <w:rPr>
          <w:rFonts w:ascii="Consolas" w:eastAsia="Consolas" w:hAnsi="Consolas" w:cs="Consolas"/>
          <w:b w:val="0"/>
          <w:sz w:val="28"/>
        </w:rPr>
        <w:t xml:space="preserve">– Распростертые Объятия! – прокричал Череп, прыгнув прямо на своего врага.
</w:t>
      </w:r>
    </w:p>
    <w:p>
      <w:pPr/>
    </w:p>
    <w:p>
      <w:pPr>
        <w:jc w:val="left"/>
      </w:pPr>
      <w:r>
        <w:rPr>
          <w:rFonts w:ascii="Consolas" w:eastAsia="Consolas" w:hAnsi="Consolas" w:cs="Consolas"/>
          <w:b w:val="0"/>
          <w:sz w:val="28"/>
        </w:rPr>
        <w:t xml:space="preserve">– Сегодня я полностью очищу свою репутацию! – добавил Зибал, нацелившись своим посохом аккурат на голову Крюгеля.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Крюгелю пришлось иметь дело не только с лучшими игроками, но и с мощнейшими навыками, которые только существовали в игре. В результате этого он так сильно вспотел, что со стороны могло показаться, будто он попал под дождь. Тем не менее, всё это время перед глазами Крюгеля стоял образ его больной матери, а его сердце было преисполнено сильнейшего желания во что бы то ни стало помочь ей. 
</w:t>
      </w:r>
    </w:p>
    <w:p>
      <w:pPr/>
    </w:p>
    <w:p>
      <w:pPr>
        <w:jc w:val="left"/>
      </w:pPr>
      <w:r>
        <w:rPr>
          <w:rFonts w:ascii="Consolas" w:eastAsia="Consolas" w:hAnsi="Consolas" w:cs="Consolas"/>
          <w:b w:val="0"/>
          <w:sz w:val="28"/>
        </w:rPr>
        <w:t xml:space="preserve">– Суперчувствительность.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И вот, было активировано самое сильное умение, которое мог использовать человек, получивший звание великого мечника. 
</w:t>
      </w:r>
    </w:p>
    <w:p>
      <w:pPr/>
    </w:p>
    <w:p>
      <w:pPr>
        <w:jc w:val="left"/>
      </w:pPr>
      <w:r>
        <w:rPr>
          <w:rFonts w:ascii="Consolas" w:eastAsia="Consolas" w:hAnsi="Consolas" w:cs="Consolas"/>
          <w:b w:val="0"/>
          <w:sz w:val="28"/>
        </w:rPr>
        <w:t xml:space="preserve">А затем владелец данного умения начал молниеносно перемещаться между Зибалом, Лауэлем и Черепом, нанося сокрушительные удары.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Бу-жу-жу-жух!
</w:t>
      </w:r>
    </w:p>
    <w:p>
      <w:pPr/>
    </w:p>
    <w:p>
      <w:pPr>
        <w:jc w:val="left"/>
      </w:pPr>
      <w:r>
        <w:rPr>
          <w:rFonts w:ascii="Consolas" w:eastAsia="Consolas" w:hAnsi="Consolas" w:cs="Consolas"/>
          <w:b w:val="0"/>
          <w:sz w:val="28"/>
        </w:rPr>
        <w:t xml:space="preserve">Сильнейшие игроки Америки были потрясены сочетанием молниеносных движений, которые нельзя было зафиксировать невооружённым взглядом, мощными атаками, которые находили щели даже в самых крепких доспехах, и жёсткостью, способной противостоять любой, даже самой разрушительной силе.
</w:t>
      </w:r>
    </w:p>
    <w:p>
      <w:pPr/>
    </w:p>
    <w:p>
      <w:pPr>
        <w:jc w:val="left"/>
      </w:pPr>
      <w:r>
        <w:rPr>
          <w:rFonts w:ascii="Consolas" w:eastAsia="Consolas" w:hAnsi="Consolas" w:cs="Consolas"/>
          <w:b w:val="0"/>
          <w:sz w:val="28"/>
        </w:rPr>
        <w:t xml:space="preserve">В этот момент Крюгель был попросту непобедим. И это была правда, против которой никто в мире не мог поспорить. Небо, которое так хотели низвергнуть другие, было бесконечно высоко.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419.
</w:t>
      </w:r>
    </w:p>
    <w:p>
      <w:pPr/>
    </w:p>
    <w:p>
      <w:pPr>
        <w:jc w:val="left"/>
      </w:pPr>
      <w:r>
        <w:rPr>
          <w:rFonts w:ascii="Consolas" w:eastAsia="Consolas" w:hAnsi="Consolas" w:cs="Consolas"/>
          <w:b w:val="0"/>
          <w:sz w:val="28"/>
        </w:rPr>
        <w:t xml:space="preserve">Глава 419.
</w:t>
      </w:r>
    </w:p>
    <w:p>
      <w:pPr/>
    </w:p>
    <w:p>
      <w:pPr>
        <w:jc w:val="left"/>
      </w:pPr>
      <w:r>
        <w:rPr>
          <w:rFonts w:ascii="Consolas" w:eastAsia="Consolas" w:hAnsi="Consolas" w:cs="Consolas"/>
          <w:b w:val="0"/>
          <w:sz w:val="28"/>
        </w:rPr>
        <w:t xml:space="preserve">  – И Череп с Лауэлем выбывают из состязания!
</w:t>
      </w:r>
    </w:p>
    <w:p>
      <w:pPr/>
    </w:p>
    <w:p>
      <w:pPr>
        <w:jc w:val="left"/>
      </w:pPr>
      <w:r>
        <w:rPr>
          <w:rFonts w:ascii="Consolas" w:eastAsia="Consolas" w:hAnsi="Consolas" w:cs="Consolas"/>
          <w:b w:val="0"/>
          <w:sz w:val="28"/>
        </w:rPr>
        <w:t xml:space="preserve">– Оставшиеся в живых члены сборной США начали отступать.
</w:t>
      </w:r>
    </w:p>
    <w:p>
      <w:pPr/>
    </w:p>
    <w:p>
      <w:pPr>
        <w:jc w:val="left"/>
      </w:pPr>
      <w:r>
        <w:rPr>
          <w:rFonts w:ascii="Consolas" w:eastAsia="Consolas" w:hAnsi="Consolas" w:cs="Consolas"/>
          <w:b w:val="0"/>
          <w:sz w:val="28"/>
        </w:rPr>
        <w:t xml:space="preserve">– Крюгель расправляется с третьим американцем, в результате чего Россия получает численное превосходство.
</w:t>
      </w:r>
    </w:p>
    <w:p>
      <w:pPr/>
    </w:p>
    <w:p>
      <w:pPr>
        <w:jc w:val="left"/>
      </w:pPr>
      <w:r>
        <w:rPr>
          <w:rFonts w:ascii="Consolas" w:eastAsia="Consolas" w:hAnsi="Consolas" w:cs="Consolas"/>
          <w:b w:val="0"/>
          <w:sz w:val="28"/>
        </w:rPr>
        <w:t xml:space="preserve">– Зибалу удалось выжить, однако у него больше не осталось ни маны, ни Выносливости. Похоже, Соединенные Штаты всё-таки лишатся своего места.
</w:t>
      </w:r>
    </w:p>
    <w:p>
      <w:pPr/>
    </w:p>
    <w:p>
      <w:pPr>
        <w:jc w:val="left"/>
      </w:pPr>
      <w:r>
        <w:rPr>
          <w:rFonts w:ascii="Consolas" w:eastAsia="Consolas" w:hAnsi="Consolas" w:cs="Consolas"/>
          <w:b w:val="0"/>
          <w:sz w:val="28"/>
        </w:rPr>
        <w:t xml:space="preserve">– Кто бы мог подумать, что такая сильная сборная, как США, будет выбита? Поразительно! Крюгель и вправду великолепен!
</w:t>
      </w:r>
    </w:p>
    <w:p>
      <w:pPr/>
    </w:p>
    <w:p>
      <w:pPr>
        <w:jc w:val="left"/>
      </w:pPr>
      <w:r>
        <w:rPr>
          <w:rFonts w:ascii="Consolas" w:eastAsia="Consolas" w:hAnsi="Consolas" w:cs="Consolas"/>
          <w:b w:val="0"/>
          <w:sz w:val="28"/>
        </w:rPr>
        <w:t xml:space="preserve">Крюгель удерживал первое место в рейтинге с самого открытия «Satisfy». Однако из-за того, что он предпочитал одиночный стиль игры и практически не появлялся на публике, у игрового сообщества не было возможности ознакомиться с его навыками. Люди могли предполагать, что он достаточно силён, основываясь лишь на свидетельствах нескольких топ-игроков, которым довелось столкнуться с ним.
</w:t>
      </w:r>
    </w:p>
    <w:p>
      <w:pPr/>
    </w:p>
    <w:p>
      <w:pPr>
        <w:jc w:val="left"/>
      </w:pPr>
      <w:r>
        <w:rPr>
          <w:rFonts w:ascii="Consolas" w:eastAsia="Consolas" w:hAnsi="Consolas" w:cs="Consolas"/>
          <w:b w:val="0"/>
          <w:sz w:val="28"/>
        </w:rPr>
        <w:t xml:space="preserve">По правде говоря, широкая общественность считала, что прозвище Крюгеля было слегка преувеличено. Но сегодня это мнение изменилось. Сегодня люди воочию увидели, на что способен топ-1 игрок.
</w:t>
      </w:r>
    </w:p>
    <w:p>
      <w:pPr/>
    </w:p>
    <w:p>
      <w:pPr>
        <w:jc w:val="left"/>
      </w:pPr>
      <w:r>
        <w:rPr>
          <w:rFonts w:ascii="Consolas" w:eastAsia="Consolas" w:hAnsi="Consolas" w:cs="Consolas"/>
          <w:b w:val="0"/>
          <w:sz w:val="28"/>
        </w:rPr>
        <w:t xml:space="preserve">Игроки и эксперты перестали считать слухи о Крюгеле преувеличенными. Скорее, они оказались недостаточно точными.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Скинхеды. Наряду с Америкой и Великобританией, представителей данной субкультуры хватало и в России. За одно только прошедшее столетие число пострадавших азиатов от рук скинхедов превысило 100,000 человек.
</w:t>
      </w:r>
    </w:p>
    <w:p>
      <w:pPr/>
    </w:p>
    <w:p>
      <w:pPr>
        <w:jc w:val="left"/>
      </w:pPr>
      <w:r>
        <w:rPr>
          <w:rFonts w:ascii="Consolas" w:eastAsia="Consolas" w:hAnsi="Consolas" w:cs="Consolas"/>
          <w:b w:val="0"/>
          <w:sz w:val="28"/>
        </w:rPr>
        <w:t xml:space="preserve">И корё-сарамы не были исключением. Большинство мигрировавших корейцев добровольно получили российское гражданство и жили в России на протяжении нескольких поколений. Тем не менее, даже при этом скинхеды продолжали досаждать им. Их презирали и не считали за людей, а в 2005-ом году и вовсе произошёл трагичный инцидент, когда скинхеды убили чемпиона России по каратэ, Якова Хана.
</w:t>
      </w:r>
    </w:p>
    <w:p>
      <w:pPr/>
    </w:p>
    <w:p>
      <w:pPr>
        <w:jc w:val="left"/>
      </w:pPr>
      <w:r>
        <w:rPr>
          <w:rFonts w:ascii="Consolas" w:eastAsia="Consolas" w:hAnsi="Consolas" w:cs="Consolas"/>
          <w:b w:val="0"/>
          <w:sz w:val="28"/>
        </w:rPr>
        <w:t xml:space="preserve">– Ты что расселся? Состязание ещё не завершено.
</w:t>
      </w:r>
    </w:p>
    <w:p>
      <w:pPr/>
    </w:p>
    <w:p>
      <w:pPr>
        <w:jc w:val="left"/>
      </w:pPr>
      <w:r>
        <w:rPr>
          <w:rFonts w:ascii="Consolas" w:eastAsia="Consolas" w:hAnsi="Consolas" w:cs="Consolas"/>
          <w:b w:val="0"/>
          <w:sz w:val="28"/>
        </w:rPr>
        <w:t xml:space="preserve">Александр. Этот человек, занимающий 22-ое место в рейтинге и относящийся к субкультуре скинхедов, относился к Крюгелю как к дворовой собаке. Он ни во что его не ставил и совершенно не уважал даже несмотря на все те достижения, которые Белый Мечник совершил в рамках данного конкурса.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утомительного боя с американцами Крюгелю тяжело было даже просто сидеть на земле, однако Александра это ничуть не стесняло.
</w:t>
      </w:r>
    </w:p>
    <w:p>
      <w:pPr/>
    </w:p>
    <w:p>
      <w:pPr>
        <w:jc w:val="left"/>
      </w:pPr>
      <w:r>
        <w:rPr>
          <w:rFonts w:ascii="Consolas" w:eastAsia="Consolas" w:hAnsi="Consolas" w:cs="Consolas"/>
          <w:b w:val="0"/>
          <w:sz w:val="28"/>
        </w:rPr>
        <w:t xml:space="preserve">– Давай, вставай. Разве тебе не нужна золотая медаль? Или тебе уже наплевать на болезнь своей матери?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Что, не хочешь? – спросил Александр, решив сыграть на причинах, которыми Крюгель руководствовался, принимая решение об участии в данном соревновании, – Хорошо, в таком случае я тоже прилягу и отдохну. Что-то мне надоел этот бесполезный конкурс.
</w:t>
      </w:r>
    </w:p>
    <w:p>
      <w:pPr/>
    </w:p>
    <w:p>
      <w:pPr>
        <w:jc w:val="left"/>
      </w:pPr>
      <w:r>
        <w:rPr>
          <w:rFonts w:ascii="Consolas" w:eastAsia="Consolas" w:hAnsi="Consolas" w:cs="Consolas"/>
          <w:b w:val="0"/>
          <w:sz w:val="28"/>
        </w:rPr>
        <w:t xml:space="preserve">– … Я встаю, – ответил Крюгель, удержав Александра, который собирался лечь рядом с ним.
</w:t>
      </w:r>
    </w:p>
    <w:p>
      <w:pPr/>
    </w:p>
    <w:p>
      <w:pPr>
        <w:jc w:val="left"/>
      </w:pPr>
      <w:r>
        <w:rPr>
          <w:rFonts w:ascii="Consolas" w:eastAsia="Consolas" w:hAnsi="Consolas" w:cs="Consolas"/>
          <w:b w:val="0"/>
          <w:sz w:val="28"/>
        </w:rPr>
        <w:t xml:space="preserve">– Пока мы боролись с Соединенными Штатами, Южная Корея заняла первое место. Если ты не хочешь упустить золотую медаль, тебе нужно разгромить их.
</w:t>
      </w:r>
    </w:p>
    <w:p>
      <w:pPr/>
    </w:p>
    <w:p>
      <w:pPr>
        <w:jc w:val="left"/>
      </w:pPr>
      <w:r>
        <w:rPr>
          <w:rFonts w:ascii="Consolas" w:eastAsia="Consolas" w:hAnsi="Consolas" w:cs="Consolas"/>
          <w:b w:val="0"/>
          <w:sz w:val="28"/>
        </w:rPr>
        <w:t xml:space="preserve">– … Так и сделаю.
</w:t>
      </w:r>
    </w:p>
    <w:p>
      <w:pPr/>
    </w:p>
    <w:p>
      <w:pPr>
        <w:jc w:val="left"/>
      </w:pPr>
      <w:r>
        <w:rPr>
          <w:rFonts w:ascii="Consolas" w:eastAsia="Consolas" w:hAnsi="Consolas" w:cs="Consolas"/>
          <w:b w:val="0"/>
          <w:sz w:val="28"/>
        </w:rPr>
        <w:t xml:space="preserve">Новое лекарство, которое могло помочь его матери. К сожалению, до появления его на фармацевтическом рынке должно было пройти как минимум два года. Однако у Крюгеля не было столько времени, а потому он собрал всю свою волю в кулак и направился в сторону корейцев.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1-ое место: Южная Корея – 244 очка.
</w:t>
      </w:r>
    </w:p>
    <w:p>
      <w:pPr/>
    </w:p>
    <w:p>
      <w:pPr>
        <w:jc w:val="left"/>
      </w:pPr>
      <w:r>
        <w:rPr>
          <w:rFonts w:ascii="Consolas" w:eastAsia="Consolas" w:hAnsi="Consolas" w:cs="Consolas"/>
          <w:b w:val="0"/>
          <w:sz w:val="28"/>
        </w:rPr>
        <w:t xml:space="preserve">2-ое место: Россия – 195 очков.
</w:t>
      </w:r>
    </w:p>
    <w:p>
      <w:pPr/>
    </w:p>
    <w:p>
      <w:pPr>
        <w:jc w:val="left"/>
      </w:pPr>
      <w:r>
        <w:rPr>
          <w:rFonts w:ascii="Consolas" w:eastAsia="Consolas" w:hAnsi="Consolas" w:cs="Consolas"/>
          <w:b w:val="0"/>
          <w:sz w:val="28"/>
        </w:rPr>
        <w:t xml:space="preserve">3-е место: США – 167 очков.
</w:t>
      </w:r>
    </w:p>
    <w:p>
      <w:pPr/>
    </w:p>
    <w:p>
      <w:pPr>
        <w:jc w:val="left"/>
      </w:pPr>
      <w:r>
        <w:rPr>
          <w:rFonts w:ascii="Consolas" w:eastAsia="Consolas" w:hAnsi="Consolas" w:cs="Consolas"/>
          <w:b w:val="0"/>
          <w:sz w:val="28"/>
        </w:rPr>
        <w:t xml:space="preserve">4-ое место: Канада – 153 очка.
</w:t>
      </w:r>
    </w:p>
    <w:p>
      <w:pPr/>
    </w:p>
    <w:p>
      <w:pPr>
        <w:jc w:val="left"/>
      </w:pPr>
      <w:r>
        <w:rPr>
          <w:rFonts w:ascii="Consolas" w:eastAsia="Consolas" w:hAnsi="Consolas" w:cs="Consolas"/>
          <w:b w:val="0"/>
          <w:sz w:val="28"/>
        </w:rPr>
        <w:t xml:space="preserve">5-ое место: Великобритания – 119 очков.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Увидев информационное табло, Грид порядком напрягся.
</w:t>
      </w:r>
    </w:p>
    <w:p>
      <w:pPr/>
    </w:p>
    <w:p>
      <w:pPr>
        <w:jc w:val="left"/>
      </w:pPr>
      <w:r>
        <w:rPr>
          <w:rFonts w:ascii="Consolas" w:eastAsia="Consolas" w:hAnsi="Consolas" w:cs="Consolas"/>
          <w:b w:val="0"/>
          <w:sz w:val="28"/>
        </w:rPr>
        <w:t xml:space="preserve">«Счёт россиян снова начал расти».
</w:t>
      </w:r>
    </w:p>
    <w:p>
      <w:pPr/>
    </w:p>
    <w:p>
      <w:pPr>
        <w:jc w:val="left"/>
      </w:pPr>
      <w:r>
        <w:rPr>
          <w:rFonts w:ascii="Consolas" w:eastAsia="Consolas" w:hAnsi="Consolas" w:cs="Consolas"/>
          <w:b w:val="0"/>
          <w:sz w:val="28"/>
        </w:rPr>
        <w:t xml:space="preserve">А раз так, можно было прийти к выводу, что битва между США и Россией закончилась победой последних.
</w:t>
      </w:r>
    </w:p>
    <w:p>
      <w:pPr/>
    </w:p>
    <w:p>
      <w:pPr>
        <w:jc w:val="left"/>
      </w:pPr>
      <w:r>
        <w:rPr>
          <w:rFonts w:ascii="Consolas" w:eastAsia="Consolas" w:hAnsi="Consolas" w:cs="Consolas"/>
          <w:b w:val="0"/>
          <w:sz w:val="28"/>
        </w:rPr>
        <w:t xml:space="preserve">«Как и ожидалось от Крюгеля».
</w:t>
      </w:r>
    </w:p>
    <w:p>
      <w:pPr/>
    </w:p>
    <w:p>
      <w:pPr>
        <w:jc w:val="left"/>
      </w:pPr>
      <w:r>
        <w:rPr>
          <w:rFonts w:ascii="Consolas" w:eastAsia="Consolas" w:hAnsi="Consolas" w:cs="Consolas"/>
          <w:b w:val="0"/>
          <w:sz w:val="28"/>
        </w:rPr>
        <w:t xml:space="preserve">Средняя мощь США была выше, чем у России, и американцы потерпели поражение только из-за наличия переменной в виде Крюгеля. Всё это сильно удивило Юру и Высшего Меча, однако Грид считал произошедшее вполне ожидаемым.
</w:t>
      </w:r>
    </w:p>
    <w:p>
      <w:pPr/>
    </w:p>
    <w:p>
      <w:pPr>
        <w:jc w:val="left"/>
      </w:pPr>
      <w:r>
        <w:rPr>
          <w:rFonts w:ascii="Consolas" w:eastAsia="Consolas" w:hAnsi="Consolas" w:cs="Consolas"/>
          <w:b w:val="0"/>
          <w:sz w:val="28"/>
        </w:rPr>
        <w:t xml:space="preserve">«Что ж… Так или иначе, но на этой арене я не смогу опередить Крюгеля в активности».
</w:t>
      </w:r>
    </w:p>
    <w:p>
      <w:pPr/>
    </w:p>
    <w:p>
      <w:pPr>
        <w:jc w:val="left"/>
      </w:pPr>
      <w:r>
        <w:rPr>
          <w:rFonts w:ascii="Consolas" w:eastAsia="Consolas" w:hAnsi="Consolas" w:cs="Consolas"/>
          <w:b w:val="0"/>
          <w:sz w:val="28"/>
        </w:rPr>
        <w:t xml:space="preserve">В прошлом Грид победил Белого Мечника только потому, что тот не был в идеальном состоянии. А поскольку сейчас Крюгель находился в хорошей форме, он мог продемонстрировать настоящие чудеса.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Таким образом, несмотря на то, что Южная Корея вновь вернула себе первое место, их текущее положение было довольно шатким. Руки Бога Грида продолжали набивать очки, однако Высший Меч мог охотиться на мишени лишь вблизи, в то время как у Юры давно закончилась мана. Другими словами, её скорострельность значительно снизилась, а потому прогресс южнокорейской сборной вынужден был замедлиться пуще прежнего.
</w:t>
      </w:r>
    </w:p>
    <w:p>
      <w:pPr/>
    </w:p>
    <w:p>
      <w:pPr>
        <w:jc w:val="left"/>
      </w:pPr>
      <w:r>
        <w:rPr>
          <w:rFonts w:ascii="Consolas" w:eastAsia="Consolas" w:hAnsi="Consolas" w:cs="Consolas"/>
          <w:b w:val="0"/>
          <w:sz w:val="28"/>
        </w:rPr>
        <w:t xml:space="preserve">– Эх, если бы Парк Джонва был ещё жив… – пробормотал Янгу, считая, что России и Канаде в конечном счёте всё-таки удастся их обогнать.
</w:t>
      </w:r>
    </w:p>
    <w:p>
      <w:pPr/>
    </w:p>
    <w:p>
      <w:pPr>
        <w:jc w:val="left"/>
      </w:pPr>
      <w:r>
        <w:rPr>
          <w:rFonts w:ascii="Consolas" w:eastAsia="Consolas" w:hAnsi="Consolas" w:cs="Consolas"/>
          <w:b w:val="0"/>
          <w:sz w:val="28"/>
        </w:rPr>
        <w:t xml:space="preserve">Россияне продемонстрировали отличную командную работу, однако главной причиной их успеха было оружие под названием Крюгель. Именно Крюгель прошёлся по Тире, уничтожив всех, кто представлял для России непосредственную угрозу. И прямо сейчас последней угрозой для Российской Федерации была Южная Корея.
</w:t>
      </w:r>
    </w:p>
    <w:p>
      <w:pPr/>
    </w:p>
    <w:p>
      <w:pPr>
        <w:jc w:val="left"/>
      </w:pPr>
      <w:r>
        <w:rPr>
          <w:rFonts w:ascii="Consolas" w:eastAsia="Consolas" w:hAnsi="Consolas" w:cs="Consolas"/>
          <w:b w:val="0"/>
          <w:sz w:val="28"/>
        </w:rPr>
        <w:t xml:space="preserve">Крюгелю нужно было вновь ступить на поле боя, ведь без этого их шансы получить золотую медаль были далеко не 100%-ми. 
</w:t>
      </w:r>
    </w:p>
    <w:p>
      <w:pPr/>
    </w:p>
    <w:p>
      <w:pPr>
        <w:jc w:val="left"/>
      </w:pPr>
      <w:r>
        <w:rPr>
          <w:rFonts w:ascii="Consolas" w:eastAsia="Consolas" w:hAnsi="Consolas" w:cs="Consolas"/>
          <w:b w:val="0"/>
          <w:sz w:val="28"/>
        </w:rPr>
        <w:t xml:space="preserve">«Скоро он нападёт на нас…».
</w:t>
      </w:r>
    </w:p>
    <w:p>
      <w:pPr/>
    </w:p>
    <w:p>
      <w:pPr>
        <w:jc w:val="left"/>
      </w:pPr>
      <w:r>
        <w:rPr>
          <w:rFonts w:ascii="Consolas" w:eastAsia="Consolas" w:hAnsi="Consolas" w:cs="Consolas"/>
          <w:b w:val="0"/>
          <w:sz w:val="28"/>
        </w:rPr>
        <w:t xml:space="preserve">И каков будет результат, если это произойдет?
</w:t>
      </w:r>
    </w:p>
    <w:p>
      <w:pPr/>
    </w:p>
    <w:p>
      <w:pPr>
        <w:jc w:val="left"/>
      </w:pPr>
      <w:r>
        <w:rPr>
          <w:rFonts w:ascii="Consolas" w:eastAsia="Consolas" w:hAnsi="Consolas" w:cs="Consolas"/>
          <w:b w:val="0"/>
          <w:sz w:val="28"/>
        </w:rPr>
        <w:t xml:space="preserve">«Южная Корея проиграет».
</w:t>
      </w:r>
    </w:p>
    <w:p>
      <w:pPr/>
    </w:p>
    <w:p>
      <w:pPr>
        <w:jc w:val="left"/>
      </w:pPr>
      <w:r>
        <w:rPr>
          <w:rFonts w:ascii="Consolas" w:eastAsia="Consolas" w:hAnsi="Consolas" w:cs="Consolas"/>
          <w:b w:val="0"/>
          <w:sz w:val="28"/>
        </w:rPr>
        <w:t xml:space="preserve">Даже если Грид возьмёт на себя Белого Мечника и сможет навязать ему равный бой, Юра и Высший Меч не смогут обеспечить должный приток очков, а потому в конце концов Россия их обгонит. 
</w:t>
      </w:r>
    </w:p>
    <w:p>
      <w:pPr/>
    </w:p>
    <w:p>
      <w:pPr>
        <w:jc w:val="left"/>
      </w:pPr>
      <w:r>
        <w:rPr>
          <w:rFonts w:ascii="Consolas" w:eastAsia="Consolas" w:hAnsi="Consolas" w:cs="Consolas"/>
          <w:b w:val="0"/>
          <w:sz w:val="28"/>
        </w:rPr>
        <w:t xml:space="preserve">«Если же противостоять Крюгелю будут Юра и Высший Меч…».
</w:t>
      </w:r>
    </w:p>
    <w:p>
      <w:pPr/>
    </w:p>
    <w:p>
      <w:pPr>
        <w:jc w:val="left"/>
      </w:pPr>
      <w:r>
        <w:rPr>
          <w:rFonts w:ascii="Consolas" w:eastAsia="Consolas" w:hAnsi="Consolas" w:cs="Consolas"/>
          <w:b w:val="0"/>
          <w:sz w:val="28"/>
        </w:rPr>
        <w:t xml:space="preserve">То ничем хорошим это тоже не закончится. Конечно, за время своего пребывания в городах вампиров и на Бехенском Архипелаге Юра сильно выросла, однако она всё ещё была всего лишь 260-го уровня. Что касается Высшего Меча, то он попросту не был противником такому игроку, как Крюгель. Другими словами, пока эта парочка будет сдерживать Крюгеля, Грид успеет уничтожить всего пару десятков целей, а затем… Затем он остается совершенно один, и Южная Корея вновь будет обречена на поражение.
</w:t>
      </w:r>
    </w:p>
    <w:p>
      <w:pPr/>
    </w:p>
    <w:p>
      <w:pPr>
        <w:jc w:val="left"/>
      </w:pPr>
      <w:r>
        <w:rPr>
          <w:rFonts w:ascii="Consolas" w:eastAsia="Consolas" w:hAnsi="Consolas" w:cs="Consolas"/>
          <w:b w:val="0"/>
          <w:sz w:val="28"/>
        </w:rPr>
        <w:t xml:space="preserve">«Как же мне взять 1-ое место…?».
</w:t>
      </w:r>
    </w:p>
    <w:p>
      <w:pPr/>
    </w:p>
    <w:p>
      <w:pPr>
        <w:jc w:val="left"/>
      </w:pPr>
      <w:r>
        <w:rPr>
          <w:rFonts w:ascii="Consolas" w:eastAsia="Consolas" w:hAnsi="Consolas" w:cs="Consolas"/>
          <w:b w:val="0"/>
          <w:sz w:val="28"/>
        </w:rPr>
        <w:t xml:space="preserve">Будь Грид обычным игроком, он попросту бы отказался от золотой медали. Однако Преемник Пагмы был кем угодно, но только не обычным. Как и Крюгель, он обладал разрушительной силой, превосходящей всяческий здравый смысл. А раз так, он мог и должен был что-то сделать.
</w:t>
      </w:r>
    </w:p>
    <w:p>
      <w:pPr/>
    </w:p>
    <w:p>
      <w:pPr>
        <w:jc w:val="left"/>
      </w:pPr>
      <w:r>
        <w:rPr>
          <w:rFonts w:ascii="Consolas" w:eastAsia="Consolas" w:hAnsi="Consolas" w:cs="Consolas"/>
          <w:b w:val="0"/>
          <w:sz w:val="28"/>
        </w:rPr>
        <w:t xml:space="preserve">«Что, если я тоже нападу?».
</w:t>
      </w:r>
    </w:p>
    <w:p>
      <w:pPr/>
    </w:p>
    <w:p>
      <w:pPr>
        <w:jc w:val="left"/>
      </w:pPr>
      <w:r>
        <w:rPr>
          <w:rFonts w:ascii="Consolas" w:eastAsia="Consolas" w:hAnsi="Consolas" w:cs="Consolas"/>
          <w:b w:val="0"/>
          <w:sz w:val="28"/>
        </w:rPr>
        <w:t xml:space="preserve">Да, ему не нужно было рисковать, сражаясь один на один с Крюгелем. В то время как Крюгель будет занят Юрой и Высшим Мечом, он разобьёт русскую команду.
</w:t>
      </w:r>
    </w:p>
    <w:p>
      <w:pPr/>
    </w:p>
    <w:p>
      <w:pPr>
        <w:jc w:val="left"/>
      </w:pPr>
      <w:r>
        <w:rPr>
          <w:rFonts w:ascii="Consolas" w:eastAsia="Consolas" w:hAnsi="Consolas" w:cs="Consolas"/>
          <w:b w:val="0"/>
          <w:sz w:val="28"/>
        </w:rPr>
        <w:t xml:space="preserve">«После этого я просто должен буду избегать преследования Крюгеля и продолжать уничтожать мишени при помощи Рук Бога».
</w:t>
      </w:r>
    </w:p>
    <w:p>
      <w:pPr/>
    </w:p>
    <w:p>
      <w:pPr>
        <w:jc w:val="left"/>
      </w:pPr>
      <w:r>
        <w:rPr>
          <w:rFonts w:ascii="Consolas" w:eastAsia="Consolas" w:hAnsi="Consolas" w:cs="Consolas"/>
          <w:b w:val="0"/>
          <w:sz w:val="28"/>
        </w:rPr>
        <w:t xml:space="preserve">Конечно, также не следовало забывать про Канаду и остальные страны, которые всё ещё присутствовали на поле боя. Великобритания, Аргентина, Китай и Япония до сих пор оставались в относительно хорошем состоянии. А поскольку все они также стремились занять призовые места, следовало сохранять предельную осторожность.
</w:t>
      </w:r>
    </w:p>
    <w:p>
      <w:pPr/>
    </w:p>
    <w:p>
      <w:pPr>
        <w:jc w:val="left"/>
      </w:pPr>
      <w:r>
        <w:rPr>
          <w:rFonts w:ascii="Consolas" w:eastAsia="Consolas" w:hAnsi="Consolas" w:cs="Consolas"/>
          <w:b w:val="0"/>
          <w:sz w:val="28"/>
        </w:rPr>
        <w:t xml:space="preserve">– Что ж, в таком случае решено.
</w:t>
      </w:r>
    </w:p>
    <w:p>
      <w:pPr/>
    </w:p>
    <w:p>
      <w:pPr>
        <w:jc w:val="left"/>
      </w:pPr>
      <w:r>
        <w:rPr>
          <w:rFonts w:ascii="Consolas" w:eastAsia="Consolas" w:hAnsi="Consolas" w:cs="Consolas"/>
          <w:b w:val="0"/>
          <w:sz w:val="28"/>
        </w:rPr>
        <w:t xml:space="preserve">Время перезарядки большинства его навыков подошло к концу, а мана немного восстановилась, в связи с чем Грид поднялся на ноги и обратился к своим товарищам:
</w:t>
      </w:r>
    </w:p>
    <w:p>
      <w:pPr/>
    </w:p>
    <w:p>
      <w:pPr>
        <w:jc w:val="left"/>
      </w:pPr>
      <w:r>
        <w:rPr>
          <w:rFonts w:ascii="Consolas" w:eastAsia="Consolas" w:hAnsi="Consolas" w:cs="Consolas"/>
          <w:b w:val="0"/>
          <w:sz w:val="28"/>
        </w:rPr>
        <w:t xml:space="preserve">– Выберитесь на открытую местность, чтобы стать целью Крюгеля. Затем, когда он нападёт на вас – убегайте и постарайтесь выиграть как можно больше времени.
</w:t>
      </w:r>
    </w:p>
    <w:p>
      <w:pPr/>
    </w:p>
    <w:p>
      <w:pPr>
        <w:jc w:val="left"/>
      </w:pPr>
      <w:r>
        <w:rPr>
          <w:rFonts w:ascii="Consolas" w:eastAsia="Consolas" w:hAnsi="Consolas" w:cs="Consolas"/>
          <w:b w:val="0"/>
          <w:sz w:val="28"/>
        </w:rPr>
        <w:t xml:space="preserve">– Грид, только не говори мне, что…
</w:t>
      </w:r>
    </w:p>
    <w:p>
      <w:pPr/>
    </w:p>
    <w:p>
      <w:pPr>
        <w:jc w:val="left"/>
      </w:pPr>
      <w:r>
        <w:rPr>
          <w:rFonts w:ascii="Consolas" w:eastAsia="Consolas" w:hAnsi="Consolas" w:cs="Consolas"/>
          <w:b w:val="0"/>
          <w:sz w:val="28"/>
        </w:rPr>
        <w:t xml:space="preserve">Юра была очень умной девушкой, в то время как Высший Меч долгое время управлял гильдией, а потому они моментально поняли план Грида.
</w:t>
      </w:r>
    </w:p>
    <w:p>
      <w:pPr/>
    </w:p>
    <w:p>
      <w:pPr>
        <w:jc w:val="left"/>
      </w:pPr>
      <w:r>
        <w:rPr>
          <w:rFonts w:ascii="Consolas" w:eastAsia="Consolas" w:hAnsi="Consolas" w:cs="Consolas"/>
          <w:b w:val="0"/>
          <w:sz w:val="28"/>
        </w:rPr>
        <w:t xml:space="preserve">– Ты в одиночку собираешься напасть на российскую сборную?
</w:t>
      </w:r>
    </w:p>
    <w:p>
      <w:pPr/>
    </w:p>
    <w:p>
      <w:pPr>
        <w:jc w:val="left"/>
      </w:pPr>
      <w:r>
        <w:rPr>
          <w:rFonts w:ascii="Consolas" w:eastAsia="Consolas" w:hAnsi="Consolas" w:cs="Consolas"/>
          <w:b w:val="0"/>
          <w:sz w:val="28"/>
        </w:rPr>
        <w:t xml:space="preserve">– Бог Грид, одумайся! Даже для тебя это слишком опасно! Крюгель одолел американцев вовсе не в одиночку. Суммарная мощь этой сборной крайне велика!
</w:t>
      </w:r>
    </w:p>
    <w:p>
      <w:pPr/>
    </w:p>
    <w:p>
      <w:pPr>
        <w:jc w:val="left"/>
      </w:pPr>
      <w:r>
        <w:rPr>
          <w:rFonts w:ascii="Consolas" w:eastAsia="Consolas" w:hAnsi="Consolas" w:cs="Consolas"/>
          <w:b w:val="0"/>
          <w:sz w:val="28"/>
        </w:rPr>
        <w:t xml:space="preserve">– Как там говорится? Кто не рискует – тот не пьёт шампанское. Если мы хотим добиться лучшего результата, то обязаны рискнуть, – с улыбкой проговорил Янгу, после чего развернулся и направился в сторону леса.
</w:t>
      </w:r>
    </w:p>
    <w:p>
      <w:pPr/>
    </w:p>
    <w:p>
      <w:pPr>
        <w:jc w:val="left"/>
      </w:pPr>
      <w:r>
        <w:rPr>
          <w:rFonts w:ascii="Consolas" w:eastAsia="Consolas" w:hAnsi="Consolas" w:cs="Consolas"/>
          <w:b w:val="0"/>
          <w:sz w:val="28"/>
        </w:rPr>
        <w:t xml:space="preserve">– Кто не рискует – тот не пьёт шампанское…
</w:t>
      </w:r>
    </w:p>
    <w:p>
      <w:pPr/>
    </w:p>
    <w:p>
      <w:pPr>
        <w:jc w:val="left"/>
      </w:pPr>
      <w:r>
        <w:rPr>
          <w:rFonts w:ascii="Consolas" w:eastAsia="Consolas" w:hAnsi="Consolas" w:cs="Consolas"/>
          <w:b w:val="0"/>
          <w:sz w:val="28"/>
        </w:rPr>
        <w:t xml:space="preserve">Данное изречение знали даже в начальных классах, однако уровень владения иностранными языками Высшего Меча ограничивался лишь фразой «Вам понравилось наше кимчи?».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Мне кажется, или корейцы начали медленнее набивать очки?
</w:t>
      </w:r>
    </w:p>
    <w:p>
      <w:pPr/>
    </w:p>
    <w:p>
      <w:pPr>
        <w:jc w:val="left"/>
      </w:pPr>
      <w:r>
        <w:rPr>
          <w:rFonts w:ascii="Consolas" w:eastAsia="Consolas" w:hAnsi="Consolas" w:cs="Consolas"/>
          <w:b w:val="0"/>
          <w:sz w:val="28"/>
        </w:rPr>
        <w:t xml:space="preserve">– Возможно, они уже сражаются с Крюгелем?
</w:t>
      </w:r>
    </w:p>
    <w:p>
      <w:pPr/>
    </w:p>
    <w:p>
      <w:pPr>
        <w:jc w:val="left"/>
      </w:pPr>
      <w:r>
        <w:rPr>
          <w:rFonts w:ascii="Consolas" w:eastAsia="Consolas" w:hAnsi="Consolas" w:cs="Consolas"/>
          <w:b w:val="0"/>
          <w:sz w:val="28"/>
        </w:rPr>
        <w:t xml:space="preserve">– Нет, Крюгель слишком сильно устал. Ему понадобится немало времени, чтобы добраться до корейцев, и даже если он доберется до них, то не будет представлять серьезной угрозы для Грида.
</w:t>
      </w:r>
    </w:p>
    <w:p>
      <w:pPr/>
    </w:p>
    <w:p>
      <w:pPr>
        <w:jc w:val="left"/>
      </w:pPr>
      <w:r>
        <w:rPr>
          <w:rFonts w:ascii="Consolas" w:eastAsia="Consolas" w:hAnsi="Consolas" w:cs="Consolas"/>
          <w:b w:val="0"/>
          <w:sz w:val="28"/>
        </w:rPr>
        <w:t xml:space="preserve">– Тогда почему счёт Южной Кореи стал так медленно расти?
</w:t>
      </w:r>
    </w:p>
    <w:p>
      <w:pPr/>
    </w:p>
    <w:p>
      <w:pPr>
        <w:jc w:val="left"/>
      </w:pPr>
      <w:r>
        <w:rPr>
          <w:rFonts w:ascii="Consolas" w:eastAsia="Consolas" w:hAnsi="Consolas" w:cs="Consolas"/>
          <w:b w:val="0"/>
          <w:sz w:val="28"/>
        </w:rPr>
        <w:t xml:space="preserve">– Возможно, они испугались и ждут Крюгеля?
</w:t>
      </w:r>
    </w:p>
    <w:p>
      <w:pPr/>
    </w:p>
    <w:p>
      <w:pPr>
        <w:jc w:val="left"/>
      </w:pPr>
      <w:r>
        <w:rPr>
          <w:rFonts w:ascii="Consolas" w:eastAsia="Consolas" w:hAnsi="Consolas" w:cs="Consolas"/>
          <w:b w:val="0"/>
          <w:sz w:val="28"/>
        </w:rPr>
        <w:t xml:space="preserve">– Весьма вероятно. В их команде Юра, а она должна понять, что именно она является следующей целью Крюгеля, – переговаривались между собой члены российской сборной, заняв вершину, которая изначально являлась базой американской команды. В результате скорость набора ими очков значительно повысилась. Россияне уничтожали мишени по крайней мере в пять раз быстрее, чем корейцы, а потому в ближайшее время ситуация на табло должна была измениться.
</w:t>
      </w:r>
    </w:p>
    <w:p>
      <w:pPr/>
    </w:p>
    <w:p>
      <w:pPr>
        <w:jc w:val="left"/>
      </w:pPr>
      <w:r>
        <w:rPr>
          <w:rFonts w:ascii="Consolas" w:eastAsia="Consolas" w:hAnsi="Consolas" w:cs="Consolas"/>
          <w:b w:val="0"/>
          <w:sz w:val="28"/>
        </w:rPr>
        <w:t xml:space="preserve">– Кстати, Александр, не думаю, что постоянно давить на Крюгеля во время соревнования – хорошая идея.
</w:t>
      </w:r>
    </w:p>
    <w:p>
      <w:pPr/>
    </w:p>
    <w:p>
      <w:pPr>
        <w:jc w:val="left"/>
      </w:pPr>
      <w:r>
        <w:rPr>
          <w:rFonts w:ascii="Consolas" w:eastAsia="Consolas" w:hAnsi="Consolas" w:cs="Consolas"/>
          <w:b w:val="0"/>
          <w:sz w:val="28"/>
        </w:rPr>
        <w:t xml:space="preserve">– Согласен. Крюгель – самый сильный среди нас, и если ты будешь продолжать унижать его достоинство, то могут произойти неприятные последствия. 
</w:t>
      </w:r>
    </w:p>
    <w:p>
      <w:pPr/>
    </w:p>
    <w:p>
      <w:pPr>
        <w:jc w:val="left"/>
      </w:pPr>
      <w:r>
        <w:rPr>
          <w:rFonts w:ascii="Consolas" w:eastAsia="Consolas" w:hAnsi="Consolas" w:cs="Consolas"/>
          <w:b w:val="0"/>
          <w:sz w:val="28"/>
        </w:rPr>
        <w:t xml:space="preserve">За исключением Александра, никто из членов российской сборной не знал реальной причины, по которой Крюгель решился на участие во Втором Межнациональном Соревновании. Они считали, что Белый Мечник просто хотел получить золотую медаль и соответствующее вознаграждение.
</w:t>
      </w:r>
    </w:p>
    <w:p>
      <w:pPr/>
    </w:p>
    <w:p>
      <w:pPr>
        <w:jc w:val="left"/>
      </w:pPr>
      <w:r>
        <w:rPr>
          <w:rFonts w:ascii="Consolas" w:eastAsia="Consolas" w:hAnsi="Consolas" w:cs="Consolas"/>
          <w:b w:val="0"/>
          <w:sz w:val="28"/>
        </w:rPr>
        <w:t xml:space="preserve">Именно поэтому в ответ на это замечание Александр мог лишь фыркнуть:
</w:t>
      </w:r>
    </w:p>
    <w:p>
      <w:pPr/>
    </w:p>
    <w:p>
      <w:pPr>
        <w:jc w:val="left"/>
      </w:pPr>
      <w:r>
        <w:rPr>
          <w:rFonts w:ascii="Consolas" w:eastAsia="Consolas" w:hAnsi="Consolas" w:cs="Consolas"/>
          <w:b w:val="0"/>
          <w:sz w:val="28"/>
        </w:rPr>
        <w:t xml:space="preserve">– Не переживайте. Он хочет выиграть соревнование больше, чем кто-либо другой. Он продолжит прилагать максимум усилий, даже если к нему будут относиться, как к собаке.
</w:t>
      </w:r>
    </w:p>
    <w:p>
      <w:pPr/>
    </w:p>
    <w:p>
      <w:pPr>
        <w:jc w:val="left"/>
      </w:pPr>
      <w:r>
        <w:rPr>
          <w:rFonts w:ascii="Consolas" w:eastAsia="Consolas" w:hAnsi="Consolas" w:cs="Consolas"/>
          <w:b w:val="0"/>
          <w:sz w:val="28"/>
        </w:rPr>
        <w:t xml:space="preserve">Александру не нравился Крюгель. Для него было честью представлять свою страну, а потому участие в соревновании по личным причинам он рассматривал как самый обыкновенный эгоизм. Именно поэтому его отношение к Белому Мечнику и было настолько подчеркнуто пренебрежительным.
</w:t>
      </w:r>
    </w:p>
    <w:p>
      <w:pPr/>
    </w:p>
    <w:p>
      <w:pPr>
        <w:jc w:val="left"/>
      </w:pPr>
      <w:r>
        <w:rPr>
          <w:rFonts w:ascii="Consolas" w:eastAsia="Consolas" w:hAnsi="Consolas" w:cs="Consolas"/>
          <w:b w:val="0"/>
          <w:sz w:val="28"/>
        </w:rPr>
        <w:t xml:space="preserve">И вот, пока россияне продолжали уничтожать мишени, мирно болтая о каких-то пустяках, раздался чей-то голос:
</w:t>
      </w:r>
    </w:p>
    <w:p>
      <w:pPr/>
    </w:p>
    <w:p>
      <w:pPr>
        <w:jc w:val="left"/>
      </w:pPr>
      <w:r>
        <w:rPr>
          <w:rFonts w:ascii="Consolas" w:eastAsia="Consolas" w:hAnsi="Consolas" w:cs="Consolas"/>
          <w:b w:val="0"/>
          <w:sz w:val="28"/>
        </w:rPr>
        <w:t xml:space="preserve">– Чем это тебе Крюгель не угодил? Гиена решила побеспокоить льва?
</w:t>
      </w:r>
    </w:p>
    <w:p>
      <w:pPr/>
    </w:p>
    <w:p>
      <w:pPr>
        <w:jc w:val="left"/>
      </w:pPr>
      <w:r>
        <w:rPr>
          <w:rFonts w:ascii="Consolas" w:eastAsia="Consolas" w:hAnsi="Consolas" w:cs="Consolas"/>
          <w:b w:val="0"/>
          <w:sz w:val="28"/>
        </w:rPr>
        <w:t xml:space="preserve">Это был знакомый, но в то же время и незнакомый голос, заставивший Александра и остальных моментально повернуться в его сторону.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Хо-хо, понятно. Решил напасть на нас, пока Крюгель занят Южной Кореей? – быстро сообразили россияне.
</w:t>
      </w:r>
    </w:p>
    <w:p>
      <w:pPr/>
    </w:p>
    <w:p>
      <w:pPr>
        <w:jc w:val="left"/>
      </w:pPr>
      <w:r>
        <w:rPr>
          <w:rFonts w:ascii="Consolas" w:eastAsia="Consolas" w:hAnsi="Consolas" w:cs="Consolas"/>
          <w:b w:val="0"/>
          <w:sz w:val="28"/>
        </w:rPr>
        <w:t xml:space="preserve">– Если ты решил атаковать нас в одиночку, то, должно быть, попросту сошёл с ума. 
</w:t>
      </w:r>
    </w:p>
    <w:p>
      <w:pPr/>
    </w:p>
    <w:p>
      <w:pPr>
        <w:jc w:val="left"/>
      </w:pPr>
      <w:r>
        <w:rPr>
          <w:rFonts w:ascii="Consolas" w:eastAsia="Consolas" w:hAnsi="Consolas" w:cs="Consolas"/>
          <w:b w:val="0"/>
          <w:sz w:val="28"/>
        </w:rPr>
        <w:t xml:space="preserve">– Убил пару недотёп и стал считать себя самым сильным?
</w:t>
      </w:r>
    </w:p>
    <w:p>
      <w:pPr/>
    </w:p>
    <w:p>
      <w:pPr>
        <w:jc w:val="left"/>
      </w:pPr>
      <w:r>
        <w:rPr>
          <w:rFonts w:ascii="Consolas" w:eastAsia="Consolas" w:hAnsi="Consolas" w:cs="Consolas"/>
          <w:b w:val="0"/>
          <w:sz w:val="28"/>
        </w:rPr>
        <w:t xml:space="preserve">– Значит, я – гиена, а Крюгель – лев? В таком случае ты – собака, – ехидно подметил Александр.
</w:t>
      </w:r>
    </w:p>
    <w:p>
      <w:pPr/>
    </w:p>
    <w:p>
      <w:pPr>
        <w:jc w:val="left"/>
      </w:pPr>
      <w:r>
        <w:rPr>
          <w:rFonts w:ascii="Consolas" w:eastAsia="Consolas" w:hAnsi="Consolas" w:cs="Consolas"/>
          <w:b w:val="0"/>
          <w:sz w:val="28"/>
        </w:rPr>
        <w:t xml:space="preserve">Всю школу над Гридом издевались и подшучивали, а потому, услышав обрывок разговора, он сумел приблизительно понять текущее положение Крюгеля.
</w:t>
      </w:r>
    </w:p>
    <w:p>
      <w:pPr/>
    </w:p>
    <w:p>
      <w:pPr>
        <w:jc w:val="left"/>
      </w:pPr>
      <w:r>
        <w:rPr>
          <w:rFonts w:ascii="Consolas" w:eastAsia="Consolas" w:hAnsi="Consolas" w:cs="Consolas"/>
          <w:b w:val="0"/>
          <w:sz w:val="28"/>
        </w:rPr>
        <w:t xml:space="preserve">– Для тебя, тупой ублюдок, я тигр.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По пути к базе россиян Грид использовал Комбинирование Предметов, а потому,  объединив Двуручный Меч Грида и Полный Провал, он получил оружие с высочайшей силой атаки.
</w:t>
      </w:r>
    </w:p>
    <w:p>
      <w:pPr/>
    </w:p>
    <w:p>
      <w:pPr>
        <w:jc w:val="left"/>
      </w:pPr>
      <w:r>
        <w:rPr>
          <w:rFonts w:ascii="Consolas" w:eastAsia="Consolas" w:hAnsi="Consolas" w:cs="Consolas"/>
          <w:b w:val="0"/>
          <w:sz w:val="28"/>
        </w:rPr>
        <w:t xml:space="preserve">– Превосходящая Связь. Убийственная Связующая Волна.
</w:t>
      </w:r>
    </w:p>
    <w:p>
      <w:pPr/>
    </w:p>
    <w:p>
      <w:pPr>
        <w:jc w:val="left"/>
      </w:pPr>
      <w:r>
        <w:rPr>
          <w:rFonts w:ascii="Consolas" w:eastAsia="Consolas" w:hAnsi="Consolas" w:cs="Consolas"/>
          <w:b w:val="0"/>
          <w:sz w:val="28"/>
        </w:rPr>
        <w:t xml:space="preserve">А затем на российскую сборную обрушился целый шквал энергии.
</w:t>
      </w:r>
    </w:p>
    <w:p>
      <w:pPr/>
    </w:p>
    <w:p>
      <w:pPr>
        <w:jc w:val="left"/>
      </w:pPr>
      <w:r>
        <w:rPr>
          <w:rFonts w:ascii="Consolas" w:eastAsia="Consolas" w:hAnsi="Consolas" w:cs="Consolas"/>
          <w:b w:val="0"/>
          <w:sz w:val="28"/>
        </w:rPr>
        <w:t xml:space="preserve">В отличие от Лауэля, который вызвал оползень, воспользовавшись особенностями местности, Грид вызвал оползень, используя чистую разрушительную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420.
</w:t>
      </w:r>
    </w:p>
    <w:p>
      <w:pPr/>
    </w:p>
    <w:p>
      <w:pPr>
        <w:jc w:val="left"/>
      </w:pPr>
      <w:r>
        <w:rPr>
          <w:rFonts w:ascii="Consolas" w:eastAsia="Consolas" w:hAnsi="Consolas" w:cs="Consolas"/>
          <w:b w:val="0"/>
          <w:sz w:val="28"/>
        </w:rPr>
        <w:t xml:space="preserve">Глава 420.
</w:t>
      </w:r>
    </w:p>
    <w:p>
      <w:pPr/>
    </w:p>
    <w:p>
      <w:pPr>
        <w:jc w:val="left"/>
      </w:pPr>
      <w:r>
        <w:rPr>
          <w:rFonts w:ascii="Consolas" w:eastAsia="Consolas" w:hAnsi="Consolas" w:cs="Consolas"/>
          <w:b w:val="0"/>
          <w:sz w:val="28"/>
        </w:rPr>
        <w:t xml:space="preserve">  Бу-дух! Гру-ду-ду-дух!
</w:t>
      </w:r>
    </w:p>
    <w:p>
      <w:pPr/>
    </w:p>
    <w:p>
      <w:pPr>
        <w:jc w:val="left"/>
      </w:pPr>
      <w:r>
        <w:rPr>
          <w:rFonts w:ascii="Consolas" w:eastAsia="Consolas" w:hAnsi="Consolas" w:cs="Consolas"/>
          <w:b w:val="0"/>
          <w:sz w:val="28"/>
        </w:rPr>
        <w:t xml:space="preserve">Даже гора не смогла справиться со взрывом, произошедшим в результате действия Превосходящей Связи. Тем не менее, оказавшись под самым-настоящим камнепадом, русские всё-таки продемонстрировали своё высокое мастерство.
</w:t>
      </w:r>
    </w:p>
    <w:p>
      <w:pPr/>
    </w:p>
    <w:p>
      <w:pPr>
        <w:jc w:val="left"/>
      </w:pPr>
      <w:r>
        <w:rPr>
          <w:rFonts w:ascii="Consolas" w:eastAsia="Consolas" w:hAnsi="Consolas" w:cs="Consolas"/>
          <w:b w:val="0"/>
          <w:sz w:val="28"/>
        </w:rPr>
        <w:t xml:space="preserve">Превосходящая Связь представляла собой нецелевой навык, а потому её можно было избежать при помощи контроля, в то время как Убийственной Связующей Волне можно было противостоять соответствующим умением.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Недаром говорилось, что игроки 300-го уровня в корне отличаются от тех, кто ещё этой вершины не достиг. Итак, два игрока, не получивших третий подкласс, смогли справиться только с Превосходящей Связью, в то время как четыре игрока 300-го уровня и выше сумели выжить даже после воздействия Убийственной Связующей Волны. 
</w:t>
      </w:r>
    </w:p>
    <w:p>
      <w:pPr/>
    </w:p>
    <w:p>
      <w:pPr>
        <w:jc w:val="left"/>
      </w:pPr>
      <w:r>
        <w:rPr>
          <w:rFonts w:ascii="Consolas" w:eastAsia="Consolas" w:hAnsi="Consolas" w:cs="Consolas"/>
          <w:b w:val="0"/>
          <w:sz w:val="28"/>
        </w:rPr>
        <w:t xml:space="preserve">Конечно, все они существенно пострадали от оползня, но при этом их движения были настолько гибкими и быстрыми, что смерти им всё-таки удалось избежать. Они и вправду были наголову выше тех, с кем Грид сражался в самом начале состязания.
</w:t>
      </w:r>
    </w:p>
    <w:p>
      <w:pPr/>
    </w:p>
    <w:p>
      <w:pPr>
        <w:jc w:val="left"/>
      </w:pPr>
      <w:r>
        <w:rPr>
          <w:rFonts w:ascii="Consolas" w:eastAsia="Consolas" w:hAnsi="Consolas" w:cs="Consolas"/>
          <w:b w:val="0"/>
          <w:sz w:val="28"/>
        </w:rPr>
        <w:t xml:space="preserve">И среди них особое мастерство продемонстрировал Александр, занимающий 22-ое место в общеигровом рейтинге. Он вооружился двумя небольшими щитами и полностью нейтрализовал удар Убийственной Связующей Волной. Он не был танком, так что, по всей видимости, ему пришлось прибегнуть к какому-то хитроумному навыку, чтобы избежать ран.
</w:t>
      </w:r>
    </w:p>
    <w:p>
      <w:pPr/>
    </w:p>
    <w:p>
      <w:pPr>
        <w:jc w:val="left"/>
      </w:pPr>
      <w:r>
        <w:rPr>
          <w:rFonts w:ascii="Consolas" w:eastAsia="Consolas" w:hAnsi="Consolas" w:cs="Consolas"/>
          <w:b w:val="0"/>
          <w:sz w:val="28"/>
        </w:rPr>
        <w:t xml:space="preserve">– А ты и вправду монстр, – потирая свои онемевшие руки, произнёс «мастер боя», – Если сравнивать силу навыков, то ты превосходишь даже Крюгеля.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Разве твои способности не ниже моих?
</w:t>
      </w:r>
    </w:p>
    <w:p>
      <w:pPr/>
    </w:p>
    <w:p>
      <w:pPr>
        <w:jc w:val="left"/>
      </w:pPr>
      <w:r>
        <w:rPr>
          <w:rFonts w:ascii="Consolas" w:eastAsia="Consolas" w:hAnsi="Consolas" w:cs="Consolas"/>
          <w:b w:val="0"/>
          <w:sz w:val="28"/>
        </w:rPr>
        <w:t xml:space="preserve">В прошлом году Александр также принимал участие в межнациональном соревновании и видел, как Грид один за другим одолел Хурента и Бондре, выиграв тем самым ПвП-турнир. В то время он был искренне удивлен и понял, что не может победить этого человека.
</w:t>
      </w:r>
    </w:p>
    <w:p>
      <w:pPr/>
    </w:p>
    <w:p>
      <w:pPr>
        <w:jc w:val="left"/>
      </w:pPr>
      <w:r>
        <w:rPr>
          <w:rFonts w:ascii="Consolas" w:eastAsia="Consolas" w:hAnsi="Consolas" w:cs="Consolas"/>
          <w:b w:val="0"/>
          <w:sz w:val="28"/>
        </w:rPr>
        <w:t xml:space="preserve">Но теперь всё было иначе. За минувший год сила Александра выросла в несколько раз. Он двигался вверх намного быстрее, чем другие игроки. И даже учитывая беспрестанный прогресс Преемника Пагмы, он был уверен, что всё равно добился куда больших результатов.
</w:t>
      </w:r>
    </w:p>
    <w:p>
      <w:pPr/>
    </w:p>
    <w:p>
      <w:pPr>
        <w:jc w:val="left"/>
      </w:pPr>
      <w:r>
        <w:rPr>
          <w:rFonts w:ascii="Consolas" w:eastAsia="Consolas" w:hAnsi="Consolas" w:cs="Consolas"/>
          <w:b w:val="0"/>
          <w:sz w:val="28"/>
        </w:rPr>
        <w:t xml:space="preserve">«Я даже побывал на Восточном Континенте».
</w:t>
      </w:r>
    </w:p>
    <w:p>
      <w:pPr/>
    </w:p>
    <w:p>
      <w:pPr>
        <w:jc w:val="left"/>
      </w:pPr>
      <w:r>
        <w:rPr>
          <w:rFonts w:ascii="Consolas" w:eastAsia="Consolas" w:hAnsi="Consolas" w:cs="Consolas"/>
          <w:b w:val="0"/>
          <w:sz w:val="28"/>
        </w:rPr>
        <w:t xml:space="preserve">Да, Александр был одним из тех, кто знал о существовании Бехенского Архипелага.
</w:t>
      </w:r>
    </w:p>
    <w:p>
      <w:pPr/>
    </w:p>
    <w:p>
      <w:pPr>
        <w:jc w:val="left"/>
      </w:pPr>
      <w:r>
        <w:rPr>
          <w:rFonts w:ascii="Consolas" w:eastAsia="Consolas" w:hAnsi="Consolas" w:cs="Consolas"/>
          <w:b w:val="0"/>
          <w:sz w:val="28"/>
        </w:rPr>
        <w:t xml:space="preserve">Оказавшись в этом пресловутом подземелье, Александр прошёл пятнадцать испытаний, после чего наткнулся на туманный остров. Там он закупился эликсирами и телепортировался на Восточный Континент, где выполнил бесчисленное количество заданий, получил всевозможные титулы и даже обзавёлся вторым классом.
</w:t>
      </w:r>
    </w:p>
    <w:p>
      <w:pPr/>
    </w:p>
    <w:p>
      <w:pPr>
        <w:jc w:val="left"/>
      </w:pPr>
      <w:r>
        <w:rPr>
          <w:rFonts w:ascii="Consolas" w:eastAsia="Consolas" w:hAnsi="Consolas" w:cs="Consolas"/>
          <w:b w:val="0"/>
          <w:sz w:val="28"/>
        </w:rPr>
        <w:t xml:space="preserve">– Мои текущие характеристики примерно на 400 пунктов выше, чем у игроков того же уровня. Усиливая свою ауру, я могу наносить мощные удары и одновременно с этим защищаться. Разве такая обезьяна, как ты, может справиться со мной? – спросил Александр. 
</w:t>
      </w:r>
    </w:p>
    <w:p>
      <w:pPr/>
    </w:p>
    <w:p>
      <w:pPr>
        <w:jc w:val="left"/>
      </w:pPr>
      <w:r>
        <w:rPr>
          <w:rFonts w:ascii="Consolas" w:eastAsia="Consolas" w:hAnsi="Consolas" w:cs="Consolas"/>
          <w:b w:val="0"/>
          <w:sz w:val="28"/>
        </w:rPr>
        <w:t xml:space="preserve">Тем не менее, в ответ Грид лишь улыбнулся.
</w:t>
      </w:r>
    </w:p>
    <w:p>
      <w:pPr/>
    </w:p>
    <w:p>
      <w:pPr>
        <w:jc w:val="left"/>
      </w:pPr>
      <w:r>
        <w:rPr>
          <w:rFonts w:ascii="Consolas" w:eastAsia="Consolas" w:hAnsi="Consolas" w:cs="Consolas"/>
          <w:b w:val="0"/>
          <w:sz w:val="28"/>
        </w:rPr>
        <w:t xml:space="preserve">– Что смешного?
</w:t>
      </w:r>
    </w:p>
    <w:p>
      <w:pPr/>
    </w:p>
    <w:p>
      <w:pPr>
        <w:jc w:val="left"/>
      </w:pPr>
      <w:r>
        <w:rPr>
          <w:rFonts w:ascii="Consolas" w:eastAsia="Consolas" w:hAnsi="Consolas" w:cs="Consolas"/>
          <w:b w:val="0"/>
          <w:sz w:val="28"/>
        </w:rPr>
        <w:t xml:space="preserve">– Как правило, такие разговорчивые ребята, как ты, умирают всего от одного удара. Мне просто интересно, сколько секунд тебе удастся продержаться. Две? Три?
</w:t>
      </w:r>
    </w:p>
    <w:p>
      <w:pPr/>
    </w:p>
    <w:p>
      <w:pPr>
        <w:jc w:val="left"/>
      </w:pPr>
      <w:r>
        <w:rPr>
          <w:rFonts w:ascii="Consolas" w:eastAsia="Consolas" w:hAnsi="Consolas" w:cs="Consolas"/>
          <w:b w:val="0"/>
          <w:sz w:val="28"/>
        </w:rPr>
        <w:t xml:space="preserve">Грид сразу понял, какой характер у Александра, а потому начал недвусмысленно провоцировать его. Тем не менее, российский игрок оказался на редкость сдержанным человеком.
</w:t>
      </w:r>
    </w:p>
    <w:p>
      <w:pPr/>
    </w:p>
    <w:p>
      <w:pPr>
        <w:jc w:val="left"/>
      </w:pPr>
      <w:r>
        <w:rPr>
          <w:rFonts w:ascii="Consolas" w:eastAsia="Consolas" w:hAnsi="Consolas" w:cs="Consolas"/>
          <w:b w:val="0"/>
          <w:sz w:val="28"/>
        </w:rPr>
        <w:t xml:space="preserve">– Я знаю, что победителем прошлогоднего ПвП-турнира был ты. Но имей ввиду, что в «Satisfy» более двух миллиардов игроков. Да, ты силён, но в мире есть множество и других людей, о которых ты даже не слышал.
</w:t>
      </w:r>
    </w:p>
    <w:p>
      <w:pPr/>
    </w:p>
    <w:p>
      <w:pPr>
        <w:jc w:val="left"/>
      </w:pPr>
      <w:r>
        <w:rPr>
          <w:rFonts w:ascii="Consolas" w:eastAsia="Consolas" w:hAnsi="Consolas" w:cs="Consolas"/>
          <w:b w:val="0"/>
          <w:sz w:val="28"/>
        </w:rPr>
        <w:t xml:space="preserve">В настоящее время игроки, сопоставимые по силе с Крюгелем, не принимали участие в межнациональном соревновании. Почему? Да потому что они не хотели раскрывать свою силу миру.
</w:t>
      </w:r>
    </w:p>
    <w:p>
      <w:pPr/>
    </w:p>
    <w:p>
      <w:pPr>
        <w:jc w:val="left"/>
      </w:pPr>
      <w:r>
        <w:rPr>
          <w:rFonts w:ascii="Consolas" w:eastAsia="Consolas" w:hAnsi="Consolas" w:cs="Consolas"/>
          <w:b w:val="0"/>
          <w:sz w:val="28"/>
        </w:rPr>
        <w:t xml:space="preserve">– Им не нужны ни лавры, ни деньги, поскольку они получают куда больше, находясь в тени. Они – готовые продукты.
</w:t>
      </w:r>
    </w:p>
    <w:p>
      <w:pPr/>
    </w:p>
    <w:p>
      <w:pPr>
        <w:jc w:val="left"/>
      </w:pPr>
      <w:r>
        <w:rPr>
          <w:rFonts w:ascii="Consolas" w:eastAsia="Consolas" w:hAnsi="Consolas" w:cs="Consolas"/>
          <w:b w:val="0"/>
          <w:sz w:val="28"/>
        </w:rPr>
        <w:t xml:space="preserve">– И к чему ты клонишь? 
</w:t>
      </w:r>
    </w:p>
    <w:p>
      <w:pPr/>
    </w:p>
    <w:p>
      <w:pPr>
        <w:jc w:val="left"/>
      </w:pPr>
      <w:r>
        <w:rPr>
          <w:rFonts w:ascii="Consolas" w:eastAsia="Consolas" w:hAnsi="Consolas" w:cs="Consolas"/>
          <w:b w:val="0"/>
          <w:sz w:val="28"/>
        </w:rPr>
        <w:t xml:space="preserve">– К тому, что все топ-игроки, которые регистрируются на все эти турниры, относятся к категории «Б». Им многого не хватает, и все они вызывают лишь жалость, когда начинают кичиться своей силой. А ты, Преемник Пагмы, гордишься собой только потому, что сумел одолеть их? Как самонадеянно.
</w:t>
      </w:r>
    </w:p>
    <w:p>
      <w:pPr/>
    </w:p>
    <w:p>
      <w:pPr>
        <w:jc w:val="left"/>
      </w:pPr>
      <w:r>
        <w:rPr>
          <w:rFonts w:ascii="Consolas" w:eastAsia="Consolas" w:hAnsi="Consolas" w:cs="Consolas"/>
          <w:b w:val="0"/>
          <w:sz w:val="28"/>
        </w:rPr>
        <w:t xml:space="preserve">– Ухм-м…
</w:t>
      </w:r>
    </w:p>
    <w:p>
      <w:pPr/>
    </w:p>
    <w:p>
      <w:pPr>
        <w:jc w:val="left"/>
      </w:pPr>
      <w:r>
        <w:rPr>
          <w:rFonts w:ascii="Consolas" w:eastAsia="Consolas" w:hAnsi="Consolas" w:cs="Consolas"/>
          <w:b w:val="0"/>
          <w:sz w:val="28"/>
        </w:rPr>
        <w:t xml:space="preserve">В словах Александра была доля логики. У Грида было достаточно много оснований для того, чтобы принять участие в межнациональном соревновании. Во-первых он хотел, чтобы мир признал его способности. Во-вторых, он хотел получить адамантий и разрекламировать Вооружённых до зубов. Если бы не это, он не стал бы тратить время на подобные мероприятия, как это, к примеру, сделал Факер.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В таком случае ты, Александр, также относишься к категории Б. Или я не прав?
</w:t>
      </w:r>
    </w:p>
    <w:p>
      <w:pPr/>
    </w:p>
    <w:p>
      <w:pPr>
        <w:jc w:val="left"/>
      </w:pPr>
      <w:r>
        <w:rPr>
          <w:rFonts w:ascii="Consolas" w:eastAsia="Consolas" w:hAnsi="Consolas" w:cs="Consolas"/>
          <w:b w:val="0"/>
          <w:sz w:val="28"/>
        </w:rPr>
        <w:t xml:space="preserve">– Нет. Моя категория – это «А», – фыркнул мастер боя.
</w:t>
      </w:r>
    </w:p>
    <w:p>
      <w:pPr/>
    </w:p>
    <w:p>
      <w:pPr>
        <w:jc w:val="left"/>
      </w:pPr>
      <w:r>
        <w:rPr>
          <w:rFonts w:ascii="Consolas" w:eastAsia="Consolas" w:hAnsi="Consolas" w:cs="Consolas"/>
          <w:b w:val="0"/>
          <w:sz w:val="28"/>
        </w:rPr>
        <w:t xml:space="preserve">Александр и вправду был чрезвычайно силён. А ещё ему не приносило особого удовольствия участвовать в межнациональном соревновании, поскольку это неизбежно влекло за собой рассекречивание его истинной силы. Тем не менее, он всё-таки зарегистрировался в нём. Почему?
</w:t>
      </w:r>
    </w:p>
    <w:p>
      <w:pPr/>
    </w:p>
    <w:p>
      <w:pPr>
        <w:jc w:val="left"/>
      </w:pPr>
      <w:r>
        <w:rPr>
          <w:rFonts w:ascii="Consolas" w:eastAsia="Consolas" w:hAnsi="Consolas" w:cs="Consolas"/>
          <w:b w:val="0"/>
          <w:sz w:val="28"/>
        </w:rPr>
        <w:t xml:space="preserve">– Я участвую в этом состязании только для того, чтобы прославить свою страну. А теперь испытай мощь категории А!
</w:t>
      </w:r>
    </w:p>
    <w:p>
      <w:pPr/>
    </w:p>
    <w:p>
      <w:pPr>
        <w:jc w:val="left"/>
      </w:pPr>
      <w:r>
        <w:rPr>
          <w:rFonts w:ascii="Consolas" w:eastAsia="Consolas" w:hAnsi="Consolas" w:cs="Consolas"/>
          <w:b w:val="0"/>
          <w:sz w:val="28"/>
        </w:rPr>
        <w:t xml:space="preserve">И в ту же секунду глаза Грида поползли на лоб, поскольку прямиком у него под ногами начали появляться шипы. К счастью, высокая Проницательность и Наглазная Повязка Душегуба помогли Гриду быстро обнаружить аномалию и сместиться в сторону.
</w:t>
      </w:r>
    </w:p>
    <w:p>
      <w:pPr/>
    </w:p>
    <w:p>
      <w:pPr>
        <w:jc w:val="left"/>
      </w:pPr>
      <w:r>
        <w:rPr>
          <w:rFonts w:ascii="Consolas" w:eastAsia="Consolas" w:hAnsi="Consolas" w:cs="Consolas"/>
          <w:b w:val="0"/>
          <w:sz w:val="28"/>
        </w:rPr>
        <w:t xml:space="preserve">– Хм-м. Вот значит каково триединство предметов, характеристик и навыков, – пробормотал Александр, невольно восхищаясь высочайшей ловкостью Грида, – Однако всё это бесполезно! Взрыв Ауры!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И вот, колючие шипы моментально прекратили разрастаться и взорвались, нанеся Гриду некоторое количество повреждений, от чего черёд удивляться настал теперь для Александра.
</w:t>
      </w:r>
    </w:p>
    <w:p>
      <w:pPr/>
    </w:p>
    <w:p>
      <w:pPr>
        <w:jc w:val="left"/>
      </w:pPr>
      <w:r>
        <w:rPr>
          <w:rFonts w:ascii="Consolas" w:eastAsia="Consolas" w:hAnsi="Consolas" w:cs="Consolas"/>
          <w:b w:val="0"/>
          <w:sz w:val="28"/>
        </w:rPr>
        <w:t xml:space="preserve">Вы нанесли 644 урона.
</w:t>
      </w:r>
    </w:p>
    <w:p>
      <w:pPr/>
    </w:p>
    <w:p>
      <w:pPr>
        <w:jc w:val="left"/>
      </w:pPr>
      <w:r>
        <w:rPr>
          <w:rFonts w:ascii="Consolas" w:eastAsia="Consolas" w:hAnsi="Consolas" w:cs="Consolas"/>
          <w:b w:val="0"/>
          <w:sz w:val="28"/>
        </w:rPr>
        <w:t xml:space="preserve">Вы нанесли 599 урона.
</w:t>
      </w:r>
    </w:p>
    <w:p>
      <w:pPr/>
    </w:p>
    <w:p>
      <w:pPr>
        <w:jc w:val="left"/>
      </w:pPr>
      <w:r>
        <w:rPr>
          <w:rFonts w:ascii="Consolas" w:eastAsia="Consolas" w:hAnsi="Consolas" w:cs="Consolas"/>
          <w:b w:val="0"/>
          <w:sz w:val="28"/>
        </w:rPr>
        <w:t xml:space="preserve">Вы нанесли 605 урона.
</w:t>
      </w:r>
    </w:p>
    <w:p>
      <w:pPr/>
    </w:p>
    <w:p>
      <w:pPr>
        <w:jc w:val="left"/>
      </w:pPr>
      <w:r>
        <w:rPr>
          <w:rFonts w:ascii="Consolas" w:eastAsia="Consolas" w:hAnsi="Consolas" w:cs="Consolas"/>
          <w:b w:val="0"/>
          <w:sz w:val="28"/>
        </w:rPr>
        <w:t xml:space="preserve">«Что за…? Почему урон такой маленький?».
</w:t>
      </w:r>
    </w:p>
    <w:p>
      <w:pPr/>
    </w:p>
    <w:p>
      <w:pPr>
        <w:jc w:val="left"/>
      </w:pPr>
      <w:r>
        <w:rPr>
          <w:rFonts w:ascii="Consolas" w:eastAsia="Consolas" w:hAnsi="Consolas" w:cs="Consolas"/>
          <w:b w:val="0"/>
          <w:sz w:val="28"/>
        </w:rPr>
        <w:t xml:space="preserve">Возможно, Грид просто двигался слишком быстро, а потому успел покинуть диапазон взрывов? 
</w:t>
      </w:r>
    </w:p>
    <w:p>
      <w:pPr/>
    </w:p>
    <w:p>
      <w:pPr>
        <w:jc w:val="left"/>
      </w:pPr>
      <w:r>
        <w:rPr>
          <w:rFonts w:ascii="Consolas" w:eastAsia="Consolas" w:hAnsi="Consolas" w:cs="Consolas"/>
          <w:b w:val="0"/>
          <w:sz w:val="28"/>
        </w:rPr>
        <w:t xml:space="preserve">«Нет, он не успел…», – наблюдая за оседающей пылью, осознал мастер боя.
</w:t>
      </w:r>
    </w:p>
    <w:p>
      <w:pPr/>
    </w:p>
    <w:p>
      <w:pPr>
        <w:jc w:val="left"/>
      </w:pPr>
      <w:r>
        <w:rPr>
          <w:rFonts w:ascii="Consolas" w:eastAsia="Consolas" w:hAnsi="Consolas" w:cs="Consolas"/>
          <w:b w:val="0"/>
          <w:sz w:val="28"/>
        </w:rPr>
        <w:t xml:space="preserve">Просто защита Преемника Пагмы была до нелепости высокой.
</w:t>
      </w:r>
    </w:p>
    <w:p>
      <w:pPr/>
    </w:p>
    <w:p>
      <w:pPr>
        <w:jc w:val="left"/>
      </w:pPr>
      <w:r>
        <w:rPr>
          <w:rFonts w:ascii="Consolas" w:eastAsia="Consolas" w:hAnsi="Consolas" w:cs="Consolas"/>
          <w:b w:val="0"/>
          <w:sz w:val="28"/>
        </w:rPr>
        <w:t xml:space="preserve">«А он и вправду вооружённый до зубов…».
</w:t>
      </w:r>
    </w:p>
    <w:p>
      <w:pPr/>
    </w:p>
    <w:p>
      <w:pPr>
        <w:jc w:val="left"/>
      </w:pPr>
      <w:r>
        <w:rPr>
          <w:rFonts w:ascii="Consolas" w:eastAsia="Consolas" w:hAnsi="Consolas" w:cs="Consolas"/>
          <w:b w:val="0"/>
          <w:sz w:val="28"/>
        </w:rPr>
        <w:t xml:space="preserve">Впервые Грид назвал себя вооружённым до зубов, когда столкнулся с одним из Слуг Ятана, Ниберием. И вот теперь Преемник Пагмы вновь продемонстрировал такую мощь предметов, которая невольно заставила Александра вспомнить тот захватывающий видеоролик.
</w:t>
      </w:r>
    </w:p>
    <w:p>
      <w:pPr/>
    </w:p>
    <w:p>
      <w:pPr>
        <w:jc w:val="left"/>
      </w:pPr>
      <w:r>
        <w:rPr>
          <w:rFonts w:ascii="Consolas" w:eastAsia="Consolas" w:hAnsi="Consolas" w:cs="Consolas"/>
          <w:b w:val="0"/>
          <w:sz w:val="28"/>
        </w:rPr>
        <w:t xml:space="preserve">– Но любой защите, в конце концов, суждено сломаться! – воскликнул мастер боя, после чего двинулся вперёд.
</w:t>
      </w:r>
    </w:p>
    <w:p>
      <w:pPr/>
    </w:p>
    <w:p>
      <w:pPr>
        <w:jc w:val="left"/>
      </w:pPr>
      <w:r>
        <w:rPr>
          <w:rFonts w:ascii="Consolas" w:eastAsia="Consolas" w:hAnsi="Consolas" w:cs="Consolas"/>
          <w:b w:val="0"/>
          <w:sz w:val="28"/>
        </w:rPr>
        <w:t xml:space="preserve">Фу-жу-жух!
</w:t>
      </w:r>
    </w:p>
    <w:p>
      <w:pPr/>
    </w:p>
    <w:p>
      <w:pPr>
        <w:jc w:val="left"/>
      </w:pPr>
      <w:r>
        <w:rPr>
          <w:rFonts w:ascii="Consolas" w:eastAsia="Consolas" w:hAnsi="Consolas" w:cs="Consolas"/>
          <w:b w:val="0"/>
          <w:sz w:val="28"/>
        </w:rPr>
        <w:t xml:space="preserve">На этот раз Александр был вооружён парными мечами, а если бы у Грида не было магии левитации, он вполне мог бы пропустить удар. Тем не менее, за два года использования Сапог Брахама, Преемник Пагмы полностью освоил заклинание «Полёт», благодаря чему мог передвигаться в небе так же свободно, как и по земле. Итак, взлетев, Грид сумел относительно легко заблокировать мечи Александра, чему последний порядком удивился.
</w:t>
      </w:r>
    </w:p>
    <w:p>
      <w:pPr/>
    </w:p>
    <w:p>
      <w:pPr>
        <w:jc w:val="left"/>
      </w:pPr>
      <w:r>
        <w:rPr>
          <w:rFonts w:ascii="Consolas" w:eastAsia="Consolas" w:hAnsi="Consolas" w:cs="Consolas"/>
          <w:b w:val="0"/>
          <w:sz w:val="28"/>
        </w:rPr>
        <w:t xml:space="preserve">«… Да как!?».
</w:t>
      </w:r>
    </w:p>
    <w:p>
      <w:pPr/>
    </w:p>
    <w:p>
      <w:pPr>
        <w:jc w:val="left"/>
      </w:pPr>
      <w:r>
        <w:rPr>
          <w:rFonts w:ascii="Consolas" w:eastAsia="Consolas" w:hAnsi="Consolas" w:cs="Consolas"/>
          <w:b w:val="0"/>
          <w:sz w:val="28"/>
        </w:rPr>
        <w:t xml:space="preserve">В настоящее время Грид был вооружен двуручным мечом. Итак, с точки зрения здравого смысла, скорость его атаки была невысокой. Тем не менее, движения клинка Преемника Пагмы были настолько стремительными, что Александру на мгновенье стало страшно.
</w:t>
      </w:r>
    </w:p>
    <w:p>
      <w:pPr/>
    </w:p>
    <w:p>
      <w:pPr>
        <w:jc w:val="left"/>
      </w:pPr>
      <w:r>
        <w:rPr>
          <w:rFonts w:ascii="Consolas" w:eastAsia="Consolas" w:hAnsi="Consolas" w:cs="Consolas"/>
          <w:b w:val="0"/>
          <w:sz w:val="28"/>
        </w:rPr>
        <w:t xml:space="preserve">И вот, когда Преемник Пагмы произвёл свою собственную атаку, Александр едва успел отреагировать на неё. Тем не менее, выдержать давление двуручного меча он уже не смог, а потому рухнул на землю. 
</w:t>
      </w:r>
    </w:p>
    <w:p>
      <w:pPr/>
    </w:p>
    <w:p>
      <w:pPr>
        <w:jc w:val="left"/>
      </w:pPr>
      <w:r>
        <w:rPr>
          <w:rFonts w:ascii="Consolas" w:eastAsia="Consolas" w:hAnsi="Consolas" w:cs="Consolas"/>
          <w:b w:val="0"/>
          <w:sz w:val="28"/>
        </w:rPr>
        <w:t xml:space="preserve">– Фехтование Пагмы, – немедленно бросившись к нему, приказал Грид.
</w:t>
      </w:r>
    </w:p>
    <w:p>
      <w:pPr/>
    </w:p>
    <w:p>
      <w:pPr>
        <w:jc w:val="left"/>
      </w:pPr>
      <w:r>
        <w:rPr>
          <w:rFonts w:ascii="Consolas" w:eastAsia="Consolas" w:hAnsi="Consolas" w:cs="Consolas"/>
          <w:b w:val="0"/>
          <w:sz w:val="28"/>
        </w:rPr>
        <w:t xml:space="preserve">Фьух-фьух-фьух-фьух!
</w:t>
      </w:r>
    </w:p>
    <w:p>
      <w:pPr/>
    </w:p>
    <w:p>
      <w:pPr>
        <w:jc w:val="left"/>
      </w:pPr>
      <w:r>
        <w:rPr>
          <w:rFonts w:ascii="Consolas" w:eastAsia="Consolas" w:hAnsi="Consolas" w:cs="Consolas"/>
          <w:b w:val="0"/>
          <w:sz w:val="28"/>
        </w:rPr>
        <w:t xml:space="preserve">А затем на глазах мастера боя начал разворачиваться стремительный танец меча, совершенно нехарактерный для такого массивного оружия, как двуручный меч. А уже в следующую секунду на Александра обрушились десятки чёрных лучей. 
</w:t>
      </w:r>
    </w:p>
    <w:p>
      <w:pPr/>
    </w:p>
    <w:p>
      <w:pPr>
        <w:jc w:val="left"/>
      </w:pPr>
      <w:r>
        <w:rPr>
          <w:rFonts w:ascii="Consolas" w:eastAsia="Consolas" w:hAnsi="Consolas" w:cs="Consolas"/>
          <w:b w:val="0"/>
          <w:sz w:val="28"/>
        </w:rPr>
        <w:t xml:space="preserve">Грид полагал, что этого будет вполне достаточно для того, чтобы справиться со своим противником. Но Александр и вправду был не обычным человеком. Как только Преемник Пагмы активировал Связь, он вызвал аурный торнадо, создававший вокруг его тела непреодолимый барьер.
</w:t>
      </w:r>
    </w:p>
    <w:p>
      <w:pPr/>
    </w:p>
    <w:p>
      <w:pPr>
        <w:jc w:val="left"/>
      </w:pPr>
      <w:r>
        <w:rPr>
          <w:rFonts w:ascii="Consolas" w:eastAsia="Consolas" w:hAnsi="Consolas" w:cs="Consolas"/>
          <w:b w:val="0"/>
          <w:sz w:val="28"/>
        </w:rPr>
        <w:t xml:space="preserve">И вот, столкнувшись с заслоном из ауры, Связь разлетелась на маленькие искры. Впрочем, не выдержал и сам барьер, из-за чего Грид и Александр вновь остались стоять лицом к лицу.
</w:t>
      </w:r>
    </w:p>
    <w:p>
      <w:pPr/>
    </w:p>
    <w:p>
      <w:pPr>
        <w:jc w:val="left"/>
      </w:pPr>
      <w:r>
        <w:rPr>
          <w:rFonts w:ascii="Consolas" w:eastAsia="Consolas" w:hAnsi="Consolas" w:cs="Consolas"/>
          <w:b w:val="0"/>
          <w:sz w:val="28"/>
        </w:rPr>
        <w:t xml:space="preserve">– Ну что, продолжим!? Взрыв Ауры!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Впервые с момента начала конкурса по уничтожению мишеней Грид закашлялся, а на его лице появилась гримаса боли. Так или иначе, но даже ему было трудно справиться с ущербом, нанесенным одновременным взрывом десятков шипов.
</w:t>
      </w:r>
    </w:p>
    <w:p>
      <w:pPr/>
    </w:p>
    <w:p>
      <w:pPr>
        <w:jc w:val="left"/>
      </w:pPr>
      <w:r>
        <w:rPr>
          <w:rFonts w:ascii="Consolas" w:eastAsia="Consolas" w:hAnsi="Consolas" w:cs="Consolas"/>
          <w:b w:val="0"/>
          <w:sz w:val="28"/>
        </w:rPr>
        <w:t xml:space="preserve">И Александр воспользовался этим моментом, чтобы ударить Грида в грудь левой рукой, в то время как меч, находящийся в его правой руке, вонзился в живот Преемника Пагмы. Это была далеко не слабая атака. Тем не менее, предметы Грида были на порядок лучше.
</w:t>
      </w:r>
    </w:p>
    <w:p>
      <w:pPr/>
    </w:p>
    <w:p>
      <w:pPr>
        <w:jc w:val="left"/>
      </w:pPr>
      <w:r>
        <w:rPr>
          <w:rFonts w:ascii="Consolas" w:eastAsia="Consolas" w:hAnsi="Consolas" w:cs="Consolas"/>
          <w:b w:val="0"/>
          <w:sz w:val="28"/>
        </w:rPr>
        <w:t xml:space="preserve">Сработала дополнительная опция Самых Больших Перчаток, благодаря чему физический урон был уменьшен на 4%.
</w:t>
      </w:r>
    </w:p>
    <w:p>
      <w:pPr/>
    </w:p>
    <w:p>
      <w:pPr>
        <w:jc w:val="left"/>
      </w:pPr>
      <w:r>
        <w:rPr>
          <w:rFonts w:ascii="Consolas" w:eastAsia="Consolas" w:hAnsi="Consolas" w:cs="Consolas"/>
          <w:b w:val="0"/>
          <w:sz w:val="28"/>
        </w:rPr>
        <w:t xml:space="preserve">Сработала дополнительная опция Блестящих Наручей, благодаря чему физический урон был уменьшен на 5%.
</w:t>
      </w:r>
    </w:p>
    <w:p>
      <w:pPr/>
    </w:p>
    <w:p>
      <w:pPr>
        <w:jc w:val="left"/>
      </w:pPr>
      <w:r>
        <w:rPr>
          <w:rFonts w:ascii="Consolas" w:eastAsia="Consolas" w:hAnsi="Consolas" w:cs="Consolas"/>
          <w:b w:val="0"/>
          <w:sz w:val="28"/>
        </w:rPr>
        <w:t xml:space="preserve">Сработала дополнительная опция Тяжёлого Шлема, благодаря чему физический урон был уменьшен на 6%.
</w:t>
      </w:r>
    </w:p>
    <w:p>
      <w:pPr/>
    </w:p>
    <w:p>
      <w:pPr>
        <w:jc w:val="left"/>
      </w:pPr>
      <w:r>
        <w:rPr>
          <w:rFonts w:ascii="Consolas" w:eastAsia="Consolas" w:hAnsi="Consolas" w:cs="Consolas"/>
          <w:b w:val="0"/>
          <w:sz w:val="28"/>
        </w:rPr>
        <w:t xml:space="preserve">Сработала дополнительная опция Плаща Лантиера, благодаря чему физический урон был уменьшен на 20%.
</w:t>
      </w:r>
    </w:p>
    <w:p>
      <w:pPr/>
    </w:p>
    <w:p>
      <w:pPr>
        <w:jc w:val="left"/>
      </w:pPr>
      <w:r>
        <w:rPr>
          <w:rFonts w:ascii="Consolas" w:eastAsia="Consolas" w:hAnsi="Consolas" w:cs="Consolas"/>
          <w:b w:val="0"/>
          <w:sz w:val="28"/>
        </w:rPr>
        <w:t xml:space="preserve">Сработала дополнительная опция Трёхслойки, благодаря чему физический урон был уменьшен на 4%, а урон от колющей атаки – на 50%.
</w:t>
      </w:r>
    </w:p>
    <w:p>
      <w:pPr/>
    </w:p>
    <w:p>
      <w:pPr>
        <w:jc w:val="left"/>
      </w:pPr>
      <w:r>
        <w:rPr>
          <w:rFonts w:ascii="Consolas" w:eastAsia="Consolas" w:hAnsi="Consolas" w:cs="Consolas"/>
          <w:b w:val="0"/>
          <w:sz w:val="28"/>
        </w:rPr>
        <w:t xml:space="preserve">Вражеский меч угодил между чешуек Трёхслойки. Сработал навык «Разрушитель Клинков», из-за чего прочность вражеского оружия снизилась.
</w:t>
      </w:r>
    </w:p>
    <w:p>
      <w:pPr/>
    </w:p>
    <w:p>
      <w:pPr>
        <w:jc w:val="left"/>
      </w:pPr>
      <w:r>
        <w:rPr>
          <w:rFonts w:ascii="Consolas" w:eastAsia="Consolas" w:hAnsi="Consolas" w:cs="Consolas"/>
          <w:b w:val="0"/>
          <w:sz w:val="28"/>
        </w:rPr>
        <w:t xml:space="preserve">Хр-р-русь…!
</w:t>
      </w:r>
    </w:p>
    <w:p>
      <w:pPr/>
    </w:p>
    <w:p>
      <w:pPr>
        <w:jc w:val="left"/>
      </w:pPr>
      <w:r>
        <w:rPr>
          <w:rFonts w:ascii="Consolas" w:eastAsia="Consolas" w:hAnsi="Consolas" w:cs="Consolas"/>
          <w:b w:val="0"/>
          <w:sz w:val="28"/>
        </w:rPr>
        <w:t xml:space="preserve">«…Что!?», – тут же побледнел Александр. Прочность его меча сильно уменьшилась только потому, что он ударил Грида? Более того, клинок ещё и застрял? 
</w:t>
      </w:r>
    </w:p>
    <w:p>
      <w:pPr/>
    </w:p>
    <w:p>
      <w:pPr>
        <w:jc w:val="left"/>
      </w:pPr>
      <w:r>
        <w:rPr>
          <w:rFonts w:ascii="Consolas" w:eastAsia="Consolas" w:hAnsi="Consolas" w:cs="Consolas"/>
          <w:b w:val="0"/>
          <w:sz w:val="28"/>
        </w:rPr>
        <w:t xml:space="preserve">Всё это больше походило на сражение с боссом, чем с каким-то игроком. 
</w:t>
      </w:r>
    </w:p>
    <w:p>
      <w:pPr/>
    </w:p>
    <w:p>
      <w:pPr>
        <w:jc w:val="left"/>
      </w:pPr>
      <w:r>
        <w:rPr>
          <w:rFonts w:ascii="Consolas" w:eastAsia="Consolas" w:hAnsi="Consolas" w:cs="Consolas"/>
          <w:b w:val="0"/>
          <w:sz w:val="28"/>
        </w:rPr>
        <w:t xml:space="preserve">– Если ты – это категория А, то я – S.
</w:t>
      </w:r>
    </w:p>
    <w:p>
      <w:pPr/>
    </w:p>
    <w:p>
      <w:pPr>
        <w:jc w:val="left"/>
      </w:pPr>
      <w:r>
        <w:rPr>
          <w:rFonts w:ascii="Consolas" w:eastAsia="Consolas" w:hAnsi="Consolas" w:cs="Consolas"/>
          <w:b w:val="0"/>
          <w:sz w:val="28"/>
        </w:rPr>
        <w:t xml:space="preserve">– Чёрт…! – выругался Александр, после чего вооружился вторым мечом и вновь атаковал Преемника Пагмы. Это был его сильнейший атакующий навык, «Превосходящий Меч», который концентрировал ауру на кончике меча и обладал возможностью игнорировать определенную часть защиты противника.
</w:t>
      </w:r>
    </w:p>
    <w:p>
      <w:pPr/>
    </w:p>
    <w:p>
      <w:pPr>
        <w:jc w:val="left"/>
      </w:pPr>
      <w:r>
        <w:rPr>
          <w:rFonts w:ascii="Consolas" w:eastAsia="Consolas" w:hAnsi="Consolas" w:cs="Consolas"/>
          <w:b w:val="0"/>
          <w:sz w:val="28"/>
        </w:rPr>
        <w:t xml:space="preserve">Избегать этого удара Грид не стал. По правде говоря, это было практически невозможно, а потому Янгу не стал тратить силы впустую и просто позволил атаке достичь себя. Он верил в Тяжелый Шлем, Самые Большие Перчатки, Блестящие Наручи, Трёхслойку и Плащ Лантиера, которые обладали высокой устойчивостью к физическим атакам.
</w:t>
      </w:r>
    </w:p>
    <w:p>
      <w:pPr/>
    </w:p>
    <w:p>
      <w:pPr>
        <w:jc w:val="left"/>
      </w:pPr>
      <w:r>
        <w:rPr>
          <w:rFonts w:ascii="Consolas" w:eastAsia="Consolas" w:hAnsi="Consolas" w:cs="Consolas"/>
          <w:b w:val="0"/>
          <w:sz w:val="28"/>
        </w:rPr>
        <w:t xml:space="preserve">И эти предметы его не подвели.
</w:t>
      </w:r>
    </w:p>
    <w:p>
      <w:pPr/>
    </w:p>
    <w:p>
      <w:pPr>
        <w:jc w:val="left"/>
      </w:pPr>
      <w:r>
        <w:rPr>
          <w:rFonts w:ascii="Consolas" w:eastAsia="Consolas" w:hAnsi="Consolas" w:cs="Consolas"/>
          <w:b w:val="0"/>
          <w:sz w:val="28"/>
        </w:rPr>
        <w:t xml:space="preserve">Вы нанесли 8,144 урона.
</w:t>
      </w:r>
    </w:p>
    <w:p>
      <w:pPr/>
    </w:p>
    <w:p>
      <w:pPr>
        <w:jc w:val="left"/>
      </w:pPr>
      <w:r>
        <w:rPr>
          <w:rFonts w:ascii="Consolas" w:eastAsia="Consolas" w:hAnsi="Consolas" w:cs="Consolas"/>
          <w:b w:val="0"/>
          <w:sz w:val="28"/>
        </w:rPr>
        <w:t xml:space="preserve">– Это просто какой-то абсурд!
</w:t>
      </w:r>
    </w:p>
    <w:p>
      <w:pPr/>
    </w:p>
    <w:p>
      <w:pPr>
        <w:jc w:val="left"/>
      </w:pPr>
      <w:r>
        <w:rPr>
          <w:rFonts w:ascii="Consolas" w:eastAsia="Consolas" w:hAnsi="Consolas" w:cs="Consolas"/>
          <w:b w:val="0"/>
          <w:sz w:val="28"/>
        </w:rPr>
        <w:t xml:space="preserve">Сильнейший атакующий навык Александра нанёс меньше 10,000 урона? Более того, прочность его клинка упала ещё сильнее! 
</w:t>
      </w:r>
    </w:p>
    <w:p>
      <w:pPr/>
    </w:p>
    <w:p>
      <w:pPr>
        <w:jc w:val="left"/>
      </w:pPr>
      <w:r>
        <w:rPr>
          <w:rFonts w:ascii="Consolas" w:eastAsia="Consolas" w:hAnsi="Consolas" w:cs="Consolas"/>
          <w:b w:val="0"/>
          <w:sz w:val="28"/>
        </w:rPr>
        <w:t xml:space="preserve">А затем настал черёд Грида атаковать несчастного Александра, чего последний попросту не мог избежать. Янгу не просто так остался на месте, принимая вражеский удар. За это время он успел активировать свой собственный навык.
</w:t>
      </w:r>
    </w:p>
    <w:p>
      <w:pPr/>
    </w:p>
    <w:p>
      <w:pPr>
        <w:jc w:val="left"/>
      </w:pPr>
      <w:r>
        <w:rPr>
          <w:rFonts w:ascii="Consolas" w:eastAsia="Consolas" w:hAnsi="Consolas" w:cs="Consolas"/>
          <w:b w:val="0"/>
          <w:sz w:val="28"/>
        </w:rPr>
        <w:t xml:space="preserve">И вот, Убийственная Связь пронзила сердце мастера боя прежде, чем тот успел что-либо предпринять.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Фжух! Фжух! Фжух!
</w:t>
      </w:r>
    </w:p>
    <w:p>
      <w:pPr/>
    </w:p>
    <w:p>
      <w:pPr>
        <w:jc w:val="left"/>
      </w:pPr>
      <w:r>
        <w:rPr>
          <w:rFonts w:ascii="Consolas" w:eastAsia="Consolas" w:hAnsi="Consolas" w:cs="Consolas"/>
          <w:b w:val="0"/>
          <w:sz w:val="28"/>
        </w:rPr>
        <w:t xml:space="preserve">Тем не менее, Александр продолжал сражаться до самого конца.
</w:t>
      </w:r>
    </w:p>
    <w:p>
      <w:pPr/>
    </w:p>
    <w:p>
      <w:pPr>
        <w:jc w:val="left"/>
      </w:pPr>
      <w:r>
        <w:rPr>
          <w:rFonts w:ascii="Consolas" w:eastAsia="Consolas" w:hAnsi="Consolas" w:cs="Consolas"/>
          <w:b w:val="0"/>
          <w:sz w:val="28"/>
        </w:rPr>
        <w:t xml:space="preserve">Первый удар ему удалось отразить при помощи щита, созданного из ауры. Второй – заблокировать мечами. Тем не менее, Убийственная Связь поражала цель как минимум три раза и, к счастью для Грида, на этот раз было произведено сразу шесть атак.
</w:t>
      </w:r>
    </w:p>
    <w:p>
      <w:pPr/>
    </w:p>
    <w:p>
      <w:pPr>
        <w:jc w:val="left"/>
      </w:pPr>
      <w:r>
        <w:rPr>
          <w:rFonts w:ascii="Consolas" w:eastAsia="Consolas" w:hAnsi="Consolas" w:cs="Consolas"/>
          <w:b w:val="0"/>
          <w:sz w:val="28"/>
        </w:rPr>
        <w:t xml:space="preserve">Таким образом, Александр не смог справиться с подавляющей силой Двуручного Меча Грида + Полного Провала, из-за чего превратился в серый свет.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тем временем наблюдавшие за происходящим члены российской сборной попросту не знали, что сказать.
</w:t>
      </w:r>
    </w:p>
    <w:p>
      <w:pPr/>
    </w:p>
    <w:p>
      <w:pPr>
        <w:jc w:val="left"/>
      </w:pPr>
      <w:r>
        <w:rPr>
          <w:rFonts w:ascii="Consolas" w:eastAsia="Consolas" w:hAnsi="Consolas" w:cs="Consolas"/>
          <w:b w:val="0"/>
          <w:sz w:val="28"/>
        </w:rPr>
        <w:t xml:space="preserve">Они даже не предполагали, что Александр, который был следующим по силе после Крюгеля, проиграет кузнецу. По правде говоря, они считали, что Александр без проблем справится с Преемником Пагмы. Тем не менее, результат оказался прямо противоположным.
</w:t>
      </w:r>
    </w:p>
    <w:p>
      <w:pPr/>
    </w:p>
    <w:p>
      <w:pPr>
        <w:jc w:val="left"/>
      </w:pPr>
      <w:r>
        <w:rPr>
          <w:rFonts w:ascii="Consolas" w:eastAsia="Consolas" w:hAnsi="Consolas" w:cs="Consolas"/>
          <w:b w:val="0"/>
          <w:sz w:val="28"/>
        </w:rPr>
        <w:t xml:space="preserve">– Ну что, я всё ещё собака? – глядя на своих соперников, спросил Грид, на что те могли лишь понуро покачать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421.
</w:t>
      </w:r>
    </w:p>
    <w:p>
      <w:pPr/>
    </w:p>
    <w:p>
      <w:pPr>
        <w:jc w:val="left"/>
      </w:pPr>
      <w:r>
        <w:rPr>
          <w:rFonts w:ascii="Consolas" w:eastAsia="Consolas" w:hAnsi="Consolas" w:cs="Consolas"/>
          <w:b w:val="0"/>
          <w:sz w:val="28"/>
        </w:rPr>
        <w:t xml:space="preserve">Глава 421.
</w:t>
      </w:r>
    </w:p>
    <w:p>
      <w:pPr/>
    </w:p>
    <w:p>
      <w:pPr>
        <w:jc w:val="left"/>
      </w:pPr>
      <w:r>
        <w:rPr>
          <w:rFonts w:ascii="Consolas" w:eastAsia="Consolas" w:hAnsi="Consolas" w:cs="Consolas"/>
          <w:b w:val="0"/>
          <w:sz w:val="28"/>
        </w:rPr>
        <w:t xml:space="preserve">  Потрясающая сила и храбрость Грида были подкреплены его превосходной экипировкой. И этого было вполне достаточно, чтобы назвать себя тигром. Итак, даже если россиянам удалось относительно легко справиться с Убийственной Связующей Волной и Превосходящей Связью, то пойти против силы предметов они уже не могли.
</w:t>
      </w:r>
    </w:p>
    <w:p>
      <w:pPr/>
    </w:p>
    <w:p>
      <w:pPr>
        <w:jc w:val="left"/>
      </w:pPr>
      <w:r>
        <w:rPr>
          <w:rFonts w:ascii="Consolas" w:eastAsia="Consolas" w:hAnsi="Consolas" w:cs="Consolas"/>
          <w:b w:val="0"/>
          <w:sz w:val="28"/>
        </w:rPr>
        <w:t xml:space="preserve">– Александр был попросту подавлен… Я даже не думал, что экипировка играет настолько важную роль.
</w:t>
      </w:r>
    </w:p>
    <w:p>
      <w:pPr/>
    </w:p>
    <w:p>
      <w:pPr>
        <w:jc w:val="left"/>
      </w:pPr>
      <w:r>
        <w:rPr>
          <w:rFonts w:ascii="Consolas" w:eastAsia="Consolas" w:hAnsi="Consolas" w:cs="Consolas"/>
          <w:b w:val="0"/>
          <w:sz w:val="28"/>
        </w:rPr>
        <w:t xml:space="preserve">– Конечно, Преемник Пагмы всё ещё не дотягивает до Крюгеля, но его вполне можно сравнить с Ночью…
</w:t>
      </w:r>
    </w:p>
    <w:p>
      <w:pPr/>
    </w:p>
    <w:p>
      <w:pPr>
        <w:jc w:val="left"/>
      </w:pPr>
      <w:r>
        <w:rPr>
          <w:rFonts w:ascii="Consolas" w:eastAsia="Consolas" w:hAnsi="Consolas" w:cs="Consolas"/>
          <w:b w:val="0"/>
          <w:sz w:val="28"/>
        </w:rPr>
        <w:t xml:space="preserve">Ночь. Неофициальный топ-игрок, уничтоживший Александра в ПвП-турнире, который недавно проводился при поддержке правительства Российской Федерации. И Грид оказался настолько силён, что члены российской сборной невольно вспомнили о выдающихся способностях Ночи. 
</w:t>
      </w:r>
    </w:p>
    <w:p>
      <w:pPr/>
    </w:p>
    <w:p>
      <w:pPr>
        <w:jc w:val="left"/>
      </w:pPr>
      <w:r>
        <w:rPr>
          <w:rFonts w:ascii="Consolas" w:eastAsia="Consolas" w:hAnsi="Consolas" w:cs="Consolas"/>
          <w:b w:val="0"/>
          <w:sz w:val="28"/>
        </w:rPr>
        <w:t xml:space="preserve">– Но что же нам делать дальше? Двое наших не смогли справиться с Убийственной Связующей Волной и упали с горы.
</w:t>
      </w:r>
    </w:p>
    <w:p>
      <w:pPr/>
    </w:p>
    <w:p>
      <w:pPr>
        <w:jc w:val="left"/>
      </w:pPr>
      <w:r>
        <w:rPr>
          <w:rFonts w:ascii="Consolas" w:eastAsia="Consolas" w:hAnsi="Consolas" w:cs="Consolas"/>
          <w:b w:val="0"/>
          <w:sz w:val="28"/>
        </w:rPr>
        <w:t xml:space="preserve">– Они всё равно ничем нам не помогут. Даже если они выжили – им не выиграть конкурс в одиночку.
</w:t>
      </w:r>
    </w:p>
    <w:p>
      <w:pPr/>
    </w:p>
    <w:p>
      <w:pPr>
        <w:jc w:val="left"/>
      </w:pPr>
      <w:r>
        <w:rPr>
          <w:rFonts w:ascii="Consolas" w:eastAsia="Consolas" w:hAnsi="Consolas" w:cs="Consolas"/>
          <w:b w:val="0"/>
          <w:sz w:val="28"/>
        </w:rPr>
        <w:t xml:space="preserve">– Мы должны найти компромиссное решение.
</w:t>
      </w:r>
    </w:p>
    <w:p>
      <w:pPr/>
    </w:p>
    <w:p>
      <w:pPr>
        <w:jc w:val="left"/>
      </w:pPr>
      <w:r>
        <w:rPr>
          <w:rFonts w:ascii="Consolas" w:eastAsia="Consolas" w:hAnsi="Consolas" w:cs="Consolas"/>
          <w:b w:val="0"/>
          <w:sz w:val="28"/>
        </w:rPr>
        <w:t xml:space="preserve">Топ-топ.
</w:t>
      </w:r>
    </w:p>
    <w:p>
      <w:pPr/>
    </w:p>
    <w:p>
      <w:pPr>
        <w:jc w:val="left"/>
      </w:pPr>
      <w:r>
        <w:rPr>
          <w:rFonts w:ascii="Consolas" w:eastAsia="Consolas" w:hAnsi="Consolas" w:cs="Consolas"/>
          <w:b w:val="0"/>
          <w:sz w:val="28"/>
        </w:rPr>
        <w:t xml:space="preserve">И вот, пока россияне лихорадочно пытались придумать, как им лучше поступить, Грид постепенно приближался к ним. А раз так, другого выхода не оставалось, кроме как…
</w:t>
      </w:r>
    </w:p>
    <w:p>
      <w:pPr/>
    </w:p>
    <w:p>
      <w:pPr>
        <w:jc w:val="left"/>
      </w:pPr>
      <w:r>
        <w:rPr>
          <w:rFonts w:ascii="Consolas" w:eastAsia="Consolas" w:hAnsi="Consolas" w:cs="Consolas"/>
          <w:b w:val="0"/>
          <w:sz w:val="28"/>
        </w:rPr>
        <w:t xml:space="preserve">– Что скажешь, если мы предложим временный союз?
</w:t>
      </w:r>
    </w:p>
    <w:p>
      <w:pPr/>
    </w:p>
    <w:p>
      <w:pPr>
        <w:jc w:val="left"/>
      </w:pPr>
      <w:r>
        <w:rPr>
          <w:rFonts w:ascii="Consolas" w:eastAsia="Consolas" w:hAnsi="Consolas" w:cs="Consolas"/>
          <w:b w:val="0"/>
          <w:sz w:val="28"/>
        </w:rPr>
        <w:t xml:space="preserve">– Вместо того, чтобы сражаться до последней капли крови, мы можем помочь друг другу. Объединившись, мы станем непобедимыми.
</w:t>
      </w:r>
    </w:p>
    <w:p>
      <w:pPr/>
    </w:p>
    <w:p>
      <w:pPr>
        <w:jc w:val="left"/>
      </w:pPr>
      <w:r>
        <w:rPr>
          <w:rFonts w:ascii="Consolas" w:eastAsia="Consolas" w:hAnsi="Consolas" w:cs="Consolas"/>
          <w:b w:val="0"/>
          <w:sz w:val="28"/>
        </w:rPr>
        <w:t xml:space="preserve">– Да, и так мы сможем поделить между собой первое и второе места. 
</w:t>
      </w:r>
    </w:p>
    <w:p>
      <w:pPr/>
    </w:p>
    <w:p>
      <w:pPr>
        <w:jc w:val="left"/>
      </w:pPr>
      <w:r>
        <w:rPr>
          <w:rFonts w:ascii="Consolas" w:eastAsia="Consolas" w:hAnsi="Consolas" w:cs="Consolas"/>
          <w:b w:val="0"/>
          <w:sz w:val="28"/>
        </w:rPr>
        <w:t xml:space="preserve">Россияне считали, что Грид охотно примет это предложение, поскольку в настоящее время единственными выжившими в корейской команде были только он, Юра и Высший Меч. Также было вполне понятно, что скоро Юра и Высший Меч падут от руки Крюгеля.
</w:t>
      </w:r>
    </w:p>
    <w:p>
      <w:pPr/>
    </w:p>
    <w:p>
      <w:pPr>
        <w:jc w:val="left"/>
      </w:pPr>
      <w:r>
        <w:rPr>
          <w:rFonts w:ascii="Consolas" w:eastAsia="Consolas" w:hAnsi="Consolas" w:cs="Consolas"/>
          <w:b w:val="0"/>
          <w:sz w:val="28"/>
        </w:rPr>
        <w:t xml:space="preserve">«И тогда Преемник Пагмы останется совсем один».
</w:t>
      </w:r>
    </w:p>
    <w:p>
      <w:pPr/>
    </w:p>
    <w:p>
      <w:pPr>
        <w:jc w:val="left"/>
      </w:pPr>
      <w:r>
        <w:rPr>
          <w:rFonts w:ascii="Consolas" w:eastAsia="Consolas" w:hAnsi="Consolas" w:cs="Consolas"/>
          <w:b w:val="0"/>
          <w:sz w:val="28"/>
        </w:rPr>
        <w:t xml:space="preserve">«Он будет упорно сражаться, но в конечном счёте наверняка погибнет, забрав с собой и нас».
</w:t>
      </w:r>
    </w:p>
    <w:p>
      <w:pPr/>
    </w:p>
    <w:p>
      <w:pPr>
        <w:jc w:val="left"/>
      </w:pPr>
      <w:r>
        <w:rPr>
          <w:rFonts w:ascii="Consolas" w:eastAsia="Consolas" w:hAnsi="Consolas" w:cs="Consolas"/>
          <w:b w:val="0"/>
          <w:sz w:val="28"/>
        </w:rPr>
        <w:t xml:space="preserve">«Если Грид не дурак, то примет это предложение».
</w:t>
      </w:r>
    </w:p>
    <w:p>
      <w:pPr/>
    </w:p>
    <w:p>
      <w:pPr>
        <w:jc w:val="left"/>
      </w:pPr>
      <w:r>
        <w:rPr>
          <w:rFonts w:ascii="Consolas" w:eastAsia="Consolas" w:hAnsi="Consolas" w:cs="Consolas"/>
          <w:b w:val="0"/>
          <w:sz w:val="28"/>
        </w:rPr>
        <w:t xml:space="preserve">Тем не менее, ответ Грида оказался совершенно неожиданным.
</w:t>
      </w:r>
    </w:p>
    <w:p>
      <w:pPr/>
    </w:p>
    <w:p>
      <w:pPr>
        <w:jc w:val="left"/>
      </w:pPr>
      <w:r>
        <w:rPr>
          <w:rFonts w:ascii="Consolas" w:eastAsia="Consolas" w:hAnsi="Consolas" w:cs="Consolas"/>
          <w:b w:val="0"/>
          <w:sz w:val="28"/>
        </w:rPr>
        <w:t xml:space="preserve">– Что, если я не хочу?
</w:t>
      </w:r>
    </w:p>
    <w:p>
      <w:pPr/>
    </w:p>
    <w:p>
      <w:pPr>
        <w:jc w:val="left"/>
      </w:pPr>
      <w:r>
        <w:rPr>
          <w:rFonts w:ascii="Consolas" w:eastAsia="Consolas" w:hAnsi="Consolas" w:cs="Consolas"/>
          <w:b w:val="0"/>
          <w:sz w:val="28"/>
        </w:rPr>
        <w:t xml:space="preserve">Неужели Грид всё ещё был слишком глуп? Нет, за прошедший год он неуклонно развивал свои мыслительные способности, следуя советам Лауэля и пытаясь держать в уме сразу всё поле боя. 
</w:t>
      </w:r>
    </w:p>
    <w:p>
      <w:pPr/>
    </w:p>
    <w:p>
      <w:pPr>
        <w:jc w:val="left"/>
      </w:pPr>
      <w:r>
        <w:rPr>
          <w:rFonts w:ascii="Consolas" w:eastAsia="Consolas" w:hAnsi="Consolas" w:cs="Consolas"/>
          <w:b w:val="0"/>
          <w:sz w:val="28"/>
        </w:rPr>
        <w:t xml:space="preserve">– В тот момент, когда мы вступим в союз друг с другом, вполне вероятно, что другие команды, занятые сражением друг с другом, решат поступить таким же образом и начнут противодействовать нам.
</w:t>
      </w:r>
    </w:p>
    <w:p>
      <w:pPr/>
    </w:p>
    <w:p>
      <w:pPr>
        <w:jc w:val="left"/>
      </w:pPr>
      <w:r>
        <w:rPr>
          <w:rFonts w:ascii="Consolas" w:eastAsia="Consolas" w:hAnsi="Consolas" w:cs="Consolas"/>
          <w:b w:val="0"/>
          <w:sz w:val="28"/>
        </w:rPr>
        <w:t xml:space="preserve">А поскольку все оставшиеся сборные были поистине опасными противниками, то возникала угроза быть уничтоженными почём зря.
</w:t>
      </w:r>
    </w:p>
    <w:p>
      <w:pPr/>
    </w:p>
    <w:p>
      <w:pPr>
        <w:jc w:val="left"/>
      </w:pPr>
      <w:r>
        <w:rPr>
          <w:rFonts w:ascii="Consolas" w:eastAsia="Consolas" w:hAnsi="Consolas" w:cs="Consolas"/>
          <w:b w:val="0"/>
          <w:sz w:val="28"/>
        </w:rPr>
        <w:t xml:space="preserve">– Так что давайте просто сделаем всё так, как изначально и планировалось. 
</w:t>
      </w:r>
    </w:p>
    <w:p>
      <w:pPr/>
    </w:p>
    <w:p>
      <w:pPr>
        <w:jc w:val="left"/>
      </w:pPr>
      <w:r>
        <w:rPr>
          <w:rFonts w:ascii="Consolas" w:eastAsia="Consolas" w:hAnsi="Consolas" w:cs="Consolas"/>
          <w:b w:val="0"/>
          <w:sz w:val="28"/>
        </w:rPr>
        <w:t xml:space="preserve">– … Подожди! Подумай как следует! Лучше объединить силы, чем сражаться и погибнуть!
</w:t>
      </w:r>
    </w:p>
    <w:p>
      <w:pPr/>
    </w:p>
    <w:p>
      <w:pPr>
        <w:jc w:val="left"/>
      </w:pPr>
      <w:r>
        <w:rPr>
          <w:rFonts w:ascii="Consolas" w:eastAsia="Consolas" w:hAnsi="Consolas" w:cs="Consolas"/>
          <w:b w:val="0"/>
          <w:sz w:val="28"/>
        </w:rPr>
        <w:t xml:space="preserve">– Погибнуть? – переспросил Грид, словно не понимая, о чём идёт речь, – Это я-то погибну?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Ты так странно реагируешь… Или ты думаешь, что сможешь с лёгкостью разобраться с нами тремя? – нахмурившись, переспросил один из россиян.
</w:t>
      </w:r>
    </w:p>
    <w:p>
      <w:pPr/>
    </w:p>
    <w:p>
      <w:pPr>
        <w:jc w:val="left"/>
      </w:pPr>
      <w:r>
        <w:rPr>
          <w:rFonts w:ascii="Consolas" w:eastAsia="Consolas" w:hAnsi="Consolas" w:cs="Consolas"/>
          <w:b w:val="0"/>
          <w:sz w:val="28"/>
        </w:rPr>
        <w:t xml:space="preserve">– Не думаю, что это особо сложная задача, – пожал плечами Янгу, держа в руках Двуручный Меч Грида + Полный Провал, который уже скоро должен был вновь распасться на две части. Оба данных клинка обладали легендарным рейтингом, а потому в совокупности могли превысить эффективность даже мифического оружия. 
</w:t>
      </w:r>
    </w:p>
    <w:p>
      <w:pPr/>
    </w:p>
    <w:p>
      <w:pPr>
        <w:jc w:val="left"/>
      </w:pPr>
      <w:r>
        <w:rPr>
          <w:rFonts w:ascii="Consolas" w:eastAsia="Consolas" w:hAnsi="Consolas" w:cs="Consolas"/>
          <w:b w:val="0"/>
          <w:sz w:val="28"/>
        </w:rPr>
        <w:t xml:space="preserve">Данный меч нельзя было понять здравым смыслом нынешних игроков. Но куда важнее было другое. Что же должно было произойти, если к Ярости Кузнеца добавить эффект Руны Тьмы? 
</w:t>
      </w:r>
    </w:p>
    <w:p>
      <w:pPr/>
    </w:p>
    <w:p>
      <w:pPr>
        <w:jc w:val="left"/>
      </w:pPr>
      <w:r>
        <w:rPr>
          <w:rFonts w:ascii="Consolas" w:eastAsia="Consolas" w:hAnsi="Consolas" w:cs="Consolas"/>
          <w:b w:val="0"/>
          <w:sz w:val="28"/>
        </w:rPr>
        <w:t xml:space="preserve">Ответ: пятидесятипроцентное снижение урона в ПвП станет абсолютно бессмысленным.
</w:t>
      </w:r>
    </w:p>
    <w:p>
      <w:pPr/>
    </w:p>
    <w:p>
      <w:pPr>
        <w:jc w:val="left"/>
      </w:pPr>
      <w:r>
        <w:rPr>
          <w:rFonts w:ascii="Consolas" w:eastAsia="Consolas" w:hAnsi="Consolas" w:cs="Consolas"/>
          <w:b w:val="0"/>
          <w:sz w:val="28"/>
        </w:rPr>
        <w:t xml:space="preserve">Вы открыли Руну Тьмы.
</w:t>
      </w:r>
    </w:p>
    <w:p>
      <w:pPr/>
    </w:p>
    <w:p>
      <w:pPr>
        <w:jc w:val="left"/>
      </w:pPr>
      <w:r>
        <w:rPr>
          <w:rFonts w:ascii="Consolas" w:eastAsia="Consolas" w:hAnsi="Consolas" w:cs="Consolas"/>
          <w:b w:val="0"/>
          <w:sz w:val="28"/>
        </w:rPr>
        <w:t xml:space="preserve">Ваша Демоническая сила навсегда увеличилась на 10.
</w:t>
      </w:r>
    </w:p>
    <w:p>
      <w:pPr/>
    </w:p>
    <w:p>
      <w:pPr>
        <w:jc w:val="left"/>
      </w:pPr>
      <w:r>
        <w:rPr>
          <w:rFonts w:ascii="Consolas" w:eastAsia="Consolas" w:hAnsi="Consolas" w:cs="Consolas"/>
          <w:b w:val="0"/>
          <w:sz w:val="28"/>
        </w:rPr>
        <w:t xml:space="preserve">В течение ближайшей минуты все Ваши обычные атаки будут снабжены дополнительными 20% урона от магии тьмы.
</w:t>
      </w:r>
    </w:p>
    <w:p>
      <w:pPr/>
    </w:p>
    <w:p>
      <w:pPr>
        <w:jc w:val="left"/>
      </w:pPr>
      <w:r>
        <w:rPr>
          <w:rFonts w:ascii="Consolas" w:eastAsia="Consolas" w:hAnsi="Consolas" w:cs="Consolas"/>
          <w:b w:val="0"/>
          <w:sz w:val="28"/>
        </w:rPr>
        <w:t xml:space="preserve">Вы активировали Ярость Кузнеца.
</w:t>
      </w:r>
    </w:p>
    <w:p>
      <w:pPr/>
    </w:p>
    <w:p>
      <w:pPr>
        <w:jc w:val="left"/>
      </w:pPr>
      <w:r>
        <w:rPr>
          <w:rFonts w:ascii="Consolas" w:eastAsia="Consolas" w:hAnsi="Consolas" w:cs="Consolas"/>
          <w:b w:val="0"/>
          <w:sz w:val="28"/>
        </w:rPr>
        <w:t xml:space="preserve">На протяжении ближайших 35 секунд сила Вашей атаки будет увеличена на 25%, а скорость атаки на 40%.
</w:t>
      </w:r>
    </w:p>
    <w:p>
      <w:pPr/>
    </w:p>
    <w:p>
      <w:pPr>
        <w:jc w:val="left"/>
      </w:pPr>
      <w:r>
        <w:rPr>
          <w:rFonts w:ascii="Consolas" w:eastAsia="Consolas" w:hAnsi="Consolas" w:cs="Consolas"/>
          <w:b w:val="0"/>
          <w:sz w:val="28"/>
        </w:rPr>
        <w:t xml:space="preserve">А затем Грид немедля ринулся к выжившим членам российской сборной, которые лишь молча покачали головами и бросили в его сторону своё метательное оружие, намереваясь замедлить Преемника Пагмы.
</w:t>
      </w:r>
    </w:p>
    <w:p>
      <w:pPr/>
    </w:p>
    <w:p>
      <w:pPr>
        <w:jc w:val="left"/>
      </w:pPr>
      <w:r>
        <w:rPr>
          <w:rFonts w:ascii="Consolas" w:eastAsia="Consolas" w:hAnsi="Consolas" w:cs="Consolas"/>
          <w:b w:val="0"/>
          <w:sz w:val="28"/>
        </w:rPr>
        <w:t xml:space="preserve">Фьух! Фьух! Бу-жух…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Глаза россиян попросту полезли на лоб, поскольку брошенные в Грида кинжалы и сюрикены просто-напросто увязли в его плаще. 
</w:t>
      </w:r>
    </w:p>
    <w:p>
      <w:pPr/>
    </w:p>
    <w:p>
      <w:pPr>
        <w:jc w:val="left"/>
      </w:pPr>
      <w:r>
        <w:rPr>
          <w:rFonts w:ascii="Consolas" w:eastAsia="Consolas" w:hAnsi="Consolas" w:cs="Consolas"/>
          <w:b w:val="0"/>
          <w:sz w:val="28"/>
        </w:rPr>
        <w:t xml:space="preserve">– Ч-что? Вы это видели? Что это, чёрт побери, за плащ такой?
</w:t>
      </w:r>
    </w:p>
    <w:p>
      <w:pPr/>
    </w:p>
    <w:p>
      <w:pPr>
        <w:jc w:val="left"/>
      </w:pPr>
      <w:r>
        <w:rPr>
          <w:rFonts w:ascii="Consolas" w:eastAsia="Consolas" w:hAnsi="Consolas" w:cs="Consolas"/>
          <w:b w:val="0"/>
          <w:sz w:val="28"/>
        </w:rPr>
        <w:t xml:space="preserve">– Я видел несколько легендарных плащей, но чтобы такое…
</w:t>
      </w:r>
    </w:p>
    <w:p>
      <w:pPr/>
    </w:p>
    <w:p>
      <w:pPr>
        <w:jc w:val="left"/>
      </w:pPr>
      <w:r>
        <w:rPr>
          <w:rFonts w:ascii="Consolas" w:eastAsia="Consolas" w:hAnsi="Consolas" w:cs="Consolas"/>
          <w:b w:val="0"/>
          <w:sz w:val="28"/>
        </w:rPr>
        <w:t xml:space="preserve">– Не суетитесь. Успокойтесь. Неважно, насколько хороши его вещи, у них всё равно есть определенные ограничения.
</w:t>
      </w:r>
    </w:p>
    <w:p>
      <w:pPr/>
    </w:p>
    <w:p>
      <w:pPr>
        <w:jc w:val="left"/>
      </w:pPr>
      <w:r>
        <w:rPr>
          <w:rFonts w:ascii="Consolas" w:eastAsia="Consolas" w:hAnsi="Consolas" w:cs="Consolas"/>
          <w:b w:val="0"/>
          <w:sz w:val="28"/>
        </w:rPr>
        <w:t xml:space="preserve">Кроме того, навыки контроля Грида всё ещё находились на уровне низкопоставленных топ-игроков.
</w:t>
      </w:r>
    </w:p>
    <w:p>
      <w:pPr/>
    </w:p>
    <w:p>
      <w:pPr>
        <w:jc w:val="left"/>
      </w:pPr>
      <w:r>
        <w:rPr>
          <w:rFonts w:ascii="Consolas" w:eastAsia="Consolas" w:hAnsi="Consolas" w:cs="Consolas"/>
          <w:b w:val="0"/>
          <w:sz w:val="28"/>
        </w:rPr>
        <w:t xml:space="preserve">И вот, как только Грид пробежал определенное расстояние, члены российской сборной перестроились в треугольное построение, тем самым изолировав Преемника Пагмы. Они без устали использовали навыки, а также сильные стороны своего разнообразного оружия, постоянно выводя Грида из равновесия и нанося ему всё новые и новые повреждения.
</w:t>
      </w:r>
    </w:p>
    <w:p>
      <w:pPr/>
    </w:p>
    <w:p>
      <w:pPr>
        <w:jc w:val="left"/>
      </w:pPr>
      <w:r>
        <w:rPr>
          <w:rFonts w:ascii="Consolas" w:eastAsia="Consolas" w:hAnsi="Consolas" w:cs="Consolas"/>
          <w:b w:val="0"/>
          <w:sz w:val="28"/>
        </w:rPr>
        <w:t xml:space="preserve">Тем не менее, Янгу прекрасно понимал, что именно такую тактику против него и применят, а потому единственный способ не умереть в окружении заключался в…
</w:t>
      </w:r>
    </w:p>
    <w:p>
      <w:pPr/>
    </w:p>
    <w:p>
      <w:pPr>
        <w:jc w:val="left"/>
      </w:pPr>
      <w:r>
        <w:rPr>
          <w:rFonts w:ascii="Consolas" w:eastAsia="Consolas" w:hAnsi="Consolas" w:cs="Consolas"/>
          <w:b w:val="0"/>
          <w:sz w:val="28"/>
        </w:rPr>
        <w:t xml:space="preserve">– Фехтование Пагмы, – произнёс он, избегая большинства направленных в него ударов.
</w:t>
      </w:r>
    </w:p>
    <w:p>
      <w:pPr/>
    </w:p>
    <w:p>
      <w:pPr>
        <w:jc w:val="left"/>
      </w:pPr>
      <w:r>
        <w:rPr>
          <w:rFonts w:ascii="Consolas" w:eastAsia="Consolas" w:hAnsi="Consolas" w:cs="Consolas"/>
          <w:b w:val="0"/>
          <w:sz w:val="28"/>
        </w:rPr>
        <w:t xml:space="preserve">– Это что, какой-то навык уклонения?
</w:t>
      </w:r>
    </w:p>
    <w:p>
      <w:pPr/>
    </w:p>
    <w:p>
      <w:pPr>
        <w:jc w:val="left"/>
      </w:pPr>
      <w:r>
        <w:rPr>
          <w:rFonts w:ascii="Consolas" w:eastAsia="Consolas" w:hAnsi="Consolas" w:cs="Consolas"/>
          <w:b w:val="0"/>
          <w:sz w:val="28"/>
        </w:rPr>
        <w:t xml:space="preserve">– Мне казалось, у Грида таких нет.
</w:t>
      </w:r>
    </w:p>
    <w:p>
      <w:pPr/>
    </w:p>
    <w:p>
      <w:pPr>
        <w:jc w:val="left"/>
      </w:pPr>
      <w:r>
        <w:rPr>
          <w:rFonts w:ascii="Consolas" w:eastAsia="Consolas" w:hAnsi="Consolas" w:cs="Consolas"/>
          <w:b w:val="0"/>
          <w:sz w:val="28"/>
        </w:rPr>
        <w:t xml:space="preserve">У Грида и вправду был только один навык, позволяющий уклоняться от направленных в него атак, однако в данной ситуации он не подходил. Однако его противники не знали, что за весь прошедший год Янгу упорно работал над тем, чтобы выйти за свои пределы и научиться побеждать более сильных врагов.
</w:t>
      </w:r>
    </w:p>
    <w:p>
      <w:pPr/>
    </w:p>
    <w:p>
      <w:pPr>
        <w:jc w:val="left"/>
      </w:pPr>
      <w:r>
        <w:rPr>
          <w:rFonts w:ascii="Consolas" w:eastAsia="Consolas" w:hAnsi="Consolas" w:cs="Consolas"/>
          <w:b w:val="0"/>
          <w:sz w:val="28"/>
        </w:rPr>
        <w:t xml:space="preserve">– Сдерживание.
</w:t>
      </w:r>
    </w:p>
    <w:p>
      <w:pPr/>
    </w:p>
    <w:p>
      <w:pPr>
        <w:jc w:val="left"/>
      </w:pPr>
      <w:r>
        <w:rPr>
          <w:rFonts w:ascii="Consolas" w:eastAsia="Consolas" w:hAnsi="Consolas" w:cs="Consolas"/>
          <w:b w:val="0"/>
          <w:sz w:val="28"/>
        </w:rPr>
        <w:t xml:space="preserve">Итак, в мгновение ока было активировано широкодиапазонное умение, заставившее россиян замереть на месте. А затем Преемник Пагмы переключился с Сапог Брахама на Сапоги Грида, чтобы сделать свою разрушительную силу ещё более смертоносной. 
</w:t>
      </w:r>
    </w:p>
    <w:p>
      <w:pPr/>
    </w:p>
    <w:p>
      <w:pPr>
        <w:jc w:val="left"/>
      </w:pPr>
      <w:r>
        <w:rPr>
          <w:rFonts w:ascii="Consolas" w:eastAsia="Consolas" w:hAnsi="Consolas" w:cs="Consolas"/>
          <w:b w:val="0"/>
          <w:sz w:val="28"/>
        </w:rPr>
        <w:t xml:space="preserve">И всё это привело комментаторов, продолжающих трансляцию конкурса, в настоящий восторг.
</w:t>
      </w:r>
    </w:p>
    <w:p>
      <w:pPr/>
    </w:p>
    <w:p>
      <w:pPr>
        <w:jc w:val="left"/>
      </w:pPr>
      <w:r>
        <w:rPr>
          <w:rFonts w:ascii="Consolas" w:eastAsia="Consolas" w:hAnsi="Consolas" w:cs="Consolas"/>
          <w:b w:val="0"/>
          <w:sz w:val="28"/>
        </w:rPr>
        <w:t xml:space="preserve">– У Фехтования Пагмы есть одна фатальная слабость! Чтобы его использовать, необходимо сделать от двух до нескольких шагов! 
</w:t>
      </w:r>
    </w:p>
    <w:p>
      <w:pPr/>
    </w:p>
    <w:p>
      <w:pPr>
        <w:jc w:val="left"/>
      </w:pPr>
      <w:r>
        <w:rPr>
          <w:rFonts w:ascii="Consolas" w:eastAsia="Consolas" w:hAnsi="Consolas" w:cs="Consolas"/>
          <w:b w:val="0"/>
          <w:sz w:val="28"/>
        </w:rPr>
        <w:t xml:space="preserve">– Да, именно этой слабостью на прошлом соревновании воспользовались другие топ-игроки, чтобы нанести Гриду урон.
</w:t>
      </w:r>
    </w:p>
    <w:p>
      <w:pPr/>
    </w:p>
    <w:p>
      <w:pPr>
        <w:jc w:val="left"/>
      </w:pPr>
      <w:r>
        <w:rPr>
          <w:rFonts w:ascii="Consolas" w:eastAsia="Consolas" w:hAnsi="Consolas" w:cs="Consolas"/>
          <w:b w:val="0"/>
          <w:sz w:val="28"/>
        </w:rPr>
        <w:t xml:space="preserve">– Но в этом году Грида просто не узнать! Он использует умения просто на ходу! Он научился преодолевать слабое место своего самого главного умения!
</w:t>
      </w:r>
    </w:p>
    <w:p>
      <w:pPr/>
    </w:p>
    <w:p>
      <w:pPr>
        <w:jc w:val="left"/>
      </w:pPr>
      <w:r>
        <w:rPr>
          <w:rFonts w:ascii="Consolas" w:eastAsia="Consolas" w:hAnsi="Consolas" w:cs="Consolas"/>
          <w:b w:val="0"/>
          <w:sz w:val="28"/>
        </w:rPr>
        <w:t xml:space="preserve">– Преодолевать слабости и максимизировать преимущества… Наверное, именно так должен звучать девиз настоящего легендарного кузнеца!
</w:t>
      </w:r>
    </w:p>
    <w:p>
      <w:pPr/>
    </w:p>
    <w:p>
      <w:pPr>
        <w:jc w:val="left"/>
      </w:pPr>
      <w:r>
        <w:rPr>
          <w:rFonts w:ascii="Consolas" w:eastAsia="Consolas" w:hAnsi="Consolas" w:cs="Consolas"/>
          <w:b w:val="0"/>
          <w:sz w:val="28"/>
        </w:rPr>
        <w:t xml:space="preserve">Прошло более двух лет с тех пор, как Грид явил себя миру. И вот, наконец, мир начал видеть истинную ценность Преемника Пагмы, категория которого была самой высшей из всех возможных.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Оказывается, на этом маленьком острове прятался настоящий монстр… – пробормотали расстроенные китайцы.
</w:t>
      </w:r>
    </w:p>
    <w:p>
      <w:pPr/>
    </w:p>
    <w:p>
      <w:pPr>
        <w:jc w:val="left"/>
      </w:pPr>
      <w:r>
        <w:rPr>
          <w:rFonts w:ascii="Consolas" w:eastAsia="Consolas" w:hAnsi="Consolas" w:cs="Consolas"/>
          <w:b w:val="0"/>
          <w:sz w:val="28"/>
        </w:rPr>
        <w:t xml:space="preserve">Они всегда считали Японию маленькой и ни на что не годной страной. И всё же сила Каца была невероятной. Она оказалась куда более грозной, чем они предсказывали. Удивлён был даже его союзник, Дамиан.
</w:t>
      </w:r>
    </w:p>
    <w:p>
      <w:pPr/>
    </w:p>
    <w:p>
      <w:pPr>
        <w:jc w:val="left"/>
      </w:pPr>
      <w:r>
        <w:rPr>
          <w:rFonts w:ascii="Consolas" w:eastAsia="Consolas" w:hAnsi="Consolas" w:cs="Consolas"/>
          <w:b w:val="0"/>
          <w:sz w:val="28"/>
        </w:rPr>
        <w:t xml:space="preserve">«Он явно выше среднестатистического Вооружённого до зубов….».
</w:t>
      </w:r>
    </w:p>
    <w:p>
      <w:pPr/>
    </w:p>
    <w:p>
      <w:pPr>
        <w:jc w:val="left"/>
      </w:pPr>
      <w:r>
        <w:rPr>
          <w:rFonts w:ascii="Consolas" w:eastAsia="Consolas" w:hAnsi="Consolas" w:cs="Consolas"/>
          <w:b w:val="0"/>
          <w:sz w:val="28"/>
        </w:rPr>
        <w:t xml:space="preserve">Но что ещё более удивительно…
</w:t>
      </w:r>
    </w:p>
    <w:p>
      <w:pPr/>
    </w:p>
    <w:p>
      <w:pPr>
        <w:jc w:val="left"/>
      </w:pPr>
      <w:r>
        <w:rPr>
          <w:rFonts w:ascii="Consolas" w:eastAsia="Consolas" w:hAnsi="Consolas" w:cs="Consolas"/>
          <w:b w:val="0"/>
          <w:sz w:val="28"/>
        </w:rPr>
        <w:t xml:space="preserve">«Кац ничем не уступает Хао».
</w:t>
      </w:r>
    </w:p>
    <w:p>
      <w:pPr/>
    </w:p>
    <w:p>
      <w:pPr>
        <w:jc w:val="left"/>
      </w:pPr>
      <w:r>
        <w:rPr>
          <w:rFonts w:ascii="Consolas" w:eastAsia="Consolas" w:hAnsi="Consolas" w:cs="Consolas"/>
          <w:b w:val="0"/>
          <w:sz w:val="28"/>
        </w:rPr>
        <w:t xml:space="preserve">Хао. Топ-1 игрок в Китае – государстве с населением более чем в 1,3 миллиарда человек. В частности, он обладал превосходными навыками контроля над таким вторичным оружием, как цепи. Даже Дамиан считал, что Хао равен лучшим членам Гильдии Вооружённых до зубов.
</w:t>
      </w:r>
    </w:p>
    <w:p>
      <w:pPr/>
    </w:p>
    <w:p>
      <w:pPr>
        <w:jc w:val="left"/>
      </w:pPr>
      <w:r>
        <w:rPr>
          <w:rFonts w:ascii="Consolas" w:eastAsia="Consolas" w:hAnsi="Consolas" w:cs="Consolas"/>
          <w:b w:val="0"/>
          <w:sz w:val="28"/>
        </w:rPr>
        <w:t xml:space="preserve">И его нынешнее противостояние с Кацем было похоже на голливудский блокбастер. По мере того, как оба воина использовали всё больше своих навыков, окрестная обстановка становилась всё хуже. Дамиану даже пришлось использовать широкодиапазонное защитное заклинание, чтобы не пострадали его товарищи по команде.
</w:t>
      </w:r>
    </w:p>
    <w:p>
      <w:pPr/>
    </w:p>
    <w:p>
      <w:pPr>
        <w:jc w:val="left"/>
      </w:pPr>
      <w:r>
        <w:rPr>
          <w:rFonts w:ascii="Consolas" w:eastAsia="Consolas" w:hAnsi="Consolas" w:cs="Consolas"/>
          <w:b w:val="0"/>
          <w:sz w:val="28"/>
        </w:rPr>
        <w:t xml:space="preserve">«Интересно, каков же будет результат?».
</w:t>
      </w:r>
    </w:p>
    <w:p>
      <w:pPr/>
    </w:p>
    <w:p>
      <w:pPr>
        <w:jc w:val="left"/>
      </w:pPr>
      <w:r>
        <w:rPr>
          <w:rFonts w:ascii="Consolas" w:eastAsia="Consolas" w:hAnsi="Consolas" w:cs="Consolas"/>
          <w:b w:val="0"/>
          <w:sz w:val="28"/>
        </w:rPr>
        <w:t xml:space="preserve">Представители Китая верили в силу своего товарища, а потому наблюдали за происходящим с изрядной долей спокойствия. С другой стороны, японцы нервничали и боялись, что Кац потерпит поражение. И вот, в конце концов обе стороны не выдержали и бросились в бой.
</w:t>
      </w:r>
    </w:p>
    <w:p>
      <w:pPr/>
    </w:p>
    <w:p>
      <w:pPr>
        <w:jc w:val="left"/>
      </w:pPr>
      <w:r>
        <w:rPr>
          <w:rFonts w:ascii="Consolas" w:eastAsia="Consolas" w:hAnsi="Consolas" w:cs="Consolas"/>
          <w:b w:val="0"/>
          <w:sz w:val="28"/>
        </w:rPr>
        <w:t xml:space="preserve">– Вперёд, в атаку!
</w:t>
      </w:r>
    </w:p>
    <w:p>
      <w:pPr/>
    </w:p>
    <w:p>
      <w:pPr>
        <w:jc w:val="left"/>
      </w:pPr>
      <w:r>
        <w:rPr>
          <w:rFonts w:ascii="Consolas" w:eastAsia="Consolas" w:hAnsi="Consolas" w:cs="Consolas"/>
          <w:b w:val="0"/>
          <w:sz w:val="28"/>
        </w:rPr>
        <w:t xml:space="preserve">Среди всех азиатских стран именно Китай обладал самой мощной сборной. Средний уровень его игроков был на 15 выше, чем у японцев. Также среди них было трое игроков, прошедших через третье классовое преобразование. Итак, в какой-то момент Йошимура и остальные члены японской сборной были оттеснены импульсом китайцев.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Не отступайте. Сражайтесь. Божественная Защита, Воплощение Света, Благословление Богини, – произнёс Дамиан.
</w:t>
      </w:r>
    </w:p>
    <w:p>
      <w:pPr/>
    </w:p>
    <w:p>
      <w:pPr>
        <w:jc w:val="left"/>
      </w:pPr>
      <w:r>
        <w:rPr>
          <w:rFonts w:ascii="Consolas" w:eastAsia="Consolas" w:hAnsi="Consolas" w:cs="Consolas"/>
          <w:b w:val="0"/>
          <w:sz w:val="28"/>
        </w:rPr>
        <w:t xml:space="preserve">Вы активировали Божественную Защиту, благодаря чему Ваша защита, а также защита членов Вашей группы увеличилась на 20%. 
</w:t>
      </w:r>
    </w:p>
    <w:p>
      <w:pPr/>
    </w:p>
    <w:p>
      <w:pPr>
        <w:jc w:val="left"/>
      </w:pPr>
      <w:r>
        <w:rPr>
          <w:rFonts w:ascii="Consolas" w:eastAsia="Consolas" w:hAnsi="Consolas" w:cs="Consolas"/>
          <w:b w:val="0"/>
          <w:sz w:val="28"/>
        </w:rPr>
        <w:t xml:space="preserve">Длительность эффекта – 3 минуты.
</w:t>
      </w:r>
    </w:p>
    <w:p>
      <w:pPr/>
    </w:p>
    <w:p>
      <w:pPr>
        <w:jc w:val="left"/>
      </w:pPr>
      <w:r>
        <w:rPr>
          <w:rFonts w:ascii="Consolas" w:eastAsia="Consolas" w:hAnsi="Consolas" w:cs="Consolas"/>
          <w:b w:val="0"/>
          <w:sz w:val="28"/>
        </w:rPr>
        <w:t xml:space="preserve">Вы активировали Воплощение Света, благодаря чему Ваша сила атаки, а также сила атаки членов Вашей группы увеличилась на 10%. 
</w:t>
      </w:r>
    </w:p>
    <w:p>
      <w:pPr/>
    </w:p>
    <w:p>
      <w:pPr>
        <w:jc w:val="left"/>
      </w:pPr>
      <w:r>
        <w:rPr>
          <w:rFonts w:ascii="Consolas" w:eastAsia="Consolas" w:hAnsi="Consolas" w:cs="Consolas"/>
          <w:b w:val="0"/>
          <w:sz w:val="28"/>
        </w:rPr>
        <w:t xml:space="preserve">Длительность эффекта – 3 минуты.
</w:t>
      </w:r>
    </w:p>
    <w:p>
      <w:pPr/>
    </w:p>
    <w:p>
      <w:pPr>
        <w:jc w:val="left"/>
      </w:pPr>
      <w:r>
        <w:rPr>
          <w:rFonts w:ascii="Consolas" w:eastAsia="Consolas" w:hAnsi="Consolas" w:cs="Consolas"/>
          <w:b w:val="0"/>
          <w:sz w:val="28"/>
        </w:rPr>
        <w:t xml:space="preserve">Вы активировали Благословление Богини, благодаря чему Ваши характеристики, а также характеристики членов Вашей группы увеличилась на 10%. Также был создан щит, блокирующий одну атаку и поглощающий 8,000 урона.
</w:t>
      </w:r>
    </w:p>
    <w:p>
      <w:pPr/>
    </w:p>
    <w:p>
      <w:pPr>
        <w:jc w:val="left"/>
      </w:pPr>
      <w:r>
        <w:rPr>
          <w:rFonts w:ascii="Consolas" w:eastAsia="Consolas" w:hAnsi="Consolas" w:cs="Consolas"/>
          <w:b w:val="0"/>
          <w:sz w:val="28"/>
        </w:rPr>
        <w:t xml:space="preserve">Длительность эффекта – 5 минут.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Результат подобных положительных эффектов был вполне сопоставим с заклинаниями, которые использовали жрецы. В частности, эффект Божественной Защиты и вовсе выходил за рамки воображения, от чего японские игроки были попросту шокированы.
</w:t>
      </w:r>
    </w:p>
    <w:p>
      <w:pPr/>
    </w:p>
    <w:p>
      <w:pPr>
        <w:jc w:val="left"/>
      </w:pPr>
      <w:r>
        <w:rPr>
          <w:rFonts w:ascii="Consolas" w:eastAsia="Consolas" w:hAnsi="Consolas" w:cs="Consolas"/>
          <w:b w:val="0"/>
          <w:sz w:val="28"/>
        </w:rPr>
        <w:t xml:space="preserve">Впечатлён был даже Кац.
</w:t>
      </w:r>
    </w:p>
    <w:p>
      <w:pPr/>
    </w:p>
    <w:p>
      <w:pPr>
        <w:jc w:val="left"/>
      </w:pPr>
      <w:r>
        <w:rPr>
          <w:rFonts w:ascii="Consolas" w:eastAsia="Consolas" w:hAnsi="Consolas" w:cs="Consolas"/>
          <w:b w:val="0"/>
          <w:sz w:val="28"/>
        </w:rPr>
        <w:t xml:space="preserve">«А он не просто так носит звание папы».
</w:t>
      </w:r>
    </w:p>
    <w:p>
      <w:pPr/>
    </w:p>
    <w:p>
      <w:pPr>
        <w:jc w:val="left"/>
      </w:pPr>
      <w:r>
        <w:rPr>
          <w:rFonts w:ascii="Consolas" w:eastAsia="Consolas" w:hAnsi="Consolas" w:cs="Consolas"/>
          <w:b w:val="0"/>
          <w:sz w:val="28"/>
        </w:rPr>
        <w:t xml:space="preserve">Кровавый Воин обладал пассивным навыком поглощения вражеского Здоровья, а потому его выживаемость была достаточно хорошей. Однако с благословлениями и лечением Дамиана Кац мог охотиться просто бесконечно. Именно поэтому Кровавый Воин решил, что после окончания межнационального соревнования обязательно превратит Дамиана в своего приспешника. Кац не сомневался в том, что это ему удастся, поскольку верил в свое богатство.
</w:t>
      </w:r>
    </w:p>
    <w:p>
      <w:pPr/>
    </w:p>
    <w:p>
      <w:pPr>
        <w:jc w:val="left"/>
      </w:pPr>
      <w:r>
        <w:rPr>
          <w:rFonts w:ascii="Consolas" w:eastAsia="Consolas" w:hAnsi="Consolas" w:cs="Consolas"/>
          <w:b w:val="0"/>
          <w:sz w:val="28"/>
        </w:rPr>
        <w:t xml:space="preserve">Таким образом, Хао пришлось очень нелегко. Тем не менее, когда Кац торжествующе улыбнулся и уже собирался было добить своего противника комбинацией ударов…
</w:t>
      </w:r>
    </w:p>
    <w:p>
      <w:pPr/>
    </w:p>
    <w:p>
      <w:pPr>
        <w:jc w:val="left"/>
      </w:pPr>
      <w:r>
        <w:rPr>
          <w:rFonts w:ascii="Consolas" w:eastAsia="Consolas" w:hAnsi="Consolas" w:cs="Consolas"/>
          <w:b w:val="0"/>
          <w:sz w:val="28"/>
        </w:rPr>
        <w:t xml:space="preserve">– Выбивание Оружия.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Хао продемонстрировал замечательный контроль, воспользовавшись одним из своих навыков и, с точностью прочитав скорость и траекторию движения меча Каца, подцепил его и попросту вырвал. 
</w:t>
      </w:r>
    </w:p>
    <w:p>
      <w:pPr/>
    </w:p>
    <w:p>
      <w:pPr>
        <w:jc w:val="left"/>
      </w:pPr>
      <w:r>
        <w:rPr>
          <w:rFonts w:ascii="Consolas" w:eastAsia="Consolas" w:hAnsi="Consolas" w:cs="Consolas"/>
          <w:b w:val="0"/>
          <w:sz w:val="28"/>
        </w:rPr>
        <w:t xml:space="preserve">Внимание!
</w:t>
      </w:r>
    </w:p>
    <w:p>
      <w:pPr/>
    </w:p>
    <w:p>
      <w:pPr>
        <w:jc w:val="left"/>
      </w:pPr>
      <w:r>
        <w:rPr>
          <w:rFonts w:ascii="Consolas" w:eastAsia="Consolas" w:hAnsi="Consolas" w:cs="Consolas"/>
          <w:b w:val="0"/>
          <w:sz w:val="28"/>
        </w:rPr>
        <w:t xml:space="preserve">Вы потеряли своё оружие!
</w:t>
      </w:r>
    </w:p>
    <w:p>
      <w:pPr/>
    </w:p>
    <w:p>
      <w:pPr>
        <w:jc w:val="left"/>
      </w:pPr>
      <w:r>
        <w:rPr>
          <w:rFonts w:ascii="Consolas" w:eastAsia="Consolas" w:hAnsi="Consolas" w:cs="Consolas"/>
          <w:b w:val="0"/>
          <w:sz w:val="28"/>
        </w:rPr>
        <w:t xml:space="preserve">Вы лишились своего оружия в результате использования навыка, а потому не потеряете на него права собственности. Через 12 секунд данный предмет вернётся в инвентарь.
</w:t>
      </w:r>
    </w:p>
    <w:p>
      <w:pPr/>
    </w:p>
    <w:p>
      <w:pPr>
        <w:jc w:val="left"/>
      </w:pPr>
      <w:r>
        <w:rPr>
          <w:rFonts w:ascii="Consolas" w:eastAsia="Consolas" w:hAnsi="Consolas" w:cs="Consolas"/>
          <w:b w:val="0"/>
          <w:sz w:val="28"/>
        </w:rPr>
        <w:t xml:space="preserve">«Моё оружие было насильно изъято…?».
</w:t>
      </w:r>
    </w:p>
    <w:p>
      <w:pPr/>
    </w:p>
    <w:p>
      <w:pPr>
        <w:jc w:val="left"/>
      </w:pPr>
      <w:r>
        <w:rPr>
          <w:rFonts w:ascii="Consolas" w:eastAsia="Consolas" w:hAnsi="Consolas" w:cs="Consolas"/>
          <w:b w:val="0"/>
          <w:sz w:val="28"/>
        </w:rPr>
        <w:t xml:space="preserve">Более того, если он сам не сможет подобрать меч, то будет оставаться безоружным целых двенадцать секунд? 
</w:t>
      </w:r>
    </w:p>
    <w:p>
      <w:pPr/>
    </w:p>
    <w:p>
      <w:pPr>
        <w:jc w:val="left"/>
      </w:pPr>
      <w:r>
        <w:rPr>
          <w:rFonts w:ascii="Consolas" w:eastAsia="Consolas" w:hAnsi="Consolas" w:cs="Consolas"/>
          <w:b w:val="0"/>
          <w:sz w:val="28"/>
        </w:rPr>
        <w:t xml:space="preserve">И вот, когда Кац это понял, Хао ударил его в грудь, а затем использовал ещё один навык.
</w:t>
      </w:r>
    </w:p>
    <w:p>
      <w:pPr/>
    </w:p>
    <w:p>
      <w:pPr>
        <w:jc w:val="left"/>
      </w:pPr>
      <w:r>
        <w:rPr>
          <w:rFonts w:ascii="Consolas" w:eastAsia="Consolas" w:hAnsi="Consolas" w:cs="Consolas"/>
          <w:b w:val="0"/>
          <w:sz w:val="28"/>
        </w:rPr>
        <w:t xml:space="preserve">– Сброс Доспехов!
</w:t>
      </w:r>
    </w:p>
    <w:p>
      <w:pPr/>
    </w:p>
    <w:p>
      <w:pPr>
        <w:jc w:val="left"/>
      </w:pPr>
      <w:r>
        <w:rPr>
          <w:rFonts w:ascii="Consolas" w:eastAsia="Consolas" w:hAnsi="Consolas" w:cs="Consolas"/>
          <w:b w:val="0"/>
          <w:sz w:val="28"/>
        </w:rPr>
        <w:t xml:space="preserve">– Чёрт!
</w:t>
      </w:r>
    </w:p>
    <w:p>
      <w:pPr/>
    </w:p>
    <w:p>
      <w:pPr>
        <w:jc w:val="left"/>
      </w:pPr>
      <w:r>
        <w:rPr>
          <w:rFonts w:ascii="Consolas" w:eastAsia="Consolas" w:hAnsi="Consolas" w:cs="Consolas"/>
          <w:b w:val="0"/>
          <w:sz w:val="28"/>
        </w:rPr>
        <w:t xml:space="preserve">Как и следовало из названия навыка, вскоре Хао удалось сорвать с Каца доспехи, в результате чего тот грязно выругался. А ещё через мгновенье меч Хао проткнул тканевую рубаху и вонзился в живот Кровавого Воина.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На этом всё, – проговорил Хао, намереваясь окончательно покончить с Кацем. Тем не менее, не следовало забывать и про вмешательство Дамиана, а потому пока Кац пребывал в ошеломленном состоянии, Хао поднял голову и быстро осмотрел поле боя.
</w:t>
      </w:r>
    </w:p>
    <w:p>
      <w:pPr/>
    </w:p>
    <w:p>
      <w:pPr>
        <w:jc w:val="left"/>
      </w:pPr>
      <w:r>
        <w:rPr>
          <w:rFonts w:ascii="Consolas" w:eastAsia="Consolas" w:hAnsi="Consolas" w:cs="Consolas"/>
          <w:b w:val="0"/>
          <w:sz w:val="28"/>
        </w:rPr>
        <w:t xml:space="preserve">А там происходило настоящее побоище, в котором Китай был начисто разгромлен Японией.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Наряду с мошенническими благословлениями, Дамиан время от времени использовал атакующие заклинания и магию исцеления. Он демонстрировал нелепые способности настоящего папы, стоя с таким непринужденным выражением лица, какое бывает лишь у повидавших этот мир старых моряков.
</w:t>
      </w:r>
    </w:p>
    <w:p>
      <w:pPr/>
    </w:p>
    <w:p>
      <w:pPr>
        <w:jc w:val="left"/>
      </w:pPr>
      <w:r>
        <w:rPr>
          <w:rFonts w:ascii="Consolas" w:eastAsia="Consolas" w:hAnsi="Consolas" w:cs="Consolas"/>
          <w:b w:val="0"/>
          <w:sz w:val="28"/>
        </w:rPr>
        <w:t xml:space="preserve">«В этом году у Японии действительно сильная команда».
</w:t>
      </w:r>
    </w:p>
    <w:p>
      <w:pPr/>
    </w:p>
    <w:p>
      <w:pPr>
        <w:jc w:val="left"/>
      </w:pPr>
      <w:r>
        <w:rPr>
          <w:rFonts w:ascii="Consolas" w:eastAsia="Consolas" w:hAnsi="Consolas" w:cs="Consolas"/>
          <w:b w:val="0"/>
          <w:sz w:val="28"/>
        </w:rPr>
        <w:t xml:space="preserve">Команда, которая вполне могла претендовать даже на победу. Япония ощущалась сильнее любой другой страны, в состав которой входили Вооружённые до зубов. Она была практически на уровне России и США. Таким образом, у Хао возник вопрос:
</w:t>
      </w:r>
    </w:p>
    <w:p>
      <w:pPr/>
    </w:p>
    <w:p>
      <w:pPr>
        <w:jc w:val="left"/>
      </w:pPr>
      <w:r>
        <w:rPr>
          <w:rFonts w:ascii="Consolas" w:eastAsia="Consolas" w:hAnsi="Consolas" w:cs="Consolas"/>
          <w:b w:val="0"/>
          <w:sz w:val="28"/>
        </w:rPr>
        <w:t xml:space="preserve">– Но почему? Почему, обладая такой мощью, вы не стали охотиться за мишенями? Зачем отказываться от медали?
</w:t>
      </w:r>
    </w:p>
    <w:p>
      <w:pPr/>
    </w:p>
    <w:p>
      <w:pPr>
        <w:jc w:val="left"/>
      </w:pPr>
      <w:r>
        <w:rPr>
          <w:rFonts w:ascii="Consolas" w:eastAsia="Consolas" w:hAnsi="Consolas" w:cs="Consolas"/>
          <w:b w:val="0"/>
          <w:sz w:val="28"/>
        </w:rPr>
        <w:t xml:space="preserve">И Дамиан ответил, словно это было совершенно очевидно:
</w:t>
      </w:r>
    </w:p>
    <w:p>
      <w:pPr/>
    </w:p>
    <w:p>
      <w:pPr>
        <w:jc w:val="left"/>
      </w:pPr>
      <w:r>
        <w:rPr>
          <w:rFonts w:ascii="Consolas" w:eastAsia="Consolas" w:hAnsi="Consolas" w:cs="Consolas"/>
          <w:b w:val="0"/>
          <w:sz w:val="28"/>
        </w:rPr>
        <w:t xml:space="preserve">– Разве Грид не участвует в этом состязании? Вместо того, чтобы терпеть ненужные поражения, понижающие боевой дух команды, лучше сразу отказаться от победы и как следует повеселиться.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Хао не имел непосредственного опыта взаимодействия с Гридом. Он только лишь видел несколько связанных с ним видеороликов, а потому попросту не мог взять в толк, почему такие умные и заслуженные игроки, как Лауэль и Дамиан, продолжают переоценивать Преемника Пагмы.
</w:t>
      </w:r>
    </w:p>
    <w:p>
      <w:pPr/>
    </w:p>
    <w:p>
      <w:pPr>
        <w:jc w:val="left"/>
      </w:pPr>
      <w:r>
        <w:rPr>
          <w:rFonts w:ascii="Consolas" w:eastAsia="Consolas" w:hAnsi="Consolas" w:cs="Consolas"/>
          <w:b w:val="0"/>
          <w:sz w:val="28"/>
        </w:rPr>
        <w:t xml:space="preserve">– А это ещё что за…? – внезапно добавил шокированный Хао.
</w:t>
      </w:r>
    </w:p>
    <w:p>
      <w:pPr/>
    </w:p>
    <w:p>
      <w:pPr>
        <w:jc w:val="left"/>
      </w:pPr>
      <w:r>
        <w:rPr>
          <w:rFonts w:ascii="Consolas" w:eastAsia="Consolas" w:hAnsi="Consolas" w:cs="Consolas"/>
          <w:b w:val="0"/>
          <w:sz w:val="28"/>
        </w:rPr>
        <w:t xml:space="preserve">С единственным объектом его благоговения, Крюгелем, явно что-то случилось, поскольку счёт российской сборной остановился, в то время как у корейской вновь начал расти.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422.
</w:t>
      </w:r>
    </w:p>
    <w:p>
      <w:pPr/>
    </w:p>
    <w:p>
      <w:pPr>
        <w:jc w:val="left"/>
      </w:pPr>
      <w:r>
        <w:rPr>
          <w:rFonts w:ascii="Consolas" w:eastAsia="Consolas" w:hAnsi="Consolas" w:cs="Consolas"/>
          <w:b w:val="0"/>
          <w:sz w:val="28"/>
        </w:rPr>
        <w:t xml:space="preserve">Глава 422.
</w:t>
      </w:r>
    </w:p>
    <w:p>
      <w:pPr/>
    </w:p>
    <w:p>
      <w:pPr>
        <w:jc w:val="left"/>
      </w:pPr>
      <w:r>
        <w:rPr>
          <w:rFonts w:ascii="Consolas" w:eastAsia="Consolas" w:hAnsi="Consolas" w:cs="Consolas"/>
          <w:b w:val="0"/>
          <w:sz w:val="28"/>
        </w:rPr>
        <w:t xml:space="preserve">  Когда счёт России и Кореи остановился, Хао понял, что две сборные начали противостоять друг другу. А раз так, спустя какое-то время счет России вновь должен был сдвинуться с места, а счет Кореи навсегда остановиться.
</w:t>
      </w:r>
    </w:p>
    <w:p>
      <w:pPr/>
    </w:p>
    <w:p>
      <w:pPr>
        <w:jc w:val="left"/>
      </w:pPr>
      <w:r>
        <w:rPr>
          <w:rFonts w:ascii="Consolas" w:eastAsia="Consolas" w:hAnsi="Consolas" w:cs="Consolas"/>
          <w:b w:val="0"/>
          <w:sz w:val="28"/>
        </w:rPr>
        <w:t xml:space="preserve">Однако результат оказался прямо противоположным.
</w:t>
      </w:r>
    </w:p>
    <w:p>
      <w:pPr/>
    </w:p>
    <w:p>
      <w:pPr>
        <w:jc w:val="left"/>
      </w:pPr>
      <w:r>
        <w:rPr>
          <w:rFonts w:ascii="Consolas" w:eastAsia="Consolas" w:hAnsi="Consolas" w:cs="Consolas"/>
          <w:b w:val="0"/>
          <w:sz w:val="28"/>
        </w:rPr>
        <w:t xml:space="preserve">– Быть того не может… Только не говорите мне, что Грид победил Крюгеля, – пробормотал шокированный Хао, невольно вспоминая слова Лауэля: «Скоро ты поймешь, что Грид – единственное небо над небом».
</w:t>
      </w:r>
    </w:p>
    <w:p>
      <w:pPr/>
    </w:p>
    <w:p>
      <w:pPr>
        <w:jc w:val="left"/>
      </w:pPr>
      <w:r>
        <w:rPr>
          <w:rFonts w:ascii="Consolas" w:eastAsia="Consolas" w:hAnsi="Consolas" w:cs="Consolas"/>
          <w:b w:val="0"/>
          <w:sz w:val="28"/>
        </w:rPr>
        <w:t xml:space="preserve">Тогда Хао воспринял это как полнейший абсурд, но сейчас… Сейчас он попросту отказывался в это верить. Единственный человек, которого Хао считал попросту недостижимым, был повергнут другим? Причем не им, а Преемником Пагмы? 
</w:t>
      </w:r>
    </w:p>
    <w:p>
      <w:pPr/>
    </w:p>
    <w:p>
      <w:pPr>
        <w:jc w:val="left"/>
      </w:pPr>
      <w:r>
        <w:rPr>
          <w:rFonts w:ascii="Consolas" w:eastAsia="Consolas" w:hAnsi="Consolas" w:cs="Consolas"/>
          <w:b w:val="0"/>
          <w:sz w:val="28"/>
        </w:rPr>
        <w:t xml:space="preserve">«Я должен увидеть это своими собственными глазами».
</w:t>
      </w:r>
    </w:p>
    <w:p>
      <w:pPr/>
    </w:p>
    <w:p>
      <w:pPr>
        <w:jc w:val="left"/>
      </w:pPr>
      <w:r>
        <w:rPr>
          <w:rFonts w:ascii="Consolas" w:eastAsia="Consolas" w:hAnsi="Consolas" w:cs="Consolas"/>
          <w:b w:val="0"/>
          <w:sz w:val="28"/>
        </w:rPr>
        <w:t xml:space="preserve">И вот, словно одержимый призраком, Хао попытался покинуть поле боя. 
</w:t>
      </w:r>
    </w:p>
    <w:p>
      <w:pPr/>
    </w:p>
    <w:p>
      <w:pPr>
        <w:jc w:val="left"/>
      </w:pPr>
      <w:r>
        <w:rPr>
          <w:rFonts w:ascii="Consolas" w:eastAsia="Consolas" w:hAnsi="Consolas" w:cs="Consolas"/>
          <w:b w:val="0"/>
          <w:sz w:val="28"/>
        </w:rPr>
        <w:t xml:space="preserve">Однако на его пути тут же встал Дамиан.
</w:t>
      </w:r>
    </w:p>
    <w:p>
      <w:pPr/>
    </w:p>
    <w:p>
      <w:pPr>
        <w:jc w:val="left"/>
      </w:pPr>
      <w:r>
        <w:rPr>
          <w:rFonts w:ascii="Consolas" w:eastAsia="Consolas" w:hAnsi="Consolas" w:cs="Consolas"/>
          <w:b w:val="0"/>
          <w:sz w:val="28"/>
        </w:rPr>
        <w:t xml:space="preserve">– Я не могу тебя отпустить. Если я сделаю это, меня снова неправильно поймут. На этот раз меня могут назвать китайцем.
</w:t>
      </w:r>
    </w:p>
    <w:p>
      <w:pPr/>
    </w:p>
    <w:p>
      <w:pPr>
        <w:jc w:val="left"/>
      </w:pPr>
      <w:r>
        <w:rPr>
          <w:rFonts w:ascii="Consolas" w:eastAsia="Consolas" w:hAnsi="Consolas" w:cs="Consolas"/>
          <w:b w:val="0"/>
          <w:sz w:val="28"/>
        </w:rPr>
        <w:t xml:space="preserve">– Не тебе решать, куда и когда меня отпускать, – фыркнул Хао, явив свою истинную силу.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Мышцы Хао раздулись, а кожа на его груди, спине, плечах, животе, бедрах и других частях тела потрескалась. Но что же появилось в этих трещинах? Это была не плоть, не мышцы и не кровеносные сосуды. Это были красные чешуйки. А ещё крылья, мгновенно распростёршиеся за спиной Хао и похожие на драконьи.
</w:t>
      </w:r>
    </w:p>
    <w:p>
      <w:pPr/>
    </w:p>
    <w:p>
      <w:pPr>
        <w:jc w:val="left"/>
      </w:pPr>
      <w:r>
        <w:rPr>
          <w:rFonts w:ascii="Consolas" w:eastAsia="Consolas" w:hAnsi="Consolas" w:cs="Consolas"/>
          <w:b w:val="0"/>
          <w:sz w:val="28"/>
        </w:rPr>
        <w:t xml:space="preserve">Десять черных когтей сверкали на его руках, словно лезвия, а белые зрачки с золотым оттенком заставляли опустить голову любого, кто смотрел в них. Ну и довершением этого облика было горячее дыхание, время от времени вырывающееся из ноздрей драконида.
</w:t>
      </w:r>
    </w:p>
    <w:p>
      <w:pPr/>
    </w:p>
    <w:p>
      <w:pPr>
        <w:jc w:val="left"/>
      </w:pPr>
      <w:r>
        <w:rPr>
          <w:rFonts w:ascii="Consolas" w:eastAsia="Consolas" w:hAnsi="Consolas" w:cs="Consolas"/>
          <w:b w:val="0"/>
          <w:sz w:val="28"/>
        </w:rPr>
        <w:t xml:space="preserve">Черты его лица остались более-менее человеческими, но в то же время Хао стал напоминать собой настоящего дракона. 
</w:t>
      </w:r>
    </w:p>
    <w:p>
      <w:pPr/>
    </w:p>
    <w:p>
      <w:pPr>
        <w:jc w:val="left"/>
      </w:pPr>
      <w:r>
        <w:rPr>
          <w:rFonts w:ascii="Consolas" w:eastAsia="Consolas" w:hAnsi="Consolas" w:cs="Consolas"/>
          <w:b w:val="0"/>
          <w:sz w:val="28"/>
        </w:rPr>
        <w:t xml:space="preserve">На данный момент Хао находился в своей 2-ой форме, что увеличивало его Силу, Ловкость, Здоровье и сопротивление на 15%. Также это предоставляло ему возможность летать, извергать огненное дыхание и быстро восстанавливать свою Выносливость. С другой стороны, он не мог использовать большинство навыков, доступных другим игрокам. Впрочем, Хао уже давно отвык полагаться на какие-то навыки. 
</w:t>
      </w:r>
    </w:p>
    <w:p>
      <w:pPr/>
    </w:p>
    <w:p>
      <w:pPr>
        <w:jc w:val="left"/>
      </w:pPr>
      <w:r>
        <w:rPr>
          <w:rFonts w:ascii="Consolas" w:eastAsia="Consolas" w:hAnsi="Consolas" w:cs="Consolas"/>
          <w:b w:val="0"/>
          <w:sz w:val="28"/>
        </w:rPr>
        <w:t xml:space="preserve">Он обладал превосходной физической мощью, а потому мог позволить себе использовать диковинное вторичное оружие, с которым его противники попросту не сталкивались.
</w:t>
      </w:r>
    </w:p>
    <w:p>
      <w:pPr/>
    </w:p>
    <w:p>
      <w:pPr>
        <w:jc w:val="left"/>
      </w:pPr>
      <w:r>
        <w:rPr>
          <w:rFonts w:ascii="Consolas" w:eastAsia="Consolas" w:hAnsi="Consolas" w:cs="Consolas"/>
          <w:b w:val="0"/>
          <w:sz w:val="28"/>
        </w:rPr>
        <w:t xml:space="preserve">– Прочь с моего пути! – воскликнул драконид, выпустив огненное дыхание.
</w:t>
      </w:r>
    </w:p>
    <w:p>
      <w:pPr/>
    </w:p>
    <w:p>
      <w:pPr>
        <w:jc w:val="left"/>
      </w:pPr>
      <w:r>
        <w:rPr>
          <w:rFonts w:ascii="Consolas" w:eastAsia="Consolas" w:hAnsi="Consolas" w:cs="Consolas"/>
          <w:b w:val="0"/>
          <w:sz w:val="28"/>
        </w:rPr>
        <w:t xml:space="preserve">Бу-жу-у-у-ух!
</w:t>
      </w:r>
    </w:p>
    <w:p>
      <w:pPr/>
    </w:p>
    <w:p>
      <w:pPr>
        <w:jc w:val="left"/>
      </w:pPr>
      <w:r>
        <w:rPr>
          <w:rFonts w:ascii="Consolas" w:eastAsia="Consolas" w:hAnsi="Consolas" w:cs="Consolas"/>
          <w:b w:val="0"/>
          <w:sz w:val="28"/>
        </w:rPr>
        <w:t xml:space="preserve">Его чувства к Крюгелю были похожи на фанатскую любовь. Он жаждал стать его страстным последователем, чтобы однажды достичь такого-же высокого уровня.
</w:t>
      </w:r>
    </w:p>
    <w:p>
      <w:pPr/>
    </w:p>
    <w:p>
      <w:pPr>
        <w:jc w:val="left"/>
      </w:pPr>
      <w:r>
        <w:rPr>
          <w:rFonts w:ascii="Consolas" w:eastAsia="Consolas" w:hAnsi="Consolas" w:cs="Consolas"/>
          <w:b w:val="0"/>
          <w:sz w:val="28"/>
        </w:rPr>
        <w:t xml:space="preserve">Крюгель не знал Хао, однако жизненный путь последнего был тесно связан с действиями Белого Мечника. Хао даже в межнациональном соревновании решил участвовать только потому, что хотел увидеть Крюгеля.
</w:t>
      </w:r>
    </w:p>
    <w:p>
      <w:pPr/>
    </w:p>
    <w:p>
      <w:pPr>
        <w:jc w:val="left"/>
      </w:pPr>
      <w:r>
        <w:rPr>
          <w:rFonts w:ascii="Consolas" w:eastAsia="Consolas" w:hAnsi="Consolas" w:cs="Consolas"/>
          <w:b w:val="0"/>
          <w:sz w:val="28"/>
        </w:rPr>
        <w:t xml:space="preserve">И вот, когда Дамиан вскинул свой щит, чтобы заблокировать дыхание, Хао воспользовался этой возможностью, чтобы сократить дистанцию до паладина и обрушить на него свои острые когти.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Несмотря на то, что Дамиану удалось отразить и этот удар, он пострадал от пламени, окутывающего тело Хао. Впрочем, Дамиан не чувствовал сильной боли. Он был первым паладином Церкви Ребекки, Агентом Богини и папой. Он обучался фехтованию у самого Пиаро, в чём практически ничем не уступал Гриду.
</w:t>
      </w:r>
    </w:p>
    <w:p>
      <w:pPr/>
    </w:p>
    <w:p>
      <w:pPr>
        <w:jc w:val="left"/>
      </w:pPr>
      <w:r>
        <w:rPr>
          <w:rFonts w:ascii="Consolas" w:eastAsia="Consolas" w:hAnsi="Consolas" w:cs="Consolas"/>
          <w:b w:val="0"/>
          <w:sz w:val="28"/>
        </w:rPr>
        <w:t xml:space="preserve">А ещё он обладал ошеломляющей защитой, способной выдержать любое пламя.
</w:t>
      </w:r>
    </w:p>
    <w:p>
      <w:pPr/>
    </w:p>
    <w:p>
      <w:pPr>
        <w:jc w:val="left"/>
      </w:pPr>
      <w:r>
        <w:rPr>
          <w:rFonts w:ascii="Consolas" w:eastAsia="Consolas" w:hAnsi="Consolas" w:cs="Consolas"/>
          <w:b w:val="0"/>
          <w:sz w:val="28"/>
        </w:rPr>
        <w:t xml:space="preserve">Конечно, Дамиан и не мечтал о том, чтобы стать великим мечником, однако паладин сражался с Хао на таком уровне, которому могли позавидовать даже они.
</w:t>
      </w:r>
    </w:p>
    <w:p>
      <w:pPr/>
    </w:p>
    <w:p>
      <w:pPr>
        <w:jc w:val="left"/>
      </w:pPr>
      <w:r>
        <w:rPr>
          <w:rFonts w:ascii="Consolas" w:eastAsia="Consolas" w:hAnsi="Consolas" w:cs="Consolas"/>
          <w:b w:val="0"/>
          <w:sz w:val="28"/>
        </w:rPr>
        <w:t xml:space="preserve">«… Он и с мечом управляться умеет?», – нахмурившись, подумал Хао. 
</w:t>
      </w:r>
    </w:p>
    <w:p>
      <w:pPr/>
    </w:p>
    <w:p>
      <w:pPr>
        <w:jc w:val="left"/>
      </w:pPr>
      <w:r>
        <w:rPr>
          <w:rFonts w:ascii="Consolas" w:eastAsia="Consolas" w:hAnsi="Consolas" w:cs="Consolas"/>
          <w:b w:val="0"/>
          <w:sz w:val="28"/>
        </w:rPr>
        <w:t xml:space="preserve">Всё это время драконид считал, что папа – это всего лишь конечная форма жрецовского класса. А жрецы сильно отличались от паладинов, которые использовали мечи и дробящее оружие. Однако Дамиан обладал не только превосходными благословлениями и восстанавливающими заклинаниями, но и широкодиапазонными атаками вместе с великолепным фехтованием. 
</w:t>
      </w:r>
    </w:p>
    <w:p>
      <w:pPr/>
    </w:p>
    <w:p>
      <w:pPr>
        <w:jc w:val="left"/>
      </w:pPr>
      <w:r>
        <w:rPr>
          <w:rFonts w:ascii="Consolas" w:eastAsia="Consolas" w:hAnsi="Consolas" w:cs="Consolas"/>
          <w:b w:val="0"/>
          <w:sz w:val="28"/>
        </w:rPr>
        <w:t xml:space="preserve">С какой-то стороны у Дамиана был по-настоящему мошеннической персонаж с безграничным потенциалом. 
</w:t>
      </w:r>
    </w:p>
    <w:p>
      <w:pPr/>
    </w:p>
    <w:p>
      <w:pPr>
        <w:jc w:val="left"/>
      </w:pPr>
      <w:r>
        <w:rPr>
          <w:rFonts w:ascii="Consolas" w:eastAsia="Consolas" w:hAnsi="Consolas" w:cs="Consolas"/>
          <w:b w:val="0"/>
          <w:sz w:val="28"/>
        </w:rPr>
        <w:t xml:space="preserve">Но вот, в тот самый момент, когда Дамиан попытался ударить своего противника, Хао подставил бок, чтобы минимизировать урон и произвёл контратаку. Затем он отпрыгнул назад, разорвав дистанцию и воспользовался цепями, чтобы обездвижить руки Дамиана.
</w:t>
      </w:r>
    </w:p>
    <w:p>
      <w:pPr/>
    </w:p>
    <w:p>
      <w:pPr>
        <w:jc w:val="left"/>
      </w:pPr>
      <w:r>
        <w:rPr>
          <w:rFonts w:ascii="Consolas" w:eastAsia="Consolas" w:hAnsi="Consolas" w:cs="Consolas"/>
          <w:b w:val="0"/>
          <w:sz w:val="28"/>
        </w:rPr>
        <w:t xml:space="preserve">В результате этого запястья Дамиана оказались связанными, из-за чего он не мог воспользоваться мечом или щитом. После этого Хао посмотрел на своего удивленного противника и, широко расправив крылья, хлопнул ими.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Тело Хао ускорилось, и он метнулся к Дамиану, словно молния. Противодействовать подобной атаке паладину было чрезвычайно сложно. Он стоял на месте, удерживаемый цепями и вынужденный ожидать очередного удара своего врага. Однако в тот момент, когда Хао собирался вонзить свои когти в грудь Дамиана…
</w:t>
      </w:r>
    </w:p>
    <w:p>
      <w:pPr/>
    </w:p>
    <w:p>
      <w:pPr>
        <w:jc w:val="left"/>
      </w:pPr>
      <w:r>
        <w:rPr>
          <w:rFonts w:ascii="Consolas" w:eastAsia="Consolas" w:hAnsi="Consolas" w:cs="Consolas"/>
          <w:b w:val="0"/>
          <w:sz w:val="28"/>
        </w:rPr>
        <w:t xml:space="preserve">– Гнев Богини.
</w:t>
      </w:r>
    </w:p>
    <w:p>
      <w:pPr/>
    </w:p>
    <w:p>
      <w:pPr>
        <w:jc w:val="left"/>
      </w:pPr>
      <w:r>
        <w:rPr>
          <w:rFonts w:ascii="Consolas" w:eastAsia="Consolas" w:hAnsi="Consolas" w:cs="Consolas"/>
          <w:b w:val="0"/>
          <w:sz w:val="28"/>
        </w:rPr>
        <w:t xml:space="preserve">В конце концов, Дамиан продемонстрировал истинную силу папы, в результате чего за его спиной образовались два огромных магических круга диаметром около трёх метров.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Два огромных столба света, стирающие всё вдоль прямой линии, появились из кругов и вонзились прямиком в Хао. Импульс данной атаки был настолько огромен, что земля невольно задрожала. В результате этого Хао отлетел, а цепи, сковывающие Дамиана, ослабли и упали на землю.
</w:t>
      </w:r>
    </w:p>
    <w:p>
      <w:pPr/>
    </w:p>
    <w:p>
      <w:pPr>
        <w:jc w:val="left"/>
      </w:pPr>
      <w:r>
        <w:rPr>
          <w:rFonts w:ascii="Consolas" w:eastAsia="Consolas" w:hAnsi="Consolas" w:cs="Consolas"/>
          <w:b w:val="0"/>
          <w:sz w:val="28"/>
        </w:rPr>
        <w:t xml:space="preserve">– Не будь я папой, мне бы не удалось с тобой справиться, – утерев со лба проступивший пот, произнёс паладин.
</w:t>
      </w:r>
    </w:p>
    <w:p>
      <w:pPr/>
    </w:p>
    <w:p>
      <w:pPr>
        <w:jc w:val="left"/>
      </w:pPr>
      <w:r>
        <w:rPr>
          <w:rFonts w:ascii="Consolas" w:eastAsia="Consolas" w:hAnsi="Consolas" w:cs="Consolas"/>
          <w:b w:val="0"/>
          <w:sz w:val="28"/>
        </w:rPr>
        <w:t xml:space="preserve">– Результат всё равно будет тем же. Я признаю, что ты силён, но тебе меня не победить, – хмуро ответил Хао.
</w:t>
      </w:r>
    </w:p>
    <w:p>
      <w:pPr/>
    </w:p>
    <w:p>
      <w:pPr>
        <w:jc w:val="left"/>
      </w:pPr>
      <w:r>
        <w:rPr>
          <w:rFonts w:ascii="Consolas" w:eastAsia="Consolas" w:hAnsi="Consolas" w:cs="Consolas"/>
          <w:b w:val="0"/>
          <w:sz w:val="28"/>
        </w:rPr>
        <w:t xml:space="preserve">Широкодиапазонная магия наносила весьма ограниченное количество урона. Кроме того, полем боя была площадка межнационального соревнования, где весь урон был снижен на 50%. Итак, Гнев Богини практически ничем не навредил Хао.
</w:t>
      </w:r>
    </w:p>
    <w:p>
      <w:pPr/>
    </w:p>
    <w:p>
      <w:pPr>
        <w:jc w:val="left"/>
      </w:pPr>
      <w:r>
        <w:rPr>
          <w:rFonts w:ascii="Consolas" w:eastAsia="Consolas" w:hAnsi="Consolas" w:cs="Consolas"/>
          <w:b w:val="0"/>
          <w:sz w:val="28"/>
        </w:rPr>
        <w:t xml:space="preserve">Не прошло и двух секунд, как драконид в очередной раз использовал мгновенное ускорение и, прорвавшись сквозь защиту Дамиана, нанёс ему несколько ударов.
</w:t>
      </w:r>
    </w:p>
    <w:p>
      <w:pPr/>
    </w:p>
    <w:p>
      <w:pPr>
        <w:jc w:val="left"/>
      </w:pPr>
      <w:r>
        <w:rPr>
          <w:rFonts w:ascii="Consolas" w:eastAsia="Consolas" w:hAnsi="Consolas" w:cs="Consolas"/>
          <w:b w:val="0"/>
          <w:sz w:val="28"/>
        </w:rPr>
        <w:t xml:space="preserve">Это была битва, где несмотря на все свои старания, Дамиан был вынужден отступать и постоянно пропускать вражеские атаки.
</w:t>
      </w:r>
    </w:p>
    <w:p>
      <w:pPr/>
    </w:p>
    <w:p>
      <w:pPr>
        <w:jc w:val="left"/>
      </w:pPr>
      <w:r>
        <w:rPr>
          <w:rFonts w:ascii="Consolas" w:eastAsia="Consolas" w:hAnsi="Consolas" w:cs="Consolas"/>
          <w:b w:val="0"/>
          <w:sz w:val="28"/>
        </w:rPr>
        <w:t xml:space="preserve">– А ты действительно силён, – честно произнёс паладин. Он уже лишился 1/3 своего Здоровья, в то время как Хао полностью восстановился. Этот человек и вправду был очень сильным, а для того, чтобы попасть по нему, требовалась как минимум ещё дополнительная пара рук.
</w:t>
      </w:r>
    </w:p>
    <w:p>
      <w:pPr/>
    </w:p>
    <w:p>
      <w:pPr>
        <w:jc w:val="left"/>
      </w:pPr>
      <w:r>
        <w:rPr>
          <w:rFonts w:ascii="Consolas" w:eastAsia="Consolas" w:hAnsi="Consolas" w:cs="Consolas"/>
          <w:b w:val="0"/>
          <w:sz w:val="28"/>
        </w:rPr>
        <w:t xml:space="preserve">«Эх… А я ведь не хотел показывать этот навык никому, кроме Грида», – вздохнул Дамиан, после чего использовал конечное умение Агента Богини, Благословление Света. Это было мощнейшее благословление, ничуть не уступающее, а то и превосходящее папское Благословление Богини.
</w:t>
      </w:r>
    </w:p>
    <w:p>
      <w:pPr/>
    </w:p>
    <w:p>
      <w:pPr>
        <w:jc w:val="left"/>
      </w:pPr>
      <w:r>
        <w:rPr>
          <w:rFonts w:ascii="Consolas" w:eastAsia="Consolas" w:hAnsi="Consolas" w:cs="Consolas"/>
          <w:b w:val="0"/>
          <w:sz w:val="28"/>
        </w:rPr>
        <w:t xml:space="preserve">Вы активировали Благословление Света, в результате чего Ваша сила атаки и точность, а также сила атаки и точность членов Вашей группы увеличились на 80%.
</w:t>
      </w:r>
    </w:p>
    <w:p>
      <w:pPr/>
    </w:p>
    <w:p>
      <w:pPr>
        <w:jc w:val="left"/>
      </w:pPr>
      <w:r>
        <w:rPr>
          <w:rFonts w:ascii="Consolas" w:eastAsia="Consolas" w:hAnsi="Consolas" w:cs="Consolas"/>
          <w:b w:val="0"/>
          <w:sz w:val="28"/>
        </w:rPr>
        <w:t xml:space="preserve">Длительность эффекта – 3 минуты.
</w:t>
      </w:r>
    </w:p>
    <w:p>
      <w:pPr/>
    </w:p>
    <w:p>
      <w:pPr>
        <w:jc w:val="left"/>
      </w:pPr>
      <w:r>
        <w:rPr>
          <w:rFonts w:ascii="Consolas" w:eastAsia="Consolas" w:hAnsi="Consolas" w:cs="Consolas"/>
          <w:b w:val="0"/>
          <w:sz w:val="28"/>
        </w:rPr>
        <w:t xml:space="preserve">Это было попросту абсурдное умение, обладающее лишь одним недостатком – длительным временем перезарядки и высоким потреблением маны. Когда Дамиан был одним лишь Агентом Богини, его максимальный запас маны был весьма ограничен, а потому любое поспешно использованное умение могло привести к настоящей катастрофе.
</w:t>
      </w:r>
    </w:p>
    <w:p>
      <w:pPr/>
    </w:p>
    <w:p>
      <w:pPr>
        <w:jc w:val="left"/>
      </w:pPr>
      <w:r>
        <w:rPr>
          <w:rFonts w:ascii="Consolas" w:eastAsia="Consolas" w:hAnsi="Consolas" w:cs="Consolas"/>
          <w:b w:val="0"/>
          <w:sz w:val="28"/>
        </w:rPr>
        <w:t xml:space="preserve">Но теперь всё было иначе. Будучи папой, Дамиан обладал запасом маны, вдесятеро более высоким, чем раньше, а потому мог использовать данное благословление без каких-либо нагрузок на свою ману.
</w:t>
      </w:r>
    </w:p>
    <w:p>
      <w:pPr/>
    </w:p>
    <w:p>
      <w:pPr>
        <w:jc w:val="left"/>
      </w:pPr>
      <w:r>
        <w:rPr>
          <w:rFonts w:ascii="Consolas" w:eastAsia="Consolas" w:hAnsi="Consolas" w:cs="Consolas"/>
          <w:b w:val="0"/>
          <w:sz w:val="28"/>
        </w:rPr>
        <w:t xml:space="preserve">И вот, мощь и точность движений Дамиана существенно возросли. Он словно предсказывал траекторию движений своего противника и наносил удары с такой точностью, будто его меч был магнитом, а Хао – сталью. 
</w:t>
      </w:r>
    </w:p>
    <w:p>
      <w:pPr/>
    </w:p>
    <w:p>
      <w:pPr>
        <w:jc w:val="left"/>
      </w:pPr>
      <w:r>
        <w:rPr>
          <w:rFonts w:ascii="Consolas" w:eastAsia="Consolas" w:hAnsi="Consolas" w:cs="Consolas"/>
          <w:b w:val="0"/>
          <w:sz w:val="28"/>
        </w:rPr>
        <w:t xml:space="preserve">«Благословление, увеличивающее шанс попадания…», – с некоторым запозданием понял драконид.
</w:t>
      </w:r>
    </w:p>
    <w:p>
      <w:pPr/>
    </w:p>
    <w:p>
      <w:pPr>
        <w:jc w:val="left"/>
      </w:pPr>
      <w:r>
        <w:rPr>
          <w:rFonts w:ascii="Consolas" w:eastAsia="Consolas" w:hAnsi="Consolas" w:cs="Consolas"/>
          <w:b w:val="0"/>
          <w:sz w:val="28"/>
        </w:rPr>
        <w:t xml:space="preserve">Понятие «точности» было очень сложным и позволяло нивелировать возможность противника уклониться путём высокого контроля над своим телом. Именно поэтому топ-игроки высоко ценили точность. Тем не менее, предметы и навыки, повышающие точность, были крайне редки, а потому практически невозможно было найти топ-игрока с настолько высокой точностью, чтобы контроль Хао оказался неэффективен.
</w:t>
      </w:r>
    </w:p>
    <w:p>
      <w:pPr/>
    </w:p>
    <w:p>
      <w:pPr>
        <w:jc w:val="left"/>
      </w:pPr>
      <w:r>
        <w:rPr>
          <w:rFonts w:ascii="Consolas" w:eastAsia="Consolas" w:hAnsi="Consolas" w:cs="Consolas"/>
          <w:b w:val="0"/>
          <w:sz w:val="28"/>
        </w:rPr>
        <w:t xml:space="preserve">Но вот сегодня этот человек всё-таки нашёлся, а потому течение боя начало быстро меняться.
</w:t>
      </w:r>
    </w:p>
    <w:p>
      <w:pPr/>
    </w:p>
    <w:p>
      <w:pPr>
        <w:jc w:val="left"/>
      </w:pPr>
      <w:r>
        <w:rPr>
          <w:rFonts w:ascii="Consolas" w:eastAsia="Consolas" w:hAnsi="Consolas" w:cs="Consolas"/>
          <w:b w:val="0"/>
          <w:sz w:val="28"/>
        </w:rPr>
        <w:t xml:space="preserve">Хао вынужден был перейти в оборону, но что ещё более важно – члены японской сборной начали подавлять китайцев. И вот, через некоторое время Хао, который оказался единственным выжившим из всей китайской сборной, оказался в окружении.
</w:t>
      </w:r>
    </w:p>
    <w:p>
      <w:pPr/>
    </w:p>
    <w:p>
      <w:pPr>
        <w:jc w:val="left"/>
      </w:pPr>
      <w:r>
        <w:rPr>
          <w:rFonts w:ascii="Consolas" w:eastAsia="Consolas" w:hAnsi="Consolas" w:cs="Consolas"/>
          <w:b w:val="0"/>
          <w:sz w:val="28"/>
        </w:rPr>
        <w:t xml:space="preserve">И это потрясло всё азиатское игровое сообщество.
</w:t>
      </w:r>
    </w:p>
    <w:p>
      <w:pPr/>
    </w:p>
    <w:p>
      <w:pPr>
        <w:jc w:val="left"/>
      </w:pPr>
      <w:r>
        <w:rPr>
          <w:rFonts w:ascii="Consolas" w:eastAsia="Consolas" w:hAnsi="Consolas" w:cs="Consolas"/>
          <w:b w:val="0"/>
          <w:sz w:val="28"/>
        </w:rPr>
        <w:t xml:space="preserve">– К-Китай… Сильнейшая азиатская страна была раздавлена Японией! 
</w:t>
      </w:r>
    </w:p>
    <w:p>
      <w:pPr/>
    </w:p>
    <w:p>
      <w:pPr>
        <w:jc w:val="left"/>
      </w:pPr>
      <w:r>
        <w:rPr>
          <w:rFonts w:ascii="Consolas" w:eastAsia="Consolas" w:hAnsi="Consolas" w:cs="Consolas"/>
          <w:b w:val="0"/>
          <w:sz w:val="28"/>
        </w:rPr>
        <w:t xml:space="preserve">– Способности Дамиана оказались слишком велики. Он сражался с Хао один на один и ничем ему не уступил. Более того, одновременно с этим он в разы повысил мощь своей группы!
</w:t>
      </w:r>
    </w:p>
    <w:p>
      <w:pPr/>
    </w:p>
    <w:p>
      <w:pPr>
        <w:jc w:val="left"/>
      </w:pPr>
      <w:r>
        <w:rPr>
          <w:rFonts w:ascii="Consolas" w:eastAsia="Consolas" w:hAnsi="Consolas" w:cs="Consolas"/>
          <w:b w:val="0"/>
          <w:sz w:val="28"/>
        </w:rPr>
        <w:t xml:space="preserve">– Да уж, Япония – настоящее открытие этого соревнования.
</w:t>
      </w:r>
    </w:p>
    <w:p>
      <w:pPr/>
    </w:p>
    <w:p>
      <w:pPr>
        <w:jc w:val="left"/>
      </w:pPr>
      <w:r>
        <w:rPr>
          <w:rFonts w:ascii="Consolas" w:eastAsia="Consolas" w:hAnsi="Consolas" w:cs="Consolas"/>
          <w:b w:val="0"/>
          <w:sz w:val="28"/>
        </w:rPr>
        <w:t xml:space="preserve">– Не удивлюсь, если именно она станет чемпионом.
</w:t>
      </w:r>
    </w:p>
    <w:p>
      <w:pPr/>
    </w:p>
    <w:p>
      <w:pPr>
        <w:jc w:val="left"/>
      </w:pPr>
      <w:r>
        <w:rPr>
          <w:rFonts w:ascii="Consolas" w:eastAsia="Consolas" w:hAnsi="Consolas" w:cs="Consolas"/>
          <w:b w:val="0"/>
          <w:sz w:val="28"/>
        </w:rPr>
        <w:t xml:space="preserve">Ажиотаж, созданный Дамианом, был даже сильнее, чем тот, который вызвал Грид. А тем временем Хао, который вот-вот должен был погибнуть, не выдержал и всё-таки спросил своего противника:
</w:t>
      </w:r>
    </w:p>
    <w:p>
      <w:pPr/>
    </w:p>
    <w:p>
      <w:pPr>
        <w:jc w:val="left"/>
      </w:pPr>
      <w:r>
        <w:rPr>
          <w:rFonts w:ascii="Consolas" w:eastAsia="Consolas" w:hAnsi="Consolas" w:cs="Consolas"/>
          <w:b w:val="0"/>
          <w:sz w:val="28"/>
        </w:rPr>
        <w:t xml:space="preserve">– И всё же… Почему, обладая такой мощью, ты столь высоко ценишь Грида?
</w:t>
      </w:r>
    </w:p>
    <w:p>
      <w:pPr/>
    </w:p>
    <w:p>
      <w:pPr>
        <w:jc w:val="left"/>
      </w:pPr>
      <w:r>
        <w:rPr>
          <w:rFonts w:ascii="Consolas" w:eastAsia="Consolas" w:hAnsi="Consolas" w:cs="Consolas"/>
          <w:b w:val="0"/>
          <w:sz w:val="28"/>
        </w:rPr>
        <w:t xml:space="preserve">– Потому что именно Грид сделал меня тем, кем я сейчас являюсь.
</w:t>
      </w:r>
    </w:p>
    <w:p>
      <w:pPr/>
    </w:p>
    <w:p>
      <w:pPr>
        <w:jc w:val="left"/>
      </w:pPr>
      <w:r>
        <w:rPr>
          <w:rFonts w:ascii="Consolas" w:eastAsia="Consolas" w:hAnsi="Consolas" w:cs="Consolas"/>
          <w:b w:val="0"/>
          <w:sz w:val="28"/>
        </w:rPr>
        <w:t xml:space="preserve">Уничтожение падшего папы Древиго, помощь в получении второго класса, свержение кандидата в папы Паскаля и поддержка на выборах… Всё это было сделано исключительно благодаря Гриду.
</w:t>
      </w:r>
    </w:p>
    <w:p>
      <w:pPr/>
    </w:p>
    <w:p>
      <w:pPr>
        <w:jc w:val="left"/>
      </w:pPr>
      <w:r>
        <w:rPr>
          <w:rFonts w:ascii="Consolas" w:eastAsia="Consolas" w:hAnsi="Consolas" w:cs="Consolas"/>
          <w:b w:val="0"/>
          <w:sz w:val="28"/>
        </w:rPr>
        <w:t xml:space="preserve">Индивидуальных способностей Дамиану было достаточно лишь для того, чтобы стать первым паладином Церкви Ребекки. Однако с Гридом он смог не только вырасти, но даже спасти дорогих ему Дочерей Ребекки.
</w:t>
      </w:r>
    </w:p>
    <w:p>
      <w:pPr/>
    </w:p>
    <w:p>
      <w:pPr>
        <w:jc w:val="left"/>
      </w:pPr>
      <w:r>
        <w:rPr>
          <w:rFonts w:ascii="Consolas" w:eastAsia="Consolas" w:hAnsi="Consolas" w:cs="Consolas"/>
          <w:b w:val="0"/>
          <w:sz w:val="28"/>
        </w:rPr>
        <w:t xml:space="preserve">– Грид – мой бог, а потому естественно, что он стоит намного выше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настоящее время Дамиан находился перед объективами сотен плавающих в воздухе камер, транслирующих происходящее по всему миру в режиме реального времени. И после слов Дамиана, прямо-таки обожествляющего Грида, мир вновь перевернулся с ног на голову.
</w:t>
      </w:r>
    </w:p>
    <w:p>
      <w:pPr/>
    </w:p>
    <w:p>
      <w:pPr>
        <w:jc w:val="left"/>
      </w:pPr>
      <w:r>
        <w:rPr>
          <w:rFonts w:ascii="Consolas" w:eastAsia="Consolas" w:hAnsi="Consolas" w:cs="Consolas"/>
          <w:b w:val="0"/>
          <w:sz w:val="28"/>
        </w:rPr>
        <w:t xml:space="preserve">Людям было любопытно, что же такого сделал Преемник Пагмы, чтобы заслужить подобное почитание со стороны папы Церкви Ребекки.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423.
</w:t>
      </w:r>
    </w:p>
    <w:p>
      <w:pPr/>
    </w:p>
    <w:p>
      <w:pPr>
        <w:jc w:val="left"/>
      </w:pPr>
      <w:r>
        <w:rPr>
          <w:rFonts w:ascii="Consolas" w:eastAsia="Consolas" w:hAnsi="Consolas" w:cs="Consolas"/>
          <w:b w:val="0"/>
          <w:sz w:val="28"/>
        </w:rPr>
        <w:t xml:space="preserve">Глава 423.
</w:t>
      </w:r>
    </w:p>
    <w:p>
      <w:pPr/>
    </w:p>
    <w:p>
      <w:pPr>
        <w:jc w:val="left"/>
      </w:pPr>
      <w:r>
        <w:rPr>
          <w:rFonts w:ascii="Consolas" w:eastAsia="Consolas" w:hAnsi="Consolas" w:cs="Consolas"/>
          <w:b w:val="0"/>
          <w:sz w:val="28"/>
        </w:rPr>
        <w:t xml:space="preserve">  Незадолго до того, как Грид атаковал российскую сборную.
</w:t>
      </w:r>
    </w:p>
    <w:p>
      <w:pPr/>
    </w:p>
    <w:p>
      <w:pPr>
        <w:jc w:val="left"/>
      </w:pPr>
      <w:r>
        <w:rPr>
          <w:rFonts w:ascii="Consolas" w:eastAsia="Consolas" w:hAnsi="Consolas" w:cs="Consolas"/>
          <w:b w:val="0"/>
          <w:sz w:val="28"/>
        </w:rPr>
        <w:t xml:space="preserve">Как и предсказывал Янгу, целью Крюгеля стала Южная Корея, поскольку среди всех оставшихся команд именно у неё был самый высокий балл. Конечно, Крюгель вовсе не жаждал во что бы то ни стало убить Высшего Меча и Юру. Он планировал просто увязать их в затяжном бою и не дать им сконцентрироваться на уничтожении мишеней.
</w:t>
      </w:r>
    </w:p>
    <w:p>
      <w:pPr/>
    </w:p>
    <w:p>
      <w:pPr>
        <w:jc w:val="left"/>
      </w:pPr>
      <w:r>
        <w:rPr>
          <w:rFonts w:ascii="Consolas" w:eastAsia="Consolas" w:hAnsi="Consolas" w:cs="Consolas"/>
          <w:b w:val="0"/>
          <w:sz w:val="28"/>
        </w:rPr>
        <w:t xml:space="preserve">Впрочем, это была не единственная причина. К данному моменту Крюгель сильно устал. Он был как машина без топлива и чувствовал себя так, будто прожил полноценный рабочий день с Пиаро. 
</w:t>
      </w:r>
    </w:p>
    <w:p>
      <w:pPr/>
    </w:p>
    <w:p>
      <w:pPr>
        <w:jc w:val="left"/>
      </w:pPr>
      <w:r>
        <w:rPr>
          <w:rFonts w:ascii="Consolas" w:eastAsia="Consolas" w:hAnsi="Consolas" w:cs="Consolas"/>
          <w:b w:val="0"/>
          <w:sz w:val="28"/>
        </w:rPr>
        <w:t xml:space="preserve">Итак, что же произойдёт, если он внезапно столкнётся с Гридом?
</w:t>
      </w:r>
    </w:p>
    <w:p>
      <w:pPr/>
    </w:p>
    <w:p>
      <w:pPr>
        <w:jc w:val="left"/>
      </w:pPr>
      <w:r>
        <w:rPr>
          <w:rFonts w:ascii="Consolas" w:eastAsia="Consolas" w:hAnsi="Consolas" w:cs="Consolas"/>
          <w:b w:val="0"/>
          <w:sz w:val="28"/>
        </w:rPr>
        <w:t xml:space="preserve">Крюгель был уверен, что вероятность его поражения составляет более 80%. Впрочем, Белый Мечник прекрасно понимал, что он вовсе не непобедим, в особенности если его противником является такой достойный оппонент, как Грид.
</w:t>
      </w:r>
    </w:p>
    <w:p>
      <w:pPr/>
    </w:p>
    <w:p>
      <w:pPr>
        <w:jc w:val="left"/>
      </w:pPr>
      <w:r>
        <w:rPr>
          <w:rFonts w:ascii="Consolas" w:eastAsia="Consolas" w:hAnsi="Consolas" w:cs="Consolas"/>
          <w:b w:val="0"/>
          <w:sz w:val="28"/>
        </w:rPr>
        <w:t xml:space="preserve">– Стоп. Это же… – внезапно пробормотал Белый Мечник, продвигаясь через лес. 
</w:t>
      </w:r>
    </w:p>
    <w:p>
      <w:pPr/>
    </w:p>
    <w:p>
      <w:pPr>
        <w:jc w:val="left"/>
      </w:pPr>
      <w:r>
        <w:rPr>
          <w:rFonts w:ascii="Consolas" w:eastAsia="Consolas" w:hAnsi="Consolas" w:cs="Consolas"/>
          <w:b w:val="0"/>
          <w:sz w:val="28"/>
        </w:rPr>
        <w:t xml:space="preserve">Прямо над его головой парили золотые руки, охотящиеся на пролетающие мимо мишени.
</w:t>
      </w:r>
    </w:p>
    <w:p>
      <w:pPr/>
    </w:p>
    <w:p>
      <w:pPr>
        <w:jc w:val="left"/>
      </w:pPr>
      <w:r>
        <w:rPr>
          <w:rFonts w:ascii="Consolas" w:eastAsia="Consolas" w:hAnsi="Consolas" w:cs="Consolas"/>
          <w:b w:val="0"/>
          <w:sz w:val="28"/>
        </w:rPr>
        <w:t xml:space="preserve">«… Руки Бога».
</w:t>
      </w:r>
    </w:p>
    <w:p>
      <w:pPr/>
    </w:p>
    <w:p>
      <w:pPr>
        <w:jc w:val="left"/>
      </w:pPr>
      <w:r>
        <w:rPr>
          <w:rFonts w:ascii="Consolas" w:eastAsia="Consolas" w:hAnsi="Consolas" w:cs="Consolas"/>
          <w:b w:val="0"/>
          <w:sz w:val="28"/>
        </w:rPr>
        <w:t xml:space="preserve">Именно благодаря этим четырём артефактам счёт Южной Кореи медленно, но неуклонно, рос. Итак, оглянувшись по сторонам, Крюгель удостоверился, что Грида рядом нет, а потому решил нейтрализовать Руки Бога.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«Да… Их невозможно уничтожить».
</w:t>
      </w:r>
    </w:p>
    <w:p>
      <w:pPr/>
    </w:p>
    <w:p>
      <w:pPr>
        <w:jc w:val="left"/>
      </w:pPr>
      <w:r>
        <w:rPr>
          <w:rFonts w:ascii="Consolas" w:eastAsia="Consolas" w:hAnsi="Consolas" w:cs="Consolas"/>
          <w:b w:val="0"/>
          <w:sz w:val="28"/>
        </w:rPr>
        <w:t xml:space="preserve">После того как Белый Мечник нанёс несколько жесточайших ударов по Рукам Бога, он пришёл к выводу, что данные артефакты либо неуязвимы, либо обладают смехотворно высокой прочностью, поскольку единственным результатом, которого удалось добиться, было их временное ошеломление на 2-3 секунды.
</w:t>
      </w:r>
    </w:p>
    <w:p>
      <w:pPr/>
    </w:p>
    <w:p>
      <w:pPr>
        <w:jc w:val="left"/>
      </w:pPr>
      <w:r>
        <w:rPr>
          <w:rFonts w:ascii="Consolas" w:eastAsia="Consolas" w:hAnsi="Consolas" w:cs="Consolas"/>
          <w:b w:val="0"/>
          <w:sz w:val="28"/>
        </w:rPr>
        <w:t xml:space="preserve">Но что ещё хуже, активировалась встроенная защита Рук Бога, и они тотчас же начали атаковать Крюгеля. 
</w:t>
      </w:r>
    </w:p>
    <w:p>
      <w:pPr/>
    </w:p>
    <w:p>
      <w:pPr>
        <w:jc w:val="left"/>
      </w:pPr>
      <w:r>
        <w:rPr>
          <w:rFonts w:ascii="Consolas" w:eastAsia="Consolas" w:hAnsi="Consolas" w:cs="Consolas"/>
          <w:b w:val="0"/>
          <w:sz w:val="28"/>
        </w:rPr>
        <w:t xml:space="preserve">«В них что, встроено прогрессирующее Владение Мечом?».
</w:t>
      </w:r>
    </w:p>
    <w:p>
      <w:pPr/>
    </w:p>
    <w:p>
      <w:pPr>
        <w:jc w:val="left"/>
      </w:pPr>
      <w:r>
        <w:rPr>
          <w:rFonts w:ascii="Consolas" w:eastAsia="Consolas" w:hAnsi="Consolas" w:cs="Consolas"/>
          <w:b w:val="0"/>
          <w:sz w:val="28"/>
        </w:rPr>
        <w:t xml:space="preserve">По сравнению с теми временами, когда Крюгель столкнулся с ними в Рейдане, они явно стали быстрее и сильнее. Белый Мечник предположил, что Руки Бога вполне могут самостоятельно охотиться даже на монстров 200-го уровня. 
</w:t>
      </w:r>
    </w:p>
    <w:p>
      <w:pPr/>
    </w:p>
    <w:p>
      <w:pPr>
        <w:jc w:val="left"/>
      </w:pPr>
      <w:r>
        <w:rPr>
          <w:rFonts w:ascii="Consolas" w:eastAsia="Consolas" w:hAnsi="Consolas" w:cs="Consolas"/>
          <w:b w:val="0"/>
          <w:sz w:val="28"/>
        </w:rPr>
        <w:t xml:space="preserve">Это и вправду были превосходные предметы, подходящие обладателю легендарного класса.
</w:t>
      </w:r>
    </w:p>
    <w:p>
      <w:pPr/>
    </w:p>
    <w:p>
      <w:pPr>
        <w:jc w:val="left"/>
      </w:pPr>
      <w:r>
        <w:rPr>
          <w:rFonts w:ascii="Consolas" w:eastAsia="Consolas" w:hAnsi="Consolas" w:cs="Consolas"/>
          <w:b w:val="0"/>
          <w:sz w:val="28"/>
        </w:rPr>
        <w:t xml:space="preserve">«Надеюсь, у Мастера Меча тоже будет своя эксклюзивная экипировка», – подумал Крюгель, непринуждённо отбиваясь от Рук Бога. Всё это выглядело так, будто профессионального боксера заставили драться с четырьмя учениками младших классов.
</w:t>
      </w:r>
    </w:p>
    <w:p>
      <w:pPr/>
    </w:p>
    <w:p>
      <w:pPr>
        <w:jc w:val="left"/>
      </w:pPr>
      <w:r>
        <w:rPr>
          <w:rFonts w:ascii="Consolas" w:eastAsia="Consolas" w:hAnsi="Consolas" w:cs="Consolas"/>
          <w:b w:val="0"/>
          <w:sz w:val="28"/>
        </w:rPr>
        <w:t xml:space="preserve">И вот, после того как Белый Мечник привлёк к себе внимание Рук Бога, счёт Южной Кореи перестал расти. Однако всего через пару минут Крюгель прямо-таки подпрыгнул от удивления. И произошло это потому, что нагоняющие корейцев россияне внезапно перестали приносить очки своей сборной. 
</w:t>
      </w:r>
    </w:p>
    <w:p>
      <w:pPr/>
    </w:p>
    <w:p>
      <w:pPr>
        <w:jc w:val="left"/>
      </w:pPr>
      <w:r>
        <w:rPr>
          <w:rFonts w:ascii="Consolas" w:eastAsia="Consolas" w:hAnsi="Consolas" w:cs="Consolas"/>
          <w:b w:val="0"/>
          <w:sz w:val="28"/>
        </w:rPr>
        <w:t xml:space="preserve">– Нет… Этого не может быть… – пробормотал Крюгель, чувствуя себя так, будто его ударили по затылку. Белый Мечник понял, что в его отсутствие кто-то напал на Россию, и этот кто-то, по всей вероятности, был Гридом.
</w:t>
      </w:r>
    </w:p>
    <w:p>
      <w:pPr/>
    </w:p>
    <w:p>
      <w:pPr>
        <w:jc w:val="left"/>
      </w:pPr>
      <w:r>
        <w:rPr>
          <w:rFonts w:ascii="Consolas" w:eastAsia="Consolas" w:hAnsi="Consolas" w:cs="Consolas"/>
          <w:b w:val="0"/>
          <w:sz w:val="28"/>
        </w:rPr>
        <w:t xml:space="preserve">«Нужно возвращаться».
</w:t>
      </w:r>
    </w:p>
    <w:p>
      <w:pPr/>
    </w:p>
    <w:p>
      <w:pPr>
        <w:jc w:val="left"/>
      </w:pPr>
      <w:r>
        <w:rPr>
          <w:rFonts w:ascii="Consolas" w:eastAsia="Consolas" w:hAnsi="Consolas" w:cs="Consolas"/>
          <w:b w:val="0"/>
          <w:sz w:val="28"/>
        </w:rPr>
        <w:t xml:space="preserve">Крюгель прекрасно осознавал, что его коллеги не смогут в одиночку справиться с Гридом, а потому принял решение вернуться назад, однако…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Где-то в ста двадцати метрах от него прозвучало нечто, похожее на выстрел. И Крюгель, основываясь на том, с какого направления раздался звук выстрела и скорости ветра, предсказал точку попадания, после чего резко сдвинулся в левую сторону и сумел увернуться от магической пули.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С оглушительным рёвом стоящее позади Крюгеля дерево разлетелось на щепки, а поднявшаяся ударная волна растрепала длинные волосы Белого Мечника, раскрыв тем самым его лицо, которое по красоте своей не уступало древнегреческим скульптурам.
</w:t>
      </w:r>
    </w:p>
    <w:p>
      <w:pPr/>
    </w:p>
    <w:p>
      <w:pPr>
        <w:jc w:val="left"/>
      </w:pPr>
      <w:r>
        <w:rPr>
          <w:rFonts w:ascii="Consolas" w:eastAsia="Consolas" w:hAnsi="Consolas" w:cs="Consolas"/>
          <w:b w:val="0"/>
          <w:sz w:val="28"/>
        </w:rPr>
        <w:t xml:space="preserve">– Как и ожидалось от Крюгеля! Именно такими и должны быть навыки контроля топ-1 игрока! 
</w:t>
      </w:r>
    </w:p>
    <w:p>
      <w:pPr/>
    </w:p>
    <w:p>
      <w:pPr>
        <w:jc w:val="left"/>
      </w:pPr>
      <w:r>
        <w:rPr>
          <w:rFonts w:ascii="Consolas" w:eastAsia="Consolas" w:hAnsi="Consolas" w:cs="Consolas"/>
          <w:b w:val="0"/>
          <w:sz w:val="28"/>
        </w:rPr>
        <w:t xml:space="preserve">– Мы только что получили некоторые статистические данные, согласно которых за время данного состязания Крюгелю удалось избежать 502-ух из 537-и нецелевых навыков… Эти данные точно не ошибочны?
</w:t>
      </w:r>
    </w:p>
    <w:p>
      <w:pPr/>
    </w:p>
    <w:p>
      <w:pPr>
        <w:jc w:val="left"/>
      </w:pPr>
      <w:r>
        <w:rPr>
          <w:rFonts w:ascii="Consolas" w:eastAsia="Consolas" w:hAnsi="Consolas" w:cs="Consolas"/>
          <w:b w:val="0"/>
          <w:sz w:val="28"/>
        </w:rPr>
        <w:t xml:space="preserve">– Не ошибочно здесь только одно: Крюгель явно превзошёл человеческие пределы.
</w:t>
      </w:r>
    </w:p>
    <w:p>
      <w:pPr/>
    </w:p>
    <w:p>
      <w:pPr>
        <w:jc w:val="left"/>
      </w:pPr>
      <w:r>
        <w:rPr>
          <w:rFonts w:ascii="Consolas" w:eastAsia="Consolas" w:hAnsi="Consolas" w:cs="Consolas"/>
          <w:b w:val="0"/>
          <w:sz w:val="28"/>
        </w:rPr>
        <w:t xml:space="preserve">Девушка, некогда занимающая 5-ое место в общеигровом рейтинге, Юра. Несмотря на её обворожительную внешность и скрытый класс, мир был сосредоточен только на Крюгеле. Юра, одна из самых популярных женщин в мире, рядом с Белым Мечником была всего лишь фоном.
</w:t>
      </w:r>
    </w:p>
    <w:p>
      <w:pPr/>
    </w:p>
    <w:p>
      <w:pPr>
        <w:jc w:val="left"/>
      </w:pPr>
      <w:r>
        <w:rPr>
          <w:rFonts w:ascii="Consolas" w:eastAsia="Consolas" w:hAnsi="Consolas" w:cs="Consolas"/>
          <w:b w:val="0"/>
          <w:sz w:val="28"/>
        </w:rPr>
        <w:t xml:space="preserve">– Интересно, как долго Юре удастся сдерживать Крюгеля?
</w:t>
      </w:r>
    </w:p>
    <w:p>
      <w:pPr/>
    </w:p>
    <w:p>
      <w:pPr>
        <w:jc w:val="left"/>
      </w:pPr>
      <w:r>
        <w:rPr>
          <w:rFonts w:ascii="Consolas" w:eastAsia="Consolas" w:hAnsi="Consolas" w:cs="Consolas"/>
          <w:b w:val="0"/>
          <w:sz w:val="28"/>
        </w:rPr>
        <w:t xml:space="preserve">– В настоящее время Белый Мечник сильно истощён. А что касается Юры… Думаю, как бывший игрок, входящий в топ-5, она должна продержаться хотя бы 5 минут.
</w:t>
      </w:r>
    </w:p>
    <w:p>
      <w:pPr/>
    </w:p>
    <w:p>
      <w:pPr>
        <w:jc w:val="left"/>
      </w:pPr>
      <w:r>
        <w:rPr>
          <w:rFonts w:ascii="Consolas" w:eastAsia="Consolas" w:hAnsi="Consolas" w:cs="Consolas"/>
          <w:b w:val="0"/>
          <w:sz w:val="28"/>
        </w:rPr>
        <w:t xml:space="preserve">– Нет. Юра уже давно считается крайне уязвимой для ближнего боя. Одна минута – вот её максимум.
</w:t>
      </w:r>
    </w:p>
    <w:p>
      <w:pPr/>
    </w:p>
    <w:p>
      <w:pPr>
        <w:jc w:val="left"/>
      </w:pPr>
      <w:r>
        <w:rPr>
          <w:rFonts w:ascii="Consolas" w:eastAsia="Consolas" w:hAnsi="Consolas" w:cs="Consolas"/>
          <w:b w:val="0"/>
          <w:sz w:val="28"/>
        </w:rPr>
        <w:t xml:space="preserve">И вот, пока эксперты и комментаторы строили свои предположения, Крюгель бросился к Юре, занося для удара Белый Клык. Крюгель был убежден, что Юра получила класс стрелка, а потому сосредоточился на сужении дистанции. 
</w:t>
      </w:r>
    </w:p>
    <w:p>
      <w:pPr/>
    </w:p>
    <w:p>
      <w:pPr>
        <w:jc w:val="left"/>
      </w:pPr>
      <w:r>
        <w:rPr>
          <w:rFonts w:ascii="Consolas" w:eastAsia="Consolas" w:hAnsi="Consolas" w:cs="Consolas"/>
          <w:b w:val="0"/>
          <w:sz w:val="28"/>
        </w:rPr>
        <w:t xml:space="preserve">Сама же Охотница на Демонов, убегая, планировала просто выиграть немного времени, однако…
</w:t>
      </w:r>
    </w:p>
    <w:p>
      <w:pPr/>
    </w:p>
    <w:p>
      <w:pPr>
        <w:jc w:val="left"/>
      </w:pPr>
      <w:r>
        <w:rPr>
          <w:rFonts w:ascii="Consolas" w:eastAsia="Consolas" w:hAnsi="Consolas" w:cs="Consolas"/>
          <w:b w:val="0"/>
          <w:sz w:val="28"/>
        </w:rPr>
        <w:t xml:space="preserve">«Быстрый!».
</w:t>
      </w:r>
    </w:p>
    <w:p>
      <w:pPr/>
    </w:p>
    <w:p>
      <w:pPr>
        <w:jc w:val="left"/>
      </w:pPr>
      <w:r>
        <w:rPr>
          <w:rFonts w:ascii="Consolas" w:eastAsia="Consolas" w:hAnsi="Consolas" w:cs="Consolas"/>
          <w:b w:val="0"/>
          <w:sz w:val="28"/>
        </w:rPr>
        <w:t xml:space="preserve">Скорость Крюгеля оказалась намного выше, чем ожидалось. Конечно, фактическая скорость передвижения Белого Мечника была сопоставима со скоростью Юры, однако Крюгель мгновенно приспособился к лесной местности и минимизировал свои движения, сделав продвижение вперёд максимально быстрым и эффективным.
</w:t>
      </w:r>
    </w:p>
    <w:p>
      <w:pPr/>
    </w:p>
    <w:p>
      <w:pPr>
        <w:jc w:val="left"/>
      </w:pPr>
      <w:r>
        <w:rPr>
          <w:rFonts w:ascii="Consolas" w:eastAsia="Consolas" w:hAnsi="Consolas" w:cs="Consolas"/>
          <w:b w:val="0"/>
          <w:sz w:val="28"/>
        </w:rPr>
        <w:t xml:space="preserve">Итак, Белый Мечник быстро сократил дистанцию до своей противницы, в то время как Руки Бога покинули сферу влияния Грида и вернулись в его инвентарь.
</w:t>
      </w:r>
    </w:p>
    <w:p>
      <w:pPr/>
    </w:p>
    <w:p>
      <w:pPr>
        <w:jc w:val="left"/>
      </w:pPr>
      <w:r>
        <w:rPr>
          <w:rFonts w:ascii="Consolas" w:eastAsia="Consolas" w:hAnsi="Consolas" w:cs="Consolas"/>
          <w:b w:val="0"/>
          <w:sz w:val="28"/>
        </w:rPr>
        <w:t xml:space="preserve">Крюгель без колебаний произвёл удар Белым Клыком, который Юра попыталась отразить при помощи магического ружья Алекса, пребывавшего на данный момент в форме винтовки. Тем не менее, клинок Крюгеля прошел над стволом и пронзил прямиком сердце девушки.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К этому моменту наверное все уже забыли, что величайшая сила Крюгеля заключалась вовсе не в его превосходном контроле, а в смехотворно высоком уровне. И разница в уровнях всегда предоставляла более высокоранговому игроку бонус к силе атаки, защите и точности.
</w:t>
      </w:r>
    </w:p>
    <w:p>
      <w:pPr/>
    </w:p>
    <w:p>
      <w:pPr>
        <w:jc w:val="left"/>
      </w:pPr>
      <w:r>
        <w:rPr>
          <w:rFonts w:ascii="Consolas" w:eastAsia="Consolas" w:hAnsi="Consolas" w:cs="Consolas"/>
          <w:b w:val="0"/>
          <w:sz w:val="28"/>
        </w:rPr>
        <w:t xml:space="preserve">Юра же лишь недавно взяла 260-ый уровень, а потому ничего не могла противопоставить Крюгелю, который перешагнул через 343-ий. 
</w:t>
      </w:r>
    </w:p>
    <w:p>
      <w:pPr/>
    </w:p>
    <w:p>
      <w:pPr>
        <w:jc w:val="left"/>
      </w:pPr>
      <w:r>
        <w:rPr>
          <w:rFonts w:ascii="Consolas" w:eastAsia="Consolas" w:hAnsi="Consolas" w:cs="Consolas"/>
          <w:b w:val="0"/>
          <w:sz w:val="28"/>
        </w:rPr>
        <w:t xml:space="preserve">В результате этого она получила настолько высокие повреждения, что удивился даже сам Крюгель.
</w:t>
      </w:r>
    </w:p>
    <w:p>
      <w:pPr/>
    </w:p>
    <w:p>
      <w:pPr>
        <w:jc w:val="left"/>
      </w:pPr>
      <w:r>
        <w:rPr>
          <w:rFonts w:ascii="Consolas" w:eastAsia="Consolas" w:hAnsi="Consolas" w:cs="Consolas"/>
          <w:b w:val="0"/>
          <w:sz w:val="28"/>
        </w:rPr>
        <w:t xml:space="preserve">– … Почему у тебя такой маленький уровень?
</w:t>
      </w:r>
    </w:p>
    <w:p>
      <w:pPr/>
    </w:p>
    <w:p>
      <w:pPr>
        <w:jc w:val="left"/>
      </w:pPr>
      <w:r>
        <w:rPr>
          <w:rFonts w:ascii="Consolas" w:eastAsia="Consolas" w:hAnsi="Consolas" w:cs="Consolas"/>
          <w:b w:val="0"/>
          <w:sz w:val="28"/>
        </w:rPr>
        <w:t xml:space="preserve">Полгода назад она уже прошла порог 300-го уровня, однако на данный момент её защита была не прочнее мешка, набитого соломой, даже несмотря на превосходное качество её доспехов.
</w:t>
      </w:r>
    </w:p>
    <w:p>
      <w:pPr/>
    </w:p>
    <w:p>
      <w:pPr>
        <w:jc w:val="left"/>
      </w:pPr>
      <w:r>
        <w:rPr>
          <w:rFonts w:ascii="Consolas" w:eastAsia="Consolas" w:hAnsi="Consolas" w:cs="Consolas"/>
          <w:b w:val="0"/>
          <w:sz w:val="28"/>
        </w:rPr>
        <w:t xml:space="preserve">Но почему? Что заставило её уровень так резко упасть? Но вот, пока Крюгель пребывал в полнейшем замешательстве, Юра тихо прошептала:
</w:t>
      </w:r>
    </w:p>
    <w:p>
      <w:pPr/>
    </w:p>
    <w:p>
      <w:pPr>
        <w:jc w:val="left"/>
      </w:pPr>
      <w:r>
        <w:rPr>
          <w:rFonts w:ascii="Consolas" w:eastAsia="Consolas" w:hAnsi="Consolas" w:cs="Consolas"/>
          <w:b w:val="0"/>
          <w:sz w:val="28"/>
        </w:rPr>
        <w:t xml:space="preserve">– Однажды ты узнаешь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услышав эти слова, Белый Мечник поспешно отступил, поскольку магическое оружие Юры внезапно превратилось в меч и устремилось аккурат ему в лицо.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Какой бы Ловкостью Крюгель ни обладал, но даже он не успел уклониться от столь неожиданной и непредсказуемой атаки. В результате этого клинок Юры проткнул левый глаз Крюгеля, оставив тем самым на его лице кровоточащую рану.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Владелец второго легендарного класса, Юра. Один её взгляд заставлял людей застывать на месте. И даже чёрные глаза Крюгеля невольно вздрогнули, когда столкнулись с ним.
</w:t>
      </w:r>
    </w:p>
    <w:p>
      <w:pPr/>
    </w:p>
    <w:p>
      <w:pPr>
        <w:jc w:val="left"/>
      </w:pPr>
      <w:r>
        <w:rPr>
          <w:rFonts w:ascii="Consolas" w:eastAsia="Consolas" w:hAnsi="Consolas" w:cs="Consolas"/>
          <w:b w:val="0"/>
          <w:sz w:val="28"/>
        </w:rPr>
        <w:t xml:space="preserve">– Юра смогла ранить Крюгеля!
</w:t>
      </w:r>
    </w:p>
    <w:p>
      <w:pPr/>
    </w:p>
    <w:p>
      <w:pPr>
        <w:jc w:val="left"/>
      </w:pPr>
      <w:r>
        <w:rPr>
          <w:rFonts w:ascii="Consolas" w:eastAsia="Consolas" w:hAnsi="Consolas" w:cs="Consolas"/>
          <w:b w:val="0"/>
          <w:sz w:val="28"/>
        </w:rPr>
        <w:t xml:space="preserve">– Силу Юры нельзя игнорировать!
</w:t>
      </w:r>
    </w:p>
    <w:p>
      <w:pPr/>
    </w:p>
    <w:p>
      <w:pPr>
        <w:jc w:val="left"/>
      </w:pPr>
      <w:r>
        <w:rPr>
          <w:rFonts w:ascii="Consolas" w:eastAsia="Consolas" w:hAnsi="Consolas" w:cs="Consolas"/>
          <w:b w:val="0"/>
          <w:sz w:val="28"/>
        </w:rPr>
        <w:t xml:space="preserve">– Но что же за оружие она использует? Почему магическое ружьё превратилось в меч?
</w:t>
      </w:r>
    </w:p>
    <w:p>
      <w:pPr/>
    </w:p>
    <w:p>
      <w:pPr>
        <w:jc w:val="left"/>
      </w:pPr>
      <w:r>
        <w:rPr>
          <w:rFonts w:ascii="Consolas" w:eastAsia="Consolas" w:hAnsi="Consolas" w:cs="Consolas"/>
          <w:b w:val="0"/>
          <w:sz w:val="28"/>
        </w:rPr>
        <w:t xml:space="preserve">Обычные магические ружья поддерживали только режим винтовки и режим пистолета. Однако магическое ружьё Юры превратилось в меч, заставив комментаторов усомниться в исправности своего зрения. 
</w:t>
      </w:r>
    </w:p>
    <w:p>
      <w:pPr/>
    </w:p>
    <w:p>
      <w:pPr>
        <w:jc w:val="left"/>
      </w:pPr>
      <w:r>
        <w:rPr>
          <w:rFonts w:ascii="Consolas" w:eastAsia="Consolas" w:hAnsi="Consolas" w:cs="Consolas"/>
          <w:b w:val="0"/>
          <w:sz w:val="28"/>
        </w:rPr>
        <w:t xml:space="preserve">– Возможно, это магическое ружьё, созданное гномами, – предположили эксперты.
</w:t>
      </w:r>
    </w:p>
    <w:p>
      <w:pPr/>
    </w:p>
    <w:p>
      <w:pPr>
        <w:jc w:val="left"/>
      </w:pPr>
      <w:r>
        <w:rPr>
          <w:rFonts w:ascii="Consolas" w:eastAsia="Consolas" w:hAnsi="Consolas" w:cs="Consolas"/>
          <w:b w:val="0"/>
          <w:sz w:val="28"/>
        </w:rPr>
        <w:t xml:space="preserve">– Вполне вероятно, что Юра побывала в городе гномов, Талиме.
</w:t>
      </w:r>
    </w:p>
    <w:p>
      <w:pPr/>
    </w:p>
    <w:p>
      <w:pPr>
        <w:jc w:val="left"/>
      </w:pPr>
      <w:r>
        <w:rPr>
          <w:rFonts w:ascii="Consolas" w:eastAsia="Consolas" w:hAnsi="Consolas" w:cs="Consolas"/>
          <w:b w:val="0"/>
          <w:sz w:val="28"/>
        </w:rPr>
        <w:t xml:space="preserve">– Так или иначе, это вряд ли повлияет на ситуацию.
</w:t>
      </w:r>
    </w:p>
    <w:p>
      <w:pPr/>
    </w:p>
    <w:p>
      <w:pPr>
        <w:jc w:val="left"/>
      </w:pPr>
      <w:r>
        <w:rPr>
          <w:rFonts w:ascii="Consolas" w:eastAsia="Consolas" w:hAnsi="Consolas" w:cs="Consolas"/>
          <w:b w:val="0"/>
          <w:sz w:val="28"/>
        </w:rPr>
        <w:t xml:space="preserve">Эксперты полагали, что Юра получила скрытый класс стрелка, а потому не должна была обладать навыком Владения Мечом. Более того, Юра не должна была иметь и индивидуальных навыков в фехтовании, поскольку всю свою игровую карьеру пробыла чёрным магом. Тем не менее…
</w:t>
      </w:r>
    </w:p>
    <w:p>
      <w:pPr/>
    </w:p>
    <w:p>
      <w:pPr>
        <w:jc w:val="left"/>
      </w:pPr>
      <w:r>
        <w:rPr>
          <w:rFonts w:ascii="Consolas" w:eastAsia="Consolas" w:hAnsi="Consolas" w:cs="Consolas"/>
          <w:b w:val="0"/>
          <w:sz w:val="28"/>
        </w:rPr>
        <w:t xml:space="preserve">Дзынь! Дзынь! Дзынь!
</w:t>
      </w:r>
    </w:p>
    <w:p>
      <w:pPr/>
    </w:p>
    <w:p>
      <w:pPr>
        <w:jc w:val="left"/>
      </w:pPr>
      <w:r>
        <w:rPr>
          <w:rFonts w:ascii="Consolas" w:eastAsia="Consolas" w:hAnsi="Consolas" w:cs="Consolas"/>
          <w:b w:val="0"/>
          <w:sz w:val="28"/>
        </w:rPr>
        <w:t xml:space="preserve">Удивительно, но фехтование Юры оказалось достаточно хорошим. Она не только блокировала удары Крюгеля, но и умудрялась производить контратаки. 
</w:t>
      </w:r>
    </w:p>
    <w:p>
      <w:pPr/>
    </w:p>
    <w:p>
      <w:pPr>
        <w:jc w:val="left"/>
      </w:pPr>
      <w:r>
        <w:rPr>
          <w:rFonts w:ascii="Consolas" w:eastAsia="Consolas" w:hAnsi="Consolas" w:cs="Consolas"/>
          <w:b w:val="0"/>
          <w:sz w:val="28"/>
        </w:rPr>
        <w:t xml:space="preserve">Захватывающие эффекты, которые происходили при каждом скрещивании клинков, приводили зрителей в настоящее восхищение. Впрочем, это напряженное противостояние длилось совсем недолго. Фехтование Юры не было сопоставимо с искусством владения мечом Крюгеля и, прежде всего, не следовало забывать о разнице в уровне и характеристиках.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И вот, отразив меч Юры, Крюгель поднял свой клинок и слегка присел. Это явление предшествовало активации одного из достаточно мощных навыков, в результате чего Охотница на Демонов получила сильный удар в грудь и отлетела назад. 
</w:t>
      </w:r>
    </w:p>
    <w:p>
      <w:pPr/>
    </w:p>
    <w:p>
      <w:pPr>
        <w:jc w:val="left"/>
      </w:pPr>
      <w:r>
        <w:rPr>
          <w:rFonts w:ascii="Consolas" w:eastAsia="Consolas" w:hAnsi="Consolas" w:cs="Consolas"/>
          <w:b w:val="0"/>
          <w:sz w:val="28"/>
        </w:rPr>
        <w:t xml:space="preserve">Быстро поднявшись на ноги, девушка бросилась прочь, в то время как Крюгель вытащил вторичное оружие, намереваясь покончить с ней одним точным броском. Однако в ту же секунду он почувствовал позади себя интенсивную энергию.
</w:t>
      </w:r>
    </w:p>
    <w:p>
      <w:pPr/>
    </w:p>
    <w:p>
      <w:pPr>
        <w:jc w:val="left"/>
      </w:pPr>
      <w:r>
        <w:rPr>
          <w:rFonts w:ascii="Consolas" w:eastAsia="Consolas" w:hAnsi="Consolas" w:cs="Consolas"/>
          <w:b w:val="0"/>
          <w:sz w:val="28"/>
        </w:rPr>
        <w:t xml:space="preserve">Это был Высший Меч.
</w:t>
      </w:r>
    </w:p>
    <w:p>
      <w:pPr/>
    </w:p>
    <w:p>
      <w:pPr>
        <w:jc w:val="left"/>
      </w:pPr>
      <w:r>
        <w:rPr>
          <w:rFonts w:ascii="Consolas" w:eastAsia="Consolas" w:hAnsi="Consolas" w:cs="Consolas"/>
          <w:b w:val="0"/>
          <w:sz w:val="28"/>
        </w:rPr>
        <w:t xml:space="preserve">– Картинное Фехтование. Уничтожение.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Как только Высший Меч обнажил свой клинок, произошел резкий выплеск энергии, который тут же обрушился на Крюгеля. Это было по-настоящему быстро. Отразить удары Картинным Фехтованием изначально было практически невозможно, а потому даже Крюгель, с его острыми чувствами и проницательностью, не смог избежать навыка, использованного с идеально подобранным временем.
</w:t>
      </w:r>
    </w:p>
    <w:p>
      <w:pPr/>
    </w:p>
    <w:p>
      <w:pPr>
        <w:jc w:val="left"/>
      </w:pPr>
      <w:r>
        <w:rPr>
          <w:rFonts w:ascii="Consolas" w:eastAsia="Consolas" w:hAnsi="Consolas" w:cs="Consolas"/>
          <w:b w:val="0"/>
          <w:sz w:val="28"/>
        </w:rPr>
        <w:t xml:space="preserve">Кхрр-р-р-ась!
</w:t>
      </w:r>
    </w:p>
    <w:p>
      <w:pPr/>
    </w:p>
    <w:p>
      <w:pPr>
        <w:jc w:val="left"/>
      </w:pPr>
      <w:r>
        <w:rPr>
          <w:rFonts w:ascii="Consolas" w:eastAsia="Consolas" w:hAnsi="Consolas" w:cs="Consolas"/>
          <w:b w:val="0"/>
          <w:sz w:val="28"/>
        </w:rPr>
        <w:t xml:space="preserve">– Кха-кха!
</w:t>
      </w:r>
    </w:p>
    <w:p>
      <w:pPr/>
    </w:p>
    <w:p>
      <w:pPr>
        <w:jc w:val="left"/>
      </w:pPr>
      <w:r>
        <w:rPr>
          <w:rFonts w:ascii="Consolas" w:eastAsia="Consolas" w:hAnsi="Consolas" w:cs="Consolas"/>
          <w:b w:val="0"/>
          <w:sz w:val="28"/>
        </w:rPr>
        <w:t xml:space="preserve">В результате этого меч пронзил грудь Крюгеля, от чего тот закашлялся кровью.
</w:t>
      </w:r>
    </w:p>
    <w:p>
      <w:pPr/>
    </w:p>
    <w:p>
      <w:pPr>
        <w:jc w:val="left"/>
      </w:pPr>
      <w:r>
        <w:rPr>
          <w:rFonts w:ascii="Consolas" w:eastAsia="Consolas" w:hAnsi="Consolas" w:cs="Consolas"/>
          <w:b w:val="0"/>
          <w:sz w:val="28"/>
        </w:rPr>
        <w:t xml:space="preserve">«Опасно…», – понял Белый Мечник, чьи силы были практически на исходе, – «Нет, я должен продолжать. В противном случае…».
</w:t>
      </w:r>
    </w:p>
    <w:p>
      <w:pPr/>
    </w:p>
    <w:p>
      <w:pPr>
        <w:jc w:val="left"/>
      </w:pPr>
      <w:r>
        <w:rPr>
          <w:rFonts w:ascii="Consolas" w:eastAsia="Consolas" w:hAnsi="Consolas" w:cs="Consolas"/>
          <w:b w:val="0"/>
          <w:sz w:val="28"/>
        </w:rPr>
        <w:t xml:space="preserve">В противном случае его больная мать будет обречена.
</w:t>
      </w:r>
    </w:p>
    <w:p>
      <w:pPr/>
    </w:p>
    <w:p>
      <w:pPr>
        <w:jc w:val="left"/>
      </w:pPr>
      <w:r>
        <w:rPr>
          <w:rFonts w:ascii="Consolas" w:eastAsia="Consolas" w:hAnsi="Consolas" w:cs="Consolas"/>
          <w:b w:val="0"/>
          <w:sz w:val="28"/>
        </w:rPr>
        <w:t xml:space="preserve">А тем временем Юра вновь трансформировала своё оружие в режим пистолета и начала засыпать Белого Мечника шквалом волшебных пуль.
</w:t>
      </w:r>
    </w:p>
    <w:p>
      <w:pPr/>
    </w:p>
    <w:p>
      <w:pPr>
        <w:jc w:val="left"/>
      </w:pPr>
      <w:r>
        <w:rPr>
          <w:rFonts w:ascii="Consolas" w:eastAsia="Consolas" w:hAnsi="Consolas" w:cs="Consolas"/>
          <w:b w:val="0"/>
          <w:sz w:val="28"/>
        </w:rPr>
        <w:t xml:space="preserve">Бу-дух! Бу-дух! Бу-дух!
</w:t>
      </w:r>
    </w:p>
    <w:p>
      <w:pPr/>
    </w:p>
    <w:p>
      <w:pPr>
        <w:jc w:val="left"/>
      </w:pPr>
      <w:r>
        <w:rPr>
          <w:rFonts w:ascii="Consolas" w:eastAsia="Consolas" w:hAnsi="Consolas" w:cs="Consolas"/>
          <w:b w:val="0"/>
          <w:sz w:val="28"/>
        </w:rPr>
        <w:t xml:space="preserve">В тело Крюгеля последовательно впилось несколько снарядов, из-за чего тот был вынужден воспользоваться «Истинными Облаками». 
</w:t>
      </w:r>
    </w:p>
    <w:p>
      <w:pPr/>
    </w:p>
    <w:p>
      <w:pPr>
        <w:jc w:val="left"/>
      </w:pPr>
      <w:r>
        <w:rPr>
          <w:rFonts w:ascii="Consolas" w:eastAsia="Consolas" w:hAnsi="Consolas" w:cs="Consolas"/>
          <w:b w:val="0"/>
          <w:sz w:val="28"/>
        </w:rPr>
        <w:t xml:space="preserve">И как только он произнёс слова активации навыка, всю окрестную область покрыла голубая облакообразная дымка.
</w:t>
      </w:r>
    </w:p>
    <w:p>
      <w:pPr/>
    </w:p>
    <w:p>
      <w:pPr>
        <w:jc w:val="left"/>
      </w:pPr>
      <w:r>
        <w:rPr>
          <w:rFonts w:ascii="Consolas" w:eastAsia="Consolas" w:hAnsi="Consolas" w:cs="Consolas"/>
          <w:b w:val="0"/>
          <w:sz w:val="28"/>
        </w:rPr>
        <w:t xml:space="preserve">– Чёрт, ничего не видно, – пробормотал порядком нервничающий Высший Меч, не в силах разглядеть Крюгеля сквозь плотные облака.
</w:t>
      </w:r>
    </w:p>
    <w:p>
      <w:pPr/>
    </w:p>
    <w:p>
      <w:pPr>
        <w:jc w:val="left"/>
      </w:pPr>
      <w:r>
        <w:rPr>
          <w:rFonts w:ascii="Consolas" w:eastAsia="Consolas" w:hAnsi="Consolas" w:cs="Consolas"/>
          <w:b w:val="0"/>
          <w:sz w:val="28"/>
        </w:rPr>
        <w:t xml:space="preserve">Не видела его и Юра, из-за чего ожидала атаки абсолютно с любой стороны. Однако ни по прошествии десять секунд, ни двадцати, Крюгель так и не появился. А затем облака полностью рассеялись, и товарищи поняли, что Белый Мечник просто решил отступить. 
</w:t>
      </w:r>
    </w:p>
    <w:p>
      <w:pPr/>
    </w:p>
    <w:p>
      <w:pPr>
        <w:jc w:val="left"/>
      </w:pPr>
      <w:r>
        <w:rPr>
          <w:rFonts w:ascii="Consolas" w:eastAsia="Consolas" w:hAnsi="Consolas" w:cs="Consolas"/>
          <w:b w:val="0"/>
          <w:sz w:val="28"/>
        </w:rPr>
        <w:t xml:space="preserve">Крюгель покинул поле боя, поскольку череда непрерывных сражений полностью истощила его ману и Выносливость. Именно поэтому Крюгель решил, что куда лучше выжить и заработать для России серебряную медаль, нежели пожертвовать собой, убив Юру и Высшего Меча.
</w:t>
      </w:r>
    </w:p>
    <w:p>
      <w:pPr/>
    </w:p>
    <w:p>
      <w:pPr>
        <w:jc w:val="left"/>
      </w:pPr>
      <w:r>
        <w:rPr>
          <w:rFonts w:ascii="Consolas" w:eastAsia="Consolas" w:hAnsi="Consolas" w:cs="Consolas"/>
          <w:b w:val="0"/>
          <w:sz w:val="28"/>
        </w:rPr>
        <w:t xml:space="preserve">Итак, двадцать минут спустя Южная Корея набрала 400 очков, и конкурс по уничтожению мишеней был автоматически остановлен.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Первый конкурс Второго Межнационального Соревнования подошёл к концу!
</w:t>
      </w:r>
    </w:p>
    <w:p>
      <w:pPr/>
    </w:p>
    <w:p>
      <w:pPr>
        <w:jc w:val="left"/>
      </w:pPr>
      <w:r>
        <w:rPr>
          <w:rFonts w:ascii="Consolas" w:eastAsia="Consolas" w:hAnsi="Consolas" w:cs="Consolas"/>
          <w:b w:val="0"/>
          <w:sz w:val="28"/>
        </w:rPr>
        <w:t xml:space="preserve">– Шокирующее фиаско Соединенных Штатов и первоклассное выступление Южной Кореи, России и Японии!
</w:t>
      </w:r>
    </w:p>
    <w:p>
      <w:pPr/>
    </w:p>
    <w:p>
      <w:pPr>
        <w:jc w:val="left"/>
      </w:pPr>
      <w:r>
        <w:rPr>
          <w:rFonts w:ascii="Consolas" w:eastAsia="Consolas" w:hAnsi="Consolas" w:cs="Consolas"/>
          <w:b w:val="0"/>
          <w:sz w:val="28"/>
        </w:rPr>
        <w:t xml:space="preserve">– Зибал слаб, Крюгель силён. Разрыв между игроками, занимающими 1-ое и 2-ое места, похож на разницу между небом и землей.
</w:t>
      </w:r>
    </w:p>
    <w:p>
      <w:pPr/>
    </w:p>
    <w:p>
      <w:pPr>
        <w:jc w:val="left"/>
      </w:pPr>
      <w:r>
        <w:rPr>
          <w:rFonts w:ascii="Consolas" w:eastAsia="Consolas" w:hAnsi="Consolas" w:cs="Consolas"/>
          <w:b w:val="0"/>
          <w:sz w:val="28"/>
        </w:rPr>
        <w:t xml:space="preserve">– Отчаянная борьба последнего члена российской сборной, Крюгеля. Его победа над канадцами и получение серебряной медали. 
</w:t>
      </w:r>
    </w:p>
    <w:p>
      <w:pPr/>
    </w:p>
    <w:p>
      <w:pPr>
        <w:jc w:val="left"/>
      </w:pPr>
      <w:r>
        <w:rPr>
          <w:rFonts w:ascii="Consolas" w:eastAsia="Consolas" w:hAnsi="Consolas" w:cs="Consolas"/>
          <w:b w:val="0"/>
          <w:sz w:val="28"/>
        </w:rPr>
        <w:t xml:space="preserve">– Грид: ошеломляющая защита и сила атаки, превосходящая нерф.
</w:t>
      </w:r>
    </w:p>
    <w:p>
      <w:pPr/>
    </w:p>
    <w:p>
      <w:pPr>
        <w:jc w:val="left"/>
      </w:pPr>
      <w:r>
        <w:rPr>
          <w:rFonts w:ascii="Consolas" w:eastAsia="Consolas" w:hAnsi="Consolas" w:cs="Consolas"/>
          <w:b w:val="0"/>
          <w:sz w:val="28"/>
        </w:rPr>
        <w:t xml:space="preserve">– Подробный анализ экипировки Грида.
</w:t>
      </w:r>
    </w:p>
    <w:p>
      <w:pPr/>
    </w:p>
    <w:p>
      <w:pPr>
        <w:jc w:val="left"/>
      </w:pPr>
      <w:r>
        <w:rPr>
          <w:rFonts w:ascii="Consolas" w:eastAsia="Consolas" w:hAnsi="Consolas" w:cs="Consolas"/>
          <w:b w:val="0"/>
          <w:sz w:val="28"/>
        </w:rPr>
        <w:t xml:space="preserve">– Сильнейший игрок этого соревнования – Дамиан?
</w:t>
      </w:r>
    </w:p>
    <w:p>
      <w:pPr/>
    </w:p>
    <w:p>
      <w:pPr>
        <w:jc w:val="left"/>
      </w:pPr>
      <w:r>
        <w:rPr>
          <w:rFonts w:ascii="Consolas" w:eastAsia="Consolas" w:hAnsi="Consolas" w:cs="Consolas"/>
          <w:b w:val="0"/>
          <w:sz w:val="28"/>
        </w:rPr>
        <w:t xml:space="preserve">– Папа Церкви Ребекки, обожествляющий главу Гильдии Вооружённых до зубов. 
</w:t>
      </w:r>
    </w:p>
    <w:p>
      <w:pPr/>
    </w:p>
    <w:p>
      <w:pPr>
        <w:jc w:val="left"/>
      </w:pPr>
      <w:r>
        <w:rPr>
          <w:rFonts w:ascii="Consolas" w:eastAsia="Consolas" w:hAnsi="Consolas" w:cs="Consolas"/>
          <w:b w:val="0"/>
          <w:sz w:val="28"/>
        </w:rPr>
        <w:t xml:space="preserve">– Дамиан – кореец?
</w:t>
      </w:r>
    </w:p>
    <w:p>
      <w:pPr/>
    </w:p>
    <w:p>
      <w:pPr>
        <w:jc w:val="left"/>
      </w:pPr>
      <w:r>
        <w:rPr>
          <w:rFonts w:ascii="Consolas" w:eastAsia="Consolas" w:hAnsi="Consolas" w:cs="Consolas"/>
          <w:b w:val="0"/>
          <w:sz w:val="28"/>
        </w:rPr>
        <w:t xml:space="preserve">– Ложка дёгтя для Китая, который так гордился тем, что являлся самой сильной азиатской державой.
</w:t>
      </w:r>
    </w:p>
    <w:p>
      <w:pPr/>
    </w:p>
    <w:p>
      <w:pPr>
        <w:jc w:val="left"/>
      </w:pPr>
      <w:r>
        <w:rPr>
          <w:rFonts w:ascii="Consolas" w:eastAsia="Consolas" w:hAnsi="Consolas" w:cs="Consolas"/>
          <w:b w:val="0"/>
          <w:sz w:val="28"/>
        </w:rPr>
        <w:t xml:space="preserve">– Противостояние Греции и Британии, из-за которого ими не было уничтожено ни одной мишени. Кто виноват? Регас, Сеурон или оба?
</w:t>
      </w:r>
    </w:p>
    <w:p>
      <w:pPr/>
    </w:p>
    <w:p>
      <w:pPr>
        <w:jc w:val="left"/>
      </w:pPr>
      <w:r>
        <w:rPr>
          <w:rFonts w:ascii="Consolas" w:eastAsia="Consolas" w:hAnsi="Consolas" w:cs="Consolas"/>
          <w:b w:val="0"/>
          <w:sz w:val="28"/>
        </w:rPr>
        <w:t xml:space="preserve">–Вантнер и Крис вступили в конфликт друг с другом, в результате чего сборная Канады упускает серебряную медаль.
</w:t>
      </w:r>
    </w:p>
    <w:p>
      <w:pPr/>
    </w:p>
    <w:p>
      <w:pPr>
        <w:jc w:val="left"/>
      </w:pPr>
      <w:r>
        <w:rPr>
          <w:rFonts w:ascii="Consolas" w:eastAsia="Consolas" w:hAnsi="Consolas" w:cs="Consolas"/>
          <w:b w:val="0"/>
          <w:sz w:val="28"/>
        </w:rPr>
        <w:t xml:space="preserve">– Бондре и Бубат – достояние прошлого.
</w:t>
      </w:r>
    </w:p>
    <w:p>
      <w:pPr/>
    </w:p>
    <w:p>
      <w:pPr>
        <w:jc w:val="left"/>
      </w:pPr>
      <w:r>
        <w:rPr>
          <w:rFonts w:ascii="Consolas" w:eastAsia="Consolas" w:hAnsi="Consolas" w:cs="Consolas"/>
          <w:b w:val="0"/>
          <w:sz w:val="28"/>
        </w:rPr>
        <w:t xml:space="preserve">– Тарма и его нулевая эффективность. Слухи преувеличены, или просто Грид слишком силён?
</w:t>
      </w:r>
    </w:p>
    <w:p>
      <w:pPr/>
    </w:p>
    <w:p>
      <w:pPr>
        <w:jc w:val="left"/>
      </w:pPr>
      <w:r>
        <w:rPr>
          <w:rFonts w:ascii="Consolas" w:eastAsia="Consolas" w:hAnsi="Consolas" w:cs="Consolas"/>
          <w:b w:val="0"/>
          <w:sz w:val="28"/>
        </w:rPr>
        <w:t xml:space="preserve">– Разрыв между игроками с вторым и третьим подклассами оказался выше ожидаемого.
</w:t>
      </w:r>
    </w:p>
    <w:p>
      <w:pPr/>
    </w:p>
    <w:p>
      <w:pPr>
        <w:jc w:val="left"/>
      </w:pPr>
      <w:r>
        <w:rPr>
          <w:rFonts w:ascii="Consolas" w:eastAsia="Consolas" w:hAnsi="Consolas" w:cs="Consolas"/>
          <w:b w:val="0"/>
          <w:sz w:val="28"/>
        </w:rPr>
        <w:t xml:space="preserve">Именно такие заголовки можно было увидеть по окончанию сегодняшнего мероприятия. Также в интернет-изданиях вышло несколько статей, посвященных состоявшейся впоследствии пресс-конференции, после которой уставшие игроки и возбужденные журналисты наконец-то смогли отправиться по своим номерам.
</w:t>
      </w:r>
    </w:p>
    <w:p>
      <w:pPr/>
    </w:p>
    <w:p>
      <w:pPr>
        <w:jc w:val="left"/>
      </w:pPr>
      <w:r>
        <w:rPr>
          <w:rFonts w:ascii="Consolas" w:eastAsia="Consolas" w:hAnsi="Consolas" w:cs="Consolas"/>
          <w:b w:val="0"/>
          <w:sz w:val="28"/>
        </w:rPr>
        <w:t xml:space="preserve">Отель Шангри-Ла. Париж. 
</w:t>
      </w:r>
    </w:p>
    <w:p>
      <w:pPr/>
    </w:p>
    <w:p>
      <w:pPr>
        <w:jc w:val="left"/>
      </w:pPr>
      <w:r>
        <w:rPr>
          <w:rFonts w:ascii="Consolas" w:eastAsia="Consolas" w:hAnsi="Consolas" w:cs="Consolas"/>
          <w:b w:val="0"/>
          <w:sz w:val="28"/>
        </w:rPr>
        <w:t xml:space="preserve">– Поразительно! Просто поразительно! Корея завоевала золотую медаль в командном состязании! Никто даже представить себе не мог, что всё так получится!! – прокричал взволнованный Высший Меч, который наряду с другими членами корейской сборной отмечал победу на соревновании в номере Грида.
</w:t>
      </w:r>
    </w:p>
    <w:p>
      <w:pPr/>
    </w:p>
    <w:p>
      <w:pPr>
        <w:jc w:val="left"/>
      </w:pPr>
      <w:r>
        <w:rPr>
          <w:rFonts w:ascii="Consolas" w:eastAsia="Consolas" w:hAnsi="Consolas" w:cs="Consolas"/>
          <w:b w:val="0"/>
          <w:sz w:val="28"/>
        </w:rPr>
        <w:t xml:space="preserve">– Это всё благодаря тебе, Юре и Гриду.
</w:t>
      </w:r>
    </w:p>
    <w:p>
      <w:pPr/>
    </w:p>
    <w:p>
      <w:pPr>
        <w:jc w:val="left"/>
      </w:pPr>
      <w:r>
        <w:rPr>
          <w:rFonts w:ascii="Consolas" w:eastAsia="Consolas" w:hAnsi="Consolas" w:cs="Consolas"/>
          <w:b w:val="0"/>
          <w:sz w:val="28"/>
        </w:rPr>
        <w:t xml:space="preserve">– Прости, что мы практически ничем не смогли помочь…
</w:t>
      </w:r>
    </w:p>
    <w:p>
      <w:pPr/>
    </w:p>
    <w:p>
      <w:pPr>
        <w:jc w:val="left"/>
      </w:pPr>
      <w:r>
        <w:rPr>
          <w:rFonts w:ascii="Consolas" w:eastAsia="Consolas" w:hAnsi="Consolas" w:cs="Consolas"/>
          <w:b w:val="0"/>
          <w:sz w:val="28"/>
        </w:rPr>
        <w:t xml:space="preserve">– Да уж… Мы просто бесполезны. Мы только тянем вас на дно, – пробормотали  Кугюн, Сумин и Джинхи, которым от стыда было сложно даже смотреть своим товарищам в глаза. Эти гордые люди прямо-таки дрожали от своей беспомощности, от чего атмосфера в комнате стала слегка натянутой. 
</w:t>
      </w:r>
    </w:p>
    <w:p>
      <w:pPr/>
    </w:p>
    <w:p>
      <w:pPr>
        <w:jc w:val="left"/>
      </w:pPr>
      <w:r>
        <w:rPr>
          <w:rFonts w:ascii="Consolas" w:eastAsia="Consolas" w:hAnsi="Consolas" w:cs="Consolas"/>
          <w:b w:val="0"/>
          <w:sz w:val="28"/>
        </w:rPr>
        <w:t xml:space="preserve">Удивительно, но человеком, который решил подбодрить их, был вовсе не Высший Меч.
</w:t>
      </w:r>
    </w:p>
    <w:p>
      <w:pPr/>
    </w:p>
    <w:p>
      <w:pPr>
        <w:jc w:val="left"/>
      </w:pPr>
      <w:r>
        <w:rPr>
          <w:rFonts w:ascii="Consolas" w:eastAsia="Consolas" w:hAnsi="Consolas" w:cs="Consolas"/>
          <w:b w:val="0"/>
          <w:sz w:val="28"/>
        </w:rPr>
        <w:t xml:space="preserve">Этим человеком был Грид.
</w:t>
      </w:r>
    </w:p>
    <w:p>
      <w:pPr/>
    </w:p>
    <w:p>
      <w:pPr>
        <w:jc w:val="left"/>
      </w:pPr>
      <w:r>
        <w:rPr>
          <w:rFonts w:ascii="Consolas" w:eastAsia="Consolas" w:hAnsi="Consolas" w:cs="Consolas"/>
          <w:b w:val="0"/>
          <w:sz w:val="28"/>
        </w:rPr>
        <w:t xml:space="preserve">– Нет, этот результат достигнут нашими совместными усилиями. Если бы в команде не было хоть одного из нас, мы бы никогда не выиграли золотую медаль.
</w:t>
      </w:r>
    </w:p>
    <w:p>
      <w:pPr/>
    </w:p>
    <w:p>
      <w:pPr>
        <w:jc w:val="left"/>
      </w:pPr>
      <w:r>
        <w:rPr>
          <w:rFonts w:ascii="Consolas" w:eastAsia="Consolas" w:hAnsi="Consolas" w:cs="Consolas"/>
          <w:b w:val="0"/>
          <w:sz w:val="28"/>
        </w:rPr>
        <w:t xml:space="preserve">Всю его жизнь Грида презирали за некомпетентность, а потому он лучше кого бы то ни было знал: 
</w:t>
      </w:r>
    </w:p>
    <w:p>
      <w:pPr/>
    </w:p>
    <w:p>
      <w:pPr>
        <w:jc w:val="left"/>
      </w:pPr>
      <w:r>
        <w:rPr>
          <w:rFonts w:ascii="Consolas" w:eastAsia="Consolas" w:hAnsi="Consolas" w:cs="Consolas"/>
          <w:b w:val="0"/>
          <w:sz w:val="28"/>
        </w:rPr>
        <w:t xml:space="preserve">– В мире нет бесполезных людей. Каждый из вас талантлив по своему, так что гордитесь собой.
</w:t>
      </w:r>
    </w:p>
    <w:p>
      <w:pPr/>
    </w:p>
    <w:p>
      <w:pPr>
        <w:jc w:val="left"/>
      </w:pPr>
      <w:r>
        <w:rPr>
          <w:rFonts w:ascii="Consolas" w:eastAsia="Consolas" w:hAnsi="Consolas" w:cs="Consolas"/>
          <w:b w:val="0"/>
          <w:sz w:val="28"/>
        </w:rPr>
        <w:t xml:space="preserve">Как только человек начинал считать себя ненужным, его жизнь тут же начинала подвергаться риску. Его самооценка падала, а желание преодолевать трудности начинало ослабевать. 
</w:t>
      </w:r>
    </w:p>
    <w:p>
      <w:pPr/>
    </w:p>
    <w:p>
      <w:pPr>
        <w:jc w:val="left"/>
      </w:pPr>
      <w:r>
        <w:rPr>
          <w:rFonts w:ascii="Consolas" w:eastAsia="Consolas" w:hAnsi="Consolas" w:cs="Consolas"/>
          <w:b w:val="0"/>
          <w:sz w:val="28"/>
        </w:rPr>
        <w:t xml:space="preserve">И вот, внеся наибольший вклад в завоевание золотой медали, Грид не стал вести себя высокомерно и разделил свои достижения со всеми членами команды. 
</w:t>
      </w:r>
    </w:p>
    <w:p>
      <w:pPr/>
    </w:p>
    <w:p>
      <w:pPr>
        <w:jc w:val="left"/>
      </w:pPr>
      <w:r>
        <w:rPr>
          <w:rFonts w:ascii="Consolas" w:eastAsia="Consolas" w:hAnsi="Consolas" w:cs="Consolas"/>
          <w:b w:val="0"/>
          <w:sz w:val="28"/>
        </w:rPr>
        <w:t xml:space="preserve">Юра чувствовала, как сильно он повзрослел. Ей было по-настоящему интересно и приятно наблюдать за человеком, который день ото дня становился более взрослым.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424.
</w:t>
      </w:r>
    </w:p>
    <w:p>
      <w:pPr/>
    </w:p>
    <w:p>
      <w:pPr>
        <w:jc w:val="left"/>
      </w:pPr>
      <w:r>
        <w:rPr>
          <w:rFonts w:ascii="Consolas" w:eastAsia="Consolas" w:hAnsi="Consolas" w:cs="Consolas"/>
          <w:b w:val="0"/>
          <w:sz w:val="28"/>
        </w:rPr>
        <w:t xml:space="preserve">Глава 424.
</w:t>
      </w:r>
    </w:p>
    <w:p>
      <w:pPr/>
    </w:p>
    <w:p>
      <w:pPr>
        <w:jc w:val="left"/>
      </w:pPr>
      <w:r>
        <w:rPr>
          <w:rFonts w:ascii="Consolas" w:eastAsia="Consolas" w:hAnsi="Consolas" w:cs="Consolas"/>
          <w:b w:val="0"/>
          <w:sz w:val="28"/>
        </w:rPr>
        <w:t xml:space="preserve">  В отеле, где остановились сборные России, Бразилии и Японии, была создана специальная зона, представляющая собой капсульную комнату, допуск в которую имели только участники Второго Межнационального Соревнования. 
</w:t>
      </w:r>
    </w:p>
    <w:p>
      <w:pPr/>
    </w:p>
    <w:p>
      <w:pPr>
        <w:jc w:val="left"/>
      </w:pPr>
      <w:r>
        <w:rPr>
          <w:rFonts w:ascii="Consolas" w:eastAsia="Consolas" w:hAnsi="Consolas" w:cs="Consolas"/>
          <w:b w:val="0"/>
          <w:sz w:val="28"/>
        </w:rPr>
        <w:t xml:space="preserve">Это было сделано специально для того, чтобы представители своих стран имели круглосуточный доступ к «Satisfy».
</w:t>
      </w:r>
    </w:p>
    <w:p>
      <w:pPr/>
    </w:p>
    <w:p>
      <w:pPr>
        <w:jc w:val="left"/>
      </w:pPr>
      <w:r>
        <w:rPr>
          <w:rFonts w:ascii="Consolas" w:eastAsia="Consolas" w:hAnsi="Consolas" w:cs="Consolas"/>
          <w:b w:val="0"/>
          <w:sz w:val="28"/>
        </w:rPr>
        <w:t xml:space="preserve">И Крюгель решил посетить это место. До начала второго этапа дня соревнований оставалось ещё целых четырнадцать часов, а потому Белый Мечник решил не тратить время попусту и заняться повышением своего уровня.
</w:t>
      </w:r>
    </w:p>
    <w:p>
      <w:pPr/>
    </w:p>
    <w:p>
      <w:pPr>
        <w:jc w:val="left"/>
      </w:pPr>
      <w:r>
        <w:rPr>
          <w:rFonts w:ascii="Consolas" w:eastAsia="Consolas" w:hAnsi="Consolas" w:cs="Consolas"/>
          <w:b w:val="0"/>
          <w:sz w:val="28"/>
        </w:rPr>
        <w:t xml:space="preserve">Большинство других игроков были заняты осмотром парижских достопримечательностей и распитием алкогольных напитков в дорогих ресторанах, однако Крюгель не мог себе позволить наслаждаться подобным времяпрепровождением.
</w:t>
      </w:r>
    </w:p>
    <w:p>
      <w:pPr/>
    </w:p>
    <w:p>
      <w:pPr>
        <w:jc w:val="left"/>
      </w:pPr>
      <w:r>
        <w:rPr>
          <w:rFonts w:ascii="Consolas" w:eastAsia="Consolas" w:hAnsi="Consolas" w:cs="Consolas"/>
          <w:b w:val="0"/>
          <w:sz w:val="28"/>
        </w:rPr>
        <w:t xml:space="preserve">Его единственная цель состояла в том, чтобы выиграть соревнование, а потому он должен был приложить все усилия, чтобы добиться этого. Но в тот момент, когда он уже собирался сесть в капсулу, позади него раздался чей-то голос. Это был Александр, который также состоял в российской сборной.
</w:t>
      </w:r>
    </w:p>
    <w:p>
      <w:pPr/>
    </w:p>
    <w:p>
      <w:pPr>
        <w:jc w:val="left"/>
      </w:pPr>
      <w:r>
        <w:rPr>
          <w:rFonts w:ascii="Consolas" w:eastAsia="Consolas" w:hAnsi="Consolas" w:cs="Consolas"/>
          <w:b w:val="0"/>
          <w:sz w:val="28"/>
        </w:rPr>
        <w:t xml:space="preserve">– Кажется, кто-то забыл, зачем он здесь.
</w:t>
      </w:r>
    </w:p>
    <w:p>
      <w:pPr/>
    </w:p>
    <w:p>
      <w:pPr>
        <w:jc w:val="left"/>
      </w:pPr>
      <w:r>
        <w:rPr>
          <w:rFonts w:ascii="Consolas" w:eastAsia="Consolas" w:hAnsi="Consolas" w:cs="Consolas"/>
          <w:b w:val="0"/>
          <w:sz w:val="28"/>
        </w:rPr>
        <w:t xml:space="preserve">А затем этот человек, обладающий мускулистым телосложением и 190-сантиметровым ростом, подошёл вплотную к Белому Мечнику и, ткнув его пальцем в грудь, добавил:
</w:t>
      </w:r>
    </w:p>
    <w:p>
      <w:pPr/>
    </w:p>
    <w:p>
      <w:pPr>
        <w:jc w:val="left"/>
      </w:pPr>
      <w:r>
        <w:rPr>
          <w:rFonts w:ascii="Consolas" w:eastAsia="Consolas" w:hAnsi="Consolas" w:cs="Consolas"/>
          <w:b w:val="0"/>
          <w:sz w:val="28"/>
        </w:rPr>
        <w:t xml:space="preserve">– Небо над небом, значит? Хватит уже корчить из себя дурака. Из-за твоей некомпетентности Россия пропустила золотую медаль. Видимо, не видать твоей матери выздоровления.
</w:t>
      </w:r>
    </w:p>
    <w:p>
      <w:pPr/>
    </w:p>
    <w:p>
      <w:pPr>
        <w:jc w:val="left"/>
      </w:pPr>
      <w:r>
        <w:rPr>
          <w:rFonts w:ascii="Consolas" w:eastAsia="Consolas" w:hAnsi="Consolas" w:cs="Consolas"/>
          <w:b w:val="0"/>
          <w:sz w:val="28"/>
        </w:rPr>
        <w:t xml:space="preserve">Поскольку Александр был скинхедом, он относился к людям с желтой кожей как к второсортным. Итак, поскольку российская сборная была уничтожена Гридом, Александр взвалил всю вину на Крюгеля, который не пришёл им на помощь. 
</w:t>
      </w:r>
    </w:p>
    <w:p>
      <w:pPr/>
    </w:p>
    <w:p>
      <w:pPr>
        <w:jc w:val="left"/>
      </w:pPr>
      <w:r>
        <w:rPr>
          <w:rFonts w:ascii="Consolas" w:eastAsia="Consolas" w:hAnsi="Consolas" w:cs="Consolas"/>
          <w:b w:val="0"/>
          <w:sz w:val="28"/>
        </w:rPr>
        <w:t xml:space="preserve">И вот, какое-то время Крюгель молчал, а затем…
</w:t>
      </w:r>
    </w:p>
    <w:p>
      <w:pPr/>
    </w:p>
    <w:p>
      <w:pPr>
        <w:jc w:val="left"/>
      </w:pPr>
      <w:r>
        <w:rPr>
          <w:rFonts w:ascii="Consolas" w:eastAsia="Consolas" w:hAnsi="Consolas" w:cs="Consolas"/>
          <w:b w:val="0"/>
          <w:sz w:val="28"/>
        </w:rPr>
        <w:t xml:space="preserve">Хр-р-русь!
</w:t>
      </w:r>
    </w:p>
    <w:p>
      <w:pPr/>
    </w:p>
    <w:p>
      <w:pPr>
        <w:jc w:val="left"/>
      </w:pPr>
      <w:r>
        <w:rPr>
          <w:rFonts w:ascii="Consolas" w:eastAsia="Consolas" w:hAnsi="Consolas" w:cs="Consolas"/>
          <w:b w:val="0"/>
          <w:sz w:val="28"/>
        </w:rPr>
        <w:t xml:space="preserve">Совершенно внезапно раздался неприятный хруст, а на лице Александра появилась болезненная гримаса. И произошло это потому, что Крюгель схватил его за запястье, причем настолько крепко и жёстко, что стало больно даже накачанному скинхеду.
</w:t>
      </w:r>
    </w:p>
    <w:p>
      <w:pPr/>
    </w:p>
    <w:p>
      <w:pPr>
        <w:jc w:val="left"/>
      </w:pPr>
      <w:r>
        <w:rPr>
          <w:rFonts w:ascii="Consolas" w:eastAsia="Consolas" w:hAnsi="Consolas" w:cs="Consolas"/>
          <w:b w:val="0"/>
          <w:sz w:val="28"/>
        </w:rPr>
        <w:t xml:space="preserve">«Откуда у человека с жёлтой кожей такая сила?».
</w:t>
      </w:r>
    </w:p>
    <w:p>
      <w:pPr/>
    </w:p>
    <w:p>
      <w:pPr>
        <w:jc w:val="left"/>
      </w:pPr>
      <w:r>
        <w:rPr>
          <w:rFonts w:ascii="Consolas" w:eastAsia="Consolas" w:hAnsi="Consolas" w:cs="Consolas"/>
          <w:b w:val="0"/>
          <w:sz w:val="28"/>
        </w:rPr>
        <w:t xml:space="preserve">У Крюгеля было весьма субтильное телосложение, а потому Александр попросту не мог поверить, что Белый Мечник смог проявить куда большую силу, чем он. 
</w:t>
      </w:r>
    </w:p>
    <w:p>
      <w:pPr/>
    </w:p>
    <w:p>
      <w:pPr>
        <w:jc w:val="left"/>
      </w:pPr>
      <w:r>
        <w:rPr>
          <w:rFonts w:ascii="Consolas" w:eastAsia="Consolas" w:hAnsi="Consolas" w:cs="Consolas"/>
          <w:b w:val="0"/>
          <w:sz w:val="28"/>
        </w:rPr>
        <w:t xml:space="preserve">– Утром я решил просто закрыть глаза на все твои выходки, но больше я этого делать не стану, – процедил Крюгель.
</w:t>
      </w:r>
    </w:p>
    <w:p>
      <w:pPr/>
    </w:p>
    <w:p>
      <w:pPr>
        <w:jc w:val="left"/>
      </w:pPr>
      <w:r>
        <w:rPr>
          <w:rFonts w:ascii="Consolas" w:eastAsia="Consolas" w:hAnsi="Consolas" w:cs="Consolas"/>
          <w:b w:val="0"/>
          <w:sz w:val="28"/>
        </w:rPr>
        <w:t xml:space="preserve">Его чёрные глаза были глубже самой бездны. И Александр, не сумев прочитать в этих глазах совершенно никаких эмоций, почувствовал настоящий ужас. 
</w:t>
      </w:r>
    </w:p>
    <w:p>
      <w:pPr/>
    </w:p>
    <w:p>
      <w:pPr>
        <w:jc w:val="left"/>
      </w:pPr>
      <w:r>
        <w:rPr>
          <w:rFonts w:ascii="Consolas" w:eastAsia="Consolas" w:hAnsi="Consolas" w:cs="Consolas"/>
          <w:b w:val="0"/>
          <w:sz w:val="28"/>
        </w:rPr>
        <w:t xml:space="preserve">Тем не менее, Крюгель был всего лишь желтокожей обезьяной, которую он попросту не мог признать. Итак, дёрнувшись в сторону, Александр замахнулся кулаком и воскликнул: 
</w:t>
      </w:r>
    </w:p>
    <w:p>
      <w:pPr/>
    </w:p>
    <w:p>
      <w:pPr>
        <w:jc w:val="left"/>
      </w:pPr>
      <w:r>
        <w:rPr>
          <w:rFonts w:ascii="Consolas" w:eastAsia="Consolas" w:hAnsi="Consolas" w:cs="Consolas"/>
          <w:b w:val="0"/>
          <w:sz w:val="28"/>
        </w:rPr>
        <w:t xml:space="preserve">– Ты хоть понимаешь, на кого пасть раскрыл!?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Насколько влияли физические способности человека в реальности на его персонажа в виртуальной реальности? Мнение экспертов сходилось на том, что абсолютно не влияли. Тело персонажа было полностью отделено от физического тела. Другими словами, чтобы лучше управлять виртуальным телом, необходимо было не посещать тренировки и разнообразные секции, а развивать скорость мозговой реакции.
</w:t>
      </w:r>
    </w:p>
    <w:p>
      <w:pPr/>
    </w:p>
    <w:p>
      <w:pPr>
        <w:jc w:val="left"/>
      </w:pPr>
      <w:r>
        <w:rPr>
          <w:rFonts w:ascii="Consolas" w:eastAsia="Consolas" w:hAnsi="Consolas" w:cs="Consolas"/>
          <w:b w:val="0"/>
          <w:sz w:val="28"/>
        </w:rPr>
        <w:t xml:space="preserve">Тем не менее, Крюгель считал, что «опыт» также имеет значение. Взять, к примеру, фехтование. Поупражнявшись с мечом в реальности, можно было использовать меч в виртуальном мире и без Мастерства Владения Оружием. И это было вполне естественно, поскольку команды совершать те или иные движения с мечом выдавал именно мозг.
</w:t>
      </w:r>
    </w:p>
    <w:p>
      <w:pPr/>
    </w:p>
    <w:p>
      <w:pPr>
        <w:jc w:val="left"/>
      </w:pPr>
      <w:r>
        <w:rPr>
          <w:rFonts w:ascii="Consolas" w:eastAsia="Consolas" w:hAnsi="Consolas" w:cs="Consolas"/>
          <w:b w:val="0"/>
          <w:sz w:val="28"/>
        </w:rPr>
        <w:t xml:space="preserve">Итак, задолго до того, как вышла «Satisfy», а мать Крюгеля была ещё здорова, Белый Мечник увлекался боевыми искусствами и восточными единоборствами. Наверное, данное хобби также было одной из причин, почему Крюгелю удалось стать лучшим.
</w:t>
      </w:r>
    </w:p>
    <w:p>
      <w:pPr/>
    </w:p>
    <w:p>
      <w:pPr>
        <w:jc w:val="left"/>
      </w:pPr>
      <w:r>
        <w:rPr>
          <w:rFonts w:ascii="Consolas" w:eastAsia="Consolas" w:hAnsi="Consolas" w:cs="Consolas"/>
          <w:b w:val="0"/>
          <w:sz w:val="28"/>
        </w:rPr>
        <w:t xml:space="preserve">Субтильное телосложение? Так могло показаться лишь потому, что Крюгель не носил облегающей одежды. Его крепкие мышцы, скрытые под футболкой с длинными рукавами, ничем не уступали мышцам профессиональных спортсменов.
</w:t>
      </w:r>
    </w:p>
    <w:p>
      <w:pPr/>
    </w:p>
    <w:p>
      <w:pPr>
        <w:jc w:val="left"/>
      </w:pPr>
      <w:r>
        <w:rPr>
          <w:rFonts w:ascii="Consolas" w:eastAsia="Consolas" w:hAnsi="Consolas" w:cs="Consolas"/>
          <w:b w:val="0"/>
          <w:sz w:val="28"/>
        </w:rPr>
        <w:t xml:space="preserve">И вот, уклонившись от кулака Александра, Крюгель ударил его прямо по лицу. Всё это произошло настолько молниеносно, что скинхед рухнул на землю, увидев перед своими глазами круговорот звездочек.
</w:t>
      </w:r>
    </w:p>
    <w:p>
      <w:pPr/>
    </w:p>
    <w:p>
      <w:pPr>
        <w:jc w:val="left"/>
      </w:pPr>
      <w:r>
        <w:rPr>
          <w:rFonts w:ascii="Consolas" w:eastAsia="Consolas" w:hAnsi="Consolas" w:cs="Consolas"/>
          <w:b w:val="0"/>
          <w:sz w:val="28"/>
        </w:rPr>
        <w:t xml:space="preserve">А затем Крюгель поставил свою ногу на крепкую шею Александра, заставив последнего судорожно замычать.
</w:t>
      </w:r>
    </w:p>
    <w:p>
      <w:pPr/>
    </w:p>
    <w:p>
      <w:pPr>
        <w:jc w:val="left"/>
      </w:pPr>
      <w:r>
        <w:rPr>
          <w:rFonts w:ascii="Consolas" w:eastAsia="Consolas" w:hAnsi="Consolas" w:cs="Consolas"/>
          <w:b w:val="0"/>
          <w:sz w:val="28"/>
        </w:rPr>
        <w:t xml:space="preserve">– Я знаю таких как ты. Ты из тех, кто понимает лишь силу. Наверное, ты подумал, что если в виртуальной реальности я для тебя недосягаем, то в реальности всё иначе? Я прав? 
</w:t>
      </w:r>
    </w:p>
    <w:p>
      <w:pPr/>
    </w:p>
    <w:p>
      <w:pPr>
        <w:jc w:val="left"/>
      </w:pPr>
      <w:r>
        <w:rPr>
          <w:rFonts w:ascii="Consolas" w:eastAsia="Consolas" w:hAnsi="Consolas" w:cs="Consolas"/>
          <w:b w:val="0"/>
          <w:sz w:val="28"/>
        </w:rPr>
        <w:t xml:space="preserve">Кхр-р-р-рась!
</w:t>
      </w:r>
    </w:p>
    <w:p>
      <w:pPr/>
    </w:p>
    <w:p>
      <w:pPr>
        <w:jc w:val="left"/>
      </w:pPr>
      <w:r>
        <w:rPr>
          <w:rFonts w:ascii="Consolas" w:eastAsia="Consolas" w:hAnsi="Consolas" w:cs="Consolas"/>
          <w:b w:val="0"/>
          <w:sz w:val="28"/>
        </w:rPr>
        <w:t xml:space="preserve">С этими словами Крюгель приложил ещё немного силы к своей ноге, от чего лицо Александра побелело. А ещё он до сих пор не видел никаких эмоций в глазах Крюгеля, а потому осознал, что Белый Мечник совершенно не боится причинять людям боль.
</w:t>
      </w:r>
    </w:p>
    <w:p>
      <w:pPr/>
    </w:p>
    <w:p>
      <w:pPr>
        <w:jc w:val="left"/>
      </w:pPr>
      <w:r>
        <w:rPr>
          <w:rFonts w:ascii="Consolas" w:eastAsia="Consolas" w:hAnsi="Consolas" w:cs="Consolas"/>
          <w:b w:val="0"/>
          <w:sz w:val="28"/>
        </w:rPr>
        <w:t xml:space="preserve">«Он… Он настоящий мужик». 
</w:t>
      </w:r>
    </w:p>
    <w:p>
      <w:pPr/>
    </w:p>
    <w:p>
      <w:pPr>
        <w:jc w:val="left"/>
      </w:pPr>
      <w:r>
        <w:rPr>
          <w:rFonts w:ascii="Consolas" w:eastAsia="Consolas" w:hAnsi="Consolas" w:cs="Consolas"/>
          <w:b w:val="0"/>
          <w:sz w:val="28"/>
        </w:rPr>
        <w:t xml:space="preserve">Крюгель мог даже убить человека, а потому его во что бы то ни стало лучше было избегать. 
</w:t>
      </w:r>
    </w:p>
    <w:p>
      <w:pPr/>
    </w:p>
    <w:p>
      <w:pPr>
        <w:jc w:val="left"/>
      </w:pPr>
      <w:r>
        <w:rPr>
          <w:rFonts w:ascii="Consolas" w:eastAsia="Consolas" w:hAnsi="Consolas" w:cs="Consolas"/>
          <w:b w:val="0"/>
          <w:sz w:val="28"/>
        </w:rPr>
        <w:t xml:space="preserve">И вот, пока Александр переосмысливал свой подход к Крюгелю, тот выдал ему последнее предупреждение:
</w:t>
      </w:r>
    </w:p>
    <w:p>
      <w:pPr/>
    </w:p>
    <w:p>
      <w:pPr>
        <w:jc w:val="left"/>
      </w:pPr>
      <w:r>
        <w:rPr>
          <w:rFonts w:ascii="Consolas" w:eastAsia="Consolas" w:hAnsi="Consolas" w:cs="Consolas"/>
          <w:b w:val="0"/>
          <w:sz w:val="28"/>
        </w:rPr>
        <w:t xml:space="preserve">– Если ты ещё хоть раз упомянешь мою маму своим грязным языком, я вырву его и скормлю свиньям. А ещё, даже не вздумай снова испоганить мне командное соревнование. Новое лекарство? Россия не единственная, у кого оно есть, а ты – не представитель правительства, так что закрой свой рот и займись делом.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Тум-тум!
</w:t>
      </w:r>
    </w:p>
    <w:p>
      <w:pPr/>
    </w:p>
    <w:p>
      <w:pPr>
        <w:jc w:val="left"/>
      </w:pPr>
      <w:r>
        <w:rPr>
          <w:rFonts w:ascii="Consolas" w:eastAsia="Consolas" w:hAnsi="Consolas" w:cs="Consolas"/>
          <w:b w:val="0"/>
          <w:sz w:val="28"/>
        </w:rPr>
        <w:t xml:space="preserve">После этого Александр, который практически не мог дышать, несколько раз стукнул по полу. Это был сигнал о том, что он сдаётся. Однако Крюгель не собирался его так просто отпускать. Он продолжал сдавливать его шею, молча глядя на Александра сверху вниз.
</w:t>
      </w:r>
    </w:p>
    <w:p>
      <w:pPr/>
    </w:p>
    <w:p>
      <w:pPr>
        <w:jc w:val="left"/>
      </w:pPr>
      <w:r>
        <w:rPr>
          <w:rFonts w:ascii="Consolas" w:eastAsia="Consolas" w:hAnsi="Consolas" w:cs="Consolas"/>
          <w:b w:val="0"/>
          <w:sz w:val="28"/>
        </w:rPr>
        <w:t xml:space="preserve">Сам же Александр от недостатка кислорода был на грани обморока и не смел даже посмотреть в глаза Крюгелю. 
</w:t>
      </w:r>
    </w:p>
    <w:p>
      <w:pPr/>
    </w:p>
    <w:p>
      <w:pPr>
        <w:jc w:val="left"/>
      </w:pPr>
      <w:r>
        <w:rPr>
          <w:rFonts w:ascii="Consolas" w:eastAsia="Consolas" w:hAnsi="Consolas" w:cs="Consolas"/>
          <w:b w:val="0"/>
          <w:sz w:val="28"/>
        </w:rPr>
        <w:t xml:space="preserve">И вот, как только их новые иерархические отношения были установлены, Белый Мечник отпустил своего заложника, и тот поспешно ретировался.
</w:t>
      </w:r>
    </w:p>
    <w:p>
      <w:pPr/>
    </w:p>
    <w:p>
      <w:pPr>
        <w:jc w:val="left"/>
      </w:pPr>
      <w:r>
        <w:rPr>
          <w:rFonts w:ascii="Consolas" w:eastAsia="Consolas" w:hAnsi="Consolas" w:cs="Consolas"/>
          <w:b w:val="0"/>
          <w:sz w:val="28"/>
        </w:rPr>
        <w:t xml:space="preserve">– … А ведь Россия единственная, кому удалось разработать такое лекарство, – пробормотал себе под нос Крюгель, погрузившись в свою капсулу.
</w:t>
      </w:r>
    </w:p>
    <w:p>
      <w:pPr/>
    </w:p>
    <w:p>
      <w:pPr>
        <w:jc w:val="left"/>
      </w:pPr>
      <w:r>
        <w:rPr>
          <w:rFonts w:ascii="Consolas" w:eastAsia="Consolas" w:hAnsi="Consolas" w:cs="Consolas"/>
          <w:b w:val="0"/>
          <w:sz w:val="28"/>
        </w:rPr>
        <w:t xml:space="preserve">«Satisfy» стала предметом возникновения не только новой мировой культуры, но и бизнеса, а потому спрос на такого игрока, как Крюгель, попросту зашкаливал. Практически любая страна жаждала заполучить его в качестве своего гражданина. Однако ни у одной из них не было нового препарата, который помог бы вылечить болезнь Альцгеймера.
</w:t>
      </w:r>
    </w:p>
    <w:p>
      <w:pPr/>
    </w:p>
    <w:p>
      <w:pPr>
        <w:jc w:val="left"/>
      </w:pPr>
      <w:r>
        <w:rPr>
          <w:rFonts w:ascii="Consolas" w:eastAsia="Consolas" w:hAnsi="Consolas" w:cs="Consolas"/>
          <w:b w:val="0"/>
          <w:sz w:val="28"/>
        </w:rPr>
        <w:t xml:space="preserve">А для того, чтобы получить его, Крюгелю нужно было привести Россию к победе.
</w:t>
      </w:r>
    </w:p>
    <w:p>
      <w:pPr/>
    </w:p>
    <w:p>
      <w:pPr>
        <w:jc w:val="left"/>
      </w:pPr>
      <w:r>
        <w:rPr>
          <w:rFonts w:ascii="Consolas" w:eastAsia="Consolas" w:hAnsi="Consolas" w:cs="Consolas"/>
          <w:b w:val="0"/>
          <w:sz w:val="28"/>
        </w:rPr>
        <w:t xml:space="preserve">Производится сканирование Вашего тела…
</w:t>
      </w:r>
    </w:p>
    <w:p>
      <w:pPr/>
    </w:p>
    <w:p>
      <w:pPr>
        <w:jc w:val="left"/>
      </w:pPr>
      <w:r>
        <w:rPr>
          <w:rFonts w:ascii="Consolas" w:eastAsia="Consolas" w:hAnsi="Consolas" w:cs="Consolas"/>
          <w:b w:val="0"/>
          <w:sz w:val="28"/>
        </w:rPr>
        <w:t xml:space="preserve">Проверка информации о пользователе…
</w:t>
      </w:r>
    </w:p>
    <w:p>
      <w:pPr/>
    </w:p>
    <w:p>
      <w:pPr>
        <w:jc w:val="left"/>
      </w:pPr>
      <w:r>
        <w:rPr>
          <w:rFonts w:ascii="Consolas" w:eastAsia="Consolas" w:hAnsi="Consolas" w:cs="Consolas"/>
          <w:b w:val="0"/>
          <w:sz w:val="28"/>
        </w:rPr>
        <w:t xml:space="preserve">Настройка системы защиты…
</w:t>
      </w:r>
    </w:p>
    <w:p>
      <w:pPr/>
    </w:p>
    <w:p>
      <w:pPr>
        <w:jc w:val="left"/>
      </w:pPr>
      <w:r>
        <w:rPr>
          <w:rFonts w:ascii="Consolas" w:eastAsia="Consolas" w:hAnsi="Consolas" w:cs="Consolas"/>
          <w:b w:val="0"/>
          <w:sz w:val="28"/>
        </w:rPr>
        <w:t xml:space="preserve">Доступ в «Satisfy» открыт.
</w:t>
      </w:r>
    </w:p>
    <w:p>
      <w:pPr/>
    </w:p>
    <w:p>
      <w:pPr>
        <w:jc w:val="left"/>
      </w:pPr>
      <w:r>
        <w:rPr>
          <w:rFonts w:ascii="Consolas" w:eastAsia="Consolas" w:hAnsi="Consolas" w:cs="Consolas"/>
          <w:b w:val="0"/>
          <w:sz w:val="28"/>
        </w:rPr>
        <w:t xml:space="preserve">Добро пожаловать!
</w:t>
      </w:r>
    </w:p>
    <w:p>
      <w:pPr/>
    </w:p>
    <w:p>
      <w:pPr>
        <w:jc w:val="left"/>
      </w:pPr>
      <w:r>
        <w:rPr>
          <w:rFonts w:ascii="Consolas" w:eastAsia="Consolas" w:hAnsi="Consolas" w:cs="Consolas"/>
          <w:b w:val="0"/>
          <w:sz w:val="28"/>
        </w:rPr>
        <w:t xml:space="preserve">Фьу-у-у-ух…
</w:t>
      </w:r>
    </w:p>
    <w:p>
      <w:pPr/>
    </w:p>
    <w:p>
      <w:pPr>
        <w:jc w:val="left"/>
      </w:pPr>
      <w:r>
        <w:rPr>
          <w:rFonts w:ascii="Consolas" w:eastAsia="Consolas" w:hAnsi="Consolas" w:cs="Consolas"/>
          <w:b w:val="0"/>
          <w:sz w:val="28"/>
        </w:rPr>
        <w:t xml:space="preserve">А затем грустные глаза Крюгеля начали медленно проясняться, и все его пять чувств были втянуты в игровой мир. 
</w:t>
      </w:r>
    </w:p>
    <w:p>
      <w:pPr/>
    </w:p>
    <w:p>
      <w:pPr>
        <w:jc w:val="left"/>
      </w:pPr>
      <w:r>
        <w:rPr>
          <w:rFonts w:ascii="Consolas" w:eastAsia="Consolas" w:hAnsi="Consolas" w:cs="Consolas"/>
          <w:b w:val="0"/>
          <w:sz w:val="28"/>
        </w:rPr>
        <w:t xml:space="preserve">После этого прошло несколько минут, и крышка стоящей в углу капсулы открылась, выпустив ещё одного игрока.
</w:t>
      </w:r>
    </w:p>
    <w:p>
      <w:pPr/>
    </w:p>
    <w:p>
      <w:pPr>
        <w:jc w:val="left"/>
      </w:pPr>
      <w:r>
        <w:rPr>
          <w:rFonts w:ascii="Consolas" w:eastAsia="Consolas" w:hAnsi="Consolas" w:cs="Consolas"/>
          <w:b w:val="0"/>
          <w:sz w:val="28"/>
        </w:rPr>
        <w:t xml:space="preserve">Это была Джишука.
</w:t>
      </w:r>
    </w:p>
    <w:p>
      <w:pPr/>
    </w:p>
    <w:p>
      <w:pPr>
        <w:jc w:val="left"/>
      </w:pPr>
      <w:r>
        <w:rPr>
          <w:rFonts w:ascii="Consolas" w:eastAsia="Consolas" w:hAnsi="Consolas" w:cs="Consolas"/>
          <w:b w:val="0"/>
          <w:sz w:val="28"/>
        </w:rPr>
        <w:t xml:space="preserve">«Вот, значит, какова история Крюгеля…».
</w:t>
      </w:r>
    </w:p>
    <w:p>
      <w:pPr/>
    </w:p>
    <w:p>
      <w:pPr>
        <w:jc w:val="left"/>
      </w:pPr>
      <w:r>
        <w:rPr>
          <w:rFonts w:ascii="Consolas" w:eastAsia="Consolas" w:hAnsi="Consolas" w:cs="Consolas"/>
          <w:b w:val="0"/>
          <w:sz w:val="28"/>
        </w:rPr>
        <w:t xml:space="preserve">Джишука пришла в капсульный зал незадолго до Крюгеля и, не успев погрузиться в «Satisfy», стала непреднамеренным свидетелем его истории. 
</w:t>
      </w:r>
    </w:p>
    <w:p>
      <w:pPr/>
    </w:p>
    <w:p>
      <w:pPr>
        <w:jc w:val="left"/>
      </w:pPr>
      <w:r>
        <w:rPr>
          <w:rFonts w:ascii="Consolas" w:eastAsia="Consolas" w:hAnsi="Consolas" w:cs="Consolas"/>
          <w:b w:val="0"/>
          <w:sz w:val="28"/>
        </w:rPr>
        <w:t xml:space="preserve">Итак, она была просто обязана сообщить эту информацию Гриду и другим Вооружённым до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Сочетание сладкого и соленого просто великолепно.
</w:t>
      </w:r>
    </w:p>
    <w:p>
      <w:pPr/>
    </w:p>
    <w:p>
      <w:pPr>
        <w:jc w:val="left"/>
      </w:pPr>
      <w:r>
        <w:rPr>
          <w:rFonts w:ascii="Consolas" w:eastAsia="Consolas" w:hAnsi="Consolas" w:cs="Consolas"/>
          <w:b w:val="0"/>
          <w:sz w:val="28"/>
        </w:rPr>
        <w:t xml:space="preserve">– М-м-м, просто тает во рту.
</w:t>
      </w:r>
    </w:p>
    <w:p>
      <w:pPr/>
    </w:p>
    <w:p>
      <w:pPr>
        <w:jc w:val="left"/>
      </w:pPr>
      <w:r>
        <w:rPr>
          <w:rFonts w:ascii="Consolas" w:eastAsia="Consolas" w:hAnsi="Consolas" w:cs="Consolas"/>
          <w:b w:val="0"/>
          <w:sz w:val="28"/>
        </w:rPr>
        <w:t xml:space="preserve">Отель Шангри-Ла, Париж.
</w:t>
      </w:r>
    </w:p>
    <w:p>
      <w:pPr/>
    </w:p>
    <w:p>
      <w:pPr>
        <w:jc w:val="left"/>
      </w:pPr>
      <w:r>
        <w:rPr>
          <w:rFonts w:ascii="Consolas" w:eastAsia="Consolas" w:hAnsi="Consolas" w:cs="Consolas"/>
          <w:b w:val="0"/>
          <w:sz w:val="28"/>
        </w:rPr>
        <w:t xml:space="preserve">Именно здесь, в ресторане с тремя звёздами Мишлен, ужинала сборная Южной Кореи. И, следовало сказать, блюда оказались просто великолепными. Даже Высший Меч, который почитал лишь корейскую кухню, вынужден был признать восхитительный вкус французских яств.
</w:t>
      </w:r>
    </w:p>
    <w:p>
      <w:pPr/>
    </w:p>
    <w:p>
      <w:pPr>
        <w:jc w:val="left"/>
      </w:pPr>
      <w:r>
        <w:rPr>
          <w:rFonts w:ascii="Consolas" w:eastAsia="Consolas" w:hAnsi="Consolas" w:cs="Consolas"/>
          <w:b w:val="0"/>
          <w:sz w:val="28"/>
        </w:rPr>
        <w:t xml:space="preserve">– Да, кулинарные навыки здешнего персонала и вправду превосходны. Хотел бы я попробовать тушеное кимчи, приготовленное шеф-поваром этого ресторана.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 каждый мог понять, почему Высший Меч хочет тушеное кимчи, приготовленное французским шеф-поваром. 
</w:t>
      </w:r>
    </w:p>
    <w:p>
      <w:pPr/>
    </w:p>
    <w:p>
      <w:pPr>
        <w:jc w:val="left"/>
      </w:pPr>
      <w:r>
        <w:rPr>
          <w:rFonts w:ascii="Consolas" w:eastAsia="Consolas" w:hAnsi="Consolas" w:cs="Consolas"/>
          <w:b w:val="0"/>
          <w:sz w:val="28"/>
        </w:rPr>
        <w:t xml:space="preserve">Тем временем Грид воспринял здешние угощения без особого восторга.
</w:t>
      </w:r>
    </w:p>
    <w:p>
      <w:pPr/>
    </w:p>
    <w:p>
      <w:pPr>
        <w:jc w:val="left"/>
      </w:pPr>
      <w:r>
        <w:rPr>
          <w:rFonts w:ascii="Consolas" w:eastAsia="Consolas" w:hAnsi="Consolas" w:cs="Consolas"/>
          <w:b w:val="0"/>
          <w:sz w:val="28"/>
        </w:rPr>
        <w:t xml:space="preserve">– Почему обслуживание происходит настолько медленно, а количество еды такое маленькое? Шеф-повар этого ресторана невероятно ленив.
</w:t>
      </w:r>
    </w:p>
    <w:p>
      <w:pPr/>
    </w:p>
    <w:p>
      <w:pPr>
        <w:jc w:val="left"/>
      </w:pPr>
      <w:r>
        <w:rPr>
          <w:rFonts w:ascii="Consolas" w:eastAsia="Consolas" w:hAnsi="Consolas" w:cs="Consolas"/>
          <w:b w:val="0"/>
          <w:sz w:val="28"/>
        </w:rPr>
        <w:t xml:space="preserve">У себя в Корее Янгу часто пользовался доставкой еды, среднее время на которую составляло около пятнадцати минут. Тем не менее, во французском ресторане блюда готовились примерно 2-3 часа, в результате чего Грид чувствовал себя ужасно разочарованным.
</w:t>
      </w:r>
    </w:p>
    <w:p>
      <w:pPr/>
    </w:p>
    <w:p>
      <w:pPr>
        <w:jc w:val="left"/>
      </w:pPr>
      <w:r>
        <w:rPr>
          <w:rFonts w:ascii="Consolas" w:eastAsia="Consolas" w:hAnsi="Consolas" w:cs="Consolas"/>
          <w:b w:val="0"/>
          <w:sz w:val="28"/>
        </w:rPr>
        <w:t xml:space="preserve">– Лучше бы мне просто сварили рамен. Все эти Мишлены – пустая трата времени и денег.
</w:t>
      </w:r>
    </w:p>
    <w:p>
      <w:pPr/>
    </w:p>
    <w:p>
      <w:pPr>
        <w:jc w:val="left"/>
      </w:pPr>
      <w:r>
        <w:rPr>
          <w:rFonts w:ascii="Consolas" w:eastAsia="Consolas" w:hAnsi="Consolas" w:cs="Consolas"/>
          <w:b w:val="0"/>
          <w:sz w:val="28"/>
        </w:rPr>
        <w:t xml:space="preserve">– Хм… А ещё я бы хотел попробовать рагу из соевой пасты, приготовленное шеф-поваром этого ресторана…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Разочарованный Грид и говорящий всякие глупости Высший Меч стали порядком надоедать остальным, которые хотели просто расслабиться и насладиться едой. Члены сборной даже начали раздумывать над тем, чтобы во время завтрака сесть за другой столик.
</w:t>
      </w:r>
    </w:p>
    <w:p>
      <w:pPr/>
    </w:p>
    <w:p>
      <w:pPr>
        <w:jc w:val="left"/>
      </w:pPr>
      <w:r>
        <w:rPr>
          <w:rFonts w:ascii="Consolas" w:eastAsia="Consolas" w:hAnsi="Consolas" w:cs="Consolas"/>
          <w:b w:val="0"/>
          <w:sz w:val="28"/>
        </w:rPr>
        <w:t xml:space="preserve">С другой стороны, Юра была по-настоящему счастлива. Она испытывала странное удовольствие, даже просто сидя за тем же столом, что и Грид. Наверное, вместе с Янгу она могла бы питаться даже лапшой быстрого приготовления, причём три раза в день и до самого конца своей жизни.
</w:t>
      </w:r>
    </w:p>
    <w:p>
      <w:pPr/>
    </w:p>
    <w:p>
      <w:pPr>
        <w:jc w:val="left"/>
      </w:pPr>
      <w:r>
        <w:rPr>
          <w:rFonts w:ascii="Consolas" w:eastAsia="Consolas" w:hAnsi="Consolas" w:cs="Consolas"/>
          <w:b w:val="0"/>
          <w:sz w:val="28"/>
        </w:rPr>
        <w:t xml:space="preserve">А затем в ресторане, где звучала приятная фортепианная мелодия, появился молодой человек с серебристыми волосами. Его голубые глаза были такими же красивыми и ясными, как небо. Естественно, это был Лауэль. Несмотря на свою непринужденную внешность, он выглядел благородно, а в его руке покоилась бутылка красного вина.
</w:t>
      </w:r>
    </w:p>
    <w:p>
      <w:pPr/>
    </w:p>
    <w:p>
      <w:pPr>
        <w:jc w:val="left"/>
      </w:pPr>
      <w:r>
        <w:rPr>
          <w:rFonts w:ascii="Consolas" w:eastAsia="Consolas" w:hAnsi="Consolas" w:cs="Consolas"/>
          <w:b w:val="0"/>
          <w:sz w:val="28"/>
        </w:rPr>
        <w:t xml:space="preserve">– Мы все так далеко от дома… Может, по бокальчику вина?
</w:t>
      </w:r>
    </w:p>
    <w:p>
      <w:pPr/>
    </w:p>
    <w:p>
      <w:pPr>
        <w:jc w:val="left"/>
      </w:pPr>
      <w:r>
        <w:rPr>
          <w:rFonts w:ascii="Consolas" w:eastAsia="Consolas" w:hAnsi="Consolas" w:cs="Consolas"/>
          <w:b w:val="0"/>
          <w:sz w:val="28"/>
        </w:rPr>
        <w:t xml:space="preserve">Вино было относительно молодым, но при этом относилось к одному из лучших мировых сортов, а компания-производитель выпускала таких бутылок лишь 6,000 штук в год. И вот, в качестве доказательства своей верности, Лауэль решил презентовать Гриду столь качественный и поистине дорогой напиток. 
</w:t>
      </w:r>
    </w:p>
    <w:p>
      <w:pPr/>
    </w:p>
    <w:p>
      <w:pPr>
        <w:jc w:val="left"/>
      </w:pPr>
      <w:r>
        <w:rPr>
          <w:rFonts w:ascii="Consolas" w:eastAsia="Consolas" w:hAnsi="Consolas" w:cs="Consolas"/>
          <w:b w:val="0"/>
          <w:sz w:val="28"/>
        </w:rPr>
        <w:t xml:space="preserve">– Это вино словно кровь, которая текла в моём теле на протяжении тысячелетий. Его аромат щедрый, а вкус – возвышенный. Это вино – символ меня, Лауэля… Оно отражает мою волю навсегда остаться в твоём сердце.
</w:t>
      </w:r>
    </w:p>
    <w:p>
      <w:pPr/>
    </w:p>
    <w:p>
      <w:pPr>
        <w:jc w:val="left"/>
      </w:pPr>
      <w:r>
        <w:rPr>
          <w:rFonts w:ascii="Consolas" w:eastAsia="Consolas" w:hAnsi="Consolas" w:cs="Consolas"/>
          <w:b w:val="0"/>
          <w:sz w:val="28"/>
        </w:rPr>
        <w:t xml:space="preserve">От услышанного члены корейской сборной попросту побледнели. Их глаза полезли на лоб, а кто-то и вовсе уронил вилку. Впрочем, Грид, Высший Меч и Юра оставались в полном порядке. Как и ожидалось, Юра проявила выдающееся самообладание, в то время как Грид и Высший Меч попросту не знали английского.
</w:t>
      </w:r>
    </w:p>
    <w:p>
      <w:pPr/>
    </w:p>
    <w:p>
      <w:pPr>
        <w:jc w:val="left"/>
      </w:pPr>
      <w:r>
        <w:rPr>
          <w:rFonts w:ascii="Consolas" w:eastAsia="Consolas" w:hAnsi="Consolas" w:cs="Consolas"/>
          <w:b w:val="0"/>
          <w:sz w:val="28"/>
        </w:rPr>
        <w:t xml:space="preserve">– Окей, окей…
</w:t>
      </w:r>
    </w:p>
    <w:p>
      <w:pPr/>
    </w:p>
    <w:p>
      <w:pPr>
        <w:jc w:val="left"/>
      </w:pPr>
      <w:r>
        <w:rPr>
          <w:rFonts w:ascii="Consolas" w:eastAsia="Consolas" w:hAnsi="Consolas" w:cs="Consolas"/>
          <w:b w:val="0"/>
          <w:sz w:val="28"/>
        </w:rPr>
        <w:t xml:space="preserve">– Ну как тебе ким… Бог Грид?
</w:t>
      </w:r>
    </w:p>
    <w:p>
      <w:pPr/>
    </w:p>
    <w:p>
      <w:pPr>
        <w:jc w:val="left"/>
      </w:pPr>
      <w:r>
        <w:rPr>
          <w:rFonts w:ascii="Consolas" w:eastAsia="Consolas" w:hAnsi="Consolas" w:cs="Consolas"/>
          <w:b w:val="0"/>
          <w:sz w:val="28"/>
        </w:rPr>
        <w:t xml:space="preserve">Итак, приняв принесённый Лауэлем подарок, Грид и Высший Меч ответили ему в силу своих познаний иностранного языка и, разлив вино по бокалам, залпом осушили их. 
</w:t>
      </w:r>
    </w:p>
    <w:p>
      <w:pPr/>
    </w:p>
    <w:p>
      <w:pPr>
        <w:jc w:val="left"/>
      </w:pPr>
      <w:r>
        <w:rPr>
          <w:rFonts w:ascii="Consolas" w:eastAsia="Consolas" w:hAnsi="Consolas" w:cs="Consolas"/>
          <w:b w:val="0"/>
          <w:sz w:val="28"/>
        </w:rPr>
        <w:t xml:space="preserve">Вино действительно оказалось неплохим, но, как и ожидалось, соджу по-прежнему оставалось лучшим.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наблюдая за тем, как десятки тысяч долларов улетают на ветер, Лауэль попросту потерял дар речи. А затем, посреди этого хаоса…
</w:t>
      </w:r>
    </w:p>
    <w:p>
      <w:pPr/>
    </w:p>
    <w:p>
      <w:pPr>
        <w:jc w:val="left"/>
      </w:pPr>
      <w:r>
        <w:rPr>
          <w:rFonts w:ascii="Consolas" w:eastAsia="Consolas" w:hAnsi="Consolas" w:cs="Consolas"/>
          <w:b w:val="0"/>
          <w:sz w:val="28"/>
        </w:rPr>
        <w:t xml:space="preserve">– Вы только послушайте! – раздался вопль ворвавшейся в ресторан Джишуки.
</w:t>
      </w:r>
    </w:p>
    <w:p>
      <w:pPr/>
    </w:p>
    <w:p>
      <w:pPr>
        <w:jc w:val="left"/>
      </w:pPr>
      <w:r>
        <w:rPr>
          <w:rFonts w:ascii="Consolas" w:eastAsia="Consolas" w:hAnsi="Consolas" w:cs="Consolas"/>
          <w:b w:val="0"/>
          <w:sz w:val="28"/>
        </w:rPr>
        <w:t xml:space="preserve">Усевшись рядом с остальными, она тут же начала пересказывать историю, подслушанную в капсульном зале соседнего отеля. Однако поскольку переводчик на ужине не присутствовал, а остальные члены корейской сборной изъявили желание пойти подышать воздухом, единственными людьми, которые могли понять Джишуку, были Юра и Лауэль. 
</w:t>
      </w:r>
    </w:p>
    <w:p>
      <w:pPr/>
    </w:p>
    <w:p>
      <w:pPr>
        <w:jc w:val="left"/>
      </w:pPr>
      <w:r>
        <w:rPr>
          <w:rFonts w:ascii="Consolas" w:eastAsia="Consolas" w:hAnsi="Consolas" w:cs="Consolas"/>
          <w:b w:val="0"/>
          <w:sz w:val="28"/>
        </w:rPr>
        <w:t xml:space="preserve">– Пока-что держите это от Грида в секрете, – мельком взглянув на Янгу, проговорил Лауэль. Он знал, что Грид и Крюгель очень близки друг с другом. 
</w:t>
      </w:r>
    </w:p>
    <w:p>
      <w:pPr/>
    </w:p>
    <w:p>
      <w:pPr>
        <w:jc w:val="left"/>
      </w:pPr>
      <w:r>
        <w:rPr>
          <w:rFonts w:ascii="Consolas" w:eastAsia="Consolas" w:hAnsi="Consolas" w:cs="Consolas"/>
          <w:b w:val="0"/>
          <w:sz w:val="28"/>
        </w:rPr>
        <w:t xml:space="preserve">Итак, если бы Грид узнал об обстоятельствах Крюгеля, то кто знает, чем это могло бы обернуться…
</w:t>
      </w:r>
    </w:p>
    <w:p>
      <w:pPr/>
    </w:p>
    <w:p>
      <w:pPr>
        <w:jc w:val="left"/>
      </w:pPr>
      <w:r>
        <w:rPr>
          <w:rFonts w:ascii="Consolas" w:eastAsia="Consolas" w:hAnsi="Consolas" w:cs="Consolas"/>
          <w:b w:val="0"/>
          <w:sz w:val="28"/>
        </w:rPr>
        <w:t xml:space="preserve">– Я лично займусь этой проблемой.
</w:t>
      </w:r>
    </w:p>
    <w:p>
      <w:pPr/>
    </w:p>
    <w:p>
      <w:pPr>
        <w:jc w:val="left"/>
      </w:pPr>
      <w:r>
        <w:rPr>
          <w:rFonts w:ascii="Consolas" w:eastAsia="Consolas" w:hAnsi="Consolas" w:cs="Consolas"/>
          <w:b w:val="0"/>
          <w:sz w:val="28"/>
        </w:rPr>
        <w:t xml:space="preserve">Лауэль уже знал, как именно он сможет помочь и Крюгелю, и Гриду одновременно, а потому с широкой улыбкой на устах поблагодарил всех за ужин и вернулся в свой отель.
</w:t>
      </w:r>
    </w:p>
    <w:p>
      <w:pPr/>
    </w:p>
    <w:p>
      <w:pPr>
        <w:jc w:val="left"/>
      </w:pPr>
      <w:r>
        <w:rPr>
          <w:rFonts w:ascii="Consolas" w:eastAsia="Consolas" w:hAnsi="Consolas" w:cs="Consolas"/>
          <w:b w:val="0"/>
          <w:sz w:val="28"/>
        </w:rPr>
        <w:t xml:space="preserve">А затем наступил второй день межнационального соревнования.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425.
</w:t>
      </w:r>
    </w:p>
    <w:p>
      <w:pPr/>
    </w:p>
    <w:p>
      <w:pPr>
        <w:jc w:val="left"/>
      </w:pPr>
      <w:r>
        <w:rPr>
          <w:rFonts w:ascii="Consolas" w:eastAsia="Consolas" w:hAnsi="Consolas" w:cs="Consolas"/>
          <w:b w:val="0"/>
          <w:sz w:val="28"/>
        </w:rPr>
        <w:t xml:space="preserve">Глава 425.
</w:t>
      </w:r>
    </w:p>
    <w:p>
      <w:pPr/>
    </w:p>
    <w:p>
      <w:pPr>
        <w:jc w:val="left"/>
      </w:pPr>
      <w:r>
        <w:rPr>
          <w:rFonts w:ascii="Consolas" w:eastAsia="Consolas" w:hAnsi="Consolas" w:cs="Consolas"/>
          <w:b w:val="0"/>
          <w:sz w:val="28"/>
        </w:rPr>
        <w:t xml:space="preserve">  На второй день межнационального соревнования было запланировано три мероприятия.
</w:t>
      </w:r>
    </w:p>
    <w:p>
      <w:pPr/>
    </w:p>
    <w:p>
      <w:pPr>
        <w:jc w:val="left"/>
      </w:pPr>
      <w:r>
        <w:rPr>
          <w:rFonts w:ascii="Consolas" w:eastAsia="Consolas" w:hAnsi="Consolas" w:cs="Consolas"/>
          <w:b w:val="0"/>
          <w:sz w:val="28"/>
        </w:rPr>
        <w:t xml:space="preserve">Первое называлось «защитой базы», и его цель состояла в том, чтобы защищаться от бесконечного полчища монстров путём установки турелей и ловушек из предметов, которые можно было найти на базе. Победить должен был тот, кому удалось продержаться дольше остальных. 
</w:t>
      </w:r>
    </w:p>
    <w:p>
      <w:pPr/>
    </w:p>
    <w:p>
      <w:pPr>
        <w:jc w:val="left"/>
      </w:pPr>
      <w:r>
        <w:rPr>
          <w:rFonts w:ascii="Consolas" w:eastAsia="Consolas" w:hAnsi="Consolas" w:cs="Consolas"/>
          <w:b w:val="0"/>
          <w:sz w:val="28"/>
        </w:rPr>
        <w:t xml:space="preserve">В данном состязании важна была не столько Сила и Выносливость персонажа, сколько грамотно подобранная стратегия и сообразительность, а потому от Южной Кореи было решено выставить Парк Джонва.
</w:t>
      </w:r>
    </w:p>
    <w:p>
      <w:pPr/>
    </w:p>
    <w:p>
      <w:pPr>
        <w:jc w:val="left"/>
      </w:pPr>
      <w:r>
        <w:rPr>
          <w:rFonts w:ascii="Consolas" w:eastAsia="Consolas" w:hAnsi="Consolas" w:cs="Consolas"/>
          <w:b w:val="0"/>
          <w:sz w:val="28"/>
        </w:rPr>
        <w:t xml:space="preserve">Впрочем, первое место всё равно досталось Лауэлю, представляющему Соединенные Штаты Америки, в то время как второе занял француз Бондре.
</w:t>
      </w:r>
    </w:p>
    <w:p>
      <w:pPr/>
    </w:p>
    <w:p>
      <w:pPr>
        <w:jc w:val="left"/>
      </w:pPr>
      <w:r>
        <w:rPr>
          <w:rFonts w:ascii="Consolas" w:eastAsia="Consolas" w:hAnsi="Consolas" w:cs="Consolas"/>
          <w:b w:val="0"/>
          <w:sz w:val="28"/>
        </w:rPr>
        <w:t xml:space="preserve">– До середины игры у Бондре всё было просто замечательно, однако во второй части состязания ему попросту не хватило концентрации.
</w:t>
      </w:r>
    </w:p>
    <w:p>
      <w:pPr/>
    </w:p>
    <w:p>
      <w:pPr>
        <w:jc w:val="left"/>
      </w:pPr>
      <w:r>
        <w:rPr>
          <w:rFonts w:ascii="Consolas" w:eastAsia="Consolas" w:hAnsi="Consolas" w:cs="Consolas"/>
          <w:b w:val="0"/>
          <w:sz w:val="28"/>
        </w:rPr>
        <w:t xml:space="preserve">– Да-а, решающим фактором стало появление летающих монстров, к которому француз оказался совершенно не готов.
</w:t>
      </w:r>
    </w:p>
    <w:p>
      <w:pPr/>
    </w:p>
    <w:p>
      <w:pPr>
        <w:jc w:val="left"/>
      </w:pPr>
      <w:r>
        <w:rPr>
          <w:rFonts w:ascii="Consolas" w:eastAsia="Consolas" w:hAnsi="Consolas" w:cs="Consolas"/>
          <w:b w:val="0"/>
          <w:sz w:val="28"/>
        </w:rPr>
        <w:t xml:space="preserve">– С другой стороны, Лауэль успел установить достаточно много зенитных орудий, предположив, что рано или поздно они наверняка появятся. 
</w:t>
      </w:r>
    </w:p>
    <w:p>
      <w:pPr/>
    </w:p>
    <w:p>
      <w:pPr>
        <w:jc w:val="left"/>
      </w:pPr>
      <w:r>
        <w:rPr>
          <w:rFonts w:ascii="Consolas" w:eastAsia="Consolas" w:hAnsi="Consolas" w:cs="Consolas"/>
          <w:b w:val="0"/>
          <w:sz w:val="28"/>
        </w:rPr>
        <w:t xml:space="preserve">– Ну а бронзовая медаль досталась Вантнеру из Канады, который хорошо воспользовался наземными ловушками.
</w:t>
      </w:r>
    </w:p>
    <w:p>
      <w:pPr/>
    </w:p>
    <w:p>
      <w:pPr>
        <w:jc w:val="left"/>
      </w:pPr>
      <w:r>
        <w:rPr>
          <w:rFonts w:ascii="Consolas" w:eastAsia="Consolas" w:hAnsi="Consolas" w:cs="Consolas"/>
          <w:b w:val="0"/>
          <w:sz w:val="28"/>
        </w:rPr>
        <w:t xml:space="preserve">– Попеременно используя насмешки и провокации, он заводил монстров в ловушки, вызывая тем самым настоящее восхищение у наших телезрителей.
</w:t>
      </w:r>
    </w:p>
    <w:p>
      <w:pPr/>
    </w:p>
    <w:p>
      <w:pPr>
        <w:jc w:val="left"/>
      </w:pPr>
      <w:r>
        <w:rPr>
          <w:rFonts w:ascii="Consolas" w:eastAsia="Consolas" w:hAnsi="Consolas" w:cs="Consolas"/>
          <w:b w:val="0"/>
          <w:sz w:val="28"/>
        </w:rPr>
        <w:t xml:space="preserve">– Да уж, наряду со своей горячей головой, Вантнер – достаточно рассудительный и трезво мыслящий человек.  Впрочем, это не помешало ему вступить в  конфликт с Крисом, в результате чего Канада так и не смогла получить медаль в конкурсе по уничтожению мишеней.
</w:t>
      </w:r>
    </w:p>
    <w:p>
      <w:pPr/>
    </w:p>
    <w:p>
      <w:pPr>
        <w:jc w:val="left"/>
      </w:pPr>
      <w:r>
        <w:rPr>
          <w:rFonts w:ascii="Consolas" w:eastAsia="Consolas" w:hAnsi="Consolas" w:cs="Consolas"/>
          <w:b w:val="0"/>
          <w:sz w:val="28"/>
        </w:rPr>
        <w:t xml:space="preserve">– Изначально танки должны прекрасно понимать, что такое командная работа. Тем не менее, Вантнер больше специализируется на соло игре. Интересно, Вооружённым до зубов он тоже причиняет столько хлопот?
</w:t>
      </w:r>
    </w:p>
    <w:p>
      <w:pPr/>
    </w:p>
    <w:p>
      <w:pPr>
        <w:jc w:val="left"/>
      </w:pPr>
      <w:r>
        <w:rPr>
          <w:rFonts w:ascii="Consolas" w:eastAsia="Consolas" w:hAnsi="Consolas" w:cs="Consolas"/>
          <w:b w:val="0"/>
          <w:sz w:val="28"/>
        </w:rPr>
        <w:t xml:space="preserve">– Хлопот? Да он ходячая головная боль, – ухмыльнулся Пон, слушая комментаторов. Он чуть ли не каждый день конфликтовал с Вантнером, но в то же время ценил и уважал его как своего боевого товарища. Он был искренне рад за Вантнера, которому удалось получить бронзу, и после окончания соревнования лично поздравил его.
</w:t>
      </w:r>
    </w:p>
    <w:p>
      <w:pPr/>
    </w:p>
    <w:p>
      <w:pPr>
        <w:jc w:val="left"/>
      </w:pPr>
      <w:r>
        <w:rPr>
          <w:rFonts w:ascii="Consolas" w:eastAsia="Consolas" w:hAnsi="Consolas" w:cs="Consolas"/>
          <w:b w:val="0"/>
          <w:sz w:val="28"/>
        </w:rPr>
        <w:t xml:space="preserve">Следующим конкурсом была так называемая «ловля свиней». Из нескольких тысяч абсолютно одинаковых розовых свинок участники должны были отыскать свиней с черными точками на спинах и разобраться с ними. Свиньи без точек обладали неограниченным запасом Здоровья и не могли быть убиты, а потому их число постоянно продолжало расти.
</w:t>
      </w:r>
    </w:p>
    <w:p>
      <w:pPr/>
    </w:p>
    <w:p>
      <w:pPr>
        <w:jc w:val="left"/>
      </w:pPr>
      <w:r>
        <w:rPr>
          <w:rFonts w:ascii="Consolas" w:eastAsia="Consolas" w:hAnsi="Consolas" w:cs="Consolas"/>
          <w:b w:val="0"/>
          <w:sz w:val="28"/>
        </w:rPr>
        <w:t xml:space="preserve">Итак, обладателем золотой медали стал человек, способный выискивать цели на самом дальнем расстоянии, не теряя при этом ни грамма концентрации. И этим человеком была…
</w:t>
      </w:r>
    </w:p>
    <w:p>
      <w:pPr/>
    </w:p>
    <w:p>
      <w:pPr>
        <w:jc w:val="left"/>
      </w:pPr>
      <w:r>
        <w:rPr>
          <w:rFonts w:ascii="Consolas" w:eastAsia="Consolas" w:hAnsi="Consolas" w:cs="Consolas"/>
          <w:b w:val="0"/>
          <w:sz w:val="28"/>
        </w:rPr>
        <w:t xml:space="preserve">– Главная звезда сборной Бразилии, Джишука!
</w:t>
      </w:r>
    </w:p>
    <w:p>
      <w:pPr/>
    </w:p>
    <w:p>
      <w:pPr>
        <w:jc w:val="left"/>
      </w:pPr>
      <w:r>
        <w:rPr>
          <w:rFonts w:ascii="Consolas" w:eastAsia="Consolas" w:hAnsi="Consolas" w:cs="Consolas"/>
          <w:b w:val="0"/>
          <w:sz w:val="28"/>
        </w:rPr>
        <w:t xml:space="preserve">– У неё просто идеальное зрение. Как вообще ей удавалось выискивать эти точки?
</w:t>
      </w:r>
    </w:p>
    <w:p>
      <w:pPr/>
    </w:p>
    <w:p>
      <w:pPr>
        <w:jc w:val="left"/>
      </w:pPr>
      <w:r>
        <w:rPr>
          <w:rFonts w:ascii="Consolas" w:eastAsia="Consolas" w:hAnsi="Consolas" w:cs="Consolas"/>
          <w:b w:val="0"/>
          <w:sz w:val="28"/>
        </w:rPr>
        <w:t xml:space="preserve">– Должно быть, всё дело в Ястребином Взоре. Это способность, позволяющая прекрасно видеть каждый миллиметр тела цели с расстояния до тридцати метров.
</w:t>
      </w:r>
    </w:p>
    <w:p>
      <w:pPr/>
    </w:p>
    <w:p>
      <w:pPr>
        <w:jc w:val="left"/>
      </w:pPr>
      <w:r>
        <w:rPr>
          <w:rFonts w:ascii="Consolas" w:eastAsia="Consolas" w:hAnsi="Consolas" w:cs="Consolas"/>
          <w:b w:val="0"/>
          <w:sz w:val="28"/>
        </w:rPr>
        <w:t xml:space="preserve">– Да, во время уничтожения мишеней она также проявила недюжинное мастерство, и если бы не Крюгель, Бразилия смогла бы выбиться на первое место.
</w:t>
      </w:r>
    </w:p>
    <w:p>
      <w:pPr/>
    </w:p>
    <w:p>
      <w:pPr>
        <w:jc w:val="left"/>
      </w:pPr>
      <w:r>
        <w:rPr>
          <w:rFonts w:ascii="Consolas" w:eastAsia="Consolas" w:hAnsi="Consolas" w:cs="Consolas"/>
          <w:b w:val="0"/>
          <w:sz w:val="28"/>
        </w:rPr>
        <w:t xml:space="preserve">– Что ж, ну а в этом состязании Джишука заработала больше очков, чем со второго по пятое места вместе взятые!
</w:t>
      </w:r>
    </w:p>
    <w:p>
      <w:pPr/>
    </w:p>
    <w:p>
      <w:pPr>
        <w:jc w:val="left"/>
      </w:pPr>
      <w:r>
        <w:rPr>
          <w:rFonts w:ascii="Consolas" w:eastAsia="Consolas" w:hAnsi="Consolas" w:cs="Consolas"/>
          <w:b w:val="0"/>
          <w:sz w:val="28"/>
        </w:rPr>
        <w:t xml:space="preserve">– Одним словом, это потрясающе.
</w:t>
      </w:r>
    </w:p>
    <w:p>
      <w:pPr/>
    </w:p>
    <w:p>
      <w:pPr>
        <w:jc w:val="left"/>
      </w:pPr>
      <w:r>
        <w:rPr>
          <w:rFonts w:ascii="Consolas" w:eastAsia="Consolas" w:hAnsi="Consolas" w:cs="Consolas"/>
          <w:b w:val="0"/>
          <w:sz w:val="28"/>
        </w:rPr>
        <w:t xml:space="preserve">Итак, благодаря «ловле свиней» Бразилия завоевала золотую медаль, Британия – серебряную, в то время как бронзовая медаль досталась Соединенным Штатам. Другими словами, победителями стали те страны, которые располагали наиболее высококлассными лучниками.
</w:t>
      </w:r>
    </w:p>
    <w:p>
      <w:pPr/>
    </w:p>
    <w:p>
      <w:pPr>
        <w:jc w:val="left"/>
      </w:pPr>
      <w:r>
        <w:rPr>
          <w:rFonts w:ascii="Consolas" w:eastAsia="Consolas" w:hAnsi="Consolas" w:cs="Consolas"/>
          <w:b w:val="0"/>
          <w:sz w:val="28"/>
        </w:rPr>
        <w:t xml:space="preserve">А затем, на пресс-конференции, которая состоялась после окончания конкурса, Джишука, одна из самых сексуальных девушек в мире, сделала замечание, которое повергло мировое сообщество в настоящий шок:
</w:t>
      </w:r>
    </w:p>
    <w:p>
      <w:pPr/>
    </w:p>
    <w:p>
      <w:pPr>
        <w:jc w:val="left"/>
      </w:pPr>
      <w:r>
        <w:rPr>
          <w:rFonts w:ascii="Consolas" w:eastAsia="Consolas" w:hAnsi="Consolas" w:cs="Consolas"/>
          <w:b w:val="0"/>
          <w:sz w:val="28"/>
        </w:rPr>
        <w:t xml:space="preserve">– Грид, ты это видел? Вечерком я обязательно зайду к тебе в номер, чтобы получить свои поздравления! 
</w:t>
      </w:r>
    </w:p>
    <w:p>
      <w:pPr/>
    </w:p>
    <w:p>
      <w:pPr>
        <w:jc w:val="left"/>
      </w:pPr>
      <w:r>
        <w:rPr>
          <w:rFonts w:ascii="Consolas" w:eastAsia="Consolas" w:hAnsi="Consolas" w:cs="Consolas"/>
          <w:b w:val="0"/>
          <w:sz w:val="28"/>
        </w:rPr>
        <w:t xml:space="preserve">– Зайдет в номер…? -_- 
</w:t>
      </w:r>
    </w:p>
    <w:p>
      <w:pPr/>
    </w:p>
    <w:p>
      <w:pPr>
        <w:jc w:val="left"/>
      </w:pPr>
      <w:r>
        <w:rPr>
          <w:rFonts w:ascii="Consolas" w:eastAsia="Consolas" w:hAnsi="Consolas" w:cs="Consolas"/>
          <w:b w:val="0"/>
          <w:sz w:val="28"/>
        </w:rPr>
        <w:t xml:space="preserve">– Взрослый мужчина и женщина… Что же они будут там делать?
</w:t>
      </w:r>
    </w:p>
    <w:p>
      <w:pPr/>
    </w:p>
    <w:p>
      <w:pPr>
        <w:jc w:val="left"/>
      </w:pPr>
      <w:r>
        <w:rPr>
          <w:rFonts w:ascii="Consolas" w:eastAsia="Consolas" w:hAnsi="Consolas" w:cs="Consolas"/>
          <w:b w:val="0"/>
          <w:sz w:val="28"/>
        </w:rPr>
        <w:t xml:space="preserve">– Ах… Как же я завидую Гриду. Провести вечер с такой сексуальной девушкой…
</w:t>
      </w:r>
    </w:p>
    <w:p>
      <w:pPr/>
    </w:p>
    <w:p>
      <w:pPr>
        <w:jc w:val="left"/>
      </w:pPr>
      <w:r>
        <w:rPr>
          <w:rFonts w:ascii="Consolas" w:eastAsia="Consolas" w:hAnsi="Consolas" w:cs="Consolas"/>
          <w:b w:val="0"/>
          <w:sz w:val="28"/>
        </w:rPr>
        <w:t xml:space="preserve">Вероятно, в прошлой жизни Шин Янгу спас целую галактику. А то и две.
</w:t>
      </w:r>
    </w:p>
    <w:p>
      <w:pPr/>
    </w:p>
    <w:p>
      <w:pPr>
        <w:jc w:val="left"/>
      </w:pPr>
      <w:r>
        <w:rPr>
          <w:rFonts w:ascii="Consolas" w:eastAsia="Consolas" w:hAnsi="Consolas" w:cs="Consolas"/>
          <w:b w:val="0"/>
          <w:sz w:val="28"/>
        </w:rPr>
        <w:t xml:space="preserve">– Чертов Грид…
</w:t>
      </w:r>
    </w:p>
    <w:p>
      <w:pPr/>
    </w:p>
    <w:p>
      <w:pPr>
        <w:jc w:val="left"/>
      </w:pPr>
      <w:r>
        <w:rPr>
          <w:rFonts w:ascii="Consolas" w:eastAsia="Consolas" w:hAnsi="Consolas" w:cs="Consolas"/>
          <w:b w:val="0"/>
          <w:sz w:val="28"/>
        </w:rPr>
        <w:t xml:space="preserve">И вот, пока мужская половина игрового сообщества проклинала Преемника Пагмы, наступил черёд третьего конкурса.
</w:t>
      </w:r>
    </w:p>
    <w:p>
      <w:pPr/>
    </w:p>
    <w:p>
      <w:pPr>
        <w:jc w:val="left"/>
      </w:pPr>
      <w:r>
        <w:rPr>
          <w:rFonts w:ascii="Consolas" w:eastAsia="Consolas" w:hAnsi="Consolas" w:cs="Consolas"/>
          <w:b w:val="0"/>
          <w:sz w:val="28"/>
        </w:rPr>
        <w:t xml:space="preserve">Это был «забег по аду», в ходе которого участник попадал в место, представляющее собой не что иное, как небольшой участок ада. Победителем должен был стать первый человек, прибывший в пункт назначения и благополучно избежавший всех препятствий, в том числе угрозы со стороны демоноидов. 
</w:t>
      </w:r>
    </w:p>
    <w:p>
      <w:pPr/>
    </w:p>
    <w:p>
      <w:pPr>
        <w:jc w:val="left"/>
      </w:pPr>
      <w:r>
        <w:rPr>
          <w:rFonts w:ascii="Consolas" w:eastAsia="Consolas" w:hAnsi="Consolas" w:cs="Consolas"/>
          <w:b w:val="0"/>
          <w:sz w:val="28"/>
        </w:rPr>
        <w:t xml:space="preserve">Интерес к данному мероприятию оказался достаточно высоким, а количество телезрителей ничуть не уступало тем временам, когда велись трансляции командных состязаний. 
</w:t>
      </w:r>
    </w:p>
    <w:p>
      <w:pPr/>
    </w:p>
    <w:p>
      <w:pPr>
        <w:jc w:val="left"/>
      </w:pPr>
      <w:r>
        <w:rPr>
          <w:rFonts w:ascii="Consolas" w:eastAsia="Consolas" w:hAnsi="Consolas" w:cs="Consolas"/>
          <w:b w:val="0"/>
          <w:sz w:val="28"/>
        </w:rPr>
        <w:t xml:space="preserve">Ад… Для них это была прекрасная возможность косвенно прикоснуться к той земле, на которую прежде не ступала нога человека.
</w:t>
      </w:r>
    </w:p>
    <w:p>
      <w:pPr/>
    </w:p>
    <w:p>
      <w:pPr>
        <w:jc w:val="left"/>
      </w:pPr>
      <w:r>
        <w:rPr>
          <w:rFonts w:ascii="Consolas" w:eastAsia="Consolas" w:hAnsi="Consolas" w:cs="Consolas"/>
          <w:b w:val="0"/>
          <w:sz w:val="28"/>
        </w:rPr>
        <w:t xml:space="preserve">– Интересно, интересно. Думаю, контент «ада» будет весьма содержательным, – произнёс Лауэль, присаживаясь рядом с Гридом в специально отведенной зрительской зоне, – Почему так важно его увидеть? Потому что ад будет одной из бесчисленных земель, которыми ты будешь править.
</w:t>
      </w:r>
    </w:p>
    <w:p>
      <w:pPr/>
    </w:p>
    <w:p>
      <w:pPr>
        <w:jc w:val="left"/>
      </w:pPr>
      <w:r>
        <w:rPr>
          <w:rFonts w:ascii="Consolas" w:eastAsia="Consolas" w:hAnsi="Consolas" w:cs="Consolas"/>
          <w:b w:val="0"/>
          <w:sz w:val="28"/>
        </w:rPr>
        <w:t xml:space="preserve">За исключением Грида и Высшего Меча, остальные корейцы предпочитали держаться от Лауэля подальше. Они всё ещё не могли привыкнуть к необычной личности этого молодого человека.
</w:t>
      </w:r>
    </w:p>
    <w:p>
      <w:pPr/>
    </w:p>
    <w:p>
      <w:pPr>
        <w:jc w:val="left"/>
      </w:pPr>
      <w:r>
        <w:rPr>
          <w:rFonts w:ascii="Consolas" w:eastAsia="Consolas" w:hAnsi="Consolas" w:cs="Consolas"/>
          <w:b w:val="0"/>
          <w:sz w:val="28"/>
        </w:rPr>
        <w:t xml:space="preserve">«Чёрт… Даже мне это кажется слишком странным», – мысленно пробормотал Янгу, который на этот раз вооружился автоматическим переводчиком.
</w:t>
      </w:r>
    </w:p>
    <w:p>
      <w:pPr/>
    </w:p>
    <w:p>
      <w:pPr>
        <w:jc w:val="left"/>
      </w:pPr>
      <w:r>
        <w:rPr>
          <w:rFonts w:ascii="Consolas" w:eastAsia="Consolas" w:hAnsi="Consolas" w:cs="Consolas"/>
          <w:b w:val="0"/>
          <w:sz w:val="28"/>
        </w:rPr>
        <w:t xml:space="preserve">– Ты ведь уже бывал в аду?
</w:t>
      </w:r>
    </w:p>
    <w:p>
      <w:pPr/>
    </w:p>
    <w:p>
      <w:pPr>
        <w:jc w:val="left"/>
      </w:pPr>
      <w:r>
        <w:rPr>
          <w:rFonts w:ascii="Consolas" w:eastAsia="Consolas" w:hAnsi="Consolas" w:cs="Consolas"/>
          <w:b w:val="0"/>
          <w:sz w:val="28"/>
        </w:rPr>
        <w:t xml:space="preserve">– Совсем недолго.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Человек, побывавший в аду… Со стороны это звучало как шутка или блеф. Однако поскольку эти слова произнёс Грид, Лауэль обязан был поверить в них.
</w:t>
      </w:r>
    </w:p>
    <w:p>
      <w:pPr/>
    </w:p>
    <w:p>
      <w:pPr>
        <w:jc w:val="left"/>
      </w:pPr>
      <w:r>
        <w:rPr>
          <w:rFonts w:ascii="Consolas" w:eastAsia="Consolas" w:hAnsi="Consolas" w:cs="Consolas"/>
          <w:b w:val="0"/>
          <w:sz w:val="28"/>
        </w:rPr>
        <w:t xml:space="preserve">– И на что это было похоже? – с сияющими, словно фонари, глазами поинтересовался молодой человек, однако Грид уже смотрел на широкий экран монитора.
</w:t>
      </w:r>
    </w:p>
    <w:p>
      <w:pPr/>
    </w:p>
    <w:p>
      <w:pPr>
        <w:jc w:val="left"/>
      </w:pPr>
      <w:r>
        <w:rPr>
          <w:rFonts w:ascii="Consolas" w:eastAsia="Consolas" w:hAnsi="Consolas" w:cs="Consolas"/>
          <w:b w:val="0"/>
          <w:sz w:val="28"/>
        </w:rPr>
        <w:t xml:space="preserve">Состязание вот-вот должно было начаться, и в качестве представителя Южной Кореи в нём участвовала Юра.
</w:t>
      </w:r>
    </w:p>
    <w:p>
      <w:pPr/>
    </w:p>
    <w:p>
      <w:pPr>
        <w:jc w:val="left"/>
      </w:pPr>
      <w:r>
        <w:rPr>
          <w:rFonts w:ascii="Consolas" w:eastAsia="Consolas" w:hAnsi="Consolas" w:cs="Consolas"/>
          <w:b w:val="0"/>
          <w:sz w:val="28"/>
        </w:rPr>
        <w:t xml:space="preserve">– Думаю, будет куда лучше, если ты увидишь это сам. К тому же я пробыл в аду всего несколько минут.
</w:t>
      </w:r>
    </w:p>
    <w:p>
      <w:pPr/>
    </w:p>
    <w:p>
      <w:pPr>
        <w:jc w:val="left"/>
      </w:pPr>
      <w:r>
        <w:rPr>
          <w:rFonts w:ascii="Consolas" w:eastAsia="Consolas" w:hAnsi="Consolas" w:cs="Consolas"/>
          <w:b w:val="0"/>
          <w:sz w:val="28"/>
        </w:rPr>
        <w:t xml:space="preserve">Гриду также было интересно понаблюдать за адскими пейзажами и местными обитателями, поскольку его демоническая сила равнялась 830-и, и он в любой момент мог попасть туда снова.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Ознакомиться с тем или иным контентом раньше других было чрезвычайно важно. Благодаря этому игрок мог получить более точную и своевременную информацию, что стало бы новой движущей силой его прогресса. В этом смысле «забег по аду» был очень важным событием, приковавшим к себе внимание большинства участников соревнования.
</w:t>
      </w:r>
    </w:p>
    <w:p>
      <w:pPr/>
    </w:p>
    <w:p>
      <w:pPr>
        <w:jc w:val="left"/>
      </w:pPr>
      <w:r>
        <w:rPr>
          <w:rFonts w:ascii="Consolas" w:eastAsia="Consolas" w:hAnsi="Consolas" w:cs="Consolas"/>
          <w:b w:val="0"/>
          <w:sz w:val="28"/>
        </w:rPr>
        <w:t xml:space="preserve">Именно в этом конкурсе зарегистрировались такие сильнейшие игроки, как Зибал из США, Хао из Китая, Сеурон из Аргентины, Регас из Великобритании и так далее. Каждый из этих людей хотел на своём собственном опыте ознакомиться с новой локацией и новыми монстрами. Интерес к аду был настолько велик, что даже стремление заполучить золотую медаль отошло на второй план. Впрочем, топ-игроки изначально отдавали приоритет индивидуальному развитию, нежели продвижению родных государств. 
</w:t>
      </w:r>
    </w:p>
    <w:p>
      <w:pPr/>
    </w:p>
    <w:p>
      <w:pPr>
        <w:jc w:val="left"/>
      </w:pPr>
      <w:r>
        <w:rPr>
          <w:rFonts w:ascii="Consolas" w:eastAsia="Consolas" w:hAnsi="Consolas" w:cs="Consolas"/>
          <w:b w:val="0"/>
          <w:sz w:val="28"/>
        </w:rPr>
        <w:t xml:space="preserve">Критика со стороны общественности? Они уже давно к ней привыкли. К тому же, фанаты всегда считались людьми переменчивыми, которые сегодня могли за что-то ругать, а уже завтра обожествлять.
</w:t>
      </w:r>
    </w:p>
    <w:p>
      <w:pPr/>
    </w:p>
    <w:p>
      <w:pPr>
        <w:jc w:val="left"/>
      </w:pPr>
      <w:r>
        <w:rPr>
          <w:rFonts w:ascii="Consolas" w:eastAsia="Consolas" w:hAnsi="Consolas" w:cs="Consolas"/>
          <w:b w:val="0"/>
          <w:sz w:val="28"/>
        </w:rPr>
        <w:t xml:space="preserve">И Крюгель предвидел, что именно таким и будет отношение других участников соревнования, а потому вместо него от сборной России зарегистрировался Александр. Крюгель решил, что в этом состязании Александр сможет добыть золото. 
</w:t>
      </w:r>
    </w:p>
    <w:p>
      <w:pPr/>
    </w:p>
    <w:p>
      <w:pPr>
        <w:jc w:val="left"/>
      </w:pPr>
      <w:r>
        <w:rPr>
          <w:rFonts w:ascii="Consolas" w:eastAsia="Consolas" w:hAnsi="Consolas" w:cs="Consolas"/>
          <w:b w:val="0"/>
          <w:sz w:val="28"/>
        </w:rPr>
        <w:t xml:space="preserve">Да, Белый Мечник упускал возможность испытать на себе новую локацию, однако его первоочередной задачей было излечение болезни матери, а вовсе не похождения по неизведанным местам.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попали в ад.
</w:t>
      </w:r>
    </w:p>
    <w:p>
      <w:pPr/>
    </w:p>
    <w:p>
      <w:pPr>
        <w:jc w:val="left"/>
      </w:pPr>
      <w:r>
        <w:rPr>
          <w:rFonts w:ascii="Consolas" w:eastAsia="Consolas" w:hAnsi="Consolas" w:cs="Consolas"/>
          <w:b w:val="0"/>
          <w:sz w:val="28"/>
        </w:rPr>
        <w:t xml:space="preserve">Вас подавляет мощная злая энергия, в результате чего Ваша сила атаки, защита и Ловкость уменьшились на 30%, а Здоровье перестало восстанавливаться естественным путём.
</w:t>
      </w:r>
    </w:p>
    <w:p>
      <w:pPr/>
    </w:p>
    <w:p>
      <w:pPr>
        <w:jc w:val="left"/>
      </w:pPr>
      <w:r>
        <w:rPr>
          <w:rFonts w:ascii="Consolas" w:eastAsia="Consolas" w:hAnsi="Consolas" w:cs="Consolas"/>
          <w:b w:val="0"/>
          <w:sz w:val="28"/>
        </w:rPr>
        <w:t xml:space="preserve">Вы получили мощный психологический удар, в результате чего скорость восстановления маны замедлилась на 50%.
</w:t>
      </w:r>
    </w:p>
    <w:p>
      <w:pPr/>
    </w:p>
    <w:p>
      <w:pPr>
        <w:jc w:val="left"/>
      </w:pPr>
      <w:r>
        <w:rPr>
          <w:rFonts w:ascii="Consolas" w:eastAsia="Consolas" w:hAnsi="Consolas" w:cs="Consolas"/>
          <w:b w:val="0"/>
          <w:sz w:val="28"/>
        </w:rPr>
        <w:t xml:space="preserve">– Поистине проклятое место… 
</w:t>
      </w:r>
    </w:p>
    <w:p>
      <w:pPr/>
    </w:p>
    <w:p>
      <w:pPr>
        <w:jc w:val="left"/>
      </w:pPr>
      <w:r>
        <w:rPr>
          <w:rFonts w:ascii="Consolas" w:eastAsia="Consolas" w:hAnsi="Consolas" w:cs="Consolas"/>
          <w:b w:val="0"/>
          <w:sz w:val="28"/>
        </w:rPr>
        <w:t xml:space="preserve">– Здоровье не восстанавливается? Нам что, придётся полагаться только на зелья и навыки?
</w:t>
      </w:r>
    </w:p>
    <w:p>
      <w:pPr/>
    </w:p>
    <w:p>
      <w:pPr>
        <w:jc w:val="left"/>
      </w:pPr>
      <w:r>
        <w:rPr>
          <w:rFonts w:ascii="Consolas" w:eastAsia="Consolas" w:hAnsi="Consolas" w:cs="Consolas"/>
          <w:b w:val="0"/>
          <w:sz w:val="28"/>
        </w:rPr>
        <w:t xml:space="preserve">– Вы только посмотрите на скорость восстановления маны. Использовать умения одно за другим тоже не получится.
</w:t>
      </w:r>
    </w:p>
    <w:p>
      <w:pPr/>
    </w:p>
    <w:p>
      <w:pPr>
        <w:jc w:val="left"/>
      </w:pPr>
      <w:r>
        <w:rPr>
          <w:rFonts w:ascii="Consolas" w:eastAsia="Consolas" w:hAnsi="Consolas" w:cs="Consolas"/>
          <w:b w:val="0"/>
          <w:sz w:val="28"/>
        </w:rPr>
        <w:t xml:space="preserve">– Да уж… Играть соло в аду просто невозможно.
</w:t>
      </w:r>
    </w:p>
    <w:p>
      <w:pPr/>
    </w:p>
    <w:p>
      <w:pPr>
        <w:jc w:val="left"/>
      </w:pPr>
      <w:r>
        <w:rPr>
          <w:rFonts w:ascii="Consolas" w:eastAsia="Consolas" w:hAnsi="Consolas" w:cs="Consolas"/>
          <w:b w:val="0"/>
          <w:sz w:val="28"/>
        </w:rPr>
        <w:t xml:space="preserve">Члены самых разнообразных сборных были попросту шокированы тем, насколько неприветливым местом оказался ад. Они чувствовали себя здесь лишними, однако… В случае с Юрой всё было совершенно иначе.
</w:t>
      </w:r>
    </w:p>
    <w:p>
      <w:pPr/>
    </w:p>
    <w:p>
      <w:pPr>
        <w:jc w:val="left"/>
      </w:pPr>
      <w:r>
        <w:rPr>
          <w:rFonts w:ascii="Consolas" w:eastAsia="Consolas" w:hAnsi="Consolas" w:cs="Consolas"/>
          <w:b w:val="0"/>
          <w:sz w:val="28"/>
        </w:rPr>
        <w:t xml:space="preserve">Вы ступили на своё истинное поле боя.
</w:t>
      </w:r>
    </w:p>
    <w:p>
      <w:pPr/>
    </w:p>
    <w:p>
      <w:pPr>
        <w:jc w:val="left"/>
      </w:pPr>
      <w:r>
        <w:rPr>
          <w:rFonts w:ascii="Consolas" w:eastAsia="Consolas" w:hAnsi="Consolas" w:cs="Consolas"/>
          <w:b w:val="0"/>
          <w:sz w:val="28"/>
        </w:rPr>
        <w:t xml:space="preserve">Все Ваши характеристики увеличились на 20%.
</w:t>
      </w:r>
    </w:p>
    <w:p>
      <w:pPr/>
    </w:p>
    <w:p>
      <w:pPr>
        <w:jc w:val="left"/>
      </w:pPr>
      <w:r>
        <w:rPr>
          <w:rFonts w:ascii="Consolas" w:eastAsia="Consolas" w:hAnsi="Consolas" w:cs="Consolas"/>
          <w:b w:val="0"/>
          <w:sz w:val="28"/>
        </w:rPr>
        <w:t xml:space="preserve">Время перезарядки всех навыков уменьшилось на 20%.
</w:t>
      </w:r>
    </w:p>
    <w:p>
      <w:pPr/>
    </w:p>
    <w:p>
      <w:pPr>
        <w:jc w:val="left"/>
      </w:pPr>
      <w:r>
        <w:rPr>
          <w:rFonts w:ascii="Consolas" w:eastAsia="Consolas" w:hAnsi="Consolas" w:cs="Consolas"/>
          <w:b w:val="0"/>
          <w:sz w:val="28"/>
        </w:rPr>
        <w:t xml:space="preserve">Мощь всех «очищающих» навыков увеличилась на 15%.
</w:t>
      </w:r>
    </w:p>
    <w:p>
      <w:pPr/>
    </w:p>
    <w:p>
      <w:pPr>
        <w:jc w:val="left"/>
      </w:pPr>
      <w:r>
        <w:rPr>
          <w:rFonts w:ascii="Consolas" w:eastAsia="Consolas" w:hAnsi="Consolas" w:cs="Consolas"/>
          <w:b w:val="0"/>
          <w:sz w:val="28"/>
        </w:rPr>
        <w:t xml:space="preserve">Скорость создания магических пуль увеличена до максимума.
</w:t>
      </w:r>
    </w:p>
    <w:p>
      <w:pPr/>
    </w:p>
    <w:p>
      <w:pPr>
        <w:jc w:val="left"/>
      </w:pPr>
      <w:r>
        <w:rPr>
          <w:rFonts w:ascii="Consolas" w:eastAsia="Consolas" w:hAnsi="Consolas" w:cs="Consolas"/>
          <w:b w:val="0"/>
          <w:sz w:val="28"/>
        </w:rPr>
        <w:t xml:space="preserve">Скорость восстановления Здоровья и маны увеличилась на 50%.
</w:t>
      </w:r>
    </w:p>
    <w:p>
      <w:pPr/>
    </w:p>
    <w:p>
      <w:pPr>
        <w:jc w:val="left"/>
      </w:pPr>
      <w:r>
        <w:rPr>
          <w:rFonts w:ascii="Consolas" w:eastAsia="Consolas" w:hAnsi="Consolas" w:cs="Consolas"/>
          <w:b w:val="0"/>
          <w:sz w:val="28"/>
        </w:rPr>
        <w:t xml:space="preserve">«Мой выход».
</w:t>
      </w:r>
    </w:p>
    <w:p>
      <w:pPr/>
    </w:p>
    <w:p>
      <w:pPr>
        <w:jc w:val="left"/>
      </w:pPr>
      <w:r>
        <w:rPr>
          <w:rFonts w:ascii="Consolas" w:eastAsia="Consolas" w:hAnsi="Consolas" w:cs="Consolas"/>
          <w:b w:val="0"/>
          <w:sz w:val="28"/>
        </w:rPr>
        <w:t xml:space="preserve">Когда Юра стала Убийцей Демонов, она была поражена и восхищена силой легендарного класса, который наголову превосходил обычные классы. Тем не менее, во многих отношениях он отставал от класса Преемника Пагмы. Конечно, Грид открыл несколько секретных умений, в то время как Юра пока что не открыла ни одного. Итак, даже принимая во внимание то, что Убийца Демонов считался специализированным боевым классом, на данный момент он оказывал гораздо более слабое воздействие, чем Преемник Пагмы.
</w:t>
      </w:r>
    </w:p>
    <w:p>
      <w:pPr/>
    </w:p>
    <w:p>
      <w:pPr>
        <w:jc w:val="left"/>
      </w:pPr>
      <w:r>
        <w:rPr>
          <w:rFonts w:ascii="Consolas" w:eastAsia="Consolas" w:hAnsi="Consolas" w:cs="Consolas"/>
          <w:b w:val="0"/>
          <w:sz w:val="28"/>
        </w:rPr>
        <w:t xml:space="preserve">Какое-то время Юра даже задавалась вопросом, правильно ли она сделала, что выбрала данную профессию, но теперь ей стало ясно, что истинным полем деятельности Убийцы Демонов является вовсе не земля… 
</w:t>
      </w:r>
    </w:p>
    <w:p>
      <w:pPr/>
    </w:p>
    <w:p>
      <w:pPr>
        <w:jc w:val="left"/>
      </w:pPr>
      <w:r>
        <w:rPr>
          <w:rFonts w:ascii="Consolas" w:eastAsia="Consolas" w:hAnsi="Consolas" w:cs="Consolas"/>
          <w:b w:val="0"/>
          <w:sz w:val="28"/>
        </w:rPr>
        <w:t xml:space="preserve">В полном соответствии со своим названием, это был класс, проявляющий свою истинную силу только в аду. И это не могло не радовать. Рано или поздно доступ в ад станет открытым, и именно она добьётся в нём наивысших результатов.
</w:t>
      </w:r>
    </w:p>
    <w:p>
      <w:pPr/>
    </w:p>
    <w:p>
      <w:pPr>
        <w:jc w:val="left"/>
      </w:pPr>
      <w:r>
        <w:rPr>
          <w:rFonts w:ascii="Consolas" w:eastAsia="Consolas" w:hAnsi="Consolas" w:cs="Consolas"/>
          <w:b w:val="0"/>
          <w:sz w:val="28"/>
        </w:rPr>
        <w:t xml:space="preserve">И вот, пока Юра с нетерпением ждала своего будущего развития…
</w:t>
      </w:r>
    </w:p>
    <w:p>
      <w:pPr/>
    </w:p>
    <w:p>
      <w:pPr>
        <w:jc w:val="left"/>
      </w:pPr>
      <w:r>
        <w:rPr>
          <w:rFonts w:ascii="Consolas" w:eastAsia="Consolas" w:hAnsi="Consolas" w:cs="Consolas"/>
          <w:b w:val="0"/>
          <w:sz w:val="28"/>
        </w:rPr>
        <w:t xml:space="preserve">– Тридцать два участника вышли на стартовую линию.
</w:t>
      </w:r>
    </w:p>
    <w:p>
      <w:pPr/>
    </w:p>
    <w:p>
      <w:pPr>
        <w:jc w:val="left"/>
      </w:pPr>
      <w:r>
        <w:rPr>
          <w:rFonts w:ascii="Consolas" w:eastAsia="Consolas" w:hAnsi="Consolas" w:cs="Consolas"/>
          <w:b w:val="0"/>
          <w:sz w:val="28"/>
        </w:rPr>
        <w:t xml:space="preserve">– Да-а-а-а, сегодня мы можем лицезреть величайших игроков современности.
</w:t>
      </w:r>
    </w:p>
    <w:p>
      <w:pPr/>
    </w:p>
    <w:p>
      <w:pPr>
        <w:jc w:val="left"/>
      </w:pPr>
      <w:r>
        <w:rPr>
          <w:rFonts w:ascii="Consolas" w:eastAsia="Consolas" w:hAnsi="Consolas" w:cs="Consolas"/>
          <w:b w:val="0"/>
          <w:sz w:val="28"/>
        </w:rPr>
        <w:t xml:space="preserve">– И в особенности нам будет интересно наблюдать за действиями Дамиана, Хао, Сеурона, Зибала, Пона и Регаса.
</w:t>
      </w:r>
    </w:p>
    <w:p>
      <w:pPr/>
    </w:p>
    <w:p>
      <w:pPr>
        <w:jc w:val="left"/>
      </w:pPr>
      <w:r>
        <w:rPr>
          <w:rFonts w:ascii="Consolas" w:eastAsia="Consolas" w:hAnsi="Consolas" w:cs="Consolas"/>
          <w:b w:val="0"/>
          <w:sz w:val="28"/>
        </w:rPr>
        <w:t xml:space="preserve">– Не знаю, что ждёт наших участников в аду… Но им явно придётся нелегко.
</w:t>
      </w:r>
    </w:p>
    <w:p>
      <w:pPr/>
    </w:p>
    <w:p>
      <w:pPr>
        <w:jc w:val="left"/>
      </w:pPr>
      <w:r>
        <w:rPr>
          <w:rFonts w:ascii="Consolas" w:eastAsia="Consolas" w:hAnsi="Consolas" w:cs="Consolas"/>
          <w:b w:val="0"/>
          <w:sz w:val="28"/>
        </w:rPr>
        <w:t xml:space="preserve">– Судя по комментариям наших зрителей, в основном ставят на победу Дамиана. Папа, способный использовать силу Богини Света, наверняка сможет нанести демоноидам фатальное количество урона.
</w:t>
      </w:r>
    </w:p>
    <w:p>
      <w:pPr/>
    </w:p>
    <w:p>
      <w:pPr>
        <w:jc w:val="left"/>
      </w:pPr>
      <w:r>
        <w:rPr>
          <w:rFonts w:ascii="Consolas" w:eastAsia="Consolas" w:hAnsi="Consolas" w:cs="Consolas"/>
          <w:b w:val="0"/>
          <w:sz w:val="28"/>
        </w:rPr>
        <w:t xml:space="preserve">– Согласен. С этой стороны у Дамиана даже больше возможностей, чем у Крюгеля.
</w:t>
      </w:r>
    </w:p>
    <w:p>
      <w:pPr/>
    </w:p>
    <w:p>
      <w:pPr>
        <w:jc w:val="left"/>
      </w:pPr>
      <w:r>
        <w:rPr>
          <w:rFonts w:ascii="Consolas" w:eastAsia="Consolas" w:hAnsi="Consolas" w:cs="Consolas"/>
          <w:b w:val="0"/>
          <w:sz w:val="28"/>
        </w:rPr>
        <w:t xml:space="preserve">– Тем не менее, Крюгель отказался от участия в данном конкурсе. Интересно, почему.
</w:t>
      </w:r>
    </w:p>
    <w:p>
      <w:pPr/>
    </w:p>
    <w:p>
      <w:pPr>
        <w:jc w:val="left"/>
      </w:pPr>
      <w:r>
        <w:rPr>
          <w:rFonts w:ascii="Consolas" w:eastAsia="Consolas" w:hAnsi="Consolas" w:cs="Consolas"/>
          <w:b w:val="0"/>
          <w:sz w:val="28"/>
        </w:rPr>
        <w:t xml:space="preserve">Людям было плевать на Юру. Они уже видели, как она сражалась с Крюгелем, а потому и ожидания в её отношении были достаточно низкими. Скрытый класс, который она получила, оказался не таким уж и выдающимся, а его ограничения были на лицо. 
</w:t>
      </w:r>
    </w:p>
    <w:p>
      <w:pPr/>
    </w:p>
    <w:p>
      <w:pPr>
        <w:jc w:val="left"/>
      </w:pPr>
      <w:r>
        <w:rPr>
          <w:rFonts w:ascii="Consolas" w:eastAsia="Consolas" w:hAnsi="Consolas" w:cs="Consolas"/>
          <w:b w:val="0"/>
          <w:sz w:val="28"/>
        </w:rPr>
        <w:t xml:space="preserve">Однако спустя некоторое время людям пришлось обратить на неё внимание.
</w:t>
      </w:r>
    </w:p>
    <w:p>
      <w:pPr/>
    </w:p>
    <w:p>
      <w:pPr>
        <w:jc w:val="left"/>
      </w:pPr>
      <w:r>
        <w:rPr>
          <w:rFonts w:ascii="Consolas" w:eastAsia="Consolas" w:hAnsi="Consolas" w:cs="Consolas"/>
          <w:b w:val="0"/>
          <w:sz w:val="28"/>
        </w:rPr>
        <w:t xml:space="preserve">Юра быстро уничтожала демоноидов и с лёгкостью преодолевала препятствия. 
</w:t>
      </w:r>
    </w:p>
    <w:p>
      <w:pPr/>
    </w:p>
    <w:p>
      <w:pPr>
        <w:jc w:val="left"/>
      </w:pPr>
      <w:r>
        <w:rPr>
          <w:rFonts w:ascii="Consolas" w:eastAsia="Consolas" w:hAnsi="Consolas" w:cs="Consolas"/>
          <w:b w:val="0"/>
          <w:sz w:val="28"/>
        </w:rPr>
        <w:t xml:space="preserve">Но пока другие участники были сосредоточены на исследовании ада, Александр бежал вперёд, проклиная Юру и то, что ей каким-то образом удалось его опередить.
</w:t>
      </w:r>
    </w:p>
    <w:p>
      <w:pPr/>
    </w:p>
    <w:p>
      <w:pPr>
        <w:jc w:val="left"/>
      </w:pPr>
      <w:r>
        <w:rPr>
          <w:rFonts w:ascii="Consolas" w:eastAsia="Consolas" w:hAnsi="Consolas" w:cs="Consolas"/>
          <w:b w:val="0"/>
          <w:sz w:val="28"/>
        </w:rPr>
        <w:t xml:space="preserve">Конечно, Юра была прекрасна и обладала отличными способностями. Но при этом её кожа всё ещё была желтой. Конечно, Александр признал Грида и Крюгеля, но остальные желтокожие люди не должны были опережать его. 
</w:t>
      </w:r>
    </w:p>
    <w:p>
      <w:pPr/>
    </w:p>
    <w:p>
      <w:pPr>
        <w:jc w:val="left"/>
      </w:pPr>
      <w:r>
        <w:rPr>
          <w:rFonts w:ascii="Consolas" w:eastAsia="Consolas" w:hAnsi="Consolas" w:cs="Consolas"/>
          <w:b w:val="0"/>
          <w:sz w:val="28"/>
        </w:rPr>
        <w:t xml:space="preserve">Итак, подумав об этом, Александр атаковал Юру. Его мощная аура вытянулась и нанесла Юре удар в спину. Александр был сильным и обладал гораздо более высоким уровнем, чем Юра. С объективной точки зрения именно он должен был выйти победителем из их противостояния.
</w:t>
      </w:r>
    </w:p>
    <w:p>
      <w:pPr/>
    </w:p>
    <w:p>
      <w:pPr>
        <w:jc w:val="left"/>
      </w:pPr>
      <w:r>
        <w:rPr>
          <w:rFonts w:ascii="Consolas" w:eastAsia="Consolas" w:hAnsi="Consolas" w:cs="Consolas"/>
          <w:b w:val="0"/>
          <w:sz w:val="28"/>
        </w:rPr>
        <w:t xml:space="preserve">Однако член российской сборной даже не предполагал, что в то время, как он подвергся сразу нескольким проклятиям, Юра получила сильнейшие благословления. 
</w:t>
      </w:r>
    </w:p>
    <w:p>
      <w:pPr/>
    </w:p>
    <w:p>
      <w:pPr>
        <w:jc w:val="left"/>
      </w:pPr>
      <w:r>
        <w:rPr>
          <w:rFonts w:ascii="Consolas" w:eastAsia="Consolas" w:hAnsi="Consolas" w:cs="Consolas"/>
          <w:b w:val="0"/>
          <w:sz w:val="28"/>
        </w:rPr>
        <w:t xml:space="preserve">Таким образом, Юра остановила атаку Александра, трансформировав своё ружьё в меч, после чего моментально преобразовала его в пистолет и обрушила на Александра целый шквал пуль. 
</w:t>
      </w:r>
    </w:p>
    <w:p>
      <w:pPr/>
    </w:p>
    <w:p>
      <w:pPr>
        <w:jc w:val="left"/>
      </w:pPr>
      <w:r>
        <w:rPr>
          <w:rFonts w:ascii="Consolas" w:eastAsia="Consolas" w:hAnsi="Consolas" w:cs="Consolas"/>
          <w:b w:val="0"/>
          <w:sz w:val="28"/>
        </w:rPr>
        <w:t xml:space="preserve">Итак, по прошествии некоторого времени Юра сумела добраться до финиша и получить золото, в то время как Александр, которому едва удалось унести от неё ноги, получил серебряную медаль.
</w:t>
      </w:r>
    </w:p>
    <w:p>
      <w:pPr/>
    </w:p>
    <w:p>
      <w:pPr>
        <w:jc w:val="left"/>
      </w:pPr>
      <w:r>
        <w:rPr>
          <w:rFonts w:ascii="Consolas" w:eastAsia="Consolas" w:hAnsi="Consolas" w:cs="Consolas"/>
          <w:b w:val="0"/>
          <w:sz w:val="28"/>
        </w:rPr>
        <w:t xml:space="preserve">А после окончания конкурса Юра предстала перед журналистами и, глядя прямо в камеру, сказала:
</w:t>
      </w:r>
    </w:p>
    <w:p>
      <w:pPr/>
    </w:p>
    <w:p>
      <w:pPr>
        <w:jc w:val="left"/>
      </w:pPr>
      <w:r>
        <w:rPr>
          <w:rFonts w:ascii="Consolas" w:eastAsia="Consolas" w:hAnsi="Consolas" w:cs="Consolas"/>
          <w:b w:val="0"/>
          <w:sz w:val="28"/>
        </w:rPr>
        <w:t xml:space="preserve">– Грид, сегодня вечером я приду в твой номер, чтобы получить свою похвалу… Пожалуйста, впусти меня.
</w:t>
      </w:r>
    </w:p>
    <w:p>
      <w:pPr/>
    </w:p>
    <w:p>
      <w:pPr>
        <w:jc w:val="left"/>
      </w:pPr>
      <w:r>
        <w:rPr>
          <w:rFonts w:ascii="Consolas" w:eastAsia="Consolas" w:hAnsi="Consolas" w:cs="Consolas"/>
          <w:b w:val="0"/>
          <w:sz w:val="28"/>
        </w:rPr>
        <w:t xml:space="preserve">Когда она произносила эти слова, выражение её покрасневшего лица было слегка отстраненным, а голос – подрагивал. Девушке было стыдно говорить нечто подобное, однако она не хотела проигрывать Джишуке. 
</w:t>
      </w:r>
    </w:p>
    <w:p>
      <w:pPr/>
    </w:p>
    <w:p>
      <w:pPr>
        <w:jc w:val="left"/>
      </w:pPr>
      <w:r>
        <w:rPr>
          <w:rFonts w:ascii="Consolas" w:eastAsia="Consolas" w:hAnsi="Consolas" w:cs="Consolas"/>
          <w:b w:val="0"/>
          <w:sz w:val="28"/>
        </w:rPr>
        <w:t xml:space="preserve">И в результате…
</w:t>
      </w:r>
    </w:p>
    <w:p>
      <w:pPr/>
    </w:p>
    <w:p>
      <w:pPr>
        <w:jc w:val="left"/>
      </w:pPr>
      <w:r>
        <w:rPr>
          <w:rFonts w:ascii="Consolas" w:eastAsia="Consolas" w:hAnsi="Consolas" w:cs="Consolas"/>
          <w:b w:val="0"/>
          <w:sz w:val="28"/>
        </w:rPr>
        <w:t xml:space="preserve">– Грид! Ах ты ****** ****!
</w:t>
      </w:r>
    </w:p>
    <w:p>
      <w:pPr/>
    </w:p>
    <w:p>
      <w:pPr>
        <w:jc w:val="left"/>
      </w:pPr>
      <w:r>
        <w:rPr>
          <w:rFonts w:ascii="Consolas" w:eastAsia="Consolas" w:hAnsi="Consolas" w:cs="Consolas"/>
          <w:b w:val="0"/>
          <w:sz w:val="28"/>
        </w:rPr>
        <w:t xml:space="preserve">– Вот же бессовестный ублюдок! Украсть сразу двух самых красивых девушек в мире…!
</w:t>
      </w:r>
    </w:p>
    <w:p>
      <w:pPr/>
    </w:p>
    <w:p>
      <w:pPr>
        <w:jc w:val="left"/>
      </w:pPr>
      <w:r>
        <w:rPr>
          <w:rFonts w:ascii="Consolas" w:eastAsia="Consolas" w:hAnsi="Consolas" w:cs="Consolas"/>
          <w:b w:val="0"/>
          <w:sz w:val="28"/>
        </w:rPr>
        <w:t xml:space="preserve">В этот день мир погряз в зависти и ревности, а группа фанатов Преемника Пагмы тут же переименовала себя в группу анти-фанатов.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426.
</w:t>
      </w:r>
    </w:p>
    <w:p>
      <w:pPr/>
    </w:p>
    <w:p>
      <w:pPr>
        <w:jc w:val="left"/>
      </w:pPr>
      <w:r>
        <w:rPr>
          <w:rFonts w:ascii="Consolas" w:eastAsia="Consolas" w:hAnsi="Consolas" w:cs="Consolas"/>
          <w:b w:val="0"/>
          <w:sz w:val="28"/>
        </w:rPr>
        <w:t xml:space="preserve">Глава 426.
</w:t>
      </w:r>
    </w:p>
    <w:p>
      <w:pPr/>
    </w:p>
    <w:p>
      <w:pPr>
        <w:jc w:val="left"/>
      </w:pPr>
      <w:r>
        <w:rPr>
          <w:rFonts w:ascii="Consolas" w:eastAsia="Consolas" w:hAnsi="Consolas" w:cs="Consolas"/>
          <w:b w:val="0"/>
          <w:sz w:val="28"/>
        </w:rPr>
        <w:t xml:space="preserve">  – Как уже ранее упоминалось, во Втором Межнациональном Соревновании количество представителей от каждой страны было сокращено.
</w:t>
      </w:r>
    </w:p>
    <w:p>
      <w:pPr/>
    </w:p>
    <w:p>
      <w:pPr>
        <w:jc w:val="left"/>
      </w:pPr>
      <w:r>
        <w:rPr>
          <w:rFonts w:ascii="Consolas" w:eastAsia="Consolas" w:hAnsi="Consolas" w:cs="Consolas"/>
          <w:b w:val="0"/>
          <w:sz w:val="28"/>
        </w:rPr>
        <w:t xml:space="preserve">– Таким образом, изменилась и система  проведения осады.
</w:t>
      </w:r>
    </w:p>
    <w:p>
      <w:pPr/>
    </w:p>
    <w:p>
      <w:pPr>
        <w:jc w:val="left"/>
      </w:pPr>
      <w:r>
        <w:rPr>
          <w:rFonts w:ascii="Consolas" w:eastAsia="Consolas" w:hAnsi="Consolas" w:cs="Consolas"/>
          <w:b w:val="0"/>
          <w:sz w:val="28"/>
        </w:rPr>
        <w:t xml:space="preserve">– Да, а поскольку следующим на очереди у нас идёт именно осада, предлагаю ознакомиться с её новыми правилами. Осада классифицируется как командное мероприятие, в котором должны принять участие все 32 сборные. Состязание проходит  в формате турнира, а противники определяются путём жеребьёвки.
</w:t>
      </w:r>
    </w:p>
    <w:p>
      <w:pPr/>
    </w:p>
    <w:p>
      <w:pPr>
        <w:jc w:val="left"/>
      </w:pPr>
      <w:r>
        <w:rPr>
          <w:rFonts w:ascii="Consolas" w:eastAsia="Consolas" w:hAnsi="Consolas" w:cs="Consolas"/>
          <w:b w:val="0"/>
          <w:sz w:val="28"/>
        </w:rPr>
        <w:t xml:space="preserve">– Однако на этом вся схожесть с прошлогодней осадой заканчивается. Каждая команда получает пятьдесят НПС 300-го уровня, а потому капитанам сборных придётся самим решать, какую стратегию им использовать, чтобы победить.
</w:t>
      </w:r>
    </w:p>
    <w:p>
      <w:pPr/>
    </w:p>
    <w:p>
      <w:pPr>
        <w:jc w:val="left"/>
      </w:pPr>
      <w:r>
        <w:rPr>
          <w:rFonts w:ascii="Consolas" w:eastAsia="Consolas" w:hAnsi="Consolas" w:cs="Consolas"/>
          <w:b w:val="0"/>
          <w:sz w:val="28"/>
        </w:rPr>
        <w:t xml:space="preserve">– Поскольку все НПС 300-го уровня, у них есть третий подкласс. Другими словами, их влияние на результат окажется решающим, поскольку лишь 47 из 224-ёх участников межнационального соревнования прошли через третье классовое преобразование.
</w:t>
      </w:r>
    </w:p>
    <w:p>
      <w:pPr/>
    </w:p>
    <w:p>
      <w:pPr>
        <w:jc w:val="left"/>
      </w:pPr>
      <w:r>
        <w:rPr>
          <w:rFonts w:ascii="Consolas" w:eastAsia="Consolas" w:hAnsi="Consolas" w:cs="Consolas"/>
          <w:b w:val="0"/>
          <w:sz w:val="28"/>
        </w:rPr>
        <w:t xml:space="preserve">– В точку. Ключом к победе является то, насколько эффективно вы используете НПС, а не силу своей собственной сборной.
</w:t>
      </w:r>
    </w:p>
    <w:p>
      <w:pPr/>
    </w:p>
    <w:p>
      <w:pPr>
        <w:jc w:val="left"/>
      </w:pPr>
      <w:r>
        <w:rPr>
          <w:rFonts w:ascii="Consolas" w:eastAsia="Consolas" w:hAnsi="Consolas" w:cs="Consolas"/>
          <w:b w:val="0"/>
          <w:sz w:val="28"/>
        </w:rPr>
        <w:t xml:space="preserve">– Итак, кто же сумеет уничтожить противника и завладеть вражеским замком? 
</w:t>
      </w:r>
    </w:p>
    <w:p>
      <w:pPr/>
    </w:p>
    <w:p>
      <w:pPr>
        <w:jc w:val="left"/>
      </w:pPr>
      <w:r>
        <w:rPr>
          <w:rFonts w:ascii="Consolas" w:eastAsia="Consolas" w:hAnsi="Consolas" w:cs="Consolas"/>
          <w:b w:val="0"/>
          <w:sz w:val="28"/>
        </w:rPr>
        <w:t xml:space="preserve">– Думаю, больше всего шансов у США и Японии. В то время как у Соединенных Штатов есть Лауэль, у Японии – Дамиан.
</w:t>
      </w:r>
    </w:p>
    <w:p>
      <w:pPr/>
    </w:p>
    <w:p>
      <w:pPr>
        <w:jc w:val="left"/>
      </w:pPr>
      <w:r>
        <w:rPr>
          <w:rFonts w:ascii="Consolas" w:eastAsia="Consolas" w:hAnsi="Consolas" w:cs="Consolas"/>
          <w:b w:val="0"/>
          <w:sz w:val="28"/>
        </w:rPr>
        <w:t xml:space="preserve">– Острый ум Лауэля и первоклассные благословления Дамиана… Думаю, у последнего всё-таки больше шансов на победу. Какая стратегия устоит против мощи сразу пятидесяти благословлённых НПС?
</w:t>
      </w:r>
    </w:p>
    <w:p>
      <w:pPr/>
    </w:p>
    <w:p>
      <w:pPr>
        <w:jc w:val="left"/>
      </w:pPr>
      <w:r>
        <w:rPr>
          <w:rFonts w:ascii="Consolas" w:eastAsia="Consolas" w:hAnsi="Consolas" w:cs="Consolas"/>
          <w:b w:val="0"/>
          <w:sz w:val="28"/>
        </w:rPr>
        <w:t xml:space="preserve">– Не стоит игнорировать и Бубата из Турции. Пусть в ПвП он и проигрывает Гриду, но его истинная сила раскрывается лишь в крупных битвах. Бубат может с лёгкостью перевернуть кверху дном всё поле боя.
</w:t>
      </w:r>
    </w:p>
    <w:p>
      <w:pPr/>
    </w:p>
    <w:p>
      <w:pPr>
        <w:jc w:val="left"/>
      </w:pPr>
      <w:r>
        <w:rPr>
          <w:rFonts w:ascii="Consolas" w:eastAsia="Consolas" w:hAnsi="Consolas" w:cs="Consolas"/>
          <w:b w:val="0"/>
          <w:sz w:val="28"/>
        </w:rPr>
        <w:t xml:space="preserve">– То же самое касается и Канады. Будучи лучшим рыцарем-хранителем, Вантнер обладает широким спектром провокационных навыков и высочайшей защитой. Если всё это грамотно совместить с огромным уроном Криса, они смогут без проблем нейтрализовать вражеских НПС.
</w:t>
      </w:r>
    </w:p>
    <w:p>
      <w:pPr/>
    </w:p>
    <w:p>
      <w:pPr>
        <w:jc w:val="left"/>
      </w:pPr>
      <w:r>
        <w:rPr>
          <w:rFonts w:ascii="Consolas" w:eastAsia="Consolas" w:hAnsi="Consolas" w:cs="Consolas"/>
          <w:b w:val="0"/>
          <w:sz w:val="28"/>
        </w:rPr>
        <w:t xml:space="preserve">– Да, наверное, эта пятёрка стран и является кандидатами на победу.
</w:t>
      </w:r>
    </w:p>
    <w:p>
      <w:pPr/>
    </w:p>
    <w:p>
      <w:pPr>
        <w:jc w:val="left"/>
      </w:pPr>
      <w:r>
        <w:rPr>
          <w:rFonts w:ascii="Consolas" w:eastAsia="Consolas" w:hAnsi="Consolas" w:cs="Consolas"/>
          <w:b w:val="0"/>
          <w:sz w:val="28"/>
        </w:rPr>
        <w:t xml:space="preserve">– А как насчет России и Южной Кореи? У них ведь есть Крюгель и Грид.
</w:t>
      </w:r>
    </w:p>
    <w:p>
      <w:pPr/>
    </w:p>
    <w:p>
      <w:pPr>
        <w:jc w:val="left"/>
      </w:pPr>
      <w:r>
        <w:rPr>
          <w:rFonts w:ascii="Consolas" w:eastAsia="Consolas" w:hAnsi="Consolas" w:cs="Consolas"/>
          <w:b w:val="0"/>
          <w:sz w:val="28"/>
        </w:rPr>
        <w:t xml:space="preserve">– Думаю, они обречены. Несмотря на то, что Крюгель и Грид действительно сильны, у России и Южной Кореи нет ни таких стратегов, как Лауэль, ни такой мощной поддержки, как Дамиан.
</w:t>
      </w:r>
    </w:p>
    <w:p>
      <w:pPr/>
    </w:p>
    <w:p>
      <w:pPr>
        <w:jc w:val="left"/>
      </w:pPr>
      <w:r>
        <w:rPr>
          <w:rFonts w:ascii="Consolas" w:eastAsia="Consolas" w:hAnsi="Consolas" w:cs="Consolas"/>
          <w:b w:val="0"/>
          <w:sz w:val="28"/>
        </w:rPr>
        <w:t xml:space="preserve">– Особенно слабыми кажутся южнокорейские игроки. Думаю, им будет сложно даже пройти в 1/16 финала…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Второй день соревнований наконец-то закончился, и Юра с Джишукой действительно пришли в номер Грида. В отличие от грязных домыслов большинства людей, цель их визита к Янгу была весьма и весьма чистой. Девушки выиграли по золотой медали, а потому просто хотели отпраздновать это с человеком, который им нравился. 
</w:t>
      </w:r>
    </w:p>
    <w:p>
      <w:pPr/>
    </w:p>
    <w:p>
      <w:pPr>
        <w:jc w:val="left"/>
      </w:pPr>
      <w:r>
        <w:rPr>
          <w:rFonts w:ascii="Consolas" w:eastAsia="Consolas" w:hAnsi="Consolas" w:cs="Consolas"/>
          <w:b w:val="0"/>
          <w:sz w:val="28"/>
        </w:rPr>
        <w:t xml:space="preserve">Они хотели всего лишь провести с ним немного времени и поговорить о каких-нибудь пустяках.
</w:t>
      </w:r>
    </w:p>
    <w:p>
      <w:pPr/>
    </w:p>
    <w:p>
      <w:pPr>
        <w:jc w:val="left"/>
      </w:pPr>
      <w:r>
        <w:rPr>
          <w:rFonts w:ascii="Consolas" w:eastAsia="Consolas" w:hAnsi="Consolas" w:cs="Consolas"/>
          <w:b w:val="0"/>
          <w:sz w:val="28"/>
        </w:rPr>
        <w:t xml:space="preserve">Да, именно так всё и было. Обе девушки не имели опыта отношений, а потому вели себя очень осторожно. К счастью, визит Юры и Джишуки не ввёл Грида в заблуждение. И причиной тому был инцидент, произошедший с его первой любовью, после которого он утратил уверенность в себе, как в объекте женской заинтересованности.
</w:t>
      </w:r>
    </w:p>
    <w:p>
      <w:pPr/>
    </w:p>
    <w:p>
      <w:pPr>
        <w:jc w:val="left"/>
      </w:pPr>
      <w:r>
        <w:rPr>
          <w:rFonts w:ascii="Consolas" w:eastAsia="Consolas" w:hAnsi="Consolas" w:cs="Consolas"/>
          <w:b w:val="0"/>
          <w:sz w:val="28"/>
        </w:rPr>
        <w:t xml:space="preserve">Янгу считал, что Юра и Джишука относятся к нему так только потому, что являются его коллегами и боевыми товарищами. Он даже не предполагал, что величайшие красавицы мира могут влюбиться в него, а потому тоже относился к ним как к друзьям.
</w:t>
      </w:r>
    </w:p>
    <w:p>
      <w:pPr/>
    </w:p>
    <w:p>
      <w:pPr>
        <w:jc w:val="left"/>
      </w:pPr>
      <w:r>
        <w:rPr>
          <w:rFonts w:ascii="Consolas" w:eastAsia="Consolas" w:hAnsi="Consolas" w:cs="Consolas"/>
          <w:b w:val="0"/>
          <w:sz w:val="28"/>
        </w:rPr>
        <w:t xml:space="preserve">Таким образом, он просто сидел на диване и, совершенно не волнуясь, смотрел телевизор. Более того, время от времени он даже пожёвывал сушеных кальмаров.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Юра пришла к нему в гости, одетая в белое платье до лодыжек, из-за чего казалась настоящим воплощением невинной красоты. Джишука же, как и всегда, надела платье, подчеркивающее её чувственную фигуру. Девушки хотели максимально использовать свои чары, чтобы обратить на себя внимание Грида. Однако тот, одетый в обычную футболку и шорты, был целиком и полностью погружён в новости, изредка отвлекаясь лишь на то, чтобы почесать живот.
</w:t>
      </w:r>
    </w:p>
    <w:p>
      <w:pPr/>
    </w:p>
    <w:p>
      <w:pPr>
        <w:jc w:val="left"/>
      </w:pPr>
      <w:r>
        <w:rPr>
          <w:rFonts w:ascii="Consolas" w:eastAsia="Consolas" w:hAnsi="Consolas" w:cs="Consolas"/>
          <w:b w:val="0"/>
          <w:sz w:val="28"/>
        </w:rPr>
        <w:t xml:space="preserve">– Как бы я ни старался, трудно будет получить золотую медаль в осаде, – внезапно проговорил он.
</w:t>
      </w:r>
    </w:p>
    <w:p>
      <w:pPr/>
    </w:p>
    <w:p>
      <w:pPr>
        <w:jc w:val="left"/>
      </w:pPr>
      <w:r>
        <w:rPr>
          <w:rFonts w:ascii="Consolas" w:eastAsia="Consolas" w:hAnsi="Consolas" w:cs="Consolas"/>
          <w:b w:val="0"/>
          <w:sz w:val="28"/>
        </w:rPr>
        <w:t xml:space="preserve">Грид лучше кого бы то ни было знал о сильных сторонах Лауэля и Дамиана. И когда дело доходило до осады, он попросту не мог тягаться с ними. 
</w:t>
      </w:r>
    </w:p>
    <w:p>
      <w:pPr/>
    </w:p>
    <w:p>
      <w:pPr>
        <w:jc w:val="left"/>
      </w:pPr>
      <w:r>
        <w:rPr>
          <w:rFonts w:ascii="Consolas" w:eastAsia="Consolas" w:hAnsi="Consolas" w:cs="Consolas"/>
          <w:b w:val="0"/>
          <w:sz w:val="28"/>
        </w:rPr>
        <w:t xml:space="preserve">– Не стоит так легко сдаваться, – ответила Джишука, положив свою руку на предплечье Грида.
</w:t>
      </w:r>
    </w:p>
    <w:p>
      <w:pPr/>
    </w:p>
    <w:p>
      <w:pPr>
        <w:jc w:val="left"/>
      </w:pPr>
      <w:r>
        <w:rPr>
          <w:rFonts w:ascii="Consolas" w:eastAsia="Consolas" w:hAnsi="Consolas" w:cs="Consolas"/>
          <w:b w:val="0"/>
          <w:sz w:val="28"/>
        </w:rPr>
        <w:t xml:space="preserve">Преемник Пагмы был нацелен на самую вершину. Он хотел стать королём и абсолютным существом, а потому Джишука считала, что для этого Гриду нужно из любой ситуации выжимать максимум возможностей. 
</w:t>
      </w:r>
    </w:p>
    <w:p>
      <w:pPr/>
    </w:p>
    <w:p>
      <w:pPr>
        <w:jc w:val="left"/>
      </w:pPr>
      <w:r>
        <w:rPr>
          <w:rFonts w:ascii="Consolas" w:eastAsia="Consolas" w:hAnsi="Consolas" w:cs="Consolas"/>
          <w:b w:val="0"/>
          <w:sz w:val="28"/>
        </w:rPr>
        <w:t xml:space="preserve">– Гм-гм… Мне уже доводилось сталкиваться с благословлениями Дамиана и хочу сказать, что это полное мошенничество. Итак, если его получат все 50 НПС 300-го уровня… – слегка замешкавшись от тактильного контакта с Джишукой, проговорил Грид.
</w:t>
      </w:r>
    </w:p>
    <w:p>
      <w:pPr/>
    </w:p>
    <w:p>
      <w:pPr>
        <w:jc w:val="left"/>
      </w:pPr>
      <w:r>
        <w:rPr>
          <w:rFonts w:ascii="Consolas" w:eastAsia="Consolas" w:hAnsi="Consolas" w:cs="Consolas"/>
          <w:b w:val="0"/>
          <w:sz w:val="28"/>
        </w:rPr>
        <w:t xml:space="preserve">То это было сродни тому, как если бы тигр получил в своё распоряжение крылья. Нет, это было нечто ещё более удивительное и ужасное.
</w:t>
      </w:r>
    </w:p>
    <w:p>
      <w:pPr/>
    </w:p>
    <w:p>
      <w:pPr>
        <w:jc w:val="left"/>
      </w:pPr>
      <w:r>
        <w:rPr>
          <w:rFonts w:ascii="Consolas" w:eastAsia="Consolas" w:hAnsi="Consolas" w:cs="Consolas"/>
          <w:b w:val="0"/>
          <w:sz w:val="28"/>
        </w:rPr>
        <w:t xml:space="preserve">– Так ты думаешь, что победа в этом конкурсе будет за Японией?
</w:t>
      </w:r>
    </w:p>
    <w:p>
      <w:pPr/>
    </w:p>
    <w:p>
      <w:pPr>
        <w:jc w:val="left"/>
      </w:pPr>
      <w:r>
        <w:rPr>
          <w:rFonts w:ascii="Consolas" w:eastAsia="Consolas" w:hAnsi="Consolas" w:cs="Consolas"/>
          <w:b w:val="0"/>
          <w:sz w:val="28"/>
        </w:rPr>
        <w:t xml:space="preserve">– Или за Японией, или за Америкой, – кивнул Грид, отвечая на вопрос Юры.
</w:t>
      </w:r>
    </w:p>
    <w:p>
      <w:pPr/>
    </w:p>
    <w:p>
      <w:pPr>
        <w:jc w:val="left"/>
      </w:pPr>
      <w:r>
        <w:rPr>
          <w:rFonts w:ascii="Consolas" w:eastAsia="Consolas" w:hAnsi="Consolas" w:cs="Consolas"/>
          <w:b w:val="0"/>
          <w:sz w:val="28"/>
        </w:rPr>
        <w:t xml:space="preserve">В качестве места для проведения конкурса была выбрана Антеравская Пуща, по обеим сторонам которой располагалось два замка. Сама пуща была достаточно обширной, а пройти сквозь неё можно было лишь несколькими путями: тернистой дорогой, заполненной колючим кустарником и прочими зарослями; туманной дорогой, ступив на которую, человек становился фактически слепым; болотистой дорогой, стремящейся засосать в топь любого авантюриста, рискнувшего ступить на неё, и несколькими прочими. 
</w:t>
      </w:r>
    </w:p>
    <w:p>
      <w:pPr/>
    </w:p>
    <w:p>
      <w:pPr>
        <w:jc w:val="left"/>
      </w:pPr>
      <w:r>
        <w:rPr>
          <w:rFonts w:ascii="Consolas" w:eastAsia="Consolas" w:hAnsi="Consolas" w:cs="Consolas"/>
          <w:b w:val="0"/>
          <w:sz w:val="28"/>
        </w:rPr>
        <w:t xml:space="preserve">Итак, существовало всего восемь способов пройти через этот лес, поскольку все остальные пути считались попросту непроходимыми. И подобное разнообразие стратегий позволяло Лауэлю в полной мере раскрыть свой талант.
</w:t>
      </w:r>
    </w:p>
    <w:p>
      <w:pPr/>
    </w:p>
    <w:p>
      <w:pPr>
        <w:jc w:val="left"/>
      </w:pPr>
      <w:r>
        <w:rPr>
          <w:rFonts w:ascii="Consolas" w:eastAsia="Consolas" w:hAnsi="Consolas" w:cs="Consolas"/>
          <w:b w:val="0"/>
          <w:sz w:val="28"/>
        </w:rPr>
        <w:t xml:space="preserve">– Думаю, именно поэтому США и Япония займут призовые места. Если только в самом начале не попадут друг на друга.
</w:t>
      </w:r>
    </w:p>
    <w:p>
      <w:pPr/>
    </w:p>
    <w:p>
      <w:pPr>
        <w:jc w:val="left"/>
      </w:pPr>
      <w:r>
        <w:rPr>
          <w:rFonts w:ascii="Consolas" w:eastAsia="Consolas" w:hAnsi="Consolas" w:cs="Consolas"/>
          <w:b w:val="0"/>
          <w:sz w:val="28"/>
        </w:rPr>
        <w:t xml:space="preserve">– Тогда как насчёт Южной Кореи? – поинтересовалась Джишука, на что Янгу без колебаний ответил:
</w:t>
      </w:r>
    </w:p>
    <w:p>
      <w:pPr/>
    </w:p>
    <w:p>
      <w:pPr>
        <w:jc w:val="left"/>
      </w:pPr>
      <w:r>
        <w:rPr>
          <w:rFonts w:ascii="Consolas" w:eastAsia="Consolas" w:hAnsi="Consolas" w:cs="Consolas"/>
          <w:b w:val="0"/>
          <w:sz w:val="28"/>
        </w:rPr>
        <w:t xml:space="preserve">– Как и сказали эксперты, нам повезет, если мы сможем выйти в 1/16 финала.
</w:t>
      </w:r>
    </w:p>
    <w:p>
      <w:pPr/>
    </w:p>
    <w:p>
      <w:pPr>
        <w:jc w:val="left"/>
      </w:pPr>
      <w:r>
        <w:rPr>
          <w:rFonts w:ascii="Consolas" w:eastAsia="Consolas" w:hAnsi="Consolas" w:cs="Consolas"/>
          <w:b w:val="0"/>
          <w:sz w:val="28"/>
        </w:rPr>
        <w:t xml:space="preserve">Такого же мнения придерживалась и Юра. Южная Корея слишком сильно полагалась на Грида, однако он мало чем мог помочь своей небольшой армии из пятидесяти НПС 300-го уровня.
</w:t>
      </w:r>
    </w:p>
    <w:p>
      <w:pPr/>
    </w:p>
    <w:p>
      <w:pPr>
        <w:jc w:val="left"/>
      </w:pPr>
      <w:r>
        <w:rPr>
          <w:rFonts w:ascii="Consolas" w:eastAsia="Consolas" w:hAnsi="Consolas" w:cs="Consolas"/>
          <w:b w:val="0"/>
          <w:sz w:val="28"/>
        </w:rPr>
        <w:t xml:space="preserve">– Ну, Бразилию ждёт тот же исход.
</w:t>
      </w:r>
    </w:p>
    <w:p>
      <w:pPr/>
    </w:p>
    <w:p>
      <w:pPr>
        <w:jc w:val="left"/>
      </w:pPr>
      <w:r>
        <w:rPr>
          <w:rFonts w:ascii="Consolas" w:eastAsia="Consolas" w:hAnsi="Consolas" w:cs="Consolas"/>
          <w:b w:val="0"/>
          <w:sz w:val="28"/>
        </w:rPr>
        <w:t xml:space="preserve">В «Satisfy» Бразилия считалась не самой выдающейся страной. Кроме того, у Джишуки был самый обычный класс, а потому она не обладала потенциалом, доступным Гриду и Юре.
</w:t>
      </w:r>
    </w:p>
    <w:p>
      <w:pPr/>
    </w:p>
    <w:p>
      <w:pPr>
        <w:jc w:val="left"/>
      </w:pPr>
      <w:r>
        <w:rPr>
          <w:rFonts w:ascii="Consolas" w:eastAsia="Consolas" w:hAnsi="Consolas" w:cs="Consolas"/>
          <w:b w:val="0"/>
          <w:sz w:val="28"/>
        </w:rPr>
        <w:t xml:space="preserve">Итак, горько улыбнувшись, девушка поднялась с дивана, после чего с любопытством оглядела комнату Грида, пытаясь понять его вкус.
</w:t>
      </w:r>
    </w:p>
    <w:p>
      <w:pPr/>
    </w:p>
    <w:p>
      <w:pPr>
        <w:jc w:val="left"/>
      </w:pPr>
      <w:r>
        <w:rPr>
          <w:rFonts w:ascii="Consolas" w:eastAsia="Consolas" w:hAnsi="Consolas" w:cs="Consolas"/>
          <w:b w:val="0"/>
          <w:sz w:val="28"/>
        </w:rPr>
        <w:t xml:space="preserve">– Хе-хе, кровать такая большая. Она явно не предназначена для того, чтобы спать на ней в одиночестве.
</w:t>
      </w:r>
    </w:p>
    <w:p>
      <w:pPr/>
    </w:p>
    <w:p>
      <w:pPr>
        <w:jc w:val="left"/>
      </w:pPr>
      <w:r>
        <w:rPr>
          <w:rFonts w:ascii="Consolas" w:eastAsia="Consolas" w:hAnsi="Consolas" w:cs="Consolas"/>
          <w:b w:val="0"/>
          <w:sz w:val="28"/>
        </w:rPr>
        <w:t xml:space="preserve">Джишука сильно вымоталась как вчера, так и сегодня, отстаивая честь Вооружённых до зубов и своей страны, а потому без всяких задних мыслей решила ненадолго прилечь на кровати Грида. А затем… Она попросту уснула.
</w:t>
      </w:r>
    </w:p>
    <w:p>
      <w:pPr/>
    </w:p>
    <w:p>
      <w:pPr>
        <w:jc w:val="left"/>
      </w:pPr>
      <w:r>
        <w:rPr>
          <w:rFonts w:ascii="Consolas" w:eastAsia="Consolas" w:hAnsi="Consolas" w:cs="Consolas"/>
          <w:b w:val="0"/>
          <w:sz w:val="28"/>
        </w:rPr>
        <w:t xml:space="preserve">– Такие дела…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Увиденное сильно смутило Грида, а Юру и вовсе поставило в безвыходное положение. Однако отдать Янгу Джишуке она не могла, а потому тоже улеглась на кровать.
</w:t>
      </w:r>
    </w:p>
    <w:p>
      <w:pPr/>
    </w:p>
    <w:p>
      <w:pPr>
        <w:jc w:val="left"/>
      </w:pPr>
      <w:r>
        <w:rPr>
          <w:rFonts w:ascii="Consolas" w:eastAsia="Consolas" w:hAnsi="Consolas" w:cs="Consolas"/>
          <w:b w:val="0"/>
          <w:sz w:val="28"/>
        </w:rPr>
        <w:t xml:space="preserve">В результате этого Гриду пришлось спать на диване. По правде говоря, ему очень хотелось улечься между Юрой и Джишукой, но… Боязнь быть обвинённым в сексуальном домогательстве оказалась сильнее.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3-ий этаж отеля Шангри-Ла, Париж.
</w:t>
      </w:r>
    </w:p>
    <w:p>
      <w:pPr/>
    </w:p>
    <w:p>
      <w:pPr>
        <w:jc w:val="left"/>
      </w:pPr>
      <w:r>
        <w:rPr>
          <w:rFonts w:ascii="Consolas" w:eastAsia="Consolas" w:hAnsi="Consolas" w:cs="Consolas"/>
          <w:b w:val="0"/>
          <w:sz w:val="28"/>
        </w:rPr>
        <w:t xml:space="preserve">За углом одного из коридоров прятался мужчина, пристально наблюдавший за дверью Грида. И этим мужчиной был не кто иной, как лидер американской сборной и человек, занимающий 2-ое место в рейтинге, Зибал.
</w:t>
      </w:r>
    </w:p>
    <w:p>
      <w:pPr/>
    </w:p>
    <w:p>
      <w:pPr>
        <w:jc w:val="left"/>
      </w:pPr>
      <w:r>
        <w:rPr>
          <w:rFonts w:ascii="Consolas" w:eastAsia="Consolas" w:hAnsi="Consolas" w:cs="Consolas"/>
          <w:b w:val="0"/>
          <w:sz w:val="28"/>
        </w:rPr>
        <w:t xml:space="preserve">– Тьфу ты… Неужели он действительно собирается спать с ними обеими?
</w:t>
      </w:r>
    </w:p>
    <w:p>
      <w:pPr/>
    </w:p>
    <w:p>
      <w:pPr>
        <w:jc w:val="left"/>
      </w:pPr>
      <w:r>
        <w:rPr>
          <w:rFonts w:ascii="Consolas" w:eastAsia="Consolas" w:hAnsi="Consolas" w:cs="Consolas"/>
          <w:b w:val="0"/>
          <w:sz w:val="28"/>
        </w:rPr>
        <w:t xml:space="preserve">Зибал был абсолютно нормальным мужчиной, которому нравились красивые девушки. А потому, как и большинство других мужчин, он испытывал инстинктивное влечение к Юре и Джишуке. Однако они обе были слишком неприступными. Хоть Зибал никогда и никому об этом не рассказывал, но в своё время они обе отвергли его.
</w:t>
      </w:r>
    </w:p>
    <w:p>
      <w:pPr/>
    </w:p>
    <w:p>
      <w:pPr>
        <w:jc w:val="left"/>
      </w:pPr>
      <w:r>
        <w:rPr>
          <w:rFonts w:ascii="Consolas" w:eastAsia="Consolas" w:hAnsi="Consolas" w:cs="Consolas"/>
          <w:b w:val="0"/>
          <w:sz w:val="28"/>
        </w:rPr>
        <w:t xml:space="preserve">Но что делал Грид! У этого выскочки намечалась бурная ночка, причём сразу и с Юрой, и с Джишукой! Прошло уже три часа с тех пор, как Юра и Джишука вошли в комнату Грида, и до сих пор из неё не вышли. 
</w:t>
      </w:r>
    </w:p>
    <w:p>
      <w:pPr/>
    </w:p>
    <w:p>
      <w:pPr>
        <w:jc w:val="left"/>
      </w:pPr>
      <w:r>
        <w:rPr>
          <w:rFonts w:ascii="Consolas" w:eastAsia="Consolas" w:hAnsi="Consolas" w:cs="Consolas"/>
          <w:b w:val="0"/>
          <w:sz w:val="28"/>
        </w:rPr>
        <w:t xml:space="preserve">Итак, Зибал просто отказывался понимать, почему такие яркие женщины влюбились в Преемника Пагмы.
</w:t>
      </w:r>
    </w:p>
    <w:p>
      <w:pPr/>
    </w:p>
    <w:p>
      <w:pPr>
        <w:jc w:val="left"/>
      </w:pPr>
      <w:r>
        <w:rPr>
          <w:rFonts w:ascii="Consolas" w:eastAsia="Consolas" w:hAnsi="Consolas" w:cs="Consolas"/>
          <w:b w:val="0"/>
          <w:sz w:val="28"/>
        </w:rPr>
        <w:t xml:space="preserve">«Он… Он действительно крут».
</w:t>
      </w:r>
    </w:p>
    <w:p>
      <w:pPr/>
    </w:p>
    <w:p>
      <w:pPr>
        <w:jc w:val="left"/>
      </w:pPr>
      <w:r>
        <w:rPr>
          <w:rFonts w:ascii="Consolas" w:eastAsia="Consolas" w:hAnsi="Consolas" w:cs="Consolas"/>
          <w:b w:val="0"/>
          <w:sz w:val="28"/>
        </w:rPr>
        <w:t xml:space="preserve">В игре он обладал безупречной экипировкой, а в реальности – безграничной энергией? Но вот, пока Зибал скрежетал зубами от зависти, на его плечо легла чья-то рука. 
</w:t>
      </w:r>
    </w:p>
    <w:p>
      <w:pPr/>
    </w:p>
    <w:p>
      <w:pPr>
        <w:jc w:val="left"/>
      </w:pPr>
      <w:r>
        <w:rPr>
          <w:rFonts w:ascii="Consolas" w:eastAsia="Consolas" w:hAnsi="Consolas" w:cs="Consolas"/>
          <w:b w:val="0"/>
          <w:sz w:val="28"/>
        </w:rPr>
        <w:t xml:space="preserve">Подпрыгнув на месте, Зибал оглянулся и… увидел Лауэля.
</w:t>
      </w:r>
    </w:p>
    <w:p>
      <w:pPr/>
    </w:p>
    <w:p>
      <w:pPr>
        <w:jc w:val="left"/>
      </w:pPr>
      <w:r>
        <w:rPr>
          <w:rFonts w:ascii="Consolas" w:eastAsia="Consolas" w:hAnsi="Consolas" w:cs="Consolas"/>
          <w:b w:val="0"/>
          <w:sz w:val="28"/>
        </w:rPr>
        <w:t xml:space="preserve">– Я тебя уже два часа ищу. Не думал, что ты любишь подглядывать за другими.
</w:t>
      </w:r>
    </w:p>
    <w:p>
      <w:pPr/>
    </w:p>
    <w:p>
      <w:pPr>
        <w:jc w:val="left"/>
      </w:pPr>
      <w:r>
        <w:rPr>
          <w:rFonts w:ascii="Consolas" w:eastAsia="Consolas" w:hAnsi="Consolas" w:cs="Consolas"/>
          <w:b w:val="0"/>
          <w:sz w:val="28"/>
        </w:rPr>
        <w:t xml:space="preserve">– Ни за кем я не подглядывал…!
</w:t>
      </w:r>
    </w:p>
    <w:p>
      <w:pPr/>
    </w:p>
    <w:p>
      <w:pPr>
        <w:jc w:val="left"/>
      </w:pPr>
      <w:r>
        <w:rPr>
          <w:rFonts w:ascii="Consolas" w:eastAsia="Consolas" w:hAnsi="Consolas" w:cs="Consolas"/>
          <w:b w:val="0"/>
          <w:sz w:val="28"/>
        </w:rPr>
        <w:t xml:space="preserve">– Ах, успокойся. Мне всё равно, какой болезнью ты страдаешь. Жду тебя в своём номере.
</w:t>
      </w:r>
    </w:p>
    <w:p>
      <w:pPr/>
    </w:p>
    <w:p>
      <w:pPr>
        <w:jc w:val="left"/>
      </w:pPr>
      <w:r>
        <w:rPr>
          <w:rFonts w:ascii="Consolas" w:eastAsia="Consolas" w:hAnsi="Consolas" w:cs="Consolas"/>
          <w:b w:val="0"/>
          <w:sz w:val="28"/>
        </w:rPr>
        <w:t xml:space="preserve">– Зачем?
</w:t>
      </w:r>
    </w:p>
    <w:p>
      <w:pPr/>
    </w:p>
    <w:p>
      <w:pPr>
        <w:jc w:val="left"/>
      </w:pPr>
      <w:r>
        <w:rPr>
          <w:rFonts w:ascii="Consolas" w:eastAsia="Consolas" w:hAnsi="Consolas" w:cs="Consolas"/>
          <w:b w:val="0"/>
          <w:sz w:val="28"/>
        </w:rPr>
        <w:t xml:space="preserve">– А ты что, собираешься всю ночь проторчать под номером Грида? Неужели ты действительно так хочешь увидеть ножки Юры и Джишуки? Хе-хе-хе.
</w:t>
      </w:r>
    </w:p>
    <w:p>
      <w:pPr/>
    </w:p>
    <w:p>
      <w:pPr>
        <w:jc w:val="left"/>
      </w:pPr>
      <w:r>
        <w:rPr>
          <w:rFonts w:ascii="Consolas" w:eastAsia="Consolas" w:hAnsi="Consolas" w:cs="Consolas"/>
          <w:b w:val="0"/>
          <w:sz w:val="28"/>
        </w:rPr>
        <w:t xml:space="preserve">– Не правда! И с чего это вдруг я должен идти в твой номер?
</w:t>
      </w:r>
    </w:p>
    <w:p>
      <w:pPr/>
    </w:p>
    <w:p>
      <w:pPr>
        <w:jc w:val="left"/>
      </w:pPr>
      <w:r>
        <w:rPr>
          <w:rFonts w:ascii="Consolas" w:eastAsia="Consolas" w:hAnsi="Consolas" w:cs="Consolas"/>
          <w:b w:val="0"/>
          <w:sz w:val="28"/>
        </w:rPr>
        <w:t xml:space="preserve">– С того, что там проводится оперативная встреча по подготовке к завтрашней осаде.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В конце концов Зибал вернул себе трезвость рассудка и побрёл вслед за Лауэлем к лифту. 
</w:t>
      </w:r>
    </w:p>
    <w:p>
      <w:pPr/>
    </w:p>
    <w:p>
      <w:pPr>
        <w:jc w:val="left"/>
      </w:pPr>
      <w:r>
        <w:rPr>
          <w:rFonts w:ascii="Consolas" w:eastAsia="Consolas" w:hAnsi="Consolas" w:cs="Consolas"/>
          <w:b w:val="0"/>
          <w:sz w:val="28"/>
        </w:rPr>
        <w:t xml:space="preserve">«Осада… Надеюсь, удача не отвернётся от меня».
</w:t>
      </w:r>
    </w:p>
    <w:p>
      <w:pPr/>
    </w:p>
    <w:p>
      <w:pPr>
        <w:jc w:val="left"/>
      </w:pPr>
      <w:r>
        <w:rPr>
          <w:rFonts w:ascii="Consolas" w:eastAsia="Consolas" w:hAnsi="Consolas" w:cs="Consolas"/>
          <w:b w:val="0"/>
          <w:sz w:val="28"/>
        </w:rPr>
        <w:t xml:space="preserve">Лауэль надеялся попасть на Японию, чтобы поскорее выбить её из состязания и расчистить тем самым дорогу России. А затем… Навязать россиянам ожесточенное сражение и в конце концов уступить им.
</w:t>
      </w:r>
    </w:p>
    <w:p>
      <w:pPr/>
    </w:p>
    <w:p>
      <w:pPr>
        <w:jc w:val="left"/>
      </w:pPr>
      <w:r>
        <w:rPr>
          <w:rFonts w:ascii="Consolas" w:eastAsia="Consolas" w:hAnsi="Consolas" w:cs="Consolas"/>
          <w:b w:val="0"/>
          <w:sz w:val="28"/>
        </w:rPr>
        <w:t xml:space="preserve">Таким образом Лауэль надеялся использовать приманку с золотой медалью и заманить Крюгеля в ряды Вооружённых до зубов.
</w:t>
      </w:r>
    </w:p>
    <w:p>
      <w:pPr/>
    </w:p>
    <w:p>
      <w:pPr>
        <w:jc w:val="left"/>
      </w:pPr>
      <w:r>
        <w:rPr>
          <w:rFonts w:ascii="Consolas" w:eastAsia="Consolas" w:hAnsi="Consolas" w:cs="Consolas"/>
          <w:b w:val="0"/>
          <w:sz w:val="28"/>
        </w:rPr>
        <w:t xml:space="preserve">Тем не менее, его сильно беспокоило, сможет ли Россия дойти до них. Навыки россиян, в том числе и Крюгеля, оказались выше его ожиданий. Однако в их стратегическом мышлении Лауэль был не уверен.
</w:t>
      </w:r>
    </w:p>
    <w:p>
      <w:pPr/>
    </w:p>
    <w:p>
      <w:pPr>
        <w:jc w:val="left"/>
      </w:pPr>
      <w:r>
        <w:rPr>
          <w:rFonts w:ascii="Consolas" w:eastAsia="Consolas" w:hAnsi="Consolas" w:cs="Consolas"/>
          <w:b w:val="0"/>
          <w:sz w:val="28"/>
        </w:rPr>
        <w:t xml:space="preserve">«Будет печально, если Россия сама попадёт на Японию или Турцию и досрочно покинет конкурс…».
</w:t>
      </w:r>
    </w:p>
    <w:p>
      <w:pPr/>
    </w:p>
    <w:p>
      <w:pPr>
        <w:jc w:val="left"/>
      </w:pPr>
      <w:r>
        <w:rPr>
          <w:rFonts w:ascii="Consolas" w:eastAsia="Consolas" w:hAnsi="Consolas" w:cs="Consolas"/>
          <w:b w:val="0"/>
          <w:sz w:val="28"/>
        </w:rPr>
        <w:t xml:space="preserve">Этим вечером даже Лауэль, искренне поклоняющийся Гриду, как Хурой и Дамиан, не особо высоко оценивал шансы Южной Кореи.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сегодня начинается третий день межнационального соревнования по «Satisfy»!
</w:t>
      </w:r>
    </w:p>
    <w:p>
      <w:pPr/>
    </w:p>
    <w:p>
      <w:pPr>
        <w:jc w:val="left"/>
      </w:pPr>
      <w:r>
        <w:rPr>
          <w:rFonts w:ascii="Consolas" w:eastAsia="Consolas" w:hAnsi="Consolas" w:cs="Consolas"/>
          <w:b w:val="0"/>
          <w:sz w:val="28"/>
        </w:rPr>
        <w:t xml:space="preserve">– Насколько нам известно, единственным событием сегодняшнего дня является осада, верно?
</w:t>
      </w:r>
    </w:p>
    <w:p>
      <w:pPr/>
    </w:p>
    <w:p>
      <w:pPr>
        <w:jc w:val="left"/>
      </w:pPr>
      <w:r>
        <w:rPr>
          <w:rFonts w:ascii="Consolas" w:eastAsia="Consolas" w:hAnsi="Consolas" w:cs="Consolas"/>
          <w:b w:val="0"/>
          <w:sz w:val="28"/>
        </w:rPr>
        <w:t xml:space="preserve">– Да, поскольку данное мероприятие является командным и проводится в формате турнира, оно должно длиться достаточно долго.
</w:t>
      </w:r>
    </w:p>
    <w:p>
      <w:pPr/>
    </w:p>
    <w:p>
      <w:pPr>
        <w:jc w:val="left"/>
      </w:pPr>
      <w:r>
        <w:rPr>
          <w:rFonts w:ascii="Consolas" w:eastAsia="Consolas" w:hAnsi="Consolas" w:cs="Consolas"/>
          <w:b w:val="0"/>
          <w:sz w:val="28"/>
        </w:rPr>
        <w:t xml:space="preserve">– Смотрите, прямо сейчас на сцену поднимаются капитаны сборных!
</w:t>
      </w:r>
    </w:p>
    <w:p>
      <w:pPr/>
    </w:p>
    <w:p>
      <w:pPr>
        <w:jc w:val="left"/>
      </w:pPr>
      <w:r>
        <w:rPr>
          <w:rFonts w:ascii="Consolas" w:eastAsia="Consolas" w:hAnsi="Consolas" w:cs="Consolas"/>
          <w:b w:val="0"/>
          <w:sz w:val="28"/>
        </w:rPr>
        <w:t xml:space="preserve">– Должно быть, они сильно нервничают, поскольку вытягивание шарика с листком «США» или «Япония» неизбежно повлечёт за собой недовольство членов их команд и болельщиков, ха-ха!
</w:t>
      </w:r>
    </w:p>
    <w:p>
      <w:pPr/>
    </w:p>
    <w:p>
      <w:pPr>
        <w:jc w:val="left"/>
      </w:pPr>
      <w:r>
        <w:rPr>
          <w:rFonts w:ascii="Consolas" w:eastAsia="Consolas" w:hAnsi="Consolas" w:cs="Consolas"/>
          <w:b w:val="0"/>
          <w:sz w:val="28"/>
        </w:rPr>
        <w:t xml:space="preserve">Итак, чья же рука окажется поистине золотой, а чья – проклятой? Весь мир с нетерпением наблюдал за ходом жеребьёвки, и вот, спустя некоторое время, появилась самая невезучая в мире рука. 
</w:t>
      </w:r>
    </w:p>
    <w:p>
      <w:pPr/>
    </w:p>
    <w:p>
      <w:pPr>
        <w:jc w:val="left"/>
      </w:pPr>
      <w:r>
        <w:rPr>
          <w:rFonts w:ascii="Consolas" w:eastAsia="Consolas" w:hAnsi="Consolas" w:cs="Consolas"/>
          <w:b w:val="0"/>
          <w:sz w:val="28"/>
        </w:rPr>
        <w:t xml:space="preserve">И человеком, обладающим врождённым параметром «Неудача», естественно был… Грид.
</w:t>
      </w:r>
    </w:p>
    <w:p>
      <w:pPr/>
    </w:p>
    <w:p>
      <w:pPr>
        <w:jc w:val="left"/>
      </w:pPr>
      <w:r>
        <w:rPr>
          <w:rFonts w:ascii="Consolas" w:eastAsia="Consolas" w:hAnsi="Consolas" w:cs="Consolas"/>
          <w:b w:val="0"/>
          <w:sz w:val="28"/>
        </w:rPr>
        <w:t xml:space="preserve">– Простите.
</w:t>
      </w:r>
    </w:p>
    <w:p>
      <w:pPr/>
    </w:p>
    <w:p>
      <w:pPr>
        <w:jc w:val="left"/>
      </w:pPr>
      <w:r>
        <w:rPr>
          <w:rFonts w:ascii="Consolas" w:eastAsia="Consolas" w:hAnsi="Consolas" w:cs="Consolas"/>
          <w:b w:val="0"/>
          <w:sz w:val="28"/>
        </w:rPr>
        <w:t xml:space="preserve">Гриду попались Соединенные Штаты Америки, что сильно расстроило как самого Янгу, так и корейских болельщиков.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427.
</w:t>
      </w:r>
    </w:p>
    <w:p>
      <w:pPr/>
    </w:p>
    <w:p>
      <w:pPr>
        <w:jc w:val="left"/>
      </w:pPr>
      <w:r>
        <w:rPr>
          <w:rFonts w:ascii="Consolas" w:eastAsia="Consolas" w:hAnsi="Consolas" w:cs="Consolas"/>
          <w:b w:val="0"/>
          <w:sz w:val="28"/>
        </w:rPr>
        <w:t xml:space="preserve">Глава 427.
</w:t>
      </w:r>
    </w:p>
    <w:p>
      <w:pPr/>
    </w:p>
    <w:p>
      <w:pPr>
        <w:jc w:val="left"/>
      </w:pPr>
      <w:r>
        <w:rPr>
          <w:rFonts w:ascii="Consolas" w:eastAsia="Consolas" w:hAnsi="Consolas" w:cs="Consolas"/>
          <w:b w:val="0"/>
          <w:sz w:val="28"/>
        </w:rPr>
        <w:t xml:space="preserve">  – Да уж. Кажется, Грид попал…
</w:t>
      </w:r>
    </w:p>
    <w:p>
      <w:pPr/>
    </w:p>
    <w:p>
      <w:pPr>
        <w:jc w:val="left"/>
      </w:pPr>
      <w:r>
        <w:rPr>
          <w:rFonts w:ascii="Consolas" w:eastAsia="Consolas" w:hAnsi="Consolas" w:cs="Consolas"/>
          <w:b w:val="0"/>
          <w:sz w:val="28"/>
        </w:rPr>
        <w:t xml:space="preserve">– Чтобы в первом же туре, и сразу на США…
</w:t>
      </w:r>
    </w:p>
    <w:p>
      <w:pPr/>
    </w:p>
    <w:p>
      <w:pPr>
        <w:jc w:val="left"/>
      </w:pPr>
      <w:r>
        <w:rPr>
          <w:rFonts w:ascii="Consolas" w:eastAsia="Consolas" w:hAnsi="Consolas" w:cs="Consolas"/>
          <w:b w:val="0"/>
          <w:sz w:val="28"/>
        </w:rPr>
        <w:t xml:space="preserve">– Вы только посмотрите на его лицо. Мне кажется, или я вижу на нём капельки пота?
</w:t>
      </w:r>
    </w:p>
    <w:p>
      <w:pPr/>
    </w:p>
    <w:p>
      <w:pPr>
        <w:jc w:val="left"/>
      </w:pPr>
      <w:r>
        <w:rPr>
          <w:rFonts w:ascii="Consolas" w:eastAsia="Consolas" w:hAnsi="Consolas" w:cs="Consolas"/>
          <w:b w:val="0"/>
          <w:sz w:val="28"/>
        </w:rPr>
        <w:t xml:space="preserve">– Это действительно редкое явление. Кажется, Преемник Пагмы не уверен в своих силах.
</w:t>
      </w:r>
    </w:p>
    <w:p>
      <w:pPr/>
    </w:p>
    <w:p>
      <w:pPr>
        <w:jc w:val="left"/>
      </w:pPr>
      <w:r>
        <w:rPr>
          <w:rFonts w:ascii="Consolas" w:eastAsia="Consolas" w:hAnsi="Consolas" w:cs="Consolas"/>
          <w:b w:val="0"/>
          <w:sz w:val="28"/>
        </w:rPr>
        <w:t xml:space="preserve">Рейтинги конкурса по осаде начали быстро расти, что свидетельствовало о высокой заинтересованности людей данным конкурсом. Более того, людей очень волновал и другой вопрос…
</w:t>
      </w:r>
    </w:p>
    <w:p>
      <w:pPr/>
    </w:p>
    <w:p>
      <w:pPr>
        <w:jc w:val="left"/>
      </w:pPr>
      <w:r>
        <w:rPr>
          <w:rFonts w:ascii="Consolas" w:eastAsia="Consolas" w:hAnsi="Consolas" w:cs="Consolas"/>
          <w:b w:val="0"/>
          <w:sz w:val="28"/>
        </w:rPr>
        <w:t xml:space="preserve">– Говорят, прошлую ночь Юра и Джишука провели в комнате Грида.
</w:t>
      </w:r>
    </w:p>
    <w:p>
      <w:pPr/>
    </w:p>
    <w:p>
      <w:pPr>
        <w:jc w:val="left"/>
      </w:pPr>
      <w:r>
        <w:rPr>
          <w:rFonts w:ascii="Consolas" w:eastAsia="Consolas" w:hAnsi="Consolas" w:cs="Consolas"/>
          <w:b w:val="0"/>
          <w:sz w:val="28"/>
        </w:rPr>
        <w:t xml:space="preserve">– Хотелось бы мне сказать, что это не так, но… Папарацци сфотографировали их, когда они утром выходили из номера Янгу.
</w:t>
      </w:r>
    </w:p>
    <w:p>
      <w:pPr/>
    </w:p>
    <w:p>
      <w:pPr>
        <w:jc w:val="left"/>
      </w:pPr>
      <w:r>
        <w:rPr>
          <w:rFonts w:ascii="Consolas" w:eastAsia="Consolas" w:hAnsi="Consolas" w:cs="Consolas"/>
          <w:b w:val="0"/>
          <w:sz w:val="28"/>
        </w:rPr>
        <w:t xml:space="preserve">– Вох… Что ж, это ему наказание за то, что он прибрал к своим рукам сразу двух девушек.
</w:t>
      </w:r>
    </w:p>
    <w:p>
      <w:pPr/>
    </w:p>
    <w:p>
      <w:pPr>
        <w:jc w:val="left"/>
      </w:pPr>
      <w:r>
        <w:rPr>
          <w:rFonts w:ascii="Consolas" w:eastAsia="Consolas" w:hAnsi="Consolas" w:cs="Consolas"/>
          <w:b w:val="0"/>
          <w:sz w:val="28"/>
        </w:rPr>
        <w:t xml:space="preserve">– Ага, США его с землёй сравняют.
</w:t>
      </w:r>
    </w:p>
    <w:p>
      <w:pPr/>
    </w:p>
    <w:p>
      <w:pPr>
        <w:jc w:val="left"/>
      </w:pPr>
      <w:r>
        <w:rPr>
          <w:rFonts w:ascii="Consolas" w:eastAsia="Consolas" w:hAnsi="Consolas" w:cs="Consolas"/>
          <w:b w:val="0"/>
          <w:sz w:val="28"/>
        </w:rPr>
        <w:t xml:space="preserve">– Несчастья Грида – моё счастье!
</w:t>
      </w:r>
    </w:p>
    <w:p>
      <w:pPr/>
    </w:p>
    <w:p>
      <w:pPr>
        <w:jc w:val="left"/>
      </w:pPr>
      <w:r>
        <w:rPr>
          <w:rFonts w:ascii="Consolas" w:eastAsia="Consolas" w:hAnsi="Consolas" w:cs="Consolas"/>
          <w:b w:val="0"/>
          <w:sz w:val="28"/>
        </w:rPr>
        <w:t xml:space="preserve">Сотни миллионов мужчин были ослеплены ревностью и хотели, чтобы Грид понёс заслуженное наказание. Одни лишь корейцы пытались думать позитивно.
</w:t>
      </w:r>
    </w:p>
    <w:p>
      <w:pPr/>
    </w:p>
    <w:p>
      <w:pPr>
        <w:jc w:val="left"/>
      </w:pPr>
      <w:r>
        <w:rPr>
          <w:rFonts w:ascii="Consolas" w:eastAsia="Consolas" w:hAnsi="Consolas" w:cs="Consolas"/>
          <w:b w:val="0"/>
          <w:sz w:val="28"/>
        </w:rPr>
        <w:t xml:space="preserve">– Ну… Нашей команде всё равно трудно было бы получить медаль, даже если бы мы не встретились с американцами.
</w:t>
      </w:r>
    </w:p>
    <w:p>
      <w:pPr/>
    </w:p>
    <w:p>
      <w:pPr>
        <w:jc w:val="left"/>
      </w:pPr>
      <w:r>
        <w:rPr>
          <w:rFonts w:ascii="Consolas" w:eastAsia="Consolas" w:hAnsi="Consolas" w:cs="Consolas"/>
          <w:b w:val="0"/>
          <w:sz w:val="28"/>
        </w:rPr>
        <w:t xml:space="preserve">– В какой-то степени лучше сразу вылететь из состязания, нежели почём зря потратить на него целый день. Наши смогут как следует отдохнуть и уже завтра продемонстрируют своё мастерство.
</w:t>
      </w:r>
    </w:p>
    <w:p>
      <w:pPr/>
    </w:p>
    <w:p>
      <w:pPr>
        <w:jc w:val="left"/>
      </w:pPr>
      <w:r>
        <w:rPr>
          <w:rFonts w:ascii="Consolas" w:eastAsia="Consolas" w:hAnsi="Consolas" w:cs="Consolas"/>
          <w:b w:val="0"/>
          <w:sz w:val="28"/>
        </w:rPr>
        <w:t xml:space="preserve">– Также не следует забывать о том, что прошлой ночью Грид потратил особо много энергии.
</w:t>
      </w:r>
    </w:p>
    <w:p>
      <w:pPr/>
    </w:p>
    <w:p>
      <w:pPr>
        <w:jc w:val="left"/>
      </w:pPr>
      <w:r>
        <w:rPr>
          <w:rFonts w:ascii="Consolas" w:eastAsia="Consolas" w:hAnsi="Consolas" w:cs="Consolas"/>
          <w:b w:val="0"/>
          <w:sz w:val="28"/>
        </w:rPr>
        <w:t xml:space="preserve">– В том, что Преемнику Пагмы попалась американская сборная, нет ничего удивительного. Большому кораблю большое плавание.
</w:t>
      </w:r>
    </w:p>
    <w:p>
      <w:pPr/>
    </w:p>
    <w:p>
      <w:pPr>
        <w:jc w:val="left"/>
      </w:pPr>
      <w:r>
        <w:rPr>
          <w:rFonts w:ascii="Consolas" w:eastAsia="Consolas" w:hAnsi="Consolas" w:cs="Consolas"/>
          <w:b w:val="0"/>
          <w:sz w:val="28"/>
        </w:rPr>
        <w:t xml:space="preserve">– Как и ожидалось от Бога Грида!
</w:t>
      </w:r>
    </w:p>
    <w:p>
      <w:pPr/>
    </w:p>
    <w:p>
      <w:pPr>
        <w:jc w:val="left"/>
      </w:pPr>
      <w:r>
        <w:rPr>
          <w:rFonts w:ascii="Consolas" w:eastAsia="Consolas" w:hAnsi="Consolas" w:cs="Consolas"/>
          <w:b w:val="0"/>
          <w:sz w:val="28"/>
        </w:rPr>
        <w:t xml:space="preserve">Примерно такой же настрой был и у самого Грида.
</w:t>
      </w:r>
    </w:p>
    <w:p>
      <w:pPr/>
    </w:p>
    <w:p>
      <w:pPr>
        <w:jc w:val="left"/>
      </w:pPr>
      <w:r>
        <w:rPr>
          <w:rFonts w:ascii="Consolas" w:eastAsia="Consolas" w:hAnsi="Consolas" w:cs="Consolas"/>
          <w:b w:val="0"/>
          <w:sz w:val="28"/>
        </w:rPr>
        <w:t xml:space="preserve">«Что ж, быстро со всем закончу и пойду в капсульный зал».
</w:t>
      </w:r>
    </w:p>
    <w:p>
      <w:pPr/>
    </w:p>
    <w:p>
      <w:pPr>
        <w:jc w:val="left"/>
      </w:pPr>
      <w:r>
        <w:rPr>
          <w:rFonts w:ascii="Consolas" w:eastAsia="Consolas" w:hAnsi="Consolas" w:cs="Consolas"/>
          <w:b w:val="0"/>
          <w:sz w:val="28"/>
        </w:rPr>
        <w:t xml:space="preserve">Что произойдет, если он сосредоточится на охоте, пока другие топ-игроки будут заняты национальным соревнованием?
</w:t>
      </w:r>
    </w:p>
    <w:p>
      <w:pPr/>
    </w:p>
    <w:p>
      <w:pPr>
        <w:jc w:val="left"/>
      </w:pPr>
      <w:r>
        <w:rPr>
          <w:rFonts w:ascii="Consolas" w:eastAsia="Consolas" w:hAnsi="Consolas" w:cs="Consolas"/>
          <w:b w:val="0"/>
          <w:sz w:val="28"/>
        </w:rPr>
        <w:t xml:space="preserve">«Я смогу сократить разницу в уровнях».
</w:t>
      </w:r>
    </w:p>
    <w:p>
      <w:pPr/>
    </w:p>
    <w:p>
      <w:pPr>
        <w:jc w:val="left"/>
      </w:pPr>
      <w:r>
        <w:rPr>
          <w:rFonts w:ascii="Consolas" w:eastAsia="Consolas" w:hAnsi="Consolas" w:cs="Consolas"/>
          <w:b w:val="0"/>
          <w:sz w:val="28"/>
        </w:rPr>
        <w:t xml:space="preserve">Грид думал исключительно об игре и не собирался уделять осмотру парижских достопримечательностей ни минуты своего времени. И вот, пока он раздумывал над тем, в какие охотничьи угодья отправиться, к нему подошёл Лауэль.
</w:t>
      </w:r>
    </w:p>
    <w:p>
      <w:pPr/>
    </w:p>
    <w:p>
      <w:pPr>
        <w:jc w:val="left"/>
      </w:pPr>
      <w:r>
        <w:rPr>
          <w:rFonts w:ascii="Consolas" w:eastAsia="Consolas" w:hAnsi="Consolas" w:cs="Consolas"/>
          <w:b w:val="0"/>
          <w:sz w:val="28"/>
        </w:rPr>
        <w:t xml:space="preserve">– Воспринимай это как военные учения.
</w:t>
      </w:r>
    </w:p>
    <w:p>
      <w:pPr/>
    </w:p>
    <w:p>
      <w:pPr>
        <w:jc w:val="left"/>
      </w:pPr>
      <w:r>
        <w:rPr>
          <w:rFonts w:ascii="Consolas" w:eastAsia="Consolas" w:hAnsi="Consolas" w:cs="Consolas"/>
          <w:b w:val="0"/>
          <w:sz w:val="28"/>
        </w:rPr>
        <w:t xml:space="preserve">– Военные учения?
</w:t>
      </w:r>
    </w:p>
    <w:p>
      <w:pPr/>
    </w:p>
    <w:p>
      <w:pPr>
        <w:jc w:val="left"/>
      </w:pPr>
      <w:r>
        <w:rPr>
          <w:rFonts w:ascii="Consolas" w:eastAsia="Consolas" w:hAnsi="Consolas" w:cs="Consolas"/>
          <w:b w:val="0"/>
          <w:sz w:val="28"/>
        </w:rPr>
        <w:t xml:space="preserve">– Разве твоя конечная цель не состоит в том, чтобы стать богатым, знаменитым и получить всеобщее признание? Но чтобы добиться этого, ты должен стать королём, – ярко улыбнувшись, пояснил молодой человек.
</w:t>
      </w:r>
    </w:p>
    <w:p>
      <w:pPr/>
    </w:p>
    <w:p>
      <w:pPr>
        <w:jc w:val="left"/>
      </w:pPr>
      <w:r>
        <w:rPr>
          <w:rFonts w:ascii="Consolas" w:eastAsia="Consolas" w:hAnsi="Consolas" w:cs="Consolas"/>
          <w:b w:val="0"/>
          <w:sz w:val="28"/>
        </w:rPr>
        <w:t xml:space="preserve">Первым и самым главным условием для того, чтобы стать королем, было происхождение. Тем не менее, игроки априори не могли иметь королевского происхождения, а потому единственной альтернативой было завоевание соответствующей территории. Постоянное участие в войнах за расширение своей территории – такова была их судьба.
</w:t>
      </w:r>
    </w:p>
    <w:p>
      <w:pPr/>
    </w:p>
    <w:p>
      <w:pPr>
        <w:jc w:val="left"/>
      </w:pPr>
      <w:r>
        <w:rPr>
          <w:rFonts w:ascii="Consolas" w:eastAsia="Consolas" w:hAnsi="Consolas" w:cs="Consolas"/>
          <w:b w:val="0"/>
          <w:sz w:val="28"/>
        </w:rPr>
        <w:t xml:space="preserve">– Организация симулятора войны требует огромных трудовых ресурсов и денег. Даже с нынешними возможностями Вооружённых до зубов это практически невыполнимая задача. Но сегодня мы получили возможность потренироваться на бесплатном симуляторе.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Если ты будешь опускать руки раньше времени – то никогда не сможешь добиться желаемого. Просто приложи максимум усилий, а в будущем я непременно научу тебя стратегии и тактике. 
</w:t>
      </w:r>
    </w:p>
    <w:p>
      <w:pPr/>
    </w:p>
    <w:p>
      <w:pPr>
        <w:jc w:val="left"/>
      </w:pPr>
      <w:r>
        <w:rPr>
          <w:rFonts w:ascii="Consolas" w:eastAsia="Consolas" w:hAnsi="Consolas" w:cs="Consolas"/>
          <w:b w:val="0"/>
          <w:sz w:val="28"/>
        </w:rPr>
        <w:t xml:space="preserve">Лауэль был единственным среди Вооружённых до зубов, кто не критиковал Грида. Он просто указывал на его недостатки, от чего последнему временами становилось действительно стыдно. Почему он так делал? Потому что надеялся на дальнейшее развитие Грида. 
</w:t>
      </w:r>
    </w:p>
    <w:p>
      <w:pPr/>
    </w:p>
    <w:p>
      <w:pPr>
        <w:jc w:val="left"/>
      </w:pPr>
      <w:r>
        <w:rPr>
          <w:rFonts w:ascii="Consolas" w:eastAsia="Consolas" w:hAnsi="Consolas" w:cs="Consolas"/>
          <w:b w:val="0"/>
          <w:sz w:val="28"/>
        </w:rPr>
        <w:t xml:space="preserve">И сейчас происходило то же самое. Лауэль знал, что вытащив США, Грид потерял мотивацию, а потому должен был во что бы то ни стало вернуть её.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в прошлом Янгу бы обиделся на Лауэля, не осознавая его истинных намерений. Но теперь всё было иначе. Он понял, чего именно хотел добиться его товарищ, а потому ответил:
</w:t>
      </w:r>
    </w:p>
    <w:p>
      <w:pPr/>
    </w:p>
    <w:p>
      <w:pPr>
        <w:jc w:val="left"/>
      </w:pPr>
      <w:r>
        <w:rPr>
          <w:rFonts w:ascii="Consolas" w:eastAsia="Consolas" w:hAnsi="Consolas" w:cs="Consolas"/>
          <w:b w:val="0"/>
          <w:sz w:val="28"/>
        </w:rPr>
        <w:t xml:space="preserve">– Хорошо. Так и поступим.
</w:t>
      </w:r>
    </w:p>
    <w:p>
      <w:pPr/>
    </w:p>
    <w:p>
      <w:pPr>
        <w:jc w:val="left"/>
      </w:pPr>
      <w:r>
        <w:rPr>
          <w:rFonts w:ascii="Consolas" w:eastAsia="Consolas" w:hAnsi="Consolas" w:cs="Consolas"/>
          <w:b w:val="0"/>
          <w:sz w:val="28"/>
        </w:rPr>
        <w:t xml:space="preserve">А затем он слегка похлопал себя по щекам, словно приводя в чувства, и решительно добавил:
</w:t>
      </w:r>
    </w:p>
    <w:p>
      <w:pPr/>
    </w:p>
    <w:p>
      <w:pPr>
        <w:jc w:val="left"/>
      </w:pPr>
      <w:r>
        <w:rPr>
          <w:rFonts w:ascii="Consolas" w:eastAsia="Consolas" w:hAnsi="Consolas" w:cs="Consolas"/>
          <w:b w:val="0"/>
          <w:sz w:val="28"/>
        </w:rPr>
        <w:t xml:space="preserve">– Я сделаю всё возможное, чтобы победить.
</w:t>
      </w:r>
    </w:p>
    <w:p>
      <w:pPr/>
    </w:p>
    <w:p>
      <w:pPr>
        <w:jc w:val="left"/>
      </w:pPr>
      <w:r>
        <w:rPr>
          <w:rFonts w:ascii="Consolas" w:eastAsia="Consolas" w:hAnsi="Consolas" w:cs="Consolas"/>
          <w:b w:val="0"/>
          <w:sz w:val="28"/>
        </w:rPr>
        <w:t xml:space="preserve">Впрочем, как и всегда.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Опять помогаешь Гриду? – спросил Лауэля Зибал, которому явно не нравилось поведение Лауэля.
</w:t>
      </w:r>
    </w:p>
    <w:p>
      <w:pPr/>
    </w:p>
    <w:p>
      <w:pPr>
        <w:jc w:val="left"/>
      </w:pPr>
      <w:r>
        <w:rPr>
          <w:rFonts w:ascii="Consolas" w:eastAsia="Consolas" w:hAnsi="Consolas" w:cs="Consolas"/>
          <w:b w:val="0"/>
          <w:sz w:val="28"/>
        </w:rPr>
        <w:t xml:space="preserve">– Неужели ты считаешь, что я намеренно собираюсь проиграть ему? Тебе не о чем беспокоиться. Я приложу максимум усилий, чтобы заставить Грида преодолеть свои ограничения, – пожав плечами, ответил молодой человек. Но прежде всего ему нужно было побеждать до тех пор, пока им не встретится Россия. А для этого Лауэль попросту обязан был одолеть корейцев.
</w:t>
      </w:r>
    </w:p>
    <w:p>
      <w:pPr/>
    </w:p>
    <w:p>
      <w:pPr>
        <w:jc w:val="left"/>
      </w:pPr>
      <w:r>
        <w:rPr>
          <w:rFonts w:ascii="Consolas" w:eastAsia="Consolas" w:hAnsi="Consolas" w:cs="Consolas"/>
          <w:b w:val="0"/>
          <w:sz w:val="28"/>
        </w:rPr>
        <w:t xml:space="preserve">«Так… Переменные, которые есть у Кореи – это Плащ Правителя и Толстовка на Застёжке».
</w:t>
      </w:r>
    </w:p>
    <w:p>
      <w:pPr/>
    </w:p>
    <w:p>
      <w:pPr>
        <w:jc w:val="left"/>
      </w:pPr>
      <w:r>
        <w:rPr>
          <w:rFonts w:ascii="Consolas" w:eastAsia="Consolas" w:hAnsi="Consolas" w:cs="Consolas"/>
          <w:b w:val="0"/>
          <w:sz w:val="28"/>
        </w:rPr>
        <w:t xml:space="preserve">Лауэль знал о большинстве предметов, которыми располагал Преемник Пагмы и прочие Вооружённые до зубов. Во-первых, ключевую роль в данном состязании мог сыграть Плащ Правителя. Это был легендарный предмет, который Грид получил в тот день, когда создал рыцарскую дивизию Рейдана. В Плащ Правителя было встроено три мощных лидерских навыка, позволяющих создать простую и эффективную систему доведения приказов до сведения военнослужащих. И если Грид вспомнит о данном плаще и воспользуется им, то пятьдесят НПС превратятся в достаточно опасное войско.
</w:t>
      </w:r>
    </w:p>
    <w:p>
      <w:pPr/>
    </w:p>
    <w:p>
      <w:pPr>
        <w:jc w:val="left"/>
      </w:pPr>
      <w:r>
        <w:rPr>
          <w:rFonts w:ascii="Consolas" w:eastAsia="Consolas" w:hAnsi="Consolas" w:cs="Consolas"/>
          <w:b w:val="0"/>
          <w:sz w:val="28"/>
        </w:rPr>
        <w:t xml:space="preserve">Следующей в очереди шла Толстовка на Застёжке. Данный предмет представлял собой не что иное, как плащ-невидимку, созданную из сильфидных чешуек, и являлся настоящим предметом роскоши. Такие плащи были и у Грида, и у Юры, и у Высшего Меча, а потому американцам следовало остерегаться их скрытного перемещения.
</w:t>
      </w:r>
    </w:p>
    <w:p>
      <w:pPr/>
    </w:p>
    <w:p>
      <w:pPr>
        <w:jc w:val="left"/>
      </w:pPr>
      <w:r>
        <w:rPr>
          <w:rFonts w:ascii="Consolas" w:eastAsia="Consolas" w:hAnsi="Consolas" w:cs="Consolas"/>
          <w:b w:val="0"/>
          <w:sz w:val="28"/>
        </w:rPr>
        <w:t xml:space="preserve">«Кроме того…».
</w:t>
      </w:r>
    </w:p>
    <w:p>
      <w:pPr/>
    </w:p>
    <w:p>
      <w:pPr>
        <w:jc w:val="left"/>
      </w:pPr>
      <w:r>
        <w:rPr>
          <w:rFonts w:ascii="Consolas" w:eastAsia="Consolas" w:hAnsi="Consolas" w:cs="Consolas"/>
          <w:b w:val="0"/>
          <w:sz w:val="28"/>
        </w:rPr>
        <w:t xml:space="preserve">Лауэлю нужно было обратить внимание на высокую силу атаки Грида. Юра была всё ещё недостаточно сильна, чтобы тягаться с американцами за пределами ада, в то время как Высший Меч мог взять на себя лишь одного члена сборной США. Другие корейские игроки и вовсе не стоили упоминания.
</w:t>
      </w:r>
    </w:p>
    <w:p>
      <w:pPr/>
    </w:p>
    <w:p>
      <w:pPr>
        <w:jc w:val="left"/>
      </w:pPr>
      <w:r>
        <w:rPr>
          <w:rFonts w:ascii="Consolas" w:eastAsia="Consolas" w:hAnsi="Consolas" w:cs="Consolas"/>
          <w:b w:val="0"/>
          <w:sz w:val="28"/>
        </w:rPr>
        <w:t xml:space="preserve">«Что ж, вперёд».
</w:t>
      </w:r>
    </w:p>
    <w:p>
      <w:pPr/>
    </w:p>
    <w:p>
      <w:pPr>
        <w:jc w:val="left"/>
      </w:pPr>
      <w:r>
        <w:rPr>
          <w:rFonts w:ascii="Consolas" w:eastAsia="Consolas" w:hAnsi="Consolas" w:cs="Consolas"/>
          <w:b w:val="0"/>
          <w:sz w:val="28"/>
        </w:rPr>
        <w:t xml:space="preserve">Противостояние Южной Кореи и Соединенных Штатов Америки должно было открыть данное состязание, а потому под грохот аплодисментов игроки поспешно погрузились в свои капсулы.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вошли в Антеравскую Пущу.
</w:t>
      </w:r>
    </w:p>
    <w:p>
      <w:pPr/>
    </w:p>
    <w:p>
      <w:pPr>
        <w:jc w:val="left"/>
      </w:pPr>
      <w:r>
        <w:rPr>
          <w:rFonts w:ascii="Consolas" w:eastAsia="Consolas" w:hAnsi="Consolas" w:cs="Consolas"/>
          <w:b w:val="0"/>
          <w:sz w:val="28"/>
        </w:rPr>
        <w:t xml:space="preserve">У Вас есть двадцать минут, прежде чем конкурс по осаде вражеского замка будет считаться начатым. Пожалуйста, проведите все необходимые приготовления.
</w:t>
      </w:r>
    </w:p>
    <w:p>
      <w:pPr/>
    </w:p>
    <w:p>
      <w:pPr>
        <w:jc w:val="left"/>
      </w:pPr>
      <w:r>
        <w:rPr>
          <w:rFonts w:ascii="Consolas" w:eastAsia="Consolas" w:hAnsi="Consolas" w:cs="Consolas"/>
          <w:b w:val="0"/>
          <w:sz w:val="28"/>
        </w:rPr>
        <w:t xml:space="preserve">– Южная Корея… Что ж, для разогрева сойдёт.
</w:t>
      </w:r>
    </w:p>
    <w:p>
      <w:pPr/>
    </w:p>
    <w:p>
      <w:pPr>
        <w:jc w:val="left"/>
      </w:pPr>
      <w:r>
        <w:rPr>
          <w:rFonts w:ascii="Consolas" w:eastAsia="Consolas" w:hAnsi="Consolas" w:cs="Consolas"/>
          <w:b w:val="0"/>
          <w:sz w:val="28"/>
        </w:rPr>
        <w:t xml:space="preserve">– Какой-то слабенький будет разогрев!
</w:t>
      </w:r>
    </w:p>
    <w:p>
      <w:pPr/>
    </w:p>
    <w:p>
      <w:pPr>
        <w:jc w:val="left"/>
      </w:pPr>
      <w:r>
        <w:rPr>
          <w:rFonts w:ascii="Consolas" w:eastAsia="Consolas" w:hAnsi="Consolas" w:cs="Consolas"/>
          <w:b w:val="0"/>
          <w:sz w:val="28"/>
        </w:rPr>
        <w:t xml:space="preserve">– Уха-ха-ха-ха!
</w:t>
      </w:r>
    </w:p>
    <w:p>
      <w:pPr/>
    </w:p>
    <w:p>
      <w:pPr>
        <w:jc w:val="left"/>
      </w:pPr>
      <w:r>
        <w:rPr>
          <w:rFonts w:ascii="Consolas" w:eastAsia="Consolas" w:hAnsi="Consolas" w:cs="Consolas"/>
          <w:b w:val="0"/>
          <w:sz w:val="28"/>
        </w:rPr>
        <w:t xml:space="preserve">На самом деле, до начала жеребьёвки атмосфера в команде была достаточно напряжённой. Поскольку у игроков не было информации о пятидесяти НПС, они порядком нервничали. Более того, их сильно беспокоила возможность встречи с Японией.
</w:t>
      </w:r>
    </w:p>
    <w:p>
      <w:pPr/>
    </w:p>
    <w:p>
      <w:pPr>
        <w:jc w:val="left"/>
      </w:pPr>
      <w:r>
        <w:rPr>
          <w:rFonts w:ascii="Consolas" w:eastAsia="Consolas" w:hAnsi="Consolas" w:cs="Consolas"/>
          <w:b w:val="0"/>
          <w:sz w:val="28"/>
        </w:rPr>
        <w:t xml:space="preserve">Тем не менее, Грид вытащил США, что позволило американцам тут же облегчённо вздохнуть. Он был действительно хорошим парнем. Представители США могли расслабиться, потому что они не беспокоились о Южной Корее. Их походка была лёгкой, а настроение – приподнятым, благодаря чему игроки вскоре добрались до своего замка.
</w:t>
      </w:r>
    </w:p>
    <w:p>
      <w:pPr/>
    </w:p>
    <w:p>
      <w:pPr>
        <w:jc w:val="left"/>
      </w:pPr>
      <w:r>
        <w:rPr>
          <w:rFonts w:ascii="Consolas" w:eastAsia="Consolas" w:hAnsi="Consolas" w:cs="Consolas"/>
          <w:b w:val="0"/>
          <w:sz w:val="28"/>
        </w:rPr>
        <w:t xml:space="preserve">– А вот и наши НПС, – проговорил Зибал, оказавшись в небольшом замковом саду, – Что ж, давайте посмотрим на них поближе.
</w:t>
      </w:r>
    </w:p>
    <w:p>
      <w:pPr/>
    </w:p>
    <w:p>
      <w:pPr>
        <w:jc w:val="left"/>
      </w:pPr>
      <w:r>
        <w:rPr>
          <w:rFonts w:ascii="Consolas" w:eastAsia="Consolas" w:hAnsi="Consolas" w:cs="Consolas"/>
          <w:b w:val="0"/>
          <w:sz w:val="28"/>
        </w:rPr>
        <w:t xml:space="preserve">Среди пятидесяти НПС пятнадцать оказались танками, закованными в тяжелые доспехи и вооруженные широкими щитами, в то время как двадцать были бойцами ближнего боя, облачёнными в легкие доспехи и экипированные соответствующим оружием. Помимо этого, среди НПС присутствовало 10 лучников и 5 магов.
</w:t>
      </w:r>
    </w:p>
    <w:p>
      <w:pPr/>
    </w:p>
    <w:p>
      <w:pPr>
        <w:jc w:val="left"/>
      </w:pPr>
      <w:r>
        <w:rPr>
          <w:rFonts w:ascii="Consolas" w:eastAsia="Consolas" w:hAnsi="Consolas" w:cs="Consolas"/>
          <w:b w:val="0"/>
          <w:sz w:val="28"/>
        </w:rPr>
        <w:t xml:space="preserve">– Панмир, проверь их экипировку. Затем мы проведем по короткому спаррингу и вычислим их приблизительные характеристики, – приказал Зибал, однако…
</w:t>
      </w:r>
    </w:p>
    <w:p>
      <w:pPr/>
    </w:p>
    <w:p>
      <w:pPr>
        <w:jc w:val="left"/>
      </w:pPr>
      <w:r>
        <w:rPr>
          <w:rFonts w:ascii="Consolas" w:eastAsia="Consolas" w:hAnsi="Consolas" w:cs="Consolas"/>
          <w:b w:val="0"/>
          <w:sz w:val="28"/>
        </w:rPr>
        <w:t xml:space="preserve">– Вам не кажется грубостью просто так рассматривать наши вещи и выяснять способности?
</w:t>
      </w:r>
    </w:p>
    <w:p>
      <w:pPr/>
    </w:p>
    <w:p>
      <w:pPr>
        <w:jc w:val="left"/>
      </w:pPr>
      <w:r>
        <w:rPr>
          <w:rFonts w:ascii="Consolas" w:eastAsia="Consolas" w:hAnsi="Consolas" w:cs="Consolas"/>
          <w:b w:val="0"/>
          <w:sz w:val="28"/>
        </w:rPr>
        <w:t xml:space="preserve">– В этом подкреплении сплошные грубияны…
</w:t>
      </w:r>
    </w:p>
    <w:p>
      <w:pPr/>
    </w:p>
    <w:p>
      <w:pPr>
        <w:jc w:val="left"/>
      </w:pPr>
      <w:r>
        <w:rPr>
          <w:rFonts w:ascii="Consolas" w:eastAsia="Consolas" w:hAnsi="Consolas" w:cs="Consolas"/>
          <w:b w:val="0"/>
          <w:sz w:val="28"/>
        </w:rPr>
        <w:t xml:space="preserve">– А вы сами-то чего стоите? Я вас не знаю.
</w:t>
      </w:r>
    </w:p>
    <w:p>
      <w:pPr/>
    </w:p>
    <w:p>
      <w:pPr>
        <w:jc w:val="left"/>
      </w:pPr>
      <w:r>
        <w:rPr>
          <w:rFonts w:ascii="Consolas" w:eastAsia="Consolas" w:hAnsi="Consolas" w:cs="Consolas"/>
          <w:b w:val="0"/>
          <w:sz w:val="28"/>
        </w:rPr>
        <w:t xml:space="preserve">НПС явно не торопились налаживать отношения, чему Зибал и остальные были порядком удивлены.
</w:t>
      </w:r>
    </w:p>
    <w:p>
      <w:pPr/>
    </w:p>
    <w:p>
      <w:pPr>
        <w:jc w:val="left"/>
      </w:pPr>
      <w:r>
        <w:rPr>
          <w:rFonts w:ascii="Consolas" w:eastAsia="Consolas" w:hAnsi="Consolas" w:cs="Consolas"/>
          <w:b w:val="0"/>
          <w:sz w:val="28"/>
        </w:rPr>
        <w:t xml:space="preserve">– Судя по всему, эти НПС не являются нашими подчиненными…
</w:t>
      </w:r>
    </w:p>
    <w:p>
      <w:pPr/>
    </w:p>
    <w:p>
      <w:pPr>
        <w:jc w:val="left"/>
      </w:pPr>
      <w:r>
        <w:rPr>
          <w:rFonts w:ascii="Consolas" w:eastAsia="Consolas" w:hAnsi="Consolas" w:cs="Consolas"/>
          <w:b w:val="0"/>
          <w:sz w:val="28"/>
        </w:rPr>
        <w:t xml:space="preserve">– Они считают нас равным себе?
</w:t>
      </w:r>
    </w:p>
    <w:p>
      <w:pPr/>
    </w:p>
    <w:p>
      <w:pPr>
        <w:jc w:val="left"/>
      </w:pPr>
      <w:r>
        <w:rPr>
          <w:rFonts w:ascii="Consolas" w:eastAsia="Consolas" w:hAnsi="Consolas" w:cs="Consolas"/>
          <w:b w:val="0"/>
          <w:sz w:val="28"/>
        </w:rPr>
        <w:t xml:space="preserve">– Кажется, нет. Слышал, как один из них назвал нас своим подкреплением?
</w:t>
      </w:r>
    </w:p>
    <w:p>
      <w:pPr/>
    </w:p>
    <w:p>
      <w:pPr>
        <w:jc w:val="left"/>
      </w:pPr>
      <w:r>
        <w:rPr>
          <w:rFonts w:ascii="Consolas" w:eastAsia="Consolas" w:hAnsi="Consolas" w:cs="Consolas"/>
          <w:b w:val="0"/>
          <w:sz w:val="28"/>
        </w:rPr>
        <w:t xml:space="preserve">И вот, пока члены сборной США пытались выяснить в чём дело, перед их глазами всплыло информационное окошко.
</w:t>
      </w:r>
    </w:p>
    <w:p>
      <w:pPr/>
    </w:p>
    <w:p>
      <w:pPr>
        <w:jc w:val="left"/>
      </w:pPr>
      <w:r>
        <w:rPr>
          <w:rFonts w:ascii="Consolas" w:eastAsia="Consolas" w:hAnsi="Consolas" w:cs="Consolas"/>
          <w:b w:val="0"/>
          <w:sz w:val="28"/>
        </w:rPr>
        <w:t xml:space="preserve">Производится активация задания.
</w:t>
      </w:r>
    </w:p>
    <w:p>
      <w:pPr/>
    </w:p>
    <w:p>
      <w:pPr>
        <w:jc w:val="left"/>
      </w:pPr>
      <w:r>
        <w:rPr>
          <w:rFonts w:ascii="Consolas" w:eastAsia="Consolas" w:hAnsi="Consolas" w:cs="Consolas"/>
          <w:b w:val="0"/>
          <w:sz w:val="28"/>
        </w:rPr>
        <w:t xml:space="preserve">«Осадная Война»
</w:t>
      </w:r>
    </w:p>
    <w:p>
      <w:pPr/>
    </w:p>
    <w:p>
      <w:pPr>
        <w:jc w:val="left"/>
      </w:pPr>
      <w:r>
        <w:rPr>
          <w:rFonts w:ascii="Consolas" w:eastAsia="Consolas" w:hAnsi="Consolas" w:cs="Consolas"/>
          <w:b w:val="0"/>
          <w:sz w:val="28"/>
        </w:rPr>
        <w:t xml:space="preserve">  Уровень сложности: не известен.
</w:t>
      </w:r>
    </w:p>
    <w:p>
      <w:pPr/>
    </w:p>
    <w:p>
      <w:pPr>
        <w:jc w:val="left"/>
      </w:pPr>
      <w:r>
        <w:rPr>
          <w:rFonts w:ascii="Consolas" w:eastAsia="Consolas" w:hAnsi="Consolas" w:cs="Consolas"/>
          <w:b w:val="0"/>
          <w:sz w:val="28"/>
        </w:rPr>
        <w:t xml:space="preserve">  Две страны ведут войну за право распоряжаться Антеравской Пущей.
</w:t>
      </w:r>
    </w:p>
    <w:p>
      <w:pPr/>
    </w:p>
    <w:p>
      <w:pPr>
        <w:jc w:val="left"/>
      </w:pPr>
      <w:r>
        <w:rPr>
          <w:rFonts w:ascii="Consolas" w:eastAsia="Consolas" w:hAnsi="Consolas" w:cs="Consolas"/>
          <w:b w:val="0"/>
          <w:sz w:val="28"/>
        </w:rPr>
        <w:t xml:space="preserve">Вы воюете на стороне Королевства А. Наладьте взаимодействие с рыцарями Королевства А, чтобы занять замок Королевства Б и получить полный контроль над Антеравской Пущей.
</w:t>
      </w:r>
    </w:p>
    <w:p>
      <w:pPr/>
    </w:p>
    <w:p>
      <w:pPr>
        <w:jc w:val="left"/>
      </w:pPr>
      <w:r>
        <w:rPr>
          <w:rFonts w:ascii="Consolas" w:eastAsia="Consolas" w:hAnsi="Consolas" w:cs="Consolas"/>
          <w:b w:val="0"/>
          <w:sz w:val="28"/>
        </w:rPr>
        <w:t xml:space="preserve">  Условия выполнения:
</w:t>
      </w:r>
    </w:p>
    <w:p>
      <w:pPr/>
    </w:p>
    <w:p>
      <w:pPr>
        <w:jc w:val="left"/>
      </w:pPr>
      <w:r>
        <w:rPr>
          <w:rFonts w:ascii="Consolas" w:eastAsia="Consolas" w:hAnsi="Consolas" w:cs="Consolas"/>
          <w:b w:val="0"/>
          <w:sz w:val="28"/>
        </w:rPr>
        <w:t xml:space="preserve">Захватить замок или уничтожить все войска Королевства Б.
</w:t>
      </w:r>
    </w:p>
    <w:p>
      <w:pPr/>
    </w:p>
    <w:p>
      <w:pPr>
        <w:jc w:val="left"/>
      </w:pPr>
      <w:r>
        <w:rPr>
          <w:rFonts w:ascii="Consolas" w:eastAsia="Consolas" w:hAnsi="Consolas" w:cs="Consolas"/>
          <w:b w:val="0"/>
          <w:sz w:val="28"/>
        </w:rPr>
        <w:t xml:space="preserve">  * Данное задание было специально разработано для межнационального соревнования и не связано с историей «Satisfy». Тем не менее, НПС осведомлены об истории этого мира и всех его последних событиях.
</w:t>
      </w:r>
    </w:p>
    <w:p>
      <w:pPr/>
    </w:p>
    <w:p>
      <w:pPr>
        <w:jc w:val="left"/>
      </w:pPr>
      <w:r>
        <w:rPr>
          <w:rFonts w:ascii="Consolas" w:eastAsia="Consolas" w:hAnsi="Consolas" w:cs="Consolas"/>
          <w:b w:val="0"/>
          <w:sz w:val="28"/>
        </w:rPr>
        <w:t xml:space="preserve">* Данное задание ограничено двумя часами. Если в течение этого срока победитель не будет выявлен, выиграет страна с наибольшим количеством выживших.
</w:t>
      </w:r>
    </w:p>
    <w:p>
      <w:pPr/>
    </w:p>
    <w:p>
      <w:pPr>
        <w:jc w:val="left"/>
      </w:pPr>
      <w:r>
        <w:rPr>
          <w:rFonts w:ascii="Consolas" w:eastAsia="Consolas" w:hAnsi="Consolas" w:cs="Consolas"/>
          <w:b w:val="0"/>
          <w:sz w:val="28"/>
        </w:rPr>
        <w:t xml:space="preserve">* Помните, что избрав полностью защитную стратегию, Вы рискуете ухудшить свою близость с НПС. При падении близости с НПС до определённого значения, будет засчитано автоматическое поражение.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Игроки думали, что эти НПС будут обычными солдатами. Тем не менее, система преподносила их не как подчиненных, а как союзников, что для американцев было весьма и весьма неожиданно. Казалось, разработчики захотели перенести в игровой мир ситуацию из реального мира.
</w:t>
      </w:r>
    </w:p>
    <w:p>
      <w:pPr/>
    </w:p>
    <w:p>
      <w:pPr>
        <w:jc w:val="left"/>
      </w:pPr>
      <w:r>
        <w:rPr>
          <w:rFonts w:ascii="Consolas" w:eastAsia="Consolas" w:hAnsi="Consolas" w:cs="Consolas"/>
          <w:b w:val="0"/>
          <w:sz w:val="28"/>
        </w:rPr>
        <w:t xml:space="preserve">Итак, НПС начали действовать абсолютно произвольно, а потому Зибал понял, что если он не сможет отдавать этим рыцарям приказы, то все их планы пойдут псу под хвост. Итак, что же они должны были сделать? Некоторое время члены сборной США пребывали в смятении, после чего пришли к единственно верному решению:
</w:t>
      </w:r>
    </w:p>
    <w:p>
      <w:pPr/>
    </w:p>
    <w:p>
      <w:pPr>
        <w:jc w:val="left"/>
      </w:pPr>
      <w:r>
        <w:rPr>
          <w:rFonts w:ascii="Consolas" w:eastAsia="Consolas" w:hAnsi="Consolas" w:cs="Consolas"/>
          <w:b w:val="0"/>
          <w:sz w:val="28"/>
        </w:rPr>
        <w:t xml:space="preserve">– Лауэль, объясни им нашу стратегию.
</w:t>
      </w:r>
    </w:p>
    <w:p>
      <w:pPr/>
    </w:p>
    <w:p>
      <w:pPr>
        <w:jc w:val="left"/>
      </w:pPr>
      <w:r>
        <w:rPr>
          <w:rFonts w:ascii="Consolas" w:eastAsia="Consolas" w:hAnsi="Consolas" w:cs="Consolas"/>
          <w:b w:val="0"/>
          <w:sz w:val="28"/>
        </w:rPr>
        <w:t xml:space="preserve">– Да, если они поймут, что план хороший, они прислушаются к тебе и передадут право командования. 
</w:t>
      </w:r>
    </w:p>
    <w:p>
      <w:pPr/>
    </w:p>
    <w:p>
      <w:pPr>
        <w:jc w:val="left"/>
      </w:pPr>
      <w:r>
        <w:rPr>
          <w:rFonts w:ascii="Consolas" w:eastAsia="Consolas" w:hAnsi="Consolas" w:cs="Consolas"/>
          <w:b w:val="0"/>
          <w:sz w:val="28"/>
        </w:rPr>
        <w:t xml:space="preserve">Доля истины, конечно, в этом была. Тем не менее, Лауэль сомневался, что обыкновенное разъяснение плана изменит отношение НПС. Не мог он исключить и того, что среди НПС присутствовали обыкновенные дураки, которые попросту не могли понять всю глубину их замысла.
</w:t>
      </w:r>
    </w:p>
    <w:p>
      <w:pPr/>
    </w:p>
    <w:p>
      <w:pPr>
        <w:jc w:val="left"/>
      </w:pPr>
      <w:r>
        <w:rPr>
          <w:rFonts w:ascii="Consolas" w:eastAsia="Consolas" w:hAnsi="Consolas" w:cs="Consolas"/>
          <w:b w:val="0"/>
          <w:sz w:val="28"/>
        </w:rPr>
        <w:t xml:space="preserve">– Так… Скажите, у кого-то из вас есть характеристики Достоинства, Лидерства или Очарования? – спросил молодой человек, обращаясь к своим товарищам.
</w:t>
      </w:r>
    </w:p>
    <w:p>
      <w:pPr/>
    </w:p>
    <w:p>
      <w:pPr>
        <w:jc w:val="left"/>
      </w:pPr>
      <w:r>
        <w:rPr>
          <w:rFonts w:ascii="Consolas" w:eastAsia="Consolas" w:hAnsi="Consolas" w:cs="Consolas"/>
          <w:b w:val="0"/>
          <w:sz w:val="28"/>
        </w:rPr>
        <w:t xml:space="preserve">И, услышав эти слова, американцы тут же поняли, что задумал Лауэль. 
</w:t>
      </w:r>
    </w:p>
    <w:p>
      <w:pPr/>
    </w:p>
    <w:p>
      <w:pPr>
        <w:jc w:val="left"/>
      </w:pPr>
      <w:r>
        <w:rPr>
          <w:rFonts w:ascii="Consolas" w:eastAsia="Consolas" w:hAnsi="Consolas" w:cs="Consolas"/>
          <w:b w:val="0"/>
          <w:sz w:val="28"/>
        </w:rPr>
        <w:t xml:space="preserve">Как и следовало ожидать, вперёд вышли Зибал, Череп и Зефи. Они были самыми топовыми игроками в команде и обладали различными титулами, в том числе дворянскими. У каждого из них было как минимум 300 пунктов Достоинства, а Зибал с Черепом могли похвастаться ещё и Лидерством с Очарованием.
</w:t>
      </w:r>
    </w:p>
    <w:p>
      <w:pPr/>
    </w:p>
    <w:p>
      <w:pPr>
        <w:jc w:val="left"/>
      </w:pPr>
      <w:r>
        <w:rPr>
          <w:rFonts w:ascii="Consolas" w:eastAsia="Consolas" w:hAnsi="Consolas" w:cs="Consolas"/>
          <w:b w:val="0"/>
          <w:sz w:val="28"/>
        </w:rPr>
        <w:t xml:space="preserve">Итак, взяв на себя инициативу, Лауэль проговорил:
</w:t>
      </w:r>
    </w:p>
    <w:p>
      <w:pPr/>
    </w:p>
    <w:p>
      <w:pPr>
        <w:jc w:val="left"/>
      </w:pPr>
      <w:r>
        <w:rPr>
          <w:rFonts w:ascii="Consolas" w:eastAsia="Consolas" w:hAnsi="Consolas" w:cs="Consolas"/>
          <w:b w:val="0"/>
          <w:sz w:val="28"/>
        </w:rPr>
        <w:t xml:space="preserve">– Я – лорд Лауэль. Как граф и герой Вечного Королевства, заявляю вам, что мы не проиграем. Если вы доверитесь моему статусу и будете следовать моим командам в этой войне, я приведу вас к победе.
</w:t>
      </w:r>
    </w:p>
    <w:p>
      <w:pPr/>
    </w:p>
    <w:p>
      <w:pPr>
        <w:jc w:val="left"/>
      </w:pPr>
      <w:r>
        <w:rPr>
          <w:rFonts w:ascii="Consolas" w:eastAsia="Consolas" w:hAnsi="Consolas" w:cs="Consolas"/>
          <w:b w:val="0"/>
          <w:sz w:val="28"/>
        </w:rPr>
        <w:t xml:space="preserve">За Лауэлем схожие речи произнесли Зибал, Череп и Зефи, после чего большая половина НПС обменялись взглядами и кивнула:
</w:t>
      </w:r>
    </w:p>
    <w:p>
      <w:pPr/>
    </w:p>
    <w:p>
      <w:pPr>
        <w:jc w:val="left"/>
      </w:pPr>
      <w:r>
        <w:rPr>
          <w:rFonts w:ascii="Consolas" w:eastAsia="Consolas" w:hAnsi="Consolas" w:cs="Consolas"/>
          <w:b w:val="0"/>
          <w:sz w:val="28"/>
        </w:rPr>
        <w:t xml:space="preserve">– Хорошо. Мы готовы выслушать ваши предложения.
</w:t>
      </w:r>
    </w:p>
    <w:p>
      <w:pPr/>
    </w:p>
    <w:p>
      <w:pPr>
        <w:jc w:val="left"/>
      </w:pPr>
      <w:r>
        <w:rPr>
          <w:rFonts w:ascii="Consolas" w:eastAsia="Consolas" w:hAnsi="Consolas" w:cs="Consolas"/>
          <w:b w:val="0"/>
          <w:sz w:val="28"/>
        </w:rPr>
        <w:t xml:space="preserve">– Но если мы сочтём вас некомпетентными, то не станем выполнять ваши приказы, и подчиняться нам уже будете вы.
</w:t>
      </w:r>
    </w:p>
    <w:p>
      <w:pPr/>
    </w:p>
    <w:p>
      <w:pPr>
        <w:jc w:val="left"/>
      </w:pPr>
      <w:r>
        <w:rPr>
          <w:rFonts w:ascii="Consolas" w:eastAsia="Consolas" w:hAnsi="Consolas" w:cs="Consolas"/>
          <w:b w:val="0"/>
          <w:sz w:val="28"/>
        </w:rPr>
        <w:t xml:space="preserve">– Договорились, – без раздумий согласился Лауэль.
</w:t>
      </w:r>
    </w:p>
    <w:p>
      <w:pPr/>
    </w:p>
    <w:p>
      <w:pPr>
        <w:jc w:val="left"/>
      </w:pPr>
      <w:r>
        <w:rPr>
          <w:rFonts w:ascii="Consolas" w:eastAsia="Consolas" w:hAnsi="Consolas" w:cs="Consolas"/>
          <w:b w:val="0"/>
          <w:sz w:val="28"/>
        </w:rPr>
        <w:t xml:space="preserve">Таким образом, ровно тридцать один НПС стали вокруг них, временно передав американцам право командования собой, в то время как остальные 19 НПС принялись молча наблюдать за происходящим. Впрочем, даже этого хватало, что организовать хоть какое-то взаимодействие, а потому Лауэль принялся объяснять свой план. 
</w:t>
      </w:r>
    </w:p>
    <w:p>
      <w:pPr/>
    </w:p>
    <w:p>
      <w:pPr>
        <w:jc w:val="left"/>
      </w:pPr>
      <w:r>
        <w:rPr>
          <w:rFonts w:ascii="Consolas" w:eastAsia="Consolas" w:hAnsi="Consolas" w:cs="Consolas"/>
          <w:b w:val="0"/>
          <w:sz w:val="28"/>
        </w:rPr>
        <w:t xml:space="preserve">Как и ожидалось, Лауэлю удалось впечатлить НПС, от чего те постепенно начали доверять ему.
</w:t>
      </w:r>
    </w:p>
    <w:p>
      <w:pPr/>
    </w:p>
    <w:p>
      <w:pPr>
        <w:jc w:val="left"/>
      </w:pPr>
      <w:r>
        <w:rPr>
          <w:rFonts w:ascii="Consolas" w:eastAsia="Consolas" w:hAnsi="Consolas" w:cs="Consolas"/>
          <w:b w:val="0"/>
          <w:sz w:val="28"/>
        </w:rPr>
        <w:t xml:space="preserve">Не менее впечатлены были и зрители, наблюдавшие за происходящим с трибун стадиона.
</w:t>
      </w:r>
    </w:p>
    <w:p>
      <w:pPr/>
    </w:p>
    <w:p>
      <w:pPr>
        <w:jc w:val="left"/>
      </w:pPr>
      <w:r>
        <w:rPr>
          <w:rFonts w:ascii="Consolas" w:eastAsia="Consolas" w:hAnsi="Consolas" w:cs="Consolas"/>
          <w:b w:val="0"/>
          <w:sz w:val="28"/>
        </w:rPr>
        <w:t xml:space="preserve">– Ух ты, я думал, что всё, конец, но Лауэль всё-таки справился с этой задачей. 
</w:t>
      </w:r>
    </w:p>
    <w:p>
      <w:pPr/>
    </w:p>
    <w:p>
      <w:pPr>
        <w:jc w:val="left"/>
      </w:pPr>
      <w:r>
        <w:rPr>
          <w:rFonts w:ascii="Consolas" w:eastAsia="Consolas" w:hAnsi="Consolas" w:cs="Consolas"/>
          <w:b w:val="0"/>
          <w:sz w:val="28"/>
        </w:rPr>
        <w:t xml:space="preserve">– Ага, теперь НПС охотно следуют за американцами.
</w:t>
      </w:r>
    </w:p>
    <w:p>
      <w:pPr/>
    </w:p>
    <w:p>
      <w:pPr>
        <w:jc w:val="left"/>
      </w:pPr>
      <w:r>
        <w:rPr>
          <w:rFonts w:ascii="Consolas" w:eastAsia="Consolas" w:hAnsi="Consolas" w:cs="Consolas"/>
          <w:b w:val="0"/>
          <w:sz w:val="28"/>
        </w:rPr>
        <w:t xml:space="preserve">– Лауэль и вправду первоклассный полководец.
</w:t>
      </w:r>
    </w:p>
    <w:p>
      <w:pPr/>
    </w:p>
    <w:p>
      <w:pPr>
        <w:jc w:val="left"/>
      </w:pPr>
      <w:r>
        <w:rPr>
          <w:rFonts w:ascii="Consolas" w:eastAsia="Consolas" w:hAnsi="Consolas" w:cs="Consolas"/>
          <w:b w:val="0"/>
          <w:sz w:val="28"/>
        </w:rPr>
        <w:t xml:space="preserve">– Для того, чтобы провернуть нечто подобное, нужно более пятисот очков Достоинства.
</w:t>
      </w:r>
    </w:p>
    <w:p>
      <w:pPr/>
    </w:p>
    <w:p>
      <w:pPr>
        <w:jc w:val="left"/>
      </w:pPr>
      <w:r>
        <w:rPr>
          <w:rFonts w:ascii="Consolas" w:eastAsia="Consolas" w:hAnsi="Consolas" w:cs="Consolas"/>
          <w:b w:val="0"/>
          <w:sz w:val="28"/>
        </w:rPr>
        <w:t xml:space="preserve">– Да, Достоинство сильно влияет на отношение НПС, однако на этот раз их вдохновил обычный план. Похоже, Лауэль тщательно подготовился к этому конкурсу.
</w:t>
      </w:r>
    </w:p>
    <w:p>
      <w:pPr/>
    </w:p>
    <w:p>
      <w:pPr>
        <w:jc w:val="left"/>
      </w:pPr>
      <w:r>
        <w:rPr>
          <w:rFonts w:ascii="Consolas" w:eastAsia="Consolas" w:hAnsi="Consolas" w:cs="Consolas"/>
          <w:b w:val="0"/>
          <w:sz w:val="28"/>
        </w:rPr>
        <w:t xml:space="preserve">Но как же обстояли дела у Южной Кореи? Этим же вопросом задались и режиссёры трансляции, переключившие камеру на ту, где в данный момент находилась корейская сборная.
</w:t>
      </w:r>
    </w:p>
    <w:p>
      <w:pPr/>
    </w:p>
    <w:p>
      <w:pPr>
        <w:jc w:val="left"/>
      </w:pPr>
      <w:r>
        <w:rPr>
          <w:rFonts w:ascii="Consolas" w:eastAsia="Consolas" w:hAnsi="Consolas" w:cs="Consolas"/>
          <w:b w:val="0"/>
          <w:sz w:val="28"/>
        </w:rPr>
        <w:t xml:space="preserve">– Грид – первый игрок, получивший титул герцога, а потому считается, что его характеристики Достоинства и Очарования должны быть даже выше, чем у Зибала.
</w:t>
      </w:r>
    </w:p>
    <w:p>
      <w:pPr/>
    </w:p>
    <w:p>
      <w:pPr>
        <w:jc w:val="left"/>
      </w:pPr>
      <w:r>
        <w:rPr>
          <w:rFonts w:ascii="Consolas" w:eastAsia="Consolas" w:hAnsi="Consolas" w:cs="Consolas"/>
          <w:b w:val="0"/>
          <w:sz w:val="28"/>
        </w:rPr>
        <w:t xml:space="preserve">– Тем не менее, никто не знает, обладают ли такими же специальными характеристиками другие члены корейской сборной.
</w:t>
      </w:r>
    </w:p>
    <w:p>
      <w:pPr/>
    </w:p>
    <w:p>
      <w:pPr>
        <w:jc w:val="left"/>
      </w:pPr>
      <w:r>
        <w:rPr>
          <w:rFonts w:ascii="Consolas" w:eastAsia="Consolas" w:hAnsi="Consolas" w:cs="Consolas"/>
          <w:b w:val="0"/>
          <w:sz w:val="28"/>
        </w:rPr>
        <w:t xml:space="preserve">– Кроме того, в Южной Корее нет такого стратега, как Лауэль. Интересно, каким же образом Преемник Пагмы сможет убедить НПС последовать за… Кхек!?
</w:t>
      </w:r>
    </w:p>
    <w:p>
      <w:pPr/>
    </w:p>
    <w:p>
      <w:pPr>
        <w:jc w:val="left"/>
      </w:pPr>
      <w:r>
        <w:rPr>
          <w:rFonts w:ascii="Consolas" w:eastAsia="Consolas" w:hAnsi="Consolas" w:cs="Consolas"/>
          <w:b w:val="0"/>
          <w:sz w:val="28"/>
        </w:rPr>
        <w:t xml:space="preserve">– Ч-что эт-то?
</w:t>
      </w:r>
    </w:p>
    <w:p>
      <w:pPr/>
    </w:p>
    <w:p>
      <w:pPr>
        <w:jc w:val="left"/>
      </w:pPr>
      <w:r>
        <w:rPr>
          <w:rFonts w:ascii="Consolas" w:eastAsia="Consolas" w:hAnsi="Consolas" w:cs="Consolas"/>
          <w:b w:val="0"/>
          <w:sz w:val="28"/>
        </w:rPr>
        <w:t xml:space="preserve">Внезапно комментаторы замолкли, начисто потеряв дар речи. То же самое касалось и зрителей? Почему? Потому что как только Грид, на голове которого сияла небольшая золотая корона, шагнул вперёд…
</w:t>
      </w:r>
    </w:p>
    <w:p>
      <w:pPr/>
    </w:p>
    <w:p>
      <w:pPr>
        <w:jc w:val="left"/>
      </w:pPr>
      <w:r>
        <w:rPr>
          <w:rFonts w:ascii="Consolas" w:eastAsia="Consolas" w:hAnsi="Consolas" w:cs="Consolas"/>
          <w:b w:val="0"/>
          <w:sz w:val="28"/>
        </w:rPr>
        <w:t xml:space="preserve">– Клянусь в абсолютной верности Вам!
</w:t>
      </w:r>
    </w:p>
    <w:p>
      <w:pPr/>
    </w:p>
    <w:p>
      <w:pPr>
        <w:jc w:val="left"/>
      </w:pPr>
      <w:r>
        <w:rPr>
          <w:rFonts w:ascii="Consolas" w:eastAsia="Consolas" w:hAnsi="Consolas" w:cs="Consolas"/>
          <w:b w:val="0"/>
          <w:sz w:val="28"/>
        </w:rPr>
        <w:t xml:space="preserve">– Просто скажите, что нужно делать!
</w:t>
      </w:r>
    </w:p>
    <w:p>
      <w:pPr/>
    </w:p>
    <w:p>
      <w:pPr>
        <w:jc w:val="left"/>
      </w:pPr>
      <w:r>
        <w:rPr>
          <w:rFonts w:ascii="Consolas" w:eastAsia="Consolas" w:hAnsi="Consolas" w:cs="Consolas"/>
          <w:b w:val="0"/>
          <w:sz w:val="28"/>
        </w:rPr>
        <w:t xml:space="preserve">Пятьдесят гордых НПС моментально преклонили перед ним свои колени! 
</w:t>
      </w:r>
    </w:p>
    <w:p>
      <w:pPr/>
    </w:p>
    <w:p>
      <w:pPr>
        <w:jc w:val="left"/>
      </w:pPr>
      <w:r>
        <w:rPr>
          <w:rFonts w:ascii="Consolas" w:eastAsia="Consolas" w:hAnsi="Consolas" w:cs="Consolas"/>
          <w:b w:val="0"/>
          <w:sz w:val="28"/>
        </w:rPr>
        <w:t xml:space="preserve">И вот, в то время, как игровое сообщество никак не могло оправиться от шока, Янгу широко улыбнулся и пробормотал:
</w:t>
      </w:r>
    </w:p>
    <w:p>
      <w:pPr/>
    </w:p>
    <w:p>
      <w:pPr>
        <w:jc w:val="left"/>
      </w:pPr>
      <w:r>
        <w:rPr>
          <w:rFonts w:ascii="Consolas" w:eastAsia="Consolas" w:hAnsi="Consolas" w:cs="Consolas"/>
          <w:b w:val="0"/>
          <w:sz w:val="28"/>
        </w:rPr>
        <w:t xml:space="preserve">– Неважно, как хорошо ты разбираешься в тактике, Лауэль.
</w:t>
      </w:r>
    </w:p>
    <w:p>
      <w:pPr/>
    </w:p>
    <w:p>
      <w:pPr>
        <w:jc w:val="left"/>
      </w:pPr>
      <w:r>
        <w:rPr>
          <w:rFonts w:ascii="Consolas" w:eastAsia="Consolas" w:hAnsi="Consolas" w:cs="Consolas"/>
          <w:b w:val="0"/>
          <w:sz w:val="28"/>
        </w:rPr>
        <w:t xml:space="preserve">Против тактики Грид выставит своё собственное оружие, именуемое предметами. 
</w:t>
      </w:r>
    </w:p>
    <w:p>
      <w:pPr/>
    </w:p>
    <w:p>
      <w:pPr>
        <w:jc w:val="left"/>
      </w:pPr>
      <w:r>
        <w:rPr>
          <w:rFonts w:ascii="Consolas" w:eastAsia="Consolas" w:hAnsi="Consolas" w:cs="Consolas"/>
          <w:b w:val="0"/>
          <w:sz w:val="28"/>
        </w:rPr>
        <w:t xml:space="preserve">Итак, обнажив Меч Великого Правителя, Преемник Пагмы выдал стоящим на коленях НПС поистине нелепый приказ:
</w:t>
      </w:r>
    </w:p>
    <w:p>
      <w:pPr/>
    </w:p>
    <w:p>
      <w:pPr>
        <w:jc w:val="left"/>
      </w:pPr>
      <w:r>
        <w:rPr>
          <w:rFonts w:ascii="Consolas" w:eastAsia="Consolas" w:hAnsi="Consolas" w:cs="Consolas"/>
          <w:b w:val="0"/>
          <w:sz w:val="28"/>
        </w:rPr>
        <w:t xml:space="preserve">– Снимите свою экипировку.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428.
</w:t>
      </w:r>
    </w:p>
    <w:p>
      <w:pPr/>
    </w:p>
    <w:p>
      <w:pPr>
        <w:jc w:val="left"/>
      </w:pPr>
      <w:r>
        <w:rPr>
          <w:rFonts w:ascii="Consolas" w:eastAsia="Consolas" w:hAnsi="Consolas" w:cs="Consolas"/>
          <w:b w:val="0"/>
          <w:sz w:val="28"/>
        </w:rPr>
        <w:t xml:space="preserve">Глава 428.
</w:t>
      </w:r>
    </w:p>
    <w:p>
      <w:pPr/>
    </w:p>
    <w:p>
      <w:pPr>
        <w:jc w:val="left"/>
      </w:pPr>
      <w:r>
        <w:rPr>
          <w:rFonts w:ascii="Consolas" w:eastAsia="Consolas" w:hAnsi="Consolas" w:cs="Consolas"/>
          <w:b w:val="0"/>
          <w:sz w:val="28"/>
        </w:rPr>
        <w:t xml:space="preserve">  Помимо Силы, Выносливости, Интеллекта и Ловкости игрок мог обзавестись уникальными характеристиками путём выполнения специальных заданий, получения титулов, должностей и более редких классов. Главной особенностью таких характеристик была невозможность их увеличения путём вкладывания очков распределения, а потому поднять их было очень и очень сложно.
</w:t>
      </w:r>
    </w:p>
    <w:p>
      <w:pPr/>
    </w:p>
    <w:p>
      <w:pPr>
        <w:jc w:val="left"/>
      </w:pPr>
      <w:r>
        <w:rPr>
          <w:rFonts w:ascii="Consolas" w:eastAsia="Consolas" w:hAnsi="Consolas" w:cs="Consolas"/>
          <w:b w:val="0"/>
          <w:sz w:val="28"/>
        </w:rPr>
        <w:t xml:space="preserve">Но ситуация с Гридом в корне отличалась. Всякий раз, когда Преемник Пагмы создавал предметы с определенным рейтингом, он получал бонус абсолютно ко всем характеристикам. Также он обладал различными титулами, такими как Апостол Правосудия, Герой Королевства и Первый Герцог, которые увеличивали все его параметры. Не следовало забывать и про экипировку. Корона Священного Света повышала его Интеллект на 300, Достоинство на 200, в то время как Меч Великого Правителя предоставлял ему 150 Достоинства, Проницательности и Лидерства.
</w:t>
      </w:r>
    </w:p>
    <w:p>
      <w:pPr/>
    </w:p>
    <w:p>
      <w:pPr>
        <w:jc w:val="left"/>
      </w:pPr>
      <w:r>
        <w:rPr>
          <w:rFonts w:ascii="Consolas" w:eastAsia="Consolas" w:hAnsi="Consolas" w:cs="Consolas"/>
          <w:b w:val="0"/>
          <w:sz w:val="28"/>
        </w:rPr>
        <w:t xml:space="preserve">Итак, в настоящее время у Грида было 2,000 Достоинства, 1,000 Очарования и 300 Лидерства.
</w:t>
      </w:r>
    </w:p>
    <w:p>
      <w:pPr/>
    </w:p>
    <w:p>
      <w:pPr>
        <w:jc w:val="left"/>
      </w:pPr>
      <w:r>
        <w:rPr>
          <w:rFonts w:ascii="Consolas" w:eastAsia="Consolas" w:hAnsi="Consolas" w:cs="Consolas"/>
          <w:b w:val="0"/>
          <w:sz w:val="28"/>
        </w:rPr>
        <w:t xml:space="preserve">Однако на этом было ещё не всё. Преемник Пагмы располагал специальным классовым эффектом «лёгкого признания». Другими словами, у НПС, и в особенности у высокоразвитых НПС, не было другого выбора, кроме как инстинктивно признавать Грида. Они чувствовали, насколько он «великий человек», просто глядя ему в глаза.
</w:t>
      </w:r>
    </w:p>
    <w:p>
      <w:pPr/>
    </w:p>
    <w:p>
      <w:pPr>
        <w:jc w:val="left"/>
      </w:pPr>
      <w:r>
        <w:rPr>
          <w:rFonts w:ascii="Consolas" w:eastAsia="Consolas" w:hAnsi="Consolas" w:cs="Consolas"/>
          <w:b w:val="0"/>
          <w:sz w:val="28"/>
        </w:rPr>
        <w:t xml:space="preserve">Для них присутствие Грида было подавляющим, и как раз это являлось одной из причин, по которой Лауэль часто заявлял, что «Грид достаточно квалифицирован для того, чтобы стать королём».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Он приказал им снять свою экипировку? Неважно, насколько великим был этот человек, данный приказ казался настолько нелепым, что больше походил на издевательство, нежели на военную команду. Конечно, всё могло бы сложиться иначе, будь их близость с Гридом выше, однако в сложившихся обстоятельствах НПС не стали следовать столь необоснованному приказу.
</w:t>
      </w:r>
    </w:p>
    <w:p>
      <w:pPr/>
    </w:p>
    <w:p>
      <w:pPr>
        <w:jc w:val="left"/>
      </w:pPr>
      <w:r>
        <w:rPr>
          <w:rFonts w:ascii="Consolas" w:eastAsia="Consolas" w:hAnsi="Consolas" w:cs="Consolas"/>
          <w:b w:val="0"/>
          <w:sz w:val="28"/>
        </w:rPr>
        <w:t xml:space="preserve">И вот, глядя на мрачные лица НПС, Грид надел Плащ Правителя и повторил:
</w:t>
      </w:r>
    </w:p>
    <w:p>
      <w:pPr/>
    </w:p>
    <w:p>
      <w:pPr>
        <w:jc w:val="left"/>
      </w:pPr>
      <w:r>
        <w:rPr>
          <w:rFonts w:ascii="Consolas" w:eastAsia="Consolas" w:hAnsi="Consolas" w:cs="Consolas"/>
          <w:b w:val="0"/>
          <w:sz w:val="28"/>
        </w:rPr>
        <w:t xml:space="preserve">– Снимайте, говорю. Если хотите выиграть эту войну – верьте в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даже не пытался сделать свой голос громче, тем не менее он не только заполнил собой весь замок, но и обрёл такой вес, что слушатели невольно вжали головы в плечи. Таким был эффект пассивного навыка, встроенного в Плащ Правителя, Голос Правителя.
</w:t>
      </w:r>
    </w:p>
    <w:p>
      <w:pPr/>
    </w:p>
    <w:p>
      <w:pPr>
        <w:jc w:val="left"/>
      </w:pPr>
      <w:r>
        <w:rPr>
          <w:rFonts w:ascii="Consolas" w:eastAsia="Consolas" w:hAnsi="Consolas" w:cs="Consolas"/>
          <w:b w:val="0"/>
          <w:sz w:val="28"/>
        </w:rPr>
        <w:t xml:space="preserve">– … Есть.
</w:t>
      </w:r>
    </w:p>
    <w:p>
      <w:pPr/>
    </w:p>
    <w:p>
      <w:pPr>
        <w:jc w:val="left"/>
      </w:pPr>
      <w:r>
        <w:rPr>
          <w:rFonts w:ascii="Consolas" w:eastAsia="Consolas" w:hAnsi="Consolas" w:cs="Consolas"/>
          <w:b w:val="0"/>
          <w:sz w:val="28"/>
        </w:rPr>
        <w:t xml:space="preserve">Этот голос содержал в себе таинственную силу, и по какой-то причине всё, что сказал Грид, начало казаться реальностью. 
</w:t>
      </w:r>
    </w:p>
    <w:p>
      <w:pPr/>
    </w:p>
    <w:p>
      <w:pPr>
        <w:jc w:val="left"/>
      </w:pPr>
      <w:r>
        <w:rPr>
          <w:rFonts w:ascii="Consolas" w:eastAsia="Consolas" w:hAnsi="Consolas" w:cs="Consolas"/>
          <w:b w:val="0"/>
          <w:sz w:val="28"/>
        </w:rPr>
        <w:t xml:space="preserve">Итак, почувствовав бесконечное доверие к Преемнику Пагмы, пятьдесят НПС начали снимать свою экипировку.
</w:t>
      </w:r>
    </w:p>
    <w:p>
      <w:pPr/>
    </w:p>
    <w:p>
      <w:pPr>
        <w:jc w:val="left"/>
      </w:pPr>
      <w:r>
        <w:rPr>
          <w:rFonts w:ascii="Consolas" w:eastAsia="Consolas" w:hAnsi="Consolas" w:cs="Consolas"/>
          <w:b w:val="0"/>
          <w:sz w:val="28"/>
        </w:rPr>
        <w:t xml:space="preserve">«Что ж… Самый быстрый и очевидный способ сделать их сильнее – это улучшение предметов», – подумал Янгу, наблюдая за ними при помощи Меча Великого Правителя.
</w:t>
      </w:r>
    </w:p>
    <w:p>
      <w:pPr/>
    </w:p>
    <w:p>
      <w:pPr>
        <w:jc w:val="left"/>
      </w:pPr>
      <w:r>
        <w:rPr>
          <w:rFonts w:ascii="Consolas" w:eastAsia="Consolas" w:hAnsi="Consolas" w:cs="Consolas"/>
          <w:b w:val="0"/>
          <w:sz w:val="28"/>
        </w:rPr>
        <w:t xml:space="preserve">Поначалу он рассматривал вариант улучшения экипировки всех пятидесяти НПС. Однако экономические затраты были слишком высоки. К тому же Грид не мог исключить возможности того, что эти НПС были «одноразовыми», а потому чрезмерных инвестиций  следовало избегать. Более того, у Янгу было совсем немного камней улучшения, поскольку в рамках подготовки к межнациональному соревнованию он не так давно произвёл улучшение своей Трёхслойки.
</w:t>
      </w:r>
    </w:p>
    <w:p>
      <w:pPr/>
    </w:p>
    <w:p>
      <w:pPr>
        <w:jc w:val="left"/>
      </w:pPr>
      <w:r>
        <w:rPr>
          <w:rFonts w:ascii="Consolas" w:eastAsia="Consolas" w:hAnsi="Consolas" w:cs="Consolas"/>
          <w:b w:val="0"/>
          <w:sz w:val="28"/>
        </w:rPr>
        <w:t xml:space="preserve">Таким образом, у Преемника Пагмы осталось всего два возможных варианта. И первый из них заключался в том, чтобы использовать Легендарную Кузнечную Оценку и попытаться найти в экипировке НПС скрытые функции. 
</w:t>
      </w:r>
    </w:p>
    <w:p>
      <w:pPr/>
    </w:p>
    <w:p>
      <w:pPr>
        <w:jc w:val="left"/>
      </w:pPr>
      <w:r>
        <w:rPr>
          <w:rFonts w:ascii="Consolas" w:eastAsia="Consolas" w:hAnsi="Consolas" w:cs="Consolas"/>
          <w:b w:val="0"/>
          <w:sz w:val="28"/>
        </w:rPr>
        <w:t xml:space="preserve">Тем не менее, ничего хорошего это не принесло.
</w:t>
      </w:r>
    </w:p>
    <w:p>
      <w:pPr/>
    </w:p>
    <w:p>
      <w:pPr>
        <w:jc w:val="left"/>
      </w:pPr>
      <w:r>
        <w:rPr>
          <w:rFonts w:ascii="Consolas" w:eastAsia="Consolas" w:hAnsi="Consolas" w:cs="Consolas"/>
          <w:b w:val="0"/>
          <w:sz w:val="28"/>
        </w:rPr>
        <w:t xml:space="preserve">«Ничего…».
</w:t>
      </w:r>
    </w:p>
    <w:p>
      <w:pPr/>
    </w:p>
    <w:p>
      <w:pPr>
        <w:jc w:val="left"/>
      </w:pPr>
      <w:r>
        <w:rPr>
          <w:rFonts w:ascii="Consolas" w:eastAsia="Consolas" w:hAnsi="Consolas" w:cs="Consolas"/>
          <w:b w:val="0"/>
          <w:sz w:val="28"/>
        </w:rPr>
        <w:t xml:space="preserve">Грид оценил предметы всех пятидесяти НПС, но ни у одного из них не оказалось каких-либо скрытых функций. Итак, первый вариант отпал, чему Грид был крайне опечален. Тем не менее, ситуацию всё ещё нельзя было назвать безнадёжной, поскольку оставался вариант №2. Данный способ предполагал использование специального навыка идентификации личности, встроенного в Меч Великого Правителя.
</w:t>
      </w:r>
    </w:p>
    <w:p>
      <w:pPr/>
    </w:p>
    <w:p>
      <w:pPr>
        <w:jc w:val="left"/>
      </w:pPr>
      <w:r>
        <w:rPr>
          <w:rFonts w:ascii="Consolas" w:eastAsia="Consolas" w:hAnsi="Consolas" w:cs="Consolas"/>
          <w:b w:val="0"/>
          <w:sz w:val="28"/>
        </w:rPr>
        <w:t xml:space="preserve">Итак…
</w:t>
      </w:r>
    </w:p>
    <w:p>
      <w:pPr/>
    </w:p>
    <w:p>
      <w:pPr>
        <w:jc w:val="left"/>
      </w:pPr>
      <w:r>
        <w:rPr>
          <w:rFonts w:ascii="Consolas" w:eastAsia="Consolas" w:hAnsi="Consolas" w:cs="Consolas"/>
          <w:b w:val="0"/>
          <w:sz w:val="28"/>
        </w:rPr>
        <w:t xml:space="preserve">Имя: Трон.
</w:t>
      </w:r>
    </w:p>
    <w:p>
      <w:pPr/>
    </w:p>
    <w:p>
      <w:pPr>
        <w:jc w:val="left"/>
      </w:pPr>
      <w:r>
        <w:rPr>
          <w:rFonts w:ascii="Consolas" w:eastAsia="Consolas" w:hAnsi="Consolas" w:cs="Consolas"/>
          <w:b w:val="0"/>
          <w:sz w:val="28"/>
        </w:rPr>
        <w:t xml:space="preserve">Класс: Тяжеловооруженный рыцарь-защитник
</w:t>
      </w:r>
    </w:p>
    <w:p>
      <w:pPr/>
    </w:p>
    <w:p>
      <w:pPr>
        <w:jc w:val="left"/>
      </w:pPr>
      <w:r>
        <w:rPr>
          <w:rFonts w:ascii="Consolas" w:eastAsia="Consolas" w:hAnsi="Consolas" w:cs="Consolas"/>
          <w:b w:val="0"/>
          <w:sz w:val="28"/>
        </w:rPr>
        <w:t xml:space="preserve">Уровень: 300.
</w:t>
      </w:r>
    </w:p>
    <w:p>
      <w:pPr/>
    </w:p>
    <w:p>
      <w:pPr>
        <w:jc w:val="left"/>
      </w:pPr>
      <w:r>
        <w:rPr>
          <w:rFonts w:ascii="Consolas" w:eastAsia="Consolas" w:hAnsi="Consolas" w:cs="Consolas"/>
          <w:b w:val="0"/>
          <w:sz w:val="28"/>
        </w:rPr>
        <w:t xml:space="preserve">Сила: 1,610.
</w:t>
      </w:r>
    </w:p>
    <w:p>
      <w:pPr/>
    </w:p>
    <w:p>
      <w:pPr>
        <w:jc w:val="left"/>
      </w:pPr>
      <w:r>
        <w:rPr>
          <w:rFonts w:ascii="Consolas" w:eastAsia="Consolas" w:hAnsi="Consolas" w:cs="Consolas"/>
          <w:b w:val="0"/>
          <w:sz w:val="28"/>
        </w:rPr>
        <w:t xml:space="preserve">Выносливость: 1,300.
</w:t>
      </w:r>
    </w:p>
    <w:p>
      <w:pPr/>
    </w:p>
    <w:p>
      <w:pPr>
        <w:jc w:val="left"/>
      </w:pPr>
      <w:r>
        <w:rPr>
          <w:rFonts w:ascii="Consolas" w:eastAsia="Consolas" w:hAnsi="Consolas" w:cs="Consolas"/>
          <w:b w:val="0"/>
          <w:sz w:val="28"/>
        </w:rPr>
        <w:t xml:space="preserve">Ловкость: 500.
</w:t>
      </w:r>
    </w:p>
    <w:p>
      <w:pPr/>
    </w:p>
    <w:p>
      <w:pPr>
        <w:jc w:val="left"/>
      </w:pPr>
      <w:r>
        <w:rPr>
          <w:rFonts w:ascii="Consolas" w:eastAsia="Consolas" w:hAnsi="Consolas" w:cs="Consolas"/>
          <w:b w:val="0"/>
          <w:sz w:val="28"/>
        </w:rPr>
        <w:t xml:space="preserve">Интеллект: 105.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Пробивание, Штурм, Тройная Провокация, Бросок Щита, Стальная Кожа, Владение Копьём (3-ий средний уровень), Владение Щитом (5-ый средний уровень).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Увеличенная Сила Атаки (пассивное), Круговой Удар, Владение Мечом (5-ый высший уровень).
</w:t>
      </w:r>
    </w:p>
    <w:p>
      <w:pPr/>
    </w:p>
    <w:p>
      <w:pPr>
        <w:jc w:val="left"/>
      </w:pPr>
      <w:r>
        <w:rPr>
          <w:rFonts w:ascii="Consolas" w:eastAsia="Consolas" w:hAnsi="Consolas" w:cs="Consolas"/>
          <w:b w:val="0"/>
          <w:sz w:val="28"/>
        </w:rPr>
        <w:t xml:space="preserve">  Имя: Кэри.
</w:t>
      </w:r>
    </w:p>
    <w:p>
      <w:pPr/>
    </w:p>
    <w:p>
      <w:pPr>
        <w:jc w:val="left"/>
      </w:pPr>
      <w:r>
        <w:rPr>
          <w:rFonts w:ascii="Consolas" w:eastAsia="Consolas" w:hAnsi="Consolas" w:cs="Consolas"/>
          <w:b w:val="0"/>
          <w:sz w:val="28"/>
        </w:rPr>
        <w:t xml:space="preserve">Класс: Тяжеловооруженный атакующий рыцарь
</w:t>
      </w:r>
    </w:p>
    <w:p>
      <w:pPr/>
    </w:p>
    <w:p>
      <w:pPr>
        <w:jc w:val="left"/>
      </w:pPr>
      <w:r>
        <w:rPr>
          <w:rFonts w:ascii="Consolas" w:eastAsia="Consolas" w:hAnsi="Consolas" w:cs="Consolas"/>
          <w:b w:val="0"/>
          <w:sz w:val="28"/>
        </w:rPr>
        <w:t xml:space="preserve">Уровень: 300.
</w:t>
      </w:r>
    </w:p>
    <w:p>
      <w:pPr/>
    </w:p>
    <w:p>
      <w:pPr>
        <w:jc w:val="left"/>
      </w:pPr>
      <w:r>
        <w:rPr>
          <w:rFonts w:ascii="Consolas" w:eastAsia="Consolas" w:hAnsi="Consolas" w:cs="Consolas"/>
          <w:b w:val="0"/>
          <w:sz w:val="28"/>
        </w:rPr>
        <w:t xml:space="preserve">Сила: 1,500.
</w:t>
      </w:r>
    </w:p>
    <w:p>
      <w:pPr/>
    </w:p>
    <w:p>
      <w:pPr>
        <w:jc w:val="left"/>
      </w:pPr>
      <w:r>
        <w:rPr>
          <w:rFonts w:ascii="Consolas" w:eastAsia="Consolas" w:hAnsi="Consolas" w:cs="Consolas"/>
          <w:b w:val="0"/>
          <w:sz w:val="28"/>
        </w:rPr>
        <w:t xml:space="preserve">Выносливость: 600.
</w:t>
      </w:r>
    </w:p>
    <w:p>
      <w:pPr/>
    </w:p>
    <w:p>
      <w:pPr>
        <w:jc w:val="left"/>
      </w:pPr>
      <w:r>
        <w:rPr>
          <w:rFonts w:ascii="Consolas" w:eastAsia="Consolas" w:hAnsi="Consolas" w:cs="Consolas"/>
          <w:b w:val="0"/>
          <w:sz w:val="28"/>
        </w:rPr>
        <w:t xml:space="preserve">Ловкость: 1,415.
</w:t>
      </w:r>
    </w:p>
    <w:p>
      <w:pPr/>
    </w:p>
    <w:p>
      <w:pPr>
        <w:jc w:val="left"/>
      </w:pPr>
      <w:r>
        <w:rPr>
          <w:rFonts w:ascii="Consolas" w:eastAsia="Consolas" w:hAnsi="Consolas" w:cs="Consolas"/>
          <w:b w:val="0"/>
          <w:sz w:val="28"/>
        </w:rPr>
        <w:t xml:space="preserve">Интеллект: 80.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Удар Аурой, Тройной Удар, Восходящий Удар, Владение Мечом (8-ой средний уровень).
</w:t>
      </w:r>
    </w:p>
    <w:p>
      <w:pPr/>
    </w:p>
    <w:p>
      <w:pPr>
        <w:jc w:val="left"/>
      </w:pPr>
      <w:r>
        <w:rPr>
          <w:rFonts w:ascii="Consolas" w:eastAsia="Consolas" w:hAnsi="Consolas" w:cs="Consolas"/>
          <w:b w:val="0"/>
          <w:sz w:val="28"/>
        </w:rPr>
        <w:t xml:space="preserve">  Уникальные навыки:
</w:t>
      </w:r>
    </w:p>
    <w:p>
      <w:pPr/>
    </w:p>
    <w:p>
      <w:pPr>
        <w:jc w:val="left"/>
      </w:pPr>
      <w:r>
        <w:rPr>
          <w:rFonts w:ascii="Consolas" w:eastAsia="Consolas" w:hAnsi="Consolas" w:cs="Consolas"/>
          <w:b w:val="0"/>
          <w:sz w:val="28"/>
        </w:rPr>
        <w:t xml:space="preserve">Мульти-Выстрел, Быстрый Выстрел, Стрельба из лука (6-ой высший уровень).
</w:t>
      </w:r>
    </w:p>
    <w:p>
      <w:pPr/>
    </w:p>
    <w:p>
      <w:pPr>
        <w:jc w:val="left"/>
      </w:pPr>
      <w:r>
        <w:rPr>
          <w:rFonts w:ascii="Consolas" w:eastAsia="Consolas" w:hAnsi="Consolas" w:cs="Consolas"/>
          <w:b w:val="0"/>
          <w:sz w:val="28"/>
        </w:rPr>
        <w:t xml:space="preserve">– Трон.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 Выбрось копьё. Возьми меч Кэри и используй его. Кэри, дай ему меч и возьми лук.
</w:t>
      </w:r>
    </w:p>
    <w:p>
      <w:pPr/>
    </w:p>
    <w:p>
      <w:pPr>
        <w:jc w:val="left"/>
      </w:pPr>
      <w:r>
        <w:rPr>
          <w:rFonts w:ascii="Consolas" w:eastAsia="Consolas" w:hAnsi="Consolas" w:cs="Consolas"/>
          <w:b w:val="0"/>
          <w:sz w:val="28"/>
        </w:rPr>
        <w:t xml:space="preserve">– А-а? Ах, так точно! Будет сделано!
</w:t>
      </w:r>
    </w:p>
    <w:p>
      <w:pPr/>
    </w:p>
    <w:p>
      <w:pPr>
        <w:jc w:val="left"/>
      </w:pPr>
      <w:r>
        <w:rPr>
          <w:rFonts w:ascii="Consolas" w:eastAsia="Consolas" w:hAnsi="Consolas" w:cs="Consolas"/>
          <w:b w:val="0"/>
          <w:sz w:val="28"/>
        </w:rPr>
        <w:t xml:space="preserve">Каждый человек в мире обладал своими собственными способностями и навыками. Однако, живя в обществе, они неизбежно сталкивались с ситуацией, когда им приходилось идти на компромисс, выполняя работу, которая не соответствовала их специализации. То же самое было и с НПС. В силу определенных обстоятельств они почём зря тратили свои таланты, а то и вовсе не знали о них.
</w:t>
      </w:r>
    </w:p>
    <w:p>
      <w:pPr/>
    </w:p>
    <w:p>
      <w:pPr>
        <w:jc w:val="left"/>
      </w:pPr>
      <w:r>
        <w:rPr>
          <w:rFonts w:ascii="Consolas" w:eastAsia="Consolas" w:hAnsi="Consolas" w:cs="Consolas"/>
          <w:b w:val="0"/>
          <w:sz w:val="28"/>
        </w:rPr>
        <w:t xml:space="preserve">Грид понял это, наблюдая за солдатами и рыцарями Рейдана. И вот…
</w:t>
      </w:r>
    </w:p>
    <w:p>
      <w:pPr/>
    </w:p>
    <w:p>
      <w:pPr>
        <w:jc w:val="left"/>
      </w:pPr>
      <w:r>
        <w:rPr>
          <w:rFonts w:ascii="Consolas" w:eastAsia="Consolas" w:hAnsi="Consolas" w:cs="Consolas"/>
          <w:b w:val="0"/>
          <w:sz w:val="28"/>
        </w:rPr>
        <w:t xml:space="preserve">«Как ему это удалось…?».
</w:t>
      </w:r>
    </w:p>
    <w:p>
      <w:pPr/>
    </w:p>
    <w:p>
      <w:pPr>
        <w:jc w:val="left"/>
      </w:pPr>
      <w:r>
        <w:rPr>
          <w:rFonts w:ascii="Consolas" w:eastAsia="Consolas" w:hAnsi="Consolas" w:cs="Consolas"/>
          <w:b w:val="0"/>
          <w:sz w:val="28"/>
        </w:rPr>
        <w:t xml:space="preserve">«Он определил мои навыки с первого взгляда?».
</w:t>
      </w:r>
    </w:p>
    <w:p>
      <w:pPr/>
    </w:p>
    <w:p>
      <w:pPr>
        <w:jc w:val="left"/>
      </w:pPr>
      <w:r>
        <w:rPr>
          <w:rFonts w:ascii="Consolas" w:eastAsia="Consolas" w:hAnsi="Consolas" w:cs="Consolas"/>
          <w:b w:val="0"/>
          <w:sz w:val="28"/>
        </w:rPr>
        <w:t xml:space="preserve">«В подразделении лучников не было свободных вакансий, а потому мне пришлось вступить в ряды тяжеловооруженных рыцарей…».
</w:t>
      </w:r>
    </w:p>
    <w:p>
      <w:pPr/>
    </w:p>
    <w:p>
      <w:pPr>
        <w:jc w:val="left"/>
      </w:pPr>
      <w:r>
        <w:rPr>
          <w:rFonts w:ascii="Consolas" w:eastAsia="Consolas" w:hAnsi="Consolas" w:cs="Consolas"/>
          <w:b w:val="0"/>
          <w:sz w:val="28"/>
        </w:rPr>
        <w:t xml:space="preserve">«… Теперь я смогу делать то, что мне действительно нравится».
</w:t>
      </w:r>
    </w:p>
    <w:p>
      <w:pPr/>
    </w:p>
    <w:p>
      <w:pPr>
        <w:jc w:val="left"/>
      </w:pPr>
      <w:r>
        <w:rPr>
          <w:rFonts w:ascii="Consolas" w:eastAsia="Consolas" w:hAnsi="Consolas" w:cs="Consolas"/>
          <w:b w:val="0"/>
          <w:sz w:val="28"/>
        </w:rPr>
        <w:t xml:space="preserve">Близость с Троном выросла на 20.
</w:t>
      </w:r>
    </w:p>
    <w:p>
      <w:pPr/>
    </w:p>
    <w:p>
      <w:pPr>
        <w:jc w:val="left"/>
      </w:pPr>
      <w:r>
        <w:rPr>
          <w:rFonts w:ascii="Consolas" w:eastAsia="Consolas" w:hAnsi="Consolas" w:cs="Consolas"/>
          <w:b w:val="0"/>
          <w:sz w:val="28"/>
        </w:rPr>
        <w:t xml:space="preserve">Близость с Кэри выросла на 20.
</w:t>
      </w:r>
    </w:p>
    <w:p>
      <w:pPr/>
    </w:p>
    <w:p>
      <w:pPr>
        <w:jc w:val="left"/>
      </w:pPr>
      <w:r>
        <w:rPr>
          <w:rFonts w:ascii="Consolas" w:eastAsia="Consolas" w:hAnsi="Consolas" w:cs="Consolas"/>
          <w:b w:val="0"/>
          <w:sz w:val="28"/>
        </w:rPr>
        <w:t xml:space="preserve">Близость с Файбой выросла на 20.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качестве благодарности Гриду за определение их способностей и перераспределение их ролей, близость к нему со стороны НПС начала расти.
</w:t>
      </w:r>
    </w:p>
    <w:p>
      <w:pPr/>
    </w:p>
    <w:p>
      <w:pPr>
        <w:jc w:val="left"/>
      </w:pPr>
      <w:r>
        <w:rPr>
          <w:rFonts w:ascii="Consolas" w:eastAsia="Consolas" w:hAnsi="Consolas" w:cs="Consolas"/>
          <w:b w:val="0"/>
          <w:sz w:val="28"/>
        </w:rPr>
        <w:t xml:space="preserve">Изумленные рыцари попросту не могли оторвать взгляд от Преемника Пагмы. Впрочем, то же самое касалось и членов корейской сборной.
</w:t>
      </w:r>
    </w:p>
    <w:p>
      <w:pPr/>
    </w:p>
    <w:p>
      <w:pPr>
        <w:jc w:val="left"/>
      </w:pPr>
      <w:r>
        <w:rPr>
          <w:rFonts w:ascii="Consolas" w:eastAsia="Consolas" w:hAnsi="Consolas" w:cs="Consolas"/>
          <w:b w:val="0"/>
          <w:sz w:val="28"/>
        </w:rPr>
        <w:t xml:space="preserve">«Да как это вообще возможно?».
</w:t>
      </w:r>
    </w:p>
    <w:p>
      <w:pPr/>
    </w:p>
    <w:p>
      <w:pPr>
        <w:jc w:val="left"/>
      </w:pPr>
      <w:r>
        <w:rPr>
          <w:rFonts w:ascii="Consolas" w:eastAsia="Consolas" w:hAnsi="Consolas" w:cs="Consolas"/>
          <w:b w:val="0"/>
          <w:sz w:val="28"/>
        </w:rPr>
        <w:t xml:space="preserve">«Грид постоянно показывает вещи, выходящие за рамки здравого смысла».
</w:t>
      </w:r>
    </w:p>
    <w:p>
      <w:pPr/>
    </w:p>
    <w:p>
      <w:pPr>
        <w:jc w:val="left"/>
      </w:pPr>
      <w:r>
        <w:rPr>
          <w:rFonts w:ascii="Consolas" w:eastAsia="Consolas" w:hAnsi="Consolas" w:cs="Consolas"/>
          <w:b w:val="0"/>
          <w:sz w:val="28"/>
        </w:rPr>
        <w:t xml:space="preserve">«Да, он и вправду особенный…». 
</w:t>
      </w:r>
    </w:p>
    <w:p>
      <w:pPr/>
    </w:p>
    <w:p>
      <w:pPr>
        <w:jc w:val="left"/>
      </w:pPr>
      <w:r>
        <w:rPr>
          <w:rFonts w:ascii="Consolas" w:eastAsia="Consolas" w:hAnsi="Consolas" w:cs="Consolas"/>
          <w:b w:val="0"/>
          <w:sz w:val="28"/>
        </w:rPr>
        <w:t xml:space="preserve">Восхищение испытывали как реальные люди, так и НПС. А тем временем сам Янгу, пристально изучающий своё небольшое войско, внезапно широко улыбнулся:
</w:t>
      </w:r>
    </w:p>
    <w:p>
      <w:pPr/>
    </w:p>
    <w:p>
      <w:pPr>
        <w:jc w:val="left"/>
      </w:pPr>
      <w:r>
        <w:rPr>
          <w:rFonts w:ascii="Consolas" w:eastAsia="Consolas" w:hAnsi="Consolas" w:cs="Consolas"/>
          <w:b w:val="0"/>
          <w:sz w:val="28"/>
        </w:rPr>
        <w:t xml:space="preserve">«Я нашел кого-то поистине интересного».
</w:t>
      </w:r>
    </w:p>
    <w:p>
      <w:pPr/>
    </w:p>
    <w:p>
      <w:pPr>
        <w:jc w:val="left"/>
      </w:pPr>
      <w:r>
        <w:rPr>
          <w:rFonts w:ascii="Consolas" w:eastAsia="Consolas" w:hAnsi="Consolas" w:cs="Consolas"/>
          <w:b w:val="0"/>
          <w:sz w:val="28"/>
        </w:rPr>
        <w:t xml:space="preserve">Пронзительный взгляд Грида был направлен на НПС по имени «Счастливчик», который стоял среди небольшой группы магов. Счастливчик был единственным среди этих НПС, у которого была особая характеристика, именуемая «Удачей». Данную характеристику даже Гриду до сих пор не удалось получить, несмотря на то, что он обладал сразу четырнадцатью типами параметров. Впрочем, Грид крупно сомневался, что однажды ему действительно удастся обзавестись чем-то подобным.
</w:t>
      </w:r>
    </w:p>
    <w:p>
      <w:pPr/>
    </w:p>
    <w:p>
      <w:pPr>
        <w:jc w:val="left"/>
      </w:pPr>
      <w:r>
        <w:rPr>
          <w:rFonts w:ascii="Consolas" w:eastAsia="Consolas" w:hAnsi="Consolas" w:cs="Consolas"/>
          <w:b w:val="0"/>
          <w:sz w:val="28"/>
        </w:rPr>
        <w:t xml:space="preserve">– А ты будешь использовать это оружие.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Преемник Пагмы протянул Счастливчику нечто, от чего глаза последнего полезли на лоб. Он совершенно не понимал, с чем это связано. Ему казалось, будто это какая-то шутка. Впрочем, это было естественно. Новое оружие, которое Грид подарил «магу» Счастливчику, было… молотилом.
</w:t>
      </w:r>
    </w:p>
    <w:p>
      <w:pPr/>
    </w:p>
    <w:p>
      <w:pPr>
        <w:jc w:val="left"/>
      </w:pPr>
      <w:r>
        <w:rPr>
          <w:rFonts w:ascii="Consolas" w:eastAsia="Consolas" w:hAnsi="Consolas" w:cs="Consolas"/>
          <w:b w:val="0"/>
          <w:sz w:val="28"/>
        </w:rPr>
        <w:t xml:space="preserve">– Почему…  Почему Вы даете мне сельскохозяйственный инструмент?
</w:t>
      </w:r>
    </w:p>
    <w:p>
      <w:pPr/>
    </w:p>
    <w:p>
      <w:pPr>
        <w:jc w:val="left"/>
      </w:pPr>
      <w:r>
        <w:rPr>
          <w:rFonts w:ascii="Consolas" w:eastAsia="Consolas" w:hAnsi="Consolas" w:cs="Consolas"/>
          <w:b w:val="0"/>
          <w:sz w:val="28"/>
        </w:rPr>
        <w:t xml:space="preserve">Счастливчик любил магию и не интересовался сельским хозяйством. Так почему же ему давали сельскохозяйственный инструмент, тем более когда скоро им предстояла битва?
</w:t>
      </w:r>
    </w:p>
    <w:p>
      <w:pPr/>
    </w:p>
    <w:p>
      <w:pPr>
        <w:jc w:val="left"/>
      </w:pPr>
      <w:r>
        <w:rPr>
          <w:rFonts w:ascii="Consolas" w:eastAsia="Consolas" w:hAnsi="Consolas" w:cs="Consolas"/>
          <w:b w:val="0"/>
          <w:sz w:val="28"/>
        </w:rPr>
        <w:t xml:space="preserve">«Неужели он косвенно хочет сказать, что я бесполезен?», – подумал пребывавший в замешательстве Счастливчик. И вот, пока в округе повисла неловкая тишина, Грид подошёл к другому НПС и произнёс:
</w:t>
      </w:r>
    </w:p>
    <w:p>
      <w:pPr/>
    </w:p>
    <w:p>
      <w:pPr>
        <w:jc w:val="left"/>
      </w:pPr>
      <w:r>
        <w:rPr>
          <w:rFonts w:ascii="Consolas" w:eastAsia="Consolas" w:hAnsi="Consolas" w:cs="Consolas"/>
          <w:b w:val="0"/>
          <w:sz w:val="28"/>
        </w:rPr>
        <w:t xml:space="preserve">– А ты возьми это и иди за мной.
</w:t>
      </w:r>
    </w:p>
    <w:p>
      <w:pPr/>
    </w:p>
    <w:p>
      <w:pPr>
        <w:jc w:val="left"/>
      </w:pPr>
      <w:r>
        <w:rPr>
          <w:rFonts w:ascii="Consolas" w:eastAsia="Consolas" w:hAnsi="Consolas" w:cs="Consolas"/>
          <w:b w:val="0"/>
          <w:sz w:val="28"/>
        </w:rPr>
        <w:t xml:space="preserve">При этом Преемник Пагмы тоже как-то странно улыбался, от чего порядком встревоженный НПС по имени Лебедь не на шутку заволновался.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он делает? 
</w:t>
      </w:r>
    </w:p>
    <w:p>
      <w:pPr/>
    </w:p>
    <w:p>
      <w:pPr>
        <w:jc w:val="left"/>
      </w:pPr>
      <w:r>
        <w:rPr>
          <w:rFonts w:ascii="Consolas" w:eastAsia="Consolas" w:hAnsi="Consolas" w:cs="Consolas"/>
          <w:b w:val="0"/>
          <w:sz w:val="28"/>
        </w:rPr>
        <w:t xml:space="preserve">– Поведение Грида попросту не поддаётся объяснению. 
</w:t>
      </w:r>
    </w:p>
    <w:p>
      <w:pPr/>
    </w:p>
    <w:p>
      <w:pPr>
        <w:jc w:val="left"/>
      </w:pPr>
      <w:r>
        <w:rPr>
          <w:rFonts w:ascii="Consolas" w:eastAsia="Consolas" w:hAnsi="Consolas" w:cs="Consolas"/>
          <w:b w:val="0"/>
          <w:sz w:val="28"/>
        </w:rPr>
        <w:t xml:space="preserve">Ведущие межнационального соревнования были попросту сбиты с толку. Они отказывались понимать, почему Грид заставил пятьдесят НПС снять свою экипировку и обменяться ею.
</w:t>
      </w:r>
    </w:p>
    <w:p>
      <w:pPr/>
    </w:p>
    <w:p>
      <w:pPr>
        <w:jc w:val="left"/>
      </w:pPr>
      <w:r>
        <w:rPr>
          <w:rFonts w:ascii="Consolas" w:eastAsia="Consolas" w:hAnsi="Consolas" w:cs="Consolas"/>
          <w:b w:val="0"/>
          <w:sz w:val="28"/>
        </w:rPr>
        <w:t xml:space="preserve">– Он меняет их роли?
</w:t>
      </w:r>
    </w:p>
    <w:p>
      <w:pPr/>
    </w:p>
    <w:p>
      <w:pPr>
        <w:jc w:val="left"/>
      </w:pPr>
      <w:r>
        <w:rPr>
          <w:rFonts w:ascii="Consolas" w:eastAsia="Consolas" w:hAnsi="Consolas" w:cs="Consolas"/>
          <w:b w:val="0"/>
          <w:sz w:val="28"/>
        </w:rPr>
        <w:t xml:space="preserve">– Почему он дал волшебнику сельскохозяйственный инструмент?
</w:t>
      </w:r>
    </w:p>
    <w:p>
      <w:pPr/>
    </w:p>
    <w:p>
      <w:pPr>
        <w:jc w:val="left"/>
      </w:pPr>
      <w:r>
        <w:rPr>
          <w:rFonts w:ascii="Consolas" w:eastAsia="Consolas" w:hAnsi="Consolas" w:cs="Consolas"/>
          <w:b w:val="0"/>
          <w:sz w:val="28"/>
        </w:rPr>
        <w:t xml:space="preserve">Это слишком абсурдно и глупо, чтобы интерпретировать как нечто глубокое.
</w:t>
      </w:r>
    </w:p>
    <w:p>
      <w:pPr/>
    </w:p>
    <w:p>
      <w:pPr>
        <w:jc w:val="left"/>
      </w:pPr>
      <w:r>
        <w:rPr>
          <w:rFonts w:ascii="Consolas" w:eastAsia="Consolas" w:hAnsi="Consolas" w:cs="Consolas"/>
          <w:b w:val="0"/>
          <w:sz w:val="28"/>
        </w:rPr>
        <w:t xml:space="preserve">– Не понятно…
</w:t>
      </w:r>
    </w:p>
    <w:p>
      <w:pPr/>
    </w:p>
    <w:p>
      <w:pPr>
        <w:jc w:val="left"/>
      </w:pPr>
      <w:r>
        <w:rPr>
          <w:rFonts w:ascii="Consolas" w:eastAsia="Consolas" w:hAnsi="Consolas" w:cs="Consolas"/>
          <w:b w:val="0"/>
          <w:sz w:val="28"/>
        </w:rPr>
        <w:t xml:space="preserve">По мере того как хаос среди ведущих и болельщиков увеличивался, эксперты смогли сделать кое-какое разумное предположение:
</w:t>
      </w:r>
    </w:p>
    <w:p>
      <w:pPr/>
    </w:p>
    <w:p>
      <w:pPr>
        <w:jc w:val="left"/>
      </w:pPr>
      <w:r>
        <w:rPr>
          <w:rFonts w:ascii="Consolas" w:eastAsia="Consolas" w:hAnsi="Consolas" w:cs="Consolas"/>
          <w:b w:val="0"/>
          <w:sz w:val="28"/>
        </w:rPr>
        <w:t xml:space="preserve">– Точно. Клинок, который держит в руках Грид, очень похож на Меч Правителя, который можно получить только от короля или императора и который способен показывать игроку подробную информацию о выбранном НПС. 
</w:t>
      </w:r>
    </w:p>
    <w:p>
      <w:pPr/>
    </w:p>
    <w:p>
      <w:pPr>
        <w:jc w:val="left"/>
      </w:pPr>
      <w:r>
        <w:rPr>
          <w:rFonts w:ascii="Consolas" w:eastAsia="Consolas" w:hAnsi="Consolas" w:cs="Consolas"/>
          <w:b w:val="0"/>
          <w:sz w:val="28"/>
        </w:rPr>
        <w:t xml:space="preserve">– Другими словами, Грид решил идентифицировать способности НПС и снабдить их предметами, более подходящими для них.
</w:t>
      </w:r>
    </w:p>
    <w:p>
      <w:pPr/>
    </w:p>
    <w:p>
      <w:pPr>
        <w:jc w:val="left"/>
      </w:pPr>
      <w:r>
        <w:rPr>
          <w:rFonts w:ascii="Consolas" w:eastAsia="Consolas" w:hAnsi="Consolas" w:cs="Consolas"/>
          <w:b w:val="0"/>
          <w:sz w:val="28"/>
        </w:rPr>
        <w:t xml:space="preserve">– Тем не менее, это лишь предположение. Меч Правителя – редкий предмет, а информации о нём слишком мало. К тому же клинок Грида несколько отличается от него.
</w:t>
      </w:r>
    </w:p>
    <w:p>
      <w:pPr/>
    </w:p>
    <w:p>
      <w:pPr>
        <w:jc w:val="left"/>
      </w:pPr>
      <w:r>
        <w:rPr>
          <w:rFonts w:ascii="Consolas" w:eastAsia="Consolas" w:hAnsi="Consolas" w:cs="Consolas"/>
          <w:b w:val="0"/>
          <w:sz w:val="28"/>
        </w:rPr>
        <w:t xml:space="preserve">– Во всяком случае, одно можно сказать наверняка: предоставление магу сельскохозяйственного инструмента – обычная шутка.
</w:t>
      </w:r>
    </w:p>
    <w:p>
      <w:pPr/>
    </w:p>
    <w:p>
      <w:pPr>
        <w:jc w:val="left"/>
      </w:pPr>
      <w:r>
        <w:rPr>
          <w:rFonts w:ascii="Consolas" w:eastAsia="Consolas" w:hAnsi="Consolas" w:cs="Consolas"/>
          <w:b w:val="0"/>
          <w:sz w:val="28"/>
        </w:rPr>
        <w:t xml:space="preserve">– Ха-ха… Что ж, так или иначе, битва между Южной Кореей и США вот-вот начнется. 
</w:t>
      </w:r>
    </w:p>
    <w:p>
      <w:pPr/>
    </w:p>
    <w:p>
      <w:pPr>
        <w:jc w:val="left"/>
      </w:pPr>
      <w:r>
        <w:rPr>
          <w:rFonts w:ascii="Consolas" w:eastAsia="Consolas" w:hAnsi="Consolas" w:cs="Consolas"/>
          <w:b w:val="0"/>
          <w:sz w:val="28"/>
        </w:rPr>
        <w:t xml:space="preserve">Двадцать минут времени, отведенные на подготовку, закончились, и первый этап осады наконец-то начался.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Сборная США.
</w:t>
      </w:r>
    </w:p>
    <w:p>
      <w:pPr/>
    </w:p>
    <w:p>
      <w:pPr>
        <w:jc w:val="left"/>
      </w:pPr>
      <w:r>
        <w:rPr>
          <w:rFonts w:ascii="Consolas" w:eastAsia="Consolas" w:hAnsi="Consolas" w:cs="Consolas"/>
          <w:b w:val="0"/>
          <w:sz w:val="28"/>
        </w:rPr>
        <w:t xml:space="preserve">Представители США и НПС во главе с Лауэлем и Зибалом вышли из замка, после чего капитан сборной остановился, пристально посмотрел на Антеравскую Пущу и, повернувшись, задал вопрос:
</w:t>
      </w:r>
    </w:p>
    <w:p>
      <w:pPr/>
    </w:p>
    <w:p>
      <w:pPr>
        <w:jc w:val="left"/>
      </w:pPr>
      <w:r>
        <w:rPr>
          <w:rFonts w:ascii="Consolas" w:eastAsia="Consolas" w:hAnsi="Consolas" w:cs="Consolas"/>
          <w:b w:val="0"/>
          <w:sz w:val="28"/>
        </w:rPr>
        <w:t xml:space="preserve">–Панмир, спрашиваю тебя в последний раз. С экипировкой НПС точно всё в порядке? 
</w:t>
      </w:r>
    </w:p>
    <w:p>
      <w:pPr/>
    </w:p>
    <w:p>
      <w:pPr>
        <w:jc w:val="left"/>
      </w:pPr>
      <w:r>
        <w:rPr>
          <w:rFonts w:ascii="Consolas" w:eastAsia="Consolas" w:hAnsi="Consolas" w:cs="Consolas"/>
          <w:b w:val="0"/>
          <w:sz w:val="28"/>
        </w:rPr>
        <w:t xml:space="preserve">– Да сколько можно говорить об одном и том же? Согласно моим исследованиям, НПС вооружены редкими предметами 300-го уровня. Все они целые и в ремонте не нуждаются. 
</w:t>
      </w:r>
    </w:p>
    <w:p>
      <w:pPr/>
    </w:p>
    <w:p>
      <w:pPr>
        <w:jc w:val="left"/>
      </w:pPr>
      <w:r>
        <w:rPr>
          <w:rFonts w:ascii="Consolas" w:eastAsia="Consolas" w:hAnsi="Consolas" w:cs="Consolas"/>
          <w:b w:val="0"/>
          <w:sz w:val="28"/>
        </w:rPr>
        <w:t xml:space="preserve">– Хорошо, в таком случае сконцентрируйся на создании осадных орудий.
</w:t>
      </w:r>
    </w:p>
    <w:p>
      <w:pPr/>
    </w:p>
    <w:p>
      <w:pPr>
        <w:jc w:val="left"/>
      </w:pPr>
      <w:r>
        <w:rPr>
          <w:rFonts w:ascii="Consolas" w:eastAsia="Consolas" w:hAnsi="Consolas" w:cs="Consolas"/>
          <w:b w:val="0"/>
          <w:sz w:val="28"/>
        </w:rPr>
        <w:t xml:space="preserve">– Ещё раз скажи, а то я плохо расслышал… 
</w:t>
      </w:r>
    </w:p>
    <w:p>
      <w:pPr/>
    </w:p>
    <w:p>
      <w:pPr>
        <w:jc w:val="left"/>
      </w:pPr>
      <w:r>
        <w:rPr>
          <w:rFonts w:ascii="Consolas" w:eastAsia="Consolas" w:hAnsi="Consolas" w:cs="Consolas"/>
          <w:b w:val="0"/>
          <w:sz w:val="28"/>
        </w:rPr>
        <w:t xml:space="preserve">Топ-1 кузнец, Панмир, владел техниками кузнецов-гномов, а потому умел создавать не только высококачественную экипировку, но и такое оружие, как магическое и осадное. Панмир был уверен, что он лучше Грида.
</w:t>
      </w:r>
    </w:p>
    <w:p>
      <w:pPr/>
    </w:p>
    <w:p>
      <w:pPr>
        <w:jc w:val="left"/>
      </w:pPr>
      <w:r>
        <w:rPr>
          <w:rFonts w:ascii="Consolas" w:eastAsia="Consolas" w:hAnsi="Consolas" w:cs="Consolas"/>
          <w:b w:val="0"/>
          <w:sz w:val="28"/>
        </w:rPr>
        <w:t xml:space="preserve">«Пожалуйста, доберись до сюда, чтобы я мог растоптать тебя».
</w:t>
      </w:r>
    </w:p>
    <w:p>
      <w:pPr/>
    </w:p>
    <w:p>
      <w:pPr>
        <w:jc w:val="left"/>
      </w:pPr>
      <w:r>
        <w:rPr>
          <w:rFonts w:ascii="Consolas" w:eastAsia="Consolas" w:hAnsi="Consolas" w:cs="Consolas"/>
          <w:b w:val="0"/>
          <w:sz w:val="28"/>
        </w:rPr>
        <w:t xml:space="preserve">Именно Грид стал обладателем легендарного класса, что без каких-либо усилий помогло ему стать лучшим кузнецом в мире, а потому чувство враждебности Панмира по отношению к Преемнику Пагмы было попросту неописуемым. 
</w:t>
      </w:r>
    </w:p>
    <w:p>
      <w:pPr/>
    </w:p>
    <w:p>
      <w:pPr>
        <w:jc w:val="left"/>
      </w:pPr>
      <w:r>
        <w:rPr>
          <w:rFonts w:ascii="Consolas" w:eastAsia="Consolas" w:hAnsi="Consolas" w:cs="Consolas"/>
          <w:b w:val="0"/>
          <w:sz w:val="28"/>
        </w:rPr>
        <w:t xml:space="preserve">Итак, Панмир начал создавать осадные орудия, в то время как Зибал посмотрел на Черепа, который взял с собой восемь НПС и собирался направиться к месту, где, по мнению Лауэля, должен был появиться Грид.
</w:t>
      </w:r>
    </w:p>
    <w:p>
      <w:pPr/>
    </w:p>
    <w:p>
      <w:pPr>
        <w:jc w:val="left"/>
      </w:pPr>
      <w:r>
        <w:rPr>
          <w:rFonts w:ascii="Consolas" w:eastAsia="Consolas" w:hAnsi="Consolas" w:cs="Consolas"/>
          <w:b w:val="0"/>
          <w:sz w:val="28"/>
        </w:rPr>
        <w:t xml:space="preserve">– Ты уверен, что он пойдет именно тем путём?
</w:t>
      </w:r>
    </w:p>
    <w:p>
      <w:pPr/>
    </w:p>
    <w:p>
      <w:pPr>
        <w:jc w:val="left"/>
      </w:pPr>
      <w:r>
        <w:rPr>
          <w:rFonts w:ascii="Consolas" w:eastAsia="Consolas" w:hAnsi="Consolas" w:cs="Consolas"/>
          <w:b w:val="0"/>
          <w:sz w:val="28"/>
        </w:rPr>
        <w:t xml:space="preserve">– Абсолютно.
</w:t>
      </w:r>
    </w:p>
    <w:p>
      <w:pPr/>
    </w:p>
    <w:p>
      <w:pPr>
        <w:jc w:val="left"/>
      </w:pPr>
      <w:r>
        <w:rPr>
          <w:rFonts w:ascii="Consolas" w:eastAsia="Consolas" w:hAnsi="Consolas" w:cs="Consolas"/>
          <w:b w:val="0"/>
          <w:sz w:val="28"/>
        </w:rPr>
        <w:t xml:space="preserve">– Хм-м-м… Надеюсь, под твоей уверенностью кроются веские основания. Впрочем, я доверяю твоей голове. Однако есть одна проблема. Ты уверен, что для сдерживания Грида нужно так много людей? Может, Черепу не следовало идти с ними?
</w:t>
      </w:r>
    </w:p>
    <w:p>
      <w:pPr/>
    </w:p>
    <w:p>
      <w:pPr>
        <w:jc w:val="left"/>
      </w:pPr>
      <w:r>
        <w:rPr>
          <w:rFonts w:ascii="Consolas" w:eastAsia="Consolas" w:hAnsi="Consolas" w:cs="Consolas"/>
          <w:b w:val="0"/>
          <w:sz w:val="28"/>
        </w:rPr>
        <w:t xml:space="preserve">– Если Грид воспользуется Почернением, то сможет победить даже Крюгеля, если только у того не будет Супер-Чувствительности, – глядя вслед удаляющемуся Черепу, проговорил Лауэль.
</w:t>
      </w:r>
    </w:p>
    <w:p>
      <w:pPr/>
    </w:p>
    <w:p>
      <w:pPr>
        <w:jc w:val="left"/>
      </w:pPr>
      <w:r>
        <w:rPr>
          <w:rFonts w:ascii="Consolas" w:eastAsia="Consolas" w:hAnsi="Consolas" w:cs="Consolas"/>
          <w:b w:val="0"/>
          <w:sz w:val="28"/>
        </w:rPr>
        <w:t xml:space="preserve">– Всё настолько плохо? Что ж, так или иначе, Почернение действует всего три минуты, а потому задача Черепа – всего лишь продержаться.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Зибал явно не понимал, насколько опасен их противник. Впрочем, это было и не мудрено, ведь он занимал второе место в рейтинге и считал как себя, так и свою сборную – сильнейшей во всём мире. 
</w:t>
      </w:r>
    </w:p>
    <w:p>
      <w:pPr/>
    </w:p>
    <w:p>
      <w:pPr>
        <w:jc w:val="left"/>
      </w:pPr>
      <w:r>
        <w:rPr>
          <w:rFonts w:ascii="Consolas" w:eastAsia="Consolas" w:hAnsi="Consolas" w:cs="Consolas"/>
          <w:b w:val="0"/>
          <w:sz w:val="28"/>
        </w:rPr>
        <w:t xml:space="preserve">Впрочем, с мнением Лауэля он спорить не стал, а потому кивнул и скрылся в лесу.
</w:t>
      </w:r>
    </w:p>
    <w:p>
      <w:pPr/>
    </w:p>
    <w:p>
      <w:pPr>
        <w:jc w:val="left"/>
      </w:pPr>
      <w:r>
        <w:rPr>
          <w:rFonts w:ascii="Consolas" w:eastAsia="Consolas" w:hAnsi="Consolas" w:cs="Consolas"/>
          <w:b w:val="0"/>
          <w:sz w:val="28"/>
        </w:rPr>
        <w:t xml:space="preserve">У него было своё задание.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429.
</w:t>
      </w:r>
    </w:p>
    <w:p>
      <w:pPr/>
    </w:p>
    <w:p>
      <w:pPr>
        <w:jc w:val="left"/>
      </w:pPr>
      <w:r>
        <w:rPr>
          <w:rFonts w:ascii="Consolas" w:eastAsia="Consolas" w:hAnsi="Consolas" w:cs="Consolas"/>
          <w:b w:val="0"/>
          <w:sz w:val="28"/>
        </w:rPr>
        <w:t xml:space="preserve">Глава 429.
</w:t>
      </w:r>
    </w:p>
    <w:p>
      <w:pPr/>
    </w:p>
    <w:p>
      <w:pPr>
        <w:jc w:val="left"/>
      </w:pPr>
      <w:r>
        <w:rPr>
          <w:rFonts w:ascii="Consolas" w:eastAsia="Consolas" w:hAnsi="Consolas" w:cs="Consolas"/>
          <w:b w:val="0"/>
          <w:sz w:val="28"/>
        </w:rPr>
        <w:t xml:space="preserve">  Всего в Антеравской Пуще существовало восемь путей.
</w:t>
      </w:r>
    </w:p>
    <w:p>
      <w:pPr/>
    </w:p>
    <w:p>
      <w:pPr>
        <w:jc w:val="left"/>
      </w:pPr>
      <w:r>
        <w:rPr>
          <w:rFonts w:ascii="Consolas" w:eastAsia="Consolas" w:hAnsi="Consolas" w:cs="Consolas"/>
          <w:b w:val="0"/>
          <w:sz w:val="28"/>
        </w:rPr>
        <w:t xml:space="preserve">Некоторые из них переплетались между собой, словно настоящие лабиринты, некоторые кишели препятствиями и ловушками, а некоторые были настолько узкими, что протиснуться по ним мог лишь один человек, да и то с трудом. Каждый из этих путей выглядел по-разному и по сложности прохождения в корне отличался от других. Тем не менее, у всех этих путей было кое-что общее.
</w:t>
      </w:r>
    </w:p>
    <w:p>
      <w:pPr/>
    </w:p>
    <w:p>
      <w:pPr>
        <w:jc w:val="left"/>
      </w:pPr>
      <w:r>
        <w:rPr>
          <w:rFonts w:ascii="Consolas" w:eastAsia="Consolas" w:hAnsi="Consolas" w:cs="Consolas"/>
          <w:b w:val="0"/>
          <w:sz w:val="28"/>
        </w:rPr>
        <w:t xml:space="preserve">В конце концов все они должны были привести к замку. 
</w:t>
      </w:r>
    </w:p>
    <w:p>
      <w:pPr/>
    </w:p>
    <w:p>
      <w:pPr>
        <w:jc w:val="left"/>
      </w:pPr>
      <w:r>
        <w:rPr>
          <w:rFonts w:ascii="Consolas" w:eastAsia="Consolas" w:hAnsi="Consolas" w:cs="Consolas"/>
          <w:b w:val="0"/>
          <w:sz w:val="28"/>
        </w:rPr>
        <w:t xml:space="preserve">«И в этом самая главная сложность…».
</w:t>
      </w:r>
    </w:p>
    <w:p>
      <w:pPr/>
    </w:p>
    <w:p>
      <w:pPr>
        <w:jc w:val="left"/>
      </w:pPr>
      <w:r>
        <w:rPr>
          <w:rFonts w:ascii="Consolas" w:eastAsia="Consolas" w:hAnsi="Consolas" w:cs="Consolas"/>
          <w:b w:val="0"/>
          <w:sz w:val="28"/>
        </w:rPr>
        <w:t xml:space="preserve">Как можно было победить, когда требовалось и атаковать врага, и одновременно с этим охранять остальные семь подходов? Всё это приводило к появлению большого количества переменных, сводящих на нет гарантированно положительный результат. Однако Лауэль верил, что в ситуации, когда условия равны, наиболее важным фактором при разработке стратегии являются склонности и предпочтения противника.
</w:t>
      </w:r>
    </w:p>
    <w:p>
      <w:pPr/>
    </w:p>
    <w:p>
      <w:pPr>
        <w:jc w:val="left"/>
      </w:pPr>
      <w:r>
        <w:rPr>
          <w:rFonts w:ascii="Consolas" w:eastAsia="Consolas" w:hAnsi="Consolas" w:cs="Consolas"/>
          <w:b w:val="0"/>
          <w:sz w:val="28"/>
        </w:rPr>
        <w:t xml:space="preserve">Другими словами, Лауэль был уверен в победе, потому что прекрасно понимал характер Грида.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Центральная дорога Антеравской Пущи.
</w:t>
      </w:r>
    </w:p>
    <w:p>
      <w:pPr/>
    </w:p>
    <w:p>
      <w:pPr>
        <w:jc w:val="left"/>
      </w:pPr>
      <w:r>
        <w:rPr>
          <w:rFonts w:ascii="Consolas" w:eastAsia="Consolas" w:hAnsi="Consolas" w:cs="Consolas"/>
          <w:b w:val="0"/>
          <w:sz w:val="28"/>
        </w:rPr>
        <w:t xml:space="preserve">Именно этот путь позволял добраться до вражеского замка в кратчайшие сроки и был достаточно широким и удобным, чтобы позволять продвижение вперёд сразу нескольких человек. И южнокорейская сборная двигалась как раз по нему. Бессмысленно было идти против гениального ума Лауэля, а потому они решили, что лучше сконцентрировать свои силы и всё решить в быстром, незатяжном бою.
</w:t>
      </w:r>
    </w:p>
    <w:p>
      <w:pPr/>
    </w:p>
    <w:p>
      <w:pPr>
        <w:jc w:val="left"/>
      </w:pPr>
      <w:r>
        <w:rPr>
          <w:rFonts w:ascii="Consolas" w:eastAsia="Consolas" w:hAnsi="Consolas" w:cs="Consolas"/>
          <w:b w:val="0"/>
          <w:sz w:val="28"/>
        </w:rPr>
        <w:t xml:space="preserve">Конечно, именно этого Лауэль и ожидал.
</w:t>
      </w:r>
    </w:p>
    <w:p>
      <w:pPr/>
    </w:p>
    <w:p>
      <w:pPr>
        <w:jc w:val="left"/>
      </w:pPr>
      <w:r>
        <w:rPr>
          <w:rFonts w:ascii="Consolas" w:eastAsia="Consolas" w:hAnsi="Consolas" w:cs="Consolas"/>
          <w:b w:val="0"/>
          <w:sz w:val="28"/>
        </w:rPr>
        <w:t xml:space="preserve">И вот, совершенно внезапно члены корейской сборной услышали чей-то довольный голос: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Шокированные игроки тут же остановились, поскольку и слева, и справа обнаружились устроившие засаду члены сборной США. Танки немедленно подняли свои щиты, но…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Бу-жу-жу-жух!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Американские лучники тут же обрушили на своих врагов шквал стрел, в то время как маги закончили читать заранее подготовленные заклинания, нанеся большой урон корейской армии. Блокировать и стрелы, и магию, хлынувшие на них со всех сторон и совершенно внезапно, было сложно, а потому корейские войска были просто-напросто сбиты с толку.
</w:t>
      </w:r>
    </w:p>
    <w:p>
      <w:pPr/>
    </w:p>
    <w:p>
      <w:pPr>
        <w:jc w:val="left"/>
      </w:pPr>
      <w:r>
        <w:rPr>
          <w:rFonts w:ascii="Consolas" w:eastAsia="Consolas" w:hAnsi="Consolas" w:cs="Consolas"/>
          <w:b w:val="0"/>
          <w:sz w:val="28"/>
        </w:rPr>
        <w:t xml:space="preserve">А затем Зибал, планируя растоптать Южную Корею, приказал перейти в лобовое столкновение с целью добить раненых корейцев и НПС, однако…
</w:t>
      </w:r>
    </w:p>
    <w:p>
      <w:pPr/>
    </w:p>
    <w:p>
      <w:pPr>
        <w:jc w:val="left"/>
      </w:pPr>
      <w:r>
        <w:rPr>
          <w:rFonts w:ascii="Consolas" w:eastAsia="Consolas" w:hAnsi="Consolas" w:cs="Consolas"/>
          <w:b w:val="0"/>
          <w:sz w:val="28"/>
        </w:rPr>
        <w:t xml:space="preserve">– … Это ещё что за чертовщина?
</w:t>
      </w:r>
    </w:p>
    <w:p>
      <w:pPr/>
    </w:p>
    <w:p>
      <w:pPr>
        <w:jc w:val="left"/>
      </w:pPr>
      <w:r>
        <w:rPr>
          <w:rFonts w:ascii="Consolas" w:eastAsia="Consolas" w:hAnsi="Consolas" w:cs="Consolas"/>
          <w:b w:val="0"/>
          <w:sz w:val="28"/>
        </w:rPr>
        <w:t xml:space="preserve">Неужели НПС двух сторон обладали разными уровнями? Рыцари, маги и лучники, которых получили США и Корея, должны были обладать равными параметрами, однако по какой-то необъяснимой причине корейские НПС оказались лучше. Их было трудно одолеть даже несмотря на то, что битва началась с идеально организованной засады.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Даже Зибалу пришлось уйти в глухую оборону, когда против него выступили сразу три вражеских НПС. А тем временем, находящаяся в тылу корейского формирования Юра обстреливала его товарищей магическими пулями, в то время как маги оправились от внезапной атаки и ответили своими собственными заклинаниями.
</w:t>
      </w:r>
    </w:p>
    <w:p>
      <w:pPr/>
    </w:p>
    <w:p>
      <w:pPr>
        <w:jc w:val="left"/>
      </w:pPr>
      <w:r>
        <w:rPr>
          <w:rFonts w:ascii="Consolas" w:eastAsia="Consolas" w:hAnsi="Consolas" w:cs="Consolas"/>
          <w:b w:val="0"/>
          <w:sz w:val="28"/>
        </w:rPr>
        <w:t xml:space="preserve">И вот, пока корейская команда поспешно выправляла ситуацию, на поле боя появился Лауэль.
</w:t>
      </w:r>
    </w:p>
    <w:p>
      <w:pPr/>
    </w:p>
    <w:p>
      <w:pPr>
        <w:jc w:val="left"/>
      </w:pPr>
      <w:r>
        <w:rPr>
          <w:rFonts w:ascii="Consolas" w:eastAsia="Consolas" w:hAnsi="Consolas" w:cs="Consolas"/>
          <w:b w:val="0"/>
          <w:sz w:val="28"/>
        </w:rPr>
        <w:t xml:space="preserve">– Как и следовало ожидать от Грида. Он правильно воспользовался Мечом Великого Правителя.
</w:t>
      </w:r>
    </w:p>
    <w:p>
      <w:pPr/>
    </w:p>
    <w:p>
      <w:pPr>
        <w:jc w:val="left"/>
      </w:pPr>
      <w:r>
        <w:rPr>
          <w:rFonts w:ascii="Consolas" w:eastAsia="Consolas" w:hAnsi="Consolas" w:cs="Consolas"/>
          <w:b w:val="0"/>
          <w:sz w:val="28"/>
        </w:rPr>
        <w:t xml:space="preserve">– Мечом Великого Правителя?
</w:t>
      </w:r>
    </w:p>
    <w:p>
      <w:pPr/>
    </w:p>
    <w:p>
      <w:pPr>
        <w:jc w:val="left"/>
      </w:pPr>
      <w:r>
        <w:rPr>
          <w:rFonts w:ascii="Consolas" w:eastAsia="Consolas" w:hAnsi="Consolas" w:cs="Consolas"/>
          <w:b w:val="0"/>
          <w:sz w:val="28"/>
        </w:rPr>
        <w:t xml:space="preserve">Зибал знал о существовании Меча Правителя, но впервые слышал, что существует ещё и его улучшенная версия.
</w:t>
      </w:r>
    </w:p>
    <w:p>
      <w:pPr/>
    </w:p>
    <w:p>
      <w:pPr>
        <w:jc w:val="left"/>
      </w:pPr>
      <w:r>
        <w:rPr>
          <w:rFonts w:ascii="Consolas" w:eastAsia="Consolas" w:hAnsi="Consolas" w:cs="Consolas"/>
          <w:b w:val="0"/>
          <w:sz w:val="28"/>
        </w:rPr>
        <w:t xml:space="preserve">«Только не говорите мне, что это специальный меч, который дают только герцогам…», – чувствуя некоторые сомнения, мысленно пробормотал Зибал.
</w:t>
      </w:r>
    </w:p>
    <w:p>
      <w:pPr/>
    </w:p>
    <w:p>
      <w:pPr>
        <w:jc w:val="left"/>
      </w:pPr>
      <w:r>
        <w:rPr>
          <w:rFonts w:ascii="Consolas" w:eastAsia="Consolas" w:hAnsi="Consolas" w:cs="Consolas"/>
          <w:b w:val="0"/>
          <w:sz w:val="28"/>
        </w:rPr>
        <w:t xml:space="preserve">– Лауэль… Откуда ты узнал, что они пойдут именно этой дорогой? В чём секрет?
</w:t>
      </w:r>
    </w:p>
    <w:p>
      <w:pPr/>
    </w:p>
    <w:p>
      <w:pPr>
        <w:jc w:val="left"/>
      </w:pPr>
      <w:r>
        <w:rPr>
          <w:rFonts w:ascii="Consolas" w:eastAsia="Consolas" w:hAnsi="Consolas" w:cs="Consolas"/>
          <w:b w:val="0"/>
          <w:sz w:val="28"/>
        </w:rPr>
        <w:t xml:space="preserve">– Никаких секретов. Просто до начала осады я сказал Гриду, что обязательно научу его тактике и стратегии.
</w:t>
      </w:r>
    </w:p>
    <w:p>
      <w:pPr/>
    </w:p>
    <w:p>
      <w:pPr>
        <w:jc w:val="left"/>
      </w:pPr>
      <w:r>
        <w:rPr>
          <w:rFonts w:ascii="Consolas" w:eastAsia="Consolas" w:hAnsi="Consolas" w:cs="Consolas"/>
          <w:b w:val="0"/>
          <w:sz w:val="28"/>
        </w:rPr>
        <w:t xml:space="preserve">И Лауэль сделал это специально.
</w:t>
      </w:r>
    </w:p>
    <w:p>
      <w:pPr/>
    </w:p>
    <w:p>
      <w:pPr>
        <w:jc w:val="left"/>
      </w:pPr>
      <w:r>
        <w:rPr>
          <w:rFonts w:ascii="Consolas" w:eastAsia="Consolas" w:hAnsi="Consolas" w:cs="Consolas"/>
          <w:b w:val="0"/>
          <w:sz w:val="28"/>
        </w:rPr>
        <w:t xml:space="preserve">– Конечно, я не соврал и обязательно это сделаю. Однако Грид должен был подумать, что я собираюсь продемонстрировать ему своё мастерство уже сейчас. Так и была создана эта операция. Грид решил даже не пытаться предсказать мою тактику и сосредоточиться на быстрой атаке.
</w:t>
      </w:r>
    </w:p>
    <w:p>
      <w:pPr/>
    </w:p>
    <w:p>
      <w:pPr>
        <w:jc w:val="left"/>
      </w:pPr>
      <w:r>
        <w:rPr>
          <w:rFonts w:ascii="Consolas" w:eastAsia="Consolas" w:hAnsi="Consolas" w:cs="Consolas"/>
          <w:b w:val="0"/>
          <w:sz w:val="28"/>
        </w:rPr>
        <w:t xml:space="preserve">– Другими словами, мы действуем не по своему, а… по-твоему плану? – переспросил Высший Меч, который пребывал в настоящем ужасе от услышанного.
</w:t>
      </w:r>
    </w:p>
    <w:p>
      <w:pPr/>
    </w:p>
    <w:p>
      <w:pPr>
        <w:jc w:val="left"/>
      </w:pPr>
      <w:r>
        <w:rPr>
          <w:rFonts w:ascii="Consolas" w:eastAsia="Consolas" w:hAnsi="Consolas" w:cs="Consolas"/>
          <w:b w:val="0"/>
          <w:sz w:val="28"/>
        </w:rPr>
        <w:t xml:space="preserve">– Верно, – ответил Лауэль, и одновременно с этим американские лучники произвели второй залп. Тем не менее, на этот раз корейские игроки уже были готовы и заблокировали стрелы своими щитами. 
</w:t>
      </w:r>
    </w:p>
    <w:p>
      <w:pPr/>
    </w:p>
    <w:p>
      <w:pPr>
        <w:jc w:val="left"/>
      </w:pPr>
      <w:r>
        <w:rPr>
          <w:rFonts w:ascii="Consolas" w:eastAsia="Consolas" w:hAnsi="Consolas" w:cs="Consolas"/>
          <w:b w:val="0"/>
          <w:sz w:val="28"/>
        </w:rPr>
        <w:t xml:space="preserve">– Да… Это всё, конечно, заслуживает похвалы, но неужели ты думаешь, что это нас остановит? Кажется, у вас, ребята, на 10 человек меньше, чем у нас, – с улыбкой на лице проговорил Высший Меч, – Кажется, ты всё-таки переживал, что мы пойдем не этим путём, и разместил одного-двух человек на других подступах к замку?
</w:t>
      </w:r>
    </w:p>
    <w:p>
      <w:pPr/>
    </w:p>
    <w:p>
      <w:pPr>
        <w:jc w:val="left"/>
      </w:pPr>
      <w:r>
        <w:rPr>
          <w:rFonts w:ascii="Consolas" w:eastAsia="Consolas" w:hAnsi="Consolas" w:cs="Consolas"/>
          <w:b w:val="0"/>
          <w:sz w:val="28"/>
        </w:rPr>
        <w:t xml:space="preserve">– Кто знает, – ответил Лауэль.
</w:t>
      </w:r>
    </w:p>
    <w:p>
      <w:pPr/>
    </w:p>
    <w:p>
      <w:pPr>
        <w:jc w:val="left"/>
      </w:pPr>
      <w:r>
        <w:rPr>
          <w:rFonts w:ascii="Consolas" w:eastAsia="Consolas" w:hAnsi="Consolas" w:cs="Consolas"/>
          <w:b w:val="0"/>
          <w:sz w:val="28"/>
        </w:rPr>
        <w:t xml:space="preserve">– Если это правда, у вас, ребята, большие проблемы.
</w:t>
      </w:r>
    </w:p>
    <w:p>
      <w:pPr/>
    </w:p>
    <w:p>
      <w:pPr>
        <w:jc w:val="left"/>
      </w:pPr>
      <w:r>
        <w:rPr>
          <w:rFonts w:ascii="Consolas" w:eastAsia="Consolas" w:hAnsi="Consolas" w:cs="Consolas"/>
          <w:b w:val="0"/>
          <w:sz w:val="28"/>
        </w:rPr>
        <w:t xml:space="preserve">– Разве? Думаешь, вам удастся прорваться этим путём только потому, что вас больше? – задал риторический вопрос Лауэль.
</w:t>
      </w:r>
    </w:p>
    <w:p>
      <w:pPr/>
    </w:p>
    <w:p>
      <w:pPr>
        <w:jc w:val="left"/>
      </w:pPr>
      <w:r>
        <w:rPr>
          <w:rFonts w:ascii="Consolas" w:eastAsia="Consolas" w:hAnsi="Consolas" w:cs="Consolas"/>
          <w:b w:val="0"/>
          <w:sz w:val="28"/>
        </w:rPr>
        <w:t xml:space="preserve">– А вот сейчас и увидим.
</w:t>
      </w:r>
    </w:p>
    <w:p>
      <w:pPr/>
    </w:p>
    <w:p>
      <w:pPr>
        <w:jc w:val="left"/>
      </w:pPr>
      <w:r>
        <w:rPr>
          <w:rFonts w:ascii="Consolas" w:eastAsia="Consolas" w:hAnsi="Consolas" w:cs="Consolas"/>
          <w:b w:val="0"/>
          <w:sz w:val="28"/>
        </w:rPr>
        <w:t xml:space="preserve">Грид перераспределил роли и экипировку НПС, что позволило им стать намного сильнее, чем НПС США. Однако первоначальный разрыв между двумя сборными был слишком велик. Именно Штаты располагали такими сильными игроками, как Зибал, а потому разница в 10 человек ещё не означала гарантированную победу.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Высший Меч верил в Грида, который отделился от основных сил и двигался в одиночку. Он выбрал другой маршрут и должен был без особых проблем одолеть одного-двух людей, которых Лауэль выставил на других путях. Таким образом, быстро разобравшись с ними, Преемник Пагмы должен был добраться до американского замка быстрее, чем кто-либо другой.
</w:t>
      </w:r>
    </w:p>
    <w:p>
      <w:pPr/>
    </w:p>
    <w:p>
      <w:pPr>
        <w:jc w:val="left"/>
      </w:pPr>
      <w:r>
        <w:rPr>
          <w:rFonts w:ascii="Consolas" w:eastAsia="Consolas" w:hAnsi="Consolas" w:cs="Consolas"/>
          <w:b w:val="0"/>
          <w:sz w:val="28"/>
        </w:rPr>
        <w:t xml:space="preserve">«А до тех пор мы должны держаться…».
</w:t>
      </w:r>
    </w:p>
    <w:p>
      <w:pPr/>
    </w:p>
    <w:p>
      <w:pPr>
        <w:jc w:val="left"/>
      </w:pPr>
      <w:r>
        <w:rPr>
          <w:rFonts w:ascii="Consolas" w:eastAsia="Consolas" w:hAnsi="Consolas" w:cs="Consolas"/>
          <w:b w:val="0"/>
          <w:sz w:val="28"/>
        </w:rPr>
        <w:t xml:space="preserve">Если Грид сумеет прорваться, план Лауэля потерпит крах. Итак, они должны были просто тянуть время, а потому находящаяся под руководством Высшего Меча корейская армия заняла основательную оборону. 
</w:t>
      </w:r>
    </w:p>
    <w:p>
      <w:pPr/>
    </w:p>
    <w:p>
      <w:pPr>
        <w:jc w:val="left"/>
      </w:pPr>
      <w:r>
        <w:rPr>
          <w:rFonts w:ascii="Consolas" w:eastAsia="Consolas" w:hAnsi="Consolas" w:cs="Consolas"/>
          <w:b w:val="0"/>
          <w:sz w:val="28"/>
        </w:rPr>
        <w:t xml:space="preserve">– Одного не хватает… – глядя на них, пробормотал Лауэль.
</w:t>
      </w:r>
    </w:p>
    <w:p>
      <w:pPr/>
    </w:p>
    <w:p>
      <w:pPr>
        <w:jc w:val="left"/>
      </w:pPr>
      <w:r>
        <w:rPr>
          <w:rFonts w:ascii="Consolas" w:eastAsia="Consolas" w:hAnsi="Consolas" w:cs="Consolas"/>
          <w:b w:val="0"/>
          <w:sz w:val="28"/>
        </w:rPr>
        <w:t xml:space="preserve">И он тоже предвидел это. Однако поскольку Лауэль состоял в одной гильдии с Высшим Мечом и Юрой, он не хотел показаться безжалостным, заставляя их испытывать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Самый южный путь Антеравской Пущи был очень узким, изобиловал препятствиями и мог по праву называться самым длинным. Из восьми путей, ведущих сквозь лесную чащу, именно этот должен был отнять наибольшее количество времени, чтобы добраться до вражеского замка.
</w:t>
      </w:r>
    </w:p>
    <w:p>
      <w:pPr/>
    </w:p>
    <w:p>
      <w:pPr>
        <w:jc w:val="left"/>
      </w:pPr>
      <w:r>
        <w:rPr>
          <w:rFonts w:ascii="Consolas" w:eastAsia="Consolas" w:hAnsi="Consolas" w:cs="Consolas"/>
          <w:b w:val="0"/>
          <w:sz w:val="28"/>
        </w:rPr>
        <w:t xml:space="preserve">И Череп, ведущий за собой восьмерых НПС, был послан Лауэлем именно сюда. Его миссия состояла в том, чтобы остановить Грида, который наверняка здесь появится. Ну а если этого не произойдет – они просто должны будут захватить корейский замок. Тем не менее, Лауэль был уверен, что Грид здесь появится.
</w:t>
      </w:r>
    </w:p>
    <w:p>
      <w:pPr/>
    </w:p>
    <w:p>
      <w:pPr>
        <w:jc w:val="left"/>
      </w:pPr>
      <w:r>
        <w:rPr>
          <w:rFonts w:ascii="Consolas" w:eastAsia="Consolas" w:hAnsi="Consolas" w:cs="Consolas"/>
          <w:b w:val="0"/>
          <w:sz w:val="28"/>
        </w:rPr>
        <w:t xml:space="preserve">Если средства, позволяющие добиться гарантированной победы, отсутствовали, приходилось делать ставки. А самой надёжной ставкой Лауэль считал человеческую психологию.
</w:t>
      </w:r>
    </w:p>
    <w:p>
      <w:pPr/>
    </w:p>
    <w:p>
      <w:pPr>
        <w:jc w:val="left"/>
      </w:pPr>
      <w:r>
        <w:rPr>
          <w:rFonts w:ascii="Consolas" w:eastAsia="Consolas" w:hAnsi="Consolas" w:cs="Consolas"/>
          <w:b w:val="0"/>
          <w:sz w:val="28"/>
        </w:rPr>
        <w:t xml:space="preserve">«У Грида есть заклинание левитации, а потому сложный ландшафт для него не проблема. Конечно, Лауэль сказал, что он обязательно придет сюда, но…».
</w:t>
      </w:r>
    </w:p>
    <w:p>
      <w:pPr/>
    </w:p>
    <w:p>
      <w:pPr>
        <w:jc w:val="left"/>
      </w:pPr>
      <w:r>
        <w:rPr>
          <w:rFonts w:ascii="Consolas" w:eastAsia="Consolas" w:hAnsi="Consolas" w:cs="Consolas"/>
          <w:b w:val="0"/>
          <w:sz w:val="28"/>
        </w:rPr>
        <w:t xml:space="preserve">Череп был одним из тех, кто действительно ценил и уважал Лауэля. Но на этот раз даже он чувствовал некоторые сомнения. С чего вдруг Преемнику Пагмы выбирать самый окольный путь? Что, если он всё-таки решил выбрать другой маршрут? В таком случае Соединенным Штатам придётся рассчитывать только на Панмира.
</w:t>
      </w:r>
    </w:p>
    <w:p>
      <w:pPr/>
    </w:p>
    <w:p>
      <w:pPr>
        <w:jc w:val="left"/>
      </w:pPr>
      <w:r>
        <w:rPr>
          <w:rFonts w:ascii="Consolas" w:eastAsia="Consolas" w:hAnsi="Consolas" w:cs="Consolas"/>
          <w:b w:val="0"/>
          <w:sz w:val="28"/>
        </w:rPr>
        <w:t xml:space="preserve">И вот, продвигаясь вперёд как можно тише и медленнее, Череп внезапно рассмеялся над всеми своими тревогами.
</w:t>
      </w:r>
    </w:p>
    <w:p>
      <w:pPr/>
    </w:p>
    <w:p>
      <w:pPr>
        <w:jc w:val="left"/>
      </w:pPr>
      <w:r>
        <w:rPr>
          <w:rFonts w:ascii="Consolas" w:eastAsia="Consolas" w:hAnsi="Consolas" w:cs="Consolas"/>
          <w:b w:val="0"/>
          <w:sz w:val="28"/>
        </w:rPr>
        <w:t xml:space="preserve">– …. Му-ха-ха-ха-ха!
</w:t>
      </w:r>
    </w:p>
    <w:p>
      <w:pPr/>
    </w:p>
    <w:p>
      <w:pPr>
        <w:jc w:val="left"/>
      </w:pPr>
      <w:r>
        <w:rPr>
          <w:rFonts w:ascii="Consolas" w:eastAsia="Consolas" w:hAnsi="Consolas" w:cs="Consolas"/>
          <w:b w:val="0"/>
          <w:sz w:val="28"/>
        </w:rPr>
        <w:t xml:space="preserve">Почему? Да потому что вдалеке появился силуэт Грида, экипированный всеми характерными для него предметами: и многослойной бронёй, и рогатым шлемом, и даже огромными рукавицами! 
</w:t>
      </w:r>
    </w:p>
    <w:p>
      <w:pPr/>
    </w:p>
    <w:p>
      <w:pPr>
        <w:jc w:val="left"/>
      </w:pPr>
      <w:r>
        <w:rPr>
          <w:rFonts w:ascii="Consolas" w:eastAsia="Consolas" w:hAnsi="Consolas" w:cs="Consolas"/>
          <w:b w:val="0"/>
          <w:sz w:val="28"/>
        </w:rPr>
        <w:t xml:space="preserve">Это был Грид собственной персоной!
</w:t>
      </w:r>
    </w:p>
    <w:p>
      <w:pPr/>
    </w:p>
    <w:p>
      <w:pPr>
        <w:jc w:val="left"/>
      </w:pPr>
      <w:r>
        <w:rPr>
          <w:rFonts w:ascii="Consolas" w:eastAsia="Consolas" w:hAnsi="Consolas" w:cs="Consolas"/>
          <w:b w:val="0"/>
          <w:sz w:val="28"/>
        </w:rPr>
        <w:t xml:space="preserve">– Враг прямо на двенадцать часов! В атаку!
</w:t>
      </w:r>
    </w:p>
    <w:p>
      <w:pPr/>
    </w:p>
    <w:p>
      <w:pPr>
        <w:jc w:val="left"/>
      </w:pPr>
      <w:r>
        <w:rPr>
          <w:rFonts w:ascii="Consolas" w:eastAsia="Consolas" w:hAnsi="Consolas" w:cs="Consolas"/>
          <w:b w:val="0"/>
          <w:sz w:val="28"/>
        </w:rPr>
        <w:t xml:space="preserve">– Есть, – ответили НПС и тут же атаковали Грида.
</w:t>
      </w:r>
    </w:p>
    <w:p>
      <w:pPr/>
    </w:p>
    <w:p>
      <w:pPr>
        <w:jc w:val="left"/>
      </w:pPr>
      <w:r>
        <w:rPr>
          <w:rFonts w:ascii="Consolas" w:eastAsia="Consolas" w:hAnsi="Consolas" w:cs="Consolas"/>
          <w:b w:val="0"/>
          <w:sz w:val="28"/>
        </w:rPr>
        <w:t xml:space="preserve">Магам было поручено использовать лишь базовые атакующие заклинания, поскольку мощные заклятия необходимо было припасти на случай возникновения непредвиденных обстоятельств. Впрочем, и этого было более чем достаточно.
</w:t>
      </w:r>
    </w:p>
    <w:p>
      <w:pPr/>
    </w:p>
    <w:p>
      <w:pPr>
        <w:jc w:val="left"/>
      </w:pPr>
      <w:r>
        <w:rPr>
          <w:rFonts w:ascii="Consolas" w:eastAsia="Consolas" w:hAnsi="Consolas" w:cs="Consolas"/>
          <w:b w:val="0"/>
          <w:sz w:val="28"/>
        </w:rPr>
        <w:t xml:space="preserve">Бу-жух! Бу-жух! Бу-ду-ду-дух!
</w:t>
      </w:r>
    </w:p>
    <w:p>
      <w:pPr/>
    </w:p>
    <w:p>
      <w:pPr>
        <w:jc w:val="left"/>
      </w:pPr>
      <w:r>
        <w:rPr>
          <w:rFonts w:ascii="Consolas" w:eastAsia="Consolas" w:hAnsi="Consolas" w:cs="Consolas"/>
          <w:b w:val="0"/>
          <w:sz w:val="28"/>
        </w:rPr>
        <w:t xml:space="preserve">Как и следовало ожидать от НПС 300-го уровня, они быстро заставили перейти в глухую оборону даже Преемника Пагмы. А затем Череп увидел открывшуюся в обороне его противника брешь, куда тотчас же и нацелился.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Тем не менее, его противник недаром назывался вооружённым до зубов. Защита Грида была настолько высокой, что даже Череп не смог нанести большого урона. Впрочем, паниковать он не стал. То ли из-за того, что его план был раскрыт, то ли из-за нервов, но Грид двигался куда менее проворно, чем во время конкурса по уничтожению мишеней. Он был настолько нерасторопным, что Череп вполне мог справиться с ним даже без помощи НПС.
</w:t>
      </w:r>
    </w:p>
    <w:p>
      <w:pPr/>
    </w:p>
    <w:p>
      <w:pPr>
        <w:jc w:val="left"/>
      </w:pPr>
      <w:r>
        <w:rPr>
          <w:rFonts w:ascii="Consolas" w:eastAsia="Consolas" w:hAnsi="Consolas" w:cs="Consolas"/>
          <w:b w:val="0"/>
          <w:sz w:val="28"/>
        </w:rPr>
        <w:t xml:space="preserve">Просто на это ушло бы в разы больше времени.
</w:t>
      </w:r>
    </w:p>
    <w:p>
      <w:pPr/>
    </w:p>
    <w:p>
      <w:pPr>
        <w:jc w:val="left"/>
      </w:pPr>
      <w:r>
        <w:rPr>
          <w:rFonts w:ascii="Consolas" w:eastAsia="Consolas" w:hAnsi="Consolas" w:cs="Consolas"/>
          <w:b w:val="0"/>
          <w:sz w:val="28"/>
        </w:rPr>
        <w:t xml:space="preserve">Итак, припав к земле, чтобы избежать контратаки Грида, Череп вновь атаковал. Пропустив удар, Преемник Пагмы тут же развернулся и… принялся убегать! Он явно пытался выжить и захватить замок США, а потому ринулся аккурат в его направлении.
</w:t>
      </w:r>
    </w:p>
    <w:p>
      <w:pPr/>
    </w:p>
    <w:p>
      <w:pPr>
        <w:jc w:val="left"/>
      </w:pPr>
      <w:r>
        <w:rPr>
          <w:rFonts w:ascii="Consolas" w:eastAsia="Consolas" w:hAnsi="Consolas" w:cs="Consolas"/>
          <w:b w:val="0"/>
          <w:sz w:val="28"/>
        </w:rPr>
        <w:t xml:space="preserve">– Как самонадеянно… – пробормотал Череп, погнавшись вслед за ним.
</w:t>
      </w:r>
    </w:p>
    <w:p>
      <w:pPr/>
    </w:p>
    <w:p>
      <w:pPr>
        <w:jc w:val="left"/>
      </w:pPr>
      <w:r>
        <w:rPr>
          <w:rFonts w:ascii="Consolas" w:eastAsia="Consolas" w:hAnsi="Consolas" w:cs="Consolas"/>
          <w:b w:val="0"/>
          <w:sz w:val="28"/>
        </w:rPr>
        <w:t xml:space="preserve">Охота на Преемника Пагмы обещала стать весёлой.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Центр Антеравской Пущи. 
</w:t>
      </w:r>
    </w:p>
    <w:p>
      <w:pPr/>
    </w:p>
    <w:p>
      <w:pPr>
        <w:jc w:val="left"/>
      </w:pPr>
      <w:r>
        <w:rPr>
          <w:rFonts w:ascii="Consolas" w:eastAsia="Consolas" w:hAnsi="Consolas" w:cs="Consolas"/>
          <w:b w:val="0"/>
          <w:sz w:val="28"/>
        </w:rPr>
        <w:t xml:space="preserve">– Уф… Уф… А они действительно сильные.
</w:t>
      </w:r>
    </w:p>
    <w:p>
      <w:pPr/>
    </w:p>
    <w:p>
      <w:pPr>
        <w:jc w:val="left"/>
      </w:pPr>
      <w:r>
        <w:rPr>
          <w:rFonts w:ascii="Consolas" w:eastAsia="Consolas" w:hAnsi="Consolas" w:cs="Consolas"/>
          <w:b w:val="0"/>
          <w:sz w:val="28"/>
        </w:rPr>
        <w:t xml:space="preserve">– А чего ещё ты ожидал от Соединенных Штатов?
</w:t>
      </w:r>
    </w:p>
    <w:p>
      <w:pPr/>
    </w:p>
    <w:p>
      <w:pPr>
        <w:jc w:val="left"/>
      </w:pPr>
      <w:r>
        <w:rPr>
          <w:rFonts w:ascii="Consolas" w:eastAsia="Consolas" w:hAnsi="Consolas" w:cs="Consolas"/>
          <w:b w:val="0"/>
          <w:sz w:val="28"/>
        </w:rPr>
        <w:t xml:space="preserve">Южная Корея пребывала в глухой обороне. Их Здоровье и Выносливость подходили к концу, а потому о побеге даже и думать не стоило. Впрочем, окружившие их американцы тоже не могли расслабиться, поскольку их НПС сильно пострадали от южнокорейских НПС. Казалось, все эти рыцари, маги и лучники как минимум в два раза сильнее, чем их собственные, а потому уничтожение корейской сборной заняло куда больше времени, чем планировалось.
</w:t>
      </w:r>
    </w:p>
    <w:p>
      <w:pPr/>
    </w:p>
    <w:p>
      <w:pPr>
        <w:jc w:val="left"/>
      </w:pPr>
      <w:r>
        <w:rPr>
          <w:rFonts w:ascii="Consolas" w:eastAsia="Consolas" w:hAnsi="Consolas" w:cs="Consolas"/>
          <w:b w:val="0"/>
          <w:sz w:val="28"/>
        </w:rPr>
        <w:t xml:space="preserve">«И какой всего-навсего один меч смог вызвать такую разницу в силе НПС?», – мысленно пробормотал Зибал, чувствуя неподдельную зависть по отношению к вооружённому до зубов Гриду.
</w:t>
      </w:r>
    </w:p>
    <w:p>
      <w:pPr/>
    </w:p>
    <w:p>
      <w:pPr>
        <w:jc w:val="left"/>
      </w:pPr>
      <w:r>
        <w:rPr>
          <w:rFonts w:ascii="Consolas" w:eastAsia="Consolas" w:hAnsi="Consolas" w:cs="Consolas"/>
          <w:b w:val="0"/>
          <w:sz w:val="28"/>
        </w:rPr>
        <w:t xml:space="preserve">– Так, пора заканчивать с ними. Все в атаку!
</w:t>
      </w:r>
    </w:p>
    <w:p>
      <w:pPr/>
    </w:p>
    <w:p>
      <w:pPr>
        <w:jc w:val="left"/>
      </w:pPr>
      <w:r>
        <w:rPr>
          <w:rFonts w:ascii="Consolas" w:eastAsia="Consolas" w:hAnsi="Consolas" w:cs="Consolas"/>
          <w:b w:val="0"/>
          <w:sz w:val="28"/>
        </w:rPr>
        <w:t xml:space="preserve">И вот, услышав приказ своего командира, американские войска тут же подняли оружие и пошли в последний штурм.
</w:t>
      </w:r>
    </w:p>
    <w:p>
      <w:pPr/>
    </w:p>
    <w:p>
      <w:pPr>
        <w:jc w:val="left"/>
      </w:pPr>
      <w:r>
        <w:rPr>
          <w:rFonts w:ascii="Consolas" w:eastAsia="Consolas" w:hAnsi="Consolas" w:cs="Consolas"/>
          <w:b w:val="0"/>
          <w:sz w:val="28"/>
        </w:rPr>
        <w:t xml:space="preserve">– Эх… Всё-таки у нас ничего не получилось…
</w:t>
      </w:r>
    </w:p>
    <w:p>
      <w:pPr/>
    </w:p>
    <w:p>
      <w:pPr>
        <w:jc w:val="left"/>
      </w:pPr>
      <w:r>
        <w:rPr>
          <w:rFonts w:ascii="Consolas" w:eastAsia="Consolas" w:hAnsi="Consolas" w:cs="Consolas"/>
          <w:b w:val="0"/>
          <w:sz w:val="28"/>
        </w:rPr>
        <w:t xml:space="preserve">Несмотря на то, что Грид усилил всех НПС, они не смогли продержаться до захвата Преемником Пагмы замка. Им было стыдно за свою беспомощность…
</w:t>
      </w:r>
    </w:p>
    <w:p>
      <w:pPr/>
    </w:p>
    <w:p>
      <w:pPr>
        <w:jc w:val="left"/>
      </w:pPr>
      <w:r>
        <w:rPr>
          <w:rFonts w:ascii="Consolas" w:eastAsia="Consolas" w:hAnsi="Consolas" w:cs="Consolas"/>
          <w:b w:val="0"/>
          <w:sz w:val="28"/>
        </w:rPr>
        <w:t xml:space="preserve">Но в тот момент, когда корейцы уже собирались было молча принять свою смерть…
</w:t>
      </w:r>
    </w:p>
    <w:p>
      <w:pPr/>
    </w:p>
    <w:p>
      <w:pPr>
        <w:jc w:val="left"/>
      </w:pPr>
      <w:r>
        <w:rPr>
          <w:rFonts w:ascii="Consolas" w:eastAsia="Consolas" w:hAnsi="Consolas" w:cs="Consolas"/>
          <w:b w:val="0"/>
          <w:sz w:val="28"/>
        </w:rPr>
        <w:t xml:space="preserve">Бу-думсь!
</w:t>
      </w:r>
    </w:p>
    <w:p>
      <w:pPr/>
    </w:p>
    <w:p>
      <w:pPr>
        <w:jc w:val="left"/>
      </w:pPr>
      <w:r>
        <w:rPr>
          <w:rFonts w:ascii="Consolas" w:eastAsia="Consolas" w:hAnsi="Consolas" w:cs="Consolas"/>
          <w:b w:val="0"/>
          <w:sz w:val="28"/>
        </w:rPr>
        <w:t xml:space="preserve">Откуда-то сзади раздался странный звук. И, несмотря на всю свою странность, это был звук удара о что-то металлическое.
</w:t>
      </w:r>
    </w:p>
    <w:p>
      <w:pPr/>
    </w:p>
    <w:p>
      <w:pPr>
        <w:jc w:val="left"/>
      </w:pPr>
      <w:r>
        <w:rPr>
          <w:rFonts w:ascii="Consolas" w:eastAsia="Consolas" w:hAnsi="Consolas" w:cs="Consolas"/>
          <w:b w:val="0"/>
          <w:sz w:val="28"/>
        </w:rPr>
        <w:t xml:space="preserve">И вот, озадаченные игроки американской и корейской команд повернулись в направлении данного звука, после чего попросту остолбенели. Какой-то сумасшедший маг, принадлежавший к числу корейских НПС, избивал своего товарища по команде!
</w:t>
      </w:r>
    </w:p>
    <w:p>
      <w:pPr/>
    </w:p>
    <w:p>
      <w:pPr>
        <w:jc w:val="left"/>
      </w:pPr>
      <w:r>
        <w:rPr>
          <w:rFonts w:ascii="Consolas" w:eastAsia="Consolas" w:hAnsi="Consolas" w:cs="Consolas"/>
          <w:b w:val="0"/>
          <w:sz w:val="28"/>
        </w:rPr>
        <w:t xml:space="preserve">– Э-это что? С-сельскохозяйственный и-инструмент? – схватившись за свой многострадальный лоб и начав заикаться, пробормотал Зибал.
</w:t>
      </w:r>
    </w:p>
    <w:p>
      <w:pPr/>
    </w:p>
    <w:p>
      <w:pPr>
        <w:jc w:val="left"/>
      </w:pPr>
      <w:r>
        <w:rPr>
          <w:rFonts w:ascii="Consolas" w:eastAsia="Consolas" w:hAnsi="Consolas" w:cs="Consolas"/>
          <w:b w:val="0"/>
          <w:sz w:val="28"/>
        </w:rPr>
        <w:t xml:space="preserve">– … Ну наконец-то, – внезапно пробормотал избиваемый рыцарь, который, в отличие от других НПС, был экипирован в полностью закрытый шлем, скрывающий его имя.
</w:t>
      </w:r>
    </w:p>
    <w:p>
      <w:pPr/>
    </w:p>
    <w:p>
      <w:pPr>
        <w:jc w:val="left"/>
      </w:pPr>
      <w:r>
        <w:rPr>
          <w:rFonts w:ascii="Consolas" w:eastAsia="Consolas" w:hAnsi="Consolas" w:cs="Consolas"/>
          <w:b w:val="0"/>
          <w:sz w:val="28"/>
        </w:rPr>
        <w:t xml:space="preserve">А уже в следующее мгновенье глаза членов корейской сборной полезли на лоб, поскольку низкий показатель здоровья безымянного рыцаря полностью восстановился. 
</w:t>
      </w:r>
    </w:p>
    <w:p>
      <w:pPr/>
    </w:p>
    <w:p>
      <w:pPr>
        <w:jc w:val="left"/>
      </w:pPr>
      <w:r>
        <w:rPr>
          <w:rFonts w:ascii="Consolas" w:eastAsia="Consolas" w:hAnsi="Consolas" w:cs="Consolas"/>
          <w:b w:val="0"/>
          <w:sz w:val="28"/>
        </w:rPr>
        <w:t xml:space="preserve">Увиденное было настолько сюрреалистичным, что игроки попросту отказывались верить в исправность своего зрения, а потому над полем боя повисла гробовая тишина.
</w:t>
      </w:r>
    </w:p>
    <w:p>
      <w:pPr/>
    </w:p>
    <w:p>
      <w:pPr>
        <w:jc w:val="left"/>
      </w:pPr>
      <w:r>
        <w:rPr>
          <w:rFonts w:ascii="Consolas" w:eastAsia="Consolas" w:hAnsi="Consolas" w:cs="Consolas"/>
          <w:b w:val="0"/>
          <w:sz w:val="28"/>
        </w:rPr>
        <w:t xml:space="preserve">– Знаете, насколько ужасно стоять на месте и терпеть бесконечные удары молотилом? Хуже ощущения и не придумаешь. Я думал, что умру, – добавил рыцарь, после чего снял свой шлем, 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Да, это был Грид. Первоначально он намеревался пойти один, чтобы захватить американский замок, однако именно на это и должен был рассчитывать Лауэль. Итак, оглядев НПС при помощи Меча Великого Правителя, он понял, что даже после смены ролей победа над США будет невозможна, а потому решил в который раз довериться своим предметам.
</w:t>
      </w:r>
    </w:p>
    <w:p>
      <w:pPr/>
    </w:p>
    <w:p>
      <w:pPr>
        <w:jc w:val="left"/>
      </w:pPr>
      <w:r>
        <w:rPr>
          <w:rFonts w:ascii="Consolas" w:eastAsia="Consolas" w:hAnsi="Consolas" w:cs="Consolas"/>
          <w:b w:val="0"/>
          <w:sz w:val="28"/>
        </w:rPr>
        <w:t xml:space="preserve">Разработанная им тактика была проста: позволить Счастливчику избивать его Молотилом, не принимая участия в схватке, и ждать, пока не активируются наиболее подходящие для битвы эффекты. Это был опасный план, который мог закончиться упавшим до единицы Здоровьем или маной, однако он не мог победить США обычными способами, а потому вынужден был рискнуть.
</w:t>
      </w:r>
    </w:p>
    <w:p>
      <w:pPr/>
    </w:p>
    <w:p>
      <w:pPr>
        <w:jc w:val="left"/>
      </w:pPr>
      <w:r>
        <w:rPr>
          <w:rFonts w:ascii="Consolas" w:eastAsia="Consolas" w:hAnsi="Consolas" w:cs="Consolas"/>
          <w:b w:val="0"/>
          <w:sz w:val="28"/>
        </w:rPr>
        <w:t xml:space="preserve">И вот, спустя какое-то время…
</w:t>
      </w:r>
    </w:p>
    <w:p>
      <w:pPr/>
    </w:p>
    <w:p>
      <w:pPr>
        <w:jc w:val="left"/>
      </w:pPr>
      <w:r>
        <w:rPr>
          <w:rFonts w:ascii="Consolas" w:eastAsia="Consolas" w:hAnsi="Consolas" w:cs="Consolas"/>
          <w:b w:val="0"/>
          <w:sz w:val="28"/>
        </w:rPr>
        <w:t xml:space="preserve">Вы получили удар таинственным Многоцелевым Молотилом!
</w:t>
      </w:r>
    </w:p>
    <w:p>
      <w:pPr/>
    </w:p>
    <w:p>
      <w:pPr>
        <w:jc w:val="left"/>
      </w:pPr>
      <w:r>
        <w:rPr>
          <w:rFonts w:ascii="Consolas" w:eastAsia="Consolas" w:hAnsi="Consolas" w:cs="Consolas"/>
          <w:b w:val="0"/>
          <w:sz w:val="28"/>
        </w:rPr>
        <w:t xml:space="preserve">Скорость восстановления всех Ваших ресурсов увеличилась на 100%!
</w:t>
      </w:r>
    </w:p>
    <w:p>
      <w:pPr/>
    </w:p>
    <w:p>
      <w:pPr>
        <w:jc w:val="left"/>
      </w:pPr>
      <w:r>
        <w:rPr>
          <w:rFonts w:ascii="Consolas" w:eastAsia="Consolas" w:hAnsi="Consolas" w:cs="Consolas"/>
          <w:b w:val="0"/>
          <w:sz w:val="28"/>
        </w:rPr>
        <w:t xml:space="preserve">Ваши сила атаки и защита удвоились!
</w:t>
      </w:r>
    </w:p>
    <w:p>
      <w:pPr/>
    </w:p>
    <w:p>
      <w:pPr>
        <w:jc w:val="left"/>
      </w:pPr>
      <w:r>
        <w:rPr>
          <w:rFonts w:ascii="Consolas" w:eastAsia="Consolas" w:hAnsi="Consolas" w:cs="Consolas"/>
          <w:b w:val="0"/>
          <w:sz w:val="28"/>
        </w:rPr>
        <w:t xml:space="preserve">Срок действия эффекта – 2 минуты.
</w:t>
      </w:r>
    </w:p>
    <w:p>
      <w:pPr/>
    </w:p>
    <w:p>
      <w:pPr>
        <w:jc w:val="left"/>
      </w:pPr>
      <w:r>
        <w:rPr>
          <w:rFonts w:ascii="Consolas" w:eastAsia="Consolas" w:hAnsi="Consolas" w:cs="Consolas"/>
          <w:b w:val="0"/>
          <w:sz w:val="28"/>
        </w:rPr>
        <w:t xml:space="preserve">Ваша точность удвоилась!
</w:t>
      </w:r>
    </w:p>
    <w:p>
      <w:pPr/>
    </w:p>
    <w:p>
      <w:pPr>
        <w:jc w:val="left"/>
      </w:pPr>
      <w:r>
        <w:rPr>
          <w:rFonts w:ascii="Consolas" w:eastAsia="Consolas" w:hAnsi="Consolas" w:cs="Consolas"/>
          <w:b w:val="0"/>
          <w:sz w:val="28"/>
        </w:rPr>
        <w:t xml:space="preserve">Срок действия эффекта – 2 минуты.
</w:t>
      </w:r>
    </w:p>
    <w:p>
      <w:pPr/>
    </w:p>
    <w:p>
      <w:pPr>
        <w:jc w:val="left"/>
      </w:pPr>
      <w:r>
        <w:rPr>
          <w:rFonts w:ascii="Consolas" w:eastAsia="Consolas" w:hAnsi="Consolas" w:cs="Consolas"/>
          <w:b w:val="0"/>
          <w:sz w:val="28"/>
        </w:rPr>
        <w:t xml:space="preserve">Следующая произведённая Вами атака будет критической!
</w:t>
      </w:r>
    </w:p>
    <w:p>
      <w:pPr/>
    </w:p>
    <w:p>
      <w:pPr>
        <w:jc w:val="left"/>
      </w:pPr>
      <w:r>
        <w:rPr>
          <w:rFonts w:ascii="Consolas" w:eastAsia="Consolas" w:hAnsi="Consolas" w:cs="Consolas"/>
          <w:b w:val="0"/>
          <w:sz w:val="28"/>
        </w:rPr>
        <w:t xml:space="preserve">«Так… Сейчас я в лучшей форме из всех возможных».
</w:t>
      </w:r>
    </w:p>
    <w:p>
      <w:pPr/>
    </w:p>
    <w:p>
      <w:pPr>
        <w:jc w:val="left"/>
      </w:pPr>
      <w:r>
        <w:rPr>
          <w:rFonts w:ascii="Consolas" w:eastAsia="Consolas" w:hAnsi="Consolas" w:cs="Consolas"/>
          <w:b w:val="0"/>
          <w:sz w:val="28"/>
        </w:rPr>
        <w:t xml:space="preserve">Вместо Трёхслойки, которую Грид на некоторое время одолжил Лебедю, он вооружился Комплектом Священного Света, Сапогами Грида и Йаругтом. После этого он немедленно активировал Почернение, Ярость Кузнеца, Быстрые Движения и Убийственную Вершину.
</w:t>
      </w:r>
    </w:p>
    <w:p>
      <w:pPr/>
    </w:p>
    <w:p>
      <w:pPr>
        <w:jc w:val="left"/>
      </w:pPr>
      <w:r>
        <w:rPr>
          <w:rFonts w:ascii="Consolas" w:eastAsia="Consolas" w:hAnsi="Consolas" w:cs="Consolas"/>
          <w:b w:val="0"/>
          <w:sz w:val="28"/>
        </w:rPr>
        <w:t xml:space="preserve">Зибал же попросту не был готов к такому повороту дел, а потому не успел отреагировать на удар Преемника Пагмы.
</w:t>
      </w:r>
    </w:p>
    <w:p>
      <w:pPr/>
    </w:p>
    <w:p>
      <w:pPr>
        <w:jc w:val="left"/>
      </w:pPr>
      <w:r>
        <w:rPr>
          <w:rFonts w:ascii="Consolas" w:eastAsia="Consolas" w:hAnsi="Consolas" w:cs="Consolas"/>
          <w:b w:val="0"/>
          <w:sz w:val="28"/>
        </w:rPr>
        <w:t xml:space="preserve">Урон, полученный благодаря сочетанию всех этих факторов, оказался просто великолепным. Однако куда больше Грида удивило то, что наконец-то сработала опция, которая в последнее время решила устроить Преемнику Пагмы забастовку.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Сработала специальная опция Перчаток Священного Света, в результате чего Вы нанесли пять последовательных атак.
</w:t>
      </w:r>
    </w:p>
    <w:p>
      <w:pPr/>
    </w:p>
    <w:p>
      <w:pPr>
        <w:jc w:val="left"/>
      </w:pPr>
      <w:r>
        <w:rPr>
          <w:rFonts w:ascii="Consolas" w:eastAsia="Consolas" w:hAnsi="Consolas" w:cs="Consolas"/>
          <w:b w:val="0"/>
          <w:sz w:val="28"/>
        </w:rPr>
        <w:t xml:space="preserve">Перед началом осады Зибал даже не думал, что после её окончания за ним закрепится ещё одно прозвище. Боксёрской груши.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430.
</w:t>
      </w:r>
    </w:p>
    <w:p>
      <w:pPr/>
    </w:p>
    <w:p>
      <w:pPr>
        <w:jc w:val="left"/>
      </w:pPr>
      <w:r>
        <w:rPr>
          <w:rFonts w:ascii="Consolas" w:eastAsia="Consolas" w:hAnsi="Consolas" w:cs="Consolas"/>
          <w:b w:val="0"/>
          <w:sz w:val="28"/>
        </w:rPr>
        <w:t xml:space="preserve">Глава 430.
</w:t>
      </w:r>
    </w:p>
    <w:p>
      <w:pPr/>
    </w:p>
    <w:p>
      <w:pPr>
        <w:jc w:val="left"/>
      </w:pPr>
      <w:r>
        <w:rPr>
          <w:rFonts w:ascii="Consolas" w:eastAsia="Consolas" w:hAnsi="Consolas" w:cs="Consolas"/>
          <w:b w:val="0"/>
          <w:sz w:val="28"/>
        </w:rPr>
        <w:t xml:space="preserve">  Дебирион. Так звали одного из богов низшего пантеона, которому служили монахи. 
</w:t>
      </w:r>
    </w:p>
    <w:p>
      <w:pPr/>
    </w:p>
    <w:p>
      <w:pPr>
        <w:jc w:val="left"/>
      </w:pPr>
      <w:r>
        <w:rPr>
          <w:rFonts w:ascii="Consolas" w:eastAsia="Consolas" w:hAnsi="Consolas" w:cs="Consolas"/>
          <w:b w:val="0"/>
          <w:sz w:val="28"/>
        </w:rPr>
        <w:t xml:space="preserve">Дебирион был известен как бог охоты, и как раз поэтому Зибал и выбрал класс Посланника Дебириона. Данная профессия  специализировалась на охоте, что позволяло быстро поднимать уровень и, как следствие, быть на самой вершине рейтинга. 
</w:t>
      </w:r>
    </w:p>
    <w:p>
      <w:pPr/>
    </w:p>
    <w:p>
      <w:pPr>
        <w:jc w:val="left"/>
      </w:pPr>
      <w:r>
        <w:rPr>
          <w:rFonts w:ascii="Consolas" w:eastAsia="Consolas" w:hAnsi="Consolas" w:cs="Consolas"/>
          <w:b w:val="0"/>
          <w:sz w:val="28"/>
        </w:rPr>
        <w:t xml:space="preserve">Впрочем, был у данного класса и фатальный недостаток: относительная слабость в ПвП. Первоначально Зибал не ощущал этого. Его боевое чутьё было достаточно высоким, а потому глава Змеиной Гильдии никогда не чувствовал себя слабым в битвах с другими игроками. Количество поражений, которые он испытал, было настолько невелико, что их можно было пересчитать по пальцам одной руки.
</w:t>
      </w:r>
    </w:p>
    <w:p>
      <w:pPr/>
    </w:p>
    <w:p>
      <w:pPr>
        <w:jc w:val="left"/>
      </w:pPr>
      <w:r>
        <w:rPr>
          <w:rFonts w:ascii="Consolas" w:eastAsia="Consolas" w:hAnsi="Consolas" w:cs="Consolas"/>
          <w:b w:val="0"/>
          <w:sz w:val="28"/>
        </w:rPr>
        <w:t xml:space="preserve">Однако всё это касалось противостояния с «обычными людьми», а потому Зибал наконец-то понял, что в битве с «небесами» ему действительно не хватает таланта. 
</w:t>
      </w:r>
    </w:p>
    <w:p>
      <w:pPr/>
    </w:p>
    <w:p>
      <w:pPr>
        <w:jc w:val="left"/>
      </w:pPr>
      <w:r>
        <w:rPr>
          <w:rFonts w:ascii="Consolas" w:eastAsia="Consolas" w:hAnsi="Consolas" w:cs="Consolas"/>
          <w:b w:val="0"/>
          <w:sz w:val="28"/>
        </w:rPr>
        <w:t xml:space="preserve">Во время вторжения в Рейдан он был убит ударом ручной мотыги. Затем он попался в засаду убийцы по имени Тарма, а потом был серьёзно ранен Поном и Крюгелем.
</w:t>
      </w:r>
    </w:p>
    <w:p>
      <w:pPr/>
    </w:p>
    <w:p>
      <w:pPr>
        <w:jc w:val="left"/>
      </w:pPr>
      <w:r>
        <w:rPr>
          <w:rFonts w:ascii="Consolas" w:eastAsia="Consolas" w:hAnsi="Consolas" w:cs="Consolas"/>
          <w:b w:val="0"/>
          <w:sz w:val="28"/>
        </w:rPr>
        <w:t xml:space="preserve">И вот, теперь ему не посчастливилось попасть на Преемника Пагмы.
</w:t>
      </w:r>
    </w:p>
    <w:p>
      <w:pPr/>
    </w:p>
    <w:p>
      <w:pPr>
        <w:jc w:val="left"/>
      </w:pPr>
      <w:r>
        <w:rPr>
          <w:rFonts w:ascii="Consolas" w:eastAsia="Consolas" w:hAnsi="Consolas" w:cs="Consolas"/>
          <w:b w:val="0"/>
          <w:sz w:val="28"/>
        </w:rPr>
        <w:t xml:space="preserve">– Убийственная Вершина.
</w:t>
      </w:r>
    </w:p>
    <w:p>
      <w:pPr/>
    </w:p>
    <w:p>
      <w:pPr>
        <w:jc w:val="left"/>
      </w:pPr>
      <w:r>
        <w:rPr>
          <w:rFonts w:ascii="Consolas" w:eastAsia="Consolas" w:hAnsi="Consolas" w:cs="Consolas"/>
          <w:b w:val="0"/>
          <w:sz w:val="28"/>
        </w:rPr>
        <w:t xml:space="preserve">Фа-жах!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Поскольку Вы находитесь на сервере, созданном специально для Второго Межнационального Соревнования, посмертные штрафы применены не будут.
</w:t>
      </w:r>
    </w:p>
    <w:p>
      <w:pPr/>
    </w:p>
    <w:p>
      <w:pPr>
        <w:jc w:val="left"/>
      </w:pPr>
      <w:r>
        <w:rPr>
          <w:rFonts w:ascii="Consolas" w:eastAsia="Consolas" w:hAnsi="Consolas" w:cs="Consolas"/>
          <w:b w:val="0"/>
          <w:sz w:val="28"/>
        </w:rPr>
        <w:t xml:space="preserve">Поражение, поражение и снова поражение. Статус главы Змеиной Гильдии и капитана сборной США упал до уровня боксерской груши, в результате чего разочарование и гнев Зибала взлетели до самих небес. 
</w:t>
      </w:r>
    </w:p>
    <w:p>
      <w:pPr/>
    </w:p>
    <w:p>
      <w:pPr>
        <w:jc w:val="left"/>
      </w:pPr>
      <w:r>
        <w:rPr>
          <w:rFonts w:ascii="Consolas" w:eastAsia="Consolas" w:hAnsi="Consolas" w:cs="Consolas"/>
          <w:b w:val="0"/>
          <w:sz w:val="28"/>
        </w:rPr>
        <w:t xml:space="preserve">«Меня всегда восхваляли как сильнейшего…!».
</w:t>
      </w:r>
    </w:p>
    <w:p>
      <w:pPr/>
    </w:p>
    <w:p>
      <w:pPr>
        <w:jc w:val="left"/>
      </w:pPr>
      <w:r>
        <w:rPr>
          <w:rFonts w:ascii="Consolas" w:eastAsia="Consolas" w:hAnsi="Consolas" w:cs="Consolas"/>
          <w:b w:val="0"/>
          <w:sz w:val="28"/>
        </w:rPr>
        <w:t xml:space="preserve">Зибал был человеком, привыкшим царствовать практически на самой вершине рейтинга. Но вот теперь его подвергли кошмарному унижению, да ещё и несколько раз подряд. Так больше не могло продолжаться. Зибал должен был восстановить свою запятнанную честь.
</w:t>
      </w:r>
    </w:p>
    <w:p>
      <w:pPr/>
    </w:p>
    <w:p>
      <w:pPr>
        <w:jc w:val="left"/>
      </w:pPr>
      <w:r>
        <w:rPr>
          <w:rFonts w:ascii="Consolas" w:eastAsia="Consolas" w:hAnsi="Consolas" w:cs="Consolas"/>
          <w:b w:val="0"/>
          <w:sz w:val="28"/>
        </w:rPr>
        <w:t xml:space="preserve">«Я обязательно стану сильнее!», – пообещал себе он.
</w:t>
      </w:r>
    </w:p>
    <w:p>
      <w:pPr/>
    </w:p>
    <w:p>
      <w:pPr>
        <w:jc w:val="left"/>
      </w:pPr>
      <w:r>
        <w:rPr>
          <w:rFonts w:ascii="Consolas" w:eastAsia="Consolas" w:hAnsi="Consolas" w:cs="Consolas"/>
          <w:b w:val="0"/>
          <w:sz w:val="28"/>
        </w:rPr>
        <w:t xml:space="preserve">Зибал решил, что больше не будет цепляться за место в рейтинге и получит силу, которая превосходит концепцию уровней. 
</w:t>
      </w:r>
    </w:p>
    <w:p>
      <w:pPr/>
    </w:p>
    <w:p>
      <w:pPr>
        <w:jc w:val="left"/>
      </w:pPr>
      <w:r>
        <w:rPr>
          <w:rFonts w:ascii="Consolas" w:eastAsia="Consolas" w:hAnsi="Consolas" w:cs="Consolas"/>
          <w:b w:val="0"/>
          <w:sz w:val="28"/>
        </w:rPr>
        <w:t xml:space="preserve">Пусть Зибал и был самодовольным гордецом, но  упрямства ему было не занимать.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Член Вашей группы, Зибал, погиб.
</w:t>
      </w:r>
    </w:p>
    <w:p>
      <w:pPr/>
    </w:p>
    <w:p>
      <w:pPr>
        <w:jc w:val="left"/>
      </w:pPr>
      <w:r>
        <w:rPr>
          <w:rFonts w:ascii="Consolas" w:eastAsia="Consolas" w:hAnsi="Consolas" w:cs="Consolas"/>
          <w:b w:val="0"/>
          <w:sz w:val="28"/>
        </w:rPr>
        <w:t xml:space="preserve">После одного-единственного удара Грида Зибал превратился в серую дымку и исчез, что повергло в шок не только зрителей, но даже Лауэля. 
</w:t>
      </w:r>
    </w:p>
    <w:p>
      <w:pPr/>
    </w:p>
    <w:p>
      <w:pPr>
        <w:jc w:val="left"/>
      </w:pPr>
      <w:r>
        <w:rPr>
          <w:rFonts w:ascii="Consolas" w:eastAsia="Consolas" w:hAnsi="Consolas" w:cs="Consolas"/>
          <w:b w:val="0"/>
          <w:sz w:val="28"/>
        </w:rPr>
        <w:t xml:space="preserve">«Как так…?».
</w:t>
      </w:r>
    </w:p>
    <w:p>
      <w:pPr/>
    </w:p>
    <w:p>
      <w:pPr>
        <w:jc w:val="left"/>
      </w:pPr>
      <w:r>
        <w:rPr>
          <w:rFonts w:ascii="Consolas" w:eastAsia="Consolas" w:hAnsi="Consolas" w:cs="Consolas"/>
          <w:b w:val="0"/>
          <w:sz w:val="28"/>
        </w:rPr>
        <w:t xml:space="preserve">Несмотря на все свои разногласия, Лауэль высоко ценил Зибала. Глава Змеиной Гильдии был смелым, превосходно проявлял себя в сражениях с монстрами-боссами, а также обладал врожденным боевым чутьём. Принимая во внимания сильные стороны Зибала и способности его персонажа, его вполне можно было назвать одним из десяти самых сильных игроков «Satisfy». Он был сильным и достаточно сбалансированным.
</w:t>
      </w:r>
    </w:p>
    <w:p>
      <w:pPr/>
    </w:p>
    <w:p>
      <w:pPr>
        <w:jc w:val="left"/>
      </w:pPr>
      <w:r>
        <w:rPr>
          <w:rFonts w:ascii="Consolas" w:eastAsia="Consolas" w:hAnsi="Consolas" w:cs="Consolas"/>
          <w:b w:val="0"/>
          <w:sz w:val="28"/>
        </w:rPr>
        <w:t xml:space="preserve">Однако даже несмотря на это, он погиб. Причём всего лишь от одного удара. Несмотря на то, что на момент атаки Грида у Зибала оставалось чуть менее половины Здоровья, данный результат был совершенно неожиданным. Итак, Лауэль тут же уставился на сельскохозяйственный инструмент, находящийся в руках корейского НПС-мага.
</w:t>
      </w:r>
    </w:p>
    <w:p>
      <w:pPr/>
    </w:p>
    <w:p>
      <w:pPr>
        <w:jc w:val="left"/>
      </w:pPr>
      <w:r>
        <w:rPr>
          <w:rFonts w:ascii="Consolas" w:eastAsia="Consolas" w:hAnsi="Consolas" w:cs="Consolas"/>
          <w:b w:val="0"/>
          <w:sz w:val="28"/>
        </w:rPr>
        <w:t xml:space="preserve">«Эта вещь…».
</w:t>
      </w:r>
    </w:p>
    <w:p>
      <w:pPr/>
    </w:p>
    <w:p>
      <w:pPr>
        <w:jc w:val="left"/>
      </w:pPr>
      <w:r>
        <w:rPr>
          <w:rFonts w:ascii="Consolas" w:eastAsia="Consolas" w:hAnsi="Consolas" w:cs="Consolas"/>
          <w:b w:val="0"/>
          <w:sz w:val="28"/>
        </w:rPr>
        <w:t xml:space="preserve">Судя по всему, это был предмет, который обладал какими-то сильными встроенными эффектами, что позволило Гриду проявить вдвое большую силу атаки, чем обычно. 
</w:t>
      </w:r>
    </w:p>
    <w:p>
      <w:pPr/>
    </w:p>
    <w:p>
      <w:pPr>
        <w:jc w:val="left"/>
      </w:pPr>
      <w:r>
        <w:rPr>
          <w:rFonts w:ascii="Consolas" w:eastAsia="Consolas" w:hAnsi="Consolas" w:cs="Consolas"/>
          <w:b w:val="0"/>
          <w:sz w:val="28"/>
        </w:rPr>
        <w:t xml:space="preserve">«Это просто абсурд какой-то. Когда он только успел выковать такой странный предмет?».
</w:t>
      </w:r>
    </w:p>
    <w:p>
      <w:pPr/>
    </w:p>
    <w:p>
      <w:pPr>
        <w:jc w:val="left"/>
      </w:pPr>
      <w:r>
        <w:rPr>
          <w:rFonts w:ascii="Consolas" w:eastAsia="Consolas" w:hAnsi="Consolas" w:cs="Consolas"/>
          <w:b w:val="0"/>
          <w:sz w:val="28"/>
        </w:rPr>
        <w:t xml:space="preserve">Последние месяцы Грид провёл на Бехенском Архипелаге, а потому отсутствие у Лауэля подробной информации о его экипировке было по-настоящему смертельно. Итак, порядком обеспокоенный молодой человек сделал несколько шагов назад, чтобы оценить ситуацию на поле боя.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 Всё плохо».
</w:t>
      </w:r>
    </w:p>
    <w:p>
      <w:pPr/>
    </w:p>
    <w:p>
      <w:pPr>
        <w:jc w:val="left"/>
      </w:pPr>
      <w:r>
        <w:rPr>
          <w:rFonts w:ascii="Consolas" w:eastAsia="Consolas" w:hAnsi="Consolas" w:cs="Consolas"/>
          <w:b w:val="0"/>
          <w:sz w:val="28"/>
        </w:rPr>
        <w:t xml:space="preserve">Поле боя было заполнено кровью и криками, от чего у Лауэля невольно задергалось левое веко. Всё это было настолько абсурдно, что молодой человек даже нервно рассмеялся. Грид был диким, как необузданный жеребец. Было просто невозможно измерить его силу, поскольку он в мгновение ока разорвал оборону США, в то время как НПС 300-го уровня и вовсе падали под его ударами, словно какая-то солома.
</w:t>
      </w:r>
    </w:p>
    <w:p>
      <w:pPr/>
    </w:p>
    <w:p>
      <w:pPr>
        <w:jc w:val="left"/>
      </w:pPr>
      <w:r>
        <w:rPr>
          <w:rFonts w:ascii="Consolas" w:eastAsia="Consolas" w:hAnsi="Consolas" w:cs="Consolas"/>
          <w:b w:val="0"/>
          <w:sz w:val="28"/>
        </w:rPr>
        <w:t xml:space="preserve">Грид и вправду ничем не уступал Крюгелю, когда тот использовал свою Супер-Чувствительность. Он был хуже любой катастрофы, против которой не мог пойти ни один обычный человек. Однако Лауэль всё равно не сдался. Благословления и усиления были ограничены по времени. Кроме того, чем более мощным было благословление, тем короче была его продолжительность. Итак, по его расчётам, Грид мог поддерживать такое состояние максимум в течение двух минут, а потому…
</w:t>
      </w:r>
    </w:p>
    <w:p>
      <w:pPr/>
    </w:p>
    <w:p>
      <w:pPr>
        <w:jc w:val="left"/>
      </w:pPr>
      <w:r>
        <w:rPr>
          <w:rFonts w:ascii="Consolas" w:eastAsia="Consolas" w:hAnsi="Consolas" w:cs="Consolas"/>
          <w:b w:val="0"/>
          <w:sz w:val="28"/>
        </w:rPr>
        <w:t xml:space="preserve">– Поджигайте лес! – скомандовал Лауэль и оставшиеся в живых НПС бросились исполнять его приказ. 
</w:t>
      </w:r>
    </w:p>
    <w:p>
      <w:pPr/>
    </w:p>
    <w:p>
      <w:pPr>
        <w:jc w:val="left"/>
      </w:pPr>
      <w:r>
        <w:rPr>
          <w:rFonts w:ascii="Consolas" w:eastAsia="Consolas" w:hAnsi="Consolas" w:cs="Consolas"/>
          <w:b w:val="0"/>
          <w:sz w:val="28"/>
        </w:rPr>
        <w:t xml:space="preserve">После этого Лауэль использовал Дыхание Ветряного Дракона, быстро превратив окрестности в море бушующего пламени.
</w:t>
      </w:r>
    </w:p>
    <w:p>
      <w:pPr/>
    </w:p>
    <w:p>
      <w:pPr>
        <w:jc w:val="left"/>
      </w:pPr>
      <w:r>
        <w:rPr>
          <w:rFonts w:ascii="Consolas" w:eastAsia="Consolas" w:hAnsi="Consolas" w:cs="Consolas"/>
          <w:b w:val="0"/>
          <w:sz w:val="28"/>
        </w:rPr>
        <w:t xml:space="preserve">– Все силы на то, чтобы его остановить! – последовал очередной приказ, и маги начали поочередно вызывать каменные и ледяные барьеры, пытаясь запереть Грида в ограниченном пространстве. 
</w:t>
      </w:r>
    </w:p>
    <w:p>
      <w:pPr/>
    </w:p>
    <w:p>
      <w:pPr>
        <w:jc w:val="left"/>
      </w:pPr>
      <w:r>
        <w:rPr>
          <w:rFonts w:ascii="Consolas" w:eastAsia="Consolas" w:hAnsi="Consolas" w:cs="Consolas"/>
          <w:b w:val="0"/>
          <w:sz w:val="28"/>
        </w:rPr>
        <w:t xml:space="preserve">Однако ни одна стена не могла удержать буйствующего Преемника Пагмы. 
</w:t>
      </w:r>
    </w:p>
    <w:p>
      <w:pPr/>
    </w:p>
    <w:p>
      <w:pPr>
        <w:jc w:val="left"/>
      </w:pPr>
      <w:r>
        <w:rPr>
          <w:rFonts w:ascii="Consolas" w:eastAsia="Consolas" w:hAnsi="Consolas" w:cs="Consolas"/>
          <w:b w:val="0"/>
          <w:sz w:val="28"/>
        </w:rPr>
        <w:t xml:space="preserve">Гру-бу-ду-ду-дум!
</w:t>
      </w:r>
    </w:p>
    <w:p>
      <w:pPr/>
    </w:p>
    <w:p>
      <w:pPr>
        <w:jc w:val="left"/>
      </w:pPr>
      <w:r>
        <w:rPr>
          <w:rFonts w:ascii="Consolas" w:eastAsia="Consolas" w:hAnsi="Consolas" w:cs="Consolas"/>
          <w:b w:val="0"/>
          <w:sz w:val="28"/>
        </w:rPr>
        <w:t xml:space="preserve">– Это просто невозможно… – сомневаясь в исправности своего зрения, пробормотал один из магов. То, что их барьеры, вызванные путём использования огромного количества маны, были разбиты Гридом всего одним ударом, казалось попросту нереальным. 
</w:t>
      </w:r>
    </w:p>
    <w:p>
      <w:pPr/>
    </w:p>
    <w:p>
      <w:pPr>
        <w:jc w:val="left"/>
      </w:pPr>
      <w:r>
        <w:rPr>
          <w:rFonts w:ascii="Consolas" w:eastAsia="Consolas" w:hAnsi="Consolas" w:cs="Consolas"/>
          <w:b w:val="0"/>
          <w:sz w:val="28"/>
        </w:rPr>
        <w:t xml:space="preserve">И вот, в конце концов у Лауэля не осталось выбора, кроме как использовать Зефи, который держал под контролем Высшего Меча и Юру.
</w:t>
      </w:r>
    </w:p>
    <w:p>
      <w:pPr/>
    </w:p>
    <w:p>
      <w:pPr>
        <w:jc w:val="left"/>
      </w:pPr>
      <w:r>
        <w:rPr>
          <w:rFonts w:ascii="Consolas" w:eastAsia="Consolas" w:hAnsi="Consolas" w:cs="Consolas"/>
          <w:b w:val="0"/>
          <w:sz w:val="28"/>
        </w:rPr>
        <w:t xml:space="preserve">Топ-1 акробат, Зефи. Этот человек был мастером разнообразных трюков и приёмов, сбивающих противника с толку. Когда Крюгель напал на сборную США, у Зефи было мало маны, а потому он не смог толком себя проявить. Однако даже Зибал признавал, что Зефи – очень полезный и умелый игрок.
</w:t>
      </w:r>
    </w:p>
    <w:p>
      <w:pPr/>
    </w:p>
    <w:p>
      <w:pPr>
        <w:jc w:val="left"/>
      </w:pPr>
      <w:r>
        <w:rPr>
          <w:rFonts w:ascii="Consolas" w:eastAsia="Consolas" w:hAnsi="Consolas" w:cs="Consolas"/>
          <w:b w:val="0"/>
          <w:sz w:val="28"/>
        </w:rPr>
        <w:t xml:space="preserve">– Зефи, пожалуйста, задержи Грида, а я пока займусь корейской базой.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Грид… Монстр, в мгновение ока убивший игрока, занимающего 2-ое место в рейтинге, и шесть НПС 300-го уровня. Тем не менее, направившийся в его сторону Зефи не проявил ни малейших признаков напряжения. Он верил в свои навыки.
</w:t>
      </w:r>
    </w:p>
    <w:p>
      <w:pPr/>
    </w:p>
    <w:p>
      <w:pPr>
        <w:jc w:val="left"/>
      </w:pPr>
      <w:r>
        <w:rPr>
          <w:rFonts w:ascii="Consolas" w:eastAsia="Consolas" w:hAnsi="Consolas" w:cs="Consolas"/>
          <w:b w:val="0"/>
          <w:sz w:val="28"/>
        </w:rPr>
        <w:t xml:space="preserve">«Даже монстру придётся сложно, когда он столкнётся с моей акробатикой».
</w:t>
      </w:r>
    </w:p>
    <w:p>
      <w:pPr/>
    </w:p>
    <w:p>
      <w:pPr>
        <w:jc w:val="left"/>
      </w:pPr>
      <w:r>
        <w:rPr>
          <w:rFonts w:ascii="Consolas" w:eastAsia="Consolas" w:hAnsi="Consolas" w:cs="Consolas"/>
          <w:b w:val="0"/>
          <w:sz w:val="28"/>
        </w:rPr>
        <w:t xml:space="preserve">Всё, что от него требовалось – это всего лишь выиграть немного времени, а потому Зефи разразился странным смехом, после чего сделал сальто назад.
</w:t>
      </w:r>
    </w:p>
    <w:p>
      <w:pPr/>
    </w:p>
    <w:p>
      <w:pPr>
        <w:jc w:val="left"/>
      </w:pPr>
      <w:r>
        <w:rPr>
          <w:rFonts w:ascii="Consolas" w:eastAsia="Consolas" w:hAnsi="Consolas" w:cs="Consolas"/>
          <w:b w:val="0"/>
          <w:sz w:val="28"/>
        </w:rPr>
        <w:t xml:space="preserve">– Кьа-ка-ка-ка-ка-ках!
</w:t>
      </w:r>
    </w:p>
    <w:p>
      <w:pPr/>
    </w:p>
    <w:p>
      <w:pPr>
        <w:jc w:val="left"/>
      </w:pPr>
      <w:r>
        <w:rPr>
          <w:rFonts w:ascii="Consolas" w:eastAsia="Consolas" w:hAnsi="Consolas" w:cs="Consolas"/>
          <w:b w:val="0"/>
          <w:sz w:val="28"/>
        </w:rPr>
        <w:t xml:space="preserve">Со стороны это могло показаться совершенно бессмысленным актом, однако именно так активировался навык «Смех Акробата». Враги, услышавшие этот смех, временно теряли слух и впадали в состояние ошеломления.
</w:t>
      </w:r>
    </w:p>
    <w:p>
      <w:pPr/>
    </w:p>
    <w:p>
      <w:pPr>
        <w:jc w:val="left"/>
      </w:pPr>
      <w:r>
        <w:rPr>
          <w:rFonts w:ascii="Consolas" w:eastAsia="Consolas" w:hAnsi="Consolas" w:cs="Consolas"/>
          <w:b w:val="0"/>
          <w:sz w:val="28"/>
        </w:rPr>
        <w:t xml:space="preserve">Однако Грид выстоял, к чему, впрочем, Зефи был готов. Он знал, что Грид обладает иммунитетом к большинству отрицательных статусов, а потому смеялся не для того, чтобы ослабить Преемника Пагмы, а чтобы не допустить вмешательства других противников.
</w:t>
      </w:r>
    </w:p>
    <w:p>
      <w:pPr/>
    </w:p>
    <w:p>
      <w:pPr>
        <w:jc w:val="left"/>
      </w:pPr>
      <w:r>
        <w:rPr>
          <w:rFonts w:ascii="Consolas" w:eastAsia="Consolas" w:hAnsi="Consolas" w:cs="Consolas"/>
          <w:b w:val="0"/>
          <w:sz w:val="28"/>
        </w:rPr>
        <w:t xml:space="preserve">– Ки-ки-ки-ки-ки!
</w:t>
      </w:r>
    </w:p>
    <w:p>
      <w:pPr/>
    </w:p>
    <w:p>
      <w:pPr>
        <w:jc w:val="left"/>
      </w:pPr>
      <w:r>
        <w:rPr>
          <w:rFonts w:ascii="Consolas" w:eastAsia="Consolas" w:hAnsi="Consolas" w:cs="Consolas"/>
          <w:b w:val="0"/>
          <w:sz w:val="28"/>
        </w:rPr>
        <w:t xml:space="preserve">– Да сколько можно это делать?
</w:t>
      </w:r>
    </w:p>
    <w:p>
      <w:pPr/>
    </w:p>
    <w:p>
      <w:pPr>
        <w:jc w:val="left"/>
      </w:pPr>
      <w:r>
        <w:rPr>
          <w:rFonts w:ascii="Consolas" w:eastAsia="Consolas" w:hAnsi="Consolas" w:cs="Consolas"/>
          <w:b w:val="0"/>
          <w:sz w:val="28"/>
        </w:rPr>
        <w:t xml:space="preserve">Несмотря на то, что Гриду удалось выстоять против негативных эффектов, ему было неприятно слышать этот мерзкий смех. Итак, Преемник Пагмы нахмурился и обрушил на акробата свой клинок.
</w:t>
      </w:r>
    </w:p>
    <w:p>
      <w:pPr/>
    </w:p>
    <w:p>
      <w:pPr>
        <w:jc w:val="left"/>
      </w:pPr>
      <w:r>
        <w:rPr>
          <w:rFonts w:ascii="Consolas" w:eastAsia="Consolas" w:hAnsi="Consolas" w:cs="Consolas"/>
          <w:b w:val="0"/>
          <w:sz w:val="28"/>
        </w:rPr>
        <w:t xml:space="preserve">Фьух! Бу-ду-дум!
</w:t>
      </w:r>
    </w:p>
    <w:p>
      <w:pPr/>
    </w:p>
    <w:p>
      <w:pPr>
        <w:jc w:val="left"/>
      </w:pPr>
      <w:r>
        <w:rPr>
          <w:rFonts w:ascii="Consolas" w:eastAsia="Consolas" w:hAnsi="Consolas" w:cs="Consolas"/>
          <w:b w:val="0"/>
          <w:sz w:val="28"/>
        </w:rPr>
        <w:t xml:space="preserve">В результате этого произошёл мощный взрыв, от которого застонал… сам Грид. Как оказалось, он атаковал не Зефи, а его клона, взрывающегося при попадании удара. А тем временем сам акробат, стоящий немного позади образовавшегося дыма, улыбнулся и скомандовал:
</w:t>
      </w:r>
    </w:p>
    <w:p>
      <w:pPr/>
    </w:p>
    <w:p>
      <w:pPr>
        <w:jc w:val="left"/>
      </w:pPr>
      <w:r>
        <w:rPr>
          <w:rFonts w:ascii="Consolas" w:eastAsia="Consolas" w:hAnsi="Consolas" w:cs="Consolas"/>
          <w:b w:val="0"/>
          <w:sz w:val="28"/>
        </w:rPr>
        <w:t xml:space="preserve">– Звериное Кольцо.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Вокруг Грида моментально образовалось огненное кольцо, после чего в нескольких метрах от него появился огромный цербер и прыгнул прямиком на Преемника Пагмы, стоящего в центре этого кольца.
</w:t>
      </w:r>
    </w:p>
    <w:p>
      <w:pPr/>
    </w:p>
    <w:p>
      <w:pPr>
        <w:jc w:val="left"/>
      </w:pPr>
      <w:r>
        <w:rPr>
          <w:rFonts w:ascii="Consolas" w:eastAsia="Consolas" w:hAnsi="Consolas" w:cs="Consolas"/>
          <w:b w:val="0"/>
          <w:sz w:val="28"/>
        </w:rPr>
        <w:t xml:space="preserve">Импульс прыжка был настолько ужасающим, что Грид машинально занял оборонительную стойку. Однако удара так и не последовало. Цербер пролетел сквозь Грида и кольцо, после чего исчез, словно его никогда и не существовало.
</w:t>
      </w:r>
    </w:p>
    <w:p>
      <w:pPr/>
    </w:p>
    <w:p>
      <w:pPr>
        <w:jc w:val="left"/>
      </w:pPr>
      <w:r>
        <w:rPr>
          <w:rFonts w:ascii="Consolas" w:eastAsia="Consolas" w:hAnsi="Consolas" w:cs="Consolas"/>
          <w:b w:val="0"/>
          <w:sz w:val="28"/>
        </w:rPr>
        <w:t xml:space="preserve">«Это что ещё за чертовщина?».
</w:t>
      </w:r>
    </w:p>
    <w:p>
      <w:pPr/>
    </w:p>
    <w:p>
      <w:pPr>
        <w:jc w:val="left"/>
      </w:pPr>
      <w:r>
        <w:rPr>
          <w:rFonts w:ascii="Consolas" w:eastAsia="Consolas" w:hAnsi="Consolas" w:cs="Consolas"/>
          <w:b w:val="0"/>
          <w:sz w:val="28"/>
        </w:rPr>
        <w:t xml:space="preserve">Неужели это был просто фокус? Что ж, если так, данный навык был просто бесполезен. Однако в ту секунду, как Грид об этом подумал, кольцо начало сжиматься!
</w:t>
      </w:r>
    </w:p>
    <w:p>
      <w:pPr/>
    </w:p>
    <w:p>
      <w:pPr>
        <w:jc w:val="left"/>
      </w:pPr>
      <w:r>
        <w:rPr>
          <w:rFonts w:ascii="Consolas" w:eastAsia="Consolas" w:hAnsi="Consolas" w:cs="Consolas"/>
          <w:b w:val="0"/>
          <w:sz w:val="28"/>
        </w:rPr>
        <w:t xml:space="preserve">Удивленный Преемник Пагмы тут же бросился в сторону, однако в этот самый момент в его сторону полетели 12 мячиков, которыми Зефи беззаботно жонглировал.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 Кья-ка-ка-ка-ка! Больно, да? – спросил у него Зефи, готовя очередную атаку. Акробат был преисполнен уверенности в себе. Даже если он не мог убить Грида, то по крайней мере мог забавляться с ним целый час. 
</w:t>
      </w:r>
    </w:p>
    <w:p>
      <w:pPr/>
    </w:p>
    <w:p>
      <w:pPr>
        <w:jc w:val="left"/>
      </w:pPr>
      <w:r>
        <w:rPr>
          <w:rFonts w:ascii="Consolas" w:eastAsia="Consolas" w:hAnsi="Consolas" w:cs="Consolas"/>
          <w:b w:val="0"/>
          <w:sz w:val="28"/>
        </w:rPr>
        <w:t xml:space="preserve">Однако… Его уверенность оказалась обыкновенной высокомерностью.
</w:t>
      </w:r>
    </w:p>
    <w:p>
      <w:pPr/>
    </w:p>
    <w:p>
      <w:pPr>
        <w:jc w:val="left"/>
      </w:pPr>
      <w:r>
        <w:rPr>
          <w:rFonts w:ascii="Consolas" w:eastAsia="Consolas" w:hAnsi="Consolas" w:cs="Consolas"/>
          <w:b w:val="0"/>
          <w:sz w:val="28"/>
        </w:rPr>
        <w:t xml:space="preserve">– Нет, не больно, – ответил Преемник Пагмы, выйдя из задымленного участка пространства, – Через пять секунд ты умрёшь.
</w:t>
      </w:r>
    </w:p>
    <w:p>
      <w:pPr/>
    </w:p>
    <w:p>
      <w:pPr>
        <w:jc w:val="left"/>
      </w:pPr>
      <w:r>
        <w:rPr>
          <w:rFonts w:ascii="Consolas" w:eastAsia="Consolas" w:hAnsi="Consolas" w:cs="Consolas"/>
          <w:b w:val="0"/>
          <w:sz w:val="28"/>
        </w:rPr>
        <w:t xml:space="preserve">У Грида был богатейший боевой опыт. И пусть его голова соображала не так быстро, как у многих других топ-игроков, он умел быстро понимать особенности поведения своих врагов и находить соответствующие контрмеры. Именно поэтому Преемник Пагмы был уверен, что сумеет справиться с Зефи всего за пять секунд.
</w:t>
      </w:r>
    </w:p>
    <w:p>
      <w:pPr/>
    </w:p>
    <w:p>
      <w:pPr>
        <w:jc w:val="left"/>
      </w:pPr>
      <w:r>
        <w:rPr>
          <w:rFonts w:ascii="Consolas" w:eastAsia="Consolas" w:hAnsi="Consolas" w:cs="Consolas"/>
          <w:b w:val="0"/>
          <w:sz w:val="28"/>
        </w:rPr>
        <w:t xml:space="preserve">– Кья-ка-ка-ка-ка! – рассмеялся акробат, словно находил слова Грида забавными, после чего отправил в его сторону две сотни голубей.
</w:t>
      </w:r>
    </w:p>
    <w:p>
      <w:pPr/>
    </w:p>
    <w:p>
      <w:pPr>
        <w:jc w:val="left"/>
      </w:pPr>
      <w:r>
        <w:rPr>
          <w:rFonts w:ascii="Consolas" w:eastAsia="Consolas" w:hAnsi="Consolas" w:cs="Consolas"/>
          <w:b w:val="0"/>
          <w:sz w:val="28"/>
        </w:rPr>
        <w:t xml:space="preserve">В результате этого обзор Преемника Пагмы существенно сузился, поскольку всё вокруг заполнилось хлопающими крыльями и раскрытыми клювами. Некоторые особо наглые голуби даже испачкали его сияющие доспехи. 
</w:t>
      </w:r>
    </w:p>
    <w:p>
      <w:pPr/>
    </w:p>
    <w:p>
      <w:pPr>
        <w:jc w:val="left"/>
      </w:pPr>
      <w:r>
        <w:rPr>
          <w:rFonts w:ascii="Consolas" w:eastAsia="Consolas" w:hAnsi="Consolas" w:cs="Consolas"/>
          <w:b w:val="0"/>
          <w:sz w:val="28"/>
        </w:rPr>
        <w:t xml:space="preserve">Тем не менее, так просто Грида было не остановить. Он всё ещё находился под воздействием своих способностей, а потому ринулся вперёд.
</w:t>
      </w:r>
    </w:p>
    <w:p>
      <w:pPr/>
    </w:p>
    <w:p>
      <w:pPr>
        <w:jc w:val="left"/>
      </w:pPr>
      <w:r>
        <w:rPr>
          <w:rFonts w:ascii="Consolas" w:eastAsia="Consolas" w:hAnsi="Consolas" w:cs="Consolas"/>
          <w:b w:val="0"/>
          <w:sz w:val="28"/>
        </w:rPr>
        <w:t xml:space="preserve">«Да, у него и вправду слишком высокая защита…», – поцокал языком Зефи, планируя вызвать для защиты черепаху, а затем кролика – чтобы повысить свою скорость и произвести контратаку.
</w:t>
      </w:r>
    </w:p>
    <w:p>
      <w:pPr/>
    </w:p>
    <w:p>
      <w:pPr>
        <w:jc w:val="left"/>
      </w:pPr>
      <w:r>
        <w:rPr>
          <w:rFonts w:ascii="Consolas" w:eastAsia="Consolas" w:hAnsi="Consolas" w:cs="Consolas"/>
          <w:b w:val="0"/>
          <w:sz w:val="28"/>
        </w:rPr>
        <w:t xml:space="preserve">Однако Грид был слишком быстрым. Всего через мгновенье он уже был возле своего противника, не дав ему возможности вызвать вспомогательных зверей. Итак, Зефи пришлось воспользоваться своим козырем – Слезами Клоуна.
</w:t>
      </w:r>
    </w:p>
    <w:p>
      <w:pPr/>
    </w:p>
    <w:p>
      <w:pPr>
        <w:jc w:val="left"/>
      </w:pPr>
      <w:r>
        <w:rPr>
          <w:rFonts w:ascii="Consolas" w:eastAsia="Consolas" w:hAnsi="Consolas" w:cs="Consolas"/>
          <w:b w:val="0"/>
          <w:sz w:val="28"/>
        </w:rPr>
        <w:t xml:space="preserve">Это был окончательный навык, накладывающий на все ближайшие объекты галлюциногенный эффект и увеличивающий вероятность уклонения на целых 70%. Объединив данную вероятность вместе с бонусами от своих предметов и классовыми эффектами, Зефи получал попросту астрономическую вероятность уклонения в 91%. А нечто подобное практически ничем не отличалось от обретения временной неуязвимости.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Сердце Зефи было пронзено мечом, из-за чего тот задался вполне логичным вопросом: «Почему я не смог избежать этого удара?».
</w:t>
      </w:r>
    </w:p>
    <w:p>
      <w:pPr/>
    </w:p>
    <w:p>
      <w:pPr>
        <w:jc w:val="left"/>
      </w:pPr>
      <w:r>
        <w:rPr>
          <w:rFonts w:ascii="Consolas" w:eastAsia="Consolas" w:hAnsi="Consolas" w:cs="Consolas"/>
          <w:b w:val="0"/>
          <w:sz w:val="28"/>
        </w:rPr>
        <w:t xml:space="preserve">Он явно успел уклониться от меча Грида, но после этого был оттянут назад, словно его что-то толкнуло. Это было попросту необъяснимое явление.
</w:t>
      </w:r>
    </w:p>
    <w:p>
      <w:pPr/>
    </w:p>
    <w:p>
      <w:pPr>
        <w:jc w:val="left"/>
      </w:pPr>
      <w:r>
        <w:rPr>
          <w:rFonts w:ascii="Consolas" w:eastAsia="Consolas" w:hAnsi="Consolas" w:cs="Consolas"/>
          <w:b w:val="0"/>
          <w:sz w:val="28"/>
        </w:rPr>
        <w:t xml:space="preserve">Но вот, когда закашлявшийся кровью Зефи пытался осознать происходящее, Грид нанёс второй удар.
</w:t>
      </w:r>
    </w:p>
    <w:p>
      <w:pPr/>
    </w:p>
    <w:p>
      <w:pPr>
        <w:jc w:val="left"/>
      </w:pPr>
      <w:r>
        <w:rPr>
          <w:rFonts w:ascii="Consolas" w:eastAsia="Consolas" w:hAnsi="Consolas" w:cs="Consolas"/>
          <w:b w:val="0"/>
          <w:sz w:val="28"/>
        </w:rPr>
        <w:t xml:space="preserve">Чва-а-а-а-а-ак!
</w:t>
      </w:r>
    </w:p>
    <w:p>
      <w:pPr/>
    </w:p>
    <w:p>
      <w:pPr>
        <w:jc w:val="left"/>
      </w:pPr>
      <w:r>
        <w:rPr>
          <w:rFonts w:ascii="Consolas" w:eastAsia="Consolas" w:hAnsi="Consolas" w:cs="Consolas"/>
          <w:b w:val="0"/>
          <w:sz w:val="28"/>
        </w:rPr>
        <w:t xml:space="preserve">– Ку-хек!
</w:t>
      </w:r>
    </w:p>
    <w:p>
      <w:pPr/>
    </w:p>
    <w:p>
      <w:pPr>
        <w:jc w:val="left"/>
      </w:pPr>
      <w:r>
        <w:rPr>
          <w:rFonts w:ascii="Consolas" w:eastAsia="Consolas" w:hAnsi="Consolas" w:cs="Consolas"/>
          <w:b w:val="0"/>
          <w:sz w:val="28"/>
        </w:rPr>
        <w:t xml:space="preserve">«Почему? Почему я не могу избежать его атак?», – отчаянно пытался понять Зефи, как вдруг ему в голову пришла кое-какая гипотеза, – «Только не говорите мне, что его точность превышает мою вероятность уклонения!?».
</w:t>
      </w:r>
    </w:p>
    <w:p>
      <w:pPr/>
    </w:p>
    <w:p>
      <w:pPr>
        <w:jc w:val="left"/>
      </w:pPr>
      <w:r>
        <w:rPr>
          <w:rFonts w:ascii="Consolas" w:eastAsia="Consolas" w:hAnsi="Consolas" w:cs="Consolas"/>
          <w:b w:val="0"/>
          <w:sz w:val="28"/>
        </w:rPr>
        <w:t xml:space="preserve">Это было просто смешно. Такой мошеннической точности не должно было существовать!
</w:t>
      </w:r>
    </w:p>
    <w:p>
      <w:pPr/>
    </w:p>
    <w:p>
      <w:pPr>
        <w:jc w:val="left"/>
      </w:pPr>
      <w:r>
        <w:rPr>
          <w:rFonts w:ascii="Consolas" w:eastAsia="Consolas" w:hAnsi="Consolas" w:cs="Consolas"/>
          <w:b w:val="0"/>
          <w:sz w:val="28"/>
        </w:rPr>
        <w:t xml:space="preserve">«Ему просто повезло…!».
</w:t>
      </w:r>
    </w:p>
    <w:p>
      <w:pPr/>
    </w:p>
    <w:p>
      <w:pPr>
        <w:jc w:val="left"/>
      </w:pPr>
      <w:r>
        <w:rPr>
          <w:rFonts w:ascii="Consolas" w:eastAsia="Consolas" w:hAnsi="Consolas" w:cs="Consolas"/>
          <w:b w:val="0"/>
          <w:sz w:val="28"/>
        </w:rPr>
        <w:t xml:space="preserve">Итак, до самого конца отрицая происходящее, Зефи превратился в серый дым и умер, в результате чего на поле боя опустилась тишина. 
</w:t>
      </w:r>
    </w:p>
    <w:p>
      <w:pPr/>
    </w:p>
    <w:p>
      <w:pPr>
        <w:jc w:val="left"/>
      </w:pPr>
      <w:r>
        <w:rPr>
          <w:rFonts w:ascii="Consolas" w:eastAsia="Consolas" w:hAnsi="Consolas" w:cs="Consolas"/>
          <w:b w:val="0"/>
          <w:sz w:val="28"/>
        </w:rPr>
        <w:t xml:space="preserve">Грид с лёгкостью убил одного из ведущих топ-игроков сборной США, что попросту не могло не удивить.
</w:t>
      </w:r>
    </w:p>
    <w:p>
      <w:pPr/>
    </w:p>
    <w:p>
      <w:pPr>
        <w:jc w:val="left"/>
      </w:pPr>
      <w:r>
        <w:rPr>
          <w:rFonts w:ascii="Consolas" w:eastAsia="Consolas" w:hAnsi="Consolas" w:cs="Consolas"/>
          <w:b w:val="0"/>
          <w:sz w:val="28"/>
        </w:rPr>
        <w:t xml:space="preserve">Впрочем, данное молчание длилось недолго.
</w:t>
      </w:r>
    </w:p>
    <w:p>
      <w:pPr/>
    </w:p>
    <w:p>
      <w:pPr>
        <w:jc w:val="left"/>
      </w:pPr>
      <w:r>
        <w:rPr>
          <w:rFonts w:ascii="Consolas" w:eastAsia="Consolas" w:hAnsi="Consolas" w:cs="Consolas"/>
          <w:b w:val="0"/>
          <w:sz w:val="28"/>
        </w:rPr>
        <w:t xml:space="preserve">– Чего застыли!? Уничтожить их! – прокричал Преемник Пагмы, и члены корейской сборной вместе с НПС тут же атаковали американские войска, – Вперёд! Вперёд! 
</w:t>
      </w:r>
    </w:p>
    <w:p>
      <w:pPr/>
    </w:p>
    <w:p>
      <w:pPr>
        <w:jc w:val="left"/>
      </w:pPr>
      <w:r>
        <w:rPr>
          <w:rFonts w:ascii="Consolas" w:eastAsia="Consolas" w:hAnsi="Consolas" w:cs="Consolas"/>
          <w:b w:val="0"/>
          <w:sz w:val="28"/>
        </w:rPr>
        <w:t xml:space="preserve">Американские лучники и маги оказали достойное сопротивление, выбрав приоритетной целью Грида. Тем не менее, защита Преемника Пагмы удвоилась, а потому вне зависимости от того, насколько сильными были игроки и НПС 300-го уровня, они не смогли нанести ему по-настоящему серьёзных повреждений. 
</w:t>
      </w:r>
    </w:p>
    <w:p>
      <w:pPr/>
    </w:p>
    <w:p>
      <w:pPr>
        <w:jc w:val="left"/>
      </w:pPr>
      <w:r>
        <w:rPr>
          <w:rFonts w:ascii="Consolas" w:eastAsia="Consolas" w:hAnsi="Consolas" w:cs="Consolas"/>
          <w:b w:val="0"/>
          <w:sz w:val="28"/>
        </w:rPr>
        <w:t xml:space="preserve">В частности, особо хорошо себя показал Комплект Священного Света, заблокировав часть магических атак. Также сыграло свою роль и Кольцо Эльфина Стоуна, поддержавшее Здоровье Грида на должном уровне.
</w:t>
      </w:r>
    </w:p>
    <w:p>
      <w:pPr/>
    </w:p>
    <w:p>
      <w:pPr>
        <w:jc w:val="left"/>
      </w:pPr>
      <w:r>
        <w:rPr>
          <w:rFonts w:ascii="Consolas" w:eastAsia="Consolas" w:hAnsi="Consolas" w:cs="Consolas"/>
          <w:b w:val="0"/>
          <w:sz w:val="28"/>
        </w:rPr>
        <w:t xml:space="preserve">И вот, когда Янгу оказался лицом к лицу со своим последним противником, Лауэлем, тот улыбнулся и произнёс: 
</w:t>
      </w:r>
    </w:p>
    <w:p>
      <w:pPr/>
    </w:p>
    <w:p>
      <w:pPr>
        <w:jc w:val="left"/>
      </w:pPr>
      <w:r>
        <w:rPr>
          <w:rFonts w:ascii="Consolas" w:eastAsia="Consolas" w:hAnsi="Consolas" w:cs="Consolas"/>
          <w:b w:val="0"/>
          <w:sz w:val="28"/>
        </w:rPr>
        <w:t xml:space="preserve">– Я горжусь тобой.
</w:t>
      </w:r>
    </w:p>
    <w:p>
      <w:pPr/>
    </w:p>
    <w:p>
      <w:pPr>
        <w:jc w:val="left"/>
      </w:pPr>
      <w:r>
        <w:rPr>
          <w:rFonts w:ascii="Consolas" w:eastAsia="Consolas" w:hAnsi="Consolas" w:cs="Consolas"/>
          <w:b w:val="0"/>
          <w:sz w:val="28"/>
        </w:rPr>
        <w:t xml:space="preserve">Обычно Грида критиковали за то, что он полагался исключительно на свои предметы. Однако Лауэль знал, что правильное применение, чередование и своевременное использование предметов ничуть не менее важно того самого пресловутого контроля, которым кичились все топ-игроки. 
</w:t>
      </w:r>
    </w:p>
    <w:p>
      <w:pPr/>
    </w:p>
    <w:p>
      <w:pPr>
        <w:jc w:val="left"/>
      </w:pPr>
      <w:r>
        <w:rPr>
          <w:rFonts w:ascii="Consolas" w:eastAsia="Consolas" w:hAnsi="Consolas" w:cs="Consolas"/>
          <w:b w:val="0"/>
          <w:sz w:val="28"/>
        </w:rPr>
        <w:t xml:space="preserve">Благодаря своим предметам Грид сумел провести сразу несколько грамотных тактических операций, от чего Лауэль пребывал в настоящем восторге. 
</w:t>
      </w:r>
    </w:p>
    <w:p>
      <w:pPr/>
    </w:p>
    <w:p>
      <w:pPr>
        <w:jc w:val="left"/>
      </w:pPr>
      <w:r>
        <w:rPr>
          <w:rFonts w:ascii="Consolas" w:eastAsia="Consolas" w:hAnsi="Consolas" w:cs="Consolas"/>
          <w:b w:val="0"/>
          <w:sz w:val="28"/>
        </w:rPr>
        <w:t xml:space="preserve">– Если бы у тебя не было таланта, ты бы никогда не смог дорасти до такого уровня. Я искренне уважаю тебя, – проговорил тронутый Лауэль.
</w:t>
      </w:r>
    </w:p>
    <w:p>
      <w:pPr/>
    </w:p>
    <w:p>
      <w:pPr>
        <w:jc w:val="left"/>
      </w:pPr>
      <w:r>
        <w:rPr>
          <w:rFonts w:ascii="Consolas" w:eastAsia="Consolas" w:hAnsi="Consolas" w:cs="Consolas"/>
          <w:b w:val="0"/>
          <w:sz w:val="28"/>
        </w:rPr>
        <w:t xml:space="preserve">– Это комплимент или издёвка? – переспросил скептически настроенный Грид, – И ты что, не чувствуешь разницы между нашими личными делами и публичными? Перестань уже восторгаться.
</w:t>
      </w:r>
    </w:p>
    <w:p>
      <w:pPr/>
    </w:p>
    <w:p>
      <w:pPr>
        <w:jc w:val="left"/>
      </w:pPr>
      <w:r>
        <w:rPr>
          <w:rFonts w:ascii="Consolas" w:eastAsia="Consolas" w:hAnsi="Consolas" w:cs="Consolas"/>
          <w:b w:val="0"/>
          <w:sz w:val="28"/>
        </w:rPr>
        <w:t xml:space="preserve">Прямо сейчас Грид был представителем Южной Кореи. Кроме того, он сражался не в одиночку, а плечом к плечу со своими коллегами. Итак, он не хотел выделяться на фоне других, а потому Лауэль тут же всё понял и поспешно добавил: 
</w:t>
      </w:r>
    </w:p>
    <w:p>
      <w:pPr/>
    </w:p>
    <w:p>
      <w:pPr>
        <w:jc w:val="left"/>
      </w:pPr>
      <w:r>
        <w:rPr>
          <w:rFonts w:ascii="Consolas" w:eastAsia="Consolas" w:hAnsi="Consolas" w:cs="Consolas"/>
          <w:b w:val="0"/>
          <w:sz w:val="28"/>
        </w:rPr>
        <w:t xml:space="preserve">– Ещё как чувствую.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Лауэль дал «правильный» ответ на вопрос Грида, однако его тон был каким-то подозрительно странным. Складывалось такое впечатление, будто он говорил с позиции победителя.
</w:t>
      </w:r>
    </w:p>
    <w:p>
      <w:pPr/>
    </w:p>
    <w:p>
      <w:pPr>
        <w:jc w:val="left"/>
      </w:pPr>
      <w:r>
        <w:rPr>
          <w:rFonts w:ascii="Consolas" w:eastAsia="Consolas" w:hAnsi="Consolas" w:cs="Consolas"/>
          <w:b w:val="0"/>
          <w:sz w:val="28"/>
        </w:rPr>
        <w:t xml:space="preserve">«Нет… Этого не может быть!».
</w:t>
      </w:r>
    </w:p>
    <w:p>
      <w:pPr/>
    </w:p>
    <w:p>
      <w:pPr>
        <w:jc w:val="left"/>
      </w:pPr>
      <w:r>
        <w:rPr>
          <w:rFonts w:ascii="Consolas" w:eastAsia="Consolas" w:hAnsi="Consolas" w:cs="Consolas"/>
          <w:b w:val="0"/>
          <w:sz w:val="28"/>
        </w:rPr>
        <w:t xml:space="preserve">И вот, как только Грид подумал о наихудшем из всего, что могло произойти…
</w:t>
      </w:r>
    </w:p>
    <w:p>
      <w:pPr/>
    </w:p>
    <w:p>
      <w:pPr>
        <w:jc w:val="left"/>
      </w:pPr>
      <w:r>
        <w:rPr>
          <w:rFonts w:ascii="Consolas" w:eastAsia="Consolas" w:hAnsi="Consolas" w:cs="Consolas"/>
          <w:b w:val="0"/>
          <w:sz w:val="28"/>
        </w:rPr>
        <w:t xml:space="preserve">Ваш замок был захвачен противником.
</w:t>
      </w:r>
    </w:p>
    <w:p>
      <w:pPr/>
    </w:p>
    <w:p>
      <w:pPr>
        <w:jc w:val="left"/>
      </w:pPr>
      <w:r>
        <w:rPr>
          <w:rFonts w:ascii="Consolas" w:eastAsia="Consolas" w:hAnsi="Consolas" w:cs="Consolas"/>
          <w:b w:val="0"/>
          <w:sz w:val="28"/>
        </w:rPr>
        <w:t xml:space="preserve">… Перед его глазами всплыло информационное окошко, сигнализирующее о поражении Южной Кореи в осаде. 
</w:t>
      </w:r>
    </w:p>
    <w:p>
      <w:pPr/>
    </w:p>
    <w:p>
      <w:pPr>
        <w:jc w:val="left"/>
      </w:pPr>
      <w:r>
        <w:rPr>
          <w:rFonts w:ascii="Consolas" w:eastAsia="Consolas" w:hAnsi="Consolas" w:cs="Consolas"/>
          <w:b w:val="0"/>
          <w:sz w:val="28"/>
        </w:rPr>
        <w:t xml:space="preserve">– Я приказал поджечь лес вовсе не для того, чтобы остановить тебя. Это был сигнал для Черепа, – улыбнувшись Гриду, произнёс Лауэль.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Осада не поддерживала функцию чата или возможность отправки личных сообщений, поскольку организаторы соревнования хотели сделать данный конкурс максимально реалистичным. Таким образом, Грид всё-таки допустил одну стратегическую ошибку.
</w:t>
      </w:r>
    </w:p>
    <w:p>
      <w:pPr/>
    </w:p>
    <w:p>
      <w:pPr>
        <w:jc w:val="left"/>
      </w:pPr>
      <w:r>
        <w:rPr>
          <w:rFonts w:ascii="Consolas" w:eastAsia="Consolas" w:hAnsi="Consolas" w:cs="Consolas"/>
          <w:b w:val="0"/>
          <w:sz w:val="28"/>
        </w:rPr>
        <w:t xml:space="preserve">Таким образом, как и ожидалось, Южная Корея проиграла. Однако игровое сообщество не осудило и не высмеяло её. Все, вне зависимости от расы или национальности, высоко оценили старания корейской сборной, и в особенности Преемника Пагмы.
</w:t>
      </w:r>
    </w:p>
    <w:p>
      <w:pPr/>
    </w:p>
    <w:p>
      <w:pPr>
        <w:jc w:val="left"/>
      </w:pPr>
      <w:r>
        <w:rPr>
          <w:rFonts w:ascii="Consolas" w:eastAsia="Consolas" w:hAnsi="Consolas" w:cs="Consolas"/>
          <w:b w:val="0"/>
          <w:sz w:val="28"/>
        </w:rPr>
        <w:t xml:space="preserve">Это была поистине хорошая битва, после который Грид получил больше похвал, чем во время получения золотой медали. Более того, он стал объектом зависти не только миллионов начинающих пользователей, но и топ-игроков.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431.
</w:t>
      </w:r>
    </w:p>
    <w:p>
      <w:pPr/>
    </w:p>
    <w:p>
      <w:pPr>
        <w:jc w:val="left"/>
      </w:pPr>
      <w:r>
        <w:rPr>
          <w:rFonts w:ascii="Consolas" w:eastAsia="Consolas" w:hAnsi="Consolas" w:cs="Consolas"/>
          <w:b w:val="0"/>
          <w:sz w:val="28"/>
        </w:rPr>
        <w:t xml:space="preserve">Глава 431.
</w:t>
      </w:r>
    </w:p>
    <w:p>
      <w:pPr/>
    </w:p>
    <w:p>
      <w:pPr>
        <w:jc w:val="left"/>
      </w:pPr>
      <w:r>
        <w:rPr>
          <w:rFonts w:ascii="Consolas" w:eastAsia="Consolas" w:hAnsi="Consolas" w:cs="Consolas"/>
          <w:b w:val="0"/>
          <w:sz w:val="28"/>
        </w:rPr>
        <w:t xml:space="preserve">  НПС по имени Лебедь обладал уникальными навыками «Адаптация» и «Побег».
</w:t>
      </w:r>
    </w:p>
    <w:p>
      <w:pPr/>
    </w:p>
    <w:p>
      <w:pPr>
        <w:jc w:val="left"/>
      </w:pPr>
      <w:r>
        <w:rPr>
          <w:rFonts w:ascii="Consolas" w:eastAsia="Consolas" w:hAnsi="Consolas" w:cs="Consolas"/>
          <w:b w:val="0"/>
          <w:sz w:val="28"/>
        </w:rPr>
        <w:t xml:space="preserve">Адаптация снижала до минимума воздействие всех аномальных эффектов, уменьшала штрафы, вызванные передвижением по пересечённой местности, а также позволяла использовать самые требовательные предметы. Побег же позволял не попасть в окружение и с некоторой вероятностью избежать смертельных ударов.
</w:t>
      </w:r>
    </w:p>
    <w:p>
      <w:pPr/>
    </w:p>
    <w:p>
      <w:pPr>
        <w:jc w:val="left"/>
      </w:pPr>
      <w:r>
        <w:rPr>
          <w:rFonts w:ascii="Consolas" w:eastAsia="Consolas" w:hAnsi="Consolas" w:cs="Consolas"/>
          <w:b w:val="0"/>
          <w:sz w:val="28"/>
        </w:rPr>
        <w:t xml:space="preserve">И вот, когда Грид увидел уникальные способности Лебедя, у него появилась идея. Он дал Лебедю ту роль, которую изначально планировал исполнить сам, исходя из предположения, что Лауэль предсказал все его мысли и подготовил соответствующие контрмеры. Таким образом, он планировал убедить противника в том, что Лебедь – это Грид, а план Лауэля – идеален и безошибочен.
</w:t>
      </w:r>
    </w:p>
    <w:p>
      <w:pPr/>
    </w:p>
    <w:p>
      <w:pPr>
        <w:jc w:val="left"/>
      </w:pPr>
      <w:r>
        <w:rPr>
          <w:rFonts w:ascii="Consolas" w:eastAsia="Consolas" w:hAnsi="Consolas" w:cs="Consolas"/>
          <w:b w:val="0"/>
          <w:sz w:val="28"/>
        </w:rPr>
        <w:t xml:space="preserve">Результат оказался вполне похвальным. Лебедь, вооружённый Двуручным Мечом Грида и Трёхслойкой, был признан Преемником Пагмы и послужил отличной приманкой для группы Черепа. Всё выглядело настолько правдоподобно, что члены американской сборной ничего не заподозрили даже после того, как Лебедь продемонстрировал куда более медленные движения, чем сам Грид.
</w:t>
      </w:r>
    </w:p>
    <w:p>
      <w:pPr/>
    </w:p>
    <w:p>
      <w:pPr>
        <w:jc w:val="left"/>
      </w:pPr>
      <w:r>
        <w:rPr>
          <w:rFonts w:ascii="Consolas" w:eastAsia="Consolas" w:hAnsi="Consolas" w:cs="Consolas"/>
          <w:b w:val="0"/>
          <w:sz w:val="28"/>
        </w:rPr>
        <w:t xml:space="preserve">Итак, благодаря этому Преемник Пагмы получил возможность действовать абсолютно свободно. Он ждал, пока не активируются положительные эффекты Многоцелевого Молотила, после чего разгромил сборную США и… проиграл.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окончания осады воскресшие НПС собрались вокруг Грида. То же самое, наверное, произошло и с американскими НПС. По крайней мере на сервере, посвященном Второму Межнациональному Соревнованию, они могли наслаждаться такой же вечной жизнью, как и сами игроки.
</w:t>
      </w:r>
    </w:p>
    <w:p>
      <w:pPr/>
    </w:p>
    <w:p>
      <w:pPr>
        <w:jc w:val="left"/>
      </w:pPr>
      <w:r>
        <w:rPr>
          <w:rFonts w:ascii="Consolas" w:eastAsia="Consolas" w:hAnsi="Consolas" w:cs="Consolas"/>
          <w:b w:val="0"/>
          <w:sz w:val="28"/>
        </w:rPr>
        <w:t xml:space="preserve">– Простите меня… Я не смог должным образом сыграть роль приманки… – посмотрев на Грида, извинился Лебедь.
</w:t>
      </w:r>
    </w:p>
    <w:p>
      <w:pPr/>
    </w:p>
    <w:p>
      <w:pPr>
        <w:jc w:val="left"/>
      </w:pPr>
      <w:r>
        <w:rPr>
          <w:rFonts w:ascii="Consolas" w:eastAsia="Consolas" w:hAnsi="Consolas" w:cs="Consolas"/>
          <w:b w:val="0"/>
          <w:sz w:val="28"/>
        </w:rPr>
        <w:t xml:space="preserve">Сам же Преемник Пагмы поочередно смотрел то на него, то на Счастливчика, испытывая непреодолимое желание во что бы то ни стало заполучить их в своё распоряжение.
</w:t>
      </w:r>
    </w:p>
    <w:p>
      <w:pPr/>
    </w:p>
    <w:p>
      <w:pPr>
        <w:jc w:val="left"/>
      </w:pPr>
      <w:r>
        <w:rPr>
          <w:rFonts w:ascii="Consolas" w:eastAsia="Consolas" w:hAnsi="Consolas" w:cs="Consolas"/>
          <w:b w:val="0"/>
          <w:sz w:val="28"/>
        </w:rPr>
        <w:t xml:space="preserve">«Как бы мне их так перевести в Рейдан…?».
</w:t>
      </w:r>
    </w:p>
    <w:p>
      <w:pPr/>
    </w:p>
    <w:p>
      <w:pPr>
        <w:jc w:val="left"/>
      </w:pPr>
      <w:r>
        <w:rPr>
          <w:rFonts w:ascii="Consolas" w:eastAsia="Consolas" w:hAnsi="Consolas" w:cs="Consolas"/>
          <w:b w:val="0"/>
          <w:sz w:val="28"/>
        </w:rPr>
        <w:t xml:space="preserve">Уровень этих НПС был практически вдвое выше, чем у рейданских солдат, а потому, работая вместе, они могли доставить серьёзные неприятности даже Гриду. Кроме того, у Счастливчика была специальная характеристика Удачи, в то время как Лебедь обладал навыками, крайне полезными в рейдах. Однако, к глубочайшему сожалению Грида, их отношения должны были закончиться, так толком и не начавшись. Данные НПС могли использоваться лишь временно и не переносились на основной сервер.
</w:t>
      </w:r>
    </w:p>
    <w:p>
      <w:pPr/>
    </w:p>
    <w:p>
      <w:pPr>
        <w:jc w:val="left"/>
      </w:pPr>
      <w:r>
        <w:rPr>
          <w:rFonts w:ascii="Consolas" w:eastAsia="Consolas" w:hAnsi="Consolas" w:cs="Consolas"/>
          <w:b w:val="0"/>
          <w:sz w:val="28"/>
        </w:rPr>
        <w:t xml:space="preserve">– Нет, ты всё делал правильно. Мы проиграли, потому что мне ещё много чего не хватает. Прости.
</w:t>
      </w:r>
    </w:p>
    <w:p>
      <w:pPr/>
    </w:p>
    <w:p>
      <w:pPr>
        <w:jc w:val="left"/>
      </w:pPr>
      <w:r>
        <w:rPr>
          <w:rFonts w:ascii="Consolas" w:eastAsia="Consolas" w:hAnsi="Consolas" w:cs="Consolas"/>
          <w:b w:val="0"/>
          <w:sz w:val="28"/>
        </w:rPr>
        <w:t xml:space="preserve">Люди, занимающие высокие места в рейтинге, хорошие должности и т.п. тяжело признавали свои ошибки, поскольку это могло ударить по их достоинству. Однако с Гридом всё было наоборот. Он извинился перед Лебедем и даже похлопал его по плечу.
</w:t>
      </w:r>
    </w:p>
    <w:p>
      <w:pPr/>
    </w:p>
    <w:p>
      <w:pPr>
        <w:jc w:val="left"/>
      </w:pPr>
      <w:r>
        <w:rPr>
          <w:rFonts w:ascii="Consolas" w:eastAsia="Consolas" w:hAnsi="Consolas" w:cs="Consolas"/>
          <w:b w:val="0"/>
          <w:sz w:val="28"/>
        </w:rPr>
        <w:t xml:space="preserve">И Лебедь пребывал в настоящем восторге, поскольку был благородным человеком с высоким смирением и чувством ответственности. В его сердце начало расти чувство уважения по отношению к Преемнику Пагмы. А тем временем сам Грид протянул Лебедю свою руку. Неужели он предлагал ему рукопожатие?
</w:t>
      </w:r>
    </w:p>
    <w:p>
      <w:pPr/>
    </w:p>
    <w:p>
      <w:pPr>
        <w:jc w:val="left"/>
      </w:pPr>
      <w:r>
        <w:rPr>
          <w:rFonts w:ascii="Consolas" w:eastAsia="Consolas" w:hAnsi="Consolas" w:cs="Consolas"/>
          <w:b w:val="0"/>
          <w:sz w:val="28"/>
        </w:rPr>
        <w:t xml:space="preserve">«Чтобы дворянин хотел пожать руку кому-то вроде меня…».
</w:t>
      </w:r>
    </w:p>
    <w:p>
      <w:pPr/>
    </w:p>
    <w:p>
      <w:pPr>
        <w:jc w:val="left"/>
      </w:pPr>
      <w:r>
        <w:rPr>
          <w:rFonts w:ascii="Consolas" w:eastAsia="Consolas" w:hAnsi="Consolas" w:cs="Consolas"/>
          <w:b w:val="0"/>
          <w:sz w:val="28"/>
        </w:rPr>
        <w:t xml:space="preserve">Но вот, в тот момент, когда взволнованный Лебедь схватил руку Грида…
</w:t>
      </w:r>
    </w:p>
    <w:p>
      <w:pPr/>
    </w:p>
    <w:p>
      <w:pPr>
        <w:jc w:val="left"/>
      </w:pPr>
      <w:r>
        <w:rPr>
          <w:rFonts w:ascii="Consolas" w:eastAsia="Consolas" w:hAnsi="Consolas" w:cs="Consolas"/>
          <w:b w:val="0"/>
          <w:sz w:val="28"/>
        </w:rPr>
        <w:t xml:space="preserve">– Ты что делаешь?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Ты что, планируешь оставить мои вещи себе? – хмуро глядя на Лебедя, произнёс Преемник Пагмы, – А ну-ка раздевайся.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Чувствуя убийственные нотки в голосе Грида, испуганный Лебедь поспешно начал снимать позаимствованную экипировку. Янгу же, в свою очередь, отдал Лебедю его собственные вещи.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или иначе, Гриду было жаль расставаться с этим хорошим парнем. Оба человека надеялись, что когда-нибудь они снова встретятся. 
</w:t>
      </w:r>
    </w:p>
    <w:p>
      <w:pPr/>
    </w:p>
    <w:p>
      <w:pPr>
        <w:jc w:val="left"/>
      </w:pPr>
      <w:r>
        <w:rPr>
          <w:rFonts w:ascii="Consolas" w:eastAsia="Consolas" w:hAnsi="Consolas" w:cs="Consolas"/>
          <w:b w:val="0"/>
          <w:sz w:val="28"/>
        </w:rPr>
        <w:t xml:space="preserve">С другой стороны, маг по имени Счастливчик смотрел на Преемника Пагмы каким-то слишком странным взглядом.
</w:t>
      </w:r>
    </w:p>
    <w:p>
      <w:pPr/>
    </w:p>
    <w:p>
      <w:pPr>
        <w:jc w:val="left"/>
      </w:pPr>
      <w:r>
        <w:rPr>
          <w:rFonts w:ascii="Consolas" w:eastAsia="Consolas" w:hAnsi="Consolas" w:cs="Consolas"/>
          <w:b w:val="0"/>
          <w:sz w:val="28"/>
        </w:rPr>
        <w:t xml:space="preserve">«Избивать другого человека… А это весьма и весьма приятно».
</w:t>
      </w:r>
    </w:p>
    <w:p>
      <w:pPr/>
    </w:p>
    <w:p>
      <w:pPr>
        <w:jc w:val="left"/>
      </w:pPr>
      <w:r>
        <w:rPr>
          <w:rFonts w:ascii="Consolas" w:eastAsia="Consolas" w:hAnsi="Consolas" w:cs="Consolas"/>
          <w:b w:val="0"/>
          <w:sz w:val="28"/>
        </w:rPr>
        <w:t xml:space="preserve">Счастливчик не мог позабыть то волнующее чувство, когда его молотило раз за разом ударяло по крепким доспехам Грида. Благодаря Преемнику Пагмы Счастливчик получил новое хобби. Впрочем, к его глубочайшему сожалению, повседневная жизнь Счастливчика была обречена на трудности.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битве между Южной Кореей и США другие страны смогли получить полезную информацию.
</w:t>
      </w:r>
    </w:p>
    <w:p>
      <w:pPr/>
    </w:p>
    <w:p>
      <w:pPr>
        <w:jc w:val="left"/>
      </w:pPr>
      <w:r>
        <w:rPr>
          <w:rFonts w:ascii="Consolas" w:eastAsia="Consolas" w:hAnsi="Consolas" w:cs="Consolas"/>
          <w:b w:val="0"/>
          <w:sz w:val="28"/>
        </w:rPr>
        <w:t xml:space="preserve">Во-первых, у НПС были скрытые способности. Во-вторых, НПС можно было вооружить новыми предметами. В-третьих, не было необходимости рассредоточивать свои силы сразу по всем путям.
</w:t>
      </w:r>
    </w:p>
    <w:p>
      <w:pPr/>
    </w:p>
    <w:p>
      <w:pPr>
        <w:jc w:val="left"/>
      </w:pPr>
      <w:r>
        <w:rPr>
          <w:rFonts w:ascii="Consolas" w:eastAsia="Consolas" w:hAnsi="Consolas" w:cs="Consolas"/>
          <w:b w:val="0"/>
          <w:sz w:val="28"/>
        </w:rPr>
        <w:t xml:space="preserve">– Достаточно воспользоваться всего одним, центральным.
</w:t>
      </w:r>
    </w:p>
    <w:p>
      <w:pPr/>
    </w:p>
    <w:p>
      <w:pPr>
        <w:jc w:val="left"/>
      </w:pPr>
      <w:r>
        <w:rPr>
          <w:rFonts w:ascii="Consolas" w:eastAsia="Consolas" w:hAnsi="Consolas" w:cs="Consolas"/>
          <w:b w:val="0"/>
          <w:sz w:val="28"/>
        </w:rPr>
        <w:t xml:space="preserve">Именно там пролегала самая короткая и самая широкая дорога. Таким образом, куда лучше было сосредоточить свои силы на максимально эффективном пути, нежели рассеивать силы и рисковать. 
</w:t>
      </w:r>
    </w:p>
    <w:p>
      <w:pPr/>
    </w:p>
    <w:p>
      <w:pPr>
        <w:jc w:val="left"/>
      </w:pPr>
      <w:r>
        <w:rPr>
          <w:rFonts w:ascii="Consolas" w:eastAsia="Consolas" w:hAnsi="Consolas" w:cs="Consolas"/>
          <w:b w:val="0"/>
          <w:sz w:val="28"/>
        </w:rPr>
        <w:t xml:space="preserve">К такому выводу пришло большинство сборных, а потому последующие осады стали однообразными и довольно скучными. Противостоящие друг другу команды просто выходили на центральный путь и начинали сражаться. А кто побеждал в этой битве, тот, как правило, и выигрывал матч. 
</w:t>
      </w:r>
    </w:p>
    <w:p>
      <w:pPr/>
    </w:p>
    <w:p>
      <w:pPr>
        <w:jc w:val="left"/>
      </w:pPr>
      <w:r>
        <w:rPr>
          <w:rFonts w:ascii="Consolas" w:eastAsia="Consolas" w:hAnsi="Consolas" w:cs="Consolas"/>
          <w:b w:val="0"/>
          <w:sz w:val="28"/>
        </w:rPr>
        <w:t xml:space="preserve">Конечно, это было не только соревнование в силе. Ключевой в таких битвах была тактика, а потому игроки старались распределять свои роли и предметы настолько эффективно, насколько это вообще было возможно. Они вооружали и усиливали своих НПС, пытаясь преподнести врагам как можно больше сюрпризов. 
</w:t>
      </w:r>
    </w:p>
    <w:p>
      <w:pPr/>
    </w:p>
    <w:p>
      <w:pPr>
        <w:jc w:val="left"/>
      </w:pPr>
      <w:r>
        <w:rPr>
          <w:rFonts w:ascii="Consolas" w:eastAsia="Consolas" w:hAnsi="Consolas" w:cs="Consolas"/>
          <w:b w:val="0"/>
          <w:sz w:val="28"/>
        </w:rPr>
        <w:t xml:space="preserve">В результате этого данное состязание поддерживало достаточно высокие рейтинги и стало причиной для множества обсуждений. Тем не менее, наиболее просматриваемым событием всё равно осталось противостояние Южной Кореи и США.
</w:t>
      </w:r>
    </w:p>
    <w:p>
      <w:pPr/>
    </w:p>
    <w:p>
      <w:pPr>
        <w:jc w:val="left"/>
      </w:pPr>
      <w:r>
        <w:rPr>
          <w:rFonts w:ascii="Consolas" w:eastAsia="Consolas" w:hAnsi="Consolas" w:cs="Consolas"/>
          <w:b w:val="0"/>
          <w:sz w:val="28"/>
        </w:rPr>
        <w:t xml:space="preserve">Грид сломал образ «невежественного человека с хорошей экипировкой» даже несмотря на то, что мозги Лауэля сделали всю его подготовку бесполезной.
</w:t>
      </w:r>
    </w:p>
    <w:p>
      <w:pPr/>
    </w:p>
    <w:p>
      <w:pPr>
        <w:jc w:val="left"/>
      </w:pPr>
      <w:r>
        <w:rPr>
          <w:rFonts w:ascii="Consolas" w:eastAsia="Consolas" w:hAnsi="Consolas" w:cs="Consolas"/>
          <w:b w:val="0"/>
          <w:sz w:val="28"/>
        </w:rPr>
        <w:t xml:space="preserve">Битва Южной Кореи против США включала в себя наибольшее разнообразие тактических элементов и зрелищности, что простимулировало зрителей куда больше, чем любое другое сражение. В результате этого репутация Грида и Лауэля выросла до самих небес, что напрямую повлияло и на имидж Гильдии Вооружённых до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день Второго Межнационального Соревнования.
</w:t>
      </w:r>
    </w:p>
    <w:p>
      <w:pPr/>
    </w:p>
    <w:p>
      <w:pPr>
        <w:jc w:val="left"/>
      </w:pPr>
      <w:r>
        <w:rPr>
          <w:rFonts w:ascii="Consolas" w:eastAsia="Consolas" w:hAnsi="Consolas" w:cs="Consolas"/>
          <w:b w:val="0"/>
          <w:sz w:val="28"/>
        </w:rPr>
        <w:t xml:space="preserve">После окончания 1/16, 1/8 и 1/4, наконец-то определились четыре главных финалиста. Благодаря Дамиану сборная Японии получила прозвище «Неудержимая Армада», в то время как в сборной России вновь отличился Крюгель, которому удавалось прорваться сквозь любой вражеский заслон и в считанные минуты достичь замка. Ну а про США, обладающих самой сильной командой и превосходной стратегией, и вовсе не стоило упоминать.
</w:t>
      </w:r>
    </w:p>
    <w:p>
      <w:pPr/>
    </w:p>
    <w:p>
      <w:pPr>
        <w:jc w:val="left"/>
      </w:pPr>
      <w:r>
        <w:rPr>
          <w:rFonts w:ascii="Consolas" w:eastAsia="Consolas" w:hAnsi="Consolas" w:cs="Consolas"/>
          <w:b w:val="0"/>
          <w:sz w:val="28"/>
        </w:rPr>
        <w:t xml:space="preserve">Итак, выход данных сборных в полуфинал был достаточно предсказуем. Эксперты с самого начала говорили, что золотая медаль достанется либо США, либо Японии. Достижения России также находились в пределах допустимого. 
</w:t>
      </w:r>
    </w:p>
    <w:p>
      <w:pPr/>
    </w:p>
    <w:p>
      <w:pPr>
        <w:jc w:val="left"/>
      </w:pPr>
      <w:r>
        <w:rPr>
          <w:rFonts w:ascii="Consolas" w:eastAsia="Consolas" w:hAnsi="Consolas" w:cs="Consolas"/>
          <w:b w:val="0"/>
          <w:sz w:val="28"/>
        </w:rPr>
        <w:t xml:space="preserve">Однако никто не думал, что в четвертьфинале окажется Аргентина. Не ожидали этого даже сами аргентинские болельщики. Аргентина была одной из слабых стран в «Satisfy» и даже не участвовала в Первом Межнациональном Соревновании. Эта сборная была примерно такой же, как и Южная Корея.
</w:t>
      </w:r>
    </w:p>
    <w:p>
      <w:pPr/>
    </w:p>
    <w:p>
      <w:pPr>
        <w:jc w:val="left"/>
      </w:pPr>
      <w:r>
        <w:rPr>
          <w:rFonts w:ascii="Consolas" w:eastAsia="Consolas" w:hAnsi="Consolas" w:cs="Consolas"/>
          <w:b w:val="0"/>
          <w:sz w:val="28"/>
        </w:rPr>
        <w:t xml:space="preserve">Однако ей всё равно удалось выйти в четверку лучших, разгромив куда более сильные страны. Как же им это удалось?
</w:t>
      </w:r>
    </w:p>
    <w:p>
      <w:pPr/>
    </w:p>
    <w:p>
      <w:pPr>
        <w:jc w:val="left"/>
      </w:pPr>
      <w:r>
        <w:rPr>
          <w:rFonts w:ascii="Consolas" w:eastAsia="Consolas" w:hAnsi="Consolas" w:cs="Consolas"/>
          <w:b w:val="0"/>
          <w:sz w:val="28"/>
        </w:rPr>
        <w:t xml:space="preserve">Ответ был прост. Источником их успеха была абсолютная сила Сеурона. 
</w:t>
      </w:r>
    </w:p>
    <w:p>
      <w:pPr/>
    </w:p>
    <w:p>
      <w:pPr>
        <w:jc w:val="left"/>
      </w:pPr>
      <w:r>
        <w:rPr>
          <w:rFonts w:ascii="Consolas" w:eastAsia="Consolas" w:hAnsi="Consolas" w:cs="Consolas"/>
          <w:b w:val="0"/>
          <w:sz w:val="28"/>
        </w:rPr>
        <w:t xml:space="preserve">– Пожиратель Душ… – пробормотал Высший Меч, сидевший вместе с остальными членами корейской сборной на специально отведенных зрительских местах.
</w:t>
      </w:r>
    </w:p>
    <w:p>
      <w:pPr/>
    </w:p>
    <w:p>
      <w:pPr>
        <w:jc w:val="left"/>
      </w:pPr>
      <w:r>
        <w:rPr>
          <w:rFonts w:ascii="Consolas" w:eastAsia="Consolas" w:hAnsi="Consolas" w:cs="Consolas"/>
          <w:b w:val="0"/>
          <w:sz w:val="28"/>
        </w:rPr>
        <w:t xml:space="preserve">Впрочем, они были далеко не единственными, кто пристально следил за действиями Сеурона. Игроки из самых разных стран концентрировались на Пожирателе Душ, сила которого оказалась вполне сопоставимой с Крюгелем, Дамианом и Гридом.
</w:t>
      </w:r>
    </w:p>
    <w:p>
      <w:pPr/>
    </w:p>
    <w:p>
      <w:pPr>
        <w:jc w:val="left"/>
      </w:pPr>
      <w:r>
        <w:rPr>
          <w:rFonts w:ascii="Consolas" w:eastAsia="Consolas" w:hAnsi="Consolas" w:cs="Consolas"/>
          <w:b w:val="0"/>
          <w:sz w:val="28"/>
        </w:rPr>
        <w:t xml:space="preserve">– Что ж, таково истинное достоинство боевых классов.
</w:t>
      </w:r>
    </w:p>
    <w:p>
      <w:pPr/>
    </w:p>
    <w:p>
      <w:pPr>
        <w:jc w:val="left"/>
      </w:pPr>
      <w:r>
        <w:rPr>
          <w:rFonts w:ascii="Consolas" w:eastAsia="Consolas" w:hAnsi="Consolas" w:cs="Consolas"/>
          <w:b w:val="0"/>
          <w:sz w:val="28"/>
        </w:rPr>
        <w:t xml:space="preserve">Уникальные боевые навыки Сеурона, позволяющие использовать души своих врагов и трупы союзников, увеличивая тем самым свою собственную мощь, были по-настоящему безупречными. Казалось, у этого человека нет ни одного слабого места, а его сила атаки, защита, сопротивление, широкодиапазонные и контрольные навыки способны подавить абсолютно любого противника.
</w:t>
      </w:r>
    </w:p>
    <w:p>
      <w:pPr/>
    </w:p>
    <w:p>
      <w:pPr>
        <w:jc w:val="left"/>
      </w:pPr>
      <w:r>
        <w:rPr>
          <w:rFonts w:ascii="Consolas" w:eastAsia="Consolas" w:hAnsi="Consolas" w:cs="Consolas"/>
          <w:b w:val="0"/>
          <w:sz w:val="28"/>
        </w:rPr>
        <w:t xml:space="preserve">«Думаю, даже Богу Гриду будет трудно против Сеурона», – подумал Высший Меч несмотря на то, что являлся преданным последователем Преемника Пагмы.
</w:t>
      </w:r>
    </w:p>
    <w:p>
      <w:pPr/>
    </w:p>
    <w:p>
      <w:pPr>
        <w:jc w:val="left"/>
      </w:pPr>
      <w:r>
        <w:rPr>
          <w:rFonts w:ascii="Consolas" w:eastAsia="Consolas" w:hAnsi="Consolas" w:cs="Consolas"/>
          <w:b w:val="0"/>
          <w:sz w:val="28"/>
        </w:rPr>
        <w:t xml:space="preserve">Тем не менее, Грид практически не интересовался Сеуроном. Куда больше ему нравилось наблюдать за действиями Крюгеля.
</w:t>
      </w:r>
    </w:p>
    <w:p>
      <w:pPr/>
    </w:p>
    <w:p>
      <w:pPr>
        <w:jc w:val="left"/>
      </w:pPr>
      <w:r>
        <w:rPr>
          <w:rFonts w:ascii="Consolas" w:eastAsia="Consolas" w:hAnsi="Consolas" w:cs="Consolas"/>
          <w:b w:val="0"/>
          <w:sz w:val="28"/>
        </w:rPr>
        <w:t xml:space="preserve">«Как он вообще сумел придумать такой манёвр…?».
</w:t>
      </w:r>
    </w:p>
    <w:p>
      <w:pPr/>
    </w:p>
    <w:p>
      <w:pPr>
        <w:jc w:val="left"/>
      </w:pPr>
      <w:r>
        <w:rPr>
          <w:rFonts w:ascii="Consolas" w:eastAsia="Consolas" w:hAnsi="Consolas" w:cs="Consolas"/>
          <w:b w:val="0"/>
          <w:sz w:val="28"/>
        </w:rPr>
        <w:t xml:space="preserve">Крюгелю не только удавалось избегать сосредоточенных атак десятков НПС, одновременно с этим прорываясь сквозь их защитное построение, но и производить идеальные контратаки. Грид не мог себе даже представить, что такие движения вообще существуют, не говоря уже о том, чтобы воспроизвести их.
</w:t>
      </w:r>
    </w:p>
    <w:p>
      <w:pPr/>
    </w:p>
    <w:p>
      <w:pPr>
        <w:jc w:val="left"/>
      </w:pPr>
      <w:r>
        <w:rPr>
          <w:rFonts w:ascii="Consolas" w:eastAsia="Consolas" w:hAnsi="Consolas" w:cs="Consolas"/>
          <w:b w:val="0"/>
          <w:sz w:val="28"/>
        </w:rPr>
        <w:t xml:space="preserve">Итак, наблюдая за Белым Мечником, Янгу кое-что понял:
</w:t>
      </w:r>
    </w:p>
    <w:p>
      <w:pPr/>
    </w:p>
    <w:p>
      <w:pPr>
        <w:jc w:val="left"/>
      </w:pPr>
      <w:r>
        <w:rPr>
          <w:rFonts w:ascii="Consolas" w:eastAsia="Consolas" w:hAnsi="Consolas" w:cs="Consolas"/>
          <w:b w:val="0"/>
          <w:sz w:val="28"/>
        </w:rPr>
        <w:t xml:space="preserve">«Это сила воображения».
</w:t>
      </w:r>
    </w:p>
    <w:p>
      <w:pPr/>
    </w:p>
    <w:p>
      <w:pPr>
        <w:jc w:val="left"/>
      </w:pPr>
      <w:r>
        <w:rPr>
          <w:rFonts w:ascii="Consolas" w:eastAsia="Consolas" w:hAnsi="Consolas" w:cs="Consolas"/>
          <w:b w:val="0"/>
          <w:sz w:val="28"/>
        </w:rPr>
        <w:t xml:space="preserve">Может быть, именно воображение было одним из ключевых элементов его силы? Это было потрясающее оружие, позволяющее Крюгелю двигаться совершенно неожиданным образом для других людей. Его движения и манёвры выходили за пределы предсказаний. 
</w:t>
      </w:r>
    </w:p>
    <w:p>
      <w:pPr/>
    </w:p>
    <w:p>
      <w:pPr>
        <w:jc w:val="left"/>
      </w:pPr>
      <w:r>
        <w:rPr>
          <w:rFonts w:ascii="Consolas" w:eastAsia="Consolas" w:hAnsi="Consolas" w:cs="Consolas"/>
          <w:b w:val="0"/>
          <w:sz w:val="28"/>
        </w:rPr>
        <w:t xml:space="preserve">Другими словами, Крюгель был не только очень хорош в бою, но ещё и обладал превосходно развитым интеллектом.
</w:t>
      </w:r>
    </w:p>
    <w:p>
      <w:pPr/>
    </w:p>
    <w:p>
      <w:pPr>
        <w:jc w:val="left"/>
      </w:pPr>
      <w:r>
        <w:rPr>
          <w:rFonts w:ascii="Consolas" w:eastAsia="Consolas" w:hAnsi="Consolas" w:cs="Consolas"/>
          <w:b w:val="0"/>
          <w:sz w:val="28"/>
        </w:rPr>
        <w:t xml:space="preserve">Размышляя об этом, Янгу даже вспомнил, как кто-то говорил, что умные люди всегда достигают больших успехов в спорте.
</w:t>
      </w:r>
    </w:p>
    <w:p>
      <w:pPr/>
    </w:p>
    <w:p>
      <w:pPr>
        <w:jc w:val="left"/>
      </w:pPr>
      <w:r>
        <w:rPr>
          <w:rFonts w:ascii="Consolas" w:eastAsia="Consolas" w:hAnsi="Consolas" w:cs="Consolas"/>
          <w:b w:val="0"/>
          <w:sz w:val="28"/>
        </w:rPr>
        <w:t xml:space="preserve">«Как же это раздражает…».
</w:t>
      </w:r>
    </w:p>
    <w:p>
      <w:pPr/>
    </w:p>
    <w:p>
      <w:pPr>
        <w:jc w:val="left"/>
      </w:pPr>
      <w:r>
        <w:rPr>
          <w:rFonts w:ascii="Consolas" w:eastAsia="Consolas" w:hAnsi="Consolas" w:cs="Consolas"/>
          <w:b w:val="0"/>
          <w:sz w:val="28"/>
        </w:rPr>
        <w:t xml:space="preserve">Такая реальность была не очень хорошей для Грида, который не мог похвастаться выдающимся интеллектом, а соответственно и воображением. Он чувствовал, что столкнулся с более высоким барьером, чем обычные человеческие пределы.
</w:t>
      </w:r>
    </w:p>
    <w:p>
      <w:pPr/>
    </w:p>
    <w:p>
      <w:pPr>
        <w:jc w:val="left"/>
      </w:pPr>
      <w:r>
        <w:rPr>
          <w:rFonts w:ascii="Consolas" w:eastAsia="Consolas" w:hAnsi="Consolas" w:cs="Consolas"/>
          <w:b w:val="0"/>
          <w:sz w:val="28"/>
        </w:rPr>
        <w:t xml:space="preserve">«Но я тоже не беспомощный».
</w:t>
      </w:r>
    </w:p>
    <w:p>
      <w:pPr/>
    </w:p>
    <w:p>
      <w:pPr>
        <w:jc w:val="left"/>
      </w:pPr>
      <w:r>
        <w:rPr>
          <w:rFonts w:ascii="Consolas" w:eastAsia="Consolas" w:hAnsi="Consolas" w:cs="Consolas"/>
          <w:b w:val="0"/>
          <w:sz w:val="28"/>
        </w:rPr>
        <w:t xml:space="preserve">Грид знал, что сетовать на отсутствие того или иного качества – просто бесполезно. Куда выгоднее встать и начинать работать над его приобретением.
</w:t>
      </w:r>
    </w:p>
    <w:p>
      <w:pPr/>
    </w:p>
    <w:p>
      <w:pPr>
        <w:jc w:val="left"/>
      </w:pPr>
      <w:r>
        <w:rPr>
          <w:rFonts w:ascii="Consolas" w:eastAsia="Consolas" w:hAnsi="Consolas" w:cs="Consolas"/>
          <w:b w:val="0"/>
          <w:sz w:val="28"/>
        </w:rPr>
        <w:t xml:space="preserve">Итак, наблюдая за Белым Мечником, Грид стал настоящим воплощением сосредоточенности. Он пытался запомнить и преобразовать методы Крюгеля, которые тот использовал в бою против своих врагов.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Бдзынь.
</w:t>
      </w:r>
    </w:p>
    <w:p>
      <w:pPr/>
    </w:p>
    <w:p>
      <w:pPr>
        <w:jc w:val="left"/>
      </w:pPr>
      <w:r>
        <w:rPr>
          <w:rFonts w:ascii="Consolas" w:eastAsia="Consolas" w:hAnsi="Consolas" w:cs="Consolas"/>
          <w:b w:val="0"/>
          <w:sz w:val="28"/>
        </w:rPr>
        <w:t xml:space="preserve">На телефон Янгу пришло сообщение.
</w:t>
      </w:r>
    </w:p>
    <w:p>
      <w:pPr/>
    </w:p>
    <w:p>
      <w:pPr>
        <w:jc w:val="left"/>
      </w:pPr>
      <w:r>
        <w:rPr>
          <w:rFonts w:ascii="Consolas" w:eastAsia="Consolas" w:hAnsi="Consolas" w:cs="Consolas"/>
          <w:b w:val="0"/>
          <w:sz w:val="28"/>
        </w:rPr>
        <w:t xml:space="preserve">«Наверное, это Сехи».
</w:t>
      </w:r>
    </w:p>
    <w:p>
      <w:pPr/>
    </w:p>
    <w:p>
      <w:pPr>
        <w:jc w:val="left"/>
      </w:pPr>
      <w:r>
        <w:rPr>
          <w:rFonts w:ascii="Consolas" w:eastAsia="Consolas" w:hAnsi="Consolas" w:cs="Consolas"/>
          <w:b w:val="0"/>
          <w:sz w:val="28"/>
        </w:rPr>
        <w:t xml:space="preserve">На телефон Грида редко когда звонили и писали, а потому он думал, что это сообщение было отправлено его родителями или сестрой, стремящимися узнать, как у него дела. Однако… Отправителем значилась компания «Комет Групп», которая некоторое время назад предлагала Гриду своё спонсорство.
</w:t>
      </w:r>
    </w:p>
    <w:p>
      <w:pPr/>
    </w:p>
    <w:p>
      <w:pPr>
        <w:jc w:val="left"/>
      </w:pPr>
      <w:r>
        <w:rPr>
          <w:rFonts w:ascii="Consolas" w:eastAsia="Consolas" w:hAnsi="Consolas" w:cs="Consolas"/>
          <w:b w:val="0"/>
          <w:sz w:val="28"/>
        </w:rPr>
        <w:t xml:space="preserve">Уважаемый Шин Янгу.
</w:t>
      </w:r>
    </w:p>
    <w:p>
      <w:pPr/>
    </w:p>
    <w:p>
      <w:pPr>
        <w:jc w:val="left"/>
      </w:pPr>
      <w:r>
        <w:rPr>
          <w:rFonts w:ascii="Consolas" w:eastAsia="Consolas" w:hAnsi="Consolas" w:cs="Consolas"/>
          <w:b w:val="0"/>
          <w:sz w:val="28"/>
        </w:rPr>
        <w:t xml:space="preserve">Мы с большим интересом следим за вашей деятельностью во Втором Межнациональном Соревновании. Как гражданка Кореи, я очень горжусь Вашими успехами. Не могли бы Вы с нами встретиться, чтобы обсудить детали отклонённого Вами контракта? Мы сделаем всё возможное, чтобы удовлетворить Вас.
</w:t>
      </w:r>
    </w:p>
    <w:p>
      <w:pPr/>
    </w:p>
    <w:p>
      <w:pPr>
        <w:jc w:val="left"/>
      </w:pPr>
      <w:r>
        <w:rPr>
          <w:rFonts w:ascii="Consolas" w:eastAsia="Consolas" w:hAnsi="Consolas" w:cs="Consolas"/>
          <w:b w:val="0"/>
          <w:sz w:val="28"/>
        </w:rPr>
        <w:t xml:space="preserve">В надежде на положительный ответ,
</w:t>
      </w:r>
    </w:p>
    <w:p>
      <w:pPr/>
    </w:p>
    <w:p>
      <w:pPr>
        <w:jc w:val="left"/>
      </w:pPr>
      <w:r>
        <w:rPr>
          <w:rFonts w:ascii="Consolas" w:eastAsia="Consolas" w:hAnsi="Consolas" w:cs="Consolas"/>
          <w:b w:val="0"/>
          <w:sz w:val="28"/>
        </w:rPr>
        <w:t xml:space="preserve">Руководитель PR-департамента, Юи Шихюн.
</w:t>
      </w:r>
    </w:p>
    <w:p>
      <w:pPr/>
    </w:p>
    <w:p>
      <w:pPr>
        <w:jc w:val="left"/>
      </w:pPr>
      <w:r>
        <w:rPr>
          <w:rFonts w:ascii="Consolas" w:eastAsia="Consolas" w:hAnsi="Consolas" w:cs="Consolas"/>
          <w:b w:val="0"/>
          <w:sz w:val="28"/>
        </w:rPr>
        <w:t xml:space="preserve">Это была компания, которая предложила ему 300,000$. 
</w:t>
      </w:r>
    </w:p>
    <w:p>
      <w:pPr/>
    </w:p>
    <w:p>
      <w:pPr>
        <w:jc w:val="left"/>
      </w:pPr>
      <w:r>
        <w:rPr>
          <w:rFonts w:ascii="Consolas" w:eastAsia="Consolas" w:hAnsi="Consolas" w:cs="Consolas"/>
          <w:b w:val="0"/>
          <w:sz w:val="28"/>
        </w:rPr>
        <w:t xml:space="preserve">Триста тысяч долларов. 
</w:t>
      </w:r>
    </w:p>
    <w:p>
      <w:pPr/>
    </w:p>
    <w:p>
      <w:pPr>
        <w:jc w:val="left"/>
      </w:pPr>
      <w:r>
        <w:rPr>
          <w:rFonts w:ascii="Consolas" w:eastAsia="Consolas" w:hAnsi="Consolas" w:cs="Consolas"/>
          <w:b w:val="0"/>
          <w:sz w:val="28"/>
        </w:rPr>
        <w:t xml:space="preserve">Янгу не мог отрицать, что это была огромная сумма денег, которую ему должны были предоставить всего лишь за то, что он согласится носить на своей груди значок с их логотипом. Однако Грид оценивал себя намного выше. И эта гордость была вовсе не безосновательной. Разве Зибал не получил более трех миллионов долларов от такой известной компании, как Радидас?
</w:t>
      </w:r>
    </w:p>
    <w:p>
      <w:pPr/>
    </w:p>
    <w:p>
      <w:pPr>
        <w:jc w:val="left"/>
      </w:pPr>
      <w:r>
        <w:rPr>
          <w:rFonts w:ascii="Consolas" w:eastAsia="Consolas" w:hAnsi="Consolas" w:cs="Consolas"/>
          <w:b w:val="0"/>
          <w:sz w:val="28"/>
        </w:rPr>
        <w:t xml:space="preserve">«Я хочу как минимум один миллион…», – подумал Грид, в то время как сидевшая рядом с ним Юра, которая невольно прочитала сообщение, спросила:
</w:t>
      </w:r>
    </w:p>
    <w:p>
      <w:pPr/>
    </w:p>
    <w:p>
      <w:pPr>
        <w:jc w:val="left"/>
      </w:pPr>
      <w:r>
        <w:rPr>
          <w:rFonts w:ascii="Consolas" w:eastAsia="Consolas" w:hAnsi="Consolas" w:cs="Consolas"/>
          <w:b w:val="0"/>
          <w:sz w:val="28"/>
        </w:rPr>
        <w:t xml:space="preserve">– Почему ты не отвечаешь им?
</w:t>
      </w:r>
    </w:p>
    <w:p>
      <w:pPr/>
    </w:p>
    <w:p>
      <w:pPr>
        <w:jc w:val="left"/>
      </w:pPr>
      <w:r>
        <w:rPr>
          <w:rFonts w:ascii="Consolas" w:eastAsia="Consolas" w:hAnsi="Consolas" w:cs="Consolas"/>
          <w:b w:val="0"/>
          <w:sz w:val="28"/>
        </w:rPr>
        <w:t xml:space="preserve">В ответ Грид повернулся и пристально посмотрел на Юру, из-за чего на белых щеках девушки появился розовый румянец. Она не могла не чувствовать смущения, когда Грид смотрел ей прямо в глаза. Однако сам Янгу совершенно не осознавал, какие эмоции она испытывает.
</w:t>
      </w:r>
    </w:p>
    <w:p>
      <w:pPr/>
    </w:p>
    <w:p>
      <w:pPr>
        <w:jc w:val="left"/>
      </w:pPr>
      <w:r>
        <w:rPr>
          <w:rFonts w:ascii="Consolas" w:eastAsia="Consolas" w:hAnsi="Consolas" w:cs="Consolas"/>
          <w:b w:val="0"/>
          <w:sz w:val="28"/>
        </w:rPr>
        <w:t xml:space="preserve">– Я не хочу с ними встречаться. Они не ценят меня.
</w:t>
      </w:r>
    </w:p>
    <w:p>
      <w:pPr/>
    </w:p>
    <w:p>
      <w:pPr>
        <w:jc w:val="left"/>
      </w:pPr>
      <w:r>
        <w:rPr>
          <w:rFonts w:ascii="Consolas" w:eastAsia="Consolas" w:hAnsi="Consolas" w:cs="Consolas"/>
          <w:b w:val="0"/>
          <w:sz w:val="28"/>
        </w:rPr>
        <w:t xml:space="preserve">Он вовсе не обижался на них. Просто Грид был лидером Гильдии Вооружённых до зубов, а потому не мог так сильно опускать свою ценность. Согласись он с подобным предложением, другие Вооружённые до зубов также начнут получать заниженные предложения.
</w:t>
      </w:r>
    </w:p>
    <w:p>
      <w:pPr/>
    </w:p>
    <w:p>
      <w:pPr>
        <w:jc w:val="left"/>
      </w:pPr>
      <w:r>
        <w:rPr>
          <w:rFonts w:ascii="Consolas" w:eastAsia="Consolas" w:hAnsi="Consolas" w:cs="Consolas"/>
          <w:b w:val="0"/>
          <w:sz w:val="28"/>
        </w:rPr>
        <w:t xml:space="preserve">– Янгу, твои текущие денежные активы составляют около шести миллионов долларов? – серьёзно спросила его Юра.
</w:t>
      </w:r>
    </w:p>
    <w:p>
      <w:pPr/>
    </w:p>
    <w:p>
      <w:pPr>
        <w:jc w:val="left"/>
      </w:pPr>
      <w:r>
        <w:rPr>
          <w:rFonts w:ascii="Consolas" w:eastAsia="Consolas" w:hAnsi="Consolas" w:cs="Consolas"/>
          <w:b w:val="0"/>
          <w:sz w:val="28"/>
        </w:rPr>
        <w:t xml:space="preserve">– Нет, около пяти.
</w:t>
      </w:r>
    </w:p>
    <w:p>
      <w:pPr/>
    </w:p>
    <w:p>
      <w:pPr>
        <w:jc w:val="left"/>
      </w:pPr>
      <w:r>
        <w:rPr>
          <w:rFonts w:ascii="Consolas" w:eastAsia="Consolas" w:hAnsi="Consolas" w:cs="Consolas"/>
          <w:b w:val="0"/>
          <w:sz w:val="28"/>
        </w:rPr>
        <w:t xml:space="preserve">С учётом здания, строительство которого уже через месяц должно было подойти к концу, его общие активы составляли пятнадцать миллионов долларов. И это была огромная сумма денег для Грида, который всего два года назад был по уши в долгах. Тот факт, что он мог заказывать себе абсолютно любую еду, не беспокоясь о её цене, вызывал у Янгу такое чувство, будто ему был подвластен весь мир. 
</w:t>
      </w:r>
    </w:p>
    <w:p>
      <w:pPr/>
    </w:p>
    <w:p>
      <w:pPr>
        <w:jc w:val="left"/>
      </w:pPr>
      <w:r>
        <w:rPr>
          <w:rFonts w:ascii="Consolas" w:eastAsia="Consolas" w:hAnsi="Consolas" w:cs="Consolas"/>
          <w:b w:val="0"/>
          <w:sz w:val="28"/>
        </w:rPr>
        <w:t xml:space="preserve">Однако Юра, сохраняя при этом на лице серьёзное, но в то же время очень нежное выражение, поведала Гриду о реальном положении дел:
</w:t>
      </w:r>
    </w:p>
    <w:p>
      <w:pPr/>
    </w:p>
    <w:p>
      <w:pPr>
        <w:jc w:val="left"/>
      </w:pPr>
      <w:r>
        <w:rPr>
          <w:rFonts w:ascii="Consolas" w:eastAsia="Consolas" w:hAnsi="Consolas" w:cs="Consolas"/>
          <w:b w:val="0"/>
          <w:sz w:val="28"/>
        </w:rPr>
        <w:t xml:space="preserve">– Янгу, пять миллионов – это не так много, как ты думаешь. Если ты захочешь купить такие высококачественные материалы, как адамантий или чешуя дракона, что рано или поздно непременно произойдёт, тебе придётся потратить миллионы долларов.
</w:t>
      </w:r>
    </w:p>
    <w:p>
      <w:pPr/>
    </w:p>
    <w:p>
      <w:pPr>
        <w:jc w:val="left"/>
      </w:pPr>
      <w:r>
        <w:rPr>
          <w:rFonts w:ascii="Consolas" w:eastAsia="Consolas" w:hAnsi="Consolas" w:cs="Consolas"/>
          <w:b w:val="0"/>
          <w:sz w:val="28"/>
        </w:rPr>
        <w:t xml:space="preserve">– Вот-вот. В мире много богатых людей, и прямо сейчас рождается ещё один. В одной только Южной Корее проживают сотни олигархов, которые могут позволить себе покупку автомобилей стоимостью более трёх миллионов долларов. По мере того, как средний уровень игроков в «Satisfy» продолжит увеличиваться, будет расти и стоимость предметов. А потому у каждого из нас должно быть достаточно денег, чтобы приспособиться к этим переменам, – добавил Высший Меч.
</w:t>
      </w:r>
    </w:p>
    <w:p>
      <w:pPr/>
    </w:p>
    <w:p>
      <w:pPr>
        <w:jc w:val="left"/>
      </w:pPr>
      <w:r>
        <w:rPr>
          <w:rFonts w:ascii="Consolas" w:eastAsia="Consolas" w:hAnsi="Consolas" w:cs="Consolas"/>
          <w:b w:val="0"/>
          <w:sz w:val="28"/>
        </w:rPr>
        <w:t xml:space="preserve">Вывод был довольно прост. Если Грид намеревался стать королем, он не должен был довольствоваться лишь тем, что у него было сейчас. Преемник Пагмы находился не в том положении, чтобы отталкивать от себя бочку с мёдом, которая сама катилась к нему.
</w:t>
      </w:r>
    </w:p>
    <w:p>
      <w:pPr/>
    </w:p>
    <w:p>
      <w:pPr>
        <w:jc w:val="left"/>
      </w:pPr>
      <w:r>
        <w:rPr>
          <w:rFonts w:ascii="Consolas" w:eastAsia="Consolas" w:hAnsi="Consolas" w:cs="Consolas"/>
          <w:b w:val="0"/>
          <w:sz w:val="28"/>
        </w:rPr>
        <w:t xml:space="preserve">«Они правы…», – понял Грид, после чего отправил Юи Шихюн ответное сообщение:
</w:t>
      </w:r>
    </w:p>
    <w:p>
      <w:pPr/>
    </w:p>
    <w:p>
      <w:pPr>
        <w:jc w:val="left"/>
      </w:pPr>
      <w:r>
        <w:rPr>
          <w:rFonts w:ascii="Consolas" w:eastAsia="Consolas" w:hAnsi="Consolas" w:cs="Consolas"/>
          <w:b w:val="0"/>
          <w:sz w:val="28"/>
        </w:rPr>
        <w:t xml:space="preserve"> 4 млн.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432.
</w:t>
      </w:r>
    </w:p>
    <w:p>
      <w:pPr/>
    </w:p>
    <w:p>
      <w:pPr>
        <w:jc w:val="left"/>
      </w:pPr>
      <w:r>
        <w:rPr>
          <w:rFonts w:ascii="Consolas" w:eastAsia="Consolas" w:hAnsi="Consolas" w:cs="Consolas"/>
          <w:b w:val="0"/>
          <w:sz w:val="28"/>
        </w:rPr>
        <w:t xml:space="preserve">Глава 432.
</w:t>
      </w:r>
    </w:p>
    <w:p>
      <w:pPr/>
    </w:p>
    <w:p>
      <w:pPr>
        <w:jc w:val="left"/>
      </w:pPr>
      <w:r>
        <w:rPr>
          <w:rFonts w:ascii="Consolas" w:eastAsia="Consolas" w:hAnsi="Consolas" w:cs="Consolas"/>
          <w:b w:val="0"/>
          <w:sz w:val="28"/>
        </w:rPr>
        <w:t xml:space="preserve">  Среднее число зрителей Суперкубка по американскому футболу составляло всего сто миллионов человек, но при этом цена на рекламу во время проведения данного соревнования была намного выше, чем во время Олимпийских игр и Чемпионата мира по футболу. Почему? Потому что данная реклама имела более сконцентрированную целевую аудиторию. 
</w:t>
      </w:r>
    </w:p>
    <w:p>
      <w:pPr/>
    </w:p>
    <w:p>
      <w:pPr>
        <w:jc w:val="left"/>
      </w:pPr>
      <w:r>
        <w:rPr>
          <w:rFonts w:ascii="Consolas" w:eastAsia="Consolas" w:hAnsi="Consolas" w:cs="Consolas"/>
          <w:b w:val="0"/>
          <w:sz w:val="28"/>
        </w:rPr>
        <w:t xml:space="preserve">В отличие от Олимпийских игр и Чемпионата мира по «европейскому» футболу, которые считались мировыми видами спорта, Суперкубком интересовались только в США. Таким образом, с точки зрения маркетинга, куда выгоднее было запускать рекламу для американцев во время проведения американского Суперкубка. Один такой ролик могло увидеть сто миллионов потенциальных клиентов, а потому и расценки на рекламу были чрезвычайно высокими.
</w:t>
      </w:r>
    </w:p>
    <w:p>
      <w:pPr/>
    </w:p>
    <w:p>
      <w:pPr>
        <w:jc w:val="left"/>
      </w:pPr>
      <w:r>
        <w:rPr>
          <w:rFonts w:ascii="Consolas" w:eastAsia="Consolas" w:hAnsi="Consolas" w:cs="Consolas"/>
          <w:b w:val="0"/>
          <w:sz w:val="28"/>
        </w:rPr>
        <w:t xml:space="preserve">Стоимость всего одной секунды рекламы в 2030-ом году превышала 250,000 долларов.
</w:t>
      </w:r>
    </w:p>
    <w:p>
      <w:pPr/>
    </w:p>
    <w:p>
      <w:pPr>
        <w:jc w:val="left"/>
      </w:pPr>
      <w:r>
        <w:rPr>
          <w:rFonts w:ascii="Consolas" w:eastAsia="Consolas" w:hAnsi="Consolas" w:cs="Consolas"/>
          <w:b w:val="0"/>
          <w:sz w:val="28"/>
        </w:rPr>
        <w:t xml:space="preserve">С другой стороны, как обстояли дела у Олимпиады и чемпионатов мира? Совокупное количество зрителей многократно превосходило Суперкубок, однако целевая аудитория была на порядок менее обширной. Для успешного эффекта требовалось запустить несколько рекламных роликов, подобрав для каждого из которых разное время. Но даже при этом результативность была крайне ограниченной, поскольку телезрители того или иного государства могли не интересоваться соревнованиями, которые проходили в избранное маркетинговой компанией время.
</w:t>
      </w:r>
    </w:p>
    <w:p>
      <w:pPr/>
    </w:p>
    <w:p>
      <w:pPr>
        <w:jc w:val="left"/>
      </w:pPr>
      <w:r>
        <w:rPr>
          <w:rFonts w:ascii="Consolas" w:eastAsia="Consolas" w:hAnsi="Consolas" w:cs="Consolas"/>
          <w:b w:val="0"/>
          <w:sz w:val="28"/>
        </w:rPr>
        <w:t xml:space="preserve">Итак, во время проведения Первого Межнационального Соревнования его организаторы сочли, что заинтересованность общественности, а соответственно и уровень дохода, будет колебаться примерно на уровне Олимпийских игр. Конечно, S.A. Group ожидала увидеть достаточно большое количество телезрителей, но при этом готовилось к низкому рекламному эффекту. Из-за этого компании не особо активно вкладывали свои средства в какую-либо рекламу, предпочитая спонсировать отдельных участников, как во время тех же чемпионатов мира. Кроме того, им было непривычно давать деньги «игрокам», которые спортсменами, в традиционном понимании этого слова, не являлись.
</w:t>
      </w:r>
    </w:p>
    <w:p>
      <w:pPr/>
    </w:p>
    <w:p>
      <w:pPr>
        <w:jc w:val="left"/>
      </w:pPr>
      <w:r>
        <w:rPr>
          <w:rFonts w:ascii="Consolas" w:eastAsia="Consolas" w:hAnsi="Consolas" w:cs="Consolas"/>
          <w:b w:val="0"/>
          <w:sz w:val="28"/>
        </w:rPr>
        <w:t xml:space="preserve">Однако результат оказался поистине шокирующим. Первое Межнациональное Соревнование по «Satisfy» привлекло к себе внимание всего мирового сообщества даже несмотря на то, что в нём участвовало крайне ограниченное количество стран. Более того, доходы от рекламы намного превысили те, которые были собраны во время проведения Суперкубка по американскому футболу.
</w:t>
      </w:r>
    </w:p>
    <w:p>
      <w:pPr/>
    </w:p>
    <w:p>
      <w:pPr>
        <w:jc w:val="left"/>
      </w:pPr>
      <w:r>
        <w:rPr>
          <w:rFonts w:ascii="Consolas" w:eastAsia="Consolas" w:hAnsi="Consolas" w:cs="Consolas"/>
          <w:b w:val="0"/>
          <w:sz w:val="28"/>
        </w:rPr>
        <w:t xml:space="preserve">Конечно, спорт существенно отличался от игр. Однако это было скорее преимуществом, нежели недостатком. Когда человек наблюдал за действиями того или иного атлета, его сознание переключалось в «оценочный» режим. Зритель хвалил спортсмена, когда у него что-то получалось, и критиковал, когда ему что-то не удавалось. Между тем, когда болельщики наблюдали за игроками, их подход расширялся до «я тоже так хочу», из-за чего погружение в процесс просмотра становилось на порядок более глубоким. 
</w:t>
      </w:r>
    </w:p>
    <w:p>
      <w:pPr/>
    </w:p>
    <w:p>
      <w:pPr>
        <w:jc w:val="left"/>
      </w:pPr>
      <w:r>
        <w:rPr>
          <w:rFonts w:ascii="Consolas" w:eastAsia="Consolas" w:hAnsi="Consolas" w:cs="Consolas"/>
          <w:b w:val="0"/>
          <w:sz w:val="28"/>
        </w:rPr>
        <w:t xml:space="preserve">Таким образом, заинтересованность людей в геймерах росла, что неизбежно привело и к повышению внимания со стороны крупных компаний.
</w:t>
      </w:r>
    </w:p>
    <w:p>
      <w:pPr/>
    </w:p>
    <w:p>
      <w:pPr>
        <w:jc w:val="left"/>
      </w:pPr>
      <w:r>
        <w:rPr>
          <w:rFonts w:ascii="Consolas" w:eastAsia="Consolas" w:hAnsi="Consolas" w:cs="Consolas"/>
          <w:b w:val="0"/>
          <w:sz w:val="28"/>
        </w:rPr>
        <w:t xml:space="preserve">Итак, 224 игрока, участвующих во Втором Межнациональном Мероприятии, обладали средней спонсорской поддержкой примерно в 500,000$.Впрочем, поскольку рынок рекламы в «Satisfy» ещё не был должным образом сформирован, игроки не знали своей истинной ценности. Большинство геймеров просто играли в любимую игру, не понимая своего потенциала.
</w:t>
      </w:r>
    </w:p>
    <w:p>
      <w:pPr/>
    </w:p>
    <w:p>
      <w:pPr>
        <w:jc w:val="left"/>
      </w:pPr>
      <w:r>
        <w:rPr>
          <w:rFonts w:ascii="Consolas" w:eastAsia="Consolas" w:hAnsi="Consolas" w:cs="Consolas"/>
          <w:b w:val="0"/>
          <w:sz w:val="28"/>
        </w:rPr>
        <w:t xml:space="preserve">Что же в ответ предпринимали сами компании? Они просто высасывали из игроков все соки, пока это ещё было возможно. Конечно, рано или поздно у геймеров должны были появиться профессиональные менеджеры, которые наверняка положили бы конец подобной несправедливости. Однако пока этого не случилось, крупные компании и бренды хотели извлечь из геймеров максимальную выгоду за минимальные деньги.
</w:t>
      </w:r>
    </w:p>
    <w:p>
      <w:pPr/>
    </w:p>
    <w:p>
      <w:pPr>
        <w:jc w:val="left"/>
      </w:pPr>
      <w:r>
        <w:rPr>
          <w:rFonts w:ascii="Consolas" w:eastAsia="Consolas" w:hAnsi="Consolas" w:cs="Consolas"/>
          <w:b w:val="0"/>
          <w:sz w:val="28"/>
        </w:rPr>
        <w:t xml:space="preserve">Тем не менее, после старта Второго Межнационального Мероприятия игроки начали осознавать свою ценность. И доказательством тому были 4 миллиона долларов, которые Грид запросил за своё участие в рекламных акциях.
</w:t>
      </w:r>
    </w:p>
    <w:p>
      <w:pPr/>
    </w:p>
    <w:p>
      <w:pPr>
        <w:jc w:val="left"/>
      </w:pPr>
      <w:r>
        <w:rPr>
          <w:rFonts w:ascii="Consolas" w:eastAsia="Consolas" w:hAnsi="Consolas" w:cs="Consolas"/>
          <w:b w:val="0"/>
          <w:sz w:val="28"/>
        </w:rPr>
        <w:t xml:space="preserve">– Ха-ха, а он всё-таки знает себе цену, – увидев ответ Преемника Пагмы, рассмеялась руководительница PR-департамента «Комет Групп». 
</w:t>
      </w:r>
    </w:p>
    <w:p>
      <w:pPr/>
    </w:p>
    <w:p>
      <w:pPr>
        <w:jc w:val="left"/>
      </w:pPr>
      <w:r>
        <w:rPr>
          <w:rFonts w:ascii="Consolas" w:eastAsia="Consolas" w:hAnsi="Consolas" w:cs="Consolas"/>
          <w:b w:val="0"/>
          <w:sz w:val="28"/>
        </w:rPr>
        <w:t xml:space="preserve">Она не думала, что Грид ответит ей так прямо и так дерзко.
</w:t>
      </w:r>
    </w:p>
    <w:p>
      <w:pPr/>
    </w:p>
    <w:p>
      <w:pPr>
        <w:jc w:val="left"/>
      </w:pPr>
      <w:r>
        <w:rPr>
          <w:rFonts w:ascii="Consolas" w:eastAsia="Consolas" w:hAnsi="Consolas" w:cs="Consolas"/>
          <w:b w:val="0"/>
          <w:sz w:val="28"/>
        </w:rPr>
        <w:t xml:space="preserve">– Это всё из-за проклятого Радидаса.
</w:t>
      </w:r>
    </w:p>
    <w:p>
      <w:pPr/>
    </w:p>
    <w:p>
      <w:pPr>
        <w:jc w:val="left"/>
      </w:pPr>
      <w:r>
        <w:rPr>
          <w:rFonts w:ascii="Consolas" w:eastAsia="Consolas" w:hAnsi="Consolas" w:cs="Consolas"/>
          <w:b w:val="0"/>
          <w:sz w:val="28"/>
        </w:rPr>
        <w:t xml:space="preserve">Именно эта компания, проспонсировавшая Зибала на целых 3,6 миллиона долларов, положила начало осознанию игроками своей истинной ценности. А поскольку Грид запросил за это целых четыре миллиона долларов, значит, он оценивал себя выше, чем Зибала.
</w:t>
      </w:r>
    </w:p>
    <w:p>
      <w:pPr/>
    </w:p>
    <w:p>
      <w:pPr>
        <w:jc w:val="left"/>
      </w:pPr>
      <w:r>
        <w:rPr>
          <w:rFonts w:ascii="Consolas" w:eastAsia="Consolas" w:hAnsi="Consolas" w:cs="Consolas"/>
          <w:b w:val="0"/>
          <w:sz w:val="28"/>
        </w:rPr>
        <w:t xml:space="preserve">– … Ну, 10% – это уместная разница.
</w:t>
      </w:r>
    </w:p>
    <w:p>
      <w:pPr/>
    </w:p>
    <w:p>
      <w:pPr>
        <w:jc w:val="left"/>
      </w:pPr>
      <w:r>
        <w:rPr>
          <w:rFonts w:ascii="Consolas" w:eastAsia="Consolas" w:hAnsi="Consolas" w:cs="Consolas"/>
          <w:b w:val="0"/>
          <w:sz w:val="28"/>
        </w:rPr>
        <w:t xml:space="preserve">По правде говоря, она была не просто уместной, а сильно заниженной. Проспонсировав Грида на четыре миллиона долларов, Комет Групп получит десятки, если не сотни миллионов долларов прибыли. Более того, компания сможет выйти на новые, всё ещё не открытые для неё рынки. 
</w:t>
      </w:r>
    </w:p>
    <w:p>
      <w:pPr/>
    </w:p>
    <w:p>
      <w:pPr>
        <w:jc w:val="left"/>
      </w:pPr>
      <w:r>
        <w:rPr>
          <w:rFonts w:ascii="Consolas" w:eastAsia="Consolas" w:hAnsi="Consolas" w:cs="Consolas"/>
          <w:b w:val="0"/>
          <w:sz w:val="28"/>
        </w:rPr>
        <w:t xml:space="preserve">Итак, довольно улыбнувшись, Юи Шихюн позвонила генеральному директору.
</w:t>
      </w:r>
    </w:p>
    <w:p>
      <w:pPr/>
    </w:p>
    <w:p>
      <w:pPr>
        <w:jc w:val="left"/>
      </w:pPr>
      <w:r>
        <w:rPr>
          <w:rFonts w:ascii="Consolas" w:eastAsia="Consolas" w:hAnsi="Consolas" w:cs="Consolas"/>
          <w:b w:val="0"/>
          <w:sz w:val="28"/>
        </w:rPr>
        <w:t xml:space="preserve">… После непродолжительного обсуждения, руководство Комет Групп пришло к выводу, что оно может предложить Гриду десять миллионов долларов в обмен на двухлетний контракт. К моменту начала Третьего Межнационального Соревнования ценность Преемника Пагмы вырастет ещё больше, а потому возможность заручиться его услугами прямо сейчас помогла бы им сэкономить деньги в будущем. 
</w:t>
      </w:r>
    </w:p>
    <w:p>
      <w:pPr/>
    </w:p>
    <w:p>
      <w:pPr>
        <w:jc w:val="left"/>
      </w:pPr>
      <w:r>
        <w:rPr>
          <w:rFonts w:ascii="Consolas" w:eastAsia="Consolas" w:hAnsi="Consolas" w:cs="Consolas"/>
          <w:b w:val="0"/>
          <w:sz w:val="28"/>
        </w:rPr>
        <w:t xml:space="preserve">Шихюн была убеждена, что Янгу согласится на сделку, если они предложит ему в два с половиной раза больше, чем он запрашивал сам.
</w:t>
      </w:r>
    </w:p>
    <w:p>
      <w:pPr/>
    </w:p>
    <w:p>
      <w:pPr>
        <w:jc w:val="left"/>
      </w:pPr>
      <w:r>
        <w:rPr>
          <w:rFonts w:ascii="Consolas" w:eastAsia="Consolas" w:hAnsi="Consolas" w:cs="Consolas"/>
          <w:b w:val="0"/>
          <w:sz w:val="28"/>
        </w:rPr>
        <w:t xml:space="preserve">Не могли бы Вы со мной встретиться? Я сейчас как раз в Париже.
</w:t>
      </w:r>
    </w:p>
    <w:p>
      <w:pPr/>
    </w:p>
    <w:p>
      <w:pPr>
        <w:jc w:val="left"/>
      </w:pPr>
      <w:r>
        <w:rPr>
          <w:rFonts w:ascii="Consolas" w:eastAsia="Consolas" w:hAnsi="Consolas" w:cs="Consolas"/>
          <w:b w:val="0"/>
          <w:sz w:val="28"/>
        </w:rPr>
        <w:t xml:space="preserve">Ценность Грида, а соответственно и его стоимость, росла даже сейчас. Другие компании наверняка попытаются установить контакт с Преемником Пагмы, а потому Юи Шихюн должна была поторопиться.
</w:t>
      </w:r>
    </w:p>
    <w:p>
      <w:pPr/>
    </w:p>
    <w:p>
      <w:pPr>
        <w:jc w:val="left"/>
      </w:pPr>
      <w:r>
        <w:rPr>
          <w:rFonts w:ascii="Consolas" w:eastAsia="Consolas" w:hAnsi="Consolas" w:cs="Consolas"/>
          <w:b w:val="0"/>
          <w:sz w:val="28"/>
        </w:rPr>
        <w:t xml:space="preserve">И Янгу ответил:
</w:t>
      </w:r>
    </w:p>
    <w:p>
      <w:pPr/>
    </w:p>
    <w:p>
      <w:pPr>
        <w:jc w:val="left"/>
      </w:pPr>
      <w:r>
        <w:rPr>
          <w:rFonts w:ascii="Consolas" w:eastAsia="Consolas" w:hAnsi="Consolas" w:cs="Consolas"/>
          <w:b w:val="0"/>
          <w:sz w:val="28"/>
        </w:rPr>
        <w:t xml:space="preserve">Хорошо.
</w:t>
      </w:r>
    </w:p>
    <w:p>
      <w:pPr/>
    </w:p>
    <w:p>
      <w:pPr>
        <w:jc w:val="left"/>
      </w:pPr>
      <w:r>
        <w:rPr>
          <w:rFonts w:ascii="Consolas" w:eastAsia="Consolas" w:hAnsi="Consolas" w:cs="Consolas"/>
          <w:b w:val="0"/>
          <w:sz w:val="28"/>
        </w:rPr>
        <w:t xml:space="preserve">– Отлично, – с улыбкой на лице пробормотала руководительница. А затем она уселась перед зеркалом, чтобы привести своей и без того великолепный внешний вид в идеальное состояние.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Что ж, я пошёл. Пора зарабатывать деньги, – провозгласил Грид, поднявшись со своего места.
</w:t>
      </w:r>
    </w:p>
    <w:p>
      <w:pPr/>
    </w:p>
    <w:p>
      <w:pPr>
        <w:jc w:val="left"/>
      </w:pPr>
      <w:r>
        <w:rPr>
          <w:rFonts w:ascii="Consolas" w:eastAsia="Consolas" w:hAnsi="Consolas" w:cs="Consolas"/>
          <w:b w:val="0"/>
          <w:sz w:val="28"/>
        </w:rPr>
        <w:t xml:space="preserve">Полуфиналы только-только начинались, а потому любому игроку было бы интересно понаблюдать за тем, как США сражается с Японией, а Россия борется с Аргентиной. Итак, Высший Меч задал своему товарищу вполне логичный вопрос:
</w:t>
      </w:r>
    </w:p>
    <w:p>
      <w:pPr/>
    </w:p>
    <w:p>
      <w:pPr>
        <w:jc w:val="left"/>
      </w:pPr>
      <w:r>
        <w:rPr>
          <w:rFonts w:ascii="Consolas" w:eastAsia="Consolas" w:hAnsi="Consolas" w:cs="Consolas"/>
          <w:b w:val="0"/>
          <w:sz w:val="28"/>
        </w:rPr>
        <w:t xml:space="preserve">– Не лучше ли остаться и посмотреть на матчи? Теперь твои спонсоры уже никуда не убегут.
</w:t>
      </w:r>
    </w:p>
    <w:p>
      <w:pPr/>
    </w:p>
    <w:p>
      <w:pPr>
        <w:jc w:val="left"/>
      </w:pPr>
      <w:r>
        <w:rPr>
          <w:rFonts w:ascii="Consolas" w:eastAsia="Consolas" w:hAnsi="Consolas" w:cs="Consolas"/>
          <w:b w:val="0"/>
          <w:sz w:val="28"/>
        </w:rPr>
        <w:t xml:space="preserve">– Я могу посмотреть это и по телевизору.
</w:t>
      </w:r>
    </w:p>
    <w:p>
      <w:pPr/>
    </w:p>
    <w:p>
      <w:pPr>
        <w:jc w:val="left"/>
      </w:pPr>
      <w:r>
        <w:rPr>
          <w:rFonts w:ascii="Consolas" w:eastAsia="Consolas" w:hAnsi="Consolas" w:cs="Consolas"/>
          <w:b w:val="0"/>
          <w:sz w:val="28"/>
        </w:rPr>
        <w:t xml:space="preserve">Даже здесь, на стадионе, он всё равно вынужден был наблюдать за происходящим по экрану, а потому не было никакой разницы, где именно он увидит тот или иной матч. В частности, его гостиничный номер и вовсе располагал огромным 3D-телевизором, диагональ которого достигала астрономических 120 дюймов. Смотреть видео на таком телевизоре было куда приятнее, чем на шумном стадионе.
</w:t>
      </w:r>
    </w:p>
    <w:p>
      <w:pPr/>
    </w:p>
    <w:p>
      <w:pPr>
        <w:jc w:val="left"/>
      </w:pPr>
      <w:r>
        <w:rPr>
          <w:rFonts w:ascii="Consolas" w:eastAsia="Consolas" w:hAnsi="Consolas" w:cs="Consolas"/>
          <w:b w:val="0"/>
          <w:sz w:val="28"/>
        </w:rPr>
        <w:t xml:space="preserve">– Я тоже пойду, – поднявшись вместе с Гридом, произнесла Юра. Она переживала, что Грид будет принимать участие в переговорах совсем один. Тем не менее, Янгу отказался.
</w:t>
      </w:r>
    </w:p>
    <w:p>
      <w:pPr/>
    </w:p>
    <w:p>
      <w:pPr>
        <w:jc w:val="left"/>
      </w:pPr>
      <w:r>
        <w:rPr>
          <w:rFonts w:ascii="Consolas" w:eastAsia="Consolas" w:hAnsi="Consolas" w:cs="Consolas"/>
          <w:b w:val="0"/>
          <w:sz w:val="28"/>
        </w:rPr>
        <w:t xml:space="preserve">– Я сам.
</w:t>
      </w:r>
    </w:p>
    <w:p>
      <w:pPr/>
    </w:p>
    <w:p>
      <w:pPr>
        <w:jc w:val="left"/>
      </w:pPr>
      <w:r>
        <w:rPr>
          <w:rFonts w:ascii="Consolas" w:eastAsia="Consolas" w:hAnsi="Consolas" w:cs="Consolas"/>
          <w:b w:val="0"/>
          <w:sz w:val="28"/>
        </w:rPr>
        <w:t xml:space="preserve">До сих пор именно Юра решала его финансовые вопросы, а потому Грид решил, что должен перестать обременять её.
</w:t>
      </w:r>
    </w:p>
    <w:p>
      <w:pPr/>
    </w:p>
    <w:p>
      <w:pPr>
        <w:jc w:val="left"/>
      </w:pPr>
      <w:r>
        <w:rPr>
          <w:rFonts w:ascii="Consolas" w:eastAsia="Consolas" w:hAnsi="Consolas" w:cs="Consolas"/>
          <w:b w:val="0"/>
          <w:sz w:val="28"/>
        </w:rPr>
        <w:t xml:space="preserve">– Если я буду продолжать зависеть от тебя, то в конечном итоге стану дураком, который ничего не может сделать один. Кроме того, ты ведь не можешь быть со мной вечно, не так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«Могу», – хотела сказать Юра, однако Грид ушёл ещё до того, как она успела открыть рот.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Возле Эйфелевой башни всегда было людно. И причиной тому, естественно, было избыточное количество туристов. Однако поскольку прямо сейчас проводился один из конкурсов межнационального соревнования, на улицах было пусто, словно утром выходного дня.
</w:t>
      </w:r>
    </w:p>
    <w:p>
      <w:pPr/>
    </w:p>
    <w:p>
      <w:pPr>
        <w:jc w:val="left"/>
      </w:pPr>
      <w:r>
        <w:rPr>
          <w:rFonts w:ascii="Consolas" w:eastAsia="Consolas" w:hAnsi="Consolas" w:cs="Consolas"/>
          <w:b w:val="0"/>
          <w:sz w:val="28"/>
        </w:rPr>
        <w:t xml:space="preserve">Лишь в кафе и ресторанах можно было увидеть людей, которые, впрочем, также время от времени поглядывали на транслируемую осаду.
</w:t>
      </w:r>
    </w:p>
    <w:p>
      <w:pPr/>
    </w:p>
    <w:p>
      <w:pPr>
        <w:jc w:val="left"/>
      </w:pPr>
      <w:r>
        <w:rPr>
          <w:rFonts w:ascii="Consolas" w:eastAsia="Consolas" w:hAnsi="Consolas" w:cs="Consolas"/>
          <w:b w:val="0"/>
          <w:sz w:val="28"/>
        </w:rPr>
        <w:t xml:space="preserve">Благодаря этому Грид с первого взгляда узнал человека, с которым должен был встретиться. В оговоренном заведении сидела лишь одна девушка с азиатской внешностью.
</w:t>
      </w:r>
    </w:p>
    <w:p>
      <w:pPr/>
    </w:p>
    <w:p>
      <w:pPr>
        <w:jc w:val="left"/>
      </w:pPr>
      <w:r>
        <w:rPr>
          <w:rFonts w:ascii="Consolas" w:eastAsia="Consolas" w:hAnsi="Consolas" w:cs="Consolas"/>
          <w:b w:val="0"/>
          <w:sz w:val="28"/>
        </w:rPr>
        <w:t xml:space="preserve">– Юи Шихюн?
</w:t>
      </w:r>
    </w:p>
    <w:p>
      <w:pPr/>
    </w:p>
    <w:p>
      <w:pPr>
        <w:jc w:val="left"/>
      </w:pPr>
      <w:r>
        <w:rPr>
          <w:rFonts w:ascii="Consolas" w:eastAsia="Consolas" w:hAnsi="Consolas" w:cs="Consolas"/>
          <w:b w:val="0"/>
          <w:sz w:val="28"/>
        </w:rPr>
        <w:t xml:space="preserve">– Рада встречи, господин Шин Янгу. Для меня большая честь напрямую встретиться с такой большой знаменитостью, как Вы, – вежливо поздоровалась девушка, после чего улыбнулась и протянула Гриду свою визитку.
</w:t>
      </w:r>
    </w:p>
    <w:p>
      <w:pPr/>
    </w:p>
    <w:p>
      <w:pPr>
        <w:jc w:val="left"/>
      </w:pPr>
      <w:r>
        <w:rPr>
          <w:rFonts w:ascii="Consolas" w:eastAsia="Consolas" w:hAnsi="Consolas" w:cs="Consolas"/>
          <w:b w:val="0"/>
          <w:sz w:val="28"/>
        </w:rPr>
        <w:t xml:space="preserve">Взяв её, Янгу коротко кивнул и уселся напротив, от чего Юи Шихюн тут же запаниковала. Этот молодой человек даже глазом не моргнул после того, как увидел её прекрасное лицо и фигуру!
</w:t>
      </w:r>
    </w:p>
    <w:p>
      <w:pPr/>
    </w:p>
    <w:p>
      <w:pPr>
        <w:jc w:val="left"/>
      </w:pPr>
      <w:r>
        <w:rPr>
          <w:rFonts w:ascii="Consolas" w:eastAsia="Consolas" w:hAnsi="Consolas" w:cs="Consolas"/>
          <w:b w:val="0"/>
          <w:sz w:val="28"/>
        </w:rPr>
        <w:t xml:space="preserve">«Я думала, что он бабник, поскольку встречается одновременно и с Юрой, и с Джишукой», – подумала она, после чего завела разговор. Шихюн начала рассказывать об устойчивом положении Комет Групп и о преимуществах, которые получит Грид, если согласится с их спонсорством. 
</w:t>
      </w:r>
    </w:p>
    <w:p>
      <w:pPr/>
    </w:p>
    <w:p>
      <w:pPr>
        <w:jc w:val="left"/>
      </w:pPr>
      <w:r>
        <w:rPr>
          <w:rFonts w:ascii="Consolas" w:eastAsia="Consolas" w:hAnsi="Consolas" w:cs="Consolas"/>
          <w:b w:val="0"/>
          <w:sz w:val="28"/>
        </w:rPr>
        <w:t xml:space="preserve">Однако прямиком посредине рассказа Янгу прервал её:
</w:t>
      </w:r>
    </w:p>
    <w:p>
      <w:pPr/>
    </w:p>
    <w:p>
      <w:pPr>
        <w:jc w:val="left"/>
      </w:pPr>
      <w:r>
        <w:rPr>
          <w:rFonts w:ascii="Consolas" w:eastAsia="Consolas" w:hAnsi="Consolas" w:cs="Consolas"/>
          <w:b w:val="0"/>
          <w:sz w:val="28"/>
        </w:rPr>
        <w:t xml:space="preserve">– Лучше скажите мне Ваше решение.
</w:t>
      </w:r>
    </w:p>
    <w:p>
      <w:pPr/>
    </w:p>
    <w:p>
      <w:pPr>
        <w:jc w:val="left"/>
      </w:pPr>
      <w:r>
        <w:rPr>
          <w:rFonts w:ascii="Consolas" w:eastAsia="Consolas" w:hAnsi="Consolas" w:cs="Consolas"/>
          <w:b w:val="0"/>
          <w:sz w:val="28"/>
        </w:rPr>
        <w:t xml:space="preserve">Даст ли она ему запрашиваемые четыре миллиона долларов?
</w:t>
      </w:r>
    </w:p>
    <w:p>
      <w:pPr/>
    </w:p>
    <w:p>
      <w:pPr>
        <w:jc w:val="left"/>
      </w:pPr>
      <w:r>
        <w:rPr>
          <w:rFonts w:ascii="Consolas" w:eastAsia="Consolas" w:hAnsi="Consolas" w:cs="Consolas"/>
          <w:b w:val="0"/>
          <w:sz w:val="28"/>
        </w:rPr>
        <w:t xml:space="preserve">– Мы готовы предоставить Вам целых десять миллионов долларов. Тем не менее, взамен мы хотим подписать с Вами двухлетний контракт, – улыбнувшись, произнесла Шихюн.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выражение лица Грида ничуть не изменилось, что существенно отличалось от ожиданий Юи Шихюн.
</w:t>
      </w:r>
    </w:p>
    <w:p>
      <w:pPr/>
    </w:p>
    <w:p>
      <w:pPr>
        <w:jc w:val="left"/>
      </w:pPr>
      <w:r>
        <w:rPr>
          <w:rFonts w:ascii="Consolas" w:eastAsia="Consolas" w:hAnsi="Consolas" w:cs="Consolas"/>
          <w:b w:val="0"/>
          <w:sz w:val="28"/>
        </w:rPr>
        <w:t xml:space="preserve">«Как можно оставаться таким спокойным, услышав про 10 миллионов долларов…?».
</w:t>
      </w:r>
    </w:p>
    <w:p>
      <w:pPr/>
    </w:p>
    <w:p>
      <w:pPr>
        <w:jc w:val="left"/>
      </w:pPr>
      <w:r>
        <w:rPr>
          <w:rFonts w:ascii="Consolas" w:eastAsia="Consolas" w:hAnsi="Consolas" w:cs="Consolas"/>
          <w:b w:val="0"/>
          <w:sz w:val="28"/>
        </w:rPr>
        <w:t xml:space="preserve">В игре Грида часто сравнивали с диким зверем. Он всегда был жестоким и подавлял любого своего противника. Однако в реальности он производился впечатление умного и выдержанного человека. И, увидев подобное поведение Янгу, Шихюн поняла, почему Джишука и Юра проявляют к нему такую заинтересованность.
</w:t>
      </w:r>
    </w:p>
    <w:p>
      <w:pPr/>
    </w:p>
    <w:p>
      <w:pPr>
        <w:jc w:val="left"/>
      </w:pPr>
      <w:r>
        <w:rPr>
          <w:rFonts w:ascii="Consolas" w:eastAsia="Consolas" w:hAnsi="Consolas" w:cs="Consolas"/>
          <w:b w:val="0"/>
          <w:sz w:val="28"/>
        </w:rPr>
        <w:t xml:space="preserve">Тем не менее, в отличие от своего внешнего вида, Грид был очень удивлён.
</w:t>
      </w:r>
    </w:p>
    <w:p>
      <w:pPr/>
    </w:p>
    <w:p>
      <w:pPr>
        <w:jc w:val="left"/>
      </w:pPr>
      <w:r>
        <w:rPr>
          <w:rFonts w:ascii="Consolas" w:eastAsia="Consolas" w:hAnsi="Consolas" w:cs="Consolas"/>
          <w:b w:val="0"/>
          <w:sz w:val="28"/>
        </w:rPr>
        <w:t xml:space="preserve">«10 миллионов…?».
</w:t>
      </w:r>
    </w:p>
    <w:p>
      <w:pPr/>
    </w:p>
    <w:p>
      <w:pPr>
        <w:jc w:val="left"/>
      </w:pPr>
      <w:r>
        <w:rPr>
          <w:rFonts w:ascii="Consolas" w:eastAsia="Consolas" w:hAnsi="Consolas" w:cs="Consolas"/>
          <w:b w:val="0"/>
          <w:sz w:val="28"/>
        </w:rPr>
        <w:t xml:space="preserve">Да, пусть к этому и прилагался двухлетний контракт, но данная сумма была куда большей, чем та, которую хотел получить Грид. 10 миллионов! Возможно, для богатых людей это было «намного ниже, чем стоимость особняка, который им подарили на день рождения». Однако для Грида это была целая гора денег. 
</w:t>
      </w:r>
    </w:p>
    <w:p>
      <w:pPr/>
    </w:p>
    <w:p>
      <w:pPr>
        <w:jc w:val="left"/>
      </w:pPr>
      <w:r>
        <w:rPr>
          <w:rFonts w:ascii="Consolas" w:eastAsia="Consolas" w:hAnsi="Consolas" w:cs="Consolas"/>
          <w:b w:val="0"/>
          <w:sz w:val="28"/>
        </w:rPr>
        <w:t xml:space="preserve">Разве эта сумма не была эквивалентна четырём или пяти легендарным предметам самого высокого уровня?
</w:t>
      </w:r>
    </w:p>
    <w:p>
      <w:pPr/>
    </w:p>
    <w:p>
      <w:pPr>
        <w:jc w:val="left"/>
      </w:pPr>
      <w:r>
        <w:rPr>
          <w:rFonts w:ascii="Consolas" w:eastAsia="Consolas" w:hAnsi="Consolas" w:cs="Consolas"/>
          <w:b w:val="0"/>
          <w:sz w:val="28"/>
        </w:rPr>
        <w:t xml:space="preserve">«Может, это сон?», – подумал Янгу, как вдруг ему вдруг пришла одна мысль. 
</w:t>
      </w:r>
    </w:p>
    <w:p>
      <w:pPr/>
    </w:p>
    <w:p>
      <w:pPr>
        <w:jc w:val="left"/>
      </w:pPr>
      <w:r>
        <w:rPr>
          <w:rFonts w:ascii="Consolas" w:eastAsia="Consolas" w:hAnsi="Consolas" w:cs="Consolas"/>
          <w:b w:val="0"/>
          <w:sz w:val="28"/>
        </w:rPr>
        <w:t xml:space="preserve">В течение всего последнего года, проведенного с Лауэлем, он многому у него научился, а потому его мыслительные способности существенно расширились.
</w:t>
      </w:r>
    </w:p>
    <w:p>
      <w:pPr/>
    </w:p>
    <w:p>
      <w:pPr>
        <w:jc w:val="left"/>
      </w:pPr>
      <w:r>
        <w:rPr>
          <w:rFonts w:ascii="Consolas" w:eastAsia="Consolas" w:hAnsi="Consolas" w:cs="Consolas"/>
          <w:b w:val="0"/>
          <w:sz w:val="28"/>
        </w:rPr>
        <w:t xml:space="preserve">«Это не сон. Просто моя ценность намного выше, чем я думал».
</w:t>
      </w:r>
    </w:p>
    <w:p>
      <w:pPr/>
    </w:p>
    <w:p>
      <w:pPr>
        <w:jc w:val="left"/>
      </w:pPr>
      <w:r>
        <w:rPr>
          <w:rFonts w:ascii="Consolas" w:eastAsia="Consolas" w:hAnsi="Consolas" w:cs="Consolas"/>
          <w:b w:val="0"/>
          <w:sz w:val="28"/>
        </w:rPr>
        <w:t xml:space="preserve">В этом мире никто и никогда не переплачивал, в особенности если дело касалось крупных компаний. Предложенные им 4 миллиона были изменены на десять, но с двухлетним контрактом? Возможно, это означало, что в следующем году его стоимость превысит десять миллионов.
</w:t>
      </w:r>
    </w:p>
    <w:p>
      <w:pPr/>
    </w:p>
    <w:p>
      <w:pPr>
        <w:jc w:val="left"/>
      </w:pPr>
      <w:r>
        <w:rPr>
          <w:rFonts w:ascii="Consolas" w:eastAsia="Consolas" w:hAnsi="Consolas" w:cs="Consolas"/>
          <w:b w:val="0"/>
          <w:sz w:val="28"/>
        </w:rPr>
        <w:t xml:space="preserve">Итак, с трудом поборов бурлящую в нём жадность, Грид всё-таки сумел спокойно всё обдумать и произнести:
</w:t>
      </w:r>
    </w:p>
    <w:p>
      <w:pPr/>
    </w:p>
    <w:p>
      <w:pPr>
        <w:jc w:val="left"/>
      </w:pPr>
      <w:r>
        <w:rPr>
          <w:rFonts w:ascii="Consolas" w:eastAsia="Consolas" w:hAnsi="Consolas" w:cs="Consolas"/>
          <w:b w:val="0"/>
          <w:sz w:val="28"/>
        </w:rPr>
        <w:t xml:space="preserve">– По правде говоря, я в замешательстве.
</w:t>
      </w:r>
    </w:p>
    <w:p>
      <w:pPr/>
    </w:p>
    <w:p>
      <w:pPr>
        <w:jc w:val="left"/>
      </w:pPr>
      <w:r>
        <w:rPr>
          <w:rFonts w:ascii="Consolas" w:eastAsia="Consolas" w:hAnsi="Consolas" w:cs="Consolas"/>
          <w:b w:val="0"/>
          <w:sz w:val="28"/>
        </w:rPr>
        <w:t xml:space="preserve">Ещё бы он не был в замешательстве! Ни одна компания ещё не предлагала игроку такие деньги! Однако в тот самый момент, когда на лице руководительницы PR-департамента появилась удовлетворенная улыбка…
</w:t>
      </w:r>
    </w:p>
    <w:p>
      <w:pPr/>
    </w:p>
    <w:p>
      <w:pPr>
        <w:jc w:val="left"/>
      </w:pPr>
      <w:r>
        <w:rPr>
          <w:rFonts w:ascii="Consolas" w:eastAsia="Consolas" w:hAnsi="Consolas" w:cs="Consolas"/>
          <w:b w:val="0"/>
          <w:sz w:val="28"/>
        </w:rPr>
        <w:t xml:space="preserve">– Я надеялся получить 4 миллиона долларов за одно событие, а мне предложили 10 миллионов за двухлетний контракт… Комет Групп держит меня за дурака?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Какое-то время Юи Шихюн не могла понять, о чём идёт речь. А когда до неё наконец-то дошло…
</w:t>
      </w:r>
    </w:p>
    <w:p>
      <w:pPr/>
    </w:p>
    <w:p>
      <w:pPr>
        <w:jc w:val="left"/>
      </w:pPr>
      <w:r>
        <w:rPr>
          <w:rFonts w:ascii="Consolas" w:eastAsia="Consolas" w:hAnsi="Consolas" w:cs="Consolas"/>
          <w:b w:val="0"/>
          <w:sz w:val="28"/>
        </w:rPr>
        <w:t xml:space="preserve">«Вот же наглец!».
</w:t>
      </w:r>
    </w:p>
    <w:p>
      <w:pPr/>
    </w:p>
    <w:p>
      <w:pPr>
        <w:jc w:val="left"/>
      </w:pPr>
      <w:r>
        <w:rPr>
          <w:rFonts w:ascii="Consolas" w:eastAsia="Consolas" w:hAnsi="Consolas" w:cs="Consolas"/>
          <w:b w:val="0"/>
          <w:sz w:val="28"/>
        </w:rPr>
        <w:t xml:space="preserve">Впрочем, с какой-то стороны Грид был абсолютно прав, и Комет Групп действительно хотела заработать на нём, а потому на какое-то время за столиком водрузилась неловкая тишина.
</w:t>
      </w:r>
    </w:p>
    <w:p>
      <w:pPr/>
    </w:p>
    <w:p>
      <w:pPr>
        <w:jc w:val="left"/>
      </w:pPr>
      <w:r>
        <w:rPr>
          <w:rFonts w:ascii="Consolas" w:eastAsia="Consolas" w:hAnsi="Consolas" w:cs="Consolas"/>
          <w:b w:val="0"/>
          <w:sz w:val="28"/>
        </w:rPr>
        <w:t xml:space="preserve">А затем на телефон Грида пришло сообщение.
</w:t>
      </w:r>
    </w:p>
    <w:p>
      <w:pPr/>
    </w:p>
    <w:p>
      <w:pPr>
        <w:jc w:val="left"/>
      </w:pPr>
      <w:r>
        <w:rPr>
          <w:rFonts w:ascii="Consolas" w:eastAsia="Consolas" w:hAnsi="Consolas" w:cs="Consolas"/>
          <w:b w:val="0"/>
          <w:sz w:val="28"/>
        </w:rPr>
        <w:t xml:space="preserve">Бдзынь.
</w:t>
      </w:r>
    </w:p>
    <w:p>
      <w:pPr/>
    </w:p>
    <w:p>
      <w:pPr>
        <w:jc w:val="left"/>
      </w:pPr>
      <w:r>
        <w:rPr>
          <w:rFonts w:ascii="Consolas" w:eastAsia="Consolas" w:hAnsi="Consolas" w:cs="Consolas"/>
          <w:b w:val="0"/>
          <w:sz w:val="28"/>
        </w:rPr>
        <w:t xml:space="preserve">А потом ещё и ещё.
</w:t>
      </w:r>
    </w:p>
    <w:p>
      <w:pPr/>
    </w:p>
    <w:p>
      <w:pPr>
        <w:jc w:val="left"/>
      </w:pPr>
      <w:r>
        <w:rPr>
          <w:rFonts w:ascii="Consolas" w:eastAsia="Consolas" w:hAnsi="Consolas" w:cs="Consolas"/>
          <w:b w:val="0"/>
          <w:sz w:val="28"/>
        </w:rPr>
        <w:t xml:space="preserve">Бдзынь.
</w:t>
      </w:r>
    </w:p>
    <w:p>
      <w:pPr/>
    </w:p>
    <w:p>
      <w:pPr>
        <w:jc w:val="left"/>
      </w:pPr>
      <w:r>
        <w:rPr>
          <w:rFonts w:ascii="Consolas" w:eastAsia="Consolas" w:hAnsi="Consolas" w:cs="Consolas"/>
          <w:b w:val="0"/>
          <w:sz w:val="28"/>
        </w:rPr>
        <w:t xml:space="preserve">Бдзынь.
</w:t>
      </w:r>
    </w:p>
    <w:p>
      <w:pPr/>
    </w:p>
    <w:p>
      <w:pPr>
        <w:jc w:val="left"/>
      </w:pPr>
      <w:r>
        <w:rPr>
          <w:rFonts w:ascii="Consolas" w:eastAsia="Consolas" w:hAnsi="Consolas" w:cs="Consolas"/>
          <w:b w:val="0"/>
          <w:sz w:val="28"/>
        </w:rPr>
        <w:t xml:space="preserve">Бдзынь.
</w:t>
      </w:r>
    </w:p>
    <w:p>
      <w:pPr/>
    </w:p>
    <w:p>
      <w:pPr>
        <w:jc w:val="left"/>
      </w:pPr>
      <w:r>
        <w:rPr>
          <w:rFonts w:ascii="Consolas" w:eastAsia="Consolas" w:hAnsi="Consolas" w:cs="Consolas"/>
          <w:b w:val="0"/>
          <w:sz w:val="28"/>
        </w:rPr>
        <w:t xml:space="preserve">Телефон Грида продолжал исторгать короткие звуки, в то время как лицо Юи Шихюн приняло крайне обеспокоенный вид.
</w:t>
      </w:r>
    </w:p>
    <w:p>
      <w:pPr/>
    </w:p>
    <w:p>
      <w:pPr>
        <w:jc w:val="left"/>
      </w:pPr>
      <w:r>
        <w:rPr>
          <w:rFonts w:ascii="Consolas" w:eastAsia="Consolas" w:hAnsi="Consolas" w:cs="Consolas"/>
          <w:b w:val="0"/>
          <w:sz w:val="28"/>
        </w:rPr>
        <w:t xml:space="preserve">– К Вашему сведению, одна компания, которая предложила мне три с половиной миллиона долларов за событие, в конечном итоге согласилась с моим встречным предложением, и теперь готова дать четыре миллиона.
</w:t>
      </w:r>
    </w:p>
    <w:p>
      <w:pPr/>
    </w:p>
    <w:p>
      <w:pPr>
        <w:jc w:val="left"/>
      </w:pPr>
      <w:r>
        <w:rPr>
          <w:rFonts w:ascii="Consolas" w:eastAsia="Consolas" w:hAnsi="Consolas" w:cs="Consolas"/>
          <w:b w:val="0"/>
          <w:sz w:val="28"/>
        </w:rPr>
        <w:t xml:space="preserve">Естественно, это была ложь. Однако Грид готов был поспорить, что она сработает. И его ожидания оправдались. 
</w:t>
      </w:r>
    </w:p>
    <w:p>
      <w:pPr/>
    </w:p>
    <w:p>
      <w:pPr>
        <w:jc w:val="left"/>
      </w:pPr>
      <w:r>
        <w:rPr>
          <w:rFonts w:ascii="Consolas" w:eastAsia="Consolas" w:hAnsi="Consolas" w:cs="Consolas"/>
          <w:b w:val="0"/>
          <w:sz w:val="28"/>
        </w:rPr>
        <w:t xml:space="preserve">– Четыре сто! Мы дадим Вами четыре миллиона, сто тысяч долларов!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Услышав о такой сумме денег, заволновался бы практически любой человек, и в особенности тот, у кого их раньше никогда не было.
</w:t>
      </w:r>
    </w:p>
    <w:p>
      <w:pPr/>
    </w:p>
    <w:p>
      <w:pPr>
        <w:jc w:val="left"/>
      </w:pPr>
      <w:r>
        <w:rPr>
          <w:rFonts w:ascii="Consolas" w:eastAsia="Consolas" w:hAnsi="Consolas" w:cs="Consolas"/>
          <w:b w:val="0"/>
          <w:sz w:val="28"/>
        </w:rPr>
        <w:t xml:space="preserve">«Однако спортсмены получают по сто миллионов долларов в год и всё равно считают, что им этого мало».
</w:t>
      </w:r>
    </w:p>
    <w:p>
      <w:pPr/>
    </w:p>
    <w:p>
      <w:pPr>
        <w:jc w:val="left"/>
      </w:pPr>
      <w:r>
        <w:rPr>
          <w:rFonts w:ascii="Consolas" w:eastAsia="Consolas" w:hAnsi="Consolas" w:cs="Consolas"/>
          <w:b w:val="0"/>
          <w:sz w:val="28"/>
        </w:rPr>
        <w:t xml:space="preserve">Но при этом разве ценность Преемника Пагмы была ниже, чем у этих людей? Такого не смог бы сказать ни один здравомыслящий человек, поскольку сейчас была эпоха, когда игры в виртуальной реальности стали популярнее любого вида спорта! 
</w:t>
      </w:r>
    </w:p>
    <w:p>
      <w:pPr/>
    </w:p>
    <w:p>
      <w:pPr>
        <w:jc w:val="left"/>
      </w:pPr>
      <w:r>
        <w:rPr>
          <w:rFonts w:ascii="Consolas" w:eastAsia="Consolas" w:hAnsi="Consolas" w:cs="Consolas"/>
          <w:b w:val="0"/>
          <w:sz w:val="28"/>
        </w:rPr>
        <w:t xml:space="preserve">Итак, поблагодарив официанта за принесённый кофе, Янгу объявил: 
</w:t>
      </w:r>
    </w:p>
    <w:p>
      <w:pPr/>
    </w:p>
    <w:p>
      <w:pPr>
        <w:jc w:val="left"/>
      </w:pPr>
      <w:r>
        <w:rPr>
          <w:rFonts w:ascii="Consolas" w:eastAsia="Consolas" w:hAnsi="Consolas" w:cs="Consolas"/>
          <w:b w:val="0"/>
          <w:sz w:val="28"/>
        </w:rPr>
        <w:t xml:space="preserve">– Я хочу 4,2 миллиона, и ответ мне нужен до того, как я допью эту чашку кофе.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Ситуация была непростой, поскольку «чашкой кофе» была маленькая чашечка с эспрессо, размерами не превышающая два больших пальца, а потому Юк Шихюну ничего не оставалось, кроме как срочно позвонить генеральному директору.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433.
</w:t>
      </w:r>
    </w:p>
    <w:p>
      <w:pPr/>
    </w:p>
    <w:p>
      <w:pPr>
        <w:jc w:val="left"/>
      </w:pPr>
      <w:r>
        <w:rPr>
          <w:rFonts w:ascii="Consolas" w:eastAsia="Consolas" w:hAnsi="Consolas" w:cs="Consolas"/>
          <w:b w:val="0"/>
          <w:sz w:val="28"/>
        </w:rPr>
        <w:t xml:space="preserve">Глава 433.
</w:t>
      </w:r>
    </w:p>
    <w:p>
      <w:pPr/>
    </w:p>
    <w:p>
      <w:pPr>
        <w:jc w:val="left"/>
      </w:pPr>
      <w:r>
        <w:rPr>
          <w:rFonts w:ascii="Consolas" w:eastAsia="Consolas" w:hAnsi="Consolas" w:cs="Consolas"/>
          <w:b w:val="0"/>
          <w:sz w:val="28"/>
        </w:rPr>
        <w:t xml:space="preserve">  Среди всех наиболее престижных гильдий Золотая Гильдия находилась примерно посредине. Её глава, Сеурон, после становления Пожирателем Душ неуклонно прогрессировал и становился сильнее. Конечно, этого было не достаточно, чтобы вывести Золотую Гильдию на первое место, однако с лихвой хватало для появления у Сеурона больших амбиций.
</w:t>
      </w:r>
    </w:p>
    <w:p>
      <w:pPr/>
    </w:p>
    <w:p>
      <w:pPr>
        <w:jc w:val="left"/>
      </w:pPr>
      <w:r>
        <w:rPr>
          <w:rFonts w:ascii="Consolas" w:eastAsia="Consolas" w:hAnsi="Consolas" w:cs="Consolas"/>
          <w:b w:val="0"/>
          <w:sz w:val="28"/>
        </w:rPr>
        <w:t xml:space="preserve">И вот, когда в полуфинале Аргентине попалась Россия, Сеурон ничуть не испугался. Наоборот, он скорее был рад возможности сразиться с Крюгелем на глазах у всего мира.
</w:t>
      </w:r>
    </w:p>
    <w:p>
      <w:pPr/>
    </w:p>
    <w:p>
      <w:pPr>
        <w:jc w:val="left"/>
      </w:pPr>
      <w:r>
        <w:rPr>
          <w:rFonts w:ascii="Consolas" w:eastAsia="Consolas" w:hAnsi="Consolas" w:cs="Consolas"/>
          <w:b w:val="0"/>
          <w:sz w:val="28"/>
        </w:rPr>
        <w:t xml:space="preserve">Во время конкурса по уничтожению мишеней Аргентина не смогла как следует проявить себя, поскольку в её составе не было компетентных ДД-шников дальнего боя. А раз медаль им не светила, Сеурон просто наслаждался происходящим. 
</w:t>
      </w:r>
    </w:p>
    <w:p>
      <w:pPr/>
    </w:p>
    <w:p>
      <w:pPr>
        <w:jc w:val="left"/>
      </w:pPr>
      <w:r>
        <w:rPr>
          <w:rFonts w:ascii="Consolas" w:eastAsia="Consolas" w:hAnsi="Consolas" w:cs="Consolas"/>
          <w:b w:val="0"/>
          <w:sz w:val="28"/>
        </w:rPr>
        <w:t xml:space="preserve">Но теперь всё было иначе.
</w:t>
      </w:r>
    </w:p>
    <w:p>
      <w:pPr/>
    </w:p>
    <w:p>
      <w:pPr>
        <w:jc w:val="left"/>
      </w:pPr>
      <w:r>
        <w:rPr>
          <w:rFonts w:ascii="Consolas" w:eastAsia="Consolas" w:hAnsi="Consolas" w:cs="Consolas"/>
          <w:b w:val="0"/>
          <w:sz w:val="28"/>
        </w:rPr>
        <w:t xml:space="preserve">На поле боя, где за свою жизнь сражались сотни живых людей, Сеурон мог получить беспрепятственный доступ к душам убитых воинов, что должно было существенно усилить его навыки. Итак, несмотря на то, в бою один на один с Крюгелем он обречён, Сеурон считал, что в полномасштабном сражении ему вполне по силам одолеть Белого Мечника.
</w:t>
      </w:r>
    </w:p>
    <w:p>
      <w:pPr/>
    </w:p>
    <w:p>
      <w:pPr>
        <w:jc w:val="left"/>
      </w:pPr>
      <w:r>
        <w:rPr>
          <w:rFonts w:ascii="Consolas" w:eastAsia="Consolas" w:hAnsi="Consolas" w:cs="Consolas"/>
          <w:b w:val="0"/>
          <w:sz w:val="28"/>
        </w:rPr>
        <w:t xml:space="preserve">– Ты станешь ступенью к моей славе! – воскликнул глава Золотой Гильдии, после чего вытащил наружу несколько полученных душ и превратил их в небольшие бусинки.
</w:t>
      </w:r>
    </w:p>
    <w:p>
      <w:pPr/>
    </w:p>
    <w:p>
      <w:pPr>
        <w:jc w:val="left"/>
      </w:pPr>
      <w:r>
        <w:rPr>
          <w:rFonts w:ascii="Consolas" w:eastAsia="Consolas" w:hAnsi="Consolas" w:cs="Consolas"/>
          <w:b w:val="0"/>
          <w:sz w:val="28"/>
        </w:rPr>
        <w:t xml:space="preserve">В результате этого Сеурона окружили десятки маленьких нефритовых шариков, создавая великолепный эффект, ничем не уступающий дополнительной опции Йаругта Грида.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Ба-бах! – прокричал Сеурон, нацелив в сторону своего врага указательный палец, словно маленький ребёнок, стреляющий из воображаемого пистолета. И десятки бусин, повинуясь этому приказу, тут же ринулись вперёд, метя аккурат в Крюгеля. 
</w:t>
      </w:r>
    </w:p>
    <w:p>
      <w:pPr/>
    </w:p>
    <w:p>
      <w:pPr>
        <w:jc w:val="left"/>
      </w:pPr>
      <w:r>
        <w:rPr>
          <w:rFonts w:ascii="Consolas" w:eastAsia="Consolas" w:hAnsi="Consolas" w:cs="Consolas"/>
          <w:b w:val="0"/>
          <w:sz w:val="28"/>
        </w:rPr>
        <w:t xml:space="preserve">Другие члены российской сборной, а также НПС целями для этой атаки не стали, поскольку попросту Сеурон не считал их достойными противниками.
</w:t>
      </w:r>
    </w:p>
    <w:p>
      <w:pPr/>
    </w:p>
    <w:p>
      <w:pPr>
        <w:jc w:val="left"/>
      </w:pPr>
      <w:r>
        <w:rPr>
          <w:rFonts w:ascii="Consolas" w:eastAsia="Consolas" w:hAnsi="Consolas" w:cs="Consolas"/>
          <w:b w:val="0"/>
          <w:sz w:val="28"/>
        </w:rPr>
        <w:t xml:space="preserve">Фу-жу-жу-жу-жух!
</w:t>
      </w:r>
    </w:p>
    <w:p>
      <w:pPr/>
    </w:p>
    <w:p>
      <w:pPr>
        <w:jc w:val="left"/>
      </w:pPr>
      <w:r>
        <w:rPr>
          <w:rFonts w:ascii="Consolas" w:eastAsia="Consolas" w:hAnsi="Consolas" w:cs="Consolas"/>
          <w:b w:val="0"/>
          <w:sz w:val="28"/>
        </w:rPr>
        <w:t xml:space="preserve">Бусинки летели вперёд со скоростью, недоступной для невооружённого взгляда людей, не прошедших через третье классовое преобразование. Они были словно настоящие пули, выпущенные из пулемёта. Однако… Крюгель увернулся от каждой из них. Он проделал несколько потрясающих движений, объединивших в себе острые боевые чувства, высокую ловкость и врожденные навыки.
</w:t>
      </w:r>
    </w:p>
    <w:p>
      <w:pPr/>
    </w:p>
    <w:p>
      <w:pPr>
        <w:jc w:val="left"/>
      </w:pPr>
      <w:r>
        <w:rPr>
          <w:rFonts w:ascii="Consolas" w:eastAsia="Consolas" w:hAnsi="Consolas" w:cs="Consolas"/>
          <w:b w:val="0"/>
          <w:sz w:val="28"/>
        </w:rPr>
        <w:t xml:space="preserve">А затем, побежав зигзагом, Крюгель атаковал Сеурона своим Белым Клыком.
</w:t>
      </w:r>
    </w:p>
    <w:p>
      <w:pPr/>
    </w:p>
    <w:p>
      <w:pPr>
        <w:jc w:val="left"/>
      </w:pPr>
      <w:r>
        <w:rPr>
          <w:rFonts w:ascii="Consolas" w:eastAsia="Consolas" w:hAnsi="Consolas" w:cs="Consolas"/>
          <w:b w:val="0"/>
          <w:sz w:val="28"/>
        </w:rPr>
        <w:t xml:space="preserve">Дзын-н-н-нь!
</w:t>
      </w:r>
    </w:p>
    <w:p>
      <w:pPr/>
    </w:p>
    <w:p>
      <w:pPr>
        <w:jc w:val="left"/>
      </w:pPr>
      <w:r>
        <w:rPr>
          <w:rFonts w:ascii="Consolas" w:eastAsia="Consolas" w:hAnsi="Consolas" w:cs="Consolas"/>
          <w:b w:val="0"/>
          <w:sz w:val="28"/>
        </w:rPr>
        <w:t xml:space="preserve">«Хм-м, его характеристики уже как минимум на 400-ом уровне», – понял Сеурон, едва успел отразить удар Крюгеля своим Брутальным Тяжелым Щитом.
</w:t>
      </w:r>
    </w:p>
    <w:p>
      <w:pPr/>
    </w:p>
    <w:p>
      <w:pPr>
        <w:jc w:val="left"/>
      </w:pPr>
      <w:r>
        <w:rPr>
          <w:rFonts w:ascii="Consolas" w:eastAsia="Consolas" w:hAnsi="Consolas" w:cs="Consolas"/>
          <w:b w:val="0"/>
          <w:sz w:val="28"/>
        </w:rPr>
        <w:t xml:space="preserve">Белый Мечник практически наверняка обладал множеством самых разных титулов, а также, с большой долей вероятности, употребил как минимум десяток эликсиров. И нечто подобное было уникальным даже для топ-игроков. 
</w:t>
      </w:r>
    </w:p>
    <w:p>
      <w:pPr/>
    </w:p>
    <w:p>
      <w:pPr>
        <w:jc w:val="left"/>
      </w:pPr>
      <w:r>
        <w:rPr>
          <w:rFonts w:ascii="Consolas" w:eastAsia="Consolas" w:hAnsi="Consolas" w:cs="Consolas"/>
          <w:b w:val="0"/>
          <w:sz w:val="28"/>
        </w:rPr>
        <w:t xml:space="preserve">И вот, пока Сеурон был потрясен мощью удара, Крюгель произвёл вторую атаку. Однако в тот самый момент, когда Белый Клык уже собирался было вонзиться в тело Пожирателя Душ…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Бусины, упавшие неподалеку от того места, где пробежал Крюгель, снова пришли в движение. Устремившись в сторону Белого Мечника, они раскрылись, словно настоящая паутина. И реакция Крюгеля на это оказалась несколько запоздалой, поскольку он не ожидал столкнуться с настолько эффективным навыком, из-за чего его правая рука оказалась поймана паутиной. 
</w:t>
      </w:r>
    </w:p>
    <w:p>
      <w:pPr/>
    </w:p>
    <w:p>
      <w:pPr>
        <w:jc w:val="left"/>
      </w:pPr>
      <w:r>
        <w:rPr>
          <w:rFonts w:ascii="Consolas" w:eastAsia="Consolas" w:hAnsi="Consolas" w:cs="Consolas"/>
          <w:b w:val="0"/>
          <w:sz w:val="28"/>
        </w:rPr>
        <w:t xml:space="preserve">Ваша правая рука временно обездвижена.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Начисто лишенное эмоций лицо Крюгеля слегка перекосилось. Тем не менее, он быстро перехватил меч своей левой рукой и произвёл контратаку. 
</w:t>
      </w:r>
    </w:p>
    <w:p>
      <w:pPr/>
    </w:p>
    <w:p>
      <w:pPr>
        <w:jc w:val="left"/>
      </w:pPr>
      <w:r>
        <w:rPr>
          <w:rFonts w:ascii="Consolas" w:eastAsia="Consolas" w:hAnsi="Consolas" w:cs="Consolas"/>
          <w:b w:val="0"/>
          <w:sz w:val="28"/>
        </w:rPr>
        <w:t xml:space="preserve">– Ку-ху-ху, скоро твоя душа будет моей, – заблокировав удар, ухмыльнулся Сеурон.
</w:t>
      </w:r>
    </w:p>
    <w:p>
      <w:pPr/>
    </w:p>
    <w:p>
      <w:pPr>
        <w:jc w:val="left"/>
      </w:pPr>
      <w:r>
        <w:rPr>
          <w:rFonts w:ascii="Consolas" w:eastAsia="Consolas" w:hAnsi="Consolas" w:cs="Consolas"/>
          <w:b w:val="0"/>
          <w:sz w:val="28"/>
        </w:rPr>
        <w:t xml:space="preserve">А затем Пожиратель Душ активировал ещё одно умение. Сеть из душ, соприкасающаяся с телом Крюгеля, вступила в контакт с душой Крюгеля, что привело к настоящей катастрофе.
</w:t>
      </w:r>
    </w:p>
    <w:p>
      <w:pPr/>
    </w:p>
    <w:p>
      <w:pPr>
        <w:jc w:val="left"/>
      </w:pPr>
      <w:r>
        <w:rPr>
          <w:rFonts w:ascii="Consolas" w:eastAsia="Consolas" w:hAnsi="Consolas" w:cs="Consolas"/>
          <w:b w:val="0"/>
          <w:sz w:val="28"/>
        </w:rPr>
        <w:t xml:space="preserve">Вы потеряли контроль над своим телом!
</w:t>
      </w:r>
    </w:p>
    <w:p>
      <w:pPr/>
    </w:p>
    <w:p>
      <w:pPr>
        <w:jc w:val="left"/>
      </w:pPr>
      <w:r>
        <w:rPr>
          <w:rFonts w:ascii="Consolas" w:eastAsia="Consolas" w:hAnsi="Consolas" w:cs="Consolas"/>
          <w:b w:val="0"/>
          <w:sz w:val="28"/>
        </w:rPr>
        <w:t xml:space="preserve">Длительность действия эффекта – семь секунд.
</w:t>
      </w:r>
    </w:p>
    <w:p>
      <w:pPr/>
    </w:p>
    <w:p>
      <w:pPr>
        <w:jc w:val="left"/>
      </w:pPr>
      <w:r>
        <w:rPr>
          <w:rFonts w:ascii="Consolas" w:eastAsia="Consolas" w:hAnsi="Consolas" w:cs="Consolas"/>
          <w:b w:val="0"/>
          <w:sz w:val="28"/>
        </w:rPr>
        <w:t xml:space="preserve">Мельком прочитав информационное окошко, Крюгель попробовал пошевелить левой рукой… Однако в ответ дёрнулась его правая нога! А когда он попытался пошевелить левой ногой, пошевелилась его правая рука. Самая главная сила Крюгеля, его контроль, попала в сети Пожирателя Душ как в прямом, так и в переносном смысле.
</w:t>
      </w:r>
    </w:p>
    <w:p>
      <w:pPr/>
    </w:p>
    <w:p>
      <w:pPr>
        <w:jc w:val="left"/>
      </w:pPr>
      <w:r>
        <w:rPr>
          <w:rFonts w:ascii="Consolas" w:eastAsia="Consolas" w:hAnsi="Consolas" w:cs="Consolas"/>
          <w:b w:val="0"/>
          <w:sz w:val="28"/>
        </w:rPr>
        <w:t xml:space="preserve">А затем, вызвав четырнадцать копий из душ, Сеурон что есть мочи прокричал: 
</w:t>
      </w:r>
    </w:p>
    <w:p>
      <w:pPr/>
    </w:p>
    <w:p>
      <w:pPr>
        <w:jc w:val="left"/>
      </w:pPr>
      <w:r>
        <w:rPr>
          <w:rFonts w:ascii="Consolas" w:eastAsia="Consolas" w:hAnsi="Consolas" w:cs="Consolas"/>
          <w:b w:val="0"/>
          <w:sz w:val="28"/>
        </w:rPr>
        <w:t xml:space="preserve">– Вкуси мою несокрушимую мощь!
</w:t>
      </w:r>
    </w:p>
    <w:p>
      <w:pPr/>
    </w:p>
    <w:p>
      <w:pPr>
        <w:jc w:val="left"/>
      </w:pPr>
      <w:r>
        <w:rPr>
          <w:rFonts w:ascii="Consolas" w:eastAsia="Consolas" w:hAnsi="Consolas" w:cs="Consolas"/>
          <w:b w:val="0"/>
          <w:sz w:val="28"/>
        </w:rPr>
        <w:t xml:space="preserve">И в этих словах была доля истины. С тех пор, как Сеурон стал Пожирателем Душ, он ещё не потерпел ни одного поражения. Остановить его сумел лишь один из сумасшедших рейданских фермеров. Однако те фермеры были именными НПС, а потому поражение от них таковым не считалось. Итак, в этот момент Сеурон был уверен в своей победе.
</w:t>
      </w:r>
    </w:p>
    <w:p>
      <w:pPr/>
    </w:p>
    <w:p>
      <w:pPr>
        <w:jc w:val="left"/>
      </w:pPr>
      <w:r>
        <w:rPr>
          <w:rFonts w:ascii="Consolas" w:eastAsia="Consolas" w:hAnsi="Consolas" w:cs="Consolas"/>
          <w:b w:val="0"/>
          <w:sz w:val="28"/>
        </w:rPr>
        <w:t xml:space="preserve">… И это было глубочайшее заблуждение. Сеурон не знал, что тем самым фермером и был Крюгель!
</w:t>
      </w:r>
    </w:p>
    <w:p>
      <w:pPr/>
    </w:p>
    <w:p>
      <w:pPr>
        <w:jc w:val="left"/>
      </w:pPr>
      <w:r>
        <w:rPr>
          <w:rFonts w:ascii="Consolas" w:eastAsia="Consolas" w:hAnsi="Consolas" w:cs="Consolas"/>
          <w:b w:val="0"/>
          <w:sz w:val="28"/>
        </w:rPr>
        <w:t xml:space="preserve">«Да, он действительно вырос», – подумал Белый Мечник, вспоминая их прошлую схватку в рейданских полях. А затем он попросту уклонился от всех летящих в него копий, что повергло Сеурона в настоящий шок. 
</w:t>
      </w:r>
    </w:p>
    <w:p>
      <w:pPr/>
    </w:p>
    <w:p>
      <w:pPr>
        <w:jc w:val="left"/>
      </w:pPr>
      <w:r>
        <w:rPr>
          <w:rFonts w:ascii="Consolas" w:eastAsia="Consolas" w:hAnsi="Consolas" w:cs="Consolas"/>
          <w:b w:val="0"/>
          <w:sz w:val="28"/>
        </w:rPr>
        <w:t xml:space="preserve">И данное удивление было вполне естественным, поскольку даже с искажённым контролем над своим телом Крюгель продолжал двигаться так же быстро и точно, как раньше.
</w:t>
      </w:r>
    </w:p>
    <w:p>
      <w:pPr/>
    </w:p>
    <w:p>
      <w:pPr>
        <w:jc w:val="left"/>
      </w:pPr>
      <w:r>
        <w:rPr>
          <w:rFonts w:ascii="Consolas" w:eastAsia="Consolas" w:hAnsi="Consolas" w:cs="Consolas"/>
          <w:b w:val="0"/>
          <w:sz w:val="28"/>
        </w:rPr>
        <w:t xml:space="preserve">«Этого просто не может быть… Как ему удалось так быстро адаптироваться?», – мысленно пробормотал Пожиратель Душ, едва сумев защититься от летящего в его шею Белого Клыка при помощи Брони Душ. 
</w:t>
      </w:r>
    </w:p>
    <w:p>
      <w:pPr/>
    </w:p>
    <w:p>
      <w:pPr>
        <w:jc w:val="left"/>
      </w:pPr>
      <w:r>
        <w:rPr>
          <w:rFonts w:ascii="Consolas" w:eastAsia="Consolas" w:hAnsi="Consolas" w:cs="Consolas"/>
          <w:b w:val="0"/>
          <w:sz w:val="28"/>
        </w:rPr>
        <w:t xml:space="preserve">А потом началась блестящая битва между двумя сильнейшими игроками «Satisfy». Впрочем, чтобы держаться на уровне Крюгеля, Сеурону пришлось дождаться, пока не увеличится количество трупов на поле боя, и даже убить нескольких союзников.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Бр-р-р. Какая же это всё-таки гадость! – выйдя из кафе, пробормотал Грид.
</w:t>
      </w:r>
    </w:p>
    <w:p>
      <w:pPr/>
    </w:p>
    <w:p>
      <w:pPr>
        <w:jc w:val="left"/>
      </w:pPr>
      <w:r>
        <w:rPr>
          <w:rFonts w:ascii="Consolas" w:eastAsia="Consolas" w:hAnsi="Consolas" w:cs="Consolas"/>
          <w:b w:val="0"/>
          <w:sz w:val="28"/>
        </w:rPr>
        <w:t xml:space="preserve">Несмотря на все свои старания, ему так и не удалось подавить дрожь во всём своём теле. Со стороны и вовсе могло показаться, будто он отбивает чечетку. И всё это было не чем иным, как последствием употребления эспрессо. 
</w:t>
      </w:r>
    </w:p>
    <w:p>
      <w:pPr/>
    </w:p>
    <w:p>
      <w:pPr>
        <w:jc w:val="left"/>
      </w:pPr>
      <w:r>
        <w:rPr>
          <w:rFonts w:ascii="Consolas" w:eastAsia="Consolas" w:hAnsi="Consolas" w:cs="Consolas"/>
          <w:b w:val="0"/>
          <w:sz w:val="28"/>
        </w:rPr>
        <w:t xml:space="preserve">– Просто отвратительно…
</w:t>
      </w:r>
    </w:p>
    <w:p>
      <w:pPr/>
    </w:p>
    <w:p>
      <w:pPr>
        <w:jc w:val="left"/>
      </w:pPr>
      <w:r>
        <w:rPr>
          <w:rFonts w:ascii="Consolas" w:eastAsia="Consolas" w:hAnsi="Consolas" w:cs="Consolas"/>
          <w:b w:val="0"/>
          <w:sz w:val="28"/>
        </w:rPr>
        <w:t xml:space="preserve">Грид не любил горькие напитки, и даже когда подхватывал ангину, то принимал исключительно сиропы от простуды для детей. Для него кофе было сродни болотной жиже. А ещё он чувствовал неподдельную неприязнь по отношению к американцам, которые могли пить кофе, словно простую бутилированную воду. Вот почему в кафе и ресторанах он всегда заказывал только сок или горячий шоколад.
</w:t>
      </w:r>
    </w:p>
    <w:p>
      <w:pPr/>
    </w:p>
    <w:p>
      <w:pPr>
        <w:jc w:val="left"/>
      </w:pPr>
      <w:r>
        <w:rPr>
          <w:rFonts w:ascii="Consolas" w:eastAsia="Consolas" w:hAnsi="Consolas" w:cs="Consolas"/>
          <w:b w:val="0"/>
          <w:sz w:val="28"/>
        </w:rPr>
        <w:t xml:space="preserve">Но в таком случае почему он заказал чашку эспрессо, когда так не любил кофе и всё, что было с ним связано? Потому что это должно было помочь ему принести идеальный контракт! Грид нарочно выбрал напиток с наименьшей порцией, чтобы оказать на Юи Шихюн максимальное давление.
</w:t>
      </w:r>
    </w:p>
    <w:p>
      <w:pPr/>
    </w:p>
    <w:p>
      <w:pPr>
        <w:jc w:val="left"/>
      </w:pPr>
      <w:r>
        <w:rPr>
          <w:rFonts w:ascii="Consolas" w:eastAsia="Consolas" w:hAnsi="Consolas" w:cs="Consolas"/>
          <w:b w:val="0"/>
          <w:sz w:val="28"/>
        </w:rPr>
        <w:t xml:space="preserve">Да, Янгу заказал эспрессо только потому, что это было необходимо для его блефа. Он воспользовался процессом, который Лауэль называл «предварительным планированием». А ещё… Он специально попросил Высшего Меча и Юру отправить ему на телефон в обозначенное время несколько смс.
</w:t>
      </w:r>
    </w:p>
    <w:p>
      <w:pPr/>
    </w:p>
    <w:p>
      <w:pPr>
        <w:jc w:val="left"/>
      </w:pPr>
      <w:r>
        <w:rPr>
          <w:rFonts w:ascii="Consolas" w:eastAsia="Consolas" w:hAnsi="Consolas" w:cs="Consolas"/>
          <w:b w:val="0"/>
          <w:sz w:val="28"/>
        </w:rPr>
        <w:t xml:space="preserve">Пожалуйста, внимательно прочитай договор. Прочитай его несколько раз, пока полностью не поймешь его. 
</w:t>
      </w:r>
    </w:p>
    <w:p>
      <w:pPr/>
    </w:p>
    <w:p>
      <w:pPr>
        <w:jc w:val="left"/>
      </w:pPr>
      <w:r>
        <w:rPr>
          <w:rFonts w:ascii="Consolas" w:eastAsia="Consolas" w:hAnsi="Consolas" w:cs="Consolas"/>
          <w:b w:val="0"/>
          <w:sz w:val="28"/>
        </w:rPr>
        <w:t xml:space="preserve">Кореец, заключающий контракт с корейской компанией! Всё-таки ты поистине Бог Грид!
</w:t>
      </w:r>
    </w:p>
    <w:p>
      <w:pPr/>
    </w:p>
    <w:p>
      <w:pPr>
        <w:jc w:val="left"/>
      </w:pPr>
      <w:r>
        <w:rPr>
          <w:rFonts w:ascii="Consolas" w:eastAsia="Consolas" w:hAnsi="Consolas" w:cs="Consolas"/>
          <w:b w:val="0"/>
          <w:sz w:val="28"/>
        </w:rPr>
        <w:t xml:space="preserve">Только сегодня! Если Вы отправите сообщение на короткий номер 0000, то сможете принять участие в беспроигрышной лотерее!
</w:t>
      </w:r>
    </w:p>
    <w:p>
      <w:pPr/>
    </w:p>
    <w:p>
      <w:pPr>
        <w:jc w:val="left"/>
      </w:pPr>
      <w:r>
        <w:rPr>
          <w:rFonts w:ascii="Consolas" w:eastAsia="Consolas" w:hAnsi="Consolas" w:cs="Consolas"/>
          <w:b w:val="0"/>
          <w:sz w:val="28"/>
        </w:rPr>
        <w:t xml:space="preserve">Получите уникальный гудок на свой смартфон, чтобы…
</w:t>
      </w:r>
    </w:p>
    <w:p>
      <w:pPr/>
    </w:p>
    <w:p>
      <w:pPr>
        <w:jc w:val="left"/>
      </w:pPr>
      <w:r>
        <w:rPr>
          <w:rFonts w:ascii="Consolas" w:eastAsia="Consolas" w:hAnsi="Consolas" w:cs="Consolas"/>
          <w:b w:val="0"/>
          <w:sz w:val="28"/>
        </w:rPr>
        <w:t xml:space="preserve">Впрочем, последние два сообщения пришли ему совершенно непреднамеренно, поскольку Янгу не подключил услугу блокирования спама из-за её непомерной стоимости в 2,000 вон. 
</w:t>
      </w:r>
    </w:p>
    <w:p>
      <w:pPr/>
    </w:p>
    <w:p>
      <w:pPr>
        <w:jc w:val="left"/>
      </w:pPr>
      <w:r>
        <w:rPr>
          <w:rFonts w:ascii="Consolas" w:eastAsia="Consolas" w:hAnsi="Consolas" w:cs="Consolas"/>
          <w:b w:val="0"/>
          <w:sz w:val="28"/>
        </w:rPr>
        <w:t xml:space="preserve">«Всё-таки недаром говорится, что копейка рубль бережёт», – подумал Грид, после чего поклялся себе заказывать лапшу с мясом только в акционные часы.
</w:t>
      </w:r>
    </w:p>
    <w:p>
      <w:pPr/>
    </w:p>
    <w:p>
      <w:pPr>
        <w:jc w:val="left"/>
      </w:pPr>
      <w:r>
        <w:rPr>
          <w:rFonts w:ascii="Consolas" w:eastAsia="Consolas" w:hAnsi="Consolas" w:cs="Consolas"/>
          <w:b w:val="0"/>
          <w:sz w:val="28"/>
        </w:rPr>
        <w:t xml:space="preserve">А затем, пока Янгу держал путь назад в отель, из ближайшего кафе раздались возбужденные крики.
</w:t>
      </w:r>
    </w:p>
    <w:p>
      <w:pPr/>
    </w:p>
    <w:p>
      <w:pPr>
        <w:jc w:val="left"/>
      </w:pPr>
      <w:r>
        <w:rPr>
          <w:rFonts w:ascii="Consolas" w:eastAsia="Consolas" w:hAnsi="Consolas" w:cs="Consolas"/>
          <w:b w:val="0"/>
          <w:sz w:val="28"/>
        </w:rPr>
        <w:t xml:space="preserve">– Боже мой…! Замок Соединенных Штатов был захвачен! 
</w:t>
      </w:r>
    </w:p>
    <w:p>
      <w:pPr/>
    </w:p>
    <w:p>
      <w:pPr>
        <w:jc w:val="left"/>
      </w:pPr>
      <w:r>
        <w:rPr>
          <w:rFonts w:ascii="Consolas" w:eastAsia="Consolas" w:hAnsi="Consolas" w:cs="Consolas"/>
          <w:b w:val="0"/>
          <w:sz w:val="28"/>
        </w:rPr>
        <w:t xml:space="preserve">– Несмотря на все наши ожидания, Россия всё-таки победила! 
</w:t>
      </w:r>
    </w:p>
    <w:p>
      <w:pPr/>
    </w:p>
    <w:p>
      <w:pPr>
        <w:jc w:val="left"/>
      </w:pPr>
      <w:r>
        <w:rPr>
          <w:rFonts w:ascii="Consolas" w:eastAsia="Consolas" w:hAnsi="Consolas" w:cs="Consolas"/>
          <w:b w:val="0"/>
          <w:sz w:val="28"/>
        </w:rPr>
        <w:t xml:space="preserve">– Россия победила? – застыв на месте, пробормотал Грид.
</w:t>
      </w:r>
    </w:p>
    <w:p>
      <w:pPr/>
    </w:p>
    <w:p>
      <w:pPr>
        <w:jc w:val="left"/>
      </w:pPr>
      <w:r>
        <w:rPr>
          <w:rFonts w:ascii="Consolas" w:eastAsia="Consolas" w:hAnsi="Consolas" w:cs="Consolas"/>
          <w:b w:val="0"/>
          <w:sz w:val="28"/>
        </w:rPr>
        <w:t xml:space="preserve">Неужели всё-таки Крюгель был игроком, превосходящим Грида абсолютно по всем параметрам? Янгу не мог принять этого. Конечно Грид прекрасно понимал, насколько талантлив этот человек. Проиграть ему было бы совершенно не зазорно. Однако… Вся суровость реальности заключалась в том, что Преемник проиграл не Крюгелю, а Лауэлю, который был самым обычным игроком.
</w:t>
      </w:r>
    </w:p>
    <w:p>
      <w:pPr/>
    </w:p>
    <w:p>
      <w:pPr>
        <w:jc w:val="left"/>
      </w:pPr>
      <w:r>
        <w:rPr>
          <w:rFonts w:ascii="Consolas" w:eastAsia="Consolas" w:hAnsi="Consolas" w:cs="Consolas"/>
          <w:b w:val="0"/>
          <w:sz w:val="28"/>
        </w:rPr>
        <w:t xml:space="preserve">И как только он это понял, его самооценка упала на самое дно.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Третий день Межнационального Соревнования наконец-то подошёл к концу, и сборные расположились в рейтинге следующим образом:
</w:t>
      </w:r>
    </w:p>
    <w:p>
      <w:pPr/>
    </w:p>
    <w:p>
      <w:pPr>
        <w:jc w:val="left"/>
      </w:pPr>
      <w:r>
        <w:rPr>
          <w:rFonts w:ascii="Consolas" w:eastAsia="Consolas" w:hAnsi="Consolas" w:cs="Consolas"/>
          <w:b w:val="0"/>
          <w:sz w:val="28"/>
        </w:rPr>
        <w:t xml:space="preserve">1-ое место: Южная Корея – 2 золотых медали.
</w:t>
      </w:r>
    </w:p>
    <w:p>
      <w:pPr/>
    </w:p>
    <w:p>
      <w:pPr>
        <w:jc w:val="left"/>
      </w:pPr>
      <w:r>
        <w:rPr>
          <w:rFonts w:ascii="Consolas" w:eastAsia="Consolas" w:hAnsi="Consolas" w:cs="Consolas"/>
          <w:b w:val="0"/>
          <w:sz w:val="28"/>
        </w:rPr>
        <w:t xml:space="preserve">2-ое место: Россия – 1 золотая медаль, 2 серебряных медали.
</w:t>
      </w:r>
    </w:p>
    <w:p>
      <w:pPr/>
    </w:p>
    <w:p>
      <w:pPr>
        <w:jc w:val="left"/>
      </w:pPr>
      <w:r>
        <w:rPr>
          <w:rFonts w:ascii="Consolas" w:eastAsia="Consolas" w:hAnsi="Consolas" w:cs="Consolas"/>
          <w:b w:val="0"/>
          <w:sz w:val="28"/>
        </w:rPr>
        <w:t xml:space="preserve">3-е место: США – 1 золотая медаль, 1 серебряная медаль, 1 бронзовая медаль.
</w:t>
      </w:r>
    </w:p>
    <w:p>
      <w:pPr/>
    </w:p>
    <w:p>
      <w:pPr>
        <w:jc w:val="left"/>
      </w:pPr>
      <w:r>
        <w:rPr>
          <w:rFonts w:ascii="Consolas" w:eastAsia="Consolas" w:hAnsi="Consolas" w:cs="Consolas"/>
          <w:b w:val="0"/>
          <w:sz w:val="28"/>
        </w:rPr>
        <w:t xml:space="preserve">4-ое место: Бразилия – 1 золотая медаль.
</w:t>
      </w:r>
    </w:p>
    <w:p>
      <w:pPr/>
    </w:p>
    <w:p>
      <w:pPr>
        <w:jc w:val="left"/>
      </w:pPr>
      <w:r>
        <w:rPr>
          <w:rFonts w:ascii="Consolas" w:eastAsia="Consolas" w:hAnsi="Consolas" w:cs="Consolas"/>
          <w:b w:val="0"/>
          <w:sz w:val="28"/>
        </w:rPr>
        <w:t xml:space="preserve">5-ое место: Великобритания и Франция – по 1 серебряной медали.
</w:t>
      </w:r>
    </w:p>
    <w:p>
      <w:pPr/>
    </w:p>
    <w:p>
      <w:pPr>
        <w:jc w:val="left"/>
      </w:pPr>
      <w:r>
        <w:rPr>
          <w:rFonts w:ascii="Consolas" w:eastAsia="Consolas" w:hAnsi="Consolas" w:cs="Consolas"/>
          <w:b w:val="0"/>
          <w:sz w:val="28"/>
        </w:rPr>
        <w:t xml:space="preserve">6-ое место: Канада – 2 бронзовых медали.
</w:t>
      </w:r>
    </w:p>
    <w:p>
      <w:pPr/>
    </w:p>
    <w:p>
      <w:pPr>
        <w:jc w:val="left"/>
      </w:pPr>
      <w:r>
        <w:rPr>
          <w:rFonts w:ascii="Consolas" w:eastAsia="Consolas" w:hAnsi="Consolas" w:cs="Consolas"/>
          <w:b w:val="0"/>
          <w:sz w:val="28"/>
        </w:rPr>
        <w:t xml:space="preserve">7-ое место: Япония – 1 бронзовая медаль.
</w:t>
      </w:r>
    </w:p>
    <w:p>
      <w:pPr/>
    </w:p>
    <w:p>
      <w:pPr>
        <w:jc w:val="left"/>
      </w:pPr>
      <w:r>
        <w:rPr>
          <w:rFonts w:ascii="Consolas" w:eastAsia="Consolas" w:hAnsi="Consolas" w:cs="Consolas"/>
          <w:b w:val="0"/>
          <w:sz w:val="28"/>
        </w:rPr>
        <w:t xml:space="preserve">Всё это сильно отличалось от того, что предсказывало большинство экспертов. Самая влиятельная страна в «Satisfy», США, занимала всего лишь третье место, тогда как Южная Корея и Бразилия – первое и четвёртое соответственно. Впрочем, волнения быстро улеглись. Межнациональное соревнование только началось, и командам предстояло принять участие ещё в шестнадцати событиях, за которые всё могло ещё несколько раз измениться.
</w:t>
      </w:r>
    </w:p>
    <w:p>
      <w:pPr/>
    </w:p>
    <w:p>
      <w:pPr>
        <w:jc w:val="left"/>
      </w:pPr>
      <w:r>
        <w:rPr>
          <w:rFonts w:ascii="Consolas" w:eastAsia="Consolas" w:hAnsi="Consolas" w:cs="Consolas"/>
          <w:b w:val="0"/>
          <w:sz w:val="28"/>
        </w:rPr>
        <w:t xml:space="preserve">И вот, на 14-ый день Второго Межнационального Соревнования рейтинг действительно стал максимально близким к ожидаемому.
</w:t>
      </w:r>
    </w:p>
    <w:p>
      <w:pPr/>
    </w:p>
    <w:p>
      <w:pPr>
        <w:jc w:val="left"/>
      </w:pPr>
      <w:r>
        <w:rPr>
          <w:rFonts w:ascii="Consolas" w:eastAsia="Consolas" w:hAnsi="Consolas" w:cs="Consolas"/>
          <w:b w:val="0"/>
          <w:sz w:val="28"/>
        </w:rPr>
        <w:t xml:space="preserve">1-ое место: Россия – 4 золотых медали, 3 серебряных медали, 2 бронзовых медали.
</w:t>
      </w:r>
    </w:p>
    <w:p>
      <w:pPr/>
    </w:p>
    <w:p>
      <w:pPr>
        <w:jc w:val="left"/>
      </w:pPr>
      <w:r>
        <w:rPr>
          <w:rFonts w:ascii="Consolas" w:eastAsia="Consolas" w:hAnsi="Consolas" w:cs="Consolas"/>
          <w:b w:val="0"/>
          <w:sz w:val="28"/>
        </w:rPr>
        <w:t xml:space="preserve">2-ое место: США – 4 золотых медали, 2 серебряных медали, 4 бронзовых медали.
</w:t>
      </w:r>
    </w:p>
    <w:p>
      <w:pPr/>
    </w:p>
    <w:p>
      <w:pPr>
        <w:jc w:val="left"/>
      </w:pPr>
      <w:r>
        <w:rPr>
          <w:rFonts w:ascii="Consolas" w:eastAsia="Consolas" w:hAnsi="Consolas" w:cs="Consolas"/>
          <w:b w:val="0"/>
          <w:sz w:val="28"/>
        </w:rPr>
        <w:t xml:space="preserve">3-е место: Канада – 3 золотых медали, 3 серебряных медали, 3 бронзовых медали.
</w:t>
      </w:r>
    </w:p>
    <w:p>
      <w:pPr/>
    </w:p>
    <w:p>
      <w:pPr>
        <w:jc w:val="left"/>
      </w:pPr>
      <w:r>
        <w:rPr>
          <w:rFonts w:ascii="Consolas" w:eastAsia="Consolas" w:hAnsi="Consolas" w:cs="Consolas"/>
          <w:b w:val="0"/>
          <w:sz w:val="28"/>
        </w:rPr>
        <w:t xml:space="preserve">4-ое место: Южная Корея – 2 золотых медали.
</w:t>
      </w:r>
    </w:p>
    <w:p>
      <w:pPr/>
    </w:p>
    <w:p>
      <w:pPr>
        <w:jc w:val="left"/>
      </w:pPr>
      <w:r>
        <w:rPr>
          <w:rFonts w:ascii="Consolas" w:eastAsia="Consolas" w:hAnsi="Consolas" w:cs="Consolas"/>
          <w:b w:val="0"/>
          <w:sz w:val="28"/>
        </w:rPr>
        <w:t xml:space="preserve">5-ое место: Испания – 1 золотая медаль, 2 серебряных медали.
</w:t>
      </w:r>
    </w:p>
    <w:p>
      <w:pPr/>
    </w:p>
    <w:p>
      <w:pPr>
        <w:jc w:val="left"/>
      </w:pPr>
      <w:r>
        <w:rPr>
          <w:rFonts w:ascii="Consolas" w:eastAsia="Consolas" w:hAnsi="Consolas" w:cs="Consolas"/>
          <w:b w:val="0"/>
          <w:sz w:val="28"/>
        </w:rPr>
        <w:t xml:space="preserve">6-ое место: Япония – 1 золотая медаль, 2 бронзовых медали.
</w:t>
      </w:r>
    </w:p>
    <w:p>
      <w:pPr/>
    </w:p>
    <w:p>
      <w:pPr>
        <w:jc w:val="left"/>
      </w:pPr>
      <w:r>
        <w:rPr>
          <w:rFonts w:ascii="Consolas" w:eastAsia="Consolas" w:hAnsi="Consolas" w:cs="Consolas"/>
          <w:b w:val="0"/>
          <w:sz w:val="28"/>
        </w:rPr>
        <w:t xml:space="preserve">7-ое место: Бразилия – 1 золотая медаль.
</w:t>
      </w:r>
    </w:p>
    <w:p>
      <w:pPr/>
    </w:p>
    <w:p>
      <w:pPr>
        <w:jc w:val="left"/>
      </w:pPr>
      <w:r>
        <w:rPr>
          <w:rFonts w:ascii="Consolas" w:eastAsia="Consolas" w:hAnsi="Consolas" w:cs="Consolas"/>
          <w:b w:val="0"/>
          <w:sz w:val="28"/>
        </w:rPr>
        <w:t xml:space="preserve">8-ое место: Великобритания и Франция – по 3 серебряных медали.
</w:t>
      </w:r>
    </w:p>
    <w:p>
      <w:pPr/>
    </w:p>
    <w:p>
      <w:pPr>
        <w:jc w:val="left"/>
      </w:pPr>
      <w:r>
        <w:rPr>
          <w:rFonts w:ascii="Consolas" w:eastAsia="Consolas" w:hAnsi="Consolas" w:cs="Consolas"/>
          <w:b w:val="0"/>
          <w:sz w:val="28"/>
        </w:rPr>
        <w:t xml:space="preserve">9-ое место: Аргентина и Китай – по 2 бронзовых медали.
</w:t>
      </w:r>
    </w:p>
    <w:p>
      <w:pPr/>
    </w:p>
    <w:p>
      <w:pPr>
        <w:jc w:val="left"/>
      </w:pPr>
      <w:r>
        <w:rPr>
          <w:rFonts w:ascii="Consolas" w:eastAsia="Consolas" w:hAnsi="Consolas" w:cs="Consolas"/>
          <w:b w:val="0"/>
          <w:sz w:val="28"/>
        </w:rPr>
        <w:t xml:space="preserve">10-ое место: Турция – 1 бронзовая медаль.
</w:t>
      </w:r>
    </w:p>
    <w:p>
      <w:pPr/>
    </w:p>
    <w:p>
      <w:pPr>
        <w:jc w:val="left"/>
      </w:pPr>
      <w:r>
        <w:rPr>
          <w:rFonts w:ascii="Consolas" w:eastAsia="Consolas" w:hAnsi="Consolas" w:cs="Consolas"/>
          <w:b w:val="0"/>
          <w:sz w:val="28"/>
        </w:rPr>
        <w:t xml:space="preserve">Начиная с третьего дня соревнований, Южная Корея и Бразилия не выиграли ни одной медали, в то время как страны, изначально имевшие высокие шансы на победу, наконец-то начали показывать ожидаемый результат. В основном это были конкурсы, когда разница между сильными и слабыми командами стала на лицо.
</w:t>
      </w:r>
    </w:p>
    <w:p>
      <w:pPr/>
    </w:p>
    <w:p>
      <w:pPr>
        <w:jc w:val="left"/>
      </w:pPr>
      <w:r>
        <w:rPr>
          <w:rFonts w:ascii="Consolas" w:eastAsia="Consolas" w:hAnsi="Consolas" w:cs="Consolas"/>
          <w:b w:val="0"/>
          <w:sz w:val="28"/>
        </w:rPr>
        <w:t xml:space="preserve">Итак, на данный момент осталось всего пять состязаний, а потому игровое сообщество задавалось вопросом: кто-то же всё-таки займёт первое место: Россия, США или, может быть, Канада?
</w:t>
      </w:r>
    </w:p>
    <w:p>
      <w:pPr/>
    </w:p>
    <w:p>
      <w:pPr>
        <w:jc w:val="left"/>
      </w:pPr>
      <w:r>
        <w:rPr>
          <w:rFonts w:ascii="Consolas" w:eastAsia="Consolas" w:hAnsi="Consolas" w:cs="Consolas"/>
          <w:b w:val="0"/>
          <w:sz w:val="28"/>
        </w:rPr>
        <w:t xml:space="preserve">Ответа на этот вопрос не было ни у кого. Сборная США являла собой воплощение баланса, а каждого её игрока можно было смело назвать топовым. Что касается России – она была немного слабее, чем США, однако имела в своём распоряжении звезду по имени Крюгель.
</w:t>
      </w:r>
    </w:p>
    <w:p>
      <w:pPr/>
    </w:p>
    <w:p>
      <w:pPr>
        <w:jc w:val="left"/>
      </w:pPr>
      <w:r>
        <w:rPr>
          <w:rFonts w:ascii="Consolas" w:eastAsia="Consolas" w:hAnsi="Consolas" w:cs="Consolas"/>
          <w:b w:val="0"/>
          <w:sz w:val="28"/>
        </w:rPr>
        <w:t xml:space="preserve">Наконец-то смогли найти общий язык и сработаться Крис с Вантнером, благодаря чему третье место досталось Канаде. Впрочем, в этом не было ничего удивительно, поскольку каждый из них был лучшим в своём классе.
</w:t>
      </w:r>
    </w:p>
    <w:p>
      <w:pPr/>
    </w:p>
    <w:p>
      <w:pPr>
        <w:jc w:val="left"/>
      </w:pPr>
      <w:r>
        <w:rPr>
          <w:rFonts w:ascii="Consolas" w:eastAsia="Consolas" w:hAnsi="Consolas" w:cs="Consolas"/>
          <w:b w:val="0"/>
          <w:sz w:val="28"/>
        </w:rPr>
        <w:t xml:space="preserve">– Но, кажется мы кое о чём забыли. Разве нет ещё одной страны, которая также могла бы стать претендентом на победу? 
</w:t>
      </w:r>
    </w:p>
    <w:p>
      <w:pPr/>
    </w:p>
    <w:p>
      <w:pPr>
        <w:jc w:val="left"/>
      </w:pPr>
      <w:r>
        <w:rPr>
          <w:rFonts w:ascii="Consolas" w:eastAsia="Consolas" w:hAnsi="Consolas" w:cs="Consolas"/>
          <w:b w:val="0"/>
          <w:sz w:val="28"/>
        </w:rPr>
        <w:t xml:space="preserve">– Ещё одним претендентом? 
</w:t>
      </w:r>
    </w:p>
    <w:p>
      <w:pPr/>
    </w:p>
    <w:p>
      <w:pPr>
        <w:jc w:val="left"/>
      </w:pPr>
      <w:r>
        <w:rPr>
          <w:rFonts w:ascii="Consolas" w:eastAsia="Consolas" w:hAnsi="Consolas" w:cs="Consolas"/>
          <w:b w:val="0"/>
          <w:sz w:val="28"/>
        </w:rPr>
        <w:t xml:space="preserve">Услышав слова одного из экспертов, остальные участники ток-шоу, ровно как и телезрители, кое-кого вспомнили. Да, это был Грид. Главный виновник разрушения здравого смысла до сих пор не принял участия ни в одном сольном конкурсе.
</w:t>
      </w:r>
    </w:p>
    <w:p>
      <w:pPr/>
    </w:p>
    <w:p>
      <w:pPr>
        <w:jc w:val="left"/>
      </w:pPr>
      <w:r>
        <w:rPr>
          <w:rFonts w:ascii="Consolas" w:eastAsia="Consolas" w:hAnsi="Consolas" w:cs="Consolas"/>
          <w:b w:val="0"/>
          <w:sz w:val="28"/>
        </w:rPr>
        <w:t xml:space="preserve">– Возможно, Южную Корею всё же не стоит сбрасывать со счетов?
</w:t>
      </w:r>
    </w:p>
    <w:p>
      <w:pPr/>
    </w:p>
    <w:p>
      <w:pPr>
        <w:jc w:val="left"/>
      </w:pPr>
      <w:r>
        <w:rPr>
          <w:rFonts w:ascii="Consolas" w:eastAsia="Consolas" w:hAnsi="Consolas" w:cs="Consolas"/>
          <w:b w:val="0"/>
          <w:sz w:val="28"/>
        </w:rPr>
        <w:t xml:space="preserve">– Возможно. Как и на Олимпиаде, в нашем соревновании золотые медали ценятся выше любых других. Итак, если Грид выиграет золотую медаль в рейдовом и трёх других сольных состязаниях, Корея выбьется на первое место.
</w:t>
      </w:r>
    </w:p>
    <w:p>
      <w:pPr/>
    </w:p>
    <w:p>
      <w:pPr>
        <w:jc w:val="left"/>
      </w:pPr>
      <w:r>
        <w:rPr>
          <w:rFonts w:ascii="Consolas" w:eastAsia="Consolas" w:hAnsi="Consolas" w:cs="Consolas"/>
          <w:b w:val="0"/>
          <w:sz w:val="28"/>
        </w:rPr>
        <w:t xml:space="preserve">– Да уж, это будет и вправду интересно. Если Грид выиграет четыре золотые медали, а Россия и США не выиграют ничего, Корея победит.
</w:t>
      </w:r>
    </w:p>
    <w:p>
      <w:pPr/>
    </w:p>
    <w:p>
      <w:pPr>
        <w:jc w:val="left"/>
      </w:pPr>
      <w:r>
        <w:rPr>
          <w:rFonts w:ascii="Consolas" w:eastAsia="Consolas" w:hAnsi="Consolas" w:cs="Consolas"/>
          <w:b w:val="0"/>
          <w:sz w:val="28"/>
        </w:rPr>
        <w:t xml:space="preserve">– Тем не менее, это маловероятно.
</w:t>
      </w:r>
    </w:p>
    <w:p>
      <w:pPr/>
    </w:p>
    <w:p>
      <w:pPr>
        <w:jc w:val="left"/>
      </w:pPr>
      <w:r>
        <w:rPr>
          <w:rFonts w:ascii="Consolas" w:eastAsia="Consolas" w:hAnsi="Consolas" w:cs="Consolas"/>
          <w:b w:val="0"/>
          <w:sz w:val="28"/>
        </w:rPr>
        <w:t xml:space="preserve">Люди знали, насколько силён Преемник Пагмы. Никто не мог отрицать, что он принадлежит к самому высшему классу игроков. Однако проблема заключалась в том, что ему противостояло много таких же высококлассных игроков, как и он сам: Крюгель из России, Крис из Канады, Дамиан из Японии, Сеурон из Аргентины, Пон из Испании, Регас из Великобритании, Зибал из США… И каждый из них собирался приложить максимум усилий, чтобы завоевать золото.
</w:t>
      </w:r>
    </w:p>
    <w:p>
      <w:pPr/>
    </w:p>
    <w:p>
      <w:pPr>
        <w:jc w:val="left"/>
      </w:pPr>
      <w:r>
        <w:rPr>
          <w:rFonts w:ascii="Consolas" w:eastAsia="Consolas" w:hAnsi="Consolas" w:cs="Consolas"/>
          <w:b w:val="0"/>
          <w:sz w:val="28"/>
        </w:rPr>
        <w:t xml:space="preserve">Итак, по силам ли Гриду получить четыре золотые медали, в одиночку сражаясь против мастеров своего дела? Это было просто невозможно.
</w:t>
      </w:r>
    </w:p>
    <w:p>
      <w:pPr/>
    </w:p>
    <w:p>
      <w:pPr>
        <w:jc w:val="left"/>
      </w:pPr>
      <w:r>
        <w:rPr>
          <w:rFonts w:ascii="Consolas" w:eastAsia="Consolas" w:hAnsi="Consolas" w:cs="Consolas"/>
          <w:b w:val="0"/>
          <w:sz w:val="28"/>
        </w:rPr>
        <w:t xml:space="preserve">– Но что если… Что если Грид действительно завоюет четыре золотые медали и выведет Южную Корею на первое место?
</w:t>
      </w:r>
    </w:p>
    <w:p>
      <w:pPr/>
    </w:p>
    <w:p>
      <w:pPr>
        <w:jc w:val="left"/>
      </w:pPr>
      <w:r>
        <w:rPr>
          <w:rFonts w:ascii="Consolas" w:eastAsia="Consolas" w:hAnsi="Consolas" w:cs="Consolas"/>
          <w:b w:val="0"/>
          <w:sz w:val="28"/>
        </w:rPr>
        <w:t xml:space="preserve">– Что ж, это будет нечто невероятное.
</w:t>
      </w:r>
    </w:p>
    <w:p>
      <w:pPr/>
    </w:p>
    <w:p>
      <w:pPr>
        <w:jc w:val="left"/>
      </w:pPr>
      <w:r>
        <w:rPr>
          <w:rFonts w:ascii="Consolas" w:eastAsia="Consolas" w:hAnsi="Consolas" w:cs="Consolas"/>
          <w:b w:val="0"/>
          <w:sz w:val="28"/>
        </w:rPr>
        <w:t xml:space="preserve">– И абсолютно невозможное. Как минимум потому, что на его пути стоит лучший среди двух миллиардов игроков, Крюгель.
</w:t>
      </w:r>
    </w:p>
    <w:p>
      <w:pPr/>
    </w:p>
    <w:p>
      <w:pPr>
        <w:jc w:val="left"/>
      </w:pPr>
      <w:r>
        <w:rPr>
          <w:rFonts w:ascii="Consolas" w:eastAsia="Consolas" w:hAnsi="Consolas" w:cs="Consolas"/>
          <w:b w:val="0"/>
          <w:sz w:val="28"/>
        </w:rPr>
        <w:t xml:space="preserve">– Да уж. Сомнительно, что Преемнику Пагмы удастся пересечь такую гору, как Белый Мечник. Кроме того, пусть Зибал и показался достаточно слабым в бою один на один, но разве его профессия не оптимизирована для рейдов? Вероятность того, что Южная Корея победит США в рейдовом конкурсе, составляет менее 10%.
</w:t>
      </w:r>
    </w:p>
    <w:p>
      <w:pPr/>
    </w:p>
    <w:p>
      <w:pPr>
        <w:jc w:val="left"/>
      </w:pPr>
      <w:r>
        <w:rPr>
          <w:rFonts w:ascii="Consolas" w:eastAsia="Consolas" w:hAnsi="Consolas" w:cs="Consolas"/>
          <w:b w:val="0"/>
          <w:sz w:val="28"/>
        </w:rPr>
        <w:t xml:space="preserve">Впрочем, несмотря на то, что предсказания комментаторов и экспертов были далеко не самыми обнадеживающими, настроение членов корейской сборной, ожидающей Грида, было весьма и весьма приподнятым.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434.
</w:t>
      </w:r>
    </w:p>
    <w:p>
      <w:pPr/>
    </w:p>
    <w:p>
      <w:pPr>
        <w:jc w:val="left"/>
      </w:pPr>
      <w:r>
        <w:rPr>
          <w:rFonts w:ascii="Consolas" w:eastAsia="Consolas" w:hAnsi="Consolas" w:cs="Consolas"/>
          <w:b w:val="0"/>
          <w:sz w:val="28"/>
        </w:rPr>
        <w:t xml:space="preserve">Глава 434.
</w:t>
      </w:r>
    </w:p>
    <w:p>
      <w:pPr/>
    </w:p>
    <w:p>
      <w:pPr>
        <w:jc w:val="left"/>
      </w:pPr>
      <w:r>
        <w:rPr>
          <w:rFonts w:ascii="Consolas" w:eastAsia="Consolas" w:hAnsi="Consolas" w:cs="Consolas"/>
          <w:b w:val="0"/>
          <w:sz w:val="28"/>
        </w:rPr>
        <w:t xml:space="preserve">  – Ешь, сыночек. Я не голодна, – часто говорила его мать.
</w:t>
      </w:r>
    </w:p>
    <w:p>
      <w:pPr/>
    </w:p>
    <w:p>
      <w:pPr>
        <w:jc w:val="left"/>
      </w:pPr>
      <w:r>
        <w:rPr>
          <w:rFonts w:ascii="Consolas" w:eastAsia="Consolas" w:hAnsi="Consolas" w:cs="Consolas"/>
          <w:b w:val="0"/>
          <w:sz w:val="28"/>
        </w:rPr>
        <w:t xml:space="preserve">Она в одиночку воспитывала своего сына в холодной и чужой стране. Каждый день она тяжело работала и недоедала, однако своему сыну всё-таки обеспечивала правильное трехразовое питание. Она перенесла бесчисленные страдания, которые Крюгель попросту не мог понять.
</w:t>
      </w:r>
    </w:p>
    <w:p>
      <w:pPr/>
    </w:p>
    <w:p>
      <w:pPr>
        <w:jc w:val="left"/>
      </w:pPr>
      <w:r>
        <w:rPr>
          <w:rFonts w:ascii="Consolas" w:eastAsia="Consolas" w:hAnsi="Consolas" w:cs="Consolas"/>
          <w:b w:val="0"/>
          <w:sz w:val="28"/>
        </w:rPr>
        <w:t xml:space="preserve">И теперь…
</w:t>
      </w:r>
    </w:p>
    <w:p>
      <w:pPr/>
    </w:p>
    <w:p>
      <w:pPr>
        <w:jc w:val="left"/>
      </w:pPr>
      <w:r>
        <w:rPr>
          <w:rFonts w:ascii="Consolas" w:eastAsia="Consolas" w:hAnsi="Consolas" w:cs="Consolas"/>
          <w:b w:val="0"/>
          <w:sz w:val="28"/>
        </w:rPr>
        <w:t xml:space="preserve">Он хотел сторицей вернуть проявленную к нему заботу. Однако судьба была слишком жестокой. Даже теперь, когда Крюгель много зарабатывал, он не чувствовал себя счастливым, поскольку не мог помочь своей матери…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окончанию 14-го дня Второго Межнационального Соревнования игроки получили два дня отдыха.
</w:t>
      </w:r>
    </w:p>
    <w:p>
      <w:pPr/>
    </w:p>
    <w:p>
      <w:pPr>
        <w:jc w:val="left"/>
      </w:pPr>
      <w:r>
        <w:rPr>
          <w:rFonts w:ascii="Consolas" w:eastAsia="Consolas" w:hAnsi="Consolas" w:cs="Consolas"/>
          <w:b w:val="0"/>
          <w:sz w:val="28"/>
        </w:rPr>
        <w:t xml:space="preserve">За это время технические персонал должен был провести плановое обслуживание капсул, в то время как самим игрокам предоставлялась возможность немного расслабиться и подготовиться к дальнейшим состязаниям. 
</w:t>
      </w:r>
    </w:p>
    <w:p>
      <w:pPr/>
    </w:p>
    <w:p>
      <w:pPr>
        <w:jc w:val="left"/>
      </w:pPr>
      <w:r>
        <w:rPr>
          <w:rFonts w:ascii="Consolas" w:eastAsia="Consolas" w:hAnsi="Consolas" w:cs="Consolas"/>
          <w:b w:val="0"/>
          <w:sz w:val="28"/>
        </w:rPr>
        <w:t xml:space="preserve">Кто-то из участников поспешно занялся приобретением новых предметов и повышением уровней, в то время как другие бросились выполнять задания, за которые можно было получить эликсиры и прочие полезные предметы. Некоторые и вовсе решили поработать над своим контролем, отправившись с друзьями на тренировочные площадки.
</w:t>
      </w:r>
    </w:p>
    <w:p>
      <w:pPr/>
    </w:p>
    <w:p>
      <w:pPr>
        <w:jc w:val="left"/>
      </w:pPr>
      <w:r>
        <w:rPr>
          <w:rFonts w:ascii="Consolas" w:eastAsia="Consolas" w:hAnsi="Consolas" w:cs="Consolas"/>
          <w:b w:val="0"/>
          <w:sz w:val="28"/>
        </w:rPr>
        <w:t xml:space="preserve">Одним из таких игроков был и Крюгель. Он отправился в подземелье, которое, как считалось, предназначалось для зачистки крупными рейдовыми группами, и принялся в нём охотиться, постоянно прокручивая в своей голове недавнюю беседу с доктором.
</w:t>
      </w:r>
    </w:p>
    <w:p>
      <w:pPr/>
    </w:p>
    <w:p>
      <w:pPr>
        <w:jc w:val="left"/>
      </w:pPr>
      <w:r>
        <w:rPr>
          <w:rFonts w:ascii="Consolas" w:eastAsia="Consolas" w:hAnsi="Consolas" w:cs="Consolas"/>
          <w:b w:val="0"/>
          <w:sz w:val="28"/>
        </w:rPr>
        <w:t xml:space="preserve">– Симптомы Вашей матери ухудшились. Если она не получит новое лекарство…
</w:t>
      </w:r>
    </w:p>
    <w:p>
      <w:pPr/>
    </w:p>
    <w:p>
      <w:pPr>
        <w:jc w:val="left"/>
      </w:pPr>
      <w:r>
        <w:rPr>
          <w:rFonts w:ascii="Consolas" w:eastAsia="Consolas" w:hAnsi="Consolas" w:cs="Consolas"/>
          <w:b w:val="0"/>
          <w:sz w:val="28"/>
        </w:rPr>
        <w:t xml:space="preserve">Несколько дней назад его мать госпитализировали, а потому Крюгель постоянно поддерживал связь с её лечащим врачом. И новости, которые приходили к нему дважды в день, были далеко не обнадёживающими. Болезнь вызвала физические осложнения, а потому его матери осталось жить от силы несколько лет.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 чтобы получить единственное в мире лекарство, которое действительно было способно вылечить болезнь Альцгеймера, Крюгелю необходимо было привести Россию к победе. И для этого он не только отбросил в сторону как свою гордость, но и полностью наплевал на личные амбиции… 
</w:t>
      </w:r>
    </w:p>
    <w:p>
      <w:pPr/>
    </w:p>
    <w:p>
      <w:pPr>
        <w:jc w:val="left"/>
      </w:pPr>
      <w:r>
        <w:rPr>
          <w:rFonts w:ascii="Consolas" w:eastAsia="Consolas" w:hAnsi="Consolas" w:cs="Consolas"/>
          <w:b w:val="0"/>
          <w:sz w:val="28"/>
        </w:rPr>
        <w:t xml:space="preserve">Произошло это во время осады, когда Лауэль предложил ему присоединиться к Вооружённым до зубов в обмен на «слив» боя. И Белый Мечник не смог отказаться от этого предложения.
</w:t>
      </w:r>
    </w:p>
    <w:p>
      <w:pPr/>
    </w:p>
    <w:p>
      <w:pPr>
        <w:jc w:val="left"/>
      </w:pPr>
      <w:r>
        <w:rPr>
          <w:rFonts w:ascii="Consolas" w:eastAsia="Consolas" w:hAnsi="Consolas" w:cs="Consolas"/>
          <w:b w:val="0"/>
          <w:sz w:val="28"/>
        </w:rPr>
        <w:t xml:space="preserve">Однако даже с учётом этой золотой медали, текущее положение дел России оказалось вовсе не таким радужным, как хотелось бы. Судя по оставшимся пяти конкурсам и людям, которые должны были принять в них участие, Россия вряд ли могла рассчитывать на победу. Единственное, в чём Крюгель ещё мог быть уверен – так это в ПвП, тогда как сборная Соединенных Штатов могла спокойно взять золотые медали в рейде на боссов и состязании кузнецов.
</w:t>
      </w:r>
    </w:p>
    <w:p>
      <w:pPr/>
    </w:p>
    <w:p>
      <w:pPr>
        <w:jc w:val="left"/>
      </w:pPr>
      <w:r>
        <w:rPr>
          <w:rFonts w:ascii="Consolas" w:eastAsia="Consolas" w:hAnsi="Consolas" w:cs="Consolas"/>
          <w:b w:val="0"/>
          <w:sz w:val="28"/>
        </w:rPr>
        <w:t xml:space="preserve">«Конечно, есть надежда, что какая-нибудь другая страна сумеет опередить Соединенные Штаты, но…».
</w:t>
      </w:r>
    </w:p>
    <w:p>
      <w:pPr/>
    </w:p>
    <w:p>
      <w:pPr>
        <w:jc w:val="left"/>
      </w:pPr>
      <w:r>
        <w:rPr>
          <w:rFonts w:ascii="Consolas" w:eastAsia="Consolas" w:hAnsi="Consolas" w:cs="Consolas"/>
          <w:b w:val="0"/>
          <w:sz w:val="28"/>
        </w:rPr>
        <w:t xml:space="preserve">Способности Зибала во всём, что касалось рейдов, были слишком высокими, в то время как Панмир был лучшим кузнецом после Преемника Пагмы. Вместе с этим Грид заявил, что не будет участвовать в кузнечном состязании. Другими словами, ничто не вызывало сомнений в том, что именно США получат золотые медали в каждом из этих конкурсов.
</w:t>
      </w:r>
    </w:p>
    <w:p>
      <w:pPr/>
    </w:p>
    <w:p>
      <w:pPr>
        <w:jc w:val="left"/>
      </w:pPr>
      <w:r>
        <w:rPr>
          <w:rFonts w:ascii="Consolas" w:eastAsia="Consolas" w:hAnsi="Consolas" w:cs="Consolas"/>
          <w:b w:val="0"/>
          <w:sz w:val="28"/>
        </w:rPr>
        <w:t xml:space="preserve">«Неужели небеса решили оставить мою мать?», – подумал Крюгель, чувствуя настоящее отчаяние.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Вооружённые до зубов прекрасно знали, насколько хорош Грид в боях с боссами. В частности, Высший Меч и вовсе был свидетелем того, как Грид в одиночку расправился с Адским Гао. Также в качестве примера можно было привести битву с графом-вампиром Эльфином Стоуном и виконтом Тираметом…
</w:t>
      </w:r>
    </w:p>
    <w:p>
      <w:pPr/>
    </w:p>
    <w:p>
      <w:pPr>
        <w:jc w:val="left"/>
      </w:pPr>
      <w:r>
        <w:rPr>
          <w:rFonts w:ascii="Consolas" w:eastAsia="Consolas" w:hAnsi="Consolas" w:cs="Consolas"/>
          <w:b w:val="0"/>
          <w:sz w:val="28"/>
        </w:rPr>
        <w:t xml:space="preserve">Грид победил внушительное количество именных боссов. Однако Зибал всё равно стоял выше него. Ходили слухи, что число именных боссов, которые пали от руки Зибала, близилось к двадцати. У Посланника Дебириона был пассивный навык, который наносил дополнительный урон монстрам, а также различные атакующие навыки. Другими словами, Зибал был настоящим специалистом по рейдам.
</w:t>
      </w:r>
    </w:p>
    <w:p>
      <w:pPr/>
    </w:p>
    <w:p>
      <w:pPr>
        <w:jc w:val="left"/>
      </w:pPr>
      <w:r>
        <w:rPr>
          <w:rFonts w:ascii="Consolas" w:eastAsia="Consolas" w:hAnsi="Consolas" w:cs="Consolas"/>
          <w:b w:val="0"/>
          <w:sz w:val="28"/>
        </w:rPr>
        <w:t xml:space="preserve">Итак, даже Высший Меч пророчил Гриду максимум серебряную медаль. Впрочем, он всеми силами пытался подбодрить Преемника Пагмы, поскольку сам он так и не смог завоевать ни одной медали.
</w:t>
      </w:r>
    </w:p>
    <w:p>
      <w:pPr/>
    </w:p>
    <w:p>
      <w:pPr>
        <w:jc w:val="left"/>
      </w:pPr>
      <w:r>
        <w:rPr>
          <w:rFonts w:ascii="Consolas" w:eastAsia="Consolas" w:hAnsi="Consolas" w:cs="Consolas"/>
          <w:b w:val="0"/>
          <w:sz w:val="28"/>
        </w:rPr>
        <w:t xml:space="preserve">Но вот, пока они смотрели видеоролики с участием Зибала, охотящегося на боссов-монстров и пытались проанализировать его навыки, их телефоны одновременно завибрировали. Это было сообщение от организаторов, которое должно было прийти всем участникам Второго Межнационального Соревнования.
</w:t>
      </w:r>
    </w:p>
    <w:p>
      <w:pPr/>
    </w:p>
    <w:p>
      <w:pPr>
        <w:jc w:val="left"/>
      </w:pPr>
      <w:r>
        <w:rPr>
          <w:rFonts w:ascii="Consolas" w:eastAsia="Consolas" w:hAnsi="Consolas" w:cs="Consolas"/>
          <w:b w:val="0"/>
          <w:sz w:val="28"/>
        </w:rPr>
        <w:t xml:space="preserve">Опубликована информация о рейдовом монстре. Для ознакомления с ней Вам необходимо зайти на главный сайт «Satisfy» либо включить новостной телеканал.
</w:t>
      </w:r>
    </w:p>
    <w:p>
      <w:pPr/>
    </w:p>
    <w:p>
      <w:pPr>
        <w:jc w:val="left"/>
      </w:pPr>
      <w:r>
        <w:rPr>
          <w:rFonts w:ascii="Consolas" w:eastAsia="Consolas" w:hAnsi="Consolas" w:cs="Consolas"/>
          <w:b w:val="0"/>
          <w:sz w:val="28"/>
        </w:rPr>
        <w:t xml:space="preserve">Прочитав сообщение, Янгу остановил воспроизведение доблестных похождений Зибала и  переключился на новостной телеканал «Satisfy», где рассказывалось о самых горячих новостях.
</w:t>
      </w:r>
    </w:p>
    <w:p>
      <w:pPr/>
    </w:p>
    <w:p>
      <w:pPr>
        <w:jc w:val="left"/>
      </w:pPr>
      <w:r>
        <w:rPr>
          <w:rFonts w:ascii="Consolas" w:eastAsia="Consolas" w:hAnsi="Consolas" w:cs="Consolas"/>
          <w:b w:val="0"/>
          <w:sz w:val="28"/>
        </w:rPr>
        <w:t xml:space="preserve">– Уважаемые телезрители, только что S.A. Group опубликовала информацию о боссе, с которым доведётся столкнуться странам-участницам. Что ж, давайте взглянем.
</w:t>
      </w:r>
    </w:p>
    <w:p>
      <w:pPr/>
    </w:p>
    <w:p>
      <w:pPr>
        <w:jc w:val="left"/>
      </w:pPr>
      <w:r>
        <w:rPr>
          <w:rFonts w:ascii="Consolas" w:eastAsia="Consolas" w:hAnsi="Consolas" w:cs="Consolas"/>
          <w:b w:val="0"/>
          <w:sz w:val="28"/>
        </w:rPr>
        <w:t xml:space="preserve">Жизнь горячих новостей была короткой. Если тот или иной телеканал не успевал вовремя озвучить их, это делал кто-то другой, забирая тем самым часть аудитории себе.
</w:t>
      </w:r>
    </w:p>
    <w:p>
      <w:pPr/>
    </w:p>
    <w:p>
      <w:pPr>
        <w:jc w:val="left"/>
      </w:pPr>
      <w:r>
        <w:rPr>
          <w:rFonts w:ascii="Consolas" w:eastAsia="Consolas" w:hAnsi="Consolas" w:cs="Consolas"/>
          <w:b w:val="0"/>
          <w:sz w:val="28"/>
        </w:rPr>
        <w:t xml:space="preserve">«Виверна»
</w:t>
      </w:r>
    </w:p>
    <w:p>
      <w:pPr/>
    </w:p>
    <w:p>
      <w:pPr>
        <w:jc w:val="left"/>
      </w:pPr>
      <w:r>
        <w:rPr>
          <w:rFonts w:ascii="Consolas" w:eastAsia="Consolas" w:hAnsi="Consolas" w:cs="Consolas"/>
          <w:b w:val="0"/>
          <w:sz w:val="28"/>
        </w:rPr>
        <w:t xml:space="preserve">  Уровень: 420.
</w:t>
      </w:r>
    </w:p>
    <w:p>
      <w:pPr/>
    </w:p>
    <w:p>
      <w:pPr>
        <w:jc w:val="left"/>
      </w:pPr>
      <w:r>
        <w:rPr>
          <w:rFonts w:ascii="Consolas" w:eastAsia="Consolas" w:hAnsi="Consolas" w:cs="Consolas"/>
          <w:b w:val="0"/>
          <w:sz w:val="28"/>
        </w:rPr>
        <w:t xml:space="preserve">  Виверна – летающий монстр, в чьих жилах течёт небольшое количество крови дракона.
</w:t>
      </w:r>
    </w:p>
    <w:p>
      <w:pPr/>
    </w:p>
    <w:p>
      <w:pPr>
        <w:jc w:val="left"/>
      </w:pPr>
      <w:r>
        <w:rPr>
          <w:rFonts w:ascii="Consolas" w:eastAsia="Consolas" w:hAnsi="Consolas" w:cs="Consolas"/>
          <w:b w:val="0"/>
          <w:sz w:val="28"/>
        </w:rPr>
        <w:t xml:space="preserve">Интеллект виверн значительно ниже, чем у дрэйков, однако их боевая мощь и сила огненного дыхания значительно превосходят способности прочих драконоподобных существ.
</w:t>
      </w:r>
    </w:p>
    <w:p>
      <w:pPr/>
    </w:p>
    <w:p>
      <w:pPr>
        <w:jc w:val="left"/>
      </w:pPr>
      <w:r>
        <w:rPr>
          <w:rFonts w:ascii="Consolas" w:eastAsia="Consolas" w:hAnsi="Consolas" w:cs="Consolas"/>
          <w:b w:val="0"/>
          <w:sz w:val="28"/>
        </w:rPr>
        <w:t xml:space="preserve">Виверны обладают высочайшим сопротивлением к отрицательным статусам, превосходной устойчивостью к физическим и магическим атакам, достаточно высокую Выносливость и могу парить в воздухе без ограничения по времени.
</w:t>
      </w:r>
    </w:p>
    <w:p>
      <w:pPr/>
    </w:p>
    <w:p>
      <w:pPr>
        <w:jc w:val="left"/>
      </w:pPr>
      <w:r>
        <w:rPr>
          <w:rFonts w:ascii="Consolas" w:eastAsia="Consolas" w:hAnsi="Consolas" w:cs="Consolas"/>
          <w:b w:val="0"/>
          <w:sz w:val="28"/>
        </w:rPr>
        <w:t xml:space="preserve">  Возможная добыча:
</w:t>
      </w:r>
    </w:p>
    <w:p>
      <w:pPr/>
    </w:p>
    <w:p>
      <w:pPr>
        <w:jc w:val="left"/>
      </w:pPr>
      <w:r>
        <w:rPr>
          <w:rFonts w:ascii="Consolas" w:eastAsia="Consolas" w:hAnsi="Consolas" w:cs="Consolas"/>
          <w:b w:val="0"/>
          <w:sz w:val="28"/>
        </w:rPr>
        <w:t xml:space="preserve">Сердце Виверны, Шкура Виверны, Клык Виверны, Кость Виверны.
</w:t>
      </w:r>
    </w:p>
    <w:p>
      <w:pPr/>
    </w:p>
    <w:p>
      <w:pPr>
        <w:jc w:val="left"/>
      </w:pPr>
      <w:r>
        <w:rPr>
          <w:rFonts w:ascii="Consolas" w:eastAsia="Consolas" w:hAnsi="Consolas" w:cs="Consolas"/>
          <w:b w:val="0"/>
          <w:sz w:val="28"/>
        </w:rPr>
        <w:t xml:space="preserve">  – Виверны – монстры высшего класса, на которых ещё никто и никогда не совершал рейдов. Другими словами, стратегия по противодействию им ещё не раскрыта.
</w:t>
      </w:r>
    </w:p>
    <w:p>
      <w:pPr/>
    </w:p>
    <w:p>
      <w:pPr>
        <w:jc w:val="left"/>
      </w:pPr>
      <w:r>
        <w:rPr>
          <w:rFonts w:ascii="Consolas" w:eastAsia="Consolas" w:hAnsi="Consolas" w:cs="Consolas"/>
          <w:b w:val="0"/>
          <w:sz w:val="28"/>
        </w:rPr>
        <w:t xml:space="preserve">– В таком случае, предстартовое положение всех команд одинаково плохое, ха-ха.
</w:t>
      </w:r>
    </w:p>
    <w:p>
      <w:pPr/>
    </w:p>
    <w:p>
      <w:pPr>
        <w:jc w:val="left"/>
      </w:pPr>
      <w:r>
        <w:rPr>
          <w:rFonts w:ascii="Consolas" w:eastAsia="Consolas" w:hAnsi="Consolas" w:cs="Consolas"/>
          <w:b w:val="0"/>
          <w:sz w:val="28"/>
        </w:rPr>
        <w:t xml:space="preserve">– Это точно. Похоже, организаторы всеми силами пытаются создать максимально равные условия.
</w:t>
      </w:r>
    </w:p>
    <w:p>
      <w:pPr/>
    </w:p>
    <w:p>
      <w:pPr>
        <w:jc w:val="left"/>
      </w:pPr>
      <w:r>
        <w:rPr>
          <w:rFonts w:ascii="Consolas" w:eastAsia="Consolas" w:hAnsi="Consolas" w:cs="Consolas"/>
          <w:b w:val="0"/>
          <w:sz w:val="28"/>
        </w:rPr>
        <w:t xml:space="preserve">– Бедные игроки. Чтобы охотиться на летающих монстров, нужны ДД-шники дальнего боя и маги. Но… Разве нынешним ДД-шникам по силам убить такого опасного монстра, как виверна?
</w:t>
      </w:r>
    </w:p>
    <w:p>
      <w:pPr/>
    </w:p>
    <w:p>
      <w:pPr>
        <w:jc w:val="left"/>
      </w:pPr>
      <w:r>
        <w:rPr>
          <w:rFonts w:ascii="Consolas" w:eastAsia="Consolas" w:hAnsi="Consolas" w:cs="Consolas"/>
          <w:b w:val="0"/>
          <w:sz w:val="28"/>
        </w:rPr>
        <w:t xml:space="preserve">– Думаю, ключом к удачному завершению этого рейда является блокирование её лётной способности. Однако поскольку монстр обладает «высочайшим сопротивлением к отрицательным статусам», вряд ли это будет так просто.
</w:t>
      </w:r>
    </w:p>
    <w:p>
      <w:pPr/>
    </w:p>
    <w:p>
      <w:pPr>
        <w:jc w:val="left"/>
      </w:pPr>
      <w:r>
        <w:rPr>
          <w:rFonts w:ascii="Consolas" w:eastAsia="Consolas" w:hAnsi="Consolas" w:cs="Consolas"/>
          <w:b w:val="0"/>
          <w:sz w:val="28"/>
        </w:rPr>
        <w:t xml:space="preserve">– Поскольку данный монстр свыше 400-го уровня, игроки должны обладать как минимум 300-ым, чтобы нанести ему хоть какое-то количество урона. Интересно, скольким странам это вообще удастся?
</w:t>
      </w:r>
    </w:p>
    <w:p>
      <w:pPr/>
    </w:p>
    <w:p>
      <w:pPr>
        <w:jc w:val="left"/>
      </w:pPr>
      <w:r>
        <w:rPr>
          <w:rFonts w:ascii="Consolas" w:eastAsia="Consolas" w:hAnsi="Consolas" w:cs="Consolas"/>
          <w:b w:val="0"/>
          <w:sz w:val="28"/>
        </w:rPr>
        <w:t xml:space="preserve">– И как нам его убивать…?
</w:t>
      </w:r>
    </w:p>
    <w:p>
      <w:pPr/>
    </w:p>
    <w:p>
      <w:pPr>
        <w:jc w:val="left"/>
      </w:pPr>
      <w:r>
        <w:rPr>
          <w:rFonts w:ascii="Consolas" w:eastAsia="Consolas" w:hAnsi="Consolas" w:cs="Consolas"/>
          <w:b w:val="0"/>
          <w:sz w:val="28"/>
        </w:rPr>
        <w:t xml:space="preserve">– Думаю, с ним придётся помучаться даже американцам.
</w:t>
      </w:r>
    </w:p>
    <w:p>
      <w:pPr/>
    </w:p>
    <w:p>
      <w:pPr>
        <w:jc w:val="left"/>
      </w:pPr>
      <w:r>
        <w:rPr>
          <w:rFonts w:ascii="Consolas" w:eastAsia="Consolas" w:hAnsi="Consolas" w:cs="Consolas"/>
          <w:b w:val="0"/>
          <w:sz w:val="28"/>
        </w:rPr>
        <w:t xml:space="preserve">Члены южнокорейской сборной совершенно не обрадовались увиденному. Мрачные выражения были даже на лицах Юры и Высшего Меча, поскольку сражаться с боссом можно было лишь всемером, а 300-ый уровень был лишь у Грида и Высшего Меча. Другими словами, он считал, что пройти рейд попросту невозможно, а потому и чувствовали отчаяние.
</w:t>
      </w:r>
    </w:p>
    <w:p>
      <w:pPr/>
    </w:p>
    <w:p>
      <w:pPr>
        <w:jc w:val="left"/>
      </w:pPr>
      <w:r>
        <w:rPr>
          <w:rFonts w:ascii="Consolas" w:eastAsia="Consolas" w:hAnsi="Consolas" w:cs="Consolas"/>
          <w:b w:val="0"/>
          <w:sz w:val="28"/>
        </w:rPr>
        <w:t xml:space="preserve">– Что ж, если что – ближайшие два дня я буду в капсульном зале, – поднявшись со своего места, заявил Грид.
</w:t>
      </w:r>
    </w:p>
    <w:p>
      <w:pPr/>
    </w:p>
    <w:p>
      <w:pPr>
        <w:jc w:val="left"/>
      </w:pPr>
      <w:r>
        <w:rPr>
          <w:rFonts w:ascii="Consolas" w:eastAsia="Consolas" w:hAnsi="Consolas" w:cs="Consolas"/>
          <w:b w:val="0"/>
          <w:sz w:val="28"/>
        </w:rPr>
        <w:t xml:space="preserve">– Да, нельзя впустую тратить это время. Я должен получить хотя бы еще один уровень, – согласился с ним Высший Меч.
</w:t>
      </w:r>
    </w:p>
    <w:p>
      <w:pPr/>
    </w:p>
    <w:p>
      <w:pPr>
        <w:jc w:val="left"/>
      </w:pPr>
      <w:r>
        <w:rPr>
          <w:rFonts w:ascii="Consolas" w:eastAsia="Consolas" w:hAnsi="Consolas" w:cs="Consolas"/>
          <w:b w:val="0"/>
          <w:sz w:val="28"/>
        </w:rPr>
        <w:t xml:space="preserve">Думать над стратегией по противодействию такому боссу было бессмысленно, а потому решили заняться своими делами и другие члены корейской команды. То же самое касалось и большинства других сборных, узнавших о том, с чем им предстоит столкнуться.
</w:t>
      </w:r>
    </w:p>
    <w:p>
      <w:pPr/>
    </w:p>
    <w:p>
      <w:pPr>
        <w:jc w:val="left"/>
      </w:pPr>
      <w:r>
        <w:rPr>
          <w:rFonts w:ascii="Consolas" w:eastAsia="Consolas" w:hAnsi="Consolas" w:cs="Consolas"/>
          <w:b w:val="0"/>
          <w:sz w:val="28"/>
        </w:rPr>
        <w:t xml:space="preserve">Лишь Соединенные Штаты Америки, Россия, Канада и Франция всерьёз занялись разработкой стратегии для битвы с виверной.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в 17-ый день межнационального соревнования, должно было состояться последнее командное состязание, а потому интерес игрового сообщества к нему был ожидаемо высок.
</w:t>
      </w:r>
    </w:p>
    <w:p>
      <w:pPr/>
    </w:p>
    <w:p>
      <w:pPr>
        <w:jc w:val="left"/>
      </w:pPr>
      <w:r>
        <w:rPr>
          <w:rFonts w:ascii="Consolas" w:eastAsia="Consolas" w:hAnsi="Consolas" w:cs="Consolas"/>
          <w:b w:val="0"/>
          <w:sz w:val="28"/>
        </w:rPr>
        <w:t xml:space="preserve">Виверна… Люди пребывали в настоящем восторге от возможности косвенно ощутить силу босса, которые встречались крайне редко. В отличие от своего первоначального настроя, были мотивированы и сами игроки, поскольку организаторы объявили, что те смогут оставить себе предметы, которые выпадут с убитых виверн.
</w:t>
      </w:r>
    </w:p>
    <w:p>
      <w:pPr/>
    </w:p>
    <w:p>
      <w:pPr>
        <w:jc w:val="left"/>
      </w:pPr>
      <w:r>
        <w:rPr>
          <w:rFonts w:ascii="Consolas" w:eastAsia="Consolas" w:hAnsi="Consolas" w:cs="Consolas"/>
          <w:b w:val="0"/>
          <w:sz w:val="28"/>
        </w:rPr>
        <w:t xml:space="preserve">S.A. Group пришлось пойти на этот шаг из-за опасений, что немотивированное отношение участников испортит у зрителей всё впечатление от происходящего. 
</w:t>
      </w:r>
    </w:p>
    <w:p>
      <w:pPr/>
    </w:p>
    <w:p>
      <w:pPr>
        <w:jc w:val="left"/>
      </w:pPr>
      <w:r>
        <w:rPr>
          <w:rFonts w:ascii="Consolas" w:eastAsia="Consolas" w:hAnsi="Consolas" w:cs="Consolas"/>
          <w:b w:val="0"/>
          <w:sz w:val="28"/>
        </w:rPr>
        <w:t xml:space="preserve">И результат себя оправдал. Если раньше игроки ворчали «И как нам убивать эту виверну?», то сейчас они горели желанием потратить на это хоть целые сутки.
</w:t>
      </w:r>
    </w:p>
    <w:p>
      <w:pPr/>
    </w:p>
    <w:p>
      <w:pPr>
        <w:jc w:val="left"/>
      </w:pPr>
      <w:r>
        <w:rPr>
          <w:rFonts w:ascii="Consolas" w:eastAsia="Consolas" w:hAnsi="Consolas" w:cs="Consolas"/>
          <w:b w:val="0"/>
          <w:sz w:val="28"/>
        </w:rPr>
        <w:t xml:space="preserve">То же самое касалось и членов корейской сборной. Трофеи, которые могли выпасть с виверны, были несопоставимо более редкими и качественными, чем те, которые можно было найти на рынке. Они сулили принести огромную прибыль даже при условии, что их требовалось разделить на семерых человек.
</w:t>
      </w:r>
    </w:p>
    <w:p>
      <w:pPr/>
    </w:p>
    <w:p>
      <w:pPr>
        <w:jc w:val="left"/>
      </w:pPr>
      <w:r>
        <w:rPr>
          <w:rFonts w:ascii="Consolas" w:eastAsia="Consolas" w:hAnsi="Consolas" w:cs="Consolas"/>
          <w:b w:val="0"/>
          <w:sz w:val="28"/>
        </w:rPr>
        <w:t xml:space="preserve">– Бог Грид! Даже если у нас не получится убить её быстро, то давай хотя бы возьмём её измором! – воскликнул взбудораженный Высший Меч.
</w:t>
      </w:r>
    </w:p>
    <w:p>
      <w:pPr/>
    </w:p>
    <w:p>
      <w:pPr>
        <w:jc w:val="left"/>
      </w:pPr>
      <w:r>
        <w:rPr>
          <w:rFonts w:ascii="Consolas" w:eastAsia="Consolas" w:hAnsi="Consolas" w:cs="Consolas"/>
          <w:b w:val="0"/>
          <w:sz w:val="28"/>
        </w:rPr>
        <w:t xml:space="preserve">Сам же Грид сохранял абсолютную невозмутимость, что сильно насторожило Юру.
</w:t>
      </w:r>
    </w:p>
    <w:p>
      <w:pPr/>
    </w:p>
    <w:p>
      <w:pPr>
        <w:jc w:val="left"/>
      </w:pPr>
      <w:r>
        <w:rPr>
          <w:rFonts w:ascii="Consolas" w:eastAsia="Consolas" w:hAnsi="Consolas" w:cs="Consolas"/>
          <w:b w:val="0"/>
          <w:sz w:val="28"/>
        </w:rPr>
        <w:t xml:space="preserve">«Может, у него что-то случилось?».
</w:t>
      </w:r>
    </w:p>
    <w:p>
      <w:pPr/>
    </w:p>
    <w:p>
      <w:pPr>
        <w:jc w:val="left"/>
      </w:pPr>
      <w:r>
        <w:rPr>
          <w:rFonts w:ascii="Consolas" w:eastAsia="Consolas" w:hAnsi="Consolas" w:cs="Consolas"/>
          <w:b w:val="0"/>
          <w:sz w:val="28"/>
        </w:rPr>
        <w:t xml:space="preserve">Ещё несколько дней назад девушка обратила внимание на то, что Янгу ведёт себя несколько необычно. После подписания контракта с Комет Групп, о котором остальные игроки могли только мечтать, Грид по какой-то неизвестной причине был хмур и расстроен. Может, у него были какие-то проблемы, о которых она не знала?
</w:t>
      </w:r>
    </w:p>
    <w:p>
      <w:pPr/>
    </w:p>
    <w:p>
      <w:pPr>
        <w:jc w:val="left"/>
      </w:pPr>
      <w:r>
        <w:rPr>
          <w:rFonts w:ascii="Consolas" w:eastAsia="Consolas" w:hAnsi="Consolas" w:cs="Consolas"/>
          <w:b w:val="0"/>
          <w:sz w:val="28"/>
        </w:rPr>
        <w:t xml:space="preserve">Однако, невзирая на озабоченность Юры, ведущие соревнований продолжали следовать намеченному графику:
</w:t>
      </w:r>
    </w:p>
    <w:p>
      <w:pPr/>
    </w:p>
    <w:p>
      <w:pPr>
        <w:jc w:val="left"/>
      </w:pPr>
      <w:r>
        <w:rPr>
          <w:rFonts w:ascii="Consolas" w:eastAsia="Consolas" w:hAnsi="Consolas" w:cs="Consolas"/>
          <w:b w:val="0"/>
          <w:sz w:val="28"/>
        </w:rPr>
        <w:t xml:space="preserve">– Всем участникам пройти в капсульный зал!
</w:t>
      </w:r>
    </w:p>
    <w:p>
      <w:pPr/>
    </w:p>
    <w:p>
      <w:pPr>
        <w:jc w:val="left"/>
      </w:pPr>
      <w:r>
        <w:rPr>
          <w:rFonts w:ascii="Consolas" w:eastAsia="Consolas" w:hAnsi="Consolas" w:cs="Consolas"/>
          <w:b w:val="0"/>
          <w:sz w:val="28"/>
        </w:rPr>
        <w:t xml:space="preserve">Итак, 244 участника из 32 стран погрузились в назначенные капсулы и подключились к «Satisfy». Каждая их команд появилась на своём собственном острове и… тут же столкнулась с разгневанной виверной.
</w:t>
      </w:r>
    </w:p>
    <w:p>
      <w:pPr/>
    </w:p>
    <w:p>
      <w:pPr>
        <w:jc w:val="left"/>
      </w:pPr>
      <w:r>
        <w:rPr>
          <w:rFonts w:ascii="Consolas" w:eastAsia="Consolas" w:hAnsi="Consolas" w:cs="Consolas"/>
          <w:b w:val="0"/>
          <w:sz w:val="28"/>
        </w:rPr>
        <w:t xml:space="preserve">– Гро-о-о-о-о-ох!
</w:t>
      </w:r>
    </w:p>
    <w:p>
      <w:pPr/>
    </w:p>
    <w:p>
      <w:pPr>
        <w:jc w:val="left"/>
      </w:pPr>
      <w:r>
        <w:rPr>
          <w:rFonts w:ascii="Consolas" w:eastAsia="Consolas" w:hAnsi="Consolas" w:cs="Consolas"/>
          <w:b w:val="0"/>
          <w:sz w:val="28"/>
        </w:rPr>
        <w:t xml:space="preserve">Текущая в жилах виверны кровь дракона вселяет в Ваше сердце страх.
</w:t>
      </w:r>
    </w:p>
    <w:p>
      <w:pPr/>
    </w:p>
    <w:p>
      <w:pPr>
        <w:jc w:val="left"/>
      </w:pPr>
      <w:r>
        <w:rPr>
          <w:rFonts w:ascii="Consolas" w:eastAsia="Consolas" w:hAnsi="Consolas" w:cs="Consolas"/>
          <w:b w:val="0"/>
          <w:sz w:val="28"/>
        </w:rPr>
        <w:t xml:space="preserve">На протяжении последующих десяти секунд Вы будете пребывать в скованном состоянии.
</w:t>
      </w:r>
    </w:p>
    <w:p>
      <w:pPr/>
    </w:p>
    <w:p>
      <w:pPr>
        <w:jc w:val="left"/>
      </w:pPr>
      <w:r>
        <w:rPr>
          <w:rFonts w:ascii="Consolas" w:eastAsia="Consolas" w:hAnsi="Consolas" w:cs="Consolas"/>
          <w:b w:val="0"/>
          <w:sz w:val="28"/>
        </w:rPr>
        <w:t xml:space="preserve">Все наложенные на Вас благословления были деактивированы, а защита и сопротивление уменьшились на 50%. Вы испытываете непреодолимое желание развернуться и бежать.
</w:t>
      </w:r>
    </w:p>
    <w:p>
      <w:pPr/>
    </w:p>
    <w:p>
      <w:pPr>
        <w:jc w:val="left"/>
      </w:pPr>
      <w:r>
        <w:rPr>
          <w:rFonts w:ascii="Consolas" w:eastAsia="Consolas" w:hAnsi="Consolas" w:cs="Consolas"/>
          <w:b w:val="0"/>
          <w:sz w:val="28"/>
        </w:rPr>
        <w:t xml:space="preserve">Из-за оглушительного рёва виверны Вы временно лишились слуха.
</w:t>
      </w:r>
    </w:p>
    <w:p>
      <w:pPr/>
    </w:p>
    <w:p>
      <w:pPr>
        <w:jc w:val="left"/>
      </w:pPr>
      <w:r>
        <w:rPr>
          <w:rFonts w:ascii="Consolas" w:eastAsia="Consolas" w:hAnsi="Consolas" w:cs="Consolas"/>
          <w:b w:val="0"/>
          <w:sz w:val="28"/>
        </w:rPr>
        <w:t xml:space="preserve">Возможность разговаривать, а также все исходящие и входящие сообщения отключены на 1 минуту и 30 секунд.
</w:t>
      </w:r>
    </w:p>
    <w:p>
      <w:pPr/>
    </w:p>
    <w:p>
      <w:pPr>
        <w:jc w:val="left"/>
      </w:pPr>
      <w:r>
        <w:rPr>
          <w:rFonts w:ascii="Consolas" w:eastAsia="Consolas" w:hAnsi="Consolas" w:cs="Consolas"/>
          <w:b w:val="0"/>
          <w:sz w:val="28"/>
        </w:rPr>
        <w:t xml:space="preserve">Из-за ужасного ветра, вызванного взмахами крыльев виверны, Вы потеряли равновесие.
</w:t>
      </w:r>
    </w:p>
    <w:p>
      <w:pPr/>
    </w:p>
    <w:p>
      <w:pPr>
        <w:jc w:val="left"/>
      </w:pPr>
      <w:r>
        <w:rPr>
          <w:rFonts w:ascii="Consolas" w:eastAsia="Consolas" w:hAnsi="Consolas" w:cs="Consolas"/>
          <w:b w:val="0"/>
          <w:sz w:val="28"/>
        </w:rPr>
        <w:t xml:space="preserve">Пока виверна будет продолжать взмахивать своими крыльями, Ваша скорость передвижения и атаки будет уменьшена на 30%.
</w:t>
      </w:r>
    </w:p>
    <w:p>
      <w:pPr/>
    </w:p>
    <w:p>
      <w:pPr>
        <w:jc w:val="left"/>
      </w:pPr>
      <w:r>
        <w:rPr>
          <w:rFonts w:ascii="Consolas" w:eastAsia="Consolas" w:hAnsi="Consolas" w:cs="Consolas"/>
          <w:b w:val="0"/>
          <w:sz w:val="28"/>
        </w:rPr>
        <w:t xml:space="preserve">Продолжительность действия ослаблений для каждого игрока была разной, поскольку сильно зависела от его уровня и сопротивления. Однако, в этом случае пострадали даже самые стойкие игроки. В частности, игроки, которые поспешно использовали свои благословления, лишились их прежде, чем даже успели насладиться их эффектом.
</w:t>
      </w:r>
    </w:p>
    <w:p>
      <w:pPr/>
    </w:p>
    <w:p>
      <w:pPr>
        <w:jc w:val="left"/>
      </w:pPr>
      <w:r>
        <w:rPr>
          <w:rFonts w:ascii="Consolas" w:eastAsia="Consolas" w:hAnsi="Consolas" w:cs="Consolas"/>
          <w:b w:val="0"/>
          <w:sz w:val="28"/>
        </w:rPr>
        <w:t xml:space="preserve">Но что ещё хуже, полностью рухнула система команд и передачи приказов.
</w:t>
      </w:r>
    </w:p>
    <w:p>
      <w:pPr/>
    </w:p>
    <w:p>
      <w:pPr>
        <w:jc w:val="left"/>
      </w:pPr>
      <w:r>
        <w:rPr>
          <w:rFonts w:ascii="Consolas" w:eastAsia="Consolas" w:hAnsi="Consolas" w:cs="Consolas"/>
          <w:b w:val="0"/>
          <w:sz w:val="28"/>
        </w:rPr>
        <w:t xml:space="preserve">Рёв виверны заблокировал все типы общения. Как бы игроки не старались что-то сказать, это попросту не доходило до слуха их товарищей. 
</w:t>
      </w:r>
    </w:p>
    <w:p>
      <w:pPr/>
    </w:p>
    <w:p>
      <w:pPr>
        <w:jc w:val="left"/>
      </w:pPr>
      <w:r>
        <w:rPr>
          <w:rFonts w:ascii="Consolas" w:eastAsia="Consolas" w:hAnsi="Consolas" w:cs="Consolas"/>
          <w:b w:val="0"/>
          <w:sz w:val="28"/>
        </w:rPr>
        <w:t xml:space="preserve">Благодаря своему богатейшему рейдовому опыту, Зибал попытался было перевести свою команду на язык жестов, однако поскольку у большинства его коллег не было армейского опыта, это оказалось просто бесполезно.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И вот, огромная пятиметровая виверна начала уничтожать американскую команду со скоростью, которая совершенно не соответствовала её огромным размерам. И это повергло мир в настоящий ужас.
</w:t>
      </w:r>
    </w:p>
    <w:p>
      <w:pPr/>
    </w:p>
    <w:p>
      <w:pPr>
        <w:jc w:val="left"/>
      </w:pPr>
      <w:r>
        <w:rPr>
          <w:rFonts w:ascii="Consolas" w:eastAsia="Consolas" w:hAnsi="Consolas" w:cs="Consolas"/>
          <w:b w:val="0"/>
          <w:sz w:val="28"/>
        </w:rPr>
        <w:t xml:space="preserve">– Сильнейшая сборная нашего соревнования была просто-напросто растоптана! Какая же она всё-таки сильная!
</w:t>
      </w:r>
    </w:p>
    <w:p>
      <w:pPr/>
    </w:p>
    <w:p>
      <w:pPr>
        <w:jc w:val="left"/>
      </w:pPr>
      <w:r>
        <w:rPr>
          <w:rFonts w:ascii="Consolas" w:eastAsia="Consolas" w:hAnsi="Consolas" w:cs="Consolas"/>
          <w:b w:val="0"/>
          <w:sz w:val="28"/>
        </w:rPr>
        <w:t xml:space="preserve">– Эффект тридцатипроцентного замедления по-настоящему смертелен. Даже Крюгель ничего не смог ему противопоставить. Думаю, игрокам нужно попытаться максимально быстро остановить эти крылья…
</w:t>
      </w:r>
    </w:p>
    <w:p>
      <w:pPr/>
    </w:p>
    <w:p>
      <w:pPr>
        <w:jc w:val="left"/>
      </w:pPr>
      <w:r>
        <w:rPr>
          <w:rFonts w:ascii="Consolas" w:eastAsia="Consolas" w:hAnsi="Consolas" w:cs="Consolas"/>
          <w:b w:val="0"/>
          <w:sz w:val="28"/>
        </w:rPr>
        <w:t xml:space="preserve">– Ах! Словно прочитав мысли моего коллеги, Бондре из Франции использовал ледяную магию и заморозил одно из крыльев виверны!
</w:t>
      </w:r>
    </w:p>
    <w:p>
      <w:pPr/>
    </w:p>
    <w:p>
      <w:pPr>
        <w:jc w:val="left"/>
      </w:pPr>
      <w:r>
        <w:rPr>
          <w:rFonts w:ascii="Consolas" w:eastAsia="Consolas" w:hAnsi="Consolas" w:cs="Consolas"/>
          <w:b w:val="0"/>
          <w:sz w:val="28"/>
        </w:rPr>
        <w:t xml:space="preserve">– … Однако уже в следующую секунду лёд треснул! Сопротивление к магии у этого существа попросту абсурдно!
</w:t>
      </w:r>
    </w:p>
    <w:p>
      <w:pPr/>
    </w:p>
    <w:p>
      <w:pPr>
        <w:jc w:val="left"/>
      </w:pPr>
      <w:r>
        <w:rPr>
          <w:rFonts w:ascii="Consolas" w:eastAsia="Consolas" w:hAnsi="Consolas" w:cs="Consolas"/>
          <w:b w:val="0"/>
          <w:sz w:val="28"/>
        </w:rPr>
        <w:t xml:space="preserve">Но вот, в тот самый момент, когда и телезрители, и комментаторы погрузились в состояние крайнего напряжения…
</w:t>
      </w:r>
    </w:p>
    <w:p>
      <w:pPr/>
    </w:p>
    <w:p>
      <w:pPr>
        <w:jc w:val="left"/>
      </w:pPr>
      <w:r>
        <w:rPr>
          <w:rFonts w:ascii="Consolas" w:eastAsia="Consolas" w:hAnsi="Consolas" w:cs="Consolas"/>
          <w:b w:val="0"/>
          <w:sz w:val="28"/>
        </w:rPr>
        <w:t xml:space="preserve">– О-о, а эта новая капсула от Комет Групп намного лучше, чем другие! Кажется, в ней мои движения стали ещё более плавными! Это просто потрясающе! – громко объявил Преемник Пагмы, моментально сконцентрировав на себе внимание ведущих и зрителей.
</w:t>
      </w:r>
    </w:p>
    <w:p>
      <w:pPr/>
    </w:p>
    <w:p>
      <w:pPr>
        <w:jc w:val="left"/>
      </w:pPr>
      <w:r>
        <w:rPr>
          <w:rFonts w:ascii="Consolas" w:eastAsia="Consolas" w:hAnsi="Consolas" w:cs="Consolas"/>
          <w:b w:val="0"/>
          <w:sz w:val="28"/>
        </w:rPr>
        <w:t xml:space="preserve">Внешний вид Грида ничем не отличался от обычного, за исключением одной детали. В верхней части его Трёхслойки появился значок с логотипом «Комет Групп». 
</w:t>
      </w:r>
    </w:p>
    <w:p>
      <w:pPr/>
    </w:p>
    <w:p>
      <w:pPr>
        <w:jc w:val="left"/>
      </w:pPr>
      <w:r>
        <w:rPr>
          <w:rFonts w:ascii="Consolas" w:eastAsia="Consolas" w:hAnsi="Consolas" w:cs="Consolas"/>
          <w:b w:val="0"/>
          <w:sz w:val="28"/>
        </w:rPr>
        <w:t xml:space="preserve">И Юра, слегка покраснев от стыда, наконец-то всё поняла: должно быть все эти дни Гриду было не по себе от того, что он должен был произнести подобные слова.
</w:t>
      </w:r>
    </w:p>
    <w:p>
      <w:pPr/>
    </w:p>
    <w:p>
      <w:pPr>
        <w:jc w:val="left"/>
      </w:pPr>
      <w:r>
        <w:rPr>
          <w:rFonts w:ascii="Consolas" w:eastAsia="Consolas" w:hAnsi="Consolas" w:cs="Consolas"/>
          <w:b w:val="0"/>
          <w:sz w:val="28"/>
        </w:rPr>
        <w:t xml:space="preserve">Но вот, пока Юра с сочувствием смотрела на Янгу, зрители начали возмущаться столь очевидной рекламой. Один из комментаторов и вовсе назвал Грида монстром, созданным эпохой материализма.
</w:t>
      </w:r>
    </w:p>
    <w:p>
      <w:pPr/>
    </w:p>
    <w:p>
      <w:pPr>
        <w:jc w:val="left"/>
      </w:pPr>
      <w:r>
        <w:rPr>
          <w:rFonts w:ascii="Consolas" w:eastAsia="Consolas" w:hAnsi="Consolas" w:cs="Consolas"/>
          <w:b w:val="0"/>
          <w:sz w:val="28"/>
        </w:rPr>
        <w:t xml:space="preserve">К счастью, сам Грид всего этого не слышал, а потому смог сосредоточиться на рейде. Достав шест длиной в три метра и диаметром около восьмидесяти сантиметров, он вооружился огромным молотом и забил его глубоко в землю. А затем Преемник Пагмы метнул в Виверну трезубец, привязанный веревкой к одному из концов этого самого шеста. 
</w:t>
      </w:r>
    </w:p>
    <w:p>
      <w:pPr/>
    </w:p>
    <w:p>
      <w:pPr>
        <w:jc w:val="left"/>
      </w:pPr>
      <w:r>
        <w:rPr>
          <w:rFonts w:ascii="Consolas" w:eastAsia="Consolas" w:hAnsi="Consolas" w:cs="Consolas"/>
          <w:b w:val="0"/>
          <w:sz w:val="28"/>
        </w:rPr>
        <w:t xml:space="preserve">Это был тот самый навык метания копья, которому он обучился на Бехенском Архипелаге.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И вот, как только трезубец пробил шкуру виверны, та захлопала крыльями ещё чаще, явно намереваясь улететь. Однако верёвка, соединенная с шестом, оказалась достаточно крепкой, чтобы удержать монстра на месте. 
</w:t>
      </w:r>
    </w:p>
    <w:p>
      <w:pPr/>
    </w:p>
    <w:p>
      <w:pPr>
        <w:jc w:val="left"/>
      </w:pPr>
      <w:r>
        <w:rPr>
          <w:rFonts w:ascii="Consolas" w:eastAsia="Consolas" w:hAnsi="Consolas" w:cs="Consolas"/>
          <w:b w:val="0"/>
          <w:sz w:val="28"/>
        </w:rPr>
        <w:t xml:space="preserve">Да, Преемник Пагмы в очередной раз решил прибегнуть к силе предметов, ведь пока все отдыхали и разрабатывали бесполезные стратегии, Грид два дня подряд занимался изготовлением предметов, которые могли нейтрализовать силу летающих монстров.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435.
</w:t>
      </w:r>
    </w:p>
    <w:p>
      <w:pPr/>
    </w:p>
    <w:p>
      <w:pPr>
        <w:jc w:val="left"/>
      </w:pPr>
      <w:r>
        <w:rPr>
          <w:rFonts w:ascii="Consolas" w:eastAsia="Consolas" w:hAnsi="Consolas" w:cs="Consolas"/>
          <w:b w:val="0"/>
          <w:sz w:val="28"/>
        </w:rPr>
        <w:t xml:space="preserve">Глава 435.
</w:t>
      </w:r>
    </w:p>
    <w:p>
      <w:pPr/>
    </w:p>
    <w:p>
      <w:pPr>
        <w:jc w:val="left"/>
      </w:pPr>
      <w:r>
        <w:rPr>
          <w:rFonts w:ascii="Consolas" w:eastAsia="Consolas" w:hAnsi="Consolas" w:cs="Consolas"/>
          <w:b w:val="0"/>
          <w:sz w:val="28"/>
        </w:rPr>
        <w:t xml:space="preserve">  Среди предметов, вытащенных Гридом, особо отличался огромный молот, который тяжело было поднять даже двумя руками.
</w:t>
      </w:r>
    </w:p>
    <w:p>
      <w:pPr/>
    </w:p>
    <w:p>
      <w:pPr>
        <w:jc w:val="left"/>
      </w:pPr>
      <w:r>
        <w:rPr>
          <w:rFonts w:ascii="Consolas" w:eastAsia="Consolas" w:hAnsi="Consolas" w:cs="Consolas"/>
          <w:b w:val="0"/>
          <w:sz w:val="28"/>
        </w:rPr>
        <w:t xml:space="preserve">«Молот Драконоборца»
</w:t>
      </w:r>
    </w:p>
    <w:p>
      <w:pPr/>
    </w:p>
    <w:p>
      <w:pPr>
        <w:jc w:val="left"/>
      </w:pPr>
      <w:r>
        <w:rPr>
          <w:rFonts w:ascii="Consolas" w:eastAsia="Consolas" w:hAnsi="Consolas" w:cs="Consolas"/>
          <w:b w:val="0"/>
          <w:sz w:val="28"/>
        </w:rPr>
        <w:t xml:space="preserve">  Рейтинг:уникальный.
</w:t>
      </w:r>
    </w:p>
    <w:p>
      <w:pPr/>
    </w:p>
    <w:p>
      <w:pPr>
        <w:jc w:val="left"/>
      </w:pPr>
      <w:r>
        <w:rPr>
          <w:rFonts w:ascii="Consolas" w:eastAsia="Consolas" w:hAnsi="Consolas" w:cs="Consolas"/>
          <w:b w:val="0"/>
          <w:sz w:val="28"/>
        </w:rPr>
        <w:t xml:space="preserve">Вес: 5,550.
</w:t>
      </w:r>
    </w:p>
    <w:p>
      <w:pPr/>
    </w:p>
    <w:p>
      <w:pPr>
        <w:jc w:val="left"/>
      </w:pPr>
      <w:r>
        <w:rPr>
          <w:rFonts w:ascii="Consolas" w:eastAsia="Consolas" w:hAnsi="Consolas" w:cs="Consolas"/>
          <w:b w:val="0"/>
          <w:sz w:val="28"/>
        </w:rPr>
        <w:t xml:space="preserve">Прочность: 400/400.
</w:t>
      </w:r>
    </w:p>
    <w:p>
      <w:pPr/>
    </w:p>
    <w:p>
      <w:pPr>
        <w:jc w:val="left"/>
      </w:pPr>
      <w:r>
        <w:rPr>
          <w:rFonts w:ascii="Consolas" w:eastAsia="Consolas" w:hAnsi="Consolas" w:cs="Consolas"/>
          <w:b w:val="0"/>
          <w:sz w:val="28"/>
        </w:rPr>
        <w:t xml:space="preserve">Сила атаки: 250.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Молот, выкованный легендарным кузнецом, Гридом.
</w:t>
      </w:r>
    </w:p>
    <w:p>
      <w:pPr/>
    </w:p>
    <w:p>
      <w:pPr>
        <w:jc w:val="left"/>
      </w:pPr>
      <w:r>
        <w:rPr>
          <w:rFonts w:ascii="Consolas" w:eastAsia="Consolas" w:hAnsi="Consolas" w:cs="Consolas"/>
          <w:b w:val="0"/>
          <w:sz w:val="28"/>
        </w:rPr>
        <w:t xml:space="preserve">Данное оружие предназначено для того, чтобы заколачивать в землю столбец (шест) Гарпуна Драконоборца. Он очень большой и тяжелый, благодаря чему обладает достаточно высокой силой атаки. 
</w:t>
      </w:r>
    </w:p>
    <w:p>
      <w:pPr/>
    </w:p>
    <w:p>
      <w:pPr>
        <w:jc w:val="left"/>
      </w:pPr>
      <w:r>
        <w:rPr>
          <w:rFonts w:ascii="Consolas" w:eastAsia="Consolas" w:hAnsi="Consolas" w:cs="Consolas"/>
          <w:b w:val="0"/>
          <w:sz w:val="28"/>
        </w:rPr>
        <w:t xml:space="preserve">Молот можно использовать и как обычное оружие, однако из-за его размеров это не рекомендуется.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Сила: 3,000 и выше.
</w:t>
      </w:r>
    </w:p>
    <w:p>
      <w:pPr/>
    </w:p>
    <w:p>
      <w:pPr>
        <w:jc w:val="left"/>
      </w:pPr>
      <w:r>
        <w:rPr>
          <w:rFonts w:ascii="Consolas" w:eastAsia="Consolas" w:hAnsi="Consolas" w:cs="Consolas"/>
          <w:b w:val="0"/>
          <w:sz w:val="28"/>
        </w:rPr>
        <w:t xml:space="preserve">Гарпун Драконоборца… Именно так Грид назвал Трезубец, привязанный к стальному столбу, который должен был остановить виверну. 
</w:t>
      </w:r>
    </w:p>
    <w:p>
      <w:pPr/>
    </w:p>
    <w:p>
      <w:pPr>
        <w:jc w:val="left"/>
      </w:pPr>
      <w:r>
        <w:rPr>
          <w:rFonts w:ascii="Consolas" w:eastAsia="Consolas" w:hAnsi="Consolas" w:cs="Consolas"/>
          <w:b w:val="0"/>
          <w:sz w:val="28"/>
        </w:rPr>
        <w:t xml:space="preserve">«Гарпун Драконоборца»
</w:t>
      </w:r>
    </w:p>
    <w:p>
      <w:pPr/>
    </w:p>
    <w:p>
      <w:pPr>
        <w:jc w:val="left"/>
      </w:pPr>
      <w:r>
        <w:rPr>
          <w:rFonts w:ascii="Consolas" w:eastAsia="Consolas" w:hAnsi="Consolas" w:cs="Consolas"/>
          <w:b w:val="0"/>
          <w:sz w:val="28"/>
        </w:rPr>
        <w:t xml:space="preserve">  Рейтинг:уникальный.
</w:t>
      </w:r>
    </w:p>
    <w:p>
      <w:pPr/>
    </w:p>
    <w:p>
      <w:pPr>
        <w:jc w:val="left"/>
      </w:pPr>
      <w:r>
        <w:rPr>
          <w:rFonts w:ascii="Consolas" w:eastAsia="Consolas" w:hAnsi="Consolas" w:cs="Consolas"/>
          <w:b w:val="0"/>
          <w:sz w:val="28"/>
        </w:rPr>
        <w:t xml:space="preserve">Вес: 30,000.
</w:t>
      </w:r>
    </w:p>
    <w:p>
      <w:pPr/>
    </w:p>
    <w:p>
      <w:pPr>
        <w:jc w:val="left"/>
      </w:pPr>
      <w:r>
        <w:rPr>
          <w:rFonts w:ascii="Consolas" w:eastAsia="Consolas" w:hAnsi="Consolas" w:cs="Consolas"/>
          <w:b w:val="0"/>
          <w:sz w:val="28"/>
        </w:rPr>
        <w:t xml:space="preserve">Прочность: 500/500.
</w:t>
      </w:r>
    </w:p>
    <w:p>
      <w:pPr/>
    </w:p>
    <w:p>
      <w:pPr>
        <w:jc w:val="left"/>
      </w:pPr>
      <w:r>
        <w:rPr>
          <w:rFonts w:ascii="Consolas" w:eastAsia="Consolas" w:hAnsi="Consolas" w:cs="Consolas"/>
          <w:b w:val="0"/>
          <w:sz w:val="28"/>
        </w:rPr>
        <w:t xml:space="preserve">Сила атаки: 620.
</w:t>
      </w:r>
    </w:p>
    <w:p>
      <w:pPr/>
    </w:p>
    <w:p>
      <w:pPr>
        <w:jc w:val="left"/>
      </w:pPr>
      <w:r>
        <w:rPr>
          <w:rFonts w:ascii="Consolas" w:eastAsia="Consolas" w:hAnsi="Consolas" w:cs="Consolas"/>
          <w:b w:val="0"/>
          <w:sz w:val="28"/>
        </w:rPr>
        <w:t xml:space="preserve">  Вторичное оружие, выкованное легендарным кузнецом, Гридом, которое представляет собой гарпун, оптимизированный для метания. Гарпун сделан из яффовой руды, в то время как столп – из огромного количества стали и предназначен для забивания в землю.
</w:t>
      </w:r>
    </w:p>
    <w:p>
      <w:pPr/>
    </w:p>
    <w:p>
      <w:pPr>
        <w:jc w:val="left"/>
      </w:pPr>
      <w:r>
        <w:rPr>
          <w:rFonts w:ascii="Consolas" w:eastAsia="Consolas" w:hAnsi="Consolas" w:cs="Consolas"/>
          <w:b w:val="0"/>
          <w:sz w:val="28"/>
        </w:rPr>
        <w:t xml:space="preserve">Гарпун можно метнуть только после того, как опорная часть (столп) вбита в землю, что вызывает определенные сложности в его использовании.
</w:t>
      </w:r>
    </w:p>
    <w:p>
      <w:pPr/>
    </w:p>
    <w:p>
      <w:pPr>
        <w:jc w:val="left"/>
      </w:pPr>
      <w:r>
        <w:rPr>
          <w:rFonts w:ascii="Consolas" w:eastAsia="Consolas" w:hAnsi="Consolas" w:cs="Consolas"/>
          <w:b w:val="0"/>
          <w:sz w:val="28"/>
        </w:rPr>
        <w:t xml:space="preserve">Астрономический вес и длительное время подготовки делают невозможным использование данного приспособления в повседневной жизни. Тем не менее, его эффективность – абсолютная.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100% вероятность поразить цель при активированном навыке «Сдерживание».
</w:t>
      </w:r>
    </w:p>
    <w:p>
      <w:pPr/>
    </w:p>
    <w:p>
      <w:pPr>
        <w:jc w:val="left"/>
      </w:pPr>
      <w:r>
        <w:rPr>
          <w:rFonts w:ascii="Consolas" w:eastAsia="Consolas" w:hAnsi="Consolas" w:cs="Consolas"/>
          <w:b w:val="0"/>
          <w:sz w:val="28"/>
        </w:rPr>
        <w:t xml:space="preserve">Эффект Сдерживания будет продолжаться по отношению к цели до тех пор, пока столп находится в земле.
</w:t>
      </w:r>
    </w:p>
    <w:p>
      <w:pPr/>
    </w:p>
    <w:p>
      <w:pPr>
        <w:jc w:val="left"/>
      </w:pPr>
      <w:r>
        <w:rPr>
          <w:rFonts w:ascii="Consolas" w:eastAsia="Consolas" w:hAnsi="Consolas" w:cs="Consolas"/>
          <w:b w:val="0"/>
          <w:sz w:val="28"/>
        </w:rPr>
        <w:t xml:space="preserve">Каждая попытка цели вырваться будет слегка извлекать столп из земли.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Сила: 4,000 и выше.
</w:t>
      </w:r>
    </w:p>
    <w:p>
      <w:pPr/>
    </w:p>
    <w:p>
      <w:pPr>
        <w:jc w:val="left"/>
      </w:pPr>
      <w:r>
        <w:rPr>
          <w:rFonts w:ascii="Consolas" w:eastAsia="Consolas" w:hAnsi="Consolas" w:cs="Consolas"/>
          <w:b w:val="0"/>
          <w:sz w:val="28"/>
        </w:rPr>
        <w:t xml:space="preserve">Проворство: 2,000 и выше.
</w:t>
      </w:r>
    </w:p>
    <w:p>
      <w:pPr/>
    </w:p>
    <w:p>
      <w:pPr>
        <w:jc w:val="left"/>
      </w:pPr>
      <w:r>
        <w:rPr>
          <w:rFonts w:ascii="Consolas" w:eastAsia="Consolas" w:hAnsi="Consolas" w:cs="Consolas"/>
          <w:b w:val="0"/>
          <w:sz w:val="28"/>
        </w:rPr>
        <w:t xml:space="preserve">Навык метания копья.
</w:t>
      </w:r>
    </w:p>
    <w:p>
      <w:pPr/>
    </w:p>
    <w:p>
      <w:pPr>
        <w:jc w:val="left"/>
      </w:pPr>
      <w:r>
        <w:rPr>
          <w:rFonts w:ascii="Consolas" w:eastAsia="Consolas" w:hAnsi="Consolas" w:cs="Consolas"/>
          <w:b w:val="0"/>
          <w:sz w:val="28"/>
        </w:rPr>
        <w:t xml:space="preserve">Даже не беря во внимание избыточный вес, условия использования данного оружия были попросту нелепыми. 4,000 Силы представляло собой то, о чём ДД-шники могли только мечтать, в то время как получить 2,000 Проворства игрокам непроизводственного класса было попросту невозможно. Ну и в довершение требовался навык метания копья…
</w:t>
      </w:r>
    </w:p>
    <w:p>
      <w:pPr/>
    </w:p>
    <w:p>
      <w:pPr>
        <w:jc w:val="left"/>
      </w:pPr>
      <w:r>
        <w:rPr>
          <w:rFonts w:ascii="Consolas" w:eastAsia="Consolas" w:hAnsi="Consolas" w:cs="Consolas"/>
          <w:b w:val="0"/>
          <w:sz w:val="28"/>
        </w:rPr>
        <w:t xml:space="preserve">Итак, сколько игроков могло выполнить все три условия, да ещё и одновременно? Конечно, через несколько лет все могло измениться, но на данный момент таковым человеком являлся лишь Грид. Другими словами, данное оружие не несло в себе никакой материальной ценности, и реши Янгу выставить его на аукционе, гарпун бы попросту никто не купил. 
</w:t>
      </w:r>
    </w:p>
    <w:p>
      <w:pPr/>
    </w:p>
    <w:p>
      <w:pPr>
        <w:jc w:val="left"/>
      </w:pPr>
      <w:r>
        <w:rPr>
          <w:rFonts w:ascii="Consolas" w:eastAsia="Consolas" w:hAnsi="Consolas" w:cs="Consolas"/>
          <w:b w:val="0"/>
          <w:sz w:val="28"/>
        </w:rPr>
        <w:t xml:space="preserve">Тем не менее, его эффективность была просто превосходной. Сила атаки и параметры существенно отличались от обычного вторичного оружия, в то время как прочность была достаточно высокой, чтобы его нельзя было счесть расходным материалом. Впрочем, у вторичного оружия были ограничения, которые невозможно было преодолеть. 
</w:t>
      </w:r>
    </w:p>
    <w:p>
      <w:pPr/>
    </w:p>
    <w:p>
      <w:pPr>
        <w:jc w:val="left"/>
      </w:pPr>
      <w:r>
        <w:rPr>
          <w:rFonts w:ascii="Consolas" w:eastAsia="Consolas" w:hAnsi="Consolas" w:cs="Consolas"/>
          <w:b w:val="0"/>
          <w:sz w:val="28"/>
        </w:rPr>
        <w:t xml:space="preserve">К примеру…
</w:t>
      </w:r>
    </w:p>
    <w:p>
      <w:pPr/>
    </w:p>
    <w:p>
      <w:pPr>
        <w:jc w:val="left"/>
      </w:pPr>
      <w:r>
        <w:rPr>
          <w:rFonts w:ascii="Consolas" w:eastAsia="Consolas" w:hAnsi="Consolas" w:cs="Consolas"/>
          <w:b w:val="0"/>
          <w:sz w:val="28"/>
        </w:rPr>
        <w:t xml:space="preserve">Цель «виверна» пытается вырваться из западни!
</w:t>
      </w:r>
    </w:p>
    <w:p>
      <w:pPr/>
    </w:p>
    <w:p>
      <w:pPr>
        <w:jc w:val="left"/>
      </w:pPr>
      <w:r>
        <w:rPr>
          <w:rFonts w:ascii="Consolas" w:eastAsia="Consolas" w:hAnsi="Consolas" w:cs="Consolas"/>
          <w:b w:val="0"/>
          <w:sz w:val="28"/>
        </w:rPr>
        <w:t xml:space="preserve">Столп Гарпуна Драконоборца слегка вышел из земли (4/5).
</w:t>
      </w:r>
    </w:p>
    <w:p>
      <w:pPr/>
    </w:p>
    <w:p>
      <w:pPr>
        <w:jc w:val="left"/>
      </w:pPr>
      <w:r>
        <w:rPr>
          <w:rFonts w:ascii="Consolas" w:eastAsia="Consolas" w:hAnsi="Consolas" w:cs="Consolas"/>
          <w:b w:val="0"/>
          <w:sz w:val="28"/>
        </w:rPr>
        <w:t xml:space="preserve">Цель «виверна» пытается вырваться из западни!
</w:t>
      </w:r>
    </w:p>
    <w:p>
      <w:pPr/>
    </w:p>
    <w:p>
      <w:pPr>
        <w:jc w:val="left"/>
      </w:pPr>
      <w:r>
        <w:rPr>
          <w:rFonts w:ascii="Consolas" w:eastAsia="Consolas" w:hAnsi="Consolas" w:cs="Consolas"/>
          <w:b w:val="0"/>
          <w:sz w:val="28"/>
        </w:rPr>
        <w:t xml:space="preserve">Столп Гарпуна Драконоборца слегка вышел из земли (3/5).
</w:t>
      </w:r>
    </w:p>
    <w:p>
      <w:pPr/>
    </w:p>
    <w:p>
      <w:pPr>
        <w:jc w:val="left"/>
      </w:pPr>
      <w:r>
        <w:rPr>
          <w:rFonts w:ascii="Consolas" w:eastAsia="Consolas" w:hAnsi="Consolas" w:cs="Consolas"/>
          <w:b w:val="0"/>
          <w:sz w:val="28"/>
        </w:rPr>
        <w:t xml:space="preserve">Пять. Именно столько раз должна была дёрнуться виверна, чтобы вырвать засевший в земле столп. Так или иначе, законы физики даже в этом мире никто не отменял, а потому сколько бы столп не весил, он мог безоговорочно сдержать виверну лишь пять раз.
</w:t>
      </w:r>
    </w:p>
    <w:p>
      <w:pPr/>
    </w:p>
    <w:p>
      <w:pPr>
        <w:jc w:val="left"/>
      </w:pPr>
      <w:r>
        <w:rPr>
          <w:rFonts w:ascii="Consolas" w:eastAsia="Consolas" w:hAnsi="Consolas" w:cs="Consolas"/>
          <w:b w:val="0"/>
          <w:sz w:val="28"/>
        </w:rPr>
        <w:t xml:space="preserve">– Гра-а-а-а-а-а!
</w:t>
      </w:r>
    </w:p>
    <w:p>
      <w:pPr/>
    </w:p>
    <w:p>
      <w:pPr>
        <w:jc w:val="left"/>
      </w:pPr>
      <w:r>
        <w:rPr>
          <w:rFonts w:ascii="Consolas" w:eastAsia="Consolas" w:hAnsi="Consolas" w:cs="Consolas"/>
          <w:b w:val="0"/>
          <w:sz w:val="28"/>
        </w:rPr>
        <w:t xml:space="preserve">Исторгая ужасный рёв, виверна брыкалась, словно обезумевшая. Всякий раз, когда её гигантское тело дёргалось, верёвка, соединенная с трезубцем, натягивалась всё сильнее и сильнее, а столп продолжал неуклонно выходить из земли. Всё это было похоже на какое-то стихийное бедствие, включающее в себя одновременно и землетрясение, и бурю.
</w:t>
      </w:r>
    </w:p>
    <w:p>
      <w:pPr/>
    </w:p>
    <w:p>
      <w:pPr>
        <w:jc w:val="left"/>
      </w:pPr>
      <w:r>
        <w:rPr>
          <w:rFonts w:ascii="Consolas" w:eastAsia="Consolas" w:hAnsi="Consolas" w:cs="Consolas"/>
          <w:b w:val="0"/>
          <w:sz w:val="28"/>
        </w:rPr>
        <w:t xml:space="preserve">– Кажется, корейская виверна не на шутку рассердилась!
</w:t>
      </w:r>
    </w:p>
    <w:p>
      <w:pPr/>
    </w:p>
    <w:p>
      <w:pPr>
        <w:jc w:val="left"/>
      </w:pPr>
      <w:r>
        <w:rPr>
          <w:rFonts w:ascii="Consolas" w:eastAsia="Consolas" w:hAnsi="Consolas" w:cs="Consolas"/>
          <w:b w:val="0"/>
          <w:sz w:val="28"/>
        </w:rPr>
        <w:t xml:space="preserve">– Да, а забитый Гридом столп продолжает расшатываться! Совсем скоро виверна вернёт себе свободу!
</w:t>
      </w:r>
    </w:p>
    <w:p>
      <w:pPr/>
    </w:p>
    <w:p>
      <w:pPr>
        <w:jc w:val="left"/>
      </w:pPr>
      <w:r>
        <w:rPr>
          <w:rFonts w:ascii="Consolas" w:eastAsia="Consolas" w:hAnsi="Consolas" w:cs="Consolas"/>
          <w:b w:val="0"/>
          <w:sz w:val="28"/>
        </w:rPr>
        <w:t xml:space="preserve">Комментаторы понимали, что эта мера лишь отсрочила неизбежное уничтожение корейской команды. Впрочем, сам Грид так не считал. Он просто взял Молот Драконоборца и ударил по верхнему основанию столпа.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Цель «виверна» пытается вырваться из западни!
</w:t>
      </w:r>
    </w:p>
    <w:p>
      <w:pPr/>
    </w:p>
    <w:p>
      <w:pPr>
        <w:jc w:val="left"/>
      </w:pPr>
      <w:r>
        <w:rPr>
          <w:rFonts w:ascii="Consolas" w:eastAsia="Consolas" w:hAnsi="Consolas" w:cs="Consolas"/>
          <w:b w:val="0"/>
          <w:sz w:val="28"/>
        </w:rPr>
        <w:t xml:space="preserve">Столп Гарпуна Драконоборца слегка вышел из земли (1/5).
</w:t>
      </w:r>
    </w:p>
    <w:p>
      <w:pPr/>
    </w:p>
    <w:p>
      <w:pPr>
        <w:jc w:val="left"/>
      </w:pPr>
      <w:r>
        <w:rPr>
          <w:rFonts w:ascii="Consolas" w:eastAsia="Consolas" w:hAnsi="Consolas" w:cs="Consolas"/>
          <w:b w:val="0"/>
          <w:sz w:val="28"/>
        </w:rPr>
        <w:t xml:space="preserve">Столп Гарпуна Драконоборца погрузился глубже в землю! (2/5).
</w:t>
      </w:r>
    </w:p>
    <w:p>
      <w:pPr/>
    </w:p>
    <w:p>
      <w:pPr>
        <w:jc w:val="left"/>
      </w:pPr>
      <w:r>
        <w:rPr>
          <w:rFonts w:ascii="Consolas" w:eastAsia="Consolas" w:hAnsi="Consolas" w:cs="Consolas"/>
          <w:b w:val="0"/>
          <w:sz w:val="28"/>
        </w:rPr>
        <w:t xml:space="preserve">Прочность Гарпуна Драконоборца уменьшилась на 57.
</w:t>
      </w:r>
    </w:p>
    <w:p>
      <w:pPr/>
    </w:p>
    <w:p>
      <w:pPr>
        <w:jc w:val="left"/>
      </w:pPr>
      <w:r>
        <w:rPr>
          <w:rFonts w:ascii="Consolas" w:eastAsia="Consolas" w:hAnsi="Consolas" w:cs="Consolas"/>
          <w:b w:val="0"/>
          <w:sz w:val="28"/>
        </w:rPr>
        <w:t xml:space="preserve">Итак, Грид начал ударять по столпу, не позволяя ему полностью покинуть своё гнездо, в то время как виверна продолжала сходить с ума.
</w:t>
      </w:r>
    </w:p>
    <w:p>
      <w:pPr/>
    </w:p>
    <w:p>
      <w:pPr>
        <w:jc w:val="left"/>
      </w:pPr>
      <w:r>
        <w:rPr>
          <w:rFonts w:ascii="Consolas" w:eastAsia="Consolas" w:hAnsi="Consolas" w:cs="Consolas"/>
          <w:b w:val="0"/>
          <w:sz w:val="28"/>
        </w:rPr>
        <w:t xml:space="preserve">Бу-дум! Бу-дум!
</w:t>
      </w:r>
    </w:p>
    <w:p>
      <w:pPr/>
    </w:p>
    <w:p>
      <w:pPr>
        <w:jc w:val="left"/>
      </w:pPr>
      <w:r>
        <w:rPr>
          <w:rFonts w:ascii="Consolas" w:eastAsia="Consolas" w:hAnsi="Consolas" w:cs="Consolas"/>
          <w:b w:val="0"/>
          <w:sz w:val="28"/>
        </w:rPr>
        <w:t xml:space="preserve">– Гро-о-о-о-ох!
</w:t>
      </w:r>
    </w:p>
    <w:p>
      <w:pPr/>
    </w:p>
    <w:p>
      <w:pPr>
        <w:jc w:val="left"/>
      </w:pPr>
      <w:r>
        <w:rPr>
          <w:rFonts w:ascii="Consolas" w:eastAsia="Consolas" w:hAnsi="Consolas" w:cs="Consolas"/>
          <w:b w:val="0"/>
          <w:sz w:val="28"/>
        </w:rPr>
        <w:t xml:space="preserve">Веревка, соединяющая гарпун и столп, то натягивалась, то вновь ослабевала. И когда Грид увидел, что прочность Гарпуна Драконоборца быстро падает, он повернулся к своим товарищам по команде и прокричал:
</w:t>
      </w:r>
    </w:p>
    <w:p>
      <w:pPr/>
    </w:p>
    <w:p>
      <w:pPr>
        <w:jc w:val="left"/>
      </w:pPr>
      <w:r>
        <w:rPr>
          <w:rFonts w:ascii="Consolas" w:eastAsia="Consolas" w:hAnsi="Consolas" w:cs="Consolas"/>
          <w:b w:val="0"/>
          <w:sz w:val="28"/>
        </w:rPr>
        <w:t xml:space="preserve">– Чё встали!? Бейте её, пока не взлетела!
</w:t>
      </w:r>
    </w:p>
    <w:p>
      <w:pPr/>
    </w:p>
    <w:p>
      <w:pPr>
        <w:jc w:val="left"/>
      </w:pPr>
      <w:r>
        <w:rPr>
          <w:rFonts w:ascii="Consolas" w:eastAsia="Consolas" w:hAnsi="Consolas" w:cs="Consolas"/>
          <w:b w:val="0"/>
          <w:sz w:val="28"/>
        </w:rPr>
        <w:t xml:space="preserve">Из-за рёва виверны члены корейской сборной лишились слуха, а потому так ничего и не услышали. Тем не менее, дураками они не были и моментально поняли, что от них хочет Преемник Пагмы. 
</w:t>
      </w:r>
    </w:p>
    <w:p>
      <w:pPr/>
    </w:p>
    <w:p>
      <w:pPr>
        <w:jc w:val="left"/>
      </w:pPr>
      <w:r>
        <w:rPr>
          <w:rFonts w:ascii="Consolas" w:eastAsia="Consolas" w:hAnsi="Consolas" w:cs="Consolas"/>
          <w:b w:val="0"/>
          <w:sz w:val="28"/>
        </w:rPr>
        <w:t xml:space="preserve">– Картинное Фехтование. Внезапный Удар.
</w:t>
      </w:r>
    </w:p>
    <w:p>
      <w:pPr/>
    </w:p>
    <w:p>
      <w:pPr>
        <w:jc w:val="left"/>
      </w:pPr>
      <w:r>
        <w:rPr>
          <w:rFonts w:ascii="Consolas" w:eastAsia="Consolas" w:hAnsi="Consolas" w:cs="Consolas"/>
          <w:b w:val="0"/>
          <w:sz w:val="28"/>
        </w:rPr>
        <w:t xml:space="preserve">– Регулус.
</w:t>
      </w:r>
    </w:p>
    <w:p>
      <w:pPr/>
    </w:p>
    <w:p>
      <w:pPr>
        <w:jc w:val="left"/>
      </w:pPr>
      <w:r>
        <w:rPr>
          <w:rFonts w:ascii="Consolas" w:eastAsia="Consolas" w:hAnsi="Consolas" w:cs="Consolas"/>
          <w:b w:val="0"/>
          <w:sz w:val="28"/>
        </w:rPr>
        <w:t xml:space="preserve">– Неугасимое Пламя!
</w:t>
      </w:r>
    </w:p>
    <w:p>
      <w:pPr/>
    </w:p>
    <w:p>
      <w:pPr>
        <w:jc w:val="left"/>
      </w:pPr>
      <w:r>
        <w:rPr>
          <w:rFonts w:ascii="Consolas" w:eastAsia="Consolas" w:hAnsi="Consolas" w:cs="Consolas"/>
          <w:b w:val="0"/>
          <w:sz w:val="28"/>
        </w:rPr>
        <w:t xml:space="preserve">– Щит-Бумеранг!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Корейские игроки атаковали виверну, используя свои самые сильные навыки. Тем не менее…
</w:t>
      </w:r>
    </w:p>
    <w:p>
      <w:pPr/>
    </w:p>
    <w:p>
      <w:pPr>
        <w:jc w:val="left"/>
      </w:pPr>
      <w:r>
        <w:rPr>
          <w:rFonts w:ascii="Consolas" w:eastAsia="Consolas" w:hAnsi="Consolas" w:cs="Consolas"/>
          <w:b w:val="0"/>
          <w:sz w:val="28"/>
        </w:rPr>
        <w:t xml:space="preserve">Вы нанесли 250,040 урона.
</w:t>
      </w:r>
    </w:p>
    <w:p>
      <w:pPr/>
    </w:p>
    <w:p>
      <w:pPr>
        <w:jc w:val="left"/>
      </w:pPr>
      <w:r>
        <w:rPr>
          <w:rFonts w:ascii="Consolas" w:eastAsia="Consolas" w:hAnsi="Consolas" w:cs="Consolas"/>
          <w:b w:val="0"/>
          <w:sz w:val="28"/>
        </w:rPr>
        <w:t xml:space="preserve">  Цель уклонилась от атаки.
</w:t>
      </w:r>
    </w:p>
    <w:p>
      <w:pPr/>
    </w:p>
    <w:p>
      <w:pPr>
        <w:jc w:val="left"/>
      </w:pPr>
      <w:r>
        <w:rPr>
          <w:rFonts w:ascii="Consolas" w:eastAsia="Consolas" w:hAnsi="Consolas" w:cs="Consolas"/>
          <w:b w:val="0"/>
          <w:sz w:val="28"/>
        </w:rPr>
        <w:t xml:space="preserve">  Цель заблокировала атаку.
</w:t>
      </w:r>
    </w:p>
    <w:p>
      <w:pPr/>
    </w:p>
    <w:p>
      <w:pPr>
        <w:jc w:val="left"/>
      </w:pPr>
      <w:r>
        <w:rPr>
          <w:rFonts w:ascii="Consolas" w:eastAsia="Consolas" w:hAnsi="Consolas" w:cs="Consolas"/>
          <w:b w:val="0"/>
          <w:sz w:val="28"/>
        </w:rPr>
        <w:t xml:space="preserve">  Ваш навык не смог пробиться сквозь защиту цели.
</w:t>
      </w:r>
    </w:p>
    <w:p>
      <w:pPr/>
    </w:p>
    <w:p>
      <w:pPr>
        <w:jc w:val="left"/>
      </w:pPr>
      <w:r>
        <w:rPr>
          <w:rFonts w:ascii="Consolas" w:eastAsia="Consolas" w:hAnsi="Consolas" w:cs="Consolas"/>
          <w:b w:val="0"/>
          <w:sz w:val="28"/>
        </w:rPr>
        <w:t xml:space="preserve">За исключением Высшего Меча никто так и не смог поразить виверну. Возможно, так получилось потому, что защита и сопротивление виверны были абсурдно высокими? Естественно, однако данная проблема была вторичной. Настоящей проблемой был низкий уровень членов южнокорейской команды.
</w:t>
      </w:r>
    </w:p>
    <w:p>
      <w:pPr/>
    </w:p>
    <w:p>
      <w:pPr>
        <w:jc w:val="left"/>
      </w:pPr>
      <w:r>
        <w:rPr>
          <w:rFonts w:ascii="Consolas" w:eastAsia="Consolas" w:hAnsi="Consolas" w:cs="Consolas"/>
          <w:b w:val="0"/>
          <w:sz w:val="28"/>
        </w:rPr>
        <w:t xml:space="preserve">Помимо Грида, обладающего 306-ым уровнем, и Высшего Меча, обладающего 309-ым, уровни остальных колебались в начале 200-ых. Итак, разница с виверной составляла практически 200 уровней, из-за чего они попросту не могли нанести монстру хоть какое-нибудь количество урона. 
</w:t>
      </w:r>
    </w:p>
    <w:p>
      <w:pPr/>
    </w:p>
    <w:p>
      <w:pPr>
        <w:jc w:val="left"/>
      </w:pPr>
      <w:r>
        <w:rPr>
          <w:rFonts w:ascii="Consolas" w:eastAsia="Consolas" w:hAnsi="Consolas" w:cs="Consolas"/>
          <w:b w:val="0"/>
          <w:sz w:val="28"/>
        </w:rPr>
        <w:t xml:space="preserve">Это было словно пытаться разбить яйцом камень. Или даже того хуже.
</w:t>
      </w:r>
    </w:p>
    <w:p>
      <w:pPr/>
    </w:p>
    <w:p>
      <w:pPr>
        <w:jc w:val="left"/>
      </w:pPr>
      <w:r>
        <w:rPr>
          <w:rFonts w:ascii="Consolas" w:eastAsia="Consolas" w:hAnsi="Consolas" w:cs="Consolas"/>
          <w:b w:val="0"/>
          <w:sz w:val="28"/>
        </w:rPr>
        <w:t xml:space="preserve">«Я совершенно бесполезна…», – со слегка перекошенным от разочарования лицом, подумала Юра, глядя на постоянно всплывающие окошки о безуспешности произведенных ею выстрелов.
</w:t>
      </w:r>
    </w:p>
    <w:p>
      <w:pPr/>
    </w:p>
    <w:p>
      <w:pPr>
        <w:jc w:val="left"/>
      </w:pPr>
      <w:r>
        <w:rPr>
          <w:rFonts w:ascii="Consolas" w:eastAsia="Consolas" w:hAnsi="Consolas" w:cs="Consolas"/>
          <w:b w:val="0"/>
          <w:sz w:val="28"/>
        </w:rPr>
        <w:t xml:space="preserve">Она долгое время была одной из лучших игроков, а потому ей было трудно переносить подобную беспомощность.
</w:t>
      </w:r>
    </w:p>
    <w:p>
      <w:pPr/>
    </w:p>
    <w:p>
      <w:pPr>
        <w:jc w:val="left"/>
      </w:pPr>
      <w:r>
        <w:rPr>
          <w:rFonts w:ascii="Consolas" w:eastAsia="Consolas" w:hAnsi="Consolas" w:cs="Consolas"/>
          <w:b w:val="0"/>
          <w:sz w:val="28"/>
        </w:rPr>
        <w:t xml:space="preserve">А затем виверна в очередной раз громко взревела, после чего исторгла огненное дыхание, превратив всё вокруг в море огня и дыма.
</w:t>
      </w:r>
    </w:p>
    <w:p>
      <w:pPr/>
    </w:p>
    <w:p>
      <w:pPr>
        <w:jc w:val="left"/>
      </w:pPr>
      <w:r>
        <w:rPr>
          <w:rFonts w:ascii="Consolas" w:eastAsia="Consolas" w:hAnsi="Consolas" w:cs="Consolas"/>
          <w:b w:val="0"/>
          <w:sz w:val="28"/>
        </w:rPr>
        <w:t xml:space="preserve">– А-а-а-ах!
</w:t>
      </w:r>
    </w:p>
    <w:p>
      <w:pPr/>
    </w:p>
    <w:p>
      <w:pPr>
        <w:jc w:val="left"/>
      </w:pPr>
      <w:r>
        <w:rPr>
          <w:rFonts w:ascii="Consolas" w:eastAsia="Consolas" w:hAnsi="Consolas" w:cs="Consolas"/>
          <w:b w:val="0"/>
          <w:sz w:val="28"/>
        </w:rPr>
        <w:t xml:space="preserve">Крики товарищей были слышны даже несмотря на неисправность слуха, и среди всех присутствующих пережить атаку виверны удалось лишь Гриду, Высшему Мечу и Юре. Остальные же получили фатальные повреждения и оказались в состоянии временного ошеломления.
</w:t>
      </w:r>
    </w:p>
    <w:p>
      <w:pPr/>
    </w:p>
    <w:p>
      <w:pPr>
        <w:jc w:val="left"/>
      </w:pPr>
      <w:r>
        <w:rPr>
          <w:rFonts w:ascii="Consolas" w:eastAsia="Consolas" w:hAnsi="Consolas" w:cs="Consolas"/>
          <w:b w:val="0"/>
          <w:sz w:val="28"/>
        </w:rPr>
        <w:t xml:space="preserve">– … Хм-м.
</w:t>
      </w:r>
    </w:p>
    <w:p>
      <w:pPr/>
    </w:p>
    <w:p>
      <w:pPr>
        <w:jc w:val="left"/>
      </w:pPr>
      <w:r>
        <w:rPr>
          <w:rFonts w:ascii="Consolas" w:eastAsia="Consolas" w:hAnsi="Consolas" w:cs="Consolas"/>
          <w:b w:val="0"/>
          <w:sz w:val="28"/>
        </w:rPr>
        <w:t xml:space="preserve">Тем временем Грид проверил повреждения, полученные от непосредственного столкновения с огненным дыханием и, пока остальные члены команды чувствовали неподдельное отчаяние, он улыбнулся и сделал совершенно абсурдное предложение:
</w:t>
      </w:r>
    </w:p>
    <w:p>
      <w:pPr/>
    </w:p>
    <w:p>
      <w:pPr>
        <w:jc w:val="left"/>
      </w:pPr>
      <w:r>
        <w:rPr>
          <w:rFonts w:ascii="Consolas" w:eastAsia="Consolas" w:hAnsi="Consolas" w:cs="Consolas"/>
          <w:b w:val="0"/>
          <w:sz w:val="28"/>
        </w:rPr>
        <w:t xml:space="preserve">– Может быть, мне лучше сделать это в одиночку? Но в таком случае все трофеи принадлежат мне, договорились?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Он собирался охотиться на этого огромного монстра в одиночку? К этому моменту корейцы вернули свой слух, а потому услышали слова, сказанные Гридом и они… попросту шокировали их. 
</w:t>
      </w:r>
    </w:p>
    <w:p>
      <w:pPr/>
    </w:p>
    <w:p>
      <w:pPr>
        <w:jc w:val="left"/>
      </w:pPr>
      <w:r>
        <w:rPr>
          <w:rFonts w:ascii="Consolas" w:eastAsia="Consolas" w:hAnsi="Consolas" w:cs="Consolas"/>
          <w:b w:val="0"/>
          <w:sz w:val="28"/>
        </w:rPr>
        <w:t xml:space="preserve">И вот, спустя несколько секунд Гарпун Драконоборца всё-таки был вырван, и виверна, вернув себе свободу, взлетела в небо. 
</w:t>
      </w:r>
    </w:p>
    <w:p>
      <w:pPr/>
    </w:p>
    <w:p>
      <w:pPr>
        <w:jc w:val="left"/>
      </w:pPr>
      <w:r>
        <w:rPr>
          <w:rFonts w:ascii="Consolas" w:eastAsia="Consolas" w:hAnsi="Consolas" w:cs="Consolas"/>
          <w:b w:val="0"/>
          <w:sz w:val="28"/>
        </w:rPr>
        <w:t xml:space="preserve">– Что ж, ты всё равно намного слабее, чем Эльфин Стоун, – посмотрев на неё, заявил Грид.
</w:t>
      </w:r>
    </w:p>
    <w:p>
      <w:pPr/>
    </w:p>
    <w:p>
      <w:pPr>
        <w:jc w:val="left"/>
      </w:pPr>
      <w:r>
        <w:rPr>
          <w:rFonts w:ascii="Consolas" w:eastAsia="Consolas" w:hAnsi="Consolas" w:cs="Consolas"/>
          <w:b w:val="0"/>
          <w:sz w:val="28"/>
        </w:rPr>
        <w:t xml:space="preserve">Граф вампиров по имени Эльфин Стоун был именным боссом, наделённым потрясающими способностями и навыками. Столкнувшись с ним, даже элитное подразделение Вооружённых до зубов было вынуждено несколько раз пережить настоящий кризис. С другой стороны, виверна именной не была и могла похвастаться лишь высоким уровнем. 
</w:t>
      </w:r>
    </w:p>
    <w:p>
      <w:pPr/>
    </w:p>
    <w:p>
      <w:pPr>
        <w:jc w:val="left"/>
      </w:pPr>
      <w:r>
        <w:rPr>
          <w:rFonts w:ascii="Consolas" w:eastAsia="Consolas" w:hAnsi="Consolas" w:cs="Consolas"/>
          <w:b w:val="0"/>
          <w:sz w:val="28"/>
        </w:rPr>
        <w:t xml:space="preserve">Организаторы прекрасно понимали, что сражаться с виверной будет далеко не пятьдесят человек, а всего лишь семь, из-за чего и не стали делать её слишком сильной. Единственное, в чём виверна превосходила Эльфина Стоуна, так это в её возможности свободно перемещаться по небу.
</w:t>
      </w:r>
    </w:p>
    <w:p>
      <w:pPr/>
    </w:p>
    <w:p>
      <w:pPr>
        <w:jc w:val="left"/>
      </w:pPr>
      <w:r>
        <w:rPr>
          <w:rFonts w:ascii="Consolas" w:eastAsia="Consolas" w:hAnsi="Consolas" w:cs="Consolas"/>
          <w:b w:val="0"/>
          <w:sz w:val="28"/>
        </w:rPr>
        <w:t xml:space="preserve">– Однако эта способность доступна и мне, – пробормотал Грид, после чего экипировал Сапоги Брахама и взлетел. А затем он вооружился клинком, который был и не Полным Провалом, и не Двуручным Мечом Грида, и даже не Йаругтом. 
</w:t>
      </w:r>
    </w:p>
    <w:p>
      <w:pPr/>
    </w:p>
    <w:p>
      <w:pPr>
        <w:jc w:val="left"/>
      </w:pPr>
      <w:r>
        <w:rPr>
          <w:rFonts w:ascii="Consolas" w:eastAsia="Consolas" w:hAnsi="Consolas" w:cs="Consolas"/>
          <w:b w:val="0"/>
          <w:sz w:val="28"/>
        </w:rPr>
        <w:t xml:space="preserve">«Эффективный Охотничий Клинок»
</w:t>
      </w:r>
    </w:p>
    <w:p>
      <w:pPr/>
    </w:p>
    <w:p>
      <w:pPr>
        <w:jc w:val="left"/>
      </w:pPr>
      <w:r>
        <w:rPr>
          <w:rFonts w:ascii="Consolas" w:eastAsia="Consolas" w:hAnsi="Consolas" w:cs="Consolas"/>
          <w:b w:val="0"/>
          <w:sz w:val="28"/>
        </w:rPr>
        <w:t xml:space="preserve">  Рейтинг:уникальный.
</w:t>
      </w:r>
    </w:p>
    <w:p>
      <w:pPr/>
    </w:p>
    <w:p>
      <w:pPr>
        <w:jc w:val="left"/>
      </w:pPr>
      <w:r>
        <w:rPr>
          <w:rFonts w:ascii="Consolas" w:eastAsia="Consolas" w:hAnsi="Consolas" w:cs="Consolas"/>
          <w:b w:val="0"/>
          <w:sz w:val="28"/>
        </w:rPr>
        <w:t xml:space="preserve">Прочность: 410/410.
</w:t>
      </w:r>
    </w:p>
    <w:p>
      <w:pPr/>
    </w:p>
    <w:p>
      <w:pPr>
        <w:jc w:val="left"/>
      </w:pPr>
      <w:r>
        <w:rPr>
          <w:rFonts w:ascii="Consolas" w:eastAsia="Consolas" w:hAnsi="Consolas" w:cs="Consolas"/>
          <w:b w:val="0"/>
          <w:sz w:val="28"/>
        </w:rPr>
        <w:t xml:space="preserve">Сила атаки: 720.
</w:t>
      </w:r>
    </w:p>
    <w:p>
      <w:pPr/>
    </w:p>
    <w:p>
      <w:pPr>
        <w:jc w:val="left"/>
      </w:pPr>
      <w:r>
        <w:rPr>
          <w:rFonts w:ascii="Consolas" w:eastAsia="Consolas" w:hAnsi="Consolas" w:cs="Consolas"/>
          <w:b w:val="0"/>
          <w:sz w:val="28"/>
        </w:rPr>
        <w:t xml:space="preserve">  Меч, выкованный легендарным кузнецом, Гридом.
</w:t>
      </w:r>
    </w:p>
    <w:p>
      <w:pPr/>
    </w:p>
    <w:p>
      <w:pPr>
        <w:jc w:val="left"/>
      </w:pPr>
      <w:r>
        <w:rPr>
          <w:rFonts w:ascii="Consolas" w:eastAsia="Consolas" w:hAnsi="Consolas" w:cs="Consolas"/>
          <w:b w:val="0"/>
          <w:sz w:val="28"/>
        </w:rPr>
        <w:t xml:space="preserve">Это клинок, созданный путём объединения всех тех качеств, которые так любят видеть в оружии настоящие охотники.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Дополнительные 30% урона всем монстрам.
</w:t>
      </w:r>
    </w:p>
    <w:p>
      <w:pPr/>
    </w:p>
    <w:p>
      <w:pPr>
        <w:jc w:val="left"/>
      </w:pPr>
      <w:r>
        <w:rPr>
          <w:rFonts w:ascii="Consolas" w:eastAsia="Consolas" w:hAnsi="Consolas" w:cs="Consolas"/>
          <w:b w:val="0"/>
          <w:sz w:val="28"/>
        </w:rPr>
        <w:t xml:space="preserve">Дополнительные 50% нанесения критического удара монстрам.
</w:t>
      </w:r>
    </w:p>
    <w:p>
      <w:pPr/>
    </w:p>
    <w:p>
      <w:pPr>
        <w:jc w:val="left"/>
      </w:pPr>
      <w:r>
        <w:rPr>
          <w:rFonts w:ascii="Consolas" w:eastAsia="Consolas" w:hAnsi="Consolas" w:cs="Consolas"/>
          <w:b w:val="0"/>
          <w:sz w:val="28"/>
        </w:rPr>
        <w:t xml:space="preserve">Дополнительные 20% выпадения трофеев с убитых монстров.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Владение Мечом: 3-ий высший уровень.
</w:t>
      </w:r>
    </w:p>
    <w:p>
      <w:pPr/>
    </w:p>
    <w:p>
      <w:pPr>
        <w:jc w:val="left"/>
      </w:pPr>
      <w:r>
        <w:rPr>
          <w:rFonts w:ascii="Consolas" w:eastAsia="Consolas" w:hAnsi="Consolas" w:cs="Consolas"/>
          <w:b w:val="0"/>
          <w:sz w:val="28"/>
        </w:rPr>
        <w:t xml:space="preserve">Сила: 3,000 и выше.
</w:t>
      </w:r>
    </w:p>
    <w:p>
      <w:pPr/>
    </w:p>
    <w:p>
      <w:pPr>
        <w:jc w:val="left"/>
      </w:pPr>
      <w:r>
        <w:rPr>
          <w:rFonts w:ascii="Consolas" w:eastAsia="Consolas" w:hAnsi="Consolas" w:cs="Consolas"/>
          <w:b w:val="0"/>
          <w:sz w:val="28"/>
        </w:rPr>
        <w:t xml:space="preserve">Ловкость: 1,000 и выше.
</w:t>
      </w:r>
    </w:p>
    <w:p>
      <w:pPr/>
    </w:p>
    <w:p>
      <w:pPr>
        <w:jc w:val="left"/>
      </w:pPr>
      <w:r>
        <w:rPr>
          <w:rFonts w:ascii="Consolas" w:eastAsia="Consolas" w:hAnsi="Consolas" w:cs="Consolas"/>
          <w:b w:val="0"/>
          <w:sz w:val="28"/>
        </w:rPr>
        <w:t xml:space="preserve">Да, Гриду удалось произвести предмет, который наносил дополнительный урон монстрам! Это стало возможным, поскольку с момента становления Преемником Пагмы он изучил несколько сотен производственных технологий. К сожалению, Гриду удалось усилить меч всего лишь до +7, поскольку ему банально не хватило камней улучшения. Но даже при этом его разрушительные качества были намного лучше, чем у любого другого имеющегося к него клинка.
</w:t>
      </w:r>
    </w:p>
    <w:p>
      <w:pPr/>
    </w:p>
    <w:p>
      <w:pPr>
        <w:jc w:val="left"/>
      </w:pPr>
      <w:r>
        <w:rPr>
          <w:rFonts w:ascii="Consolas" w:eastAsia="Consolas" w:hAnsi="Consolas" w:cs="Consolas"/>
          <w:b w:val="0"/>
          <w:sz w:val="28"/>
        </w:rPr>
        <w:t xml:space="preserve">«Но самое главное, что в нём есть эффект увеличения вероятности выпадения трофеев!». 
</w:t>
      </w:r>
    </w:p>
    <w:p>
      <w:pPr/>
    </w:p>
    <w:p>
      <w:pPr>
        <w:jc w:val="left"/>
      </w:pPr>
      <w:r>
        <w:rPr>
          <w:rFonts w:ascii="Consolas" w:eastAsia="Consolas" w:hAnsi="Consolas" w:cs="Consolas"/>
          <w:b w:val="0"/>
          <w:sz w:val="28"/>
        </w:rPr>
        <w:t xml:space="preserve">Это было оружие, достойное самого Дебириона! 
</w:t>
      </w:r>
    </w:p>
    <w:p>
      <w:pPr/>
    </w:p>
    <w:p>
      <w:pPr>
        <w:jc w:val="left"/>
      </w:pPr>
      <w:r>
        <w:rPr>
          <w:rFonts w:ascii="Consolas" w:eastAsia="Consolas" w:hAnsi="Consolas" w:cs="Consolas"/>
          <w:b w:val="0"/>
          <w:sz w:val="28"/>
        </w:rPr>
        <w:t xml:space="preserve">Итак, сжав в руке клинок, напоминающий собой полумесяц, Янгу активировал Фехтование Пагмы.
</w:t>
      </w:r>
    </w:p>
    <w:p>
      <w:pPr/>
    </w:p>
    <w:p>
      <w:pPr>
        <w:jc w:val="left"/>
      </w:pPr>
      <w:r>
        <w:rPr>
          <w:rFonts w:ascii="Consolas" w:eastAsia="Consolas" w:hAnsi="Consolas" w:cs="Consolas"/>
          <w:b w:val="0"/>
          <w:sz w:val="28"/>
        </w:rPr>
        <w:t xml:space="preserve">А тем временем сама виверна хотела во что бы то ни стало убить этого наглого человека.
</w:t>
      </w:r>
    </w:p>
    <w:p>
      <w:pPr/>
    </w:p>
    <w:p>
      <w:pPr>
        <w:jc w:val="left"/>
      </w:pPr>
      <w:r>
        <w:rPr>
          <w:rFonts w:ascii="Consolas" w:eastAsia="Consolas" w:hAnsi="Consolas" w:cs="Consolas"/>
          <w:b w:val="0"/>
          <w:sz w:val="28"/>
        </w:rPr>
        <w:t xml:space="preserve">Она взмахнула своими огромными крыльями, намереваясь задавить и разорвать его в клочья, однако Грид не отступил и всё-таки довёл свой танец меча до конца.
</w:t>
      </w:r>
    </w:p>
    <w:p>
      <w:pPr/>
    </w:p>
    <w:p>
      <w:pPr>
        <w:jc w:val="left"/>
      </w:pPr>
      <w:r>
        <w:rPr>
          <w:rFonts w:ascii="Consolas" w:eastAsia="Consolas" w:hAnsi="Consolas" w:cs="Consolas"/>
          <w:b w:val="0"/>
          <w:sz w:val="28"/>
        </w:rPr>
        <w:t xml:space="preserve">– Убийственная Связь!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И вот, потоки энергии устремились в огромную цель, которая, к его счастью, сама направлялась в его сторону.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Бу-дух! Бух! Бух-бух!
</w:t>
      </w:r>
    </w:p>
    <w:p>
      <w:pPr/>
    </w:p>
    <w:p>
      <w:pPr>
        <w:jc w:val="left"/>
      </w:pPr>
      <w:r>
        <w:rPr>
          <w:rFonts w:ascii="Consolas" w:eastAsia="Consolas" w:hAnsi="Consolas" w:cs="Consolas"/>
          <w:b w:val="0"/>
          <w:sz w:val="28"/>
        </w:rPr>
        <w:t xml:space="preserve">Один, два, три, четыре, пять ударов подряд. 
</w:t>
      </w:r>
    </w:p>
    <w:p>
      <w:pPr/>
    </w:p>
    <w:p>
      <w:pPr>
        <w:jc w:val="left"/>
      </w:pPr>
      <w:r>
        <w:rPr>
          <w:rFonts w:ascii="Consolas" w:eastAsia="Consolas" w:hAnsi="Consolas" w:cs="Consolas"/>
          <w:b w:val="0"/>
          <w:sz w:val="28"/>
        </w:rPr>
        <w:t xml:space="preserve">А затем раненая виверна всё-таки добралась до Грида и вонзила в его грудь свои острейшие когти, однако благодаря прочнейшей Трёхслойке Преемник Пагмы сумел выстоять и активировать ещё одно умение.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Вы нанесли критический удар.
</w:t>
      </w:r>
    </w:p>
    <w:p>
      <w:pPr/>
    </w:p>
    <w:p>
      <w:pPr>
        <w:jc w:val="left"/>
      </w:pPr>
      <w:r>
        <w:rPr>
          <w:rFonts w:ascii="Consolas" w:eastAsia="Consolas" w:hAnsi="Consolas" w:cs="Consolas"/>
          <w:b w:val="0"/>
          <w:sz w:val="28"/>
        </w:rPr>
        <w:t xml:space="preserve">Маленький человек, стоящий перед монстром размером с дом… Маленький человек, который должен был потухнуть, словно одинокая свеча перед несущимся к ней штормом… 
</w:t>
      </w:r>
    </w:p>
    <w:p>
      <w:pPr/>
    </w:p>
    <w:p>
      <w:pPr>
        <w:jc w:val="left"/>
      </w:pPr>
      <w:r>
        <w:rPr>
          <w:rFonts w:ascii="Consolas" w:eastAsia="Consolas" w:hAnsi="Consolas" w:cs="Consolas"/>
          <w:b w:val="0"/>
          <w:sz w:val="28"/>
        </w:rPr>
        <w:t xml:space="preserve">Однако потухать начала вовсе не она, а виверна.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невозможно! – вскликнул один из комментаторов, после чего погрузился в полное молчание. Возможно, его восхитила мощь и слаженность американской команды, которая быстро оправилась от растерянности и начала наносить виверне тяжелые повреждения?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Возможно, его восхитила стабильность японской команды, которая смогла выжить благодаря защитным способностям Дамиана и его последующим благословлениям?
</w:t>
      </w:r>
    </w:p>
    <w:p>
      <w:pPr/>
    </w:p>
    <w:p>
      <w:pPr>
        <w:jc w:val="left"/>
      </w:pPr>
      <w:r>
        <w:rPr>
          <w:rFonts w:ascii="Consolas" w:eastAsia="Consolas" w:hAnsi="Consolas" w:cs="Consolas"/>
          <w:b w:val="0"/>
          <w:sz w:val="28"/>
        </w:rPr>
        <w:t xml:space="preserve">Нет.
</w:t>
      </w:r>
    </w:p>
    <w:p>
      <w:pPr/>
    </w:p>
    <w:p>
      <w:pPr>
        <w:jc w:val="left"/>
      </w:pPr>
      <w:r>
        <w:rPr>
          <w:rFonts w:ascii="Consolas" w:eastAsia="Consolas" w:hAnsi="Consolas" w:cs="Consolas"/>
          <w:b w:val="0"/>
          <w:sz w:val="28"/>
        </w:rPr>
        <w:t xml:space="preserve">А, может быть, его впечатлил высочайший контроль Крюгеля, сумевшего удержать виверну на месте? Тоже нет. Все эти люди и сборные явно впечатляли, поскольку смогли хоть и разными способами, но всё-таки разработать контрмеры против этого монстра. Однако ни одна такая битва не оставила глубокого впечатления.
</w:t>
      </w:r>
    </w:p>
    <w:p>
      <w:pPr/>
    </w:p>
    <w:p>
      <w:pPr>
        <w:jc w:val="left"/>
      </w:pPr>
      <w:r>
        <w:rPr>
          <w:rFonts w:ascii="Consolas" w:eastAsia="Consolas" w:hAnsi="Consolas" w:cs="Consolas"/>
          <w:b w:val="0"/>
          <w:sz w:val="28"/>
        </w:rPr>
        <w:t xml:space="preserve">Лишь один человек заставил человеческие сердца забиться чаще обычного. И этим человеком был Грид, который в одиночку отыгрывал роль как танка, так и ДД-шника. Контроль? Стратегия? Всё это было ни к чему для человека, уничтожающего виверну при помощи подавляющей силы атаки.
</w:t>
      </w:r>
    </w:p>
    <w:p>
      <w:pPr/>
    </w:p>
    <w:p>
      <w:pPr>
        <w:jc w:val="left"/>
      </w:pPr>
      <w:r>
        <w:rPr>
          <w:rFonts w:ascii="Consolas" w:eastAsia="Consolas" w:hAnsi="Consolas" w:cs="Consolas"/>
          <w:b w:val="0"/>
          <w:sz w:val="28"/>
        </w:rPr>
        <w:t xml:space="preserve">– Вперёд, Бог Грид!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436.
</w:t>
      </w:r>
    </w:p>
    <w:p>
      <w:pPr/>
    </w:p>
    <w:p>
      <w:pPr>
        <w:jc w:val="left"/>
      </w:pPr>
      <w:r>
        <w:rPr>
          <w:rFonts w:ascii="Consolas" w:eastAsia="Consolas" w:hAnsi="Consolas" w:cs="Consolas"/>
          <w:b w:val="0"/>
          <w:sz w:val="28"/>
        </w:rPr>
        <w:t xml:space="preserve">Глава 436.
</w:t>
      </w:r>
    </w:p>
    <w:p>
      <w:pPr/>
    </w:p>
    <w:p>
      <w:pPr>
        <w:jc w:val="left"/>
      </w:pPr>
      <w:r>
        <w:rPr>
          <w:rFonts w:ascii="Consolas" w:eastAsia="Consolas" w:hAnsi="Consolas" w:cs="Consolas"/>
          <w:b w:val="0"/>
          <w:sz w:val="28"/>
        </w:rPr>
        <w:t xml:space="preserve">  – Угра-а-а-а-а-ах! – взревела виверна, продолжая пропускать удары от Преемника Пагмы, после чего произвела точный удар своим хвостом, практически сбив с ног своего противника.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 Кхек… Разве драконоподобные существа не должны обладать только магическими атаками? – отплёвывая кровь, пробормотал Грид.
</w:t>
      </w:r>
    </w:p>
    <w:p>
      <w:pPr/>
    </w:p>
    <w:p>
      <w:pPr>
        <w:jc w:val="left"/>
      </w:pPr>
      <w:r>
        <w:rPr>
          <w:rFonts w:ascii="Consolas" w:eastAsia="Consolas" w:hAnsi="Consolas" w:cs="Consolas"/>
          <w:b w:val="0"/>
          <w:sz w:val="28"/>
        </w:rPr>
        <w:t xml:space="preserve">Как известно, сильнейшим навыком дрэйков было их дыхание, а потому Грид считал, что и виверна окажется точно такой-же. Однако он ошибся. По сравнению с дрэйками, виверны обладали не только разрушительным дыханием, но и превосходными физическими способностями.
</w:t>
      </w:r>
    </w:p>
    <w:p>
      <w:pPr/>
    </w:p>
    <w:p>
      <w:pPr>
        <w:jc w:val="left"/>
      </w:pPr>
      <w:r>
        <w:rPr>
          <w:rFonts w:ascii="Consolas" w:eastAsia="Consolas" w:hAnsi="Consolas" w:cs="Consolas"/>
          <w:b w:val="0"/>
          <w:sz w:val="28"/>
        </w:rPr>
        <w:t xml:space="preserve">«Проклятье! После первого дыхания я подумал, что эта гадина относительно слабая!».
</w:t>
      </w:r>
    </w:p>
    <w:p>
      <w:pPr/>
    </w:p>
    <w:p>
      <w:pPr>
        <w:jc w:val="left"/>
      </w:pPr>
      <w:r>
        <w:rPr>
          <w:rFonts w:ascii="Consolas" w:eastAsia="Consolas" w:hAnsi="Consolas" w:cs="Consolas"/>
          <w:b w:val="0"/>
          <w:sz w:val="28"/>
        </w:rPr>
        <w:t xml:space="preserve">А на самом деле она оказалась весьма и весьма сильной. Каждый раз, когда Грид пропускал удар хвостом, его Здоровье опускалось на 6,000, а текущий статус должен был сменяться на «ошеломлённый» или «парализованный». 
</w:t>
      </w:r>
    </w:p>
    <w:p>
      <w:pPr/>
    </w:p>
    <w:p>
      <w:pPr>
        <w:jc w:val="left"/>
      </w:pPr>
      <w:r>
        <w:rPr>
          <w:rFonts w:ascii="Consolas" w:eastAsia="Consolas" w:hAnsi="Consolas" w:cs="Consolas"/>
          <w:b w:val="0"/>
          <w:sz w:val="28"/>
        </w:rPr>
        <w:t xml:space="preserve">Янгу готов был поспорить, что на данный момент в «Satisfy» попросту не существует такого игрока, который смог бы в одиночку расправиться с виверной. Какими бы великолепными навыками не обладал игрок, первый же удар хвостом должен был приговорить его к смерти!
</w:t>
      </w:r>
    </w:p>
    <w:p>
      <w:pPr/>
    </w:p>
    <w:p>
      <w:pPr>
        <w:jc w:val="left"/>
      </w:pPr>
      <w:r>
        <w:rPr>
          <w:rFonts w:ascii="Consolas" w:eastAsia="Consolas" w:hAnsi="Consolas" w:cs="Consolas"/>
          <w:b w:val="0"/>
          <w:sz w:val="28"/>
        </w:rPr>
        <w:t xml:space="preserve">Впрочем, ситуация с Гридом обстояла несколько иначе.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Итак, тяжело вздохнув, Преемник Пагмы снова двинулся вперёд, намереваясь произвести атаку до того, как виверна вновь успеет взмахнуть своим надоедливым хвостом.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635,900 урона.
</w:t>
      </w:r>
    </w:p>
    <w:p>
      <w:pPr/>
    </w:p>
    <w:p>
      <w:pPr>
        <w:jc w:val="left"/>
      </w:pPr>
      <w:r>
        <w:rPr>
          <w:rFonts w:ascii="Consolas" w:eastAsia="Consolas" w:hAnsi="Consolas" w:cs="Consolas"/>
          <w:b w:val="0"/>
          <w:sz w:val="28"/>
        </w:rPr>
        <w:t xml:space="preserve">Мощь Эффективного Охотничьего Клинка была просто удивительной. Всякий раз, когда Янгу активировал очередное умение, нанося монстру катастрофические повреждения, эксперты и комментаторы чуть ли не подпрыгивали на своих местах. 
</w:t>
      </w:r>
    </w:p>
    <w:p>
      <w:pPr/>
    </w:p>
    <w:p>
      <w:pPr>
        <w:jc w:val="left"/>
      </w:pPr>
      <w:r>
        <w:rPr>
          <w:rFonts w:ascii="Consolas" w:eastAsia="Consolas" w:hAnsi="Consolas" w:cs="Consolas"/>
          <w:b w:val="0"/>
          <w:sz w:val="28"/>
        </w:rPr>
        <w:t xml:space="preserve">Данная ситуация была максимально благоприятной для Грида, который в ПвП был подвержен 50%-му штрафу на урон. Ему казалось, что кандалы, сковывающие его по рукам и ногам, наконец-то были сняты!
</w:t>
      </w:r>
    </w:p>
    <w:p>
      <w:pPr/>
    </w:p>
    <w:p>
      <w:pPr>
        <w:jc w:val="left"/>
      </w:pPr>
      <w:r>
        <w:rPr>
          <w:rFonts w:ascii="Consolas" w:eastAsia="Consolas" w:hAnsi="Consolas" w:cs="Consolas"/>
          <w:b w:val="0"/>
          <w:sz w:val="28"/>
        </w:rPr>
        <w:t xml:space="preserve">А тем временем виверна исторгла из своей пасти очередное огненное дыхание, при этом злорадно осклабившись. Монстр был уверен, что человек моментально поджарится, однако… К её огромному удивлению, Грид практически не пострадал! Накинув на себя Плащ Лантиера, который обладал возможностью повышать различные сопротивления в зависимости от окружающей обстановки, Преемник Пагмы пробежал сквозь пламя и атаковал застигнутую врасплох виверну.
</w:t>
      </w:r>
    </w:p>
    <w:p>
      <w:pPr/>
    </w:p>
    <w:p>
      <w:pPr>
        <w:jc w:val="left"/>
      </w:pPr>
      <w:r>
        <w:rPr>
          <w:rFonts w:ascii="Consolas" w:eastAsia="Consolas" w:hAnsi="Consolas" w:cs="Consolas"/>
          <w:b w:val="0"/>
          <w:sz w:val="28"/>
        </w:rPr>
        <w:t xml:space="preserve">– Вершина.
</w:t>
      </w:r>
    </w:p>
    <w:p>
      <w:pPr/>
    </w:p>
    <w:p>
      <w:pPr>
        <w:jc w:val="left"/>
      </w:pPr>
      <w:r>
        <w:rPr>
          <w:rFonts w:ascii="Consolas" w:eastAsia="Consolas" w:hAnsi="Consolas" w:cs="Consolas"/>
          <w:b w:val="0"/>
          <w:sz w:val="28"/>
        </w:rPr>
        <w:t xml:space="preserve">– Ку-и-и-и-и-и-и-и-и-и-ик!
</w:t>
      </w:r>
    </w:p>
    <w:p>
      <w:pPr/>
    </w:p>
    <w:p>
      <w:pPr>
        <w:jc w:val="left"/>
      </w:pPr>
      <w:r>
        <w:rPr>
          <w:rFonts w:ascii="Consolas" w:eastAsia="Consolas" w:hAnsi="Consolas" w:cs="Consolas"/>
          <w:b w:val="0"/>
          <w:sz w:val="28"/>
        </w:rPr>
        <w:t xml:space="preserve">Удар оказался критическим, а потому виверна завопила, будто новорожденный ребенок. В такой ситуации она уже не казалась страшным и крайне смертоносным чудовищем. 
</w:t>
      </w:r>
    </w:p>
    <w:p>
      <w:pPr/>
    </w:p>
    <w:p>
      <w:pPr>
        <w:jc w:val="left"/>
      </w:pPr>
      <w:r>
        <w:rPr>
          <w:rFonts w:ascii="Consolas" w:eastAsia="Consolas" w:hAnsi="Consolas" w:cs="Consolas"/>
          <w:b w:val="0"/>
          <w:sz w:val="28"/>
        </w:rPr>
        <w:t xml:space="preserve">– Ничего себе… Это действительно мощно.
</w:t>
      </w:r>
    </w:p>
    <w:p>
      <w:pPr/>
    </w:p>
    <w:p>
      <w:pPr>
        <w:jc w:val="left"/>
      </w:pPr>
      <w:r>
        <w:rPr>
          <w:rFonts w:ascii="Consolas" w:eastAsia="Consolas" w:hAnsi="Consolas" w:cs="Consolas"/>
          <w:b w:val="0"/>
          <w:sz w:val="28"/>
        </w:rPr>
        <w:t xml:space="preserve">– Он продолжает бить её в одно и то же место… Демон. Настоящий демон, – невольно пробормотали члены корейской команды. Тем не менее, несмотря на жестокие действия Преемника Пагмы, они прекрасно понимали, насколько трудно снова и снова попадать в одно и то же место. По правде говоря, все они были чрезвычайно впечатлены.
</w:t>
      </w:r>
    </w:p>
    <w:p>
      <w:pPr/>
    </w:p>
    <w:p>
      <w:pPr>
        <w:jc w:val="left"/>
      </w:pPr>
      <w:r>
        <w:rPr>
          <w:rFonts w:ascii="Consolas" w:eastAsia="Consolas" w:hAnsi="Consolas" w:cs="Consolas"/>
          <w:b w:val="0"/>
          <w:sz w:val="28"/>
        </w:rPr>
        <w:t xml:space="preserve">– Здравый смысл подсказывает, что продолжая наносить удары в одно и то же место, защита цели ослабевает, а наносимый ей урон – увеличивается.
</w:t>
      </w:r>
    </w:p>
    <w:p>
      <w:pPr/>
    </w:p>
    <w:p>
      <w:pPr>
        <w:jc w:val="left"/>
      </w:pPr>
      <w:r>
        <w:rPr>
          <w:rFonts w:ascii="Consolas" w:eastAsia="Consolas" w:hAnsi="Consolas" w:cs="Consolas"/>
          <w:b w:val="0"/>
          <w:sz w:val="28"/>
        </w:rPr>
        <w:t xml:space="preserve">– Да уж… В особенности трудно попасть в одну и ту же точку, когда цель движется.
</w:t>
      </w:r>
    </w:p>
    <w:p>
      <w:pPr/>
    </w:p>
    <w:p>
      <w:pPr>
        <w:jc w:val="left"/>
      </w:pPr>
      <w:r>
        <w:rPr>
          <w:rFonts w:ascii="Consolas" w:eastAsia="Consolas" w:hAnsi="Consolas" w:cs="Consolas"/>
          <w:b w:val="0"/>
          <w:sz w:val="28"/>
        </w:rPr>
        <w:t xml:space="preserve">Однако Гриду это удавалось. И данное достижение спокойно стёрло все предыдущие домыслы, будто у Преемника Пагмы нет хорошего контроля.
</w:t>
      </w:r>
    </w:p>
    <w:p>
      <w:pPr/>
    </w:p>
    <w:p>
      <w:pPr>
        <w:jc w:val="left"/>
      </w:pPr>
      <w:r>
        <w:rPr>
          <w:rFonts w:ascii="Consolas" w:eastAsia="Consolas" w:hAnsi="Consolas" w:cs="Consolas"/>
          <w:b w:val="0"/>
          <w:sz w:val="28"/>
        </w:rPr>
        <w:t xml:space="preserve">– Ну что, вы наконец-то всё поняли? Вот почему Грид – это Бог Грид! – подпрыгнув на месте, воскликнул Высший Меч, – Бог Грид всегда сражается с куда более сильными врагами, чем он сам!
</w:t>
      </w:r>
    </w:p>
    <w:p>
      <w:pPr/>
    </w:p>
    <w:p>
      <w:pPr>
        <w:jc w:val="left"/>
      </w:pPr>
      <w:r>
        <w:rPr>
          <w:rFonts w:ascii="Consolas" w:eastAsia="Consolas" w:hAnsi="Consolas" w:cs="Consolas"/>
          <w:b w:val="0"/>
          <w:sz w:val="28"/>
        </w:rPr>
        <w:t xml:space="preserve">Пусть никто, кроме Вооружённых до зубов этого не знал, но Грид учился у самого могущественного НПС современного мира, Пиаро, и спарринговался с лучшим игроком «Satisfy», Крюгелем. Итак, каким бы не был плохим контроль Преемника Пагмы, после такого он попросту не мог не возрасти. Тем не менее, до сих пор никто не заметил произошедших с Гридом изменений, поскольку намного более впечатляющей оказалась его экипировка. У него не было возможности продемонстрировать свои навыки, поскольку он побеждал врагов прежде, чем успевал задействовать контроль.
</w:t>
      </w:r>
    </w:p>
    <w:p>
      <w:pPr/>
    </w:p>
    <w:p>
      <w:pPr>
        <w:jc w:val="left"/>
      </w:pPr>
      <w:r>
        <w:rPr>
          <w:rFonts w:ascii="Consolas" w:eastAsia="Consolas" w:hAnsi="Consolas" w:cs="Consolas"/>
          <w:b w:val="0"/>
          <w:sz w:val="28"/>
        </w:rPr>
        <w:t xml:space="preserve">Однако виверна оказалась достаточно сильной, чтобы Преемнику Пагмы такая возможность наконец-то представилась.
</w:t>
      </w:r>
    </w:p>
    <w:p>
      <w:pPr/>
    </w:p>
    <w:p>
      <w:pPr>
        <w:jc w:val="left"/>
      </w:pPr>
      <w:r>
        <w:rPr>
          <w:rFonts w:ascii="Consolas" w:eastAsia="Consolas" w:hAnsi="Consolas" w:cs="Consolas"/>
          <w:b w:val="0"/>
          <w:sz w:val="28"/>
        </w:rPr>
        <w:t xml:space="preserve">– Ну как вам Бог Грид!? – прокричал Высший Меч, крик которого услышал даже сражающийся в небе Янгу.
</w:t>
      </w:r>
    </w:p>
    <w:p>
      <w:pPr/>
    </w:p>
    <w:p>
      <w:pPr>
        <w:jc w:val="left"/>
      </w:pPr>
      <w:r>
        <w:rPr>
          <w:rFonts w:ascii="Consolas" w:eastAsia="Consolas" w:hAnsi="Consolas" w:cs="Consolas"/>
          <w:b w:val="0"/>
          <w:sz w:val="28"/>
        </w:rPr>
        <w:t xml:space="preserve">«… Этот человек действительно очень шумный».
</w:t>
      </w:r>
    </w:p>
    <w:p>
      <w:pPr/>
    </w:p>
    <w:p>
      <w:pPr>
        <w:jc w:val="left"/>
      </w:pPr>
      <w:r>
        <w:rPr>
          <w:rFonts w:ascii="Consolas" w:eastAsia="Consolas" w:hAnsi="Consolas" w:cs="Consolas"/>
          <w:b w:val="0"/>
          <w:sz w:val="28"/>
        </w:rPr>
        <w:t xml:space="preserve">Ладно бы там он просто что-то кричал. Но его беззастенчивые вопли порядком отвлекали Грида, который предпочел бы видеть Высшего Меча таким же тихим, как во время битвы с Адским Гао.
</w:t>
      </w:r>
    </w:p>
    <w:p>
      <w:pPr/>
    </w:p>
    <w:p>
      <w:pPr>
        <w:jc w:val="left"/>
      </w:pPr>
      <w:r>
        <w:rPr>
          <w:rFonts w:ascii="Consolas" w:eastAsia="Consolas" w:hAnsi="Consolas" w:cs="Consolas"/>
          <w:b w:val="0"/>
          <w:sz w:val="28"/>
        </w:rPr>
        <w:t xml:space="preserve">«Нужно в перерывах между конкурсами отправлять его добывать полезные ископаемые».
</w:t>
      </w:r>
    </w:p>
    <w:p>
      <w:pPr/>
    </w:p>
    <w:p>
      <w:pPr>
        <w:jc w:val="left"/>
      </w:pPr>
      <w:r>
        <w:rPr>
          <w:rFonts w:ascii="Consolas" w:eastAsia="Consolas" w:hAnsi="Consolas" w:cs="Consolas"/>
          <w:b w:val="0"/>
          <w:sz w:val="28"/>
        </w:rPr>
        <w:t xml:space="preserve">Высшей Киркой он в конце концов был, или кем!? 
</w:t>
      </w:r>
    </w:p>
    <w:p>
      <w:pPr/>
    </w:p>
    <w:p>
      <w:pPr>
        <w:jc w:val="left"/>
      </w:pPr>
      <w:r>
        <w:rPr>
          <w:rFonts w:ascii="Consolas" w:eastAsia="Consolas" w:hAnsi="Consolas" w:cs="Consolas"/>
          <w:b w:val="0"/>
          <w:sz w:val="28"/>
        </w:rPr>
        <w:t xml:space="preserve">Итак, с этой мыслью Грид проверил статус оставшегося Здоровья виверны. 50%. Таков был результат мощнейшего прессинга со стороны Преемника Пагмы, который продолжался уже целых семь минут. Впрочем, это было достаточно плохо по сравнению с результатами США, Японии, России и даже Испании, которые сражались с виверной полноценными командами. В частности, Соединенные Штаты Америки и Япония уже опустили Здоровье монстра до 30%.
</w:t>
      </w:r>
    </w:p>
    <w:p>
      <w:pPr/>
    </w:p>
    <w:p>
      <w:pPr>
        <w:jc w:val="left"/>
      </w:pPr>
      <w:r>
        <w:rPr>
          <w:rFonts w:ascii="Consolas" w:eastAsia="Consolas" w:hAnsi="Consolas" w:cs="Consolas"/>
          <w:b w:val="0"/>
          <w:sz w:val="28"/>
        </w:rPr>
        <w:t xml:space="preserve">Однако Грид чего-то подобного и ожидал, а потому совершенно не беспокоился.
</w:t>
      </w:r>
    </w:p>
    <w:p>
      <w:pPr/>
    </w:p>
    <w:p>
      <w:pPr>
        <w:jc w:val="left"/>
      </w:pPr>
      <w:r>
        <w:rPr>
          <w:rFonts w:ascii="Consolas" w:eastAsia="Consolas" w:hAnsi="Consolas" w:cs="Consolas"/>
          <w:b w:val="0"/>
          <w:sz w:val="28"/>
        </w:rPr>
        <w:t xml:space="preserve">В то же время, после падения Здоровья виверны до 50%, шаблон её поведения изменился, и она начала атаковать своим дыханием с поразительной частотой.
</w:t>
      </w:r>
    </w:p>
    <w:p>
      <w:pPr/>
    </w:p>
    <w:p>
      <w:pPr>
        <w:jc w:val="left"/>
      </w:pPr>
      <w:r>
        <w:rPr>
          <w:rFonts w:ascii="Consolas" w:eastAsia="Consolas" w:hAnsi="Consolas" w:cs="Consolas"/>
          <w:b w:val="0"/>
          <w:sz w:val="28"/>
        </w:rPr>
        <w:t xml:space="preserve">«Я должен максимально избегать этих атак».
</w:t>
      </w:r>
    </w:p>
    <w:p>
      <w:pPr/>
    </w:p>
    <w:p>
      <w:pPr>
        <w:jc w:val="left"/>
      </w:pPr>
      <w:r>
        <w:rPr>
          <w:rFonts w:ascii="Consolas" w:eastAsia="Consolas" w:hAnsi="Consolas" w:cs="Consolas"/>
          <w:b w:val="0"/>
          <w:sz w:val="28"/>
        </w:rPr>
        <w:t xml:space="preserve">Конечно, дыхание виверны оказалось слабее, чем ожидалось, но при этом всё равно наносило 3,000~4,000 урона. Одна такая атака была для Преемника Пагмы практически безвредной, но вот совокупный ущерб… Итак, максимально сконцентрировавшись, Грид начал всеми силами избегать смертоносных потоков пламени. За последние два года он полностью адаптировался к левитационной магии, а потому мог свободно передвигаться в небе.
</w:t>
      </w:r>
    </w:p>
    <w:p>
      <w:pPr/>
    </w:p>
    <w:p>
      <w:pPr>
        <w:jc w:val="left"/>
      </w:pPr>
      <w:r>
        <w:rPr>
          <w:rFonts w:ascii="Consolas" w:eastAsia="Consolas" w:hAnsi="Consolas" w:cs="Consolas"/>
          <w:b w:val="0"/>
          <w:sz w:val="28"/>
        </w:rPr>
        <w:t xml:space="preserve">Тем не менее, проблема заключалась в том, что время перезарядки дыхания виверны сократилось до нуля.
</w:t>
      </w:r>
    </w:p>
    <w:p>
      <w:pPr/>
    </w:p>
    <w:p>
      <w:pPr>
        <w:jc w:val="left"/>
      </w:pPr>
      <w:r>
        <w:rPr>
          <w:rFonts w:ascii="Consolas" w:eastAsia="Consolas" w:hAnsi="Consolas" w:cs="Consolas"/>
          <w:b w:val="0"/>
          <w:sz w:val="28"/>
        </w:rPr>
        <w:t xml:space="preserve">Фу-жух! Фу-жух! Фу-жух!
</w:t>
      </w:r>
    </w:p>
    <w:p>
      <w:pPr/>
    </w:p>
    <w:p>
      <w:pPr>
        <w:jc w:val="left"/>
      </w:pPr>
      <w:r>
        <w:rPr>
          <w:rFonts w:ascii="Consolas" w:eastAsia="Consolas" w:hAnsi="Consolas" w:cs="Consolas"/>
          <w:b w:val="0"/>
          <w:sz w:val="28"/>
        </w:rPr>
        <w:t xml:space="preserve">Другими словами, теперь она могла исторгать пламя практически бесконечно, а потому спустя несколько секунд Грид всё-таки не успел уклониться и попал под удар. А в следующее мгновенье виверна, намереваясь воспользоваться данной возможностью, ринулась вперёд и атаковала Преемника Пагмы своим хвостом.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И вот, хвост ударил аккурат в голову Грида! А поскольку данная атака была произведена крайне своевременно, корейские игроки и комментаторы были уверены, что Преемник Пагмы получит критический удар. На самом деле, даже Грид почувствовал, как по его спине пробежал холодок. Однако боль так и не пришла, поскольку сработала небольшая вероятность аннулирования физических атак, встроенная в наплечники Тирамета. 
</w:t>
      </w:r>
    </w:p>
    <w:p>
      <w:pPr/>
    </w:p>
    <w:p>
      <w:pPr>
        <w:jc w:val="left"/>
      </w:pPr>
      <w:r>
        <w:rPr>
          <w:rFonts w:ascii="Consolas" w:eastAsia="Consolas" w:hAnsi="Consolas" w:cs="Consolas"/>
          <w:b w:val="0"/>
          <w:sz w:val="28"/>
        </w:rPr>
        <w:t xml:space="preserve">«Да что ты за человек такой!?», – казалось, хотела прокричать виверна, в то время как члены корейской сборной и вовсе были шокированы.
</w:t>
      </w:r>
    </w:p>
    <w:p>
      <w:pPr/>
    </w:p>
    <w:p>
      <w:pPr>
        <w:jc w:val="left"/>
      </w:pPr>
      <w:r>
        <w:rPr>
          <w:rFonts w:ascii="Consolas" w:eastAsia="Consolas" w:hAnsi="Consolas" w:cs="Consolas"/>
          <w:b w:val="0"/>
          <w:sz w:val="28"/>
        </w:rPr>
        <w:t xml:space="preserve">– Да уж… Будь я на месте виверны, мне бы сейчас, наверное, хотелось просто лечь и умереть.
</w:t>
      </w:r>
    </w:p>
    <w:p>
      <w:pPr/>
    </w:p>
    <w:p>
      <w:pPr>
        <w:jc w:val="left"/>
      </w:pPr>
      <w:r>
        <w:rPr>
          <w:rFonts w:ascii="Consolas" w:eastAsia="Consolas" w:hAnsi="Consolas" w:cs="Consolas"/>
          <w:b w:val="0"/>
          <w:sz w:val="28"/>
        </w:rPr>
        <w:t xml:space="preserve">– Мне тоже.
</w:t>
      </w:r>
    </w:p>
    <w:p>
      <w:pPr/>
    </w:p>
    <w:p>
      <w:pPr>
        <w:jc w:val="left"/>
      </w:pPr>
      <w:r>
        <w:rPr>
          <w:rFonts w:ascii="Consolas" w:eastAsia="Consolas" w:hAnsi="Consolas" w:cs="Consolas"/>
          <w:b w:val="0"/>
          <w:sz w:val="28"/>
        </w:rPr>
        <w:t xml:space="preserve">– А я бы начал проклинать разработчиков…
</w:t>
      </w:r>
    </w:p>
    <w:p>
      <w:pPr/>
    </w:p>
    <w:p>
      <w:pPr>
        <w:jc w:val="left"/>
      </w:pPr>
      <w:r>
        <w:rPr>
          <w:rFonts w:ascii="Consolas" w:eastAsia="Consolas" w:hAnsi="Consolas" w:cs="Consolas"/>
          <w:b w:val="0"/>
          <w:sz w:val="28"/>
        </w:rPr>
        <w:t xml:space="preserve">Тем временем сам Грид ринулся вперёд и вновь нанёс виверне несколько ударов. Конечно, её хвост был быстрым и мощным, однако не мог наносить удары каждую секунду, что сделало монстра временно уязвимым. 
</w:t>
      </w:r>
    </w:p>
    <w:p>
      <w:pPr/>
    </w:p>
    <w:p>
      <w:pPr>
        <w:jc w:val="left"/>
      </w:pPr>
      <w:r>
        <w:rPr>
          <w:rFonts w:ascii="Consolas" w:eastAsia="Consolas" w:hAnsi="Consolas" w:cs="Consolas"/>
          <w:b w:val="0"/>
          <w:sz w:val="28"/>
        </w:rPr>
        <w:t xml:space="preserve">И Преемник Пагмы с лихвой этим воспользовался. 
</w:t>
      </w:r>
    </w:p>
    <w:p>
      <w:pPr/>
    </w:p>
    <w:p>
      <w:pPr>
        <w:jc w:val="left"/>
      </w:pPr>
      <w:r>
        <w:rPr>
          <w:rFonts w:ascii="Consolas" w:eastAsia="Consolas" w:hAnsi="Consolas" w:cs="Consolas"/>
          <w:b w:val="0"/>
          <w:sz w:val="28"/>
        </w:rPr>
        <w:t xml:space="preserve">– Угру-у-у-у-у-ух! – взвыла виверна, когда её Здоровье упало до 40%.
</w:t>
      </w:r>
    </w:p>
    <w:p>
      <w:pPr/>
    </w:p>
    <w:p>
      <w:pPr>
        <w:jc w:val="left"/>
      </w:pPr>
      <w:r>
        <w:rPr>
          <w:rFonts w:ascii="Consolas" w:eastAsia="Consolas" w:hAnsi="Consolas" w:cs="Consolas"/>
          <w:b w:val="0"/>
          <w:sz w:val="28"/>
        </w:rPr>
        <w:t xml:space="preserve">Она чувствовала, что её жизнь находится в опасности, а потому…
</w:t>
      </w:r>
    </w:p>
    <w:p>
      <w:pPr/>
    </w:p>
    <w:p>
      <w:pPr>
        <w:jc w:val="left"/>
      </w:pPr>
      <w:r>
        <w:rPr>
          <w:rFonts w:ascii="Consolas" w:eastAsia="Consolas" w:hAnsi="Consolas" w:cs="Consolas"/>
          <w:b w:val="0"/>
          <w:sz w:val="28"/>
        </w:rPr>
        <w:t xml:space="preserve">У виверны проснулись инстинкты выживания!
</w:t>
      </w:r>
    </w:p>
    <w:p>
      <w:pPr/>
    </w:p>
    <w:p>
      <w:pPr>
        <w:jc w:val="left"/>
      </w:pPr>
      <w:r>
        <w:rPr>
          <w:rFonts w:ascii="Consolas" w:eastAsia="Consolas" w:hAnsi="Consolas" w:cs="Consolas"/>
          <w:b w:val="0"/>
          <w:sz w:val="28"/>
        </w:rPr>
        <w:t xml:space="preserve">Её сердце стало биться быстрее, а тело окуталось пламенем.
</w:t>
      </w:r>
    </w:p>
    <w:p>
      <w:pPr/>
    </w:p>
    <w:p>
      <w:pPr>
        <w:jc w:val="left"/>
      </w:pPr>
      <w:r>
        <w:rPr>
          <w:rFonts w:ascii="Consolas" w:eastAsia="Consolas" w:hAnsi="Consolas" w:cs="Consolas"/>
          <w:b w:val="0"/>
          <w:sz w:val="28"/>
        </w:rPr>
        <w:t xml:space="preserve">Защита и сопротивление виверны уменьшились, однако её скорость, сила атаки и магическая сила значительно увеличились.
</w:t>
      </w:r>
    </w:p>
    <w:p>
      <w:pPr/>
    </w:p>
    <w:p>
      <w:pPr>
        <w:jc w:val="left"/>
      </w:pPr>
      <w:r>
        <w:rPr>
          <w:rFonts w:ascii="Consolas" w:eastAsia="Consolas" w:hAnsi="Consolas" w:cs="Consolas"/>
          <w:b w:val="0"/>
          <w:sz w:val="28"/>
        </w:rPr>
        <w:t xml:space="preserve">– Да уж…
</w:t>
      </w:r>
    </w:p>
    <w:p>
      <w:pPr/>
    </w:p>
    <w:p>
      <w:pPr>
        <w:jc w:val="left"/>
      </w:pPr>
      <w:r>
        <w:rPr>
          <w:rFonts w:ascii="Consolas" w:eastAsia="Consolas" w:hAnsi="Consolas" w:cs="Consolas"/>
          <w:b w:val="0"/>
          <w:sz w:val="28"/>
        </w:rPr>
        <w:t xml:space="preserve">Окруженная огнём виверна была похожа на вулкан, парящий прямо в небе! 
</w:t>
      </w:r>
    </w:p>
    <w:p>
      <w:pPr/>
    </w:p>
    <w:p>
      <w:pPr>
        <w:jc w:val="left"/>
      </w:pPr>
      <w:r>
        <w:rPr>
          <w:rFonts w:ascii="Consolas" w:eastAsia="Consolas" w:hAnsi="Consolas" w:cs="Consolas"/>
          <w:b w:val="0"/>
          <w:sz w:val="28"/>
        </w:rPr>
        <w:t xml:space="preserve">Итак, яростно взревев, чудовище бросилось к своему обидчику. Её скорость была даже выше, чем у Грида, обладающего двумя тысячами Ловкости. Даже несмотря на то, что Янгу позаимствовал силу Наглазной Повязки Душегуба, он всё ещё не смог полностью предсказать движения виверны. Несколько раз взмахнув своими крыльями, она подняла лапу и ударила ею прямиком в нос Грида. 
</w:t>
      </w:r>
    </w:p>
    <w:p>
      <w:pPr/>
    </w:p>
    <w:p>
      <w:pPr>
        <w:jc w:val="left"/>
      </w:pPr>
      <w:r>
        <w:rPr>
          <w:rFonts w:ascii="Consolas" w:eastAsia="Consolas" w:hAnsi="Consolas" w:cs="Consolas"/>
          <w:b w:val="0"/>
          <w:sz w:val="28"/>
        </w:rPr>
        <w:t xml:space="preserve">Вы получили 9,300 урона.
</w:t>
      </w:r>
    </w:p>
    <w:p>
      <w:pPr/>
    </w:p>
    <w:p>
      <w:pPr>
        <w:jc w:val="left"/>
      </w:pPr>
      <w:r>
        <w:rPr>
          <w:rFonts w:ascii="Consolas" w:eastAsia="Consolas" w:hAnsi="Consolas" w:cs="Consolas"/>
          <w:b w:val="0"/>
          <w:sz w:val="28"/>
        </w:rPr>
        <w:t xml:space="preserve">Вы получили 1,710 урона.
</w:t>
      </w:r>
    </w:p>
    <w:p>
      <w:pPr/>
    </w:p>
    <w:p>
      <w:pPr>
        <w:jc w:val="left"/>
      </w:pPr>
      <w:r>
        <w:rPr>
          <w:rFonts w:ascii="Consolas" w:eastAsia="Consolas" w:hAnsi="Consolas" w:cs="Consolas"/>
          <w:b w:val="0"/>
          <w:sz w:val="28"/>
        </w:rPr>
        <w:t xml:space="preserve">Это было больно. Несмотря на повышенное сопротивление к физическим атакам и наличие Пояса Тирамета, уменьшающего урон на 10%, Грид лишился 1/7 максимального запаса Здоровья всего лишь от одного такого удара. 
</w:t>
      </w:r>
    </w:p>
    <w:p>
      <w:pPr/>
    </w:p>
    <w:p>
      <w:pPr>
        <w:jc w:val="left"/>
      </w:pPr>
      <w:r>
        <w:rPr>
          <w:rFonts w:ascii="Consolas" w:eastAsia="Consolas" w:hAnsi="Consolas" w:cs="Consolas"/>
          <w:b w:val="0"/>
          <w:sz w:val="28"/>
        </w:rPr>
        <w:t xml:space="preserve">– Всё-таки разница в уровнях слишком велика.
</w:t>
      </w:r>
    </w:p>
    <w:p>
      <w:pPr/>
    </w:p>
    <w:p>
      <w:pPr>
        <w:jc w:val="left"/>
      </w:pPr>
      <w:r>
        <w:rPr>
          <w:rFonts w:ascii="Consolas" w:eastAsia="Consolas" w:hAnsi="Consolas" w:cs="Consolas"/>
          <w:b w:val="0"/>
          <w:sz w:val="28"/>
        </w:rPr>
        <w:t xml:space="preserve">Преемник Пагмы считал своей единственной проблемой всего лишь разницу в уровнях! И если бы члены других сборных это услышали, они были бы возмущены до самой глубины души. Почему? Да потому что основное преимущество летающих монстров заключалось в том, что они могли летать, а потому в качестве компенсирующего эффекта обладали заниженными характеристиками. 
</w:t>
      </w:r>
    </w:p>
    <w:p>
      <w:pPr/>
    </w:p>
    <w:p>
      <w:pPr>
        <w:jc w:val="left"/>
      </w:pPr>
      <w:r>
        <w:rPr>
          <w:rFonts w:ascii="Consolas" w:eastAsia="Consolas" w:hAnsi="Consolas" w:cs="Consolas"/>
          <w:b w:val="0"/>
          <w:sz w:val="28"/>
        </w:rPr>
        <w:t xml:space="preserve">Тем не менее, виверна была сильной сразу во всём: и в силе атаки, и в магии, и в защите и в сопротивлении. Даже Зибал, столкнувшийся с почти двумя десятками именных боссов, вынужден был признать эту виверну одним из самых сильных противников. Не исключением были и эксперты, мнение которых сошлось на том, что данный монстр совершенно не сбалансирован.
</w:t>
      </w:r>
    </w:p>
    <w:p>
      <w:pPr/>
    </w:p>
    <w:p>
      <w:pPr>
        <w:jc w:val="left"/>
      </w:pPr>
      <w:r>
        <w:rPr>
          <w:rFonts w:ascii="Consolas" w:eastAsia="Consolas" w:hAnsi="Consolas" w:cs="Consolas"/>
          <w:b w:val="0"/>
          <w:sz w:val="28"/>
        </w:rPr>
        <w:t xml:space="preserve">Однако Грид так не считал.
</w:t>
      </w:r>
    </w:p>
    <w:p>
      <w:pPr/>
    </w:p>
    <w:p>
      <w:pPr>
        <w:jc w:val="left"/>
      </w:pPr>
      <w:r>
        <w:rPr>
          <w:rFonts w:ascii="Consolas" w:eastAsia="Consolas" w:hAnsi="Consolas" w:cs="Consolas"/>
          <w:b w:val="0"/>
          <w:sz w:val="28"/>
        </w:rPr>
        <w:t xml:space="preserve">Слуги Ятана, Малакус и Ниберий… Папа Древиго и кандидат в папы, Паскаль… Великий демон Адский Гао и големы Брахама. Граф вампиров Эльфин Стоун и виконт Тирамет. Пиаро и Крюгель…
</w:t>
      </w:r>
    </w:p>
    <w:p>
      <w:pPr/>
    </w:p>
    <w:p>
      <w:pPr>
        <w:jc w:val="left"/>
      </w:pPr>
      <w:r>
        <w:rPr>
          <w:rFonts w:ascii="Consolas" w:eastAsia="Consolas" w:hAnsi="Consolas" w:cs="Consolas"/>
          <w:b w:val="0"/>
          <w:sz w:val="28"/>
        </w:rPr>
        <w:t xml:space="preserve">По сравнению с этими абсурдно сильными существами, виверна была достаточно заурядным противником. Кто-то считал виверн представителями высшей расы? Возможно, но в таком случае они были представителями массового производства. Виверны отличались от врагов, которые были единственными в своем роде. А потому Грид не собирался проигрывать ей.
</w:t>
      </w:r>
    </w:p>
    <w:p>
      <w:pPr/>
    </w:p>
    <w:p>
      <w:pPr>
        <w:jc w:val="left"/>
      </w:pPr>
      <w:r>
        <w:rPr>
          <w:rFonts w:ascii="Consolas" w:eastAsia="Consolas" w:hAnsi="Consolas" w:cs="Consolas"/>
          <w:b w:val="0"/>
          <w:sz w:val="28"/>
        </w:rPr>
        <w:t xml:space="preserve">– Почернение.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И вот, как только были произнесены эти слова, кожа Грида побледнела, глаза – почернели, а всё его тело окутала дымка демонической энергии.
</w:t>
      </w:r>
    </w:p>
    <w:p>
      <w:pPr/>
    </w:p>
    <w:p>
      <w:pPr>
        <w:jc w:val="left"/>
      </w:pPr>
      <w:r>
        <w:rPr>
          <w:rFonts w:ascii="Consolas" w:eastAsia="Consolas" w:hAnsi="Consolas" w:cs="Consolas"/>
          <w:b w:val="0"/>
          <w:sz w:val="28"/>
        </w:rPr>
        <w:t xml:space="preserve">Ваша чёрная магическая сила существенно увеличилась.
</w:t>
      </w:r>
    </w:p>
    <w:p>
      <w:pPr/>
    </w:p>
    <w:p>
      <w:pPr>
        <w:jc w:val="left"/>
      </w:pPr>
      <w:r>
        <w:rPr>
          <w:rFonts w:ascii="Consolas" w:eastAsia="Consolas" w:hAnsi="Consolas" w:cs="Consolas"/>
          <w:b w:val="0"/>
          <w:sz w:val="28"/>
        </w:rPr>
        <w:t xml:space="preserve">У Вас отсутствует чёрная магическая сила. Она будет заменена демонической силой.
</w:t>
      </w:r>
    </w:p>
    <w:p>
      <w:pPr/>
    </w:p>
    <w:p>
      <w:pPr>
        <w:jc w:val="left"/>
      </w:pPr>
      <w:r>
        <w:rPr>
          <w:rFonts w:ascii="Consolas" w:eastAsia="Consolas" w:hAnsi="Consolas" w:cs="Consolas"/>
          <w:b w:val="0"/>
          <w:sz w:val="28"/>
        </w:rPr>
        <w:t xml:space="preserve">Помните, что пока Почернение активировано, Ваша раса будет изменена на демоноида, благодаря чему максимальный запас Вашего здоровья снизится на 50%, в то время как сила атаки, магическая сила и Ловкость увеличатся на 20%.
</w:t>
      </w:r>
    </w:p>
    <w:p>
      <w:pPr/>
    </w:p>
    <w:p>
      <w:pPr>
        <w:jc w:val="left"/>
      </w:pPr>
      <w:r>
        <w:rPr>
          <w:rFonts w:ascii="Consolas" w:eastAsia="Consolas" w:hAnsi="Consolas" w:cs="Consolas"/>
          <w:b w:val="0"/>
          <w:sz w:val="28"/>
        </w:rPr>
        <w:t xml:space="preserve">Все Ваши атаки будут наделены атрибутом чёрной магии.
</w:t>
      </w:r>
    </w:p>
    <w:p>
      <w:pPr/>
    </w:p>
    <w:p>
      <w:pPr>
        <w:jc w:val="left"/>
      </w:pPr>
      <w:r>
        <w:rPr>
          <w:rFonts w:ascii="Consolas" w:eastAsia="Consolas" w:hAnsi="Consolas" w:cs="Consolas"/>
          <w:b w:val="0"/>
          <w:sz w:val="28"/>
        </w:rPr>
        <w:t xml:space="preserve">Время от времени пропуская атаки виверны, Преемник Пагмы также лишился половины своего Здоровья. А поскольку при активации Почернения его максимальный запас Здоровья всё равно бы уменьшился до 50%, сейчас было самое подходящее время для его использования.
</w:t>
      </w:r>
    </w:p>
    <w:p>
      <w:pPr/>
    </w:p>
    <w:p>
      <w:pPr>
        <w:jc w:val="left"/>
      </w:pPr>
      <w:r>
        <w:rPr>
          <w:rFonts w:ascii="Consolas" w:eastAsia="Consolas" w:hAnsi="Consolas" w:cs="Consolas"/>
          <w:b w:val="0"/>
          <w:sz w:val="28"/>
        </w:rPr>
        <w:t xml:space="preserve">«Однако с этого момента я должен перестать пропускать удары», – подумал Грид, надевая кольцо Дорана. Затем он активировал Быстрые Движения и, уклонившись от атаки, попытался нанести свой собственный удар. Однако виверна заблокировала эту попытку, извергнув огненное дыхание. Это было доказательством того, что монстр был способен к обучению. Возможно, у него и было меньше Интеллекта, чем у дрэйков, но дураком он тоже не был.
</w:t>
      </w:r>
    </w:p>
    <w:p>
      <w:pPr/>
    </w:p>
    <w:p>
      <w:pPr>
        <w:jc w:val="left"/>
      </w:pPr>
      <w:r>
        <w:rPr>
          <w:rFonts w:ascii="Consolas" w:eastAsia="Consolas" w:hAnsi="Consolas" w:cs="Consolas"/>
          <w:b w:val="0"/>
          <w:sz w:val="28"/>
        </w:rPr>
        <w:t xml:space="preserve">«Монстр, который обучается быстрее меня…».
</w:t>
      </w:r>
    </w:p>
    <w:p>
      <w:pPr/>
    </w:p>
    <w:p>
      <w:pPr>
        <w:jc w:val="left"/>
      </w:pPr>
      <w:r>
        <w:rPr>
          <w:rFonts w:ascii="Consolas" w:eastAsia="Consolas" w:hAnsi="Consolas" w:cs="Consolas"/>
          <w:b w:val="0"/>
          <w:sz w:val="28"/>
        </w:rPr>
        <w:t xml:space="preserve">Причём это происходило не просто быстро, а в несколько раз быстрее, чем в случае с  Гридом. В какой-то степени Янгу и вправду был глупее монстра. 
</w:t>
      </w:r>
    </w:p>
    <w:p>
      <w:pPr/>
    </w:p>
    <w:p>
      <w:pPr>
        <w:jc w:val="left"/>
      </w:pPr>
      <w:r>
        <w:rPr>
          <w:rFonts w:ascii="Consolas" w:eastAsia="Consolas" w:hAnsi="Consolas" w:cs="Consolas"/>
          <w:b w:val="0"/>
          <w:sz w:val="28"/>
        </w:rPr>
        <w:t xml:space="preserve">Итак, виверна быстро взмахнула своими лапами, целясь в грудь Преемника Пагмы. По сравнению с размерами её тела, лапы были поразительно маленькими, однако их мощь по прежнему оставалась достаточной высокой. Её когти были крепче стали, а скорость ничем не уступала джебу чемпиона мира по боксу.
</w:t>
      </w:r>
    </w:p>
    <w:p>
      <w:pPr/>
    </w:p>
    <w:p>
      <w:pPr>
        <w:jc w:val="left"/>
      </w:pPr>
      <w:r>
        <w:rPr>
          <w:rFonts w:ascii="Consolas" w:eastAsia="Consolas" w:hAnsi="Consolas" w:cs="Consolas"/>
          <w:b w:val="0"/>
          <w:sz w:val="28"/>
        </w:rPr>
        <w:t xml:space="preserve">Однако этого было недостаточно для того, чтобы поймать человека, использовавшего Почернение и Быстрые Движения. Грид избежал удара виверны, позаимствовав силу Наглазной Повязки Душегуба и активировав Ярость Кузнеца, после чего атаковал сам.
</w:t>
      </w:r>
    </w:p>
    <w:p>
      <w:pPr/>
    </w:p>
    <w:p>
      <w:pPr>
        <w:jc w:val="left"/>
      </w:pPr>
      <w:r>
        <w:rPr>
          <w:rFonts w:ascii="Consolas" w:eastAsia="Consolas" w:hAnsi="Consolas" w:cs="Consolas"/>
          <w:b w:val="0"/>
          <w:sz w:val="28"/>
        </w:rPr>
        <w:t xml:space="preserve">– Ки-гра-а-а-а-а-ах!
</w:t>
      </w:r>
    </w:p>
    <w:p>
      <w:pPr/>
    </w:p>
    <w:p>
      <w:pPr>
        <w:jc w:val="left"/>
      </w:pPr>
      <w:r>
        <w:rPr>
          <w:rFonts w:ascii="Consolas" w:eastAsia="Consolas" w:hAnsi="Consolas" w:cs="Consolas"/>
          <w:b w:val="0"/>
          <w:sz w:val="28"/>
        </w:rPr>
        <w:t xml:space="preserve">На этот раз виверна получила куда больше повреждений, чем раньше, поскольку её защита и сопротивление существенно снизились. Однако монстр не отступил. Несмотря на стекающую по его шкуре кровь, виверна яростно взревела, исторгла огненное дыхание и одновременно с этим взмахнула крыльями.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результате этого всё пространство перед Гридом заполнилось пламенем. Его тело не выдержало сильного ветра, и Преемник Пагмы рухнул на землю. 
</w:t>
      </w:r>
    </w:p>
    <w:p>
      <w:pPr/>
    </w:p>
    <w:p>
      <w:pPr>
        <w:jc w:val="left"/>
      </w:pPr>
      <w:r>
        <w:rPr>
          <w:rFonts w:ascii="Consolas" w:eastAsia="Consolas" w:hAnsi="Consolas" w:cs="Consolas"/>
          <w:b w:val="0"/>
          <w:sz w:val="28"/>
        </w:rPr>
        <w:t xml:space="preserve">Сам же монстр, почуяв возможность покончить со своим врагом, тут же метнулся к нему. Виверна напоминала собой комету, падающую прямиком на Грида, а потому комментаторы и телезрители тут же поняли: этот рейд будет провален.
</w:t>
      </w:r>
    </w:p>
    <w:p>
      <w:pPr/>
    </w:p>
    <w:p>
      <w:pPr>
        <w:jc w:val="left"/>
      </w:pPr>
      <w:r>
        <w:rPr>
          <w:rFonts w:ascii="Consolas" w:eastAsia="Consolas" w:hAnsi="Consolas" w:cs="Consolas"/>
          <w:b w:val="0"/>
          <w:sz w:val="28"/>
        </w:rPr>
        <w:t xml:space="preserve">Конечно, шансы на успех у корейской сборной изначально близились к нулю, однако… Разве главной особенностью Грида не было переворачивание текущей ситуации с ног на голову?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437.
</w:t>
      </w:r>
    </w:p>
    <w:p>
      <w:pPr/>
    </w:p>
    <w:p>
      <w:pPr>
        <w:jc w:val="left"/>
      </w:pPr>
      <w:r>
        <w:rPr>
          <w:rFonts w:ascii="Consolas" w:eastAsia="Consolas" w:hAnsi="Consolas" w:cs="Consolas"/>
          <w:b w:val="0"/>
          <w:sz w:val="28"/>
        </w:rPr>
        <w:t xml:space="preserve">Глава 437.
</w:t>
      </w:r>
    </w:p>
    <w:p>
      <w:pPr/>
    </w:p>
    <w:p>
      <w:pPr>
        <w:jc w:val="left"/>
      </w:pPr>
      <w:r>
        <w:rPr>
          <w:rFonts w:ascii="Consolas" w:eastAsia="Consolas" w:hAnsi="Consolas" w:cs="Consolas"/>
          <w:b w:val="0"/>
          <w:sz w:val="28"/>
        </w:rPr>
        <w:t xml:space="preserve">  Мчась к земле, виверна не собиралась бить Преемника Пагмы ни хвостом, ни лапами. Она решила просто раздавить его.
</w:t>
      </w:r>
    </w:p>
    <w:p>
      <w:pPr/>
    </w:p>
    <w:p>
      <w:pPr>
        <w:jc w:val="left"/>
      </w:pPr>
      <w:r>
        <w:rPr>
          <w:rFonts w:ascii="Consolas" w:eastAsia="Consolas" w:hAnsi="Consolas" w:cs="Consolas"/>
          <w:b w:val="0"/>
          <w:sz w:val="28"/>
        </w:rPr>
        <w:t xml:space="preserve">И комментаторы, наблюдая за происходящим, предрекли Гриду худший исход:
</w:t>
      </w:r>
    </w:p>
    <w:p>
      <w:pPr/>
    </w:p>
    <w:p>
      <w:pPr>
        <w:jc w:val="left"/>
      </w:pPr>
      <w:r>
        <w:rPr>
          <w:rFonts w:ascii="Consolas" w:eastAsia="Consolas" w:hAnsi="Consolas" w:cs="Consolas"/>
          <w:b w:val="0"/>
          <w:sz w:val="28"/>
        </w:rPr>
        <w:t xml:space="preserve">– Кажется, Преемник Пагмы в беде. Виверна слишком быстрая, а Грид находится в неудобном положении. Ему никак не избежать этой атаки.
</w:t>
      </w:r>
    </w:p>
    <w:p>
      <w:pPr/>
    </w:p>
    <w:p>
      <w:pPr>
        <w:jc w:val="left"/>
      </w:pPr>
      <w:r>
        <w:rPr>
          <w:rFonts w:ascii="Consolas" w:eastAsia="Consolas" w:hAnsi="Consolas" w:cs="Consolas"/>
          <w:b w:val="0"/>
          <w:sz w:val="28"/>
        </w:rPr>
        <w:t xml:space="preserve">– В такой ситуации воспользоваться каким-нибудь навыком он тоже не сможет. Фехтование Пагмы можно активировать только тогда, когда есть возможность двигать ногами. И теперь, когда я смотрю на это, Фехтование Пагмы начинает казаться мне слишком ограниченным умением.
</w:t>
      </w:r>
    </w:p>
    <w:p>
      <w:pPr/>
    </w:p>
    <w:p>
      <w:pPr>
        <w:jc w:val="left"/>
      </w:pPr>
      <w:r>
        <w:rPr>
          <w:rFonts w:ascii="Consolas" w:eastAsia="Consolas" w:hAnsi="Consolas" w:cs="Consolas"/>
          <w:b w:val="0"/>
          <w:sz w:val="28"/>
        </w:rPr>
        <w:t xml:space="preserve">– Но почему Грид ни разу не воспользовался Отражением? Отразив атаку виверны, он смог бы получить преимущество.
</w:t>
      </w:r>
    </w:p>
    <w:p>
      <w:pPr/>
    </w:p>
    <w:p>
      <w:pPr>
        <w:jc w:val="left"/>
      </w:pPr>
      <w:r>
        <w:rPr>
          <w:rFonts w:ascii="Consolas" w:eastAsia="Consolas" w:hAnsi="Consolas" w:cs="Consolas"/>
          <w:b w:val="0"/>
          <w:sz w:val="28"/>
        </w:rPr>
        <w:t xml:space="preserve">– Он не сделал этого, потому что не мог. Не так-то просто подыскать подходящее время для контратаки. Думаю, даже то, что он сумел отразить заклинание Бондре, скорее удачное стечение обстоятельств, нежели проявление высокого мастерства. Как нам известно, контратаковать вообще крайне сложно. Не думаю, что кроме Крюгеля в этом мире есть ещё один человек, полностью овладевший данным искусством.
</w:t>
      </w:r>
    </w:p>
    <w:p>
      <w:pPr/>
    </w:p>
    <w:p>
      <w:pPr>
        <w:jc w:val="left"/>
      </w:pPr>
      <w:r>
        <w:rPr>
          <w:rFonts w:ascii="Consolas" w:eastAsia="Consolas" w:hAnsi="Consolas" w:cs="Consolas"/>
          <w:b w:val="0"/>
          <w:sz w:val="28"/>
        </w:rPr>
        <w:t xml:space="preserve">Ни один комментатор не мог игнорировать Грида. Все они признали его мастерство. Однако, рассматривая ситуацию с объективной точки зрения, виверна всё равно выглядела сильнее Преемника Пагмы. 
</w:t>
      </w:r>
    </w:p>
    <w:p>
      <w:pPr/>
    </w:p>
    <w:p>
      <w:pPr>
        <w:jc w:val="left"/>
      </w:pPr>
      <w:r>
        <w:rPr>
          <w:rFonts w:ascii="Consolas" w:eastAsia="Consolas" w:hAnsi="Consolas" w:cs="Consolas"/>
          <w:b w:val="0"/>
          <w:sz w:val="28"/>
        </w:rPr>
        <w:t xml:space="preserve">Примерно то же самое думали и Высший Меч с Юрой, которые хотели хоть как-то помочь своему товарищу. Однако за исключением разве что атаки Высшего Меча, остальные удары не наносили виверне ровным счётом никакого вреда.
</w:t>
      </w:r>
    </w:p>
    <w:p>
      <w:pPr/>
    </w:p>
    <w:p>
      <w:pPr>
        <w:jc w:val="left"/>
      </w:pPr>
      <w:r>
        <w:rPr>
          <w:rFonts w:ascii="Consolas" w:eastAsia="Consolas" w:hAnsi="Consolas" w:cs="Consolas"/>
          <w:b w:val="0"/>
          <w:sz w:val="28"/>
        </w:rPr>
        <w:t xml:space="preserve">Что касается ударов Высшего Меча – они казались относительно сильными, но даже этого было недостаточно, чтобы переключить внимание монстра на себя.
</w:t>
      </w:r>
    </w:p>
    <w:p>
      <w:pPr/>
    </w:p>
    <w:p>
      <w:pPr>
        <w:jc w:val="left"/>
      </w:pPr>
      <w:r>
        <w:rPr>
          <w:rFonts w:ascii="Consolas" w:eastAsia="Consolas" w:hAnsi="Consolas" w:cs="Consolas"/>
          <w:b w:val="0"/>
          <w:sz w:val="28"/>
        </w:rPr>
        <w:t xml:space="preserve">И вот, в конце концов окруженной пламенем виверне оставалось пролететь всего лишь несколько метров до своей цели. Её пасть была раскрыта в злобной ухмылке, однако… Преемник Пагмы улыбался ещё злобнее и шире.
</w:t>
      </w:r>
    </w:p>
    <w:p>
      <w:pPr/>
    </w:p>
    <w:p>
      <w:pPr>
        <w:jc w:val="left"/>
      </w:pPr>
      <w:r>
        <w:rPr>
          <w:rFonts w:ascii="Consolas" w:eastAsia="Consolas" w:hAnsi="Consolas" w:cs="Consolas"/>
          <w:b w:val="0"/>
          <w:sz w:val="28"/>
        </w:rPr>
        <w:t xml:space="preserve">– Тебе не убить меня, – проговорил он, после чего произошло «это».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Откуда ни возьмись в шкуру виверны вонзился трезубец, пробив несколько чешуек и прочной застряв в её шее.
</w:t>
      </w:r>
    </w:p>
    <w:p>
      <w:pPr/>
    </w:p>
    <w:p>
      <w:pPr>
        <w:jc w:val="left"/>
      </w:pPr>
      <w:r>
        <w:rPr>
          <w:rFonts w:ascii="Consolas" w:eastAsia="Consolas" w:hAnsi="Consolas" w:cs="Consolas"/>
          <w:b w:val="0"/>
          <w:sz w:val="28"/>
        </w:rPr>
        <w:t xml:space="preserve">– Гра-а-а-а-а-а-ах!
</w:t>
      </w:r>
    </w:p>
    <w:p>
      <w:pPr/>
    </w:p>
    <w:p>
      <w:pPr>
        <w:jc w:val="left"/>
      </w:pPr>
      <w:r>
        <w:rPr>
          <w:rFonts w:ascii="Consolas" w:eastAsia="Consolas" w:hAnsi="Consolas" w:cs="Consolas"/>
          <w:b w:val="0"/>
          <w:sz w:val="28"/>
        </w:rPr>
        <w:t xml:space="preserve">Виверна была шокирована столь внезапной атакой, однако этого было мало, чтобы она переключила свой гнев на кого-то другого. Итак, существо проигнорировало трезубец и продолжило опускаться на Грида. Тем не менее, воплотить задуманное виверне так и не удалось, потому что верёвка, прикрепленная к трезубцу, не позволила монстру пролететь и метра.
</w:t>
      </w:r>
    </w:p>
    <w:p>
      <w:pPr/>
    </w:p>
    <w:p>
      <w:pPr>
        <w:jc w:val="left"/>
      </w:pPr>
      <w:r>
        <w:rPr>
          <w:rFonts w:ascii="Consolas" w:eastAsia="Consolas" w:hAnsi="Consolas" w:cs="Consolas"/>
          <w:b w:val="0"/>
          <w:sz w:val="28"/>
        </w:rPr>
        <w:t xml:space="preserve">Да, это был тот самый Трезубец Драконоборца. Но кто же ещё, кроме Грида, мог использовать оружие с такими абсурдными условиями использования?
</w:t>
      </w:r>
    </w:p>
    <w:p>
      <w:pPr/>
    </w:p>
    <w:p>
      <w:pPr>
        <w:jc w:val="left"/>
      </w:pPr>
      <w:r>
        <w:rPr>
          <w:rFonts w:ascii="Consolas" w:eastAsia="Consolas" w:hAnsi="Consolas" w:cs="Consolas"/>
          <w:b w:val="0"/>
          <w:sz w:val="28"/>
        </w:rPr>
        <w:t xml:space="preserve">Ответ был прост: Руки Бога. Являясь точной копией рук Преемника Пагмы, они обладали возможностью использовать абсолютно любые предметы. 
</w:t>
      </w:r>
    </w:p>
    <w:p>
      <w:pPr/>
    </w:p>
    <w:p>
      <w:pPr>
        <w:jc w:val="left"/>
      </w:pPr>
      <w:r>
        <w:rPr>
          <w:rFonts w:ascii="Consolas" w:eastAsia="Consolas" w:hAnsi="Consolas" w:cs="Consolas"/>
          <w:b w:val="0"/>
          <w:sz w:val="28"/>
        </w:rPr>
        <w:t xml:space="preserve">Они были по-настоящему мошенническими предметами, способными и сражаться, и ковать, и колдовать! 
</w:t>
      </w:r>
    </w:p>
    <w:p>
      <w:pPr/>
    </w:p>
    <w:p>
      <w:pPr>
        <w:jc w:val="left"/>
      </w:pPr>
      <w:r>
        <w:rPr>
          <w:rFonts w:ascii="Consolas" w:eastAsia="Consolas" w:hAnsi="Consolas" w:cs="Consolas"/>
          <w:b w:val="0"/>
          <w:sz w:val="28"/>
        </w:rPr>
        <w:t xml:space="preserve">И вот, пока Грид сражался с виверной, они отремонтировали гарпун и скомбинировали два меча, сочетающие в себе синий акулоподобный клинок и длинный меч в форме полумесяца.
</w:t>
      </w:r>
    </w:p>
    <w:p>
      <w:pPr/>
    </w:p>
    <w:p>
      <w:pPr>
        <w:jc w:val="left"/>
      </w:pPr>
      <w:r>
        <w:rPr>
          <w:rFonts w:ascii="Consolas" w:eastAsia="Consolas" w:hAnsi="Consolas" w:cs="Consolas"/>
          <w:b w:val="0"/>
          <w:sz w:val="28"/>
        </w:rPr>
        <w:t xml:space="preserve">«Полный Провал + Эффективный Охотничий Клинок»
</w:t>
      </w:r>
    </w:p>
    <w:p>
      <w:pPr/>
    </w:p>
    <w:p>
      <w:pPr>
        <w:jc w:val="left"/>
      </w:pPr>
      <w:r>
        <w:rPr>
          <w:rFonts w:ascii="Consolas" w:eastAsia="Consolas" w:hAnsi="Consolas" w:cs="Consolas"/>
          <w:b w:val="0"/>
          <w:sz w:val="28"/>
        </w:rPr>
        <w:t xml:space="preserve">  Рейтинг:легендарный (трансцендентный).
</w:t>
      </w:r>
    </w:p>
    <w:p>
      <w:pPr/>
    </w:p>
    <w:p>
      <w:pPr>
        <w:jc w:val="left"/>
      </w:pPr>
      <w:r>
        <w:rPr>
          <w:rFonts w:ascii="Consolas" w:eastAsia="Consolas" w:hAnsi="Consolas" w:cs="Consolas"/>
          <w:b w:val="0"/>
          <w:sz w:val="28"/>
        </w:rPr>
        <w:t xml:space="preserve">Прочность: бесконечная.
</w:t>
      </w:r>
    </w:p>
    <w:p>
      <w:pPr/>
    </w:p>
    <w:p>
      <w:pPr>
        <w:jc w:val="left"/>
      </w:pPr>
      <w:r>
        <w:rPr>
          <w:rFonts w:ascii="Consolas" w:eastAsia="Consolas" w:hAnsi="Consolas" w:cs="Consolas"/>
          <w:b w:val="0"/>
          <w:sz w:val="28"/>
        </w:rPr>
        <w:t xml:space="preserve">Сила атаки: 1,500~2,180.
</w:t>
      </w:r>
    </w:p>
    <w:p>
      <w:pPr/>
    </w:p>
    <w:p>
      <w:pPr>
        <w:jc w:val="left"/>
      </w:pPr>
      <w:r>
        <w:rPr>
          <w:rFonts w:ascii="Consolas" w:eastAsia="Consolas" w:hAnsi="Consolas" w:cs="Consolas"/>
          <w:b w:val="0"/>
          <w:sz w:val="28"/>
        </w:rPr>
        <w:t xml:space="preserve">Защита: 120.
</w:t>
      </w:r>
    </w:p>
    <w:p>
      <w:pPr/>
    </w:p>
    <w:p>
      <w:pPr>
        <w:jc w:val="left"/>
      </w:pPr>
      <w:r>
        <w:rPr>
          <w:rFonts w:ascii="Consolas" w:eastAsia="Consolas" w:hAnsi="Consolas" w:cs="Consolas"/>
          <w:b w:val="0"/>
          <w:sz w:val="28"/>
        </w:rPr>
        <w:t xml:space="preserve">  Оружие, объединившее в себе лучшие стороны Полного Провала и Эффективного Охотничьего Клинка благодаря высочайшим навыкам легендарного кузнеца «Г».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Ловкость: +100.
</w:t>
      </w:r>
    </w:p>
    <w:p>
      <w:pPr/>
    </w:p>
    <w:p>
      <w:pPr>
        <w:jc w:val="left"/>
      </w:pPr>
      <w:r>
        <w:rPr>
          <w:rFonts w:ascii="Consolas" w:eastAsia="Consolas" w:hAnsi="Consolas" w:cs="Consolas"/>
          <w:b w:val="0"/>
          <w:sz w:val="28"/>
        </w:rPr>
        <w:t xml:space="preserve">Дополнительные 40% урона всем монстрам.
</w:t>
      </w:r>
    </w:p>
    <w:p>
      <w:pPr/>
    </w:p>
    <w:p>
      <w:pPr>
        <w:jc w:val="left"/>
      </w:pPr>
      <w:r>
        <w:rPr>
          <w:rFonts w:ascii="Consolas" w:eastAsia="Consolas" w:hAnsi="Consolas" w:cs="Consolas"/>
          <w:b w:val="0"/>
          <w:sz w:val="28"/>
        </w:rPr>
        <w:t xml:space="preserve">Дополнительные 60% нанесения критического удара монстрам.
</w:t>
      </w:r>
    </w:p>
    <w:p>
      <w:pPr/>
    </w:p>
    <w:p>
      <w:pPr>
        <w:jc w:val="left"/>
      </w:pPr>
      <w:r>
        <w:rPr>
          <w:rFonts w:ascii="Consolas" w:eastAsia="Consolas" w:hAnsi="Consolas" w:cs="Consolas"/>
          <w:b w:val="0"/>
          <w:sz w:val="28"/>
        </w:rPr>
        <w:t xml:space="preserve">Дополнительные 30% выпадения трофеев с убитых монстров.
</w:t>
      </w:r>
    </w:p>
    <w:p>
      <w:pPr/>
    </w:p>
    <w:p>
      <w:pPr>
        <w:jc w:val="left"/>
      </w:pPr>
      <w:r>
        <w:rPr>
          <w:rFonts w:ascii="Consolas" w:eastAsia="Consolas" w:hAnsi="Consolas" w:cs="Consolas"/>
          <w:b w:val="0"/>
          <w:sz w:val="28"/>
        </w:rPr>
        <w:t xml:space="preserve">С определённой вероятностью вражеские атаки будут заблокированы.
</w:t>
      </w:r>
    </w:p>
    <w:p>
      <w:pPr/>
    </w:p>
    <w:p>
      <w:pPr>
        <w:jc w:val="left"/>
      </w:pPr>
      <w:r>
        <w:rPr>
          <w:rFonts w:ascii="Consolas" w:eastAsia="Consolas" w:hAnsi="Consolas" w:cs="Consolas"/>
          <w:b w:val="0"/>
          <w:sz w:val="28"/>
        </w:rPr>
        <w:t xml:space="preserve">С определённой вероятностью будет активирован навык «Пять Совмещённых Ударов».
</w:t>
      </w:r>
    </w:p>
    <w:p>
      <w:pPr/>
    </w:p>
    <w:p>
      <w:pPr>
        <w:jc w:val="left"/>
      </w:pPr>
      <w:r>
        <w:rPr>
          <w:rFonts w:ascii="Consolas" w:eastAsia="Consolas" w:hAnsi="Consolas" w:cs="Consolas"/>
          <w:b w:val="0"/>
          <w:sz w:val="28"/>
        </w:rPr>
        <w:t xml:space="preserve">С высокой вероятностью будет активирован навык «Разрезание».
</w:t>
      </w:r>
    </w:p>
    <w:p>
      <w:pPr/>
    </w:p>
    <w:p>
      <w:pPr>
        <w:jc w:val="left"/>
      </w:pPr>
      <w:r>
        <w:rPr>
          <w:rFonts w:ascii="Consolas" w:eastAsia="Consolas" w:hAnsi="Consolas" w:cs="Consolas"/>
          <w:b w:val="0"/>
          <w:sz w:val="28"/>
        </w:rPr>
        <w:t xml:space="preserve">Если противник на 15 и более уровней ниже обладателя клинка, он гарантировано подвергнется эффекту «страха».
</w:t>
      </w:r>
    </w:p>
    <w:p>
      <w:pPr/>
    </w:p>
    <w:p>
      <w:pPr>
        <w:jc w:val="left"/>
      </w:pPr>
      <w:r>
        <w:rPr>
          <w:rFonts w:ascii="Consolas" w:eastAsia="Consolas" w:hAnsi="Consolas" w:cs="Consolas"/>
          <w:b w:val="0"/>
          <w:sz w:val="28"/>
        </w:rPr>
        <w:t xml:space="preserve">В тёмных местах сила атаки клинка возрастает на 30%.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Преемник Пагмы.
</w:t>
      </w:r>
    </w:p>
    <w:p>
      <w:pPr/>
    </w:p>
    <w:p>
      <w:pPr>
        <w:jc w:val="left"/>
      </w:pPr>
      <w:r>
        <w:rPr>
          <w:rFonts w:ascii="Consolas" w:eastAsia="Consolas" w:hAnsi="Consolas" w:cs="Consolas"/>
          <w:b w:val="0"/>
          <w:sz w:val="28"/>
        </w:rPr>
        <w:t xml:space="preserve">  * Данный товар нельзя продать.
</w:t>
      </w:r>
    </w:p>
    <w:p>
      <w:pPr/>
    </w:p>
    <w:p>
      <w:pPr>
        <w:jc w:val="left"/>
      </w:pPr>
      <w:r>
        <w:rPr>
          <w:rFonts w:ascii="Consolas" w:eastAsia="Consolas" w:hAnsi="Consolas" w:cs="Consolas"/>
          <w:b w:val="0"/>
          <w:sz w:val="28"/>
        </w:rPr>
        <w:t xml:space="preserve">* Через две минуты данный клинок разъединится на две первоначальный части.
</w:t>
      </w:r>
    </w:p>
    <w:p>
      <w:pPr/>
    </w:p>
    <w:p>
      <w:pPr>
        <w:jc w:val="left"/>
      </w:pPr>
      <w:r>
        <w:rPr>
          <w:rFonts w:ascii="Consolas" w:eastAsia="Consolas" w:hAnsi="Consolas" w:cs="Consolas"/>
          <w:b w:val="0"/>
          <w:sz w:val="28"/>
        </w:rPr>
        <w:t xml:space="preserve">На самом деле Грид выковал не один, а два Эффективных Охотничьих Клинка. Причина, по которой он сделал больше одного меча, заключалась в его желании получить легендарный предмет. Но в итоге обе попытки провалились, и Преемнику Пагмы достались два уникальных меча. Тем не менее, даже такой результат был относительно неплохим.
</w:t>
      </w:r>
    </w:p>
    <w:p>
      <w:pPr/>
    </w:p>
    <w:p>
      <w:pPr>
        <w:jc w:val="left"/>
      </w:pPr>
      <w:r>
        <w:rPr>
          <w:rFonts w:ascii="Consolas" w:eastAsia="Consolas" w:hAnsi="Consolas" w:cs="Consolas"/>
          <w:b w:val="0"/>
          <w:sz w:val="28"/>
        </w:rPr>
        <w:t xml:space="preserve">И вот, пока виверна пыталась вырваться из ловушки, Грид заменил свои текущие рукавицы Перчатками Священного Света, после чего схватил новое оружие. 
</w:t>
      </w:r>
    </w:p>
    <w:p>
      <w:pPr/>
    </w:p>
    <w:p>
      <w:pPr>
        <w:jc w:val="left"/>
      </w:pPr>
      <w:r>
        <w:rPr>
          <w:rFonts w:ascii="Consolas" w:eastAsia="Consolas" w:hAnsi="Consolas" w:cs="Consolas"/>
          <w:b w:val="0"/>
          <w:sz w:val="28"/>
        </w:rPr>
        <w:t xml:space="preserve">А тем временем в «Satisfy» наступил поздний вечер и солнце полностью скрылось за горизонтом. Именно поэтому Грид и не использовал Комбинирование Предметов с самого начала. Он хотел максимизировать эффект Полного Провала, дождавшись, когда солнце сядет.
</w:t>
      </w:r>
    </w:p>
    <w:p>
      <w:pPr/>
    </w:p>
    <w:p>
      <w:pPr>
        <w:jc w:val="left"/>
      </w:pPr>
      <w:r>
        <w:rPr>
          <w:rFonts w:ascii="Consolas" w:eastAsia="Consolas" w:hAnsi="Consolas" w:cs="Consolas"/>
          <w:b w:val="0"/>
          <w:sz w:val="28"/>
        </w:rPr>
        <w:t xml:space="preserve">– А теперь умри и отдай мне свои кости, кожу, зубы, когти, сердце, глазные яблоки и всё остальное.
</w:t>
      </w:r>
    </w:p>
    <w:p>
      <w:pPr/>
    </w:p>
    <w:p>
      <w:pPr>
        <w:jc w:val="left"/>
      </w:pPr>
      <w:r>
        <w:rPr>
          <w:rFonts w:ascii="Consolas" w:eastAsia="Consolas" w:hAnsi="Consolas" w:cs="Consolas"/>
          <w:b w:val="0"/>
          <w:sz w:val="28"/>
        </w:rPr>
        <w:t xml:space="preserve">В этот момент Грид перестал считать виверну своим врагом. Она была для него сродни обыкновенной добыче.
</w:t>
      </w:r>
    </w:p>
    <w:p>
      <w:pPr/>
    </w:p>
    <w:p>
      <w:pPr>
        <w:jc w:val="left"/>
      </w:pPr>
      <w:r>
        <w:rPr>
          <w:rFonts w:ascii="Consolas" w:eastAsia="Consolas" w:hAnsi="Consolas" w:cs="Consolas"/>
          <w:b w:val="0"/>
          <w:sz w:val="28"/>
        </w:rPr>
        <w:t xml:space="preserve">Итак, окутанный тёмной энергией, Преемник Пагмы шагнул вперёд, создавая тем самым восхитительное зрелище. Даже бесстрашная виверна, чувствуя исходящую от Грида силу, запаниковала. Исторгая дикие вопли, она пыталась вырвать столп, однако это было попросту невозможно, поскольку Руки Бога то и дело забивали его назад в землю.
</w:t>
      </w:r>
    </w:p>
    <w:p>
      <w:pPr/>
    </w:p>
    <w:p>
      <w:pPr>
        <w:jc w:val="left"/>
      </w:pPr>
      <w:r>
        <w:rPr>
          <w:rFonts w:ascii="Consolas" w:eastAsia="Consolas" w:hAnsi="Consolas" w:cs="Consolas"/>
          <w:b w:val="0"/>
          <w:sz w:val="28"/>
        </w:rPr>
        <w:t xml:space="preserve">Комбинация в виде Гарпуна Драконоборца, Молота Драконоборца и Рук Бога и вправду была слишком мошеннической. Если бы ещё и прочность гарпуна была бесконечной, то виверне уже никогда бы не удалось вырваться из этой западни.
</w:t>
      </w:r>
    </w:p>
    <w:p>
      <w:pPr/>
    </w:p>
    <w:p>
      <w:pPr>
        <w:jc w:val="left"/>
      </w:pPr>
      <w:r>
        <w:rPr>
          <w:rFonts w:ascii="Consolas" w:eastAsia="Consolas" w:hAnsi="Consolas" w:cs="Consolas"/>
          <w:b w:val="0"/>
          <w:sz w:val="28"/>
        </w:rPr>
        <w:t xml:space="preserve">– Киа-а-а-а-а-ак!
</w:t>
      </w:r>
    </w:p>
    <w:p>
      <w:pPr/>
    </w:p>
    <w:p>
      <w:pPr>
        <w:jc w:val="left"/>
      </w:pPr>
      <w:r>
        <w:rPr>
          <w:rFonts w:ascii="Consolas" w:eastAsia="Consolas" w:hAnsi="Consolas" w:cs="Consolas"/>
          <w:b w:val="0"/>
          <w:sz w:val="28"/>
        </w:rPr>
        <w:t xml:space="preserve">А тем временем Грид прицелился аккурат в сверкающую точку на голове виверны, которую он увидел при помощи Наглазной Повязки Душегуба. 
</w:t>
      </w:r>
    </w:p>
    <w:p>
      <w:pPr/>
    </w:p>
    <w:p>
      <w:pPr>
        <w:jc w:val="left"/>
      </w:pPr>
      <w:r>
        <w:rPr>
          <w:rFonts w:ascii="Consolas" w:eastAsia="Consolas" w:hAnsi="Consolas" w:cs="Consolas"/>
          <w:b w:val="0"/>
          <w:sz w:val="28"/>
        </w:rPr>
        <w:t xml:space="preserve">И это была вторая причина, по которой Грид не использовал Комбинирование Предметов с самого начала! Он хотел нанести монстру несколько последовательных ударов, чтобы образовать уязвимое место, в которое потом и нанести фатальный удар!
</w:t>
      </w:r>
    </w:p>
    <w:p>
      <w:pPr/>
    </w:p>
    <w:p>
      <w:pPr>
        <w:jc w:val="left"/>
      </w:pPr>
      <w:r>
        <w:rPr>
          <w:rFonts w:ascii="Consolas" w:eastAsia="Consolas" w:hAnsi="Consolas" w:cs="Consolas"/>
          <w:b w:val="0"/>
          <w:sz w:val="28"/>
        </w:rPr>
        <w:t xml:space="preserve">– Убийственная Вершина!
</w:t>
      </w:r>
    </w:p>
    <w:p>
      <w:pPr/>
    </w:p>
    <w:p>
      <w:pPr>
        <w:jc w:val="left"/>
      </w:pPr>
      <w:r>
        <w:rPr>
          <w:rFonts w:ascii="Consolas" w:eastAsia="Consolas" w:hAnsi="Consolas" w:cs="Consolas"/>
          <w:b w:val="0"/>
          <w:sz w:val="28"/>
        </w:rPr>
        <w:t xml:space="preserve">И вот, мерцая в сумерках зашедшего солнца, сильнейший навык Грида покинул его клинок и обрушился на бедного монстра.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атаковали слабое место противника, благодаря чему нанесли дополнительный урон!
</w:t>
      </w:r>
    </w:p>
    <w:p>
      <w:pPr/>
    </w:p>
    <w:p>
      <w:pPr>
        <w:jc w:val="left"/>
      </w:pPr>
      <w:r>
        <w:rPr>
          <w:rFonts w:ascii="Consolas" w:eastAsia="Consolas" w:hAnsi="Consolas" w:cs="Consolas"/>
          <w:b w:val="0"/>
          <w:sz w:val="28"/>
        </w:rPr>
        <w:t xml:space="preserve">Активировалась дополнительная опция Перчаток Священного Света, благодаря чему Вы произвели пять последовательных атак.
</w:t>
      </w:r>
    </w:p>
    <w:p>
      <w:pPr/>
    </w:p>
    <w:p>
      <w:pPr>
        <w:jc w:val="left"/>
      </w:pPr>
      <w:r>
        <w:rPr>
          <w:rFonts w:ascii="Consolas" w:eastAsia="Consolas" w:hAnsi="Consolas" w:cs="Consolas"/>
          <w:b w:val="0"/>
          <w:sz w:val="28"/>
        </w:rPr>
        <w:t xml:space="preserve">Активировалась дополнительная опция Полного Провала + Эффективного Охотничьего Клинка, благодаря чему Вы произвели пять последовательных атак.
</w:t>
      </w:r>
    </w:p>
    <w:p>
      <w:pPr/>
    </w:p>
    <w:p>
      <w:pPr>
        <w:jc w:val="left"/>
      </w:pPr>
      <w:r>
        <w:rPr>
          <w:rFonts w:ascii="Consolas" w:eastAsia="Consolas" w:hAnsi="Consolas" w:cs="Consolas"/>
          <w:b w:val="0"/>
          <w:sz w:val="28"/>
        </w:rPr>
        <w:t xml:space="preserve">Активировалась дополнительная опция Полного Провала + Эффективного Охотничьего Клинка «Разрезание».
</w:t>
      </w:r>
    </w:p>
    <w:p>
      <w:pPr/>
    </w:p>
    <w:p>
      <w:pPr>
        <w:jc w:val="left"/>
      </w:pPr>
      <w:r>
        <w:rPr>
          <w:rFonts w:ascii="Consolas" w:eastAsia="Consolas" w:hAnsi="Consolas" w:cs="Consolas"/>
          <w:b w:val="0"/>
          <w:sz w:val="28"/>
        </w:rPr>
        <w:t xml:space="preserve">Вы нанесли 21,300,590 урона.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 первый игрок, которому удалось нанести более двадцати миллионов урона за один удар!
</w:t>
      </w:r>
    </w:p>
    <w:p>
      <w:pPr/>
    </w:p>
    <w:p>
      <w:pPr>
        <w:jc w:val="left"/>
      </w:pPr>
      <w:r>
        <w:rPr>
          <w:rFonts w:ascii="Consolas" w:eastAsia="Consolas" w:hAnsi="Consolas" w:cs="Consolas"/>
          <w:b w:val="0"/>
          <w:sz w:val="28"/>
        </w:rPr>
        <w:t xml:space="preserve">Вы получили титул «Смерть Одним Ударом».
</w:t>
      </w:r>
    </w:p>
    <w:p>
      <w:pPr/>
    </w:p>
    <w:p>
      <w:pPr>
        <w:jc w:val="left"/>
      </w:pPr>
      <w:r>
        <w:rPr>
          <w:rFonts w:ascii="Consolas" w:eastAsia="Consolas" w:hAnsi="Consolas" w:cs="Consolas"/>
          <w:b w:val="0"/>
          <w:sz w:val="28"/>
        </w:rPr>
        <w:t xml:space="preserve">Отныне Ваш критический урон навсегда повышен на 30%.
</w:t>
      </w:r>
    </w:p>
    <w:p>
      <w:pPr/>
    </w:p>
    <w:p>
      <w:pPr>
        <w:jc w:val="left"/>
      </w:pPr>
      <w:r>
        <w:rPr>
          <w:rFonts w:ascii="Consolas" w:eastAsia="Consolas" w:hAnsi="Consolas" w:cs="Consolas"/>
          <w:b w:val="0"/>
          <w:sz w:val="28"/>
        </w:rPr>
        <w:t xml:space="preserve">Вы упокоили дикую виверну.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Лидер группы «Грид» подобрал 2 клыка виверны.
</w:t>
      </w:r>
    </w:p>
    <w:p>
      <w:pPr/>
    </w:p>
    <w:p>
      <w:pPr>
        <w:jc w:val="left"/>
      </w:pPr>
      <w:r>
        <w:rPr>
          <w:rFonts w:ascii="Consolas" w:eastAsia="Consolas" w:hAnsi="Consolas" w:cs="Consolas"/>
          <w:b w:val="0"/>
          <w:sz w:val="28"/>
        </w:rPr>
        <w:t xml:space="preserve">Лидер группы «Грид» подобрал 4 когтя виверны.
</w:t>
      </w:r>
    </w:p>
    <w:p>
      <w:pPr/>
    </w:p>
    <w:p>
      <w:pPr>
        <w:jc w:val="left"/>
      </w:pPr>
      <w:r>
        <w:rPr>
          <w:rFonts w:ascii="Consolas" w:eastAsia="Consolas" w:hAnsi="Consolas" w:cs="Consolas"/>
          <w:b w:val="0"/>
          <w:sz w:val="28"/>
        </w:rPr>
        <w:t xml:space="preserve">Лидер группы «Грид» подобрал 6 чешуек виверны.
</w:t>
      </w:r>
    </w:p>
    <w:p>
      <w:pPr/>
    </w:p>
    <w:p>
      <w:pPr>
        <w:jc w:val="left"/>
      </w:pPr>
      <w:r>
        <w:rPr>
          <w:rFonts w:ascii="Consolas" w:eastAsia="Consolas" w:hAnsi="Consolas" w:cs="Consolas"/>
          <w:b w:val="0"/>
          <w:sz w:val="28"/>
        </w:rPr>
        <w:t xml:space="preserve">Лидер группы «Грид» подобрал 10 костей виверны.
</w:t>
      </w:r>
    </w:p>
    <w:p>
      <w:pPr/>
    </w:p>
    <w:p>
      <w:pPr>
        <w:jc w:val="left"/>
      </w:pPr>
      <w:r>
        <w:rPr>
          <w:rFonts w:ascii="Consolas" w:eastAsia="Consolas" w:hAnsi="Consolas" w:cs="Consolas"/>
          <w:b w:val="0"/>
          <w:sz w:val="28"/>
        </w:rPr>
        <w:t xml:space="preserve">Лидер группы «Грид» подобрал 1 сердце виверны.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От этого монстр просто рухнул на землю. Несмотря на то, что у него ещё оставалось около 40% Здоровья, он был убит всего одним-единственным ударом.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комментаторы, увидев это, просто потеряли дар речи. Они не знали, как описать происходящее своим телезрителям. Тем временем сами зрители и вовсе сидели с открытыми ртами, словно проголодавшиеся карпы. Не исключением были и члены корейской сборной.
</w:t>
      </w:r>
    </w:p>
    <w:p>
      <w:pPr/>
    </w:p>
    <w:p>
      <w:pPr>
        <w:jc w:val="left"/>
      </w:pPr>
      <w:r>
        <w:rPr>
          <w:rFonts w:ascii="Consolas" w:eastAsia="Consolas" w:hAnsi="Consolas" w:cs="Consolas"/>
          <w:b w:val="0"/>
          <w:sz w:val="28"/>
        </w:rPr>
        <w:t xml:space="preserve">Впрочем, их удивление было вызвано несколько иной причиной.
</w:t>
      </w:r>
    </w:p>
    <w:p>
      <w:pPr/>
    </w:p>
    <w:p>
      <w:pPr>
        <w:jc w:val="left"/>
      </w:pPr>
      <w:r>
        <w:rPr>
          <w:rFonts w:ascii="Consolas" w:eastAsia="Consolas" w:hAnsi="Consolas" w:cs="Consolas"/>
          <w:b w:val="0"/>
          <w:sz w:val="28"/>
        </w:rPr>
        <w:t xml:space="preserve">«Когда он успел выставить настройки выпадения трофеев «на лидера»…?».
</w:t>
      </w:r>
    </w:p>
    <w:p>
      <w:pPr/>
    </w:p>
    <w:p>
      <w:pPr>
        <w:jc w:val="left"/>
      </w:pPr>
      <w:r>
        <w:rPr>
          <w:rFonts w:ascii="Consolas" w:eastAsia="Consolas" w:hAnsi="Consolas" w:cs="Consolas"/>
          <w:b w:val="0"/>
          <w:sz w:val="28"/>
        </w:rPr>
        <w:t xml:space="preserve">Ответа на этот вопрос не было ни у кого. Каждый из них был настолько сконцентрирован на битве Грида, что даже не заметил, как последние несколько минут Руки Бога стучали по наковальне.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упокоили дикую виверну.
</w:t>
      </w:r>
    </w:p>
    <w:p>
      <w:pPr/>
    </w:p>
    <w:p>
      <w:pPr>
        <w:jc w:val="left"/>
      </w:pPr>
      <w:r>
        <w:rPr>
          <w:rFonts w:ascii="Consolas" w:eastAsia="Consolas" w:hAnsi="Consolas" w:cs="Consolas"/>
          <w:b w:val="0"/>
          <w:sz w:val="28"/>
        </w:rPr>
        <w:t xml:space="preserve">Через 14 минут после начала рейда, сборная США наконец-то добилась успеха.
</w:t>
      </w:r>
    </w:p>
    <w:p>
      <w:pPr/>
    </w:p>
    <w:p>
      <w:pPr>
        <w:jc w:val="left"/>
      </w:pPr>
      <w:r>
        <w:rPr>
          <w:rFonts w:ascii="Consolas" w:eastAsia="Consolas" w:hAnsi="Consolas" w:cs="Consolas"/>
          <w:b w:val="0"/>
          <w:sz w:val="28"/>
        </w:rPr>
        <w:t xml:space="preserve">– Отлично!
</w:t>
      </w:r>
    </w:p>
    <w:p>
      <w:pPr/>
    </w:p>
    <w:p>
      <w:pPr>
        <w:jc w:val="left"/>
      </w:pPr>
      <w:r>
        <w:rPr>
          <w:rFonts w:ascii="Consolas" w:eastAsia="Consolas" w:hAnsi="Consolas" w:cs="Consolas"/>
          <w:b w:val="0"/>
          <w:sz w:val="28"/>
        </w:rPr>
        <w:t xml:space="preserve">– Золото наше! – радовались довольные американцы. Россия наступала им на пятки, а потому они были счастливы получить столь ценную для них золотую медаль.
</w:t>
      </w:r>
    </w:p>
    <w:p>
      <w:pPr/>
    </w:p>
    <w:p>
      <w:pPr>
        <w:jc w:val="left"/>
      </w:pPr>
      <w:r>
        <w:rPr>
          <w:rFonts w:ascii="Consolas" w:eastAsia="Consolas" w:hAnsi="Consolas" w:cs="Consolas"/>
          <w:b w:val="0"/>
          <w:sz w:val="28"/>
        </w:rPr>
        <w:t xml:space="preserve">Лишь один человек стоял перед трупом виверны с кислым выражением лица. И этим человеком был Лауэль.
</w:t>
      </w:r>
    </w:p>
    <w:p>
      <w:pPr/>
    </w:p>
    <w:p>
      <w:pPr>
        <w:jc w:val="left"/>
      </w:pPr>
      <w:r>
        <w:rPr>
          <w:rFonts w:ascii="Consolas" w:eastAsia="Consolas" w:hAnsi="Consolas" w:cs="Consolas"/>
          <w:b w:val="0"/>
          <w:sz w:val="28"/>
        </w:rPr>
        <w:t xml:space="preserve">«И это даже несмотря на то, что я действовал вполсилы».
</w:t>
      </w:r>
    </w:p>
    <w:p>
      <w:pPr/>
    </w:p>
    <w:p>
      <w:pPr>
        <w:jc w:val="left"/>
      </w:pPr>
      <w:r>
        <w:rPr>
          <w:rFonts w:ascii="Consolas" w:eastAsia="Consolas" w:hAnsi="Consolas" w:cs="Consolas"/>
          <w:b w:val="0"/>
          <w:sz w:val="28"/>
        </w:rPr>
        <w:t xml:space="preserve">На оперативном совещании, которое состоялось накануне рейда, Лауэль практически всё время молчал. И произошло так вовсе не потому, что он «не был профессионалом, когда дело доходило до рейдов». Лауэль занял пассивную позицию только потому, что не хотел, чтобы золотая медаль досталась США. Он молчал даже несмотря на то, что знал кучу способов, позволяющих обездвижить виверну.
</w:t>
      </w:r>
    </w:p>
    <w:p>
      <w:pPr/>
    </w:p>
    <w:p>
      <w:pPr>
        <w:jc w:val="left"/>
      </w:pPr>
      <w:r>
        <w:rPr>
          <w:rFonts w:ascii="Consolas" w:eastAsia="Consolas" w:hAnsi="Consolas" w:cs="Consolas"/>
          <w:b w:val="0"/>
          <w:sz w:val="28"/>
        </w:rPr>
        <w:t xml:space="preserve">Проблема заключалась в том, что рейдовые способности Зибала оказались слишком хороши. Используя сильные стороны членов своей команды и свои собственные навыки, Зибал быстро взял ситуацию под контроль, в результате виверна была упокоена всего за 14 минут и 33 секунды, что позволило американской команде убедиться в гарантированности первого места.
</w:t>
      </w:r>
    </w:p>
    <w:p>
      <w:pPr/>
    </w:p>
    <w:p>
      <w:pPr>
        <w:jc w:val="left"/>
      </w:pPr>
      <w:r>
        <w:rPr>
          <w:rFonts w:ascii="Consolas" w:eastAsia="Consolas" w:hAnsi="Consolas" w:cs="Consolas"/>
          <w:b w:val="0"/>
          <w:sz w:val="28"/>
        </w:rPr>
        <w:t xml:space="preserve">«Пять минут… Нет, если бы мы провозились с ней ещё хотя бы три минуты…».
</w:t>
      </w:r>
    </w:p>
    <w:p>
      <w:pPr/>
    </w:p>
    <w:p>
      <w:pPr>
        <w:jc w:val="left"/>
      </w:pPr>
      <w:r>
        <w:rPr>
          <w:rFonts w:ascii="Consolas" w:eastAsia="Consolas" w:hAnsi="Consolas" w:cs="Consolas"/>
          <w:b w:val="0"/>
          <w:sz w:val="28"/>
        </w:rPr>
        <w:t xml:space="preserve">В таком случае Грид наверняка сумел бы первым убить монстра. Итак, тяжело вздохнув, расстроенный Лауэль вышел из игры. Отключился от системы и Зибал, впрочем с куда более ярким выражением лица.
</w:t>
      </w:r>
    </w:p>
    <w:p>
      <w:pPr/>
    </w:p>
    <w:p>
      <w:pPr>
        <w:jc w:val="left"/>
      </w:pPr>
      <w:r>
        <w:rPr>
          <w:rFonts w:ascii="Consolas" w:eastAsia="Consolas" w:hAnsi="Consolas" w:cs="Consolas"/>
          <w:b w:val="0"/>
          <w:sz w:val="28"/>
        </w:rPr>
        <w:t xml:space="preserve">– Ну и кто теперь боксёрская груша?
</w:t>
      </w:r>
    </w:p>
    <w:p>
      <w:pPr/>
    </w:p>
    <w:p>
      <w:pPr>
        <w:jc w:val="left"/>
      </w:pPr>
      <w:r>
        <w:rPr>
          <w:rFonts w:ascii="Consolas" w:eastAsia="Consolas" w:hAnsi="Consolas" w:cs="Consolas"/>
          <w:b w:val="0"/>
          <w:sz w:val="28"/>
        </w:rPr>
        <w:t xml:space="preserve">Да, возможно в ПвП он и был слаб. Но зато во всём остальном он был на высшем уровне. И в особенности хорошо Зибал мог себя проявить во время рейдов. 
</w:t>
      </w:r>
    </w:p>
    <w:p>
      <w:pPr/>
    </w:p>
    <w:p>
      <w:pPr>
        <w:jc w:val="left"/>
      </w:pPr>
      <w:r>
        <w:rPr>
          <w:rFonts w:ascii="Consolas" w:eastAsia="Consolas" w:hAnsi="Consolas" w:cs="Consolas"/>
          <w:b w:val="0"/>
          <w:sz w:val="28"/>
        </w:rPr>
        <w:t xml:space="preserve">Итак, полностью уверенный в себе Зибал выбрался из капсулы, рассчитывая на бурную реакцию зрителей.
</w:t>
      </w:r>
    </w:p>
    <w:p>
      <w:pPr/>
    </w:p>
    <w:p>
      <w:pPr>
        <w:jc w:val="left"/>
      </w:pPr>
      <w:r>
        <w:rPr>
          <w:rFonts w:ascii="Consolas" w:eastAsia="Consolas" w:hAnsi="Consolas" w:cs="Consolas"/>
          <w:b w:val="0"/>
          <w:sz w:val="28"/>
        </w:rPr>
        <w:t xml:space="preserve">Однако вместо бури аплодисментов раздались какие-то жиденькие рукоплескания, да и то с перерывами. 
</w:t>
      </w:r>
    </w:p>
    <w:p>
      <w:pPr/>
    </w:p>
    <w:p>
      <w:pPr>
        <w:jc w:val="left"/>
      </w:pPr>
      <w:r>
        <w:rPr>
          <w:rFonts w:ascii="Consolas" w:eastAsia="Consolas" w:hAnsi="Consolas" w:cs="Consolas"/>
          <w:b w:val="0"/>
          <w:sz w:val="28"/>
        </w:rPr>
        <w:t xml:space="preserve">«Неужели они настолько удивлены?».
</w:t>
      </w:r>
    </w:p>
    <w:p>
      <w:pPr/>
    </w:p>
    <w:p>
      <w:pPr>
        <w:jc w:val="left"/>
      </w:pPr>
      <w:r>
        <w:rPr>
          <w:rFonts w:ascii="Consolas" w:eastAsia="Consolas" w:hAnsi="Consolas" w:cs="Consolas"/>
          <w:b w:val="0"/>
          <w:sz w:val="28"/>
        </w:rPr>
        <w:t xml:space="preserve">Да, судя по всему, люди и вправду потеряли дар речи, поскольку сборная США слишком быстро расправилась с опаснейшей виверной. И от понимания этого грудь Зибала слегка задрожала, не в силах сдержать рвущийся наружу смех.
</w:t>
      </w:r>
    </w:p>
    <w:p>
      <w:pPr/>
    </w:p>
    <w:p>
      <w:pPr>
        <w:jc w:val="left"/>
      </w:pPr>
      <w:r>
        <w:rPr>
          <w:rFonts w:ascii="Consolas" w:eastAsia="Consolas" w:hAnsi="Consolas" w:cs="Consolas"/>
          <w:b w:val="0"/>
          <w:sz w:val="28"/>
        </w:rPr>
        <w:t xml:space="preserve">Он ожидал услышать голос ведущего, объявляющего, что США выиграли золотую медаль! Тем не менее…
</w:t>
      </w:r>
    </w:p>
    <w:p>
      <w:pPr/>
    </w:p>
    <w:p>
      <w:pPr>
        <w:jc w:val="left"/>
      </w:pPr>
      <w:r>
        <w:rPr>
          <w:rFonts w:ascii="Consolas" w:eastAsia="Consolas" w:hAnsi="Consolas" w:cs="Consolas"/>
          <w:b w:val="0"/>
          <w:sz w:val="28"/>
        </w:rPr>
        <w:t xml:space="preserve">– Итак, потратив на рейд 14 минут и 33 секунды, сборная США получает серебряную медаль!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Американцы, включая Лауэля, просто не могли поверить своим ушам. А затем, когда они, преисполненные недоумения, посмотрели на табло… То увидели результат команды, которая завершила рейд на виверну задолго до сборной Соединенных Штатов. 
</w:t>
      </w:r>
    </w:p>
    <w:p>
      <w:pPr/>
    </w:p>
    <w:p>
      <w:pPr>
        <w:jc w:val="left"/>
      </w:pPr>
      <w:r>
        <w:rPr>
          <w:rFonts w:ascii="Consolas" w:eastAsia="Consolas" w:hAnsi="Consolas" w:cs="Consolas"/>
          <w:b w:val="0"/>
          <w:sz w:val="28"/>
        </w:rPr>
        <w:t xml:space="preserve">Южная Корея: 8 минут и 59 секунд.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было просто смешно! Да, возможно с благословлениями Дамиана, нечто подобное и было бы возможным для сборной Японии, но чтобы Южная Корея, да ещё и за девять минут…
</w:t>
      </w:r>
    </w:p>
    <w:p>
      <w:pPr/>
    </w:p>
    <w:p>
      <w:pPr>
        <w:jc w:val="left"/>
      </w:pPr>
      <w:r>
        <w:rPr>
          <w:rFonts w:ascii="Consolas" w:eastAsia="Consolas" w:hAnsi="Consolas" w:cs="Consolas"/>
          <w:b w:val="0"/>
          <w:sz w:val="28"/>
        </w:rPr>
        <w:t xml:space="preserve">Разве это вообще было возможно?
</w:t>
      </w:r>
    </w:p>
    <w:p>
      <w:pPr/>
    </w:p>
    <w:p>
      <w:pPr>
        <w:jc w:val="left"/>
      </w:pPr>
      <w:r>
        <w:rPr>
          <w:rFonts w:ascii="Consolas" w:eastAsia="Consolas" w:hAnsi="Consolas" w:cs="Consolas"/>
          <w:b w:val="0"/>
          <w:sz w:val="28"/>
        </w:rPr>
        <w:t xml:space="preserve">– Это самое натуральное читерство! Куда смотрят организаторы!? – с красным от гнева лицом прокричал Зибал.
</w:t>
      </w:r>
    </w:p>
    <w:p>
      <w:pPr/>
    </w:p>
    <w:p>
      <w:pPr>
        <w:jc w:val="left"/>
      </w:pPr>
      <w:r>
        <w:rPr>
          <w:rFonts w:ascii="Consolas" w:eastAsia="Consolas" w:hAnsi="Consolas" w:cs="Consolas"/>
          <w:b w:val="0"/>
          <w:sz w:val="28"/>
        </w:rPr>
        <w:t xml:space="preserve">Результат корейской команды был настолько неприемлемым, что у него, естественно, возникли подозрения в манипуляциях. А затем экран с результатами сменился видеороликом с битвой корейской сборной… Нет, если быть точнее, на экране началось воспроизведение сольной битвы Преемника Пагмы против монстра 420-го уровня.
</w:t>
      </w:r>
    </w:p>
    <w:p>
      <w:pPr/>
    </w:p>
    <w:p>
      <w:pPr>
        <w:jc w:val="left"/>
      </w:pPr>
      <w:r>
        <w:rPr>
          <w:rFonts w:ascii="Consolas" w:eastAsia="Consolas" w:hAnsi="Consolas" w:cs="Consolas"/>
          <w:b w:val="0"/>
          <w:sz w:val="28"/>
        </w:rPr>
        <w:t xml:space="preserve">И когда американцы это увидели, у них просто поотвисали челюсти.
</w:t>
      </w:r>
    </w:p>
    <w:p>
      <w:pPr/>
    </w:p>
    <w:p>
      <w:pPr>
        <w:jc w:val="left"/>
      </w:pPr>
      <w:r>
        <w:rPr>
          <w:rFonts w:ascii="Consolas" w:eastAsia="Consolas" w:hAnsi="Consolas" w:cs="Consolas"/>
          <w:b w:val="0"/>
          <w:sz w:val="28"/>
        </w:rPr>
        <w:t xml:space="preserve">Лишь Лауэль, стоя рядом с ними, прямо-таки заливался смехом.
</w:t>
      </w:r>
    </w:p>
    <w:p>
      <w:pPr/>
    </w:p>
    <w:p>
      <w:pPr>
        <w:jc w:val="left"/>
      </w:pPr>
      <w:r>
        <w:rPr>
          <w:rFonts w:ascii="Consolas" w:eastAsia="Consolas" w:hAnsi="Consolas" w:cs="Consolas"/>
          <w:b w:val="0"/>
          <w:sz w:val="28"/>
        </w:rPr>
        <w:t xml:space="preserve">– Пу-ха-ха-ха-ха-ха! Пу-ха-ха-ха-ха!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438.
</w:t>
      </w:r>
    </w:p>
    <w:p>
      <w:pPr/>
    </w:p>
    <w:p>
      <w:pPr>
        <w:jc w:val="left"/>
      </w:pPr>
      <w:r>
        <w:rPr>
          <w:rFonts w:ascii="Consolas" w:eastAsia="Consolas" w:hAnsi="Consolas" w:cs="Consolas"/>
          <w:b w:val="0"/>
          <w:sz w:val="28"/>
        </w:rPr>
        <w:t xml:space="preserve">Глава 438.
</w:t>
      </w:r>
    </w:p>
    <w:p>
      <w:pPr/>
    </w:p>
    <w:p>
      <w:pPr>
        <w:jc w:val="left"/>
      </w:pPr>
      <w:r>
        <w:rPr>
          <w:rFonts w:ascii="Consolas" w:eastAsia="Consolas" w:hAnsi="Consolas" w:cs="Consolas"/>
          <w:b w:val="0"/>
          <w:sz w:val="28"/>
        </w:rPr>
        <w:t xml:space="preserve">  Фу-жух!
</w:t>
      </w:r>
    </w:p>
    <w:p>
      <w:pPr/>
    </w:p>
    <w:p>
      <w:pPr>
        <w:jc w:val="left"/>
      </w:pPr>
      <w:r>
        <w:rPr>
          <w:rFonts w:ascii="Consolas" w:eastAsia="Consolas" w:hAnsi="Consolas" w:cs="Consolas"/>
          <w:b w:val="0"/>
          <w:sz w:val="28"/>
        </w:rPr>
        <w:t xml:space="preserve">Гигантский луч света разделил надвое вечернюю полутьму, а вместе с ней и само небо. А уже в следующую секунду виверна, окружённая бушующим пламенем, загорелась ещё сильнее и… погасла.
</w:t>
      </w:r>
    </w:p>
    <w:p>
      <w:pPr/>
    </w:p>
    <w:p>
      <w:pPr>
        <w:jc w:val="left"/>
      </w:pPr>
      <w:r>
        <w:rPr>
          <w:rFonts w:ascii="Consolas" w:eastAsia="Consolas" w:hAnsi="Consolas" w:cs="Consolas"/>
          <w:b w:val="0"/>
          <w:sz w:val="28"/>
        </w:rPr>
        <w:t xml:space="preserve">– Гра-а-а…
</w:t>
      </w:r>
    </w:p>
    <w:p>
      <w:pPr/>
    </w:p>
    <w:p>
      <w:pPr>
        <w:jc w:val="left"/>
      </w:pPr>
      <w:r>
        <w:rPr>
          <w:rFonts w:ascii="Consolas" w:eastAsia="Consolas" w:hAnsi="Consolas" w:cs="Consolas"/>
          <w:b w:val="0"/>
          <w:sz w:val="28"/>
        </w:rPr>
        <w:t xml:space="preserve">Несмотря на то, что виверны не были драконами, их издавна почитали как представителей высшей расы, а потому ни один человек не смел поднимать на них свой взор. Однако для Преемника Пагмы виверны были самыми обыкновенными тривиальными существами, превосходящими его лишь в уровне.
</w:t>
      </w:r>
    </w:p>
    <w:p>
      <w:pPr/>
    </w:p>
    <w:p>
      <w:pPr>
        <w:jc w:val="left"/>
      </w:pPr>
      <w:r>
        <w:rPr>
          <w:rFonts w:ascii="Consolas" w:eastAsia="Consolas" w:hAnsi="Consolas" w:cs="Consolas"/>
          <w:b w:val="0"/>
          <w:sz w:val="28"/>
        </w:rPr>
        <w:t xml:space="preserve">И вот, когда удар был произведён, а Убийственная Вершина достигла своей цели, огромная голова чудовища разделилась на две части, рассеяв повсюду искры света и пламени.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Черноволосый мужчина, вооружённый диковинным синим мечом и сумевший разрубить голову виверны одним-единственным ударом, некоторое время постоял над тем местом, где только что лежал труп убитого монстра, после чего перевёл взгляд на камеру и проговорил:
</w:t>
      </w:r>
    </w:p>
    <w:p>
      <w:pPr/>
    </w:p>
    <w:p>
      <w:pPr>
        <w:jc w:val="left"/>
      </w:pPr>
      <w:r>
        <w:rPr>
          <w:rFonts w:ascii="Consolas" w:eastAsia="Consolas" w:hAnsi="Consolas" w:cs="Consolas"/>
          <w:b w:val="0"/>
          <w:sz w:val="28"/>
        </w:rPr>
        <w:t xml:space="preserve">– Комет Групп.
</w:t>
      </w:r>
    </w:p>
    <w:p>
      <w:pPr/>
    </w:p>
    <w:p>
      <w:pPr>
        <w:jc w:val="left"/>
      </w:pPr>
      <w:r>
        <w:rPr>
          <w:rFonts w:ascii="Consolas" w:eastAsia="Consolas" w:hAnsi="Consolas" w:cs="Consolas"/>
          <w:b w:val="0"/>
          <w:sz w:val="28"/>
        </w:rPr>
        <w:t xml:space="preserve">Грид произнёс всего два слова, однако даже этого было достаточно, чтобы сотни миллионов телезрителей, сосредоточенных на выступлении Преемника Пагмы, открыли для себя такую компанию, как Комет Групп. И, с какой стороны ни посмотри, Комет Групп получила рекламу, о которой можно было только мечтать.
</w:t>
      </w:r>
    </w:p>
    <w:p>
      <w:pPr/>
    </w:p>
    <w:p>
      <w:pPr>
        <w:jc w:val="left"/>
      </w:pPr>
      <w:r>
        <w:rPr>
          <w:rFonts w:ascii="Consolas" w:eastAsia="Consolas" w:hAnsi="Consolas" w:cs="Consolas"/>
          <w:b w:val="0"/>
          <w:sz w:val="28"/>
        </w:rPr>
        <w:t xml:space="preserve">– Поразительно!
</w:t>
      </w:r>
    </w:p>
    <w:p>
      <w:pPr/>
    </w:p>
    <w:p>
      <w:pPr>
        <w:jc w:val="left"/>
      </w:pPr>
      <w:r>
        <w:rPr>
          <w:rFonts w:ascii="Consolas" w:eastAsia="Consolas" w:hAnsi="Consolas" w:cs="Consolas"/>
          <w:b w:val="0"/>
          <w:sz w:val="28"/>
        </w:rPr>
        <w:t xml:space="preserve">Сотрудники Комет Групп, смотревшие трансляцию в режиме реального времени, и вовсе поднялись со своих мест, захлопав в ладоши, в то время как генеральный директор чуть было не пустился в пляс. Благодаря словам Грида, Комет Групп приобрела мировую известность и сделала шаг к тому, чтобы стать межнациональной корпорацией. И генеральный директор был так благодарен за это, что без колебаний отдал бы за Янгу свою собственную внучку.
</w:t>
      </w:r>
    </w:p>
    <w:p>
      <w:pPr/>
    </w:p>
    <w:p>
      <w:pPr>
        <w:jc w:val="left"/>
      </w:pPr>
      <w:r>
        <w:rPr>
          <w:rFonts w:ascii="Consolas" w:eastAsia="Consolas" w:hAnsi="Consolas" w:cs="Consolas"/>
          <w:b w:val="0"/>
          <w:sz w:val="28"/>
        </w:rPr>
        <w:t xml:space="preserve">Итак, в этот самый день профессиональное отношение Грида к своему спонсору стало основой капиталистического развития маркетинга в «Satisfy».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отдыха сборной США.
</w:t>
      </w:r>
    </w:p>
    <w:p>
      <w:pPr/>
    </w:p>
    <w:p>
      <w:pPr>
        <w:jc w:val="left"/>
      </w:pPr>
      <w:r>
        <w:rPr>
          <w:rFonts w:ascii="Consolas" w:eastAsia="Consolas" w:hAnsi="Consolas" w:cs="Consolas"/>
          <w:b w:val="0"/>
          <w:sz w:val="28"/>
        </w:rPr>
        <w:t xml:space="preserve">– Это чистое везение! – заорал Зибал, закончив просмотр видеоролика с участием Грида. Он не сказал, что всему виной его проклятые предметы, поскольку ещё до начала соревнования понимал, что Преемник Пагмы будет на максимум использовать свою самую сильную сторону. 
</w:t>
      </w:r>
    </w:p>
    <w:p>
      <w:pPr/>
    </w:p>
    <w:p>
      <w:pPr>
        <w:jc w:val="left"/>
      </w:pPr>
      <w:r>
        <w:rPr>
          <w:rFonts w:ascii="Consolas" w:eastAsia="Consolas" w:hAnsi="Consolas" w:cs="Consolas"/>
          <w:b w:val="0"/>
          <w:sz w:val="28"/>
        </w:rPr>
        <w:t xml:space="preserve">Однако сегодня произошло то, что он попросту не мог принять. Совершенно бессмысленная атака Грида забрала у виверны практически половину её Здоровья!
</w:t>
      </w:r>
    </w:p>
    <w:p>
      <w:pPr/>
    </w:p>
    <w:p>
      <w:pPr>
        <w:jc w:val="left"/>
      </w:pPr>
      <w:r>
        <w:rPr>
          <w:rFonts w:ascii="Consolas" w:eastAsia="Consolas" w:hAnsi="Consolas" w:cs="Consolas"/>
          <w:b w:val="0"/>
          <w:sz w:val="28"/>
        </w:rPr>
        <w:t xml:space="preserve">– Совершенно очевидно, что был критический удар, сработавший вместе с несколькими навыками или эффектами его чёртовых титулов!
</w:t>
      </w:r>
    </w:p>
    <w:p>
      <w:pPr/>
    </w:p>
    <w:p>
      <w:pPr>
        <w:jc w:val="left"/>
      </w:pPr>
      <w:r>
        <w:rPr>
          <w:rFonts w:ascii="Consolas" w:eastAsia="Consolas" w:hAnsi="Consolas" w:cs="Consolas"/>
          <w:b w:val="0"/>
          <w:sz w:val="28"/>
        </w:rPr>
        <w:t xml:space="preserve">Другими словами, в данной атаке содержался весь потенциал Преемника Пагмы. Это было явление, которое равнялось выигрышу в лотерее. И Зибал прямо-таки волосы рвал от осознания того, насколько сильно повезло его оппоненту.
</w:t>
      </w:r>
    </w:p>
    <w:p>
      <w:pPr/>
    </w:p>
    <w:p>
      <w:pPr>
        <w:jc w:val="left"/>
      </w:pPr>
      <w:r>
        <w:rPr>
          <w:rFonts w:ascii="Consolas" w:eastAsia="Consolas" w:hAnsi="Consolas" w:cs="Consolas"/>
          <w:b w:val="0"/>
          <w:sz w:val="28"/>
        </w:rPr>
        <w:t xml:space="preserve">– Этот… Этот проклятый ублюдок был благословлен богом рандома…! – воскликнул он, даже не предполагая, насколько на самом деле неудачлив Грид.
</w:t>
      </w:r>
    </w:p>
    <w:p>
      <w:pPr/>
    </w:p>
    <w:p>
      <w:pPr>
        <w:jc w:val="left"/>
      </w:pPr>
      <w:r>
        <w:rPr>
          <w:rFonts w:ascii="Consolas" w:eastAsia="Consolas" w:hAnsi="Consolas" w:cs="Consolas"/>
          <w:b w:val="0"/>
          <w:sz w:val="28"/>
        </w:rPr>
        <w:t xml:space="preserve">«Если бы Грид действительно был благословлен богом рандома, то у него по крайней мере легендарные предметы получались бы чаще, чем раз в несколько месяцев», – усмехнулся Лауэль, слушая вопли своего коллеги.
</w:t>
      </w:r>
    </w:p>
    <w:p>
      <w:pPr/>
    </w:p>
    <w:p>
      <w:pPr>
        <w:jc w:val="left"/>
      </w:pPr>
      <w:r>
        <w:rPr>
          <w:rFonts w:ascii="Consolas" w:eastAsia="Consolas" w:hAnsi="Consolas" w:cs="Consolas"/>
          <w:b w:val="0"/>
          <w:sz w:val="28"/>
        </w:rPr>
        <w:t xml:space="preserve">Стоимость легендарных предметов могла в десятки, а то и в сотни раз, превышать стоимость уникальных. Итак, в глазах Лауэля легендарный кузнец, который не мог производить легендарные предметы, был самым несчастным человеком в мире. Конечно, временами Госпожа Удача была благосклонной и к Преемнику Пагмы, но если сравнить эти малочисленные случаи с тотальным невезением…
</w:t>
      </w:r>
    </w:p>
    <w:p>
      <w:pPr/>
    </w:p>
    <w:p>
      <w:pPr>
        <w:jc w:val="left"/>
      </w:pPr>
      <w:r>
        <w:rPr>
          <w:rFonts w:ascii="Consolas" w:eastAsia="Consolas" w:hAnsi="Consolas" w:cs="Consolas"/>
          <w:b w:val="0"/>
          <w:sz w:val="28"/>
        </w:rPr>
        <w:t xml:space="preserve">«Бедный Грид… Сколько же стран он продал в своей прошлой жизни?».
</w:t>
      </w:r>
    </w:p>
    <w:p>
      <w:pPr/>
    </w:p>
    <w:p>
      <w:pPr>
        <w:jc w:val="left"/>
      </w:pPr>
      <w:r>
        <w:rPr>
          <w:rFonts w:ascii="Consolas" w:eastAsia="Consolas" w:hAnsi="Consolas" w:cs="Consolas"/>
          <w:b w:val="0"/>
          <w:sz w:val="28"/>
        </w:rPr>
        <w:t xml:space="preserve">Нет, скорее всего он был демоном, который низвергал миры людей в ад.
</w:t>
      </w:r>
    </w:p>
    <w:p>
      <w:pPr/>
    </w:p>
    <w:p>
      <w:pPr>
        <w:jc w:val="left"/>
      </w:pPr>
      <w:r>
        <w:rPr>
          <w:rFonts w:ascii="Consolas" w:eastAsia="Consolas" w:hAnsi="Consolas" w:cs="Consolas"/>
          <w:b w:val="0"/>
          <w:sz w:val="28"/>
        </w:rPr>
        <w:t xml:space="preserve">«Наверное, в прошлом мы были смертельными врагами. Но так даже к лучшему. Призраки прошлого переродились, чтобы совместными усилиями добиться…», – продолжал рассуждать Лауэль, как вдруг…
</w:t>
      </w:r>
    </w:p>
    <w:p>
      <w:pPr/>
    </w:p>
    <w:p>
      <w:pPr>
        <w:jc w:val="left"/>
      </w:pPr>
      <w:r>
        <w:rPr>
          <w:rFonts w:ascii="Consolas" w:eastAsia="Consolas" w:hAnsi="Consolas" w:cs="Consolas"/>
          <w:b w:val="0"/>
          <w:sz w:val="28"/>
        </w:rPr>
        <w:t xml:space="preserve">– Вы только посмотрите! Несмотря на все свои усилия, сборная Тайланда всё-таки проигрывает!
</w:t>
      </w:r>
    </w:p>
    <w:p>
      <w:pPr/>
    </w:p>
    <w:p>
      <w:pPr>
        <w:jc w:val="left"/>
      </w:pPr>
      <w:r>
        <w:rPr>
          <w:rFonts w:ascii="Consolas" w:eastAsia="Consolas" w:hAnsi="Consolas" w:cs="Consolas"/>
          <w:b w:val="0"/>
          <w:sz w:val="28"/>
        </w:rPr>
        <w:t xml:space="preserve">– Итак, из тридцати двух стран-участниц только двадцать три преуспели в рейде.
</w:t>
      </w:r>
    </w:p>
    <w:p>
      <w:pPr/>
    </w:p>
    <w:p>
      <w:pPr>
        <w:jc w:val="left"/>
      </w:pPr>
      <w:r>
        <w:rPr>
          <w:rFonts w:ascii="Consolas" w:eastAsia="Consolas" w:hAnsi="Consolas" w:cs="Consolas"/>
          <w:b w:val="0"/>
          <w:sz w:val="28"/>
        </w:rPr>
        <w:t xml:space="preserve">Рейдовый конкурс наконец-то подошёл к концу, и на табло появились результаты. Возглавила таблицу сборная Южной Кореи, на втором месте расположились Соединенные Штаты Америки, в то время как третье место заняла Япония. 
</w:t>
      </w:r>
    </w:p>
    <w:p>
      <w:pPr/>
    </w:p>
    <w:p>
      <w:pPr>
        <w:jc w:val="left"/>
      </w:pPr>
      <w:r>
        <w:rPr>
          <w:rFonts w:ascii="Consolas" w:eastAsia="Consolas" w:hAnsi="Consolas" w:cs="Consolas"/>
          <w:b w:val="0"/>
          <w:sz w:val="28"/>
        </w:rPr>
        <w:t xml:space="preserve">«Ни одна из стран, к которым принадлежат Вооружённые до зубов, не провалила рейд».
</w:t>
      </w:r>
    </w:p>
    <w:p>
      <w:pPr/>
    </w:p>
    <w:p>
      <w:pPr>
        <w:jc w:val="left"/>
      </w:pPr>
      <w:r>
        <w:rPr>
          <w:rFonts w:ascii="Consolas" w:eastAsia="Consolas" w:hAnsi="Consolas" w:cs="Consolas"/>
          <w:b w:val="0"/>
          <w:sz w:val="28"/>
        </w:rPr>
        <w:t xml:space="preserve">И это было очень хорошо, поскольку Вооружённые до зубов должны были обзавестись трофеями, выпавшими с виверн. Итак, даже не представляя, что Юра и Высший Меч за участие в рейде не получили даже сломанного медяка, счастливый Лауэль отправился на пресс-конференцию.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Как же Вам всё-таки удалось выковать гарпун, способный сдержать даже виверну?
</w:t>
      </w:r>
    </w:p>
    <w:p>
      <w:pPr/>
    </w:p>
    <w:p>
      <w:pPr>
        <w:jc w:val="left"/>
      </w:pPr>
      <w:r>
        <w:rPr>
          <w:rFonts w:ascii="Consolas" w:eastAsia="Consolas" w:hAnsi="Consolas" w:cs="Consolas"/>
          <w:b w:val="0"/>
          <w:sz w:val="28"/>
        </w:rPr>
        <w:t xml:space="preserve">– Нет, лучше скажите, как Вам пришла идея создать столь эффективное вторичное оружие? Мы пришли в настоящий восторг, когда увидели, что Руки Бога сумели преодолеть ограничение этого гарпуна. Не могли бы Вы показать процесс производства гарпуна?
</w:t>
      </w:r>
    </w:p>
    <w:p>
      <w:pPr/>
    </w:p>
    <w:p>
      <w:pPr>
        <w:jc w:val="left"/>
      </w:pPr>
      <w:r>
        <w:rPr>
          <w:rFonts w:ascii="Consolas" w:eastAsia="Consolas" w:hAnsi="Consolas" w:cs="Consolas"/>
          <w:b w:val="0"/>
          <w:sz w:val="28"/>
        </w:rPr>
        <w:t xml:space="preserve">– Что же всё-таки собой представляют Руки Бога? Раскройте обществу их параметры!
</w:t>
      </w:r>
    </w:p>
    <w:p>
      <w:pPr/>
    </w:p>
    <w:p>
      <w:pPr>
        <w:jc w:val="left"/>
      </w:pPr>
      <w:r>
        <w:rPr>
          <w:rFonts w:ascii="Consolas" w:eastAsia="Consolas" w:hAnsi="Consolas" w:cs="Consolas"/>
          <w:b w:val="0"/>
          <w:sz w:val="28"/>
        </w:rPr>
        <w:t xml:space="preserve">– Скажите, какая сила атаки получается у скомбинированного меча?
</w:t>
      </w:r>
    </w:p>
    <w:p>
      <w:pPr/>
    </w:p>
    <w:p>
      <w:pPr>
        <w:jc w:val="left"/>
      </w:pPr>
      <w:r>
        <w:rPr>
          <w:rFonts w:ascii="Consolas" w:eastAsia="Consolas" w:hAnsi="Consolas" w:cs="Consolas"/>
          <w:b w:val="0"/>
          <w:sz w:val="28"/>
        </w:rPr>
        <w:t xml:space="preserve">– Вы убили виверну, когда у неё оставалось более сорока процентов Здоровья. Эксперты говорят, что Вам удалось нанести примерно 20 миллионов урона. Это правда?
</w:t>
      </w:r>
    </w:p>
    <w:p>
      <w:pPr/>
    </w:p>
    <w:p>
      <w:pPr>
        <w:jc w:val="left"/>
      </w:pPr>
      <w:r>
        <w:rPr>
          <w:rFonts w:ascii="Consolas" w:eastAsia="Consolas" w:hAnsi="Consolas" w:cs="Consolas"/>
          <w:b w:val="0"/>
          <w:sz w:val="28"/>
        </w:rPr>
        <w:t xml:space="preserve">– Когда Здоровье виверны упало до 50%, топ-игроки обнаружили, что каждый удар хвостом отнимает у них четверть жизней, однако Ваше Здоровье падало всего на 1/10. Можете ли Вы раскрыть примерный уровень вашей защиты и Здоровья?
</w:t>
      </w:r>
    </w:p>
    <w:p>
      <w:pPr/>
    </w:p>
    <w:p>
      <w:pPr>
        <w:jc w:val="left"/>
      </w:pPr>
      <w:r>
        <w:rPr>
          <w:rFonts w:ascii="Consolas" w:eastAsia="Consolas" w:hAnsi="Consolas" w:cs="Consolas"/>
          <w:b w:val="0"/>
          <w:sz w:val="28"/>
        </w:rPr>
        <w:t xml:space="preserve">– Какой принцип стоит за Почернением? Всё дело в каком-то артефакте?
</w:t>
      </w:r>
    </w:p>
    <w:p>
      <w:pPr/>
    </w:p>
    <w:p>
      <w:pPr>
        <w:jc w:val="left"/>
      </w:pPr>
      <w:r>
        <w:rPr>
          <w:rFonts w:ascii="Consolas" w:eastAsia="Consolas" w:hAnsi="Consolas" w:cs="Consolas"/>
          <w:b w:val="0"/>
          <w:sz w:val="28"/>
        </w:rPr>
        <w:t xml:space="preserve">На пресс-конференции собрались представители Кореи, США и Японии, однако 99% вопросов со стороны журналистов было адресовано Гриду. И это отчетливо свидетельствовало о том, что внимание игрового сообщества сосредоточено исключительно на Преемнике Пагмы. Тем не менее, Грид не собирался раскрывать свои параметры, а потому отвечал лишь: «Без комментариев».
</w:t>
      </w:r>
    </w:p>
    <w:p>
      <w:pPr/>
    </w:p>
    <w:p>
      <w:pPr>
        <w:jc w:val="left"/>
      </w:pPr>
      <w:r>
        <w:rPr>
          <w:rFonts w:ascii="Consolas" w:eastAsia="Consolas" w:hAnsi="Consolas" w:cs="Consolas"/>
          <w:b w:val="0"/>
          <w:sz w:val="28"/>
        </w:rPr>
        <w:t xml:space="preserve">– Хорошо, командные состязания подошли к концу, а потому осталось всего четыре индивидуальных конкурса, один из которых является кузнечным. Господин Грид, ранее Вы заявляли, что не будете принимать в нём участие. Скажите, с тех пор Ваше решение не изменилось?
</w:t>
      </w:r>
    </w:p>
    <w:p>
      <w:pPr/>
    </w:p>
    <w:p>
      <w:pPr>
        <w:jc w:val="left"/>
      </w:pPr>
      <w:r>
        <w:rPr>
          <w:rFonts w:ascii="Consolas" w:eastAsia="Consolas" w:hAnsi="Consolas" w:cs="Consolas"/>
          <w:b w:val="0"/>
          <w:sz w:val="28"/>
        </w:rPr>
        <w:t xml:space="preserve">Что, если Грид действительно сможет выиграть три золотые медали в индивидуальных соревнованиях? В таком случае Южная Корея сможет претендовать на первое место. А поскольку с точки зрения здравого смысла Грид должен был участвовать как раз там, где его шансы на победу были максимально высокими, то решение не принимать участие в кузнечном состязании казалось несколько странным.
</w:t>
      </w:r>
    </w:p>
    <w:p>
      <w:pPr/>
    </w:p>
    <w:p>
      <w:pPr>
        <w:jc w:val="left"/>
      </w:pPr>
      <w:r>
        <w:rPr>
          <w:rFonts w:ascii="Consolas" w:eastAsia="Consolas" w:hAnsi="Consolas" w:cs="Consolas"/>
          <w:b w:val="0"/>
          <w:sz w:val="28"/>
        </w:rPr>
        <w:t xml:space="preserve">Другими словами, корейские журналисты хотели, чтобы Грид передумал и объявил, что примет участие в данном конкурсе, однако Преемник Пагмы делать этого не собирался.
</w:t>
      </w:r>
    </w:p>
    <w:p>
      <w:pPr/>
    </w:p>
    <w:p>
      <w:pPr>
        <w:jc w:val="left"/>
      </w:pPr>
      <w:r>
        <w:rPr>
          <w:rFonts w:ascii="Consolas" w:eastAsia="Consolas" w:hAnsi="Consolas" w:cs="Consolas"/>
          <w:b w:val="0"/>
          <w:sz w:val="28"/>
        </w:rPr>
        <w:t xml:space="preserve">– Всё верно. Я не буду участвовать в этом событии.
</w:t>
      </w:r>
    </w:p>
    <w:p>
      <w:pPr/>
    </w:p>
    <w:p>
      <w:pPr>
        <w:jc w:val="left"/>
      </w:pPr>
      <w:r>
        <w:rPr>
          <w:rFonts w:ascii="Consolas" w:eastAsia="Consolas" w:hAnsi="Consolas" w:cs="Consolas"/>
          <w:b w:val="0"/>
          <w:sz w:val="28"/>
        </w:rPr>
        <w:t xml:space="preserve">«Но почему!?», – хотели было закричать репортеры, как вдруг их опередил один из представителей США – топ-1 кузнец по имени Панмир.
</w:t>
      </w:r>
    </w:p>
    <w:p>
      <w:pPr/>
    </w:p>
    <w:p>
      <w:pPr>
        <w:jc w:val="left"/>
      </w:pPr>
      <w:r>
        <w:rPr>
          <w:rFonts w:ascii="Consolas" w:eastAsia="Consolas" w:hAnsi="Consolas" w:cs="Consolas"/>
          <w:b w:val="0"/>
          <w:sz w:val="28"/>
        </w:rPr>
        <w:t xml:space="preserve">– Грид, может быть, ты избегаешь участия, потому что боишься меня?
</w:t>
      </w:r>
    </w:p>
    <w:p>
      <w:pPr/>
    </w:p>
    <w:p>
      <w:pPr>
        <w:jc w:val="left"/>
      </w:pPr>
      <w:r>
        <w:rPr>
          <w:rFonts w:ascii="Consolas" w:eastAsia="Consolas" w:hAnsi="Consolas" w:cs="Consolas"/>
          <w:b w:val="0"/>
          <w:sz w:val="28"/>
        </w:rPr>
        <w:t xml:space="preserve">Это была очевидная провокация, которая привела в ужас остальных членов сборной США и в настоящий восторг корейских журналистов. Все эти люди были удивлены глупостью Панмира, который решил вырыть себе яму своими собственными руками.
</w:t>
      </w:r>
    </w:p>
    <w:p>
      <w:pPr/>
    </w:p>
    <w:p>
      <w:pPr>
        <w:jc w:val="left"/>
      </w:pPr>
      <w:r>
        <w:rPr>
          <w:rFonts w:ascii="Consolas" w:eastAsia="Consolas" w:hAnsi="Consolas" w:cs="Consolas"/>
          <w:b w:val="0"/>
          <w:sz w:val="28"/>
        </w:rPr>
        <w:t xml:space="preserve">Тем не менее, Панмир придерживался иного мнения. Будучи первоклассным кузнецом, он обладал высочайшей гордостью и ничуть не сомневался в том, что сможет дать фору даже Гриду, который получил легендарный производственный класс по чистому стечению обстоятельств.
</w:t>
      </w:r>
    </w:p>
    <w:p>
      <w:pPr/>
    </w:p>
    <w:p>
      <w:pPr>
        <w:jc w:val="left"/>
      </w:pPr>
      <w:r>
        <w:rPr>
          <w:rFonts w:ascii="Consolas" w:eastAsia="Consolas" w:hAnsi="Consolas" w:cs="Consolas"/>
          <w:b w:val="0"/>
          <w:sz w:val="28"/>
        </w:rPr>
        <w:t xml:space="preserve">– Если ты настоящий мужчина, то не станешь отказываться от участия. Не беги от меня, как сделал это в прошлом году.
</w:t>
      </w:r>
    </w:p>
    <w:p>
      <w:pPr/>
    </w:p>
    <w:p>
      <w:pPr>
        <w:jc w:val="left"/>
      </w:pPr>
      <w:r>
        <w:rPr>
          <w:rFonts w:ascii="Consolas" w:eastAsia="Consolas" w:hAnsi="Consolas" w:cs="Consolas"/>
          <w:b w:val="0"/>
          <w:sz w:val="28"/>
        </w:rPr>
        <w:t xml:space="preserve">Панмир работал над своими кузнечными навыками с самого момента открытия «Satisfy», а потому, желая проявить себя, продолжил провоцировать Грида:
</w:t>
      </w:r>
    </w:p>
    <w:p>
      <w:pPr/>
    </w:p>
    <w:p>
      <w:pPr>
        <w:jc w:val="left"/>
      </w:pPr>
      <w:r>
        <w:rPr>
          <w:rFonts w:ascii="Consolas" w:eastAsia="Consolas" w:hAnsi="Consolas" w:cs="Consolas"/>
          <w:b w:val="0"/>
          <w:sz w:val="28"/>
        </w:rPr>
        <w:t xml:space="preserve">– Я покажу всему миру, что ты только на словах легенда!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Панмир был человеком средних лет с седыми волосами, а потому первое время Янгу слушал его относительно спокойно. Но сейчас его терпение лопнуло. 
</w:t>
      </w:r>
    </w:p>
    <w:p>
      <w:pPr/>
    </w:p>
    <w:p>
      <w:pPr>
        <w:jc w:val="left"/>
      </w:pPr>
      <w:r>
        <w:rPr>
          <w:rFonts w:ascii="Consolas" w:eastAsia="Consolas" w:hAnsi="Consolas" w:cs="Consolas"/>
          <w:b w:val="0"/>
          <w:sz w:val="28"/>
        </w:rPr>
        <w:t xml:space="preserve">«Это просто возмутительно», – подумал Грид, медленно повернувшись в сторону Панмира.
</w:t>
      </w:r>
    </w:p>
    <w:p>
      <w:pPr/>
    </w:p>
    <w:p>
      <w:pPr>
        <w:jc w:val="left"/>
      </w:pPr>
      <w:r>
        <w:rPr>
          <w:rFonts w:ascii="Consolas" w:eastAsia="Consolas" w:hAnsi="Consolas" w:cs="Consolas"/>
          <w:b w:val="0"/>
          <w:sz w:val="28"/>
        </w:rPr>
        <w:t xml:space="preserve">Боковой профиль его высокого носа и острая челюсть подчеркивали мужской шарм, который так нравился женщинам. И вот, пока операторы поспешно снимали его лицо крупным планом, Янгу открыл рот и произнёс: 
</w:t>
      </w:r>
    </w:p>
    <w:p>
      <w:pPr/>
    </w:p>
    <w:p>
      <w:pPr>
        <w:jc w:val="left"/>
      </w:pPr>
      <w:r>
        <w:rPr>
          <w:rFonts w:ascii="Consolas" w:eastAsia="Consolas" w:hAnsi="Consolas" w:cs="Consolas"/>
          <w:b w:val="0"/>
          <w:sz w:val="28"/>
        </w:rPr>
        <w:t xml:space="preserve">– Хорошо. Я покажу тебе разницу между тобой и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Так и началось противостояние, которое жаждало увидеть всё игровое сообщество, за исключением разве что американцев. Впрочем, в их числе также было исключение.
</w:t>
      </w:r>
    </w:p>
    <w:p>
      <w:pPr/>
    </w:p>
    <w:p>
      <w:pPr>
        <w:jc w:val="left"/>
      </w:pPr>
      <w:r>
        <w:rPr>
          <w:rFonts w:ascii="Consolas" w:eastAsia="Consolas" w:hAnsi="Consolas" w:cs="Consolas"/>
          <w:b w:val="0"/>
          <w:sz w:val="28"/>
        </w:rPr>
        <w:t xml:space="preserve">«Отлично!», – подумал Лауэль, победно сжав кулаки.
</w:t>
      </w:r>
    </w:p>
    <w:p>
      <w:pPr/>
    </w:p>
    <w:p>
      <w:pPr>
        <w:jc w:val="left"/>
      </w:pPr>
      <w:r>
        <w:rPr>
          <w:rFonts w:ascii="Consolas" w:eastAsia="Consolas" w:hAnsi="Consolas" w:cs="Consolas"/>
          <w:b w:val="0"/>
          <w:sz w:val="28"/>
        </w:rPr>
        <w:t xml:space="preserve">А затем его взгляд переместился к стене – туда, где в полном одиночестве стоял Крюгель. 
</w:t>
      </w:r>
    </w:p>
    <w:p>
      <w:pPr/>
    </w:p>
    <w:p>
      <w:pPr>
        <w:jc w:val="left"/>
      </w:pPr>
      <w:r>
        <w:rPr>
          <w:rFonts w:ascii="Consolas" w:eastAsia="Consolas" w:hAnsi="Consolas" w:cs="Consolas"/>
          <w:b w:val="0"/>
          <w:sz w:val="28"/>
        </w:rPr>
        <w:t xml:space="preserve">«Поздравляю, Белый Мечник. Теперь у тебя есть все шансы добиться желаемого…».
</w:t>
      </w:r>
    </w:p>
    <w:p>
      <w:pPr/>
    </w:p>
    <w:p>
      <w:pPr>
        <w:jc w:val="left"/>
      </w:pPr>
      <w:r>
        <w:rPr>
          <w:rFonts w:ascii="Consolas" w:eastAsia="Consolas" w:hAnsi="Consolas" w:cs="Consolas"/>
          <w:b w:val="0"/>
          <w:sz w:val="28"/>
        </w:rPr>
        <w:t xml:space="preserve">И наконец-то получить лекарство, способное спасти его 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Правила производственного соревнования были простыми: выковать максимально качественный длинный меч. Причём не какой-нибудь особый меч, а обычный клинок 300-го уровня. Естественно, из совершенно одинаковых материалов и по одной производственной технологии.
</w:t>
      </w:r>
    </w:p>
    <w:p>
      <w:pPr/>
    </w:p>
    <w:p>
      <w:pPr>
        <w:jc w:val="left"/>
      </w:pPr>
      <w:r>
        <w:rPr>
          <w:rFonts w:ascii="Consolas" w:eastAsia="Consolas" w:hAnsi="Consolas" w:cs="Consolas"/>
          <w:b w:val="0"/>
          <w:sz w:val="28"/>
        </w:rPr>
        <w:t xml:space="preserve">Именно по этой причине Грид не хотел участвовать в производственном состязании. В конце концов, его результат практически полностью зависел от удачи! А поскольку «Грид» и «Удача» были прямо противоположными понятиями, он пытался всеми силами избегать процессов, которые были связаны со случайностью.
</w:t>
      </w:r>
    </w:p>
    <w:p>
      <w:pPr/>
    </w:p>
    <w:p>
      <w:pPr>
        <w:jc w:val="left"/>
      </w:pPr>
      <w:r>
        <w:rPr>
          <w:rFonts w:ascii="Consolas" w:eastAsia="Consolas" w:hAnsi="Consolas" w:cs="Consolas"/>
          <w:b w:val="0"/>
          <w:sz w:val="28"/>
        </w:rPr>
        <w:t xml:space="preserve">«Обычный Длинный Меч»
</w:t>
      </w:r>
    </w:p>
    <w:p>
      <w:pPr/>
    </w:p>
    <w:p>
      <w:pPr>
        <w:jc w:val="left"/>
      </w:pPr>
      <w:r>
        <w:rPr>
          <w:rFonts w:ascii="Consolas" w:eastAsia="Consolas" w:hAnsi="Consolas" w:cs="Consolas"/>
          <w:b w:val="0"/>
          <w:sz w:val="28"/>
        </w:rPr>
        <w:t xml:space="preserve">  Рейтинг: обычный ~ легендарный.
</w:t>
      </w:r>
    </w:p>
    <w:p>
      <w:pPr/>
    </w:p>
    <w:p>
      <w:pPr>
        <w:jc w:val="left"/>
      </w:pPr>
      <w:r>
        <w:rPr>
          <w:rFonts w:ascii="Consolas" w:eastAsia="Consolas" w:hAnsi="Consolas" w:cs="Consolas"/>
          <w:b w:val="0"/>
          <w:sz w:val="28"/>
        </w:rPr>
        <w:t xml:space="preserve">«Если я сделаю обычный меч, это будет полная ****…».
</w:t>
      </w:r>
    </w:p>
    <w:p>
      <w:pPr/>
    </w:p>
    <w:p>
      <w:pPr>
        <w:jc w:val="left"/>
      </w:pPr>
      <w:r>
        <w:rPr>
          <w:rFonts w:ascii="Consolas" w:eastAsia="Consolas" w:hAnsi="Consolas" w:cs="Consolas"/>
          <w:b w:val="0"/>
          <w:sz w:val="28"/>
        </w:rPr>
        <w:t xml:space="preserve">В случае с предметами, которые создавал сам Грид, минимальный рейтинг колебался в пределах от эпического до уникального, в то время как обычные производственные технологии начинались с обычного/редкого. 
</w:t>
      </w:r>
    </w:p>
    <w:p>
      <w:pPr/>
    </w:p>
    <w:p>
      <w:pPr>
        <w:jc w:val="left"/>
      </w:pPr>
      <w:r>
        <w:rPr>
          <w:rFonts w:ascii="Consolas" w:eastAsia="Consolas" w:hAnsi="Consolas" w:cs="Consolas"/>
          <w:b w:val="0"/>
          <w:sz w:val="28"/>
        </w:rPr>
        <w:t xml:space="preserve">Но вот, несмотря на то, что Грид уже предсказал себе наихудший из всех возможных результатов, вскоре ему удалось взять свой разум под контроль. 
</w:t>
      </w:r>
    </w:p>
    <w:p>
      <w:pPr/>
    </w:p>
    <w:p>
      <w:pPr>
        <w:jc w:val="left"/>
      </w:pPr>
      <w:r>
        <w:rPr>
          <w:rFonts w:ascii="Consolas" w:eastAsia="Consolas" w:hAnsi="Consolas" w:cs="Consolas"/>
          <w:b w:val="0"/>
          <w:sz w:val="28"/>
        </w:rPr>
        <w:t xml:space="preserve">«Как никак, я выковал более 3,000 длинных мечей».
</w:t>
      </w:r>
    </w:p>
    <w:p>
      <w:pPr/>
    </w:p>
    <w:p>
      <w:pPr>
        <w:jc w:val="left"/>
      </w:pPr>
      <w:r>
        <w:rPr>
          <w:rFonts w:ascii="Consolas" w:eastAsia="Consolas" w:hAnsi="Consolas" w:cs="Consolas"/>
          <w:b w:val="0"/>
          <w:sz w:val="28"/>
        </w:rPr>
        <w:t xml:space="preserve">Длинные мечи представляли собой оружие с отличным балансом, а потому пользовались высоким спросом. Именно поэтому у Грида был большой опыт изготовления данного типа оружия.
</w:t>
      </w:r>
    </w:p>
    <w:p>
      <w:pPr/>
    </w:p>
    <w:p>
      <w:pPr>
        <w:jc w:val="left"/>
      </w:pPr>
      <w:r>
        <w:rPr>
          <w:rFonts w:ascii="Consolas" w:eastAsia="Consolas" w:hAnsi="Consolas" w:cs="Consolas"/>
          <w:b w:val="0"/>
          <w:sz w:val="28"/>
        </w:rPr>
        <w:t xml:space="preserve">Тысяча рейданских солдат… Нет, уже практически две тысячи солдат был вооружены мечами Преемника Пагмы, которые он лично выковал для них.
</w:t>
      </w:r>
    </w:p>
    <w:p>
      <w:pPr/>
    </w:p>
    <w:p>
      <w:pPr>
        <w:jc w:val="left"/>
      </w:pPr>
      <w:r>
        <w:rPr>
          <w:rFonts w:ascii="Consolas" w:eastAsia="Consolas" w:hAnsi="Consolas" w:cs="Consolas"/>
          <w:b w:val="0"/>
          <w:sz w:val="28"/>
        </w:rPr>
        <w:t xml:space="preserve">По правде говоря, он мог изготовить длинный меч с закрытыми глазами, а потому верил в свой опыт и разработанные им ноу-хау.
</w:t>
      </w:r>
    </w:p>
    <w:p>
      <w:pPr/>
    </w:p>
    <w:p>
      <w:pPr>
        <w:jc w:val="left"/>
      </w:pPr>
      <w:r>
        <w:rPr>
          <w:rFonts w:ascii="Consolas" w:eastAsia="Consolas" w:hAnsi="Consolas" w:cs="Consolas"/>
          <w:b w:val="0"/>
          <w:sz w:val="28"/>
        </w:rPr>
        <w:t xml:space="preserve">«Хорошо. Сегодня я всем докажу …».
</w:t>
      </w:r>
    </w:p>
    <w:p>
      <w:pPr/>
    </w:p>
    <w:p>
      <w:pPr>
        <w:jc w:val="left"/>
      </w:pPr>
      <w:r>
        <w:rPr>
          <w:rFonts w:ascii="Consolas" w:eastAsia="Consolas" w:hAnsi="Consolas" w:cs="Consolas"/>
          <w:b w:val="0"/>
          <w:sz w:val="28"/>
        </w:rPr>
        <w:t xml:space="preserve">Что он не просто так носил звание легенды и никогда не пренебрегал своей основной работой. Грид работал усерднее, чем кто-либо ещё, потому что знал, как сильно ему не везёт. И как раз поэтому его гордость была даже выше, чем у Панмира.
</w:t>
      </w:r>
    </w:p>
    <w:p>
      <w:pPr/>
    </w:p>
    <w:p>
      <w:pPr>
        <w:jc w:val="left"/>
      </w:pPr>
      <w:r>
        <w:rPr>
          <w:rFonts w:ascii="Consolas" w:eastAsia="Consolas" w:hAnsi="Consolas" w:cs="Consolas"/>
          <w:b w:val="0"/>
          <w:sz w:val="28"/>
        </w:rPr>
        <w:t xml:space="preserve">Именно с такими мыслями Янгу вернулся в свой отель, после чего немедленно погрузился в капсулу. До производственного состязания оставалось ещё несколько часов, а потому он хотел проверить информацию о предметах, выпавших из виверны.
</w:t>
      </w:r>
    </w:p>
    <w:p>
      <w:pPr/>
    </w:p>
    <w:p>
      <w:pPr>
        <w:jc w:val="left"/>
      </w:pPr>
      <w:r>
        <w:rPr>
          <w:rFonts w:ascii="Consolas" w:eastAsia="Consolas" w:hAnsi="Consolas" w:cs="Consolas"/>
          <w:b w:val="0"/>
          <w:sz w:val="28"/>
        </w:rPr>
        <w:t xml:space="preserve">– Авторизация.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439.
</w:t>
      </w:r>
    </w:p>
    <w:p>
      <w:pPr/>
    </w:p>
    <w:p>
      <w:pPr>
        <w:jc w:val="left"/>
      </w:pPr>
      <w:r>
        <w:rPr>
          <w:rFonts w:ascii="Consolas" w:eastAsia="Consolas" w:hAnsi="Consolas" w:cs="Consolas"/>
          <w:b w:val="0"/>
          <w:sz w:val="28"/>
        </w:rPr>
        <w:t xml:space="preserve">Глава 439.
</w:t>
      </w:r>
    </w:p>
    <w:p>
      <w:pPr/>
    </w:p>
    <w:p>
      <w:pPr>
        <w:jc w:val="left"/>
      </w:pPr>
      <w:r>
        <w:rPr>
          <w:rFonts w:ascii="Consolas" w:eastAsia="Consolas" w:hAnsi="Consolas" w:cs="Consolas"/>
          <w:b w:val="0"/>
          <w:sz w:val="28"/>
        </w:rPr>
        <w:t xml:space="preserve">  – Панмир, ты что, спятил? Почему ты это сделал?
</w:t>
      </w:r>
    </w:p>
    <w:p>
      <w:pPr/>
    </w:p>
    <w:p>
      <w:pPr>
        <w:jc w:val="left"/>
      </w:pPr>
      <w:r>
        <w:rPr>
          <w:rFonts w:ascii="Consolas" w:eastAsia="Consolas" w:hAnsi="Consolas" w:cs="Consolas"/>
          <w:b w:val="0"/>
          <w:sz w:val="28"/>
        </w:rPr>
        <w:t xml:space="preserve">– Из-за таких идиотов, как ты, в этом году наша страна перестанет называться самой сильной.
</w:t>
      </w:r>
    </w:p>
    <w:p>
      <w:pPr/>
    </w:p>
    <w:p>
      <w:pPr>
        <w:jc w:val="left"/>
      </w:pPr>
      <w:r>
        <w:rPr>
          <w:rFonts w:ascii="Consolas" w:eastAsia="Consolas" w:hAnsi="Consolas" w:cs="Consolas"/>
          <w:b w:val="0"/>
          <w:sz w:val="28"/>
        </w:rPr>
        <w:t xml:space="preserve">Как и следовало ожидать, после пресс-конференции в адрес Панмира полился целый шквал критики со стороны других членов команды. И претензии игроков были весьма не безосновательны. Однако Панмир не отступил и даже не выразил сожалений по поводу содеянного. 
</w:t>
      </w:r>
    </w:p>
    <w:p>
      <w:pPr/>
    </w:p>
    <w:p>
      <w:pPr>
        <w:jc w:val="left"/>
      </w:pPr>
      <w:r>
        <w:rPr>
          <w:rFonts w:ascii="Consolas" w:eastAsia="Consolas" w:hAnsi="Consolas" w:cs="Consolas"/>
          <w:b w:val="0"/>
          <w:sz w:val="28"/>
        </w:rPr>
        <w:t xml:space="preserve">– Я работаю кузнецом с самого открытия «Satisfy». С момента входа в систему и до выхода из неё я продолжаю бить молотом по наковальне.
</w:t>
      </w:r>
    </w:p>
    <w:p>
      <w:pPr/>
    </w:p>
    <w:p>
      <w:pPr>
        <w:jc w:val="left"/>
      </w:pPr>
      <w:r>
        <w:rPr>
          <w:rFonts w:ascii="Consolas" w:eastAsia="Consolas" w:hAnsi="Consolas" w:cs="Consolas"/>
          <w:b w:val="0"/>
          <w:sz w:val="28"/>
        </w:rPr>
        <w:t xml:space="preserve">Конечно, он использовал те же материалы и производственные технологии, что и другие кузнецы, однако при этом проводил исследования, помогающие создать более качественную экипировку. 
</w:t>
      </w:r>
    </w:p>
    <w:p>
      <w:pPr/>
    </w:p>
    <w:p>
      <w:pPr>
        <w:jc w:val="left"/>
      </w:pPr>
      <w:r>
        <w:rPr>
          <w:rFonts w:ascii="Consolas" w:eastAsia="Consolas" w:hAnsi="Consolas" w:cs="Consolas"/>
          <w:b w:val="0"/>
          <w:sz w:val="28"/>
        </w:rPr>
        <w:t xml:space="preserve">– Большинство людей считает, что результат в кузнечном ремесле зависит исключительно от удачи, но это не так. Техника, сосредоточенность и внимание – вот что влияет на готовый продукт не меньше удачи. Зибал, неужели ты забыл о том, что на изготовление всего одной вещи я трачу более восьми часов? 
</w:t>
      </w:r>
    </w:p>
    <w:p>
      <w:pPr/>
    </w:p>
    <w:p>
      <w:pPr>
        <w:jc w:val="left"/>
      </w:pPr>
      <w:r>
        <w:rPr>
          <w:rFonts w:ascii="Consolas" w:eastAsia="Consolas" w:hAnsi="Consolas" w:cs="Consolas"/>
          <w:b w:val="0"/>
          <w:sz w:val="28"/>
        </w:rPr>
        <w:t xml:space="preserve">«А Грид на это тратит по двадцать часов, а иногда и вовсе два дня», – подумал Лауэль, в то время как Зибал кивнул и ответил:
</w:t>
      </w:r>
    </w:p>
    <w:p>
      <w:pPr/>
    </w:p>
    <w:p>
      <w:pPr>
        <w:jc w:val="left"/>
      </w:pPr>
      <w:r>
        <w:rPr>
          <w:rFonts w:ascii="Consolas" w:eastAsia="Consolas" w:hAnsi="Consolas" w:cs="Consolas"/>
          <w:b w:val="0"/>
          <w:sz w:val="28"/>
        </w:rPr>
        <w:t xml:space="preserve">– Я знаю, Панмир. Ты вкладываешь в создание предмета вдвое больше времени, чем обычные кузнецы.
</w:t>
      </w:r>
    </w:p>
    <w:p>
      <w:pPr/>
    </w:p>
    <w:p>
      <w:pPr>
        <w:jc w:val="left"/>
      </w:pPr>
      <w:r>
        <w:rPr>
          <w:rFonts w:ascii="Consolas" w:eastAsia="Consolas" w:hAnsi="Consolas" w:cs="Consolas"/>
          <w:b w:val="0"/>
          <w:sz w:val="28"/>
        </w:rPr>
        <w:t xml:space="preserve">– А знаешь, почему?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столь необычный вопрос, члены американской команды невольно заинтересовались. 
</w:t>
      </w:r>
    </w:p>
    <w:p>
      <w:pPr/>
    </w:p>
    <w:p>
      <w:pPr>
        <w:jc w:val="left"/>
      </w:pPr>
      <w:r>
        <w:rPr>
          <w:rFonts w:ascii="Consolas" w:eastAsia="Consolas" w:hAnsi="Consolas" w:cs="Consolas"/>
          <w:b w:val="0"/>
          <w:sz w:val="28"/>
        </w:rPr>
        <w:t xml:space="preserve">– Потому что я приверженец собственноручного производства, – ответил Панмир.
</w:t>
      </w:r>
    </w:p>
    <w:p>
      <w:pPr/>
    </w:p>
    <w:p>
      <w:pPr>
        <w:jc w:val="left"/>
      </w:pPr>
      <w:r>
        <w:rPr>
          <w:rFonts w:ascii="Consolas" w:eastAsia="Consolas" w:hAnsi="Consolas" w:cs="Consolas"/>
          <w:b w:val="0"/>
          <w:sz w:val="28"/>
        </w:rPr>
        <w:t xml:space="preserve">– Собственноручного… Это как?
</w:t>
      </w:r>
    </w:p>
    <w:p>
      <w:pPr/>
    </w:p>
    <w:p>
      <w:pPr>
        <w:jc w:val="left"/>
      </w:pPr>
      <w:r>
        <w:rPr>
          <w:rFonts w:ascii="Consolas" w:eastAsia="Consolas" w:hAnsi="Consolas" w:cs="Consolas"/>
          <w:b w:val="0"/>
          <w:sz w:val="28"/>
        </w:rPr>
        <w:t xml:space="preserve">– На самом деле выковать тот или иной предмет достаточно просто. Нужно открыть его производственную технологию, положить перед собой все необходимые материалы и нажать кнопку «Произвести». После этого руки сами начинают производить все необходимые манипуляции. 
</w:t>
      </w:r>
    </w:p>
    <w:p>
      <w:pPr/>
    </w:p>
    <w:p>
      <w:pPr>
        <w:jc w:val="left"/>
      </w:pPr>
      <w:r>
        <w:rPr>
          <w:rFonts w:ascii="Consolas" w:eastAsia="Consolas" w:hAnsi="Consolas" w:cs="Consolas"/>
          <w:b w:val="0"/>
          <w:sz w:val="28"/>
        </w:rPr>
        <w:t xml:space="preserve">Именно так и поступало большинство кузнецов. В зависимости от сложности предмета, производство одного изделия могло занимать от 5 минут до 6 часов. Если затраченного времени было недостаточно, с большой долей вероятности готовый продукт получался дефектным. Однако, поскольку инвестирование огромного количества времени также не всегда приводило к улучшению качества товара, среднее время производства одного предмета колебалось в районе трёх часов. 
</w:t>
      </w:r>
    </w:p>
    <w:p>
      <w:pPr/>
    </w:p>
    <w:p>
      <w:pPr>
        <w:jc w:val="left"/>
      </w:pPr>
      <w:r>
        <w:rPr>
          <w:rFonts w:ascii="Consolas" w:eastAsia="Consolas" w:hAnsi="Consolas" w:cs="Consolas"/>
          <w:b w:val="0"/>
          <w:sz w:val="28"/>
        </w:rPr>
        <w:t xml:space="preserve">– Однако я не использую автоматическую производственную систему. Я делаю всё сам, стараясь сделать предмет как можно лучше. Вот что такое настоящее собственноручное производство.
</w:t>
      </w:r>
    </w:p>
    <w:p>
      <w:pPr/>
    </w:p>
    <w:p>
      <w:pPr>
        <w:jc w:val="left"/>
      </w:pPr>
      <w:r>
        <w:rPr>
          <w:rFonts w:ascii="Consolas" w:eastAsia="Consolas" w:hAnsi="Consolas" w:cs="Consolas"/>
          <w:b w:val="0"/>
          <w:sz w:val="28"/>
        </w:rPr>
        <w:t xml:space="preserve">– И… Это предоставляет какие-то преимущества?
</w:t>
      </w:r>
    </w:p>
    <w:p>
      <w:pPr/>
    </w:p>
    <w:p>
      <w:pPr>
        <w:jc w:val="left"/>
      </w:pPr>
      <w:r>
        <w:rPr>
          <w:rFonts w:ascii="Consolas" w:eastAsia="Consolas" w:hAnsi="Consolas" w:cs="Consolas"/>
          <w:b w:val="0"/>
          <w:sz w:val="28"/>
        </w:rPr>
        <w:t xml:space="preserve">– Естественно. Возрастает вероятность получения предметом более высокого рейтинга предмета и дополнительных опций. К вашему сведению, практически все топ-кузнецы – придерживаются именно такой методики создания предметов. А их, как известно, единицы. Думаете легко концентрироваться и часами сидеть над одним предметом? Кузнечное дело – это по-настоящему тяжелая работа, которая прямо-таки пожирает Выносливость.
</w:t>
      </w:r>
    </w:p>
    <w:p>
      <w:pPr/>
    </w:p>
    <w:p>
      <w:pPr>
        <w:jc w:val="left"/>
      </w:pPr>
      <w:r>
        <w:rPr>
          <w:rFonts w:ascii="Consolas" w:eastAsia="Consolas" w:hAnsi="Consolas" w:cs="Consolas"/>
          <w:b w:val="0"/>
          <w:sz w:val="28"/>
        </w:rPr>
        <w:t xml:space="preserve">Договорив, Панмир обвёл всех присутствующих взглядом, после чего продолжил:
</w:t>
      </w:r>
    </w:p>
    <w:p>
      <w:pPr/>
    </w:p>
    <w:p>
      <w:pPr>
        <w:jc w:val="left"/>
      </w:pPr>
      <w:r>
        <w:rPr>
          <w:rFonts w:ascii="Consolas" w:eastAsia="Consolas" w:hAnsi="Consolas" w:cs="Consolas"/>
          <w:b w:val="0"/>
          <w:sz w:val="28"/>
        </w:rPr>
        <w:t xml:space="preserve">– С тех пор как Грид стал Преемником Пагмы, на его голову упали лучшие кузнечные навыки. Всё, что ему нужно, это просто нажать соответствующую кнопку и ждать, пока не появится редкий или эпический предмет. Если ему повезет, предмет может получиться уникальным или легендарным. Что он вообще знает об усилиях? Он никогда не поймет, насколько суров ручной труд. А даже если он когда-то о нём и узнает, то никогда не станет пользоваться из-за наличия более простого пути.
</w:t>
      </w:r>
    </w:p>
    <w:p>
      <w:pPr/>
    </w:p>
    <w:p>
      <w:pPr>
        <w:jc w:val="left"/>
      </w:pPr>
      <w:r>
        <w:rPr>
          <w:rFonts w:ascii="Consolas" w:eastAsia="Consolas" w:hAnsi="Consolas" w:cs="Consolas"/>
          <w:b w:val="0"/>
          <w:sz w:val="28"/>
        </w:rPr>
        <w:t xml:space="preserve">Но самое главное заключалось в том, что…
</w:t>
      </w:r>
    </w:p>
    <w:p>
      <w:pPr/>
    </w:p>
    <w:p>
      <w:pPr>
        <w:jc w:val="left"/>
      </w:pPr>
      <w:r>
        <w:rPr>
          <w:rFonts w:ascii="Consolas" w:eastAsia="Consolas" w:hAnsi="Consolas" w:cs="Consolas"/>
          <w:b w:val="0"/>
          <w:sz w:val="28"/>
        </w:rPr>
        <w:t xml:space="preserve">– Грид полагается лишь на удачу. В этом он и отличается от меня. И когда завтра он вновь нажмёт свою кнопку, я покажу ему, что такое настоящие кузнечные навыки.
</w:t>
      </w:r>
    </w:p>
    <w:p>
      <w:pPr/>
    </w:p>
    <w:p>
      <w:pPr>
        <w:jc w:val="left"/>
      </w:pPr>
      <w:r>
        <w:rPr>
          <w:rFonts w:ascii="Consolas" w:eastAsia="Consolas" w:hAnsi="Consolas" w:cs="Consolas"/>
          <w:b w:val="0"/>
          <w:sz w:val="28"/>
        </w:rPr>
        <w:t xml:space="preserve">Как и всегда, завтра Грид будет создавать очередной предмет. Конечно, вполне вероятно, что этот предмет получится легендарным, и все усилия Панмира пойдут насмарку, однако… Панмира это совершенно не пугало. Он полагал, что даже уникальный предмет, который выйдет из-под его руки, будет иметь лучшую производительность, чем легендарный меч, который создаст Грид.
</w:t>
      </w:r>
    </w:p>
    <w:p>
      <w:pPr/>
    </w:p>
    <w:p>
      <w:pPr>
        <w:jc w:val="left"/>
      </w:pPr>
      <w:r>
        <w:rPr>
          <w:rFonts w:ascii="Consolas" w:eastAsia="Consolas" w:hAnsi="Consolas" w:cs="Consolas"/>
          <w:b w:val="0"/>
          <w:sz w:val="28"/>
        </w:rPr>
        <w:t xml:space="preserve">Впрочем, кое-кто из присутствующих с этим был не согласен.
</w:t>
      </w:r>
    </w:p>
    <w:p>
      <w:pPr/>
    </w:p>
    <w:p>
      <w:pPr>
        <w:jc w:val="left"/>
      </w:pPr>
      <w:r>
        <w:rPr>
          <w:rFonts w:ascii="Consolas" w:eastAsia="Consolas" w:hAnsi="Consolas" w:cs="Consolas"/>
          <w:b w:val="0"/>
          <w:sz w:val="28"/>
        </w:rPr>
        <w:t xml:space="preserve">– Панмир, не забывай, что «Satisfy» – это всего лишь игра. Даже я знаю, что на результат будет влиять не только процесс, но и Проворство вместе с текущим значением самого Кузнечного Ремесла. А учитывая то, кто твой противник, куда больше вероятность поражения, чем победы. Я просто не понимаю, почему ты так уверен, – проговорил Череп.
</w:t>
      </w:r>
    </w:p>
    <w:p>
      <w:pPr/>
    </w:p>
    <w:p>
      <w:pPr>
        <w:jc w:val="left"/>
      </w:pPr>
      <w:r>
        <w:rPr>
          <w:rFonts w:ascii="Consolas" w:eastAsia="Consolas" w:hAnsi="Consolas" w:cs="Consolas"/>
          <w:b w:val="0"/>
          <w:sz w:val="28"/>
        </w:rPr>
        <w:t xml:space="preserve">– Моё Кузнечное Ремесло находится на 6-ом высшем уровне. Причем я больше года провёл среди выдающихся кузнецов-гномов Талимы. Вот почему изделия, которые я создаю, имеют на 12% больше параметров, чем написано в производственной технологии, – усмехнувшись, пояснил Панмир.
</w:t>
      </w:r>
    </w:p>
    <w:p>
      <w:pPr/>
    </w:p>
    <w:p>
      <w:pPr>
        <w:jc w:val="left"/>
      </w:pPr>
      <w:r>
        <w:rPr>
          <w:rFonts w:ascii="Consolas" w:eastAsia="Consolas" w:hAnsi="Consolas" w:cs="Consolas"/>
          <w:b w:val="0"/>
          <w:sz w:val="28"/>
        </w:rPr>
        <w:t xml:space="preserve">И это был ещё не конец.
</w:t>
      </w:r>
    </w:p>
    <w:p>
      <w:pPr/>
    </w:p>
    <w:p>
      <w:pPr>
        <w:jc w:val="left"/>
      </w:pPr>
      <w:r>
        <w:rPr>
          <w:rFonts w:ascii="Consolas" w:eastAsia="Consolas" w:hAnsi="Consolas" w:cs="Consolas"/>
          <w:b w:val="0"/>
          <w:sz w:val="28"/>
        </w:rPr>
        <w:t xml:space="preserve">– Благодаря собственноручному производству моё Проворство постоянно растёт и уже близится к 1,700. Уверяю тебя, это намного больше, чем у Грида, который ничего не делает вручную.
</w:t>
      </w:r>
    </w:p>
    <w:p>
      <w:pPr/>
    </w:p>
    <w:p>
      <w:pPr>
        <w:jc w:val="left"/>
      </w:pPr>
      <w:r>
        <w:rPr>
          <w:rFonts w:ascii="Consolas" w:eastAsia="Consolas" w:hAnsi="Consolas" w:cs="Consolas"/>
          <w:b w:val="0"/>
          <w:sz w:val="28"/>
        </w:rPr>
        <w:t xml:space="preserve">«… У Грида почти три тысячи Проворства», – не сумев удержаться от улыбки, вспомнил Лауэль.
</w:t>
      </w:r>
    </w:p>
    <w:p>
      <w:pPr/>
    </w:p>
    <w:p>
      <w:pPr>
        <w:jc w:val="left"/>
      </w:pPr>
      <w:r>
        <w:rPr>
          <w:rFonts w:ascii="Consolas" w:eastAsia="Consolas" w:hAnsi="Consolas" w:cs="Consolas"/>
          <w:b w:val="0"/>
          <w:sz w:val="28"/>
        </w:rPr>
        <w:t xml:space="preserve">Впрочем, люди всегда ценили других по своим меркам, а потому Панмир даже не предполагал, что каждый выкованный Гридом предмет был точно такого же собственноручного производства.
</w:t>
      </w:r>
    </w:p>
    <w:p>
      <w:pPr/>
    </w:p>
    <w:p>
      <w:pPr>
        <w:jc w:val="left"/>
      </w:pPr>
      <w:r>
        <w:rPr>
          <w:rFonts w:ascii="Consolas" w:eastAsia="Consolas" w:hAnsi="Consolas" w:cs="Consolas"/>
          <w:b w:val="0"/>
          <w:sz w:val="28"/>
        </w:rPr>
        <w:t xml:space="preserve">Шин Янгу работал усерднее абсолютно любого игрока «Satisfy», и Панмиру, как бы он ни старался, никогда не суждено было догнать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«Клык Виверны»
</w:t>
      </w:r>
    </w:p>
    <w:p>
      <w:pPr/>
    </w:p>
    <w:p>
      <w:pPr>
        <w:jc w:val="left"/>
      </w:pPr>
      <w:r>
        <w:rPr>
          <w:rFonts w:ascii="Consolas" w:eastAsia="Consolas" w:hAnsi="Consolas" w:cs="Consolas"/>
          <w:b w:val="0"/>
          <w:sz w:val="28"/>
        </w:rPr>
        <w:t xml:space="preserve">  Производственный класс: 2.
</w:t>
      </w:r>
    </w:p>
    <w:p>
      <w:pPr/>
    </w:p>
    <w:p>
      <w:pPr>
        <w:jc w:val="left"/>
      </w:pPr>
      <w:r>
        <w:rPr>
          <w:rFonts w:ascii="Consolas" w:eastAsia="Consolas" w:hAnsi="Consolas" w:cs="Consolas"/>
          <w:b w:val="0"/>
          <w:sz w:val="28"/>
        </w:rPr>
        <w:t xml:space="preserve">Вес: 100.
</w:t>
      </w:r>
    </w:p>
    <w:p>
      <w:pPr/>
    </w:p>
    <w:p>
      <w:pPr>
        <w:jc w:val="left"/>
      </w:pPr>
      <w:r>
        <w:rPr>
          <w:rFonts w:ascii="Consolas" w:eastAsia="Consolas" w:hAnsi="Consolas" w:cs="Consolas"/>
          <w:b w:val="0"/>
          <w:sz w:val="28"/>
        </w:rPr>
        <w:t xml:space="preserve">  Благодаря своей структуре, данный клык прочнее любого металла, добываемого в человеческих шахтах.
</w:t>
      </w:r>
    </w:p>
    <w:p>
      <w:pPr/>
    </w:p>
    <w:p>
      <w:pPr>
        <w:jc w:val="left"/>
      </w:pPr>
      <w:r>
        <w:rPr>
          <w:rFonts w:ascii="Consolas" w:eastAsia="Consolas" w:hAnsi="Consolas" w:cs="Consolas"/>
          <w:b w:val="0"/>
          <w:sz w:val="28"/>
        </w:rPr>
        <w:t xml:space="preserve">Он легче и эластичнее слоновой кости, однако уступает по своей прочности когтям, костям и чешуе виверны.
</w:t>
      </w:r>
    </w:p>
    <w:p>
      <w:pPr/>
    </w:p>
    <w:p>
      <w:pPr>
        <w:jc w:val="left"/>
      </w:pPr>
      <w:r>
        <w:rPr>
          <w:rFonts w:ascii="Consolas" w:eastAsia="Consolas" w:hAnsi="Consolas" w:cs="Consolas"/>
          <w:b w:val="0"/>
          <w:sz w:val="28"/>
        </w:rPr>
        <w:t xml:space="preserve">Идеально подходит в качестве материала для создания копейного древка или лука.
</w:t>
      </w:r>
    </w:p>
    <w:p>
      <w:pPr/>
    </w:p>
    <w:p>
      <w:pPr>
        <w:jc w:val="left"/>
      </w:pPr>
      <w:r>
        <w:rPr>
          <w:rFonts w:ascii="Consolas" w:eastAsia="Consolas" w:hAnsi="Consolas" w:cs="Consolas"/>
          <w:b w:val="0"/>
          <w:sz w:val="28"/>
        </w:rPr>
        <w:t xml:space="preserve">«Коготь Виверны»
</w:t>
      </w:r>
    </w:p>
    <w:p>
      <w:pPr/>
    </w:p>
    <w:p>
      <w:pPr>
        <w:jc w:val="left"/>
      </w:pPr>
      <w:r>
        <w:rPr>
          <w:rFonts w:ascii="Consolas" w:eastAsia="Consolas" w:hAnsi="Consolas" w:cs="Consolas"/>
          <w:b w:val="0"/>
          <w:sz w:val="28"/>
        </w:rPr>
        <w:t xml:space="preserve">  Производственный класс: 2.
</w:t>
      </w:r>
    </w:p>
    <w:p>
      <w:pPr/>
    </w:p>
    <w:p>
      <w:pPr>
        <w:jc w:val="left"/>
      </w:pPr>
      <w:r>
        <w:rPr>
          <w:rFonts w:ascii="Consolas" w:eastAsia="Consolas" w:hAnsi="Consolas" w:cs="Consolas"/>
          <w:b w:val="0"/>
          <w:sz w:val="28"/>
        </w:rPr>
        <w:t xml:space="preserve">Вес: 820.
</w:t>
      </w:r>
    </w:p>
    <w:p>
      <w:pPr/>
    </w:p>
    <w:p>
      <w:pPr>
        <w:jc w:val="left"/>
      </w:pPr>
      <w:r>
        <w:rPr>
          <w:rFonts w:ascii="Consolas" w:eastAsia="Consolas" w:hAnsi="Consolas" w:cs="Consolas"/>
          <w:b w:val="0"/>
          <w:sz w:val="28"/>
        </w:rPr>
        <w:t xml:space="preserve">  Благодаря своей структуре, данный коготь прочнее любого металла, добываемого в человеческих шахтах.
</w:t>
      </w:r>
    </w:p>
    <w:p>
      <w:pPr/>
    </w:p>
    <w:p>
      <w:pPr>
        <w:jc w:val="left"/>
      </w:pPr>
      <w:r>
        <w:rPr>
          <w:rFonts w:ascii="Consolas" w:eastAsia="Consolas" w:hAnsi="Consolas" w:cs="Consolas"/>
          <w:b w:val="0"/>
          <w:sz w:val="28"/>
        </w:rPr>
        <w:t xml:space="preserve">Коготь сформирован из нескольких слоёв, которые нарастают на нём каждые пять лет, что позволяет определить примерный возраст виверны.
</w:t>
      </w:r>
    </w:p>
    <w:p>
      <w:pPr/>
    </w:p>
    <w:p>
      <w:pPr>
        <w:jc w:val="left"/>
      </w:pPr>
      <w:r>
        <w:rPr>
          <w:rFonts w:ascii="Consolas" w:eastAsia="Consolas" w:hAnsi="Consolas" w:cs="Consolas"/>
          <w:b w:val="0"/>
          <w:sz w:val="28"/>
        </w:rPr>
        <w:t xml:space="preserve">Коготь представляет собой самую твёрдая часть тела виверны, а потому идеально подходит в качестве материала для изготовления мечей и наконечников копий. Тем не менее, обработать данный материал под силу далеко не каждому.
</w:t>
      </w:r>
    </w:p>
    <w:p>
      <w:pPr/>
    </w:p>
    <w:p>
      <w:pPr>
        <w:jc w:val="left"/>
      </w:pPr>
      <w:r>
        <w:rPr>
          <w:rFonts w:ascii="Consolas" w:eastAsia="Consolas" w:hAnsi="Consolas" w:cs="Consolas"/>
          <w:b w:val="0"/>
          <w:sz w:val="28"/>
        </w:rPr>
        <w:t xml:space="preserve">«Чешуя Виверны»
</w:t>
      </w:r>
    </w:p>
    <w:p>
      <w:pPr/>
    </w:p>
    <w:p>
      <w:pPr>
        <w:jc w:val="left"/>
      </w:pPr>
      <w:r>
        <w:rPr>
          <w:rFonts w:ascii="Consolas" w:eastAsia="Consolas" w:hAnsi="Consolas" w:cs="Consolas"/>
          <w:b w:val="0"/>
          <w:sz w:val="28"/>
        </w:rPr>
        <w:t xml:space="preserve">  Производственный класс: 2.
</w:t>
      </w:r>
    </w:p>
    <w:p>
      <w:pPr/>
    </w:p>
    <w:p>
      <w:pPr>
        <w:jc w:val="left"/>
      </w:pPr>
      <w:r>
        <w:rPr>
          <w:rFonts w:ascii="Consolas" w:eastAsia="Consolas" w:hAnsi="Consolas" w:cs="Consolas"/>
          <w:b w:val="0"/>
          <w:sz w:val="28"/>
        </w:rPr>
        <w:t xml:space="preserve">Вес: 250.
</w:t>
      </w:r>
    </w:p>
    <w:p>
      <w:pPr/>
    </w:p>
    <w:p>
      <w:pPr>
        <w:jc w:val="left"/>
      </w:pPr>
      <w:r>
        <w:rPr>
          <w:rFonts w:ascii="Consolas" w:eastAsia="Consolas" w:hAnsi="Consolas" w:cs="Consolas"/>
          <w:b w:val="0"/>
          <w:sz w:val="28"/>
        </w:rPr>
        <w:t xml:space="preserve">  Благодаря своей структуре, эта чешуя прочнее любого металла, добываемого в человеческих шахтах.
</w:t>
      </w:r>
    </w:p>
    <w:p>
      <w:pPr/>
    </w:p>
    <w:p>
      <w:pPr>
        <w:jc w:val="left"/>
      </w:pPr>
      <w:r>
        <w:rPr>
          <w:rFonts w:ascii="Consolas" w:eastAsia="Consolas" w:hAnsi="Consolas" w:cs="Consolas"/>
          <w:b w:val="0"/>
          <w:sz w:val="28"/>
        </w:rPr>
        <w:t xml:space="preserve">Данная чешуя жёсткая и в то же время эластичная. Однако поскольку она классифицируется не как металл, а как кожа, то идеально подходит для создания кожаных доспехов.
</w:t>
      </w:r>
    </w:p>
    <w:p>
      <w:pPr/>
    </w:p>
    <w:p>
      <w:pPr>
        <w:jc w:val="left"/>
      </w:pPr>
      <w:r>
        <w:rPr>
          <w:rFonts w:ascii="Consolas" w:eastAsia="Consolas" w:hAnsi="Consolas" w:cs="Consolas"/>
          <w:b w:val="0"/>
          <w:sz w:val="28"/>
        </w:rPr>
        <w:t xml:space="preserve">«Кость Виверны»
</w:t>
      </w:r>
    </w:p>
    <w:p>
      <w:pPr/>
    </w:p>
    <w:p>
      <w:pPr>
        <w:jc w:val="left"/>
      </w:pPr>
      <w:r>
        <w:rPr>
          <w:rFonts w:ascii="Consolas" w:eastAsia="Consolas" w:hAnsi="Consolas" w:cs="Consolas"/>
          <w:b w:val="0"/>
          <w:sz w:val="28"/>
        </w:rPr>
        <w:t xml:space="preserve">  Производственный класс: 2.
</w:t>
      </w:r>
    </w:p>
    <w:p>
      <w:pPr/>
    </w:p>
    <w:p>
      <w:pPr>
        <w:jc w:val="left"/>
      </w:pPr>
      <w:r>
        <w:rPr>
          <w:rFonts w:ascii="Consolas" w:eastAsia="Consolas" w:hAnsi="Consolas" w:cs="Consolas"/>
          <w:b w:val="0"/>
          <w:sz w:val="28"/>
        </w:rPr>
        <w:t xml:space="preserve">Вес: 300.
</w:t>
      </w:r>
    </w:p>
    <w:p>
      <w:pPr/>
    </w:p>
    <w:p>
      <w:pPr>
        <w:jc w:val="left"/>
      </w:pPr>
      <w:r>
        <w:rPr>
          <w:rFonts w:ascii="Consolas" w:eastAsia="Consolas" w:hAnsi="Consolas" w:cs="Consolas"/>
          <w:b w:val="0"/>
          <w:sz w:val="28"/>
        </w:rPr>
        <w:t xml:space="preserve">  Благодаря своей структуре, данная кость прочнее любого металла, добываемого в человеческих шахтах.
</w:t>
      </w:r>
    </w:p>
    <w:p>
      <w:pPr/>
    </w:p>
    <w:p>
      <w:pPr>
        <w:jc w:val="left"/>
      </w:pPr>
      <w:r>
        <w:rPr>
          <w:rFonts w:ascii="Consolas" w:eastAsia="Consolas" w:hAnsi="Consolas" w:cs="Consolas"/>
          <w:b w:val="0"/>
          <w:sz w:val="28"/>
        </w:rPr>
        <w:t xml:space="preserve">Кости виверны – самая прочная часть в её теле после когтей. Несмотря на то, что некоторые умельцы используют кости виверн в производстве доспехов, они достаточно хрупкие и плохо противостоят дробящим ударам.
</w:t>
      </w:r>
    </w:p>
    <w:p>
      <w:pPr/>
    </w:p>
    <w:p>
      <w:pPr>
        <w:jc w:val="left"/>
      </w:pPr>
      <w:r>
        <w:rPr>
          <w:rFonts w:ascii="Consolas" w:eastAsia="Consolas" w:hAnsi="Consolas" w:cs="Consolas"/>
          <w:b w:val="0"/>
          <w:sz w:val="28"/>
        </w:rPr>
        <w:t xml:space="preserve">«Сердце Виверны»
</w:t>
      </w:r>
    </w:p>
    <w:p>
      <w:pPr/>
    </w:p>
    <w:p>
      <w:pPr>
        <w:jc w:val="left"/>
      </w:pPr>
      <w:r>
        <w:rPr>
          <w:rFonts w:ascii="Consolas" w:eastAsia="Consolas" w:hAnsi="Consolas" w:cs="Consolas"/>
          <w:b w:val="0"/>
          <w:sz w:val="28"/>
        </w:rPr>
        <w:t xml:space="preserve">  Вес: 1,000.
</w:t>
      </w:r>
    </w:p>
    <w:p>
      <w:pPr/>
    </w:p>
    <w:p>
      <w:pPr>
        <w:jc w:val="left"/>
      </w:pPr>
      <w:r>
        <w:rPr>
          <w:rFonts w:ascii="Consolas" w:eastAsia="Consolas" w:hAnsi="Consolas" w:cs="Consolas"/>
          <w:b w:val="0"/>
          <w:sz w:val="28"/>
        </w:rPr>
        <w:t xml:space="preserve">  Сердце, в котором течёт кровь драконов.
</w:t>
      </w:r>
    </w:p>
    <w:p>
      <w:pPr/>
    </w:p>
    <w:p>
      <w:pPr>
        <w:jc w:val="left"/>
      </w:pPr>
      <w:r>
        <w:rPr>
          <w:rFonts w:ascii="Consolas" w:eastAsia="Consolas" w:hAnsi="Consolas" w:cs="Consolas"/>
          <w:b w:val="0"/>
          <w:sz w:val="28"/>
        </w:rPr>
        <w:t xml:space="preserve">Данный предмет способен генерировать небольшое количество маны и огня.
</w:t>
      </w:r>
    </w:p>
    <w:p>
      <w:pPr/>
    </w:p>
    <w:p>
      <w:pPr>
        <w:jc w:val="left"/>
      </w:pPr>
      <w:r>
        <w:rPr>
          <w:rFonts w:ascii="Consolas" w:eastAsia="Consolas" w:hAnsi="Consolas" w:cs="Consolas"/>
          <w:b w:val="0"/>
          <w:sz w:val="28"/>
        </w:rPr>
        <w:t xml:space="preserve">Если воспринимать фразу про «человеческие шахты» буквально, то можно было прийти к выводу, что в мире богов и в аду также существуют месторождения полезных ископаемых. Вероятно именно оттуда появился адамантий, а также металл, из которого был выкован Йаругт.
</w:t>
      </w:r>
    </w:p>
    <w:p>
      <w:pPr/>
    </w:p>
    <w:p>
      <w:pPr>
        <w:jc w:val="left"/>
      </w:pPr>
      <w:r>
        <w:rPr>
          <w:rFonts w:ascii="Consolas" w:eastAsia="Consolas" w:hAnsi="Consolas" w:cs="Consolas"/>
          <w:b w:val="0"/>
          <w:sz w:val="28"/>
        </w:rPr>
        <w:t xml:space="preserve">Итак, Грид высоко оценил добытые им материалы. Из двух полученных клыков он мог сделать превосходные лук и копье, которые идеально подойдут для его Стрельбы из лука  и навыка метания копья.
</w:t>
      </w:r>
    </w:p>
    <w:p>
      <w:pPr/>
    </w:p>
    <w:p>
      <w:pPr>
        <w:jc w:val="left"/>
      </w:pPr>
      <w:r>
        <w:rPr>
          <w:rFonts w:ascii="Consolas" w:eastAsia="Consolas" w:hAnsi="Consolas" w:cs="Consolas"/>
          <w:b w:val="0"/>
          <w:sz w:val="28"/>
        </w:rPr>
        <w:t xml:space="preserve">«Да, пожалуй этим и займемся, а всё остальное оставим про запас».
</w:t>
      </w:r>
    </w:p>
    <w:p>
      <w:pPr/>
    </w:p>
    <w:p>
      <w:pPr>
        <w:jc w:val="left"/>
      </w:pPr>
      <w:r>
        <w:rPr>
          <w:rFonts w:ascii="Consolas" w:eastAsia="Consolas" w:hAnsi="Consolas" w:cs="Consolas"/>
          <w:b w:val="0"/>
          <w:sz w:val="28"/>
        </w:rPr>
        <w:t xml:space="preserve">Грид совсем недавно создал Трёхслойку, Плащ Лантиера и другие предметы, а потому был вполне доволен собственной защитой. Янгу мог поспорить, что по крайней мере среди участников Второго Межнационального Соревнования именно он обладает лучшим защитным потенциалом. Итак, учитывая всё вышесказанное, изготовление новых доспехов было самой натуральной тратой времени и ресурсов. 
</w:t>
      </w:r>
    </w:p>
    <w:p>
      <w:pPr/>
    </w:p>
    <w:p>
      <w:pPr>
        <w:jc w:val="left"/>
      </w:pPr>
      <w:r>
        <w:rPr>
          <w:rFonts w:ascii="Consolas" w:eastAsia="Consolas" w:hAnsi="Consolas" w:cs="Consolas"/>
          <w:b w:val="0"/>
          <w:sz w:val="28"/>
        </w:rPr>
        <w:t xml:space="preserve">Впрочем, то и дело поглядывая на сердце виверны, Грид всё-таки не мог избавиться от тяги поскорее пустить его в дело.
</w:t>
      </w:r>
    </w:p>
    <w:p>
      <w:pPr/>
    </w:p>
    <w:p>
      <w:pPr>
        <w:jc w:val="left"/>
      </w:pPr>
      <w:r>
        <w:rPr>
          <w:rFonts w:ascii="Consolas" w:eastAsia="Consolas" w:hAnsi="Consolas" w:cs="Consolas"/>
          <w:b w:val="0"/>
          <w:sz w:val="28"/>
        </w:rPr>
        <w:t xml:space="preserve">«Если я растоплю его и прикреплю к оружию, оно предоставит дополнительный урон от огня. Если я прикреплю его к доспехам, оно предоставит мне сопротивление к огню…».
</w:t>
      </w:r>
    </w:p>
    <w:p>
      <w:pPr/>
    </w:p>
    <w:p>
      <w:pPr>
        <w:jc w:val="left"/>
      </w:pPr>
      <w:r>
        <w:rPr>
          <w:rFonts w:ascii="Consolas" w:eastAsia="Consolas" w:hAnsi="Consolas" w:cs="Consolas"/>
          <w:b w:val="0"/>
          <w:sz w:val="28"/>
        </w:rPr>
        <w:t xml:space="preserve">Жаль, что у виверны было всего одно сердце. Почему природа не могла пойти навстречу Гриду и наделить монстра десятью сердцами!?
</w:t>
      </w:r>
    </w:p>
    <w:p>
      <w:pPr/>
    </w:p>
    <w:p>
      <w:pPr>
        <w:jc w:val="left"/>
      </w:pPr>
      <w:r>
        <w:rPr>
          <w:rFonts w:ascii="Consolas" w:eastAsia="Consolas" w:hAnsi="Consolas" w:cs="Consolas"/>
          <w:b w:val="0"/>
          <w:sz w:val="28"/>
        </w:rPr>
        <w:t xml:space="preserve">И вот, пока Грид стоял перед наковальней в кузнице Хана, к нему кто-то подошёл.
</w:t>
      </w:r>
    </w:p>
    <w:p>
      <w:pPr/>
    </w:p>
    <w:p>
      <w:pPr>
        <w:jc w:val="left"/>
      </w:pPr>
      <w:r>
        <w:rPr>
          <w:rFonts w:ascii="Consolas" w:eastAsia="Consolas" w:hAnsi="Consolas" w:cs="Consolas"/>
          <w:b w:val="0"/>
          <w:sz w:val="28"/>
        </w:rPr>
        <w:t xml:space="preserve">Это был Лауэль.
</w:t>
      </w:r>
    </w:p>
    <w:p>
      <w:pPr/>
    </w:p>
    <w:p>
      <w:pPr>
        <w:jc w:val="left"/>
      </w:pPr>
      <w:r>
        <w:rPr>
          <w:rFonts w:ascii="Consolas" w:eastAsia="Consolas" w:hAnsi="Consolas" w:cs="Consolas"/>
          <w:b w:val="0"/>
          <w:sz w:val="28"/>
        </w:rPr>
        <w:t xml:space="preserve">– Желаю тебе победы в грядущем состязании.
</w:t>
      </w:r>
    </w:p>
    <w:p>
      <w:pPr/>
    </w:p>
    <w:p>
      <w:pPr>
        <w:jc w:val="left"/>
      </w:pPr>
      <w:r>
        <w:rPr>
          <w:rFonts w:ascii="Consolas" w:eastAsia="Consolas" w:hAnsi="Consolas" w:cs="Consolas"/>
          <w:b w:val="0"/>
          <w:sz w:val="28"/>
        </w:rPr>
        <w:t xml:space="preserve">– Опять ты за своё? Кажется, у тебя есть своя собственная сборная, за которую и нужно болеть, – буркнул Янгу.
</w:t>
      </w:r>
    </w:p>
    <w:p>
      <w:pPr/>
    </w:p>
    <w:p>
      <w:pPr>
        <w:jc w:val="left"/>
      </w:pPr>
      <w:r>
        <w:rPr>
          <w:rFonts w:ascii="Consolas" w:eastAsia="Consolas" w:hAnsi="Consolas" w:cs="Consolas"/>
          <w:b w:val="0"/>
          <w:sz w:val="28"/>
        </w:rPr>
        <w:t xml:space="preserve">Ценность золотой медали во Втором Межнациональном Соревновании была астрономической. Каждая такая медаль гарантировала игроку дополнительное вознаграждение от самой S.A. Group.В качестве простого примера можно было упомянуть адамантий, который выдавался кузнецам. Другими словами, ради своего собственного развития Лауэлю следовало молиться об успехе сборной США, а не Кореи.
</w:t>
      </w:r>
    </w:p>
    <w:p>
      <w:pPr/>
    </w:p>
    <w:p>
      <w:pPr>
        <w:jc w:val="left"/>
      </w:pPr>
      <w:r>
        <w:rPr>
          <w:rFonts w:ascii="Consolas" w:eastAsia="Consolas" w:hAnsi="Consolas" w:cs="Consolas"/>
          <w:b w:val="0"/>
          <w:sz w:val="28"/>
        </w:rPr>
        <w:t xml:space="preserve">– А чего мне за неё болеть? У моей команды и так всё хорошо, – улыбнулся Лауэль, в очередной раз сдержавшись и не став рассказывать историю Крюгеля, – Я просто хочу, чтобы ты сделал всё возможное. И ещё. При изготовлении предмета обязательно используй собственноручное производство.
</w:t>
      </w:r>
    </w:p>
    <w:p>
      <w:pPr/>
    </w:p>
    <w:p>
      <w:pPr>
        <w:jc w:val="left"/>
      </w:pPr>
      <w:r>
        <w:rPr>
          <w:rFonts w:ascii="Consolas" w:eastAsia="Consolas" w:hAnsi="Consolas" w:cs="Consolas"/>
          <w:b w:val="0"/>
          <w:sz w:val="28"/>
        </w:rPr>
        <w:t xml:space="preserve">– Собственноручное производство? А какое ещё я должен использовать? Производство Хана, что 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Лауэль был порядком удивлен реакцией Грида, а потому немного подумал и осторожно спросил:
</w:t>
      </w:r>
    </w:p>
    <w:p>
      <w:pPr/>
    </w:p>
    <w:p>
      <w:pPr>
        <w:jc w:val="left"/>
      </w:pPr>
      <w:r>
        <w:rPr>
          <w:rFonts w:ascii="Consolas" w:eastAsia="Consolas" w:hAnsi="Consolas" w:cs="Consolas"/>
          <w:b w:val="0"/>
          <w:sz w:val="28"/>
        </w:rPr>
        <w:t xml:space="preserve">– Тебе что-то известно о производственной кнопке?
</w:t>
      </w:r>
    </w:p>
    <w:p>
      <w:pPr/>
    </w:p>
    <w:p>
      <w:pPr>
        <w:jc w:val="left"/>
      </w:pPr>
      <w:r>
        <w:rPr>
          <w:rFonts w:ascii="Consolas" w:eastAsia="Consolas" w:hAnsi="Consolas" w:cs="Consolas"/>
          <w:b w:val="0"/>
          <w:sz w:val="28"/>
        </w:rPr>
        <w:t xml:space="preserve">– Производственная кнопка? Это ещё что такое?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следовало ожидать, легендарный кузнец Грид в прошлой жизни явно сильно согрешил, из-за чего в нынешней был лишён большинства доступных благ. Янгу был Преемником Пагмы вот уже более двух лет и всё делал вручную, даже если это была обычная стрела.
</w:t>
      </w:r>
    </w:p>
    <w:p>
      <w:pPr/>
    </w:p>
    <w:p>
      <w:pPr>
        <w:jc w:val="left"/>
      </w:pPr>
      <w:r>
        <w:rPr>
          <w:rFonts w:ascii="Consolas" w:eastAsia="Consolas" w:hAnsi="Consolas" w:cs="Consolas"/>
          <w:b w:val="0"/>
          <w:sz w:val="28"/>
        </w:rPr>
        <w:t xml:space="preserve">«Вот почему он так долго работает над заказами», – посмотрев на Грида, понял Лауэль.
</w:t>
      </w:r>
    </w:p>
    <w:p>
      <w:pPr/>
    </w:p>
    <w:p>
      <w:pPr>
        <w:jc w:val="left"/>
      </w:pPr>
      <w:r>
        <w:rPr>
          <w:rFonts w:ascii="Consolas" w:eastAsia="Consolas" w:hAnsi="Consolas" w:cs="Consolas"/>
          <w:b w:val="0"/>
          <w:sz w:val="28"/>
        </w:rPr>
        <w:t xml:space="preserve">– Что? Почему ты так смотришь на меня?
</w:t>
      </w:r>
    </w:p>
    <w:p>
      <w:pPr/>
    </w:p>
    <w:p>
      <w:pPr>
        <w:jc w:val="left"/>
      </w:pPr>
      <w:r>
        <w:rPr>
          <w:rFonts w:ascii="Consolas" w:eastAsia="Consolas" w:hAnsi="Consolas" w:cs="Consolas"/>
          <w:b w:val="0"/>
          <w:sz w:val="28"/>
        </w:rPr>
        <w:t xml:space="preserve">– Просто… Удачи тебе.
</w:t>
      </w:r>
    </w:p>
    <w:p>
      <w:pPr/>
    </w:p>
    <w:p>
      <w:pPr>
        <w:jc w:val="left"/>
      </w:pPr>
      <w:r>
        <w:rPr>
          <w:rFonts w:ascii="Consolas" w:eastAsia="Consolas" w:hAnsi="Consolas" w:cs="Consolas"/>
          <w:b w:val="0"/>
          <w:sz w:val="28"/>
        </w:rPr>
        <w:t xml:space="preserve">В ответ Грид просто кивнул, однако по какой-то необъяснимой причине ему стало слегка не по себе.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17-ый день Второго Межнационального Соревнования.
</w:t>
      </w:r>
    </w:p>
    <w:p>
      <w:pPr/>
    </w:p>
    <w:p>
      <w:pPr>
        <w:jc w:val="left"/>
      </w:pPr>
      <w:r>
        <w:rPr>
          <w:rFonts w:ascii="Consolas" w:eastAsia="Consolas" w:hAnsi="Consolas" w:cs="Consolas"/>
          <w:b w:val="0"/>
          <w:sz w:val="28"/>
        </w:rPr>
        <w:t xml:space="preserve">И именно в этот день должно было состояться производственное состязание между кузнецами. Всего в нём принимало участие 23 человека, и если первоначально внимание общественности должно было разделиться между топ-1 кузнецом Панмиром и топ-2 кузнецом Штейном, то теперь взгляды зрителей были прикованы исключительно к Преемнику Пагмы.
</w:t>
      </w:r>
    </w:p>
    <w:p>
      <w:pPr/>
    </w:p>
    <w:p>
      <w:pPr>
        <w:jc w:val="left"/>
      </w:pPr>
      <w:r>
        <w:rPr>
          <w:rFonts w:ascii="Consolas" w:eastAsia="Consolas" w:hAnsi="Consolas" w:cs="Consolas"/>
          <w:b w:val="0"/>
          <w:sz w:val="28"/>
        </w:rPr>
        <w:t xml:space="preserve">Насколько же великими были предметы, выкованные легендарным кузнецом? Изделия, вышедшие из-под руки Грида, встречались на рынке крайне редко, а потому любопытство и уровень ожидания людей находились на самом максимуме. 
</w:t>
      </w:r>
    </w:p>
    <w:p>
      <w:pPr/>
    </w:p>
    <w:p>
      <w:pPr>
        <w:jc w:val="left"/>
      </w:pPr>
      <w:r>
        <w:rPr>
          <w:rFonts w:ascii="Consolas" w:eastAsia="Consolas" w:hAnsi="Consolas" w:cs="Consolas"/>
          <w:b w:val="0"/>
          <w:sz w:val="28"/>
        </w:rPr>
        <w:t xml:space="preserve">– Уважаемые участники! Время, отведенное на работу, ограничено восьмью часами! Напоминаю, что использовать можно только эту производственную технологию и только те материалы, которые лежат перед вами!
</w:t>
      </w:r>
    </w:p>
    <w:p>
      <w:pPr/>
    </w:p>
    <w:p>
      <w:pPr>
        <w:jc w:val="left"/>
      </w:pPr>
      <w:r>
        <w:rPr>
          <w:rFonts w:ascii="Consolas" w:eastAsia="Consolas" w:hAnsi="Consolas" w:cs="Consolas"/>
          <w:b w:val="0"/>
          <w:sz w:val="28"/>
        </w:rPr>
        <w:t xml:space="preserve">Участникам запрещалось добавлять сторонние материалы или отклоняться от производственной технологии. Другими словами, все кузнецы были помещены в максимально равные условия. 
</w:t>
      </w:r>
    </w:p>
    <w:p>
      <w:pPr/>
    </w:p>
    <w:p>
      <w:pPr>
        <w:jc w:val="left"/>
      </w:pPr>
      <w:r>
        <w:rPr>
          <w:rFonts w:ascii="Consolas" w:eastAsia="Consolas" w:hAnsi="Consolas" w:cs="Consolas"/>
          <w:b w:val="0"/>
          <w:sz w:val="28"/>
        </w:rPr>
        <w:t xml:space="preserve">– Так или иначе, всё зависит только от удачи, – стоя перед печью, проворчал Грид, в то время как другие кузнецы были преисполнены энтузиазма продемонстрировать ему свои навыки.
</w:t>
      </w:r>
    </w:p>
    <w:p>
      <w:pPr/>
    </w:p>
    <w:p>
      <w:pPr>
        <w:jc w:val="left"/>
      </w:pPr>
      <w:r>
        <w:rPr>
          <w:rFonts w:ascii="Consolas" w:eastAsia="Consolas" w:hAnsi="Consolas" w:cs="Consolas"/>
          <w:b w:val="0"/>
          <w:sz w:val="28"/>
        </w:rPr>
        <w:t xml:space="preserve">«Пусть он и легендарный кузнец, но что ему известно о тяжелом физическом труде?».
</w:t>
      </w:r>
    </w:p>
    <w:p>
      <w:pPr/>
    </w:p>
    <w:p>
      <w:pPr>
        <w:jc w:val="left"/>
      </w:pPr>
      <w:r>
        <w:rPr>
          <w:rFonts w:ascii="Consolas" w:eastAsia="Consolas" w:hAnsi="Consolas" w:cs="Consolas"/>
          <w:b w:val="0"/>
          <w:sz w:val="28"/>
        </w:rPr>
        <w:t xml:space="preserve">«Интересно, сможет ли он выстоять перед наковальней восемь часов подряд?».
</w:t>
      </w:r>
    </w:p>
    <w:p>
      <w:pPr/>
    </w:p>
    <w:p>
      <w:pPr>
        <w:jc w:val="left"/>
      </w:pPr>
      <w:r>
        <w:rPr>
          <w:rFonts w:ascii="Consolas" w:eastAsia="Consolas" w:hAnsi="Consolas" w:cs="Consolas"/>
          <w:b w:val="0"/>
          <w:sz w:val="28"/>
        </w:rPr>
        <w:t xml:space="preserve">«Сейчас я покажу тебе всю суровость тяжёлого ручного труда!»
</w:t>
      </w:r>
    </w:p>
    <w:p>
      <w:pPr/>
    </w:p>
    <w:p>
      <w:pPr>
        <w:jc w:val="left"/>
      </w:pPr>
      <w:r>
        <w:rPr>
          <w:rFonts w:ascii="Consolas" w:eastAsia="Consolas" w:hAnsi="Consolas" w:cs="Consolas"/>
          <w:b w:val="0"/>
          <w:sz w:val="28"/>
        </w:rPr>
        <w:t xml:space="preserve">Сам же Грид не обращал на остальных претендентов ни малейшего внимания, сосредоточившись на куда более важном вопросе:
</w:t>
      </w:r>
    </w:p>
    <w:p>
      <w:pPr/>
    </w:p>
    <w:p>
      <w:pPr>
        <w:jc w:val="left"/>
      </w:pPr>
      <w:r>
        <w:rPr>
          <w:rFonts w:ascii="Consolas" w:eastAsia="Consolas" w:hAnsi="Consolas" w:cs="Consolas"/>
          <w:b w:val="0"/>
          <w:sz w:val="28"/>
        </w:rPr>
        <w:t xml:space="preserve">«Восемь часов на предмет? Почему так мало? За восемь часов можно выковать только кусок металлолома».
</w:t>
      </w:r>
    </w:p>
    <w:p>
      <w:pPr/>
    </w:p>
    <w:p>
      <w:pPr>
        <w:jc w:val="left"/>
      </w:pPr>
      <w:r>
        <w:rPr>
          <w:rFonts w:ascii="Consolas" w:eastAsia="Consolas" w:hAnsi="Consolas" w:cs="Consolas"/>
          <w:b w:val="0"/>
          <w:sz w:val="28"/>
        </w:rPr>
        <w:t xml:space="preserve">Грид был знаком с тяжелым ручным трудом больше, чем кто-либо другой. И другие кузнецы были бы шокированы, если бы узнали, о чём именно он сейчас думает.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440.
</w:t>
      </w:r>
    </w:p>
    <w:p>
      <w:pPr/>
    </w:p>
    <w:p>
      <w:pPr>
        <w:jc w:val="left"/>
      </w:pPr>
      <w:r>
        <w:rPr>
          <w:rFonts w:ascii="Consolas" w:eastAsia="Consolas" w:hAnsi="Consolas" w:cs="Consolas"/>
          <w:b w:val="0"/>
          <w:sz w:val="28"/>
        </w:rPr>
        <w:t xml:space="preserve">Глава 440.
</w:t>
      </w:r>
    </w:p>
    <w:p>
      <w:pPr/>
    </w:p>
    <w:p>
      <w:pPr>
        <w:jc w:val="left"/>
      </w:pPr>
      <w:r>
        <w:rPr>
          <w:rFonts w:ascii="Consolas" w:eastAsia="Consolas" w:hAnsi="Consolas" w:cs="Consolas"/>
          <w:b w:val="0"/>
          <w:sz w:val="28"/>
        </w:rPr>
        <w:t xml:space="preserve">  Итак, в 17-ый день Второго Межнационального Соревнования начался конкурс кузнецов. Первоначально данному событию уделялось не особо много внимания. Но после того, как Грид объявил о своём намерении участвовать в нём, ситуация кардинально изменилась. Рейтинги кузнечного состязания подскочили до уровня командного, а сами участники начали испытывать по отношению к Гриду неподдельную благодарность. 
</w:t>
      </w:r>
    </w:p>
    <w:p>
      <w:pPr/>
    </w:p>
    <w:p>
      <w:pPr>
        <w:jc w:val="left"/>
      </w:pPr>
      <w:r>
        <w:rPr>
          <w:rFonts w:ascii="Consolas" w:eastAsia="Consolas" w:hAnsi="Consolas" w:cs="Consolas"/>
          <w:b w:val="0"/>
          <w:sz w:val="28"/>
        </w:rPr>
        <w:t xml:space="preserve">«Благодаря Преемнику Пагмы наш авторитет станет существенно выше».
</w:t>
      </w:r>
    </w:p>
    <w:p>
      <w:pPr/>
    </w:p>
    <w:p>
      <w:pPr>
        <w:jc w:val="left"/>
      </w:pPr>
      <w:r>
        <w:rPr>
          <w:rFonts w:ascii="Consolas" w:eastAsia="Consolas" w:hAnsi="Consolas" w:cs="Consolas"/>
          <w:b w:val="0"/>
          <w:sz w:val="28"/>
        </w:rPr>
        <w:t xml:space="preserve">«Спасибо, что пожертвовал собой ради нас!».
</w:t>
      </w:r>
    </w:p>
    <w:p>
      <w:pPr/>
    </w:p>
    <w:p>
      <w:pPr>
        <w:jc w:val="left"/>
      </w:pPr>
      <w:r>
        <w:rPr>
          <w:rFonts w:ascii="Consolas" w:eastAsia="Consolas" w:hAnsi="Consolas" w:cs="Consolas"/>
          <w:b w:val="0"/>
          <w:sz w:val="28"/>
        </w:rPr>
        <w:t xml:space="preserve">Что, если люди увидят работы продвинутых кузнецов, которым удастся выковать меч лучше, чем обладателю легендарного класса? Репутация таких кузнецов наверняка взлетит до самих небес. Каждый производимый ими предмет станет настоящим сокровищем, а их стоимость подскочит в разы. 
</w:t>
      </w:r>
    </w:p>
    <w:p>
      <w:pPr/>
    </w:p>
    <w:p>
      <w:pPr>
        <w:jc w:val="left"/>
      </w:pPr>
      <w:r>
        <w:rPr>
          <w:rFonts w:ascii="Consolas" w:eastAsia="Consolas" w:hAnsi="Consolas" w:cs="Consolas"/>
          <w:b w:val="0"/>
          <w:sz w:val="28"/>
        </w:rPr>
        <w:t xml:space="preserve">Итак, глаза кузнецов, которые считали Грида своей жертвой, прямо-таки горели от предвкушения. Большинство из них считало себя истинными мастерами своего дела, а потому они совершенно не боялись Преемника Пагмы. В то время как Грид мог полагаться лишь на свой класс, они обладали опытом и техникой.
</w:t>
      </w:r>
    </w:p>
    <w:p>
      <w:pPr/>
    </w:p>
    <w:p>
      <w:pPr>
        <w:jc w:val="left"/>
      </w:pPr>
      <w:r>
        <w:rPr>
          <w:rFonts w:ascii="Consolas" w:eastAsia="Consolas" w:hAnsi="Consolas" w:cs="Consolas"/>
          <w:b w:val="0"/>
          <w:sz w:val="28"/>
        </w:rPr>
        <w:t xml:space="preserve">А тем временем сам Преемник Пагмы внимательно изучал производственную технологию и предоставленные организаторами материалы.
</w:t>
      </w:r>
    </w:p>
    <w:p>
      <w:pPr/>
    </w:p>
    <w:p>
      <w:pPr>
        <w:jc w:val="left"/>
      </w:pPr>
      <w:r>
        <w:rPr>
          <w:rFonts w:ascii="Consolas" w:eastAsia="Consolas" w:hAnsi="Consolas" w:cs="Consolas"/>
          <w:b w:val="0"/>
          <w:sz w:val="28"/>
        </w:rPr>
        <w:t xml:space="preserve">Производственная технология «Обычного Длинного Меча»
</w:t>
      </w:r>
    </w:p>
    <w:p>
      <w:pPr/>
    </w:p>
    <w:p>
      <w:pPr>
        <w:jc w:val="left"/>
      </w:pPr>
      <w:r>
        <w:rPr>
          <w:rFonts w:ascii="Consolas" w:eastAsia="Consolas" w:hAnsi="Consolas" w:cs="Consolas"/>
          <w:b w:val="0"/>
          <w:sz w:val="28"/>
        </w:rPr>
        <w:t xml:space="preserve">  Рейтинг: обычный ~ легендарный.
</w:t>
      </w:r>
    </w:p>
    <w:p>
      <w:pPr/>
    </w:p>
    <w:p>
      <w:pPr>
        <w:jc w:val="left"/>
      </w:pPr>
      <w:r>
        <w:rPr>
          <w:rFonts w:ascii="Consolas" w:eastAsia="Consolas" w:hAnsi="Consolas" w:cs="Consolas"/>
          <w:b w:val="0"/>
          <w:sz w:val="28"/>
        </w:rPr>
        <w:t xml:space="preserve">  Обычный длинный меч, единственным недостатком которого является его тотальная распространённость по всему континенту.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Сила: 1,500 и больше.
</w:t>
      </w:r>
    </w:p>
    <w:p>
      <w:pPr/>
    </w:p>
    <w:p>
      <w:pPr>
        <w:jc w:val="left"/>
      </w:pPr>
      <w:r>
        <w:rPr>
          <w:rFonts w:ascii="Consolas" w:eastAsia="Consolas" w:hAnsi="Consolas" w:cs="Consolas"/>
          <w:b w:val="0"/>
          <w:sz w:val="28"/>
        </w:rPr>
        <w:t xml:space="preserve">Владение Мечом: 7-ой средний уровень.
</w:t>
      </w:r>
    </w:p>
    <w:p>
      <w:pPr/>
    </w:p>
    <w:p>
      <w:pPr>
        <w:jc w:val="left"/>
      </w:pPr>
      <w:r>
        <w:rPr>
          <w:rFonts w:ascii="Consolas" w:eastAsia="Consolas" w:hAnsi="Consolas" w:cs="Consolas"/>
          <w:b w:val="0"/>
          <w:sz w:val="28"/>
        </w:rPr>
        <w:t xml:space="preserve">Производственная технология длинного меча была простой и понятной, без каких-либо хитростей. И это было хорошо. Грид произвёл тысячи длинных мечей, а потому мог выковать его с закрытыми глазами. Однако работать спустя рукава Янгу вовсе не собирался, ведь важнейшим элементом в производстве предметов был не его опыт в изготовлении мечей, а проклятая удача! 
</w:t>
      </w:r>
    </w:p>
    <w:p>
      <w:pPr/>
    </w:p>
    <w:p>
      <w:pPr>
        <w:jc w:val="left"/>
      </w:pPr>
      <w:r>
        <w:rPr>
          <w:rFonts w:ascii="Consolas" w:eastAsia="Consolas" w:hAnsi="Consolas" w:cs="Consolas"/>
          <w:b w:val="0"/>
          <w:sz w:val="28"/>
        </w:rPr>
        <w:t xml:space="preserve">Что произойдет, если он вложит в изготовление меча всю свою душу? Неизвестно, ведь с некоторой долей вероятности этот меч получит самый обычный рейтинг. Грид пережил такое тысячи раз, а потому ничуть бы не удивился такому повороту дел и сейчас.
</w:t>
      </w:r>
    </w:p>
    <w:p>
      <w:pPr/>
    </w:p>
    <w:p>
      <w:pPr>
        <w:jc w:val="left"/>
      </w:pPr>
      <w:r>
        <w:rPr>
          <w:rFonts w:ascii="Consolas" w:eastAsia="Consolas" w:hAnsi="Consolas" w:cs="Consolas"/>
          <w:b w:val="0"/>
          <w:sz w:val="28"/>
        </w:rPr>
        <w:t xml:space="preserve">«Если бы я только мог слегка изменить производственную технологию… Всё было бы иначе».
</w:t>
      </w:r>
    </w:p>
    <w:p>
      <w:pPr/>
    </w:p>
    <w:p>
      <w:pPr>
        <w:jc w:val="left"/>
      </w:pPr>
      <w:r>
        <w:rPr>
          <w:rFonts w:ascii="Consolas" w:eastAsia="Consolas" w:hAnsi="Consolas" w:cs="Consolas"/>
          <w:b w:val="0"/>
          <w:sz w:val="28"/>
        </w:rPr>
        <w:t xml:space="preserve">Благодаря своему колоссальному опыту и знаниям, Преемник Пагмы смог бы свести все присущие мечу недостатки к минимуму и подчеркнуть его преимущества.
</w:t>
      </w:r>
    </w:p>
    <w:p>
      <w:pPr/>
    </w:p>
    <w:p>
      <w:pPr>
        <w:jc w:val="left"/>
      </w:pPr>
      <w:r>
        <w:rPr>
          <w:rFonts w:ascii="Consolas" w:eastAsia="Consolas" w:hAnsi="Consolas" w:cs="Consolas"/>
          <w:b w:val="0"/>
          <w:sz w:val="28"/>
        </w:rPr>
        <w:t xml:space="preserve">Однако правила гласили, что он должен строго следовать производственной технологии, а потому руки Янгу прямо-таки подрагивали от гнева. 
</w:t>
      </w:r>
    </w:p>
    <w:p>
      <w:pPr/>
    </w:p>
    <w:p>
      <w:pPr>
        <w:jc w:val="left"/>
      </w:pPr>
      <w:r>
        <w:rPr>
          <w:rFonts w:ascii="Consolas" w:eastAsia="Consolas" w:hAnsi="Consolas" w:cs="Consolas"/>
          <w:b w:val="0"/>
          <w:sz w:val="28"/>
        </w:rPr>
        <w:t xml:space="preserve">«Очередные манипуляции разработчиков…».
</w:t>
      </w:r>
    </w:p>
    <w:p>
      <w:pPr/>
    </w:p>
    <w:p>
      <w:pPr>
        <w:jc w:val="left"/>
      </w:pPr>
      <w:r>
        <w:rPr>
          <w:rFonts w:ascii="Consolas" w:eastAsia="Consolas" w:hAnsi="Consolas" w:cs="Consolas"/>
          <w:b w:val="0"/>
          <w:sz w:val="28"/>
        </w:rPr>
        <w:t xml:space="preserve">И ежу было понятно, что данное правило было придумано исключительно для того, чтобы уменьшить возможности Преемника Пагмы. Обладатель легендарного класса должен был нервничать перед кузнецами, которые ещё и мастерами-то не стали! Да, мир и вправду был полон несправедливости.
</w:t>
      </w:r>
    </w:p>
    <w:p>
      <w:pPr/>
    </w:p>
    <w:p>
      <w:pPr>
        <w:jc w:val="left"/>
      </w:pPr>
      <w:r>
        <w:rPr>
          <w:rFonts w:ascii="Consolas" w:eastAsia="Consolas" w:hAnsi="Consolas" w:cs="Consolas"/>
          <w:b w:val="0"/>
          <w:sz w:val="28"/>
        </w:rPr>
        <w:t xml:space="preserve">«Чем я не угодил этим негодяям? Почему они постоянно накладывают на меня всё новые и новые ограничения?», – подумал Грид, едва подавив желание как следует выругаться вслух.
</w:t>
      </w:r>
    </w:p>
    <w:p>
      <w:pPr/>
    </w:p>
    <w:p>
      <w:pPr>
        <w:jc w:val="left"/>
      </w:pPr>
      <w:r>
        <w:rPr>
          <w:rFonts w:ascii="Consolas" w:eastAsia="Consolas" w:hAnsi="Consolas" w:cs="Consolas"/>
          <w:b w:val="0"/>
          <w:sz w:val="28"/>
        </w:rPr>
        <w:t xml:space="preserve">А затем, как только он разжёг в печи огонь, к нему подошёл какой-то парень с широкой улыбкой на лице. 
</w:t>
      </w:r>
    </w:p>
    <w:p>
      <w:pPr/>
    </w:p>
    <w:p>
      <w:pPr>
        <w:jc w:val="left"/>
      </w:pPr>
      <w:r>
        <w:rPr>
          <w:rFonts w:ascii="Consolas" w:eastAsia="Consolas" w:hAnsi="Consolas" w:cs="Consolas"/>
          <w:b w:val="0"/>
          <w:sz w:val="28"/>
        </w:rPr>
        <w:t xml:space="preserve">Его ID значился как «Стенг», и он занимал второе место в рейтинге кузнецов.
</w:t>
      </w:r>
    </w:p>
    <w:p>
      <w:pPr/>
    </w:p>
    <w:p>
      <w:pPr>
        <w:jc w:val="left"/>
      </w:pPr>
      <w:r>
        <w:rPr>
          <w:rFonts w:ascii="Consolas" w:eastAsia="Consolas" w:hAnsi="Consolas" w:cs="Consolas"/>
          <w:b w:val="0"/>
          <w:sz w:val="28"/>
        </w:rPr>
        <w:t xml:space="preserve">– Грид! Давно не виделись!
</w:t>
      </w:r>
    </w:p>
    <w:p>
      <w:pPr/>
    </w:p>
    <w:p>
      <w:pPr>
        <w:jc w:val="left"/>
      </w:pPr>
      <w:r>
        <w:rPr>
          <w:rFonts w:ascii="Consolas" w:eastAsia="Consolas" w:hAnsi="Consolas" w:cs="Consolas"/>
          <w:b w:val="0"/>
          <w:sz w:val="28"/>
        </w:rPr>
        <w:t xml:space="preserve">– Да уж, действительно давно.
</w:t>
      </w:r>
    </w:p>
    <w:p>
      <w:pPr/>
    </w:p>
    <w:p>
      <w:pPr>
        <w:jc w:val="left"/>
      </w:pPr>
      <w:r>
        <w:rPr>
          <w:rFonts w:ascii="Consolas" w:eastAsia="Consolas" w:hAnsi="Consolas" w:cs="Consolas"/>
          <w:b w:val="0"/>
          <w:sz w:val="28"/>
        </w:rPr>
        <w:t xml:space="preserve">А если быть точнее, ровно два года. Их пути пересеклись, как только Ирен была назначена правительницей Уинстона, и Грид отправился на аукцион, который проводился в её замке. 
</w:t>
      </w:r>
    </w:p>
    <w:p>
      <w:pPr/>
    </w:p>
    <w:p>
      <w:pPr>
        <w:jc w:val="left"/>
      </w:pPr>
      <w:r>
        <w:rPr>
          <w:rFonts w:ascii="Consolas" w:eastAsia="Consolas" w:hAnsi="Consolas" w:cs="Consolas"/>
          <w:b w:val="0"/>
          <w:sz w:val="28"/>
        </w:rPr>
        <w:t xml:space="preserve">– Я был так удивлен, когда узнал, что на самом деле у тебя легендарный класс! Эх, какое же всё-таки это великолепное воспоминание!
</w:t>
      </w:r>
    </w:p>
    <w:p>
      <w:pPr/>
    </w:p>
    <w:p>
      <w:pPr>
        <w:jc w:val="left"/>
      </w:pPr>
      <w:r>
        <w:rPr>
          <w:rFonts w:ascii="Consolas" w:eastAsia="Consolas" w:hAnsi="Consolas" w:cs="Consolas"/>
          <w:b w:val="0"/>
          <w:sz w:val="28"/>
        </w:rPr>
        <w:t xml:space="preserve">– Да-да… А ты до сих пор работаешь у какого-то НПС? 
</w:t>
      </w:r>
    </w:p>
    <w:p>
      <w:pPr/>
    </w:p>
    <w:p>
      <w:pPr>
        <w:jc w:val="left"/>
      </w:pPr>
      <w:r>
        <w:rPr>
          <w:rFonts w:ascii="Consolas" w:eastAsia="Consolas" w:hAnsi="Consolas" w:cs="Consolas"/>
          <w:b w:val="0"/>
          <w:sz w:val="28"/>
        </w:rPr>
        <w:t xml:space="preserve">Стенг был очень умным парнем, а положительной энергии в нём было столько, что даже мрачное настроение Грида начало мало-помалу отступать.
</w:t>
      </w:r>
    </w:p>
    <w:p>
      <w:pPr/>
    </w:p>
    <w:p>
      <w:pPr>
        <w:jc w:val="left"/>
      </w:pPr>
      <w:r>
        <w:rPr>
          <w:rFonts w:ascii="Consolas" w:eastAsia="Consolas" w:hAnsi="Consolas" w:cs="Consolas"/>
          <w:b w:val="0"/>
          <w:sz w:val="28"/>
        </w:rPr>
        <w:t xml:space="preserve">– Неа. Я закончил обучение ещё в прошлом году, и теперь у меня своя кузница.
</w:t>
      </w:r>
    </w:p>
    <w:p>
      <w:pPr/>
    </w:p>
    <w:p>
      <w:pPr>
        <w:jc w:val="left"/>
      </w:pPr>
      <w:r>
        <w:rPr>
          <w:rFonts w:ascii="Consolas" w:eastAsia="Consolas" w:hAnsi="Consolas" w:cs="Consolas"/>
          <w:b w:val="0"/>
          <w:sz w:val="28"/>
        </w:rPr>
        <w:t xml:space="preserve">– Ты стал управляющим кузницей?
</w:t>
      </w:r>
    </w:p>
    <w:p>
      <w:pPr/>
    </w:p>
    <w:p>
      <w:pPr>
        <w:jc w:val="left"/>
      </w:pPr>
      <w:r>
        <w:rPr>
          <w:rFonts w:ascii="Consolas" w:eastAsia="Consolas" w:hAnsi="Consolas" w:cs="Consolas"/>
          <w:b w:val="0"/>
          <w:sz w:val="28"/>
        </w:rPr>
        <w:t xml:space="preserve">– Ага! Я отвечаю за производство и распространение товаров, обеспечивая потребителей качественными товарами по разумным ценам. Ну и получаю высокую прибыль, конечно же!
</w:t>
      </w:r>
    </w:p>
    <w:p>
      <w:pPr/>
    </w:p>
    <w:p>
      <w:pPr>
        <w:jc w:val="left"/>
      </w:pPr>
      <w:r>
        <w:rPr>
          <w:rFonts w:ascii="Consolas" w:eastAsia="Consolas" w:hAnsi="Consolas" w:cs="Consolas"/>
          <w:b w:val="0"/>
          <w:sz w:val="28"/>
        </w:rPr>
        <w:t xml:space="preserve">Стенг не выставлял свои товары на аукцион и не отдавал их под реализацию торговцам, а потому и комиссионные ему платить не требовалось. Владение кузницей во многих отношениях было очень выгодным делом, и если бы Грид не присоединился к Гильдии Цедака, возможно, у него тоже была бы своя кузница.
</w:t>
      </w:r>
    </w:p>
    <w:p>
      <w:pPr/>
    </w:p>
    <w:p>
      <w:pPr>
        <w:jc w:val="left"/>
      </w:pPr>
      <w:r>
        <w:rPr>
          <w:rFonts w:ascii="Consolas" w:eastAsia="Consolas" w:hAnsi="Consolas" w:cs="Consolas"/>
          <w:b w:val="0"/>
          <w:sz w:val="28"/>
        </w:rPr>
        <w:t xml:space="preserve">– Что, действительно получается хорошо зарабатывать?
</w:t>
      </w:r>
    </w:p>
    <w:p>
      <w:pPr/>
    </w:p>
    <w:p>
      <w:pPr>
        <w:jc w:val="left"/>
      </w:pPr>
      <w:r>
        <w:rPr>
          <w:rFonts w:ascii="Consolas" w:eastAsia="Consolas" w:hAnsi="Consolas" w:cs="Consolas"/>
          <w:b w:val="0"/>
          <w:sz w:val="28"/>
        </w:rPr>
        <w:t xml:space="preserve">По его оценкам, Стенгу было около восемнадцати лет. Итак, исходя из того, что он был британцем, лицензия на работу у него явно имелась.
</w:t>
      </w:r>
    </w:p>
    <w:p>
      <w:pPr/>
    </w:p>
    <w:p>
      <w:pPr>
        <w:jc w:val="left"/>
      </w:pPr>
      <w:r>
        <w:rPr>
          <w:rFonts w:ascii="Consolas" w:eastAsia="Consolas" w:hAnsi="Consolas" w:cs="Consolas"/>
          <w:b w:val="0"/>
          <w:sz w:val="28"/>
        </w:rPr>
        <w:t xml:space="preserve">«Наверняка у него уже есть дорогой супер-кар, на котором он каждую неделю катает новых подруг», – подумал Янгу, чувствуя некоторую зависть по отношению к симпатичному Стенгу.
</w:t>
      </w:r>
    </w:p>
    <w:p>
      <w:pPr/>
    </w:p>
    <w:p>
      <w:pPr>
        <w:jc w:val="left"/>
      </w:pPr>
      <w:r>
        <w:rPr>
          <w:rFonts w:ascii="Consolas" w:eastAsia="Consolas" w:hAnsi="Consolas" w:cs="Consolas"/>
          <w:b w:val="0"/>
          <w:sz w:val="28"/>
        </w:rPr>
        <w:t xml:space="preserve">– Ну… Поскольку родителей у меня нет, с помощью этих денег я могу поддерживать свою бабушку и сестру. И я очень благодарен судьбе за то, что мне представилась такая возможность.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Грид понял, что до сих пор ещё не вырос, ведь разбогатев и погасив свои долги, он первым делом купил машину за 800 тысяч долларов… 
</w:t>
      </w:r>
    </w:p>
    <w:p>
      <w:pPr/>
    </w:p>
    <w:p>
      <w:pPr>
        <w:jc w:val="left"/>
      </w:pPr>
      <w:r>
        <w:rPr>
          <w:rFonts w:ascii="Consolas" w:eastAsia="Consolas" w:hAnsi="Consolas" w:cs="Consolas"/>
          <w:b w:val="0"/>
          <w:sz w:val="28"/>
        </w:rPr>
        <w:t xml:space="preserve">А пока Янгу размышлял о своей жизни, восторженный Стенг захлопал в ладоши и произнёс: 
</w:t>
      </w:r>
    </w:p>
    <w:p>
      <w:pPr/>
    </w:p>
    <w:p>
      <w:pPr>
        <w:jc w:val="left"/>
      </w:pPr>
      <w:r>
        <w:rPr>
          <w:rFonts w:ascii="Consolas" w:eastAsia="Consolas" w:hAnsi="Consolas" w:cs="Consolas"/>
          <w:b w:val="0"/>
          <w:sz w:val="28"/>
        </w:rPr>
        <w:t xml:space="preserve">– Удивительно! Твоя способность регулировать огонь действительно впечатляет! 
</w:t>
      </w:r>
    </w:p>
    <w:p>
      <w:pPr/>
    </w:p>
    <w:p>
      <w:pPr>
        <w:jc w:val="left"/>
      </w:pPr>
      <w:r>
        <w:rPr>
          <w:rFonts w:ascii="Consolas" w:eastAsia="Consolas" w:hAnsi="Consolas" w:cs="Consolas"/>
          <w:b w:val="0"/>
          <w:sz w:val="28"/>
        </w:rPr>
        <w:t xml:space="preserve">Кроме Грида ещё ни один кузнец не приступил к выплавке железной руды, однако для Преемника Пагмы процесс отладки температуры был не сложнее завязывания шнурков.
</w:t>
      </w:r>
    </w:p>
    <w:p>
      <w:pPr/>
    </w:p>
    <w:p>
      <w:pPr>
        <w:jc w:val="left"/>
      </w:pPr>
      <w:r>
        <w:rPr>
          <w:rFonts w:ascii="Consolas" w:eastAsia="Consolas" w:hAnsi="Consolas" w:cs="Consolas"/>
          <w:b w:val="0"/>
          <w:sz w:val="28"/>
        </w:rPr>
        <w:t xml:space="preserve">Схожие результаты должен был показать и Панмир, который так расхваливал свои навыки на пресс-конференции. Но что же происходило на самом деле? Топ-1 кузнец действовал настолько небрежно, что в подмётки даже к Хану не годился!
</w:t>
      </w:r>
    </w:p>
    <w:p>
      <w:pPr/>
    </w:p>
    <w:p>
      <w:pPr>
        <w:jc w:val="left"/>
      </w:pPr>
      <w:r>
        <w:rPr>
          <w:rFonts w:ascii="Consolas" w:eastAsia="Consolas" w:hAnsi="Consolas" w:cs="Consolas"/>
          <w:b w:val="0"/>
          <w:sz w:val="28"/>
        </w:rPr>
        <w:t xml:space="preserve">«Да уж… И это лучший кузнец в игре», – мысленно пробормотал Грид, укорив себя за нервозность перед такими тривиальными соперниками. А тем временем примеси в расплавленной железной руде наконец-то отфильтровались, и Преемник Пагмы достал железо, светящееся красивым оранжевым цветом.
</w:t>
      </w:r>
    </w:p>
    <w:p>
      <w:pPr/>
    </w:p>
    <w:p>
      <w:pPr>
        <w:jc w:val="left"/>
      </w:pPr>
      <w:r>
        <w:rPr>
          <w:rFonts w:ascii="Consolas" w:eastAsia="Consolas" w:hAnsi="Consolas" w:cs="Consolas"/>
          <w:b w:val="0"/>
          <w:sz w:val="28"/>
        </w:rPr>
        <w:t xml:space="preserve">Блым-блым.
</w:t>
      </w:r>
    </w:p>
    <w:p>
      <w:pPr/>
    </w:p>
    <w:p>
      <w:pPr>
        <w:jc w:val="left"/>
      </w:pPr>
      <w:r>
        <w:rPr>
          <w:rFonts w:ascii="Consolas" w:eastAsia="Consolas" w:hAnsi="Consolas" w:cs="Consolas"/>
          <w:b w:val="0"/>
          <w:sz w:val="28"/>
        </w:rPr>
        <w:t xml:space="preserve">Увидев это, другие кузнецы невольно оторопели.
</w:t>
      </w:r>
    </w:p>
    <w:p>
      <w:pPr/>
    </w:p>
    <w:p>
      <w:pPr>
        <w:jc w:val="left"/>
      </w:pPr>
      <w:r>
        <w:rPr>
          <w:rFonts w:ascii="Consolas" w:eastAsia="Consolas" w:hAnsi="Consolas" w:cs="Consolas"/>
          <w:b w:val="0"/>
          <w:sz w:val="28"/>
        </w:rPr>
        <w:t xml:space="preserve">«… Как ему удаётся выплавить настолько чистое железо? Да ещё и так быстро!».
</w:t>
      </w:r>
    </w:p>
    <w:p>
      <w:pPr/>
    </w:p>
    <w:p>
      <w:pPr>
        <w:jc w:val="left"/>
      </w:pPr>
      <w:r>
        <w:rPr>
          <w:rFonts w:ascii="Consolas" w:eastAsia="Consolas" w:hAnsi="Consolas" w:cs="Consolas"/>
          <w:b w:val="0"/>
          <w:sz w:val="28"/>
        </w:rPr>
        <w:t xml:space="preserve">«Вот она, сила легендарного класса!».
</w:t>
      </w:r>
    </w:p>
    <w:p>
      <w:pPr/>
    </w:p>
    <w:p>
      <w:pPr>
        <w:jc w:val="left"/>
      </w:pPr>
      <w:r>
        <w:rPr>
          <w:rFonts w:ascii="Consolas" w:eastAsia="Consolas" w:hAnsi="Consolas" w:cs="Consolas"/>
          <w:b w:val="0"/>
          <w:sz w:val="28"/>
        </w:rPr>
        <w:t xml:space="preserve">Кузнецы искренне восхищались работой Грида. Однако связывали это вовсе не с его опытом и высокой техникой, а с… встроенной корректировкой легендарного класса. 
</w:t>
      </w:r>
    </w:p>
    <w:p>
      <w:pPr/>
    </w:p>
    <w:p>
      <w:pPr>
        <w:jc w:val="left"/>
      </w:pPr>
      <w:r>
        <w:rPr>
          <w:rFonts w:ascii="Consolas" w:eastAsia="Consolas" w:hAnsi="Consolas" w:cs="Consolas"/>
          <w:b w:val="0"/>
          <w:sz w:val="28"/>
        </w:rPr>
        <w:t xml:space="preserve">Тем не менее, наблюдавший за Гридом Стенг считал совершенно иначе:
</w:t>
      </w:r>
    </w:p>
    <w:p>
      <w:pPr/>
    </w:p>
    <w:p>
      <w:pPr>
        <w:jc w:val="left"/>
      </w:pPr>
      <w:r>
        <w:rPr>
          <w:rFonts w:ascii="Consolas" w:eastAsia="Consolas" w:hAnsi="Consolas" w:cs="Consolas"/>
          <w:b w:val="0"/>
          <w:sz w:val="28"/>
        </w:rPr>
        <w:t xml:space="preserve">«Всё дело в его таланте!».
</w:t>
      </w:r>
    </w:p>
    <w:p>
      <w:pPr/>
    </w:p>
    <w:p>
      <w:pPr>
        <w:jc w:val="left"/>
      </w:pPr>
      <w:r>
        <w:rPr>
          <w:rFonts w:ascii="Consolas" w:eastAsia="Consolas" w:hAnsi="Consolas" w:cs="Consolas"/>
          <w:b w:val="0"/>
          <w:sz w:val="28"/>
        </w:rPr>
        <w:t xml:space="preserve">Движения Грида были чёткими и максимально выверенными. А поскольку Стенг занимал второе место в рейтинге кузнецов, он как никто другой знал, что подобные движения попросту невозможны при использовании системы автоматического производства. 
</w:t>
      </w:r>
    </w:p>
    <w:p>
      <w:pPr/>
    </w:p>
    <w:p>
      <w:pPr>
        <w:jc w:val="left"/>
      </w:pPr>
      <w:r>
        <w:rPr>
          <w:rFonts w:ascii="Consolas" w:eastAsia="Consolas" w:hAnsi="Consolas" w:cs="Consolas"/>
          <w:b w:val="0"/>
          <w:sz w:val="28"/>
        </w:rPr>
        <w:t xml:space="preserve">«Он тоже делает всё своими собственными руками!», – понял молодой человек, чувствуя небывалый приток энтузиазма.
</w:t>
      </w:r>
    </w:p>
    <w:p>
      <w:pPr/>
    </w:p>
    <w:p>
      <w:pPr>
        <w:jc w:val="left"/>
      </w:pPr>
      <w:r>
        <w:rPr>
          <w:rFonts w:ascii="Consolas" w:eastAsia="Consolas" w:hAnsi="Consolas" w:cs="Consolas"/>
          <w:b w:val="0"/>
          <w:sz w:val="28"/>
        </w:rPr>
        <w:t xml:space="preserve">Легендарный кузнец демонстрировал свои истинные способности, а потому и Стенг хотел сделать всё возможное, чтобы не упасть в глазах общества и получить бесценный опыт!
</w:t>
      </w:r>
    </w:p>
    <w:p>
      <w:pPr/>
    </w:p>
    <w:p>
      <w:pPr>
        <w:jc w:val="left"/>
      </w:pPr>
      <w:r>
        <w:rPr>
          <w:rFonts w:ascii="Consolas" w:eastAsia="Consolas" w:hAnsi="Consolas" w:cs="Consolas"/>
          <w:b w:val="0"/>
          <w:sz w:val="28"/>
        </w:rPr>
        <w:t xml:space="preserve">– Грид! Я с нетерпением жду результатов!
</w:t>
      </w:r>
    </w:p>
    <w:p>
      <w:pPr/>
    </w:p>
    <w:p>
      <w:pPr>
        <w:jc w:val="left"/>
      </w:pPr>
      <w:r>
        <w:rPr>
          <w:rFonts w:ascii="Consolas" w:eastAsia="Consolas" w:hAnsi="Consolas" w:cs="Consolas"/>
          <w:b w:val="0"/>
          <w:sz w:val="28"/>
        </w:rPr>
        <w:t xml:space="preserve">– Так или иначе, всё зависит исключительно от удачи.
</w:t>
      </w:r>
    </w:p>
    <w:p>
      <w:pPr/>
    </w:p>
    <w:p>
      <w:pPr>
        <w:jc w:val="left"/>
      </w:pPr>
      <w:r>
        <w:rPr>
          <w:rFonts w:ascii="Consolas" w:eastAsia="Consolas" w:hAnsi="Consolas" w:cs="Consolas"/>
          <w:b w:val="0"/>
          <w:sz w:val="28"/>
        </w:rPr>
        <w:t xml:space="preserve">В ответ Стенг лишь весело улыбнулся и принялся заканчивать выплавку железной руды, что прямо-таки поразило Грида. Мастерство этого парня оказалось даже выше, чем у Панмира, что вновь заставило Янгу почувствовать абсурдность этого мира.
</w:t>
      </w:r>
    </w:p>
    <w:p>
      <w:pPr/>
    </w:p>
    <w:p>
      <w:pPr>
        <w:jc w:val="left"/>
      </w:pPr>
      <w:r>
        <w:rPr>
          <w:rFonts w:ascii="Consolas" w:eastAsia="Consolas" w:hAnsi="Consolas" w:cs="Consolas"/>
          <w:b w:val="0"/>
          <w:sz w:val="28"/>
        </w:rPr>
        <w:t xml:space="preserve">«Человек без легендарной профессии обладает таким талантом…!?».
</w:t>
      </w:r>
    </w:p>
    <w:p>
      <w:pPr/>
    </w:p>
    <w:p>
      <w:pPr>
        <w:jc w:val="left"/>
      </w:pPr>
      <w:r>
        <w:rPr>
          <w:rFonts w:ascii="Consolas" w:eastAsia="Consolas" w:hAnsi="Consolas" w:cs="Consolas"/>
          <w:b w:val="0"/>
          <w:sz w:val="28"/>
        </w:rPr>
        <w:t xml:space="preserve">Да, в этой жизни талант и удача действительно решали абсолютно всё.
</w:t>
      </w:r>
    </w:p>
    <w:p>
      <w:pPr/>
    </w:p>
    <w:p>
      <w:pPr>
        <w:jc w:val="left"/>
      </w:pPr>
      <w:r>
        <w:rPr>
          <w:rFonts w:ascii="Consolas" w:eastAsia="Consolas" w:hAnsi="Consolas" w:cs="Consolas"/>
          <w:b w:val="0"/>
          <w:sz w:val="28"/>
        </w:rPr>
        <w:t xml:space="preserve">«Насколько же мне было бы проще, будь у меня хоть половина такого таланта…», – подумал Грид. И как только он невольно вспомнил своё прошлое, его молот начал стучать о наковальню с утроенной частотой.
</w:t>
      </w:r>
    </w:p>
    <w:p>
      <w:pPr/>
    </w:p>
    <w:p>
      <w:pPr>
        <w:jc w:val="left"/>
      </w:pPr>
      <w:r>
        <w:rPr>
          <w:rFonts w:ascii="Consolas" w:eastAsia="Consolas" w:hAnsi="Consolas" w:cs="Consolas"/>
          <w:b w:val="0"/>
          <w:sz w:val="28"/>
        </w:rPr>
        <w:t xml:space="preserve">Бу-дум! Бу-дум! Бу-дум!
</w:t>
      </w:r>
    </w:p>
    <w:p>
      <w:pPr/>
    </w:p>
    <w:p>
      <w:pPr>
        <w:jc w:val="left"/>
      </w:pPr>
      <w:r>
        <w:rPr>
          <w:rFonts w:ascii="Consolas" w:eastAsia="Consolas" w:hAnsi="Consolas" w:cs="Consolas"/>
          <w:b w:val="0"/>
          <w:sz w:val="28"/>
        </w:rPr>
        <w:t xml:space="preserve">Тем временем Стенг, занятый изготовлением формы для заливки расплавленного железа, был удивлён до самой глубины души. И произошло это потому, что Грид не стал заливать расплавленное железо в раму. Он просто слегка охладил брусок металла в воде и начал стучать по нему.
</w:t>
      </w:r>
    </w:p>
    <w:p>
      <w:pPr/>
    </w:p>
    <w:p>
      <w:pPr>
        <w:jc w:val="left"/>
      </w:pPr>
      <w:r>
        <w:rPr>
          <w:rFonts w:ascii="Consolas" w:eastAsia="Consolas" w:hAnsi="Consolas" w:cs="Consolas"/>
          <w:b w:val="0"/>
          <w:sz w:val="28"/>
        </w:rPr>
        <w:t xml:space="preserve">«Он решил ковать его без рамы?».
</w:t>
      </w:r>
    </w:p>
    <w:p>
      <w:pPr/>
    </w:p>
    <w:p>
      <w:pPr>
        <w:jc w:val="left"/>
      </w:pPr>
      <w:r>
        <w:rPr>
          <w:rFonts w:ascii="Consolas" w:eastAsia="Consolas" w:hAnsi="Consolas" w:cs="Consolas"/>
          <w:b w:val="0"/>
          <w:sz w:val="28"/>
        </w:rPr>
        <w:t xml:space="preserve">Заливка расплавленного железа в раму была одним из наиболее важных процессов, что позволяло придать мечу максимально правильную форму. Нет, это был чуть ли не самый важный процесс. А в случае с длинным мечом, над которым они сейчас работали, рама должна была сбалансировать клинок. И всё же Грид пропустил этот процесс! Он просто держал кусок металла щипцами и безостановочно стучал по нему.
</w:t>
      </w:r>
    </w:p>
    <w:p>
      <w:pPr/>
    </w:p>
    <w:p>
      <w:pPr>
        <w:jc w:val="left"/>
      </w:pPr>
      <w:r>
        <w:rPr>
          <w:rFonts w:ascii="Consolas" w:eastAsia="Consolas" w:hAnsi="Consolas" w:cs="Consolas"/>
          <w:b w:val="0"/>
          <w:sz w:val="28"/>
        </w:rPr>
        <w:t xml:space="preserve">«Что…? Только не говорите мне, что он разочаровался в состязании!». 
</w:t>
      </w:r>
    </w:p>
    <w:p>
      <w:pPr/>
    </w:p>
    <w:p>
      <w:pPr>
        <w:jc w:val="left"/>
      </w:pPr>
      <w:r>
        <w:rPr>
          <w:rFonts w:ascii="Consolas" w:eastAsia="Consolas" w:hAnsi="Consolas" w:cs="Consolas"/>
          <w:b w:val="0"/>
          <w:sz w:val="28"/>
        </w:rPr>
        <w:t xml:space="preserve">Стенг так разволновался, что даже потерял свою концентрацию. Глядя на Грида, он попросту не мог сосредоточиться на качестве своей ковки, ведь в руках Преемника Пагмы без какой-либо формы начала вырисовываться идеальная форма длинного меча.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Мастерство Грида выходило за рамки здравого смысла. Оно было удивительнее, чем у любого НПС, с которыми Стенгу довелось повстречаться во время выполнения своих заданий. 
</w:t>
      </w:r>
    </w:p>
    <w:p>
      <w:pPr/>
    </w:p>
    <w:p>
      <w:pPr>
        <w:jc w:val="left"/>
      </w:pPr>
      <w:r>
        <w:rPr>
          <w:rFonts w:ascii="Consolas" w:eastAsia="Consolas" w:hAnsi="Consolas" w:cs="Consolas"/>
          <w:b w:val="0"/>
          <w:sz w:val="28"/>
        </w:rPr>
        <w:t xml:space="preserve">А ещё молодой человек мог лишь догадываться, сколько предметов Грид выковал за последние два года.
</w:t>
      </w:r>
    </w:p>
    <w:p>
      <w:pPr/>
    </w:p>
    <w:p>
      <w:pPr>
        <w:jc w:val="left"/>
      </w:pPr>
      <w:r>
        <w:rPr>
          <w:rFonts w:ascii="Consolas" w:eastAsia="Consolas" w:hAnsi="Consolas" w:cs="Consolas"/>
          <w:b w:val="0"/>
          <w:sz w:val="28"/>
        </w:rPr>
        <w:t xml:space="preserve">«Все эти люди… Они заблуждались!».
</w:t>
      </w:r>
    </w:p>
    <w:p>
      <w:pPr/>
    </w:p>
    <w:p>
      <w:pPr>
        <w:jc w:val="left"/>
      </w:pPr>
      <w:r>
        <w:rPr>
          <w:rFonts w:ascii="Consolas" w:eastAsia="Consolas" w:hAnsi="Consolas" w:cs="Consolas"/>
          <w:b w:val="0"/>
          <w:sz w:val="28"/>
        </w:rPr>
        <w:t xml:space="preserve">Они думали, что быть лучшим в своей сфере – легко и просто? Нет, стать лучшим по одному лишь счастливому стечению обстоятельств было просто невозможно. Именно поэтому Стенг понял, насколько глубоки были заблуждения и предубеждения тех людей, которые списывали достижения Грида на банальную удачу в получении легендарного класса. 
</w:t>
      </w:r>
    </w:p>
    <w:p>
      <w:pPr/>
    </w:p>
    <w:p>
      <w:pPr>
        <w:jc w:val="left"/>
      </w:pPr>
      <w:r>
        <w:rPr>
          <w:rFonts w:ascii="Consolas" w:eastAsia="Consolas" w:hAnsi="Consolas" w:cs="Consolas"/>
          <w:b w:val="0"/>
          <w:sz w:val="28"/>
        </w:rPr>
        <w:t xml:space="preserve">Однако на самом деле, чтобы добраться до этой вершины, Гриду пришлось работать усерднее, чем любому другому человеку! И вот, пока взволнованный Стенг пытался догнать Преемника Пагмы, Грид разогрел сталь, принявшую форму лезвия, и продолжил ковать. Данный процесс повторялся несколько раз, увеличивая тем самым прочность стали. Кроме того, всё это было сделано в три раза быстрее, чем у других кузнецов. 
</w:t>
      </w:r>
    </w:p>
    <w:p>
      <w:pPr/>
    </w:p>
    <w:p>
      <w:pPr>
        <w:jc w:val="left"/>
      </w:pPr>
      <w:r>
        <w:rPr>
          <w:rFonts w:ascii="Consolas" w:eastAsia="Consolas" w:hAnsi="Consolas" w:cs="Consolas"/>
          <w:b w:val="0"/>
          <w:sz w:val="28"/>
        </w:rPr>
        <w:t xml:space="preserve">«Удивительно… Просто удивительно», – подумал полностью убежденный в своих домыслах Стенг:
</w:t>
      </w:r>
    </w:p>
    <w:p>
      <w:pPr/>
    </w:p>
    <w:p>
      <w:pPr>
        <w:jc w:val="left"/>
      </w:pPr>
      <w:r>
        <w:rPr>
          <w:rFonts w:ascii="Consolas" w:eastAsia="Consolas" w:hAnsi="Consolas" w:cs="Consolas"/>
          <w:b w:val="0"/>
          <w:sz w:val="28"/>
        </w:rPr>
        <w:t xml:space="preserve">– Грид – ты настоящий гений во всём, что касается прикладывания усилий! Я целиком и полностью уважаю тебя!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«Гений?», – ухмыльнулся Янгу. Это была одна из самых глупых вещей, которые он слышал в своей жизни. Однако на самом деле Грид даже не догадывался, что с того момента, как он преодолел свой недостающий талант, ему уже удалось переступить черту посредственности.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даже не ожидал, что это может быть настолько интересно.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Восемь часов работы над простым длинным мечом. Понаблюдав за процессом первые несколько минут, большинство телезрителей сочло, что дальнейшее зрелище будет скучным. Кому вообще было интересно смотреть, как кузнецы бьют по наковальне восемь часов кряду?
</w:t>
      </w:r>
    </w:p>
    <w:p>
      <w:pPr/>
    </w:p>
    <w:p>
      <w:pPr>
        <w:jc w:val="left"/>
      </w:pPr>
      <w:r>
        <w:rPr>
          <w:rFonts w:ascii="Consolas" w:eastAsia="Consolas" w:hAnsi="Consolas" w:cs="Consolas"/>
          <w:b w:val="0"/>
          <w:sz w:val="28"/>
        </w:rPr>
        <w:t xml:space="preserve">Однако всё сложилось совершенно иначе. Несмотря на то, что кузнецы работали над одним и тем же предметом из одних и тех же материалов, они демонстрировали совершенно разные подходы, а потому даже непосвященным людям было совершенно не скучно.
</w:t>
      </w:r>
    </w:p>
    <w:p>
      <w:pPr/>
    </w:p>
    <w:p>
      <w:pPr>
        <w:jc w:val="left"/>
      </w:pPr>
      <w:r>
        <w:rPr>
          <w:rFonts w:ascii="Consolas" w:eastAsia="Consolas" w:hAnsi="Consolas" w:cs="Consolas"/>
          <w:b w:val="0"/>
          <w:sz w:val="28"/>
        </w:rPr>
        <w:t xml:space="preserve">Также подогревали интерес к происходящему и остроумные комментарии ведущих, а потому для многих эти восемь часов пролетели как несколько минут.
</w:t>
      </w:r>
    </w:p>
    <w:p>
      <w:pPr/>
    </w:p>
    <w:p>
      <w:pPr>
        <w:jc w:val="left"/>
      </w:pPr>
      <w:r>
        <w:rPr>
          <w:rFonts w:ascii="Consolas" w:eastAsia="Consolas" w:hAnsi="Consolas" w:cs="Consolas"/>
          <w:b w:val="0"/>
          <w:sz w:val="28"/>
        </w:rPr>
        <w:t xml:space="preserve">– Итак, наши участники начали заканчивать работу над своими предметами!
</w:t>
      </w:r>
    </w:p>
    <w:p>
      <w:pPr/>
    </w:p>
    <w:p>
      <w:pPr>
        <w:jc w:val="left"/>
      </w:pPr>
      <w:r>
        <w:rPr>
          <w:rFonts w:ascii="Consolas" w:eastAsia="Consolas" w:hAnsi="Consolas" w:cs="Consolas"/>
          <w:b w:val="0"/>
          <w:sz w:val="28"/>
        </w:rPr>
        <w:t xml:space="preserve">– Ох, вы только посмотрите на этот сверкающий клинок! Просто удивительно!
</w:t>
      </w:r>
    </w:p>
    <w:p>
      <w:pPr/>
    </w:p>
    <w:p>
      <w:pPr>
        <w:jc w:val="left"/>
      </w:pPr>
      <w:r>
        <w:rPr>
          <w:rFonts w:ascii="Consolas" w:eastAsia="Consolas" w:hAnsi="Consolas" w:cs="Consolas"/>
          <w:b w:val="0"/>
          <w:sz w:val="28"/>
        </w:rPr>
        <w:t xml:space="preserve">Работа двадцати трех кузнецов постепенно начала подходить к концу. И несмотря на то, что по-большому счету готовые клинки выглядели одинаково, каждый из них всё-таки отличался от своего собрата. 
</w:t>
      </w:r>
    </w:p>
    <w:p>
      <w:pPr/>
    </w:p>
    <w:p>
      <w:pPr>
        <w:jc w:val="left"/>
      </w:pPr>
      <w:r>
        <w:rPr>
          <w:rFonts w:ascii="Consolas" w:eastAsia="Consolas" w:hAnsi="Consolas" w:cs="Consolas"/>
          <w:b w:val="0"/>
          <w:sz w:val="28"/>
        </w:rPr>
        <w:t xml:space="preserve">– И что мы видим!? Топ-1 кузнец, Панмир, и топ-2 кузнец, Стенг, выковали уникальные мечи! Другим кузнецам также удалось произвести достойные работы с рейтингом от редкого до эпического, в то время как… Э-э…!?– продолжал рассказывать ведущий, как вдруг внезапно замолчал, полностью сбитый с толку. 
</w:t>
      </w:r>
    </w:p>
    <w:p>
      <w:pPr/>
    </w:p>
    <w:p>
      <w:pPr>
        <w:jc w:val="left"/>
      </w:pPr>
      <w:r>
        <w:rPr>
          <w:rFonts w:ascii="Consolas" w:eastAsia="Consolas" w:hAnsi="Consolas" w:cs="Consolas"/>
          <w:b w:val="0"/>
          <w:sz w:val="28"/>
        </w:rPr>
        <w:t xml:space="preserve">Последние несколько минут он прохаживался между наковальнями и проверял детальные характеристики готовых предметов. На очереди была работа Преемника Пагмы, однако…
</w:t>
      </w:r>
    </w:p>
    <w:p>
      <w:pPr/>
    </w:p>
    <w:p>
      <w:pPr>
        <w:jc w:val="left"/>
      </w:pPr>
      <w:r>
        <w:rPr>
          <w:rFonts w:ascii="Consolas" w:eastAsia="Consolas" w:hAnsi="Consolas" w:cs="Consolas"/>
          <w:b w:val="0"/>
          <w:sz w:val="28"/>
        </w:rPr>
        <w:t xml:space="preserve">– Л-легендарный к-кузнец Грид с-стал единственным, кто выковал обычный м-меч…
</w:t>
      </w:r>
    </w:p>
    <w:p>
      <w:pPr/>
    </w:p>
    <w:p>
      <w:pPr>
        <w:jc w:val="left"/>
      </w:pPr>
      <w:r>
        <w:rPr>
          <w:rFonts w:ascii="Consolas" w:eastAsia="Consolas" w:hAnsi="Consolas" w:cs="Consolas"/>
          <w:b w:val="0"/>
          <w:sz w:val="28"/>
        </w:rPr>
        <w:t xml:space="preserve">– Обычный!?
</w:t>
      </w:r>
    </w:p>
    <w:p>
      <w:pPr/>
    </w:p>
    <w:p>
      <w:pPr>
        <w:jc w:val="left"/>
      </w:pPr>
      <w:r>
        <w:rPr>
          <w:rFonts w:ascii="Consolas" w:eastAsia="Consolas" w:hAnsi="Consolas" w:cs="Consolas"/>
          <w:b w:val="0"/>
          <w:sz w:val="28"/>
        </w:rPr>
        <w:t xml:space="preserve">Услышав это, зрители попросту усомнились в исправности своего слуха, в то время как одна из камер подъехала вплотную к Преемнику Пагмы. А уже в следующую секунду лицо Грида, сосредоточенного на своём собственном изделии, дёрнулось, и он, не выдержав, выругался: 
</w:t>
      </w:r>
    </w:p>
    <w:p>
      <w:pPr/>
    </w:p>
    <w:p>
      <w:pPr>
        <w:jc w:val="left"/>
      </w:pPr>
      <w:r>
        <w:rPr>
          <w:rFonts w:ascii="Consolas" w:eastAsia="Consolas" w:hAnsi="Consolas" w:cs="Consolas"/>
          <w:b w:val="0"/>
          <w:sz w:val="28"/>
        </w:rPr>
        <w:t xml:space="preserve">– Это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441.
</w:t>
      </w:r>
    </w:p>
    <w:p>
      <w:pPr/>
    </w:p>
    <w:p>
      <w:pPr>
        <w:jc w:val="left"/>
      </w:pPr>
      <w:r>
        <w:rPr>
          <w:rFonts w:ascii="Consolas" w:eastAsia="Consolas" w:hAnsi="Consolas" w:cs="Consolas"/>
          <w:b w:val="0"/>
          <w:sz w:val="28"/>
        </w:rPr>
        <w:t xml:space="preserve">Глава 441.
</w:t>
      </w:r>
    </w:p>
    <w:p>
      <w:pPr/>
    </w:p>
    <w:p>
      <w:pPr>
        <w:jc w:val="left"/>
      </w:pPr>
      <w:r>
        <w:rPr>
          <w:rFonts w:ascii="Consolas" w:eastAsia="Consolas" w:hAnsi="Consolas" w:cs="Consolas"/>
          <w:b w:val="0"/>
          <w:sz w:val="28"/>
        </w:rPr>
        <w:t xml:space="preserve">  Вы закончили работу над «Обычным Длинным Мечом»!
</w:t>
      </w:r>
    </w:p>
    <w:p>
      <w:pPr/>
    </w:p>
    <w:p>
      <w:pPr>
        <w:jc w:val="left"/>
      </w:pPr>
      <w:r>
        <w:rPr>
          <w:rFonts w:ascii="Consolas" w:eastAsia="Consolas" w:hAnsi="Consolas" w:cs="Consolas"/>
          <w:b w:val="0"/>
          <w:sz w:val="28"/>
        </w:rPr>
        <w:t xml:space="preserve">Текущее значение Вашего Кузнечного Ремесла 6-го высшего уровня увеличилось на 9%.
</w:t>
      </w:r>
    </w:p>
    <w:p>
      <w:pPr/>
    </w:p>
    <w:p>
      <w:pPr>
        <w:jc w:val="left"/>
      </w:pPr>
      <w:r>
        <w:rPr>
          <w:rFonts w:ascii="Consolas" w:eastAsia="Consolas" w:hAnsi="Consolas" w:cs="Consolas"/>
          <w:b w:val="0"/>
          <w:sz w:val="28"/>
        </w:rPr>
        <w:t xml:space="preserve">Текущее значение Ваших Технологий Гномов 1-го среднего уровня увеличилось на 3,2%.
</w:t>
      </w:r>
    </w:p>
    <w:p>
      <w:pPr/>
    </w:p>
    <w:p>
      <w:pPr>
        <w:jc w:val="left"/>
      </w:pPr>
      <w:r>
        <w:rPr>
          <w:rFonts w:ascii="Consolas" w:eastAsia="Consolas" w:hAnsi="Consolas" w:cs="Consolas"/>
          <w:b w:val="0"/>
          <w:sz w:val="28"/>
        </w:rPr>
        <w:t xml:space="preserve">Технологии Гномов пытаются встроить в данный предмет слабое эго…
</w:t>
      </w:r>
    </w:p>
    <w:p>
      <w:pPr/>
    </w:p>
    <w:p>
      <w:pPr>
        <w:jc w:val="left"/>
      </w:pPr>
      <w:r>
        <w:rPr>
          <w:rFonts w:ascii="Consolas" w:eastAsia="Consolas" w:hAnsi="Consolas" w:cs="Consolas"/>
          <w:b w:val="0"/>
          <w:sz w:val="28"/>
        </w:rPr>
        <w:t xml:space="preserve">Поздравляем! В Обычный Длинный Меч была встроена дополнительная опция.
</w:t>
      </w:r>
    </w:p>
    <w:p>
      <w:pPr/>
    </w:p>
    <w:p>
      <w:pPr>
        <w:jc w:val="left"/>
      </w:pPr>
      <w:r>
        <w:rPr>
          <w:rFonts w:ascii="Consolas" w:eastAsia="Consolas" w:hAnsi="Consolas" w:cs="Consolas"/>
          <w:b w:val="0"/>
          <w:sz w:val="28"/>
        </w:rPr>
        <w:t xml:space="preserve">Благодаря созданию уникального предмета, все Ваши характеристики повысились на 12.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«Благородный Длинный Меч»
</w:t>
      </w:r>
    </w:p>
    <w:p>
      <w:pPr/>
    </w:p>
    <w:p>
      <w:pPr>
        <w:jc w:val="left"/>
      </w:pPr>
      <w:r>
        <w:rPr>
          <w:rFonts w:ascii="Consolas" w:eastAsia="Consolas" w:hAnsi="Consolas" w:cs="Consolas"/>
          <w:b w:val="0"/>
          <w:sz w:val="28"/>
        </w:rPr>
        <w:t xml:space="preserve">  Рейтинг: уникальный.
</w:t>
      </w:r>
    </w:p>
    <w:p>
      <w:pPr/>
    </w:p>
    <w:p>
      <w:pPr>
        <w:jc w:val="left"/>
      </w:pPr>
      <w:r>
        <w:rPr>
          <w:rFonts w:ascii="Consolas" w:eastAsia="Consolas" w:hAnsi="Consolas" w:cs="Consolas"/>
          <w:b w:val="0"/>
          <w:sz w:val="28"/>
        </w:rPr>
        <w:t xml:space="preserve">Прочность: 450/450.
</w:t>
      </w:r>
    </w:p>
    <w:p>
      <w:pPr/>
    </w:p>
    <w:p>
      <w:pPr>
        <w:jc w:val="left"/>
      </w:pPr>
      <w:r>
        <w:rPr>
          <w:rFonts w:ascii="Consolas" w:eastAsia="Consolas" w:hAnsi="Consolas" w:cs="Consolas"/>
          <w:b w:val="0"/>
          <w:sz w:val="28"/>
        </w:rPr>
        <w:t xml:space="preserve">Сила атаки: 451.
</w:t>
      </w:r>
    </w:p>
    <w:p>
      <w:pPr/>
    </w:p>
    <w:p>
      <w:pPr>
        <w:jc w:val="left"/>
      </w:pPr>
      <w:r>
        <w:rPr>
          <w:rFonts w:ascii="Consolas" w:eastAsia="Consolas" w:hAnsi="Consolas" w:cs="Consolas"/>
          <w:b w:val="0"/>
          <w:sz w:val="28"/>
        </w:rPr>
        <w:t xml:space="preserve">  Длинный меч, выкованный выдающимся кузнецом, Панмиром, которому посчастливилось обучаться в самой Талиме. Благодаря его мастерству клинок получился крайне стабильным и наделенным некоторыми полезными опциями.
</w:t>
      </w:r>
    </w:p>
    <w:p>
      <w:pPr/>
    </w:p>
    <w:p>
      <w:pPr>
        <w:jc w:val="left"/>
      </w:pPr>
      <w:r>
        <w:rPr>
          <w:rFonts w:ascii="Consolas" w:eastAsia="Consolas" w:hAnsi="Consolas" w:cs="Consolas"/>
          <w:b w:val="0"/>
          <w:sz w:val="28"/>
        </w:rPr>
        <w:t xml:space="preserve">Благодаря использованию технологий гномов в производстве данного клинка, его так просто не сломать, а использовать его могут лишь избранные.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Заниженное падение прочности.
</w:t>
      </w:r>
    </w:p>
    <w:p>
      <w:pPr/>
    </w:p>
    <w:p>
      <w:pPr>
        <w:jc w:val="left"/>
      </w:pPr>
      <w:r>
        <w:rPr>
          <w:rFonts w:ascii="Consolas" w:eastAsia="Consolas" w:hAnsi="Consolas" w:cs="Consolas"/>
          <w:b w:val="0"/>
          <w:sz w:val="28"/>
        </w:rPr>
        <w:t xml:space="preserve">С крайне редкой вероятностью при атаке меч может удлиниться или укоротиться, чтобы максимально точно подстроиться под удар.
</w:t>
      </w:r>
    </w:p>
    <w:p>
      <w:pPr/>
    </w:p>
    <w:p>
      <w:pPr>
        <w:jc w:val="left"/>
      </w:pPr>
      <w:r>
        <w:rPr>
          <w:rFonts w:ascii="Consolas" w:eastAsia="Consolas" w:hAnsi="Consolas" w:cs="Consolas"/>
          <w:b w:val="0"/>
          <w:sz w:val="28"/>
        </w:rPr>
        <w:t xml:space="preserve">+15% к урону обычных атак.
</w:t>
      </w:r>
    </w:p>
    <w:p>
      <w:pPr/>
    </w:p>
    <w:p>
      <w:pPr>
        <w:jc w:val="left"/>
      </w:pPr>
      <w:r>
        <w:rPr>
          <w:rFonts w:ascii="Consolas" w:eastAsia="Consolas" w:hAnsi="Consolas" w:cs="Consolas"/>
          <w:b w:val="0"/>
          <w:sz w:val="28"/>
        </w:rPr>
        <w:t xml:space="preserve">+7% к точности.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Сила: 1,500 и больше.
</w:t>
      </w:r>
    </w:p>
    <w:p>
      <w:pPr/>
    </w:p>
    <w:p>
      <w:pPr>
        <w:jc w:val="left"/>
      </w:pPr>
      <w:r>
        <w:rPr>
          <w:rFonts w:ascii="Consolas" w:eastAsia="Consolas" w:hAnsi="Consolas" w:cs="Consolas"/>
          <w:b w:val="0"/>
          <w:sz w:val="28"/>
        </w:rPr>
        <w:t xml:space="preserve">Владение Мечом: 7-ой средний уровень.
</w:t>
      </w:r>
    </w:p>
    <w:p>
      <w:pPr/>
    </w:p>
    <w:p>
      <w:pPr>
        <w:jc w:val="left"/>
      </w:pPr>
      <w:r>
        <w:rPr>
          <w:rFonts w:ascii="Consolas" w:eastAsia="Consolas" w:hAnsi="Consolas" w:cs="Consolas"/>
          <w:b w:val="0"/>
          <w:sz w:val="28"/>
        </w:rPr>
        <w:t xml:space="preserve">Владелец меча должен быть признан им.
</w:t>
      </w:r>
    </w:p>
    <w:p>
      <w:pPr/>
    </w:p>
    <w:p>
      <w:pPr>
        <w:jc w:val="left"/>
      </w:pPr>
      <w:r>
        <w:rPr>
          <w:rFonts w:ascii="Consolas" w:eastAsia="Consolas" w:hAnsi="Consolas" w:cs="Consolas"/>
          <w:b w:val="0"/>
          <w:sz w:val="28"/>
        </w:rPr>
        <w:t xml:space="preserve">«Невероятно!».
</w:t>
      </w:r>
    </w:p>
    <w:p>
      <w:pPr/>
    </w:p>
    <w:p>
      <w:pPr>
        <w:jc w:val="left"/>
      </w:pPr>
      <w:r>
        <w:rPr>
          <w:rFonts w:ascii="Consolas" w:eastAsia="Consolas" w:hAnsi="Consolas" w:cs="Consolas"/>
          <w:b w:val="0"/>
          <w:sz w:val="28"/>
        </w:rPr>
        <w:t xml:space="preserve">Три с половиной года работы кузнецом…! Согласно анализу «Satisfy Times», Панмир произвёл за это время не менее 20,000 предметов. Из них более чем на пятьсот ушло как минимум шесть часов работы. Но, несмотря на то, что он произвёл так много изделий, лишь единицы Панмир мог с гордостью назвать «шедеврами». Другими словами, его шансы на создание предмета с высоким рейтингом и дополнительными опциями были весьма и весьма небольшими.
</w:t>
      </w:r>
    </w:p>
    <w:p>
      <w:pPr/>
    </w:p>
    <w:p>
      <w:pPr>
        <w:jc w:val="left"/>
      </w:pPr>
      <w:r>
        <w:rPr>
          <w:rFonts w:ascii="Consolas" w:eastAsia="Consolas" w:hAnsi="Consolas" w:cs="Consolas"/>
          <w:b w:val="0"/>
          <w:sz w:val="28"/>
        </w:rPr>
        <w:t xml:space="preserve">Но сегодня! Сегодня он создал настоящий шедевр! Причём на глазах всего мира! Этот меч словно специально подгадал самое подходящее время, чтобы родиться на свет, из-за чего Панмир чувствовал себя главным героем кинофильма. Это был первый раз за все пятьдесят лет его жизни, когда Панмир испытал такое блаженство.
</w:t>
      </w:r>
    </w:p>
    <w:p>
      <w:pPr/>
    </w:p>
    <w:p>
      <w:pPr>
        <w:jc w:val="left"/>
      </w:pPr>
      <w:r>
        <w:rPr>
          <w:rFonts w:ascii="Consolas" w:eastAsia="Consolas" w:hAnsi="Consolas" w:cs="Consolas"/>
          <w:b w:val="0"/>
          <w:sz w:val="28"/>
        </w:rPr>
        <w:t xml:space="preserve">– Отлично! – воскликнул кузнец, напрочь позабыв о своём возрасте. Он был так счастлив, что последние несколько лет его усилий не прошли даром, и ему удалось победить даже Грида, которому просто повезло с его профессией. 
</w:t>
      </w:r>
    </w:p>
    <w:p>
      <w:pPr/>
    </w:p>
    <w:p>
      <w:pPr>
        <w:jc w:val="left"/>
      </w:pPr>
      <w:r>
        <w:rPr>
          <w:rFonts w:ascii="Consolas" w:eastAsia="Consolas" w:hAnsi="Consolas" w:cs="Consolas"/>
          <w:b w:val="0"/>
          <w:sz w:val="28"/>
        </w:rPr>
        <w:t xml:space="preserve">«Я выиграл!», – ничуть не сомневался Панмир. Он был убежден, что Грид не сможет опередить его, даже если создаст легендарный меч.
</w:t>
      </w:r>
    </w:p>
    <w:p>
      <w:pPr/>
    </w:p>
    <w:p>
      <w:pPr>
        <w:jc w:val="left"/>
      </w:pPr>
      <w:r>
        <w:rPr>
          <w:rFonts w:ascii="Consolas" w:eastAsia="Consolas" w:hAnsi="Consolas" w:cs="Consolas"/>
          <w:b w:val="0"/>
          <w:sz w:val="28"/>
        </w:rPr>
        <w:t xml:space="preserve">Благородный Длинный Меч… Клинок, сочетающий в себе кузнечное усердие и технологии гномов, что делало его лучшим оружием для 300-го уровня. 
</w:t>
      </w:r>
    </w:p>
    <w:p>
      <w:pPr/>
    </w:p>
    <w:p>
      <w:pPr>
        <w:jc w:val="left"/>
      </w:pPr>
      <w:r>
        <w:rPr>
          <w:rFonts w:ascii="Consolas" w:eastAsia="Consolas" w:hAnsi="Consolas" w:cs="Consolas"/>
          <w:b w:val="0"/>
          <w:sz w:val="28"/>
        </w:rPr>
        <w:t xml:space="preserve">И вот, наконец-то раздался заикающийся голос ведущего:
</w:t>
      </w:r>
    </w:p>
    <w:p>
      <w:pPr/>
    </w:p>
    <w:p>
      <w:pPr>
        <w:jc w:val="left"/>
      </w:pPr>
      <w:r>
        <w:rPr>
          <w:rFonts w:ascii="Consolas" w:eastAsia="Consolas" w:hAnsi="Consolas" w:cs="Consolas"/>
          <w:b w:val="0"/>
          <w:sz w:val="28"/>
        </w:rPr>
        <w:t xml:space="preserve">– Л-легендарный к-кузнец Грид с-стал единственным, кто выковал обычный м-меч…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этих слов что Панмир, что другие кузнецы попросту лишились дара речи. Легендарный кузнец Грид выковал обычный предмет?
</w:t>
      </w:r>
    </w:p>
    <w:p>
      <w:pPr/>
    </w:p>
    <w:p>
      <w:pPr>
        <w:jc w:val="left"/>
      </w:pPr>
      <w:r>
        <w:rPr>
          <w:rFonts w:ascii="Consolas" w:eastAsia="Consolas" w:hAnsi="Consolas" w:cs="Consolas"/>
          <w:b w:val="0"/>
          <w:sz w:val="28"/>
        </w:rPr>
        <w:t xml:space="preserve">Это была ситуация, неожиданная даже для них.
</w:t>
      </w:r>
    </w:p>
    <w:p>
      <w:pPr/>
    </w:p>
    <w:p>
      <w:pPr>
        <w:jc w:val="left"/>
      </w:pPr>
      <w:r>
        <w:rPr>
          <w:rFonts w:ascii="Consolas" w:eastAsia="Consolas" w:hAnsi="Consolas" w:cs="Consolas"/>
          <w:b w:val="0"/>
          <w:sz w:val="28"/>
        </w:rPr>
        <w:t xml:space="preserve">«Даже кузнецы со средним уровнем ремесла сделали, по крайней мере, редкие мечи…».
</w:t>
      </w:r>
    </w:p>
    <w:p>
      <w:pPr/>
    </w:p>
    <w:p>
      <w:pPr>
        <w:jc w:val="left"/>
      </w:pPr>
      <w:r>
        <w:rPr>
          <w:rFonts w:ascii="Consolas" w:eastAsia="Consolas" w:hAnsi="Consolas" w:cs="Consolas"/>
          <w:b w:val="0"/>
          <w:sz w:val="28"/>
        </w:rPr>
        <w:t xml:space="preserve">«А ведь легендарному кузнецу нужно просто нажать на кнопку, и появится редкий предмет…».
</w:t>
      </w:r>
    </w:p>
    <w:p>
      <w:pPr/>
    </w:p>
    <w:p>
      <w:pPr>
        <w:jc w:val="left"/>
      </w:pPr>
      <w:r>
        <w:rPr>
          <w:rFonts w:ascii="Consolas" w:eastAsia="Consolas" w:hAnsi="Consolas" w:cs="Consolas"/>
          <w:b w:val="0"/>
          <w:sz w:val="28"/>
        </w:rPr>
        <w:t xml:space="preserve">Чем вообще занимался Грид, если на выходе появился предмет с обычным рейтингом? Может, ему просто не повезло? Нет, этому могло быть лишь одно объяснение:
</w:t>
      </w:r>
    </w:p>
    <w:p>
      <w:pPr/>
    </w:p>
    <w:p>
      <w:pPr>
        <w:jc w:val="left"/>
      </w:pPr>
      <w:r>
        <w:rPr>
          <w:rFonts w:ascii="Consolas" w:eastAsia="Consolas" w:hAnsi="Consolas" w:cs="Consolas"/>
          <w:b w:val="0"/>
          <w:sz w:val="28"/>
        </w:rPr>
        <w:t xml:space="preserve">«Наверное, он забыл добавить какие-то материалы…».
</w:t>
      </w:r>
    </w:p>
    <w:p>
      <w:pPr/>
    </w:p>
    <w:p>
      <w:pPr>
        <w:jc w:val="left"/>
      </w:pPr>
      <w:r>
        <w:rPr>
          <w:rFonts w:ascii="Consolas" w:eastAsia="Consolas" w:hAnsi="Consolas" w:cs="Consolas"/>
          <w:b w:val="0"/>
          <w:sz w:val="28"/>
        </w:rPr>
        <w:t xml:space="preserve">«Процесс выплавки металла казался идеальным… Возможно, он совершил ошибку в процессе ковки».
</w:t>
      </w:r>
    </w:p>
    <w:p>
      <w:pPr/>
    </w:p>
    <w:p>
      <w:pPr>
        <w:jc w:val="left"/>
      </w:pPr>
      <w:r>
        <w:rPr>
          <w:rFonts w:ascii="Consolas" w:eastAsia="Consolas" w:hAnsi="Consolas" w:cs="Consolas"/>
          <w:b w:val="0"/>
          <w:sz w:val="28"/>
        </w:rPr>
        <w:t xml:space="preserve">Но вот, пока участники состязания размышляли, Стенг, также создавший уникальный меч, закричал так, будто не мог принять эту реальность:
</w:t>
      </w:r>
    </w:p>
    <w:p>
      <w:pPr/>
    </w:p>
    <w:p>
      <w:pPr>
        <w:jc w:val="left"/>
      </w:pPr>
      <w:r>
        <w:rPr>
          <w:rFonts w:ascii="Consolas" w:eastAsia="Consolas" w:hAnsi="Consolas" w:cs="Consolas"/>
          <w:b w:val="0"/>
          <w:sz w:val="28"/>
        </w:rPr>
        <w:t xml:space="preserve">– Грид не мог сделать предмет с обычным рейтингом!
</w:t>
      </w:r>
    </w:p>
    <w:p>
      <w:pPr/>
    </w:p>
    <w:p>
      <w:pPr>
        <w:jc w:val="left"/>
      </w:pPr>
      <w:r>
        <w:rPr>
          <w:rFonts w:ascii="Consolas" w:eastAsia="Consolas" w:hAnsi="Consolas" w:cs="Consolas"/>
          <w:b w:val="0"/>
          <w:sz w:val="28"/>
        </w:rPr>
        <w:t xml:space="preserve">Стенг своими собственными глазами видел, насколько высоки навыки и концентрация Преемника Пагмы.
</w:t>
      </w:r>
    </w:p>
    <w:p>
      <w:pPr/>
    </w:p>
    <w:p>
      <w:pPr>
        <w:jc w:val="left"/>
      </w:pPr>
      <w:r>
        <w:rPr>
          <w:rFonts w:ascii="Consolas" w:eastAsia="Consolas" w:hAnsi="Consolas" w:cs="Consolas"/>
          <w:b w:val="0"/>
          <w:sz w:val="28"/>
        </w:rPr>
        <w:t xml:space="preserve">– Он успевал ударить по бруску металла три раза, пока мне удавалось сделать это всего один! А когда я уже едва стоял на ногах, Грид даже не пошевелился!
</w:t>
      </w:r>
    </w:p>
    <w:p>
      <w:pPr/>
    </w:p>
    <w:p>
      <w:pPr>
        <w:jc w:val="left"/>
      </w:pPr>
      <w:r>
        <w:rPr>
          <w:rFonts w:ascii="Consolas" w:eastAsia="Consolas" w:hAnsi="Consolas" w:cs="Consolas"/>
          <w:b w:val="0"/>
          <w:sz w:val="28"/>
        </w:rPr>
        <w:t xml:space="preserve">И это была истинная правда. Стенг полагал, что при таких обстоятельствах Преемник Пагмы попросту не мог создать обычный предмет, если только он не был злодеем, уничтожившим в своей прошлой жизни пару-тройку галактик.
</w:t>
      </w:r>
    </w:p>
    <w:p>
      <w:pPr/>
    </w:p>
    <w:p>
      <w:pPr>
        <w:jc w:val="left"/>
      </w:pPr>
      <w:r>
        <w:rPr>
          <w:rFonts w:ascii="Consolas" w:eastAsia="Consolas" w:hAnsi="Consolas" w:cs="Consolas"/>
          <w:b w:val="0"/>
          <w:sz w:val="28"/>
        </w:rPr>
        <w:t xml:space="preserve">– Проверьте информацию о предмете ещё раз! Должно быть, здесь какая-то ошибка!
</w:t>
      </w:r>
    </w:p>
    <w:p>
      <w:pPr/>
    </w:p>
    <w:p>
      <w:pPr>
        <w:jc w:val="left"/>
      </w:pPr>
      <w:r>
        <w:rPr>
          <w:rFonts w:ascii="Consolas" w:eastAsia="Consolas" w:hAnsi="Consolas" w:cs="Consolas"/>
          <w:b w:val="0"/>
          <w:sz w:val="28"/>
        </w:rPr>
        <w:t xml:space="preserve">Но вот, пока Стенг продолжал отстаивать честь Преемника Пагмы, мрачный Грид покачал головой и выругался. Он был самым настоящим воплощением гнева и разочарования! А раз так, судя по всему ведущий был прав, и у него действительно получился обычный предмет!
</w:t>
      </w:r>
    </w:p>
    <w:p>
      <w:pPr/>
    </w:p>
    <w:p>
      <w:pPr>
        <w:jc w:val="left"/>
      </w:pPr>
      <w:r>
        <w:rPr>
          <w:rFonts w:ascii="Consolas" w:eastAsia="Consolas" w:hAnsi="Consolas" w:cs="Consolas"/>
          <w:b w:val="0"/>
          <w:sz w:val="28"/>
        </w:rPr>
        <w:t xml:space="preserve">– Т-такие дела…
</w:t>
      </w:r>
    </w:p>
    <w:p>
      <w:pPr/>
    </w:p>
    <w:p>
      <w:pPr>
        <w:jc w:val="left"/>
      </w:pPr>
      <w:r>
        <w:rPr>
          <w:rFonts w:ascii="Consolas" w:eastAsia="Consolas" w:hAnsi="Consolas" w:cs="Consolas"/>
          <w:b w:val="0"/>
          <w:sz w:val="28"/>
        </w:rPr>
        <w:t xml:space="preserve">Неужели и вправду произошёл результат, полностью отрицающий навыки и усилия Грида? Или, как поговаривали некоторые люди, здесь не обошлось без вмешательства разработчиков?
</w:t>
      </w:r>
    </w:p>
    <w:p>
      <w:pPr/>
    </w:p>
    <w:p>
      <w:pPr>
        <w:jc w:val="left"/>
      </w:pPr>
      <w:r>
        <w:rPr>
          <w:rFonts w:ascii="Consolas" w:eastAsia="Consolas" w:hAnsi="Consolas" w:cs="Consolas"/>
          <w:b w:val="0"/>
          <w:sz w:val="28"/>
        </w:rPr>
        <w:t xml:space="preserve">«Нет», – понял Стенг, – «Просто он невезучий…».
</w:t>
      </w:r>
    </w:p>
    <w:p>
      <w:pPr/>
    </w:p>
    <w:p>
      <w:pPr>
        <w:jc w:val="left"/>
      </w:pPr>
      <w:r>
        <w:rPr>
          <w:rFonts w:ascii="Consolas" w:eastAsia="Consolas" w:hAnsi="Consolas" w:cs="Consolas"/>
          <w:b w:val="0"/>
          <w:sz w:val="28"/>
        </w:rPr>
        <w:t xml:space="preserve">За несколько часов, проведенных бок о бок с Преемником Пагмы, Стенг полностью понял его характер, и… ему стало жаль Грида.
</w:t>
      </w:r>
    </w:p>
    <w:p>
      <w:pPr/>
    </w:p>
    <w:p>
      <w:pPr>
        <w:jc w:val="left"/>
      </w:pPr>
      <w:r>
        <w:rPr>
          <w:rFonts w:ascii="Consolas" w:eastAsia="Consolas" w:hAnsi="Consolas" w:cs="Consolas"/>
          <w:b w:val="0"/>
          <w:sz w:val="28"/>
        </w:rPr>
        <w:t xml:space="preserve">– Право собственности на предмет не было создано… Скажи, Стенг, нам что, придётся отдать готовые работы? – внезапно поинтересовался Грид.
</w:t>
      </w:r>
    </w:p>
    <w:p>
      <w:pPr/>
    </w:p>
    <w:p>
      <w:pPr>
        <w:jc w:val="left"/>
      </w:pPr>
      <w:r>
        <w:rPr>
          <w:rFonts w:ascii="Consolas" w:eastAsia="Consolas" w:hAnsi="Consolas" w:cs="Consolas"/>
          <w:b w:val="0"/>
          <w:sz w:val="28"/>
        </w:rPr>
        <w:t xml:space="preserve">– Верно… Они будут выставлены в Зале Славы Межнационального Соревнования… – подтвердил молодой человек.
</w:t>
      </w:r>
    </w:p>
    <w:p>
      <w:pPr/>
    </w:p>
    <w:p>
      <w:pPr>
        <w:jc w:val="left"/>
      </w:pPr>
      <w:r>
        <w:rPr>
          <w:rFonts w:ascii="Consolas" w:eastAsia="Consolas" w:hAnsi="Consolas" w:cs="Consolas"/>
          <w:b w:val="0"/>
          <w:sz w:val="28"/>
        </w:rPr>
        <w:t xml:space="preserve">Это означало, что обычный меч, произведенный легендарным кузнецом, будет выставлен на всеобщее обозрение. А для Грида вряд ли можно было найти нечто более позорное, чем это.
</w:t>
      </w:r>
    </w:p>
    <w:p>
      <w:pPr/>
    </w:p>
    <w:p>
      <w:pPr>
        <w:jc w:val="left"/>
      </w:pPr>
      <w:r>
        <w:rPr>
          <w:rFonts w:ascii="Consolas" w:eastAsia="Consolas" w:hAnsi="Consolas" w:cs="Consolas"/>
          <w:b w:val="0"/>
          <w:sz w:val="28"/>
        </w:rPr>
        <w:t xml:space="preserve">«Будь я на его месте, мне захотелось бы забиться в самую глубокую дыру, какая только существует…», – подумал Стенг. Он переживал, что расстроенный Грид выйдет из игры. Однако…
</w:t>
      </w:r>
    </w:p>
    <w:p>
      <w:pPr/>
    </w:p>
    <w:p>
      <w:pPr>
        <w:jc w:val="left"/>
      </w:pPr>
      <w:r>
        <w:rPr>
          <w:rFonts w:ascii="Consolas" w:eastAsia="Consolas" w:hAnsi="Consolas" w:cs="Consolas"/>
          <w:b w:val="0"/>
          <w:sz w:val="28"/>
        </w:rPr>
        <w:t xml:space="preserve">– Ах… Расстрелять бы тех, кто придумывает такие правила, – глубоко вздохнув, проворчал Преемник Пагмы.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затем Стенг понял, что происходит нечто странное. Казалось, Грид злится вовсе не на качество произведенной им вещи. Но вот, пока молодой человек продолжал размышлять, ведущий продолжил говорить:
</w:t>
      </w:r>
    </w:p>
    <w:p>
      <w:pPr/>
    </w:p>
    <w:p>
      <w:pPr>
        <w:jc w:val="left"/>
      </w:pPr>
      <w:r>
        <w:rPr>
          <w:rFonts w:ascii="Consolas" w:eastAsia="Consolas" w:hAnsi="Consolas" w:cs="Consolas"/>
          <w:b w:val="0"/>
          <w:sz w:val="28"/>
        </w:rPr>
        <w:t xml:space="preserve">– Многие ли ожидали, что легендарный кузнец изготовит обычный предмет? Да уж, даже я такого не ожидал! Однако пусть напервый взгляд этот клинок и выглядит как обычный меч без каких-либо особенных функций, но…
</w:t>
      </w:r>
    </w:p>
    <w:p>
      <w:pPr/>
    </w:p>
    <w:p>
      <w:pPr>
        <w:jc w:val="left"/>
      </w:pPr>
      <w:r>
        <w:rPr>
          <w:rFonts w:ascii="Consolas" w:eastAsia="Consolas" w:hAnsi="Consolas" w:cs="Consolas"/>
          <w:b w:val="0"/>
          <w:sz w:val="28"/>
        </w:rPr>
        <w:t xml:space="preserve">Услышав эти слова, Панмир и Стенг внимательно посмотрели на клинок Грида, а затем… их глаза начали медленно вылезать на лоб.
</w:t>
      </w:r>
    </w:p>
    <w:p>
      <w:pPr/>
    </w:p>
    <w:p>
      <w:pPr>
        <w:jc w:val="left"/>
      </w:pPr>
      <w:r>
        <w:rPr>
          <w:rFonts w:ascii="Consolas" w:eastAsia="Consolas" w:hAnsi="Consolas" w:cs="Consolas"/>
          <w:b w:val="0"/>
          <w:sz w:val="28"/>
        </w:rPr>
        <w:t xml:space="preserve">– Но он намного лучше, чем вы можете себе представить!
</w:t>
      </w:r>
    </w:p>
    <w:p>
      <w:pPr/>
    </w:p>
    <w:p>
      <w:pPr>
        <w:jc w:val="left"/>
      </w:pPr>
      <w:r>
        <w:rPr>
          <w:rFonts w:ascii="Consolas" w:eastAsia="Consolas" w:hAnsi="Consolas" w:cs="Consolas"/>
          <w:b w:val="0"/>
          <w:sz w:val="28"/>
        </w:rPr>
        <w:t xml:space="preserve">А затем, помимо Стенга и Панмира, начали понимать всю суть происходящего и другие кузнецы. А поскольку все они были достаточно опытными ремесленниками, вскоре им удалось понять, к чему клонит ведущий. 
</w:t>
      </w:r>
    </w:p>
    <w:p>
      <w:pPr/>
    </w:p>
    <w:p>
      <w:pPr>
        <w:jc w:val="left"/>
      </w:pPr>
      <w:r>
        <w:rPr>
          <w:rFonts w:ascii="Consolas" w:eastAsia="Consolas" w:hAnsi="Consolas" w:cs="Consolas"/>
          <w:b w:val="0"/>
          <w:sz w:val="28"/>
        </w:rPr>
        <w:t xml:space="preserve">Впрочем, к зрителям это пока-что не относилось. Да как вообще легендарный кузнец мог произвести обычный меч? Они бы ещё поняли, если бы на этот процесс было потрачено десять минут, но чтобы не добиться успеха за восемь часов…
</w:t>
      </w:r>
    </w:p>
    <w:p>
      <w:pPr/>
    </w:p>
    <w:p>
      <w:pPr>
        <w:jc w:val="left"/>
      </w:pPr>
      <w:r>
        <w:rPr>
          <w:rFonts w:ascii="Consolas" w:eastAsia="Consolas" w:hAnsi="Consolas" w:cs="Consolas"/>
          <w:b w:val="0"/>
          <w:sz w:val="28"/>
        </w:rPr>
        <w:t xml:space="preserve">– Он что, стучал не по на металлу, а по воздуху?
</w:t>
      </w:r>
    </w:p>
    <w:p>
      <w:pPr/>
    </w:p>
    <w:p>
      <w:pPr>
        <w:jc w:val="left"/>
      </w:pPr>
      <w:r>
        <w:rPr>
          <w:rFonts w:ascii="Consolas" w:eastAsia="Consolas" w:hAnsi="Consolas" w:cs="Consolas"/>
          <w:b w:val="0"/>
          <w:sz w:val="28"/>
        </w:rPr>
        <w:t xml:space="preserve">– Может, он научился стоя спать?
</w:t>
      </w:r>
    </w:p>
    <w:p>
      <w:pPr/>
    </w:p>
    <w:p>
      <w:pPr>
        <w:jc w:val="left"/>
      </w:pPr>
      <w:r>
        <w:rPr>
          <w:rFonts w:ascii="Consolas" w:eastAsia="Consolas" w:hAnsi="Consolas" w:cs="Consolas"/>
          <w:b w:val="0"/>
          <w:sz w:val="28"/>
        </w:rPr>
        <w:t xml:space="preserve">– Я всего лишь начинающий кузнец, но мой анализ таков, что у Грида очень низкое Проворство. У него нет опыта собственноручного производства, поскольку он создаёт предметы, используя преимущество своего класса. В результате этого его Проворство не растёт.
</w:t>
      </w:r>
    </w:p>
    <w:p>
      <w:pPr/>
    </w:p>
    <w:p>
      <w:pPr>
        <w:jc w:val="left"/>
      </w:pPr>
      <w:r>
        <w:rPr>
          <w:rFonts w:ascii="Consolas" w:eastAsia="Consolas" w:hAnsi="Consolas" w:cs="Consolas"/>
          <w:b w:val="0"/>
          <w:sz w:val="28"/>
        </w:rPr>
        <w:t xml:space="preserve">– Так вот почему результат настолько плох? Нет, вне зависимости от того, насколько низкое у него Проворство, разве у легендарного класса нет компенсирующего эффекта? 
</w:t>
      </w:r>
    </w:p>
    <w:p>
      <w:pPr/>
    </w:p>
    <w:p>
      <w:pPr>
        <w:jc w:val="left"/>
      </w:pPr>
      <w:r>
        <w:rPr>
          <w:rFonts w:ascii="Consolas" w:eastAsia="Consolas" w:hAnsi="Consolas" w:cs="Consolas"/>
          <w:b w:val="0"/>
          <w:sz w:val="28"/>
        </w:rPr>
        <w:t xml:space="preserve">– Похоже, это результат его недостающих навыков плюс банального невезения. 
</w:t>
      </w:r>
    </w:p>
    <w:p>
      <w:pPr/>
    </w:p>
    <w:p>
      <w:pPr>
        <w:jc w:val="left"/>
      </w:pPr>
      <w:r>
        <w:rPr>
          <w:rFonts w:ascii="Consolas" w:eastAsia="Consolas" w:hAnsi="Consolas" w:cs="Consolas"/>
          <w:b w:val="0"/>
          <w:sz w:val="28"/>
        </w:rPr>
        <w:t xml:space="preserve">– Недостающие навыки. По сравнению с прошлым годом Преемнику Пагмы удалось развить свои боевые навыки, а потому, должно быть, он пренебрегал Кузнечным Ремеслом.
</w:t>
      </w:r>
    </w:p>
    <w:p>
      <w:pPr/>
    </w:p>
    <w:p>
      <w:pPr>
        <w:jc w:val="left"/>
      </w:pPr>
      <w:r>
        <w:rPr>
          <w:rFonts w:ascii="Consolas" w:eastAsia="Consolas" w:hAnsi="Consolas" w:cs="Consolas"/>
          <w:b w:val="0"/>
          <w:sz w:val="28"/>
        </w:rPr>
        <w:t xml:space="preserve">– Перестаньте говорить глупости. Где доказательства того, что Преемнику Пагмы не хватает навыков?
</w:t>
      </w:r>
    </w:p>
    <w:p>
      <w:pPr/>
    </w:p>
    <w:p>
      <w:pPr>
        <w:jc w:val="left"/>
      </w:pPr>
      <w:r>
        <w:rPr>
          <w:rFonts w:ascii="Consolas" w:eastAsia="Consolas" w:hAnsi="Consolas" w:cs="Consolas"/>
          <w:b w:val="0"/>
          <w:sz w:val="28"/>
        </w:rPr>
        <w:t xml:space="preserve">– Действительно. Посмотрите на его экипировку. Каждый этот предмет он сделал своими собственными руками, а потому нет смысла говорить, что навыки Грида плохие. Ему просто не повезло.
</w:t>
      </w:r>
    </w:p>
    <w:p>
      <w:pPr/>
    </w:p>
    <w:p>
      <w:pPr>
        <w:jc w:val="left"/>
      </w:pPr>
      <w:r>
        <w:rPr>
          <w:rFonts w:ascii="Consolas" w:eastAsia="Consolas" w:hAnsi="Consolas" w:cs="Consolas"/>
          <w:b w:val="0"/>
          <w:sz w:val="28"/>
        </w:rPr>
        <w:t xml:space="preserve">– А где доказательства того, что экипировка Грида была сделана им самим? Может быть, он получил её в рейдах?
</w:t>
      </w:r>
    </w:p>
    <w:p>
      <w:pPr/>
    </w:p>
    <w:p>
      <w:pPr>
        <w:jc w:val="left"/>
      </w:pPr>
      <w:r>
        <w:rPr>
          <w:rFonts w:ascii="Consolas" w:eastAsia="Consolas" w:hAnsi="Consolas" w:cs="Consolas"/>
          <w:b w:val="0"/>
          <w:sz w:val="28"/>
        </w:rPr>
        <w:t xml:space="preserve">Так на форумах и завёлся обстоятельный разговор о кузнечных навыках Грида. И, по правде говоря, по большей части в нём содержалась лишь критика и насмешки. Люди ещё не забыли, что Грид провёл ночь вместе с Юрой и Джишукой, а потому решили хоть так отомстить ему.
</w:t>
      </w:r>
    </w:p>
    <w:p>
      <w:pPr/>
    </w:p>
    <w:p>
      <w:pPr>
        <w:jc w:val="left"/>
      </w:pPr>
      <w:r>
        <w:rPr>
          <w:rFonts w:ascii="Consolas" w:eastAsia="Consolas" w:hAnsi="Consolas" w:cs="Consolas"/>
          <w:b w:val="0"/>
          <w:sz w:val="28"/>
        </w:rPr>
        <w:t xml:space="preserve">А тем временем на новостных порталах Южной Кореи взорвалась настоящая бомба!
</w:t>
      </w:r>
    </w:p>
    <w:p>
      <w:pPr/>
    </w:p>
    <w:p>
      <w:pPr>
        <w:jc w:val="left"/>
      </w:pPr>
      <w:r>
        <w:rPr>
          <w:rFonts w:ascii="Consolas" w:eastAsia="Consolas" w:hAnsi="Consolas" w:cs="Consolas"/>
          <w:b w:val="0"/>
          <w:sz w:val="28"/>
        </w:rPr>
        <w:t xml:space="preserve">Шок! Легендарный кузнец Грид сделал нормальный предмет!
</w:t>
      </w:r>
    </w:p>
    <w:p>
      <w:pPr/>
    </w:p>
    <w:p>
      <w:pPr>
        <w:jc w:val="left"/>
      </w:pPr>
      <w:r>
        <w:rPr>
          <w:rFonts w:ascii="Consolas" w:eastAsia="Consolas" w:hAnsi="Consolas" w:cs="Consolas"/>
          <w:b w:val="0"/>
          <w:sz w:val="28"/>
        </w:rPr>
        <w:t xml:space="preserve">Южная Корея упустила золотую медаль…
</w:t>
      </w:r>
    </w:p>
    <w:p>
      <w:pPr/>
    </w:p>
    <w:p>
      <w:pPr>
        <w:jc w:val="left"/>
      </w:pPr>
      <w:r>
        <w:rPr>
          <w:rFonts w:ascii="Consolas" w:eastAsia="Consolas" w:hAnsi="Consolas" w:cs="Consolas"/>
          <w:b w:val="0"/>
          <w:sz w:val="28"/>
        </w:rPr>
        <w:t xml:space="preserve">Наслаждаясь беспорядочной личной жизнью, Грид забыл о своих обязанностях.
</w:t>
      </w:r>
    </w:p>
    <w:p>
      <w:pPr/>
    </w:p>
    <w:p>
      <w:pPr>
        <w:jc w:val="left"/>
      </w:pPr>
      <w:r>
        <w:rPr>
          <w:rFonts w:ascii="Consolas" w:eastAsia="Consolas" w:hAnsi="Consolas" w:cs="Consolas"/>
          <w:b w:val="0"/>
          <w:sz w:val="28"/>
        </w:rPr>
        <w:t xml:space="preserve">Конечно, слышать такие новости корейцам было крайне прискорбно. Впрочем, все позабыли о том, что без Грида они могли только мечтать о первом месте.
</w:t>
      </w:r>
    </w:p>
    <w:p>
      <w:pPr/>
    </w:p>
    <w:p>
      <w:pPr>
        <w:jc w:val="left"/>
      </w:pPr>
      <w:r>
        <w:rPr>
          <w:rFonts w:ascii="Consolas" w:eastAsia="Consolas" w:hAnsi="Consolas" w:cs="Consolas"/>
          <w:b w:val="0"/>
          <w:sz w:val="28"/>
        </w:rPr>
        <w:t xml:space="preserve">И в особенности видеть такую реакцию было больно семье Янгу.
</w:t>
      </w:r>
    </w:p>
    <w:p>
      <w:pPr/>
    </w:p>
    <w:p>
      <w:pPr>
        <w:jc w:val="left"/>
      </w:pPr>
      <w:r>
        <w:rPr>
          <w:rFonts w:ascii="Consolas" w:eastAsia="Consolas" w:hAnsi="Consolas" w:cs="Consolas"/>
          <w:b w:val="0"/>
          <w:sz w:val="28"/>
        </w:rPr>
        <w:t xml:space="preserve">– Да как они смеют так говорить!? Вот же ублюдки…! 
</w:t>
      </w:r>
    </w:p>
    <w:p>
      <w:pPr/>
    </w:p>
    <w:p>
      <w:pPr>
        <w:jc w:val="left"/>
      </w:pPr>
      <w:r>
        <w:rPr>
          <w:rFonts w:ascii="Consolas" w:eastAsia="Consolas" w:hAnsi="Consolas" w:cs="Consolas"/>
          <w:b w:val="0"/>
          <w:sz w:val="28"/>
        </w:rPr>
        <w:t xml:space="preserve">– Ох, муж. Как бы ты не злился, не произноси такие слова при Сехи!
</w:t>
      </w:r>
    </w:p>
    <w:p>
      <w:pPr/>
    </w:p>
    <w:p>
      <w:pPr>
        <w:jc w:val="left"/>
      </w:pPr>
      <w:r>
        <w:rPr>
          <w:rFonts w:ascii="Consolas" w:eastAsia="Consolas" w:hAnsi="Consolas" w:cs="Consolas"/>
          <w:b w:val="0"/>
          <w:sz w:val="28"/>
        </w:rPr>
        <w:t xml:space="preserve">– Гм-гм.
</w:t>
      </w:r>
    </w:p>
    <w:p>
      <w:pPr/>
    </w:p>
    <w:p>
      <w:pPr>
        <w:jc w:val="left"/>
      </w:pPr>
      <w:r>
        <w:rPr>
          <w:rFonts w:ascii="Consolas" w:eastAsia="Consolas" w:hAnsi="Consolas" w:cs="Consolas"/>
          <w:b w:val="0"/>
          <w:sz w:val="28"/>
        </w:rPr>
        <w:t xml:space="preserve">Родителям Янгу было жаль своего сына, которого прямо сейчас показывали по телевизору. Чтобы защитить честь своей страны он отправился в далёкую страну, но в ответ из-за всего одной-единственной ошибки подвергся массовому излиянию критики!
</w:t>
      </w:r>
    </w:p>
    <w:p>
      <w:pPr/>
    </w:p>
    <w:p>
      <w:pPr>
        <w:jc w:val="left"/>
      </w:pPr>
      <w:r>
        <w:rPr>
          <w:rFonts w:ascii="Consolas" w:eastAsia="Consolas" w:hAnsi="Consolas" w:cs="Consolas"/>
          <w:b w:val="0"/>
          <w:sz w:val="28"/>
        </w:rPr>
        <w:t xml:space="preserve">– Как же ему сейчас должно быть обидно…
</w:t>
      </w:r>
    </w:p>
    <w:p>
      <w:pPr/>
    </w:p>
    <w:p>
      <w:pPr>
        <w:jc w:val="left"/>
      </w:pPr>
      <w:r>
        <w:rPr>
          <w:rFonts w:ascii="Consolas" w:eastAsia="Consolas" w:hAnsi="Consolas" w:cs="Consolas"/>
          <w:b w:val="0"/>
          <w:sz w:val="28"/>
        </w:rPr>
        <w:t xml:space="preserve">– Да. А ведь он погасил все свои долги и также погасил долги отца.
</w:t>
      </w:r>
    </w:p>
    <w:p>
      <w:pPr/>
    </w:p>
    <w:p>
      <w:pPr>
        <w:jc w:val="left"/>
      </w:pPr>
      <w:r>
        <w:rPr>
          <w:rFonts w:ascii="Consolas" w:eastAsia="Consolas" w:hAnsi="Consolas" w:cs="Consolas"/>
          <w:b w:val="0"/>
          <w:sz w:val="28"/>
        </w:rPr>
        <w:t xml:space="preserve">– Д-дорогая… Сколько раз я тебе говорил, что всё ему отдам? 
</w:t>
      </w:r>
    </w:p>
    <w:p>
      <w:pPr/>
    </w:p>
    <w:p>
      <w:pPr>
        <w:jc w:val="left"/>
      </w:pPr>
      <w:r>
        <w:rPr>
          <w:rFonts w:ascii="Consolas" w:eastAsia="Consolas" w:hAnsi="Consolas" w:cs="Consolas"/>
          <w:b w:val="0"/>
          <w:sz w:val="28"/>
        </w:rPr>
        <w:t xml:space="preserve">– С братом всё в порядке, – внезапно произнесла до сих пор молчавшая Сехи.
</w:t>
      </w:r>
    </w:p>
    <w:p>
      <w:pPr/>
    </w:p>
    <w:p>
      <w:pPr>
        <w:jc w:val="left"/>
      </w:pPr>
      <w:r>
        <w:rPr>
          <w:rFonts w:ascii="Consolas" w:eastAsia="Consolas" w:hAnsi="Consolas" w:cs="Consolas"/>
          <w:b w:val="0"/>
          <w:sz w:val="28"/>
        </w:rPr>
        <w:t xml:space="preserve">Сехи всегда переживала за своего некомпетентного брата и даже решила учиться, а в дальнейшем и зарабатывать, сразу за них двоих. И пусть она никогда не выражала своих эмоций, но всегда переживала за него и внимательно следила за ним. 
</w:t>
      </w:r>
    </w:p>
    <w:p>
      <w:pPr/>
    </w:p>
    <w:p>
      <w:pPr>
        <w:jc w:val="left"/>
      </w:pPr>
      <w:r>
        <w:rPr>
          <w:rFonts w:ascii="Consolas" w:eastAsia="Consolas" w:hAnsi="Consolas" w:cs="Consolas"/>
          <w:b w:val="0"/>
          <w:sz w:val="28"/>
        </w:rPr>
        <w:t xml:space="preserve">Итак, увидев выражение лица своего брата, она сразу же поняла, о чём тот думает.
</w:t>
      </w:r>
    </w:p>
    <w:p>
      <w:pPr/>
    </w:p>
    <w:p>
      <w:pPr>
        <w:jc w:val="left"/>
      </w:pPr>
      <w:r>
        <w:rPr>
          <w:rFonts w:ascii="Consolas" w:eastAsia="Consolas" w:hAnsi="Consolas" w:cs="Consolas"/>
          <w:b w:val="0"/>
          <w:sz w:val="28"/>
        </w:rPr>
        <w:t xml:space="preserve">– Видите? Хоть он и хмурится, но его левая бровь приподнята.
</w:t>
      </w:r>
    </w:p>
    <w:p>
      <w:pPr/>
    </w:p>
    <w:p>
      <w:pPr>
        <w:jc w:val="left"/>
      </w:pPr>
      <w:r>
        <w:rPr>
          <w:rFonts w:ascii="Consolas" w:eastAsia="Consolas" w:hAnsi="Consolas" w:cs="Consolas"/>
          <w:b w:val="0"/>
          <w:sz w:val="28"/>
        </w:rPr>
        <w:t xml:space="preserve">Прямо сейчас её брат чувствовал счастье и грусть одновременно. Анализ, произведенный Сехи, показывал, что ничего плохого не произошло, и… Это было абсолютной правдой.
</w:t>
      </w:r>
    </w:p>
    <w:p>
      <w:pPr/>
    </w:p>
    <w:p>
      <w:pPr>
        <w:jc w:val="left"/>
      </w:pPr>
      <w:r>
        <w:rPr>
          <w:rFonts w:ascii="Consolas" w:eastAsia="Consolas" w:hAnsi="Consolas" w:cs="Consolas"/>
          <w:b w:val="0"/>
          <w:sz w:val="28"/>
        </w:rPr>
        <w:t xml:space="preserve">– Легендарный кузнец сделал нормальный предмет? Я думаю, что сейчас много кто разочарован результатом! Однако пусть ваши разочарования развеются, словно дым, ведь легенда – она и есть легенда! Предмет, выкованный Гридом, находится в совершенно ином классе по сравнению с мечами других участников!
</w:t>
      </w:r>
    </w:p>
    <w:p>
      <w:pPr/>
    </w:p>
    <w:p>
      <w:pPr>
        <w:jc w:val="left"/>
      </w:pPr>
      <w:r>
        <w:rPr>
          <w:rFonts w:ascii="Consolas" w:eastAsia="Consolas" w:hAnsi="Consolas" w:cs="Consolas"/>
          <w:b w:val="0"/>
          <w:sz w:val="28"/>
        </w:rPr>
        <w:t xml:space="preserve">И вот, как только ведущий произнёс эти многозначительные слова, людям наконец-то была раскрыта детальная информация меча Преемника Пагмы.
</w:t>
      </w:r>
    </w:p>
    <w:p>
      <w:pPr/>
    </w:p>
    <w:p>
      <w:pPr>
        <w:jc w:val="left"/>
      </w:pPr>
      <w:r>
        <w:rPr>
          <w:rFonts w:ascii="Consolas" w:eastAsia="Consolas" w:hAnsi="Consolas" w:cs="Consolas"/>
          <w:b w:val="0"/>
          <w:sz w:val="28"/>
        </w:rPr>
        <w:t xml:space="preserve">«Запечатанный Трансцендентный Меч»
</w:t>
      </w:r>
    </w:p>
    <w:p>
      <w:pPr/>
    </w:p>
    <w:p>
      <w:pPr>
        <w:jc w:val="left"/>
      </w:pPr>
      <w:r>
        <w:rPr>
          <w:rFonts w:ascii="Consolas" w:eastAsia="Consolas" w:hAnsi="Consolas" w:cs="Consolas"/>
          <w:b w:val="0"/>
          <w:sz w:val="28"/>
        </w:rPr>
        <w:t xml:space="preserve">  Рейтинг: обычный (прогрессивный).
</w:t>
      </w:r>
    </w:p>
    <w:p>
      <w:pPr/>
    </w:p>
    <w:p>
      <w:pPr>
        <w:jc w:val="left"/>
      </w:pPr>
      <w:r>
        <w:rPr>
          <w:rFonts w:ascii="Consolas" w:eastAsia="Consolas" w:hAnsi="Consolas" w:cs="Consolas"/>
          <w:b w:val="0"/>
          <w:sz w:val="28"/>
        </w:rPr>
        <w:t xml:space="preserve">Прочность: 360/360.
</w:t>
      </w:r>
    </w:p>
    <w:p>
      <w:pPr/>
    </w:p>
    <w:p>
      <w:pPr>
        <w:jc w:val="left"/>
      </w:pPr>
      <w:r>
        <w:rPr>
          <w:rFonts w:ascii="Consolas" w:eastAsia="Consolas" w:hAnsi="Consolas" w:cs="Consolas"/>
          <w:b w:val="0"/>
          <w:sz w:val="28"/>
        </w:rPr>
        <w:t xml:space="preserve">Сила атаки: 401.
</w:t>
      </w:r>
    </w:p>
    <w:p>
      <w:pPr/>
    </w:p>
    <w:p>
      <w:pPr>
        <w:jc w:val="left"/>
      </w:pPr>
      <w:r>
        <w:rPr>
          <w:rFonts w:ascii="Consolas" w:eastAsia="Consolas" w:hAnsi="Consolas" w:cs="Consolas"/>
          <w:b w:val="0"/>
          <w:sz w:val="28"/>
        </w:rPr>
        <w:t xml:space="preserve">Клинок, выкованный легендарным кузнецом Гридом, навыки которого превзошли человеческие ограничения.
</w:t>
      </w:r>
    </w:p>
    <w:p>
      <w:pPr/>
    </w:p>
    <w:p>
      <w:pPr>
        <w:jc w:val="left"/>
      </w:pPr>
      <w:r>
        <w:rPr>
          <w:rFonts w:ascii="Consolas" w:eastAsia="Consolas" w:hAnsi="Consolas" w:cs="Consolas"/>
          <w:b w:val="0"/>
          <w:sz w:val="28"/>
        </w:rPr>
        <w:t xml:space="preserve">В процессе создания данного клинка по заготовке было нанесено более 45,000 ударов, из-за чего конечный результат превзошёл все, даже самые смелые ожидания. Тем не менее, меч ограничен типичной формой, в связи с чем его конечная сила была запечатана. В процессе использования клинок будет постепенно обретать правильную форму и высвобождать истинную силу.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С каждым повышением рейтинга добавляется одна новая опция.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300 и выше.
</w:t>
      </w:r>
    </w:p>
    <w:p>
      <w:pPr/>
    </w:p>
    <w:p>
      <w:pPr>
        <w:jc w:val="left"/>
      </w:pPr>
      <w:r>
        <w:rPr>
          <w:rFonts w:ascii="Consolas" w:eastAsia="Consolas" w:hAnsi="Consolas" w:cs="Consolas"/>
          <w:b w:val="0"/>
          <w:sz w:val="28"/>
        </w:rPr>
        <w:t xml:space="preserve">Сила: 1,500 и больше.
</w:t>
      </w:r>
    </w:p>
    <w:p>
      <w:pPr/>
    </w:p>
    <w:p>
      <w:pPr>
        <w:jc w:val="left"/>
      </w:pPr>
      <w:r>
        <w:rPr>
          <w:rFonts w:ascii="Consolas" w:eastAsia="Consolas" w:hAnsi="Consolas" w:cs="Consolas"/>
          <w:b w:val="0"/>
          <w:sz w:val="28"/>
        </w:rPr>
        <w:t xml:space="preserve">Владение Мечом: 7-ой средний уровень.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Это предмет прогрессивного типа!?
</w:t>
      </w:r>
    </w:p>
    <w:p>
      <w:pPr/>
    </w:p>
    <w:p>
      <w:pPr>
        <w:jc w:val="left"/>
      </w:pPr>
      <w:r>
        <w:rPr>
          <w:rFonts w:ascii="Consolas" w:eastAsia="Consolas" w:hAnsi="Consolas" w:cs="Consolas"/>
          <w:b w:val="0"/>
          <w:sz w:val="28"/>
        </w:rPr>
        <w:t xml:space="preserve">Панмир, Стенг и другие кузнецы наконец-то поняли, что типичные мечи, которые они считали идеальными, на самом деле были их пределом, а их миссия состояла в том, чтобы выйти за рамки этого предела. Итак, теперь они больше не могли принижать способности Грида из-за одного лишь его везения и особенностей класса. Просто взглянув на этот меч, становилось понятно, насколько высока разница между их собственными навыками и способностями Преемника Пагмы.
</w:t>
      </w:r>
    </w:p>
    <w:p>
      <w:pPr/>
    </w:p>
    <w:p>
      <w:pPr>
        <w:jc w:val="left"/>
      </w:pPr>
      <w:r>
        <w:rPr>
          <w:rFonts w:ascii="Consolas" w:eastAsia="Consolas" w:hAnsi="Consolas" w:cs="Consolas"/>
          <w:b w:val="0"/>
          <w:sz w:val="28"/>
        </w:rPr>
        <w:t xml:space="preserve">«Грид… Я ошибался в нём».
</w:t>
      </w:r>
    </w:p>
    <w:p>
      <w:pPr/>
    </w:p>
    <w:p>
      <w:pPr>
        <w:jc w:val="left"/>
      </w:pPr>
      <w:r>
        <w:rPr>
          <w:rFonts w:ascii="Consolas" w:eastAsia="Consolas" w:hAnsi="Consolas" w:cs="Consolas"/>
          <w:b w:val="0"/>
          <w:sz w:val="28"/>
        </w:rPr>
        <w:t xml:space="preserve">Чтобы достичь своего текущего статуса, этот человек работал и тренировался также усердно, как и Панмир, а потому…
</w:t>
      </w:r>
    </w:p>
    <w:p>
      <w:pPr/>
    </w:p>
    <w:p>
      <w:pPr>
        <w:jc w:val="left"/>
      </w:pPr>
      <w:r>
        <w:rPr>
          <w:rFonts w:ascii="Consolas" w:eastAsia="Consolas" w:hAnsi="Consolas" w:cs="Consolas"/>
          <w:b w:val="0"/>
          <w:sz w:val="28"/>
        </w:rPr>
        <w:t xml:space="preserve">– … Прими моё уважение.
</w:t>
      </w:r>
    </w:p>
    <w:p>
      <w:pPr/>
    </w:p>
    <w:p>
      <w:pPr>
        <w:jc w:val="left"/>
      </w:pPr>
      <w:r>
        <w:rPr>
          <w:rFonts w:ascii="Consolas" w:eastAsia="Consolas" w:hAnsi="Consolas" w:cs="Consolas"/>
          <w:b w:val="0"/>
          <w:sz w:val="28"/>
        </w:rPr>
        <w:t xml:space="preserve">Панмир не смог сразу понять истинную сущность этого человека, поскольку был поражен собственной гордостью и предвзятостью. Итак, смущаясь и укоряя себя в глупости, Панмир признал своё поражение и склонил голову. Также поступили и другие кузнецы.
</w:t>
      </w:r>
    </w:p>
    <w:p>
      <w:pPr/>
    </w:p>
    <w:p>
      <w:pPr>
        <w:jc w:val="left"/>
      </w:pPr>
      <w:r>
        <w:rPr>
          <w:rFonts w:ascii="Consolas" w:eastAsia="Consolas" w:hAnsi="Consolas" w:cs="Consolas"/>
          <w:b w:val="0"/>
          <w:sz w:val="28"/>
        </w:rPr>
        <w:t xml:space="preserve">Это был момент, когда Грид был признан лучшим кузнецом, а рейтинги Межнационального Соревнования установили новый рекорд. Впрочем, самого Грида это совершенно не волновало.
</w:t>
      </w:r>
    </w:p>
    <w:p>
      <w:pPr/>
    </w:p>
    <w:p>
      <w:pPr>
        <w:jc w:val="left"/>
      </w:pPr>
      <w:r>
        <w:rPr>
          <w:rFonts w:ascii="Consolas" w:eastAsia="Consolas" w:hAnsi="Consolas" w:cs="Consolas"/>
          <w:b w:val="0"/>
          <w:sz w:val="28"/>
        </w:rPr>
        <w:t xml:space="preserve">«Лучше бы это проклятое Легендарное Кузнечное Терпение и вовсе не срабатывало…».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442.
</w:t>
      </w:r>
    </w:p>
    <w:p>
      <w:pPr/>
    </w:p>
    <w:p>
      <w:pPr>
        <w:jc w:val="left"/>
      </w:pPr>
      <w:r>
        <w:rPr>
          <w:rFonts w:ascii="Consolas" w:eastAsia="Consolas" w:hAnsi="Consolas" w:cs="Consolas"/>
          <w:b w:val="0"/>
          <w:sz w:val="28"/>
        </w:rPr>
        <w:t xml:space="preserve">Глава 442.
</w:t>
      </w:r>
    </w:p>
    <w:p>
      <w:pPr/>
    </w:p>
    <w:p>
      <w:pPr>
        <w:jc w:val="left"/>
      </w:pPr>
      <w:r>
        <w:rPr>
          <w:rFonts w:ascii="Consolas" w:eastAsia="Consolas" w:hAnsi="Consolas" w:cs="Consolas"/>
          <w:b w:val="0"/>
          <w:sz w:val="28"/>
        </w:rPr>
        <w:t xml:space="preserve">  Ваша концентрация достигла пика, в результате чего активировалось Легендарное Кузнечное Терпение.
</w:t>
      </w:r>
    </w:p>
    <w:p>
      <w:pPr/>
    </w:p>
    <w:p>
      <w:pPr>
        <w:jc w:val="left"/>
      </w:pPr>
      <w:r>
        <w:rPr>
          <w:rFonts w:ascii="Consolas" w:eastAsia="Consolas" w:hAnsi="Consolas" w:cs="Consolas"/>
          <w:b w:val="0"/>
          <w:sz w:val="28"/>
        </w:rPr>
        <w:t xml:space="preserve">На протяжении ближайшего часа Ваши Выносливость, Проворство и защита будут увеличены на 200%.
</w:t>
      </w:r>
    </w:p>
    <w:p>
      <w:pPr/>
    </w:p>
    <w:p>
      <w:pPr>
        <w:jc w:val="left"/>
      </w:pPr>
      <w:r>
        <w:rPr>
          <w:rFonts w:ascii="Consolas" w:eastAsia="Consolas" w:hAnsi="Consolas" w:cs="Consolas"/>
          <w:b w:val="0"/>
          <w:sz w:val="28"/>
        </w:rPr>
        <w:t xml:space="preserve">  Вы завершили производство Длинного Меча.
</w:t>
      </w:r>
    </w:p>
    <w:p>
      <w:pPr/>
    </w:p>
    <w:p>
      <w:pPr>
        <w:jc w:val="left"/>
      </w:pPr>
      <w:r>
        <w:rPr>
          <w:rFonts w:ascii="Consolas" w:eastAsia="Consolas" w:hAnsi="Consolas" w:cs="Consolas"/>
          <w:b w:val="0"/>
          <w:sz w:val="28"/>
        </w:rPr>
        <w:t xml:space="preserve">Текущее значение Легендарного Кузнечного Ремесла достигло максимального значения и перешло на 8-ой уровень.
</w:t>
      </w:r>
    </w:p>
    <w:p>
      <w:pPr/>
    </w:p>
    <w:p>
      <w:pPr>
        <w:jc w:val="left"/>
      </w:pPr>
      <w:r>
        <w:rPr>
          <w:rFonts w:ascii="Consolas" w:eastAsia="Consolas" w:hAnsi="Consolas" w:cs="Consolas"/>
          <w:b w:val="0"/>
          <w:sz w:val="28"/>
        </w:rPr>
        <w:t xml:space="preserve">Отныне параметры всех созданных Вами предметов будут на 20% больше обычных.
</w:t>
      </w:r>
    </w:p>
    <w:p>
      <w:pPr/>
    </w:p>
    <w:p>
      <w:pPr>
        <w:jc w:val="left"/>
      </w:pPr>
      <w:r>
        <w:rPr>
          <w:rFonts w:ascii="Consolas" w:eastAsia="Consolas" w:hAnsi="Consolas" w:cs="Consolas"/>
          <w:b w:val="0"/>
          <w:sz w:val="28"/>
        </w:rPr>
        <w:t xml:space="preserve">Как только это произошло, сердце Грида наполнилось беспокойством. Вероятность активации Легендарного Кузнечного Терпения была намного меньше, чем у Легендарного Кузнечного Дыхания. 
</w:t>
      </w:r>
    </w:p>
    <w:p>
      <w:pPr/>
    </w:p>
    <w:p>
      <w:pPr>
        <w:jc w:val="left"/>
      </w:pPr>
      <w:r>
        <w:rPr>
          <w:rFonts w:ascii="Consolas" w:eastAsia="Consolas" w:hAnsi="Consolas" w:cs="Consolas"/>
          <w:b w:val="0"/>
          <w:sz w:val="28"/>
        </w:rPr>
        <w:t xml:space="preserve">«Неужели…».
</w:t>
      </w:r>
    </w:p>
    <w:p>
      <w:pPr/>
    </w:p>
    <w:p>
      <w:pPr>
        <w:jc w:val="left"/>
      </w:pPr>
      <w:r>
        <w:rPr>
          <w:rFonts w:ascii="Consolas" w:eastAsia="Consolas" w:hAnsi="Consolas" w:cs="Consolas"/>
          <w:b w:val="0"/>
          <w:sz w:val="28"/>
        </w:rPr>
        <w:t xml:space="preserve">Неужели созданный им клинок станет легендарным? Одна только эта мысль приводила Грида в настоящий ужас. А затем…
</w:t>
      </w:r>
    </w:p>
    <w:p>
      <w:pPr/>
    </w:p>
    <w:p>
      <w:pPr>
        <w:jc w:val="left"/>
      </w:pPr>
      <w:r>
        <w:rPr>
          <w:rFonts w:ascii="Consolas" w:eastAsia="Consolas" w:hAnsi="Consolas" w:cs="Consolas"/>
          <w:b w:val="0"/>
          <w:sz w:val="28"/>
        </w:rPr>
        <w:t xml:space="preserve">Активировалось Легендарное Кузнечное Дыхание, в результате чего все параметры готового предмета были увеличены на 8%.
</w:t>
      </w:r>
    </w:p>
    <w:p>
      <w:pPr/>
    </w:p>
    <w:p>
      <w:pPr>
        <w:jc w:val="left"/>
      </w:pPr>
      <w:r>
        <w:rPr>
          <w:rFonts w:ascii="Consolas" w:eastAsia="Consolas" w:hAnsi="Consolas" w:cs="Consolas"/>
          <w:b w:val="0"/>
          <w:sz w:val="28"/>
        </w:rPr>
        <w:t xml:space="preserve">Вы создали «Запечатанный Трансцендентный Меч» прогрессивного типа.
</w:t>
      </w:r>
    </w:p>
    <w:p>
      <w:pPr/>
    </w:p>
    <w:p>
      <w:pPr>
        <w:jc w:val="left"/>
      </w:pPr>
      <w:r>
        <w:rPr>
          <w:rFonts w:ascii="Consolas" w:eastAsia="Consolas" w:hAnsi="Consolas" w:cs="Consolas"/>
          <w:b w:val="0"/>
          <w:sz w:val="28"/>
        </w:rPr>
        <w:t xml:space="preserve">Став первым игроком, которому удалось создать прогрессивный предмет, Вы получили титул «Человек, Достигший Просветления в Боевом Снаряжении».
</w:t>
      </w:r>
    </w:p>
    <w:p>
      <w:pPr/>
    </w:p>
    <w:p>
      <w:pPr>
        <w:jc w:val="left"/>
      </w:pPr>
      <w:r>
        <w:rPr>
          <w:rFonts w:ascii="Consolas" w:eastAsia="Consolas" w:hAnsi="Consolas" w:cs="Consolas"/>
          <w:b w:val="0"/>
          <w:sz w:val="28"/>
        </w:rPr>
        <w:t xml:space="preserve">Отныне все Ваши прогрессивные вещи при использовании будут получать увеличенное количество опыта.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Предмет, потенциал которого превосходил даже вещи с легендарным рейтингом, был потерян, от чего Гриду тотчас же стало дурно. Это было похоже на то, как победить в лотерее и мгновенно лишиться своего выигрыша.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Сказать, что Грид был расстроен, – ничего не сказать.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Прогрессивные предметы.
</w:t>
      </w:r>
    </w:p>
    <w:p>
      <w:pPr/>
    </w:p>
    <w:p>
      <w:pPr>
        <w:jc w:val="left"/>
      </w:pPr>
      <w:r>
        <w:rPr>
          <w:rFonts w:ascii="Consolas" w:eastAsia="Consolas" w:hAnsi="Consolas" w:cs="Consolas"/>
          <w:b w:val="0"/>
          <w:sz w:val="28"/>
        </w:rPr>
        <w:t xml:space="preserve">Чем чаще они использовались, тем сильнее становились. Они накапливали опыт в ПвЕ и в ПвП, повышая тем самым свой рейтинг. Их параметры были на порядок выше по сравнению с предметами такого же рейтинга, а по мере роста они становились ещё мощнее. 
</w:t>
      </w:r>
    </w:p>
    <w:p>
      <w:pPr/>
    </w:p>
    <w:p>
      <w:pPr>
        <w:jc w:val="left"/>
      </w:pPr>
      <w:r>
        <w:rPr>
          <w:rFonts w:ascii="Consolas" w:eastAsia="Consolas" w:hAnsi="Consolas" w:cs="Consolas"/>
          <w:b w:val="0"/>
          <w:sz w:val="28"/>
        </w:rPr>
        <w:t xml:space="preserve">Все прогрессивные предметы можно было классифицировать по двум категориям.
</w:t>
      </w:r>
    </w:p>
    <w:p>
      <w:pPr/>
    </w:p>
    <w:p>
      <w:pPr>
        <w:jc w:val="left"/>
      </w:pPr>
      <w:r>
        <w:rPr>
          <w:rFonts w:ascii="Consolas" w:eastAsia="Consolas" w:hAnsi="Consolas" w:cs="Consolas"/>
          <w:b w:val="0"/>
          <w:sz w:val="28"/>
        </w:rPr>
        <w:t xml:space="preserve">К первой относились предметы, в которых обитала чья-то душа. Всякий раз, когда рейтинг предмета повышался, распечатывались те или иные навыки, которыми эта душа обладала при жизни. Количество и сила навыков, а также параметры такого предмета варьировались в зависимости от изначальной силы души и могли превосходить способности даже самого обладателя предмета. Также в процессе обладания такими предметами игрок сталкивался с уникальной историей такой души, что часто приводило к появлению скрытых заданий.
</w:t>
      </w:r>
    </w:p>
    <w:p>
      <w:pPr/>
    </w:p>
    <w:p>
      <w:pPr>
        <w:jc w:val="left"/>
      </w:pPr>
      <w:r>
        <w:rPr>
          <w:rFonts w:ascii="Consolas" w:eastAsia="Consolas" w:hAnsi="Consolas" w:cs="Consolas"/>
          <w:b w:val="0"/>
          <w:sz w:val="28"/>
        </w:rPr>
        <w:t xml:space="preserve">Именно к этой категории принадлежало Кольцо Эльфина Стоуна и Йаругт, полученные Гридом во время зачистки вампирских городов. И Янгу прекрасно понимал, насколько мощными могут стать эти предметы, а также заключенные в них души.
</w:t>
      </w:r>
    </w:p>
    <w:p>
      <w:pPr/>
    </w:p>
    <w:p>
      <w:pPr>
        <w:jc w:val="left"/>
      </w:pPr>
      <w:r>
        <w:rPr>
          <w:rFonts w:ascii="Consolas" w:eastAsia="Consolas" w:hAnsi="Consolas" w:cs="Consolas"/>
          <w:b w:val="0"/>
          <w:sz w:val="28"/>
        </w:rPr>
        <w:t xml:space="preserve">Следующими на очереди были предметы, лишенные душ. Схема их работы была относительно простой: при каждом повышении уровня добавлялась одна опция. Поскольку данные опции были достаточно стандартными как для предметов такого типа, «бездушные» прогрессивные предметы были намного стабильнее и удобнее в использовании. С другой стороны, по сравнению со своими собратьями, у которых были души, они не могли продемонстрировать поразительные и необычные способности. 
</w:t>
      </w:r>
    </w:p>
    <w:p>
      <w:pPr/>
    </w:p>
    <w:p>
      <w:pPr>
        <w:jc w:val="left"/>
      </w:pPr>
      <w:r>
        <w:rPr>
          <w:rFonts w:ascii="Consolas" w:eastAsia="Consolas" w:hAnsi="Consolas" w:cs="Consolas"/>
          <w:b w:val="0"/>
          <w:sz w:val="28"/>
        </w:rPr>
        <w:t xml:space="preserve">Именно к этой категории и принадлежал Запечатанный Трансцендентный Меч. Но даже несмотря на это, его ценность была астрономической.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сотни тысяч зрителей, заполнивших национальный стадион «Стад де Франс», а также миллионы телезрителей, наблюдавших за происходящим по своим телевизорам и компьютерам, тут же затаили дыхание. 99,99% этих людей были прекрасно осведомлены о том, что такое прогрессивные предметы. Тем не менее, они никогда их не видели, а потому были одновременно и удивлены, и восхищены.
</w:t>
      </w:r>
    </w:p>
    <w:p>
      <w:pPr/>
    </w:p>
    <w:p>
      <w:pPr>
        <w:jc w:val="left"/>
      </w:pPr>
      <w:r>
        <w:rPr>
          <w:rFonts w:ascii="Consolas" w:eastAsia="Consolas" w:hAnsi="Consolas" w:cs="Consolas"/>
          <w:b w:val="0"/>
          <w:sz w:val="28"/>
        </w:rPr>
        <w:t xml:space="preserve">«Это предмет, который большинство игроков может уже никогда не увидеть…».
</w:t>
      </w:r>
    </w:p>
    <w:p>
      <w:pPr/>
    </w:p>
    <w:p>
      <w:pPr>
        <w:jc w:val="left"/>
      </w:pPr>
      <w:r>
        <w:rPr>
          <w:rFonts w:ascii="Consolas" w:eastAsia="Consolas" w:hAnsi="Consolas" w:cs="Consolas"/>
          <w:b w:val="0"/>
          <w:sz w:val="28"/>
        </w:rPr>
        <w:t xml:space="preserve">«Так вот он каков меч, вышедший из-под руки Грида…».
</w:t>
      </w:r>
    </w:p>
    <w:p>
      <w:pPr/>
    </w:p>
    <w:p>
      <w:pPr>
        <w:jc w:val="left"/>
      </w:pPr>
      <w:r>
        <w:rPr>
          <w:rFonts w:ascii="Consolas" w:eastAsia="Consolas" w:hAnsi="Consolas" w:cs="Consolas"/>
          <w:b w:val="0"/>
          <w:sz w:val="28"/>
        </w:rPr>
        <w:t xml:space="preserve">Таким образом, пока всё игровое сообщество наслаждалось созерцанием готовой работы, ведущий вновь заговорил:
</w:t>
      </w:r>
    </w:p>
    <w:p>
      <w:pPr/>
    </w:p>
    <w:p>
      <w:pPr>
        <w:jc w:val="left"/>
      </w:pPr>
      <w:r>
        <w:rPr>
          <w:rFonts w:ascii="Consolas" w:eastAsia="Consolas" w:hAnsi="Consolas" w:cs="Consolas"/>
          <w:b w:val="0"/>
          <w:sz w:val="28"/>
        </w:rPr>
        <w:t xml:space="preserve">– Как мы уже ранее объявляли, критерием выбора победителей данного состязания является «ценность» готового предмета.
</w:t>
      </w:r>
    </w:p>
    <w:p>
      <w:pPr/>
    </w:p>
    <w:p>
      <w:pPr>
        <w:jc w:val="left"/>
      </w:pPr>
      <w:r>
        <w:rPr>
          <w:rFonts w:ascii="Consolas" w:eastAsia="Consolas" w:hAnsi="Consolas" w:cs="Consolas"/>
          <w:b w:val="0"/>
          <w:sz w:val="28"/>
        </w:rPr>
        <w:t xml:space="preserve">С этими словами на экранах появился список всех выкованных кузнецами клинков.
</w:t>
      </w:r>
    </w:p>
    <w:p>
      <w:pPr/>
    </w:p>
    <w:p>
      <w:pPr>
        <w:jc w:val="left"/>
      </w:pPr>
      <w:r>
        <w:rPr>
          <w:rFonts w:ascii="Consolas" w:eastAsia="Consolas" w:hAnsi="Consolas" w:cs="Consolas"/>
          <w:b w:val="0"/>
          <w:sz w:val="28"/>
        </w:rPr>
        <w:t xml:space="preserve">– «Ценность» предмета зависит от его «производительности» и «рейтинга». Как видите, мечи Панмира и Стенга обладают наилучшим рейтингом, при этом работа Панмира наиболее производительная.
</w:t>
      </w:r>
    </w:p>
    <w:p>
      <w:pPr/>
    </w:p>
    <w:p>
      <w:pPr>
        <w:jc w:val="left"/>
      </w:pPr>
      <w:r>
        <w:rPr>
          <w:rFonts w:ascii="Consolas" w:eastAsia="Consolas" w:hAnsi="Consolas" w:cs="Consolas"/>
          <w:b w:val="0"/>
          <w:sz w:val="28"/>
        </w:rPr>
        <w:t xml:space="preserve">Ведущий не упомянул предмет Грида, что было вполне естественно. Для хорошей производительности требовался более высокий рейтинг. Итак, даже несмотря на то, что Преемнику Пагмы удалось создать прогрессивный предмет, его текущие параметры уступали длинному мечу Панмира. Однако это было только пока.
</w:t>
      </w:r>
    </w:p>
    <w:p>
      <w:pPr/>
    </w:p>
    <w:p>
      <w:pPr>
        <w:jc w:val="left"/>
      </w:pPr>
      <w:r>
        <w:rPr>
          <w:rFonts w:ascii="Consolas" w:eastAsia="Consolas" w:hAnsi="Consolas" w:cs="Consolas"/>
          <w:b w:val="0"/>
          <w:sz w:val="28"/>
        </w:rPr>
        <w:t xml:space="preserve">– Мы обязаны учитывать ещё и потенциальную ценность предмета, – произнёс один из до сих пор молчавших судей.
</w:t>
      </w:r>
    </w:p>
    <w:p>
      <w:pPr/>
    </w:p>
    <w:p>
      <w:pPr>
        <w:jc w:val="left"/>
      </w:pPr>
      <w:r>
        <w:rPr>
          <w:rFonts w:ascii="Consolas" w:eastAsia="Consolas" w:hAnsi="Consolas" w:cs="Consolas"/>
          <w:b w:val="0"/>
          <w:sz w:val="28"/>
        </w:rPr>
        <w:t xml:space="preserve">– Да, а наибольший потенциал из всех выкованных предметов, безусловно, у меча Грида.
</w:t>
      </w:r>
    </w:p>
    <w:p>
      <w:pPr/>
    </w:p>
    <w:p>
      <w:pPr>
        <w:jc w:val="left"/>
      </w:pPr>
      <w:r>
        <w:rPr>
          <w:rFonts w:ascii="Consolas" w:eastAsia="Consolas" w:hAnsi="Consolas" w:cs="Consolas"/>
          <w:b w:val="0"/>
          <w:sz w:val="28"/>
        </w:rPr>
        <w:t xml:space="preserve">– Верно. По мере повышения его рейтинга, будет увеличиваться и его производительность.
</w:t>
      </w:r>
    </w:p>
    <w:p>
      <w:pPr/>
    </w:p>
    <w:p>
      <w:pPr>
        <w:jc w:val="left"/>
      </w:pPr>
      <w:r>
        <w:rPr>
          <w:rFonts w:ascii="Consolas" w:eastAsia="Consolas" w:hAnsi="Consolas" w:cs="Consolas"/>
          <w:b w:val="0"/>
          <w:sz w:val="28"/>
        </w:rPr>
        <w:t xml:space="preserve">– Очевидно, что уже скоро длинный меч Грида будет мощнее, чем длинный меч Панмира. 
</w:t>
      </w:r>
    </w:p>
    <w:p>
      <w:pPr/>
    </w:p>
    <w:p>
      <w:pPr>
        <w:jc w:val="left"/>
      </w:pPr>
      <w:r>
        <w:rPr>
          <w:rFonts w:ascii="Consolas" w:eastAsia="Consolas" w:hAnsi="Consolas" w:cs="Consolas"/>
          <w:b w:val="0"/>
          <w:sz w:val="28"/>
        </w:rPr>
        <w:t xml:space="preserve">– Кроме того, у длинного меча Панмира есть недостаток, в виде специфического условия использования.
</w:t>
      </w:r>
    </w:p>
    <w:p>
      <w:pPr/>
    </w:p>
    <w:p>
      <w:pPr>
        <w:jc w:val="left"/>
      </w:pPr>
      <w:r>
        <w:rPr>
          <w:rFonts w:ascii="Consolas" w:eastAsia="Consolas" w:hAnsi="Consolas" w:cs="Consolas"/>
          <w:b w:val="0"/>
          <w:sz w:val="28"/>
        </w:rPr>
        <w:t xml:space="preserve">– Да, его производительность отличная, но из-за данной особенности его конечная ценность должна быть уменьшена.
</w:t>
      </w:r>
    </w:p>
    <w:p>
      <w:pPr/>
    </w:p>
    <w:p>
      <w:pPr>
        <w:jc w:val="left"/>
      </w:pPr>
      <w:r>
        <w:rPr>
          <w:rFonts w:ascii="Consolas" w:eastAsia="Consolas" w:hAnsi="Consolas" w:cs="Consolas"/>
          <w:b w:val="0"/>
          <w:sz w:val="28"/>
        </w:rPr>
        <w:t xml:space="preserve">– Что ж, в таком случае предлагаю присудить золотую медаль Преемнику Пагмы.
</w:t>
      </w:r>
    </w:p>
    <w:p>
      <w:pPr/>
    </w:p>
    <w:p>
      <w:pPr>
        <w:jc w:val="left"/>
      </w:pPr>
      <w:r>
        <w:rPr>
          <w:rFonts w:ascii="Consolas" w:eastAsia="Consolas" w:hAnsi="Consolas" w:cs="Consolas"/>
          <w:b w:val="0"/>
          <w:sz w:val="28"/>
        </w:rPr>
        <w:t xml:space="preserve">Так, решение было принято, и ни один из тех, кто за этим наблюдал, не осмелился опротестовать его.
</w:t>
      </w:r>
    </w:p>
    <w:p>
      <w:pPr/>
    </w:p>
    <w:p>
      <w:pPr>
        <w:jc w:val="left"/>
      </w:pPr>
      <w:r>
        <w:rPr>
          <w:rFonts w:ascii="Consolas" w:eastAsia="Consolas" w:hAnsi="Consolas" w:cs="Consolas"/>
          <w:b w:val="0"/>
          <w:sz w:val="28"/>
        </w:rPr>
        <w:t xml:space="preserve">А затем тысячи людей начали кричать и праздновать победу Грида, в то время как Панмир признал своё поражение. 
</w:t>
      </w:r>
    </w:p>
    <w:p>
      <w:pPr/>
    </w:p>
    <w:p>
      <w:pPr>
        <w:jc w:val="left"/>
      </w:pPr>
      <w:r>
        <w:rPr>
          <w:rFonts w:ascii="Consolas" w:eastAsia="Consolas" w:hAnsi="Consolas" w:cs="Consolas"/>
          <w:b w:val="0"/>
          <w:sz w:val="28"/>
        </w:rPr>
        <w:t xml:space="preserve">Тем не менее, была одна проблема. Грид хотел отказаться от золотой медали!
</w:t>
      </w:r>
    </w:p>
    <w:p>
      <w:pPr/>
    </w:p>
    <w:p>
      <w:pPr>
        <w:jc w:val="left"/>
      </w:pPr>
      <w:r>
        <w:rPr>
          <w:rFonts w:ascii="Consolas" w:eastAsia="Consolas" w:hAnsi="Consolas" w:cs="Consolas"/>
          <w:b w:val="0"/>
          <w:sz w:val="28"/>
        </w:rPr>
        <w:t xml:space="preserve">– Я предпочел бы оставить себе меч, чем золотую медаль.
</w:t>
      </w:r>
    </w:p>
    <w:p>
      <w:pPr/>
    </w:p>
    <w:p>
      <w:pPr>
        <w:jc w:val="left"/>
      </w:pPr>
      <w:r>
        <w:rPr>
          <w:rFonts w:ascii="Consolas" w:eastAsia="Consolas" w:hAnsi="Consolas" w:cs="Consolas"/>
          <w:b w:val="0"/>
          <w:sz w:val="28"/>
        </w:rPr>
        <w:t xml:space="preserve">Благодаря данному состязанию Грид понял, на каких принципах строится создание прогрессивных предметов. Он должен был следовать существующей производственной технологии, но при этом пытаться сделать изделие намного более качественным, чем позволяла существующая технология. Впрочем, сделать это было далеко не просто. Учитывая его невезение, статус прогрессивного мог получить только один на 10,000 мечей. 
</w:t>
      </w:r>
    </w:p>
    <w:p>
      <w:pPr/>
    </w:p>
    <w:p>
      <w:pPr>
        <w:jc w:val="left"/>
      </w:pPr>
      <w:r>
        <w:rPr>
          <w:rFonts w:ascii="Consolas" w:eastAsia="Consolas" w:hAnsi="Consolas" w:cs="Consolas"/>
          <w:b w:val="0"/>
          <w:sz w:val="28"/>
        </w:rPr>
        <w:t xml:space="preserve">– Проклятье…! Верните мне мой меч! – в отчаянии закричал Грид.
</w:t>
      </w:r>
    </w:p>
    <w:p>
      <w:pPr/>
    </w:p>
    <w:p>
      <w:pPr>
        <w:jc w:val="left"/>
      </w:pPr>
      <w:r>
        <w:rPr>
          <w:rFonts w:ascii="Consolas" w:eastAsia="Consolas" w:hAnsi="Consolas" w:cs="Consolas"/>
          <w:b w:val="0"/>
          <w:sz w:val="28"/>
        </w:rPr>
        <w:t xml:space="preserve">Он был полон решимости вернуть Запечатанный Трансцендентный Меч, который на данный момент находился в руках ведущего. К счастью, телезрители так и не услышали его крика, поскольку режиссёр трансляции вовремя успел выключить звук. 
</w:t>
      </w:r>
    </w:p>
    <w:p>
      <w:pPr/>
    </w:p>
    <w:p>
      <w:pPr>
        <w:jc w:val="left"/>
      </w:pPr>
      <w:r>
        <w:rPr>
          <w:rFonts w:ascii="Consolas" w:eastAsia="Consolas" w:hAnsi="Consolas" w:cs="Consolas"/>
          <w:b w:val="0"/>
          <w:sz w:val="28"/>
        </w:rPr>
        <w:t xml:space="preserve">– Что говорит Грид?
</w:t>
      </w:r>
    </w:p>
    <w:p>
      <w:pPr/>
    </w:p>
    <w:p>
      <w:pPr>
        <w:jc w:val="left"/>
      </w:pPr>
      <w:r>
        <w:rPr>
          <w:rFonts w:ascii="Consolas" w:eastAsia="Consolas" w:hAnsi="Consolas" w:cs="Consolas"/>
          <w:b w:val="0"/>
          <w:sz w:val="28"/>
        </w:rPr>
        <w:t xml:space="preserve">– Разве не похоже, что он злится на ведущего?
</w:t>
      </w:r>
    </w:p>
    <w:p>
      <w:pPr/>
    </w:p>
    <w:p>
      <w:pPr>
        <w:jc w:val="left"/>
      </w:pPr>
      <w:r>
        <w:rPr>
          <w:rFonts w:ascii="Consolas" w:eastAsia="Consolas" w:hAnsi="Consolas" w:cs="Consolas"/>
          <w:b w:val="0"/>
          <w:sz w:val="28"/>
        </w:rPr>
        <w:t xml:space="preserve">– Нет, почему мы не слышим его голос? – жаловались зрители, понимая, что происходит нечто странное. А тем временем к взволнованному Преемнику Пагмы подошёл руководитель одного из отделов S.A. Group, Юн Санмин, и премьер-министр Франции, который должен был наградить Янгу золотой медалью.
</w:t>
      </w:r>
    </w:p>
    <w:p>
      <w:pPr/>
    </w:p>
    <w:p>
      <w:pPr>
        <w:jc w:val="left"/>
      </w:pPr>
      <w:r>
        <w:rPr>
          <w:rFonts w:ascii="Consolas" w:eastAsia="Consolas" w:hAnsi="Consolas" w:cs="Consolas"/>
          <w:b w:val="0"/>
          <w:sz w:val="28"/>
        </w:rPr>
        <w:t xml:space="preserve">– Рад встреча, господин Грида. Я хорошо следить за Ваш достижения… – проговорил премьер-министр, обращаясь к Преемнику Пагмы на ломанном корейском языке. Вероятно, мало кто в мире захотел бы отказаться от рукопожатия со столь высокопоставленным политиком другой страны. Но Грид отказался! Нет, он даже не заметил французского премьер-министра!
</w:t>
      </w:r>
    </w:p>
    <w:p>
      <w:pPr/>
    </w:p>
    <w:p>
      <w:pPr>
        <w:jc w:val="left"/>
      </w:pPr>
      <w:r>
        <w:rPr>
          <w:rFonts w:ascii="Consolas" w:eastAsia="Consolas" w:hAnsi="Consolas" w:cs="Consolas"/>
          <w:b w:val="0"/>
          <w:sz w:val="28"/>
        </w:rPr>
        <w:t xml:space="preserve">Преемника Пагмы интересовал только его длинный меч, а потому его кулаки невольно сжались. И кто знает, чем бы это всё могло закончиться, если бы Юн Санмин вовремя не прошептал:
</w:t>
      </w:r>
    </w:p>
    <w:p>
      <w:pPr/>
    </w:p>
    <w:p>
      <w:pPr>
        <w:jc w:val="left"/>
      </w:pPr>
      <w:r>
        <w:rPr>
          <w:rFonts w:ascii="Consolas" w:eastAsia="Consolas" w:hAnsi="Consolas" w:cs="Consolas"/>
          <w:b w:val="0"/>
          <w:sz w:val="28"/>
        </w:rPr>
        <w:t xml:space="preserve">– Грид, твоя работа будет увековечена в Зале Славы и получит многочисленные отзывы. Бесчисленные люди оценят и воздадут ей хвалу, тем самым повысив и твою значимость. Так что не зацикливайся на сиюминутной выгоде и успокойся.
</w:t>
      </w:r>
    </w:p>
    <w:p>
      <w:pPr/>
    </w:p>
    <w:p>
      <w:pPr>
        <w:jc w:val="left"/>
      </w:pPr>
      <w:r>
        <w:rPr>
          <w:rFonts w:ascii="Consolas" w:eastAsia="Consolas" w:hAnsi="Consolas" w:cs="Consolas"/>
          <w:b w:val="0"/>
          <w:sz w:val="28"/>
        </w:rPr>
        <w:t xml:space="preserve">Правила были правилами, и не следование им не привело бы ни к чему хорошему. Итак, выслушав совет Юн Санмина, Янгу сумел сдержаться и, опустив голову, пробормотал:
</w:t>
      </w:r>
    </w:p>
    <w:p>
      <w:pPr/>
    </w:p>
    <w:p>
      <w:pPr>
        <w:jc w:val="left"/>
      </w:pPr>
      <w:r>
        <w:rPr>
          <w:rFonts w:ascii="Consolas" w:eastAsia="Consolas" w:hAnsi="Consolas" w:cs="Consolas"/>
          <w:b w:val="0"/>
          <w:sz w:val="28"/>
        </w:rPr>
        <w:t xml:space="preserve">– … Чёрт.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временем французский премьер-министр с трудом сумел подавить своё неприятное ощущение от происходящего и наградил Грида золотой медалью, попросту не понимая, почему победитель соревнования так расстроен.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следующем соревновании победителем буду я, – проговорил Панмир, как только церемония награждения была закончена.
</w:t>
      </w:r>
    </w:p>
    <w:p>
      <w:pPr/>
    </w:p>
    <w:p>
      <w:pPr>
        <w:jc w:val="left"/>
      </w:pPr>
      <w:r>
        <w:rPr>
          <w:rFonts w:ascii="Consolas" w:eastAsia="Consolas" w:hAnsi="Consolas" w:cs="Consolas"/>
          <w:b w:val="0"/>
          <w:sz w:val="28"/>
        </w:rPr>
        <w:t xml:space="preserve">– Грид, сегодня ты многому меня научил! Спасибо! Как только мне представится возможность, я обязательно заеду в гости! – добавил Стенг.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Однако слова кузнецов попросту не доходили до сознания Преемника Пагмы, который пребывал в глубокой задумчивости.
</w:t>
      </w:r>
    </w:p>
    <w:p>
      <w:pPr/>
    </w:p>
    <w:p>
      <w:pPr>
        <w:jc w:val="left"/>
      </w:pPr>
      <w:r>
        <w:rPr>
          <w:rFonts w:ascii="Consolas" w:eastAsia="Consolas" w:hAnsi="Consolas" w:cs="Consolas"/>
          <w:b w:val="0"/>
          <w:sz w:val="28"/>
        </w:rPr>
        <w:t xml:space="preserve">«Почему же мне так не везёт?».
</w:t>
      </w:r>
    </w:p>
    <w:p>
      <w:pPr/>
    </w:p>
    <w:p>
      <w:pPr>
        <w:jc w:val="left"/>
      </w:pPr>
      <w:r>
        <w:rPr>
          <w:rFonts w:ascii="Consolas" w:eastAsia="Consolas" w:hAnsi="Consolas" w:cs="Consolas"/>
          <w:b w:val="0"/>
          <w:sz w:val="28"/>
        </w:rPr>
        <w:t xml:space="preserve">Янгу давно понял, что его нельзя назвать счастливчиком. Но он никогда не думал, что это проклятое невезение будет преследовать его до конца жизни.
</w:t>
      </w:r>
    </w:p>
    <w:p>
      <w:pPr/>
    </w:p>
    <w:p>
      <w:pPr>
        <w:jc w:val="left"/>
      </w:pPr>
      <w:r>
        <w:rPr>
          <w:rFonts w:ascii="Consolas" w:eastAsia="Consolas" w:hAnsi="Consolas" w:cs="Consolas"/>
          <w:b w:val="0"/>
          <w:sz w:val="28"/>
        </w:rPr>
        <w:t xml:space="preserve">«И почему эти эффекты сработали только тогда, когда я должен был отдать предмет!?».
</w:t>
      </w:r>
    </w:p>
    <w:p>
      <w:pPr/>
    </w:p>
    <w:p>
      <w:pPr>
        <w:jc w:val="left"/>
      </w:pPr>
      <w:r>
        <w:rPr>
          <w:rFonts w:ascii="Consolas" w:eastAsia="Consolas" w:hAnsi="Consolas" w:cs="Consolas"/>
          <w:b w:val="0"/>
          <w:sz w:val="28"/>
        </w:rPr>
        <w:t xml:space="preserve">Почему это не произошло с любым другим его мечом или бронёй!?
</w:t>
      </w:r>
    </w:p>
    <w:p>
      <w:pPr/>
    </w:p>
    <w:p>
      <w:pPr>
        <w:jc w:val="left"/>
      </w:pPr>
      <w:r>
        <w:rPr>
          <w:rFonts w:ascii="Consolas" w:eastAsia="Consolas" w:hAnsi="Consolas" w:cs="Consolas"/>
          <w:b w:val="0"/>
          <w:sz w:val="28"/>
        </w:rPr>
        <w:t xml:space="preserve">«Хотя, с другой стороны…», – внезапно улыбнулся Янгу, в голове которого проскочила интересная идея, – «Если я продолжу сопротивляться невезению и продолжать делать всё возможное, однажды я смогу преодолеть даже его».
</w:t>
      </w:r>
    </w:p>
    <w:p>
      <w:pPr/>
    </w:p>
    <w:p>
      <w:pPr>
        <w:jc w:val="left"/>
      </w:pPr>
      <w:r>
        <w:rPr>
          <w:rFonts w:ascii="Consolas" w:eastAsia="Consolas" w:hAnsi="Consolas" w:cs="Consolas"/>
          <w:b w:val="0"/>
          <w:sz w:val="28"/>
        </w:rPr>
        <w:t xml:space="preserve">Это было всего лишь испытание, которое послали ему небеса. А раз так, он должен был преодолеть его. 
</w:t>
      </w:r>
    </w:p>
    <w:p>
      <w:pPr/>
    </w:p>
    <w:p>
      <w:pPr>
        <w:jc w:val="left"/>
      </w:pPr>
      <w:r>
        <w:rPr>
          <w:rFonts w:ascii="Consolas" w:eastAsia="Consolas" w:hAnsi="Consolas" w:cs="Consolas"/>
          <w:b w:val="0"/>
          <w:sz w:val="28"/>
        </w:rPr>
        <w:t xml:space="preserve">«Да, посмотрим, кто из нас победит».
</w:t>
      </w:r>
    </w:p>
    <w:p>
      <w:pPr/>
    </w:p>
    <w:p>
      <w:pPr>
        <w:jc w:val="left"/>
      </w:pPr>
      <w:r>
        <w:rPr>
          <w:rFonts w:ascii="Consolas" w:eastAsia="Consolas" w:hAnsi="Consolas" w:cs="Consolas"/>
          <w:b w:val="0"/>
          <w:sz w:val="28"/>
        </w:rPr>
        <w:t xml:space="preserve">Итак, поклявшись разделаться со своей проклятой неудачей, Янгу восстановил самообладание и пробормотал:
</w:t>
      </w:r>
    </w:p>
    <w:p>
      <w:pPr/>
    </w:p>
    <w:p>
      <w:pPr>
        <w:jc w:val="left"/>
      </w:pPr>
      <w:r>
        <w:rPr>
          <w:rFonts w:ascii="Consolas" w:eastAsia="Consolas" w:hAnsi="Consolas" w:cs="Consolas"/>
          <w:b w:val="0"/>
          <w:sz w:val="28"/>
        </w:rPr>
        <w:t xml:space="preserve">– Что ж, так или иначе, я не в убытке.
</w:t>
      </w:r>
    </w:p>
    <w:p>
      <w:pPr/>
    </w:p>
    <w:p>
      <w:pPr>
        <w:jc w:val="left"/>
      </w:pPr>
      <w:r>
        <w:rPr>
          <w:rFonts w:ascii="Consolas" w:eastAsia="Consolas" w:hAnsi="Consolas" w:cs="Consolas"/>
          <w:b w:val="0"/>
          <w:sz w:val="28"/>
        </w:rPr>
        <w:t xml:space="preserve">Грид научился создавать прогрессивные предметы и получил золотую медаль. Меч же был всего лишь маленькой жертвой, которую необходимо было принести ради получения более ценных результатов. 
</w:t>
      </w:r>
    </w:p>
    <w:p>
      <w:pPr/>
    </w:p>
    <w:p>
      <w:pPr>
        <w:jc w:val="left"/>
      </w:pPr>
      <w:r>
        <w:rPr>
          <w:rFonts w:ascii="Consolas" w:eastAsia="Consolas" w:hAnsi="Consolas" w:cs="Consolas"/>
          <w:b w:val="0"/>
          <w:sz w:val="28"/>
        </w:rPr>
        <w:t xml:space="preserve">– Это было даже интересно, – добавил он.
</w:t>
      </w:r>
    </w:p>
    <w:p>
      <w:pPr/>
    </w:p>
    <w:p>
      <w:pPr>
        <w:jc w:val="left"/>
      </w:pPr>
      <w:r>
        <w:rPr>
          <w:rFonts w:ascii="Consolas" w:eastAsia="Consolas" w:hAnsi="Consolas" w:cs="Consolas"/>
          <w:b w:val="0"/>
          <w:sz w:val="28"/>
        </w:rPr>
        <w:t xml:space="preserve">А затем, когда он окончательно успокоился и даже начал что-то напевать, к нему кто-то подошёл.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443.
</w:t>
      </w:r>
    </w:p>
    <w:p>
      <w:pPr/>
    </w:p>
    <w:p>
      <w:pPr>
        <w:jc w:val="left"/>
      </w:pPr>
      <w:r>
        <w:rPr>
          <w:rFonts w:ascii="Consolas" w:eastAsia="Consolas" w:hAnsi="Consolas" w:cs="Consolas"/>
          <w:b w:val="0"/>
          <w:sz w:val="28"/>
        </w:rPr>
        <w:t xml:space="preserve">Глава 443.
</w:t>
      </w:r>
    </w:p>
    <w:p>
      <w:pPr/>
    </w:p>
    <w:p>
      <w:pPr>
        <w:jc w:val="left"/>
      </w:pPr>
      <w:r>
        <w:rPr>
          <w:rFonts w:ascii="Consolas" w:eastAsia="Consolas" w:hAnsi="Consolas" w:cs="Consolas"/>
          <w:b w:val="0"/>
          <w:sz w:val="28"/>
        </w:rPr>
        <w:t xml:space="preserve">  – Грид!
</w:t>
      </w:r>
    </w:p>
    <w:p>
      <w:pPr/>
    </w:p>
    <w:p>
      <w:pPr>
        <w:jc w:val="left"/>
      </w:pPr>
      <w:r>
        <w:rPr>
          <w:rFonts w:ascii="Consolas" w:eastAsia="Consolas" w:hAnsi="Consolas" w:cs="Consolas"/>
          <w:b w:val="0"/>
          <w:sz w:val="28"/>
        </w:rPr>
        <w:t xml:space="preserve">Человеком, окликнувшим Преемника Пагмы, был Кровавый Воин, Кац. И Грид был этому сильно удивлён, поскольку совершенно не ожидал встретиться с ним.
</w:t>
      </w:r>
    </w:p>
    <w:p>
      <w:pPr/>
    </w:p>
    <w:p>
      <w:pPr>
        <w:jc w:val="left"/>
      </w:pPr>
      <w:r>
        <w:rPr>
          <w:rFonts w:ascii="Consolas" w:eastAsia="Consolas" w:hAnsi="Consolas" w:cs="Consolas"/>
          <w:b w:val="0"/>
          <w:sz w:val="28"/>
        </w:rPr>
        <w:t xml:space="preserve">«Что ему от меня надо?».
</w:t>
      </w:r>
    </w:p>
    <w:p>
      <w:pPr/>
    </w:p>
    <w:p>
      <w:pPr>
        <w:jc w:val="left"/>
      </w:pPr>
      <w:r>
        <w:rPr>
          <w:rFonts w:ascii="Consolas" w:eastAsia="Consolas" w:hAnsi="Consolas" w:cs="Consolas"/>
          <w:b w:val="0"/>
          <w:sz w:val="28"/>
        </w:rPr>
        <w:t xml:space="preserve">У Грида и Каца не было никаких общих дел. Впрочем, он всё ещё помнил, как в свою бытность новичком, желая похвастаться перед людьми своим кинжалом, заточенным на +6, он случайно встретился на площади с Кацем, который не преминул продемонстрировать своё оружие, усиленное на +8.
</w:t>
      </w:r>
    </w:p>
    <w:p>
      <w:pPr/>
    </w:p>
    <w:p>
      <w:pPr>
        <w:jc w:val="left"/>
      </w:pPr>
      <w:r>
        <w:rPr>
          <w:rFonts w:ascii="Consolas" w:eastAsia="Consolas" w:hAnsi="Consolas" w:cs="Consolas"/>
          <w:b w:val="0"/>
          <w:sz w:val="28"/>
        </w:rPr>
        <w:t xml:space="preserve">– Чего тебе?
</w:t>
      </w:r>
    </w:p>
    <w:p>
      <w:pPr/>
    </w:p>
    <w:p>
      <w:pPr>
        <w:jc w:val="left"/>
      </w:pPr>
      <w:r>
        <w:rPr>
          <w:rFonts w:ascii="Consolas" w:eastAsia="Consolas" w:hAnsi="Consolas" w:cs="Consolas"/>
          <w:b w:val="0"/>
          <w:sz w:val="28"/>
        </w:rPr>
        <w:t xml:space="preserve">– Сделай мне прогрессивный предмет, а взамен я дам тебе столько денег, сколько ты захочешь! – прямо ответил Кац, глядя на порядком озадаченного Грида.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следовало ожидать от человека, родившегося с алмазной ложкой во рту…», – подумал Грид, вспомнив о том, что на самом деле Кац является сыном председателя одного известного японского конгломерата. 
</w:t>
      </w:r>
    </w:p>
    <w:p>
      <w:pPr/>
    </w:p>
    <w:p>
      <w:pPr>
        <w:jc w:val="left"/>
      </w:pPr>
      <w:r>
        <w:rPr>
          <w:rFonts w:ascii="Consolas" w:eastAsia="Consolas" w:hAnsi="Consolas" w:cs="Consolas"/>
          <w:b w:val="0"/>
          <w:sz w:val="28"/>
        </w:rPr>
        <w:t xml:space="preserve">– К сожалению, я не принимаю заказы.
</w:t>
      </w:r>
    </w:p>
    <w:p>
      <w:pPr/>
    </w:p>
    <w:p>
      <w:pPr>
        <w:jc w:val="left"/>
      </w:pPr>
      <w:r>
        <w:rPr>
          <w:rFonts w:ascii="Consolas" w:eastAsia="Consolas" w:hAnsi="Consolas" w:cs="Consolas"/>
          <w:b w:val="0"/>
          <w:sz w:val="28"/>
        </w:rPr>
        <w:t xml:space="preserve">Если быть точнее, Грид не собирался принимать заказ «от него». Преемник Пагмы не мог постоянно производить предметы прогрессивного типа, а потому, если бы у него действительно получилось создать подобное оружие, то куда более приоритетной была бы его продажа Вооружённым до зубов.
</w:t>
      </w:r>
    </w:p>
    <w:p>
      <w:pPr/>
    </w:p>
    <w:p>
      <w:pPr>
        <w:jc w:val="left"/>
      </w:pPr>
      <w:r>
        <w:rPr>
          <w:rFonts w:ascii="Consolas" w:eastAsia="Consolas" w:hAnsi="Consolas" w:cs="Consolas"/>
          <w:b w:val="0"/>
          <w:sz w:val="28"/>
        </w:rPr>
        <w:t xml:space="preserve">– Хм-м-м…
</w:t>
      </w:r>
    </w:p>
    <w:p>
      <w:pPr/>
    </w:p>
    <w:p>
      <w:pPr>
        <w:jc w:val="left"/>
      </w:pPr>
      <w:r>
        <w:rPr>
          <w:rFonts w:ascii="Consolas" w:eastAsia="Consolas" w:hAnsi="Consolas" w:cs="Consolas"/>
          <w:b w:val="0"/>
          <w:sz w:val="28"/>
        </w:rPr>
        <w:t xml:space="preserve">Итак, получив отрицательный ответ, Кац нахмурился. Этого человека многие называли высокомерным хамом , а потому Грид подумал, что его визави будет ругаться, а то и вовсе бросится на него с кулаками. Однако реальность была иной. Пусть Кац и мог относиться к другим с презрением, эгоизмом и публично говорить всяческие глупости, но дураком он точно не был. Кац знал, что находится в куда менее выигрышном положении, чем Грид, а потому подавил свою гордость и произнёс:
</w:t>
      </w:r>
    </w:p>
    <w:p>
      <w:pPr/>
    </w:p>
    <w:p>
      <w:pPr>
        <w:jc w:val="left"/>
      </w:pPr>
      <w:r>
        <w:rPr>
          <w:rFonts w:ascii="Consolas" w:eastAsia="Consolas" w:hAnsi="Consolas" w:cs="Consolas"/>
          <w:b w:val="0"/>
          <w:sz w:val="28"/>
        </w:rPr>
        <w:t xml:space="preserve">– Твоё… Нет, что я должен сделать, чтобы претендовать на твои вещи?
</w:t>
      </w:r>
    </w:p>
    <w:p>
      <w:pPr/>
    </w:p>
    <w:p>
      <w:pPr>
        <w:jc w:val="left"/>
      </w:pPr>
      <w:r>
        <w:rPr>
          <w:rFonts w:ascii="Consolas" w:eastAsia="Consolas" w:hAnsi="Consolas" w:cs="Consolas"/>
          <w:b w:val="0"/>
          <w:sz w:val="28"/>
        </w:rPr>
        <w:t xml:space="preserve">«Хо-хо, вы только посмотрите на этого парня», – ухмыльнулся Грид, видя отчаянное выражение лица Каца. Он и вправду принадлежал к тому типу людей, которые были готовы пойти на всё, чтобы добиться желаемого.
</w:t>
      </w:r>
    </w:p>
    <w:p>
      <w:pPr/>
    </w:p>
    <w:p>
      <w:pPr>
        <w:jc w:val="left"/>
      </w:pPr>
      <w:r>
        <w:rPr>
          <w:rFonts w:ascii="Consolas" w:eastAsia="Consolas" w:hAnsi="Consolas" w:cs="Consolas"/>
          <w:b w:val="0"/>
          <w:sz w:val="28"/>
        </w:rPr>
        <w:t xml:space="preserve">«… Удастся ли мне использовать его?».
</w:t>
      </w:r>
    </w:p>
    <w:p>
      <w:pPr/>
    </w:p>
    <w:p>
      <w:pPr>
        <w:jc w:val="left"/>
      </w:pPr>
      <w:r>
        <w:rPr>
          <w:rFonts w:ascii="Consolas" w:eastAsia="Consolas" w:hAnsi="Consolas" w:cs="Consolas"/>
          <w:b w:val="0"/>
          <w:sz w:val="28"/>
        </w:rPr>
        <w:t xml:space="preserve">Несмотря на скверный характер Каца, из него можно было извлечь много выгоды, а потому недолго думая Грид принял решение:
</w:t>
      </w:r>
    </w:p>
    <w:p>
      <w:pPr/>
    </w:p>
    <w:p>
      <w:pPr>
        <w:jc w:val="left"/>
      </w:pPr>
      <w:r>
        <w:rPr>
          <w:rFonts w:ascii="Consolas" w:eastAsia="Consolas" w:hAnsi="Consolas" w:cs="Consolas"/>
          <w:b w:val="0"/>
          <w:sz w:val="28"/>
        </w:rPr>
        <w:t xml:space="preserve">– Найди Лауэля и задай ему тот же вопрос.
</w:t>
      </w:r>
    </w:p>
    <w:p>
      <w:pPr/>
    </w:p>
    <w:p>
      <w:pPr>
        <w:jc w:val="left"/>
      </w:pPr>
      <w:r>
        <w:rPr>
          <w:rFonts w:ascii="Consolas" w:eastAsia="Consolas" w:hAnsi="Consolas" w:cs="Consolas"/>
          <w:b w:val="0"/>
          <w:sz w:val="28"/>
        </w:rPr>
        <w:t xml:space="preserve">– Это… твой начальник штаба?
</w:t>
      </w:r>
    </w:p>
    <w:p>
      <w:pPr/>
    </w:p>
    <w:p>
      <w:pPr>
        <w:jc w:val="left"/>
      </w:pPr>
      <w:r>
        <w:rPr>
          <w:rFonts w:ascii="Consolas" w:eastAsia="Consolas" w:hAnsi="Consolas" w:cs="Consolas"/>
          <w:b w:val="0"/>
          <w:sz w:val="28"/>
        </w:rPr>
        <w:t xml:space="preserve">– Да, если тебе нужен один из моих предметов, попробуй выполнить его просьбу. В зависимости от результата и решения Лауэля, я сделаю для тебя один предмет, – пояснил Янгу, полностью уверенный в том, что его друг придумает для Каца полезную работу.
</w:t>
      </w:r>
    </w:p>
    <w:p>
      <w:pPr/>
    </w:p>
    <w:p>
      <w:pPr>
        <w:jc w:val="left"/>
      </w:pPr>
      <w:r>
        <w:rPr>
          <w:rFonts w:ascii="Consolas" w:eastAsia="Consolas" w:hAnsi="Consolas" w:cs="Consolas"/>
          <w:b w:val="0"/>
          <w:sz w:val="28"/>
        </w:rPr>
        <w:t xml:space="preserve">– … Хорошо, – кивнул Кровавый Воин, после чего развернулся и ушёл. 
</w:t>
      </w:r>
    </w:p>
    <w:p>
      <w:pPr/>
    </w:p>
    <w:p>
      <w:pPr>
        <w:jc w:val="left"/>
      </w:pPr>
      <w:r>
        <w:rPr>
          <w:rFonts w:ascii="Consolas" w:eastAsia="Consolas" w:hAnsi="Consolas" w:cs="Consolas"/>
          <w:b w:val="0"/>
          <w:sz w:val="28"/>
        </w:rPr>
        <w:t xml:space="preserve">«Человек, который всего два года назад смотрел на меня свысока, теперь просит об одолжении…», – подумал Янгу.
</w:t>
      </w:r>
    </w:p>
    <w:p>
      <w:pPr/>
    </w:p>
    <w:p>
      <w:pPr>
        <w:jc w:val="left"/>
      </w:pPr>
      <w:r>
        <w:rPr>
          <w:rFonts w:ascii="Consolas" w:eastAsia="Consolas" w:hAnsi="Consolas" w:cs="Consolas"/>
          <w:b w:val="0"/>
          <w:sz w:val="28"/>
        </w:rPr>
        <w:t xml:space="preserve">И это касалось не только Каца. Поскольку его способности, как легендарного кузнеца, наконец-то были полностью раскрыты, можно было смело утверждать, что в скором времени к Преемнику Пагмы обратятся и другие топ-игроки. 
</w:t>
      </w:r>
    </w:p>
    <w:p>
      <w:pPr/>
    </w:p>
    <w:p>
      <w:pPr>
        <w:jc w:val="left"/>
      </w:pPr>
      <w:r>
        <w:rPr>
          <w:rFonts w:ascii="Consolas" w:eastAsia="Consolas" w:hAnsi="Consolas" w:cs="Consolas"/>
          <w:b w:val="0"/>
          <w:sz w:val="28"/>
        </w:rPr>
        <w:t xml:space="preserve">«Я действительно сумел чего-то здесь добиться…».
</w:t>
      </w:r>
    </w:p>
    <w:p>
      <w:pPr/>
    </w:p>
    <w:p>
      <w:pPr>
        <w:jc w:val="left"/>
      </w:pPr>
      <w:r>
        <w:rPr>
          <w:rFonts w:ascii="Consolas" w:eastAsia="Consolas" w:hAnsi="Consolas" w:cs="Consolas"/>
          <w:b w:val="0"/>
          <w:sz w:val="28"/>
        </w:rPr>
        <w:t xml:space="preserve">А ещё Янгу вполне мог утверждать, что его жизнь наладилась. И это вызывало в нём непреодолимое чувство гордости. Впрочем, Грид уже знал, что эта гордость не должна превращаться в высокомерие.
</w:t>
      </w:r>
    </w:p>
    <w:p>
      <w:pPr/>
    </w:p>
    <w:p>
      <w:pPr>
        <w:jc w:val="left"/>
      </w:pPr>
      <w:r>
        <w:rPr>
          <w:rFonts w:ascii="Consolas" w:eastAsia="Consolas" w:hAnsi="Consolas" w:cs="Consolas"/>
          <w:b w:val="0"/>
          <w:sz w:val="28"/>
        </w:rPr>
        <w:t xml:space="preserve">«Хорошо. Быть слишком взволнованным – плохо. Я должен действовать максимально обдуманно. Обдуманно».
</w:t>
      </w:r>
    </w:p>
    <w:p>
      <w:pPr/>
    </w:p>
    <w:p>
      <w:pPr>
        <w:jc w:val="left"/>
      </w:pPr>
      <w:r>
        <w:rPr>
          <w:rFonts w:ascii="Consolas" w:eastAsia="Consolas" w:hAnsi="Consolas" w:cs="Consolas"/>
          <w:b w:val="0"/>
          <w:sz w:val="28"/>
        </w:rPr>
        <w:t xml:space="preserve">Внимание к его персоне было слишком высоким, а потому Грид должен был тщательно взвешивать каждый свой шаг. В противном случае могли наступить крайне плачевные последствия.
</w:t>
      </w:r>
    </w:p>
    <w:p>
      <w:pPr/>
    </w:p>
    <w:p>
      <w:pPr>
        <w:jc w:val="left"/>
      </w:pPr>
      <w:r>
        <w:rPr>
          <w:rFonts w:ascii="Consolas" w:eastAsia="Consolas" w:hAnsi="Consolas" w:cs="Consolas"/>
          <w:b w:val="0"/>
          <w:sz w:val="28"/>
        </w:rPr>
        <w:t xml:space="preserve">Итак, глубоко вздохнув, Грид направился в зал ожидания. 
</w:t>
      </w:r>
    </w:p>
    <w:p>
      <w:pPr/>
    </w:p>
    <w:p>
      <w:pPr>
        <w:jc w:val="left"/>
      </w:pPr>
      <w:r>
        <w:rPr>
          <w:rFonts w:ascii="Consolas" w:eastAsia="Consolas" w:hAnsi="Consolas" w:cs="Consolas"/>
          <w:b w:val="0"/>
          <w:sz w:val="28"/>
        </w:rPr>
        <w:t xml:space="preserve">– Поздравляю.
</w:t>
      </w:r>
    </w:p>
    <w:p>
      <w:pPr/>
    </w:p>
    <w:p>
      <w:pPr>
        <w:jc w:val="left"/>
      </w:pPr>
      <w:r>
        <w:rPr>
          <w:rFonts w:ascii="Consolas" w:eastAsia="Consolas" w:hAnsi="Consolas" w:cs="Consolas"/>
          <w:b w:val="0"/>
          <w:sz w:val="28"/>
        </w:rPr>
        <w:t xml:space="preserve">– Бог Грид! Я знал, что ты это сделаешь! – тут же поприветствовали его Юра и Высший Меч. Они были искренне рады победе Грида. Благодаря полученной им золотой медали, у Южной Кореи появилась возможность занять первое место в общекомандном зачёте. Впрочем, радовались они вовсе не поэтому. Просто им было приятно разделить радость победы вместе со своим товарищем и коллегой. 
</w:t>
      </w:r>
    </w:p>
    <w:p>
      <w:pPr/>
    </w:p>
    <w:p>
      <w:pPr>
        <w:jc w:val="left"/>
      </w:pPr>
      <w:r>
        <w:rPr>
          <w:rFonts w:ascii="Consolas" w:eastAsia="Consolas" w:hAnsi="Consolas" w:cs="Consolas"/>
          <w:b w:val="0"/>
          <w:sz w:val="28"/>
        </w:rPr>
        <w:t xml:space="preserve">– Спасибо, что поддерживали меня, – ответил Грид своим обычным тоном, после чего уселся на диван.
</w:t>
      </w:r>
    </w:p>
    <w:p>
      <w:pPr/>
    </w:p>
    <w:p>
      <w:pPr>
        <w:jc w:val="left"/>
      </w:pPr>
      <w:r>
        <w:rPr>
          <w:rFonts w:ascii="Consolas" w:eastAsia="Consolas" w:hAnsi="Consolas" w:cs="Consolas"/>
          <w:b w:val="0"/>
          <w:sz w:val="28"/>
        </w:rPr>
        <w:t xml:space="preserve">«Почему он такой кислый? Может, съел что-то не то?», – увидев это, задался вопросом Высший Меч. Однако, как следует поразмыслив, он понял, что психическое состояние Грида не в порядке из-за прогрессивного предмета, который у него изъяли организаторы соревнования. 
</w:t>
      </w:r>
    </w:p>
    <w:p>
      <w:pPr/>
    </w:p>
    <w:p>
      <w:pPr>
        <w:jc w:val="left"/>
      </w:pPr>
      <w:r>
        <w:rPr>
          <w:rFonts w:ascii="Consolas" w:eastAsia="Consolas" w:hAnsi="Consolas" w:cs="Consolas"/>
          <w:b w:val="0"/>
          <w:sz w:val="28"/>
        </w:rPr>
        <w:t xml:space="preserve">А раз так, сможет ли Янгу продемонстрировать все свои способности в марафоне питомцев? Для того, чтобы победить в нём, Преемнику Пагмы нужна была вся его концентрация!
</w:t>
      </w:r>
    </w:p>
    <w:p>
      <w:pPr/>
    </w:p>
    <w:p>
      <w:pPr>
        <w:jc w:val="left"/>
      </w:pPr>
      <w:r>
        <w:rPr>
          <w:rFonts w:ascii="Consolas" w:eastAsia="Consolas" w:hAnsi="Consolas" w:cs="Consolas"/>
          <w:b w:val="0"/>
          <w:sz w:val="28"/>
        </w:rPr>
        <w:t xml:space="preserve">И вот, пока обеспокоенный Высший Меч начал придумывать планы по исправлению психического состояния Грида, тот откинулся на диван и произнёс:
</w:t>
      </w:r>
    </w:p>
    <w:p>
      <w:pPr/>
    </w:p>
    <w:p>
      <w:pPr>
        <w:jc w:val="left"/>
      </w:pPr>
      <w:r>
        <w:rPr>
          <w:rFonts w:ascii="Consolas" w:eastAsia="Consolas" w:hAnsi="Consolas" w:cs="Consolas"/>
          <w:b w:val="0"/>
          <w:sz w:val="28"/>
        </w:rPr>
        <w:t xml:space="preserve">– Я полежу здесь немного, если никто не против.
</w:t>
      </w:r>
    </w:p>
    <w:p>
      <w:pPr/>
    </w:p>
    <w:p>
      <w:pPr>
        <w:jc w:val="left"/>
      </w:pPr>
      <w:r>
        <w:rPr>
          <w:rFonts w:ascii="Consolas" w:eastAsia="Consolas" w:hAnsi="Consolas" w:cs="Consolas"/>
          <w:b w:val="0"/>
          <w:sz w:val="28"/>
        </w:rPr>
        <w:t xml:space="preserve">Однако не прошло и десяти минут, как ему на мобильный позвонили. Поскольку Грид был одним из участников марафона питомцев, его пригласили на пресс-конференцию.
</w:t>
      </w:r>
    </w:p>
    <w:p>
      <w:pPr/>
    </w:p>
    <w:p>
      <w:pPr>
        <w:jc w:val="left"/>
      </w:pPr>
      <w:r>
        <w:rPr>
          <w:rFonts w:ascii="Consolas" w:eastAsia="Consolas" w:hAnsi="Consolas" w:cs="Consolas"/>
          <w:b w:val="0"/>
          <w:sz w:val="28"/>
        </w:rPr>
        <w:t xml:space="preserve">– Ни минуты покоя…
</w:t>
      </w:r>
    </w:p>
    <w:p>
      <w:pPr/>
    </w:p>
    <w:p>
      <w:pPr>
        <w:jc w:val="left"/>
      </w:pPr>
      <w:r>
        <w:rPr>
          <w:rFonts w:ascii="Consolas" w:eastAsia="Consolas" w:hAnsi="Consolas" w:cs="Consolas"/>
          <w:b w:val="0"/>
          <w:sz w:val="28"/>
        </w:rPr>
        <w:t xml:space="preserve">– Время ограничено, так что ничего не поделаешь… 
</w:t>
      </w:r>
    </w:p>
    <w:p>
      <w:pPr/>
    </w:p>
    <w:p>
      <w:pPr>
        <w:jc w:val="left"/>
      </w:pPr>
      <w:r>
        <w:rPr>
          <w:rFonts w:ascii="Consolas" w:eastAsia="Consolas" w:hAnsi="Consolas" w:cs="Consolas"/>
          <w:b w:val="0"/>
          <w:sz w:val="28"/>
        </w:rPr>
        <w:t xml:space="preserve">Как правило, другие игроки воздерживались от участия в двух соревнованиях в один день, а потому Высший Меч уселся напротив Грида и спросил:
</w:t>
      </w:r>
    </w:p>
    <w:p>
      <w:pPr/>
    </w:p>
    <w:p>
      <w:pPr>
        <w:jc w:val="left"/>
      </w:pPr>
      <w:r>
        <w:rPr>
          <w:rFonts w:ascii="Consolas" w:eastAsia="Consolas" w:hAnsi="Consolas" w:cs="Consolas"/>
          <w:b w:val="0"/>
          <w:sz w:val="28"/>
        </w:rPr>
        <w:t xml:space="preserve">– Ты, должно быть, очень устал после восьмичасового конкурса. Может, отдохнешь, а на пресс-конференцию схожу я?
</w:t>
      </w:r>
    </w:p>
    <w:p>
      <w:pPr/>
    </w:p>
    <w:p>
      <w:pPr>
        <w:jc w:val="left"/>
      </w:pPr>
      <w:r>
        <w:rPr>
          <w:rFonts w:ascii="Consolas" w:eastAsia="Consolas" w:hAnsi="Consolas" w:cs="Consolas"/>
          <w:b w:val="0"/>
          <w:sz w:val="28"/>
        </w:rPr>
        <w:t xml:space="preserve">– Даже не знаю… Может, лучше попросить Хуроя? – пробормотал Грид, крайне обеспокоенный тем, что кроме «Ну как вам Бог Грид?» Высший Меч так ничего и не скажет.
</w:t>
      </w:r>
    </w:p>
    <w:p>
      <w:pPr/>
    </w:p>
    <w:p>
      <w:pPr>
        <w:jc w:val="left"/>
      </w:pPr>
      <w:r>
        <w:rPr>
          <w:rFonts w:ascii="Consolas" w:eastAsia="Consolas" w:hAnsi="Consolas" w:cs="Consolas"/>
          <w:b w:val="0"/>
          <w:sz w:val="28"/>
        </w:rPr>
        <w:t xml:space="preserve">Впрочем, Хурой мог в любой момент начать проклинать журналистов, а потому покачал головой и, поднявшись с дивана, заявил:
</w:t>
      </w:r>
    </w:p>
    <w:p>
      <w:pPr/>
    </w:p>
    <w:p>
      <w:pPr>
        <w:jc w:val="left"/>
      </w:pPr>
      <w:r>
        <w:rPr>
          <w:rFonts w:ascii="Consolas" w:eastAsia="Consolas" w:hAnsi="Consolas" w:cs="Consolas"/>
          <w:b w:val="0"/>
          <w:sz w:val="28"/>
        </w:rPr>
        <w:t xml:space="preserve">– Не надо. Я сам схожу.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«Хо-хо… Грид действительно сказал нечто подобное?», – пробормотал изумленный Лауэль, выслушав рассказ Каца, – «Он решил воспользоваться положением Каца и отправил его ко мне… Янгу не перестаёт меня удивлять». 
</w:t>
      </w:r>
    </w:p>
    <w:p>
      <w:pPr/>
    </w:p>
    <w:p>
      <w:pPr>
        <w:jc w:val="left"/>
      </w:pPr>
      <w:r>
        <w:rPr>
          <w:rFonts w:ascii="Consolas" w:eastAsia="Consolas" w:hAnsi="Consolas" w:cs="Consolas"/>
          <w:b w:val="0"/>
          <w:sz w:val="28"/>
        </w:rPr>
        <w:t xml:space="preserve">Изначально Грид был достаточно медлительным человеком. Даже когда он находился в одинаковых условиях с другими, он неизбежно отставал от них. Однако после посещения Бехенского Архипелага всё изменилось. В его мозгу словно что-то переключилось, и принимаемые им решения обрели рациональность и смысл.
</w:t>
      </w:r>
    </w:p>
    <w:p>
      <w:pPr/>
    </w:p>
    <w:p>
      <w:pPr>
        <w:jc w:val="left"/>
      </w:pPr>
      <w:r>
        <w:rPr>
          <w:rFonts w:ascii="Consolas" w:eastAsia="Consolas" w:hAnsi="Consolas" w:cs="Consolas"/>
          <w:b w:val="0"/>
          <w:sz w:val="28"/>
        </w:rPr>
        <w:t xml:space="preserve">– Ку-ху-ху, как интересно, – рассмеялся Лауэль, от чего Кац невольно вздрогнул, – Итак, Кац…
</w:t>
      </w:r>
    </w:p>
    <w:p>
      <w:pPr/>
    </w:p>
    <w:p>
      <w:pPr>
        <w:jc w:val="left"/>
      </w:pPr>
      <w:r>
        <w:rPr>
          <w:rFonts w:ascii="Consolas" w:eastAsia="Consolas" w:hAnsi="Consolas" w:cs="Consolas"/>
          <w:b w:val="0"/>
          <w:sz w:val="28"/>
        </w:rPr>
        <w:t xml:space="preserve">Учитывая его силу, финансовую мощь и положение в Японии, Кац был человеком S-класса. Ему было доступно то, о чём другие могли лишь мечтать. Единственным существенным недостатком была его личность, однако поскольку большинство Вооружённых до зубов также были со странностями, нечто подобное даже проблемой нельзя было назвать.
</w:t>
      </w:r>
    </w:p>
    <w:p>
      <w:pPr/>
    </w:p>
    <w:p>
      <w:pPr>
        <w:jc w:val="left"/>
      </w:pPr>
      <w:r>
        <w:rPr>
          <w:rFonts w:ascii="Consolas" w:eastAsia="Consolas" w:hAnsi="Consolas" w:cs="Consolas"/>
          <w:b w:val="0"/>
          <w:sz w:val="28"/>
        </w:rPr>
        <w:t xml:space="preserve">«Лучше всего – это заманить его к нам», – решил молодой человек, после чего спросил:
</w:t>
      </w:r>
    </w:p>
    <w:p>
      <w:pPr/>
    </w:p>
    <w:p>
      <w:pPr>
        <w:jc w:val="left"/>
      </w:pPr>
      <w:r>
        <w:rPr>
          <w:rFonts w:ascii="Consolas" w:eastAsia="Consolas" w:hAnsi="Consolas" w:cs="Consolas"/>
          <w:b w:val="0"/>
          <w:sz w:val="28"/>
        </w:rPr>
        <w:t xml:space="preserve">– Я знаю, что многие гильдии хотят видеть тебя в своих рядах. Почему ты до сих пор ни куда не вступил?
</w:t>
      </w:r>
    </w:p>
    <w:p>
      <w:pPr/>
    </w:p>
    <w:p>
      <w:pPr>
        <w:jc w:val="left"/>
      </w:pPr>
      <w:r>
        <w:rPr>
          <w:rFonts w:ascii="Consolas" w:eastAsia="Consolas" w:hAnsi="Consolas" w:cs="Consolas"/>
          <w:b w:val="0"/>
          <w:sz w:val="28"/>
        </w:rPr>
        <w:t xml:space="preserve">– Мне не нравится, когда мною командуют. А ещё я не люблю правила.
</w:t>
      </w:r>
    </w:p>
    <w:p>
      <w:pPr/>
    </w:p>
    <w:p>
      <w:pPr>
        <w:jc w:val="left"/>
      </w:pPr>
      <w:r>
        <w:rPr>
          <w:rFonts w:ascii="Consolas" w:eastAsia="Consolas" w:hAnsi="Consolas" w:cs="Consolas"/>
          <w:b w:val="0"/>
          <w:sz w:val="28"/>
        </w:rPr>
        <w:t xml:space="preserve">– Ух ты, ух ты. Тебе пришлось бы туго, родись ты в Южной Корее. Это одна из немногих стран, где осталась обязательная воинская обязанность.
</w:t>
      </w:r>
    </w:p>
    <w:p>
      <w:pPr/>
    </w:p>
    <w:p>
      <w:pPr>
        <w:jc w:val="left"/>
      </w:pPr>
      <w:r>
        <w:rPr>
          <w:rFonts w:ascii="Consolas" w:eastAsia="Consolas" w:hAnsi="Consolas" w:cs="Consolas"/>
          <w:b w:val="0"/>
          <w:sz w:val="28"/>
        </w:rPr>
        <w:t xml:space="preserve">– … Я бы нашёл способ её обойти. А с чего вдруг ты об этом спрашиваешь?
</w:t>
      </w:r>
    </w:p>
    <w:p>
      <w:pPr/>
    </w:p>
    <w:p>
      <w:pPr>
        <w:jc w:val="left"/>
      </w:pPr>
      <w:r>
        <w:rPr>
          <w:rFonts w:ascii="Consolas" w:eastAsia="Consolas" w:hAnsi="Consolas" w:cs="Consolas"/>
          <w:b w:val="0"/>
          <w:sz w:val="28"/>
        </w:rPr>
        <w:t xml:space="preserve">– Присоединяйся к нам.
</w:t>
      </w:r>
    </w:p>
    <w:p>
      <w:pPr/>
    </w:p>
    <w:p>
      <w:pPr>
        <w:jc w:val="left"/>
      </w:pPr>
      <w:r>
        <w:rPr>
          <w:rFonts w:ascii="Consolas" w:eastAsia="Consolas" w:hAnsi="Consolas" w:cs="Consolas"/>
          <w:b w:val="0"/>
          <w:sz w:val="28"/>
        </w:rPr>
        <w:t xml:space="preserve">– Ты хочешь, чтобы я вступил в Гильдию Вооружённых до зубов? – с перекосившимся лицом переспросил Кровавый Воин, – Ну уж нет.
</w:t>
      </w:r>
    </w:p>
    <w:p>
      <w:pPr/>
    </w:p>
    <w:p>
      <w:pPr>
        <w:jc w:val="left"/>
      </w:pPr>
      <w:r>
        <w:rPr>
          <w:rFonts w:ascii="Consolas" w:eastAsia="Consolas" w:hAnsi="Consolas" w:cs="Consolas"/>
          <w:b w:val="0"/>
          <w:sz w:val="28"/>
        </w:rPr>
        <w:t xml:space="preserve">Как и следовало ожидать, Кац отказался, совершенно не задумываясь. Однако Лауэль был готов к такому повороту дел.
</w:t>
      </w:r>
    </w:p>
    <w:p>
      <w:pPr/>
    </w:p>
    <w:p>
      <w:pPr>
        <w:jc w:val="left"/>
      </w:pPr>
      <w:r>
        <w:rPr>
          <w:rFonts w:ascii="Consolas" w:eastAsia="Consolas" w:hAnsi="Consolas" w:cs="Consolas"/>
          <w:b w:val="0"/>
          <w:sz w:val="28"/>
        </w:rPr>
        <w:t xml:space="preserve">– Что ж, на нет и суда нет. Однако предметов Грида тебе тоже не видать.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Кац застыл на месте и задумался. Он действительно жаждал экипировку Грида, поскольку всегда стремился стать лучшим. Два года назад он и вовсе заявил, что непременно займет первое место в рейтинге. Однако из-за нехватки способностей и предметов Кац так и не смог добиться этой цели.
</w:t>
      </w:r>
    </w:p>
    <w:p>
      <w:pPr/>
    </w:p>
    <w:p>
      <w:pPr>
        <w:jc w:val="left"/>
      </w:pPr>
      <w:r>
        <w:rPr>
          <w:rFonts w:ascii="Consolas" w:eastAsia="Consolas" w:hAnsi="Consolas" w:cs="Consolas"/>
          <w:b w:val="0"/>
          <w:sz w:val="28"/>
        </w:rPr>
        <w:t xml:space="preserve">«В любом случае, мы то уж точно ничего не теряем», – подумал преисполненный уверенности в себе Лауэль. А затем он злобно улыбнулся, напомнив собой Грида, и вновь повторил своё предложение:
</w:t>
      </w:r>
    </w:p>
    <w:p>
      <w:pPr/>
    </w:p>
    <w:p>
      <w:pPr>
        <w:jc w:val="left"/>
      </w:pPr>
      <w:r>
        <w:rPr>
          <w:rFonts w:ascii="Consolas" w:eastAsia="Consolas" w:hAnsi="Consolas" w:cs="Consolas"/>
          <w:b w:val="0"/>
          <w:sz w:val="28"/>
        </w:rPr>
        <w:t xml:space="preserve">– Присоединяйся к Вооружённым до зубов.
</w:t>
      </w:r>
    </w:p>
    <w:p>
      <w:pPr/>
    </w:p>
    <w:p>
      <w:pPr>
        <w:jc w:val="left"/>
      </w:pPr>
      <w:r>
        <w:rPr>
          <w:rFonts w:ascii="Consolas" w:eastAsia="Consolas" w:hAnsi="Consolas" w:cs="Consolas"/>
          <w:b w:val="0"/>
          <w:sz w:val="28"/>
        </w:rPr>
        <w:t xml:space="preserve">«… Стань рабом Грида!». 
</w:t>
      </w:r>
    </w:p>
    <w:p>
      <w:pPr/>
    </w:p>
    <w:p>
      <w:pPr>
        <w:jc w:val="left"/>
      </w:pPr>
      <w:r>
        <w:rPr>
          <w:rFonts w:ascii="Consolas" w:eastAsia="Consolas" w:hAnsi="Consolas" w:cs="Consolas"/>
          <w:b w:val="0"/>
          <w:sz w:val="28"/>
        </w:rPr>
        <w:t xml:space="preserve">– И да, если ты всё-таки захочешь это сделать, то для начала должен победить Грида в ПвП. 
</w:t>
      </w:r>
    </w:p>
    <w:p>
      <w:pPr/>
    </w:p>
    <w:p>
      <w:pPr>
        <w:jc w:val="left"/>
      </w:pPr>
      <w:r>
        <w:rPr>
          <w:rFonts w:ascii="Consolas" w:eastAsia="Consolas" w:hAnsi="Consolas" w:cs="Consolas"/>
          <w:b w:val="0"/>
          <w:sz w:val="28"/>
        </w:rPr>
        <w:t xml:space="preserve">– Победить Грида…?
</w:t>
      </w:r>
    </w:p>
    <w:p>
      <w:pPr/>
    </w:p>
    <w:p>
      <w:pPr>
        <w:jc w:val="left"/>
      </w:pPr>
      <w:r>
        <w:rPr>
          <w:rFonts w:ascii="Consolas" w:eastAsia="Consolas" w:hAnsi="Consolas" w:cs="Consolas"/>
          <w:b w:val="0"/>
          <w:sz w:val="28"/>
        </w:rPr>
        <w:t xml:space="preserve">– Да, я думаю, тебе это вполне по силам. Твой стиль идеально подходит для сражения с Преемником Пагмы. Так что? Если я расскажу тебе, как победить Грида, то почему бы тебе разок не попробовать?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Разве Лауэль не был правой рукой Преемника Пагмы? Тогда почему он хотел, чтобы Грид был побеждён? Кац знал ответ на этот вопрос: Лауэль, как и все остальные, давно позабыл о дружбе и был преисполнен тягой к власти.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Ты что, собираешься учить меня? Что за чушь? Я смогу победить Грида, даже если ты мне и слова не скажешь!
</w:t>
      </w:r>
    </w:p>
    <w:p>
      <w:pPr/>
    </w:p>
    <w:p>
      <w:pPr>
        <w:jc w:val="left"/>
      </w:pPr>
      <w:r>
        <w:rPr>
          <w:rFonts w:ascii="Consolas" w:eastAsia="Consolas" w:hAnsi="Consolas" w:cs="Consolas"/>
          <w:b w:val="0"/>
          <w:sz w:val="28"/>
        </w:rPr>
        <w:t xml:space="preserve">Характер Каца сильно изменился по сравнению с теми временами, когда он только стал Кровавым Воином. Он понял, что в этом мире не всё можно решить при помощи денег, и что его талант сильно ограничен. Другими словами, его заявление о том, что он может победить Грида, основывалось не на высокомерии, а на вполне логичных умозаключениях.
</w:t>
      </w:r>
    </w:p>
    <w:p>
      <w:pPr/>
    </w:p>
    <w:p>
      <w:pPr>
        <w:jc w:val="left"/>
      </w:pPr>
      <w:r>
        <w:rPr>
          <w:rFonts w:ascii="Consolas" w:eastAsia="Consolas" w:hAnsi="Consolas" w:cs="Consolas"/>
          <w:b w:val="0"/>
          <w:sz w:val="28"/>
        </w:rPr>
        <w:t xml:space="preserve">– Хорошо, я сделаю это. Кроме того, я не против быть одним из вас и готов сделать что угодно, если это будет означать получение предметов Преемника Пагмы. Однако, если вы с Гридом воспользуетесь мною, а затем кинете, будьте готовы. Я приложу все свои силы и ресурсы, чтобы отомстить вам.
</w:t>
      </w:r>
    </w:p>
    <w:p>
      <w:pPr/>
    </w:p>
    <w:p>
      <w:pPr>
        <w:jc w:val="left"/>
      </w:pPr>
      <w:r>
        <w:rPr>
          <w:rFonts w:ascii="Consolas" w:eastAsia="Consolas" w:hAnsi="Consolas" w:cs="Consolas"/>
          <w:b w:val="0"/>
          <w:sz w:val="28"/>
        </w:rPr>
        <w:t xml:space="preserve">– Ху-ху-ху-ху, по рукам! – рассмеявшись, ответил Лауэль, от чего по спине Каца невольно пробежали мурашки.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марафоне питомцев принимали участие 53 человека, что в среднем составляло полтора человека на каждую страну. И все они сейчас сидели напротив доброй сотни журналистов. 
</w:t>
      </w:r>
    </w:p>
    <w:p>
      <w:pPr/>
    </w:p>
    <w:p>
      <w:pPr>
        <w:jc w:val="left"/>
      </w:pPr>
      <w:r>
        <w:rPr>
          <w:rFonts w:ascii="Consolas" w:eastAsia="Consolas" w:hAnsi="Consolas" w:cs="Consolas"/>
          <w:b w:val="0"/>
          <w:sz w:val="28"/>
        </w:rPr>
        <w:t xml:space="preserve">– У Грида есть лучший демонический зверь, мемфис. И в прошлом году этот мемфис в полной степени проявил себя, в одиночку одолев несколько дюжин дрэйков.
</w:t>
      </w:r>
    </w:p>
    <w:p>
      <w:pPr/>
    </w:p>
    <w:p>
      <w:pPr>
        <w:jc w:val="left"/>
      </w:pPr>
      <w:r>
        <w:rPr>
          <w:rFonts w:ascii="Consolas" w:eastAsia="Consolas" w:hAnsi="Consolas" w:cs="Consolas"/>
          <w:b w:val="0"/>
          <w:sz w:val="28"/>
        </w:rPr>
        <w:t xml:space="preserve">– Многие считают, что победителем марафона питомцев в этом году тоже станет Грид. Что вы об этом думаете?
</w:t>
      </w:r>
    </w:p>
    <w:p>
      <w:pPr/>
    </w:p>
    <w:p>
      <w:pPr>
        <w:jc w:val="left"/>
      </w:pPr>
      <w:r>
        <w:rPr>
          <w:rFonts w:ascii="Consolas" w:eastAsia="Consolas" w:hAnsi="Consolas" w:cs="Consolas"/>
          <w:b w:val="0"/>
          <w:sz w:val="28"/>
        </w:rPr>
        <w:t xml:space="preserve">Игровое сообщество интересовалось тем, смогут ли другие игроки противостоять Преемнику Пагмы. И сами участники ответили на это следующим образом:
</w:t>
      </w:r>
    </w:p>
    <w:p>
      <w:pPr/>
    </w:p>
    <w:p>
      <w:pPr>
        <w:jc w:val="left"/>
      </w:pPr>
      <w:r>
        <w:rPr>
          <w:rFonts w:ascii="Consolas" w:eastAsia="Consolas" w:hAnsi="Consolas" w:cs="Consolas"/>
          <w:b w:val="0"/>
          <w:sz w:val="28"/>
        </w:rPr>
        <w:t xml:space="preserve">– В «Satisfy» нет ничего идеального.
</w:t>
      </w:r>
    </w:p>
    <w:p>
      <w:pPr/>
    </w:p>
    <w:p>
      <w:pPr>
        <w:jc w:val="left"/>
      </w:pPr>
      <w:r>
        <w:rPr>
          <w:rFonts w:ascii="Consolas" w:eastAsia="Consolas" w:hAnsi="Consolas" w:cs="Consolas"/>
          <w:b w:val="0"/>
          <w:sz w:val="28"/>
        </w:rPr>
        <w:t xml:space="preserve">– Мы уже поняли слабые места Нои и разработали стратегию.
</w:t>
      </w:r>
    </w:p>
    <w:p>
      <w:pPr/>
    </w:p>
    <w:p>
      <w:pPr>
        <w:jc w:val="left"/>
      </w:pPr>
      <w:r>
        <w:rPr>
          <w:rFonts w:ascii="Consolas" w:eastAsia="Consolas" w:hAnsi="Consolas" w:cs="Consolas"/>
          <w:b w:val="0"/>
          <w:sz w:val="28"/>
        </w:rPr>
        <w:t xml:space="preserve">– На этот раз Ноя не принесёт Гриду золотую медаль!
</w:t>
      </w:r>
    </w:p>
    <w:p>
      <w:pPr/>
    </w:p>
    <w:p>
      <w:pPr>
        <w:jc w:val="left"/>
      </w:pPr>
      <w:r>
        <w:rPr>
          <w:rFonts w:ascii="Consolas" w:eastAsia="Consolas" w:hAnsi="Consolas" w:cs="Consolas"/>
          <w:b w:val="0"/>
          <w:sz w:val="28"/>
        </w:rPr>
        <w:t xml:space="preserve">«… Как же это всё утомительно», – мог лишь вздохнуть Янгу, слушая крики других игроков, – «Каждый раз одно и то же».
</w:t>
      </w:r>
    </w:p>
    <w:p>
      <w:pPr/>
    </w:p>
    <w:p>
      <w:pPr>
        <w:jc w:val="left"/>
      </w:pPr>
      <w:r>
        <w:rPr>
          <w:rFonts w:ascii="Consolas" w:eastAsia="Consolas" w:hAnsi="Consolas" w:cs="Consolas"/>
          <w:b w:val="0"/>
          <w:sz w:val="28"/>
        </w:rPr>
        <w:t xml:space="preserve">Перед началом состязания все они были образцом уверенности в своих силах, а затем… Сокрушались над тем, что недооценили своего противника.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Марафон начался уже через 30 минут после окончания пресс-конференции и Ноя, едва услышав зов своего хозяина, тут же появилась рядом с ним. Весь последний год она хорошо питалась, благодаря чему её черный мех стал ещё более лоснящимся, а язык –ярко-розовым. Даже подушечки на её лапках стали более мягкими.
</w:t>
      </w:r>
    </w:p>
    <w:p>
      <w:pPr/>
    </w:p>
    <w:p>
      <w:pPr>
        <w:jc w:val="left"/>
      </w:pPr>
      <w:r>
        <w:rPr>
          <w:rFonts w:ascii="Consolas" w:eastAsia="Consolas" w:hAnsi="Consolas" w:cs="Consolas"/>
          <w:b w:val="0"/>
          <w:sz w:val="28"/>
        </w:rPr>
        <w:t xml:space="preserve">– Лучший демонический зверь готова! Мгр-р-р-р-р! – провозгласила кошка, хищно глядя по сторонам, что моментально заставило людей понять:
</w:t>
      </w:r>
    </w:p>
    <w:p>
      <w:pPr/>
    </w:p>
    <w:p>
      <w:pPr>
        <w:jc w:val="left"/>
      </w:pPr>
      <w:r>
        <w:rPr>
          <w:rFonts w:ascii="Consolas" w:eastAsia="Consolas" w:hAnsi="Consolas" w:cs="Consolas"/>
          <w:b w:val="0"/>
          <w:sz w:val="28"/>
        </w:rPr>
        <w:t xml:space="preserve">«Какое же это всё-таки опасное существо… Её привлекательность настолько высока, что и уровень наверняка зашкаливает!».
</w:t>
      </w:r>
    </w:p>
    <w:p>
      <w:pPr/>
    </w:p>
    <w:p>
      <w:pPr>
        <w:jc w:val="left"/>
      </w:pPr>
      <w:r>
        <w:rPr>
          <w:rFonts w:ascii="Consolas" w:eastAsia="Consolas" w:hAnsi="Consolas" w:cs="Consolas"/>
          <w:b w:val="0"/>
          <w:sz w:val="28"/>
        </w:rPr>
        <w:t xml:space="preserve">«Да уж… Она будет серьёзным противником».
</w:t>
      </w:r>
    </w:p>
    <w:p>
      <w:pPr/>
    </w:p>
    <w:p>
      <w:pPr>
        <w:jc w:val="left"/>
      </w:pPr>
      <w:r>
        <w:rPr>
          <w:rFonts w:ascii="Consolas" w:eastAsia="Consolas" w:hAnsi="Consolas" w:cs="Consolas"/>
          <w:b w:val="0"/>
          <w:sz w:val="28"/>
        </w:rPr>
        <w:t xml:space="preserve">Игроки, вызвавшие своих дрэйков, не могли не восхищаться силой Нои. Впрочем, уверенности в своих силах они тоже не растеряли, поскольку за прошедший год смогли собрать достаточно много информации о мемфисах и понять их слабые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444.
</w:t>
      </w:r>
    </w:p>
    <w:p>
      <w:pPr/>
    </w:p>
    <w:p>
      <w:pPr>
        <w:jc w:val="left"/>
      </w:pPr>
      <w:r>
        <w:rPr>
          <w:rFonts w:ascii="Consolas" w:eastAsia="Consolas" w:hAnsi="Consolas" w:cs="Consolas"/>
          <w:b w:val="0"/>
          <w:sz w:val="28"/>
        </w:rPr>
        <w:t xml:space="preserve">Глава 444.
</w:t>
      </w:r>
    </w:p>
    <w:p>
      <w:pPr/>
    </w:p>
    <w:p>
      <w:pPr>
        <w:jc w:val="left"/>
      </w:pPr>
      <w:r>
        <w:rPr>
          <w:rFonts w:ascii="Consolas" w:eastAsia="Consolas" w:hAnsi="Consolas" w:cs="Consolas"/>
          <w:b w:val="0"/>
          <w:sz w:val="28"/>
        </w:rPr>
        <w:t xml:space="preserve">  Из пятидесяти трёх игроков, которые участвовали в марафоне, все кроме Грида были специалистами по питомцам. А поскольку их профессии относились к категории «укротителей монстров», их понимание питомцев и способность собирать информацию о зверях не имели себе равных. Итак, неудивительно, что они сумели изучить мемфиса и разработать против него действенную стратегию.
</w:t>
      </w:r>
    </w:p>
    <w:p>
      <w:pPr/>
    </w:p>
    <w:p>
      <w:pPr>
        <w:jc w:val="left"/>
      </w:pPr>
      <w:r>
        <w:rPr>
          <w:rFonts w:ascii="Consolas" w:eastAsia="Consolas" w:hAnsi="Consolas" w:cs="Consolas"/>
          <w:b w:val="0"/>
          <w:sz w:val="28"/>
        </w:rPr>
        <w:t xml:space="preserve">«Даже если его называют лучшим демоническим зверем…».
</w:t>
      </w:r>
    </w:p>
    <w:p>
      <w:pPr/>
    </w:p>
    <w:p>
      <w:pPr>
        <w:jc w:val="left"/>
      </w:pPr>
      <w:r>
        <w:rPr>
          <w:rFonts w:ascii="Consolas" w:eastAsia="Consolas" w:hAnsi="Consolas" w:cs="Consolas"/>
          <w:b w:val="0"/>
          <w:sz w:val="28"/>
        </w:rPr>
        <w:t xml:space="preserve">«В конце концов, мемфис – это просто кошка, а у кошек много слабых мест».
</w:t>
      </w:r>
    </w:p>
    <w:p>
      <w:pPr/>
    </w:p>
    <w:p>
      <w:pPr>
        <w:jc w:val="left"/>
      </w:pPr>
      <w:r>
        <w:rPr>
          <w:rFonts w:ascii="Consolas" w:eastAsia="Consolas" w:hAnsi="Consolas" w:cs="Consolas"/>
          <w:b w:val="0"/>
          <w:sz w:val="28"/>
        </w:rPr>
        <w:t xml:space="preserve">Итак, преисполненные уверенности в себе, они вызвали не только дрэйков, но и других существ. Причем, к большому удивлению зрителей, вызванные ими животные были не такими сильными, как дрэйки. Это были насекомоподобные монстры, такие как гигантские светящиеся черви, золотые тараканы и световые бабочки. Их боевые способности были слабыми, а Интеллект – низким, из-за чего они практически никогда не использовались.
</w:t>
      </w:r>
    </w:p>
    <w:p>
      <w:pPr/>
    </w:p>
    <w:p>
      <w:pPr>
        <w:jc w:val="left"/>
      </w:pPr>
      <w:r>
        <w:rPr>
          <w:rFonts w:ascii="Consolas" w:eastAsia="Consolas" w:hAnsi="Consolas" w:cs="Consolas"/>
          <w:b w:val="0"/>
          <w:sz w:val="28"/>
        </w:rPr>
        <w:t xml:space="preserve">«Это ещё что за ерунда…?».
</w:t>
      </w:r>
    </w:p>
    <w:p>
      <w:pPr/>
    </w:p>
    <w:p>
      <w:pPr>
        <w:jc w:val="left"/>
      </w:pPr>
      <w:r>
        <w:rPr>
          <w:rFonts w:ascii="Consolas" w:eastAsia="Consolas" w:hAnsi="Consolas" w:cs="Consolas"/>
          <w:b w:val="0"/>
          <w:sz w:val="28"/>
        </w:rPr>
        <w:t xml:space="preserve">Чтобы победить в марафоне, питомец должен был обладать двумя важнейшими характеристиками: высочайшей Выносливостью и Ловкостью. Они должны были первыми добраться до пункта назначения, одновременно с этим отбиваясь от атак других питомцев. Но тогда почему они вызвали таких слабых монстров? 
</w:t>
      </w:r>
    </w:p>
    <w:p>
      <w:pPr/>
    </w:p>
    <w:p>
      <w:pPr>
        <w:jc w:val="left"/>
      </w:pPr>
      <w:r>
        <w:rPr>
          <w:rFonts w:ascii="Consolas" w:eastAsia="Consolas" w:hAnsi="Consolas" w:cs="Consolas"/>
          <w:b w:val="0"/>
          <w:sz w:val="28"/>
        </w:rPr>
        <w:t xml:space="preserve">Однако пока зрители пребывали в недоумении, эксперты сразу поняли намерения игроков.
</w:t>
      </w:r>
    </w:p>
    <w:p>
      <w:pPr/>
    </w:p>
    <w:p>
      <w:pPr>
        <w:jc w:val="left"/>
      </w:pPr>
      <w:r>
        <w:rPr>
          <w:rFonts w:ascii="Consolas" w:eastAsia="Consolas" w:hAnsi="Consolas" w:cs="Consolas"/>
          <w:b w:val="0"/>
          <w:sz w:val="28"/>
        </w:rPr>
        <w:t xml:space="preserve">– Кажется, наши участники хорошо осведомлены о слабостях монстров породы кошачьих.
</w:t>
      </w:r>
    </w:p>
    <w:p>
      <w:pPr/>
    </w:p>
    <w:p>
      <w:pPr>
        <w:jc w:val="left"/>
      </w:pPr>
      <w:r>
        <w:rPr>
          <w:rFonts w:ascii="Consolas" w:eastAsia="Consolas" w:hAnsi="Consolas" w:cs="Consolas"/>
          <w:b w:val="0"/>
          <w:sz w:val="28"/>
        </w:rPr>
        <w:t xml:space="preserve">– Прошу обратить внимание, что все призванные монстры имеют кое-что общее: они источают свет. А кошки – это существа, крайне чувствительные к свету. В частности, они привыкли гоняться за так называемыми «зайчиками».
</w:t>
      </w:r>
    </w:p>
    <w:p>
      <w:pPr/>
    </w:p>
    <w:p>
      <w:pPr>
        <w:jc w:val="left"/>
      </w:pPr>
      <w:r>
        <w:rPr>
          <w:rFonts w:ascii="Consolas" w:eastAsia="Consolas" w:hAnsi="Consolas" w:cs="Consolas"/>
          <w:b w:val="0"/>
          <w:sz w:val="28"/>
        </w:rPr>
        <w:t xml:space="preserve">– В этом смысле гигантские светящиеся черви, золотые тараканы и бабочки будут действовать для мемфиса как приманка. 
</w:t>
      </w:r>
    </w:p>
    <w:p>
      <w:pPr/>
    </w:p>
    <w:p>
      <w:pPr>
        <w:jc w:val="left"/>
      </w:pPr>
      <w:r>
        <w:rPr>
          <w:rFonts w:ascii="Consolas" w:eastAsia="Consolas" w:hAnsi="Consolas" w:cs="Consolas"/>
          <w:b w:val="0"/>
          <w:sz w:val="28"/>
        </w:rPr>
        <w:t xml:space="preserve">Гигантские светящиеся черви, золотые тараканы и световые бабочки. Данные монстры обладали способностью производить, а также излучать свой собственный свет. Гигантский светящийся червь длиной в два метра источал нежный свет из кончика своего хвоста, в то время как золотой таракан был покрыт золотым сиянием в районе панциря, а световая бабочка испускала свечение взмахами своих крыльев. 
</w:t>
      </w:r>
    </w:p>
    <w:p>
      <w:pPr/>
    </w:p>
    <w:p>
      <w:pPr>
        <w:jc w:val="left"/>
      </w:pPr>
      <w:r>
        <w:rPr>
          <w:rFonts w:ascii="Consolas" w:eastAsia="Consolas" w:hAnsi="Consolas" w:cs="Consolas"/>
          <w:b w:val="0"/>
          <w:sz w:val="28"/>
        </w:rPr>
        <w:t xml:space="preserve">И вот, как только Ноя увидела их, её усы тут же дёрнулись, а сама кошка приняла охотничью позу.
</w:t>
      </w:r>
    </w:p>
    <w:p>
      <w:pPr/>
    </w:p>
    <w:p>
      <w:pPr>
        <w:jc w:val="left"/>
      </w:pPr>
      <w:r>
        <w:rPr>
          <w:rFonts w:ascii="Consolas" w:eastAsia="Consolas" w:hAnsi="Consolas" w:cs="Consolas"/>
          <w:b w:val="0"/>
          <w:sz w:val="28"/>
        </w:rPr>
        <w:t xml:space="preserve">– Мугр-р, мугр-р, мугр-р!
</w:t>
      </w:r>
    </w:p>
    <w:p>
      <w:pPr/>
    </w:p>
    <w:p>
      <w:pPr>
        <w:jc w:val="left"/>
      </w:pPr>
      <w:r>
        <w:rPr>
          <w:rFonts w:ascii="Consolas" w:eastAsia="Consolas" w:hAnsi="Consolas" w:cs="Consolas"/>
          <w:b w:val="0"/>
          <w:sz w:val="28"/>
        </w:rPr>
        <w:t xml:space="preserve">Припав к земле, она слегка приподняла заднюю часть своего тела, а затем, повиляв хвостом, начала медленно красться по направлению к светящемуся таракану. Она выглядела как обычная кошка, вышедшая на охоту за сочным насекомым.
</w:t>
      </w:r>
    </w:p>
    <w:p>
      <w:pPr/>
    </w:p>
    <w:p>
      <w:pPr>
        <w:jc w:val="left"/>
      </w:pPr>
      <w:r>
        <w:rPr>
          <w:rFonts w:ascii="Consolas" w:eastAsia="Consolas" w:hAnsi="Consolas" w:cs="Consolas"/>
          <w:b w:val="0"/>
          <w:sz w:val="28"/>
        </w:rPr>
        <w:t xml:space="preserve">– Ты что творишь!? – воскликнул Грид, крайне озадаченный поведением Нои, после чего немедленно вызвал окно её статуса.
</w:t>
      </w:r>
    </w:p>
    <w:p>
      <w:pPr/>
    </w:p>
    <w:p>
      <w:pPr>
        <w:jc w:val="left"/>
      </w:pPr>
      <w:r>
        <w:rPr>
          <w:rFonts w:ascii="Consolas" w:eastAsia="Consolas" w:hAnsi="Consolas" w:cs="Consolas"/>
          <w:b w:val="0"/>
          <w:sz w:val="28"/>
        </w:rPr>
        <w:t xml:space="preserve">Статус: одержимый.
</w:t>
      </w:r>
    </w:p>
    <w:p>
      <w:pPr/>
    </w:p>
    <w:p>
      <w:pPr>
        <w:jc w:val="left"/>
      </w:pPr>
      <w:r>
        <w:rPr>
          <w:rFonts w:ascii="Consolas" w:eastAsia="Consolas" w:hAnsi="Consolas" w:cs="Consolas"/>
          <w:b w:val="0"/>
          <w:sz w:val="28"/>
        </w:rPr>
        <w:t xml:space="preserve">Ваш питомец одержим идеей поймать блестящих жуков. Он считает, что рождён именно для того, чтобы охотиться на них.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Единственной слабостью, о которой знал Грид, был хвост Нои. И чтобы защитить это крайне уязвимое место, он сделал для кошки специальный нахвостник. Однако к его глубочайшему удивлению всплыла ещё одна слабость. 
</w:t>
      </w:r>
    </w:p>
    <w:p>
      <w:pPr/>
    </w:p>
    <w:p>
      <w:pPr>
        <w:jc w:val="left"/>
      </w:pPr>
      <w:r>
        <w:rPr>
          <w:rFonts w:ascii="Consolas" w:eastAsia="Consolas" w:hAnsi="Consolas" w:cs="Consolas"/>
          <w:b w:val="0"/>
          <w:sz w:val="28"/>
        </w:rPr>
        <w:t xml:space="preserve">И вот, в тот самый момент, когда Грид с кислым лицом смотрел на своего питомца, раздался голос ведущего:
</w:t>
      </w:r>
    </w:p>
    <w:p>
      <w:pPr/>
    </w:p>
    <w:p>
      <w:pPr>
        <w:jc w:val="left"/>
      </w:pPr>
      <w:r>
        <w:rPr>
          <w:rFonts w:ascii="Consolas" w:eastAsia="Consolas" w:hAnsi="Consolas" w:cs="Consolas"/>
          <w:b w:val="0"/>
          <w:sz w:val="28"/>
        </w:rPr>
        <w:t xml:space="preserve">– Состязание объявляется начатым! 
</w:t>
      </w:r>
    </w:p>
    <w:p>
      <w:pPr/>
    </w:p>
    <w:p>
      <w:pPr>
        <w:jc w:val="left"/>
      </w:pPr>
      <w:r>
        <w:rPr>
          <w:rFonts w:ascii="Consolas" w:eastAsia="Consolas" w:hAnsi="Consolas" w:cs="Consolas"/>
          <w:b w:val="0"/>
          <w:sz w:val="28"/>
        </w:rPr>
        <w:t xml:space="preserve">Вместе с этим взорвалась магическая ракета, и стоящие возле стартовой линии дрэйки тут же расправили свои крылья и взмыли в воздух. 
</w:t>
      </w:r>
    </w:p>
    <w:p>
      <w:pPr/>
    </w:p>
    <w:p>
      <w:pPr>
        <w:jc w:val="left"/>
      </w:pPr>
      <w:r>
        <w:rPr>
          <w:rFonts w:ascii="Consolas" w:eastAsia="Consolas" w:hAnsi="Consolas" w:cs="Consolas"/>
          <w:b w:val="0"/>
          <w:sz w:val="28"/>
        </w:rPr>
        <w:t xml:space="preserve">– Ну что скажешь, Грид? – подойдя к Преемнику Пагмы, поинтересовались другие игроки.
</w:t>
      </w:r>
    </w:p>
    <w:p>
      <w:pPr/>
    </w:p>
    <w:p>
      <w:pPr>
        <w:jc w:val="left"/>
      </w:pPr>
      <w:r>
        <w:rPr>
          <w:rFonts w:ascii="Consolas" w:eastAsia="Consolas" w:hAnsi="Consolas" w:cs="Consolas"/>
          <w:b w:val="0"/>
          <w:sz w:val="28"/>
        </w:rPr>
        <w:t xml:space="preserve">– На этот раз мы подготовились как следует.
</w:t>
      </w:r>
    </w:p>
    <w:p>
      <w:pPr/>
    </w:p>
    <w:p>
      <w:pPr>
        <w:jc w:val="left"/>
      </w:pPr>
      <w:r>
        <w:rPr>
          <w:rFonts w:ascii="Consolas" w:eastAsia="Consolas" w:hAnsi="Consolas" w:cs="Consolas"/>
          <w:b w:val="0"/>
          <w:sz w:val="28"/>
        </w:rPr>
        <w:t xml:space="preserve">С какой стороны ни посмотри, прошлогоднее межнациональное соревнование сильно отличалось от нынешнего. Проще говоря, на этот раз оно было гораздо более профессиональным. Конечно, как и в прошлом году, основную работу должны были выполнить дрэйки, однако, на этот раз участниками были не просто игроки, имеющие в своём наличии питомцев, а настоящие специалисты по зверям. А раз так, они вполне могли дать отпор даже такому опасному созданию, как Ноя.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Ну, тебе нечего стыдиться. Просто мы лучшие в своей области, – успокаивающим тоном произнёс один из игроков.
</w:t>
      </w:r>
    </w:p>
    <w:p>
      <w:pPr/>
    </w:p>
    <w:p>
      <w:pPr>
        <w:jc w:val="left"/>
      </w:pPr>
      <w:r>
        <w:rPr>
          <w:rFonts w:ascii="Consolas" w:eastAsia="Consolas" w:hAnsi="Consolas" w:cs="Consolas"/>
          <w:b w:val="0"/>
          <w:sz w:val="28"/>
        </w:rPr>
        <w:t xml:space="preserve">– Да, Грид. Не нужно злиться на нас. Этот конкурс изначально предназначен для укротителей зверей, так что никто не будет тебя критиковать за поражение.
</w:t>
      </w:r>
    </w:p>
    <w:p>
      <w:pPr/>
    </w:p>
    <w:p>
      <w:pPr>
        <w:jc w:val="left"/>
      </w:pPr>
      <w:r>
        <w:rPr>
          <w:rFonts w:ascii="Consolas" w:eastAsia="Consolas" w:hAnsi="Consolas" w:cs="Consolas"/>
          <w:b w:val="0"/>
          <w:sz w:val="28"/>
        </w:rPr>
        <w:t xml:space="preserve">Сам же Грид продолжал сохранять абсолютное молчание, наблюдая, как Ноя тихо крадётся к светящимся насекомым.
</w:t>
      </w:r>
    </w:p>
    <w:p>
      <w:pPr/>
    </w:p>
    <w:p>
      <w:pPr>
        <w:jc w:val="left"/>
      </w:pPr>
      <w:r>
        <w:rPr>
          <w:rFonts w:ascii="Consolas" w:eastAsia="Consolas" w:hAnsi="Consolas" w:cs="Consolas"/>
          <w:b w:val="0"/>
          <w:sz w:val="28"/>
        </w:rPr>
        <w:t xml:space="preserve">– Что бы ты не задумал – это всё равно бесполезно. Без специального навыка у тебя всё равно не получится вызвать больше двух питомцев одновременно. Да, и максимум у тебя их может быть только три.
</w:t>
      </w:r>
    </w:p>
    <w:p>
      <w:pPr/>
    </w:p>
    <w:p>
      <w:pPr>
        <w:jc w:val="left"/>
      </w:pPr>
      <w:r>
        <w:rPr>
          <w:rFonts w:ascii="Consolas" w:eastAsia="Consolas" w:hAnsi="Consolas" w:cs="Consolas"/>
          <w:b w:val="0"/>
          <w:sz w:val="28"/>
        </w:rPr>
        <w:t xml:space="preserve">– С другой стороны, мы можем вызывать до пяти питомцев за раз. Даже если ты призовешь дрэйка, мы вызовем нового питомца и нейтрализуем его.
</w:t>
      </w:r>
    </w:p>
    <w:p>
      <w:pPr/>
    </w:p>
    <w:p>
      <w:pPr>
        <w:jc w:val="left"/>
      </w:pPr>
      <w:r>
        <w:rPr>
          <w:rFonts w:ascii="Consolas" w:eastAsia="Consolas" w:hAnsi="Consolas" w:cs="Consolas"/>
          <w:b w:val="0"/>
          <w:sz w:val="28"/>
        </w:rPr>
        <w:t xml:space="preserve">– Ха-ха, наверное, сейчас тебе хочется вытащить меч и вступить в бой самому? Но, как тебе известно, это запрещено. Здесь не ПвП-турнир и не осада. Ты не можешь помогать своим питомцам, так что просто смирись.
</w:t>
      </w:r>
    </w:p>
    <w:p>
      <w:pPr/>
    </w:p>
    <w:p>
      <w:pPr>
        <w:jc w:val="left"/>
      </w:pPr>
      <w:r>
        <w:rPr>
          <w:rFonts w:ascii="Consolas" w:eastAsia="Consolas" w:hAnsi="Consolas" w:cs="Consolas"/>
          <w:b w:val="0"/>
          <w:sz w:val="28"/>
        </w:rPr>
        <w:t xml:space="preserve">– Пять за раз… – наконец-то произнёс Грид, после чего многозначительно улыбнулся и добавил, – Разве это не странно? Если вы можете вызвать сразу пять питомцев, то почему призвали только двух?
</w:t>
      </w:r>
    </w:p>
    <w:p>
      <w:pPr/>
    </w:p>
    <w:p>
      <w:pPr>
        <w:jc w:val="left"/>
      </w:pPr>
      <w:r>
        <w:rPr>
          <w:rFonts w:ascii="Consolas" w:eastAsia="Consolas" w:hAnsi="Consolas" w:cs="Consolas"/>
          <w:b w:val="0"/>
          <w:sz w:val="28"/>
        </w:rPr>
        <w:t xml:space="preserve">Словно заранее обо всём договорившись, никто из игроков не стал вызывать новых питомцев. И Грид, глядя на удаляющихся дрэйков, озвучил одну весьма логичную мысль:
</w:t>
      </w:r>
    </w:p>
    <w:p>
      <w:pPr/>
    </w:p>
    <w:p>
      <w:pPr>
        <w:jc w:val="left"/>
      </w:pPr>
      <w:r>
        <w:rPr>
          <w:rFonts w:ascii="Consolas" w:eastAsia="Consolas" w:hAnsi="Consolas" w:cs="Consolas"/>
          <w:b w:val="0"/>
          <w:sz w:val="28"/>
        </w:rPr>
        <w:t xml:space="preserve">– Думаю, здесь всё намного сложнее. Чем больше вы вызываете питомцев, тем труднее их контролировать, не так ли? А поскольку по мере удаления дрэйка контроль также ослабевает, вы просто не можете сделать этого.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игроки были несколько смущены. Судя по всему, Грид только что понял нечто и без того совершенно очевидное. 
</w:t>
      </w:r>
    </w:p>
    <w:p>
      <w:pPr/>
    </w:p>
    <w:p>
      <w:pPr>
        <w:jc w:val="left"/>
      </w:pPr>
      <w:r>
        <w:rPr>
          <w:rFonts w:ascii="Consolas" w:eastAsia="Consolas" w:hAnsi="Consolas" w:cs="Consolas"/>
          <w:b w:val="0"/>
          <w:sz w:val="28"/>
        </w:rPr>
        <w:t xml:space="preserve">«Ну, раз он сам обо всём догадался…», – подумали игроки, после чего решили действовать быстрее. Ноя уже была нейтрализована, а потому им нужно было перестать обращать внимание на Преемника Пагмы и сосредоточиться на победе.
</w:t>
      </w:r>
    </w:p>
    <w:p>
      <w:pPr/>
    </w:p>
    <w:p>
      <w:pPr>
        <w:jc w:val="left"/>
      </w:pPr>
      <w:r>
        <w:rPr>
          <w:rFonts w:ascii="Consolas" w:eastAsia="Consolas" w:hAnsi="Consolas" w:cs="Consolas"/>
          <w:b w:val="0"/>
          <w:sz w:val="28"/>
        </w:rPr>
        <w:t xml:space="preserve">И вот, словно в подтверждение этих слов, крадущаяся к гигантскому светящемуся червю Ноя завопила от боли. Она была ранена невидимой нитью, распростёршейся вокруг тела светящегося червя. 
</w:t>
      </w:r>
    </w:p>
    <w:p>
      <w:pPr/>
    </w:p>
    <w:p>
      <w:pPr>
        <w:jc w:val="left"/>
      </w:pPr>
      <w:r>
        <w:rPr>
          <w:rFonts w:ascii="Consolas" w:eastAsia="Consolas" w:hAnsi="Consolas" w:cs="Consolas"/>
          <w:b w:val="0"/>
          <w:sz w:val="28"/>
        </w:rPr>
        <w:t xml:space="preserve">– Это оно. Теперь Грид полностью локализован.
</w:t>
      </w:r>
    </w:p>
    <w:p>
      <w:pPr/>
    </w:p>
    <w:p>
      <w:pPr>
        <w:jc w:val="left"/>
      </w:pPr>
      <w:r>
        <w:rPr>
          <w:rFonts w:ascii="Consolas" w:eastAsia="Consolas" w:hAnsi="Consolas" w:cs="Consolas"/>
          <w:b w:val="0"/>
          <w:sz w:val="28"/>
        </w:rPr>
        <w:t xml:space="preserve">– А теперь можно повеселиться по-настоящему! – увидев это, улыбнулись игроки.
</w:t>
      </w:r>
    </w:p>
    <w:p>
      <w:pPr/>
    </w:p>
    <w:p>
      <w:pPr>
        <w:jc w:val="left"/>
      </w:pPr>
      <w:r>
        <w:rPr>
          <w:rFonts w:ascii="Consolas" w:eastAsia="Consolas" w:hAnsi="Consolas" w:cs="Consolas"/>
          <w:b w:val="0"/>
          <w:sz w:val="28"/>
        </w:rPr>
        <w:t xml:space="preserve">Игроки были рады тому, что им удалось нейтрализовать единственную переменную. Однако они даже не догадывались, что на самом деле переменных было две.
</w:t>
      </w:r>
    </w:p>
    <w:p>
      <w:pPr/>
    </w:p>
    <w:p>
      <w:pPr>
        <w:jc w:val="left"/>
      </w:pPr>
      <w:r>
        <w:rPr>
          <w:rFonts w:ascii="Consolas" w:eastAsia="Consolas" w:hAnsi="Consolas" w:cs="Consolas"/>
          <w:b w:val="0"/>
          <w:sz w:val="28"/>
        </w:rPr>
        <w:t xml:space="preserve">– Твой выход, Рэнди.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Как только Грид отдал приказ, из его инвентаря вытекла неопознанная черная жидкость.
</w:t>
      </w:r>
    </w:p>
    <w:p>
      <w:pPr/>
    </w:p>
    <w:p>
      <w:pPr>
        <w:jc w:val="left"/>
      </w:pPr>
      <w:r>
        <w:rPr>
          <w:rFonts w:ascii="Consolas" w:eastAsia="Consolas" w:hAnsi="Consolas" w:cs="Consolas"/>
          <w:b w:val="0"/>
          <w:sz w:val="28"/>
        </w:rPr>
        <w:t xml:space="preserve">– Слизь? – задались вопросом удивлённые игроки.
</w:t>
      </w:r>
    </w:p>
    <w:p>
      <w:pPr/>
    </w:p>
    <w:p>
      <w:pPr>
        <w:jc w:val="left"/>
      </w:pPr>
      <w:r>
        <w:rPr>
          <w:rFonts w:ascii="Consolas" w:eastAsia="Consolas" w:hAnsi="Consolas" w:cs="Consolas"/>
          <w:b w:val="0"/>
          <w:sz w:val="28"/>
        </w:rPr>
        <w:t xml:space="preserve">– И что ты собираешься сделать с этой слизью?
</w:t>
      </w:r>
    </w:p>
    <w:p>
      <w:pPr/>
    </w:p>
    <w:p>
      <w:pPr>
        <w:jc w:val="left"/>
      </w:pPr>
      <w:r>
        <w:rPr>
          <w:rFonts w:ascii="Consolas" w:eastAsia="Consolas" w:hAnsi="Consolas" w:cs="Consolas"/>
          <w:b w:val="0"/>
          <w:sz w:val="28"/>
        </w:rPr>
        <w:t xml:space="preserve">– Это даже «последним ура» не назовёшь.
</w:t>
      </w:r>
    </w:p>
    <w:p>
      <w:pPr/>
    </w:p>
    <w:p>
      <w:pPr>
        <w:jc w:val="left"/>
      </w:pPr>
      <w:r>
        <w:rPr>
          <w:rFonts w:ascii="Consolas" w:eastAsia="Consolas" w:hAnsi="Consolas" w:cs="Consolas"/>
          <w:b w:val="0"/>
          <w:sz w:val="28"/>
        </w:rPr>
        <w:t xml:space="preserve">Грид не был экспертом в области питомцев. Конечно, он вполне мог получить высококлассного питомца за выполнение задания или в ходе рейда, но приручить ещё одного, столь же сильного питомца, для него было бы слишком сложно. Таким образом, остальные участники могли лишь улыбнуться этому милому зрелищу.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Превратись в меня, – проговорил Грид, и в ответ чёрная жидкость сделала нечто удивительное. Она превратилась в Преемника Пагмы!
</w:t>
      </w:r>
    </w:p>
    <w:p>
      <w:pPr/>
    </w:p>
    <w:p>
      <w:pPr>
        <w:jc w:val="left"/>
      </w:pPr>
      <w:r>
        <w:rPr>
          <w:rFonts w:ascii="Consolas" w:eastAsia="Consolas" w:hAnsi="Consolas" w:cs="Consolas"/>
          <w:b w:val="0"/>
          <w:sz w:val="28"/>
        </w:rPr>
        <w:t xml:space="preserve">– Это что, доппельгангер?
</w:t>
      </w:r>
    </w:p>
    <w:p>
      <w:pPr/>
    </w:p>
    <w:p>
      <w:pPr>
        <w:jc w:val="left"/>
      </w:pPr>
      <w:r>
        <w:rPr>
          <w:rFonts w:ascii="Consolas" w:eastAsia="Consolas" w:hAnsi="Consolas" w:cs="Consolas"/>
          <w:b w:val="0"/>
          <w:sz w:val="28"/>
        </w:rPr>
        <w:t xml:space="preserve">– Никогда не слышал о чёрном двойнике.
</w:t>
      </w:r>
    </w:p>
    <w:p>
      <w:pPr/>
    </w:p>
    <w:p>
      <w:pPr>
        <w:jc w:val="left"/>
      </w:pPr>
      <w:r>
        <w:rPr>
          <w:rFonts w:ascii="Consolas" w:eastAsia="Consolas" w:hAnsi="Consolas" w:cs="Consolas"/>
          <w:b w:val="0"/>
          <w:sz w:val="28"/>
        </w:rPr>
        <w:t xml:space="preserve">Игроки были впечатлены. Доппельгангеров можно было использовать по-разному, но укротить его было крайне сложно, поскольку он относился к А-классу. Для людей без соответствующей профессии это и вовсе было практически невозможно. Однако доппельгангер Грида казался непохожим на обычных допелльгангеров, а потому участники тут же насторожились.
</w:t>
      </w:r>
    </w:p>
    <w:p>
      <w:pPr/>
    </w:p>
    <w:p>
      <w:pPr>
        <w:jc w:val="left"/>
      </w:pPr>
      <w:r>
        <w:rPr>
          <w:rFonts w:ascii="Consolas" w:eastAsia="Consolas" w:hAnsi="Consolas" w:cs="Consolas"/>
          <w:b w:val="0"/>
          <w:sz w:val="28"/>
        </w:rPr>
        <w:t xml:space="preserve">«У него настоящий талант пугать людей».
</w:t>
      </w:r>
    </w:p>
    <w:p>
      <w:pPr/>
    </w:p>
    <w:p>
      <w:pPr>
        <w:jc w:val="left"/>
      </w:pPr>
      <w:r>
        <w:rPr>
          <w:rFonts w:ascii="Consolas" w:eastAsia="Consolas" w:hAnsi="Consolas" w:cs="Consolas"/>
          <w:b w:val="0"/>
          <w:sz w:val="28"/>
        </w:rPr>
        <w:t xml:space="preserve">«Он действительно заслуживает того, чтобы называться Богом Гридом. Он очень разносторонне развитый человек», – подумали игроки, зааплодировав Гриду. Впрочем, особого напряжения при этом они не чувствовали, поскольку доппельгангеры не обладали выдающимися боевыми навыками. 
</w:t>
      </w:r>
    </w:p>
    <w:p>
      <w:pPr/>
    </w:p>
    <w:p>
      <w:pPr>
        <w:jc w:val="left"/>
      </w:pPr>
      <w:r>
        <w:rPr>
          <w:rFonts w:ascii="Consolas" w:eastAsia="Consolas" w:hAnsi="Consolas" w:cs="Consolas"/>
          <w:b w:val="0"/>
          <w:sz w:val="28"/>
        </w:rPr>
        <w:t xml:space="preserve">Доппельгангеры, классифицируемые как питомцы, обладали довольно слабыми способностями и могли скопировать лишь 10% характеристик своего хозяина. Итак, даже если доппельгангер Грида был именным монстром, то он не мог скопировать более 15% его параметров.
</w:t>
      </w:r>
    </w:p>
    <w:p>
      <w:pPr/>
    </w:p>
    <w:p>
      <w:pPr>
        <w:jc w:val="left"/>
      </w:pPr>
      <w:r>
        <w:rPr>
          <w:rFonts w:ascii="Consolas" w:eastAsia="Consolas" w:hAnsi="Consolas" w:cs="Consolas"/>
          <w:b w:val="0"/>
          <w:sz w:val="28"/>
        </w:rPr>
        <w:t xml:space="preserve">«А раз так, это не проблема».
</w:t>
      </w:r>
    </w:p>
    <w:p>
      <w:pPr/>
    </w:p>
    <w:p>
      <w:pPr>
        <w:jc w:val="left"/>
      </w:pPr>
      <w:r>
        <w:rPr>
          <w:rFonts w:ascii="Consolas" w:eastAsia="Consolas" w:hAnsi="Consolas" w:cs="Consolas"/>
          <w:b w:val="0"/>
          <w:sz w:val="28"/>
        </w:rPr>
        <w:t xml:space="preserve">Вызванные ими насекомоподобные монстры могли легко справиться с доппельгангером. Однако уже в следующее мгновенье Рэнди посеяла в рядах игроков настоящий ужас.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Доппельгангер, способный копировать навыки? Кроме того, навыки легендарного класса!? Наконец-то осознав всю серьезность ситуации, участники срочно начали вызывать новых питомцев, как вдруг…
</w:t>
      </w:r>
    </w:p>
    <w:p>
      <w:pPr/>
    </w:p>
    <w:p>
      <w:pPr>
        <w:jc w:val="left"/>
      </w:pPr>
      <w:r>
        <w:rPr>
          <w:rFonts w:ascii="Consolas" w:eastAsia="Consolas" w:hAnsi="Consolas" w:cs="Consolas"/>
          <w:b w:val="0"/>
          <w:sz w:val="28"/>
        </w:rPr>
        <w:t xml:space="preserve">– Волна.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Во все стороны хлынули волны энергии, сметая на своём пути десятки гигантских светящихся червей, золотых тараканов и световых бабочек.
</w:t>
      </w:r>
    </w:p>
    <w:p>
      <w:pPr/>
    </w:p>
    <w:p>
      <w:pPr>
        <w:jc w:val="left"/>
      </w:pPr>
      <w:r>
        <w:rPr>
          <w:rFonts w:ascii="Consolas" w:eastAsia="Consolas" w:hAnsi="Consolas" w:cs="Consolas"/>
          <w:b w:val="0"/>
          <w:sz w:val="28"/>
        </w:rPr>
        <w:t xml:space="preserve">– Как и предполагалось, уровень всех этих монстров, поспешно прирученных в качестве контрмеры для Нои, не особо высокий, – проговорил Грид, наблюдая за несколькими дюжинами серых дымок, – Извините, но золотую медаль возьму я.
</w:t>
      </w:r>
    </w:p>
    <w:p>
      <w:pPr/>
    </w:p>
    <w:p>
      <w:pPr>
        <w:jc w:val="left"/>
      </w:pPr>
      <w:r>
        <w:rPr>
          <w:rFonts w:ascii="Consolas" w:eastAsia="Consolas" w:hAnsi="Consolas" w:cs="Consolas"/>
          <w:b w:val="0"/>
          <w:sz w:val="28"/>
        </w:rPr>
        <w:t xml:space="preserve">Грид уже давным-давно понял, что должен быть осторожным в своих словах, дабы не потерять свой авторитет в качестве главы Вооружённых до зубов и правителя Рейдана. Вот почему он никогда не говорил вещей, в которых не был уверен. А уверен в своей победе Янгу был ещё до начала первой пресс-конференции, во время которой Грид заявил, что «Южная Корея выиграет не менее пяти золотых медалей».
</w:t>
      </w:r>
    </w:p>
    <w:p>
      <w:pPr/>
    </w:p>
    <w:p>
      <w:pPr>
        <w:jc w:val="left"/>
      </w:pPr>
      <w:r>
        <w:rPr>
          <w:rFonts w:ascii="Consolas" w:eastAsia="Consolas" w:hAnsi="Consolas" w:cs="Consolas"/>
          <w:b w:val="0"/>
          <w:sz w:val="28"/>
        </w:rPr>
        <w:t xml:space="preserve">– Догони их, Ноя.
</w:t>
      </w:r>
    </w:p>
    <w:p>
      <w:pPr/>
    </w:p>
    <w:p>
      <w:pPr>
        <w:jc w:val="left"/>
      </w:pPr>
      <w:r>
        <w:rPr>
          <w:rFonts w:ascii="Consolas" w:eastAsia="Consolas" w:hAnsi="Consolas" w:cs="Consolas"/>
          <w:b w:val="0"/>
          <w:sz w:val="28"/>
        </w:rPr>
        <w:t xml:space="preserve">– Мур-р-р! – энергично ответила кошка, полностью восстановившая своё самообладание, после чего ринулась вперёд.
</w:t>
      </w:r>
    </w:p>
    <w:p>
      <w:pPr/>
    </w:p>
    <w:p>
      <w:pPr>
        <w:jc w:val="left"/>
      </w:pPr>
      <w:r>
        <w:rPr>
          <w:rFonts w:ascii="Consolas" w:eastAsia="Consolas" w:hAnsi="Consolas" w:cs="Consolas"/>
          <w:b w:val="0"/>
          <w:sz w:val="28"/>
        </w:rPr>
        <w:t xml:space="preserve">Её скорость была на порядок выше, чем у вырвавшихся вперёд дрэйков, а потому участники состязания не на шутку переполошились.
</w:t>
      </w:r>
    </w:p>
    <w:p>
      <w:pPr/>
    </w:p>
    <w:p>
      <w:pPr>
        <w:jc w:val="left"/>
      </w:pPr>
      <w:r>
        <w:rPr>
          <w:rFonts w:ascii="Consolas" w:eastAsia="Consolas" w:hAnsi="Consolas" w:cs="Consolas"/>
          <w:b w:val="0"/>
          <w:sz w:val="28"/>
        </w:rPr>
        <w:t xml:space="preserve">– Чёрт! Остановите её!
</w:t>
      </w:r>
    </w:p>
    <w:p>
      <w:pPr/>
    </w:p>
    <w:p>
      <w:pPr>
        <w:jc w:val="left"/>
      </w:pPr>
      <w:r>
        <w:rPr>
          <w:rFonts w:ascii="Consolas" w:eastAsia="Consolas" w:hAnsi="Consolas" w:cs="Consolas"/>
          <w:b w:val="0"/>
          <w:sz w:val="28"/>
        </w:rPr>
        <w:t xml:space="preserve">Им не оставалось ничего другого, кроме как вызвать сразу всех своих питомцев, чтобы остановить Ною. Можно было даже сказать, что все 52 игрока временно заключили союз.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Справишься, Рэнди? – спокойно поинтересовался Грид, обращаясь к доппельгангеру.
</w:t>
      </w:r>
    </w:p>
    <w:p>
      <w:pPr/>
    </w:p>
    <w:p>
      <w:pPr>
        <w:jc w:val="left"/>
      </w:pPr>
      <w:r>
        <w:rPr>
          <w:rFonts w:ascii="Consolas" w:eastAsia="Consolas" w:hAnsi="Consolas" w:cs="Consolas"/>
          <w:b w:val="0"/>
          <w:sz w:val="28"/>
        </w:rPr>
        <w:t xml:space="preserve">– Доверься мне, друг.
</w:t>
      </w:r>
    </w:p>
    <w:p>
      <w:pPr/>
    </w:p>
    <w:p>
      <w:pPr>
        <w:jc w:val="left"/>
      </w:pPr>
      <w:r>
        <w:rPr>
          <w:rFonts w:ascii="Consolas" w:eastAsia="Consolas" w:hAnsi="Consolas" w:cs="Consolas"/>
          <w:b w:val="0"/>
          <w:sz w:val="28"/>
        </w:rPr>
        <w:t xml:space="preserve">Когда Рэнди пребывала в облике Пагмы, она одержала верх над Гридом целых 82 раза. И как только она достигла 240-го уровня, её навык «копирования» стал гораздо мощнее, благодаря чему сильнейший двойник восстановил часть своей былой силы и получил возможность в одиночку противостоять сразу нескольким десяткам чудовищ. 
</w:t>
      </w:r>
    </w:p>
    <w:p>
      <w:pPr/>
    </w:p>
    <w:p>
      <w:pPr>
        <w:jc w:val="left"/>
      </w:pPr>
      <w:r>
        <w:rPr>
          <w:rFonts w:ascii="Consolas" w:eastAsia="Consolas" w:hAnsi="Consolas" w:cs="Consolas"/>
          <w:b w:val="0"/>
          <w:sz w:val="28"/>
        </w:rPr>
        <w:t xml:space="preserve">И этого было вполне достаточно, чтобы взволновать весь мир.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445.
</w:t>
      </w:r>
    </w:p>
    <w:p>
      <w:pPr/>
    </w:p>
    <w:p>
      <w:pPr>
        <w:jc w:val="left"/>
      </w:pPr>
      <w:r>
        <w:rPr>
          <w:rFonts w:ascii="Consolas" w:eastAsia="Consolas" w:hAnsi="Consolas" w:cs="Consolas"/>
          <w:b w:val="0"/>
          <w:sz w:val="28"/>
        </w:rPr>
        <w:t xml:space="preserve">Глава 445.
</w:t>
      </w:r>
    </w:p>
    <w:p>
      <w:pPr/>
    </w:p>
    <w:p>
      <w:pPr>
        <w:jc w:val="left"/>
      </w:pPr>
      <w:r>
        <w:rPr>
          <w:rFonts w:ascii="Consolas" w:eastAsia="Consolas" w:hAnsi="Consolas" w:cs="Consolas"/>
          <w:b w:val="0"/>
          <w:sz w:val="28"/>
        </w:rPr>
        <w:t xml:space="preserve">  Первоначально Рэнди могла скопировать лишь 30% характеристик своего хозяина и два случайных навыка. Но теперь всё было иначе. Достигнув 240-го уровня, она получила возможность скопировать 35% характеристик и целых три умения! 
</w:t>
      </w:r>
    </w:p>
    <w:p>
      <w:pPr/>
    </w:p>
    <w:p>
      <w:pPr>
        <w:jc w:val="left"/>
      </w:pPr>
      <w:r>
        <w:rPr>
          <w:rFonts w:ascii="Consolas" w:eastAsia="Consolas" w:hAnsi="Consolas" w:cs="Consolas"/>
          <w:b w:val="0"/>
          <w:sz w:val="28"/>
        </w:rPr>
        <w:t xml:space="preserve">«Надеюсь, такими темпами однажды она сможет стать моей полноценной копией». 
</w:t>
      </w:r>
    </w:p>
    <w:p>
      <w:pPr/>
    </w:p>
    <w:p>
      <w:pPr>
        <w:jc w:val="left"/>
      </w:pPr>
      <w:r>
        <w:rPr>
          <w:rFonts w:ascii="Consolas" w:eastAsia="Consolas" w:hAnsi="Consolas" w:cs="Consolas"/>
          <w:b w:val="0"/>
          <w:sz w:val="28"/>
        </w:rPr>
        <w:t xml:space="preserve">Грид высоко оценивал возможности развития Рэнди, и это было вовсе не безосновательно. Как ему удалось выяснить, обычные доппельгангеры не могли копировать легендарные навыки. Другими словами, когда Пагма отремонтировал Рэнди и та впервые приняла его облик, она стала отличаться от своих сородичей.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Все питомцы классифицировались как монстры. А поскольку Эффективный Охотничий Клинок наносил им дополнительный урон, Грид заблаговременно вооружился им. Итак, благодаря этому Рэнди стала наносить просто астрономическое количество урона.
</w:t>
      </w:r>
    </w:p>
    <w:p>
      <w:pPr/>
    </w:p>
    <w:p>
      <w:pPr>
        <w:jc w:val="left"/>
      </w:pPr>
      <w:r>
        <w:rPr>
          <w:rFonts w:ascii="Consolas" w:eastAsia="Consolas" w:hAnsi="Consolas" w:cs="Consolas"/>
          <w:b w:val="0"/>
          <w:sz w:val="28"/>
        </w:rPr>
        <w:t xml:space="preserve">– Связь.
</w:t>
      </w:r>
    </w:p>
    <w:p>
      <w:pPr/>
    </w:p>
    <w:p>
      <w:pPr>
        <w:jc w:val="left"/>
      </w:pPr>
      <w:r>
        <w:rPr>
          <w:rFonts w:ascii="Consolas" w:eastAsia="Consolas" w:hAnsi="Consolas" w:cs="Consolas"/>
          <w:b w:val="0"/>
          <w:sz w:val="28"/>
        </w:rPr>
        <w:t xml:space="preserve">Фьу-фьу-фьу-фьу!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 Кьех!
</w:t>
      </w:r>
    </w:p>
    <w:p>
      <w:pPr/>
    </w:p>
    <w:p>
      <w:pPr>
        <w:jc w:val="left"/>
      </w:pPr>
      <w:r>
        <w:rPr>
          <w:rFonts w:ascii="Consolas" w:eastAsia="Consolas" w:hAnsi="Consolas" w:cs="Consolas"/>
          <w:b w:val="0"/>
          <w:sz w:val="28"/>
        </w:rPr>
        <w:t xml:space="preserve">Вооружённая скопированным Эффективным Охотничьим Клинком, Рэнди всего за несколько секунд уничтожила десятки питомцев. Все эти существа были намного слабее, чем дрэйки, а потому не могли противостоять Рэнди, даже если бы сильно захотели.
</w:t>
      </w:r>
    </w:p>
    <w:p>
      <w:pPr/>
    </w:p>
    <w:p>
      <w:pPr>
        <w:jc w:val="left"/>
      </w:pPr>
      <w:r>
        <w:rPr>
          <w:rFonts w:ascii="Consolas" w:eastAsia="Consolas" w:hAnsi="Consolas" w:cs="Consolas"/>
          <w:b w:val="0"/>
          <w:sz w:val="28"/>
        </w:rPr>
        <w:t xml:space="preserve">Тем не менее, среди вызванных чудовищ был огромный монстр, похожий на двуглавого бегемота. Ему удалось пережить две атаки доппельгангера и, набрав скорость, врезаться прямиком в Рэнди всеми своими тремя тоннами веса.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В результате этого Рэнди отлетела на несколько метров, а из её рта пошла кровь. Даже несмотря на то, что она была экипирована в скопированную Трёхслойку, её Здоровье уменьшилось на четверть, а лицо исказилось от боли.
</w:t>
      </w:r>
    </w:p>
    <w:p>
      <w:pPr/>
    </w:p>
    <w:p>
      <w:pPr>
        <w:jc w:val="left"/>
      </w:pPr>
      <w:r>
        <w:rPr>
          <w:rFonts w:ascii="Consolas" w:eastAsia="Consolas" w:hAnsi="Consolas" w:cs="Consolas"/>
          <w:b w:val="0"/>
          <w:sz w:val="28"/>
        </w:rPr>
        <w:t xml:space="preserve">«Прости меня…», – мысленно пробормотал Грид, наблюдая за Рэнди. Он знал её душераздирающую историю и искренне сочувствовал доппельгангеру. Он хотел, чтобы Рэнди была счастлива, и перенесённые ею страдания никогда больше не повторялись.
</w:t>
      </w:r>
    </w:p>
    <w:p>
      <w:pPr/>
    </w:p>
    <w:p>
      <w:pPr>
        <w:jc w:val="left"/>
      </w:pPr>
      <w:r>
        <w:rPr>
          <w:rFonts w:ascii="Consolas" w:eastAsia="Consolas" w:hAnsi="Consolas" w:cs="Consolas"/>
          <w:b w:val="0"/>
          <w:sz w:val="28"/>
        </w:rPr>
        <w:t xml:space="preserve">Однако в этом мире счастье нужно было завоевать. Грид постоянно попадал в критические ситуации и всякий раз, когда это случалось, Рэнди приходилось испытывать боль. В частности, особо часто доппельгангер стал страдать с тех пор, как обучился навыку смены своего местоположения.
</w:t>
      </w:r>
    </w:p>
    <w:p>
      <w:pPr/>
    </w:p>
    <w:p>
      <w:pPr>
        <w:jc w:val="left"/>
      </w:pPr>
      <w:r>
        <w:rPr>
          <w:rFonts w:ascii="Consolas" w:eastAsia="Consolas" w:hAnsi="Consolas" w:cs="Consolas"/>
          <w:b w:val="0"/>
          <w:sz w:val="28"/>
        </w:rPr>
        <w:t xml:space="preserve">И Гриду было действительно жаль Рэнди. Однако при этом он не чувствовал себя виноватым. Почему?
</w:t>
      </w:r>
    </w:p>
    <w:p>
      <w:pPr/>
    </w:p>
    <w:p>
      <w:pPr>
        <w:jc w:val="left"/>
      </w:pPr>
      <w:r>
        <w:rPr>
          <w:rFonts w:ascii="Consolas" w:eastAsia="Consolas" w:hAnsi="Consolas" w:cs="Consolas"/>
          <w:b w:val="0"/>
          <w:sz w:val="28"/>
        </w:rPr>
        <w:t xml:space="preserve">Потому что Рэнди должна была стать сильнее, чтобы бороться и побеждать. 
</w:t>
      </w:r>
    </w:p>
    <w:p>
      <w:pPr/>
    </w:p>
    <w:p>
      <w:pPr>
        <w:jc w:val="left"/>
      </w:pPr>
      <w:r>
        <w:rPr>
          <w:rFonts w:ascii="Consolas" w:eastAsia="Consolas" w:hAnsi="Consolas" w:cs="Consolas"/>
          <w:b w:val="0"/>
          <w:sz w:val="28"/>
        </w:rPr>
        <w:t xml:space="preserve">Вот так. Грид хотел, чтобы Рэнди получила возможность сражаться за своё счастье. С другой стороны, она всё ещё оставалась питомцем, а питомцы всегда должны были стремиться к тому, чтобы не отставать от своих хозяев.
</w:t>
      </w:r>
    </w:p>
    <w:p>
      <w:pPr/>
    </w:p>
    <w:p>
      <w:pPr>
        <w:jc w:val="left"/>
      </w:pPr>
      <w:r>
        <w:rPr>
          <w:rFonts w:ascii="Consolas" w:eastAsia="Consolas" w:hAnsi="Consolas" w:cs="Consolas"/>
          <w:b w:val="0"/>
          <w:sz w:val="28"/>
        </w:rPr>
        <w:t xml:space="preserve">«Я продолжу бросать тебя в самое пекло… Для твоего же блага».
</w:t>
      </w:r>
    </w:p>
    <w:p>
      <w:pPr/>
    </w:p>
    <w:p>
      <w:pPr>
        <w:jc w:val="left"/>
      </w:pPr>
      <w:r>
        <w:rPr>
          <w:rFonts w:ascii="Consolas" w:eastAsia="Consolas" w:hAnsi="Consolas" w:cs="Consolas"/>
          <w:b w:val="0"/>
          <w:sz w:val="28"/>
        </w:rPr>
        <w:t xml:space="preserve">И вот, словно почувствовав решительность Грида, Рэнди сосредоточилась и, стоя напротив бегущего к ней двухголового бегемота, использовала Отражение.
</w:t>
      </w:r>
    </w:p>
    <w:p>
      <w:pPr/>
    </w:p>
    <w:p>
      <w:pPr>
        <w:jc w:val="left"/>
      </w:pPr>
      <w:r>
        <w:rPr>
          <w:rFonts w:ascii="Consolas" w:eastAsia="Consolas" w:hAnsi="Consolas" w:cs="Consolas"/>
          <w:b w:val="0"/>
          <w:sz w:val="28"/>
        </w:rPr>
        <w:t xml:space="preserve">Контратака была произведена с идеально подобранным временем, что повергло хозяйку бегемота, Белатру, в настоящий шок. 
</w:t>
      </w:r>
    </w:p>
    <w:p>
      <w:pPr/>
    </w:p>
    <w:p>
      <w:pPr>
        <w:jc w:val="left"/>
      </w:pPr>
      <w:r>
        <w:rPr>
          <w:rFonts w:ascii="Consolas" w:eastAsia="Consolas" w:hAnsi="Consolas" w:cs="Consolas"/>
          <w:b w:val="0"/>
          <w:sz w:val="28"/>
        </w:rPr>
        <w:t xml:space="preserve">– Чтобы другой питомец сумел пробить шкуру моего Джипа…!
</w:t>
      </w:r>
    </w:p>
    <w:p>
      <w:pPr/>
    </w:p>
    <w:p>
      <w:pPr>
        <w:jc w:val="left"/>
      </w:pPr>
      <w:r>
        <w:rPr>
          <w:rFonts w:ascii="Consolas" w:eastAsia="Consolas" w:hAnsi="Consolas" w:cs="Consolas"/>
          <w:b w:val="0"/>
          <w:sz w:val="28"/>
        </w:rPr>
        <w:t xml:space="preserve">Среди всех крупных животных двуглавый бегемот обладал наивысшими защитными показателями. Он классифицировался как танк и недавно взял 210-ый уровень. Итак, после дрэйка именно ему Белатра уделяла наибольшее внимание. Она кормила его отборной едой, а иногда даже баловала деликатесами. И всё же, несмотря на вложенную в него любовь и ресурсы, Джип потерял треть своего Здоровья.
</w:t>
      </w:r>
    </w:p>
    <w:p>
      <w:pPr/>
    </w:p>
    <w:p>
      <w:pPr>
        <w:jc w:val="left"/>
      </w:pPr>
      <w:r>
        <w:rPr>
          <w:rFonts w:ascii="Consolas" w:eastAsia="Consolas" w:hAnsi="Consolas" w:cs="Consolas"/>
          <w:b w:val="0"/>
          <w:sz w:val="28"/>
        </w:rPr>
        <w:t xml:space="preserve">– Да что это за доппельгангер такой!?
</w:t>
      </w:r>
    </w:p>
    <w:p>
      <w:pPr/>
    </w:p>
    <w:p>
      <w:pPr>
        <w:jc w:val="left"/>
      </w:pPr>
      <w:r>
        <w:rPr>
          <w:rFonts w:ascii="Consolas" w:eastAsia="Consolas" w:hAnsi="Consolas" w:cs="Consolas"/>
          <w:b w:val="0"/>
          <w:sz w:val="28"/>
        </w:rPr>
        <w:t xml:space="preserve">И вот, пока Белатра пребывала в настоящем шоке, Рэнди обнаружила, что слабыми местами её противника являются короткие ноги и неповоротливость. Бегемоту было тяжело реагировать на атаки сзади и с флангов, а потому доппельгангер переместился в слепую зону Джипа и произвёл ещё одну атаку.
</w:t>
      </w:r>
    </w:p>
    <w:p>
      <w:pPr/>
    </w:p>
    <w:p>
      <w:pPr>
        <w:jc w:val="left"/>
      </w:pPr>
      <w:r>
        <w:rPr>
          <w:rFonts w:ascii="Consolas" w:eastAsia="Consolas" w:hAnsi="Consolas" w:cs="Consolas"/>
          <w:b w:val="0"/>
          <w:sz w:val="28"/>
        </w:rPr>
        <w:t xml:space="preserve">– Ку-о-о-о-о-ох!
</w:t>
      </w:r>
    </w:p>
    <w:p>
      <w:pPr/>
    </w:p>
    <w:p>
      <w:pPr>
        <w:jc w:val="left"/>
      </w:pPr>
      <w:r>
        <w:rPr>
          <w:rFonts w:ascii="Consolas" w:eastAsia="Consolas" w:hAnsi="Consolas" w:cs="Consolas"/>
          <w:b w:val="0"/>
          <w:sz w:val="28"/>
        </w:rPr>
        <w:t xml:space="preserve">В результате этого двуглавый бегемот издал болезненный вопль, а комментаторы начали искренне восхищаться мастерством Рэнди.
</w:t>
      </w:r>
    </w:p>
    <w:p>
      <w:pPr/>
    </w:p>
    <w:p>
      <w:pPr>
        <w:jc w:val="left"/>
      </w:pPr>
      <w:r>
        <w:rPr>
          <w:rFonts w:ascii="Consolas" w:eastAsia="Consolas" w:hAnsi="Consolas" w:cs="Consolas"/>
          <w:b w:val="0"/>
          <w:sz w:val="28"/>
        </w:rPr>
        <w:t xml:space="preserve">– Питомец, умеющий контратаковать! Готов поспорить, что доппельгангер Грида наделён точно таким же уровнем искусственного интеллекта, что и НПС! 
</w:t>
      </w:r>
    </w:p>
    <w:p>
      <w:pPr/>
    </w:p>
    <w:p>
      <w:pPr>
        <w:jc w:val="left"/>
      </w:pPr>
      <w:r>
        <w:rPr>
          <w:rFonts w:ascii="Consolas" w:eastAsia="Consolas" w:hAnsi="Consolas" w:cs="Consolas"/>
          <w:b w:val="0"/>
          <w:sz w:val="28"/>
        </w:rPr>
        <w:t xml:space="preserve">– Точно, точно. А ещё вы только посмотрите. Вооружён до зубов не только Грид, но и его питомцы! Они просто потрясающие! 
</w:t>
      </w:r>
    </w:p>
    <w:p>
      <w:pPr/>
    </w:p>
    <w:p>
      <w:pPr>
        <w:jc w:val="left"/>
      </w:pPr>
      <w:r>
        <w:rPr>
          <w:rFonts w:ascii="Consolas" w:eastAsia="Consolas" w:hAnsi="Consolas" w:cs="Consolas"/>
          <w:b w:val="0"/>
          <w:sz w:val="28"/>
        </w:rPr>
        <w:t xml:space="preserve">– Восхитительно!
</w:t>
      </w:r>
    </w:p>
    <w:p>
      <w:pPr/>
    </w:p>
    <w:p>
      <w:pPr>
        <w:jc w:val="left"/>
      </w:pPr>
      <w:r>
        <w:rPr>
          <w:rFonts w:ascii="Consolas" w:eastAsia="Consolas" w:hAnsi="Consolas" w:cs="Consolas"/>
          <w:b w:val="0"/>
          <w:sz w:val="28"/>
        </w:rPr>
        <w:t xml:space="preserve">В ходе Первого Межнационального Соревнования Гриду удалось выиграть всего лишь три золотые медали и вывести Южную Корею на второе место. Это был настоящий подвиг, а потому большинство людей предсказывало, что Преемнику Пагмы не удастся повторить его. Однако в этот самый момент Янгу собирался побить свой собственный рекорд!
</w:t>
      </w:r>
    </w:p>
    <w:p>
      <w:pPr/>
    </w:p>
    <w:p>
      <w:pPr>
        <w:jc w:val="left"/>
      </w:pPr>
      <w:r>
        <w:rPr>
          <w:rFonts w:ascii="Consolas" w:eastAsia="Consolas" w:hAnsi="Consolas" w:cs="Consolas"/>
          <w:b w:val="0"/>
          <w:sz w:val="28"/>
        </w:rPr>
        <w:t xml:space="preserve">Маленькие крылья мемфиса были широко раскрыты, а её хвост плавно маневрировал в воздухе, словно помогая задавать направление. Итак, даже издалека было понятно, что Ноя летит гораздо быстрее, чем любой другой монстр, участвующий в марафоне питомцев.
</w:t>
      </w:r>
    </w:p>
    <w:p>
      <w:pPr/>
    </w:p>
    <w:p>
      <w:pPr>
        <w:jc w:val="left"/>
      </w:pPr>
      <w:r>
        <w:rPr>
          <w:rFonts w:ascii="Consolas" w:eastAsia="Consolas" w:hAnsi="Consolas" w:cs="Consolas"/>
          <w:b w:val="0"/>
          <w:sz w:val="28"/>
        </w:rPr>
        <w:t xml:space="preserve">– Только не говорите мне, что Преемник Пагмы собирается завоевать ещё одну золотую медаль…
</w:t>
      </w:r>
    </w:p>
    <w:p>
      <w:pPr/>
    </w:p>
    <w:p>
      <w:pPr>
        <w:jc w:val="left"/>
      </w:pPr>
      <w:r>
        <w:rPr>
          <w:rFonts w:ascii="Consolas" w:eastAsia="Consolas" w:hAnsi="Consolas" w:cs="Consolas"/>
          <w:b w:val="0"/>
          <w:sz w:val="28"/>
        </w:rPr>
        <w:t xml:space="preserve">Мало кто считал, что это возможно. Однако теперь даже самые заядлые скептики поняли, что шансы получить золото наиболее высоки именно у Грида. И если это действительно произойдет, у Янгу будет уже четыре золотые медали, а Южная Корея, на данный момент занимающая третье место, станет первой.
</w:t>
      </w:r>
    </w:p>
    <w:p>
      <w:pPr/>
    </w:p>
    <w:p>
      <w:pPr>
        <w:jc w:val="left"/>
      </w:pPr>
      <w:r>
        <w:rPr>
          <w:rFonts w:ascii="Consolas" w:eastAsia="Consolas" w:hAnsi="Consolas" w:cs="Consolas"/>
          <w:b w:val="0"/>
          <w:sz w:val="28"/>
        </w:rPr>
        <w:t xml:space="preserve">Всё это и вправду было настолько удивительно, что заслуживало похвалы.
</w:t>
      </w:r>
    </w:p>
    <w:p>
      <w:pPr/>
    </w:p>
    <w:p>
      <w:pPr>
        <w:jc w:val="left"/>
      </w:pPr>
      <w:r>
        <w:rPr>
          <w:rFonts w:ascii="Consolas" w:eastAsia="Consolas" w:hAnsi="Consolas" w:cs="Consolas"/>
          <w:b w:val="0"/>
          <w:sz w:val="28"/>
        </w:rPr>
        <w:t xml:space="preserve">– Гм… А что, если он и в ПвП выиграет золото?
</w:t>
      </w:r>
    </w:p>
    <w:p>
      <w:pPr/>
    </w:p>
    <w:p>
      <w:pPr>
        <w:jc w:val="left"/>
      </w:pPr>
      <w:r>
        <w:rPr>
          <w:rFonts w:ascii="Consolas" w:eastAsia="Consolas" w:hAnsi="Consolas" w:cs="Consolas"/>
          <w:b w:val="0"/>
          <w:sz w:val="28"/>
        </w:rPr>
        <w:t xml:space="preserve">– Ха-ха, это невозможно. Там его ждёт Крюгель. 
</w:t>
      </w:r>
    </w:p>
    <w:p>
      <w:pPr/>
    </w:p>
    <w:p>
      <w:pPr>
        <w:jc w:val="left"/>
      </w:pPr>
      <w:r>
        <w:rPr>
          <w:rFonts w:ascii="Consolas" w:eastAsia="Consolas" w:hAnsi="Consolas" w:cs="Consolas"/>
          <w:b w:val="0"/>
          <w:sz w:val="28"/>
        </w:rPr>
        <w:t xml:space="preserve">– Действительно. Даже Гриду не сокрушить небо над небом. 
</w:t>
      </w:r>
    </w:p>
    <w:p>
      <w:pPr/>
    </w:p>
    <w:p>
      <w:pPr>
        <w:jc w:val="left"/>
      </w:pPr>
      <w:r>
        <w:rPr>
          <w:rFonts w:ascii="Consolas" w:eastAsia="Consolas" w:hAnsi="Consolas" w:cs="Consolas"/>
          <w:b w:val="0"/>
          <w:sz w:val="28"/>
        </w:rPr>
        <w:t xml:space="preserve">И вот, пока ведущие обсуждали перспективы Южной Кореи и Преемника Пагмы в частности, Рэнди продолжала уничтожать своих врагов.
</w:t>
      </w:r>
    </w:p>
    <w:p>
      <w:pPr/>
    </w:p>
    <w:p>
      <w:pPr>
        <w:jc w:val="left"/>
      </w:pPr>
      <w:r>
        <w:rPr>
          <w:rFonts w:ascii="Consolas" w:eastAsia="Consolas" w:hAnsi="Consolas" w:cs="Consolas"/>
          <w:b w:val="0"/>
          <w:sz w:val="28"/>
        </w:rPr>
        <w:t xml:space="preserve">– Чёрт! Нужно больше питомцев!
</w:t>
      </w:r>
    </w:p>
    <w:p>
      <w:pPr/>
    </w:p>
    <w:p>
      <w:pPr>
        <w:jc w:val="left"/>
      </w:pPr>
      <w:r>
        <w:rPr>
          <w:rFonts w:ascii="Consolas" w:eastAsia="Consolas" w:hAnsi="Consolas" w:cs="Consolas"/>
          <w:b w:val="0"/>
          <w:sz w:val="28"/>
        </w:rPr>
        <w:t xml:space="preserve">Несмотря на то, что участники сформировали нечто вроде альянса, первоначально вызванные ими питомцы так и не смогли победить Рэнди. В результате этого они стали сильно нервничать и вызвали новых зверей, чтобы наконец-то убить Рэнди. 
</w:t>
      </w:r>
    </w:p>
    <w:p>
      <w:pPr/>
    </w:p>
    <w:p>
      <w:pPr>
        <w:jc w:val="left"/>
      </w:pPr>
      <w:r>
        <w:rPr>
          <w:rFonts w:ascii="Consolas" w:eastAsia="Consolas" w:hAnsi="Consolas" w:cs="Consolas"/>
          <w:b w:val="0"/>
          <w:sz w:val="28"/>
        </w:rPr>
        <w:t xml:space="preserve">К тому моменту доппельгангер и без того стал действовать несколько медленнее, поскольку ему пришлось использовать все свои навыки и большую часть выносливости, чтобы одолеть двуглавого бегемота.
</w:t>
      </w:r>
    </w:p>
    <w:p>
      <w:pPr/>
    </w:p>
    <w:p>
      <w:pPr>
        <w:jc w:val="left"/>
      </w:pPr>
      <w:r>
        <w:rPr>
          <w:rFonts w:ascii="Consolas" w:eastAsia="Consolas" w:hAnsi="Consolas" w:cs="Consolas"/>
          <w:b w:val="0"/>
          <w:sz w:val="28"/>
        </w:rPr>
        <w:t xml:space="preserve">Итак, каким бы высоким уровнем не обладала Рэнди, она не могла противостоять стольким врагам одновременно.
</w:t>
      </w:r>
    </w:p>
    <w:p>
      <w:pPr/>
    </w:p>
    <w:p>
      <w:pPr>
        <w:jc w:val="left"/>
      </w:pPr>
      <w:r>
        <w:rPr>
          <w:rFonts w:ascii="Consolas" w:eastAsia="Consolas" w:hAnsi="Consolas" w:cs="Consolas"/>
          <w:b w:val="0"/>
          <w:sz w:val="28"/>
        </w:rPr>
        <w:t xml:space="preserve">Бу-дум! Бу-дум! Бу-ду-дум!
</w:t>
      </w:r>
    </w:p>
    <w:p>
      <w:pPr/>
    </w:p>
    <w:p>
      <w:pPr>
        <w:jc w:val="left"/>
      </w:pPr>
      <w:r>
        <w:rPr>
          <w:rFonts w:ascii="Consolas" w:eastAsia="Consolas" w:hAnsi="Consolas" w:cs="Consolas"/>
          <w:b w:val="0"/>
          <w:sz w:val="28"/>
        </w:rPr>
        <w:t xml:space="preserve">В результате этого Рэнди больше не могла атаковать и перешла в глухую оборону. И зрители, видя увеличивающееся количество ран на её теле, были вне себя от возмущения:
</w:t>
      </w:r>
    </w:p>
    <w:p>
      <w:pPr/>
    </w:p>
    <w:p>
      <w:pPr>
        <w:jc w:val="left"/>
      </w:pPr>
      <w:r>
        <w:rPr>
          <w:rFonts w:ascii="Consolas" w:eastAsia="Consolas" w:hAnsi="Consolas" w:cs="Consolas"/>
          <w:b w:val="0"/>
          <w:sz w:val="28"/>
        </w:rPr>
        <w:t xml:space="preserve">– Эй, судьи! Вы куда смотрите!? Тут же сговор на лицо!
</w:t>
      </w:r>
    </w:p>
    <w:p>
      <w:pPr/>
    </w:p>
    <w:p>
      <w:pPr>
        <w:jc w:val="left"/>
      </w:pPr>
      <w:r>
        <w:rPr>
          <w:rFonts w:ascii="Consolas" w:eastAsia="Consolas" w:hAnsi="Consolas" w:cs="Consolas"/>
          <w:b w:val="0"/>
          <w:sz w:val="28"/>
        </w:rPr>
        <w:t xml:space="preserve">– Это действительно слишком… Вне зависимости от того, насколько велика сила Грида, на его питомцах сконцентрировались все пятьдесят два человека.
</w:t>
      </w:r>
    </w:p>
    <w:p>
      <w:pPr/>
    </w:p>
    <w:p>
      <w:pPr>
        <w:jc w:val="left"/>
      </w:pPr>
      <w:r>
        <w:rPr>
          <w:rFonts w:ascii="Consolas" w:eastAsia="Consolas" w:hAnsi="Consolas" w:cs="Consolas"/>
          <w:b w:val="0"/>
          <w:sz w:val="28"/>
        </w:rPr>
        <w:t xml:space="preserve">– И Грид, и Вооружённые до зубов всегда честно сражаются на соревнованиях. Но вы только посмотрите на этих ублюдков! У них нет совести!
</w:t>
      </w:r>
    </w:p>
    <w:p>
      <w:pPr/>
    </w:p>
    <w:p>
      <w:pPr>
        <w:jc w:val="left"/>
      </w:pPr>
      <w:r>
        <w:rPr>
          <w:rFonts w:ascii="Consolas" w:eastAsia="Consolas" w:hAnsi="Consolas" w:cs="Consolas"/>
          <w:b w:val="0"/>
          <w:sz w:val="28"/>
        </w:rPr>
        <w:t xml:space="preserve">– Ну, недаром Вооружённые до зубов – очень сплоченная и организованная гильдия с высоким уровнем ответственности.
</w:t>
      </w:r>
    </w:p>
    <w:p>
      <w:pPr/>
    </w:p>
    <w:p>
      <w:pPr>
        <w:jc w:val="left"/>
      </w:pPr>
      <w:r>
        <w:rPr>
          <w:rFonts w:ascii="Consolas" w:eastAsia="Consolas" w:hAnsi="Consolas" w:cs="Consolas"/>
          <w:b w:val="0"/>
          <w:sz w:val="28"/>
        </w:rPr>
        <w:t xml:space="preserve">– Да, не то что те «семь гильдий».
</w:t>
      </w:r>
    </w:p>
    <w:p>
      <w:pPr/>
    </w:p>
    <w:p>
      <w:pPr>
        <w:jc w:val="left"/>
      </w:pPr>
      <w:r>
        <w:rPr>
          <w:rFonts w:ascii="Consolas" w:eastAsia="Consolas" w:hAnsi="Consolas" w:cs="Consolas"/>
          <w:b w:val="0"/>
          <w:sz w:val="28"/>
        </w:rPr>
        <w:t xml:space="preserve">– Эй, уроды! Вы вообще в курсе, что это марафон питомцев, а не рейд на Грида!?
</w:t>
      </w:r>
    </w:p>
    <w:p>
      <w:pPr/>
    </w:p>
    <w:p>
      <w:pPr>
        <w:jc w:val="left"/>
      </w:pPr>
      <w:r>
        <w:rPr>
          <w:rFonts w:ascii="Consolas" w:eastAsia="Consolas" w:hAnsi="Consolas" w:cs="Consolas"/>
          <w:b w:val="0"/>
          <w:sz w:val="28"/>
        </w:rPr>
        <w:t xml:space="preserve">И вот, когда гнев толпы и комментарии в интернете достигли взрывоопасной точки, а судьи собрались было дисквалифицировать игроков, один из ведущих воскликнул:
</w:t>
      </w:r>
    </w:p>
    <w:p>
      <w:pPr/>
    </w:p>
    <w:p>
      <w:pPr>
        <w:jc w:val="left"/>
      </w:pPr>
      <w:r>
        <w:rPr>
          <w:rFonts w:ascii="Consolas" w:eastAsia="Consolas" w:hAnsi="Consolas" w:cs="Consolas"/>
          <w:b w:val="0"/>
          <w:sz w:val="28"/>
        </w:rPr>
        <w:t xml:space="preserve">– Ноя догнала дрэйков!
</w:t>
      </w:r>
    </w:p>
    <w:p>
      <w:pPr/>
    </w:p>
    <w:p>
      <w:pPr>
        <w:jc w:val="left"/>
      </w:pPr>
      <w:r>
        <w:rPr>
          <w:rFonts w:ascii="Consolas" w:eastAsia="Consolas" w:hAnsi="Consolas" w:cs="Consolas"/>
          <w:b w:val="0"/>
          <w:sz w:val="28"/>
        </w:rPr>
        <w:t xml:space="preserve">– И это несмотря на то, что она начала гонку на пять минут позже…! Мемфис и вправду лучший зверь!
</w:t>
      </w:r>
    </w:p>
    <w:p>
      <w:pPr/>
    </w:p>
    <w:p>
      <w:pPr>
        <w:jc w:val="left"/>
      </w:pPr>
      <w:r>
        <w:rPr>
          <w:rFonts w:ascii="Consolas" w:eastAsia="Consolas" w:hAnsi="Consolas" w:cs="Consolas"/>
          <w:b w:val="0"/>
          <w:sz w:val="28"/>
        </w:rPr>
        <w:t xml:space="preserve">– Остальные участники допустили роковую ошибку. Они вызвали нескольких питомцев, потому что были одержимы Рэнди. Из-за этого они лишились надлежащего контроля над дрэйками, и те сейчас пребывают в полной растерянности…
</w:t>
      </w:r>
    </w:p>
    <w:p>
      <w:pPr/>
    </w:p>
    <w:p>
      <w:pPr>
        <w:jc w:val="left"/>
      </w:pPr>
      <w:r>
        <w:rPr>
          <w:rFonts w:ascii="Consolas" w:eastAsia="Consolas" w:hAnsi="Consolas" w:cs="Consolas"/>
          <w:b w:val="0"/>
          <w:sz w:val="28"/>
        </w:rPr>
        <w:t xml:space="preserve">– И Ноя не упустила этот шанс! 
</w:t>
      </w:r>
    </w:p>
    <w:p>
      <w:pPr/>
    </w:p>
    <w:p>
      <w:pPr>
        <w:jc w:val="left"/>
      </w:pPr>
      <w:r>
        <w:rPr>
          <w:rFonts w:ascii="Consolas" w:eastAsia="Consolas" w:hAnsi="Consolas" w:cs="Consolas"/>
          <w:b w:val="0"/>
          <w:sz w:val="28"/>
        </w:rPr>
        <w:t xml:space="preserve">– Ах! Только что Ноя пожрала несколько душ! Вот это да! Вы только посмотрите на её ускорение! Она стала ещё быстрее, чем раньше! 
</w:t>
      </w:r>
    </w:p>
    <w:p>
      <w:pPr/>
    </w:p>
    <w:p>
      <w:pPr>
        <w:jc w:val="left"/>
      </w:pPr>
      <w:r>
        <w:rPr>
          <w:rFonts w:ascii="Consolas" w:eastAsia="Consolas" w:hAnsi="Consolas" w:cs="Consolas"/>
          <w:b w:val="0"/>
          <w:sz w:val="28"/>
        </w:rPr>
        <w:t xml:space="preserve">Необходимость кого-то дисквалифицировать и даже обсуждать результат попросту отпала.  Грид выиграл марафон питомцев, расправившись с пятью десятками участников при помощи одного лишь мемфиса и доппельгангера.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1-ое место: Южная Корея – 5 золотых медалей.
</w:t>
      </w:r>
    </w:p>
    <w:p>
      <w:pPr/>
    </w:p>
    <w:p>
      <w:pPr>
        <w:jc w:val="left"/>
      </w:pPr>
      <w:r>
        <w:rPr>
          <w:rFonts w:ascii="Consolas" w:eastAsia="Consolas" w:hAnsi="Consolas" w:cs="Consolas"/>
          <w:b w:val="0"/>
          <w:sz w:val="28"/>
        </w:rPr>
        <w:t xml:space="preserve">2-ое место: США – 4 золотых медали, 4 серебряных медали, 5 бронзовых медали.
</w:t>
      </w:r>
    </w:p>
    <w:p>
      <w:pPr/>
    </w:p>
    <w:p>
      <w:pPr>
        <w:jc w:val="left"/>
      </w:pPr>
      <w:r>
        <w:rPr>
          <w:rFonts w:ascii="Consolas" w:eastAsia="Consolas" w:hAnsi="Consolas" w:cs="Consolas"/>
          <w:b w:val="0"/>
          <w:sz w:val="28"/>
        </w:rPr>
        <w:t xml:space="preserve">3-е место: Россия – 4 золотых медали, 3 серебряных медали, 2 бронзовых медали.
</w:t>
      </w:r>
    </w:p>
    <w:p>
      <w:pPr/>
    </w:p>
    <w:p>
      <w:pPr>
        <w:jc w:val="left"/>
      </w:pPr>
      <w:r>
        <w:rPr>
          <w:rFonts w:ascii="Consolas" w:eastAsia="Consolas" w:hAnsi="Consolas" w:cs="Consolas"/>
          <w:b w:val="0"/>
          <w:sz w:val="28"/>
        </w:rPr>
        <w:t xml:space="preserve">4-ое место: Канада – 3 золотых медали, 3 серебряных медали, 3 бронзовых медали.
</w:t>
      </w:r>
    </w:p>
    <w:p>
      <w:pPr/>
    </w:p>
    <w:p>
      <w:pPr>
        <w:jc w:val="left"/>
      </w:pPr>
      <w:r>
        <w:rPr>
          <w:rFonts w:ascii="Consolas" w:eastAsia="Consolas" w:hAnsi="Consolas" w:cs="Consolas"/>
          <w:b w:val="0"/>
          <w:sz w:val="28"/>
        </w:rPr>
        <w:t xml:space="preserve">5-ое место: Испания – 1 золотая медаль, 2 серебряных медали, 1 бронзовая медаль.
</w:t>
      </w:r>
    </w:p>
    <w:p>
      <w:pPr/>
    </w:p>
    <w:p>
      <w:pPr>
        <w:jc w:val="left"/>
      </w:pPr>
      <w:r>
        <w:rPr>
          <w:rFonts w:ascii="Consolas" w:eastAsia="Consolas" w:hAnsi="Consolas" w:cs="Consolas"/>
          <w:b w:val="0"/>
          <w:sz w:val="28"/>
        </w:rPr>
        <w:t xml:space="preserve">6-ое место: Япония – 1 золотая медаль, 3 бронзовых медали.
</w:t>
      </w:r>
    </w:p>
    <w:p>
      <w:pPr/>
    </w:p>
    <w:p>
      <w:pPr>
        <w:jc w:val="left"/>
      </w:pPr>
      <w:r>
        <w:rPr>
          <w:rFonts w:ascii="Consolas" w:eastAsia="Consolas" w:hAnsi="Consolas" w:cs="Consolas"/>
          <w:b w:val="0"/>
          <w:sz w:val="28"/>
        </w:rPr>
        <w:t xml:space="preserve">7-ое место: Бразилия – 1 золотая медаль.
</w:t>
      </w:r>
    </w:p>
    <w:p>
      <w:pPr/>
    </w:p>
    <w:p>
      <w:pPr>
        <w:jc w:val="left"/>
      </w:pPr>
      <w:r>
        <w:rPr>
          <w:rFonts w:ascii="Consolas" w:eastAsia="Consolas" w:hAnsi="Consolas" w:cs="Consolas"/>
          <w:b w:val="0"/>
          <w:sz w:val="28"/>
        </w:rPr>
        <w:t xml:space="preserve">8-ое место: Великобритания – 4 серебряных медали.
</w:t>
      </w:r>
    </w:p>
    <w:p>
      <w:pPr/>
    </w:p>
    <w:p>
      <w:pPr>
        <w:jc w:val="left"/>
      </w:pPr>
      <w:r>
        <w:rPr>
          <w:rFonts w:ascii="Consolas" w:eastAsia="Consolas" w:hAnsi="Consolas" w:cs="Consolas"/>
          <w:b w:val="0"/>
          <w:sz w:val="28"/>
        </w:rPr>
        <w:t xml:space="preserve">9-ое место: Франция – 3 серебряных медали.
</w:t>
      </w:r>
    </w:p>
    <w:p>
      <w:pPr/>
    </w:p>
    <w:p>
      <w:pPr>
        <w:jc w:val="left"/>
      </w:pPr>
      <w:r>
        <w:rPr>
          <w:rFonts w:ascii="Consolas" w:eastAsia="Consolas" w:hAnsi="Consolas" w:cs="Consolas"/>
          <w:b w:val="0"/>
          <w:sz w:val="28"/>
        </w:rPr>
        <w:t xml:space="preserve">10-ое место: Аргентина и Китай – по 2 бронзовых медали.
</w:t>
      </w:r>
    </w:p>
    <w:p>
      <w:pPr/>
    </w:p>
    <w:p>
      <w:pPr>
        <w:jc w:val="left"/>
      </w:pPr>
      <w:r>
        <w:rPr>
          <w:rFonts w:ascii="Consolas" w:eastAsia="Consolas" w:hAnsi="Consolas" w:cs="Consolas"/>
          <w:b w:val="0"/>
          <w:sz w:val="28"/>
        </w:rPr>
        <w:t xml:space="preserve">11-ое место: Турция – 1 бронзовая медаль.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Крюгель пребывал в настоящем восторге от результатов, которые были опубликованы по окончанию марафона питомцев. Удивительно, но Грид сумел занять первые места сразу в двух конкурсах, где золотые медали должны были достаться сборной США.
</w:t>
      </w:r>
    </w:p>
    <w:p>
      <w:pPr/>
    </w:p>
    <w:p>
      <w:pPr>
        <w:jc w:val="left"/>
      </w:pPr>
      <w:r>
        <w:rPr>
          <w:rFonts w:ascii="Consolas" w:eastAsia="Consolas" w:hAnsi="Consolas" w:cs="Consolas"/>
          <w:b w:val="0"/>
          <w:sz w:val="28"/>
        </w:rPr>
        <w:t xml:space="preserve">– Что бы кто ни говорил, но он великолепен.
</w:t>
      </w:r>
    </w:p>
    <w:p>
      <w:pPr/>
    </w:p>
    <w:p>
      <w:pPr>
        <w:jc w:val="left"/>
      </w:pPr>
      <w:r>
        <w:rPr>
          <w:rFonts w:ascii="Consolas" w:eastAsia="Consolas" w:hAnsi="Consolas" w:cs="Consolas"/>
          <w:b w:val="0"/>
          <w:sz w:val="28"/>
        </w:rPr>
        <w:t xml:space="preserve">Сколько людей могли быть лучшими сразу в нескольких областях? В этом смысле Преемник Пагмы был особенным. Он был уникален во многих отношениях, включая как боевые способности и кузнечное ремесло, так и возможность усиливать всех своих союзников.
</w:t>
      </w:r>
    </w:p>
    <w:p>
      <w:pPr/>
    </w:p>
    <w:p>
      <w:pPr>
        <w:jc w:val="left"/>
      </w:pPr>
      <w:r>
        <w:rPr>
          <w:rFonts w:ascii="Consolas" w:eastAsia="Consolas" w:hAnsi="Consolas" w:cs="Consolas"/>
          <w:b w:val="0"/>
          <w:sz w:val="28"/>
        </w:rPr>
        <w:t xml:space="preserve">И от этого Крюгель начал испытывать к нему ещё большее уважение. 
</w:t>
      </w:r>
    </w:p>
    <w:p>
      <w:pPr/>
    </w:p>
    <w:p>
      <w:pPr>
        <w:jc w:val="left"/>
      </w:pPr>
      <w:r>
        <w:rPr>
          <w:rFonts w:ascii="Consolas" w:eastAsia="Consolas" w:hAnsi="Consolas" w:cs="Consolas"/>
          <w:b w:val="0"/>
          <w:sz w:val="28"/>
        </w:rPr>
        <w:t xml:space="preserve">Это был всего-навсего четвертый раз, когда Крюгель испытывал нечто подобное к другому игроку. Однако склоняться перед столь опасным соперником он тоже не мог. Ему представилась отличная возможность вывести Россию на первое место и получить лекарство для своей матери. А для этого ему нужно было выиграть золотую медаль в ПвП. Итак, даже при всём своём уважении к Гриду, он должен был победить его.
</w:t>
      </w:r>
    </w:p>
    <w:p>
      <w:pPr/>
    </w:p>
    <w:p>
      <w:pPr>
        <w:jc w:val="left"/>
      </w:pPr>
      <w:r>
        <w:rPr>
          <w:rFonts w:ascii="Consolas" w:eastAsia="Consolas" w:hAnsi="Consolas" w:cs="Consolas"/>
          <w:b w:val="0"/>
          <w:sz w:val="28"/>
        </w:rPr>
        <w:t xml:space="preserve">«… Я просто обязан это сделать».
</w:t>
      </w:r>
    </w:p>
    <w:p>
      <w:pPr/>
    </w:p>
    <w:p>
      <w:pPr>
        <w:jc w:val="left"/>
      </w:pPr>
      <w:r>
        <w:rPr>
          <w:rFonts w:ascii="Consolas" w:eastAsia="Consolas" w:hAnsi="Consolas" w:cs="Consolas"/>
          <w:b w:val="0"/>
          <w:sz w:val="28"/>
        </w:rPr>
        <w:t xml:space="preserve">До окончания Второго Межнационального Соревнования осталось всего два события: индивидуальное состязание по «транспортировке карет» и ПвП-турнир. И ни в одном из них США не должны были получить золотую медаль, в то время как у России и Южной Кореи были все шансы как минимум на одно золото в ПвП-турнире. Другими словами, существовала вполне реальная вероятность того, что одна из этих стран сумеет занять первое место в общекомандном зачёте.
</w:t>
      </w:r>
    </w:p>
    <w:p>
      <w:pPr/>
    </w:p>
    <w:p>
      <w:pPr>
        <w:jc w:val="left"/>
      </w:pPr>
      <w:r>
        <w:rPr>
          <w:rFonts w:ascii="Consolas" w:eastAsia="Consolas" w:hAnsi="Consolas" w:cs="Consolas"/>
          <w:b w:val="0"/>
          <w:sz w:val="28"/>
        </w:rPr>
        <w:t xml:space="preserve">Итак, глубоко вздохнув, Крюгель начал изучать всё, что показал Грид в ходе этого межнационального соревнования. Даже несмотря на то, что 92,3% людей предрекало победу именно ему, Белый Мечник собирался подготовиться настолько тщательно, насколько это вообще было возможно.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446.
</w:t>
      </w:r>
    </w:p>
    <w:p>
      <w:pPr/>
    </w:p>
    <w:p>
      <w:pPr>
        <w:jc w:val="left"/>
      </w:pPr>
      <w:r>
        <w:rPr>
          <w:rFonts w:ascii="Consolas" w:eastAsia="Consolas" w:hAnsi="Consolas" w:cs="Consolas"/>
          <w:b w:val="0"/>
          <w:sz w:val="28"/>
        </w:rPr>
        <w:t xml:space="preserve">Глава 446.
</w:t>
      </w:r>
    </w:p>
    <w:p>
      <w:pPr/>
    </w:p>
    <w:p>
      <w:pPr>
        <w:jc w:val="left"/>
      </w:pPr>
      <w:r>
        <w:rPr>
          <w:rFonts w:ascii="Consolas" w:eastAsia="Consolas" w:hAnsi="Consolas" w:cs="Consolas"/>
          <w:b w:val="0"/>
          <w:sz w:val="28"/>
        </w:rPr>
        <w:t xml:space="preserve">  – Чёрт побери!
</w:t>
      </w:r>
    </w:p>
    <w:p>
      <w:pPr/>
    </w:p>
    <w:p>
      <w:pPr>
        <w:jc w:val="left"/>
      </w:pPr>
      <w:r>
        <w:rPr>
          <w:rFonts w:ascii="Consolas" w:eastAsia="Consolas" w:hAnsi="Consolas" w:cs="Consolas"/>
          <w:b w:val="0"/>
          <w:sz w:val="28"/>
        </w:rPr>
        <w:t xml:space="preserve">Бу-ду-м-м-м-м-м!
</w:t>
      </w:r>
    </w:p>
    <w:p>
      <w:pPr/>
    </w:p>
    <w:p>
      <w:pPr>
        <w:jc w:val="left"/>
      </w:pPr>
      <w:r>
        <w:rPr>
          <w:rFonts w:ascii="Consolas" w:eastAsia="Consolas" w:hAnsi="Consolas" w:cs="Consolas"/>
          <w:b w:val="0"/>
          <w:sz w:val="28"/>
        </w:rPr>
        <w:t xml:space="preserve">Увидев обновленный рейтинг, Зибал не смог сдержаться и что есть мочи пнул стол. Поскольку он часто посещал тренажёрный зал, его сила была невероятной не только в игре, но и в реальности. Итак, бедный стол отлетел аккурат к стене и разбился.
</w:t>
      </w:r>
    </w:p>
    <w:p>
      <w:pPr/>
    </w:p>
    <w:p>
      <w:pPr>
        <w:jc w:val="left"/>
      </w:pPr>
      <w:r>
        <w:rPr>
          <w:rFonts w:ascii="Consolas" w:eastAsia="Consolas" w:hAnsi="Consolas" w:cs="Consolas"/>
          <w:b w:val="0"/>
          <w:sz w:val="28"/>
        </w:rPr>
        <w:t xml:space="preserve">– Мы… Мы упустили первое место!
</w:t>
      </w:r>
    </w:p>
    <w:p>
      <w:pPr/>
    </w:p>
    <w:p>
      <w:pPr>
        <w:jc w:val="left"/>
      </w:pPr>
      <w:r>
        <w:rPr>
          <w:rFonts w:ascii="Consolas" w:eastAsia="Consolas" w:hAnsi="Consolas" w:cs="Consolas"/>
          <w:b w:val="0"/>
          <w:sz w:val="28"/>
        </w:rPr>
        <w:t xml:space="preserve">Практически два столетия подряд Соединенные Штаты Америки были безусловным лидером абсолютно во всех областях. К примеру, Олимпийские игры они выиграли двадцать пять раз подряд. Другими словами, для Штатов вполне естественно выиграть и состязание по «Satisfy», в чём не сомневались ни игроки, ни сами американцы. 
</w:t>
      </w:r>
    </w:p>
    <w:p>
      <w:pPr/>
    </w:p>
    <w:p>
      <w:pPr>
        <w:jc w:val="left"/>
      </w:pPr>
      <w:r>
        <w:rPr>
          <w:rFonts w:ascii="Consolas" w:eastAsia="Consolas" w:hAnsi="Consolas" w:cs="Consolas"/>
          <w:b w:val="0"/>
          <w:sz w:val="28"/>
        </w:rPr>
        <w:t xml:space="preserve">Но всё пошло совершенно не так, как планировалось! И причиной тому был всего один человек! Грид!
</w:t>
      </w:r>
    </w:p>
    <w:p>
      <w:pPr/>
    </w:p>
    <w:p>
      <w:pPr>
        <w:jc w:val="left"/>
      </w:pPr>
      <w:r>
        <w:rPr>
          <w:rFonts w:ascii="Consolas" w:eastAsia="Consolas" w:hAnsi="Consolas" w:cs="Consolas"/>
          <w:b w:val="0"/>
          <w:sz w:val="28"/>
        </w:rPr>
        <w:t xml:space="preserve">– Этот козёл…! – прошипел Зибал, сходя с ума от ярости. Он больше не мог сбрасывать со счетов способности Грида и должен был признать его навыки, однако… ему до самого конца хотелось верить, что всё дело в чистой удаче.
</w:t>
      </w:r>
    </w:p>
    <w:p>
      <w:pPr/>
    </w:p>
    <w:p>
      <w:pPr>
        <w:jc w:val="left"/>
      </w:pPr>
      <w:r>
        <w:rPr>
          <w:rFonts w:ascii="Consolas" w:eastAsia="Consolas" w:hAnsi="Consolas" w:cs="Consolas"/>
          <w:b w:val="0"/>
          <w:sz w:val="28"/>
        </w:rPr>
        <w:t xml:space="preserve">Впрочем, в конце концов ему пришлось принять неизбежное. 
</w:t>
      </w:r>
    </w:p>
    <w:p>
      <w:pPr/>
    </w:p>
    <w:p>
      <w:pPr>
        <w:jc w:val="left"/>
      </w:pPr>
      <w:r>
        <w:rPr>
          <w:rFonts w:ascii="Consolas" w:eastAsia="Consolas" w:hAnsi="Consolas" w:cs="Consolas"/>
          <w:b w:val="0"/>
          <w:sz w:val="28"/>
        </w:rPr>
        <w:t xml:space="preserve">– Чем он занимался весь последний год, чтобы стать таким монстром? – вздохнув, задался вопросом Зибал.
</w:t>
      </w:r>
    </w:p>
    <w:p>
      <w:pPr/>
    </w:p>
    <w:p>
      <w:pPr>
        <w:jc w:val="left"/>
      </w:pPr>
      <w:r>
        <w:rPr>
          <w:rFonts w:ascii="Consolas" w:eastAsia="Consolas" w:hAnsi="Consolas" w:cs="Consolas"/>
          <w:b w:val="0"/>
          <w:sz w:val="28"/>
        </w:rPr>
        <w:t xml:space="preserve">Грид сумел преодолеть все свои слабости, которые были такими очевидными во время проведения Первого Межнационального Соревновании. Но что ещё хуже – он укрепил ещё и все свои самые сильные стороны. Для нормального человека было практически невозможно вырасти до такой степени всего за один год.
</w:t>
      </w:r>
    </w:p>
    <w:p>
      <w:pPr/>
    </w:p>
    <w:p>
      <w:pPr>
        <w:jc w:val="left"/>
      </w:pPr>
      <w:r>
        <w:rPr>
          <w:rFonts w:ascii="Consolas" w:eastAsia="Consolas" w:hAnsi="Consolas" w:cs="Consolas"/>
          <w:b w:val="0"/>
          <w:sz w:val="28"/>
        </w:rPr>
        <w:t xml:space="preserve">– Этот парень… Может, он изначально был гением?
</w:t>
      </w:r>
    </w:p>
    <w:p>
      <w:pPr/>
    </w:p>
    <w:p>
      <w:pPr>
        <w:jc w:val="left"/>
      </w:pPr>
      <w:r>
        <w:rPr>
          <w:rFonts w:ascii="Consolas" w:eastAsia="Consolas" w:hAnsi="Consolas" w:cs="Consolas"/>
          <w:b w:val="0"/>
          <w:sz w:val="28"/>
        </w:rPr>
        <w:t xml:space="preserve">Или, может быть, раньше он просто показывал не всю свою силу? 
</w:t>
      </w:r>
    </w:p>
    <w:p>
      <w:pPr/>
    </w:p>
    <w:p>
      <w:pPr>
        <w:jc w:val="left"/>
      </w:pPr>
      <w:r>
        <w:rPr>
          <w:rFonts w:ascii="Consolas" w:eastAsia="Consolas" w:hAnsi="Consolas" w:cs="Consolas"/>
          <w:b w:val="0"/>
          <w:sz w:val="28"/>
        </w:rPr>
        <w:t xml:space="preserve">«Ну вот… Теперь люди начали считать Грида гением», – с улыбкой подумал Лауэль. По правде говоря, Янгу вполне можно было назвать гением тяжелого труда. Впрочем, как бы там ни было, Лауэль был доволен подобным отношением к его лидеру. А поскольку ярость Зибала была перенаправлена на Панмира, Лауэль и вовсе мог лишь порадоваться столь удачному стечению обстоятельств.
</w:t>
      </w:r>
    </w:p>
    <w:p>
      <w:pPr/>
    </w:p>
    <w:p>
      <w:pPr>
        <w:jc w:val="left"/>
      </w:pPr>
      <w:r>
        <w:rPr>
          <w:rFonts w:ascii="Consolas" w:eastAsia="Consolas" w:hAnsi="Consolas" w:cs="Consolas"/>
          <w:b w:val="0"/>
          <w:sz w:val="28"/>
        </w:rPr>
        <w:t xml:space="preserve">«Это всё благодаря ему».
</w:t>
      </w:r>
    </w:p>
    <w:p>
      <w:pPr/>
    </w:p>
    <w:p>
      <w:pPr>
        <w:jc w:val="left"/>
      </w:pPr>
      <w:r>
        <w:rPr>
          <w:rFonts w:ascii="Consolas" w:eastAsia="Consolas" w:hAnsi="Consolas" w:cs="Consolas"/>
          <w:b w:val="0"/>
          <w:sz w:val="28"/>
        </w:rPr>
        <w:t xml:space="preserve">Если бы Панмир не спровоцировал Грида, Грид бы не выиграл кузнечное состязание, и первое место осталось бы за США. Итак, из-за Панмира США оказались в наихудшем положении из всех возможных, а потому Зибал хотел выплеснуть на бедном кузнеце весь свой гнев. Однако он не мог сделать этого. Панмир был кузнецом, которого Змеиная Гильдия не могла потерять, что бы не происходило на полях Второго Межнационального Соревнования.
</w:t>
      </w:r>
    </w:p>
    <w:p>
      <w:pPr/>
    </w:p>
    <w:p>
      <w:pPr>
        <w:jc w:val="left"/>
      </w:pPr>
      <w:r>
        <w:rPr>
          <w:rFonts w:ascii="Consolas" w:eastAsia="Consolas" w:hAnsi="Consolas" w:cs="Consolas"/>
          <w:b w:val="0"/>
          <w:sz w:val="28"/>
        </w:rPr>
        <w:t xml:space="preserve">– Эх…
</w:t>
      </w:r>
    </w:p>
    <w:p>
      <w:pPr/>
    </w:p>
    <w:p>
      <w:pPr>
        <w:jc w:val="left"/>
      </w:pPr>
      <w:r>
        <w:rPr>
          <w:rFonts w:ascii="Consolas" w:eastAsia="Consolas" w:hAnsi="Consolas" w:cs="Consolas"/>
          <w:b w:val="0"/>
          <w:sz w:val="28"/>
        </w:rPr>
        <w:t xml:space="preserve">Зибал и сам был виноват в том, что потерял золотую медаль в конкурсе рейдов, а потому глубоко вздохнул и успокоил свой разум. 
</w:t>
      </w:r>
    </w:p>
    <w:p>
      <w:pPr/>
    </w:p>
    <w:p>
      <w:pPr>
        <w:jc w:val="left"/>
      </w:pPr>
      <w:r>
        <w:rPr>
          <w:rFonts w:ascii="Consolas" w:eastAsia="Consolas" w:hAnsi="Consolas" w:cs="Consolas"/>
          <w:b w:val="0"/>
          <w:sz w:val="28"/>
        </w:rPr>
        <w:t xml:space="preserve">– Скажи, у нас есть возможность выиграть золотую медаль в транспортировочном конкурсе? – спросил он, обращаясь к Лауэлю.
</w:t>
      </w:r>
    </w:p>
    <w:p>
      <w:pPr/>
    </w:p>
    <w:p>
      <w:pPr>
        <w:jc w:val="left"/>
      </w:pPr>
      <w:r>
        <w:rPr>
          <w:rFonts w:ascii="Consolas" w:eastAsia="Consolas" w:hAnsi="Consolas" w:cs="Consolas"/>
          <w:b w:val="0"/>
          <w:sz w:val="28"/>
        </w:rPr>
        <w:t xml:space="preserve">– Как тебе наверняка известно, игрокам, участвующим в этом состязании, требуется высокое красноречие и специальные навыки, чтобы не позволить НПС-торговцам проявить своё тёмное нутро. Зефи мог бы запудрить им мозги своими трюками, но даже у него есть свои пределы, а потому наша команда может рассчитывать только на серебро.
</w:t>
      </w:r>
    </w:p>
    <w:p>
      <w:pPr/>
    </w:p>
    <w:p>
      <w:pPr>
        <w:jc w:val="left"/>
      </w:pPr>
      <w:r>
        <w:rPr>
          <w:rFonts w:ascii="Consolas" w:eastAsia="Consolas" w:hAnsi="Consolas" w:cs="Consolas"/>
          <w:b w:val="0"/>
          <w:sz w:val="28"/>
        </w:rPr>
        <w:t xml:space="preserve">В итоге победителем данного конкурса должна была стать та страна, в которой был либо самый опытный торговец, либо первоклассный оратор. Впрочем, если бы в нём участвовал Грид, то он бы с лёгкостью выиграл его благодаря своему высочайшему Очарованию.
</w:t>
      </w:r>
    </w:p>
    <w:p>
      <w:pPr/>
    </w:p>
    <w:p>
      <w:pPr>
        <w:jc w:val="left"/>
      </w:pPr>
      <w:r>
        <w:rPr>
          <w:rFonts w:ascii="Consolas" w:eastAsia="Consolas" w:hAnsi="Consolas" w:cs="Consolas"/>
          <w:b w:val="0"/>
          <w:sz w:val="28"/>
        </w:rPr>
        <w:t xml:space="preserve">– Хм… А ПвП?
</w:t>
      </w:r>
    </w:p>
    <w:p>
      <w:pPr/>
    </w:p>
    <w:p>
      <w:pPr>
        <w:jc w:val="left"/>
      </w:pPr>
      <w:r>
        <w:rPr>
          <w:rFonts w:ascii="Consolas" w:eastAsia="Consolas" w:hAnsi="Consolas" w:cs="Consolas"/>
          <w:b w:val="0"/>
          <w:sz w:val="28"/>
        </w:rPr>
        <w:t xml:space="preserve">– Я хорошо знаю силу Черепа. Именно поэтому я поручил ему самую важную роль во время осады. Но его нельзя сравнивать ни с Крюгелем, ни с Гридом, – пожав плечами, ответил Лауэль.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Зибал окончательно расстроился. Впрочем, и не мудрено, учитывая текущее распределение мест! Какая-то Южная Корея заняла их место, сумев получить сразу пять золотых медалей! А ещё им в спину дышала Россия, отставая от Америки лишь на парочку серебряных и бронзовых медалей. 
</w:t>
      </w:r>
    </w:p>
    <w:p>
      <w:pPr/>
    </w:p>
    <w:p>
      <w:pPr>
        <w:jc w:val="left"/>
      </w:pPr>
      <w:r>
        <w:rPr>
          <w:rFonts w:ascii="Consolas" w:eastAsia="Consolas" w:hAnsi="Consolas" w:cs="Consolas"/>
          <w:b w:val="0"/>
          <w:sz w:val="28"/>
        </w:rPr>
        <w:t xml:space="preserve">Конечно, если принимать во внимание количество медалей, то США оставались лидером. Однако этого было недостаточно, чтобы получить желанное первое место.
</w:t>
      </w:r>
    </w:p>
    <w:p>
      <w:pPr/>
    </w:p>
    <w:p>
      <w:pPr>
        <w:jc w:val="left"/>
      </w:pPr>
      <w:r>
        <w:rPr>
          <w:rFonts w:ascii="Consolas" w:eastAsia="Consolas" w:hAnsi="Consolas" w:cs="Consolas"/>
          <w:b w:val="0"/>
          <w:sz w:val="28"/>
        </w:rPr>
        <w:t xml:space="preserve">– Если бы мы только могли выиграть одну золотую медаль…
</w:t>
      </w:r>
    </w:p>
    <w:p>
      <w:pPr/>
    </w:p>
    <w:p>
      <w:pPr>
        <w:jc w:val="left"/>
      </w:pPr>
      <w:r>
        <w:rPr>
          <w:rFonts w:ascii="Consolas" w:eastAsia="Consolas" w:hAnsi="Consolas" w:cs="Consolas"/>
          <w:b w:val="0"/>
          <w:sz w:val="28"/>
        </w:rPr>
        <w:t xml:space="preserve">По возвращении на родину его наверняка ожидал настоящий шквал критики со стороны общественности и средств массовой информации. В прошлом году Зибал подвергся критике даже несмотря на то, что вывел США на первое место. И причиной тому была потеря нескольких золотых медалей Гриду. Однако на этот раз первое место им не светило, а потому и критика должна была быть не в пример более жёсткой.
</w:t>
      </w:r>
    </w:p>
    <w:p>
      <w:pPr/>
    </w:p>
    <w:p>
      <w:pPr>
        <w:jc w:val="left"/>
      </w:pPr>
      <w:r>
        <w:rPr>
          <w:rFonts w:ascii="Consolas" w:eastAsia="Consolas" w:hAnsi="Consolas" w:cs="Consolas"/>
          <w:b w:val="0"/>
          <w:sz w:val="28"/>
        </w:rPr>
        <w:t xml:space="preserve">И вот, пока Зибал горестно вздыхал, к разговору присоединился Череп:
</w:t>
      </w:r>
    </w:p>
    <w:p>
      <w:pPr/>
    </w:p>
    <w:p>
      <w:pPr>
        <w:jc w:val="left"/>
      </w:pPr>
      <w:r>
        <w:rPr>
          <w:rFonts w:ascii="Consolas" w:eastAsia="Consolas" w:hAnsi="Consolas" w:cs="Consolas"/>
          <w:b w:val="0"/>
          <w:sz w:val="28"/>
        </w:rPr>
        <w:t xml:space="preserve">– Не стоит загадывать. Грид и Крюгель вполне могут столкнуться друг с другом в начале, а затем я уничтожу одного из них. Предрекать моё поражение ещё до начала состязания… Мне это не нравится.
</w:t>
      </w:r>
    </w:p>
    <w:p>
      <w:pPr/>
    </w:p>
    <w:p>
      <w:pPr>
        <w:jc w:val="left"/>
      </w:pPr>
      <w:r>
        <w:rPr>
          <w:rFonts w:ascii="Consolas" w:eastAsia="Consolas" w:hAnsi="Consolas" w:cs="Consolas"/>
          <w:b w:val="0"/>
          <w:sz w:val="28"/>
        </w:rPr>
        <w:t xml:space="preserve">Да, сборная США была по-настоящему сильной, а её члены были лучшими в своих областях. Конечно, сила Черепа могла показаться не настолько выдающейся  по сравнению с Гридом и Крюгелем, но слабым он себя никогда не считал.
</w:t>
      </w:r>
    </w:p>
    <w:p>
      <w:pPr/>
    </w:p>
    <w:p>
      <w:pPr>
        <w:jc w:val="left"/>
      </w:pPr>
      <w:r>
        <w:rPr>
          <w:rFonts w:ascii="Consolas" w:eastAsia="Consolas" w:hAnsi="Consolas" w:cs="Consolas"/>
          <w:b w:val="0"/>
          <w:sz w:val="28"/>
        </w:rPr>
        <w:t xml:space="preserve">– Прости, Череп. Я верю в тебя, – извинился Зибал, протянув Черепу свою руку.
</w:t>
      </w:r>
    </w:p>
    <w:p>
      <w:pPr/>
    </w:p>
    <w:p>
      <w:pPr>
        <w:jc w:val="left"/>
      </w:pPr>
      <w:r>
        <w:rPr>
          <w:rFonts w:ascii="Consolas" w:eastAsia="Consolas" w:hAnsi="Consolas" w:cs="Consolas"/>
          <w:b w:val="0"/>
          <w:sz w:val="28"/>
        </w:rPr>
        <w:t xml:space="preserve">Однако Череп отказался от рукопожатия и, поднявшись со своего места, попросту ушёл.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 Именно поэтому победителем конкурса по транспортировке карет должна стать Испания. Ну а кто займет первое место – определится в ПвП-турнире. 
</w:t>
      </w:r>
    </w:p>
    <w:p>
      <w:pPr/>
    </w:p>
    <w:p>
      <w:pPr>
        <w:jc w:val="left"/>
      </w:pPr>
      <w:r>
        <w:rPr>
          <w:rFonts w:ascii="Consolas" w:eastAsia="Consolas" w:hAnsi="Consolas" w:cs="Consolas"/>
          <w:b w:val="0"/>
          <w:sz w:val="28"/>
        </w:rPr>
        <w:t xml:space="preserve">График проведения Второго Межнационального Соревнования был обнародован ещё три месяца назад. Согласно ему, после окончания марафона питомцев игроков ожидало три дня отдыха. 
</w:t>
      </w:r>
    </w:p>
    <w:p>
      <w:pPr/>
    </w:p>
    <w:p>
      <w:pPr>
        <w:jc w:val="left"/>
      </w:pPr>
      <w:r>
        <w:rPr>
          <w:rFonts w:ascii="Consolas" w:eastAsia="Consolas" w:hAnsi="Consolas" w:cs="Consolas"/>
          <w:b w:val="0"/>
          <w:sz w:val="28"/>
        </w:rPr>
        <w:t xml:space="preserve">Почему организаторы решили сделать такой большой разрыв?
</w:t>
      </w:r>
    </w:p>
    <w:p>
      <w:pPr/>
    </w:p>
    <w:p>
      <w:pPr>
        <w:jc w:val="left"/>
      </w:pPr>
      <w:r>
        <w:rPr>
          <w:rFonts w:ascii="Consolas" w:eastAsia="Consolas" w:hAnsi="Consolas" w:cs="Consolas"/>
          <w:b w:val="0"/>
          <w:sz w:val="28"/>
        </w:rPr>
        <w:t xml:space="preserve">Официально заявлялось, что они хотели дать игрокам возможность отдохнуть перед грядущим ПвП-турниром. Однако на самом деле французское правительство, будучи принимающей страной Второго Межнационального Соревнования, просто хотело привлечь туристов на более длительный срок, в то время как телекомпании жаждали заработать побольше денег с рекламы.
</w:t>
      </w:r>
    </w:p>
    <w:p>
      <w:pPr/>
    </w:p>
    <w:p>
      <w:pPr>
        <w:jc w:val="left"/>
      </w:pPr>
      <w:r>
        <w:rPr>
          <w:rFonts w:ascii="Consolas" w:eastAsia="Consolas" w:hAnsi="Consolas" w:cs="Consolas"/>
          <w:b w:val="0"/>
          <w:sz w:val="28"/>
        </w:rPr>
        <w:t xml:space="preserve">Это была эпоха капитализма, а потому и Грид, став её настоящим воплощением, частенько разговаривал с Юи Шихюн из Комет Групп.
</w:t>
      </w:r>
    </w:p>
    <w:p>
      <w:pPr/>
    </w:p>
    <w:p>
      <w:pPr>
        <w:jc w:val="left"/>
      </w:pPr>
      <w:r>
        <w:rPr>
          <w:rFonts w:ascii="Consolas" w:eastAsia="Consolas" w:hAnsi="Consolas" w:cs="Consolas"/>
          <w:b w:val="0"/>
          <w:sz w:val="28"/>
        </w:rPr>
        <w:t xml:space="preserve">– В таком случае я попрошу Вас действовать так же и на следующем конкурсе.
</w:t>
      </w:r>
    </w:p>
    <w:p>
      <w:pPr/>
    </w:p>
    <w:p>
      <w:pPr>
        <w:jc w:val="left"/>
      </w:pPr>
      <w:r>
        <w:rPr>
          <w:rFonts w:ascii="Consolas" w:eastAsia="Consolas" w:hAnsi="Consolas" w:cs="Consolas"/>
          <w:b w:val="0"/>
          <w:sz w:val="28"/>
        </w:rPr>
        <w:t xml:space="preserve">– Только после предоплаты.
</w:t>
      </w:r>
    </w:p>
    <w:p>
      <w:pPr/>
    </w:p>
    <w:p>
      <w:pPr>
        <w:jc w:val="left"/>
      </w:pPr>
      <w:r>
        <w:rPr>
          <w:rFonts w:ascii="Consolas" w:eastAsia="Consolas" w:hAnsi="Consolas" w:cs="Consolas"/>
          <w:b w:val="0"/>
          <w:sz w:val="28"/>
        </w:rPr>
        <w:t xml:space="preserve">– Конечно, конечно. Сегодня вечером всё будет готово, – ответила Шихюн, после чего очаровательно рассмеялась и повесила трубку. Она была молодой, перспективной и считала, что неплохо было бы иметь такого богатого любовника, как Грид. 
</w:t>
      </w:r>
    </w:p>
    <w:p>
      <w:pPr/>
    </w:p>
    <w:p>
      <w:pPr>
        <w:jc w:val="left"/>
      </w:pPr>
      <w:r>
        <w:rPr>
          <w:rFonts w:ascii="Consolas" w:eastAsia="Consolas" w:hAnsi="Consolas" w:cs="Consolas"/>
          <w:b w:val="0"/>
          <w:sz w:val="28"/>
        </w:rPr>
        <w:t xml:space="preserve">Для достижения этой цели она очень усердно трудилась, постоянно звоня Гриду и «случайно» натыкаясь на него возле отеля. Впрочем… Её желания были всего лишь выдачей желаемого за действительное.
</w:t>
      </w:r>
    </w:p>
    <w:p>
      <w:pPr/>
    </w:p>
    <w:p>
      <w:pPr>
        <w:jc w:val="left"/>
      </w:pPr>
      <w:r>
        <w:rPr>
          <w:rFonts w:ascii="Consolas" w:eastAsia="Consolas" w:hAnsi="Consolas" w:cs="Consolas"/>
          <w:b w:val="0"/>
          <w:sz w:val="28"/>
        </w:rPr>
        <w:t xml:space="preserve">Она не могла привлечь внимание Грида с помощью всего лишь «обаятельной внешности и очаровательной улыбки». Вокруг Янгу было гораздо больше таких привлекательных и талантливых девушек, как Юра, Джишука и даже Ирен. Кроме того, под влиянием массовой культуры, вкусы Грида относительно размеров женской груди также были весьма и весьма придирчивыми.
</w:t>
      </w:r>
    </w:p>
    <w:p>
      <w:pPr/>
    </w:p>
    <w:p>
      <w:pPr>
        <w:jc w:val="left"/>
      </w:pPr>
      <w:r>
        <w:rPr>
          <w:rFonts w:ascii="Consolas" w:eastAsia="Consolas" w:hAnsi="Consolas" w:cs="Consolas"/>
          <w:b w:val="0"/>
          <w:sz w:val="28"/>
        </w:rPr>
        <w:t xml:space="preserve">Итак, закончив разговор с Юи Шихюн, Янгу подключился к «Satisfy» и проверил состояние Ассимиляции.
</w:t>
      </w:r>
    </w:p>
    <w:p>
      <w:pPr/>
    </w:p>
    <w:p>
      <w:pPr>
        <w:jc w:val="left"/>
      </w:pPr>
      <w:r>
        <w:rPr>
          <w:rFonts w:ascii="Consolas" w:eastAsia="Consolas" w:hAnsi="Consolas" w:cs="Consolas"/>
          <w:b w:val="0"/>
          <w:sz w:val="28"/>
        </w:rPr>
        <w:t xml:space="preserve">«Ассимиляция»
</w:t>
      </w:r>
    </w:p>
    <w:p>
      <w:pPr/>
    </w:p>
    <w:p>
      <w:pPr>
        <w:jc w:val="left"/>
      </w:pPr>
      <w:r>
        <w:rPr>
          <w:rFonts w:ascii="Consolas" w:eastAsia="Consolas" w:hAnsi="Consolas" w:cs="Consolas"/>
          <w:b w:val="0"/>
          <w:sz w:val="28"/>
        </w:rPr>
        <w:t xml:space="preserve">  При использовании пробуждает спящее сознание Брахама и позволяет ему стать единым целым с Вашим телом. В ходе этого процесса Ваш класс будет преобразован на Великого Мага, а контроль над телом будет полностью передан Брахаму.
</w:t>
      </w:r>
    </w:p>
    <w:p>
      <w:pPr/>
    </w:p>
    <w:p>
      <w:pPr>
        <w:jc w:val="left"/>
      </w:pPr>
      <w:r>
        <w:rPr>
          <w:rFonts w:ascii="Consolas" w:eastAsia="Consolas" w:hAnsi="Consolas" w:cs="Consolas"/>
          <w:b w:val="0"/>
          <w:sz w:val="28"/>
        </w:rPr>
        <w:t xml:space="preserve">  Продолжительность действия: 3 минуты.
</w:t>
      </w:r>
    </w:p>
    <w:p>
      <w:pPr/>
    </w:p>
    <w:p>
      <w:pPr>
        <w:jc w:val="left"/>
      </w:pPr>
      <w:r>
        <w:rPr>
          <w:rFonts w:ascii="Consolas" w:eastAsia="Consolas" w:hAnsi="Consolas" w:cs="Consolas"/>
          <w:b w:val="0"/>
          <w:sz w:val="28"/>
        </w:rPr>
        <w:t xml:space="preserve">Время перезарядки: 9 дней, 13 часов, 7 минут и 5 секунд.
</w:t>
      </w:r>
    </w:p>
    <w:p>
      <w:pPr/>
    </w:p>
    <w:p>
      <w:pPr>
        <w:jc w:val="left"/>
      </w:pPr>
      <w:r>
        <w:rPr>
          <w:rFonts w:ascii="Consolas" w:eastAsia="Consolas" w:hAnsi="Consolas" w:cs="Consolas"/>
          <w:b w:val="0"/>
          <w:sz w:val="28"/>
        </w:rPr>
        <w:t xml:space="preserve">Первоначальное время перезарядки Ассимиляции составляло ровно десять дней. Однако Брахам потратил слишком много сил, когда закрывал дверь, ведущую в ад, а потому время, необходимое для повторного использования навыка, выросло более чем на 80 дней. Именно по этой причине Грид не использовал Ассимиляцию на протяжении всего межнационального соревнования.
</w:t>
      </w:r>
    </w:p>
    <w:p>
      <w:pPr/>
    </w:p>
    <w:p>
      <w:pPr>
        <w:jc w:val="left"/>
      </w:pPr>
      <w:r>
        <w:rPr>
          <w:rFonts w:ascii="Consolas" w:eastAsia="Consolas" w:hAnsi="Consolas" w:cs="Consolas"/>
          <w:b w:val="0"/>
          <w:sz w:val="28"/>
        </w:rPr>
        <w:t xml:space="preserve">«Если транспортировка карет и ПвП-турнир затянутся, то я вполне смогу воспользоваться Ассимиляцией в финале».
</w:t>
      </w:r>
    </w:p>
    <w:p>
      <w:pPr/>
    </w:p>
    <w:p>
      <w:pPr>
        <w:jc w:val="left"/>
      </w:pPr>
      <w:r>
        <w:rPr>
          <w:rFonts w:ascii="Consolas" w:eastAsia="Consolas" w:hAnsi="Consolas" w:cs="Consolas"/>
          <w:b w:val="0"/>
          <w:sz w:val="28"/>
        </w:rPr>
        <w:t xml:space="preserve">Главное, чтобы встреча с Крюгелем не произошла прежде, чем он доберется до финала. Впрочем, сомнительно, что его искренние молитвы об этом сработают именно так, как он хочет. Кроме того, вполне могло получиться и так, что даже дойдя до финала он не сможет воспользоваться Ассимиляцией по причине её неготовности. 
</w:t>
      </w:r>
    </w:p>
    <w:p>
      <w:pPr/>
    </w:p>
    <w:p>
      <w:pPr>
        <w:jc w:val="left"/>
      </w:pPr>
      <w:r>
        <w:rPr>
          <w:rFonts w:ascii="Consolas" w:eastAsia="Consolas" w:hAnsi="Consolas" w:cs="Consolas"/>
          <w:b w:val="0"/>
          <w:sz w:val="28"/>
        </w:rPr>
        <w:t xml:space="preserve">Итак, закончив размышлять над этой темой, Грид вытащил молот, после чего отремонтировал своё снаряжение и покинул кузницу.
</w:t>
      </w:r>
    </w:p>
    <w:p>
      <w:pPr/>
    </w:p>
    <w:p>
      <w:pPr>
        <w:jc w:val="left"/>
      </w:pPr>
      <w:r>
        <w:rPr>
          <w:rFonts w:ascii="Consolas" w:eastAsia="Consolas" w:hAnsi="Consolas" w:cs="Consolas"/>
          <w:b w:val="0"/>
          <w:sz w:val="28"/>
        </w:rPr>
        <w:t xml:space="preserve">В отличие от своего привычного маршрута, на этот раз он направился не к Ирен, а прямиком к рисовым полям, где трудились сотни фермеров во главе с Пиаро.
</w:t>
      </w:r>
    </w:p>
    <w:p>
      <w:pPr/>
    </w:p>
    <w:p>
      <w:pPr>
        <w:jc w:val="left"/>
      </w:pPr>
      <w:r>
        <w:rPr>
          <w:rFonts w:ascii="Consolas" w:eastAsia="Consolas" w:hAnsi="Consolas" w:cs="Consolas"/>
          <w:b w:val="0"/>
          <w:sz w:val="28"/>
        </w:rPr>
        <w:t xml:space="preserve">– Что вы получаете, когда сажаете фасоль?
</w:t>
      </w:r>
    </w:p>
    <w:p>
      <w:pPr/>
    </w:p>
    <w:p>
      <w:pPr>
        <w:jc w:val="left"/>
      </w:pPr>
      <w:r>
        <w:rPr>
          <w:rFonts w:ascii="Consolas" w:eastAsia="Consolas" w:hAnsi="Consolas" w:cs="Consolas"/>
          <w:b w:val="0"/>
          <w:sz w:val="28"/>
        </w:rPr>
        <w:t xml:space="preserve">– Фасоль!
</w:t>
      </w:r>
    </w:p>
    <w:p>
      <w:pPr/>
    </w:p>
    <w:p>
      <w:pPr>
        <w:jc w:val="left"/>
      </w:pPr>
      <w:r>
        <w:rPr>
          <w:rFonts w:ascii="Consolas" w:eastAsia="Consolas" w:hAnsi="Consolas" w:cs="Consolas"/>
          <w:b w:val="0"/>
          <w:sz w:val="28"/>
        </w:rPr>
        <w:t xml:space="preserve">– Какая некомпетентность! И как вы хотите добиться пика в сельском хозяйстве, если не знаете таких элементарных вещей! Сколько раз я вам говорил, что настоящий фермер должен получать не только фасоль, но и… красную фасоль!
</w:t>
      </w:r>
    </w:p>
    <w:p>
      <w:pPr/>
    </w:p>
    <w:p>
      <w:pPr>
        <w:jc w:val="left"/>
      </w:pPr>
      <w:r>
        <w:rPr>
          <w:rFonts w:ascii="Consolas" w:eastAsia="Consolas" w:hAnsi="Consolas" w:cs="Consolas"/>
          <w:b w:val="0"/>
          <w:sz w:val="28"/>
        </w:rPr>
        <w:t xml:space="preserve">– Нет, но… Пиаро, а нам точно нужно достичь этого самого пика?
</w:t>
      </w:r>
    </w:p>
    <w:p>
      <w:pPr/>
    </w:p>
    <w:p>
      <w:pPr>
        <w:jc w:val="left"/>
      </w:pPr>
      <w:r>
        <w:rPr>
          <w:rFonts w:ascii="Consolas" w:eastAsia="Consolas" w:hAnsi="Consolas" w:cs="Consolas"/>
          <w:b w:val="0"/>
          <w:sz w:val="28"/>
        </w:rPr>
        <w:t xml:space="preserve">–  Вы хотите, чтобы мы выращивали как фасоль, так и красную фасоль…?
</w:t>
      </w:r>
    </w:p>
    <w:p>
      <w:pPr/>
    </w:p>
    <w:p>
      <w:pPr>
        <w:jc w:val="left"/>
      </w:pPr>
      <w:r>
        <w:rPr>
          <w:rFonts w:ascii="Consolas" w:eastAsia="Consolas" w:hAnsi="Consolas" w:cs="Consolas"/>
          <w:b w:val="0"/>
          <w:sz w:val="28"/>
        </w:rPr>
        <w:t xml:space="preserve">– Уф-ф… За сегодняшний день каждый из вас взмахнул ручным плугом не менее 100,000  раз, но так до сих пор и не получил просветления ... Кого-то мне это напоминает.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Попытавшись проигнорировать разговор фермеров, подошедший к ним Грид удивлённо уставился на этих людей. У каждого из них были мощные мышцы, выпирающие из-под чего-то вроде тонких доспехов, их кожа была здоровой, а взгляд – жёстким. Все они больше походили на воинов, нежели на фермеров. 
</w:t>
      </w:r>
    </w:p>
    <w:p>
      <w:pPr/>
    </w:p>
    <w:p>
      <w:pPr>
        <w:jc w:val="left"/>
      </w:pPr>
      <w:r>
        <w:rPr>
          <w:rFonts w:ascii="Consolas" w:eastAsia="Consolas" w:hAnsi="Consolas" w:cs="Consolas"/>
          <w:b w:val="0"/>
          <w:sz w:val="28"/>
        </w:rPr>
        <w:t xml:space="preserve">Да, это были бывшие солдаты и рыцари принца Рена, которых Пиаро подобрал в Горах Альтеса.
</w:t>
      </w:r>
    </w:p>
    <w:p>
      <w:pPr/>
    </w:p>
    <w:p>
      <w:pPr>
        <w:jc w:val="left"/>
      </w:pPr>
      <w:r>
        <w:rPr>
          <w:rFonts w:ascii="Consolas" w:eastAsia="Consolas" w:hAnsi="Consolas" w:cs="Consolas"/>
          <w:b w:val="0"/>
          <w:sz w:val="28"/>
        </w:rPr>
        <w:t xml:space="preserve">«Вот же псих…», – мысленно пробормотал Грид, восхищаясь фермерами, которые вполне могли потягаться с элитными солдатами империи.
</w:t>
      </w:r>
    </w:p>
    <w:p>
      <w:pPr/>
    </w:p>
    <w:p>
      <w:pPr>
        <w:jc w:val="left"/>
      </w:pPr>
      <w:r>
        <w:rPr>
          <w:rFonts w:ascii="Consolas" w:eastAsia="Consolas" w:hAnsi="Consolas" w:cs="Consolas"/>
          <w:b w:val="0"/>
          <w:sz w:val="28"/>
        </w:rPr>
        <w:t xml:space="preserve">«Что же он делал с этими фермерами, чтобы добиться такого результата?» – задумался Грид, после чего подошёл к самому Пиаро. 
</w:t>
      </w:r>
    </w:p>
    <w:p>
      <w:pPr/>
    </w:p>
    <w:p>
      <w:pPr>
        <w:jc w:val="left"/>
      </w:pPr>
      <w:r>
        <w:rPr>
          <w:rFonts w:ascii="Consolas" w:eastAsia="Consolas" w:hAnsi="Consolas" w:cs="Consolas"/>
          <w:b w:val="0"/>
          <w:sz w:val="28"/>
        </w:rPr>
        <w:t xml:space="preserve">– Приветствую, мой лорд. Чем обязан столь неожиданному визиту? – вежливо поздоровался легендарный фермер.
</w:t>
      </w:r>
    </w:p>
    <w:p>
      <w:pPr/>
    </w:p>
    <w:p>
      <w:pPr>
        <w:jc w:val="left"/>
      </w:pPr>
      <w:r>
        <w:rPr>
          <w:rFonts w:ascii="Consolas" w:eastAsia="Consolas" w:hAnsi="Consolas" w:cs="Consolas"/>
          <w:b w:val="0"/>
          <w:sz w:val="28"/>
        </w:rPr>
        <w:t xml:space="preserve">– Скажи, Пиаро, я всё ещё слабее Крюгеля? – прямо спросил Грид, и фермер, совершенно не задумываясь, тут же ответил: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Несмотря на отношения в формате «господин-подчиненный», Пиаро был верен своему характеру. Он всегда был честным и верным, а потому никогда зазря не насмехался над другими людьми, ровно как и не льстил им. 
</w:t>
      </w:r>
    </w:p>
    <w:p>
      <w:pPr/>
    </w:p>
    <w:p>
      <w:pPr>
        <w:jc w:val="left"/>
      </w:pPr>
      <w:r>
        <w:rPr>
          <w:rFonts w:ascii="Consolas" w:eastAsia="Consolas" w:hAnsi="Consolas" w:cs="Consolas"/>
          <w:b w:val="0"/>
          <w:sz w:val="28"/>
        </w:rPr>
        <w:t xml:space="preserve">– Вот чёрт… Ну ладно.
</w:t>
      </w:r>
    </w:p>
    <w:p>
      <w:pPr/>
    </w:p>
    <w:p>
      <w:pPr>
        <w:jc w:val="left"/>
      </w:pPr>
      <w:r>
        <w:rPr>
          <w:rFonts w:ascii="Consolas" w:eastAsia="Consolas" w:hAnsi="Consolas" w:cs="Consolas"/>
          <w:b w:val="0"/>
          <w:sz w:val="28"/>
        </w:rPr>
        <w:t xml:space="preserve">Причиной, по которой Грид решил навестить Пиаро, было его желание набраться смелости. Однако всё получилось совершенно наоборот. Вместо подтверждения своей собственной силы, Янгу столкнулся с жестокой реальностью, что заставило его понуро опустить голову и покинуть поле.
</w:t>
      </w:r>
    </w:p>
    <w:p>
      <w:pPr/>
    </w:p>
    <w:p>
      <w:pPr>
        <w:jc w:val="left"/>
      </w:pPr>
      <w:r>
        <w:rPr>
          <w:rFonts w:ascii="Consolas" w:eastAsia="Consolas" w:hAnsi="Consolas" w:cs="Consolas"/>
          <w:b w:val="0"/>
          <w:sz w:val="28"/>
        </w:rPr>
        <w:t xml:space="preserve">– Однако, если вы будете сражаться, у тебя есть все шансы победить, – пробормотал Пиаро, глядя на удаляющуюся фигуру Преемника Пагмы.
</w:t>
      </w:r>
    </w:p>
    <w:p>
      <w:pPr/>
    </w:p>
    <w:p>
      <w:pPr>
        <w:jc w:val="left"/>
      </w:pPr>
      <w:r>
        <w:rPr>
          <w:rFonts w:ascii="Consolas" w:eastAsia="Consolas" w:hAnsi="Consolas" w:cs="Consolas"/>
          <w:b w:val="0"/>
          <w:sz w:val="28"/>
        </w:rPr>
        <w:t xml:space="preserve">Крюгель был силён, поскольку обладал нестандартным складом ума и превосходным боевым чутьём. Во время битвы он помнил обо всем, что могло и должно было произойти, а также читал действия своего противника, благодаря чему вовремя реагировал на все возможные переменные. 
</w:t>
      </w:r>
    </w:p>
    <w:p>
      <w:pPr/>
    </w:p>
    <w:p>
      <w:pPr>
        <w:jc w:val="left"/>
      </w:pPr>
      <w:r>
        <w:rPr>
          <w:rFonts w:ascii="Consolas" w:eastAsia="Consolas" w:hAnsi="Consolas" w:cs="Consolas"/>
          <w:b w:val="0"/>
          <w:sz w:val="28"/>
        </w:rPr>
        <w:t xml:space="preserve">Но что, если он не сможет предсказать Грида? Не так давно Преемник Пагмы начал по полной использовать преимущества своих предметов, некоторые из которых не понимал даже Пиаро.
</w:t>
      </w:r>
    </w:p>
    <w:p>
      <w:pPr/>
    </w:p>
    <w:p>
      <w:pPr>
        <w:jc w:val="left"/>
      </w:pPr>
      <w:r>
        <w:rPr>
          <w:rFonts w:ascii="Consolas" w:eastAsia="Consolas" w:hAnsi="Consolas" w:cs="Consolas"/>
          <w:b w:val="0"/>
          <w:sz w:val="28"/>
        </w:rPr>
        <w:t xml:space="preserve">Однако почему фермер не озвучил своё мнение? 
</w:t>
      </w:r>
    </w:p>
    <w:p>
      <w:pPr/>
    </w:p>
    <w:p>
      <w:pPr>
        <w:jc w:val="left"/>
      </w:pPr>
      <w:r>
        <w:rPr>
          <w:rFonts w:ascii="Consolas" w:eastAsia="Consolas" w:hAnsi="Consolas" w:cs="Consolas"/>
          <w:b w:val="0"/>
          <w:sz w:val="28"/>
        </w:rPr>
        <w:t xml:space="preserve">Причина была простой. Грид не спрашивал, кто победит, если он сразится с Крюгелем. Вопрос заключался лишь в том, кто из них сильнее. А за исключением предметов, сила Крюгеля была намного выше, чем сила Грида.
</w:t>
      </w:r>
    </w:p>
    <w:p>
      <w:pPr/>
    </w:p>
    <w:p>
      <w:pPr>
        <w:jc w:val="left"/>
      </w:pPr>
      <w:r>
        <w:rPr>
          <w:rFonts w:ascii="Consolas" w:eastAsia="Consolas" w:hAnsi="Consolas" w:cs="Consolas"/>
          <w:b w:val="0"/>
          <w:sz w:val="28"/>
        </w:rPr>
        <w:t xml:space="preserve">Итак, вытащив свою мотыгу, Пиаро повернулся к своим подопечным и произнёс:
</w:t>
      </w:r>
    </w:p>
    <w:p>
      <w:pPr/>
    </w:p>
    <w:p>
      <w:pPr>
        <w:jc w:val="left"/>
      </w:pPr>
      <w:r>
        <w:rPr>
          <w:rFonts w:ascii="Consolas" w:eastAsia="Consolas" w:hAnsi="Consolas" w:cs="Consolas"/>
          <w:b w:val="0"/>
          <w:sz w:val="28"/>
        </w:rPr>
        <w:t xml:space="preserve">– Ну всё, перерыв окончен. За работу.
</w:t>
      </w:r>
    </w:p>
    <w:p>
      <w:pPr/>
    </w:p>
    <w:p>
      <w:pPr>
        <w:jc w:val="left"/>
      </w:pPr>
      <w:r>
        <w:rPr>
          <w:rFonts w:ascii="Consolas" w:eastAsia="Consolas" w:hAnsi="Consolas" w:cs="Consolas"/>
          <w:b w:val="0"/>
          <w:sz w:val="28"/>
        </w:rPr>
        <w:t xml:space="preserve">Пришло время возвращаться к образу фермера.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447.
</w:t>
      </w:r>
    </w:p>
    <w:p>
      <w:pPr/>
    </w:p>
    <w:p>
      <w:pPr>
        <w:jc w:val="left"/>
      </w:pPr>
      <w:r>
        <w:rPr>
          <w:rFonts w:ascii="Consolas" w:eastAsia="Consolas" w:hAnsi="Consolas" w:cs="Consolas"/>
          <w:b w:val="0"/>
          <w:sz w:val="28"/>
        </w:rPr>
        <w:t xml:space="preserve">Глава 447.
</w:t>
      </w:r>
    </w:p>
    <w:p>
      <w:pPr/>
    </w:p>
    <w:p>
      <w:pPr>
        <w:jc w:val="left"/>
      </w:pPr>
      <w:r>
        <w:rPr>
          <w:rFonts w:ascii="Consolas" w:eastAsia="Consolas" w:hAnsi="Consolas" w:cs="Consolas"/>
          <w:b w:val="0"/>
          <w:sz w:val="28"/>
        </w:rPr>
        <w:t xml:space="preserve">  – Ку-а-а-а-а-а-а-ак!
</w:t>
      </w:r>
    </w:p>
    <w:p>
      <w:pPr/>
    </w:p>
    <w:p>
      <w:pPr>
        <w:jc w:val="left"/>
      </w:pPr>
      <w:r>
        <w:rPr>
          <w:rFonts w:ascii="Consolas" w:eastAsia="Consolas" w:hAnsi="Consolas" w:cs="Consolas"/>
          <w:b w:val="0"/>
          <w:sz w:val="28"/>
        </w:rPr>
        <w:t xml:space="preserve">Вы убили юного вампира.
</w:t>
      </w:r>
    </w:p>
    <w:p>
      <w:pPr/>
    </w:p>
    <w:p>
      <w:pPr>
        <w:jc w:val="left"/>
      </w:pPr>
      <w:r>
        <w:rPr>
          <w:rFonts w:ascii="Consolas" w:eastAsia="Consolas" w:hAnsi="Consolas" w:cs="Consolas"/>
          <w:b w:val="0"/>
          <w:sz w:val="28"/>
        </w:rPr>
        <w:t xml:space="preserve">Вы получили 4,901,000 опыта.
</w:t>
      </w:r>
    </w:p>
    <w:p>
      <w:pPr/>
    </w:p>
    <w:p>
      <w:pPr>
        <w:jc w:val="left"/>
      </w:pPr>
      <w:r>
        <w:rPr>
          <w:rFonts w:ascii="Consolas" w:eastAsia="Consolas" w:hAnsi="Consolas" w:cs="Consolas"/>
          <w:b w:val="0"/>
          <w:sz w:val="28"/>
        </w:rPr>
        <w:t xml:space="preserve">Вы убили взрослого вампира.
</w:t>
      </w:r>
    </w:p>
    <w:p>
      <w:pPr/>
    </w:p>
    <w:p>
      <w:pPr>
        <w:jc w:val="left"/>
      </w:pPr>
      <w:r>
        <w:rPr>
          <w:rFonts w:ascii="Consolas" w:eastAsia="Consolas" w:hAnsi="Consolas" w:cs="Consolas"/>
          <w:b w:val="0"/>
          <w:sz w:val="28"/>
        </w:rPr>
        <w:t xml:space="preserve">Вы получили 6,954,000 опыта.
</w:t>
      </w:r>
    </w:p>
    <w:p>
      <w:pPr/>
    </w:p>
    <w:p>
      <w:pPr>
        <w:jc w:val="left"/>
      </w:pPr>
      <w:r>
        <w:rPr>
          <w:rFonts w:ascii="Consolas" w:eastAsia="Consolas" w:hAnsi="Consolas" w:cs="Consolas"/>
          <w:b w:val="0"/>
          <w:sz w:val="28"/>
        </w:rPr>
        <w:t xml:space="preserve">Вы подобрали один высококлассный магический камень.
</w:t>
      </w:r>
    </w:p>
    <w:p>
      <w:pPr/>
    </w:p>
    <w:p>
      <w:pPr>
        <w:jc w:val="left"/>
      </w:pPr>
      <w:r>
        <w:rPr>
          <w:rFonts w:ascii="Consolas" w:eastAsia="Consolas" w:hAnsi="Consolas" w:cs="Consolas"/>
          <w:b w:val="0"/>
          <w:sz w:val="28"/>
        </w:rPr>
        <w:t xml:space="preserve">До ПвП-турнира оставалось ещё три дня, а потому Преемник Пагмы мог посвятить охоте целых девять дней игрового времени. И за этот период Янгу хотел максимально отточить своё боевое чутьё, одновременно с этим повысив рейтинг Йаругта. Тем не менее, данная задача оказалась не такой простой, как могло показаться поначалу.
</w:t>
      </w:r>
    </w:p>
    <w:p>
      <w:pPr/>
    </w:p>
    <w:p>
      <w:pPr>
        <w:jc w:val="left"/>
      </w:pPr>
      <w:r>
        <w:rPr>
          <w:rFonts w:ascii="Consolas" w:eastAsia="Consolas" w:hAnsi="Consolas" w:cs="Consolas"/>
          <w:b w:val="0"/>
          <w:sz w:val="28"/>
        </w:rPr>
        <w:t xml:space="preserve">«Йаругт»
</w:t>
      </w:r>
    </w:p>
    <w:p>
      <w:pPr/>
    </w:p>
    <w:p>
      <w:pPr>
        <w:jc w:val="left"/>
      </w:pPr>
      <w:r>
        <w:rPr>
          <w:rFonts w:ascii="Consolas" w:eastAsia="Consolas" w:hAnsi="Consolas" w:cs="Consolas"/>
          <w:b w:val="0"/>
          <w:sz w:val="28"/>
        </w:rPr>
        <w:t xml:space="preserve">  Рейтинг: уникальный (прогрессивный).
</w:t>
      </w:r>
    </w:p>
    <w:p>
      <w:pPr/>
    </w:p>
    <w:p>
      <w:pPr>
        <w:jc w:val="left"/>
      </w:pPr>
      <w:r>
        <w:rPr>
          <w:rFonts w:ascii="Consolas" w:eastAsia="Consolas" w:hAnsi="Consolas" w:cs="Consolas"/>
          <w:b w:val="0"/>
          <w:sz w:val="28"/>
        </w:rPr>
        <w:t xml:space="preserve">Опыт: 85,98%.
</w:t>
      </w:r>
    </w:p>
    <w:p>
      <w:pPr/>
    </w:p>
    <w:p>
      <w:pPr>
        <w:jc w:val="left"/>
      </w:pPr>
      <w:r>
        <w:rPr>
          <w:rFonts w:ascii="Consolas" w:eastAsia="Consolas" w:hAnsi="Consolas" w:cs="Consolas"/>
          <w:b w:val="0"/>
          <w:sz w:val="28"/>
        </w:rPr>
        <w:t xml:space="preserve">– Опыт практически не растёт…
</w:t>
      </w:r>
    </w:p>
    <w:p>
      <w:pPr/>
    </w:p>
    <w:p>
      <w:pPr>
        <w:jc w:val="left"/>
      </w:pPr>
      <w:r>
        <w:rPr>
          <w:rFonts w:ascii="Consolas" w:eastAsia="Consolas" w:hAnsi="Consolas" w:cs="Consolas"/>
          <w:b w:val="0"/>
          <w:sz w:val="28"/>
        </w:rPr>
        <w:t xml:space="preserve">Несмотря на то, что Грид убил 40 юных вампиров и 25 взрослых, ему удалось получить всего 0,01% опыта. А поскольку в городах вампиров обитало ограниченное количество монстров, которые к тому же обладали превосходными способностями к выживанию, скорость охоты была слишком медленной. 
</w:t>
      </w:r>
    </w:p>
    <w:p>
      <w:pPr/>
    </w:p>
    <w:p>
      <w:pPr>
        <w:jc w:val="left"/>
      </w:pPr>
      <w:r>
        <w:rPr>
          <w:rFonts w:ascii="Consolas" w:eastAsia="Consolas" w:hAnsi="Consolas" w:cs="Consolas"/>
          <w:b w:val="0"/>
          <w:sz w:val="28"/>
        </w:rPr>
        <w:t xml:space="preserve">Итак, учитывая сложившиеся обстоятельства, Преемник Пагмы сомневался, что сможет выполнить данную задачу всего за девять дней.
</w:t>
      </w:r>
    </w:p>
    <w:p>
      <w:pPr/>
    </w:p>
    <w:p>
      <w:pPr>
        <w:jc w:val="left"/>
      </w:pPr>
      <w:r>
        <w:rPr>
          <w:rFonts w:ascii="Consolas" w:eastAsia="Consolas" w:hAnsi="Consolas" w:cs="Consolas"/>
          <w:b w:val="0"/>
          <w:sz w:val="28"/>
        </w:rPr>
        <w:t xml:space="preserve">– Вот бы мне представилась возможность поспарринговаться с другими топ-игроками… Тогда я бы наверняка получил нужное количество опыта. Хм-м… А что, если попробовать отыскать охотничьи угодья получше? 
</w:t>
      </w:r>
    </w:p>
    <w:p>
      <w:pPr/>
    </w:p>
    <w:p>
      <w:pPr>
        <w:jc w:val="left"/>
      </w:pPr>
      <w:r>
        <w:rPr>
          <w:rFonts w:ascii="Consolas" w:eastAsia="Consolas" w:hAnsi="Consolas" w:cs="Consolas"/>
          <w:b w:val="0"/>
          <w:sz w:val="28"/>
        </w:rPr>
        <w:t xml:space="preserve">Янгу скучал за 50-ми островами Бехенского Архипелага, где обитали высокоуровневые монстры. Однако нынешней точкой сохранения Преемника Пагмы был 60-ый остров, а потому отправляться туда было попросту бессмысленно, ведь 61-ый остров пока что был для него непроходим.
</w:t>
      </w:r>
    </w:p>
    <w:p>
      <w:pPr/>
    </w:p>
    <w:p>
      <w:pPr>
        <w:jc w:val="left"/>
      </w:pPr>
      <w:r>
        <w:rPr>
          <w:rFonts w:ascii="Consolas" w:eastAsia="Consolas" w:hAnsi="Consolas" w:cs="Consolas"/>
          <w:b w:val="0"/>
          <w:sz w:val="28"/>
        </w:rPr>
        <w:t xml:space="preserve">– … Да уж, недаром говорится: кто владеет информацией – тот владеет миром.
</w:t>
      </w:r>
    </w:p>
    <w:p>
      <w:pPr/>
    </w:p>
    <w:p>
      <w:pPr>
        <w:jc w:val="left"/>
      </w:pPr>
      <w:r>
        <w:rPr>
          <w:rFonts w:ascii="Consolas" w:eastAsia="Consolas" w:hAnsi="Consolas" w:cs="Consolas"/>
          <w:b w:val="0"/>
          <w:sz w:val="28"/>
        </w:rPr>
        <w:t xml:space="preserve">Если бы Янгу владел соответствующей информацией, он бы смог исправить своё положение. И… Задумавшись об этом, Грид невольно вспомнил разговор, состоявшийся с Лауэлем несколько месяцев назад.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А, это ты? Заходи.
</w:t>
      </w:r>
    </w:p>
    <w:p>
      <w:pPr/>
    </w:p>
    <w:p>
      <w:pPr>
        <w:jc w:val="left"/>
      </w:pPr>
      <w:r>
        <w:rPr>
          <w:rFonts w:ascii="Consolas" w:eastAsia="Consolas" w:hAnsi="Consolas" w:cs="Consolas"/>
          <w:b w:val="0"/>
          <w:sz w:val="28"/>
        </w:rPr>
        <w:t xml:space="preserve">– Теперь, когда в Рейдане построена вся базовая инфраструктура, мы планируем установить специальные объекты.
</w:t>
      </w:r>
    </w:p>
    <w:p>
      <w:pPr/>
    </w:p>
    <w:p>
      <w:pPr>
        <w:jc w:val="left"/>
      </w:pPr>
      <w:r>
        <w:rPr>
          <w:rFonts w:ascii="Consolas" w:eastAsia="Consolas" w:hAnsi="Consolas" w:cs="Consolas"/>
          <w:b w:val="0"/>
          <w:sz w:val="28"/>
        </w:rPr>
        <w:t xml:space="preserve">– Специальные объекты?
</w:t>
      </w:r>
    </w:p>
    <w:p>
      <w:pPr/>
    </w:p>
    <w:p>
      <w:pPr>
        <w:jc w:val="left"/>
      </w:pPr>
      <w:r>
        <w:rPr>
          <w:rFonts w:ascii="Consolas" w:eastAsia="Consolas" w:hAnsi="Consolas" w:cs="Consolas"/>
          <w:b w:val="0"/>
          <w:sz w:val="28"/>
        </w:rPr>
        <w:t xml:space="preserve">– Поскольку жителей для работ в сельском хозяйстве, промышленности и образовании у нас хватает, мы должны сосредоточиться на сборе и обмене информацией. Прежде всего, мы создадим отдел иностранных дел и гильдию убийц. Кроме того, будет гильдия авантюристов, где мы сможем покупать информацию у игроков и НПС.
</w:t>
      </w:r>
    </w:p>
    <w:p>
      <w:pPr/>
    </w:p>
    <w:p>
      <w:pPr>
        <w:jc w:val="left"/>
      </w:pPr>
      <w:r>
        <w:rPr>
          <w:rFonts w:ascii="Consolas" w:eastAsia="Consolas" w:hAnsi="Consolas" w:cs="Consolas"/>
          <w:b w:val="0"/>
          <w:sz w:val="28"/>
        </w:rPr>
        <w:t xml:space="preserve">– Хм, ясно… Лауэль, ты большой молодец. Я верю, что у тебя получится довести эту задумку до конца.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Янгу не понимал важности информации, а потому проигнорировал доклад Лауэля. Но теперь он целиком и полностью осознал важность информации, что в очередной раз подтвердило дальновидность Лауэля.
</w:t>
      </w:r>
    </w:p>
    <w:p>
      <w:pPr/>
    </w:p>
    <w:p>
      <w:pPr>
        <w:jc w:val="left"/>
      </w:pPr>
      <w:r>
        <w:rPr>
          <w:rFonts w:ascii="Consolas" w:eastAsia="Consolas" w:hAnsi="Consolas" w:cs="Consolas"/>
          <w:b w:val="0"/>
          <w:sz w:val="28"/>
        </w:rPr>
        <w:t xml:space="preserve">– Лауэль, если бы не ты, я бы уже давно сдался…
</w:t>
      </w:r>
    </w:p>
    <w:p>
      <w:pPr/>
    </w:p>
    <w:p>
      <w:pPr>
        <w:jc w:val="left"/>
      </w:pPr>
      <w:r>
        <w:rPr>
          <w:rFonts w:ascii="Consolas" w:eastAsia="Consolas" w:hAnsi="Consolas" w:cs="Consolas"/>
          <w:b w:val="0"/>
          <w:sz w:val="28"/>
        </w:rPr>
        <w:t xml:space="preserve">Янгу не смог бы должным образом управиться с Рейданом, что в конечном итоге привело бы к его окончательному разрушению и отказу Грида от своих планов. И вот, благодаря небеса за существование Лауэля, Янгу преднамеренно позволил вампиру атаковать его с фланга и контратаковал при помощи Йаругта.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79,900 урона.
</w:t>
      </w:r>
    </w:p>
    <w:p>
      <w:pPr/>
    </w:p>
    <w:p>
      <w:pPr>
        <w:jc w:val="left"/>
      </w:pPr>
      <w:r>
        <w:rPr>
          <w:rFonts w:ascii="Consolas" w:eastAsia="Consolas" w:hAnsi="Consolas" w:cs="Consolas"/>
          <w:b w:val="0"/>
          <w:sz w:val="28"/>
        </w:rPr>
        <w:t xml:space="preserve">Сработала дополнительная опция Кольца Эльфина Стоуна.
</w:t>
      </w:r>
    </w:p>
    <w:p>
      <w:pPr/>
    </w:p>
    <w:p>
      <w:pPr>
        <w:jc w:val="left"/>
      </w:pPr>
      <w:r>
        <w:rPr>
          <w:rFonts w:ascii="Consolas" w:eastAsia="Consolas" w:hAnsi="Consolas" w:cs="Consolas"/>
          <w:b w:val="0"/>
          <w:sz w:val="28"/>
        </w:rPr>
        <w:t xml:space="preserve">Вы восстановили 9,588 единиц Здоровья.
</w:t>
      </w:r>
    </w:p>
    <w:p>
      <w:pPr/>
    </w:p>
    <w:p>
      <w:pPr>
        <w:jc w:val="left"/>
      </w:pPr>
      <w:r>
        <w:rPr>
          <w:rFonts w:ascii="Consolas" w:eastAsia="Consolas" w:hAnsi="Consolas" w:cs="Consolas"/>
          <w:b w:val="0"/>
          <w:sz w:val="28"/>
        </w:rPr>
        <w:t xml:space="preserve">Какой была одна из самых важных вещей в охоте? Подавляющая сила атаки, позволяющая справиться с монстрами? Или защита, которая могла противостоять их натиску? Нет. Вне зависимости от того, насколько важными были данные параметры, всё было бессмысленно без надлежащей живучести.
</w:t>
      </w:r>
    </w:p>
    <w:p>
      <w:pPr/>
    </w:p>
    <w:p>
      <w:pPr>
        <w:jc w:val="left"/>
      </w:pPr>
      <w:r>
        <w:rPr>
          <w:rFonts w:ascii="Consolas" w:eastAsia="Consolas" w:hAnsi="Consolas" w:cs="Consolas"/>
          <w:b w:val="0"/>
          <w:sz w:val="28"/>
        </w:rPr>
        <w:t xml:space="preserve">Именно это позволяло игроку охотиться чаще и дольше. Конечно, всегда можно было воспользоваться зельями, чтобы восстановить утраченное Здоровье, однако, как правило, игрокам приходилось делать долгие перерывы в ожидании их перезарядки, что порядком утомляло.
</w:t>
      </w:r>
    </w:p>
    <w:p>
      <w:pPr/>
    </w:p>
    <w:p>
      <w:pPr>
        <w:jc w:val="left"/>
      </w:pPr>
      <w:r>
        <w:rPr>
          <w:rFonts w:ascii="Consolas" w:eastAsia="Consolas" w:hAnsi="Consolas" w:cs="Consolas"/>
          <w:b w:val="0"/>
          <w:sz w:val="28"/>
        </w:rPr>
        <w:t xml:space="preserve">Однако ситуация с Гридом отличалась. У него было Кольцо Дорана, позволяющее восстанавливать потерянное Здоровье, а также Кольцо Эльфина Стоуна, предоставляющее игроку раз в 12 секунд возможность восполнить определенный процент жизней от нанесённого урона! Также у Янгу имелись первоклассные зелья, произведенные в алхимическом комплексе Рейдана. 
</w:t>
      </w:r>
    </w:p>
    <w:p>
      <w:pPr/>
    </w:p>
    <w:p>
      <w:pPr>
        <w:jc w:val="left"/>
      </w:pPr>
      <w:r>
        <w:rPr>
          <w:rFonts w:ascii="Consolas" w:eastAsia="Consolas" w:hAnsi="Consolas" w:cs="Consolas"/>
          <w:b w:val="0"/>
          <w:sz w:val="28"/>
        </w:rPr>
        <w:t xml:space="preserve">Всё это вкупе фактически заменяло ему личного жреца. Нет, по уровню живучести его вполне можно было поставить на один уровень с Кровавым Воином Кацем.
</w:t>
      </w:r>
    </w:p>
    <w:p>
      <w:pPr/>
    </w:p>
    <w:p>
      <w:pPr>
        <w:jc w:val="left"/>
      </w:pPr>
      <w:r>
        <w:rPr>
          <w:rFonts w:ascii="Consolas" w:eastAsia="Consolas" w:hAnsi="Consolas" w:cs="Consolas"/>
          <w:b w:val="0"/>
          <w:sz w:val="28"/>
        </w:rPr>
        <w:t xml:space="preserve">– Но я бы всё равно хотел повысить рейтинг Кольца Эльфина Стоуна.
</w:t>
      </w:r>
    </w:p>
    <w:p>
      <w:pPr/>
    </w:p>
    <w:p>
      <w:pPr>
        <w:jc w:val="left"/>
      </w:pPr>
      <w:r>
        <w:rPr>
          <w:rFonts w:ascii="Consolas" w:eastAsia="Consolas" w:hAnsi="Consolas" w:cs="Consolas"/>
          <w:b w:val="0"/>
          <w:sz w:val="28"/>
        </w:rPr>
        <w:t xml:space="preserve">Данный предмет получал намного меньше опыта, чем Йаругт, поскольку эффект активировался лишь раз в двенадцать секунд. Аналогичная ситуация была и у Пояса Тирамета, который «прогрессировал» лишь тогда, когда Грида атаковали.
</w:t>
      </w:r>
    </w:p>
    <w:p>
      <w:pPr/>
    </w:p>
    <w:p>
      <w:pPr>
        <w:jc w:val="left"/>
      </w:pPr>
      <w:r>
        <w:rPr>
          <w:rFonts w:ascii="Consolas" w:eastAsia="Consolas" w:hAnsi="Consolas" w:cs="Consolas"/>
          <w:b w:val="0"/>
          <w:sz w:val="28"/>
        </w:rPr>
        <w:t xml:space="preserve">– Тем не менее, если сравнивать это со скоростью получения положительных эффектов от Многоцелевого Молотила, то получается всё равно быстрее…
</w:t>
      </w:r>
    </w:p>
    <w:p>
      <w:pPr/>
    </w:p>
    <w:p>
      <w:pPr>
        <w:jc w:val="left"/>
      </w:pPr>
      <w:r>
        <w:rPr>
          <w:rFonts w:ascii="Consolas" w:eastAsia="Consolas" w:hAnsi="Consolas" w:cs="Consolas"/>
          <w:b w:val="0"/>
          <w:sz w:val="28"/>
        </w:rPr>
        <w:t xml:space="preserve">В конце концов Грид полностью зачистил город вампиров и послал Лауэлю сообщение: 
</w:t>
      </w:r>
    </w:p>
    <w:p>
      <w:pPr/>
    </w:p>
    <w:p>
      <w:pPr>
        <w:jc w:val="left"/>
      </w:pPr>
      <w:r>
        <w:rPr>
          <w:rFonts w:ascii="Consolas" w:eastAsia="Consolas" w:hAnsi="Consolas" w:cs="Consolas"/>
          <w:b w:val="0"/>
          <w:sz w:val="28"/>
        </w:rPr>
        <w:t xml:space="preserve">– У тебя случайно нет информации о хороших охотничьих угодьях?
</w:t>
      </w:r>
    </w:p>
    <w:p>
      <w:pPr/>
    </w:p>
    <w:p>
      <w:pPr>
        <w:jc w:val="left"/>
      </w:pPr>
      <w:r>
        <w:rPr>
          <w:rFonts w:ascii="Consolas" w:eastAsia="Consolas" w:hAnsi="Consolas" w:cs="Consolas"/>
          <w:b w:val="0"/>
          <w:sz w:val="28"/>
        </w:rPr>
        <w:t xml:space="preserve">– Нет, – тут же ответил Лауэль.
</w:t>
      </w:r>
    </w:p>
    <w:p>
      <w:pPr/>
    </w:p>
    <w:p>
      <w:pPr>
        <w:jc w:val="left"/>
      </w:pPr>
      <w:r>
        <w:rPr>
          <w:rFonts w:ascii="Consolas" w:eastAsia="Consolas" w:hAnsi="Consolas" w:cs="Consolas"/>
          <w:b w:val="0"/>
          <w:sz w:val="28"/>
        </w:rPr>
        <w:t xml:space="preserve">– Ясно… Что ж, я понимаю. Получить такую информацию очень трудно.
</w:t>
      </w:r>
    </w:p>
    <w:p>
      <w:pPr/>
    </w:p>
    <w:p>
      <w:pPr>
        <w:jc w:val="left"/>
      </w:pPr>
      <w:r>
        <w:rPr>
          <w:rFonts w:ascii="Consolas" w:eastAsia="Consolas" w:hAnsi="Consolas" w:cs="Consolas"/>
          <w:b w:val="0"/>
          <w:sz w:val="28"/>
        </w:rPr>
        <w:t xml:space="preserve">В конце концов, Преемник Пагмы был вынужден дожидаться появления новых вампиров, в то время как Лауэль продолжал мысленно извиняться перед Гридом. 
</w:t>
      </w:r>
    </w:p>
    <w:p>
      <w:pPr/>
    </w:p>
    <w:p>
      <w:pPr>
        <w:jc w:val="left"/>
      </w:pPr>
      <w:r>
        <w:rPr>
          <w:rFonts w:ascii="Consolas" w:eastAsia="Consolas" w:hAnsi="Consolas" w:cs="Consolas"/>
          <w:b w:val="0"/>
          <w:sz w:val="28"/>
        </w:rPr>
        <w:t xml:space="preserve">«На самом деле, не так давно я получил новое обновление об охотничьем угодье, которое лучше, чем города вампиров…».
</w:t>
      </w:r>
    </w:p>
    <w:p>
      <w:pPr/>
    </w:p>
    <w:p>
      <w:pPr>
        <w:jc w:val="left"/>
      </w:pPr>
      <w:r>
        <w:rPr>
          <w:rFonts w:ascii="Consolas" w:eastAsia="Consolas" w:hAnsi="Consolas" w:cs="Consolas"/>
          <w:b w:val="0"/>
          <w:sz w:val="28"/>
        </w:rPr>
        <w:t xml:space="preserve">Однако он не мог рассказать об этом Гриду. Он не хотел, чтобы Преемник Пагмы прогрессировал. Почему? Потому что Лауэль надеялся, что в ПвП-турнире победит Крюгель!
</w:t>
      </w:r>
    </w:p>
    <w:p>
      <w:pPr/>
    </w:p>
    <w:p>
      <w:pPr>
        <w:jc w:val="left"/>
      </w:pPr>
      <w:r>
        <w:rPr>
          <w:rFonts w:ascii="Consolas" w:eastAsia="Consolas" w:hAnsi="Consolas" w:cs="Consolas"/>
          <w:b w:val="0"/>
          <w:sz w:val="28"/>
        </w:rPr>
        <w:t xml:space="preserve">«Я должен устранять все переменные, которые могут помешать Крюгелю вступить в наши ряды. Грид, я делаю это исключительно ради тебя. Пожалуйста, прости меня».
</w:t>
      </w:r>
    </w:p>
    <w:p>
      <w:pPr/>
    </w:p>
    <w:p>
      <w:pPr>
        <w:jc w:val="left"/>
      </w:pPr>
      <w:r>
        <w:rPr>
          <w:rFonts w:ascii="Consolas" w:eastAsia="Consolas" w:hAnsi="Consolas" w:cs="Consolas"/>
          <w:b w:val="0"/>
          <w:sz w:val="28"/>
        </w:rPr>
        <w:t xml:space="preserve">Конечно, такой поступок был вполне оправданным, однако обман своего товарища и друга отягощал его сердце.
</w:t>
      </w:r>
    </w:p>
    <w:p>
      <w:pPr/>
    </w:p>
    <w:p>
      <w:pPr>
        <w:jc w:val="left"/>
      </w:pPr>
      <w:r>
        <w:rPr>
          <w:rFonts w:ascii="Consolas" w:eastAsia="Consolas" w:hAnsi="Consolas" w:cs="Consolas"/>
          <w:b w:val="0"/>
          <w:sz w:val="28"/>
        </w:rPr>
        <w:t xml:space="preserve">Итак, тяжело вздохнув, Лауэль прикрыл половину своего лица рукой и, прислонившись к стене, проговорил:
</w:t>
      </w:r>
    </w:p>
    <w:p>
      <w:pPr/>
    </w:p>
    <w:p>
      <w:pPr>
        <w:jc w:val="left"/>
      </w:pPr>
      <w:r>
        <w:rPr>
          <w:rFonts w:ascii="Consolas" w:eastAsia="Consolas" w:hAnsi="Consolas" w:cs="Consolas"/>
          <w:b w:val="0"/>
          <w:sz w:val="28"/>
        </w:rPr>
        <w:t xml:space="preserve">– Увы, но подлинная лояльность – это одновременно и прекрасная, и ужасная вещь! Однако кровавые слёзы, которые я проливаю, предназначены для тебя, Грид! И я стойко буду переносить эту боль!
</w:t>
      </w:r>
    </w:p>
    <w:p>
      <w:pPr/>
    </w:p>
    <w:p>
      <w:pPr>
        <w:jc w:val="left"/>
      </w:pPr>
      <w:r>
        <w:rPr>
          <w:rFonts w:ascii="Consolas" w:eastAsia="Consolas" w:hAnsi="Consolas" w:cs="Consolas"/>
          <w:b w:val="0"/>
          <w:sz w:val="28"/>
        </w:rPr>
        <w:t xml:space="preserve">Услышав это, проходящие мимо горничные вздрогнули и поспешили убраться куда подальше. Им было страшно находиться рядом с человеком, который разговаривал на таком странном языке.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Ну что ж, а теперь давайте посмотрим на потенциальных победителей межнационального соревнования. Естественно, первыми приходят в голову Соединенные Штаты Америки. Именно у них наибольшее количество медалей, однако, к их огромному сожалению, получить золото даже в одном из двух оставшихся конкурсов будет просто невозможно.
</w:t>
      </w:r>
    </w:p>
    <w:p>
      <w:pPr/>
    </w:p>
    <w:p>
      <w:pPr>
        <w:jc w:val="left"/>
      </w:pPr>
      <w:r>
        <w:rPr>
          <w:rFonts w:ascii="Consolas" w:eastAsia="Consolas" w:hAnsi="Consolas" w:cs="Consolas"/>
          <w:b w:val="0"/>
          <w:sz w:val="28"/>
        </w:rPr>
        <w:t xml:space="preserve">– Да уж, действительно обидно. Если бы Штатам удалось получить хотя бы одну золотую медаль, то первое место было бы им гарантировано. Однако это просто невозможно…
</w:t>
      </w:r>
    </w:p>
    <w:p>
      <w:pPr/>
    </w:p>
    <w:p>
      <w:pPr>
        <w:jc w:val="left"/>
      </w:pPr>
      <w:r>
        <w:rPr>
          <w:rFonts w:ascii="Consolas" w:eastAsia="Consolas" w:hAnsi="Consolas" w:cs="Consolas"/>
          <w:b w:val="0"/>
          <w:sz w:val="28"/>
        </w:rPr>
        <w:t xml:space="preserve">– Тем не менее, нужно признать, что они, как настоящие чемпионы, показали себя с наилучшей стороны. Соединенные Штаты являются единственными из тридцати двух стран-участниц, сумев занять призовые места абсолютно во всех состязаниях.
</w:t>
      </w:r>
    </w:p>
    <w:p>
      <w:pPr/>
    </w:p>
    <w:p>
      <w:pPr>
        <w:jc w:val="left"/>
      </w:pPr>
      <w:r>
        <w:rPr>
          <w:rFonts w:ascii="Consolas" w:eastAsia="Consolas" w:hAnsi="Consolas" w:cs="Consolas"/>
          <w:b w:val="0"/>
          <w:sz w:val="28"/>
        </w:rPr>
        <w:t xml:space="preserve">– Впрочем, это бессмысленно. Как мы знаем, золото ценится намного выше, а потому следующим потенциальным кандидатом на победу следует назвать Южную Корею.
</w:t>
      </w:r>
    </w:p>
    <w:p>
      <w:pPr/>
    </w:p>
    <w:p>
      <w:pPr>
        <w:jc w:val="left"/>
      </w:pPr>
      <w:r>
        <w:rPr>
          <w:rFonts w:ascii="Consolas" w:eastAsia="Consolas" w:hAnsi="Consolas" w:cs="Consolas"/>
          <w:b w:val="0"/>
          <w:sz w:val="28"/>
        </w:rPr>
        <w:t xml:space="preserve">– Да, у Кореи всего пять медалей, но при этом все они золотые…
</w:t>
      </w:r>
    </w:p>
    <w:p>
      <w:pPr/>
    </w:p>
    <w:p>
      <w:pPr>
        <w:jc w:val="left"/>
      </w:pPr>
      <w:r>
        <w:rPr>
          <w:rFonts w:ascii="Consolas" w:eastAsia="Consolas" w:hAnsi="Consolas" w:cs="Consolas"/>
          <w:b w:val="0"/>
          <w:sz w:val="28"/>
        </w:rPr>
        <w:t xml:space="preserve">– Это действительно необычный результат. Думаю, Южную Корею следует назвать страной, специализирующейся на определенных мероприятиях.
</w:t>
      </w:r>
    </w:p>
    <w:p>
      <w:pPr/>
    </w:p>
    <w:p>
      <w:pPr>
        <w:jc w:val="left"/>
      </w:pPr>
      <w:r>
        <w:rPr>
          <w:rFonts w:ascii="Consolas" w:eastAsia="Consolas" w:hAnsi="Consolas" w:cs="Consolas"/>
          <w:b w:val="0"/>
          <w:sz w:val="28"/>
        </w:rPr>
        <w:t xml:space="preserve">– Разве не уместнее рассматривать эту команду не как «сборную Кореи», а как «сборную Преемника Пагмы»? Из пяти золотых медалей четыре были получены именно его стараниями.
</w:t>
      </w:r>
    </w:p>
    <w:p>
      <w:pPr/>
    </w:p>
    <w:p>
      <w:pPr>
        <w:jc w:val="left"/>
      </w:pPr>
      <w:r>
        <w:rPr>
          <w:rFonts w:ascii="Consolas" w:eastAsia="Consolas" w:hAnsi="Consolas" w:cs="Consolas"/>
          <w:b w:val="0"/>
          <w:sz w:val="28"/>
        </w:rPr>
        <w:t xml:space="preserve">– Несмотря на то, что Юра показала впечатляющую игру, победив в забеге по аду, достижения Грида ещё более впечатлительны. Если честно, это можно вполне называть сборной из одного человека.
</w:t>
      </w:r>
    </w:p>
    <w:p>
      <w:pPr/>
    </w:p>
    <w:p>
      <w:pPr>
        <w:jc w:val="left"/>
      </w:pPr>
      <w:r>
        <w:rPr>
          <w:rFonts w:ascii="Consolas" w:eastAsia="Consolas" w:hAnsi="Consolas" w:cs="Consolas"/>
          <w:b w:val="0"/>
          <w:sz w:val="28"/>
        </w:rPr>
        <w:t xml:space="preserve">– Да, Грид сыграл просто восхитительно. Каждое его появление на публике сопровождается появлением новых сюрпризов. А раз так, у меня вопрос: сумеет ли он снова нас удивить в ПвП-турнире?
</w:t>
      </w:r>
    </w:p>
    <w:p>
      <w:pPr/>
    </w:p>
    <w:p>
      <w:pPr>
        <w:jc w:val="left"/>
      </w:pPr>
      <w:r>
        <w:rPr>
          <w:rFonts w:ascii="Consolas" w:eastAsia="Consolas" w:hAnsi="Consolas" w:cs="Consolas"/>
          <w:b w:val="0"/>
          <w:sz w:val="28"/>
        </w:rPr>
        <w:t xml:space="preserve">– Это невозможно, поскольку там ему придётся столкнуться с Крюгелем. 
</w:t>
      </w:r>
    </w:p>
    <w:p>
      <w:pPr/>
    </w:p>
    <w:p>
      <w:pPr>
        <w:jc w:val="left"/>
      </w:pPr>
      <w:r>
        <w:rPr>
          <w:rFonts w:ascii="Consolas" w:eastAsia="Consolas" w:hAnsi="Consolas" w:cs="Consolas"/>
          <w:b w:val="0"/>
          <w:sz w:val="28"/>
        </w:rPr>
        <w:t xml:space="preserve">– Да уж. Несмотря на то, что Грид более универсален, чем Крюгель, он считается слабее Белого Мечника. Давайте посмотрим на результаты опроса, проведенного на веб-сайте «Satisfy». Из 280 миллионов проголосовавших 92,3% считают, что победит Крюгель.
</w:t>
      </w:r>
    </w:p>
    <w:p>
      <w:pPr/>
    </w:p>
    <w:p>
      <w:pPr>
        <w:jc w:val="left"/>
      </w:pPr>
      <w:r>
        <w:rPr>
          <w:rFonts w:ascii="Consolas" w:eastAsia="Consolas" w:hAnsi="Consolas" w:cs="Consolas"/>
          <w:b w:val="0"/>
          <w:sz w:val="28"/>
        </w:rPr>
        <w:t xml:space="preserve">– Значит, около 260 миллионов думает, что Грид потерпит поражение?
</w:t>
      </w:r>
    </w:p>
    <w:p>
      <w:pPr/>
    </w:p>
    <w:p>
      <w:pPr>
        <w:jc w:val="left"/>
      </w:pPr>
      <w:r>
        <w:rPr>
          <w:rFonts w:ascii="Consolas" w:eastAsia="Consolas" w:hAnsi="Consolas" w:cs="Consolas"/>
          <w:b w:val="0"/>
          <w:sz w:val="28"/>
        </w:rPr>
        <w:t xml:space="preserve">– Верно. Крюгель является лучшим среди двух миллиардов игроков и неспроста называется «небом над небом». Даже такой сильный противник, как Преемник Пагмы, не сможет представлять для него угрозу.
</w:t>
      </w:r>
    </w:p>
    <w:p>
      <w:pPr/>
    </w:p>
    <w:p>
      <w:pPr>
        <w:jc w:val="left"/>
      </w:pPr>
      <w:r>
        <w:rPr>
          <w:rFonts w:ascii="Consolas" w:eastAsia="Consolas" w:hAnsi="Consolas" w:cs="Consolas"/>
          <w:b w:val="0"/>
          <w:sz w:val="28"/>
        </w:rPr>
        <w:t xml:space="preserve">– Уважаемые эксперты, а вы как считаете?
</w:t>
      </w:r>
    </w:p>
    <w:p>
      <w:pPr/>
    </w:p>
    <w:p>
      <w:pPr>
        <w:jc w:val="left"/>
      </w:pPr>
      <w:r>
        <w:rPr>
          <w:rFonts w:ascii="Consolas" w:eastAsia="Consolas" w:hAnsi="Consolas" w:cs="Consolas"/>
          <w:b w:val="0"/>
          <w:sz w:val="28"/>
        </w:rPr>
        <w:t xml:space="preserve">– Грида трудно предсказать, а потому я не хотел бы ничего говорить, но… Трудно не согласиться с мнением большинства. 
</w:t>
      </w:r>
    </w:p>
    <w:p>
      <w:pPr/>
    </w:p>
    <w:p>
      <w:pPr>
        <w:jc w:val="left"/>
      </w:pPr>
      <w:r>
        <w:rPr>
          <w:rFonts w:ascii="Consolas" w:eastAsia="Consolas" w:hAnsi="Consolas" w:cs="Consolas"/>
          <w:b w:val="0"/>
          <w:sz w:val="28"/>
        </w:rPr>
        <w:t xml:space="preserve">– Судя по боевым сценам одного только межнационального соревнования, становится очевидно, что Крюгель намного лучше. 
</w:t>
      </w:r>
    </w:p>
    <w:p>
      <w:pPr/>
    </w:p>
    <w:p>
      <w:pPr>
        <w:jc w:val="left"/>
      </w:pPr>
      <w:r>
        <w:rPr>
          <w:rFonts w:ascii="Consolas" w:eastAsia="Consolas" w:hAnsi="Consolas" w:cs="Consolas"/>
          <w:b w:val="0"/>
          <w:sz w:val="28"/>
        </w:rPr>
        <w:t xml:space="preserve">– Конечно, Грид превосходит его и в атаке, и в защите, и в максимальном запасе Здоровья, однако Крюгель способен нейтрализовать большую часть этих преимуществ. Между тем, нейтрализовать преимущества Крюгеля Гриду не под силу…
</w:t>
      </w:r>
    </w:p>
    <w:p>
      <w:pPr/>
    </w:p>
    <w:p>
      <w:pPr>
        <w:jc w:val="left"/>
      </w:pPr>
      <w:r>
        <w:rPr>
          <w:rFonts w:ascii="Consolas" w:eastAsia="Consolas" w:hAnsi="Consolas" w:cs="Consolas"/>
          <w:b w:val="0"/>
          <w:sz w:val="28"/>
        </w:rPr>
        <w:t xml:space="preserve">– Гм… Скоро мы все увидим, почему Крюгеля называют богом. 
</w:t>
      </w:r>
    </w:p>
    <w:p>
      <w:pPr/>
    </w:p>
    <w:p>
      <w:pPr>
        <w:jc w:val="left"/>
      </w:pPr>
      <w:r>
        <w:rPr>
          <w:rFonts w:ascii="Consolas" w:eastAsia="Consolas" w:hAnsi="Consolas" w:cs="Consolas"/>
          <w:b w:val="0"/>
          <w:sz w:val="28"/>
        </w:rPr>
        <w:t xml:space="preserve">Таким образом международные телеканалы каждый день выпускали специальные программы, посвященные грядущему противостоянию Грида и Крюгеля. И, несмотря на то, что их возможный поединок проанализировали эксперты всех мастей и калибров, предполагаемый результат был примерно одинаковым: с вероятностью в 90% победить должен был Крюгель.
</w:t>
      </w:r>
    </w:p>
    <w:p>
      <w:pPr/>
    </w:p>
    <w:p>
      <w:pPr>
        <w:jc w:val="left"/>
      </w:pPr>
      <w:r>
        <w:rPr>
          <w:rFonts w:ascii="Consolas" w:eastAsia="Consolas" w:hAnsi="Consolas" w:cs="Consolas"/>
          <w:b w:val="0"/>
          <w:sz w:val="28"/>
        </w:rPr>
        <w:t xml:space="preserve">Наверное, это указывало на то, что Грид был намного слабее? Вовсе нет. Преемник Пагмы уже доказал свою силу, которую признало всё игровое сообщество. Просто его противник был слишком уникальным существом.
</w:t>
      </w:r>
    </w:p>
    <w:p>
      <w:pPr/>
    </w:p>
    <w:p>
      <w:pPr>
        <w:jc w:val="left"/>
      </w:pPr>
      <w:r>
        <w:rPr>
          <w:rFonts w:ascii="Consolas" w:eastAsia="Consolas" w:hAnsi="Consolas" w:cs="Consolas"/>
          <w:b w:val="0"/>
          <w:sz w:val="28"/>
        </w:rPr>
        <w:t xml:space="preserve">Небо над небом, Крюгель. Человек, напоминающий собой непреодолимую гору. Даже Вооружённые до зубов считали, что Гриду будет трудно победить.
</w:t>
      </w:r>
    </w:p>
    <w:p>
      <w:pPr/>
    </w:p>
    <w:p>
      <w:pPr>
        <w:jc w:val="left"/>
      </w:pPr>
      <w:r>
        <w:rPr>
          <w:rFonts w:ascii="Consolas" w:eastAsia="Consolas" w:hAnsi="Consolas" w:cs="Consolas"/>
          <w:b w:val="0"/>
          <w:sz w:val="28"/>
        </w:rPr>
        <w:t xml:space="preserve">– Во время битвы в Рейдане Крюгель сражался не в полную силу.
</w:t>
      </w:r>
    </w:p>
    <w:p>
      <w:pPr/>
    </w:p>
    <w:p>
      <w:pPr>
        <w:jc w:val="left"/>
      </w:pPr>
      <w:r>
        <w:rPr>
          <w:rFonts w:ascii="Consolas" w:eastAsia="Consolas" w:hAnsi="Consolas" w:cs="Consolas"/>
          <w:b w:val="0"/>
          <w:sz w:val="28"/>
        </w:rPr>
        <w:t xml:space="preserve">– Его сильнейший навык находился в перезарядке.
</w:t>
      </w:r>
    </w:p>
    <w:p>
      <w:pPr/>
    </w:p>
    <w:p>
      <w:pPr>
        <w:jc w:val="left"/>
      </w:pPr>
      <w:r>
        <w:rPr>
          <w:rFonts w:ascii="Consolas" w:eastAsia="Consolas" w:hAnsi="Consolas" w:cs="Consolas"/>
          <w:b w:val="0"/>
          <w:sz w:val="28"/>
        </w:rPr>
        <w:t xml:space="preserve">– Но даже с учётом этого мы не смогли бы победить Белого Мечника.
</w:t>
      </w:r>
    </w:p>
    <w:p>
      <w:pPr/>
    </w:p>
    <w:p>
      <w:pPr>
        <w:jc w:val="left"/>
      </w:pPr>
      <w:r>
        <w:rPr>
          <w:rFonts w:ascii="Consolas" w:eastAsia="Consolas" w:hAnsi="Consolas" w:cs="Consolas"/>
          <w:b w:val="0"/>
          <w:sz w:val="28"/>
        </w:rPr>
        <w:t xml:space="preserve">– Да. Это по силам только Гриду.
</w:t>
      </w:r>
    </w:p>
    <w:p>
      <w:pPr/>
    </w:p>
    <w:p>
      <w:pPr>
        <w:jc w:val="left"/>
      </w:pPr>
      <w:r>
        <w:rPr>
          <w:rFonts w:ascii="Consolas" w:eastAsia="Consolas" w:hAnsi="Consolas" w:cs="Consolas"/>
          <w:b w:val="0"/>
          <w:sz w:val="28"/>
        </w:rPr>
        <w:t xml:space="preserve">– Давай, Янгу! Надери ему задницу!
</w:t>
      </w:r>
    </w:p>
    <w:p>
      <w:pPr/>
    </w:p>
    <w:p>
      <w:pPr>
        <w:jc w:val="left"/>
      </w:pPr>
      <w:r>
        <w:rPr>
          <w:rFonts w:ascii="Consolas" w:eastAsia="Consolas" w:hAnsi="Consolas" w:cs="Consolas"/>
          <w:b w:val="0"/>
          <w:sz w:val="28"/>
        </w:rPr>
        <w:t xml:space="preserve">И вот, пока Грид изо всех сил пытался поднять рейтинг Йаругта, а Крюгель разрабатывал стратегии, чтобы заблокировать все возможные переменные в битве с Преемником Пагмы… Дамиан, Пон, Регас, Сеурон, Крис, Кац, Хао и Тарма также тщательно готовились к ПвП.
</w:t>
      </w:r>
    </w:p>
    <w:p>
      <w:pPr/>
    </w:p>
    <w:p>
      <w:pPr>
        <w:jc w:val="left"/>
      </w:pPr>
      <w:r>
        <w:rPr>
          <w:rFonts w:ascii="Consolas" w:eastAsia="Consolas" w:hAnsi="Consolas" w:cs="Consolas"/>
          <w:b w:val="0"/>
          <w:sz w:val="28"/>
        </w:rPr>
        <w:t xml:space="preserve">А затем, как и предрекали телеведущие, победителем транспортировочного конкурса стала Испания, после которой состоялась церемония жеребьёвки грядущего турнира.
</w:t>
      </w:r>
    </w:p>
    <w:p>
      <w:pPr/>
    </w:p>
    <w:p>
      <w:pPr>
        <w:jc w:val="left"/>
      </w:pPr>
      <w:r>
        <w:rPr>
          <w:rFonts w:ascii="Consolas" w:eastAsia="Consolas" w:hAnsi="Consolas" w:cs="Consolas"/>
          <w:b w:val="0"/>
          <w:sz w:val="28"/>
        </w:rPr>
        <w:t xml:space="preserve">– Итак, господа участники, прошу выйти на сцену!
</w:t>
      </w:r>
    </w:p>
    <w:p>
      <w:pPr/>
    </w:p>
    <w:p>
      <w:pPr>
        <w:jc w:val="left"/>
      </w:pPr>
      <w:r>
        <w:rPr>
          <w:rFonts w:ascii="Consolas" w:eastAsia="Consolas" w:hAnsi="Consolas" w:cs="Consolas"/>
          <w:b w:val="0"/>
          <w:sz w:val="28"/>
        </w:rPr>
        <w:t xml:space="preserve">Точно так же, как и в случае с осадой, всё должно было решить банальное вытягивание шариков. Однако несмотря на то, что такой формат жеребьёвки был максимально справедливым, Грид никак не мог избавиться от нервозности.
</w:t>
      </w:r>
    </w:p>
    <w:p>
      <w:pPr/>
    </w:p>
    <w:p>
      <w:pPr>
        <w:jc w:val="left"/>
      </w:pPr>
      <w:r>
        <w:rPr>
          <w:rFonts w:ascii="Consolas" w:eastAsia="Consolas" w:hAnsi="Consolas" w:cs="Consolas"/>
          <w:b w:val="0"/>
          <w:sz w:val="28"/>
        </w:rPr>
        <w:t xml:space="preserve">«Что, если я столкнусь с Крюгелем уже в первом раунде…?».
</w:t>
      </w:r>
    </w:p>
    <w:p>
      <w:pPr/>
    </w:p>
    <w:p>
      <w:pPr>
        <w:jc w:val="left"/>
      </w:pPr>
      <w:r>
        <w:rPr>
          <w:rFonts w:ascii="Consolas" w:eastAsia="Consolas" w:hAnsi="Consolas" w:cs="Consolas"/>
          <w:b w:val="0"/>
          <w:sz w:val="28"/>
        </w:rPr>
        <w:t xml:space="preserve">Больше всего на свете он боялся своей собственной неудачи! Однако поскольку совсем недавно Янгу поклялся побороть невезение, ему ничего не оставалось, кроме как вздохнуть и подняться на сцену вместе с остальными игроками.
</w:t>
      </w:r>
    </w:p>
    <w:p>
      <w:pPr/>
    </w:p>
    <w:p>
      <w:pPr>
        <w:jc w:val="left"/>
      </w:pPr>
      <w:r>
        <w:rPr>
          <w:rFonts w:ascii="Consolas" w:eastAsia="Consolas" w:hAnsi="Consolas" w:cs="Consolas"/>
          <w:b w:val="0"/>
          <w:sz w:val="28"/>
        </w:rPr>
        <w:t xml:space="preserve">– Грид. Почему ты не участвовал в транспортировочном конкурсе? Будучи герцогом, у тебя наверняка высокое Очарование, а, значит, и все шансы выиграть золотую медаль, – поинтересовался стоящий рядом Крюгель, на что Грид просто ответил:
</w:t>
      </w:r>
    </w:p>
    <w:p>
      <w:pPr/>
    </w:p>
    <w:p>
      <w:pPr>
        <w:jc w:val="left"/>
      </w:pPr>
      <w:r>
        <w:rPr>
          <w:rFonts w:ascii="Consolas" w:eastAsia="Consolas" w:hAnsi="Consolas" w:cs="Consolas"/>
          <w:b w:val="0"/>
          <w:sz w:val="28"/>
        </w:rPr>
        <w:t xml:space="preserve">– Я просто хотел посостязаться с тобой. И на этот раз в равных условиях.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448.
</w:t>
      </w:r>
    </w:p>
    <w:p>
      <w:pPr/>
    </w:p>
    <w:p>
      <w:pPr>
        <w:jc w:val="left"/>
      </w:pPr>
      <w:r>
        <w:rPr>
          <w:rFonts w:ascii="Consolas" w:eastAsia="Consolas" w:hAnsi="Consolas" w:cs="Consolas"/>
          <w:b w:val="0"/>
          <w:sz w:val="28"/>
        </w:rPr>
        <w:t xml:space="preserve">Глава 448.
</w:t>
      </w:r>
    </w:p>
    <w:p>
      <w:pPr/>
    </w:p>
    <w:p>
      <w:pPr>
        <w:jc w:val="left"/>
      </w:pPr>
      <w:r>
        <w:rPr>
          <w:rFonts w:ascii="Consolas" w:eastAsia="Consolas" w:hAnsi="Consolas" w:cs="Consolas"/>
          <w:b w:val="0"/>
          <w:sz w:val="28"/>
        </w:rPr>
        <w:t xml:space="preserve">  – На этот раз наш поединок будет равным, – добавил Янгу, чьи глаза прямо-таки пылали страстью и предвкушением. Что бы его впереди не ждало, победа или поражение, сейчас он сполна мог насладиться этим волнующим чувством.
</w:t>
      </w:r>
    </w:p>
    <w:p>
      <w:pPr/>
    </w:p>
    <w:p>
      <w:pPr>
        <w:jc w:val="left"/>
      </w:pPr>
      <w:r>
        <w:rPr>
          <w:rFonts w:ascii="Consolas" w:eastAsia="Consolas" w:hAnsi="Consolas" w:cs="Consolas"/>
          <w:b w:val="0"/>
          <w:sz w:val="28"/>
        </w:rPr>
        <w:t xml:space="preserve">Что касается Крюгеля… Совесть Белого Мечника прямо-таки пожирала его изнутри.
</w:t>
      </w:r>
    </w:p>
    <w:p>
      <w:pPr/>
    </w:p>
    <w:p>
      <w:pPr>
        <w:jc w:val="left"/>
      </w:pPr>
      <w:r>
        <w:rPr>
          <w:rFonts w:ascii="Consolas" w:eastAsia="Consolas" w:hAnsi="Consolas" w:cs="Consolas"/>
          <w:b w:val="0"/>
          <w:sz w:val="28"/>
        </w:rPr>
        <w:t xml:space="preserve">«Прости…».
</w:t>
      </w:r>
    </w:p>
    <w:p>
      <w:pPr/>
    </w:p>
    <w:p>
      <w:pPr>
        <w:jc w:val="left"/>
      </w:pPr>
      <w:r>
        <w:rPr>
          <w:rFonts w:ascii="Consolas" w:eastAsia="Consolas" w:hAnsi="Consolas" w:cs="Consolas"/>
          <w:b w:val="0"/>
          <w:sz w:val="28"/>
        </w:rPr>
        <w:t xml:space="preserve">Грид этого не знал, но Крюгель уже заключил несправедливую сделку с Лауэлем.
</w:t>
      </w:r>
    </w:p>
    <w:p>
      <w:pPr/>
    </w:p>
    <w:p>
      <w:pPr>
        <w:jc w:val="left"/>
      </w:pPr>
      <w:r>
        <w:rPr>
          <w:rFonts w:ascii="Consolas" w:eastAsia="Consolas" w:hAnsi="Consolas" w:cs="Consolas"/>
          <w:b w:val="0"/>
          <w:sz w:val="28"/>
        </w:rPr>
        <w:t xml:space="preserve">«Я не заслуживаю права отвечать на твои чистые побуждения…», – с грустным лицом подумал россиянин, после чего сжал кулак. «Satisfy» перестала быть для него игрой. Он не мог наслаждаться ею, поскольку она превратилась в обыкновенное средство для достижения цели. Ему было стыдно перед многими игроками, включая Грида, которые рассчитывали на честный поединок. Однако отступать от задуманного из-за одного лишь чувства вины причин не было.
</w:t>
      </w:r>
    </w:p>
    <w:p>
      <w:pPr/>
    </w:p>
    <w:p>
      <w:pPr>
        <w:jc w:val="left"/>
      </w:pPr>
      <w:r>
        <w:rPr>
          <w:rFonts w:ascii="Consolas" w:eastAsia="Consolas" w:hAnsi="Consolas" w:cs="Consolas"/>
          <w:b w:val="0"/>
          <w:sz w:val="28"/>
        </w:rPr>
        <w:t xml:space="preserve">«… Мне нужна только победа», – проглотив это ядовитое ощущение, подумал он, после чего вышел на сцену.
</w:t>
      </w:r>
    </w:p>
    <w:p>
      <w:pPr/>
    </w:p>
    <w:p>
      <w:pPr>
        <w:jc w:val="left"/>
      </w:pPr>
      <w:r>
        <w:rPr>
          <w:rFonts w:ascii="Consolas" w:eastAsia="Consolas" w:hAnsi="Consolas" w:cs="Consolas"/>
          <w:b w:val="0"/>
          <w:sz w:val="28"/>
        </w:rPr>
        <w:t xml:space="preserve">Каждый его шаг был тяжелым, а всё лицо покрыла тень, которую другие люди попросту не замечали.
</w:t>
      </w:r>
    </w:p>
    <w:p>
      <w:pPr/>
    </w:p>
    <w:p>
      <w:pPr>
        <w:jc w:val="left"/>
      </w:pPr>
      <w:r>
        <w:rPr>
          <w:rFonts w:ascii="Consolas" w:eastAsia="Consolas" w:hAnsi="Consolas" w:cs="Consolas"/>
          <w:b w:val="0"/>
          <w:sz w:val="28"/>
        </w:rPr>
        <w:t xml:space="preserve">За исключением разве что одного человека…
</w:t>
      </w:r>
    </w:p>
    <w:p>
      <w:pPr/>
    </w:p>
    <w:p>
      <w:pPr>
        <w:jc w:val="left"/>
      </w:pPr>
      <w:r>
        <w:rPr>
          <w:rFonts w:ascii="Consolas" w:eastAsia="Consolas" w:hAnsi="Consolas" w:cs="Consolas"/>
          <w:b w:val="0"/>
          <w:sz w:val="28"/>
        </w:rPr>
        <w:t xml:space="preserve">Больница на окраине Москвы. 
</w:t>
      </w:r>
    </w:p>
    <w:p>
      <w:pPr/>
    </w:p>
    <w:p>
      <w:pPr>
        <w:jc w:val="left"/>
      </w:pPr>
      <w:r>
        <w:rPr>
          <w:rFonts w:ascii="Consolas" w:eastAsia="Consolas" w:hAnsi="Consolas" w:cs="Consolas"/>
          <w:b w:val="0"/>
          <w:sz w:val="28"/>
        </w:rPr>
        <w:t xml:space="preserve">Именно здесь лежала больная мама Крюгеля, увидевшая сегодня по телевизору своего собственного сына…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жеребьёвка будет происходить в соответствии с текущим рейтингом страны!– провозгласил ведущий, после чего попросил Грида первым подойти к стеклянному коробу и вытянуть шарик.
</w:t>
      </w:r>
    </w:p>
    <w:p>
      <w:pPr/>
    </w:p>
    <w:p>
      <w:pPr>
        <w:jc w:val="left"/>
      </w:pPr>
      <w:r>
        <w:rPr>
          <w:rFonts w:ascii="Consolas" w:eastAsia="Consolas" w:hAnsi="Consolas" w:cs="Consolas"/>
          <w:b w:val="0"/>
          <w:sz w:val="28"/>
        </w:rPr>
        <w:t xml:space="preserve">Янгу был первым из шестидесяти четырех участников, а потому надеялся, что это позволит ему наконец-то расправиться с невезением, которое мучило его на протяжении двадцати восьми лет его жизни! 
</w:t>
      </w:r>
    </w:p>
    <w:p>
      <w:pPr/>
    </w:p>
    <w:p>
      <w:pPr>
        <w:jc w:val="left"/>
      </w:pPr>
      <w:r>
        <w:rPr>
          <w:rFonts w:ascii="Consolas" w:eastAsia="Consolas" w:hAnsi="Consolas" w:cs="Consolas"/>
          <w:b w:val="0"/>
          <w:sz w:val="28"/>
        </w:rPr>
        <w:t xml:space="preserve">И вот, увидев номер на шарике, который вытащил Грид, ведущий поднял его над собой и громко объявил:
</w:t>
      </w:r>
    </w:p>
    <w:p>
      <w:pPr/>
    </w:p>
    <w:p>
      <w:pPr>
        <w:jc w:val="left"/>
      </w:pPr>
      <w:r>
        <w:rPr>
          <w:rFonts w:ascii="Consolas" w:eastAsia="Consolas" w:hAnsi="Consolas" w:cs="Consolas"/>
          <w:b w:val="0"/>
          <w:sz w:val="28"/>
        </w:rPr>
        <w:t xml:space="preserve">– Номер 32. Грид попадает в тридцать вторую пару! А следующий на очереди – Череп из Соединенных Штатов Америки… И Череп становится первым участником двенадцатой пары! Господин Крюгель, Ваш черёд!
</w:t>
      </w:r>
    </w:p>
    <w:p>
      <w:pPr/>
    </w:p>
    <w:p>
      <w:pPr>
        <w:jc w:val="left"/>
      </w:pPr>
      <w:r>
        <w:rPr>
          <w:rFonts w:ascii="Consolas" w:eastAsia="Consolas" w:hAnsi="Consolas" w:cs="Consolas"/>
          <w:b w:val="0"/>
          <w:sz w:val="28"/>
        </w:rPr>
        <w:t xml:space="preserve">Как только Крюгель подошёл к стеклянному коробу, весь мир замер. 
</w:t>
      </w:r>
    </w:p>
    <w:p>
      <w:pPr/>
    </w:p>
    <w:p>
      <w:pPr>
        <w:jc w:val="left"/>
      </w:pPr>
      <w:r>
        <w:rPr>
          <w:rFonts w:ascii="Consolas" w:eastAsia="Consolas" w:hAnsi="Consolas" w:cs="Consolas"/>
          <w:b w:val="0"/>
          <w:sz w:val="28"/>
        </w:rPr>
        <w:t xml:space="preserve">А мгновением спустя…
</w:t>
      </w:r>
    </w:p>
    <w:p>
      <w:pPr/>
    </w:p>
    <w:p>
      <w:pPr>
        <w:jc w:val="left"/>
      </w:pPr>
      <w:r>
        <w:rPr>
          <w:rFonts w:ascii="Consolas" w:eastAsia="Consolas" w:hAnsi="Consolas" w:cs="Consolas"/>
          <w:b w:val="0"/>
          <w:sz w:val="28"/>
        </w:rPr>
        <w:t xml:space="preserve">– Номер один! Крюгель становится номером один! 
</w:t>
      </w:r>
    </w:p>
    <w:p>
      <w:pPr/>
    </w:p>
    <w:p>
      <w:pPr>
        <w:jc w:val="left"/>
      </w:pPr>
      <w:r>
        <w:rPr>
          <w:rFonts w:ascii="Consolas" w:eastAsia="Consolas" w:hAnsi="Consolas" w:cs="Consolas"/>
          <w:b w:val="0"/>
          <w:sz w:val="28"/>
        </w:rPr>
        <w:t xml:space="preserve">– Хо-хо, как символично.
</w:t>
      </w:r>
    </w:p>
    <w:p>
      <w:pPr/>
    </w:p>
    <w:p>
      <w:pPr>
        <w:jc w:val="left"/>
      </w:pPr>
      <w:r>
        <w:rPr>
          <w:rFonts w:ascii="Consolas" w:eastAsia="Consolas" w:hAnsi="Consolas" w:cs="Consolas"/>
          <w:b w:val="0"/>
          <w:sz w:val="28"/>
        </w:rPr>
        <w:t xml:space="preserve">– Что ж, самые главные претенденты на победу, Грид и Крюгель, до финала точно не встретятся.
</w:t>
      </w:r>
    </w:p>
    <w:p>
      <w:pPr/>
    </w:p>
    <w:p>
      <w:pPr>
        <w:jc w:val="left"/>
      </w:pPr>
      <w:r>
        <w:rPr>
          <w:rFonts w:ascii="Consolas" w:eastAsia="Consolas" w:hAnsi="Consolas" w:cs="Consolas"/>
          <w:b w:val="0"/>
          <w:sz w:val="28"/>
        </w:rPr>
        <w:t xml:space="preserve">– Интересно, если им обоим всё-таки удастся дойти до финала, насколько же высоким будет внимание общественности? 
</w:t>
      </w:r>
    </w:p>
    <w:p>
      <w:pPr/>
    </w:p>
    <w:p>
      <w:pPr>
        <w:jc w:val="left"/>
      </w:pPr>
      <w:r>
        <w:rPr>
          <w:rFonts w:ascii="Consolas" w:eastAsia="Consolas" w:hAnsi="Consolas" w:cs="Consolas"/>
          <w:b w:val="0"/>
          <w:sz w:val="28"/>
        </w:rPr>
        <w:t xml:space="preserve">– Думаю, на пару часов дороги в крупных городах точно опустеют.
</w:t>
      </w:r>
    </w:p>
    <w:p>
      <w:pPr/>
    </w:p>
    <w:p>
      <w:pPr>
        <w:jc w:val="left"/>
      </w:pPr>
      <w:r>
        <w:rPr>
          <w:rFonts w:ascii="Consolas" w:eastAsia="Consolas" w:hAnsi="Consolas" w:cs="Consolas"/>
          <w:b w:val="0"/>
          <w:sz w:val="28"/>
        </w:rPr>
        <w:t xml:space="preserve">– Ха-ха, как минимум!
</w:t>
      </w:r>
    </w:p>
    <w:p>
      <w:pPr/>
    </w:p>
    <w:p>
      <w:pPr>
        <w:jc w:val="left"/>
      </w:pPr>
      <w:r>
        <w:rPr>
          <w:rFonts w:ascii="Consolas" w:eastAsia="Consolas" w:hAnsi="Consolas" w:cs="Consolas"/>
          <w:b w:val="0"/>
          <w:sz w:val="28"/>
        </w:rPr>
        <w:t xml:space="preserve">Комментаторы и зрители пребывали в настоящем восторге. Не исключением были и ведущие популярных мировых телеканалов. Судя по всему, их ожидало самое выдающееся сражение из всех, которые только можно было представить. Однако вся их радость даже рядом не стояла с той, которую испытывал кое-какой человек.
</w:t>
      </w:r>
    </w:p>
    <w:p>
      <w:pPr/>
    </w:p>
    <w:p>
      <w:pPr>
        <w:jc w:val="left"/>
      </w:pPr>
      <w:r>
        <w:rPr>
          <w:rFonts w:ascii="Consolas" w:eastAsia="Consolas" w:hAnsi="Consolas" w:cs="Consolas"/>
          <w:b w:val="0"/>
          <w:sz w:val="28"/>
        </w:rPr>
        <w:t xml:space="preserve">И этим человеком был Грид.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Когда Крюгель вытащил 1-ый номер, он чуть ли не пустился в пляс. Янгу попросту не мог поверить, что его проклятая неудача наконец-то сменилась везением.
</w:t>
      </w:r>
    </w:p>
    <w:p>
      <w:pPr/>
    </w:p>
    <w:p>
      <w:pPr>
        <w:jc w:val="left"/>
      </w:pPr>
      <w:r>
        <w:rPr>
          <w:rFonts w:ascii="Consolas" w:eastAsia="Consolas" w:hAnsi="Consolas" w:cs="Consolas"/>
          <w:b w:val="0"/>
          <w:sz w:val="28"/>
        </w:rPr>
        <w:t xml:space="preserve">Однако вскоре он понял, что глубоко заблуждался.
</w:t>
      </w:r>
    </w:p>
    <w:p>
      <w:pPr/>
    </w:p>
    <w:p>
      <w:pPr>
        <w:jc w:val="left"/>
      </w:pPr>
      <w:r>
        <w:rPr>
          <w:rFonts w:ascii="Consolas" w:eastAsia="Consolas" w:hAnsi="Consolas" w:cs="Consolas"/>
          <w:b w:val="0"/>
          <w:sz w:val="28"/>
        </w:rPr>
        <w:t xml:space="preserve">– Ха… Сильнейший игрок из Китайской Народной Республики вытаскивает номер 32 и попадает в одну пару с Гридом.
</w:t>
      </w:r>
    </w:p>
    <w:p>
      <w:pPr/>
    </w:p>
    <w:p>
      <w:pPr>
        <w:jc w:val="left"/>
      </w:pPr>
      <w:r>
        <w:rPr>
          <w:rFonts w:ascii="Consolas" w:eastAsia="Consolas" w:hAnsi="Consolas" w:cs="Consolas"/>
          <w:b w:val="0"/>
          <w:sz w:val="28"/>
        </w:rPr>
        <w:t xml:space="preserve">– Да уж, нас ждёт по-настоящему жестокое побоище.
</w:t>
      </w:r>
    </w:p>
    <w:p>
      <w:pPr/>
    </w:p>
    <w:p>
      <w:pPr>
        <w:jc w:val="left"/>
      </w:pPr>
      <w:r>
        <w:rPr>
          <w:rFonts w:ascii="Consolas" w:eastAsia="Consolas" w:hAnsi="Consolas" w:cs="Consolas"/>
          <w:b w:val="0"/>
          <w:sz w:val="28"/>
        </w:rPr>
        <w:t xml:space="preserve">– А тем временем Крис, занимающий 3-е место в общеигровом рейтинге, попадает в 31-ую пару, где его уже поджидает Сеурон.
</w:t>
      </w:r>
    </w:p>
    <w:p>
      <w:pPr/>
    </w:p>
    <w:p>
      <w:pPr>
        <w:jc w:val="left"/>
      </w:pPr>
      <w:r>
        <w:rPr>
          <w:rFonts w:ascii="Consolas" w:eastAsia="Consolas" w:hAnsi="Consolas" w:cs="Consolas"/>
          <w:b w:val="0"/>
          <w:sz w:val="28"/>
        </w:rPr>
        <w:t xml:space="preserve">– И победитель этой пары сразится либо с Хао, либо с Гридом.
</w:t>
      </w:r>
    </w:p>
    <w:p>
      <w:pPr/>
    </w:p>
    <w:p>
      <w:pPr>
        <w:jc w:val="left"/>
      </w:pPr>
      <w:r>
        <w:rPr>
          <w:rFonts w:ascii="Consolas" w:eastAsia="Consolas" w:hAnsi="Consolas" w:cs="Consolas"/>
          <w:b w:val="0"/>
          <w:sz w:val="28"/>
        </w:rPr>
        <w:t xml:space="preserve">– Четыре сильнейших игрока попадают друг на друга уже в первых двух раундах соревнования. Это настоящая группа смерти, друзья. 
</w:t>
      </w:r>
    </w:p>
    <w:p>
      <w:pPr/>
    </w:p>
    <w:p>
      <w:pPr>
        <w:jc w:val="left"/>
      </w:pPr>
      <w:r>
        <w:rPr>
          <w:rFonts w:ascii="Consolas" w:eastAsia="Consolas" w:hAnsi="Consolas" w:cs="Consolas"/>
          <w:b w:val="0"/>
          <w:sz w:val="28"/>
        </w:rPr>
        <w:t xml:space="preserve">– … Вы только посмотрите, что происходит. Дамиан вытаскивает номер 29!
</w:t>
      </w:r>
    </w:p>
    <w:p>
      <w:pPr/>
    </w:p>
    <w:p>
      <w:pPr>
        <w:jc w:val="left"/>
      </w:pPr>
      <w:r>
        <w:rPr>
          <w:rFonts w:ascii="Consolas" w:eastAsia="Consolas" w:hAnsi="Consolas" w:cs="Consolas"/>
          <w:b w:val="0"/>
          <w:sz w:val="28"/>
        </w:rPr>
        <w:t xml:space="preserve">Грид же, наблюдая за происходящим, от удивления даже рот открыл.
</w:t>
      </w:r>
    </w:p>
    <w:p>
      <w:pPr/>
    </w:p>
    <w:p>
      <w:pPr>
        <w:jc w:val="left"/>
      </w:pPr>
      <w:r>
        <w:rPr>
          <w:rFonts w:ascii="Consolas" w:eastAsia="Consolas" w:hAnsi="Consolas" w:cs="Consolas"/>
          <w:b w:val="0"/>
          <w:sz w:val="28"/>
        </w:rPr>
        <w:t xml:space="preserve">«Нет, это вообще законно…?».
</w:t>
      </w:r>
    </w:p>
    <w:p>
      <w:pPr/>
    </w:p>
    <w:p>
      <w:pPr>
        <w:jc w:val="left"/>
      </w:pPr>
      <w:r>
        <w:rPr>
          <w:rFonts w:ascii="Consolas" w:eastAsia="Consolas" w:hAnsi="Consolas" w:cs="Consolas"/>
          <w:b w:val="0"/>
          <w:sz w:val="28"/>
        </w:rPr>
        <w:t xml:space="preserve">Хао, Крис, Сеурон, Пон, Регас, Дамиан и Кац. Лучшие игроки «Satisfy» вытащили номера, максимально близкие к Преемнику Пагмы! А раз так, в каждом последующем туре его ожидал один из сильнейших участников турнира! 
</w:t>
      </w:r>
    </w:p>
    <w:p>
      <w:pPr/>
    </w:p>
    <w:p>
      <w:pPr>
        <w:jc w:val="left"/>
      </w:pPr>
      <w:r>
        <w:rPr>
          <w:rFonts w:ascii="Consolas" w:eastAsia="Consolas" w:hAnsi="Consolas" w:cs="Consolas"/>
          <w:b w:val="0"/>
          <w:sz w:val="28"/>
        </w:rPr>
        <w:t xml:space="preserve">«… Как же это утомительно».
</w:t>
      </w:r>
    </w:p>
    <w:p>
      <w:pPr/>
    </w:p>
    <w:p>
      <w:pPr>
        <w:jc w:val="left"/>
      </w:pPr>
      <w:r>
        <w:rPr>
          <w:rFonts w:ascii="Consolas" w:eastAsia="Consolas" w:hAnsi="Consolas" w:cs="Consolas"/>
          <w:b w:val="0"/>
          <w:sz w:val="28"/>
        </w:rPr>
        <w:t xml:space="preserve">Избавление от своего невезения? Это было абсолютно невозможно.
</w:t>
      </w:r>
    </w:p>
    <w:p>
      <w:pPr/>
    </w:p>
    <w:p>
      <w:pPr>
        <w:jc w:val="left"/>
      </w:pPr>
      <w:r>
        <w:rPr>
          <w:rFonts w:ascii="Consolas" w:eastAsia="Consolas" w:hAnsi="Consolas" w:cs="Consolas"/>
          <w:b w:val="0"/>
          <w:sz w:val="28"/>
        </w:rPr>
        <w:t xml:space="preserve">«Эх… Что ж, буду рассматривать всё происходящее как бесценный опыт…».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моя возможность».
</w:t>
      </w:r>
    </w:p>
    <w:p>
      <w:pPr/>
    </w:p>
    <w:p>
      <w:pPr>
        <w:jc w:val="left"/>
      </w:pPr>
      <w:r>
        <w:rPr>
          <w:rFonts w:ascii="Consolas" w:eastAsia="Consolas" w:hAnsi="Consolas" w:cs="Consolas"/>
          <w:b w:val="0"/>
          <w:sz w:val="28"/>
        </w:rPr>
        <w:t xml:space="preserve">Гений восточного континента, Хао, не сомневался, что единственной реальной угрозой для него является лишь Крюгель. И вот, глядя на Грида, он поклялся себе:
</w:t>
      </w:r>
    </w:p>
    <w:p>
      <w:pPr/>
    </w:p>
    <w:p>
      <w:pPr>
        <w:jc w:val="left"/>
      </w:pPr>
      <w:r>
        <w:rPr>
          <w:rFonts w:ascii="Consolas" w:eastAsia="Consolas" w:hAnsi="Consolas" w:cs="Consolas"/>
          <w:b w:val="0"/>
          <w:sz w:val="28"/>
        </w:rPr>
        <w:t xml:space="preserve">«Я поломаю его».
</w:t>
      </w:r>
    </w:p>
    <w:p>
      <w:pPr/>
    </w:p>
    <w:p>
      <w:pPr>
        <w:jc w:val="left"/>
      </w:pPr>
      <w:r>
        <w:rPr>
          <w:rFonts w:ascii="Consolas" w:eastAsia="Consolas" w:hAnsi="Consolas" w:cs="Consolas"/>
          <w:b w:val="0"/>
          <w:sz w:val="28"/>
        </w:rPr>
        <w:t xml:space="preserve">Если он сделает это и сумеет доказать свою силу, Крюгель наверняка узнает о нём. 
</w:t>
      </w:r>
    </w:p>
    <w:p>
      <w:pPr/>
    </w:p>
    <w:p>
      <w:pPr>
        <w:jc w:val="left"/>
      </w:pPr>
      <w:r>
        <w:rPr>
          <w:rFonts w:ascii="Consolas" w:eastAsia="Consolas" w:hAnsi="Consolas" w:cs="Consolas"/>
          <w:b w:val="0"/>
          <w:sz w:val="28"/>
        </w:rPr>
        <w:t xml:space="preserve">«Крюгель, я заставлю тебя смотреть на меня», – подумал Хао, поочередно глядя то на Белого Мечника, то на Преемника Пагмы. С самого начала своей карьеры в «Satisfy»  Хао стремился лишь к одному – стать таким же сильным, как Крюгель, обрести его признание и высокую оценку. И Грид идеально подходил в качестве средства для достижения данной цели.
</w:t>
      </w:r>
    </w:p>
    <w:p>
      <w:pPr/>
    </w:p>
    <w:p>
      <w:pPr>
        <w:jc w:val="left"/>
      </w:pPr>
      <w:r>
        <w:rPr>
          <w:rFonts w:ascii="Consolas" w:eastAsia="Consolas" w:hAnsi="Consolas" w:cs="Consolas"/>
          <w:b w:val="0"/>
          <w:sz w:val="28"/>
        </w:rPr>
        <w:t xml:space="preserve">«Я втопчу его в грязь», – в очередной раз пообещал себе Хао.
</w:t>
      </w:r>
    </w:p>
    <w:p>
      <w:pPr/>
    </w:p>
    <w:p>
      <w:pPr>
        <w:jc w:val="left"/>
      </w:pPr>
      <w:r>
        <w:rPr>
          <w:rFonts w:ascii="Consolas" w:eastAsia="Consolas" w:hAnsi="Consolas" w:cs="Consolas"/>
          <w:b w:val="0"/>
          <w:sz w:val="28"/>
        </w:rPr>
        <w:t xml:space="preserve">И это не укрылось от мрачно улыбающегося Лауэля, наблюдавшего за происходящим со зрительской трибуны.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 похоже, что Грид сможет дойти до финала.
</w:t>
      </w:r>
    </w:p>
    <w:p>
      <w:pPr/>
    </w:p>
    <w:p>
      <w:pPr>
        <w:jc w:val="left"/>
      </w:pPr>
      <w:r>
        <w:rPr>
          <w:rFonts w:ascii="Consolas" w:eastAsia="Consolas" w:hAnsi="Consolas" w:cs="Consolas"/>
          <w:b w:val="0"/>
          <w:sz w:val="28"/>
        </w:rPr>
        <w:t xml:space="preserve">– Попасть на Хао в первом же раунде…
</w:t>
      </w:r>
    </w:p>
    <w:p>
      <w:pPr/>
    </w:p>
    <w:p>
      <w:pPr>
        <w:jc w:val="left"/>
      </w:pPr>
      <w:r>
        <w:rPr>
          <w:rFonts w:ascii="Consolas" w:eastAsia="Consolas" w:hAnsi="Consolas" w:cs="Consolas"/>
          <w:b w:val="0"/>
          <w:sz w:val="28"/>
        </w:rPr>
        <w:t xml:space="preserve">– Вытащить 32-ой номер и попасть на четырех сильнейших претендентов… Это даже не смешно.
</w:t>
      </w:r>
    </w:p>
    <w:p>
      <w:pPr/>
    </w:p>
    <w:p>
      <w:pPr>
        <w:jc w:val="left"/>
      </w:pPr>
      <w:r>
        <w:rPr>
          <w:rFonts w:ascii="Consolas" w:eastAsia="Consolas" w:hAnsi="Consolas" w:cs="Consolas"/>
          <w:b w:val="0"/>
          <w:sz w:val="28"/>
        </w:rPr>
        <w:t xml:space="preserve">– Всего одна ошибка – и ему крышка.
</w:t>
      </w:r>
    </w:p>
    <w:p>
      <w:pPr/>
    </w:p>
    <w:p>
      <w:pPr>
        <w:jc w:val="left"/>
      </w:pPr>
      <w:r>
        <w:rPr>
          <w:rFonts w:ascii="Consolas" w:eastAsia="Consolas" w:hAnsi="Consolas" w:cs="Consolas"/>
          <w:b w:val="0"/>
          <w:sz w:val="28"/>
        </w:rPr>
        <w:t xml:space="preserve">Настроение, царящее среди корейских болельщиков, было не самым бодрым. Только-только их страна выбралась на первое место и теперь… Судя по всему, должна была вновь лишиться его. 
</w:t>
      </w:r>
    </w:p>
    <w:p>
      <w:pPr/>
    </w:p>
    <w:p>
      <w:pPr>
        <w:jc w:val="left"/>
      </w:pPr>
      <w:r>
        <w:rPr>
          <w:rFonts w:ascii="Consolas" w:eastAsia="Consolas" w:hAnsi="Consolas" w:cs="Consolas"/>
          <w:b w:val="0"/>
          <w:sz w:val="28"/>
        </w:rPr>
        <w:t xml:space="preserve">– Попахивает манипуляцией со стороны организаторов.
</w:t>
      </w:r>
    </w:p>
    <w:p>
      <w:pPr/>
    </w:p>
    <w:p>
      <w:pPr>
        <w:jc w:val="left"/>
      </w:pPr>
      <w:r>
        <w:rPr>
          <w:rFonts w:ascii="Consolas" w:eastAsia="Consolas" w:hAnsi="Consolas" w:cs="Consolas"/>
          <w:b w:val="0"/>
          <w:sz w:val="28"/>
        </w:rPr>
        <w:t xml:space="preserve">– Сто процентов манипуляция. В противном случае, Грид бы не попал на стольких сильных противников.
</w:t>
      </w:r>
    </w:p>
    <w:p>
      <w:pPr/>
    </w:p>
    <w:p>
      <w:pPr>
        <w:jc w:val="left"/>
      </w:pPr>
      <w:r>
        <w:rPr>
          <w:rFonts w:ascii="Consolas" w:eastAsia="Consolas" w:hAnsi="Consolas" w:cs="Consolas"/>
          <w:b w:val="0"/>
          <w:sz w:val="28"/>
        </w:rPr>
        <w:t xml:space="preserve">– Вы только посмотрите на турнирную сетку Крюгеля. Такое ощущение, будто ему подыгрывают сами небеса. Единственный, кто может до финала оказать ему хоть какое-то сопротивление, так это Череп.
</w:t>
      </w:r>
    </w:p>
    <w:p>
      <w:pPr/>
    </w:p>
    <w:p>
      <w:pPr>
        <w:jc w:val="left"/>
      </w:pPr>
      <w:r>
        <w:rPr>
          <w:rFonts w:ascii="Consolas" w:eastAsia="Consolas" w:hAnsi="Consolas" w:cs="Consolas"/>
          <w:b w:val="0"/>
          <w:sz w:val="28"/>
        </w:rPr>
        <w:t xml:space="preserve">– Да, Тарма и Бубат тоже достойные противники, но в бою с Гридом они не смогли продержаться и пары минут.
</w:t>
      </w:r>
    </w:p>
    <w:p>
      <w:pPr/>
    </w:p>
    <w:p>
      <w:pPr>
        <w:jc w:val="left"/>
      </w:pPr>
      <w:r>
        <w:rPr>
          <w:rFonts w:ascii="Consolas" w:eastAsia="Consolas" w:hAnsi="Consolas" w:cs="Consolas"/>
          <w:b w:val="0"/>
          <w:sz w:val="28"/>
        </w:rPr>
        <w:t xml:space="preserve">– Должно быть, Россия так хочет победить, что заплатила организаторам. 
</w:t>
      </w:r>
    </w:p>
    <w:p>
      <w:pPr/>
    </w:p>
    <w:p>
      <w:pPr>
        <w:jc w:val="left"/>
      </w:pPr>
      <w:r>
        <w:rPr>
          <w:rFonts w:ascii="Consolas" w:eastAsia="Consolas" w:hAnsi="Consolas" w:cs="Consolas"/>
          <w:b w:val="0"/>
          <w:sz w:val="28"/>
        </w:rPr>
        <w:t xml:space="preserve">Однако на самом деле всё было совершенно иначе. Никто никому не платил, а организаторы не производили никаких манипуляций с шариками для жеребьёвки. Просто у Грида напрочь отсутствовало такое понятие, как «удача».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же всё хорошо сложилось-то…», – пробормотал Тарма, внимательно рассматривая турнирную сетку. 
</w:t>
      </w:r>
    </w:p>
    <w:p>
      <w:pPr/>
    </w:p>
    <w:p>
      <w:pPr>
        <w:jc w:val="left"/>
      </w:pPr>
      <w:r>
        <w:rPr>
          <w:rFonts w:ascii="Consolas" w:eastAsia="Consolas" w:hAnsi="Consolas" w:cs="Consolas"/>
          <w:b w:val="0"/>
          <w:sz w:val="28"/>
        </w:rPr>
        <w:t xml:space="preserve">С тех пор как он был убит Гридом, на него перестали обращать внимание, однако Тарме было совершенно наплевать. Более того, он оценивал своё текущее положение достаточно положительно, поскольку его главная цель, Крюгель, должна была подойти к бою спустя рукава.
</w:t>
      </w:r>
    </w:p>
    <w:p>
      <w:pPr/>
    </w:p>
    <w:p>
      <w:pPr>
        <w:jc w:val="left"/>
      </w:pPr>
      <w:r>
        <w:rPr>
          <w:rFonts w:ascii="Consolas" w:eastAsia="Consolas" w:hAnsi="Consolas" w:cs="Consolas"/>
          <w:b w:val="0"/>
          <w:sz w:val="28"/>
        </w:rPr>
        <w:t xml:space="preserve">– Ку-ху-ху! Скоро ты будешь моей, голова, стоимость в десять миллионов долларов…!
</w:t>
      </w:r>
    </w:p>
    <w:p>
      <w:pPr/>
    </w:p>
    <w:p>
      <w:pPr>
        <w:jc w:val="left"/>
      </w:pPr>
      <w:r>
        <w:rPr>
          <w:rFonts w:ascii="Consolas" w:eastAsia="Consolas" w:hAnsi="Consolas" w:cs="Consolas"/>
          <w:b w:val="0"/>
          <w:sz w:val="28"/>
        </w:rPr>
        <w:t xml:space="preserve">Сегодня Тарма собирался показать, почему он считается одним из пяти сильнейших темных геймеров Кровавого Карнавала! 
</w:t>
      </w:r>
    </w:p>
    <w:p>
      <w:pPr/>
    </w:p>
    <w:p>
      <w:pPr>
        <w:jc w:val="left"/>
      </w:pPr>
      <w:r>
        <w:rPr>
          <w:rFonts w:ascii="Consolas" w:eastAsia="Consolas" w:hAnsi="Consolas" w:cs="Consolas"/>
          <w:b w:val="0"/>
          <w:sz w:val="28"/>
        </w:rPr>
        <w:t xml:space="preserve">Итак, преисполненный решимости убить, Тарма поднялся на сцену, где были выставлены капсулы для проведения первого матча 1/32 финала. А там его уже ждал Крюгель. Его глаза не выражали ни малейших эмоций, а черные волосы спокойно развевались на ветру. Казалось, атмосфера, окутывающая Крюгеля, стала несколько иной, чем раньше, однако Тарме было всё равно. Внешний вид и атмосфера ещё ничего не значили.
</w:t>
      </w:r>
    </w:p>
    <w:p>
      <w:pPr/>
    </w:p>
    <w:p>
      <w:pPr>
        <w:jc w:val="left"/>
      </w:pPr>
      <w:r>
        <w:rPr>
          <w:rFonts w:ascii="Consolas" w:eastAsia="Consolas" w:hAnsi="Consolas" w:cs="Consolas"/>
          <w:b w:val="0"/>
          <w:sz w:val="28"/>
        </w:rPr>
        <w:t xml:space="preserve">Ничего не значили и крики толпы, способные затмить собой рёв реактивного двигателя.
</w:t>
      </w:r>
    </w:p>
    <w:p>
      <w:pPr/>
    </w:p>
    <w:p>
      <w:pPr>
        <w:jc w:val="left"/>
      </w:pPr>
      <w:r>
        <w:rPr>
          <w:rFonts w:ascii="Consolas" w:eastAsia="Consolas" w:hAnsi="Consolas" w:cs="Consolas"/>
          <w:b w:val="0"/>
          <w:sz w:val="28"/>
        </w:rPr>
        <w:t xml:space="preserve">– Небо над небом! Небо над небом! Небо над небом!
</w:t>
      </w:r>
    </w:p>
    <w:p>
      <w:pPr/>
    </w:p>
    <w:p>
      <w:pPr>
        <w:jc w:val="left"/>
      </w:pPr>
      <w:r>
        <w:rPr>
          <w:rFonts w:ascii="Consolas" w:eastAsia="Consolas" w:hAnsi="Consolas" w:cs="Consolas"/>
          <w:b w:val="0"/>
          <w:sz w:val="28"/>
        </w:rPr>
        <w:t xml:space="preserve">Мир не сомневался в победе Крюгеля и с энтузиазмом приветствовал его. Однако Тарму это ничуть не смущало. Более того, все эти крики не перенесутся в мир «Satisfy».
</w:t>
      </w:r>
    </w:p>
    <w:p>
      <w:pPr/>
    </w:p>
    <w:p>
      <w:pPr>
        <w:jc w:val="left"/>
      </w:pPr>
      <w:r>
        <w:rPr>
          <w:rFonts w:ascii="Consolas" w:eastAsia="Consolas" w:hAnsi="Consolas" w:cs="Consolas"/>
          <w:b w:val="0"/>
          <w:sz w:val="28"/>
        </w:rPr>
        <w:t xml:space="preserve">«Сегодня я положу конец твоему правлению, Крюгель».
</w:t>
      </w:r>
    </w:p>
    <w:p>
      <w:pPr/>
    </w:p>
    <w:p>
      <w:pPr>
        <w:jc w:val="left"/>
      </w:pPr>
      <w:r>
        <w:rPr>
          <w:rFonts w:ascii="Consolas" w:eastAsia="Consolas" w:hAnsi="Consolas" w:cs="Consolas"/>
          <w:b w:val="0"/>
          <w:sz w:val="28"/>
        </w:rPr>
        <w:t xml:space="preserve">А затем он дойдет до финала и отомстит Гриду.
</w:t>
      </w:r>
    </w:p>
    <w:p>
      <w:pPr/>
    </w:p>
    <w:p>
      <w:pPr>
        <w:jc w:val="left"/>
      </w:pPr>
      <w:r>
        <w:rPr>
          <w:rFonts w:ascii="Consolas" w:eastAsia="Consolas" w:hAnsi="Consolas" w:cs="Consolas"/>
          <w:b w:val="0"/>
          <w:sz w:val="28"/>
        </w:rPr>
        <w:t xml:space="preserve">– Киль-киль-киль, – рассмеялся он, после чего подключился к игре и тут же надел свою маску. Это была не обычная маска, а предмет, усиливающий навык невидимости. 
</w:t>
      </w:r>
    </w:p>
    <w:p>
      <w:pPr/>
    </w:p>
    <w:p>
      <w:pPr>
        <w:jc w:val="left"/>
      </w:pPr>
      <w:r>
        <w:rPr>
          <w:rFonts w:ascii="Consolas" w:eastAsia="Consolas" w:hAnsi="Consolas" w:cs="Consolas"/>
          <w:b w:val="0"/>
          <w:sz w:val="28"/>
        </w:rPr>
        <w:t xml:space="preserve">– Итак, поскольку наши участники готовы, первый матч ПвП-турнира объявляется начатым!– прокричал ведущий.
</w:t>
      </w:r>
    </w:p>
    <w:p>
      <w:pPr/>
    </w:p>
    <w:p>
      <w:pPr>
        <w:jc w:val="left"/>
      </w:pPr>
      <w:r>
        <w:rPr>
          <w:rFonts w:ascii="Consolas" w:eastAsia="Consolas" w:hAnsi="Consolas" w:cs="Consolas"/>
          <w:b w:val="0"/>
          <w:sz w:val="28"/>
        </w:rPr>
        <w:t xml:space="preserve">Для проведения ПвП-турнира разработчики создали специальное место, позволяющее игрокам максимально свободно использовать свои умения и навыки. В конце каждого матча время их перезарядки должно было сбрасываться, а прочность предметов – восстанавливаться. В случае с Ассимиляцией Грида, она находилась в перезарядке ещё до начала турнира, а потому не могла воспользоваться преимуществом данной системы. 
</w:t>
      </w:r>
    </w:p>
    <w:p>
      <w:pPr/>
    </w:p>
    <w:p>
      <w:pPr>
        <w:jc w:val="left"/>
      </w:pPr>
      <w:r>
        <w:rPr>
          <w:rFonts w:ascii="Consolas" w:eastAsia="Consolas" w:hAnsi="Consolas" w:cs="Consolas"/>
          <w:b w:val="0"/>
          <w:sz w:val="28"/>
        </w:rPr>
        <w:t xml:space="preserve">В любом случае, участники могли продемонстрировать практически максимум своих сил, что и не преминул сделать Тарма.
</w:t>
      </w:r>
    </w:p>
    <w:p>
      <w:pPr/>
    </w:p>
    <w:p>
      <w:pPr>
        <w:jc w:val="left"/>
      </w:pPr>
      <w:r>
        <w:rPr>
          <w:rFonts w:ascii="Consolas" w:eastAsia="Consolas" w:hAnsi="Consolas" w:cs="Consolas"/>
          <w:b w:val="0"/>
          <w:sz w:val="28"/>
        </w:rPr>
        <w:t xml:space="preserve">Фу-ду-дух!
</w:t>
      </w:r>
    </w:p>
    <w:p>
      <w:pPr/>
    </w:p>
    <w:p>
      <w:pPr>
        <w:jc w:val="left"/>
      </w:pPr>
      <w:r>
        <w:rPr>
          <w:rFonts w:ascii="Consolas" w:eastAsia="Consolas" w:hAnsi="Consolas" w:cs="Consolas"/>
          <w:b w:val="0"/>
          <w:sz w:val="28"/>
        </w:rPr>
        <w:t xml:space="preserve">Окружив всё окрестное пространство непроглядными тенями, Тарма спрятался в них, заставив зрителей и комментаторов не на шутку напрячься. 
</w:t>
      </w:r>
    </w:p>
    <w:p>
      <w:pPr/>
    </w:p>
    <w:p>
      <w:pPr>
        <w:jc w:val="left"/>
      </w:pPr>
      <w:r>
        <w:rPr>
          <w:rFonts w:ascii="Consolas" w:eastAsia="Consolas" w:hAnsi="Consolas" w:cs="Consolas"/>
          <w:b w:val="0"/>
          <w:sz w:val="28"/>
        </w:rPr>
        <w:t xml:space="preserve">– Тарма решил воспользоваться своей теневой техникой!
</w:t>
      </w:r>
    </w:p>
    <w:p>
      <w:pPr/>
    </w:p>
    <w:p>
      <w:pPr>
        <w:jc w:val="left"/>
      </w:pPr>
      <w:r>
        <w:rPr>
          <w:rFonts w:ascii="Consolas" w:eastAsia="Consolas" w:hAnsi="Consolas" w:cs="Consolas"/>
          <w:b w:val="0"/>
          <w:sz w:val="28"/>
        </w:rPr>
        <w:t xml:space="preserve">– Маскировка в тенях намного эффективнее обычной невидимости, а область выхода из тени не поддаётся никаким предсказаниям.
</w:t>
      </w:r>
    </w:p>
    <w:p>
      <w:pPr/>
    </w:p>
    <w:p>
      <w:pPr>
        <w:jc w:val="left"/>
      </w:pPr>
      <w:r>
        <w:rPr>
          <w:rFonts w:ascii="Consolas" w:eastAsia="Consolas" w:hAnsi="Consolas" w:cs="Consolas"/>
          <w:b w:val="0"/>
          <w:sz w:val="28"/>
        </w:rPr>
        <w:t xml:space="preserve">– Что ж, очевидно, первый удар будет за Тармой. 
</w:t>
      </w:r>
    </w:p>
    <w:p>
      <w:pPr/>
    </w:p>
    <w:p>
      <w:pPr>
        <w:jc w:val="left"/>
      </w:pPr>
      <w:r>
        <w:rPr>
          <w:rFonts w:ascii="Consolas" w:eastAsia="Consolas" w:hAnsi="Consolas" w:cs="Consolas"/>
          <w:b w:val="0"/>
          <w:sz w:val="28"/>
        </w:rPr>
        <w:t xml:space="preserve">Но вот, пока комментаторы поясняли каждое происходящее действие, Крюгель спокойно положил руку на землю и приказал:
</w:t>
      </w:r>
    </w:p>
    <w:p>
      <w:pPr/>
    </w:p>
    <w:p>
      <w:pPr>
        <w:jc w:val="left"/>
      </w:pPr>
      <w:r>
        <w:rPr>
          <w:rFonts w:ascii="Consolas" w:eastAsia="Consolas" w:hAnsi="Consolas" w:cs="Consolas"/>
          <w:b w:val="0"/>
          <w:sz w:val="28"/>
        </w:rPr>
        <w:t xml:space="preserve">– Разрыв Небес и Земли.
</w:t>
      </w:r>
    </w:p>
    <w:p>
      <w:pPr/>
    </w:p>
    <w:p>
      <w:pPr>
        <w:jc w:val="left"/>
      </w:pPr>
      <w:r>
        <w:rPr>
          <w:rFonts w:ascii="Consolas" w:eastAsia="Consolas" w:hAnsi="Consolas" w:cs="Consolas"/>
          <w:b w:val="0"/>
          <w:sz w:val="28"/>
        </w:rPr>
        <w:t xml:space="preserve">Гру-ду-ду-ду-ду!
</w:t>
      </w:r>
    </w:p>
    <w:p>
      <w:pPr/>
    </w:p>
    <w:p>
      <w:pPr>
        <w:jc w:val="left"/>
      </w:pPr>
      <w:r>
        <w:rPr>
          <w:rFonts w:ascii="Consolas" w:eastAsia="Consolas" w:hAnsi="Consolas" w:cs="Consolas"/>
          <w:b w:val="0"/>
          <w:sz w:val="28"/>
        </w:rPr>
        <w:t xml:space="preserve">Это было действительно потрясающее зрелище. Разрушительная сила, рядом с которой не стояло даже полномасштабное землетрясение, разорвала как небо, так и землю.
</w:t>
      </w:r>
    </w:p>
    <w:p>
      <w:pPr/>
    </w:p>
    <w:p>
      <w:pPr>
        <w:jc w:val="left"/>
      </w:pPr>
      <w:r>
        <w:rPr>
          <w:rFonts w:ascii="Consolas" w:eastAsia="Consolas" w:hAnsi="Consolas" w:cs="Consolas"/>
          <w:b w:val="0"/>
          <w:sz w:val="28"/>
        </w:rPr>
        <w:t xml:space="preserve">– Ку-а-а-а-а-ак! – тут же завопил Тарма, выпав из тени неподалёку от Крюгеля. Однако, испытывая ужасную боль, он всё-таки попытался нанести удар Белому Мечнику. Тем не менее, его мощный кинжал, предоставляющий дополнительный урон в битве против игроков, так и не смог достичь Крюгеля.
</w:t>
      </w:r>
    </w:p>
    <w:p>
      <w:pPr/>
    </w:p>
    <w:p>
      <w:pPr>
        <w:jc w:val="left"/>
      </w:pPr>
      <w:r>
        <w:rPr>
          <w:rFonts w:ascii="Consolas" w:eastAsia="Consolas" w:hAnsi="Consolas" w:cs="Consolas"/>
          <w:b w:val="0"/>
          <w:sz w:val="28"/>
        </w:rPr>
        <w:t xml:space="preserve">Белый Мечник предсказал, как поведёт себя убийца, а потому заблаговременно уклонился и произвёл контратаку.
</w:t>
      </w:r>
    </w:p>
    <w:p>
      <w:pPr/>
    </w:p>
    <w:p>
      <w:pPr>
        <w:jc w:val="left"/>
      </w:pPr>
      <w:r>
        <w:rPr>
          <w:rFonts w:ascii="Consolas" w:eastAsia="Consolas" w:hAnsi="Consolas" w:cs="Consolas"/>
          <w:b w:val="0"/>
          <w:sz w:val="28"/>
        </w:rPr>
        <w:t xml:space="preserve">И вот, когда Белый Клык вонзился аккурат в сердце Тармы, убийца кое-что понял.
</w:t>
      </w:r>
    </w:p>
    <w:p>
      <w:pPr/>
    </w:p>
    <w:p>
      <w:pPr>
        <w:jc w:val="left"/>
      </w:pPr>
      <w:r>
        <w:rPr>
          <w:rFonts w:ascii="Consolas" w:eastAsia="Consolas" w:hAnsi="Consolas" w:cs="Consolas"/>
          <w:b w:val="0"/>
          <w:sz w:val="28"/>
        </w:rPr>
        <w:t xml:space="preserve">«… Этот человек настоящий монстр!».
</w:t>
      </w:r>
    </w:p>
    <w:p>
      <w:pPr/>
    </w:p>
    <w:p>
      <w:pPr>
        <w:jc w:val="left"/>
      </w:pPr>
      <w:r>
        <w:rPr>
          <w:rFonts w:ascii="Consolas" w:eastAsia="Consolas" w:hAnsi="Consolas" w:cs="Consolas"/>
          <w:b w:val="0"/>
          <w:sz w:val="28"/>
        </w:rPr>
        <w:t xml:space="preserve">Крюгель и вправду был достоин того, чтобы занимать первое место. А ещё он находился в совершенно другом измерении по сравнению с Зибалом.
</w:t>
      </w:r>
    </w:p>
    <w:p>
      <w:pPr/>
    </w:p>
    <w:p>
      <w:pPr>
        <w:jc w:val="left"/>
      </w:pPr>
      <w:r>
        <w:rPr>
          <w:rFonts w:ascii="Consolas" w:eastAsia="Consolas" w:hAnsi="Consolas" w:cs="Consolas"/>
          <w:b w:val="0"/>
          <w:sz w:val="28"/>
        </w:rPr>
        <w:t xml:space="preserve">«Поистине небо над небом…», – слегка постанывая от боли, подумал Тарма. А уже в следующую секунду Крюгеля начали окружать десятки теней.
</w:t>
      </w:r>
    </w:p>
    <w:p>
      <w:pPr/>
    </w:p>
    <w:p>
      <w:pPr>
        <w:jc w:val="left"/>
      </w:pPr>
      <w:r>
        <w:rPr>
          <w:rFonts w:ascii="Consolas" w:eastAsia="Consolas" w:hAnsi="Consolas" w:cs="Consolas"/>
          <w:b w:val="0"/>
          <w:sz w:val="28"/>
        </w:rPr>
        <w:t xml:space="preserve">Кто бы мог предположить, что тени будут использоваться в качестве прямого средства атаки? Тарма считал, что даже Крюгелю не отразить нечто подобное. 
</w:t>
      </w:r>
    </w:p>
    <w:p>
      <w:pPr/>
    </w:p>
    <w:p>
      <w:pPr>
        <w:jc w:val="left"/>
      </w:pPr>
      <w:r>
        <w:rPr>
          <w:rFonts w:ascii="Consolas" w:eastAsia="Consolas" w:hAnsi="Consolas" w:cs="Consolas"/>
          <w:b w:val="0"/>
          <w:sz w:val="28"/>
        </w:rPr>
        <w:t xml:space="preserve">И действительно, атака убийцы заставила мечника порядком напрячься. Его интуиция подсказывала ему, что пропускать такой удар было бы слишком опасно. Таким образом, он использовал Супер-Чувствительность и, полностью выйдя за пределы человеческих ограничений, избежал теневых атак Тармы и в конечном счёте убил его.
</w:t>
      </w:r>
    </w:p>
    <w:p>
      <w:pPr/>
    </w:p>
    <w:p>
      <w:pPr>
        <w:jc w:val="left"/>
      </w:pPr>
      <w:r>
        <w:rPr>
          <w:rFonts w:ascii="Consolas" w:eastAsia="Consolas" w:hAnsi="Consolas" w:cs="Consolas"/>
          <w:b w:val="0"/>
          <w:sz w:val="28"/>
        </w:rPr>
        <w:t xml:space="preserve">Матч закончился, даже толком и не успев начаться. Да, техники Тармы были весьма действенными и достаточно красочными, но… В таких ситуациях, как эта, они были просто бессмысленными. 
</w:t>
      </w:r>
    </w:p>
    <w:p>
      <w:pPr/>
    </w:p>
    <w:p>
      <w:pPr>
        <w:jc w:val="left"/>
      </w:pPr>
      <w:r>
        <w:rPr>
          <w:rFonts w:ascii="Consolas" w:eastAsia="Consolas" w:hAnsi="Consolas" w:cs="Consolas"/>
          <w:b w:val="0"/>
          <w:sz w:val="28"/>
        </w:rPr>
        <w:t xml:space="preserve">– Это какое-то читерство…
</w:t>
      </w:r>
    </w:p>
    <w:p>
      <w:pPr/>
    </w:p>
    <w:p>
      <w:pPr>
        <w:jc w:val="left"/>
      </w:pPr>
      <w:r>
        <w:rPr>
          <w:rFonts w:ascii="Consolas" w:eastAsia="Consolas" w:hAnsi="Consolas" w:cs="Consolas"/>
          <w:b w:val="0"/>
          <w:sz w:val="28"/>
        </w:rPr>
        <w:t xml:space="preserve">– Крюгель просто неуязвим.
</w:t>
      </w:r>
    </w:p>
    <w:p>
      <w:pPr/>
    </w:p>
    <w:p>
      <w:pPr>
        <w:jc w:val="left"/>
      </w:pPr>
      <w:r>
        <w:rPr>
          <w:rFonts w:ascii="Consolas" w:eastAsia="Consolas" w:hAnsi="Consolas" w:cs="Consolas"/>
          <w:b w:val="0"/>
          <w:sz w:val="28"/>
        </w:rPr>
        <w:t xml:space="preserve">Зрители были поражены тому, насколько мошеннической оказалась Супер-Чувствительность, позволяя Крюгелю получить стопроцентное уклонение и стопроцентную точность. Схожие чувства испытывали и другие участники соревнования.
</w:t>
      </w:r>
    </w:p>
    <w:p>
      <w:pPr/>
    </w:p>
    <w:p>
      <w:pPr>
        <w:jc w:val="left"/>
      </w:pPr>
      <w:r>
        <w:rPr>
          <w:rFonts w:ascii="Consolas" w:eastAsia="Consolas" w:hAnsi="Consolas" w:cs="Consolas"/>
          <w:b w:val="0"/>
          <w:sz w:val="28"/>
        </w:rPr>
        <w:t xml:space="preserve">Впрочем, кое-кто мог лишь позёвывать от скуки, изредка посматривая на экран.
</w:t>
      </w:r>
    </w:p>
    <w:p>
      <w:pPr/>
    </w:p>
    <w:p>
      <w:pPr>
        <w:jc w:val="left"/>
      </w:pPr>
      <w:r>
        <w:rPr>
          <w:rFonts w:ascii="Consolas" w:eastAsia="Consolas" w:hAnsi="Consolas" w:cs="Consolas"/>
          <w:b w:val="0"/>
          <w:sz w:val="28"/>
        </w:rPr>
        <w:t xml:space="preserve">– Уа-а-а-аф.
</w:t>
      </w:r>
    </w:p>
    <w:p>
      <w:pPr/>
    </w:p>
    <w:p>
      <w:pPr>
        <w:jc w:val="left"/>
      </w:pPr>
      <w:r>
        <w:rPr>
          <w:rFonts w:ascii="Consolas" w:eastAsia="Consolas" w:hAnsi="Consolas" w:cs="Consolas"/>
          <w:b w:val="0"/>
          <w:sz w:val="28"/>
        </w:rPr>
        <w:t xml:space="preserve">Со стороны могло сложиться такое впечатление, будто Грида совершенно не интересовал этот матч. Впрочем, так оно и было, поскольку Преемник Пагмы списал Тарму в «слабые противники» ещё две недели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449.
</w:t>
      </w:r>
    </w:p>
    <w:p>
      <w:pPr/>
    </w:p>
    <w:p>
      <w:pPr>
        <w:jc w:val="left"/>
      </w:pPr>
      <w:r>
        <w:rPr>
          <w:rFonts w:ascii="Consolas" w:eastAsia="Consolas" w:hAnsi="Consolas" w:cs="Consolas"/>
          <w:b w:val="0"/>
          <w:sz w:val="28"/>
        </w:rPr>
        <w:t xml:space="preserve">Глава 449.
</w:t>
      </w:r>
    </w:p>
    <w:p>
      <w:pPr/>
    </w:p>
    <w:p>
      <w:pPr>
        <w:jc w:val="left"/>
      </w:pPr>
      <w:r>
        <w:rPr>
          <w:rFonts w:ascii="Consolas" w:eastAsia="Consolas" w:hAnsi="Consolas" w:cs="Consolas"/>
          <w:b w:val="0"/>
          <w:sz w:val="28"/>
        </w:rPr>
        <w:t xml:space="preserve">  «Когда этот парень сражался против меня, он также использовал навык теневой невидимости. Конечно, это просто отличное умение, но… Присущие ему ограничения всё равно никуда не делись».
</w:t>
      </w:r>
    </w:p>
    <w:p>
      <w:pPr/>
    </w:p>
    <w:p>
      <w:pPr>
        <w:jc w:val="left"/>
      </w:pPr>
      <w:r>
        <w:rPr>
          <w:rFonts w:ascii="Consolas" w:eastAsia="Consolas" w:hAnsi="Consolas" w:cs="Consolas"/>
          <w:b w:val="0"/>
          <w:sz w:val="28"/>
        </w:rPr>
        <w:t xml:space="preserve">Удивительно, но Грид сумел достаточно глубоко проанализировать битву, состоявшуюся между Крюгелем и Тармой. И это свидетельствовало о том, что после столкновения с лучшими игроками современности в рамках нескольких конкурсов, мыслительные способности Янгу перешли на совершенно иной уровень.
</w:t>
      </w:r>
    </w:p>
    <w:p>
      <w:pPr/>
    </w:p>
    <w:p>
      <w:pPr>
        <w:jc w:val="left"/>
      </w:pPr>
      <w:r>
        <w:rPr>
          <w:rFonts w:ascii="Consolas" w:eastAsia="Consolas" w:hAnsi="Consolas" w:cs="Consolas"/>
          <w:b w:val="0"/>
          <w:sz w:val="28"/>
        </w:rPr>
        <w:t xml:space="preserve">«Не знаю как насчёт полноценной засады, но в лобовом столкновении использование скрытности не рекомендуется. Очевидно же, что в конечном итоге убийца появится снова, так что если удаётся предсказать, в каком именно месте это произойдет, использование маскировочных навыков становится бессмысленным. Кроме того, с невидимостью можно бороться при помощи широкодиапазонных атак».
</w:t>
      </w:r>
    </w:p>
    <w:p>
      <w:pPr/>
    </w:p>
    <w:p>
      <w:pPr>
        <w:jc w:val="left"/>
      </w:pPr>
      <w:r>
        <w:rPr>
          <w:rFonts w:ascii="Consolas" w:eastAsia="Consolas" w:hAnsi="Consolas" w:cs="Consolas"/>
          <w:b w:val="0"/>
          <w:sz w:val="28"/>
        </w:rPr>
        <w:t xml:space="preserve">Тарма был теневым убийцей. Итак, поскольку он мог использовать тени как для атаки, так и для защиты, куда лучше было оставить их в качестве козыря, нежели использовать в первые же секунды боя. Именно так сделал теневой убийца, с которым Грид когда-то встретился в Уинстоне. Если Янгу правильно помнил, этого человека звали королём теней, Касимом? И ему удалось использовать не только свою собственную тень, но и тени всех присутствующих рядом НПС.
</w:t>
      </w:r>
    </w:p>
    <w:p>
      <w:pPr/>
    </w:p>
    <w:p>
      <w:pPr>
        <w:jc w:val="left"/>
      </w:pPr>
      <w:r>
        <w:rPr>
          <w:rFonts w:ascii="Consolas" w:eastAsia="Consolas" w:hAnsi="Consolas" w:cs="Consolas"/>
          <w:b w:val="0"/>
          <w:sz w:val="28"/>
        </w:rPr>
        <w:t xml:space="preserve">«Также вызывает восхищение и его умение скрываться в тенях…».
</w:t>
      </w:r>
    </w:p>
    <w:p>
      <w:pPr/>
    </w:p>
    <w:p>
      <w:pPr>
        <w:jc w:val="left"/>
      </w:pPr>
      <w:r>
        <w:rPr>
          <w:rFonts w:ascii="Consolas" w:eastAsia="Consolas" w:hAnsi="Consolas" w:cs="Consolas"/>
          <w:b w:val="0"/>
          <w:sz w:val="28"/>
        </w:rPr>
        <w:t xml:space="preserve">Когда Грид впервые услышал титул «король теней», то подумал, что это обыкновенное преувеличение. Но теперь, когда у Преемника Пагмы было с чем сравнивать, он начал считать Касима поистине сильным человеком.
</w:t>
      </w:r>
    </w:p>
    <w:p>
      <w:pPr/>
    </w:p>
    <w:p>
      <w:pPr>
        <w:jc w:val="left"/>
      </w:pPr>
      <w:r>
        <w:rPr>
          <w:rFonts w:ascii="Consolas" w:eastAsia="Consolas" w:hAnsi="Consolas" w:cs="Consolas"/>
          <w:b w:val="0"/>
          <w:sz w:val="28"/>
        </w:rPr>
        <w:t xml:space="preserve">«Именной НПС…».
</w:t>
      </w:r>
    </w:p>
    <w:p>
      <w:pPr/>
    </w:p>
    <w:p>
      <w:pPr>
        <w:jc w:val="left"/>
      </w:pPr>
      <w:r>
        <w:rPr>
          <w:rFonts w:ascii="Consolas" w:eastAsia="Consolas" w:hAnsi="Consolas" w:cs="Consolas"/>
          <w:b w:val="0"/>
          <w:sz w:val="28"/>
        </w:rPr>
        <w:t xml:space="preserve">Что, если бы в их встречу Касим задался целью непременно убить Преемника Пагмы?
</w:t>
      </w:r>
    </w:p>
    <w:p>
      <w:pPr/>
    </w:p>
    <w:p>
      <w:pPr>
        <w:jc w:val="left"/>
      </w:pPr>
      <w:r>
        <w:rPr>
          <w:rFonts w:ascii="Consolas" w:eastAsia="Consolas" w:hAnsi="Consolas" w:cs="Consolas"/>
          <w:b w:val="0"/>
          <w:sz w:val="28"/>
        </w:rPr>
        <w:t xml:space="preserve">«В таком случае я бы умер. Причём со стопроцентной вероятностью… Этот человек отступил не потому, что боялся».
</w:t>
      </w:r>
    </w:p>
    <w:p>
      <w:pPr/>
    </w:p>
    <w:p>
      <w:pPr>
        <w:jc w:val="left"/>
      </w:pPr>
      <w:r>
        <w:rPr>
          <w:rFonts w:ascii="Consolas" w:eastAsia="Consolas" w:hAnsi="Consolas" w:cs="Consolas"/>
          <w:b w:val="0"/>
          <w:sz w:val="28"/>
        </w:rPr>
        <w:t xml:space="preserve">Он отпустил Грида. И «почему» – Янгу не знал.
</w:t>
      </w:r>
    </w:p>
    <w:p>
      <w:pPr/>
    </w:p>
    <w:p>
      <w:pPr>
        <w:jc w:val="left"/>
      </w:pPr>
      <w:r>
        <w:rPr>
          <w:rFonts w:ascii="Consolas" w:eastAsia="Consolas" w:hAnsi="Consolas" w:cs="Consolas"/>
          <w:b w:val="0"/>
          <w:sz w:val="28"/>
        </w:rPr>
        <w:t xml:space="preserve">Более того, ему было неведомо кое что ещё. Несмотря на весь свой возросший интеллект и проницательность, Грид даже не догадывался, что теперь великий король теней охраняет его сына, Лорда!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ПвП. Именно так издавна назывались битвы между игроками, как правило происходящие один на один. И побеждал в них тот, кто был сильнее, быстрее и хитрее своего противника. 
</w:t>
      </w:r>
    </w:p>
    <w:p>
      <w:pPr/>
    </w:p>
    <w:p>
      <w:pPr>
        <w:jc w:val="left"/>
      </w:pPr>
      <w:r>
        <w:rPr>
          <w:rFonts w:ascii="Consolas" w:eastAsia="Consolas" w:hAnsi="Consolas" w:cs="Consolas"/>
          <w:b w:val="0"/>
          <w:sz w:val="28"/>
        </w:rPr>
        <w:t xml:space="preserve">Побеждая своего оппонента, человек мог насладиться чувством радости и гордости, в то время как проигравшие вынуждены были испытывать горечь поражения. Это было событие, заставляющее людские сердца испытывать самые глубокие и яркие эмоции. Не исключением были и зрители, завороженные противостоянием сильнейших игроков современности.
</w:t>
      </w:r>
    </w:p>
    <w:p>
      <w:pPr/>
    </w:p>
    <w:p>
      <w:pPr>
        <w:jc w:val="left"/>
      </w:pPr>
      <w:r>
        <w:rPr>
          <w:rFonts w:ascii="Consolas" w:eastAsia="Consolas" w:hAnsi="Consolas" w:cs="Consolas"/>
          <w:b w:val="0"/>
          <w:sz w:val="28"/>
        </w:rPr>
        <w:t xml:space="preserve">– Так-так, кто это у нас тут? Разве это не топ-3 игрок, сбежавший от меня с поджатым хвостом? – проговорил Сеурон, который в рамках 31-го поединка должен был столкнуться с Крисом, – Сегодня я снова понял, что концепция рейтинга просто-напросто бессмысленна. Вне зависимости от того, насколько высок твой уровень, тебе всё равно никогда не одолеть меня.
</w:t>
      </w:r>
    </w:p>
    <w:p>
      <w:pPr/>
    </w:p>
    <w:p>
      <w:pPr>
        <w:jc w:val="left"/>
      </w:pPr>
      <w:r>
        <w:rPr>
          <w:rFonts w:ascii="Consolas" w:eastAsia="Consolas" w:hAnsi="Consolas" w:cs="Consolas"/>
          <w:b w:val="0"/>
          <w:sz w:val="28"/>
        </w:rPr>
        <w:t xml:space="preserve">Несколько месяцев назад состоялась встреча глав семи крупнейших гильдий «Satisfy», в ходе которой между Крисом и Сеуроном завязалась драка. Результатом стала односторонняя победа Сеурона. 
</w:t>
      </w:r>
    </w:p>
    <w:p>
      <w:pPr/>
    </w:p>
    <w:p>
      <w:pPr>
        <w:jc w:val="left"/>
      </w:pPr>
      <w:r>
        <w:rPr>
          <w:rFonts w:ascii="Consolas" w:eastAsia="Consolas" w:hAnsi="Consolas" w:cs="Consolas"/>
          <w:b w:val="0"/>
          <w:sz w:val="28"/>
        </w:rPr>
        <w:t xml:space="preserve">Однако, потерпевший сокрушительное поражение даже не думал о том, чтобы поквитаться со своим обидчиком. 
</w:t>
      </w:r>
    </w:p>
    <w:p>
      <w:pPr/>
    </w:p>
    <w:p>
      <w:pPr>
        <w:jc w:val="left"/>
      </w:pPr>
      <w:r>
        <w:rPr>
          <w:rFonts w:ascii="Consolas" w:eastAsia="Consolas" w:hAnsi="Consolas" w:cs="Consolas"/>
          <w:b w:val="0"/>
          <w:sz w:val="28"/>
        </w:rPr>
        <w:t xml:space="preserve">Почему? Многие наверняка бы ответили, что причина кроется в невысокой силе Криса.
</w:t>
      </w:r>
    </w:p>
    <w:p>
      <w:pPr/>
    </w:p>
    <w:p>
      <w:pPr>
        <w:jc w:val="left"/>
      </w:pPr>
      <w:r>
        <w:rPr>
          <w:rFonts w:ascii="Consolas" w:eastAsia="Consolas" w:hAnsi="Consolas" w:cs="Consolas"/>
          <w:b w:val="0"/>
          <w:sz w:val="28"/>
        </w:rPr>
        <w:t xml:space="preserve">Однако всё было совершенно иначе. Крис намеренно скрыл свои истинные возможности. Более того, во время переговоров он отказался вступать в альянс гильдий, из-за чего многие начали подозревать его в заключении союза с Гридом. Итак, если бы он начал сражаться в полную силу, то просто умер бы почём зря. 
</w:t>
      </w:r>
    </w:p>
    <w:p>
      <w:pPr/>
    </w:p>
    <w:p>
      <w:pPr>
        <w:jc w:val="left"/>
      </w:pPr>
      <w:r>
        <w:rPr>
          <w:rFonts w:ascii="Consolas" w:eastAsia="Consolas" w:hAnsi="Consolas" w:cs="Consolas"/>
          <w:b w:val="0"/>
          <w:sz w:val="28"/>
        </w:rPr>
        <w:t xml:space="preserve">Но теперь ситуация изменилась. Ему предстоял бой один на один, а не в окружении шести противников. Никто не мог вмешаться в эту битву, ровно как никто не мог остановить его от свершения своей мести.
</w:t>
      </w:r>
    </w:p>
    <w:p>
      <w:pPr/>
    </w:p>
    <w:p>
      <w:pPr>
        <w:jc w:val="left"/>
      </w:pPr>
      <w:r>
        <w:rPr>
          <w:rFonts w:ascii="Consolas" w:eastAsia="Consolas" w:hAnsi="Consolas" w:cs="Consolas"/>
          <w:b w:val="0"/>
          <w:sz w:val="28"/>
        </w:rPr>
        <w:t xml:space="preserve">– Как ты и сказал, рейтинг не является абсолютным показателем силы. И подтверждением тому Зибал, занимающий второе место. Тем не менее, я – другой.
</w:t>
      </w:r>
    </w:p>
    <w:p>
      <w:pPr/>
    </w:p>
    <w:p>
      <w:pPr>
        <w:jc w:val="left"/>
      </w:pPr>
      <w:r>
        <w:rPr>
          <w:rFonts w:ascii="Consolas" w:eastAsia="Consolas" w:hAnsi="Consolas" w:cs="Consolas"/>
          <w:b w:val="0"/>
          <w:sz w:val="28"/>
        </w:rPr>
        <w:t xml:space="preserve">– Другой? Ку-ху-ху! Ты уже забыл, как был позорно избит и сбежал? На что ты рассчитываешь?
</w:t>
      </w:r>
    </w:p>
    <w:p>
      <w:pPr/>
    </w:p>
    <w:p>
      <w:pPr>
        <w:jc w:val="left"/>
      </w:pPr>
      <w:r>
        <w:rPr>
          <w:rFonts w:ascii="Consolas" w:eastAsia="Consolas" w:hAnsi="Consolas" w:cs="Consolas"/>
          <w:b w:val="0"/>
          <w:sz w:val="28"/>
        </w:rPr>
        <w:t xml:space="preserve">– Сейчас увидишь, – коротко ответил Крис, после чего вытащил Двуручный Меч Грида, в усиление которого он вложил более миллиона долларов. Этот сине-черный клинок был покрыт белым туманом, что со стороны выглядело как угрожающе, так и красиво. 
</w:t>
      </w:r>
    </w:p>
    <w:p>
      <w:pPr/>
    </w:p>
    <w:p>
      <w:pPr>
        <w:jc w:val="left"/>
      </w:pPr>
      <w:r>
        <w:rPr>
          <w:rFonts w:ascii="Consolas" w:eastAsia="Consolas" w:hAnsi="Consolas" w:cs="Consolas"/>
          <w:b w:val="0"/>
          <w:sz w:val="28"/>
        </w:rPr>
        <w:t xml:space="preserve">– Ты используешь то же оружие, что и Грид! Значит, вы действительно заодно! – воскликнул слегка нахмурившийся Сеурон.
</w:t>
      </w:r>
    </w:p>
    <w:p>
      <w:pPr/>
    </w:p>
    <w:p>
      <w:pPr>
        <w:jc w:val="left"/>
      </w:pPr>
      <w:r>
        <w:rPr>
          <w:rFonts w:ascii="Consolas" w:eastAsia="Consolas" w:hAnsi="Consolas" w:cs="Consolas"/>
          <w:b w:val="0"/>
          <w:sz w:val="28"/>
        </w:rPr>
        <w:t xml:space="preserve">– Кто сказал, что моё оружие такое же, как у Грида? Это не так. Оно совершенно другое, – проговорил Крис, заставив Сеурона поднять голос ещё выше:
</w:t>
      </w:r>
    </w:p>
    <w:p>
      <w:pPr/>
    </w:p>
    <w:p>
      <w:pPr>
        <w:jc w:val="left"/>
      </w:pPr>
      <w:r>
        <w:rPr>
          <w:rFonts w:ascii="Consolas" w:eastAsia="Consolas" w:hAnsi="Consolas" w:cs="Consolas"/>
          <w:b w:val="0"/>
          <w:sz w:val="28"/>
        </w:rPr>
        <w:t xml:space="preserve">– Чушь! Этот двуручный меч выглядит точно так же, как двуручный меч Грида! Это одно и то же оружие!
</w:t>
      </w:r>
    </w:p>
    <w:p>
      <w:pPr/>
    </w:p>
    <w:p>
      <w:pPr>
        <w:jc w:val="left"/>
      </w:pPr>
      <w:r>
        <w:rPr>
          <w:rFonts w:ascii="Consolas" w:eastAsia="Consolas" w:hAnsi="Consolas" w:cs="Consolas"/>
          <w:b w:val="0"/>
          <w:sz w:val="28"/>
        </w:rPr>
        <w:t xml:space="preserve">– Совсем не одно и то же. Двуручный меч Грида заточен всего на +8, а мой на +9, – пожав плечами, ответил Крис.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тем временем наблюдающий за происходящим Грид мог лишь горестно вздохнуть.
</w:t>
      </w:r>
    </w:p>
    <w:p>
      <w:pPr/>
    </w:p>
    <w:p>
      <w:pPr>
        <w:jc w:val="left"/>
      </w:pPr>
      <w:r>
        <w:rPr>
          <w:rFonts w:ascii="Consolas" w:eastAsia="Consolas" w:hAnsi="Consolas" w:cs="Consolas"/>
          <w:b w:val="0"/>
          <w:sz w:val="28"/>
        </w:rPr>
        <w:t xml:space="preserve">Легендарный кузнец, Преемник Пагмы, обладал пассивным навыком, повышающим шансы на улучшение предметов. Другими словами, экипировка Грида должна была быть заточена на гораздо большее значение, чем у любого другого человека. Однако в то время, как ему удалось заточить до +8 целых пятнадцать предметов, до +9 он смог улучшить лишь три. 
</w:t>
      </w:r>
    </w:p>
    <w:p>
      <w:pPr/>
    </w:p>
    <w:p>
      <w:pPr>
        <w:jc w:val="left"/>
      </w:pPr>
      <w:r>
        <w:rPr>
          <w:rFonts w:ascii="Consolas" w:eastAsia="Consolas" w:hAnsi="Consolas" w:cs="Consolas"/>
          <w:b w:val="0"/>
          <w:sz w:val="28"/>
        </w:rPr>
        <w:t xml:space="preserve">Достичь максимального улучшения, которое равнялось «+10»? Для него это была несбыточная мечта.
</w:t>
      </w:r>
    </w:p>
    <w:p>
      <w:pPr/>
    </w:p>
    <w:p>
      <w:pPr>
        <w:jc w:val="left"/>
      </w:pPr>
      <w:r>
        <w:rPr>
          <w:rFonts w:ascii="Consolas" w:eastAsia="Consolas" w:hAnsi="Consolas" w:cs="Consolas"/>
          <w:b w:val="0"/>
          <w:sz w:val="28"/>
        </w:rPr>
        <w:t xml:space="preserve">«… С моей проклятой удачей это просто невозможно», – подумал Грид, не в силах от стыда даже голову поднять.
</w:t>
      </w:r>
    </w:p>
    <w:p>
      <w:pPr/>
    </w:p>
    <w:p>
      <w:pPr>
        <w:jc w:val="left"/>
      </w:pPr>
      <w:r>
        <w:rPr>
          <w:rFonts w:ascii="Consolas" w:eastAsia="Consolas" w:hAnsi="Consolas" w:cs="Consolas"/>
          <w:b w:val="0"/>
          <w:sz w:val="28"/>
        </w:rPr>
        <w:t xml:space="preserve">И вот, пока другие игроки смотрели на него с сочувствием, Крис и Сеурон направили друг на друга свои мечи.
</w:t>
      </w:r>
    </w:p>
    <w:p>
      <w:pPr/>
    </w:p>
    <w:p>
      <w:pPr>
        <w:jc w:val="left"/>
      </w:pPr>
      <w:r>
        <w:rPr>
          <w:rFonts w:ascii="Consolas" w:eastAsia="Consolas" w:hAnsi="Consolas" w:cs="Consolas"/>
          <w:b w:val="0"/>
          <w:sz w:val="28"/>
        </w:rPr>
        <w:t xml:space="preserve">– Я покажу тебе силу уникального боевого класса!
</w:t>
      </w:r>
    </w:p>
    <w:p>
      <w:pPr/>
    </w:p>
    <w:p>
      <w:pPr>
        <w:jc w:val="left"/>
      </w:pPr>
      <w:r>
        <w:rPr>
          <w:rFonts w:ascii="Consolas" w:eastAsia="Consolas" w:hAnsi="Consolas" w:cs="Consolas"/>
          <w:b w:val="0"/>
          <w:sz w:val="28"/>
        </w:rPr>
        <w:t xml:space="preserve">Сеурон однажды уже растоптал Криса, а потому не стеснялся проявлять своё превосходство. С другой стороны, Крис сохранял абсолютное спокойствие.
</w:t>
      </w:r>
    </w:p>
    <w:p>
      <w:pPr/>
    </w:p>
    <w:p>
      <w:pPr>
        <w:jc w:val="left"/>
      </w:pPr>
      <w:r>
        <w:rPr>
          <w:rFonts w:ascii="Consolas" w:eastAsia="Consolas" w:hAnsi="Consolas" w:cs="Consolas"/>
          <w:b w:val="0"/>
          <w:sz w:val="28"/>
        </w:rPr>
        <w:t xml:space="preserve">– Если ты не поддерживаешь свой класс навыками, он попросту бесполезен, – заявил он.
</w:t>
      </w:r>
    </w:p>
    <w:p>
      <w:pPr/>
    </w:p>
    <w:p>
      <w:pPr>
        <w:jc w:val="left"/>
      </w:pPr>
      <w:r>
        <w:rPr>
          <w:rFonts w:ascii="Consolas" w:eastAsia="Consolas" w:hAnsi="Consolas" w:cs="Consolas"/>
          <w:b w:val="0"/>
          <w:sz w:val="28"/>
        </w:rPr>
        <w:t xml:space="preserve">В дальнейшем разговоре необходимости не было, а потому как только прозвучал голос комментатора, возвещающий о начале боя, Сеурон использовал «Взрыв Души», моментально сократив расстояние до Криса. В это же мгновенье его клинок с высочайшей скоростью устремился к голове мечника. 
</w:t>
      </w:r>
    </w:p>
    <w:p>
      <w:pPr/>
    </w:p>
    <w:p>
      <w:pPr>
        <w:jc w:val="left"/>
      </w:pPr>
      <w:r>
        <w:rPr>
          <w:rFonts w:ascii="Consolas" w:eastAsia="Consolas" w:hAnsi="Consolas" w:cs="Consolas"/>
          <w:b w:val="0"/>
          <w:sz w:val="28"/>
        </w:rPr>
        <w:t xml:space="preserve">Наверное, количество людей, способных отреагировать на внезапную атаку Сеурона, можно было пересчитать по пальцам одной руки.
</w:t>
      </w:r>
    </w:p>
    <w:p>
      <w:pPr/>
    </w:p>
    <w:p>
      <w:pPr>
        <w:jc w:val="left"/>
      </w:pPr>
      <w:r>
        <w:rPr>
          <w:rFonts w:ascii="Consolas" w:eastAsia="Consolas" w:hAnsi="Consolas" w:cs="Consolas"/>
          <w:b w:val="0"/>
          <w:sz w:val="28"/>
        </w:rPr>
        <w:t xml:space="preserve">И… Крис был одним из них. Да, он повышал свой уровень не так быстро, как Сеурон, поскольку не обладал классом, специализированным для охоты. Криса скорее следовало сравнивать с Крюгелем, чем с Зибалом. Он был человеком, который добился всего исключительно благодаря собственному таланту и навыкам!
</w:t>
      </w:r>
    </w:p>
    <w:p>
      <w:pPr/>
    </w:p>
    <w:p>
      <w:pPr>
        <w:jc w:val="left"/>
      </w:pPr>
      <w:r>
        <w:rPr>
          <w:rFonts w:ascii="Consolas" w:eastAsia="Consolas" w:hAnsi="Consolas" w:cs="Consolas"/>
          <w:b w:val="0"/>
          <w:sz w:val="28"/>
        </w:rPr>
        <w:t xml:space="preserve">Дзын-н-н-нь!
</w:t>
      </w:r>
    </w:p>
    <w:p>
      <w:pPr/>
    </w:p>
    <w:p>
      <w:pPr>
        <w:jc w:val="left"/>
      </w:pPr>
      <w:r>
        <w:rPr>
          <w:rFonts w:ascii="Consolas" w:eastAsia="Consolas" w:hAnsi="Consolas" w:cs="Consolas"/>
          <w:b w:val="0"/>
          <w:sz w:val="28"/>
        </w:rPr>
        <w:t xml:space="preserve">И вот, от удивления глаза Сеурона практически вылезли на лоб.
</w:t>
      </w:r>
    </w:p>
    <w:p>
      <w:pPr/>
    </w:p>
    <w:p>
      <w:pPr>
        <w:jc w:val="left"/>
      </w:pPr>
      <w:r>
        <w:rPr>
          <w:rFonts w:ascii="Consolas" w:eastAsia="Consolas" w:hAnsi="Consolas" w:cs="Consolas"/>
          <w:b w:val="0"/>
          <w:sz w:val="28"/>
        </w:rPr>
        <w:t xml:space="preserve">«Он заблокировал мой удар…?».
</w:t>
      </w:r>
    </w:p>
    <w:p>
      <w:pPr/>
    </w:p>
    <w:p>
      <w:pPr>
        <w:jc w:val="left"/>
      </w:pPr>
      <w:r>
        <w:rPr>
          <w:rFonts w:ascii="Consolas" w:eastAsia="Consolas" w:hAnsi="Consolas" w:cs="Consolas"/>
          <w:b w:val="0"/>
          <w:sz w:val="28"/>
        </w:rPr>
        <w:t xml:space="preserve">Если не считать Грида, большинство людей, которые пользовались двуручными мечами, имели весьма низкую скорость атаки. То же самое касалось и Криса, которого можно было считать лучшим двуручным мечником. Он распределял характеристики, отдавая предпочтение Силе и Выносливости, а не Ловкости. Более того, пагубно сказывался на скорости атаки и сам двуручный меч. 
</w:t>
      </w:r>
    </w:p>
    <w:p>
      <w:pPr/>
    </w:p>
    <w:p>
      <w:pPr>
        <w:jc w:val="left"/>
      </w:pPr>
      <w:r>
        <w:rPr>
          <w:rFonts w:ascii="Consolas" w:eastAsia="Consolas" w:hAnsi="Consolas" w:cs="Consolas"/>
          <w:b w:val="0"/>
          <w:sz w:val="28"/>
        </w:rPr>
        <w:t xml:space="preserve">Однако для Криса концепция скорости атаки была попросту бессмысленной. Он преодолел все свои недостатки, извлекая максимальную эффективность при минимальном количестве движений. Конечно, этого было недостаточно, чтобы остановить меч Сеурона, а потому, как только два меча столкнулись, Крис сконцентрировал всю свою силу и отбросил тело Сеурона назад, после чего моментально контратаковал.
</w:t>
      </w:r>
    </w:p>
    <w:p>
      <w:pPr/>
    </w:p>
    <w:p>
      <w:pPr>
        <w:jc w:val="left"/>
      </w:pPr>
      <w:r>
        <w:rPr>
          <w:rFonts w:ascii="Consolas" w:eastAsia="Consolas" w:hAnsi="Consolas" w:cs="Consolas"/>
          <w:b w:val="0"/>
          <w:sz w:val="28"/>
        </w:rPr>
        <w:t xml:space="preserve">«Он что, одновременно и защищается, и атакует…!?», – подумал шокированный Сеурон, после чего вызвал Доспехи Души, чтобы минимизировать урон от контратаки Криса.
</w:t>
      </w:r>
    </w:p>
    <w:p>
      <w:pPr/>
    </w:p>
    <w:p>
      <w:pPr>
        <w:jc w:val="left"/>
      </w:pPr>
      <w:r>
        <w:rPr>
          <w:rFonts w:ascii="Consolas" w:eastAsia="Consolas" w:hAnsi="Consolas" w:cs="Consolas"/>
          <w:b w:val="0"/>
          <w:sz w:val="28"/>
        </w:rPr>
        <w:t xml:space="preserve">А уже в следующее мгновенье он вызвал несколько Стрел Души.
</w:t>
      </w:r>
    </w:p>
    <w:p>
      <w:pPr/>
    </w:p>
    <w:p>
      <w:pPr>
        <w:jc w:val="left"/>
      </w:pPr>
      <w:r>
        <w:rPr>
          <w:rFonts w:ascii="Consolas" w:eastAsia="Consolas" w:hAnsi="Consolas" w:cs="Consolas"/>
          <w:b w:val="0"/>
          <w:sz w:val="28"/>
        </w:rPr>
        <w:t xml:space="preserve">Использование дальних атак при отходе назад считалось весьма эффективным способом контролировать своего врага. Особенно, если для этого не требовалось осуществлять какие-либо физические движения. Итак, поскольку атаки Сеурона носили нефизический характер, он мог использовать их без каких-либо движений, в то время как время, необходимое для их произведения, было минимальным. 
</w:t>
      </w:r>
    </w:p>
    <w:p>
      <w:pPr/>
    </w:p>
    <w:p>
      <w:pPr>
        <w:jc w:val="left"/>
      </w:pPr>
      <w:r>
        <w:rPr>
          <w:rFonts w:ascii="Consolas" w:eastAsia="Consolas" w:hAnsi="Consolas" w:cs="Consolas"/>
          <w:b w:val="0"/>
          <w:sz w:val="28"/>
        </w:rPr>
        <w:t xml:space="preserve">Навыки обладателя уникального боевого класса и вправду были потрясающими, а потому Крису пришлось использовать все свои силы, чтобы отразить стрелы. Однако тем временем Сеурон сумел разорвать расстояние до необходимого и активировать Преобразование Души, усиливающее его клинок.
</w:t>
      </w:r>
    </w:p>
    <w:p>
      <w:pPr/>
    </w:p>
    <w:p>
      <w:pPr>
        <w:jc w:val="left"/>
      </w:pPr>
      <w:r>
        <w:rPr>
          <w:rFonts w:ascii="Consolas" w:eastAsia="Consolas" w:hAnsi="Consolas" w:cs="Consolas"/>
          <w:b w:val="0"/>
          <w:sz w:val="28"/>
        </w:rPr>
        <w:t xml:space="preserve">Как и у Криса, Брутальный Меч Сеурона был усилен до +9 и окутан ярким синим светом. А затем, в какое-то мгновенье этот свет погас, и…
</w:t>
      </w:r>
    </w:p>
    <w:p>
      <w:pPr/>
    </w:p>
    <w:p>
      <w:pPr>
        <w:jc w:val="left"/>
      </w:pPr>
      <w:r>
        <w:rPr>
          <w:rFonts w:ascii="Consolas" w:eastAsia="Consolas" w:hAnsi="Consolas" w:cs="Consolas"/>
          <w:b w:val="0"/>
          <w:sz w:val="28"/>
        </w:rPr>
        <w:t xml:space="preserve">Фа-жах!
</w:t>
      </w:r>
    </w:p>
    <w:p>
      <w:pPr/>
    </w:p>
    <w:p>
      <w:pPr>
        <w:jc w:val="left"/>
      </w:pPr>
      <w:r>
        <w:rPr>
          <w:rFonts w:ascii="Consolas" w:eastAsia="Consolas" w:hAnsi="Consolas" w:cs="Consolas"/>
          <w:b w:val="0"/>
          <w:sz w:val="28"/>
        </w:rPr>
        <w:t xml:space="preserve">Это была мощная атака, полностью заблокировать которую не смог бы и танк, вооружённый щитом, а потому даже Грид понял, что её нужно во что бы то ни стало избегать.
</w:t>
      </w:r>
    </w:p>
    <w:p>
      <w:pPr/>
    </w:p>
    <w:p>
      <w:pPr>
        <w:jc w:val="left"/>
      </w:pPr>
      <w:r>
        <w:rPr>
          <w:rFonts w:ascii="Consolas" w:eastAsia="Consolas" w:hAnsi="Consolas" w:cs="Consolas"/>
          <w:b w:val="0"/>
          <w:sz w:val="28"/>
        </w:rPr>
        <w:t xml:space="preserve">Если бы он решил заблокировать её своим клинком, то получил бы сильные повреждения от отдачи, в то время как его двуручный меч лишился бы половины своей прочности. Не получилось бы использовать и Отражение, поскольку удар Сеурона был слишком быстрым и мощным.
</w:t>
      </w:r>
    </w:p>
    <w:p>
      <w:pPr/>
    </w:p>
    <w:p>
      <w:pPr>
        <w:jc w:val="left"/>
      </w:pPr>
      <w:r>
        <w:rPr>
          <w:rFonts w:ascii="Consolas" w:eastAsia="Consolas" w:hAnsi="Consolas" w:cs="Consolas"/>
          <w:b w:val="0"/>
          <w:sz w:val="28"/>
        </w:rPr>
        <w:t xml:space="preserve">Итак, куда грамотнее было избежать её. Однако Крис считал иначе. Те, кто отдавал своё предпочтение двуручным мечам и не обладал высокой Ловкостью, изначально не должны были пытаться уклоняться от ударов! Таким образом, Крис отказался от каких-либо оборонительных действий и ринулся в очередную контратаку!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 Ух-х… – одновременно застонали Крис и Сеурон. Впрочем, куда больше пострадал воин, чем Пожиратель Душ. Двуручный меч Криса ударил Сеурона по плечу, в то время как меч Сеурона вонзился глубоко в сердце Криса. 
</w:t>
      </w:r>
    </w:p>
    <w:p>
      <w:pPr/>
    </w:p>
    <w:p>
      <w:pPr>
        <w:jc w:val="left"/>
      </w:pPr>
      <w:r>
        <w:rPr>
          <w:rFonts w:ascii="Consolas" w:eastAsia="Consolas" w:hAnsi="Consolas" w:cs="Consolas"/>
          <w:b w:val="0"/>
          <w:sz w:val="28"/>
        </w:rPr>
        <w:t xml:space="preserve">Таким образом, уверенный в своей скорой победе Сеурон вызвал щит и Копья Души, чтобы одновременно и заблокировать последующую атаку Криса, и нанести ему новую порцию повреждений. Однако благодаря второму классу, носящему название «Тиран», Выносливость Криса выходила за все допустимые пределы. Мечник быстро оправился от последствий удара и, проигнорировав бомбардировку Копьями Души, постарался нанести Сеурону как можно более сильный удар.
</w:t>
      </w:r>
    </w:p>
    <w:p>
      <w:pPr/>
    </w:p>
    <w:p>
      <w:pPr>
        <w:jc w:val="left"/>
      </w:pPr>
      <w:r>
        <w:rPr>
          <w:rFonts w:ascii="Consolas" w:eastAsia="Consolas" w:hAnsi="Consolas" w:cs="Consolas"/>
          <w:b w:val="0"/>
          <w:sz w:val="28"/>
        </w:rPr>
        <w:t xml:space="preserve">И вот, как только меч Криса снова вонзился в плечо Сеурона, тот завопил и невольно повалился на одно колено. Из-за этого траектория движения его клинка искривилась, и он не смог попасть по Крису. 
</w:t>
      </w:r>
    </w:p>
    <w:p>
      <w:pPr/>
    </w:p>
    <w:p>
      <w:pPr>
        <w:jc w:val="left"/>
      </w:pPr>
      <w:r>
        <w:rPr>
          <w:rFonts w:ascii="Consolas" w:eastAsia="Consolas" w:hAnsi="Consolas" w:cs="Consolas"/>
          <w:b w:val="0"/>
          <w:sz w:val="28"/>
        </w:rPr>
        <w:t xml:space="preserve">Баланс моментально склонился в сторону воина, а потому он немедленно воспользовался Угнетением Тирана, чтобы нанести смертельный удар. Сеурон же активировал Тюрьму Души, чтобы заблокировать Криса и попытаться выправить ситуацию. Однако из-за астрономической Силы Криса и беспрестанных ударов, Здоровье Пожирателя Душ медленно опускалось к нулю.
</w:t>
      </w:r>
    </w:p>
    <w:p>
      <w:pPr/>
    </w:p>
    <w:p>
      <w:pPr>
        <w:jc w:val="left"/>
      </w:pPr>
      <w:r>
        <w:rPr>
          <w:rFonts w:ascii="Consolas" w:eastAsia="Consolas" w:hAnsi="Consolas" w:cs="Consolas"/>
          <w:b w:val="0"/>
          <w:sz w:val="28"/>
        </w:rPr>
        <w:t xml:space="preserve">И вот, спустя какое-то время…
</w:t>
      </w:r>
    </w:p>
    <w:p>
      <w:pPr/>
    </w:p>
    <w:p>
      <w:pPr>
        <w:jc w:val="left"/>
      </w:pPr>
      <w:r>
        <w:rPr>
          <w:rFonts w:ascii="Consolas" w:eastAsia="Consolas" w:hAnsi="Consolas" w:cs="Consolas"/>
          <w:b w:val="0"/>
          <w:sz w:val="28"/>
        </w:rPr>
        <w:t xml:space="preserve">– Крис побеждает своего противника и выходит в 1/16 финала! 
</w:t>
      </w:r>
    </w:p>
    <w:p>
      <w:pPr/>
    </w:p>
    <w:p>
      <w:pPr>
        <w:jc w:val="left"/>
      </w:pPr>
      <w:r>
        <w:rPr>
          <w:rFonts w:ascii="Consolas" w:eastAsia="Consolas" w:hAnsi="Consolas" w:cs="Consolas"/>
          <w:b w:val="0"/>
          <w:sz w:val="28"/>
        </w:rPr>
        <w:t xml:space="preserve">– Ура-а-а-а-а-а-а!
</w:t>
      </w:r>
    </w:p>
    <w:p>
      <w:pPr/>
    </w:p>
    <w:p>
      <w:pPr>
        <w:jc w:val="left"/>
      </w:pPr>
      <w:r>
        <w:rPr>
          <w:rFonts w:ascii="Consolas" w:eastAsia="Consolas" w:hAnsi="Consolas" w:cs="Consolas"/>
          <w:b w:val="0"/>
          <w:sz w:val="28"/>
        </w:rPr>
        <w:t xml:space="preserve">– Вот что такое настоящий топовый игрок!
</w:t>
      </w:r>
    </w:p>
    <w:p>
      <w:pPr/>
    </w:p>
    <w:p>
      <w:pPr>
        <w:jc w:val="left"/>
      </w:pPr>
      <w:r>
        <w:rPr>
          <w:rFonts w:ascii="Consolas" w:eastAsia="Consolas" w:hAnsi="Consolas" w:cs="Consolas"/>
          <w:b w:val="0"/>
          <w:sz w:val="28"/>
        </w:rPr>
        <w:t xml:space="preserve">– Зибал ему и в подмётки не годится!
</w:t>
      </w:r>
    </w:p>
    <w:p>
      <w:pPr/>
    </w:p>
    <w:p>
      <w:pPr>
        <w:jc w:val="left"/>
      </w:pPr>
      <w:r>
        <w:rPr>
          <w:rFonts w:ascii="Consolas" w:eastAsia="Consolas" w:hAnsi="Consolas" w:cs="Consolas"/>
          <w:b w:val="0"/>
          <w:sz w:val="28"/>
        </w:rPr>
        <w:t xml:space="preserve">– А теперь, дорогие друзья, давайте представим следующую пару!
</w:t>
      </w:r>
    </w:p>
    <w:p>
      <w:pPr/>
    </w:p>
    <w:p>
      <w:pPr>
        <w:jc w:val="left"/>
      </w:pPr>
      <w:r>
        <w:rPr>
          <w:rFonts w:ascii="Consolas" w:eastAsia="Consolas" w:hAnsi="Consolas" w:cs="Consolas"/>
          <w:b w:val="0"/>
          <w:sz w:val="28"/>
        </w:rPr>
        <w:t xml:space="preserve">– Гений восточного континента! Китайский дракон, Хао!
</w:t>
      </w:r>
    </w:p>
    <w:p>
      <w:pPr/>
    </w:p>
    <w:p>
      <w:pPr>
        <w:jc w:val="left"/>
      </w:pPr>
      <w:r>
        <w:rPr>
          <w:rFonts w:ascii="Consolas" w:eastAsia="Consolas" w:hAnsi="Consolas" w:cs="Consolas"/>
          <w:b w:val="0"/>
          <w:sz w:val="28"/>
        </w:rPr>
        <w:t xml:space="preserve">– И-и-и монстр, завоевавший четыре золотые медали и поднявший Южную Корею на вершину зачётной таблицы! Первый обладатель легендарного класса! Преемник Пагмы, Грид!
</w:t>
      </w:r>
    </w:p>
    <w:p>
      <w:pPr/>
    </w:p>
    <w:p>
      <w:pPr>
        <w:jc w:val="left"/>
      </w:pPr>
      <w:r>
        <w:rPr>
          <w:rFonts w:ascii="Consolas" w:eastAsia="Consolas" w:hAnsi="Consolas" w:cs="Consolas"/>
          <w:b w:val="0"/>
          <w:sz w:val="28"/>
        </w:rPr>
        <w:t xml:space="preserve">Услышав слова ведущих, Грид погрузился в игру и моментально вытащил Йаругт, ослепляющий зрителей своим кроваво-красным рубиновым сиянием. 
</w:t>
      </w:r>
    </w:p>
    <w:p>
      <w:pPr/>
    </w:p>
    <w:p>
      <w:pPr>
        <w:jc w:val="left"/>
      </w:pPr>
      <w:r>
        <w:rPr>
          <w:rFonts w:ascii="Consolas" w:eastAsia="Consolas" w:hAnsi="Consolas" w:cs="Consolas"/>
          <w:b w:val="0"/>
          <w:sz w:val="28"/>
        </w:rPr>
        <w:t xml:space="preserve">– Десять минут. Столько мне понадобится, чтобы разделаться с тобой, – произнёс Хао, глядя прямиком в глаза своему противнику.
</w:t>
      </w:r>
    </w:p>
    <w:p>
      <w:pPr/>
    </w:p>
    <w:p>
      <w:pPr>
        <w:jc w:val="left"/>
      </w:pPr>
      <w:r>
        <w:rPr>
          <w:rFonts w:ascii="Consolas" w:eastAsia="Consolas" w:hAnsi="Consolas" w:cs="Consolas"/>
          <w:b w:val="0"/>
          <w:sz w:val="28"/>
        </w:rPr>
        <w:t xml:space="preserve">Грид хотел стать новым небом? Это было даже не смешно. Единственным небом был Крюгель, которое однажды должен был сокрушить Хао.
</w:t>
      </w:r>
    </w:p>
    <w:p>
      <w:pPr/>
    </w:p>
    <w:p>
      <w:pPr>
        <w:jc w:val="left"/>
      </w:pPr>
      <w:r>
        <w:rPr>
          <w:rFonts w:ascii="Consolas" w:eastAsia="Consolas" w:hAnsi="Consolas" w:cs="Consolas"/>
          <w:b w:val="0"/>
          <w:sz w:val="28"/>
        </w:rPr>
        <w:t xml:space="preserve">– А я, пожалуй, возьму час, – ответил Грид, на лице которого висела свойственная ему злая улыбка.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Что бы это могло значить?
</w:t>
      </w:r>
    </w:p>
    <w:p>
      <w:pPr/>
    </w:p>
    <w:p>
      <w:pPr>
        <w:jc w:val="left"/>
      </w:pPr>
      <w:r>
        <w:rPr>
          <w:rFonts w:ascii="Consolas" w:eastAsia="Consolas" w:hAnsi="Consolas" w:cs="Consolas"/>
          <w:b w:val="0"/>
          <w:sz w:val="28"/>
        </w:rPr>
        <w:t xml:space="preserve">Как правило, Грид убивал своих противников за считанные секунды, а потому подобное утверждение вызвало недоумение не только у комментаторов, но даже у самого Хао.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450.
</w:t>
      </w:r>
    </w:p>
    <w:p>
      <w:pPr/>
    </w:p>
    <w:p>
      <w:pPr>
        <w:jc w:val="left"/>
      </w:pPr>
      <w:r>
        <w:rPr>
          <w:rFonts w:ascii="Consolas" w:eastAsia="Consolas" w:hAnsi="Consolas" w:cs="Consolas"/>
          <w:b w:val="0"/>
          <w:sz w:val="28"/>
        </w:rPr>
        <w:t xml:space="preserve">Глава 450.
</w:t>
      </w:r>
    </w:p>
    <w:p>
      <w:pPr/>
    </w:p>
    <w:p>
      <w:pPr>
        <w:jc w:val="left"/>
      </w:pPr>
      <w:r>
        <w:rPr>
          <w:rFonts w:ascii="Consolas" w:eastAsia="Consolas" w:hAnsi="Consolas" w:cs="Consolas"/>
          <w:b w:val="0"/>
          <w:sz w:val="28"/>
        </w:rPr>
        <w:t xml:space="preserve">  – А я, пожалуй, возьму час.
</w:t>
      </w:r>
    </w:p>
    <w:p>
      <w:pPr/>
    </w:p>
    <w:p>
      <w:pPr>
        <w:jc w:val="left"/>
      </w:pPr>
      <w:r>
        <w:rPr>
          <w:rFonts w:ascii="Consolas" w:eastAsia="Consolas" w:hAnsi="Consolas" w:cs="Consolas"/>
          <w:b w:val="0"/>
          <w:sz w:val="28"/>
        </w:rPr>
        <w:t xml:space="preserve">Прозвучавшая фраза была весьма и весьма странной, поскольку Грид всегда заявлял, что расправится со своими врагами за считанные секунды. 
</w:t>
      </w:r>
    </w:p>
    <w:p>
      <w:pPr/>
    </w:p>
    <w:p>
      <w:pPr>
        <w:jc w:val="left"/>
      </w:pPr>
      <w:r>
        <w:rPr>
          <w:rFonts w:ascii="Consolas" w:eastAsia="Consolas" w:hAnsi="Consolas" w:cs="Consolas"/>
          <w:b w:val="0"/>
          <w:sz w:val="28"/>
        </w:rPr>
        <w:t xml:space="preserve">Однако вскоре озадаченные комментаторы поняли:
</w:t>
      </w:r>
    </w:p>
    <w:p>
      <w:pPr/>
    </w:p>
    <w:p>
      <w:pPr>
        <w:jc w:val="left"/>
      </w:pPr>
      <w:r>
        <w:rPr>
          <w:rFonts w:ascii="Consolas" w:eastAsia="Consolas" w:hAnsi="Consolas" w:cs="Consolas"/>
          <w:b w:val="0"/>
          <w:sz w:val="28"/>
        </w:rPr>
        <w:t xml:space="preserve">– Просто Грид высоко ценит навыки Хао.
</w:t>
      </w:r>
    </w:p>
    <w:p>
      <w:pPr/>
    </w:p>
    <w:p>
      <w:pPr>
        <w:jc w:val="left"/>
      </w:pPr>
      <w:r>
        <w:rPr>
          <w:rFonts w:ascii="Consolas" w:eastAsia="Consolas" w:hAnsi="Consolas" w:cs="Consolas"/>
          <w:b w:val="0"/>
          <w:sz w:val="28"/>
        </w:rPr>
        <w:t xml:space="preserve">– Что ж, это естественно. Навыки контроля Хао получили высшую оценку всего игрового сообщества.
</w:t>
      </w:r>
    </w:p>
    <w:p>
      <w:pPr/>
    </w:p>
    <w:p>
      <w:pPr>
        <w:jc w:val="left"/>
      </w:pPr>
      <w:r>
        <w:rPr>
          <w:rFonts w:ascii="Consolas" w:eastAsia="Consolas" w:hAnsi="Consolas" w:cs="Consolas"/>
          <w:b w:val="0"/>
          <w:sz w:val="28"/>
        </w:rPr>
        <w:t xml:space="preserve">– И не мудрено, ведь именно его называют гением восточного континента.
</w:t>
      </w:r>
    </w:p>
    <w:p>
      <w:pPr/>
    </w:p>
    <w:p>
      <w:pPr>
        <w:jc w:val="left"/>
      </w:pPr>
      <w:r>
        <w:rPr>
          <w:rFonts w:ascii="Consolas" w:eastAsia="Consolas" w:hAnsi="Consolas" w:cs="Consolas"/>
          <w:b w:val="0"/>
          <w:sz w:val="28"/>
        </w:rPr>
        <w:t xml:space="preserve">– Конечно, в последнее время контрольные навыки Преемника Пагмы выросли до сравнительно высокого уровня, но они всё ещё ниже, чем у Хао.
</w:t>
      </w:r>
    </w:p>
    <w:p>
      <w:pPr/>
    </w:p>
    <w:p>
      <w:pPr>
        <w:jc w:val="left"/>
      </w:pPr>
      <w:r>
        <w:rPr>
          <w:rFonts w:ascii="Consolas" w:eastAsia="Consolas" w:hAnsi="Consolas" w:cs="Consolas"/>
          <w:b w:val="0"/>
          <w:sz w:val="28"/>
        </w:rPr>
        <w:t xml:space="preserve">– Кроме того, Хао умеет выбивать оружие и даже снимать со своих противников доспехи, что сильно осложнит Гриду жизнь.
</w:t>
      </w:r>
    </w:p>
    <w:p>
      <w:pPr/>
    </w:p>
    <w:p>
      <w:pPr>
        <w:jc w:val="left"/>
      </w:pPr>
      <w:r>
        <w:rPr>
          <w:rFonts w:ascii="Consolas" w:eastAsia="Consolas" w:hAnsi="Consolas" w:cs="Consolas"/>
          <w:b w:val="0"/>
          <w:sz w:val="28"/>
        </w:rPr>
        <w:t xml:space="preserve">– Другими словами, нас ждёт захватывающий поединок.
</w:t>
      </w:r>
    </w:p>
    <w:p>
      <w:pPr/>
    </w:p>
    <w:p>
      <w:pPr>
        <w:jc w:val="left"/>
      </w:pPr>
      <w:r>
        <w:rPr>
          <w:rFonts w:ascii="Consolas" w:eastAsia="Consolas" w:hAnsi="Consolas" w:cs="Consolas"/>
          <w:b w:val="0"/>
          <w:sz w:val="28"/>
        </w:rPr>
        <w:t xml:space="preserve">Ни комментаторы, ни болельщики не забыли, что Грид был сильным игроком и настоящим чемпионом. Однако слово «чемпион» не означало абсолютную непобедимость. У каждого чемпиона и победителя были свои слабые места и, к сожалению для Грида, Хао знал их все. 
</w:t>
      </w:r>
    </w:p>
    <w:p>
      <w:pPr/>
    </w:p>
    <w:p>
      <w:pPr>
        <w:jc w:val="left"/>
      </w:pPr>
      <w:r>
        <w:rPr>
          <w:rFonts w:ascii="Consolas" w:eastAsia="Consolas" w:hAnsi="Consolas" w:cs="Consolas"/>
          <w:b w:val="0"/>
          <w:sz w:val="28"/>
        </w:rPr>
        <w:t xml:space="preserve">Итак, пока зрители с состраданием смотрели на Преемника Пагмы, Хао уверенным тоном произнёс:
</w:t>
      </w:r>
    </w:p>
    <w:p>
      <w:pPr/>
    </w:p>
    <w:p>
      <w:pPr>
        <w:jc w:val="left"/>
      </w:pPr>
      <w:r>
        <w:rPr>
          <w:rFonts w:ascii="Consolas" w:eastAsia="Consolas" w:hAnsi="Consolas" w:cs="Consolas"/>
          <w:b w:val="0"/>
          <w:sz w:val="28"/>
        </w:rPr>
        <w:t xml:space="preserve">– Думаешь, сможешь продержаться против меня в течение целого часа? Что это вообще за чушь? Скоро ты осознаешь реальность.
</w:t>
      </w:r>
    </w:p>
    <w:p>
      <w:pPr/>
    </w:p>
    <w:p>
      <w:pPr>
        <w:jc w:val="left"/>
      </w:pPr>
      <w:r>
        <w:rPr>
          <w:rFonts w:ascii="Consolas" w:eastAsia="Consolas" w:hAnsi="Consolas" w:cs="Consolas"/>
          <w:b w:val="0"/>
          <w:sz w:val="28"/>
        </w:rPr>
        <w:t xml:space="preserve">– А-а? – внезапно переспросил Грид, словно удивившись столь провокационному замечанию Хао. Более того, его глаза округлились, а скулы вытянулись.
</w:t>
      </w:r>
    </w:p>
    <w:p>
      <w:pPr/>
    </w:p>
    <w:p>
      <w:pPr>
        <w:jc w:val="left"/>
      </w:pPr>
      <w:r>
        <w:rPr>
          <w:rFonts w:ascii="Consolas" w:eastAsia="Consolas" w:hAnsi="Consolas" w:cs="Consolas"/>
          <w:b w:val="0"/>
          <w:sz w:val="28"/>
        </w:rPr>
        <w:t xml:space="preserve">«Что это с ним?», – задался вопросом недоумевающий Хао. 
</w:t>
      </w:r>
    </w:p>
    <w:p>
      <w:pPr/>
    </w:p>
    <w:p>
      <w:pPr>
        <w:jc w:val="left"/>
      </w:pPr>
      <w:r>
        <w:rPr>
          <w:rFonts w:ascii="Consolas" w:eastAsia="Consolas" w:hAnsi="Consolas" w:cs="Consolas"/>
          <w:b w:val="0"/>
          <w:sz w:val="28"/>
        </w:rPr>
        <w:t xml:space="preserve">А уже в следующее мгновенье…
</w:t>
      </w:r>
    </w:p>
    <w:p>
      <w:pPr/>
    </w:p>
    <w:p>
      <w:pPr>
        <w:jc w:val="left"/>
      </w:pPr>
      <w:r>
        <w:rPr>
          <w:rFonts w:ascii="Consolas" w:eastAsia="Consolas" w:hAnsi="Consolas" w:cs="Consolas"/>
          <w:b w:val="0"/>
          <w:sz w:val="28"/>
        </w:rPr>
        <w:t xml:space="preserve">– Вот это да! Новые капсулы от Комет Групп просто восхитительны! Благодаря новейшей звуковой системе я отчётливо слышу голос Хао и даже его дыхание! Это как говорить в реальной жизни! Просто потрясающе! Как вернусь в Корею, непременно куплю себе такую!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Говоря эти слова, Грид то и дело заикался, краснел, но всё-таки смог довести дело до конца. И все, кто сейчас смотрели прямую трансляцию Второго Межнационального Соревнования, поняли, насколько тяжело зарабатывать деньги.
</w:t>
      </w:r>
    </w:p>
    <w:p>
      <w:pPr/>
    </w:p>
    <w:p>
      <w:pPr>
        <w:jc w:val="left"/>
      </w:pPr>
      <w:r>
        <w:rPr>
          <w:rFonts w:ascii="Consolas" w:eastAsia="Consolas" w:hAnsi="Consolas" w:cs="Consolas"/>
          <w:b w:val="0"/>
          <w:sz w:val="28"/>
        </w:rPr>
        <w:t xml:space="preserve">– … Ты решил взять плату за рекламу наперёд? Что ж, это лишь подтверждает то, что ты уже готов проиграть, – нахмурившись, произнёс Хао. И этот позорный человек, который заботился лишь о деньгах, собирался победить Крюгеля? 
</w:t>
      </w:r>
    </w:p>
    <w:p>
      <w:pPr/>
    </w:p>
    <w:p>
      <w:pPr>
        <w:jc w:val="left"/>
      </w:pPr>
      <w:r>
        <w:rPr>
          <w:rFonts w:ascii="Consolas" w:eastAsia="Consolas" w:hAnsi="Consolas" w:cs="Consolas"/>
          <w:b w:val="0"/>
          <w:sz w:val="28"/>
        </w:rPr>
        <w:t xml:space="preserve">«Я сотру его в порошок», – сжав кулаки и вспомнив абсурдные слова полоумного Лауэля, подумал драконид. Естественно, он прекрасно понимал, насколько силён Грид. Однако его сила пребывала далеко не на том уровне, чтобы стоять в одном ряду с Крюгелем или даже с Хао. 
</w:t>
      </w:r>
    </w:p>
    <w:p>
      <w:pPr/>
    </w:p>
    <w:p>
      <w:pPr>
        <w:jc w:val="left"/>
      </w:pPr>
      <w:r>
        <w:rPr>
          <w:rFonts w:ascii="Consolas" w:eastAsia="Consolas" w:hAnsi="Consolas" w:cs="Consolas"/>
          <w:b w:val="0"/>
          <w:sz w:val="28"/>
        </w:rPr>
        <w:t xml:space="preserve">И Хао был достаточно квалифицирован, чтобы давать своему противнику такую оценку. Именно он около полутора лет назад целых пять минут в одиночку держался против пятнадцати Вооружённых до зубов. Он впечатлил даже Лауэля, который хотел во что бы то ни стало завербовать китайца.
</w:t>
      </w:r>
    </w:p>
    <w:p>
      <w:pPr/>
    </w:p>
    <w:p>
      <w:pPr>
        <w:jc w:val="left"/>
      </w:pPr>
      <w:r>
        <w:rPr>
          <w:rFonts w:ascii="Consolas" w:eastAsia="Consolas" w:hAnsi="Consolas" w:cs="Consolas"/>
          <w:b w:val="0"/>
          <w:sz w:val="28"/>
        </w:rPr>
        <w:t xml:space="preserve">– Тебе никогда не свергнуть небо. Я уничтожу тебя до того, как ты даже успеешь взглянуть на него, – объявил Хао, а затем…
</w:t>
      </w:r>
    </w:p>
    <w:p>
      <w:pPr/>
    </w:p>
    <w:p>
      <w:pPr>
        <w:jc w:val="left"/>
      </w:pPr>
      <w:r>
        <w:rPr>
          <w:rFonts w:ascii="Consolas" w:eastAsia="Consolas" w:hAnsi="Consolas" w:cs="Consolas"/>
          <w:b w:val="0"/>
          <w:sz w:val="28"/>
        </w:rPr>
        <w:t xml:space="preserve">– Итак, последний матч 1/32 объявляется начавшимся! – прокричал ведущий, и Хао моментально бросился вперёд. 
</w:t>
      </w:r>
    </w:p>
    <w:p>
      <w:pPr/>
    </w:p>
    <w:p>
      <w:pPr>
        <w:jc w:val="left"/>
      </w:pPr>
      <w:r>
        <w:rPr>
          <w:rFonts w:ascii="Consolas" w:eastAsia="Consolas" w:hAnsi="Consolas" w:cs="Consolas"/>
          <w:b w:val="0"/>
          <w:sz w:val="28"/>
        </w:rPr>
        <w:t xml:space="preserve">К счастью, траектория его движения была весьма незамысловатой, а потому благодаря Наглазной Повязке Душегуба, высокой Проницательности и Йаругту Грид сумел предсказать точку атаки своего противника и заблаговременно выставить блок. 
</w:t>
      </w:r>
    </w:p>
    <w:p>
      <w:pPr/>
    </w:p>
    <w:p>
      <w:pPr>
        <w:jc w:val="left"/>
      </w:pPr>
      <w:r>
        <w:rPr>
          <w:rFonts w:ascii="Consolas" w:eastAsia="Consolas" w:hAnsi="Consolas" w:cs="Consolas"/>
          <w:b w:val="0"/>
          <w:sz w:val="28"/>
        </w:rPr>
        <w:t xml:space="preserve">Однако в следующий момент произошло нечто удивительное: меч Хао внезапно разделился на три части!
</w:t>
      </w:r>
    </w:p>
    <w:p>
      <w:pPr/>
    </w:p>
    <w:p>
      <w:pPr>
        <w:jc w:val="left"/>
      </w:pPr>
      <w:r>
        <w:rPr>
          <w:rFonts w:ascii="Consolas" w:eastAsia="Consolas" w:hAnsi="Consolas" w:cs="Consolas"/>
          <w:b w:val="0"/>
          <w:sz w:val="28"/>
        </w:rPr>
        <w:t xml:space="preserve">«Что за ерунда? И какой из них настоящий?», – задался вопросом Грид, пребывая в настоящем замешательстве.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И вот, истинный клинок Хао врезался в пояс Преемника Пагмы, из-за чего тот отшатнулся назад и уставился перед собой шокированным взглядом.
</w:t>
      </w:r>
    </w:p>
    <w:p>
      <w:pPr/>
    </w:p>
    <w:p>
      <w:pPr>
        <w:jc w:val="left"/>
      </w:pPr>
      <w:r>
        <w:rPr>
          <w:rFonts w:ascii="Consolas" w:eastAsia="Consolas" w:hAnsi="Consolas" w:cs="Consolas"/>
          <w:b w:val="0"/>
          <w:sz w:val="28"/>
        </w:rPr>
        <w:t xml:space="preserve">«Быть того не может…!».
</w:t>
      </w:r>
    </w:p>
    <w:p>
      <w:pPr/>
    </w:p>
    <w:p>
      <w:pPr>
        <w:jc w:val="left"/>
      </w:pPr>
      <w:r>
        <w:rPr>
          <w:rFonts w:ascii="Consolas" w:eastAsia="Consolas" w:hAnsi="Consolas" w:cs="Consolas"/>
          <w:b w:val="0"/>
          <w:sz w:val="28"/>
        </w:rPr>
        <w:t xml:space="preserve">У Хао было пассивное умение, игнорирующее часть защиты противника. И когда Грид увидел всплывшее перед ним информационное окошко, у него чуть не пропал дар речи. 
</w:t>
      </w:r>
    </w:p>
    <w:p>
      <w:pPr/>
    </w:p>
    <w:p>
      <w:pPr>
        <w:jc w:val="left"/>
      </w:pPr>
      <w:r>
        <w:rPr>
          <w:rFonts w:ascii="Consolas" w:eastAsia="Consolas" w:hAnsi="Consolas" w:cs="Consolas"/>
          <w:b w:val="0"/>
          <w:sz w:val="28"/>
        </w:rPr>
        <w:t xml:space="preserve">– Неприятно, правда? – увидев изумленное лицо своего противника, ухмыльнулся Хао.
</w:t>
      </w:r>
    </w:p>
    <w:p>
      <w:pPr/>
    </w:p>
    <w:p>
      <w:pPr>
        <w:jc w:val="left"/>
      </w:pPr>
      <w:r>
        <w:rPr>
          <w:rFonts w:ascii="Consolas" w:eastAsia="Consolas" w:hAnsi="Consolas" w:cs="Consolas"/>
          <w:b w:val="0"/>
          <w:sz w:val="28"/>
        </w:rPr>
        <w:t xml:space="preserve">Грид же не ответил совершенно ничего, продолжая смотреть прямо перед собой. И не мудрено, ведь полученный им шок был слишком велик. 
</w:t>
      </w:r>
    </w:p>
    <w:p>
      <w:pPr/>
    </w:p>
    <w:p>
      <w:pPr>
        <w:jc w:val="left"/>
      </w:pPr>
      <w:r>
        <w:rPr>
          <w:rFonts w:ascii="Consolas" w:eastAsia="Consolas" w:hAnsi="Consolas" w:cs="Consolas"/>
          <w:b w:val="0"/>
          <w:sz w:val="28"/>
        </w:rPr>
        <w:t xml:space="preserve">Было ли это потому, что полученные повреждения оказались слишком велики?
</w:t>
      </w:r>
    </w:p>
    <w:p>
      <w:pPr/>
    </w:p>
    <w:p>
      <w:pPr>
        <w:jc w:val="left"/>
      </w:pPr>
      <w:r>
        <w:rPr>
          <w:rFonts w:ascii="Consolas" w:eastAsia="Consolas" w:hAnsi="Consolas" w:cs="Consolas"/>
          <w:b w:val="0"/>
          <w:sz w:val="28"/>
        </w:rPr>
        <w:t xml:space="preserve">Естественно, нет.
</w:t>
      </w:r>
    </w:p>
    <w:p>
      <w:pPr/>
    </w:p>
    <w:p>
      <w:pPr>
        <w:jc w:val="left"/>
      </w:pPr>
      <w:r>
        <w:rPr>
          <w:rFonts w:ascii="Consolas" w:eastAsia="Consolas" w:hAnsi="Consolas" w:cs="Consolas"/>
          <w:b w:val="0"/>
          <w:sz w:val="28"/>
        </w:rPr>
        <w:t xml:space="preserve">Вы получили 2,900 урона.
</w:t>
      </w:r>
    </w:p>
    <w:p>
      <w:pPr/>
    </w:p>
    <w:p>
      <w:pPr>
        <w:jc w:val="left"/>
      </w:pPr>
      <w:r>
        <w:rPr>
          <w:rFonts w:ascii="Consolas" w:eastAsia="Consolas" w:hAnsi="Consolas" w:cs="Consolas"/>
          <w:b w:val="0"/>
          <w:sz w:val="28"/>
        </w:rPr>
        <w:t xml:space="preserve">Три тысячи урона. Конечно, это была достаточно внушительная цифра, поскольку Трёхслойка и прочая экипировка Преемника Пагмы должна была нивелировать большую часть физического урона. Однако этого урона было недостаточно, чтобы создать реальную угрозу для Грида, чей запас Здоровья уже достиг 70,000. По правде говоря, Янгу мог сравнить этот удар со щекоткой. Но что же его тогда так удивило?
</w:t>
      </w:r>
    </w:p>
    <w:p>
      <w:pPr/>
    </w:p>
    <w:p>
      <w:pPr>
        <w:jc w:val="left"/>
      </w:pPr>
      <w:r>
        <w:rPr>
          <w:rFonts w:ascii="Consolas" w:eastAsia="Consolas" w:hAnsi="Consolas" w:cs="Consolas"/>
          <w:b w:val="0"/>
          <w:sz w:val="28"/>
        </w:rPr>
        <w:t xml:space="preserve">А вот что.
</w:t>
      </w:r>
    </w:p>
    <w:p>
      <w:pPr/>
    </w:p>
    <w:p>
      <w:pPr>
        <w:jc w:val="left"/>
      </w:pPr>
      <w:r>
        <w:rPr>
          <w:rFonts w:ascii="Consolas" w:eastAsia="Consolas" w:hAnsi="Consolas" w:cs="Consolas"/>
          <w:b w:val="0"/>
          <w:sz w:val="28"/>
        </w:rPr>
        <w:t xml:space="preserve">Текущее значение Пояса Тирамета увеличилось на 0,1%!
</w:t>
      </w:r>
    </w:p>
    <w:p>
      <w:pPr/>
    </w:p>
    <w:p>
      <w:pPr>
        <w:jc w:val="left"/>
      </w:pPr>
      <w:r>
        <w:rPr>
          <w:rFonts w:ascii="Consolas" w:eastAsia="Consolas" w:hAnsi="Consolas" w:cs="Consolas"/>
          <w:b w:val="0"/>
          <w:sz w:val="28"/>
        </w:rPr>
        <w:t xml:space="preserve">«Это же джек-пот!», – затрепетав от радости, понял Грид.
</w:t>
      </w:r>
    </w:p>
    <w:p>
      <w:pPr/>
    </w:p>
    <w:p>
      <w:pPr>
        <w:jc w:val="left"/>
      </w:pPr>
      <w:r>
        <w:rPr>
          <w:rFonts w:ascii="Consolas" w:eastAsia="Consolas" w:hAnsi="Consolas" w:cs="Consolas"/>
          <w:b w:val="0"/>
          <w:sz w:val="28"/>
        </w:rPr>
        <w:t xml:space="preserve">Предмет прогрессивного типа, Пояс Тирамета. На данный момент его рейтинг значился как эпический, а 0,1% опыта он получил лишь тогда, когда вампиры нанесли по нему около ста ударов. Однако всего одна атака Хао позволила ему получить эквивалентный результат! Это было вполне сопоставимо с тем, как если бы Грид сражался с драконом!
</w:t>
      </w:r>
    </w:p>
    <w:p>
      <w:pPr/>
    </w:p>
    <w:p>
      <w:pPr>
        <w:jc w:val="left"/>
      </w:pPr>
      <w:r>
        <w:rPr>
          <w:rFonts w:ascii="Consolas" w:eastAsia="Consolas" w:hAnsi="Consolas" w:cs="Consolas"/>
          <w:b w:val="0"/>
          <w:sz w:val="28"/>
        </w:rPr>
        <w:t xml:space="preserve">«Разве это не значит, что первоначальная сила атаки Хао крайне высока?».
</w:t>
      </w:r>
    </w:p>
    <w:p>
      <w:pPr/>
    </w:p>
    <w:p>
      <w:pPr>
        <w:jc w:val="left"/>
      </w:pPr>
      <w:r>
        <w:rPr>
          <w:rFonts w:ascii="Consolas" w:eastAsia="Consolas" w:hAnsi="Consolas" w:cs="Consolas"/>
          <w:b w:val="0"/>
          <w:sz w:val="28"/>
        </w:rPr>
        <w:t xml:space="preserve">Янгу пребывал в настоящем восторге от навыков своего противника, а потому…
</w:t>
      </w:r>
    </w:p>
    <w:p>
      <w:pPr/>
    </w:p>
    <w:p>
      <w:pPr>
        <w:jc w:val="left"/>
      </w:pPr>
      <w:r>
        <w:rPr>
          <w:rFonts w:ascii="Consolas" w:eastAsia="Consolas" w:hAnsi="Consolas" w:cs="Consolas"/>
          <w:b w:val="0"/>
          <w:sz w:val="28"/>
        </w:rPr>
        <w:t xml:space="preserve">«Возможно, я смогу поднять рейтинг пояса уже в первом же матче!».
</w:t>
      </w:r>
    </w:p>
    <w:p>
      <w:pPr/>
    </w:p>
    <w:p>
      <w:pPr>
        <w:jc w:val="left"/>
      </w:pPr>
      <w:r>
        <w:rPr>
          <w:rFonts w:ascii="Consolas" w:eastAsia="Consolas" w:hAnsi="Consolas" w:cs="Consolas"/>
          <w:b w:val="0"/>
          <w:sz w:val="28"/>
        </w:rPr>
        <w:t xml:space="preserve">Желание Грида сражаться с Хао в течение целого часа было обусловлено двумя причинами. Во-первых, он хотел выиграть как можно больше времени для окончания времени перезарядки Ассимиляции. Во-вторых, он хотел максимально поднять опыт Йаругта, Кольца Эльфина Стоуна и Пояса Тирамета. 
</w:t>
      </w:r>
    </w:p>
    <w:p>
      <w:pPr/>
    </w:p>
    <w:p>
      <w:pPr>
        <w:jc w:val="left"/>
      </w:pPr>
      <w:r>
        <w:rPr>
          <w:rFonts w:ascii="Consolas" w:eastAsia="Consolas" w:hAnsi="Consolas" w:cs="Consolas"/>
          <w:b w:val="0"/>
          <w:sz w:val="28"/>
        </w:rPr>
        <w:t xml:space="preserve">Однако Янгу понятия не имел, что прирост опыта в ПвП окажется настолько большим.
</w:t>
      </w:r>
    </w:p>
    <w:p>
      <w:pPr/>
    </w:p>
    <w:p>
      <w:pPr>
        <w:jc w:val="left"/>
      </w:pPr>
      <w:r>
        <w:rPr>
          <w:rFonts w:ascii="Consolas" w:eastAsia="Consolas" w:hAnsi="Consolas" w:cs="Consolas"/>
          <w:b w:val="0"/>
          <w:sz w:val="28"/>
        </w:rPr>
        <w:t xml:space="preserve">«Этот парень находится на совершенно другом уровне», – понял он. Когда Янгу противостоял атакам Бондре и Александра, его предметы получали в разы меньше опыта, а значит… Хао наголову превосходил их всех.
</w:t>
      </w:r>
    </w:p>
    <w:p>
      <w:pPr/>
    </w:p>
    <w:p>
      <w:pPr>
        <w:jc w:val="left"/>
      </w:pPr>
      <w:r>
        <w:rPr>
          <w:rFonts w:ascii="Consolas" w:eastAsia="Consolas" w:hAnsi="Consolas" w:cs="Consolas"/>
          <w:b w:val="0"/>
          <w:sz w:val="28"/>
        </w:rPr>
        <w:t xml:space="preserve">К такому-же мнению пришёл и Йаругт.
</w:t>
      </w:r>
    </w:p>
    <w:p>
      <w:pPr/>
    </w:p>
    <w:p>
      <w:pPr>
        <w:jc w:val="left"/>
      </w:pPr>
      <w:r>
        <w:rPr>
          <w:rFonts w:ascii="Consolas" w:eastAsia="Consolas" w:hAnsi="Consolas" w:cs="Consolas"/>
          <w:b w:val="0"/>
          <w:sz w:val="28"/>
        </w:rPr>
        <w:t xml:space="preserve">– Атаки этого человека очень хороши. Их сложно предсказать,– впервые за долгое время проговорил клинок.
</w:t>
      </w:r>
    </w:p>
    <w:p>
      <w:pPr/>
    </w:p>
    <w:p>
      <w:pPr>
        <w:jc w:val="left"/>
      </w:pPr>
      <w:r>
        <w:rPr>
          <w:rFonts w:ascii="Consolas" w:eastAsia="Consolas" w:hAnsi="Consolas" w:cs="Consolas"/>
          <w:b w:val="0"/>
          <w:sz w:val="28"/>
        </w:rPr>
        <w:t xml:space="preserve">– Как будто я сам этого не вижу. Впрочем, как и ожидалось, в сражениях с сильными противниками ты попросту бесполезен. 
</w:t>
      </w:r>
    </w:p>
    <w:p>
      <w:pPr/>
    </w:p>
    <w:p>
      <w:pPr>
        <w:jc w:val="left"/>
      </w:pPr>
      <w:r>
        <w:rPr>
          <w:rFonts w:ascii="Consolas" w:eastAsia="Consolas" w:hAnsi="Consolas" w:cs="Consolas"/>
          <w:b w:val="0"/>
          <w:sz w:val="28"/>
        </w:rPr>
        <w:t xml:space="preserve">– Ик…! С этим ничего не поделаешь! Я не могу проявить свою силу в запечатанной форме!
</w:t>
      </w:r>
    </w:p>
    <w:p>
      <w:pPr/>
    </w:p>
    <w:p>
      <w:pPr>
        <w:jc w:val="left"/>
      </w:pPr>
      <w:r>
        <w:rPr>
          <w:rFonts w:ascii="Consolas" w:eastAsia="Consolas" w:hAnsi="Consolas" w:cs="Consolas"/>
          <w:b w:val="0"/>
          <w:sz w:val="28"/>
        </w:rPr>
        <w:t xml:space="preserve">Будучи лучшим фехтовальщиком ада, Йаругт обладал высокой гордостью, из-за чего лезвие вспыхнуло красным светом, словно выражая своё негодование. И этот превосходный эффект впечатлил не только зрителей, но и самого Хао.
</w:t>
      </w:r>
    </w:p>
    <w:p>
      <w:pPr/>
    </w:p>
    <w:p>
      <w:pPr>
        <w:jc w:val="left"/>
      </w:pPr>
      <w:r>
        <w:rPr>
          <w:rFonts w:ascii="Consolas" w:eastAsia="Consolas" w:hAnsi="Consolas" w:cs="Consolas"/>
          <w:b w:val="0"/>
          <w:sz w:val="28"/>
        </w:rPr>
        <w:t xml:space="preserve">– Этот меч слишком хорош для тебя.
</w:t>
      </w:r>
    </w:p>
    <w:p>
      <w:pPr/>
    </w:p>
    <w:p>
      <w:pPr>
        <w:jc w:val="left"/>
      </w:pPr>
      <w:r>
        <w:rPr>
          <w:rFonts w:ascii="Consolas" w:eastAsia="Consolas" w:hAnsi="Consolas" w:cs="Consolas"/>
          <w:b w:val="0"/>
          <w:sz w:val="28"/>
        </w:rPr>
        <w:t xml:space="preserve">– Это я слишком хорош для него.
</w:t>
      </w:r>
    </w:p>
    <w:p>
      <w:pPr/>
    </w:p>
    <w:p>
      <w:pPr>
        <w:jc w:val="left"/>
      </w:pPr>
      <w:r>
        <w:rPr>
          <w:rFonts w:ascii="Consolas" w:eastAsia="Consolas" w:hAnsi="Consolas" w:cs="Consolas"/>
          <w:b w:val="0"/>
          <w:sz w:val="28"/>
        </w:rPr>
        <w:t xml:space="preserve">Янгу вложил огромное количество денег в строительство алхимического института, однако в результате получил опцию «Крутость». Итак, вспомнив тот ужасный день, Грид невольно вздрогнул и произнёс, обращаясь к своему сопернику: 
</w:t>
      </w:r>
    </w:p>
    <w:p>
      <w:pPr/>
    </w:p>
    <w:p>
      <w:pPr>
        <w:jc w:val="left"/>
      </w:pPr>
      <w:r>
        <w:rPr>
          <w:rFonts w:ascii="Consolas" w:eastAsia="Consolas" w:hAnsi="Consolas" w:cs="Consolas"/>
          <w:b w:val="0"/>
          <w:sz w:val="28"/>
        </w:rPr>
        <w:t xml:space="preserve">– Ну что, долго ещё стоять будешь? Давай, подходи.
</w:t>
      </w:r>
    </w:p>
    <w:p>
      <w:pPr/>
    </w:p>
    <w:p>
      <w:pPr>
        <w:jc w:val="left"/>
      </w:pPr>
      <w:r>
        <w:rPr>
          <w:rFonts w:ascii="Consolas" w:eastAsia="Consolas" w:hAnsi="Consolas" w:cs="Consolas"/>
          <w:b w:val="0"/>
          <w:sz w:val="28"/>
        </w:rPr>
        <w:t xml:space="preserve">И вот, незадолго до того, как Преемник Пагмы закончил говорить, Хао бросился вперёд, перемещаясь по зигзагообразной траектории. Тем не менее, в отличие от предыдущей атаки, на этот раз она оказалась вполне обычной и была легко отражена Гридом. 
</w:t>
      </w:r>
    </w:p>
    <w:p>
      <w:pPr/>
    </w:p>
    <w:p>
      <w:pPr>
        <w:jc w:val="left"/>
      </w:pPr>
      <w:r>
        <w:rPr>
          <w:rFonts w:ascii="Consolas" w:eastAsia="Consolas" w:hAnsi="Consolas" w:cs="Consolas"/>
          <w:b w:val="0"/>
          <w:sz w:val="28"/>
        </w:rPr>
        <w:t xml:space="preserve">Однако в тот самый момент, когда два меча столкнулись…
</w:t>
      </w:r>
    </w:p>
    <w:p>
      <w:pPr/>
    </w:p>
    <w:p>
      <w:pPr>
        <w:jc w:val="left"/>
      </w:pPr>
      <w:r>
        <w:rPr>
          <w:rFonts w:ascii="Consolas" w:eastAsia="Consolas" w:hAnsi="Consolas" w:cs="Consolas"/>
          <w:b w:val="0"/>
          <w:sz w:val="28"/>
        </w:rPr>
        <w:t xml:space="preserve">Фу-жу-жух!
</w:t>
      </w:r>
    </w:p>
    <w:p>
      <w:pPr/>
    </w:p>
    <w:p>
      <w:pPr>
        <w:jc w:val="left"/>
      </w:pPr>
      <w:r>
        <w:rPr>
          <w:rFonts w:ascii="Consolas" w:eastAsia="Consolas" w:hAnsi="Consolas" w:cs="Consolas"/>
          <w:b w:val="0"/>
          <w:sz w:val="28"/>
        </w:rPr>
        <w:t xml:space="preserve">Вокруг пояса Грида обернулась цепь Хао, тем самым полностью обездвижив Преемника Пагмы.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Сопротивление к негативным эффектам не работало с физическими ограничениями, а потому, пока Янгу пытался вырваться из цепи, Хао нанёс ему два мощных удара.
</w:t>
      </w:r>
    </w:p>
    <w:p>
      <w:pPr/>
    </w:p>
    <w:p>
      <w:pPr>
        <w:jc w:val="left"/>
      </w:pPr>
      <w:r>
        <w:rPr>
          <w:rFonts w:ascii="Consolas" w:eastAsia="Consolas" w:hAnsi="Consolas" w:cs="Consolas"/>
          <w:b w:val="0"/>
          <w:sz w:val="28"/>
        </w:rPr>
        <w:t xml:space="preserve">Вы получили 2,830 урона.
</w:t>
      </w:r>
    </w:p>
    <w:p>
      <w:pPr/>
    </w:p>
    <w:p>
      <w:pPr>
        <w:jc w:val="left"/>
      </w:pPr>
      <w:r>
        <w:rPr>
          <w:rFonts w:ascii="Consolas" w:eastAsia="Consolas" w:hAnsi="Consolas" w:cs="Consolas"/>
          <w:b w:val="0"/>
          <w:sz w:val="28"/>
        </w:rPr>
        <w:t xml:space="preserve">Вы получили 2,910 урона.
</w:t>
      </w:r>
    </w:p>
    <w:p>
      <w:pPr/>
    </w:p>
    <w:p>
      <w:pPr>
        <w:jc w:val="left"/>
      </w:pPr>
      <w:r>
        <w:rPr>
          <w:rFonts w:ascii="Consolas" w:eastAsia="Consolas" w:hAnsi="Consolas" w:cs="Consolas"/>
          <w:b w:val="0"/>
          <w:sz w:val="28"/>
        </w:rPr>
        <w:t xml:space="preserve">Текущее значение Пояса Тирамета увеличилось на 0,2%!
</w:t>
      </w:r>
    </w:p>
    <w:p>
      <w:pPr/>
    </w:p>
    <w:p>
      <w:pPr>
        <w:jc w:val="left"/>
      </w:pPr>
      <w:r>
        <w:rPr>
          <w:rFonts w:ascii="Consolas" w:eastAsia="Consolas" w:hAnsi="Consolas" w:cs="Consolas"/>
          <w:b w:val="0"/>
          <w:sz w:val="28"/>
        </w:rPr>
        <w:t xml:space="preserve">«Вах! Работает!».
</w:t>
      </w:r>
    </w:p>
    <w:p>
      <w:pPr/>
    </w:p>
    <w:p>
      <w:pPr>
        <w:jc w:val="left"/>
      </w:pPr>
      <w:r>
        <w:rPr>
          <w:rFonts w:ascii="Consolas" w:eastAsia="Consolas" w:hAnsi="Consolas" w:cs="Consolas"/>
          <w:b w:val="0"/>
          <w:sz w:val="28"/>
        </w:rPr>
        <w:t xml:space="preserve">Конечно, то, что Пояс Тирамета получал опыт, не могло не радовать, однако столь одностороннее избиение было несколько постыдным. Кроме того, не стоило забывать и о копящемся уроне. 
</w:t>
      </w:r>
    </w:p>
    <w:p>
      <w:pPr/>
    </w:p>
    <w:p>
      <w:pPr>
        <w:jc w:val="left"/>
      </w:pPr>
      <w:r>
        <w:rPr>
          <w:rFonts w:ascii="Consolas" w:eastAsia="Consolas" w:hAnsi="Consolas" w:cs="Consolas"/>
          <w:b w:val="0"/>
          <w:sz w:val="28"/>
        </w:rPr>
        <w:t xml:space="preserve">«Да, он действительно силён».
</w:t>
      </w:r>
    </w:p>
    <w:p>
      <w:pPr/>
    </w:p>
    <w:p>
      <w:pPr>
        <w:jc w:val="left"/>
      </w:pPr>
      <w:r>
        <w:rPr>
          <w:rFonts w:ascii="Consolas" w:eastAsia="Consolas" w:hAnsi="Consolas" w:cs="Consolas"/>
          <w:b w:val="0"/>
          <w:sz w:val="28"/>
        </w:rPr>
        <w:t xml:space="preserve">Пассивное умение, игнорирующее защиту, существенно уменьшало эффективность Трёхслойки. Впрочем, вполне возможно, у Хао был ещё и навык, увеличивающий урон в ПвП. Итак, нахмурившись, Грид наконец-то вырвался из цепей и попытался контратаковать. Его удар шёл по максимально короткой траектории, чтобы не позволить Хао избежать его. Тем не менее, китаец был слишком быстрым, а потому с лёгкостью заблокировал атаку.
</w:t>
      </w:r>
    </w:p>
    <w:p>
      <w:pPr/>
    </w:p>
    <w:p>
      <w:pPr>
        <w:jc w:val="left"/>
      </w:pPr>
      <w:r>
        <w:rPr>
          <w:rFonts w:ascii="Consolas" w:eastAsia="Consolas" w:hAnsi="Consolas" w:cs="Consolas"/>
          <w:b w:val="0"/>
          <w:sz w:val="28"/>
        </w:rPr>
        <w:t xml:space="preserve">Однако была одна проблема. Смехотворно высокая сила Грида.
</w:t>
      </w:r>
    </w:p>
    <w:p>
      <w:pPr/>
    </w:p>
    <w:p>
      <w:pPr>
        <w:jc w:val="left"/>
      </w:pPr>
      <w:r>
        <w:rPr>
          <w:rFonts w:ascii="Consolas" w:eastAsia="Consolas" w:hAnsi="Consolas" w:cs="Consolas"/>
          <w:b w:val="0"/>
          <w:sz w:val="28"/>
        </w:rPr>
        <w:t xml:space="preserve">Скр-р-р-р-р-р…
</w:t>
      </w:r>
    </w:p>
    <w:p>
      <w:pPr/>
    </w:p>
    <w:p>
      <w:pPr>
        <w:jc w:val="left"/>
      </w:pPr>
      <w:r>
        <w:rPr>
          <w:rFonts w:ascii="Consolas" w:eastAsia="Consolas" w:hAnsi="Consolas" w:cs="Consolas"/>
          <w:b w:val="0"/>
          <w:sz w:val="28"/>
        </w:rPr>
        <w:t xml:space="preserve">«Что за ерунда…?».
</w:t>
      </w:r>
    </w:p>
    <w:p>
      <w:pPr/>
    </w:p>
    <w:p>
      <w:pPr>
        <w:jc w:val="left"/>
      </w:pPr>
      <w:r>
        <w:rPr>
          <w:rFonts w:ascii="Consolas" w:eastAsia="Consolas" w:hAnsi="Consolas" w:cs="Consolas"/>
          <w:b w:val="0"/>
          <w:sz w:val="28"/>
        </w:rPr>
        <w:t xml:space="preserve">Наверное, именно такое чувство испытывали люди, которым довелось испытать на себе удар дубиной огра. Мощь Преемника Пагмы так давила на Хао, что тот невольно вздрогнул и вынужден был отступить назад, снова замахнувшись своей цепью. 
</w:t>
      </w:r>
    </w:p>
    <w:p>
      <w:pPr/>
    </w:p>
    <w:p>
      <w:pPr>
        <w:jc w:val="left"/>
      </w:pPr>
      <w:r>
        <w:rPr>
          <w:rFonts w:ascii="Consolas" w:eastAsia="Consolas" w:hAnsi="Consolas" w:cs="Consolas"/>
          <w:b w:val="0"/>
          <w:sz w:val="28"/>
        </w:rPr>
        <w:t xml:space="preserve">Тем не менее, у Грида был богатый боевой опыт, а потому дважды поймать его на одну и ту же уловку было практически невозможно. В тот момент, когда Хао выбросил вперёд цепь, он резко двинулся влево, избегая атаки. В этот момент китаец даже не пытался нанести ответный удар, поскольку потерял равновесие. И это дало Гриду возможность для использования Убийства.
</w:t>
      </w:r>
    </w:p>
    <w:p>
      <w:pPr/>
    </w:p>
    <w:p>
      <w:pPr>
        <w:jc w:val="left"/>
      </w:pPr>
      <w:r>
        <w:rPr>
          <w:rFonts w:ascii="Consolas" w:eastAsia="Consolas" w:hAnsi="Consolas" w:cs="Consolas"/>
          <w:b w:val="0"/>
          <w:sz w:val="28"/>
        </w:rPr>
        <w:t xml:space="preserve">«Пришло время дать немного опыта и Йаругту!».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когда к Хао устремился кроваво-красный клинок, преисполненный убийственных намерений, тот судорожно сглотнул и поспешил сместиться в сторону.
</w:t>
      </w:r>
    </w:p>
    <w:p>
      <w:pPr/>
    </w:p>
    <w:p>
      <w:pPr>
        <w:jc w:val="left"/>
      </w:pPr>
      <w:r>
        <w:rPr>
          <w:rFonts w:ascii="Consolas" w:eastAsia="Consolas" w:hAnsi="Consolas" w:cs="Consolas"/>
          <w:b w:val="0"/>
          <w:sz w:val="28"/>
        </w:rPr>
        <w:t xml:space="preserve">«Я не могу пропустить этот удар…!».
</w:t>
      </w:r>
    </w:p>
    <w:p>
      <w:pPr/>
    </w:p>
    <w:p>
      <w:pPr>
        <w:jc w:val="left"/>
      </w:pPr>
      <w:r>
        <w:rPr>
          <w:rFonts w:ascii="Consolas" w:eastAsia="Consolas" w:hAnsi="Consolas" w:cs="Consolas"/>
          <w:b w:val="0"/>
          <w:sz w:val="28"/>
        </w:rPr>
        <w:t xml:space="preserve">У Хао было не слишком много активных навыков, зато огромное количество пассивных. Увеличение силы атаки и защиты в ПвП, частичное игнорирование защиты цели, нейтрализация полученного урона, ускоренное восстановление и так далее. Его тело было оптимизировано для боя. В битве с другими игроками он мог нанести более 10,000 урона в секунду. Более того, в зависимости от ситуации он мог позволить вражеской атаке настигнуть его, чтобы нанести свой собственный, фатальный удар.
</w:t>
      </w:r>
    </w:p>
    <w:p>
      <w:pPr/>
    </w:p>
    <w:p>
      <w:pPr>
        <w:jc w:val="left"/>
      </w:pPr>
      <w:r>
        <w:rPr>
          <w:rFonts w:ascii="Consolas" w:eastAsia="Consolas" w:hAnsi="Consolas" w:cs="Consolas"/>
          <w:b w:val="0"/>
          <w:sz w:val="28"/>
        </w:rPr>
        <w:t xml:space="preserve">Однако сила Грида оказалась слишком обременительной. Хао знал, что другие топ-игроки умирают от его одного-единственного удара, а потому решил, что не должен рисковать.
</w:t>
      </w:r>
    </w:p>
    <w:p>
      <w:pPr/>
    </w:p>
    <w:p>
      <w:pPr>
        <w:jc w:val="left"/>
      </w:pPr>
      <w:r>
        <w:rPr>
          <w:rFonts w:ascii="Consolas" w:eastAsia="Consolas" w:hAnsi="Consolas" w:cs="Consolas"/>
          <w:b w:val="0"/>
          <w:sz w:val="28"/>
        </w:rPr>
        <w:t xml:space="preserve">Итак, подобрав идеальное время, Хао схватил Йаругт голой ладонью и, слегка провернув его, вырвал из рук Грида.
</w:t>
      </w:r>
    </w:p>
    <w:p>
      <w:pPr/>
    </w:p>
    <w:p>
      <w:pPr>
        <w:jc w:val="left"/>
      </w:pPr>
      <w:r>
        <w:rPr>
          <w:rFonts w:ascii="Consolas" w:eastAsia="Consolas" w:hAnsi="Consolas" w:cs="Consolas"/>
          <w:b w:val="0"/>
          <w:sz w:val="28"/>
        </w:rPr>
        <w:t xml:space="preserve">Вы потеряли Йаругт!
</w:t>
      </w:r>
    </w:p>
    <w:p>
      <w:pPr/>
    </w:p>
    <w:p>
      <w:pPr>
        <w:jc w:val="left"/>
      </w:pPr>
      <w:r>
        <w:rPr>
          <w:rFonts w:ascii="Consolas" w:eastAsia="Consolas" w:hAnsi="Consolas" w:cs="Consolas"/>
          <w:b w:val="0"/>
          <w:sz w:val="28"/>
        </w:rPr>
        <w:t xml:space="preserve">Поскольку это произошло вследствие активации навыка, право собственности на предмет потеряно не будет.
</w:t>
      </w:r>
    </w:p>
    <w:p>
      <w:pPr/>
    </w:p>
    <w:p>
      <w:pPr>
        <w:jc w:val="left"/>
      </w:pPr>
      <w:r>
        <w:rPr>
          <w:rFonts w:ascii="Consolas" w:eastAsia="Consolas" w:hAnsi="Consolas" w:cs="Consolas"/>
          <w:b w:val="0"/>
          <w:sz w:val="28"/>
        </w:rPr>
        <w:t xml:space="preserve">Через 12 секунд Йаругт вернётся в Ваш инвентарь.
</w:t>
      </w:r>
    </w:p>
    <w:p>
      <w:pPr/>
    </w:p>
    <w:p>
      <w:pPr>
        <w:jc w:val="left"/>
      </w:pPr>
      <w:r>
        <w:rPr>
          <w:rFonts w:ascii="Consolas" w:eastAsia="Consolas" w:hAnsi="Consolas" w:cs="Consolas"/>
          <w:b w:val="0"/>
          <w:sz w:val="28"/>
        </w:rPr>
        <w:t xml:space="preserve">Это была та самая секретная техника Хао, использовать которую можно было лишь в идеально подобранное время! Это был навык с наивысшей сложностью использования, намного превосходящий даже такое трудно-активируемое умение, как Отражение. 
</w:t>
      </w:r>
    </w:p>
    <w:p>
      <w:pPr/>
    </w:p>
    <w:p>
      <w:pPr>
        <w:jc w:val="left"/>
      </w:pPr>
      <w:r>
        <w:rPr>
          <w:rFonts w:ascii="Consolas" w:eastAsia="Consolas" w:hAnsi="Consolas" w:cs="Consolas"/>
          <w:b w:val="0"/>
          <w:sz w:val="28"/>
        </w:rPr>
        <w:t xml:space="preserve">А затем Хао использовал Дыхание Дракона и направил свой меч аккурат в сердце Грида. Поскольку Янгу стоял с абсолютно пустыми руками, ему нечем было блокировать эту атаку. Китаец был уверен, что сумеет нанести Преемнику Пагмы смертельный удар.
</w:t>
      </w:r>
    </w:p>
    <w:p>
      <w:pPr/>
    </w:p>
    <w:p>
      <w:pPr>
        <w:jc w:val="left"/>
      </w:pPr>
      <w:r>
        <w:rPr>
          <w:rFonts w:ascii="Consolas" w:eastAsia="Consolas" w:hAnsi="Consolas" w:cs="Consolas"/>
          <w:b w:val="0"/>
          <w:sz w:val="28"/>
        </w:rPr>
        <w:t xml:space="preserve">«Ему не помогут даже пресловутые Руки Бога».
</w:t>
      </w:r>
    </w:p>
    <w:p>
      <w:pPr/>
    </w:p>
    <w:p>
      <w:pPr>
        <w:jc w:val="left"/>
      </w:pPr>
      <w:r>
        <w:rPr>
          <w:rFonts w:ascii="Consolas" w:eastAsia="Consolas" w:hAnsi="Consolas" w:cs="Consolas"/>
          <w:b w:val="0"/>
          <w:sz w:val="28"/>
        </w:rPr>
        <w:t xml:space="preserve">Специально для них Хао уже заготовил цепи, которые должны были предотвратить любое вмешательство со стороны. Итак, в сложившейся ситуации единственным способом отразить атаку для Грида было использование Магической Ракеты. 
</w:t>
      </w:r>
    </w:p>
    <w:p>
      <w:pPr/>
    </w:p>
    <w:p>
      <w:pPr>
        <w:jc w:val="left"/>
      </w:pPr>
      <w:r>
        <w:rPr>
          <w:rFonts w:ascii="Consolas" w:eastAsia="Consolas" w:hAnsi="Consolas" w:cs="Consolas"/>
          <w:b w:val="0"/>
          <w:sz w:val="28"/>
        </w:rPr>
        <w:t xml:space="preserve">Однако китаец был готов и к этому.
</w:t>
      </w:r>
    </w:p>
    <w:p>
      <w:pPr/>
    </w:p>
    <w:p>
      <w:pPr>
        <w:jc w:val="left"/>
      </w:pPr>
      <w:r>
        <w:rPr>
          <w:rFonts w:ascii="Consolas" w:eastAsia="Consolas" w:hAnsi="Consolas" w:cs="Consolas"/>
          <w:b w:val="0"/>
          <w:sz w:val="28"/>
        </w:rPr>
        <w:t xml:space="preserve">Но вот, не успел он и улыбнуться своему успеху, как вдруг…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Непонятно откуда в руках Грида появился чёрно-синий меч. И когда удар Хао был им заблокирован, всему миру предстали подрагивающие веки отступающего назад китайца.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451.
</w:t>
      </w:r>
    </w:p>
    <w:p>
      <w:pPr/>
    </w:p>
    <w:p>
      <w:pPr>
        <w:jc w:val="left"/>
      </w:pPr>
      <w:r>
        <w:rPr>
          <w:rFonts w:ascii="Consolas" w:eastAsia="Consolas" w:hAnsi="Consolas" w:cs="Consolas"/>
          <w:b w:val="0"/>
          <w:sz w:val="28"/>
        </w:rPr>
        <w:t xml:space="preserve">Глава 451.
</w:t>
      </w:r>
    </w:p>
    <w:p>
      <w:pPr/>
    </w:p>
    <w:p>
      <w:pPr>
        <w:jc w:val="left"/>
      </w:pPr>
      <w:r>
        <w:rPr>
          <w:rFonts w:ascii="Consolas" w:eastAsia="Consolas" w:hAnsi="Consolas" w:cs="Consolas"/>
          <w:b w:val="0"/>
          <w:sz w:val="28"/>
        </w:rPr>
        <w:t xml:space="preserve">  «Если он успеет произвести контратаку, это может быть опасно», – понял Хао и тут же отскочил назад, разорвав тем самым дистанцию с Гридом, – «Но… Каким образом ему удалось вооружиться новым клинком менее чем за секунду?».
</w:t>
      </w:r>
    </w:p>
    <w:p>
      <w:pPr/>
    </w:p>
    <w:p>
      <w:pPr>
        <w:jc w:val="left"/>
      </w:pPr>
      <w:r>
        <w:rPr>
          <w:rFonts w:ascii="Consolas" w:eastAsia="Consolas" w:hAnsi="Consolas" w:cs="Consolas"/>
          <w:b w:val="0"/>
          <w:sz w:val="28"/>
        </w:rPr>
        <w:t xml:space="preserve">Надевать новые предметы было достаточно просто. Для начала нужно было открыть инвентарь, который «материализовался» перед глазами игрока, после чего подумать о желаемом предмете. Всё. Тем не менее, для завершения этой операции требовалось не менее 2,5 секунд. Да и то у людей, которые поднаторели в постоянной смене экипировки.
</w:t>
      </w:r>
    </w:p>
    <w:p>
      <w:pPr/>
    </w:p>
    <w:p>
      <w:pPr>
        <w:jc w:val="left"/>
      </w:pPr>
      <w:r>
        <w:rPr>
          <w:rFonts w:ascii="Consolas" w:eastAsia="Consolas" w:hAnsi="Consolas" w:cs="Consolas"/>
          <w:b w:val="0"/>
          <w:sz w:val="28"/>
        </w:rPr>
        <w:t xml:space="preserve">С технической стороны, на открытие инвентаря требовалось около секунды, и ещё полторы на то, чтобы представить себе желаемую вещь и фактически надеть её. Игрок с высокой концентрацией мог сократить это время до двух секунд, но чтобы осуществить нечто подобное всего за секунду…
</w:t>
      </w:r>
    </w:p>
    <w:p>
      <w:pPr/>
    </w:p>
    <w:p>
      <w:pPr>
        <w:jc w:val="left"/>
      </w:pPr>
      <w:r>
        <w:rPr>
          <w:rFonts w:ascii="Consolas" w:eastAsia="Consolas" w:hAnsi="Consolas" w:cs="Consolas"/>
          <w:b w:val="0"/>
          <w:sz w:val="28"/>
        </w:rPr>
        <w:t xml:space="preserve">Это было невозможно. И всё же Грид сделал это.
</w:t>
      </w:r>
    </w:p>
    <w:p>
      <w:pPr/>
    </w:p>
    <w:p>
      <w:pPr>
        <w:jc w:val="left"/>
      </w:pPr>
      <w:r>
        <w:rPr>
          <w:rFonts w:ascii="Consolas" w:eastAsia="Consolas" w:hAnsi="Consolas" w:cs="Consolas"/>
          <w:b w:val="0"/>
          <w:sz w:val="28"/>
        </w:rPr>
        <w:t xml:space="preserve">«Как ему это удалось?», – задумался недоумевающий Хао, – «Неужели какой-то баг?».
</w:t>
      </w:r>
    </w:p>
    <w:p>
      <w:pPr/>
    </w:p>
    <w:p>
      <w:pPr>
        <w:jc w:val="left"/>
      </w:pPr>
      <w:r>
        <w:rPr>
          <w:rFonts w:ascii="Consolas" w:eastAsia="Consolas" w:hAnsi="Consolas" w:cs="Consolas"/>
          <w:b w:val="0"/>
          <w:sz w:val="28"/>
        </w:rPr>
        <w:t xml:space="preserve">Впрочем для всех, кто хоть немного был знаком с этой игрой, подобное предположение прозвучало бы совершенно абсурдно.«Satisfy» была известна тем, что с самого момента её открытия никто до сих пор не нашёл в ней ни одной ошибки. 
</w:t>
      </w:r>
    </w:p>
    <w:p>
      <w:pPr/>
    </w:p>
    <w:p>
      <w:pPr>
        <w:jc w:val="left"/>
      </w:pPr>
      <w:r>
        <w:rPr>
          <w:rFonts w:ascii="Consolas" w:eastAsia="Consolas" w:hAnsi="Consolas" w:cs="Consolas"/>
          <w:b w:val="0"/>
          <w:sz w:val="28"/>
        </w:rPr>
        <w:t xml:space="preserve">И вот, посмотрев на ошеломленного Хао, Грид безмятежно улыбнулся и произнёс:
</w:t>
      </w:r>
    </w:p>
    <w:p>
      <w:pPr/>
    </w:p>
    <w:p>
      <w:pPr>
        <w:jc w:val="left"/>
      </w:pPr>
      <w:r>
        <w:rPr>
          <w:rFonts w:ascii="Consolas" w:eastAsia="Consolas" w:hAnsi="Consolas" w:cs="Consolas"/>
          <w:b w:val="0"/>
          <w:sz w:val="28"/>
        </w:rPr>
        <w:t xml:space="preserve">– Знаешь, ещё во время учёбы в школе я понял, что глупее, чем другие.
</w:t>
      </w:r>
    </w:p>
    <w:p>
      <w:pPr/>
    </w:p>
    <w:p>
      <w:pPr>
        <w:jc w:val="left"/>
      </w:pPr>
      <w:r>
        <w:rPr>
          <w:rFonts w:ascii="Consolas" w:eastAsia="Consolas" w:hAnsi="Consolas" w:cs="Consolas"/>
          <w:b w:val="0"/>
          <w:sz w:val="28"/>
        </w:rPr>
        <w:t xml:space="preserve">Как бы он ни старался, ему не удавалось добиться большего успеха, чем другим ученикам. Янгу даже не мог просто держаться посредине. В частности, он всегда получал около тридцати баллов по предметам, где приходилось применять формулы. Были даже такие времена, когда он не получал ни одного балла.
</w:t>
      </w:r>
    </w:p>
    <w:p>
      <w:pPr/>
    </w:p>
    <w:p>
      <w:pPr>
        <w:jc w:val="left"/>
      </w:pPr>
      <w:r>
        <w:rPr>
          <w:rFonts w:ascii="Consolas" w:eastAsia="Consolas" w:hAnsi="Consolas" w:cs="Consolas"/>
          <w:b w:val="0"/>
          <w:sz w:val="28"/>
        </w:rPr>
        <w:t xml:space="preserve">– Таким образом, я был одержим простой зубрёжкой. Каждый день я зубрил, зубрил и ещё раз зубрил…
</w:t>
      </w:r>
    </w:p>
    <w:p>
      <w:pPr/>
    </w:p>
    <w:p>
      <w:pPr>
        <w:jc w:val="left"/>
      </w:pPr>
      <w:r>
        <w:rPr>
          <w:rFonts w:ascii="Consolas" w:eastAsia="Consolas" w:hAnsi="Consolas" w:cs="Consolas"/>
          <w:b w:val="0"/>
          <w:sz w:val="28"/>
        </w:rPr>
        <w:t xml:space="preserve">В результате этого ему удалось поднять свой результат до восьмидесяти баллов из ста и поступить в университет, который, как считалось, доступен лишь для людей с деньгами. Впрочем, там ему тоже пришлось нелегко, поскольку университетская программа была на порядок сложнее школьной.
</w:t>
      </w:r>
    </w:p>
    <w:p>
      <w:pPr/>
    </w:p>
    <w:p>
      <w:pPr>
        <w:jc w:val="left"/>
      </w:pPr>
      <w:r>
        <w:rPr>
          <w:rFonts w:ascii="Consolas" w:eastAsia="Consolas" w:hAnsi="Consolas" w:cs="Consolas"/>
          <w:b w:val="0"/>
          <w:sz w:val="28"/>
        </w:rPr>
        <w:t xml:space="preserve">– А затем вышла игра в виртуальной реальности, и я посвятил себя ей.
</w:t>
      </w:r>
    </w:p>
    <w:p>
      <w:pPr/>
    </w:p>
    <w:p>
      <w:pPr>
        <w:jc w:val="left"/>
      </w:pPr>
      <w:r>
        <w:rPr>
          <w:rFonts w:ascii="Consolas" w:eastAsia="Consolas" w:hAnsi="Consolas" w:cs="Consolas"/>
          <w:b w:val="0"/>
          <w:sz w:val="28"/>
        </w:rPr>
        <w:t xml:space="preserve">Тем не менее, отсутствие таланта сказывалось на результативности Янгу даже в простой игре. Несмотря на то, что он играл в «Satisfy» днями напролёт, он не смог достичь среднего уровня и, вместо заработка денег, погряз в долгах.
</w:t>
      </w:r>
    </w:p>
    <w:p>
      <w:pPr/>
    </w:p>
    <w:p>
      <w:pPr>
        <w:jc w:val="left"/>
      </w:pPr>
      <w:r>
        <w:rPr>
          <w:rFonts w:ascii="Consolas" w:eastAsia="Consolas" w:hAnsi="Consolas" w:cs="Consolas"/>
          <w:b w:val="0"/>
          <w:sz w:val="28"/>
        </w:rPr>
        <w:t xml:space="preserve">– Я действовал глупо и постоянно охотился на одних и тех же монстров. Я тратил на это огромное количество времени, но… Какой смысл, если это не позволяло мне даже заплатить за капсулу? Итак, в конце концов я вынужден был пойти работать на стройку. 
</w:t>
      </w:r>
    </w:p>
    <w:p>
      <w:pPr/>
    </w:p>
    <w:p>
      <w:pPr>
        <w:jc w:val="left"/>
      </w:pPr>
      <w:r>
        <w:rPr>
          <w:rFonts w:ascii="Consolas" w:eastAsia="Consolas" w:hAnsi="Consolas" w:cs="Consolas"/>
          <w:b w:val="0"/>
          <w:sz w:val="28"/>
        </w:rPr>
        <w:t xml:space="preserve">Как бы он ни старался, результат всё равно оставался нулевым.
</w:t>
      </w:r>
    </w:p>
    <w:p>
      <w:pPr/>
    </w:p>
    <w:p>
      <w:pPr>
        <w:jc w:val="left"/>
      </w:pPr>
      <w:r>
        <w:rPr>
          <w:rFonts w:ascii="Consolas" w:eastAsia="Consolas" w:hAnsi="Consolas" w:cs="Consolas"/>
          <w:b w:val="0"/>
          <w:sz w:val="28"/>
        </w:rPr>
        <w:t xml:space="preserve">– Но даже там меня ждало разочарование. Я не мог стать специалистом в каком-либо деле, потому что не мог полностью понять весь процесс.
</w:t>
      </w:r>
    </w:p>
    <w:p>
      <w:pPr/>
    </w:p>
    <w:p>
      <w:pPr>
        <w:jc w:val="left"/>
      </w:pPr>
      <w:r>
        <w:rPr>
          <w:rFonts w:ascii="Consolas" w:eastAsia="Consolas" w:hAnsi="Consolas" w:cs="Consolas"/>
          <w:b w:val="0"/>
          <w:sz w:val="28"/>
        </w:rPr>
        <w:t xml:space="preserve">Таким образом, Янгу пришлось сосредоточиться на выполнении самых простых задач: выносе мусора, погрузке материалов и т.д. 
</w:t>
      </w:r>
    </w:p>
    <w:p>
      <w:pPr/>
    </w:p>
    <w:p>
      <w:pPr>
        <w:jc w:val="left"/>
      </w:pPr>
      <w:r>
        <w:rPr>
          <w:rFonts w:ascii="Consolas" w:eastAsia="Consolas" w:hAnsi="Consolas" w:cs="Consolas"/>
          <w:b w:val="0"/>
          <w:sz w:val="28"/>
        </w:rPr>
        <w:t xml:space="preserve">– Это было тяжело и… скучно.
</w:t>
      </w:r>
    </w:p>
    <w:p>
      <w:pPr/>
    </w:p>
    <w:p>
      <w:pPr>
        <w:jc w:val="left"/>
      </w:pPr>
      <w:r>
        <w:rPr>
          <w:rFonts w:ascii="Consolas" w:eastAsia="Consolas" w:hAnsi="Consolas" w:cs="Consolas"/>
          <w:b w:val="0"/>
          <w:sz w:val="28"/>
        </w:rPr>
        <w:t xml:space="preserve">Что учёба, что игра, что работа – чем бы он ни занимался, ему приходилось ограничиваться выполнением лишь самых простеньких задач. Однако Янгу не сдался. Проклиная свой отсутствующий талант, он просто хотел быть таким, как все. 
</w:t>
      </w:r>
    </w:p>
    <w:p>
      <w:pPr/>
    </w:p>
    <w:p>
      <w:pPr>
        <w:jc w:val="left"/>
      </w:pPr>
      <w:r>
        <w:rPr>
          <w:rFonts w:ascii="Consolas" w:eastAsia="Consolas" w:hAnsi="Consolas" w:cs="Consolas"/>
          <w:b w:val="0"/>
          <w:sz w:val="28"/>
        </w:rPr>
        <w:t xml:space="preserve">И что же получилось в результате? Янгу сумел развить в себе неудержимое упорство. Однажды поставив перед собой цель, он полностью концентрировался на её выполнении, пока не добивался приемлемого результата. Другими словами, Грид стал очень дисциплинированным и целеустремлённым, что особенно ярко начало проявляться после его становления Преемником Пагмы. Садясь за работу, он не вставал, пока она не была выполнена.
</w:t>
      </w:r>
    </w:p>
    <w:p>
      <w:pPr/>
    </w:p>
    <w:p>
      <w:pPr>
        <w:jc w:val="left"/>
      </w:pPr>
      <w:r>
        <w:rPr>
          <w:rFonts w:ascii="Consolas" w:eastAsia="Consolas" w:hAnsi="Consolas" w:cs="Consolas"/>
          <w:b w:val="0"/>
          <w:sz w:val="28"/>
        </w:rPr>
        <w:t xml:space="preserve">– Поэтому я думаю, что моя концентрация несколько лучше, чем у других людей, – пожав плечами, закончил говорить Грид. 
</w:t>
      </w:r>
    </w:p>
    <w:p>
      <w:pPr/>
    </w:p>
    <w:p>
      <w:pPr>
        <w:jc w:val="left"/>
      </w:pPr>
      <w:r>
        <w:rPr>
          <w:rFonts w:ascii="Consolas" w:eastAsia="Consolas" w:hAnsi="Consolas" w:cs="Consolas"/>
          <w:b w:val="0"/>
          <w:sz w:val="28"/>
        </w:rPr>
        <w:t xml:space="preserve">Он даже не догадывался, что его концентрация уже вышла за человеческие ограничения. Именно поэтому он научился одновременно и вызывать инвентарь, и думать о желаемом предмете. Более того, прямо посреди боя.
</w:t>
      </w:r>
    </w:p>
    <w:p>
      <w:pPr/>
    </w:p>
    <w:p>
      <w:pPr>
        <w:jc w:val="left"/>
      </w:pPr>
      <w:r>
        <w:rPr>
          <w:rFonts w:ascii="Consolas" w:eastAsia="Consolas" w:hAnsi="Consolas" w:cs="Consolas"/>
          <w:b w:val="0"/>
          <w:sz w:val="28"/>
        </w:rPr>
        <w:t xml:space="preserve">Случилось это вскоре после сражения с клоном на Бехенском Архипелаге. Янгу был так вдохновлён действиями своего клона, который по мере необходимости свободно менял оружие, что начал постоянно практиковаться в этом и, в конце концов, добился результата.
</w:t>
      </w:r>
    </w:p>
    <w:p>
      <w:pPr/>
    </w:p>
    <w:p>
      <w:pPr>
        <w:jc w:val="left"/>
      </w:pPr>
      <w:r>
        <w:rPr>
          <w:rFonts w:ascii="Consolas" w:eastAsia="Consolas" w:hAnsi="Consolas" w:cs="Consolas"/>
          <w:b w:val="0"/>
          <w:sz w:val="28"/>
        </w:rPr>
        <w:t xml:space="preserve">– Как и в учёбе, постоянные повторения помогают многого добиться.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Хао не понял ничего из того, что только что услышал. Слова Грида были слишком странными. Будучи идиотом, он сильно старался и смог стать сконцентрированнее, чем другие люди?
</w:t>
      </w:r>
    </w:p>
    <w:p>
      <w:pPr/>
    </w:p>
    <w:p>
      <w:pPr>
        <w:jc w:val="left"/>
      </w:pPr>
      <w:r>
        <w:rPr>
          <w:rFonts w:ascii="Consolas" w:eastAsia="Consolas" w:hAnsi="Consolas" w:cs="Consolas"/>
          <w:b w:val="0"/>
          <w:sz w:val="28"/>
        </w:rPr>
        <w:t xml:space="preserve">«Нечто подобное куда больше подходит гениям, чем идиотам…».
</w:t>
      </w:r>
    </w:p>
    <w:p>
      <w:pPr/>
    </w:p>
    <w:p>
      <w:pPr>
        <w:jc w:val="left"/>
      </w:pPr>
      <w:r>
        <w:rPr>
          <w:rFonts w:ascii="Consolas" w:eastAsia="Consolas" w:hAnsi="Consolas" w:cs="Consolas"/>
          <w:b w:val="0"/>
          <w:sz w:val="28"/>
        </w:rPr>
        <w:t xml:space="preserve">В мире было не так уж и много людей, которые могли преодолеть свои ограничения при помощи одних лишь усилий и концентрации. Итак, если всё это было правдой, Грида вполне можно было счесть настоящим гением. А ещё Хао было даже страшно представить, кем мог стать Грид, родись он с такой же головой, как у Лауэля. 
</w:t>
      </w:r>
    </w:p>
    <w:p>
      <w:pPr/>
    </w:p>
    <w:p>
      <w:pPr>
        <w:jc w:val="left"/>
      </w:pPr>
      <w:r>
        <w:rPr>
          <w:rFonts w:ascii="Consolas" w:eastAsia="Consolas" w:hAnsi="Consolas" w:cs="Consolas"/>
          <w:b w:val="0"/>
          <w:sz w:val="28"/>
        </w:rPr>
        <w:t xml:space="preserve">Тем временем Янгу заметил подплывшую к нему камеру и неспешно добавил:
</w:t>
      </w:r>
    </w:p>
    <w:p>
      <w:pPr/>
    </w:p>
    <w:p>
      <w:pPr>
        <w:jc w:val="left"/>
      </w:pPr>
      <w:r>
        <w:rPr>
          <w:rFonts w:ascii="Consolas" w:eastAsia="Consolas" w:hAnsi="Consolas" w:cs="Consolas"/>
          <w:b w:val="0"/>
          <w:sz w:val="28"/>
        </w:rPr>
        <w:t xml:space="preserve">– Новые капсулы от Комет Групп просто великолепны! Не успел я подумать, как все системы среагировали, а инвентарь немедленно открылся! Да, наверное благодаря этому я и смог избежать опасной ситуации!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Реклама в разгар боя…?
</w:t>
      </w:r>
    </w:p>
    <w:p>
      <w:pPr/>
    </w:p>
    <w:p>
      <w:pPr>
        <w:jc w:val="left"/>
      </w:pPr>
      <w:r>
        <w:rPr>
          <w:rFonts w:ascii="Consolas" w:eastAsia="Consolas" w:hAnsi="Consolas" w:cs="Consolas"/>
          <w:b w:val="0"/>
          <w:sz w:val="28"/>
        </w:rPr>
        <w:t xml:space="preserve">– Перестань нести чушь! – воскликнул Хао, прожигая глазами Преемника Пагмы, – Мне плевать, гений ты или идиот! Победителем в этой битве всё равно буду я! Сейчас ты увидишь мои истинные навыки!
</w:t>
      </w:r>
    </w:p>
    <w:p>
      <w:pPr/>
    </w:p>
    <w:p>
      <w:pPr>
        <w:jc w:val="left"/>
      </w:pPr>
      <w:r>
        <w:rPr>
          <w:rFonts w:ascii="Consolas" w:eastAsia="Consolas" w:hAnsi="Consolas" w:cs="Consolas"/>
          <w:b w:val="0"/>
          <w:sz w:val="28"/>
        </w:rPr>
        <w:t xml:space="preserve">А в следующее мгновенье его кожа начала растрескиваться, пропуская вперёд красные чешуйки. Это было не что иное, как трансформация в драконида. 
</w:t>
      </w:r>
    </w:p>
    <w:p>
      <w:pPr/>
    </w:p>
    <w:p>
      <w:pPr>
        <w:jc w:val="left"/>
      </w:pPr>
      <w:r>
        <w:rPr>
          <w:rFonts w:ascii="Consolas" w:eastAsia="Consolas" w:hAnsi="Consolas" w:cs="Consolas"/>
          <w:b w:val="0"/>
          <w:sz w:val="28"/>
        </w:rPr>
        <w:t xml:space="preserve">И вот, как только из лопаток Хао проросла пара огромных крыльев, весь мир невольно ахнул: 
</w:t>
      </w:r>
    </w:p>
    <w:p>
      <w:pPr/>
    </w:p>
    <w:p>
      <w:pPr>
        <w:jc w:val="left"/>
      </w:pPr>
      <w:r>
        <w:rPr>
          <w:rFonts w:ascii="Consolas" w:eastAsia="Consolas" w:hAnsi="Consolas" w:cs="Consolas"/>
          <w:b w:val="0"/>
          <w:sz w:val="28"/>
        </w:rPr>
        <w:t xml:space="preserve">– Наконец-то Хао прибегнул к своему самому главному орудию!
</w:t>
      </w:r>
    </w:p>
    <w:p>
      <w:pPr/>
    </w:p>
    <w:p>
      <w:pPr>
        <w:jc w:val="left"/>
      </w:pPr>
      <w:r>
        <w:rPr>
          <w:rFonts w:ascii="Consolas" w:eastAsia="Consolas" w:hAnsi="Consolas" w:cs="Consolas"/>
          <w:b w:val="0"/>
          <w:sz w:val="28"/>
        </w:rPr>
        <w:t xml:space="preserve">– Да, в этой форме Хао чрезвычайно силён. Именно так он сумел одолеть Каца, которого по праву считают одним из самых сильных игроков в ПвП, и выстоять против Дамиана.
</w:t>
      </w:r>
    </w:p>
    <w:p>
      <w:pPr/>
    </w:p>
    <w:p>
      <w:pPr>
        <w:jc w:val="left"/>
      </w:pPr>
      <w:r>
        <w:rPr>
          <w:rFonts w:ascii="Consolas" w:eastAsia="Consolas" w:hAnsi="Consolas" w:cs="Consolas"/>
          <w:b w:val="0"/>
          <w:sz w:val="28"/>
        </w:rPr>
        <w:t xml:space="preserve">Тем временем глаза Хао стали золотыми, во рту показались острые клыки, а из уст… вылетела струя пламени.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В результате у Грида не оставалось другого выхода, кроме как поспешно сместиться в сторону. Поскольку дыхание Хао было магическим, в сложившихся обстоятельствах Гриду не помогла бы даже Трёхслойка.
</w:t>
      </w:r>
    </w:p>
    <w:p>
      <w:pPr/>
    </w:p>
    <w:p>
      <w:pPr>
        <w:jc w:val="left"/>
      </w:pPr>
      <w:r>
        <w:rPr>
          <w:rFonts w:ascii="Consolas" w:eastAsia="Consolas" w:hAnsi="Consolas" w:cs="Consolas"/>
          <w:b w:val="0"/>
          <w:sz w:val="28"/>
        </w:rPr>
        <w:t xml:space="preserve">– Ха. Сейчас посмотрим, сколько ещё ты сможешь продержаться, – провозгласил Хао, после чего бросился к Гриду, с трудом уклонившемуся от огненного дыхания.
</w:t>
      </w:r>
    </w:p>
    <w:p>
      <w:pPr/>
    </w:p>
    <w:p>
      <w:pPr>
        <w:jc w:val="left"/>
      </w:pPr>
      <w:r>
        <w:rPr>
          <w:rFonts w:ascii="Consolas" w:eastAsia="Consolas" w:hAnsi="Consolas" w:cs="Consolas"/>
          <w:b w:val="0"/>
          <w:sz w:val="28"/>
        </w:rPr>
        <w:t xml:space="preserve">Фу-дух! Фу-дух! 
</w:t>
      </w:r>
    </w:p>
    <w:p>
      <w:pPr/>
    </w:p>
    <w:p>
      <w:pPr>
        <w:jc w:val="left"/>
      </w:pPr>
      <w:r>
        <w:rPr>
          <w:rFonts w:ascii="Consolas" w:eastAsia="Consolas" w:hAnsi="Consolas" w:cs="Consolas"/>
          <w:b w:val="0"/>
          <w:sz w:val="28"/>
        </w:rPr>
        <w:t xml:space="preserve">Итак, ему удалось нанести сразу два успешных удара по Преемнику Пагмы. Причём голыми руками. Впрочем, Хао не просто так отказался от использования меча после превращения в драконида. Его острые когти были надежнее любого клинка, а потому сумели пробить защиту даже Трёхслойки. 
</w:t>
      </w:r>
    </w:p>
    <w:p>
      <w:pPr/>
    </w:p>
    <w:p>
      <w:pPr>
        <w:jc w:val="left"/>
      </w:pPr>
      <w:r>
        <w:rPr>
          <w:rFonts w:ascii="Consolas" w:eastAsia="Consolas" w:hAnsi="Consolas" w:cs="Consolas"/>
          <w:b w:val="0"/>
          <w:sz w:val="28"/>
        </w:rPr>
        <w:t xml:space="preserve">Вы получили 3,230 урона!
</w:t>
      </w:r>
    </w:p>
    <w:p>
      <w:pPr/>
    </w:p>
    <w:p>
      <w:pPr>
        <w:jc w:val="left"/>
      </w:pPr>
      <w:r>
        <w:rPr>
          <w:rFonts w:ascii="Consolas" w:eastAsia="Consolas" w:hAnsi="Consolas" w:cs="Consolas"/>
          <w:b w:val="0"/>
          <w:sz w:val="28"/>
        </w:rPr>
        <w:t xml:space="preserve">Вы получили 3,260 урона!
</w:t>
      </w:r>
    </w:p>
    <w:p>
      <w:pPr/>
    </w:p>
    <w:p>
      <w:pPr>
        <w:jc w:val="left"/>
      </w:pPr>
      <w:r>
        <w:rPr>
          <w:rFonts w:ascii="Consolas" w:eastAsia="Consolas" w:hAnsi="Consolas" w:cs="Consolas"/>
          <w:b w:val="0"/>
          <w:sz w:val="28"/>
        </w:rPr>
        <w:t xml:space="preserve">Текущее значение Пояса Тирамета увеличилось на 0,3%!
</w:t>
      </w:r>
    </w:p>
    <w:p>
      <w:pPr/>
    </w:p>
    <w:p>
      <w:pPr>
        <w:jc w:val="left"/>
      </w:pPr>
      <w:r>
        <w:rPr>
          <w:rFonts w:ascii="Consolas" w:eastAsia="Consolas" w:hAnsi="Consolas" w:cs="Consolas"/>
          <w:b w:val="0"/>
          <w:sz w:val="28"/>
        </w:rPr>
        <w:t xml:space="preserve">«Потрясающе!».
</w:t>
      </w:r>
    </w:p>
    <w:p>
      <w:pPr/>
    </w:p>
    <w:p>
      <w:pPr>
        <w:jc w:val="left"/>
      </w:pPr>
      <w:r>
        <w:rPr>
          <w:rFonts w:ascii="Consolas" w:eastAsia="Consolas" w:hAnsi="Consolas" w:cs="Consolas"/>
          <w:b w:val="0"/>
          <w:sz w:val="28"/>
        </w:rPr>
        <w:t xml:space="preserve">Чем сильнее били Грида, тем более счастливым становилось его лицо. Янгу даже невольно задался вопросом: сколько раз за всю его жизнь с ним случалось нечто настолько хорошее?
</w:t>
      </w:r>
    </w:p>
    <w:p>
      <w:pPr/>
    </w:p>
    <w:p>
      <w:pPr>
        <w:jc w:val="left"/>
      </w:pPr>
      <w:r>
        <w:rPr>
          <w:rFonts w:ascii="Consolas" w:eastAsia="Consolas" w:hAnsi="Consolas" w:cs="Consolas"/>
          <w:b w:val="0"/>
          <w:sz w:val="28"/>
        </w:rPr>
        <w:t xml:space="preserve">И вот, когда комментаторы и зрители увидели, как Грид, получая удар за ударом, широко улыбается, не на шутку встревожились.
</w:t>
      </w:r>
    </w:p>
    <w:p>
      <w:pPr/>
    </w:p>
    <w:p>
      <w:pPr>
        <w:jc w:val="left"/>
      </w:pPr>
      <w:r>
        <w:rPr>
          <w:rFonts w:ascii="Consolas" w:eastAsia="Consolas" w:hAnsi="Consolas" w:cs="Consolas"/>
          <w:b w:val="0"/>
          <w:sz w:val="28"/>
        </w:rPr>
        <w:t xml:space="preserve">– Улыбаться во время избиения…
</w:t>
      </w:r>
    </w:p>
    <w:p>
      <w:pPr/>
    </w:p>
    <w:p>
      <w:pPr>
        <w:jc w:val="left"/>
      </w:pPr>
      <w:r>
        <w:rPr>
          <w:rFonts w:ascii="Consolas" w:eastAsia="Consolas" w:hAnsi="Consolas" w:cs="Consolas"/>
          <w:b w:val="0"/>
          <w:sz w:val="28"/>
        </w:rPr>
        <w:t xml:space="preserve">Неужели он был извращенцем? 
</w:t>
      </w:r>
    </w:p>
    <w:p>
      <w:pPr/>
    </w:p>
    <w:p>
      <w:pPr>
        <w:jc w:val="left"/>
      </w:pPr>
      <w:r>
        <w:rPr>
          <w:rFonts w:ascii="Consolas" w:eastAsia="Consolas" w:hAnsi="Consolas" w:cs="Consolas"/>
          <w:b w:val="0"/>
          <w:sz w:val="28"/>
        </w:rPr>
        <w:t xml:space="preserve">Нечто подобное происходило и во время осады, когда он попросил одного из НПС избить себя. Итак, всё это вызывало смутные сомнения…
</w:t>
      </w:r>
    </w:p>
    <w:p>
      <w:pPr/>
    </w:p>
    <w:p>
      <w:pPr>
        <w:jc w:val="left"/>
      </w:pPr>
      <w:r>
        <w:rPr>
          <w:rFonts w:ascii="Consolas" w:eastAsia="Consolas" w:hAnsi="Consolas" w:cs="Consolas"/>
          <w:b w:val="0"/>
          <w:sz w:val="28"/>
        </w:rPr>
        <w:t xml:space="preserve">– Ну что, ты чувствуешь разницу? – прокричал Хао, продолжая наносить удары по Гриду. Хао был уверен, что разница между ним и Гридом такая же, как между небом и землей. После отказа от использования меча, скорость атаки драконида стала настолько высокой, что у Грида осталось уже менее половины Здоровья.
</w:t>
      </w:r>
    </w:p>
    <w:p>
      <w:pPr/>
    </w:p>
    <w:p>
      <w:pPr>
        <w:jc w:val="left"/>
      </w:pPr>
      <w:r>
        <w:rPr>
          <w:rFonts w:ascii="Consolas" w:eastAsia="Consolas" w:hAnsi="Consolas" w:cs="Consolas"/>
          <w:b w:val="0"/>
          <w:sz w:val="28"/>
        </w:rPr>
        <w:t xml:space="preserve">Итак, замахнувшись, Хао нанёс ещё один мощный удар в грудь Преемника Пагмы, после чего удивлённо замер на месте.
</w:t>
      </w:r>
    </w:p>
    <w:p>
      <w:pPr/>
    </w:p>
    <w:p>
      <w:pPr>
        <w:jc w:val="left"/>
      </w:pPr>
      <w:r>
        <w:rPr>
          <w:rFonts w:ascii="Consolas" w:eastAsia="Consolas" w:hAnsi="Consolas" w:cs="Consolas"/>
          <w:b w:val="0"/>
          <w:sz w:val="28"/>
        </w:rPr>
        <w:t xml:space="preserve">И причиной тому была Трёхслойка, в которой внезапно застряли его когти!
</w:t>
      </w:r>
    </w:p>
    <w:p>
      <w:pPr/>
    </w:p>
    <w:p>
      <w:pPr>
        <w:jc w:val="left"/>
      </w:pPr>
      <w:r>
        <w:rPr>
          <w:rFonts w:ascii="Consolas" w:eastAsia="Consolas" w:hAnsi="Consolas" w:cs="Consolas"/>
          <w:b w:val="0"/>
          <w:sz w:val="28"/>
        </w:rPr>
        <w:t xml:space="preserve">Ваши когти застряли в доспехах противника.
</w:t>
      </w:r>
    </w:p>
    <w:p>
      <w:pPr/>
    </w:p>
    <w:p>
      <w:pPr>
        <w:jc w:val="left"/>
      </w:pPr>
      <w:r>
        <w:rPr>
          <w:rFonts w:ascii="Consolas" w:eastAsia="Consolas" w:hAnsi="Consolas" w:cs="Consolas"/>
          <w:b w:val="0"/>
          <w:sz w:val="28"/>
        </w:rPr>
        <w:t xml:space="preserve">Вы вырвали свои когти из доспехов противника!
</w:t>
      </w:r>
    </w:p>
    <w:p>
      <w:pPr/>
    </w:p>
    <w:p>
      <w:pPr>
        <w:jc w:val="left"/>
      </w:pPr>
      <w:r>
        <w:rPr>
          <w:rFonts w:ascii="Consolas" w:eastAsia="Consolas" w:hAnsi="Consolas" w:cs="Consolas"/>
          <w:b w:val="0"/>
          <w:sz w:val="28"/>
        </w:rPr>
        <w:t xml:space="preserve">Прочность Ваших когтей уменьшилась на 3!
</w:t>
      </w:r>
    </w:p>
    <w:p>
      <w:pPr/>
    </w:p>
    <w:p>
      <w:pPr>
        <w:jc w:val="left"/>
      </w:pPr>
      <w:r>
        <w:rPr>
          <w:rFonts w:ascii="Consolas" w:eastAsia="Consolas" w:hAnsi="Consolas" w:cs="Consolas"/>
          <w:b w:val="0"/>
          <w:sz w:val="28"/>
        </w:rPr>
        <w:t xml:space="preserve">– Что за бред…!?
</w:t>
      </w:r>
    </w:p>
    <w:p>
      <w:pPr/>
    </w:p>
    <w:p>
      <w:pPr>
        <w:jc w:val="left"/>
      </w:pPr>
      <w:r>
        <w:rPr>
          <w:rFonts w:ascii="Consolas" w:eastAsia="Consolas" w:hAnsi="Consolas" w:cs="Consolas"/>
          <w:b w:val="0"/>
          <w:sz w:val="28"/>
        </w:rPr>
        <w:t xml:space="preserve">После превращения в драконида Хао получал когти, прочность которых составляла 10 единиц. Восстановить их было невозможно, и после уничтожения требовались целые сутки на то, чтобы они отросли вновь. Тем не менее, Хао никогда прежде не доводилось видеть, чтобы прочность его когтей падала хотя бы на одну единицу. 
</w:t>
      </w:r>
    </w:p>
    <w:p>
      <w:pPr/>
    </w:p>
    <w:p>
      <w:pPr>
        <w:jc w:val="left"/>
      </w:pPr>
      <w:r>
        <w:rPr>
          <w:rFonts w:ascii="Consolas" w:eastAsia="Consolas" w:hAnsi="Consolas" w:cs="Consolas"/>
          <w:b w:val="0"/>
          <w:sz w:val="28"/>
        </w:rPr>
        <w:t xml:space="preserve">Когти драконидов были твёрдыми, а их прочность не уменьшалась даже во время охоты на высокоуровневых големов! 
</w:t>
      </w:r>
    </w:p>
    <w:p>
      <w:pPr/>
    </w:p>
    <w:p>
      <w:pPr>
        <w:jc w:val="left"/>
      </w:pPr>
      <w:r>
        <w:rPr>
          <w:rFonts w:ascii="Consolas" w:eastAsia="Consolas" w:hAnsi="Consolas" w:cs="Consolas"/>
          <w:b w:val="0"/>
          <w:sz w:val="28"/>
        </w:rPr>
        <w:t xml:space="preserve">«Что же это за доспехи такие…».
</w:t>
      </w:r>
    </w:p>
    <w:p>
      <w:pPr/>
    </w:p>
    <w:p>
      <w:pPr>
        <w:jc w:val="left"/>
      </w:pPr>
      <w:r>
        <w:rPr>
          <w:rFonts w:ascii="Consolas" w:eastAsia="Consolas" w:hAnsi="Consolas" w:cs="Consolas"/>
          <w:b w:val="0"/>
          <w:sz w:val="28"/>
        </w:rPr>
        <w:t xml:space="preserve">Итак, поражённый экипировкой Грида, Хао крутанулся в воздухе и нанёс удар аккурат в челюсть Преемника Пагмы. В этот момент шкала Здоровья Грида упала до 1/3. Хао полагал, что Преемник Пагмы будет вынужден использовать Руки Бога и Почернение, а потому стал атаковать ещё яростнее, нанося удары то ногами, то когтями.
</w:t>
      </w:r>
    </w:p>
    <w:p>
      <w:pPr/>
    </w:p>
    <w:p>
      <w:pPr>
        <w:jc w:val="left"/>
      </w:pPr>
      <w:r>
        <w:rPr>
          <w:rFonts w:ascii="Consolas" w:eastAsia="Consolas" w:hAnsi="Consolas" w:cs="Consolas"/>
          <w:b w:val="0"/>
          <w:sz w:val="28"/>
        </w:rPr>
        <w:t xml:space="preserve">С другой стороны, Грид даже не пытался контратаковать. Он мог лишь блокировать атаки или уклоняться от них. Впрочем, большую часть этих ударов он пропускал, что в очередной раз подтверждало то, насколько высоки навыки контроля Хао. 
</w:t>
      </w:r>
    </w:p>
    <w:p>
      <w:pPr/>
    </w:p>
    <w:p>
      <w:pPr>
        <w:jc w:val="left"/>
      </w:pPr>
      <w:r>
        <w:rPr>
          <w:rFonts w:ascii="Consolas" w:eastAsia="Consolas" w:hAnsi="Consolas" w:cs="Consolas"/>
          <w:b w:val="0"/>
          <w:sz w:val="28"/>
        </w:rPr>
        <w:t xml:space="preserve">Даже комментаторы были смущены столь одностороннему избиению.
</w:t>
      </w:r>
    </w:p>
    <w:p>
      <w:pPr/>
    </w:p>
    <w:p>
      <w:pPr>
        <w:jc w:val="left"/>
      </w:pPr>
      <w:r>
        <w:rPr>
          <w:rFonts w:ascii="Consolas" w:eastAsia="Consolas" w:hAnsi="Consolas" w:cs="Consolas"/>
          <w:b w:val="0"/>
          <w:sz w:val="28"/>
        </w:rPr>
        <w:t xml:space="preserve">– Мы конечно знали, что Хао опытнее Грида, но чтобы настолько… 
</w:t>
      </w:r>
    </w:p>
    <w:p>
      <w:pPr/>
    </w:p>
    <w:p>
      <w:pPr>
        <w:jc w:val="left"/>
      </w:pPr>
      <w:r>
        <w:rPr>
          <w:rFonts w:ascii="Consolas" w:eastAsia="Consolas" w:hAnsi="Consolas" w:cs="Consolas"/>
          <w:b w:val="0"/>
          <w:sz w:val="28"/>
        </w:rPr>
        <w:t xml:space="preserve">– Даже не думал, что разница между ними окажется настолько большой.
</w:t>
      </w:r>
    </w:p>
    <w:p>
      <w:pPr/>
    </w:p>
    <w:p>
      <w:pPr>
        <w:jc w:val="left"/>
      </w:pPr>
      <w:r>
        <w:rPr>
          <w:rFonts w:ascii="Consolas" w:eastAsia="Consolas" w:hAnsi="Consolas" w:cs="Consolas"/>
          <w:b w:val="0"/>
          <w:sz w:val="28"/>
        </w:rPr>
        <w:t xml:space="preserve">– Кажется, Грид просто пытается выдержать этот натиск.
</w:t>
      </w:r>
    </w:p>
    <w:p>
      <w:pPr/>
    </w:p>
    <w:p>
      <w:pPr>
        <w:jc w:val="left"/>
      </w:pPr>
      <w:r>
        <w:rPr>
          <w:rFonts w:ascii="Consolas" w:eastAsia="Consolas" w:hAnsi="Consolas" w:cs="Consolas"/>
          <w:b w:val="0"/>
          <w:sz w:val="28"/>
        </w:rPr>
        <w:t xml:space="preserve">– Получи, получи!
</w:t>
      </w:r>
    </w:p>
    <w:p>
      <w:pPr/>
    </w:p>
    <w:p>
      <w:pPr>
        <w:jc w:val="left"/>
      </w:pPr>
      <w:r>
        <w:rPr>
          <w:rFonts w:ascii="Consolas" w:eastAsia="Consolas" w:hAnsi="Consolas" w:cs="Consolas"/>
          <w:b w:val="0"/>
          <w:sz w:val="28"/>
        </w:rPr>
        <w:t xml:space="preserve">Бу-дух! Бум-м!
</w:t>
      </w:r>
    </w:p>
    <w:p>
      <w:pPr/>
    </w:p>
    <w:p>
      <w:pPr>
        <w:jc w:val="left"/>
      </w:pPr>
      <w:r>
        <w:rPr>
          <w:rFonts w:ascii="Consolas" w:eastAsia="Consolas" w:hAnsi="Consolas" w:cs="Consolas"/>
          <w:b w:val="0"/>
          <w:sz w:val="28"/>
        </w:rPr>
        <w:t xml:space="preserve">– Почернение.
</w:t>
      </w:r>
    </w:p>
    <w:p>
      <w:pPr/>
    </w:p>
    <w:p>
      <w:pPr>
        <w:jc w:val="left"/>
      </w:pPr>
      <w:r>
        <w:rPr>
          <w:rFonts w:ascii="Consolas" w:eastAsia="Consolas" w:hAnsi="Consolas" w:cs="Consolas"/>
          <w:b w:val="0"/>
          <w:sz w:val="28"/>
        </w:rPr>
        <w:t xml:space="preserve">– Ну уж нет!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По мере продолжения этого побоища, импульс Хао лишь возрастал, в то время как Преемник Пагмы получал удары то в голову, то в ноги. 
</w:t>
      </w:r>
    </w:p>
    <w:p>
      <w:pPr/>
    </w:p>
    <w:p>
      <w:pPr>
        <w:jc w:val="left"/>
      </w:pPr>
      <w:r>
        <w:rPr>
          <w:rFonts w:ascii="Consolas" w:eastAsia="Consolas" w:hAnsi="Consolas" w:cs="Consolas"/>
          <w:b w:val="0"/>
          <w:sz w:val="28"/>
        </w:rPr>
        <w:t xml:space="preserve">И вот, увидев, что здоровье Грида упало до 1/4, Хао начал готовить свой последний удар.
</w:t>
      </w:r>
    </w:p>
    <w:p>
      <w:pPr/>
    </w:p>
    <w:p>
      <w:pPr>
        <w:jc w:val="left"/>
      </w:pPr>
      <w:r>
        <w:rPr>
          <w:rFonts w:ascii="Consolas" w:eastAsia="Consolas" w:hAnsi="Consolas" w:cs="Consolas"/>
          <w:b w:val="0"/>
          <w:sz w:val="28"/>
        </w:rPr>
        <w:t xml:space="preserve">– Тебе конец.
</w:t>
      </w:r>
    </w:p>
    <w:p>
      <w:pPr/>
    </w:p>
    <w:p>
      <w:pPr>
        <w:jc w:val="left"/>
      </w:pPr>
      <w:r>
        <w:rPr>
          <w:rFonts w:ascii="Consolas" w:eastAsia="Consolas" w:hAnsi="Consolas" w:cs="Consolas"/>
          <w:b w:val="0"/>
          <w:sz w:val="28"/>
        </w:rPr>
        <w:t xml:space="preserve">С начала матча прошло ровно двадцать минут. Конечно, Хао не смог сдержать своё обещание и не одолел Преемника Пагмы за десять минут, из-за чего ему было несколько стыдно. Но что он мог поделать? Защита и Здоровье Грида оказались абсурдно высокими! Однако, даже у них были свои пределы.
</w:t>
      </w:r>
    </w:p>
    <w:p>
      <w:pPr/>
    </w:p>
    <w:p>
      <w:pPr>
        <w:jc w:val="left"/>
      </w:pPr>
      <w:r>
        <w:rPr>
          <w:rFonts w:ascii="Consolas" w:eastAsia="Consolas" w:hAnsi="Consolas" w:cs="Consolas"/>
          <w:b w:val="0"/>
          <w:sz w:val="28"/>
        </w:rPr>
        <w:t xml:space="preserve">– Когти Дракона.
</w:t>
      </w:r>
    </w:p>
    <w:p>
      <w:pPr/>
    </w:p>
    <w:p>
      <w:pPr>
        <w:jc w:val="left"/>
      </w:pPr>
      <w:r>
        <w:rPr>
          <w:rFonts w:ascii="Consolas" w:eastAsia="Consolas" w:hAnsi="Consolas" w:cs="Consolas"/>
          <w:b w:val="0"/>
          <w:sz w:val="28"/>
        </w:rPr>
        <w:t xml:space="preserve">Как только Хао произнёс эти слова, его когти стали длиннее и острее. Другими словами, это был навык, позволяющий временно получить когти настоящего дракона.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И вот, в тот момент, когда когти Хао двинулись к шее Преемника Пагмы, тот отступил назад и активировал Фехтование Пагмы, Отражение. Комментаторы и зрители расценили это как «последнее ура» Грида. Никто из них даже не предполагал, что Янгу, который всё это время выступал в качестве мешка для битья, сможет подобрать правильное время для проведения контратаки.
</w:t>
      </w:r>
    </w:p>
    <w:p>
      <w:pPr/>
    </w:p>
    <w:p>
      <w:pPr>
        <w:jc w:val="left"/>
      </w:pPr>
      <w:r>
        <w:rPr>
          <w:rFonts w:ascii="Consolas" w:eastAsia="Consolas" w:hAnsi="Consolas" w:cs="Consolas"/>
          <w:b w:val="0"/>
          <w:sz w:val="28"/>
        </w:rPr>
        <w:t xml:space="preserve">Тем не менее, Хао тут же почувствовал, как его позвоночник сковало холодом. Время контратаки Грида было попросту идеальным!
</w:t>
      </w:r>
    </w:p>
    <w:p>
      <w:pPr/>
    </w:p>
    <w:p>
      <w:pPr>
        <w:jc w:val="left"/>
      </w:pPr>
      <w:r>
        <w:rPr>
          <w:rFonts w:ascii="Consolas" w:eastAsia="Consolas" w:hAnsi="Consolas" w:cs="Consolas"/>
          <w:b w:val="0"/>
          <w:sz w:val="28"/>
        </w:rPr>
        <w:t xml:space="preserve">Фу-дух! Бу-бу-бу-бух!
</w:t>
      </w:r>
    </w:p>
    <w:p>
      <w:pPr/>
    </w:p>
    <w:p>
      <w:pPr>
        <w:jc w:val="left"/>
      </w:pPr>
      <w:r>
        <w:rPr>
          <w:rFonts w:ascii="Consolas" w:eastAsia="Consolas" w:hAnsi="Consolas" w:cs="Consolas"/>
          <w:b w:val="0"/>
          <w:sz w:val="28"/>
        </w:rPr>
        <w:t xml:space="preserve">– Ку-а-а-а-а-ах! – завопил Хао, на груди которого появилась огромная кровоточащая рана.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25,600 урона.
</w:t>
      </w:r>
    </w:p>
    <w:p>
      <w:pPr/>
    </w:p>
    <w:p>
      <w:pPr>
        <w:jc w:val="left"/>
      </w:pPr>
      <w:r>
        <w:rPr>
          <w:rFonts w:ascii="Consolas" w:eastAsia="Consolas" w:hAnsi="Consolas" w:cs="Consolas"/>
          <w:b w:val="0"/>
          <w:sz w:val="28"/>
        </w:rPr>
        <w:t xml:space="preserve">Сработала дополнительная опция Кольца Эльфина Стоуна.
</w:t>
      </w:r>
    </w:p>
    <w:p>
      <w:pPr/>
    </w:p>
    <w:p>
      <w:pPr>
        <w:jc w:val="left"/>
      </w:pPr>
      <w:r>
        <w:rPr>
          <w:rFonts w:ascii="Consolas" w:eastAsia="Consolas" w:hAnsi="Consolas" w:cs="Consolas"/>
          <w:b w:val="0"/>
          <w:sz w:val="28"/>
        </w:rPr>
        <w:t xml:space="preserve">Вы восстановили 1,280 единиц Здоровья.
</w:t>
      </w:r>
    </w:p>
    <w:p>
      <w:pPr/>
    </w:p>
    <w:p>
      <w:pPr>
        <w:jc w:val="left"/>
      </w:pPr>
      <w:r>
        <w:rPr>
          <w:rFonts w:ascii="Consolas" w:eastAsia="Consolas" w:hAnsi="Consolas" w:cs="Consolas"/>
          <w:b w:val="0"/>
          <w:sz w:val="28"/>
        </w:rPr>
        <w:t xml:space="preserve">За один удар Здоровье Хао уменьшилось почти вдвое, в то время как Грид восстановил его некоторую часть. А затем Янгу отступил назад и, заблокировав удар цепью при помощи Плаща Лантиера, украдкой надел Кольцо Дорана и спровоцировал Хао:
</w:t>
      </w:r>
    </w:p>
    <w:p>
      <w:pPr/>
    </w:p>
    <w:p>
      <w:pPr>
        <w:jc w:val="left"/>
      </w:pPr>
      <w:r>
        <w:rPr>
          <w:rFonts w:ascii="Consolas" w:eastAsia="Consolas" w:hAnsi="Consolas" w:cs="Consolas"/>
          <w:b w:val="0"/>
          <w:sz w:val="28"/>
        </w:rPr>
        <w:t xml:space="preserve">– Кажется, осталось ещё сорок минут. Уверен, что сможешь продержаться?
</w:t>
      </w:r>
    </w:p>
    <w:p>
      <w:pPr/>
    </w:p>
    <w:p>
      <w:pPr>
        <w:jc w:val="left"/>
      </w:pPr>
      <w:r>
        <w:rPr>
          <w:rFonts w:ascii="Consolas" w:eastAsia="Consolas" w:hAnsi="Consolas" w:cs="Consolas"/>
          <w:b w:val="0"/>
          <w:sz w:val="28"/>
        </w:rPr>
        <w:t xml:space="preserve">– Ах ты, сволочь!
</w:t>
      </w:r>
    </w:p>
    <w:p>
      <w:pPr/>
    </w:p>
    <w:p>
      <w:pPr>
        <w:jc w:val="left"/>
      </w:pPr>
      <w:r>
        <w:rPr>
          <w:rFonts w:ascii="Consolas" w:eastAsia="Consolas" w:hAnsi="Consolas" w:cs="Consolas"/>
          <w:b w:val="0"/>
          <w:sz w:val="28"/>
        </w:rPr>
        <w:t xml:space="preserve">Все контратакующие навыки перезаряжались достаточно долго. Более того, два и больше подобных навыка встречались лишь у обладателей боевых классов, а потому Хао тут же ринулся в атаку. Продолжительность действия Когтей Дракона ещё не закончилось, и китаец ударил Грида прямиком в лицо.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12,590 урона.
</w:t>
      </w:r>
    </w:p>
    <w:p>
      <w:pPr/>
    </w:p>
    <w:p>
      <w:pPr>
        <w:jc w:val="left"/>
      </w:pPr>
      <w:r>
        <w:rPr>
          <w:rFonts w:ascii="Consolas" w:eastAsia="Consolas" w:hAnsi="Consolas" w:cs="Consolas"/>
          <w:b w:val="0"/>
          <w:sz w:val="28"/>
        </w:rPr>
        <w:t xml:space="preserve">«Это оно!».
</w:t>
      </w:r>
    </w:p>
    <w:p>
      <w:pPr/>
    </w:p>
    <w:p>
      <w:pPr>
        <w:jc w:val="left"/>
      </w:pPr>
      <w:r>
        <w:rPr>
          <w:rFonts w:ascii="Consolas" w:eastAsia="Consolas" w:hAnsi="Consolas" w:cs="Consolas"/>
          <w:b w:val="0"/>
          <w:sz w:val="28"/>
        </w:rPr>
        <w:t xml:space="preserve">Защита Грида внезапно стала меньше, но это было только к лучшему. Хао наконец-то представился шанс положить конец этой затянувшейся битве!
</w:t>
      </w:r>
    </w:p>
    <w:p>
      <w:pPr/>
    </w:p>
    <w:p>
      <w:pPr>
        <w:jc w:val="left"/>
      </w:pPr>
      <w:r>
        <w:rPr>
          <w:rFonts w:ascii="Consolas" w:eastAsia="Consolas" w:hAnsi="Consolas" w:cs="Consolas"/>
          <w:b w:val="0"/>
          <w:sz w:val="28"/>
        </w:rPr>
        <w:t xml:space="preserve">Итак, удовлетворенный Хао улыбнулся, как вдруг… 
</w:t>
      </w:r>
    </w:p>
    <w:p>
      <w:pPr/>
    </w:p>
    <w:p>
      <w:pPr>
        <w:jc w:val="left"/>
      </w:pPr>
      <w:r>
        <w:rPr>
          <w:rFonts w:ascii="Consolas" w:eastAsia="Consolas" w:hAnsi="Consolas" w:cs="Consolas"/>
          <w:b w:val="0"/>
          <w:sz w:val="28"/>
        </w:rPr>
        <w:t xml:space="preserve">Цель восстановила 18,885 единиц Здоровья.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Будто увидев приведение, Хао моментально побледнел и попятился назад. А тем временем Грид пристально посмотрел на него и откинул назад прикрывавший его доспехи Плащ Лантиера, за которым обнаружилась вовсе не Трёхслойка, а Доспехи Священного Света. Конечно, их защитные показатели были намного ниже, чем у чешуйчатой брони, но зато они обладали восхитительной опцией, увеличивающей на 300% эффективность всех восстанавливающих навыков.
</w:t>
      </w:r>
    </w:p>
    <w:p>
      <w:pPr/>
    </w:p>
    <w:p>
      <w:pPr>
        <w:jc w:val="left"/>
      </w:pPr>
      <w:r>
        <w:rPr>
          <w:rFonts w:ascii="Consolas" w:eastAsia="Consolas" w:hAnsi="Consolas" w:cs="Consolas"/>
          <w:b w:val="0"/>
          <w:sz w:val="28"/>
        </w:rPr>
        <w:t xml:space="preserve">– Ну что, продолжим, – вежливо поинтересовался Грид, вновь экипировав Трёхслойку.
</w:t>
      </w:r>
    </w:p>
    <w:p>
      <w:pPr/>
    </w:p>
    <w:p>
      <w:pPr>
        <w:jc w:val="left"/>
      </w:pPr>
      <w:r>
        <w:rPr>
          <w:rFonts w:ascii="Consolas" w:eastAsia="Consolas" w:hAnsi="Consolas" w:cs="Consolas"/>
          <w:b w:val="0"/>
          <w:sz w:val="28"/>
        </w:rPr>
        <w:t xml:space="preserve">И Хао, мрачно посмотрев на него, пришел к весьма простому и логичному решению:
</w:t>
      </w:r>
    </w:p>
    <w:p>
      <w:pPr/>
    </w:p>
    <w:p>
      <w:pPr>
        <w:jc w:val="left"/>
      </w:pPr>
      <w:r>
        <w:rPr>
          <w:rFonts w:ascii="Consolas" w:eastAsia="Consolas" w:hAnsi="Consolas" w:cs="Consolas"/>
          <w:b w:val="0"/>
          <w:sz w:val="28"/>
        </w:rPr>
        <w:t xml:space="preserve">– Я сдаюсь.
</w:t>
      </w:r>
    </w:p>
    <w:p>
      <w:pPr/>
    </w:p>
    <w:p>
      <w:pPr>
        <w:jc w:val="left"/>
      </w:pPr>
      <w:r>
        <w:rPr>
          <w:rFonts w:ascii="Consolas" w:eastAsia="Consolas" w:hAnsi="Consolas" w:cs="Consolas"/>
          <w:b w:val="0"/>
          <w:sz w:val="28"/>
        </w:rPr>
        <w:t xml:space="preserve">Сказать, что это заявление было шокирующим – ничего не сказать.
</w:t>
      </w:r>
    </w:p>
    <w:p>
      <w:pPr/>
    </w:p>
    <w:p>
      <w:pPr>
        <w:jc w:val="left"/>
      </w:pPr>
      <w:r>
        <w:rPr>
          <w:rFonts w:ascii="Consolas" w:eastAsia="Consolas" w:hAnsi="Consolas" w:cs="Consolas"/>
          <w:b w:val="0"/>
          <w:sz w:val="28"/>
        </w:rPr>
        <w:t xml:space="preserve">Полтора миллиарда китайцев, поддерживающих Хао, усомнились в своём собственном слухе, а ведущие и вовсе потеряли дар речи. 
</w:t>
      </w:r>
    </w:p>
    <w:p>
      <w:pPr/>
    </w:p>
    <w:p>
      <w:pPr>
        <w:jc w:val="left"/>
      </w:pPr>
      <w:r>
        <w:rPr>
          <w:rFonts w:ascii="Consolas" w:eastAsia="Consolas" w:hAnsi="Consolas" w:cs="Consolas"/>
          <w:b w:val="0"/>
          <w:sz w:val="28"/>
        </w:rPr>
        <w:t xml:space="preserve">Однако куда больше удивлён и расстроен был кое-кто другой. 
</w:t>
      </w:r>
    </w:p>
    <w:p>
      <w:pPr/>
    </w:p>
    <w:p>
      <w:pPr>
        <w:jc w:val="left"/>
      </w:pPr>
      <w:r>
        <w:rPr>
          <w:rFonts w:ascii="Consolas" w:eastAsia="Consolas" w:hAnsi="Consolas" w:cs="Consolas"/>
          <w:b w:val="0"/>
          <w:sz w:val="28"/>
        </w:rPr>
        <w:t xml:space="preserve">– Почему?
</w:t>
      </w:r>
    </w:p>
    <w:p>
      <w:pPr/>
    </w:p>
    <w:p>
      <w:pPr>
        <w:jc w:val="left"/>
      </w:pPr>
      <w:r>
        <w:rPr>
          <w:rFonts w:ascii="Consolas" w:eastAsia="Consolas" w:hAnsi="Consolas" w:cs="Consolas"/>
          <w:b w:val="0"/>
          <w:sz w:val="28"/>
        </w:rPr>
        <w:t xml:space="preserve">И этим кем-то был Грид.
</w:t>
      </w:r>
    </w:p>
    <w:p>
      <w:pPr/>
    </w:p>
    <w:p>
      <w:pPr>
        <w:jc w:val="left"/>
      </w:pPr>
      <w:r>
        <w:rPr>
          <w:rFonts w:ascii="Consolas" w:eastAsia="Consolas" w:hAnsi="Consolas" w:cs="Consolas"/>
          <w:b w:val="0"/>
          <w:sz w:val="28"/>
        </w:rPr>
        <w:t xml:space="preserve">– С какой это стати ты сдаешься!? Ещё сорок минут…!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452.
</w:t>
      </w:r>
    </w:p>
    <w:p>
      <w:pPr/>
    </w:p>
    <w:p>
      <w:pPr>
        <w:jc w:val="left"/>
      </w:pPr>
      <w:r>
        <w:rPr>
          <w:rFonts w:ascii="Consolas" w:eastAsia="Consolas" w:hAnsi="Consolas" w:cs="Consolas"/>
          <w:b w:val="0"/>
          <w:sz w:val="28"/>
        </w:rPr>
        <w:t xml:space="preserve">Глава 452.
</w:t>
      </w:r>
    </w:p>
    <w:p>
      <w:pPr/>
    </w:p>
    <w:p>
      <w:pPr>
        <w:jc w:val="left"/>
      </w:pPr>
      <w:r>
        <w:rPr>
          <w:rFonts w:ascii="Consolas" w:eastAsia="Consolas" w:hAnsi="Consolas" w:cs="Consolas"/>
          <w:b w:val="0"/>
          <w:sz w:val="28"/>
        </w:rPr>
        <w:t xml:space="preserve">  «Он что, способен восстанавливать 150% нанесённого урона…? Нет, скорее всего это была какая-то расходная вещь».
</w:t>
      </w:r>
    </w:p>
    <w:p>
      <w:pPr/>
    </w:p>
    <w:p>
      <w:pPr>
        <w:jc w:val="left"/>
      </w:pPr>
      <w:r>
        <w:rPr>
          <w:rFonts w:ascii="Consolas" w:eastAsia="Consolas" w:hAnsi="Consolas" w:cs="Consolas"/>
          <w:b w:val="0"/>
          <w:sz w:val="28"/>
        </w:rPr>
        <w:t xml:space="preserve">Именно так подумало большинство игроков, участвующих в межнациональном соревновании, а также целителей, наблюдавших за происходящим по своим телевизорам.
</w:t>
      </w:r>
    </w:p>
    <w:p>
      <w:pPr/>
    </w:p>
    <w:p>
      <w:pPr>
        <w:jc w:val="left"/>
      </w:pPr>
      <w:r>
        <w:rPr>
          <w:rFonts w:ascii="Consolas" w:eastAsia="Consolas" w:hAnsi="Consolas" w:cs="Consolas"/>
          <w:b w:val="0"/>
          <w:sz w:val="28"/>
        </w:rPr>
        <w:t xml:space="preserve">Грид. Этот человек сумел извлечь максимальные преимущества из своего класса, стать главой сильнейшей гильдии и получить свой собственный город. В мире было бесчисленное множество сил, которые проявили себя менее ярко, чем Преемник Пагмы, но за ними уже следили. А раз так, к Гриду было повышенное внимание со стороны всего игрового сообщества. И особо внимательно за ним наблюдал Крюгель.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Крюгель надеялся, что Грид не дойдёт до финала. Однако его сердце жаждало противоположного результата. Он хотел посостязаться с Гридом. Он хотел сражаться, наслаждаться битвой и развиваться вместе с ним.
</w:t>
      </w:r>
    </w:p>
    <w:p>
      <w:pPr/>
    </w:p>
    <w:p>
      <w:pPr>
        <w:jc w:val="left"/>
      </w:pPr>
      <w:r>
        <w:rPr>
          <w:rFonts w:ascii="Consolas" w:eastAsia="Consolas" w:hAnsi="Consolas" w:cs="Consolas"/>
          <w:b w:val="0"/>
          <w:sz w:val="28"/>
        </w:rPr>
        <w:t xml:space="preserve">«… Нет. Это всё эгоизм», – сжав зубы, подумал Крюгель, после чего покинул зал ожидания. Через полчаса должен был начаться второй тур.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Фу-у-у-у-у-у!
</w:t>
      </w:r>
    </w:p>
    <w:p>
      <w:pPr/>
    </w:p>
    <w:p>
      <w:pPr>
        <w:jc w:val="left"/>
      </w:pPr>
      <w:r>
        <w:rPr>
          <w:rFonts w:ascii="Consolas" w:eastAsia="Consolas" w:hAnsi="Consolas" w:cs="Consolas"/>
          <w:b w:val="0"/>
          <w:sz w:val="28"/>
        </w:rPr>
        <w:t xml:space="preserve">– У-у-у-у-у-у-у-у!
</w:t>
      </w:r>
    </w:p>
    <w:p>
      <w:pPr/>
    </w:p>
    <w:p>
      <w:pPr>
        <w:jc w:val="left"/>
      </w:pPr>
      <w:r>
        <w:rPr>
          <w:rFonts w:ascii="Consolas" w:eastAsia="Consolas" w:hAnsi="Consolas" w:cs="Consolas"/>
          <w:b w:val="0"/>
          <w:sz w:val="28"/>
        </w:rPr>
        <w:t xml:space="preserve">Как только Хао покинул капсулу, весь стадион разразился свистом и недовольными возгласами. Китайские болельщики и вовсе перешли черту, засыпав Хао шквалом ругательств и начав бросать в его сторону всяческие предметы.
</w:t>
      </w:r>
    </w:p>
    <w:p>
      <w:pPr/>
    </w:p>
    <w:p>
      <w:pPr>
        <w:jc w:val="left"/>
      </w:pPr>
      <w:r>
        <w:rPr>
          <w:rFonts w:ascii="Consolas" w:eastAsia="Consolas" w:hAnsi="Consolas" w:cs="Consolas"/>
          <w:b w:val="0"/>
          <w:sz w:val="28"/>
        </w:rPr>
        <w:t xml:space="preserve">Грид же, отключившись от системы, отказался от интервью с ведущим и, подбежав к Хао, в пятый раз задал ему один и тот же вопрос:
</w:t>
      </w:r>
    </w:p>
    <w:p>
      <w:pPr/>
    </w:p>
    <w:p>
      <w:pPr>
        <w:jc w:val="left"/>
      </w:pPr>
      <w:r>
        <w:rPr>
          <w:rFonts w:ascii="Consolas" w:eastAsia="Consolas" w:hAnsi="Consolas" w:cs="Consolas"/>
          <w:b w:val="0"/>
          <w:sz w:val="28"/>
        </w:rPr>
        <w:t xml:space="preserve">– Почему ты сдался!?
</w:t>
      </w:r>
    </w:p>
    <w:p>
      <w:pPr/>
    </w:p>
    <w:p>
      <w:pPr>
        <w:jc w:val="left"/>
      </w:pPr>
      <w:r>
        <w:rPr>
          <w:rFonts w:ascii="Consolas" w:eastAsia="Consolas" w:hAnsi="Consolas" w:cs="Consolas"/>
          <w:b w:val="0"/>
          <w:sz w:val="28"/>
        </w:rPr>
        <w:t xml:space="preserve">С какой стати он решил сдаться, если все двадцать минут поединка явно прошли в его пользу? Основываясь на увиденном, никому бы и в голову не пришло, что победителем будет Грид. Тем не менее, самого Грида интересовало вовсе не это, а получение опыта для своих предметов, а также затягивание поединка с целью скорейшего окончания времени перезарядки Ассимиляции.
</w:t>
      </w:r>
    </w:p>
    <w:p>
      <w:pPr/>
    </w:p>
    <w:p>
      <w:pPr>
        <w:jc w:val="left"/>
      </w:pPr>
      <w:r>
        <w:rPr>
          <w:rFonts w:ascii="Consolas" w:eastAsia="Consolas" w:hAnsi="Consolas" w:cs="Consolas"/>
          <w:b w:val="0"/>
          <w:sz w:val="28"/>
        </w:rPr>
        <w:t xml:space="preserve">А затем Хао, в голову которого попала пластиковая бутылка, брошенная каким-то китайским болельщиком, повернулся к Гриду и внимательно посмотрел на него. Его глаза были ясными и напрочь лишёнными малейших признаков гнева, сожаления или обиды.
</w:t>
      </w:r>
    </w:p>
    <w:p>
      <w:pPr/>
    </w:p>
    <w:p>
      <w:pPr>
        <w:jc w:val="left"/>
      </w:pPr>
      <w:r>
        <w:rPr>
          <w:rFonts w:ascii="Consolas" w:eastAsia="Consolas" w:hAnsi="Consolas" w:cs="Consolas"/>
          <w:b w:val="0"/>
          <w:sz w:val="28"/>
        </w:rPr>
        <w:t xml:space="preserve">– Глупо продолжать проигранный бой.
</w:t>
      </w:r>
    </w:p>
    <w:p>
      <w:pPr/>
    </w:p>
    <w:p>
      <w:pPr>
        <w:jc w:val="left"/>
      </w:pPr>
      <w:r>
        <w:rPr>
          <w:rFonts w:ascii="Consolas" w:eastAsia="Consolas" w:hAnsi="Consolas" w:cs="Consolas"/>
          <w:b w:val="0"/>
          <w:sz w:val="28"/>
        </w:rPr>
        <w:t xml:space="preserve">Все было бы иначе, будь их схватка неофициальной. В таком случае Хао сражался бы против Грида до последней капли крови. Он воспользовался бы этой возможностью, чтобы научиться чему-то новому. Однако дело происходило на глазах у миллионов людей, а потому не было ни малейшей причины раскрывать свои навыки. 
</w:t>
      </w:r>
    </w:p>
    <w:p>
      <w:pPr/>
    </w:p>
    <w:p>
      <w:pPr>
        <w:jc w:val="left"/>
      </w:pPr>
      <w:r>
        <w:rPr>
          <w:rFonts w:ascii="Consolas" w:eastAsia="Consolas" w:hAnsi="Consolas" w:cs="Consolas"/>
          <w:b w:val="0"/>
          <w:sz w:val="28"/>
        </w:rPr>
        <w:t xml:space="preserve">– Я боролся с тобой на протяжении целых двадцати минут, но понял в чём проблема лишь под конец боя. Мне стыдно, что я не сразу смог распознать твои истинные навыки.
</w:t>
      </w:r>
    </w:p>
    <w:p>
      <w:pPr/>
    </w:p>
    <w:p>
      <w:pPr>
        <w:jc w:val="left"/>
      </w:pPr>
      <w:r>
        <w:rPr>
          <w:rFonts w:ascii="Consolas" w:eastAsia="Consolas" w:hAnsi="Consolas" w:cs="Consolas"/>
          <w:b w:val="0"/>
          <w:sz w:val="28"/>
        </w:rPr>
        <w:t xml:space="preserve">Грид был сильнее его. И, осознав эту правду, Хао смиренно склонил голову и добавил:
</w:t>
      </w:r>
    </w:p>
    <w:p>
      <w:pPr/>
    </w:p>
    <w:p>
      <w:pPr>
        <w:jc w:val="left"/>
      </w:pPr>
      <w:r>
        <w:rPr>
          <w:rFonts w:ascii="Consolas" w:eastAsia="Consolas" w:hAnsi="Consolas" w:cs="Consolas"/>
          <w:b w:val="0"/>
          <w:sz w:val="28"/>
        </w:rPr>
        <w:t xml:space="preserve">– Я в восторге от тебя, твоих умений и твоей экипировки.
</w:t>
      </w:r>
    </w:p>
    <w:p>
      <w:pPr/>
    </w:p>
    <w:p>
      <w:pPr>
        <w:jc w:val="left"/>
      </w:pPr>
      <w:r>
        <w:rPr>
          <w:rFonts w:ascii="Consolas" w:eastAsia="Consolas" w:hAnsi="Consolas" w:cs="Consolas"/>
          <w:b w:val="0"/>
          <w:sz w:val="28"/>
        </w:rPr>
        <w:t xml:space="preserve">К слову, почему во время боя Грид назвал себя глупым? Но вот, как следует задумавшись, Хао всё понял. В интернете хватало статей, где подробно расписывалась биография Грида, а потому китаец пришёл к выводу, что стоящий перед ним человек добился всего исключительно благодаря тяжелейшему труду. 
</w:t>
      </w:r>
    </w:p>
    <w:p>
      <w:pPr/>
    </w:p>
    <w:p>
      <w:pPr>
        <w:jc w:val="left"/>
      </w:pPr>
      <w:r>
        <w:rPr>
          <w:rFonts w:ascii="Consolas" w:eastAsia="Consolas" w:hAnsi="Consolas" w:cs="Consolas"/>
          <w:b w:val="0"/>
          <w:sz w:val="28"/>
        </w:rPr>
        <w:t xml:space="preserve">В то время, как у других топ-игроков было оружие в виде «врожденного таланта», Янгу располагал лишь усердием и своими собственными руками.
</w:t>
      </w:r>
    </w:p>
    <w:p>
      <w:pPr/>
    </w:p>
    <w:p>
      <w:pPr>
        <w:jc w:val="left"/>
      </w:pPr>
      <w:r>
        <w:rPr>
          <w:rFonts w:ascii="Consolas" w:eastAsia="Consolas" w:hAnsi="Consolas" w:cs="Consolas"/>
          <w:b w:val="0"/>
          <w:sz w:val="28"/>
        </w:rPr>
        <w:t xml:space="preserve">– Ты… особенный, – пробормотал Хао, чувствуя, как в его сердце начинает пылать страсть. Преемник Пагмы был вторым человеком после Крюгеля, которому удалось впечатлить его, и в то же время он был полной противоположностью Белому Мечнику. 
</w:t>
      </w:r>
    </w:p>
    <w:p>
      <w:pPr/>
    </w:p>
    <w:p>
      <w:pPr>
        <w:jc w:val="left"/>
      </w:pPr>
      <w:r>
        <w:rPr>
          <w:rFonts w:ascii="Consolas" w:eastAsia="Consolas" w:hAnsi="Consolas" w:cs="Consolas"/>
          <w:b w:val="0"/>
          <w:sz w:val="28"/>
        </w:rPr>
        <w:t xml:space="preserve">«Крюгель уже родился небом…».
</w:t>
      </w:r>
    </w:p>
    <w:p>
      <w:pPr/>
    </w:p>
    <w:p>
      <w:pPr>
        <w:jc w:val="left"/>
      </w:pPr>
      <w:r>
        <w:rPr>
          <w:rFonts w:ascii="Consolas" w:eastAsia="Consolas" w:hAnsi="Consolas" w:cs="Consolas"/>
          <w:b w:val="0"/>
          <w:sz w:val="28"/>
        </w:rPr>
        <w:t xml:space="preserve">В то время как глуповатый Грид был башней, которой с самого начала приходилось строить себя, чтобы достичь подобной высоты. И у Хао попросту не было выбора, кроме как испытать перед Преемником Пагмы настоящее благоговение. Впрочем, кое-что его продолжало беспокоить.
</w:t>
      </w:r>
    </w:p>
    <w:p>
      <w:pPr/>
    </w:p>
    <w:p>
      <w:pPr>
        <w:jc w:val="left"/>
      </w:pPr>
      <w:r>
        <w:rPr>
          <w:rFonts w:ascii="Consolas" w:eastAsia="Consolas" w:hAnsi="Consolas" w:cs="Consolas"/>
          <w:b w:val="0"/>
          <w:sz w:val="28"/>
        </w:rPr>
        <w:t xml:space="preserve">«Главное, не упади».
</w:t>
      </w:r>
    </w:p>
    <w:p>
      <w:pPr/>
    </w:p>
    <w:p>
      <w:pPr>
        <w:jc w:val="left"/>
      </w:pPr>
      <w:r>
        <w:rPr>
          <w:rFonts w:ascii="Consolas" w:eastAsia="Consolas" w:hAnsi="Consolas" w:cs="Consolas"/>
          <w:b w:val="0"/>
          <w:sz w:val="28"/>
        </w:rPr>
        <w:t xml:space="preserve">Любой башне суждено было упасть. И чем более высокой она была, тем большей становилась нагрузка на её основание. Если Грид столкнётся с катастрофой, которую он не сможет преодолеть при помощи одних лишь усилий, это наверняка станет для него настоящим ударом. Возможно, это даже заставит его сдаться и опустить руки.
</w:t>
      </w:r>
    </w:p>
    <w:p>
      <w:pPr/>
    </w:p>
    <w:p>
      <w:pPr>
        <w:jc w:val="left"/>
      </w:pPr>
      <w:r>
        <w:rPr>
          <w:rFonts w:ascii="Consolas" w:eastAsia="Consolas" w:hAnsi="Consolas" w:cs="Consolas"/>
          <w:b w:val="0"/>
          <w:sz w:val="28"/>
        </w:rPr>
        <w:t xml:space="preserve">«Впрочем, сейчас об этом рано беспокоиться», – улыбнулся Хао, после чего повернулся к Гриду спиной и невольно вспомнил разговор с Лауэлем, – «Если Грид действительно сумеет низвергнуть Крюгеля, я пойду под его начало».
</w:t>
      </w:r>
    </w:p>
    <w:p>
      <w:pPr/>
    </w:p>
    <w:p>
      <w:pPr>
        <w:jc w:val="left"/>
      </w:pPr>
      <w:r>
        <w:rPr>
          <w:rFonts w:ascii="Consolas" w:eastAsia="Consolas" w:hAnsi="Consolas" w:cs="Consolas"/>
          <w:b w:val="0"/>
          <w:sz w:val="28"/>
        </w:rPr>
        <w:t xml:space="preserve">И на этот раз Хао больше не считал это чем-то невозможным.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 второй тур ПвП-турнира вышли тридцать два участника, включая и наиболее вероятных кандидатов на победу: россиянина Крюгеля, канадца Криса, японцев Дамиана и Каца, американца Черепа, испанца Пона и британца Регаса.
</w:t>
      </w:r>
    </w:p>
    <w:p>
      <w:pPr/>
    </w:p>
    <w:p>
      <w:pPr>
        <w:jc w:val="left"/>
      </w:pPr>
      <w:r>
        <w:rPr>
          <w:rFonts w:ascii="Consolas" w:eastAsia="Consolas" w:hAnsi="Consolas" w:cs="Consolas"/>
          <w:b w:val="0"/>
          <w:sz w:val="28"/>
        </w:rPr>
        <w:t xml:space="preserve">– И-и-и-и корейца Грида! 
</w:t>
      </w:r>
    </w:p>
    <w:p>
      <w:pPr/>
    </w:p>
    <w:p>
      <w:pPr>
        <w:jc w:val="left"/>
      </w:pPr>
      <w:r>
        <w:rPr>
          <w:rFonts w:ascii="Consolas" w:eastAsia="Consolas" w:hAnsi="Consolas" w:cs="Consolas"/>
          <w:b w:val="0"/>
          <w:sz w:val="28"/>
        </w:rPr>
        <w:t xml:space="preserve">– … Не думал, что Хао покинет соревнование в первом же туре. Кстати, поговаривают, после отказа продолжать поединок он будет обязан выплатить внушительный штраф. Это просто неслыханный инцидент!
</w:t>
      </w:r>
    </w:p>
    <w:p>
      <w:pPr/>
    </w:p>
    <w:p>
      <w:pPr>
        <w:jc w:val="left"/>
      </w:pPr>
      <w:r>
        <w:rPr>
          <w:rFonts w:ascii="Consolas" w:eastAsia="Consolas" w:hAnsi="Consolas" w:cs="Consolas"/>
          <w:b w:val="0"/>
          <w:sz w:val="28"/>
        </w:rPr>
        <w:t xml:space="preserve">– Просто регенерационные и защитные способности Грида превзошли ожидания даже Хао. Сколько бы Грида не избивали, он, словно какой-то зомби, продолжал идти на своего противника.  
</w:t>
      </w:r>
    </w:p>
    <w:p>
      <w:pPr/>
    </w:p>
    <w:p>
      <w:pPr>
        <w:jc w:val="left"/>
      </w:pPr>
      <w:r>
        <w:rPr>
          <w:rFonts w:ascii="Consolas" w:eastAsia="Consolas" w:hAnsi="Consolas" w:cs="Consolas"/>
          <w:b w:val="0"/>
          <w:sz w:val="28"/>
        </w:rPr>
        <w:t xml:space="preserve">– Но, как мне кажется, Хао всё равно слишком легко сдался. Может быть, у него просто стала заканчиваться Выносливость?
</w:t>
      </w:r>
    </w:p>
    <w:p>
      <w:pPr/>
    </w:p>
    <w:p>
      <w:pPr>
        <w:jc w:val="left"/>
      </w:pPr>
      <w:r>
        <w:rPr>
          <w:rFonts w:ascii="Consolas" w:eastAsia="Consolas" w:hAnsi="Consolas" w:cs="Consolas"/>
          <w:b w:val="0"/>
          <w:sz w:val="28"/>
        </w:rPr>
        <w:t xml:space="preserve">Итак, под весёлую болтовню ведущих начались первые матчи 1/16 финала. В принципе, все поединки были достаточно зрелищными, однако абсолютно предсказуемыми. 
</w:t>
      </w:r>
    </w:p>
    <w:p>
      <w:pPr/>
    </w:p>
    <w:p>
      <w:pPr>
        <w:jc w:val="left"/>
      </w:pPr>
      <w:r>
        <w:rPr>
          <w:rFonts w:ascii="Consolas" w:eastAsia="Consolas" w:hAnsi="Consolas" w:cs="Consolas"/>
          <w:b w:val="0"/>
          <w:sz w:val="28"/>
        </w:rPr>
        <w:t xml:space="preserve">Крюгель победил своего противника, не пропустив ни одного удара. Череп сделал всё возможное, зная, что сумеет привести США к победе. Кац, как и всегда, был опьянен своими собственными силами. Пон выиграл, поскольку являлся лучшим копьеносцем в игре. 
</w:t>
      </w:r>
    </w:p>
    <w:p>
      <w:pPr/>
    </w:p>
    <w:p>
      <w:pPr>
        <w:jc w:val="left"/>
      </w:pPr>
      <w:r>
        <w:rPr>
          <w:rFonts w:ascii="Consolas" w:eastAsia="Consolas" w:hAnsi="Consolas" w:cs="Consolas"/>
          <w:b w:val="0"/>
          <w:sz w:val="28"/>
        </w:rPr>
        <w:t xml:space="preserve">А когда из-за отсутствия неожиданных поворотов рейтинги начали падать…
</w:t>
      </w:r>
    </w:p>
    <w:p>
      <w:pPr/>
    </w:p>
    <w:p>
      <w:pPr>
        <w:jc w:val="left"/>
      </w:pPr>
      <w:r>
        <w:rPr>
          <w:rFonts w:ascii="Consolas" w:eastAsia="Consolas" w:hAnsi="Consolas" w:cs="Consolas"/>
          <w:b w:val="0"/>
          <w:sz w:val="28"/>
        </w:rPr>
        <w:t xml:space="preserve">– Наконец-то мы дождались!
</w:t>
      </w:r>
    </w:p>
    <w:p>
      <w:pPr/>
    </w:p>
    <w:p>
      <w:pPr>
        <w:jc w:val="left"/>
      </w:pPr>
      <w:r>
        <w:rPr>
          <w:rFonts w:ascii="Consolas" w:eastAsia="Consolas" w:hAnsi="Consolas" w:cs="Consolas"/>
          <w:b w:val="0"/>
          <w:sz w:val="28"/>
        </w:rPr>
        <w:t xml:space="preserve">– 15-ый матч 2-го тура!
</w:t>
      </w:r>
    </w:p>
    <w:p>
      <w:pPr/>
    </w:p>
    <w:p>
      <w:pPr>
        <w:jc w:val="left"/>
      </w:pPr>
      <w:r>
        <w:rPr>
          <w:rFonts w:ascii="Consolas" w:eastAsia="Consolas" w:hAnsi="Consolas" w:cs="Consolas"/>
          <w:b w:val="0"/>
          <w:sz w:val="28"/>
        </w:rPr>
        <w:t xml:space="preserve">Относительно спокойная атмосфера на стадионе резко изменилась, а рейтинги международных телеканалов моментально прыгнули вверх, доказав тем самым высочайший интерес к предстоящему поединку. 
</w:t>
      </w:r>
    </w:p>
    <w:p>
      <w:pPr/>
    </w:p>
    <w:p>
      <w:pPr>
        <w:jc w:val="left"/>
      </w:pPr>
      <w:r>
        <w:rPr>
          <w:rFonts w:ascii="Consolas" w:eastAsia="Consolas" w:hAnsi="Consolas" w:cs="Consolas"/>
          <w:b w:val="0"/>
          <w:sz w:val="28"/>
        </w:rPr>
        <w:t xml:space="preserve">– Главные герои второго тура, которых так все ждали! 
</w:t>
      </w:r>
    </w:p>
    <w:p>
      <w:pPr/>
    </w:p>
    <w:p>
      <w:pPr>
        <w:jc w:val="left"/>
      </w:pPr>
      <w:r>
        <w:rPr>
          <w:rFonts w:ascii="Consolas" w:eastAsia="Consolas" w:hAnsi="Consolas" w:cs="Consolas"/>
          <w:b w:val="0"/>
          <w:sz w:val="28"/>
        </w:rPr>
        <w:t xml:space="preserve">– Дамиан и Регас! Регас и Дамиан! 
</w:t>
      </w:r>
    </w:p>
    <w:p>
      <w:pPr/>
    </w:p>
    <w:p>
      <w:pPr>
        <w:jc w:val="left"/>
      </w:pPr>
      <w:r>
        <w:rPr>
          <w:rFonts w:ascii="Consolas" w:eastAsia="Consolas" w:hAnsi="Consolas" w:cs="Consolas"/>
          <w:b w:val="0"/>
          <w:sz w:val="28"/>
        </w:rPr>
        <w:t xml:space="preserve">Дамиан. Человек, первым сумевший получить титул папы и специализирующийся как на мече, так и на магии. Помимо первоклассных восстанавливающих навыков, в его арсенале были мощнейшие благословления. Наверное, именно он мог похвастаться идеальным боевым балансом и был вполне сопоставим с Крюгелем и Гридом. 
</w:t>
      </w:r>
    </w:p>
    <w:p>
      <w:pPr/>
    </w:p>
    <w:p>
      <w:pPr>
        <w:jc w:val="left"/>
      </w:pPr>
      <w:r>
        <w:rPr>
          <w:rFonts w:ascii="Consolas" w:eastAsia="Consolas" w:hAnsi="Consolas" w:cs="Consolas"/>
          <w:b w:val="0"/>
          <w:sz w:val="28"/>
        </w:rPr>
        <w:t xml:space="preserve">Впрочем, нельзя было игнорировать и Регаса.
</w:t>
      </w:r>
    </w:p>
    <w:p>
      <w:pPr/>
    </w:p>
    <w:p>
      <w:pPr>
        <w:jc w:val="left"/>
      </w:pPr>
      <w:r>
        <w:rPr>
          <w:rFonts w:ascii="Consolas" w:eastAsia="Consolas" w:hAnsi="Consolas" w:cs="Consolas"/>
          <w:b w:val="0"/>
          <w:sz w:val="28"/>
        </w:rPr>
        <w:t xml:space="preserve">Он считался одним из самых сильных игроков ещё тогда, когда часть Вооружённых до зубов именовала себя Гильдией Цедака. Он долгое время являлся кумиром всех мастеров боевых искусств в мире и был одним из немногочисленных обладателей подкласса «асура».
</w:t>
      </w:r>
    </w:p>
    <w:p>
      <w:pPr/>
    </w:p>
    <w:p>
      <w:pPr>
        <w:jc w:val="left"/>
      </w:pPr>
      <w:r>
        <w:rPr>
          <w:rFonts w:ascii="Consolas" w:eastAsia="Consolas" w:hAnsi="Consolas" w:cs="Consolas"/>
          <w:b w:val="0"/>
          <w:sz w:val="28"/>
        </w:rPr>
        <w:t xml:space="preserve">– Говорят, эта профессия очень сложна в использовании.
</w:t>
      </w:r>
    </w:p>
    <w:p>
      <w:pPr/>
    </w:p>
    <w:p>
      <w:pPr>
        <w:jc w:val="left"/>
      </w:pPr>
      <w:r>
        <w:rPr>
          <w:rFonts w:ascii="Consolas" w:eastAsia="Consolas" w:hAnsi="Consolas" w:cs="Consolas"/>
          <w:b w:val="0"/>
          <w:sz w:val="28"/>
        </w:rPr>
        <w:t xml:space="preserve">– Да, насколько мне известно, из всех существующих подклассов третьей категории, наиболее трудные именно «асуры». Я предпочел бы получить скрытый класс, чем стать асурой.
</w:t>
      </w:r>
    </w:p>
    <w:p>
      <w:pPr/>
    </w:p>
    <w:p>
      <w:pPr>
        <w:jc w:val="left"/>
      </w:pPr>
      <w:r>
        <w:rPr>
          <w:rFonts w:ascii="Consolas" w:eastAsia="Consolas" w:hAnsi="Consolas" w:cs="Consolas"/>
          <w:b w:val="0"/>
          <w:sz w:val="28"/>
        </w:rPr>
        <w:t xml:space="preserve">– Существует предположение, что на 400-ом уровне обладателям данной профессии представится возможность получить скрытый класс. Из-за этого многие мастера боевых искусств сосредоточились на выполнении соответствующего классового задания.
</w:t>
      </w:r>
    </w:p>
    <w:p>
      <w:pPr/>
    </w:p>
    <w:p>
      <w:pPr>
        <w:jc w:val="left"/>
      </w:pPr>
      <w:r>
        <w:rPr>
          <w:rFonts w:ascii="Consolas" w:eastAsia="Consolas" w:hAnsi="Consolas" w:cs="Consolas"/>
          <w:b w:val="0"/>
          <w:sz w:val="28"/>
        </w:rPr>
        <w:t xml:space="preserve">– Сила асур поразительна… Каждый навык имеет аномально высокую точность, а каждый удар может стать комбинацией.
</w:t>
      </w:r>
    </w:p>
    <w:p>
      <w:pPr/>
    </w:p>
    <w:p>
      <w:pPr>
        <w:jc w:val="left"/>
      </w:pPr>
      <w:r>
        <w:rPr>
          <w:rFonts w:ascii="Consolas" w:eastAsia="Consolas" w:hAnsi="Consolas" w:cs="Consolas"/>
          <w:b w:val="0"/>
          <w:sz w:val="28"/>
        </w:rPr>
        <w:t xml:space="preserve">– Кроме того, во время боя асуры могут наносить своим врагам дополнительный урон от молний.
</w:t>
      </w:r>
    </w:p>
    <w:p>
      <w:pPr/>
    </w:p>
    <w:p>
      <w:pPr>
        <w:jc w:val="left"/>
      </w:pPr>
      <w:r>
        <w:rPr>
          <w:rFonts w:ascii="Consolas" w:eastAsia="Consolas" w:hAnsi="Consolas" w:cs="Consolas"/>
          <w:b w:val="0"/>
          <w:sz w:val="28"/>
        </w:rPr>
        <w:t xml:space="preserve">– Однако далеко не факт, что Регас сможет провести комбо-атаку в битве с Дамианом…
</w:t>
      </w:r>
    </w:p>
    <w:p>
      <w:pPr/>
    </w:p>
    <w:p>
      <w:pPr>
        <w:jc w:val="left"/>
      </w:pPr>
      <w:r>
        <w:rPr>
          <w:rFonts w:ascii="Consolas" w:eastAsia="Consolas" w:hAnsi="Consolas" w:cs="Consolas"/>
          <w:b w:val="0"/>
          <w:sz w:val="28"/>
        </w:rPr>
        <w:t xml:space="preserve">И вот, пока люди гадали, кто же из этих двух игроков станет победителем, Регас и Дамиан приветствовали друг друга на сцене.
</w:t>
      </w:r>
    </w:p>
    <w:p>
      <w:pPr/>
    </w:p>
    <w:p>
      <w:pPr>
        <w:jc w:val="left"/>
      </w:pPr>
      <w:r>
        <w:rPr>
          <w:rFonts w:ascii="Consolas" w:eastAsia="Consolas" w:hAnsi="Consolas" w:cs="Consolas"/>
          <w:b w:val="0"/>
          <w:sz w:val="28"/>
        </w:rPr>
        <w:t xml:space="preserve">– Странно видеть тебя в таком месте, – улыбнулся паладин.
</w:t>
      </w:r>
    </w:p>
    <w:p>
      <w:pPr/>
    </w:p>
    <w:p>
      <w:pPr>
        <w:jc w:val="left"/>
      </w:pPr>
      <w:r>
        <w:rPr>
          <w:rFonts w:ascii="Consolas" w:eastAsia="Consolas" w:hAnsi="Consolas" w:cs="Consolas"/>
          <w:b w:val="0"/>
          <w:sz w:val="28"/>
        </w:rPr>
        <w:t xml:space="preserve">– Это да, – ответил Регас.
</w:t>
      </w:r>
    </w:p>
    <w:p>
      <w:pPr/>
    </w:p>
    <w:p>
      <w:pPr>
        <w:jc w:val="left"/>
      </w:pPr>
      <w:r>
        <w:rPr>
          <w:rFonts w:ascii="Consolas" w:eastAsia="Consolas" w:hAnsi="Consolas" w:cs="Consolas"/>
          <w:b w:val="0"/>
          <w:sz w:val="28"/>
        </w:rPr>
        <w:t xml:space="preserve">Почему они вели себя так, словно были хорошими друзьями? Просто Дамиану нравился Регас, который не презирал его за то, что тот был отаку, в то время как Регас привык относиться к другим людям максимально дружелюбно. Однако как только битва началась, их расслабленное отношение моментально сменилось сосредоточенностью.
</w:t>
      </w:r>
    </w:p>
    <w:p>
      <w:pPr/>
    </w:p>
    <w:p>
      <w:pPr>
        <w:jc w:val="left"/>
      </w:pPr>
      <w:r>
        <w:rPr>
          <w:rFonts w:ascii="Consolas" w:eastAsia="Consolas" w:hAnsi="Consolas" w:cs="Consolas"/>
          <w:b w:val="0"/>
          <w:sz w:val="28"/>
        </w:rPr>
        <w:t xml:space="preserve">– Божественная Защита, Воплощение Света, Благословление Богини.
</w:t>
      </w:r>
    </w:p>
    <w:p>
      <w:pPr/>
    </w:p>
    <w:p>
      <w:pPr>
        <w:jc w:val="left"/>
      </w:pPr>
      <w:r>
        <w:rPr>
          <w:rFonts w:ascii="Consolas" w:eastAsia="Consolas" w:hAnsi="Consolas" w:cs="Consolas"/>
          <w:b w:val="0"/>
          <w:sz w:val="28"/>
        </w:rPr>
        <w:t xml:space="preserve">Дамиан с самого начала использовал все свои передовые благословления, увеличивающие как силу атаки и защиту, так и все характеристики. Он знал, что без этого попросту не сможет противостоять Регасу.
</w:t>
      </w:r>
    </w:p>
    <w:p>
      <w:pPr/>
    </w:p>
    <w:p>
      <w:pPr>
        <w:jc w:val="left"/>
      </w:pPr>
      <w:r>
        <w:rPr>
          <w:rFonts w:ascii="Consolas" w:eastAsia="Consolas" w:hAnsi="Consolas" w:cs="Consolas"/>
          <w:b w:val="0"/>
          <w:sz w:val="28"/>
        </w:rPr>
        <w:t xml:space="preserve">Итак, в мгновение ока Дамиана окутала золотая и серебристая ауры. Регас же, зная, что медлить нельзя, тут же бросился к своему врагу. 
</w:t>
      </w:r>
    </w:p>
    <w:p>
      <w:pPr/>
    </w:p>
    <w:p>
      <w:pPr>
        <w:jc w:val="left"/>
      </w:pPr>
      <w:r>
        <w:rPr>
          <w:rFonts w:ascii="Consolas" w:eastAsia="Consolas" w:hAnsi="Consolas" w:cs="Consolas"/>
          <w:b w:val="0"/>
          <w:sz w:val="28"/>
        </w:rPr>
        <w:t xml:space="preserve">«Разве это не слишком поспешно?», – удивился Крюгель, вернувшийся в зал ожидания после окончания своего собственного матча.
</w:t>
      </w:r>
    </w:p>
    <w:p>
      <w:pPr/>
    </w:p>
    <w:p>
      <w:pPr>
        <w:jc w:val="left"/>
      </w:pPr>
      <w:r>
        <w:rPr>
          <w:rFonts w:ascii="Consolas" w:eastAsia="Consolas" w:hAnsi="Consolas" w:cs="Consolas"/>
          <w:b w:val="0"/>
          <w:sz w:val="28"/>
        </w:rPr>
        <w:t xml:space="preserve">Когда противник использовал благословления, нужно было просто затянуть поединок и дождаться момента, когда те закончатся. И в особенности это было верно, когда противником являлся такой сильный танк, как Дамиан. Другими словами, Крюгель попросту не понимал, почему Регас решил немедленно пойти в лобовую атаку. Он считал, что даже ему было бы тяжело нанести хоть какой-то ощутимый урон Дамиану, когда тот находится под всеми своими благословлениями.
</w:t>
      </w:r>
    </w:p>
    <w:p>
      <w:pPr/>
    </w:p>
    <w:p>
      <w:pPr>
        <w:jc w:val="left"/>
      </w:pPr>
      <w:r>
        <w:rPr>
          <w:rFonts w:ascii="Consolas" w:eastAsia="Consolas" w:hAnsi="Consolas" w:cs="Consolas"/>
          <w:b w:val="0"/>
          <w:sz w:val="28"/>
        </w:rPr>
        <w:t xml:space="preserve">И вот, всё произошло в точности так, как он и предсказывал. Бросившийся вперёд Регас нарвался на контратаку: щит Дамиана отразил удар асуры, в то время как его меч произвёл быструю и крайне сложную атаку. А поскольку асуры никогда не отличались высокой защитой, Регас моментально получил серьёзное повреждение.
</w:t>
      </w:r>
    </w:p>
    <w:p>
      <w:pPr/>
    </w:p>
    <w:p>
      <w:pPr>
        <w:jc w:val="left"/>
      </w:pPr>
      <w:r>
        <w:rPr>
          <w:rFonts w:ascii="Consolas" w:eastAsia="Consolas" w:hAnsi="Consolas" w:cs="Consolas"/>
          <w:b w:val="0"/>
          <w:sz w:val="28"/>
        </w:rPr>
        <w:t xml:space="preserve">Тем не менее, Регас не обратил на это ни малейшего внимания и продолжил наносить удары, стараясь пробиться сквозь щит Дамиана. А затем Крюгель заметил то, что не почувствовал даже сам паладин. С каждым ударом атаки Регаса становились всё быстрее и быстрее, что в конечном итоге привело к требуемому результату.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Не успев поднять свой щит, Дамиан пропустил удар в живот и повалился на землю. А затем в его лицо ударилось безжалостное колено Регаса.
</w:t>
      </w:r>
    </w:p>
    <w:p>
      <w:pPr/>
    </w:p>
    <w:p>
      <w:pPr>
        <w:jc w:val="left"/>
      </w:pPr>
      <w:r>
        <w:rPr>
          <w:rFonts w:ascii="Consolas" w:eastAsia="Consolas" w:hAnsi="Consolas" w:cs="Consolas"/>
          <w:b w:val="0"/>
          <w:sz w:val="28"/>
        </w:rPr>
        <w:t xml:space="preserve">– Кхук!
</w:t>
      </w:r>
    </w:p>
    <w:p>
      <w:pPr/>
    </w:p>
    <w:p>
      <w:pPr>
        <w:jc w:val="left"/>
      </w:pPr>
      <w:r>
        <w:rPr>
          <w:rFonts w:ascii="Consolas" w:eastAsia="Consolas" w:hAnsi="Consolas" w:cs="Consolas"/>
          <w:b w:val="0"/>
          <w:sz w:val="28"/>
        </w:rPr>
        <w:t xml:space="preserve">И второй удар, как оказалось, кардинально отличался от первого! Он был куда более болезненным! А раз так, можно было лишь догадываться, какие последствия должен был повлечь за собой третий удар.
</w:t>
      </w:r>
    </w:p>
    <w:p>
      <w:pPr/>
    </w:p>
    <w:p>
      <w:pPr>
        <w:jc w:val="left"/>
      </w:pPr>
      <w:r>
        <w:rPr>
          <w:rFonts w:ascii="Consolas" w:eastAsia="Consolas" w:hAnsi="Consolas" w:cs="Consolas"/>
          <w:b w:val="0"/>
          <w:sz w:val="28"/>
        </w:rPr>
        <w:t xml:space="preserve">«Я не могу позволить ему провести комбо…», – понял Дамиан, поспешно подняв свой щит. Подобранное им время и угол блокирования были идеальными, однако за мгновение до того, как кулак асуры должен был врезаться в щит паладина…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 Кха-кха! – вновь закашлялся кровью Дамиан. И причиной тому была нога Регаса, внезапно ударившая его прямиком в висок.
</w:t>
      </w:r>
    </w:p>
    <w:p>
      <w:pPr/>
    </w:p>
    <w:p>
      <w:pPr>
        <w:jc w:val="left"/>
      </w:pPr>
      <w:r>
        <w:rPr>
          <w:rFonts w:ascii="Consolas" w:eastAsia="Consolas" w:hAnsi="Consolas" w:cs="Consolas"/>
          <w:b w:val="0"/>
          <w:sz w:val="28"/>
        </w:rPr>
        <w:t xml:space="preserve">«Да как ему вообще это удалось…?».
</w:t>
      </w:r>
    </w:p>
    <w:p>
      <w:pPr/>
    </w:p>
    <w:p>
      <w:pPr>
        <w:jc w:val="left"/>
      </w:pPr>
      <w:r>
        <w:rPr>
          <w:rFonts w:ascii="Consolas" w:eastAsia="Consolas" w:hAnsi="Consolas" w:cs="Consolas"/>
          <w:b w:val="0"/>
          <w:sz w:val="28"/>
        </w:rPr>
        <w:t xml:space="preserve">Неужели Регас мог одновременно атаковать и руками, и ногами? Это было ещё удивительнее, чем внезапное изменение траектории атаки.
</w:t>
      </w:r>
    </w:p>
    <w:p>
      <w:pPr/>
    </w:p>
    <w:p>
      <w:pPr>
        <w:jc w:val="left"/>
      </w:pPr>
      <w:r>
        <w:rPr>
          <w:rFonts w:ascii="Consolas" w:eastAsia="Consolas" w:hAnsi="Consolas" w:cs="Consolas"/>
          <w:b w:val="0"/>
          <w:sz w:val="28"/>
        </w:rPr>
        <w:t xml:space="preserve">– Регас, победивший Криса в прошлогоднем соревновании и превосходно показавший себя в матче с Гридом, стал ещё сильнее и опаснее!
</w:t>
      </w:r>
    </w:p>
    <w:p>
      <w:pPr/>
    </w:p>
    <w:p>
      <w:pPr>
        <w:jc w:val="left"/>
      </w:pPr>
      <w:r>
        <w:rPr>
          <w:rFonts w:ascii="Consolas" w:eastAsia="Consolas" w:hAnsi="Consolas" w:cs="Consolas"/>
          <w:b w:val="0"/>
          <w:sz w:val="28"/>
        </w:rPr>
        <w:t xml:space="preserve">– Он обладает хорошими контрольными навыками, ничем не уступающими Хао. Что ж, можно лишь восхищаться его мастерством.
</w:t>
      </w:r>
    </w:p>
    <w:p>
      <w:pPr/>
    </w:p>
    <w:p>
      <w:pPr>
        <w:jc w:val="left"/>
      </w:pPr>
      <w:r>
        <w:rPr>
          <w:rFonts w:ascii="Consolas" w:eastAsia="Consolas" w:hAnsi="Consolas" w:cs="Consolas"/>
          <w:b w:val="0"/>
          <w:sz w:val="28"/>
        </w:rPr>
        <w:t xml:space="preserve">– Интересно, сумеет ли Регас зайти также далеко и в этом турнире? 
</w:t>
      </w:r>
    </w:p>
    <w:p>
      <w:pPr/>
    </w:p>
    <w:p>
      <w:pPr>
        <w:jc w:val="left"/>
      </w:pPr>
      <w:r>
        <w:rPr>
          <w:rFonts w:ascii="Consolas" w:eastAsia="Consolas" w:hAnsi="Consolas" w:cs="Consolas"/>
          <w:b w:val="0"/>
          <w:sz w:val="28"/>
        </w:rPr>
        <w:t xml:space="preserve">И вот, пока комментаторы обсуждали происходящее, головы Дамиана достиг ещё один удар асуры, заставив толпу невольно ахнуть. Чем больше ударов подряд производил Регас, тем больше урона наносили его последующие атаки, а потому Здоровье Дамиана начало существенно снижаться.
</w:t>
      </w:r>
    </w:p>
    <w:p>
      <w:pPr/>
    </w:p>
    <w:p>
      <w:pPr>
        <w:jc w:val="left"/>
      </w:pPr>
      <w:r>
        <w:rPr>
          <w:rFonts w:ascii="Consolas" w:eastAsia="Consolas" w:hAnsi="Consolas" w:cs="Consolas"/>
          <w:b w:val="0"/>
          <w:sz w:val="28"/>
        </w:rPr>
        <w:t xml:space="preserve">Таким образом, паладину ничего не оставалось, кроме как применить Дыхание Богини. Это был абсолютный восстанавливающий навык, исцеляющий 100% Здоровья заклинателя и 70% Здоровья всех членов его группы.
</w:t>
      </w:r>
    </w:p>
    <w:p>
      <w:pPr/>
    </w:p>
    <w:p>
      <w:pPr>
        <w:jc w:val="left"/>
      </w:pPr>
      <w:r>
        <w:rPr>
          <w:rFonts w:ascii="Consolas" w:eastAsia="Consolas" w:hAnsi="Consolas" w:cs="Consolas"/>
          <w:b w:val="0"/>
          <w:sz w:val="28"/>
        </w:rPr>
        <w:t xml:space="preserve">Ну и в довершении…
</w:t>
      </w:r>
    </w:p>
    <w:p>
      <w:pPr/>
    </w:p>
    <w:p>
      <w:pPr>
        <w:jc w:val="left"/>
      </w:pPr>
      <w:r>
        <w:rPr>
          <w:rFonts w:ascii="Consolas" w:eastAsia="Consolas" w:hAnsi="Consolas" w:cs="Consolas"/>
          <w:b w:val="0"/>
          <w:sz w:val="28"/>
        </w:rPr>
        <w:t xml:space="preserve">– Защита Богини.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И вот, щит Дамиана наконец-то остановил комбинацию Регаса, после чего паладин воспользовался своим главным атакующим умением.
</w:t>
      </w:r>
    </w:p>
    <w:p>
      <w:pPr/>
    </w:p>
    <w:p>
      <w:pPr>
        <w:jc w:val="left"/>
      </w:pPr>
      <w:r>
        <w:rPr>
          <w:rFonts w:ascii="Consolas" w:eastAsia="Consolas" w:hAnsi="Consolas" w:cs="Consolas"/>
          <w:b w:val="0"/>
          <w:sz w:val="28"/>
        </w:rPr>
        <w:t xml:space="preserve">– Гнев Богини.
</w:t>
      </w:r>
    </w:p>
    <w:p>
      <w:pPr/>
    </w:p>
    <w:p>
      <w:pPr>
        <w:jc w:val="left"/>
      </w:pPr>
      <w:r>
        <w:rPr>
          <w:rFonts w:ascii="Consolas" w:eastAsia="Consolas" w:hAnsi="Consolas" w:cs="Consolas"/>
          <w:b w:val="0"/>
          <w:sz w:val="28"/>
        </w:rPr>
        <w:t xml:space="preserve">Фу-жа-а-а-а-ах!
</w:t>
      </w:r>
    </w:p>
    <w:p>
      <w:pPr/>
    </w:p>
    <w:p>
      <w:pPr>
        <w:jc w:val="left"/>
      </w:pPr>
      <w:r>
        <w:rPr>
          <w:rFonts w:ascii="Consolas" w:eastAsia="Consolas" w:hAnsi="Consolas" w:cs="Consolas"/>
          <w:b w:val="0"/>
          <w:sz w:val="28"/>
        </w:rPr>
        <w:t xml:space="preserve">Ослепленные ярой вспышкой света, зрители могли лишь догадываться, что произошло на поле боя.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победителем становится Дамиан!
</w:t>
      </w:r>
    </w:p>
    <w:p>
      <w:pPr/>
    </w:p>
    <w:p>
      <w:pPr>
        <w:jc w:val="left"/>
      </w:pPr>
      <w:r>
        <w:rPr>
          <w:rFonts w:ascii="Consolas" w:eastAsia="Consolas" w:hAnsi="Consolas" w:cs="Consolas"/>
          <w:b w:val="0"/>
          <w:sz w:val="28"/>
        </w:rPr>
        <w:t xml:space="preserve">Дамиан vs Регас… Это был самый напряженный матч за оба тура. Двое мужчин сражались в течение тридцать одной минуты и двадцати секунд, устроив тем самым настоящее шоу. Даже многоопытные комментаторы не могли выразить красоту и глубину этого противостояния.
</w:t>
      </w:r>
    </w:p>
    <w:p>
      <w:pPr/>
    </w:p>
    <w:p>
      <w:pPr>
        <w:jc w:val="left"/>
      </w:pPr>
      <w:r>
        <w:rPr>
          <w:rFonts w:ascii="Consolas" w:eastAsia="Consolas" w:hAnsi="Consolas" w:cs="Consolas"/>
          <w:b w:val="0"/>
          <w:sz w:val="28"/>
        </w:rPr>
        <w:t xml:space="preserve">Возможно, именно поэтому люди какое-то время продолжали смотреть на померкшие мониторы, попросту не слыша того, что говорил ведущий. 
</w:t>
      </w:r>
    </w:p>
    <w:p>
      <w:pPr/>
    </w:p>
    <w:p>
      <w:pPr>
        <w:jc w:val="left"/>
      </w:pPr>
      <w:r>
        <w:rPr>
          <w:rFonts w:ascii="Consolas" w:eastAsia="Consolas" w:hAnsi="Consolas" w:cs="Consolas"/>
          <w:b w:val="0"/>
          <w:sz w:val="28"/>
        </w:rPr>
        <w:t xml:space="preserve">Впрочем, длилось это недолго.
</w:t>
      </w:r>
    </w:p>
    <w:p>
      <w:pPr/>
    </w:p>
    <w:p>
      <w:pPr>
        <w:jc w:val="left"/>
      </w:pPr>
      <w:r>
        <w:rPr>
          <w:rFonts w:ascii="Consolas" w:eastAsia="Consolas" w:hAnsi="Consolas" w:cs="Consolas"/>
          <w:b w:val="0"/>
          <w:sz w:val="28"/>
        </w:rPr>
        <w:t xml:space="preserve">Грид и Крис. В тот момент, когда были произнесены имена этих двух игроков, зрители вновь сосредоточились на сцене.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453.
</w:t>
      </w:r>
    </w:p>
    <w:p>
      <w:pPr/>
    </w:p>
    <w:p>
      <w:pPr>
        <w:jc w:val="left"/>
      </w:pPr>
      <w:r>
        <w:rPr>
          <w:rFonts w:ascii="Consolas" w:eastAsia="Consolas" w:hAnsi="Consolas" w:cs="Consolas"/>
          <w:b w:val="0"/>
          <w:sz w:val="28"/>
        </w:rPr>
        <w:t xml:space="preserve">Глава 453.
</w:t>
      </w:r>
    </w:p>
    <w:p>
      <w:pPr/>
    </w:p>
    <w:p>
      <w:pPr>
        <w:jc w:val="left"/>
      </w:pPr>
      <w:r>
        <w:rPr>
          <w:rFonts w:ascii="Consolas" w:eastAsia="Consolas" w:hAnsi="Consolas" w:cs="Consolas"/>
          <w:b w:val="0"/>
          <w:sz w:val="28"/>
        </w:rPr>
        <w:t xml:space="preserve">  – Должен признать, что Крис действительно сильный и достойный игрок. Однако в прошлом году он проиграл Регасу, а потому я не думаю, что ему удастся одолеть Грида.
</w:t>
      </w:r>
    </w:p>
    <w:p>
      <w:pPr/>
    </w:p>
    <w:p>
      <w:pPr>
        <w:jc w:val="left"/>
      </w:pPr>
      <w:r>
        <w:rPr>
          <w:rFonts w:ascii="Consolas" w:eastAsia="Consolas" w:hAnsi="Consolas" w:cs="Consolas"/>
          <w:b w:val="0"/>
          <w:sz w:val="28"/>
        </w:rPr>
        <w:t xml:space="preserve">– Но разве нынешний Крис не отличается от того Криса, которого мы все знали? На данный момент Крис сильнее Регаса. Регас не смог победить Сеурона, в то время как Крису это удалось.
</w:t>
      </w:r>
    </w:p>
    <w:p>
      <w:pPr/>
    </w:p>
    <w:p>
      <w:pPr>
        <w:jc w:val="left"/>
      </w:pPr>
      <w:r>
        <w:rPr>
          <w:rFonts w:ascii="Consolas" w:eastAsia="Consolas" w:hAnsi="Consolas" w:cs="Consolas"/>
          <w:b w:val="0"/>
          <w:sz w:val="28"/>
        </w:rPr>
        <w:t xml:space="preserve">– Похоже, в течение всего прошлого года Крис пытался довести свою разрушительную силу до предела. Если кто-то и может сломать мощную защиту Дамиана и Грида, так это Крис.
</w:t>
      </w:r>
    </w:p>
    <w:p>
      <w:pPr/>
    </w:p>
    <w:p>
      <w:pPr>
        <w:jc w:val="left"/>
      </w:pPr>
      <w:r>
        <w:rPr>
          <w:rFonts w:ascii="Consolas" w:eastAsia="Consolas" w:hAnsi="Consolas" w:cs="Consolas"/>
          <w:b w:val="0"/>
          <w:sz w:val="28"/>
        </w:rPr>
        <w:t xml:space="preserve">– Его сила так же ясна, как и его слабость. Крис вложил большую часть своих характеристик в Силу, пожертвовав тем самым очками Здоровья. Он не сможет противостоять атакам Грида, а потому попытается как можно быстрее расправиться с Преемником Пагмы.
</w:t>
      </w:r>
    </w:p>
    <w:p>
      <w:pPr/>
    </w:p>
    <w:p>
      <w:pPr>
        <w:jc w:val="left"/>
      </w:pPr>
      <w:r>
        <w:rPr>
          <w:rFonts w:ascii="Consolas" w:eastAsia="Consolas" w:hAnsi="Consolas" w:cs="Consolas"/>
          <w:b w:val="0"/>
          <w:sz w:val="28"/>
        </w:rPr>
        <w:t xml:space="preserve">– Так или иначе, Крис занимает третье место в общеигровом рейтинге, а потому он просто обязан иметь высокие навыки выживания. Его техника владения двуручным мечом также не имеет себе равных.
</w:t>
      </w:r>
    </w:p>
    <w:p>
      <w:pPr/>
    </w:p>
    <w:p>
      <w:pPr>
        <w:jc w:val="left"/>
      </w:pPr>
      <w:r>
        <w:rPr>
          <w:rFonts w:ascii="Consolas" w:eastAsia="Consolas" w:hAnsi="Consolas" w:cs="Consolas"/>
          <w:b w:val="0"/>
          <w:sz w:val="28"/>
        </w:rPr>
        <w:t xml:space="preserve">Кто же победит в этом бою? Очевидного ответа не было ни у экспертов, ни у комментаторов. Единственное, что могло предоставить более-менее достоверную информацию, – так это автоматическая система отслеживания ставок, согласно которой  вероятность победы была определена как 4:6 в пользу Грида.
</w:t>
      </w:r>
    </w:p>
    <w:p>
      <w:pPr/>
    </w:p>
    <w:p>
      <w:pPr>
        <w:jc w:val="left"/>
      </w:pPr>
      <w:r>
        <w:rPr>
          <w:rFonts w:ascii="Consolas" w:eastAsia="Consolas" w:hAnsi="Consolas" w:cs="Consolas"/>
          <w:b w:val="0"/>
          <w:sz w:val="28"/>
        </w:rPr>
        <w:t xml:space="preserve">А тем временем между двумя соперниками происходил непринуждённый разговор.
</w:t>
      </w:r>
    </w:p>
    <w:p>
      <w:pPr/>
    </w:p>
    <w:p>
      <w:pPr>
        <w:jc w:val="left"/>
      </w:pPr>
      <w:r>
        <w:rPr>
          <w:rFonts w:ascii="Consolas" w:eastAsia="Consolas" w:hAnsi="Consolas" w:cs="Consolas"/>
          <w:b w:val="0"/>
          <w:sz w:val="28"/>
        </w:rPr>
        <w:t xml:space="preserve">– Ты смог заточить свой меч до +9… Это большая удача.
</w:t>
      </w:r>
    </w:p>
    <w:p>
      <w:pPr/>
    </w:p>
    <w:p>
      <w:pPr>
        <w:jc w:val="left"/>
      </w:pPr>
      <w:r>
        <w:rPr>
          <w:rFonts w:ascii="Consolas" w:eastAsia="Consolas" w:hAnsi="Consolas" w:cs="Consolas"/>
          <w:b w:val="0"/>
          <w:sz w:val="28"/>
        </w:rPr>
        <w:t xml:space="preserve">– Это не удача, а банальная сила денег. К слову, разве ты не мог сделать то же самое? Комет Групп наверняка должна была выплатить тебе хороший гонорар. 
</w:t>
      </w:r>
    </w:p>
    <w:p>
      <w:pPr/>
    </w:p>
    <w:p>
      <w:pPr>
        <w:jc w:val="left"/>
      </w:pPr>
      <w:r>
        <w:rPr>
          <w:rFonts w:ascii="Consolas" w:eastAsia="Consolas" w:hAnsi="Consolas" w:cs="Consolas"/>
          <w:b w:val="0"/>
          <w:sz w:val="28"/>
        </w:rPr>
        <w:t xml:space="preserve">– … Это не та проблема, которую можно решить путём вкладывания денег.
</w:t>
      </w:r>
    </w:p>
    <w:p>
      <w:pPr/>
    </w:p>
    <w:p>
      <w:pPr>
        <w:jc w:val="left"/>
      </w:pPr>
      <w:r>
        <w:rPr>
          <w:rFonts w:ascii="Consolas" w:eastAsia="Consolas" w:hAnsi="Consolas" w:cs="Consolas"/>
          <w:b w:val="0"/>
          <w:sz w:val="28"/>
        </w:rPr>
        <w:t xml:space="preserve">Для невезучего Янгу Двуручный Меч Грида был самым настоящим проклятым оружием. По глупости добавив в название меча имя своего персонажа, он сделал вероятность его улучшения худшей из всех возможных. 
</w:t>
      </w:r>
    </w:p>
    <w:p>
      <w:pPr/>
    </w:p>
    <w:p>
      <w:pPr>
        <w:jc w:val="left"/>
      </w:pPr>
      <w:r>
        <w:rPr>
          <w:rFonts w:ascii="Consolas" w:eastAsia="Consolas" w:hAnsi="Consolas" w:cs="Consolas"/>
          <w:b w:val="0"/>
          <w:sz w:val="28"/>
        </w:rPr>
        <w:t xml:space="preserve">«Впрочем, я смог заточить до +9 Йаругт, так что грех жаловаться».
</w:t>
      </w:r>
    </w:p>
    <w:p>
      <w:pPr/>
    </w:p>
    <w:p>
      <w:pPr>
        <w:jc w:val="left"/>
      </w:pPr>
      <w:r>
        <w:rPr>
          <w:rFonts w:ascii="Consolas" w:eastAsia="Consolas" w:hAnsi="Consolas" w:cs="Consolas"/>
          <w:b w:val="0"/>
          <w:sz w:val="28"/>
        </w:rPr>
        <w:t xml:space="preserve">В рамках подготовки ко Второму Межнациональному Соревнованию Йаругт был усилен до +9, продемонстрировав тем самым выдающуюся эффективность. Проблема заключалась в том, что его силы было недостаточно по сравнению с легендарным Двуручным Мечом Грида.
</w:t>
      </w:r>
    </w:p>
    <w:p>
      <w:pPr/>
    </w:p>
    <w:p>
      <w:pPr>
        <w:jc w:val="left"/>
      </w:pPr>
      <w:r>
        <w:rPr>
          <w:rFonts w:ascii="Consolas" w:eastAsia="Consolas" w:hAnsi="Consolas" w:cs="Consolas"/>
          <w:b w:val="0"/>
          <w:sz w:val="28"/>
        </w:rPr>
        <w:t xml:space="preserve">После заточки на +9 его базовая сила атаки выросла с 1,440 до 2,500. Кроме того, с некоторой вероятностью клинок мог блокировать атаки противника, осуществлять тройные атаки, наносить повышенное количество урона от умений, увеличивать силу атаки в тёмных местах, активировать гарантированный критический удар после успешного попадания в цель пять раз подряд и многое другое. 
</w:t>
      </w:r>
    </w:p>
    <w:p>
      <w:pPr/>
    </w:p>
    <w:p>
      <w:pPr>
        <w:jc w:val="left"/>
      </w:pPr>
      <w:r>
        <w:rPr>
          <w:rFonts w:ascii="Consolas" w:eastAsia="Consolas" w:hAnsi="Consolas" w:cs="Consolas"/>
          <w:b w:val="0"/>
          <w:sz w:val="28"/>
        </w:rPr>
        <w:t xml:space="preserve">Это было оружие, обладающее всеми видами блестящих эффектов. И даже Гриду было слегка не по себе от того, что он был вынужден испробовать его на себе самом.
</w:t>
      </w:r>
    </w:p>
    <w:p>
      <w:pPr/>
    </w:p>
    <w:p>
      <w:pPr>
        <w:jc w:val="left"/>
      </w:pPr>
      <w:r>
        <w:rPr>
          <w:rFonts w:ascii="Consolas" w:eastAsia="Consolas" w:hAnsi="Consolas" w:cs="Consolas"/>
          <w:b w:val="0"/>
          <w:sz w:val="28"/>
        </w:rPr>
        <w:t xml:space="preserve">«… Его даже Трёхслойка не выдержит».
</w:t>
      </w:r>
    </w:p>
    <w:p>
      <w:pPr/>
    </w:p>
    <w:p>
      <w:pPr>
        <w:jc w:val="left"/>
      </w:pPr>
      <w:r>
        <w:rPr>
          <w:rFonts w:ascii="Consolas" w:eastAsia="Consolas" w:hAnsi="Consolas" w:cs="Consolas"/>
          <w:b w:val="0"/>
          <w:sz w:val="28"/>
        </w:rPr>
        <w:t xml:space="preserve">Маленькие впадинки между чешуйками вряд ли сумели бы нанести двуручному мечу какие-либо ощутимые повреждения, поскольку его лезвие было слишком широким и толстым. 
</w:t>
      </w:r>
    </w:p>
    <w:p>
      <w:pPr/>
    </w:p>
    <w:p>
      <w:pPr>
        <w:jc w:val="left"/>
      </w:pPr>
      <w:r>
        <w:rPr>
          <w:rFonts w:ascii="Consolas" w:eastAsia="Consolas" w:hAnsi="Consolas" w:cs="Consolas"/>
          <w:b w:val="0"/>
          <w:sz w:val="28"/>
        </w:rPr>
        <w:t xml:space="preserve">«Думаю, на этот раз мне придётся отказаться от затяжного боя…».
</w:t>
      </w:r>
    </w:p>
    <w:p>
      <w:pPr/>
    </w:p>
    <w:p>
      <w:pPr>
        <w:jc w:val="left"/>
      </w:pPr>
      <w:r>
        <w:rPr>
          <w:rFonts w:ascii="Consolas" w:eastAsia="Consolas" w:hAnsi="Consolas" w:cs="Consolas"/>
          <w:b w:val="0"/>
          <w:sz w:val="28"/>
        </w:rPr>
        <w:t xml:space="preserve">Грид решил, что ему придётся сосредоточиться на избегании ударов и ограничиться получением опыта лишь для Йаругта и Кольца Эльфина Стоуна. И вот, как только Янгу пришёл к этой мысли, ведущий объявил о начале матча. 
</w:t>
      </w:r>
    </w:p>
    <w:p>
      <w:pPr/>
    </w:p>
    <w:p>
      <w:pPr>
        <w:jc w:val="left"/>
      </w:pPr>
      <w:r>
        <w:rPr>
          <w:rFonts w:ascii="Consolas" w:eastAsia="Consolas" w:hAnsi="Consolas" w:cs="Consolas"/>
          <w:b w:val="0"/>
          <w:sz w:val="28"/>
        </w:rPr>
        <w:t xml:space="preserve">Чтобы воспользоваться невысокой скоростью двуручного меча противника, Грид немедленно использовал Связь, позволяющую максимизировать высочайшую скорость атаки одноручного Йаругта. 
</w:t>
      </w:r>
    </w:p>
    <w:p>
      <w:pPr/>
    </w:p>
    <w:p>
      <w:pPr>
        <w:jc w:val="left"/>
      </w:pPr>
      <w:r>
        <w:rPr>
          <w:rFonts w:ascii="Consolas" w:eastAsia="Consolas" w:hAnsi="Consolas" w:cs="Consolas"/>
          <w:b w:val="0"/>
          <w:sz w:val="28"/>
        </w:rPr>
        <w:t xml:space="preserve">Фьу-фьу-фьу-фьу-фьу!
</w:t>
      </w:r>
    </w:p>
    <w:p>
      <w:pPr/>
    </w:p>
    <w:p>
      <w:pPr>
        <w:jc w:val="left"/>
      </w:pPr>
      <w:r>
        <w:rPr>
          <w:rFonts w:ascii="Consolas" w:eastAsia="Consolas" w:hAnsi="Consolas" w:cs="Consolas"/>
          <w:b w:val="0"/>
          <w:sz w:val="28"/>
        </w:rPr>
        <w:t xml:space="preserve">Десятки энергетических лучей моментально устремились в сторону воина, в то время как Грид уже представил себе истекающего кровью Криса. Однако этого не произошло.
</w:t>
      </w:r>
    </w:p>
    <w:p>
      <w:pPr/>
    </w:p>
    <w:p>
      <w:pPr>
        <w:jc w:val="left"/>
      </w:pPr>
      <w:r>
        <w:rPr>
          <w:rFonts w:ascii="Consolas" w:eastAsia="Consolas" w:hAnsi="Consolas" w:cs="Consolas"/>
          <w:b w:val="0"/>
          <w:sz w:val="28"/>
        </w:rPr>
        <w:t xml:space="preserve">– Ха-а-а!
</w:t>
      </w:r>
    </w:p>
    <w:p>
      <w:pPr/>
    </w:p>
    <w:p>
      <w:pPr>
        <w:jc w:val="left"/>
      </w:pPr>
      <w:r>
        <w:rPr>
          <w:rFonts w:ascii="Consolas" w:eastAsia="Consolas" w:hAnsi="Consolas" w:cs="Consolas"/>
          <w:b w:val="0"/>
          <w:sz w:val="28"/>
        </w:rPr>
        <w:t xml:space="preserve">Искусно орудуя своим клинком, Крис отразил абсолютно все удары, заставив Грида восхищенно поцокать языком. Фехтование этого человека и вправду было идеальным. Он использовал кратчайшую траекторию для проведения удара, сохраняя при этом большой диапазон воздействия, что позволяло легко преодолевать недостающую скорость.
</w:t>
      </w:r>
    </w:p>
    <w:p>
      <w:pPr/>
    </w:p>
    <w:p>
      <w:pPr>
        <w:jc w:val="left"/>
      </w:pPr>
      <w:r>
        <w:rPr>
          <w:rFonts w:ascii="Consolas" w:eastAsia="Consolas" w:hAnsi="Consolas" w:cs="Consolas"/>
          <w:b w:val="0"/>
          <w:sz w:val="28"/>
        </w:rPr>
        <w:t xml:space="preserve">«Это впечатляет».
</w:t>
      </w:r>
    </w:p>
    <w:p>
      <w:pPr/>
    </w:p>
    <w:p>
      <w:pPr>
        <w:jc w:val="left"/>
      </w:pPr>
      <w:r>
        <w:rPr>
          <w:rFonts w:ascii="Consolas" w:eastAsia="Consolas" w:hAnsi="Consolas" w:cs="Consolas"/>
          <w:b w:val="0"/>
          <w:sz w:val="28"/>
        </w:rPr>
        <w:t xml:space="preserve">Наблюдая за действиями Криса во время Второго Межнационального Соревнования, Янгу чувствовал огромное разнообразие эмоций. Но самым ярким из них была зависть. До получения Йаругта Грид считал своим главным оружием именно двуручный меч, а потому не мог не восхищаться мастерством Криса.
</w:t>
      </w:r>
    </w:p>
    <w:p>
      <w:pPr/>
    </w:p>
    <w:p>
      <w:pPr>
        <w:jc w:val="left"/>
      </w:pPr>
      <w:r>
        <w:rPr>
          <w:rFonts w:ascii="Consolas" w:eastAsia="Consolas" w:hAnsi="Consolas" w:cs="Consolas"/>
          <w:b w:val="0"/>
          <w:sz w:val="28"/>
        </w:rPr>
        <w:t xml:space="preserve">«Я тоже хочу быть таким… Нет, я обязательно стану таким».
</w:t>
      </w:r>
    </w:p>
    <w:p>
      <w:pPr/>
    </w:p>
    <w:p>
      <w:pPr>
        <w:jc w:val="left"/>
      </w:pPr>
      <w:r>
        <w:rPr>
          <w:rFonts w:ascii="Consolas" w:eastAsia="Consolas" w:hAnsi="Consolas" w:cs="Consolas"/>
          <w:b w:val="0"/>
          <w:sz w:val="28"/>
        </w:rPr>
        <w:t xml:space="preserve">А тем временем, отразивший энергетические лучи Крис контратаковал, произведя широкий взмах своим двуручным мечом. Конечно, заблокировать этот удар Преемник Пагмы успел, однако от мощной отдачи вынужден был сделать два шага назад.
</w:t>
      </w:r>
    </w:p>
    <w:p>
      <w:pPr/>
    </w:p>
    <w:p>
      <w:pPr>
        <w:jc w:val="left"/>
      </w:pPr>
      <w:r>
        <w:rPr>
          <w:rFonts w:ascii="Consolas" w:eastAsia="Consolas" w:hAnsi="Consolas" w:cs="Consolas"/>
          <w:b w:val="0"/>
          <w:sz w:val="28"/>
        </w:rPr>
        <w:t xml:space="preserve">«Только не говорите мне, что…».
</w:t>
      </w:r>
    </w:p>
    <w:p>
      <w:pPr/>
    </w:p>
    <w:p>
      <w:pPr>
        <w:jc w:val="left"/>
      </w:pPr>
      <w:r>
        <w:rPr>
          <w:rFonts w:ascii="Consolas" w:eastAsia="Consolas" w:hAnsi="Consolas" w:cs="Consolas"/>
          <w:b w:val="0"/>
          <w:sz w:val="28"/>
        </w:rPr>
        <w:t xml:space="preserve">Что Сила Криса была выше, чем у Грида!? 
</w:t>
      </w:r>
    </w:p>
    <w:p>
      <w:pPr/>
    </w:p>
    <w:p>
      <w:pPr>
        <w:jc w:val="left"/>
      </w:pPr>
      <w:r>
        <w:rPr>
          <w:rFonts w:ascii="Consolas" w:eastAsia="Consolas" w:hAnsi="Consolas" w:cs="Consolas"/>
          <w:b w:val="0"/>
          <w:sz w:val="28"/>
        </w:rPr>
        <w:t xml:space="preserve">Поскольку Грид всегда имел преимущество в Силе, проигрывать кому-то в этом показателе было крайне неприятно.
</w:t>
      </w:r>
    </w:p>
    <w:p>
      <w:pPr/>
    </w:p>
    <w:p>
      <w:pPr>
        <w:jc w:val="left"/>
      </w:pPr>
      <w:r>
        <w:rPr>
          <w:rFonts w:ascii="Consolas" w:eastAsia="Consolas" w:hAnsi="Consolas" w:cs="Consolas"/>
          <w:b w:val="0"/>
          <w:sz w:val="28"/>
        </w:rPr>
        <w:t xml:space="preserve">А затем Крис продолжил своё наступление. То и дело разворачиваясь вокруг своей оси, он развязал вторую, третью, четвертую, а затем и пятую атаку. Каждый раз, когда мечи сталкивались, сила инерции слегка увеличивала скорость атаки Криса. И каждый раз, когда Грид защищался от очередного удара, он был вынужден отступать.
</w:t>
      </w:r>
    </w:p>
    <w:p>
      <w:pPr/>
    </w:p>
    <w:p>
      <w:pPr>
        <w:jc w:val="left"/>
      </w:pPr>
      <w:r>
        <w:rPr>
          <w:rFonts w:ascii="Consolas" w:eastAsia="Consolas" w:hAnsi="Consolas" w:cs="Consolas"/>
          <w:b w:val="0"/>
          <w:sz w:val="28"/>
        </w:rPr>
        <w:t xml:space="preserve">Прочность Йаругта уменьшилась на 4!
</w:t>
      </w:r>
    </w:p>
    <w:p>
      <w:pPr/>
    </w:p>
    <w:p>
      <w:pPr>
        <w:jc w:val="left"/>
      </w:pPr>
      <w:r>
        <w:rPr>
          <w:rFonts w:ascii="Consolas" w:eastAsia="Consolas" w:hAnsi="Consolas" w:cs="Consolas"/>
          <w:b w:val="0"/>
          <w:sz w:val="28"/>
        </w:rPr>
        <w:t xml:space="preserve">Текущее значение Йаругта увеличилось на 0,1%!
</w:t>
      </w:r>
    </w:p>
    <w:p>
      <w:pPr/>
    </w:p>
    <w:p>
      <w:pPr>
        <w:jc w:val="left"/>
      </w:pPr>
      <w:r>
        <w:rPr>
          <w:rFonts w:ascii="Consolas" w:eastAsia="Consolas" w:hAnsi="Consolas" w:cs="Consolas"/>
          <w:b w:val="0"/>
          <w:sz w:val="28"/>
        </w:rPr>
        <w:t xml:space="preserve">Несмотря на столь долгожданное информационное окошко, счастливым Грид не выглядел. И причиной тому была невозможность противостоять последовательным атакам Криса.
</w:t>
      </w:r>
    </w:p>
    <w:p>
      <w:pPr/>
    </w:p>
    <w:p>
      <w:pPr>
        <w:jc w:val="left"/>
      </w:pPr>
      <w:r>
        <w:rPr>
          <w:rFonts w:ascii="Consolas" w:eastAsia="Consolas" w:hAnsi="Consolas" w:cs="Consolas"/>
          <w:b w:val="0"/>
          <w:sz w:val="28"/>
        </w:rPr>
        <w:t xml:space="preserve">Фу-ду-дух!
</w:t>
      </w:r>
    </w:p>
    <w:p>
      <w:pPr/>
    </w:p>
    <w:p>
      <w:pPr>
        <w:jc w:val="left"/>
      </w:pPr>
      <w:r>
        <w:rPr>
          <w:rFonts w:ascii="Consolas" w:eastAsia="Consolas" w:hAnsi="Consolas" w:cs="Consolas"/>
          <w:b w:val="0"/>
          <w:sz w:val="28"/>
        </w:rPr>
        <w:t xml:space="preserve">В конце концов, Грид не выдержал тяжести  ударов Криса и вынужден был отпрыгнуть назад. Однако двуручный меч Криса уже летел к нему под прямым углом.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Вы получили 4,977 урона.
</w:t>
      </w:r>
    </w:p>
    <w:p>
      <w:pPr/>
    </w:p>
    <w:p>
      <w:pPr>
        <w:jc w:val="left"/>
      </w:pPr>
      <w:r>
        <w:rPr>
          <w:rFonts w:ascii="Consolas" w:eastAsia="Consolas" w:hAnsi="Consolas" w:cs="Consolas"/>
          <w:b w:val="0"/>
          <w:sz w:val="28"/>
        </w:rPr>
        <w:t xml:space="preserve">«Разве он не лучше, чем ожидалось?», – глядя на вертикальный порез вдоль своей груди, подумал Янгу.
</w:t>
      </w:r>
    </w:p>
    <w:p>
      <w:pPr/>
    </w:p>
    <w:p>
      <w:pPr>
        <w:jc w:val="left"/>
      </w:pPr>
      <w:r>
        <w:rPr>
          <w:rFonts w:ascii="Consolas" w:eastAsia="Consolas" w:hAnsi="Consolas" w:cs="Consolas"/>
          <w:b w:val="0"/>
          <w:sz w:val="28"/>
        </w:rPr>
        <w:t xml:space="preserve">Он ожидал, что сила атаки Криса будет несколько выше, чем у Хао. Однако он даже не предполагал, что она окажется настолько высокой. Крис нанёс 5,000 урона обыкновенным ударом, заставив Грида почувствовать себя так, словно ему противостоял именной босс.
</w:t>
      </w:r>
    </w:p>
    <w:p>
      <w:pPr/>
    </w:p>
    <w:p>
      <w:pPr>
        <w:jc w:val="left"/>
      </w:pPr>
      <w:r>
        <w:rPr>
          <w:rFonts w:ascii="Consolas" w:eastAsia="Consolas" w:hAnsi="Consolas" w:cs="Consolas"/>
          <w:b w:val="0"/>
          <w:sz w:val="28"/>
        </w:rPr>
        <w:t xml:space="preserve">Тем не менее, самообладания Преемник Пагмы не лишился, вызвав четыре Руки Бога и одновременно выпустив из них Магические Ракеты.
</w:t>
      </w:r>
    </w:p>
    <w:p>
      <w:pPr/>
    </w:p>
    <w:p>
      <w:pPr>
        <w:jc w:val="left"/>
      </w:pPr>
      <w:r>
        <w:rPr>
          <w:rFonts w:ascii="Consolas" w:eastAsia="Consolas" w:hAnsi="Consolas" w:cs="Consolas"/>
          <w:b w:val="0"/>
          <w:sz w:val="28"/>
        </w:rPr>
        <w:t xml:space="preserve">Фьу-фьу-фьу-фьух!
</w:t>
      </w:r>
    </w:p>
    <w:p>
      <w:pPr/>
    </w:p>
    <w:p>
      <w:pPr>
        <w:jc w:val="left"/>
      </w:pPr>
      <w:r>
        <w:rPr>
          <w:rFonts w:ascii="Consolas" w:eastAsia="Consolas" w:hAnsi="Consolas" w:cs="Consolas"/>
          <w:b w:val="0"/>
          <w:sz w:val="28"/>
        </w:rPr>
        <w:t xml:space="preserve">Целью Грида было воспользоваться моментом, когда Крис будет отражать атаки, и нанести ему удар Убийством. Однако Крис не стал ни блокировать атаки, ни уклоняться от них.
</w:t>
      </w:r>
    </w:p>
    <w:p>
      <w:pPr/>
    </w:p>
    <w:p>
      <w:pPr>
        <w:jc w:val="left"/>
      </w:pPr>
      <w:r>
        <w:rPr>
          <w:rFonts w:ascii="Consolas" w:eastAsia="Consolas" w:hAnsi="Consolas" w:cs="Consolas"/>
          <w:b w:val="0"/>
          <w:sz w:val="28"/>
        </w:rPr>
        <w:t xml:space="preserve">Он решил принять их, использовав свой собственный навык.
</w:t>
      </w:r>
    </w:p>
    <w:p>
      <w:pPr/>
    </w:p>
    <w:p>
      <w:pPr>
        <w:jc w:val="left"/>
      </w:pPr>
      <w:r>
        <w:rPr>
          <w:rFonts w:ascii="Consolas" w:eastAsia="Consolas" w:hAnsi="Consolas" w:cs="Consolas"/>
          <w:b w:val="0"/>
          <w:sz w:val="28"/>
        </w:rPr>
        <w:t xml:space="preserve">– Стотонный Меч!
</w:t>
      </w:r>
    </w:p>
    <w:p>
      <w:pPr/>
    </w:p>
    <w:p>
      <w:pPr>
        <w:jc w:val="left"/>
      </w:pPr>
      <w:r>
        <w:rPr>
          <w:rFonts w:ascii="Consolas" w:eastAsia="Consolas" w:hAnsi="Consolas" w:cs="Consolas"/>
          <w:b w:val="0"/>
          <w:sz w:val="28"/>
        </w:rPr>
        <w:t xml:space="preserve">«Это умение…!».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И вот, когда Убийство Грида врезалось в грудь Криса, Преемника Пагмы поразил клинок Тирана. В результате этого Грид получил 10,000 урона, в то время как Крис – 17,000 урона. Несмотря на то, что двуручный меч Криса был мощнее, умение Грида само по себе предполагало нанесение большего количества урона. Также сыграла свою роль и защита Преемника Пагмы.
</w:t>
      </w:r>
    </w:p>
    <w:p>
      <w:pPr/>
    </w:p>
    <w:p>
      <w:pPr>
        <w:jc w:val="left"/>
      </w:pPr>
      <w:r>
        <w:rPr>
          <w:rFonts w:ascii="Consolas" w:eastAsia="Consolas" w:hAnsi="Consolas" w:cs="Consolas"/>
          <w:b w:val="0"/>
          <w:sz w:val="28"/>
        </w:rPr>
        <w:t xml:space="preserve">Однако Крис не отступил. Его клинок уже летел аккурат к раненной груди своего врага. Грид счёл, что лучше не производить повторный размен ударами, а потому защитился от атаки своими Руками Бога и активировал Вершину.
</w:t>
      </w:r>
    </w:p>
    <w:p>
      <w:pPr/>
    </w:p>
    <w:p>
      <w:pPr>
        <w:jc w:val="left"/>
      </w:pPr>
      <w:r>
        <w:rPr>
          <w:rFonts w:ascii="Consolas" w:eastAsia="Consolas" w:hAnsi="Consolas" w:cs="Consolas"/>
          <w:b w:val="0"/>
          <w:sz w:val="28"/>
        </w:rPr>
        <w:t xml:space="preserve">Однако это решение оказалось ошибочным. Второй класс Криса предоставлял своему обладателю несколько способов дополнительного повышения атакующей мощи. И один из них заключался в том, чтобы поглощать силу всех существ, находящихся в радиусе пяти метров!
</w:t>
      </w:r>
    </w:p>
    <w:p>
      <w:pPr/>
    </w:p>
    <w:p>
      <w:pPr>
        <w:jc w:val="left"/>
      </w:pPr>
      <w:r>
        <w:rPr>
          <w:rFonts w:ascii="Consolas" w:eastAsia="Consolas" w:hAnsi="Consolas" w:cs="Consolas"/>
          <w:b w:val="0"/>
          <w:sz w:val="28"/>
        </w:rPr>
        <w:t xml:space="preserve">– Ху!
</w:t>
      </w:r>
    </w:p>
    <w:p>
      <w:pPr/>
    </w:p>
    <w:p>
      <w:pPr>
        <w:jc w:val="left"/>
      </w:pPr>
      <w:r>
        <w:rPr>
          <w:rFonts w:ascii="Consolas" w:eastAsia="Consolas" w:hAnsi="Consolas" w:cs="Consolas"/>
          <w:b w:val="0"/>
          <w:sz w:val="28"/>
        </w:rPr>
        <w:t xml:space="preserve">Итак, поскольку уникальные «Руки Бога» обладали 30% Силы и Ловкости своего хозяина, Крис украл как их параметры, так  и параметры самого Грида. А затем…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Четыре Руки Бога не смогли противостоять удару Криса и застыли на месте. Не успел завершить активацию своего навыка и Грид, пропустив тяжелейший удар в плечо.
</w:t>
      </w:r>
    </w:p>
    <w:p>
      <w:pPr/>
    </w:p>
    <w:p>
      <w:pPr>
        <w:jc w:val="left"/>
      </w:pPr>
      <w:r>
        <w:rPr>
          <w:rFonts w:ascii="Consolas" w:eastAsia="Consolas" w:hAnsi="Consolas" w:cs="Consolas"/>
          <w:b w:val="0"/>
          <w:sz w:val="28"/>
        </w:rPr>
        <w:t xml:space="preserve">Вы получили сокрушительный удар!
</w:t>
      </w:r>
    </w:p>
    <w:p>
      <w:pPr/>
    </w:p>
    <w:p>
      <w:pPr>
        <w:jc w:val="left"/>
      </w:pPr>
      <w:r>
        <w:rPr>
          <w:rFonts w:ascii="Consolas" w:eastAsia="Consolas" w:hAnsi="Consolas" w:cs="Consolas"/>
          <w:b w:val="0"/>
          <w:sz w:val="28"/>
        </w:rPr>
        <w:t xml:space="preserve">Активация Вершины была принудительно отменена.
</w:t>
      </w:r>
    </w:p>
    <w:p>
      <w:pPr/>
    </w:p>
    <w:p>
      <w:pPr>
        <w:jc w:val="left"/>
      </w:pPr>
      <w:r>
        <w:rPr>
          <w:rFonts w:ascii="Consolas" w:eastAsia="Consolas" w:hAnsi="Consolas" w:cs="Consolas"/>
          <w:b w:val="0"/>
          <w:sz w:val="28"/>
        </w:rPr>
        <w:t xml:space="preserve">Вы получили 8,900 урона.
</w:t>
      </w:r>
    </w:p>
    <w:p>
      <w:pPr/>
    </w:p>
    <w:p>
      <w:pPr>
        <w:jc w:val="left"/>
      </w:pPr>
      <w:r>
        <w:rPr>
          <w:rFonts w:ascii="Consolas" w:eastAsia="Consolas" w:hAnsi="Consolas" w:cs="Consolas"/>
          <w:b w:val="0"/>
          <w:sz w:val="28"/>
        </w:rPr>
        <w:t xml:space="preserve">– Это просто абсурдно! – воскликнул Янгу, чувствуя настоящую физическую боль. Сила Криса не переставала удивлять, а потому для следующего удара он заготовил Отражение.
</w:t>
      </w:r>
    </w:p>
    <w:p>
      <w:pPr/>
    </w:p>
    <w:p>
      <w:pPr>
        <w:jc w:val="left"/>
      </w:pPr>
      <w:r>
        <w:rPr>
          <w:rFonts w:ascii="Consolas" w:eastAsia="Consolas" w:hAnsi="Consolas" w:cs="Consolas"/>
          <w:b w:val="0"/>
          <w:sz w:val="28"/>
        </w:rPr>
        <w:t xml:space="preserve">Тем не менее, эффект получился минимальным, поскольку Крис нанёс удар по летящей к нему отражённой энергии, тем самым нивелировав её большую часть.
</w:t>
      </w:r>
    </w:p>
    <w:p>
      <w:pPr/>
    </w:p>
    <w:p>
      <w:pPr>
        <w:jc w:val="left"/>
      </w:pPr>
      <w:r>
        <w:rPr>
          <w:rFonts w:ascii="Consolas" w:eastAsia="Consolas" w:hAnsi="Consolas" w:cs="Consolas"/>
          <w:b w:val="0"/>
          <w:sz w:val="28"/>
        </w:rPr>
        <w:t xml:space="preserve">«Да что вообще происходит?», – невольно задался вопросом Янгу, – «Неужели он предсказал мои действия?».
</w:t>
      </w:r>
    </w:p>
    <w:p>
      <w:pPr/>
    </w:p>
    <w:p>
      <w:pPr>
        <w:jc w:val="left"/>
      </w:pPr>
      <w:r>
        <w:rPr>
          <w:rFonts w:ascii="Consolas" w:eastAsia="Consolas" w:hAnsi="Consolas" w:cs="Consolas"/>
          <w:b w:val="0"/>
          <w:sz w:val="28"/>
        </w:rPr>
        <w:t xml:space="preserve">А затем Крис продолжил свой натиск, заставив Грида поспешно уйти в оборону. Красные, черные и синие огни смешались, вызывая удивительные взрывы, заставляющие телезрителей почувствовать настоящий восторг.
</w:t>
      </w:r>
    </w:p>
    <w:p>
      <w:pPr/>
    </w:p>
    <w:p>
      <w:pPr>
        <w:jc w:val="left"/>
      </w:pPr>
      <w:r>
        <w:rPr>
          <w:rFonts w:ascii="Consolas" w:eastAsia="Consolas" w:hAnsi="Consolas" w:cs="Consolas"/>
          <w:b w:val="0"/>
          <w:sz w:val="28"/>
        </w:rPr>
        <w:t xml:space="preserve">– Грида теснят…?
</w:t>
      </w:r>
    </w:p>
    <w:p>
      <w:pPr/>
    </w:p>
    <w:p>
      <w:pPr>
        <w:jc w:val="left"/>
      </w:pPr>
      <w:r>
        <w:rPr>
          <w:rFonts w:ascii="Consolas" w:eastAsia="Consolas" w:hAnsi="Consolas" w:cs="Consolas"/>
          <w:b w:val="0"/>
          <w:sz w:val="28"/>
        </w:rPr>
        <w:t xml:space="preserve">– Не похоже, что Грид сможет справиться с таким импульсом. Сила атаки Криса настолько высока, что среднему игроку пришлось бы туго даже от простого скрещивания мечей.
</w:t>
      </w:r>
    </w:p>
    <w:p>
      <w:pPr/>
    </w:p>
    <w:p>
      <w:pPr>
        <w:jc w:val="left"/>
      </w:pPr>
      <w:r>
        <w:rPr>
          <w:rFonts w:ascii="Consolas" w:eastAsia="Consolas" w:hAnsi="Consolas" w:cs="Consolas"/>
          <w:b w:val="0"/>
          <w:sz w:val="28"/>
        </w:rPr>
        <w:t xml:space="preserve">– В таком случае можно с уверенностью сказать, что атаки Криса имеют 100% шанс наложить аномальное состояние, ха-ха.
</w:t>
      </w:r>
    </w:p>
    <w:p>
      <w:pPr/>
    </w:p>
    <w:p>
      <w:pPr>
        <w:jc w:val="left"/>
      </w:pPr>
      <w:r>
        <w:rPr>
          <w:rFonts w:ascii="Consolas" w:eastAsia="Consolas" w:hAnsi="Consolas" w:cs="Consolas"/>
          <w:b w:val="0"/>
          <w:sz w:val="28"/>
        </w:rPr>
        <w:t xml:space="preserve">– Да уж. Крис и без того был силён, но теперь он стал кем-то совершенно особенным.
</w:t>
      </w:r>
    </w:p>
    <w:p>
      <w:pPr/>
    </w:p>
    <w:p>
      <w:pPr>
        <w:jc w:val="left"/>
      </w:pPr>
      <w:r>
        <w:rPr>
          <w:rFonts w:ascii="Consolas" w:eastAsia="Consolas" w:hAnsi="Consolas" w:cs="Consolas"/>
          <w:b w:val="0"/>
          <w:sz w:val="28"/>
        </w:rPr>
        <w:t xml:space="preserve">– Неужели он намеренно скрывал свои навыки?
</w:t>
      </w:r>
    </w:p>
    <w:p>
      <w:pPr/>
    </w:p>
    <w:p>
      <w:pPr>
        <w:jc w:val="left"/>
      </w:pPr>
      <w:r>
        <w:rPr>
          <w:rFonts w:ascii="Consolas" w:eastAsia="Consolas" w:hAnsi="Consolas" w:cs="Consolas"/>
          <w:b w:val="0"/>
          <w:sz w:val="28"/>
        </w:rPr>
        <w:t xml:space="preserve">Криса явно недооценили, и зрители с запозданием поняли, что Грид действительно проигрывает этот матч.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Достаточно.
</w:t>
      </w:r>
    </w:p>
    <w:p>
      <w:pPr/>
    </w:p>
    <w:p>
      <w:pPr>
        <w:jc w:val="left"/>
      </w:pPr>
      <w:r>
        <w:rPr>
          <w:rFonts w:ascii="Consolas" w:eastAsia="Consolas" w:hAnsi="Consolas" w:cs="Consolas"/>
          <w:b w:val="0"/>
          <w:sz w:val="28"/>
        </w:rPr>
        <w:t xml:space="preserve">Разница в силе приводила к тому, что Грида постоянно отбрасывало назад. Таким образом, он решил, что дальше так продолжаться не может, и воспользовался средством, способным исправить ситуацию. 
</w:t>
      </w:r>
    </w:p>
    <w:p>
      <w:pPr/>
    </w:p>
    <w:p>
      <w:pPr>
        <w:jc w:val="left"/>
      </w:pPr>
      <w:r>
        <w:rPr>
          <w:rFonts w:ascii="Consolas" w:eastAsia="Consolas" w:hAnsi="Consolas" w:cs="Consolas"/>
          <w:b w:val="0"/>
          <w:sz w:val="28"/>
        </w:rPr>
        <w:t xml:space="preserve">Что же он сделал? Использовал Почернение? Нет, этого бы не хватило.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Отразив очередной удар Криса, Грид молниеносно сменил Йаругт на Полный Провал.
</w:t>
      </w:r>
    </w:p>
    <w:p>
      <w:pPr/>
    </w:p>
    <w:p>
      <w:pPr>
        <w:jc w:val="left"/>
      </w:pPr>
      <w:r>
        <w:rPr>
          <w:rFonts w:ascii="Consolas" w:eastAsia="Consolas" w:hAnsi="Consolas" w:cs="Consolas"/>
          <w:b w:val="0"/>
          <w:sz w:val="28"/>
        </w:rPr>
        <w:t xml:space="preserve">– Что ты делаешь? Используешь оружие из прошлогоднего конкурса? Только не говори, что ты собираешься сдаться! – воскликнул Крис, однако атаковать не перестал. Более того, количество ударов лишь увеличилось, поскольку Тиран собирался выполнить необходимые условия для активации одного из своих навыков.
</w:t>
      </w:r>
    </w:p>
    <w:p>
      <w:pPr/>
    </w:p>
    <w:p>
      <w:pPr>
        <w:jc w:val="left"/>
      </w:pPr>
      <w:r>
        <w:rPr>
          <w:rFonts w:ascii="Consolas" w:eastAsia="Consolas" w:hAnsi="Consolas" w:cs="Consolas"/>
          <w:b w:val="0"/>
          <w:sz w:val="28"/>
        </w:rPr>
        <w:t xml:space="preserve">Тем не менее, как только двуручный меч Криса столкнулся с Полным Провалом Грида…
</w:t>
      </w:r>
    </w:p>
    <w:p>
      <w:pPr/>
    </w:p>
    <w:p>
      <w:pPr>
        <w:jc w:val="left"/>
      </w:pPr>
      <w:r>
        <w:rPr>
          <w:rFonts w:ascii="Consolas" w:eastAsia="Consolas" w:hAnsi="Consolas" w:cs="Consolas"/>
          <w:b w:val="0"/>
          <w:sz w:val="28"/>
        </w:rPr>
        <w:t xml:space="preserve">Гру-ду-дум!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Грид остался на своём месте, в то время как Тиран отшатнулся назад и вздрогнул. То, что произошло, было полной противоположностью ситуации, сложившейся в начале поединка. 
</w:t>
      </w:r>
    </w:p>
    <w:p>
      <w:pPr/>
    </w:p>
    <w:p>
      <w:pPr>
        <w:jc w:val="left"/>
      </w:pPr>
      <w:r>
        <w:rPr>
          <w:rFonts w:ascii="Consolas" w:eastAsia="Consolas" w:hAnsi="Consolas" w:cs="Consolas"/>
          <w:b w:val="0"/>
          <w:sz w:val="28"/>
        </w:rPr>
        <w:t xml:space="preserve">– У тебя очень мощный клинок, но… Полный Провал мощнее, – пояснил Грид, глядя на сомневающегося в своих глазах Криса.
</w:t>
      </w:r>
    </w:p>
    <w:p>
      <w:pPr/>
    </w:p>
    <w:p>
      <w:pPr>
        <w:jc w:val="left"/>
      </w:pPr>
      <w:r>
        <w:rPr>
          <w:rFonts w:ascii="Consolas" w:eastAsia="Consolas" w:hAnsi="Consolas" w:cs="Consolas"/>
          <w:b w:val="0"/>
          <w:sz w:val="28"/>
        </w:rPr>
        <w:t xml:space="preserve">Полный Провал, заточенный на +9, обладал максимальной силой атаки в 3,682 пункта. И это было как минимум на 1,000 единиц выше, чем у Двуручного Меча Грида с такой же степенью усиления.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454.
</w:t>
      </w:r>
    </w:p>
    <w:p>
      <w:pPr/>
    </w:p>
    <w:p>
      <w:pPr>
        <w:jc w:val="left"/>
      </w:pPr>
      <w:r>
        <w:rPr>
          <w:rFonts w:ascii="Consolas" w:eastAsia="Consolas" w:hAnsi="Consolas" w:cs="Consolas"/>
          <w:b w:val="0"/>
          <w:sz w:val="28"/>
        </w:rPr>
        <w:t xml:space="preserve">Глава 454.
</w:t>
      </w:r>
    </w:p>
    <w:p>
      <w:pPr/>
    </w:p>
    <w:p>
      <w:pPr>
        <w:jc w:val="left"/>
      </w:pPr>
      <w:r>
        <w:rPr>
          <w:rFonts w:ascii="Consolas" w:eastAsia="Consolas" w:hAnsi="Consolas" w:cs="Consolas"/>
          <w:b w:val="0"/>
          <w:sz w:val="28"/>
        </w:rPr>
        <w:t xml:space="preserve">  После непродолжительного обмена ударами Крис почувствовал, как его руки начинают неметь. Его плечи устали, а Выносливость начала постепенно подходить к концу.
</w:t>
      </w:r>
    </w:p>
    <w:p>
      <w:pPr/>
    </w:p>
    <w:p>
      <w:pPr>
        <w:jc w:val="left"/>
      </w:pPr>
      <w:r>
        <w:rPr>
          <w:rFonts w:ascii="Consolas" w:eastAsia="Consolas" w:hAnsi="Consolas" w:cs="Consolas"/>
          <w:b w:val="0"/>
          <w:sz w:val="28"/>
        </w:rPr>
        <w:t xml:space="preserve">«Крис проигрывает в силе…?», – задался вопросом изумлённый Крюгель, сидящий в углу зала ожидания и с любопытством наблюдающий за противостоянием двух игроков. Он был порядком удивлён тому, что нашёлся игрок, способный остановить натиск Криса.
</w:t>
      </w:r>
    </w:p>
    <w:p>
      <w:pPr/>
    </w:p>
    <w:p>
      <w:pPr>
        <w:jc w:val="left"/>
      </w:pPr>
      <w:r>
        <w:rPr>
          <w:rFonts w:ascii="Consolas" w:eastAsia="Consolas" w:hAnsi="Consolas" w:cs="Consolas"/>
          <w:b w:val="0"/>
          <w:sz w:val="28"/>
        </w:rPr>
        <w:t xml:space="preserve">И, с определённой точки зрения, его удивление было вполне естественным.
</w:t>
      </w:r>
    </w:p>
    <w:p>
      <w:pPr/>
    </w:p>
    <w:p>
      <w:pPr>
        <w:jc w:val="left"/>
      </w:pPr>
      <w:r>
        <w:rPr>
          <w:rFonts w:ascii="Consolas" w:eastAsia="Consolas" w:hAnsi="Consolas" w:cs="Consolas"/>
          <w:b w:val="0"/>
          <w:sz w:val="28"/>
        </w:rPr>
        <w:t xml:space="preserve">«Крис обладает уникально высокой Силой».
</w:t>
      </w:r>
    </w:p>
    <w:p>
      <w:pPr/>
    </w:p>
    <w:p>
      <w:pPr>
        <w:jc w:val="left"/>
      </w:pPr>
      <w:r>
        <w:rPr>
          <w:rFonts w:ascii="Consolas" w:eastAsia="Consolas" w:hAnsi="Consolas" w:cs="Consolas"/>
          <w:b w:val="0"/>
          <w:sz w:val="28"/>
        </w:rPr>
        <w:t xml:space="preserve">Никто из топ-игроков не мог пойти против Криса, используя голую силу. Даже Крюгель. Однако Гриду это всё-таки удалось.
</w:t>
      </w:r>
    </w:p>
    <w:p>
      <w:pPr/>
    </w:p>
    <w:p>
      <w:pPr>
        <w:jc w:val="left"/>
      </w:pPr>
      <w:r>
        <w:rPr>
          <w:rFonts w:ascii="Consolas" w:eastAsia="Consolas" w:hAnsi="Consolas" w:cs="Consolas"/>
          <w:b w:val="0"/>
          <w:sz w:val="28"/>
        </w:rPr>
        <w:t xml:space="preserve">«Чем больше я узнаю его, тем более удивительным он кажется…».
</w:t>
      </w:r>
    </w:p>
    <w:p>
      <w:pPr/>
    </w:p>
    <w:p>
      <w:pPr>
        <w:jc w:val="left"/>
      </w:pPr>
      <w:r>
        <w:rPr>
          <w:rFonts w:ascii="Consolas" w:eastAsia="Consolas" w:hAnsi="Consolas" w:cs="Consolas"/>
          <w:b w:val="0"/>
          <w:sz w:val="28"/>
        </w:rPr>
        <w:t xml:space="preserve">У каждого человека была своя глубина. И эта глубина имела предел, который рано или поздно раскрывался другим людям. Но в случае с Гридом всё происходило с точностью до наоборот. Всякий раз, когда он брался за какое-то тяжело-выполнимое задание, в нём открывались всё новые и новые удивительные черты.
</w:t>
      </w:r>
    </w:p>
    <w:p>
      <w:pPr/>
    </w:p>
    <w:p>
      <w:pPr>
        <w:jc w:val="left"/>
      </w:pPr>
      <w:r>
        <w:rPr>
          <w:rFonts w:ascii="Consolas" w:eastAsia="Consolas" w:hAnsi="Consolas" w:cs="Consolas"/>
          <w:b w:val="0"/>
          <w:sz w:val="28"/>
        </w:rPr>
        <w:t xml:space="preserve">И это приводило Крюгеля в настоящий восторг.
</w:t>
      </w:r>
    </w:p>
    <w:p>
      <w:pPr/>
    </w:p>
    <w:p>
      <w:pPr>
        <w:jc w:val="left"/>
      </w:pPr>
      <w:r>
        <w:rPr>
          <w:rFonts w:ascii="Consolas" w:eastAsia="Consolas" w:hAnsi="Consolas" w:cs="Consolas"/>
          <w:b w:val="0"/>
          <w:sz w:val="28"/>
        </w:rPr>
        <w:t xml:space="preserve">«Возможно…».
</w:t>
      </w:r>
    </w:p>
    <w:p>
      <w:pPr/>
    </w:p>
    <w:p>
      <w:pPr>
        <w:jc w:val="left"/>
      </w:pPr>
      <w:r>
        <w:rPr>
          <w:rFonts w:ascii="Consolas" w:eastAsia="Consolas" w:hAnsi="Consolas" w:cs="Consolas"/>
          <w:b w:val="0"/>
          <w:sz w:val="28"/>
        </w:rPr>
        <w:t xml:space="preserve">Возможно, именно Преемнику Пагмы первым удастся сокрушить непобедимого Подрядчика Баала, Агнуса? Возможно, Грид был единственным, кто сможет выстоять против монстра, который с каждым днём становился всё сильнее и сильнее?
</w:t>
      </w:r>
    </w:p>
    <w:p>
      <w:pPr/>
    </w:p>
    <w:p>
      <w:pPr>
        <w:jc w:val="left"/>
      </w:pPr>
      <w:r>
        <w:rPr>
          <w:rFonts w:ascii="Consolas" w:eastAsia="Consolas" w:hAnsi="Consolas" w:cs="Consolas"/>
          <w:b w:val="0"/>
          <w:sz w:val="28"/>
        </w:rPr>
        <w:t xml:space="preserve">Тем не менее…
</w:t>
      </w:r>
    </w:p>
    <w:p>
      <w:pPr/>
    </w:p>
    <w:p>
      <w:pPr>
        <w:jc w:val="left"/>
      </w:pPr>
      <w:r>
        <w:rPr>
          <w:rFonts w:ascii="Consolas" w:eastAsia="Consolas" w:hAnsi="Consolas" w:cs="Consolas"/>
          <w:b w:val="0"/>
          <w:sz w:val="28"/>
        </w:rPr>
        <w:t xml:space="preserve">«Всё это история далекого будущего».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Обычная производственная технология двуручного меча предполагала его линейную структуру. Именно поэтому все мечи такого класса обладали уникальным диким шармом. Тем не менее, синий двуручный меч Грида был тонким, словно акулий плавник, и в каждой своей части имел изогнутые детали, благодаря чему выглядел более трехмерным и красивым. 
</w:t>
      </w:r>
    </w:p>
    <w:p>
      <w:pPr/>
    </w:p>
    <w:p>
      <w:pPr>
        <w:jc w:val="left"/>
      </w:pPr>
      <w:r>
        <w:rPr>
          <w:rFonts w:ascii="Consolas" w:eastAsia="Consolas" w:hAnsi="Consolas" w:cs="Consolas"/>
          <w:b w:val="0"/>
          <w:sz w:val="28"/>
        </w:rPr>
        <w:t xml:space="preserve">Ну а самой главной отличительной способностью была его высочайшая сила атаки. Если Двуручный Меч Грида был настоящим героическим оружием, то Полный Провал – супергеройским!
</w:t>
      </w:r>
    </w:p>
    <w:p>
      <w:pPr/>
    </w:p>
    <w:p>
      <w:pPr>
        <w:jc w:val="left"/>
      </w:pPr>
      <w:r>
        <w:rPr>
          <w:rFonts w:ascii="Consolas" w:eastAsia="Consolas" w:hAnsi="Consolas" w:cs="Consolas"/>
          <w:b w:val="0"/>
          <w:sz w:val="28"/>
        </w:rPr>
        <w:t xml:space="preserve">«Но почему тогда он назвал его Полным Провалом?», – задался вопросом Крис, пытаясь выстоять под шквалом ударов. Его запястья то и дело вздрагивали, а сам он постоянно отступал.
</w:t>
      </w:r>
    </w:p>
    <w:p>
      <w:pPr/>
    </w:p>
    <w:p>
      <w:pPr>
        <w:jc w:val="left"/>
      </w:pPr>
      <w:r>
        <w:rPr>
          <w:rFonts w:ascii="Consolas" w:eastAsia="Consolas" w:hAnsi="Consolas" w:cs="Consolas"/>
          <w:b w:val="0"/>
          <w:sz w:val="28"/>
        </w:rPr>
        <w:t xml:space="preserve">Впрочем, куда больше подобный прессинг сказывался не на его физическом состоянии, а на психологическом.
</w:t>
      </w:r>
    </w:p>
    <w:p>
      <w:pPr/>
    </w:p>
    <w:p>
      <w:pPr>
        <w:jc w:val="left"/>
      </w:pPr>
      <w:r>
        <w:rPr>
          <w:rFonts w:ascii="Consolas" w:eastAsia="Consolas" w:hAnsi="Consolas" w:cs="Consolas"/>
          <w:b w:val="0"/>
          <w:sz w:val="28"/>
        </w:rPr>
        <w:t xml:space="preserve">«Всё-таки я не ровня Крюгелю».
</w:t>
      </w:r>
    </w:p>
    <w:p>
      <w:pPr/>
    </w:p>
    <w:p>
      <w:pPr>
        <w:jc w:val="left"/>
      </w:pPr>
      <w:r>
        <w:rPr>
          <w:rFonts w:ascii="Consolas" w:eastAsia="Consolas" w:hAnsi="Consolas" w:cs="Consolas"/>
          <w:b w:val="0"/>
          <w:sz w:val="28"/>
        </w:rPr>
        <w:t xml:space="preserve">Крис знал, что он не совершенен, а потому избрал тот путь, в котором был уверен на все сто процентов. И этот путь назывался «силой атаки». Крис отказался от всего прочего и сконцентрировался исключительно на повышении своей мощи. Итак, получив второй класс и Двуручный Меч Грида, он был уверен, что достиг своей цели.
</w:t>
      </w:r>
    </w:p>
    <w:p>
      <w:pPr/>
    </w:p>
    <w:p>
      <w:pPr>
        <w:jc w:val="left"/>
      </w:pPr>
      <w:r>
        <w:rPr>
          <w:rFonts w:ascii="Consolas" w:eastAsia="Consolas" w:hAnsi="Consolas" w:cs="Consolas"/>
          <w:b w:val="0"/>
          <w:sz w:val="28"/>
        </w:rPr>
        <w:t xml:space="preserve">Но реальность оказалась иной. Предметы Преемника Пагмы оказались сильнее его.
</w:t>
      </w:r>
    </w:p>
    <w:p>
      <w:pPr/>
    </w:p>
    <w:p>
      <w:pPr>
        <w:jc w:val="left"/>
      </w:pPr>
      <w:r>
        <w:rPr>
          <w:rFonts w:ascii="Consolas" w:eastAsia="Consolas" w:hAnsi="Consolas" w:cs="Consolas"/>
          <w:b w:val="0"/>
          <w:sz w:val="28"/>
        </w:rPr>
        <w:t xml:space="preserve">– Что это за оружие? Почему двуручный меч, который ты сделал более года назад, лучше, чем Двуручный Меч Грида? – спросил воин.
</w:t>
      </w:r>
    </w:p>
    <w:p>
      <w:pPr/>
    </w:p>
    <w:p>
      <w:pPr>
        <w:jc w:val="left"/>
      </w:pPr>
      <w:r>
        <w:rPr>
          <w:rFonts w:ascii="Consolas" w:eastAsia="Consolas" w:hAnsi="Consolas" w:cs="Consolas"/>
          <w:b w:val="0"/>
          <w:sz w:val="28"/>
        </w:rPr>
        <w:t xml:space="preserve">Крис обладал глубочайшими знаниями о мечах «Satisfy», и, согласно этим познаниям, он мог прийти к выводу, что данный синий клинок – сильнейший среди всех ныне существующих мечей. 
</w:t>
      </w:r>
    </w:p>
    <w:p>
      <w:pPr/>
    </w:p>
    <w:p>
      <w:pPr>
        <w:jc w:val="left"/>
      </w:pPr>
      <w:r>
        <w:rPr>
          <w:rFonts w:ascii="Consolas" w:eastAsia="Consolas" w:hAnsi="Consolas" w:cs="Consolas"/>
          <w:b w:val="0"/>
          <w:sz w:val="28"/>
        </w:rPr>
        <w:t xml:space="preserve">– Полный Провал является прообразом Двуручного Меча Грида. Строго говоря, Двуручный Меч Грида – это массовая версия Полного Провала, – пояснил Грид, глядя на растерянного Криса.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Двуручный Меч Грида, который всего две минуты назад считался самым мощным оружием в игре, на самом деле был всего лишь продуктом массового производства? 
</w:t>
      </w:r>
    </w:p>
    <w:p>
      <w:pPr/>
    </w:p>
    <w:p>
      <w:pPr>
        <w:jc w:val="left"/>
      </w:pPr>
      <w:r>
        <w:rPr>
          <w:rFonts w:ascii="Consolas" w:eastAsia="Consolas" w:hAnsi="Consolas" w:cs="Consolas"/>
          <w:b w:val="0"/>
          <w:sz w:val="28"/>
        </w:rPr>
        <w:t xml:space="preserve">– Ясно. Вот почему ты не стал затачивать Двуручный Меч Грида до +9. Нет никаких оснований вкладывать много денег в предметы массового производства, – сквозь зубы проговорил Тиран.
</w:t>
      </w:r>
    </w:p>
    <w:p>
      <w:pPr/>
    </w:p>
    <w:p>
      <w:pPr>
        <w:jc w:val="left"/>
      </w:pPr>
      <w:r>
        <w:rPr>
          <w:rFonts w:ascii="Consolas" w:eastAsia="Consolas" w:hAnsi="Consolas" w:cs="Consolas"/>
          <w:b w:val="0"/>
          <w:sz w:val="28"/>
        </w:rPr>
        <w:t xml:space="preserve">Крис попросил его сделать лучшее оружие, но на самом деле получил серийное… И это ничем не отличалось от самого настоящего мошенничества.
</w:t>
      </w:r>
    </w:p>
    <w:p>
      <w:pPr/>
    </w:p>
    <w:p>
      <w:pPr>
        <w:jc w:val="left"/>
      </w:pPr>
      <w:r>
        <w:rPr>
          <w:rFonts w:ascii="Consolas" w:eastAsia="Consolas" w:hAnsi="Consolas" w:cs="Consolas"/>
          <w:b w:val="0"/>
          <w:sz w:val="28"/>
        </w:rPr>
        <w:t xml:space="preserve">– Кажется, ты не так понял. На самом деле Двуручный Меч Грида лучше, чем Полный Провал. У него больше полезных эффектов, в то время как Полный Провал может похвастаться лишь высокой силой атаки, – поспешно произнёс Грид, видя негодование во взгляде Криса.
</w:t>
      </w:r>
    </w:p>
    <w:p>
      <w:pPr/>
    </w:p>
    <w:p>
      <w:pPr>
        <w:jc w:val="left"/>
      </w:pPr>
      <w:r>
        <w:rPr>
          <w:rFonts w:ascii="Consolas" w:eastAsia="Consolas" w:hAnsi="Consolas" w:cs="Consolas"/>
          <w:b w:val="0"/>
          <w:sz w:val="28"/>
        </w:rPr>
        <w:t xml:space="preserve">– Сила атаки – вот что самое главное в оружии, а не какие-то там эффекты!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Разговаривая, два человека продолжали размахивать мечами. Всякий раз, когда Полный Провал соприкасался с мечом Криса, на землю падал сноп искр, а во все стороны расходилась ударная волна.
</w:t>
      </w:r>
    </w:p>
    <w:p>
      <w:pPr/>
    </w:p>
    <w:p>
      <w:pPr>
        <w:jc w:val="left"/>
      </w:pPr>
      <w:r>
        <w:rPr>
          <w:rFonts w:ascii="Consolas" w:eastAsia="Consolas" w:hAnsi="Consolas" w:cs="Consolas"/>
          <w:b w:val="0"/>
          <w:sz w:val="28"/>
        </w:rPr>
        <w:t xml:space="preserve">– … Ну, может и так. У него действительно высокая сила атаки.
</w:t>
      </w:r>
    </w:p>
    <w:p>
      <w:pPr/>
    </w:p>
    <w:p>
      <w:pPr>
        <w:jc w:val="left"/>
      </w:pPr>
      <w:r>
        <w:rPr>
          <w:rFonts w:ascii="Consolas" w:eastAsia="Consolas" w:hAnsi="Consolas" w:cs="Consolas"/>
          <w:b w:val="0"/>
          <w:sz w:val="28"/>
        </w:rPr>
        <w:t xml:space="preserve">Но, как ни крути, Полный Провал был полным провалом. Не было ни одного игрока, соответствующего требованиям данного меча, а потому и коммерциализировать его было попросту невозможно.
</w:t>
      </w:r>
    </w:p>
    <w:p>
      <w:pPr/>
    </w:p>
    <w:p>
      <w:pPr>
        <w:jc w:val="left"/>
      </w:pPr>
      <w:r>
        <w:rPr>
          <w:rFonts w:ascii="Consolas" w:eastAsia="Consolas" w:hAnsi="Consolas" w:cs="Consolas"/>
          <w:b w:val="0"/>
          <w:sz w:val="28"/>
        </w:rPr>
        <w:t xml:space="preserve">– Но, Крис.
</w:t>
      </w:r>
    </w:p>
    <w:p>
      <w:pPr/>
    </w:p>
    <w:p>
      <w:pPr>
        <w:jc w:val="left"/>
      </w:pPr>
      <w:r>
        <w:rPr>
          <w:rFonts w:ascii="Consolas" w:eastAsia="Consolas" w:hAnsi="Consolas" w:cs="Consolas"/>
          <w:b w:val="0"/>
          <w:sz w:val="28"/>
        </w:rPr>
        <w:t xml:space="preserve">Пусть он и пользовался этим мечом уже больше года…
</w:t>
      </w:r>
    </w:p>
    <w:p>
      <w:pPr/>
    </w:p>
    <w:p>
      <w:pPr>
        <w:jc w:val="left"/>
      </w:pPr>
      <w:r>
        <w:rPr>
          <w:rFonts w:ascii="Consolas" w:eastAsia="Consolas" w:hAnsi="Consolas" w:cs="Consolas"/>
          <w:b w:val="0"/>
          <w:sz w:val="28"/>
        </w:rPr>
        <w:t xml:space="preserve">– К следующему турниру я буду вооружён ещё более мощным оружием, – с широкой улыбкой на лице проговорил Янгу. Он чувствовал, что это возможно. И для человека, жизнь которого была полна поражений и разочарований, это чувство было сродни истинному счастью. 
</w:t>
      </w:r>
    </w:p>
    <w:p>
      <w:pPr/>
    </w:p>
    <w:p>
      <w:pPr>
        <w:jc w:val="left"/>
      </w:pPr>
      <w:r>
        <w:rPr>
          <w:rFonts w:ascii="Consolas" w:eastAsia="Consolas" w:hAnsi="Consolas" w:cs="Consolas"/>
          <w:b w:val="0"/>
          <w:sz w:val="28"/>
        </w:rPr>
        <w:t xml:space="preserve">Однако сейчас он должен был разобраться с Крисом.
</w:t>
      </w:r>
    </w:p>
    <w:p>
      <w:pPr/>
    </w:p>
    <w:p>
      <w:pPr>
        <w:jc w:val="left"/>
      </w:pPr>
      <w:r>
        <w:rPr>
          <w:rFonts w:ascii="Consolas" w:eastAsia="Consolas" w:hAnsi="Consolas" w:cs="Consolas"/>
          <w:b w:val="0"/>
          <w:sz w:val="28"/>
        </w:rPr>
        <w:t xml:space="preserve">– Фехтование Пагмы, – приказал он, начав танец меча.
</w:t>
      </w:r>
    </w:p>
    <w:p>
      <w:pPr/>
    </w:p>
    <w:p>
      <w:pPr>
        <w:jc w:val="left"/>
      </w:pPr>
      <w:r>
        <w:rPr>
          <w:rFonts w:ascii="Consolas" w:eastAsia="Consolas" w:hAnsi="Consolas" w:cs="Consolas"/>
          <w:b w:val="0"/>
          <w:sz w:val="28"/>
        </w:rPr>
        <w:t xml:space="preserve">Стремительно двигаясь вперёд и покачивая своим клинком, он внезапно остановился и, крутанувшись, выкрикнул:
</w:t>
      </w:r>
    </w:p>
    <w:p>
      <w:pPr/>
    </w:p>
    <w:p>
      <w:pPr>
        <w:jc w:val="left"/>
      </w:pPr>
      <w:r>
        <w:rPr>
          <w:rFonts w:ascii="Consolas" w:eastAsia="Consolas" w:hAnsi="Consolas" w:cs="Consolas"/>
          <w:b w:val="0"/>
          <w:sz w:val="28"/>
        </w:rPr>
        <w:t xml:space="preserve">– Убийственная Связь!
</w:t>
      </w:r>
    </w:p>
    <w:p>
      <w:pPr/>
    </w:p>
    <w:p>
      <w:pPr>
        <w:jc w:val="left"/>
      </w:pPr>
      <w:r>
        <w:rPr>
          <w:rFonts w:ascii="Consolas" w:eastAsia="Consolas" w:hAnsi="Consolas" w:cs="Consolas"/>
          <w:b w:val="0"/>
          <w:sz w:val="28"/>
        </w:rPr>
        <w:t xml:space="preserve">Пусть его меч и остался старым, но зато изменился он сам. А когда ему удастся одолеть человека, занимающего второе место в рейтинге, он изменится ещё больше!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Это было похоже на выстрел из пушки. Впрочем, реакция Криса на столь грозный удар оказалась простой и даже слегка невежественной. Однако действенной. Скорость атаки Грида была настолько высокой, что Крис не смог бы увернуться ни при каких обстоятельствах. Кроме того, не следовало забывать и про Ловкость Преемника Пагмы, которая к текущему моменту превышала 2,000 пунктов.
</w:t>
      </w:r>
    </w:p>
    <w:p>
      <w:pPr/>
    </w:p>
    <w:p>
      <w:pPr>
        <w:jc w:val="left"/>
      </w:pPr>
      <w:r>
        <w:rPr>
          <w:rFonts w:ascii="Consolas" w:eastAsia="Consolas" w:hAnsi="Consolas" w:cs="Consolas"/>
          <w:b w:val="0"/>
          <w:sz w:val="28"/>
        </w:rPr>
        <w:t xml:space="preserve">Итак, воин воспользовался уникальным классовым навыком «Уничтожение Тирана», которое врезалось в Убийственную Связь и вызвало огромную ударную волну. 
</w:t>
      </w:r>
    </w:p>
    <w:p>
      <w:pPr/>
    </w:p>
    <w:p>
      <w:pPr>
        <w:jc w:val="left"/>
      </w:pPr>
      <w:r>
        <w:rPr>
          <w:rFonts w:ascii="Consolas" w:eastAsia="Consolas" w:hAnsi="Consolas" w:cs="Consolas"/>
          <w:b w:val="0"/>
          <w:sz w:val="28"/>
        </w:rPr>
        <w:t xml:space="preserve">Это было похоже на землетрясение. Просторное поле боя затряслось так сильно, что некоторые телезрители даже испугались, что временное пространство сейчас разрушится.
</w:t>
      </w:r>
    </w:p>
    <w:p>
      <w:pPr/>
    </w:p>
    <w:p>
      <w:pPr>
        <w:jc w:val="left"/>
      </w:pPr>
      <w:r>
        <w:rPr>
          <w:rFonts w:ascii="Consolas" w:eastAsia="Consolas" w:hAnsi="Consolas" w:cs="Consolas"/>
          <w:b w:val="0"/>
          <w:sz w:val="28"/>
        </w:rPr>
        <w:t xml:space="preserve">«Насколько же высока их сила атаки…?», – задались вопросом люди, наблюдая за беспрецедентной разрушительной силой Грида и Криса.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Двухсоттонный Меч!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Навык Криса столкнулся со вторым лучом Убийственной Связи, из-за чего заревели сами небеса, а плащи двух воинов затряслись так, будто попали в эпицентр шторма.
</w:t>
      </w:r>
    </w:p>
    <w:p>
      <w:pPr/>
    </w:p>
    <w:p>
      <w:pPr>
        <w:jc w:val="left"/>
      </w:pPr>
      <w:r>
        <w:rPr>
          <w:rFonts w:ascii="Consolas" w:eastAsia="Consolas" w:hAnsi="Consolas" w:cs="Consolas"/>
          <w:b w:val="0"/>
          <w:sz w:val="28"/>
        </w:rPr>
        <w:t xml:space="preserve">– Руки Бога! – прокричал Грид, как только в сторону Криса устремился третий луч Убийственной Связи. Тем не менее, Тиран стойко принял на себя их удары, после чего отразил атаку Грида Трёхсоттонным Мечом.
</w:t>
      </w:r>
    </w:p>
    <w:p>
      <w:pPr/>
    </w:p>
    <w:p>
      <w:pPr>
        <w:jc w:val="left"/>
      </w:pPr>
      <w:r>
        <w:rPr>
          <w:rFonts w:ascii="Consolas" w:eastAsia="Consolas" w:hAnsi="Consolas" w:cs="Consolas"/>
          <w:b w:val="0"/>
          <w:sz w:val="28"/>
        </w:rPr>
        <w:t xml:space="preserve">А затем Преемник Пагмы невольно застонал. К сожалению, удары Криса были настолько мощными, что не только останавливали последовательные атаки Убийственной Связи, но и наносили некоторые повреждения Гриду и его мечу.
</w:t>
      </w:r>
    </w:p>
    <w:p>
      <w:pPr/>
    </w:p>
    <w:p>
      <w:pPr>
        <w:jc w:val="left"/>
      </w:pPr>
      <w:r>
        <w:rPr>
          <w:rFonts w:ascii="Consolas" w:eastAsia="Consolas" w:hAnsi="Consolas" w:cs="Consolas"/>
          <w:b w:val="0"/>
          <w:sz w:val="28"/>
        </w:rPr>
        <w:t xml:space="preserve">Прочность Полного Провала уменьшилась на 20!
</w:t>
      </w:r>
    </w:p>
    <w:p>
      <w:pPr/>
    </w:p>
    <w:p>
      <w:pPr>
        <w:jc w:val="left"/>
      </w:pPr>
      <w:r>
        <w:rPr>
          <w:rFonts w:ascii="Consolas" w:eastAsia="Consolas" w:hAnsi="Consolas" w:cs="Consolas"/>
          <w:b w:val="0"/>
          <w:sz w:val="28"/>
        </w:rPr>
        <w:t xml:space="preserve">«Ну и силища…», – в очередной раз восхитился Грид, тогда как Крис и вовсе был шокирован:
</w:t>
      </w:r>
    </w:p>
    <w:p>
      <w:pPr/>
    </w:p>
    <w:p>
      <w:pPr>
        <w:jc w:val="left"/>
      </w:pPr>
      <w:r>
        <w:rPr>
          <w:rFonts w:ascii="Consolas" w:eastAsia="Consolas" w:hAnsi="Consolas" w:cs="Consolas"/>
          <w:b w:val="0"/>
          <w:sz w:val="28"/>
        </w:rPr>
        <w:t xml:space="preserve">«Он словно неприступная крепость».
</w:t>
      </w:r>
    </w:p>
    <w:p>
      <w:pPr/>
    </w:p>
    <w:p>
      <w:pPr>
        <w:jc w:val="left"/>
      </w:pPr>
      <w:r>
        <w:rPr>
          <w:rFonts w:ascii="Consolas" w:eastAsia="Consolas" w:hAnsi="Consolas" w:cs="Consolas"/>
          <w:b w:val="0"/>
          <w:sz w:val="28"/>
        </w:rPr>
        <w:t xml:space="preserve">Крис с самого начала понял, что ему не удастся сломить Грида. Однако он не был разочарован. Крису нравилось то, что происходило. Состязаться с кем-то в чистой силе было для него поистине невероятным и захватывающим опытом.
</w:t>
      </w:r>
    </w:p>
    <w:p>
      <w:pPr/>
    </w:p>
    <w:p>
      <w:pPr>
        <w:jc w:val="left"/>
      </w:pPr>
      <w:r>
        <w:rPr>
          <w:rFonts w:ascii="Consolas" w:eastAsia="Consolas" w:hAnsi="Consolas" w:cs="Consolas"/>
          <w:b w:val="0"/>
          <w:sz w:val="28"/>
        </w:rPr>
        <w:t xml:space="preserve">– Тысячетонный Меч!
</w:t>
      </w:r>
    </w:p>
    <w:p>
      <w:pPr/>
    </w:p>
    <w:p>
      <w:pPr>
        <w:jc w:val="left"/>
      </w:pPr>
      <w:r>
        <w:rPr>
          <w:rFonts w:ascii="Consolas" w:eastAsia="Consolas" w:hAnsi="Consolas" w:cs="Consolas"/>
          <w:b w:val="0"/>
          <w:sz w:val="28"/>
        </w:rPr>
        <w:t xml:space="preserve">Итак, в ответ на четвертый луч Убийственной Связи он использовал свою окончательную технику. Её импульс ничем не уступал даже Убийству, в очередной раз подтверждая то, что навыки обладателей третьих подклассов вполне сопоставимы с легендарными. 
</w:t>
      </w:r>
    </w:p>
    <w:p>
      <w:pPr/>
    </w:p>
    <w:p>
      <w:pPr>
        <w:jc w:val="left"/>
      </w:pPr>
      <w:r>
        <w:rPr>
          <w:rFonts w:ascii="Consolas" w:eastAsia="Consolas" w:hAnsi="Consolas" w:cs="Consolas"/>
          <w:b w:val="0"/>
          <w:sz w:val="28"/>
        </w:rPr>
        <w:t xml:space="preserve">«Это просто безумие…!».
</w:t>
      </w:r>
    </w:p>
    <w:p>
      <w:pPr/>
    </w:p>
    <w:p>
      <w:pPr>
        <w:jc w:val="left"/>
      </w:pPr>
      <w:r>
        <w:rPr>
          <w:rFonts w:ascii="Consolas" w:eastAsia="Consolas" w:hAnsi="Consolas" w:cs="Consolas"/>
          <w:b w:val="0"/>
          <w:sz w:val="28"/>
        </w:rPr>
        <w:t xml:space="preserve">И вот, когда побледневший Грид уже приготовился к шокирующему удару, Тысячетонный Меч буквально разорвал на части четвертую атаку Убийственной Связи и ударил Грида в солнечное сплетенье.
</w:t>
      </w:r>
    </w:p>
    <w:p>
      <w:pPr/>
    </w:p>
    <w:p>
      <w:pPr>
        <w:jc w:val="left"/>
      </w:pPr>
      <w:r>
        <w:rPr>
          <w:rFonts w:ascii="Consolas" w:eastAsia="Consolas" w:hAnsi="Consolas" w:cs="Consolas"/>
          <w:b w:val="0"/>
          <w:sz w:val="28"/>
        </w:rPr>
        <w:t xml:space="preserve">Вы получили 25,900 урона.
</w:t>
      </w:r>
    </w:p>
    <w:p>
      <w:pPr/>
    </w:p>
    <w:p>
      <w:pPr>
        <w:jc w:val="left"/>
      </w:pPr>
      <w:r>
        <w:rPr>
          <w:rFonts w:ascii="Consolas" w:eastAsia="Consolas" w:hAnsi="Consolas" w:cs="Consolas"/>
          <w:b w:val="0"/>
          <w:sz w:val="28"/>
        </w:rPr>
        <w:t xml:space="preserve">Прочность Трёхслойки уменьшилась на 55!
</w:t>
      </w:r>
    </w:p>
    <w:p>
      <w:pPr/>
    </w:p>
    <w:p>
      <w:pPr>
        <w:jc w:val="left"/>
      </w:pPr>
      <w:r>
        <w:rPr>
          <w:rFonts w:ascii="Consolas" w:eastAsia="Consolas" w:hAnsi="Consolas" w:cs="Consolas"/>
          <w:b w:val="0"/>
          <w:sz w:val="28"/>
        </w:rPr>
        <w:t xml:space="preserve">Прочность Тяжёлого Шлема уменьшилась на 21!
</w:t>
      </w:r>
    </w:p>
    <w:p>
      <w:pPr/>
    </w:p>
    <w:p>
      <w:pPr>
        <w:jc w:val="left"/>
      </w:pPr>
      <w:r>
        <w:rPr>
          <w:rFonts w:ascii="Consolas" w:eastAsia="Consolas" w:hAnsi="Consolas" w:cs="Consolas"/>
          <w:b w:val="0"/>
          <w:sz w:val="28"/>
        </w:rPr>
        <w:t xml:space="preserve">Прочность Самых Больших Перчаток уменьшилась на 15!
</w:t>
      </w:r>
    </w:p>
    <w:p>
      <w:pPr/>
    </w:p>
    <w:p>
      <w:pPr>
        <w:jc w:val="left"/>
      </w:pPr>
      <w:r>
        <w:rPr>
          <w:rFonts w:ascii="Consolas" w:eastAsia="Consolas" w:hAnsi="Consolas" w:cs="Consolas"/>
          <w:b w:val="0"/>
          <w:sz w:val="28"/>
        </w:rPr>
        <w:t xml:space="preserve">Прочность Блестящих Наручей уменьшилась на 34!
</w:t>
      </w:r>
    </w:p>
    <w:p>
      <w:pPr/>
    </w:p>
    <w:p>
      <w:pPr>
        <w:jc w:val="left"/>
      </w:pPr>
      <w:r>
        <w:rPr>
          <w:rFonts w:ascii="Consolas" w:eastAsia="Consolas" w:hAnsi="Consolas" w:cs="Consolas"/>
          <w:b w:val="0"/>
          <w:sz w:val="28"/>
        </w:rPr>
        <w:t xml:space="preserve">– Ку-а-а-а-ах!
</w:t>
      </w:r>
    </w:p>
    <w:p>
      <w:pPr/>
    </w:p>
    <w:p>
      <w:pPr>
        <w:jc w:val="left"/>
      </w:pPr>
      <w:r>
        <w:rPr>
          <w:rFonts w:ascii="Consolas" w:eastAsia="Consolas" w:hAnsi="Consolas" w:cs="Consolas"/>
          <w:b w:val="0"/>
          <w:sz w:val="28"/>
        </w:rPr>
        <w:t xml:space="preserve">Это был момент, когда весь мир увидел взрывную синергию между пассивным навыком «Преодоление Защиты» и пассивным умением уникального второго класса «Дополнительный Пропорциональный Урон». 
</w:t>
      </w:r>
    </w:p>
    <w:p>
      <w:pPr/>
    </w:p>
    <w:p>
      <w:pPr>
        <w:jc w:val="left"/>
      </w:pPr>
      <w:r>
        <w:rPr>
          <w:rFonts w:ascii="Consolas" w:eastAsia="Consolas" w:hAnsi="Consolas" w:cs="Consolas"/>
          <w:b w:val="0"/>
          <w:sz w:val="28"/>
        </w:rPr>
        <w:t xml:space="preserve">Таким образом, Грид не сумел избежать серьёзных повреждений даже несмотря на то, что был экипирован в предметы, заточенные под уменьшение физического урона. 
</w:t>
      </w:r>
    </w:p>
    <w:p>
      <w:pPr/>
    </w:p>
    <w:p>
      <w:pPr>
        <w:jc w:val="left"/>
      </w:pPr>
      <w:r>
        <w:rPr>
          <w:rFonts w:ascii="Consolas" w:eastAsia="Consolas" w:hAnsi="Consolas" w:cs="Consolas"/>
          <w:b w:val="0"/>
          <w:sz w:val="28"/>
        </w:rPr>
        <w:t xml:space="preserve">Впрочем, несмотря на то, что Преемник Пагмы был весь в крови, он всё ещё подавал признаки жизни.
</w:t>
      </w:r>
    </w:p>
    <w:p>
      <w:pPr/>
    </w:p>
    <w:p>
      <w:pPr>
        <w:jc w:val="left"/>
      </w:pPr>
      <w:r>
        <w:rPr>
          <w:rFonts w:ascii="Consolas" w:eastAsia="Consolas" w:hAnsi="Consolas" w:cs="Consolas"/>
          <w:b w:val="0"/>
          <w:sz w:val="28"/>
        </w:rPr>
        <w:t xml:space="preserve">– Интересно… Наверное, я бы умер, если бы активировалось три совместных атаки. Что ж, давай посмотрим, кто из нас упадёт первым.
</w:t>
      </w:r>
    </w:p>
    <w:p>
      <w:pPr/>
    </w:p>
    <w:p>
      <w:pPr>
        <w:jc w:val="left"/>
      </w:pPr>
      <w:r>
        <w:rPr>
          <w:rFonts w:ascii="Consolas" w:eastAsia="Consolas" w:hAnsi="Consolas" w:cs="Consolas"/>
          <w:b w:val="0"/>
          <w:sz w:val="28"/>
        </w:rPr>
        <w:t xml:space="preserve">Око за око, зуб за зуб! Он сторицей возместит полученный урон! 
</w:t>
      </w:r>
    </w:p>
    <w:p>
      <w:pPr/>
    </w:p>
    <w:p>
      <w:pPr>
        <w:jc w:val="left"/>
      </w:pPr>
      <w:r>
        <w:rPr>
          <w:rFonts w:ascii="Consolas" w:eastAsia="Consolas" w:hAnsi="Consolas" w:cs="Consolas"/>
          <w:b w:val="0"/>
          <w:sz w:val="28"/>
        </w:rPr>
        <w:t xml:space="preserve">Но вот, в тот самый момент, когда Янгу собирался было активировать Убийственную Вершину…
</w:t>
      </w:r>
    </w:p>
    <w:p>
      <w:pPr/>
    </w:p>
    <w:p>
      <w:pPr>
        <w:jc w:val="left"/>
      </w:pPr>
      <w:r>
        <w:rPr>
          <w:rFonts w:ascii="Consolas" w:eastAsia="Consolas" w:hAnsi="Consolas" w:cs="Consolas"/>
          <w:b w:val="0"/>
          <w:sz w:val="28"/>
        </w:rPr>
        <w:t xml:space="preserve">– И Крис выбывает из состязания!– раздался голос комментатора, возвестив о его смерти.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Крис действительно превратился в серую дымку, после чего исчез. В течение всего обмена ударами с Гридом он продолжал пропускать атаки от Рук Бога и, в конце концов, попросту лишился всего своего Здоровья.
</w:t>
      </w:r>
    </w:p>
    <w:p>
      <w:pPr/>
    </w:p>
    <w:p>
      <w:pPr>
        <w:jc w:val="left"/>
      </w:pPr>
      <w:r>
        <w:rPr>
          <w:rFonts w:ascii="Consolas" w:eastAsia="Consolas" w:hAnsi="Consolas" w:cs="Consolas"/>
          <w:b w:val="0"/>
          <w:sz w:val="28"/>
        </w:rPr>
        <w:t xml:space="preserve">– … Мда, – мрачно глядя перед собой, произнёс Грид.
</w:t>
      </w:r>
    </w:p>
    <w:p>
      <w:pPr/>
    </w:p>
    <w:p>
      <w:pPr>
        <w:jc w:val="left"/>
      </w:pPr>
      <w:r>
        <w:rPr>
          <w:rFonts w:ascii="Consolas" w:eastAsia="Consolas" w:hAnsi="Consolas" w:cs="Consolas"/>
          <w:b w:val="0"/>
          <w:sz w:val="28"/>
        </w:rPr>
        <w:t xml:space="preserve">Несмотря на то, что он победил, радость от победы совершенно не ощущалась.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Кажется, мне не хватило всего одного удара, – задорно глядя на своего оппонента, произнёс Крис. Конечно, то, как он погиб, было слегка обидно, но тут уже ничего нельзя было поделать.
</w:t>
      </w:r>
    </w:p>
    <w:p>
      <w:pPr/>
    </w:p>
    <w:p>
      <w:pPr>
        <w:jc w:val="left"/>
      </w:pPr>
      <w:r>
        <w:rPr>
          <w:rFonts w:ascii="Consolas" w:eastAsia="Consolas" w:hAnsi="Consolas" w:cs="Consolas"/>
          <w:b w:val="0"/>
          <w:sz w:val="28"/>
        </w:rPr>
        <w:t xml:space="preserve">Итак, вопреки расстроенному Гриду, у Криса было весьма довольное и жизнерадостное выражение лица. Он сражался в лобовом противостоянии с одним из сильнейших игроков этого турнира и проиграл по-настоящему достойно.
</w:t>
      </w:r>
    </w:p>
    <w:p>
      <w:pPr/>
    </w:p>
    <w:p>
      <w:pPr>
        <w:jc w:val="left"/>
      </w:pPr>
      <w:r>
        <w:rPr>
          <w:rFonts w:ascii="Consolas" w:eastAsia="Consolas" w:hAnsi="Consolas" w:cs="Consolas"/>
          <w:b w:val="0"/>
          <w:sz w:val="28"/>
        </w:rPr>
        <w:t xml:space="preserve">– Что ж, если когда-нибудь такой шанс ещё представится, предлагаю повторить, – протянув руку, сказал Крис. И Грид, некоторое время продолжая думать о чём-то своём, в конце концов улыбнулся и ответил:
</w:t>
      </w:r>
    </w:p>
    <w:p>
      <w:pPr/>
    </w:p>
    <w:p>
      <w:pPr>
        <w:jc w:val="left"/>
      </w:pPr>
      <w:r>
        <w:rPr>
          <w:rFonts w:ascii="Consolas" w:eastAsia="Consolas" w:hAnsi="Consolas" w:cs="Consolas"/>
          <w:b w:val="0"/>
          <w:sz w:val="28"/>
        </w:rPr>
        <w:t xml:space="preserve">– Да, это отличная идея.
</w:t>
      </w:r>
    </w:p>
    <w:p>
      <w:pPr/>
    </w:p>
    <w:p>
      <w:pPr>
        <w:jc w:val="left"/>
      </w:pPr>
      <w:r>
        <w:rPr>
          <w:rFonts w:ascii="Consolas" w:eastAsia="Consolas" w:hAnsi="Consolas" w:cs="Consolas"/>
          <w:b w:val="0"/>
          <w:sz w:val="28"/>
        </w:rPr>
        <w:t xml:space="preserve">Что могло быть лучше, чем потренироваться с достойным спарринг-партнёром?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Зал ожидания для игроков, прошедших в 1/8 финала. 
</w:t>
      </w:r>
    </w:p>
    <w:p>
      <w:pPr/>
    </w:p>
    <w:p>
      <w:pPr>
        <w:jc w:val="left"/>
      </w:pPr>
      <w:r>
        <w:rPr>
          <w:rFonts w:ascii="Consolas" w:eastAsia="Consolas" w:hAnsi="Consolas" w:cs="Consolas"/>
          <w:b w:val="0"/>
          <w:sz w:val="28"/>
        </w:rPr>
        <w:t xml:space="preserve">– Ну что, не пора ли рассказать тебе, как победить Грида? – подойдя к одному из участников, проговорил молодой человек по имени Лауэль.
</w:t>
      </w:r>
    </w:p>
    <w:p>
      <w:pPr/>
    </w:p>
    <w:p>
      <w:pPr>
        <w:jc w:val="left"/>
      </w:pPr>
      <w:r>
        <w:rPr>
          <w:rFonts w:ascii="Consolas" w:eastAsia="Consolas" w:hAnsi="Consolas" w:cs="Consolas"/>
          <w:b w:val="0"/>
          <w:sz w:val="28"/>
        </w:rPr>
        <w:t xml:space="preserve">– И без твоих советов справлюсь, – даже не поворачивая головы, фыркнул Кац.
</w:t>
      </w:r>
    </w:p>
    <w:p>
      <w:pPr/>
    </w:p>
    <w:p>
      <w:pPr>
        <w:jc w:val="left"/>
      </w:pPr>
      <w:r>
        <w:rPr>
          <w:rFonts w:ascii="Consolas" w:eastAsia="Consolas" w:hAnsi="Consolas" w:cs="Consolas"/>
          <w:b w:val="0"/>
          <w:sz w:val="28"/>
        </w:rPr>
        <w:t xml:space="preserve">– … Да, ты действительно хорош. Но если хочешь увеличить свои шансы, то прислушайся к тому, что я скажу, – парировал Лауэль, после чего начал рассказывать Кацу кое-какую действительно занимательную информацию.
</w:t>
      </w:r>
    </w:p>
    <w:p>
      <w:pPr/>
    </w:p>
    <w:p>
      <w:pPr>
        <w:jc w:val="left"/>
      </w:pPr>
      <w:r>
        <w:rPr>
          <w:rFonts w:ascii="Consolas" w:eastAsia="Consolas" w:hAnsi="Consolas" w:cs="Consolas"/>
          <w:b w:val="0"/>
          <w:sz w:val="28"/>
        </w:rPr>
        <w:t xml:space="preserve">– А не слишком ли ты много выдаешь его слабых мест? Что, если впоследствии я стану врагом Грида? – выслушав рассказ своего собеседника, поинтересовался Кровавый Воин.
</w:t>
      </w:r>
    </w:p>
    <w:p>
      <w:pPr/>
    </w:p>
    <w:p>
      <w:pPr>
        <w:jc w:val="left"/>
      </w:pPr>
      <w:r>
        <w:rPr>
          <w:rFonts w:ascii="Consolas" w:eastAsia="Consolas" w:hAnsi="Consolas" w:cs="Consolas"/>
          <w:b w:val="0"/>
          <w:sz w:val="28"/>
        </w:rPr>
        <w:t xml:space="preserve">– Ты хочешь его предметы, а потому вероятность того, что твоё отношение к Гриду изменится на враждебное, очень мала, – пожав плечами, ответил молодой человек.
</w:t>
      </w:r>
    </w:p>
    <w:p>
      <w:pPr/>
    </w:p>
    <w:p>
      <w:pPr>
        <w:jc w:val="left"/>
      </w:pPr>
      <w:r>
        <w:rPr>
          <w:rFonts w:ascii="Consolas" w:eastAsia="Consolas" w:hAnsi="Consolas" w:cs="Consolas"/>
          <w:b w:val="0"/>
          <w:sz w:val="28"/>
        </w:rPr>
        <w:t xml:space="preserve">Однако эта причина была вторичной. На самом деле Лауэль не боялся выдавать слабости Преемника Пагмы, поскольку верил в него.
</w:t>
      </w:r>
    </w:p>
    <w:p>
      <w:pPr/>
    </w:p>
    <w:p>
      <w:pPr>
        <w:jc w:val="left"/>
      </w:pPr>
      <w:r>
        <w:rPr>
          <w:rFonts w:ascii="Consolas" w:eastAsia="Consolas" w:hAnsi="Consolas" w:cs="Consolas"/>
          <w:b w:val="0"/>
          <w:sz w:val="28"/>
        </w:rPr>
        <w:t xml:space="preserve">– Грид продолжает прогрессировать даже сейчас. Причём намного быстрее, чем остальные. Рано или поздно он попросту преодолеет все эти слабости, а потому твоя осведомлённость имеет ограниченный срок действия. 
</w:t>
      </w:r>
    </w:p>
    <w:p>
      <w:pPr/>
    </w:p>
    <w:p>
      <w:pPr>
        <w:jc w:val="left"/>
      </w:pPr>
      <w:r>
        <w:rPr>
          <w:rFonts w:ascii="Consolas" w:eastAsia="Consolas" w:hAnsi="Consolas" w:cs="Consolas"/>
          <w:b w:val="0"/>
          <w:sz w:val="28"/>
        </w:rPr>
        <w:t xml:space="preserve">–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455.
</w:t>
      </w:r>
    </w:p>
    <w:p>
      <w:pPr/>
    </w:p>
    <w:p>
      <w:pPr>
        <w:jc w:val="left"/>
      </w:pPr>
      <w:r>
        <w:rPr>
          <w:rFonts w:ascii="Consolas" w:eastAsia="Consolas" w:hAnsi="Consolas" w:cs="Consolas"/>
          <w:b w:val="0"/>
          <w:sz w:val="28"/>
        </w:rPr>
        <w:t xml:space="preserve">Глава 455.
</w:t>
      </w:r>
    </w:p>
    <w:p>
      <w:pPr/>
    </w:p>
    <w:p>
      <w:pPr>
        <w:jc w:val="left"/>
      </w:pPr>
      <w:r>
        <w:rPr>
          <w:rFonts w:ascii="Consolas" w:eastAsia="Consolas" w:hAnsi="Consolas" w:cs="Consolas"/>
          <w:b w:val="0"/>
          <w:sz w:val="28"/>
        </w:rPr>
        <w:t xml:space="preserve">  – Подумать только… В этом мире существует человек, способный перебороть Криса в простом лобовом столкновении. Теперь всякий раз, когда я смотрю на Грида, у меня по спине начинают пробегать мурашки.
</w:t>
      </w:r>
    </w:p>
    <w:p>
      <w:pPr/>
    </w:p>
    <w:p>
      <w:pPr>
        <w:jc w:val="left"/>
      </w:pPr>
      <w:r>
        <w:rPr>
          <w:rFonts w:ascii="Consolas" w:eastAsia="Consolas" w:hAnsi="Consolas" w:cs="Consolas"/>
          <w:b w:val="0"/>
          <w:sz w:val="28"/>
        </w:rPr>
        <w:t xml:space="preserve">– Воистину Бог Грид. Ему не повезло больше всех, но он всё-таки вышел в следующий тур.
</w:t>
      </w:r>
    </w:p>
    <w:p>
      <w:pPr/>
    </w:p>
    <w:p>
      <w:pPr>
        <w:jc w:val="left"/>
      </w:pPr>
      <w:r>
        <w:rPr>
          <w:rFonts w:ascii="Consolas" w:eastAsia="Consolas" w:hAnsi="Consolas" w:cs="Consolas"/>
          <w:b w:val="0"/>
          <w:sz w:val="28"/>
        </w:rPr>
        <w:t xml:space="preserve">– Просто он на совершенно ином уровне. Так или иначе, этот человек – первый обладатель легендарного класса.
</w:t>
      </w:r>
    </w:p>
    <w:p>
      <w:pPr/>
    </w:p>
    <w:p>
      <w:pPr>
        <w:jc w:val="left"/>
      </w:pPr>
      <w:r>
        <w:rPr>
          <w:rFonts w:ascii="Consolas" w:eastAsia="Consolas" w:hAnsi="Consolas" w:cs="Consolas"/>
          <w:b w:val="0"/>
          <w:sz w:val="28"/>
        </w:rPr>
        <w:t xml:space="preserve">– Нет, ну как же ему это всё-таки удаётся? Его избивают, а он побеждает…
</w:t>
      </w:r>
    </w:p>
    <w:p>
      <w:pPr/>
    </w:p>
    <w:p>
      <w:pPr>
        <w:jc w:val="left"/>
      </w:pPr>
      <w:r>
        <w:rPr>
          <w:rFonts w:ascii="Consolas" w:eastAsia="Consolas" w:hAnsi="Consolas" w:cs="Consolas"/>
          <w:b w:val="0"/>
          <w:sz w:val="28"/>
        </w:rPr>
        <w:t xml:space="preserve">– Кстати, это действительно так. Если проанализировать его поединки, то он чаще получал удары, чем наносил их. В частности, Хао он и вовсе смог задеть лишь пару раз.
</w:t>
      </w:r>
    </w:p>
    <w:p>
      <w:pPr/>
    </w:p>
    <w:p>
      <w:pPr>
        <w:jc w:val="left"/>
      </w:pPr>
      <w:r>
        <w:rPr>
          <w:rFonts w:ascii="Consolas" w:eastAsia="Consolas" w:hAnsi="Consolas" w:cs="Consolas"/>
          <w:b w:val="0"/>
          <w:sz w:val="28"/>
        </w:rPr>
        <w:t xml:space="preserve">– Так или иначе, если Грид действительно выиграет золото в ПвП, Южная Корея станет первой.
</w:t>
      </w:r>
    </w:p>
    <w:p>
      <w:pPr/>
    </w:p>
    <w:p>
      <w:pPr>
        <w:jc w:val="left"/>
      </w:pPr>
      <w:r>
        <w:rPr>
          <w:rFonts w:ascii="Consolas" w:eastAsia="Consolas" w:hAnsi="Consolas" w:cs="Consolas"/>
          <w:b w:val="0"/>
          <w:sz w:val="28"/>
        </w:rPr>
        <w:t xml:space="preserve">Что бы ни происходило, Грид и вправду был настоящим победителем, а потому в Южной Корее царило праздничное настроение. Кто бы мог подумать, что одна из самых слабых стран в «Satisfy» сумеет всерьёз претендовать на первое место? И всё это происходило благодаря Преемнику Пагмы, действия которого сводили корейских болельщиков с ума.
</w:t>
      </w:r>
    </w:p>
    <w:p>
      <w:pPr/>
    </w:p>
    <w:p>
      <w:pPr>
        <w:jc w:val="left"/>
      </w:pPr>
      <w:r>
        <w:rPr>
          <w:rFonts w:ascii="Consolas" w:eastAsia="Consolas" w:hAnsi="Consolas" w:cs="Consolas"/>
          <w:b w:val="0"/>
          <w:sz w:val="28"/>
        </w:rPr>
        <w:t xml:space="preserve">– Бог Грид! Бог Грид! Бог Грид!
</w:t>
      </w:r>
    </w:p>
    <w:p>
      <w:pPr/>
    </w:p>
    <w:p>
      <w:pPr>
        <w:jc w:val="left"/>
      </w:pPr>
      <w:r>
        <w:rPr>
          <w:rFonts w:ascii="Consolas" w:eastAsia="Consolas" w:hAnsi="Consolas" w:cs="Consolas"/>
          <w:b w:val="0"/>
          <w:sz w:val="28"/>
        </w:rPr>
        <w:t xml:space="preserve">Его имя повторялось в каждом доме, а средства массовой информации посвящали в его честь целые ток-шоу. Его обсуждали на форумах, в кафе, ресторанах и даже знаменитые блогеры не оставались в стороне, поддерживая его в своих социальных сетях. Кроме того, впервые с момента своего создания количество членов его фан-клуба превысило численность фан-клуба Нои.
</w:t>
      </w:r>
    </w:p>
    <w:p>
      <w:pPr/>
    </w:p>
    <w:p>
      <w:pPr>
        <w:jc w:val="left"/>
      </w:pPr>
      <w:r>
        <w:rPr>
          <w:rFonts w:ascii="Consolas" w:eastAsia="Consolas" w:hAnsi="Consolas" w:cs="Consolas"/>
          <w:b w:val="0"/>
          <w:sz w:val="28"/>
        </w:rPr>
        <w:t xml:space="preserve">Это был уровень популярности, эквивалентный известнейшим актёрам, которые в своё время снискали настоящую любовь и уважение всего корейского народа. 
</w:t>
      </w:r>
    </w:p>
    <w:p>
      <w:pPr/>
    </w:p>
    <w:p>
      <w:pPr>
        <w:jc w:val="left"/>
      </w:pPr>
      <w:r>
        <w:rPr>
          <w:rFonts w:ascii="Consolas" w:eastAsia="Consolas" w:hAnsi="Consolas" w:cs="Consolas"/>
          <w:b w:val="0"/>
          <w:sz w:val="28"/>
        </w:rPr>
        <w:t xml:space="preserve">– Наш Янгу просто великолепен!
</w:t>
      </w:r>
    </w:p>
    <w:p>
      <w:pPr/>
    </w:p>
    <w:p>
      <w:pPr>
        <w:jc w:val="left"/>
      </w:pPr>
      <w:r>
        <w:rPr>
          <w:rFonts w:ascii="Consolas" w:eastAsia="Consolas" w:hAnsi="Consolas" w:cs="Consolas"/>
          <w:b w:val="0"/>
          <w:sz w:val="28"/>
        </w:rPr>
        <w:t xml:space="preserve">Родители Грида то и дело отвечали на поздравительные звонки от своих двоюродных братьев и сестёр, а также прочих родственников. Они гордились своим сыном, который смог добиться нынешнего положения исключительно своими собственными усилиями.
</w:t>
      </w:r>
    </w:p>
    <w:p>
      <w:pPr/>
    </w:p>
    <w:p>
      <w:pPr>
        <w:jc w:val="left"/>
      </w:pPr>
      <w:r>
        <w:rPr>
          <w:rFonts w:ascii="Consolas" w:eastAsia="Consolas" w:hAnsi="Consolas" w:cs="Consolas"/>
          <w:b w:val="0"/>
          <w:sz w:val="28"/>
        </w:rPr>
        <w:t xml:space="preserve">Однако Грида это всё совершенно не волновало. Он по своему собственному опыту знал, что любовь средств массовой информации могла в мгновение ока обернуться ненавистью. Разве нечто похожее уже не произошло во время кузнечного состязания, когда корейские СМИ раскритиковали его сразу же, как только узнали о рейтинге выкованного им предмета?
</w:t>
      </w:r>
    </w:p>
    <w:p>
      <w:pPr/>
    </w:p>
    <w:p>
      <w:pPr>
        <w:jc w:val="left"/>
      </w:pPr>
      <w:r>
        <w:rPr>
          <w:rFonts w:ascii="Consolas" w:eastAsia="Consolas" w:hAnsi="Consolas" w:cs="Consolas"/>
          <w:b w:val="0"/>
          <w:sz w:val="28"/>
        </w:rPr>
        <w:t xml:space="preserve">«Нет никакого смысла обращать внимание на реакцию общественности».
</w:t>
      </w:r>
    </w:p>
    <w:p>
      <w:pPr/>
    </w:p>
    <w:p>
      <w:pPr>
        <w:jc w:val="left"/>
      </w:pPr>
      <w:r>
        <w:rPr>
          <w:rFonts w:ascii="Consolas" w:eastAsia="Consolas" w:hAnsi="Consolas" w:cs="Consolas"/>
          <w:b w:val="0"/>
          <w:sz w:val="28"/>
        </w:rPr>
        <w:t xml:space="preserve">Краткосрочная популярность была ему ни к чему. Его целью было добиться куда более комплексной и устойчивой репутации. Шин Янгу хотел убедиться, что больше никто и никогда не сможет его игнорировать!
</w:t>
      </w:r>
    </w:p>
    <w:p>
      <w:pPr/>
    </w:p>
    <w:p>
      <w:pPr>
        <w:jc w:val="left"/>
      </w:pPr>
      <w:r>
        <w:rPr>
          <w:rFonts w:ascii="Consolas" w:eastAsia="Consolas" w:hAnsi="Consolas" w:cs="Consolas"/>
          <w:b w:val="0"/>
          <w:sz w:val="28"/>
        </w:rPr>
        <w:t xml:space="preserve">«И чтобы это желание исполнилось…».
</w:t>
      </w:r>
    </w:p>
    <w:p>
      <w:pPr/>
    </w:p>
    <w:p>
      <w:pPr>
        <w:jc w:val="left"/>
      </w:pPr>
      <w:r>
        <w:rPr>
          <w:rFonts w:ascii="Consolas" w:eastAsia="Consolas" w:hAnsi="Consolas" w:cs="Consolas"/>
          <w:b w:val="0"/>
          <w:sz w:val="28"/>
        </w:rPr>
        <w:t xml:space="preserve">Он должен был победить в ПвП-турнире.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1/8 финала.
</w:t>
      </w:r>
    </w:p>
    <w:p>
      <w:pPr/>
    </w:p>
    <w:p>
      <w:pPr>
        <w:jc w:val="left"/>
      </w:pPr>
      <w:r>
        <w:rPr>
          <w:rFonts w:ascii="Consolas" w:eastAsia="Consolas" w:hAnsi="Consolas" w:cs="Consolas"/>
          <w:b w:val="0"/>
          <w:sz w:val="28"/>
        </w:rPr>
        <w:t xml:space="preserve">Как и следовало ожидать, в матчах с первого по шестой не произошло ничего необычного. Крюгель уверенно победил в первой схватке, в то время как Череп разобрался со своим противником в третьей. 
</w:t>
      </w:r>
    </w:p>
    <w:p>
      <w:pPr/>
    </w:p>
    <w:p>
      <w:pPr>
        <w:jc w:val="left"/>
      </w:pPr>
      <w:r>
        <w:rPr>
          <w:rFonts w:ascii="Consolas" w:eastAsia="Consolas" w:hAnsi="Consolas" w:cs="Consolas"/>
          <w:b w:val="0"/>
          <w:sz w:val="28"/>
        </w:rPr>
        <w:t xml:space="preserve">Однако ни один эксперт не мог предсказать победителя седьмого матча.
</w:t>
      </w:r>
    </w:p>
    <w:p>
      <w:pPr/>
    </w:p>
    <w:p>
      <w:pPr>
        <w:jc w:val="left"/>
      </w:pPr>
      <w:r>
        <w:rPr>
          <w:rFonts w:ascii="Consolas" w:eastAsia="Consolas" w:hAnsi="Consolas" w:cs="Consolas"/>
          <w:b w:val="0"/>
          <w:sz w:val="28"/>
        </w:rPr>
        <w:t xml:space="preserve">Пон против Каца.
</w:t>
      </w:r>
    </w:p>
    <w:p>
      <w:pPr/>
    </w:p>
    <w:p>
      <w:pPr>
        <w:jc w:val="left"/>
      </w:pPr>
      <w:r>
        <w:rPr>
          <w:rFonts w:ascii="Consolas" w:eastAsia="Consolas" w:hAnsi="Consolas" w:cs="Consolas"/>
          <w:b w:val="0"/>
          <w:sz w:val="28"/>
        </w:rPr>
        <w:t xml:space="preserve">Два сильнейших игрока, представляющих Испанию и Японию! Пон всегда считался одним из трёх сильнейших членов Гильдии Вооружённых до зубов, в то время как Кац обладал удивительно мощным скрытым классом. 
</w:t>
      </w:r>
    </w:p>
    <w:p>
      <w:pPr/>
    </w:p>
    <w:p>
      <w:pPr>
        <w:jc w:val="left"/>
      </w:pPr>
      <w:r>
        <w:rPr>
          <w:rFonts w:ascii="Consolas" w:eastAsia="Consolas" w:hAnsi="Consolas" w:cs="Consolas"/>
          <w:b w:val="0"/>
          <w:sz w:val="28"/>
        </w:rPr>
        <w:t xml:space="preserve">Трудно было сказать, кто из них сильнее. Однако…
</w:t>
      </w:r>
    </w:p>
    <w:p>
      <w:pPr/>
    </w:p>
    <w:p>
      <w:pPr>
        <w:jc w:val="left"/>
      </w:pPr>
      <w:r>
        <w:rPr>
          <w:rFonts w:ascii="Consolas" w:eastAsia="Consolas" w:hAnsi="Consolas" w:cs="Consolas"/>
          <w:b w:val="0"/>
          <w:sz w:val="28"/>
        </w:rPr>
        <w:t xml:space="preserve">– С Гридом буду сражаться я, – объявил Пон, глядя на Каца своим прожигающим и в то же время холодным взглядом.
</w:t>
      </w:r>
    </w:p>
    <w:p>
      <w:pPr/>
    </w:p>
    <w:p>
      <w:pPr>
        <w:jc w:val="left"/>
      </w:pPr>
      <w:r>
        <w:rPr>
          <w:rFonts w:ascii="Consolas" w:eastAsia="Consolas" w:hAnsi="Consolas" w:cs="Consolas"/>
          <w:b w:val="0"/>
          <w:sz w:val="28"/>
        </w:rPr>
        <w:t xml:space="preserve">Чем-то он напоминал Регаса и, несмотря на весёлую и незаурядную личность, никогда не позволял вмешиваться в битву чему-то иррациональному. Он был человеком, стремящимся к непрерывному росту и справедливости.
</w:t>
      </w:r>
    </w:p>
    <w:p>
      <w:pPr/>
    </w:p>
    <w:p>
      <w:pPr>
        <w:jc w:val="left"/>
      </w:pPr>
      <w:r>
        <w:rPr>
          <w:rFonts w:ascii="Consolas" w:eastAsia="Consolas" w:hAnsi="Consolas" w:cs="Consolas"/>
          <w:b w:val="0"/>
          <w:sz w:val="28"/>
        </w:rPr>
        <w:t xml:space="preserve">Именно поэтому Лауэль не стал рассказывать Пону о своих планах относительно Крюгеля. Узнав план Лауэля, Пон наверняка бы разозлился и отказался бы сотрудничать.
</w:t>
      </w:r>
    </w:p>
    <w:p>
      <w:pPr/>
    </w:p>
    <w:p>
      <w:pPr>
        <w:jc w:val="left"/>
      </w:pPr>
      <w:r>
        <w:rPr>
          <w:rFonts w:ascii="Consolas" w:eastAsia="Consolas" w:hAnsi="Consolas" w:cs="Consolas"/>
          <w:b w:val="0"/>
          <w:sz w:val="28"/>
        </w:rPr>
        <w:t xml:space="preserve">Итак, Лауэль мог лишь надеяться, что копейщик проиграет Кровавому Воину.
</w:t>
      </w:r>
    </w:p>
    <w:p>
      <w:pPr/>
    </w:p>
    <w:p>
      <w:pPr>
        <w:jc w:val="left"/>
      </w:pPr>
      <w:r>
        <w:rPr>
          <w:rFonts w:ascii="Consolas" w:eastAsia="Consolas" w:hAnsi="Consolas" w:cs="Consolas"/>
          <w:b w:val="0"/>
          <w:sz w:val="28"/>
        </w:rPr>
        <w:t xml:space="preserve">Пон не мог победить Грида. Нет, это касалось не только его, но и всех других Вооружённых до зубов. Именно Грид создавал вещи, минимизирующие их недостатки, а потому прекрасно понимал сильные и слабые стороны каждого из них. 
</w:t>
      </w:r>
    </w:p>
    <w:p>
      <w:pPr/>
    </w:p>
    <w:p>
      <w:pPr>
        <w:jc w:val="left"/>
      </w:pPr>
      <w:r>
        <w:rPr>
          <w:rFonts w:ascii="Consolas" w:eastAsia="Consolas" w:hAnsi="Consolas" w:cs="Consolas"/>
          <w:b w:val="0"/>
          <w:sz w:val="28"/>
        </w:rPr>
        <w:t xml:space="preserve">Другими словами, если Пон выиграет у Каца и выйдет в четвертьфинал, Грид беспрепятственно попадёт в полуфинал.
</w:t>
      </w:r>
    </w:p>
    <w:p>
      <w:pPr/>
    </w:p>
    <w:p>
      <w:pPr>
        <w:jc w:val="left"/>
      </w:pPr>
      <w:r>
        <w:rPr>
          <w:rFonts w:ascii="Consolas" w:eastAsia="Consolas" w:hAnsi="Consolas" w:cs="Consolas"/>
          <w:b w:val="0"/>
          <w:sz w:val="28"/>
        </w:rPr>
        <w:t xml:space="preserve">Таким образом, Лауэль продолжал молиться небесам, чтобы Кац оправдал его надежды.
</w:t>
      </w:r>
    </w:p>
    <w:p>
      <w:pPr/>
    </w:p>
    <w:p>
      <w:pPr>
        <w:jc w:val="left"/>
      </w:pPr>
      <w:r>
        <w:rPr>
          <w:rFonts w:ascii="Consolas" w:eastAsia="Consolas" w:hAnsi="Consolas" w:cs="Consolas"/>
          <w:b w:val="0"/>
          <w:sz w:val="28"/>
        </w:rPr>
        <w:t xml:space="preserve">«Из всех оставшихся игроков только у Каца есть реальные шансы на победу».
</w:t>
      </w:r>
    </w:p>
    <w:p>
      <w:pPr/>
    </w:p>
    <w:p>
      <w:pPr>
        <w:jc w:val="left"/>
      </w:pPr>
      <w:r>
        <w:rPr>
          <w:rFonts w:ascii="Consolas" w:eastAsia="Consolas" w:hAnsi="Consolas" w:cs="Consolas"/>
          <w:b w:val="0"/>
          <w:sz w:val="28"/>
        </w:rPr>
        <w:t xml:space="preserve">Другим людям это было неведомо, однако Лауэль прекрасно знал причину, по которой Грид допустил столь огромное количество вражеских ударов.
</w:t>
      </w:r>
    </w:p>
    <w:p>
      <w:pPr/>
    </w:p>
    <w:p>
      <w:pPr>
        <w:jc w:val="left"/>
      </w:pPr>
      <w:r>
        <w:rPr>
          <w:rFonts w:ascii="Consolas" w:eastAsia="Consolas" w:hAnsi="Consolas" w:cs="Consolas"/>
          <w:b w:val="0"/>
          <w:sz w:val="28"/>
        </w:rPr>
        <w:t xml:space="preserve">Просто он хотел повысить уровень своих предметов.
</w:t>
      </w:r>
    </w:p>
    <w:p>
      <w:pPr/>
    </w:p>
    <w:p>
      <w:pPr>
        <w:jc w:val="left"/>
      </w:pPr>
      <w:r>
        <w:rPr>
          <w:rFonts w:ascii="Consolas" w:eastAsia="Consolas" w:hAnsi="Consolas" w:cs="Consolas"/>
          <w:b w:val="0"/>
          <w:sz w:val="28"/>
        </w:rPr>
        <w:t xml:space="preserve">«И это станет для Каца превосходной возможностью».
</w:t>
      </w:r>
    </w:p>
    <w:p>
      <w:pPr/>
    </w:p>
    <w:p>
      <w:pPr>
        <w:jc w:val="left"/>
      </w:pPr>
      <w:r>
        <w:rPr>
          <w:rFonts w:ascii="Consolas" w:eastAsia="Consolas" w:hAnsi="Consolas" w:cs="Consolas"/>
          <w:b w:val="0"/>
          <w:sz w:val="28"/>
        </w:rPr>
        <w:t xml:space="preserve">Чем больше проливалось крови, тем более могущественным становился Кровавый Воин. Итак, если Грид получит смертельную рану, а Кацу удастся пережить его временное бессмертие…
</w:t>
      </w:r>
    </w:p>
    <w:p>
      <w:pPr/>
    </w:p>
    <w:p>
      <w:pPr>
        <w:jc w:val="left"/>
      </w:pPr>
      <w:r>
        <w:rPr>
          <w:rFonts w:ascii="Consolas" w:eastAsia="Consolas" w:hAnsi="Consolas" w:cs="Consolas"/>
          <w:b w:val="0"/>
          <w:sz w:val="28"/>
        </w:rPr>
        <w:t xml:space="preserve">– Седьмой матч третьего тура! Пон против Каца! Кац против Пона! …Объявляется начатым!– внезапно раздался голос ведущего и Лауэль тут же сосредоточился на экране.
</w:t>
      </w:r>
    </w:p>
    <w:p>
      <w:pPr/>
    </w:p>
    <w:p>
      <w:pPr>
        <w:jc w:val="left"/>
      </w:pPr>
      <w:r>
        <w:rPr>
          <w:rFonts w:ascii="Consolas" w:eastAsia="Consolas" w:hAnsi="Consolas" w:cs="Consolas"/>
          <w:b w:val="0"/>
          <w:sz w:val="28"/>
        </w:rPr>
        <w:t xml:space="preserve">В этом турнире Пон сражался верхом, поскольку только так мог раскрыть истинную силу «рыцаря-копейщика». 
</w:t>
      </w:r>
    </w:p>
    <w:p>
      <w:pPr/>
    </w:p>
    <w:p>
      <w:pPr>
        <w:jc w:val="left"/>
      </w:pPr>
      <w:r>
        <w:rPr>
          <w:rFonts w:ascii="Consolas" w:eastAsia="Consolas" w:hAnsi="Consolas" w:cs="Consolas"/>
          <w:b w:val="0"/>
          <w:sz w:val="28"/>
        </w:rPr>
        <w:t xml:space="preserve">«Вооружённые до зубов такие красивые и эффектные…», – невольно подумал Кац, глядя на развевающиеся волосы Пона, восседающего на белом коне.
</w:t>
      </w:r>
    </w:p>
    <w:p>
      <w:pPr/>
    </w:p>
    <w:p>
      <w:pPr>
        <w:jc w:val="left"/>
      </w:pPr>
      <w:r>
        <w:rPr>
          <w:rFonts w:ascii="Consolas" w:eastAsia="Consolas" w:hAnsi="Consolas" w:cs="Consolas"/>
          <w:b w:val="0"/>
          <w:sz w:val="28"/>
        </w:rPr>
        <w:t xml:space="preserve">Конечно, были и такие исключения, как Грид, Вантнер и Тун, но доля красивых людей в этой гильдии была намного выше, чем некрасивых. Этого было даже вполне достаточно для того, чтобы Кац задался вопросом: неужто к ним принимают через специальный фэйс-контроль?
</w:t>
      </w:r>
    </w:p>
    <w:p>
      <w:pPr/>
    </w:p>
    <w:p>
      <w:pPr>
        <w:jc w:val="left"/>
      </w:pPr>
      <w:r>
        <w:rPr>
          <w:rFonts w:ascii="Consolas" w:eastAsia="Consolas" w:hAnsi="Consolas" w:cs="Consolas"/>
          <w:b w:val="0"/>
          <w:sz w:val="28"/>
        </w:rPr>
        <w:t xml:space="preserve">«Надеюсь, они не заставят меня делать пластическую операцию…».
</w:t>
      </w:r>
    </w:p>
    <w:p>
      <w:pPr/>
    </w:p>
    <w:p>
      <w:pPr>
        <w:jc w:val="left"/>
      </w:pPr>
      <w:r>
        <w:rPr>
          <w:rFonts w:ascii="Consolas" w:eastAsia="Consolas" w:hAnsi="Consolas" w:cs="Consolas"/>
          <w:b w:val="0"/>
          <w:sz w:val="28"/>
        </w:rPr>
        <w:t xml:space="preserve">Кац всерьез надеялся присоединиться к Вооружённым до зубов, поскольку больше всего на свете жаждал получить доступ к превосходной экипировке Преемника Пагмы. Однако прежде, чем присоединиться к Вооружённым до зубов, он должен был проявить себя.
</w:t>
      </w:r>
    </w:p>
    <w:p>
      <w:pPr/>
    </w:p>
    <w:p>
      <w:pPr>
        <w:jc w:val="left"/>
      </w:pPr>
      <w:r>
        <w:rPr>
          <w:rFonts w:ascii="Consolas" w:eastAsia="Consolas" w:hAnsi="Consolas" w:cs="Consolas"/>
          <w:b w:val="0"/>
          <w:sz w:val="28"/>
        </w:rPr>
        <w:t xml:space="preserve">«Я должен показать всё, на что способен!», – решил он, и на его клинке тут же появились сотни кровеносных сосудов.
</w:t>
      </w:r>
    </w:p>
    <w:p>
      <w:pPr/>
    </w:p>
    <w:p>
      <w:pPr>
        <w:jc w:val="left"/>
      </w:pPr>
      <w:r>
        <w:rPr>
          <w:rFonts w:ascii="Consolas" w:eastAsia="Consolas" w:hAnsi="Consolas" w:cs="Consolas"/>
          <w:b w:val="0"/>
          <w:sz w:val="28"/>
        </w:rPr>
        <w:t xml:space="preserve">И вот, пока Меч Кровавого Воина раскрывал свою отвратительную сущность, Кац вспомнил совет Лауэля.
</w:t>
      </w:r>
    </w:p>
    <w:p>
      <w:pPr/>
    </w:p>
    <w:p>
      <w:pPr>
        <w:jc w:val="left"/>
      </w:pPr>
      <w:r>
        <w:rPr>
          <w:rFonts w:ascii="Consolas" w:eastAsia="Consolas" w:hAnsi="Consolas" w:cs="Consolas"/>
          <w:b w:val="0"/>
          <w:sz w:val="28"/>
        </w:rPr>
        <w:t xml:space="preserve">«Я должен быть осторожен с Рельсовым и Сверхзвуковым Копьём».
</w:t>
      </w:r>
    </w:p>
    <w:p>
      <w:pPr/>
    </w:p>
    <w:p>
      <w:pPr>
        <w:jc w:val="left"/>
      </w:pPr>
      <w:r>
        <w:rPr>
          <w:rFonts w:ascii="Consolas" w:eastAsia="Consolas" w:hAnsi="Consolas" w:cs="Consolas"/>
          <w:b w:val="0"/>
          <w:sz w:val="28"/>
        </w:rPr>
        <w:t xml:space="preserve">Лауэль поделился с Кацем стратегией, которая должна была помочь ему одолеть Пона. Впрочем, Кац и сам пересмотрел с добрую дюжину видеороликов, где можно было увидеть все самые главные навыки копейщика.
</w:t>
      </w:r>
    </w:p>
    <w:p>
      <w:pPr/>
    </w:p>
    <w:p>
      <w:pPr>
        <w:jc w:val="left"/>
      </w:pPr>
      <w:r>
        <w:rPr>
          <w:rFonts w:ascii="Consolas" w:eastAsia="Consolas" w:hAnsi="Consolas" w:cs="Consolas"/>
          <w:b w:val="0"/>
          <w:sz w:val="28"/>
        </w:rPr>
        <w:t xml:space="preserve">«Если ему удастся активировать эти два навыка – увернуться от них будет попросту невозможно. Итак, я должен успеть нанести удар в тот самый момент, когда Пон начнёт осуществлять своё уникальное активационное движение».
</w:t>
      </w:r>
    </w:p>
    <w:p>
      <w:pPr/>
    </w:p>
    <w:p>
      <w:pPr>
        <w:jc w:val="left"/>
      </w:pPr>
      <w:r>
        <w:rPr>
          <w:rFonts w:ascii="Consolas" w:eastAsia="Consolas" w:hAnsi="Consolas" w:cs="Consolas"/>
          <w:b w:val="0"/>
          <w:sz w:val="28"/>
        </w:rPr>
        <w:t xml:space="preserve">Но вот, в тот самый момент, когда Кац шагнул вперёд…
</w:t>
      </w:r>
    </w:p>
    <w:p>
      <w:pPr/>
    </w:p>
    <w:p>
      <w:pPr>
        <w:jc w:val="left"/>
      </w:pPr>
      <w:r>
        <w:rPr>
          <w:rFonts w:ascii="Consolas" w:eastAsia="Consolas" w:hAnsi="Consolas" w:cs="Consolas"/>
          <w:b w:val="0"/>
          <w:sz w:val="28"/>
        </w:rPr>
        <w:t xml:space="preserve">– Сверхзвуковое Копьё!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Пон немедленно активировал своё самое сильное умение. Причём без каких-либо подготовительных действий!
</w:t>
      </w:r>
    </w:p>
    <w:p>
      <w:pPr/>
    </w:p>
    <w:p>
      <w:pPr>
        <w:jc w:val="left"/>
      </w:pPr>
      <w:r>
        <w:rPr>
          <w:rFonts w:ascii="Consolas" w:eastAsia="Consolas" w:hAnsi="Consolas" w:cs="Consolas"/>
          <w:b w:val="0"/>
          <w:sz w:val="28"/>
        </w:rPr>
        <w:t xml:space="preserve">Гру-ду-дух!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 Как!? – не веря своим глазам, воскликнул Кац. А уже в следующее мгновенье он почувствовал, как его сердце было разорвано на части. В результате этого Кровавый Воин оказался в состоянии временного ошеломления, в то время как подошедший к нему Пон любезно пояснил: 
</w:t>
      </w:r>
    </w:p>
    <w:p>
      <w:pPr/>
    </w:p>
    <w:p>
      <w:pPr>
        <w:jc w:val="left"/>
      </w:pPr>
      <w:r>
        <w:rPr>
          <w:rFonts w:ascii="Consolas" w:eastAsia="Consolas" w:hAnsi="Consolas" w:cs="Consolas"/>
          <w:b w:val="0"/>
          <w:sz w:val="28"/>
        </w:rPr>
        <w:t xml:space="preserve">– Сила предметов.
</w:t>
      </w:r>
    </w:p>
    <w:p>
      <w:pPr/>
    </w:p>
    <w:p>
      <w:pPr>
        <w:jc w:val="left"/>
      </w:pPr>
      <w:r>
        <w:rPr>
          <w:rFonts w:ascii="Consolas" w:eastAsia="Consolas" w:hAnsi="Consolas" w:cs="Consolas"/>
          <w:b w:val="0"/>
          <w:sz w:val="28"/>
        </w:rPr>
        <w:t xml:space="preserve">Во время сражения с Тираметом Пон оказался практически бесполезен, а потому, чтобы преодолеть свою самую главную слабость, он заказал у Грида специальное копьё. Итак, Преемник Пагмы выковал для него специальное оружие, обладающее куда меньшей силой атаки, чем обычное копьё, однако предоставляющее пассивный навык сокращения времени активации при езде верхом.
</w:t>
      </w:r>
    </w:p>
    <w:p>
      <w:pPr/>
    </w:p>
    <w:p>
      <w:pPr>
        <w:jc w:val="left"/>
      </w:pPr>
      <w:r>
        <w:rPr>
          <w:rFonts w:ascii="Consolas" w:eastAsia="Consolas" w:hAnsi="Consolas" w:cs="Consolas"/>
          <w:b w:val="0"/>
          <w:sz w:val="28"/>
        </w:rPr>
        <w:t xml:space="preserve">Наибольшим недостатком данного копья был тот факт, что оно являлось одноразовым расходным предметом. Получить необходимые материалы было чрезвычайно трудно, что делало практически невозможным создание сразу нескольких таких копий. Итак, это был первый раз, когда Пон воспользовался им.
</w:t>
      </w:r>
    </w:p>
    <w:p>
      <w:pPr/>
    </w:p>
    <w:p>
      <w:pPr>
        <w:jc w:val="left"/>
      </w:pPr>
      <w:r>
        <w:rPr>
          <w:rFonts w:ascii="Consolas" w:eastAsia="Consolas" w:hAnsi="Consolas" w:cs="Consolas"/>
          <w:b w:val="0"/>
          <w:sz w:val="28"/>
        </w:rPr>
        <w:t xml:space="preserve">Тем временем Пон вытащил новое копьё и, активировав очередной навык, нацелился аккурат в шею Каца, который всё ещё пребывал в ошеломленном состоянии. Чтобы максимально улучшить все сильные стороны своей профессии, Кац не носил тяжелых доспехов, а потому…
</w:t>
      </w:r>
    </w:p>
    <w:p>
      <w:pPr/>
    </w:p>
    <w:p>
      <w:pPr>
        <w:jc w:val="left"/>
      </w:pPr>
      <w:r>
        <w:rPr>
          <w:rFonts w:ascii="Consolas" w:eastAsia="Consolas" w:hAnsi="Consolas" w:cs="Consolas"/>
          <w:b w:val="0"/>
          <w:sz w:val="28"/>
        </w:rPr>
        <w:t xml:space="preserve">– Кровавый Воин выбывает из турнира!
</w:t>
      </w:r>
    </w:p>
    <w:p>
      <w:pPr/>
    </w:p>
    <w:p>
      <w:pPr>
        <w:jc w:val="left"/>
      </w:pPr>
      <w:r>
        <w:rPr>
          <w:rFonts w:ascii="Consolas" w:eastAsia="Consolas" w:hAnsi="Consolas" w:cs="Consolas"/>
          <w:b w:val="0"/>
          <w:sz w:val="28"/>
        </w:rPr>
        <w:t xml:space="preserve">– Ва-а-а-а-а-ах!
</w:t>
      </w:r>
    </w:p>
    <w:p>
      <w:pPr/>
    </w:p>
    <w:p>
      <w:pPr>
        <w:jc w:val="left"/>
      </w:pPr>
      <w:r>
        <w:rPr>
          <w:rFonts w:ascii="Consolas" w:eastAsia="Consolas" w:hAnsi="Consolas" w:cs="Consolas"/>
          <w:b w:val="0"/>
          <w:sz w:val="28"/>
        </w:rPr>
        <w:t xml:space="preserve">Пять секунд. Именно столько ушло у Пона на то, чтобы добиться победы. Сочетание подавляющей силы атаки и экипировки Преемника Пагмы привело к возникновению потрясающе мощной переменной. Даже Хао, который высоко оценил мощь Каца, после утомительного сражения с ним во время конкурса по уничтожению целей, был попросту потрясён.
</w:t>
      </w:r>
    </w:p>
    <w:p>
      <w:pPr/>
    </w:p>
    <w:p>
      <w:pPr>
        <w:jc w:val="left"/>
      </w:pPr>
      <w:r>
        <w:rPr>
          <w:rFonts w:ascii="Consolas" w:eastAsia="Consolas" w:hAnsi="Consolas" w:cs="Consolas"/>
          <w:b w:val="0"/>
          <w:sz w:val="28"/>
        </w:rPr>
        <w:t xml:space="preserve">«Эти Вооружённые до зубов… Они просто сумасшедшие».
</w:t>
      </w:r>
    </w:p>
    <w:p>
      <w:pPr/>
    </w:p>
    <w:p>
      <w:pPr>
        <w:jc w:val="left"/>
      </w:pPr>
      <w:r>
        <w:rPr>
          <w:rFonts w:ascii="Consolas" w:eastAsia="Consolas" w:hAnsi="Consolas" w:cs="Consolas"/>
          <w:b w:val="0"/>
          <w:sz w:val="28"/>
        </w:rPr>
        <w:t xml:space="preserve">Конечно, Пон сумел так легко расправиться со своим противником только потому, что воспользовался своим главным козырем. В будущих схватках подобный фокус уже не сможет возыметь такого же эффекта, а потому Хао понял, что несмотря на потрясающую победу, подобное решение было весьма и весьма сомнительным.
</w:t>
      </w:r>
    </w:p>
    <w:p>
      <w:pPr/>
    </w:p>
    <w:p>
      <w:pPr>
        <w:jc w:val="left"/>
      </w:pPr>
      <w:r>
        <w:rPr>
          <w:rFonts w:ascii="Consolas" w:eastAsia="Consolas" w:hAnsi="Consolas" w:cs="Consolas"/>
          <w:b w:val="0"/>
          <w:sz w:val="28"/>
        </w:rPr>
        <w:t xml:space="preserve">«Впрочем, ему всё равно не выиграть золотую медаль».
</w:t>
      </w:r>
    </w:p>
    <w:p>
      <w:pPr/>
    </w:p>
    <w:p>
      <w:pPr>
        <w:jc w:val="left"/>
      </w:pPr>
      <w:r>
        <w:rPr>
          <w:rFonts w:ascii="Consolas" w:eastAsia="Consolas" w:hAnsi="Consolas" w:cs="Consolas"/>
          <w:b w:val="0"/>
          <w:sz w:val="28"/>
        </w:rPr>
        <w:t xml:space="preserve">Однако, вне зависимости от того, что думали игроки, атмосфера на Стад де Франс стала горячей, как в жерле активного вулкана.
</w:t>
      </w:r>
    </w:p>
    <w:p>
      <w:pPr/>
    </w:p>
    <w:p>
      <w:pPr>
        <w:jc w:val="left"/>
      </w:pPr>
      <w:r>
        <w:rPr>
          <w:rFonts w:ascii="Consolas" w:eastAsia="Consolas" w:hAnsi="Consolas" w:cs="Consolas"/>
          <w:b w:val="0"/>
          <w:sz w:val="28"/>
        </w:rPr>
        <w:t xml:space="preserve">– Шокирующий результат! 
</w:t>
      </w:r>
    </w:p>
    <w:p>
      <w:pPr/>
    </w:p>
    <w:p>
      <w:pPr>
        <w:jc w:val="left"/>
      </w:pPr>
      <w:r>
        <w:rPr>
          <w:rFonts w:ascii="Consolas" w:eastAsia="Consolas" w:hAnsi="Consolas" w:cs="Consolas"/>
          <w:b w:val="0"/>
          <w:sz w:val="28"/>
        </w:rPr>
        <w:t xml:space="preserve">– Это напомнило мне прошлогоднее выступление Грида!
</w:t>
      </w:r>
    </w:p>
    <w:p>
      <w:pPr/>
    </w:p>
    <w:p>
      <w:pPr>
        <w:jc w:val="left"/>
      </w:pPr>
      <w:r>
        <w:rPr>
          <w:rFonts w:ascii="Consolas" w:eastAsia="Consolas" w:hAnsi="Consolas" w:cs="Consolas"/>
          <w:b w:val="0"/>
          <w:sz w:val="28"/>
        </w:rPr>
        <w:t xml:space="preserve">«Сделать такой предмет и не сообщить о нём мне… Нет, подобное оружие само по себе предполагает полную конфиденциальность», – слушая возбужденные голоса ведущих, подумал расстроенный Лауэль.
</w:t>
      </w:r>
    </w:p>
    <w:p>
      <w:pPr/>
    </w:p>
    <w:p>
      <w:pPr>
        <w:jc w:val="left"/>
      </w:pPr>
      <w:r>
        <w:rPr>
          <w:rFonts w:ascii="Consolas" w:eastAsia="Consolas" w:hAnsi="Consolas" w:cs="Consolas"/>
          <w:b w:val="0"/>
          <w:sz w:val="28"/>
        </w:rPr>
        <w:t xml:space="preserve">Грид правильно поступил, не став разглашать информацию о заказе Пона, а потому…
</w:t>
      </w:r>
    </w:p>
    <w:p>
      <w:pPr/>
    </w:p>
    <w:p>
      <w:pPr>
        <w:jc w:val="left"/>
      </w:pPr>
      <w:r>
        <w:rPr>
          <w:rFonts w:ascii="Consolas" w:eastAsia="Consolas" w:hAnsi="Consolas" w:cs="Consolas"/>
          <w:b w:val="0"/>
          <w:sz w:val="28"/>
        </w:rPr>
        <w:t xml:space="preserve">«Теперь вся надежда на Дамиана».
</w:t>
      </w:r>
    </w:p>
    <w:p>
      <w:pPr/>
    </w:p>
    <w:p>
      <w:pPr>
        <w:jc w:val="left"/>
      </w:pPr>
      <w:r>
        <w:rPr>
          <w:rFonts w:ascii="Consolas" w:eastAsia="Consolas" w:hAnsi="Consolas" w:cs="Consolas"/>
          <w:b w:val="0"/>
          <w:sz w:val="28"/>
        </w:rPr>
        <w:t xml:space="preserve">Если Дамиан проиграет, то в финале Грид встретится с Крюгелем. И если Грид победит, то все надежды Лауэля пойдут прахом, а его жертва в виде отказа от одной из золотых медалей станет напрасной. 
</w:t>
      </w:r>
    </w:p>
    <w:p>
      <w:pPr/>
    </w:p>
    <w:p>
      <w:pPr>
        <w:jc w:val="left"/>
      </w:pPr>
      <w:r>
        <w:rPr>
          <w:rFonts w:ascii="Consolas" w:eastAsia="Consolas" w:hAnsi="Consolas" w:cs="Consolas"/>
          <w:b w:val="0"/>
          <w:sz w:val="28"/>
        </w:rPr>
        <w:t xml:space="preserve">И вот, пока Лауэль нервно грыз ногти, на сцену вышли сами участники матча: Преемник Пагмы и папа Церкви Ребекки. 
</w:t>
      </w:r>
    </w:p>
    <w:p>
      <w:pPr/>
    </w:p>
    <w:p>
      <w:pPr>
        <w:jc w:val="left"/>
      </w:pPr>
      <w:r>
        <w:rPr>
          <w:rFonts w:ascii="Consolas" w:eastAsia="Consolas" w:hAnsi="Consolas" w:cs="Consolas"/>
          <w:b w:val="0"/>
          <w:sz w:val="28"/>
        </w:rPr>
        <w:t xml:space="preserve">– Дамиан, многие люди предсказывают именно Вашу победу. А Вы уверены в своей победе? – спросил ведущий.
</w:t>
      </w:r>
    </w:p>
    <w:p>
      <w:pPr/>
    </w:p>
    <w:p>
      <w:pPr>
        <w:jc w:val="left"/>
      </w:pPr>
      <w:r>
        <w:rPr>
          <w:rFonts w:ascii="Consolas" w:eastAsia="Consolas" w:hAnsi="Consolas" w:cs="Consolas"/>
          <w:b w:val="0"/>
          <w:sz w:val="28"/>
        </w:rPr>
        <w:t xml:space="preserve">Люди знали, что у Грида имеется особый навык под названием «Почернение». Почернение превращало игрока в обладателя темного атрибута, что, в свою очередь, делало его уязвимым для Дамиана, который обладал высшей божественной силой.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Естественно, нет.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столь необычного ответа ведущий на мгновенье даже потерял дар речи. Впрочем, на этом абсурдные замечания Дамиана ещё не закончились.
</w:t>
      </w:r>
    </w:p>
    <w:p>
      <w:pPr/>
    </w:p>
    <w:p>
      <w:pPr>
        <w:jc w:val="left"/>
      </w:pPr>
      <w:r>
        <w:rPr>
          <w:rFonts w:ascii="Consolas" w:eastAsia="Consolas" w:hAnsi="Consolas" w:cs="Consolas"/>
          <w:b w:val="0"/>
          <w:sz w:val="28"/>
        </w:rPr>
        <w:t xml:space="preserve">– Грид – это человек, в одиночку победивший Папу Древиго и кандидата в папы Паскаля! Грид – настоящий убийца пап! Вы слышите меня!? Убийца пап! Такой молодой и неопытный папа, как я, не сможет остановить его!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От услышанного как ведущий, так и зрители невольно засомневались в исправности своего слуха. Тот факт, что именно Грид убил Паскаля, был относительно известным. Однако то, что он сделал это в одиночку… Нет, проблема была вовсе не в Паскале. Бывший папа Древиго! Существо, повелевающее десятками миллионов последователей, было убито Гридом…!?
</w:t>
      </w:r>
    </w:p>
    <w:p>
      <w:pPr/>
    </w:p>
    <w:p>
      <w:pPr>
        <w:jc w:val="left"/>
      </w:pPr>
      <w:r>
        <w:rPr>
          <w:rFonts w:ascii="Consolas" w:eastAsia="Consolas" w:hAnsi="Consolas" w:cs="Consolas"/>
          <w:b w:val="0"/>
          <w:sz w:val="28"/>
        </w:rPr>
        <w:t xml:space="preserve">Поскольку об этом знали лишь единицы, данное открытие стало настоящим шоком. 
</w:t>
      </w:r>
    </w:p>
    <w:p>
      <w:pPr/>
    </w:p>
    <w:p>
      <w:pPr>
        <w:jc w:val="left"/>
      </w:pPr>
      <w:r>
        <w:rPr>
          <w:rFonts w:ascii="Consolas" w:eastAsia="Consolas" w:hAnsi="Consolas" w:cs="Consolas"/>
          <w:b w:val="0"/>
          <w:sz w:val="28"/>
        </w:rPr>
        <w:t xml:space="preserve">– Грид… Ты само воплощение зла, – внезапно раздался чей-то голос.
</w:t>
      </w:r>
    </w:p>
    <w:p>
      <w:pPr/>
    </w:p>
    <w:p>
      <w:pPr>
        <w:jc w:val="left"/>
      </w:pPr>
      <w:r>
        <w:rPr>
          <w:rFonts w:ascii="Consolas" w:eastAsia="Consolas" w:hAnsi="Consolas" w:cs="Consolas"/>
          <w:b w:val="0"/>
          <w:sz w:val="28"/>
        </w:rPr>
        <w:t xml:space="preserve">И более подходящее описание для него было тяжело придумать.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456.
</w:t>
      </w:r>
    </w:p>
    <w:p>
      <w:pPr/>
    </w:p>
    <w:p>
      <w:pPr>
        <w:jc w:val="left"/>
      </w:pPr>
      <w:r>
        <w:rPr>
          <w:rFonts w:ascii="Consolas" w:eastAsia="Consolas" w:hAnsi="Consolas" w:cs="Consolas"/>
          <w:b w:val="0"/>
          <w:sz w:val="28"/>
        </w:rPr>
        <w:t xml:space="preserve">Глава 456.
</w:t>
      </w:r>
    </w:p>
    <w:p>
      <w:pPr/>
    </w:p>
    <w:p>
      <w:pPr>
        <w:jc w:val="left"/>
      </w:pPr>
      <w:r>
        <w:rPr>
          <w:rFonts w:ascii="Consolas" w:eastAsia="Consolas" w:hAnsi="Consolas" w:cs="Consolas"/>
          <w:b w:val="0"/>
          <w:sz w:val="28"/>
        </w:rPr>
        <w:t xml:space="preserve">  Услышав пламенную речь Дамиана, члены сборной США моментально заклеймили её как полностью абсурдную. Чтобы Грид в одиночку сумел одолеть папу, да ещё и два года назад? Это было нечто, не подпадающее под категорию здравого смысла.
</w:t>
      </w:r>
    </w:p>
    <w:p>
      <w:pPr/>
    </w:p>
    <w:p>
      <w:pPr>
        <w:jc w:val="left"/>
      </w:pPr>
      <w:r>
        <w:rPr>
          <w:rFonts w:ascii="Consolas" w:eastAsia="Consolas" w:hAnsi="Consolas" w:cs="Consolas"/>
          <w:b w:val="0"/>
          <w:sz w:val="28"/>
        </w:rPr>
        <w:t xml:space="preserve">– Тогда у топ-игроков были всего-навсего вторые подклассы.
</w:t>
      </w:r>
    </w:p>
    <w:p>
      <w:pPr/>
    </w:p>
    <w:p>
      <w:pPr>
        <w:jc w:val="left"/>
      </w:pPr>
      <w:r>
        <w:rPr>
          <w:rFonts w:ascii="Consolas" w:eastAsia="Consolas" w:hAnsi="Consolas" w:cs="Consolas"/>
          <w:b w:val="0"/>
          <w:sz w:val="28"/>
        </w:rPr>
        <w:t xml:space="preserve">– Значит и у Грида был всего лишь 200-ый уровень. А этого явно недостаточно для того, чтобы убить папу.
</w:t>
      </w:r>
    </w:p>
    <w:p>
      <w:pPr/>
    </w:p>
    <w:p>
      <w:pPr>
        <w:jc w:val="left"/>
      </w:pPr>
      <w:r>
        <w:rPr>
          <w:rFonts w:ascii="Consolas" w:eastAsia="Consolas" w:hAnsi="Consolas" w:cs="Consolas"/>
          <w:b w:val="0"/>
          <w:sz w:val="28"/>
        </w:rPr>
        <w:t xml:space="preserve">Незадолго до тех времён Гильдия Цедака совершила успешный рейд на Малакуса, благодаря чему и обрела известность. Итак, учитывая, что Грид был членом этой гильдии, вполне вероятно, что он участвовал в рейде на папу совместно с другими игроками.
</w:t>
      </w:r>
    </w:p>
    <w:p>
      <w:pPr/>
    </w:p>
    <w:p>
      <w:pPr>
        <w:jc w:val="left"/>
      </w:pPr>
      <w:r>
        <w:rPr>
          <w:rFonts w:ascii="Consolas" w:eastAsia="Consolas" w:hAnsi="Consolas" w:cs="Consolas"/>
          <w:b w:val="0"/>
          <w:sz w:val="28"/>
        </w:rPr>
        <w:t xml:space="preserve">– Дамиан – просто один из тех сумасшедших фанатиков, которые называют Грида «богом». Большая часть из того, что он говорит о Гриде, – это блеф и преувеличение.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Представители США отрицали реальность. Впрочем, это было естественно, поскольку ни одному игроку 200-го уровня не было под силу одолеть самого папу.
</w:t>
      </w:r>
    </w:p>
    <w:p>
      <w:pPr/>
    </w:p>
    <w:p>
      <w:pPr>
        <w:jc w:val="left"/>
      </w:pPr>
      <w:r>
        <w:rPr>
          <w:rFonts w:ascii="Consolas" w:eastAsia="Consolas" w:hAnsi="Consolas" w:cs="Consolas"/>
          <w:b w:val="0"/>
          <w:sz w:val="28"/>
        </w:rPr>
        <w:t xml:space="preserve">Тем не менее, к глубочайшему удивлению всех остальных, Зибал верил, что это возможно. 
</w:t>
      </w:r>
    </w:p>
    <w:p>
      <w:pPr/>
    </w:p>
    <w:p>
      <w:pPr>
        <w:jc w:val="left"/>
      </w:pPr>
      <w:r>
        <w:rPr>
          <w:rFonts w:ascii="Consolas" w:eastAsia="Consolas" w:hAnsi="Consolas" w:cs="Consolas"/>
          <w:b w:val="0"/>
          <w:sz w:val="28"/>
        </w:rPr>
        <w:t xml:space="preserve">– Это вовсе не блеф и не преувеличение.
</w:t>
      </w:r>
    </w:p>
    <w:p>
      <w:pPr/>
    </w:p>
    <w:p>
      <w:pPr>
        <w:jc w:val="left"/>
      </w:pPr>
      <w:r>
        <w:rPr>
          <w:rFonts w:ascii="Consolas" w:eastAsia="Consolas" w:hAnsi="Consolas" w:cs="Consolas"/>
          <w:b w:val="0"/>
          <w:sz w:val="28"/>
        </w:rPr>
        <w:t xml:space="preserve">Так или иначе, папа был обычным жрецом. Насколько бы высоким ни был его уровень, боеспособность и защита папы оставались чрезвычайно низкими. Кроме того, Древиго был человеком, а, значит, обладал существенно более низким запасом Здоровья, чем другие боссы.
</w:t>
      </w:r>
    </w:p>
    <w:p>
      <w:pPr/>
    </w:p>
    <w:p>
      <w:pPr>
        <w:jc w:val="left"/>
      </w:pPr>
      <w:r>
        <w:rPr>
          <w:rFonts w:ascii="Consolas" w:eastAsia="Consolas" w:hAnsi="Consolas" w:cs="Consolas"/>
          <w:b w:val="0"/>
          <w:sz w:val="28"/>
        </w:rPr>
        <w:t xml:space="preserve">Другими словами, абсурдно мощные предметы Преемника Пагмы и его наступательная мощь вполне могли нейтрализовать исцеления папы и убить его. Конечно, при условии, что Гриду действительно удалось сразиться с ним один на один.
</w:t>
      </w:r>
    </w:p>
    <w:p>
      <w:pPr/>
    </w:p>
    <w:p>
      <w:pPr>
        <w:jc w:val="left"/>
      </w:pPr>
      <w:r>
        <w:rPr>
          <w:rFonts w:ascii="Consolas" w:eastAsia="Consolas" w:hAnsi="Consolas" w:cs="Consolas"/>
          <w:b w:val="0"/>
          <w:sz w:val="28"/>
        </w:rPr>
        <w:t xml:space="preserve">Но вот, пока взволнованные представители США обсуждали услышанное, смотревший на них Лауэль мог лишь горько усмехнуться.
</w:t>
      </w:r>
    </w:p>
    <w:p>
      <w:pPr/>
    </w:p>
    <w:p>
      <w:pPr>
        <w:jc w:val="left"/>
      </w:pPr>
      <w:r>
        <w:rPr>
          <w:rFonts w:ascii="Consolas" w:eastAsia="Consolas" w:hAnsi="Consolas" w:cs="Consolas"/>
          <w:b w:val="0"/>
          <w:sz w:val="28"/>
        </w:rPr>
        <w:t xml:space="preserve">«Вот же глупцы», – мысленно пробормотал он, – «Когда Преемник Пагмы сражался с папой, он был ровно 150-го уровня. Эту историю я слышал непосредственно от самого Грида».
</w:t>
      </w:r>
    </w:p>
    <w:p>
      <w:pPr/>
    </w:p>
    <w:p>
      <w:pPr>
        <w:jc w:val="left"/>
      </w:pPr>
      <w:r>
        <w:rPr>
          <w:rFonts w:ascii="Consolas" w:eastAsia="Consolas" w:hAnsi="Consolas" w:cs="Consolas"/>
          <w:b w:val="0"/>
          <w:sz w:val="28"/>
        </w:rPr>
        <w:t xml:space="preserve">Никакого 200-го уровня у него и близко не было. Конечно, во многом Преемник Пагмы сумел справиться с этой задачей благодаря благословлению Дамиана, однако это было не важно. По словам Дамиана, Грид действительно сражался с папой в одиночку.
</w:t>
      </w:r>
    </w:p>
    <w:p>
      <w:pPr/>
    </w:p>
    <w:p>
      <w:pPr>
        <w:jc w:val="left"/>
      </w:pPr>
      <w:r>
        <w:rPr>
          <w:rFonts w:ascii="Consolas" w:eastAsia="Consolas" w:hAnsi="Consolas" w:cs="Consolas"/>
          <w:b w:val="0"/>
          <w:sz w:val="28"/>
        </w:rPr>
        <w:t xml:space="preserve">«Всё-таки он лучший».
</w:t>
      </w:r>
    </w:p>
    <w:p>
      <w:pPr/>
    </w:p>
    <w:p>
      <w:pPr>
        <w:jc w:val="left"/>
      </w:pPr>
      <w:r>
        <w:rPr>
          <w:rFonts w:ascii="Consolas" w:eastAsia="Consolas" w:hAnsi="Consolas" w:cs="Consolas"/>
          <w:b w:val="0"/>
          <w:sz w:val="28"/>
        </w:rPr>
        <w:t xml:space="preserve">Грид совершил уникальный подвиг и продолжал двигаться вперёд, а потому Лауэль в очередной раз восхитился своим товарищем.
</w:t>
      </w:r>
    </w:p>
    <w:p>
      <w:pPr/>
    </w:p>
    <w:p>
      <w:pPr>
        <w:jc w:val="left"/>
      </w:pPr>
      <w:r>
        <w:rPr>
          <w:rFonts w:ascii="Consolas" w:eastAsia="Consolas" w:hAnsi="Consolas" w:cs="Consolas"/>
          <w:b w:val="0"/>
          <w:sz w:val="28"/>
        </w:rPr>
        <w:t xml:space="preserve">«Всё-таки я надеюсь, что выиграешь именно ты…».
</w:t>
      </w:r>
    </w:p>
    <w:p>
      <w:pPr/>
    </w:p>
    <w:p>
      <w:pPr>
        <w:jc w:val="left"/>
      </w:pPr>
      <w:r>
        <w:rPr>
          <w:rFonts w:ascii="Consolas" w:eastAsia="Consolas" w:hAnsi="Consolas" w:cs="Consolas"/>
          <w:b w:val="0"/>
          <w:sz w:val="28"/>
        </w:rPr>
        <w:t xml:space="preserve">Как человек, который поклялся в верности Гриду, а также как его друг и поклонник, Лауэль искренне надеялся на это. Он хотел, чтобы Янгу на глазах у всего мира низверг небо над небом. Однако в то же время Лауэль был политиком. Поскольку он хотел славы для Вооружённых до зубов и самого Грида, его разум стремился к совершенно противоположному результату.
</w:t>
      </w:r>
    </w:p>
    <w:p>
      <w:pPr/>
    </w:p>
    <w:p>
      <w:pPr>
        <w:jc w:val="left"/>
      </w:pPr>
      <w:r>
        <w:rPr>
          <w:rFonts w:ascii="Consolas" w:eastAsia="Consolas" w:hAnsi="Consolas" w:cs="Consolas"/>
          <w:b w:val="0"/>
          <w:sz w:val="28"/>
        </w:rPr>
        <w:t xml:space="preserve">«… Пожалуйста, проиграй».
</w:t>
      </w:r>
    </w:p>
    <w:p>
      <w:pPr/>
    </w:p>
    <w:p>
      <w:pPr>
        <w:jc w:val="left"/>
      </w:pPr>
      <w:r>
        <w:rPr>
          <w:rFonts w:ascii="Consolas" w:eastAsia="Consolas" w:hAnsi="Consolas" w:cs="Consolas"/>
          <w:b w:val="0"/>
          <w:sz w:val="28"/>
        </w:rPr>
        <w:t xml:space="preserve">Не было ни одного человека, способного побеждать вечно. Каждому суждено было испытать разочарование. Такова была жизнь.
</w:t>
      </w:r>
    </w:p>
    <w:p>
      <w:pPr/>
    </w:p>
    <w:p>
      <w:pPr>
        <w:jc w:val="left"/>
      </w:pPr>
      <w:r>
        <w:rPr>
          <w:rFonts w:ascii="Consolas" w:eastAsia="Consolas" w:hAnsi="Consolas" w:cs="Consolas"/>
          <w:b w:val="0"/>
          <w:sz w:val="28"/>
        </w:rPr>
        <w:t xml:space="preserve">«Если ты всё равно рано или поздно вынужден будешь испытать разочарование, то разве сейчас не самое подходящее время?».
</w:t>
      </w:r>
    </w:p>
    <w:p>
      <w:pPr/>
    </w:p>
    <w:p>
      <w:pPr>
        <w:jc w:val="left"/>
      </w:pPr>
      <w:r>
        <w:rPr>
          <w:rFonts w:ascii="Consolas" w:eastAsia="Consolas" w:hAnsi="Consolas" w:cs="Consolas"/>
          <w:b w:val="0"/>
          <w:sz w:val="28"/>
        </w:rPr>
        <w:t xml:space="preserve">Если Крюгель присоединится к Вооружённым до зубов, угрозы со стороны других игроков для них перестанут существовать как таковые. Семь гильдий? Тёмные геймеры, наподобие Кровавого Карнавала? Они больше не смогут называться их соперниками. Гильдия Вооружённых до зубов сможет в одиночку бросить вызов городам вампиров, Восточному Континенту, аду, логовам драконов и даже Сахаранской Империи.
</w:t>
      </w:r>
    </w:p>
    <w:p>
      <w:pPr/>
    </w:p>
    <w:p>
      <w:pPr>
        <w:jc w:val="left"/>
      </w:pPr>
      <w:r>
        <w:rPr>
          <w:rFonts w:ascii="Consolas" w:eastAsia="Consolas" w:hAnsi="Consolas" w:cs="Consolas"/>
          <w:b w:val="0"/>
          <w:sz w:val="28"/>
        </w:rPr>
        <w:t xml:space="preserve">Лауэль уже представлял, как Грид первым среди игроков получает королевский титул, а рядом с ним стоят он и Крюгель. А слегка позади следуют и остальные Вооружённые до зубов… Да, это была бы идеальная картина, которая непременно привела бы их всех к светлому будущему.
</w:t>
      </w:r>
    </w:p>
    <w:p>
      <w:pPr/>
    </w:p>
    <w:p>
      <w:pPr>
        <w:jc w:val="left"/>
      </w:pPr>
      <w:r>
        <w:rPr>
          <w:rFonts w:ascii="Consolas" w:eastAsia="Consolas" w:hAnsi="Consolas" w:cs="Consolas"/>
          <w:b w:val="0"/>
          <w:sz w:val="28"/>
        </w:rPr>
        <w:t xml:space="preserve">«Пожалуйста…».
</w:t>
      </w:r>
    </w:p>
    <w:p>
      <w:pPr/>
    </w:p>
    <w:p>
      <w:pPr>
        <w:jc w:val="left"/>
      </w:pPr>
      <w:r>
        <w:rPr>
          <w:rFonts w:ascii="Consolas" w:eastAsia="Consolas" w:hAnsi="Consolas" w:cs="Consolas"/>
          <w:b w:val="0"/>
          <w:sz w:val="28"/>
        </w:rPr>
        <w:t xml:space="preserve">Итак, подавив свои личные чувства,  Лауэль сосредоточился на холодных расчётах. И все эти расчёты были вполне реальными, поскольку Грид являлся человеком, который использовал свои неудачи и разочарования в качестве трамплина для дальнейших достижений. Именно поэтому доверие Лауэля к Гриду было абсолютным.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Неужели Грид и вправду был тем самым таинственным человеком, который убил папу Древиго и вывел Церковь Ребекки в новую эпоху? Зрители и комментаторы, узнавшие столь поразительную правду, отнеслись к данной новости с изрядной долей удивления, но в то же время были и чрезвычайно взволнованы. Теперь, когда они смотрели на Преемника Пагмы, в их глазах читалось настоящее благоговение.
</w:t>
      </w:r>
    </w:p>
    <w:p>
      <w:pPr/>
    </w:p>
    <w:p>
      <w:pPr>
        <w:jc w:val="left"/>
      </w:pPr>
      <w:r>
        <w:rPr>
          <w:rFonts w:ascii="Consolas" w:eastAsia="Consolas" w:hAnsi="Consolas" w:cs="Consolas"/>
          <w:b w:val="0"/>
          <w:sz w:val="28"/>
        </w:rPr>
        <w:t xml:space="preserve">Тем не менее, находясь в самом сердце этой кипящей атмосферы, ведущий не забыл о своём долге и тут же начал засыпать Преемника Пагмы вопросами.  
</w:t>
      </w:r>
    </w:p>
    <w:p>
      <w:pPr/>
    </w:p>
    <w:p>
      <w:pPr>
        <w:jc w:val="left"/>
      </w:pPr>
      <w:r>
        <w:rPr>
          <w:rFonts w:ascii="Consolas" w:eastAsia="Consolas" w:hAnsi="Consolas" w:cs="Consolas"/>
          <w:b w:val="0"/>
          <w:sz w:val="28"/>
        </w:rPr>
        <w:t xml:space="preserve">– Вы действительно убили Древиго? Значит, именно тогда Вы познакомились с Дамианом? Скажите, а какие обстоятельства стояли за битвой с Древиго? Каким человеком был папа? Ах, и ещё! Какие предметы с него выпали!?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Отвечать на вопросы ведущего Грид не стал. Он не обязан был этого делать, к тому же его разум уже был сосредоточен на Дамиане.
</w:t>
      </w:r>
    </w:p>
    <w:p>
      <w:pPr/>
    </w:p>
    <w:p>
      <w:pPr>
        <w:jc w:val="left"/>
      </w:pPr>
      <w:r>
        <w:rPr>
          <w:rFonts w:ascii="Consolas" w:eastAsia="Consolas" w:hAnsi="Consolas" w:cs="Consolas"/>
          <w:b w:val="0"/>
          <w:sz w:val="28"/>
        </w:rPr>
        <w:t xml:space="preserve">«Дамиан…».
</w:t>
      </w:r>
    </w:p>
    <w:p>
      <w:pPr/>
    </w:p>
    <w:p>
      <w:pPr>
        <w:jc w:val="left"/>
      </w:pPr>
      <w:r>
        <w:rPr>
          <w:rFonts w:ascii="Consolas" w:eastAsia="Consolas" w:hAnsi="Consolas" w:cs="Consolas"/>
          <w:b w:val="0"/>
          <w:sz w:val="28"/>
        </w:rPr>
        <w:t xml:space="preserve">С первого дня их знакомства Дамиан всегда смотрел на Грида с яркой улыбкой на устах и говорил с ним от чистого сердца. Пусть Дамиан и был на четыре года старше Грида, но со стороны могло показаться, что он является его младшим братом.
</w:t>
      </w:r>
    </w:p>
    <w:p>
      <w:pPr/>
    </w:p>
    <w:p>
      <w:pPr>
        <w:jc w:val="left"/>
      </w:pPr>
      <w:r>
        <w:rPr>
          <w:rFonts w:ascii="Consolas" w:eastAsia="Consolas" w:hAnsi="Consolas" w:cs="Consolas"/>
          <w:b w:val="0"/>
          <w:sz w:val="28"/>
        </w:rPr>
        <w:t xml:space="preserve">– Дамиан.
</w:t>
      </w:r>
    </w:p>
    <w:p>
      <w:pPr/>
    </w:p>
    <w:p>
      <w:pPr>
        <w:jc w:val="left"/>
      </w:pPr>
      <w:r>
        <w:rPr>
          <w:rFonts w:ascii="Consolas" w:eastAsia="Consolas" w:hAnsi="Consolas" w:cs="Consolas"/>
          <w:b w:val="0"/>
          <w:sz w:val="28"/>
        </w:rPr>
        <w:t xml:space="preserve">– Да! – тут же отозвался паладин. Если Грид попросит его капитуляции, он немедленно согласится. 
</w:t>
      </w:r>
    </w:p>
    <w:p>
      <w:pPr/>
    </w:p>
    <w:p>
      <w:pPr>
        <w:jc w:val="left"/>
      </w:pPr>
      <w:r>
        <w:rPr>
          <w:rFonts w:ascii="Consolas" w:eastAsia="Consolas" w:hAnsi="Consolas" w:cs="Consolas"/>
          <w:b w:val="0"/>
          <w:sz w:val="28"/>
        </w:rPr>
        <w:t xml:space="preserve">Однако Грид даже не думал о чём-то подобном.
</w:t>
      </w:r>
    </w:p>
    <w:p>
      <w:pPr/>
    </w:p>
    <w:p>
      <w:pPr>
        <w:jc w:val="left"/>
      </w:pPr>
      <w:r>
        <w:rPr>
          <w:rFonts w:ascii="Consolas" w:eastAsia="Consolas" w:hAnsi="Consolas" w:cs="Consolas"/>
          <w:b w:val="0"/>
          <w:sz w:val="28"/>
        </w:rPr>
        <w:t xml:space="preserve">– Давай покажем хороший бой.
</w:t>
      </w:r>
    </w:p>
    <w:p>
      <w:pPr/>
    </w:p>
    <w:p>
      <w:pPr>
        <w:jc w:val="left"/>
      </w:pPr>
      <w:r>
        <w:rPr>
          <w:rFonts w:ascii="Consolas" w:eastAsia="Consolas" w:hAnsi="Consolas" w:cs="Consolas"/>
          <w:b w:val="0"/>
          <w:sz w:val="28"/>
        </w:rPr>
        <w:t xml:space="preserve">Грид знал лучше, чем кто-либо другой, что ему по-прежнему не хватает сил для того, чтобы стоять на одном уровне с Крюгелем. Он чувствовал необходимость продолжать расти и дальше, а потому Дамиан был достаточно хорошим соперником, чтобы быть движущей силой этого прогресса. 
</w:t>
      </w:r>
    </w:p>
    <w:p>
      <w:pPr/>
    </w:p>
    <w:p>
      <w:pPr>
        <w:jc w:val="left"/>
      </w:pPr>
      <w:r>
        <w:rPr>
          <w:rFonts w:ascii="Consolas" w:eastAsia="Consolas" w:hAnsi="Consolas" w:cs="Consolas"/>
          <w:b w:val="0"/>
          <w:sz w:val="28"/>
        </w:rPr>
        <w:t xml:space="preserve">Пусть Дамиан и недооценивал себя, но Грид прекрасно понимал, на что способен этот человек. 
</w:t>
      </w:r>
    </w:p>
    <w:p>
      <w:pPr/>
    </w:p>
    <w:p>
      <w:pPr>
        <w:jc w:val="left"/>
      </w:pPr>
      <w:r>
        <w:rPr>
          <w:rFonts w:ascii="Consolas" w:eastAsia="Consolas" w:hAnsi="Consolas" w:cs="Consolas"/>
          <w:b w:val="0"/>
          <w:sz w:val="28"/>
        </w:rPr>
        <w:t xml:space="preserve">Дамиан чем-то напоминал ему Крюгеля. В частности, особо опасным было его благословление, которое повышало точность на 80% и сводило на «нет» все попытки заблокировать его атаки.
</w:t>
      </w:r>
    </w:p>
    <w:p>
      <w:pPr/>
    </w:p>
    <w:p>
      <w:pPr>
        <w:jc w:val="left"/>
      </w:pPr>
      <w:r>
        <w:rPr>
          <w:rFonts w:ascii="Consolas" w:eastAsia="Consolas" w:hAnsi="Consolas" w:cs="Consolas"/>
          <w:b w:val="0"/>
          <w:sz w:val="28"/>
        </w:rPr>
        <w:t xml:space="preserve">– Я буду вкладывать в удары всё своё сердце! – с блестящими, словно фонари, глазами провозгласил Дамиан. Его уверенность в Гриде была абсолютной, как и твёрдое убеждение в том, что не сможет одолеть Преемника Пагмы. 
</w:t>
      </w:r>
    </w:p>
    <w:p>
      <w:pPr/>
    </w:p>
    <w:p>
      <w:pPr>
        <w:jc w:val="left"/>
      </w:pPr>
      <w:r>
        <w:rPr>
          <w:rFonts w:ascii="Consolas" w:eastAsia="Consolas" w:hAnsi="Consolas" w:cs="Consolas"/>
          <w:b w:val="0"/>
          <w:sz w:val="28"/>
        </w:rPr>
        <w:t xml:space="preserve">А раз так, он просто должен был выложиться на все сто процентов.
</w:t>
      </w:r>
    </w:p>
    <w:p>
      <w:pPr/>
    </w:p>
    <w:p>
      <w:pPr>
        <w:jc w:val="left"/>
      </w:pPr>
      <w:r>
        <w:rPr>
          <w:rFonts w:ascii="Consolas" w:eastAsia="Consolas" w:hAnsi="Consolas" w:cs="Consolas"/>
          <w:b w:val="0"/>
          <w:sz w:val="28"/>
        </w:rPr>
        <w:t xml:space="preserve">– Божественная Защита, Воплощение Света, Благословление Богини, Благословление Света, Божественная Милость!
</w:t>
      </w:r>
    </w:p>
    <w:p>
      <w:pPr/>
    </w:p>
    <w:p>
      <w:pPr>
        <w:jc w:val="left"/>
      </w:pPr>
      <w:r>
        <w:rPr>
          <w:rFonts w:ascii="Consolas" w:eastAsia="Consolas" w:hAnsi="Consolas" w:cs="Consolas"/>
          <w:b w:val="0"/>
          <w:sz w:val="28"/>
        </w:rPr>
        <w:t xml:space="preserve">Всем этим навыкам Дамиан обучился, получив класс Агента Богини и должность папы. Их названия были схожими, простыми и не производили большого впечатления. Они были похожи на умения, которыми пользовались рядовые жрецы. Однако фактическая сила этих навыков была абсолютной.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И вот, яркие вспышки зелёных, белых и золотых столбов света усилили атаку, защиту и точность Дамиана, а также создали магический щит, нейтрализующий урон. 
</w:t>
      </w:r>
    </w:p>
    <w:p>
      <w:pPr/>
    </w:p>
    <w:p>
      <w:pPr>
        <w:jc w:val="left"/>
      </w:pPr>
      <w:r>
        <w:rPr>
          <w:rFonts w:ascii="Consolas" w:eastAsia="Consolas" w:hAnsi="Consolas" w:cs="Consolas"/>
          <w:b w:val="0"/>
          <w:sz w:val="28"/>
        </w:rPr>
        <w:t xml:space="preserve">Продолжительность всех этих благословлений составляла три минуты, а потому…
</w:t>
      </w:r>
    </w:p>
    <w:p>
      <w:pPr/>
    </w:p>
    <w:p>
      <w:pPr>
        <w:jc w:val="left"/>
      </w:pPr>
      <w:r>
        <w:rPr>
          <w:rFonts w:ascii="Consolas" w:eastAsia="Consolas" w:hAnsi="Consolas" w:cs="Consolas"/>
          <w:b w:val="0"/>
          <w:sz w:val="28"/>
        </w:rPr>
        <w:t xml:space="preserve">– Я могу показать истинное величие папы на протяжении всего трёх минут, после чего не смогу даже коснуться твоих волос.
</w:t>
      </w:r>
    </w:p>
    <w:p>
      <w:pPr/>
    </w:p>
    <w:p>
      <w:pPr>
        <w:jc w:val="left"/>
      </w:pPr>
      <w:r>
        <w:rPr>
          <w:rFonts w:ascii="Consolas" w:eastAsia="Consolas" w:hAnsi="Consolas" w:cs="Consolas"/>
          <w:b w:val="0"/>
          <w:sz w:val="28"/>
        </w:rPr>
        <w:t xml:space="preserve">В ответ Янгу выхватил Двуручный Меч Грида, увеличивающий урон от умений, и активировал Руну Тьмы, расположенную прямиком по центру клинка.
</w:t>
      </w:r>
    </w:p>
    <w:p>
      <w:pPr/>
    </w:p>
    <w:p>
      <w:pPr>
        <w:jc w:val="left"/>
      </w:pPr>
      <w:r>
        <w:rPr>
          <w:rFonts w:ascii="Consolas" w:eastAsia="Consolas" w:hAnsi="Consolas" w:cs="Consolas"/>
          <w:b w:val="0"/>
          <w:sz w:val="28"/>
        </w:rPr>
        <w:t xml:space="preserve">– Когда ты так говоришь, я начинаю разочаровываться в тебе.
</w:t>
      </w:r>
    </w:p>
    <w:p>
      <w:pPr/>
    </w:p>
    <w:p>
      <w:pPr>
        <w:jc w:val="left"/>
      </w:pPr>
      <w:r>
        <w:rPr>
          <w:rFonts w:ascii="Consolas" w:eastAsia="Consolas" w:hAnsi="Consolas" w:cs="Consolas"/>
          <w:b w:val="0"/>
          <w:sz w:val="28"/>
        </w:rPr>
        <w:t xml:space="preserve">Руна Тьмы активирована.
</w:t>
      </w:r>
    </w:p>
    <w:p>
      <w:pPr/>
    </w:p>
    <w:p>
      <w:pPr>
        <w:jc w:val="left"/>
      </w:pPr>
      <w:r>
        <w:rPr>
          <w:rFonts w:ascii="Consolas" w:eastAsia="Consolas" w:hAnsi="Consolas" w:cs="Consolas"/>
          <w:b w:val="0"/>
          <w:sz w:val="28"/>
        </w:rPr>
        <w:t xml:space="preserve">Ваша демоническая сила навсегда увеличилась на 10.
</w:t>
      </w:r>
    </w:p>
    <w:p>
      <w:pPr/>
    </w:p>
    <w:p>
      <w:pPr>
        <w:jc w:val="left"/>
      </w:pPr>
      <w:r>
        <w:rPr>
          <w:rFonts w:ascii="Consolas" w:eastAsia="Consolas" w:hAnsi="Consolas" w:cs="Consolas"/>
          <w:b w:val="0"/>
          <w:sz w:val="28"/>
        </w:rPr>
        <w:t xml:space="preserve">На протяжении одной минуты все Ваши атаки будут снабжены дополнительными 20% урона от тёмной магии.
</w:t>
      </w:r>
    </w:p>
    <w:p>
      <w:pPr/>
    </w:p>
    <w:p>
      <w:pPr>
        <w:jc w:val="left"/>
      </w:pPr>
      <w:r>
        <w:rPr>
          <w:rFonts w:ascii="Consolas" w:eastAsia="Consolas" w:hAnsi="Consolas" w:cs="Consolas"/>
          <w:b w:val="0"/>
          <w:sz w:val="28"/>
        </w:rPr>
        <w:t xml:space="preserve">– Почернение.
</w:t>
      </w:r>
    </w:p>
    <w:p>
      <w:pPr/>
    </w:p>
    <w:p>
      <w:pPr>
        <w:jc w:val="left"/>
      </w:pPr>
      <w:r>
        <w:rPr>
          <w:rFonts w:ascii="Consolas" w:eastAsia="Consolas" w:hAnsi="Consolas" w:cs="Consolas"/>
          <w:b w:val="0"/>
          <w:sz w:val="28"/>
        </w:rPr>
        <w:t xml:space="preserve">Ваша чёрная магическая сила существенно увеличилась.
</w:t>
      </w:r>
    </w:p>
    <w:p>
      <w:pPr/>
    </w:p>
    <w:p>
      <w:pPr>
        <w:jc w:val="left"/>
      </w:pPr>
      <w:r>
        <w:rPr>
          <w:rFonts w:ascii="Consolas" w:eastAsia="Consolas" w:hAnsi="Consolas" w:cs="Consolas"/>
          <w:b w:val="0"/>
          <w:sz w:val="28"/>
        </w:rPr>
        <w:t xml:space="preserve">У Вас отсутствует чёрная магическая сила. Она будет заменена демонической силой.
</w:t>
      </w:r>
    </w:p>
    <w:p>
      <w:pPr/>
    </w:p>
    <w:p>
      <w:pPr>
        <w:jc w:val="left"/>
      </w:pPr>
      <w:r>
        <w:rPr>
          <w:rFonts w:ascii="Consolas" w:eastAsia="Consolas" w:hAnsi="Consolas" w:cs="Consolas"/>
          <w:b w:val="0"/>
          <w:sz w:val="28"/>
        </w:rPr>
        <w:t xml:space="preserve">Помните, что пока Почернение активировано, Ваша раса будет изменена на демоноида, благодаря чему максимальный запас Вашего здоровья снизится на 50%, в то время как сила атаки, магическая сила и Ловкость увеличатся на 20%.
</w:t>
      </w:r>
    </w:p>
    <w:p>
      <w:pPr/>
    </w:p>
    <w:p>
      <w:pPr>
        <w:jc w:val="left"/>
      </w:pPr>
      <w:r>
        <w:rPr>
          <w:rFonts w:ascii="Consolas" w:eastAsia="Consolas" w:hAnsi="Consolas" w:cs="Consolas"/>
          <w:b w:val="0"/>
          <w:sz w:val="28"/>
        </w:rPr>
        <w:t xml:space="preserve">Все Ваши атаки будут наделены атрибутом чёрной магии.
</w:t>
      </w:r>
    </w:p>
    <w:p>
      <w:pPr/>
    </w:p>
    <w:p>
      <w:pPr>
        <w:jc w:val="left"/>
      </w:pPr>
      <w:r>
        <w:rPr>
          <w:rFonts w:ascii="Consolas" w:eastAsia="Consolas" w:hAnsi="Consolas" w:cs="Consolas"/>
          <w:b w:val="0"/>
          <w:sz w:val="28"/>
        </w:rPr>
        <w:t xml:space="preserve">И вот, в ту же секунду Грида окутала зловещая черная энергия. Почернел даже Плащ Лантиера.
</w:t>
      </w:r>
    </w:p>
    <w:p>
      <w:pPr/>
    </w:p>
    <w:p>
      <w:pPr>
        <w:jc w:val="left"/>
      </w:pPr>
      <w:r>
        <w:rPr>
          <w:rFonts w:ascii="Consolas" w:eastAsia="Consolas" w:hAnsi="Consolas" w:cs="Consolas"/>
          <w:b w:val="0"/>
          <w:sz w:val="28"/>
        </w:rPr>
        <w:t xml:space="preserve">– Ярость Кузнеца, Быстрые Движения.
</w:t>
      </w:r>
    </w:p>
    <w:p>
      <w:pPr/>
    </w:p>
    <w:p>
      <w:pPr>
        <w:jc w:val="left"/>
      </w:pPr>
      <w:r>
        <w:rPr>
          <w:rFonts w:ascii="Consolas" w:eastAsia="Consolas" w:hAnsi="Consolas" w:cs="Consolas"/>
          <w:b w:val="0"/>
          <w:sz w:val="28"/>
        </w:rPr>
        <w:t xml:space="preserve">А затем, как только Преемник Пагмы использовал все свои усиления, а его кожа побелела и он… Внезапно появился прямо перед Дамианом.
</w:t>
      </w:r>
    </w:p>
    <w:p>
      <w:pPr/>
    </w:p>
    <w:p>
      <w:pPr>
        <w:jc w:val="left"/>
      </w:pPr>
      <w:r>
        <w:rPr>
          <w:rFonts w:ascii="Consolas" w:eastAsia="Consolas" w:hAnsi="Consolas" w:cs="Consolas"/>
          <w:b w:val="0"/>
          <w:sz w:val="28"/>
        </w:rPr>
        <w:t xml:space="preserve">– Последовательные Удары.
</w:t>
      </w:r>
    </w:p>
    <w:p>
      <w:pPr/>
    </w:p>
    <w:p>
      <w:pPr>
        <w:jc w:val="left"/>
      </w:pPr>
      <w:r>
        <w:rPr>
          <w:rFonts w:ascii="Consolas" w:eastAsia="Consolas" w:hAnsi="Consolas" w:cs="Consolas"/>
          <w:b w:val="0"/>
          <w:sz w:val="28"/>
        </w:rPr>
        <w:t xml:space="preserve">Бу-дум! Бу-дум! Бу-ду-дум!
</w:t>
      </w:r>
    </w:p>
    <w:p>
      <w:pPr/>
    </w:p>
    <w:p>
      <w:pPr>
        <w:jc w:val="left"/>
      </w:pPr>
      <w:r>
        <w:rPr>
          <w:rFonts w:ascii="Consolas" w:eastAsia="Consolas" w:hAnsi="Consolas" w:cs="Consolas"/>
          <w:b w:val="0"/>
          <w:sz w:val="28"/>
        </w:rPr>
        <w:t xml:space="preserve">Это было редкое умение, приобретенное в ходе обучения резервистов и воспроизведенное на Бехенском Архипелаге. И Грид намеревался воспользоваться данным навыком, чтобы избавиться от одноразового нейтрализующего щита Дамиана. 
</w:t>
      </w:r>
    </w:p>
    <w:p>
      <w:pPr/>
    </w:p>
    <w:p>
      <w:pPr>
        <w:jc w:val="left"/>
      </w:pPr>
      <w:r>
        <w:rPr>
          <w:rFonts w:ascii="Consolas" w:eastAsia="Consolas" w:hAnsi="Consolas" w:cs="Consolas"/>
          <w:b w:val="0"/>
          <w:sz w:val="28"/>
        </w:rPr>
        <w:t xml:space="preserve">Однако Дамиан пребывал на пике своей формы и не позволил так просто лишить себя дополнительной защиты.
</w:t>
      </w:r>
    </w:p>
    <w:p>
      <w:pPr/>
    </w:p>
    <w:p>
      <w:pPr>
        <w:jc w:val="left"/>
      </w:pPr>
      <w:r>
        <w:rPr>
          <w:rFonts w:ascii="Consolas" w:eastAsia="Consolas" w:hAnsi="Consolas" w:cs="Consolas"/>
          <w:b w:val="0"/>
          <w:sz w:val="28"/>
        </w:rPr>
        <w:t xml:space="preserve">Он своевременно отреагировал на движение Грида, выставив перед собой щит, который тут же окутался ярким светом. А затем он продемонстрировал своё мастерство владения мечом, вышедшее на новый уровень во время полевых работ с Пиаро.
</w:t>
      </w:r>
    </w:p>
    <w:p>
      <w:pPr/>
    </w:p>
    <w:p>
      <w:pPr>
        <w:jc w:val="left"/>
      </w:pPr>
      <w:r>
        <w:rPr>
          <w:rFonts w:ascii="Consolas" w:eastAsia="Consolas" w:hAnsi="Consolas" w:cs="Consolas"/>
          <w:b w:val="0"/>
          <w:sz w:val="28"/>
        </w:rPr>
        <w:t xml:space="preserve">Чва-а-а-ак!
</w:t>
      </w:r>
    </w:p>
    <w:p>
      <w:pPr/>
    </w:p>
    <w:p>
      <w:pPr>
        <w:jc w:val="left"/>
      </w:pPr>
      <w:r>
        <w:rPr>
          <w:rFonts w:ascii="Consolas" w:eastAsia="Consolas" w:hAnsi="Consolas" w:cs="Consolas"/>
          <w:b w:val="0"/>
          <w:sz w:val="28"/>
        </w:rPr>
        <w:t xml:space="preserve">Вы получили 9,900 урона.
</w:t>
      </w:r>
    </w:p>
    <w:p>
      <w:pPr/>
    </w:p>
    <w:p>
      <w:pPr>
        <w:jc w:val="left"/>
      </w:pPr>
      <w:r>
        <w:rPr>
          <w:rFonts w:ascii="Consolas" w:eastAsia="Consolas" w:hAnsi="Consolas" w:cs="Consolas"/>
          <w:b w:val="0"/>
          <w:sz w:val="28"/>
        </w:rPr>
        <w:t xml:space="preserve">От одного-единственного удара в живот Грид получил ужасные повреждения. Впрочем, и не мудрено, ведь Дамиан обладал высшей божественной силой, а также повышенной атакующей мощью.
</w:t>
      </w:r>
    </w:p>
    <w:p>
      <w:pPr/>
    </w:p>
    <w:p>
      <w:pPr>
        <w:jc w:val="left"/>
      </w:pPr>
      <w:r>
        <w:rPr>
          <w:rFonts w:ascii="Consolas" w:eastAsia="Consolas" w:hAnsi="Consolas" w:cs="Consolas"/>
          <w:b w:val="0"/>
          <w:sz w:val="28"/>
        </w:rPr>
        <w:t xml:space="preserve">Тем не менее, Преемник Пагмы оставался спокоен. Активировав Связь, он атаковал правое запястье Дамиана, высунувшееся из-за щита. Янгу использовал этот навык сотни, если не тысячи раз, а потому привык выполнять необходимый танец меча даже в самом минимальном пространстве.
</w:t>
      </w:r>
    </w:p>
    <w:p>
      <w:pPr/>
    </w:p>
    <w:p>
      <w:pPr>
        <w:jc w:val="left"/>
      </w:pPr>
      <w:r>
        <w:rPr>
          <w:rFonts w:ascii="Consolas" w:eastAsia="Consolas" w:hAnsi="Consolas" w:cs="Consolas"/>
          <w:b w:val="0"/>
          <w:sz w:val="28"/>
        </w:rPr>
        <w:t xml:space="preserve">Фьу-фьу-фьу-фьух!
</w:t>
      </w:r>
    </w:p>
    <w:p>
      <w:pPr/>
    </w:p>
    <w:p>
      <w:pPr>
        <w:jc w:val="left"/>
      </w:pPr>
      <w:r>
        <w:rPr>
          <w:rFonts w:ascii="Consolas" w:eastAsia="Consolas" w:hAnsi="Consolas" w:cs="Consolas"/>
          <w:b w:val="0"/>
          <w:sz w:val="28"/>
        </w:rPr>
        <w:t xml:space="preserve">Защита Богини предотвратила вражескую атаку.
</w:t>
      </w:r>
    </w:p>
    <w:p>
      <w:pPr/>
    </w:p>
    <w:p>
      <w:pPr>
        <w:jc w:val="left"/>
      </w:pPr>
      <w:r>
        <w:rPr>
          <w:rFonts w:ascii="Consolas" w:eastAsia="Consolas" w:hAnsi="Consolas" w:cs="Consolas"/>
          <w:b w:val="0"/>
          <w:sz w:val="28"/>
        </w:rPr>
        <w:t xml:space="preserve">Абсолютный Щит исчез.
</w:t>
      </w:r>
    </w:p>
    <w:p>
      <w:pPr/>
    </w:p>
    <w:p>
      <w:pPr>
        <w:jc w:val="left"/>
      </w:pPr>
      <w:r>
        <w:rPr>
          <w:rFonts w:ascii="Consolas" w:eastAsia="Consolas" w:hAnsi="Consolas" w:cs="Consolas"/>
          <w:b w:val="0"/>
          <w:sz w:val="28"/>
        </w:rPr>
        <w:t xml:space="preserve">«Как и ожидалось от Грида…!», – подумал Дамиан, почувствовав настоящее восхищение. Ему удалось заблокировать практически все удары, однако последний всё-таки снял его магический щит.
</w:t>
      </w:r>
    </w:p>
    <w:p>
      <w:pPr/>
    </w:p>
    <w:p>
      <w:pPr>
        <w:jc w:val="left"/>
      </w:pPr>
      <w:r>
        <w:rPr>
          <w:rFonts w:ascii="Consolas" w:eastAsia="Consolas" w:hAnsi="Consolas" w:cs="Consolas"/>
          <w:b w:val="0"/>
          <w:sz w:val="28"/>
        </w:rPr>
        <w:t xml:space="preserve">Тем временем Грид, увидев, что Дамиана больше не окружает мягкое зелёное свечение, тут же активировал Убийственную Вершину, поскольку только она могла пробиться через высокую защиту Дамиана. 
</w:t>
      </w:r>
    </w:p>
    <w:p>
      <w:pPr/>
    </w:p>
    <w:p>
      <w:pPr>
        <w:jc w:val="left"/>
      </w:pPr>
      <w:r>
        <w:rPr>
          <w:rFonts w:ascii="Consolas" w:eastAsia="Consolas" w:hAnsi="Consolas" w:cs="Consolas"/>
          <w:b w:val="0"/>
          <w:sz w:val="28"/>
        </w:rPr>
        <w:t xml:space="preserve">Однако совершенно внезапно у Янгу возник вопрос.
</w:t>
      </w:r>
    </w:p>
    <w:p>
      <w:pPr/>
    </w:p>
    <w:p>
      <w:pPr>
        <w:jc w:val="left"/>
      </w:pPr>
      <w:r>
        <w:rPr>
          <w:rFonts w:ascii="Consolas" w:eastAsia="Consolas" w:hAnsi="Consolas" w:cs="Consolas"/>
          <w:b w:val="0"/>
          <w:sz w:val="28"/>
        </w:rPr>
        <w:t xml:space="preserve">«Почему он использовал этот щит заранее?».
</w:t>
      </w:r>
    </w:p>
    <w:p>
      <w:pPr/>
    </w:p>
    <w:p>
      <w:pPr>
        <w:jc w:val="left"/>
      </w:pPr>
      <w:r>
        <w:rPr>
          <w:rFonts w:ascii="Consolas" w:eastAsia="Consolas" w:hAnsi="Consolas" w:cs="Consolas"/>
          <w:b w:val="0"/>
          <w:sz w:val="28"/>
        </w:rPr>
        <w:t xml:space="preserve">Будь Грид на месте Дамиана, он бы вызвал щит в более подходящее время, чтобы нейтрализовать какой-нибудь одиночный навык. Итак, почему же он решил его так глупо потратить?
</w:t>
      </w:r>
    </w:p>
    <w:p>
      <w:pPr/>
    </w:p>
    <w:p>
      <w:pPr>
        <w:jc w:val="left"/>
      </w:pPr>
      <w:r>
        <w:rPr>
          <w:rFonts w:ascii="Consolas" w:eastAsia="Consolas" w:hAnsi="Consolas" w:cs="Consolas"/>
          <w:b w:val="0"/>
          <w:sz w:val="28"/>
        </w:rPr>
        <w:t xml:space="preserve">Не найдя ответ на этот вопрос, Янгу отменил активацию Убийственной Вершины и интуитивно двинулся в сторону, избежав тем самым коварной контратаки щитом.  
</w:t>
      </w:r>
    </w:p>
    <w:p>
      <w:pPr/>
    </w:p>
    <w:p>
      <w:pPr>
        <w:jc w:val="left"/>
      </w:pPr>
      <w:r>
        <w:rPr>
          <w:rFonts w:ascii="Consolas" w:eastAsia="Consolas" w:hAnsi="Consolas" w:cs="Consolas"/>
          <w:b w:val="0"/>
          <w:sz w:val="28"/>
        </w:rPr>
        <w:t xml:space="preserve">– Ха-ха! Как и следовало ожидать, ты не попался на приманку! А теперь… Гнев Богини!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В то время, как Грид с Дамианом обменялись ещё несколькими ударами, за спиной паладина всплыли два магических круга, моментально исторгнувшие белые вспышки. Естественно, их целью был Преемник Пагмы. И заблокировать он их попросту не успевал, поскольку был занят отражением ударов паладина. 
</w:t>
      </w:r>
    </w:p>
    <w:p>
      <w:pPr/>
    </w:p>
    <w:p>
      <w:pPr>
        <w:jc w:val="left"/>
      </w:pPr>
      <w:r>
        <w:rPr>
          <w:rFonts w:ascii="Consolas" w:eastAsia="Consolas" w:hAnsi="Consolas" w:cs="Consolas"/>
          <w:b w:val="0"/>
          <w:sz w:val="28"/>
        </w:rPr>
        <w:t xml:space="preserve">Тем не менее, у Грида всё ещё были Руки Бога.
</w:t>
      </w:r>
    </w:p>
    <w:p>
      <w:pPr/>
    </w:p>
    <w:p>
      <w:pPr>
        <w:jc w:val="left"/>
      </w:pPr>
      <w:r>
        <w:rPr>
          <w:rFonts w:ascii="Consolas" w:eastAsia="Consolas" w:hAnsi="Consolas" w:cs="Consolas"/>
          <w:b w:val="0"/>
          <w:sz w:val="28"/>
        </w:rPr>
        <w:t xml:space="preserve">Бу-дум-м-м! Бу-дум-м-м!
</w:t>
      </w:r>
    </w:p>
    <w:p>
      <w:pPr/>
    </w:p>
    <w:p>
      <w:pPr>
        <w:jc w:val="left"/>
      </w:pPr>
      <w:r>
        <w:rPr>
          <w:rFonts w:ascii="Consolas" w:eastAsia="Consolas" w:hAnsi="Consolas" w:cs="Consolas"/>
          <w:b w:val="0"/>
          <w:sz w:val="28"/>
        </w:rPr>
        <w:t xml:space="preserve">Приняв на себя удар Гневом Богини, две Руки Бога застыли на месте, в то время как другие две выпустили по Магической Ракете и тут же атаковали запястья Дамиана. 
</w:t>
      </w:r>
    </w:p>
    <w:p>
      <w:pPr/>
    </w:p>
    <w:p>
      <w:pPr>
        <w:jc w:val="left"/>
      </w:pPr>
      <w:r>
        <w:rPr>
          <w:rFonts w:ascii="Consolas" w:eastAsia="Consolas" w:hAnsi="Consolas" w:cs="Consolas"/>
          <w:b w:val="0"/>
          <w:sz w:val="28"/>
        </w:rPr>
        <w:t xml:space="preserve">Из-за этого паладин на мгновенье замешкался, чем Грид и воспользовался, активировав Вершину.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Пропустив удар в лицо, Дамиан подвергся временной «слепоте», поскольку его глаза залило кровью.
</w:t>
      </w:r>
    </w:p>
    <w:p>
      <w:pPr/>
    </w:p>
    <w:p>
      <w:pPr>
        <w:jc w:val="left"/>
      </w:pPr>
      <w:r>
        <w:rPr>
          <w:rFonts w:ascii="Consolas" w:eastAsia="Consolas" w:hAnsi="Consolas" w:cs="Consolas"/>
          <w:b w:val="0"/>
          <w:sz w:val="28"/>
        </w:rPr>
        <w:t xml:space="preserve">К счастью, продолжительность данного эффекта составляла всего две секунды. Итак, подняв свой щит, Дамиан спрятался за ним, словно черепаха, в то время как Грид воспользовался отдачей от предыдущего удара и переместился к нему в тыл. 
</w:t>
      </w:r>
    </w:p>
    <w:p>
      <w:pPr/>
    </w:p>
    <w:p>
      <w:pPr>
        <w:jc w:val="left"/>
      </w:pPr>
      <w:r>
        <w:rPr>
          <w:rFonts w:ascii="Consolas" w:eastAsia="Consolas" w:hAnsi="Consolas" w:cs="Consolas"/>
          <w:b w:val="0"/>
          <w:sz w:val="28"/>
        </w:rPr>
        <w:t xml:space="preserve">Это позволило ему оказаться прямиком за незащищённой спиной паладина и беспрепятственно поразить её Убийством.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А тем временем комментаторы всех ведущих телеканалов сохраняли полное молчание. Поскольку Грид и Дамиан пребывали в своём пиковом состоянии, мало кто мог понять, что происходит и кто кого бьёт.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457.
</w:t>
      </w:r>
    </w:p>
    <w:p>
      <w:pPr/>
    </w:p>
    <w:p>
      <w:pPr>
        <w:jc w:val="left"/>
      </w:pPr>
      <w:r>
        <w:rPr>
          <w:rFonts w:ascii="Consolas" w:eastAsia="Consolas" w:hAnsi="Consolas" w:cs="Consolas"/>
          <w:b w:val="0"/>
          <w:sz w:val="28"/>
        </w:rPr>
        <w:t xml:space="preserve">Глава 457.
</w:t>
      </w:r>
    </w:p>
    <w:p>
      <w:pPr/>
    </w:p>
    <w:p>
      <w:pPr>
        <w:jc w:val="left"/>
      </w:pPr>
      <w:r>
        <w:rPr>
          <w:rFonts w:ascii="Consolas" w:eastAsia="Consolas" w:hAnsi="Consolas" w:cs="Consolas"/>
          <w:b w:val="0"/>
          <w:sz w:val="28"/>
        </w:rPr>
        <w:t xml:space="preserve">  История «Satisfy» была не такой длинной, как у многих классических игр. Прошло менее двух лет с тех пор, как жанр vrmmorpg стал одним из самых популярных в мире, а потому комментаторы самых популярных каналов ещё не успели набраться соответствующего опыта. В результате…
</w:t>
      </w:r>
    </w:p>
    <w:p>
      <w:pPr/>
    </w:p>
    <w:p>
      <w:pPr>
        <w:jc w:val="left"/>
      </w:pPr>
      <w:r>
        <w:rPr>
          <w:rFonts w:ascii="Consolas" w:eastAsia="Consolas" w:hAnsi="Consolas" w:cs="Consolas"/>
          <w:b w:val="0"/>
          <w:sz w:val="28"/>
        </w:rPr>
        <w:t xml:space="preserve">– Чем это заняты комментаторы? Почему они не объясняют, что происходит?
</w:t>
      </w:r>
    </w:p>
    <w:p>
      <w:pPr/>
    </w:p>
    <w:p>
      <w:pPr>
        <w:jc w:val="left"/>
      </w:pPr>
      <w:r>
        <w:rPr>
          <w:rFonts w:ascii="Consolas" w:eastAsia="Consolas" w:hAnsi="Consolas" w:cs="Consolas"/>
          <w:b w:val="0"/>
          <w:sz w:val="28"/>
        </w:rPr>
        <w:t xml:space="preserve">– Я бы на месте их руководства пересмотрел им зарплату.
</w:t>
      </w:r>
    </w:p>
    <w:p>
      <w:pPr/>
    </w:p>
    <w:p>
      <w:pPr>
        <w:jc w:val="left"/>
      </w:pPr>
      <w:r>
        <w:rPr>
          <w:rFonts w:ascii="Consolas" w:eastAsia="Consolas" w:hAnsi="Consolas" w:cs="Consolas"/>
          <w:b w:val="0"/>
          <w:sz w:val="28"/>
        </w:rPr>
        <w:t xml:space="preserve">– Ха… Грид и Дамиан так быстры, что я даже не могу за ними уследить. Картинки на экране мелькают слишком быстро.
</w:t>
      </w:r>
    </w:p>
    <w:p>
      <w:pPr/>
    </w:p>
    <w:p>
      <w:pPr>
        <w:jc w:val="left"/>
      </w:pPr>
      <w:r>
        <w:rPr>
          <w:rFonts w:ascii="Consolas" w:eastAsia="Consolas" w:hAnsi="Consolas" w:cs="Consolas"/>
          <w:b w:val="0"/>
          <w:sz w:val="28"/>
        </w:rPr>
        <w:t xml:space="preserve">– Надеюсь, как только битва закончится, будет видеоролик с замедленным повтором.
</w:t>
      </w:r>
    </w:p>
    <w:p>
      <w:pPr/>
    </w:p>
    <w:p>
      <w:pPr>
        <w:jc w:val="left"/>
      </w:pPr>
      <w:r>
        <w:rPr>
          <w:rFonts w:ascii="Consolas" w:eastAsia="Consolas" w:hAnsi="Consolas" w:cs="Consolas"/>
          <w:b w:val="0"/>
          <w:sz w:val="28"/>
        </w:rPr>
        <w:t xml:space="preserve">Зрители неизбежно начали жаловаться на непрофессионализм комментаторов, которые только и могли, что переглядываться между собой. 
</w:t>
      </w:r>
    </w:p>
    <w:p>
      <w:pPr/>
    </w:p>
    <w:p>
      <w:pPr>
        <w:jc w:val="left"/>
      </w:pPr>
      <w:r>
        <w:rPr>
          <w:rFonts w:ascii="Consolas" w:eastAsia="Consolas" w:hAnsi="Consolas" w:cs="Consolas"/>
          <w:b w:val="0"/>
          <w:sz w:val="28"/>
        </w:rPr>
        <w:t xml:space="preserve">А затем на официальном форуме игры появилось одно занятное сообщение.
</w:t>
      </w:r>
    </w:p>
    <w:p>
      <w:pPr/>
    </w:p>
    <w:p>
      <w:pPr>
        <w:jc w:val="left"/>
      </w:pPr>
      <w:r>
        <w:rPr>
          <w:rFonts w:ascii="Consolas" w:eastAsia="Consolas" w:hAnsi="Consolas" w:cs="Consolas"/>
          <w:b w:val="0"/>
          <w:sz w:val="28"/>
        </w:rPr>
        <w:t xml:space="preserve">Корейская OGC комментирует всё происходящее!
</w:t>
      </w:r>
    </w:p>
    <w:p>
      <w:pPr/>
    </w:p>
    <w:p>
      <w:pPr>
        <w:jc w:val="left"/>
      </w:pPr>
      <w:r>
        <w:rPr>
          <w:rFonts w:ascii="Consolas" w:eastAsia="Consolas" w:hAnsi="Consolas" w:cs="Consolas"/>
          <w:b w:val="0"/>
          <w:sz w:val="28"/>
        </w:rPr>
        <w:t xml:space="preserve">Данная телекомпания создала первый в мире канал, специализирующийся на играх. У неё была длинная история и штат превосходных специалистов, достойных того, чтобы OGC назывался настоящим киберспортивным каналом. Его комментаторы были на порядок опытнее своих коллег из других телекомпаний, а потому зрители со всего мира начали переключаться именно на OGC.
</w:t>
      </w:r>
    </w:p>
    <w:p>
      <w:pPr/>
    </w:p>
    <w:p>
      <w:pPr>
        <w:jc w:val="left"/>
      </w:pPr>
      <w:r>
        <w:rPr>
          <w:rFonts w:ascii="Consolas" w:eastAsia="Consolas" w:hAnsi="Consolas" w:cs="Consolas"/>
          <w:b w:val="0"/>
          <w:sz w:val="28"/>
        </w:rPr>
        <w:t xml:space="preserve">А затем их взглядам предстала одна поистине неожиданная личность. Это был Высший Меч, выступавший в качестве приглашенного комментатора.
</w:t>
      </w:r>
    </w:p>
    <w:p>
      <w:pPr/>
    </w:p>
    <w:p>
      <w:pPr>
        <w:jc w:val="left"/>
      </w:pPr>
      <w:r>
        <w:rPr>
          <w:rFonts w:ascii="Consolas" w:eastAsia="Consolas" w:hAnsi="Consolas" w:cs="Consolas"/>
          <w:b w:val="0"/>
          <w:sz w:val="28"/>
        </w:rPr>
        <w:t xml:space="preserve">– Вы видели, с каким изощрённым мастерством Грид наложил на Дамиана временную слепоту? Но ещё более впечатляющей является его способность контролировать Руки Бога! Я уверен, что вы представляете, насколько тяжело держать под контролем сразу несколько процессов! Ну что, как вам Бог Грид?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следовало ожидать от известного топ-игрока, Высший Меч сумел понять и объяснить происходящее, избавив тем самым зрителей от необходимости довольствоваться догадками. Однако вместо этого им пришлось страдать из-за ужасной предвзятости Высшего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Удар Грида проник сквозь глухую оборону Дамиана и, лишив его шестнадцати тысяч Здоровья, заставил паладина не на шутку взволноваться.
</w:t>
      </w:r>
    </w:p>
    <w:p>
      <w:pPr/>
    </w:p>
    <w:p>
      <w:pPr>
        <w:jc w:val="left"/>
      </w:pPr>
      <w:r>
        <w:rPr>
          <w:rFonts w:ascii="Consolas" w:eastAsia="Consolas" w:hAnsi="Consolas" w:cs="Consolas"/>
          <w:b w:val="0"/>
          <w:sz w:val="28"/>
        </w:rPr>
        <w:t xml:space="preserve">– Как и следовало ожидать от Грида…! Это восхитительно! Кха-кха!
</w:t>
      </w:r>
    </w:p>
    <w:p>
      <w:pPr/>
    </w:p>
    <w:p>
      <w:pPr>
        <w:jc w:val="left"/>
      </w:pPr>
      <w:r>
        <w:rPr>
          <w:rFonts w:ascii="Consolas" w:eastAsia="Consolas" w:hAnsi="Consolas" w:cs="Consolas"/>
          <w:b w:val="0"/>
          <w:sz w:val="28"/>
        </w:rPr>
        <w:t xml:space="preserve">Даже кашляя кровью, он продолжал восхвалять Преемника Пагмы! 
</w:t>
      </w:r>
    </w:p>
    <w:p>
      <w:pPr/>
    </w:p>
    <w:p>
      <w:pPr>
        <w:jc w:val="left"/>
      </w:pPr>
      <w:r>
        <w:rPr>
          <w:rFonts w:ascii="Consolas" w:eastAsia="Consolas" w:hAnsi="Consolas" w:cs="Consolas"/>
          <w:b w:val="0"/>
          <w:sz w:val="28"/>
        </w:rPr>
        <w:t xml:space="preserve">«Всего один-единственный удар лишил меня 1/4 Здоровья…», – понял Дамиан, проверив свой текущий статус. 
</w:t>
      </w:r>
    </w:p>
    <w:p>
      <w:pPr/>
    </w:p>
    <w:p>
      <w:pPr>
        <w:jc w:val="left"/>
      </w:pPr>
      <w:r>
        <w:rPr>
          <w:rFonts w:ascii="Consolas" w:eastAsia="Consolas" w:hAnsi="Consolas" w:cs="Consolas"/>
          <w:b w:val="0"/>
          <w:sz w:val="28"/>
        </w:rPr>
        <w:t xml:space="preserve">Обладатель уникального класса «Агент Богини» классифицировался строго как танк. Другими словами, он обладал чрезвычайно высокой защитой и запасом Здоровья, что в совокупности с дополнительными благословлениями превращало его в неприступную стену. Итак, впервые за всю свою игровую карьеру Дамиан получил более 10,000 урона от другого игрока.
</w:t>
      </w:r>
    </w:p>
    <w:p>
      <w:pPr/>
    </w:p>
    <w:p>
      <w:pPr>
        <w:jc w:val="left"/>
      </w:pPr>
      <w:r>
        <w:rPr>
          <w:rFonts w:ascii="Consolas" w:eastAsia="Consolas" w:hAnsi="Consolas" w:cs="Consolas"/>
          <w:b w:val="0"/>
          <w:sz w:val="28"/>
        </w:rPr>
        <w:t xml:space="preserve">«И это с учётом того, что весь урон в ПвП был понижен на 50%…».
</w:t>
      </w:r>
    </w:p>
    <w:p>
      <w:pPr/>
    </w:p>
    <w:p>
      <w:pPr>
        <w:jc w:val="left"/>
      </w:pPr>
      <w:r>
        <w:rPr>
          <w:rFonts w:ascii="Consolas" w:eastAsia="Consolas" w:hAnsi="Consolas" w:cs="Consolas"/>
          <w:b w:val="0"/>
          <w:sz w:val="28"/>
        </w:rPr>
        <w:t xml:space="preserve">Впрочем, поскольку противником был Грид, Дамиан ничуть не удивился подобному урону и, рассмеявшись, использовал восстанавливающий навык. Это было не Дыхание Богини, которое восстанавливало 100% его Здоровья, а Милосердие Папы. Оно исцеляло лишь 5,000 единиц Здоровья, однако этого было вполне достаточно, чтобы Грид вновь напрягся.
</w:t>
      </w:r>
    </w:p>
    <w:p>
      <w:pPr/>
    </w:p>
    <w:p>
      <w:pPr>
        <w:jc w:val="left"/>
      </w:pPr>
      <w:r>
        <w:rPr>
          <w:rFonts w:ascii="Consolas" w:eastAsia="Consolas" w:hAnsi="Consolas" w:cs="Consolas"/>
          <w:b w:val="0"/>
          <w:sz w:val="28"/>
        </w:rPr>
        <w:t xml:space="preserve">«Кажется, без Убийственной Вершины его не пробить…».
</w:t>
      </w:r>
    </w:p>
    <w:p>
      <w:pPr/>
    </w:p>
    <w:p>
      <w:pPr>
        <w:jc w:val="left"/>
      </w:pPr>
      <w:r>
        <w:rPr>
          <w:rFonts w:ascii="Consolas" w:eastAsia="Consolas" w:hAnsi="Consolas" w:cs="Consolas"/>
          <w:b w:val="0"/>
          <w:sz w:val="28"/>
        </w:rPr>
        <w:t xml:space="preserve">Несмотря на то, что Преемник Пагмы пребывал в своём наиболее эффективном состоянии и держал в руках Двуручный Меч Грида, он нанёс всего 16,000 урона… Насколько же всё-таки высока была защита Дамиана, если другой игрок на его месте уже бы давно либо умер, либо получил катастрофическую травму.
</w:t>
      </w:r>
    </w:p>
    <w:p>
      <w:pPr/>
    </w:p>
    <w:p>
      <w:pPr>
        <w:jc w:val="left"/>
      </w:pPr>
      <w:r>
        <w:rPr>
          <w:rFonts w:ascii="Consolas" w:eastAsia="Consolas" w:hAnsi="Consolas" w:cs="Consolas"/>
          <w:b w:val="0"/>
          <w:sz w:val="28"/>
        </w:rPr>
        <w:t xml:space="preserve">«Может, стоит затянуть бой и дождаться, пока его благословления не закончатся?».
</w:t>
      </w:r>
    </w:p>
    <w:p>
      <w:pPr/>
    </w:p>
    <w:p>
      <w:pPr>
        <w:jc w:val="left"/>
      </w:pPr>
      <w:r>
        <w:rPr>
          <w:rFonts w:ascii="Consolas" w:eastAsia="Consolas" w:hAnsi="Consolas" w:cs="Consolas"/>
          <w:b w:val="0"/>
          <w:sz w:val="28"/>
        </w:rPr>
        <w:t xml:space="preserve">Но в таком случает то же самое произойдет и с его собственными усилениями, а потому лучше всего было принять правильное решение уже сейчас. 
</w:t>
      </w:r>
    </w:p>
    <w:p>
      <w:pPr/>
    </w:p>
    <w:p>
      <w:pPr>
        <w:jc w:val="left"/>
      </w:pPr>
      <w:r>
        <w:rPr>
          <w:rFonts w:ascii="Consolas" w:eastAsia="Consolas" w:hAnsi="Consolas" w:cs="Consolas"/>
          <w:b w:val="0"/>
          <w:sz w:val="28"/>
        </w:rPr>
        <w:t xml:space="preserve">«Кстати, почему он всё-таки заранее активировал свой абсолютный щит?».
</w:t>
      </w:r>
    </w:p>
    <w:p>
      <w:pPr/>
    </w:p>
    <w:p>
      <w:pPr>
        <w:jc w:val="left"/>
      </w:pPr>
      <w:r>
        <w:rPr>
          <w:rFonts w:ascii="Consolas" w:eastAsia="Consolas" w:hAnsi="Consolas" w:cs="Consolas"/>
          <w:b w:val="0"/>
          <w:sz w:val="28"/>
        </w:rPr>
        <w:t xml:space="preserve">Почему он так бездумно потратил навык, который мог в один прекрасный момент спасти ему жизнь? Впрочем, даже не зная, что за этим стояло, основываясь на своём боевом опыте, Янгу инстинктивно ощущал опасность.
</w:t>
      </w:r>
    </w:p>
    <w:p>
      <w:pPr/>
    </w:p>
    <w:p>
      <w:pPr>
        <w:jc w:val="left"/>
      </w:pPr>
      <w:r>
        <w:rPr>
          <w:rFonts w:ascii="Consolas" w:eastAsia="Consolas" w:hAnsi="Consolas" w:cs="Consolas"/>
          <w:b w:val="0"/>
          <w:sz w:val="28"/>
        </w:rPr>
        <w:t xml:space="preserve">И вот, пока Грид размышлял, четыре Руки Бога продолжали досаждать паладину. И несмотря на то, что все их атаки спокойно отражались Дамианом, это всё равно приносило свои плоды.
</w:t>
      </w:r>
    </w:p>
    <w:p>
      <w:pPr/>
    </w:p>
    <w:p>
      <w:pPr>
        <w:jc w:val="left"/>
      </w:pPr>
      <w:r>
        <w:rPr>
          <w:rFonts w:ascii="Consolas" w:eastAsia="Consolas" w:hAnsi="Consolas" w:cs="Consolas"/>
          <w:b w:val="0"/>
          <w:sz w:val="28"/>
        </w:rPr>
        <w:t xml:space="preserve">Владение Мечом Рук Бога увеличилось!
</w:t>
      </w:r>
    </w:p>
    <w:p>
      <w:pPr/>
    </w:p>
    <w:p>
      <w:pPr>
        <w:jc w:val="left"/>
      </w:pPr>
      <w:r>
        <w:rPr>
          <w:rFonts w:ascii="Consolas" w:eastAsia="Consolas" w:hAnsi="Consolas" w:cs="Consolas"/>
          <w:b w:val="0"/>
          <w:sz w:val="28"/>
        </w:rPr>
        <w:t xml:space="preserve">Текущее значение Йаругта увеличилось на 0,1%!
</w:t>
      </w:r>
    </w:p>
    <w:p>
      <w:pPr/>
    </w:p>
    <w:p>
      <w:pPr>
        <w:jc w:val="left"/>
      </w:pPr>
      <w:r>
        <w:rPr>
          <w:rFonts w:ascii="Consolas" w:eastAsia="Consolas" w:hAnsi="Consolas" w:cs="Consolas"/>
          <w:b w:val="0"/>
          <w:sz w:val="28"/>
        </w:rPr>
        <w:t xml:space="preserve">«… Эх, как бы мне хотелось затянуть этот бой».
</w:t>
      </w:r>
    </w:p>
    <w:p>
      <w:pPr/>
    </w:p>
    <w:p>
      <w:pPr>
        <w:jc w:val="left"/>
      </w:pPr>
      <w:r>
        <w:rPr>
          <w:rFonts w:ascii="Consolas" w:eastAsia="Consolas" w:hAnsi="Consolas" w:cs="Consolas"/>
          <w:b w:val="0"/>
          <w:sz w:val="28"/>
        </w:rPr>
        <w:t xml:space="preserve">Защитные способности Дамиана были превосходными, что великолепно сказывалось на увеличении опыта Йаругта и Владении Мечом Рук Бога. Если так будет продолжаться целый час, то вполне возможно опыт Йаругта достигнет 99%.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«Это слишком опасно».
</w:t>
      </w:r>
    </w:p>
    <w:p>
      <w:pPr/>
    </w:p>
    <w:p>
      <w:pPr>
        <w:jc w:val="left"/>
      </w:pPr>
      <w:r>
        <w:rPr>
          <w:rFonts w:ascii="Consolas" w:eastAsia="Consolas" w:hAnsi="Consolas" w:cs="Consolas"/>
          <w:b w:val="0"/>
          <w:sz w:val="28"/>
        </w:rPr>
        <w:t xml:space="preserve">Если он проиграет Дамиану, стремясь поднять рейтинг какого-то предмета, то упустит возможность встретиться со своей целью – Крюгелем. 
</w:t>
      </w:r>
    </w:p>
    <w:p>
      <w:pPr/>
    </w:p>
    <w:p>
      <w:pPr>
        <w:jc w:val="left"/>
      </w:pPr>
      <w:r>
        <w:rPr>
          <w:rFonts w:ascii="Consolas" w:eastAsia="Consolas" w:hAnsi="Consolas" w:cs="Consolas"/>
          <w:b w:val="0"/>
          <w:sz w:val="28"/>
        </w:rPr>
        <w:t xml:space="preserve">А тем временем битва вступила в новую фазу. Дамиан понял, что Грид обладает высокой физической защитой и начал агрессивно использовать свою магию.
</w:t>
      </w:r>
    </w:p>
    <w:p>
      <w:pPr/>
    </w:p>
    <w:p>
      <w:pPr>
        <w:jc w:val="left"/>
      </w:pPr>
      <w:r>
        <w:rPr>
          <w:rFonts w:ascii="Consolas" w:eastAsia="Consolas" w:hAnsi="Consolas" w:cs="Consolas"/>
          <w:b w:val="0"/>
          <w:sz w:val="28"/>
        </w:rPr>
        <w:t xml:space="preserve">– Святой Крест!
</w:t>
      </w:r>
    </w:p>
    <w:p>
      <w:pPr/>
    </w:p>
    <w:p>
      <w:pPr>
        <w:jc w:val="left"/>
      </w:pPr>
      <w:r>
        <w:rPr>
          <w:rFonts w:ascii="Consolas" w:eastAsia="Consolas" w:hAnsi="Consolas" w:cs="Consolas"/>
          <w:b w:val="0"/>
          <w:sz w:val="28"/>
        </w:rPr>
        <w:t xml:space="preserve">Изначально Дамиан был паладином, а потому практически не обучался магии. Помимо Гнева Богини, у него было всего несколько основных магических заклинаний. Но даже этого было достаточно, чтобы создать угрозу для Грида, который пребывал в состоянии Почернения. 
</w:t>
      </w:r>
    </w:p>
    <w:p>
      <w:pPr/>
    </w:p>
    <w:p>
      <w:pPr>
        <w:jc w:val="left"/>
      </w:pPr>
      <w:r>
        <w:rPr>
          <w:rFonts w:ascii="Consolas" w:eastAsia="Consolas" w:hAnsi="Consolas" w:cs="Consolas"/>
          <w:b w:val="0"/>
          <w:sz w:val="28"/>
        </w:rPr>
        <w:t xml:space="preserve">Вы нанесли 4,100 урона.
</w:t>
      </w:r>
    </w:p>
    <w:p>
      <w:pPr/>
    </w:p>
    <w:p>
      <w:pPr>
        <w:jc w:val="left"/>
      </w:pPr>
      <w:r>
        <w:rPr>
          <w:rFonts w:ascii="Consolas" w:eastAsia="Consolas" w:hAnsi="Consolas" w:cs="Consolas"/>
          <w:b w:val="0"/>
          <w:sz w:val="28"/>
        </w:rPr>
        <w:t xml:space="preserve">Вы нанесли 3,990 урона.
</w:t>
      </w:r>
    </w:p>
    <w:p>
      <w:pPr/>
    </w:p>
    <w:p>
      <w:pPr>
        <w:jc w:val="left"/>
      </w:pPr>
      <w:r>
        <w:rPr>
          <w:rFonts w:ascii="Consolas" w:eastAsia="Consolas" w:hAnsi="Consolas" w:cs="Consolas"/>
          <w:b w:val="0"/>
          <w:sz w:val="28"/>
        </w:rPr>
        <w:t xml:space="preserve">Итак, его божественная сила была словно огонь для полу-демоноида, которым сейчас являлся Преемник Пагмы. Таким образом, Янгу был вынужден отшатнуться назад и рубануть наотмашь. Однако данная атака была с лёгкостью заблокирована щитом Дамиана. 
</w:t>
      </w:r>
    </w:p>
    <w:p>
      <w:pPr/>
    </w:p>
    <w:p>
      <w:pPr>
        <w:jc w:val="left"/>
      </w:pPr>
      <w:r>
        <w:rPr>
          <w:rFonts w:ascii="Consolas" w:eastAsia="Consolas" w:hAnsi="Consolas" w:cs="Consolas"/>
          <w:b w:val="0"/>
          <w:sz w:val="28"/>
        </w:rPr>
        <w:t xml:space="preserve">Впрочем, даже такой результат Грида вполне устраивал. Пока паладин защищался от его удара, на него обрушился шквал ударов Рук Бога.
</w:t>
      </w:r>
    </w:p>
    <w:p>
      <w:pPr/>
    </w:p>
    <w:p>
      <w:pPr>
        <w:jc w:val="left"/>
      </w:pPr>
      <w:r>
        <w:rPr>
          <w:rFonts w:ascii="Consolas" w:eastAsia="Consolas" w:hAnsi="Consolas" w:cs="Consolas"/>
          <w:b w:val="0"/>
          <w:sz w:val="28"/>
        </w:rPr>
        <w:t xml:space="preserve">– Ух-х… – простонал Дамиан, потеряв ещё некоторую часть своего Здоровья.
</w:t>
      </w:r>
    </w:p>
    <w:p>
      <w:pPr/>
    </w:p>
    <w:p>
      <w:pPr>
        <w:jc w:val="left"/>
      </w:pPr>
      <w:r>
        <w:rPr>
          <w:rFonts w:ascii="Consolas" w:eastAsia="Consolas" w:hAnsi="Consolas" w:cs="Consolas"/>
          <w:b w:val="0"/>
          <w:sz w:val="28"/>
        </w:rPr>
        <w:t xml:space="preserve">Конечно, Руки Бога имели гораздо меньшую силу атаки, чем Грид, однако были вооружены такими превосходными предметами, как Полный Провал и Йаругт. 
</w:t>
      </w:r>
    </w:p>
    <w:p>
      <w:pPr/>
    </w:p>
    <w:p>
      <w:pPr>
        <w:jc w:val="left"/>
      </w:pPr>
      <w:r>
        <w:rPr>
          <w:rFonts w:ascii="Consolas" w:eastAsia="Consolas" w:hAnsi="Consolas" w:cs="Consolas"/>
          <w:b w:val="0"/>
          <w:sz w:val="28"/>
        </w:rPr>
        <w:t xml:space="preserve">«Да, Крис явно не просто так погиб именно от них…», – понял Дамиан, в очередной раз использовав Милосердие Папы, перезарядка которого подошла к концу.
</w:t>
      </w:r>
    </w:p>
    <w:p>
      <w:pPr/>
    </w:p>
    <w:p>
      <w:pPr>
        <w:jc w:val="left"/>
      </w:pPr>
      <w:r>
        <w:rPr>
          <w:rFonts w:ascii="Consolas" w:eastAsia="Consolas" w:hAnsi="Consolas" w:cs="Consolas"/>
          <w:b w:val="0"/>
          <w:sz w:val="28"/>
        </w:rPr>
        <w:t xml:space="preserve">Однако тут его ждал сюрприз.
</w:t>
      </w:r>
    </w:p>
    <w:p>
      <w:pPr/>
    </w:p>
    <w:p>
      <w:pPr>
        <w:jc w:val="left"/>
      </w:pPr>
      <w:r>
        <w:rPr>
          <w:rFonts w:ascii="Consolas" w:eastAsia="Consolas" w:hAnsi="Consolas" w:cs="Consolas"/>
          <w:b w:val="0"/>
          <w:sz w:val="28"/>
        </w:rPr>
        <w:t xml:space="preserve">Вы восстановили 2,500 единиц Здоровья.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По какой-то неизвестной причине Здоровья восстановилось вдвое меньше обычного. И причиной тому был Йаругт, которым то и дело взмахивала одна из Рук Бога. 
</w:t>
      </w:r>
    </w:p>
    <w:p>
      <w:pPr/>
    </w:p>
    <w:p>
      <w:pPr>
        <w:jc w:val="left"/>
      </w:pPr>
      <w:r>
        <w:rPr>
          <w:rFonts w:ascii="Consolas" w:eastAsia="Consolas" w:hAnsi="Consolas" w:cs="Consolas"/>
          <w:b w:val="0"/>
          <w:sz w:val="28"/>
        </w:rPr>
        <w:t xml:space="preserve">Данный клинок обладал специальной опцией, позволяющей уменьшать все восстанавливающие эффекты на 50%, что было по-настоящему роковым для любого жреца. 
</w:t>
      </w:r>
    </w:p>
    <w:p>
      <w:pPr/>
    </w:p>
    <w:p>
      <w:pPr>
        <w:jc w:val="left"/>
      </w:pPr>
      <w:r>
        <w:rPr>
          <w:rFonts w:ascii="Consolas" w:eastAsia="Consolas" w:hAnsi="Consolas" w:cs="Consolas"/>
          <w:b w:val="0"/>
          <w:sz w:val="28"/>
        </w:rPr>
        <w:t xml:space="preserve">И вот, пока Дамиан пребывал в некотором недоумении, Грид активировал Волну! Увернуться от неё паладин не мог, а потому его скорость существенно упала. 
</w:t>
      </w:r>
    </w:p>
    <w:p>
      <w:pPr/>
    </w:p>
    <w:p>
      <w:pPr>
        <w:jc w:val="left"/>
      </w:pPr>
      <w:r>
        <w:rPr>
          <w:rFonts w:ascii="Consolas" w:eastAsia="Consolas" w:hAnsi="Consolas" w:cs="Consolas"/>
          <w:b w:val="0"/>
          <w:sz w:val="28"/>
        </w:rPr>
        <w:t xml:space="preserve">Для Дамиана, который изначально был медленнее Грида, подобные ослабления были поистине фатальными. Именно поэтому он не смог избежать последовавшего за этим удара. 
</w:t>
      </w:r>
    </w:p>
    <w:p>
      <w:pPr/>
    </w:p>
    <w:p>
      <w:pPr>
        <w:jc w:val="left"/>
      </w:pPr>
      <w:r>
        <w:rPr>
          <w:rFonts w:ascii="Consolas" w:eastAsia="Consolas" w:hAnsi="Consolas" w:cs="Consolas"/>
          <w:b w:val="0"/>
          <w:sz w:val="28"/>
        </w:rPr>
        <w:t xml:space="preserve">– Ку-хак…
</w:t>
      </w:r>
    </w:p>
    <w:p>
      <w:pPr/>
    </w:p>
    <w:p>
      <w:pPr>
        <w:jc w:val="left"/>
      </w:pPr>
      <w:r>
        <w:rPr>
          <w:rFonts w:ascii="Consolas" w:eastAsia="Consolas" w:hAnsi="Consolas" w:cs="Consolas"/>
          <w:b w:val="0"/>
          <w:sz w:val="28"/>
        </w:rPr>
        <w:t xml:space="preserve">Не сумев защититься, Дамиан попытался было контратаковать, но он был слишком медленным. Грид с лёгкостью увернулся от его клинка и нанёс ещё один удар. 
</w:t>
      </w:r>
    </w:p>
    <w:p>
      <w:pPr/>
    </w:p>
    <w:p>
      <w:pPr>
        <w:jc w:val="left"/>
      </w:pPr>
      <w:r>
        <w:rPr>
          <w:rFonts w:ascii="Consolas" w:eastAsia="Consolas" w:hAnsi="Consolas" w:cs="Consolas"/>
          <w:b w:val="0"/>
          <w:sz w:val="28"/>
        </w:rPr>
        <w:t xml:space="preserve">В каждом месте, которого касался сине-черный меч, появлялся настоящий фонтан крови. Впрочем, к этому моменту до окончания действия Руны Тьмы Грида оставалось всего десять секунд.
</w:t>
      </w:r>
    </w:p>
    <w:p>
      <w:pPr/>
    </w:p>
    <w:p>
      <w:pPr>
        <w:jc w:val="left"/>
      </w:pPr>
      <w:r>
        <w:rPr>
          <w:rFonts w:ascii="Consolas" w:eastAsia="Consolas" w:hAnsi="Consolas" w:cs="Consolas"/>
          <w:b w:val="0"/>
          <w:sz w:val="28"/>
        </w:rPr>
        <w:t xml:space="preserve">Янгу не мог медлить, поскольку действительно боялся своего оппонента. А ещё он знал, что для достижения необходимого результата ему придётся выложиться на все 100%.
</w:t>
      </w:r>
    </w:p>
    <w:p>
      <w:pPr/>
    </w:p>
    <w:p>
      <w:pPr>
        <w:jc w:val="left"/>
      </w:pPr>
      <w:r>
        <w:rPr>
          <w:rFonts w:ascii="Consolas" w:eastAsia="Consolas" w:hAnsi="Consolas" w:cs="Consolas"/>
          <w:b w:val="0"/>
          <w:sz w:val="28"/>
        </w:rPr>
        <w:t xml:space="preserve">Итак, выгнув руку в странном направлении, он активировал ещё одно умение.
</w:t>
      </w:r>
    </w:p>
    <w:p>
      <w:pPr/>
    </w:p>
    <w:p>
      <w:pPr>
        <w:jc w:val="left"/>
      </w:pPr>
      <w:r>
        <w:rPr>
          <w:rFonts w:ascii="Consolas" w:eastAsia="Consolas" w:hAnsi="Consolas" w:cs="Consolas"/>
          <w:b w:val="0"/>
          <w:sz w:val="28"/>
        </w:rPr>
        <w:t xml:space="preserve">– Убийственная Вершина.
</w:t>
      </w:r>
    </w:p>
    <w:p>
      <w:pPr/>
    </w:p>
    <w:p>
      <w:pPr>
        <w:jc w:val="left"/>
      </w:pPr>
      <w:r>
        <w:rPr>
          <w:rFonts w:ascii="Consolas" w:eastAsia="Consolas" w:hAnsi="Consolas" w:cs="Consolas"/>
          <w:b w:val="0"/>
          <w:sz w:val="28"/>
        </w:rPr>
        <w:t xml:space="preserve">Это был конечный рубящий навык, обладающий 100%-ой точностью и возможностью игнорировать защиту противника. Однако незадолго до того, как эта необузданная энергия пронзила тело Дамиана…
</w:t>
      </w:r>
    </w:p>
    <w:p>
      <w:pPr/>
    </w:p>
    <w:p>
      <w:pPr>
        <w:jc w:val="left"/>
      </w:pPr>
      <w:r>
        <w:rPr>
          <w:rFonts w:ascii="Consolas" w:eastAsia="Consolas" w:hAnsi="Consolas" w:cs="Consolas"/>
          <w:b w:val="0"/>
          <w:sz w:val="28"/>
        </w:rPr>
        <w:t xml:space="preserve">– Священное и Нерушимое! – воскликнул он, как его тут же окутал яркий свет, из-за чего тело Грида мгновенно превратилось в тряпку. 
</w:t>
      </w:r>
    </w:p>
    <w:p>
      <w:pPr/>
    </w:p>
    <w:p>
      <w:pPr>
        <w:jc w:val="left"/>
      </w:pPr>
      <w:r>
        <w:rPr>
          <w:rFonts w:ascii="Consolas" w:eastAsia="Consolas" w:hAnsi="Consolas" w:cs="Consolas"/>
          <w:b w:val="0"/>
          <w:sz w:val="28"/>
        </w:rPr>
        <w:t xml:space="preserve">Это было умение, отражающее весь входящий урон.
</w:t>
      </w:r>
    </w:p>
    <w:p>
      <w:pPr/>
    </w:p>
    <w:p>
      <w:pPr>
        <w:jc w:val="left"/>
      </w:pPr>
      <w:r>
        <w:rPr>
          <w:rFonts w:ascii="Consolas" w:eastAsia="Consolas" w:hAnsi="Consolas" w:cs="Consolas"/>
          <w:b w:val="0"/>
          <w:sz w:val="28"/>
        </w:rPr>
        <w:t xml:space="preserve">Вы нанесли 40,600 урона.
</w:t>
      </w:r>
    </w:p>
    <w:p>
      <w:pPr/>
    </w:p>
    <w:p>
      <w:pPr>
        <w:jc w:val="left"/>
      </w:pPr>
      <w:r>
        <w:rPr>
          <w:rFonts w:ascii="Consolas" w:eastAsia="Consolas" w:hAnsi="Consolas" w:cs="Consolas"/>
          <w:b w:val="0"/>
          <w:sz w:val="28"/>
        </w:rPr>
        <w:t xml:space="preserve">Ваш противник отразил атаку!
</w:t>
      </w:r>
    </w:p>
    <w:p>
      <w:pPr/>
    </w:p>
    <w:p>
      <w:pPr>
        <w:jc w:val="left"/>
      </w:pPr>
      <w:r>
        <w:rPr>
          <w:rFonts w:ascii="Consolas" w:eastAsia="Consolas" w:hAnsi="Consolas" w:cs="Consolas"/>
          <w:b w:val="0"/>
          <w:sz w:val="28"/>
        </w:rPr>
        <w:t xml:space="preserve">Вы получили 31,050 урона.
</w:t>
      </w:r>
    </w:p>
    <w:p>
      <w:pPr/>
    </w:p>
    <w:p>
      <w:pPr>
        <w:jc w:val="left"/>
      </w:pPr>
      <w:r>
        <w:rPr>
          <w:rFonts w:ascii="Consolas" w:eastAsia="Consolas" w:hAnsi="Consolas" w:cs="Consolas"/>
          <w:b w:val="0"/>
          <w:sz w:val="28"/>
        </w:rPr>
        <w:t xml:space="preserve">Навыки отражения отличались от контратакующих. Контратака предполагала уклонение или блокирование удара и проведение встречной атаки. С другой стороны, для активации отражающего навыка требовалось принять весь урон. Впрочем, в качестве компенсации он обладал не такой высокой сложностью активации и мог использоваться при любых условиях.
</w:t>
      </w:r>
    </w:p>
    <w:p>
      <w:pPr/>
    </w:p>
    <w:p>
      <w:pPr>
        <w:jc w:val="left"/>
      </w:pPr>
      <w:r>
        <w:rPr>
          <w:rFonts w:ascii="Consolas" w:eastAsia="Consolas" w:hAnsi="Consolas" w:cs="Consolas"/>
          <w:b w:val="0"/>
          <w:sz w:val="28"/>
        </w:rPr>
        <w:t xml:space="preserve">Итак, Грид с Дамианом одновременно закричали, а их Здоровье резко пошло вниз.
</w:t>
      </w:r>
    </w:p>
    <w:p>
      <w:pPr/>
    </w:p>
    <w:p>
      <w:pPr>
        <w:jc w:val="left"/>
      </w:pPr>
      <w:r>
        <w:rPr>
          <w:rFonts w:ascii="Consolas" w:eastAsia="Consolas" w:hAnsi="Consolas" w:cs="Consolas"/>
          <w:b w:val="0"/>
          <w:sz w:val="28"/>
        </w:rPr>
        <w:t xml:space="preserve">В частности, Преемник Пагмы и вовсе был при смерти. Навскидку, у него осталось менее 100 единиц Здоровья. То, что ему удалось выжить, было настоящим чудом!
</w:t>
      </w:r>
    </w:p>
    <w:p>
      <w:pPr/>
    </w:p>
    <w:p>
      <w:pPr>
        <w:jc w:val="left"/>
      </w:pPr>
      <w:r>
        <w:rPr>
          <w:rFonts w:ascii="Consolas" w:eastAsia="Consolas" w:hAnsi="Consolas" w:cs="Consolas"/>
          <w:b w:val="0"/>
          <w:sz w:val="28"/>
        </w:rPr>
        <w:t xml:space="preserve">– Хо-хо! Кажется, Гриду удалось выжить!
</w:t>
      </w:r>
    </w:p>
    <w:p>
      <w:pPr/>
    </w:p>
    <w:p>
      <w:pPr>
        <w:jc w:val="left"/>
      </w:pPr>
      <w:r>
        <w:rPr>
          <w:rFonts w:ascii="Consolas" w:eastAsia="Consolas" w:hAnsi="Consolas" w:cs="Consolas"/>
          <w:b w:val="0"/>
          <w:sz w:val="28"/>
        </w:rPr>
        <w:t xml:space="preserve">– Всё-таки он не настолько неудачлив, как мы все думали! 
</w:t>
      </w:r>
    </w:p>
    <w:p>
      <w:pPr/>
    </w:p>
    <w:p>
      <w:pPr>
        <w:jc w:val="left"/>
      </w:pPr>
      <w:r>
        <w:rPr>
          <w:rFonts w:ascii="Consolas" w:eastAsia="Consolas" w:hAnsi="Consolas" w:cs="Consolas"/>
          <w:b w:val="0"/>
          <w:sz w:val="28"/>
        </w:rPr>
        <w:t xml:space="preserve">Зрители полагали, что Преемник Пагмы выжил исключительно потому, что ему повезло.
</w:t>
      </w:r>
    </w:p>
    <w:p>
      <w:pPr/>
    </w:p>
    <w:p>
      <w:pPr>
        <w:jc w:val="left"/>
      </w:pPr>
      <w:r>
        <w:rPr>
          <w:rFonts w:ascii="Consolas" w:eastAsia="Consolas" w:hAnsi="Consolas" w:cs="Consolas"/>
          <w:b w:val="0"/>
          <w:sz w:val="28"/>
        </w:rPr>
        <w:t xml:space="preserve">Но что произошло на самом деле?
</w:t>
      </w:r>
    </w:p>
    <w:p>
      <w:pPr/>
    </w:p>
    <w:p>
      <w:pPr>
        <w:jc w:val="left"/>
      </w:pPr>
      <w:r>
        <w:rPr>
          <w:rFonts w:ascii="Consolas" w:eastAsia="Consolas" w:hAnsi="Consolas" w:cs="Consolas"/>
          <w:b w:val="0"/>
          <w:sz w:val="28"/>
        </w:rPr>
        <w:t xml:space="preserve">Легенду так просто не убить.
</w:t>
      </w:r>
    </w:p>
    <w:p>
      <w:pPr/>
    </w:p>
    <w:p>
      <w:pPr>
        <w:jc w:val="left"/>
      </w:pPr>
      <w:r>
        <w:rPr>
          <w:rFonts w:ascii="Consolas" w:eastAsia="Consolas" w:hAnsi="Consolas" w:cs="Consolas"/>
          <w:b w:val="0"/>
          <w:sz w:val="28"/>
        </w:rPr>
        <w:t xml:space="preserve">На протяжении последующих пяти секунд Вы сможете противостоять всем вражеским атакам, сохраняя минимальный запас Здоровья.
</w:t>
      </w:r>
    </w:p>
    <w:p>
      <w:pPr/>
    </w:p>
    <w:p>
      <w:pPr>
        <w:jc w:val="left"/>
      </w:pPr>
      <w:r>
        <w:rPr>
          <w:rFonts w:ascii="Consolas" w:eastAsia="Consolas" w:hAnsi="Consolas" w:cs="Consolas"/>
          <w:b w:val="0"/>
          <w:sz w:val="28"/>
        </w:rPr>
        <w:t xml:space="preserve">Мало кто знал о временной неуязвимости Грида. Если быть точнее, только Вооружённые до зубов и Крюгель. 
</w:t>
      </w:r>
    </w:p>
    <w:p>
      <w:pPr/>
    </w:p>
    <w:p>
      <w:pPr>
        <w:jc w:val="left"/>
      </w:pPr>
      <w:r>
        <w:rPr>
          <w:rFonts w:ascii="Consolas" w:eastAsia="Consolas" w:hAnsi="Consolas" w:cs="Consolas"/>
          <w:b w:val="0"/>
          <w:sz w:val="28"/>
        </w:rPr>
        <w:t xml:space="preserve">Таким образом, в то время как Грид решил воспользоваться пятисекундным зазором для нанесения своему противнику максимального количества урона, Дамиан выставил перед собой щит и воспользовался Дыханием Богини, чтобы остановить этот штурм.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Вы восстановили 50% своего Здоровья.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Первоначально Дыхание Богини должно было восстанавливать 100% его Здоровья, но из-за Йаругта его эффективность сократилась вдвое.
</w:t>
      </w:r>
    </w:p>
    <w:p>
      <w:pPr/>
    </w:p>
    <w:p>
      <w:pPr>
        <w:jc w:val="left"/>
      </w:pPr>
      <w:r>
        <w:rPr>
          <w:rFonts w:ascii="Consolas" w:eastAsia="Consolas" w:hAnsi="Consolas" w:cs="Consolas"/>
          <w:b w:val="0"/>
          <w:sz w:val="28"/>
        </w:rPr>
        <w:t xml:space="preserve">– Опасно!
</w:t>
      </w:r>
    </w:p>
    <w:p>
      <w:pPr/>
    </w:p>
    <w:p>
      <w:pPr>
        <w:jc w:val="left"/>
      </w:pPr>
      <w:r>
        <w:rPr>
          <w:rFonts w:ascii="Consolas" w:eastAsia="Consolas" w:hAnsi="Consolas" w:cs="Consolas"/>
          <w:b w:val="0"/>
          <w:sz w:val="28"/>
        </w:rPr>
        <w:t xml:space="preserve">Импульс Двуручного Меча Грида был ужасающим, и поскольку у Дамиана не было причин сражаться с ним лицом к лицу, он использовал магию.
</w:t>
      </w:r>
    </w:p>
    <w:p>
      <w:pPr/>
    </w:p>
    <w:p>
      <w:pPr>
        <w:jc w:val="left"/>
      </w:pPr>
      <w:r>
        <w:rPr>
          <w:rFonts w:ascii="Consolas" w:eastAsia="Consolas" w:hAnsi="Consolas" w:cs="Consolas"/>
          <w:b w:val="0"/>
          <w:sz w:val="28"/>
        </w:rPr>
        <w:t xml:space="preserve">«Дамиан победил!», – поняло всё игровое сообщество.
</w:t>
      </w:r>
    </w:p>
    <w:p>
      <w:pPr/>
    </w:p>
    <w:p>
      <w:pPr>
        <w:jc w:val="left"/>
      </w:pPr>
      <w:r>
        <w:rPr>
          <w:rFonts w:ascii="Consolas" w:eastAsia="Consolas" w:hAnsi="Consolas" w:cs="Consolas"/>
          <w:b w:val="0"/>
          <w:sz w:val="28"/>
        </w:rPr>
        <w:t xml:space="preserve">Однако Вооружённые до зубов и Крюгель были другого мнения. В то время как все считали, что Грид умрёт от самого минимального воздействия, его товарищи знали, что означает тот самый минимальный запас Здоровья. 
</w:t>
      </w:r>
    </w:p>
    <w:p>
      <w:pPr/>
    </w:p>
    <w:p>
      <w:pPr>
        <w:jc w:val="left"/>
      </w:pPr>
      <w:r>
        <w:rPr>
          <w:rFonts w:ascii="Consolas" w:eastAsia="Consolas" w:hAnsi="Consolas" w:cs="Consolas"/>
          <w:b w:val="0"/>
          <w:sz w:val="28"/>
        </w:rPr>
        <w:t xml:space="preserve">И вот, результат действительно оказался совершенно не таким, как ожидалось.
</w:t>
      </w:r>
    </w:p>
    <w:p>
      <w:pPr/>
    </w:p>
    <w:p>
      <w:pPr>
        <w:jc w:val="left"/>
      </w:pPr>
      <w:r>
        <w:rPr>
          <w:rFonts w:ascii="Consolas" w:eastAsia="Consolas" w:hAnsi="Consolas" w:cs="Consolas"/>
          <w:b w:val="0"/>
          <w:sz w:val="28"/>
        </w:rPr>
        <w:t xml:space="preserve">Приняв на себя удар заклинанием, Грид продолжил мчаться вперёд и в конце концов пронзил сердце Дамиана.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 Почему он не умер?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Бог Грид…
</w:t>
      </w:r>
    </w:p>
    <w:p>
      <w:pPr/>
    </w:p>
    <w:p>
      <w:pPr>
        <w:jc w:val="left"/>
      </w:pPr>
      <w:r>
        <w:rPr>
          <w:rFonts w:ascii="Consolas" w:eastAsia="Consolas" w:hAnsi="Consolas" w:cs="Consolas"/>
          <w:b w:val="0"/>
          <w:sz w:val="28"/>
        </w:rPr>
        <w:t xml:space="preserve">Чва-а-а-а-ак!
</w:t>
      </w:r>
    </w:p>
    <w:p>
      <w:pPr/>
    </w:p>
    <w:p>
      <w:pPr>
        <w:jc w:val="left"/>
      </w:pPr>
      <w:r>
        <w:rPr>
          <w:rFonts w:ascii="Consolas" w:eastAsia="Consolas" w:hAnsi="Consolas" w:cs="Consolas"/>
          <w:b w:val="0"/>
          <w:sz w:val="28"/>
        </w:rPr>
        <w:t xml:space="preserve">К этому моменту все благословления Дамиана подошли к концу, и он не смог противостоять атаке Грида, за которой крылась Убийственная Связь.
</w:t>
      </w:r>
    </w:p>
    <w:p>
      <w:pPr/>
    </w:p>
    <w:p>
      <w:pPr>
        <w:jc w:val="left"/>
      </w:pPr>
      <w:r>
        <w:rPr>
          <w:rFonts w:ascii="Consolas" w:eastAsia="Consolas" w:hAnsi="Consolas" w:cs="Consolas"/>
          <w:b w:val="0"/>
          <w:sz w:val="28"/>
        </w:rPr>
        <w:t xml:space="preserve">А затем, глядя на растворяющуюся серую дымку, которой всего пару секунд назад был Дамиан, Грид отдал своему противнику дань уважения:
</w:t>
      </w:r>
    </w:p>
    <w:p>
      <w:pPr/>
    </w:p>
    <w:p>
      <w:pPr>
        <w:jc w:val="left"/>
      </w:pPr>
      <w:r>
        <w:rPr>
          <w:rFonts w:ascii="Consolas" w:eastAsia="Consolas" w:hAnsi="Consolas" w:cs="Consolas"/>
          <w:b w:val="0"/>
          <w:sz w:val="28"/>
        </w:rPr>
        <w:t xml:space="preserve">– Это был отличный бой.
</w:t>
      </w:r>
    </w:p>
    <w:p>
      <w:pPr/>
    </w:p>
    <w:p>
      <w:pPr>
        <w:jc w:val="left"/>
      </w:pPr>
      <w:r>
        <w:rPr>
          <w:rFonts w:ascii="Consolas" w:eastAsia="Consolas" w:hAnsi="Consolas" w:cs="Consolas"/>
          <w:b w:val="0"/>
          <w:sz w:val="28"/>
        </w:rPr>
        <w:t xml:space="preserve">И одной из причин столь позитивной оценки было информационное окошко, висящее перед глазами Грида и возвещающее о повышении рейтинга Пояса Тирамета.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458.
</w:t>
      </w:r>
    </w:p>
    <w:p>
      <w:pPr/>
    </w:p>
    <w:p>
      <w:pPr>
        <w:jc w:val="left"/>
      </w:pPr>
      <w:r>
        <w:rPr>
          <w:rFonts w:ascii="Consolas" w:eastAsia="Consolas" w:hAnsi="Consolas" w:cs="Consolas"/>
          <w:b w:val="0"/>
          <w:sz w:val="28"/>
        </w:rPr>
        <w:t xml:space="preserve">Глава 458.
</w:t>
      </w:r>
    </w:p>
    <w:p>
      <w:pPr/>
    </w:p>
    <w:p>
      <w:pPr>
        <w:jc w:val="left"/>
      </w:pPr>
      <w:r>
        <w:rPr>
          <w:rFonts w:ascii="Consolas" w:eastAsia="Consolas" w:hAnsi="Consolas" w:cs="Consolas"/>
          <w:b w:val="0"/>
          <w:sz w:val="28"/>
        </w:rPr>
        <w:t xml:space="preserve">  Текущее значение пояса Тирамета достигло максимального значения и перешло на следующий уровень.
</w:t>
      </w:r>
    </w:p>
    <w:p>
      <w:pPr/>
    </w:p>
    <w:p>
      <w:pPr>
        <w:jc w:val="left"/>
      </w:pPr>
      <w:r>
        <w:rPr>
          <w:rFonts w:ascii="Consolas" w:eastAsia="Consolas" w:hAnsi="Consolas" w:cs="Consolas"/>
          <w:b w:val="0"/>
          <w:sz w:val="28"/>
        </w:rPr>
        <w:t xml:space="preserve">«Пояс Тирамета»
</w:t>
      </w:r>
    </w:p>
    <w:p>
      <w:pPr/>
    </w:p>
    <w:p>
      <w:pPr>
        <w:jc w:val="left"/>
      </w:pPr>
      <w:r>
        <w:rPr>
          <w:rFonts w:ascii="Consolas" w:eastAsia="Consolas" w:hAnsi="Consolas" w:cs="Consolas"/>
          <w:b w:val="0"/>
          <w:sz w:val="28"/>
        </w:rPr>
        <w:t xml:space="preserve">  Рейтинг: уникальный (прогрессивный)
</w:t>
      </w:r>
    </w:p>
    <w:p>
      <w:pPr/>
    </w:p>
    <w:p>
      <w:pPr>
        <w:jc w:val="left"/>
      </w:pPr>
      <w:r>
        <w:rPr>
          <w:rFonts w:ascii="Consolas" w:eastAsia="Consolas" w:hAnsi="Consolas" w:cs="Consolas"/>
          <w:b w:val="0"/>
          <w:sz w:val="28"/>
        </w:rPr>
        <w:t xml:space="preserve">Вес: 13.
</w:t>
      </w:r>
    </w:p>
    <w:p>
      <w:pPr/>
    </w:p>
    <w:p>
      <w:pPr>
        <w:jc w:val="left"/>
      </w:pPr>
      <w:r>
        <w:rPr>
          <w:rFonts w:ascii="Consolas" w:eastAsia="Consolas" w:hAnsi="Consolas" w:cs="Consolas"/>
          <w:b w:val="0"/>
          <w:sz w:val="28"/>
        </w:rPr>
        <w:t xml:space="preserve">  Пояс, содержащий уникальную магическую силу вампира-виконта, Тирамета.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Выносливость: +250.
</w:t>
      </w:r>
    </w:p>
    <w:p>
      <w:pPr/>
    </w:p>
    <w:p>
      <w:pPr>
        <w:jc w:val="left"/>
      </w:pPr>
      <w:r>
        <w:rPr>
          <w:rFonts w:ascii="Consolas" w:eastAsia="Consolas" w:hAnsi="Consolas" w:cs="Consolas"/>
          <w:b w:val="0"/>
          <w:sz w:val="28"/>
        </w:rPr>
        <w:t xml:space="preserve">Уменьшает весь получаемый урон на 10%.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320 и выше.
</w:t>
      </w:r>
    </w:p>
    <w:p>
      <w:pPr/>
    </w:p>
    <w:p>
      <w:pPr>
        <w:jc w:val="left"/>
      </w:pPr>
      <w:r>
        <w:rPr>
          <w:rFonts w:ascii="Consolas" w:eastAsia="Consolas" w:hAnsi="Consolas" w:cs="Consolas"/>
          <w:b w:val="0"/>
          <w:sz w:val="28"/>
        </w:rPr>
        <w:t xml:space="preserve">  * Как только рейтинг данного предмета вырастет до легендарного, его владелец получит возможность вызывать Тирамета.
</w:t>
      </w:r>
    </w:p>
    <w:p>
      <w:pPr/>
    </w:p>
    <w:p>
      <w:pPr>
        <w:jc w:val="left"/>
      </w:pPr>
      <w:r>
        <w:rPr>
          <w:rFonts w:ascii="Consolas" w:eastAsia="Consolas" w:hAnsi="Consolas" w:cs="Consolas"/>
          <w:b w:val="0"/>
          <w:sz w:val="28"/>
        </w:rPr>
        <w:t xml:space="preserve">«Кажется, добавилось 150 очков Выносливости…».
</w:t>
      </w:r>
    </w:p>
    <w:p>
      <w:pPr/>
    </w:p>
    <w:p>
      <w:pPr>
        <w:jc w:val="left"/>
      </w:pPr>
      <w:r>
        <w:rPr>
          <w:rFonts w:ascii="Consolas" w:eastAsia="Consolas" w:hAnsi="Consolas" w:cs="Consolas"/>
          <w:b w:val="0"/>
          <w:sz w:val="28"/>
        </w:rPr>
        <w:t xml:space="preserve">Получение третьего подкласса гарантировало игроку повышение Здоровья на 25 и защиты на 0,9 за каждый пункт Выносливости. Таким образом, опция +250 к Выносливости делала Пояс Тирамета желанным предметом для любого игрока вне зависимости от его класса. Ну а самым главным преимуществом данного предмета была возможность по достижению им легендарного рейтинга призвать сильнейшего вампира.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Кое-чем Грид всё-таки был недоволен. «Сила Тирамета», прикрепленная к Руне Тьмы, в этой битве снова не сработала.
</w:t>
      </w:r>
    </w:p>
    <w:p>
      <w:pPr/>
    </w:p>
    <w:p>
      <w:pPr>
        <w:jc w:val="left"/>
      </w:pPr>
      <w:r>
        <w:rPr>
          <w:rFonts w:ascii="Consolas" w:eastAsia="Consolas" w:hAnsi="Consolas" w:cs="Consolas"/>
          <w:b w:val="0"/>
          <w:sz w:val="28"/>
        </w:rPr>
        <w:t xml:space="preserve">«Сила Тирамета»
</w:t>
      </w:r>
    </w:p>
    <w:p>
      <w:pPr/>
    </w:p>
    <w:p>
      <w:pPr>
        <w:jc w:val="left"/>
      </w:pPr>
      <w:r>
        <w:rPr>
          <w:rFonts w:ascii="Consolas" w:eastAsia="Consolas" w:hAnsi="Consolas" w:cs="Consolas"/>
          <w:b w:val="0"/>
          <w:sz w:val="28"/>
        </w:rPr>
        <w:t xml:space="preserve">  Если Ваше Здоровье упадёт до 10% или ниже, Вы мгновенно восстановите 30%. 
</w:t>
      </w:r>
    </w:p>
    <w:p>
      <w:pPr/>
    </w:p>
    <w:p>
      <w:pPr>
        <w:jc w:val="left"/>
      </w:pPr>
      <w:r>
        <w:rPr>
          <w:rFonts w:ascii="Consolas" w:eastAsia="Consolas" w:hAnsi="Consolas" w:cs="Consolas"/>
          <w:b w:val="0"/>
          <w:sz w:val="28"/>
        </w:rPr>
        <w:t xml:space="preserve">  Время перезарядки – 12 часов.
</w:t>
      </w:r>
    </w:p>
    <w:p>
      <w:pPr/>
    </w:p>
    <w:p>
      <w:pPr>
        <w:jc w:val="left"/>
      </w:pPr>
      <w:r>
        <w:rPr>
          <w:rFonts w:ascii="Consolas" w:eastAsia="Consolas" w:hAnsi="Consolas" w:cs="Consolas"/>
          <w:b w:val="0"/>
          <w:sz w:val="28"/>
        </w:rPr>
        <w:t xml:space="preserve">Грид возлагал большие надежды на этот восстанавливающий навык, который мог перевернуть с ног на голову любое поле боя. Он воспринимал его как ещё одну страховку. Тем не менее… Эта способность не помогла ему ещё ни в одной по-настоящему критической ситуации. Так произошло сегодня, и так произошло во время его битвы с Лантиером на Бехенском Архипелаге.
</w:t>
      </w:r>
    </w:p>
    <w:p>
      <w:pPr/>
    </w:p>
    <w:p>
      <w:pPr>
        <w:jc w:val="left"/>
      </w:pPr>
      <w:r>
        <w:rPr>
          <w:rFonts w:ascii="Consolas" w:eastAsia="Consolas" w:hAnsi="Consolas" w:cs="Consolas"/>
          <w:b w:val="0"/>
          <w:sz w:val="28"/>
        </w:rPr>
        <w:t xml:space="preserve">Таким образом, всё это сильно расстраивало Грида. Он чувствовал себя так, будто заключил договор со страховой компанией и, потеряв имущество, не получил от неё ни цента. Впрочем, с другой стороны он прекрасно понимал, с чем связана подобная странность.
</w:t>
      </w:r>
    </w:p>
    <w:p>
      <w:pPr/>
    </w:p>
    <w:p>
      <w:pPr>
        <w:jc w:val="left"/>
      </w:pPr>
      <w:r>
        <w:rPr>
          <w:rFonts w:ascii="Consolas" w:eastAsia="Consolas" w:hAnsi="Consolas" w:cs="Consolas"/>
          <w:b w:val="0"/>
          <w:sz w:val="28"/>
        </w:rPr>
        <w:t xml:space="preserve">«Во время битвы с Лантиером также была активирована временная неуязвимость… А она срабатывает только тогда, когда моё Здоровье падает ниже нуля. Возможно, именно поэтому Пояс Тирамета не активируется».
</w:t>
      </w:r>
    </w:p>
    <w:p>
      <w:pPr/>
    </w:p>
    <w:p>
      <w:pPr>
        <w:jc w:val="left"/>
      </w:pPr>
      <w:r>
        <w:rPr>
          <w:rFonts w:ascii="Consolas" w:eastAsia="Consolas" w:hAnsi="Consolas" w:cs="Consolas"/>
          <w:b w:val="0"/>
          <w:sz w:val="28"/>
        </w:rPr>
        <w:t xml:space="preserve">Другими словами, Сила Тирамета не восстанавливала Здоровье Грида, поскольку он уже был мёртв. Чтобы данная опция сработала, его Здоровье должно было упасть ниже 10%, но выше нуля. 
</w:t>
      </w:r>
    </w:p>
    <w:p>
      <w:pPr/>
    </w:p>
    <w:p>
      <w:pPr>
        <w:jc w:val="left"/>
      </w:pPr>
      <w:r>
        <w:rPr>
          <w:rFonts w:ascii="Consolas" w:eastAsia="Consolas" w:hAnsi="Consolas" w:cs="Consolas"/>
          <w:b w:val="0"/>
          <w:sz w:val="28"/>
        </w:rPr>
        <w:t xml:space="preserve">Итак, придя к столь разумному выводу, Янгу внезапно перевёл взгляд на камеру и провозгласил:
</w:t>
      </w:r>
    </w:p>
    <w:p>
      <w:pPr/>
    </w:p>
    <w:p>
      <w:pPr>
        <w:jc w:val="left"/>
      </w:pPr>
      <w:r>
        <w:rPr>
          <w:rFonts w:ascii="Consolas" w:eastAsia="Consolas" w:hAnsi="Consolas" w:cs="Consolas"/>
          <w:b w:val="0"/>
          <w:sz w:val="28"/>
        </w:rPr>
        <w:t xml:space="preserve">– Комет Групп.
</w:t>
      </w:r>
    </w:p>
    <w:p>
      <w:pPr/>
    </w:p>
    <w:p>
      <w:pPr>
        <w:jc w:val="left"/>
      </w:pPr>
      <w:r>
        <w:rPr>
          <w:rFonts w:ascii="Consolas" w:eastAsia="Consolas" w:hAnsi="Consolas" w:cs="Consolas"/>
          <w:b w:val="0"/>
          <w:sz w:val="28"/>
        </w:rPr>
        <w:t xml:space="preserve">А затем, когда он отключился от системы и выбрался из капсулы, к нему подошёл радостный Дамиан, которому последние полминуты рукоплескал весь стадион.
</w:t>
      </w:r>
    </w:p>
    <w:p>
      <w:pPr/>
    </w:p>
    <w:p>
      <w:pPr>
        <w:jc w:val="left"/>
      </w:pPr>
      <w:r>
        <w:rPr>
          <w:rFonts w:ascii="Consolas" w:eastAsia="Consolas" w:hAnsi="Consolas" w:cs="Consolas"/>
          <w:b w:val="0"/>
          <w:sz w:val="28"/>
        </w:rPr>
        <w:t xml:space="preserve">– Спасибо за бой, Грид. Ты мой вечный кумир.
</w:t>
      </w:r>
    </w:p>
    <w:p>
      <w:pPr/>
    </w:p>
    <w:p>
      <w:pPr>
        <w:jc w:val="left"/>
      </w:pPr>
      <w:r>
        <w:rPr>
          <w:rFonts w:ascii="Consolas" w:eastAsia="Consolas" w:hAnsi="Consolas" w:cs="Consolas"/>
          <w:b w:val="0"/>
          <w:sz w:val="28"/>
        </w:rPr>
        <w:t xml:space="preserve">– Не преувеличивай. Разница между нашими навыками несущественна.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ответ Дамиан мог лишь промолчать. Он знал, что в этой схватке Грид не использовал всю свою силу. Если бы Преемник Пагмы воспользовался Сдерживанием, битва закончилась бы намного быстрее. Однако по какой-то неизвестной причине он этого не сделал.
</w:t>
      </w:r>
    </w:p>
    <w:p>
      <w:pPr/>
    </w:p>
    <w:p>
      <w:pPr>
        <w:jc w:val="left"/>
      </w:pPr>
      <w:r>
        <w:rPr>
          <w:rFonts w:ascii="Consolas" w:eastAsia="Consolas" w:hAnsi="Consolas" w:cs="Consolas"/>
          <w:b w:val="0"/>
          <w:sz w:val="28"/>
        </w:rPr>
        <w:t xml:space="preserve">«Что ж… Если бы он использовал все свои козыри и убил меня за считанные секунды… То пострадала бы моя репутация, поскольку многие люди начали бы считать, что победить папу – проще простого». 
</w:t>
      </w:r>
    </w:p>
    <w:p>
      <w:pPr/>
    </w:p>
    <w:p>
      <w:pPr>
        <w:jc w:val="left"/>
      </w:pPr>
      <w:r>
        <w:rPr>
          <w:rFonts w:ascii="Consolas" w:eastAsia="Consolas" w:hAnsi="Consolas" w:cs="Consolas"/>
          <w:b w:val="0"/>
          <w:sz w:val="28"/>
        </w:rPr>
        <w:t xml:space="preserve">Итак, Дамиан интерпретировал произошедшее по-своему, от чего был очень взволнован. На самом же деле Грид не использовал Сдерживание, поскольку хотел получить как можно больше опыта. Кроме того, все высокоранговые игроки обладали высоким уровнем, характеристиками и способностями к восстановлению. Также у них имелись аксессуары, повышающие устойчивость к статусным эффектам. А поскольку Дамиан справлялся с большинством негативных эффектов всего за одну-две секунды, в данной ситуации Сдерживание не являлось абсолютным оружием.
</w:t>
      </w:r>
    </w:p>
    <w:p>
      <w:pPr/>
    </w:p>
    <w:p>
      <w:pPr>
        <w:jc w:val="left"/>
      </w:pPr>
      <w:r>
        <w:rPr>
          <w:rFonts w:ascii="Consolas" w:eastAsia="Consolas" w:hAnsi="Consolas" w:cs="Consolas"/>
          <w:b w:val="0"/>
          <w:sz w:val="28"/>
        </w:rPr>
        <w:t xml:space="preserve">– Я хочу, чтобы мой срок пребывания на посту папы как можно быстрее подошёл к концу, и я наконец-то смог следовать за тобой.
</w:t>
      </w:r>
    </w:p>
    <w:p>
      <w:pPr/>
    </w:p>
    <w:p>
      <w:pPr>
        <w:jc w:val="left"/>
      </w:pPr>
      <w:r>
        <w:rPr>
          <w:rFonts w:ascii="Consolas" w:eastAsia="Consolas" w:hAnsi="Consolas" w:cs="Consolas"/>
          <w:b w:val="0"/>
          <w:sz w:val="28"/>
        </w:rPr>
        <w:t xml:space="preserve">Дамиан намеревался предоставить Дочерям Ребекки полную свободу, после чего вместе с Изабель переехать в Рейдан. Однако Грид хотел совершенно противоположного.
</w:t>
      </w:r>
    </w:p>
    <w:p>
      <w:pPr/>
    </w:p>
    <w:p>
      <w:pPr>
        <w:jc w:val="left"/>
      </w:pPr>
      <w:r>
        <w:rPr>
          <w:rFonts w:ascii="Consolas" w:eastAsia="Consolas" w:hAnsi="Consolas" w:cs="Consolas"/>
          <w:b w:val="0"/>
          <w:sz w:val="28"/>
        </w:rPr>
        <w:t xml:space="preserve">– Если ты действительно хочешь следовать за мной, то не должен уходить в отставку.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Дамиан всерьёз забеспокоился мыслью о том, что его пребывание на посту папы, возможно, никогда не подойдет к концу.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Итак, уважаемые телезрители, наконец-то мы с вами дождались наступления четвертого тура! Конец продолжительного турнира уже близок!
</w:t>
      </w:r>
    </w:p>
    <w:p>
      <w:pPr/>
    </w:p>
    <w:p>
      <w:pPr>
        <w:jc w:val="left"/>
      </w:pPr>
      <w:r>
        <w:rPr>
          <w:rFonts w:ascii="Consolas" w:eastAsia="Consolas" w:hAnsi="Consolas" w:cs="Consolas"/>
          <w:b w:val="0"/>
          <w:sz w:val="28"/>
        </w:rPr>
        <w:t xml:space="preserve">– И мы будем очень рады, если до его самой последней минуты вы будете оставаться с нами!
</w:t>
      </w:r>
    </w:p>
    <w:p>
      <w:pPr/>
    </w:p>
    <w:p>
      <w:pPr>
        <w:jc w:val="left"/>
      </w:pPr>
      <w:r>
        <w:rPr>
          <w:rFonts w:ascii="Consolas" w:eastAsia="Consolas" w:hAnsi="Consolas" w:cs="Consolas"/>
          <w:b w:val="0"/>
          <w:sz w:val="28"/>
        </w:rPr>
        <w:t xml:space="preserve">Впрочем, как бы ни старались ведущие, остановить отток зрителей, очарованных предвзятыми, но точными комментариями Высшего Меча на корейском OGC, они всё равно не могли.
</w:t>
      </w:r>
    </w:p>
    <w:p>
      <w:pPr/>
    </w:p>
    <w:p>
      <w:pPr>
        <w:jc w:val="left"/>
      </w:pPr>
      <w:r>
        <w:rPr>
          <w:rFonts w:ascii="Consolas" w:eastAsia="Consolas" w:hAnsi="Consolas" w:cs="Consolas"/>
          <w:b w:val="0"/>
          <w:sz w:val="28"/>
        </w:rPr>
        <w:t xml:space="preserve">Что касается самого OGC, для него это был небывалый успех.
</w:t>
      </w:r>
    </w:p>
    <w:p>
      <w:pPr/>
    </w:p>
    <w:p>
      <w:pPr>
        <w:jc w:val="left"/>
      </w:pPr>
      <w:r>
        <w:rPr>
          <w:rFonts w:ascii="Consolas" w:eastAsia="Consolas" w:hAnsi="Consolas" w:cs="Consolas"/>
          <w:b w:val="0"/>
          <w:sz w:val="28"/>
        </w:rPr>
        <w:t xml:space="preserve">– Почему бы Вам не стать нашим штатным комментатором? – предложил взволнованный директор телеканала, когда увидел, что количество зрителей превысило 100 миллионов.
</w:t>
      </w:r>
    </w:p>
    <w:p>
      <w:pPr/>
    </w:p>
    <w:p>
      <w:pPr>
        <w:jc w:val="left"/>
      </w:pPr>
      <w:r>
        <w:rPr>
          <w:rFonts w:ascii="Consolas" w:eastAsia="Consolas" w:hAnsi="Consolas" w:cs="Consolas"/>
          <w:b w:val="0"/>
          <w:sz w:val="28"/>
        </w:rPr>
        <w:t xml:space="preserve">– Я не против время от времени посещать подобные мероприятия, но моя основная работа – в «Satisfy».
</w:t>
      </w:r>
    </w:p>
    <w:p>
      <w:pPr/>
    </w:p>
    <w:p>
      <w:pPr>
        <w:jc w:val="left"/>
      </w:pPr>
      <w:r>
        <w:rPr>
          <w:rFonts w:ascii="Consolas" w:eastAsia="Consolas" w:hAnsi="Consolas" w:cs="Consolas"/>
          <w:b w:val="0"/>
          <w:sz w:val="28"/>
        </w:rPr>
        <w:t xml:space="preserve">– Ха-ха, действительно. Вы – настоящий герой, представляющий Южную Корею.
</w:t>
      </w:r>
    </w:p>
    <w:p>
      <w:pPr/>
    </w:p>
    <w:p>
      <w:pPr>
        <w:jc w:val="left"/>
      </w:pPr>
      <w:r>
        <w:rPr>
          <w:rFonts w:ascii="Consolas" w:eastAsia="Consolas" w:hAnsi="Consolas" w:cs="Consolas"/>
          <w:b w:val="0"/>
          <w:sz w:val="28"/>
        </w:rPr>
        <w:t xml:space="preserve">– Герой… – повторил изрядно погрустневший Высший Меч.
</w:t>
      </w:r>
    </w:p>
    <w:p>
      <w:pPr/>
    </w:p>
    <w:p>
      <w:pPr>
        <w:jc w:val="left"/>
      </w:pPr>
      <w:r>
        <w:rPr>
          <w:rFonts w:ascii="Consolas" w:eastAsia="Consolas" w:hAnsi="Consolas" w:cs="Consolas"/>
          <w:b w:val="0"/>
          <w:sz w:val="28"/>
        </w:rPr>
        <w:t xml:space="preserve">Он занимал 15-ое место в общеигровом рейтинге и был одним из сильнейших игроков в Южной Корее, но при этом… получил прозвище «Высшая Бесполезность». Он был очень расстроен и разочарован тем, что не смог принести своей стране ни одной медали.
</w:t>
      </w:r>
    </w:p>
    <w:p>
      <w:pPr/>
    </w:p>
    <w:p>
      <w:pPr>
        <w:jc w:val="left"/>
      </w:pPr>
      <w:r>
        <w:rPr>
          <w:rFonts w:ascii="Consolas" w:eastAsia="Consolas" w:hAnsi="Consolas" w:cs="Consolas"/>
          <w:b w:val="0"/>
          <w:sz w:val="28"/>
        </w:rPr>
        <w:t xml:space="preserve">«Нужно действительно последовать совету Грида и сменить профессию на шахтёра…».
</w:t>
      </w:r>
    </w:p>
    <w:p>
      <w:pPr/>
    </w:p>
    <w:p>
      <w:pPr>
        <w:jc w:val="left"/>
      </w:pPr>
      <w:r>
        <w:rPr>
          <w:rFonts w:ascii="Consolas" w:eastAsia="Consolas" w:hAnsi="Consolas" w:cs="Consolas"/>
          <w:b w:val="0"/>
          <w:sz w:val="28"/>
        </w:rPr>
        <w:t xml:space="preserve">И вот, пока Высший Меч всерьёз рассматривал эту возможность, начался четвертый тур.
</w:t>
      </w:r>
    </w:p>
    <w:p>
      <w:pPr/>
    </w:p>
    <w:p>
      <w:pPr>
        <w:jc w:val="left"/>
      </w:pPr>
      <w:r>
        <w:rPr>
          <w:rFonts w:ascii="Consolas" w:eastAsia="Consolas" w:hAnsi="Consolas" w:cs="Consolas"/>
          <w:b w:val="0"/>
          <w:sz w:val="28"/>
        </w:rPr>
        <w:t xml:space="preserve">Процесс пошёл довольно быстро. Победителем первого поединка стал Крюгель, второго – Череп, а третьего – канадец Дин.
</w:t>
      </w:r>
    </w:p>
    <w:p>
      <w:pPr/>
    </w:p>
    <w:p>
      <w:pPr>
        <w:jc w:val="left"/>
      </w:pPr>
      <w:r>
        <w:rPr>
          <w:rFonts w:ascii="Consolas" w:eastAsia="Consolas" w:hAnsi="Consolas" w:cs="Consolas"/>
          <w:b w:val="0"/>
          <w:sz w:val="28"/>
        </w:rPr>
        <w:t xml:space="preserve">– Несмотря на то, что урон в ПвП был уменьшен на 50%, матчи всё равно заканчиваются практически мгновенно. 
</w:t>
      </w:r>
    </w:p>
    <w:p>
      <w:pPr/>
    </w:p>
    <w:p>
      <w:pPr>
        <w:jc w:val="left"/>
      </w:pPr>
      <w:r>
        <w:rPr>
          <w:rFonts w:ascii="Consolas" w:eastAsia="Consolas" w:hAnsi="Consolas" w:cs="Consolas"/>
          <w:b w:val="0"/>
          <w:sz w:val="28"/>
        </w:rPr>
        <w:t xml:space="preserve">И причиной тому были сами участники. Высокоранговые игроки обладали чрезвычайно высокой силой атаки и, по сравнению с монстрами, достаточно скромными запасами Здоровья. Кроме того, все они обладали навыками, наносящими фиксированный урон или игнорирующими защиту. Конечно, некоторые поединки в этом турнире получались достаточно затяжными, однако это происходило скорее в порядке исключения.
</w:t>
      </w:r>
    </w:p>
    <w:p>
      <w:pPr/>
    </w:p>
    <w:p>
      <w:pPr>
        <w:jc w:val="left"/>
      </w:pPr>
      <w:r>
        <w:rPr>
          <w:rFonts w:ascii="Consolas" w:eastAsia="Consolas" w:hAnsi="Consolas" w:cs="Consolas"/>
          <w:b w:val="0"/>
          <w:sz w:val="28"/>
        </w:rPr>
        <w:t xml:space="preserve">– А сейчас начнётся четвертый матч.
</w:t>
      </w:r>
    </w:p>
    <w:p>
      <w:pPr/>
    </w:p>
    <w:p>
      <w:pPr>
        <w:jc w:val="left"/>
      </w:pPr>
      <w:r>
        <w:rPr>
          <w:rFonts w:ascii="Consolas" w:eastAsia="Consolas" w:hAnsi="Consolas" w:cs="Consolas"/>
          <w:b w:val="0"/>
          <w:sz w:val="28"/>
        </w:rPr>
        <w:t xml:space="preserve">– Бой Грида против Пона! Бой, которого так все ждали!
</w:t>
      </w:r>
    </w:p>
    <w:p>
      <w:pPr/>
    </w:p>
    <w:p>
      <w:pPr>
        <w:jc w:val="left"/>
      </w:pPr>
      <w:r>
        <w:rPr>
          <w:rFonts w:ascii="Consolas" w:eastAsia="Consolas" w:hAnsi="Consolas" w:cs="Consolas"/>
          <w:b w:val="0"/>
          <w:sz w:val="28"/>
        </w:rPr>
        <w:t xml:space="preserve">– Как думаете, господин Высший Меч, кто победит? – спросил один из ведущих, прекрасно понимая, каким будет ответ, – И сколько, по-вашему мнению, это займет времени? Три секунды? Четыре?
</w:t>
      </w:r>
    </w:p>
    <w:p>
      <w:pPr/>
    </w:p>
    <w:p>
      <w:pPr>
        <w:jc w:val="left"/>
      </w:pPr>
      <w:r>
        <w:rPr>
          <w:rFonts w:ascii="Consolas" w:eastAsia="Consolas" w:hAnsi="Consolas" w:cs="Consolas"/>
          <w:b w:val="0"/>
          <w:sz w:val="28"/>
        </w:rPr>
        <w:t xml:space="preserve">Во время сражения Преемника Пагмы с Дамианом Высший Меч с самого начала предрекал Гриду безоговорочную победу. Он даже телезрителей заставил поверить в то, что другого результата и быть не может.
</w:t>
      </w:r>
    </w:p>
    <w:p>
      <w:pPr/>
    </w:p>
    <w:p>
      <w:pPr>
        <w:jc w:val="left"/>
      </w:pPr>
      <w:r>
        <w:rPr>
          <w:rFonts w:ascii="Consolas" w:eastAsia="Consolas" w:hAnsi="Consolas" w:cs="Consolas"/>
          <w:b w:val="0"/>
          <w:sz w:val="28"/>
        </w:rPr>
        <w:t xml:space="preserve">Тем не менее, на этот раз Высший Меч прямо-таки удивил своим ответом.
</w:t>
      </w:r>
    </w:p>
    <w:p>
      <w:pPr/>
    </w:p>
    <w:p>
      <w:pPr>
        <w:jc w:val="left"/>
      </w:pPr>
      <w:r>
        <w:rPr>
          <w:rFonts w:ascii="Consolas" w:eastAsia="Consolas" w:hAnsi="Consolas" w:cs="Consolas"/>
          <w:b w:val="0"/>
          <w:sz w:val="28"/>
        </w:rPr>
        <w:t xml:space="preserve">– Пон очень силён. В частности, с атакой Рельсовым и Сверхзвуковым Копьём будет сложно справиться даже Гриду. Если Бог Грид будет поражен одним из этих двух умений, победить ему будет весьма непросто.
</w:t>
      </w:r>
    </w:p>
    <w:p>
      <w:pPr/>
    </w:p>
    <w:p>
      <w:pPr>
        <w:jc w:val="left"/>
      </w:pPr>
      <w:r>
        <w:rPr>
          <w:rFonts w:ascii="Consolas" w:eastAsia="Consolas" w:hAnsi="Consolas" w:cs="Consolas"/>
          <w:b w:val="0"/>
          <w:sz w:val="28"/>
        </w:rPr>
        <w:t xml:space="preserve">– Хо-хо… Значит, Бог Грид проиграет?
</w:t>
      </w:r>
    </w:p>
    <w:p>
      <w:pPr/>
    </w:p>
    <w:p>
      <w:pPr>
        <w:jc w:val="left"/>
      </w:pPr>
      <w:r>
        <w:rPr>
          <w:rFonts w:ascii="Consolas" w:eastAsia="Consolas" w:hAnsi="Consolas" w:cs="Consolas"/>
          <w:b w:val="0"/>
          <w:sz w:val="28"/>
        </w:rPr>
        <w:t xml:space="preserve">– Нет, с чего бы это Бог Грид должен проиграть? Да, ему придётся тяжело, но Бог Грид выиграет. Вы что, не знаете Бога Грида?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В конце концов всё закончилось именно так, как они и ожидали. Телезрители были уверены, что если Грид всё-таки дойдет до финала и встретится с Крюгелем, то Высший Меч вновь будет предрекать его победу. 
</w:t>
      </w:r>
    </w:p>
    <w:p>
      <w:pPr/>
    </w:p>
    <w:p>
      <w:pPr>
        <w:jc w:val="left"/>
      </w:pPr>
      <w:r>
        <w:rPr>
          <w:rFonts w:ascii="Consolas" w:eastAsia="Consolas" w:hAnsi="Consolas" w:cs="Consolas"/>
          <w:b w:val="0"/>
          <w:sz w:val="28"/>
        </w:rPr>
        <w:t xml:space="preserve">А тем временем начался и сам бой. Каким бы ни был результат, наблюдать за ним всё равно было весело, а потому и Комментаторы, и телезрители были полны предвкушения.
</w:t>
      </w:r>
    </w:p>
    <w:p>
      <w:pPr/>
    </w:p>
    <w:p>
      <w:pPr>
        <w:jc w:val="left"/>
      </w:pPr>
      <w:r>
        <w:rPr>
          <w:rFonts w:ascii="Consolas" w:eastAsia="Consolas" w:hAnsi="Consolas" w:cs="Consolas"/>
          <w:b w:val="0"/>
          <w:sz w:val="28"/>
        </w:rPr>
        <w:t xml:space="preserve">Однако, на удивление, матч закончился достаточно быстро. Грид воспользовался четырьмя Руками Бога и моментально стреножил белого коня, на котором восседал Пон. В результате этого копейщику пришлось сражаться на своих собственных ногах, из-за чего характеристики Пона упали, и он ничего не сумел противопоставить грубой силе Преемника Пагмы. 
</w:t>
      </w:r>
    </w:p>
    <w:p>
      <w:pPr/>
    </w:p>
    <w:p>
      <w:pPr>
        <w:jc w:val="left"/>
      </w:pPr>
      <w:r>
        <w:rPr>
          <w:rFonts w:ascii="Consolas" w:eastAsia="Consolas" w:hAnsi="Consolas" w:cs="Consolas"/>
          <w:b w:val="0"/>
          <w:sz w:val="28"/>
        </w:rPr>
        <w:t xml:space="preserve">Янгу превосходно воспользовался главным недостатком рыцаря-копьеносца, которому для демонстрации всей своей силы необходимо было сражаться верхом.
</w:t>
      </w:r>
    </w:p>
    <w:p>
      <w:pPr/>
    </w:p>
    <w:p>
      <w:pPr>
        <w:jc w:val="left"/>
      </w:pPr>
      <w:r>
        <w:rPr>
          <w:rFonts w:ascii="Consolas" w:eastAsia="Consolas" w:hAnsi="Consolas" w:cs="Consolas"/>
          <w:b w:val="0"/>
          <w:sz w:val="28"/>
        </w:rPr>
        <w:t xml:space="preserve">– Чёрт… Будь у меня пегас или фантомный скакун, я смог бы сражаться лучше…
</w:t>
      </w:r>
    </w:p>
    <w:p>
      <w:pPr/>
    </w:p>
    <w:p>
      <w:pPr>
        <w:jc w:val="left"/>
      </w:pPr>
      <w:r>
        <w:rPr>
          <w:rFonts w:ascii="Consolas" w:eastAsia="Consolas" w:hAnsi="Consolas" w:cs="Consolas"/>
          <w:b w:val="0"/>
          <w:sz w:val="28"/>
        </w:rPr>
        <w:t xml:space="preserve">У обычных лошадей были свои пределы, а потому, пожав Пону руку, Грид ободряюще произнёс:
</w:t>
      </w:r>
    </w:p>
    <w:p>
      <w:pPr/>
    </w:p>
    <w:p>
      <w:pPr>
        <w:jc w:val="left"/>
      </w:pPr>
      <w:r>
        <w:rPr>
          <w:rFonts w:ascii="Consolas" w:eastAsia="Consolas" w:hAnsi="Consolas" w:cs="Consolas"/>
          <w:b w:val="0"/>
          <w:sz w:val="28"/>
        </w:rPr>
        <w:t xml:space="preserve">– Если ты купишь капсулу бриллиантового класса у Комет Групп, то получишь яйцо, из которого в качестве подарка может вылупиться выборочный питомец. Кто знает, может тебе повезёт, и в нём окажется пегас, ха-ха-ха?
</w:t>
      </w:r>
    </w:p>
    <w:p>
      <w:pPr/>
    </w:p>
    <w:p>
      <w:pPr>
        <w:jc w:val="left"/>
      </w:pPr>
      <w:r>
        <w:rPr>
          <w:rFonts w:ascii="Consolas" w:eastAsia="Consolas" w:hAnsi="Consolas" w:cs="Consolas"/>
          <w:b w:val="0"/>
          <w:sz w:val="28"/>
        </w:rPr>
        <w:t xml:space="preserve">– Что, правда!? Я прямо сейчас должен купить эту прекрасную капсулу!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и Грид, Пон быстро стал горячим последователем капитализма, что повысило репутацию Комет Групп ещё сильнее. 
</w:t>
      </w:r>
    </w:p>
    <w:p>
      <w:pPr/>
    </w:p>
    <w:p>
      <w:pPr>
        <w:jc w:val="left"/>
      </w:pPr>
      <w:r>
        <w:rPr>
          <w:rFonts w:ascii="Consolas" w:eastAsia="Consolas" w:hAnsi="Consolas" w:cs="Consolas"/>
          <w:b w:val="0"/>
          <w:sz w:val="28"/>
        </w:rPr>
        <w:t xml:space="preserve">Теперь в мире практически не оставалось людей, которые не знали бы о Комет Групп, которая в скором времени должна была стать настоящим конгломератом, не уступающим S.A. Group.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обладатель третьего подкласса, канадец Дин считался высокоранговым игроком. Более того, помимо Криса и Вантнера, именно он приложил руку к тому, чтобы Канада выбилась на четвертое место в рейтинге. Более того, он дошёл до полуфинала ПвП-турнира, что стало неожиданным результатом как для самого Дина, так и для членов его команды.
</w:t>
      </w:r>
    </w:p>
    <w:p>
      <w:pPr/>
    </w:p>
    <w:p>
      <w:pPr>
        <w:jc w:val="left"/>
      </w:pPr>
      <w:r>
        <w:rPr>
          <w:rFonts w:ascii="Consolas" w:eastAsia="Consolas" w:hAnsi="Consolas" w:cs="Consolas"/>
          <w:b w:val="0"/>
          <w:sz w:val="28"/>
        </w:rPr>
        <w:t xml:space="preserve">«Сначала я думал, что мне просто повезло…»
</w:t>
      </w:r>
    </w:p>
    <w:p>
      <w:pPr/>
    </w:p>
    <w:p>
      <w:pPr>
        <w:jc w:val="left"/>
      </w:pPr>
      <w:r>
        <w:rPr>
          <w:rFonts w:ascii="Consolas" w:eastAsia="Consolas" w:hAnsi="Consolas" w:cs="Consolas"/>
          <w:b w:val="0"/>
          <w:sz w:val="28"/>
        </w:rPr>
        <w:t xml:space="preserve">Да, когда Дин вышел в 1/16, он счёл это обыкновенной удачей, поскольку раньше никогда не сражался с топ-игроками. Однако после того, как он добрался до четверть-финала, его мышление изменилось. Разве тех противников, которые ему попадались, можно было назвать слабыми? Нет. Все они были высокоранговыми игроками, заслужившими своё место в рейтинге. 
</w:t>
      </w:r>
    </w:p>
    <w:p>
      <w:pPr/>
    </w:p>
    <w:p>
      <w:pPr>
        <w:jc w:val="left"/>
      </w:pPr>
      <w:r>
        <w:rPr>
          <w:rFonts w:ascii="Consolas" w:eastAsia="Consolas" w:hAnsi="Consolas" w:cs="Consolas"/>
          <w:b w:val="0"/>
          <w:sz w:val="28"/>
        </w:rPr>
        <w:t xml:space="preserve">Ни у кого и язык не повернулся бы сказать, что дойти до полуфинала можно исключительно благодаря удаче. Даже у везения были свои пределы, а потому Дин понял:
</w:t>
      </w:r>
    </w:p>
    <w:p>
      <w:pPr/>
    </w:p>
    <w:p>
      <w:pPr>
        <w:jc w:val="left"/>
      </w:pPr>
      <w:r>
        <w:rPr>
          <w:rFonts w:ascii="Consolas" w:eastAsia="Consolas" w:hAnsi="Consolas" w:cs="Consolas"/>
          <w:b w:val="0"/>
          <w:sz w:val="28"/>
        </w:rPr>
        <w:t xml:space="preserve">«Я и вправду очень силён. Я достоин того, чтобы выйти в финал».
</w:t>
      </w:r>
    </w:p>
    <w:p>
      <w:pPr/>
    </w:p>
    <w:p>
      <w:pPr>
        <w:jc w:val="left"/>
      </w:pPr>
      <w:r>
        <w:rPr>
          <w:rFonts w:ascii="Consolas" w:eastAsia="Consolas" w:hAnsi="Consolas" w:cs="Consolas"/>
          <w:b w:val="0"/>
          <w:sz w:val="28"/>
        </w:rPr>
        <w:t xml:space="preserve">Итак, с твёрдой уверенностью в своих силах, Дин зашёл в игру. А там его уже поджидал мужчина с черными волосами. Это был тот самый талантливый человек, которому пришлось прямо-таки прорубаться сквозь лучших игроков «Satisfy», чтобы выйти в полуфинал. Это был монстр, который в одиночку выиграл четыре золотые медали.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«Я тоже монстр», – глядя Гриду прямо в глаза, подумал Дин, – «Я такой же, как он».
</w:t>
      </w:r>
    </w:p>
    <w:p>
      <w:pPr/>
    </w:p>
    <w:p>
      <w:pPr>
        <w:jc w:val="left"/>
      </w:pPr>
      <w:r>
        <w:rPr>
          <w:rFonts w:ascii="Consolas" w:eastAsia="Consolas" w:hAnsi="Consolas" w:cs="Consolas"/>
          <w:b w:val="0"/>
          <w:sz w:val="28"/>
        </w:rPr>
        <w:t xml:space="preserve">Именно поэтому сейчас он стоял на том же поле боя, что и Преемник Пагмы.
</w:t>
      </w:r>
    </w:p>
    <w:p>
      <w:pPr/>
    </w:p>
    <w:p>
      <w:pPr>
        <w:jc w:val="left"/>
      </w:pPr>
      <w:r>
        <w:rPr>
          <w:rFonts w:ascii="Consolas" w:eastAsia="Consolas" w:hAnsi="Consolas" w:cs="Consolas"/>
          <w:b w:val="0"/>
          <w:sz w:val="28"/>
        </w:rPr>
        <w:t xml:space="preserve">– Грид…  Сегодня ты станешь первым кирпичиком моей великой легенды.
</w:t>
      </w:r>
    </w:p>
    <w:p>
      <w:pPr/>
    </w:p>
    <w:p>
      <w:pPr>
        <w:jc w:val="left"/>
      </w:pPr>
      <w:r>
        <w:rPr>
          <w:rFonts w:ascii="Consolas" w:eastAsia="Consolas" w:hAnsi="Consolas" w:cs="Consolas"/>
          <w:b w:val="0"/>
          <w:sz w:val="28"/>
        </w:rPr>
        <w:t xml:space="preserve">«Второй Лауэль…», – тут же понял Грид.
</w:t>
      </w:r>
    </w:p>
    <w:p>
      <w:pPr/>
    </w:p>
    <w:p>
      <w:pPr>
        <w:jc w:val="left"/>
      </w:pPr>
      <w:r>
        <w:rPr>
          <w:rFonts w:ascii="Consolas" w:eastAsia="Consolas" w:hAnsi="Consolas" w:cs="Consolas"/>
          <w:b w:val="0"/>
          <w:sz w:val="28"/>
        </w:rPr>
        <w:t xml:space="preserve">И вот, как только ведущий объявил о начале матча, Дин моментально атаковал Преемника Пагмы своей удочкой. 
</w:t>
      </w:r>
    </w:p>
    <w:p>
      <w:pPr/>
    </w:p>
    <w:p>
      <w:pPr>
        <w:jc w:val="left"/>
      </w:pPr>
      <w:r>
        <w:rPr>
          <w:rFonts w:ascii="Consolas" w:eastAsia="Consolas" w:hAnsi="Consolas" w:cs="Consolas"/>
          <w:b w:val="0"/>
          <w:sz w:val="28"/>
        </w:rPr>
        <w:t xml:space="preserve">А затем, ровно через десять секунд перед глазами рыбака всплыло информационное окошко: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Погибнув, Дин всё-таки осознал правду. До этого ему и вправду сильно везло.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459.
</w:t>
      </w:r>
    </w:p>
    <w:p>
      <w:pPr/>
    </w:p>
    <w:p>
      <w:pPr>
        <w:jc w:val="left"/>
      </w:pPr>
      <w:r>
        <w:rPr>
          <w:rFonts w:ascii="Consolas" w:eastAsia="Consolas" w:hAnsi="Consolas" w:cs="Consolas"/>
          <w:b w:val="0"/>
          <w:sz w:val="28"/>
        </w:rPr>
        <w:t xml:space="preserve">Глава 459.
</w:t>
      </w:r>
    </w:p>
    <w:p>
      <w:pPr/>
    </w:p>
    <w:p>
      <w:pPr>
        <w:jc w:val="left"/>
      </w:pPr>
      <w:r>
        <w:rPr>
          <w:rFonts w:ascii="Consolas" w:eastAsia="Consolas" w:hAnsi="Consolas" w:cs="Consolas"/>
          <w:b w:val="0"/>
          <w:sz w:val="28"/>
        </w:rPr>
        <w:t xml:space="preserve">  – И Грид выходит в финал ПвП-турнира!
</w:t>
      </w:r>
    </w:p>
    <w:p>
      <w:pPr/>
    </w:p>
    <w:p>
      <w:pPr>
        <w:jc w:val="left"/>
      </w:pPr>
      <w:r>
        <w:rPr>
          <w:rFonts w:ascii="Consolas" w:eastAsia="Consolas" w:hAnsi="Consolas" w:cs="Consolas"/>
          <w:b w:val="0"/>
          <w:sz w:val="28"/>
        </w:rPr>
        <w:t xml:space="preserve">«Это просто абсурд какой-то…», – мрачно глядя перед собой, подумал Янгу, – «Как он вообще сумел дойти до полуфинала?».
</w:t>
      </w:r>
    </w:p>
    <w:p>
      <w:pPr/>
    </w:p>
    <w:p>
      <w:pPr>
        <w:jc w:val="left"/>
      </w:pPr>
      <w:r>
        <w:rPr>
          <w:rFonts w:ascii="Consolas" w:eastAsia="Consolas" w:hAnsi="Consolas" w:cs="Consolas"/>
          <w:b w:val="0"/>
          <w:sz w:val="28"/>
        </w:rPr>
        <w:t xml:space="preserve">В настоящее время у Йаругта было 98,3% опыта, а потому его рейтинг должен был вот-вот повыситься. Итак, цель Грида состояла в том, чтобы накопить как можно больше опыта до встречи с Крюгелем. Однако Дин оказался слишком слабым. Он умер всего-навсего от нескольких ударов, которые Преемник Пагмы сделал совершенно непреднамеренно.
</w:t>
      </w:r>
    </w:p>
    <w:p>
      <w:pPr/>
    </w:p>
    <w:p>
      <w:pPr>
        <w:jc w:val="left"/>
      </w:pPr>
      <w:r>
        <w:rPr>
          <w:rFonts w:ascii="Consolas" w:eastAsia="Consolas" w:hAnsi="Consolas" w:cs="Consolas"/>
          <w:b w:val="0"/>
          <w:sz w:val="28"/>
        </w:rPr>
        <w:t xml:space="preserve">«Я должен был поддаться ему ещё сильнее…».
</w:t>
      </w:r>
    </w:p>
    <w:p>
      <w:pPr/>
    </w:p>
    <w:p>
      <w:pPr>
        <w:jc w:val="left"/>
      </w:pPr>
      <w:r>
        <w:rPr>
          <w:rFonts w:ascii="Consolas" w:eastAsia="Consolas" w:hAnsi="Consolas" w:cs="Consolas"/>
          <w:b w:val="0"/>
          <w:sz w:val="28"/>
        </w:rPr>
        <w:t xml:space="preserve">Хао, Крис, Дамиан и Пон. Сражаясь против сильнейших игроков «Satisfy», Грид перестал чувствовать силу, что и стало его роковой ошибкой.
</w:t>
      </w:r>
    </w:p>
    <w:p>
      <w:pPr/>
    </w:p>
    <w:p>
      <w:pPr>
        <w:jc w:val="left"/>
      </w:pPr>
      <w:r>
        <w:rPr>
          <w:rFonts w:ascii="Consolas" w:eastAsia="Consolas" w:hAnsi="Consolas" w:cs="Consolas"/>
          <w:b w:val="0"/>
          <w:sz w:val="28"/>
        </w:rPr>
        <w:t xml:space="preserve">Итак, расстроенный Грид отключился от системы, в то время как наблюдавший за всем этим Лауэль тихо пробормотал: 
</w:t>
      </w:r>
    </w:p>
    <w:p>
      <w:pPr/>
    </w:p>
    <w:p>
      <w:pPr>
        <w:jc w:val="left"/>
      </w:pPr>
      <w:r>
        <w:rPr>
          <w:rFonts w:ascii="Consolas" w:eastAsia="Consolas" w:hAnsi="Consolas" w:cs="Consolas"/>
          <w:b w:val="0"/>
          <w:sz w:val="28"/>
        </w:rPr>
        <w:t xml:space="preserve">– Теперь всё зависит исключительно от самого Крюгеля.
</w:t>
      </w:r>
    </w:p>
    <w:p>
      <w:pPr/>
    </w:p>
    <w:p>
      <w:pPr>
        <w:jc w:val="left"/>
      </w:pPr>
      <w:r>
        <w:rPr>
          <w:rFonts w:ascii="Consolas" w:eastAsia="Consolas" w:hAnsi="Consolas" w:cs="Consolas"/>
          <w:b w:val="0"/>
          <w:sz w:val="28"/>
        </w:rPr>
        <w:t xml:space="preserve">Можно было сказать, что всё вернулось к тому, с чего и началось. Впрочем, Крюгель изначально не привык полагаться на других людей и добивался всего своими собственными усилиями. 
</w:t>
      </w:r>
    </w:p>
    <w:p>
      <w:pPr/>
    </w:p>
    <w:p>
      <w:pPr>
        <w:jc w:val="left"/>
      </w:pPr>
      <w:r>
        <w:rPr>
          <w:rFonts w:ascii="Consolas" w:eastAsia="Consolas" w:hAnsi="Consolas" w:cs="Consolas"/>
          <w:b w:val="0"/>
          <w:sz w:val="28"/>
        </w:rPr>
        <w:t xml:space="preserve">– Что ж… Удачи тебе… Надеюсь, ты спасёшь свою маму, – добавил Лауэль, наблюдая за матчем, который должен был определить бронзового призёра. Проходил он между Черепом, которого сумел одолеть Крюгель, и Дином, только что потерпевшим поражение от Грида.
</w:t>
      </w:r>
    </w:p>
    <w:p>
      <w:pPr/>
    </w:p>
    <w:p>
      <w:pPr>
        <w:jc w:val="left"/>
      </w:pPr>
      <w:r>
        <w:rPr>
          <w:rFonts w:ascii="Consolas" w:eastAsia="Consolas" w:hAnsi="Consolas" w:cs="Consolas"/>
          <w:b w:val="0"/>
          <w:sz w:val="28"/>
        </w:rPr>
        <w:t xml:space="preserve">Победителем, естественно, стал Череп. Этот человек провёл по-настоящему ожесточенный бой с Крюгелем, а потому ни Дин, ни большинство других претендентов даже в подмётки ему не годились.
</w:t>
      </w:r>
    </w:p>
    <w:p>
      <w:pPr/>
    </w:p>
    <w:p>
      <w:pPr>
        <w:jc w:val="left"/>
      </w:pPr>
      <w:r>
        <w:rPr>
          <w:rFonts w:ascii="Consolas" w:eastAsia="Consolas" w:hAnsi="Consolas" w:cs="Consolas"/>
          <w:b w:val="0"/>
          <w:sz w:val="28"/>
        </w:rPr>
        <w:t xml:space="preserve">Даже когда Череп проиграл и вышел из капсулы, ему рукоплескали стоя. Человек, который до конца боролся за то, чтобы вывести свою страну на первое место в рейтинге, произвел на зрителей большое впечатление.
</w:t>
      </w:r>
    </w:p>
    <w:p>
      <w:pPr/>
    </w:p>
    <w:p>
      <w:pPr>
        <w:jc w:val="left"/>
      </w:pPr>
      <w:r>
        <w:rPr>
          <w:rFonts w:ascii="Consolas" w:eastAsia="Consolas" w:hAnsi="Consolas" w:cs="Consolas"/>
          <w:b w:val="0"/>
          <w:sz w:val="28"/>
        </w:rPr>
        <w:t xml:space="preserve">– В следующем году… В следующем году всё будет иначе.
</w:t>
      </w:r>
    </w:p>
    <w:p>
      <w:pPr/>
    </w:p>
    <w:p>
      <w:pPr>
        <w:jc w:val="left"/>
      </w:pPr>
      <w:r>
        <w:rPr>
          <w:rFonts w:ascii="Consolas" w:eastAsia="Consolas" w:hAnsi="Consolas" w:cs="Consolas"/>
          <w:b w:val="0"/>
          <w:sz w:val="28"/>
        </w:rPr>
        <w:t xml:space="preserve">И вот, пока Череп сетовал на свою собственную беспомощность, Лауэль также испытывал схожие чувства. Он намеренно сдал осаду, чтобы получить возможность увидеть Крюгеля в рядах Вооружённых до зубов. Именно из-за его бездействия Соединенные Штаты упустили первое место в рейтинге. Но с другой стороны, Лауэль был начальником штаба Вооружённых до зубов, а потому подобное поведение было для него вполне естественным.
</w:t>
      </w:r>
    </w:p>
    <w:p>
      <w:pPr/>
    </w:p>
    <w:p>
      <w:pPr>
        <w:jc w:val="left"/>
      </w:pPr>
      <w:r>
        <w:rPr>
          <w:rFonts w:ascii="Consolas" w:eastAsia="Consolas" w:hAnsi="Consolas" w:cs="Consolas"/>
          <w:b w:val="0"/>
          <w:sz w:val="28"/>
        </w:rPr>
        <w:t xml:space="preserve">– Такова судьба всех, кто верен своим обязанностям… А соответствующую цену за это я заплачу уже в следующей жизни, – пробормотал Лауэль, заставив стоящих рядом людей невольно покачать головой.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Долгожданный финал ПвП-турнира!
</w:t>
      </w:r>
    </w:p>
    <w:p>
      <w:pPr/>
    </w:p>
    <w:p>
      <w:pPr>
        <w:jc w:val="left"/>
      </w:pPr>
      <w:r>
        <w:rPr>
          <w:rFonts w:ascii="Consolas" w:eastAsia="Consolas" w:hAnsi="Consolas" w:cs="Consolas"/>
          <w:b w:val="0"/>
          <w:sz w:val="28"/>
        </w:rPr>
        <w:t xml:space="preserve">Именно это событие считалось самым главным во всём межнациональном соревновании, которое проходило почти месяц, а потому заинтересованность и уровень ожидания людей были очень высоки. В частности, особо шумно было в России и в Южной Корее.
</w:t>
      </w:r>
    </w:p>
    <w:p>
      <w:pPr/>
    </w:p>
    <w:p>
      <w:pPr>
        <w:jc w:val="left"/>
      </w:pPr>
      <w:r>
        <w:rPr>
          <w:rFonts w:ascii="Consolas" w:eastAsia="Consolas" w:hAnsi="Consolas" w:cs="Consolas"/>
          <w:b w:val="0"/>
          <w:sz w:val="28"/>
        </w:rPr>
        <w:t xml:space="preserve">Именно в этом матче должна была определиться страна, которая займёт первое место, а потому оба участника получили огромную поддержку со стороны своих болельщиков.
</w:t>
      </w:r>
    </w:p>
    <w:p>
      <w:pPr/>
    </w:p>
    <w:p>
      <w:pPr>
        <w:jc w:val="left"/>
      </w:pPr>
      <w:r>
        <w:rPr>
          <w:rFonts w:ascii="Consolas" w:eastAsia="Consolas" w:hAnsi="Consolas" w:cs="Consolas"/>
          <w:b w:val="0"/>
          <w:sz w:val="28"/>
        </w:rPr>
        <w:t xml:space="preserve">– Я очень горжусь Гридом. Разве не он вытащил Южную Корею со дна игроиндустрии? Даже иностранные игроки больше не могут высмеивать Южную Корею.
</w:t>
      </w:r>
    </w:p>
    <w:p>
      <w:pPr/>
    </w:p>
    <w:p>
      <w:pPr>
        <w:jc w:val="left"/>
      </w:pPr>
      <w:r>
        <w:rPr>
          <w:rFonts w:ascii="Consolas" w:eastAsia="Consolas" w:hAnsi="Consolas" w:cs="Consolas"/>
          <w:b w:val="0"/>
          <w:sz w:val="28"/>
        </w:rPr>
        <w:t xml:space="preserve">– Никогда не думал, что Южная Корея получит шанс занять первое место! Только из-за Грида я с удовольствием смотрю трансляцию этого соревнования!
</w:t>
      </w:r>
    </w:p>
    <w:p>
      <w:pPr/>
    </w:p>
    <w:p>
      <w:pPr>
        <w:jc w:val="left"/>
      </w:pPr>
      <w:r>
        <w:rPr>
          <w:rFonts w:ascii="Consolas" w:eastAsia="Consolas" w:hAnsi="Consolas" w:cs="Consolas"/>
          <w:b w:val="0"/>
          <w:sz w:val="28"/>
        </w:rPr>
        <w:t xml:space="preserve">– За последние четыре недели продажи куриных крылышек увеличились на 2,000%! Грид спас наш магазин, который был почти разрушен! Он мой благодетель! 
</w:t>
      </w:r>
    </w:p>
    <w:p>
      <w:pPr/>
    </w:p>
    <w:p>
      <w:pPr>
        <w:jc w:val="left"/>
      </w:pPr>
      <w:r>
        <w:rPr>
          <w:rFonts w:ascii="Consolas" w:eastAsia="Consolas" w:hAnsi="Consolas" w:cs="Consolas"/>
          <w:b w:val="0"/>
          <w:sz w:val="28"/>
        </w:rPr>
        <w:t xml:space="preserve">– Мои родители уже пожилые, а потому их никогда не интересовали всякие игры… Но после того, как во всех новостях начали рассказывать о достижениях Грида, у нас дома появилась своя собственная капсула. Естественно, купленная у Комет Групп.
</w:t>
      </w:r>
    </w:p>
    <w:p>
      <w:pPr/>
    </w:p>
    <w:p>
      <w:pPr>
        <w:jc w:val="left"/>
      </w:pPr>
      <w:r>
        <w:rPr>
          <w:rFonts w:ascii="Consolas" w:eastAsia="Consolas" w:hAnsi="Consolas" w:cs="Consolas"/>
          <w:b w:val="0"/>
          <w:sz w:val="28"/>
        </w:rPr>
        <w:t xml:space="preserve">Вовсю обсуждали происходящее и средства массовой информации.
</w:t>
      </w:r>
    </w:p>
    <w:p>
      <w:pPr/>
    </w:p>
    <w:p>
      <w:pPr>
        <w:jc w:val="left"/>
      </w:pPr>
      <w:r>
        <w:rPr>
          <w:rFonts w:ascii="Consolas" w:eastAsia="Consolas" w:hAnsi="Consolas" w:cs="Consolas"/>
          <w:b w:val="0"/>
          <w:sz w:val="28"/>
        </w:rPr>
        <w:t xml:space="preserve">– За последнее время существенно выросло число игроков старше 70 лет. Пожилые люди говорят, что «Satisfy» для них как вторая жизнь. 
</w:t>
      </w:r>
    </w:p>
    <w:p>
      <w:pPr/>
    </w:p>
    <w:p>
      <w:pPr>
        <w:jc w:val="left"/>
      </w:pPr>
      <w:r>
        <w:rPr>
          <w:rFonts w:ascii="Consolas" w:eastAsia="Consolas" w:hAnsi="Consolas" w:cs="Consolas"/>
          <w:b w:val="0"/>
          <w:sz w:val="28"/>
        </w:rPr>
        <w:t xml:space="preserve">– Поскольку цены на акции S.A. Group и Комет Групп стремительно растут, темпы экономического роста в Южной Корее также увеличиваются. Эксперты называют это «эффектом Грида»…
</w:t>
      </w:r>
    </w:p>
    <w:p>
      <w:pPr/>
    </w:p>
    <w:p>
      <w:pPr>
        <w:jc w:val="left"/>
      </w:pPr>
      <w:r>
        <w:rPr>
          <w:rFonts w:ascii="Consolas" w:eastAsia="Consolas" w:hAnsi="Consolas" w:cs="Consolas"/>
          <w:b w:val="0"/>
          <w:sz w:val="28"/>
        </w:rPr>
        <w:t xml:space="preserve">– В последнее время существенно увеличилось количество японских и китайских туристов. Особым вниманием пользуется район на окраине Сеула, где строятся здания Грида и прочих Вооружённых до зубов. Экономисты прогнозируют, что вскоре корейская столица получит новый бизнес-центр.
</w:t>
      </w:r>
    </w:p>
    <w:p>
      <w:pPr/>
    </w:p>
    <w:p>
      <w:pPr>
        <w:jc w:val="left"/>
      </w:pPr>
      <w:r>
        <w:rPr>
          <w:rFonts w:ascii="Consolas" w:eastAsia="Consolas" w:hAnsi="Consolas" w:cs="Consolas"/>
          <w:b w:val="0"/>
          <w:sz w:val="28"/>
        </w:rPr>
        <w:t xml:space="preserve">– Специально для финала ПвП-турнира лучшая поп-группа Кореи «Мы – легенды» написала эксклюзивную песню. Название этой песни – «Хвала Богу Гриду», и уже через две минуты после выхода она заняла первые места в самых разных чартах. Некоторые СМИ предполагают, что вскоре данная песня станет хитом и за рубежом… 
</w:t>
      </w:r>
    </w:p>
    <w:p>
      <w:pPr/>
    </w:p>
    <w:p>
      <w:pPr>
        <w:jc w:val="left"/>
      </w:pPr>
      <w:r>
        <w:rPr>
          <w:rFonts w:ascii="Consolas" w:eastAsia="Consolas" w:hAnsi="Consolas" w:cs="Consolas"/>
          <w:b w:val="0"/>
          <w:sz w:val="28"/>
        </w:rPr>
        <w:t xml:space="preserve">– Согласно информации, полученной из достоверного источника, телезвезда Сон Ёке, которую обожают за роскошную фигуру и очаровательное личико, этой ночью тайком улетела в Париж. Помимо этого госпожа Сон также написала в Твиттере пост в поддержку Грида. После этого многие всерьёз обеспокоились тем, что телезвезда пойдет по стопам Джишуки с Юрой, став очередной жертвой Янгу.
</w:t>
      </w:r>
    </w:p>
    <w:p>
      <w:pPr/>
    </w:p>
    <w:p>
      <w:pPr>
        <w:jc w:val="left"/>
      </w:pPr>
      <w:r>
        <w:rPr>
          <w:rFonts w:ascii="Consolas" w:eastAsia="Consolas" w:hAnsi="Consolas" w:cs="Consolas"/>
          <w:b w:val="0"/>
          <w:sz w:val="28"/>
        </w:rPr>
        <w:t xml:space="preserve">– Президент выступил с предложением организовать званый ужин с участием представителей правящей партии и оппозиции для обсуждения законопроекта о поддержке корейских игроков. А в качестве специального гостя – пригласил господина Грида. Как нам известно, обе стороны безотлагательно согласились с данным предложением, а потому на следующем чтении в парламенте… 
</w:t>
      </w:r>
    </w:p>
    <w:p>
      <w:pPr/>
    </w:p>
    <w:p>
      <w:pPr>
        <w:jc w:val="left"/>
      </w:pPr>
      <w:r>
        <w:rPr>
          <w:rFonts w:ascii="Consolas" w:eastAsia="Consolas" w:hAnsi="Consolas" w:cs="Consolas"/>
          <w:b w:val="0"/>
          <w:sz w:val="28"/>
        </w:rPr>
        <w:t xml:space="preserve">Волна, поднятая Гридом, охватила всю Южную Корею, а потому его родители и Сехи даже не на шутку забеспокоились о том, как бы это не переросло в нечто большее. Они и так переживали, что чрезмерный интерес людей станет для Грида излишним фактором раздражительности. Ну и конечно же был шанс появления мошенников, которые под самыми разными предлогами захотят нагреться на его деньгах и славе.
</w:t>
      </w:r>
    </w:p>
    <w:p>
      <w:pPr/>
    </w:p>
    <w:p>
      <w:pPr>
        <w:jc w:val="left"/>
      </w:pPr>
      <w:r>
        <w:rPr>
          <w:rFonts w:ascii="Consolas" w:eastAsia="Consolas" w:hAnsi="Consolas" w:cs="Consolas"/>
          <w:b w:val="0"/>
          <w:sz w:val="28"/>
        </w:rPr>
        <w:t xml:space="preserve">Тем не менее, они зря переживали. Грид привык к вниманию людей ещё с тех самых пор, как стал лордом Рейдана. Он умел управлять собой. 
</w:t>
      </w:r>
    </w:p>
    <w:p>
      <w:pPr/>
    </w:p>
    <w:p>
      <w:pPr>
        <w:jc w:val="left"/>
      </w:pPr>
      <w:r>
        <w:rPr>
          <w:rFonts w:ascii="Consolas" w:eastAsia="Consolas" w:hAnsi="Consolas" w:cs="Consolas"/>
          <w:b w:val="0"/>
          <w:sz w:val="28"/>
        </w:rPr>
        <w:t xml:space="preserve">Кроме того, изменилась и окружающая среда, в которой он пребывал. Теперь вокруг него было собрано множество талантливых людей, которые в любой момент готовы были прийти ему на помощь.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Кто осмелится усомниться в способностях Грида после того, как он вышел в финал, одолев сильнейших кандидатов? Грид самый сильный! 
</w:t>
      </w:r>
    </w:p>
    <w:p>
      <w:pPr/>
    </w:p>
    <w:p>
      <w:pPr>
        <w:jc w:val="left"/>
      </w:pPr>
      <w:r>
        <w:rPr>
          <w:rFonts w:ascii="Consolas" w:eastAsia="Consolas" w:hAnsi="Consolas" w:cs="Consolas"/>
          <w:b w:val="0"/>
          <w:sz w:val="28"/>
        </w:rPr>
        <w:t xml:space="preserve">– Да, но Вы забыли добавить «после Крюгеля». Согласно проведенного опроса, лишь 5% респондентов верят в победу Грида. Практически всё игровое сообщество убеждено в победе Крюгеля.
</w:t>
      </w:r>
    </w:p>
    <w:p>
      <w:pPr/>
    </w:p>
    <w:p>
      <w:pPr>
        <w:jc w:val="left"/>
      </w:pPr>
      <w:r>
        <w:rPr>
          <w:rFonts w:ascii="Consolas" w:eastAsia="Consolas" w:hAnsi="Consolas" w:cs="Consolas"/>
          <w:b w:val="0"/>
          <w:sz w:val="28"/>
        </w:rPr>
        <w:t xml:space="preserve">– Это неизбежно. Миф о непобедимости Крюгеля хорошо известен, а продемонстрированные им способности выходят за пределы понимания Грида. 
</w:t>
      </w:r>
    </w:p>
    <w:p>
      <w:pPr/>
    </w:p>
    <w:p>
      <w:pPr>
        <w:jc w:val="left"/>
      </w:pPr>
      <w:r>
        <w:rPr>
          <w:rFonts w:ascii="Consolas" w:eastAsia="Consolas" w:hAnsi="Consolas" w:cs="Consolas"/>
          <w:b w:val="0"/>
          <w:sz w:val="28"/>
        </w:rPr>
        <w:t xml:space="preserve">– Единственная переменная, которая может повлиять на исход матча – так это его временная неуязвимость…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Перед финалом игроки получили 30-минутный перерыв, и Крюгель отправился в зал ожидания, где просто сел и, закрыв глаза, начал думать о своей матери.
</w:t>
      </w:r>
    </w:p>
    <w:p>
      <w:pPr/>
    </w:p>
    <w:p>
      <w:pPr>
        <w:jc w:val="left"/>
      </w:pPr>
      <w:r>
        <w:rPr>
          <w:rFonts w:ascii="Consolas" w:eastAsia="Consolas" w:hAnsi="Consolas" w:cs="Consolas"/>
          <w:b w:val="0"/>
          <w:sz w:val="28"/>
        </w:rPr>
        <w:t xml:space="preserve">«Мама…».
</w:t>
      </w:r>
    </w:p>
    <w:p>
      <w:pPr/>
    </w:p>
    <w:p>
      <w:pPr>
        <w:jc w:val="left"/>
      </w:pPr>
      <w:r>
        <w:rPr>
          <w:rFonts w:ascii="Consolas" w:eastAsia="Consolas" w:hAnsi="Consolas" w:cs="Consolas"/>
          <w:b w:val="0"/>
          <w:sz w:val="28"/>
        </w:rPr>
        <w:t xml:space="preserve">Это был единственный незаменимый для него человек. Потеряв мужа, который умер от тяжелой болезни в совсем ещё молодые годы, она пожертвовала всем, что у неё было, чтобы воспитать своего сына.
</w:t>
      </w:r>
    </w:p>
    <w:p>
      <w:pPr/>
    </w:p>
    <w:p>
      <w:pPr>
        <w:jc w:val="left"/>
      </w:pPr>
      <w:r>
        <w:rPr>
          <w:rFonts w:ascii="Consolas" w:eastAsia="Consolas" w:hAnsi="Consolas" w:cs="Consolas"/>
          <w:b w:val="0"/>
          <w:sz w:val="28"/>
        </w:rPr>
        <w:t xml:space="preserve">«И я тоже пожертвую ради тебя абсолютно всем».
</w:t>
      </w:r>
    </w:p>
    <w:p>
      <w:pPr/>
    </w:p>
    <w:p>
      <w:pPr>
        <w:jc w:val="left"/>
      </w:pPr>
      <w:r>
        <w:rPr>
          <w:rFonts w:ascii="Consolas" w:eastAsia="Consolas" w:hAnsi="Consolas" w:cs="Consolas"/>
          <w:b w:val="0"/>
          <w:sz w:val="28"/>
        </w:rPr>
        <w:t xml:space="preserve">«Эффект нового препарата в разы лучше, чем у любых других аналогов. Клинические испытания уже проведены, однако планов по его коммерциализации нет. Почему? Потому что мы понимаем его огромную ценность. Это лекарство станет одним из мощных торговых инструментов для нашего государства. Лекарства должны использоваться для лечения людей? Конечно. Тем не менее, выбирать пациентов будем мы сами», – так ему сказали во время встречи с представителями российского правительства. Другими словами, чтобы заполучить желанное лекарство, он должен был дать им что-то взамен. Например, славу 1-го места.
</w:t>
      </w:r>
    </w:p>
    <w:p>
      <w:pPr/>
    </w:p>
    <w:p>
      <w:pPr>
        <w:jc w:val="left"/>
      </w:pPr>
      <w:r>
        <w:rPr>
          <w:rFonts w:ascii="Consolas" w:eastAsia="Consolas" w:hAnsi="Consolas" w:cs="Consolas"/>
          <w:b w:val="0"/>
          <w:sz w:val="28"/>
        </w:rPr>
        <w:t xml:space="preserve">«Мама…», – вновь пробормотал Крюгель, посмотрев на её фотографию в небольшом кулончике, который он всегда носил с собой.
</w:t>
      </w:r>
    </w:p>
    <w:p>
      <w:pPr/>
    </w:p>
    <w:p>
      <w:pPr>
        <w:jc w:val="left"/>
      </w:pPr>
      <w:r>
        <w:rPr>
          <w:rFonts w:ascii="Consolas" w:eastAsia="Consolas" w:hAnsi="Consolas" w:cs="Consolas"/>
          <w:b w:val="0"/>
          <w:sz w:val="28"/>
        </w:rPr>
        <w:t xml:space="preserve">Крюгель не помнил, чтобы его мать хоть когда-нибудь была бодра и здорова. С самого начала она вкладывала все свои силы в то, чтобы обеспечить его всем необходимым. Итак, это был его шанс расплатиться за всё, что она сделала для него. Да, это была поистине уникальная возможность.
</w:t>
      </w:r>
    </w:p>
    <w:p>
      <w:pPr/>
    </w:p>
    <w:p>
      <w:pPr>
        <w:jc w:val="left"/>
      </w:pPr>
      <w:r>
        <w:rPr>
          <w:rFonts w:ascii="Consolas" w:eastAsia="Consolas" w:hAnsi="Consolas" w:cs="Consolas"/>
          <w:b w:val="0"/>
          <w:sz w:val="28"/>
        </w:rPr>
        <w:t xml:space="preserve">Итак, для того, чтобы увидеть её здоровую улыбку…
</w:t>
      </w:r>
    </w:p>
    <w:p>
      <w:pPr/>
    </w:p>
    <w:p>
      <w:pPr>
        <w:jc w:val="left"/>
      </w:pPr>
      <w:r>
        <w:rPr>
          <w:rFonts w:ascii="Consolas" w:eastAsia="Consolas" w:hAnsi="Consolas" w:cs="Consolas"/>
          <w:b w:val="0"/>
          <w:sz w:val="28"/>
        </w:rPr>
        <w:t xml:space="preserve">«Я выиграю. Я обязательно выиграю».
</w:t>
      </w:r>
    </w:p>
    <w:p>
      <w:pPr/>
    </w:p>
    <w:p>
      <w:pPr>
        <w:jc w:val="left"/>
      </w:pPr>
      <w:r>
        <w:rPr>
          <w:rFonts w:ascii="Consolas" w:eastAsia="Consolas" w:hAnsi="Consolas" w:cs="Consolas"/>
          <w:b w:val="0"/>
          <w:sz w:val="28"/>
        </w:rPr>
        <w:t xml:space="preserve">Что бы ни произошло, он не проиграет. 
</w:t>
      </w:r>
    </w:p>
    <w:p>
      <w:pPr/>
    </w:p>
    <w:p>
      <w:pPr>
        <w:jc w:val="left"/>
      </w:pPr>
      <w:r>
        <w:rPr>
          <w:rFonts w:ascii="Consolas" w:eastAsia="Consolas" w:hAnsi="Consolas" w:cs="Consolas"/>
          <w:b w:val="0"/>
          <w:sz w:val="28"/>
        </w:rPr>
        <w:t xml:space="preserve">И с этой мыслью Крюгель поднялся со своего места. 
</w:t>
      </w:r>
    </w:p>
    <w:p>
      <w:pPr/>
    </w:p>
    <w:p>
      <w:pPr>
        <w:jc w:val="left"/>
      </w:pPr>
      <w:r>
        <w:rPr>
          <w:rFonts w:ascii="Consolas" w:eastAsia="Consolas" w:hAnsi="Consolas" w:cs="Consolas"/>
          <w:b w:val="0"/>
          <w:sz w:val="28"/>
        </w:rPr>
        <w:t xml:space="preserve">До начала поединка оставалось всего пять минут.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Лауэль, почему ты не хочешь рассказать обо всём Гриду? Если мы объясним ему всю ситуацию, он наверняка поймет. Как-никак, на карту поставлена жизнь человека. Грид согласится на поражение, и Крюгель присоединится к гильдии.
</w:t>
      </w:r>
    </w:p>
    <w:p>
      <w:pPr/>
    </w:p>
    <w:p>
      <w:pPr>
        <w:jc w:val="left"/>
      </w:pPr>
      <w:r>
        <w:rPr>
          <w:rFonts w:ascii="Consolas" w:eastAsia="Consolas" w:hAnsi="Consolas" w:cs="Consolas"/>
          <w:b w:val="0"/>
          <w:sz w:val="28"/>
        </w:rPr>
        <w:t xml:space="preserve">Таково было мнение Вантнера. Однако Джишука была с ним не согласна.
</w:t>
      </w:r>
    </w:p>
    <w:p>
      <w:pPr/>
    </w:p>
    <w:p>
      <w:pPr>
        <w:jc w:val="left"/>
      </w:pPr>
      <w:r>
        <w:rPr>
          <w:rFonts w:ascii="Consolas" w:eastAsia="Consolas" w:hAnsi="Consolas" w:cs="Consolas"/>
          <w:b w:val="0"/>
          <w:sz w:val="28"/>
        </w:rPr>
        <w:t xml:space="preserve">– Лауэль не хочет создавать для него ещё один источник головной боли.
</w:t>
      </w:r>
    </w:p>
    <w:p>
      <w:pPr/>
    </w:p>
    <w:p>
      <w:pPr>
        <w:jc w:val="left"/>
      </w:pPr>
      <w:r>
        <w:rPr>
          <w:rFonts w:ascii="Consolas" w:eastAsia="Consolas" w:hAnsi="Consolas" w:cs="Consolas"/>
          <w:b w:val="0"/>
          <w:sz w:val="28"/>
        </w:rPr>
        <w:t xml:space="preserve">Причина, по которой Лауэль хотел завербовать Крюгеля, была связана исключительно с благополучием как Вооружённых до зубов, так и самого Грида. Кроме того, Лауэль знал, как сильно Янгу жаждет победы над Крюгелем. Итак, если он узнает о текущем положении Крюгеля, его мечта будет разрушена, а сам он подвергнется психологическому давлению. 
</w:t>
      </w:r>
    </w:p>
    <w:p>
      <w:pPr/>
    </w:p>
    <w:p>
      <w:pPr>
        <w:jc w:val="left"/>
      </w:pPr>
      <w:r>
        <w:rPr>
          <w:rFonts w:ascii="Consolas" w:eastAsia="Consolas" w:hAnsi="Consolas" w:cs="Consolas"/>
          <w:b w:val="0"/>
          <w:sz w:val="28"/>
        </w:rPr>
        <w:t xml:space="preserve">Однако Лауэль хотел получить естественный результат, к которому Грид смог бы приспособиться.
</w:t>
      </w:r>
    </w:p>
    <w:p>
      <w:pPr/>
    </w:p>
    <w:p>
      <w:pPr>
        <w:jc w:val="left"/>
      </w:pPr>
      <w:r>
        <w:rPr>
          <w:rFonts w:ascii="Consolas" w:eastAsia="Consolas" w:hAnsi="Consolas" w:cs="Consolas"/>
          <w:b w:val="0"/>
          <w:sz w:val="28"/>
        </w:rPr>
        <w:t xml:space="preserve">– Объективно, мы все должны молиться, чтобы план Лауэля сработал.
</w:t>
      </w:r>
    </w:p>
    <w:p>
      <w:pPr/>
    </w:p>
    <w:p>
      <w:pPr>
        <w:jc w:val="left"/>
      </w:pPr>
      <w:r>
        <w:rPr>
          <w:rFonts w:ascii="Consolas" w:eastAsia="Consolas" w:hAnsi="Consolas" w:cs="Consolas"/>
          <w:b w:val="0"/>
          <w:sz w:val="28"/>
        </w:rPr>
        <w:t xml:space="preserve">Но сердце Джишуки хотело другого.
</w:t>
      </w:r>
    </w:p>
    <w:p>
      <w:pPr/>
    </w:p>
    <w:p>
      <w:pPr>
        <w:jc w:val="left"/>
      </w:pPr>
      <w:r>
        <w:rPr>
          <w:rFonts w:ascii="Consolas" w:eastAsia="Consolas" w:hAnsi="Consolas" w:cs="Consolas"/>
          <w:b w:val="0"/>
          <w:sz w:val="28"/>
        </w:rPr>
        <w:t xml:space="preserve">– Победи его, Янгу…
</w:t>
      </w:r>
    </w:p>
    <w:p>
      <w:pPr/>
    </w:p>
    <w:p>
      <w:pPr>
        <w:jc w:val="left"/>
      </w:pPr>
      <w:r>
        <w:rPr>
          <w:rFonts w:ascii="Consolas" w:eastAsia="Consolas" w:hAnsi="Consolas" w:cs="Consolas"/>
          <w:b w:val="0"/>
          <w:sz w:val="28"/>
        </w:rPr>
        <w:t xml:space="preserve">У каждого человека были свои собственные интересы и проблемы. А поскольку Джишука знала, как тяжело работал Грид, она искренне хотела, чтобы его мечта сбылась.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Есть множество способов описать этого человека, но, думаю, будет достаточно и одного. Человек, занимающий первое место среди двух миллиардов игроков! Крь-у-у-у-у-угель! 
</w:t>
      </w:r>
    </w:p>
    <w:p>
      <w:pPr/>
    </w:p>
    <w:p>
      <w:pPr>
        <w:jc w:val="left"/>
      </w:pPr>
      <w:r>
        <w:rPr>
          <w:rFonts w:ascii="Consolas" w:eastAsia="Consolas" w:hAnsi="Consolas" w:cs="Consolas"/>
          <w:b w:val="0"/>
          <w:sz w:val="28"/>
        </w:rPr>
        <w:t xml:space="preserve">– Ува-а-а-а-а-ах!
</w:t>
      </w:r>
    </w:p>
    <w:p>
      <w:pPr/>
    </w:p>
    <w:p>
      <w:pPr>
        <w:jc w:val="left"/>
      </w:pPr>
      <w:r>
        <w:rPr>
          <w:rFonts w:ascii="Consolas" w:eastAsia="Consolas" w:hAnsi="Consolas" w:cs="Consolas"/>
          <w:b w:val="0"/>
          <w:sz w:val="28"/>
        </w:rPr>
        <w:t xml:space="preserve">– Небо над небом! Небо над небом! Небо над небом!
</w:t>
      </w:r>
    </w:p>
    <w:p>
      <w:pPr/>
    </w:p>
    <w:p>
      <w:pPr>
        <w:jc w:val="left"/>
      </w:pPr>
      <w:r>
        <w:rPr>
          <w:rFonts w:ascii="Consolas" w:eastAsia="Consolas" w:hAnsi="Consolas" w:cs="Consolas"/>
          <w:b w:val="0"/>
          <w:sz w:val="28"/>
        </w:rPr>
        <w:t xml:space="preserve">– Покажи  нам силу топ-1 игрока! – скандировала толпа, увидев Крюгеля на огромных широкоформатных экранах. Они были его фанатами вне зависимости от того, из какой страны приехали. Впрочем, достаточно большой была и поддержка Преемника Пагмы.
</w:t>
      </w:r>
    </w:p>
    <w:p>
      <w:pPr/>
    </w:p>
    <w:p>
      <w:pPr>
        <w:jc w:val="left"/>
      </w:pPr>
      <w:r>
        <w:rPr>
          <w:rFonts w:ascii="Consolas" w:eastAsia="Consolas" w:hAnsi="Consolas" w:cs="Consolas"/>
          <w:b w:val="0"/>
          <w:sz w:val="28"/>
        </w:rPr>
        <w:t xml:space="preserve">– Гордость Южной Кореи! Обладатель первого легендарного класса! Гри-и-и-и-и-и-ид!
</w:t>
      </w:r>
    </w:p>
    <w:p>
      <w:pPr/>
    </w:p>
    <w:p>
      <w:pPr>
        <w:jc w:val="left"/>
      </w:pPr>
      <w:r>
        <w:rPr>
          <w:rFonts w:ascii="Consolas" w:eastAsia="Consolas" w:hAnsi="Consolas" w:cs="Consolas"/>
          <w:b w:val="0"/>
          <w:sz w:val="28"/>
        </w:rPr>
        <w:t xml:space="preserve">– Грид! Грид! Грид!
</w:t>
      </w:r>
    </w:p>
    <w:p>
      <w:pPr/>
    </w:p>
    <w:p>
      <w:pPr>
        <w:jc w:val="left"/>
      </w:pPr>
      <w:r>
        <w:rPr>
          <w:rFonts w:ascii="Consolas" w:eastAsia="Consolas" w:hAnsi="Consolas" w:cs="Consolas"/>
          <w:b w:val="0"/>
          <w:sz w:val="28"/>
        </w:rPr>
        <w:t xml:space="preserve">– Покажи ему, что нет ничего вечного!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Впрочем, ничего этого Грид не слышал. Всё, что доносилось до его ушей – было лишь звуком его собственного сердцебиения. 
</w:t>
      </w:r>
    </w:p>
    <w:p>
      <w:pPr/>
    </w:p>
    <w:p>
      <w:pPr>
        <w:jc w:val="left"/>
      </w:pPr>
      <w:r>
        <w:rPr>
          <w:rFonts w:ascii="Consolas" w:eastAsia="Consolas" w:hAnsi="Consolas" w:cs="Consolas"/>
          <w:b w:val="0"/>
          <w:sz w:val="28"/>
        </w:rPr>
        <w:t xml:space="preserve">Да, Янгу сильно нервничал, хоть и старался не показывать этого. Он не хотел выглядеть напряженным перед человеком, которого считал своим соперником.
</w:t>
      </w:r>
    </w:p>
    <w:p>
      <w:pPr/>
    </w:p>
    <w:p>
      <w:pPr>
        <w:jc w:val="left"/>
      </w:pPr>
      <w:r>
        <w:rPr>
          <w:rFonts w:ascii="Consolas" w:eastAsia="Consolas" w:hAnsi="Consolas" w:cs="Consolas"/>
          <w:b w:val="0"/>
          <w:sz w:val="28"/>
        </w:rPr>
        <w:t xml:space="preserve">И вот, перед тем, как ведущий объявил о начале матча, Грид посмотрел на Крюгеля и торжественно заявил:
</w:t>
      </w:r>
    </w:p>
    <w:p>
      <w:pPr/>
    </w:p>
    <w:p>
      <w:pPr>
        <w:jc w:val="left"/>
      </w:pPr>
      <w:r>
        <w:rPr>
          <w:rFonts w:ascii="Consolas" w:eastAsia="Consolas" w:hAnsi="Consolas" w:cs="Consolas"/>
          <w:b w:val="0"/>
          <w:sz w:val="28"/>
        </w:rPr>
        <w:t xml:space="preserve">– Крюгель. Звание сильнейшего будет за мной.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460.
</w:t>
      </w:r>
    </w:p>
    <w:p>
      <w:pPr/>
    </w:p>
    <w:p>
      <w:pPr>
        <w:jc w:val="left"/>
      </w:pPr>
      <w:r>
        <w:rPr>
          <w:rFonts w:ascii="Consolas" w:eastAsia="Consolas" w:hAnsi="Consolas" w:cs="Consolas"/>
          <w:b w:val="0"/>
          <w:sz w:val="28"/>
        </w:rPr>
        <w:t xml:space="preserve">Глава 460.
</w:t>
      </w:r>
    </w:p>
    <w:p>
      <w:pPr/>
    </w:p>
    <w:p>
      <w:pPr>
        <w:jc w:val="left"/>
      </w:pPr>
      <w:r>
        <w:rPr>
          <w:rFonts w:ascii="Consolas" w:eastAsia="Consolas" w:hAnsi="Consolas" w:cs="Consolas"/>
          <w:b w:val="0"/>
          <w:sz w:val="28"/>
        </w:rPr>
        <w:t xml:space="preserve">  Провокационные слова Грида, бросившего вызов небу над небом, взбудоражили весь Стад де Франс.
</w:t>
      </w:r>
    </w:p>
    <w:p>
      <w:pPr/>
    </w:p>
    <w:p>
      <w:pPr>
        <w:jc w:val="left"/>
      </w:pPr>
      <w:r>
        <w:rPr>
          <w:rFonts w:ascii="Consolas" w:eastAsia="Consolas" w:hAnsi="Consolas" w:cs="Consolas"/>
          <w:b w:val="0"/>
          <w:sz w:val="28"/>
        </w:rPr>
        <w:t xml:space="preserve">– Грид! Грид! Грид!
</w:t>
      </w:r>
    </w:p>
    <w:p>
      <w:pPr/>
    </w:p>
    <w:p>
      <w:pPr>
        <w:jc w:val="left"/>
      </w:pPr>
      <w:r>
        <w:rPr>
          <w:rFonts w:ascii="Consolas" w:eastAsia="Consolas" w:hAnsi="Consolas" w:cs="Consolas"/>
          <w:b w:val="0"/>
          <w:sz w:val="28"/>
        </w:rPr>
        <w:t xml:space="preserve">– Неужели он считает, что сможет победить Крюгеля?
</w:t>
      </w:r>
    </w:p>
    <w:p>
      <w:pPr/>
    </w:p>
    <w:p>
      <w:pPr>
        <w:jc w:val="left"/>
      </w:pPr>
      <w:r>
        <w:rPr>
          <w:rFonts w:ascii="Consolas" w:eastAsia="Consolas" w:hAnsi="Consolas" w:cs="Consolas"/>
          <w:b w:val="0"/>
          <w:sz w:val="28"/>
        </w:rPr>
        <w:t xml:space="preserve">Как и следовало ожидать, некоторые люди приветствовали его решимость, в то время как другие отнеслись к этому весьма скептически. Естественно, последних было большинство, поскольку репутация Крюгеля была неоспоримой. 
</w:t>
      </w:r>
    </w:p>
    <w:p>
      <w:pPr/>
    </w:p>
    <w:p>
      <w:pPr>
        <w:jc w:val="left"/>
      </w:pPr>
      <w:r>
        <w:rPr>
          <w:rFonts w:ascii="Consolas" w:eastAsia="Consolas" w:hAnsi="Consolas" w:cs="Consolas"/>
          <w:b w:val="0"/>
          <w:sz w:val="28"/>
        </w:rPr>
        <w:t xml:space="preserve">Впрочем, ничего необычного в этом не было. Крюгель был предметом почтения на протяжении вот уже нескольких лет, а потому игроки уже давно перестали испытывать к нему такие чувства, как зависть и ревность.
</w:t>
      </w:r>
    </w:p>
    <w:p>
      <w:pPr/>
    </w:p>
    <w:p>
      <w:pPr>
        <w:jc w:val="left"/>
      </w:pPr>
      <w:r>
        <w:rPr>
          <w:rFonts w:ascii="Consolas" w:eastAsia="Consolas" w:hAnsi="Consolas" w:cs="Consolas"/>
          <w:b w:val="0"/>
          <w:sz w:val="28"/>
        </w:rPr>
        <w:t xml:space="preserve">К тому же, если смотреть на вещи объективно, Грид не был противником Крюгелю. Люди видели в Преемнике Пагмы человека, который просто не понимал, против кого идёт. 
</w:t>
      </w:r>
    </w:p>
    <w:p>
      <w:pPr/>
    </w:p>
    <w:p>
      <w:pPr>
        <w:jc w:val="left"/>
      </w:pPr>
      <w:r>
        <w:rPr>
          <w:rFonts w:ascii="Consolas" w:eastAsia="Consolas" w:hAnsi="Consolas" w:cs="Consolas"/>
          <w:b w:val="0"/>
          <w:sz w:val="28"/>
        </w:rPr>
        <w:t xml:space="preserve">И вот, в разгар этой суматохи Крюгель открыл рот и проговорил:
</w:t>
      </w:r>
    </w:p>
    <w:p>
      <w:pPr/>
    </w:p>
    <w:p>
      <w:pPr>
        <w:jc w:val="left"/>
      </w:pPr>
      <w:r>
        <w:rPr>
          <w:rFonts w:ascii="Consolas" w:eastAsia="Consolas" w:hAnsi="Consolas" w:cs="Consolas"/>
          <w:b w:val="0"/>
          <w:sz w:val="28"/>
        </w:rPr>
        <w:t xml:space="preserve">– На этот раз я не проиграю. Нет, больше я никогда не проиграю.
</w:t>
      </w:r>
    </w:p>
    <w:p>
      <w:pPr/>
    </w:p>
    <w:p>
      <w:pPr>
        <w:jc w:val="left"/>
      </w:pPr>
      <w:r>
        <w:rPr>
          <w:rFonts w:ascii="Consolas" w:eastAsia="Consolas" w:hAnsi="Consolas" w:cs="Consolas"/>
          <w:b w:val="0"/>
          <w:sz w:val="28"/>
        </w:rPr>
        <w:t xml:space="preserve">И эти слова привели зрителей в настоящий шок.
</w:t>
      </w:r>
    </w:p>
    <w:p>
      <w:pPr/>
    </w:p>
    <w:p>
      <w:pPr>
        <w:jc w:val="left"/>
      </w:pPr>
      <w:r>
        <w:rPr>
          <w:rFonts w:ascii="Consolas" w:eastAsia="Consolas" w:hAnsi="Consolas" w:cs="Consolas"/>
          <w:b w:val="0"/>
          <w:sz w:val="28"/>
        </w:rPr>
        <w:t xml:space="preserve">Толпа моментально стихла, а комментаторы усомнились в исправности своего слуха.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На этот раз…?
</w:t>
      </w:r>
    </w:p>
    <w:p>
      <w:pPr/>
    </w:p>
    <w:p>
      <w:pPr>
        <w:jc w:val="left"/>
      </w:pPr>
      <w:r>
        <w:rPr>
          <w:rFonts w:ascii="Consolas" w:eastAsia="Consolas" w:hAnsi="Consolas" w:cs="Consolas"/>
          <w:b w:val="0"/>
          <w:sz w:val="28"/>
        </w:rPr>
        <w:t xml:space="preserve">– Нет… Этого не может быть!
</w:t>
      </w:r>
    </w:p>
    <w:p>
      <w:pPr/>
    </w:p>
    <w:p>
      <w:pPr>
        <w:jc w:val="left"/>
      </w:pPr>
      <w:r>
        <w:rPr>
          <w:rFonts w:ascii="Consolas" w:eastAsia="Consolas" w:hAnsi="Consolas" w:cs="Consolas"/>
          <w:b w:val="0"/>
          <w:sz w:val="28"/>
        </w:rPr>
        <w:t xml:space="preserve">Неужели Грид уже побеждал Крюгеля? 
</w:t>
      </w:r>
    </w:p>
    <w:p>
      <w:pPr/>
    </w:p>
    <w:p>
      <w:pPr>
        <w:jc w:val="left"/>
      </w:pPr>
      <w:r>
        <w:rPr>
          <w:rFonts w:ascii="Consolas" w:eastAsia="Consolas" w:hAnsi="Consolas" w:cs="Consolas"/>
          <w:b w:val="0"/>
          <w:sz w:val="28"/>
        </w:rPr>
        <w:t xml:space="preserve">Нет, это было абсурдно, нелепо и просто невозможно. Но вот, пока весь Стад де Франс пребывал в полнейшей тишине, а ведущий утратил связь с реальностью, о начале матча возвестило специальное информационное сообщение.
</w:t>
      </w:r>
    </w:p>
    <w:p>
      <w:pPr/>
    </w:p>
    <w:p>
      <w:pPr>
        <w:jc w:val="left"/>
      </w:pPr>
      <w:r>
        <w:rPr>
          <w:rFonts w:ascii="Consolas" w:eastAsia="Consolas" w:hAnsi="Consolas" w:cs="Consolas"/>
          <w:b w:val="0"/>
          <w:sz w:val="28"/>
        </w:rPr>
        <w:t xml:space="preserve">– Фехтование Пагмы, – тут же приказал Янгу, успокоив своё подрагивающее сердце.
</w:t>
      </w:r>
    </w:p>
    <w:p>
      <w:pPr/>
    </w:p>
    <w:p>
      <w:pPr>
        <w:jc w:val="left"/>
      </w:pPr>
      <w:r>
        <w:rPr>
          <w:rFonts w:ascii="Consolas" w:eastAsia="Consolas" w:hAnsi="Consolas" w:cs="Consolas"/>
          <w:b w:val="0"/>
          <w:sz w:val="28"/>
        </w:rPr>
        <w:t xml:space="preserve">– Поступь Белого Света, – ответил Крюгель.
</w:t>
      </w:r>
    </w:p>
    <w:p>
      <w:pPr/>
    </w:p>
    <w:p>
      <w:pPr>
        <w:jc w:val="left"/>
      </w:pPr>
      <w:r>
        <w:rPr>
          <w:rFonts w:ascii="Consolas" w:eastAsia="Consolas" w:hAnsi="Consolas" w:cs="Consolas"/>
          <w:b w:val="0"/>
          <w:sz w:val="28"/>
        </w:rPr>
        <w:t xml:space="preserve">А затем двое черноволосых мужчин одновременно двинулись навстречу друг другу. Каждый шаг, который делал Грид, был великолепен, рассеивая вокруг кроваво-красные огоньки света. Между тем Крюгель, двигаясь более элегантно и мягко, мгновенно исчез из поля зрения Грида.
</w:t>
      </w:r>
    </w:p>
    <w:p>
      <w:pPr/>
    </w:p>
    <w:p>
      <w:pPr>
        <w:jc w:val="left"/>
      </w:pPr>
      <w:r>
        <w:rPr>
          <w:rFonts w:ascii="Consolas" w:eastAsia="Consolas" w:hAnsi="Consolas" w:cs="Consolas"/>
          <w:b w:val="0"/>
          <w:sz w:val="28"/>
        </w:rPr>
        <w:t xml:space="preserve">Поступь Белого Света. Это был специальный навык, увеличивающий скорость передвижения и улучшающий адаптацию к ландшафту. В зависимости от квалификации игрока и его класса, он мог применяться как для атаки, так и для защиты. А когда игрок пребывал под ясным солнечным или лунным светом, у него активировалась дополнительная функция. 
</w:t>
      </w:r>
    </w:p>
    <w:p>
      <w:pPr/>
    </w:p>
    <w:p>
      <w:pPr>
        <w:jc w:val="left"/>
      </w:pPr>
      <w:r>
        <w:rPr>
          <w:rFonts w:ascii="Consolas" w:eastAsia="Consolas" w:hAnsi="Consolas" w:cs="Consolas"/>
          <w:b w:val="0"/>
          <w:sz w:val="28"/>
        </w:rPr>
        <w:t xml:space="preserve">И поскольку прямо сейчас на поле боя светило солнце, Крюгель мог раскрыть максимум своих способностей.
</w:t>
      </w:r>
    </w:p>
    <w:p>
      <w:pPr/>
    </w:p>
    <w:p>
      <w:pPr>
        <w:jc w:val="left"/>
      </w:pPr>
      <w:r>
        <w:rPr>
          <w:rFonts w:ascii="Consolas" w:eastAsia="Consolas" w:hAnsi="Consolas" w:cs="Consolas"/>
          <w:b w:val="0"/>
          <w:sz w:val="28"/>
        </w:rPr>
        <w:t xml:space="preserve">– Вау!
</w:t>
      </w:r>
    </w:p>
    <w:p>
      <w:pPr/>
    </w:p>
    <w:p>
      <w:pPr>
        <w:jc w:val="left"/>
      </w:pPr>
      <w:r>
        <w:rPr>
          <w:rFonts w:ascii="Consolas" w:eastAsia="Consolas" w:hAnsi="Consolas" w:cs="Consolas"/>
          <w:b w:val="0"/>
          <w:sz w:val="28"/>
        </w:rPr>
        <w:t xml:space="preserve">– Исчез!
</w:t>
      </w:r>
    </w:p>
    <w:p>
      <w:pPr/>
    </w:p>
    <w:p>
      <w:pPr>
        <w:jc w:val="left"/>
      </w:pPr>
      <w:r>
        <w:rPr>
          <w:rFonts w:ascii="Consolas" w:eastAsia="Consolas" w:hAnsi="Consolas" w:cs="Consolas"/>
          <w:b w:val="0"/>
          <w:sz w:val="28"/>
        </w:rPr>
        <w:t xml:space="preserve">От удивления глаза болельщиков полезли на лоб. Им было интересно наблюдать за тем, как Белый Мечник растворяется в пространстве. Но что же он сделает дальше? Появится позади Преемника Пагмы словно какой-то призрак и нанесёт критический удар? 
</w:t>
      </w:r>
    </w:p>
    <w:p>
      <w:pPr/>
    </w:p>
    <w:p>
      <w:pPr>
        <w:jc w:val="left"/>
      </w:pPr>
      <w:r>
        <w:rPr>
          <w:rFonts w:ascii="Consolas" w:eastAsia="Consolas" w:hAnsi="Consolas" w:cs="Consolas"/>
          <w:b w:val="0"/>
          <w:sz w:val="28"/>
        </w:rPr>
        <w:t xml:space="preserve">Тем временем Грид тоже не бездействовал, активировав сразу два навыка:
</w:t>
      </w:r>
    </w:p>
    <w:p>
      <w:pPr/>
    </w:p>
    <w:p>
      <w:pPr>
        <w:jc w:val="left"/>
      </w:pPr>
      <w:r>
        <w:rPr>
          <w:rFonts w:ascii="Consolas" w:eastAsia="Consolas" w:hAnsi="Consolas" w:cs="Consolas"/>
          <w:b w:val="0"/>
          <w:sz w:val="28"/>
        </w:rPr>
        <w:t xml:space="preserve">– Магическое Обнаружение, Связь.
</w:t>
      </w:r>
    </w:p>
    <w:p>
      <w:pPr/>
    </w:p>
    <w:p>
      <w:pPr>
        <w:jc w:val="left"/>
      </w:pPr>
      <w:r>
        <w:rPr>
          <w:rFonts w:ascii="Consolas" w:eastAsia="Consolas" w:hAnsi="Consolas" w:cs="Consolas"/>
          <w:b w:val="0"/>
          <w:sz w:val="28"/>
        </w:rPr>
        <w:t xml:space="preserve">Магическое Обнаружение (улучшенное) отличалось от обычного Магического Обнаружения. Великий Маг Брахам полностью переработал формулу, сократив время активации заклинания и увеличив его эффективность. Благодаря этому Грид мгновенно определил позицию Крюгеля и выпустил в его направлении десятки энергетических лучей.
</w:t>
      </w:r>
    </w:p>
    <w:p>
      <w:pPr/>
    </w:p>
    <w:p>
      <w:pPr>
        <w:jc w:val="left"/>
      </w:pPr>
      <w:r>
        <w:rPr>
          <w:rFonts w:ascii="Consolas" w:eastAsia="Consolas" w:hAnsi="Consolas" w:cs="Consolas"/>
          <w:b w:val="0"/>
          <w:sz w:val="28"/>
        </w:rPr>
        <w:t xml:space="preserve">Итак, потерпев неудачу с неожиданной атакой, Белый Мечник вынужден был перейти в оборону.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Дзынь-дзынь-дзынь!
</w:t>
      </w:r>
    </w:p>
    <w:p>
      <w:pPr/>
    </w:p>
    <w:p>
      <w:pPr>
        <w:jc w:val="left"/>
      </w:pPr>
      <w:r>
        <w:rPr>
          <w:rFonts w:ascii="Consolas" w:eastAsia="Consolas" w:hAnsi="Consolas" w:cs="Consolas"/>
          <w:b w:val="0"/>
          <w:sz w:val="28"/>
        </w:rPr>
        <w:t xml:space="preserve">Красные огни Йаругта и белый свет от Белого Клыка сталкивались друг с другом несколько раз в секунду, создавая мощный энергетический шторм, а рассеивающиеся повсюду искры попросту выжигали окружающее пространство, заставляя пораженных зрителей восхищенно раскрывать рты. 
</w:t>
      </w:r>
    </w:p>
    <w:p>
      <w:pPr/>
    </w:p>
    <w:p>
      <w:pPr>
        <w:jc w:val="left"/>
      </w:pPr>
      <w:r>
        <w:rPr>
          <w:rFonts w:ascii="Consolas" w:eastAsia="Consolas" w:hAnsi="Consolas" w:cs="Consolas"/>
          <w:b w:val="0"/>
          <w:sz w:val="28"/>
        </w:rPr>
        <w:t xml:space="preserve">Тем временем комментаторы, включая даже Высшего Меча, попросту не смогли прочесть движения Грида и Крюгеля.
</w:t>
      </w:r>
    </w:p>
    <w:p>
      <w:pPr/>
    </w:p>
    <w:p>
      <w:pPr>
        <w:jc w:val="left"/>
      </w:pPr>
      <w:r>
        <w:rPr>
          <w:rFonts w:ascii="Consolas" w:eastAsia="Consolas" w:hAnsi="Consolas" w:cs="Consolas"/>
          <w:b w:val="0"/>
          <w:sz w:val="28"/>
        </w:rPr>
        <w:t xml:space="preserve">– Это какое-то безумие…
</w:t>
      </w:r>
    </w:p>
    <w:p>
      <w:pPr/>
    </w:p>
    <w:p>
      <w:pPr>
        <w:jc w:val="left"/>
      </w:pPr>
      <w:r>
        <w:rPr>
          <w:rFonts w:ascii="Consolas" w:eastAsia="Consolas" w:hAnsi="Consolas" w:cs="Consolas"/>
          <w:b w:val="0"/>
          <w:sz w:val="28"/>
        </w:rPr>
        <w:t xml:space="preserve">Лишь Джишука, будучи игроком с высочайшей ловкостью и Ястребиным Взором, смогла уловить движения двух противоборствующих сторон. Однако этим всё и ограничивалось. Доведись ей встретиться с одним из них, она бы попросту не успела среагировать на подобные атаки.
</w:t>
      </w:r>
    </w:p>
    <w:p>
      <w:pPr/>
    </w:p>
    <w:p>
      <w:pPr>
        <w:jc w:val="left"/>
      </w:pPr>
      <w:r>
        <w:rPr>
          <w:rFonts w:ascii="Consolas" w:eastAsia="Consolas" w:hAnsi="Consolas" w:cs="Consolas"/>
          <w:b w:val="0"/>
          <w:sz w:val="28"/>
        </w:rPr>
        <w:t xml:space="preserve">– Это не просто быстро. Его клинок постоянно меняет траекторию движения.
</w:t>
      </w:r>
    </w:p>
    <w:p>
      <w:pPr/>
    </w:p>
    <w:p>
      <w:pPr>
        <w:jc w:val="left"/>
      </w:pPr>
      <w:r>
        <w:rPr>
          <w:rFonts w:ascii="Consolas" w:eastAsia="Consolas" w:hAnsi="Consolas" w:cs="Consolas"/>
          <w:b w:val="0"/>
          <w:sz w:val="28"/>
        </w:rPr>
        <w:t xml:space="preserve">Одним из прозвищ Крюгеля было «Человек-Божественный Контроль». И это прозвище выдавалось лишь тем, чей контроль выходил за человеческие пределы. Но Грид… Даже Джишука не знала, что контрольные навыки Грида выросли до такого высокого уровня.
</w:t>
      </w:r>
    </w:p>
    <w:p>
      <w:pPr/>
    </w:p>
    <w:p>
      <w:pPr>
        <w:jc w:val="left"/>
      </w:pPr>
      <w:r>
        <w:rPr>
          <w:rFonts w:ascii="Consolas" w:eastAsia="Consolas" w:hAnsi="Consolas" w:cs="Consolas"/>
          <w:b w:val="0"/>
          <w:sz w:val="28"/>
        </w:rPr>
        <w:t xml:space="preserve">– Неужели он стал сильнее прямо во время соревнования?
</w:t>
      </w:r>
    </w:p>
    <w:p>
      <w:pPr/>
    </w:p>
    <w:p>
      <w:pPr>
        <w:jc w:val="left"/>
      </w:pPr>
      <w:r>
        <w:rPr>
          <w:rFonts w:ascii="Consolas" w:eastAsia="Consolas" w:hAnsi="Consolas" w:cs="Consolas"/>
          <w:b w:val="0"/>
          <w:sz w:val="28"/>
        </w:rPr>
        <w:t xml:space="preserve">Да, наверное именно это и произошло. Особенно после того, как ему довелось столкнуться с четырьмя сильнейшими противниками подряд.
</w:t>
      </w:r>
    </w:p>
    <w:p>
      <w:pPr/>
    </w:p>
    <w:p>
      <w:pPr>
        <w:jc w:val="left"/>
      </w:pPr>
      <w:r>
        <w:rPr>
          <w:rFonts w:ascii="Consolas" w:eastAsia="Consolas" w:hAnsi="Consolas" w:cs="Consolas"/>
          <w:b w:val="0"/>
          <w:sz w:val="28"/>
        </w:rPr>
        <w:t xml:space="preserve">И вот, как только Связь закончила своё действие, оба игрока интуитивно отскочили назад, уставившись друг на друга. Впрочем, чувства, которые они в этот момент испытывали, были совершенно противоположными.
</w:t>
      </w:r>
    </w:p>
    <w:p>
      <w:pPr/>
    </w:p>
    <w:p>
      <w:pPr>
        <w:jc w:val="left"/>
      </w:pPr>
      <w:r>
        <w:rPr>
          <w:rFonts w:ascii="Consolas" w:eastAsia="Consolas" w:hAnsi="Consolas" w:cs="Consolas"/>
          <w:b w:val="0"/>
          <w:sz w:val="28"/>
        </w:rPr>
        <w:t xml:space="preserve">В то время как Белый Мечник чувствовал неподдельное восхищение, Преемник Пагмы был просто в шоке.
</w:t>
      </w:r>
    </w:p>
    <w:p>
      <w:pPr/>
    </w:p>
    <w:p>
      <w:pPr>
        <w:jc w:val="left"/>
      </w:pPr>
      <w:r>
        <w:rPr>
          <w:rFonts w:ascii="Consolas" w:eastAsia="Consolas" w:hAnsi="Consolas" w:cs="Consolas"/>
          <w:b w:val="0"/>
          <w:sz w:val="28"/>
        </w:rPr>
        <w:t xml:space="preserve">«Он стал несравненно сильнее, чем раньше».
</w:t>
      </w:r>
    </w:p>
    <w:p>
      <w:pPr/>
    </w:p>
    <w:p>
      <w:pPr>
        <w:jc w:val="left"/>
      </w:pPr>
      <w:r>
        <w:rPr>
          <w:rFonts w:ascii="Consolas" w:eastAsia="Consolas" w:hAnsi="Consolas" w:cs="Consolas"/>
          <w:b w:val="0"/>
          <w:sz w:val="28"/>
        </w:rPr>
        <w:t xml:space="preserve">«… Заблокировал все удары моей Связи?».
</w:t>
      </w:r>
    </w:p>
    <w:p>
      <w:pPr/>
    </w:p>
    <w:p>
      <w:pPr>
        <w:jc w:val="left"/>
      </w:pPr>
      <w:r>
        <w:rPr>
          <w:rFonts w:ascii="Consolas" w:eastAsia="Consolas" w:hAnsi="Consolas" w:cs="Consolas"/>
          <w:b w:val="0"/>
          <w:sz w:val="28"/>
        </w:rPr>
        <w:t xml:space="preserve">Всякий раз, когда Крюгель сталкивался с очередным лучом, он переводил траекторию его движения в удобную для себя сторону, параллельно с этим ослабляя луч.
</w:t>
      </w:r>
    </w:p>
    <w:p>
      <w:pPr/>
    </w:p>
    <w:p>
      <w:pPr>
        <w:jc w:val="left"/>
      </w:pPr>
      <w:r>
        <w:rPr>
          <w:rFonts w:ascii="Consolas" w:eastAsia="Consolas" w:hAnsi="Consolas" w:cs="Consolas"/>
          <w:b w:val="0"/>
          <w:sz w:val="28"/>
        </w:rPr>
        <w:t xml:space="preserve">«Он точно человек?».
</w:t>
      </w:r>
    </w:p>
    <w:p>
      <w:pPr/>
    </w:p>
    <w:p>
      <w:pPr>
        <w:jc w:val="left"/>
      </w:pPr>
      <w:r>
        <w:rPr>
          <w:rFonts w:ascii="Consolas" w:eastAsia="Consolas" w:hAnsi="Consolas" w:cs="Consolas"/>
          <w:b w:val="0"/>
          <w:sz w:val="28"/>
        </w:rPr>
        <w:t xml:space="preserve">Крюгель и вправду был монстром, превосходящим даже Пиаро в его бытность великим мечником. Наверное, недаром Пиаро назвал Крюгеля «гением, который имеет полное право стать мастером меча».
</w:t>
      </w:r>
    </w:p>
    <w:p>
      <w:pPr/>
    </w:p>
    <w:p>
      <w:pPr>
        <w:jc w:val="left"/>
      </w:pPr>
      <w:r>
        <w:rPr>
          <w:rFonts w:ascii="Consolas" w:eastAsia="Consolas" w:hAnsi="Consolas" w:cs="Consolas"/>
          <w:b w:val="0"/>
          <w:sz w:val="28"/>
        </w:rPr>
        <w:t xml:space="preserve">«В обычном лобовом противостоянии мне никогда не победить его. Нужно активно использовать все имеющиеся средства».
</w:t>
      </w:r>
    </w:p>
    <w:p>
      <w:pPr/>
    </w:p>
    <w:p>
      <w:pPr>
        <w:jc w:val="left"/>
      </w:pPr>
      <w:r>
        <w:rPr>
          <w:rFonts w:ascii="Consolas" w:eastAsia="Consolas" w:hAnsi="Consolas" w:cs="Consolas"/>
          <w:b w:val="0"/>
          <w:sz w:val="28"/>
        </w:rPr>
        <w:t xml:space="preserve">Итак, Грид решил прибегнуть к Сдерживанию и Рукам Бога, которые также могли оказать на Крюгеля некоторое давление.
</w:t>
      </w:r>
    </w:p>
    <w:p>
      <w:pPr/>
    </w:p>
    <w:p>
      <w:pPr>
        <w:jc w:val="left"/>
      </w:pPr>
      <w:r>
        <w:rPr>
          <w:rFonts w:ascii="Consolas" w:eastAsia="Consolas" w:hAnsi="Consolas" w:cs="Consolas"/>
          <w:b w:val="0"/>
          <w:sz w:val="28"/>
        </w:rPr>
        <w:t xml:space="preserve">Подобная тактика оказалась правильной. Пока Крюгель отбивался от Рук Бога, а затем и от выпущенных ими ракет, Грид получил полторы секунды форы, за которые успел безопасно завершить активацию Сдерживания.
</w:t>
      </w:r>
    </w:p>
    <w:p>
      <w:pPr/>
    </w:p>
    <w:p>
      <w:pPr>
        <w:jc w:val="left"/>
      </w:pPr>
      <w:r>
        <w:rPr>
          <w:rFonts w:ascii="Consolas" w:eastAsia="Consolas" w:hAnsi="Consolas" w:cs="Consolas"/>
          <w:b w:val="0"/>
          <w:sz w:val="28"/>
        </w:rPr>
        <w:t xml:space="preserve">Тем не менее, была одна проблема. В тот момент, когда активировался эффект Сдерживания, на руке Крюгеля внезапно засияло одно из его пяти колец, и перед Гридом всплыло шокирующее информационное окошко.
</w:t>
      </w:r>
    </w:p>
    <w:p>
      <w:pPr/>
    </w:p>
    <w:p>
      <w:pPr>
        <w:jc w:val="left"/>
      </w:pPr>
      <w:r>
        <w:rPr>
          <w:rFonts w:ascii="Consolas" w:eastAsia="Consolas" w:hAnsi="Consolas" w:cs="Consolas"/>
          <w:b w:val="0"/>
          <w:sz w:val="28"/>
        </w:rPr>
        <w:t xml:space="preserve">Цель противостояла эффекту временного ошеломления.
</w:t>
      </w:r>
    </w:p>
    <w:p>
      <w:pPr/>
    </w:p>
    <w:p>
      <w:pPr>
        <w:jc w:val="left"/>
      </w:pPr>
      <w:r>
        <w:rPr>
          <w:rFonts w:ascii="Consolas" w:eastAsia="Consolas" w:hAnsi="Consolas" w:cs="Consolas"/>
          <w:b w:val="0"/>
          <w:sz w:val="28"/>
        </w:rPr>
        <w:t xml:space="preserve">«… Предметы!».
</w:t>
      </w:r>
    </w:p>
    <w:p>
      <w:pPr/>
    </w:p>
    <w:p>
      <w:pPr>
        <w:jc w:val="left"/>
      </w:pPr>
      <w:r>
        <w:rPr>
          <w:rFonts w:ascii="Consolas" w:eastAsia="Consolas" w:hAnsi="Consolas" w:cs="Consolas"/>
          <w:b w:val="0"/>
          <w:sz w:val="28"/>
        </w:rPr>
        <w:t xml:space="preserve">Да, Грид и Вооружённые до зубов были не единственными, кто обладал потрясающей экипировкой. В частности, Крюгель был человеком, который прошёл через большее количество приключений и рейдов, чем кто-либо ещё. Он приобрел бесчисленное количество предметов, а также аксессуаров, противостоящих определенным статусным эффектам.
</w:t>
      </w:r>
    </w:p>
    <w:p>
      <w:pPr/>
    </w:p>
    <w:p>
      <w:pPr>
        <w:jc w:val="left"/>
      </w:pPr>
      <w:r>
        <w:rPr>
          <w:rFonts w:ascii="Consolas" w:eastAsia="Consolas" w:hAnsi="Consolas" w:cs="Consolas"/>
          <w:b w:val="0"/>
          <w:sz w:val="28"/>
        </w:rPr>
        <w:t xml:space="preserve">Итак, бросившись к разочарованному Гриду, Крюгель тут же замахнулся своим Белым Клыком. Он целился в сердце Преемника Пагмы, используя пассивный эффект «Цель – Сердце», однако у Грида была Наглазная Повязка Душегуба и Йаругт, а потому он с легкостью блокировал эту атаку.
</w:t>
      </w:r>
    </w:p>
    <w:p>
      <w:pPr/>
    </w:p>
    <w:p>
      <w:pPr>
        <w:jc w:val="left"/>
      </w:pPr>
      <w:r>
        <w:rPr>
          <w:rFonts w:ascii="Consolas" w:eastAsia="Consolas" w:hAnsi="Consolas" w:cs="Consolas"/>
          <w:b w:val="0"/>
          <w:sz w:val="28"/>
        </w:rPr>
        <w:t xml:space="preserve">Дзы-дзы-н-нь!
</w:t>
      </w:r>
    </w:p>
    <w:p>
      <w:pPr/>
    </w:p>
    <w:p>
      <w:pPr>
        <w:jc w:val="left"/>
      </w:pPr>
      <w:r>
        <w:rPr>
          <w:rFonts w:ascii="Consolas" w:eastAsia="Consolas" w:hAnsi="Consolas" w:cs="Consolas"/>
          <w:b w:val="0"/>
          <w:sz w:val="28"/>
        </w:rPr>
        <w:t xml:space="preserve">Текущее значение Йаругта увеличилось на 0,1%.
</w:t>
      </w:r>
    </w:p>
    <w:p>
      <w:pPr/>
    </w:p>
    <w:p>
      <w:pPr>
        <w:jc w:val="left"/>
      </w:pPr>
      <w:r>
        <w:rPr>
          <w:rFonts w:ascii="Consolas" w:eastAsia="Consolas" w:hAnsi="Consolas" w:cs="Consolas"/>
          <w:b w:val="0"/>
          <w:sz w:val="28"/>
        </w:rPr>
        <w:t xml:space="preserve">«Хах…!».
</w:t>
      </w:r>
    </w:p>
    <w:p>
      <w:pPr/>
    </w:p>
    <w:p>
      <w:pPr>
        <w:jc w:val="left"/>
      </w:pPr>
      <w:r>
        <w:rPr>
          <w:rFonts w:ascii="Consolas" w:eastAsia="Consolas" w:hAnsi="Consolas" w:cs="Consolas"/>
          <w:b w:val="0"/>
          <w:sz w:val="28"/>
        </w:rPr>
        <w:t xml:space="preserve">Уникальный предмет получил так много опыта от одного-единственного удара? Да, хоть это и произошло не только из-за превосходного фехтования Крюгеля. Большую роль также сыграла разница в уровне.
</w:t>
      </w:r>
    </w:p>
    <w:p>
      <w:pPr/>
    </w:p>
    <w:p>
      <w:pPr>
        <w:jc w:val="left"/>
      </w:pPr>
      <w:r>
        <w:rPr>
          <w:rFonts w:ascii="Consolas" w:eastAsia="Consolas" w:hAnsi="Consolas" w:cs="Consolas"/>
          <w:b w:val="0"/>
          <w:sz w:val="28"/>
        </w:rPr>
        <w:t xml:space="preserve">«В любом случае, спасибо тебе!».
</w:t>
      </w:r>
    </w:p>
    <w:p>
      <w:pPr/>
    </w:p>
    <w:p>
      <w:pPr>
        <w:jc w:val="left"/>
      </w:pPr>
      <w:r>
        <w:rPr>
          <w:rFonts w:ascii="Consolas" w:eastAsia="Consolas" w:hAnsi="Consolas" w:cs="Consolas"/>
          <w:b w:val="0"/>
          <w:sz w:val="28"/>
        </w:rPr>
        <w:t xml:space="preserve">Если ему удастся каким-то образом продержаться, то за несколько минут Йаругт сумеет достичь легендарного рейтинга, и Грид получит возможность перевернуть ситуацию с ног на голову.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Вы получили 2,100 урона.
</w:t>
      </w:r>
    </w:p>
    <w:p>
      <w:pPr/>
    </w:p>
    <w:p>
      <w:pPr>
        <w:jc w:val="left"/>
      </w:pPr>
      <w:r>
        <w:rPr>
          <w:rFonts w:ascii="Consolas" w:eastAsia="Consolas" w:hAnsi="Consolas" w:cs="Consolas"/>
          <w:b w:val="0"/>
          <w:sz w:val="28"/>
        </w:rPr>
        <w:t xml:space="preserve">«Как…?», – задался вопросом Янгу, как вдруг почувствовал в своём боку кинжал, которым Белый Мечник и произвёл свой удар.
</w:t>
      </w:r>
    </w:p>
    <w:p>
      <w:pPr/>
    </w:p>
    <w:p>
      <w:pPr>
        <w:jc w:val="left"/>
      </w:pPr>
      <w:r>
        <w:rPr>
          <w:rFonts w:ascii="Consolas" w:eastAsia="Consolas" w:hAnsi="Consolas" w:cs="Consolas"/>
          <w:b w:val="0"/>
          <w:sz w:val="28"/>
        </w:rPr>
        <w:t xml:space="preserve">Да, помимо Белого Клыка теперь Крюгель был вооружён ещё и кинжалом, на лезвии которого был выгравирован хвост дракона.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После того, как Белый Мечник перешёл на два оружия, его фехтование стало ещё более угрожающим. Разрыв между атаками минимизировался, а траектории его ударов стали ещё более сложными.
</w:t>
      </w:r>
    </w:p>
    <w:p>
      <w:pPr/>
    </w:p>
    <w:p>
      <w:pPr>
        <w:jc w:val="left"/>
      </w:pPr>
      <w:r>
        <w:rPr>
          <w:rFonts w:ascii="Consolas" w:eastAsia="Consolas" w:hAnsi="Consolas" w:cs="Consolas"/>
          <w:b w:val="0"/>
          <w:sz w:val="28"/>
        </w:rPr>
        <w:t xml:space="preserve">Итак, Гриду было крайне сложно реагировать на его атаки, которые были ещё более непредсказуемыми, чем у Регаса.
</w:t>
      </w:r>
    </w:p>
    <w:p>
      <w:pPr/>
    </w:p>
    <w:p>
      <w:pPr>
        <w:jc w:val="left"/>
      </w:pPr>
      <w:r>
        <w:rPr>
          <w:rFonts w:ascii="Consolas" w:eastAsia="Consolas" w:hAnsi="Consolas" w:cs="Consolas"/>
          <w:b w:val="0"/>
          <w:sz w:val="28"/>
        </w:rPr>
        <w:t xml:space="preserve">Вы получили 1,950 урона.
</w:t>
      </w:r>
    </w:p>
    <w:p>
      <w:pPr/>
    </w:p>
    <w:p>
      <w:pPr>
        <w:jc w:val="left"/>
      </w:pPr>
      <w:r>
        <w:rPr>
          <w:rFonts w:ascii="Consolas" w:eastAsia="Consolas" w:hAnsi="Consolas" w:cs="Consolas"/>
          <w:b w:val="0"/>
          <w:sz w:val="28"/>
        </w:rPr>
        <w:t xml:space="preserve">Вы получили 5,130 урона.
</w:t>
      </w:r>
    </w:p>
    <w:p>
      <w:pPr/>
    </w:p>
    <w:p>
      <w:pPr>
        <w:jc w:val="left"/>
      </w:pPr>
      <w:r>
        <w:rPr>
          <w:rFonts w:ascii="Consolas" w:eastAsia="Consolas" w:hAnsi="Consolas" w:cs="Consolas"/>
          <w:b w:val="0"/>
          <w:sz w:val="28"/>
        </w:rPr>
        <w:t xml:space="preserve">Благодаря Трёхслойке и эволюционировавшему Поясу Тирамета повреждения от кинжала были не особо катастрофическими! Проблема была в Белом Клыке, заточенном на +9.
</w:t>
      </w:r>
    </w:p>
    <w:p>
      <w:pPr/>
    </w:p>
    <w:p>
      <w:pPr>
        <w:jc w:val="left"/>
      </w:pPr>
      <w:r>
        <w:rPr>
          <w:rFonts w:ascii="Consolas" w:eastAsia="Consolas" w:hAnsi="Consolas" w:cs="Consolas"/>
          <w:b w:val="0"/>
          <w:sz w:val="28"/>
        </w:rPr>
        <w:t xml:space="preserve">Грид знал, насколько мощное это оружие, и что оно может сделать при успешном нанесении нескольких последовательных атак. 
</w:t>
      </w:r>
    </w:p>
    <w:p>
      <w:pPr/>
    </w:p>
    <w:p>
      <w:pPr>
        <w:jc w:val="left"/>
      </w:pPr>
      <w:r>
        <w:rPr>
          <w:rFonts w:ascii="Consolas" w:eastAsia="Consolas" w:hAnsi="Consolas" w:cs="Consolas"/>
          <w:b w:val="0"/>
          <w:sz w:val="28"/>
        </w:rPr>
        <w:t xml:space="preserve">Тем не менее, несмотря на все свои попытки, Преемнику Пагмы так и не удалось защититься от шквала ударов.
</w:t>
      </w:r>
    </w:p>
    <w:p>
      <w:pPr/>
    </w:p>
    <w:p>
      <w:pPr>
        <w:jc w:val="left"/>
      </w:pPr>
      <w:r>
        <w:rPr>
          <w:rFonts w:ascii="Consolas" w:eastAsia="Consolas" w:hAnsi="Consolas" w:cs="Consolas"/>
          <w:b w:val="0"/>
          <w:sz w:val="28"/>
        </w:rPr>
        <w:t xml:space="preserve">Вы получили 4,900 урона.
</w:t>
      </w:r>
    </w:p>
    <w:p>
      <w:pPr/>
    </w:p>
    <w:p>
      <w:pPr>
        <w:jc w:val="left"/>
      </w:pPr>
      <w:r>
        <w:rPr>
          <w:rFonts w:ascii="Consolas" w:eastAsia="Consolas" w:hAnsi="Consolas" w:cs="Consolas"/>
          <w:b w:val="0"/>
          <w:sz w:val="28"/>
        </w:rPr>
        <w:t xml:space="preserve">Осторожно! Противник обнаружил Ваше уязвимое место! 
</w:t>
      </w:r>
    </w:p>
    <w:p>
      <w:pPr/>
    </w:p>
    <w:p>
      <w:pPr>
        <w:jc w:val="left"/>
      </w:pPr>
      <w:r>
        <w:rPr>
          <w:rFonts w:ascii="Consolas" w:eastAsia="Consolas" w:hAnsi="Consolas" w:cs="Consolas"/>
          <w:b w:val="0"/>
          <w:sz w:val="28"/>
        </w:rPr>
        <w:t xml:space="preserve">Вы экипировали Кольцо Дорана.
</w:t>
      </w:r>
    </w:p>
    <w:p>
      <w:pPr/>
    </w:p>
    <w:p>
      <w:pPr>
        <w:jc w:val="left"/>
      </w:pPr>
      <w:r>
        <w:rPr>
          <w:rFonts w:ascii="Consolas" w:eastAsia="Consolas" w:hAnsi="Consolas" w:cs="Consolas"/>
          <w:b w:val="0"/>
          <w:sz w:val="28"/>
        </w:rPr>
        <w:t xml:space="preserve">Вам нанесли глубокую рану, из-за чего Вы потеряли 12,900 Здоровья.
</w:t>
      </w:r>
    </w:p>
    <w:p>
      <w:pPr/>
    </w:p>
    <w:p>
      <w:pPr>
        <w:jc w:val="left"/>
      </w:pPr>
      <w:r>
        <w:rPr>
          <w:rFonts w:ascii="Consolas" w:eastAsia="Consolas" w:hAnsi="Consolas" w:cs="Consolas"/>
          <w:b w:val="0"/>
          <w:sz w:val="28"/>
        </w:rPr>
        <w:t xml:space="preserve">Сработала дополнительная опция Кольца Дорана, полностью восстановив Ваше Здоровье.
</w:t>
      </w:r>
    </w:p>
    <w:p>
      <w:pPr/>
    </w:p>
    <w:p>
      <w:pPr>
        <w:jc w:val="left"/>
      </w:pPr>
      <w:r>
        <w:rPr>
          <w:rFonts w:ascii="Consolas" w:eastAsia="Consolas" w:hAnsi="Consolas" w:cs="Consolas"/>
          <w:b w:val="0"/>
          <w:sz w:val="28"/>
        </w:rPr>
        <w:t xml:space="preserve">И вот, пока покрытый ранами Грид пытался противостоять натиску, толпа пребывала в настоящем ужасе.
</w:t>
      </w:r>
    </w:p>
    <w:p>
      <w:pPr/>
    </w:p>
    <w:p>
      <w:pPr>
        <w:jc w:val="left"/>
      </w:pPr>
      <w:r>
        <w:rPr>
          <w:rFonts w:ascii="Consolas" w:eastAsia="Consolas" w:hAnsi="Consolas" w:cs="Consolas"/>
          <w:b w:val="0"/>
          <w:sz w:val="28"/>
        </w:rPr>
        <w:t xml:space="preserve">– Кажется, это сражение скоро закончится.
</w:t>
      </w:r>
    </w:p>
    <w:p>
      <w:pPr/>
    </w:p>
    <w:p>
      <w:pPr>
        <w:jc w:val="left"/>
      </w:pPr>
      <w:r>
        <w:rPr>
          <w:rFonts w:ascii="Consolas" w:eastAsia="Consolas" w:hAnsi="Consolas" w:cs="Consolas"/>
          <w:b w:val="0"/>
          <w:sz w:val="28"/>
        </w:rPr>
        <w:t xml:space="preserve">– Грид лучше, чем я думал, но теперь всё кончено.
</w:t>
      </w:r>
    </w:p>
    <w:p>
      <w:pPr/>
    </w:p>
    <w:p>
      <w:pPr>
        <w:jc w:val="left"/>
      </w:pPr>
      <w:r>
        <w:rPr>
          <w:rFonts w:ascii="Consolas" w:eastAsia="Consolas" w:hAnsi="Consolas" w:cs="Consolas"/>
          <w:b w:val="0"/>
          <w:sz w:val="28"/>
        </w:rPr>
        <w:t xml:space="preserve">– Небо над небом не проиграет Гриду!
</w:t>
      </w:r>
    </w:p>
    <w:p>
      <w:pPr/>
    </w:p>
    <w:p>
      <w:pPr>
        <w:jc w:val="left"/>
      </w:pPr>
      <w:r>
        <w:rPr>
          <w:rFonts w:ascii="Consolas" w:eastAsia="Consolas" w:hAnsi="Consolas" w:cs="Consolas"/>
          <w:b w:val="0"/>
          <w:sz w:val="28"/>
        </w:rPr>
        <w:t xml:space="preserve">Сила всегда было понятием относительным. Как бы не блистал Преемник Пагмы перед другими игроками, по сравнению с лучшим из лучших он был довольно посредственным. 
</w:t>
      </w:r>
    </w:p>
    <w:p>
      <w:pPr/>
    </w:p>
    <w:p>
      <w:pPr>
        <w:jc w:val="left"/>
      </w:pPr>
      <w:r>
        <w:rPr>
          <w:rFonts w:ascii="Consolas" w:eastAsia="Consolas" w:hAnsi="Consolas" w:cs="Consolas"/>
          <w:b w:val="0"/>
          <w:sz w:val="28"/>
        </w:rPr>
        <w:t xml:space="preserve">Тем временем Янгу позволил ударить себя ещё раз и, поднявшись в воздух, взял у одной из Рук Бога Двуручный Меч Грида. 
</w:t>
      </w:r>
    </w:p>
    <w:p>
      <w:pPr/>
    </w:p>
    <w:p>
      <w:pPr>
        <w:jc w:val="left"/>
      </w:pPr>
      <w:r>
        <w:rPr>
          <w:rFonts w:ascii="Consolas" w:eastAsia="Consolas" w:hAnsi="Consolas" w:cs="Consolas"/>
          <w:b w:val="0"/>
          <w:sz w:val="28"/>
        </w:rPr>
        <w:t xml:space="preserve">Вы экипировали Двуручный Меч Грида в качестве вторичного оружия.
</w:t>
      </w:r>
    </w:p>
    <w:p>
      <w:pPr/>
    </w:p>
    <w:p>
      <w:pPr>
        <w:jc w:val="left"/>
      </w:pPr>
      <w:r>
        <w:rPr>
          <w:rFonts w:ascii="Consolas" w:eastAsia="Consolas" w:hAnsi="Consolas" w:cs="Consolas"/>
          <w:b w:val="0"/>
          <w:sz w:val="28"/>
        </w:rPr>
        <w:t xml:space="preserve">Ваша сила атаки увеличилась на 30%, а урон от умений – на 20%.
</w:t>
      </w:r>
    </w:p>
    <w:p>
      <w:pPr/>
    </w:p>
    <w:p>
      <w:pPr>
        <w:jc w:val="left"/>
      </w:pPr>
      <w:r>
        <w:rPr>
          <w:rFonts w:ascii="Consolas" w:eastAsia="Consolas" w:hAnsi="Consolas" w:cs="Consolas"/>
          <w:b w:val="0"/>
          <w:sz w:val="28"/>
        </w:rPr>
        <w:t xml:space="preserve">В качестве штрафа, будет применяться лишь 50% от первоначальной силы атаки Двуручного Меча Грида.
</w:t>
      </w:r>
    </w:p>
    <w:p>
      <w:pPr/>
    </w:p>
    <w:p>
      <w:pPr>
        <w:jc w:val="left"/>
      </w:pPr>
      <w:r>
        <w:rPr>
          <w:rFonts w:ascii="Consolas" w:eastAsia="Consolas" w:hAnsi="Consolas" w:cs="Consolas"/>
          <w:b w:val="0"/>
          <w:sz w:val="28"/>
        </w:rPr>
        <w:t xml:space="preserve">Крюгель был не единственным, кто умел использовать сразу два оружия, а потому Янгу продолжил бой, сжимая Йаругт в своей правой руке, а Двуручный Меч Грида – в левой. 
</w:t>
      </w:r>
    </w:p>
    <w:p>
      <w:pPr/>
    </w:p>
    <w:p>
      <w:pPr>
        <w:jc w:val="left"/>
      </w:pPr>
      <w:r>
        <w:rPr>
          <w:rFonts w:ascii="Consolas" w:eastAsia="Consolas" w:hAnsi="Consolas" w:cs="Consolas"/>
          <w:b w:val="0"/>
          <w:sz w:val="28"/>
        </w:rPr>
        <w:t xml:space="preserve">«Скорость атаки его двуручного меча…», – тут же напрягся Белый Мечник, столкнувшись с несколькими ударами Преемника Пагмы.
</w:t>
      </w:r>
    </w:p>
    <w:p>
      <w:pPr/>
    </w:p>
    <w:p>
      <w:pPr>
        <w:jc w:val="left"/>
      </w:pPr>
      <w:r>
        <w:rPr>
          <w:rFonts w:ascii="Consolas" w:eastAsia="Consolas" w:hAnsi="Consolas" w:cs="Consolas"/>
          <w:b w:val="0"/>
          <w:sz w:val="28"/>
        </w:rPr>
        <w:t xml:space="preserve">Насколько же высокой была его Ловкость? Кроме того, неужели у сине-черного меча не было никакого штрафа в виде снижения скорости атаки?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Хьах!
</w:t>
      </w:r>
    </w:p>
    <w:p>
      <w:pPr/>
    </w:p>
    <w:p>
      <w:pPr>
        <w:jc w:val="left"/>
      </w:pPr>
      <w:r>
        <w:rPr>
          <w:rFonts w:ascii="Consolas" w:eastAsia="Consolas" w:hAnsi="Consolas" w:cs="Consolas"/>
          <w:b w:val="0"/>
          <w:sz w:val="28"/>
        </w:rPr>
        <w:t xml:space="preserve">Итак, оттеснённое мощным импульсом тело Крюгеля взлетело в воздух. Он не мог противостоять силе Грида, что для последнего было отличным шансом. 
</w:t>
      </w:r>
    </w:p>
    <w:p>
      <w:pPr/>
    </w:p>
    <w:p>
      <w:pPr>
        <w:jc w:val="left"/>
      </w:pPr>
      <w:r>
        <w:rPr>
          <w:rFonts w:ascii="Consolas" w:eastAsia="Consolas" w:hAnsi="Consolas" w:cs="Consolas"/>
          <w:b w:val="0"/>
          <w:sz w:val="28"/>
        </w:rPr>
        <w:t xml:space="preserve">Таким образом, пока Крюгель восстанавливал равновесие, Грид активировал Фехтование Пагмы, Убийственную Вершину.
</w:t>
      </w:r>
    </w:p>
    <w:p>
      <w:pPr/>
    </w:p>
    <w:p>
      <w:pPr>
        <w:jc w:val="left"/>
      </w:pPr>
      <w:r>
        <w:rPr>
          <w:rFonts w:ascii="Consolas" w:eastAsia="Consolas" w:hAnsi="Consolas" w:cs="Consolas"/>
          <w:b w:val="0"/>
          <w:sz w:val="28"/>
        </w:rPr>
        <w:t xml:space="preserve">Это был целевой навык, от которого нельзя было увернуться. И Крюгель знал, насколько фатальными могут оказаться последствия этого удара, игнорирующего защиту цели.
</w:t>
      </w:r>
    </w:p>
    <w:p>
      <w:pPr/>
    </w:p>
    <w:p>
      <w:pPr>
        <w:jc w:val="left"/>
      </w:pPr>
      <w:r>
        <w:rPr>
          <w:rFonts w:ascii="Consolas" w:eastAsia="Consolas" w:hAnsi="Consolas" w:cs="Consolas"/>
          <w:b w:val="0"/>
          <w:sz w:val="28"/>
        </w:rPr>
        <w:t xml:space="preserve">«Я не могу позволить ему попасть по мне».
</w:t>
      </w:r>
    </w:p>
    <w:p>
      <w:pPr/>
    </w:p>
    <w:p>
      <w:pPr>
        <w:jc w:val="left"/>
      </w:pPr>
      <w:r>
        <w:rPr>
          <w:rFonts w:ascii="Consolas" w:eastAsia="Consolas" w:hAnsi="Consolas" w:cs="Consolas"/>
          <w:b w:val="0"/>
          <w:sz w:val="28"/>
        </w:rPr>
        <w:t xml:space="preserve">Тем не менее, в отличие от Грида, у Крюгеля не было подходящих для данной ситуации контратакующих навыков, а потому для совершения ответного удара ему необходимо было принять на себя весь урон. 
</w:t>
      </w:r>
    </w:p>
    <w:p>
      <w:pPr/>
    </w:p>
    <w:p>
      <w:pPr>
        <w:jc w:val="left"/>
      </w:pPr>
      <w:r>
        <w:rPr>
          <w:rFonts w:ascii="Consolas" w:eastAsia="Consolas" w:hAnsi="Consolas" w:cs="Consolas"/>
          <w:b w:val="0"/>
          <w:sz w:val="28"/>
        </w:rPr>
        <w:t xml:space="preserve">Также можно было использовать Супер-Чувствительность? Однако и этот вариант был плохим, поскольку битва с Гридом явно обещала быть затяжной.
</w:t>
      </w:r>
    </w:p>
    <w:p>
      <w:pPr/>
    </w:p>
    <w:p>
      <w:pPr>
        <w:jc w:val="left"/>
      </w:pPr>
      <w:r>
        <w:rPr>
          <w:rFonts w:ascii="Consolas" w:eastAsia="Consolas" w:hAnsi="Consolas" w:cs="Consolas"/>
          <w:b w:val="0"/>
          <w:sz w:val="28"/>
        </w:rPr>
        <w:t xml:space="preserve">В конце концов, выбор Крюгеля пал на мощный атакующий навык с близкого расстояния.
</w:t>
      </w:r>
    </w:p>
    <w:p>
      <w:pPr/>
    </w:p>
    <w:p>
      <w:pPr>
        <w:jc w:val="left"/>
      </w:pPr>
      <w:r>
        <w:rPr>
          <w:rFonts w:ascii="Consolas" w:eastAsia="Consolas" w:hAnsi="Consolas" w:cs="Consolas"/>
          <w:b w:val="0"/>
          <w:sz w:val="28"/>
        </w:rPr>
        <w:t xml:space="preserve">– Джаджинмори.
</w:t>
      </w:r>
    </w:p>
    <w:p>
      <w:pPr/>
    </w:p>
    <w:p>
      <w:pPr>
        <w:jc w:val="left"/>
      </w:pPr>
      <w:r>
        <w:rPr>
          <w:rFonts w:ascii="Consolas" w:eastAsia="Consolas" w:hAnsi="Consolas" w:cs="Consolas"/>
          <w:b w:val="0"/>
          <w:sz w:val="28"/>
        </w:rPr>
        <w:t xml:space="preserve">Бу-м-м-м-м!
</w:t>
      </w:r>
    </w:p>
    <w:p>
      <w:pPr/>
    </w:p>
    <w:p>
      <w:pPr>
        <w:jc w:val="left"/>
      </w:pPr>
      <w:r>
        <w:rPr>
          <w:rFonts w:ascii="Consolas" w:eastAsia="Consolas" w:hAnsi="Consolas" w:cs="Consolas"/>
          <w:b w:val="0"/>
          <w:sz w:val="28"/>
        </w:rPr>
        <w:t xml:space="preserve">Сокрушительный удар Крюгеля попал аккурат в живот Грида. Тем не менее, Преемник Пагмы не был отброшен назад и сумел закончить активацию Убийственной Вершины, поскольку Джаджинмори была заблокирована появившейся из ниоткуда Рукой Бога.
</w:t>
      </w:r>
    </w:p>
    <w:p>
      <w:pPr/>
    </w:p>
    <w:p>
      <w:pPr>
        <w:jc w:val="left"/>
      </w:pPr>
      <w:r>
        <w:rPr>
          <w:rFonts w:ascii="Consolas" w:eastAsia="Consolas" w:hAnsi="Consolas" w:cs="Consolas"/>
          <w:b w:val="0"/>
          <w:sz w:val="28"/>
        </w:rPr>
        <w:t xml:space="preserve">Бжух!
</w:t>
      </w:r>
    </w:p>
    <w:p>
      <w:pPr/>
    </w:p>
    <w:p>
      <w:pPr>
        <w:jc w:val="left"/>
      </w:pPr>
      <w:r>
        <w:rPr>
          <w:rFonts w:ascii="Consolas" w:eastAsia="Consolas" w:hAnsi="Consolas" w:cs="Consolas"/>
          <w:b w:val="0"/>
          <w:sz w:val="28"/>
        </w:rPr>
        <w:t xml:space="preserve">И вот, в следующее мгновенье грудная клетка Белого Мечника подверглась настолько мощному удару, что затряслась сама земля.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461.
</w:t>
      </w:r>
    </w:p>
    <w:p>
      <w:pPr/>
    </w:p>
    <w:p>
      <w:pPr>
        <w:jc w:val="left"/>
      </w:pPr>
      <w:r>
        <w:rPr>
          <w:rFonts w:ascii="Consolas" w:eastAsia="Consolas" w:hAnsi="Consolas" w:cs="Consolas"/>
          <w:b w:val="0"/>
          <w:sz w:val="28"/>
        </w:rPr>
        <w:t xml:space="preserve">Глава 461.
</w:t>
      </w:r>
    </w:p>
    <w:p>
      <w:pPr/>
    </w:p>
    <w:p>
      <w:pPr>
        <w:jc w:val="left"/>
      </w:pPr>
      <w:r>
        <w:rPr>
          <w:rFonts w:ascii="Consolas" w:eastAsia="Consolas" w:hAnsi="Consolas" w:cs="Consolas"/>
          <w:b w:val="0"/>
          <w:sz w:val="28"/>
        </w:rPr>
        <w:t xml:space="preserve">  «Это было ожидаемо».
</w:t>
      </w:r>
    </w:p>
    <w:p>
      <w:pPr/>
    </w:p>
    <w:p>
      <w:pPr>
        <w:jc w:val="left"/>
      </w:pPr>
      <w:r>
        <w:rPr>
          <w:rFonts w:ascii="Consolas" w:eastAsia="Consolas" w:hAnsi="Consolas" w:cs="Consolas"/>
          <w:b w:val="0"/>
          <w:sz w:val="28"/>
        </w:rPr>
        <w:t xml:space="preserve">Джаджинмори представляла собой технику, не требующую предварительных действий. Она поражала цель с близкого расстояния, а потому противник попросту не успевал увидеть атаку и отреагировать на неё. Однако Гриду удалось превосходно справиться с данным ударом при помощи Руки Бога. И после такого всем стало понятно, что Янгу принял во внимание тактику Крюгеля, однажды уже продемонстрированную на публике.
</w:t>
      </w:r>
    </w:p>
    <w:p>
      <w:pPr/>
    </w:p>
    <w:p>
      <w:pPr>
        <w:jc w:val="left"/>
      </w:pPr>
      <w:r>
        <w:rPr>
          <w:rFonts w:ascii="Consolas" w:eastAsia="Consolas" w:hAnsi="Consolas" w:cs="Consolas"/>
          <w:b w:val="0"/>
          <w:sz w:val="28"/>
        </w:rPr>
        <w:t xml:space="preserve">«Он действительно силён».
</w:t>
      </w:r>
    </w:p>
    <w:p>
      <w:pPr/>
    </w:p>
    <w:p>
      <w:pPr>
        <w:jc w:val="left"/>
      </w:pPr>
      <w:r>
        <w:rPr>
          <w:rFonts w:ascii="Consolas" w:eastAsia="Consolas" w:hAnsi="Consolas" w:cs="Consolas"/>
          <w:b w:val="0"/>
          <w:sz w:val="28"/>
        </w:rPr>
        <w:t xml:space="preserve">Крюгель оценивал Грида выше, чем кто-либо другой. Даже выше, чем Лауэль, Дамиан и Высший Меч. Но теперь ему начало казаться, что он недооценил Преемника Пагмы. Истинные способности Грида превзошли диапазон ожиданий Белого Мечника.
</w:t>
      </w:r>
    </w:p>
    <w:p>
      <w:pPr/>
    </w:p>
    <w:p>
      <w:pPr>
        <w:jc w:val="left"/>
      </w:pPr>
      <w:r>
        <w:rPr>
          <w:rFonts w:ascii="Consolas" w:eastAsia="Consolas" w:hAnsi="Consolas" w:cs="Consolas"/>
          <w:b w:val="0"/>
          <w:sz w:val="28"/>
        </w:rPr>
        <w:t xml:space="preserve">«Просто невероятный темп роста. Неужели всё это благодаря тренировкам с Пиаро?», – задался вопросом Крюгель, даже не предполагая, что Грид дошёл до 60-го острова Бехенского Архипелага. 
</w:t>
      </w:r>
    </w:p>
    <w:p>
      <w:pPr/>
    </w:p>
    <w:p>
      <w:pPr>
        <w:jc w:val="left"/>
      </w:pPr>
      <w:r>
        <w:rPr>
          <w:rFonts w:ascii="Consolas" w:eastAsia="Consolas" w:hAnsi="Consolas" w:cs="Consolas"/>
          <w:b w:val="0"/>
          <w:sz w:val="28"/>
        </w:rPr>
        <w:t xml:space="preserve">Именно там его способности и вышли на новый уровень.
</w:t>
      </w:r>
    </w:p>
    <w:p>
      <w:pPr/>
    </w:p>
    <w:p>
      <w:pPr>
        <w:jc w:val="left"/>
      </w:pPr>
      <w:r>
        <w:rPr>
          <w:rFonts w:ascii="Consolas" w:eastAsia="Consolas" w:hAnsi="Consolas" w:cs="Consolas"/>
          <w:b w:val="0"/>
          <w:sz w:val="28"/>
        </w:rPr>
        <w:t xml:space="preserve">«Больше его нельзя оценивать обычными критериями», – понял он, начиная подыскивать альтернативную тактику боя.
</w:t>
      </w:r>
    </w:p>
    <w:p>
      <w:pPr/>
    </w:p>
    <w:p>
      <w:pPr>
        <w:jc w:val="left"/>
      </w:pPr>
      <w:r>
        <w:rPr>
          <w:rFonts w:ascii="Consolas" w:eastAsia="Consolas" w:hAnsi="Consolas" w:cs="Consolas"/>
          <w:b w:val="0"/>
          <w:sz w:val="28"/>
        </w:rPr>
        <w:t xml:space="preserve">А тем временем с его груди продолжала капать кровь, создавая для зрителей по-настоящему сюрреалистическое зрелище.
</w:t>
      </w:r>
    </w:p>
    <w:p>
      <w:pPr/>
    </w:p>
    <w:p>
      <w:pPr>
        <w:jc w:val="left"/>
      </w:pPr>
      <w:r>
        <w:rPr>
          <w:rFonts w:ascii="Consolas" w:eastAsia="Consolas" w:hAnsi="Consolas" w:cs="Consolas"/>
          <w:b w:val="0"/>
          <w:sz w:val="28"/>
        </w:rPr>
        <w:t xml:space="preserve">– Э-это невозможно…
</w:t>
      </w:r>
    </w:p>
    <w:p>
      <w:pPr/>
    </w:p>
    <w:p>
      <w:pPr>
        <w:jc w:val="left"/>
      </w:pPr>
      <w:r>
        <w:rPr>
          <w:rFonts w:ascii="Consolas" w:eastAsia="Consolas" w:hAnsi="Consolas" w:cs="Consolas"/>
          <w:b w:val="0"/>
          <w:sz w:val="28"/>
        </w:rPr>
        <w:t xml:space="preserve">– Крюгель был ранен…?
</w:t>
      </w:r>
    </w:p>
    <w:p>
      <w:pPr/>
    </w:p>
    <w:p>
      <w:pPr>
        <w:jc w:val="left"/>
      </w:pPr>
      <w:r>
        <w:rPr>
          <w:rFonts w:ascii="Consolas" w:eastAsia="Consolas" w:hAnsi="Consolas" w:cs="Consolas"/>
          <w:b w:val="0"/>
          <w:sz w:val="28"/>
        </w:rPr>
        <w:t xml:space="preserve">Толпа находилась в таком шоке, будто на их глазах только что рухнуло небо. Впрочем, данное утверждение было недалеко от истины. Небо, которого никто не мог достичь, было ранено в схватке один на один… Нет. Здравый смысл гласил, что Крюгель непобедим. Однако… Грид сломал этот здравый смысл, нанеся Белому Мечнику тяжелейшую травму!
</w:t>
      </w:r>
    </w:p>
    <w:p>
      <w:pPr/>
    </w:p>
    <w:p>
      <w:pPr>
        <w:jc w:val="left"/>
      </w:pPr>
      <w:r>
        <w:rPr>
          <w:rFonts w:ascii="Consolas" w:eastAsia="Consolas" w:hAnsi="Consolas" w:cs="Consolas"/>
          <w:b w:val="0"/>
          <w:sz w:val="28"/>
        </w:rPr>
        <w:t xml:space="preserve">– Неужели когда Крюгель сказал, что проиграл Гриду… это было правдой? 
</w:t>
      </w:r>
    </w:p>
    <w:p>
      <w:pPr/>
    </w:p>
    <w:p>
      <w:pPr>
        <w:jc w:val="left"/>
      </w:pPr>
      <w:r>
        <w:rPr>
          <w:rFonts w:ascii="Consolas" w:eastAsia="Consolas" w:hAnsi="Consolas" w:cs="Consolas"/>
          <w:b w:val="0"/>
          <w:sz w:val="28"/>
        </w:rPr>
        <w:t xml:space="preserve">– Это невозможно. Крюгель не может проиграть в бою один на один. Мы все знаем, что попасть по Крюгелю нецелевыми навыками просто невозможно. Никто не может победить его. 
</w:t>
      </w:r>
    </w:p>
    <w:p>
      <w:pPr/>
    </w:p>
    <w:p>
      <w:pPr>
        <w:jc w:val="left"/>
      </w:pPr>
      <w:r>
        <w:rPr>
          <w:rFonts w:ascii="Consolas" w:eastAsia="Consolas" w:hAnsi="Consolas" w:cs="Consolas"/>
          <w:b w:val="0"/>
          <w:sz w:val="28"/>
        </w:rPr>
        <w:t xml:space="preserve">– Грид преуспел с использованием целевого навыка, но вскоре ситуация снова изменится, и поле боя станет благоприятным для Белого Мечника!
</w:t>
      </w:r>
    </w:p>
    <w:p>
      <w:pPr/>
    </w:p>
    <w:p>
      <w:pPr>
        <w:jc w:val="left"/>
      </w:pPr>
      <w:r>
        <w:rPr>
          <w:rFonts w:ascii="Consolas" w:eastAsia="Consolas" w:hAnsi="Consolas" w:cs="Consolas"/>
          <w:b w:val="0"/>
          <w:sz w:val="28"/>
        </w:rPr>
        <w:t xml:space="preserve">Люди всё ещё верили в победу Крюгеля, однако Грид придерживался другого мнения. Он понял, что может победить. 
</w:t>
      </w:r>
    </w:p>
    <w:p>
      <w:pPr/>
    </w:p>
    <w:p>
      <w:pPr>
        <w:jc w:val="left"/>
      </w:pPr>
      <w:r>
        <w:rPr>
          <w:rFonts w:ascii="Consolas" w:eastAsia="Consolas" w:hAnsi="Consolas" w:cs="Consolas"/>
          <w:b w:val="0"/>
          <w:sz w:val="28"/>
        </w:rPr>
        <w:t xml:space="preserve">Однако реальность была несколько иной.
</w:t>
      </w:r>
    </w:p>
    <w:p>
      <w:pPr/>
    </w:p>
    <w:p>
      <w:pPr>
        <w:jc w:val="left"/>
      </w:pPr>
      <w:r>
        <w:rPr>
          <w:rFonts w:ascii="Consolas" w:eastAsia="Consolas" w:hAnsi="Consolas" w:cs="Consolas"/>
          <w:b w:val="0"/>
          <w:sz w:val="28"/>
        </w:rPr>
        <w:t xml:space="preserve">– Вознесение.
</w:t>
      </w:r>
    </w:p>
    <w:p>
      <w:pPr/>
    </w:p>
    <w:p>
      <w:pPr>
        <w:jc w:val="left"/>
      </w:pPr>
      <w:r>
        <w:rPr>
          <w:rFonts w:ascii="Consolas" w:eastAsia="Consolas" w:hAnsi="Consolas" w:cs="Consolas"/>
          <w:b w:val="0"/>
          <w:sz w:val="28"/>
        </w:rPr>
        <w:t xml:space="preserve">Крюгель был на 40 уровней выше, чем Грид. Кроме того, он обладал пятнадцатью титулами, предоставляющими все виды эффектов. И какой бы сильной ни была Убийственная Вершина, Белый Мечник не упал бы всего от одного-единственного удара. Итак, избежав следующей атаки Грида, он произвёл мощнейший удар сверху вниз.
</w:t>
      </w:r>
    </w:p>
    <w:p>
      <w:pPr/>
    </w:p>
    <w:p>
      <w:pPr>
        <w:jc w:val="left"/>
      </w:pPr>
      <w:r>
        <w:rPr>
          <w:rFonts w:ascii="Consolas" w:eastAsia="Consolas" w:hAnsi="Consolas" w:cs="Consolas"/>
          <w:b w:val="0"/>
          <w:sz w:val="28"/>
        </w:rPr>
        <w:t xml:space="preserve">В ответ Янгу скрестил над собой Йаругт и Двуручный Меч Грида, однако Крюгель моментально воспользовался образовавшейся брешью в его обороне и нанёс режущий удар своим кинжалом.
</w:t>
      </w:r>
    </w:p>
    <w:p>
      <w:pPr/>
    </w:p>
    <w:p>
      <w:pPr>
        <w:jc w:val="left"/>
      </w:pPr>
      <w:r>
        <w:rPr>
          <w:rFonts w:ascii="Consolas" w:eastAsia="Consolas" w:hAnsi="Consolas" w:cs="Consolas"/>
          <w:b w:val="0"/>
          <w:sz w:val="28"/>
        </w:rPr>
        <w:t xml:space="preserve">Фшух!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Атака пришлась аккурат в шею Грида, однако повреждения оказались незначительными, а последовавший за ними статусный эффект был нивелирован легендарным навыком Преемника Пагмы. 
</w:t>
      </w:r>
    </w:p>
    <w:p>
      <w:pPr/>
    </w:p>
    <w:p>
      <w:pPr>
        <w:jc w:val="left"/>
      </w:pPr>
      <w:r>
        <w:rPr>
          <w:rFonts w:ascii="Consolas" w:eastAsia="Consolas" w:hAnsi="Consolas" w:cs="Consolas"/>
          <w:b w:val="0"/>
          <w:sz w:val="28"/>
        </w:rPr>
        <w:t xml:space="preserve">А в следующее мгновенье Янгу использовал Фехтование Пагмы, Вершину. Во время этого процесса он пропустил ещё два удара кинжалом в бок от Крюгеля. Тем не менее, ему пришлось проигнорировать данные атаки, поскольку Грид был убежден, что с помощью Вершины сумеет окончательно завладеть инициативой. 
</w:t>
      </w:r>
    </w:p>
    <w:p>
      <w:pPr/>
    </w:p>
    <w:p>
      <w:pPr>
        <w:jc w:val="left"/>
      </w:pPr>
      <w:r>
        <w:rPr>
          <w:rFonts w:ascii="Consolas" w:eastAsia="Consolas" w:hAnsi="Consolas" w:cs="Consolas"/>
          <w:b w:val="0"/>
          <w:sz w:val="28"/>
        </w:rPr>
        <w:t xml:space="preserve">Тем не менее, разрушительная сила Вершины отличалась от Убийственной Вершины, и Крюгель смог противостоять ей.
</w:t>
      </w:r>
    </w:p>
    <w:p>
      <w:pPr/>
    </w:p>
    <w:p>
      <w:pPr>
        <w:jc w:val="left"/>
      </w:pPr>
      <w:r>
        <w:rPr>
          <w:rFonts w:ascii="Consolas" w:eastAsia="Consolas" w:hAnsi="Consolas" w:cs="Consolas"/>
          <w:b w:val="0"/>
          <w:sz w:val="28"/>
        </w:rPr>
        <w:t xml:space="preserve">– Пронзание Небес.
</w:t>
      </w:r>
    </w:p>
    <w:p>
      <w:pPr/>
    </w:p>
    <w:p>
      <w:pPr>
        <w:jc w:val="left"/>
      </w:pPr>
      <w:r>
        <w:rPr>
          <w:rFonts w:ascii="Consolas" w:eastAsia="Consolas" w:hAnsi="Consolas" w:cs="Consolas"/>
          <w:b w:val="0"/>
          <w:sz w:val="28"/>
        </w:rPr>
        <w:t xml:space="preserve">Пронзание Небес было одной из лучших техник Белого Мечника. Даже несмотря на роковой недостаток в виде колоссальных затрат маны, данный навык считался контратакующим и при выполнении определенных обстоятельств позволял нанести противнику огромное количество урона, при этом проигнорировав некоторый процент его защиты. 
</w:t>
      </w:r>
    </w:p>
    <w:p>
      <w:pPr/>
    </w:p>
    <w:p>
      <w:pPr>
        <w:jc w:val="left"/>
      </w:pPr>
      <w:r>
        <w:rPr>
          <w:rFonts w:ascii="Consolas" w:eastAsia="Consolas" w:hAnsi="Consolas" w:cs="Consolas"/>
          <w:b w:val="0"/>
          <w:sz w:val="28"/>
        </w:rPr>
        <w:t xml:space="preserve">Гру-ду-дух!
</w:t>
      </w:r>
    </w:p>
    <w:p>
      <w:pPr/>
    </w:p>
    <w:p>
      <w:pPr>
        <w:jc w:val="left"/>
      </w:pPr>
      <w:r>
        <w:rPr>
          <w:rFonts w:ascii="Consolas" w:eastAsia="Consolas" w:hAnsi="Consolas" w:cs="Consolas"/>
          <w:b w:val="0"/>
          <w:sz w:val="28"/>
        </w:rPr>
        <w:t xml:space="preserve">И вот, прямиком над головой Грида пронеслись огромные звериные когти, разорвав энергию Вершины и тем самым принудительно отменив её. Более того, на груди Преемника Пагмы появилось пять рваных ран, а Йаругт и Двуручный Меч Грида потеряли внушительное количество прочности.
</w:t>
      </w:r>
    </w:p>
    <w:p>
      <w:pPr/>
    </w:p>
    <w:p>
      <w:pPr>
        <w:jc w:val="left"/>
      </w:pPr>
      <w:r>
        <w:rPr>
          <w:rFonts w:ascii="Consolas" w:eastAsia="Consolas" w:hAnsi="Consolas" w:cs="Consolas"/>
          <w:b w:val="0"/>
          <w:sz w:val="28"/>
        </w:rPr>
        <w:t xml:space="preserve">Ну и в довершении, Грид издал редкий для него болезненный вопль. Защита Преемника Пагмы была настолько высока, что он практически никогда не чувствовал боль. Однако урон, нанесенный контратакой Истинного Белого Клыка, был поистине огромен.
</w:t>
      </w:r>
    </w:p>
    <w:p>
      <w:pPr/>
    </w:p>
    <w:p>
      <w:pPr>
        <w:jc w:val="left"/>
      </w:pPr>
      <w:r>
        <w:rPr>
          <w:rFonts w:ascii="Consolas" w:eastAsia="Consolas" w:hAnsi="Consolas" w:cs="Consolas"/>
          <w:b w:val="0"/>
          <w:sz w:val="28"/>
        </w:rPr>
        <w:t xml:space="preserve">А затем ещё один удар Белого Мечника обрушился аккурат на челюсть Грида, из-за чего раздался такой звук, будто что-то лопнуло. К счастью, лицо Янгу не пострадало. Даже Крюгель не мог навредить Преемнику Пагмы обычным ударом. Тем не менее, он успешно использовал лицо Грида для получения соответствующей инерции и занял более благоприятную позицию. 
</w:t>
      </w:r>
    </w:p>
    <w:p>
      <w:pPr/>
    </w:p>
    <w:p>
      <w:pPr>
        <w:jc w:val="left"/>
      </w:pPr>
      <w:r>
        <w:rPr>
          <w:rFonts w:ascii="Consolas" w:eastAsia="Consolas" w:hAnsi="Consolas" w:cs="Consolas"/>
          <w:b w:val="0"/>
          <w:sz w:val="28"/>
        </w:rPr>
        <w:t xml:space="preserve">После этого, слегка приподняв кверху обе руки, Крюгель замахнулся своим клинком, который тут же окутался интенсивным свечением.
</w:t>
      </w:r>
    </w:p>
    <w:p>
      <w:pPr/>
    </w:p>
    <w:p>
      <w:pPr>
        <w:jc w:val="left"/>
      </w:pPr>
      <w:r>
        <w:rPr>
          <w:rFonts w:ascii="Consolas" w:eastAsia="Consolas" w:hAnsi="Consolas" w:cs="Consolas"/>
          <w:b w:val="0"/>
          <w:sz w:val="28"/>
        </w:rPr>
        <w:t xml:space="preserve">И Грид хорошо знал, какому именно навыку предшествует данное явление.
</w:t>
      </w:r>
    </w:p>
    <w:p>
      <w:pPr/>
    </w:p>
    <w:p>
      <w:pPr>
        <w:jc w:val="left"/>
      </w:pPr>
      <w:r>
        <w:rPr>
          <w:rFonts w:ascii="Consolas" w:eastAsia="Consolas" w:hAnsi="Consolas" w:cs="Consolas"/>
          <w:b w:val="0"/>
          <w:sz w:val="28"/>
        </w:rPr>
        <w:t xml:space="preserve">– Метеоритный Меч! 
</w:t>
      </w:r>
    </w:p>
    <w:p>
      <w:pPr/>
    </w:p>
    <w:p>
      <w:pPr>
        <w:jc w:val="left"/>
      </w:pPr>
      <w:r>
        <w:rPr>
          <w:rFonts w:ascii="Consolas" w:eastAsia="Consolas" w:hAnsi="Consolas" w:cs="Consolas"/>
          <w:b w:val="0"/>
          <w:sz w:val="28"/>
        </w:rPr>
        <w:t xml:space="preserve">Бу-жу-у-ух!
</w:t>
      </w:r>
    </w:p>
    <w:p>
      <w:pPr/>
    </w:p>
    <w:p>
      <w:pPr>
        <w:jc w:val="left"/>
      </w:pPr>
      <w:r>
        <w:rPr>
          <w:rFonts w:ascii="Consolas" w:eastAsia="Consolas" w:hAnsi="Consolas" w:cs="Consolas"/>
          <w:b w:val="0"/>
          <w:sz w:val="28"/>
        </w:rPr>
        <w:t xml:space="preserve">Воспользовавшись Поступью Белого Света, Крюгель слегка подпрыгнул, а затем произвёл настолько мощную атаку, что в десятиметровом радиусе вокруг Грида образовалась глубокая яма. 
</w:t>
      </w:r>
    </w:p>
    <w:p>
      <w:pPr/>
    </w:p>
    <w:p>
      <w:pPr>
        <w:jc w:val="left"/>
      </w:pPr>
      <w:r>
        <w:rPr>
          <w:rFonts w:ascii="Consolas" w:eastAsia="Consolas" w:hAnsi="Consolas" w:cs="Consolas"/>
          <w:b w:val="0"/>
          <w:sz w:val="28"/>
        </w:rPr>
        <w:t xml:space="preserve">«Магическое Обнаружение всё ещё находится в перезарядке…», – понял Янгу, не сумевший остановить данный удар только потому, что Крюгель вновь оказался под воздействием маскировочного эффекта Поступи Белого Света. 
</w:t>
      </w:r>
    </w:p>
    <w:p>
      <w:pPr/>
    </w:p>
    <w:p>
      <w:pPr>
        <w:jc w:val="left"/>
      </w:pPr>
      <w:r>
        <w:rPr>
          <w:rFonts w:ascii="Consolas" w:eastAsia="Consolas" w:hAnsi="Consolas" w:cs="Consolas"/>
          <w:b w:val="0"/>
          <w:sz w:val="28"/>
        </w:rPr>
        <w:t xml:space="preserve">А тем временем Крюгель атаковал Грида ещё одним навыком, из-за чего последнему ничего не оставалось, кроме как воспользоваться Кровавым Криком.
</w:t>
      </w:r>
    </w:p>
    <w:p>
      <w:pPr/>
    </w:p>
    <w:p>
      <w:pPr>
        <w:jc w:val="left"/>
      </w:pPr>
      <w:r>
        <w:rPr>
          <w:rFonts w:ascii="Consolas" w:eastAsia="Consolas" w:hAnsi="Consolas" w:cs="Consolas"/>
          <w:b w:val="0"/>
          <w:sz w:val="28"/>
        </w:rPr>
        <w:t xml:space="preserve">– Фьу-у-у-у-у-у! – тут же зазвенел Йаругт. В прошлом именно этот навык сумел остановить Метеоритный Меч Крюгеля во время их сражения в Рейдане.
</w:t>
      </w:r>
    </w:p>
    <w:p>
      <w:pPr/>
    </w:p>
    <w:p>
      <w:pPr>
        <w:jc w:val="left"/>
      </w:pPr>
      <w:r>
        <w:rPr>
          <w:rFonts w:ascii="Consolas" w:eastAsia="Consolas" w:hAnsi="Consolas" w:cs="Consolas"/>
          <w:b w:val="0"/>
          <w:sz w:val="28"/>
        </w:rPr>
        <w:t xml:space="preserve">Однако в этот раз на руке Белого Мечника что-то вспыхнуло и тут же вернуло своему владельцу контроль над помутненным разумом.
</w:t>
      </w:r>
    </w:p>
    <w:p>
      <w:pPr/>
    </w:p>
    <w:p>
      <w:pPr>
        <w:jc w:val="left"/>
      </w:pPr>
      <w:r>
        <w:rPr>
          <w:rFonts w:ascii="Consolas" w:eastAsia="Consolas" w:hAnsi="Consolas" w:cs="Consolas"/>
          <w:b w:val="0"/>
          <w:sz w:val="28"/>
        </w:rPr>
        <w:t xml:space="preserve">Итак, благодаря кольцу с эффектом «пробуждения», Крюгель смог избавиться от шума в ушах и благополучно завершить атаку.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Сила вражеской атаки, в совокупности с повреждениями от Метеоритного Меча,  оказалась слишком мощной даже для Грида. И уцелеть он смог исключительно благодаря таким превосходным предметам, как Плащ Лантиера и Трёхслойка.
</w:t>
      </w:r>
    </w:p>
    <w:p>
      <w:pPr/>
    </w:p>
    <w:p>
      <w:pPr>
        <w:jc w:val="left"/>
      </w:pPr>
      <w:r>
        <w:rPr>
          <w:rFonts w:ascii="Consolas" w:eastAsia="Consolas" w:hAnsi="Consolas" w:cs="Consolas"/>
          <w:b w:val="0"/>
          <w:sz w:val="28"/>
        </w:rPr>
        <w:t xml:space="preserve">А тем временем сам Крюгель элегантно опустился на землю и бросил в сторону свой кинжал. Его целью были четыре Руки Бога, которые стучали над маленькой доменной печью, и как только это произошло, перед Гридом тут же появилось информационное окошко.
</w:t>
      </w:r>
    </w:p>
    <w:p>
      <w:pPr/>
    </w:p>
    <w:p>
      <w:pPr>
        <w:jc w:val="left"/>
      </w:pPr>
      <w:r>
        <w:rPr>
          <w:rFonts w:ascii="Consolas" w:eastAsia="Consolas" w:hAnsi="Consolas" w:cs="Consolas"/>
          <w:b w:val="0"/>
          <w:sz w:val="28"/>
        </w:rPr>
        <w:t xml:space="preserve">Навык Комбинирование Предметов был принудительно отменён!
</w:t>
      </w:r>
    </w:p>
    <w:p>
      <w:pPr/>
    </w:p>
    <w:p>
      <w:pPr>
        <w:jc w:val="left"/>
      </w:pPr>
      <w:r>
        <w:rPr>
          <w:rFonts w:ascii="Consolas" w:eastAsia="Consolas" w:hAnsi="Consolas" w:cs="Consolas"/>
          <w:b w:val="0"/>
          <w:sz w:val="28"/>
        </w:rPr>
        <w:t xml:space="preserve">«Проклятье!».
</w:t>
      </w:r>
    </w:p>
    <w:p>
      <w:pPr/>
    </w:p>
    <w:p>
      <w:pPr>
        <w:jc w:val="left"/>
      </w:pPr>
      <w:r>
        <w:rPr>
          <w:rFonts w:ascii="Consolas" w:eastAsia="Consolas" w:hAnsi="Consolas" w:cs="Consolas"/>
          <w:b w:val="0"/>
          <w:sz w:val="28"/>
        </w:rPr>
        <w:t xml:space="preserve">Данный навык тяжело было использовать в разгар боя, а потому запускать Комбинирование Предметов повторно было слишком рискованно. Итак, поскольку у  Грида оставалась всего треть Здоровья, он встал перед выбором:
</w:t>
      </w:r>
    </w:p>
    <w:p>
      <w:pPr/>
    </w:p>
    <w:p>
      <w:pPr>
        <w:jc w:val="left"/>
      </w:pPr>
      <w:r>
        <w:rPr>
          <w:rFonts w:ascii="Consolas" w:eastAsia="Consolas" w:hAnsi="Consolas" w:cs="Consolas"/>
          <w:b w:val="0"/>
          <w:sz w:val="28"/>
        </w:rPr>
        <w:t xml:space="preserve">«Что же мне делать? Использовать Почернение я тоже не могу».
</w:t>
      </w:r>
    </w:p>
    <w:p>
      <w:pPr/>
    </w:p>
    <w:p>
      <w:pPr>
        <w:jc w:val="left"/>
      </w:pPr>
      <w:r>
        <w:rPr>
          <w:rFonts w:ascii="Consolas" w:eastAsia="Consolas" w:hAnsi="Consolas" w:cs="Consolas"/>
          <w:b w:val="0"/>
          <w:sz w:val="28"/>
        </w:rPr>
        <w:t xml:space="preserve">Конечно, благодаря этому его параметры существенно вырастут, и он сможет наравне сражаться с Крюгелем. Однако…
</w:t>
      </w:r>
    </w:p>
    <w:p>
      <w:pPr/>
    </w:p>
    <w:p>
      <w:pPr>
        <w:jc w:val="left"/>
      </w:pPr>
      <w:r>
        <w:rPr>
          <w:rFonts w:ascii="Consolas" w:eastAsia="Consolas" w:hAnsi="Consolas" w:cs="Consolas"/>
          <w:b w:val="0"/>
          <w:sz w:val="28"/>
        </w:rPr>
        <w:t xml:space="preserve">«Если я сделаю ещё около пятидесяти ударов, Йаругт перейдет на новый уровень…».
</w:t>
      </w:r>
    </w:p>
    <w:p>
      <w:pPr/>
    </w:p>
    <w:p>
      <w:pPr>
        <w:jc w:val="left"/>
      </w:pPr>
      <w:r>
        <w:rPr>
          <w:rFonts w:ascii="Consolas" w:eastAsia="Consolas" w:hAnsi="Consolas" w:cs="Consolas"/>
          <w:b w:val="0"/>
          <w:sz w:val="28"/>
        </w:rPr>
        <w:t xml:space="preserve">С другой стороны, активация Почернения ослабит его живучесть, из-за чего Гриду придётся тяжелее сдерживать натиск своего противника. А умирать до того, как Йаругт получит новый уровень, ему совершенно не хотелось.
</w:t>
      </w:r>
    </w:p>
    <w:p>
      <w:pPr/>
    </w:p>
    <w:p>
      <w:pPr>
        <w:jc w:val="left"/>
      </w:pPr>
      <w:r>
        <w:rPr>
          <w:rFonts w:ascii="Consolas" w:eastAsia="Consolas" w:hAnsi="Consolas" w:cs="Consolas"/>
          <w:b w:val="0"/>
          <w:sz w:val="28"/>
        </w:rPr>
        <w:t xml:space="preserve">«Нужно менять тактику».
</w:t>
      </w:r>
    </w:p>
    <w:p>
      <w:pPr/>
    </w:p>
    <w:p>
      <w:pPr>
        <w:jc w:val="left"/>
      </w:pPr>
      <w:r>
        <w:rPr>
          <w:rFonts w:ascii="Consolas" w:eastAsia="Consolas" w:hAnsi="Consolas" w:cs="Consolas"/>
          <w:b w:val="0"/>
          <w:sz w:val="28"/>
        </w:rPr>
        <w:t xml:space="preserve">Итак, приняв решение, Янгу спрятал Двуручный Меч Грида в инвентарь. Он не был достаточно уверен в своем двойном фехтовании, чтобы противопоставлять его навыкам Крюгеля.
</w:t>
      </w:r>
    </w:p>
    <w:p>
      <w:pPr/>
    </w:p>
    <w:p>
      <w:pPr>
        <w:jc w:val="left"/>
      </w:pPr>
      <w:r>
        <w:rPr>
          <w:rFonts w:ascii="Consolas" w:eastAsia="Consolas" w:hAnsi="Consolas" w:cs="Consolas"/>
          <w:b w:val="0"/>
          <w:sz w:val="28"/>
        </w:rPr>
        <w:t xml:space="preserve">«Он что-то задумал…», – тем временем понял Крюгель, пристально наблюдая за действиями своего противника. Потерянное им Здоровье из-за Убийственной Вершины постепенно восстанавливалось благодаря эффекту титула «Проклятие Короля Троллей», а потому он считал, что время на его стороне. Однако неиспользование Гридом Почернения заставляло Крюгеля порядком нервничать.
</w:t>
      </w:r>
    </w:p>
    <w:p>
      <w:pPr/>
    </w:p>
    <w:p>
      <w:pPr>
        <w:jc w:val="left"/>
      </w:pPr>
      <w:r>
        <w:rPr>
          <w:rFonts w:ascii="Consolas" w:eastAsia="Consolas" w:hAnsi="Consolas" w:cs="Consolas"/>
          <w:b w:val="0"/>
          <w:sz w:val="28"/>
        </w:rPr>
        <w:t xml:space="preserve">«Нет. Не думаю, что мне следует затягивать этот поединок».
</w:t>
      </w:r>
    </w:p>
    <w:p>
      <w:pPr/>
    </w:p>
    <w:p>
      <w:pPr>
        <w:jc w:val="left"/>
      </w:pPr>
      <w:r>
        <w:rPr>
          <w:rFonts w:ascii="Consolas" w:eastAsia="Consolas" w:hAnsi="Consolas" w:cs="Consolas"/>
          <w:b w:val="0"/>
          <w:sz w:val="28"/>
        </w:rPr>
        <w:t xml:space="preserve">Он не должен был принимать поспешные решения только потому, что хотел как можно скорее со всем этим покончить. Итак, Крюгель проанализировал ситуацию более спокойно и тщательно, чем раньше, после чего…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Внезапно посреди ясного неба раздался оглушительный гром, а земля начала трястись. Место, где стояли Грид и Крюгель, начало превращаться в самый настоящий каньон, а комментаторы одновременно закричали:
</w:t>
      </w:r>
    </w:p>
    <w:p>
      <w:pPr/>
    </w:p>
    <w:p>
      <w:pPr>
        <w:jc w:val="left"/>
      </w:pPr>
      <w:r>
        <w:rPr>
          <w:rFonts w:ascii="Consolas" w:eastAsia="Consolas" w:hAnsi="Consolas" w:cs="Consolas"/>
          <w:b w:val="0"/>
          <w:sz w:val="28"/>
        </w:rPr>
        <w:t xml:space="preserve">– Это…!
</w:t>
      </w:r>
    </w:p>
    <w:p>
      <w:pPr/>
    </w:p>
    <w:p>
      <w:pPr>
        <w:jc w:val="left"/>
      </w:pPr>
      <w:r>
        <w:rPr>
          <w:rFonts w:ascii="Consolas" w:eastAsia="Consolas" w:hAnsi="Consolas" w:cs="Consolas"/>
          <w:b w:val="0"/>
          <w:sz w:val="28"/>
        </w:rPr>
        <w:t xml:space="preserve">– Это предшественник широкодиапазонного навыка, который Крюгель использовал, чтобы победить Тарму! 
</w:t>
      </w:r>
    </w:p>
    <w:p>
      <w:pPr/>
    </w:p>
    <w:p>
      <w:pPr>
        <w:jc w:val="left"/>
      </w:pPr>
      <w:r>
        <w:rPr>
          <w:rFonts w:ascii="Consolas" w:eastAsia="Consolas" w:hAnsi="Consolas" w:cs="Consolas"/>
          <w:b w:val="0"/>
          <w:sz w:val="28"/>
        </w:rPr>
        <w:t xml:space="preserve">Разрыв Небес и Земли. Это была уникальная способность, которую Крюгель выучил на Восточном Континенте прямо перед межнациональным соревнованием. И у неё не было ни одного недостатка: ни по мощности, ни по диапазону действия. Это была сильнейшая атака, доминирующая и над небом, и над землёй.
</w:t>
      </w:r>
    </w:p>
    <w:p>
      <w:pPr/>
    </w:p>
    <w:p>
      <w:pPr>
        <w:jc w:val="left"/>
      </w:pPr>
      <w:r>
        <w:rPr>
          <w:rFonts w:ascii="Consolas" w:eastAsia="Consolas" w:hAnsi="Consolas" w:cs="Consolas"/>
          <w:b w:val="0"/>
          <w:sz w:val="28"/>
        </w:rPr>
        <w:t xml:space="preserve">– Разрыв Небес и Земли.
</w:t>
      </w:r>
    </w:p>
    <w:p>
      <w:pPr/>
    </w:p>
    <w:p>
      <w:pPr>
        <w:jc w:val="left"/>
      </w:pPr>
      <w:r>
        <w:rPr>
          <w:rFonts w:ascii="Consolas" w:eastAsia="Consolas" w:hAnsi="Consolas" w:cs="Consolas"/>
          <w:b w:val="0"/>
          <w:sz w:val="28"/>
        </w:rPr>
        <w:t xml:space="preserve">Бу-ду-ду-дум!
</w:t>
      </w:r>
    </w:p>
    <w:p>
      <w:pPr/>
    </w:p>
    <w:p>
      <w:pPr>
        <w:jc w:val="left"/>
      </w:pPr>
      <w:r>
        <w:rPr>
          <w:rFonts w:ascii="Consolas" w:eastAsia="Consolas" w:hAnsi="Consolas" w:cs="Consolas"/>
          <w:b w:val="0"/>
          <w:sz w:val="28"/>
        </w:rPr>
        <w:t xml:space="preserve">И вот, с неба ударили молнии, а из трещин в земле начала выливаться лава. Казалось, нет никакого способа избежать этого воздействия, а потому российские болельщики уже в предвкушении закричали: 
</w:t>
      </w:r>
    </w:p>
    <w:p>
      <w:pPr/>
    </w:p>
    <w:p>
      <w:pPr>
        <w:jc w:val="left"/>
      </w:pPr>
      <w:r>
        <w:rPr>
          <w:rFonts w:ascii="Consolas" w:eastAsia="Consolas" w:hAnsi="Consolas" w:cs="Consolas"/>
          <w:b w:val="0"/>
          <w:sz w:val="28"/>
        </w:rPr>
        <w:t xml:space="preserve">– Крюгель! Крюгель!
</w:t>
      </w:r>
    </w:p>
    <w:p>
      <w:pPr/>
    </w:p>
    <w:p>
      <w:pPr>
        <w:jc w:val="left"/>
      </w:pPr>
      <w:r>
        <w:rPr>
          <w:rFonts w:ascii="Consolas" w:eastAsia="Consolas" w:hAnsi="Consolas" w:cs="Consolas"/>
          <w:b w:val="0"/>
          <w:sz w:val="28"/>
        </w:rPr>
        <w:t xml:space="preserve">– Россия победила!
</w:t>
      </w:r>
    </w:p>
    <w:p>
      <w:pPr/>
    </w:p>
    <w:p>
      <w:pPr>
        <w:jc w:val="left"/>
      </w:pPr>
      <w:r>
        <w:rPr>
          <w:rFonts w:ascii="Consolas" w:eastAsia="Consolas" w:hAnsi="Consolas" w:cs="Consolas"/>
          <w:b w:val="0"/>
          <w:sz w:val="28"/>
        </w:rPr>
        <w:t xml:space="preserve">С другой стороны, корейские зрители были крайне разочарованы.
</w:t>
      </w:r>
    </w:p>
    <w:p>
      <w:pPr/>
    </w:p>
    <w:p>
      <w:pPr>
        <w:jc w:val="left"/>
      </w:pPr>
      <w:r>
        <w:rPr>
          <w:rFonts w:ascii="Consolas" w:eastAsia="Consolas" w:hAnsi="Consolas" w:cs="Consolas"/>
          <w:b w:val="0"/>
          <w:sz w:val="28"/>
        </w:rPr>
        <w:t xml:space="preserve">– Да как вообще можно защититься от чего-то подобного?
</w:t>
      </w:r>
    </w:p>
    <w:p>
      <w:pPr/>
    </w:p>
    <w:p>
      <w:pPr>
        <w:jc w:val="left"/>
      </w:pPr>
      <w:r>
        <w:rPr>
          <w:rFonts w:ascii="Consolas" w:eastAsia="Consolas" w:hAnsi="Consolas" w:cs="Consolas"/>
          <w:b w:val="0"/>
          <w:sz w:val="28"/>
        </w:rPr>
        <w:t xml:space="preserve">– Кажется, будто сам мир перевернулся…
</w:t>
      </w:r>
    </w:p>
    <w:p>
      <w:pPr/>
    </w:p>
    <w:p>
      <w:pPr>
        <w:jc w:val="left"/>
      </w:pPr>
      <w:r>
        <w:rPr>
          <w:rFonts w:ascii="Consolas" w:eastAsia="Consolas" w:hAnsi="Consolas" w:cs="Consolas"/>
          <w:b w:val="0"/>
          <w:sz w:val="28"/>
        </w:rPr>
        <w:t xml:space="preserve">И вот, когда рейтинги телетрансляции достигли своего исторического максимума…
</w:t>
      </w:r>
    </w:p>
    <w:p>
      <w:pPr/>
    </w:p>
    <w:p>
      <w:pPr>
        <w:jc w:val="left"/>
      </w:pPr>
      <w:r>
        <w:rPr>
          <w:rFonts w:ascii="Consolas" w:eastAsia="Consolas" w:hAnsi="Consolas" w:cs="Consolas"/>
          <w:b w:val="0"/>
          <w:sz w:val="28"/>
        </w:rPr>
        <w:t xml:space="preserve">Активировался эффект титула «Тайный Герой».
</w:t>
      </w:r>
    </w:p>
    <w:p>
      <w:pPr/>
    </w:p>
    <w:p>
      <w:pPr>
        <w:jc w:val="left"/>
      </w:pPr>
      <w:r>
        <w:rPr>
          <w:rFonts w:ascii="Consolas" w:eastAsia="Consolas" w:hAnsi="Consolas" w:cs="Consolas"/>
          <w:b w:val="0"/>
          <w:sz w:val="28"/>
        </w:rPr>
        <w:t xml:space="preserve">Сознание противников затуманилось.
</w:t>
      </w:r>
    </w:p>
    <w:p>
      <w:pPr/>
    </w:p>
    <w:p>
      <w:pPr>
        <w:jc w:val="left"/>
      </w:pPr>
      <w:r>
        <w:rPr>
          <w:rFonts w:ascii="Consolas" w:eastAsia="Consolas" w:hAnsi="Consolas" w:cs="Consolas"/>
          <w:b w:val="0"/>
          <w:sz w:val="28"/>
        </w:rPr>
        <w:t xml:space="preserve">Ваши враги потеряли свои цели для атаки.
</w:t>
      </w:r>
    </w:p>
    <w:p>
      <w:pPr/>
    </w:p>
    <w:p>
      <w:pPr>
        <w:jc w:val="left"/>
      </w:pPr>
      <w:r>
        <w:rPr>
          <w:rFonts w:ascii="Consolas" w:eastAsia="Consolas" w:hAnsi="Consolas" w:cs="Consolas"/>
          <w:b w:val="0"/>
          <w:sz w:val="28"/>
        </w:rPr>
        <w:t xml:space="preserve">Активировался эффект «Влияния».
</w:t>
      </w:r>
    </w:p>
    <w:p>
      <w:pPr/>
    </w:p>
    <w:p>
      <w:pPr>
        <w:jc w:val="left"/>
      </w:pPr>
      <w:r>
        <w:rPr>
          <w:rFonts w:ascii="Consolas" w:eastAsia="Consolas" w:hAnsi="Consolas" w:cs="Consolas"/>
          <w:b w:val="0"/>
          <w:sz w:val="28"/>
        </w:rPr>
        <w:t xml:space="preserve">На протяжении последующих десяти секунд все противники, находящиеся в радиусе 50-и метров, потеряют 50% своей защиты.
</w:t>
      </w:r>
    </w:p>
    <w:p>
      <w:pPr/>
    </w:p>
    <w:p>
      <w:pPr>
        <w:jc w:val="left"/>
      </w:pPr>
      <w:r>
        <w:rPr>
          <w:rFonts w:ascii="Consolas" w:eastAsia="Consolas" w:hAnsi="Consolas" w:cs="Consolas"/>
          <w:b w:val="0"/>
          <w:sz w:val="28"/>
        </w:rPr>
        <w:t xml:space="preserve">Активировано «Свободное Перемещение».
</w:t>
      </w:r>
    </w:p>
    <w:p>
      <w:pPr/>
    </w:p>
    <w:p>
      <w:pPr>
        <w:jc w:val="left"/>
      </w:pPr>
      <w:r>
        <w:rPr>
          <w:rFonts w:ascii="Consolas" w:eastAsia="Consolas" w:hAnsi="Consolas" w:cs="Consolas"/>
          <w:b w:val="0"/>
          <w:sz w:val="28"/>
        </w:rPr>
        <w:t xml:space="preserve">Свободное Перемещение представляло собой высокоуровневый навык, который позволял избегать всех вражеских атак вплоть до достижения «выбранной цели», которая должна была находиться в радиусе двухсот метров.
</w:t>
      </w:r>
    </w:p>
    <w:p>
      <w:pPr/>
    </w:p>
    <w:p>
      <w:pPr>
        <w:jc w:val="left"/>
      </w:pPr>
      <w:r>
        <w:rPr>
          <w:rFonts w:ascii="Consolas" w:eastAsia="Consolas" w:hAnsi="Consolas" w:cs="Consolas"/>
          <w:b w:val="0"/>
          <w:sz w:val="28"/>
        </w:rPr>
        <w:t xml:space="preserve">Итак, использовав Свободное Перемещение, Грид ринулся вперёд со скоростью настоящей молнии. Его скорость движения была настолько высокой, что после него оставалось небольшое послесвечение. Более того, Грид двигался не по прямой траектории. Он двигался из стороны в сторону, избегая молний и лавы, которые то и дело норовили нанести ему урон.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зрители, впрочем как и сам Крюгель, потеряли дар речи от столь феноменального контроля Преемника Пагмы.
</w:t>
      </w:r>
    </w:p>
    <w:p>
      <w:pPr/>
    </w:p>
    <w:p>
      <w:pPr>
        <w:jc w:val="left"/>
      </w:pPr>
      <w:r>
        <w:rPr>
          <w:rFonts w:ascii="Consolas" w:eastAsia="Consolas" w:hAnsi="Consolas" w:cs="Consolas"/>
          <w:b w:val="0"/>
          <w:sz w:val="28"/>
        </w:rPr>
        <w:t xml:space="preserve">– Почернение. Ярость Кузнеца. Убийственная Связь.
</w:t>
      </w:r>
    </w:p>
    <w:p>
      <w:pPr/>
    </w:p>
    <w:p>
      <w:pPr>
        <w:jc w:val="left"/>
      </w:pPr>
      <w:r>
        <w:rPr>
          <w:rFonts w:ascii="Consolas" w:eastAsia="Consolas" w:hAnsi="Consolas" w:cs="Consolas"/>
          <w:b w:val="0"/>
          <w:sz w:val="28"/>
        </w:rPr>
        <w:t xml:space="preserve">Нанести пятьдесят ударов по Крюгелю? Эта идея с самого начала была безумной! В таком бою Грид должен был думать исключительно о победе, и ни о чём другом!
</w:t>
      </w:r>
    </w:p>
    <w:p>
      <w:pPr/>
    </w:p>
    <w:p>
      <w:pPr>
        <w:jc w:val="left"/>
      </w:pPr>
      <w:r>
        <w:rPr>
          <w:rFonts w:ascii="Consolas" w:eastAsia="Consolas" w:hAnsi="Consolas" w:cs="Consolas"/>
          <w:b w:val="0"/>
          <w:sz w:val="28"/>
        </w:rPr>
        <w:t xml:space="preserve">Итак, придя к этому выводу, Янгу нанёс два удара Йаругтом.
</w:t>
      </w:r>
    </w:p>
    <w:p>
      <w:pPr/>
    </w:p>
    <w:p>
      <w:pPr>
        <w:jc w:val="left"/>
      </w:pPr>
      <w:r>
        <w:rPr>
          <w:rFonts w:ascii="Consolas" w:eastAsia="Consolas" w:hAnsi="Consolas" w:cs="Consolas"/>
          <w:b w:val="0"/>
          <w:sz w:val="28"/>
        </w:rPr>
        <w:t xml:space="preserve">Их Крюгель отразил, но вот с третьим ударом начались проблемы, а потому он ринулся вперёд, чтобы погасить его силу своей собственной. Однако это было совершенно бессмысленно. Скорость атаки и мощь Грида были слишком высоки, к тому же на Крюгеля напали сразу четыре Руки Бога. 
</w:t>
      </w:r>
    </w:p>
    <w:p>
      <w:pPr/>
    </w:p>
    <w:p>
      <w:pPr>
        <w:jc w:val="left"/>
      </w:pPr>
      <w:r>
        <w:rPr>
          <w:rFonts w:ascii="Consolas" w:eastAsia="Consolas" w:hAnsi="Consolas" w:cs="Consolas"/>
          <w:b w:val="0"/>
          <w:sz w:val="28"/>
        </w:rPr>
        <w:t xml:space="preserve">В итоге кое-как справиться с третьим ударом Убийственной Связи он успел, но вот уклониться от четвертого удара он уже не мог, а потому вынужден был активировать «Снисхождение Орла» и попытаться минимизировать урон.
</w:t>
      </w:r>
    </w:p>
    <w:p>
      <w:pPr/>
    </w:p>
    <w:p>
      <w:pPr>
        <w:jc w:val="left"/>
      </w:pPr>
      <w:r>
        <w:rPr>
          <w:rFonts w:ascii="Consolas" w:eastAsia="Consolas" w:hAnsi="Consolas" w:cs="Consolas"/>
          <w:b w:val="0"/>
          <w:sz w:val="28"/>
        </w:rPr>
        <w:t xml:space="preserve">Тем не менее, из-за высокой силы атаки от сверхмощного состояния Грида, даже Снисхождение Орла не смогло остановить импульс Йаругта.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И вот, грудь Крюгеля была поражена, из-за чего у мечника осталась всего 1/5 от его максимального запаса Здоровья. Впрочем, моментально оправившись от временного ошеломления, Крюгель тут же контратаковал, взмахнув своим Белым Клыком по диагонали.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Заблокировав этот удар, Грид тоже контратаковал. То же самое вновь сделал и Крюгель, произведя свою собственную контратаку.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Дзын-нь! Дзы-дзын-н-нь!
</w:t>
      </w:r>
    </w:p>
    <w:p>
      <w:pPr/>
    </w:p>
    <w:p>
      <w:pPr>
        <w:jc w:val="left"/>
      </w:pPr>
      <w:r>
        <w:rPr>
          <w:rFonts w:ascii="Consolas" w:eastAsia="Consolas" w:hAnsi="Consolas" w:cs="Consolas"/>
          <w:b w:val="0"/>
          <w:sz w:val="28"/>
        </w:rPr>
        <w:t xml:space="preserve">Обмениваясь ударами, двое мужчин начали постепенно подниматься в небо, находясь под действием силы отталкивания, возникающей при каждом скрещивании клинков.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Люди знали, что Крюгель был силен. Но чтобы настолько…? 
</w:t>
      </w:r>
    </w:p>
    <w:p>
      <w:pPr/>
    </w:p>
    <w:p>
      <w:pPr>
        <w:jc w:val="left"/>
      </w:pPr>
      <w:r>
        <w:rPr>
          <w:rFonts w:ascii="Consolas" w:eastAsia="Consolas" w:hAnsi="Consolas" w:cs="Consolas"/>
          <w:b w:val="0"/>
          <w:sz w:val="28"/>
        </w:rPr>
        <w:t xml:space="preserve">Кроме того, продемонстрировать всю свою истинную силу заставил его не кто иной, как Грид…?
</w:t>
      </w:r>
    </w:p>
    <w:p>
      <w:pPr/>
    </w:p>
    <w:p>
      <w:pPr>
        <w:jc w:val="left"/>
      </w:pPr>
      <w:r>
        <w:rPr>
          <w:rFonts w:ascii="Consolas" w:eastAsia="Consolas" w:hAnsi="Consolas" w:cs="Consolas"/>
          <w:b w:val="0"/>
          <w:sz w:val="28"/>
        </w:rPr>
        <w:t xml:space="preserve">– За всё это время… За всё это время они не раскрыли даже половины своих настоящих способностей.
</w:t>
      </w:r>
    </w:p>
    <w:p>
      <w:pPr/>
    </w:p>
    <w:p>
      <w:pPr>
        <w:jc w:val="left"/>
      </w:pPr>
      <w:r>
        <w:rPr>
          <w:rFonts w:ascii="Consolas" w:eastAsia="Consolas" w:hAnsi="Consolas" w:cs="Consolas"/>
          <w:b w:val="0"/>
          <w:sz w:val="28"/>
        </w:rPr>
        <w:t xml:space="preserve">Эти два человека находились в совершенно другом измерении по сравнению с другими игроками. Небо по имени Крюгель оказалось куда более высоким, чем они считали, в то время как Грид являл собой неприступную башню, которую не могли повергнуть ни бури, ни землетрясения.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462.
</w:t>
      </w:r>
    </w:p>
    <w:p>
      <w:pPr/>
    </w:p>
    <w:p>
      <w:pPr>
        <w:jc w:val="left"/>
      </w:pPr>
      <w:r>
        <w:rPr>
          <w:rFonts w:ascii="Consolas" w:eastAsia="Consolas" w:hAnsi="Consolas" w:cs="Consolas"/>
          <w:b w:val="0"/>
          <w:sz w:val="28"/>
        </w:rPr>
        <w:t xml:space="preserve">Глава 462.
</w:t>
      </w:r>
    </w:p>
    <w:p>
      <w:pPr/>
    </w:p>
    <w:p>
      <w:pPr>
        <w:jc w:val="left"/>
      </w:pPr>
      <w:r>
        <w:rPr>
          <w:rFonts w:ascii="Consolas" w:eastAsia="Consolas" w:hAnsi="Consolas" w:cs="Consolas"/>
          <w:b w:val="0"/>
          <w:sz w:val="28"/>
        </w:rPr>
        <w:t xml:space="preserve">  Дзы-дзын-нь!
</w:t>
      </w:r>
    </w:p>
    <w:p>
      <w:pPr/>
    </w:p>
    <w:p>
      <w:pPr>
        <w:jc w:val="left"/>
      </w:pPr>
      <w:r>
        <w:rPr>
          <w:rFonts w:ascii="Consolas" w:eastAsia="Consolas" w:hAnsi="Consolas" w:cs="Consolas"/>
          <w:b w:val="0"/>
          <w:sz w:val="28"/>
        </w:rPr>
        <w:t xml:space="preserve">Бу-ду-ду-дум-м!
</w:t>
      </w:r>
    </w:p>
    <w:p>
      <w:pPr/>
    </w:p>
    <w:p>
      <w:pPr>
        <w:jc w:val="left"/>
      </w:pPr>
      <w:r>
        <w:rPr>
          <w:rFonts w:ascii="Consolas" w:eastAsia="Consolas" w:hAnsi="Consolas" w:cs="Consolas"/>
          <w:b w:val="0"/>
          <w:sz w:val="28"/>
        </w:rPr>
        <w:t xml:space="preserve">Взлетевшие вверх двое мужчин продолжали осыпать друг друга ударами, в то время как их кровь и пот рассеивались по сторонам, отражая яркий солнечный свет. 
</w:t>
      </w:r>
    </w:p>
    <w:p>
      <w:pPr/>
    </w:p>
    <w:p>
      <w:pPr>
        <w:jc w:val="left"/>
      </w:pPr>
      <w:r>
        <w:rPr>
          <w:rFonts w:ascii="Consolas" w:eastAsia="Consolas" w:hAnsi="Consolas" w:cs="Consolas"/>
          <w:b w:val="0"/>
          <w:sz w:val="28"/>
        </w:rPr>
        <w:t xml:space="preserve">«Его атаки слишком сильные…».
</w:t>
      </w:r>
    </w:p>
    <w:p>
      <w:pPr/>
    </w:p>
    <w:p>
      <w:pPr>
        <w:jc w:val="left"/>
      </w:pPr>
      <w:r>
        <w:rPr>
          <w:rFonts w:ascii="Consolas" w:eastAsia="Consolas" w:hAnsi="Consolas" w:cs="Consolas"/>
          <w:b w:val="0"/>
          <w:sz w:val="28"/>
        </w:rPr>
        <w:t xml:space="preserve">Крюгель отчаянно обменивался ударами с Гридом, который пребывал в своей наилучшей физической форме. И всякий раз, когда их мечи сталкивались, Белому Мечнику приходилось слегка изменять траекторию движения своего клинка, чтобы нейтрализовать мощную разрушительную силу Преемника Пагмы, что приводило к быстрому снижению Выносливости и нарастающей боли в запястьях.
</w:t>
      </w:r>
    </w:p>
    <w:p>
      <w:pPr/>
    </w:p>
    <w:p>
      <w:pPr>
        <w:jc w:val="left"/>
      </w:pPr>
      <w:r>
        <w:rPr>
          <w:rFonts w:ascii="Consolas" w:eastAsia="Consolas" w:hAnsi="Consolas" w:cs="Consolas"/>
          <w:b w:val="0"/>
          <w:sz w:val="28"/>
        </w:rPr>
        <w:t xml:space="preserve">Но самой большой проблемой было психологическое давление. Что, если он пропустит хоть одну атаку Грида и его концентрация будет нарушена? Результатом станет поражение и, как следствие, невозможность помочь своей матери. А мысли о здоровье матери были огромным бременем для психического состояния Крюгеля.
</w:t>
      </w:r>
    </w:p>
    <w:p>
      <w:pPr/>
    </w:p>
    <w:p>
      <w:pPr>
        <w:jc w:val="left"/>
      </w:pPr>
      <w:r>
        <w:rPr>
          <w:rFonts w:ascii="Consolas" w:eastAsia="Consolas" w:hAnsi="Consolas" w:cs="Consolas"/>
          <w:b w:val="0"/>
          <w:sz w:val="28"/>
        </w:rPr>
        <w:t xml:space="preserve">«Я должен…».
</w:t>
      </w:r>
    </w:p>
    <w:p>
      <w:pPr/>
    </w:p>
    <w:p>
      <w:pPr>
        <w:jc w:val="left"/>
      </w:pPr>
      <w:r>
        <w:rPr>
          <w:rFonts w:ascii="Consolas" w:eastAsia="Consolas" w:hAnsi="Consolas" w:cs="Consolas"/>
          <w:b w:val="0"/>
          <w:sz w:val="28"/>
        </w:rPr>
        <w:t xml:space="preserve">Он должен был победить! 
</w:t>
      </w:r>
    </w:p>
    <w:p>
      <w:pPr/>
    </w:p>
    <w:p>
      <w:pPr>
        <w:jc w:val="left"/>
      </w:pPr>
      <w:r>
        <w:rPr>
          <w:rFonts w:ascii="Consolas" w:eastAsia="Consolas" w:hAnsi="Consolas" w:cs="Consolas"/>
          <w:b w:val="0"/>
          <w:sz w:val="28"/>
        </w:rPr>
        <w:t xml:space="preserve">И вот, когда Крюгель в очередной раз поклялся себе в этом, его концентрация вновь начала выходить за человеческие пределы. Он довёл эффективность своих Острых Чувств до крайности и начал орудовать двумя клинками без малейшей погрешности. Отражая Йаругт своим Белым Клыком, он моментально производил ещё один удар кинжалом, целясь в образовавшуюся брешь.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Фьу-фьух!
</w:t>
      </w:r>
    </w:p>
    <w:p>
      <w:pPr/>
    </w:p>
    <w:p>
      <w:pPr>
        <w:jc w:val="left"/>
      </w:pPr>
      <w:r>
        <w:rPr>
          <w:rFonts w:ascii="Consolas" w:eastAsia="Consolas" w:hAnsi="Consolas" w:cs="Consolas"/>
          <w:b w:val="0"/>
          <w:sz w:val="28"/>
        </w:rPr>
        <w:t xml:space="preserve">Бжух!
</w:t>
      </w:r>
    </w:p>
    <w:p>
      <w:pPr/>
    </w:p>
    <w:p>
      <w:pPr>
        <w:jc w:val="left"/>
      </w:pPr>
      <w:r>
        <w:rPr>
          <w:rFonts w:ascii="Consolas" w:eastAsia="Consolas" w:hAnsi="Consolas" w:cs="Consolas"/>
          <w:b w:val="0"/>
          <w:sz w:val="28"/>
        </w:rPr>
        <w:t xml:space="preserve">В результате этого на теле Грида начало увеличиваться количество травм, а его маска наполовину покрылась кровью.
</w:t>
      </w:r>
    </w:p>
    <w:p>
      <w:pPr/>
    </w:p>
    <w:p>
      <w:pPr>
        <w:jc w:val="left"/>
      </w:pPr>
      <w:r>
        <w:rPr>
          <w:rFonts w:ascii="Consolas" w:eastAsia="Consolas" w:hAnsi="Consolas" w:cs="Consolas"/>
          <w:b w:val="0"/>
          <w:sz w:val="28"/>
        </w:rPr>
        <w:t xml:space="preserve">«Это просто невероятно», – подумал шокированный Янгу. Он во всём превосходил своего противника: и в силе атаки, и в скорости, и в Выносливости, но по какой-то причине терял Здоровье только он… 
</w:t>
      </w:r>
    </w:p>
    <w:p>
      <w:pPr/>
    </w:p>
    <w:p>
      <w:pPr>
        <w:jc w:val="left"/>
      </w:pPr>
      <w:r>
        <w:rPr>
          <w:rFonts w:ascii="Consolas" w:eastAsia="Consolas" w:hAnsi="Consolas" w:cs="Consolas"/>
          <w:b w:val="0"/>
          <w:sz w:val="28"/>
        </w:rPr>
        <w:t xml:space="preserve">Даже несмотря на превосходные траектории ударов, которые ему подсказывали Наглазная Повязка Душегуба и Йаругт, он не мог ранить своего противника. Янгу казалось, будто он сражается не с живым человеком, а с каким-то неуловимым призраком.
</w:t>
      </w:r>
    </w:p>
    <w:p>
      <w:pPr/>
    </w:p>
    <w:p>
      <w:pPr>
        <w:jc w:val="left"/>
      </w:pPr>
      <w:r>
        <w:rPr>
          <w:rFonts w:ascii="Consolas" w:eastAsia="Consolas" w:hAnsi="Consolas" w:cs="Consolas"/>
          <w:b w:val="0"/>
          <w:sz w:val="28"/>
        </w:rPr>
        <w:t xml:space="preserve">«Он и вправду сумел достичь небесных высот…».
</w:t>
      </w:r>
    </w:p>
    <w:p>
      <w:pPr/>
    </w:p>
    <w:p>
      <w:pPr>
        <w:jc w:val="left"/>
      </w:pPr>
      <w:r>
        <w:rPr>
          <w:rFonts w:ascii="Consolas" w:eastAsia="Consolas" w:hAnsi="Consolas" w:cs="Consolas"/>
          <w:b w:val="0"/>
          <w:sz w:val="28"/>
        </w:rPr>
        <w:t xml:space="preserve">И как бы Грид не старался, он всё равно не мог сравниться с ним. Однако если раньше бы Янгу разочаровался столь явной разницей в таланте и опустил руки, то теперь он лишь стал ещё более мотивированным. 
</w:t>
      </w:r>
    </w:p>
    <w:p>
      <w:pPr/>
    </w:p>
    <w:p>
      <w:pPr>
        <w:jc w:val="left"/>
      </w:pPr>
      <w:r>
        <w:rPr>
          <w:rFonts w:ascii="Consolas" w:eastAsia="Consolas" w:hAnsi="Consolas" w:cs="Consolas"/>
          <w:b w:val="0"/>
          <w:sz w:val="28"/>
        </w:rPr>
        <w:t xml:space="preserve">«Если мне удастся низвергнуть тебя…».
</w:t>
      </w:r>
    </w:p>
    <w:p>
      <w:pPr/>
    </w:p>
    <w:p>
      <w:pPr>
        <w:jc w:val="left"/>
      </w:pPr>
      <w:r>
        <w:rPr>
          <w:rFonts w:ascii="Consolas" w:eastAsia="Consolas" w:hAnsi="Consolas" w:cs="Consolas"/>
          <w:b w:val="0"/>
          <w:sz w:val="28"/>
        </w:rPr>
        <w:t xml:space="preserve">То люди больше никогда не будут сомневаться в его способностях.
</w:t>
      </w:r>
    </w:p>
    <w:p>
      <w:pPr/>
    </w:p>
    <w:p>
      <w:pPr>
        <w:jc w:val="left"/>
      </w:pPr>
      <w:r>
        <w:rPr>
          <w:rFonts w:ascii="Consolas" w:eastAsia="Consolas" w:hAnsi="Consolas" w:cs="Consolas"/>
          <w:b w:val="0"/>
          <w:sz w:val="28"/>
        </w:rPr>
        <w:t xml:space="preserve">«И титул сильнейшего получу я!».
</w:t>
      </w:r>
    </w:p>
    <w:p>
      <w:pPr/>
    </w:p>
    <w:p>
      <w:pPr>
        <w:jc w:val="left"/>
      </w:pPr>
      <w:r>
        <w:rPr>
          <w:rFonts w:ascii="Consolas" w:eastAsia="Consolas" w:hAnsi="Consolas" w:cs="Consolas"/>
          <w:b w:val="0"/>
          <w:sz w:val="28"/>
        </w:rPr>
        <w:t xml:space="preserve">Недостаток талантов и врожденных способностей? Нечто подобное больше не было для него сдерживающим фактором. Недостаточное количество усилий? Он приложит ещё больше и докажет, что не хуже других!
</w:t>
      </w:r>
    </w:p>
    <w:p>
      <w:pPr/>
    </w:p>
    <w:p>
      <w:pPr>
        <w:jc w:val="left"/>
      </w:pPr>
      <w:r>
        <w:rPr>
          <w:rFonts w:ascii="Consolas" w:eastAsia="Consolas" w:hAnsi="Consolas" w:cs="Consolas"/>
          <w:b w:val="0"/>
          <w:sz w:val="28"/>
        </w:rPr>
        <w:t xml:space="preserve">И вот, максимально сосредоточившись, Грид изо всех сил прокричал:
</w:t>
      </w:r>
    </w:p>
    <w:p>
      <w:pPr/>
    </w:p>
    <w:p>
      <w:pPr>
        <w:jc w:val="left"/>
      </w:pPr>
      <w:r>
        <w:rPr>
          <w:rFonts w:ascii="Consolas" w:eastAsia="Consolas" w:hAnsi="Consolas" w:cs="Consolas"/>
          <w:b w:val="0"/>
          <w:sz w:val="28"/>
        </w:rPr>
        <w:t xml:space="preserve">– Я!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 … Выиграю!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Впрочем, хоть его боевой дух и вырос, но фактически ничего так и не изменилось. Окровавленный Грид вновь пропустил удар кинжалом, что заставило комментаторов телеканала OGC, имеющего в настоящий момент наибольшее количество телезрителей, понуро заявить:
</w:t>
      </w:r>
    </w:p>
    <w:p>
      <w:pPr/>
    </w:p>
    <w:p>
      <w:pPr>
        <w:jc w:val="left"/>
      </w:pPr>
      <w:r>
        <w:rPr>
          <w:rFonts w:ascii="Consolas" w:eastAsia="Consolas" w:hAnsi="Consolas" w:cs="Consolas"/>
          <w:b w:val="0"/>
          <w:sz w:val="28"/>
        </w:rPr>
        <w:t xml:space="preserve">– Эх-х… Вот и конец близится.
</w:t>
      </w:r>
    </w:p>
    <w:p>
      <w:pPr/>
    </w:p>
    <w:p>
      <w:pPr>
        <w:jc w:val="left"/>
      </w:pPr>
      <w:r>
        <w:rPr>
          <w:rFonts w:ascii="Consolas" w:eastAsia="Consolas" w:hAnsi="Consolas" w:cs="Consolas"/>
          <w:b w:val="0"/>
          <w:sz w:val="28"/>
        </w:rPr>
        <w:t xml:space="preserve">– Так или иначе, Преемник Пагмы показал себя наилучшим образом. Мы никогда не забудем его действия, позволившие корейскому народу осуществить свою мечту.
</w:t>
      </w:r>
    </w:p>
    <w:p>
      <w:pPr/>
    </w:p>
    <w:p>
      <w:pPr>
        <w:jc w:val="left"/>
      </w:pPr>
      <w:r>
        <w:rPr>
          <w:rFonts w:ascii="Consolas" w:eastAsia="Consolas" w:hAnsi="Consolas" w:cs="Consolas"/>
          <w:b w:val="0"/>
          <w:sz w:val="28"/>
        </w:rPr>
        <w:t xml:space="preserve">– Полностью согласен. Грид всегда будет почитаться нами как игрок, который поднял Южную Корею со дна и позволил нам мечтать о первом месте.
</w:t>
      </w:r>
    </w:p>
    <w:p>
      <w:pPr/>
    </w:p>
    <w:p>
      <w:pPr>
        <w:jc w:val="left"/>
      </w:pPr>
      <w:r>
        <w:rPr>
          <w:rFonts w:ascii="Consolas" w:eastAsia="Consolas" w:hAnsi="Consolas" w:cs="Consolas"/>
          <w:b w:val="0"/>
          <w:sz w:val="28"/>
        </w:rPr>
        <w:t xml:space="preserve">– Чем бы этот поединок ни закончился, никто не сможет винить Грида. Он сражался просто великолепно.
</w:t>
      </w:r>
    </w:p>
    <w:p>
      <w:pPr/>
    </w:p>
    <w:p>
      <w:pPr>
        <w:jc w:val="left"/>
      </w:pPr>
      <w:r>
        <w:rPr>
          <w:rFonts w:ascii="Consolas" w:eastAsia="Consolas" w:hAnsi="Consolas" w:cs="Consolas"/>
          <w:b w:val="0"/>
          <w:sz w:val="28"/>
        </w:rPr>
        <w:t xml:space="preserve">Более того, все золотые медали были добыты им практически в одиночку. Итак, вся молодежь, которая в данный момент наблюдала за соревнованием, преисполнилась мотивации. 
</w:t>
      </w:r>
    </w:p>
    <w:p>
      <w:pPr/>
    </w:p>
    <w:p>
      <w:pPr>
        <w:jc w:val="left"/>
      </w:pPr>
      <w:r>
        <w:rPr>
          <w:rFonts w:ascii="Consolas" w:eastAsia="Consolas" w:hAnsi="Consolas" w:cs="Consolas"/>
          <w:b w:val="0"/>
          <w:sz w:val="28"/>
        </w:rPr>
        <w:t xml:space="preserve">– Я обязательно стану таким же сильным, как Грид.
</w:t>
      </w:r>
    </w:p>
    <w:p>
      <w:pPr/>
    </w:p>
    <w:p>
      <w:pPr>
        <w:jc w:val="left"/>
      </w:pPr>
      <w:r>
        <w:rPr>
          <w:rFonts w:ascii="Consolas" w:eastAsia="Consolas" w:hAnsi="Consolas" w:cs="Consolas"/>
          <w:b w:val="0"/>
          <w:sz w:val="28"/>
        </w:rPr>
        <w:t xml:space="preserve">– Обещаю, что к следующему межнациональному соревнованию я стану достаточно квалифицированным, чтобы помочь Гриду.
</w:t>
      </w:r>
    </w:p>
    <w:p>
      <w:pPr/>
    </w:p>
    <w:p>
      <w:pPr>
        <w:jc w:val="left"/>
      </w:pPr>
      <w:r>
        <w:rPr>
          <w:rFonts w:ascii="Consolas" w:eastAsia="Consolas" w:hAnsi="Consolas" w:cs="Consolas"/>
          <w:b w:val="0"/>
          <w:sz w:val="28"/>
        </w:rPr>
        <w:t xml:space="preserve">Желание стоять бок о бок с Преемником Пагмы наполнило сердца миллионов молодых людей. Да, именно так всё и было. Подобно тому, как Грид чувствовал благоговение перед Крюгелем, многие корейцы завидовали Янгу. 
</w:t>
      </w:r>
    </w:p>
    <w:p>
      <w:pPr/>
    </w:p>
    <w:p>
      <w:pPr>
        <w:jc w:val="left"/>
      </w:pPr>
      <w:r>
        <w:rPr>
          <w:rFonts w:ascii="Consolas" w:eastAsia="Consolas" w:hAnsi="Consolas" w:cs="Consolas"/>
          <w:b w:val="0"/>
          <w:sz w:val="28"/>
        </w:rPr>
        <w:t xml:space="preserve">Впрочем, кое-кто всё ещё верил в победу Преемника Пагмы. И одним из таких людей был Высший Меч.
</w:t>
      </w:r>
    </w:p>
    <w:p>
      <w:pPr/>
    </w:p>
    <w:p>
      <w:pPr>
        <w:jc w:val="left"/>
      </w:pPr>
      <w:r>
        <w:rPr>
          <w:rFonts w:ascii="Consolas" w:eastAsia="Consolas" w:hAnsi="Consolas" w:cs="Consolas"/>
          <w:b w:val="0"/>
          <w:sz w:val="28"/>
        </w:rPr>
        <w:t xml:space="preserve">– Не думаю, что Бог Грид проиграет. Раньше он уже побеждал Крюгеля. Нет, тут дело даже не в самом Крюгеле. Он всегда сражался с более сильными противниками, и этот раз ничем не отличается от предыдущих.
</w:t>
      </w:r>
    </w:p>
    <w:p>
      <w:pPr/>
    </w:p>
    <w:p>
      <w:pPr>
        <w:jc w:val="left"/>
      </w:pPr>
      <w:r>
        <w:rPr>
          <w:rFonts w:ascii="Consolas" w:eastAsia="Consolas" w:hAnsi="Consolas" w:cs="Consolas"/>
          <w:b w:val="0"/>
          <w:sz w:val="28"/>
        </w:rPr>
        <w:t xml:space="preserve">– Да, наш сын победит!
</w:t>
      </w:r>
    </w:p>
    <w:p>
      <w:pPr/>
    </w:p>
    <w:p>
      <w:pPr>
        <w:jc w:val="left"/>
      </w:pPr>
      <w:r>
        <w:rPr>
          <w:rFonts w:ascii="Consolas" w:eastAsia="Consolas" w:hAnsi="Consolas" w:cs="Consolas"/>
          <w:b w:val="0"/>
          <w:sz w:val="28"/>
        </w:rPr>
        <w:t xml:space="preserve">И вот, начиная с Высшего Меча и семьи Шинов, заканчивая Вооружёнными до зубов, которые в этот самый момент наблюдали за трансляцией… Люди начали всем сердцем верить в победу Преемника Пагмы!
</w:t>
      </w:r>
    </w:p>
    <w:p>
      <w:pPr/>
    </w:p>
    <w:p>
      <w:pPr>
        <w:jc w:val="left"/>
      </w:pPr>
      <w:r>
        <w:rPr>
          <w:rFonts w:ascii="Consolas" w:eastAsia="Consolas" w:hAnsi="Consolas" w:cs="Consolas"/>
          <w:b w:val="0"/>
          <w:sz w:val="28"/>
        </w:rPr>
        <w:t xml:space="preserve">– Ставлю 100,000 золотых на то, что выиграет Грид!
</w:t>
      </w:r>
    </w:p>
    <w:p>
      <w:pPr/>
    </w:p>
    <w:p>
      <w:pPr>
        <w:jc w:val="left"/>
      </w:pPr>
      <w:r>
        <w:rPr>
          <w:rFonts w:ascii="Consolas" w:eastAsia="Consolas" w:hAnsi="Consolas" w:cs="Consolas"/>
          <w:b w:val="0"/>
          <w:sz w:val="28"/>
        </w:rPr>
        <w:t xml:space="preserve">– А я миллион!
</w:t>
      </w:r>
    </w:p>
    <w:p>
      <w:pPr/>
    </w:p>
    <w:p>
      <w:pPr>
        <w:jc w:val="left"/>
      </w:pPr>
      <w:r>
        <w:rPr>
          <w:rFonts w:ascii="Consolas" w:eastAsia="Consolas" w:hAnsi="Consolas" w:cs="Consolas"/>
          <w:b w:val="0"/>
          <w:sz w:val="28"/>
        </w:rPr>
        <w:t xml:space="preserve">– Тогда я  - все свои сбережения!
</w:t>
      </w:r>
    </w:p>
    <w:p>
      <w:pPr/>
    </w:p>
    <w:p>
      <w:pPr>
        <w:jc w:val="left"/>
      </w:pPr>
      <w:r>
        <w:rPr>
          <w:rFonts w:ascii="Consolas" w:eastAsia="Consolas" w:hAnsi="Consolas" w:cs="Consolas"/>
          <w:b w:val="0"/>
          <w:sz w:val="28"/>
        </w:rPr>
        <w:t xml:space="preserve">– Эй, эй, угомонитесь, – попытался образумить их Лауэль, однако его никто не слушал.
</w:t>
      </w:r>
    </w:p>
    <w:p>
      <w:pPr/>
    </w:p>
    <w:p>
      <w:pPr>
        <w:jc w:val="left"/>
      </w:pPr>
      <w:r>
        <w:rPr>
          <w:rFonts w:ascii="Consolas" w:eastAsia="Consolas" w:hAnsi="Consolas" w:cs="Consolas"/>
          <w:b w:val="0"/>
          <w:sz w:val="28"/>
        </w:rPr>
        <w:t xml:space="preserve">– Черт возьми… Мы привыкли насмехаться над ним и заваливать работой… Но больше это никогда не повторится. Возможно, ты не простишь нас за это, но… Будь что будет! Просто надери ему задницу, Грид!
</w:t>
      </w:r>
    </w:p>
    <w:p>
      <w:pPr/>
    </w:p>
    <w:p>
      <w:pPr>
        <w:jc w:val="left"/>
      </w:pPr>
      <w:r>
        <w:rPr>
          <w:rFonts w:ascii="Consolas" w:eastAsia="Consolas" w:hAnsi="Consolas" w:cs="Consolas"/>
          <w:b w:val="0"/>
          <w:sz w:val="28"/>
        </w:rPr>
        <w:t xml:space="preserve">Болела за Преемника Пагмы даже Ерима, которая в этот момент находилась на территории Школы Молодых Девиц.
</w:t>
      </w:r>
    </w:p>
    <w:p>
      <w:pPr/>
    </w:p>
    <w:p>
      <w:pPr>
        <w:jc w:val="left"/>
      </w:pPr>
      <w:r>
        <w:rPr>
          <w:rFonts w:ascii="Consolas" w:eastAsia="Consolas" w:hAnsi="Consolas" w:cs="Consolas"/>
          <w:b w:val="0"/>
          <w:sz w:val="28"/>
        </w:rPr>
        <w:t xml:space="preserve">– Давай, Янгу! Задай ему!
</w:t>
      </w:r>
    </w:p>
    <w:p>
      <w:pPr/>
    </w:p>
    <w:p>
      <w:pPr>
        <w:jc w:val="left"/>
      </w:pPr>
      <w:r>
        <w:rPr>
          <w:rFonts w:ascii="Consolas" w:eastAsia="Consolas" w:hAnsi="Consolas" w:cs="Consolas"/>
          <w:b w:val="0"/>
          <w:sz w:val="28"/>
        </w:rPr>
        <w:t xml:space="preserve">Люди, которые были свидетелями прогресса Грида, до самого конца верили и поддерживали его. Они не хотели, чтобы усилия Янгу стали напрасными. 
</w:t>
      </w:r>
    </w:p>
    <w:p>
      <w:pPr/>
    </w:p>
    <w:p>
      <w:pPr>
        <w:jc w:val="left"/>
      </w:pPr>
      <w:r>
        <w:rPr>
          <w:rFonts w:ascii="Consolas" w:eastAsia="Consolas" w:hAnsi="Consolas" w:cs="Consolas"/>
          <w:b w:val="0"/>
          <w:sz w:val="28"/>
        </w:rPr>
        <w:t xml:space="preserve">Но, к сожалению, их вера и желания не могли материализоваться и помочь Гриду, который продолжал пропускать последовательные удары от кинжала и Белого Клыка.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 … Кха!
</w:t>
      </w:r>
    </w:p>
    <w:p>
      <w:pPr/>
    </w:p>
    <w:p>
      <w:pPr>
        <w:jc w:val="left"/>
      </w:pPr>
      <w:r>
        <w:rPr>
          <w:rFonts w:ascii="Consolas" w:eastAsia="Consolas" w:hAnsi="Consolas" w:cs="Consolas"/>
          <w:b w:val="0"/>
          <w:sz w:val="28"/>
        </w:rPr>
        <w:t xml:space="preserve">… Это был конец. Толпа уже приветствовала победу Крюгеля, а люди, надеявшиеся на внезапный переворот в сражении, были опечалены. Даже Лауэль закрыл глаза, не в силах смотреть на то, как Грид проигрывает этот бой.
</w:t>
      </w:r>
    </w:p>
    <w:p>
      <w:pPr/>
    </w:p>
    <w:p>
      <w:pPr>
        <w:jc w:val="left"/>
      </w:pPr>
      <w:r>
        <w:rPr>
          <w:rFonts w:ascii="Consolas" w:eastAsia="Consolas" w:hAnsi="Consolas" w:cs="Consolas"/>
          <w:b w:val="0"/>
          <w:sz w:val="28"/>
        </w:rPr>
        <w:t xml:space="preserve">– Рано расстраиваться! Ещё не всё потеряно! Судя по битве с Дамианом, в запасе у Грида есть ещё навык временного бессмертия! И, кажется, он как раз сработал!
</w:t>
      </w:r>
    </w:p>
    <w:p>
      <w:pPr/>
    </w:p>
    <w:p>
      <w:pPr>
        <w:jc w:val="left"/>
      </w:pPr>
      <w:r>
        <w:rPr>
          <w:rFonts w:ascii="Consolas" w:eastAsia="Consolas" w:hAnsi="Consolas" w:cs="Consolas"/>
          <w:b w:val="0"/>
          <w:sz w:val="28"/>
        </w:rPr>
        <w:t xml:space="preserve">Во время поединка с Дамианом Грид выжил после удара магией даже несмотря на минимальный запас Здоровья. После этого комментаторы и эксперты пришли к выводу, что у него имеется способность, предоставляющая временную невосприимчивость к атакам. 
</w:t>
      </w:r>
    </w:p>
    <w:p>
      <w:pPr/>
    </w:p>
    <w:p>
      <w:pPr>
        <w:jc w:val="left"/>
      </w:pPr>
      <w:r>
        <w:rPr>
          <w:rFonts w:ascii="Consolas" w:eastAsia="Consolas" w:hAnsi="Consolas" w:cs="Consolas"/>
          <w:b w:val="0"/>
          <w:sz w:val="28"/>
        </w:rPr>
        <w:t xml:space="preserve">А тем временем перед самим Янгу появилось не только окошко, возвещающее о наступлении пяти секунд полной неуязвимости, но и ещё кое-что. 
</w:t>
      </w:r>
    </w:p>
    <w:p>
      <w:pPr/>
    </w:p>
    <w:p>
      <w:pPr>
        <w:jc w:val="left"/>
      </w:pPr>
      <w:r>
        <w:rPr>
          <w:rFonts w:ascii="Consolas" w:eastAsia="Consolas" w:hAnsi="Consolas" w:cs="Consolas"/>
          <w:b w:val="0"/>
          <w:sz w:val="28"/>
        </w:rPr>
        <w:t xml:space="preserve">Активировался эффект Слёз Кровавого Духа.
</w:t>
      </w:r>
    </w:p>
    <w:p>
      <w:pPr/>
    </w:p>
    <w:p>
      <w:pPr>
        <w:jc w:val="left"/>
      </w:pPr>
      <w:r>
        <w:rPr>
          <w:rFonts w:ascii="Consolas" w:eastAsia="Consolas" w:hAnsi="Consolas" w:cs="Consolas"/>
          <w:b w:val="0"/>
          <w:sz w:val="28"/>
        </w:rPr>
        <w:t xml:space="preserve">Ваша сила атаки увеличилась на 50%. Длительность действия эффекта – 5 секунд.
</w:t>
      </w:r>
    </w:p>
    <w:p>
      <w:pPr/>
    </w:p>
    <w:p>
      <w:pPr>
        <w:jc w:val="left"/>
      </w:pPr>
      <w:r>
        <w:rPr>
          <w:rFonts w:ascii="Consolas" w:eastAsia="Consolas" w:hAnsi="Consolas" w:cs="Consolas"/>
          <w:b w:val="0"/>
          <w:sz w:val="28"/>
        </w:rPr>
        <w:t xml:space="preserve">Всякий раз, когда Грид пропускал очередной удар Крюгеля, его экипировка всё больше и больше покрывалась кровью. И это продолжалось до тех пор, пока маска Грида не стала полностью залита ею, что автоматически привело к активации данного эффекта. 
</w:t>
      </w:r>
    </w:p>
    <w:p>
      <w:pPr/>
    </w:p>
    <w:p>
      <w:pPr>
        <w:jc w:val="left"/>
      </w:pPr>
      <w:r>
        <w:rPr>
          <w:rFonts w:ascii="Consolas" w:eastAsia="Consolas" w:hAnsi="Consolas" w:cs="Consolas"/>
          <w:b w:val="0"/>
          <w:sz w:val="28"/>
        </w:rPr>
        <w:t xml:space="preserve">– Ха-а-ап! 
</w:t>
      </w:r>
    </w:p>
    <w:p>
      <w:pPr/>
    </w:p>
    <w:p>
      <w:pPr>
        <w:jc w:val="left"/>
      </w:pPr>
      <w:r>
        <w:rPr>
          <w:rFonts w:ascii="Consolas" w:eastAsia="Consolas" w:hAnsi="Consolas" w:cs="Consolas"/>
          <w:b w:val="0"/>
          <w:sz w:val="28"/>
        </w:rPr>
        <w:t xml:space="preserve">Бу-дум-м-м!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Внезапное увеличение силы атаки Грида не мог предсказать даже Белый Мечник, а потому, как только его клинок столкнулся с Йаругтом, перед Крюгелем всплыло сообщение о потере Белым Клыком изрядного количества прочности.
</w:t>
      </w:r>
    </w:p>
    <w:p>
      <w:pPr/>
    </w:p>
    <w:p>
      <w:pPr>
        <w:jc w:val="left"/>
      </w:pPr>
      <w:r>
        <w:rPr>
          <w:rFonts w:ascii="Consolas" w:eastAsia="Consolas" w:hAnsi="Consolas" w:cs="Consolas"/>
          <w:b w:val="0"/>
          <w:sz w:val="28"/>
        </w:rPr>
        <w:t xml:space="preserve">Всё это привело к тому, что рука Белого Мечника онемела, а сам он, не сумев противостоять столь мощному удару, рухнул на землю.
</w:t>
      </w:r>
    </w:p>
    <w:p>
      <w:pPr/>
    </w:p>
    <w:p>
      <w:pPr>
        <w:jc w:val="left"/>
      </w:pPr>
      <w:r>
        <w:rPr>
          <w:rFonts w:ascii="Consolas" w:eastAsia="Consolas" w:hAnsi="Consolas" w:cs="Consolas"/>
          <w:b w:val="0"/>
          <w:sz w:val="28"/>
        </w:rPr>
        <w:t xml:space="preserve">«Это что, навык берсерка?».
</w:t>
      </w:r>
    </w:p>
    <w:p>
      <w:pPr/>
    </w:p>
    <w:p>
      <w:pPr>
        <w:jc w:val="left"/>
      </w:pPr>
      <w:r>
        <w:rPr>
          <w:rFonts w:ascii="Consolas" w:eastAsia="Consolas" w:hAnsi="Consolas" w:cs="Consolas"/>
          <w:b w:val="0"/>
          <w:sz w:val="28"/>
        </w:rPr>
        <w:t xml:space="preserve">Умения, увеличивающие силу атаки при уменьшении Здоровья, были присущи лишь берсеркам, коим Грид, естественно, не являлся. А раз так, могло существовать лишь одно разумное объяснение… Сила предметов!
</w:t>
      </w:r>
    </w:p>
    <w:p>
      <w:pPr/>
    </w:p>
    <w:p>
      <w:pPr>
        <w:jc w:val="left"/>
      </w:pPr>
      <w:r>
        <w:rPr>
          <w:rFonts w:ascii="Consolas" w:eastAsia="Consolas" w:hAnsi="Consolas" w:cs="Consolas"/>
          <w:b w:val="0"/>
          <w:sz w:val="28"/>
        </w:rPr>
        <w:t xml:space="preserve">– Айа-а-а-ак!
</w:t>
      </w:r>
    </w:p>
    <w:p>
      <w:pPr/>
    </w:p>
    <w:p>
      <w:pPr>
        <w:jc w:val="left"/>
      </w:pPr>
      <w:r>
        <w:rPr>
          <w:rFonts w:ascii="Consolas" w:eastAsia="Consolas" w:hAnsi="Consolas" w:cs="Consolas"/>
          <w:b w:val="0"/>
          <w:sz w:val="28"/>
        </w:rPr>
        <w:t xml:space="preserve">А затем, как только Крюгель упал на землю, к нему тут же ринулись Руки Бога, нанося несильные, но всё-таки раздражающие удары.
</w:t>
      </w:r>
    </w:p>
    <w:p>
      <w:pPr/>
    </w:p>
    <w:p>
      <w:pPr>
        <w:jc w:val="left"/>
      </w:pPr>
      <w:r>
        <w:rPr>
          <w:rFonts w:ascii="Consolas" w:eastAsia="Consolas" w:hAnsi="Consolas" w:cs="Consolas"/>
          <w:b w:val="0"/>
          <w:sz w:val="28"/>
        </w:rPr>
        <w:t xml:space="preserve">Однако куда опаснее было кое-что другое.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Супер-Чувствительность!
</w:t>
      </w:r>
    </w:p>
    <w:p>
      <w:pPr/>
    </w:p>
    <w:p>
      <w:pPr>
        <w:jc w:val="left"/>
      </w:pPr>
      <w:r>
        <w:rPr>
          <w:rFonts w:ascii="Consolas" w:eastAsia="Consolas" w:hAnsi="Consolas" w:cs="Consolas"/>
          <w:b w:val="0"/>
          <w:sz w:val="28"/>
        </w:rPr>
        <w:t xml:space="preserve">– Убийственная Связующая Волна!
</w:t>
      </w:r>
    </w:p>
    <w:p>
      <w:pPr/>
    </w:p>
    <w:p>
      <w:pPr>
        <w:jc w:val="left"/>
      </w:pPr>
      <w:r>
        <w:rPr>
          <w:rFonts w:ascii="Consolas" w:eastAsia="Consolas" w:hAnsi="Consolas" w:cs="Consolas"/>
          <w:b w:val="0"/>
          <w:sz w:val="28"/>
        </w:rPr>
        <w:t xml:space="preserve">Фу-ду-ду-ду-дух!
</w:t>
      </w:r>
    </w:p>
    <w:p>
      <w:pPr/>
    </w:p>
    <w:p>
      <w:pPr>
        <w:jc w:val="left"/>
      </w:pPr>
      <w:r>
        <w:rPr>
          <w:rFonts w:ascii="Consolas" w:eastAsia="Consolas" w:hAnsi="Consolas" w:cs="Consolas"/>
          <w:b w:val="0"/>
          <w:sz w:val="28"/>
        </w:rPr>
        <w:t xml:space="preserve">И вот, во все стороны тут же начали изливаться кроваво-красные лучи, каждый из которых был наполнен мощной  энергией, которую впору было сравнить с природным бедствием.
</w:t>
      </w:r>
    </w:p>
    <w:p>
      <w:pPr/>
    </w:p>
    <w:p>
      <w:pPr>
        <w:jc w:val="left"/>
      </w:pPr>
      <w:r>
        <w:rPr>
          <w:rFonts w:ascii="Consolas" w:eastAsia="Consolas" w:hAnsi="Consolas" w:cs="Consolas"/>
          <w:b w:val="0"/>
          <w:sz w:val="28"/>
        </w:rPr>
        <w:t xml:space="preserve">«Один удар, и всё кончено!».
</w:t>
      </w:r>
    </w:p>
    <w:p>
      <w:pPr/>
    </w:p>
    <w:p>
      <w:pPr>
        <w:jc w:val="left"/>
      </w:pPr>
      <w:r>
        <w:rPr>
          <w:rFonts w:ascii="Consolas" w:eastAsia="Consolas" w:hAnsi="Consolas" w:cs="Consolas"/>
          <w:b w:val="0"/>
          <w:sz w:val="28"/>
        </w:rPr>
        <w:t xml:space="preserve">Единственное, что нужно было сделать Гриду – это дождаться окончания Супер-Чувствительности и произвести один точный удар. Крюгелю же необходимо было пережить временную неуязвимость Преемника Пагмы.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Итак, с трудом избежав бомбардировки энергетическими лучами, Белый Мечник разорвал дистанцию со своим противником. Лучи следовали за ним до самого конца, однако Крюгель продемонстрировал свой божественный контроль и, превосходно используя окружающую местность, уничтожил их всех до единого. Тем не менее, Грид был словно дикий зверь. Его не волновало, сколько ударов он получит в своём бессмертном состоянии, а потому погнался за Крюгелем, вновь сведя разделяющую их дистанцию к минимуму. 
</w:t>
      </w:r>
    </w:p>
    <w:p>
      <w:pPr/>
    </w:p>
    <w:p>
      <w:pPr>
        <w:jc w:val="left"/>
      </w:pPr>
      <w:r>
        <w:rPr>
          <w:rFonts w:ascii="Consolas" w:eastAsia="Consolas" w:hAnsi="Consolas" w:cs="Consolas"/>
          <w:b w:val="0"/>
          <w:sz w:val="28"/>
        </w:rPr>
        <w:t xml:space="preserve">В конце концов, Гриду представилась возможность атаковать, и кроваво-красный меч едва не отсёк мечнику голову. Тем не менее, благодаря Супер-Чувствительности ему удалось в самый последний момент избежать удара и контратаковать глаза Преемника Пагмы. Таким образом Крюгель надеялся ослепить своего противника, однако появившиеся из ниоткуда Руки Бога вновь спасли своего хозяина.
</w:t>
      </w:r>
    </w:p>
    <w:p>
      <w:pPr/>
    </w:p>
    <w:p>
      <w:pPr>
        <w:jc w:val="left"/>
      </w:pPr>
      <w:r>
        <w:rPr>
          <w:rFonts w:ascii="Consolas" w:eastAsia="Consolas" w:hAnsi="Consolas" w:cs="Consolas"/>
          <w:b w:val="0"/>
          <w:sz w:val="28"/>
        </w:rPr>
        <w:t xml:space="preserve">Дзын-н-нь!
</w:t>
      </w:r>
    </w:p>
    <w:p>
      <w:pPr/>
    </w:p>
    <w:p>
      <w:pPr>
        <w:jc w:val="left"/>
      </w:pPr>
      <w:r>
        <w:rPr>
          <w:rFonts w:ascii="Consolas" w:eastAsia="Consolas" w:hAnsi="Consolas" w:cs="Consolas"/>
          <w:b w:val="0"/>
          <w:sz w:val="28"/>
        </w:rPr>
        <w:t xml:space="preserve">К этому моменту до окончания временного бессмертия Грида оставалось 2,5 секунды, а до завершения Супер-Чувствительности Крюгеля – 3,5 секунды.
</w:t>
      </w:r>
    </w:p>
    <w:p>
      <w:pPr/>
    </w:p>
    <w:p>
      <w:pPr>
        <w:jc w:val="left"/>
      </w:pPr>
      <w:r>
        <w:rPr>
          <w:rFonts w:ascii="Consolas" w:eastAsia="Consolas" w:hAnsi="Consolas" w:cs="Consolas"/>
          <w:b w:val="0"/>
          <w:sz w:val="28"/>
        </w:rPr>
        <w:t xml:space="preserve">– Волна.
</w:t>
      </w:r>
    </w:p>
    <w:p>
      <w:pPr/>
    </w:p>
    <w:p>
      <w:pPr>
        <w:jc w:val="left"/>
      </w:pPr>
      <w:r>
        <w:rPr>
          <w:rFonts w:ascii="Consolas" w:eastAsia="Consolas" w:hAnsi="Consolas" w:cs="Consolas"/>
          <w:b w:val="0"/>
          <w:sz w:val="28"/>
        </w:rPr>
        <w:t xml:space="preserve">Использовав Волну, Грид вновь атаковал Белого Мечника, однако последнему снова удалось избежать атаки.
</w:t>
      </w:r>
    </w:p>
    <w:p>
      <w:pPr/>
    </w:p>
    <w:p>
      <w:pPr>
        <w:jc w:val="left"/>
      </w:pPr>
      <w:r>
        <w:rPr>
          <w:rFonts w:ascii="Consolas" w:eastAsia="Consolas" w:hAnsi="Consolas" w:cs="Consolas"/>
          <w:b w:val="0"/>
          <w:sz w:val="28"/>
        </w:rPr>
        <w:t xml:space="preserve">2 секунды / 3 секунды.
</w:t>
      </w:r>
    </w:p>
    <w:p>
      <w:pPr/>
    </w:p>
    <w:p>
      <w:pPr>
        <w:jc w:val="left"/>
      </w:pPr>
      <w:r>
        <w:rPr>
          <w:rFonts w:ascii="Consolas" w:eastAsia="Consolas" w:hAnsi="Consolas" w:cs="Consolas"/>
          <w:b w:val="0"/>
          <w:sz w:val="28"/>
        </w:rPr>
        <w:t xml:space="preserve">Тем временем Крюгель сумел воспользоваться одной из Рук Бога в качестве опоры и, совершив сальто, отпрыгнуть назад. 
</w:t>
      </w:r>
    </w:p>
    <w:p>
      <w:pPr/>
    </w:p>
    <w:p>
      <w:pPr>
        <w:jc w:val="left"/>
      </w:pPr>
      <w:r>
        <w:rPr>
          <w:rFonts w:ascii="Consolas" w:eastAsia="Consolas" w:hAnsi="Consolas" w:cs="Consolas"/>
          <w:b w:val="0"/>
          <w:sz w:val="28"/>
        </w:rPr>
        <w:t xml:space="preserve">Однако Грид знал, что Белый Мечник захочет вновь разорвать дистанцию, а потому тут же бросил ему на ход своё копьё.
</w:t>
      </w:r>
    </w:p>
    <w:p>
      <w:pPr/>
    </w:p>
    <w:p>
      <w:pPr>
        <w:jc w:val="left"/>
      </w:pPr>
      <w:r>
        <w:rPr>
          <w:rFonts w:ascii="Consolas" w:eastAsia="Consolas" w:hAnsi="Consolas" w:cs="Consolas"/>
          <w:b w:val="0"/>
          <w:sz w:val="28"/>
        </w:rPr>
        <w:t xml:space="preserve">Чва-а-а-а-ак!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Избежать данного удара Крюгель не успел, а потому копьё пронзило его плечо, заставив Белого Мечника побледнеть, а Грида – частично восстановить Здоровье благодаря эффекту Кольца Эльфина Стоуна.
</w:t>
      </w:r>
    </w:p>
    <w:p>
      <w:pPr/>
    </w:p>
    <w:p>
      <w:pPr>
        <w:jc w:val="left"/>
      </w:pPr>
      <w:r>
        <w:rPr>
          <w:rFonts w:ascii="Consolas" w:eastAsia="Consolas" w:hAnsi="Consolas" w:cs="Consolas"/>
          <w:b w:val="0"/>
          <w:sz w:val="28"/>
        </w:rPr>
        <w:t xml:space="preserve">1 секунда / 2 секунды.
</w:t>
      </w:r>
    </w:p>
    <w:p>
      <w:pPr/>
    </w:p>
    <w:p>
      <w:pPr>
        <w:jc w:val="left"/>
      </w:pPr>
      <w:r>
        <w:rPr>
          <w:rFonts w:ascii="Consolas" w:eastAsia="Consolas" w:hAnsi="Consolas" w:cs="Consolas"/>
          <w:b w:val="0"/>
          <w:sz w:val="28"/>
        </w:rPr>
        <w:t xml:space="preserve">Всё должно было закончиться здесь и сейчас, а потому на этот раз вперёд бросился Крюгель. Он легко увернулся от Магических Ракет, выпущенных Руками Бога, и в мгновение ока достиг Грида благодаря сочетанию Поступи Белого Света и Супер-Чувствительности.
</w:t>
      </w:r>
    </w:p>
    <w:p>
      <w:pPr/>
    </w:p>
    <w:p>
      <w:pPr>
        <w:jc w:val="left"/>
      </w:pPr>
      <w:r>
        <w:rPr>
          <w:rFonts w:ascii="Consolas" w:eastAsia="Consolas" w:hAnsi="Consolas" w:cs="Consolas"/>
          <w:b w:val="0"/>
          <w:sz w:val="28"/>
        </w:rPr>
        <w:t xml:space="preserve">«В заключении…».
</w:t>
      </w:r>
    </w:p>
    <w:p>
      <w:pPr/>
    </w:p>
    <w:p>
      <w:pPr>
        <w:jc w:val="left"/>
      </w:pPr>
      <w:r>
        <w:rPr>
          <w:rFonts w:ascii="Consolas" w:eastAsia="Consolas" w:hAnsi="Consolas" w:cs="Consolas"/>
          <w:b w:val="0"/>
          <w:sz w:val="28"/>
        </w:rPr>
        <w:t xml:space="preserve">Этот тяжелый бой наконец-то должен был завершиться. Но вот, когда преисполненный счастья Крюгель ярко улыбнулся, видя перед глазами образ своей матери…
</w:t>
      </w:r>
    </w:p>
    <w:p>
      <w:pPr/>
    </w:p>
    <w:p>
      <w:pPr>
        <w:jc w:val="left"/>
      </w:pPr>
      <w:r>
        <w:rPr>
          <w:rFonts w:ascii="Consolas" w:eastAsia="Consolas" w:hAnsi="Consolas" w:cs="Consolas"/>
          <w:b w:val="0"/>
          <w:sz w:val="28"/>
        </w:rPr>
        <w:t xml:space="preserve">Фу-жух!
</w:t>
      </w:r>
    </w:p>
    <w:p>
      <w:pPr/>
    </w:p>
    <w:p>
      <w:pPr>
        <w:jc w:val="left"/>
      </w:pPr>
      <w:r>
        <w:rPr>
          <w:rFonts w:ascii="Consolas" w:eastAsia="Consolas" w:hAnsi="Consolas" w:cs="Consolas"/>
          <w:b w:val="0"/>
          <w:sz w:val="28"/>
        </w:rPr>
        <w:t xml:space="preserve">Душа Брахама, потерявшая большую часть своих сил после закрытия адских врат, наконец-то пробудилась ото сна!
</w:t>
      </w:r>
    </w:p>
    <w:p>
      <w:pPr/>
    </w:p>
    <w:p>
      <w:pPr>
        <w:jc w:val="left"/>
      </w:pPr>
      <w:r>
        <w:rPr>
          <w:rFonts w:ascii="Consolas" w:eastAsia="Consolas" w:hAnsi="Consolas" w:cs="Consolas"/>
          <w:b w:val="0"/>
          <w:sz w:val="28"/>
        </w:rPr>
        <w:t xml:space="preserve">Время перезарядки Ассимиляции подошло к концу.
</w:t>
      </w:r>
    </w:p>
    <w:p>
      <w:pPr/>
    </w:p>
    <w:p>
      <w:pPr>
        <w:jc w:val="left"/>
      </w:pPr>
      <w:r>
        <w:rPr>
          <w:rFonts w:ascii="Consolas" w:eastAsia="Consolas" w:hAnsi="Consolas" w:cs="Consolas"/>
          <w:b w:val="0"/>
          <w:sz w:val="28"/>
        </w:rPr>
        <w:t xml:space="preserve">– Ассимиляция! – моментально выкрикнул Грид, используя свой последний козырь. 
</w:t>
      </w:r>
    </w:p>
    <w:p>
      <w:pPr/>
    </w:p>
    <w:p>
      <w:pPr>
        <w:jc w:val="left"/>
      </w:pPr>
      <w:r>
        <w:rPr>
          <w:rFonts w:ascii="Consolas" w:eastAsia="Consolas" w:hAnsi="Consolas" w:cs="Consolas"/>
          <w:b w:val="0"/>
          <w:sz w:val="28"/>
        </w:rPr>
        <w:t xml:space="preserve">Его волосы побелели, а глаза стали острее, чем обычно, в результате чего сердца болельщиц забились быстрее, в то время как сердце Крюгеля рухнуло в самые пятки.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Прозрачный магический барьер моментально заблокировал меч Крюгеля, из-за чего беловолосый Грид насмешливо улыбнулся, а лицо Белого Мечника исказилось от шока и отчаяния.
</w:t>
      </w:r>
    </w:p>
    <w:p>
      <w:pPr/>
    </w:p>
    <w:p>
      <w:pPr>
        <w:jc w:val="left"/>
      </w:pPr>
      <w:r>
        <w:rPr>
          <w:rFonts w:ascii="Consolas" w:eastAsia="Consolas" w:hAnsi="Consolas" w:cs="Consolas"/>
          <w:b w:val="0"/>
          <w:sz w:val="28"/>
        </w:rPr>
        <w:t xml:space="preserve">– Ты действительно очень талантлив. Но… слишком молод.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И вот, в тот момент, когда на кончиках пальцев Грида образовалась искра…
</w:t>
      </w:r>
    </w:p>
    <w:p>
      <w:pPr/>
    </w:p>
    <w:p>
      <w:pPr>
        <w:jc w:val="left"/>
      </w:pPr>
      <w:r>
        <w:rPr>
          <w:rFonts w:ascii="Consolas" w:eastAsia="Consolas" w:hAnsi="Consolas" w:cs="Consolas"/>
          <w:b w:val="0"/>
          <w:sz w:val="28"/>
        </w:rPr>
        <w:t xml:space="preserve">Крюгель отбросил в сторону Белый Клык и положил руки на щит, окружающий Грида.
</w:t>
      </w:r>
    </w:p>
    <w:p>
      <w:pPr/>
    </w:p>
    <w:p>
      <w:pPr>
        <w:jc w:val="left"/>
      </w:pPr>
      <w:r>
        <w:rPr>
          <w:rFonts w:ascii="Consolas" w:eastAsia="Consolas" w:hAnsi="Consolas" w:cs="Consolas"/>
          <w:b w:val="0"/>
          <w:sz w:val="28"/>
        </w:rPr>
        <w:t xml:space="preserve">– Плачущий Тигр.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Ба-жах!
</w:t>
      </w:r>
    </w:p>
    <w:p>
      <w:pPr/>
    </w:p>
    <w:p>
      <w:pPr>
        <w:jc w:val="left"/>
      </w:pPr>
      <w:r>
        <w:rPr>
          <w:rFonts w:ascii="Consolas" w:eastAsia="Consolas" w:hAnsi="Consolas" w:cs="Consolas"/>
          <w:b w:val="0"/>
          <w:sz w:val="28"/>
        </w:rPr>
        <w:t xml:space="preserve">Нематериальная энергия пронзила скрытую за щитом грудь Грида, в то время как магическое пламя начало сжигать тело Крюгеля.
</w:t>
      </w:r>
    </w:p>
    <w:p>
      <w:pPr/>
    </w:p>
    <w:p>
      <w:pPr>
        <w:jc w:val="left"/>
      </w:pPr>
      <w:r>
        <w:rPr>
          <w:rFonts w:ascii="Consolas" w:eastAsia="Consolas" w:hAnsi="Consolas" w:cs="Consolas"/>
          <w:b w:val="0"/>
          <w:sz w:val="28"/>
        </w:rPr>
        <w:t xml:space="preserve">А затем, когда оба игрока практически одновременно превратились в серый дым, мир погрузился в настоящий хаос.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И кто победил?
</w:t>
      </w:r>
    </w:p>
    <w:p>
      <w:pPr/>
    </w:p>
    <w:p>
      <w:pPr>
        <w:jc w:val="left"/>
      </w:pPr>
      <w:r>
        <w:rPr>
          <w:rFonts w:ascii="Consolas" w:eastAsia="Consolas" w:hAnsi="Consolas" w:cs="Consolas"/>
          <w:b w:val="0"/>
          <w:sz w:val="28"/>
        </w:rPr>
        <w:t xml:space="preserve">Что же продержалось дольше: недосягаемое небо или неприступная башня? 
</w:t>
      </w:r>
    </w:p>
    <w:p>
      <w:pPr/>
    </w:p>
    <w:p>
      <w:pPr>
        <w:jc w:val="left"/>
      </w:pPr>
      <w:r>
        <w:rPr>
          <w:rFonts w:ascii="Consolas" w:eastAsia="Consolas" w:hAnsi="Consolas" w:cs="Consolas"/>
          <w:b w:val="0"/>
          <w:sz w:val="28"/>
        </w:rPr>
        <w:t xml:space="preserve">Ответить на этот вопрос без повторного просмотра записи в замедленном режиме не мог никто. 
</w:t>
      </w:r>
    </w:p>
    <w:p>
      <w:pPr/>
    </w:p>
    <w:p>
      <w:pPr>
        <w:jc w:val="left"/>
      </w:pPr>
      <w:r>
        <w:rPr>
          <w:rFonts w:ascii="Consolas" w:eastAsia="Consolas" w:hAnsi="Consolas" w:cs="Consolas"/>
          <w:b w:val="0"/>
          <w:sz w:val="28"/>
        </w:rPr>
        <w:t xml:space="preserve">Однако Грид и Крюгель уже знали результат.
</w:t>
      </w:r>
    </w:p>
    <w:p>
      <w:pPr/>
    </w:p>
    <w:p>
      <w:pPr>
        <w:jc w:val="left"/>
      </w:pPr>
      <w:r>
        <w:rPr>
          <w:rFonts w:ascii="Consolas" w:eastAsia="Consolas" w:hAnsi="Consolas" w:cs="Consolas"/>
          <w:b w:val="0"/>
          <w:sz w:val="28"/>
        </w:rPr>
        <w:t xml:space="preserve">– Мама… – подрагивающим голосом пробормотал Белый Мечник, из глаз которого лились слёзы.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463.
</w:t>
      </w:r>
    </w:p>
    <w:p>
      <w:pPr/>
    </w:p>
    <w:p>
      <w:pPr>
        <w:jc w:val="left"/>
      </w:pPr>
      <w:r>
        <w:rPr>
          <w:rFonts w:ascii="Consolas" w:eastAsia="Consolas" w:hAnsi="Consolas" w:cs="Consolas"/>
          <w:b w:val="0"/>
          <w:sz w:val="28"/>
        </w:rPr>
        <w:t xml:space="preserve">Глава 463.
</w:t>
      </w:r>
    </w:p>
    <w:p>
      <w:pPr/>
    </w:p>
    <w:p>
      <w:pPr>
        <w:jc w:val="left"/>
      </w:pPr>
      <w:r>
        <w:rPr>
          <w:rFonts w:ascii="Consolas" w:eastAsia="Consolas" w:hAnsi="Consolas" w:cs="Consolas"/>
          <w:b w:val="0"/>
          <w:sz w:val="28"/>
        </w:rPr>
        <w:t xml:space="preserve">  Продолжительность действия временной неуязвимости подошла к концу.
</w:t>
      </w:r>
    </w:p>
    <w:p>
      <w:pPr/>
    </w:p>
    <w:p>
      <w:pPr>
        <w:jc w:val="left"/>
      </w:pPr>
      <w:r>
        <w:rPr>
          <w:rFonts w:ascii="Consolas" w:eastAsia="Consolas" w:hAnsi="Consolas" w:cs="Consolas"/>
          <w:b w:val="0"/>
          <w:sz w:val="28"/>
        </w:rPr>
        <w:t xml:space="preserve">В тот самый момент, когда Крюгель собирался вонзить свой меч в шею Грида, перед глазами последнего всплыло худшее системное сообщение из всех, которые только можно было себе представить. Тем не менее, у Преемника Пагмы всё ещё оставался один козырь.
</w:t>
      </w:r>
    </w:p>
    <w:p>
      <w:pPr/>
    </w:p>
    <w:p>
      <w:pPr>
        <w:jc w:val="left"/>
      </w:pPr>
      <w:r>
        <w:rPr>
          <w:rFonts w:ascii="Consolas" w:eastAsia="Consolas" w:hAnsi="Consolas" w:cs="Consolas"/>
          <w:b w:val="0"/>
          <w:sz w:val="28"/>
        </w:rPr>
        <w:t xml:space="preserve">Душа Брахама, потерявшая большую часть своих сил после закрытия адских врат, наконец-то пробудилась ото сна!
</w:t>
      </w:r>
    </w:p>
    <w:p>
      <w:pPr/>
    </w:p>
    <w:p>
      <w:pPr>
        <w:jc w:val="left"/>
      </w:pPr>
      <w:r>
        <w:rPr>
          <w:rFonts w:ascii="Consolas" w:eastAsia="Consolas" w:hAnsi="Consolas" w:cs="Consolas"/>
          <w:b w:val="0"/>
          <w:sz w:val="28"/>
        </w:rPr>
        <w:t xml:space="preserve">Время перезарядки Ассимиляции подошло к концу.
</w:t>
      </w:r>
    </w:p>
    <w:p>
      <w:pPr/>
    </w:p>
    <w:p>
      <w:pPr>
        <w:jc w:val="left"/>
      </w:pPr>
      <w:r>
        <w:rPr>
          <w:rFonts w:ascii="Consolas" w:eastAsia="Consolas" w:hAnsi="Consolas" w:cs="Consolas"/>
          <w:b w:val="0"/>
          <w:sz w:val="28"/>
        </w:rPr>
        <w:t xml:space="preserve">– Щит.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спустя долю секунды после использования Ассимиляции, магический щит Брахама заблокировал атаку Крюгеля, позволив Гриду выдохнуть и понять: победа в его руках. Однако радовался он недолго, поскольку Великому Магу внезапно захотелось поговорить.
</w:t>
      </w:r>
    </w:p>
    <w:p>
      <w:pPr/>
    </w:p>
    <w:p>
      <w:pPr>
        <w:jc w:val="left"/>
      </w:pPr>
      <w:r>
        <w:rPr>
          <w:rFonts w:ascii="Consolas" w:eastAsia="Consolas" w:hAnsi="Consolas" w:cs="Consolas"/>
          <w:b w:val="0"/>
          <w:sz w:val="28"/>
        </w:rPr>
        <w:t xml:space="preserve">– Ты действительно очень талантлив. Но… слишком молод.
</w:t>
      </w:r>
    </w:p>
    <w:p>
      <w:pPr/>
    </w:p>
    <w:p>
      <w:pPr>
        <w:jc w:val="left"/>
      </w:pPr>
      <w:r>
        <w:rPr>
          <w:rFonts w:ascii="Consolas" w:eastAsia="Consolas" w:hAnsi="Consolas" w:cs="Consolas"/>
          <w:b w:val="0"/>
          <w:sz w:val="28"/>
        </w:rPr>
        <w:t xml:space="preserve">«Прекрати болтать и добей его!», – завопил Янгу, однако Брахам целиком и полностью доверял своему щиту. Он считал, что такому смертному существу, как Крюгель, никогда не пробиться сквозь него, а потому, даже не удосужившись отступить назад, он просто вызвал пламя.
</w:t>
      </w:r>
    </w:p>
    <w:p>
      <w:pPr/>
    </w:p>
    <w:p>
      <w:pPr>
        <w:jc w:val="left"/>
      </w:pPr>
      <w:r>
        <w:rPr>
          <w:rFonts w:ascii="Consolas" w:eastAsia="Consolas" w:hAnsi="Consolas" w:cs="Consolas"/>
          <w:b w:val="0"/>
          <w:sz w:val="28"/>
        </w:rPr>
        <w:t xml:space="preserve">Это было не какое-то конкретное заклинание, а огонь, сотканный из чистой магической энергии. Конечно, Брахам был бы только рад воспользоваться какой-то мощной магией, однако поскольку маны у Грида практически не оставалось, он смог сделать только это.
</w:t>
      </w:r>
    </w:p>
    <w:p>
      <w:pPr/>
    </w:p>
    <w:p>
      <w:pPr>
        <w:jc w:val="left"/>
      </w:pPr>
      <w:r>
        <w:rPr>
          <w:rFonts w:ascii="Consolas" w:eastAsia="Consolas" w:hAnsi="Consolas" w:cs="Consolas"/>
          <w:b w:val="0"/>
          <w:sz w:val="28"/>
        </w:rPr>
        <w:t xml:space="preserve">«Впрочем, даже этого будет вполне достаточно».
</w:t>
      </w:r>
    </w:p>
    <w:p>
      <w:pPr/>
    </w:p>
    <w:p>
      <w:pPr>
        <w:jc w:val="left"/>
      </w:pPr>
      <w:r>
        <w:rPr>
          <w:rFonts w:ascii="Consolas" w:eastAsia="Consolas" w:hAnsi="Consolas" w:cs="Consolas"/>
          <w:b w:val="0"/>
          <w:sz w:val="28"/>
        </w:rPr>
        <w:t xml:space="preserve">Человек, стоящий перед Брахамом, также пребывал в ужасном состоянии, а потому для его добивания хватило бы даже самой лёгкой атаки.
</w:t>
      </w:r>
    </w:p>
    <w:p>
      <w:pPr/>
    </w:p>
    <w:p>
      <w:pPr>
        <w:jc w:val="left"/>
      </w:pPr>
      <w:r>
        <w:rPr>
          <w:rFonts w:ascii="Consolas" w:eastAsia="Consolas" w:hAnsi="Consolas" w:cs="Consolas"/>
          <w:b w:val="0"/>
          <w:sz w:val="28"/>
        </w:rPr>
        <w:t xml:space="preserve">Но вот, когда Брахам уже с предвкушением улыбнулся…
</w:t>
      </w:r>
    </w:p>
    <w:p>
      <w:pPr/>
    </w:p>
    <w:p>
      <w:pPr>
        <w:jc w:val="left"/>
      </w:pPr>
      <w:r>
        <w:rPr>
          <w:rFonts w:ascii="Consolas" w:eastAsia="Consolas" w:hAnsi="Consolas" w:cs="Consolas"/>
          <w:b w:val="0"/>
          <w:sz w:val="28"/>
        </w:rPr>
        <w:t xml:space="preserve">Бум-м.
</w:t>
      </w:r>
    </w:p>
    <w:p>
      <w:pPr/>
    </w:p>
    <w:p>
      <w:pPr>
        <w:jc w:val="left"/>
      </w:pPr>
      <w:r>
        <w:rPr>
          <w:rFonts w:ascii="Consolas" w:eastAsia="Consolas" w:hAnsi="Consolas" w:cs="Consolas"/>
          <w:b w:val="0"/>
          <w:sz w:val="28"/>
        </w:rPr>
        <w:t xml:space="preserve">Крюгель положил свои руки на щит. Это чем-то напоминало технику Регаса, которая позволяла временно увеличить вес своего тела, используя силу вращения.
</w:t>
      </w:r>
    </w:p>
    <w:p>
      <w:pPr/>
    </w:p>
    <w:p>
      <w:pPr>
        <w:jc w:val="left"/>
      </w:pPr>
      <w:r>
        <w:rPr>
          <w:rFonts w:ascii="Consolas" w:eastAsia="Consolas" w:hAnsi="Consolas" w:cs="Consolas"/>
          <w:b w:val="0"/>
          <w:sz w:val="28"/>
        </w:rPr>
        <w:t xml:space="preserve">«Только не говорите мне, что…!», – одновременно занервничали как Грид, так и Брахам. 
</w:t>
      </w:r>
    </w:p>
    <w:p>
      <w:pPr/>
    </w:p>
    <w:p>
      <w:pPr>
        <w:jc w:val="left"/>
      </w:pPr>
      <w:r>
        <w:rPr>
          <w:rFonts w:ascii="Consolas" w:eastAsia="Consolas" w:hAnsi="Consolas" w:cs="Consolas"/>
          <w:b w:val="0"/>
          <w:sz w:val="28"/>
        </w:rPr>
        <w:t xml:space="preserve">– Плачущий Тигр.
</w:t>
      </w:r>
    </w:p>
    <w:p>
      <w:pPr/>
    </w:p>
    <w:p>
      <w:pPr>
        <w:jc w:val="left"/>
      </w:pPr>
      <w:r>
        <w:rPr>
          <w:rFonts w:ascii="Consolas" w:eastAsia="Consolas" w:hAnsi="Consolas" w:cs="Consolas"/>
          <w:b w:val="0"/>
          <w:sz w:val="28"/>
        </w:rPr>
        <w:t xml:space="preserve">Бум-м-м-м!
</w:t>
      </w:r>
    </w:p>
    <w:p>
      <w:pPr/>
    </w:p>
    <w:p>
      <w:pPr>
        <w:jc w:val="left"/>
      </w:pPr>
      <w:r>
        <w:rPr>
          <w:rFonts w:ascii="Consolas" w:eastAsia="Consolas" w:hAnsi="Consolas" w:cs="Consolas"/>
          <w:b w:val="0"/>
          <w:sz w:val="28"/>
        </w:rPr>
        <w:t xml:space="preserve">Нематериальная энергия прошла сквозь щит Брахама и ударила Грида аккурат в грудь. Урон был не сильным, однако после броска копья Гриду удалось восстановить всего лишь 400 единиц Здоровья, а потому он не смог противостоять удару и моментально погиб. 
</w:t>
      </w:r>
    </w:p>
    <w:p>
      <w:pPr/>
    </w:p>
    <w:p>
      <w:pPr>
        <w:jc w:val="left"/>
      </w:pPr>
      <w:r>
        <w:rPr>
          <w:rFonts w:ascii="Consolas" w:eastAsia="Consolas" w:hAnsi="Consolas" w:cs="Consolas"/>
          <w:b w:val="0"/>
          <w:sz w:val="28"/>
        </w:rPr>
        <w:t xml:space="preserve">Как и в прошлый раз, эффект Силы Тирамета, прикрепленный к Руне Тьмы, вновь его подвёл. Впрочем, прямо перед тем, как его взор затуманился, он увидел, что окутанное пламенем тело его противника также начало превращаться в серый дым.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Крюгелю было непросто на протяжении всей битвы с Гридом. Неужели в конце концов ему суждено было проиграть? Неужели он так и не сможет вылечить болезнь своей матери? 
</w:t>
      </w:r>
    </w:p>
    <w:p>
      <w:pPr/>
    </w:p>
    <w:p>
      <w:pPr>
        <w:jc w:val="left"/>
      </w:pPr>
      <w:r>
        <w:rPr>
          <w:rFonts w:ascii="Consolas" w:eastAsia="Consolas" w:hAnsi="Consolas" w:cs="Consolas"/>
          <w:b w:val="0"/>
          <w:sz w:val="28"/>
        </w:rPr>
        <w:t xml:space="preserve">Грид был настолько силён, что заставил даже Крюгеля, лучшего игрока в «Satisfy», думать о неизбежном поражении.
</w:t>
      </w:r>
    </w:p>
    <w:p>
      <w:pPr/>
    </w:p>
    <w:p>
      <w:pPr>
        <w:jc w:val="left"/>
      </w:pPr>
      <w:r>
        <w:rPr>
          <w:rFonts w:ascii="Consolas" w:eastAsia="Consolas" w:hAnsi="Consolas" w:cs="Consolas"/>
          <w:b w:val="0"/>
          <w:sz w:val="28"/>
        </w:rPr>
        <w:t xml:space="preserve">Повелитель поля боя, Арес… Сёстры Чёрная и Белая… Подрядчик Баала, Агнус…
</w:t>
      </w:r>
    </w:p>
    <w:p>
      <w:pPr/>
    </w:p>
    <w:p>
      <w:pPr>
        <w:jc w:val="left"/>
      </w:pPr>
      <w:r>
        <w:rPr>
          <w:rFonts w:ascii="Consolas" w:eastAsia="Consolas" w:hAnsi="Consolas" w:cs="Consolas"/>
          <w:b w:val="0"/>
          <w:sz w:val="28"/>
        </w:rPr>
        <w:t xml:space="preserve">Преемник Пагмы оказался не слабее этих четверых людей, сумевших внести наибольший вклад в историю «Satisfy». Более того, у него всё ещё оставались возможности для развития, что лишь подтвердилось использованным им козырем в самом конце поединка.
</w:t>
      </w:r>
    </w:p>
    <w:p>
      <w:pPr/>
    </w:p>
    <w:p>
      <w:pPr>
        <w:jc w:val="left"/>
      </w:pPr>
      <w:r>
        <w:rPr>
          <w:rFonts w:ascii="Consolas" w:eastAsia="Consolas" w:hAnsi="Consolas" w:cs="Consolas"/>
          <w:b w:val="0"/>
          <w:sz w:val="28"/>
        </w:rPr>
        <w:t xml:space="preserve">– Ассимиляция.
</w:t>
      </w:r>
    </w:p>
    <w:p>
      <w:pPr/>
    </w:p>
    <w:p>
      <w:pPr>
        <w:jc w:val="left"/>
      </w:pPr>
      <w:r>
        <w:rPr>
          <w:rFonts w:ascii="Consolas" w:eastAsia="Consolas" w:hAnsi="Consolas" w:cs="Consolas"/>
          <w:b w:val="0"/>
          <w:sz w:val="28"/>
        </w:rPr>
        <w:t xml:space="preserve">И вот, как только волосы Грида побелели, а Почернение деактивировалось, сердце Крюгеля ушло в пятки. Именно эта, беловолосая версия Грида, уничтожила Первого Слугу Ятана обыкновенным Огненным Шаром. Неужели сила, которая должна была предоставляться игроку лишь для выполнения специальных заданий, теперь использовалась в ПвП? 
</w:t>
      </w:r>
    </w:p>
    <w:p>
      <w:pPr/>
    </w:p>
    <w:p>
      <w:pPr>
        <w:jc w:val="left"/>
      </w:pPr>
      <w:r>
        <w:rPr>
          <w:rFonts w:ascii="Consolas" w:eastAsia="Consolas" w:hAnsi="Consolas" w:cs="Consolas"/>
          <w:b w:val="0"/>
          <w:sz w:val="28"/>
        </w:rPr>
        <w:t xml:space="preserve">Это выходило за пределы возможностей Крюгеля, из-за чего он столкнулся с огромным кризисом.
</w:t>
      </w:r>
    </w:p>
    <w:p>
      <w:pPr/>
    </w:p>
    <w:p>
      <w:pPr>
        <w:jc w:val="left"/>
      </w:pPr>
      <w:r>
        <w:rPr>
          <w:rFonts w:ascii="Consolas" w:eastAsia="Consolas" w:hAnsi="Consolas" w:cs="Consolas"/>
          <w:b w:val="0"/>
          <w:sz w:val="28"/>
        </w:rPr>
        <w:t xml:space="preserve">Тем не менее, победа всё равно досталась ему. Плачущий Тигр Крюгеля оказался на шаг впереди пламени беловолосого Грида. Грань между смертью и убийством своего соперника оказалась тонкой, как лист бумаги. Если бы Грид был хоть чуточку более сконцентрированным и вызвал огонь сразу же после Щита, поединок закончился бы совершенно иначе.
</w:t>
      </w:r>
    </w:p>
    <w:p>
      <w:pPr/>
    </w:p>
    <w:p>
      <w:pPr>
        <w:jc w:val="left"/>
      </w:pPr>
      <w:r>
        <w:rPr>
          <w:rFonts w:ascii="Consolas" w:eastAsia="Consolas" w:hAnsi="Consolas" w:cs="Consolas"/>
          <w:b w:val="0"/>
          <w:sz w:val="28"/>
        </w:rPr>
        <w:t xml:space="preserve">Вы одержали верх в бою с легендой.
</w:t>
      </w:r>
    </w:p>
    <w:p>
      <w:pPr/>
    </w:p>
    <w:p>
      <w:pPr>
        <w:jc w:val="left"/>
      </w:pPr>
      <w:r>
        <w:rPr>
          <w:rFonts w:ascii="Consolas" w:eastAsia="Consolas" w:hAnsi="Consolas" w:cs="Consolas"/>
          <w:b w:val="0"/>
          <w:sz w:val="28"/>
        </w:rPr>
        <w:t xml:space="preserve">Вы получили легендарный класс «Мастер Меча».
</w:t>
      </w:r>
    </w:p>
    <w:p>
      <w:pPr/>
    </w:p>
    <w:p>
      <w:pPr>
        <w:jc w:val="left"/>
      </w:pPr>
      <w:r>
        <w:rPr>
          <w:rFonts w:ascii="Consolas" w:eastAsia="Consolas" w:hAnsi="Consolas" w:cs="Consolas"/>
          <w:b w:val="0"/>
          <w:sz w:val="28"/>
        </w:rPr>
        <w:t xml:space="preserve">Ваш уровень упал до 1-го.
</w:t>
      </w:r>
    </w:p>
    <w:p>
      <w:pPr/>
    </w:p>
    <w:p>
      <w:pPr>
        <w:jc w:val="left"/>
      </w:pPr>
      <w:r>
        <w:rPr>
          <w:rFonts w:ascii="Consolas" w:eastAsia="Consolas" w:hAnsi="Consolas" w:cs="Consolas"/>
          <w:b w:val="0"/>
          <w:sz w:val="28"/>
        </w:rPr>
        <w:t xml:space="preserve">– Мама…
</w:t>
      </w:r>
    </w:p>
    <w:p>
      <w:pPr/>
    </w:p>
    <w:p>
      <w:pPr>
        <w:jc w:val="left"/>
      </w:pPr>
      <w:r>
        <w:rPr>
          <w:rFonts w:ascii="Consolas" w:eastAsia="Consolas" w:hAnsi="Consolas" w:cs="Consolas"/>
          <w:b w:val="0"/>
          <w:sz w:val="28"/>
        </w:rPr>
        <w:t xml:space="preserve">Увидев эти строки, Крюгель почувствовал целую бурю эмоций. Теперь он сможет освободить свою мать от страданий. Он сможет отплатить ей за ту любовь, которую мама проявляла к нему на протяжении всей его жизни. 
</w:t>
      </w:r>
    </w:p>
    <w:p>
      <w:pPr/>
    </w:p>
    <w:p>
      <w:pPr>
        <w:jc w:val="left"/>
      </w:pPr>
      <w:r>
        <w:rPr>
          <w:rFonts w:ascii="Consolas" w:eastAsia="Consolas" w:hAnsi="Consolas" w:cs="Consolas"/>
          <w:b w:val="0"/>
          <w:sz w:val="28"/>
        </w:rPr>
        <w:t xml:space="preserve">А ещё, возможно, он снова услышит, как она называет его «сыном»… 
</w:t>
      </w:r>
    </w:p>
    <w:p>
      <w:pPr/>
    </w:p>
    <w:p>
      <w:pPr>
        <w:jc w:val="left"/>
      </w:pPr>
      <w:r>
        <w:rPr>
          <w:rFonts w:ascii="Consolas" w:eastAsia="Consolas" w:hAnsi="Consolas" w:cs="Consolas"/>
          <w:b w:val="0"/>
          <w:sz w:val="28"/>
        </w:rPr>
        <w:t xml:space="preserve">И вот, Крюгель невольно задрожал от слез, льющихся из его глаз. 
</w:t>
      </w:r>
    </w:p>
    <w:p>
      <w:pPr/>
    </w:p>
    <w:p>
      <w:pPr>
        <w:jc w:val="left"/>
      </w:pPr>
      <w:r>
        <w:rPr>
          <w:rFonts w:ascii="Consolas" w:eastAsia="Consolas" w:hAnsi="Consolas" w:cs="Consolas"/>
          <w:b w:val="0"/>
          <w:sz w:val="28"/>
        </w:rPr>
        <w:t xml:space="preserve">И это были слезы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 результате пересмотра записи боя было обнаружено, что первым погиб Грид. При этом разница между их смертями составила… всего 0,1 секунды.
</w:t>
      </w:r>
    </w:p>
    <w:p>
      <w:pPr/>
    </w:p>
    <w:p>
      <w:pPr>
        <w:jc w:val="left"/>
      </w:pPr>
      <w:r>
        <w:rPr>
          <w:rFonts w:ascii="Consolas" w:eastAsia="Consolas" w:hAnsi="Consolas" w:cs="Consolas"/>
          <w:b w:val="0"/>
          <w:sz w:val="28"/>
        </w:rPr>
        <w:t xml:space="preserve">– Всего 0,1 секунды… Именно столько нужно, чтобы изменилась судьба Грида, Крюгеля, а также всей России и Южной Кореи.
</w:t>
      </w:r>
    </w:p>
    <w:p>
      <w:pPr/>
    </w:p>
    <w:p>
      <w:pPr>
        <w:jc w:val="left"/>
      </w:pPr>
      <w:r>
        <w:rPr>
          <w:rFonts w:ascii="Consolas" w:eastAsia="Consolas" w:hAnsi="Consolas" w:cs="Consolas"/>
          <w:b w:val="0"/>
          <w:sz w:val="28"/>
        </w:rPr>
        <w:t xml:space="preserve">– И победитель – Крюгель! А в итоговом зачёте первое место достаётся России!
</w:t>
      </w:r>
    </w:p>
    <w:p>
      <w:pPr/>
    </w:p>
    <w:p>
      <w:pPr>
        <w:jc w:val="left"/>
      </w:pPr>
      <w:r>
        <w:rPr>
          <w:rFonts w:ascii="Consolas" w:eastAsia="Consolas" w:hAnsi="Consolas" w:cs="Consolas"/>
          <w:b w:val="0"/>
          <w:sz w:val="28"/>
        </w:rPr>
        <w:t xml:space="preserve">– Даже не представляю, насколько сейчас грустно Гриду и всем корейцам. Если бы он выпустил своё пламя на 0,1 секунды быстрее, то первое место досталось бы Корее.
</w:t>
      </w:r>
    </w:p>
    <w:p>
      <w:pPr/>
    </w:p>
    <w:p>
      <w:pPr>
        <w:jc w:val="left"/>
      </w:pPr>
      <w:r>
        <w:rPr>
          <w:rFonts w:ascii="Consolas" w:eastAsia="Consolas" w:hAnsi="Consolas" w:cs="Consolas"/>
          <w:b w:val="0"/>
          <w:sz w:val="28"/>
        </w:rPr>
        <w:t xml:space="preserve">– Да уж, это было нечто. Конечно, Грид побежден, но и небо низвергнуто. 
</w:t>
      </w:r>
    </w:p>
    <w:p>
      <w:pPr/>
    </w:p>
    <w:p>
      <w:pPr>
        <w:jc w:val="left"/>
      </w:pPr>
      <w:r>
        <w:rPr>
          <w:rFonts w:ascii="Consolas" w:eastAsia="Consolas" w:hAnsi="Consolas" w:cs="Consolas"/>
          <w:b w:val="0"/>
          <w:sz w:val="28"/>
        </w:rPr>
        <w:t xml:space="preserve">– Не могу не согласиться. Теперь титул «небо над небом» больше не является эксклюзивным. 
</w:t>
      </w:r>
    </w:p>
    <w:p>
      <w:pPr/>
    </w:p>
    <w:p>
      <w:pPr>
        <w:jc w:val="left"/>
      </w:pPr>
      <w:r>
        <w:rPr>
          <w:rFonts w:ascii="Consolas" w:eastAsia="Consolas" w:hAnsi="Consolas" w:cs="Consolas"/>
          <w:b w:val="0"/>
          <w:sz w:val="28"/>
        </w:rPr>
        <w:t xml:space="preserve">– Верно. Грид также заслуживает того, чтобы называться лучшим. 
</w:t>
      </w:r>
    </w:p>
    <w:p>
      <w:pPr/>
    </w:p>
    <w:p>
      <w:pPr>
        <w:jc w:val="left"/>
      </w:pPr>
      <w:r>
        <w:rPr>
          <w:rFonts w:ascii="Consolas" w:eastAsia="Consolas" w:hAnsi="Consolas" w:cs="Consolas"/>
          <w:b w:val="0"/>
          <w:sz w:val="28"/>
        </w:rPr>
        <w:t xml:space="preserve">– Теперь в «Satisfy» два солнца. 
</w:t>
      </w:r>
    </w:p>
    <w:p>
      <w:pPr/>
    </w:p>
    <w:p>
      <w:pPr>
        <w:jc w:val="left"/>
      </w:pPr>
      <w:r>
        <w:rPr>
          <w:rFonts w:ascii="Consolas" w:eastAsia="Consolas" w:hAnsi="Consolas" w:cs="Consolas"/>
          <w:b w:val="0"/>
          <w:sz w:val="28"/>
        </w:rPr>
        <w:t xml:space="preserve">Комментаторы самых разнообразных телеканалов начали восхвалять Грида, с чем большинство зрителей могло лишь согласиться. Однако Янгу вовсе не был счастлив.
</w:t>
      </w:r>
    </w:p>
    <w:p>
      <w:pPr/>
    </w:p>
    <w:p>
      <w:pPr>
        <w:jc w:val="left"/>
      </w:pPr>
      <w:r>
        <w:rPr>
          <w:rFonts w:ascii="Consolas" w:eastAsia="Consolas" w:hAnsi="Consolas" w:cs="Consolas"/>
          <w:b w:val="0"/>
          <w:sz w:val="28"/>
        </w:rPr>
        <w:t xml:space="preserve">«В конце концов, я всё равно проиграл».
</w:t>
      </w:r>
    </w:p>
    <w:p>
      <w:pPr/>
    </w:p>
    <w:p>
      <w:pPr>
        <w:jc w:val="left"/>
      </w:pPr>
      <w:r>
        <w:rPr>
          <w:rFonts w:ascii="Consolas" w:eastAsia="Consolas" w:hAnsi="Consolas" w:cs="Consolas"/>
          <w:b w:val="0"/>
          <w:sz w:val="28"/>
        </w:rPr>
        <w:t xml:space="preserve">Он понял, что ему всё ещё многого не хватает, чтобы получить титул сильнейшего. Впрочем, расстроенным Янгу тоже не был. Он был рад тому, что расстояние между ним и Крюгелем стало ещё более незначительным.
</w:t>
      </w:r>
    </w:p>
    <w:p>
      <w:pPr/>
    </w:p>
    <w:p>
      <w:pPr>
        <w:jc w:val="left"/>
      </w:pPr>
      <w:r>
        <w:rPr>
          <w:rFonts w:ascii="Consolas" w:eastAsia="Consolas" w:hAnsi="Consolas" w:cs="Consolas"/>
          <w:b w:val="0"/>
          <w:sz w:val="28"/>
        </w:rPr>
        <w:t xml:space="preserve">«Ничего, в следующий раз всё будет иначе. В следующий раз титул сильнейшего достанется мне», – решительно улыбнулся Грид, после чего перевёл взгляд на Крюгеля,  – «… Неужели он так счастлив тому, что победил меня?».
</w:t>
      </w:r>
    </w:p>
    <w:p>
      <w:pPr/>
    </w:p>
    <w:p>
      <w:pPr>
        <w:jc w:val="left"/>
      </w:pPr>
      <w:r>
        <w:rPr>
          <w:rFonts w:ascii="Consolas" w:eastAsia="Consolas" w:hAnsi="Consolas" w:cs="Consolas"/>
          <w:b w:val="0"/>
          <w:sz w:val="28"/>
        </w:rPr>
        <w:t xml:space="preserve">Прямиком на глазах у миллионов болельщиков Крюгель сидел в своей капсуле и… плакал. 
</w:t>
      </w:r>
    </w:p>
    <w:p>
      <w:pPr/>
    </w:p>
    <w:p>
      <w:pPr>
        <w:jc w:val="left"/>
      </w:pPr>
      <w:r>
        <w:rPr>
          <w:rFonts w:ascii="Consolas" w:eastAsia="Consolas" w:hAnsi="Consolas" w:cs="Consolas"/>
          <w:b w:val="0"/>
          <w:sz w:val="28"/>
        </w:rPr>
        <w:t xml:space="preserve">«Чтобы лучший игрок так сильно радовался после победы надо мной…? Бу-ха-ха-ха!», – неправильно истолковав слёзы Белого Мечника, подумал Янгу.
</w:t>
      </w:r>
    </w:p>
    <w:p>
      <w:pPr/>
    </w:p>
    <w:p>
      <w:pPr>
        <w:jc w:val="left"/>
      </w:pPr>
      <w:r>
        <w:rPr>
          <w:rFonts w:ascii="Consolas" w:eastAsia="Consolas" w:hAnsi="Consolas" w:cs="Consolas"/>
          <w:b w:val="0"/>
          <w:sz w:val="28"/>
        </w:rPr>
        <w:t xml:space="preserve">Итак, даже несмотря на проигрыш, Грид был очень горд собой.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1-ое место: Россия – 5 золотых медалей, 3 серебряных медали, 2 бронзовых медали.
</w:t>
      </w:r>
    </w:p>
    <w:p>
      <w:pPr/>
    </w:p>
    <w:p>
      <w:pPr>
        <w:jc w:val="left"/>
      </w:pPr>
      <w:r>
        <w:rPr>
          <w:rFonts w:ascii="Consolas" w:eastAsia="Consolas" w:hAnsi="Consolas" w:cs="Consolas"/>
          <w:b w:val="0"/>
          <w:sz w:val="28"/>
        </w:rPr>
        <w:t xml:space="preserve">2-ое место: Южная Корея – 5 золотых медалей, 1 серебряная медаль.
</w:t>
      </w:r>
    </w:p>
    <w:p>
      <w:pPr/>
    </w:p>
    <w:p>
      <w:pPr>
        <w:jc w:val="left"/>
      </w:pPr>
      <w:r>
        <w:rPr>
          <w:rFonts w:ascii="Consolas" w:eastAsia="Consolas" w:hAnsi="Consolas" w:cs="Consolas"/>
          <w:b w:val="0"/>
          <w:sz w:val="28"/>
        </w:rPr>
        <w:t xml:space="preserve">3-е место: США – 4 золотых медали, 4 серебряных медали, 6 бронзовых медалей.
</w:t>
      </w:r>
    </w:p>
    <w:p>
      <w:pPr/>
    </w:p>
    <w:p>
      <w:pPr>
        <w:jc w:val="left"/>
      </w:pPr>
      <w:r>
        <w:rPr>
          <w:rFonts w:ascii="Consolas" w:eastAsia="Consolas" w:hAnsi="Consolas" w:cs="Consolas"/>
          <w:b w:val="0"/>
          <w:sz w:val="28"/>
        </w:rPr>
        <w:t xml:space="preserve">4-ое место: Канада – 3 золотых медали, 3 серебряных медали, 3 бронзовых медали.
</w:t>
      </w:r>
    </w:p>
    <w:p>
      <w:pPr/>
    </w:p>
    <w:p>
      <w:pPr>
        <w:jc w:val="left"/>
      </w:pPr>
      <w:r>
        <w:rPr>
          <w:rFonts w:ascii="Consolas" w:eastAsia="Consolas" w:hAnsi="Consolas" w:cs="Consolas"/>
          <w:b w:val="0"/>
          <w:sz w:val="28"/>
        </w:rPr>
        <w:t xml:space="preserve">5-ое место: Испания – 1 золотая медаль, 2 серебряных медали, 1 бронзовая медаль.
</w:t>
      </w:r>
    </w:p>
    <w:p>
      <w:pPr/>
    </w:p>
    <w:p>
      <w:pPr>
        <w:jc w:val="left"/>
      </w:pPr>
      <w:r>
        <w:rPr>
          <w:rFonts w:ascii="Consolas" w:eastAsia="Consolas" w:hAnsi="Consolas" w:cs="Consolas"/>
          <w:b w:val="0"/>
          <w:sz w:val="28"/>
        </w:rPr>
        <w:t xml:space="preserve">6-ое место: Япония – 1 золотая медаль, 3 бронзовых медали.
</w:t>
      </w:r>
    </w:p>
    <w:p>
      <w:pPr/>
    </w:p>
    <w:p>
      <w:pPr>
        <w:jc w:val="left"/>
      </w:pPr>
      <w:r>
        <w:rPr>
          <w:rFonts w:ascii="Consolas" w:eastAsia="Consolas" w:hAnsi="Consolas" w:cs="Consolas"/>
          <w:b w:val="0"/>
          <w:sz w:val="28"/>
        </w:rPr>
        <w:t xml:space="preserve">7-ое место: Бразилия – 1 золотая медаль.
</w:t>
      </w:r>
    </w:p>
    <w:p>
      <w:pPr/>
    </w:p>
    <w:p>
      <w:pPr>
        <w:jc w:val="left"/>
      </w:pPr>
      <w:r>
        <w:rPr>
          <w:rFonts w:ascii="Consolas" w:eastAsia="Consolas" w:hAnsi="Consolas" w:cs="Consolas"/>
          <w:b w:val="0"/>
          <w:sz w:val="28"/>
        </w:rPr>
        <w:t xml:space="preserve">8-ое место: Великобритания – 4 серебряных медали.
</w:t>
      </w:r>
    </w:p>
    <w:p>
      <w:pPr/>
    </w:p>
    <w:p>
      <w:pPr>
        <w:jc w:val="left"/>
      </w:pPr>
      <w:r>
        <w:rPr>
          <w:rFonts w:ascii="Consolas" w:eastAsia="Consolas" w:hAnsi="Consolas" w:cs="Consolas"/>
          <w:b w:val="0"/>
          <w:sz w:val="28"/>
        </w:rPr>
        <w:t xml:space="preserve">9-ое место: Франция – 3 серебряных медали.
</w:t>
      </w:r>
    </w:p>
    <w:p>
      <w:pPr/>
    </w:p>
    <w:p>
      <w:pPr>
        <w:jc w:val="left"/>
      </w:pPr>
      <w:r>
        <w:rPr>
          <w:rFonts w:ascii="Consolas" w:eastAsia="Consolas" w:hAnsi="Consolas" w:cs="Consolas"/>
          <w:b w:val="0"/>
          <w:sz w:val="28"/>
        </w:rPr>
        <w:t xml:space="preserve">10-ое место: Аргентина и Китай – по 2 бронзовых медали.
</w:t>
      </w:r>
    </w:p>
    <w:p>
      <w:pPr/>
    </w:p>
    <w:p>
      <w:pPr>
        <w:jc w:val="left"/>
      </w:pPr>
      <w:r>
        <w:rPr>
          <w:rFonts w:ascii="Consolas" w:eastAsia="Consolas" w:hAnsi="Consolas" w:cs="Consolas"/>
          <w:b w:val="0"/>
          <w:sz w:val="28"/>
        </w:rPr>
        <w:t xml:space="preserve">11-ое место: Турция – 1 бронзовая медаль.
</w:t>
      </w:r>
    </w:p>
    <w:p>
      <w:pPr/>
    </w:p>
    <w:p>
      <w:pPr>
        <w:jc w:val="left"/>
      </w:pPr>
      <w:r>
        <w:rPr>
          <w:rFonts w:ascii="Consolas" w:eastAsia="Consolas" w:hAnsi="Consolas" w:cs="Consolas"/>
          <w:b w:val="0"/>
          <w:sz w:val="28"/>
        </w:rPr>
        <w:t xml:space="preserve">Именно так выглядела итоговая таблица Второго Межнационального Соревнования. США и Канада, которым все пророчили первое и второе места, оказались на третьем и четвертом соответственно. Большинство людей и представить себе не могло, что всё закончится именно так. В частности, общественность была шокирована тем, что Южная Корея, считавшаяся одной из самых слабых стран-участниц, заняла второе место.
</w:t>
      </w:r>
    </w:p>
    <w:p>
      <w:pPr/>
    </w:p>
    <w:p>
      <w:pPr>
        <w:jc w:val="left"/>
      </w:pPr>
      <w:r>
        <w:rPr>
          <w:rFonts w:ascii="Consolas" w:eastAsia="Consolas" w:hAnsi="Consolas" w:cs="Consolas"/>
          <w:b w:val="0"/>
          <w:sz w:val="28"/>
        </w:rPr>
        <w:t xml:space="preserve">– Ну, Южная Корея – особый случай. У неё есть Грид, который завоевал пять из шести медалей.
</w:t>
      </w:r>
    </w:p>
    <w:p>
      <w:pPr/>
    </w:p>
    <w:p>
      <w:pPr>
        <w:jc w:val="left"/>
      </w:pPr>
      <w:r>
        <w:rPr>
          <w:rFonts w:ascii="Consolas" w:eastAsia="Consolas" w:hAnsi="Consolas" w:cs="Consolas"/>
          <w:b w:val="0"/>
          <w:sz w:val="28"/>
        </w:rPr>
        <w:t xml:space="preserve">– Да уж, если бы это был чемпионат мира по футболу, и мне пришлось бы вручать «золотую бутсу», то я бы определённо наградил ею Грида.
</w:t>
      </w:r>
    </w:p>
    <w:p>
      <w:pPr/>
    </w:p>
    <w:p>
      <w:pPr>
        <w:jc w:val="left"/>
      </w:pPr>
      <w:r>
        <w:rPr>
          <w:rFonts w:ascii="Consolas" w:eastAsia="Consolas" w:hAnsi="Consolas" w:cs="Consolas"/>
          <w:b w:val="0"/>
          <w:sz w:val="28"/>
        </w:rPr>
        <w:t xml:space="preserve">Конечно, достижения Крюгеля также были ослепительными. Однако его результативность всё-таки не могла сравниться с тем, что продемонстрировал Грид. Именно он выиграл больше всего медалей, а потому по праву заслужил свою собственную «золотую бутсу».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Второе Межнациональное Соревнование, состоявшееся в Париже и занявшее целый месяц, наконец-то подошло к концу. 
</w:t>
      </w:r>
    </w:p>
    <w:p>
      <w:pPr/>
    </w:p>
    <w:p>
      <w:pPr>
        <w:jc w:val="left"/>
      </w:pPr>
      <w:r>
        <w:rPr>
          <w:rFonts w:ascii="Consolas" w:eastAsia="Consolas" w:hAnsi="Consolas" w:cs="Consolas"/>
          <w:b w:val="0"/>
          <w:sz w:val="28"/>
        </w:rPr>
        <w:t xml:space="preserve">Для обеспечения максимальной зрелищности, на церемонию закрытия были приглашены абсолютно все участники. Однако наибольшим вниманием среди присутствующих пользовался Грид. Человек, сумевший достичь неба над небом! Второе солнце, и так далее.
</w:t>
      </w:r>
    </w:p>
    <w:p>
      <w:pPr/>
    </w:p>
    <w:p>
      <w:pPr>
        <w:jc w:val="left"/>
      </w:pPr>
      <w:r>
        <w:rPr>
          <w:rFonts w:ascii="Consolas" w:eastAsia="Consolas" w:hAnsi="Consolas" w:cs="Consolas"/>
          <w:b w:val="0"/>
          <w:sz w:val="28"/>
        </w:rPr>
        <w:t xml:space="preserve">Преемник Пагмы получил огромное количество новых прозвищ и, естественно, повышенное внимание со стороны средств массовой информации. Наверное, о таком мечтал каждый человек, но… Пока журналисты засыпали его вопросами, стоявшая рядом Юра ткнула Янгу в бок и прошептала:
</w:t>
      </w:r>
    </w:p>
    <w:p>
      <w:pPr/>
    </w:p>
    <w:p>
      <w:pPr>
        <w:jc w:val="left"/>
      </w:pPr>
      <w:r>
        <w:rPr>
          <w:rFonts w:ascii="Consolas" w:eastAsia="Consolas" w:hAnsi="Consolas" w:cs="Consolas"/>
          <w:b w:val="0"/>
          <w:sz w:val="28"/>
        </w:rPr>
        <w:t xml:space="preserve">– Ты пускаешь слюни.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Грид так размечтался, что не заметил, как у него потекла слюна! Причем на глазах у всего мира!
</w:t>
      </w:r>
    </w:p>
    <w:p>
      <w:pPr/>
    </w:p>
    <w:p>
      <w:pPr>
        <w:jc w:val="left"/>
      </w:pPr>
      <w:r>
        <w:rPr>
          <w:rFonts w:ascii="Consolas" w:eastAsia="Consolas" w:hAnsi="Consolas" w:cs="Consolas"/>
          <w:b w:val="0"/>
          <w:sz w:val="28"/>
        </w:rPr>
        <w:t xml:space="preserve">Он упорно трудился, чтобы создать образ безупречного молодого человека, но стоило ему на мгновенье замешкаться, как этот образ был тут же развеян! 
</w:t>
      </w:r>
    </w:p>
    <w:p>
      <w:pPr/>
    </w:p>
    <w:p>
      <w:pPr>
        <w:jc w:val="left"/>
      </w:pPr>
      <w:r>
        <w:rPr>
          <w:rFonts w:ascii="Consolas" w:eastAsia="Consolas" w:hAnsi="Consolas" w:cs="Consolas"/>
          <w:b w:val="0"/>
          <w:sz w:val="28"/>
        </w:rPr>
        <w:t xml:space="preserve">Итак, смущенный Янгу тут же покраснел, заставив тем самым Юру вытащить свой собственный носовой платок и вытереть ему рот.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Эта девушка и вправду была идеальной, а потому игроки, журналисты и зрители тут же уставились на Грида ревностными взглядами. 
</w:t>
      </w:r>
    </w:p>
    <w:p>
      <w:pPr/>
    </w:p>
    <w:p>
      <w:pPr>
        <w:jc w:val="left"/>
      </w:pPr>
      <w:r>
        <w:rPr>
          <w:rFonts w:ascii="Consolas" w:eastAsia="Consolas" w:hAnsi="Consolas" w:cs="Consolas"/>
          <w:b w:val="0"/>
          <w:sz w:val="28"/>
        </w:rPr>
        <w:t xml:space="preserve">– Юра, это… Если ты будешь себя так вести, люди могут неправильно понять. Действуй более умеренно, или у меня сложится впечатление, что я тебе нравлюсь.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девушка вздрогнула. Это был отличный шанс признаться, что ей действительно нравится Грид. Однако она попросту не могла произнести нечто подобное вслух. Она получила бесчисленные признания в любви, но сама никогда прежде этого не делала…
</w:t>
      </w:r>
    </w:p>
    <w:p>
      <w:pPr/>
    </w:p>
    <w:p>
      <w:pPr>
        <w:jc w:val="left"/>
      </w:pPr>
      <w:r>
        <w:rPr>
          <w:rFonts w:ascii="Consolas" w:eastAsia="Consolas" w:hAnsi="Consolas" w:cs="Consolas"/>
          <w:b w:val="0"/>
          <w:sz w:val="28"/>
        </w:rPr>
        <w:t xml:space="preserve">А тем временем наблюдавший за ними Высший Меч мог лишь рассмеяться.
</w:t>
      </w:r>
    </w:p>
    <w:p>
      <w:pPr/>
    </w:p>
    <w:p>
      <w:pPr>
        <w:jc w:val="left"/>
      </w:pPr>
      <w:r>
        <w:rPr>
          <w:rFonts w:ascii="Consolas" w:eastAsia="Consolas" w:hAnsi="Consolas" w:cs="Consolas"/>
          <w:b w:val="0"/>
          <w:sz w:val="28"/>
        </w:rPr>
        <w:t xml:space="preserve">«Молодёжь…».
</w:t>
      </w:r>
    </w:p>
    <w:p>
      <w:pPr/>
    </w:p>
    <w:p>
      <w:pPr>
        <w:jc w:val="left"/>
      </w:pPr>
      <w:r>
        <w:rPr>
          <w:rFonts w:ascii="Consolas" w:eastAsia="Consolas" w:hAnsi="Consolas" w:cs="Consolas"/>
          <w:b w:val="0"/>
          <w:sz w:val="28"/>
        </w:rPr>
        <w:t xml:space="preserve">Ему было забавно и приятно наблюдать за Гридом и Юрой, которые иногда казались настоящими детьми. Конечно, он тоже слегка завидовал Янгу, поскольку до сих пор не был женат. Но вот, не успел Высший Меч об этом подумать, как на сцену поднялся председатель S.A. Group, Лим Челхо.
</w:t>
      </w:r>
    </w:p>
    <w:p>
      <w:pPr/>
    </w:p>
    <w:p>
      <w:pPr>
        <w:jc w:val="left"/>
      </w:pPr>
      <w:r>
        <w:rPr>
          <w:rFonts w:ascii="Consolas" w:eastAsia="Consolas" w:hAnsi="Consolas" w:cs="Consolas"/>
          <w:b w:val="0"/>
          <w:sz w:val="28"/>
        </w:rPr>
        <w:t xml:space="preserve">– Здравствуйте. Я – разработчик «Satisfy», Лим Челхо. Первым делом, мне хотелось бы поблагодарить всех игроков и организаторов, которые приложили столько сил, чтобы Второе Межнациональное Соревнование получилось таким красочным и запоминающимся. А теперь я сообщу некоторые хорошие новости, – произнёс учёный.
</w:t>
      </w:r>
    </w:p>
    <w:p>
      <w:pPr/>
    </w:p>
    <w:p>
      <w:pPr>
        <w:jc w:val="left"/>
      </w:pPr>
      <w:r>
        <w:rPr>
          <w:rFonts w:ascii="Consolas" w:eastAsia="Consolas" w:hAnsi="Consolas" w:cs="Consolas"/>
          <w:b w:val="0"/>
          <w:sz w:val="28"/>
        </w:rPr>
        <w:t xml:space="preserve">Хорошие новости, озвученные господином Челхо, оказались следующими.
</w:t>
      </w:r>
    </w:p>
    <w:p>
      <w:pPr/>
    </w:p>
    <w:p>
      <w:pPr>
        <w:jc w:val="left"/>
      </w:pPr>
      <w:r>
        <w:rPr>
          <w:rFonts w:ascii="Consolas" w:eastAsia="Consolas" w:hAnsi="Consolas" w:cs="Consolas"/>
          <w:b w:val="0"/>
          <w:sz w:val="28"/>
        </w:rPr>
        <w:t xml:space="preserve">Прежде всего, в ознаменование окончания Второго Межнационального Соревнования, каждый игрок «Satisfy» должен был получить временное благословление на +10% к опыту. Помимо этого, все игроки, принимавшие участие в соревновании, должны  были получить дополнительный бонус, зависящий от места, которое заняла его страна.
</w:t>
      </w:r>
    </w:p>
    <w:p>
      <w:pPr/>
    </w:p>
    <w:p>
      <w:pPr>
        <w:jc w:val="left"/>
      </w:pPr>
      <w:r>
        <w:rPr>
          <w:rFonts w:ascii="Consolas" w:eastAsia="Consolas" w:hAnsi="Consolas" w:cs="Consolas"/>
          <w:b w:val="0"/>
          <w:sz w:val="28"/>
        </w:rPr>
        <w:t xml:space="preserve">Некоторые люди тут же закричали, что это несправедливо, поскольку страны-призёры получали уж слишком большое преимущество. Однако целью S.A. Group было усиление влияния межнациональных соревнований, а потому, с их точки зрения, было вполне разумно обеспечить надлежащую компенсацию. Впоследствии такие мероприятия снискали ещё больший успех.
</w:t>
      </w:r>
    </w:p>
    <w:p>
      <w:pPr/>
    </w:p>
    <w:p>
      <w:pPr>
        <w:jc w:val="left"/>
      </w:pPr>
      <w:r>
        <w:rPr>
          <w:rFonts w:ascii="Consolas" w:eastAsia="Consolas" w:hAnsi="Consolas" w:cs="Consolas"/>
          <w:b w:val="0"/>
          <w:sz w:val="28"/>
        </w:rPr>
        <w:t xml:space="preserve">Так или иначе, корейские игроки теперь могли рассчитывать на положительный эффект, увеличивающий их опыт и вероятность выпадения трофеев на 27%. Данное благословление действовало целых две недели, а потому Грид стал настоящим национальным героем.
</w:t>
      </w:r>
    </w:p>
    <w:p>
      <w:pPr/>
    </w:p>
    <w:p>
      <w:pPr>
        <w:jc w:val="left"/>
      </w:pPr>
      <w:r>
        <w:rPr>
          <w:rFonts w:ascii="Consolas" w:eastAsia="Consolas" w:hAnsi="Consolas" w:cs="Consolas"/>
          <w:b w:val="0"/>
          <w:sz w:val="28"/>
        </w:rPr>
        <w:t xml:space="preserve">Сам же Преемник Пагмы, завоевавший четыре золотых медали и одну серебряную, получил четыре части адамантия и один кровавый камень. Кроме того, на его банковский счёт была перечислена баснословная сумма в двадцать миллионов долларов. Это был гонорар, который пообещала ему выплатить Комет Групп.
</w:t>
      </w:r>
    </w:p>
    <w:p>
      <w:pPr/>
    </w:p>
    <w:p>
      <w:pPr>
        <w:jc w:val="left"/>
      </w:pPr>
      <w:r>
        <w:rPr>
          <w:rFonts w:ascii="Consolas" w:eastAsia="Consolas" w:hAnsi="Consolas" w:cs="Consolas"/>
          <w:b w:val="0"/>
          <w:sz w:val="28"/>
        </w:rPr>
        <w:t xml:space="preserve">Впрочем, радовался Грид недолго, поскольку уже через несколько месяцев ему нужно было заплатить от этой суммы астрономические 38% налогов. 
</w:t>
      </w:r>
    </w:p>
    <w:p>
      <w:pPr/>
    </w:p>
    <w:p>
      <w:pPr>
        <w:jc w:val="left"/>
      </w:pPr>
      <w:r>
        <w:rPr>
          <w:rFonts w:ascii="Consolas" w:eastAsia="Consolas" w:hAnsi="Consolas" w:cs="Consolas"/>
          <w:b w:val="0"/>
          <w:sz w:val="28"/>
        </w:rPr>
        <w:t xml:space="preserve">Конечно, он пытался утешить себя тем, что уплаченные налоги будут использованы для развития страны, однако потеря нескольких миллионов долларов всё ещё была для него слишком тяжелым бременем. 
</w:t>
      </w:r>
    </w:p>
    <w:p>
      <w:pPr/>
    </w:p>
    <w:p>
      <w:pPr>
        <w:jc w:val="left"/>
      </w:pPr>
      <w:r>
        <w:rPr>
          <w:rFonts w:ascii="Consolas" w:eastAsia="Consolas" w:hAnsi="Consolas" w:cs="Consolas"/>
          <w:b w:val="0"/>
          <w:sz w:val="28"/>
        </w:rPr>
        <w:t xml:space="preserve">И вот, когда церемония закрытия уже начала заканчиваться, к обеспокоенному Гриду подошёл Лауэль.
</w:t>
      </w:r>
    </w:p>
    <w:p>
      <w:pPr/>
    </w:p>
    <w:p>
      <w:pPr>
        <w:jc w:val="left"/>
      </w:pPr>
      <w:r>
        <w:rPr>
          <w:rFonts w:ascii="Consolas" w:eastAsia="Consolas" w:hAnsi="Consolas" w:cs="Consolas"/>
          <w:b w:val="0"/>
          <w:sz w:val="28"/>
        </w:rPr>
        <w:t xml:space="preserve">– Мне есть, что сказать тебе.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и есть пресловутое Королевство Водного Клана, о котором все говорят? Прямо-таки тошнит от того, насколько это место красивое.
</w:t>
      </w:r>
    </w:p>
    <w:p>
      <w:pPr/>
    </w:p>
    <w:p>
      <w:pPr>
        <w:jc w:val="left"/>
      </w:pPr>
      <w:r>
        <w:rPr>
          <w:rFonts w:ascii="Consolas" w:eastAsia="Consolas" w:hAnsi="Consolas" w:cs="Consolas"/>
          <w:b w:val="0"/>
          <w:sz w:val="28"/>
        </w:rPr>
        <w:t xml:space="preserve">– Уха-ха-ха-ха!
</w:t>
      </w:r>
    </w:p>
    <w:p>
      <w:pPr/>
    </w:p>
    <w:p>
      <w:pPr>
        <w:jc w:val="left"/>
      </w:pPr>
      <w:r>
        <w:rPr>
          <w:rFonts w:ascii="Consolas" w:eastAsia="Consolas" w:hAnsi="Consolas" w:cs="Consolas"/>
          <w:b w:val="0"/>
          <w:sz w:val="28"/>
        </w:rPr>
        <w:t xml:space="preserve">Королевство Сирен, принадлежащее Водному Клану… 
</w:t>
      </w:r>
    </w:p>
    <w:p>
      <w:pPr/>
    </w:p>
    <w:p>
      <w:pPr>
        <w:jc w:val="left"/>
      </w:pPr>
      <w:r>
        <w:rPr>
          <w:rFonts w:ascii="Consolas" w:eastAsia="Consolas" w:hAnsi="Consolas" w:cs="Consolas"/>
          <w:b w:val="0"/>
          <w:sz w:val="28"/>
        </w:rPr>
        <w:t xml:space="preserve">В месте, где дубликатор Ефемина находилась уже несколько месяцев, появились незваные гости. И это произошло намного раньше, чем она ожидала.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464.
</w:t>
      </w:r>
    </w:p>
    <w:p>
      <w:pPr/>
    </w:p>
    <w:p>
      <w:pPr>
        <w:jc w:val="left"/>
      </w:pPr>
      <w:r>
        <w:rPr>
          <w:rFonts w:ascii="Consolas" w:eastAsia="Consolas" w:hAnsi="Consolas" w:cs="Consolas"/>
          <w:b w:val="0"/>
          <w:sz w:val="28"/>
        </w:rPr>
        <w:t xml:space="preserve">Глава 464.
</w:t>
      </w:r>
    </w:p>
    <w:p>
      <w:pPr/>
    </w:p>
    <w:p>
      <w:pPr>
        <w:jc w:val="left"/>
      </w:pPr>
      <w:r>
        <w:rPr>
          <w:rFonts w:ascii="Consolas" w:eastAsia="Consolas" w:hAnsi="Consolas" w:cs="Consolas"/>
          <w:b w:val="0"/>
          <w:sz w:val="28"/>
        </w:rPr>
        <w:t xml:space="preserve">  После церемонии закрытия Вооружённые до зубов собрались в ресторане рядом с Эйфелевой башней. Поскольку гильдия была многонациональной, у всех её членов был разный цвет кожи и глаз, однако никакого дискомфорта или чувства несоответствия у них не возникало. Они смотрели друг на друга с доверием и любовью, словно члены одной большой семьи.
</w:t>
      </w:r>
    </w:p>
    <w:p>
      <w:pPr/>
    </w:p>
    <w:p>
      <w:pPr>
        <w:jc w:val="left"/>
      </w:pPr>
      <w:r>
        <w:rPr>
          <w:rFonts w:ascii="Consolas" w:eastAsia="Consolas" w:hAnsi="Consolas" w:cs="Consolas"/>
          <w:b w:val="0"/>
          <w:sz w:val="28"/>
        </w:rPr>
        <w:t xml:space="preserve">Конечно, были и такие исключения, как Пон с Вантнером.
</w:t>
      </w:r>
    </w:p>
    <w:p>
      <w:pPr/>
    </w:p>
    <w:p>
      <w:pPr>
        <w:jc w:val="left"/>
      </w:pPr>
      <w:r>
        <w:rPr>
          <w:rFonts w:ascii="Consolas" w:eastAsia="Consolas" w:hAnsi="Consolas" w:cs="Consolas"/>
          <w:b w:val="0"/>
          <w:sz w:val="28"/>
        </w:rPr>
        <w:t xml:space="preserve">– Лысый.
</w:t>
      </w:r>
    </w:p>
    <w:p>
      <w:pPr/>
    </w:p>
    <w:p>
      <w:pPr>
        <w:jc w:val="left"/>
      </w:pPr>
      <w:r>
        <w:rPr>
          <w:rFonts w:ascii="Consolas" w:eastAsia="Consolas" w:hAnsi="Consolas" w:cs="Consolas"/>
          <w:b w:val="0"/>
          <w:sz w:val="28"/>
        </w:rPr>
        <w:t xml:space="preserve">– Заткнись! Я не лысый! Я только сегодня побрился!
</w:t>
      </w:r>
    </w:p>
    <w:p>
      <w:pPr/>
    </w:p>
    <w:p>
      <w:pPr>
        <w:jc w:val="left"/>
      </w:pPr>
      <w:r>
        <w:rPr>
          <w:rFonts w:ascii="Consolas" w:eastAsia="Consolas" w:hAnsi="Consolas" w:cs="Consolas"/>
          <w:b w:val="0"/>
          <w:sz w:val="28"/>
        </w:rPr>
        <w:t xml:space="preserve">– Итак, о чем ты хотел поговорить со мной? – поинтересовался Янгу, повернувшись к Лауэлю.
</w:t>
      </w:r>
    </w:p>
    <w:p>
      <w:pPr/>
    </w:p>
    <w:p>
      <w:pPr>
        <w:jc w:val="left"/>
      </w:pPr>
      <w:r>
        <w:rPr>
          <w:rFonts w:ascii="Consolas" w:eastAsia="Consolas" w:hAnsi="Consolas" w:cs="Consolas"/>
          <w:b w:val="0"/>
          <w:sz w:val="28"/>
        </w:rPr>
        <w:t xml:space="preserve">– Я привёл к нам Крюгеля, – ответил молодой человек, от чего за столиком тут же повисла тишина.
</w:t>
      </w:r>
    </w:p>
    <w:p>
      <w:pPr/>
    </w:p>
    <w:p>
      <w:pPr>
        <w:jc w:val="left"/>
      </w:pPr>
      <w:r>
        <w:rPr>
          <w:rFonts w:ascii="Consolas" w:eastAsia="Consolas" w:hAnsi="Consolas" w:cs="Consolas"/>
          <w:b w:val="0"/>
          <w:sz w:val="28"/>
        </w:rPr>
        <w:t xml:space="preserve">– Небо над небом присоединится к нашей гильдии!?
</w:t>
      </w:r>
    </w:p>
    <w:p>
      <w:pPr/>
    </w:p>
    <w:p>
      <w:pPr>
        <w:jc w:val="left"/>
      </w:pPr>
      <w:r>
        <w:rPr>
          <w:rFonts w:ascii="Consolas" w:eastAsia="Consolas" w:hAnsi="Consolas" w:cs="Consolas"/>
          <w:b w:val="0"/>
          <w:sz w:val="28"/>
        </w:rPr>
        <w:t xml:space="preserve">– Но как!? – воскликнули Пон с Регасом. В отличие от своих товарищей, они ещё не знали о плане по вербовке Крюгеля. Естественно, впервые услышал об этом и Грид. 
</w:t>
      </w:r>
    </w:p>
    <w:p>
      <w:pPr/>
    </w:p>
    <w:p>
      <w:pPr>
        <w:jc w:val="left"/>
      </w:pPr>
      <w:r>
        <w:rPr>
          <w:rFonts w:ascii="Consolas" w:eastAsia="Consolas" w:hAnsi="Consolas" w:cs="Consolas"/>
          <w:b w:val="0"/>
          <w:sz w:val="28"/>
        </w:rPr>
        <w:t xml:space="preserve">Итак, Лауэль начал рассказывать историю тем, кто ещё ничего об этом не знал.
</w:t>
      </w:r>
    </w:p>
    <w:p>
      <w:pPr/>
    </w:p>
    <w:p>
      <w:pPr>
        <w:jc w:val="left"/>
      </w:pPr>
      <w:r>
        <w:rPr>
          <w:rFonts w:ascii="Consolas" w:eastAsia="Consolas" w:hAnsi="Consolas" w:cs="Consolas"/>
          <w:b w:val="0"/>
          <w:sz w:val="28"/>
        </w:rPr>
        <w:t xml:space="preserve">– … Так всё и произошло, а потому мы имеем право заполучить Крюгеля в наши ряды.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Лауэль рассказал обо всём без прикрас и преувеличений, а потому считал, что Грид и остальные будут в восторге от его плана. Однако взгляд Грида тяжело было назвать одобрительным.
</w:t>
      </w:r>
    </w:p>
    <w:p>
      <w:pPr/>
    </w:p>
    <w:p>
      <w:pPr>
        <w:jc w:val="left"/>
      </w:pPr>
      <w:r>
        <w:rPr>
          <w:rFonts w:ascii="Consolas" w:eastAsia="Consolas" w:hAnsi="Consolas" w:cs="Consolas"/>
          <w:b w:val="0"/>
          <w:sz w:val="28"/>
        </w:rPr>
        <w:t xml:space="preserve">Итак, на мгновение Преемник Пагмы задумался, после чего опустошил свой стакан пива и произнёс нечто совершенно шокирующее:
</w:t>
      </w:r>
    </w:p>
    <w:p>
      <w:pPr/>
    </w:p>
    <w:p>
      <w:pPr>
        <w:jc w:val="left"/>
      </w:pPr>
      <w:r>
        <w:rPr>
          <w:rFonts w:ascii="Consolas" w:eastAsia="Consolas" w:hAnsi="Consolas" w:cs="Consolas"/>
          <w:b w:val="0"/>
          <w:sz w:val="28"/>
        </w:rPr>
        <w:t xml:space="preserve">– Не нужно приглашать его в гильдию.
</w:t>
      </w:r>
    </w:p>
    <w:p>
      <w:pPr/>
    </w:p>
    <w:p>
      <w:pPr>
        <w:jc w:val="left"/>
      </w:pPr>
      <w:r>
        <w:rPr>
          <w:rFonts w:ascii="Consolas" w:eastAsia="Consolas" w:hAnsi="Consolas" w:cs="Consolas"/>
          <w:b w:val="0"/>
          <w:sz w:val="28"/>
        </w:rPr>
        <w:t xml:space="preserve">– А-а…?
</w:t>
      </w:r>
    </w:p>
    <w:p>
      <w:pPr/>
    </w:p>
    <w:p>
      <w:pPr>
        <w:jc w:val="left"/>
      </w:pPr>
      <w:r>
        <w:rPr>
          <w:rFonts w:ascii="Consolas" w:eastAsia="Consolas" w:hAnsi="Consolas" w:cs="Consolas"/>
          <w:b w:val="0"/>
          <w:sz w:val="28"/>
        </w:rPr>
        <w:t xml:space="preserve">Это были весьма и весьма неожиданные слова, которые порядком озадачили как Лауэля, так и большинство других Вооружённых до зубов. 
</w:t>
      </w:r>
    </w:p>
    <w:p>
      <w:pPr/>
    </w:p>
    <w:p>
      <w:pPr>
        <w:jc w:val="left"/>
      </w:pPr>
      <w:r>
        <w:rPr>
          <w:rFonts w:ascii="Consolas" w:eastAsia="Consolas" w:hAnsi="Consolas" w:cs="Consolas"/>
          <w:b w:val="0"/>
          <w:sz w:val="28"/>
        </w:rPr>
        <w:t xml:space="preserve">– Но мы просто обязаны сделать это! По артериям нашей гильдии будет течь кровь одного из лучших игроков современности! Вооружённые до зубов станут сильнее, чем когда-либо…! – начал было говорить Лауэль, как Грид прервал его:
</w:t>
      </w:r>
    </w:p>
    <w:p>
      <w:pPr/>
    </w:p>
    <w:p>
      <w:pPr>
        <w:jc w:val="left"/>
      </w:pPr>
      <w:r>
        <w:rPr>
          <w:rFonts w:ascii="Consolas" w:eastAsia="Consolas" w:hAnsi="Consolas" w:cs="Consolas"/>
          <w:b w:val="0"/>
          <w:sz w:val="28"/>
        </w:rPr>
        <w:t xml:space="preserve">– Разве тебе под силу заставить кого-то стать нашим товарищем и коллегой?
</w:t>
      </w:r>
    </w:p>
    <w:p>
      <w:pPr/>
    </w:p>
    <w:p>
      <w:pPr>
        <w:jc w:val="left"/>
      </w:pPr>
      <w:r>
        <w:rPr>
          <w:rFonts w:ascii="Consolas" w:eastAsia="Consolas" w:hAnsi="Consolas" w:cs="Consolas"/>
          <w:b w:val="0"/>
          <w:sz w:val="28"/>
        </w:rPr>
        <w:t xml:space="preserve">– Действительно. К тому же Крюгель относится к тому типу людей, которые всегда предпочитают одиночество. Неужели ты забыл, что Крюгель терпеть не может находиться с кем-то в группе? Итак, если мы получим его именно таким образом, разве можно будет рассчитывать на его искренность и полную самоотдачу? Рано или поздно в наших отношениях возникнет трещина, которая в один прекрасный день станет опасной, – добавил Пон.
</w:t>
      </w:r>
    </w:p>
    <w:p>
      <w:pPr/>
    </w:p>
    <w:p>
      <w:pPr>
        <w:jc w:val="left"/>
      </w:pPr>
      <w:r>
        <w:rPr>
          <w:rFonts w:ascii="Consolas" w:eastAsia="Consolas" w:hAnsi="Consolas" w:cs="Consolas"/>
          <w:b w:val="0"/>
          <w:sz w:val="28"/>
        </w:rPr>
        <w:t xml:space="preserve">– Люди меняются. Взять, к примеру, нас. Причина, по которой мы стали товарищами, также не была такой чистой, как хотелось бы. Мы объединились, поскольку все чего-то хотели друг от друга. И в ходе достижения этой цели наши сердца открылись, и мы стали настоящими друзьями. То же самое произойдет и с Крюгелем. Возможно, сейчас ему придётся непросто, но спустя какое-то время… – возразил Лауэль, однако Грид остался непреклонен.
</w:t>
      </w:r>
    </w:p>
    <w:p>
      <w:pPr/>
    </w:p>
    <w:p>
      <w:pPr>
        <w:jc w:val="left"/>
      </w:pPr>
      <w:r>
        <w:rPr>
          <w:rFonts w:ascii="Consolas" w:eastAsia="Consolas" w:hAnsi="Consolas" w:cs="Consolas"/>
          <w:b w:val="0"/>
          <w:sz w:val="28"/>
        </w:rPr>
        <w:t xml:space="preserve">– Нет. Он – существо, которое нельзя сажать в клетку. К тому же мы не настолько слабы, чтобы быть одержимыми им.
</w:t>
      </w:r>
    </w:p>
    <w:p>
      <w:pPr/>
    </w:p>
    <w:p>
      <w:pPr>
        <w:jc w:val="left"/>
      </w:pPr>
      <w:r>
        <w:rPr>
          <w:rFonts w:ascii="Consolas" w:eastAsia="Consolas" w:hAnsi="Consolas" w:cs="Consolas"/>
          <w:b w:val="0"/>
          <w:sz w:val="28"/>
        </w:rPr>
        <w:t xml:space="preserve">С самого момента запуска «Satisfy» Крюгель был соло-игроком. И, возможно, именно это позволило ему достичь вершины. Он избрал максимально подходящий для себя способ. Но если бы его заперли в рамках одной группы и ограничили в свободе перемещения, он бы перестал быть Крюгелем. Разве мало таких случаев было в старых CD-играх? 
</w:t>
      </w:r>
    </w:p>
    <w:p>
      <w:pPr/>
    </w:p>
    <w:p>
      <w:pPr>
        <w:jc w:val="left"/>
      </w:pPr>
      <w:r>
        <w:rPr>
          <w:rFonts w:ascii="Consolas" w:eastAsia="Consolas" w:hAnsi="Consolas" w:cs="Consolas"/>
          <w:b w:val="0"/>
          <w:sz w:val="28"/>
        </w:rPr>
        <w:t xml:space="preserve">– Но упускать такую возможность – самый настоящий грех! – продолжал упорствовать Лауэль. И большинство Вооружённых до зубов понимали его чувства. Им представился великолепный шанс пополнить свои ряды не только сильнейшим, но и опытнейшим игроком! 
</w:t>
      </w:r>
    </w:p>
    <w:p>
      <w:pPr/>
    </w:p>
    <w:p>
      <w:pPr>
        <w:jc w:val="left"/>
      </w:pPr>
      <w:r>
        <w:rPr>
          <w:rFonts w:ascii="Consolas" w:eastAsia="Consolas" w:hAnsi="Consolas" w:cs="Consolas"/>
          <w:b w:val="0"/>
          <w:sz w:val="28"/>
        </w:rPr>
        <w:t xml:space="preserve">Таким образом, видя, что лежит на сердце Лауэля, Грид совершенно открыто проговорил:
</w:t>
      </w:r>
    </w:p>
    <w:p>
      <w:pPr/>
    </w:p>
    <w:p>
      <w:pPr>
        <w:jc w:val="left"/>
      </w:pPr>
      <w:r>
        <w:rPr>
          <w:rFonts w:ascii="Consolas" w:eastAsia="Consolas" w:hAnsi="Consolas" w:cs="Consolas"/>
          <w:b w:val="0"/>
          <w:sz w:val="28"/>
        </w:rPr>
        <w:t xml:space="preserve">– Лауэль, я проиграл ему.
</w:t>
      </w:r>
    </w:p>
    <w:p>
      <w:pPr/>
    </w:p>
    <w:p>
      <w:pPr>
        <w:jc w:val="left"/>
      </w:pPr>
      <w:r>
        <w:rPr>
          <w:rFonts w:ascii="Consolas" w:eastAsia="Consolas" w:hAnsi="Consolas" w:cs="Consolas"/>
          <w:b w:val="0"/>
          <w:sz w:val="28"/>
        </w:rPr>
        <w:t xml:space="preserve">Изначально именно Крюгель был целью Грида. Это было небо, которого Грид так стремился достичь. И, в конце концов, это ему не удалось.
</w:t>
      </w:r>
    </w:p>
    <w:p>
      <w:pPr/>
    </w:p>
    <w:p>
      <w:pPr>
        <w:jc w:val="left"/>
      </w:pPr>
      <w:r>
        <w:rPr>
          <w:rFonts w:ascii="Consolas" w:eastAsia="Consolas" w:hAnsi="Consolas" w:cs="Consolas"/>
          <w:b w:val="0"/>
          <w:sz w:val="28"/>
        </w:rPr>
        <w:t xml:space="preserve">– Некоторые люди могут смеяться, но я считаю себя достойным конкурентом Крюгелю. И я хочу продолжать состязаться с ним до тех пор, пока однажды не превзойду его.
</w:t>
      </w:r>
    </w:p>
    <w:p>
      <w:pPr/>
    </w:p>
    <w:p>
      <w:pPr>
        <w:jc w:val="left"/>
      </w:pPr>
      <w:r>
        <w:rPr>
          <w:rFonts w:ascii="Consolas" w:eastAsia="Consolas" w:hAnsi="Consolas" w:cs="Consolas"/>
          <w:b w:val="0"/>
          <w:sz w:val="28"/>
        </w:rPr>
        <w:t xml:space="preserve">– … Ах.
</w:t>
      </w:r>
    </w:p>
    <w:p>
      <w:pPr/>
    </w:p>
    <w:p>
      <w:pPr>
        <w:jc w:val="left"/>
      </w:pPr>
      <w:r>
        <w:rPr>
          <w:rFonts w:ascii="Consolas" w:eastAsia="Consolas" w:hAnsi="Consolas" w:cs="Consolas"/>
          <w:b w:val="0"/>
          <w:sz w:val="28"/>
        </w:rPr>
        <w:t xml:space="preserve">И Лауэль наконец-то понял.
</w:t>
      </w:r>
    </w:p>
    <w:p>
      <w:pPr/>
    </w:p>
    <w:p>
      <w:pPr>
        <w:jc w:val="left"/>
      </w:pPr>
      <w:r>
        <w:rPr>
          <w:rFonts w:ascii="Consolas" w:eastAsia="Consolas" w:hAnsi="Consolas" w:cs="Consolas"/>
          <w:b w:val="0"/>
          <w:sz w:val="28"/>
        </w:rPr>
        <w:t xml:space="preserve">«Вот чего он хочет…».
</w:t>
      </w:r>
    </w:p>
    <w:p>
      <w:pPr/>
    </w:p>
    <w:p>
      <w:pPr>
        <w:jc w:val="left"/>
      </w:pPr>
      <w:r>
        <w:rPr>
          <w:rFonts w:ascii="Consolas" w:eastAsia="Consolas" w:hAnsi="Consolas" w:cs="Consolas"/>
          <w:b w:val="0"/>
          <w:sz w:val="28"/>
        </w:rPr>
        <w:t xml:space="preserve">Большинство топ-игроков были слишком гордыми, чтобы радоваться существованию противника, стоящего над ними. Однако Грид был сделан из другого теста. Для него наличие подобных соперников было ключом к своему собственному прогрессу.
</w:t>
      </w:r>
    </w:p>
    <w:p>
      <w:pPr/>
    </w:p>
    <w:p>
      <w:pPr>
        <w:jc w:val="left"/>
      </w:pPr>
      <w:r>
        <w:rPr>
          <w:rFonts w:ascii="Consolas" w:eastAsia="Consolas" w:hAnsi="Consolas" w:cs="Consolas"/>
          <w:b w:val="0"/>
          <w:sz w:val="28"/>
        </w:rPr>
        <w:t xml:space="preserve">– Я понимаю… Что ж, я напишу Крюгелю, что сделка отменяется.
</w:t>
      </w:r>
    </w:p>
    <w:p>
      <w:pPr/>
    </w:p>
    <w:p>
      <w:pPr>
        <w:jc w:val="left"/>
      </w:pPr>
      <w:r>
        <w:rPr>
          <w:rFonts w:ascii="Consolas" w:eastAsia="Consolas" w:hAnsi="Consolas" w:cs="Consolas"/>
          <w:b w:val="0"/>
          <w:sz w:val="28"/>
        </w:rPr>
        <w:t xml:space="preserve">– Почему отменяется? – переспросил Янгу, словно не понимая, о чём идёт речь.
</w:t>
      </w:r>
    </w:p>
    <w:p>
      <w:pPr/>
    </w:p>
    <w:p>
      <w:pPr>
        <w:jc w:val="left"/>
      </w:pPr>
      <w:r>
        <w:rPr>
          <w:rFonts w:ascii="Consolas" w:eastAsia="Consolas" w:hAnsi="Consolas" w:cs="Consolas"/>
          <w:b w:val="0"/>
          <w:sz w:val="28"/>
        </w:rPr>
        <w:t xml:space="preserve">– … Разве ты не решил, что мы не будем вербовать его?
</w:t>
      </w:r>
    </w:p>
    <w:p>
      <w:pPr/>
    </w:p>
    <w:p>
      <w:pPr>
        <w:jc w:val="left"/>
      </w:pPr>
      <w:r>
        <w:rPr>
          <w:rFonts w:ascii="Consolas" w:eastAsia="Consolas" w:hAnsi="Consolas" w:cs="Consolas"/>
          <w:b w:val="0"/>
          <w:sz w:val="28"/>
        </w:rPr>
        <w:t xml:space="preserve">– Ну, это ещё не означает, что мы не можем заключить сделку, – коварно улыбнувшись, ответил Грид.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церемонии закрытия интерес людей к межнациональному соревнованию начал рассеиваться, а популярность начали обретать другие, более свежие темы. И особо острого внимания общественности удостоилось внезапное исчезновение имени Крюгеля из списка топ-игроков. 
</w:t>
      </w:r>
    </w:p>
    <w:p>
      <w:pPr/>
    </w:p>
    <w:p>
      <w:pPr>
        <w:jc w:val="left"/>
      </w:pPr>
      <w:r>
        <w:rPr>
          <w:rFonts w:ascii="Consolas" w:eastAsia="Consolas" w:hAnsi="Consolas" w:cs="Consolas"/>
          <w:b w:val="0"/>
          <w:sz w:val="28"/>
        </w:rPr>
        <w:t xml:space="preserve">В связи с этим Крюгелю пришлось спрятаться в самолете своей сборной, поскольку в отеле его попросту раздавила бы толпа собравшихся журналистов.
</w:t>
      </w:r>
    </w:p>
    <w:p>
      <w:pPr/>
    </w:p>
    <w:p>
      <w:pPr>
        <w:jc w:val="left"/>
      </w:pPr>
      <w:r>
        <w:rPr>
          <w:rFonts w:ascii="Consolas" w:eastAsia="Consolas" w:hAnsi="Consolas" w:cs="Consolas"/>
          <w:b w:val="0"/>
          <w:sz w:val="28"/>
        </w:rPr>
        <w:t xml:space="preserve">«Лауэль сказал, что свяжется со мной через 30 минут», – подумал он, решив на какое-то время подключиться к Satisfy при помощи капсулы, установленной в самолете. 
</w:t>
      </w:r>
    </w:p>
    <w:p>
      <w:pPr/>
    </w:p>
    <w:p>
      <w:pPr>
        <w:jc w:val="left"/>
      </w:pPr>
      <w:r>
        <w:rPr>
          <w:rFonts w:ascii="Consolas" w:eastAsia="Consolas" w:hAnsi="Consolas" w:cs="Consolas"/>
          <w:b w:val="0"/>
          <w:sz w:val="28"/>
        </w:rPr>
        <w:t xml:space="preserve">И вот, зайдя в игру, он первым делом открыл окно статуса своего персонажа.
</w:t>
      </w:r>
    </w:p>
    <w:p>
      <w:pPr/>
    </w:p>
    <w:p>
      <w:pPr>
        <w:jc w:val="left"/>
      </w:pPr>
      <w:r>
        <w:rPr>
          <w:rFonts w:ascii="Consolas" w:eastAsia="Consolas" w:hAnsi="Consolas" w:cs="Consolas"/>
          <w:b w:val="0"/>
          <w:sz w:val="28"/>
        </w:rPr>
        <w:t xml:space="preserve">Имя: Крюгель.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Класс: Мастер Меча.
</w:t>
      </w:r>
    </w:p>
    <w:p>
      <w:pPr/>
    </w:p>
    <w:p>
      <w:pPr>
        <w:jc w:val="left"/>
      </w:pPr>
      <w:r>
        <w:rPr>
          <w:rFonts w:ascii="Consolas" w:eastAsia="Consolas" w:hAnsi="Consolas" w:cs="Consolas"/>
          <w:b w:val="0"/>
          <w:sz w:val="28"/>
        </w:rPr>
        <w:t xml:space="preserve">  * Возможность использовать любой тип оружия без каких-либо ограничений.
</w:t>
      </w:r>
    </w:p>
    <w:p>
      <w:pPr/>
    </w:p>
    <w:p>
      <w:pPr>
        <w:jc w:val="left"/>
      </w:pPr>
      <w:r>
        <w:rPr>
          <w:rFonts w:ascii="Consolas" w:eastAsia="Consolas" w:hAnsi="Consolas" w:cs="Consolas"/>
          <w:b w:val="0"/>
          <w:sz w:val="28"/>
        </w:rPr>
        <w:t xml:space="preserve">* Автоматическая идентификация всех скрытых функций используемых мечей.
</w:t>
      </w:r>
    </w:p>
    <w:p>
      <w:pPr/>
    </w:p>
    <w:p>
      <w:pPr>
        <w:jc w:val="left"/>
      </w:pPr>
      <w:r>
        <w:rPr>
          <w:rFonts w:ascii="Consolas" w:eastAsia="Consolas" w:hAnsi="Consolas" w:cs="Consolas"/>
          <w:b w:val="0"/>
          <w:sz w:val="28"/>
        </w:rPr>
        <w:t xml:space="preserve">* Возможность создавать новые техники владения мечом. Количество доступных зарядов для создания техник будет увеличиваться по мере роста текущего значения Мастерства Владения Мечом.
</w:t>
      </w:r>
    </w:p>
    <w:p>
      <w:pPr/>
    </w:p>
    <w:p>
      <w:pPr>
        <w:jc w:val="left"/>
      </w:pPr>
      <w:r>
        <w:rPr>
          <w:rFonts w:ascii="Consolas" w:eastAsia="Consolas" w:hAnsi="Consolas" w:cs="Consolas"/>
          <w:b w:val="0"/>
          <w:sz w:val="28"/>
        </w:rPr>
        <w:t xml:space="preserve">Титул: «Тот, кто стал легендой».
</w:t>
      </w:r>
    </w:p>
    <w:p>
      <w:pPr/>
    </w:p>
    <w:p>
      <w:pPr>
        <w:jc w:val="left"/>
      </w:pPr>
      <w:r>
        <w:rPr>
          <w:rFonts w:ascii="Consolas" w:eastAsia="Consolas" w:hAnsi="Consolas" w:cs="Consolas"/>
          <w:b w:val="0"/>
          <w:sz w:val="28"/>
        </w:rPr>
        <w:t xml:space="preserve">Титул: «Пионер Восточного Континента».
</w:t>
      </w:r>
    </w:p>
    <w:p>
      <w:pPr/>
    </w:p>
    <w:p>
      <w:pPr>
        <w:jc w:val="left"/>
      </w:pPr>
      <w:r>
        <w:rPr>
          <w:rFonts w:ascii="Consolas" w:eastAsia="Consolas" w:hAnsi="Consolas" w:cs="Consolas"/>
          <w:b w:val="0"/>
          <w:sz w:val="28"/>
        </w:rPr>
        <w:t xml:space="preserve">Титул: «Человек, проклятый Королём…».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Здоровье: 1,485/1,485.
</w:t>
      </w:r>
    </w:p>
    <w:p>
      <w:pPr/>
    </w:p>
    <w:p>
      <w:pPr>
        <w:jc w:val="left"/>
      </w:pPr>
      <w:r>
        <w:rPr>
          <w:rFonts w:ascii="Consolas" w:eastAsia="Consolas" w:hAnsi="Consolas" w:cs="Consolas"/>
          <w:b w:val="0"/>
          <w:sz w:val="28"/>
        </w:rPr>
        <w:t xml:space="preserve">Мана: 100/100.
</w:t>
      </w:r>
    </w:p>
    <w:p>
      <w:pPr/>
    </w:p>
    <w:p>
      <w:pPr>
        <w:jc w:val="left"/>
      </w:pPr>
      <w:r>
        <w:rPr>
          <w:rFonts w:ascii="Consolas" w:eastAsia="Consolas" w:hAnsi="Consolas" w:cs="Consolas"/>
          <w:b w:val="0"/>
          <w:sz w:val="28"/>
        </w:rPr>
        <w:t xml:space="preserve">Сила: 50+120.
</w:t>
      </w:r>
    </w:p>
    <w:p>
      <w:pPr/>
    </w:p>
    <w:p>
      <w:pPr>
        <w:jc w:val="left"/>
      </w:pPr>
      <w:r>
        <w:rPr>
          <w:rFonts w:ascii="Consolas" w:eastAsia="Consolas" w:hAnsi="Consolas" w:cs="Consolas"/>
          <w:b w:val="0"/>
          <w:sz w:val="28"/>
        </w:rPr>
        <w:t xml:space="preserve">Выносливость: 15+50.
</w:t>
      </w:r>
    </w:p>
    <w:p>
      <w:pPr/>
    </w:p>
    <w:p>
      <w:pPr>
        <w:jc w:val="left"/>
      </w:pPr>
      <w:r>
        <w:rPr>
          <w:rFonts w:ascii="Consolas" w:eastAsia="Consolas" w:hAnsi="Consolas" w:cs="Consolas"/>
          <w:b w:val="0"/>
          <w:sz w:val="28"/>
        </w:rPr>
        <w:t xml:space="preserve">Ловкость: 30+60.
</w:t>
      </w:r>
    </w:p>
    <w:p>
      <w:pPr/>
    </w:p>
    <w:p>
      <w:pPr>
        <w:jc w:val="left"/>
      </w:pPr>
      <w:r>
        <w:rPr>
          <w:rFonts w:ascii="Consolas" w:eastAsia="Consolas" w:hAnsi="Consolas" w:cs="Consolas"/>
          <w:b w:val="0"/>
          <w:sz w:val="28"/>
        </w:rPr>
        <w:t xml:space="preserve">Интеллект: 10+10.
</w:t>
      </w:r>
    </w:p>
    <w:p>
      <w:pPr/>
    </w:p>
    <w:p>
      <w:pPr>
        <w:jc w:val="left"/>
      </w:pPr>
      <w:r>
        <w:rPr>
          <w:rFonts w:ascii="Consolas" w:eastAsia="Consolas" w:hAnsi="Consolas" w:cs="Consolas"/>
          <w:b w:val="0"/>
          <w:sz w:val="28"/>
        </w:rPr>
        <w:t xml:space="preserve">Регенерация: 30.
</w:t>
      </w:r>
    </w:p>
    <w:p>
      <w:pPr/>
    </w:p>
    <w:p>
      <w:pPr>
        <w:jc w:val="left"/>
      </w:pPr>
      <w:r>
        <w:rPr>
          <w:rFonts w:ascii="Consolas" w:eastAsia="Consolas" w:hAnsi="Consolas" w:cs="Consolas"/>
          <w:b w:val="0"/>
          <w:sz w:val="28"/>
        </w:rPr>
        <w:t xml:space="preserve">Самообладание: 10.
</w:t>
      </w:r>
    </w:p>
    <w:p>
      <w:pPr/>
    </w:p>
    <w:p>
      <w:pPr>
        <w:jc w:val="left"/>
      </w:pPr>
      <w:r>
        <w:rPr>
          <w:rFonts w:ascii="Consolas" w:eastAsia="Consolas" w:hAnsi="Consolas" w:cs="Consolas"/>
          <w:b w:val="0"/>
          <w:sz w:val="28"/>
        </w:rPr>
        <w:t xml:space="preserve">Упорство: 1.
</w:t>
      </w:r>
    </w:p>
    <w:p>
      <w:pPr/>
    </w:p>
    <w:p>
      <w:pPr>
        <w:jc w:val="left"/>
      </w:pPr>
      <w:r>
        <w:rPr>
          <w:rFonts w:ascii="Consolas" w:eastAsia="Consolas" w:hAnsi="Consolas" w:cs="Consolas"/>
          <w:b w:val="0"/>
          <w:sz w:val="28"/>
        </w:rPr>
        <w:t xml:space="preserve">Достоинство: 10.
</w:t>
      </w:r>
    </w:p>
    <w:p>
      <w:pPr/>
    </w:p>
    <w:p>
      <w:pPr>
        <w:jc w:val="left"/>
      </w:pPr>
      <w:r>
        <w:rPr>
          <w:rFonts w:ascii="Consolas" w:eastAsia="Consolas" w:hAnsi="Consolas" w:cs="Consolas"/>
          <w:b w:val="0"/>
          <w:sz w:val="28"/>
        </w:rPr>
        <w:t xml:space="preserve">Проницательность: 10+40.
</w:t>
      </w:r>
    </w:p>
    <w:p>
      <w:pPr/>
    </w:p>
    <w:p>
      <w:pPr>
        <w:jc w:val="left"/>
      </w:pPr>
      <w:r>
        <w:rPr>
          <w:rFonts w:ascii="Consolas" w:eastAsia="Consolas" w:hAnsi="Consolas" w:cs="Consolas"/>
          <w:b w:val="0"/>
          <w:sz w:val="28"/>
        </w:rPr>
        <w:t xml:space="preserve">Супер-Чувствительность: 0,1.
</w:t>
      </w:r>
    </w:p>
    <w:p>
      <w:pPr/>
    </w:p>
    <w:p>
      <w:pPr>
        <w:jc w:val="left"/>
      </w:pPr>
      <w:r>
        <w:rPr>
          <w:rFonts w:ascii="Consolas" w:eastAsia="Consolas" w:hAnsi="Consolas" w:cs="Consolas"/>
          <w:b w:val="0"/>
          <w:sz w:val="28"/>
        </w:rPr>
        <w:t xml:space="preserve">«Это просто немыслимо…».
</w:t>
      </w:r>
    </w:p>
    <w:p>
      <w:pPr/>
    </w:p>
    <w:p>
      <w:pPr>
        <w:jc w:val="left"/>
      </w:pPr>
      <w:r>
        <w:rPr>
          <w:rFonts w:ascii="Consolas" w:eastAsia="Consolas" w:hAnsi="Consolas" w:cs="Consolas"/>
          <w:b w:val="0"/>
          <w:sz w:val="28"/>
        </w:rPr>
        <w:t xml:space="preserve">Крюгель был попросту шокирован классом Мастера Меча. Конечно, его уровень упал до 1-го, а навыки и характеристики, которые он так усердно поднимал, вернулись к своему изначальному значению. К счастью, все его титулы остались, а базовые навыки и способности Мастера Меча выглядели крайне обнадеживающе. 
</w:t>
      </w:r>
    </w:p>
    <w:p>
      <w:pPr/>
    </w:p>
    <w:p>
      <w:pPr>
        <w:jc w:val="left"/>
      </w:pPr>
      <w:r>
        <w:rPr>
          <w:rFonts w:ascii="Consolas" w:eastAsia="Consolas" w:hAnsi="Consolas" w:cs="Consolas"/>
          <w:b w:val="0"/>
          <w:sz w:val="28"/>
        </w:rPr>
        <w:t xml:space="preserve">Кроме того, благодаря первому месту в общекомандном зачёте, Россия получила 30% дополнительного опыта, а потому восстановить свой уровень не составляло труда. 
</w:t>
      </w:r>
    </w:p>
    <w:p>
      <w:pPr/>
    </w:p>
    <w:p>
      <w:pPr>
        <w:jc w:val="left"/>
      </w:pPr>
      <w:r>
        <w:rPr>
          <w:rFonts w:ascii="Consolas" w:eastAsia="Consolas" w:hAnsi="Consolas" w:cs="Consolas"/>
          <w:b w:val="0"/>
          <w:sz w:val="28"/>
        </w:rPr>
        <w:t xml:space="preserve">Ну и ещё одной занятной особенностью была замена активного навыка под названием «Супер-Чувствительность» на соответствующую характеристику.
</w:t>
      </w:r>
    </w:p>
    <w:p>
      <w:pPr/>
    </w:p>
    <w:p>
      <w:pPr>
        <w:jc w:val="left"/>
      </w:pPr>
      <w:r>
        <w:rPr>
          <w:rFonts w:ascii="Consolas" w:eastAsia="Consolas" w:hAnsi="Consolas" w:cs="Consolas"/>
          <w:b w:val="0"/>
          <w:sz w:val="28"/>
        </w:rPr>
        <w:t xml:space="preserve">«Пассивная Супер-Чувствительность…».
</w:t>
      </w:r>
    </w:p>
    <w:p>
      <w:pPr/>
    </w:p>
    <w:p>
      <w:pPr>
        <w:jc w:val="left"/>
      </w:pPr>
      <w:r>
        <w:rPr>
          <w:rFonts w:ascii="Consolas" w:eastAsia="Consolas" w:hAnsi="Consolas" w:cs="Consolas"/>
          <w:b w:val="0"/>
          <w:sz w:val="28"/>
        </w:rPr>
        <w:t xml:space="preserve">Скорее всего, это было нечто вроде пассивного умения, которое можно было развивать так же, как и другие специальные характеристики. В краткосрочной перспективе его производительность была слабее по сравнению со старой версией Супер-Чувствительности, однако в будущем всё должно было измениться. 
</w:t>
      </w:r>
    </w:p>
    <w:p>
      <w:pPr/>
    </w:p>
    <w:p>
      <w:pPr>
        <w:jc w:val="left"/>
      </w:pPr>
      <w:r>
        <w:rPr>
          <w:rFonts w:ascii="Consolas" w:eastAsia="Consolas" w:hAnsi="Consolas" w:cs="Consolas"/>
          <w:b w:val="0"/>
          <w:sz w:val="28"/>
        </w:rPr>
        <w:t xml:space="preserve">Как следует поработав над данной характеристикой, Крюгель мог стать абсолютным существом, всегда находящимся в состоянии сверхчувствительности. Конечно, с большой долей вероятности, общая эффективность данного навыка должна была упасть по сравнению со старой Супер-Чувствительностью, но даже с учётом этого Белый Мечник возлагал на неё большие надежды. 
</w:t>
      </w:r>
    </w:p>
    <w:p>
      <w:pPr/>
    </w:p>
    <w:p>
      <w:pPr>
        <w:jc w:val="left"/>
      </w:pPr>
      <w:r>
        <w:rPr>
          <w:rFonts w:ascii="Consolas" w:eastAsia="Consolas" w:hAnsi="Consolas" w:cs="Consolas"/>
          <w:b w:val="0"/>
          <w:sz w:val="28"/>
        </w:rPr>
        <w:t xml:space="preserve">А затем внезапно над капсулой раздался чей-то голос:
</w:t>
      </w:r>
    </w:p>
    <w:p>
      <w:pPr/>
    </w:p>
    <w:p>
      <w:pPr>
        <w:jc w:val="left"/>
      </w:pPr>
      <w:r>
        <w:rPr>
          <w:rFonts w:ascii="Consolas" w:eastAsia="Consolas" w:hAnsi="Consolas" w:cs="Consolas"/>
          <w:b w:val="0"/>
          <w:sz w:val="28"/>
        </w:rPr>
        <w:t xml:space="preserve">– Крюгель! Ты можешь ненадолго отключиться?
</w:t>
      </w:r>
    </w:p>
    <w:p>
      <w:pPr/>
    </w:p>
    <w:p>
      <w:pPr>
        <w:jc w:val="left"/>
      </w:pPr>
      <w:r>
        <w:rPr>
          <w:rFonts w:ascii="Consolas" w:eastAsia="Consolas" w:hAnsi="Consolas" w:cs="Consolas"/>
          <w:b w:val="0"/>
          <w:sz w:val="28"/>
        </w:rPr>
        <w:t xml:space="preserve">Это был скинхед по имени Александр. Будучи заядлым националистом, изначально он презирал и оскорблял Крюгеля. Однако теперь он относился к Белому Мечнику с предельной лояльностью и уважением. Почему? Да потому что именно Крюгель вывел его страну на первое место.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Эта обезьяна… Нет, в смысле, этот кореец сказал, что хочет с тобой встретиться.
</w:t>
      </w:r>
    </w:p>
    <w:p>
      <w:pPr/>
    </w:p>
    <w:p>
      <w:pPr>
        <w:jc w:val="left"/>
      </w:pPr>
      <w:r>
        <w:rPr>
          <w:rFonts w:ascii="Consolas" w:eastAsia="Consolas" w:hAnsi="Consolas" w:cs="Consolas"/>
          <w:b w:val="0"/>
          <w:sz w:val="28"/>
        </w:rPr>
        <w:t xml:space="preserve">– Какой кореец?
</w:t>
      </w:r>
    </w:p>
    <w:p>
      <w:pPr/>
    </w:p>
    <w:p>
      <w:pPr>
        <w:jc w:val="left"/>
      </w:pPr>
      <w:r>
        <w:rPr>
          <w:rFonts w:ascii="Consolas" w:eastAsia="Consolas" w:hAnsi="Consolas" w:cs="Consolas"/>
          <w:b w:val="0"/>
          <w:sz w:val="28"/>
        </w:rPr>
        <w:t xml:space="preserve">– Г-Грид. Он ведь проиграл тебе… Что ему нужно? И что мне ему ответить? Отправить куда подальше?
</w:t>
      </w:r>
    </w:p>
    <w:p>
      <w:pPr/>
    </w:p>
    <w:p>
      <w:pPr>
        <w:jc w:val="left"/>
      </w:pPr>
      <w:r>
        <w:rPr>
          <w:rFonts w:ascii="Consolas" w:eastAsia="Consolas" w:hAnsi="Consolas" w:cs="Consolas"/>
          <w:b w:val="0"/>
          <w:sz w:val="28"/>
        </w:rPr>
        <w:t xml:space="preserve">– Нет, подожди. Сейчас выйду, – ответил Крюгель и тут же отключился от системы.
</w:t>
      </w:r>
    </w:p>
    <w:p>
      <w:pPr/>
    </w:p>
    <w:p>
      <w:pPr>
        <w:jc w:val="left"/>
      </w:pPr>
      <w:r>
        <w:rPr>
          <w:rFonts w:ascii="Consolas" w:eastAsia="Consolas" w:hAnsi="Consolas" w:cs="Consolas"/>
          <w:b w:val="0"/>
          <w:sz w:val="28"/>
        </w:rPr>
        <w:t xml:space="preserve">Он знал, почему Грид пришёл к нему.
</w:t>
      </w:r>
    </w:p>
    <w:p>
      <w:pPr/>
    </w:p>
    <w:p>
      <w:pPr>
        <w:jc w:val="left"/>
      </w:pPr>
      <w:r>
        <w:rPr>
          <w:rFonts w:ascii="Consolas" w:eastAsia="Consolas" w:hAnsi="Consolas" w:cs="Consolas"/>
          <w:b w:val="0"/>
          <w:sz w:val="28"/>
        </w:rPr>
        <w:t xml:space="preserve">«Лауэль рассказал ему…».
</w:t>
      </w:r>
    </w:p>
    <w:p>
      <w:pPr/>
    </w:p>
    <w:p>
      <w:pPr>
        <w:jc w:val="left"/>
      </w:pPr>
      <w:r>
        <w:rPr>
          <w:rFonts w:ascii="Consolas" w:eastAsia="Consolas" w:hAnsi="Consolas" w:cs="Consolas"/>
          <w:b w:val="0"/>
          <w:sz w:val="28"/>
        </w:rPr>
        <w:t xml:space="preserve">Теперь Грид знал правду и пришёл, чтобы получить обет верности. Так или иначе, но даже в играх людям было свойственно устанавливать иерархию. Итак, горько улыбнувшись, Крюгель выбрался из капсулы, после чего стал свидетелем крайне удивительного зрелища.
</w:t>
      </w:r>
    </w:p>
    <w:p>
      <w:pPr/>
    </w:p>
    <w:p>
      <w:pPr>
        <w:jc w:val="left"/>
      </w:pPr>
      <w:r>
        <w:rPr>
          <w:rFonts w:ascii="Consolas" w:eastAsia="Consolas" w:hAnsi="Consolas" w:cs="Consolas"/>
          <w:b w:val="0"/>
          <w:sz w:val="28"/>
        </w:rPr>
        <w:t xml:space="preserve">– Айк!
</w:t>
      </w:r>
    </w:p>
    <w:p>
      <w:pPr/>
    </w:p>
    <w:p>
      <w:pPr>
        <w:jc w:val="left"/>
      </w:pPr>
      <w:r>
        <w:rPr>
          <w:rFonts w:ascii="Consolas" w:eastAsia="Consolas" w:hAnsi="Consolas" w:cs="Consolas"/>
          <w:b w:val="0"/>
          <w:sz w:val="28"/>
        </w:rPr>
        <w:t xml:space="preserve">– Уф-ф…
</w:t>
      </w:r>
    </w:p>
    <w:p>
      <w:pPr/>
    </w:p>
    <w:p>
      <w:pPr>
        <w:jc w:val="left"/>
      </w:pPr>
      <w:r>
        <w:rPr>
          <w:rFonts w:ascii="Consolas" w:eastAsia="Consolas" w:hAnsi="Consolas" w:cs="Consolas"/>
          <w:b w:val="0"/>
          <w:sz w:val="28"/>
        </w:rPr>
        <w:t xml:space="preserve">Стоявшие прямиком возле трапа журналисты и сдерживающие их члены российской сборной чуть ли не падали на землю от прикосновений Грида, прокладывающего себе путь к Белому Мечнику. Причина столь странного явления не была ясна, однако явно крылась в пальцах Преемника Пагмы.
</w:t>
      </w:r>
    </w:p>
    <w:p>
      <w:pPr/>
    </w:p>
    <w:p>
      <w:pPr>
        <w:jc w:val="left"/>
      </w:pPr>
      <w:r>
        <w:rPr>
          <w:rFonts w:ascii="Consolas" w:eastAsia="Consolas" w:hAnsi="Consolas" w:cs="Consolas"/>
          <w:b w:val="0"/>
          <w:sz w:val="28"/>
        </w:rPr>
        <w:t xml:space="preserve">– Ч-что, черт возьми, он делает? – в ужасе пробормотал Александр, после чего спрятался за Крюгелем. Он по-настоящему боялся Грида, который обезоруживал его коллег всего одним-единственным прикосновением.
</w:t>
      </w:r>
    </w:p>
    <w:p>
      <w:pPr/>
    </w:p>
    <w:p>
      <w:pPr>
        <w:jc w:val="left"/>
      </w:pPr>
      <w:r>
        <w:rPr>
          <w:rFonts w:ascii="Consolas" w:eastAsia="Consolas" w:hAnsi="Consolas" w:cs="Consolas"/>
          <w:b w:val="0"/>
          <w:sz w:val="28"/>
        </w:rPr>
        <w:t xml:space="preserve">А затем Янгу увидел Крюгеля и тут же поприветствовал его. 
</w:t>
      </w:r>
    </w:p>
    <w:p>
      <w:pPr/>
    </w:p>
    <w:p>
      <w:pPr>
        <w:jc w:val="left"/>
      </w:pPr>
      <w:r>
        <w:rPr>
          <w:rFonts w:ascii="Consolas" w:eastAsia="Consolas" w:hAnsi="Consolas" w:cs="Consolas"/>
          <w:b w:val="0"/>
          <w:sz w:val="28"/>
        </w:rPr>
        <w:t xml:space="preserve">– Привет.
</w:t>
      </w:r>
    </w:p>
    <w:p>
      <w:pPr/>
    </w:p>
    <w:p>
      <w:pPr>
        <w:jc w:val="left"/>
      </w:pPr>
      <w:r>
        <w:rPr>
          <w:rFonts w:ascii="Consolas" w:eastAsia="Consolas" w:hAnsi="Consolas" w:cs="Consolas"/>
          <w:b w:val="0"/>
          <w:sz w:val="28"/>
        </w:rPr>
        <w:t xml:space="preserve">– Рад видеть тебя. Прошло всего два часа, – сняв устройство-переводчик, ответил Крюгель на чистом корейском.
</w:t>
      </w:r>
    </w:p>
    <w:p>
      <w:pPr/>
    </w:p>
    <w:p>
      <w:pPr>
        <w:jc w:val="left"/>
      </w:pPr>
      <w:r>
        <w:rPr>
          <w:rFonts w:ascii="Consolas" w:eastAsia="Consolas" w:hAnsi="Consolas" w:cs="Consolas"/>
          <w:b w:val="0"/>
          <w:sz w:val="28"/>
        </w:rPr>
        <w:t xml:space="preserve">– Ого. А твой корейский очень даже неплох.
</w:t>
      </w:r>
    </w:p>
    <w:p>
      <w:pPr/>
    </w:p>
    <w:p>
      <w:pPr>
        <w:jc w:val="left"/>
      </w:pPr>
      <w:r>
        <w:rPr>
          <w:rFonts w:ascii="Consolas" w:eastAsia="Consolas" w:hAnsi="Consolas" w:cs="Consolas"/>
          <w:b w:val="0"/>
          <w:sz w:val="28"/>
        </w:rPr>
        <w:t xml:space="preserve">– Мой родной язык не может быть плохим.
</w:t>
      </w:r>
    </w:p>
    <w:p>
      <w:pPr/>
    </w:p>
    <w:p>
      <w:pPr>
        <w:jc w:val="left"/>
      </w:pPr>
      <w:r>
        <w:rPr>
          <w:rFonts w:ascii="Consolas" w:eastAsia="Consolas" w:hAnsi="Consolas" w:cs="Consolas"/>
          <w:b w:val="0"/>
          <w:sz w:val="28"/>
        </w:rPr>
        <w:t xml:space="preserve">– Хм-м… – пробормотал Янгу, после чего снял бесполезный автопереводчик и внимательно посмотрел на Крюгеля.
</w:t>
      </w:r>
    </w:p>
    <w:p>
      <w:pPr/>
    </w:p>
    <w:p>
      <w:pPr>
        <w:jc w:val="left"/>
      </w:pPr>
      <w:r>
        <w:rPr>
          <w:rFonts w:ascii="Consolas" w:eastAsia="Consolas" w:hAnsi="Consolas" w:cs="Consolas"/>
          <w:b w:val="0"/>
          <w:sz w:val="28"/>
        </w:rPr>
        <w:t xml:space="preserve">Его телосложение было правильным, но по какой-то причине фигура Крюгеля чем-то напоминала собой девичью. Впрочем, разглядывал своего визави Грид недолго и, в конце концов пожав плечами, спросил:
</w:t>
      </w:r>
    </w:p>
    <w:p>
      <w:pPr/>
    </w:p>
    <w:p>
      <w:pPr>
        <w:jc w:val="left"/>
      </w:pPr>
      <w:r>
        <w:rPr>
          <w:rFonts w:ascii="Consolas" w:eastAsia="Consolas" w:hAnsi="Consolas" w:cs="Consolas"/>
          <w:b w:val="0"/>
          <w:sz w:val="28"/>
        </w:rPr>
        <w:t xml:space="preserve">– Друзья?
</w:t>
      </w:r>
    </w:p>
    <w:p>
      <w:pPr/>
    </w:p>
    <w:p>
      <w:pPr>
        <w:jc w:val="left"/>
      </w:pPr>
      <w:r>
        <w:rPr>
          <w:rFonts w:ascii="Consolas" w:eastAsia="Consolas" w:hAnsi="Consolas" w:cs="Consolas"/>
          <w:b w:val="0"/>
          <w:sz w:val="28"/>
        </w:rPr>
        <w:t xml:space="preserve">– … Что?
</w:t>
      </w:r>
    </w:p>
    <w:p>
      <w:pPr/>
    </w:p>
    <w:p>
      <w:pPr>
        <w:jc w:val="left"/>
      </w:pPr>
      <w:r>
        <w:rPr>
          <w:rFonts w:ascii="Consolas" w:eastAsia="Consolas" w:hAnsi="Consolas" w:cs="Consolas"/>
          <w:b w:val="0"/>
          <w:sz w:val="28"/>
        </w:rPr>
        <w:t xml:space="preserve">Крюгель ожидал услышать требование присоединиться к Вооружённым до зубов, а потому был порядком озадачен подобной постановкой вопроса. А тем временем Янгу подошёл вплотную к нему и, протянув руку, добавил:
</w:t>
      </w:r>
    </w:p>
    <w:p>
      <w:pPr/>
    </w:p>
    <w:p>
      <w:pPr>
        <w:jc w:val="left"/>
      </w:pPr>
      <w:r>
        <w:rPr>
          <w:rFonts w:ascii="Consolas" w:eastAsia="Consolas" w:hAnsi="Consolas" w:cs="Consolas"/>
          <w:b w:val="0"/>
          <w:sz w:val="28"/>
        </w:rPr>
        <w:t xml:space="preserve">– Давай, когда наступят тяжелые времена, будем помогать друг другу. В будущем тебе больше не придётся сражаться в одиночку.
</w:t>
      </w:r>
    </w:p>
    <w:p>
      <w:pPr/>
    </w:p>
    <w:p>
      <w:pPr>
        <w:jc w:val="left"/>
      </w:pPr>
      <w:r>
        <w:rPr>
          <w:rFonts w:ascii="Consolas" w:eastAsia="Consolas" w:hAnsi="Consolas" w:cs="Consolas"/>
          <w:b w:val="0"/>
          <w:sz w:val="28"/>
        </w:rPr>
        <w:t xml:space="preserve">Грид знал, что в соло-игре много своих ограничений, а потому считал, что однажды даже такому великому игроку, как Крюгель, понадобится его помощь. 
</w:t>
      </w:r>
    </w:p>
    <w:p>
      <w:pPr/>
    </w:p>
    <w:p>
      <w:pPr>
        <w:jc w:val="left"/>
      </w:pPr>
      <w:r>
        <w:rPr>
          <w:rFonts w:ascii="Consolas" w:eastAsia="Consolas" w:hAnsi="Consolas" w:cs="Consolas"/>
          <w:b w:val="0"/>
          <w:sz w:val="28"/>
        </w:rPr>
        <w:t xml:space="preserve">– Я не хочу заставлять тебя вступать в  гильдию. Мы просто будем помогать друг другу, когда возникнет такая необходимость.
</w:t>
      </w:r>
    </w:p>
    <w:p>
      <w:pPr/>
    </w:p>
    <w:p>
      <w:pPr>
        <w:jc w:val="left"/>
      </w:pPr>
      <w:r>
        <w:rPr>
          <w:rFonts w:ascii="Consolas" w:eastAsia="Consolas" w:hAnsi="Consolas" w:cs="Consolas"/>
          <w:b w:val="0"/>
          <w:sz w:val="28"/>
        </w:rPr>
        <w:t xml:space="preserve">– … Почему? – не в силах поверить своим ушам, пробормотал Крюгель, – Почему ты так хорошо относишься ко мне?
</w:t>
      </w:r>
    </w:p>
    <w:p>
      <w:pPr/>
    </w:p>
    <w:p>
      <w:pPr>
        <w:jc w:val="left"/>
      </w:pPr>
      <w:r>
        <w:rPr>
          <w:rFonts w:ascii="Consolas" w:eastAsia="Consolas" w:hAnsi="Consolas" w:cs="Consolas"/>
          <w:b w:val="0"/>
          <w:sz w:val="28"/>
        </w:rPr>
        <w:t xml:space="preserve">Почему Грид не стал заставлять его вступать в гильдию? Учитывая текущую ситуацию, он вполне имел на это право. Почему он сделал ему столь большую услугу и не стал ограничивать свободу?
</w:t>
      </w:r>
    </w:p>
    <w:p>
      <w:pPr/>
    </w:p>
    <w:p>
      <w:pPr>
        <w:jc w:val="left"/>
      </w:pPr>
      <w:r>
        <w:rPr>
          <w:rFonts w:ascii="Consolas" w:eastAsia="Consolas" w:hAnsi="Consolas" w:cs="Consolas"/>
          <w:b w:val="0"/>
          <w:sz w:val="28"/>
        </w:rPr>
        <w:t xml:space="preserve">Ответ Грида был прост.
</w:t>
      </w:r>
    </w:p>
    <w:p>
      <w:pPr/>
    </w:p>
    <w:p>
      <w:pPr>
        <w:jc w:val="left"/>
      </w:pPr>
      <w:r>
        <w:rPr>
          <w:rFonts w:ascii="Consolas" w:eastAsia="Consolas" w:hAnsi="Consolas" w:cs="Consolas"/>
          <w:b w:val="0"/>
          <w:sz w:val="28"/>
        </w:rPr>
        <w:t xml:space="preserve">– Мне нужен достойный конкурент. Я хочу, чтобы ты продолжал развиваться, поскольку только так буду прогрессировать и я. Кроме того, в нашей гильдии есть Пиаро, так что огневой мощи у нас и так хватает.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Нынешний Грид был совершенно иной, чем тот, с которым Крюгель встретился в Рейдане. На его лице не было тени, а глаза излучали достоинство. Более того, Преемника Пагмы словно окутывала атмосфера спокойствия и надежности. Итак, взволнованный Крюгель тут же схватил большую руку Грида и ответил:
</w:t>
      </w:r>
    </w:p>
    <w:p>
      <w:pPr/>
    </w:p>
    <w:p>
      <w:pPr>
        <w:jc w:val="left"/>
      </w:pPr>
      <w:r>
        <w:rPr>
          <w:rFonts w:ascii="Consolas" w:eastAsia="Consolas" w:hAnsi="Consolas" w:cs="Consolas"/>
          <w:b w:val="0"/>
          <w:sz w:val="28"/>
        </w:rPr>
        <w:t xml:space="preserve">– Договорились!
</w:t>
      </w:r>
    </w:p>
    <w:p>
      <w:pPr/>
    </w:p>
    <w:p>
      <w:pPr>
        <w:jc w:val="left"/>
      </w:pPr>
      <w:r>
        <w:rPr>
          <w:rFonts w:ascii="Consolas" w:eastAsia="Consolas" w:hAnsi="Consolas" w:cs="Consolas"/>
          <w:b w:val="0"/>
          <w:sz w:val="28"/>
        </w:rPr>
        <w:t xml:space="preserve">«Только позови, и я немедленно прибегу».
</w:t>
      </w:r>
    </w:p>
    <w:p>
      <w:pPr/>
    </w:p>
    <w:p>
      <w:pPr>
        <w:jc w:val="left"/>
      </w:pPr>
      <w:r>
        <w:rPr>
          <w:rFonts w:ascii="Consolas" w:eastAsia="Consolas" w:hAnsi="Consolas" w:cs="Consolas"/>
          <w:b w:val="0"/>
          <w:sz w:val="28"/>
        </w:rPr>
        <w:t xml:space="preserve">Последние слова так и не сорвались с его языка, однако он знал, что Грид и так это понимает. А затем Янгу похлопал своего нового друга по плечу и на прощанье добавил:
</w:t>
      </w:r>
    </w:p>
    <w:p>
      <w:pPr/>
    </w:p>
    <w:p>
      <w:pPr>
        <w:jc w:val="left"/>
      </w:pPr>
      <w:r>
        <w:rPr>
          <w:rFonts w:ascii="Consolas" w:eastAsia="Consolas" w:hAnsi="Consolas" w:cs="Consolas"/>
          <w:b w:val="0"/>
          <w:sz w:val="28"/>
        </w:rPr>
        <w:t xml:space="preserve">– Как только твоя мать выздоровеет, приезжай в Южную Корею. Я проведу для тебя экскурсию.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«И спасибо», – мысленно добавил Крюгель, улыбнувшись нехарактерно яркой и приветливой для него улыбкой. Мастер меча искренне желал здоровья и благополучия всем матерям в мире.
</w:t>
      </w:r>
    </w:p>
    <w:p>
      <w:pPr/>
    </w:p>
    <w:p>
      <w:pPr>
        <w:jc w:val="left"/>
      </w:pPr>
      <w:r>
        <w:rPr>
          <w:rFonts w:ascii="Consolas" w:eastAsia="Consolas" w:hAnsi="Consolas" w:cs="Consolas"/>
          <w:b w:val="0"/>
          <w:sz w:val="28"/>
        </w:rPr>
        <w:t xml:space="preserve">Таким образом, в этот день участники Второго Межнационального Соревнования отправились назад, в свои родные страны. Ведь там их ждали новые вызовы и приключения.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465.
</w:t>
      </w:r>
    </w:p>
    <w:p>
      <w:pPr/>
    </w:p>
    <w:p>
      <w:pPr>
        <w:jc w:val="left"/>
      </w:pPr>
      <w:r>
        <w:rPr>
          <w:rFonts w:ascii="Consolas" w:eastAsia="Consolas" w:hAnsi="Consolas" w:cs="Consolas"/>
          <w:b w:val="0"/>
          <w:sz w:val="28"/>
        </w:rPr>
        <w:t xml:space="preserve">Глава 465.
</w:t>
      </w:r>
    </w:p>
    <w:p>
      <w:pPr/>
    </w:p>
    <w:p>
      <w:pPr>
        <w:jc w:val="left"/>
      </w:pPr>
      <w:r>
        <w:rPr>
          <w:rFonts w:ascii="Consolas" w:eastAsia="Consolas" w:hAnsi="Consolas" w:cs="Consolas"/>
          <w:b w:val="0"/>
          <w:sz w:val="28"/>
        </w:rPr>
        <w:t xml:space="preserve">  В скором времени Гриду предстояло столкнуться со множеством самых разнообразных испытаний. И одним из них был Аслан, убивший принца Рена и занявший трон Вечного Королевства при поддержке Сахаранской Империи. 
</w:t>
      </w:r>
    </w:p>
    <w:p>
      <w:pPr/>
    </w:p>
    <w:p>
      <w:pPr>
        <w:jc w:val="left"/>
      </w:pPr>
      <w:r>
        <w:rPr>
          <w:rFonts w:ascii="Consolas" w:eastAsia="Consolas" w:hAnsi="Consolas" w:cs="Consolas"/>
          <w:b w:val="0"/>
          <w:sz w:val="28"/>
        </w:rPr>
        <w:t xml:space="preserve">Впрочем, не следовало забывать и о городах вампиров, которые Грид хотел зачистить прежде, чем начнётся какая-нибудь заварушка. 
</w:t>
      </w:r>
    </w:p>
    <w:p>
      <w:pPr/>
    </w:p>
    <w:p>
      <w:pPr>
        <w:jc w:val="left"/>
      </w:pPr>
      <w:r>
        <w:rPr>
          <w:rFonts w:ascii="Consolas" w:eastAsia="Consolas" w:hAnsi="Consolas" w:cs="Consolas"/>
          <w:b w:val="0"/>
          <w:sz w:val="28"/>
        </w:rPr>
        <w:t xml:space="preserve">Кроме того, он должен был выяснить, что задумал 3-ий принц Сахарской Империи, и найти способ закончить прохождение Бехенского Архипелага. А поскольку последний, судя по всему, как-то был связан с адом, Янгу планировал организовать специальную подготовку для скорейшей прокачки Юры.
</w:t>
      </w:r>
    </w:p>
    <w:p>
      <w:pPr/>
    </w:p>
    <w:p>
      <w:pPr>
        <w:jc w:val="left"/>
      </w:pPr>
      <w:r>
        <w:rPr>
          <w:rFonts w:ascii="Consolas" w:eastAsia="Consolas" w:hAnsi="Consolas" w:cs="Consolas"/>
          <w:b w:val="0"/>
          <w:sz w:val="28"/>
        </w:rPr>
        <w:t xml:space="preserve">Ну и в довершении у Преемника Пагмы было кое-какое личное дело.
</w:t>
      </w:r>
    </w:p>
    <w:p>
      <w:pPr/>
    </w:p>
    <w:p>
      <w:pPr>
        <w:jc w:val="left"/>
      </w:pPr>
      <w:r>
        <w:rPr>
          <w:rFonts w:ascii="Consolas" w:eastAsia="Consolas" w:hAnsi="Consolas" w:cs="Consolas"/>
          <w:b w:val="0"/>
          <w:sz w:val="28"/>
        </w:rPr>
        <w:t xml:space="preserve">«Нужно поработать над адамантием и кровавым камнем».
</w:t>
      </w:r>
    </w:p>
    <w:p>
      <w:pPr/>
    </w:p>
    <w:p>
      <w:pPr>
        <w:jc w:val="left"/>
      </w:pPr>
      <w:r>
        <w:rPr>
          <w:rFonts w:ascii="Consolas" w:eastAsia="Consolas" w:hAnsi="Consolas" w:cs="Consolas"/>
          <w:b w:val="0"/>
          <w:sz w:val="28"/>
        </w:rPr>
        <w:t xml:space="preserve">Момент изготовления 15-го легендарного предмета приближался, что должно было привести к возникновению специального события. 
</w:t>
      </w:r>
    </w:p>
    <w:p>
      <w:pPr/>
    </w:p>
    <w:p>
      <w:pPr>
        <w:jc w:val="left"/>
      </w:pPr>
      <w:r>
        <w:rPr>
          <w:rFonts w:ascii="Consolas" w:eastAsia="Consolas" w:hAnsi="Consolas" w:cs="Consolas"/>
          <w:b w:val="0"/>
          <w:sz w:val="28"/>
        </w:rPr>
        <w:t xml:space="preserve">По словам Лауэля, Крюгель получил самый мощный боевой класс. Однако Грид не думал, что сильно отстаёт от него. Благодаря Второму Межнациональному Соревнованию он смог найти наилучшее применение своим предметам, а потому…
</w:t>
      </w:r>
    </w:p>
    <w:p>
      <w:pPr/>
    </w:p>
    <w:p>
      <w:pPr>
        <w:jc w:val="left"/>
      </w:pPr>
      <w:r>
        <w:rPr>
          <w:rFonts w:ascii="Consolas" w:eastAsia="Consolas" w:hAnsi="Consolas" w:cs="Consolas"/>
          <w:b w:val="0"/>
          <w:sz w:val="28"/>
        </w:rPr>
        <w:t xml:space="preserve">«Чем сильнее станет Крюгель, тем сильнее стану я».
</w:t>
      </w:r>
    </w:p>
    <w:p>
      <w:pPr/>
    </w:p>
    <w:p>
      <w:pPr>
        <w:jc w:val="left"/>
      </w:pPr>
      <w:r>
        <w:rPr>
          <w:rFonts w:ascii="Consolas" w:eastAsia="Consolas" w:hAnsi="Consolas" w:cs="Consolas"/>
          <w:b w:val="0"/>
          <w:sz w:val="28"/>
        </w:rPr>
        <w:t xml:space="preserve">Но перед всем этим….
</w:t>
      </w:r>
    </w:p>
    <w:p>
      <w:pPr/>
    </w:p>
    <w:p>
      <w:pPr>
        <w:jc w:val="left"/>
      </w:pPr>
      <w:r>
        <w:rPr>
          <w:rFonts w:ascii="Consolas" w:eastAsia="Consolas" w:hAnsi="Consolas" w:cs="Consolas"/>
          <w:b w:val="0"/>
          <w:sz w:val="28"/>
        </w:rPr>
        <w:t xml:space="preserve">«Я наконец-то перееду!».
</w:t>
      </w:r>
    </w:p>
    <w:p>
      <w:pPr/>
    </w:p>
    <w:p>
      <w:pPr>
        <w:jc w:val="left"/>
      </w:pPr>
      <w:r>
        <w:rPr>
          <w:rFonts w:ascii="Consolas" w:eastAsia="Consolas" w:hAnsi="Consolas" w:cs="Consolas"/>
          <w:b w:val="0"/>
          <w:sz w:val="28"/>
        </w:rPr>
        <w:t xml:space="preserve">Здание, которое стоило ему десяти миллионов долларов и тринадцати месяцев переживаний, наконец-то было завершено. Благодаря известности, полученной им во время соревнования, избранный им район начал пополняться новыми людьми, а рядом стал строиться торговый квартал. Более того, до Грида дошли слухи, что цена на жильё в его районе выросла практически в полтора раза!
</w:t>
      </w:r>
    </w:p>
    <w:p>
      <w:pPr/>
    </w:p>
    <w:p>
      <w:pPr>
        <w:jc w:val="left"/>
      </w:pPr>
      <w:r>
        <w:rPr>
          <w:rFonts w:ascii="Consolas" w:eastAsia="Consolas" w:hAnsi="Consolas" w:cs="Consolas"/>
          <w:b w:val="0"/>
          <w:sz w:val="28"/>
        </w:rPr>
        <w:t xml:space="preserve">«Теперь я стану арендодателем!».
</w:t>
      </w:r>
    </w:p>
    <w:p>
      <w:pPr/>
    </w:p>
    <w:p>
      <w:pPr>
        <w:jc w:val="left"/>
      </w:pPr>
      <w:r>
        <w:rPr>
          <w:rFonts w:ascii="Consolas" w:eastAsia="Consolas" w:hAnsi="Consolas" w:cs="Consolas"/>
          <w:b w:val="0"/>
          <w:sz w:val="28"/>
        </w:rPr>
        <w:t xml:space="preserve">Он будет получать ежемесячную арендную плату и до самого конца своей жизни сможет не беспокоиться о том, что его ждёт голодная смерть! 
</w:t>
      </w:r>
    </w:p>
    <w:p>
      <w:pPr/>
    </w:p>
    <w:p>
      <w:pPr>
        <w:jc w:val="left"/>
      </w:pPr>
      <w:r>
        <w:rPr>
          <w:rFonts w:ascii="Consolas" w:eastAsia="Consolas" w:hAnsi="Consolas" w:cs="Consolas"/>
          <w:b w:val="0"/>
          <w:sz w:val="28"/>
        </w:rPr>
        <w:t xml:space="preserve">От одной только мысли о подобном Грид начинал чувствовать себя настоящим властелином мира! 
</w:t>
      </w:r>
    </w:p>
    <w:p>
      <w:pPr/>
    </w:p>
    <w:p>
      <w:pPr>
        <w:jc w:val="left"/>
      </w:pPr>
      <w:r>
        <w:rPr>
          <w:rFonts w:ascii="Consolas" w:eastAsia="Consolas" w:hAnsi="Consolas" w:cs="Consolas"/>
          <w:b w:val="0"/>
          <w:sz w:val="28"/>
        </w:rPr>
        <w:t xml:space="preserve">– Отец, мать! Я обеспечу ваше будущее! И Сехи тоже! – пообещал Янгу членам своей семьи, которые со слезами на глазах обняли его.
</w:t>
      </w:r>
    </w:p>
    <w:p>
      <w:pPr/>
    </w:p>
    <w:p>
      <w:pPr>
        <w:jc w:val="left"/>
      </w:pPr>
      <w:r>
        <w:rPr>
          <w:rFonts w:ascii="Consolas" w:eastAsia="Consolas" w:hAnsi="Consolas" w:cs="Consolas"/>
          <w:b w:val="0"/>
          <w:sz w:val="28"/>
        </w:rPr>
        <w:t xml:space="preserve">Наконец-то они поняли, что их трудности подошли к концу, и началась спокойная, радостная жизнь. А затем, собрав вещи, они наконец-то покинули дом, в котором прожили вот уже тридцать лет.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Крюгель пропал из рейтинга?
</w:t>
      </w:r>
    </w:p>
    <w:p>
      <w:pPr/>
    </w:p>
    <w:p>
      <w:pPr>
        <w:jc w:val="left"/>
      </w:pPr>
      <w:r>
        <w:rPr>
          <w:rFonts w:ascii="Consolas" w:eastAsia="Consolas" w:hAnsi="Consolas" w:cs="Consolas"/>
          <w:b w:val="0"/>
          <w:sz w:val="28"/>
        </w:rPr>
        <w:t xml:space="preserve">Королевство Бельто было очень бедным, поскольку из года в год было вынуждено выплачивать астрономическую дань Сахаранской Империи.
</w:t>
      </w:r>
    </w:p>
    <w:p>
      <w:pPr/>
    </w:p>
    <w:p>
      <w:pPr>
        <w:jc w:val="left"/>
      </w:pPr>
      <w:r>
        <w:rPr>
          <w:rFonts w:ascii="Consolas" w:eastAsia="Consolas" w:hAnsi="Consolas" w:cs="Consolas"/>
          <w:b w:val="0"/>
          <w:sz w:val="28"/>
        </w:rPr>
        <w:t xml:space="preserve">Лишь немногие из двух миллиардов игроков использовали Королевство Бельто в качестве отправной точки, поскольку из-за географического расположения и слаборазвитой инфраструктуры оно классифицировалось как самое настоящее захолустье. Другими словами, активных игроков здесь было совсем немного.
</w:t>
      </w:r>
    </w:p>
    <w:p>
      <w:pPr/>
    </w:p>
    <w:p>
      <w:pPr>
        <w:jc w:val="left"/>
      </w:pPr>
      <w:r>
        <w:rPr>
          <w:rFonts w:ascii="Consolas" w:eastAsia="Consolas" w:hAnsi="Consolas" w:cs="Consolas"/>
          <w:b w:val="0"/>
          <w:sz w:val="28"/>
        </w:rPr>
        <w:t xml:space="preserve">Однако, не так давно дела королевства начали поправляться. Поглощая ещё более бедные и слабые королевства, оно становилось всё сильнее и сильнее, пока не вышло на уровень такой высокоразвитой державы, как Вечное Королевство. 
</w:t>
      </w:r>
    </w:p>
    <w:p>
      <w:pPr/>
    </w:p>
    <w:p>
      <w:pPr>
        <w:jc w:val="left"/>
      </w:pPr>
      <w:r>
        <w:rPr>
          <w:rFonts w:ascii="Consolas" w:eastAsia="Consolas" w:hAnsi="Consolas" w:cs="Consolas"/>
          <w:b w:val="0"/>
          <w:sz w:val="28"/>
        </w:rPr>
        <w:t xml:space="preserve">Но как, спросите вы, это было возможно, если у Королевства Бельто не было средств для обучения самых обычных солдат, не говоря уже о рыцарях? 
</w:t>
      </w:r>
    </w:p>
    <w:p>
      <w:pPr/>
    </w:p>
    <w:p>
      <w:pPr>
        <w:jc w:val="left"/>
      </w:pPr>
      <w:r>
        <w:rPr>
          <w:rFonts w:ascii="Consolas" w:eastAsia="Consolas" w:hAnsi="Consolas" w:cs="Consolas"/>
          <w:b w:val="0"/>
          <w:sz w:val="28"/>
        </w:rPr>
        <w:t xml:space="preserve">Всё это произошло исключительно в результате действий неофициального топ-игрока Ареса и его воинов.
</w:t>
      </w:r>
    </w:p>
    <w:p>
      <w:pPr/>
    </w:p>
    <w:p>
      <w:pPr>
        <w:jc w:val="left"/>
      </w:pPr>
      <w:r>
        <w:rPr>
          <w:rFonts w:ascii="Consolas" w:eastAsia="Consolas" w:hAnsi="Consolas" w:cs="Consolas"/>
          <w:b w:val="0"/>
          <w:sz w:val="28"/>
        </w:rPr>
        <w:t xml:space="preserve">– Неужто он всё-таки получил скрытый класс?
</w:t>
      </w:r>
    </w:p>
    <w:p>
      <w:pPr/>
    </w:p>
    <w:p>
      <w:pPr>
        <w:jc w:val="left"/>
      </w:pPr>
      <w:r>
        <w:rPr>
          <w:rFonts w:ascii="Consolas" w:eastAsia="Consolas" w:hAnsi="Consolas" w:cs="Consolas"/>
          <w:b w:val="0"/>
          <w:sz w:val="28"/>
        </w:rPr>
        <w:t xml:space="preserve">– Ах, этот человек стал ещё сильнее, а ты реагируешь так, будто узнал о его смерти. Разве это не повод начать нервничать? – проворчал стоящий рядом Лакки.
</w:t>
      </w:r>
    </w:p>
    <w:p>
      <w:pPr/>
    </w:p>
    <w:p>
      <w:pPr>
        <w:jc w:val="left"/>
      </w:pPr>
      <w:r>
        <w:rPr>
          <w:rFonts w:ascii="Consolas" w:eastAsia="Consolas" w:hAnsi="Consolas" w:cs="Consolas"/>
          <w:b w:val="0"/>
          <w:sz w:val="28"/>
        </w:rPr>
        <w:t xml:space="preserve">– Почему я должен нервничать из-за того, кто чуть не проиграл кузнецу? Этот парень никогда не был моим противником.
</w:t>
      </w:r>
    </w:p>
    <w:p>
      <w:pPr/>
    </w:p>
    <w:p>
      <w:pPr>
        <w:jc w:val="left"/>
      </w:pPr>
      <w:r>
        <w:rPr>
          <w:rFonts w:ascii="Consolas" w:eastAsia="Consolas" w:hAnsi="Consolas" w:cs="Consolas"/>
          <w:b w:val="0"/>
          <w:sz w:val="28"/>
        </w:rPr>
        <w:t xml:space="preserve">– Брат, у тебя что, провалы в памяти? Разве не ты проиграл ему?
</w:t>
      </w:r>
    </w:p>
    <w:p>
      <w:pPr/>
    </w:p>
    <w:p>
      <w:pPr>
        <w:jc w:val="left"/>
      </w:pPr>
      <w:r>
        <w:rPr>
          <w:rFonts w:ascii="Consolas" w:eastAsia="Consolas" w:hAnsi="Consolas" w:cs="Consolas"/>
          <w:b w:val="0"/>
          <w:sz w:val="28"/>
        </w:rPr>
        <w:t xml:space="preserve">– В то время я пребывал в ослабленном состоянии. Будь я в форме, победа была бы моей.
</w:t>
      </w:r>
    </w:p>
    <w:p>
      <w:pPr/>
    </w:p>
    <w:p>
      <w:pPr>
        <w:jc w:val="left"/>
      </w:pPr>
      <w:r>
        <w:rPr>
          <w:rFonts w:ascii="Consolas" w:eastAsia="Consolas" w:hAnsi="Consolas" w:cs="Consolas"/>
          <w:b w:val="0"/>
          <w:sz w:val="28"/>
        </w:rPr>
        <w:t xml:space="preserve">– Так или иначе, этот парень реально крут.
</w:t>
      </w:r>
    </w:p>
    <w:p>
      <w:pPr/>
    </w:p>
    <w:p>
      <w:pPr>
        <w:jc w:val="left"/>
      </w:pPr>
      <w:r>
        <w:rPr>
          <w:rFonts w:ascii="Consolas" w:eastAsia="Consolas" w:hAnsi="Consolas" w:cs="Consolas"/>
          <w:b w:val="0"/>
          <w:sz w:val="28"/>
        </w:rPr>
        <w:t xml:space="preserve">– И что мне теперь, дрожать от страха?
</w:t>
      </w:r>
    </w:p>
    <w:p>
      <w:pPr/>
    </w:p>
    <w:p>
      <w:pPr>
        <w:jc w:val="left"/>
      </w:pPr>
      <w:r>
        <w:rPr>
          <w:rFonts w:ascii="Consolas" w:eastAsia="Consolas" w:hAnsi="Consolas" w:cs="Consolas"/>
          <w:b w:val="0"/>
          <w:sz w:val="28"/>
        </w:rPr>
        <w:t xml:space="preserve">– Эх… Нет, просто ты не должен выпускать его из виду. Если Крюгель стал тем, кем я думаю, в будущем он сможет представлять угрозу даже для тебя.
</w:t>
      </w:r>
    </w:p>
    <w:p>
      <w:pPr/>
    </w:p>
    <w:p>
      <w:pPr>
        <w:jc w:val="left"/>
      </w:pPr>
      <w:r>
        <w:rPr>
          <w:rFonts w:ascii="Consolas" w:eastAsia="Consolas" w:hAnsi="Consolas" w:cs="Consolas"/>
          <w:b w:val="0"/>
          <w:sz w:val="28"/>
        </w:rPr>
        <w:t xml:space="preserve">– Уф-ф, хватит забивать мне голову всякой ерундой. Если считаешь этот вопрос настолько важным – поручи свою работу кому-то ещё или займись этим сам.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Конечно, человек, занимающий первое место среди двух миллиардов игрок, определённо заслуживал того, чтобы его боялись. Однако ни Крюгель, ни другие топ-игроки, выступавшие на межнациональном соревновании, совершенно не пугали бесчисленных игроков-отшельников и одиночек, разбросанных по всему игровому миру. 
</w:t>
      </w:r>
    </w:p>
    <w:p>
      <w:pPr/>
    </w:p>
    <w:p>
      <w:pPr>
        <w:jc w:val="left"/>
      </w:pPr>
      <w:r>
        <w:rPr>
          <w:rFonts w:ascii="Consolas" w:eastAsia="Consolas" w:hAnsi="Consolas" w:cs="Consolas"/>
          <w:b w:val="0"/>
          <w:sz w:val="28"/>
        </w:rPr>
        <w:t xml:space="preserve">Более того, у каждого из этих отшельников была одна общая цель: стать лучшим в своём деле. Вот и Арес, являясь как раз таким человеком, поставил перед собой цель стать правителем континента! Он намеревался построить своё собственное государство и однажды покорить даже Сахаранскую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Сирен.
</w:t>
      </w:r>
    </w:p>
    <w:p>
      <w:pPr/>
    </w:p>
    <w:p>
      <w:pPr>
        <w:jc w:val="left"/>
      </w:pPr>
      <w:r>
        <w:rPr>
          <w:rFonts w:ascii="Consolas" w:eastAsia="Consolas" w:hAnsi="Consolas" w:cs="Consolas"/>
          <w:b w:val="0"/>
          <w:sz w:val="28"/>
        </w:rPr>
        <w:t xml:space="preserve">Размер этого загадочного государства, раскинувшегося под морскими просторами, был совсем небольшим. Его население составляло всего 100,000 человек, а занимаемая им площадь была сопоставима с Рейданом. Охотничьих угодий и заданий здесь было немного, а потому и посетители в королевстве были настоящей редкостью.
</w:t>
      </w:r>
    </w:p>
    <w:p>
      <w:pPr/>
    </w:p>
    <w:p>
      <w:pPr>
        <w:jc w:val="left"/>
      </w:pPr>
      <w:r>
        <w:rPr>
          <w:rFonts w:ascii="Consolas" w:eastAsia="Consolas" w:hAnsi="Consolas" w:cs="Consolas"/>
          <w:b w:val="0"/>
          <w:sz w:val="28"/>
        </w:rPr>
        <w:t xml:space="preserve">Однако именно это место стало раем для его первооткрывателя, Ефемины. Благодаря титулу «Друг Водного Клана» она легко повысила близость с местными обитателями и выполнила огромное количество скрытых заданий. И вот, четыре месяца назад она как раз получила одно из них.
</w:t>
      </w:r>
    </w:p>
    <w:p>
      <w:pPr/>
    </w:p>
    <w:p>
      <w:pPr>
        <w:jc w:val="left"/>
      </w:pPr>
      <w:r>
        <w:rPr>
          <w:rFonts w:ascii="Consolas" w:eastAsia="Consolas" w:hAnsi="Consolas" w:cs="Consolas"/>
          <w:b w:val="0"/>
          <w:sz w:val="28"/>
        </w:rPr>
        <w:t xml:space="preserve">«Предстоящее Уничтожение»
</w:t>
      </w:r>
    </w:p>
    <w:p>
      <w:pPr/>
    </w:p>
    <w:p>
      <w:pPr>
        <w:jc w:val="left"/>
      </w:pPr>
      <w:r>
        <w:rPr>
          <w:rFonts w:ascii="Consolas" w:eastAsia="Consolas" w:hAnsi="Consolas" w:cs="Consolas"/>
          <w:b w:val="0"/>
          <w:sz w:val="28"/>
        </w:rPr>
        <w:t xml:space="preserve">  ★Скрытое Задание★
</w:t>
      </w:r>
    </w:p>
    <w:p>
      <w:pPr/>
    </w:p>
    <w:p>
      <w:pPr>
        <w:jc w:val="left"/>
      </w:pPr>
      <w:r>
        <w:rPr>
          <w:rFonts w:ascii="Consolas" w:eastAsia="Consolas" w:hAnsi="Consolas" w:cs="Consolas"/>
          <w:b w:val="0"/>
          <w:sz w:val="28"/>
        </w:rPr>
        <w:t xml:space="preserve">  Однажды Пророк Мионг предсказал, что в земли Водного Клана вторгнутся злые люди, дабы завладеть скрытой в них огромной магической силой. Благодаря связи с учеником великого мага, Мумудом, у Вас есть связь с Водным Кланом.
</w:t>
      </w:r>
    </w:p>
    <w:p>
      <w:pPr/>
    </w:p>
    <w:p>
      <w:pPr>
        <w:jc w:val="left"/>
      </w:pPr>
      <w:r>
        <w:rPr>
          <w:rFonts w:ascii="Consolas" w:eastAsia="Consolas" w:hAnsi="Consolas" w:cs="Consolas"/>
          <w:b w:val="0"/>
          <w:sz w:val="28"/>
        </w:rPr>
        <w:t xml:space="preserve">Защитите сирен от неизвестных врагов!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Защитить Королевство Сирен.
</w:t>
      </w:r>
    </w:p>
    <w:p>
      <w:pPr/>
    </w:p>
    <w:p>
      <w:pPr>
        <w:jc w:val="left"/>
      </w:pPr>
      <w:r>
        <w:rPr>
          <w:rFonts w:ascii="Consolas" w:eastAsia="Consolas" w:hAnsi="Consolas" w:cs="Consolas"/>
          <w:b w:val="0"/>
          <w:sz w:val="28"/>
        </w:rPr>
        <w:t xml:space="preserve">  Штраф:
</w:t>
      </w:r>
    </w:p>
    <w:p>
      <w:pPr/>
    </w:p>
    <w:p>
      <w:pPr>
        <w:jc w:val="left"/>
      </w:pPr>
      <w:r>
        <w:rPr>
          <w:rFonts w:ascii="Consolas" w:eastAsia="Consolas" w:hAnsi="Consolas" w:cs="Consolas"/>
          <w:b w:val="0"/>
          <w:sz w:val="28"/>
        </w:rPr>
        <w:t xml:space="preserve">В случае провала задания, более 70% королевской инфраструктуры будет разрушено, а популяция сирен сократится на 40%.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Титул «Защитник Сирен».
</w:t>
      </w:r>
    </w:p>
    <w:p>
      <w:pPr/>
    </w:p>
    <w:p>
      <w:pPr>
        <w:jc w:val="left"/>
      </w:pPr>
      <w:r>
        <w:rPr>
          <w:rFonts w:ascii="Consolas" w:eastAsia="Consolas" w:hAnsi="Consolas" w:cs="Consolas"/>
          <w:b w:val="0"/>
          <w:sz w:val="28"/>
        </w:rPr>
        <w:t xml:space="preserve">Книга Заклинаний Мумуда.
</w:t>
      </w:r>
    </w:p>
    <w:p>
      <w:pPr/>
    </w:p>
    <w:p>
      <w:pPr>
        <w:jc w:val="left"/>
      </w:pPr>
      <w:r>
        <w:rPr>
          <w:rFonts w:ascii="Consolas" w:eastAsia="Consolas" w:hAnsi="Consolas" w:cs="Consolas"/>
          <w:b w:val="0"/>
          <w:sz w:val="28"/>
        </w:rPr>
        <w:t xml:space="preserve">Максимальная близость с королевской семьёй сирен.
</w:t>
      </w:r>
    </w:p>
    <w:p>
      <w:pPr/>
    </w:p>
    <w:p>
      <w:pPr>
        <w:jc w:val="left"/>
      </w:pPr>
      <w:r>
        <w:rPr>
          <w:rFonts w:ascii="Consolas" w:eastAsia="Consolas" w:hAnsi="Consolas" w:cs="Consolas"/>
          <w:b w:val="0"/>
          <w:sz w:val="28"/>
        </w:rPr>
        <w:t xml:space="preserve">Пусть Ефемина и не знала, какое влияние окажет титул «Защитник Сирен», поскольку ознакомиться с его подробным описание можно было лишь после спасения королевства, она была уверена, что его эффект вряд ли окажется незначительным. 
</w:t>
      </w:r>
    </w:p>
    <w:p>
      <w:pPr/>
    </w:p>
    <w:p>
      <w:pPr>
        <w:jc w:val="left"/>
      </w:pPr>
      <w:r>
        <w:rPr>
          <w:rFonts w:ascii="Consolas" w:eastAsia="Consolas" w:hAnsi="Consolas" w:cs="Consolas"/>
          <w:b w:val="0"/>
          <w:sz w:val="28"/>
        </w:rPr>
        <w:t xml:space="preserve">Итак, девушка сочла, что игра стоит свеч. В особенности потому, что одной из наград значилась Книга Заклинаний Мумуда.
</w:t>
      </w:r>
    </w:p>
    <w:p>
      <w:pPr/>
    </w:p>
    <w:p>
      <w:pPr>
        <w:jc w:val="left"/>
      </w:pPr>
      <w:r>
        <w:rPr>
          <w:rFonts w:ascii="Consolas" w:eastAsia="Consolas" w:hAnsi="Consolas" w:cs="Consolas"/>
          <w:b w:val="0"/>
          <w:sz w:val="28"/>
        </w:rPr>
        <w:t xml:space="preserve">Мумуд… Ученик легендарного мага Брахама. В некоторых записях упоминалось о том, что Мумуд вполне мог бы быть более высококлассным волшебником, чем его учитель, а потому Ефемина многого ожидала от этой книги.
</w:t>
      </w:r>
    </w:p>
    <w:p>
      <w:pPr/>
    </w:p>
    <w:p>
      <w:pPr>
        <w:jc w:val="left"/>
      </w:pPr>
      <w:r>
        <w:rPr>
          <w:rFonts w:ascii="Consolas" w:eastAsia="Consolas" w:hAnsi="Consolas" w:cs="Consolas"/>
          <w:b w:val="0"/>
          <w:sz w:val="28"/>
        </w:rPr>
        <w:t xml:space="preserve">«Максимальная близость с королевской семьей тоже весьма кстати».
</w:t>
      </w:r>
    </w:p>
    <w:p>
      <w:pPr/>
    </w:p>
    <w:p>
      <w:pPr>
        <w:jc w:val="left"/>
      </w:pPr>
      <w:r>
        <w:rPr>
          <w:rFonts w:ascii="Consolas" w:eastAsia="Consolas" w:hAnsi="Consolas" w:cs="Consolas"/>
          <w:b w:val="0"/>
          <w:sz w:val="28"/>
        </w:rPr>
        <w:t xml:space="preserve">На протяжении двух лет Ефемина неуклонно повышала близость с королем Водного Клана, Максонгом. Ей нужно было дружить с ним, чтобы собирать его слёзы, и до сих пор у неё это получалось. Однако с другими принцами ситуация обстояла несколько хуже. Консервативные принцы были недружелюбны к людям и попросту игнорировали Ефемину.
</w:t>
      </w:r>
    </w:p>
    <w:p>
      <w:pPr/>
    </w:p>
    <w:p>
      <w:pPr>
        <w:jc w:val="left"/>
      </w:pPr>
      <w:r>
        <w:rPr>
          <w:rFonts w:ascii="Consolas" w:eastAsia="Consolas" w:hAnsi="Consolas" w:cs="Consolas"/>
          <w:b w:val="0"/>
          <w:sz w:val="28"/>
        </w:rPr>
        <w:t xml:space="preserve">Но что, если она защитит сирен, и близость  с ними достигнет своего пика? Принцы начнут относиться к ней максимально благоприятно, что создаст возможность для заключения между королевством сирен и Рейданом полноценного альянса!
</w:t>
      </w:r>
    </w:p>
    <w:p>
      <w:pPr/>
    </w:p>
    <w:p>
      <w:pPr>
        <w:jc w:val="left"/>
      </w:pPr>
      <w:r>
        <w:rPr>
          <w:rFonts w:ascii="Consolas" w:eastAsia="Consolas" w:hAnsi="Consolas" w:cs="Consolas"/>
          <w:b w:val="0"/>
          <w:sz w:val="28"/>
        </w:rPr>
        <w:t xml:space="preserve">«Да. Я определенно должна принять участие в этом задании».
</w:t>
      </w:r>
    </w:p>
    <w:p>
      <w:pPr/>
    </w:p>
    <w:p>
      <w:pPr>
        <w:jc w:val="left"/>
      </w:pPr>
      <w:r>
        <w:rPr>
          <w:rFonts w:ascii="Consolas" w:eastAsia="Consolas" w:hAnsi="Consolas" w:cs="Consolas"/>
          <w:b w:val="0"/>
          <w:sz w:val="28"/>
        </w:rPr>
        <w:t xml:space="preserve">За два месяца до начала межнационального соревнования Ефемина сообщила о своём задании Гриду, который пообещал оказать ей всяческую поддержку.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«Вторжение началось быстрее, чем ожидалось!».
</w:t>
      </w:r>
    </w:p>
    <w:p>
      <w:pPr/>
    </w:p>
    <w:p>
      <w:pPr>
        <w:jc w:val="left"/>
      </w:pPr>
      <w:r>
        <w:rPr>
          <w:rFonts w:ascii="Consolas" w:eastAsia="Consolas" w:hAnsi="Consolas" w:cs="Consolas"/>
          <w:b w:val="0"/>
          <w:sz w:val="28"/>
        </w:rPr>
        <w:t xml:space="preserve">Вторжение произошло на месяц раньше, чем предсказывалось, а потому о своевременной поддержке со стороны Вооружённых до зубов можно было забыть.
</w:t>
      </w:r>
    </w:p>
    <w:p>
      <w:pPr/>
    </w:p>
    <w:p>
      <w:pPr>
        <w:jc w:val="left"/>
      </w:pPr>
      <w:r>
        <w:rPr>
          <w:rFonts w:ascii="Consolas" w:eastAsia="Consolas" w:hAnsi="Consolas" w:cs="Consolas"/>
          <w:b w:val="0"/>
          <w:sz w:val="28"/>
        </w:rPr>
        <w:t xml:space="preserve">«Грид сказал, что отправит войска за неделю до начала…».
</w:t>
      </w:r>
    </w:p>
    <w:p>
      <w:pPr/>
    </w:p>
    <w:p>
      <w:pPr>
        <w:jc w:val="left"/>
      </w:pPr>
      <w:r>
        <w:rPr>
          <w:rFonts w:ascii="Consolas" w:eastAsia="Consolas" w:hAnsi="Consolas" w:cs="Consolas"/>
          <w:b w:val="0"/>
          <w:sz w:val="28"/>
        </w:rPr>
        <w:t xml:space="preserve">Тем не менее, сроки сместились, и поскольку помощь нужна была уже сейчас, Ефемина отчаянно закричала в голосовой чат: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Объект не в сети.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Грид целые сутки проводил в игре, за исключением разве что того времени, когда он ел и спал. Итак, судя по времени суток, Янгу должен был бодрствовать. Но почему тогда его не было в сети? 
</w:t>
      </w:r>
    </w:p>
    <w:p>
      <w:pPr/>
    </w:p>
    <w:p>
      <w:pPr>
        <w:jc w:val="left"/>
      </w:pPr>
      <w:r>
        <w:rPr>
          <w:rFonts w:ascii="Consolas" w:eastAsia="Consolas" w:hAnsi="Consolas" w:cs="Consolas"/>
          <w:b w:val="0"/>
          <w:sz w:val="28"/>
        </w:rPr>
        <w:t xml:space="preserve">Порядком удивлённая Ефемина послала ещё один шепот, но результат оказался таким же.
</w:t>
      </w:r>
    </w:p>
    <w:p>
      <w:pPr/>
    </w:p>
    <w:p>
      <w:pPr>
        <w:jc w:val="left"/>
      </w:pPr>
      <w:r>
        <w:rPr>
          <w:rFonts w:ascii="Consolas" w:eastAsia="Consolas" w:hAnsi="Consolas" w:cs="Consolas"/>
          <w:b w:val="0"/>
          <w:sz w:val="28"/>
        </w:rPr>
        <w:t xml:space="preserve">«Может, что-то случилось?».
</w:t>
      </w:r>
    </w:p>
    <w:p>
      <w:pPr/>
    </w:p>
    <w:p>
      <w:pPr>
        <w:jc w:val="left"/>
      </w:pPr>
      <w:r>
        <w:rPr>
          <w:rFonts w:ascii="Consolas" w:eastAsia="Consolas" w:hAnsi="Consolas" w:cs="Consolas"/>
          <w:b w:val="0"/>
          <w:sz w:val="28"/>
        </w:rPr>
        <w:t xml:space="preserve">Ситуация была скверной, но Ефемина скорее беспокоилась, чем обижалась на Грида, который в настоящее время отсутствовал. Как член Вооружённых до зубов, она уважала его, а потому поспешно отправила сообщение Лауэлю.
</w:t>
      </w:r>
    </w:p>
    <w:p>
      <w:pPr/>
    </w:p>
    <w:p>
      <w:pPr>
        <w:jc w:val="left"/>
      </w:pPr>
      <w:r>
        <w:rPr>
          <w:rFonts w:ascii="Consolas" w:eastAsia="Consolas" w:hAnsi="Consolas" w:cs="Consolas"/>
          <w:b w:val="0"/>
          <w:sz w:val="28"/>
        </w:rPr>
        <w:t xml:space="preserve">– Лауэль!
</w:t>
      </w:r>
    </w:p>
    <w:p>
      <w:pPr/>
    </w:p>
    <w:p>
      <w:pPr>
        <w:jc w:val="left"/>
      </w:pPr>
      <w:r>
        <w:rPr>
          <w:rFonts w:ascii="Consolas" w:eastAsia="Consolas" w:hAnsi="Consolas" w:cs="Consolas"/>
          <w:b w:val="0"/>
          <w:sz w:val="28"/>
        </w:rPr>
        <w:t xml:space="preserve">Судя по всему, после межнационального соревнования на него вновь навалилась гора работы, поскольку голос начальника штаба был не просто уставшим, а прямо-таки убитым:
</w:t>
      </w:r>
    </w:p>
    <w:p>
      <w:pPr/>
    </w:p>
    <w:p>
      <w:pPr>
        <w:jc w:val="left"/>
      </w:pPr>
      <w:r>
        <w:rPr>
          <w:rFonts w:ascii="Consolas" w:eastAsia="Consolas" w:hAnsi="Consolas" w:cs="Consolas"/>
          <w:b w:val="0"/>
          <w:sz w:val="28"/>
        </w:rPr>
        <w:t xml:space="preserve">– Да… Чем могу помочь, наша драгоценная Ефемина?
</w:t>
      </w:r>
    </w:p>
    <w:p>
      <w:pPr/>
    </w:p>
    <w:p>
      <w:pPr>
        <w:jc w:val="left"/>
      </w:pPr>
      <w:r>
        <w:rPr>
          <w:rFonts w:ascii="Consolas" w:eastAsia="Consolas" w:hAnsi="Consolas" w:cs="Consolas"/>
          <w:b w:val="0"/>
          <w:sz w:val="28"/>
        </w:rPr>
        <w:t xml:space="preserve">– Срочно отправь людей в королевство сирен!
</w:t>
      </w:r>
    </w:p>
    <w:p>
      <w:pPr/>
    </w:p>
    <w:p>
      <w:pPr>
        <w:jc w:val="left"/>
      </w:pPr>
      <w:r>
        <w:rPr>
          <w:rFonts w:ascii="Consolas" w:eastAsia="Consolas" w:hAnsi="Consolas" w:cs="Consolas"/>
          <w:b w:val="0"/>
          <w:sz w:val="28"/>
        </w:rPr>
        <w:t xml:space="preserve">Но вот, не успела Ефемина изложить суть дела, как вдруг её белую щеку лизнуло что-то шершавое, мягкое и липкое.
</w:t>
      </w:r>
    </w:p>
    <w:p>
      <w:pPr/>
    </w:p>
    <w:p>
      <w:pPr>
        <w:jc w:val="left"/>
      </w:pPr>
      <w:r>
        <w:rPr>
          <w:rFonts w:ascii="Consolas" w:eastAsia="Consolas" w:hAnsi="Consolas" w:cs="Consolas"/>
          <w:b w:val="0"/>
          <w:sz w:val="28"/>
        </w:rPr>
        <w:t xml:space="preserve">Лизь!
</w:t>
      </w:r>
    </w:p>
    <w:p>
      <w:pPr/>
    </w:p>
    <w:p>
      <w:pPr>
        <w:jc w:val="left"/>
      </w:pPr>
      <w:r>
        <w:rPr>
          <w:rFonts w:ascii="Consolas" w:eastAsia="Consolas" w:hAnsi="Consolas" w:cs="Consolas"/>
          <w:b w:val="0"/>
          <w:sz w:val="28"/>
        </w:rPr>
        <w:t xml:space="preserve">– Кьак!? – в ужасе завопила девушка, невольно отшатнувшись назад.
</w:t>
      </w:r>
    </w:p>
    <w:p>
      <w:pPr/>
    </w:p>
    <w:p>
      <w:pPr>
        <w:jc w:val="left"/>
      </w:pPr>
      <w:r>
        <w:rPr>
          <w:rFonts w:ascii="Consolas" w:eastAsia="Consolas" w:hAnsi="Consolas" w:cs="Consolas"/>
          <w:b w:val="0"/>
          <w:sz w:val="28"/>
        </w:rPr>
        <w:t xml:space="preserve">А прямо перед ней обнаружилась незнакомая женщина с круглыми лягушачьими глазами. 
</w:t>
      </w:r>
    </w:p>
    <w:p>
      <w:pPr/>
    </w:p>
    <w:p>
      <w:pPr>
        <w:jc w:val="left"/>
      </w:pPr>
      <w:r>
        <w:rPr>
          <w:rFonts w:ascii="Consolas" w:eastAsia="Consolas" w:hAnsi="Consolas" w:cs="Consolas"/>
          <w:b w:val="0"/>
          <w:sz w:val="28"/>
        </w:rPr>
        <w:t xml:space="preserve">– Ты! Это ты только что лизнула мою щеку? – глядя в глаза незнакомке, спросила Ефемина.
</w:t>
      </w:r>
    </w:p>
    <w:p>
      <w:pPr/>
    </w:p>
    <w:p>
      <w:pPr>
        <w:jc w:val="left"/>
      </w:pPr>
      <w:r>
        <w:rPr>
          <w:rFonts w:ascii="Consolas" w:eastAsia="Consolas" w:hAnsi="Consolas" w:cs="Consolas"/>
          <w:b w:val="0"/>
          <w:sz w:val="28"/>
        </w:rPr>
        <w:t xml:space="preserve">– Ухи-хи-хи! Она такая мягкая!
</w:t>
      </w:r>
    </w:p>
    <w:p>
      <w:pPr/>
    </w:p>
    <w:p>
      <w:pPr>
        <w:jc w:val="left"/>
      </w:pPr>
      <w:r>
        <w:rPr>
          <w:rFonts w:ascii="Consolas" w:eastAsia="Consolas" w:hAnsi="Consolas" w:cs="Consolas"/>
          <w:b w:val="0"/>
          <w:sz w:val="28"/>
        </w:rPr>
        <w:t xml:space="preserve">– Просто отвратительно… – нахмурилась девушка, начиная активировать одно из своих заклинаний. Судя по сложившейся ситуации, атаковать ей следовало первой, пока не стало слишком поздно.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Аква Трон! – выкрикнула она. Это было заклинание 1-го принца Водного Клана, обладающего превосходным магическим талантом. Магия S-класса была самой сильной магией против одного врага. Тем не менее…
</w:t>
      </w:r>
    </w:p>
    <w:p>
      <w:pPr/>
    </w:p>
    <w:p>
      <w:pPr>
        <w:jc w:val="left"/>
      </w:pPr>
      <w:r>
        <w:rPr>
          <w:rFonts w:ascii="Consolas" w:eastAsia="Consolas" w:hAnsi="Consolas" w:cs="Consolas"/>
          <w:b w:val="0"/>
          <w:sz w:val="28"/>
        </w:rPr>
        <w:t xml:space="preserve">– Хи? Ухи-хи-хи-хи! – как ни в чём не бывало рассмеялась женщина, чей ID значился как «Чёрная».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Именно Ефемина была первым человеком в «Satisfy», которому удалось получить эпический класс. И это было результатом исключительно её опыта, навыков и тяжелого труда. Таким образом, с тех пор, как она стала дубликатором, в погоне за мощными заклинаниями ей довелось повидать много сильных людей. 
</w:t>
      </w:r>
    </w:p>
    <w:p>
      <w:pPr/>
    </w:p>
    <w:p>
      <w:pPr>
        <w:jc w:val="left"/>
      </w:pPr>
      <w:r>
        <w:rPr>
          <w:rFonts w:ascii="Consolas" w:eastAsia="Consolas" w:hAnsi="Consolas" w:cs="Consolas"/>
          <w:b w:val="0"/>
          <w:sz w:val="28"/>
        </w:rPr>
        <w:t xml:space="preserve">Другими словами, она знала как атаковать и как уходить от удара, а потому когда увидела, с какой лёгкостью Чёрная избежала её атаки, решила отнестись к битве с полной серьёзностью. 
</w:t>
      </w:r>
    </w:p>
    <w:p>
      <w:pPr/>
    </w:p>
    <w:p>
      <w:pPr>
        <w:jc w:val="left"/>
      </w:pPr>
      <w:r>
        <w:rPr>
          <w:rFonts w:ascii="Consolas" w:eastAsia="Consolas" w:hAnsi="Consolas" w:cs="Consolas"/>
          <w:b w:val="0"/>
          <w:sz w:val="28"/>
        </w:rPr>
        <w:t xml:space="preserve">«Возможно, у неё есть доспехи и артефакты с высоким сопротивлением к атрибуту воды?».
</w:t>
      </w:r>
    </w:p>
    <w:p>
      <w:pPr/>
    </w:p>
    <w:p>
      <w:pPr>
        <w:jc w:val="left"/>
      </w:pPr>
      <w:r>
        <w:rPr>
          <w:rFonts w:ascii="Consolas" w:eastAsia="Consolas" w:hAnsi="Consolas" w:cs="Consolas"/>
          <w:b w:val="0"/>
          <w:sz w:val="28"/>
        </w:rPr>
        <w:t xml:space="preserve">А раз так, можно было прийти к выводу, что враги превосходно подготовились к сражению с сиренами.
</w:t>
      </w:r>
    </w:p>
    <w:p>
      <w:pPr/>
    </w:p>
    <w:p>
      <w:pPr>
        <w:jc w:val="left"/>
      </w:pPr>
      <w:r>
        <w:rPr>
          <w:rFonts w:ascii="Consolas" w:eastAsia="Consolas" w:hAnsi="Consolas" w:cs="Consolas"/>
          <w:b w:val="0"/>
          <w:sz w:val="28"/>
        </w:rPr>
        <w:t xml:space="preserve">Осознав это, Ефемина захотела было послать Лауэлю ещё одно сообщение, однако результатом стало лишь ужасное информационное окошко, всплывшее перед её глазами.
</w:t>
      </w:r>
    </w:p>
    <w:p>
      <w:pPr/>
    </w:p>
    <w:p>
      <w:pPr>
        <w:jc w:val="left"/>
      </w:pPr>
      <w:r>
        <w:rPr>
          <w:rFonts w:ascii="Consolas" w:eastAsia="Consolas" w:hAnsi="Consolas" w:cs="Consolas"/>
          <w:b w:val="0"/>
          <w:sz w:val="28"/>
        </w:rPr>
        <w:t xml:space="preserve">Поле Хаоса блокирует все контакты с внешним миром.
</w:t>
      </w:r>
    </w:p>
    <w:p>
      <w:pPr/>
    </w:p>
    <w:p>
      <w:pPr>
        <w:jc w:val="left"/>
      </w:pPr>
      <w:r>
        <w:rPr>
          <w:rFonts w:ascii="Consolas" w:eastAsia="Consolas" w:hAnsi="Consolas" w:cs="Consolas"/>
          <w:b w:val="0"/>
          <w:sz w:val="28"/>
        </w:rPr>
        <w:t xml:space="preserve">Попытка отправить личное сообщение провалилась.
</w:t>
      </w:r>
    </w:p>
    <w:p>
      <w:pPr/>
    </w:p>
    <w:p>
      <w:pPr>
        <w:jc w:val="left"/>
      </w:pPr>
      <w:r>
        <w:rPr>
          <w:rFonts w:ascii="Consolas" w:eastAsia="Consolas" w:hAnsi="Consolas" w:cs="Consolas"/>
          <w:b w:val="0"/>
          <w:sz w:val="28"/>
        </w:rPr>
        <w:t xml:space="preserve">«Ха, они действительно подготовились».
</w:t>
      </w:r>
    </w:p>
    <w:p>
      <w:pPr/>
    </w:p>
    <w:p>
      <w:pPr>
        <w:jc w:val="left"/>
      </w:pPr>
      <w:r>
        <w:rPr>
          <w:rFonts w:ascii="Consolas" w:eastAsia="Consolas" w:hAnsi="Consolas" w:cs="Consolas"/>
          <w:b w:val="0"/>
          <w:sz w:val="28"/>
        </w:rPr>
        <w:t xml:space="preserve">Эти люди определённо знали, что такое «внезапная атака», а потому Ефемине ничего не оставалось, кроме как использовать продублированное умение…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Брат! Злоумышленники разбили стену и ворвались в город! Они попирают наши улицы  и убивают людей! 
</w:t>
      </w:r>
    </w:p>
    <w:p>
      <w:pPr/>
    </w:p>
    <w:p>
      <w:pPr>
        <w:jc w:val="left"/>
      </w:pPr>
      <w:r>
        <w:rPr>
          <w:rFonts w:ascii="Consolas" w:eastAsia="Consolas" w:hAnsi="Consolas" w:cs="Consolas"/>
          <w:b w:val="0"/>
          <w:sz w:val="28"/>
        </w:rPr>
        <w:t xml:space="preserve">– Это всё из-за той человеческой женщины по имени Ефемина! – ответил 1-ый принц Паонг, выслушав своего взволнованного брата, Гулонга.
</w:t>
      </w:r>
    </w:p>
    <w:p>
      <w:pPr/>
    </w:p>
    <w:p>
      <w:pPr>
        <w:jc w:val="left"/>
      </w:pPr>
      <w:r>
        <w:rPr>
          <w:rFonts w:ascii="Consolas" w:eastAsia="Consolas" w:hAnsi="Consolas" w:cs="Consolas"/>
          <w:b w:val="0"/>
          <w:sz w:val="28"/>
        </w:rPr>
        <w:t xml:space="preserve">Именно она открыла людям путь в их королевство, сделав тем самым русалок целью человеческой жадности. 
</w:t>
      </w:r>
    </w:p>
    <w:p>
      <w:pPr/>
    </w:p>
    <w:p>
      <w:pPr>
        <w:jc w:val="left"/>
      </w:pPr>
      <w:r>
        <w:rPr>
          <w:rFonts w:ascii="Consolas" w:eastAsia="Consolas" w:hAnsi="Consolas" w:cs="Consolas"/>
          <w:b w:val="0"/>
          <w:sz w:val="28"/>
        </w:rPr>
        <w:t xml:space="preserve">– Идите и сражайтесь! Защитите наше королевство от посягательства противника! – скрипя зубами от ярости, приказал 1-ый принц своим войскам.
</w:t>
      </w:r>
    </w:p>
    <w:p>
      <w:pPr/>
    </w:p>
    <w:p>
      <w:pPr>
        <w:jc w:val="left"/>
      </w:pPr>
      <w:r>
        <w:rPr>
          <w:rFonts w:ascii="Consolas" w:eastAsia="Consolas" w:hAnsi="Consolas" w:cs="Consolas"/>
          <w:b w:val="0"/>
          <w:sz w:val="28"/>
        </w:rPr>
        <w:t xml:space="preserve">– Ура-а-а-а!
</w:t>
      </w:r>
    </w:p>
    <w:p>
      <w:pPr/>
    </w:p>
    <w:p>
      <w:pPr>
        <w:jc w:val="left"/>
      </w:pPr>
      <w:r>
        <w:rPr>
          <w:rFonts w:ascii="Consolas" w:eastAsia="Consolas" w:hAnsi="Consolas" w:cs="Consolas"/>
          <w:b w:val="0"/>
          <w:sz w:val="28"/>
        </w:rPr>
        <w:t xml:space="preserve">После того, как несколько лет назад погибла их сестра, король Максонг замкнулся в себе. Таким образом, поднимать боевой дух солдат приходилось 1-му принцу. Тем не менее, война была далеко не тем, в чём результат достигался на чистом энтузиазме. 
</w:t>
      </w:r>
    </w:p>
    <w:p>
      <w:pPr/>
    </w:p>
    <w:p>
      <w:pPr>
        <w:jc w:val="left"/>
      </w:pPr>
      <w:r>
        <w:rPr>
          <w:rFonts w:ascii="Consolas" w:eastAsia="Consolas" w:hAnsi="Consolas" w:cs="Consolas"/>
          <w:b w:val="0"/>
          <w:sz w:val="28"/>
        </w:rPr>
        <w:t xml:space="preserve">Армия людей, которая вторглась в Королевство Сирен, была очень сильной, и войско 1-го принца при всём своём желании не могло им противостоять.
</w:t>
      </w:r>
    </w:p>
    <w:p>
      <w:pPr/>
    </w:p>
    <w:p>
      <w:pPr>
        <w:jc w:val="left"/>
      </w:pPr>
      <w:r>
        <w:rPr>
          <w:rFonts w:ascii="Consolas" w:eastAsia="Consolas" w:hAnsi="Consolas" w:cs="Consolas"/>
          <w:b w:val="0"/>
          <w:sz w:val="28"/>
        </w:rPr>
        <w:t xml:space="preserve">В частности, особо опасной оказалась светловолосая женщина, похожая на призрак. Даже Паонг, способный и в магии, и в искусстве владения трезубцем, был ей не ровня.
</w:t>
      </w:r>
    </w:p>
    <w:p>
      <w:pPr/>
    </w:p>
    <w:p>
      <w:pPr>
        <w:jc w:val="left"/>
      </w:pPr>
      <w:r>
        <w:rPr>
          <w:rFonts w:ascii="Consolas" w:eastAsia="Consolas" w:hAnsi="Consolas" w:cs="Consolas"/>
          <w:b w:val="0"/>
          <w:sz w:val="28"/>
        </w:rPr>
        <w:t xml:space="preserve">«Бог волн оставил нас…!».
</w:t>
      </w:r>
    </w:p>
    <w:p>
      <w:pPr/>
    </w:p>
    <w:p>
      <w:pPr>
        <w:jc w:val="left"/>
      </w:pPr>
      <w:r>
        <w:rPr>
          <w:rFonts w:ascii="Consolas" w:eastAsia="Consolas" w:hAnsi="Consolas" w:cs="Consolas"/>
          <w:b w:val="0"/>
          <w:sz w:val="28"/>
        </w:rPr>
        <w:t xml:space="preserve">Почему он допустил вторжение врагов? Почему он позволил звучать всем этим страшным крикам умирающих детей и мужей…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Всё-таки хорошо, что нас выбрали в качестве авангарда. Лауэль знает, кому можно доверить такое важное задание!
</w:t>
      </w:r>
    </w:p>
    <w:p>
      <w:pPr/>
    </w:p>
    <w:p>
      <w:pPr>
        <w:jc w:val="left"/>
      </w:pPr>
      <w:r>
        <w:rPr>
          <w:rFonts w:ascii="Consolas" w:eastAsia="Consolas" w:hAnsi="Consolas" w:cs="Consolas"/>
          <w:b w:val="0"/>
          <w:sz w:val="28"/>
        </w:rPr>
        <w:t xml:space="preserve">– Эй, давай не крутись! Дрэйк и так с трудом держит равновесие!
</w:t>
      </w:r>
    </w:p>
    <w:p>
      <w:pPr/>
    </w:p>
    <w:p>
      <w:pPr>
        <w:jc w:val="left"/>
      </w:pPr>
      <w:r>
        <w:rPr>
          <w:rFonts w:ascii="Consolas" w:eastAsia="Consolas" w:hAnsi="Consolas" w:cs="Consolas"/>
          <w:b w:val="0"/>
          <w:sz w:val="28"/>
        </w:rPr>
        <w:t xml:space="preserve">– А я что? Я ничё… Ты лучше на Вантнера посмотри. Лучше бы мы вместо него тролля взяли.
</w:t>
      </w:r>
    </w:p>
    <w:p>
      <w:pPr/>
    </w:p>
    <w:p>
      <w:pPr>
        <w:jc w:val="left"/>
      </w:pPr>
      <w:r>
        <w:rPr>
          <w:rFonts w:ascii="Consolas" w:eastAsia="Consolas" w:hAnsi="Consolas" w:cs="Consolas"/>
          <w:b w:val="0"/>
          <w:sz w:val="28"/>
        </w:rPr>
        <w:t xml:space="preserve">Пять человек, с трудом уместившись на дрэйке Хуроя, летели над безбрежным океаном. Это были Хурой, Высший Меч, Пон и Регас. А ещё Кровавый Воин Кац.
</w:t>
      </w:r>
    </w:p>
    <w:p>
      <w:pPr/>
    </w:p>
    <w:p>
      <w:pPr>
        <w:jc w:val="left"/>
      </w:pPr>
      <w:r>
        <w:rPr>
          <w:rFonts w:ascii="Consolas" w:eastAsia="Consolas" w:hAnsi="Consolas" w:cs="Consolas"/>
          <w:b w:val="0"/>
          <w:sz w:val="28"/>
        </w:rPr>
        <w:t xml:space="preserve">А тем временем Грид был занят расстановкой мебели, даже не догадываясь, что в кармане его куртки вот уже полчаса надрывается мобильный телефон.
</w:t>
      </w:r>
    </w:p>
    <w:p>
      <w:pPr/>
    </w:p>
    <w:p>
      <w:pPr>
        <w:jc w:val="left"/>
      </w:pPr>
      <w:r>
        <w:rPr>
          <w:rFonts w:ascii="Consolas" w:eastAsia="Consolas" w:hAnsi="Consolas" w:cs="Consolas"/>
          <w:b w:val="0"/>
          <w:sz w:val="28"/>
        </w:rPr>
        <w:t xml:space="preserve">– Уф, уф, вот тяжеленная-то.
</w:t>
      </w:r>
    </w:p>
    <w:p>
      <w:pPr/>
    </w:p>
    <w:p>
      <w:pPr>
        <w:jc w:val="left"/>
      </w:pPr>
      <w:r>
        <w:rPr>
          <w:rFonts w:ascii="Consolas" w:eastAsia="Consolas" w:hAnsi="Consolas" w:cs="Consolas"/>
          <w:b w:val="0"/>
          <w:sz w:val="28"/>
        </w:rPr>
        <w:t xml:space="preserve">И особых проблем ему доставляла светящаяся капсула от Комет Групп, весившая добрых два центнера.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466.
</w:t>
      </w:r>
    </w:p>
    <w:p>
      <w:pPr/>
    </w:p>
    <w:p>
      <w:pPr>
        <w:jc w:val="left"/>
      </w:pPr>
      <w:r>
        <w:rPr>
          <w:rFonts w:ascii="Consolas" w:eastAsia="Consolas" w:hAnsi="Consolas" w:cs="Consolas"/>
          <w:b w:val="0"/>
          <w:sz w:val="28"/>
        </w:rPr>
        <w:t xml:space="preserve">Глава 466.
</w:t>
      </w:r>
    </w:p>
    <w:p>
      <w:pPr/>
    </w:p>
    <w:p>
      <w:pPr>
        <w:jc w:val="left"/>
      </w:pPr>
      <w:r>
        <w:rPr>
          <w:rFonts w:ascii="Consolas" w:eastAsia="Consolas" w:hAnsi="Consolas" w:cs="Consolas"/>
          <w:b w:val="0"/>
          <w:sz w:val="28"/>
        </w:rPr>
        <w:t xml:space="preserve">  Императрица Мари… Мать 4-го принца, возжелавшая поставить своего сына на императорский трон. После смерти императрицы Арии и овладения сердцем императора, она установила прочные отношения с дворянами и реорганизовала Красных Рыцарей, превратив их в своих личных вассалов.
</w:t>
      </w:r>
    </w:p>
    <w:p>
      <w:pPr/>
    </w:p>
    <w:p>
      <w:pPr>
        <w:jc w:val="left"/>
      </w:pPr>
      <w:r>
        <w:rPr>
          <w:rFonts w:ascii="Consolas" w:eastAsia="Consolas" w:hAnsi="Consolas" w:cs="Consolas"/>
          <w:b w:val="0"/>
          <w:sz w:val="28"/>
        </w:rPr>
        <w:t xml:space="preserve">Какое-то время нынешние Красные Рыцари считались слабее своих предшественников. Но сейчас всё было наоборот. Находясь под руководством «повелителя меча» герцога Лимита, каждый из них вырос до уровня великого мечника. 
</w:t>
      </w:r>
    </w:p>
    <w:p>
      <w:pPr/>
    </w:p>
    <w:p>
      <w:pPr>
        <w:jc w:val="left"/>
      </w:pPr>
      <w:r>
        <w:rPr>
          <w:rFonts w:ascii="Consolas" w:eastAsia="Consolas" w:hAnsi="Consolas" w:cs="Consolas"/>
          <w:b w:val="0"/>
          <w:sz w:val="28"/>
        </w:rPr>
        <w:t xml:space="preserve">Благодаря этому положение Мари укрепилось ещё сильнее. Какими бы ни были её намерения, она сумела вывести Красных Рыцарей на новую ступень эволюции, чем удостоилась ещё большей благосклонности со стороны императора.
</w:t>
      </w:r>
    </w:p>
    <w:p>
      <w:pPr/>
    </w:p>
    <w:p>
      <w:pPr>
        <w:jc w:val="left"/>
      </w:pPr>
      <w:r>
        <w:rPr>
          <w:rFonts w:ascii="Consolas" w:eastAsia="Consolas" w:hAnsi="Consolas" w:cs="Consolas"/>
          <w:b w:val="0"/>
          <w:sz w:val="28"/>
        </w:rPr>
        <w:t xml:space="preserve">Казалось, на этом все её беды должны были подойти к концу, но… Всё только началось. Император вновь начал считать Красных Рыцарей «пригодными для использования», а потому количество получаемых ими заданий выросло в несколько раз, из-за чего Мари часто оставалась без достаточного количества личной охраны.
</w:t>
      </w:r>
    </w:p>
    <w:p>
      <w:pPr/>
    </w:p>
    <w:p>
      <w:pPr>
        <w:jc w:val="left"/>
      </w:pPr>
      <w:r>
        <w:rPr>
          <w:rFonts w:ascii="Consolas" w:eastAsia="Consolas" w:hAnsi="Consolas" w:cs="Consolas"/>
          <w:b w:val="0"/>
          <w:sz w:val="28"/>
        </w:rPr>
        <w:t xml:space="preserve">«Хуандер… Я знаю, что ты любишь меня, но я не могу контролировать тебя…».
</w:t>
      </w:r>
    </w:p>
    <w:p>
      <w:pPr/>
    </w:p>
    <w:p>
      <w:pPr>
        <w:jc w:val="left"/>
      </w:pPr>
      <w:r>
        <w:rPr>
          <w:rFonts w:ascii="Consolas" w:eastAsia="Consolas" w:hAnsi="Consolas" w:cs="Consolas"/>
          <w:b w:val="0"/>
          <w:sz w:val="28"/>
        </w:rPr>
        <w:t xml:space="preserve">Хуандер не зря занимал свой трон. Даже если какой-то женщине удалось завладеть его сердцем, это вовсе не значило, что он превратился в её пешку. Итак, прекрасное понимание этого факта, а также новость об исчезновении Асмофеля, заставили Мари создать новую группу, преданную лишь ей одной.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Раз в четыре месяца две полных луны встречались на небосводе, и в прибрежных водах Бринича происходил отлив, открывающий секретный путь. Это была фиолетовая тропа, ведущая в глубокую морскую бездну, где находилось Королевство Сирен. 
</w:t>
      </w:r>
    </w:p>
    <w:p>
      <w:pPr/>
    </w:p>
    <w:p>
      <w:pPr>
        <w:jc w:val="left"/>
      </w:pPr>
      <w:r>
        <w:rPr>
          <w:rFonts w:ascii="Consolas" w:eastAsia="Consolas" w:hAnsi="Consolas" w:cs="Consolas"/>
          <w:b w:val="0"/>
          <w:sz w:val="28"/>
        </w:rPr>
        <w:t xml:space="preserve">Да, попасть в подводное государство можно было исключительно раз в четыре месяца. Но после того, как в нём побывала Ефемина, множество других игроков сумело отыскать новые пути в Королевство Водного Клана.
</w:t>
      </w:r>
    </w:p>
    <w:p>
      <w:pPr/>
    </w:p>
    <w:p>
      <w:pPr>
        <w:jc w:val="left"/>
      </w:pPr>
      <w:r>
        <w:rPr>
          <w:rFonts w:ascii="Consolas" w:eastAsia="Consolas" w:hAnsi="Consolas" w:cs="Consolas"/>
          <w:b w:val="0"/>
          <w:sz w:val="28"/>
        </w:rPr>
        <w:t xml:space="preserve">Итак, теперь это королевство стало местом, в которое можно было попасть когда угодно.
</w:t>
      </w:r>
    </w:p>
    <w:p>
      <w:pPr/>
    </w:p>
    <w:p>
      <w:pPr>
        <w:jc w:val="left"/>
      </w:pPr>
      <w:r>
        <w:rPr>
          <w:rFonts w:ascii="Consolas" w:eastAsia="Consolas" w:hAnsi="Consolas" w:cs="Consolas"/>
          <w:b w:val="0"/>
          <w:sz w:val="28"/>
        </w:rPr>
        <w:t xml:space="preserve">– Ик… А вход точно здесь? – пробормотал Кац, глядя на гигантский водоворот, раскинувшийся посреди бескрайнего океана. Неужели они летели сюда только для того, чтобы прыгнуть в него и погибнуть?
</w:t>
      </w:r>
    </w:p>
    <w:p>
      <w:pPr/>
    </w:p>
    <w:p>
      <w:pPr>
        <w:jc w:val="left"/>
      </w:pPr>
      <w:r>
        <w:rPr>
          <w:rFonts w:ascii="Consolas" w:eastAsia="Consolas" w:hAnsi="Consolas" w:cs="Consolas"/>
          <w:b w:val="0"/>
          <w:sz w:val="28"/>
        </w:rPr>
        <w:t xml:space="preserve">«Это же верная смерть!».
</w:t>
      </w:r>
    </w:p>
    <w:p>
      <w:pPr/>
    </w:p>
    <w:p>
      <w:pPr>
        <w:jc w:val="left"/>
      </w:pPr>
      <w:r>
        <w:rPr>
          <w:rFonts w:ascii="Consolas" w:eastAsia="Consolas" w:hAnsi="Consolas" w:cs="Consolas"/>
          <w:b w:val="0"/>
          <w:sz w:val="28"/>
        </w:rPr>
        <w:t xml:space="preserve">Может быть, Вооружённые до зубов специально заманили Каца в это место, чтобы поквитаться с ним за былые обиды? Поскольку Кровавый Воин только что присоединился к гильдии, он всё ещё испытывал недоверие к ним. Впрочем, он с самого детства привык не доверять другим людям, поскольку то и дело вынужден был соперничать со своими кровными братьями и сестрами за право стать преемником.
</w:t>
      </w:r>
    </w:p>
    <w:p>
      <w:pPr/>
    </w:p>
    <w:p>
      <w:pPr>
        <w:jc w:val="left"/>
      </w:pPr>
      <w:r>
        <w:rPr>
          <w:rFonts w:ascii="Consolas" w:eastAsia="Consolas" w:hAnsi="Consolas" w:cs="Consolas"/>
          <w:b w:val="0"/>
          <w:sz w:val="28"/>
        </w:rPr>
        <w:t xml:space="preserve">Итак, предвзятое отношение Каца было вполне объяснимым. Однако…
</w:t>
      </w:r>
    </w:p>
    <w:p>
      <w:pPr/>
    </w:p>
    <w:p>
      <w:pPr>
        <w:jc w:val="left"/>
      </w:pPr>
      <w:r>
        <w:rPr>
          <w:rFonts w:ascii="Consolas" w:eastAsia="Consolas" w:hAnsi="Consolas" w:cs="Consolas"/>
          <w:b w:val="0"/>
          <w:sz w:val="28"/>
        </w:rPr>
        <w:t xml:space="preserve">– Даже не знаю, откуда ты такой робкий взялся, – проговорил Высший Меч.
</w:t>
      </w:r>
    </w:p>
    <w:p>
      <w:pPr/>
    </w:p>
    <w:p>
      <w:pPr>
        <w:jc w:val="left"/>
      </w:pPr>
      <w:r>
        <w:rPr>
          <w:rFonts w:ascii="Consolas" w:eastAsia="Consolas" w:hAnsi="Consolas" w:cs="Consolas"/>
          <w:b w:val="0"/>
          <w:sz w:val="28"/>
        </w:rPr>
        <w:t xml:space="preserve">Будучи потомком борца за независимость, Высший Меч ненавидел японцев, которые часто позволяли себе расистские реплики. К счастью, Каца не сильно раздражал подобный тон. Он не забыл о том, как сильно ошибся, критикуя корейский народ. Итак, несмотря на весь свой эгоизм, признавать свои ошибки он умел.
</w:t>
      </w:r>
    </w:p>
    <w:p>
      <w:pPr/>
    </w:p>
    <w:p>
      <w:pPr>
        <w:jc w:val="left"/>
      </w:pPr>
      <w:r>
        <w:rPr>
          <w:rFonts w:ascii="Consolas" w:eastAsia="Consolas" w:hAnsi="Consolas" w:cs="Consolas"/>
          <w:b w:val="0"/>
          <w:sz w:val="28"/>
        </w:rPr>
        <w:t xml:space="preserve">– Я понимаю, почему я тебе не нравлюсь и хочу извиниться за то, что говорил раньше.
</w:t>
      </w:r>
    </w:p>
    <w:p>
      <w:pPr/>
    </w:p>
    <w:p>
      <w:pPr>
        <w:jc w:val="left"/>
      </w:pPr>
      <w:r>
        <w:rPr>
          <w:rFonts w:ascii="Consolas" w:eastAsia="Consolas" w:hAnsi="Consolas" w:cs="Consolas"/>
          <w:b w:val="0"/>
          <w:sz w:val="28"/>
        </w:rPr>
        <w:t xml:space="preserve">– … Э-э? 
</w:t>
      </w:r>
    </w:p>
    <w:p>
      <w:pPr/>
    </w:p>
    <w:p>
      <w:pPr>
        <w:jc w:val="left"/>
      </w:pPr>
      <w:r>
        <w:rPr>
          <w:rFonts w:ascii="Consolas" w:eastAsia="Consolas" w:hAnsi="Consolas" w:cs="Consolas"/>
          <w:b w:val="0"/>
          <w:sz w:val="28"/>
        </w:rPr>
        <w:t xml:space="preserve">Высшего Меча порядком удивила и смутила столь неожиданная реакция Каца. Кац, которого он знал, был настоящим ублюдком и никогда ни перед кем не извинялся.
</w:t>
      </w:r>
    </w:p>
    <w:p>
      <w:pPr/>
    </w:p>
    <w:p>
      <w:pPr>
        <w:jc w:val="left"/>
      </w:pPr>
      <w:r>
        <w:rPr>
          <w:rFonts w:ascii="Consolas" w:eastAsia="Consolas" w:hAnsi="Consolas" w:cs="Consolas"/>
          <w:b w:val="0"/>
          <w:sz w:val="28"/>
        </w:rPr>
        <w:t xml:space="preserve">«Кажется, он всё-таки не такой уж и плохой парень…».
</w:t>
      </w:r>
    </w:p>
    <w:p>
      <w:pPr/>
    </w:p>
    <w:p>
      <w:pPr>
        <w:jc w:val="left"/>
      </w:pPr>
      <w:r>
        <w:rPr>
          <w:rFonts w:ascii="Consolas" w:eastAsia="Consolas" w:hAnsi="Consolas" w:cs="Consolas"/>
          <w:b w:val="0"/>
          <w:sz w:val="28"/>
        </w:rPr>
        <w:t xml:space="preserve">И как ему на это ответить?
</w:t>
      </w:r>
    </w:p>
    <w:p>
      <w:pPr/>
    </w:p>
    <w:p>
      <w:pPr>
        <w:jc w:val="left"/>
      </w:pPr>
      <w:r>
        <w:rPr>
          <w:rFonts w:ascii="Consolas" w:eastAsia="Consolas" w:hAnsi="Consolas" w:cs="Consolas"/>
          <w:b w:val="0"/>
          <w:sz w:val="28"/>
        </w:rPr>
        <w:t xml:space="preserve">Но вот, пока взволнованный Высший Меч размышлял о том, как поступить, Кац внезапно пнул его в бок со словами:
</w:t>
      </w:r>
    </w:p>
    <w:p>
      <w:pPr/>
    </w:p>
    <w:p>
      <w:pPr>
        <w:jc w:val="left"/>
      </w:pPr>
      <w:r>
        <w:rPr>
          <w:rFonts w:ascii="Consolas" w:eastAsia="Consolas" w:hAnsi="Consolas" w:cs="Consolas"/>
          <w:b w:val="0"/>
          <w:sz w:val="28"/>
        </w:rPr>
        <w:t xml:space="preserve">– Что-то я не слышу ответных извинений!
</w:t>
      </w:r>
    </w:p>
    <w:p>
      <w:pPr/>
    </w:p>
    <w:p>
      <w:pPr>
        <w:jc w:val="left"/>
      </w:pPr>
      <w:r>
        <w:rPr>
          <w:rFonts w:ascii="Consolas" w:eastAsia="Consolas" w:hAnsi="Consolas" w:cs="Consolas"/>
          <w:b w:val="0"/>
          <w:sz w:val="28"/>
        </w:rPr>
        <w:t xml:space="preserve">– Ах ты, чёртов…!! – завопил Высший Меч, рухнув с виверны прямиком в водоворот.
</w:t>
      </w:r>
    </w:p>
    <w:p>
      <w:pPr/>
    </w:p>
    <w:p>
      <w:pPr>
        <w:jc w:val="left"/>
      </w:pPr>
      <w:r>
        <w:rPr>
          <w:rFonts w:ascii="Consolas" w:eastAsia="Consolas" w:hAnsi="Consolas" w:cs="Consolas"/>
          <w:b w:val="0"/>
          <w:sz w:val="28"/>
        </w:rPr>
        <w:t xml:space="preserve">Сам же Кац тут же вызвал статусное окно группы и проверил, умер его новоиспечённый товарищ или нет, в то время как Пон с Регасом чуть было животы не надорвали от смеха. 
</w:t>
      </w:r>
    </w:p>
    <w:p>
      <w:pPr/>
    </w:p>
    <w:p>
      <w:pPr>
        <w:jc w:val="left"/>
      </w:pPr>
      <w:r>
        <w:rPr>
          <w:rFonts w:ascii="Consolas" w:eastAsia="Consolas" w:hAnsi="Consolas" w:cs="Consolas"/>
          <w:b w:val="0"/>
          <w:sz w:val="28"/>
        </w:rPr>
        <w:t xml:space="preserve">«Да уж, в нашей гильдии нормальные люди попросту не встречаются. Я должен быть начеку, чтобы никто из них не навредил своими действиями Гриду», – наблюдая за происходящим, в очередной раз понял Хурой.
</w:t>
      </w:r>
    </w:p>
    <w:p>
      <w:pPr/>
    </w:p>
    <w:p>
      <w:pPr>
        <w:jc w:val="left"/>
      </w:pPr>
      <w:r>
        <w:rPr>
          <w:rFonts w:ascii="Consolas" w:eastAsia="Consolas" w:hAnsi="Consolas" w:cs="Consolas"/>
          <w:b w:val="0"/>
          <w:sz w:val="28"/>
        </w:rPr>
        <w:t xml:space="preserve">И об этом думал тот, кто специализировался на оскорблении чужих родителей! Если смотреть на вещи объективно, то самым ненормальным в гильдии был именно Хурой.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Водный Клан. Внешне эти существа сильно походили на людей. Они выглядели практически также, а единственным отличием были жабры и сверкающие чешуйки на некоторых частях их тел. Другими словами, сирен вполне можно было назвать людьми, способными жить в воде.
</w:t>
      </w:r>
    </w:p>
    <w:p>
      <w:pPr/>
    </w:p>
    <w:p>
      <w:pPr>
        <w:jc w:val="left"/>
      </w:pPr>
      <w:r>
        <w:rPr>
          <w:rFonts w:ascii="Consolas" w:eastAsia="Consolas" w:hAnsi="Consolas" w:cs="Consolas"/>
          <w:b w:val="0"/>
          <w:sz w:val="28"/>
        </w:rPr>
        <w:t xml:space="preserve">Тем не менее, их физическая и магическая силы были в несколько раз выше, чем у обычных людей. Не будь у них фатального недостатка в виде низкой рождаемости и неспособности долго находиться на суше, они бы уже давно построили цивилизацию, превосходящую человеческую…
</w:t>
      </w:r>
    </w:p>
    <w:p>
      <w:pPr/>
    </w:p>
    <w:p>
      <w:pPr>
        <w:jc w:val="left"/>
      </w:pPr>
      <w:r>
        <w:rPr>
          <w:rFonts w:ascii="Consolas" w:eastAsia="Consolas" w:hAnsi="Consolas" w:cs="Consolas"/>
          <w:b w:val="0"/>
          <w:sz w:val="28"/>
        </w:rPr>
        <w:t xml:space="preserve">– Я нашла способ использовать магическую силу, накопленную в их сердцах. Отправляйся в Королевство Сирен и принеси мне как можно больше сердец… Нет, принеси мне их все.
</w:t>
      </w:r>
    </w:p>
    <w:p>
      <w:pPr/>
    </w:p>
    <w:p>
      <w:pPr>
        <w:jc w:val="left"/>
      </w:pPr>
      <w:r>
        <w:rPr>
          <w:rFonts w:ascii="Consolas" w:eastAsia="Consolas" w:hAnsi="Consolas" w:cs="Consolas"/>
          <w:b w:val="0"/>
          <w:sz w:val="28"/>
        </w:rPr>
        <w:t xml:space="preserve">Белая была одной из лучших игроков Кровавого Карнавала. Полгода назад она присоединилась к Рыцарям Розы, которые служили Императрице Мари, и с тех пор смиренно исполняла её приказы. Впрочем, на то существовала веская причина: Мари была одной из немногих, кто мог удовлетворить её желания.
</w:t>
      </w:r>
    </w:p>
    <w:p>
      <w:pPr/>
    </w:p>
    <w:p>
      <w:pPr>
        <w:jc w:val="left"/>
      </w:pPr>
      <w:r>
        <w:rPr>
          <w:rFonts w:ascii="Consolas" w:eastAsia="Consolas" w:hAnsi="Consolas" w:cs="Consolas"/>
          <w:b w:val="0"/>
          <w:sz w:val="28"/>
        </w:rPr>
        <w:t xml:space="preserve">Итак, вспомнив пояснение и приказ своей госпожи, Белая внимательно осмотрела замок из песка, возвышающийся в центре этого прекрасного подводного царства.
</w:t>
      </w:r>
    </w:p>
    <w:p>
      <w:pPr/>
    </w:p>
    <w:p>
      <w:pPr>
        <w:jc w:val="left"/>
      </w:pPr>
      <w:r>
        <w:rPr>
          <w:rFonts w:ascii="Consolas" w:eastAsia="Consolas" w:hAnsi="Consolas" w:cs="Consolas"/>
          <w:b w:val="0"/>
          <w:sz w:val="28"/>
        </w:rPr>
        <w:t xml:space="preserve">– Редко когда увидишь такую красоту. Как вы думаете, Водный Клан глуп, потому что он состоит из рыб? Зачем строить замок из песка? – рассмеявшись, проговорил стоящий рядом Эсценте.
</w:t>
      </w:r>
    </w:p>
    <w:p>
      <w:pPr/>
    </w:p>
    <w:p>
      <w:pPr>
        <w:jc w:val="left"/>
      </w:pPr>
      <w:r>
        <w:rPr>
          <w:rFonts w:ascii="Consolas" w:eastAsia="Consolas" w:hAnsi="Consolas" w:cs="Consolas"/>
          <w:b w:val="0"/>
          <w:sz w:val="28"/>
        </w:rPr>
        <w:t xml:space="preserve">Как и Белая, этот человек был членом Кровавого Карнавала. Однако он не имел никакого отношения к Мари и Рыцарям Розы. Эсценте принял участие в этой экспедиции только потому, что Белая поделились с ним соответствующим заданием.
</w:t>
      </w:r>
    </w:p>
    <w:p>
      <w:pPr/>
    </w:p>
    <w:p>
      <w:pPr>
        <w:jc w:val="left"/>
      </w:pPr>
      <w:r>
        <w:rPr>
          <w:rFonts w:ascii="Consolas" w:eastAsia="Consolas" w:hAnsi="Consolas" w:cs="Consolas"/>
          <w:b w:val="0"/>
          <w:sz w:val="28"/>
        </w:rPr>
        <w:t xml:space="preserve">– Одно сердце – 80 золотых… Значит, 100 сердец – 7,000 долларов!
</w:t>
      </w:r>
    </w:p>
    <w:p>
      <w:pPr/>
    </w:p>
    <w:p>
      <w:pPr>
        <w:jc w:val="left"/>
      </w:pPr>
      <w:r>
        <w:rPr>
          <w:rFonts w:ascii="Consolas" w:eastAsia="Consolas" w:hAnsi="Consolas" w:cs="Consolas"/>
          <w:b w:val="0"/>
          <w:sz w:val="28"/>
        </w:rPr>
        <w:t xml:space="preserve">– И 70,000 долларов, если тысяча сердец! Ку-ху-ху! Это очень прибыльное задание!
</w:t>
      </w:r>
    </w:p>
    <w:p>
      <w:pPr/>
    </w:p>
    <w:p>
      <w:pPr>
        <w:jc w:val="left"/>
      </w:pPr>
      <w:r>
        <w:rPr>
          <w:rFonts w:ascii="Consolas" w:eastAsia="Consolas" w:hAnsi="Consolas" w:cs="Consolas"/>
          <w:b w:val="0"/>
          <w:sz w:val="28"/>
        </w:rPr>
        <w:t xml:space="preserve">Помимо Эсценте, в данной экспедиции участвовало множество и других игроков Кровавого Карнавала. Если быть точнее, целых 30 человек, что составляло приблизительно треть всего Кровавого Карнавала. 
</w:t>
      </w:r>
    </w:p>
    <w:p>
      <w:pPr/>
    </w:p>
    <w:p>
      <w:pPr>
        <w:jc w:val="left"/>
      </w:pPr>
      <w:r>
        <w:rPr>
          <w:rFonts w:ascii="Consolas" w:eastAsia="Consolas" w:hAnsi="Consolas" w:cs="Consolas"/>
          <w:b w:val="0"/>
          <w:sz w:val="28"/>
        </w:rPr>
        <w:t xml:space="preserve">А поскольку данная организация специализировалась на убийствах, мощь этих тридцати человек находилась за гранью воображения.
</w:t>
      </w:r>
    </w:p>
    <w:p>
      <w:pPr/>
    </w:p>
    <w:p>
      <w:pPr>
        <w:jc w:val="left"/>
      </w:pPr>
      <w:r>
        <w:rPr>
          <w:rFonts w:ascii="Consolas" w:eastAsia="Consolas" w:hAnsi="Consolas" w:cs="Consolas"/>
          <w:b w:val="0"/>
          <w:sz w:val="28"/>
        </w:rPr>
        <w:t xml:space="preserve">Более того, у каждого из них в подчинении находились наёмники и прочие игроки, а потому совокупное количество их армии составляло около 1,000 человек, средний уровень которых равнялся 233-му! Семь гильдий? Вооружённые до зубов? Все эти люди им и в подмётки не годились! Что и говорить о воинах Водного Клана, не привыкшим к войнам и полномасштабным баталиям…
</w:t>
      </w:r>
    </w:p>
    <w:p>
      <w:pPr/>
    </w:p>
    <w:p>
      <w:pPr>
        <w:jc w:val="left"/>
      </w:pPr>
      <w:r>
        <w:rPr>
          <w:rFonts w:ascii="Consolas" w:eastAsia="Consolas" w:hAnsi="Consolas" w:cs="Consolas"/>
          <w:b w:val="0"/>
          <w:sz w:val="28"/>
        </w:rPr>
        <w:t xml:space="preserve">Итак, убив пожилую и дрожащую от страха сирену, Эсценте дико расхохотался, после чего заколол двух солдат.
</w:t>
      </w:r>
    </w:p>
    <w:p>
      <w:pPr/>
    </w:p>
    <w:p>
      <w:pPr>
        <w:jc w:val="left"/>
      </w:pPr>
      <w:r>
        <w:rPr>
          <w:rFonts w:ascii="Consolas" w:eastAsia="Consolas" w:hAnsi="Consolas" w:cs="Consolas"/>
          <w:b w:val="0"/>
          <w:sz w:val="28"/>
        </w:rPr>
        <w:t xml:space="preserve">– Проще простого! Их уровни слишком низкие! Вместо тысяч я уничтожу миллион!
</w:t>
      </w:r>
    </w:p>
    <w:p>
      <w:pPr/>
    </w:p>
    <w:p>
      <w:pPr>
        <w:jc w:val="left"/>
      </w:pPr>
      <w:r>
        <w:rPr>
          <w:rFonts w:ascii="Consolas" w:eastAsia="Consolas" w:hAnsi="Consolas" w:cs="Consolas"/>
          <w:b w:val="0"/>
          <w:sz w:val="28"/>
        </w:rPr>
        <w:t xml:space="preserve">Средний уровень мирных сирен составлял около 100-го, в то время как у солдат был 180-ый. Конечно, следовало учитывать переменную в виде мощной магии воды, однако организаторы экспедиции прекрасно понимали, что их ждёт, и заранее позаботились об этой проблеме, закупившись соответствующими артефактами. 
</w:t>
      </w:r>
    </w:p>
    <w:p>
      <w:pPr/>
    </w:p>
    <w:p>
      <w:pPr>
        <w:jc w:val="left"/>
      </w:pPr>
      <w:r>
        <w:rPr>
          <w:rFonts w:ascii="Consolas" w:eastAsia="Consolas" w:hAnsi="Consolas" w:cs="Consolas"/>
          <w:b w:val="0"/>
          <w:sz w:val="28"/>
        </w:rPr>
        <w:t xml:space="preserve">Сирены… Это были не живые существа, а ходячие 80 золотых монет, в связи с чем город русалок превратился в настоящее поле боя, сплошь залитое кровью местных обитателей. 
</w:t>
      </w:r>
    </w:p>
    <w:p>
      <w:pPr/>
    </w:p>
    <w:p>
      <w:pPr>
        <w:jc w:val="left"/>
      </w:pPr>
      <w:r>
        <w:rPr>
          <w:rFonts w:ascii="Consolas" w:eastAsia="Consolas" w:hAnsi="Consolas" w:cs="Consolas"/>
          <w:b w:val="0"/>
          <w:sz w:val="28"/>
        </w:rPr>
        <w:t xml:space="preserve">– Злые люди…! Зачем вы это делаете!? – только и мог кричать 3-ий принц, Гулонг.
</w:t>
      </w:r>
    </w:p>
    <w:p>
      <w:pPr/>
    </w:p>
    <w:p>
      <w:pPr>
        <w:jc w:val="left"/>
      </w:pPr>
      <w:r>
        <w:rPr>
          <w:rFonts w:ascii="Consolas" w:eastAsia="Consolas" w:hAnsi="Consolas" w:cs="Consolas"/>
          <w:b w:val="0"/>
          <w:sz w:val="28"/>
        </w:rPr>
        <w:t xml:space="preserve">Сирены не были агрессивными созданиями. Они жили в мире и никогда не стремились к власти и богатству. Люди, которые постоянно предавали, обманывали и убивали друг друга, вызывали у них лишь отвращение.
</w:t>
      </w:r>
    </w:p>
    <w:p>
      <w:pPr/>
    </w:p>
    <w:p>
      <w:pPr>
        <w:jc w:val="left"/>
      </w:pPr>
      <w:r>
        <w:rPr>
          <w:rFonts w:ascii="Consolas" w:eastAsia="Consolas" w:hAnsi="Consolas" w:cs="Consolas"/>
          <w:b w:val="0"/>
          <w:sz w:val="28"/>
        </w:rPr>
        <w:t xml:space="preserve">– Почему? Почему вы убиваете нас? Почему вы убиваете наших женщин и детей!? – воскликнул Гулонг, взмахнув своим ятаганом.
</w:t>
      </w:r>
    </w:p>
    <w:p>
      <w:pPr/>
    </w:p>
    <w:p>
      <w:pPr>
        <w:jc w:val="left"/>
      </w:pPr>
      <w:r>
        <w:rPr>
          <w:rFonts w:ascii="Consolas" w:eastAsia="Consolas" w:hAnsi="Consolas" w:cs="Consolas"/>
          <w:b w:val="0"/>
          <w:sz w:val="28"/>
        </w:rPr>
        <w:t xml:space="preserve">Заблокировать данную атаку Эсценте сумел, однако в то же мгновенье сирена слегка подалась вперёд и врезалась в него своим чешуйчатым плечом, что порядком удивило человека. Судя по всему, эта сирена была не просто бойцом, но воином, способным к определенной тактике.
</w:t>
      </w:r>
    </w:p>
    <w:p>
      <w:pPr/>
    </w:p>
    <w:p>
      <w:pPr>
        <w:jc w:val="left"/>
      </w:pPr>
      <w:r>
        <w:rPr>
          <w:rFonts w:ascii="Consolas" w:eastAsia="Consolas" w:hAnsi="Consolas" w:cs="Consolas"/>
          <w:b w:val="0"/>
          <w:sz w:val="28"/>
        </w:rPr>
        <w:t xml:space="preserve">Итак, отлетев назад, Эсценте тут же поднялся и, криво усмехнувшись, прошипел:  
</w:t>
      </w:r>
    </w:p>
    <w:p>
      <w:pPr/>
    </w:p>
    <w:p>
      <w:pPr>
        <w:jc w:val="left"/>
      </w:pPr>
      <w:r>
        <w:rPr>
          <w:rFonts w:ascii="Consolas" w:eastAsia="Consolas" w:hAnsi="Consolas" w:cs="Consolas"/>
          <w:b w:val="0"/>
          <w:sz w:val="28"/>
        </w:rPr>
        <w:t xml:space="preserve">– Думаешь, сможешь выстоять против меня, проклятая рыба?
</w:t>
      </w:r>
    </w:p>
    <w:p>
      <w:pPr/>
    </w:p>
    <w:p>
      <w:pPr>
        <w:jc w:val="left"/>
      </w:pPr>
      <w:r>
        <w:rPr>
          <w:rFonts w:ascii="Consolas" w:eastAsia="Consolas" w:hAnsi="Consolas" w:cs="Consolas"/>
          <w:b w:val="0"/>
          <w:sz w:val="28"/>
        </w:rPr>
        <w:t xml:space="preserve">– Позорный человек! – огрызнулся Гулонг, чьи движения стали ещё быстрее и агрессивнее. И благодарить за это стоило эффект Молниеносного Фехтования, которое увеличивало скорость его атаки. Впрочем, даже с учётом этого в его обороне всё равно оставались уязвимые места. 
</w:t>
      </w:r>
    </w:p>
    <w:p>
      <w:pPr/>
    </w:p>
    <w:p>
      <w:pPr>
        <w:jc w:val="left"/>
      </w:pPr>
      <w:r>
        <w:rPr>
          <w:rFonts w:ascii="Consolas" w:eastAsia="Consolas" w:hAnsi="Consolas" w:cs="Consolas"/>
          <w:b w:val="0"/>
          <w:sz w:val="28"/>
        </w:rPr>
        <w:t xml:space="preserve">И вот, проведя контратаку при помощи своего щита, Эсценте ударил Гулонга в челюсть.
</w:t>
      </w:r>
    </w:p>
    <w:p>
      <w:pPr/>
    </w:p>
    <w:p>
      <w:pPr>
        <w:jc w:val="left"/>
      </w:pPr>
      <w:r>
        <w:rPr>
          <w:rFonts w:ascii="Consolas" w:eastAsia="Consolas" w:hAnsi="Consolas" w:cs="Consolas"/>
          <w:b w:val="0"/>
          <w:sz w:val="28"/>
        </w:rPr>
        <w:t xml:space="preserve">– Ага! Скоро тебе конец, рыбёшка!
</w:t>
      </w:r>
    </w:p>
    <w:p>
      <w:pPr/>
    </w:p>
    <w:p>
      <w:pPr>
        <w:jc w:val="left"/>
      </w:pPr>
      <w:r>
        <w:rPr>
          <w:rFonts w:ascii="Consolas" w:eastAsia="Consolas" w:hAnsi="Consolas" w:cs="Consolas"/>
          <w:b w:val="0"/>
          <w:sz w:val="28"/>
        </w:rPr>
        <w:t xml:space="preserve">Гулонг был именным НПС. Итак, если Эсценте сумеет поймать его и вырезать сердце, разве он не сможет рассчитывать по крайней мере на 100,000 золотых? 
</w:t>
      </w:r>
    </w:p>
    <w:p>
      <w:pPr/>
    </w:p>
    <w:p>
      <w:pPr>
        <w:jc w:val="left"/>
      </w:pPr>
      <w:r>
        <w:rPr>
          <w:rFonts w:ascii="Consolas" w:eastAsia="Consolas" w:hAnsi="Consolas" w:cs="Consolas"/>
          <w:b w:val="0"/>
          <w:sz w:val="28"/>
        </w:rPr>
        <w:t xml:space="preserve">Почувствовав приступ жадности, Эсценте начал давить на Гулонга. Однако 3-ий принц оказался сильнее, чем думал его противник. Даже 300-ый уровень не помог Эсценте одержать верх, и вскоре ему пришлось уйти в глухую оборону.
</w:t>
      </w:r>
    </w:p>
    <w:p>
      <w:pPr/>
    </w:p>
    <w:p>
      <w:pPr>
        <w:jc w:val="left"/>
      </w:pPr>
      <w:r>
        <w:rPr>
          <w:rFonts w:ascii="Consolas" w:eastAsia="Consolas" w:hAnsi="Consolas" w:cs="Consolas"/>
          <w:b w:val="0"/>
          <w:sz w:val="28"/>
        </w:rPr>
        <w:t xml:space="preserve">– Эй! Кто-нибудь, помогите! – осознав, что ситуация складывается крайне скверно, закричал воин. Однако на помощь к нему никто так и не пришёл.
</w:t>
      </w:r>
    </w:p>
    <w:p>
      <w:pPr/>
    </w:p>
    <w:p>
      <w:pPr>
        <w:jc w:val="left"/>
      </w:pPr>
      <w:r>
        <w:rPr>
          <w:rFonts w:ascii="Consolas" w:eastAsia="Consolas" w:hAnsi="Consolas" w:cs="Consolas"/>
          <w:b w:val="0"/>
          <w:sz w:val="28"/>
        </w:rPr>
        <w:t xml:space="preserve">Кровавый Карнавал был всего лишь группой, созданной для обмена полезной информацией. Помогать коллегам не входило в их обязанности и если бы не минимальный свод правил, они бы давно уже перебили друг друга.
</w:t>
      </w:r>
    </w:p>
    <w:p>
      <w:pPr/>
    </w:p>
    <w:p>
      <w:pPr>
        <w:jc w:val="left"/>
      </w:pPr>
      <w:r>
        <w:rPr>
          <w:rFonts w:ascii="Consolas" w:eastAsia="Consolas" w:hAnsi="Consolas" w:cs="Consolas"/>
          <w:b w:val="0"/>
          <w:sz w:val="28"/>
        </w:rPr>
        <w:t xml:space="preserve">Итак, вместо того, чтобы помочь, товарищи Эсценте начали насмехаться над ним.
</w:t>
      </w:r>
    </w:p>
    <w:p>
      <w:pPr/>
    </w:p>
    <w:p>
      <w:pPr>
        <w:jc w:val="left"/>
      </w:pPr>
      <w:r>
        <w:rPr>
          <w:rFonts w:ascii="Consolas" w:eastAsia="Consolas" w:hAnsi="Consolas" w:cs="Consolas"/>
          <w:b w:val="0"/>
          <w:sz w:val="28"/>
        </w:rPr>
        <w:t xml:space="preserve">– Вот что получается, когда открываешь рот на слишком большой кусок пирога.
</w:t>
      </w:r>
    </w:p>
    <w:p>
      <w:pPr/>
    </w:p>
    <w:p>
      <w:pPr>
        <w:jc w:val="left"/>
      </w:pPr>
      <w:r>
        <w:rPr>
          <w:rFonts w:ascii="Consolas" w:eastAsia="Consolas" w:hAnsi="Consolas" w:cs="Consolas"/>
          <w:b w:val="0"/>
          <w:sz w:val="28"/>
        </w:rPr>
        <w:t xml:space="preserve">– Бу-ха-ха! Вы только посмотрите на этого жалкого неудачника.
</w:t>
      </w:r>
    </w:p>
    <w:p>
      <w:pPr/>
    </w:p>
    <w:p>
      <w:pPr>
        <w:jc w:val="left"/>
      </w:pPr>
      <w:r>
        <w:rPr>
          <w:rFonts w:ascii="Consolas" w:eastAsia="Consolas" w:hAnsi="Consolas" w:cs="Consolas"/>
          <w:b w:val="0"/>
          <w:sz w:val="28"/>
        </w:rPr>
        <w:t xml:space="preserve">– Ах вы ж сукины дети…!
</w:t>
      </w:r>
    </w:p>
    <w:p>
      <w:pPr/>
    </w:p>
    <w:p>
      <w:pPr>
        <w:jc w:val="left"/>
      </w:pPr>
      <w:r>
        <w:rPr>
          <w:rFonts w:ascii="Consolas" w:eastAsia="Consolas" w:hAnsi="Consolas" w:cs="Consolas"/>
          <w:b w:val="0"/>
          <w:sz w:val="28"/>
        </w:rPr>
        <w:t xml:space="preserve">Сумев ненадолго разорвать дистанцию, Эсценте решил переключить внимание сирены на остальных. Однако этот проклятый Гулонг преследовал исключительно его. Чтобы остановить такого монстра, потребовалось бы как минимум три человека 300-го уровня и выше.
</w:t>
      </w:r>
    </w:p>
    <w:p>
      <w:pPr/>
    </w:p>
    <w:p>
      <w:pPr>
        <w:jc w:val="left"/>
      </w:pPr>
      <w:r>
        <w:rPr>
          <w:rFonts w:ascii="Consolas" w:eastAsia="Consolas" w:hAnsi="Consolas" w:cs="Consolas"/>
          <w:b w:val="0"/>
          <w:sz w:val="28"/>
        </w:rPr>
        <w:t xml:space="preserve">«Ну почему он попался именно мне…?».
</w:t>
      </w:r>
    </w:p>
    <w:p>
      <w:pPr/>
    </w:p>
    <w:p>
      <w:pPr>
        <w:jc w:val="left"/>
      </w:pPr>
      <w:r>
        <w:rPr>
          <w:rFonts w:ascii="Consolas" w:eastAsia="Consolas" w:hAnsi="Consolas" w:cs="Consolas"/>
          <w:b w:val="0"/>
          <w:sz w:val="28"/>
        </w:rPr>
        <w:t xml:space="preserve">Эсценте сумел собрать всего 27 сердец, что было эквивалентно 2,160-и долларам. Тем не менее, этого было слишком мало, чтобы покрыть затраты, связанные со смертью своего персонажа.
</w:t>
      </w:r>
    </w:p>
    <w:p>
      <w:pPr/>
    </w:p>
    <w:p>
      <w:pPr>
        <w:jc w:val="left"/>
      </w:pPr>
      <w:r>
        <w:rPr>
          <w:rFonts w:ascii="Consolas" w:eastAsia="Consolas" w:hAnsi="Consolas" w:cs="Consolas"/>
          <w:b w:val="0"/>
          <w:sz w:val="28"/>
        </w:rPr>
        <w:t xml:space="preserve">«Чёрт!».
</w:t>
      </w:r>
    </w:p>
    <w:p>
      <w:pPr/>
    </w:p>
    <w:p>
      <w:pPr>
        <w:jc w:val="left"/>
      </w:pPr>
      <w:r>
        <w:rPr>
          <w:rFonts w:ascii="Consolas" w:eastAsia="Consolas" w:hAnsi="Consolas" w:cs="Consolas"/>
          <w:b w:val="0"/>
          <w:sz w:val="28"/>
        </w:rPr>
        <w:t xml:space="preserve">Но вот, в тот самый момент, когда Эсценте уже отчаялся…
</w:t>
      </w:r>
    </w:p>
    <w:p>
      <w:pPr/>
    </w:p>
    <w:p>
      <w:pPr>
        <w:jc w:val="left"/>
      </w:pPr>
      <w:r>
        <w:rPr>
          <w:rFonts w:ascii="Consolas" w:eastAsia="Consolas" w:hAnsi="Consolas" w:cs="Consolas"/>
          <w:b w:val="0"/>
          <w:sz w:val="28"/>
        </w:rPr>
        <w:t xml:space="preserve">– Кай-а-а-а-а-а-ак!
</w:t>
      </w:r>
    </w:p>
    <w:p>
      <w:pPr/>
    </w:p>
    <w:p>
      <w:pPr>
        <w:jc w:val="left"/>
      </w:pPr>
      <w:r>
        <w:rPr>
          <w:rFonts w:ascii="Consolas" w:eastAsia="Consolas" w:hAnsi="Consolas" w:cs="Consolas"/>
          <w:b w:val="0"/>
          <w:sz w:val="28"/>
        </w:rPr>
        <w:t xml:space="preserve">– Ува-а-а-а-ах! Мамочка! Папочка!
</w:t>
      </w:r>
    </w:p>
    <w:p>
      <w:pPr/>
    </w:p>
    <w:p>
      <w:pPr>
        <w:jc w:val="left"/>
      </w:pPr>
      <w:r>
        <w:rPr>
          <w:rFonts w:ascii="Consolas" w:eastAsia="Consolas" w:hAnsi="Consolas" w:cs="Consolas"/>
          <w:b w:val="0"/>
          <w:sz w:val="28"/>
        </w:rPr>
        <w:t xml:space="preserve">Кровавый Карнавал начал наращивать темп уничтожения сирен и, вламываясь в дома, попросту убивал всех, кто там прятался вне зависимости от пола или возраста. Отовсюду раздавались женские крики и детский плач. Однако наёмников и убийц ничуть не заботила чужая боль. Если бы они испытывали угрызения совести в подобных ситуациях, то никогда бы не вступили в Кровавый Карнавал.
</w:t>
      </w:r>
    </w:p>
    <w:p>
      <w:pPr/>
    </w:p>
    <w:p>
      <w:pPr>
        <w:jc w:val="left"/>
      </w:pPr>
      <w:r>
        <w:rPr>
          <w:rFonts w:ascii="Consolas" w:eastAsia="Consolas" w:hAnsi="Consolas" w:cs="Consolas"/>
          <w:b w:val="0"/>
          <w:sz w:val="28"/>
        </w:rPr>
        <w:t xml:space="preserve">– Стойте! Остановись! – закричал Гулонг, глядя на то, как убивают ни в чём неповинных сирен. А затем…
</w:t>
      </w:r>
    </w:p>
    <w:p>
      <w:pPr/>
    </w:p>
    <w:p>
      <w:pPr>
        <w:jc w:val="left"/>
      </w:pPr>
      <w:r>
        <w:rPr>
          <w:rFonts w:ascii="Consolas" w:eastAsia="Consolas" w:hAnsi="Consolas" w:cs="Consolas"/>
          <w:b w:val="0"/>
          <w:sz w:val="28"/>
        </w:rPr>
        <w:t xml:space="preserve">– Разве тебе не говорили, что нельзя отводить взгляд от своего противника? – ехидно подметил Эсценте, вонзив меч аккурат в грудь принца.
</w:t>
      </w:r>
    </w:p>
    <w:p>
      <w:pPr/>
    </w:p>
    <w:p>
      <w:pPr>
        <w:jc w:val="left"/>
      </w:pPr>
      <w:r>
        <w:rPr>
          <w:rFonts w:ascii="Consolas" w:eastAsia="Consolas" w:hAnsi="Consolas" w:cs="Consolas"/>
          <w:b w:val="0"/>
          <w:sz w:val="28"/>
        </w:rPr>
        <w:t xml:space="preserve">– Ах-х…
</w:t>
      </w:r>
    </w:p>
    <w:p>
      <w:pPr/>
    </w:p>
    <w:p>
      <w:pPr>
        <w:jc w:val="left"/>
      </w:pPr>
      <w:r>
        <w:rPr>
          <w:rFonts w:ascii="Consolas" w:eastAsia="Consolas" w:hAnsi="Consolas" w:cs="Consolas"/>
          <w:b w:val="0"/>
          <w:sz w:val="28"/>
        </w:rPr>
        <w:t xml:space="preserve">И Гулонг понял, что их судьба предрешена. Конечно, количество обороняющихся было в десять раз больше, чем атакующих, однако, учитывая силу людей, это не имело никакого значения. Даже он, будучи одним из сильнейших воинов Водного Клана, не мог помочь своему народу, поскольку его руки были связаны битвой всего лишь с одним-единственным противником.
</w:t>
      </w:r>
    </w:p>
    <w:p>
      <w:pPr/>
    </w:p>
    <w:p>
      <w:pPr>
        <w:jc w:val="left"/>
      </w:pPr>
      <w:r>
        <w:rPr>
          <w:rFonts w:ascii="Consolas" w:eastAsia="Consolas" w:hAnsi="Consolas" w:cs="Consolas"/>
          <w:b w:val="0"/>
          <w:sz w:val="28"/>
        </w:rPr>
        <w:t xml:space="preserve">Не лучше ситуация была и у 1-го принца Паонга, которого окружило сразу несколько наёмников. Неужели Бог Волн действительно оставил их? Но вот, в тот самый момент, когда Гулонг закрыл глаза, ожидая неминуемую смерть…
</w:t>
      </w:r>
    </w:p>
    <w:p>
      <w:pPr/>
    </w:p>
    <w:p>
      <w:pPr>
        <w:jc w:val="left"/>
      </w:pPr>
      <w:r>
        <w:rPr>
          <w:rFonts w:ascii="Consolas" w:eastAsia="Consolas" w:hAnsi="Consolas" w:cs="Consolas"/>
          <w:b w:val="0"/>
          <w:sz w:val="28"/>
        </w:rPr>
        <w:t xml:space="preserve">Гру-ду-ду-дум!
</w:t>
      </w:r>
    </w:p>
    <w:p>
      <w:pPr/>
    </w:p>
    <w:p>
      <w:pPr>
        <w:jc w:val="left"/>
      </w:pPr>
      <w:r>
        <w:rPr>
          <w:rFonts w:ascii="Consolas" w:eastAsia="Consolas" w:hAnsi="Consolas" w:cs="Consolas"/>
          <w:b w:val="0"/>
          <w:sz w:val="28"/>
        </w:rPr>
        <w:t xml:space="preserve">Будто настоящая молния, вверху что-то блеснуло и ударило Эсценте аккурат в голову. Данная атака была не только неожиданной, но и полностью игнорирующей защиту, в результате чего Эсценте рухнул на песок и подвергся временному ошеломлению. 
</w:t>
      </w:r>
    </w:p>
    <w:p>
      <w:pPr/>
    </w:p>
    <w:p>
      <w:pPr>
        <w:jc w:val="left"/>
      </w:pPr>
      <w:r>
        <w:rPr>
          <w:rFonts w:ascii="Consolas" w:eastAsia="Consolas" w:hAnsi="Consolas" w:cs="Consolas"/>
          <w:b w:val="0"/>
          <w:sz w:val="28"/>
        </w:rPr>
        <w:t xml:space="preserve">А затем, когда он посмотрел в ту сторону, откуда пришёл удар… Его взгляду предстал мужчина, находящийся посреди гигантского облака крови убитых сирен. Конечно, это было странное и ужасное зрелище, но в какой-то степени даже красивое.
</w:t>
      </w:r>
    </w:p>
    <w:p>
      <w:pPr/>
    </w:p>
    <w:p>
      <w:pPr>
        <w:jc w:val="left"/>
      </w:pPr>
      <w:r>
        <w:rPr>
          <w:rFonts w:ascii="Consolas" w:eastAsia="Consolas" w:hAnsi="Consolas" w:cs="Consolas"/>
          <w:b w:val="0"/>
          <w:sz w:val="28"/>
        </w:rPr>
        <w:t xml:space="preserve">И Кац, на устах которого висела наполовину-безумная улыбка, был с этим абсолютно согласен.
</w:t>
      </w:r>
    </w:p>
    <w:p>
      <w:pPr/>
    </w:p>
    <w:p>
      <w:pPr>
        <w:jc w:val="left"/>
      </w:pPr>
      <w:r>
        <w:rPr>
          <w:rFonts w:ascii="Consolas" w:eastAsia="Consolas" w:hAnsi="Consolas" w:cs="Consolas"/>
          <w:b w:val="0"/>
          <w:sz w:val="28"/>
        </w:rPr>
        <w:t xml:space="preserve">– Какое прелестное место.
</w:t>
      </w:r>
    </w:p>
    <w:p>
      <w:pPr/>
    </w:p>
    <w:p>
      <w:pPr>
        <w:jc w:val="left"/>
      </w:pPr>
      <w:r>
        <w:rPr>
          <w:rFonts w:ascii="Consolas" w:eastAsia="Consolas" w:hAnsi="Consolas" w:cs="Consolas"/>
          <w:b w:val="0"/>
          <w:sz w:val="28"/>
        </w:rPr>
        <w:t xml:space="preserve">По сравнению с ним, Эсценте и другие члены Кровавого Карнавала были не кровожадными убийцами, а невинными детьми. И теперь Кацу представилась прекрасная возможность насладиться столь удобным для него полем боя.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467.
</w:t>
      </w:r>
    </w:p>
    <w:p>
      <w:pPr/>
    </w:p>
    <w:p>
      <w:pPr>
        <w:jc w:val="left"/>
      </w:pPr>
      <w:r>
        <w:rPr>
          <w:rFonts w:ascii="Consolas" w:eastAsia="Consolas" w:hAnsi="Consolas" w:cs="Consolas"/>
          <w:b w:val="0"/>
          <w:sz w:val="28"/>
        </w:rPr>
        <w:t xml:space="preserve">Глава 467.
</w:t>
      </w:r>
    </w:p>
    <w:p>
      <w:pPr/>
    </w:p>
    <w:p>
      <w:pPr>
        <w:jc w:val="left"/>
      </w:pPr>
      <w:r>
        <w:rPr>
          <w:rFonts w:ascii="Consolas" w:eastAsia="Consolas" w:hAnsi="Consolas" w:cs="Consolas"/>
          <w:b w:val="0"/>
          <w:sz w:val="28"/>
        </w:rPr>
        <w:t xml:space="preserve">  Всё Королевство Сирен было окружено прозрачной водонепроницаемой стеной, чего нельзя было увидеть ни в одном человеческом государстве. Кроме того, великолепно выглядели и сами сирены, являющие собой воплощение достоинства и благородства. Однако одно лишь появление Каца стало ещё более удивительным, чем все окрестные декорации.
</w:t>
      </w:r>
    </w:p>
    <w:p>
      <w:pPr/>
    </w:p>
    <w:p>
      <w:pPr>
        <w:jc w:val="left"/>
      </w:pPr>
      <w:r>
        <w:rPr>
          <w:rFonts w:ascii="Consolas" w:eastAsia="Consolas" w:hAnsi="Consolas" w:cs="Consolas"/>
          <w:b w:val="0"/>
          <w:sz w:val="28"/>
        </w:rPr>
        <w:t xml:space="preserve">– Кровавый Воин…! Что ты здесь делаешь? – воскликнул Эсценте, которому удалось выйти из ошеломлённого состояния всего за одну секунду.
</w:t>
      </w:r>
    </w:p>
    <w:p>
      <w:pPr/>
    </w:p>
    <w:p>
      <w:pPr>
        <w:jc w:val="left"/>
      </w:pPr>
      <w:r>
        <w:rPr>
          <w:rFonts w:ascii="Consolas" w:eastAsia="Consolas" w:hAnsi="Consolas" w:cs="Consolas"/>
          <w:b w:val="0"/>
          <w:sz w:val="28"/>
        </w:rPr>
        <w:t xml:space="preserve">– И почему какой-то никчемный наёмник решил, что я стану объяснять ему причину своего прибытия сюда? Да кто ты вообще такой, чтобы я перед тобой отчитывался? – фыркнул Кац.
</w:t>
      </w:r>
    </w:p>
    <w:p>
      <w:pPr/>
    </w:p>
    <w:p>
      <w:pPr>
        <w:jc w:val="left"/>
      </w:pPr>
      <w:r>
        <w:rPr>
          <w:rFonts w:ascii="Consolas" w:eastAsia="Consolas" w:hAnsi="Consolas" w:cs="Consolas"/>
          <w:b w:val="0"/>
          <w:sz w:val="28"/>
        </w:rPr>
        <w:t xml:space="preserve">– Вот же псих! Зачем нападать на совершенно незнакомых тебе людей? – чувствуя глубокое недовольство подобным отношением Каца, спросил Эсценте, – Ах, всё ясно! Ты тоже решил подзаработать!
</w:t>
      </w:r>
    </w:p>
    <w:p>
      <w:pPr/>
    </w:p>
    <w:p>
      <w:pPr>
        <w:jc w:val="left"/>
      </w:pPr>
      <w:r>
        <w:rPr>
          <w:rFonts w:ascii="Consolas" w:eastAsia="Consolas" w:hAnsi="Consolas" w:cs="Consolas"/>
          <w:b w:val="0"/>
          <w:sz w:val="28"/>
        </w:rPr>
        <w:t xml:space="preserve">В Королевстве Сирен было совсем немного охотничьих угодий и заданий. А раз так, могла существовать лишь одна причина, по которой Кац, будучи высокоранговым игроком, решил прибыть в то место, которое неохотно посещали даже игроки 100-го уровня.
</w:t>
      </w:r>
    </w:p>
    <w:p>
      <w:pPr/>
    </w:p>
    <w:p>
      <w:pPr>
        <w:jc w:val="left"/>
      </w:pPr>
      <w:r>
        <w:rPr>
          <w:rFonts w:ascii="Consolas" w:eastAsia="Consolas" w:hAnsi="Consolas" w:cs="Consolas"/>
          <w:b w:val="0"/>
          <w:sz w:val="28"/>
        </w:rPr>
        <w:t xml:space="preserve">– Точно…! Ты тоже получил квест от Белой! Ты пришёл сюда за сердцами Водного Клана!
</w:t>
      </w:r>
    </w:p>
    <w:p>
      <w:pPr/>
    </w:p>
    <w:p>
      <w:pPr>
        <w:jc w:val="left"/>
      </w:pPr>
      <w:r>
        <w:rPr>
          <w:rFonts w:ascii="Consolas" w:eastAsia="Consolas" w:hAnsi="Consolas" w:cs="Consolas"/>
          <w:b w:val="0"/>
          <w:sz w:val="28"/>
        </w:rPr>
        <w:t xml:space="preserve">Строго говоря, они были на одной стороне. Но… почему в таком случае Кац напал на него?
</w:t>
      </w:r>
    </w:p>
    <w:p>
      <w:pPr/>
    </w:p>
    <w:p>
      <w:pPr>
        <w:jc w:val="left"/>
      </w:pPr>
      <w:r>
        <w:rPr>
          <w:rFonts w:ascii="Consolas" w:eastAsia="Consolas" w:hAnsi="Consolas" w:cs="Consolas"/>
          <w:b w:val="0"/>
          <w:sz w:val="28"/>
        </w:rPr>
        <w:t xml:space="preserve">– Вот же бессовестный ублюдок! Хочешь прибрать к своим рукам всё вознаграждение?
</w:t>
      </w:r>
    </w:p>
    <w:p>
      <w:pPr/>
    </w:p>
    <w:p>
      <w:pPr>
        <w:jc w:val="left"/>
      </w:pPr>
      <w:r>
        <w:rPr>
          <w:rFonts w:ascii="Consolas" w:eastAsia="Consolas" w:hAnsi="Consolas" w:cs="Consolas"/>
          <w:b w:val="0"/>
          <w:sz w:val="28"/>
        </w:rPr>
        <w:t xml:space="preserve">Эсценте был уверен в правдоподобности подобных рассуждений. Тем не менее, Кац лишь рассмеялся, услышав столь «логичные» доводы.
</w:t>
      </w:r>
    </w:p>
    <w:p>
      <w:pPr/>
    </w:p>
    <w:p>
      <w:pPr>
        <w:jc w:val="left"/>
      </w:pPr>
      <w:r>
        <w:rPr>
          <w:rFonts w:ascii="Consolas" w:eastAsia="Consolas" w:hAnsi="Consolas" w:cs="Consolas"/>
          <w:b w:val="0"/>
          <w:sz w:val="28"/>
        </w:rPr>
        <w:t xml:space="preserve">– Чтобы я тратил своё драгоценное время на подработку? Бу-ха-ха-ха!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«Точно. Разве Кац не отпрыск какого-то богатого бизнесмена?».
</w:t>
      </w:r>
    </w:p>
    <w:p>
      <w:pPr/>
    </w:p>
    <w:p>
      <w:pPr>
        <w:jc w:val="left"/>
      </w:pPr>
      <w:r>
        <w:rPr>
          <w:rFonts w:ascii="Consolas" w:eastAsia="Consolas" w:hAnsi="Consolas" w:cs="Consolas"/>
          <w:b w:val="0"/>
          <w:sz w:val="28"/>
        </w:rPr>
        <w:t xml:space="preserve">– Что ж, в таком случае, ты пришёл сюда, потому что…! 
</w:t>
      </w:r>
    </w:p>
    <w:p>
      <w:pPr/>
    </w:p>
    <w:p>
      <w:pPr>
        <w:jc w:val="left"/>
      </w:pPr>
      <w:r>
        <w:rPr>
          <w:rFonts w:ascii="Consolas" w:eastAsia="Consolas" w:hAnsi="Consolas" w:cs="Consolas"/>
          <w:b w:val="0"/>
          <w:sz w:val="28"/>
        </w:rPr>
        <w:t xml:space="preserve">– Верно. Я сражаюсь за Водный Клан. И прибыл я сюда по поручению Грида.
</w:t>
      </w:r>
    </w:p>
    <w:p>
      <w:pPr/>
    </w:p>
    <w:p>
      <w:pPr>
        <w:jc w:val="left"/>
      </w:pPr>
      <w:r>
        <w:rPr>
          <w:rFonts w:ascii="Consolas" w:eastAsia="Consolas" w:hAnsi="Consolas" w:cs="Consolas"/>
          <w:b w:val="0"/>
          <w:sz w:val="28"/>
        </w:rPr>
        <w:t xml:space="preserve">«Кац присоединился к Вооружённым до зубов? Значит, Вооружённые до зубов прибыли сюда, чтобы защитить Королевство Сирен?».
</w:t>
      </w:r>
    </w:p>
    <w:p>
      <w:pPr/>
    </w:p>
    <w:p>
      <w:pPr>
        <w:jc w:val="left"/>
      </w:pPr>
      <w:r>
        <w:rPr>
          <w:rFonts w:ascii="Consolas" w:eastAsia="Consolas" w:hAnsi="Consolas" w:cs="Consolas"/>
          <w:b w:val="0"/>
          <w:sz w:val="28"/>
        </w:rPr>
        <w:t xml:space="preserve">Как это случилось, и почему Белая ничего об этом не знала? 
</w:t>
      </w:r>
    </w:p>
    <w:p>
      <w:pPr/>
    </w:p>
    <w:p>
      <w:pPr>
        <w:jc w:val="left"/>
      </w:pPr>
      <w:r>
        <w:rPr>
          <w:rFonts w:ascii="Consolas" w:eastAsia="Consolas" w:hAnsi="Consolas" w:cs="Consolas"/>
          <w:b w:val="0"/>
          <w:sz w:val="28"/>
        </w:rPr>
        <w:t xml:space="preserve">Тем не менее, как следует подумать над этим Эсценте так и не успел.
</w:t>
      </w:r>
    </w:p>
    <w:p>
      <w:pPr/>
    </w:p>
    <w:p>
      <w:pPr>
        <w:jc w:val="left"/>
      </w:pPr>
      <w:r>
        <w:rPr>
          <w:rFonts w:ascii="Consolas" w:eastAsia="Consolas" w:hAnsi="Consolas" w:cs="Consolas"/>
          <w:b w:val="0"/>
          <w:sz w:val="28"/>
        </w:rPr>
        <w:t xml:space="preserve">Фу-жу-жух…
</w:t>
      </w:r>
    </w:p>
    <w:p>
      <w:pPr/>
    </w:p>
    <w:p>
      <w:pPr>
        <w:jc w:val="left"/>
      </w:pPr>
      <w:r>
        <w:rPr>
          <w:rFonts w:ascii="Consolas" w:eastAsia="Consolas" w:hAnsi="Consolas" w:cs="Consolas"/>
          <w:b w:val="0"/>
          <w:sz w:val="28"/>
        </w:rPr>
        <w:t xml:space="preserve">Потоки крови жестоко убитых сирен превратились в нечто наподобие живой змеи и тут же метнулись к своей цели. Тем не менее, атака оказалась не особо быстрой, а потому несколько удивленный Эсценте с лёгкостью избежал её. 
</w:t>
      </w:r>
    </w:p>
    <w:p>
      <w:pPr/>
    </w:p>
    <w:p>
      <w:pPr>
        <w:jc w:val="left"/>
      </w:pPr>
      <w:r>
        <w:rPr>
          <w:rFonts w:ascii="Consolas" w:eastAsia="Consolas" w:hAnsi="Consolas" w:cs="Consolas"/>
          <w:b w:val="0"/>
          <w:sz w:val="28"/>
        </w:rPr>
        <w:t xml:space="preserve">То же самое проделали и стоявшие позади него коллеги. Кровавый поток двигался по прямой траектории и поворачивал под такими же прямыми углами, из-за чего смог повредить лишь несколько домов, но никак не членов Кровавого Карнавала.
</w:t>
      </w:r>
    </w:p>
    <w:p>
      <w:pPr/>
    </w:p>
    <w:p>
      <w:pPr>
        <w:jc w:val="left"/>
      </w:pPr>
      <w:r>
        <w:rPr>
          <w:rFonts w:ascii="Consolas" w:eastAsia="Consolas" w:hAnsi="Consolas" w:cs="Consolas"/>
          <w:b w:val="0"/>
          <w:sz w:val="28"/>
        </w:rPr>
        <w:t xml:space="preserve">– Ба! Да моя бабушка и то… Стоп, подождите-ка… – начал было говорить Эсценте, как вдруг замолчал и напрягся.
</w:t>
      </w:r>
    </w:p>
    <w:p>
      <w:pPr/>
    </w:p>
    <w:p>
      <w:pPr>
        <w:jc w:val="left"/>
      </w:pPr>
      <w:r>
        <w:rPr>
          <w:rFonts w:ascii="Consolas" w:eastAsia="Consolas" w:hAnsi="Consolas" w:cs="Consolas"/>
          <w:b w:val="0"/>
          <w:sz w:val="28"/>
        </w:rPr>
        <w:t xml:space="preserve">Разве это не было слишком уж просто для такого опасного противника, как Кровавый Воин? Именно он, наряду с Пожирателем Душ, Сеуроном, и Аресом, считался человеком, которого следовало во что бы то ни стало избегать в масштабных сражениях. 
</w:t>
      </w:r>
    </w:p>
    <w:p>
      <w:pPr/>
    </w:p>
    <w:p>
      <w:pPr>
        <w:jc w:val="left"/>
      </w:pPr>
      <w:r>
        <w:rPr>
          <w:rFonts w:ascii="Consolas" w:eastAsia="Consolas" w:hAnsi="Consolas" w:cs="Consolas"/>
          <w:b w:val="0"/>
          <w:sz w:val="28"/>
        </w:rPr>
        <w:t xml:space="preserve">Лишь на поле боя, где проливалось огромное количество крови, Кац мог раскрыть свою истинную силу. И как раз сейчас он это и сделал.
</w:t>
      </w:r>
    </w:p>
    <w:p>
      <w:pPr/>
    </w:p>
    <w:p>
      <w:pPr>
        <w:jc w:val="left"/>
      </w:pPr>
      <w:r>
        <w:rPr>
          <w:rFonts w:ascii="Consolas" w:eastAsia="Consolas" w:hAnsi="Consolas" w:cs="Consolas"/>
          <w:b w:val="0"/>
          <w:sz w:val="28"/>
        </w:rPr>
        <w:t xml:space="preserve">– Только не говорите мне, что… – пробормотал Эсценте, всем своим нутром предчувствуя надвигающуюся беду. Возможно, Кац вовсе не собирался попасть по нему и остальным своей «кровавой змеёй»? 
</w:t>
      </w:r>
    </w:p>
    <w:p>
      <w:pPr/>
    </w:p>
    <w:p>
      <w:pPr>
        <w:jc w:val="left"/>
      </w:pPr>
      <w:r>
        <w:rPr>
          <w:rFonts w:ascii="Consolas" w:eastAsia="Consolas" w:hAnsi="Consolas" w:cs="Consolas"/>
          <w:b w:val="0"/>
          <w:sz w:val="28"/>
        </w:rPr>
        <w:t xml:space="preserve">И вот, как только Эсценте об этом подумал…
</w:t>
      </w:r>
    </w:p>
    <w:p>
      <w:pPr/>
    </w:p>
    <w:p>
      <w:pPr>
        <w:jc w:val="left"/>
      </w:pPr>
      <w:r>
        <w:rPr>
          <w:rFonts w:ascii="Consolas" w:eastAsia="Consolas" w:hAnsi="Consolas" w:cs="Consolas"/>
          <w:b w:val="0"/>
          <w:sz w:val="28"/>
        </w:rPr>
        <w:t xml:space="preserve">Гру-ду-ду-ду-дум!
</w:t>
      </w:r>
    </w:p>
    <w:p>
      <w:pPr/>
    </w:p>
    <w:p>
      <w:pPr>
        <w:jc w:val="left"/>
      </w:pPr>
      <w:r>
        <w:rPr>
          <w:rFonts w:ascii="Consolas" w:eastAsia="Consolas" w:hAnsi="Consolas" w:cs="Consolas"/>
          <w:b w:val="0"/>
          <w:sz w:val="28"/>
        </w:rPr>
        <w:t xml:space="preserve">С оглушительным звуком раскинувшиеся во всех направлениях потоки крови внезапно взорвались, поглотив и Эсценте, и его коллег.
</w:t>
      </w:r>
    </w:p>
    <w:p>
      <w:pPr/>
    </w:p>
    <w:p>
      <w:pPr>
        <w:jc w:val="left"/>
      </w:pPr>
      <w:r>
        <w:rPr>
          <w:rFonts w:ascii="Consolas" w:eastAsia="Consolas" w:hAnsi="Consolas" w:cs="Consolas"/>
          <w:b w:val="0"/>
          <w:sz w:val="28"/>
        </w:rPr>
        <w:t xml:space="preserve">– Уху-ху-ху-ху, – наблюдая за происходящим, мрачно улыбнулся Кац. Он выглядел будто настоящий психопат, получающий наслаждение от болезненных воплей членов Кровавого Карнавала.
</w:t>
      </w:r>
    </w:p>
    <w:p>
      <w:pPr/>
    </w:p>
    <w:p>
      <w:pPr>
        <w:jc w:val="left"/>
      </w:pPr>
      <w:r>
        <w:rPr>
          <w:rFonts w:ascii="Consolas" w:eastAsia="Consolas" w:hAnsi="Consolas" w:cs="Consolas"/>
          <w:b w:val="0"/>
          <w:sz w:val="28"/>
        </w:rPr>
        <w:t xml:space="preserve">– Спасибо, конечно, за помощь, но… Почему Ваше лицо такое счастливое? Вам нравится убивать людей? – поинтересовался стоящий рядом 3-ий принц Королевства Сирен.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Несколькими днями ранее Кац попросту бы не обратил на вопрос НПС никакого внимания или даже послал бы его куда подальше. Но теперь он был членом Вооружённых до зубов и знал, что Грид относится к НПС с уважением. Нет, этот спятивший кореец даже женился на НПС!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Таким образом, учитывая положение Грида и стараясь не запятнать образ гильдии, Кац со всей любезностью ответил:
</w:t>
      </w:r>
    </w:p>
    <w:p>
      <w:pPr/>
    </w:p>
    <w:p>
      <w:pPr>
        <w:jc w:val="left"/>
      </w:pPr>
      <w:r>
        <w:rPr>
          <w:rFonts w:ascii="Consolas" w:eastAsia="Consolas" w:hAnsi="Consolas" w:cs="Consolas"/>
          <w:b w:val="0"/>
          <w:sz w:val="28"/>
        </w:rPr>
        <w:t xml:space="preserve">– Верно. Разве в мире есть что-то более интересное, чем уничтожение всяких выродков?
</w:t>
      </w:r>
    </w:p>
    <w:p>
      <w:pPr/>
    </w:p>
    <w:p>
      <w:pPr>
        <w:jc w:val="left"/>
      </w:pPr>
      <w:r>
        <w:rPr>
          <w:rFonts w:ascii="Consolas" w:eastAsia="Consolas" w:hAnsi="Consolas" w:cs="Consolas"/>
          <w:b w:val="0"/>
          <w:sz w:val="28"/>
        </w:rPr>
        <w:t xml:space="preserve">– Кгм-кгм…
</w:t>
      </w:r>
    </w:p>
    <w:p>
      <w:pPr/>
    </w:p>
    <w:p>
      <w:pPr>
        <w:jc w:val="left"/>
      </w:pPr>
      <w:r>
        <w:rPr>
          <w:rFonts w:ascii="Consolas" w:eastAsia="Consolas" w:hAnsi="Consolas" w:cs="Consolas"/>
          <w:b w:val="0"/>
          <w:sz w:val="28"/>
        </w:rPr>
        <w:t xml:space="preserve">От услышанного как Гулонг, так и его солдаты попросту побледнели. 
</w:t>
      </w:r>
    </w:p>
    <w:p>
      <w:pPr/>
    </w:p>
    <w:p>
      <w:pPr>
        <w:jc w:val="left"/>
      </w:pPr>
      <w:r>
        <w:rPr>
          <w:rFonts w:ascii="Consolas" w:eastAsia="Consolas" w:hAnsi="Consolas" w:cs="Consolas"/>
          <w:b w:val="0"/>
          <w:sz w:val="28"/>
        </w:rPr>
        <w:t xml:space="preserve">Именно сегодня настал тот день, когда сирены стали ещё более предвзятыми и недоверчивыми по отношению к людям. 
</w:t>
      </w:r>
    </w:p>
    <w:p>
      <w:pPr/>
    </w:p>
    <w:p>
      <w:pPr>
        <w:jc w:val="left"/>
      </w:pPr>
      <w:r>
        <w:rPr>
          <w:rFonts w:ascii="Consolas" w:eastAsia="Consolas" w:hAnsi="Consolas" w:cs="Consolas"/>
          <w:b w:val="0"/>
          <w:sz w:val="28"/>
        </w:rPr>
        <w:t xml:space="preserve">И виной тому была вежливость Каца.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Ефемина. Обычная милая девушка, которую Лауэль любил называть драгоценным камнем их гильдии. Она редко когда показывалась на публике, а о её активности знали лишь единицы. Тем не менее, Ефемина оставалась одним из самых сильных игроков в Гильдии Вооружённых до зубов. Она всегда играла самую активную роль в прохождении заданий и, благодаря своим превосходным дублирующим навыкам, была готова к абсолютно любой ситуации.
</w:t>
      </w:r>
    </w:p>
    <w:p>
      <w:pPr/>
    </w:p>
    <w:p>
      <w:pPr>
        <w:jc w:val="left"/>
      </w:pPr>
      <w:r>
        <w:rPr>
          <w:rFonts w:ascii="Consolas" w:eastAsia="Consolas" w:hAnsi="Consolas" w:cs="Consolas"/>
          <w:b w:val="0"/>
          <w:sz w:val="28"/>
        </w:rPr>
        <w:t xml:space="preserve">Именно поэтому многие считали её настоящим ангелом-хранителем Вооружённых до зубов. Конечно, за всё это следовало благодарить особенности её профессии. Когда Ефемина находилась на пике своей формы, даже Грид с опаской поглядывал в её сторону. Впрочем, это было немудрено, ведь в прошлом она сумела победить Факера и практически одолела Пиаро.
</w:t>
      </w:r>
    </w:p>
    <w:p>
      <w:pPr/>
    </w:p>
    <w:p>
      <w:pPr>
        <w:jc w:val="left"/>
      </w:pPr>
      <w:r>
        <w:rPr>
          <w:rFonts w:ascii="Consolas" w:eastAsia="Consolas" w:hAnsi="Consolas" w:cs="Consolas"/>
          <w:b w:val="0"/>
          <w:sz w:val="28"/>
        </w:rPr>
        <w:t xml:space="preserve">Итак, прямо сейчас Ефемина пребывала в отличной форме. За последние полгода ей удалось продублировать навыки множества высокоранговых игроков, а потому она ничуть не сомневалась в том, что сумеет одолеть любого противника.
</w:t>
      </w:r>
    </w:p>
    <w:p>
      <w:pPr/>
    </w:p>
    <w:p>
      <w:pPr>
        <w:jc w:val="left"/>
      </w:pPr>
      <w:r>
        <w:rPr>
          <w:rFonts w:ascii="Consolas" w:eastAsia="Consolas" w:hAnsi="Consolas" w:cs="Consolas"/>
          <w:b w:val="0"/>
          <w:sz w:val="28"/>
        </w:rPr>
        <w:t xml:space="preserve">Однако эта битва оказалась по-настоящему тяжелой.
</w:t>
      </w:r>
    </w:p>
    <w:p>
      <w:pPr/>
    </w:p>
    <w:p>
      <w:pPr>
        <w:jc w:val="left"/>
      </w:pPr>
      <w:r>
        <w:rPr>
          <w:rFonts w:ascii="Consolas" w:eastAsia="Consolas" w:hAnsi="Consolas" w:cs="Consolas"/>
          <w:b w:val="0"/>
          <w:sz w:val="28"/>
        </w:rPr>
        <w:t xml:space="preserve">Чёрная.
</w:t>
      </w:r>
    </w:p>
    <w:p>
      <w:pPr/>
    </w:p>
    <w:p>
      <w:pPr>
        <w:jc w:val="left"/>
      </w:pPr>
      <w:r>
        <w:rPr>
          <w:rFonts w:ascii="Consolas" w:eastAsia="Consolas" w:hAnsi="Consolas" w:cs="Consolas"/>
          <w:b w:val="0"/>
          <w:sz w:val="28"/>
        </w:rPr>
        <w:t xml:space="preserve">Женщина, чьё зрелое тело не оставило бы равнодушным ни одного мужчину, оказалась необычайно проворной. Она была настолько быстрой, что Ефемина попросту не успевала следить за ней. Попасть по Чёрной без использования целевых навыков было попросту невозможно, и чтобы отразить её атаку, дубликатору даже пришлось воспользоваться одним из припасенных заклинаний S-класса. 
</w:t>
      </w:r>
    </w:p>
    <w:p>
      <w:pPr/>
    </w:p>
    <w:p>
      <w:pPr>
        <w:jc w:val="left"/>
      </w:pPr>
      <w:r>
        <w:rPr>
          <w:rFonts w:ascii="Consolas" w:eastAsia="Consolas" w:hAnsi="Consolas" w:cs="Consolas"/>
          <w:b w:val="0"/>
          <w:sz w:val="28"/>
        </w:rPr>
        <w:t xml:space="preserve">– Пламенный Ад!
</w:t>
      </w:r>
    </w:p>
    <w:p>
      <w:pPr/>
    </w:p>
    <w:p>
      <w:pPr>
        <w:jc w:val="left"/>
      </w:pPr>
      <w:r>
        <w:rPr>
          <w:rFonts w:ascii="Consolas" w:eastAsia="Consolas" w:hAnsi="Consolas" w:cs="Consolas"/>
          <w:b w:val="0"/>
          <w:sz w:val="28"/>
        </w:rPr>
        <w:t xml:space="preserve">Бу-жу-жу-жух!
</w:t>
      </w:r>
    </w:p>
    <w:p>
      <w:pPr/>
    </w:p>
    <w:p>
      <w:pPr>
        <w:jc w:val="left"/>
      </w:pPr>
      <w:r>
        <w:rPr>
          <w:rFonts w:ascii="Consolas" w:eastAsia="Consolas" w:hAnsi="Consolas" w:cs="Consolas"/>
          <w:b w:val="0"/>
          <w:sz w:val="28"/>
        </w:rPr>
        <w:t xml:space="preserve">И вот, всё в радиусе восьми метров вокруг Ефемины заполнилось столбами пламени. Это была широкодиапазонная магия, способная нейтрализовать любую вражескую атаку. 
</w:t>
      </w:r>
    </w:p>
    <w:p>
      <w:pPr/>
    </w:p>
    <w:p>
      <w:pPr>
        <w:jc w:val="left"/>
      </w:pPr>
      <w:r>
        <w:rPr>
          <w:rFonts w:ascii="Consolas" w:eastAsia="Consolas" w:hAnsi="Consolas" w:cs="Consolas"/>
          <w:b w:val="0"/>
          <w:sz w:val="28"/>
        </w:rPr>
        <w:t xml:space="preserve">Таким образом, Чёрная попыталась было выбраться за пределы действия Пламенного Ада, но было уже слишком поздно. К этому моменту Ефемина успела завершить активацию Штормового Гравитационного Поля и обрушить его на Чёрную.
</w:t>
      </w:r>
    </w:p>
    <w:p>
      <w:pPr/>
    </w:p>
    <w:p>
      <w:pPr>
        <w:jc w:val="left"/>
      </w:pPr>
      <w:r>
        <w:rPr>
          <w:rFonts w:ascii="Consolas" w:eastAsia="Consolas" w:hAnsi="Consolas" w:cs="Consolas"/>
          <w:b w:val="0"/>
          <w:sz w:val="28"/>
        </w:rPr>
        <w:t xml:space="preserve">Хр-р-русь! Бум-м!
</w:t>
      </w:r>
    </w:p>
    <w:p>
      <w:pPr/>
    </w:p>
    <w:p>
      <w:pPr>
        <w:jc w:val="left"/>
      </w:pPr>
      <w:r>
        <w:rPr>
          <w:rFonts w:ascii="Consolas" w:eastAsia="Consolas" w:hAnsi="Consolas" w:cs="Consolas"/>
          <w:b w:val="0"/>
          <w:sz w:val="28"/>
        </w:rPr>
        <w:t xml:space="preserve">Со странным звуком тело её противницы упало на землю, а затем было раздавлено возросшей в десятки, а то и сотни раз, гравитацией.
</w:t>
      </w:r>
    </w:p>
    <w:p>
      <w:pPr/>
    </w:p>
    <w:p>
      <w:pPr>
        <w:jc w:val="left"/>
      </w:pPr>
      <w:r>
        <w:rPr>
          <w:rFonts w:ascii="Consolas" w:eastAsia="Consolas" w:hAnsi="Consolas" w:cs="Consolas"/>
          <w:b w:val="0"/>
          <w:sz w:val="28"/>
        </w:rPr>
        <w:t xml:space="preserve">Итак, то ли от отчаяния, то ли по ещё какой-то причине, Чёрная противно рассмеялась, а затем превратилась в серую дымку. 
</w:t>
      </w:r>
    </w:p>
    <w:p>
      <w:pPr/>
    </w:p>
    <w:p>
      <w:pPr>
        <w:jc w:val="left"/>
      </w:pPr>
      <w:r>
        <w:rPr>
          <w:rFonts w:ascii="Consolas" w:eastAsia="Consolas" w:hAnsi="Consolas" w:cs="Consolas"/>
          <w:b w:val="0"/>
          <w:sz w:val="28"/>
        </w:rPr>
        <w:t xml:space="preserve">– 5 минут и 31 секунда…
</w:t>
      </w:r>
    </w:p>
    <w:p>
      <w:pPr/>
    </w:p>
    <w:p>
      <w:pPr>
        <w:jc w:val="left"/>
      </w:pPr>
      <w:r>
        <w:rPr>
          <w:rFonts w:ascii="Consolas" w:eastAsia="Consolas" w:hAnsi="Consolas" w:cs="Consolas"/>
          <w:b w:val="0"/>
          <w:sz w:val="28"/>
        </w:rPr>
        <w:t xml:space="preserve">Именно столько времени ушло у Ефемины на то, чтобы одолеть этого противника. И в этом процессе ей пришлось потратить целых восемь навыков. 
</w:t>
      </w:r>
    </w:p>
    <w:p>
      <w:pPr/>
    </w:p>
    <w:p>
      <w:pPr>
        <w:jc w:val="left"/>
      </w:pPr>
      <w:r>
        <w:rPr>
          <w:rFonts w:ascii="Consolas" w:eastAsia="Consolas" w:hAnsi="Consolas" w:cs="Consolas"/>
          <w:b w:val="0"/>
          <w:sz w:val="28"/>
        </w:rPr>
        <w:t xml:space="preserve">– Действительно сильная… – тяжело вздохнув, пробормотала девушка.
</w:t>
      </w:r>
    </w:p>
    <w:p>
      <w:pPr/>
    </w:p>
    <w:p>
      <w:pPr>
        <w:jc w:val="left"/>
      </w:pPr>
      <w:r>
        <w:rPr>
          <w:rFonts w:ascii="Consolas" w:eastAsia="Consolas" w:hAnsi="Consolas" w:cs="Consolas"/>
          <w:b w:val="0"/>
          <w:sz w:val="28"/>
        </w:rPr>
        <w:t xml:space="preserve">Чёрная ничем не уступала сильнейшим из Вооружённых до зубов, а потому Ефемина могла лишь задаваться вопросом: где же всё это время скрывался столь сильный игрок? 
</w:t>
      </w:r>
    </w:p>
    <w:p>
      <w:pPr/>
    </w:p>
    <w:p>
      <w:pPr>
        <w:jc w:val="left"/>
      </w:pPr>
      <w:r>
        <w:rPr>
          <w:rFonts w:ascii="Consolas" w:eastAsia="Consolas" w:hAnsi="Consolas" w:cs="Consolas"/>
          <w:b w:val="0"/>
          <w:sz w:val="28"/>
        </w:rPr>
        <w:t xml:space="preserve">А затем, когда Ефемина собралась было уже направиться к основному полю боя, она замерла на месте, словно увидела приведение.
</w:t>
      </w:r>
    </w:p>
    <w:p>
      <w:pPr/>
    </w:p>
    <w:p>
      <w:pPr>
        <w:jc w:val="left"/>
      </w:pPr>
      <w:r>
        <w:rPr>
          <w:rFonts w:ascii="Consolas" w:eastAsia="Consolas" w:hAnsi="Consolas" w:cs="Consolas"/>
          <w:b w:val="0"/>
          <w:sz w:val="28"/>
        </w:rPr>
        <w:t xml:space="preserve">– Ухи-хи-хи-хи! Почему такая милая маленькая девочка, как ты, до сих пор не в общеигровом рейтинге? Неужто следуешь нашему примеру?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Чёрная. Человек, превратившийся в пепел на глазах у Ефемины, вновь стоял перед ней! Причём без единой царапины!
</w:t>
      </w:r>
    </w:p>
    <w:p>
      <w:pPr/>
    </w:p>
    <w:p>
      <w:pPr>
        <w:jc w:val="left"/>
      </w:pPr>
      <w:r>
        <w:rPr>
          <w:rFonts w:ascii="Consolas" w:eastAsia="Consolas" w:hAnsi="Consolas" w:cs="Consolas"/>
          <w:b w:val="0"/>
          <w:sz w:val="28"/>
        </w:rPr>
        <w:t xml:space="preserve">«Двойняшки…?».
</w:t>
      </w:r>
    </w:p>
    <w:p>
      <w:pPr/>
    </w:p>
    <w:p>
      <w:pPr>
        <w:jc w:val="left"/>
      </w:pPr>
      <w:r>
        <w:rPr>
          <w:rFonts w:ascii="Consolas" w:eastAsia="Consolas" w:hAnsi="Consolas" w:cs="Consolas"/>
          <w:b w:val="0"/>
          <w:sz w:val="28"/>
        </w:rPr>
        <w:t xml:space="preserve">Нет, это было невозможно, поскольку ID её противницы остался точно таким же! 
</w:t>
      </w:r>
    </w:p>
    <w:p>
      <w:pPr/>
    </w:p>
    <w:p>
      <w:pPr>
        <w:jc w:val="left"/>
      </w:pPr>
      <w:r>
        <w:rPr>
          <w:rFonts w:ascii="Consolas" w:eastAsia="Consolas" w:hAnsi="Consolas" w:cs="Consolas"/>
          <w:b w:val="0"/>
          <w:sz w:val="28"/>
        </w:rPr>
        <w:t xml:space="preserve">И вот, красивые глаза Ефемины невольно затряслись, как во время их первой встречи с Гридом.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Гру-ду-ду-дух!
</w:t>
      </w:r>
    </w:p>
    <w:p>
      <w:pPr/>
    </w:p>
    <w:p>
      <w:pPr>
        <w:jc w:val="left"/>
      </w:pPr>
      <w:r>
        <w:rPr>
          <w:rFonts w:ascii="Consolas" w:eastAsia="Consolas" w:hAnsi="Consolas" w:cs="Consolas"/>
          <w:b w:val="0"/>
          <w:sz w:val="28"/>
        </w:rPr>
        <w:t xml:space="preserve">Королевство Сирен, в котором на протяжении многих тысячелетий царил мир и покой, всего за пятнадцать минут превратилось в полномасштабное поле боя. Центральный город уже был опустошен, а повсюду гремели взрывы, возвещающие о новых смертях и убийствах.
</w:t>
      </w:r>
    </w:p>
    <w:p>
      <w:pPr/>
    </w:p>
    <w:p>
      <w:pPr>
        <w:jc w:val="left"/>
      </w:pPr>
      <w:r>
        <w:rPr>
          <w:rFonts w:ascii="Consolas" w:eastAsia="Consolas" w:hAnsi="Consolas" w:cs="Consolas"/>
          <w:b w:val="0"/>
          <w:sz w:val="28"/>
        </w:rPr>
        <w:t xml:space="preserve">– Стойте… Пожалуйста! Пожалуйста, остановитесь!
</w:t>
      </w:r>
    </w:p>
    <w:p>
      <w:pPr/>
    </w:p>
    <w:p>
      <w:pPr>
        <w:jc w:val="left"/>
      </w:pPr>
      <w:r>
        <w:rPr>
          <w:rFonts w:ascii="Consolas" w:eastAsia="Consolas" w:hAnsi="Consolas" w:cs="Consolas"/>
          <w:b w:val="0"/>
          <w:sz w:val="28"/>
        </w:rPr>
        <w:t xml:space="preserve">Сначала 1-ый принц Паонг, являясь одним из сильнейших воинов Водного Клана, отчаянно сопротивлялся. Затем, когда он понял, что его силы недостаточно, он попытался воззвать к их милосердию. Однако игроки продолжали чинить зверства, не обращая на него ни малейшего внимания. 
</w:t>
      </w:r>
    </w:p>
    <w:p>
      <w:pPr/>
    </w:p>
    <w:p>
      <w:pPr>
        <w:jc w:val="left"/>
      </w:pPr>
      <w:r>
        <w:rPr>
          <w:rFonts w:ascii="Consolas" w:eastAsia="Consolas" w:hAnsi="Consolas" w:cs="Consolas"/>
          <w:b w:val="0"/>
          <w:sz w:val="28"/>
        </w:rPr>
        <w:t xml:space="preserve">Они убивали рыцарей, которые росли вместе с ним, его учителей и наставников. 
</w:t>
      </w:r>
    </w:p>
    <w:p>
      <w:pPr/>
    </w:p>
    <w:p>
      <w:pPr>
        <w:jc w:val="left"/>
      </w:pPr>
      <w:r>
        <w:rPr>
          <w:rFonts w:ascii="Consolas" w:eastAsia="Consolas" w:hAnsi="Consolas" w:cs="Consolas"/>
          <w:b w:val="0"/>
          <w:sz w:val="28"/>
        </w:rPr>
        <w:t xml:space="preserve">– Гадкие злые люди! – выкрикнул Паонг, пытаясь спасти хоть кого-то. Возглавляя солдат, он всеми силами сдерживал натиск Кровавого Карнавала, ежесекундно теряя десятки своих бойцов.
</w:t>
      </w:r>
    </w:p>
    <w:p>
      <w:pPr/>
    </w:p>
    <w:p>
      <w:pPr>
        <w:jc w:val="left"/>
      </w:pPr>
      <w:r>
        <w:rPr>
          <w:rFonts w:ascii="Consolas" w:eastAsia="Consolas" w:hAnsi="Consolas" w:cs="Consolas"/>
          <w:b w:val="0"/>
          <w:sz w:val="28"/>
        </w:rPr>
        <w:t xml:space="preserve">И Белая находила это весьма забавным.
</w:t>
      </w:r>
    </w:p>
    <w:p>
      <w:pPr/>
    </w:p>
    <w:p>
      <w:pPr>
        <w:jc w:val="left"/>
      </w:pPr>
      <w:r>
        <w:rPr>
          <w:rFonts w:ascii="Consolas" w:eastAsia="Consolas" w:hAnsi="Consolas" w:cs="Consolas"/>
          <w:b w:val="0"/>
          <w:sz w:val="28"/>
        </w:rPr>
        <w:t xml:space="preserve">– Вот же глупенькие. А ведь могли уже давно сдаться и почить с миром.
</w:t>
      </w:r>
    </w:p>
    <w:p>
      <w:pPr/>
    </w:p>
    <w:p>
      <w:pPr>
        <w:jc w:val="left"/>
      </w:pPr>
      <w:r>
        <w:rPr>
          <w:rFonts w:ascii="Consolas" w:eastAsia="Consolas" w:hAnsi="Consolas" w:cs="Consolas"/>
          <w:b w:val="0"/>
          <w:sz w:val="28"/>
        </w:rPr>
        <w:t xml:space="preserve">– Ты не человек! Ты настоящий дьявол! – воскликнул разъяренный Паонг, бросившись к своей обидчице. Однако Белая оказалась слишком сильной. Даже Паонг, которого считали первым воином в королевстве, не мог пойти против нее.
</w:t>
      </w:r>
    </w:p>
    <w:p>
      <w:pPr/>
    </w:p>
    <w:p>
      <w:pPr>
        <w:jc w:val="left"/>
      </w:pPr>
      <w:r>
        <w:rPr>
          <w:rFonts w:ascii="Consolas" w:eastAsia="Consolas" w:hAnsi="Consolas" w:cs="Consolas"/>
          <w:b w:val="0"/>
          <w:sz w:val="28"/>
        </w:rPr>
        <w:t xml:space="preserve">Итак, заблокировав его трезубец своим раздутым животом, Белая размашистым ударом хлопнула Паонга по лицу.
</w:t>
      </w:r>
    </w:p>
    <w:p>
      <w:pPr/>
    </w:p>
    <w:p>
      <w:pPr>
        <w:jc w:val="left"/>
      </w:pPr>
      <w:r>
        <w:rPr>
          <w:rFonts w:ascii="Consolas" w:eastAsia="Consolas" w:hAnsi="Consolas" w:cs="Consolas"/>
          <w:b w:val="0"/>
          <w:sz w:val="28"/>
        </w:rPr>
        <w:t xml:space="preserve">Несмотря на свой огромный вес, она была мастером борьбы и прекрасно умела правильно использовать свои физические характеристики.
</w:t>
      </w:r>
    </w:p>
    <w:p>
      <w:pPr/>
    </w:p>
    <w:p>
      <w:pPr>
        <w:jc w:val="left"/>
      </w:pPr>
      <w:r>
        <w:rPr>
          <w:rFonts w:ascii="Consolas" w:eastAsia="Consolas" w:hAnsi="Consolas" w:cs="Consolas"/>
          <w:b w:val="0"/>
          <w:sz w:val="28"/>
        </w:rPr>
        <w:t xml:space="preserve">– Э-это…!
</w:t>
      </w:r>
    </w:p>
    <w:p>
      <w:pPr/>
    </w:p>
    <w:p>
      <w:pPr>
        <w:jc w:val="left"/>
      </w:pPr>
      <w:r>
        <w:rPr>
          <w:rFonts w:ascii="Consolas" w:eastAsia="Consolas" w:hAnsi="Consolas" w:cs="Consolas"/>
          <w:b w:val="0"/>
          <w:sz w:val="28"/>
        </w:rPr>
        <w:t xml:space="preserve">– Кстати, а ты очень даже ничего! И свиньёй меня не называешь! – провозгласила Белая, смачно поцеловав Паонга в щеку.
</w:t>
      </w:r>
    </w:p>
    <w:p>
      <w:pPr/>
    </w:p>
    <w:p>
      <w:pPr>
        <w:jc w:val="left"/>
      </w:pPr>
      <w:r>
        <w:rPr>
          <w:rFonts w:ascii="Consolas" w:eastAsia="Consolas" w:hAnsi="Consolas" w:cs="Consolas"/>
          <w:b w:val="0"/>
          <w:sz w:val="28"/>
        </w:rPr>
        <w:t xml:space="preserve">В результате этот принц напрягся, а Белая, тут же нахмурившись, поинтересовалась:
</w:t>
      </w:r>
    </w:p>
    <w:p>
      <w:pPr/>
    </w:p>
    <w:p>
      <w:pPr>
        <w:jc w:val="left"/>
      </w:pPr>
      <w:r>
        <w:rPr>
          <w:rFonts w:ascii="Consolas" w:eastAsia="Consolas" w:hAnsi="Consolas" w:cs="Consolas"/>
          <w:b w:val="0"/>
          <w:sz w:val="28"/>
        </w:rPr>
        <w:t xml:space="preserve">– Что такое? Тебе не нравится, что я толстая и безобразная?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А затем гигантский кулак Белой снова врезался в лицо Паонга. 
</w:t>
      </w:r>
    </w:p>
    <w:p>
      <w:pPr/>
    </w:p>
    <w:p>
      <w:pPr>
        <w:jc w:val="left"/>
      </w:pPr>
      <w:r>
        <w:rPr>
          <w:rFonts w:ascii="Consolas" w:eastAsia="Consolas" w:hAnsi="Consolas" w:cs="Consolas"/>
          <w:b w:val="0"/>
          <w:sz w:val="28"/>
        </w:rPr>
        <w:t xml:space="preserve">1-ый принц попросту не мог поверить в происходящее. Как человек, напрочь лишенный оружия, мог быть таким сильным? Но вот, пока он пытался придумать хоть какое-то разумное объяснение, со стороны раздался чей-то голос:
</w:t>
      </w:r>
    </w:p>
    <w:p>
      <w:pPr/>
    </w:p>
    <w:p>
      <w:pPr>
        <w:jc w:val="left"/>
      </w:pPr>
      <w:r>
        <w:rPr>
          <w:rFonts w:ascii="Consolas" w:eastAsia="Consolas" w:hAnsi="Consolas" w:cs="Consolas"/>
          <w:b w:val="0"/>
          <w:sz w:val="28"/>
        </w:rPr>
        <w:t xml:space="preserve">– Мастер боевых искусств, умеющий правильно распределять свой вес.
</w:t>
      </w:r>
    </w:p>
    <w:p>
      <w:pPr/>
    </w:p>
    <w:p>
      <w:pPr>
        <w:jc w:val="left"/>
      </w:pPr>
      <w:r>
        <w:rPr>
          <w:rFonts w:ascii="Consolas" w:eastAsia="Consolas" w:hAnsi="Consolas" w:cs="Consolas"/>
          <w:b w:val="0"/>
          <w:sz w:val="28"/>
        </w:rPr>
        <w:t xml:space="preserve">Эта фраза была произнесена чётко и ясно. Более того, в ней не было вопросительных интонаций, поскольку новоприбывший человек явно знал, о чём говорил. 
</w:t>
      </w:r>
    </w:p>
    <w:p>
      <w:pPr/>
    </w:p>
    <w:p>
      <w:pPr>
        <w:jc w:val="left"/>
      </w:pPr>
      <w:r>
        <w:rPr>
          <w:rFonts w:ascii="Consolas" w:eastAsia="Consolas" w:hAnsi="Consolas" w:cs="Consolas"/>
          <w:b w:val="0"/>
          <w:sz w:val="28"/>
        </w:rPr>
        <w:t xml:space="preserve">– Кто ты такой? – спросил враждебно настроенный Паонг, глядя на подошедшего к нему мужчину. Его недоверие и ненависть к людям достигли своего пика, а потому 1-ый принц выставил в сторону новоприбывшего свой трезубец.
</w:t>
      </w:r>
    </w:p>
    <w:p>
      <w:pPr/>
    </w:p>
    <w:p>
      <w:pPr>
        <w:jc w:val="left"/>
      </w:pPr>
      <w:r>
        <w:rPr>
          <w:rFonts w:ascii="Consolas" w:eastAsia="Consolas" w:hAnsi="Consolas" w:cs="Consolas"/>
          <w:b w:val="0"/>
          <w:sz w:val="28"/>
        </w:rPr>
        <w:t xml:space="preserve">Тем не менее тот продолжил идти и в конечном счёте помог Паонгу подняться на ноги. А затем…
</w:t>
      </w:r>
    </w:p>
    <w:p>
      <w:pPr/>
    </w:p>
    <w:p>
      <w:pPr>
        <w:jc w:val="left"/>
      </w:pPr>
      <w:r>
        <w:rPr>
          <w:rFonts w:ascii="Consolas" w:eastAsia="Consolas" w:hAnsi="Consolas" w:cs="Consolas"/>
          <w:b w:val="0"/>
          <w:sz w:val="28"/>
        </w:rPr>
        <w:t xml:space="preserve">– Почему… – пробормотал Регас, грустный взгляд которого начал наполняться гневом, –Почему они должны испытывать такую боль?
</w:t>
      </w:r>
    </w:p>
    <w:p>
      <w:pPr/>
    </w:p>
    <w:p>
      <w:pPr>
        <w:jc w:val="left"/>
      </w:pPr>
      <w:r>
        <w:rPr>
          <w:rFonts w:ascii="Consolas" w:eastAsia="Consolas" w:hAnsi="Consolas" w:cs="Consolas"/>
          <w:b w:val="0"/>
          <w:sz w:val="28"/>
        </w:rPr>
        <w:t xml:space="preserve">А затем его вечно смеющиеся глаза стали жёсткими и впились в стоящую напротив него Белую.
</w:t>
      </w:r>
    </w:p>
    <w:p>
      <w:pPr/>
    </w:p>
    <w:p>
      <w:pPr>
        <w:jc w:val="left"/>
      </w:pPr>
      <w:r>
        <w:rPr>
          <w:rFonts w:ascii="Consolas" w:eastAsia="Consolas" w:hAnsi="Consolas" w:cs="Consolas"/>
          <w:b w:val="0"/>
          <w:sz w:val="28"/>
        </w:rPr>
        <w:t xml:space="preserve">– Не смотри на меня так…! Быть толстой не грех! Я останусь толстой, даже если буду пить одну воду!  – воскликнула женщина, после чего нанесла мощный удар.
</w:t>
      </w:r>
    </w:p>
    <w:p>
      <w:pPr/>
    </w:p>
    <w:p>
      <w:pPr>
        <w:jc w:val="left"/>
      </w:pPr>
      <w:r>
        <w:rPr>
          <w:rFonts w:ascii="Consolas" w:eastAsia="Consolas" w:hAnsi="Consolas" w:cs="Consolas"/>
          <w:b w:val="0"/>
          <w:sz w:val="28"/>
        </w:rPr>
        <w:t xml:space="preserve">И в этот момент Регас понял: «Я ей не противник…!».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 меня вопрос, – поинтересовался Тун, который помогал Гриду с переездом в обмен на обещание предоставить ему жильё в новопостроенном здании, – Почему ты не поручил всё это специальной компании, которая занимается подобными вещами?
</w:t>
      </w:r>
    </w:p>
    <w:p>
      <w:pPr/>
    </w:p>
    <w:p>
      <w:pPr>
        <w:jc w:val="left"/>
      </w:pPr>
      <w:r>
        <w:rPr>
          <w:rFonts w:ascii="Consolas" w:eastAsia="Consolas" w:hAnsi="Consolas" w:cs="Consolas"/>
          <w:b w:val="0"/>
          <w:sz w:val="28"/>
        </w:rPr>
        <w:t xml:space="preserve">– Экономия. Ты что, не знаешь, сколько берут все эти проходимцы. Даже обычный грузчик захочет содрать с тебя три шкуры.
</w:t>
      </w:r>
    </w:p>
    <w:p>
      <w:pPr/>
    </w:p>
    <w:p>
      <w:pPr>
        <w:jc w:val="left"/>
      </w:pPr>
      <w:r>
        <w:rPr>
          <w:rFonts w:ascii="Consolas" w:eastAsia="Consolas" w:hAnsi="Consolas" w:cs="Consolas"/>
          <w:b w:val="0"/>
          <w:sz w:val="28"/>
        </w:rPr>
        <w:t xml:space="preserve">– Но разве не выгоднее потратить это время на то, что принесёт тебе больше денег, чем ты сэкономишь? Например, на игру.
</w:t>
      </w:r>
    </w:p>
    <w:p>
      <w:pPr/>
    </w:p>
    <w:p>
      <w:pPr>
        <w:jc w:val="left"/>
      </w:pPr>
      <w:r>
        <w:rPr>
          <w:rFonts w:ascii="Consolas" w:eastAsia="Consolas" w:hAnsi="Consolas" w:cs="Consolas"/>
          <w:b w:val="0"/>
          <w:sz w:val="28"/>
        </w:rPr>
        <w:t xml:space="preserve">Услышав это, Грид невольно замер на месте. Доход, который он мог получить всего за час нахождения в «Satisfy», намного превышал любые затраты, связанные с переездом. Более того, для этого ему даже не нужно было работать. Он мог всего лишь выйти на городскую площадь и сказать: «Комет Групп».
</w:t>
      </w:r>
    </w:p>
    <w:p>
      <w:pPr/>
    </w:p>
    <w:p>
      <w:pPr>
        <w:jc w:val="left"/>
      </w:pPr>
      <w:r>
        <w:rPr>
          <w:rFonts w:ascii="Consolas" w:eastAsia="Consolas" w:hAnsi="Consolas" w:cs="Consolas"/>
          <w:b w:val="0"/>
          <w:sz w:val="28"/>
        </w:rPr>
        <w:t xml:space="preserve">– Точно… – наконец пробормотал разочарованный в себе Грид, – Вот чёрт. И почему я сразу об этом не подумал?
</w:t>
      </w:r>
    </w:p>
    <w:p>
      <w:pPr/>
    </w:p>
    <w:p>
      <w:pPr>
        <w:jc w:val="left"/>
      </w:pPr>
      <w:r>
        <w:rPr>
          <w:rFonts w:ascii="Consolas" w:eastAsia="Consolas" w:hAnsi="Consolas" w:cs="Consolas"/>
          <w:b w:val="0"/>
          <w:sz w:val="28"/>
        </w:rPr>
        <w:t xml:space="preserve">Тем временем Тун вручил расстроенному Гриду маленькую книжечку, которая представляла собой не что иное, как инструкцию для подключения капсулы бриллиантового класса от Комет Групп.
</w:t>
      </w:r>
    </w:p>
    <w:p>
      <w:pPr/>
    </w:p>
    <w:p>
      <w:pPr>
        <w:jc w:val="left"/>
      </w:pPr>
      <w:r>
        <w:rPr>
          <w:rFonts w:ascii="Consolas" w:eastAsia="Consolas" w:hAnsi="Consolas" w:cs="Consolas"/>
          <w:b w:val="0"/>
          <w:sz w:val="28"/>
        </w:rPr>
        <w:t xml:space="preserve">– Давай я со всем тут закончу, а ты иди заниматься своими делами.
</w:t>
      </w:r>
    </w:p>
    <w:p>
      <w:pPr/>
    </w:p>
    <w:p>
      <w:pPr>
        <w:jc w:val="left"/>
      </w:pPr>
      <w:r>
        <w:rPr>
          <w:rFonts w:ascii="Consolas" w:eastAsia="Consolas" w:hAnsi="Consolas" w:cs="Consolas"/>
          <w:b w:val="0"/>
          <w:sz w:val="28"/>
        </w:rPr>
        <w:t xml:space="preserve">– Д-да… Спасибо! – обрадовался Грид, после чего тут же бросился в свою комнату.
</w:t>
      </w:r>
    </w:p>
    <w:p>
      <w:pPr/>
    </w:p>
    <w:p>
      <w:pPr>
        <w:jc w:val="left"/>
      </w:pPr>
      <w:r>
        <w:rPr>
          <w:rFonts w:ascii="Consolas" w:eastAsia="Consolas" w:hAnsi="Consolas" w:cs="Consolas"/>
          <w:b w:val="0"/>
          <w:sz w:val="28"/>
        </w:rPr>
        <w:t xml:space="preserve">«Хм-м… И насколько же сильнее он станет?», – глядя ему вслед, задался вопросом Тун. Он был попросту поражен, когда увидел старую капсулу Грида. Она была одной из первых, которые вышли в свет, стоила относительно дёшево и обладала ужасной скоростью отклика. 
</w:t>
      </w:r>
    </w:p>
    <w:p>
      <w:pPr/>
    </w:p>
    <w:p>
      <w:pPr>
        <w:jc w:val="left"/>
      </w:pPr>
      <w:r>
        <w:rPr>
          <w:rFonts w:ascii="Consolas" w:eastAsia="Consolas" w:hAnsi="Consolas" w:cs="Consolas"/>
          <w:b w:val="0"/>
          <w:sz w:val="28"/>
        </w:rPr>
        <w:t xml:space="preserve">Между тем, бриллиантовая капсула принадлежала к так называемой «люкс-категории». Она была в 150 раз дороже, чем старая капсула Грида, а её производительность была просто ошеломляющей. Её даже сравнивать нельзя было с теми простенькими капсулами, которые предоставлялись игрокам во время межнационального соревнования.
</w:t>
      </w:r>
    </w:p>
    <w:p>
      <w:pPr/>
    </w:p>
    <w:p>
      <w:pPr>
        <w:jc w:val="left"/>
      </w:pPr>
      <w:r>
        <w:rPr>
          <w:rFonts w:ascii="Consolas" w:eastAsia="Consolas" w:hAnsi="Consolas" w:cs="Consolas"/>
          <w:b w:val="0"/>
          <w:sz w:val="28"/>
        </w:rPr>
        <w:t xml:space="preserve">«Переезд переездом, а предметы сами себя не выкуют», – усмехнулся Тун, после чего позвонил в компанию-перевозчик.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468.
</w:t>
      </w:r>
    </w:p>
    <w:p>
      <w:pPr/>
    </w:p>
    <w:p>
      <w:pPr>
        <w:jc w:val="left"/>
      </w:pPr>
      <w:r>
        <w:rPr>
          <w:rFonts w:ascii="Consolas" w:eastAsia="Consolas" w:hAnsi="Consolas" w:cs="Consolas"/>
          <w:b w:val="0"/>
          <w:sz w:val="28"/>
        </w:rPr>
        <w:t xml:space="preserve">Глава 468.
</w:t>
      </w:r>
    </w:p>
    <w:p>
      <w:pPr/>
    </w:p>
    <w:p>
      <w:pPr>
        <w:jc w:val="left"/>
      </w:pPr>
      <w:r>
        <w:rPr>
          <w:rFonts w:ascii="Consolas" w:eastAsia="Consolas" w:hAnsi="Consolas" w:cs="Consolas"/>
          <w:b w:val="0"/>
          <w:sz w:val="28"/>
        </w:rPr>
        <w:t xml:space="preserve">  – Ничего себе… А это совсем не то, чего я ожидал…
</w:t>
      </w:r>
    </w:p>
    <w:p>
      <w:pPr/>
    </w:p>
    <w:p>
      <w:pPr>
        <w:jc w:val="left"/>
      </w:pPr>
      <w:r>
        <w:rPr>
          <w:rFonts w:ascii="Consolas" w:eastAsia="Consolas" w:hAnsi="Consolas" w:cs="Consolas"/>
          <w:b w:val="0"/>
          <w:sz w:val="28"/>
        </w:rPr>
        <w:t xml:space="preserve">– Да, это серьёзно…
</w:t>
      </w:r>
    </w:p>
    <w:p>
      <w:pPr/>
    </w:p>
    <w:p>
      <w:pPr>
        <w:jc w:val="left"/>
      </w:pPr>
      <w:r>
        <w:rPr>
          <w:rFonts w:ascii="Consolas" w:eastAsia="Consolas" w:hAnsi="Consolas" w:cs="Consolas"/>
          <w:b w:val="0"/>
          <w:sz w:val="28"/>
        </w:rPr>
        <w:t xml:space="preserve">Забравшись на стены песчаного замка Королевства Сирен, Хурой, Пон и Высший Меч могли лишь покачать головами. Уровень игроков, которые вторглись в подводное царство, был настолько высок, что даже они сочли сложившуюся ситуацию чрезвычайно опасной.
</w:t>
      </w:r>
    </w:p>
    <w:p>
      <w:pPr/>
    </w:p>
    <w:p>
      <w:pPr>
        <w:jc w:val="left"/>
      </w:pPr>
      <w:r>
        <w:rPr>
          <w:rFonts w:ascii="Consolas" w:eastAsia="Consolas" w:hAnsi="Consolas" w:cs="Consolas"/>
          <w:b w:val="0"/>
          <w:sz w:val="28"/>
        </w:rPr>
        <w:t xml:space="preserve">– Их около тысячи. Кроме того, все они примерно 250-го уровня.
</w:t>
      </w:r>
    </w:p>
    <w:p>
      <w:pPr/>
    </w:p>
    <w:p>
      <w:pPr>
        <w:jc w:val="left"/>
      </w:pPr>
      <w:r>
        <w:rPr>
          <w:rFonts w:ascii="Consolas" w:eastAsia="Consolas" w:hAnsi="Consolas" w:cs="Consolas"/>
          <w:b w:val="0"/>
          <w:sz w:val="28"/>
        </w:rPr>
        <w:t xml:space="preserve">– Угу, за исключением тридцати, которые уже прошли через третье классовое продвижение. В общем, это не просто толпа. Это самая настоящая армия.
</w:t>
      </w:r>
    </w:p>
    <w:p>
      <w:pPr/>
    </w:p>
    <w:p>
      <w:pPr>
        <w:jc w:val="left"/>
      </w:pPr>
      <w:r>
        <w:rPr>
          <w:rFonts w:ascii="Consolas" w:eastAsia="Consolas" w:hAnsi="Consolas" w:cs="Consolas"/>
          <w:b w:val="0"/>
          <w:sz w:val="28"/>
        </w:rPr>
        <w:t xml:space="preserve">Несмотря на вполне обычный разговор, товарищи не получали никакого удовольствия от созерцания того, что происходило прямо у них на глазах. А затем, когда троица практически закончила предварительный анализ тактики, снаряжения и навыков своих врагов, внезапно они увидели нечто поистине удивительное.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Регаса теснят…?
</w:t>
      </w:r>
    </w:p>
    <w:p>
      <w:pPr/>
    </w:p>
    <w:p>
      <w:pPr>
        <w:jc w:val="left"/>
      </w:pPr>
      <w:r>
        <w:rPr>
          <w:rFonts w:ascii="Consolas" w:eastAsia="Consolas" w:hAnsi="Consolas" w:cs="Consolas"/>
          <w:b w:val="0"/>
          <w:sz w:val="28"/>
        </w:rPr>
        <w:t xml:space="preserve">– ID… Белая. Это ещё кто такая?
</w:t>
      </w:r>
    </w:p>
    <w:p>
      <w:pPr/>
    </w:p>
    <w:p>
      <w:pPr>
        <w:jc w:val="left"/>
      </w:pPr>
      <w:r>
        <w:rPr>
          <w:rFonts w:ascii="Consolas" w:eastAsia="Consolas" w:hAnsi="Consolas" w:cs="Consolas"/>
          <w:b w:val="0"/>
          <w:sz w:val="28"/>
        </w:rPr>
        <w:t xml:space="preserve">Как и Кровавый Воин, Регас отправился на помощь сиренам в первом эшелоне, однако ни Пон, ни остальные ничуть не беспокоились о нём. Регас был очень талантливым человеком, который сумел выстоять даже против Дамиана. Если Крюгеля и Грида можно было классифицировать как игроков SSS-класса, то класс Регаса значился как SS. Другими словами, он был очень сильным. Даже если бы он вышел на поле боя абсолютно голым, его вряд ли удалось бы даже просто поцарапать.
</w:t>
      </w:r>
    </w:p>
    <w:p>
      <w:pPr/>
    </w:p>
    <w:p>
      <w:pPr>
        <w:jc w:val="left"/>
      </w:pPr>
      <w:r>
        <w:rPr>
          <w:rFonts w:ascii="Consolas" w:eastAsia="Consolas" w:hAnsi="Consolas" w:cs="Consolas"/>
          <w:b w:val="0"/>
          <w:sz w:val="28"/>
        </w:rPr>
        <w:t xml:space="preserve">Таким образом, товарищи ничуть не беспокоились о его благополучии. Но что же происходило на самом деле?
</w:t>
      </w:r>
    </w:p>
    <w:p>
      <w:pPr/>
    </w:p>
    <w:p>
      <w:pPr>
        <w:jc w:val="left"/>
      </w:pPr>
      <w:r>
        <w:rPr>
          <w:rFonts w:ascii="Consolas" w:eastAsia="Consolas" w:hAnsi="Consolas" w:cs="Consolas"/>
          <w:b w:val="0"/>
          <w:sz w:val="28"/>
        </w:rPr>
        <w:t xml:space="preserve">Какая-то женщина с незнакомым ID и объёмным телосложением полностью подавила Регаса. Она была лучше Регаса и в силе, и в навыках, и даже в контроле, из-за чего асура не смог произвести ни одной толковой атаки. Проще говоря, Регаса избивали! Причем делал это человек, явно находящийся на уровне Крюгеля!
</w:t>
      </w:r>
    </w:p>
    <w:p>
      <w:pPr/>
    </w:p>
    <w:p>
      <w:pPr>
        <w:jc w:val="left"/>
      </w:pPr>
      <w:r>
        <w:rPr>
          <w:rFonts w:ascii="Consolas" w:eastAsia="Consolas" w:hAnsi="Consolas" w:cs="Consolas"/>
          <w:b w:val="0"/>
          <w:sz w:val="28"/>
        </w:rPr>
        <w:t xml:space="preserve">– И откуда она только взялась?
</w:t>
      </w:r>
    </w:p>
    <w:p>
      <w:pPr/>
    </w:p>
    <w:p>
      <w:pPr>
        <w:jc w:val="left"/>
      </w:pPr>
      <w:r>
        <w:rPr>
          <w:rFonts w:ascii="Consolas" w:eastAsia="Consolas" w:hAnsi="Consolas" w:cs="Consolas"/>
          <w:b w:val="0"/>
          <w:sz w:val="28"/>
        </w:rPr>
        <w:t xml:space="preserve">Когда Крюгель впервые показал себя миру, люди были шокированы тем, насколько сильным может быть игрок. Некоторые даже считали, что Белый Мечник на самом деле был НПС. И теперь, словно решив повторить и даже превзойти фантастическое появление Крюгеля, в свет вышла Белая.
</w:t>
      </w:r>
    </w:p>
    <w:p>
      <w:pPr/>
    </w:p>
    <w:p>
      <w:pPr>
        <w:jc w:val="left"/>
      </w:pPr>
      <w:r>
        <w:rPr>
          <w:rFonts w:ascii="Consolas" w:eastAsia="Consolas" w:hAnsi="Consolas" w:cs="Consolas"/>
          <w:b w:val="0"/>
          <w:sz w:val="28"/>
        </w:rPr>
        <w:t xml:space="preserve">– … Мир действительно широк, – пробормотал Пон, чувствуя, как начинают подрагивать его руки. Но что же было тому причиной? Страх и напряжение? Конечно, эти эмоции также были ему не чужды. Однако Пон дрожал от радости и предвкушения, а вовсе не от боязни встретиться лицом к лицу с противником. Он всегда стремился к вершине, а чтобы достичь этого, ему необходимо было сражаться лишь с самыми достойными соперниками.
</w:t>
      </w:r>
    </w:p>
    <w:p>
      <w:pPr/>
    </w:p>
    <w:p>
      <w:pPr>
        <w:jc w:val="left"/>
      </w:pPr>
      <w:r>
        <w:rPr>
          <w:rFonts w:ascii="Consolas" w:eastAsia="Consolas" w:hAnsi="Consolas" w:cs="Consolas"/>
          <w:b w:val="0"/>
          <w:sz w:val="28"/>
        </w:rPr>
        <w:t xml:space="preserve">Как и для Регаса, Белая была для Пона лишь очередным испытанием и ступенькой для дальнейшего прогресса.
</w:t>
      </w:r>
    </w:p>
    <w:p>
      <w:pPr/>
    </w:p>
    <w:p>
      <w:pPr>
        <w:jc w:val="left"/>
      </w:pPr>
      <w:r>
        <w:rPr>
          <w:rFonts w:ascii="Consolas" w:eastAsia="Consolas" w:hAnsi="Consolas" w:cs="Consolas"/>
          <w:b w:val="0"/>
          <w:sz w:val="28"/>
        </w:rPr>
        <w:t xml:space="preserve">– Я помогу Регасу, а вы разберитесь с остальными.
</w:t>
      </w:r>
    </w:p>
    <w:p>
      <w:pPr/>
    </w:p>
    <w:p>
      <w:pPr>
        <w:jc w:val="left"/>
      </w:pPr>
      <w:r>
        <w:rPr>
          <w:rFonts w:ascii="Consolas" w:eastAsia="Consolas" w:hAnsi="Consolas" w:cs="Consolas"/>
          <w:b w:val="0"/>
          <w:sz w:val="28"/>
        </w:rPr>
        <w:t xml:space="preserve">– Подожди, – положив свою руку на плечо Пона, проговорил Высший Меч, – Я понимаю, чего ты жаждешь, но в такой ситуации нам лучше позабыть о личных амбициях. Пока Регас приковал к себе внимание этого чудовища, нам нужно максимально сократить общее количество врагов.
</w:t>
      </w:r>
    </w:p>
    <w:p>
      <w:pPr/>
    </w:p>
    <w:p>
      <w:pPr>
        <w:jc w:val="left"/>
      </w:pPr>
      <w:r>
        <w:rPr>
          <w:rFonts w:ascii="Consolas" w:eastAsia="Consolas" w:hAnsi="Consolas" w:cs="Consolas"/>
          <w:b w:val="0"/>
          <w:sz w:val="28"/>
        </w:rPr>
        <w:t xml:space="preserve">– Высший Меч прав. Наша работа состоит в том, чтобы свести к минимуму ущерб, нанесённый Водному Клану, и дождаться прибытия подкрепления. Думаю, ты ещё успеешь с ней посостязаться.
</w:t>
      </w:r>
    </w:p>
    <w:p>
      <w:pPr/>
    </w:p>
    <w:p>
      <w:pPr>
        <w:jc w:val="left"/>
      </w:pPr>
      <w:r>
        <w:rPr>
          <w:rFonts w:ascii="Consolas" w:eastAsia="Consolas" w:hAnsi="Consolas" w:cs="Consolas"/>
          <w:b w:val="0"/>
          <w:sz w:val="28"/>
        </w:rPr>
        <w:t xml:space="preserve">– Кгм-кгм…
</w:t>
      </w:r>
    </w:p>
    <w:p>
      <w:pPr/>
    </w:p>
    <w:p>
      <w:pPr>
        <w:jc w:val="left"/>
      </w:pPr>
      <w:r>
        <w:rPr>
          <w:rFonts w:ascii="Consolas" w:eastAsia="Consolas" w:hAnsi="Consolas" w:cs="Consolas"/>
          <w:b w:val="0"/>
          <w:sz w:val="28"/>
        </w:rPr>
        <w:t xml:space="preserve">Доводы товарищей заставили Пона отказаться от своей жадности, а потому, слегка прочистив горло, он поднял своё копьё и провозгласил:
</w:t>
      </w:r>
    </w:p>
    <w:p>
      <w:pPr/>
    </w:p>
    <w:p>
      <w:pPr>
        <w:jc w:val="left"/>
      </w:pPr>
      <w:r>
        <w:rPr>
          <w:rFonts w:ascii="Consolas" w:eastAsia="Consolas" w:hAnsi="Consolas" w:cs="Consolas"/>
          <w:b w:val="0"/>
          <w:sz w:val="28"/>
        </w:rPr>
        <w:t xml:space="preserve">– Ну, помощь Регасу всё равно не помешает.
</w:t>
      </w:r>
    </w:p>
    <w:p>
      <w:pPr/>
    </w:p>
    <w:p>
      <w:pPr>
        <w:jc w:val="left"/>
      </w:pPr>
      <w:r>
        <w:rPr>
          <w:rFonts w:ascii="Consolas" w:eastAsia="Consolas" w:hAnsi="Consolas" w:cs="Consolas"/>
          <w:b w:val="0"/>
          <w:sz w:val="28"/>
        </w:rPr>
        <w:t xml:space="preserve">И вот, в следующее мгновенье мышцы правой руки Пона распухли, издав неприсущий человеческойму организму скрип. Даже Высший Меч и Хурой были порядком удивлены, когда увидели, под каким диковинным углом изогнулась рука их коллеги.
</w:t>
      </w:r>
    </w:p>
    <w:p>
      <w:pPr/>
    </w:p>
    <w:p>
      <w:pPr>
        <w:jc w:val="left"/>
      </w:pPr>
      <w:r>
        <w:rPr>
          <w:rFonts w:ascii="Consolas" w:eastAsia="Consolas" w:hAnsi="Consolas" w:cs="Consolas"/>
          <w:b w:val="0"/>
          <w:sz w:val="28"/>
        </w:rPr>
        <w:t xml:space="preserve">– Выглядит просто ужасно…
</w:t>
      </w:r>
    </w:p>
    <w:p>
      <w:pPr/>
    </w:p>
    <w:p>
      <w:pPr>
        <w:jc w:val="left"/>
      </w:pPr>
      <w:r>
        <w:rPr>
          <w:rFonts w:ascii="Consolas" w:eastAsia="Consolas" w:hAnsi="Consolas" w:cs="Consolas"/>
          <w:b w:val="0"/>
          <w:sz w:val="28"/>
        </w:rPr>
        <w:t xml:space="preserve">Активация некоторых навыков сопровождалась настоящей физической болью. Также существовали и такие навыки, которые приводили к потере Здоровья и даже травмам. Одним из таких умений было и Рельсовое Копьё Пона. В обмен на его использование Пону приходилось заплатить соответствующую цену. Впрочем, это компенсировалось высочайшей эффективностью данного навыка.
</w:t>
      </w:r>
    </w:p>
    <w:p>
      <w:pPr/>
    </w:p>
    <w:p>
      <w:pPr>
        <w:jc w:val="left"/>
      </w:pPr>
      <w:r>
        <w:rPr>
          <w:rFonts w:ascii="Consolas" w:eastAsia="Consolas" w:hAnsi="Consolas" w:cs="Consolas"/>
          <w:b w:val="0"/>
          <w:sz w:val="28"/>
        </w:rPr>
        <w:t xml:space="preserve">Итак, судорожно сглотнув, Высший Меч с Хуроем стали свидетелями того, как оружие Пона устремилось в сторону Белой, находящейся в трёхстах метрах от него. Это был навык, которого невозможно было избежать, а потому толстая женщина тут же издала болезненный вопль, ощутив, как её спину что-то проткнуло. 
</w:t>
      </w:r>
    </w:p>
    <w:p>
      <w:pPr/>
    </w:p>
    <w:p>
      <w:pPr>
        <w:jc w:val="left"/>
      </w:pPr>
      <w:r>
        <w:rPr>
          <w:rFonts w:ascii="Consolas" w:eastAsia="Consolas" w:hAnsi="Consolas" w:cs="Consolas"/>
          <w:b w:val="0"/>
          <w:sz w:val="28"/>
        </w:rPr>
        <w:t xml:space="preserve">Благодаря этому Регас наконец-то получил возможность перевести дух и, в знак благодарности, показал Пону большой палец.
</w:t>
      </w:r>
    </w:p>
    <w:p>
      <w:pPr/>
    </w:p>
    <w:p>
      <w:pPr>
        <w:jc w:val="left"/>
      </w:pPr>
      <w:r>
        <w:rPr>
          <w:rFonts w:ascii="Consolas" w:eastAsia="Consolas" w:hAnsi="Consolas" w:cs="Consolas"/>
          <w:b w:val="0"/>
          <w:sz w:val="28"/>
        </w:rPr>
        <w:t xml:space="preserve">– Ну и ну. Этот псих поблагодарил тебя за помощь.
</w:t>
      </w:r>
    </w:p>
    <w:p>
      <w:pPr/>
    </w:p>
    <w:p>
      <w:pPr>
        <w:jc w:val="left"/>
      </w:pPr>
      <w:r>
        <w:rPr>
          <w:rFonts w:ascii="Consolas" w:eastAsia="Consolas" w:hAnsi="Consolas" w:cs="Consolas"/>
          <w:b w:val="0"/>
          <w:sz w:val="28"/>
        </w:rPr>
        <w:t xml:space="preserve">– Да. Я думал, что он разразится в мою сторону проклятиями из-за того, что я ему помешал.
</w:t>
      </w:r>
    </w:p>
    <w:p>
      <w:pPr/>
    </w:p>
    <w:p>
      <w:pPr>
        <w:jc w:val="left"/>
      </w:pPr>
      <w:r>
        <w:rPr>
          <w:rFonts w:ascii="Consolas" w:eastAsia="Consolas" w:hAnsi="Consolas" w:cs="Consolas"/>
          <w:b w:val="0"/>
          <w:sz w:val="28"/>
        </w:rPr>
        <w:t xml:space="preserve">– Значит, эта женщина действительно сильна.
</w:t>
      </w:r>
    </w:p>
    <w:p>
      <w:pPr/>
    </w:p>
    <w:p>
      <w:pPr>
        <w:jc w:val="left"/>
      </w:pPr>
      <w:r>
        <w:rPr>
          <w:rFonts w:ascii="Consolas" w:eastAsia="Consolas" w:hAnsi="Consolas" w:cs="Consolas"/>
          <w:b w:val="0"/>
          <w:sz w:val="28"/>
        </w:rPr>
        <w:t xml:space="preserve">Итак, на лицах трех мужчин начало проявляться небольшое напряжение. Они наконец-то начали понимать, насколько серьёзна ситуация. А тем временем их присутствие было замечено несколькими членами Кровавого Карнавала.
</w:t>
      </w:r>
    </w:p>
    <w:p>
      <w:pPr/>
    </w:p>
    <w:p>
      <w:pPr>
        <w:jc w:val="left"/>
      </w:pPr>
      <w:r>
        <w:rPr>
          <w:rFonts w:ascii="Consolas" w:eastAsia="Consolas" w:hAnsi="Consolas" w:cs="Consolas"/>
          <w:b w:val="0"/>
          <w:sz w:val="28"/>
        </w:rPr>
        <w:t xml:space="preserve">– Пон!
</w:t>
      </w:r>
    </w:p>
    <w:p>
      <w:pPr/>
    </w:p>
    <w:p>
      <w:pPr>
        <w:jc w:val="left"/>
      </w:pPr>
      <w:r>
        <w:rPr>
          <w:rFonts w:ascii="Consolas" w:eastAsia="Consolas" w:hAnsi="Consolas" w:cs="Consolas"/>
          <w:b w:val="0"/>
          <w:sz w:val="28"/>
        </w:rPr>
        <w:t xml:space="preserve">– Высший Меч!
</w:t>
      </w:r>
    </w:p>
    <w:p>
      <w:pPr/>
    </w:p>
    <w:p>
      <w:pPr>
        <w:jc w:val="left"/>
      </w:pPr>
      <w:r>
        <w:rPr>
          <w:rFonts w:ascii="Consolas" w:eastAsia="Consolas" w:hAnsi="Consolas" w:cs="Consolas"/>
          <w:b w:val="0"/>
          <w:sz w:val="28"/>
        </w:rPr>
        <w:t xml:space="preserve">– Откуда здесь Вооружённые до зубов?
</w:t>
      </w:r>
    </w:p>
    <w:p>
      <w:pPr/>
    </w:p>
    <w:p>
      <w:pPr>
        <w:jc w:val="left"/>
      </w:pPr>
      <w:r>
        <w:rPr>
          <w:rFonts w:ascii="Consolas" w:eastAsia="Consolas" w:hAnsi="Consolas" w:cs="Consolas"/>
          <w:b w:val="0"/>
          <w:sz w:val="28"/>
        </w:rPr>
        <w:t xml:space="preserve">– Они пытаются мешать нам!
</w:t>
      </w:r>
    </w:p>
    <w:p>
      <w:pPr/>
    </w:p>
    <w:p>
      <w:pPr>
        <w:jc w:val="left"/>
      </w:pPr>
      <w:r>
        <w:rPr>
          <w:rFonts w:ascii="Consolas" w:eastAsia="Consolas" w:hAnsi="Consolas" w:cs="Consolas"/>
          <w:b w:val="0"/>
          <w:sz w:val="28"/>
        </w:rPr>
        <w:t xml:space="preserve">От Кровавого Карнавала не укрылся бросок копья, а потому о внезапной атаке можно было даже не мечтать. Итак, обменявшись взглядами, троица товарищей рассредоточилась и начала готовиться к бою.
</w:t>
      </w:r>
    </w:p>
    <w:p>
      <w:pPr/>
    </w:p>
    <w:p>
      <w:pPr>
        <w:jc w:val="left"/>
      </w:pPr>
      <w:r>
        <w:rPr>
          <w:rFonts w:ascii="Consolas" w:eastAsia="Consolas" w:hAnsi="Consolas" w:cs="Consolas"/>
          <w:b w:val="0"/>
          <w:sz w:val="28"/>
        </w:rPr>
        <w:t xml:space="preserve">– Эта жируха даже в подмётки не годится нашей будущей миссис Юре! – провозгласил Хурой, подняв тем самым боевой дух своих товарищей.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Картинное Фехтование.
</w:t>
      </w:r>
    </w:p>
    <w:p>
      <w:pPr/>
    </w:p>
    <w:p>
      <w:pPr>
        <w:jc w:val="left"/>
      </w:pPr>
      <w:r>
        <w:rPr>
          <w:rFonts w:ascii="Consolas" w:eastAsia="Consolas" w:hAnsi="Consolas" w:cs="Consolas"/>
          <w:b w:val="0"/>
          <w:sz w:val="28"/>
        </w:rPr>
        <w:t xml:space="preserve">Фьу-у-ух!
</w:t>
      </w:r>
    </w:p>
    <w:p>
      <w:pPr/>
    </w:p>
    <w:p>
      <w:pPr>
        <w:jc w:val="left"/>
      </w:pPr>
      <w:r>
        <w:rPr>
          <w:rFonts w:ascii="Consolas" w:eastAsia="Consolas" w:hAnsi="Consolas" w:cs="Consolas"/>
          <w:b w:val="0"/>
          <w:sz w:val="28"/>
        </w:rPr>
        <w:t xml:space="preserve">Идеальный Длинный Меч вылетел из ножен, выкованных Гридом, и…
</w:t>
      </w:r>
    </w:p>
    <w:p>
      <w:pPr/>
    </w:p>
    <w:p>
      <w:pPr>
        <w:jc w:val="left"/>
      </w:pPr>
      <w:r>
        <w:rPr>
          <w:rFonts w:ascii="Consolas" w:eastAsia="Consolas" w:hAnsi="Consolas" w:cs="Consolas"/>
          <w:b w:val="0"/>
          <w:sz w:val="28"/>
        </w:rPr>
        <w:t xml:space="preserve">– Внезапный Удар.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Большинство бегущих к Высшему Мечу игроков, за исключением разве что обладателей третьего подкласса, моментально погибли на месте.
</w:t>
      </w:r>
    </w:p>
    <w:p>
      <w:pPr/>
    </w:p>
    <w:p>
      <w:pPr>
        <w:jc w:val="left"/>
      </w:pPr>
      <w:r>
        <w:rPr>
          <w:rFonts w:ascii="Consolas" w:eastAsia="Consolas" w:hAnsi="Consolas" w:cs="Consolas"/>
          <w:b w:val="0"/>
          <w:sz w:val="28"/>
        </w:rPr>
        <w:t xml:space="preserve">– Ого, – восхитился Пон, после чего тут же вызвал своего коня и помчался вперёд. Его копьё мгновенно набрало необходимую атакующую мощь, а потому каждое производимое им движение начало приводить к уничтожению сразу двух-трёх человек. 
</w:t>
      </w:r>
    </w:p>
    <w:p>
      <w:pPr/>
    </w:p>
    <w:p>
      <w:pPr>
        <w:jc w:val="left"/>
      </w:pPr>
      <w:r>
        <w:rPr>
          <w:rFonts w:ascii="Consolas" w:eastAsia="Consolas" w:hAnsi="Consolas" w:cs="Consolas"/>
          <w:b w:val="0"/>
          <w:sz w:val="28"/>
        </w:rPr>
        <w:t xml:space="preserve">Спасённые сирены со слезами на глазах начали благодарить своих благодетелей, в то время как сам Пон, увидев маленького ребенка, плачущего над телом своей мёртвой матери, развернулся к уцелевшим наёмникам и проговорил:
</w:t>
      </w:r>
    </w:p>
    <w:p>
      <w:pPr/>
    </w:p>
    <w:p>
      <w:pPr>
        <w:jc w:val="left"/>
      </w:pPr>
      <w:r>
        <w:rPr>
          <w:rFonts w:ascii="Consolas" w:eastAsia="Consolas" w:hAnsi="Consolas" w:cs="Consolas"/>
          <w:b w:val="0"/>
          <w:sz w:val="28"/>
        </w:rPr>
        <w:t xml:space="preserve">– Сегодня я отправлю вас всех в ад.
</w:t>
      </w:r>
    </w:p>
    <w:p>
      <w:pPr/>
    </w:p>
    <w:p>
      <w:pPr>
        <w:jc w:val="left"/>
      </w:pPr>
      <w:r>
        <w:rPr>
          <w:rFonts w:ascii="Consolas" w:eastAsia="Consolas" w:hAnsi="Consolas" w:cs="Consolas"/>
          <w:b w:val="0"/>
          <w:sz w:val="28"/>
        </w:rPr>
        <w:t xml:space="preserve">– … Остановите его!
</w:t>
      </w:r>
    </w:p>
    <w:p>
      <w:pPr/>
    </w:p>
    <w:p>
      <w:pPr>
        <w:jc w:val="left"/>
      </w:pPr>
      <w:r>
        <w:rPr>
          <w:rFonts w:ascii="Consolas" w:eastAsia="Consolas" w:hAnsi="Consolas" w:cs="Consolas"/>
          <w:b w:val="0"/>
          <w:sz w:val="28"/>
        </w:rPr>
        <w:t xml:space="preserve">Все знали, что сила – понятие относительное. И вот, подобно тому, как Пон видел в Белой настоящего монстра, игроки Кровавого Карнавала вместе со своими сподручными начали видеть монстра в Поне.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 временным бессмертием я уже встречалась, но вот навык воскрешения вижу впервые. Это классовое умение или эффект какого-то титула? Эх, хотела бы я себе такой заполучить.
</w:t>
      </w:r>
    </w:p>
    <w:p>
      <w:pPr/>
    </w:p>
    <w:p>
      <w:pPr>
        <w:jc w:val="left"/>
      </w:pPr>
      <w:r>
        <w:rPr>
          <w:rFonts w:ascii="Consolas" w:eastAsia="Consolas" w:hAnsi="Consolas" w:cs="Consolas"/>
          <w:b w:val="0"/>
          <w:sz w:val="28"/>
        </w:rPr>
        <w:t xml:space="preserve">– Ухи-хи-хи-хи-хи!
</w:t>
      </w:r>
    </w:p>
    <w:p>
      <w:pPr/>
    </w:p>
    <w:p>
      <w:pPr>
        <w:jc w:val="left"/>
      </w:pPr>
      <w:r>
        <w:rPr>
          <w:rFonts w:ascii="Consolas" w:eastAsia="Consolas" w:hAnsi="Consolas" w:cs="Consolas"/>
          <w:b w:val="0"/>
          <w:sz w:val="28"/>
        </w:rPr>
        <w:t xml:space="preserve">Первый бой занял 5 минут и 31 секунду, в то время как на второй ушло 6 минут и 20 секунд. Итак, стоя перед поверженной Чёрной, Ефемина положила ей на голову свою руку. Это была маленькая и мягкая ручка, которая хорошо пахла. 
</w:t>
      </w:r>
    </w:p>
    <w:p>
      <w:pPr/>
    </w:p>
    <w:p>
      <w:pPr>
        <w:jc w:val="left"/>
      </w:pPr>
      <w:r>
        <w:rPr>
          <w:rFonts w:ascii="Consolas" w:eastAsia="Consolas" w:hAnsi="Consolas" w:cs="Consolas"/>
          <w:b w:val="0"/>
          <w:sz w:val="28"/>
        </w:rPr>
        <w:t xml:space="preserve">Однако под этим сладким ароматом крылся запах смерти.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Чтобы добить Чёрную, Ефемина решила воспользоваться необычным заклинанием под названием «Возмездие», сила которого варьировалась в зависимости от расстояния до цели. Если оно активировалось в ближнем бою, то огневая мощь Возмездия была вполне сопоставима с лучшими боевыми заклятиями В-класса. 
</w:t>
      </w:r>
    </w:p>
    <w:p>
      <w:pPr/>
    </w:p>
    <w:p>
      <w:pPr>
        <w:jc w:val="left"/>
      </w:pPr>
      <w:r>
        <w:rPr>
          <w:rFonts w:ascii="Consolas" w:eastAsia="Consolas" w:hAnsi="Consolas" w:cs="Consolas"/>
          <w:b w:val="0"/>
          <w:sz w:val="28"/>
        </w:rPr>
        <w:t xml:space="preserve">Итак, убедившись, что голова Чёрной разлетелась на мелкие кусочки, а её тело тут же превратилось в серый дым, девушка тяжело выдохнула и пробормотала:
</w:t>
      </w:r>
    </w:p>
    <w:p>
      <w:pPr/>
    </w:p>
    <w:p>
      <w:pPr>
        <w:jc w:val="left"/>
      </w:pPr>
      <w:r>
        <w:rPr>
          <w:rFonts w:ascii="Consolas" w:eastAsia="Consolas" w:hAnsi="Consolas" w:cs="Consolas"/>
          <w:b w:val="0"/>
          <w:sz w:val="28"/>
        </w:rPr>
        <w:t xml:space="preserve">– Ух… Второй раз она точно не воскреснет.
</w:t>
      </w:r>
    </w:p>
    <w:p>
      <w:pPr/>
    </w:p>
    <w:p>
      <w:pPr>
        <w:jc w:val="left"/>
      </w:pPr>
      <w:r>
        <w:rPr>
          <w:rFonts w:ascii="Consolas" w:eastAsia="Consolas" w:hAnsi="Consolas" w:cs="Consolas"/>
          <w:b w:val="0"/>
          <w:sz w:val="28"/>
        </w:rPr>
        <w:t xml:space="preserve">Пару минут назад она получила сообщение от Хуроя, что он вместе с небольшим отрядом уже прибыл в Королевство Сирен. Таким образом, она хотела побыстрее присоединиться к своим коллегам и минимизировать потери Водного Клана.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Ухи-хи-хи-хи! Кажется, ты слабеешь!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Чёрная, чья голова всего несколько секунд назад была взорвана, вновь стояла перед Ефеминой целой и невредимой. Возможно, это был не просто навык воскрешения, а техника куда более высокого уровня.
</w:t>
      </w:r>
    </w:p>
    <w:p>
      <w:pPr/>
    </w:p>
    <w:p>
      <w:pPr>
        <w:jc w:val="left"/>
      </w:pPr>
      <w:r>
        <w:rPr>
          <w:rFonts w:ascii="Consolas" w:eastAsia="Consolas" w:hAnsi="Consolas" w:cs="Consolas"/>
          <w:b w:val="0"/>
          <w:sz w:val="28"/>
        </w:rPr>
        <w:t xml:space="preserve">– Ты словно какой-то таракан! – воскликнула девушка, снова атаковав свою противницу при помощи нового заклинания. В результате этого произошёл взрыв, ударная волна от которого разрушила соседнее здание.
</w:t>
      </w:r>
    </w:p>
    <w:p>
      <w:pPr/>
    </w:p>
    <w:p>
      <w:pPr>
        <w:jc w:val="left"/>
      </w:pPr>
      <w:r>
        <w:rPr>
          <w:rFonts w:ascii="Consolas" w:eastAsia="Consolas" w:hAnsi="Consolas" w:cs="Consolas"/>
          <w:b w:val="0"/>
          <w:sz w:val="28"/>
        </w:rPr>
        <w:t xml:space="preserve">Как бы ни старалась Ефемина, пока что её действия скорее вредили сиренам, чем помогали им. Более того, количество доступных ей навыков, мана и Выносливость быстро истощались, из-за чего девушка невольно подумала о человеке, которого больше всего хотела бы сейчас увидеть.
</w:t>
      </w:r>
    </w:p>
    <w:p>
      <w:pPr/>
    </w:p>
    <w:p>
      <w:pPr>
        <w:jc w:val="left"/>
      </w:pPr>
      <w:r>
        <w:rPr>
          <w:rFonts w:ascii="Consolas" w:eastAsia="Consolas" w:hAnsi="Consolas" w:cs="Consolas"/>
          <w:b w:val="0"/>
          <w:sz w:val="28"/>
        </w:rPr>
        <w:t xml:space="preserve">«Нет… Я просто хотела бы увидеть его как союзника, и ничего более», – внезапно покраснев, подумала Ефемина.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Заметив столь неожиданное поведение своей противницы, даже Чёрная на мгновенье замерла, издав странный смешок.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Тридцать незарегистрированных топ-игроков… К тому же ещё и с третьими подклассами… – пробормотал Лауэль, анализируя информацию, поступившую от передовой команды, – Да, эти ребята явно превосходят семь гильдий. Причем вместе взятых.
</w:t>
      </w:r>
    </w:p>
    <w:p>
      <w:pPr/>
    </w:p>
    <w:p>
      <w:pPr>
        <w:jc w:val="left"/>
      </w:pPr>
      <w:r>
        <w:rPr>
          <w:rFonts w:ascii="Consolas" w:eastAsia="Consolas" w:hAnsi="Consolas" w:cs="Consolas"/>
          <w:b w:val="0"/>
          <w:sz w:val="28"/>
        </w:rPr>
        <w:t xml:space="preserve">Нет, возможно они даже стояли на одном уровне с Вооружёнными до зубов, раз в одиночку решили сравнять с землёй целое королевство.
</w:t>
      </w:r>
    </w:p>
    <w:p>
      <w:pPr/>
    </w:p>
    <w:p>
      <w:pPr>
        <w:jc w:val="left"/>
      </w:pPr>
      <w:r>
        <w:rPr>
          <w:rFonts w:ascii="Consolas" w:eastAsia="Consolas" w:hAnsi="Consolas" w:cs="Consolas"/>
          <w:b w:val="0"/>
          <w:sz w:val="28"/>
        </w:rPr>
        <w:t xml:space="preserve">«Не хотел бы я, чтобы они стали нашими врагами».
</w:t>
      </w:r>
    </w:p>
    <w:p>
      <w:pPr/>
    </w:p>
    <w:p>
      <w:pPr>
        <w:jc w:val="left"/>
      </w:pPr>
      <w:r>
        <w:rPr>
          <w:rFonts w:ascii="Consolas" w:eastAsia="Consolas" w:hAnsi="Consolas" w:cs="Consolas"/>
          <w:b w:val="0"/>
          <w:sz w:val="28"/>
        </w:rPr>
        <w:t xml:space="preserve">Кровавый Карнавал интересовался лишь деньгами и получением удовольствия, забыв о таких вещах, как здравый смысл и мораль. А раз так, враждебные отношения с такими людьми сулили стать серьёзной головной болью. 
</w:t>
      </w:r>
    </w:p>
    <w:p>
      <w:pPr/>
    </w:p>
    <w:p>
      <w:pPr>
        <w:jc w:val="left"/>
      </w:pPr>
      <w:r>
        <w:rPr>
          <w:rFonts w:ascii="Consolas" w:eastAsia="Consolas" w:hAnsi="Consolas" w:cs="Consolas"/>
          <w:b w:val="0"/>
          <w:sz w:val="28"/>
        </w:rPr>
        <w:t xml:space="preserve">– Не волнуйся. Если мы зададим им хорошую взбучку, то скорее они будут нас бояться, чем пытаться отомстить, – увидев мрачное выражение лица Лауэля, подбодрила его Джишука.
</w:t>
      </w:r>
    </w:p>
    <w:p>
      <w:pPr/>
    </w:p>
    <w:p>
      <w:pPr>
        <w:jc w:val="left"/>
      </w:pPr>
      <w:r>
        <w:rPr>
          <w:rFonts w:ascii="Consolas" w:eastAsia="Consolas" w:hAnsi="Consolas" w:cs="Consolas"/>
          <w:b w:val="0"/>
          <w:sz w:val="28"/>
        </w:rPr>
        <w:t xml:space="preserve">– Точно. Мы должны сделать так, чтобы в их пустые головы даже мысль не приходила о том, чтобы перейти нам дорогу, – усмехнувшись, ответил Лауэль.
</w:t>
      </w:r>
    </w:p>
    <w:p>
      <w:pPr/>
    </w:p>
    <w:p>
      <w:pPr>
        <w:jc w:val="left"/>
      </w:pPr>
      <w:r>
        <w:rPr>
          <w:rFonts w:ascii="Consolas" w:eastAsia="Consolas" w:hAnsi="Consolas" w:cs="Consolas"/>
          <w:b w:val="0"/>
          <w:sz w:val="28"/>
        </w:rPr>
        <w:t xml:space="preserve">Впрочем, несмотря на столь бравые слова, Лауэль всё ещё чувствовал себя некомфортно. И не мудрено, ведь по рассказам Белая была сильнее даже одного из их лучших бойцов, Регаса.
</w:t>
      </w:r>
    </w:p>
    <w:p>
      <w:pPr/>
    </w:p>
    <w:p>
      <w:pPr>
        <w:jc w:val="left"/>
      </w:pPr>
      <w:r>
        <w:rPr>
          <w:rFonts w:ascii="Consolas" w:eastAsia="Consolas" w:hAnsi="Consolas" w:cs="Consolas"/>
          <w:b w:val="0"/>
          <w:sz w:val="28"/>
        </w:rPr>
        <w:t xml:space="preserve">– Наверное, нужно было взять с собой ещё и Факера.
</w:t>
      </w:r>
    </w:p>
    <w:p>
      <w:pPr/>
    </w:p>
    <w:p>
      <w:pPr>
        <w:jc w:val="left"/>
      </w:pPr>
      <w:r>
        <w:rPr>
          <w:rFonts w:ascii="Consolas" w:eastAsia="Consolas" w:hAnsi="Consolas" w:cs="Consolas"/>
          <w:b w:val="0"/>
          <w:sz w:val="28"/>
        </w:rPr>
        <w:t xml:space="preserve">Первоначально Лауэль считал, что его и ещё восьмерых человек будет вполне достаточно, чтобы отразить абсолютно любое нападение? Откуда у него взялась такая уверенность? Всё просто. Он знал, что основным костяком атакующих будут игроки. А средний уровень игроков был существенно ниже, чем у Вооружённых до зубов. 
</w:t>
      </w:r>
    </w:p>
    <w:p>
      <w:pPr/>
    </w:p>
    <w:p>
      <w:pPr>
        <w:jc w:val="left"/>
      </w:pPr>
      <w:r>
        <w:rPr>
          <w:rFonts w:ascii="Consolas" w:eastAsia="Consolas" w:hAnsi="Consolas" w:cs="Consolas"/>
          <w:b w:val="0"/>
          <w:sz w:val="28"/>
        </w:rPr>
        <w:t xml:space="preserve">Тем не менее, Лауэль ошибся, и Королевство Сирен атаковала сильнейшая подпольная организация.
</w:t>
      </w:r>
    </w:p>
    <w:p>
      <w:pPr/>
    </w:p>
    <w:p>
      <w:pPr>
        <w:jc w:val="left"/>
      </w:pPr>
      <w:r>
        <w:rPr>
          <w:rFonts w:ascii="Consolas" w:eastAsia="Consolas" w:hAnsi="Consolas" w:cs="Consolas"/>
          <w:b w:val="0"/>
          <w:sz w:val="28"/>
        </w:rPr>
        <w:t xml:space="preserve">«Это будет сложно. Эх, если бы только Грид был здесь… Почему он не отвечает на звонки?», – вздохнул Лауэль, как вдруг перед ним всплыло маленькое информационное окошко.
</w:t>
      </w:r>
    </w:p>
    <w:p>
      <w:pPr/>
    </w:p>
    <w:p>
      <w:pPr>
        <w:jc w:val="left"/>
      </w:pPr>
      <w:r>
        <w:rPr>
          <w:rFonts w:ascii="Consolas" w:eastAsia="Consolas" w:hAnsi="Consolas" w:cs="Consolas"/>
          <w:b w:val="0"/>
          <w:sz w:val="28"/>
        </w:rPr>
        <w:t xml:space="preserve">Ваш глава, Грид, теперь в сети.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Технология виртуальной реальности была достаточно простой. Мозговые волны игрока передавались на сервер, который распознавал их и трансформировал в движения персонажа. 
</w:t>
      </w:r>
    </w:p>
    <w:p>
      <w:pPr/>
    </w:p>
    <w:p>
      <w:pPr>
        <w:jc w:val="left"/>
      </w:pPr>
      <w:r>
        <w:rPr>
          <w:rFonts w:ascii="Consolas" w:eastAsia="Consolas" w:hAnsi="Consolas" w:cs="Consolas"/>
          <w:b w:val="0"/>
          <w:sz w:val="28"/>
        </w:rPr>
        <w:t xml:space="preserve">Из-за этого реакция человека на происходящее в «Satisfy» была несколько медленнее, чем в реальной жизни.
</w:t>
      </w:r>
    </w:p>
    <w:p>
      <w:pPr/>
    </w:p>
    <w:p>
      <w:pPr>
        <w:jc w:val="left"/>
      </w:pPr>
      <w:r>
        <w:rPr>
          <w:rFonts w:ascii="Consolas" w:eastAsia="Consolas" w:hAnsi="Consolas" w:cs="Consolas"/>
          <w:b w:val="0"/>
          <w:sz w:val="28"/>
        </w:rPr>
        <w:t xml:space="preserve">В современных капсулах время отклика составляло всего 0,1 секунды. Однако самая дешевая и плохая капсула, которую использовал Грид, обрабатывала информацию целых 0,3 секунды. Это была ранняя модель, имеющая кое-какие технические ограничения. Тем не менее, Грид никогда не проявлял интереса к подобным вопросам и даже не предполагал, что его запоздалая реакция может быть связана с какой-то задержкой. 
</w:t>
      </w:r>
    </w:p>
    <w:p>
      <w:pPr/>
    </w:p>
    <w:p>
      <w:pPr>
        <w:jc w:val="left"/>
      </w:pPr>
      <w:r>
        <w:rPr>
          <w:rFonts w:ascii="Consolas" w:eastAsia="Consolas" w:hAnsi="Consolas" w:cs="Consolas"/>
          <w:b w:val="0"/>
          <w:sz w:val="28"/>
        </w:rPr>
        <w:t xml:space="preserve">Однако во время проведения Второго Межнационального Соревнования он почувствовал, будто его реакция стала несколько быстрее. Как только он начинал думать о том, чтобы вытянуть перед собой руку, она тут же начинала приходить в движение. А когда он собирался что-то сказать, это мгновенно слетало с его языка. Да, разница была незначительной, но даже её было достаточно, чтобы Грид какое-то время не мог приспособиться к ней.
</w:t>
      </w:r>
    </w:p>
    <w:p>
      <w:pPr/>
    </w:p>
    <w:p>
      <w:pPr>
        <w:jc w:val="left"/>
      </w:pPr>
      <w:r>
        <w:rPr>
          <w:rFonts w:ascii="Consolas" w:eastAsia="Consolas" w:hAnsi="Consolas" w:cs="Consolas"/>
          <w:b w:val="0"/>
          <w:sz w:val="28"/>
        </w:rPr>
        <w:t xml:space="preserve">Но сегодня…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Янгу открыл для себя совершенно новый мир. Его тело двигалось точно так же, как в реальном мире, а говорить было также просто, как и мыслить. 
</w:t>
      </w:r>
    </w:p>
    <w:p>
      <w:pPr/>
    </w:p>
    <w:p>
      <w:pPr>
        <w:jc w:val="left"/>
      </w:pPr>
      <w:r>
        <w:rPr>
          <w:rFonts w:ascii="Consolas" w:eastAsia="Consolas" w:hAnsi="Consolas" w:cs="Consolas"/>
          <w:b w:val="0"/>
          <w:sz w:val="28"/>
        </w:rPr>
        <w:t xml:space="preserve">– Теперь…! – пробормотал Грид, благодаря создателей этого чудесного устройства, – Теперь я смогу… Я смогу…!
</w:t>
      </w:r>
    </w:p>
    <w:p>
      <w:pPr/>
    </w:p>
    <w:p>
      <w:pPr>
        <w:jc w:val="left"/>
      </w:pPr>
      <w:r>
        <w:rPr>
          <w:rFonts w:ascii="Consolas" w:eastAsia="Consolas" w:hAnsi="Consolas" w:cs="Consolas"/>
          <w:b w:val="0"/>
          <w:sz w:val="28"/>
        </w:rPr>
        <w:t xml:space="preserve">(Опущено).
</w:t>
      </w:r>
    </w:p>
    <w:p>
      <w:pPr/>
    </w:p>
    <w:p>
      <w:pPr>
        <w:jc w:val="left"/>
      </w:pPr>
      <w:r>
        <w:rPr>
          <w:rFonts w:ascii="Consolas" w:eastAsia="Consolas" w:hAnsi="Consolas" w:cs="Consolas"/>
          <w:b w:val="0"/>
          <w:sz w:val="28"/>
        </w:rPr>
        <w:t xml:space="preserve">Итак, напевая себе под нос, Преемник Пагмы бодро зашагал в комнату Ирен, как вдруг внезапно остановился. 
</w:t>
      </w:r>
    </w:p>
    <w:p>
      <w:pPr/>
    </w:p>
    <w:p>
      <w:pPr>
        <w:jc w:val="left"/>
      </w:pPr>
      <w:r>
        <w:rPr>
          <w:rFonts w:ascii="Consolas" w:eastAsia="Consolas" w:hAnsi="Consolas" w:cs="Consolas"/>
          <w:b w:val="0"/>
          <w:sz w:val="28"/>
        </w:rPr>
        <w:t xml:space="preserve">И причиной тому было сообщение, присланное ему Лауэлем.
</w:t>
      </w:r>
    </w:p>
    <w:p>
      <w:pPr/>
    </w:p>
    <w:p>
      <w:pPr>
        <w:jc w:val="left"/>
      </w:pPr>
      <w:r>
        <w:rPr>
          <w:rFonts w:ascii="Consolas" w:eastAsia="Consolas" w:hAnsi="Consolas" w:cs="Consolas"/>
          <w:b w:val="0"/>
          <w:sz w:val="28"/>
        </w:rPr>
        <w:t xml:space="preserve">– Что…!?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469.
</w:t>
      </w:r>
    </w:p>
    <w:p>
      <w:pPr/>
    </w:p>
    <w:p>
      <w:pPr>
        <w:jc w:val="left"/>
      </w:pPr>
      <w:r>
        <w:rPr>
          <w:rFonts w:ascii="Consolas" w:eastAsia="Consolas" w:hAnsi="Consolas" w:cs="Consolas"/>
          <w:b w:val="0"/>
          <w:sz w:val="28"/>
        </w:rPr>
        <w:t xml:space="preserve">Глава 469.
</w:t>
      </w:r>
    </w:p>
    <w:p>
      <w:pPr/>
    </w:p>
    <w:p>
      <w:pPr>
        <w:jc w:val="left"/>
      </w:pPr>
      <w:r>
        <w:rPr>
          <w:rFonts w:ascii="Consolas" w:eastAsia="Consolas" w:hAnsi="Consolas" w:cs="Consolas"/>
          <w:b w:val="0"/>
          <w:sz w:val="28"/>
        </w:rPr>
        <w:t xml:space="preserve">  – Грид! Вылетай в Королевство Сирен! Сейчас же!
</w:t>
      </w:r>
    </w:p>
    <w:p>
      <w:pPr/>
    </w:p>
    <w:p>
      <w:pPr>
        <w:jc w:val="left"/>
      </w:pPr>
      <w:r>
        <w:rPr>
          <w:rFonts w:ascii="Consolas" w:eastAsia="Consolas" w:hAnsi="Consolas" w:cs="Consolas"/>
          <w:b w:val="0"/>
          <w:sz w:val="28"/>
        </w:rPr>
        <w:t xml:space="preserve">– Что…!? Королевство Сирен? Зачем?
</w:t>
      </w:r>
    </w:p>
    <w:p>
      <w:pPr/>
    </w:p>
    <w:p>
      <w:pPr>
        <w:jc w:val="left"/>
      </w:pPr>
      <w:r>
        <w:rPr>
          <w:rFonts w:ascii="Consolas" w:eastAsia="Consolas" w:hAnsi="Consolas" w:cs="Consolas"/>
          <w:b w:val="0"/>
          <w:sz w:val="28"/>
        </w:rPr>
        <w:t xml:space="preserve">Больше всего на свете Грид сейчас хотел повидаться с Ирен, а потому необходимость куда-то лететь его совершенно не радовала. 
</w:t>
      </w:r>
    </w:p>
    <w:p>
      <w:pPr/>
    </w:p>
    <w:p>
      <w:pPr>
        <w:jc w:val="left"/>
      </w:pPr>
      <w:r>
        <w:rPr>
          <w:rFonts w:ascii="Consolas" w:eastAsia="Consolas" w:hAnsi="Consolas" w:cs="Consolas"/>
          <w:b w:val="0"/>
          <w:sz w:val="28"/>
        </w:rPr>
        <w:t xml:space="preserve">– На них напали враги в количестве около тысячи человек, из которых тридцать являются обладателями третьего подкласса, а один – небесного уровня. Другими словами, среди них есть тот, кто находится на одном уровне с тобой, – пояснил Лауэль.
</w:t>
      </w:r>
    </w:p>
    <w:p>
      <w:pPr/>
    </w:p>
    <w:p>
      <w:pPr>
        <w:jc w:val="left"/>
      </w:pPr>
      <w:r>
        <w:rPr>
          <w:rFonts w:ascii="Consolas" w:eastAsia="Consolas" w:hAnsi="Consolas" w:cs="Consolas"/>
          <w:b w:val="0"/>
          <w:sz w:val="28"/>
        </w:rPr>
        <w:t xml:space="preserve">– Небесный уровень?
</w:t>
      </w:r>
    </w:p>
    <w:p>
      <w:pPr/>
    </w:p>
    <w:p>
      <w:pPr>
        <w:jc w:val="left"/>
      </w:pPr>
      <w:r>
        <w:rPr>
          <w:rFonts w:ascii="Consolas" w:eastAsia="Consolas" w:hAnsi="Consolas" w:cs="Consolas"/>
          <w:b w:val="0"/>
          <w:sz w:val="28"/>
        </w:rPr>
        <w:t xml:space="preserve">Конечно, слышать подобное сравнение было приятно, однако в то же время Грид понимал, насколько это опасно.
</w:t>
      </w:r>
    </w:p>
    <w:p>
      <w:pPr/>
    </w:p>
    <w:p>
      <w:pPr>
        <w:jc w:val="left"/>
      </w:pPr>
      <w:r>
        <w:rPr>
          <w:rFonts w:ascii="Consolas" w:eastAsia="Consolas" w:hAnsi="Consolas" w:cs="Consolas"/>
          <w:b w:val="0"/>
          <w:sz w:val="28"/>
        </w:rPr>
        <w:t xml:space="preserve">– Вторжение началось раньше запланированного срока? Ладно, сейчас буду. 
</w:t>
      </w:r>
    </w:p>
    <w:p>
      <w:pPr/>
    </w:p>
    <w:p>
      <w:pPr>
        <w:jc w:val="left"/>
      </w:pPr>
      <w:r>
        <w:rPr>
          <w:rFonts w:ascii="Consolas" w:eastAsia="Consolas" w:hAnsi="Consolas" w:cs="Consolas"/>
          <w:b w:val="0"/>
          <w:sz w:val="28"/>
        </w:rPr>
        <w:t xml:space="preserve">Янгу хотел провести немного времени с Ирен и Лордом, однако сделать это он мог и позже. Сейчас его куда больше беспокоили товарищи, которые в одиночку сражались против куда более сильного противника.
</w:t>
      </w:r>
    </w:p>
    <w:p>
      <w:pPr/>
    </w:p>
    <w:p>
      <w:pPr>
        <w:jc w:val="left"/>
      </w:pPr>
      <w:r>
        <w:rPr>
          <w:rFonts w:ascii="Consolas" w:eastAsia="Consolas" w:hAnsi="Consolas" w:cs="Consolas"/>
          <w:b w:val="0"/>
          <w:sz w:val="28"/>
        </w:rPr>
        <w:t xml:space="preserve">И вот, пока Грид экипировал Сапоги Брахама, Лауэль прислал ему ещё одно сообщение:
</w:t>
      </w:r>
    </w:p>
    <w:p>
      <w:pPr/>
    </w:p>
    <w:p>
      <w:pPr>
        <w:jc w:val="left"/>
      </w:pPr>
      <w:r>
        <w:rPr>
          <w:rFonts w:ascii="Consolas" w:eastAsia="Consolas" w:hAnsi="Consolas" w:cs="Consolas"/>
          <w:b w:val="0"/>
          <w:sz w:val="28"/>
        </w:rPr>
        <w:t xml:space="preserve">– В настоящее время передача сообщений на территории Королевства Сирен ограничена. Связь с передовой командой периодически прерывается. Если по прибытию ты не сможешь связаться со мной, не паникуй и направляйся прямиком к их замку. Мы пойдем впереди и постараемся зачистить для тебя путь.
</w:t>
      </w:r>
    </w:p>
    <w:p>
      <w:pPr/>
    </w:p>
    <w:p>
      <w:pPr>
        <w:jc w:val="left"/>
      </w:pPr>
      <w:r>
        <w:rPr>
          <w:rFonts w:ascii="Consolas" w:eastAsia="Consolas" w:hAnsi="Consolas" w:cs="Consolas"/>
          <w:b w:val="0"/>
          <w:sz w:val="28"/>
        </w:rPr>
        <w:t xml:space="preserve">– Да, да… И, пожалуйста, постарайтесь защитить как можно больше сирен…
</w:t>
      </w:r>
    </w:p>
    <w:p>
      <w:pPr/>
    </w:p>
    <w:p>
      <w:pPr>
        <w:jc w:val="left"/>
      </w:pPr>
      <w:r>
        <w:rPr>
          <w:rFonts w:ascii="Consolas" w:eastAsia="Consolas" w:hAnsi="Consolas" w:cs="Consolas"/>
          <w:b w:val="0"/>
          <w:sz w:val="28"/>
        </w:rPr>
        <w:t xml:space="preserve">– Твоё желание воплотится в реальность.
</w:t>
      </w:r>
    </w:p>
    <w:p>
      <w:pPr/>
    </w:p>
    <w:p>
      <w:pPr>
        <w:jc w:val="left"/>
      </w:pPr>
      <w:r>
        <w:rPr>
          <w:rFonts w:ascii="Consolas" w:eastAsia="Consolas" w:hAnsi="Consolas" w:cs="Consolas"/>
          <w:b w:val="0"/>
          <w:sz w:val="28"/>
        </w:rPr>
        <w:t xml:space="preserve">От последней фразы Грида слегка передёрнуло, и он даже почувствовал некоторое желание собственноручно заблокировать входящие сообщения от своего коллеги. Но почему же всё-таки Грид и прочие Вооружённые до зубов так активно помогали Ефемине в её личном задании? Для того, чтобы отблагодарить её за огромный вклад в развитие гильдии и поддержку ресурсами? Конечно, и поэтому тоже. Но существовала ещё одна, не менее важная причина, по которой Вооружённые до зубов изъявили желание оказать Ефемине максимальную помощь.
</w:t>
      </w:r>
    </w:p>
    <w:p>
      <w:pPr/>
    </w:p>
    <w:p>
      <w:pPr>
        <w:jc w:val="left"/>
      </w:pPr>
      <w:r>
        <w:rPr>
          <w:rFonts w:ascii="Consolas" w:eastAsia="Consolas" w:hAnsi="Consolas" w:cs="Consolas"/>
          <w:b w:val="0"/>
          <w:sz w:val="28"/>
        </w:rPr>
        <w:t xml:space="preserve">Создав альянс с Водным Кланом, они смогли бы ещё пуще расширить свои силы, а также получить стабильный доступ к слезам сирен. Таковы были истинные мотивы Вооружённых до зубов. А для того, чтобы создать крепкий альянс на максимально выгодных условиях, необходимо было минимизировать урон сиренам и стать для них настоящими спасителями.
</w:t>
      </w:r>
    </w:p>
    <w:p>
      <w:pPr/>
    </w:p>
    <w:p>
      <w:pPr>
        <w:jc w:val="left"/>
      </w:pPr>
      <w:r>
        <w:rPr>
          <w:rFonts w:ascii="Consolas" w:eastAsia="Consolas" w:hAnsi="Consolas" w:cs="Consolas"/>
          <w:b w:val="0"/>
          <w:sz w:val="28"/>
        </w:rPr>
        <w:t xml:space="preserve">Но вот, когда Грид собирался было уже взлететь, позади него раздался тоненький грустный голосок:
</w:t>
      </w:r>
    </w:p>
    <w:p>
      <w:pPr/>
    </w:p>
    <w:p>
      <w:pPr>
        <w:jc w:val="left"/>
      </w:pPr>
      <w:r>
        <w:rPr>
          <w:rFonts w:ascii="Consolas" w:eastAsia="Consolas" w:hAnsi="Consolas" w:cs="Consolas"/>
          <w:b w:val="0"/>
          <w:sz w:val="28"/>
        </w:rPr>
        <w:t xml:space="preserve">– Папа!
</w:t>
      </w:r>
    </w:p>
    <w:p>
      <w:pPr/>
    </w:p>
    <w:p>
      <w:pPr>
        <w:jc w:val="left"/>
      </w:pPr>
      <w:r>
        <w:rPr>
          <w:rFonts w:ascii="Consolas" w:eastAsia="Consolas" w:hAnsi="Consolas" w:cs="Consolas"/>
          <w:b w:val="0"/>
          <w:sz w:val="28"/>
        </w:rPr>
        <w:t xml:space="preserve">Это был Лорд. Ребёнок, рожденный в «Satisfy», где время шло в несколько раз быстрее, чем в реальности, очень быстро взрослел…
</w:t>
      </w:r>
    </w:p>
    <w:p>
      <w:pPr/>
    </w:p>
    <w:p>
      <w:pPr>
        <w:jc w:val="left"/>
      </w:pPr>
      <w:r>
        <w:rPr>
          <w:rFonts w:ascii="Consolas" w:eastAsia="Consolas" w:hAnsi="Consolas" w:cs="Consolas"/>
          <w:b w:val="0"/>
          <w:sz w:val="28"/>
        </w:rPr>
        <w:t xml:space="preserve">– Лорд…!
</w:t>
      </w:r>
    </w:p>
    <w:p>
      <w:pPr/>
    </w:p>
    <w:p>
      <w:pPr>
        <w:jc w:val="left"/>
      </w:pPr>
      <w:r>
        <w:rPr>
          <w:rFonts w:ascii="Consolas" w:eastAsia="Consolas" w:hAnsi="Consolas" w:cs="Consolas"/>
          <w:b w:val="0"/>
          <w:sz w:val="28"/>
        </w:rPr>
        <w:t xml:space="preserve">Конечно, Гриду нужно было спешить, но разве он мог проигнорировать своего сына? Итак, подойдя к нему, он по-отечески обнял Лорда и тут же почувствовал, как у него на сердце стало гораздо теплее. Пусть Лорд и был виртуальным существом, но в то же время он являлся ребёнком Грида, рожденным от женщины, которую он любил. 
</w:t>
      </w:r>
    </w:p>
    <w:p>
      <w:pPr/>
    </w:p>
    <w:p>
      <w:pPr>
        <w:jc w:val="left"/>
      </w:pPr>
      <w:r>
        <w:rPr>
          <w:rFonts w:ascii="Consolas" w:eastAsia="Consolas" w:hAnsi="Consolas" w:cs="Consolas"/>
          <w:b w:val="0"/>
          <w:sz w:val="28"/>
        </w:rPr>
        <w:t xml:space="preserve">– Папа, ты куда-то улетаешь? Папа постоянно так занят, что мы с мамой переживаем!
</w:t>
      </w:r>
    </w:p>
    <w:p>
      <w:pPr/>
    </w:p>
    <w:p>
      <w:pPr>
        <w:jc w:val="left"/>
      </w:pPr>
      <w:r>
        <w:rPr>
          <w:rFonts w:ascii="Consolas" w:eastAsia="Consolas" w:hAnsi="Consolas" w:cs="Consolas"/>
          <w:b w:val="0"/>
          <w:sz w:val="28"/>
        </w:rPr>
        <w:t xml:space="preserve">Прошло несколько месяцев с тех пор, как Лорд последний раз видел своего отца. И за эти несколько месяцев он научился не только говорить, но ещё и многим другим вещам. 
</w:t>
      </w:r>
    </w:p>
    <w:p>
      <w:pPr/>
    </w:p>
    <w:p>
      <w:pPr>
        <w:jc w:val="left"/>
      </w:pPr>
      <w:r>
        <w:rPr>
          <w:rFonts w:ascii="Consolas" w:eastAsia="Consolas" w:hAnsi="Consolas" w:cs="Consolas"/>
          <w:b w:val="0"/>
          <w:sz w:val="28"/>
        </w:rPr>
        <w:t xml:space="preserve">– Я хочу поиграть с тобой! А ещё я сделал нож, как у папы!
</w:t>
      </w:r>
    </w:p>
    <w:p>
      <w:pPr/>
    </w:p>
    <w:p>
      <w:pPr>
        <w:jc w:val="left"/>
      </w:pPr>
      <w:r>
        <w:rPr>
          <w:rFonts w:ascii="Consolas" w:eastAsia="Consolas" w:hAnsi="Consolas" w:cs="Consolas"/>
          <w:b w:val="0"/>
          <w:sz w:val="28"/>
        </w:rPr>
        <w:t xml:space="preserve">– Ха-ха, правда? Я тоже очень хочу с тобой поиграть. 
</w:t>
      </w:r>
    </w:p>
    <w:p>
      <w:pPr/>
    </w:p>
    <w:p>
      <w:pPr>
        <w:jc w:val="left"/>
      </w:pPr>
      <w:r>
        <w:rPr>
          <w:rFonts w:ascii="Consolas" w:eastAsia="Consolas" w:hAnsi="Consolas" w:cs="Consolas"/>
          <w:b w:val="0"/>
          <w:sz w:val="28"/>
        </w:rPr>
        <w:t xml:space="preserve">Находясь в одиночестве, Лорд очень старался. Он был действительно замечательным сыном, а потому Янгу встрепал его чёрные волосы и проговорил: 
</w:t>
      </w:r>
    </w:p>
    <w:p>
      <w:pPr/>
    </w:p>
    <w:p>
      <w:pPr>
        <w:jc w:val="left"/>
      </w:pPr>
      <w:r>
        <w:rPr>
          <w:rFonts w:ascii="Consolas" w:eastAsia="Consolas" w:hAnsi="Consolas" w:cs="Consolas"/>
          <w:b w:val="0"/>
          <w:sz w:val="28"/>
        </w:rPr>
        <w:t xml:space="preserve">– Я быстро со всем закончу и обязательно посмотрю на твой нож. А до тех пор слушайся маму.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Благодаря Стиксу Лорд научился многому. В том числе пониманию того, насколько высокое положение занимает его отец. Он знал, что у его отца много важной работы. Однако, как бы он ни старался перебороть свою грусть, его большие глаза всё равно не могли сдержать рвущихся наружу слёз. 
</w:t>
      </w:r>
    </w:p>
    <w:p>
      <w:pPr/>
    </w:p>
    <w:p>
      <w:pPr>
        <w:jc w:val="left"/>
      </w:pPr>
      <w:r>
        <w:rPr>
          <w:rFonts w:ascii="Consolas" w:eastAsia="Consolas" w:hAnsi="Consolas" w:cs="Consolas"/>
          <w:b w:val="0"/>
          <w:sz w:val="28"/>
        </w:rPr>
        <w:t xml:space="preserve">Но вот, поглаживая своего сына по голове, Янгу внезапно почувствовал что-то неладное.
</w:t>
      </w:r>
    </w:p>
    <w:p>
      <w:pPr/>
    </w:p>
    <w:p>
      <w:pPr>
        <w:jc w:val="left"/>
      </w:pPr>
      <w:r>
        <w:rPr>
          <w:rFonts w:ascii="Consolas" w:eastAsia="Consolas" w:hAnsi="Consolas" w:cs="Consolas"/>
          <w:b w:val="0"/>
          <w:sz w:val="28"/>
        </w:rPr>
        <w:t xml:space="preserve">«…А это ещё что?».
</w:t>
      </w:r>
    </w:p>
    <w:p>
      <w:pPr/>
    </w:p>
    <w:p>
      <w:pPr>
        <w:jc w:val="left"/>
      </w:pPr>
      <w:r>
        <w:rPr>
          <w:rFonts w:ascii="Consolas" w:eastAsia="Consolas" w:hAnsi="Consolas" w:cs="Consolas"/>
          <w:b w:val="0"/>
          <w:sz w:val="28"/>
        </w:rPr>
        <w:t xml:space="preserve">Прямо за Лордом стояло несколько дюжин красивых девушек с застенчивыми лицами. Это были кандидатки в Дочери Ребекки, которых привёз сюда Дамиан.
</w:t>
      </w:r>
    </w:p>
    <w:p>
      <w:pPr/>
    </w:p>
    <w:p>
      <w:pPr>
        <w:jc w:val="left"/>
      </w:pPr>
      <w:r>
        <w:rPr>
          <w:rFonts w:ascii="Consolas" w:eastAsia="Consolas" w:hAnsi="Consolas" w:cs="Consolas"/>
          <w:b w:val="0"/>
          <w:sz w:val="28"/>
        </w:rPr>
        <w:t xml:space="preserve">«Они ведь должны работать на полях с Пиаро. Почему они ходят за Лордом?», – удивился Грид.
</w:t>
      </w:r>
    </w:p>
    <w:p>
      <w:pPr/>
    </w:p>
    <w:p>
      <w:pPr>
        <w:jc w:val="left"/>
      </w:pPr>
      <w:r>
        <w:rPr>
          <w:rFonts w:ascii="Consolas" w:eastAsia="Consolas" w:hAnsi="Consolas" w:cs="Consolas"/>
          <w:b w:val="0"/>
          <w:sz w:val="28"/>
        </w:rPr>
        <w:t xml:space="preserve">– Познакомься, папа. Это Эпона. Моя первая девушка, – прочитав изумление на лице своего отца, принялся объяснять Лорд.
</w:t>
      </w:r>
    </w:p>
    <w:p>
      <w:pPr/>
    </w:p>
    <w:p>
      <w:pPr>
        <w:jc w:val="left"/>
      </w:pPr>
      <w:r>
        <w:rPr>
          <w:rFonts w:ascii="Consolas" w:eastAsia="Consolas" w:hAnsi="Consolas" w:cs="Consolas"/>
          <w:b w:val="0"/>
          <w:sz w:val="28"/>
        </w:rPr>
        <w:t xml:space="preserve">– Первая…?
</w:t>
      </w:r>
    </w:p>
    <w:p>
      <w:pPr/>
    </w:p>
    <w:p>
      <w:pPr>
        <w:jc w:val="left"/>
      </w:pPr>
      <w:r>
        <w:rPr>
          <w:rFonts w:ascii="Consolas" w:eastAsia="Consolas" w:hAnsi="Consolas" w:cs="Consolas"/>
          <w:b w:val="0"/>
          <w:sz w:val="28"/>
        </w:rPr>
        <w:t xml:space="preserve">Неужели была ещё и вторая? 
</w:t>
      </w:r>
    </w:p>
    <w:p>
      <w:pPr/>
    </w:p>
    <w:p>
      <w:pPr>
        <w:jc w:val="left"/>
      </w:pPr>
      <w:r>
        <w:rPr>
          <w:rFonts w:ascii="Consolas" w:eastAsia="Consolas" w:hAnsi="Consolas" w:cs="Consolas"/>
          <w:b w:val="0"/>
          <w:sz w:val="28"/>
        </w:rPr>
        <w:t xml:space="preserve">И Грид не ошибся. Тут же прекратив плакать, Лорд указал на вторую девочку и произнёс:
</w:t>
      </w:r>
    </w:p>
    <w:p>
      <w:pPr/>
    </w:p>
    <w:p>
      <w:pPr>
        <w:jc w:val="left"/>
      </w:pPr>
      <w:r>
        <w:rPr>
          <w:rFonts w:ascii="Consolas" w:eastAsia="Consolas" w:hAnsi="Consolas" w:cs="Consolas"/>
          <w:b w:val="0"/>
          <w:sz w:val="28"/>
        </w:rPr>
        <w:t xml:space="preserve">– А это Арна… Моя вторая девушка.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на этом был ещё не конец. У Лорда оказалось более двадцати девушек!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Ребёнок, которому не было даже двух лет, имел более двадцати девушек? И это при том, что его отец женился практически в тридцать лет, до этого даже не имея опыта свиданий! 
</w:t>
      </w:r>
    </w:p>
    <w:p>
      <w:pPr/>
    </w:p>
    <w:p>
      <w:pPr>
        <w:jc w:val="left"/>
      </w:pPr>
      <w:r>
        <w:rPr>
          <w:rFonts w:ascii="Consolas" w:eastAsia="Consolas" w:hAnsi="Consolas" w:cs="Consolas"/>
          <w:b w:val="0"/>
          <w:sz w:val="28"/>
        </w:rPr>
        <w:t xml:space="preserve">«Может, он имеет в виду, что это его подруги?».
</w:t>
      </w:r>
    </w:p>
    <w:p>
      <w:pPr/>
    </w:p>
    <w:p>
      <w:pPr>
        <w:jc w:val="left"/>
      </w:pPr>
      <w:r>
        <w:rPr>
          <w:rFonts w:ascii="Consolas" w:eastAsia="Consolas" w:hAnsi="Consolas" w:cs="Consolas"/>
          <w:b w:val="0"/>
          <w:sz w:val="28"/>
        </w:rPr>
        <w:t xml:space="preserve">Проблема заключалась в том, что Лорд был гением континентального масштаба, а потому такие ошибки были попросту невозможны. И вот, пока Янгу пытался осознать всё происходящее, девочка по имени Эпона застенчиво проговорила:
</w:t>
      </w:r>
    </w:p>
    <w:p>
      <w:pPr/>
    </w:p>
    <w:p>
      <w:pPr>
        <w:jc w:val="left"/>
      </w:pPr>
      <w:r>
        <w:rPr>
          <w:rFonts w:ascii="Consolas" w:eastAsia="Consolas" w:hAnsi="Consolas" w:cs="Consolas"/>
          <w:b w:val="0"/>
          <w:sz w:val="28"/>
        </w:rPr>
        <w:t xml:space="preserve">– Герцог Грид, Вы приказали нам хорошо заботиться о Лорде…
</w:t>
      </w:r>
    </w:p>
    <w:p>
      <w:pPr/>
    </w:p>
    <w:p>
      <w:pPr>
        <w:jc w:val="left"/>
      </w:pPr>
      <w:r>
        <w:rPr>
          <w:rFonts w:ascii="Consolas" w:eastAsia="Consolas" w:hAnsi="Consolas" w:cs="Consolas"/>
          <w:b w:val="0"/>
          <w:sz w:val="28"/>
        </w:rPr>
        <w:t xml:space="preserve">– Ах, вот оно в чём дело…
</w:t>
      </w:r>
    </w:p>
    <w:p>
      <w:pPr/>
    </w:p>
    <w:p>
      <w:pPr>
        <w:jc w:val="left"/>
      </w:pPr>
      <w:r>
        <w:rPr>
          <w:rFonts w:ascii="Consolas" w:eastAsia="Consolas" w:hAnsi="Consolas" w:cs="Consolas"/>
          <w:b w:val="0"/>
          <w:sz w:val="28"/>
        </w:rPr>
        <w:t xml:space="preserve">Услышав слова покрасневшей Эпоны, Грид вспомнил то, что сказал им во время их первой встречи:«Пожалуйста, станьте здоровыми и красивыми, чтобы как следует позаботиться о моём сыне, Лорде».
</w:t>
      </w:r>
    </w:p>
    <w:p>
      <w:pPr/>
    </w:p>
    <w:p>
      <w:pPr>
        <w:jc w:val="left"/>
      </w:pPr>
      <w:r>
        <w:rPr>
          <w:rFonts w:ascii="Consolas" w:eastAsia="Consolas" w:hAnsi="Consolas" w:cs="Consolas"/>
          <w:b w:val="0"/>
          <w:sz w:val="28"/>
        </w:rPr>
        <w:t xml:space="preserve">«Неужели я своими собственными руками создал для Лорда настоящий гарем?», – поцокав языком, подумал Янгу, – «Эх, папа, папа. И почему ты не позаботился о своём сыне так, как я о своём…?».
</w:t>
      </w:r>
    </w:p>
    <w:p>
      <w:pPr/>
    </w:p>
    <w:p>
      <w:pPr>
        <w:jc w:val="left"/>
      </w:pPr>
      <w:r>
        <w:rPr>
          <w:rFonts w:ascii="Consolas" w:eastAsia="Consolas" w:hAnsi="Consolas" w:cs="Consolas"/>
          <w:b w:val="0"/>
          <w:sz w:val="28"/>
        </w:rPr>
        <w:t xml:space="preserve">Он мог хотя бы раз познакомить его с какой-нибудь девушкой!
</w:t>
      </w:r>
    </w:p>
    <w:p>
      <w:pPr/>
    </w:p>
    <w:p>
      <w:pPr>
        <w:jc w:val="left"/>
      </w:pPr>
      <w:r>
        <w:rPr>
          <w:rFonts w:ascii="Consolas" w:eastAsia="Consolas" w:hAnsi="Consolas" w:cs="Consolas"/>
          <w:b w:val="0"/>
          <w:sz w:val="28"/>
        </w:rPr>
        <w:t xml:space="preserve">И вот, пока Янгу пребывал в плену своих мрачных мыслей, слегка встревоженный Лорд схватил его за руку и тихо пробормотал:
</w:t>
      </w:r>
    </w:p>
    <w:p>
      <w:pPr/>
    </w:p>
    <w:p>
      <w:pPr>
        <w:jc w:val="left"/>
      </w:pPr>
      <w:r>
        <w:rPr>
          <w:rFonts w:ascii="Consolas" w:eastAsia="Consolas" w:hAnsi="Consolas" w:cs="Consolas"/>
          <w:b w:val="0"/>
          <w:sz w:val="28"/>
        </w:rPr>
        <w:t xml:space="preserve">– Папочка? Всё хорошо?
</w:t>
      </w:r>
    </w:p>
    <w:p>
      <w:pPr/>
    </w:p>
    <w:p>
      <w:pPr>
        <w:jc w:val="left"/>
      </w:pPr>
      <w:r>
        <w:rPr>
          <w:rFonts w:ascii="Consolas" w:eastAsia="Consolas" w:hAnsi="Consolas" w:cs="Consolas"/>
          <w:b w:val="0"/>
          <w:sz w:val="28"/>
        </w:rPr>
        <w:t xml:space="preserve">– Да, лучше быть плейбоем, чем таким закоренелым холостяком, как я. Или ещё хуже, как Высший Меч. Всё хорошо, сынок. Но, пожалуйста, береги себя. Если ты будешь встречаться с кем попало, это может сказаться на твоём здоровье.
</w:t>
      </w:r>
    </w:p>
    <w:p>
      <w:pPr/>
    </w:p>
    <w:p>
      <w:pPr>
        <w:jc w:val="left"/>
      </w:pPr>
      <w:r>
        <w:rPr>
          <w:rFonts w:ascii="Consolas" w:eastAsia="Consolas" w:hAnsi="Consolas" w:cs="Consolas"/>
          <w:b w:val="0"/>
          <w:sz w:val="28"/>
        </w:rPr>
        <w:t xml:space="preserve">– А-а? Это как?
</w:t>
      </w:r>
    </w:p>
    <w:p>
      <w:pPr/>
    </w:p>
    <w:p>
      <w:pPr>
        <w:jc w:val="left"/>
      </w:pPr>
      <w:r>
        <w:rPr>
          <w:rFonts w:ascii="Consolas" w:eastAsia="Consolas" w:hAnsi="Consolas" w:cs="Consolas"/>
          <w:b w:val="0"/>
          <w:sz w:val="28"/>
        </w:rPr>
        <w:t xml:space="preserve">– Ну-у… По правде говоря, сам я с таким не сталкивался, а потому точно не знаю, – ответил Грид, по-доброму завидуя своему сыну. Лорд и вправду родился не просто с золотой ложкой во рту, а с целым сервизом.
</w:t>
      </w:r>
    </w:p>
    <w:p>
      <w:pPr/>
    </w:p>
    <w:p>
      <w:pPr>
        <w:jc w:val="left"/>
      </w:pPr>
      <w:r>
        <w:rPr>
          <w:rFonts w:ascii="Consolas" w:eastAsia="Consolas" w:hAnsi="Consolas" w:cs="Consolas"/>
          <w:b w:val="0"/>
          <w:sz w:val="28"/>
        </w:rPr>
        <w:t xml:space="preserve">Итак, со слезами на глазах обняв Лорда, Грид улетел.
</w:t>
      </w:r>
    </w:p>
    <w:p>
      <w:pPr/>
    </w:p>
    <w:p>
      <w:pPr>
        <w:jc w:val="left"/>
      </w:pPr>
      <w:r>
        <w:rPr>
          <w:rFonts w:ascii="Consolas" w:eastAsia="Consolas" w:hAnsi="Consolas" w:cs="Consolas"/>
          <w:b w:val="0"/>
          <w:sz w:val="28"/>
        </w:rPr>
        <w:t xml:space="preserve">А спустя некоторое время наблюдавший за происходящим Касим протяжно выдохнул и прошептал:
</w:t>
      </w:r>
    </w:p>
    <w:p>
      <w:pPr/>
    </w:p>
    <w:p>
      <w:pPr>
        <w:jc w:val="left"/>
      </w:pPr>
      <w:r>
        <w:rPr>
          <w:rFonts w:ascii="Consolas" w:eastAsia="Consolas" w:hAnsi="Consolas" w:cs="Consolas"/>
          <w:b w:val="0"/>
          <w:sz w:val="28"/>
        </w:rPr>
        <w:t xml:space="preserve">– Герцог Грид… Он совершенно не такой, каким был несколько месяцев назад.
</w:t>
      </w:r>
    </w:p>
    <w:p>
      <w:pPr/>
    </w:p>
    <w:p>
      <w:pPr>
        <w:jc w:val="left"/>
      </w:pPr>
      <w:r>
        <w:rPr>
          <w:rFonts w:ascii="Consolas" w:eastAsia="Consolas" w:hAnsi="Consolas" w:cs="Consolas"/>
          <w:b w:val="0"/>
          <w:sz w:val="28"/>
        </w:rPr>
        <w:t xml:space="preserve">Выражение его лица и тон стали мягче по сравнению с былыми временами, в то время как взгляд стал острее. Даже он, столкнувшись на мгновенье с этими смеющимися глазами, почувствовал опасность и вынужден был задержать дыхание.
</w:t>
      </w:r>
    </w:p>
    <w:p>
      <w:pPr/>
    </w:p>
    <w:p>
      <w:pPr>
        <w:jc w:val="left"/>
      </w:pPr>
      <w:r>
        <w:rPr>
          <w:rFonts w:ascii="Consolas" w:eastAsia="Consolas" w:hAnsi="Consolas" w:cs="Consolas"/>
          <w:b w:val="0"/>
          <w:sz w:val="28"/>
        </w:rPr>
        <w:t xml:space="preserve">– Доран, теперь я понимаю, почему ты отдал своё кольцо именно ему.
</w:t>
      </w:r>
    </w:p>
    <w:p>
      <w:pPr/>
    </w:p>
    <w:p>
      <w:pPr>
        <w:jc w:val="left"/>
      </w:pPr>
      <w:r>
        <w:rPr>
          <w:rFonts w:ascii="Consolas" w:eastAsia="Consolas" w:hAnsi="Consolas" w:cs="Consolas"/>
          <w:b w:val="0"/>
          <w:sz w:val="28"/>
        </w:rPr>
        <w:t xml:space="preserve">Доран обладал не только высочайшей проницательностью, но и прекрасно разбирался в людях. Возможно, он с самого начала понял, что Грид будет великим человеком.
</w:t>
      </w:r>
    </w:p>
    <w:p>
      <w:pPr/>
    </w:p>
    <w:p>
      <w:pPr>
        <w:jc w:val="left"/>
      </w:pPr>
      <w:r>
        <w:rPr>
          <w:rFonts w:ascii="Consolas" w:eastAsia="Consolas" w:hAnsi="Consolas" w:cs="Consolas"/>
          <w:b w:val="0"/>
          <w:sz w:val="28"/>
        </w:rPr>
        <w:t xml:space="preserve">– Герцог Грид… Я покараю всех врагов, которые угрожают твоей семье и близким. Можешь не беспокоиться о них и продолжать расти. А затем, когда придёт  время… уничтожь эту проклятую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Никогда не думал, что буду дни напролёт проводить в поле…
</w:t>
      </w:r>
    </w:p>
    <w:p>
      <w:pPr/>
    </w:p>
    <w:p>
      <w:pPr>
        <w:jc w:val="left"/>
      </w:pPr>
      <w:r>
        <w:rPr>
          <w:rFonts w:ascii="Consolas" w:eastAsia="Consolas" w:hAnsi="Consolas" w:cs="Consolas"/>
          <w:b w:val="0"/>
          <w:sz w:val="28"/>
        </w:rPr>
        <w:t xml:space="preserve">– Я тоже… Но кого это волнует, пока мы становимся сильнее?
</w:t>
      </w:r>
    </w:p>
    <w:p>
      <w:pPr/>
    </w:p>
    <w:p>
      <w:pPr>
        <w:jc w:val="left"/>
      </w:pPr>
      <w:r>
        <w:rPr>
          <w:rFonts w:ascii="Consolas" w:eastAsia="Consolas" w:hAnsi="Consolas" w:cs="Consolas"/>
          <w:b w:val="0"/>
          <w:sz w:val="28"/>
        </w:rPr>
        <w:t xml:space="preserve">– Это правда. Однако я не хочу воевать с сельскохозяйственными инструментами в руках. А ещё я устал есть радужный картофель…
</w:t>
      </w:r>
    </w:p>
    <w:p>
      <w:pPr/>
    </w:p>
    <w:p>
      <w:pPr>
        <w:jc w:val="left"/>
      </w:pPr>
      <w:r>
        <w:rPr>
          <w:rFonts w:ascii="Consolas" w:eastAsia="Consolas" w:hAnsi="Consolas" w:cs="Consolas"/>
          <w:b w:val="0"/>
          <w:sz w:val="28"/>
        </w:rPr>
        <w:t xml:space="preserve">– Кхек. Не говори так, когда Бланд рядом. Этот картофельный наркоман наверняка рассердится, если услышит нечто подобное.
</w:t>
      </w:r>
    </w:p>
    <w:p>
      <w:pPr/>
    </w:p>
    <w:p>
      <w:pPr>
        <w:jc w:val="left"/>
      </w:pPr>
      <w:r>
        <w:rPr>
          <w:rFonts w:ascii="Consolas" w:eastAsia="Consolas" w:hAnsi="Consolas" w:cs="Consolas"/>
          <w:b w:val="0"/>
          <w:sz w:val="28"/>
        </w:rPr>
        <w:t xml:space="preserve">Рыцари и солдаты завершили утреннюю тренировку с Асмофелем и перебрались на поля, чтобы заняться так называемым  «послеобеденным обучением». И Асмофель мог лишь с сочувствием посмотреть им вслед, прекрасно понимая, что впереди их ждёт ад ещё похлеще утреннего. А затем… к нему подошёл и сам Пиаро, ответственный за дневное обучение новобранцев.
</w:t>
      </w:r>
    </w:p>
    <w:p>
      <w:pPr/>
    </w:p>
    <w:p>
      <w:pPr>
        <w:jc w:val="left"/>
      </w:pPr>
      <w:r>
        <w:rPr>
          <w:rFonts w:ascii="Consolas" w:eastAsia="Consolas" w:hAnsi="Consolas" w:cs="Consolas"/>
          <w:b w:val="0"/>
          <w:sz w:val="28"/>
        </w:rPr>
        <w:t xml:space="preserve">– Должно быть, ты порядком намучился с этими салагами, капитан Вооружённых до зубов магических рыцарей.
</w:t>
      </w:r>
    </w:p>
    <w:p>
      <w:pPr/>
    </w:p>
    <w:p>
      <w:pPr>
        <w:jc w:val="left"/>
      </w:pPr>
      <w:r>
        <w:rPr>
          <w:rFonts w:ascii="Consolas" w:eastAsia="Consolas" w:hAnsi="Consolas" w:cs="Consolas"/>
          <w:b w:val="0"/>
          <w:sz w:val="28"/>
        </w:rPr>
        <w:t xml:space="preserve">– Теперь твоя очередь страдать, капитан Вооружённых до зубов рыцарей.
</w:t>
      </w:r>
    </w:p>
    <w:p>
      <w:pPr/>
    </w:p>
    <w:p>
      <w:pPr>
        <w:jc w:val="left"/>
      </w:pPr>
      <w:r>
        <w:rPr>
          <w:rFonts w:ascii="Consolas" w:eastAsia="Consolas" w:hAnsi="Consolas" w:cs="Consolas"/>
          <w:b w:val="0"/>
          <w:sz w:val="28"/>
        </w:rPr>
        <w:t xml:space="preserve">Лучшие друзья… Эти двое мужчин однажды попали в искусную ловушку, расставленную императрицей Мари, и многие годы считали друг друга врагами. Однако после этих испытаний их отношения стали ещё крепче, чем раньше. И благодарить за это стоило лишь герцога Грида.
</w:t>
      </w:r>
    </w:p>
    <w:p>
      <w:pPr/>
    </w:p>
    <w:p>
      <w:pPr>
        <w:jc w:val="left"/>
      </w:pPr>
      <w:r>
        <w:rPr>
          <w:rFonts w:ascii="Consolas" w:eastAsia="Consolas" w:hAnsi="Consolas" w:cs="Consolas"/>
          <w:b w:val="0"/>
          <w:sz w:val="28"/>
        </w:rPr>
        <w:t xml:space="preserve">Пиаро и Асмофель. Эти двое людей, которых когда-то называли «столпами Сахаранской Империи», теперь уважали Грида и следовали за ним. Причем с полной искренностью и самоотдачей.
</w:t>
      </w:r>
    </w:p>
    <w:p>
      <w:pPr/>
    </w:p>
    <w:p>
      <w:pPr>
        <w:jc w:val="left"/>
      </w:pPr>
      <w:r>
        <w:rPr>
          <w:rFonts w:ascii="Consolas" w:eastAsia="Consolas" w:hAnsi="Consolas" w:cs="Consolas"/>
          <w:b w:val="0"/>
          <w:sz w:val="28"/>
        </w:rPr>
        <w:t xml:space="preserve">Интересно, чем же сейчас занимался их лорд? Но вот, не успели они об этом подумать, как…
</w:t>
      </w:r>
    </w:p>
    <w:p>
      <w:pPr/>
    </w:p>
    <w:p>
      <w:pPr>
        <w:jc w:val="left"/>
      </w:pPr>
      <w:r>
        <w:rPr>
          <w:rFonts w:ascii="Consolas" w:eastAsia="Consolas" w:hAnsi="Consolas" w:cs="Consolas"/>
          <w:b w:val="0"/>
          <w:sz w:val="28"/>
        </w:rPr>
        <w:t xml:space="preserve">– Пиаро! – раздался чей-то голос.
</w:t>
      </w:r>
    </w:p>
    <w:p>
      <w:pPr/>
    </w:p>
    <w:p>
      <w:pPr>
        <w:jc w:val="left"/>
      </w:pPr>
      <w:r>
        <w:rPr>
          <w:rFonts w:ascii="Consolas" w:eastAsia="Consolas" w:hAnsi="Consolas" w:cs="Consolas"/>
          <w:b w:val="0"/>
          <w:sz w:val="28"/>
        </w:rPr>
        <w:t xml:space="preserve">Это был низкий и совершенно не легкомысленный голос, в котором ощущался определенный вес. И принадлежал он не кому иному, как Гриду.
</w:t>
      </w:r>
    </w:p>
    <w:p>
      <w:pPr/>
    </w:p>
    <w:p>
      <w:pPr>
        <w:jc w:val="left"/>
      </w:pPr>
      <w:r>
        <w:rPr>
          <w:rFonts w:ascii="Consolas" w:eastAsia="Consolas" w:hAnsi="Consolas" w:cs="Consolas"/>
          <w:b w:val="0"/>
          <w:sz w:val="28"/>
        </w:rPr>
        <w:t xml:space="preserve">– Мой лорд! – тут же воскликнул Асмофель. Однако, судя по всему, Преемник Пагмы искал не его, а Пиаро. Конечно, Асмофель был рад видеть Грида, но в то же время ему было легка грустно.
</w:t>
      </w:r>
    </w:p>
    <w:p>
      <w:pPr/>
    </w:p>
    <w:p>
      <w:pPr>
        <w:jc w:val="left"/>
      </w:pPr>
      <w:r>
        <w:rPr>
          <w:rFonts w:ascii="Consolas" w:eastAsia="Consolas" w:hAnsi="Consolas" w:cs="Consolas"/>
          <w:b w:val="0"/>
          <w:sz w:val="28"/>
        </w:rPr>
        <w:t xml:space="preserve">– О, привет, Асмофель. Пользуясь случаем, хочу поблагодарить тебя за прекрасную работу, – опустившись на землю, проговорил Грид. И в этот самый момент тысячи трудящихся в поле солдат и рыцарей тут же опустились на колени.
</w:t>
      </w:r>
    </w:p>
    <w:p>
      <w:pPr/>
    </w:p>
    <w:p>
      <w:pPr>
        <w:jc w:val="left"/>
      </w:pPr>
      <w:r>
        <w:rPr>
          <w:rFonts w:ascii="Consolas" w:eastAsia="Consolas" w:hAnsi="Consolas" w:cs="Consolas"/>
          <w:b w:val="0"/>
          <w:sz w:val="28"/>
        </w:rPr>
        <w:t xml:space="preserve">– Приветствуем нашего благодетеля, солнце Рейдана, великого герцога Грида!
</w:t>
      </w:r>
    </w:p>
    <w:p>
      <w:pPr/>
    </w:p>
    <w:p>
      <w:pPr>
        <w:jc w:val="left"/>
      </w:pPr>
      <w:r>
        <w:rPr>
          <w:rFonts w:ascii="Consolas" w:eastAsia="Consolas" w:hAnsi="Consolas" w:cs="Consolas"/>
          <w:b w:val="0"/>
          <w:sz w:val="28"/>
        </w:rPr>
        <w:t xml:space="preserve">Видеть подобное отношение было приятно. Впрочем, теперь так обращались к нему не только жители Рейдана, но и множество других людей по всему миру. Итак, напомнив себе об этом, Янгу внимательно осмотрел собравшуюся перед ним армию.
</w:t>
      </w:r>
    </w:p>
    <w:p>
      <w:pPr/>
    </w:p>
    <w:p>
      <w:pPr>
        <w:jc w:val="left"/>
      </w:pPr>
      <w:r>
        <w:rPr>
          <w:rFonts w:ascii="Consolas" w:eastAsia="Consolas" w:hAnsi="Consolas" w:cs="Consolas"/>
          <w:b w:val="0"/>
          <w:sz w:val="28"/>
        </w:rPr>
        <w:t xml:space="preserve">На данный момент она насчитывала 4,000 солдат и 8 рыцарей. А поскольку все они обучались у таких высококлассных наставников, как Пиаро с Асмофелем, Грид ожидал от них поистине многого.
</w:t>
      </w:r>
    </w:p>
    <w:p>
      <w:pPr/>
    </w:p>
    <w:p>
      <w:pPr>
        <w:jc w:val="left"/>
      </w:pPr>
      <w:r>
        <w:rPr>
          <w:rFonts w:ascii="Consolas" w:eastAsia="Consolas" w:hAnsi="Consolas" w:cs="Consolas"/>
          <w:b w:val="0"/>
          <w:sz w:val="28"/>
        </w:rPr>
        <w:t xml:space="preserve">«Я счастлив…».
</w:t>
      </w:r>
    </w:p>
    <w:p>
      <w:pPr/>
    </w:p>
    <w:p>
      <w:pPr>
        <w:jc w:val="left"/>
      </w:pPr>
      <w:r>
        <w:rPr>
          <w:rFonts w:ascii="Consolas" w:eastAsia="Consolas" w:hAnsi="Consolas" w:cs="Consolas"/>
          <w:b w:val="0"/>
          <w:sz w:val="28"/>
        </w:rPr>
        <w:t xml:space="preserve">Обыкновенный неудачник стал господином для десятков тысяч жителей и военачальником для тысяч солдат… Это была настолько фантастическая история, что пару лет назад он счёл бы её бредом умалишённого.
</w:t>
      </w:r>
    </w:p>
    <w:p>
      <w:pPr/>
    </w:p>
    <w:p>
      <w:pPr>
        <w:jc w:val="left"/>
      </w:pPr>
      <w:r>
        <w:rPr>
          <w:rFonts w:ascii="Consolas" w:eastAsia="Consolas" w:hAnsi="Consolas" w:cs="Consolas"/>
          <w:b w:val="0"/>
          <w:sz w:val="28"/>
        </w:rPr>
        <w:t xml:space="preserve">«Может, мне написать автобиографию?».
</w:t>
      </w:r>
    </w:p>
    <w:p>
      <w:pPr/>
    </w:p>
    <w:p>
      <w:pPr>
        <w:jc w:val="left"/>
      </w:pPr>
      <w:r>
        <w:rPr>
          <w:rFonts w:ascii="Consolas" w:eastAsia="Consolas" w:hAnsi="Consolas" w:cs="Consolas"/>
          <w:b w:val="0"/>
          <w:sz w:val="28"/>
        </w:rPr>
        <w:t xml:space="preserve">И назвать её «Мифом о Вооружённых до зубов». Проблема заключалась в том, что в ней получилось бы не менее пятидесяти томов, что для автобиографии было слегка чересчур.
</w:t>
      </w:r>
    </w:p>
    <w:p>
      <w:pPr/>
    </w:p>
    <w:p>
      <w:pPr>
        <w:jc w:val="left"/>
      </w:pPr>
      <w:r>
        <w:rPr>
          <w:rFonts w:ascii="Consolas" w:eastAsia="Consolas" w:hAnsi="Consolas" w:cs="Consolas"/>
          <w:b w:val="0"/>
          <w:sz w:val="28"/>
        </w:rPr>
        <w:t xml:space="preserve">– Мой лорд, ты собираешься присоединиться к армии графа Лауэля? – поинтересовался Пиаро.
</w:t>
      </w:r>
    </w:p>
    <w:p>
      <w:pPr/>
    </w:p>
    <w:p>
      <w:pPr>
        <w:jc w:val="left"/>
      </w:pPr>
      <w:r>
        <w:rPr>
          <w:rFonts w:ascii="Consolas" w:eastAsia="Consolas" w:hAnsi="Consolas" w:cs="Consolas"/>
          <w:b w:val="0"/>
          <w:sz w:val="28"/>
        </w:rPr>
        <w:t xml:space="preserve">– Верно. Мне нужно спешить, так что я хотел позаимствовать у тебя немного параметров. 
</w:t>
      </w:r>
    </w:p>
    <w:p>
      <w:pPr/>
    </w:p>
    <w:p>
      <w:pPr>
        <w:jc w:val="left"/>
      </w:pPr>
      <w:r>
        <w:rPr>
          <w:rFonts w:ascii="Consolas" w:eastAsia="Consolas" w:hAnsi="Consolas" w:cs="Consolas"/>
          <w:b w:val="0"/>
          <w:sz w:val="28"/>
        </w:rPr>
        <w:t xml:space="preserve">Грид планировал повысить свою Выносливость, воспользовавшись Ноей и забрав некоторую её часть у Пиаро. И вот, когда Янгу произвёл идентификацию легендарного фермера, он увидел, как сильно тот вырос. А затем он увидел окно статуса Асмофеля, и…
</w:t>
      </w:r>
    </w:p>
    <w:p>
      <w:pPr/>
    </w:p>
    <w:p>
      <w:pPr>
        <w:jc w:val="left"/>
      </w:pPr>
      <w:r>
        <w:rPr>
          <w:rFonts w:ascii="Consolas" w:eastAsia="Consolas" w:hAnsi="Consolas" w:cs="Consolas"/>
          <w:b w:val="0"/>
          <w:sz w:val="28"/>
        </w:rPr>
        <w:t xml:space="preserve">«Ого…»!».
</w:t>
      </w:r>
    </w:p>
    <w:p>
      <w:pPr/>
    </w:p>
    <w:p>
      <w:pPr>
        <w:jc w:val="left"/>
      </w:pPr>
      <w:r>
        <w:rPr>
          <w:rFonts w:ascii="Consolas" w:eastAsia="Consolas" w:hAnsi="Consolas" w:cs="Consolas"/>
          <w:b w:val="0"/>
          <w:sz w:val="28"/>
        </w:rPr>
        <w:t xml:space="preserve">Когда-то Асмофель был единственным человеком, способным потягаться силами с Пиаро. И вот, через два года после приезда в Рейдан он восстановил свою былую форму и был наконец-то признан Гридом.
</w:t>
      </w:r>
    </w:p>
    <w:p>
      <w:pPr/>
    </w:p>
    <w:p>
      <w:pPr>
        <w:jc w:val="left"/>
      </w:pPr>
      <w:r>
        <w:rPr>
          <w:rFonts w:ascii="Consolas" w:eastAsia="Consolas" w:hAnsi="Consolas" w:cs="Consolas"/>
          <w:b w:val="0"/>
          <w:sz w:val="28"/>
        </w:rPr>
        <w:t xml:space="preserve">– Асмофель! Ты просто замечательный человек!
</w:t>
      </w:r>
    </w:p>
    <w:p>
      <w:pPr/>
    </w:p>
    <w:p>
      <w:pPr>
        <w:jc w:val="left"/>
      </w:pPr>
      <w:r>
        <w:rPr>
          <w:rFonts w:ascii="Consolas" w:eastAsia="Consolas" w:hAnsi="Consolas" w:cs="Consolas"/>
          <w:b w:val="0"/>
          <w:sz w:val="28"/>
        </w:rPr>
        <w:t xml:space="preserve">– Мой лорд…!
</w:t>
      </w:r>
    </w:p>
    <w:p>
      <w:pPr/>
    </w:p>
    <w:p>
      <w:pPr>
        <w:jc w:val="left"/>
      </w:pPr>
      <w:r>
        <w:rPr>
          <w:rFonts w:ascii="Consolas" w:eastAsia="Consolas" w:hAnsi="Consolas" w:cs="Consolas"/>
          <w:b w:val="0"/>
          <w:sz w:val="28"/>
        </w:rPr>
        <w:t xml:space="preserve">Его ценность наконец-то была замечена, что привело Асмофеля в настоящий восторг!
</w:t>
      </w:r>
    </w:p>
    <w:p>
      <w:pPr/>
    </w:p>
    <w:p>
      <w:pPr>
        <w:jc w:val="left"/>
      </w:pPr>
      <w:r>
        <w:rPr>
          <w:rFonts w:ascii="Consolas" w:eastAsia="Consolas" w:hAnsi="Consolas" w:cs="Consolas"/>
          <w:b w:val="0"/>
          <w:sz w:val="28"/>
        </w:rPr>
        <w:t xml:space="preserve">Но в тот самый момент мирно сидящая на плече Грида Ноя внезапно открыта свою пасть и проглотила бывшего рыцаря!
</w:t>
      </w:r>
    </w:p>
    <w:p>
      <w:pPr/>
    </w:p>
    <w:p>
      <w:pPr>
        <w:jc w:val="left"/>
      </w:pPr>
      <w:r>
        <w:rPr>
          <w:rFonts w:ascii="Consolas" w:eastAsia="Consolas" w:hAnsi="Consolas" w:cs="Consolas"/>
          <w:b w:val="0"/>
          <w:sz w:val="28"/>
        </w:rPr>
        <w:t xml:space="preserve">– Отлично! Благодаря тебе у меня намного больше Ловкости и я смогу прибыть на помощь другим намного быстрее!
</w:t>
      </w:r>
    </w:p>
    <w:p>
      <w:pPr/>
    </w:p>
    <w:p>
      <w:pPr>
        <w:jc w:val="left"/>
      </w:pPr>
      <w:r>
        <w:rPr>
          <w:rFonts w:ascii="Consolas" w:eastAsia="Consolas" w:hAnsi="Consolas" w:cs="Consolas"/>
          <w:b w:val="0"/>
          <w:sz w:val="28"/>
        </w:rPr>
        <w:t xml:space="preserve">– М-мой лорд…? – пробормотал Асмофель, с ног до головы покрытый слюной Нои.
</w:t>
      </w:r>
    </w:p>
    <w:p>
      <w:pPr/>
    </w:p>
    <w:p>
      <w:pPr>
        <w:jc w:val="left"/>
      </w:pPr>
      <w:r>
        <w:rPr>
          <w:rFonts w:ascii="Consolas" w:eastAsia="Consolas" w:hAnsi="Consolas" w:cs="Consolas"/>
          <w:b w:val="0"/>
          <w:sz w:val="28"/>
        </w:rPr>
        <w:t xml:space="preserve">Асмофель… Один из двух некогда сильнейших рыцарей Сахаранской Империи был годен лишь в качестве донора характеристик?
</w:t>
      </w:r>
    </w:p>
    <w:p>
      <w:pPr/>
    </w:p>
    <w:p>
      <w:pPr>
        <w:jc w:val="left"/>
      </w:pPr>
      <w:r>
        <w:rPr>
          <w:rFonts w:ascii="Consolas" w:eastAsia="Consolas" w:hAnsi="Consolas" w:cs="Consolas"/>
          <w:b w:val="0"/>
          <w:sz w:val="28"/>
        </w:rPr>
        <w:t xml:space="preserve">– Пиаро… Я только что понял, что всё это время был слишком самоуверенным и ленивым. Пожалуйста, помоги мне. Начни тренировать меня прямо с сегодняшнего дня!
</w:t>
      </w:r>
    </w:p>
    <w:p>
      <w:pPr/>
    </w:p>
    <w:p>
      <w:pPr>
        <w:jc w:val="left"/>
      </w:pPr>
      <w:r>
        <w:rPr>
          <w:rFonts w:ascii="Consolas" w:eastAsia="Consolas" w:hAnsi="Consolas" w:cs="Consolas"/>
          <w:b w:val="0"/>
          <w:sz w:val="28"/>
        </w:rPr>
        <w:t xml:space="preserve">– … Как пожелаешь! Бери лопату! – недолго думая, ответил фермер.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Итак, один из самых влиятельных людей в империи и потомок престижного дворянского рода вынужден был заниматься полевыми работами вместе со своими собственными солдатами…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470.
</w:t>
      </w:r>
    </w:p>
    <w:p>
      <w:pPr/>
    </w:p>
    <w:p>
      <w:pPr>
        <w:jc w:val="left"/>
      </w:pPr>
      <w:r>
        <w:rPr>
          <w:rFonts w:ascii="Consolas" w:eastAsia="Consolas" w:hAnsi="Consolas" w:cs="Consolas"/>
          <w:b w:val="0"/>
          <w:sz w:val="28"/>
        </w:rPr>
        <w:t xml:space="preserve">Глава 470.
</w:t>
      </w:r>
    </w:p>
    <w:p>
      <w:pPr/>
    </w:p>
    <w:p>
      <w:pPr>
        <w:jc w:val="left"/>
      </w:pPr>
      <w:r>
        <w:rPr>
          <w:rFonts w:ascii="Consolas" w:eastAsia="Consolas" w:hAnsi="Consolas" w:cs="Consolas"/>
          <w:b w:val="0"/>
          <w:sz w:val="28"/>
        </w:rPr>
        <w:t xml:space="preserve">  Как только вторая группа Вооружённых до зубов вошла в Королевство Сирен, Лауэлю пришлось воспользоваться Дыханием Ветряного Дракона, чтобы остановить шквал магии и стрел, устремлённый в их направлении. 
</w:t>
      </w:r>
    </w:p>
    <w:p>
      <w:pPr/>
    </w:p>
    <w:p>
      <w:pPr>
        <w:jc w:val="left"/>
      </w:pPr>
      <w:r>
        <w:rPr>
          <w:rFonts w:ascii="Consolas" w:eastAsia="Consolas" w:hAnsi="Consolas" w:cs="Consolas"/>
          <w:b w:val="0"/>
          <w:sz w:val="28"/>
        </w:rPr>
        <w:t xml:space="preserve">– Как неэтично… – пробормотал молодой человек, мрачно глядя на полуразрушенные здания и раненых жителей.
</w:t>
      </w:r>
    </w:p>
    <w:p>
      <w:pPr/>
    </w:p>
    <w:p>
      <w:pPr>
        <w:jc w:val="left"/>
      </w:pPr>
      <w:r>
        <w:rPr>
          <w:rFonts w:ascii="Consolas" w:eastAsia="Consolas" w:hAnsi="Consolas" w:cs="Consolas"/>
          <w:b w:val="0"/>
          <w:sz w:val="28"/>
        </w:rPr>
        <w:t xml:space="preserve">– Признавайтесь! Откуда вы узнали о нашем нападении? Вы что, подсадили к нам крота!? – закричал кто-то из членов Кровавого Карнавала.
</w:t>
      </w:r>
    </w:p>
    <w:p>
      <w:pPr/>
    </w:p>
    <w:p>
      <w:pPr>
        <w:jc w:val="left"/>
      </w:pPr>
      <w:r>
        <w:rPr>
          <w:rFonts w:ascii="Consolas" w:eastAsia="Consolas" w:hAnsi="Consolas" w:cs="Consolas"/>
          <w:b w:val="0"/>
          <w:sz w:val="28"/>
        </w:rPr>
        <w:t xml:space="preserve">– Я бы не был начальником штаба Вооружённых до зубов, если бы не умел читать ваши мысли, – откинув назад свои волосы, гордо провозгласил Лауэль.
</w:t>
      </w:r>
    </w:p>
    <w:p>
      <w:pPr/>
    </w:p>
    <w:p>
      <w:pPr>
        <w:jc w:val="left"/>
      </w:pPr>
      <w:r>
        <w:rPr>
          <w:rFonts w:ascii="Consolas" w:eastAsia="Consolas" w:hAnsi="Consolas" w:cs="Consolas"/>
          <w:b w:val="0"/>
          <w:sz w:val="28"/>
        </w:rPr>
        <w:t xml:space="preserve">На самом деле Вооружённые до зубов пришли сюда всего лишь для того, чтобы поддержать Ефемину, активно участвующую в жизни гильдии после вторжения големов. Они понятия не имели, что их противником окажется Кровавый Карнавал. В результате, столкнувшись с Поном и остальными, члены Кровавого Карнавала выставили свои войска на окраине города, чтобы не допустить проникновения вражеских подкреплений. 
</w:t>
      </w:r>
    </w:p>
    <w:p>
      <w:pPr/>
    </w:p>
    <w:p>
      <w:pPr>
        <w:jc w:val="left"/>
      </w:pPr>
      <w:r>
        <w:rPr>
          <w:rFonts w:ascii="Consolas" w:eastAsia="Consolas" w:hAnsi="Consolas" w:cs="Consolas"/>
          <w:b w:val="0"/>
          <w:sz w:val="28"/>
        </w:rPr>
        <w:t xml:space="preserve">Однако Вооружённые до зубов с лёгкостью заблокировали внезапную атаку, а потому один из игроков Кровавого Карнавала снял со своей шеи подвеску и приказал:
</w:t>
      </w:r>
    </w:p>
    <w:p>
      <w:pPr/>
    </w:p>
    <w:p>
      <w:pPr>
        <w:jc w:val="left"/>
      </w:pPr>
      <w:r>
        <w:rPr>
          <w:rFonts w:ascii="Consolas" w:eastAsia="Consolas" w:hAnsi="Consolas" w:cs="Consolas"/>
          <w:b w:val="0"/>
          <w:sz w:val="28"/>
        </w:rPr>
        <w:t xml:space="preserve">– Поле Хаоса.
</w:t>
      </w:r>
    </w:p>
    <w:p>
      <w:pPr/>
    </w:p>
    <w:p>
      <w:pPr>
        <w:jc w:val="left"/>
      </w:pPr>
      <w:r>
        <w:rPr>
          <w:rFonts w:ascii="Consolas" w:eastAsia="Consolas" w:hAnsi="Consolas" w:cs="Consolas"/>
          <w:b w:val="0"/>
          <w:sz w:val="28"/>
        </w:rPr>
        <w:t xml:space="preserve">Этот был артефакт, блокирующий передачу всех сообщений в радиусе десяти метров от владельца. Его полезность была крайне сомнительной, поскольку он не различал друзей и врагов, однако был относительно дешевым и лёгким в получении. Другими словами, это был излюбленный предмет убийц и развед-отрядов.
</w:t>
      </w:r>
    </w:p>
    <w:p>
      <w:pPr/>
    </w:p>
    <w:p>
      <w:pPr>
        <w:jc w:val="left"/>
      </w:pPr>
      <w:r>
        <w:rPr>
          <w:rFonts w:ascii="Consolas" w:eastAsia="Consolas" w:hAnsi="Consolas" w:cs="Consolas"/>
          <w:b w:val="0"/>
          <w:sz w:val="28"/>
        </w:rPr>
        <w:t xml:space="preserve">«Вот почему связь с Ефеминой и первой группой была прервана».
</w:t>
      </w:r>
    </w:p>
    <w:p>
      <w:pPr/>
    </w:p>
    <w:p>
      <w:pPr>
        <w:jc w:val="left"/>
      </w:pPr>
      <w:r>
        <w:rPr>
          <w:rFonts w:ascii="Consolas" w:eastAsia="Consolas" w:hAnsi="Consolas" w:cs="Consolas"/>
          <w:b w:val="0"/>
          <w:sz w:val="28"/>
        </w:rPr>
        <w:t xml:space="preserve">По сравнению с «Тотальным Полем Хаоса», которое стоило 500,000 золотых монет, данный артефакт был намного более распространённым. Тем не менее, обеспечить им всю тысячу солдат не сумел бы даже Кровавый Карнавал, а потому опасаться следовало лишь его членов. 
</w:t>
      </w:r>
    </w:p>
    <w:p>
      <w:pPr/>
    </w:p>
    <w:p>
      <w:pPr>
        <w:jc w:val="left"/>
      </w:pPr>
      <w:r>
        <w:rPr>
          <w:rFonts w:ascii="Consolas" w:eastAsia="Consolas" w:hAnsi="Consolas" w:cs="Consolas"/>
          <w:b w:val="0"/>
          <w:sz w:val="28"/>
        </w:rPr>
        <w:t xml:space="preserve">Другими словами, прямо сейчас Ефемина и передовая группа должны были сражаться с членами Кровавого Карнавала.
</w:t>
      </w:r>
    </w:p>
    <w:p>
      <w:pPr/>
    </w:p>
    <w:p>
      <w:pPr>
        <w:jc w:val="left"/>
      </w:pPr>
      <w:r>
        <w:rPr>
          <w:rFonts w:ascii="Consolas" w:eastAsia="Consolas" w:hAnsi="Consolas" w:cs="Consolas"/>
          <w:b w:val="0"/>
          <w:sz w:val="28"/>
        </w:rPr>
        <w:t xml:space="preserve">– Нужно торопиться.
</w:t>
      </w:r>
    </w:p>
    <w:p>
      <w:pPr/>
    </w:p>
    <w:p>
      <w:pPr>
        <w:jc w:val="left"/>
      </w:pPr>
      <w:r>
        <w:rPr>
          <w:rFonts w:ascii="Consolas" w:eastAsia="Consolas" w:hAnsi="Consolas" w:cs="Consolas"/>
          <w:b w:val="0"/>
          <w:sz w:val="28"/>
        </w:rPr>
        <w:t xml:space="preserve">В противном случае Ефемина и остальные могут быть попросту убиты. В частности, особо сильно Лауэль беспокоился о Ефемине, которая по мере продолжения боя становилась лишь слабее.
</w:t>
      </w:r>
    </w:p>
    <w:p>
      <w:pPr/>
    </w:p>
    <w:p>
      <w:pPr>
        <w:jc w:val="left"/>
      </w:pPr>
      <w:r>
        <w:rPr>
          <w:rFonts w:ascii="Consolas" w:eastAsia="Consolas" w:hAnsi="Consolas" w:cs="Consolas"/>
          <w:b w:val="0"/>
          <w:sz w:val="28"/>
        </w:rPr>
        <w:t xml:space="preserve">Итак, решив не мешкать, в дело тут же вступила Джишука, заставив врагов порядком напрячься и занять оборонительную позицию.
</w:t>
      </w:r>
    </w:p>
    <w:p>
      <w:pPr/>
    </w:p>
    <w:p>
      <w:pPr>
        <w:jc w:val="left"/>
      </w:pPr>
      <w:r>
        <w:rPr>
          <w:rFonts w:ascii="Consolas" w:eastAsia="Consolas" w:hAnsi="Consolas" w:cs="Consolas"/>
          <w:b w:val="0"/>
          <w:sz w:val="28"/>
        </w:rPr>
        <w:t xml:space="preserve">Тем не менее, это было бесполезно.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Стрелы Джишуки свободно изменяли траекторию своего полёта прямиком в воздухе, впиваясь в зазоры между доспехами воинов. И как только начала проливаться свежая кровь, в бой вступили Тобан, Ибеллин и другие члены Гильдии Вооружённых до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Уф… Уф… А это не просто.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Пока Регас приковал к себе внимание Белой, группа Пона пыталась пробиться к Ефемине, параллельно с этим пытаясь уничтожить как можно больше врагов. Однако всё оказалось не так просто, как считалось поначалу. Отыскать Ефемину всё никак не получалось, а вокруг было слишком много врагов. 
</w:t>
      </w:r>
    </w:p>
    <w:p>
      <w:pPr/>
    </w:p>
    <w:p>
      <w:pPr>
        <w:jc w:val="left"/>
      </w:pPr>
      <w:r>
        <w:rPr>
          <w:rFonts w:ascii="Consolas" w:eastAsia="Consolas" w:hAnsi="Consolas" w:cs="Consolas"/>
          <w:b w:val="0"/>
          <w:sz w:val="28"/>
        </w:rPr>
        <w:t xml:space="preserve">После того, как они убили пять-шесть противников, их окружили со всех сторон, заставив перейти в глухую оборону. Особо досаждали расположенные позади вражеские лучники и маги. Горстке Вооружённых до зубов было трудно одновременно и сражаться, и защищать Водный Клан.
</w:t>
      </w:r>
    </w:p>
    <w:p>
      <w:pPr/>
    </w:p>
    <w:p>
      <w:pPr>
        <w:jc w:val="left"/>
      </w:pPr>
      <w:r>
        <w:rPr>
          <w:rFonts w:ascii="Consolas" w:eastAsia="Consolas" w:hAnsi="Consolas" w:cs="Consolas"/>
          <w:b w:val="0"/>
          <w:sz w:val="28"/>
        </w:rPr>
        <w:t xml:space="preserve">– Им ни конца ни края… Моя Выносливость уже на исходе.
</w:t>
      </w:r>
    </w:p>
    <w:p>
      <w:pPr/>
    </w:p>
    <w:p>
      <w:pPr>
        <w:jc w:val="left"/>
      </w:pPr>
      <w:r>
        <w:rPr>
          <w:rFonts w:ascii="Consolas" w:eastAsia="Consolas" w:hAnsi="Consolas" w:cs="Consolas"/>
          <w:b w:val="0"/>
          <w:sz w:val="28"/>
        </w:rPr>
        <w:t xml:space="preserve">– Кажется, Регас тоже начинает сдавать.
</w:t>
      </w:r>
    </w:p>
    <w:p>
      <w:pPr/>
    </w:p>
    <w:p>
      <w:pPr>
        <w:jc w:val="left"/>
      </w:pPr>
      <w:r>
        <w:rPr>
          <w:rFonts w:ascii="Consolas" w:eastAsia="Consolas" w:hAnsi="Consolas" w:cs="Consolas"/>
          <w:b w:val="0"/>
          <w:sz w:val="28"/>
        </w:rPr>
        <w:t xml:space="preserve">– И с Ефеминой связаться не можем…
</w:t>
      </w:r>
    </w:p>
    <w:p>
      <w:pPr/>
    </w:p>
    <w:p>
      <w:pPr>
        <w:jc w:val="left"/>
      </w:pPr>
      <w:r>
        <w:rPr>
          <w:rFonts w:ascii="Consolas" w:eastAsia="Consolas" w:hAnsi="Consolas" w:cs="Consolas"/>
          <w:b w:val="0"/>
          <w:sz w:val="28"/>
        </w:rPr>
        <w:t xml:space="preserve">– Ух. Вот же влезли на свою голову.
</w:t>
      </w:r>
    </w:p>
    <w:p>
      <w:pPr/>
    </w:p>
    <w:p>
      <w:pPr>
        <w:jc w:val="left"/>
      </w:pPr>
      <w:r>
        <w:rPr>
          <w:rFonts w:ascii="Consolas" w:eastAsia="Consolas" w:hAnsi="Consolas" w:cs="Consolas"/>
          <w:b w:val="0"/>
          <w:sz w:val="28"/>
        </w:rPr>
        <w:t xml:space="preserve">И вот, пока товарищи пытались понять, что им делать дальше, подоспела новая группа врагов, средний уровень которых колебался в пределах 250-го. Доведись им сражаться с такими противниками один на один, Вооружённые до зубов справились бы с ними в считанные секунды. Однако в битве против целой армии врагов дела обстояли несколько иначе. Их навыки, Выносливость и концентрация быстро истощались. К тому же среди них не было таких мастеров, как Крюгель, способных защищаться от атак, летящих сразу со всех направлений.
</w:t>
      </w:r>
    </w:p>
    <w:p>
      <w:pPr/>
    </w:p>
    <w:p>
      <w:pPr>
        <w:jc w:val="left"/>
      </w:pPr>
      <w:r>
        <w:rPr>
          <w:rFonts w:ascii="Consolas" w:eastAsia="Consolas" w:hAnsi="Consolas" w:cs="Consolas"/>
          <w:b w:val="0"/>
          <w:sz w:val="28"/>
        </w:rPr>
        <w:t xml:space="preserve">Однако наибольшей проблемой была поставленная перед ними задача. Если бы от них требовалось всего лишь уничтожать врагов, то они изначально действовали бы несколько иначе и не беспокоились о будущем. Однако группе поручили защищать местных жителей и присоединиться к Ефемине, что автоматически делало невозможным ведение боя вслепую.
</w:t>
      </w:r>
    </w:p>
    <w:p>
      <w:pPr/>
    </w:p>
    <w:p>
      <w:pPr>
        <w:jc w:val="left"/>
      </w:pPr>
      <w:r>
        <w:rPr>
          <w:rFonts w:ascii="Consolas" w:eastAsia="Consolas" w:hAnsi="Consolas" w:cs="Consolas"/>
          <w:b w:val="0"/>
          <w:sz w:val="28"/>
        </w:rPr>
        <w:t xml:space="preserve">– Нам нужно найти подходящее средство для защиты некомбатантов.
</w:t>
      </w:r>
    </w:p>
    <w:p>
      <w:pPr/>
    </w:p>
    <w:p>
      <w:pPr>
        <w:jc w:val="left"/>
      </w:pPr>
      <w:r>
        <w:rPr>
          <w:rFonts w:ascii="Consolas" w:eastAsia="Consolas" w:hAnsi="Consolas" w:cs="Consolas"/>
          <w:b w:val="0"/>
          <w:sz w:val="28"/>
        </w:rPr>
        <w:t xml:space="preserve">Высший Меч долгое время был главой Гильдии Серебряных Рыцарей, а потому прекрасно ориентировался на поле боя. Именно по этой причине Лауэль и назначил его лидером авангарда. Итак, определив относительно безопасную область, он дал указание Пону с Хуроем перевести всех уцелевших сирен туда. А затем он встал лицом к лицу со своими врагами.
</w:t>
      </w:r>
    </w:p>
    <w:p>
      <w:pPr/>
    </w:p>
    <w:p>
      <w:pPr>
        <w:jc w:val="left"/>
      </w:pPr>
      <w:r>
        <w:rPr>
          <w:rFonts w:ascii="Consolas" w:eastAsia="Consolas" w:hAnsi="Consolas" w:cs="Consolas"/>
          <w:b w:val="0"/>
          <w:sz w:val="28"/>
        </w:rPr>
        <w:t xml:space="preserve">– Картинный Меч, Уничтожение.
</w:t>
      </w:r>
    </w:p>
    <w:p>
      <w:pPr/>
    </w:p>
    <w:p>
      <w:pPr>
        <w:jc w:val="left"/>
      </w:pPr>
      <w:r>
        <w:rPr>
          <w:rFonts w:ascii="Consolas" w:eastAsia="Consolas" w:hAnsi="Consolas" w:cs="Consolas"/>
          <w:b w:val="0"/>
          <w:sz w:val="28"/>
        </w:rPr>
        <w:t xml:space="preserve">– Кьах!
</w:t>
      </w:r>
    </w:p>
    <w:p>
      <w:pPr/>
    </w:p>
    <w:p>
      <w:pPr>
        <w:jc w:val="left"/>
      </w:pPr>
      <w:r>
        <w:rPr>
          <w:rFonts w:ascii="Consolas" w:eastAsia="Consolas" w:hAnsi="Consolas" w:cs="Consolas"/>
          <w:b w:val="0"/>
          <w:sz w:val="28"/>
        </w:rPr>
        <w:t xml:space="preserve">– Ай-а-а-ак!
</w:t>
      </w:r>
    </w:p>
    <w:p>
      <w:pPr/>
    </w:p>
    <w:p>
      <w:pPr>
        <w:jc w:val="left"/>
      </w:pPr>
      <w:r>
        <w:rPr>
          <w:rFonts w:ascii="Consolas" w:eastAsia="Consolas" w:hAnsi="Consolas" w:cs="Consolas"/>
          <w:b w:val="0"/>
          <w:sz w:val="28"/>
        </w:rPr>
        <w:t xml:space="preserve">Сила Высшего Меча и вправду была огромной. Тем не менее, это компенсировалось огромным потреблением маны и длительным временем перезарядки.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Но вот, когда Высший Меч возвращал свой клинок в ножны, в его бок впился чей-то ятаган. Получив серьёзную рану, Высший Меч упал и уставился на человека, который сумел нанести ему столь огромное количество урона.
</w:t>
      </w:r>
    </w:p>
    <w:p>
      <w:pPr/>
    </w:p>
    <w:p>
      <w:pPr>
        <w:jc w:val="left"/>
      </w:pPr>
      <w:r>
        <w:rPr>
          <w:rFonts w:ascii="Consolas" w:eastAsia="Consolas" w:hAnsi="Consolas" w:cs="Consolas"/>
          <w:b w:val="0"/>
          <w:sz w:val="28"/>
        </w:rPr>
        <w:t xml:space="preserve">– Ах ты ж мерзавец! Нападаешь исподтишка!?
</w:t>
      </w:r>
    </w:p>
    <w:p>
      <w:pPr/>
    </w:p>
    <w:p>
      <w:pPr>
        <w:jc w:val="left"/>
      </w:pPr>
      <w:r>
        <w:rPr>
          <w:rFonts w:ascii="Consolas" w:eastAsia="Consolas" w:hAnsi="Consolas" w:cs="Consolas"/>
          <w:b w:val="0"/>
          <w:sz w:val="28"/>
        </w:rPr>
        <w:t xml:space="preserve">– А по сторонам тебя смотреть не учили, а, Высшая Бесполезность!?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Высшая Бесполезность! Это прозвище Высший Меч получил во время Второго Межнационального Соревнования, а потому у него не было другого выбора, кроме как закричать: 
</w:t>
      </w:r>
    </w:p>
    <w:p>
      <w:pPr/>
    </w:p>
    <w:p>
      <w:pPr>
        <w:jc w:val="left"/>
      </w:pPr>
      <w:r>
        <w:rPr>
          <w:rFonts w:ascii="Consolas" w:eastAsia="Consolas" w:hAnsi="Consolas" w:cs="Consolas"/>
          <w:b w:val="0"/>
          <w:sz w:val="28"/>
        </w:rPr>
        <w:t xml:space="preserve">– Проклятье! Сейчас я покажу тебе, кто тут бесполезный! 
</w:t>
      </w:r>
    </w:p>
    <w:p>
      <w:pPr/>
    </w:p>
    <w:p>
      <w:pPr>
        <w:jc w:val="left"/>
      </w:pPr>
      <w:r>
        <w:rPr>
          <w:rFonts w:ascii="Consolas" w:eastAsia="Consolas" w:hAnsi="Consolas" w:cs="Consolas"/>
          <w:b w:val="0"/>
          <w:sz w:val="28"/>
        </w:rPr>
        <w:t xml:space="preserve">А затем Высший Меч немедленно атаковал владельца ятагана. ID его оппонента значился как Матдаши, и… Это был кореец. Человек из его родной страны! 
</w:t>
      </w:r>
    </w:p>
    <w:p>
      <w:pPr/>
    </w:p>
    <w:p>
      <w:pPr>
        <w:jc w:val="left"/>
      </w:pPr>
      <w:r>
        <w:rPr>
          <w:rFonts w:ascii="Consolas" w:eastAsia="Consolas" w:hAnsi="Consolas" w:cs="Consolas"/>
          <w:b w:val="0"/>
          <w:sz w:val="28"/>
        </w:rPr>
        <w:t xml:space="preserve">– Третий подкласс? В Южной Корее есть ещё один человек с третьим подклассом? – застыв на месте, спросил Высший Меч.
</w:t>
      </w:r>
    </w:p>
    <w:p>
      <w:pPr/>
    </w:p>
    <w:p>
      <w:pPr>
        <w:jc w:val="left"/>
      </w:pPr>
      <w:r>
        <w:rPr>
          <w:rFonts w:ascii="Consolas" w:eastAsia="Consolas" w:hAnsi="Consolas" w:cs="Consolas"/>
          <w:b w:val="0"/>
          <w:sz w:val="28"/>
        </w:rPr>
        <w:t xml:space="preserve">– Ну и что? В отличие от Грида, ни я, ни ты – не можем сделать ничего особо выдающегося. Только, в отличие от тебя, я не выставляю свою персону напоказ, – пожав плечами, ответил Матдаши.
</w:t>
      </w:r>
    </w:p>
    <w:p>
      <w:pPr/>
    </w:p>
    <w:p>
      <w:pPr>
        <w:jc w:val="left"/>
      </w:pPr>
      <w:r>
        <w:rPr>
          <w:rFonts w:ascii="Consolas" w:eastAsia="Consolas" w:hAnsi="Consolas" w:cs="Consolas"/>
          <w:b w:val="0"/>
          <w:sz w:val="28"/>
        </w:rPr>
        <w:t xml:space="preserve">– Ты, предатель…! – покраснев, закричал Высший Меч, – У тебя есть сила, но при этом ты играешь, словно какой-то изгой! Ты обязан был принять участие в Межнациональном Соревновании и повысить статус нашей страны!
</w:t>
      </w:r>
    </w:p>
    <w:p>
      <w:pPr/>
    </w:p>
    <w:p>
      <w:pPr>
        <w:jc w:val="left"/>
      </w:pPr>
      <w:r>
        <w:rPr>
          <w:rFonts w:ascii="Consolas" w:eastAsia="Consolas" w:hAnsi="Consolas" w:cs="Consolas"/>
          <w:b w:val="0"/>
          <w:sz w:val="28"/>
        </w:rPr>
        <w:t xml:space="preserve">– Я никому ничего не обязан. Более того, я живу в свободной стране и сам решаю, что мне делать, – ответил Матдаши, после чего вновь атаковал Высшего Меча.
</w:t>
      </w:r>
    </w:p>
    <w:p>
      <w:pPr/>
    </w:p>
    <w:p>
      <w:pPr>
        <w:jc w:val="left"/>
      </w:pPr>
      <w:r>
        <w:rPr>
          <w:rFonts w:ascii="Consolas" w:eastAsia="Consolas" w:hAnsi="Consolas" w:cs="Consolas"/>
          <w:b w:val="0"/>
          <w:sz w:val="28"/>
        </w:rPr>
        <w:t xml:space="preserve">Несмотря на то, что Высший Меч считался мечником, его фехтование сводилось к быстрым и мощным атакам, а не к стандартным боям. Из-за этого Высший Меч был очень уязвим в битвах один на один, а потому и не стал принимать участие в ПвП-турнире.
</w:t>
      </w:r>
    </w:p>
    <w:p>
      <w:pPr/>
    </w:p>
    <w:p>
      <w:pPr>
        <w:jc w:val="left"/>
      </w:pPr>
      <w:r>
        <w:rPr>
          <w:rFonts w:ascii="Consolas" w:eastAsia="Consolas" w:hAnsi="Consolas" w:cs="Consolas"/>
          <w:b w:val="0"/>
          <w:sz w:val="28"/>
        </w:rPr>
        <w:t xml:space="preserve">Чтобы продемонстрировать всю свою силу, Высшему Мечу нужна была поддержка со стороны. Тем не менее, в настоящее время  он был совершенно один, поскольку Пон с Хуроем отчаянно защищали Водный Клан от врагов.
</w:t>
      </w:r>
    </w:p>
    <w:p>
      <w:pPr/>
    </w:p>
    <w:p>
      <w:pPr>
        <w:jc w:val="left"/>
      </w:pPr>
      <w:r>
        <w:rPr>
          <w:rFonts w:ascii="Consolas" w:eastAsia="Consolas" w:hAnsi="Consolas" w:cs="Consolas"/>
          <w:b w:val="0"/>
          <w:sz w:val="28"/>
        </w:rPr>
        <w:t xml:space="preserve">И вот, пропуская атаку за атакой, Высший Меч невольно вздрогнул: «Пока Картинный Меч в перезарядке, мне ему даже ответить нечем!».
</w:t>
      </w:r>
    </w:p>
    <w:p>
      <w:pPr/>
    </w:p>
    <w:p>
      <w:pPr>
        <w:jc w:val="left"/>
      </w:pPr>
      <w:r>
        <w:rPr>
          <w:rFonts w:ascii="Consolas" w:eastAsia="Consolas" w:hAnsi="Consolas" w:cs="Consolas"/>
          <w:b w:val="0"/>
          <w:sz w:val="28"/>
        </w:rPr>
        <w:t xml:space="preserve">В обычной ситуации он никогда бы не стал сражаться против другого мечника один на один. Однако поскольку другого выхода попросту не было, Высший Меч начал чувствовать накатывающее отчаяние.
</w:t>
      </w:r>
    </w:p>
    <w:p>
      <w:pPr/>
    </w:p>
    <w:p>
      <w:pPr>
        <w:jc w:val="left"/>
      </w:pPr>
      <w:r>
        <w:rPr>
          <w:rFonts w:ascii="Consolas" w:eastAsia="Consolas" w:hAnsi="Consolas" w:cs="Consolas"/>
          <w:b w:val="0"/>
          <w:sz w:val="28"/>
        </w:rPr>
        <w:t xml:space="preserve">А в следующий момент…
</w:t>
      </w:r>
    </w:p>
    <w:p>
      <w:pPr/>
    </w:p>
    <w:p>
      <w:pPr>
        <w:jc w:val="left"/>
      </w:pPr>
      <w:r>
        <w:rPr>
          <w:rFonts w:ascii="Consolas" w:eastAsia="Consolas" w:hAnsi="Consolas" w:cs="Consolas"/>
          <w:b w:val="0"/>
          <w:sz w:val="28"/>
        </w:rPr>
        <w:t xml:space="preserve">– Пф-ф, и это ты называешь ударами? – раздался чей-то насмешливый голос, после чего прямиком на Матдаши обрушился столп крови.
</w:t>
      </w:r>
    </w:p>
    <w:p>
      <w:pPr/>
    </w:p>
    <w:p>
      <w:pPr>
        <w:jc w:val="left"/>
      </w:pPr>
      <w:r>
        <w:rPr>
          <w:rFonts w:ascii="Consolas" w:eastAsia="Consolas" w:hAnsi="Consolas" w:cs="Consolas"/>
          <w:b w:val="0"/>
          <w:sz w:val="28"/>
        </w:rPr>
        <w:t xml:space="preserve">Вы получили 21,500 урона.
</w:t>
      </w:r>
    </w:p>
    <w:p>
      <w:pPr/>
    </w:p>
    <w:p>
      <w:pPr>
        <w:jc w:val="left"/>
      </w:pPr>
      <w:r>
        <w:rPr>
          <w:rFonts w:ascii="Consolas" w:eastAsia="Consolas" w:hAnsi="Consolas" w:cs="Consolas"/>
          <w:b w:val="0"/>
          <w:sz w:val="28"/>
        </w:rPr>
        <w:t xml:space="preserve">Ужасный запах крови вызвал у Вас головокружение.
</w:t>
      </w:r>
    </w:p>
    <w:p>
      <w:pPr/>
    </w:p>
    <w:p>
      <w:pPr>
        <w:jc w:val="left"/>
      </w:pPr>
      <w:r>
        <w:rPr>
          <w:rFonts w:ascii="Consolas" w:eastAsia="Consolas" w:hAnsi="Consolas" w:cs="Consolas"/>
          <w:b w:val="0"/>
          <w:sz w:val="28"/>
        </w:rPr>
        <w:t xml:space="preserve">Время, необходимое на активацию навыков, увеличилось на 20%.
</w:t>
      </w:r>
    </w:p>
    <w:p>
      <w:pPr/>
    </w:p>
    <w:p>
      <w:pPr>
        <w:jc w:val="left"/>
      </w:pPr>
      <w:r>
        <w:rPr>
          <w:rFonts w:ascii="Consolas" w:eastAsia="Consolas" w:hAnsi="Consolas" w:cs="Consolas"/>
          <w:b w:val="0"/>
          <w:sz w:val="28"/>
        </w:rPr>
        <w:t xml:space="preserve">Сопротивление уменьшилось на 20%.
</w:t>
      </w:r>
    </w:p>
    <w:p>
      <w:pPr/>
    </w:p>
    <w:p>
      <w:pPr>
        <w:jc w:val="left"/>
      </w:pPr>
      <w:r>
        <w:rPr>
          <w:rFonts w:ascii="Consolas" w:eastAsia="Consolas" w:hAnsi="Consolas" w:cs="Consolas"/>
          <w:b w:val="0"/>
          <w:sz w:val="28"/>
        </w:rPr>
        <w:t xml:space="preserve">Липкая кровь просочилась сквозь щели в Ваших доспехах.
</w:t>
      </w:r>
    </w:p>
    <w:p>
      <w:pPr/>
    </w:p>
    <w:p>
      <w:pPr>
        <w:jc w:val="left"/>
      </w:pPr>
      <w:r>
        <w:rPr>
          <w:rFonts w:ascii="Consolas" w:eastAsia="Consolas" w:hAnsi="Consolas" w:cs="Consolas"/>
          <w:b w:val="0"/>
          <w:sz w:val="28"/>
        </w:rPr>
        <w:t xml:space="preserve">Теперь Ваши доспехи станут более неповоротливыми и громоздкими.
</w:t>
      </w:r>
    </w:p>
    <w:p>
      <w:pPr/>
    </w:p>
    <w:p>
      <w:pPr>
        <w:jc w:val="left"/>
      </w:pPr>
      <w:r>
        <w:rPr>
          <w:rFonts w:ascii="Consolas" w:eastAsia="Consolas" w:hAnsi="Consolas" w:cs="Consolas"/>
          <w:b w:val="0"/>
          <w:sz w:val="28"/>
        </w:rPr>
        <w:t xml:space="preserve">Ваша защита снизилась на 10%, а скорость передвижения существенно уменьшилась.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Здравый смысл гласил, что у игроков, чьи профессии специализируются на ослаблении, была слабая сила атаки. Тем не менее, столп крови, поглотивший Матдаши, был так же силен, как и конечная атака любого топ-игрока. Не менее ужасными были и последствия, возникшие в результате успешного попадания.
</w:t>
      </w:r>
    </w:p>
    <w:p>
      <w:pPr/>
    </w:p>
    <w:p>
      <w:pPr>
        <w:jc w:val="left"/>
      </w:pPr>
      <w:r>
        <w:rPr>
          <w:rFonts w:ascii="Consolas" w:eastAsia="Consolas" w:hAnsi="Consolas" w:cs="Consolas"/>
          <w:b w:val="0"/>
          <w:sz w:val="28"/>
        </w:rPr>
        <w:t xml:space="preserve">«Что это за монстр…?», – подумал корейский игрок, ожидая увидеть кого-то вроде именного босса.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Кровавый Воин?
</w:t>
      </w:r>
    </w:p>
    <w:p>
      <w:pPr/>
    </w:p>
    <w:p>
      <w:pPr>
        <w:jc w:val="left"/>
      </w:pPr>
      <w:r>
        <w:rPr>
          <w:rFonts w:ascii="Consolas" w:eastAsia="Consolas" w:hAnsi="Consolas" w:cs="Consolas"/>
          <w:b w:val="0"/>
          <w:sz w:val="28"/>
        </w:rPr>
        <w:t xml:space="preserve">Почему здесь присутствовал человек, не имеющий к Вооружённым до зубов никакого отношения?
</w:t>
      </w:r>
    </w:p>
    <w:p>
      <w:pPr/>
    </w:p>
    <w:p>
      <w:pPr>
        <w:jc w:val="left"/>
      </w:pPr>
      <w:r>
        <w:rPr>
          <w:rFonts w:ascii="Consolas" w:eastAsia="Consolas" w:hAnsi="Consolas" w:cs="Consolas"/>
          <w:b w:val="0"/>
          <w:sz w:val="28"/>
        </w:rPr>
        <w:t xml:space="preserve">– Не называй меня Кровавым Воином. То, что название моего класса похоже на название вашей жалкой шайки, сильно бьёт по моему достоинству.
</w:t>
      </w:r>
    </w:p>
    <w:p>
      <w:pPr/>
    </w:p>
    <w:p>
      <w:pPr>
        <w:jc w:val="left"/>
      </w:pPr>
      <w:r>
        <w:rPr>
          <w:rFonts w:ascii="Consolas" w:eastAsia="Consolas" w:hAnsi="Consolas" w:cs="Consolas"/>
          <w:b w:val="0"/>
          <w:sz w:val="28"/>
        </w:rPr>
        <w:t xml:space="preserve">Так или иначе, Матдаши стало понятно, что Кац принадлежит к Вооружённым до зубов, а потому он немедленно принял соответствующие меры. Если быть точнее, меры по отступлению! Он не мог победить Кровавого Воина на поле боя, переполненном кровью!
</w:t>
      </w:r>
    </w:p>
    <w:p>
      <w:pPr/>
    </w:p>
    <w:p>
      <w:pPr>
        <w:jc w:val="left"/>
      </w:pPr>
      <w:r>
        <w:rPr>
          <w:rFonts w:ascii="Consolas" w:eastAsia="Consolas" w:hAnsi="Consolas" w:cs="Consolas"/>
          <w:b w:val="0"/>
          <w:sz w:val="28"/>
        </w:rPr>
        <w:t xml:space="preserve">– Убегаешь? Как и ожидалось. Таким, как ты, не ведомы честь и гордость.
</w:t>
      </w:r>
    </w:p>
    <w:p>
      <w:pPr/>
    </w:p>
    <w:p>
      <w:pPr>
        <w:jc w:val="left"/>
      </w:pPr>
      <w:r>
        <w:rPr>
          <w:rFonts w:ascii="Consolas" w:eastAsia="Consolas" w:hAnsi="Consolas" w:cs="Consolas"/>
          <w:b w:val="0"/>
          <w:sz w:val="28"/>
        </w:rPr>
        <w:t xml:space="preserve">«Весь город пропитан кровью убитых игроков и сирен… Кажется, этому парню сейчас будет очень больно», – невольно подумал наблюдавший за происходящим Высший Меч.
</w:t>
      </w:r>
    </w:p>
    <w:p>
      <w:pPr/>
    </w:p>
    <w:p>
      <w:pPr>
        <w:jc w:val="left"/>
      </w:pPr>
      <w:r>
        <w:rPr>
          <w:rFonts w:ascii="Consolas" w:eastAsia="Consolas" w:hAnsi="Consolas" w:cs="Consolas"/>
          <w:b w:val="0"/>
          <w:sz w:val="28"/>
        </w:rPr>
        <w:t xml:space="preserve">И вот, Кац прицелился в бегущего Матдаши очередным столпом крови. Чем больше было крови, тем сильнее становились специальные навыки Кровавого Воина. Таким образом, Матдаши не смог убежать и после второго удара превратился в серый дым.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Кац моментально убил человека с третьим подклассом, что сильно взволновало Высшего Меча. Возможно, сейчас  Кровавый Воин был сильнее даже Грида с Крюгелем…
</w:t>
      </w:r>
    </w:p>
    <w:p>
      <w:pPr/>
    </w:p>
    <w:p>
      <w:pPr>
        <w:jc w:val="left"/>
      </w:pPr>
      <w:r>
        <w:rPr>
          <w:rFonts w:ascii="Consolas" w:eastAsia="Consolas" w:hAnsi="Consolas" w:cs="Consolas"/>
          <w:b w:val="0"/>
          <w:sz w:val="28"/>
        </w:rPr>
        <w:t xml:space="preserve">Но вот, пока Высший Меч с восхищением смотрел на своего нового товарища, тот вкрадчиво прошептал ему:
</w:t>
      </w:r>
    </w:p>
    <w:p>
      <w:pPr/>
    </w:p>
    <w:p>
      <w:pPr>
        <w:jc w:val="left"/>
      </w:pPr>
      <w:r>
        <w:rPr>
          <w:rFonts w:ascii="Consolas" w:eastAsia="Consolas" w:hAnsi="Consolas" w:cs="Consolas"/>
          <w:b w:val="0"/>
          <w:sz w:val="28"/>
        </w:rPr>
        <w:t xml:space="preserve">– Пожалуйста, обязательно расскажи обо всём Гриду.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Как бы там ни было, Кац вступил в гильдию лишь с одной целью – получить предметы Преемника Пагмы.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Её светлые волосы промокли, а по бледным щекам стекали капельки пота.
</w:t>
      </w:r>
    </w:p>
    <w:p>
      <w:pPr/>
    </w:p>
    <w:p>
      <w:pPr>
        <w:jc w:val="left"/>
      </w:pPr>
      <w:r>
        <w:rPr>
          <w:rFonts w:ascii="Consolas" w:eastAsia="Consolas" w:hAnsi="Consolas" w:cs="Consolas"/>
          <w:b w:val="0"/>
          <w:sz w:val="28"/>
        </w:rPr>
        <w:t xml:space="preserve">– Ах… Ах…
</w:t>
      </w:r>
    </w:p>
    <w:p>
      <w:pPr/>
    </w:p>
    <w:p>
      <w:pPr>
        <w:jc w:val="left"/>
      </w:pPr>
      <w:r>
        <w:rPr>
          <w:rFonts w:ascii="Consolas" w:eastAsia="Consolas" w:hAnsi="Consolas" w:cs="Consolas"/>
          <w:b w:val="0"/>
          <w:sz w:val="28"/>
        </w:rPr>
        <w:t xml:space="preserve">Всякий раз, когда она выдыхала, её грудь подрагивала, а ноги предательски подгибались. После третьего раунда противостояния с Чёрной Ефемина исчерпала практически всю свою Выносливость и больше не могла продолжать бой. 
</w:t>
      </w:r>
    </w:p>
    <w:p>
      <w:pPr/>
    </w:p>
    <w:p>
      <w:pPr>
        <w:jc w:val="left"/>
      </w:pPr>
      <w:r>
        <w:rPr>
          <w:rFonts w:ascii="Consolas" w:eastAsia="Consolas" w:hAnsi="Consolas" w:cs="Consolas"/>
          <w:b w:val="0"/>
          <w:sz w:val="28"/>
        </w:rPr>
        <w:t xml:space="preserve">С другой стороны, Чёрная была в полном порядке. 
</w:t>
      </w:r>
    </w:p>
    <w:p>
      <w:pPr/>
    </w:p>
    <w:p>
      <w:pPr>
        <w:jc w:val="left"/>
      </w:pPr>
      <w:r>
        <w:rPr>
          <w:rFonts w:ascii="Consolas" w:eastAsia="Consolas" w:hAnsi="Consolas" w:cs="Consolas"/>
          <w:b w:val="0"/>
          <w:sz w:val="28"/>
        </w:rPr>
        <w:t xml:space="preserve">– Ухи-хи-хи-хи! Я победила? – соблазнительно улыбнувшись, спросила она.
</w:t>
      </w:r>
    </w:p>
    <w:p>
      <w:pPr/>
    </w:p>
    <w:p>
      <w:pPr>
        <w:jc w:val="left"/>
      </w:pPr>
      <w:r>
        <w:rPr>
          <w:rFonts w:ascii="Consolas" w:eastAsia="Consolas" w:hAnsi="Consolas" w:cs="Consolas"/>
          <w:b w:val="0"/>
          <w:sz w:val="28"/>
        </w:rPr>
        <w:t xml:space="preserve">– Ты самая настоящая мошенница.
</w:t>
      </w:r>
    </w:p>
    <w:p>
      <w:pPr/>
    </w:p>
    <w:p>
      <w:pPr>
        <w:jc w:val="left"/>
      </w:pPr>
      <w:r>
        <w:rPr>
          <w:rFonts w:ascii="Consolas" w:eastAsia="Consolas" w:hAnsi="Consolas" w:cs="Consolas"/>
          <w:b w:val="0"/>
          <w:sz w:val="28"/>
        </w:rPr>
        <w:t xml:space="preserve">Сколько же воскрешений у неё имелось в запасе? Ответить на этот вопрос Ефемина не могла, даже воспользовавшись своим навыком наблюдения.
</w:t>
      </w:r>
    </w:p>
    <w:p>
      <w:pPr/>
    </w:p>
    <w:p>
      <w:pPr>
        <w:jc w:val="left"/>
      </w:pPr>
      <w:r>
        <w:rPr>
          <w:rFonts w:ascii="Consolas" w:eastAsia="Consolas" w:hAnsi="Consolas" w:cs="Consolas"/>
          <w:b w:val="0"/>
          <w:sz w:val="28"/>
        </w:rPr>
        <w:t xml:space="preserve">«Это конец».
</w:t>
      </w:r>
    </w:p>
    <w:p>
      <w:pPr/>
    </w:p>
    <w:p>
      <w:pPr>
        <w:jc w:val="left"/>
      </w:pPr>
      <w:r>
        <w:rPr>
          <w:rFonts w:ascii="Consolas" w:eastAsia="Consolas" w:hAnsi="Consolas" w:cs="Consolas"/>
          <w:b w:val="0"/>
          <w:sz w:val="28"/>
        </w:rPr>
        <w:t xml:space="preserve">Её задание было провалено, а восемь месяцев пребывания в Королевстве Сирен пошли псу под хвост. Вся её тяжелая работа оказалась напрасной, однако куда больше Ефемине было жаль не себя, а своих коллег.
</w:t>
      </w:r>
    </w:p>
    <w:p>
      <w:pPr/>
    </w:p>
    <w:p>
      <w:pPr>
        <w:jc w:val="left"/>
      </w:pPr>
      <w:r>
        <w:rPr>
          <w:rFonts w:ascii="Consolas" w:eastAsia="Consolas" w:hAnsi="Consolas" w:cs="Consolas"/>
          <w:b w:val="0"/>
          <w:sz w:val="28"/>
        </w:rPr>
        <w:t xml:space="preserve">«А ведь мне нечем отблагодарить тех, кто пришёл мне на помощь… Чёрт, ненавижу людей».
</w:t>
      </w:r>
    </w:p>
    <w:p>
      <w:pPr/>
    </w:p>
    <w:p>
      <w:pPr>
        <w:jc w:val="left"/>
      </w:pPr>
      <w:r>
        <w:rPr>
          <w:rFonts w:ascii="Consolas" w:eastAsia="Consolas" w:hAnsi="Consolas" w:cs="Consolas"/>
          <w:b w:val="0"/>
          <w:sz w:val="28"/>
        </w:rPr>
        <w:t xml:space="preserve">И вот, когда Ефемина почувствовала полное разочарование как в себе, так и во всей жизни, Чёрная вежливо поинтересовалась:
</w:t>
      </w:r>
    </w:p>
    <w:p>
      <w:pPr/>
    </w:p>
    <w:p>
      <w:pPr>
        <w:jc w:val="left"/>
      </w:pPr>
      <w:r>
        <w:rPr>
          <w:rFonts w:ascii="Consolas" w:eastAsia="Consolas" w:hAnsi="Consolas" w:cs="Consolas"/>
          <w:b w:val="0"/>
          <w:sz w:val="28"/>
        </w:rPr>
        <w:t xml:space="preserve">– Ухи-хи-хи! Ну что, пора баиньки?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У Ефемины всё ещё оставались кое-какие защитные навыки. Однако какой смысл был их тратить, если её противник был бессмертным?
</w:t>
      </w:r>
    </w:p>
    <w:p>
      <w:pPr/>
    </w:p>
    <w:p>
      <w:pPr>
        <w:jc w:val="left"/>
      </w:pPr>
      <w:r>
        <w:rPr>
          <w:rFonts w:ascii="Consolas" w:eastAsia="Consolas" w:hAnsi="Consolas" w:cs="Consolas"/>
          <w:b w:val="0"/>
          <w:sz w:val="28"/>
        </w:rPr>
        <w:t xml:space="preserve">Итак, в конце концов девушка закрыла глаза и произнесла:
</w:t>
      </w:r>
    </w:p>
    <w:p>
      <w:pPr/>
    </w:p>
    <w:p>
      <w:pPr>
        <w:jc w:val="left"/>
      </w:pPr>
      <w:r>
        <w:rPr>
          <w:rFonts w:ascii="Consolas" w:eastAsia="Consolas" w:hAnsi="Consolas" w:cs="Consolas"/>
          <w:b w:val="0"/>
          <w:sz w:val="28"/>
        </w:rPr>
        <w:t xml:space="preserve">– Убей меня.
</w:t>
      </w:r>
    </w:p>
    <w:p>
      <w:pPr/>
    </w:p>
    <w:p>
      <w:pPr>
        <w:jc w:val="left"/>
      </w:pPr>
      <w:r>
        <w:rPr>
          <w:rFonts w:ascii="Consolas" w:eastAsia="Consolas" w:hAnsi="Consolas" w:cs="Consolas"/>
          <w:b w:val="0"/>
          <w:sz w:val="28"/>
        </w:rPr>
        <w:t xml:space="preserve">– Ты не должна сдаваться, – раздался чей-то голос.
</w:t>
      </w:r>
    </w:p>
    <w:p>
      <w:pPr/>
    </w:p>
    <w:p>
      <w:pPr>
        <w:jc w:val="left"/>
      </w:pPr>
      <w:r>
        <w:rPr>
          <w:rFonts w:ascii="Consolas" w:eastAsia="Consolas" w:hAnsi="Consolas" w:cs="Consolas"/>
          <w:b w:val="0"/>
          <w:sz w:val="28"/>
        </w:rPr>
        <w:t xml:space="preserve">Однако этот голос принадлежал вовсе не Чёрной, которая медленно пятилась назад, чувствуя, как неизвестная энергия сковывает её движения.
</w:t>
      </w:r>
    </w:p>
    <w:p>
      <w:pPr/>
    </w:p>
    <w:p>
      <w:pPr>
        <w:jc w:val="left"/>
      </w:pPr>
      <w:r>
        <w:rPr>
          <w:rFonts w:ascii="Consolas" w:eastAsia="Consolas" w:hAnsi="Consolas" w:cs="Consolas"/>
          <w:b w:val="0"/>
          <w:sz w:val="28"/>
        </w:rPr>
        <w:t xml:space="preserve">И Ефемина знала эту энергию.
</w:t>
      </w:r>
    </w:p>
    <w:p>
      <w:pPr/>
    </w:p>
    <w:p>
      <w:pPr>
        <w:jc w:val="left"/>
      </w:pPr>
      <w:r>
        <w:rPr>
          <w:rFonts w:ascii="Consolas" w:eastAsia="Consolas" w:hAnsi="Consolas" w:cs="Consolas"/>
          <w:b w:val="0"/>
          <w:sz w:val="28"/>
        </w:rPr>
        <w:t xml:space="preserve">– Сдерживание…?
</w:t>
      </w:r>
    </w:p>
    <w:p>
      <w:pPr/>
    </w:p>
    <w:p>
      <w:pPr>
        <w:jc w:val="left"/>
      </w:pPr>
      <w:r>
        <w:rPr>
          <w:rFonts w:ascii="Consolas" w:eastAsia="Consolas" w:hAnsi="Consolas" w:cs="Consolas"/>
          <w:b w:val="0"/>
          <w:sz w:val="28"/>
        </w:rPr>
        <w:t xml:space="preserve">– Хи-хи? 
</w:t>
      </w:r>
    </w:p>
    <w:p>
      <w:pPr/>
    </w:p>
    <w:p>
      <w:pPr>
        <w:jc w:val="left"/>
      </w:pPr>
      <w:r>
        <w:rPr>
          <w:rFonts w:ascii="Consolas" w:eastAsia="Consolas" w:hAnsi="Consolas" w:cs="Consolas"/>
          <w:b w:val="0"/>
          <w:sz w:val="28"/>
        </w:rPr>
        <w:t xml:space="preserve">– Верно. А ещё Убийство.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471.
</w:t>
      </w:r>
    </w:p>
    <w:p>
      <w:pPr/>
    </w:p>
    <w:p>
      <w:pPr>
        <w:jc w:val="left"/>
      </w:pPr>
      <w:r>
        <w:rPr>
          <w:rFonts w:ascii="Consolas" w:eastAsia="Consolas" w:hAnsi="Consolas" w:cs="Consolas"/>
          <w:b w:val="0"/>
          <w:sz w:val="28"/>
        </w:rPr>
        <w:t xml:space="preserve">Глава 471.
</w:t>
      </w:r>
    </w:p>
    <w:p>
      <w:pPr/>
    </w:p>
    <w:p>
      <w:pPr>
        <w:jc w:val="left"/>
      </w:pPr>
      <w:r>
        <w:rPr>
          <w:rFonts w:ascii="Consolas" w:eastAsia="Consolas" w:hAnsi="Consolas" w:cs="Consolas"/>
          <w:b w:val="0"/>
          <w:sz w:val="28"/>
        </w:rPr>
        <w:t xml:space="preserve">  У каждого питомца был свой рейтинг. И чем выше было значение этого рейтинга, тем ценнее считался питомец.
</w:t>
      </w:r>
    </w:p>
    <w:p>
      <w:pPr/>
    </w:p>
    <w:p>
      <w:pPr>
        <w:jc w:val="left"/>
      </w:pPr>
      <w:r>
        <w:rPr>
          <w:rFonts w:ascii="Consolas" w:eastAsia="Consolas" w:hAnsi="Consolas" w:cs="Consolas"/>
          <w:b w:val="0"/>
          <w:sz w:val="28"/>
        </w:rPr>
        <w:t xml:space="preserve">Тем не менее, в отличие от общепринятых показателей в виде базовых характеристик, навыков и способностей питомца, на итоговое значение его рейтинга влияло ещё несколько факторов. К примеру, милый и красивый питомец оценивался куда выше, чем страшный монстр. Однако самым главным было кое-что другое: Интеллект животного.
</w:t>
      </w:r>
    </w:p>
    <w:p>
      <w:pPr/>
    </w:p>
    <w:p>
      <w:pPr>
        <w:jc w:val="left"/>
      </w:pPr>
      <w:r>
        <w:rPr>
          <w:rFonts w:ascii="Consolas" w:eastAsia="Consolas" w:hAnsi="Consolas" w:cs="Consolas"/>
          <w:b w:val="0"/>
          <w:sz w:val="28"/>
        </w:rPr>
        <w:t xml:space="preserve">Питомцы, способные исполнять лишь самые простенькие приказы, как, например, «атаковать», «защищать», «двигаться вперёд», обладали низким рейтингом, даже если у них были отличные характеристики, а их внешность характеризовалась как «симпатичная». Почему? Да потому что это сильно затрудняло их эффективное использование. 
</w:t>
      </w:r>
    </w:p>
    <w:p>
      <w:pPr/>
    </w:p>
    <w:p>
      <w:pPr>
        <w:jc w:val="left"/>
      </w:pPr>
      <w:r>
        <w:rPr>
          <w:rFonts w:ascii="Consolas" w:eastAsia="Consolas" w:hAnsi="Consolas" w:cs="Consolas"/>
          <w:b w:val="0"/>
          <w:sz w:val="28"/>
        </w:rPr>
        <w:t xml:space="preserve">С другой стороны, умные питомцы кардинально отличались от своих собратьев.
</w:t>
      </w:r>
    </w:p>
    <w:p>
      <w:pPr/>
    </w:p>
    <w:p>
      <w:pPr>
        <w:jc w:val="left"/>
      </w:pPr>
      <w:r>
        <w:rPr>
          <w:rFonts w:ascii="Consolas" w:eastAsia="Consolas" w:hAnsi="Consolas" w:cs="Consolas"/>
          <w:b w:val="0"/>
          <w:sz w:val="28"/>
        </w:rPr>
        <w:t xml:space="preserve">Они полностью понимали то, о чём говорит хозяин, и могли выполнять куда более сложные приказы. Всё это, естественно, сказывалось на их рейтинге, даже если их характеристики были несколько ниже. Тем не менее, каждый такой питомец был гораздо полезнее обычных монстров с низким интеллектом. 
</w:t>
      </w:r>
    </w:p>
    <w:p>
      <w:pPr/>
    </w:p>
    <w:p>
      <w:pPr>
        <w:jc w:val="left"/>
      </w:pPr>
      <w:r>
        <w:rPr>
          <w:rFonts w:ascii="Consolas" w:eastAsia="Consolas" w:hAnsi="Consolas" w:cs="Consolas"/>
          <w:b w:val="0"/>
          <w:sz w:val="28"/>
        </w:rPr>
        <w:t xml:space="preserve">Именно по этой причине на протяжении нескольких лет лучшими питомцами считались дрэйки. 
</w:t>
      </w:r>
    </w:p>
    <w:p>
      <w:pPr/>
    </w:p>
    <w:p>
      <w:pPr>
        <w:jc w:val="left"/>
      </w:pPr>
      <w:r>
        <w:rPr>
          <w:rFonts w:ascii="Consolas" w:eastAsia="Consolas" w:hAnsi="Consolas" w:cs="Consolas"/>
          <w:b w:val="0"/>
          <w:sz w:val="28"/>
        </w:rPr>
        <w:t xml:space="preserve">У  них были относительно высокие характеристики и достаточное количество Интеллекта, чтобы понять мысли хозяев. Дрэйки всегда прикладывали максимум усилий для того, чтобы достичь цели, поставленной перед ними их хозяевами. Итак, ценность дрэйков была достаточно высока, а потому каждый игрок мечтал однажды заполучить себе хотя бы одно такое существо.
</w:t>
      </w:r>
    </w:p>
    <w:p>
      <w:pPr/>
    </w:p>
    <w:p>
      <w:pPr>
        <w:jc w:val="left"/>
      </w:pPr>
      <w:r>
        <w:rPr>
          <w:rFonts w:ascii="Consolas" w:eastAsia="Consolas" w:hAnsi="Consolas" w:cs="Consolas"/>
          <w:b w:val="0"/>
          <w:sz w:val="28"/>
        </w:rPr>
        <w:t xml:space="preserve">Однако с недавних пор люди перестали называть дрэйков лучшими, поскольку существовали питомцы куда более привлекательные, умные и способные, чем дрэйки. И звали этих питомцев Ноей и Рэнди. 
</w:t>
      </w:r>
    </w:p>
    <w:p>
      <w:pPr/>
    </w:p>
    <w:p>
      <w:pPr>
        <w:jc w:val="left"/>
      </w:pPr>
      <w:r>
        <w:rPr>
          <w:rFonts w:ascii="Consolas" w:eastAsia="Consolas" w:hAnsi="Consolas" w:cs="Consolas"/>
          <w:b w:val="0"/>
          <w:sz w:val="28"/>
        </w:rPr>
        <w:t xml:space="preserve">И, волей судьбы, они оба принадлежали Гриду. 
</w:t>
      </w:r>
    </w:p>
    <w:p>
      <w:pPr/>
    </w:p>
    <w:p>
      <w:pPr>
        <w:jc w:val="left"/>
      </w:pPr>
      <w:r>
        <w:rPr>
          <w:rFonts w:ascii="Consolas" w:eastAsia="Consolas" w:hAnsi="Consolas" w:cs="Consolas"/>
          <w:b w:val="0"/>
          <w:sz w:val="28"/>
        </w:rPr>
        <w:t xml:space="preserve">– Мур-мур-мур! Хозяин приказал мне помочь тебе! – подлетев к Регасу на своих маленьких крылышках, провозгласила чёрная кошка.
</w:t>
      </w:r>
    </w:p>
    <w:p>
      <w:pPr/>
    </w:p>
    <w:p>
      <w:pPr>
        <w:jc w:val="left"/>
      </w:pPr>
      <w:r>
        <w:rPr>
          <w:rFonts w:ascii="Consolas" w:eastAsia="Consolas" w:hAnsi="Consolas" w:cs="Consolas"/>
          <w:b w:val="0"/>
          <w:sz w:val="28"/>
        </w:rPr>
        <w:t xml:space="preserve">– Ноя…! – тут же просветлев, воскликнул асура.
</w:t>
      </w:r>
    </w:p>
    <w:p>
      <w:pPr/>
    </w:p>
    <w:p>
      <w:pPr>
        <w:jc w:val="left"/>
      </w:pPr>
      <w:r>
        <w:rPr>
          <w:rFonts w:ascii="Consolas" w:eastAsia="Consolas" w:hAnsi="Consolas" w:cs="Consolas"/>
          <w:b w:val="0"/>
          <w:sz w:val="28"/>
        </w:rPr>
        <w:t xml:space="preserve">Его противником был настоящий мастер единоборств, который свободно использовал свой вес во время боя. Регас был единственным, кто мог пойти против него, но даже он после двадцати минут непрерывного боя достиг своих пределов. Он как раз собирался умереть, а потому приход Нои был для него как нельзя кстати.
</w:t>
      </w:r>
    </w:p>
    <w:p>
      <w:pPr/>
    </w:p>
    <w:p>
      <w:pPr>
        <w:jc w:val="left"/>
      </w:pPr>
      <w:r>
        <w:rPr>
          <w:rFonts w:ascii="Consolas" w:eastAsia="Consolas" w:hAnsi="Consolas" w:cs="Consolas"/>
          <w:b w:val="0"/>
          <w:sz w:val="28"/>
        </w:rPr>
        <w:t xml:space="preserve">– Самый сильный демонический зверь не помогает людям. Мгр! Но поскольку этого захотел мой хозяин, я, так и быть, пойду против своих принципов! – поставив свои мягкие лапки на израненные плечи Регаса, воскликнула Ноя.
</w:t>
      </w:r>
    </w:p>
    <w:p>
      <w:pPr/>
    </w:p>
    <w:p>
      <w:pPr>
        <w:jc w:val="left"/>
      </w:pPr>
      <w:r>
        <w:rPr>
          <w:rFonts w:ascii="Consolas" w:eastAsia="Consolas" w:hAnsi="Consolas" w:cs="Consolas"/>
          <w:b w:val="0"/>
          <w:sz w:val="28"/>
        </w:rPr>
        <w:t xml:space="preserve">– Ха-ха-ха, спасибо тебе большое, – ответил асура, после чего почесал Ною за ушками и попросил, – Съешь её характеристики.
</w:t>
      </w:r>
    </w:p>
    <w:p>
      <w:pPr/>
    </w:p>
    <w:p>
      <w:pPr>
        <w:jc w:val="left"/>
      </w:pPr>
      <w:r>
        <w:rPr>
          <w:rFonts w:ascii="Consolas" w:eastAsia="Consolas" w:hAnsi="Consolas" w:cs="Consolas"/>
          <w:b w:val="0"/>
          <w:sz w:val="28"/>
        </w:rPr>
        <w:t xml:space="preserve">– Хорошо, мгр!
</w:t>
      </w:r>
    </w:p>
    <w:p>
      <w:pPr/>
    </w:p>
    <w:p>
      <w:pPr>
        <w:jc w:val="left"/>
      </w:pPr>
      <w:r>
        <w:rPr>
          <w:rFonts w:ascii="Consolas" w:eastAsia="Consolas" w:hAnsi="Consolas" w:cs="Consolas"/>
          <w:b w:val="0"/>
          <w:sz w:val="28"/>
        </w:rPr>
        <w:t xml:space="preserve">Первоначально, питомцы начинали действовать лишь по приказу своего хозяина. Они не могли использовать навык, не получив соответствующую команду. Тем не менее, Ноя была достаточно умной, чтобы взаимодействовать не только с хозяином, но и с другими игроками. Она умела оценивать ситуацию и на основании этого принимать решение относительно использования своих навыков.
</w:t>
      </w:r>
    </w:p>
    <w:p>
      <w:pPr/>
    </w:p>
    <w:p>
      <w:pPr>
        <w:jc w:val="left"/>
      </w:pPr>
      <w:r>
        <w:rPr>
          <w:rFonts w:ascii="Consolas" w:eastAsia="Consolas" w:hAnsi="Consolas" w:cs="Consolas"/>
          <w:b w:val="0"/>
          <w:sz w:val="28"/>
        </w:rPr>
        <w:t xml:space="preserve">Итак, метнувшись к Белой, Ноя широко раскрыла свою пасть, планируя тут же проглотить её. Однако Белая обладала слишком высоким контролем, чтобы допустить нечто подобное. Отступив назад, она избежала пасти Нои, после чего подняла руку и нанесла точный удар в голову кошки.
</w:t>
      </w:r>
    </w:p>
    <w:p>
      <w:pPr/>
    </w:p>
    <w:p>
      <w:pPr>
        <w:jc w:val="left"/>
      </w:pPr>
      <w:r>
        <w:rPr>
          <w:rFonts w:ascii="Consolas" w:eastAsia="Consolas" w:hAnsi="Consolas" w:cs="Consolas"/>
          <w:b w:val="0"/>
          <w:sz w:val="28"/>
        </w:rPr>
        <w:t xml:space="preserve">– Мяу-у… Больно… – рухнув на землю, пожаловалось животное, от чего лицо Регаса вновь стало мрачнее тучи.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 получили фатальный удар.
</w:t>
      </w:r>
    </w:p>
    <w:p>
      <w:pPr/>
    </w:p>
    <w:p>
      <w:pPr>
        <w:jc w:val="left"/>
      </w:pPr>
      <w:r>
        <w:rPr>
          <w:rFonts w:ascii="Consolas" w:eastAsia="Consolas" w:hAnsi="Consolas" w:cs="Consolas"/>
          <w:b w:val="0"/>
          <w:sz w:val="28"/>
        </w:rPr>
        <w:t xml:space="preserve">Сопротивление физическим повреждениям провалилось.
</w:t>
      </w:r>
    </w:p>
    <w:p>
      <w:pPr/>
    </w:p>
    <w:p>
      <w:pPr>
        <w:jc w:val="left"/>
      </w:pPr>
      <w:r>
        <w:rPr>
          <w:rFonts w:ascii="Consolas" w:eastAsia="Consolas" w:hAnsi="Consolas" w:cs="Consolas"/>
          <w:b w:val="0"/>
          <w:sz w:val="28"/>
        </w:rPr>
        <w:t xml:space="preserve">Вы получили 34,720 урона.
</w:t>
      </w:r>
    </w:p>
    <w:p>
      <w:pPr/>
    </w:p>
    <w:p>
      <w:pPr>
        <w:jc w:val="left"/>
      </w:pPr>
      <w:r>
        <w:rPr>
          <w:rFonts w:ascii="Consolas" w:eastAsia="Consolas" w:hAnsi="Consolas" w:cs="Consolas"/>
          <w:b w:val="0"/>
          <w:sz w:val="28"/>
        </w:rPr>
        <w:t xml:space="preserve">Чёрная была сильно удивлена столь внезапной атакой, а её смеющееся выражение лица,  которое она сохраняла на протяжении всего сражения с Ефеминой, впервые исказилось.
</w:t>
      </w:r>
    </w:p>
    <w:p>
      <w:pPr/>
    </w:p>
    <w:p>
      <w:pPr>
        <w:jc w:val="left"/>
      </w:pPr>
      <w:r>
        <w:rPr>
          <w:rFonts w:ascii="Consolas" w:eastAsia="Consolas" w:hAnsi="Consolas" w:cs="Consolas"/>
          <w:b w:val="0"/>
          <w:sz w:val="28"/>
        </w:rPr>
        <w:t xml:space="preserve">– Привет…ик?
</w:t>
      </w:r>
    </w:p>
    <w:p>
      <w:pPr/>
    </w:p>
    <w:p>
      <w:pPr>
        <w:jc w:val="left"/>
      </w:pPr>
      <w:r>
        <w:rPr>
          <w:rFonts w:ascii="Consolas" w:eastAsia="Consolas" w:hAnsi="Consolas" w:cs="Consolas"/>
          <w:b w:val="0"/>
          <w:sz w:val="28"/>
        </w:rPr>
        <w:t xml:space="preserve">Она лишилась практически 35,000 единиц Здоровья… За один удар… Да ещё и с учётом всех её легендарных предметов!
</w:t>
      </w:r>
    </w:p>
    <w:p>
      <w:pPr/>
    </w:p>
    <w:p>
      <w:pPr>
        <w:jc w:val="left"/>
      </w:pPr>
      <w:r>
        <w:rPr>
          <w:rFonts w:ascii="Consolas" w:eastAsia="Consolas" w:hAnsi="Consolas" w:cs="Consolas"/>
          <w:b w:val="0"/>
          <w:sz w:val="28"/>
        </w:rPr>
        <w:t xml:space="preserve">«Да кто он такой?», – уставившись на сине-черный меч, проткнувший её грудь, задалась вопросом Чёрная, – «Это же… Грид!».
</w:t>
      </w:r>
    </w:p>
    <w:p>
      <w:pPr/>
    </w:p>
    <w:p>
      <w:pPr>
        <w:jc w:val="left"/>
      </w:pPr>
      <w:r>
        <w:rPr>
          <w:rFonts w:ascii="Consolas" w:eastAsia="Consolas" w:hAnsi="Consolas" w:cs="Consolas"/>
          <w:b w:val="0"/>
          <w:sz w:val="28"/>
        </w:rPr>
        <w:t xml:space="preserve">Да, именно так всё и было. Мало кто в этом мире мог нанести ей столько урона за один-единственный удар. Итак, вспомнив, что Грид был главой Вооружённых до зубов, она тут же отшагнула назад и взмахнула рукой. Это был быстрый, но изысканный жест, позволивший её тати устремиться аккурат к шее Грида (п/п: тати – японская сабля).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Вырвав из груди Чёрной свой двуручный меч, Грид тоже отшагнул назад, крайне удивленный тем, что после Убийства Чёрная осталась в относительном порядке.
</w:t>
      </w:r>
    </w:p>
    <w:p>
      <w:pPr/>
    </w:p>
    <w:p>
      <w:pPr>
        <w:jc w:val="left"/>
      </w:pPr>
      <w:r>
        <w:rPr>
          <w:rFonts w:ascii="Consolas" w:eastAsia="Consolas" w:hAnsi="Consolas" w:cs="Consolas"/>
          <w:b w:val="0"/>
          <w:sz w:val="28"/>
        </w:rPr>
        <w:t xml:space="preserve">– А твои кожаные доспехи достаточно непло… Э-э!?
</w:t>
      </w:r>
    </w:p>
    <w:p>
      <w:pPr/>
    </w:p>
    <w:p>
      <w:pPr>
        <w:jc w:val="left"/>
      </w:pPr>
      <w:r>
        <w:rPr>
          <w:rFonts w:ascii="Consolas" w:eastAsia="Consolas" w:hAnsi="Consolas" w:cs="Consolas"/>
          <w:b w:val="0"/>
          <w:sz w:val="28"/>
        </w:rPr>
        <w:t xml:space="preserve">«Доспехи в виде бикини…!? К тому же «они» даже больше, чем у Джишуки…!?».
</w:t>
      </w:r>
    </w:p>
    <w:p>
      <w:pPr/>
    </w:p>
    <w:p>
      <w:pPr>
        <w:jc w:val="left"/>
      </w:pPr>
      <w:r>
        <w:rPr>
          <w:rFonts w:ascii="Consolas" w:eastAsia="Consolas" w:hAnsi="Consolas" w:cs="Consolas"/>
          <w:b w:val="0"/>
          <w:sz w:val="28"/>
        </w:rPr>
        <w:t xml:space="preserve">Это было полностью в его вкусе. Так или иначе, но мужские инстинкты были силой, которую нельзя было игнорировать, а потому Грид был неумышленно ошеломлён некоторыми частями тела Чёрной.
</w:t>
      </w:r>
    </w:p>
    <w:p>
      <w:pPr/>
    </w:p>
    <w:p>
      <w:pPr>
        <w:jc w:val="left"/>
      </w:pPr>
      <w:r>
        <w:rPr>
          <w:rFonts w:ascii="Consolas" w:eastAsia="Consolas" w:hAnsi="Consolas" w:cs="Consolas"/>
          <w:b w:val="0"/>
          <w:sz w:val="28"/>
        </w:rPr>
        <w:t xml:space="preserve">– Соберись! – тут же закричала ему Ефемина.
</w:t>
      </w:r>
    </w:p>
    <w:p>
      <w:pPr/>
    </w:p>
    <w:p>
      <w:pPr>
        <w:jc w:val="left"/>
      </w:pPr>
      <w:r>
        <w:rPr>
          <w:rFonts w:ascii="Consolas" w:eastAsia="Consolas" w:hAnsi="Consolas" w:cs="Consolas"/>
          <w:b w:val="0"/>
          <w:sz w:val="28"/>
        </w:rPr>
        <w:t xml:space="preserve">То ли из-за ревности, то ли из-за чего-то ещё, но голос Ефемины при этом слегка подрагивал. Впрочем, сама Ефемина сказала бы, что это произошло из-за переживания. Кто бы не волновался в ситуации, где каждый момент мог стать решающим? 
</w:t>
      </w:r>
    </w:p>
    <w:p>
      <w:pPr/>
    </w:p>
    <w:p>
      <w:pPr>
        <w:jc w:val="left"/>
      </w:pPr>
      <w:r>
        <w:rPr>
          <w:rFonts w:ascii="Consolas" w:eastAsia="Consolas" w:hAnsi="Consolas" w:cs="Consolas"/>
          <w:b w:val="0"/>
          <w:sz w:val="28"/>
        </w:rPr>
        <w:t xml:space="preserve">Потеря концентрации всего на одну секунду могла привести к возникновению фатальной уязвимости. Более того, когда противником был такой сильный игрок, как Чёрная, имело значение даже 0,1 секунды.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Итак, тихо рассмеявшись, Чёрная воспользовалась своим Винтовым Мечом. Каждая его атака уменьшала все восстанавливающие способности цели и снижала эффективность затронутого предмета. И данные последствия были настолько пугающими, что цель на мгновенье теряла контроль, что позволяло Чёрной добить её.
</w:t>
      </w:r>
    </w:p>
    <w:p>
      <w:pPr/>
    </w:p>
    <w:p>
      <w:pPr>
        <w:jc w:val="left"/>
      </w:pPr>
      <w:r>
        <w:rPr>
          <w:rFonts w:ascii="Consolas" w:eastAsia="Consolas" w:hAnsi="Consolas" w:cs="Consolas"/>
          <w:b w:val="0"/>
          <w:sz w:val="28"/>
        </w:rPr>
        <w:t xml:space="preserve">И вот, когда слегка растерянный Грид заблокировал атаку, Чёрная молниеносно ринулась вперёд и оказалась уже за спиной Преемника Пагмы, нанеся ему ещё один удар. 
</w:t>
      </w:r>
    </w:p>
    <w:p>
      <w:pPr/>
    </w:p>
    <w:p>
      <w:pPr>
        <w:jc w:val="left"/>
      </w:pPr>
      <w:r>
        <w:rPr>
          <w:rFonts w:ascii="Consolas" w:eastAsia="Consolas" w:hAnsi="Consolas" w:cs="Consolas"/>
          <w:b w:val="0"/>
          <w:sz w:val="28"/>
        </w:rPr>
        <w:t xml:space="preserve">– Гри-и-и-и-ид! – тут же закричала Ефемина, чей голос эхом отозвался по всем полуразрушенным зданиям Королевства Сирен.
</w:t>
      </w:r>
    </w:p>
    <w:p>
      <w:pPr/>
    </w:p>
    <w:p>
      <w:pPr>
        <w:jc w:val="left"/>
      </w:pPr>
      <w:r>
        <w:rPr>
          <w:rFonts w:ascii="Consolas" w:eastAsia="Consolas" w:hAnsi="Consolas" w:cs="Consolas"/>
          <w:b w:val="0"/>
          <w:sz w:val="28"/>
        </w:rPr>
        <w:t xml:space="preserve">Тем не менее, сам Грид сохранял абсолютное спокойствие. Ну и что с того, если он замешкался и не успел отреагировать?
</w:t>
      </w:r>
    </w:p>
    <w:p>
      <w:pPr/>
    </w:p>
    <w:p>
      <w:pPr>
        <w:jc w:val="left"/>
      </w:pPr>
      <w:r>
        <w:rPr>
          <w:rFonts w:ascii="Consolas" w:eastAsia="Consolas" w:hAnsi="Consolas" w:cs="Consolas"/>
          <w:b w:val="0"/>
          <w:sz w:val="28"/>
        </w:rPr>
        <w:t xml:space="preserve">Пусть его спину и пронзил специальный навык, наносящий такой урон, который обычные игроки не в состоянии были выдержать, Преемник Пагмы даже не шелохнулся.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И Чёрная была потрясена до глубины души. Чтобы она не смогла нанести даже 10,000 урона? Такое случалось нечасто. И вот, потрясенная Чёрная попыталась было вытащить свой меч, однако и здесь её ожидали проблемы. Специальные канавки в доспехах Грида препятствовали этому процессу, значительно уменьшая прочность меча.
</w:t>
      </w:r>
    </w:p>
    <w:p>
      <w:pPr/>
    </w:p>
    <w:p>
      <w:pPr>
        <w:jc w:val="left"/>
      </w:pPr>
      <w:r>
        <w:rPr>
          <w:rFonts w:ascii="Consolas" w:eastAsia="Consolas" w:hAnsi="Consolas" w:cs="Consolas"/>
          <w:b w:val="0"/>
          <w:sz w:val="28"/>
        </w:rPr>
        <w:t xml:space="preserve">А уже в следующее мгновенье её красивое лицо осветила ярко-красная вспышка света. 
</w:t>
      </w:r>
    </w:p>
    <w:p>
      <w:pPr/>
    </w:p>
    <w:p>
      <w:pPr>
        <w:jc w:val="left"/>
      </w:pPr>
      <w:r>
        <w:rPr>
          <w:rFonts w:ascii="Consolas" w:eastAsia="Consolas" w:hAnsi="Consolas" w:cs="Consolas"/>
          <w:b w:val="0"/>
          <w:sz w:val="28"/>
        </w:rPr>
        <w:t xml:space="preserve">Сменив своё оружие на Йаругт, скорость атаки Грида существенно возросла. Даже Чёрная, у которой было 3,000 Ловкости, была поражена тому, с какой скоростью Преемник Пагмы произвёл данную атаку.
</w:t>
      </w:r>
    </w:p>
    <w:p>
      <w:pPr/>
    </w:p>
    <w:p>
      <w:pPr>
        <w:jc w:val="left"/>
      </w:pPr>
      <w:r>
        <w:rPr>
          <w:rFonts w:ascii="Consolas" w:eastAsia="Consolas" w:hAnsi="Consolas" w:cs="Consolas"/>
          <w:b w:val="0"/>
          <w:sz w:val="28"/>
        </w:rPr>
        <w:t xml:space="preserve">Итак, быстро вскинув небольшой щит, удерживаемый в левой руке, Чёрная приготовилась отразить удар, однако…
</w:t>
      </w:r>
    </w:p>
    <w:p>
      <w:pPr/>
    </w:p>
    <w:p>
      <w:pPr>
        <w:jc w:val="left"/>
      </w:pPr>
      <w:r>
        <w:rPr>
          <w:rFonts w:ascii="Consolas" w:eastAsia="Consolas" w:hAnsi="Consolas" w:cs="Consolas"/>
          <w:b w:val="0"/>
          <w:sz w:val="28"/>
        </w:rPr>
        <w:t xml:space="preserve">Бу-дум-м-м-м!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Мощь, с которой Грид нанёс удар, была настолько подавляющей, что она попросту не смогла противостоять ей со своими относительно скромными параметрами Силы и Выносливости. В результате этого её верхняя часть туловища прогнулась, и она рухнула на землю. Впрочем, когда Грид произвёл ещё один удар, Чёрная уже успела встать и отпрыгнуть в сторону, словно настоящий акробат.
</w:t>
      </w:r>
    </w:p>
    <w:p>
      <w:pPr/>
    </w:p>
    <w:p>
      <w:pPr>
        <w:jc w:val="left"/>
      </w:pPr>
      <w:r>
        <w:rPr>
          <w:rFonts w:ascii="Consolas" w:eastAsia="Consolas" w:hAnsi="Consolas" w:cs="Consolas"/>
          <w:b w:val="0"/>
          <w:sz w:val="28"/>
        </w:rPr>
        <w:t xml:space="preserve">– Хи-хи-хи!
</w:t>
      </w:r>
    </w:p>
    <w:p>
      <w:pPr/>
    </w:p>
    <w:p>
      <w:pPr>
        <w:jc w:val="left"/>
      </w:pPr>
      <w:r>
        <w:rPr>
          <w:rFonts w:ascii="Consolas" w:eastAsia="Consolas" w:hAnsi="Consolas" w:cs="Consolas"/>
          <w:b w:val="0"/>
          <w:sz w:val="28"/>
        </w:rPr>
        <w:t xml:space="preserve">Чёрная не отступала даже несмотря на то, что её соперником был человек, занявший второе место в ПвП-турнире. Более того, она смеялась над ним, поскольку была уверена в своей подавляющей Ловкости и контроле. 
</w:t>
      </w:r>
    </w:p>
    <w:p>
      <w:pPr/>
    </w:p>
    <w:p>
      <w:pPr>
        <w:jc w:val="left"/>
      </w:pPr>
      <w:r>
        <w:rPr>
          <w:rFonts w:ascii="Consolas" w:eastAsia="Consolas" w:hAnsi="Consolas" w:cs="Consolas"/>
          <w:b w:val="0"/>
          <w:sz w:val="28"/>
        </w:rPr>
        <w:t xml:space="preserve">Тем не менее, физические способности были далеко не единственным важным фактором, который нужно было учитывать в бою с Преемником Пагмы.
</w:t>
      </w:r>
    </w:p>
    <w:p>
      <w:pPr/>
    </w:p>
    <w:p>
      <w:pPr>
        <w:jc w:val="left"/>
      </w:pPr>
      <w:r>
        <w:rPr>
          <w:rFonts w:ascii="Consolas" w:eastAsia="Consolas" w:hAnsi="Consolas" w:cs="Consolas"/>
          <w:b w:val="0"/>
          <w:sz w:val="28"/>
        </w:rPr>
        <w:t xml:space="preserve">– Ты забыла о силе предметов.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глаза Чёрной внезапно задрожали. А произошло это потому, что некие неопознанные предметы внезапно схватили её за лодыжки, не давая даже сдвинуться  с места!
</w:t>
      </w:r>
    </w:p>
    <w:p>
      <w:pPr/>
    </w:p>
    <w:p>
      <w:pPr>
        <w:jc w:val="left"/>
      </w:pPr>
      <w:r>
        <w:rPr>
          <w:rFonts w:ascii="Consolas" w:eastAsia="Consolas" w:hAnsi="Consolas" w:cs="Consolas"/>
          <w:b w:val="0"/>
          <w:sz w:val="28"/>
        </w:rPr>
        <w:t xml:space="preserve">– Кхик!
</w:t>
      </w:r>
    </w:p>
    <w:p>
      <w:pPr/>
    </w:p>
    <w:p>
      <w:pPr>
        <w:jc w:val="left"/>
      </w:pPr>
      <w:r>
        <w:rPr>
          <w:rFonts w:ascii="Consolas" w:eastAsia="Consolas" w:hAnsi="Consolas" w:cs="Consolas"/>
          <w:b w:val="0"/>
          <w:sz w:val="28"/>
        </w:rPr>
        <w:t xml:space="preserve">– Извини, но  мне придётся тебя убить даже несмотря на то, что ты женщина.
</w:t>
      </w:r>
    </w:p>
    <w:p>
      <w:pPr/>
    </w:p>
    <w:p>
      <w:pPr>
        <w:jc w:val="left"/>
      </w:pPr>
      <w:r>
        <w:rPr>
          <w:rFonts w:ascii="Consolas" w:eastAsia="Consolas" w:hAnsi="Consolas" w:cs="Consolas"/>
          <w:b w:val="0"/>
          <w:sz w:val="28"/>
        </w:rPr>
        <w:t xml:space="preserve">В «Satisfy» было полностью равноправное общество!
</w:t>
      </w:r>
    </w:p>
    <w:p>
      <w:pPr/>
    </w:p>
    <w:p>
      <w:pPr>
        <w:jc w:val="left"/>
      </w:pPr>
      <w:r>
        <w:rPr>
          <w:rFonts w:ascii="Consolas" w:eastAsia="Consolas" w:hAnsi="Consolas" w:cs="Consolas"/>
          <w:b w:val="0"/>
          <w:sz w:val="28"/>
        </w:rPr>
        <w:t xml:space="preserve">И вот, с этими словами Йаругт разрубил тело Чёрной, моментально превратив её в серый свет.
</w:t>
      </w:r>
    </w:p>
    <w:p>
      <w:pPr/>
    </w:p>
    <w:p>
      <w:pPr>
        <w:jc w:val="left"/>
      </w:pPr>
      <w:r>
        <w:rPr>
          <w:rFonts w:ascii="Consolas" w:eastAsia="Consolas" w:hAnsi="Consolas" w:cs="Consolas"/>
          <w:b w:val="0"/>
          <w:sz w:val="28"/>
        </w:rPr>
        <w:t xml:space="preserve">Конечно, Грид был слегка разочарован тем, что лишился возможности созерцать прекрасные формы Чёрной, однако на данный момент следовало позаботиться о Ефемине. 
</w:t>
      </w:r>
    </w:p>
    <w:p>
      <w:pPr/>
    </w:p>
    <w:p>
      <w:pPr>
        <w:jc w:val="left"/>
      </w:pPr>
      <w:r>
        <w:rPr>
          <w:rFonts w:ascii="Consolas" w:eastAsia="Consolas" w:hAnsi="Consolas" w:cs="Consolas"/>
          <w:b w:val="0"/>
          <w:sz w:val="28"/>
        </w:rPr>
        <w:t xml:space="preserve">– Ты хорошо держалась, – протянув руку девушке, проговорил Грид.
</w:t>
      </w:r>
    </w:p>
    <w:p>
      <w:pPr/>
    </w:p>
    <w:p>
      <w:pPr>
        <w:jc w:val="left"/>
      </w:pPr>
      <w:r>
        <w:rPr>
          <w:rFonts w:ascii="Consolas" w:eastAsia="Consolas" w:hAnsi="Consolas" w:cs="Consolas"/>
          <w:b w:val="0"/>
          <w:sz w:val="28"/>
        </w:rPr>
        <w:t xml:space="preserve">– Ты… Мне кажется, или ты стал сильнее? – со слегка округлившимися глазами пробормотала Ефемина.
</w:t>
      </w:r>
    </w:p>
    <w:p>
      <w:pPr/>
    </w:p>
    <w:p>
      <w:pPr>
        <w:jc w:val="left"/>
      </w:pPr>
      <w:r>
        <w:rPr>
          <w:rFonts w:ascii="Consolas" w:eastAsia="Consolas" w:hAnsi="Consolas" w:cs="Consolas"/>
          <w:b w:val="0"/>
          <w:sz w:val="28"/>
        </w:rPr>
        <w:t xml:space="preserve">– Ну-у… Так получилось.
</w:t>
      </w:r>
    </w:p>
    <w:p>
      <w:pPr/>
    </w:p>
    <w:p>
      <w:pPr>
        <w:jc w:val="left"/>
      </w:pPr>
      <w:r>
        <w:rPr>
          <w:rFonts w:ascii="Consolas" w:eastAsia="Consolas" w:hAnsi="Consolas" w:cs="Consolas"/>
          <w:b w:val="0"/>
          <w:sz w:val="28"/>
        </w:rPr>
        <w:t xml:space="preserve">Пусть Грид этого и не рассказывал, но с момента их последней встречи он пережил достаточно много испытаний. Сражения с графом вампиров Эльфином Стоуном и бароном Тираметом улучшили его боевые навыки, в то время как за время пребывания на Бехенском Архипелаге эволюционировало его мышление. Кроме того, он сумел полностью преодолеть некоторые из своих недостатков. 
</w:t>
      </w:r>
    </w:p>
    <w:p>
      <w:pPr/>
    </w:p>
    <w:p>
      <w:pPr>
        <w:jc w:val="left"/>
      </w:pPr>
      <w:r>
        <w:rPr>
          <w:rFonts w:ascii="Consolas" w:eastAsia="Consolas" w:hAnsi="Consolas" w:cs="Consolas"/>
          <w:b w:val="0"/>
          <w:sz w:val="28"/>
        </w:rPr>
        <w:t xml:space="preserve">Ну и решающую роль сыграло Второе Межнациональное Соревнование. Сражаясь с сильнейшими людьми и наблюдая за ними, Грид многому научился. В частности, очередной прорыв он совершил во время битвы с Крюгелем.
</w:t>
      </w:r>
    </w:p>
    <w:p>
      <w:pPr/>
    </w:p>
    <w:p>
      <w:pPr>
        <w:jc w:val="left"/>
      </w:pPr>
      <w:r>
        <w:rPr>
          <w:rFonts w:ascii="Consolas" w:eastAsia="Consolas" w:hAnsi="Consolas" w:cs="Consolas"/>
          <w:b w:val="0"/>
          <w:sz w:val="28"/>
        </w:rPr>
        <w:t xml:space="preserve">– Кстати, эта девушка ведь порядком слабее тебя. Как ты оказалась в опасности?
</w:t>
      </w:r>
    </w:p>
    <w:p>
      <w:pPr/>
    </w:p>
    <w:p>
      <w:pPr>
        <w:jc w:val="left"/>
      </w:pPr>
      <w:r>
        <w:rPr>
          <w:rFonts w:ascii="Consolas" w:eastAsia="Consolas" w:hAnsi="Consolas" w:cs="Consolas"/>
          <w:b w:val="0"/>
          <w:sz w:val="28"/>
        </w:rPr>
        <w:t xml:space="preserve">По сравнению с былыми временами, взгляд Грида стал достаточно проницательным, а потому Ефемина слегка засмеялась, после чего объяснила: 
</w:t>
      </w:r>
    </w:p>
    <w:p>
      <w:pPr/>
    </w:p>
    <w:p>
      <w:pPr>
        <w:jc w:val="left"/>
      </w:pPr>
      <w:r>
        <w:rPr>
          <w:rFonts w:ascii="Consolas" w:eastAsia="Consolas" w:hAnsi="Consolas" w:cs="Consolas"/>
          <w:b w:val="0"/>
          <w:sz w:val="28"/>
        </w:rPr>
        <w:t xml:space="preserve">– Она как таракан. Она воскресла три раза подряд, так что после того, как у меня начали заканчиваться навыки и Выносливость, я оказалась в невыгодном положении.
</w:t>
      </w:r>
    </w:p>
    <w:p>
      <w:pPr/>
    </w:p>
    <w:p>
      <w:pPr>
        <w:jc w:val="left"/>
      </w:pPr>
      <w:r>
        <w:rPr>
          <w:rFonts w:ascii="Consolas" w:eastAsia="Consolas" w:hAnsi="Consolas" w:cs="Consolas"/>
          <w:b w:val="0"/>
          <w:sz w:val="28"/>
        </w:rPr>
        <w:t xml:space="preserve">– Воскресла? Что, прямо взяла и воскресла?
</w:t>
      </w:r>
    </w:p>
    <w:p>
      <w:pPr/>
    </w:p>
    <w:p>
      <w:pPr>
        <w:jc w:val="left"/>
      </w:pPr>
      <w:r>
        <w:rPr>
          <w:rFonts w:ascii="Consolas" w:eastAsia="Consolas" w:hAnsi="Consolas" w:cs="Consolas"/>
          <w:b w:val="0"/>
          <w:sz w:val="28"/>
        </w:rPr>
        <w:t xml:space="preserve">– Угу… Не знаю, навык это или предмет, но… – начала было пояснять Ефемина, как вдруг её лицо исказила гримаса гнева.
</w:t>
      </w:r>
    </w:p>
    <w:p>
      <w:pPr/>
    </w:p>
    <w:p>
      <w:pPr>
        <w:jc w:val="left"/>
      </w:pPr>
      <w:r>
        <w:rPr>
          <w:rFonts w:ascii="Consolas" w:eastAsia="Consolas" w:hAnsi="Consolas" w:cs="Consolas"/>
          <w:b w:val="0"/>
          <w:sz w:val="28"/>
        </w:rPr>
        <w:t xml:space="preserve">И причиной тому был Чёрная, вновь появившаяся возле них без единой царапины на своём очаровательном теле.
</w:t>
      </w:r>
    </w:p>
    <w:p>
      <w:pPr/>
    </w:p>
    <w:p>
      <w:pPr>
        <w:jc w:val="left"/>
      </w:pPr>
      <w:r>
        <w:rPr>
          <w:rFonts w:ascii="Consolas" w:eastAsia="Consolas" w:hAnsi="Consolas" w:cs="Consolas"/>
          <w:b w:val="0"/>
          <w:sz w:val="28"/>
        </w:rPr>
        <w:t xml:space="preserve">– Ухи-хи-хи-хи!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Это не похоже на способность с ограниченным количеством зарядов. Если бы число воскрешений было ограничено, она бы не стала так сильно упорствовать, – проговорила Ефемина.
</w:t>
      </w:r>
    </w:p>
    <w:p>
      <w:pPr/>
    </w:p>
    <w:p>
      <w:pPr>
        <w:jc w:val="left"/>
      </w:pPr>
      <w:r>
        <w:rPr>
          <w:rFonts w:ascii="Consolas" w:eastAsia="Consolas" w:hAnsi="Consolas" w:cs="Consolas"/>
          <w:b w:val="0"/>
          <w:sz w:val="28"/>
        </w:rPr>
        <w:t xml:space="preserve">– Согласен.
</w:t>
      </w:r>
    </w:p>
    <w:p>
      <w:pPr/>
    </w:p>
    <w:p>
      <w:pPr>
        <w:jc w:val="left"/>
      </w:pPr>
      <w:r>
        <w:rPr>
          <w:rFonts w:ascii="Consolas" w:eastAsia="Consolas" w:hAnsi="Consolas" w:cs="Consolas"/>
          <w:b w:val="0"/>
          <w:sz w:val="28"/>
        </w:rPr>
        <w:t xml:space="preserve">– Однако подобный мошеннический навык всё равно должен сопровождаться определёнными штрафами. Возможно то, что мы видим – на самом деле не она, а  просто возобновляемый клон, в то время как сама Чёрная прячется где-то неподалёку. Тем не менее, я отказываюсь верить, что у неё есть такой сильный клон.
</w:t>
      </w:r>
    </w:p>
    <w:p>
      <w:pPr/>
    </w:p>
    <w:p>
      <w:pPr>
        <w:jc w:val="left"/>
      </w:pPr>
      <w:r>
        <w:rPr>
          <w:rFonts w:ascii="Consolas" w:eastAsia="Consolas" w:hAnsi="Consolas" w:cs="Consolas"/>
          <w:b w:val="0"/>
          <w:sz w:val="28"/>
        </w:rPr>
        <w:t xml:space="preserve">– Хм-м… Звучит правдоподобно. Что ж, в таком случае я включу режим видеосъемки.
</w:t>
      </w:r>
    </w:p>
    <w:p>
      <w:pPr/>
    </w:p>
    <w:p>
      <w:pPr>
        <w:jc w:val="left"/>
      </w:pPr>
      <w:r>
        <w:rPr>
          <w:rFonts w:ascii="Consolas" w:eastAsia="Consolas" w:hAnsi="Consolas" w:cs="Consolas"/>
          <w:b w:val="0"/>
          <w:sz w:val="28"/>
        </w:rPr>
        <w:t xml:space="preserve">– Ох, отличная идея, – улыбнулась Ефемина.
</w:t>
      </w:r>
    </w:p>
    <w:p>
      <w:pPr/>
    </w:p>
    <w:p>
      <w:pPr>
        <w:jc w:val="left"/>
      </w:pPr>
      <w:r>
        <w:rPr>
          <w:rFonts w:ascii="Consolas" w:eastAsia="Consolas" w:hAnsi="Consolas" w:cs="Consolas"/>
          <w:b w:val="0"/>
          <w:sz w:val="28"/>
        </w:rPr>
        <w:t xml:space="preserve">Грид решил записать видео своего поединка с сильным противником, чтобы впоследствии воспроизвести его и определить слабые места Чёрной. И это в очередной раз доказывало, что Янгу порядком поумнел.
</w:t>
      </w:r>
    </w:p>
    <w:p>
      <w:pPr/>
    </w:p>
    <w:p>
      <w:pPr>
        <w:jc w:val="left"/>
      </w:pPr>
      <w:r>
        <w:rPr>
          <w:rFonts w:ascii="Consolas" w:eastAsia="Consolas" w:hAnsi="Consolas" w:cs="Consolas"/>
          <w:b w:val="0"/>
          <w:sz w:val="28"/>
        </w:rPr>
        <w:t xml:space="preserve">Однако, искренне радовавшаяся этому факту Ефемина внезапно нахмурилась, поскольку Чёрная использовала магию.
</w:t>
      </w:r>
    </w:p>
    <w:p>
      <w:pPr/>
    </w:p>
    <w:p>
      <w:pPr>
        <w:jc w:val="left"/>
      </w:pPr>
      <w:r>
        <w:rPr>
          <w:rFonts w:ascii="Consolas" w:eastAsia="Consolas" w:hAnsi="Consolas" w:cs="Consolas"/>
          <w:b w:val="0"/>
          <w:sz w:val="28"/>
        </w:rPr>
        <w:t xml:space="preserve">– Что…? Как…? – пробормотала девушка, глядя на вызванное Чёрной пламя. Разве эта женщина не обладала классом убийцы? Почему она могла использовать магию?
</w:t>
      </w:r>
    </w:p>
    <w:p>
      <w:pPr/>
    </w:p>
    <w:p>
      <w:pPr>
        <w:jc w:val="left"/>
      </w:pPr>
      <w:r>
        <w:rPr>
          <w:rFonts w:ascii="Consolas" w:eastAsia="Consolas" w:hAnsi="Consolas" w:cs="Consolas"/>
          <w:b w:val="0"/>
          <w:sz w:val="28"/>
        </w:rPr>
        <w:t xml:space="preserve">«Только не говорите мне, что у неё универсальный класс…», – запаниковала Ефемина, в то время как Грид понял:
</w:t>
      </w:r>
    </w:p>
    <w:p>
      <w:pPr/>
    </w:p>
    <w:p>
      <w:pPr>
        <w:jc w:val="left"/>
      </w:pPr>
      <w:r>
        <w:rPr>
          <w:rFonts w:ascii="Consolas" w:eastAsia="Consolas" w:hAnsi="Consolas" w:cs="Consolas"/>
          <w:b w:val="0"/>
          <w:sz w:val="28"/>
        </w:rPr>
        <w:t xml:space="preserve">– Ага. Ты поняла, что у меня высокое сопротивление к физическому урону, а потому решила попробовать магию?
</w:t>
      </w:r>
    </w:p>
    <w:p>
      <w:pPr/>
    </w:p>
    <w:p>
      <w:pPr>
        <w:jc w:val="left"/>
      </w:pPr>
      <w:r>
        <w:rPr>
          <w:rFonts w:ascii="Consolas" w:eastAsia="Consolas" w:hAnsi="Consolas" w:cs="Consolas"/>
          <w:b w:val="0"/>
          <w:sz w:val="28"/>
        </w:rPr>
        <w:t xml:space="preserve">А затем, за мгновенье до того, как на него обрушилось заклинание Чёрной, он сменил свои доспехи на Комплект Священного Света.
</w:t>
      </w:r>
    </w:p>
    <w:p>
      <w:pPr/>
    </w:p>
    <w:p>
      <w:pPr>
        <w:jc w:val="left"/>
      </w:pPr>
      <w:r>
        <w:rPr>
          <w:rFonts w:ascii="Consolas" w:eastAsia="Consolas" w:hAnsi="Consolas" w:cs="Consolas"/>
          <w:b w:val="0"/>
          <w:sz w:val="28"/>
        </w:rPr>
        <w:t xml:space="preserve">Эффект этой небольшой манипуляции оказался огромным. Увидев, что нанесённый ею урон не смог бы убить даже крысу, Чёрная впервые за долгое время начала терять контроль.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472.
</w:t>
      </w:r>
    </w:p>
    <w:p>
      <w:pPr/>
    </w:p>
    <w:p>
      <w:pPr>
        <w:jc w:val="left"/>
      </w:pPr>
      <w:r>
        <w:rPr>
          <w:rFonts w:ascii="Consolas" w:eastAsia="Consolas" w:hAnsi="Consolas" w:cs="Consolas"/>
          <w:b w:val="0"/>
          <w:sz w:val="28"/>
        </w:rPr>
        <w:t xml:space="preserve">Глава 472.
</w:t>
      </w:r>
    </w:p>
    <w:p>
      <w:pPr/>
    </w:p>
    <w:p>
      <w:pPr>
        <w:jc w:val="left"/>
      </w:pPr>
      <w:r>
        <w:rPr>
          <w:rFonts w:ascii="Consolas" w:eastAsia="Consolas" w:hAnsi="Consolas" w:cs="Consolas"/>
          <w:b w:val="0"/>
          <w:sz w:val="28"/>
        </w:rPr>
        <w:t xml:space="preserve">  – Ухи-хи-хи! И сколько раз ты сможешь так сделать?
</w:t>
      </w:r>
    </w:p>
    <w:p>
      <w:pPr/>
    </w:p>
    <w:p>
      <w:pPr>
        <w:jc w:val="left"/>
      </w:pPr>
      <w:r>
        <w:rPr>
          <w:rFonts w:ascii="Consolas" w:eastAsia="Consolas" w:hAnsi="Consolas" w:cs="Consolas"/>
          <w:b w:val="0"/>
          <w:sz w:val="28"/>
        </w:rPr>
        <w:t xml:space="preserve">– Больше, чем ты сможешь воскреснуть, – ничуть не изменившись в лице, ответил Грид.
</w:t>
      </w:r>
    </w:p>
    <w:p>
      <w:pPr/>
    </w:p>
    <w:p>
      <w:pPr>
        <w:jc w:val="left"/>
      </w:pPr>
      <w:r>
        <w:rPr>
          <w:rFonts w:ascii="Consolas" w:eastAsia="Consolas" w:hAnsi="Consolas" w:cs="Consolas"/>
          <w:b w:val="0"/>
          <w:sz w:val="28"/>
        </w:rPr>
        <w:t xml:space="preserve">На самом деле, Янгу действительно ничуть не беспокоился о том, что Чёрная может и вправду оказаться бессмертной. Он будет убивать её снова и снова, поднимая опыт своих предметов и давая возможность Ефемине восстановить потраченную Выносливость.
</w:t>
      </w:r>
    </w:p>
    <w:p>
      <w:pPr/>
    </w:p>
    <w:p>
      <w:pPr>
        <w:jc w:val="left"/>
      </w:pPr>
      <w:r>
        <w:rPr>
          <w:rFonts w:ascii="Consolas" w:eastAsia="Consolas" w:hAnsi="Consolas" w:cs="Consolas"/>
          <w:b w:val="0"/>
          <w:sz w:val="28"/>
        </w:rPr>
        <w:t xml:space="preserve">И от осознания этого факта Чёрная порядком напряглась. Игроки, с которыми ей  доводилось сталкиваться, рано или поздно опускали руки, столкнувшись с её бесконечными воскрешениями. Грид же, чья позиция звучала как «ну давай посмотрим, сколько раз ты сможешь воскреснуть» вселяла в неё настоящий ужас. Конечно, этот человек был гораздо более невежественным, чем Крюгель, но именно поэтому исходящее от него давление было на порядок более мощным, чем в случае с Белым Мечником.
</w:t>
      </w:r>
    </w:p>
    <w:p>
      <w:pPr/>
    </w:p>
    <w:p>
      <w:pPr>
        <w:jc w:val="left"/>
      </w:pPr>
      <w:r>
        <w:rPr>
          <w:rFonts w:ascii="Consolas" w:eastAsia="Consolas" w:hAnsi="Consolas" w:cs="Consolas"/>
          <w:b w:val="0"/>
          <w:sz w:val="28"/>
        </w:rPr>
        <w:t xml:space="preserve">– Ку-хи-хи!
</w:t>
      </w:r>
    </w:p>
    <w:p>
      <w:pPr/>
    </w:p>
    <w:p>
      <w:pPr>
        <w:jc w:val="left"/>
      </w:pPr>
      <w:r>
        <w:rPr>
          <w:rFonts w:ascii="Consolas" w:eastAsia="Consolas" w:hAnsi="Consolas" w:cs="Consolas"/>
          <w:b w:val="0"/>
          <w:sz w:val="28"/>
        </w:rPr>
        <w:t xml:space="preserve">В конце концов Чёрная решила отступить. Она поняла, что Грид – слишком невыгодный противник. А раз так, вопрос личной гордости можно было и отложить.
</w:t>
      </w:r>
    </w:p>
    <w:p>
      <w:pPr/>
    </w:p>
    <w:p>
      <w:pPr>
        <w:jc w:val="left"/>
      </w:pPr>
      <w:r>
        <w:rPr>
          <w:rFonts w:ascii="Consolas" w:eastAsia="Consolas" w:hAnsi="Consolas" w:cs="Consolas"/>
          <w:b w:val="0"/>
          <w:sz w:val="28"/>
        </w:rPr>
        <w:t xml:space="preserve">И вот, вызвав огненный барьер, отгородивший от неё Грида, Чёрная воспользовалась заклинанием левитации и начала взмывать ввысь. Тем не менее, Янгу не собирался так просто отпускать свою добычу. Поскольку Комплект Священного Света существенно снижал весь входящий магический урон, Преемник Пагмы попросту пролетел сквозь огненную стену и начал преследовать Чёрную, временами поглядывая на ужасные пейзажи разрушенного города сирен.
</w:t>
      </w:r>
    </w:p>
    <w:p>
      <w:pPr/>
    </w:p>
    <w:p>
      <w:pPr>
        <w:jc w:val="left"/>
      </w:pPr>
      <w:r>
        <w:rPr>
          <w:rFonts w:ascii="Consolas" w:eastAsia="Consolas" w:hAnsi="Consolas" w:cs="Consolas"/>
          <w:b w:val="0"/>
          <w:sz w:val="28"/>
        </w:rPr>
        <w:t xml:space="preserve">– Ухи-хи-хи-хи!
</w:t>
      </w:r>
    </w:p>
    <w:p>
      <w:pPr/>
    </w:p>
    <w:p>
      <w:pPr>
        <w:jc w:val="left"/>
      </w:pPr>
      <w:r>
        <w:rPr>
          <w:rFonts w:ascii="Consolas" w:eastAsia="Consolas" w:hAnsi="Consolas" w:cs="Consolas"/>
          <w:b w:val="0"/>
          <w:sz w:val="28"/>
        </w:rPr>
        <w:t xml:space="preserve">Тем временем Чёрная выпустила в его сторону новую порцию пламени, чтобы поддержать дистанцию, однако… это было бесполезно. У Грида был высочайший запас Здоровья, а потому он не обращал ни малейшего внимания на мелкие травмы, вызванные магической бомбардировкой. Он даже не удосужился избежать её, чтобы не тратить впустую ни одной секунды.
</w:t>
      </w:r>
    </w:p>
    <w:p>
      <w:pPr/>
    </w:p>
    <w:p>
      <w:pPr>
        <w:jc w:val="left"/>
      </w:pPr>
      <w:r>
        <w:rPr>
          <w:rFonts w:ascii="Consolas" w:eastAsia="Consolas" w:hAnsi="Consolas" w:cs="Consolas"/>
          <w:b w:val="0"/>
          <w:sz w:val="28"/>
        </w:rPr>
        <w:t xml:space="preserve">– По сравнению с магией Лаэллы, твоё пламя – настоящий мусор.
</w:t>
      </w:r>
    </w:p>
    <w:p>
      <w:pPr/>
    </w:p>
    <w:p>
      <w:pPr>
        <w:jc w:val="left"/>
      </w:pPr>
      <w:r>
        <w:rPr>
          <w:rFonts w:ascii="Consolas" w:eastAsia="Consolas" w:hAnsi="Consolas" w:cs="Consolas"/>
          <w:b w:val="0"/>
          <w:sz w:val="28"/>
        </w:rPr>
        <w:t xml:space="preserve">– Эй…
</w:t>
      </w:r>
    </w:p>
    <w:p>
      <w:pPr/>
    </w:p>
    <w:p>
      <w:pPr>
        <w:jc w:val="left"/>
      </w:pPr>
      <w:r>
        <w:rPr>
          <w:rFonts w:ascii="Consolas" w:eastAsia="Consolas" w:hAnsi="Consolas" w:cs="Consolas"/>
          <w:b w:val="0"/>
          <w:sz w:val="28"/>
        </w:rPr>
        <w:t xml:space="preserve">Тем временем погоня продолжалась. Грид полагался на свою высочайшую Ловкость, в то время как Чёрная произвела какую-то манипуляцию и тоже существенно ускорилась. Теперь она вновь больше напоминала собой убийцу, нежели мага. 
</w:t>
      </w:r>
    </w:p>
    <w:p>
      <w:pPr/>
    </w:p>
    <w:p>
      <w:pPr>
        <w:jc w:val="left"/>
      </w:pPr>
      <w:r>
        <w:rPr>
          <w:rFonts w:ascii="Consolas" w:eastAsia="Consolas" w:hAnsi="Consolas" w:cs="Consolas"/>
          <w:b w:val="0"/>
          <w:sz w:val="28"/>
        </w:rPr>
        <w:t xml:space="preserve">– Такое чувство, будто она на ходу меняет классы… – пробормотал Янгу, использовав Взгляд Кузнеца и начал внимательно рассматривать идеальную… нет, он начал анализировать предметы, которыми обладала Чёрная.
</w:t>
      </w:r>
    </w:p>
    <w:p>
      <w:pPr/>
    </w:p>
    <w:p>
      <w:pPr>
        <w:jc w:val="left"/>
      </w:pPr>
      <w:r>
        <w:rPr>
          <w:rFonts w:ascii="Consolas" w:eastAsia="Consolas" w:hAnsi="Consolas" w:cs="Consolas"/>
          <w:b w:val="0"/>
          <w:sz w:val="28"/>
        </w:rPr>
        <w:t xml:space="preserve">«Итак, у неё есть превосходный магический жезл и высокоуровневая мантия…».
</w:t>
      </w:r>
    </w:p>
    <w:p>
      <w:pPr/>
    </w:p>
    <w:p>
      <w:pPr>
        <w:jc w:val="left"/>
      </w:pPr>
      <w:r>
        <w:rPr>
          <w:rFonts w:ascii="Consolas" w:eastAsia="Consolas" w:hAnsi="Consolas" w:cs="Consolas"/>
          <w:b w:val="0"/>
          <w:sz w:val="28"/>
        </w:rPr>
        <w:t xml:space="preserve">Предметов, позволяющих возрождаться или менять профессию, у неё не было, а потому…
</w:t>
      </w:r>
    </w:p>
    <w:p>
      <w:pPr/>
    </w:p>
    <w:p>
      <w:pPr>
        <w:jc w:val="left"/>
      </w:pPr>
      <w:r>
        <w:rPr>
          <w:rFonts w:ascii="Consolas" w:eastAsia="Consolas" w:hAnsi="Consolas" w:cs="Consolas"/>
          <w:b w:val="0"/>
          <w:sz w:val="28"/>
        </w:rPr>
        <w:t xml:space="preserve">«Всё дело в специфическом классовом навыке».
</w:t>
      </w:r>
    </w:p>
    <w:p>
      <w:pPr/>
    </w:p>
    <w:p>
      <w:pPr>
        <w:jc w:val="left"/>
      </w:pPr>
      <w:r>
        <w:rPr>
          <w:rFonts w:ascii="Consolas" w:eastAsia="Consolas" w:hAnsi="Consolas" w:cs="Consolas"/>
          <w:b w:val="0"/>
          <w:sz w:val="28"/>
        </w:rPr>
        <w:t xml:space="preserve">Также это могла быть способность, встроенная в какой-то титул, однако вероятность чего-то подобного была слишком низкой. Ни один титул не должен был предоставлять такие мошеннические навыки, как «воскрешение» и «смена класса». А раз так…
</w:t>
      </w:r>
    </w:p>
    <w:p>
      <w:pPr/>
    </w:p>
    <w:p>
      <w:pPr>
        <w:jc w:val="left"/>
      </w:pPr>
      <w:r>
        <w:rPr>
          <w:rFonts w:ascii="Consolas" w:eastAsia="Consolas" w:hAnsi="Consolas" w:cs="Consolas"/>
          <w:b w:val="0"/>
          <w:sz w:val="28"/>
        </w:rPr>
        <w:t xml:space="preserve">«Судя по всему, у неё легендарный класс».
</w:t>
      </w:r>
    </w:p>
    <w:p>
      <w:pPr/>
    </w:p>
    <w:p>
      <w:pPr>
        <w:jc w:val="left"/>
      </w:pPr>
      <w:r>
        <w:rPr>
          <w:rFonts w:ascii="Consolas" w:eastAsia="Consolas" w:hAnsi="Consolas" w:cs="Consolas"/>
          <w:b w:val="0"/>
          <w:sz w:val="28"/>
        </w:rPr>
        <w:t xml:space="preserve">Класс, позволяющий воскресать и пользоваться навыками из самых разных профессий.
</w:t>
      </w:r>
    </w:p>
    <w:p>
      <w:pPr/>
    </w:p>
    <w:p>
      <w:pPr>
        <w:jc w:val="left"/>
      </w:pPr>
      <w:r>
        <w:rPr>
          <w:rFonts w:ascii="Consolas" w:eastAsia="Consolas" w:hAnsi="Consolas" w:cs="Consolas"/>
          <w:b w:val="0"/>
          <w:sz w:val="28"/>
        </w:rPr>
        <w:t xml:space="preserve">«Остаётся только надеяться, что разработчики придумали для такого класса соответствующие штрафы. В противном случае, это настоящее мошенничество», – подумал Грид, после чего сократил дистанцию до Чёрной и скомандовал:
</w:t>
      </w:r>
    </w:p>
    <w:p>
      <w:pPr/>
    </w:p>
    <w:p>
      <w:pPr>
        <w:jc w:val="left"/>
      </w:pPr>
      <w:r>
        <w:rPr>
          <w:rFonts w:ascii="Consolas" w:eastAsia="Consolas" w:hAnsi="Consolas" w:cs="Consolas"/>
          <w:b w:val="0"/>
          <w:sz w:val="28"/>
        </w:rPr>
        <w:t xml:space="preserve">– Вершина.
</w:t>
      </w:r>
    </w:p>
    <w:p>
      <w:pPr/>
    </w:p>
    <w:p>
      <w:pPr>
        <w:jc w:val="left"/>
      </w:pPr>
      <w:r>
        <w:rPr>
          <w:rFonts w:ascii="Consolas" w:eastAsia="Consolas" w:hAnsi="Consolas" w:cs="Consolas"/>
          <w:b w:val="0"/>
          <w:sz w:val="28"/>
        </w:rPr>
        <w:t xml:space="preserve">В ответ Чёрная создала магический щит. Однако ни один щит не мог выдержать всю мощь одного из сильнейших одиночных навыков Преемника Пагмы. 
</w:t>
      </w:r>
    </w:p>
    <w:p>
      <w:pPr/>
    </w:p>
    <w:p>
      <w:pPr>
        <w:jc w:val="left"/>
      </w:pPr>
      <w:r>
        <w:rPr>
          <w:rFonts w:ascii="Consolas" w:eastAsia="Consolas" w:hAnsi="Consolas" w:cs="Consolas"/>
          <w:b w:val="0"/>
          <w:sz w:val="28"/>
        </w:rPr>
        <w:t xml:space="preserve">И вот,  показав Гриду свою белоснежную улыбку, Чёрная пропустила мощнейший удар в грудь. Сам же Янгу решил не мешкать и объединил данную атаку с комбинацией ударов Йаругтом, окончательно прикончив её. 
</w:t>
      </w:r>
    </w:p>
    <w:p>
      <w:pPr/>
    </w:p>
    <w:p>
      <w:pPr>
        <w:jc w:val="left"/>
      </w:pPr>
      <w:r>
        <w:rPr>
          <w:rFonts w:ascii="Consolas" w:eastAsia="Consolas" w:hAnsi="Consolas" w:cs="Consolas"/>
          <w:b w:val="0"/>
          <w:sz w:val="28"/>
        </w:rPr>
        <w:t xml:space="preserve">А затем, когда Чёрная превратилась в серый дым, Грид немедленно использовал Магическое Обнаружение 2-го уровня, позволяющее обнаруживать всё живое в радиусе тринадцати метров. На использование данного навыка уходило целых две тысячи маны, что было обременительно даже для Грида. Тем не менее, это было очень эффективное умение, позволяющее Преемнику Пагмы обнаружить любое, даже самое тщательно скрывающееся, существо.
</w:t>
      </w:r>
    </w:p>
    <w:p>
      <w:pPr/>
    </w:p>
    <w:p>
      <w:pPr>
        <w:jc w:val="left"/>
      </w:pPr>
      <w:r>
        <w:rPr>
          <w:rFonts w:ascii="Consolas" w:eastAsia="Consolas" w:hAnsi="Consolas" w:cs="Consolas"/>
          <w:b w:val="0"/>
          <w:sz w:val="28"/>
        </w:rPr>
        <w:t xml:space="preserve">Итак, основываясь на предположении Ефемины о том, что всё это время они дрались с клонами Чёрной, Янгу попытался отыскать её основное тело.
</w:t>
      </w:r>
    </w:p>
    <w:p>
      <w:pPr/>
    </w:p>
    <w:p>
      <w:pPr>
        <w:jc w:val="left"/>
      </w:pPr>
      <w:r>
        <w:rPr>
          <w:rFonts w:ascii="Consolas" w:eastAsia="Consolas" w:hAnsi="Consolas" w:cs="Consolas"/>
          <w:b w:val="0"/>
          <w:sz w:val="28"/>
        </w:rPr>
        <w:t xml:space="preserve">«Сирены, сирены, опять сирены…».
</w:t>
      </w:r>
    </w:p>
    <w:p>
      <w:pPr/>
    </w:p>
    <w:p>
      <w:pPr>
        <w:jc w:val="left"/>
      </w:pPr>
      <w:r>
        <w:rPr>
          <w:rFonts w:ascii="Consolas" w:eastAsia="Consolas" w:hAnsi="Consolas" w:cs="Consolas"/>
          <w:b w:val="0"/>
          <w:sz w:val="28"/>
        </w:rPr>
        <w:t xml:space="preserve">Тем не менее, пока что ему на глаза попадались лишь сирены, продолжавшие погибать от рук членов Кровавого Карнавала. 
</w:t>
      </w:r>
    </w:p>
    <w:p>
      <w:pPr/>
    </w:p>
    <w:p>
      <w:pPr>
        <w:jc w:val="left"/>
      </w:pPr>
      <w:r>
        <w:rPr>
          <w:rFonts w:ascii="Consolas" w:eastAsia="Consolas" w:hAnsi="Consolas" w:cs="Consolas"/>
          <w:b w:val="0"/>
          <w:sz w:val="28"/>
        </w:rPr>
        <w:t xml:space="preserve">«Если убийство – это грех, то что в таком случае убийство невинных…?», – покачав головой, подумал Грид, после чего обнаружил новое существо. 
</w:t>
      </w:r>
    </w:p>
    <w:p>
      <w:pPr/>
    </w:p>
    <w:p>
      <w:pPr>
        <w:jc w:val="left"/>
      </w:pPr>
      <w:r>
        <w:rPr>
          <w:rFonts w:ascii="Consolas" w:eastAsia="Consolas" w:hAnsi="Consolas" w:cs="Consolas"/>
          <w:b w:val="0"/>
          <w:sz w:val="28"/>
        </w:rPr>
        <w:t xml:space="preserve">Это был игрок, движущийся в полностью противоположном направлении.
</w:t>
      </w:r>
    </w:p>
    <w:p>
      <w:pPr/>
    </w:p>
    <w:p>
      <w:pPr>
        <w:jc w:val="left"/>
      </w:pPr>
      <w:r>
        <w:rPr>
          <w:rFonts w:ascii="Consolas" w:eastAsia="Consolas" w:hAnsi="Consolas" w:cs="Consolas"/>
          <w:b w:val="0"/>
          <w:sz w:val="28"/>
        </w:rPr>
        <w:t xml:space="preserve">Имя: ???.
</w:t>
      </w:r>
    </w:p>
    <w:p>
      <w:pPr/>
    </w:p>
    <w:p>
      <w:pPr>
        <w:jc w:val="left"/>
      </w:pPr>
      <w:r>
        <w:rPr>
          <w:rFonts w:ascii="Consolas" w:eastAsia="Consolas" w:hAnsi="Consolas" w:cs="Consolas"/>
          <w:b w:val="0"/>
          <w:sz w:val="28"/>
        </w:rPr>
        <w:t xml:space="preserve">Уровень: ???.
</w:t>
      </w:r>
    </w:p>
    <w:p>
      <w:pPr/>
    </w:p>
    <w:p>
      <w:pPr>
        <w:jc w:val="left"/>
      </w:pPr>
      <w:r>
        <w:rPr>
          <w:rFonts w:ascii="Consolas" w:eastAsia="Consolas" w:hAnsi="Consolas" w:cs="Consolas"/>
          <w:b w:val="0"/>
          <w:sz w:val="28"/>
        </w:rPr>
        <w:t xml:space="preserve">Класс: ???.
</w:t>
      </w:r>
    </w:p>
    <w:p>
      <w:pPr/>
    </w:p>
    <w:p>
      <w:pPr>
        <w:jc w:val="left"/>
      </w:pPr>
      <w:r>
        <w:rPr>
          <w:rFonts w:ascii="Consolas" w:eastAsia="Consolas" w:hAnsi="Consolas" w:cs="Consolas"/>
          <w:b w:val="0"/>
          <w:sz w:val="28"/>
        </w:rPr>
        <w:t xml:space="preserve">Раса: человек.
</w:t>
      </w:r>
    </w:p>
    <w:p>
      <w:pPr/>
    </w:p>
    <w:p>
      <w:pPr>
        <w:jc w:val="left"/>
      </w:pPr>
      <w:r>
        <w:rPr>
          <w:rFonts w:ascii="Consolas" w:eastAsia="Consolas" w:hAnsi="Consolas" w:cs="Consolas"/>
          <w:b w:val="0"/>
          <w:sz w:val="28"/>
        </w:rPr>
        <w:t xml:space="preserve">Статус: игрок.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Поскольку Магическое Обнаружение было всего лишь 2-го уровня, оно не могло распознавать детальную информацию. Тем не менее, Гриду было достаточно и того, что Магическое Обнаружение определяло местоположение цели.
</w:t>
      </w:r>
    </w:p>
    <w:p>
      <w:pPr/>
    </w:p>
    <w:p>
      <w:pPr>
        <w:jc w:val="left"/>
      </w:pPr>
      <w:r>
        <w:rPr>
          <w:rFonts w:ascii="Consolas" w:eastAsia="Consolas" w:hAnsi="Consolas" w:cs="Consolas"/>
          <w:b w:val="0"/>
          <w:sz w:val="28"/>
        </w:rPr>
        <w:t xml:space="preserve">«Быстрые Движения».
</w:t>
      </w:r>
    </w:p>
    <w:p>
      <w:pPr/>
    </w:p>
    <w:p>
      <w:pPr>
        <w:jc w:val="left"/>
      </w:pPr>
      <w:r>
        <w:rPr>
          <w:rFonts w:ascii="Consolas" w:eastAsia="Consolas" w:hAnsi="Consolas" w:cs="Consolas"/>
          <w:b w:val="0"/>
          <w:sz w:val="28"/>
        </w:rPr>
        <w:t xml:space="preserve">И вот, находясь в подводном городе, где небо заменял океан, а облака – крупные рыбы, Грид развернулся и молниеносно ринулся вслед за своим противником, который пытался скрыться в руинах полуразрушенных зданий.
</w:t>
      </w:r>
    </w:p>
    <w:p>
      <w:pPr/>
    </w:p>
    <w:p>
      <w:pPr>
        <w:jc w:val="left"/>
      </w:pPr>
      <w:r>
        <w:rPr>
          <w:rFonts w:ascii="Consolas" w:eastAsia="Consolas" w:hAnsi="Consolas" w:cs="Consolas"/>
          <w:b w:val="0"/>
          <w:sz w:val="28"/>
        </w:rPr>
        <w:t xml:space="preserve">«Да уж… На самом деле она выглядит совершенно иначе».
</w:t>
      </w:r>
    </w:p>
    <w:p>
      <w:pPr/>
    </w:p>
    <w:p>
      <w:pPr>
        <w:jc w:val="left"/>
      </w:pPr>
      <w:r>
        <w:rPr>
          <w:rFonts w:ascii="Consolas" w:eastAsia="Consolas" w:hAnsi="Consolas" w:cs="Consolas"/>
          <w:b w:val="0"/>
          <w:sz w:val="28"/>
        </w:rPr>
        <w:t xml:space="preserve">Женщина, движущаяся меж развалин, была худой, словно скелет, обтянутый кожей. Её зубы слегка выпирали изо рта, а руки и ноги напоминали собой тонкие ветви. Ну и особо непривлекательной её делала длинная чёрная мантия, сидящая на её худощавом теле, словно мешок.
</w:t>
      </w:r>
    </w:p>
    <w:p>
      <w:pPr/>
    </w:p>
    <w:p>
      <w:pPr>
        <w:jc w:val="left"/>
      </w:pPr>
      <w:r>
        <w:rPr>
          <w:rFonts w:ascii="Consolas" w:eastAsia="Consolas" w:hAnsi="Consolas" w:cs="Consolas"/>
          <w:b w:val="0"/>
          <w:sz w:val="28"/>
        </w:rPr>
        <w:t xml:space="preserve">«Это она…», – понял Грид, даже несмотря на кардинальные различия во внешности. Черты этой женщины были очень похожи на то существо, с которым он только что сражался. 
</w:t>
      </w:r>
    </w:p>
    <w:p>
      <w:pPr/>
    </w:p>
    <w:p>
      <w:pPr>
        <w:jc w:val="left"/>
      </w:pPr>
      <w:r>
        <w:rPr>
          <w:rFonts w:ascii="Consolas" w:eastAsia="Consolas" w:hAnsi="Consolas" w:cs="Consolas"/>
          <w:b w:val="0"/>
          <w:sz w:val="28"/>
        </w:rPr>
        <w:t xml:space="preserve">Кроме того, её кроваво-красныйID также значился как «Чёрная».
</w:t>
      </w:r>
    </w:p>
    <w:p>
      <w:pPr/>
    </w:p>
    <w:p>
      <w:pPr>
        <w:jc w:val="left"/>
      </w:pPr>
      <w:r>
        <w:rPr>
          <w:rFonts w:ascii="Consolas" w:eastAsia="Consolas" w:hAnsi="Consolas" w:cs="Consolas"/>
          <w:b w:val="0"/>
          <w:sz w:val="28"/>
        </w:rPr>
        <w:t xml:space="preserve">«Сколько же людей она убила?», – поцокал языком Грид, после чего опустился на землю прямиком перед своей противницей.
</w:t>
      </w:r>
    </w:p>
    <w:p>
      <w:pPr/>
    </w:p>
    <w:p>
      <w:pPr>
        <w:jc w:val="left"/>
      </w:pPr>
      <w:r>
        <w:rPr>
          <w:rFonts w:ascii="Consolas" w:eastAsia="Consolas" w:hAnsi="Consolas" w:cs="Consolas"/>
          <w:b w:val="0"/>
          <w:sz w:val="28"/>
        </w:rPr>
        <w:t xml:space="preserve">– Эй…! – тут же воскликнула шокированная Чёрная, совершенно не ожидавшая увидеть Преемника Пагмы, – К-как ты…!?
</w:t>
      </w:r>
    </w:p>
    <w:p>
      <w:pPr/>
    </w:p>
    <w:p>
      <w:pPr>
        <w:jc w:val="left"/>
      </w:pPr>
      <w:r>
        <w:rPr>
          <w:rFonts w:ascii="Consolas" w:eastAsia="Consolas" w:hAnsi="Consolas" w:cs="Consolas"/>
          <w:b w:val="0"/>
          <w:sz w:val="28"/>
        </w:rPr>
        <w:t xml:space="preserve">У Чёрной был очень специфический класс, который назывался «иллюзионист». Данная профессия позволяла превращать иллюзии в реальность. Чёрная могла создать идеальное существо и воскрешать его бесчисленное количество раз. Она была настоящим богом, против творений которого и пришлось сражаться бедной Ефемине.
</w:t>
      </w:r>
    </w:p>
    <w:p>
      <w:pPr/>
    </w:p>
    <w:p>
      <w:pPr>
        <w:jc w:val="left"/>
      </w:pPr>
      <w:r>
        <w:rPr>
          <w:rFonts w:ascii="Consolas" w:eastAsia="Consolas" w:hAnsi="Consolas" w:cs="Consolas"/>
          <w:b w:val="0"/>
          <w:sz w:val="28"/>
        </w:rPr>
        <w:t xml:space="preserve">– Не могла бы ты рассказать о своих потрясающих способностях? – спросил порядком заинтересованный Янгу, от чего Чёрная невольно попятилась назад и воскликнула:
</w:t>
      </w:r>
    </w:p>
    <w:p>
      <w:pPr/>
    </w:p>
    <w:p>
      <w:pPr>
        <w:jc w:val="left"/>
      </w:pPr>
      <w:r>
        <w:rPr>
          <w:rFonts w:ascii="Consolas" w:eastAsia="Consolas" w:hAnsi="Consolas" w:cs="Consolas"/>
          <w:b w:val="0"/>
          <w:sz w:val="28"/>
        </w:rPr>
        <w:t xml:space="preserve">– Я н-не собираюсь разговаривать с человеком, который таращится на меня, словно какой-то жеребец!
</w:t>
      </w:r>
    </w:p>
    <w:p>
      <w:pPr/>
    </w:p>
    <w:p>
      <w:pPr>
        <w:jc w:val="left"/>
      </w:pPr>
      <w:r>
        <w:rPr>
          <w:rFonts w:ascii="Consolas" w:eastAsia="Consolas" w:hAnsi="Consolas" w:cs="Consolas"/>
          <w:b w:val="0"/>
          <w:sz w:val="28"/>
        </w:rPr>
        <w:t xml:space="preserve">– Пф-ф, было бы на что, – фыркнул Грид, у которого худощавое телосложение Чёрной вызывало лишь отвращение.
</w:t>
      </w:r>
    </w:p>
    <w:p>
      <w:pPr/>
    </w:p>
    <w:p>
      <w:pPr>
        <w:jc w:val="left"/>
      </w:pPr>
      <w:r>
        <w:rPr>
          <w:rFonts w:ascii="Consolas" w:eastAsia="Consolas" w:hAnsi="Consolas" w:cs="Consolas"/>
          <w:b w:val="0"/>
          <w:sz w:val="28"/>
        </w:rPr>
        <w:t xml:space="preserve">– Не смейся над моим телом! – покраснев, воскликнула женщина.
</w:t>
      </w:r>
    </w:p>
    <w:p>
      <w:pPr/>
    </w:p>
    <w:p>
      <w:pPr>
        <w:jc w:val="left"/>
      </w:pPr>
      <w:r>
        <w:rPr>
          <w:rFonts w:ascii="Consolas" w:eastAsia="Consolas" w:hAnsi="Consolas" w:cs="Consolas"/>
          <w:b w:val="0"/>
          <w:sz w:val="28"/>
        </w:rPr>
        <w:t xml:space="preserve">– … Хах, – усмехнулся Янгу. Он понял, что у Чёрной такой же комплекс неполноценности, как когда-то был у него.
</w:t>
      </w:r>
    </w:p>
    <w:p>
      <w:pPr/>
    </w:p>
    <w:p>
      <w:pPr>
        <w:jc w:val="left"/>
      </w:pPr>
      <w:r>
        <w:rPr>
          <w:rFonts w:ascii="Consolas" w:eastAsia="Consolas" w:hAnsi="Consolas" w:cs="Consolas"/>
          <w:b w:val="0"/>
          <w:sz w:val="28"/>
        </w:rPr>
        <w:t xml:space="preserve">И поэтому ему было жаль её. Может быть, он даже начал подумывать над тем, чтобы пощадить её? Нет, его сострадание было не настолько высоким, чтобы отпустить своего врага. В частности, он не мог простить ей попытку убить столь уважаемую им Ефемину.
</w:t>
      </w:r>
    </w:p>
    <w:p>
      <w:pPr/>
    </w:p>
    <w:p>
      <w:pPr>
        <w:jc w:val="left"/>
      </w:pPr>
      <w:r>
        <w:rPr>
          <w:rFonts w:ascii="Consolas" w:eastAsia="Consolas" w:hAnsi="Consolas" w:cs="Consolas"/>
          <w:b w:val="0"/>
          <w:sz w:val="28"/>
        </w:rPr>
        <w:t xml:space="preserve">Он намеревался жестко наказать Чёрную, чтобы она больше никогда не связывалась с Вооружёнными до зубов. Но в то же время ему было любопытно. Он хотел побольше узнать о классе и навыках Чёрной, а потому вежливо поинтересовался:
</w:t>
      </w:r>
    </w:p>
    <w:p>
      <w:pPr/>
    </w:p>
    <w:p>
      <w:pPr>
        <w:jc w:val="left"/>
      </w:pPr>
      <w:r>
        <w:rPr>
          <w:rFonts w:ascii="Consolas" w:eastAsia="Consolas" w:hAnsi="Consolas" w:cs="Consolas"/>
          <w:b w:val="0"/>
          <w:sz w:val="28"/>
        </w:rPr>
        <w:t xml:space="preserve">– Какой у тебя класс? У него ведь легендарный рейтинг, верно?
</w:t>
      </w:r>
    </w:p>
    <w:p>
      <w:pPr/>
    </w:p>
    <w:p>
      <w:pPr>
        <w:jc w:val="left"/>
      </w:pPr>
      <w:r>
        <w:rPr>
          <w:rFonts w:ascii="Consolas" w:eastAsia="Consolas" w:hAnsi="Consolas" w:cs="Consolas"/>
          <w:b w:val="0"/>
          <w:sz w:val="28"/>
        </w:rPr>
        <w:t xml:space="preserve">– … Не скажу! – сочтя подобные вопросы полнейшим абсурдом, воскликнула Чёрная.
</w:t>
      </w:r>
    </w:p>
    <w:p>
      <w:pPr/>
    </w:p>
    <w:p>
      <w:pPr>
        <w:jc w:val="left"/>
      </w:pPr>
      <w:r>
        <w:rPr>
          <w:rFonts w:ascii="Consolas" w:eastAsia="Consolas" w:hAnsi="Consolas" w:cs="Consolas"/>
          <w:b w:val="0"/>
          <w:sz w:val="28"/>
        </w:rPr>
        <w:t xml:space="preserve">– Конечно, не скажешь. Однако я выявлю это сам, как только мы начнём сражаться.
</w:t>
      </w:r>
    </w:p>
    <w:p>
      <w:pPr/>
    </w:p>
    <w:p>
      <w:pPr>
        <w:jc w:val="left"/>
      </w:pPr>
      <w:r>
        <w:rPr>
          <w:rFonts w:ascii="Consolas" w:eastAsia="Consolas" w:hAnsi="Consolas" w:cs="Consolas"/>
          <w:b w:val="0"/>
          <w:sz w:val="28"/>
        </w:rPr>
        <w:t xml:space="preserve">– Кхик!
</w:t>
      </w:r>
    </w:p>
    <w:p>
      <w:pPr/>
    </w:p>
    <w:p>
      <w:pPr>
        <w:jc w:val="left"/>
      </w:pPr>
      <w:r>
        <w:rPr>
          <w:rFonts w:ascii="Consolas" w:eastAsia="Consolas" w:hAnsi="Consolas" w:cs="Consolas"/>
          <w:b w:val="0"/>
          <w:sz w:val="28"/>
        </w:rPr>
        <w:t xml:space="preserve">Тем не менее, Чёрная не собиралась умирать, не оказав никакого сопротивления. И дело было вовсе не в гордости и не в опыте. Что, если она умрёт, когда её дурная слава будет пребывать в максимально возможном значении? Она обязательно потеряет один из предметов, хранящихся в её инвентаре. А поскольку для вооружения своих иллюзий она носила с собой целый арсенал прекрасной экипировки, подобная потеря стала бы весьма и весьма болезненной.
</w:t>
      </w:r>
    </w:p>
    <w:p>
      <w:pPr/>
    </w:p>
    <w:p>
      <w:pPr>
        <w:jc w:val="left"/>
      </w:pPr>
      <w:r>
        <w:rPr>
          <w:rFonts w:ascii="Consolas" w:eastAsia="Consolas" w:hAnsi="Consolas" w:cs="Consolas"/>
          <w:b w:val="0"/>
          <w:sz w:val="28"/>
        </w:rPr>
        <w:t xml:space="preserve">И вот, использовав всю оставшуюся ману, Чёрная вызвала новую иллюзию.
</w:t>
      </w:r>
    </w:p>
    <w:p>
      <w:pPr/>
    </w:p>
    <w:p>
      <w:pPr>
        <w:jc w:val="left"/>
      </w:pPr>
      <w:r>
        <w:rPr>
          <w:rFonts w:ascii="Consolas" w:eastAsia="Consolas" w:hAnsi="Consolas" w:cs="Consolas"/>
          <w:b w:val="0"/>
          <w:sz w:val="28"/>
        </w:rPr>
        <w:t xml:space="preserve">«Иллюзорный Манифест!».
</w:t>
      </w:r>
    </w:p>
    <w:p>
      <w:pPr/>
    </w:p>
    <w:p>
      <w:pPr>
        <w:jc w:val="left"/>
      </w:pPr>
      <w:r>
        <w:rPr>
          <w:rFonts w:ascii="Consolas" w:eastAsia="Consolas" w:hAnsi="Consolas" w:cs="Consolas"/>
          <w:b w:val="0"/>
          <w:sz w:val="28"/>
        </w:rPr>
        <w:t xml:space="preserve">Количество созданных иллюзий за сегодняшний день превысило 5 единиц.
</w:t>
      </w:r>
    </w:p>
    <w:p>
      <w:pPr/>
    </w:p>
    <w:p>
      <w:pPr>
        <w:jc w:val="left"/>
      </w:pPr>
      <w:r>
        <w:rPr>
          <w:rFonts w:ascii="Consolas" w:eastAsia="Consolas" w:hAnsi="Consolas" w:cs="Consolas"/>
          <w:b w:val="0"/>
          <w:sz w:val="28"/>
        </w:rPr>
        <w:t xml:space="preserve">Штраф за использование Иллюзорного Манифеста увеличился.
</w:t>
      </w:r>
    </w:p>
    <w:p>
      <w:pPr/>
    </w:p>
    <w:p>
      <w:pPr>
        <w:jc w:val="left"/>
      </w:pPr>
      <w:r>
        <w:rPr>
          <w:rFonts w:ascii="Consolas" w:eastAsia="Consolas" w:hAnsi="Consolas" w:cs="Consolas"/>
          <w:b w:val="0"/>
          <w:sz w:val="28"/>
        </w:rPr>
        <w:t xml:space="preserve">Вы потеряли 1 уровень.
</w:t>
      </w:r>
    </w:p>
    <w:p>
      <w:pPr/>
    </w:p>
    <w:p>
      <w:pPr>
        <w:jc w:val="left"/>
      </w:pPr>
      <w:r>
        <w:rPr>
          <w:rFonts w:ascii="Consolas" w:eastAsia="Consolas" w:hAnsi="Consolas" w:cs="Consolas"/>
          <w:b w:val="0"/>
          <w:sz w:val="28"/>
        </w:rPr>
        <w:t xml:space="preserve">Да, именно так всё и было. Всякий раз, когда Чёрная вызывала иллюзию, она теряла свой собственный опыт. Более того, если количество призванных иллюзий было слишком велико, она начинала терять уровни. 
</w:t>
      </w:r>
    </w:p>
    <w:p>
      <w:pPr/>
    </w:p>
    <w:p>
      <w:pPr>
        <w:jc w:val="left"/>
      </w:pPr>
      <w:r>
        <w:rPr>
          <w:rFonts w:ascii="Consolas" w:eastAsia="Consolas" w:hAnsi="Consolas" w:cs="Consolas"/>
          <w:b w:val="0"/>
          <w:sz w:val="28"/>
        </w:rPr>
        <w:t xml:space="preserve">И сегодня она попала в такую ситуацию уже второй раз с момента получения данного класса. Впервые нечто подобное случилось, когда она встретилась с Крюгелем.
</w:t>
      </w:r>
    </w:p>
    <w:p>
      <w:pPr/>
    </w:p>
    <w:p>
      <w:pPr>
        <w:jc w:val="left"/>
      </w:pPr>
      <w:r>
        <w:rPr>
          <w:rFonts w:ascii="Consolas" w:eastAsia="Consolas" w:hAnsi="Consolas" w:cs="Consolas"/>
          <w:b w:val="0"/>
          <w:sz w:val="28"/>
        </w:rPr>
        <w:t xml:space="preserve">Бу-жу-жух!
</w:t>
      </w:r>
    </w:p>
    <w:p>
      <w:pPr/>
    </w:p>
    <w:p>
      <w:pPr>
        <w:jc w:val="left"/>
      </w:pPr>
      <w:r>
        <w:rPr>
          <w:rFonts w:ascii="Consolas" w:eastAsia="Consolas" w:hAnsi="Consolas" w:cs="Consolas"/>
          <w:b w:val="0"/>
          <w:sz w:val="28"/>
        </w:rPr>
        <w:t xml:space="preserve">И вот, возле разгневанной Чёрной появилась её очаровательная иллюзия. Общее количество характеристик было таким же, как и у неё самой, однако их распределение варьировалось в зависимости от выбранного для иллюзии класса. Таким образом, на этот раз у иллюзии были чрезвычайно высокие Выносливость и Сила, а профессия значилась как «магический мечник». 
</w:t>
      </w:r>
    </w:p>
    <w:p>
      <w:pPr/>
    </w:p>
    <w:p>
      <w:pPr>
        <w:jc w:val="left"/>
      </w:pPr>
      <w:r>
        <w:rPr>
          <w:rFonts w:ascii="Consolas" w:eastAsia="Consolas" w:hAnsi="Consolas" w:cs="Consolas"/>
          <w:b w:val="0"/>
          <w:sz w:val="28"/>
        </w:rPr>
        <w:t xml:space="preserve">– Как насчет этого, хи-хи-хи? Сочетание Силы и магии сделает все твои предметы бесполезными! – рассмеялась Чёрная, поставив Грида перед выбором: либо оставить Комплект Священного Света, либо экипировать набор на физическую защиту.
</w:t>
      </w:r>
    </w:p>
    <w:p>
      <w:pPr/>
    </w:p>
    <w:p>
      <w:pPr>
        <w:jc w:val="left"/>
      </w:pPr>
      <w:r>
        <w:rPr>
          <w:rFonts w:ascii="Consolas" w:eastAsia="Consolas" w:hAnsi="Consolas" w:cs="Consolas"/>
          <w:b w:val="0"/>
          <w:sz w:val="28"/>
        </w:rPr>
        <w:t xml:space="preserve">Тем не менее, в ответ Преемник Пагмы лишь покачал головой:
</w:t>
      </w:r>
    </w:p>
    <w:p>
      <w:pPr/>
    </w:p>
    <w:p>
      <w:pPr>
        <w:jc w:val="left"/>
      </w:pPr>
      <w:r>
        <w:rPr>
          <w:rFonts w:ascii="Consolas" w:eastAsia="Consolas" w:hAnsi="Consolas" w:cs="Consolas"/>
          <w:b w:val="0"/>
          <w:sz w:val="28"/>
        </w:rPr>
        <w:t xml:space="preserve">– Ты что, дура?
</w:t>
      </w:r>
    </w:p>
    <w:p>
      <w:pPr/>
    </w:p>
    <w:p>
      <w:pPr>
        <w:jc w:val="left"/>
      </w:pPr>
      <w:r>
        <w:rPr>
          <w:rFonts w:ascii="Consolas" w:eastAsia="Consolas" w:hAnsi="Consolas" w:cs="Consolas"/>
          <w:b w:val="0"/>
          <w:sz w:val="28"/>
        </w:rPr>
        <w:t xml:space="preserve">А затем он заменил Доспехи Священного Света Трёхслойкой, оставив при этом комплектную корону и перчатки. Таким образом, у него получился универсальный набор, предоставляющий достаточное количество и защиты, и сопротивления к магии.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столкнувшись с такой ситуацией, Чёрная оказалась в самом настоящем недоумении. А затем, когда её иллюзия была разорвана на части поочередным использованием Убийственной Связующей Волны и Убийственной Вершины, Чёрная и вовсе почувствовала настоящее отчаяние. 
</w:t>
      </w:r>
    </w:p>
    <w:p>
      <w:pPr/>
    </w:p>
    <w:p>
      <w:pPr>
        <w:jc w:val="left"/>
      </w:pPr>
      <w:r>
        <w:rPr>
          <w:rFonts w:ascii="Consolas" w:eastAsia="Consolas" w:hAnsi="Consolas" w:cs="Consolas"/>
          <w:b w:val="0"/>
          <w:sz w:val="28"/>
        </w:rPr>
        <w:t xml:space="preserve">Естественно, эта женщина была сильнее большинства топ-игроков, участвовавших в межнациональном соревновании. Однако это было далеко не на том уровне, чтобы представлять угрозу для Грида, подключенного к «Satisfy» через капсулу бриллиантового класса.
</w:t>
      </w:r>
    </w:p>
    <w:p>
      <w:pPr/>
    </w:p>
    <w:p>
      <w:pPr>
        <w:jc w:val="left"/>
      </w:pPr>
      <w:r>
        <w:rPr>
          <w:rFonts w:ascii="Consolas" w:eastAsia="Consolas" w:hAnsi="Consolas" w:cs="Consolas"/>
          <w:b w:val="0"/>
          <w:sz w:val="28"/>
        </w:rPr>
        <w:t xml:space="preserve">И вот, в конце концов существо, убившее сотни человек и находящееся на вершине пищевой цепочки, было съедено другим, более опасным хищником. И этим хищником, естественно, был Грид.
</w:t>
      </w:r>
    </w:p>
    <w:p>
      <w:pPr/>
    </w:p>
    <w:p>
      <w:pPr>
        <w:jc w:val="left"/>
      </w:pPr>
      <w:r>
        <w:rPr>
          <w:rFonts w:ascii="Consolas" w:eastAsia="Consolas" w:hAnsi="Consolas" w:cs="Consolas"/>
          <w:b w:val="0"/>
          <w:sz w:val="28"/>
        </w:rPr>
        <w:t xml:space="preserve">Игрок «Чёрная» была убита!
</w:t>
      </w:r>
    </w:p>
    <w:p>
      <w:pPr/>
    </w:p>
    <w:p>
      <w:pPr>
        <w:jc w:val="left"/>
      </w:pPr>
      <w:r>
        <w:rPr>
          <w:rFonts w:ascii="Consolas" w:eastAsia="Consolas" w:hAnsi="Consolas" w:cs="Consolas"/>
          <w:b w:val="0"/>
          <w:sz w:val="28"/>
        </w:rPr>
        <w:t xml:space="preserve">Ваша континентальная репутация повысилась на 2,000 единиц!
</w:t>
      </w:r>
    </w:p>
    <w:p>
      <w:pPr/>
    </w:p>
    <w:p>
      <w:pPr>
        <w:jc w:val="left"/>
      </w:pPr>
      <w:r>
        <w:rPr>
          <w:rFonts w:ascii="Consolas" w:eastAsia="Consolas" w:hAnsi="Consolas" w:cs="Consolas"/>
          <w:b w:val="0"/>
          <w:sz w:val="28"/>
        </w:rPr>
        <w:t xml:space="preserve">Текущее значение Йаругта достигло максимального значения!
</w:t>
      </w:r>
    </w:p>
    <w:p>
      <w:pPr/>
    </w:p>
    <w:p>
      <w:pPr>
        <w:jc w:val="left"/>
      </w:pPr>
      <w:r>
        <w:rPr>
          <w:rFonts w:ascii="Consolas" w:eastAsia="Consolas" w:hAnsi="Consolas" w:cs="Consolas"/>
          <w:b w:val="0"/>
          <w:sz w:val="28"/>
        </w:rPr>
        <w:t xml:space="preserve">Рейтинг Йаругта увеличился до легендарного.
</w:t>
      </w:r>
    </w:p>
    <w:p>
      <w:pPr/>
    </w:p>
    <w:p>
      <w:pPr>
        <w:jc w:val="left"/>
      </w:pPr>
      <w:r>
        <w:rPr>
          <w:rFonts w:ascii="Consolas" w:eastAsia="Consolas" w:hAnsi="Consolas" w:cs="Consolas"/>
          <w:b w:val="0"/>
          <w:sz w:val="28"/>
        </w:rPr>
        <w:t xml:space="preserve">Информация о Йаругте была обновлена.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После окончания финала ПвП-турнира, опыт Йаругта остановился на 99,98% и теперь, наконец-то, достиг заветных ста процентов. В связи с этим клинок начал мелко подрагивать, а источаемое им свечение стало ещё более интенсивным и красивым.
</w:t>
      </w:r>
    </w:p>
    <w:p>
      <w:pPr/>
    </w:p>
    <w:p>
      <w:pPr>
        <w:jc w:val="left"/>
      </w:pPr>
      <w:r>
        <w:rPr>
          <w:rFonts w:ascii="Consolas" w:eastAsia="Consolas" w:hAnsi="Consolas" w:cs="Consolas"/>
          <w:b w:val="0"/>
          <w:sz w:val="28"/>
        </w:rPr>
        <w:t xml:space="preserve">А затем Грид отвёл взгляд от своего великолепного клинка, заприметив на земле кое-что блестящее. В том месте, где погибла Чёрная, лежало небольшое колечко.
</w:t>
      </w:r>
    </w:p>
    <w:p>
      <w:pPr/>
    </w:p>
    <w:p>
      <w:pPr>
        <w:jc w:val="left"/>
      </w:pPr>
      <w:r>
        <w:rPr>
          <w:rFonts w:ascii="Consolas" w:eastAsia="Consolas" w:hAnsi="Consolas" w:cs="Consolas"/>
          <w:b w:val="0"/>
          <w:sz w:val="28"/>
        </w:rPr>
        <w:t xml:space="preserve">«Давненько я не поднимал экипировку других игроков».
</w:t>
      </w:r>
    </w:p>
    <w:p>
      <w:pPr/>
    </w:p>
    <w:p>
      <w:pPr>
        <w:jc w:val="left"/>
      </w:pPr>
      <w:r>
        <w:rPr>
          <w:rFonts w:ascii="Consolas" w:eastAsia="Consolas" w:hAnsi="Consolas" w:cs="Consolas"/>
          <w:b w:val="0"/>
          <w:sz w:val="28"/>
        </w:rPr>
        <w:t xml:space="preserve">Итак, что же за предмет выпал с Чёрной, у которой предположительно был легендарный класс? Сердце Грида тут же бешено заколотилось, а потому он глубоко вздохнул и пробормотал:
</w:t>
      </w:r>
    </w:p>
    <w:p>
      <w:pPr/>
    </w:p>
    <w:p>
      <w:pPr>
        <w:jc w:val="left"/>
      </w:pPr>
      <w:r>
        <w:rPr>
          <w:rFonts w:ascii="Consolas" w:eastAsia="Consolas" w:hAnsi="Consolas" w:cs="Consolas"/>
          <w:b w:val="0"/>
          <w:sz w:val="28"/>
        </w:rPr>
        <w:t xml:space="preserve">– Ну, не следует ожидать слишком многого.
</w:t>
      </w:r>
    </w:p>
    <w:p>
      <w:pPr/>
    </w:p>
    <w:p>
      <w:pPr>
        <w:jc w:val="left"/>
      </w:pPr>
      <w:r>
        <w:rPr>
          <w:rFonts w:ascii="Consolas" w:eastAsia="Consolas" w:hAnsi="Consolas" w:cs="Consolas"/>
          <w:b w:val="0"/>
          <w:sz w:val="28"/>
        </w:rPr>
        <w:t xml:space="preserve">Разве самое ужасное не случалось именно тогда, когда он был полон ожиданий?
</w:t>
      </w:r>
    </w:p>
    <w:p>
      <w:pPr/>
    </w:p>
    <w:p>
      <w:pPr>
        <w:jc w:val="left"/>
      </w:pPr>
      <w:r>
        <w:rPr>
          <w:rFonts w:ascii="Consolas" w:eastAsia="Consolas" w:hAnsi="Consolas" w:cs="Consolas"/>
          <w:b w:val="0"/>
          <w:sz w:val="28"/>
        </w:rPr>
        <w:t xml:space="preserve">И вот…
</w:t>
      </w:r>
    </w:p>
    <w:p>
      <w:pPr/>
    </w:p>
    <w:p>
      <w:pPr>
        <w:jc w:val="left"/>
      </w:pPr>
      <w:r>
        <w:rPr>
          <w:rFonts w:ascii="Consolas" w:eastAsia="Consolas" w:hAnsi="Consolas" w:cs="Consolas"/>
          <w:b w:val="0"/>
          <w:sz w:val="28"/>
        </w:rPr>
        <w:t xml:space="preserve">– Это наверняка какой-то мусор, – успокоил себя Грид, после чего идентифицировал кольцо и… прямо-таки задрожал, – Э… Это… Это же джек-пот!!!
</w:t>
      </w:r>
    </w:p>
    <w:p>
      <w:pPr/>
    </w:p>
    <w:p>
      <w:pPr>
        <w:jc w:val="left"/>
      </w:pPr>
      <w:r>
        <w:rPr>
          <w:rFonts w:ascii="Consolas" w:eastAsia="Consolas" w:hAnsi="Consolas" w:cs="Consolas"/>
          <w:b w:val="0"/>
          <w:sz w:val="28"/>
        </w:rPr>
        <w:t xml:space="preserve">Впервые за долгое время Грид себя почувствовал так, словно выиграл сразу в трёх лотереях одновременно.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473.
</w:t>
      </w:r>
    </w:p>
    <w:p>
      <w:pPr/>
    </w:p>
    <w:p>
      <w:pPr>
        <w:jc w:val="left"/>
      </w:pPr>
      <w:r>
        <w:rPr>
          <w:rFonts w:ascii="Consolas" w:eastAsia="Consolas" w:hAnsi="Consolas" w:cs="Consolas"/>
          <w:b w:val="0"/>
          <w:sz w:val="28"/>
        </w:rPr>
        <w:t xml:space="preserve">Глава 473.
</w:t>
      </w:r>
    </w:p>
    <w:p>
      <w:pPr/>
    </w:p>
    <w:p>
      <w:pPr>
        <w:jc w:val="left"/>
      </w:pPr>
      <w:r>
        <w:rPr>
          <w:rFonts w:ascii="Consolas" w:eastAsia="Consolas" w:hAnsi="Consolas" w:cs="Consolas"/>
          <w:b w:val="0"/>
          <w:sz w:val="28"/>
        </w:rPr>
        <w:t xml:space="preserve">  «Кольцо Абсурда»
</w:t>
      </w:r>
    </w:p>
    <w:p>
      <w:pPr/>
    </w:p>
    <w:p>
      <w:pPr>
        <w:jc w:val="left"/>
      </w:pPr>
      <w:r>
        <w:rPr>
          <w:rFonts w:ascii="Consolas" w:eastAsia="Consolas" w:hAnsi="Consolas" w:cs="Consolas"/>
          <w:b w:val="0"/>
          <w:sz w:val="28"/>
        </w:rPr>
        <w:t xml:space="preserve">  Рейтинг:легендарный.
</w:t>
      </w:r>
    </w:p>
    <w:p>
      <w:pPr/>
    </w:p>
    <w:p>
      <w:pPr>
        <w:jc w:val="left"/>
      </w:pPr>
      <w:r>
        <w:rPr>
          <w:rFonts w:ascii="Consolas" w:eastAsia="Consolas" w:hAnsi="Consolas" w:cs="Consolas"/>
          <w:b w:val="0"/>
          <w:sz w:val="28"/>
        </w:rPr>
        <w:t xml:space="preserve">Прочность: 7/10.
</w:t>
      </w:r>
    </w:p>
    <w:p>
      <w:pPr/>
    </w:p>
    <w:p>
      <w:pPr>
        <w:jc w:val="left"/>
      </w:pPr>
      <w:r>
        <w:rPr>
          <w:rFonts w:ascii="Consolas" w:eastAsia="Consolas" w:hAnsi="Consolas" w:cs="Consolas"/>
          <w:b w:val="0"/>
          <w:sz w:val="28"/>
        </w:rPr>
        <w:t xml:space="preserve">  Шедевр ювелирного искусства и сильнейший артефакт великого мага Полда, появившийся на свет совершенно случайно и полностью игнорирующий здравый смысл.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Увеличивает скорость восстановления маны в два раза.
</w:t>
      </w:r>
    </w:p>
    <w:p>
      <w:pPr/>
    </w:p>
    <w:p>
      <w:pPr>
        <w:jc w:val="left"/>
      </w:pPr>
      <w:r>
        <w:rPr>
          <w:rFonts w:ascii="Consolas" w:eastAsia="Consolas" w:hAnsi="Consolas" w:cs="Consolas"/>
          <w:b w:val="0"/>
          <w:sz w:val="28"/>
        </w:rPr>
        <w:t xml:space="preserve">Снижает потребление ресурсов, необходимых для активации навыков и заклинаний, в два раза.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«О, вот это я понимаю кольцо. Кажется, Полду всё-таки удалось в чём-то преуспеть», – пробормотал Брахам, продемонстрировав редкую для себя заинтересованность.
</w:t>
      </w:r>
    </w:p>
    <w:p>
      <w:pPr/>
    </w:p>
    <w:p>
      <w:pPr>
        <w:jc w:val="left"/>
      </w:pPr>
      <w:r>
        <w:rPr>
          <w:rFonts w:ascii="Consolas" w:eastAsia="Consolas" w:hAnsi="Consolas" w:cs="Consolas"/>
          <w:b w:val="0"/>
          <w:sz w:val="28"/>
        </w:rPr>
        <w:t xml:space="preserve">– Полд?
</w:t>
      </w:r>
    </w:p>
    <w:p>
      <w:pPr/>
    </w:p>
    <w:p>
      <w:pPr>
        <w:jc w:val="left"/>
      </w:pPr>
      <w:r>
        <w:rPr>
          <w:rFonts w:ascii="Consolas" w:eastAsia="Consolas" w:hAnsi="Consolas" w:cs="Consolas"/>
          <w:b w:val="0"/>
          <w:sz w:val="28"/>
        </w:rPr>
        <w:t xml:space="preserve">«Ты что, не слышал о Полде Великодушном? Это имя знает большинство людей».
</w:t>
      </w:r>
    </w:p>
    <w:p>
      <w:pPr/>
    </w:p>
    <w:p>
      <w:pPr>
        <w:jc w:val="left"/>
      </w:pPr>
      <w:r>
        <w:rPr>
          <w:rFonts w:ascii="Consolas" w:eastAsia="Consolas" w:hAnsi="Consolas" w:cs="Consolas"/>
          <w:b w:val="0"/>
          <w:sz w:val="28"/>
        </w:rPr>
        <w:t xml:space="preserve">– Я бы не стал спрашивать, если бы знал.
</w:t>
      </w:r>
    </w:p>
    <w:p>
      <w:pPr/>
    </w:p>
    <w:p>
      <w:pPr>
        <w:jc w:val="left"/>
      </w:pPr>
      <w:r>
        <w:rPr>
          <w:rFonts w:ascii="Consolas" w:eastAsia="Consolas" w:hAnsi="Consolas" w:cs="Consolas"/>
          <w:b w:val="0"/>
          <w:sz w:val="28"/>
        </w:rPr>
        <w:t xml:space="preserve">«… Хм… Действительно, кузнеца тяжело обвинить в незнании истории магического искусства. Полд родился в ту же эпоху, что и я, однако так и не смог достичь вершины в своей профессии. Да, у бедняги Полда были кое-какие умеренные достижения, но этого всё равно не достаточно по сравнению с моими заслугами».
</w:t>
      </w:r>
    </w:p>
    <w:p>
      <w:pPr/>
    </w:p>
    <w:p>
      <w:pPr>
        <w:jc w:val="left"/>
      </w:pPr>
      <w:r>
        <w:rPr>
          <w:rFonts w:ascii="Consolas" w:eastAsia="Consolas" w:hAnsi="Consolas" w:cs="Consolas"/>
          <w:b w:val="0"/>
          <w:sz w:val="28"/>
        </w:rPr>
        <w:t xml:space="preserve">– Кто бы сомневался… – пробормотал Грид, после чего начал внимательно наблюдать за кольцом. 
</w:t>
      </w:r>
    </w:p>
    <w:p>
      <w:pPr/>
    </w:p>
    <w:p>
      <w:pPr>
        <w:jc w:val="left"/>
      </w:pPr>
      <w:r>
        <w:rPr>
          <w:rFonts w:ascii="Consolas" w:eastAsia="Consolas" w:hAnsi="Consolas" w:cs="Consolas"/>
          <w:b w:val="0"/>
          <w:sz w:val="28"/>
        </w:rPr>
        <w:t xml:space="preserve">На его внутренней стороне были выгравированы неопознанные символы. Обычного человека наверняка бы восхитила столь филигранная работа, однако Грид, обладающий тремя тысячами Проворства, практически не обратил на неё внимания.
</w:t>
      </w:r>
    </w:p>
    <w:p>
      <w:pPr/>
    </w:p>
    <w:p>
      <w:pPr>
        <w:jc w:val="left"/>
      </w:pPr>
      <w:r>
        <w:rPr>
          <w:rFonts w:ascii="Consolas" w:eastAsia="Consolas" w:hAnsi="Consolas" w:cs="Consolas"/>
          <w:b w:val="0"/>
          <w:sz w:val="28"/>
        </w:rPr>
        <w:t xml:space="preserve">– Всё дело в этих маленьких символах?
</w:t>
      </w:r>
    </w:p>
    <w:p>
      <w:pPr/>
    </w:p>
    <w:p>
      <w:pPr>
        <w:jc w:val="left"/>
      </w:pPr>
      <w:r>
        <w:rPr>
          <w:rFonts w:ascii="Consolas" w:eastAsia="Consolas" w:hAnsi="Consolas" w:cs="Consolas"/>
          <w:b w:val="0"/>
          <w:sz w:val="28"/>
        </w:rPr>
        <w:t xml:space="preserve">«Верно».
</w:t>
      </w:r>
    </w:p>
    <w:p>
      <w:pPr/>
    </w:p>
    <w:p>
      <w:pPr>
        <w:jc w:val="left"/>
      </w:pPr>
      <w:r>
        <w:rPr>
          <w:rFonts w:ascii="Consolas" w:eastAsia="Consolas" w:hAnsi="Consolas" w:cs="Consolas"/>
          <w:b w:val="0"/>
          <w:sz w:val="28"/>
        </w:rPr>
        <w:t xml:space="preserve">– Что ж, это просто великолепно.
</w:t>
      </w:r>
    </w:p>
    <w:p>
      <w:pPr/>
    </w:p>
    <w:p>
      <w:pPr>
        <w:jc w:val="left"/>
      </w:pPr>
      <w:r>
        <w:rPr>
          <w:rFonts w:ascii="Consolas" w:eastAsia="Consolas" w:hAnsi="Consolas" w:cs="Consolas"/>
          <w:b w:val="0"/>
          <w:sz w:val="28"/>
        </w:rPr>
        <w:t xml:space="preserve">Ресурсы, потребляемые заклинаниями и навыками, не ограничивались одной лишь маной. В зависимости от типа, способность могла потреблять Здоровье или Выносливость, которые также считались ресурсами. Не исключением был и так называемый «Боевой дух», которым обладали некоторые представители боевых профессий. Боевой дух накапливался во время боя и расходовался при использовании мощных умений.
</w:t>
      </w:r>
    </w:p>
    <w:p>
      <w:pPr/>
    </w:p>
    <w:p>
      <w:pPr>
        <w:jc w:val="left"/>
      </w:pPr>
      <w:r>
        <w:rPr>
          <w:rFonts w:ascii="Consolas" w:eastAsia="Consolas" w:hAnsi="Consolas" w:cs="Consolas"/>
          <w:b w:val="0"/>
          <w:sz w:val="28"/>
        </w:rPr>
        <w:t xml:space="preserve">– Это и вправду полностью абсурдное кольцо…
</w:t>
      </w:r>
    </w:p>
    <w:p>
      <w:pPr/>
    </w:p>
    <w:p>
      <w:pPr>
        <w:jc w:val="left"/>
      </w:pPr>
      <w:r>
        <w:rPr>
          <w:rFonts w:ascii="Consolas" w:eastAsia="Consolas" w:hAnsi="Consolas" w:cs="Consolas"/>
          <w:b w:val="0"/>
          <w:sz w:val="28"/>
        </w:rPr>
        <w:t xml:space="preserve">Артефакты, снижающие потребление ресурсов, имели астрономическую стоимость. И в особенности они были актуальными для таких игроков, как Грид, чьи лучшие навыки потребляли гигантские количество ресурсов. 
</w:t>
      </w:r>
    </w:p>
    <w:p>
      <w:pPr/>
    </w:p>
    <w:p>
      <w:pPr>
        <w:jc w:val="left"/>
      </w:pPr>
      <w:r>
        <w:rPr>
          <w:rFonts w:ascii="Consolas" w:eastAsia="Consolas" w:hAnsi="Consolas" w:cs="Consolas"/>
          <w:b w:val="0"/>
          <w:sz w:val="28"/>
        </w:rPr>
        <w:t xml:space="preserve">В связи с этим кто-то мог задаться вопросом: почему Грид сам не использовал подобные предметы?
</w:t>
      </w:r>
    </w:p>
    <w:p>
      <w:pPr/>
    </w:p>
    <w:p>
      <w:pPr>
        <w:jc w:val="left"/>
      </w:pPr>
      <w:r>
        <w:rPr>
          <w:rFonts w:ascii="Consolas" w:eastAsia="Consolas" w:hAnsi="Consolas" w:cs="Consolas"/>
          <w:b w:val="0"/>
          <w:sz w:val="28"/>
        </w:rPr>
        <w:t xml:space="preserve">Причина была проста. Они были настолько редкими, что заполучить их не удавалось даже главам самых крупных гильдий. Янгу до сих пор помнил, как некоторое время назад на аукционе появился артефакт, уменьшающий потребление ресурсов на 20%, который впоследствии был продан за 3 миллиона долларов анонимному игроку. И этот таинственный человек, выигравший торги, стал настоящим объектом зависти топ-игроков.
</w:t>
      </w:r>
    </w:p>
    <w:p>
      <w:pPr/>
    </w:p>
    <w:p>
      <w:pPr>
        <w:jc w:val="left"/>
      </w:pPr>
      <w:r>
        <w:rPr>
          <w:rFonts w:ascii="Consolas" w:eastAsia="Consolas" w:hAnsi="Consolas" w:cs="Consolas"/>
          <w:b w:val="0"/>
          <w:sz w:val="28"/>
        </w:rPr>
        <w:t xml:space="preserve">– Однако это кольцо…
</w:t>
      </w:r>
    </w:p>
    <w:p>
      <w:pPr/>
    </w:p>
    <w:p>
      <w:pPr>
        <w:jc w:val="left"/>
      </w:pPr>
      <w:r>
        <w:rPr>
          <w:rFonts w:ascii="Consolas" w:eastAsia="Consolas" w:hAnsi="Consolas" w:cs="Consolas"/>
          <w:b w:val="0"/>
          <w:sz w:val="28"/>
        </w:rPr>
        <w:t xml:space="preserve">Оно сокращало потребление ресурсов вдвое. Более того, оно ещё и повышало скорость восстановления маны, а потому его ценность была попросту неизмерима. Продав это кольцо на аукционе, Грид наверняка сумел бы построить за вырученные деньги ещё два здания.
</w:t>
      </w:r>
    </w:p>
    <w:p>
      <w:pPr/>
    </w:p>
    <w:p>
      <w:pPr>
        <w:jc w:val="left"/>
      </w:pPr>
      <w:r>
        <w:rPr>
          <w:rFonts w:ascii="Consolas" w:eastAsia="Consolas" w:hAnsi="Consolas" w:cs="Consolas"/>
          <w:b w:val="0"/>
          <w:sz w:val="28"/>
        </w:rPr>
        <w:t xml:space="preserve">– Просто поразительно… – пробормотал Янгу, не в силах поверить своему счастью. Он был настолько рад, что в его глазах даже появились слёзы.
</w:t>
      </w:r>
    </w:p>
    <w:p>
      <w:pPr/>
    </w:p>
    <w:p>
      <w:pPr>
        <w:jc w:val="left"/>
      </w:pPr>
      <w:r>
        <w:rPr>
          <w:rFonts w:ascii="Consolas" w:eastAsia="Consolas" w:hAnsi="Consolas" w:cs="Consolas"/>
          <w:b w:val="0"/>
          <w:sz w:val="28"/>
        </w:rPr>
        <w:t xml:space="preserve">Он не был так счастлив с тех пор, как получил свой гонорар, сказав «Комет Групп» десять раз подряд.
</w:t>
      </w:r>
    </w:p>
    <w:p>
      <w:pPr/>
    </w:p>
    <w:p>
      <w:pPr>
        <w:jc w:val="left"/>
      </w:pPr>
      <w:r>
        <w:rPr>
          <w:rFonts w:ascii="Consolas" w:eastAsia="Consolas" w:hAnsi="Consolas" w:cs="Consolas"/>
          <w:b w:val="0"/>
          <w:sz w:val="28"/>
        </w:rPr>
        <w:t xml:space="preserve">«Может, мне стать профессиональным охотником за убийцами игроков?», – всерьёз задумался Грид, после чего перевёл свой взгляд на парящий перед ним Йаругт. Клинок продолжал источать огромное количество энергии, проходя через нечто, наподобие эволюции. 
</w:t>
      </w:r>
    </w:p>
    <w:p>
      <w:pPr/>
    </w:p>
    <w:p>
      <w:pPr>
        <w:jc w:val="left"/>
      </w:pPr>
      <w:r>
        <w:rPr>
          <w:rFonts w:ascii="Consolas" w:eastAsia="Consolas" w:hAnsi="Consolas" w:cs="Consolas"/>
          <w:b w:val="0"/>
          <w:sz w:val="28"/>
        </w:rPr>
        <w:t xml:space="preserve">«Да уж, легендарные предметы и вправду особенные».
</w:t>
      </w:r>
    </w:p>
    <w:p>
      <w:pPr/>
    </w:p>
    <w:p>
      <w:pPr>
        <w:jc w:val="left"/>
      </w:pPr>
      <w:r>
        <w:rPr>
          <w:rFonts w:ascii="Consolas" w:eastAsia="Consolas" w:hAnsi="Consolas" w:cs="Consolas"/>
          <w:b w:val="0"/>
          <w:sz w:val="28"/>
        </w:rPr>
        <w:t xml:space="preserve">Хорошо, что Йаругт не перешёл в состояние эволюции прямиком во время битвы с Крюгелем. 
</w:t>
      </w:r>
    </w:p>
    <w:p>
      <w:pPr/>
    </w:p>
    <w:p>
      <w:pPr>
        <w:jc w:val="left"/>
      </w:pPr>
      <w:r>
        <w:rPr>
          <w:rFonts w:ascii="Consolas" w:eastAsia="Consolas" w:hAnsi="Consolas" w:cs="Consolas"/>
          <w:b w:val="0"/>
          <w:sz w:val="28"/>
        </w:rPr>
        <w:t xml:space="preserve">И вот, когда Грид об этом подумал, перед его глазами всплыло долгожданное информационное окошко.
</w:t>
      </w:r>
    </w:p>
    <w:p>
      <w:pPr/>
    </w:p>
    <w:p>
      <w:pPr>
        <w:jc w:val="left"/>
      </w:pPr>
      <w:r>
        <w:rPr>
          <w:rFonts w:ascii="Consolas" w:eastAsia="Consolas" w:hAnsi="Consolas" w:cs="Consolas"/>
          <w:b w:val="0"/>
          <w:sz w:val="28"/>
        </w:rPr>
        <w:t xml:space="preserve">Трансформация Йаругта была завершена.
</w:t>
      </w:r>
    </w:p>
    <w:p>
      <w:pPr/>
    </w:p>
    <w:p>
      <w:pPr>
        <w:jc w:val="left"/>
      </w:pPr>
      <w:r>
        <w:rPr>
          <w:rFonts w:ascii="Consolas" w:eastAsia="Consolas" w:hAnsi="Consolas" w:cs="Consolas"/>
          <w:b w:val="0"/>
          <w:sz w:val="28"/>
        </w:rPr>
        <w:t xml:space="preserve">– О-о…!
</w:t>
      </w:r>
    </w:p>
    <w:p>
      <w:pPr/>
    </w:p>
    <w:p>
      <w:pPr>
        <w:jc w:val="left"/>
      </w:pPr>
      <w:r>
        <w:rPr>
          <w:rFonts w:ascii="Consolas" w:eastAsia="Consolas" w:hAnsi="Consolas" w:cs="Consolas"/>
          <w:b w:val="0"/>
          <w:sz w:val="28"/>
        </w:rPr>
        <w:t xml:space="preserve">Медленно опустившись вниз, Йаругт завис перед Гридом. Его прозрачное красноватое свечение стал намного темнее, чем раньше. Клинок стал ярче и красивее красного алмаза, а его чёрная рукоять, переливающаяся, словно океанская волна, и вовсе приводила в настоящий восторг.
</w:t>
      </w:r>
    </w:p>
    <w:p>
      <w:pPr/>
    </w:p>
    <w:p>
      <w:pPr>
        <w:jc w:val="left"/>
      </w:pPr>
      <w:r>
        <w:rPr>
          <w:rFonts w:ascii="Consolas" w:eastAsia="Consolas" w:hAnsi="Consolas" w:cs="Consolas"/>
          <w:b w:val="0"/>
          <w:sz w:val="28"/>
        </w:rPr>
        <w:t xml:space="preserve">В целом, дизайн Йаругта стал более стильным и женственным. Впрочем, помимо красоты, клинок стал ещё и более угрожающим.
</w:t>
      </w:r>
    </w:p>
    <w:p>
      <w:pPr/>
    </w:p>
    <w:p>
      <w:pPr>
        <w:jc w:val="left"/>
      </w:pPr>
      <w:r>
        <w:rPr>
          <w:rFonts w:ascii="Consolas" w:eastAsia="Consolas" w:hAnsi="Consolas" w:cs="Consolas"/>
          <w:b w:val="0"/>
          <w:sz w:val="28"/>
        </w:rPr>
        <w:t xml:space="preserve">«Однако меня больше интересует другое… Насколько же возросла его производительность?», – задался вопросом Янгу, после чего…
</w:t>
      </w:r>
    </w:p>
    <w:p>
      <w:pPr/>
    </w:p>
    <w:p>
      <w:pPr>
        <w:jc w:val="left"/>
      </w:pPr>
      <w:r>
        <w:rPr>
          <w:rFonts w:ascii="Consolas" w:eastAsia="Consolas" w:hAnsi="Consolas" w:cs="Consolas"/>
          <w:b w:val="0"/>
          <w:sz w:val="28"/>
        </w:rPr>
        <w:t xml:space="preserve">Уникальные навыки и запечатанные параметры Йаругта теперь открыты!
</w:t>
      </w:r>
    </w:p>
    <w:p>
      <w:pPr/>
    </w:p>
    <w:p>
      <w:pPr>
        <w:jc w:val="left"/>
      </w:pPr>
      <w:r>
        <w:rPr>
          <w:rFonts w:ascii="Consolas" w:eastAsia="Consolas" w:hAnsi="Consolas" w:cs="Consolas"/>
          <w:b w:val="0"/>
          <w:sz w:val="28"/>
        </w:rPr>
        <w:t xml:space="preserve">Информация о Йаругте была обновлена!
</w:t>
      </w:r>
    </w:p>
    <w:p>
      <w:pPr/>
    </w:p>
    <w:p>
      <w:pPr>
        <w:jc w:val="left"/>
      </w:pPr>
      <w:r>
        <w:rPr>
          <w:rFonts w:ascii="Consolas" w:eastAsia="Consolas" w:hAnsi="Consolas" w:cs="Consolas"/>
          <w:b w:val="0"/>
          <w:sz w:val="28"/>
        </w:rPr>
        <w:t xml:space="preserve">Дзын-нь!
</w:t>
      </w:r>
    </w:p>
    <w:p>
      <w:pPr/>
    </w:p>
    <w:p>
      <w:pPr>
        <w:jc w:val="left"/>
      </w:pPr>
      <w:r>
        <w:rPr>
          <w:rFonts w:ascii="Consolas" w:eastAsia="Consolas" w:hAnsi="Consolas" w:cs="Consolas"/>
          <w:b w:val="0"/>
          <w:sz w:val="28"/>
        </w:rPr>
        <w:t xml:space="preserve">«Йаругт»
</w:t>
      </w:r>
    </w:p>
    <w:p>
      <w:pPr/>
    </w:p>
    <w:p>
      <w:pPr>
        <w:jc w:val="left"/>
      </w:pPr>
      <w:r>
        <w:rPr>
          <w:rFonts w:ascii="Consolas" w:eastAsia="Consolas" w:hAnsi="Consolas" w:cs="Consolas"/>
          <w:b w:val="0"/>
          <w:sz w:val="28"/>
        </w:rPr>
        <w:t xml:space="preserve">  Рейтинг:легендарный (прогрессивный).
</w:t>
      </w:r>
    </w:p>
    <w:p>
      <w:pPr/>
    </w:p>
    <w:p>
      <w:pPr>
        <w:jc w:val="left"/>
      </w:pPr>
      <w:r>
        <w:rPr>
          <w:rFonts w:ascii="Consolas" w:eastAsia="Consolas" w:hAnsi="Consolas" w:cs="Consolas"/>
          <w:b w:val="0"/>
          <w:sz w:val="28"/>
        </w:rPr>
        <w:t xml:space="preserve">Прочность: 522/522.
</w:t>
      </w:r>
    </w:p>
    <w:p>
      <w:pPr/>
    </w:p>
    <w:p>
      <w:pPr>
        <w:jc w:val="left"/>
      </w:pPr>
      <w:r>
        <w:rPr>
          <w:rFonts w:ascii="Consolas" w:eastAsia="Consolas" w:hAnsi="Consolas" w:cs="Consolas"/>
          <w:b w:val="0"/>
          <w:sz w:val="28"/>
        </w:rPr>
        <w:t xml:space="preserve">Сила атаки: 1,293.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Владение Мечом: +7.
</w:t>
      </w:r>
    </w:p>
    <w:p>
      <w:pPr/>
    </w:p>
    <w:p>
      <w:pPr>
        <w:jc w:val="left"/>
      </w:pPr>
      <w:r>
        <w:rPr>
          <w:rFonts w:ascii="Consolas" w:eastAsia="Consolas" w:hAnsi="Consolas" w:cs="Consolas"/>
          <w:b w:val="0"/>
          <w:sz w:val="28"/>
        </w:rPr>
        <w:t xml:space="preserve">Встроенный навык: «Кровавый Крик».
</w:t>
      </w:r>
    </w:p>
    <w:p>
      <w:pPr/>
    </w:p>
    <w:p>
      <w:pPr>
        <w:jc w:val="left"/>
      </w:pPr>
      <w:r>
        <w:rPr>
          <w:rFonts w:ascii="Consolas" w:eastAsia="Consolas" w:hAnsi="Consolas" w:cs="Consolas"/>
          <w:b w:val="0"/>
          <w:sz w:val="28"/>
        </w:rPr>
        <w:t xml:space="preserve">Встроенный навык: «Вызов Демона Йаругта».
</w:t>
      </w:r>
    </w:p>
    <w:p>
      <w:pPr/>
    </w:p>
    <w:p>
      <w:pPr>
        <w:jc w:val="left"/>
      </w:pPr>
      <w:r>
        <w:rPr>
          <w:rFonts w:ascii="Consolas" w:eastAsia="Consolas" w:hAnsi="Consolas" w:cs="Consolas"/>
          <w:b w:val="0"/>
          <w:sz w:val="28"/>
        </w:rPr>
        <w:t xml:space="preserve">При ударе понижает восстанавливающие способности цели на 70%.
</w:t>
      </w:r>
    </w:p>
    <w:p>
      <w:pPr/>
    </w:p>
    <w:p>
      <w:pPr>
        <w:jc w:val="left"/>
      </w:pPr>
      <w:r>
        <w:rPr>
          <w:rFonts w:ascii="Consolas" w:eastAsia="Consolas" w:hAnsi="Consolas" w:cs="Consolas"/>
          <w:b w:val="0"/>
          <w:sz w:val="28"/>
        </w:rPr>
        <w:t xml:space="preserve">При критическом ударе цель подвергается обильному кровотечению, прямо пропорциональному нанесённому урону. Длительность действия эффекта – 5 секунд. 
</w:t>
      </w:r>
    </w:p>
    <w:p>
      <w:pPr/>
    </w:p>
    <w:p>
      <w:pPr>
        <w:jc w:val="left"/>
      </w:pPr>
      <w:r>
        <w:rPr>
          <w:rFonts w:ascii="Consolas" w:eastAsia="Consolas" w:hAnsi="Consolas" w:cs="Consolas"/>
          <w:b w:val="0"/>
          <w:sz w:val="28"/>
        </w:rPr>
        <w:t xml:space="preserve">При нанесении трёх последовательных атак, цель подвергнется максимально возможному эффекту кровотечения, в то время как Ваша сила атаки увеличится на 300%. Длительность действия эффекта – 2 секунды.
</w:t>
      </w:r>
    </w:p>
    <w:p>
      <w:pPr/>
    </w:p>
    <w:p>
      <w:pPr>
        <w:jc w:val="left"/>
      </w:pPr>
      <w:r>
        <w:rPr>
          <w:rFonts w:ascii="Consolas" w:eastAsia="Consolas" w:hAnsi="Consolas" w:cs="Consolas"/>
          <w:b w:val="0"/>
          <w:sz w:val="28"/>
        </w:rPr>
        <w:t xml:space="preserve">При нанесении пяти последовательных атак, цель будет ошеломлена на 0,3 секунды, а Вам представится возможность воспользоваться навыком «Адский Клинок». Кроме того, автоматически активируется функция «Демоническая Чувствительность», что существенно повысит вероятность Вашего уклонения (длительность действия навыка – 5 секунд).
</w:t>
      </w:r>
    </w:p>
    <w:p>
      <w:pPr/>
    </w:p>
    <w:p>
      <w:pPr>
        <w:jc w:val="left"/>
      </w:pPr>
      <w:r>
        <w:rPr>
          <w:rFonts w:ascii="Consolas" w:eastAsia="Consolas" w:hAnsi="Consolas" w:cs="Consolas"/>
          <w:b w:val="0"/>
          <w:sz w:val="28"/>
        </w:rPr>
        <w:t xml:space="preserve">* При активации Демонической Чувствительности, встроенная чувствительность Йаругта временно перестаёт работать.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Признание Йаругта.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Базовая сила атаки увеличилась на 500 единиц и теперь была вполне сопоставима с легендарным Двуручным Мечом Грида. Наибольшим преимуществом одноручных мечей была высокая скорость атаки, в то время как двуручные отличались повышенной максимальной силой атаки. Однако, с учётом всех дополнительных свойств, Йаругт представлял собой оружие, стоящее на одном уровне с Полным Провалом. 
</w:t>
      </w:r>
    </w:p>
    <w:p>
      <w:pPr/>
    </w:p>
    <w:p>
      <w:pPr>
        <w:jc w:val="left"/>
      </w:pPr>
      <w:r>
        <w:rPr>
          <w:rFonts w:ascii="Consolas" w:eastAsia="Consolas" w:hAnsi="Consolas" w:cs="Consolas"/>
          <w:b w:val="0"/>
          <w:sz w:val="28"/>
        </w:rPr>
        <w:t xml:space="preserve">«Что-то мне сегодня слишком сильно везёт».
</w:t>
      </w:r>
    </w:p>
    <w:p>
      <w:pPr/>
    </w:p>
    <w:p>
      <w:pPr>
        <w:jc w:val="left"/>
      </w:pPr>
      <w:r>
        <w:rPr>
          <w:rFonts w:ascii="Consolas" w:eastAsia="Consolas" w:hAnsi="Consolas" w:cs="Consolas"/>
          <w:b w:val="0"/>
          <w:sz w:val="28"/>
        </w:rPr>
        <w:t xml:space="preserve">Легендарный Йаругт превзошел все ожидания. Кроме того, Янгу получил совершенно неожиданный предмет, а потому больше всего на свете хотел, чтобы такой же хороший день, как сегодня, однажды повторился вновь.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Может быть, всё это лишь предшествовало чему-то ужасно плохому?
</w:t>
      </w:r>
    </w:p>
    <w:p>
      <w:pPr/>
    </w:p>
    <w:p>
      <w:pPr>
        <w:jc w:val="left"/>
      </w:pPr>
      <w:r>
        <w:rPr>
          <w:rFonts w:ascii="Consolas" w:eastAsia="Consolas" w:hAnsi="Consolas" w:cs="Consolas"/>
          <w:b w:val="0"/>
          <w:sz w:val="28"/>
        </w:rPr>
        <w:t xml:space="preserve">«Быть того не может…».
</w:t>
      </w:r>
    </w:p>
    <w:p>
      <w:pPr/>
    </w:p>
    <w:p>
      <w:pPr>
        <w:jc w:val="left"/>
      </w:pPr>
      <w:r>
        <w:rPr>
          <w:rFonts w:ascii="Consolas" w:eastAsia="Consolas" w:hAnsi="Consolas" w:cs="Consolas"/>
          <w:b w:val="0"/>
          <w:sz w:val="28"/>
        </w:rPr>
        <w:t xml:space="preserve">Насколько же огромной в таком случае должна была оказаться проблема, которая обрушится на его голову? И вот, словно в подтверждение его догадкам, Янгу увидел впереди яркую вспышку.
</w:t>
      </w:r>
    </w:p>
    <w:p>
      <w:pPr/>
    </w:p>
    <w:p>
      <w:pPr>
        <w:jc w:val="left"/>
      </w:pPr>
      <w:r>
        <w:rPr>
          <w:rFonts w:ascii="Consolas" w:eastAsia="Consolas" w:hAnsi="Consolas" w:cs="Consolas"/>
          <w:b w:val="0"/>
          <w:sz w:val="28"/>
        </w:rPr>
        <w:t xml:space="preserve">«Регас…!».
</w:t>
      </w:r>
    </w:p>
    <w:p>
      <w:pPr/>
    </w:p>
    <w:p>
      <w:pPr>
        <w:jc w:val="left"/>
      </w:pPr>
      <w:r>
        <w:rPr>
          <w:rFonts w:ascii="Consolas" w:eastAsia="Consolas" w:hAnsi="Consolas" w:cs="Consolas"/>
          <w:b w:val="0"/>
          <w:sz w:val="28"/>
        </w:rPr>
        <w:t xml:space="preserve">Именно там, у центрального замка, должен был сражаться Регас. А ещё там было большинство из тех врагов, о которых рассказывал Лауэль.
</w:t>
      </w:r>
    </w:p>
    <w:p>
      <w:pPr/>
    </w:p>
    <w:p>
      <w:pPr>
        <w:jc w:val="left"/>
      </w:pPr>
      <w:r>
        <w:rPr>
          <w:rFonts w:ascii="Consolas" w:eastAsia="Consolas" w:hAnsi="Consolas" w:cs="Consolas"/>
          <w:b w:val="0"/>
          <w:sz w:val="28"/>
        </w:rPr>
        <w:t xml:space="preserve">Итак, недолго думая, Преемник Пагмы бросился вперёд. Он должен был сдержать своё обещание больше не жертвовать коллегами.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Чёрная… погибла? – пробормотала Белая, глядя на всплывшее перед ней информационное сообщение, – Кто…? Кто посмел коснуться моей сестры!?
</w:t>
      </w:r>
    </w:p>
    <w:p>
      <w:pPr/>
    </w:p>
    <w:p>
      <w:pPr>
        <w:jc w:val="left"/>
      </w:pPr>
      <w:r>
        <w:rPr>
          <w:rFonts w:ascii="Consolas" w:eastAsia="Consolas" w:hAnsi="Consolas" w:cs="Consolas"/>
          <w:b w:val="0"/>
          <w:sz w:val="28"/>
        </w:rPr>
        <w:t xml:space="preserve">Чёрной было очень трудно поднимать свой уровень. Её боевые способности были слабыми, а потому Чёрной приходилось поручать охоту своим клонам. Тем не менее, когда клоны погибали, иллюзионистка теряла опыт. Итак, ей нужно было во что бы то ни стало избегать смерти.
</w:t>
      </w:r>
    </w:p>
    <w:p>
      <w:pPr/>
    </w:p>
    <w:p>
      <w:pPr>
        <w:jc w:val="left"/>
      </w:pPr>
      <w:r>
        <w:rPr>
          <w:rFonts w:ascii="Consolas" w:eastAsia="Consolas" w:hAnsi="Consolas" w:cs="Consolas"/>
          <w:b w:val="0"/>
          <w:sz w:val="28"/>
        </w:rPr>
        <w:t xml:space="preserve">Кроме того, у Чёрной было максимальное значение дурной славы, а потому шанс потери того или иного предмета равнялся 99%. А поскольку минимальный рейтинг экипировки, которую Чёрная использовала для вооружения своих клонов, был уникальным, подобная потеря была крайне болезненной.
</w:t>
      </w:r>
    </w:p>
    <w:p>
      <w:pPr/>
    </w:p>
    <w:p>
      <w:pPr>
        <w:jc w:val="left"/>
      </w:pPr>
      <w:r>
        <w:rPr>
          <w:rFonts w:ascii="Consolas" w:eastAsia="Consolas" w:hAnsi="Consolas" w:cs="Consolas"/>
          <w:b w:val="0"/>
          <w:sz w:val="28"/>
        </w:rPr>
        <w:t xml:space="preserve">– Я убью тебя!
</w:t>
      </w:r>
    </w:p>
    <w:p>
      <w:pPr/>
    </w:p>
    <w:p>
      <w:pPr>
        <w:jc w:val="left"/>
      </w:pPr>
      <w:r>
        <w:rPr>
          <w:rFonts w:ascii="Consolas" w:eastAsia="Consolas" w:hAnsi="Consolas" w:cs="Consolas"/>
          <w:b w:val="0"/>
          <w:sz w:val="28"/>
        </w:rPr>
        <w:t xml:space="preserve">Больше Белую не волновали ни сирены, ни возможное вознаграждение за их сердца. Даже 100,000 убитых сирен не смогли бы окупить потери, которые должна была понести её сестра. 
</w:t>
      </w:r>
    </w:p>
    <w:p>
      <w:pPr/>
    </w:p>
    <w:p>
      <w:pPr>
        <w:jc w:val="left"/>
      </w:pPr>
      <w:r>
        <w:rPr>
          <w:rFonts w:ascii="Consolas" w:eastAsia="Consolas" w:hAnsi="Consolas" w:cs="Consolas"/>
          <w:b w:val="0"/>
          <w:sz w:val="28"/>
        </w:rPr>
        <w:t xml:space="preserve">– Оставьте сирен на потом! Найдите всех Вооружённых до зубов и уничтожьте их! – прокричала Белая, обращаясь к членам Кровавого Карнавала.
</w:t>
      </w:r>
    </w:p>
    <w:p>
      <w:pPr/>
    </w:p>
    <w:p>
      <w:pPr>
        <w:jc w:val="left"/>
      </w:pPr>
      <w:r>
        <w:rPr>
          <w:rFonts w:ascii="Consolas" w:eastAsia="Consolas" w:hAnsi="Consolas" w:cs="Consolas"/>
          <w:b w:val="0"/>
          <w:sz w:val="28"/>
        </w:rPr>
        <w:t xml:space="preserve">Первоначально Кровавый Карнавал представлял собой организацию, не имеющую  иерархии. Даже глава этой «гильдии» никогда не отдавал приказы рядовым членам. Впрочем, ни один из них и не стал бы выполнять приказ, поскольку устав Кровавого Карнавала подразумевал скорее совместное сотрудничество, основанное на коммерции, нежели полное взаимодействие, направленное на достижение каких-то общих целей.
</w:t>
      </w:r>
    </w:p>
    <w:p>
      <w:pPr/>
    </w:p>
    <w:p>
      <w:pPr>
        <w:jc w:val="left"/>
      </w:pPr>
      <w:r>
        <w:rPr>
          <w:rFonts w:ascii="Consolas" w:eastAsia="Consolas" w:hAnsi="Consolas" w:cs="Consolas"/>
          <w:b w:val="0"/>
          <w:sz w:val="28"/>
        </w:rPr>
        <w:t xml:space="preserve">Тем не менее, члены Кровавого Карнавала, а также их подчиненные, быстро собрались вокруг Белой, окружив тем самым Регаса и Ною.
</w:t>
      </w:r>
    </w:p>
    <w:p>
      <w:pPr/>
    </w:p>
    <w:p>
      <w:pPr>
        <w:jc w:val="left"/>
      </w:pPr>
      <w:r>
        <w:rPr>
          <w:rFonts w:ascii="Consolas" w:eastAsia="Consolas" w:hAnsi="Consolas" w:cs="Consolas"/>
          <w:b w:val="0"/>
          <w:sz w:val="28"/>
        </w:rPr>
        <w:t xml:space="preserve">– Мур-р!? Что они делают!?
</w:t>
      </w:r>
    </w:p>
    <w:p>
      <w:pPr/>
    </w:p>
    <w:p>
      <w:pPr>
        <w:jc w:val="left"/>
      </w:pPr>
      <w:r>
        <w:rPr>
          <w:rFonts w:ascii="Consolas" w:eastAsia="Consolas" w:hAnsi="Consolas" w:cs="Consolas"/>
          <w:b w:val="0"/>
          <w:sz w:val="28"/>
        </w:rPr>
        <w:t xml:space="preserve">Когда-то давно Ноя приняла дрэйка за дракона, из-за чего сильно испугалась. Другими словами, даже будучи лучшим демоническим зверем, она всё равно боялась смерти, а потому её зрачки слегка расширились, а мех – ощетинился. 
</w:t>
      </w:r>
    </w:p>
    <w:p>
      <w:pPr/>
    </w:p>
    <w:p>
      <w:pPr>
        <w:jc w:val="left"/>
      </w:pPr>
      <w:r>
        <w:rPr>
          <w:rFonts w:ascii="Consolas" w:eastAsia="Consolas" w:hAnsi="Consolas" w:cs="Consolas"/>
          <w:b w:val="0"/>
          <w:sz w:val="28"/>
        </w:rPr>
        <w:t xml:space="preserve">– Не волнуйся. Я защищу тебя, – взяв её на руки, проговорил Регас.
</w:t>
      </w:r>
    </w:p>
    <w:p>
      <w:pPr/>
    </w:p>
    <w:p>
      <w:pPr>
        <w:jc w:val="left"/>
      </w:pPr>
      <w:r>
        <w:rPr>
          <w:rFonts w:ascii="Consolas" w:eastAsia="Consolas" w:hAnsi="Consolas" w:cs="Consolas"/>
          <w:b w:val="0"/>
          <w:sz w:val="28"/>
        </w:rPr>
        <w:t xml:space="preserve">– Мур-р… Ты слишком хорош для человека, – ответила кошка, глядя на асуру своими поблёскивающими глазами.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Регас! – раздался крик Лауэля, за которым последовали подбадривающие возгласы Хуроя, Высшего Меча, Пона и остальных, – Продержись ещё немного!
</w:t>
      </w:r>
    </w:p>
    <w:p>
      <w:pPr/>
    </w:p>
    <w:p>
      <w:pPr>
        <w:jc w:val="left"/>
      </w:pPr>
      <w:r>
        <w:rPr>
          <w:rFonts w:ascii="Consolas" w:eastAsia="Consolas" w:hAnsi="Consolas" w:cs="Consolas"/>
          <w:b w:val="0"/>
          <w:sz w:val="28"/>
        </w:rPr>
        <w:t xml:space="preserve">И вот, уже в следующую секунду Лауэль поспешно активировал Слёзы Небесного Дракона, обрушив на землю дождь вперемешку с молниями, в то время как Зеднос и Лаэлла поспешно стали читать слова защитных заклинаний. Джишука начала выпускать свои стрелы, а Пон, Высший Меч и остальные что есть мочи рванулись вперёд, подкреплённые благословлениями Хуроя.
</w:t>
      </w:r>
    </w:p>
    <w:p>
      <w:pPr/>
    </w:p>
    <w:p>
      <w:pPr>
        <w:jc w:val="left"/>
      </w:pPr>
      <w:r>
        <w:rPr>
          <w:rFonts w:ascii="Consolas" w:eastAsia="Consolas" w:hAnsi="Consolas" w:cs="Consolas"/>
          <w:b w:val="0"/>
          <w:sz w:val="28"/>
        </w:rPr>
        <w:t xml:space="preserve">Однако было уже слишком поздно. Регас слишком долго сражался, а потому больше не мог держаться под бесконечным шквалом атак своих врагов.
</w:t>
      </w:r>
    </w:p>
    <w:p>
      <w:pPr/>
    </w:p>
    <w:p>
      <w:pPr>
        <w:jc w:val="left"/>
      </w:pPr>
      <w:r>
        <w:rPr>
          <w:rFonts w:ascii="Consolas" w:eastAsia="Consolas" w:hAnsi="Consolas" w:cs="Consolas"/>
          <w:b w:val="0"/>
          <w:sz w:val="28"/>
        </w:rPr>
        <w:t xml:space="preserve">– Ещё увидимся, Ноя, – ярко улыбнулся асура, после чего, не обращая внимания на кровь и пот, нежно погладил кошку и что есть мочи подбросил её в воздух.
</w:t>
      </w:r>
    </w:p>
    <w:p>
      <w:pPr/>
    </w:p>
    <w:p>
      <w:pPr>
        <w:jc w:val="left"/>
      </w:pPr>
      <w:r>
        <w:rPr>
          <w:rFonts w:ascii="Consolas" w:eastAsia="Consolas" w:hAnsi="Consolas" w:cs="Consolas"/>
          <w:b w:val="0"/>
          <w:sz w:val="28"/>
        </w:rPr>
        <w:t xml:space="preserve">Благодаря этому Ноя оказалась вне досягаемости вражеских атак и… тут же кое-кого обнаружила. 
</w:t>
      </w:r>
    </w:p>
    <w:p>
      <w:pPr/>
    </w:p>
    <w:p>
      <w:pPr>
        <w:jc w:val="left"/>
      </w:pPr>
      <w:r>
        <w:rPr>
          <w:rFonts w:ascii="Consolas" w:eastAsia="Consolas" w:hAnsi="Consolas" w:cs="Consolas"/>
          <w:b w:val="0"/>
          <w:sz w:val="28"/>
        </w:rPr>
        <w:t xml:space="preserve">– Хозяин! Сюда, мур-р!
</w:t>
      </w:r>
    </w:p>
    <w:p>
      <w:pPr/>
    </w:p>
    <w:p>
      <w:pPr>
        <w:jc w:val="left"/>
      </w:pPr>
      <w:r>
        <w:rPr>
          <w:rFonts w:ascii="Consolas" w:eastAsia="Consolas" w:hAnsi="Consolas" w:cs="Consolas"/>
          <w:b w:val="0"/>
          <w:sz w:val="28"/>
        </w:rPr>
        <w:t xml:space="preserve">– Свободное Перемещение! – тут же воскликнул Грид, активировав сильнейший навык, позволяющий ему избегать всех нецелевых атак вплоть до самого достижения своей цели.
</w:t>
      </w:r>
    </w:p>
    <w:p>
      <w:pPr/>
    </w:p>
    <w:p>
      <w:pPr>
        <w:jc w:val="left"/>
      </w:pPr>
      <w:r>
        <w:rPr>
          <w:rFonts w:ascii="Consolas" w:eastAsia="Consolas" w:hAnsi="Consolas" w:cs="Consolas"/>
          <w:b w:val="0"/>
          <w:sz w:val="28"/>
        </w:rPr>
        <w:t xml:space="preserve">Благодаря этому Грид мгновенно добрался до Регаса и, прикрыв его своим телом, мрачно приказал: 
</w:t>
      </w:r>
    </w:p>
    <w:p>
      <w:pPr/>
    </w:p>
    <w:p>
      <w:pPr>
        <w:jc w:val="left"/>
      </w:pPr>
      <w:r>
        <w:rPr>
          <w:rFonts w:ascii="Consolas" w:eastAsia="Consolas" w:hAnsi="Consolas" w:cs="Consolas"/>
          <w:b w:val="0"/>
          <w:sz w:val="28"/>
        </w:rPr>
        <w:t xml:space="preserve">– Призвать Рыцарей: Факер, Вантнер, Тун, Асмофель.
</w:t>
      </w:r>
    </w:p>
    <w:p>
      <w:pPr/>
    </w:p>
    <w:p>
      <w:pPr>
        <w:jc w:val="left"/>
      </w:pPr>
      <w:r>
        <w:rPr>
          <w:rFonts w:ascii="Consolas" w:eastAsia="Consolas" w:hAnsi="Consolas" w:cs="Consolas"/>
          <w:b w:val="0"/>
          <w:sz w:val="28"/>
        </w:rPr>
        <w:t xml:space="preserve">– Ага! Грид! Это ты, ублюдок, убил мою сестру! –  завидев его, прокричала Белая, после чего тут же ринулась к нему.
</w:t>
      </w:r>
    </w:p>
    <w:p>
      <w:pPr/>
    </w:p>
    <w:p>
      <w:pPr>
        <w:jc w:val="left"/>
      </w:pPr>
      <w:r>
        <w:rPr>
          <w:rFonts w:ascii="Consolas" w:eastAsia="Consolas" w:hAnsi="Consolas" w:cs="Consolas"/>
          <w:b w:val="0"/>
          <w:sz w:val="28"/>
        </w:rPr>
        <w:t xml:space="preserve">И Грид, повернувшись к ней, выплюнул имя последнего рыцаря:
</w:t>
      </w:r>
    </w:p>
    <w:p>
      <w:pPr/>
    </w:p>
    <w:p>
      <w:pPr>
        <w:jc w:val="left"/>
      </w:pPr>
      <w:r>
        <w:rPr>
          <w:rFonts w:ascii="Consolas" w:eastAsia="Consolas" w:hAnsi="Consolas" w:cs="Consolas"/>
          <w:b w:val="0"/>
          <w:sz w:val="28"/>
        </w:rPr>
        <w:t xml:space="preserve">– И Пиаро.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Фжух! Фжух! Фжух! Фжух!
</w:t>
      </w:r>
    </w:p>
    <w:p>
      <w:pPr/>
    </w:p>
    <w:p>
      <w:pPr>
        <w:jc w:val="left"/>
      </w:pPr>
      <w:r>
        <w:rPr>
          <w:rFonts w:ascii="Consolas" w:eastAsia="Consolas" w:hAnsi="Consolas" w:cs="Consolas"/>
          <w:b w:val="0"/>
          <w:sz w:val="28"/>
        </w:rPr>
        <w:t xml:space="preserve">И вот, как только вокруг Грида засияло сразу пять золотых столбов, мужчина средних лет в грязной рабочей одежде с ручным плугом в руке тут же метнул его в Белую.
</w:t>
      </w:r>
    </w:p>
    <w:p>
      <w:pPr/>
    </w:p>
    <w:p>
      <w:pPr>
        <w:jc w:val="left"/>
      </w:pPr>
      <w:r>
        <w:rPr>
          <w:rFonts w:ascii="Consolas" w:eastAsia="Consolas" w:hAnsi="Consolas" w:cs="Consolas"/>
          <w:b w:val="0"/>
          <w:sz w:val="28"/>
        </w:rPr>
        <w:t xml:space="preserve">Бу-дум-м-м-м!
</w:t>
      </w:r>
    </w:p>
    <w:p>
      <w:pPr/>
    </w:p>
    <w:p>
      <w:pPr>
        <w:jc w:val="left"/>
      </w:pPr>
      <w:r>
        <w:rPr>
          <w:rFonts w:ascii="Consolas" w:eastAsia="Consolas" w:hAnsi="Consolas" w:cs="Consolas"/>
          <w:b w:val="0"/>
          <w:sz w:val="28"/>
        </w:rPr>
        <w:t xml:space="preserve">– … Кхек!?
</w:t>
      </w:r>
    </w:p>
    <w:p>
      <w:pPr/>
    </w:p>
    <w:p>
      <w:pPr>
        <w:jc w:val="left"/>
      </w:pPr>
      <w:r>
        <w:rPr>
          <w:rFonts w:ascii="Consolas" w:eastAsia="Consolas" w:hAnsi="Consolas" w:cs="Consolas"/>
          <w:b w:val="0"/>
          <w:sz w:val="28"/>
        </w:rPr>
        <w:t xml:space="preserve">Почему Грид призвал фермера? И как ему удалось произвести столь быструю атаку по одному из её жизненно важных органов? 
</w:t>
      </w:r>
    </w:p>
    <w:p>
      <w:pPr/>
    </w:p>
    <w:p>
      <w:pPr>
        <w:jc w:val="left"/>
      </w:pPr>
      <w:r>
        <w:rPr>
          <w:rFonts w:ascii="Consolas" w:eastAsia="Consolas" w:hAnsi="Consolas" w:cs="Consolas"/>
          <w:b w:val="0"/>
          <w:sz w:val="28"/>
        </w:rPr>
        <w:t xml:space="preserve">– Э-это позор… – пробормотала Белая, схватившись за раненный лоб.
</w:t>
      </w:r>
    </w:p>
    <w:p>
      <w:pPr/>
    </w:p>
    <w:p>
      <w:pPr>
        <w:jc w:val="left"/>
      </w:pPr>
      <w:r>
        <w:rPr>
          <w:rFonts w:ascii="Consolas" w:eastAsia="Consolas" w:hAnsi="Consolas" w:cs="Consolas"/>
          <w:b w:val="0"/>
          <w:sz w:val="28"/>
        </w:rPr>
        <w:t xml:space="preserve">А затем, пока женщина пыталась прийти в себя от шока и замешательства, фермер начал медленно приближаться к ней, на ходу вытаскивая…
</w:t>
      </w:r>
    </w:p>
    <w:p>
      <w:pPr/>
    </w:p>
    <w:p>
      <w:pPr>
        <w:jc w:val="left"/>
      </w:pPr>
      <w:r>
        <w:rPr>
          <w:rFonts w:ascii="Consolas" w:eastAsia="Consolas" w:hAnsi="Consolas" w:cs="Consolas"/>
          <w:b w:val="0"/>
          <w:sz w:val="28"/>
        </w:rPr>
        <w:t xml:space="preserve"> «Серп?».
</w:t>
      </w:r>
    </w:p>
    <w:p>
      <w:pPr/>
    </w:p>
    <w:p>
      <w:pPr>
        <w:jc w:val="left"/>
      </w:pPr>
      <w:r>
        <w:rPr>
          <w:rFonts w:ascii="Consolas" w:eastAsia="Consolas" w:hAnsi="Consolas" w:cs="Consolas"/>
          <w:b w:val="0"/>
          <w:sz w:val="28"/>
        </w:rPr>
        <w:t xml:space="preserve">– Хотите поработать со мной в поле? Это поможет Вам сбросить лишний вес.
</w:t>
      </w:r>
    </w:p>
    <w:p>
      <w:pPr/>
    </w:p>
    <w:p>
      <w:pPr>
        <w:jc w:val="left"/>
      </w:pPr>
      <w:r>
        <w:rPr>
          <w:rFonts w:ascii="Consolas" w:eastAsia="Consolas" w:hAnsi="Consolas" w:cs="Consolas"/>
          <w:b w:val="0"/>
          <w:sz w:val="28"/>
        </w:rPr>
        <w:t xml:space="preserve">– Что за чушь!? – взревела Белая, отбросив в сторону ручной плуг и перейдя в контратаку.
</w:t>
      </w:r>
    </w:p>
    <w:p>
      <w:pPr/>
    </w:p>
    <w:p>
      <w:pPr>
        <w:jc w:val="left"/>
      </w:pPr>
      <w:r>
        <w:rPr>
          <w:rFonts w:ascii="Consolas" w:eastAsia="Consolas" w:hAnsi="Consolas" w:cs="Consolas"/>
          <w:b w:val="0"/>
          <w:sz w:val="28"/>
        </w:rPr>
        <w:t xml:space="preserve">Данный удар сконцентрировал в себе всю её массу, которая на данный момент была близка к 200 кг. Даже Регас не смог бы выстоять против неё, но…
</w:t>
      </w:r>
    </w:p>
    <w:p>
      <w:pPr/>
    </w:p>
    <w:p>
      <w:pPr>
        <w:jc w:val="left"/>
      </w:pPr>
      <w:r>
        <w:rPr>
          <w:rFonts w:ascii="Consolas" w:eastAsia="Consolas" w:hAnsi="Consolas" w:cs="Consolas"/>
          <w:b w:val="0"/>
          <w:sz w:val="28"/>
        </w:rPr>
        <w:t xml:space="preserve">Для Пиаро она не представляла ни малейшей угрозы. Пусть Лауэль и относил Белую к небесному уровню, но этого всё ещё было недостаточно, чтобы соответствовать легендарному фермеру.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когда следом за ручным плугом в её голову впился серп, Белая издала такой истошный вопль, какой не издавала никогда в своей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474.
</w:t>
      </w:r>
    </w:p>
    <w:p>
      <w:pPr/>
    </w:p>
    <w:p>
      <w:pPr>
        <w:jc w:val="left"/>
      </w:pPr>
      <w:r>
        <w:rPr>
          <w:rFonts w:ascii="Consolas" w:eastAsia="Consolas" w:hAnsi="Consolas" w:cs="Consolas"/>
          <w:b w:val="0"/>
          <w:sz w:val="28"/>
        </w:rPr>
        <w:t xml:space="preserve">Глава 474.
</w:t>
      </w:r>
    </w:p>
    <w:p>
      <w:pPr/>
    </w:p>
    <w:p>
      <w:pPr>
        <w:jc w:val="left"/>
      </w:pPr>
      <w:r>
        <w:rPr>
          <w:rFonts w:ascii="Consolas" w:eastAsia="Consolas" w:hAnsi="Consolas" w:cs="Consolas"/>
          <w:b w:val="0"/>
          <w:sz w:val="28"/>
        </w:rPr>
        <w:t xml:space="preserve">  – Ай-а-а-а-а-ак!
</w:t>
      </w:r>
    </w:p>
    <w:p>
      <w:pPr/>
    </w:p>
    <w:p>
      <w:pPr>
        <w:jc w:val="left"/>
      </w:pPr>
      <w:r>
        <w:rPr>
          <w:rFonts w:ascii="Consolas" w:eastAsia="Consolas" w:hAnsi="Consolas" w:cs="Consolas"/>
          <w:b w:val="0"/>
          <w:sz w:val="28"/>
        </w:rPr>
        <w:t xml:space="preserve">Её дважды атаковали в одно и то же место? Более того, это сделал фермер!?
</w:t>
      </w:r>
    </w:p>
    <w:p>
      <w:pPr/>
    </w:p>
    <w:p>
      <w:pPr>
        <w:jc w:val="left"/>
      </w:pPr>
      <w:r>
        <w:rPr>
          <w:rFonts w:ascii="Consolas" w:eastAsia="Consolas" w:hAnsi="Consolas" w:cs="Consolas"/>
          <w:b w:val="0"/>
          <w:sz w:val="28"/>
        </w:rPr>
        <w:t xml:space="preserve">– Ты… Кто ты такой?
</w:t>
      </w:r>
    </w:p>
    <w:p>
      <w:pPr/>
    </w:p>
    <w:p>
      <w:pPr>
        <w:jc w:val="left"/>
      </w:pPr>
      <w:r>
        <w:rPr>
          <w:rFonts w:ascii="Consolas" w:eastAsia="Consolas" w:hAnsi="Consolas" w:cs="Consolas"/>
          <w:b w:val="0"/>
          <w:sz w:val="28"/>
        </w:rPr>
        <w:t xml:space="preserve">Белая всегда гордилась тем, что являлась сильнейшей из игроков, а потому удары от фермера доставляли ей не столько физическую боль, сколько психологическую. Впрочем, сам Пиаро не считал себя обычным фермером.
</w:t>
      </w:r>
    </w:p>
    <w:p>
      <w:pPr/>
    </w:p>
    <w:p>
      <w:pPr>
        <w:jc w:val="left"/>
      </w:pPr>
      <w:r>
        <w:rPr>
          <w:rFonts w:ascii="Consolas" w:eastAsia="Consolas" w:hAnsi="Consolas" w:cs="Consolas"/>
          <w:b w:val="0"/>
          <w:sz w:val="28"/>
        </w:rPr>
        <w:t xml:space="preserve">– Я – великий фермер, который служит герцогу Гриду.
</w:t>
      </w:r>
    </w:p>
    <w:p>
      <w:pPr/>
    </w:p>
    <w:p>
      <w:pPr>
        <w:jc w:val="left"/>
      </w:pPr>
      <w:r>
        <w:rPr>
          <w:rFonts w:ascii="Consolas" w:eastAsia="Consolas" w:hAnsi="Consolas" w:cs="Consolas"/>
          <w:b w:val="0"/>
          <w:sz w:val="28"/>
        </w:rPr>
        <w:t xml:space="preserve">– Великий… фермер?
</w:t>
      </w:r>
    </w:p>
    <w:p>
      <w:pPr/>
    </w:p>
    <w:p>
      <w:pPr>
        <w:jc w:val="left"/>
      </w:pPr>
      <w:r>
        <w:rPr>
          <w:rFonts w:ascii="Consolas" w:eastAsia="Consolas" w:hAnsi="Consolas" w:cs="Consolas"/>
          <w:b w:val="0"/>
          <w:sz w:val="28"/>
        </w:rPr>
        <w:t xml:space="preserve">– Верно.
</w:t>
      </w:r>
    </w:p>
    <w:p>
      <w:pPr/>
    </w:p>
    <w:p>
      <w:pPr>
        <w:jc w:val="left"/>
      </w:pPr>
      <w:r>
        <w:rPr>
          <w:rFonts w:ascii="Consolas" w:eastAsia="Consolas" w:hAnsi="Consolas" w:cs="Consolas"/>
          <w:b w:val="0"/>
          <w:sz w:val="28"/>
        </w:rPr>
        <w:t xml:space="preserve">– …? Да что это вообще за чушь такая? Великий фермер! Тьфу! Ладно, чёрт с тобой! Так или иначе, ты всего лишь фермер!
</w:t>
      </w:r>
    </w:p>
    <w:p>
      <w:pPr/>
    </w:p>
    <w:p>
      <w:pPr>
        <w:jc w:val="left"/>
      </w:pPr>
      <w:r>
        <w:rPr>
          <w:rFonts w:ascii="Consolas" w:eastAsia="Consolas" w:hAnsi="Consolas" w:cs="Consolas"/>
          <w:b w:val="0"/>
          <w:sz w:val="28"/>
        </w:rPr>
        <w:t xml:space="preserve">– Да неужели?
</w:t>
      </w:r>
    </w:p>
    <w:p>
      <w:pPr/>
    </w:p>
    <w:p>
      <w:pPr>
        <w:jc w:val="left"/>
      </w:pPr>
      <w:r>
        <w:rPr>
          <w:rFonts w:ascii="Consolas" w:eastAsia="Consolas" w:hAnsi="Consolas" w:cs="Consolas"/>
          <w:b w:val="0"/>
          <w:sz w:val="28"/>
        </w:rPr>
        <w:t xml:space="preserve">«Да чего я вообще с ним разговариваю!? Он просто сумасшедший!», – поняла Белая, как вдруг кое-что вспомнила, – «Семь гильдий, которые пытались вторгнуться в Рейдан… Кажется, СМИ писали, что их остановили какие-то сумасшедшие фермеры».
</w:t>
      </w:r>
    </w:p>
    <w:p>
      <w:pPr/>
    </w:p>
    <w:p>
      <w:pPr>
        <w:jc w:val="left"/>
      </w:pPr>
      <w:r>
        <w:rPr>
          <w:rFonts w:ascii="Consolas" w:eastAsia="Consolas" w:hAnsi="Consolas" w:cs="Consolas"/>
          <w:b w:val="0"/>
          <w:sz w:val="28"/>
        </w:rPr>
        <w:t xml:space="preserve">Белая практически не интересовалась новостями, в особенности такими абсурдными, как эта. Однако слухи о полном уничтожении семи престижных гильдий дошли даже до неё, хоть она и сочла их очередным вымыслом.
</w:t>
      </w:r>
    </w:p>
    <w:p>
      <w:pPr/>
    </w:p>
    <w:p>
      <w:pPr>
        <w:jc w:val="left"/>
      </w:pPr>
      <w:r>
        <w:rPr>
          <w:rFonts w:ascii="Consolas" w:eastAsia="Consolas" w:hAnsi="Consolas" w:cs="Consolas"/>
          <w:b w:val="0"/>
          <w:sz w:val="28"/>
        </w:rPr>
        <w:t xml:space="preserve">Но что, если семь гильдий действительно были побеждены фермерами? И что, если один из них стоял прямо перед ней?
</w:t>
      </w:r>
    </w:p>
    <w:p>
      <w:pPr/>
    </w:p>
    <w:p>
      <w:pPr>
        <w:jc w:val="left"/>
      </w:pPr>
      <w:r>
        <w:rPr>
          <w:rFonts w:ascii="Consolas" w:eastAsia="Consolas" w:hAnsi="Consolas" w:cs="Consolas"/>
          <w:b w:val="0"/>
          <w:sz w:val="28"/>
        </w:rPr>
        <w:t xml:space="preserve">«Неужели фермеры и вправду могут быть настолько сильными?».
</w:t>
      </w:r>
    </w:p>
    <w:p>
      <w:pPr/>
    </w:p>
    <w:p>
      <w:pPr>
        <w:jc w:val="left"/>
      </w:pPr>
      <w:r>
        <w:rPr>
          <w:rFonts w:ascii="Consolas" w:eastAsia="Consolas" w:hAnsi="Consolas" w:cs="Consolas"/>
          <w:b w:val="0"/>
          <w:sz w:val="28"/>
        </w:rPr>
        <w:t xml:space="preserve">Нет, куда больше её интересовал другой вопрос: «Неужели все рейданские фермеры настолько сильные?».
</w:t>
      </w:r>
    </w:p>
    <w:p>
      <w:pPr/>
    </w:p>
    <w:p>
      <w:pPr>
        <w:jc w:val="left"/>
      </w:pPr>
      <w:r>
        <w:rPr>
          <w:rFonts w:ascii="Consolas" w:eastAsia="Consolas" w:hAnsi="Consolas" w:cs="Consolas"/>
          <w:b w:val="0"/>
          <w:sz w:val="28"/>
        </w:rPr>
        <w:t xml:space="preserve">Рейдан… Территория, подконтрольная Гриду. Если даже местные фермеры обладали такой мощью, то что же собой представляли рейданские солдаты?
</w:t>
      </w:r>
    </w:p>
    <w:p>
      <w:pPr/>
    </w:p>
    <w:p>
      <w:pPr>
        <w:jc w:val="left"/>
      </w:pPr>
      <w:r>
        <w:rPr>
          <w:rFonts w:ascii="Consolas" w:eastAsia="Consolas" w:hAnsi="Consolas" w:cs="Consolas"/>
          <w:b w:val="0"/>
          <w:sz w:val="28"/>
        </w:rPr>
        <w:t xml:space="preserve">«Нет, это просто чушь какая-то!».
</w:t>
      </w:r>
    </w:p>
    <w:p>
      <w:pPr/>
    </w:p>
    <w:p>
      <w:pPr>
        <w:jc w:val="left"/>
      </w:pPr>
      <w:r>
        <w:rPr>
          <w:rFonts w:ascii="Consolas" w:eastAsia="Consolas" w:hAnsi="Consolas" w:cs="Consolas"/>
          <w:b w:val="0"/>
          <w:sz w:val="28"/>
        </w:rPr>
        <w:t xml:space="preserve">А тем временем, пока замешательство Белой становилось всё больше и больше, Пиаро вновь сделал ей предложение:
</w:t>
      </w:r>
    </w:p>
    <w:p>
      <w:pPr/>
    </w:p>
    <w:p>
      <w:pPr>
        <w:jc w:val="left"/>
      </w:pPr>
      <w:r>
        <w:rPr>
          <w:rFonts w:ascii="Consolas" w:eastAsia="Consolas" w:hAnsi="Consolas" w:cs="Consolas"/>
          <w:b w:val="0"/>
          <w:sz w:val="28"/>
        </w:rPr>
        <w:t xml:space="preserve">– Пойдём со мной сажать семена. Вы достаточно талантливы, к тому же это поможет Вам похудеть.
</w:t>
      </w:r>
    </w:p>
    <w:p>
      <w:pPr/>
    </w:p>
    <w:p>
      <w:pPr>
        <w:jc w:val="left"/>
      </w:pPr>
      <w:r>
        <w:rPr>
          <w:rFonts w:ascii="Consolas" w:eastAsia="Consolas" w:hAnsi="Consolas" w:cs="Consolas"/>
          <w:b w:val="0"/>
          <w:sz w:val="28"/>
        </w:rPr>
        <w:t xml:space="preserve">А затем, когда глаза Белой полезли на лоб…
</w:t>
      </w:r>
    </w:p>
    <w:p>
      <w:pPr/>
    </w:p>
    <w:p>
      <w:pPr>
        <w:jc w:val="left"/>
      </w:pPr>
      <w:r>
        <w:rPr>
          <w:rFonts w:ascii="Consolas" w:eastAsia="Consolas" w:hAnsi="Consolas" w:cs="Consolas"/>
          <w:b w:val="0"/>
          <w:sz w:val="28"/>
        </w:rPr>
        <w:t xml:space="preserve">– Вы должны быть рады, узнав, что у Вас имеется талант к ведению сельского хозяйства!
</w:t>
      </w:r>
    </w:p>
    <w:p>
      <w:pPr/>
    </w:p>
    <w:p>
      <w:pPr>
        <w:jc w:val="left"/>
      </w:pPr>
      <w:r>
        <w:rPr>
          <w:rFonts w:ascii="Consolas" w:eastAsia="Consolas" w:hAnsi="Consolas" w:cs="Consolas"/>
          <w:b w:val="0"/>
          <w:sz w:val="28"/>
        </w:rPr>
        <w:t xml:space="preserve">– … Я убью тебя! Убью! Убью! Убью! Почему ты сравниваешь такую прекрасную даму, как я, с какой-то свиньёй? Чёртов фермер! Стал бы ты называть меня свиньей, будь я мужчиной? Это самое настоящее сексуальное домогательство, обусловленное половой дискриминацией! Я убью тебя!
</w:t>
      </w:r>
    </w:p>
    <w:p>
      <w:pPr/>
    </w:p>
    <w:p>
      <w:pPr>
        <w:jc w:val="left"/>
      </w:pPr>
      <w:r>
        <w:rPr>
          <w:rFonts w:ascii="Consolas" w:eastAsia="Consolas" w:hAnsi="Consolas" w:cs="Consolas"/>
          <w:b w:val="0"/>
          <w:sz w:val="28"/>
        </w:rPr>
        <w:t xml:space="preserve">– Э-э? Я никогда не говорил, что Вы похожи на свинью, – проговорил слегка озадаченный Пиаро.
</w:t>
      </w:r>
    </w:p>
    <w:p>
      <w:pPr/>
    </w:p>
    <w:p>
      <w:pPr>
        <w:jc w:val="left"/>
      </w:pPr>
      <w:r>
        <w:rPr>
          <w:rFonts w:ascii="Consolas" w:eastAsia="Consolas" w:hAnsi="Consolas" w:cs="Consolas"/>
          <w:b w:val="0"/>
          <w:sz w:val="28"/>
        </w:rPr>
        <w:t xml:space="preserve">«Сексуальное домогательство, обусловленное половой дискриминацией? Что это вообще значит», – пытался понять бывший капитан, в то время как Белая прокричала, обращаясь к своим коллегам:  
</w:t>
      </w:r>
    </w:p>
    <w:p>
      <w:pPr/>
    </w:p>
    <w:p>
      <w:pPr>
        <w:jc w:val="left"/>
      </w:pPr>
      <w:r>
        <w:rPr>
          <w:rFonts w:ascii="Consolas" w:eastAsia="Consolas" w:hAnsi="Consolas" w:cs="Consolas"/>
          <w:b w:val="0"/>
          <w:sz w:val="28"/>
        </w:rPr>
        <w:t xml:space="preserve">– Эй, вы чё встали!? Первым делом нужно убить этого сумасшедшего приду… Кхек?
</w:t>
      </w:r>
    </w:p>
    <w:p>
      <w:pPr/>
    </w:p>
    <w:p>
      <w:pPr>
        <w:jc w:val="left"/>
      </w:pPr>
      <w:r>
        <w:rPr>
          <w:rFonts w:ascii="Consolas" w:eastAsia="Consolas" w:hAnsi="Consolas" w:cs="Consolas"/>
          <w:b w:val="0"/>
          <w:sz w:val="28"/>
        </w:rPr>
        <w:t xml:space="preserve">А затем Белая замолкла прямо на полуслове. И причиной тому было развернувшееся перед ней зрелище, как тысячное войско планомерно уничтожается небольшой группой из двадцати человек. В частности, особо смертоносными оказались призванные Гридом рыцари.
</w:t>
      </w:r>
    </w:p>
    <w:p>
      <w:pPr/>
    </w:p>
    <w:p>
      <w:pPr>
        <w:jc w:val="left"/>
      </w:pPr>
      <w:r>
        <w:rPr>
          <w:rFonts w:ascii="Consolas" w:eastAsia="Consolas" w:hAnsi="Consolas" w:cs="Consolas"/>
          <w:b w:val="0"/>
          <w:sz w:val="28"/>
        </w:rPr>
        <w:t xml:space="preserve">– Куда собрался? Братишка, не уходи, мы ещё не договорили!
</w:t>
      </w:r>
    </w:p>
    <w:p>
      <w:pPr/>
    </w:p>
    <w:p>
      <w:pPr>
        <w:jc w:val="left"/>
      </w:pPr>
      <w:r>
        <w:rPr>
          <w:rFonts w:ascii="Consolas" w:eastAsia="Consolas" w:hAnsi="Consolas" w:cs="Consolas"/>
          <w:b w:val="0"/>
          <w:sz w:val="28"/>
        </w:rPr>
        <w:t xml:space="preserve">– Вот чёрт, отстань от меня!
</w:t>
      </w:r>
    </w:p>
    <w:p>
      <w:pPr/>
    </w:p>
    <w:p>
      <w:pPr>
        <w:jc w:val="left"/>
      </w:pPr>
      <w:r>
        <w:rPr>
          <w:rFonts w:ascii="Consolas" w:eastAsia="Consolas" w:hAnsi="Consolas" w:cs="Consolas"/>
          <w:b w:val="0"/>
          <w:sz w:val="28"/>
        </w:rPr>
        <w:t xml:space="preserve">– Да откуда ты вообще здесь взялся!?
</w:t>
      </w:r>
    </w:p>
    <w:p>
      <w:pPr/>
    </w:p>
    <w:p>
      <w:pPr>
        <w:jc w:val="left"/>
      </w:pPr>
      <w:r>
        <w:rPr>
          <w:rFonts w:ascii="Consolas" w:eastAsia="Consolas" w:hAnsi="Consolas" w:cs="Consolas"/>
          <w:b w:val="0"/>
          <w:sz w:val="28"/>
        </w:rPr>
        <w:t xml:space="preserve">Добрая дюжина человек пыталась оторваться от преследующего их Вантнера, в то время как человек по имени Тун каждым своим ударом наносил серьёзные повреждения пятерым-шестерым игрокам одновременно.
</w:t>
      </w:r>
    </w:p>
    <w:p>
      <w:pPr/>
    </w:p>
    <w:p>
      <w:pPr>
        <w:jc w:val="left"/>
      </w:pPr>
      <w:r>
        <w:rPr>
          <w:rFonts w:ascii="Consolas" w:eastAsia="Consolas" w:hAnsi="Consolas" w:cs="Consolas"/>
          <w:b w:val="0"/>
          <w:sz w:val="28"/>
        </w:rPr>
        <w:t xml:space="preserve">– Ку-а-а-а-х!
</w:t>
      </w:r>
    </w:p>
    <w:p>
      <w:pPr/>
    </w:p>
    <w:p>
      <w:pPr>
        <w:jc w:val="left"/>
      </w:pPr>
      <w:r>
        <w:rPr>
          <w:rFonts w:ascii="Consolas" w:eastAsia="Consolas" w:hAnsi="Consolas" w:cs="Consolas"/>
          <w:b w:val="0"/>
          <w:sz w:val="28"/>
        </w:rPr>
        <w:t xml:space="preserve">– Айк!
</w:t>
      </w:r>
    </w:p>
    <w:p>
      <w:pPr/>
    </w:p>
    <w:p>
      <w:pPr>
        <w:jc w:val="left"/>
      </w:pPr>
      <w:r>
        <w:rPr>
          <w:rFonts w:ascii="Consolas" w:eastAsia="Consolas" w:hAnsi="Consolas" w:cs="Consolas"/>
          <w:b w:val="0"/>
          <w:sz w:val="28"/>
        </w:rPr>
        <w:t xml:space="preserve">– Тьфу…
</w:t>
      </w:r>
    </w:p>
    <w:p>
      <w:pPr/>
    </w:p>
    <w:p>
      <w:pPr>
        <w:jc w:val="left"/>
      </w:pPr>
      <w:r>
        <w:rPr>
          <w:rFonts w:ascii="Consolas" w:eastAsia="Consolas" w:hAnsi="Consolas" w:cs="Consolas"/>
          <w:b w:val="0"/>
          <w:sz w:val="28"/>
        </w:rPr>
        <w:t xml:space="preserve">Не менее активно действовал и Факер , каждое появление которого сопровождалось чьей-то смертью. Однако самым эффектным был НПС по имени Асмофель.
</w:t>
      </w:r>
    </w:p>
    <w:p>
      <w:pPr/>
    </w:p>
    <w:p>
      <w:pPr>
        <w:jc w:val="left"/>
      </w:pPr>
      <w:r>
        <w:rPr>
          <w:rFonts w:ascii="Consolas" w:eastAsia="Consolas" w:hAnsi="Consolas" w:cs="Consolas"/>
          <w:b w:val="0"/>
          <w:sz w:val="28"/>
        </w:rPr>
        <w:t xml:space="preserve">– Искрящийся Меч.
</w:t>
      </w:r>
    </w:p>
    <w:p>
      <w:pPr/>
    </w:p>
    <w:p>
      <w:pPr>
        <w:jc w:val="left"/>
      </w:pPr>
      <w:r>
        <w:rPr>
          <w:rFonts w:ascii="Consolas" w:eastAsia="Consolas" w:hAnsi="Consolas" w:cs="Consolas"/>
          <w:b w:val="0"/>
          <w:sz w:val="28"/>
        </w:rPr>
        <w:t xml:space="preserve">– Кий-а-а-а-ак!
</w:t>
      </w:r>
    </w:p>
    <w:p>
      <w:pPr/>
    </w:p>
    <w:p>
      <w:pPr>
        <w:jc w:val="left"/>
      </w:pPr>
      <w:r>
        <w:rPr>
          <w:rFonts w:ascii="Consolas" w:eastAsia="Consolas" w:hAnsi="Consolas" w:cs="Consolas"/>
          <w:b w:val="0"/>
          <w:sz w:val="28"/>
        </w:rPr>
        <w:t xml:space="preserve">– Кха!
</w:t>
      </w:r>
    </w:p>
    <w:p>
      <w:pPr/>
    </w:p>
    <w:p>
      <w:pPr>
        <w:jc w:val="left"/>
      </w:pPr>
      <w:r>
        <w:rPr>
          <w:rFonts w:ascii="Consolas" w:eastAsia="Consolas" w:hAnsi="Consolas" w:cs="Consolas"/>
          <w:b w:val="0"/>
          <w:sz w:val="28"/>
        </w:rPr>
        <w:t xml:space="preserve">Всего один взмах его клинка отправлял на тот свет самых высокоуровневых игроков. Он был похож на высокопоставленного рыцаря, однако поскольку в Рейдане сильными были даже фермеры, то этот человек, судя по всему, был обычным рядовым солдатом.
</w:t>
      </w:r>
    </w:p>
    <w:p>
      <w:pPr/>
    </w:p>
    <w:p>
      <w:pPr>
        <w:jc w:val="left"/>
      </w:pPr>
      <w:r>
        <w:rPr>
          <w:rFonts w:ascii="Consolas" w:eastAsia="Consolas" w:hAnsi="Consolas" w:cs="Consolas"/>
          <w:b w:val="0"/>
          <w:sz w:val="28"/>
        </w:rPr>
        <w:t xml:space="preserve">– Почему этот солдат так силён!?
</w:t>
      </w:r>
    </w:p>
    <w:p>
      <w:pPr/>
    </w:p>
    <w:p>
      <w:pPr>
        <w:jc w:val="left"/>
      </w:pPr>
      <w:r>
        <w:rPr>
          <w:rFonts w:ascii="Consolas" w:eastAsia="Consolas" w:hAnsi="Consolas" w:cs="Consolas"/>
          <w:b w:val="0"/>
          <w:sz w:val="28"/>
        </w:rPr>
        <w:t xml:space="preserve">Когда Асмофель это услышал, он тут же усомнился в исправности своего слуха. Чтобы его кто-то назвал солдатом…? Это было уже чересчур.
</w:t>
      </w:r>
    </w:p>
    <w:p>
      <w:pPr/>
    </w:p>
    <w:p>
      <w:pPr>
        <w:jc w:val="left"/>
      </w:pPr>
      <w:r>
        <w:rPr>
          <w:rFonts w:ascii="Consolas" w:eastAsia="Consolas" w:hAnsi="Consolas" w:cs="Consolas"/>
          <w:b w:val="0"/>
          <w:sz w:val="28"/>
        </w:rPr>
        <w:t xml:space="preserve">– … Умри, невежественное создание.
</w:t>
      </w:r>
    </w:p>
    <w:p>
      <w:pPr/>
    </w:p>
    <w:p>
      <w:pPr>
        <w:jc w:val="left"/>
      </w:pPr>
      <w:r>
        <w:rPr>
          <w:rFonts w:ascii="Consolas" w:eastAsia="Consolas" w:hAnsi="Consolas" w:cs="Consolas"/>
          <w:b w:val="0"/>
          <w:sz w:val="28"/>
        </w:rPr>
        <w:t xml:space="preserve">– Айкх!
</w:t>
      </w:r>
    </w:p>
    <w:p>
      <w:pPr/>
    </w:p>
    <w:p>
      <w:pPr>
        <w:jc w:val="left"/>
      </w:pPr>
      <w:r>
        <w:rPr>
          <w:rFonts w:ascii="Consolas" w:eastAsia="Consolas" w:hAnsi="Consolas" w:cs="Consolas"/>
          <w:b w:val="0"/>
          <w:sz w:val="28"/>
        </w:rPr>
        <w:t xml:space="preserve">Итак, Белая поняла, что их шансы на победу равны нулю. Вооружённые до зубов оказались на порядок сильнее членов Кровавого Карнавала. К тому же с ними были два сверх-мощных НПС. В такой ситуации численное преимущество не имело абсолютно никакого значения, а потому… Белая решила взять в заложники вражеского лидера и попытаться изменить ситуацию.
</w:t>
      </w:r>
    </w:p>
    <w:p>
      <w:pPr/>
    </w:p>
    <w:p>
      <w:pPr>
        <w:jc w:val="left"/>
      </w:pPr>
      <w:r>
        <w:rPr>
          <w:rFonts w:ascii="Consolas" w:eastAsia="Consolas" w:hAnsi="Consolas" w:cs="Consolas"/>
          <w:b w:val="0"/>
          <w:sz w:val="28"/>
        </w:rPr>
        <w:t xml:space="preserve">И вот, как только на её пути вновь появился Пиаро…
</w:t>
      </w:r>
    </w:p>
    <w:p>
      <w:pPr/>
    </w:p>
    <w:p>
      <w:pPr>
        <w:jc w:val="left"/>
      </w:pPr>
      <w:r>
        <w:rPr>
          <w:rFonts w:ascii="Consolas" w:eastAsia="Consolas" w:hAnsi="Consolas" w:cs="Consolas"/>
          <w:b w:val="0"/>
          <w:sz w:val="28"/>
        </w:rPr>
        <w:t xml:space="preserve">– Прирост Жира!
</w:t>
      </w:r>
    </w:p>
    <w:p>
      <w:pPr/>
    </w:p>
    <w:p>
      <w:pPr>
        <w:jc w:val="left"/>
      </w:pPr>
      <w:r>
        <w:rPr>
          <w:rFonts w:ascii="Consolas" w:eastAsia="Consolas" w:hAnsi="Consolas" w:cs="Consolas"/>
          <w:b w:val="0"/>
          <w:sz w:val="28"/>
        </w:rPr>
        <w:t xml:space="preserve">Количество жира в Вашем теле временно увеличилось в 10 раз.
</w:t>
      </w:r>
    </w:p>
    <w:p>
      <w:pPr/>
    </w:p>
    <w:p>
      <w:pPr>
        <w:jc w:val="left"/>
      </w:pPr>
      <w:r>
        <w:rPr>
          <w:rFonts w:ascii="Consolas" w:eastAsia="Consolas" w:hAnsi="Consolas" w:cs="Consolas"/>
          <w:b w:val="0"/>
          <w:sz w:val="28"/>
        </w:rPr>
        <w:t xml:space="preserve">Благодаря уплотнению своего тела, Вы стали невосприимчивы к физическим атакам, а любой ударивший Вас будет отброшен на десять метров.
</w:t>
      </w:r>
    </w:p>
    <w:p>
      <w:pPr/>
    </w:p>
    <w:p>
      <w:pPr>
        <w:jc w:val="left"/>
      </w:pPr>
      <w:r>
        <w:rPr>
          <w:rFonts w:ascii="Consolas" w:eastAsia="Consolas" w:hAnsi="Consolas" w:cs="Consolas"/>
          <w:b w:val="0"/>
          <w:sz w:val="28"/>
        </w:rPr>
        <w:t xml:space="preserve">И вот, когда Пиаро ударил Белую своим ручным плугом, он ощутил чувство некоторого несоответствия. Вместо привычного хруста раскалываемых костей, раздался какой-то неприятный скрип, а затем… его просто-напросто отбросило в сторону!
</w:t>
      </w:r>
    </w:p>
    <w:p>
      <w:pPr/>
    </w:p>
    <w:p>
      <w:pPr>
        <w:jc w:val="left"/>
      </w:pPr>
      <w:r>
        <w:rPr>
          <w:rFonts w:ascii="Consolas" w:eastAsia="Consolas" w:hAnsi="Consolas" w:cs="Consolas"/>
          <w:b w:val="0"/>
          <w:sz w:val="28"/>
        </w:rPr>
        <w:t xml:space="preserve">– Гри-и-и-и-и-и-ид! – взревела Белая, устранив главную преграду между собой и своей целью. А затем она метнулась вперёд, словно рассерженный дикий вепрь, намереваясь отомстить человеку, убившему его сестру. 
</w:t>
      </w:r>
    </w:p>
    <w:p>
      <w:pPr/>
    </w:p>
    <w:p>
      <w:pPr>
        <w:jc w:val="left"/>
      </w:pPr>
      <w:r>
        <w:rPr>
          <w:rFonts w:ascii="Consolas" w:eastAsia="Consolas" w:hAnsi="Consolas" w:cs="Consolas"/>
          <w:b w:val="0"/>
          <w:sz w:val="28"/>
        </w:rPr>
        <w:t xml:space="preserve">И эта огромная несущаяся вперёд двухсоткилограммовая туша выглядела по-настоящему грозно. Однако Грид не отступил.
</w:t>
      </w:r>
    </w:p>
    <w:p>
      <w:pPr/>
    </w:p>
    <w:p>
      <w:pPr>
        <w:jc w:val="left"/>
      </w:pPr>
      <w:r>
        <w:rPr>
          <w:rFonts w:ascii="Consolas" w:eastAsia="Consolas" w:hAnsi="Consolas" w:cs="Consolas"/>
          <w:b w:val="0"/>
          <w:sz w:val="28"/>
        </w:rPr>
        <w:t xml:space="preserve">«Хм… Она способна отражать все физические атаки?», – понял Янгу, бросив беглый взгляд на отброшенного в сторону Пиаро, – «Что ж, в таком случае… Руки Бога, используйте Магические Ракеты».
</w:t>
      </w:r>
    </w:p>
    <w:p>
      <w:pPr/>
    </w:p>
    <w:p>
      <w:pPr>
        <w:jc w:val="left"/>
      </w:pPr>
      <w:r>
        <w:rPr>
          <w:rFonts w:ascii="Consolas" w:eastAsia="Consolas" w:hAnsi="Consolas" w:cs="Consolas"/>
          <w:b w:val="0"/>
          <w:sz w:val="28"/>
        </w:rPr>
        <w:t xml:space="preserve">Получив приказ, над Гридом тут же появились четыре павраниевых артефакта, начавшие поливать Белую смертоносной магией. Благодаря Кольцу Абсурда, потребление маны снизилось вдвое, а потому Преемник Пагмы получил возможность использовать Магическую Ракету в два раза чаще.
</w:t>
      </w:r>
    </w:p>
    <w:p>
      <w:pPr/>
    </w:p>
    <w:p>
      <w:pPr>
        <w:jc w:val="left"/>
      </w:pPr>
      <w:r>
        <w:rPr>
          <w:rFonts w:ascii="Consolas" w:eastAsia="Consolas" w:hAnsi="Consolas" w:cs="Consolas"/>
          <w:b w:val="0"/>
          <w:sz w:val="28"/>
        </w:rPr>
        <w:t xml:space="preserve">Сама же Белая отнеслась к угрозе со стороны Магической Ракеты крайне скептически. Магия подобного уровня не была для неё угрозой. Однако…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Каждый раз, когда по Белой ударяла очередная порция магической энергии, её лицо становилось всё мрачнее и мрачнее.
</w:t>
      </w:r>
    </w:p>
    <w:p>
      <w:pPr/>
    </w:p>
    <w:p>
      <w:pPr>
        <w:jc w:val="left"/>
      </w:pPr>
      <w:r>
        <w:rPr>
          <w:rFonts w:ascii="Consolas" w:eastAsia="Consolas" w:hAnsi="Consolas" w:cs="Consolas"/>
          <w:b w:val="0"/>
          <w:sz w:val="28"/>
        </w:rPr>
        <w:t xml:space="preserve">А ещё ей было действительно больно. Сила улучшенных Магических Ракет, прикрепленных к Рукам Бога с помощью Слёз Короля Водного Клана, основывалась на Интеллекте Грида! Кроме того, благодаря применению во время Второго Межнационального Соревнования, данное заклинание наконец-то доросло до 3-го уровня.
</w:t>
      </w:r>
    </w:p>
    <w:p>
      <w:pPr/>
    </w:p>
    <w:p>
      <w:pPr>
        <w:jc w:val="left"/>
      </w:pPr>
      <w:r>
        <w:rPr>
          <w:rFonts w:ascii="Consolas" w:eastAsia="Consolas" w:hAnsi="Consolas" w:cs="Consolas"/>
          <w:b w:val="0"/>
          <w:sz w:val="28"/>
        </w:rPr>
        <w:t xml:space="preserve">И вот, теперь Магические Ракеты Грида полностью игнорировали магическое сопротивление цели и наносили ей в качестве урона сумму, эквивалентную 210% от Интеллекта Грида. Таким образом, принимая во внимание 40 Эликсиров Интеллекта, которые Грид приобрёл на Бехенском Архипелаге, он должен был нанести…
</w:t>
      </w:r>
    </w:p>
    <w:p>
      <w:pPr/>
    </w:p>
    <w:p>
      <w:pPr>
        <w:jc w:val="left"/>
      </w:pPr>
      <w:r>
        <w:rPr>
          <w:rFonts w:ascii="Consolas" w:eastAsia="Consolas" w:hAnsi="Consolas" w:cs="Consolas"/>
          <w:b w:val="0"/>
          <w:sz w:val="28"/>
        </w:rPr>
        <w:t xml:space="preserve">Вы получили 2,576 урона.
</w:t>
      </w:r>
    </w:p>
    <w:p>
      <w:pPr/>
    </w:p>
    <w:p>
      <w:pPr>
        <w:jc w:val="left"/>
      </w:pPr>
      <w:r>
        <w:rPr>
          <w:rFonts w:ascii="Consolas" w:eastAsia="Consolas" w:hAnsi="Consolas" w:cs="Consolas"/>
          <w:b w:val="0"/>
          <w:sz w:val="28"/>
        </w:rPr>
        <w:t xml:space="preserve">Вы получили 2,576 урона.
</w:t>
      </w:r>
    </w:p>
    <w:p>
      <w:pPr/>
    </w:p>
    <w:p>
      <w:pPr>
        <w:jc w:val="left"/>
      </w:pPr>
      <w:r>
        <w:rPr>
          <w:rFonts w:ascii="Consolas" w:eastAsia="Consolas" w:hAnsi="Consolas" w:cs="Consolas"/>
          <w:b w:val="0"/>
          <w:sz w:val="28"/>
        </w:rPr>
        <w:t xml:space="preserve">Вы получили 2,576 урона.
</w:t>
      </w:r>
    </w:p>
    <w:p>
      <w:pPr/>
    </w:p>
    <w:p>
      <w:pPr>
        <w:jc w:val="left"/>
      </w:pPr>
      <w:r>
        <w:rPr>
          <w:rFonts w:ascii="Consolas" w:eastAsia="Consolas" w:hAnsi="Consolas" w:cs="Consolas"/>
          <w:b w:val="0"/>
          <w:sz w:val="28"/>
        </w:rPr>
        <w:t xml:space="preserve">Вы получили 2,576 урона.
</w:t>
      </w:r>
    </w:p>
    <w:p>
      <w:pPr/>
    </w:p>
    <w:p>
      <w:pPr>
        <w:jc w:val="left"/>
      </w:pPr>
      <w:r>
        <w:rPr>
          <w:rFonts w:ascii="Consolas" w:eastAsia="Consolas" w:hAnsi="Consolas" w:cs="Consolas"/>
          <w:b w:val="0"/>
          <w:sz w:val="28"/>
        </w:rPr>
        <w:t xml:space="preserve">– Ува-а-а-а-ах!
</w:t>
      </w:r>
    </w:p>
    <w:p>
      <w:pPr/>
    </w:p>
    <w:p>
      <w:pPr>
        <w:jc w:val="left"/>
      </w:pPr>
      <w:r>
        <w:rPr>
          <w:rFonts w:ascii="Consolas" w:eastAsia="Consolas" w:hAnsi="Consolas" w:cs="Consolas"/>
          <w:b w:val="0"/>
          <w:sz w:val="28"/>
        </w:rPr>
        <w:t xml:space="preserve">Это был попросту абсурдный урон, из-за которого Белой пришлось даже выпить зелье. Впрочем, жить её противнику оставалось недолго. Она вот-вот должна была подмять его под себя, однако… Преемник Пагмы просто взял и взмыл в воздух, из-за чего Белая, не справившись с инерцией, плюхнулась на землю.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Магическая Ракета. Магическая Ракета. Магическая Ракета. Магическая Ракета. Магическая Ракета.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Фьух-фьух-фьух!
</w:t>
      </w:r>
    </w:p>
    <w:p>
      <w:pPr/>
    </w:p>
    <w:p>
      <w:pPr>
        <w:jc w:val="left"/>
      </w:pPr>
      <w:r>
        <w:rPr>
          <w:rFonts w:ascii="Consolas" w:eastAsia="Consolas" w:hAnsi="Consolas" w:cs="Consolas"/>
          <w:b w:val="0"/>
          <w:sz w:val="28"/>
        </w:rPr>
        <w:t xml:space="preserve">Четыре Руки Бога и Грид устроили Белой настоящую магическую бомбардировку. 
</w:t>
      </w:r>
    </w:p>
    <w:p>
      <w:pPr/>
    </w:p>
    <w:p>
      <w:pPr>
        <w:jc w:val="left"/>
      </w:pPr>
      <w:r>
        <w:rPr>
          <w:rFonts w:ascii="Consolas" w:eastAsia="Consolas" w:hAnsi="Consolas" w:cs="Consolas"/>
          <w:b w:val="0"/>
          <w:sz w:val="28"/>
        </w:rPr>
        <w:t xml:space="preserve">Янгу уже понял, что его противница специализируется на физических атаках и, как следствие, на физической защите.
</w:t>
      </w:r>
    </w:p>
    <w:p>
      <w:pPr/>
    </w:p>
    <w:p>
      <w:pPr>
        <w:jc w:val="left"/>
      </w:pPr>
      <w:r>
        <w:rPr>
          <w:rFonts w:ascii="Consolas" w:eastAsia="Consolas" w:hAnsi="Consolas" w:cs="Consolas"/>
          <w:b w:val="0"/>
          <w:sz w:val="28"/>
        </w:rPr>
        <w:t xml:space="preserve">Регас сумел выстоять в битве с Дамианом, который пребывал в своей идеальной форме, а потому его наступательная сила пугала даже Грида. Однако Белая не только сумела без особых проблем одолеть асуру, но и пережить три удара Пиаро. В частности, последней атакой она и вовсе ненадолго вывела его из боя. Другими словами, она обладала сильнейшей защитой и способностью нейтрализовать физические атаки.
</w:t>
      </w:r>
    </w:p>
    <w:p>
      <w:pPr/>
    </w:p>
    <w:p>
      <w:pPr>
        <w:jc w:val="left"/>
      </w:pPr>
      <w:r>
        <w:rPr>
          <w:rFonts w:ascii="Consolas" w:eastAsia="Consolas" w:hAnsi="Consolas" w:cs="Consolas"/>
          <w:b w:val="0"/>
          <w:sz w:val="28"/>
        </w:rPr>
        <w:t xml:space="preserve">«Что ж, в таком случае нужно прибегнуть к магии».
</w:t>
      </w:r>
    </w:p>
    <w:p>
      <w:pPr/>
    </w:p>
    <w:p>
      <w:pPr>
        <w:jc w:val="left"/>
      </w:pPr>
      <w:r>
        <w:rPr>
          <w:rFonts w:ascii="Consolas" w:eastAsia="Consolas" w:hAnsi="Consolas" w:cs="Consolas"/>
          <w:b w:val="0"/>
          <w:sz w:val="28"/>
        </w:rPr>
        <w:t xml:space="preserve">Фьух!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Итак, оставаясь в небе с совершенно бесстрастным выражением лица, Грид продолжал запускать по пять Магических Ракет в секунду. Подобная огневая мощь была вполне сопоставима с лучшими магами «Satisfy». А ещё это было нечто, совершенно нехарактерное для кузнецов и абсолютно фатальное для Белой, практически лишённой сопротивления к магии.
</w:t>
      </w:r>
    </w:p>
    <w:p>
      <w:pPr/>
    </w:p>
    <w:p>
      <w:pPr>
        <w:jc w:val="left"/>
      </w:pPr>
      <w:r>
        <w:rPr>
          <w:rFonts w:ascii="Consolas" w:eastAsia="Consolas" w:hAnsi="Consolas" w:cs="Consolas"/>
          <w:b w:val="0"/>
          <w:sz w:val="28"/>
        </w:rPr>
        <w:t xml:space="preserve">– Ах ты паршивый ублюдок…! Если ты мужчина, спустись и сражайся честно! – прокричала Белая, поспешно надевая аксессуары, повышающие сопротивление к магии.
</w:t>
      </w:r>
    </w:p>
    <w:p>
      <w:pPr/>
    </w:p>
    <w:p>
      <w:pPr>
        <w:jc w:val="left"/>
      </w:pPr>
      <w:r>
        <w:rPr>
          <w:rFonts w:ascii="Consolas" w:eastAsia="Consolas" w:hAnsi="Consolas" w:cs="Consolas"/>
          <w:b w:val="0"/>
          <w:sz w:val="28"/>
        </w:rPr>
        <w:t xml:space="preserve">– Э-э? Значит, я должен сражаться максимально просто только потому, что я мужчина? Вот это действительно самая настоящая дискриминация, – ухмыльнувшись, ответил Грид.
</w:t>
      </w:r>
    </w:p>
    <w:p>
      <w:pPr/>
    </w:p>
    <w:p>
      <w:pPr>
        <w:jc w:val="left"/>
      </w:pPr>
      <w:r>
        <w:rPr>
          <w:rFonts w:ascii="Consolas" w:eastAsia="Consolas" w:hAnsi="Consolas" w:cs="Consolas"/>
          <w:b w:val="0"/>
          <w:sz w:val="28"/>
        </w:rPr>
        <w:t xml:space="preserve">«Да что же это за человек такой!?».
</w:t>
      </w:r>
    </w:p>
    <w:p>
      <w:pPr/>
    </w:p>
    <w:p>
      <w:pPr>
        <w:jc w:val="left"/>
      </w:pPr>
      <w:r>
        <w:rPr>
          <w:rFonts w:ascii="Consolas" w:eastAsia="Consolas" w:hAnsi="Consolas" w:cs="Consolas"/>
          <w:b w:val="0"/>
          <w:sz w:val="28"/>
        </w:rPr>
        <w:t xml:space="preserve">В Кровавом Карнавале было много плохих, злобных и сумасшедших людей. Однако ни один из них не был настолько отвратительным, как Грид. 
</w:t>
      </w:r>
    </w:p>
    <w:p>
      <w:pPr/>
    </w:p>
    <w:p>
      <w:pPr>
        <w:jc w:val="left"/>
      </w:pPr>
      <w:r>
        <w:rPr>
          <w:rFonts w:ascii="Consolas" w:eastAsia="Consolas" w:hAnsi="Consolas" w:cs="Consolas"/>
          <w:b w:val="0"/>
          <w:sz w:val="28"/>
        </w:rPr>
        <w:t xml:space="preserve">Подумать только, а ведь именно этот человек два года подряд получал наибольшее количество медалей и правил сильнейшей гильдией…! Это был полнейший абсурд!
</w:t>
      </w:r>
    </w:p>
    <w:p>
      <w:pPr/>
    </w:p>
    <w:p>
      <w:pPr>
        <w:jc w:val="left"/>
      </w:pPr>
      <w:r>
        <w:rPr>
          <w:rFonts w:ascii="Consolas" w:eastAsia="Consolas" w:hAnsi="Consolas" w:cs="Consolas"/>
          <w:b w:val="0"/>
          <w:sz w:val="28"/>
        </w:rPr>
        <w:t xml:space="preserve">Итак, с этой мыслью Белая снова бросилась вперёд. Естественно, это была далеко не слепая ярость. Она идеально рассчитала время и траекторию следующей Магической Ракеты Грида и подпрыгнула, воспользовавшись небольшим промежутком между атаками.
</w:t>
      </w:r>
    </w:p>
    <w:p>
      <w:pPr/>
    </w:p>
    <w:p>
      <w:pPr>
        <w:jc w:val="left"/>
      </w:pPr>
      <w:r>
        <w:rPr>
          <w:rFonts w:ascii="Consolas" w:eastAsia="Consolas" w:hAnsi="Consolas" w:cs="Consolas"/>
          <w:b w:val="0"/>
          <w:sz w:val="28"/>
        </w:rPr>
        <w:t xml:space="preserve">Однако в этот самый момент…
</w:t>
      </w:r>
    </w:p>
    <w:p>
      <w:pPr/>
    </w:p>
    <w:p>
      <w:pPr>
        <w:jc w:val="left"/>
      </w:pPr>
      <w:r>
        <w:rPr>
          <w:rFonts w:ascii="Consolas" w:eastAsia="Consolas" w:hAnsi="Consolas" w:cs="Consolas"/>
          <w:b w:val="0"/>
          <w:sz w:val="28"/>
        </w:rPr>
        <w:t xml:space="preserve">– Но-но, – проговорил появившийся прямо перед ней Пиаро и, взмахнув молотилом, заставил Белую плюхнуться обратно на землю.
</w:t>
      </w:r>
    </w:p>
    <w:p>
      <w:pPr/>
    </w:p>
    <w:p>
      <w:pPr>
        <w:jc w:val="left"/>
      </w:pPr>
      <w:r>
        <w:rPr>
          <w:rFonts w:ascii="Consolas" w:eastAsia="Consolas" w:hAnsi="Consolas" w:cs="Consolas"/>
          <w:b w:val="0"/>
          <w:sz w:val="28"/>
        </w:rPr>
        <w:t xml:space="preserve">– Вы, трусливые негодяи! Два на одного, значит!?
</w:t>
      </w:r>
    </w:p>
    <w:p>
      <w:pPr/>
    </w:p>
    <w:p>
      <w:pPr>
        <w:jc w:val="left"/>
      </w:pPr>
      <w:r>
        <w:rPr>
          <w:rFonts w:ascii="Consolas" w:eastAsia="Consolas" w:hAnsi="Consolas" w:cs="Consolas"/>
          <w:b w:val="0"/>
          <w:sz w:val="28"/>
        </w:rPr>
        <w:t xml:space="preserve">– Разве на поле боя существует такое понятие, как «трусость»? – пожал плечами Грид, однако атаковать перестал.
</w:t>
      </w:r>
    </w:p>
    <w:p>
      <w:pPr/>
    </w:p>
    <w:p>
      <w:pPr>
        <w:jc w:val="left"/>
      </w:pPr>
      <w:r>
        <w:rPr>
          <w:rFonts w:ascii="Consolas" w:eastAsia="Consolas" w:hAnsi="Consolas" w:cs="Consolas"/>
          <w:b w:val="0"/>
          <w:sz w:val="28"/>
        </w:rPr>
        <w:t xml:space="preserve">Наверное, он сделал это потому, что хотел предоставить Белой возможность провести относительно честный поединок против Пиаро? Естественно, нет. Грид был преисполнен желания убить всех высокоуровневых игроков Кровавого Карнавала и получить их экипировку. Вот почему он не хотел терять время на относительно сильную Белую.
</w:t>
      </w:r>
    </w:p>
    <w:p>
      <w:pPr/>
    </w:p>
    <w:p>
      <w:pPr>
        <w:jc w:val="left"/>
      </w:pPr>
      <w:r>
        <w:rPr>
          <w:rFonts w:ascii="Consolas" w:eastAsia="Consolas" w:hAnsi="Consolas" w:cs="Consolas"/>
          <w:b w:val="0"/>
          <w:sz w:val="28"/>
        </w:rPr>
        <w:t xml:space="preserve">– Пиаро, не забудь поднять трофей, который выпадает, когда она умрёт.
</w:t>
      </w:r>
    </w:p>
    <w:p>
      <w:pPr/>
    </w:p>
    <w:p>
      <w:pPr>
        <w:jc w:val="left"/>
      </w:pPr>
      <w:r>
        <w:rPr>
          <w:rFonts w:ascii="Consolas" w:eastAsia="Consolas" w:hAnsi="Consolas" w:cs="Consolas"/>
          <w:b w:val="0"/>
          <w:sz w:val="28"/>
        </w:rPr>
        <w:t xml:space="preserve">– Как прикажете, мой господин!
</w:t>
      </w:r>
    </w:p>
    <w:p>
      <w:pPr/>
    </w:p>
    <w:p>
      <w:pPr>
        <w:jc w:val="left"/>
      </w:pPr>
      <w:r>
        <w:rPr>
          <w:rFonts w:ascii="Consolas" w:eastAsia="Consolas" w:hAnsi="Consolas" w:cs="Consolas"/>
          <w:b w:val="0"/>
          <w:sz w:val="28"/>
        </w:rPr>
        <w:t xml:space="preserve">«Когда она умрёт? Да как он вообще посмел так говорить обо мне!?», – вскипела Белая, после чего использовала свой конечный навык, способный полностью перевернуть ситуацию.
</w:t>
      </w:r>
    </w:p>
    <w:p>
      <w:pPr/>
    </w:p>
    <w:p>
      <w:pPr>
        <w:jc w:val="left"/>
      </w:pPr>
      <w:r>
        <w:rPr>
          <w:rFonts w:ascii="Consolas" w:eastAsia="Consolas" w:hAnsi="Consolas" w:cs="Consolas"/>
          <w:b w:val="0"/>
          <w:sz w:val="28"/>
        </w:rPr>
        <w:t xml:space="preserve">– Сжигание Жира!
</w:t>
      </w:r>
    </w:p>
    <w:p>
      <w:pPr/>
    </w:p>
    <w:p>
      <w:pPr>
        <w:jc w:val="left"/>
      </w:pPr>
      <w:r>
        <w:rPr>
          <w:rFonts w:ascii="Consolas" w:eastAsia="Consolas" w:hAnsi="Consolas" w:cs="Consolas"/>
          <w:b w:val="0"/>
          <w:sz w:val="28"/>
        </w:rPr>
        <w:t xml:space="preserve">Фж-ж-ж-ж-жах!
</w:t>
      </w:r>
    </w:p>
    <w:p>
      <w:pPr/>
    </w:p>
    <w:p>
      <w:pPr>
        <w:jc w:val="left"/>
      </w:pPr>
      <w:r>
        <w:rPr>
          <w:rFonts w:ascii="Consolas" w:eastAsia="Consolas" w:hAnsi="Consolas" w:cs="Consolas"/>
          <w:b w:val="0"/>
          <w:sz w:val="28"/>
        </w:rPr>
        <w:t xml:space="preserve">И вот, двухсоткилограммовое тело начало дымиться, избавляясь от всех жировых излишков.
</w:t>
      </w:r>
    </w:p>
    <w:p>
      <w:pPr/>
    </w:p>
    <w:p>
      <w:pPr>
        <w:jc w:val="left"/>
      </w:pPr>
      <w:r>
        <w:rPr>
          <w:rFonts w:ascii="Consolas" w:eastAsia="Consolas" w:hAnsi="Consolas" w:cs="Consolas"/>
          <w:b w:val="0"/>
          <w:sz w:val="28"/>
        </w:rPr>
        <w:t xml:space="preserve">– Хох?
</w:t>
      </w:r>
    </w:p>
    <w:p>
      <w:pPr/>
    </w:p>
    <w:p>
      <w:pPr>
        <w:jc w:val="left"/>
      </w:pPr>
      <w:r>
        <w:rPr>
          <w:rFonts w:ascii="Consolas" w:eastAsia="Consolas" w:hAnsi="Consolas" w:cs="Consolas"/>
          <w:b w:val="0"/>
          <w:sz w:val="28"/>
        </w:rPr>
        <w:t xml:space="preserve">– Ну и дела…
</w:t>
      </w:r>
    </w:p>
    <w:p>
      <w:pPr/>
    </w:p>
    <w:p>
      <w:pPr>
        <w:jc w:val="left"/>
      </w:pPr>
      <w:r>
        <w:rPr>
          <w:rFonts w:ascii="Consolas" w:eastAsia="Consolas" w:hAnsi="Consolas" w:cs="Consolas"/>
          <w:b w:val="0"/>
          <w:sz w:val="28"/>
        </w:rPr>
        <w:t xml:space="preserve">И это зрелище заинтересовало не только Грида с Пиаро, но и всех сражавшихся неподалёку Вооружённых до зубов. Впрочем, и не мудрено, ведь толстая Белая внезапно стала похожа на модель. 
</w:t>
      </w:r>
    </w:p>
    <w:p>
      <w:pPr/>
    </w:p>
    <w:p>
      <w:pPr>
        <w:jc w:val="left"/>
      </w:pPr>
      <w:r>
        <w:rPr>
          <w:rFonts w:ascii="Consolas" w:eastAsia="Consolas" w:hAnsi="Consolas" w:cs="Consolas"/>
          <w:b w:val="0"/>
          <w:sz w:val="28"/>
        </w:rPr>
        <w:t xml:space="preserve">У неё были длинные и стройные ноги, узкая талия, большая грудь и круглые глаза. Всё её лицо стало настоящим воплощением красоты. Конечно, по сравнению с такими мировыми красавицами, как Юра и Джишука, она слегка отставала, но… всё ещё оставалась чрезвычайно красивой. 
</w:t>
      </w:r>
    </w:p>
    <w:p>
      <w:pPr/>
    </w:p>
    <w:p>
      <w:pPr>
        <w:jc w:val="left"/>
      </w:pPr>
      <w:r>
        <w:rPr>
          <w:rFonts w:ascii="Consolas" w:eastAsia="Consolas" w:hAnsi="Consolas" w:cs="Consolas"/>
          <w:b w:val="0"/>
          <w:sz w:val="28"/>
        </w:rPr>
        <w:t xml:space="preserve">– Осознайте проявленную к вам честь. Даже Крюгель не удостоился этого, – произнесла Белая, после чего произвела мощную атаку ногой.
</w:t>
      </w:r>
    </w:p>
    <w:p>
      <w:pPr/>
    </w:p>
    <w:p>
      <w:pPr>
        <w:jc w:val="left"/>
      </w:pPr>
      <w:r>
        <w:rPr>
          <w:rFonts w:ascii="Consolas" w:eastAsia="Consolas" w:hAnsi="Consolas" w:cs="Consolas"/>
          <w:b w:val="0"/>
          <w:sz w:val="28"/>
        </w:rPr>
        <w:t xml:space="preserve">Сила, стоящая за этим ударом, была в разы мощнее, чем ранее, а потому, когда многие из присутствующих уже предрекли поражение Пиаро…
</w:t>
      </w:r>
    </w:p>
    <w:p>
      <w:pPr/>
    </w:p>
    <w:p>
      <w:pPr>
        <w:jc w:val="left"/>
      </w:pPr>
      <w:r>
        <w:rPr>
          <w:rFonts w:ascii="Consolas" w:eastAsia="Consolas" w:hAnsi="Consolas" w:cs="Consolas"/>
          <w:b w:val="0"/>
          <w:sz w:val="28"/>
        </w:rPr>
        <w:t xml:space="preserve">– Обречение на Погибель.
</w:t>
      </w:r>
    </w:p>
    <w:p>
      <w:pPr/>
    </w:p>
    <w:p>
      <w:pPr>
        <w:jc w:val="left"/>
      </w:pPr>
      <w:r>
        <w:rPr>
          <w:rFonts w:ascii="Consolas" w:eastAsia="Consolas" w:hAnsi="Consolas" w:cs="Consolas"/>
          <w:b w:val="0"/>
          <w:sz w:val="28"/>
        </w:rPr>
        <w:t xml:space="preserve">Бу-жух.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Всего один удар плугом, и Белая превратилась в серый дым, заставив членов Кровавого Карнавала невольно попятиться в сторону выхода из города.
</w:t>
      </w:r>
    </w:p>
    <w:p>
      <w:pPr/>
    </w:p>
    <w:p>
      <w:pPr>
        <w:jc w:val="left"/>
      </w:pPr>
      <w:r>
        <w:rPr>
          <w:rFonts w:ascii="Consolas" w:eastAsia="Consolas" w:hAnsi="Consolas" w:cs="Consolas"/>
          <w:b w:val="0"/>
          <w:sz w:val="28"/>
        </w:rPr>
        <w:t xml:space="preserve">Тем не менее, Грид был начеку.
</w:t>
      </w:r>
    </w:p>
    <w:p>
      <w:pPr/>
    </w:p>
    <w:p>
      <w:pPr>
        <w:jc w:val="left"/>
      </w:pPr>
      <w:r>
        <w:rPr>
          <w:rFonts w:ascii="Consolas" w:eastAsia="Consolas" w:hAnsi="Consolas" w:cs="Consolas"/>
          <w:b w:val="0"/>
          <w:sz w:val="28"/>
        </w:rPr>
        <w:t xml:space="preserve">– Лови их! У них очень ценная экипировка!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475.
</w:t>
      </w:r>
    </w:p>
    <w:p>
      <w:pPr/>
    </w:p>
    <w:p>
      <w:pPr>
        <w:jc w:val="left"/>
      </w:pPr>
      <w:r>
        <w:rPr>
          <w:rFonts w:ascii="Consolas" w:eastAsia="Consolas" w:hAnsi="Consolas" w:cs="Consolas"/>
          <w:b w:val="0"/>
          <w:sz w:val="28"/>
        </w:rPr>
        <w:t xml:space="preserve">Глава 475.
</w:t>
      </w:r>
    </w:p>
    <w:p>
      <w:pPr/>
    </w:p>
    <w:p>
      <w:pPr>
        <w:jc w:val="left"/>
      </w:pPr>
      <w:r>
        <w:rPr>
          <w:rFonts w:ascii="Consolas" w:eastAsia="Consolas" w:hAnsi="Consolas" w:cs="Consolas"/>
          <w:b w:val="0"/>
          <w:sz w:val="28"/>
        </w:rPr>
        <w:t xml:space="preserve">  Если бы кто-то спросил, охотились ли когда-то на членов Кровавого Карнавала, они без раздумий бы ответили: «Нет». Они всегда царствовали на вершине пищевой цепочки. По крайней мере, до сегодняшнего дня.
</w:t>
      </w:r>
    </w:p>
    <w:p>
      <w:pPr/>
    </w:p>
    <w:p>
      <w:pPr>
        <w:jc w:val="left"/>
      </w:pPr>
      <w:r>
        <w:rPr>
          <w:rFonts w:ascii="Consolas" w:eastAsia="Consolas" w:hAnsi="Consolas" w:cs="Consolas"/>
          <w:b w:val="0"/>
          <w:sz w:val="28"/>
        </w:rPr>
        <w:t xml:space="preserve">– Уф… Уф… Да что это за монстры такие? – пробормотал Марти, лицо которого было белым от ужаса. 
</w:t>
      </w:r>
    </w:p>
    <w:p>
      <w:pPr/>
    </w:p>
    <w:p>
      <w:pPr>
        <w:jc w:val="left"/>
      </w:pPr>
      <w:r>
        <w:rPr>
          <w:rFonts w:ascii="Consolas" w:eastAsia="Consolas" w:hAnsi="Consolas" w:cs="Consolas"/>
          <w:b w:val="0"/>
          <w:sz w:val="28"/>
        </w:rPr>
        <w:t xml:space="preserve">Ему было страшно, поскольку за последнее время он накопил много дурной славы и теперь должен был во что бы то ни стало покинуть Королевство Сирен.
</w:t>
      </w:r>
    </w:p>
    <w:p>
      <w:pPr/>
    </w:p>
    <w:p>
      <w:pPr>
        <w:jc w:val="left"/>
      </w:pPr>
      <w:r>
        <w:rPr>
          <w:rFonts w:ascii="Consolas" w:eastAsia="Consolas" w:hAnsi="Consolas" w:cs="Consolas"/>
          <w:b w:val="0"/>
          <w:sz w:val="28"/>
        </w:rPr>
        <w:t xml:space="preserve">Естественно, потеря опыта была крайне болезненной, но куда хуже была возможность лишиться одного из своих предметов. Стоимость любого элемента экипировки попросту зашкаливала, и на восстановление подобной потери Марти пришлось бы потратить несколько месяцев своего времени.
</w:t>
      </w:r>
    </w:p>
    <w:p>
      <w:pPr/>
    </w:p>
    <w:p>
      <w:pPr>
        <w:jc w:val="left"/>
      </w:pPr>
      <w:r>
        <w:rPr>
          <w:rFonts w:ascii="Consolas" w:eastAsia="Consolas" w:hAnsi="Consolas" w:cs="Consolas"/>
          <w:b w:val="0"/>
          <w:sz w:val="28"/>
        </w:rPr>
        <w:t xml:space="preserve">И вот, прямо сейчас Марти пытался оторваться от юноши по имени Ибеллин. В тот момент, когда союзные наёмники обрушили на мечника ливень стрел, Марти вытащил из кармана некий загадочный предмет.
</w:t>
      </w:r>
    </w:p>
    <w:p>
      <w:pPr/>
    </w:p>
    <w:p>
      <w:pPr>
        <w:jc w:val="left"/>
      </w:pPr>
      <w:r>
        <w:rPr>
          <w:rFonts w:ascii="Consolas" w:eastAsia="Consolas" w:hAnsi="Consolas" w:cs="Consolas"/>
          <w:b w:val="0"/>
          <w:sz w:val="28"/>
        </w:rPr>
        <w:t xml:space="preserve">Это была самодельная бомба, мощь которой могла дать фору даже целевому заклинанию. Более того, поскольку Марти прокачал Бросок Бомбы до 9-го среднего уровня, его скорость и точность метания были просто превосходными.
</w:t>
      </w:r>
    </w:p>
    <w:p>
      <w:pPr/>
    </w:p>
    <w:p>
      <w:pPr>
        <w:jc w:val="left"/>
      </w:pPr>
      <w:r>
        <w:rPr>
          <w:rFonts w:ascii="Consolas" w:eastAsia="Consolas" w:hAnsi="Consolas" w:cs="Consolas"/>
          <w:b w:val="0"/>
          <w:sz w:val="28"/>
        </w:rPr>
        <w:t xml:space="preserve">Фьух! Бу-ду-м-м-м!
</w:t>
      </w:r>
    </w:p>
    <w:p>
      <w:pPr/>
    </w:p>
    <w:p>
      <w:pPr>
        <w:jc w:val="left"/>
      </w:pPr>
      <w:r>
        <w:rPr>
          <w:rFonts w:ascii="Consolas" w:eastAsia="Consolas" w:hAnsi="Consolas" w:cs="Consolas"/>
          <w:b w:val="0"/>
          <w:sz w:val="28"/>
        </w:rPr>
        <w:t xml:space="preserve">И вот, бомба взорвалась прямиком там, где стоял Ибеллин. Сила взрыва была настолько большой, что даже вода, сдерживаемая прозрачным городским барьером, на какое-то мгновенье отхлынула назад.
</w:t>
      </w:r>
    </w:p>
    <w:p>
      <w:pPr/>
    </w:p>
    <w:p>
      <w:pPr>
        <w:jc w:val="left"/>
      </w:pPr>
      <w:r>
        <w:rPr>
          <w:rFonts w:ascii="Consolas" w:eastAsia="Consolas" w:hAnsi="Consolas" w:cs="Consolas"/>
          <w:b w:val="0"/>
          <w:sz w:val="28"/>
        </w:rPr>
        <w:t xml:space="preserve">«Отлично!».
</w:t>
      </w:r>
    </w:p>
    <w:p>
      <w:pPr/>
    </w:p>
    <w:p>
      <w:pPr>
        <w:jc w:val="left"/>
      </w:pPr>
      <w:r>
        <w:rPr>
          <w:rFonts w:ascii="Consolas" w:eastAsia="Consolas" w:hAnsi="Consolas" w:cs="Consolas"/>
          <w:b w:val="0"/>
          <w:sz w:val="28"/>
        </w:rPr>
        <w:t xml:space="preserve">Марти сделал всё просто идеально, а потому Ибеллин, получив столь огромное количество урона, наверняка должен был впасть в критическое состояние.
</w:t>
      </w:r>
    </w:p>
    <w:p>
      <w:pPr/>
    </w:p>
    <w:p>
      <w:pPr>
        <w:jc w:val="left"/>
      </w:pPr>
      <w:r>
        <w:rPr>
          <w:rFonts w:ascii="Consolas" w:eastAsia="Consolas" w:hAnsi="Consolas" w:cs="Consolas"/>
          <w:b w:val="0"/>
          <w:sz w:val="28"/>
        </w:rPr>
        <w:t xml:space="preserve">«Прикончить его?», – задумался Марти, – «Нет, времени слишком мало. Я должен убираться отсюда».
</w:t>
      </w:r>
    </w:p>
    <w:p>
      <w:pPr/>
    </w:p>
    <w:p>
      <w:pPr>
        <w:jc w:val="left"/>
      </w:pPr>
      <w:r>
        <w:rPr>
          <w:rFonts w:ascii="Consolas" w:eastAsia="Consolas" w:hAnsi="Consolas" w:cs="Consolas"/>
          <w:b w:val="0"/>
          <w:sz w:val="28"/>
        </w:rPr>
        <w:t xml:space="preserve">Потеря даже нескольких секунд могла привести к тому, что он стал бы целью для других Вооружённых до зубов. Итак, прекрасно это понимая, Марти развернулся и…
</w:t>
      </w:r>
    </w:p>
    <w:p>
      <w:pPr/>
    </w:p>
    <w:p>
      <w:pPr>
        <w:jc w:val="left"/>
      </w:pPr>
      <w:r>
        <w:rPr>
          <w:rFonts w:ascii="Consolas" w:eastAsia="Consolas" w:hAnsi="Consolas" w:cs="Consolas"/>
          <w:b w:val="0"/>
          <w:sz w:val="28"/>
        </w:rPr>
        <w:t xml:space="preserve">– А это было больно, – проговорил Ибеллин, стоящий аккурат напротив него.
</w:t>
      </w:r>
    </w:p>
    <w:p>
      <w:pPr/>
    </w:p>
    <w:p>
      <w:pPr>
        <w:jc w:val="left"/>
      </w:pPr>
      <w:r>
        <w:rPr>
          <w:rFonts w:ascii="Consolas" w:eastAsia="Consolas" w:hAnsi="Consolas" w:cs="Consolas"/>
          <w:b w:val="0"/>
          <w:sz w:val="28"/>
        </w:rPr>
        <w:t xml:space="preserve">– Ах ты ж ублюдок!
</w:t>
      </w:r>
    </w:p>
    <w:p>
      <w:pPr/>
    </w:p>
    <w:p>
      <w:pPr>
        <w:jc w:val="left"/>
      </w:pPr>
      <w:r>
        <w:rPr>
          <w:rFonts w:ascii="Consolas" w:eastAsia="Consolas" w:hAnsi="Consolas" w:cs="Consolas"/>
          <w:b w:val="0"/>
          <w:sz w:val="28"/>
        </w:rPr>
        <w:t xml:space="preserve">Каким образом ему удалось выдержать взрыв бомбы и переместиться ему за спину? Впрочем, это уже не имело значения. Искоса поглядывая на экипировку, в которую был облачён молодой человек, Марти плюнул маленькой бомбой, которую он прятал между зубами. Однако до того, как бомба долетела до лица Ибеллина…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Фламберг молодого человека оказался быстрее, оставив на шее Марти глубокую рваную рану.
</w:t>
      </w:r>
    </w:p>
    <w:p>
      <w:pPr/>
    </w:p>
    <w:p>
      <w:pPr>
        <w:jc w:val="left"/>
      </w:pPr>
      <w:r>
        <w:rPr>
          <w:rFonts w:ascii="Consolas" w:eastAsia="Consolas" w:hAnsi="Consolas" w:cs="Consolas"/>
          <w:b w:val="0"/>
          <w:sz w:val="28"/>
        </w:rPr>
        <w:t xml:space="preserve">– Кхук… Во чёрт…
</w:t>
      </w:r>
    </w:p>
    <w:p>
      <w:pPr/>
    </w:p>
    <w:p>
      <w:pPr>
        <w:jc w:val="left"/>
      </w:pPr>
      <w:r>
        <w:rPr>
          <w:rFonts w:ascii="Consolas" w:eastAsia="Consolas" w:hAnsi="Consolas" w:cs="Consolas"/>
          <w:b w:val="0"/>
          <w:sz w:val="28"/>
        </w:rPr>
        <w:t xml:space="preserve">Марти был уязвим в ближнем бою, а потому избежать смерти он уже не мог.
</w:t>
      </w:r>
    </w:p>
    <w:p>
      <w:pPr/>
    </w:p>
    <w:p>
      <w:pPr>
        <w:jc w:val="left"/>
      </w:pPr>
      <w:r>
        <w:rPr>
          <w:rFonts w:ascii="Consolas" w:eastAsia="Consolas" w:hAnsi="Consolas" w:cs="Consolas"/>
          <w:b w:val="0"/>
          <w:sz w:val="28"/>
        </w:rPr>
        <w:t xml:space="preserve">«Но один я тоже не умру!», – ухмыльнулся убийца, – «Сейчас моя бомба разнесёт ему… Что!?».
</w:t>
      </w:r>
    </w:p>
    <w:p>
      <w:pPr/>
    </w:p>
    <w:p>
      <w:pPr>
        <w:jc w:val="left"/>
      </w:pPr>
      <w:r>
        <w:rPr>
          <w:rFonts w:ascii="Consolas" w:eastAsia="Consolas" w:hAnsi="Consolas" w:cs="Consolas"/>
          <w:b w:val="0"/>
          <w:sz w:val="28"/>
        </w:rPr>
        <w:t xml:space="preserve">А затем Марти замер, так и не успев довести свою мысль до конца. Маленькая бомбочка, размерами не превышающая горошину, была разрублена надвое и лежала на земле.
</w:t>
      </w:r>
    </w:p>
    <w:p>
      <w:pPr/>
    </w:p>
    <w:p>
      <w:pPr>
        <w:jc w:val="left"/>
      </w:pPr>
      <w:r>
        <w:rPr>
          <w:rFonts w:ascii="Consolas" w:eastAsia="Consolas" w:hAnsi="Consolas" w:cs="Consolas"/>
          <w:b w:val="0"/>
          <w:sz w:val="28"/>
        </w:rPr>
        <w:t xml:space="preserve">«Он одновременно и ударил меня, и разрубил бомбу!?».
</w:t>
      </w:r>
    </w:p>
    <w:p>
      <w:pPr/>
    </w:p>
    <w:p>
      <w:pPr>
        <w:jc w:val="left"/>
      </w:pPr>
      <w:r>
        <w:rPr>
          <w:rFonts w:ascii="Consolas" w:eastAsia="Consolas" w:hAnsi="Consolas" w:cs="Consolas"/>
          <w:b w:val="0"/>
          <w:sz w:val="28"/>
        </w:rPr>
        <w:t xml:space="preserve">А затем фламберг Ибеллина вонзился в живот Марти, заставив последнего завопить:
</w:t>
      </w:r>
    </w:p>
    <w:p>
      <w:pPr/>
    </w:p>
    <w:p>
      <w:pPr>
        <w:jc w:val="left"/>
      </w:pPr>
      <w:r>
        <w:rPr>
          <w:rFonts w:ascii="Consolas" w:eastAsia="Consolas" w:hAnsi="Consolas" w:cs="Consolas"/>
          <w:b w:val="0"/>
          <w:sz w:val="28"/>
        </w:rPr>
        <w:t xml:space="preserve">– Ах ты ж, мелкий негодяй…! Почему твой контроль так хорош…? Ты что, прогуливаешь школу? Кха-кха!
</w:t>
      </w:r>
    </w:p>
    <w:p>
      <w:pPr/>
    </w:p>
    <w:p>
      <w:pPr>
        <w:jc w:val="left"/>
      </w:pPr>
      <w:r>
        <w:rPr>
          <w:rFonts w:ascii="Consolas" w:eastAsia="Consolas" w:hAnsi="Consolas" w:cs="Consolas"/>
          <w:b w:val="0"/>
          <w:sz w:val="28"/>
        </w:rPr>
        <w:t xml:space="preserve">– Какое глубокое заблуждение… Разве ты не знаешь, что молодёжь всегда показывает более высокие результаты в играх? И, к слову, мне уже есть 18 лет, ответил Ибеллин, окончательно отправив Марти на тот свет.
</w:t>
      </w:r>
    </w:p>
    <w:p>
      <w:pPr/>
    </w:p>
    <w:p>
      <w:pPr>
        <w:jc w:val="left"/>
      </w:pPr>
      <w:r>
        <w:rPr>
          <w:rFonts w:ascii="Consolas" w:eastAsia="Consolas" w:hAnsi="Consolas" w:cs="Consolas"/>
          <w:b w:val="0"/>
          <w:sz w:val="28"/>
        </w:rPr>
        <w:t xml:space="preserve">А затем, когда его противник был убит, Ибеллин наклонился и подобрал бумажный свиток, выпавший из Марти в качестве трофея.
</w:t>
      </w:r>
    </w:p>
    <w:p>
      <w:pPr/>
    </w:p>
    <w:p>
      <w:pPr>
        <w:jc w:val="left"/>
      </w:pPr>
      <w:r>
        <w:rPr>
          <w:rFonts w:ascii="Consolas" w:eastAsia="Consolas" w:hAnsi="Consolas" w:cs="Consolas"/>
          <w:b w:val="0"/>
          <w:sz w:val="28"/>
        </w:rPr>
        <w:t xml:space="preserve">– Уникальный рецепт бомб… Думаю, эта штука достаточно дорогая… Хм-м… Нужно будет передать её в алхимический институт.
</w:t>
      </w:r>
    </w:p>
    <w:p>
      <w:pPr/>
    </w:p>
    <w:p>
      <w:pPr>
        <w:jc w:val="left"/>
      </w:pPr>
      <w:r>
        <w:rPr>
          <w:rFonts w:ascii="Consolas" w:eastAsia="Consolas" w:hAnsi="Consolas" w:cs="Consolas"/>
          <w:b w:val="0"/>
          <w:sz w:val="28"/>
        </w:rPr>
        <w:t xml:space="preserve">Юноша, стремящийся догнать и перегнать Крюгеля, неуклонно рос. И сегодня от его руки пало немало членов Кровавого Карнавала.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просто какая-то бессмыслица… – не веря своим глазам, пробормотал Нокс.
</w:t>
      </w:r>
    </w:p>
    <w:p>
      <w:pPr/>
    </w:p>
    <w:p>
      <w:pPr>
        <w:jc w:val="left"/>
      </w:pPr>
      <w:r>
        <w:rPr>
          <w:rFonts w:ascii="Consolas" w:eastAsia="Consolas" w:hAnsi="Consolas" w:cs="Consolas"/>
          <w:b w:val="0"/>
          <w:sz w:val="28"/>
        </w:rPr>
        <w:t xml:space="preserve">По сравнению с Вооружёнными до зубов, его наёмники оказались не лучше мешков с песком.
</w:t>
      </w:r>
    </w:p>
    <w:p>
      <w:pPr/>
    </w:p>
    <w:p>
      <w:pPr>
        <w:jc w:val="left"/>
      </w:pPr>
      <w:r>
        <w:rPr>
          <w:rFonts w:ascii="Consolas" w:eastAsia="Consolas" w:hAnsi="Consolas" w:cs="Consolas"/>
          <w:b w:val="0"/>
          <w:sz w:val="28"/>
        </w:rPr>
        <w:t xml:space="preserve">– Почему это происходит…?
</w:t>
      </w:r>
    </w:p>
    <w:p>
      <w:pPr/>
    </w:p>
    <w:p>
      <w:pPr>
        <w:jc w:val="left"/>
      </w:pPr>
      <w:r>
        <w:rPr>
          <w:rFonts w:ascii="Consolas" w:eastAsia="Consolas" w:hAnsi="Consolas" w:cs="Consolas"/>
          <w:b w:val="0"/>
          <w:sz w:val="28"/>
        </w:rPr>
        <w:t xml:space="preserve">Тысячная армия Кровавого Карнавала менее чем за несколько минут сократилась до семисот человек. 
</w:t>
      </w:r>
    </w:p>
    <w:p>
      <w:pPr/>
    </w:p>
    <w:p>
      <w:pPr>
        <w:jc w:val="left"/>
      </w:pPr>
      <w:r>
        <w:rPr>
          <w:rFonts w:ascii="Consolas" w:eastAsia="Consolas" w:hAnsi="Consolas" w:cs="Consolas"/>
          <w:b w:val="0"/>
          <w:sz w:val="28"/>
        </w:rPr>
        <w:t xml:space="preserve">– Это из-за Каца. По моим подсчётам, он убил уже около ста человек, – пояснил Скотт, глядя на своего растерянного товарища.
</w:t>
      </w:r>
    </w:p>
    <w:p>
      <w:pPr/>
    </w:p>
    <w:p>
      <w:pPr>
        <w:jc w:val="left"/>
      </w:pPr>
      <w:r>
        <w:rPr>
          <w:rFonts w:ascii="Consolas" w:eastAsia="Consolas" w:hAnsi="Consolas" w:cs="Consolas"/>
          <w:b w:val="0"/>
          <w:sz w:val="28"/>
        </w:rPr>
        <w:t xml:space="preserve">– Кац? Кровавый Воин?
</w:t>
      </w:r>
    </w:p>
    <w:p>
      <w:pPr/>
    </w:p>
    <w:p>
      <w:pPr>
        <w:jc w:val="left"/>
      </w:pPr>
      <w:r>
        <w:rPr>
          <w:rFonts w:ascii="Consolas" w:eastAsia="Consolas" w:hAnsi="Consolas" w:cs="Consolas"/>
          <w:b w:val="0"/>
          <w:sz w:val="28"/>
        </w:rPr>
        <w:t xml:space="preserve">– Он самый.
</w:t>
      </w:r>
    </w:p>
    <w:p>
      <w:pPr/>
    </w:p>
    <w:p>
      <w:pPr>
        <w:jc w:val="left"/>
      </w:pPr>
      <w:r>
        <w:rPr>
          <w:rFonts w:ascii="Consolas" w:eastAsia="Consolas" w:hAnsi="Consolas" w:cs="Consolas"/>
          <w:b w:val="0"/>
          <w:sz w:val="28"/>
        </w:rPr>
        <w:t xml:space="preserve">– Но что он здесь делает?
</w:t>
      </w:r>
    </w:p>
    <w:p>
      <w:pPr/>
    </w:p>
    <w:p>
      <w:pPr>
        <w:jc w:val="left"/>
      </w:pPr>
      <w:r>
        <w:rPr>
          <w:rFonts w:ascii="Consolas" w:eastAsia="Consolas" w:hAnsi="Consolas" w:cs="Consolas"/>
          <w:b w:val="0"/>
          <w:sz w:val="28"/>
        </w:rPr>
        <w:t xml:space="preserve">– Кажется, он присоединился к Вооружённым до зубов.
</w:t>
      </w:r>
    </w:p>
    <w:p>
      <w:pPr/>
    </w:p>
    <w:p>
      <w:pPr>
        <w:jc w:val="left"/>
      </w:pPr>
      <w:r>
        <w:rPr>
          <w:rFonts w:ascii="Consolas" w:eastAsia="Consolas" w:hAnsi="Consolas" w:cs="Consolas"/>
          <w:b w:val="0"/>
          <w:sz w:val="28"/>
        </w:rPr>
        <w:t xml:space="preserve">– Уф-ф… Это уже не смешно.
</w:t>
      </w:r>
    </w:p>
    <w:p>
      <w:pPr/>
    </w:p>
    <w:p>
      <w:pPr>
        <w:jc w:val="left"/>
      </w:pPr>
      <w:r>
        <w:rPr>
          <w:rFonts w:ascii="Consolas" w:eastAsia="Consolas" w:hAnsi="Consolas" w:cs="Consolas"/>
          <w:b w:val="0"/>
          <w:sz w:val="28"/>
        </w:rPr>
        <w:t xml:space="preserve">Даже им, бывалым воинам, трудно было определить текущую силу этой гильдии, а также её будущий потенциал. В частности, особый ужас навеивала мощь сумасшедшего фермера и неопознанного солдата по имени Асмофель.
</w:t>
      </w:r>
    </w:p>
    <w:p>
      <w:pPr/>
    </w:p>
    <w:p>
      <w:pPr>
        <w:jc w:val="left"/>
      </w:pPr>
      <w:r>
        <w:rPr>
          <w:rFonts w:ascii="Consolas" w:eastAsia="Consolas" w:hAnsi="Consolas" w:cs="Consolas"/>
          <w:b w:val="0"/>
          <w:sz w:val="28"/>
        </w:rPr>
        <w:t xml:space="preserve">– Может, нам стоит поговорить с лидером? Если мы не придушим их в ближайшее время, то через год-второй это уже будет просто невозможно.
</w:t>
      </w:r>
    </w:p>
    <w:p>
      <w:pPr/>
    </w:p>
    <w:p>
      <w:pPr>
        <w:jc w:val="left"/>
      </w:pPr>
      <w:r>
        <w:rPr>
          <w:rFonts w:ascii="Consolas" w:eastAsia="Consolas" w:hAnsi="Consolas" w:cs="Consolas"/>
          <w:b w:val="0"/>
          <w:sz w:val="28"/>
        </w:rPr>
        <w:t xml:space="preserve">– Он этого не хочет. К тому же гильдийские войны – дело крайне затратное. Куда эффективнее завоевывать лёгкие территории и облагать налогами НПС.
</w:t>
      </w:r>
    </w:p>
    <w:p>
      <w:pPr/>
    </w:p>
    <w:p>
      <w:pPr>
        <w:jc w:val="left"/>
      </w:pPr>
      <w:r>
        <w:rPr>
          <w:rFonts w:ascii="Consolas" w:eastAsia="Consolas" w:hAnsi="Consolas" w:cs="Consolas"/>
          <w:b w:val="0"/>
          <w:sz w:val="28"/>
        </w:rPr>
        <w:t xml:space="preserve">– Это точно… Что ж, нам нечего бояться. По мере того, как Вооружённые до зубов будут становиться сильнее, мы тоже продолжим прогрессировать. К тому же, именные НПС – не такая уж и большая редкость.
</w:t>
      </w:r>
    </w:p>
    <w:p>
      <w:pPr/>
    </w:p>
    <w:p>
      <w:pPr>
        <w:jc w:val="left"/>
      </w:pPr>
      <w:r>
        <w:rPr>
          <w:rFonts w:ascii="Consolas" w:eastAsia="Consolas" w:hAnsi="Consolas" w:cs="Consolas"/>
          <w:b w:val="0"/>
          <w:sz w:val="28"/>
        </w:rPr>
        <w:t xml:space="preserve">– Да, фермер – это всего лишь крестьянин, боевые возможности которого крайне ограничены. Если когда-нибудь начнётся война, мы непременно победим.
</w:t>
      </w:r>
    </w:p>
    <w:p>
      <w:pPr/>
    </w:p>
    <w:p>
      <w:pPr>
        <w:jc w:val="left"/>
      </w:pPr>
      <w:r>
        <w:rPr>
          <w:rFonts w:ascii="Consolas" w:eastAsia="Consolas" w:hAnsi="Consolas" w:cs="Consolas"/>
          <w:b w:val="0"/>
          <w:sz w:val="28"/>
        </w:rPr>
        <w:t xml:space="preserve">Скотт и Нокс… Эти два человека не были членами Кровавого Карнавала и подчинялись Аресу, повелителю поля битвы, который стремился стать императором. Ну а присоединиться к рейду в Королевство Сирен они решили только потому, что им необходимо было выяснить реальные навыки Чёрной и Белой. 
</w:t>
      </w:r>
    </w:p>
    <w:p>
      <w:pPr/>
    </w:p>
    <w:p>
      <w:pPr>
        <w:jc w:val="left"/>
      </w:pPr>
      <w:r>
        <w:rPr>
          <w:rFonts w:ascii="Consolas" w:eastAsia="Consolas" w:hAnsi="Consolas" w:cs="Consolas"/>
          <w:b w:val="0"/>
          <w:sz w:val="28"/>
        </w:rPr>
        <w:t xml:space="preserve">– Что ж, теперь, когда мы всё увидели, больше нет необходимости оставаться здесь.
</w:t>
      </w:r>
    </w:p>
    <w:p>
      <w:pPr/>
    </w:p>
    <w:p>
      <w:pPr>
        <w:jc w:val="left"/>
      </w:pPr>
      <w:r>
        <w:rPr>
          <w:rFonts w:ascii="Consolas" w:eastAsia="Consolas" w:hAnsi="Consolas" w:cs="Consolas"/>
          <w:b w:val="0"/>
          <w:sz w:val="28"/>
        </w:rPr>
        <w:t xml:space="preserve">– Подожди. Может, нам воспользоваться возможностью и лично проверить навыки Вооружённых до зубов? Я бы очень хотел посостязаться с этим человеком по имени Факер.
</w:t>
      </w:r>
    </w:p>
    <w:p>
      <w:pPr/>
    </w:p>
    <w:p>
      <w:pPr>
        <w:jc w:val="left"/>
      </w:pPr>
      <w:r>
        <w:rPr>
          <w:rFonts w:ascii="Consolas" w:eastAsia="Consolas" w:hAnsi="Consolas" w:cs="Consolas"/>
          <w:b w:val="0"/>
          <w:sz w:val="28"/>
        </w:rPr>
        <w:t xml:space="preserve">– Не забывай про Грида, Пиаро и Асмофеля. Они слишком опасны. Мы должны уходить, пока такая возможность ещё есть. К тому же их начальник штаба, Лауэль, наверняка уже блокирует все пути отхода.
</w:t>
      </w:r>
    </w:p>
    <w:p>
      <w:pPr/>
    </w:p>
    <w:p>
      <w:pPr>
        <w:jc w:val="left"/>
      </w:pPr>
      <w:r>
        <w:rPr>
          <w:rFonts w:ascii="Consolas" w:eastAsia="Consolas" w:hAnsi="Consolas" w:cs="Consolas"/>
          <w:b w:val="0"/>
          <w:sz w:val="28"/>
        </w:rPr>
        <w:t xml:space="preserve">– Ух… Ладно, идём.
</w:t>
      </w:r>
    </w:p>
    <w:p>
      <w:pPr/>
    </w:p>
    <w:p>
      <w:pPr>
        <w:jc w:val="left"/>
      </w:pPr>
      <w:r>
        <w:rPr>
          <w:rFonts w:ascii="Consolas" w:eastAsia="Consolas" w:hAnsi="Consolas" w:cs="Consolas"/>
          <w:b w:val="0"/>
          <w:sz w:val="28"/>
        </w:rPr>
        <w:t xml:space="preserve">Таким образом, Скот и Нокс поспешили покинуть Королевство Сирен. На их пути встретилось несколько подразделений сирен, однако они с лёгкостью одолели их. Впрочем, убивать они никого не стали. Бессмысленные убийства не были тем путем, которым они следовали.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Огненный Щит! – прокричала Лаэлла, находясь под прикрытием Вантнера. Будучи первой огненной волшебницей во всей «Satisfy» и главой рейданской башни магии, она с лёгкостью парировала летящий к ней ветряной клинок.
</w:t>
      </w:r>
    </w:p>
    <w:p>
      <w:pPr/>
    </w:p>
    <w:p>
      <w:pPr>
        <w:jc w:val="left"/>
      </w:pPr>
      <w:r>
        <w:rPr>
          <w:rFonts w:ascii="Consolas" w:eastAsia="Consolas" w:hAnsi="Consolas" w:cs="Consolas"/>
          <w:b w:val="0"/>
          <w:sz w:val="28"/>
        </w:rPr>
        <w:t xml:space="preserve">В результате этого два заклинания взорвались, образовав мощную ударную волну, разогнавшую пыль и наконец-то раскрывшую её противницу – женщину с ID Майки. 
</w:t>
      </w:r>
    </w:p>
    <w:p>
      <w:pPr/>
    </w:p>
    <w:p>
      <w:pPr>
        <w:jc w:val="left"/>
      </w:pPr>
      <w:r>
        <w:rPr>
          <w:rFonts w:ascii="Consolas" w:eastAsia="Consolas" w:hAnsi="Consolas" w:cs="Consolas"/>
          <w:b w:val="0"/>
          <w:sz w:val="28"/>
        </w:rPr>
        <w:t xml:space="preserve">– Хе-хе, чтобы мировая звезда тратила своё драгоценное время на игрушки? Зачем тебе это? Разве ты не должна петь песни для своих фанатов? 
</w:t>
      </w:r>
    </w:p>
    <w:p>
      <w:pPr/>
    </w:p>
    <w:p>
      <w:pPr>
        <w:jc w:val="left"/>
      </w:pPr>
      <w:r>
        <w:rPr>
          <w:rFonts w:ascii="Consolas" w:eastAsia="Consolas" w:hAnsi="Consolas" w:cs="Consolas"/>
          <w:b w:val="0"/>
          <w:sz w:val="28"/>
        </w:rPr>
        <w:t xml:space="preserve">– Это не просто игра. В «Satisfy» так же весело, как и в реальности. Конечно, это не значит, что я пренебрегаю своими фанатами. Я воздерживаюсь от выступлений в эфире, но зато постоянно провожу концерты. Ах, кстати, в январе следующего года я планирую выпустить новую песню. Надеюсь, тебе понравится, – спокойно ответила Лаэлла.
</w:t>
      </w:r>
    </w:p>
    <w:p>
      <w:pPr/>
    </w:p>
    <w:p>
      <w:pPr>
        <w:jc w:val="left"/>
      </w:pPr>
      <w:r>
        <w:rPr>
          <w:rFonts w:ascii="Consolas" w:eastAsia="Consolas" w:hAnsi="Consolas" w:cs="Consolas"/>
          <w:b w:val="0"/>
          <w:sz w:val="28"/>
        </w:rPr>
        <w:t xml:space="preserve">– Ба! Кто сказал, что я слушаю твои песни!? – вскипела Майки, тут же вызвав торнадо.
</w:t>
      </w:r>
    </w:p>
    <w:p>
      <w:pPr/>
    </w:p>
    <w:p>
      <w:pPr>
        <w:jc w:val="left"/>
      </w:pPr>
      <w:r>
        <w:rPr>
          <w:rFonts w:ascii="Consolas" w:eastAsia="Consolas" w:hAnsi="Consolas" w:cs="Consolas"/>
          <w:b w:val="0"/>
          <w:sz w:val="28"/>
        </w:rPr>
        <w:t xml:space="preserve">Она планировала прорваться сквозь заслон из Лаэллы, которая казалась относительно лёгким противником по сравнению с другими Вооружёнными до зубов, и покинуть поле битвы. Однако всё оказалось не так просто, как хотелось бы. Да, Лаэлла и вправду отставала от своих товарищей, но титул топ-1 огненного мага всё равно что-то да значил.
</w:t>
      </w:r>
    </w:p>
    <w:p>
      <w:pPr/>
    </w:p>
    <w:p>
      <w:pPr>
        <w:jc w:val="left"/>
      </w:pPr>
      <w:r>
        <w:rPr>
          <w:rFonts w:ascii="Consolas" w:eastAsia="Consolas" w:hAnsi="Consolas" w:cs="Consolas"/>
          <w:b w:val="0"/>
          <w:sz w:val="28"/>
        </w:rPr>
        <w:t xml:space="preserve">Итак, прочитав траекторию движения торнадо, Лаэлла выпустила одновременно пять огненных стрел.
</w:t>
      </w:r>
    </w:p>
    <w:p>
      <w:pPr/>
    </w:p>
    <w:p>
      <w:pPr>
        <w:jc w:val="left"/>
      </w:pPr>
      <w:r>
        <w:rPr>
          <w:rFonts w:ascii="Consolas" w:eastAsia="Consolas" w:hAnsi="Consolas" w:cs="Consolas"/>
          <w:b w:val="0"/>
          <w:sz w:val="28"/>
        </w:rPr>
        <w:t xml:space="preserve">«Это просто невозможно!», – тут же подумала шокированная Майки. Использовав остаточную силу ветра, Лаэлла изменила направление движения своих стрел и обрушила их прямиком на свою противницу. 
</w:t>
      </w:r>
    </w:p>
    <w:p>
      <w:pPr/>
    </w:p>
    <w:p>
      <w:pPr>
        <w:jc w:val="left"/>
      </w:pPr>
      <w:r>
        <w:rPr>
          <w:rFonts w:ascii="Consolas" w:eastAsia="Consolas" w:hAnsi="Consolas" w:cs="Consolas"/>
          <w:b w:val="0"/>
          <w:sz w:val="28"/>
        </w:rPr>
        <w:t xml:space="preserve">– Ку-а-а-а-а-а-ак! – закричала охваченная пламенем девушка, на что стоящая неподалёку Джишука ухмыльнулась и проговорила:
</w:t>
      </w:r>
    </w:p>
    <w:p>
      <w:pPr/>
    </w:p>
    <w:p>
      <w:pPr>
        <w:jc w:val="left"/>
      </w:pPr>
      <w:r>
        <w:rPr>
          <w:rFonts w:ascii="Consolas" w:eastAsia="Consolas" w:hAnsi="Consolas" w:cs="Consolas"/>
          <w:b w:val="0"/>
          <w:sz w:val="28"/>
        </w:rPr>
        <w:t xml:space="preserve">– Ей не нужна моя помощь. Моя Лаэлла теперь совсем взрослая. 
</w:t>
      </w:r>
    </w:p>
    <w:p>
      <w:pPr/>
    </w:p>
    <w:p>
      <w:pPr>
        <w:jc w:val="left"/>
      </w:pPr>
      <w:r>
        <w:rPr>
          <w:rFonts w:ascii="Consolas" w:eastAsia="Consolas" w:hAnsi="Consolas" w:cs="Consolas"/>
          <w:b w:val="0"/>
          <w:sz w:val="28"/>
        </w:rPr>
        <w:t xml:space="preserve">– Да! Лаэлла каждый день спаррингуется со мной. Для неё отразить ветряной клинок – как съесть кусок пирога, – гордо выпятив грудь, произнёс топ-1 маг ветра, Зеднос.
</w:t>
      </w:r>
    </w:p>
    <w:p>
      <w:pPr/>
    </w:p>
    <w:p>
      <w:pPr>
        <w:jc w:val="left"/>
      </w:pPr>
      <w:r>
        <w:rPr>
          <w:rFonts w:ascii="Consolas" w:eastAsia="Consolas" w:hAnsi="Consolas" w:cs="Consolas"/>
          <w:b w:val="0"/>
          <w:sz w:val="28"/>
        </w:rPr>
        <w:t xml:space="preserve">– Кусок пирога? Разве это не корейская поговорка?
</w:t>
      </w:r>
    </w:p>
    <w:p>
      <w:pPr/>
    </w:p>
    <w:p>
      <w:pPr>
        <w:jc w:val="left"/>
      </w:pPr>
      <w:r>
        <w:rPr>
          <w:rFonts w:ascii="Consolas" w:eastAsia="Consolas" w:hAnsi="Consolas" w:cs="Consolas"/>
          <w:b w:val="0"/>
          <w:sz w:val="28"/>
        </w:rPr>
        <w:t xml:space="preserve">– Это всё Высший Меч… Это его влияние!
</w:t>
      </w:r>
    </w:p>
    <w:p>
      <w:pPr/>
    </w:p>
    <w:p>
      <w:pPr>
        <w:jc w:val="left"/>
      </w:pPr>
      <w:r>
        <w:rPr>
          <w:rFonts w:ascii="Consolas" w:eastAsia="Consolas" w:hAnsi="Consolas" w:cs="Consolas"/>
          <w:b w:val="0"/>
          <w:sz w:val="28"/>
        </w:rPr>
        <w:t xml:space="preserve">– Му-ха-ха!
</w:t>
      </w:r>
    </w:p>
    <w:p>
      <w:pPr/>
    </w:p>
    <w:p>
      <w:pPr>
        <w:jc w:val="left"/>
      </w:pPr>
      <w:r>
        <w:rPr>
          <w:rFonts w:ascii="Consolas" w:eastAsia="Consolas" w:hAnsi="Consolas" w:cs="Consolas"/>
          <w:b w:val="0"/>
          <w:sz w:val="28"/>
        </w:rPr>
        <w:t xml:space="preserve">Несмотря на то, что двое старых знакомых вели столь расслабленный разговор, вокруг всё равно было поле боя, заполненное криками и кровью. 
</w:t>
      </w:r>
    </w:p>
    <w:p>
      <w:pPr/>
    </w:p>
    <w:p>
      <w:pPr>
        <w:jc w:val="left"/>
      </w:pPr>
      <w:r>
        <w:rPr>
          <w:rFonts w:ascii="Consolas" w:eastAsia="Consolas" w:hAnsi="Consolas" w:cs="Consolas"/>
          <w:b w:val="0"/>
          <w:sz w:val="28"/>
        </w:rPr>
        <w:t xml:space="preserve">Впрочем, Джишуке и Зедносу это ничуть не мешало посмеиваться, уничтожая врага за врагом.
</w:t>
      </w:r>
    </w:p>
    <w:p>
      <w:pPr/>
    </w:p>
    <w:p>
      <w:pPr>
        <w:jc w:val="left"/>
      </w:pPr>
      <w:r>
        <w:rPr>
          <w:rFonts w:ascii="Consolas" w:eastAsia="Consolas" w:hAnsi="Consolas" w:cs="Consolas"/>
          <w:b w:val="0"/>
          <w:sz w:val="28"/>
        </w:rPr>
        <w:t xml:space="preserve">«Да уж… Их совокупная огневая мощь просто потрясает», – невольно подумал Грид, который парил в воздухе, подыскивая себе новую цель. В частности, всякий раз, когда Джишука производила новый выстрел, он попросту не мог не думать, что лучники и вправду являются классом с наивысшим количеством урона.
</w:t>
      </w:r>
    </w:p>
    <w:p>
      <w:pPr/>
    </w:p>
    <w:p>
      <w:pPr>
        <w:jc w:val="left"/>
      </w:pPr>
      <w:r>
        <w:rPr>
          <w:rFonts w:ascii="Consolas" w:eastAsia="Consolas" w:hAnsi="Consolas" w:cs="Consolas"/>
          <w:b w:val="0"/>
          <w:sz w:val="28"/>
        </w:rPr>
        <w:t xml:space="preserve">«О, а вот и ты…», – внезапно остановился Грид, заприметив в пятидесяти метрах справа мелкого грызуна, явно намеревающегося скрыться с поля боя.
</w:t>
      </w:r>
    </w:p>
    <w:p>
      <w:pPr/>
    </w:p>
    <w:p>
      <w:pPr>
        <w:jc w:val="left"/>
      </w:pPr>
      <w:r>
        <w:rPr>
          <w:rFonts w:ascii="Consolas" w:eastAsia="Consolas" w:hAnsi="Consolas" w:cs="Consolas"/>
          <w:b w:val="0"/>
          <w:sz w:val="28"/>
        </w:rPr>
        <w:t xml:space="preserve">Его ID сияло кроваво-красным цветом, что явно свидетельствовало о его плохой карме и принадлежности к числу 300-уровневых членов Кровавого Карнавала.
</w:t>
      </w:r>
    </w:p>
    <w:p>
      <w:pPr/>
    </w:p>
    <w:p>
      <w:pPr>
        <w:jc w:val="left"/>
      </w:pPr>
      <w:r>
        <w:rPr>
          <w:rFonts w:ascii="Consolas" w:eastAsia="Consolas" w:hAnsi="Consolas" w:cs="Consolas"/>
          <w:b w:val="0"/>
          <w:sz w:val="28"/>
        </w:rPr>
        <w:t xml:space="preserve">Итак, ослепленный жадностью, Грид активировал Превосхождение и залил убийцу градом энергетических  лучей. 
</w:t>
      </w:r>
    </w:p>
    <w:p>
      <w:pPr/>
    </w:p>
    <w:p>
      <w:pPr>
        <w:jc w:val="left"/>
      </w:pPr>
      <w:r>
        <w:rPr>
          <w:rFonts w:ascii="Consolas" w:eastAsia="Consolas" w:hAnsi="Consolas" w:cs="Consolas"/>
          <w:b w:val="0"/>
          <w:sz w:val="28"/>
        </w:rPr>
        <w:t xml:space="preserve">Бу-ду-ду-дум!
</w:t>
      </w:r>
    </w:p>
    <w:p>
      <w:pPr/>
    </w:p>
    <w:p>
      <w:pPr>
        <w:jc w:val="left"/>
      </w:pPr>
      <w:r>
        <w:rPr>
          <w:rFonts w:ascii="Consolas" w:eastAsia="Consolas" w:hAnsi="Consolas" w:cs="Consolas"/>
          <w:b w:val="0"/>
          <w:sz w:val="28"/>
        </w:rPr>
        <w:t xml:space="preserve">Мощная бомбардировка смертоносной энергией перепахала всё окрестное пространство, в то время как сам убийца, которого звали Гарудой, едва сумел уцелеть, воспользовавшись своим защитным навыком. 
</w:t>
      </w:r>
    </w:p>
    <w:p>
      <w:pPr/>
    </w:p>
    <w:p>
      <w:pPr>
        <w:jc w:val="left"/>
      </w:pPr>
      <w:r>
        <w:rPr>
          <w:rFonts w:ascii="Consolas" w:eastAsia="Consolas" w:hAnsi="Consolas" w:cs="Consolas"/>
          <w:b w:val="0"/>
          <w:sz w:val="28"/>
        </w:rPr>
        <w:t xml:space="preserve">Тем не менее, Грид продолжал, словно сумасшедший, размахивать своим мечом и посылать в его сторону всё новые и новые энергетические лучи. 
</w:t>
      </w:r>
    </w:p>
    <w:p>
      <w:pPr/>
    </w:p>
    <w:p>
      <w:pPr>
        <w:jc w:val="left"/>
      </w:pPr>
      <w:r>
        <w:rPr>
          <w:rFonts w:ascii="Consolas" w:eastAsia="Consolas" w:hAnsi="Consolas" w:cs="Consolas"/>
          <w:b w:val="0"/>
          <w:sz w:val="28"/>
        </w:rPr>
        <w:t xml:space="preserve">«Да сколько можно? У него что, бесконечная мана?».
</w:t>
      </w:r>
    </w:p>
    <w:p>
      <w:pPr/>
    </w:p>
    <w:p>
      <w:pPr>
        <w:jc w:val="left"/>
      </w:pPr>
      <w:r>
        <w:rPr>
          <w:rFonts w:ascii="Consolas" w:eastAsia="Consolas" w:hAnsi="Consolas" w:cs="Consolas"/>
          <w:b w:val="0"/>
          <w:sz w:val="28"/>
        </w:rPr>
        <w:t xml:space="preserve">Гаруда даже не представлял, что Грид использует самые обычные, базовые атаки. Он надеялся, что скоро бомбардировка закончится, и он сумеет улизнуть.
</w:t>
      </w:r>
    </w:p>
    <w:p>
      <w:pPr/>
    </w:p>
    <w:p>
      <w:pPr>
        <w:jc w:val="left"/>
      </w:pPr>
      <w:r>
        <w:rPr>
          <w:rFonts w:ascii="Consolas" w:eastAsia="Consolas" w:hAnsi="Consolas" w:cs="Consolas"/>
          <w:b w:val="0"/>
          <w:sz w:val="28"/>
        </w:rPr>
        <w:t xml:space="preserve">Также кое-чего дожидался ещё один человек. Тот, кто относился к Гриду по-настоящему враждебно.
</w:t>
      </w:r>
    </w:p>
    <w:p>
      <w:pPr/>
    </w:p>
    <w:p>
      <w:pPr>
        <w:jc w:val="left"/>
      </w:pPr>
      <w:r>
        <w:rPr>
          <w:rFonts w:ascii="Consolas" w:eastAsia="Consolas" w:hAnsi="Consolas" w:cs="Consolas"/>
          <w:b w:val="0"/>
          <w:sz w:val="28"/>
        </w:rPr>
        <w:t xml:space="preserve">Звали его Тармой. И это был убийца, который принял участие в межнациональном соревновании с целью убить Крюгеля, но в результате дважды умер и был опозорен на весь мир.
</w:t>
      </w:r>
    </w:p>
    <w:p>
      <w:pPr/>
    </w:p>
    <w:p>
      <w:pPr>
        <w:jc w:val="left"/>
      </w:pPr>
      <w:r>
        <w:rPr>
          <w:rFonts w:ascii="Consolas" w:eastAsia="Consolas" w:hAnsi="Consolas" w:cs="Consolas"/>
          <w:b w:val="0"/>
          <w:sz w:val="28"/>
        </w:rPr>
        <w:t xml:space="preserve">«Это всё твоя вина!».
</w:t>
      </w:r>
    </w:p>
    <w:p>
      <w:pPr/>
    </w:p>
    <w:p>
      <w:pPr>
        <w:jc w:val="left"/>
      </w:pPr>
      <w:r>
        <w:rPr>
          <w:rFonts w:ascii="Consolas" w:eastAsia="Consolas" w:hAnsi="Consolas" w:cs="Consolas"/>
          <w:b w:val="0"/>
          <w:sz w:val="28"/>
        </w:rPr>
        <w:t xml:space="preserve">Во время конкурса по уничтожению мишеней у Тармы действительно была возможность убить Крюгеля. Однако в дело вмешался Грид, убив Тарму за считанные секунды и сломив его боевой дух.
</w:t>
      </w:r>
    </w:p>
    <w:p>
      <w:pPr/>
    </w:p>
    <w:p>
      <w:pPr>
        <w:jc w:val="left"/>
      </w:pPr>
      <w:r>
        <w:rPr>
          <w:rFonts w:ascii="Consolas" w:eastAsia="Consolas" w:hAnsi="Consolas" w:cs="Consolas"/>
          <w:b w:val="0"/>
          <w:sz w:val="28"/>
        </w:rPr>
        <w:t xml:space="preserve">«Из-за тебя я проиграл Крюгелю!».
</w:t>
      </w:r>
    </w:p>
    <w:p>
      <w:pPr/>
    </w:p>
    <w:p>
      <w:pPr>
        <w:jc w:val="left"/>
      </w:pPr>
      <w:r>
        <w:rPr>
          <w:rFonts w:ascii="Consolas" w:eastAsia="Consolas" w:hAnsi="Consolas" w:cs="Consolas"/>
          <w:b w:val="0"/>
          <w:sz w:val="28"/>
        </w:rPr>
        <w:t xml:space="preserve">И теперь его дразнил весь Кровавый Карнавал. Впрочем, это было и не мудрено, поскольку весь интернет был забит роликами «Тарма, 2 секунды».
</w:t>
      </w:r>
    </w:p>
    <w:p>
      <w:pPr/>
    </w:p>
    <w:p>
      <w:pPr>
        <w:jc w:val="left"/>
      </w:pPr>
      <w:r>
        <w:rPr>
          <w:rFonts w:ascii="Consolas" w:eastAsia="Consolas" w:hAnsi="Consolas" w:cs="Consolas"/>
          <w:b w:val="0"/>
          <w:sz w:val="28"/>
        </w:rPr>
        <w:t xml:space="preserve">Больше всего на свете Тарма хотел скрыться от этого ужасного позора, забившись в какую-нибудь глубокую дыру. А ещё…
</w:t>
      </w:r>
    </w:p>
    <w:p>
      <w:pPr/>
    </w:p>
    <w:p>
      <w:pPr>
        <w:jc w:val="left"/>
      </w:pPr>
      <w:r>
        <w:rPr>
          <w:rFonts w:ascii="Consolas" w:eastAsia="Consolas" w:hAnsi="Consolas" w:cs="Consolas"/>
          <w:b w:val="0"/>
          <w:sz w:val="28"/>
        </w:rPr>
        <w:t xml:space="preserve">«Наконец-то я смогу ему отомстить!».
</w:t>
      </w:r>
    </w:p>
    <w:p>
      <w:pPr/>
    </w:p>
    <w:p>
      <w:pPr>
        <w:jc w:val="left"/>
      </w:pPr>
      <w:r>
        <w:rPr>
          <w:rFonts w:ascii="Consolas" w:eastAsia="Consolas" w:hAnsi="Consolas" w:cs="Consolas"/>
          <w:b w:val="0"/>
          <w:sz w:val="28"/>
        </w:rPr>
        <w:t xml:space="preserve">Итак, успокоив своё сердце, Тарма принялся дожидаться подходящей возможности. Он подождёт, когда Гаруда умрёт, а Грид спустится на землю, чтобы подобрать выпавший с него трофей. И тогда… 
</w:t>
      </w:r>
    </w:p>
    <w:p>
      <w:pPr/>
    </w:p>
    <w:p>
      <w:pPr>
        <w:jc w:val="left"/>
      </w:pPr>
      <w:r>
        <w:rPr>
          <w:rFonts w:ascii="Consolas" w:eastAsia="Consolas" w:hAnsi="Consolas" w:cs="Consolas"/>
          <w:b w:val="0"/>
          <w:sz w:val="28"/>
        </w:rPr>
        <w:t xml:space="preserve">«Пора!», – понял Тарма, увидев, как Гаруда превратился в серый дым, а Преемник Пагмы спустился на землю.
</w:t>
      </w:r>
    </w:p>
    <w:p>
      <w:pPr/>
    </w:p>
    <w:p>
      <w:pPr>
        <w:jc w:val="left"/>
      </w:pPr>
      <w:r>
        <w:rPr>
          <w:rFonts w:ascii="Consolas" w:eastAsia="Consolas" w:hAnsi="Consolas" w:cs="Consolas"/>
          <w:b w:val="0"/>
          <w:sz w:val="28"/>
        </w:rPr>
        <w:t xml:space="preserve">Не издавая ни единого звука, он двинулся вперёд. А когда его кинжал был уже занесён над шеей Преемника Пагмы…
</w:t>
      </w:r>
    </w:p>
    <w:p>
      <w:pPr/>
    </w:p>
    <w:p>
      <w:pPr>
        <w:jc w:val="left"/>
      </w:pPr>
      <w:r>
        <w:rPr>
          <w:rFonts w:ascii="Consolas" w:eastAsia="Consolas" w:hAnsi="Consolas" w:cs="Consolas"/>
          <w:b w:val="0"/>
          <w:sz w:val="28"/>
        </w:rPr>
        <w:t xml:space="preserve">Чвак.
</w:t>
      </w:r>
    </w:p>
    <w:p>
      <w:pPr/>
    </w:p>
    <w:p>
      <w:pPr>
        <w:jc w:val="left"/>
      </w:pPr>
      <w:r>
        <w:rPr>
          <w:rFonts w:ascii="Consolas" w:eastAsia="Consolas" w:hAnsi="Consolas" w:cs="Consolas"/>
          <w:b w:val="0"/>
          <w:sz w:val="28"/>
        </w:rPr>
        <w:t xml:space="preserve">Вы погибли.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Кто погиб? Он погиб?
</w:t>
      </w:r>
    </w:p>
    <w:p>
      <w:pPr/>
    </w:p>
    <w:p>
      <w:pPr>
        <w:jc w:val="left"/>
      </w:pPr>
      <w:r>
        <w:rPr>
          <w:rFonts w:ascii="Consolas" w:eastAsia="Consolas" w:hAnsi="Consolas" w:cs="Consolas"/>
          <w:b w:val="0"/>
          <w:sz w:val="28"/>
        </w:rPr>
        <w:t xml:space="preserve">«Почему?».
</w:t>
      </w:r>
    </w:p>
    <w:p>
      <w:pPr/>
    </w:p>
    <w:p>
      <w:pPr>
        <w:jc w:val="left"/>
      </w:pPr>
      <w:r>
        <w:rPr>
          <w:rFonts w:ascii="Consolas" w:eastAsia="Consolas" w:hAnsi="Consolas" w:cs="Consolas"/>
          <w:b w:val="0"/>
          <w:sz w:val="28"/>
        </w:rPr>
        <w:t xml:space="preserve">Как это случилось? Кто это сделал? 
</w:t>
      </w:r>
    </w:p>
    <w:p>
      <w:pPr/>
    </w:p>
    <w:p>
      <w:pPr>
        <w:jc w:val="left"/>
      </w:pPr>
      <w:r>
        <w:rPr>
          <w:rFonts w:ascii="Consolas" w:eastAsia="Consolas" w:hAnsi="Consolas" w:cs="Consolas"/>
          <w:b w:val="0"/>
          <w:sz w:val="28"/>
        </w:rPr>
        <w:t xml:space="preserve">И вот, когда взор шокированного Тармы начал затуманиваться, перед его глазами мелькнуло ID «Факер». 
</w:t>
      </w:r>
    </w:p>
    <w:p>
      <w:pPr/>
    </w:p>
    <w:p>
      <w:pPr>
        <w:jc w:val="left"/>
      </w:pPr>
      <w:r>
        <w:rPr>
          <w:rFonts w:ascii="Consolas" w:eastAsia="Consolas" w:hAnsi="Consolas" w:cs="Consolas"/>
          <w:b w:val="0"/>
          <w:sz w:val="28"/>
        </w:rPr>
        <w:t xml:space="preserve">– Ля-ля-ля… Э-э? А это что такое? – замер на месте пораженный Грид, наклонившийся за сапогами убитого Гаруды. К своему собственному удивлению, помимо сапог он нашёл ещё один предмет, лежащий в метре от него.
</w:t>
      </w:r>
    </w:p>
    <w:p>
      <w:pPr/>
    </w:p>
    <w:p>
      <w:pPr>
        <w:jc w:val="left"/>
      </w:pPr>
      <w:r>
        <w:rPr>
          <w:rFonts w:ascii="Consolas" w:eastAsia="Consolas" w:hAnsi="Consolas" w:cs="Consolas"/>
          <w:b w:val="0"/>
          <w:sz w:val="28"/>
        </w:rPr>
        <w:t xml:space="preserve">А затем, пока он ломал голову над столь необычным явлением, к нему подбежала Ефемина.
</w:t>
      </w:r>
    </w:p>
    <w:p>
      <w:pPr/>
    </w:p>
    <w:p>
      <w:pPr>
        <w:jc w:val="left"/>
      </w:pPr>
      <w:r>
        <w:rPr>
          <w:rFonts w:ascii="Consolas" w:eastAsia="Consolas" w:hAnsi="Consolas" w:cs="Consolas"/>
          <w:b w:val="0"/>
          <w:sz w:val="28"/>
        </w:rPr>
        <w:t xml:space="preserve">– Битва практически завершена, и Король Водного Клана пригласил нас на аудиенцию. Хочешь пойти со мной?
</w:t>
      </w:r>
    </w:p>
    <w:p>
      <w:pPr/>
    </w:p>
    <w:p>
      <w:pPr>
        <w:jc w:val="left"/>
      </w:pPr>
      <w:r>
        <w:rPr>
          <w:rFonts w:ascii="Consolas" w:eastAsia="Consolas" w:hAnsi="Consolas" w:cs="Consolas"/>
          <w:b w:val="0"/>
          <w:sz w:val="28"/>
        </w:rPr>
        <w:t xml:space="preserve">– Хм-м, хорошо.
</w:t>
      </w:r>
    </w:p>
    <w:p>
      <w:pPr/>
    </w:p>
    <w:p>
      <w:pPr>
        <w:jc w:val="left"/>
      </w:pPr>
      <w:r>
        <w:rPr>
          <w:rFonts w:ascii="Consolas" w:eastAsia="Consolas" w:hAnsi="Consolas" w:cs="Consolas"/>
          <w:b w:val="0"/>
          <w:sz w:val="28"/>
        </w:rPr>
        <w:t xml:space="preserve">Большинство членов Кровавого Карнавала погибли или сбежали, в результате чего на поле боя осталась лишь горстка наёмников. Итак, поскольку опасаться больше было нечего, Грид согласно кивнул и пошёл следом за Ефеминой.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476.
</w:t>
      </w:r>
    </w:p>
    <w:p>
      <w:pPr/>
    </w:p>
    <w:p>
      <w:pPr>
        <w:jc w:val="left"/>
      </w:pPr>
      <w:r>
        <w:rPr>
          <w:rFonts w:ascii="Consolas" w:eastAsia="Consolas" w:hAnsi="Consolas" w:cs="Consolas"/>
          <w:b w:val="0"/>
          <w:sz w:val="28"/>
        </w:rPr>
        <w:t xml:space="preserve">Глава 476.
</w:t>
      </w:r>
    </w:p>
    <w:p>
      <w:pPr/>
    </w:p>
    <w:p>
      <w:pPr>
        <w:jc w:val="left"/>
      </w:pPr>
      <w:r>
        <w:rPr>
          <w:rFonts w:ascii="Consolas" w:eastAsia="Consolas" w:hAnsi="Consolas" w:cs="Consolas"/>
          <w:b w:val="0"/>
          <w:sz w:val="28"/>
        </w:rPr>
        <w:t xml:space="preserve">  Несмотря на то, что звуки сражения в Королевстве Сирен практически смолкли, локальные стычки всё ещё продолжались. 
</w:t>
      </w:r>
    </w:p>
    <w:p>
      <w:pPr/>
    </w:p>
    <w:p>
      <w:pPr>
        <w:jc w:val="left"/>
      </w:pPr>
      <w:r>
        <w:rPr>
          <w:rFonts w:ascii="Consolas" w:eastAsia="Consolas" w:hAnsi="Consolas" w:cs="Consolas"/>
          <w:b w:val="0"/>
          <w:sz w:val="28"/>
        </w:rPr>
        <w:t xml:space="preserve">Несколько сотен наёмников продолжали оказывать отчаянное сопротивление, и особо хорошо себя показывали шестеро членов Кровавого Карнавала, которым не удалось выбраться из окружения.
</w:t>
      </w:r>
    </w:p>
    <w:p>
      <w:pPr/>
    </w:p>
    <w:p>
      <w:pPr>
        <w:jc w:val="left"/>
      </w:pPr>
      <w:r>
        <w:rPr>
          <w:rFonts w:ascii="Consolas" w:eastAsia="Consolas" w:hAnsi="Consolas" w:cs="Consolas"/>
          <w:b w:val="0"/>
          <w:sz w:val="28"/>
        </w:rPr>
        <w:t xml:space="preserve">– Мы должны выжить…!
</w:t>
      </w:r>
    </w:p>
    <w:p>
      <w:pPr/>
    </w:p>
    <w:p>
      <w:pPr>
        <w:jc w:val="left"/>
      </w:pPr>
      <w:r>
        <w:rPr>
          <w:rFonts w:ascii="Consolas" w:eastAsia="Consolas" w:hAnsi="Consolas" w:cs="Consolas"/>
          <w:b w:val="0"/>
          <w:sz w:val="28"/>
        </w:rPr>
        <w:t xml:space="preserve">– Мы должны прорваться! Все силы на правый фланг!
</w:t>
      </w:r>
    </w:p>
    <w:p>
      <w:pPr/>
    </w:p>
    <w:p>
      <w:pPr>
        <w:jc w:val="left"/>
      </w:pPr>
      <w:r>
        <w:rPr>
          <w:rFonts w:ascii="Consolas" w:eastAsia="Consolas" w:hAnsi="Consolas" w:cs="Consolas"/>
          <w:b w:val="0"/>
          <w:sz w:val="28"/>
        </w:rPr>
        <w:t xml:space="preserve">– Сильных врагов менее двадцати! Скоро у них закончится Выносливость!
</w:t>
      </w:r>
    </w:p>
    <w:p>
      <w:pPr/>
    </w:p>
    <w:p>
      <w:pPr>
        <w:jc w:val="left"/>
      </w:pPr>
      <w:r>
        <w:rPr>
          <w:rFonts w:ascii="Consolas" w:eastAsia="Consolas" w:hAnsi="Consolas" w:cs="Consolas"/>
          <w:b w:val="0"/>
          <w:sz w:val="28"/>
        </w:rPr>
        <w:t xml:space="preserve">Даже мышь, загнанная в угол, могла поцарапать кошку, а потому Вооружённые до зубов начали чувствовать нарастающее со стороны противника давление. Чем больше проходило времени, тем яростнее становилось сопротивление Кровавого Карнавала, ведь им действительно было что терять. Однако, несмотря на это, Грид сохранял абсолютную невозмутимость. Он не чувствовал ни малейшего напряжения и даже решил покинуть поле боя.
</w:t>
      </w:r>
    </w:p>
    <w:p>
      <w:pPr/>
    </w:p>
    <w:p>
      <w:pPr>
        <w:jc w:val="left"/>
      </w:pPr>
      <w:r>
        <w:rPr>
          <w:rFonts w:ascii="Consolas" w:eastAsia="Consolas" w:hAnsi="Consolas" w:cs="Consolas"/>
          <w:b w:val="0"/>
          <w:sz w:val="28"/>
        </w:rPr>
        <w:t xml:space="preserve">– Лауэль, пойдем со мной и Ефеминой. Нас ждёт Король Водного Клана.
</w:t>
      </w:r>
    </w:p>
    <w:p>
      <w:pPr/>
    </w:p>
    <w:p>
      <w:pPr>
        <w:jc w:val="left"/>
      </w:pPr>
      <w:r>
        <w:rPr>
          <w:rFonts w:ascii="Consolas" w:eastAsia="Consolas" w:hAnsi="Consolas" w:cs="Consolas"/>
          <w:b w:val="0"/>
          <w:sz w:val="28"/>
        </w:rPr>
        <w:t xml:space="preserve">– Что, прямо сейчас? Но ведь битва ещё не завершилась. Может не стоит рисковать жизнями своих друзей…? – проговорил Лауэль.
</w:t>
      </w:r>
    </w:p>
    <w:p>
      <w:pPr/>
    </w:p>
    <w:p>
      <w:pPr>
        <w:jc w:val="left"/>
      </w:pPr>
      <w:r>
        <w:rPr>
          <w:rFonts w:ascii="Consolas" w:eastAsia="Consolas" w:hAnsi="Consolas" w:cs="Consolas"/>
          <w:b w:val="0"/>
          <w:sz w:val="28"/>
        </w:rPr>
        <w:t xml:space="preserve">– Максонг, Король Водного Клана, покидает свои покои лишь раз в три дня. И сейчас как раз этот день. Если мы не сделаем это сейчас, то будем вынуждены прождать как минимум трое суток. И да, система блокирует любое несанкционированное вторжение в королевские покои, – пояснила Ефемина, от чего Лауэль нахмурился и переспросил:
</w:t>
      </w:r>
    </w:p>
    <w:p>
      <w:pPr/>
    </w:p>
    <w:p>
      <w:pPr>
        <w:jc w:val="left"/>
      </w:pPr>
      <w:r>
        <w:rPr>
          <w:rFonts w:ascii="Consolas" w:eastAsia="Consolas" w:hAnsi="Consolas" w:cs="Consolas"/>
          <w:b w:val="0"/>
          <w:sz w:val="28"/>
        </w:rPr>
        <w:t xml:space="preserve">– Король сутки напролёт проводит в своих покоях? Даже сейчас, когда идет война?
</w:t>
      </w:r>
    </w:p>
    <w:p>
      <w:pPr/>
    </w:p>
    <w:p>
      <w:pPr>
        <w:jc w:val="left"/>
      </w:pPr>
      <w:r>
        <w:rPr>
          <w:rFonts w:ascii="Consolas" w:eastAsia="Consolas" w:hAnsi="Consolas" w:cs="Consolas"/>
          <w:b w:val="0"/>
          <w:sz w:val="28"/>
        </w:rPr>
        <w:t xml:space="preserve">– После того, как умерла принцесса, он сошёл с ума. Он уже много лет совершенно не заботится о своём королевстве.
</w:t>
      </w:r>
    </w:p>
    <w:p>
      <w:pPr/>
    </w:p>
    <w:p>
      <w:pPr>
        <w:jc w:val="left"/>
      </w:pPr>
      <w:r>
        <w:rPr>
          <w:rFonts w:ascii="Consolas" w:eastAsia="Consolas" w:hAnsi="Consolas" w:cs="Consolas"/>
          <w:b w:val="0"/>
          <w:sz w:val="28"/>
        </w:rPr>
        <w:t xml:space="preserve">– Понятно… Существо, напрочь позабывшее о своих обязанностях и о своём народе…
</w:t>
      </w:r>
    </w:p>
    <w:p>
      <w:pPr/>
    </w:p>
    <w:p>
      <w:pPr>
        <w:jc w:val="left"/>
      </w:pPr>
      <w:r>
        <w:rPr>
          <w:rFonts w:ascii="Consolas" w:eastAsia="Consolas" w:hAnsi="Consolas" w:cs="Consolas"/>
          <w:b w:val="0"/>
          <w:sz w:val="28"/>
        </w:rPr>
        <w:t xml:space="preserve">Так или иначе, три дня были слишком долгим сроком, а Лауэлю предстояла ещё целая гора работы, откладывание которой было напрямую связано с финансовыми потерями. Таким образом, Лауэль всё-таки решил покинуть поле боя вместе с Гридом.
</w:t>
      </w:r>
    </w:p>
    <w:p>
      <w:pPr/>
    </w:p>
    <w:p>
      <w:pPr>
        <w:jc w:val="left"/>
      </w:pPr>
      <w:r>
        <w:rPr>
          <w:rFonts w:ascii="Consolas" w:eastAsia="Consolas" w:hAnsi="Consolas" w:cs="Consolas"/>
          <w:b w:val="0"/>
          <w:sz w:val="28"/>
        </w:rPr>
        <w:t xml:space="preserve">Но разве это не было слишком опасно для их коллег, которые всё ещё продолжали вести бой?
</w:t>
      </w:r>
    </w:p>
    <w:p>
      <w:pPr/>
    </w:p>
    <w:p>
      <w:pPr>
        <w:jc w:val="left"/>
      </w:pPr>
      <w:r>
        <w:rPr>
          <w:rFonts w:ascii="Consolas" w:eastAsia="Consolas" w:hAnsi="Consolas" w:cs="Consolas"/>
          <w:b w:val="0"/>
          <w:sz w:val="28"/>
        </w:rPr>
        <w:t xml:space="preserve">– Тебе не о чем беспокоиться. Пиаро с Асмофелем обо всём позаботятся, – похлопав Лауэля по плечу, проговорил Янгу.
</w:t>
      </w:r>
    </w:p>
    <w:p>
      <w:pPr/>
    </w:p>
    <w:p>
      <w:pPr>
        <w:jc w:val="left"/>
      </w:pPr>
      <w:r>
        <w:rPr>
          <w:rFonts w:ascii="Consolas" w:eastAsia="Consolas" w:hAnsi="Consolas" w:cs="Consolas"/>
          <w:b w:val="0"/>
          <w:sz w:val="28"/>
        </w:rPr>
        <w:t xml:space="preserve">– Я знаю насколько они сильны. Пиаро стоит тысячи человек, в то время как Асмофель не уступает лучшим Вооружённым до зубов. Однако наши товарищи устали… Что, если они не смогут продержаться до тех пор, пока Пиаро всех не перебьёт? – пробормотал всё ещё переживающий Лауэль.
</w:t>
      </w:r>
    </w:p>
    <w:p>
      <w:pPr/>
    </w:p>
    <w:p>
      <w:pPr>
        <w:jc w:val="left"/>
      </w:pPr>
      <w:r>
        <w:rPr>
          <w:rFonts w:ascii="Consolas" w:eastAsia="Consolas" w:hAnsi="Consolas" w:cs="Consolas"/>
          <w:b w:val="0"/>
          <w:sz w:val="28"/>
        </w:rPr>
        <w:t xml:space="preserve">Естественно, все эти переживания были обусловлены вовсе не мнительной личностью Лауэля, а обыкновенной логикой. В зависимости от ситуации даже Лауэль мог бы бросить своих коллег. Но…
</w:t>
      </w:r>
    </w:p>
    <w:p>
      <w:pPr/>
    </w:p>
    <w:p>
      <w:pPr>
        <w:jc w:val="left"/>
      </w:pPr>
      <w:r>
        <w:rPr>
          <w:rFonts w:ascii="Consolas" w:eastAsia="Consolas" w:hAnsi="Consolas" w:cs="Consolas"/>
          <w:b w:val="0"/>
          <w:sz w:val="28"/>
        </w:rPr>
        <w:t xml:space="preserve">«Нет. Теперь он так никогда не поступит. Как и я, Лауэль тоже меняется», – улыбнулся Грид, после чего проговорил: 
</w:t>
      </w:r>
    </w:p>
    <w:p>
      <w:pPr/>
    </w:p>
    <w:p>
      <w:pPr>
        <w:jc w:val="left"/>
      </w:pPr>
      <w:r>
        <w:rPr>
          <w:rFonts w:ascii="Consolas" w:eastAsia="Consolas" w:hAnsi="Consolas" w:cs="Consolas"/>
          <w:b w:val="0"/>
          <w:sz w:val="28"/>
        </w:rPr>
        <w:t xml:space="preserve">– Асмофель сильнее, чем ты думаешь.
</w:t>
      </w:r>
    </w:p>
    <w:p>
      <w:pPr/>
    </w:p>
    <w:p>
      <w:pPr>
        <w:jc w:val="left"/>
      </w:pPr>
      <w:r>
        <w:rPr>
          <w:rFonts w:ascii="Consolas" w:eastAsia="Consolas" w:hAnsi="Consolas" w:cs="Consolas"/>
          <w:b w:val="0"/>
          <w:sz w:val="28"/>
        </w:rPr>
        <w:t xml:space="preserve">Фактически, Грид также недооценивал Асмофеля, пока не увидел его «откорректированные» характеристики. Другими словами, если раньше он считал Асмофеля равным Вооружённым до зубов, то теперь…
</w:t>
      </w:r>
    </w:p>
    <w:p>
      <w:pPr/>
    </w:p>
    <w:p>
      <w:pPr>
        <w:jc w:val="left"/>
      </w:pPr>
      <w:r>
        <w:rPr>
          <w:rFonts w:ascii="Consolas" w:eastAsia="Consolas" w:hAnsi="Consolas" w:cs="Consolas"/>
          <w:b w:val="0"/>
          <w:sz w:val="28"/>
        </w:rPr>
        <w:t xml:space="preserve">«Он практически ни в чём не уступает Пиаро».
</w:t>
      </w:r>
    </w:p>
    <w:p>
      <w:pPr/>
    </w:p>
    <w:p>
      <w:pPr>
        <w:jc w:val="left"/>
      </w:pPr>
      <w:r>
        <w:rPr>
          <w:rFonts w:ascii="Consolas" w:eastAsia="Consolas" w:hAnsi="Consolas" w:cs="Consolas"/>
          <w:b w:val="0"/>
          <w:sz w:val="28"/>
        </w:rPr>
        <w:t xml:space="preserve">Более того, он явно превосходил Грида. И это не говоря про его бесконечный потенциал, который можно было описать всего двумя присущими ему навыками: «Поздний Талант» и «Номер Два».
</w:t>
      </w:r>
    </w:p>
    <w:p>
      <w:pPr/>
    </w:p>
    <w:p>
      <w:pPr>
        <w:jc w:val="left"/>
      </w:pPr>
      <w:r>
        <w:rPr>
          <w:rFonts w:ascii="Consolas" w:eastAsia="Consolas" w:hAnsi="Consolas" w:cs="Consolas"/>
          <w:b w:val="0"/>
          <w:sz w:val="28"/>
        </w:rPr>
        <w:t xml:space="preserve">«Если Крюгель когда-нибудь сможет стать сильнее Пиаро… То это сделает и Асмофель».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Невероятно! Нас сдерживает всего один солдат!
</w:t>
      </w:r>
    </w:p>
    <w:p>
      <w:pPr/>
    </w:p>
    <w:p>
      <w:pPr>
        <w:jc w:val="left"/>
      </w:pPr>
      <w:r>
        <w:rPr>
          <w:rFonts w:ascii="Consolas" w:eastAsia="Consolas" w:hAnsi="Consolas" w:cs="Consolas"/>
          <w:b w:val="0"/>
          <w:sz w:val="28"/>
        </w:rPr>
        <w:t xml:space="preserve">– Я не солдат. Я капитан Вооружённых до зубов магических рыцарей, находящийся в прямом подчинении герцога Грида.
</w:t>
      </w:r>
    </w:p>
    <w:p>
      <w:pPr/>
    </w:p>
    <w:p>
      <w:pPr>
        <w:jc w:val="left"/>
      </w:pPr>
      <w:r>
        <w:rPr>
          <w:rFonts w:ascii="Consolas" w:eastAsia="Consolas" w:hAnsi="Consolas" w:cs="Consolas"/>
          <w:b w:val="0"/>
          <w:sz w:val="28"/>
        </w:rPr>
        <w:t xml:space="preserve">– Уф…! Я умру от рук солдата… Какой позор!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Когда-то Асмофель был вторым по силе после Пиаро. Его называли «столпом» Сахаранской Империи, и… через какие бы трудности ему не приходилось проходить, он никогда не был настолько расстроенным, как сейчас. И причиной тому было отношение его врагов, которые с лёгкой подачи женщины по имени Белая начали называть его солдатом. 
</w:t>
      </w:r>
    </w:p>
    <w:p>
      <w:pPr/>
    </w:p>
    <w:p>
      <w:pPr>
        <w:jc w:val="left"/>
      </w:pPr>
      <w:r>
        <w:rPr>
          <w:rFonts w:ascii="Consolas" w:eastAsia="Consolas" w:hAnsi="Consolas" w:cs="Consolas"/>
          <w:b w:val="0"/>
          <w:sz w:val="28"/>
        </w:rPr>
        <w:t xml:space="preserve">Как бы он ни старался им всё объяснить, члены Кровавого Карнавала его попросту не слушали.
</w:t>
      </w:r>
    </w:p>
    <w:p>
      <w:pPr/>
    </w:p>
    <w:p>
      <w:pPr>
        <w:jc w:val="left"/>
      </w:pPr>
      <w:r>
        <w:rPr>
          <w:rFonts w:ascii="Consolas" w:eastAsia="Consolas" w:hAnsi="Consolas" w:cs="Consolas"/>
          <w:b w:val="0"/>
          <w:sz w:val="28"/>
        </w:rPr>
        <w:t xml:space="preserve">– Тьфу… Сначала фермер, теперь солдат… Откуда в Рейдане такие монстры?
</w:t>
      </w:r>
    </w:p>
    <w:p>
      <w:pPr/>
    </w:p>
    <w:p>
      <w:pPr>
        <w:jc w:val="left"/>
      </w:pPr>
      <w:r>
        <w:rPr>
          <w:rFonts w:ascii="Consolas" w:eastAsia="Consolas" w:hAnsi="Consolas" w:cs="Consolas"/>
          <w:b w:val="0"/>
          <w:sz w:val="28"/>
        </w:rPr>
        <w:t xml:space="preserve">– Нет, я не солдат. Я…
</w:t>
      </w:r>
    </w:p>
    <w:p>
      <w:pPr/>
    </w:p>
    <w:p>
      <w:pPr>
        <w:jc w:val="left"/>
      </w:pPr>
      <w:r>
        <w:rPr>
          <w:rFonts w:ascii="Consolas" w:eastAsia="Consolas" w:hAnsi="Consolas" w:cs="Consolas"/>
          <w:b w:val="0"/>
          <w:sz w:val="28"/>
        </w:rPr>
        <w:t xml:space="preserve">– Ч-чем их только Грид кормит? Проклятье! С этого дня я к Рейдану и на расстояние пушечного выстрела не подойду!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тех пор, как Асмофель поклялся Гриду в своей преданности, ему ещё ни разу не представился шанс показать себя. Нет, ему даже не удавалось оказаться в том месте, где могла бы представиться такая возможность. Однако на этот раз перед ним было самое настоящее поле боя, а потому Асмофель твёрдо решил приложить максимум своих усилий. Он хотел, чтобы герцог Грид признал его. Но, какую бы доблесть он ни проявлял и сколько бы врагов ни убивал, к нему продолжали относиться как к солдату.
</w:t>
      </w:r>
    </w:p>
    <w:p>
      <w:pPr/>
    </w:p>
    <w:p>
      <w:pPr>
        <w:jc w:val="left"/>
      </w:pPr>
      <w:r>
        <w:rPr>
          <w:rFonts w:ascii="Consolas" w:eastAsia="Consolas" w:hAnsi="Consolas" w:cs="Consolas"/>
          <w:b w:val="0"/>
          <w:sz w:val="28"/>
        </w:rPr>
        <w:t xml:space="preserve">«Что, если мой господин тоже начнёт воспринимать меня, как обычного солдата?», – не на шутку заволновался Асмофель, убив сразу трёх человек.
</w:t>
      </w:r>
    </w:p>
    <w:p>
      <w:pPr/>
    </w:p>
    <w:p>
      <w:pPr>
        <w:jc w:val="left"/>
      </w:pPr>
      <w:r>
        <w:rPr>
          <w:rFonts w:ascii="Consolas" w:eastAsia="Consolas" w:hAnsi="Consolas" w:cs="Consolas"/>
          <w:b w:val="0"/>
          <w:sz w:val="28"/>
        </w:rPr>
        <w:t xml:space="preserve">Затем он с лёгкостью остановил направленные в него удары игроков 250-го уровня, после чего произвёл превосходную контратаку. Действия Асмофеля были достаточно захватывающими, чтобы восхитились даже сражавшиеся неподалёку Вооружённые до зубов.
</w:t>
      </w:r>
    </w:p>
    <w:p>
      <w:pPr/>
    </w:p>
    <w:p>
      <w:pPr>
        <w:jc w:val="left"/>
      </w:pPr>
      <w:r>
        <w:rPr>
          <w:rFonts w:ascii="Consolas" w:eastAsia="Consolas" w:hAnsi="Consolas" w:cs="Consolas"/>
          <w:b w:val="0"/>
          <w:sz w:val="28"/>
        </w:rPr>
        <w:t xml:space="preserve">– Асмофель всегда был таким сильным?
</w:t>
      </w:r>
    </w:p>
    <w:p>
      <w:pPr/>
    </w:p>
    <w:p>
      <w:pPr>
        <w:jc w:val="left"/>
      </w:pPr>
      <w:r>
        <w:rPr>
          <w:rFonts w:ascii="Consolas" w:eastAsia="Consolas" w:hAnsi="Consolas" w:cs="Consolas"/>
          <w:b w:val="0"/>
          <w:sz w:val="28"/>
        </w:rPr>
        <w:t xml:space="preserve">– Я думал, что он обычный инструктор…
</w:t>
      </w:r>
    </w:p>
    <w:p>
      <w:pPr/>
    </w:p>
    <w:p>
      <w:pPr>
        <w:jc w:val="left"/>
      </w:pPr>
      <w:r>
        <w:rPr>
          <w:rFonts w:ascii="Consolas" w:eastAsia="Consolas" w:hAnsi="Consolas" w:cs="Consolas"/>
          <w:b w:val="0"/>
          <w:sz w:val="28"/>
        </w:rPr>
        <w:t xml:space="preserve">Однако он оказался чем-то намного большим. Асмофель сочетал в себе скорость Факера и мощь Высшего Меча, не скованного длительным временем перезарядки для нанесения удара. Другими словами, он стоял на одном уровне с Пиаро, Гридом и Крюгелем.
</w:t>
      </w:r>
    </w:p>
    <w:p>
      <w:pPr/>
    </w:p>
    <w:p>
      <w:pPr>
        <w:jc w:val="left"/>
      </w:pPr>
      <w:r>
        <w:rPr>
          <w:rFonts w:ascii="Consolas" w:eastAsia="Consolas" w:hAnsi="Consolas" w:cs="Consolas"/>
          <w:b w:val="0"/>
          <w:sz w:val="28"/>
        </w:rPr>
        <w:t xml:space="preserve">– Но при этом его продолжают называть солдатом… – посмеивались Вооружённые до зубов, наблюдая за потрясающими действиями Асмофеля.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Ефемина охарактеризовала Королевство Сирен следующим образом. Это был самый натуральный колодец с небольшим населением и расположенный вдали от других цивилизованных стран. Сирены общались лишь сами с собой, не торгуя и никак не взаимодействуя с другими народами. 
</w:t>
      </w:r>
    </w:p>
    <w:p>
      <w:pPr/>
    </w:p>
    <w:p>
      <w:pPr>
        <w:jc w:val="left"/>
      </w:pPr>
      <w:r>
        <w:rPr>
          <w:rFonts w:ascii="Consolas" w:eastAsia="Consolas" w:hAnsi="Consolas" w:cs="Consolas"/>
          <w:b w:val="0"/>
          <w:sz w:val="28"/>
        </w:rPr>
        <w:t xml:space="preserve">– Большинство здешних обитателей узколобые и ленивые. Их мировоззрение крайне узкое, а страсть полностью отсутствует. Для них нет иного мира, кроме как тот, что находится здесь, в Королевстве Сирен. Впрочем, с какой-то стороны это и к лучшему. Среди сирен крайне редко встречаются те, кто жаждет перемен, и Король Максонг такой же. На самом деле, большинству членов Водного Клана всё равно, кто ими правит и как.
</w:t>
      </w:r>
    </w:p>
    <w:p>
      <w:pPr/>
    </w:p>
    <w:p>
      <w:pPr>
        <w:jc w:val="left"/>
      </w:pPr>
      <w:r>
        <w:rPr>
          <w:rFonts w:ascii="Consolas" w:eastAsia="Consolas" w:hAnsi="Consolas" w:cs="Consolas"/>
          <w:b w:val="0"/>
          <w:sz w:val="28"/>
        </w:rPr>
        <w:t xml:space="preserve">– Изолированная среда породила застоявшееся общество. Застоявшееся общество породило некомпетентного короля. А ведь в любом нормальном государстве всё должно быть с точностью наоборот. Да уж…  Здесь всё шиворот на выворот.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фразу «шиворот на выворот», Ефемина удивленно посмотрела на Лауэля, поскольку она не была переведена на официальный язык «Satisfy».
</w:t>
      </w:r>
    </w:p>
    <w:p>
      <w:pPr/>
    </w:p>
    <w:p>
      <w:pPr>
        <w:jc w:val="left"/>
      </w:pPr>
      <w:r>
        <w:rPr>
          <w:rFonts w:ascii="Consolas" w:eastAsia="Consolas" w:hAnsi="Consolas" w:cs="Consolas"/>
          <w:b w:val="0"/>
          <w:sz w:val="28"/>
        </w:rPr>
        <w:t xml:space="preserve">– Лауэль, и когда только ты успел услышать это высказывание?
</w:t>
      </w:r>
    </w:p>
    <w:p>
      <w:pPr/>
    </w:p>
    <w:p>
      <w:pPr>
        <w:jc w:val="left"/>
      </w:pPr>
      <w:r>
        <w:rPr>
          <w:rFonts w:ascii="Consolas" w:eastAsia="Consolas" w:hAnsi="Consolas" w:cs="Consolas"/>
          <w:b w:val="0"/>
          <w:sz w:val="28"/>
        </w:rPr>
        <w:t xml:space="preserve">– Я уделял некоторую часть своего времени изучению корейского языка. И поскольку он научно-правильный, ему легко обучиться. Итак, в сочетании с моим блестящим интеллектом, который я унаследовал от своей предыдущей жизни, я освоил корейский за четыре дня.
</w:t>
      </w:r>
    </w:p>
    <w:p>
      <w:pPr/>
    </w:p>
    <w:p>
      <w:pPr>
        <w:jc w:val="left"/>
      </w:pPr>
      <w:r>
        <w:rPr>
          <w:rFonts w:ascii="Consolas" w:eastAsia="Consolas" w:hAnsi="Consolas" w:cs="Consolas"/>
          <w:b w:val="0"/>
          <w:sz w:val="28"/>
        </w:rPr>
        <w:t xml:space="preserve">– Но освоить базу и выучить подобные обороты…
</w:t>
      </w:r>
    </w:p>
    <w:p>
      <w:pPr/>
    </w:p>
    <w:p>
      <w:pPr>
        <w:jc w:val="left"/>
      </w:pPr>
      <w:r>
        <w:rPr>
          <w:rFonts w:ascii="Consolas" w:eastAsia="Consolas" w:hAnsi="Consolas" w:cs="Consolas"/>
          <w:b w:val="0"/>
          <w:sz w:val="28"/>
        </w:rPr>
        <w:t xml:space="preserve">– Вот как раз на них я и тренировался. Куда эффективнее научиться языку благодаря словам, не используемым в повседневной жизни. К примеру, взять слово «обстоятельный». Именно так можно описать меня самого. Я искренний, строгий и трудолюбивый.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Лауэль вовсе не собирался мигрировать в Корею. Во время Первого Межнационального Соревнования он ещё не был членом Вооружённых до зубов, а потому упустил возможность купить землю возле Грида. Тем не менее, он был первым, кто освоил корейский язык, что порядком удивило Преемника Пагмы.
</w:t>
      </w:r>
    </w:p>
    <w:p>
      <w:pPr/>
    </w:p>
    <w:p>
      <w:pPr>
        <w:jc w:val="left"/>
      </w:pPr>
      <w:r>
        <w:rPr>
          <w:rFonts w:ascii="Consolas" w:eastAsia="Consolas" w:hAnsi="Consolas" w:cs="Consolas"/>
          <w:b w:val="0"/>
          <w:sz w:val="28"/>
        </w:rPr>
        <w:t xml:space="preserve">– Максонг оплакивает мёртвую принцессу, но по моим сведениям есть ещё три принца. С ними-то что не так? – спросил Лауэль, обращаясь ко всё ещё озадаченной Ефемине.
</w:t>
      </w:r>
    </w:p>
    <w:p>
      <w:pPr/>
    </w:p>
    <w:p>
      <w:pPr>
        <w:jc w:val="left"/>
      </w:pPr>
      <w:r>
        <w:rPr>
          <w:rFonts w:ascii="Consolas" w:eastAsia="Consolas" w:hAnsi="Consolas" w:cs="Consolas"/>
          <w:b w:val="0"/>
          <w:sz w:val="28"/>
        </w:rPr>
        <w:t xml:space="preserve">– 2-й принц Нуонг очень ленив. Он только и делает, что ест и спит. С другой стороны, 1-ый принц Паонг и 3-ий принц Гулонг достаточно прилежны. В отличие от обычных жителей Водного Клана, у них есть кое-какие радикальные идеи. Но они всё ещё не могут выйти за устоявшиеся в этом обществе нормы. Они хотят полностью обезопасить свой народ, вновь изолировав его от людей. 
</w:t>
      </w:r>
    </w:p>
    <w:p>
      <w:pPr/>
    </w:p>
    <w:p>
      <w:pPr>
        <w:jc w:val="left"/>
      </w:pPr>
      <w:r>
        <w:rPr>
          <w:rFonts w:ascii="Consolas" w:eastAsia="Consolas" w:hAnsi="Consolas" w:cs="Consolas"/>
          <w:b w:val="0"/>
          <w:sz w:val="28"/>
        </w:rPr>
        <w:t xml:space="preserve">– Ну, по крайней мере, они лучше, чем их папаша. Кроме того, я прекрасно понимаю их. С точки зрения невинного Водного Клана я тоже не хотел бы иметь ничего общего с жадным человечеством, – кивнул Лауэль, шагая по коридору.
</w:t>
      </w:r>
    </w:p>
    <w:p>
      <w:pPr/>
    </w:p>
    <w:p>
      <w:pPr>
        <w:jc w:val="left"/>
      </w:pPr>
      <w:r>
        <w:rPr>
          <w:rFonts w:ascii="Consolas" w:eastAsia="Consolas" w:hAnsi="Consolas" w:cs="Consolas"/>
          <w:b w:val="0"/>
          <w:sz w:val="28"/>
        </w:rPr>
        <w:t xml:space="preserve">А затем молодой человек полностью погрузился в свои мысли. О чём он думал и что планировал? Грид и Ефемина могли лишь догадываться. И вот, спустя некоторое время Лауэль высказал крайне возмутительную идею:
</w:t>
      </w:r>
    </w:p>
    <w:p>
      <w:pPr/>
    </w:p>
    <w:p>
      <w:pPr>
        <w:jc w:val="left"/>
      </w:pPr>
      <w:r>
        <w:rPr>
          <w:rFonts w:ascii="Consolas" w:eastAsia="Consolas" w:hAnsi="Consolas" w:cs="Consolas"/>
          <w:b w:val="0"/>
          <w:sz w:val="28"/>
        </w:rPr>
        <w:t xml:space="preserve">– Давайте сменим короля.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35-ый король сирен Максонг. Это существо получило трон только потому, что являлось старшим сыном. Как и большинство королей, он мало что сделал для своего государства. Он всего лишь заботился о своём собственном благополучии, используя дарованную ему от рождения власть. Его глаза были мёртвыми, как у гнилой рыбы, и напрочь лишенными какой-либо мотивации. 
</w:t>
      </w:r>
    </w:p>
    <w:p>
      <w:pPr/>
    </w:p>
    <w:p>
      <w:pPr>
        <w:jc w:val="left"/>
      </w:pPr>
      <w:r>
        <w:rPr>
          <w:rFonts w:ascii="Consolas" w:eastAsia="Consolas" w:hAnsi="Consolas" w:cs="Consolas"/>
          <w:b w:val="0"/>
          <w:sz w:val="28"/>
        </w:rPr>
        <w:t xml:space="preserve">– Если бы не вы… Моя страна была бы уничтожена. От имени народа я выражаю свою благодарность. Компенсацию за свои деяния вы можете получить у пророка Мионга, – вяло произнёс Максонг, глядя на Грида и остальных.
</w:t>
      </w:r>
    </w:p>
    <w:p>
      <w:pPr/>
    </w:p>
    <w:p>
      <w:pPr>
        <w:jc w:val="left"/>
      </w:pPr>
      <w:r>
        <w:rPr>
          <w:rFonts w:ascii="Consolas" w:eastAsia="Consolas" w:hAnsi="Consolas" w:cs="Consolas"/>
          <w:b w:val="0"/>
          <w:sz w:val="28"/>
        </w:rPr>
        <w:t xml:space="preserve">Услышав столь безразличные слова, Грид расстроился даже несмотря на то, что уже знал об особенностях королевской личности. Итак, в тот самый момент, когда Лауэль хотел было шепнуть ему, как лучше всего ответить…
</w:t>
      </w:r>
    </w:p>
    <w:p>
      <w:pPr/>
    </w:p>
    <w:p>
      <w:pPr>
        <w:jc w:val="left"/>
      </w:pPr>
      <w:r>
        <w:rPr>
          <w:rFonts w:ascii="Consolas" w:eastAsia="Consolas" w:hAnsi="Consolas" w:cs="Consolas"/>
          <w:b w:val="0"/>
          <w:sz w:val="28"/>
        </w:rPr>
        <w:t xml:space="preserve">– Во-первых, подними свою жирную задницу, когда разговариваешь с героем. А во-вторых, как следует поблагодари нас за то, что спасли твою никчемную шкуру.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услышанного Максонг засомневался в исправности своего слуха. От рождения к нему относились как к благородному принцу, а затем и как к королю. Никто и никогда не говорил с ним таким образом. Даже солдаты, стоявшие по левую и правую стороны от королевского трона, замерли на своих местах, попросту не понимая, как на это реагировать. 
</w:t>
      </w:r>
    </w:p>
    <w:p>
      <w:pPr/>
    </w:p>
    <w:p>
      <w:pPr>
        <w:jc w:val="left"/>
      </w:pPr>
      <w:r>
        <w:rPr>
          <w:rFonts w:ascii="Consolas" w:eastAsia="Consolas" w:hAnsi="Consolas" w:cs="Consolas"/>
          <w:b w:val="0"/>
          <w:sz w:val="28"/>
        </w:rPr>
        <w:t xml:space="preserve">И вот, когда в зале повисло неловкое молчание, Грид повторил: 
</w:t>
      </w:r>
    </w:p>
    <w:p>
      <w:pPr/>
    </w:p>
    <w:p>
      <w:pPr>
        <w:jc w:val="left"/>
      </w:pPr>
      <w:r>
        <w:rPr>
          <w:rFonts w:ascii="Consolas" w:eastAsia="Consolas" w:hAnsi="Consolas" w:cs="Consolas"/>
          <w:b w:val="0"/>
          <w:sz w:val="28"/>
        </w:rPr>
        <w:t xml:space="preserve">– Я сказал встать.
</w:t>
      </w:r>
    </w:p>
    <w:p>
      <w:pPr/>
    </w:p>
    <w:p>
      <w:pPr>
        <w:jc w:val="left"/>
      </w:pPr>
      <w:r>
        <w:rPr>
          <w:rFonts w:ascii="Consolas" w:eastAsia="Consolas" w:hAnsi="Consolas" w:cs="Consolas"/>
          <w:b w:val="0"/>
          <w:sz w:val="28"/>
        </w:rPr>
        <w:t xml:space="preserve">Изначально Янгу надеялся на альянс с Королевством Сирен. Обмен опытом и технологиями позволили бы ускорить развитие военного и коммерческого сектора. Но теперь он считал иначе. Грид понял, что нет никакого смысла заключать альянс с «такими» сиренами. А раз так…
</w:t>
      </w:r>
    </w:p>
    <w:p>
      <w:pPr/>
    </w:p>
    <w:p>
      <w:pPr>
        <w:jc w:val="left"/>
      </w:pPr>
      <w:r>
        <w:rPr>
          <w:rFonts w:ascii="Consolas" w:eastAsia="Consolas" w:hAnsi="Consolas" w:cs="Consolas"/>
          <w:b w:val="0"/>
          <w:sz w:val="28"/>
        </w:rPr>
        <w:t xml:space="preserve">«Я должен подмять их под себя».
</w:t>
      </w:r>
    </w:p>
    <w:p>
      <w:pPr/>
    </w:p>
    <w:p>
      <w:pPr>
        <w:jc w:val="left"/>
      </w:pPr>
      <w:r>
        <w:rPr>
          <w:rFonts w:ascii="Consolas" w:eastAsia="Consolas" w:hAnsi="Consolas" w:cs="Consolas"/>
          <w:b w:val="0"/>
          <w:sz w:val="28"/>
        </w:rPr>
        <w:t xml:space="preserve">Однажды Грид услышал, что став королём, он сможет зарабатывать больше, чем собственник среднего бизнеса. И с тех пор он постоянно мечтал о том, чтобы однажды это случилось.
</w:t>
      </w:r>
    </w:p>
    <w:p>
      <w:pPr/>
    </w:p>
    <w:p>
      <w:pPr>
        <w:jc w:val="left"/>
      </w:pPr>
      <w:r>
        <w:rPr>
          <w:rFonts w:ascii="Consolas" w:eastAsia="Consolas" w:hAnsi="Consolas" w:cs="Consolas"/>
          <w:b w:val="0"/>
          <w:sz w:val="28"/>
        </w:rPr>
        <w:t xml:space="preserve">Да, поначалу его стремление создать своё собственное королевство было обусловлено исключительно жаждой наживы. Но теперь всё было по-другому.
</w:t>
      </w:r>
    </w:p>
    <w:p>
      <w:pPr/>
    </w:p>
    <w:p>
      <w:pPr>
        <w:jc w:val="left"/>
      </w:pPr>
      <w:r>
        <w:rPr>
          <w:rFonts w:ascii="Consolas" w:eastAsia="Consolas" w:hAnsi="Consolas" w:cs="Consolas"/>
          <w:b w:val="0"/>
          <w:sz w:val="28"/>
        </w:rPr>
        <w:t xml:space="preserve">Будучи главой Гильдии Вооружённых до зубов, в которой были собраны лучшие игроки из самых разных профессий, он хотел стать лучшим.
</w:t>
      </w:r>
    </w:p>
    <w:p>
      <w:pPr/>
    </w:p>
    <w:p>
      <w:pPr>
        <w:jc w:val="left"/>
      </w:pPr>
      <w:r>
        <w:rPr>
          <w:rFonts w:ascii="Consolas" w:eastAsia="Consolas" w:hAnsi="Consolas" w:cs="Consolas"/>
          <w:b w:val="0"/>
          <w:sz w:val="28"/>
        </w:rPr>
        <w:t xml:space="preserve">И это было вполне естественное желание. В частности, игроки всегда мечтали стать лучшими в играх с ярко-выраженными ПвП-режимами. И Грид был достаточно квалифицирован, чтобы также мечтать о чем-то подобном.
</w:t>
      </w:r>
    </w:p>
    <w:p>
      <w:pPr/>
    </w:p>
    <w:p>
      <w:pPr>
        <w:jc w:val="left"/>
      </w:pPr>
      <w:r>
        <w:rPr>
          <w:rFonts w:ascii="Consolas" w:eastAsia="Consolas" w:hAnsi="Consolas" w:cs="Consolas"/>
          <w:b w:val="0"/>
          <w:sz w:val="28"/>
        </w:rPr>
        <w:t xml:space="preserve">– Отныне ты будешь служить мне. А если откажешься – я заставлю тебя сделать это силой.
</w:t>
      </w:r>
    </w:p>
    <w:p>
      <w:pPr/>
    </w:p>
    <w:p>
      <w:pPr>
        <w:jc w:val="left"/>
      </w:pPr>
      <w:r>
        <w:rPr>
          <w:rFonts w:ascii="Consolas" w:eastAsia="Consolas" w:hAnsi="Consolas" w:cs="Consolas"/>
          <w:b w:val="0"/>
          <w:sz w:val="28"/>
        </w:rPr>
        <w:t xml:space="preserve">Этими словами Грид окончательно дал понять Максонгу, что не шутит.
</w:t>
      </w:r>
    </w:p>
    <w:p>
      <w:pPr/>
    </w:p>
    <w:p>
      <w:pPr>
        <w:jc w:val="left"/>
      </w:pPr>
      <w:r>
        <w:rPr>
          <w:rFonts w:ascii="Consolas" w:eastAsia="Consolas" w:hAnsi="Consolas" w:cs="Consolas"/>
          <w:b w:val="0"/>
          <w:sz w:val="28"/>
        </w:rPr>
        <w:t xml:space="preserve">«Ха…  Даже я бы лучше не сказал», – ухмыльнулся наблюдавший за происходящим Лауэль.
</w:t>
      </w:r>
    </w:p>
    <w:p>
      <w:pPr/>
    </w:p>
    <w:p>
      <w:pPr>
        <w:jc w:val="left"/>
      </w:pPr>
      <w:r>
        <w:rPr>
          <w:rFonts w:ascii="Consolas" w:eastAsia="Consolas" w:hAnsi="Consolas" w:cs="Consolas"/>
          <w:b w:val="0"/>
          <w:sz w:val="28"/>
        </w:rPr>
        <w:t xml:space="preserve">С точки зрения населения и географического расположения, Королевство Сирен было относительно простым в управлении. А раз так, прибрать его к своим рукам было крайне выгодно, даже если для этого требовалось пролить некоторое количество крови.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477.
</w:t>
      </w:r>
    </w:p>
    <w:p>
      <w:pPr/>
    </w:p>
    <w:p>
      <w:pPr>
        <w:jc w:val="left"/>
      </w:pPr>
      <w:r>
        <w:rPr>
          <w:rFonts w:ascii="Consolas" w:eastAsia="Consolas" w:hAnsi="Consolas" w:cs="Consolas"/>
          <w:b w:val="0"/>
          <w:sz w:val="28"/>
        </w:rPr>
        <w:t xml:space="preserve">Глава 477.
</w:t>
      </w:r>
    </w:p>
    <w:p>
      <w:pPr/>
    </w:p>
    <w:p>
      <w:pPr>
        <w:jc w:val="left"/>
      </w:pPr>
      <w:r>
        <w:rPr>
          <w:rFonts w:ascii="Consolas" w:eastAsia="Consolas" w:hAnsi="Consolas" w:cs="Consolas"/>
          <w:b w:val="0"/>
          <w:sz w:val="28"/>
        </w:rPr>
        <w:t xml:space="preserve">  – Я – король сирен. Я само море. Я подчиняю себе всё вокруг, просто существуя. И я не вижу никакого смысла служить человеку, – произнёс Максонг, после чего медленно поднялся с трона, созданного из огромной белой жемчужины.
</w:t>
      </w:r>
    </w:p>
    <w:p>
      <w:pPr/>
    </w:p>
    <w:p>
      <w:pPr>
        <w:jc w:val="left"/>
      </w:pPr>
      <w:r>
        <w:rPr>
          <w:rFonts w:ascii="Consolas" w:eastAsia="Consolas" w:hAnsi="Consolas" w:cs="Consolas"/>
          <w:b w:val="0"/>
          <w:sz w:val="28"/>
        </w:rPr>
        <w:t xml:space="preserve">Рост короля превышал два метра, а всё его тело было покрыто впечатляющими аквамариновыми чешуйками. Ну а что ещё более удивительно – подобную реакцию он продемонстрировал впервые с момента смерти своей дочери. Эмоции, которые переполняли его прежде невыразительное лицо, были не чем иным, как самым настоящим гневом.
</w:t>
      </w:r>
    </w:p>
    <w:p>
      <w:pPr/>
    </w:p>
    <w:p>
      <w:pPr>
        <w:jc w:val="left"/>
      </w:pPr>
      <w:r>
        <w:rPr>
          <w:rFonts w:ascii="Consolas" w:eastAsia="Consolas" w:hAnsi="Consolas" w:cs="Consolas"/>
          <w:b w:val="0"/>
          <w:sz w:val="28"/>
        </w:rPr>
        <w:t xml:space="preserve">– Как ты смеешь порочить мой титул? Разве ты не боишься гнева самого моря? Я никому не буду служить! Я сам себе повелитель!
</w:t>
      </w:r>
    </w:p>
    <w:p>
      <w:pPr/>
    </w:p>
    <w:p>
      <w:pPr>
        <w:jc w:val="left"/>
      </w:pPr>
      <w:r>
        <w:rPr>
          <w:rFonts w:ascii="Consolas" w:eastAsia="Consolas" w:hAnsi="Consolas" w:cs="Consolas"/>
          <w:b w:val="0"/>
          <w:sz w:val="28"/>
        </w:rPr>
        <w:t xml:space="preserve">Голос Максонга был настолько мощным, что стоявшие рядом солдаты тут же схватились за свои уши, из которых начала струиться кровь. Даже Ефемина и Лауэль невольно пошатнулись. 
</w:t>
      </w:r>
    </w:p>
    <w:p>
      <w:pPr/>
    </w:p>
    <w:p>
      <w:pPr>
        <w:jc w:val="left"/>
      </w:pPr>
      <w:r>
        <w:rPr>
          <w:rFonts w:ascii="Consolas" w:eastAsia="Consolas" w:hAnsi="Consolas" w:cs="Consolas"/>
          <w:b w:val="0"/>
          <w:sz w:val="28"/>
        </w:rPr>
        <w:t xml:space="preserve">В голосе Максонга отражается достоинство самого моря, которому не может противостоять ни один злоумышленник!
</w:t>
      </w:r>
    </w:p>
    <w:p>
      <w:pPr/>
    </w:p>
    <w:p>
      <w:pPr>
        <w:jc w:val="left"/>
      </w:pPr>
      <w:r>
        <w:rPr>
          <w:rFonts w:ascii="Consolas" w:eastAsia="Consolas" w:hAnsi="Consolas" w:cs="Consolas"/>
          <w:b w:val="0"/>
          <w:sz w:val="28"/>
        </w:rPr>
        <w:t xml:space="preserve">Сопротивление к стихии воды уменьшилось на 50%.
</w:t>
      </w:r>
    </w:p>
    <w:p>
      <w:pPr/>
    </w:p>
    <w:p>
      <w:pPr>
        <w:jc w:val="left"/>
      </w:pPr>
      <w:r>
        <w:rPr>
          <w:rFonts w:ascii="Consolas" w:eastAsia="Consolas" w:hAnsi="Consolas" w:cs="Consolas"/>
          <w:b w:val="0"/>
          <w:sz w:val="28"/>
        </w:rPr>
        <w:t xml:space="preserve">Вы ранены! Начиная с текущего момента и вплоть до самой смерти, Вы будете постоянно терять Здоровье.
</w:t>
      </w:r>
    </w:p>
    <w:p>
      <w:pPr/>
    </w:p>
    <w:p>
      <w:pPr>
        <w:jc w:val="left"/>
      </w:pPr>
      <w:r>
        <w:rPr>
          <w:rFonts w:ascii="Consolas" w:eastAsia="Consolas" w:hAnsi="Consolas" w:cs="Consolas"/>
          <w:b w:val="0"/>
          <w:sz w:val="28"/>
        </w:rPr>
        <w:t xml:space="preserve">Ваше чувство равновесия исказилось, из-за чего скорость передвижения и атаки снизилась на 20%.
</w:t>
      </w:r>
    </w:p>
    <w:p>
      <w:pPr/>
    </w:p>
    <w:p>
      <w:pPr>
        <w:jc w:val="left"/>
      </w:pPr>
      <w:r>
        <w:rPr>
          <w:rFonts w:ascii="Consolas" w:eastAsia="Consolas" w:hAnsi="Consolas" w:cs="Consolas"/>
          <w:b w:val="0"/>
          <w:sz w:val="28"/>
        </w:rPr>
        <w:t xml:space="preserve">Время перезарядки всех навыков и заклинаний увеличилось на 20%.
</w:t>
      </w:r>
    </w:p>
    <w:p>
      <w:pPr/>
    </w:p>
    <w:p>
      <w:pPr>
        <w:jc w:val="left"/>
      </w:pPr>
      <w:r>
        <w:rPr>
          <w:rFonts w:ascii="Consolas" w:eastAsia="Consolas" w:hAnsi="Consolas" w:cs="Consolas"/>
          <w:b w:val="0"/>
          <w:sz w:val="28"/>
        </w:rPr>
        <w:t xml:space="preserve">Вы подверглись «страху».
</w:t>
      </w:r>
    </w:p>
    <w:p>
      <w:pPr/>
    </w:p>
    <w:p>
      <w:pPr>
        <w:jc w:val="left"/>
      </w:pPr>
      <w:r>
        <w:rPr>
          <w:rFonts w:ascii="Consolas" w:eastAsia="Consolas" w:hAnsi="Consolas" w:cs="Consolas"/>
          <w:b w:val="0"/>
          <w:sz w:val="28"/>
        </w:rPr>
        <w:t xml:space="preserve">Вы подверглись «растерянности».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Будьте внимательны, грядёт цунами!
</w:t>
      </w:r>
    </w:p>
    <w:p>
      <w:pPr/>
    </w:p>
    <w:p>
      <w:pPr>
        <w:jc w:val="left"/>
      </w:pPr>
      <w:r>
        <w:rPr>
          <w:rFonts w:ascii="Consolas" w:eastAsia="Consolas" w:hAnsi="Consolas" w:cs="Consolas"/>
          <w:b w:val="0"/>
          <w:sz w:val="28"/>
        </w:rPr>
        <w:t xml:space="preserve">Бу-жу-у-у-у-ух!
</w:t>
      </w:r>
    </w:p>
    <w:p>
      <w:pPr/>
    </w:p>
    <w:p>
      <w:pPr>
        <w:jc w:val="left"/>
      </w:pPr>
      <w:r>
        <w:rPr>
          <w:rFonts w:ascii="Consolas" w:eastAsia="Consolas" w:hAnsi="Consolas" w:cs="Consolas"/>
          <w:b w:val="0"/>
          <w:sz w:val="28"/>
        </w:rPr>
        <w:t xml:space="preserve">И вот, с последней строкой информационного сообщения мана Максонга пришла в движение и, превратившись в цунами, обрушилась на Грида. 
</w:t>
      </w:r>
    </w:p>
    <w:p>
      <w:pPr/>
    </w:p>
    <w:p>
      <w:pPr>
        <w:jc w:val="left"/>
      </w:pPr>
      <w:r>
        <w:rPr>
          <w:rFonts w:ascii="Consolas" w:eastAsia="Consolas" w:hAnsi="Consolas" w:cs="Consolas"/>
          <w:b w:val="0"/>
          <w:sz w:val="28"/>
        </w:rPr>
        <w:t xml:space="preserve">«Впервые вижу такую мощную магию воды!», – порядком занервничав, подумал Преемник Пагмы.
</w:t>
      </w:r>
    </w:p>
    <w:p>
      <w:pPr/>
    </w:p>
    <w:p>
      <w:pPr>
        <w:jc w:val="left"/>
      </w:pPr>
      <w:r>
        <w:rPr>
          <w:rFonts w:ascii="Consolas" w:eastAsia="Consolas" w:hAnsi="Consolas" w:cs="Consolas"/>
          <w:b w:val="0"/>
          <w:sz w:val="28"/>
        </w:rPr>
        <w:t xml:space="preserve">Избежать этой атаки было просто невозможно. Складывалось такое ощущение, будто она собирается пожрать всё на своём пути, включая Лауэля с Ефеминой.
</w:t>
      </w:r>
    </w:p>
    <w:p>
      <w:pPr/>
    </w:p>
    <w:p>
      <w:pPr>
        <w:jc w:val="left"/>
      </w:pPr>
      <w:r>
        <w:rPr>
          <w:rFonts w:ascii="Consolas" w:eastAsia="Consolas" w:hAnsi="Consolas" w:cs="Consolas"/>
          <w:b w:val="0"/>
          <w:sz w:val="28"/>
        </w:rPr>
        <w:t xml:space="preserve">«Я должен защитить их!».
</w:t>
      </w:r>
    </w:p>
    <w:p>
      <w:pPr/>
    </w:p>
    <w:p>
      <w:pPr>
        <w:jc w:val="left"/>
      </w:pPr>
      <w:r>
        <w:rPr>
          <w:rFonts w:ascii="Consolas" w:eastAsia="Consolas" w:hAnsi="Consolas" w:cs="Consolas"/>
          <w:b w:val="0"/>
          <w:sz w:val="28"/>
        </w:rPr>
        <w:t xml:space="preserve">Мгновенно сменив Трёхслойку на Комплект Священного Света, Янгу вызвал Руки Бога, после чего вооружился Божественным Щитом и встал прямо перед своими товарищами.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 Корневая Завеса! – воскликнула Ефемина, использовав заклинание S-класса. А затем прямиком из-под земли выскочили древесные корни, в мгновение ока образовав барьер, впитавший в себя всю мощь цунами. В результате этого корни стали ещё массивнее, превратив королевские покои, заполненные роскошными украшениями, в настоящий лес.
</w:t>
      </w:r>
    </w:p>
    <w:p>
      <w:pPr/>
    </w:p>
    <w:p>
      <w:pPr>
        <w:jc w:val="left"/>
      </w:pPr>
      <w:r>
        <w:rPr>
          <w:rFonts w:ascii="Consolas" w:eastAsia="Consolas" w:hAnsi="Consolas" w:cs="Consolas"/>
          <w:b w:val="0"/>
          <w:sz w:val="28"/>
        </w:rPr>
        <w:t xml:space="preserve">– Ух ты… Ты смогла отразить эту атаку?
</w:t>
      </w:r>
    </w:p>
    <w:p>
      <w:pPr/>
    </w:p>
    <w:p>
      <w:pPr>
        <w:jc w:val="left"/>
      </w:pPr>
      <w:r>
        <w:rPr>
          <w:rFonts w:ascii="Consolas" w:eastAsia="Consolas" w:hAnsi="Consolas" w:cs="Consolas"/>
          <w:b w:val="0"/>
          <w:sz w:val="28"/>
        </w:rPr>
        <w:t xml:space="preserve">– Я всегда начеку, хи-хи-хи, – ответила Ефемина, поделившись с Гридом своим заданием.
</w:t>
      </w:r>
    </w:p>
    <w:p>
      <w:pPr/>
    </w:p>
    <w:p>
      <w:pPr>
        <w:jc w:val="left"/>
      </w:pPr>
      <w:r>
        <w:rPr>
          <w:rFonts w:ascii="Consolas" w:eastAsia="Consolas" w:hAnsi="Consolas" w:cs="Consolas"/>
          <w:b w:val="0"/>
          <w:sz w:val="28"/>
        </w:rPr>
        <w:t xml:space="preserve">Сгенерировано задание «Ярость Короля Водного Клана».
</w:t>
      </w:r>
    </w:p>
    <w:p>
      <w:pPr/>
    </w:p>
    <w:p>
      <w:pPr>
        <w:jc w:val="left"/>
      </w:pPr>
      <w:r>
        <w:rPr>
          <w:rFonts w:ascii="Consolas" w:eastAsia="Consolas" w:hAnsi="Consolas" w:cs="Consolas"/>
          <w:b w:val="0"/>
          <w:sz w:val="28"/>
        </w:rPr>
        <w:t xml:space="preserve">«Ярость Короля Водного Клана»
</w:t>
      </w:r>
    </w:p>
    <w:p>
      <w:pPr/>
    </w:p>
    <w:p>
      <w:pPr>
        <w:jc w:val="left"/>
      </w:pPr>
      <w:r>
        <w:rPr>
          <w:rFonts w:ascii="Consolas" w:eastAsia="Consolas" w:hAnsi="Consolas" w:cs="Consolas"/>
          <w:b w:val="0"/>
          <w:sz w:val="28"/>
        </w:rPr>
        <w:t xml:space="preserve">  ★Скрытое Задание (связано с заданием «Предстоящее Уничтожение»)★
</w:t>
      </w:r>
    </w:p>
    <w:p>
      <w:pPr/>
    </w:p>
    <w:p>
      <w:pPr>
        <w:jc w:val="left"/>
      </w:pPr>
      <w:r>
        <w:rPr>
          <w:rFonts w:ascii="Consolas" w:eastAsia="Consolas" w:hAnsi="Consolas" w:cs="Consolas"/>
          <w:b w:val="0"/>
          <w:sz w:val="28"/>
        </w:rPr>
        <w:t xml:space="preserve">  Пять лет назад Максонг потерял свою любимую дочь, Оксонг. После этого его разум затуманился, а глаза и уши перестали воспринимать информацию извне.
</w:t>
      </w:r>
    </w:p>
    <w:p>
      <w:pPr/>
    </w:p>
    <w:p>
      <w:pPr>
        <w:jc w:val="left"/>
      </w:pPr>
      <w:r>
        <w:rPr>
          <w:rFonts w:ascii="Consolas" w:eastAsia="Consolas" w:hAnsi="Consolas" w:cs="Consolas"/>
          <w:b w:val="0"/>
          <w:sz w:val="28"/>
        </w:rPr>
        <w:t xml:space="preserve">Но теперь под воздействием необузданной ярости разум Максонга пробудился!
</w:t>
      </w:r>
    </w:p>
    <w:p>
      <w:pPr/>
    </w:p>
    <w:p>
      <w:pPr>
        <w:jc w:val="left"/>
      </w:pPr>
      <w:r>
        <w:rPr>
          <w:rFonts w:ascii="Consolas" w:eastAsia="Consolas" w:hAnsi="Consolas" w:cs="Consolas"/>
          <w:b w:val="0"/>
          <w:sz w:val="28"/>
        </w:rPr>
        <w:t xml:space="preserve">Одолейте Максонга, могущественного правителя Водного Клана! Если Вам удастся подавить существо, которое ни разу не проигрывало с самого момента своего рождения, под воздействием крайнего шока оно придёт в себя. Разум Максонга прояснится, и он вновь сможет стать мудрым королём.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Отнять у Максонга 90% его максимального запаса Здоровья.
</w:t>
      </w:r>
    </w:p>
    <w:p>
      <w:pPr/>
    </w:p>
    <w:p>
      <w:pPr>
        <w:jc w:val="left"/>
      </w:pPr>
      <w:r>
        <w:rPr>
          <w:rFonts w:ascii="Consolas" w:eastAsia="Consolas" w:hAnsi="Consolas" w:cs="Consolas"/>
          <w:b w:val="0"/>
          <w:sz w:val="28"/>
        </w:rPr>
        <w:t xml:space="preserve">Максимальное количество участников – 5 человек.
</w:t>
      </w:r>
    </w:p>
    <w:p>
      <w:pPr/>
    </w:p>
    <w:p>
      <w:pPr>
        <w:jc w:val="left"/>
      </w:pPr>
      <w:r>
        <w:rPr>
          <w:rFonts w:ascii="Consolas" w:eastAsia="Consolas" w:hAnsi="Consolas" w:cs="Consolas"/>
          <w:b w:val="0"/>
          <w:sz w:val="28"/>
        </w:rPr>
        <w:t xml:space="preserve">Если Максонг умрёт, задание будет считаться проваленным.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Пробуждение Максонга.
</w:t>
      </w:r>
    </w:p>
    <w:p>
      <w:pPr/>
    </w:p>
    <w:p>
      <w:pPr>
        <w:jc w:val="left"/>
      </w:pPr>
      <w:r>
        <w:rPr>
          <w:rFonts w:ascii="Consolas" w:eastAsia="Consolas" w:hAnsi="Consolas" w:cs="Consolas"/>
          <w:b w:val="0"/>
          <w:sz w:val="28"/>
        </w:rPr>
        <w:t xml:space="preserve">Безграничное уважение со стороны сирен.
</w:t>
      </w:r>
    </w:p>
    <w:p>
      <w:pPr/>
    </w:p>
    <w:p>
      <w:pPr>
        <w:jc w:val="left"/>
      </w:pPr>
      <w:r>
        <w:rPr>
          <w:rFonts w:ascii="Consolas" w:eastAsia="Consolas" w:hAnsi="Consolas" w:cs="Consolas"/>
          <w:b w:val="0"/>
          <w:sz w:val="28"/>
        </w:rPr>
        <w:t xml:space="preserve">Ускорение развития Королевства Сирен.
</w:t>
      </w:r>
    </w:p>
    <w:p>
      <w:pPr/>
    </w:p>
    <w:p>
      <w:pPr>
        <w:jc w:val="left"/>
      </w:pPr>
      <w:r>
        <w:rPr>
          <w:rFonts w:ascii="Consolas" w:eastAsia="Consolas" w:hAnsi="Consolas" w:cs="Consolas"/>
          <w:b w:val="0"/>
          <w:sz w:val="28"/>
        </w:rPr>
        <w:t xml:space="preserve">– Скрытое задание!
</w:t>
      </w:r>
    </w:p>
    <w:p>
      <w:pPr/>
    </w:p>
    <w:p>
      <w:pPr>
        <w:jc w:val="left"/>
      </w:pPr>
      <w:r>
        <w:rPr>
          <w:rFonts w:ascii="Consolas" w:eastAsia="Consolas" w:hAnsi="Consolas" w:cs="Consolas"/>
          <w:b w:val="0"/>
          <w:sz w:val="28"/>
        </w:rPr>
        <w:t xml:space="preserve">В «Satisfy» была достаточно высокая степень свободны и огромное количество разнообразных заданий. Так, после прохождения некоторых поручений часто возникали ситуации, когда появлялось связанное задание, которое игрок мог получить лишь в случае выполнения определенных условий. Большинство связанных заданий гарантировало высокие награды. А если они ещё и значились как «скрытые», то в качестве награды можно было не сомневаться.
</w:t>
      </w:r>
    </w:p>
    <w:p>
      <w:pPr/>
    </w:p>
    <w:p>
      <w:pPr>
        <w:jc w:val="left"/>
      </w:pPr>
      <w:r>
        <w:rPr>
          <w:rFonts w:ascii="Consolas" w:eastAsia="Consolas" w:hAnsi="Consolas" w:cs="Consolas"/>
          <w:b w:val="0"/>
          <w:sz w:val="28"/>
        </w:rPr>
        <w:t xml:space="preserve">– Но здесь фактически единственная награда – это пробуждение Максонга… Почему так?
</w:t>
      </w:r>
    </w:p>
    <w:p>
      <w:pPr/>
    </w:p>
    <w:p>
      <w:pPr>
        <w:jc w:val="left"/>
      </w:pPr>
      <w:r>
        <w:rPr>
          <w:rFonts w:ascii="Consolas" w:eastAsia="Consolas" w:hAnsi="Consolas" w:cs="Consolas"/>
          <w:b w:val="0"/>
          <w:sz w:val="28"/>
        </w:rPr>
        <w:t xml:space="preserve">– Это свидетельствует о том, что Максонг является очень важной фигурой в «Satisfy». Возможно, это прекрасная возможность получить такого же сильного именного НПС, как Пиаро.
</w:t>
      </w:r>
    </w:p>
    <w:p>
      <w:pPr/>
    </w:p>
    <w:p>
      <w:pPr>
        <w:jc w:val="left"/>
      </w:pPr>
      <w:r>
        <w:rPr>
          <w:rFonts w:ascii="Consolas" w:eastAsia="Consolas" w:hAnsi="Consolas" w:cs="Consolas"/>
          <w:b w:val="0"/>
          <w:sz w:val="28"/>
        </w:rPr>
        <w:t xml:space="preserve">– Редкое скрытое задание. Мы определенно должны пройти его, – с некоторым запозданием понял Лауэль.
</w:t>
      </w:r>
    </w:p>
    <w:p>
      <w:pPr/>
    </w:p>
    <w:p>
      <w:pPr>
        <w:jc w:val="left"/>
      </w:pPr>
      <w:r>
        <w:rPr>
          <w:rFonts w:ascii="Consolas" w:eastAsia="Consolas" w:hAnsi="Consolas" w:cs="Consolas"/>
          <w:b w:val="0"/>
          <w:sz w:val="28"/>
        </w:rPr>
        <w:t xml:space="preserve">Однако это было не так просто. Лауэль подсчитал, что сложность данного задания, сгенерированного совершенно непреднамеренно, была намного выше, чем у любых других, с которыми Лауэль до сих пор сталкивался.
</w:t>
      </w:r>
    </w:p>
    <w:p>
      <w:pPr/>
    </w:p>
    <w:p>
      <w:pPr>
        <w:jc w:val="left"/>
      </w:pPr>
      <w:r>
        <w:rPr>
          <w:rFonts w:ascii="Consolas" w:eastAsia="Consolas" w:hAnsi="Consolas" w:cs="Consolas"/>
          <w:b w:val="0"/>
          <w:sz w:val="28"/>
        </w:rPr>
        <w:t xml:space="preserve">– Задание, которое активируется только тогда, когда игрок проходит «Предстоящее Уничтожение» и умудряется не на шутку разозлить Максонга…
</w:t>
      </w:r>
    </w:p>
    <w:p>
      <w:pPr/>
    </w:p>
    <w:p>
      <w:pPr>
        <w:jc w:val="left"/>
      </w:pPr>
      <w:r>
        <w:rPr>
          <w:rFonts w:ascii="Consolas" w:eastAsia="Consolas" w:hAnsi="Consolas" w:cs="Consolas"/>
          <w:b w:val="0"/>
          <w:sz w:val="28"/>
        </w:rPr>
        <w:t xml:space="preserve">Исходные условия данного задания изначально были весьма и весьма непростыми, и активировалось оно лишь потому, что Грид решил пойти ва-банк.
</w:t>
      </w:r>
    </w:p>
    <w:p>
      <w:pPr/>
    </w:p>
    <w:p>
      <w:pPr>
        <w:jc w:val="left"/>
      </w:pPr>
      <w:r>
        <w:rPr>
          <w:rFonts w:ascii="Consolas" w:eastAsia="Consolas" w:hAnsi="Consolas" w:cs="Consolas"/>
          <w:b w:val="0"/>
          <w:sz w:val="28"/>
        </w:rPr>
        <w:t xml:space="preserve">«Трудность и вправду высочайшая… Кому ещё пришло бы в голову сражаться с королём, когда королевство и так наполовину разрушено?».
</w:t>
      </w:r>
    </w:p>
    <w:p>
      <w:pPr/>
    </w:p>
    <w:p>
      <w:pPr>
        <w:jc w:val="left"/>
      </w:pPr>
      <w:r>
        <w:rPr>
          <w:rFonts w:ascii="Consolas" w:eastAsia="Consolas" w:hAnsi="Consolas" w:cs="Consolas"/>
          <w:b w:val="0"/>
          <w:sz w:val="28"/>
        </w:rPr>
        <w:t xml:space="preserve">В реальности правители и президенты, как правило, не являлись образцом физической силы. Но в «Satisfy» все короли были именными НПС, а большинство именных НПС были сильны по умолчанию. Конечно, бывали и исключения, но Максонг к их числу явно не относился. Как представитель целой расы, он просто обязан был проявить силу, выходящую за пределы здравого смысла. И свидетельством тому была его одна-единственная атака, для блокирования которой Ефемине пришлось потратить заклинание  S-класса. 
</w:t>
      </w:r>
    </w:p>
    <w:p>
      <w:pPr/>
    </w:p>
    <w:p>
      <w:pPr>
        <w:jc w:val="left"/>
      </w:pPr>
      <w:r>
        <w:rPr>
          <w:rFonts w:ascii="Consolas" w:eastAsia="Consolas" w:hAnsi="Consolas" w:cs="Consolas"/>
          <w:b w:val="0"/>
          <w:sz w:val="28"/>
        </w:rPr>
        <w:t xml:space="preserve">– Лучше бы здесь был не я, а Факер… Мне не хочется оставлять наших коллег без поддержки, но тебе следует позвать сюда Пиаро с Асмофелем, – проговорил Лауэль. Для достижения наилучшего результата он призывал пожертвовать кем-то из коллег, но… Грид отказался.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Он не хотел снова ощущать ту беспомощность и вину, которые он испытал во время рейда на Эльфина Стоуна. На этот раз он не поставит своих товарищей под удар. Кроме того, пришло время показать плоды своего тяжелого труда.
</w:t>
      </w:r>
    </w:p>
    <w:p>
      <w:pPr/>
    </w:p>
    <w:p>
      <w:pPr>
        <w:jc w:val="left"/>
      </w:pPr>
      <w:r>
        <w:rPr>
          <w:rFonts w:ascii="Consolas" w:eastAsia="Consolas" w:hAnsi="Consolas" w:cs="Consolas"/>
          <w:b w:val="0"/>
          <w:sz w:val="28"/>
        </w:rPr>
        <w:t xml:space="preserve">– Я намного сильнее, чем раньше. И я разберусь с Максонгом без помощи Пиаро и Асмофеля.
</w:t>
      </w:r>
    </w:p>
    <w:p>
      <w:pPr/>
    </w:p>
    <w:p>
      <w:pPr>
        <w:jc w:val="left"/>
      </w:pPr>
      <w:r>
        <w:rPr>
          <w:rFonts w:ascii="Consolas" w:eastAsia="Consolas" w:hAnsi="Consolas" w:cs="Consolas"/>
          <w:b w:val="0"/>
          <w:sz w:val="28"/>
        </w:rPr>
        <w:t xml:space="preserve">От услышанного лицо Лауэля побледнело. Он думал, что это невозможно. И вот, в этот самый момент…
</w:t>
      </w:r>
    </w:p>
    <w:p>
      <w:pPr/>
    </w:p>
    <w:p>
      <w:pPr>
        <w:jc w:val="left"/>
      </w:pPr>
      <w:r>
        <w:rPr>
          <w:rFonts w:ascii="Consolas" w:eastAsia="Consolas" w:hAnsi="Consolas" w:cs="Consolas"/>
          <w:b w:val="0"/>
          <w:sz w:val="28"/>
        </w:rPr>
        <w:t xml:space="preserve">Бу-дум!
</w:t>
      </w:r>
    </w:p>
    <w:p>
      <w:pPr/>
    </w:p>
    <w:p>
      <w:pPr>
        <w:jc w:val="left"/>
      </w:pPr>
      <w:r>
        <w:rPr>
          <w:rFonts w:ascii="Consolas" w:eastAsia="Consolas" w:hAnsi="Consolas" w:cs="Consolas"/>
          <w:b w:val="0"/>
          <w:sz w:val="28"/>
        </w:rPr>
        <w:t xml:space="preserve">Максонг мощно оттолкнулся от земли и ринулся вперёд с такой скоростью, на которую из присутствующих мог отреагировать лишь Грид. 
</w:t>
      </w:r>
    </w:p>
    <w:p>
      <w:pPr/>
    </w:p>
    <w:p>
      <w:pPr>
        <w:jc w:val="left"/>
      </w:pPr>
      <w:r>
        <w:rPr>
          <w:rFonts w:ascii="Consolas" w:eastAsia="Consolas" w:hAnsi="Consolas" w:cs="Consolas"/>
          <w:b w:val="0"/>
          <w:sz w:val="28"/>
        </w:rPr>
        <w:t xml:space="preserve">Бум-м-м!
</w:t>
      </w:r>
    </w:p>
    <w:p>
      <w:pPr/>
    </w:p>
    <w:p>
      <w:pPr>
        <w:jc w:val="left"/>
      </w:pPr>
      <w:r>
        <w:rPr>
          <w:rFonts w:ascii="Consolas" w:eastAsia="Consolas" w:hAnsi="Consolas" w:cs="Consolas"/>
          <w:b w:val="0"/>
          <w:sz w:val="28"/>
        </w:rPr>
        <w:t xml:space="preserve">– Акх!
</w:t>
      </w:r>
    </w:p>
    <w:p>
      <w:pPr/>
    </w:p>
    <w:p>
      <w:pPr>
        <w:jc w:val="left"/>
      </w:pPr>
      <w:r>
        <w:rPr>
          <w:rFonts w:ascii="Consolas" w:eastAsia="Consolas" w:hAnsi="Consolas" w:cs="Consolas"/>
          <w:b w:val="0"/>
          <w:sz w:val="28"/>
        </w:rPr>
        <w:t xml:space="preserve">Йаругт отразил удар локтем Максонга, от чего Грида отбросило назад на целый шаг. И это явственно свидетельствовало о том, что в силе Максонг превосходит даже Криса.
</w:t>
      </w:r>
    </w:p>
    <w:p>
      <w:pPr/>
    </w:p>
    <w:p>
      <w:pPr>
        <w:jc w:val="left"/>
      </w:pPr>
      <w:r>
        <w:rPr>
          <w:rFonts w:ascii="Consolas" w:eastAsia="Consolas" w:hAnsi="Consolas" w:cs="Consolas"/>
          <w:b w:val="0"/>
          <w:sz w:val="28"/>
        </w:rPr>
        <w:t xml:space="preserve">А затем из второй руки короля сирен хлынул поток воды, ударив Грида прямо в грудь и нанеся ему 7,800 урона. И это при условии, что Преемник Пагмы был облачён в Комплект Священного Света! Магическая сила Максонга явно была вдвое выше, чем у виверны. Однако и Грид был далеко не самым слабым противником. Заблокировав очередную атаку Максонга, он позволил контратаковать Рукам Бога.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Руки Бога были вооружены просто превосходно: Полным Провалом, заточенным на +9 и обладающим подавляющей силой атаки, Двуручным Мечом Грида, заточенным на +8 и способным похвастаться идеальным балансом, Двуручным Мечом Доппельгангера, заточенным на +8 и обладающим возможностью игнорировать определенное количество защиты противника, а также Идеальный Длинным Мечом, усиленным на +7 и основанным на Идеальном Кинжале.
</w:t>
      </w:r>
    </w:p>
    <w:p>
      <w:pPr/>
    </w:p>
    <w:p>
      <w:pPr>
        <w:jc w:val="left"/>
      </w:pPr>
      <w:r>
        <w:rPr>
          <w:rFonts w:ascii="Consolas" w:eastAsia="Consolas" w:hAnsi="Consolas" w:cs="Consolas"/>
          <w:b w:val="0"/>
          <w:sz w:val="28"/>
        </w:rPr>
        <w:t xml:space="preserve">Итак, всё это оружие вонзилось в живот и грудь Максонга, заставив последнего болезненно стиснуть зубы. 
</w:t>
      </w:r>
    </w:p>
    <w:p>
      <w:pPr/>
    </w:p>
    <w:p>
      <w:pPr>
        <w:jc w:val="left"/>
      </w:pPr>
      <w:r>
        <w:rPr>
          <w:rFonts w:ascii="Consolas" w:eastAsia="Consolas" w:hAnsi="Consolas" w:cs="Consolas"/>
          <w:b w:val="0"/>
          <w:sz w:val="28"/>
        </w:rPr>
        <w:t xml:space="preserve">Тем не менее, король сирен не колебался ни мгновенья и, прежде чем Грид успел это осознать, он появился прямо перед ним, нанеся мощный удар кулаком в живот.
</w:t>
      </w:r>
    </w:p>
    <w:p>
      <w:pPr/>
    </w:p>
    <w:p>
      <w:pPr>
        <w:jc w:val="left"/>
      </w:pPr>
      <w:r>
        <w:rPr>
          <w:rFonts w:ascii="Consolas" w:eastAsia="Consolas" w:hAnsi="Consolas" w:cs="Consolas"/>
          <w:b w:val="0"/>
          <w:sz w:val="28"/>
        </w:rPr>
        <w:t xml:space="preserve">Вы получили 5,900 урона.
</w:t>
      </w:r>
    </w:p>
    <w:p>
      <w:pPr/>
    </w:p>
    <w:p>
      <w:pPr>
        <w:jc w:val="left"/>
      </w:pPr>
      <w:r>
        <w:rPr>
          <w:rFonts w:ascii="Consolas" w:eastAsia="Consolas" w:hAnsi="Consolas" w:cs="Consolas"/>
          <w:b w:val="0"/>
          <w:sz w:val="28"/>
        </w:rPr>
        <w:t xml:space="preserve">– Да как ты смеешь! – тут же воскликнул разъяренный Лауэль и активировал Когти Дракона. В результате этого там, где стоял Максонг, появился острый каменный столб. Тем не менее, это совершенно не повредило королю сирен. Он мгновенно вызвал поток воды и свёл повреждения к минимуму. Тем не менее, Лауэль не стал паниковать. Его роль изначально заключалась всего лишь в отвлечении внимания!
</w:t>
      </w:r>
    </w:p>
    <w:p>
      <w:pPr/>
    </w:p>
    <w:p>
      <w:pPr>
        <w:jc w:val="left"/>
      </w:pPr>
      <w:r>
        <w:rPr>
          <w:rFonts w:ascii="Consolas" w:eastAsia="Consolas" w:hAnsi="Consolas" w:cs="Consolas"/>
          <w:b w:val="0"/>
          <w:sz w:val="28"/>
        </w:rPr>
        <w:t xml:space="preserve">И вот, пока Максонг был сосредоточен на Гриде с Лауэлем, Ефемина вновь использовала заклинание S-класса. 
</w:t>
      </w:r>
    </w:p>
    <w:p>
      <w:pPr/>
    </w:p>
    <w:p>
      <w:pPr>
        <w:jc w:val="left"/>
      </w:pPr>
      <w:r>
        <w:rPr>
          <w:rFonts w:ascii="Consolas" w:eastAsia="Consolas" w:hAnsi="Consolas" w:cs="Consolas"/>
          <w:b w:val="0"/>
          <w:sz w:val="28"/>
        </w:rPr>
        <w:t xml:space="preserve">– Объятия Древесного Великана!
</w:t>
      </w:r>
    </w:p>
    <w:p>
      <w:pPr/>
    </w:p>
    <w:p>
      <w:pPr>
        <w:jc w:val="left"/>
      </w:pPr>
      <w:r>
        <w:rPr>
          <w:rFonts w:ascii="Consolas" w:eastAsia="Consolas" w:hAnsi="Consolas" w:cs="Consolas"/>
          <w:b w:val="0"/>
          <w:sz w:val="28"/>
        </w:rPr>
        <w:t xml:space="preserve">Перед тем, как отправиться в подводный мир, обитатели которого обладали мощными заклинаниями воды, Ефемина скопировала максимально возможное количество заклинаний «древесного» типа, которые были наиболее устойчивыми к атрибуту воды.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И вот, разросшиеся повсюду корни быстро приняли форму великана и обвились вокруг тела Максонга. Король сирен тут же напряг свои мышцы, пытаясь разорвать сковывающие его корни, однако к нему уже бежал Грид, клинок которого источал ярко выраженные убийственные намерения.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Чва-а-ак!
</w:t>
      </w:r>
    </w:p>
    <w:p>
      <w:pPr/>
    </w:p>
    <w:p>
      <w:pPr>
        <w:jc w:val="left"/>
      </w:pPr>
      <w:r>
        <w:rPr>
          <w:rFonts w:ascii="Consolas" w:eastAsia="Consolas" w:hAnsi="Consolas" w:cs="Consolas"/>
          <w:b w:val="0"/>
          <w:sz w:val="28"/>
        </w:rPr>
        <w:t xml:space="preserve">– Ку-гра-а-а-а-ах!
</w:t>
      </w:r>
    </w:p>
    <w:p>
      <w:pPr/>
    </w:p>
    <w:p>
      <w:pPr>
        <w:jc w:val="left"/>
      </w:pPr>
      <w:r>
        <w:rPr>
          <w:rFonts w:ascii="Consolas" w:eastAsia="Consolas" w:hAnsi="Consolas" w:cs="Consolas"/>
          <w:b w:val="0"/>
          <w:sz w:val="28"/>
        </w:rPr>
        <w:t xml:space="preserve">После получения легендарного рейтинга Йаругт стал намного эффективнее, чем раньше. Итак, вооружённый Наглазной Повязкой Душегуба, Преемник Пагмы атаковал наиболее уязвимое место короля, нанеся ему максимальное количество урона. А когда Максонг закричал от боли, Грид выпустил серию Магических Ракет. В то же время он сделал несколько характерных движений ногами и активировал Убийственную Вершину.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Вы нанесли 455,000 урона.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обмен на использование Убийственной Вершины Гриду пришлось потратить часть своего Здоровья, а потому, атаковав Максонга Связью, он поспешно занял оборонительную позицию и перешёл на базовые атаки, пытаясь произвести комбинацию ударов. 
</w:t>
      </w:r>
    </w:p>
    <w:p>
      <w:pPr/>
    </w:p>
    <w:p>
      <w:pPr>
        <w:jc w:val="left"/>
      </w:pPr>
      <w:r>
        <w:rPr>
          <w:rFonts w:ascii="Consolas" w:eastAsia="Consolas" w:hAnsi="Consolas" w:cs="Consolas"/>
          <w:b w:val="0"/>
          <w:sz w:val="28"/>
        </w:rPr>
        <w:t xml:space="preserve">Однако к тому моменту Максонг вырвался из Объятий Древесного Великана и, отразив удар Йаругтом, запустил в Грида водяную бомбу.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 Чёрт… И почему всегда, когда надо, Пять Последовательных Ударов не срабатывают? – закашлявшись кровью, проворчал Грид.
</w:t>
      </w:r>
    </w:p>
    <w:p>
      <w:pPr/>
    </w:p>
    <w:p>
      <w:pPr>
        <w:jc w:val="left"/>
      </w:pPr>
      <w:r>
        <w:rPr>
          <w:rFonts w:ascii="Consolas" w:eastAsia="Consolas" w:hAnsi="Consolas" w:cs="Consolas"/>
          <w:b w:val="0"/>
          <w:sz w:val="28"/>
        </w:rPr>
        <w:t xml:space="preserve">Это была окончательная опция, встроенная в Перчатки Священного Света. В прошлом она несколько раз сильно помогла ему, однако в последнее время попросту отказывалась работать. Особо плохо дела обстояли с ней во время Второго Межнационального Соревнования. 
</w:t>
      </w:r>
    </w:p>
    <w:p>
      <w:pPr/>
    </w:p>
    <w:p>
      <w:pPr>
        <w:jc w:val="left"/>
      </w:pPr>
      <w:r>
        <w:rPr>
          <w:rFonts w:ascii="Consolas" w:eastAsia="Consolas" w:hAnsi="Consolas" w:cs="Consolas"/>
          <w:b w:val="0"/>
          <w:sz w:val="28"/>
        </w:rPr>
        <w:t xml:space="preserve">– Может быть, это и есть то невезение, которое я получаю взамен на заработанные деньги? Пропади она пропадом, моя проклятая удача! – воскликнул Янгу, продолжая сражаться с Максонгом.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Максонг наносил по Гриду целые шквалы ударов, избегая при этом магических атак Лауэля и Ефемины. И, глядя в голубые и преисполненные гневом глаза короля, Преемник Пагмы кое-что понял.
</w:t>
      </w:r>
    </w:p>
    <w:p>
      <w:pPr/>
    </w:p>
    <w:p>
      <w:pPr>
        <w:jc w:val="left"/>
      </w:pPr>
      <w:r>
        <w:rPr>
          <w:rFonts w:ascii="Consolas" w:eastAsia="Consolas" w:hAnsi="Consolas" w:cs="Consolas"/>
          <w:b w:val="0"/>
          <w:sz w:val="28"/>
        </w:rPr>
        <w:t xml:space="preserve">«Вот же сукин сын».
</w:t>
      </w:r>
    </w:p>
    <w:p>
      <w:pPr/>
    </w:p>
    <w:p>
      <w:pPr>
        <w:jc w:val="left"/>
      </w:pPr>
      <w:r>
        <w:rPr>
          <w:rFonts w:ascii="Consolas" w:eastAsia="Consolas" w:hAnsi="Consolas" w:cs="Consolas"/>
          <w:b w:val="0"/>
          <w:sz w:val="28"/>
        </w:rPr>
        <w:t xml:space="preserve">Наградить героев, защитивших Королевство Сирен? Да он изначально не собирался этого делать! Их наверняка ждала какая-то ловушка!
</w:t>
      </w:r>
    </w:p>
    <w:p>
      <w:pPr/>
    </w:p>
    <w:p>
      <w:pPr>
        <w:jc w:val="left"/>
      </w:pPr>
      <w:r>
        <w:rPr>
          <w:rFonts w:ascii="Consolas" w:eastAsia="Consolas" w:hAnsi="Consolas" w:cs="Consolas"/>
          <w:b w:val="0"/>
          <w:sz w:val="28"/>
        </w:rPr>
        <w:t xml:space="preserve">– Чёрт! Ты, недобросовестный старик! Ты не заслуживаешь быть королём! – прокричал Янгу, в груди которого вспыхнул неконтролируемый гнев. Он хотел наказать Максонга. Но сила короля сирен находилась на одном уровне с графом вампиров Эльфином Стоуном. Нет, возможно, она была даже выше. 
</w:t>
      </w:r>
    </w:p>
    <w:p>
      <w:pPr/>
    </w:p>
    <w:p>
      <w:pPr>
        <w:jc w:val="left"/>
      </w:pPr>
      <w:r>
        <w:rPr>
          <w:rFonts w:ascii="Consolas" w:eastAsia="Consolas" w:hAnsi="Consolas" w:cs="Consolas"/>
          <w:b w:val="0"/>
          <w:sz w:val="28"/>
        </w:rPr>
        <w:t xml:space="preserve">Максонг был существом, не предназначенным для совершения рейдов из трёх человек. Таким образом, Гриду пришлось достать все козыри, которые у него имелись. 
</w:t>
      </w:r>
    </w:p>
    <w:p>
      <w:pPr/>
    </w:p>
    <w:p>
      <w:pPr>
        <w:jc w:val="left"/>
      </w:pPr>
      <w:r>
        <w:rPr>
          <w:rFonts w:ascii="Consolas" w:eastAsia="Consolas" w:hAnsi="Consolas" w:cs="Consolas"/>
          <w:b w:val="0"/>
          <w:sz w:val="28"/>
        </w:rPr>
        <w:t xml:space="preserve">Первым делом он вызвал Ною и Рэнди.
</w:t>
      </w:r>
    </w:p>
    <w:p>
      <w:pPr/>
    </w:p>
    <w:p>
      <w:pPr>
        <w:jc w:val="left"/>
      </w:pPr>
      <w:r>
        <w:rPr>
          <w:rFonts w:ascii="Consolas" w:eastAsia="Consolas" w:hAnsi="Consolas" w:cs="Consolas"/>
          <w:b w:val="0"/>
          <w:sz w:val="28"/>
        </w:rPr>
        <w:t xml:space="preserve">Затем Джуда, ответственного за защиту Уинстона.
</w:t>
      </w:r>
    </w:p>
    <w:p>
      <w:pPr/>
    </w:p>
    <w:p>
      <w:pPr>
        <w:jc w:val="left"/>
      </w:pPr>
      <w:r>
        <w:rPr>
          <w:rFonts w:ascii="Consolas" w:eastAsia="Consolas" w:hAnsi="Consolas" w:cs="Consolas"/>
          <w:b w:val="0"/>
          <w:sz w:val="28"/>
        </w:rPr>
        <w:t xml:space="preserve">Ну и в довершении… Он призвал того, кто не должен был существовать в этом мире.
</w:t>
      </w:r>
    </w:p>
    <w:p>
      <w:pPr/>
    </w:p>
    <w:p>
      <w:pPr>
        <w:jc w:val="left"/>
      </w:pPr>
      <w:r>
        <w:rPr>
          <w:rFonts w:ascii="Consolas" w:eastAsia="Consolas" w:hAnsi="Consolas" w:cs="Consolas"/>
          <w:b w:val="0"/>
          <w:sz w:val="28"/>
        </w:rPr>
        <w:t xml:space="preserve">– Приди, Йаругт.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478.
</w:t>
      </w:r>
    </w:p>
    <w:p>
      <w:pPr/>
    </w:p>
    <w:p>
      <w:pPr>
        <w:jc w:val="left"/>
      </w:pPr>
      <w:r>
        <w:rPr>
          <w:rFonts w:ascii="Consolas" w:eastAsia="Consolas" w:hAnsi="Consolas" w:cs="Consolas"/>
          <w:b w:val="0"/>
          <w:sz w:val="28"/>
        </w:rPr>
        <w:t xml:space="preserve">Глава 478.
</w:t>
      </w:r>
    </w:p>
    <w:p>
      <w:pPr/>
    </w:p>
    <w:p>
      <w:pPr>
        <w:jc w:val="left"/>
      </w:pPr>
      <w:r>
        <w:rPr>
          <w:rFonts w:ascii="Consolas" w:eastAsia="Consolas" w:hAnsi="Consolas" w:cs="Consolas"/>
          <w:b w:val="0"/>
          <w:sz w:val="28"/>
        </w:rPr>
        <w:t xml:space="preserve">  Гру-ду-ду-ду-дух!
</w:t>
      </w:r>
    </w:p>
    <w:p>
      <w:pPr/>
    </w:p>
    <w:p>
      <w:pPr>
        <w:jc w:val="left"/>
      </w:pPr>
      <w:r>
        <w:rPr>
          <w:rFonts w:ascii="Consolas" w:eastAsia="Consolas" w:hAnsi="Consolas" w:cs="Consolas"/>
          <w:b w:val="0"/>
          <w:sz w:val="28"/>
        </w:rPr>
        <w:t xml:space="preserve">В тот момент, когда Грид использовал данный навык, Йаругт разразился самым настоящим громом. Во все стороны хлынул кроваво-красный свет, а сам клинок вырвался из рук Преемника Пагмы и даже попытался ударить его!
</w:t>
      </w:r>
    </w:p>
    <w:p>
      <w:pPr/>
    </w:p>
    <w:p>
      <w:pPr>
        <w:jc w:val="left"/>
      </w:pPr>
      <w:r>
        <w:rPr>
          <w:rFonts w:ascii="Consolas" w:eastAsia="Consolas" w:hAnsi="Consolas" w:cs="Consolas"/>
          <w:b w:val="0"/>
          <w:sz w:val="28"/>
        </w:rPr>
        <w:t xml:space="preserve">– Вот же неблагодарное создание! Ничего, как всё закончится, я обязательно займусь твоим воспитанием! – воскликнул Янгу, однако Йаругта это не остановило.
</w:t>
      </w:r>
    </w:p>
    <w:p>
      <w:pPr/>
    </w:p>
    <w:p>
      <w:pPr>
        <w:jc w:val="left"/>
      </w:pPr>
      <w:r>
        <w:rPr>
          <w:rFonts w:ascii="Consolas" w:eastAsia="Consolas" w:hAnsi="Consolas" w:cs="Consolas"/>
          <w:b w:val="0"/>
          <w:sz w:val="28"/>
        </w:rPr>
        <w:t xml:space="preserve">Оторвавшись от Преемника Пагмы, клинок поднялся в небо, а затем… Его полупрозрачное красное свечение начало темнеть. 
</w:t>
      </w:r>
    </w:p>
    <w:p>
      <w:pPr/>
    </w:p>
    <w:p>
      <w:pPr>
        <w:jc w:val="left"/>
      </w:pPr>
      <w:r>
        <w:rPr>
          <w:rFonts w:ascii="Consolas" w:eastAsia="Consolas" w:hAnsi="Consolas" w:cs="Consolas"/>
          <w:b w:val="0"/>
          <w:sz w:val="28"/>
        </w:rPr>
        <w:t xml:space="preserve">– Какой же красивый…! – не удержавшись, ахнула Ефемина.
</w:t>
      </w:r>
    </w:p>
    <w:p>
      <w:pPr/>
    </w:p>
    <w:p>
      <w:pPr>
        <w:jc w:val="left"/>
      </w:pPr>
      <w:r>
        <w:rPr>
          <w:rFonts w:ascii="Consolas" w:eastAsia="Consolas" w:hAnsi="Consolas" w:cs="Consolas"/>
          <w:b w:val="0"/>
          <w:sz w:val="28"/>
        </w:rPr>
        <w:t xml:space="preserve">Древние золотые иероглифы, выгравированные на чёрном Йаругте, производили впечатление загадочности и таинственности. Даже Лауэль и Максонг не могли оторвать взгляда от этого зрелища.
</w:t>
      </w:r>
    </w:p>
    <w:p>
      <w:pPr/>
    </w:p>
    <w:p>
      <w:pPr>
        <w:jc w:val="left"/>
      </w:pPr>
      <w:r>
        <w:rPr>
          <w:rFonts w:ascii="Consolas" w:eastAsia="Consolas" w:hAnsi="Consolas" w:cs="Consolas"/>
          <w:b w:val="0"/>
          <w:sz w:val="28"/>
        </w:rPr>
        <w:t xml:space="preserve">А затем Йаругт внезапно остановился. Смолкли и громоподобные звуки, из-за чего в тронном зале воцарилась абсолютная тишина.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На какое-то мгновенье всем присутствующим показалось, будто время остановилось. А затем… тишина была нарушена.
</w:t>
      </w:r>
    </w:p>
    <w:p>
      <w:pPr/>
    </w:p>
    <w:p>
      <w:pPr>
        <w:jc w:val="left"/>
      </w:pPr>
      <w:r>
        <w:rPr>
          <w:rFonts w:ascii="Consolas" w:eastAsia="Consolas" w:hAnsi="Consolas" w:cs="Consolas"/>
          <w:b w:val="0"/>
          <w:sz w:val="28"/>
        </w:rPr>
        <w:t xml:space="preserve">Прямиком возле клинка начало появляться существо, прозванное лучшим мечником ада, «демоном меча», единственным соперником великого демона Зепара и обладающее многими другими титулами… Это был момент, когда в мире появилась душа Йаругта, которому приписывалось огромное количество самых разнообразных достижений.
</w:t>
      </w:r>
    </w:p>
    <w:p>
      <w:pPr/>
    </w:p>
    <w:p>
      <w:pPr>
        <w:jc w:val="left"/>
      </w:pPr>
      <w:r>
        <w:rPr>
          <w:rFonts w:ascii="Consolas" w:eastAsia="Consolas" w:hAnsi="Consolas" w:cs="Consolas"/>
          <w:b w:val="0"/>
          <w:sz w:val="28"/>
        </w:rPr>
        <w:t xml:space="preserve">Даже Брахам тут же проснулся и почувствовал неподдельное изумление, что для него было совершенно несвойственно. 
</w:t>
      </w:r>
    </w:p>
    <w:p>
      <w:pPr/>
    </w:p>
    <w:p>
      <w:pPr>
        <w:jc w:val="left"/>
      </w:pPr>
      <w:r>
        <w:rPr>
          <w:rFonts w:ascii="Consolas" w:eastAsia="Consolas" w:hAnsi="Consolas" w:cs="Consolas"/>
          <w:b w:val="0"/>
          <w:sz w:val="28"/>
        </w:rPr>
        <w:t xml:space="preserve">Грид же, ожидая дальнейшей развязки, порядком нервничал, в то время как душа Йаругта, источавшая мистический звёздный свет, начала постепенно материализовываться, принимая человеческий облик. 
</w:t>
      </w:r>
    </w:p>
    <w:p>
      <w:pPr/>
    </w:p>
    <w:p>
      <w:pPr>
        <w:jc w:val="left"/>
      </w:pPr>
      <w:r>
        <w:rPr>
          <w:rFonts w:ascii="Consolas" w:eastAsia="Consolas" w:hAnsi="Consolas" w:cs="Consolas"/>
          <w:b w:val="0"/>
          <w:sz w:val="28"/>
        </w:rPr>
        <w:t xml:space="preserve">И это был облик седовласого старика, со всех сторон окутанного пламенем, с ярко выраженными мышцами, пронзительным взглядом и двумя рогами на лбу.
</w:t>
      </w:r>
    </w:p>
    <w:p>
      <w:pPr/>
    </w:p>
    <w:p>
      <w:pPr>
        <w:jc w:val="left"/>
      </w:pPr>
      <w:r>
        <w:rPr>
          <w:rFonts w:ascii="Consolas" w:eastAsia="Consolas" w:hAnsi="Consolas" w:cs="Consolas"/>
          <w:b w:val="0"/>
          <w:sz w:val="28"/>
        </w:rPr>
        <w:t xml:space="preserve">Врожденная магическая сила Йаругта находилась на уровне низших демонов, а потому, чтобы получить возможность конкурировать с сильнейшими существами ада, он всю свою жизнь посвятил фехтованию. Даже Марбас, один из истинных повелителей ада, оценил Йаругта как «человека, способного изменить миропорядок великих демонов».
</w:t>
      </w:r>
    </w:p>
    <w:p>
      <w:pPr/>
    </w:p>
    <w:p>
      <w:pPr>
        <w:jc w:val="left"/>
      </w:pPr>
      <w:r>
        <w:rPr>
          <w:rFonts w:ascii="Consolas" w:eastAsia="Consolas" w:hAnsi="Consolas" w:cs="Consolas"/>
          <w:b w:val="0"/>
          <w:sz w:val="28"/>
        </w:rPr>
        <w:t xml:space="preserve">И вот, спустя три столетия пребывания в облике клинка, он вдохнул сладкий воздух Королевства Сирен и произнёс: 
</w:t>
      </w:r>
    </w:p>
    <w:p>
      <w:pPr/>
    </w:p>
    <w:p>
      <w:pPr>
        <w:jc w:val="left"/>
      </w:pPr>
      <w:r>
        <w:rPr>
          <w:rFonts w:ascii="Consolas" w:eastAsia="Consolas" w:hAnsi="Consolas" w:cs="Consolas"/>
          <w:b w:val="0"/>
          <w:sz w:val="28"/>
        </w:rPr>
        <w:t xml:space="preserve">– … Великолепно.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«Это просто невероятно».
</w:t>
      </w:r>
    </w:p>
    <w:p>
      <w:pPr/>
    </w:p>
    <w:p>
      <w:pPr>
        <w:jc w:val="left"/>
      </w:pPr>
      <w:r>
        <w:rPr>
          <w:rFonts w:ascii="Consolas" w:eastAsia="Consolas" w:hAnsi="Consolas" w:cs="Consolas"/>
          <w:b w:val="0"/>
          <w:sz w:val="28"/>
        </w:rPr>
        <w:t xml:space="preserve">Король Максонг был порядком удивлен, поскольку призванное этим дерзким человеком существо оказалось крайне сильным. Оно источало такое обильное количество демонической энергии, что даже король сирен ощутил смутное чувство неминуемого кризиса.
</w:t>
      </w:r>
    </w:p>
    <w:p>
      <w:pPr/>
    </w:p>
    <w:p>
      <w:pPr>
        <w:jc w:val="left"/>
      </w:pPr>
      <w:r>
        <w:rPr>
          <w:rFonts w:ascii="Consolas" w:eastAsia="Consolas" w:hAnsi="Consolas" w:cs="Consolas"/>
          <w:b w:val="0"/>
          <w:sz w:val="28"/>
        </w:rPr>
        <w:t xml:space="preserve">«Это что, великий демон?».
</w:t>
      </w:r>
    </w:p>
    <w:p>
      <w:pPr/>
    </w:p>
    <w:p>
      <w:pPr>
        <w:jc w:val="left"/>
      </w:pPr>
      <w:r>
        <w:rPr>
          <w:rFonts w:ascii="Consolas" w:eastAsia="Consolas" w:hAnsi="Consolas" w:cs="Consolas"/>
          <w:b w:val="0"/>
          <w:sz w:val="28"/>
        </w:rPr>
        <w:t xml:space="preserve">Несмотря на то, что Королевство Сирен было изолировано от внешнего мира, некоторые познания о демонах у местных обитателей всё-таки были. В частности, будучи королём, Максонг обладал обширным багажом знаний, а потому достаточно хорошо разбирался в подобных вопросах. Итак, Йаругт показался ему одним из 33 великих демонов, о которых он когда-то слышал.
</w:t>
      </w:r>
    </w:p>
    <w:p>
      <w:pPr/>
    </w:p>
    <w:p>
      <w:pPr>
        <w:jc w:val="left"/>
      </w:pPr>
      <w:r>
        <w:rPr>
          <w:rFonts w:ascii="Consolas" w:eastAsia="Consolas" w:hAnsi="Consolas" w:cs="Consolas"/>
          <w:b w:val="0"/>
          <w:sz w:val="28"/>
        </w:rPr>
        <w:t xml:space="preserve">«Но как обычный человек может вызвать великого демона? Разве у людей и демонов не враждебные отношения?».
</w:t>
      </w:r>
    </w:p>
    <w:p>
      <w:pPr/>
    </w:p>
    <w:p>
      <w:pPr>
        <w:jc w:val="left"/>
      </w:pPr>
      <w:r>
        <w:rPr>
          <w:rFonts w:ascii="Consolas" w:eastAsia="Consolas" w:hAnsi="Consolas" w:cs="Consolas"/>
          <w:b w:val="0"/>
          <w:sz w:val="28"/>
        </w:rPr>
        <w:t xml:space="preserve">Так или иначе, Максонгу всё равно не доставало знаний. Король сирен даже представить себе не мог, насколько могущественными были великие демоны, и при этом не знал, что люди и демоноиды часто заключали между собой контракты.
</w:t>
      </w:r>
    </w:p>
    <w:p>
      <w:pPr/>
    </w:p>
    <w:p>
      <w:pPr>
        <w:jc w:val="left"/>
      </w:pPr>
      <w:r>
        <w:rPr>
          <w:rFonts w:ascii="Consolas" w:eastAsia="Consolas" w:hAnsi="Consolas" w:cs="Consolas"/>
          <w:b w:val="0"/>
          <w:sz w:val="28"/>
        </w:rPr>
        <w:t xml:space="preserve">– Ха-ха-ха…
</w:t>
      </w:r>
    </w:p>
    <w:p>
      <w:pPr/>
    </w:p>
    <w:p>
      <w:pPr>
        <w:jc w:val="left"/>
      </w:pPr>
      <w:r>
        <w:rPr>
          <w:rFonts w:ascii="Consolas" w:eastAsia="Consolas" w:hAnsi="Consolas" w:cs="Consolas"/>
          <w:b w:val="0"/>
          <w:sz w:val="28"/>
        </w:rPr>
        <w:t xml:space="preserve">Итак, неправильно истолковав сложившуюся ситуацию, Максонг мог лишь засмеяться. А затем он посмотрел на чёрную кошку, сидящую на плече Грида, и маленькую человеческую девочку, держащую его за руку, после чего пробормотал:
</w:t>
      </w:r>
    </w:p>
    <w:p>
      <w:pPr/>
    </w:p>
    <w:p>
      <w:pPr>
        <w:jc w:val="left"/>
      </w:pPr>
      <w:r>
        <w:rPr>
          <w:rFonts w:ascii="Consolas" w:eastAsia="Consolas" w:hAnsi="Consolas" w:cs="Consolas"/>
          <w:b w:val="0"/>
          <w:sz w:val="28"/>
        </w:rPr>
        <w:t xml:space="preserve">– Какие странные существа…
</w:t>
      </w:r>
    </w:p>
    <w:p>
      <w:pPr/>
    </w:p>
    <w:p>
      <w:pPr>
        <w:jc w:val="left"/>
      </w:pPr>
      <w:r>
        <w:rPr>
          <w:rFonts w:ascii="Consolas" w:eastAsia="Consolas" w:hAnsi="Consolas" w:cs="Consolas"/>
          <w:b w:val="0"/>
          <w:sz w:val="28"/>
        </w:rPr>
        <w:t xml:space="preserve">Более того, они также обладали весьма значительной силой. Кем же был этот человек, столь свободно повелевающий адскими созданиями? Впрочем, куда больше Максонга беспокоило кое-что другое.
</w:t>
      </w:r>
    </w:p>
    <w:p>
      <w:pPr/>
    </w:p>
    <w:p>
      <w:pPr>
        <w:jc w:val="left"/>
      </w:pPr>
      <w:r>
        <w:rPr>
          <w:rFonts w:ascii="Consolas" w:eastAsia="Consolas" w:hAnsi="Consolas" w:cs="Consolas"/>
          <w:b w:val="0"/>
          <w:sz w:val="28"/>
        </w:rPr>
        <w:t xml:space="preserve">«А это ещё кто такой?».
</w:t>
      </w:r>
    </w:p>
    <w:p>
      <w:pPr/>
    </w:p>
    <w:p>
      <w:pPr>
        <w:jc w:val="left"/>
      </w:pPr>
      <w:r>
        <w:rPr>
          <w:rFonts w:ascii="Consolas" w:eastAsia="Consolas" w:hAnsi="Consolas" w:cs="Consolas"/>
          <w:b w:val="0"/>
          <w:sz w:val="28"/>
        </w:rPr>
        <w:t xml:space="preserve">Из всех четырех существ, которых призвал Грид, куда больше Максонга удивил мужчина, чьё телосложение ничем не уступало его собственному. Однако удивился он кое-чему другому.
</w:t>
      </w:r>
    </w:p>
    <w:p>
      <w:pPr/>
    </w:p>
    <w:p>
      <w:pPr>
        <w:jc w:val="left"/>
      </w:pPr>
      <w:r>
        <w:rPr>
          <w:rFonts w:ascii="Consolas" w:eastAsia="Consolas" w:hAnsi="Consolas" w:cs="Consolas"/>
          <w:b w:val="0"/>
          <w:sz w:val="28"/>
        </w:rPr>
        <w:t xml:space="preserve">«Почему он голый?».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Да, именно так всё и было. Призванный Гридом рыцарь Джуд был абсолютно голым. И, благодаря своей наготе, мог похвастаться перед присутствующими своими совершенными мышцами.
</w:t>
      </w:r>
    </w:p>
    <w:p>
      <w:pPr/>
    </w:p>
    <w:p>
      <w:pPr>
        <w:jc w:val="left"/>
      </w:pPr>
      <w:r>
        <w:rPr>
          <w:rFonts w:ascii="Consolas" w:eastAsia="Consolas" w:hAnsi="Consolas" w:cs="Consolas"/>
          <w:b w:val="0"/>
          <w:sz w:val="28"/>
        </w:rPr>
        <w:t xml:space="preserve">И вот, с запозданием увидев Джуда во всей своей красе, Ефемина коротко вскрикнула и закрыла лицо руками, в то время как Лауэль с Гридом попросту лишились дара речи.
</w:t>
      </w:r>
    </w:p>
    <w:p>
      <w:pPr/>
    </w:p>
    <w:p>
      <w:pPr>
        <w:jc w:val="left"/>
      </w:pPr>
      <w:r>
        <w:rPr>
          <w:rFonts w:ascii="Consolas" w:eastAsia="Consolas" w:hAnsi="Consolas" w:cs="Consolas"/>
          <w:b w:val="0"/>
          <w:sz w:val="28"/>
        </w:rPr>
        <w:t xml:space="preserve">Таким образом, на какое-то время в тронном зале вновь воцарилась неловкая тишина. Впрочем, вскоре она была прервана пришедшим в себя Гридом:
</w:t>
      </w:r>
    </w:p>
    <w:p>
      <w:pPr/>
    </w:p>
    <w:p>
      <w:pPr>
        <w:jc w:val="left"/>
      </w:pPr>
      <w:r>
        <w:rPr>
          <w:rFonts w:ascii="Consolas" w:eastAsia="Consolas" w:hAnsi="Consolas" w:cs="Consolas"/>
          <w:b w:val="0"/>
          <w:sz w:val="28"/>
        </w:rPr>
        <w:t xml:space="preserve">– Почему ты голый!?
</w:t>
      </w:r>
    </w:p>
    <w:p>
      <w:pPr/>
    </w:p>
    <w:p>
      <w:pPr>
        <w:jc w:val="left"/>
      </w:pPr>
      <w:r>
        <w:rPr>
          <w:rFonts w:ascii="Consolas" w:eastAsia="Consolas" w:hAnsi="Consolas" w:cs="Consolas"/>
          <w:b w:val="0"/>
          <w:sz w:val="28"/>
        </w:rPr>
        <w:t xml:space="preserve">– Тренировка закончилась. Джуд мылся, – слегка смущаясь, ответил рыцарь.
</w:t>
      </w:r>
    </w:p>
    <w:p>
      <w:pPr/>
    </w:p>
    <w:p>
      <w:pPr>
        <w:jc w:val="left"/>
      </w:pPr>
      <w:r>
        <w:rPr>
          <w:rFonts w:ascii="Consolas" w:eastAsia="Consolas" w:hAnsi="Consolas" w:cs="Consolas"/>
          <w:b w:val="0"/>
          <w:sz w:val="28"/>
        </w:rPr>
        <w:t xml:space="preserve">Другими словами, он принял вызов прямиком из бани.
</w:t>
      </w:r>
    </w:p>
    <w:p>
      <w:pPr/>
    </w:p>
    <w:p>
      <w:pPr>
        <w:jc w:val="left"/>
      </w:pPr>
      <w:r>
        <w:rPr>
          <w:rFonts w:ascii="Consolas" w:eastAsia="Consolas" w:hAnsi="Consolas" w:cs="Consolas"/>
          <w:b w:val="0"/>
          <w:sz w:val="28"/>
        </w:rPr>
        <w:t xml:space="preserve">«Это какой-то абсурд…».
</w:t>
      </w:r>
    </w:p>
    <w:p>
      <w:pPr/>
    </w:p>
    <w:p>
      <w:pPr>
        <w:jc w:val="left"/>
      </w:pPr>
      <w:r>
        <w:rPr>
          <w:rFonts w:ascii="Consolas" w:eastAsia="Consolas" w:hAnsi="Consolas" w:cs="Consolas"/>
          <w:b w:val="0"/>
          <w:sz w:val="28"/>
        </w:rPr>
        <w:t xml:space="preserve">Основная проблема заключалась в том, что эта игра была слишком похожа на реальность. У НПС были человеческие эмоции, а их образ жизни был очень похожим на человеческий. Они ежедневно мылись и… как раз в один из таких моментов случилось «это».
</w:t>
      </w:r>
    </w:p>
    <w:p>
      <w:pPr/>
    </w:p>
    <w:p>
      <w:pPr>
        <w:jc w:val="left"/>
      </w:pPr>
      <w:r>
        <w:rPr>
          <w:rFonts w:ascii="Consolas" w:eastAsia="Consolas" w:hAnsi="Consolas" w:cs="Consolas"/>
          <w:b w:val="0"/>
          <w:sz w:val="28"/>
        </w:rPr>
        <w:t xml:space="preserve">– Почему ты не взял своё оружие и доспехи, прежде чем ответить на вызов?
</w:t>
      </w:r>
    </w:p>
    <w:p>
      <w:pPr/>
    </w:p>
    <w:p>
      <w:pPr>
        <w:jc w:val="left"/>
      </w:pPr>
      <w:r>
        <w:rPr>
          <w:rFonts w:ascii="Consolas" w:eastAsia="Consolas" w:hAnsi="Consolas" w:cs="Consolas"/>
          <w:b w:val="0"/>
          <w:sz w:val="28"/>
        </w:rPr>
        <w:t xml:space="preserve">– Мой господин позвал. Я пришёл.
</w:t>
      </w:r>
    </w:p>
    <w:p>
      <w:pPr/>
    </w:p>
    <w:p>
      <w:pPr>
        <w:jc w:val="left"/>
      </w:pPr>
      <w:r>
        <w:rPr>
          <w:rFonts w:ascii="Consolas" w:eastAsia="Consolas" w:hAnsi="Consolas" w:cs="Consolas"/>
          <w:b w:val="0"/>
          <w:sz w:val="28"/>
        </w:rPr>
        <w:t xml:space="preserve">– Твоя преданность обнадёживает…
</w:t>
      </w:r>
    </w:p>
    <w:p>
      <w:pPr/>
    </w:p>
    <w:p>
      <w:pPr>
        <w:jc w:val="left"/>
      </w:pPr>
      <w:r>
        <w:rPr>
          <w:rFonts w:ascii="Consolas" w:eastAsia="Consolas" w:hAnsi="Consolas" w:cs="Consolas"/>
          <w:b w:val="0"/>
          <w:sz w:val="28"/>
        </w:rPr>
        <w:t xml:space="preserve">Одним из наибольших отличий между игроками и НПС было наличие инвентаря. Проще говоря, у НПС его не было. А раз так, прямо сейчас голому Джуду неоткуда было взять свою экипировку. Даже с учётом того, что его уровень был выше 300-го, что он мог противопоставить королю сирен, не имея в наличии даже обычной палки?
</w:t>
      </w:r>
    </w:p>
    <w:p>
      <w:pPr/>
    </w:p>
    <w:p>
      <w:pPr>
        <w:jc w:val="left"/>
      </w:pPr>
      <w:r>
        <w:rPr>
          <w:rFonts w:ascii="Consolas" w:eastAsia="Consolas" w:hAnsi="Consolas" w:cs="Consolas"/>
          <w:b w:val="0"/>
          <w:sz w:val="28"/>
        </w:rPr>
        <w:t xml:space="preserve">«И что мне с ним делать?».
</w:t>
      </w:r>
    </w:p>
    <w:p>
      <w:pPr/>
    </w:p>
    <w:p>
      <w:pPr>
        <w:jc w:val="left"/>
      </w:pPr>
      <w:r>
        <w:rPr>
          <w:rFonts w:ascii="Consolas" w:eastAsia="Consolas" w:hAnsi="Consolas" w:cs="Consolas"/>
          <w:b w:val="0"/>
          <w:sz w:val="28"/>
        </w:rPr>
        <w:t xml:space="preserve">В сложившихся обстоятельствах Джуд будет только мешать и, возможно, лишь умрёт почем зря. Но вот, в тот самый момент, когда Грид лихорадочно думал, куда же ему спрятать Джуда…
</w:t>
      </w:r>
    </w:p>
    <w:p>
      <w:pPr/>
    </w:p>
    <w:p>
      <w:pPr>
        <w:jc w:val="left"/>
      </w:pPr>
      <w:r>
        <w:rPr>
          <w:rFonts w:ascii="Consolas" w:eastAsia="Consolas" w:hAnsi="Consolas" w:cs="Consolas"/>
          <w:b w:val="0"/>
          <w:sz w:val="28"/>
        </w:rPr>
        <w:t xml:space="preserve">– Демон. Убить, – проговорил рыцарь, после чего нанёс мощный удар своим кулаком.
</w:t>
      </w:r>
    </w:p>
    <w:p>
      <w:pPr/>
    </w:p>
    <w:p>
      <w:pPr>
        <w:jc w:val="left"/>
      </w:pPr>
      <w:r>
        <w:rPr>
          <w:rFonts w:ascii="Consolas" w:eastAsia="Consolas" w:hAnsi="Consolas" w:cs="Consolas"/>
          <w:b w:val="0"/>
          <w:sz w:val="28"/>
        </w:rPr>
        <w:t xml:space="preserve">При этом его целью был вовсе не король Водного Клана, а пожилой человек, окутанный демонической энергией. Итак, от удара по лицу, нанесённого мужчиной, которого он считал своим союзником, Йаругт покачнулся и чуть было не упал. 
</w:t>
      </w:r>
    </w:p>
    <w:p>
      <w:pPr/>
    </w:p>
    <w:p>
      <w:pPr>
        <w:jc w:val="left"/>
      </w:pPr>
      <w:r>
        <w:rPr>
          <w:rFonts w:ascii="Consolas" w:eastAsia="Consolas" w:hAnsi="Consolas" w:cs="Consolas"/>
          <w:b w:val="0"/>
          <w:sz w:val="28"/>
        </w:rPr>
        <w:t xml:space="preserve">Демон, славящийся лучшим фехтовальщиком ада вплоть до своей смерти от рук великого демона Зепара, был ударен… человеком!?
</w:t>
      </w:r>
    </w:p>
    <w:p>
      <w:pPr/>
    </w:p>
    <w:p>
      <w:pPr>
        <w:jc w:val="left"/>
      </w:pPr>
      <w:r>
        <w:rPr>
          <w:rFonts w:ascii="Consolas" w:eastAsia="Consolas" w:hAnsi="Consolas" w:cs="Consolas"/>
          <w:b w:val="0"/>
          <w:sz w:val="28"/>
        </w:rPr>
        <w:t xml:space="preserve">– А ты бесстрашный, – выдохнув, произнёс Йаругт.
</w:t>
      </w:r>
    </w:p>
    <w:p>
      <w:pPr/>
    </w:p>
    <w:p>
      <w:pPr>
        <w:jc w:val="left"/>
      </w:pPr>
      <w:r>
        <w:rPr>
          <w:rFonts w:ascii="Consolas" w:eastAsia="Consolas" w:hAnsi="Consolas" w:cs="Consolas"/>
          <w:b w:val="0"/>
          <w:sz w:val="28"/>
        </w:rPr>
        <w:t xml:space="preserve">Он триста лет пробыл взаперти, а потому хотел насладиться сладким воздухом. Однако его наслаждение было прервано, что привело демона в настоящую ярость.
</w:t>
      </w:r>
    </w:p>
    <w:p>
      <w:pPr/>
    </w:p>
    <w:p>
      <w:pPr>
        <w:jc w:val="left"/>
      </w:pPr>
      <w:r>
        <w:rPr>
          <w:rFonts w:ascii="Consolas" w:eastAsia="Consolas" w:hAnsi="Consolas" w:cs="Consolas"/>
          <w:b w:val="0"/>
          <w:sz w:val="28"/>
        </w:rPr>
        <w:t xml:space="preserve">И вот, демонический меч проигнорировал своего хозяина, Грида, и полетел аккурат в руки Йаругта. 
</w:t>
      </w:r>
    </w:p>
    <w:p>
      <w:pPr/>
    </w:p>
    <w:p>
      <w:pPr>
        <w:jc w:val="left"/>
      </w:pPr>
      <w:r>
        <w:rPr>
          <w:rFonts w:ascii="Consolas" w:eastAsia="Consolas" w:hAnsi="Consolas" w:cs="Consolas"/>
          <w:b w:val="0"/>
          <w:sz w:val="28"/>
        </w:rPr>
        <w:t xml:space="preserve">– Стой! – поспешно закричал Преемник Пагмы, однако было уже слишком поздно.  Достигнув легендарного рейтинга, Йаругт восстановил часть своей былой силы, из-за чего самооценка демона взлетела до небес. Он больше не хотел следовать приказам человека.
</w:t>
      </w:r>
    </w:p>
    <w:p>
      <w:pPr/>
    </w:p>
    <w:p>
      <w:pPr>
        <w:jc w:val="left"/>
      </w:pPr>
      <w:r>
        <w:rPr>
          <w:rFonts w:ascii="Consolas" w:eastAsia="Consolas" w:hAnsi="Consolas" w:cs="Consolas"/>
          <w:b w:val="0"/>
          <w:sz w:val="28"/>
        </w:rPr>
        <w:t xml:space="preserve">А в следующее мгновенье кроваво-красный клинок пронзил голую грудь Джуда, моментально снизив шкалу его Здоровья до 40%.
</w:t>
      </w:r>
    </w:p>
    <w:p>
      <w:pPr/>
    </w:p>
    <w:p>
      <w:pPr>
        <w:jc w:val="left"/>
      </w:pPr>
      <w:r>
        <w:rPr>
          <w:rFonts w:ascii="Consolas" w:eastAsia="Consolas" w:hAnsi="Consolas" w:cs="Consolas"/>
          <w:b w:val="0"/>
          <w:sz w:val="28"/>
        </w:rPr>
        <w:t xml:space="preserve">– Что это за урон такой…? – пробормотал шокированный Янгу.
</w:t>
      </w:r>
    </w:p>
    <w:p>
      <w:pPr/>
    </w:p>
    <w:p>
      <w:pPr>
        <w:jc w:val="left"/>
      </w:pPr>
      <w:r>
        <w:rPr>
          <w:rFonts w:ascii="Consolas" w:eastAsia="Consolas" w:hAnsi="Consolas" w:cs="Consolas"/>
          <w:b w:val="0"/>
          <w:sz w:val="28"/>
        </w:rPr>
        <w:t xml:space="preserve">Пусть Джуд и был голым, но его базовые Сила и Выносливость были крайне высоки. Другими словами, его естественная защита пребывала на достаточно хорошем уровне. Однако Йаругт нанёс ему сокрушительный урон всего одним-единственным ударом. Причем обычным ударом, а не специальным навыком. 
</w:t>
      </w:r>
    </w:p>
    <w:p>
      <w:pPr/>
    </w:p>
    <w:p>
      <w:pPr>
        <w:jc w:val="left"/>
      </w:pPr>
      <w:r>
        <w:rPr>
          <w:rFonts w:ascii="Consolas" w:eastAsia="Consolas" w:hAnsi="Consolas" w:cs="Consolas"/>
          <w:b w:val="0"/>
          <w:sz w:val="28"/>
        </w:rPr>
        <w:t xml:space="preserve">Впрочем, сам Джуд совершенно не испугался подобной травмы.
</w:t>
      </w:r>
    </w:p>
    <w:p>
      <w:pPr/>
    </w:p>
    <w:p>
      <w:pPr>
        <w:jc w:val="left"/>
      </w:pPr>
      <w:r>
        <w:rPr>
          <w:rFonts w:ascii="Consolas" w:eastAsia="Consolas" w:hAnsi="Consolas" w:cs="Consolas"/>
          <w:b w:val="0"/>
          <w:sz w:val="28"/>
        </w:rPr>
        <w:t xml:space="preserve">– Джуд. Больно. Терпеть. Демон. Убить.
</w:t>
      </w:r>
    </w:p>
    <w:p>
      <w:pPr/>
    </w:p>
    <w:p>
      <w:pPr>
        <w:jc w:val="left"/>
      </w:pPr>
      <w:r>
        <w:rPr>
          <w:rFonts w:ascii="Consolas" w:eastAsia="Consolas" w:hAnsi="Consolas" w:cs="Consolas"/>
          <w:b w:val="0"/>
          <w:sz w:val="28"/>
        </w:rPr>
        <w:t xml:space="preserve">Раненый, он двинулся к Йаругту, от чего последний счёл происходящее попросту смешным. Он прожил 500 лет, но никогда не видел такого невежественного человека, как Джуд. Нет, ему впервые довелось увидеть столь упёртое и храброе существо.
</w:t>
      </w:r>
    </w:p>
    <w:p>
      <w:pPr/>
    </w:p>
    <w:p>
      <w:pPr>
        <w:jc w:val="left"/>
      </w:pPr>
      <w:r>
        <w:rPr>
          <w:rFonts w:ascii="Consolas" w:eastAsia="Consolas" w:hAnsi="Consolas" w:cs="Consolas"/>
          <w:b w:val="0"/>
          <w:sz w:val="28"/>
        </w:rPr>
        <w:t xml:space="preserve">– Бесстрашный человек…! У тебя что, десять жизней? Даже гидра не посмела повторно атаковать меня! – воскликнул Йаругт, вновь занеся для удара свой клинок.
</w:t>
      </w:r>
    </w:p>
    <w:p>
      <w:pPr/>
    </w:p>
    <w:p>
      <w:pPr>
        <w:jc w:val="left"/>
      </w:pPr>
      <w:r>
        <w:rPr>
          <w:rFonts w:ascii="Consolas" w:eastAsia="Consolas" w:hAnsi="Consolas" w:cs="Consolas"/>
          <w:b w:val="0"/>
          <w:sz w:val="28"/>
        </w:rPr>
        <w:t xml:space="preserve">Однако Грид оказался быстрее.
</w:t>
      </w:r>
    </w:p>
    <w:p>
      <w:pPr/>
    </w:p>
    <w:p>
      <w:pPr>
        <w:jc w:val="left"/>
      </w:pPr>
      <w:r>
        <w:rPr>
          <w:rFonts w:ascii="Consolas" w:eastAsia="Consolas" w:hAnsi="Consolas" w:cs="Consolas"/>
          <w:b w:val="0"/>
          <w:sz w:val="28"/>
        </w:rPr>
        <w:t xml:space="preserve">– Джуд, остановись, кому сказал!
</w:t>
      </w:r>
    </w:p>
    <w:p>
      <w:pPr/>
    </w:p>
    <w:p>
      <w:pPr>
        <w:jc w:val="left"/>
      </w:pPr>
      <w:r>
        <w:rPr>
          <w:rFonts w:ascii="Consolas" w:eastAsia="Consolas" w:hAnsi="Consolas" w:cs="Consolas"/>
          <w:b w:val="0"/>
          <w:sz w:val="28"/>
        </w:rPr>
        <w:t xml:space="preserve">Джуд был не только его первым рыцарем, но ещё и крайне особенным человеком, поскольку Преемник Пагмы подобрал его самым обычным солдатом. Итак, он попросту не мог смотреть на то, как погибает Джуд. Тем более от рук союзника! 
</w:t>
      </w:r>
    </w:p>
    <w:p>
      <w:pPr/>
    </w:p>
    <w:p>
      <w:pPr>
        <w:jc w:val="left"/>
      </w:pPr>
      <w:r>
        <w:rPr>
          <w:rFonts w:ascii="Consolas" w:eastAsia="Consolas" w:hAnsi="Consolas" w:cs="Consolas"/>
          <w:b w:val="0"/>
          <w:sz w:val="28"/>
        </w:rPr>
        <w:t xml:space="preserve">И вот, услышав крик своего господина, Джуд вздрогнул и остановился. Затем, совершенно не задумываясь, он каким-то образом перехватил меч своими голыми руками и забрал его у Йаругта! Это была идеальная комбинация пассивного навыка «Без понятия» и активной способности по выхватыванию вражеского оружия.
</w:t>
      </w:r>
    </w:p>
    <w:p>
      <w:pPr/>
    </w:p>
    <w:p>
      <w:pPr>
        <w:jc w:val="left"/>
      </w:pPr>
      <w:r>
        <w:rPr>
          <w:rFonts w:ascii="Consolas" w:eastAsia="Consolas" w:hAnsi="Consolas" w:cs="Consolas"/>
          <w:b w:val="0"/>
          <w:sz w:val="28"/>
        </w:rPr>
        <w:t xml:space="preserve">И Йаругту это очень не понравилось. Ему нередко встречались достойные противники, которым удавалось блокировать его удары, однако впервые за всё его осмысленное существование кому-то удалось забрать у него меч. 
</w:t>
      </w:r>
    </w:p>
    <w:p>
      <w:pPr/>
    </w:p>
    <w:p>
      <w:pPr>
        <w:jc w:val="left"/>
      </w:pPr>
      <w:r>
        <w:rPr>
          <w:rFonts w:ascii="Consolas" w:eastAsia="Consolas" w:hAnsi="Consolas" w:cs="Consolas"/>
          <w:b w:val="0"/>
          <w:sz w:val="28"/>
        </w:rPr>
        <w:t xml:space="preserve">Лучший мечник ада, у которого выхватили меч…? Это даже звучало неприлично.
</w:t>
      </w:r>
    </w:p>
    <w:p>
      <w:pPr/>
    </w:p>
    <w:p>
      <w:pPr>
        <w:jc w:val="left"/>
      </w:pPr>
      <w:r>
        <w:rPr>
          <w:rFonts w:ascii="Consolas" w:eastAsia="Consolas" w:hAnsi="Consolas" w:cs="Consolas"/>
          <w:b w:val="0"/>
          <w:sz w:val="28"/>
        </w:rPr>
        <w:t xml:space="preserve">«На самом деле, этот парень очень даже неплох!», – понял Йаругт, осознав, что сильно заблуждался насчёт своего противника. 
</w:t>
      </w:r>
    </w:p>
    <w:p>
      <w:pPr/>
    </w:p>
    <w:p>
      <w:pPr>
        <w:jc w:val="left"/>
      </w:pPr>
      <w:r>
        <w:rPr>
          <w:rFonts w:ascii="Consolas" w:eastAsia="Consolas" w:hAnsi="Consolas" w:cs="Consolas"/>
          <w:b w:val="0"/>
          <w:sz w:val="28"/>
        </w:rPr>
        <w:t xml:space="preserve">А тем временем Грид подошёл к Йаругту с Джудом и объявил:
</w:t>
      </w:r>
    </w:p>
    <w:p>
      <w:pPr/>
    </w:p>
    <w:p>
      <w:pPr>
        <w:jc w:val="left"/>
      </w:pPr>
      <w:r>
        <w:rPr>
          <w:rFonts w:ascii="Consolas" w:eastAsia="Consolas" w:hAnsi="Consolas" w:cs="Consolas"/>
          <w:b w:val="0"/>
          <w:sz w:val="28"/>
        </w:rPr>
        <w:t xml:space="preserve">– Вы не враги друг другу. Отныне я буду строго наказывать тех, кто нападает на своих союзников.
</w:t>
      </w:r>
    </w:p>
    <w:p>
      <w:pPr/>
    </w:p>
    <w:p>
      <w:pPr>
        <w:jc w:val="left"/>
      </w:pPr>
      <w:r>
        <w:rPr>
          <w:rFonts w:ascii="Consolas" w:eastAsia="Consolas" w:hAnsi="Consolas" w:cs="Consolas"/>
          <w:b w:val="0"/>
          <w:sz w:val="28"/>
        </w:rPr>
        <w:t xml:space="preserve">– Наказать… Меня…? – тут же возмутился Йаругт, в то время как Джуд просто кивнул:
</w:t>
      </w:r>
    </w:p>
    <w:p>
      <w:pPr/>
    </w:p>
    <w:p>
      <w:pPr>
        <w:jc w:val="left"/>
      </w:pPr>
      <w:r>
        <w:rPr>
          <w:rFonts w:ascii="Consolas" w:eastAsia="Consolas" w:hAnsi="Consolas" w:cs="Consolas"/>
          <w:b w:val="0"/>
          <w:sz w:val="28"/>
        </w:rPr>
        <w:t xml:space="preserve">– Есть.
</w:t>
      </w:r>
    </w:p>
    <w:p>
      <w:pPr/>
    </w:p>
    <w:p>
      <w:pPr>
        <w:jc w:val="left"/>
      </w:pPr>
      <w:r>
        <w:rPr>
          <w:rFonts w:ascii="Consolas" w:eastAsia="Consolas" w:hAnsi="Consolas" w:cs="Consolas"/>
          <w:b w:val="0"/>
          <w:sz w:val="28"/>
        </w:rPr>
        <w:t xml:space="preserve">Джуд уже не помнил, почему он сражался с этим злым стариком. Его Интеллект равнялся двадцати, а потому даже размышления на подобные темы были для него слишком сложными. 
</w:t>
      </w:r>
    </w:p>
    <w:p>
      <w:pPr/>
    </w:p>
    <w:p>
      <w:pPr>
        <w:jc w:val="left"/>
      </w:pPr>
      <w:r>
        <w:rPr>
          <w:rFonts w:ascii="Consolas" w:eastAsia="Consolas" w:hAnsi="Consolas" w:cs="Consolas"/>
          <w:b w:val="0"/>
          <w:sz w:val="28"/>
        </w:rPr>
        <w:t xml:space="preserve">А тем временем наблюдавший за всем этим король сирен не выдержал и заорал:
</w:t>
      </w:r>
    </w:p>
    <w:p>
      <w:pPr/>
    </w:p>
    <w:p>
      <w:pPr>
        <w:jc w:val="left"/>
      </w:pPr>
      <w:r>
        <w:rPr>
          <w:rFonts w:ascii="Consolas" w:eastAsia="Consolas" w:hAnsi="Consolas" w:cs="Consolas"/>
          <w:b w:val="0"/>
          <w:sz w:val="28"/>
        </w:rPr>
        <w:t xml:space="preserve">– Вы что, издеваетесь надо мной!?
</w:t>
      </w:r>
    </w:p>
    <w:p>
      <w:pPr/>
    </w:p>
    <w:p>
      <w:pPr>
        <w:jc w:val="left"/>
      </w:pPr>
      <w:r>
        <w:rPr>
          <w:rFonts w:ascii="Consolas" w:eastAsia="Consolas" w:hAnsi="Consolas" w:cs="Consolas"/>
          <w:b w:val="0"/>
          <w:sz w:val="28"/>
        </w:rPr>
        <w:t xml:space="preserve">Да как вообще эти невежественные создания посмели так недооценивать его!? Естественно, он хотел предать их каре ещё в тот момент, когда они напали друг на друга. Однако, будучи королём, Максонг не мог использовать столь презренный метод.
</w:t>
      </w:r>
    </w:p>
    <w:p>
      <w:pPr/>
    </w:p>
    <w:p>
      <w:pPr>
        <w:jc w:val="left"/>
      </w:pPr>
      <w:r>
        <w:rPr>
          <w:rFonts w:ascii="Consolas" w:eastAsia="Consolas" w:hAnsi="Consolas" w:cs="Consolas"/>
          <w:b w:val="0"/>
          <w:sz w:val="28"/>
        </w:rPr>
        <w:t xml:space="preserve">– Как вы смеете игнорировать короля!? Получите же справедливое наказание! – воскликнул Максонг, вновь использовав Ярость Короля Водного Клана и вызвав цунами.
</w:t>
      </w:r>
    </w:p>
    <w:p>
      <w:pPr/>
    </w:p>
    <w:p>
      <w:pPr>
        <w:jc w:val="left"/>
      </w:pPr>
      <w:r>
        <w:rPr>
          <w:rFonts w:ascii="Consolas" w:eastAsia="Consolas" w:hAnsi="Consolas" w:cs="Consolas"/>
          <w:b w:val="0"/>
          <w:sz w:val="28"/>
        </w:rPr>
        <w:t xml:space="preserve">Однако в этот самый момент Йаругт перевёл свой разгневанный взгляд с Джуда на Максонга и, криво усмехнувшись, произнёс:
</w:t>
      </w:r>
    </w:p>
    <w:p>
      <w:pPr/>
    </w:p>
    <w:p>
      <w:pPr>
        <w:jc w:val="left"/>
      </w:pPr>
      <w:r>
        <w:rPr>
          <w:rFonts w:ascii="Consolas" w:eastAsia="Consolas" w:hAnsi="Consolas" w:cs="Consolas"/>
          <w:b w:val="0"/>
          <w:sz w:val="28"/>
        </w:rPr>
        <w:t xml:space="preserve">– Ты на кого поднял голос? Или тебе жить надоело?
</w:t>
      </w:r>
    </w:p>
    <w:p>
      <w:pPr/>
    </w:p>
    <w:p>
      <w:pPr>
        <w:jc w:val="left"/>
      </w:pPr>
      <w:r>
        <w:rPr>
          <w:rFonts w:ascii="Consolas" w:eastAsia="Consolas" w:hAnsi="Consolas" w:cs="Consolas"/>
          <w:b w:val="0"/>
          <w:sz w:val="28"/>
        </w:rPr>
        <w:t xml:space="preserve">– Да-да, предлагаю для начала заткнуть самого шумного, а потом со всем разобраться, – подхватил Лауэль, наблюдавший за происходящим с ошеломленным выражением лица.
</w:t>
      </w:r>
    </w:p>
    <w:p>
      <w:pPr/>
    </w:p>
    <w:p>
      <w:pPr>
        <w:jc w:val="left"/>
      </w:pPr>
      <w:r>
        <w:rPr>
          <w:rFonts w:ascii="Consolas" w:eastAsia="Consolas" w:hAnsi="Consolas" w:cs="Consolas"/>
          <w:b w:val="0"/>
          <w:sz w:val="28"/>
        </w:rPr>
        <w:t xml:space="preserve">– Это хорошая идея, – наконец-то выйдя из ступора, согласилась Ефемина.
</w:t>
      </w:r>
    </w:p>
    <w:p>
      <w:pPr/>
    </w:p>
    <w:p>
      <w:pPr>
        <w:jc w:val="left"/>
      </w:pPr>
      <w:r>
        <w:rPr>
          <w:rFonts w:ascii="Consolas" w:eastAsia="Consolas" w:hAnsi="Consolas" w:cs="Consolas"/>
          <w:b w:val="0"/>
          <w:sz w:val="28"/>
        </w:rPr>
        <w:t xml:space="preserve">И вот, удар молнии Лауэля тут же врезался в короля сирен, заставив его ненадолго замереть на месте. Следом на Максонга обрушилось заклинание Ефемины, нанеся ему огромное количество урона. Лауэль был лучшим из «Десяти Новичков», тогда как Ефемина первой получила эпический класс. И теперь, будучи вооружёнными до зубов, они имели достаточно сил, чтобы создать угрозу даже для Максонга.
</w:t>
      </w:r>
    </w:p>
    <w:p>
      <w:pPr/>
    </w:p>
    <w:p>
      <w:pPr>
        <w:jc w:val="left"/>
      </w:pPr>
      <w:r>
        <w:rPr>
          <w:rFonts w:ascii="Consolas" w:eastAsia="Consolas" w:hAnsi="Consolas" w:cs="Consolas"/>
          <w:b w:val="0"/>
          <w:sz w:val="28"/>
        </w:rPr>
        <w:t xml:space="preserve">Однако и Максонг был далеко не прост. Защитив свои жизненно важные точки, он перешёл в контратаку. И его первой целью, естественно, был голый человек. Максонг пережил много сражений, а потому знал, что первым делом нужно вывести из строя самого лёгкого противника.
</w:t>
      </w:r>
    </w:p>
    <w:p>
      <w:pPr/>
    </w:p>
    <w:p>
      <w:pPr>
        <w:jc w:val="left"/>
      </w:pPr>
      <w:r>
        <w:rPr>
          <w:rFonts w:ascii="Consolas" w:eastAsia="Consolas" w:hAnsi="Consolas" w:cs="Consolas"/>
          <w:b w:val="0"/>
          <w:sz w:val="28"/>
        </w:rPr>
        <w:t xml:space="preserve">Тем не менее, кое в чём он ошибся. Джуд был вовсе не лёгким противником и обладал уникальным навыком SS-ранга «Без понятия». 
</w:t>
      </w:r>
    </w:p>
    <w:p>
      <w:pPr/>
    </w:p>
    <w:p>
      <w:pPr>
        <w:jc w:val="left"/>
      </w:pPr>
      <w:r>
        <w:rPr>
          <w:rFonts w:ascii="Consolas" w:eastAsia="Consolas" w:hAnsi="Consolas" w:cs="Consolas"/>
          <w:b w:val="0"/>
          <w:sz w:val="28"/>
        </w:rPr>
        <w:t xml:space="preserve">Казалось бы, почему столь странное умение получило настолько высокий рейтинг? Даже Грид не знал причины, однако он уже давно догадывался, что оно обладало определенным эффектом.
</w:t>
      </w:r>
    </w:p>
    <w:p>
      <w:pPr/>
    </w:p>
    <w:p>
      <w:pPr>
        <w:jc w:val="left"/>
      </w:pPr>
      <w:r>
        <w:rPr>
          <w:rFonts w:ascii="Consolas" w:eastAsia="Consolas" w:hAnsi="Consolas" w:cs="Consolas"/>
          <w:b w:val="0"/>
          <w:sz w:val="28"/>
        </w:rPr>
        <w:t xml:space="preserve">Итак, совершенно не задумываясь о последствиях своих действий, Джуд не стал защищаться, а решил также пойти в атаку. И это решение попросту сломало все ожидания Максонга.
</w:t>
      </w:r>
    </w:p>
    <w:p>
      <w:pPr/>
    </w:p>
    <w:p>
      <w:pPr>
        <w:jc w:val="left"/>
      </w:pPr>
      <w:r>
        <w:rPr>
          <w:rFonts w:ascii="Consolas" w:eastAsia="Consolas" w:hAnsi="Consolas" w:cs="Consolas"/>
          <w:b w:val="0"/>
          <w:sz w:val="28"/>
        </w:rPr>
        <w:t xml:space="preserve">Вместо того, чтобы избежать летящего водяного столба, Джуд прорвался сквозь него и схватил руками голову Максонга. У Джуда было более двух тысяч Силы, что намного превосходило среднее значение, присущее солдатам и рыцарям. Тем не менее, этого было слишком мало, чтобы подвергнуть жизнь короля сирен опасности. Для него Джуд был сродни надоедливой мухе. 
</w:t>
      </w:r>
    </w:p>
    <w:p>
      <w:pPr/>
    </w:p>
    <w:p>
      <w:pPr>
        <w:jc w:val="left"/>
      </w:pPr>
      <w:r>
        <w:rPr>
          <w:rFonts w:ascii="Consolas" w:eastAsia="Consolas" w:hAnsi="Consolas" w:cs="Consolas"/>
          <w:b w:val="0"/>
          <w:sz w:val="28"/>
        </w:rPr>
        <w:t xml:space="preserve">Однако проблема заключалась в том, что руки Джуда лишили его необходимого обзора, что привело к намного более плачевным результатам.
</w:t>
      </w:r>
    </w:p>
    <w:p>
      <w:pPr/>
    </w:p>
    <w:p>
      <w:pPr>
        <w:jc w:val="left"/>
      </w:pPr>
      <w:r>
        <w:rPr>
          <w:rFonts w:ascii="Consolas" w:eastAsia="Consolas" w:hAnsi="Consolas" w:cs="Consolas"/>
          <w:b w:val="0"/>
          <w:sz w:val="28"/>
        </w:rPr>
        <w:t xml:space="preserve">– Возвышенный Меч! – скомандовал Йаругт, пронзив сердце Максонга.
</w:t>
      </w:r>
    </w:p>
    <w:p>
      <w:pPr/>
    </w:p>
    <w:p>
      <w:pPr>
        <w:jc w:val="left"/>
      </w:pPr>
      <w:r>
        <w:rPr>
          <w:rFonts w:ascii="Consolas" w:eastAsia="Consolas" w:hAnsi="Consolas" w:cs="Consolas"/>
          <w:b w:val="0"/>
          <w:sz w:val="28"/>
        </w:rPr>
        <w:t xml:space="preserve">Однако на этом был ещё не конец. 
</w:t>
      </w:r>
    </w:p>
    <w:p>
      <w:pPr/>
    </w:p>
    <w:p>
      <w:pPr>
        <w:jc w:val="left"/>
      </w:pPr>
      <w:r>
        <w:rPr>
          <w:rFonts w:ascii="Consolas" w:eastAsia="Consolas" w:hAnsi="Consolas" w:cs="Consolas"/>
          <w:b w:val="0"/>
          <w:sz w:val="28"/>
        </w:rPr>
        <w:t xml:space="preserve">– Мгр-р-р! Аппетитная рыбёшка! – воскликнула Ноя и тут же проглотила Короля Водного Клана. В то же мгновенье Грид получил существенную прибавку к Силе и одновременно с Рэнди активировал Убийственную Вершину.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479.
</w:t>
      </w:r>
    </w:p>
    <w:p>
      <w:pPr/>
    </w:p>
    <w:p>
      <w:pPr>
        <w:jc w:val="left"/>
      </w:pPr>
      <w:r>
        <w:rPr>
          <w:rFonts w:ascii="Consolas" w:eastAsia="Consolas" w:hAnsi="Consolas" w:cs="Consolas"/>
          <w:b w:val="0"/>
          <w:sz w:val="28"/>
        </w:rPr>
        <w:t xml:space="preserve">Глава 479.
</w:t>
      </w:r>
    </w:p>
    <w:p>
      <w:pPr/>
    </w:p>
    <w:p>
      <w:pPr>
        <w:jc w:val="left"/>
      </w:pPr>
      <w:r>
        <w:rPr>
          <w:rFonts w:ascii="Consolas" w:eastAsia="Consolas" w:hAnsi="Consolas" w:cs="Consolas"/>
          <w:b w:val="0"/>
          <w:sz w:val="28"/>
        </w:rPr>
        <w:t xml:space="preserve">  Ваш мемфис, Ноя, похитила половину Силы Максонга.
</w:t>
      </w:r>
    </w:p>
    <w:p>
      <w:pPr/>
    </w:p>
    <w:p>
      <w:pPr>
        <w:jc w:val="left"/>
      </w:pPr>
      <w:r>
        <w:rPr>
          <w:rFonts w:ascii="Consolas" w:eastAsia="Consolas" w:hAnsi="Consolas" w:cs="Consolas"/>
          <w:b w:val="0"/>
          <w:sz w:val="28"/>
        </w:rPr>
        <w:t xml:space="preserve">Ваша Сила увеличилась на 2,511.
</w:t>
      </w:r>
    </w:p>
    <w:p>
      <w:pPr/>
    </w:p>
    <w:p>
      <w:pPr>
        <w:jc w:val="left"/>
      </w:pPr>
      <w:r>
        <w:rPr>
          <w:rFonts w:ascii="Consolas" w:eastAsia="Consolas" w:hAnsi="Consolas" w:cs="Consolas"/>
          <w:b w:val="0"/>
          <w:sz w:val="28"/>
        </w:rPr>
        <w:t xml:space="preserve">Длительность действия эффекта – 3 секунды.
</w:t>
      </w:r>
    </w:p>
    <w:p>
      <w:pPr/>
    </w:p>
    <w:p>
      <w:pPr>
        <w:jc w:val="left"/>
      </w:pPr>
      <w:r>
        <w:rPr>
          <w:rFonts w:ascii="Consolas" w:eastAsia="Consolas" w:hAnsi="Consolas" w:cs="Consolas"/>
          <w:b w:val="0"/>
          <w:sz w:val="28"/>
        </w:rPr>
        <w:t xml:space="preserve">– Мда уж… – пробормотал Грид, обнаружив, что Сила Максонга превышала 5,000 единиц, – И такая у него не только Сила…
</w:t>
      </w:r>
    </w:p>
    <w:p>
      <w:pPr/>
    </w:p>
    <w:p>
      <w:pPr>
        <w:jc w:val="left"/>
      </w:pPr>
      <w:r>
        <w:rPr>
          <w:rFonts w:ascii="Consolas" w:eastAsia="Consolas" w:hAnsi="Consolas" w:cs="Consolas"/>
          <w:b w:val="0"/>
          <w:sz w:val="28"/>
        </w:rPr>
        <w:t xml:space="preserve">Мощными у Максонга были не только физические, но и магические атаки. А, значит, его Интеллект также близился к пяти тысячам. Другими словами, это существо было крайне сильным из-за одних лишь своих характеристик. Оно было прямо-таки пугающим.
</w:t>
      </w:r>
    </w:p>
    <w:p>
      <w:pPr/>
    </w:p>
    <w:p>
      <w:pPr>
        <w:jc w:val="left"/>
      </w:pPr>
      <w:r>
        <w:rPr>
          <w:rFonts w:ascii="Consolas" w:eastAsia="Consolas" w:hAnsi="Consolas" w:cs="Consolas"/>
          <w:b w:val="0"/>
          <w:sz w:val="28"/>
        </w:rPr>
        <w:t xml:space="preserve">Однако вскоре ситуация изменилась, и настал черёд Максонга чувствовать страх. 
</w:t>
      </w:r>
    </w:p>
    <w:p>
      <w:pPr/>
    </w:p>
    <w:p>
      <w:pPr>
        <w:jc w:val="left"/>
      </w:pPr>
      <w:r>
        <w:rPr>
          <w:rFonts w:ascii="Consolas" w:eastAsia="Consolas" w:hAnsi="Consolas" w:cs="Consolas"/>
          <w:b w:val="0"/>
          <w:sz w:val="28"/>
        </w:rPr>
        <w:t xml:space="preserve">– Ярость Кузнеца. Почернение, – произнёс Грид, активировав благословления, максимизирующие эффект его возросшей Силы.
</w:t>
      </w:r>
    </w:p>
    <w:p>
      <w:pPr/>
    </w:p>
    <w:p>
      <w:pPr>
        <w:jc w:val="left"/>
      </w:pPr>
      <w:r>
        <w:rPr>
          <w:rFonts w:ascii="Consolas" w:eastAsia="Consolas" w:hAnsi="Consolas" w:cs="Consolas"/>
          <w:b w:val="0"/>
          <w:sz w:val="28"/>
        </w:rPr>
        <w:t xml:space="preserve">А затем он немедленно использовал свой самый сильный навык, Убийственную Связь.
</w:t>
      </w:r>
    </w:p>
    <w:p>
      <w:pPr/>
    </w:p>
    <w:p>
      <w:pPr>
        <w:jc w:val="left"/>
      </w:pPr>
      <w:r>
        <w:rPr>
          <w:rFonts w:ascii="Consolas" w:eastAsia="Consolas" w:hAnsi="Consolas" w:cs="Consolas"/>
          <w:b w:val="0"/>
          <w:sz w:val="28"/>
        </w:rPr>
        <w:t xml:space="preserve">Критический удар!
</w:t>
      </w:r>
    </w:p>
    <w:p>
      <w:pPr/>
    </w:p>
    <w:p>
      <w:pPr>
        <w:jc w:val="left"/>
      </w:pPr>
      <w:r>
        <w:rPr>
          <w:rFonts w:ascii="Consolas" w:eastAsia="Consolas" w:hAnsi="Consolas" w:cs="Consolas"/>
          <w:b w:val="0"/>
          <w:sz w:val="28"/>
        </w:rPr>
        <w:t xml:space="preserve">Активировался эффект «Смерть Одним Ударом», в результате чего критический урон увеличился на 30%.
</w:t>
      </w:r>
    </w:p>
    <w:p>
      <w:pPr/>
    </w:p>
    <w:p>
      <w:pPr>
        <w:jc w:val="left"/>
      </w:pPr>
      <w:r>
        <w:rPr>
          <w:rFonts w:ascii="Consolas" w:eastAsia="Consolas" w:hAnsi="Consolas" w:cs="Consolas"/>
          <w:b w:val="0"/>
          <w:sz w:val="28"/>
        </w:rPr>
        <w:t xml:space="preserve">Вы атаковали слабое место своего противника, благодаря чему нанесли дополнительное количество урона.
</w:t>
      </w:r>
    </w:p>
    <w:p>
      <w:pPr/>
    </w:p>
    <w:p>
      <w:pPr>
        <w:jc w:val="left"/>
      </w:pPr>
      <w:r>
        <w:rPr>
          <w:rFonts w:ascii="Consolas" w:eastAsia="Consolas" w:hAnsi="Consolas" w:cs="Consolas"/>
          <w:b w:val="0"/>
          <w:sz w:val="28"/>
        </w:rPr>
        <w:t xml:space="preserve">Вы нанесли 4,230,400 единиц урона.
</w:t>
      </w:r>
    </w:p>
    <w:p>
      <w:pPr/>
    </w:p>
    <w:p>
      <w:pPr>
        <w:jc w:val="left"/>
      </w:pPr>
      <w:r>
        <w:rPr>
          <w:rFonts w:ascii="Consolas" w:eastAsia="Consolas" w:hAnsi="Consolas" w:cs="Consolas"/>
          <w:b w:val="0"/>
          <w:sz w:val="28"/>
        </w:rPr>
        <w:t xml:space="preserve">  Критический удар!
</w:t>
      </w:r>
    </w:p>
    <w:p>
      <w:pPr/>
    </w:p>
    <w:p>
      <w:pPr>
        <w:jc w:val="left"/>
      </w:pPr>
      <w:r>
        <w:rPr>
          <w:rFonts w:ascii="Consolas" w:eastAsia="Consolas" w:hAnsi="Consolas" w:cs="Consolas"/>
          <w:b w:val="0"/>
          <w:sz w:val="28"/>
        </w:rPr>
        <w:t xml:space="preserve">Активировался эффект «Смерть Одним Ударом», в результате чего критический урон увеличился на 30%.
</w:t>
      </w:r>
    </w:p>
    <w:p>
      <w:pPr/>
    </w:p>
    <w:p>
      <w:pPr>
        <w:jc w:val="left"/>
      </w:pPr>
      <w:r>
        <w:rPr>
          <w:rFonts w:ascii="Consolas" w:eastAsia="Consolas" w:hAnsi="Consolas" w:cs="Consolas"/>
          <w:b w:val="0"/>
          <w:sz w:val="28"/>
        </w:rPr>
        <w:t xml:space="preserve">Вы нанесли 3,500,100 единиц урона.
</w:t>
      </w:r>
    </w:p>
    <w:p>
      <w:pPr/>
    </w:p>
    <w:p>
      <w:pPr>
        <w:jc w:val="left"/>
      </w:pPr>
      <w:r>
        <w:rPr>
          <w:rFonts w:ascii="Consolas" w:eastAsia="Consolas" w:hAnsi="Consolas" w:cs="Consolas"/>
          <w:b w:val="0"/>
          <w:sz w:val="28"/>
        </w:rPr>
        <w:t xml:space="preserve">  Вы нанесли 1,691,000 единиц урона.
</w:t>
      </w:r>
    </w:p>
    <w:p>
      <w:pPr/>
    </w:p>
    <w:p>
      <w:pPr>
        <w:jc w:val="left"/>
      </w:pPr>
      <w:r>
        <w:rPr>
          <w:rFonts w:ascii="Consolas" w:eastAsia="Consolas" w:hAnsi="Consolas" w:cs="Consolas"/>
          <w:b w:val="0"/>
          <w:sz w:val="28"/>
        </w:rPr>
        <w:t xml:space="preserve">  Вы нанесли 1,590,400 единиц урона.
</w:t>
      </w:r>
    </w:p>
    <w:p>
      <w:pPr/>
    </w:p>
    <w:p>
      <w:pPr>
        <w:jc w:val="left"/>
      </w:pPr>
      <w:r>
        <w:rPr>
          <w:rFonts w:ascii="Consolas" w:eastAsia="Consolas" w:hAnsi="Consolas" w:cs="Consolas"/>
          <w:b w:val="0"/>
          <w:sz w:val="28"/>
        </w:rPr>
        <w:t xml:space="preserve">Всего было нанесено четыре удара, два из которых стали критическими. Благодаря этому Максонг получил более десяти миллионов урона даже несмотря на то, что обладал куда большей защитой, чем Эльфин Стоун.
</w:t>
      </w:r>
    </w:p>
    <w:p>
      <w:pPr/>
    </w:p>
    <w:p>
      <w:pPr>
        <w:jc w:val="left"/>
      </w:pPr>
      <w:r>
        <w:rPr>
          <w:rFonts w:ascii="Consolas" w:eastAsia="Consolas" w:hAnsi="Consolas" w:cs="Consolas"/>
          <w:b w:val="0"/>
          <w:sz w:val="28"/>
        </w:rPr>
        <w:t xml:space="preserve">Помимо этого сработала ещё и Убийственная Связь Рэнди, заставив Максонга издать жуткий вопль, а Лауэля с Ефеминой – забеспокоиться относительно того, не перестарался ли их товарищ.
</w:t>
      </w:r>
    </w:p>
    <w:p>
      <w:pPr/>
    </w:p>
    <w:p>
      <w:pPr>
        <w:jc w:val="left"/>
      </w:pPr>
      <w:r>
        <w:rPr>
          <w:rFonts w:ascii="Consolas" w:eastAsia="Consolas" w:hAnsi="Consolas" w:cs="Consolas"/>
          <w:b w:val="0"/>
          <w:sz w:val="28"/>
        </w:rPr>
        <w:t xml:space="preserve">«Думаю, с ним всё в порядке».
</w:t>
      </w:r>
    </w:p>
    <w:p>
      <w:pPr/>
    </w:p>
    <w:p>
      <w:pPr>
        <w:jc w:val="left"/>
      </w:pPr>
      <w:r>
        <w:rPr>
          <w:rFonts w:ascii="Consolas" w:eastAsia="Consolas" w:hAnsi="Consolas" w:cs="Consolas"/>
          <w:b w:val="0"/>
          <w:sz w:val="28"/>
        </w:rPr>
        <w:t xml:space="preserve">Судя по окну питомцев, характеристики Йаругта были значительно выше, чем у Грида. В частности, использованный им Восходящий Меч нанёс в два раза больше урона, чем Убийственная Вершина. Тем не менее, после данной атаки Максонг потерял всего 20% своего Здоровья, в то время как Убийственная Вершина нанесла лишь 10,000,000 единиц урона, что было эквивалентно 10% максимального запаса его Здоровья.
</w:t>
      </w:r>
    </w:p>
    <w:p>
      <w:pPr/>
    </w:p>
    <w:p>
      <w:pPr>
        <w:jc w:val="left"/>
      </w:pPr>
      <w:r>
        <w:rPr>
          <w:rFonts w:ascii="Consolas" w:eastAsia="Consolas" w:hAnsi="Consolas" w:cs="Consolas"/>
          <w:b w:val="0"/>
          <w:sz w:val="28"/>
        </w:rPr>
        <w:t xml:space="preserve">Другими словами, у Максонга было около ста миллионов Здоровья, что в очередной раз свидетельствовало о невероятной разнице между обычными и именными НПС.
</w:t>
      </w:r>
    </w:p>
    <w:p>
      <w:pPr/>
    </w:p>
    <w:p>
      <w:pPr>
        <w:jc w:val="left"/>
      </w:pPr>
      <w:r>
        <w:rPr>
          <w:rFonts w:ascii="Consolas" w:eastAsia="Consolas" w:hAnsi="Consolas" w:cs="Consolas"/>
          <w:b w:val="0"/>
          <w:sz w:val="28"/>
        </w:rPr>
        <w:t xml:space="preserve">А тем временем Максонг контратаковал, поразив Рэнди одним из столпов воды. В результате этого доппельгангер оказался в ошеломленном состоянии и был тут же добит ещё одним столпом воды.
</w:t>
      </w:r>
    </w:p>
    <w:p>
      <w:pPr/>
    </w:p>
    <w:p>
      <w:pPr>
        <w:jc w:val="left"/>
      </w:pPr>
      <w:r>
        <w:rPr>
          <w:rFonts w:ascii="Consolas" w:eastAsia="Consolas" w:hAnsi="Consolas" w:cs="Consolas"/>
          <w:b w:val="0"/>
          <w:sz w:val="28"/>
        </w:rPr>
        <w:t xml:space="preserve">Ваш доппельгангер таинственного леса, Рэнди, был смертельно ранен и вернулся обратно в инвентарь.
</w:t>
      </w:r>
    </w:p>
    <w:p>
      <w:pPr/>
    </w:p>
    <w:p>
      <w:pPr>
        <w:jc w:val="left"/>
      </w:pPr>
      <w:r>
        <w:rPr>
          <w:rFonts w:ascii="Consolas" w:eastAsia="Consolas" w:hAnsi="Consolas" w:cs="Consolas"/>
          <w:b w:val="0"/>
          <w:sz w:val="28"/>
        </w:rPr>
        <w:t xml:space="preserve">– Рэнди! – воскликнул Янгу, однако переживать о маленькой Рэнди ему было просто некогда. Увидев, как Максонг начал окружать себя капельками воды, Грид поспешил произвести свою собственную атаку.
</w:t>
      </w:r>
    </w:p>
    <w:p>
      <w:pPr/>
    </w:p>
    <w:p>
      <w:pPr>
        <w:jc w:val="left"/>
      </w:pPr>
      <w:r>
        <w:rPr>
          <w:rFonts w:ascii="Consolas" w:eastAsia="Consolas" w:hAnsi="Consolas" w:cs="Consolas"/>
          <w:b w:val="0"/>
          <w:sz w:val="28"/>
        </w:rPr>
        <w:t xml:space="preserve">Бу-ду-дум!
</w:t>
      </w:r>
    </w:p>
    <w:p>
      <w:pPr/>
    </w:p>
    <w:p>
      <w:pPr>
        <w:jc w:val="left"/>
      </w:pPr>
      <w:r>
        <w:rPr>
          <w:rFonts w:ascii="Consolas" w:eastAsia="Consolas" w:hAnsi="Consolas" w:cs="Consolas"/>
          <w:b w:val="0"/>
          <w:sz w:val="28"/>
        </w:rPr>
        <w:t xml:space="preserve">– Угх-х…
</w:t>
      </w:r>
    </w:p>
    <w:p>
      <w:pPr/>
    </w:p>
    <w:p>
      <w:pPr>
        <w:jc w:val="left"/>
      </w:pPr>
      <w:r>
        <w:rPr>
          <w:rFonts w:ascii="Consolas" w:eastAsia="Consolas" w:hAnsi="Consolas" w:cs="Consolas"/>
          <w:b w:val="0"/>
          <w:sz w:val="28"/>
        </w:rPr>
        <w:t xml:space="preserve">Двуручный Меч Грида аккуратно рассёк серебристые чешуйки Максонга, заставив его почувствовать сильную боль и задуматься: «Я ослаб… Неужели этот странный зверь умеет похищать чужие силы?».
</w:t>
      </w:r>
    </w:p>
    <w:p>
      <w:pPr/>
    </w:p>
    <w:p>
      <w:pPr>
        <w:jc w:val="left"/>
      </w:pPr>
      <w:r>
        <w:rPr>
          <w:rFonts w:ascii="Consolas" w:eastAsia="Consolas" w:hAnsi="Consolas" w:cs="Consolas"/>
          <w:b w:val="0"/>
          <w:sz w:val="28"/>
        </w:rPr>
        <w:t xml:space="preserve">Начав анализировать ситуацию, король понял, что проблема крылась в чёрном существе, которое на мгновенье поглотило его. 
</w:t>
      </w:r>
    </w:p>
    <w:p>
      <w:pPr/>
    </w:p>
    <w:p>
      <w:pPr>
        <w:jc w:val="left"/>
      </w:pPr>
      <w:r>
        <w:rPr>
          <w:rFonts w:ascii="Consolas" w:eastAsia="Consolas" w:hAnsi="Consolas" w:cs="Consolas"/>
          <w:b w:val="0"/>
          <w:sz w:val="28"/>
        </w:rPr>
        <w:t xml:space="preserve">А тем временем Грид использовал Убийственную Связующую Волну, стремясь лишить своего противника как можно большего количества Здоровья, пока действовало временное усиление. Именно таким был главный приоритет Преемника Пагмы. 
</w:t>
      </w:r>
    </w:p>
    <w:p>
      <w:pPr/>
    </w:p>
    <w:p>
      <w:pPr>
        <w:jc w:val="left"/>
      </w:pPr>
      <w:r>
        <w:rPr>
          <w:rFonts w:ascii="Consolas" w:eastAsia="Consolas" w:hAnsi="Consolas" w:cs="Consolas"/>
          <w:b w:val="0"/>
          <w:sz w:val="28"/>
        </w:rPr>
        <w:t xml:space="preserve">Бу-дум! Бум-бум! Бу-дум-м!
</w:t>
      </w:r>
    </w:p>
    <w:p>
      <w:pPr/>
    </w:p>
    <w:p>
      <w:pPr>
        <w:jc w:val="left"/>
      </w:pPr>
      <w:r>
        <w:rPr>
          <w:rFonts w:ascii="Consolas" w:eastAsia="Consolas" w:hAnsi="Consolas" w:cs="Consolas"/>
          <w:b w:val="0"/>
          <w:sz w:val="28"/>
        </w:rPr>
        <w:t xml:space="preserve">– Позорный человек!
</w:t>
      </w:r>
    </w:p>
    <w:p>
      <w:pPr/>
    </w:p>
    <w:p>
      <w:pPr>
        <w:jc w:val="left"/>
      </w:pPr>
      <w:r>
        <w:rPr>
          <w:rFonts w:ascii="Consolas" w:eastAsia="Consolas" w:hAnsi="Consolas" w:cs="Consolas"/>
          <w:b w:val="0"/>
          <w:sz w:val="28"/>
        </w:rPr>
        <w:t xml:space="preserve">А затем, в тот самый момент, когда на Максонга обрушился шторм энергетических лучей, перед ним наконец-то материализовались капли воды. Впрочем, куда уместнее их было назвать шарами с водой, нежели каплями, поскольку каждая из них была размером с арбуз. 
</w:t>
      </w:r>
    </w:p>
    <w:p>
      <w:pPr/>
    </w:p>
    <w:p>
      <w:pPr>
        <w:jc w:val="left"/>
      </w:pPr>
      <w:r>
        <w:rPr>
          <w:rFonts w:ascii="Consolas" w:eastAsia="Consolas" w:hAnsi="Consolas" w:cs="Consolas"/>
          <w:b w:val="0"/>
          <w:sz w:val="28"/>
        </w:rPr>
        <w:t xml:space="preserve">И как только энергетические лучи попали в эти капли…
</w:t>
      </w:r>
    </w:p>
    <w:p>
      <w:pPr/>
    </w:p>
    <w:p>
      <w:pPr>
        <w:jc w:val="left"/>
      </w:pPr>
      <w:r>
        <w:rPr>
          <w:rFonts w:ascii="Consolas" w:eastAsia="Consolas" w:hAnsi="Consolas" w:cs="Consolas"/>
          <w:b w:val="0"/>
          <w:sz w:val="28"/>
        </w:rPr>
        <w:t xml:space="preserve">Вы получили 920,330 отражённого урона.
</w:t>
      </w:r>
    </w:p>
    <w:p>
      <w:pPr/>
    </w:p>
    <w:p>
      <w:pPr>
        <w:jc w:val="left"/>
      </w:pPr>
      <w:r>
        <w:rPr>
          <w:rFonts w:ascii="Consolas" w:eastAsia="Consolas" w:hAnsi="Consolas" w:cs="Consolas"/>
          <w:b w:val="0"/>
          <w:sz w:val="28"/>
        </w:rPr>
        <w:t xml:space="preserve">Вы получили 899,100 отражённого урона.
</w:t>
      </w:r>
    </w:p>
    <w:p>
      <w:pPr/>
    </w:p>
    <w:p>
      <w:pPr>
        <w:jc w:val="left"/>
      </w:pPr>
      <w:r>
        <w:rPr>
          <w:rFonts w:ascii="Consolas" w:eastAsia="Consolas" w:hAnsi="Consolas" w:cs="Consolas"/>
          <w:b w:val="0"/>
          <w:sz w:val="28"/>
        </w:rPr>
        <w:t xml:space="preserve">Вы получили 918,555 отражённого урона.
</w:t>
      </w:r>
    </w:p>
    <w:p>
      <w:pPr/>
    </w:p>
    <w:p>
      <w:pPr>
        <w:jc w:val="left"/>
      </w:pPr>
      <w:r>
        <w:rPr>
          <w:rFonts w:ascii="Consolas" w:eastAsia="Consolas" w:hAnsi="Consolas" w:cs="Consolas"/>
          <w:b w:val="0"/>
          <w:sz w:val="28"/>
        </w:rPr>
        <w:t xml:space="preserve">Вы получили 905,700 отражённого…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Легенду так просто не убить.
</w:t>
      </w:r>
    </w:p>
    <w:p>
      <w:pPr/>
    </w:p>
    <w:p>
      <w:pPr>
        <w:jc w:val="left"/>
      </w:pPr>
      <w:r>
        <w:rPr>
          <w:rFonts w:ascii="Consolas" w:eastAsia="Consolas" w:hAnsi="Consolas" w:cs="Consolas"/>
          <w:b w:val="0"/>
          <w:sz w:val="28"/>
        </w:rPr>
        <w:t xml:space="preserve">На протяжении последующих пяти секунд Вы будете противостоять любым атакам, сохраняя при этом минимальный запас Здоровья.
</w:t>
      </w:r>
    </w:p>
    <w:p>
      <w:pPr/>
    </w:p>
    <w:p>
      <w:pPr>
        <w:jc w:val="left"/>
      </w:pPr>
      <w:r>
        <w:rPr>
          <w:rFonts w:ascii="Consolas" w:eastAsia="Consolas" w:hAnsi="Consolas" w:cs="Consolas"/>
          <w:b w:val="0"/>
          <w:sz w:val="28"/>
        </w:rPr>
        <w:t xml:space="preserve">– Ку-а-а-а-ак!
</w:t>
      </w:r>
    </w:p>
    <w:p>
      <w:pPr/>
    </w:p>
    <w:p>
      <w:pPr>
        <w:jc w:val="left"/>
      </w:pPr>
      <w:r>
        <w:rPr>
          <w:rFonts w:ascii="Consolas" w:eastAsia="Consolas" w:hAnsi="Consolas" w:cs="Consolas"/>
          <w:b w:val="0"/>
          <w:sz w:val="28"/>
        </w:rPr>
        <w:t xml:space="preserve">На самом деле капли оказались мощным широкодиапазонным заклинанием, ничем не уступающим Кровавому Полю Эльфина Стоуна.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И вот, благодаря непреднамеренной жертве Грида, Ефемина и Лауэль осознали опасность капель и тут же отменили свои заклинания. Они хотели хоть чем-то помочь Преемнику Пагмы, но капель было слишком много. 
</w:t>
      </w:r>
    </w:p>
    <w:p>
      <w:pPr/>
    </w:p>
    <w:p>
      <w:pPr>
        <w:jc w:val="left"/>
      </w:pPr>
      <w:r>
        <w:rPr>
          <w:rFonts w:ascii="Consolas" w:eastAsia="Consolas" w:hAnsi="Consolas" w:cs="Consolas"/>
          <w:b w:val="0"/>
          <w:sz w:val="28"/>
        </w:rPr>
        <w:t xml:space="preserve">Таким образом, товарищи не могли использовать магию и были полностью отрезаны от Грида с Максонгом. Прорыв был попросту невозможен, ведь любая атака была бы отражена обратно в них. 
</w:t>
      </w:r>
    </w:p>
    <w:p>
      <w:pPr/>
    </w:p>
    <w:p>
      <w:pPr>
        <w:jc w:val="left"/>
      </w:pPr>
      <w:r>
        <w:rPr>
          <w:rFonts w:ascii="Consolas" w:eastAsia="Consolas" w:hAnsi="Consolas" w:cs="Consolas"/>
          <w:b w:val="0"/>
          <w:sz w:val="28"/>
        </w:rPr>
        <w:t xml:space="preserve">– Это же индукционная магия… И как же мне её обойти… – пробормотала Ефемина, начав копаться в своих собственных заклинаниях.
</w:t>
      </w:r>
    </w:p>
    <w:p>
      <w:pPr/>
    </w:p>
    <w:p>
      <w:pPr>
        <w:jc w:val="left"/>
      </w:pPr>
      <w:r>
        <w:rPr>
          <w:rFonts w:ascii="Consolas" w:eastAsia="Consolas" w:hAnsi="Consolas" w:cs="Consolas"/>
          <w:b w:val="0"/>
          <w:sz w:val="28"/>
        </w:rPr>
        <w:t xml:space="preserve">А затем…
</w:t>
      </w:r>
    </w:p>
    <w:p>
      <w:pPr/>
    </w:p>
    <w:p>
      <w:pPr>
        <w:jc w:val="left"/>
      </w:pPr>
      <w:r>
        <w:rPr>
          <w:rFonts w:ascii="Consolas" w:eastAsia="Consolas" w:hAnsi="Consolas" w:cs="Consolas"/>
          <w:b w:val="0"/>
          <w:sz w:val="28"/>
        </w:rPr>
        <w:t xml:space="preserve">– Джуд идёт на помощь, – провозгласил голый рыцарь и бесстрашно бросился вперёд. 
</w:t>
      </w:r>
    </w:p>
    <w:p>
      <w:pPr/>
    </w:p>
    <w:p>
      <w:pPr>
        <w:jc w:val="left"/>
      </w:pPr>
      <w:r>
        <w:rPr>
          <w:rFonts w:ascii="Consolas" w:eastAsia="Consolas" w:hAnsi="Consolas" w:cs="Consolas"/>
          <w:b w:val="0"/>
          <w:sz w:val="28"/>
        </w:rPr>
        <w:t xml:space="preserve">Десятки смертоносных капель, преграждающих ему путь? Джуд понятия не имел как они работают даже после того, как увидел всё своими собственными глазами. Единственная мысль, которая крепко-накрепко засела в его голове, – это необходимость помочь своему господину. 
</w:t>
      </w:r>
    </w:p>
    <w:p>
      <w:pPr/>
    </w:p>
    <w:p>
      <w:pPr>
        <w:jc w:val="left"/>
      </w:pPr>
      <w:r>
        <w:rPr>
          <w:rFonts w:ascii="Consolas" w:eastAsia="Consolas" w:hAnsi="Consolas" w:cs="Consolas"/>
          <w:b w:val="0"/>
          <w:sz w:val="28"/>
        </w:rPr>
        <w:t xml:space="preserve">Джуд ничуть не заботился о своём собственном благополучии и… с лёгкостью прорвался сквозь ужасный заслон из водяных капель. 
</w:t>
      </w:r>
    </w:p>
    <w:p>
      <w:pPr/>
    </w:p>
    <w:p>
      <w:pPr>
        <w:jc w:val="left"/>
      </w:pPr>
      <w:r>
        <w:rPr>
          <w:rFonts w:ascii="Consolas" w:eastAsia="Consolas" w:hAnsi="Consolas" w:cs="Consolas"/>
          <w:b w:val="0"/>
          <w:sz w:val="28"/>
        </w:rPr>
        <w:t xml:space="preserve">– Они взрываются и исчезают даже от небольшого удара! – понял Лауэль. 
</w:t>
      </w:r>
    </w:p>
    <w:p>
      <w:pPr/>
    </w:p>
    <w:p>
      <w:pPr>
        <w:jc w:val="left"/>
      </w:pPr>
      <w:r>
        <w:rPr>
          <w:rFonts w:ascii="Consolas" w:eastAsia="Consolas" w:hAnsi="Consolas" w:cs="Consolas"/>
          <w:b w:val="0"/>
          <w:sz w:val="28"/>
        </w:rPr>
        <w:t xml:space="preserve">Да, именно так всё и было. Капли, вызванные Максонгом, были хрупкими и лопались от обычного удара кулаком. Другими словами, для их ликвидации не нужно было даже использовать магию, а количество отражаемого урона в таком случае было минимальным.
</w:t>
      </w:r>
    </w:p>
    <w:p>
      <w:pPr/>
    </w:p>
    <w:p>
      <w:pPr>
        <w:jc w:val="left"/>
      </w:pPr>
      <w:r>
        <w:rPr>
          <w:rFonts w:ascii="Consolas" w:eastAsia="Consolas" w:hAnsi="Consolas" w:cs="Consolas"/>
          <w:b w:val="0"/>
          <w:sz w:val="28"/>
        </w:rPr>
        <w:t xml:space="preserve">И вот, быстро уничтожив все капли, Лауэль с Ефеминой расчистили путь и тут же активировали свои самые сильные навыки. 
</w:t>
      </w:r>
    </w:p>
    <w:p>
      <w:pPr/>
    </w:p>
    <w:p>
      <w:pPr>
        <w:jc w:val="left"/>
      </w:pPr>
      <w:r>
        <w:rPr>
          <w:rFonts w:ascii="Consolas" w:eastAsia="Consolas" w:hAnsi="Consolas" w:cs="Consolas"/>
          <w:b w:val="0"/>
          <w:sz w:val="28"/>
        </w:rPr>
        <w:t xml:space="preserve">А тем временем Джуд изо всех сил пытался добраться до сражавшихся Грида и Максонга.
</w:t>
      </w:r>
    </w:p>
    <w:p>
      <w:pPr/>
    </w:p>
    <w:p>
      <w:pPr>
        <w:jc w:val="left"/>
      </w:pPr>
      <w:r>
        <w:rPr>
          <w:rFonts w:ascii="Consolas" w:eastAsia="Consolas" w:hAnsi="Consolas" w:cs="Consolas"/>
          <w:b w:val="0"/>
          <w:sz w:val="28"/>
        </w:rPr>
        <w:t xml:space="preserve">– Джуд поможет.
</w:t>
      </w:r>
    </w:p>
    <w:p>
      <w:pPr/>
    </w:p>
    <w:p>
      <w:pPr>
        <w:jc w:val="left"/>
      </w:pPr>
      <w:r>
        <w:rPr>
          <w:rFonts w:ascii="Consolas" w:eastAsia="Consolas" w:hAnsi="Consolas" w:cs="Consolas"/>
          <w:b w:val="0"/>
          <w:sz w:val="28"/>
        </w:rPr>
        <w:t xml:space="preserve">– Вот же идиот!
</w:t>
      </w:r>
    </w:p>
    <w:p>
      <w:pPr/>
    </w:p>
    <w:p>
      <w:pPr>
        <w:jc w:val="left"/>
      </w:pPr>
      <w:r>
        <w:rPr>
          <w:rFonts w:ascii="Consolas" w:eastAsia="Consolas" w:hAnsi="Consolas" w:cs="Consolas"/>
          <w:b w:val="0"/>
          <w:sz w:val="28"/>
        </w:rPr>
        <w:t xml:space="preserve">В бессмертном состоянии Грид был крайне суровым противником. Несмотря на то, что Сила Максонга восстановилась до первоначального значения, Преемник Пагмы сражался, будто разъяренный буйвол. Ему не нужно было беспокоиться о смерти, а потому он сосредоточился исключительно на атаке. 
</w:t>
      </w:r>
    </w:p>
    <w:p>
      <w:pPr/>
    </w:p>
    <w:p>
      <w:pPr>
        <w:jc w:val="left"/>
      </w:pPr>
      <w:r>
        <w:rPr>
          <w:rFonts w:ascii="Consolas" w:eastAsia="Consolas" w:hAnsi="Consolas" w:cs="Consolas"/>
          <w:b w:val="0"/>
          <w:sz w:val="28"/>
        </w:rPr>
        <w:t xml:space="preserve">План Грида состоял в том, чтобы за время действия неуязвимости нанести как можно большее количество урона, после чего воспользоваться кумулятивным эффектом Комплекта Священного Света и Кольца Дорана.
</w:t>
      </w:r>
    </w:p>
    <w:p>
      <w:pPr/>
    </w:p>
    <w:p>
      <w:pPr>
        <w:jc w:val="left"/>
      </w:pPr>
      <w:r>
        <w:rPr>
          <w:rFonts w:ascii="Consolas" w:eastAsia="Consolas" w:hAnsi="Consolas" w:cs="Consolas"/>
          <w:b w:val="0"/>
          <w:sz w:val="28"/>
        </w:rPr>
        <w:t xml:space="preserve">Однако в этом плане появилась переменная по имени Джуд. Поскольку рыцарь был напрочь лишён экипировки, его Здоровье и защита были попросту ужасными. В результате этого Гриду пришлось отступить и прикрыть собой Джуда, опасаясь, что тот ненароком умрёт. 
</w:t>
      </w:r>
    </w:p>
    <w:p>
      <w:pPr/>
    </w:p>
    <w:p>
      <w:pPr>
        <w:jc w:val="left"/>
      </w:pPr>
      <w:r>
        <w:rPr>
          <w:rFonts w:ascii="Consolas" w:eastAsia="Consolas" w:hAnsi="Consolas" w:cs="Consolas"/>
          <w:b w:val="0"/>
          <w:sz w:val="28"/>
        </w:rPr>
        <w:t xml:space="preserve">Благодаря этому Максонг, который начал было всерьёз опасаться за свою жизнь, получил возможность для нанесения собственной атаки. Удовлетворенно улыбнувшись, он вытянул руку по направлению к Гриду, который никак не хотел умирать, и приготовился обрушить на него столп воды.
</w:t>
      </w:r>
    </w:p>
    <w:p>
      <w:pPr/>
    </w:p>
    <w:p>
      <w:pPr>
        <w:jc w:val="left"/>
      </w:pPr>
      <w:r>
        <w:rPr>
          <w:rFonts w:ascii="Consolas" w:eastAsia="Consolas" w:hAnsi="Consolas" w:cs="Consolas"/>
          <w:b w:val="0"/>
          <w:sz w:val="28"/>
        </w:rPr>
        <w:t xml:space="preserve">И в это же мгновенье…
</w:t>
      </w:r>
    </w:p>
    <w:p>
      <w:pPr/>
    </w:p>
    <w:p>
      <w:pPr>
        <w:jc w:val="left"/>
      </w:pPr>
      <w:r>
        <w:rPr>
          <w:rFonts w:ascii="Consolas" w:eastAsia="Consolas" w:hAnsi="Consolas" w:cs="Consolas"/>
          <w:b w:val="0"/>
          <w:sz w:val="28"/>
        </w:rPr>
        <w:t xml:space="preserve">Действие временного бессмертия подошло к концу.
</w:t>
      </w:r>
    </w:p>
    <w:p>
      <w:pPr/>
    </w:p>
    <w:p>
      <w:pPr>
        <w:jc w:val="left"/>
      </w:pPr>
      <w:r>
        <w:rPr>
          <w:rFonts w:ascii="Consolas" w:eastAsia="Consolas" w:hAnsi="Consolas" w:cs="Consolas"/>
          <w:b w:val="0"/>
          <w:sz w:val="28"/>
        </w:rPr>
        <w:t xml:space="preserve">– Дерьмо…
</w:t>
      </w:r>
    </w:p>
    <w:p>
      <w:pPr/>
    </w:p>
    <w:p>
      <w:pPr>
        <w:jc w:val="left"/>
      </w:pPr>
      <w:r>
        <w:rPr>
          <w:rFonts w:ascii="Consolas" w:eastAsia="Consolas" w:hAnsi="Consolas" w:cs="Consolas"/>
          <w:b w:val="0"/>
          <w:sz w:val="28"/>
        </w:rPr>
        <w:t xml:space="preserve">Ефемина и Лауэль ещё не закончили активацию своих заклинаний, а на использование Ассимиляции попросту не было времени. Даже Руки Бога были слишком далеко, чтобы помочь ему.
</w:t>
      </w:r>
    </w:p>
    <w:p>
      <w:pPr/>
    </w:p>
    <w:p>
      <w:pPr>
        <w:jc w:val="left"/>
      </w:pPr>
      <w:r>
        <w:rPr>
          <w:rFonts w:ascii="Consolas" w:eastAsia="Consolas" w:hAnsi="Consolas" w:cs="Consolas"/>
          <w:b w:val="0"/>
          <w:sz w:val="28"/>
        </w:rPr>
        <w:t xml:space="preserve">«Неужели это конец?».
</w:t>
      </w:r>
    </w:p>
    <w:p>
      <w:pPr/>
    </w:p>
    <w:p>
      <w:pPr>
        <w:jc w:val="left"/>
      </w:pPr>
      <w:r>
        <w:rPr>
          <w:rFonts w:ascii="Consolas" w:eastAsia="Consolas" w:hAnsi="Consolas" w:cs="Consolas"/>
          <w:b w:val="0"/>
          <w:sz w:val="28"/>
        </w:rPr>
        <w:t xml:space="preserve">В конце концов Грид понял, что другого выхода нет, и оттолкнул от себя Джуда. Он не хотел, чтобы Джуд попал под удар и погиб. Но в этот самый момент…
</w:t>
      </w:r>
    </w:p>
    <w:p>
      <w:pPr/>
    </w:p>
    <w:p>
      <w:pPr>
        <w:jc w:val="left"/>
      </w:pPr>
      <w:r>
        <w:rPr>
          <w:rFonts w:ascii="Consolas" w:eastAsia="Consolas" w:hAnsi="Consolas" w:cs="Consolas"/>
          <w:b w:val="0"/>
          <w:sz w:val="28"/>
        </w:rPr>
        <w:t xml:space="preserve">– Ба, пусть я ненавижу людей, но ты мне нравишься, – пробормотал старик, наблюдавший за происходящим со стороны. Грид ошибся, посчитав, что Йаругт предал его. Причина, по которой он временно вышел из битвы, заключалась в том, чтобы понаблюдать за Максонгом и выявить его слабые места. 
</w:t>
      </w:r>
    </w:p>
    <w:p>
      <w:pPr/>
    </w:p>
    <w:p>
      <w:pPr>
        <w:jc w:val="left"/>
      </w:pPr>
      <w:r>
        <w:rPr>
          <w:rFonts w:ascii="Consolas" w:eastAsia="Consolas" w:hAnsi="Consolas" w:cs="Consolas"/>
          <w:b w:val="0"/>
          <w:sz w:val="28"/>
        </w:rPr>
        <w:t xml:space="preserve">Так или иначе, но потеря хозяина была изначально неприемлема для Йаругта. Целью демона была месть Зепару, а сделать нечто подобное в одиночку он попросту не мог.
</w:t>
      </w:r>
    </w:p>
    <w:p>
      <w:pPr/>
    </w:p>
    <w:p>
      <w:pPr>
        <w:jc w:val="left"/>
      </w:pPr>
      <w:r>
        <w:rPr>
          <w:rFonts w:ascii="Consolas" w:eastAsia="Consolas" w:hAnsi="Consolas" w:cs="Consolas"/>
          <w:b w:val="0"/>
          <w:sz w:val="28"/>
        </w:rPr>
        <w:t xml:space="preserve">Итак, вскинув свой меч, он защитил Преемника Пагмы;
</w:t>
      </w:r>
    </w:p>
    <w:p>
      <w:pPr/>
    </w:p>
    <w:p>
      <w:pPr>
        <w:jc w:val="left"/>
      </w:pPr>
      <w:r>
        <w:rPr>
          <w:rFonts w:ascii="Consolas" w:eastAsia="Consolas" w:hAnsi="Consolas" w:cs="Consolas"/>
          <w:b w:val="0"/>
          <w:sz w:val="28"/>
        </w:rPr>
        <w:t xml:space="preserve">– Мерзкий демон! – тут же закричал разъяренный Максонг, лишившийся шанса убить человека из-за Йаругта. Он выбросил свой кулак аккурат в голову старику, однако… Йаругт предсказал подобное поведение и, слегка дёрнувшись в сторону, избежал удара. 
</w:t>
      </w:r>
    </w:p>
    <w:p>
      <w:pPr/>
    </w:p>
    <w:p>
      <w:pPr>
        <w:jc w:val="left"/>
      </w:pPr>
      <w:r>
        <w:rPr>
          <w:rFonts w:ascii="Consolas" w:eastAsia="Consolas" w:hAnsi="Consolas" w:cs="Consolas"/>
          <w:b w:val="0"/>
          <w:sz w:val="28"/>
        </w:rPr>
        <w:t xml:space="preserve">А уже в следующее мгновенье он произвёл диагональную атаку, активировав один из своих самых мощных навыков: Клинок Адской Луны.
</w:t>
      </w:r>
    </w:p>
    <w:p>
      <w:pPr/>
    </w:p>
    <w:p>
      <w:pPr>
        <w:jc w:val="left"/>
      </w:pPr>
      <w:r>
        <w:rPr>
          <w:rFonts w:ascii="Consolas" w:eastAsia="Consolas" w:hAnsi="Consolas" w:cs="Consolas"/>
          <w:b w:val="0"/>
          <w:sz w:val="28"/>
        </w:rPr>
        <w:t xml:space="preserve">– Ку-гра-а-а-ах!
</w:t>
      </w:r>
    </w:p>
    <w:p>
      <w:pPr/>
    </w:p>
    <w:p>
      <w:pPr>
        <w:jc w:val="left"/>
      </w:pPr>
      <w:r>
        <w:rPr>
          <w:rFonts w:ascii="Consolas" w:eastAsia="Consolas" w:hAnsi="Consolas" w:cs="Consolas"/>
          <w:b w:val="0"/>
          <w:sz w:val="28"/>
        </w:rPr>
        <w:t xml:space="preserve">В результате этого из груди Максонга брызнула кровь, и король рухнул на колени. В то же время Ефемина и Лауэль закончили активацию своих заклинаний и одновременно обрушили их на Максонга. Ну а последний удар, естественно, нанёс Грид. Чем всё это время занимались Руки Бога? Они стучали по наковальне, создавая для него скомбинированный предмет!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Это был просто невероятный удар, от которого глаза Максонга попросту полезли на лоб.
</w:t>
      </w:r>
    </w:p>
    <w:p>
      <w:pPr/>
    </w:p>
    <w:p>
      <w:pPr>
        <w:jc w:val="left"/>
      </w:pPr>
      <w:r>
        <w:rPr>
          <w:rFonts w:ascii="Consolas" w:eastAsia="Consolas" w:hAnsi="Consolas" w:cs="Consolas"/>
          <w:b w:val="0"/>
          <w:sz w:val="28"/>
        </w:rPr>
        <w:t xml:space="preserve">Вы победили в битве против Короля Водного Клана, Максонга.
</w:t>
      </w:r>
    </w:p>
    <w:p>
      <w:pPr/>
    </w:p>
    <w:p>
      <w:pPr>
        <w:jc w:val="left"/>
      </w:pPr>
      <w:r>
        <w:rPr>
          <w:rFonts w:ascii="Consolas" w:eastAsia="Consolas" w:hAnsi="Consolas" w:cs="Consolas"/>
          <w:b w:val="0"/>
          <w:sz w:val="28"/>
        </w:rPr>
        <w:t xml:space="preserve">Поражение стало для Максонга настоящим шоком. 
</w:t>
      </w:r>
    </w:p>
    <w:p>
      <w:pPr/>
    </w:p>
    <w:p>
      <w:pPr>
        <w:jc w:val="left"/>
      </w:pPr>
      <w:r>
        <w:rPr>
          <w:rFonts w:ascii="Consolas" w:eastAsia="Consolas" w:hAnsi="Consolas" w:cs="Consolas"/>
          <w:b w:val="0"/>
          <w:sz w:val="28"/>
        </w:rPr>
        <w:t xml:space="preserve">Впрочем, именно это послужило импульсом к пробуждению его духа и самосознания.
</w:t>
      </w:r>
    </w:p>
    <w:p>
      <w:pPr/>
    </w:p>
    <w:p>
      <w:pPr>
        <w:jc w:val="left"/>
      </w:pPr>
      <w:r>
        <w:rPr>
          <w:rFonts w:ascii="Consolas" w:eastAsia="Consolas" w:hAnsi="Consolas" w:cs="Consolas"/>
          <w:b w:val="0"/>
          <w:sz w:val="28"/>
        </w:rPr>
        <w:t xml:space="preserve">Максонг, не желая больше сражаться, глубоко задумался обо всём, что произошло как сегодня, так и за последние несколько лет.
</w:t>
      </w:r>
    </w:p>
    <w:p>
      <w:pPr/>
    </w:p>
    <w:p>
      <w:pPr>
        <w:jc w:val="left"/>
      </w:pPr>
      <w:r>
        <w:rPr>
          <w:rFonts w:ascii="Consolas" w:eastAsia="Consolas" w:hAnsi="Consolas" w:cs="Consolas"/>
          <w:b w:val="0"/>
          <w:sz w:val="28"/>
        </w:rPr>
        <w:t xml:space="preserve">Вы прошли связанное скрытое задание «Ярость Короля Водного Клана»!
</w:t>
      </w:r>
    </w:p>
    <w:p>
      <w:pPr/>
    </w:p>
    <w:p>
      <w:pPr>
        <w:jc w:val="left"/>
      </w:pPr>
      <w:r>
        <w:rPr>
          <w:rFonts w:ascii="Consolas" w:eastAsia="Consolas" w:hAnsi="Consolas" w:cs="Consolas"/>
          <w:b w:val="0"/>
          <w:sz w:val="28"/>
        </w:rPr>
        <w:t xml:space="preserve">Информация о демоне Йаругте была обновлена.
</w:t>
      </w:r>
    </w:p>
    <w:p>
      <w:pPr/>
    </w:p>
    <w:p>
      <w:pPr>
        <w:jc w:val="left"/>
      </w:pPr>
      <w:r>
        <w:rPr>
          <w:rFonts w:ascii="Consolas" w:eastAsia="Consolas" w:hAnsi="Consolas" w:cs="Consolas"/>
          <w:b w:val="0"/>
          <w:sz w:val="28"/>
        </w:rPr>
        <w:t xml:space="preserve">Информация о рыцаре Джуде была обновлена.
</w:t>
      </w:r>
    </w:p>
    <w:p>
      <w:pPr/>
    </w:p>
    <w:p>
      <w:pPr>
        <w:jc w:val="left"/>
      </w:pPr>
      <w:r>
        <w:rPr>
          <w:rFonts w:ascii="Consolas" w:eastAsia="Consolas" w:hAnsi="Consolas" w:cs="Consolas"/>
          <w:b w:val="0"/>
          <w:sz w:val="28"/>
        </w:rPr>
        <w:t xml:space="preserve">  Имя: Йаругт.
</w:t>
      </w:r>
    </w:p>
    <w:p>
      <w:pPr/>
    </w:p>
    <w:p>
      <w:pPr>
        <w:jc w:val="left"/>
      </w:pPr>
      <w:r>
        <w:rPr>
          <w:rFonts w:ascii="Consolas" w:eastAsia="Consolas" w:hAnsi="Consolas" w:cs="Consolas"/>
          <w:b w:val="0"/>
          <w:sz w:val="28"/>
        </w:rPr>
        <w:t xml:space="preserve">  Существо, рождённое низшим демоном и в результате многолетнего обучения фехтованию ставшее сильнейшим мечником ада. Тем не менее, Йаругт не смог выйти за свои врождённые пределы и, потерпев поражение в битве с великим демоном Зепаром, был убит.
</w:t>
      </w:r>
    </w:p>
    <w:p>
      <w:pPr/>
    </w:p>
    <w:p>
      <w:pPr>
        <w:jc w:val="left"/>
      </w:pPr>
      <w:r>
        <w:rPr>
          <w:rFonts w:ascii="Consolas" w:eastAsia="Consolas" w:hAnsi="Consolas" w:cs="Consolas"/>
          <w:b w:val="0"/>
          <w:sz w:val="28"/>
        </w:rPr>
        <w:t xml:space="preserve">После этого его душа была проклята и запечатана в мече.
</w:t>
      </w:r>
    </w:p>
    <w:p>
      <w:pPr/>
    </w:p>
    <w:p>
      <w:pPr>
        <w:jc w:val="left"/>
      </w:pPr>
      <w:r>
        <w:rPr>
          <w:rFonts w:ascii="Consolas" w:eastAsia="Consolas" w:hAnsi="Consolas" w:cs="Consolas"/>
          <w:b w:val="0"/>
          <w:sz w:val="28"/>
        </w:rPr>
        <w:t xml:space="preserve">  * Побеждая в битве с сильными врагами, Йаругт может вернуть себе радость жизни и восстановить свои навыки (1/10).
</w:t>
      </w:r>
    </w:p>
    <w:p>
      <w:pPr/>
    </w:p>
    <w:p>
      <w:pPr>
        <w:jc w:val="left"/>
      </w:pPr>
      <w:r>
        <w:rPr>
          <w:rFonts w:ascii="Consolas" w:eastAsia="Consolas" w:hAnsi="Consolas" w:cs="Consolas"/>
          <w:b w:val="0"/>
          <w:sz w:val="28"/>
        </w:rPr>
        <w:t xml:space="preserve">  * При использовании клинковидного оружия, сила атаки Йаругта удваивается. 
</w:t>
      </w:r>
    </w:p>
    <w:p>
      <w:pPr/>
    </w:p>
    <w:p>
      <w:pPr>
        <w:jc w:val="left"/>
      </w:pPr>
      <w:r>
        <w:rPr>
          <w:rFonts w:ascii="Consolas" w:eastAsia="Consolas" w:hAnsi="Consolas" w:cs="Consolas"/>
          <w:b w:val="0"/>
          <w:sz w:val="28"/>
        </w:rPr>
        <w:t xml:space="preserve">* При попадании в слабое место, Йаругт гарантировано нанесёт критический удар.
</w:t>
      </w:r>
    </w:p>
    <w:p>
      <w:pPr/>
    </w:p>
    <w:p>
      <w:pPr>
        <w:jc w:val="left"/>
      </w:pPr>
      <w:r>
        <w:rPr>
          <w:rFonts w:ascii="Consolas" w:eastAsia="Consolas" w:hAnsi="Consolas" w:cs="Consolas"/>
          <w:b w:val="0"/>
          <w:sz w:val="28"/>
        </w:rPr>
        <w:t xml:space="preserve">* Вероятность уклонения Йаругта повышена на 50%.
</w:t>
      </w:r>
    </w:p>
    <w:p>
      <w:pPr/>
    </w:p>
    <w:p>
      <w:pPr>
        <w:jc w:val="left"/>
      </w:pPr>
      <w:r>
        <w:rPr>
          <w:rFonts w:ascii="Consolas" w:eastAsia="Consolas" w:hAnsi="Consolas" w:cs="Consolas"/>
          <w:b w:val="0"/>
          <w:sz w:val="28"/>
        </w:rPr>
        <w:t xml:space="preserve">  * Йаругту свойственен сильный дух товарищества, который может перерасти в близость.
</w:t>
      </w:r>
    </w:p>
    <w:p>
      <w:pPr/>
    </w:p>
    <w:p>
      <w:pPr>
        <w:jc w:val="left"/>
      </w:pPr>
      <w:r>
        <w:rPr>
          <w:rFonts w:ascii="Consolas" w:eastAsia="Consolas" w:hAnsi="Consolas" w:cs="Consolas"/>
          <w:b w:val="0"/>
          <w:sz w:val="28"/>
        </w:rPr>
        <w:t xml:space="preserve">Возраст: ???.
</w:t>
      </w:r>
    </w:p>
    <w:p>
      <w:pPr/>
    </w:p>
    <w:p>
      <w:pPr>
        <w:jc w:val="left"/>
      </w:pPr>
      <w:r>
        <w:rPr>
          <w:rFonts w:ascii="Consolas" w:eastAsia="Consolas" w:hAnsi="Consolas" w:cs="Consolas"/>
          <w:b w:val="0"/>
          <w:sz w:val="28"/>
        </w:rPr>
        <w:t xml:space="preserve">Раса: демон.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Адский Мечник.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Сила: 3,503▼.
</w:t>
      </w:r>
    </w:p>
    <w:p>
      <w:pPr/>
    </w:p>
    <w:p>
      <w:pPr>
        <w:jc w:val="left"/>
      </w:pPr>
      <w:r>
        <w:rPr>
          <w:rFonts w:ascii="Consolas" w:eastAsia="Consolas" w:hAnsi="Consolas" w:cs="Consolas"/>
          <w:b w:val="0"/>
          <w:sz w:val="28"/>
        </w:rPr>
        <w:t xml:space="preserve">Выносливость: 1,090▼.
</w:t>
      </w:r>
    </w:p>
    <w:p>
      <w:pPr/>
    </w:p>
    <w:p>
      <w:pPr>
        <w:jc w:val="left"/>
      </w:pPr>
      <w:r>
        <w:rPr>
          <w:rFonts w:ascii="Consolas" w:eastAsia="Consolas" w:hAnsi="Consolas" w:cs="Consolas"/>
          <w:b w:val="0"/>
          <w:sz w:val="28"/>
        </w:rPr>
        <w:t xml:space="preserve">Ловкость: 3,201▼.
</w:t>
      </w:r>
    </w:p>
    <w:p>
      <w:pPr/>
    </w:p>
    <w:p>
      <w:pPr>
        <w:jc w:val="left"/>
      </w:pPr>
      <w:r>
        <w:rPr>
          <w:rFonts w:ascii="Consolas" w:eastAsia="Consolas" w:hAnsi="Consolas" w:cs="Consolas"/>
          <w:b w:val="0"/>
          <w:sz w:val="28"/>
        </w:rPr>
        <w:t xml:space="preserve">Интеллект: 330▼.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Взор Мечника: S.
</w:t>
      </w:r>
    </w:p>
    <w:p>
      <w:pPr/>
    </w:p>
    <w:p>
      <w:pPr>
        <w:jc w:val="left"/>
      </w:pPr>
      <w:r>
        <w:rPr>
          <w:rFonts w:ascii="Consolas" w:eastAsia="Consolas" w:hAnsi="Consolas" w:cs="Consolas"/>
          <w:b w:val="0"/>
          <w:sz w:val="28"/>
        </w:rPr>
        <w:t xml:space="preserve">Единственный Образ Жизни: SS-.
</w:t>
      </w:r>
    </w:p>
    <w:p>
      <w:pPr/>
    </w:p>
    <w:p>
      <w:pPr>
        <w:jc w:val="left"/>
      </w:pPr>
      <w:r>
        <w:rPr>
          <w:rFonts w:ascii="Consolas" w:eastAsia="Consolas" w:hAnsi="Consolas" w:cs="Consolas"/>
          <w:b w:val="0"/>
          <w:sz w:val="28"/>
        </w:rPr>
        <w:t xml:space="preserve">Взрывной Танец Меча: SS.
</w:t>
      </w:r>
    </w:p>
    <w:p>
      <w:pPr/>
    </w:p>
    <w:p>
      <w:pPr>
        <w:jc w:val="left"/>
      </w:pPr>
      <w:r>
        <w:rPr>
          <w:rFonts w:ascii="Consolas" w:eastAsia="Consolas" w:hAnsi="Consolas" w:cs="Consolas"/>
          <w:b w:val="0"/>
          <w:sz w:val="28"/>
        </w:rPr>
        <w:t xml:space="preserve">Вулканическая Циркуляция: SS.
</w:t>
      </w:r>
    </w:p>
    <w:p>
      <w:pPr/>
    </w:p>
    <w:p>
      <w:pPr>
        <w:jc w:val="left"/>
      </w:pPr>
      <w:r>
        <w:rPr>
          <w:rFonts w:ascii="Consolas" w:eastAsia="Consolas" w:hAnsi="Consolas" w:cs="Consolas"/>
          <w:b w:val="0"/>
          <w:sz w:val="28"/>
        </w:rPr>
        <w:t xml:space="preserve">Клинок Адской Луны: SS.
</w:t>
      </w:r>
    </w:p>
    <w:p>
      <w:pPr/>
    </w:p>
    <w:p>
      <w:pPr>
        <w:jc w:val="left"/>
      </w:pPr>
      <w:r>
        <w:rPr>
          <w:rFonts w:ascii="Consolas" w:eastAsia="Consolas" w:hAnsi="Consolas" w:cs="Consolas"/>
          <w:b w:val="0"/>
          <w:sz w:val="28"/>
        </w:rPr>
        <w:t xml:space="preserve">Восходящий Меч: SS+.
</w:t>
      </w:r>
    </w:p>
    <w:p>
      <w:pPr/>
    </w:p>
    <w:p>
      <w:pPr>
        <w:jc w:val="left"/>
      </w:pPr>
      <w:r>
        <w:rPr>
          <w:rFonts w:ascii="Consolas" w:eastAsia="Consolas" w:hAnsi="Consolas" w:cs="Consolas"/>
          <w:b w:val="0"/>
          <w:sz w:val="28"/>
        </w:rPr>
        <w:t xml:space="preserve">  Имя: Джуд.
</w:t>
      </w:r>
    </w:p>
    <w:p>
      <w:pPr/>
    </w:p>
    <w:p>
      <w:pPr>
        <w:jc w:val="left"/>
      </w:pPr>
      <w:r>
        <w:rPr>
          <w:rFonts w:ascii="Consolas" w:eastAsia="Consolas" w:hAnsi="Consolas" w:cs="Consolas"/>
          <w:b w:val="0"/>
          <w:sz w:val="28"/>
        </w:rPr>
        <w:t xml:space="preserve">  Редкий дурак, родившийся в Уинстоне. 
</w:t>
      </w:r>
    </w:p>
    <w:p>
      <w:pPr/>
    </w:p>
    <w:p>
      <w:pPr>
        <w:jc w:val="left"/>
      </w:pPr>
      <w:r>
        <w:rPr>
          <w:rFonts w:ascii="Consolas" w:eastAsia="Consolas" w:hAnsi="Consolas" w:cs="Consolas"/>
          <w:b w:val="0"/>
          <w:sz w:val="28"/>
        </w:rPr>
        <w:t xml:space="preserve">Тем не менее, когда дело доходит до силы, он может дать фору любому. 
</w:t>
      </w:r>
    </w:p>
    <w:p>
      <w:pPr/>
    </w:p>
    <w:p>
      <w:pPr>
        <w:jc w:val="left"/>
      </w:pPr>
      <w:r>
        <w:rPr>
          <w:rFonts w:ascii="Consolas" w:eastAsia="Consolas" w:hAnsi="Consolas" w:cs="Consolas"/>
          <w:b w:val="0"/>
          <w:sz w:val="28"/>
        </w:rPr>
        <w:t xml:space="preserve">Джуд – прирожденный воин, не ведающий страха. К сожалению, его мозг слабо развит, однако став рыцарем Грида, он неуклонно рос и прославился как лучший воин в окрестностях Уинстона.
</w:t>
      </w:r>
    </w:p>
    <w:p>
      <w:pPr/>
    </w:p>
    <w:p>
      <w:pPr>
        <w:jc w:val="left"/>
      </w:pPr>
      <w:r>
        <w:rPr>
          <w:rFonts w:ascii="Consolas" w:eastAsia="Consolas" w:hAnsi="Consolas" w:cs="Consolas"/>
          <w:b w:val="0"/>
          <w:sz w:val="28"/>
        </w:rPr>
        <w:t xml:space="preserve">* Находясь рядом с Гридом, он будет думать исключительно о его безопасности.
</w:t>
      </w:r>
    </w:p>
    <w:p>
      <w:pPr/>
    </w:p>
    <w:p>
      <w:pPr>
        <w:jc w:val="left"/>
      </w:pPr>
      <w:r>
        <w:rPr>
          <w:rFonts w:ascii="Consolas" w:eastAsia="Consolas" w:hAnsi="Consolas" w:cs="Consolas"/>
          <w:b w:val="0"/>
          <w:sz w:val="28"/>
        </w:rPr>
        <w:t xml:space="preserve">* Сразившись с неимоверно сильным противником, тело и дух Джуда перешли на новый уровень, благодаря чему его максимальные значения Силы, Выносливости и Ловкости увеличились (1/20). 
</w:t>
      </w:r>
    </w:p>
    <w:p>
      <w:pPr/>
    </w:p>
    <w:p>
      <w:pPr>
        <w:jc w:val="left"/>
      </w:pPr>
      <w:r>
        <w:rPr>
          <w:rFonts w:ascii="Consolas" w:eastAsia="Consolas" w:hAnsi="Consolas" w:cs="Consolas"/>
          <w:b w:val="0"/>
          <w:sz w:val="28"/>
        </w:rPr>
        <w:t xml:space="preserve">* Чтобы продолжать прогрессировать, Джуду необходимой сражаться с людьми и монстрами, классифицируемыми как «враги».
</w:t>
      </w:r>
    </w:p>
    <w:p>
      <w:pPr/>
    </w:p>
    <w:p>
      <w:pPr>
        <w:jc w:val="left"/>
      </w:pPr>
      <w:r>
        <w:rPr>
          <w:rFonts w:ascii="Consolas" w:eastAsia="Consolas" w:hAnsi="Consolas" w:cs="Consolas"/>
          <w:b w:val="0"/>
          <w:sz w:val="28"/>
        </w:rPr>
        <w:t xml:space="preserve">Возраст: 30.
</w:t>
      </w:r>
    </w:p>
    <w:p>
      <w:pPr/>
    </w:p>
    <w:p>
      <w:pPr>
        <w:jc w:val="left"/>
      </w:pPr>
      <w:r>
        <w:rPr>
          <w:rFonts w:ascii="Consolas" w:eastAsia="Consolas" w:hAnsi="Consolas" w:cs="Consolas"/>
          <w:b w:val="0"/>
          <w:sz w:val="28"/>
        </w:rPr>
        <w:t xml:space="preserve">Пол: мужской.
</w:t>
      </w:r>
    </w:p>
    <w:p>
      <w:pPr/>
    </w:p>
    <w:p>
      <w:pPr>
        <w:jc w:val="left"/>
      </w:pPr>
      <w:r>
        <w:rPr>
          <w:rFonts w:ascii="Consolas" w:eastAsia="Consolas" w:hAnsi="Consolas" w:cs="Consolas"/>
          <w:b w:val="0"/>
          <w:sz w:val="28"/>
        </w:rPr>
        <w:t xml:space="preserve">Профессия: 
</w:t>
      </w:r>
    </w:p>
    <w:p>
      <w:pPr/>
    </w:p>
    <w:p>
      <w:pPr>
        <w:jc w:val="left"/>
      </w:pPr>
      <w:r>
        <w:rPr>
          <w:rFonts w:ascii="Consolas" w:eastAsia="Consolas" w:hAnsi="Consolas" w:cs="Consolas"/>
          <w:b w:val="0"/>
          <w:sz w:val="28"/>
        </w:rPr>
        <w:t xml:space="preserve">Рыцарь Грида.
</w:t>
      </w:r>
    </w:p>
    <w:p>
      <w:pPr/>
    </w:p>
    <w:p>
      <w:pPr>
        <w:jc w:val="left"/>
      </w:pPr>
      <w:r>
        <w:rPr>
          <w:rFonts w:ascii="Consolas" w:eastAsia="Consolas" w:hAnsi="Consolas" w:cs="Consolas"/>
          <w:b w:val="0"/>
          <w:sz w:val="28"/>
        </w:rPr>
        <w:t xml:space="preserve">Уровень: 303.
</w:t>
      </w:r>
    </w:p>
    <w:p>
      <w:pPr/>
    </w:p>
    <w:p>
      <w:pPr>
        <w:jc w:val="left"/>
      </w:pPr>
      <w:r>
        <w:rPr>
          <w:rFonts w:ascii="Consolas" w:eastAsia="Consolas" w:hAnsi="Consolas" w:cs="Consolas"/>
          <w:b w:val="0"/>
          <w:sz w:val="28"/>
        </w:rPr>
        <w:t xml:space="preserve">Сила: 2,080/2,380.
</w:t>
      </w:r>
    </w:p>
    <w:p>
      <w:pPr/>
    </w:p>
    <w:p>
      <w:pPr>
        <w:jc w:val="left"/>
      </w:pPr>
      <w:r>
        <w:rPr>
          <w:rFonts w:ascii="Consolas" w:eastAsia="Consolas" w:hAnsi="Consolas" w:cs="Consolas"/>
          <w:b w:val="0"/>
          <w:sz w:val="28"/>
        </w:rPr>
        <w:t xml:space="preserve">Выносливость: 908/1,108.
</w:t>
      </w:r>
    </w:p>
    <w:p>
      <w:pPr/>
    </w:p>
    <w:p>
      <w:pPr>
        <w:jc w:val="left"/>
      </w:pPr>
      <w:r>
        <w:rPr>
          <w:rFonts w:ascii="Consolas" w:eastAsia="Consolas" w:hAnsi="Consolas" w:cs="Consolas"/>
          <w:b w:val="0"/>
          <w:sz w:val="28"/>
        </w:rPr>
        <w:t xml:space="preserve">Ловкость: 330/430.
</w:t>
      </w:r>
    </w:p>
    <w:p>
      <w:pPr/>
    </w:p>
    <w:p>
      <w:pPr>
        <w:jc w:val="left"/>
      </w:pPr>
      <w:r>
        <w:rPr>
          <w:rFonts w:ascii="Consolas" w:eastAsia="Consolas" w:hAnsi="Consolas" w:cs="Consolas"/>
          <w:b w:val="0"/>
          <w:sz w:val="28"/>
        </w:rPr>
        <w:t xml:space="preserve">Интеллект: 20/20.
</w:t>
      </w:r>
    </w:p>
    <w:p>
      <w:pPr/>
    </w:p>
    <w:p>
      <w:pPr>
        <w:jc w:val="left"/>
      </w:pPr>
      <w:r>
        <w:rPr>
          <w:rFonts w:ascii="Consolas" w:eastAsia="Consolas" w:hAnsi="Consolas" w:cs="Consolas"/>
          <w:b w:val="0"/>
          <w:sz w:val="28"/>
        </w:rPr>
        <w:t xml:space="preserve">Навыки:
</w:t>
      </w:r>
    </w:p>
    <w:p>
      <w:pPr/>
    </w:p>
    <w:p>
      <w:pPr>
        <w:jc w:val="left"/>
      </w:pPr>
      <w:r>
        <w:rPr>
          <w:rFonts w:ascii="Consolas" w:eastAsia="Consolas" w:hAnsi="Consolas" w:cs="Consolas"/>
          <w:b w:val="0"/>
          <w:sz w:val="28"/>
        </w:rPr>
        <w:t xml:space="preserve">  Продвинутое Владение Мечом: А.
</w:t>
      </w:r>
    </w:p>
    <w:p>
      <w:pPr/>
    </w:p>
    <w:p>
      <w:pPr>
        <w:jc w:val="left"/>
      </w:pPr>
      <w:r>
        <w:rPr>
          <w:rFonts w:ascii="Consolas" w:eastAsia="Consolas" w:hAnsi="Consolas" w:cs="Consolas"/>
          <w:b w:val="0"/>
          <w:sz w:val="28"/>
        </w:rPr>
        <w:t xml:space="preserve">Выхватить вражеское оружие и использовать его как собственное: S.
</w:t>
      </w:r>
    </w:p>
    <w:p>
      <w:pPr/>
    </w:p>
    <w:p>
      <w:pPr>
        <w:jc w:val="left"/>
      </w:pPr>
      <w:r>
        <w:rPr>
          <w:rFonts w:ascii="Consolas" w:eastAsia="Consolas" w:hAnsi="Consolas" w:cs="Consolas"/>
          <w:b w:val="0"/>
          <w:sz w:val="28"/>
        </w:rPr>
        <w:t xml:space="preserve">Молчание: А.
</w:t>
      </w:r>
    </w:p>
    <w:p>
      <w:pPr/>
    </w:p>
    <w:p>
      <w:pPr>
        <w:jc w:val="left"/>
      </w:pPr>
      <w:r>
        <w:rPr>
          <w:rFonts w:ascii="Consolas" w:eastAsia="Consolas" w:hAnsi="Consolas" w:cs="Consolas"/>
          <w:b w:val="0"/>
          <w:sz w:val="28"/>
        </w:rPr>
        <w:t xml:space="preserve">Без понятия: SS-.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Возможно, однажды Джуд сможет возродиться как именной НПС? А если он будет участвовать в рейдах вместе с Вооружёнными до зубов, это произойдет достаточно быстро. Но…
</w:t>
      </w:r>
    </w:p>
    <w:p>
      <w:pPr/>
    </w:p>
    <w:p>
      <w:pPr>
        <w:jc w:val="left"/>
      </w:pPr>
      <w:r>
        <w:rPr>
          <w:rFonts w:ascii="Consolas" w:eastAsia="Consolas" w:hAnsi="Consolas" w:cs="Consolas"/>
          <w:b w:val="0"/>
          <w:sz w:val="28"/>
        </w:rPr>
        <w:t xml:space="preserve">«Боюсь, что он умрёт прежде, чем станет именным НПС… Как же лучше всего повысить силу Джуда, не привлекая его к смертельно опасным битвам?», – задумался Преемник Пагмы, после чего кое о чём вспомнил и поспешно бросил рыцарю кузнечный фартук, заставив присутствующих наконец-то выдохнуть.
</w:t>
      </w:r>
    </w:p>
    <w:p>
      <w:pPr/>
    </w:p>
    <w:p>
      <w:pPr>
        <w:jc w:val="left"/>
      </w:pPr>
      <w:r>
        <w:rPr>
          <w:rFonts w:ascii="Consolas" w:eastAsia="Consolas" w:hAnsi="Consolas" w:cs="Consolas"/>
          <w:b w:val="0"/>
          <w:sz w:val="28"/>
        </w:rPr>
        <w:t xml:space="preserve">Одна лишь Ефемина сокрушённо покачала головой.
</w:t>
      </w:r>
    </w:p>
    <w:p>
      <w:pPr/>
    </w:p>
    <w:p>
      <w:pPr>
        <w:jc w:val="left"/>
      </w:pPr>
      <w:r>
        <w:rPr>
          <w:rFonts w:ascii="Consolas" w:eastAsia="Consolas" w:hAnsi="Consolas" w:cs="Consolas"/>
          <w:b w:val="0"/>
          <w:sz w:val="28"/>
        </w:rPr>
        <w:t xml:space="preserve">– Эх…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480.
</w:t>
      </w:r>
    </w:p>
    <w:p>
      <w:pPr/>
    </w:p>
    <w:p>
      <w:pPr>
        <w:jc w:val="left"/>
      </w:pPr>
      <w:r>
        <w:rPr>
          <w:rFonts w:ascii="Consolas" w:eastAsia="Consolas" w:hAnsi="Consolas" w:cs="Consolas"/>
          <w:b w:val="0"/>
          <w:sz w:val="28"/>
        </w:rPr>
        <w:t xml:space="preserve">Глава 480.
</w:t>
      </w:r>
    </w:p>
    <w:p>
      <w:pPr/>
    </w:p>
    <w:p>
      <w:pPr>
        <w:jc w:val="left"/>
      </w:pPr>
      <w:r>
        <w:rPr>
          <w:rFonts w:ascii="Consolas" w:eastAsia="Consolas" w:hAnsi="Consolas" w:cs="Consolas"/>
          <w:b w:val="0"/>
          <w:sz w:val="28"/>
        </w:rPr>
        <w:t xml:space="preserve">  За то время, пока Грид сражался с Максонгом, члены Кровавого Карнавала были окончательно разгромлены. И произошло это благодаря сотрудничеству между членами Вооружённых до зубов и Водным Кланом.
</w:t>
      </w:r>
    </w:p>
    <w:p>
      <w:pPr/>
    </w:p>
    <w:p>
      <w:pPr>
        <w:jc w:val="left"/>
      </w:pPr>
      <w:r>
        <w:rPr>
          <w:rFonts w:ascii="Consolas" w:eastAsia="Consolas" w:hAnsi="Consolas" w:cs="Consolas"/>
          <w:b w:val="0"/>
          <w:sz w:val="28"/>
        </w:rPr>
        <w:t xml:space="preserve">– Не слишком ли много у этих ребят дорогих предметов? В частности, предметов с дополнительным уроном и защитой в ПвП. Такую экипировку очень сложно найти.
</w:t>
      </w:r>
    </w:p>
    <w:p>
      <w:pPr/>
    </w:p>
    <w:p>
      <w:pPr>
        <w:jc w:val="left"/>
      </w:pPr>
      <w:r>
        <w:rPr>
          <w:rFonts w:ascii="Consolas" w:eastAsia="Consolas" w:hAnsi="Consolas" w:cs="Consolas"/>
          <w:b w:val="0"/>
          <w:sz w:val="28"/>
        </w:rPr>
        <w:t xml:space="preserve">– Всё потому, что они специализируются на битвах с игроками. Но, посмотрите внимательнее, для большинства из нас это слишком низкоуровневые предметы.
</w:t>
      </w:r>
    </w:p>
    <w:p>
      <w:pPr/>
    </w:p>
    <w:p>
      <w:pPr>
        <w:jc w:val="left"/>
      </w:pPr>
      <w:r>
        <w:rPr>
          <w:rFonts w:ascii="Consolas" w:eastAsia="Consolas" w:hAnsi="Consolas" w:cs="Consolas"/>
          <w:b w:val="0"/>
          <w:sz w:val="28"/>
        </w:rPr>
        <w:t xml:space="preserve">– Ничего, насколько я помню, практически все Серебряные Рыцари до сих пор не взяли 300-ый уровень. Можем всё это продать им. За символическое вознаграждение, так сказать.
</w:t>
      </w:r>
    </w:p>
    <w:p>
      <w:pPr/>
    </w:p>
    <w:p>
      <w:pPr>
        <w:jc w:val="left"/>
      </w:pPr>
      <w:r>
        <w:rPr>
          <w:rFonts w:ascii="Consolas" w:eastAsia="Consolas" w:hAnsi="Consolas" w:cs="Consolas"/>
          <w:b w:val="0"/>
          <w:sz w:val="28"/>
        </w:rPr>
        <w:t xml:space="preserve">– Сначала нужно показать их Гриду. Возможно, они помогут ему освоить новые производственные технологии.
</w:t>
      </w:r>
    </w:p>
    <w:p>
      <w:pPr/>
    </w:p>
    <w:p>
      <w:pPr>
        <w:jc w:val="left"/>
      </w:pPr>
      <w:r>
        <w:rPr>
          <w:rFonts w:ascii="Consolas" w:eastAsia="Consolas" w:hAnsi="Consolas" w:cs="Consolas"/>
          <w:b w:val="0"/>
          <w:sz w:val="28"/>
        </w:rPr>
        <w:t xml:space="preserve">– Да, конечно.
</w:t>
      </w:r>
    </w:p>
    <w:p>
      <w:pPr/>
    </w:p>
    <w:p>
      <w:pPr>
        <w:jc w:val="left"/>
      </w:pPr>
      <w:r>
        <w:rPr>
          <w:rFonts w:ascii="Consolas" w:eastAsia="Consolas" w:hAnsi="Consolas" w:cs="Consolas"/>
          <w:b w:val="0"/>
          <w:sz w:val="28"/>
        </w:rPr>
        <w:t xml:space="preserve">У большинства членов Кровавого Карнавала было очень много дурной славы, что привело к огромному количеству выпавших предметов. Конечно, некоторые вещи оказались бесполезными, но также встречалась и крайне ценная экипировка. И вот, пока Вооружённые до зубов проверяли добычу, к ним подошли 1-ый принц Паонг и 3-ий принц Гулонг.
</w:t>
      </w:r>
    </w:p>
    <w:p>
      <w:pPr/>
    </w:p>
    <w:p>
      <w:pPr>
        <w:jc w:val="left"/>
      </w:pPr>
      <w:r>
        <w:rPr>
          <w:rFonts w:ascii="Consolas" w:eastAsia="Consolas" w:hAnsi="Consolas" w:cs="Consolas"/>
          <w:b w:val="0"/>
          <w:sz w:val="28"/>
        </w:rPr>
        <w:t xml:space="preserve">– Спасибо. Большое вам спасибо.
</w:t>
      </w:r>
    </w:p>
    <w:p>
      <w:pPr/>
    </w:p>
    <w:p>
      <w:pPr>
        <w:jc w:val="left"/>
      </w:pPr>
      <w:r>
        <w:rPr>
          <w:rFonts w:ascii="Consolas" w:eastAsia="Consolas" w:hAnsi="Consolas" w:cs="Consolas"/>
          <w:b w:val="0"/>
          <w:sz w:val="28"/>
        </w:rPr>
        <w:t xml:space="preserve">– Спасибо от всего нашего королевства! Наш народ был спасён! Наши дети, родители и жёны могут жить благодаря вам! Огромное спасибо! – низко поклонившись, проговорили братья.
</w:t>
      </w:r>
    </w:p>
    <w:p>
      <w:pPr/>
    </w:p>
    <w:p>
      <w:pPr>
        <w:jc w:val="left"/>
      </w:pPr>
      <w:r>
        <w:rPr>
          <w:rFonts w:ascii="Consolas" w:eastAsia="Consolas" w:hAnsi="Consolas" w:cs="Consolas"/>
          <w:b w:val="0"/>
          <w:sz w:val="28"/>
        </w:rPr>
        <w:t xml:space="preserve">Они были искренне благодарны Вооружённым до зубов, которые спасли жизни дорогих им людей. 
</w:t>
      </w:r>
    </w:p>
    <w:p>
      <w:pPr/>
    </w:p>
    <w:p>
      <w:pPr>
        <w:jc w:val="left"/>
      </w:pPr>
      <w:r>
        <w:rPr>
          <w:rFonts w:ascii="Consolas" w:eastAsia="Consolas" w:hAnsi="Consolas" w:cs="Consolas"/>
          <w:b w:val="0"/>
          <w:sz w:val="28"/>
        </w:rPr>
        <w:t xml:space="preserve">– Наш клан будет вечно признателен вам, – со слезами на глазах проговорил Гулонг.
</w:t>
      </w:r>
    </w:p>
    <w:p>
      <w:pPr/>
    </w:p>
    <w:p>
      <w:pPr>
        <w:jc w:val="left"/>
      </w:pPr>
      <w:r>
        <w:rPr>
          <w:rFonts w:ascii="Consolas" w:eastAsia="Consolas" w:hAnsi="Consolas" w:cs="Consolas"/>
          <w:b w:val="0"/>
          <w:sz w:val="28"/>
        </w:rPr>
        <w:t xml:space="preserve">– Верно! Когда-нибудь мы тоже сможем чем-то вам помочь!
</w:t>
      </w:r>
    </w:p>
    <w:p>
      <w:pPr/>
    </w:p>
    <w:p>
      <w:pPr>
        <w:jc w:val="left"/>
      </w:pPr>
      <w:r>
        <w:rPr>
          <w:rFonts w:ascii="Consolas" w:eastAsia="Consolas" w:hAnsi="Consolas" w:cs="Consolas"/>
          <w:b w:val="0"/>
          <w:sz w:val="28"/>
        </w:rPr>
        <w:t xml:space="preserve">На добро следовало отвечать добром, а потому две сирены поклялись однажды воздать должное людям, которые спасли их королевство.
</w:t>
      </w:r>
    </w:p>
    <w:p>
      <w:pPr/>
    </w:p>
    <w:p>
      <w:pPr>
        <w:jc w:val="left"/>
      </w:pPr>
      <w:r>
        <w:rPr>
          <w:rFonts w:ascii="Consolas" w:eastAsia="Consolas" w:hAnsi="Consolas" w:cs="Consolas"/>
          <w:b w:val="0"/>
          <w:sz w:val="28"/>
        </w:rPr>
        <w:t xml:space="preserve">Тем временем выжившие солдаты и жители начали воссоединяться со своими близкими. Дети плакали, наконец-то вернувшись к своим родителям, в то время как пожилые сирены могли лишь с грустью думать о том, что лучше бы погибли они, а не молодёжь.
</w:t>
      </w:r>
    </w:p>
    <w:p>
      <w:pPr/>
    </w:p>
    <w:p>
      <w:pPr>
        <w:jc w:val="left"/>
      </w:pPr>
      <w:r>
        <w:rPr>
          <w:rFonts w:ascii="Consolas" w:eastAsia="Consolas" w:hAnsi="Consolas" w:cs="Consolas"/>
          <w:b w:val="0"/>
          <w:sz w:val="28"/>
        </w:rPr>
        <w:t xml:space="preserve">Вооружённые до зубов смотрели на тех, кому посчастливилось пережить жестокую бойню Кровавого Карнавала, со сложными выражениями на лицах. Они гордились тем, что смогли спасти это королевство, но в то же время были опечалены тем, что погибло так много сирен. 
</w:t>
      </w:r>
    </w:p>
    <w:p>
      <w:pPr/>
    </w:p>
    <w:p>
      <w:pPr>
        <w:jc w:val="left"/>
      </w:pPr>
      <w:r>
        <w:rPr>
          <w:rFonts w:ascii="Consolas" w:eastAsia="Consolas" w:hAnsi="Consolas" w:cs="Consolas"/>
          <w:b w:val="0"/>
          <w:sz w:val="28"/>
        </w:rPr>
        <w:t xml:space="preserve">Один лишь Кац, стоявший несколько в стороне, удивлённо поцокал языком.
</w:t>
      </w:r>
    </w:p>
    <w:p>
      <w:pPr/>
    </w:p>
    <w:p>
      <w:pPr>
        <w:jc w:val="left"/>
      </w:pPr>
      <w:r>
        <w:rPr>
          <w:rFonts w:ascii="Consolas" w:eastAsia="Consolas" w:hAnsi="Consolas" w:cs="Consolas"/>
          <w:b w:val="0"/>
          <w:sz w:val="28"/>
        </w:rPr>
        <w:t xml:space="preserve">«Это же всего лишь мёртвые НПС».
</w:t>
      </w:r>
    </w:p>
    <w:p>
      <w:pPr/>
    </w:p>
    <w:p>
      <w:pPr>
        <w:jc w:val="left"/>
      </w:pPr>
      <w:r>
        <w:rPr>
          <w:rFonts w:ascii="Consolas" w:eastAsia="Consolas" w:hAnsi="Consolas" w:cs="Consolas"/>
          <w:b w:val="0"/>
          <w:sz w:val="28"/>
        </w:rPr>
        <w:t xml:space="preserve">Кац вовсе не был бездушным человеком, а его отношение к происходящему было вполне обычным. НПС представляли собой лишь набор графических данных, управляемых искусственным интеллектом. Да, у каждого из них были свои эмоции, а ещё они были готовы ради близких им людей даже пожертвовать собой. Однако всё это происходило в виртуальной реальности, а потому мало кто сочувствовал НПС.
</w:t>
      </w:r>
    </w:p>
    <w:p>
      <w:pPr/>
    </w:p>
    <w:p>
      <w:pPr>
        <w:jc w:val="left"/>
      </w:pPr>
      <w:r>
        <w:rPr>
          <w:rFonts w:ascii="Consolas" w:eastAsia="Consolas" w:hAnsi="Consolas" w:cs="Consolas"/>
          <w:b w:val="0"/>
          <w:sz w:val="28"/>
        </w:rPr>
        <w:t xml:space="preserve">Вооружённые до зубов были уникальным случаем. И в первую очередь это было связано с влиянием Грида. С какой-то стороны подобное отношение было очень даже хорошим, с другой – в чём-то даже плохим, но… Такова была их особенность, с которой просто нужно было смириться.
</w:t>
      </w:r>
    </w:p>
    <w:p>
      <w:pPr/>
    </w:p>
    <w:p>
      <w:pPr>
        <w:jc w:val="left"/>
      </w:pPr>
      <w:r>
        <w:rPr>
          <w:rFonts w:ascii="Consolas" w:eastAsia="Consolas" w:hAnsi="Consolas" w:cs="Consolas"/>
          <w:b w:val="0"/>
          <w:sz w:val="28"/>
        </w:rPr>
        <w:t xml:space="preserve">– Пойдёмте к Его Величеству! В вашу честь будет приготовлен отличный банкет!
</w:t>
      </w:r>
    </w:p>
    <w:p>
      <w:pPr/>
    </w:p>
    <w:p>
      <w:pPr>
        <w:jc w:val="left"/>
      </w:pPr>
      <w:r>
        <w:rPr>
          <w:rFonts w:ascii="Consolas" w:eastAsia="Consolas" w:hAnsi="Consolas" w:cs="Consolas"/>
          <w:b w:val="0"/>
          <w:sz w:val="28"/>
        </w:rPr>
        <w:t xml:space="preserve">– Вы сможете поговорить с нашим королем. Прошу вас, пойдемте.
</w:t>
      </w:r>
    </w:p>
    <w:p>
      <w:pPr/>
    </w:p>
    <w:p>
      <w:pPr>
        <w:jc w:val="left"/>
      </w:pPr>
      <w:r>
        <w:rPr>
          <w:rFonts w:ascii="Consolas" w:eastAsia="Consolas" w:hAnsi="Consolas" w:cs="Consolas"/>
          <w:b w:val="0"/>
          <w:sz w:val="28"/>
        </w:rPr>
        <w:t xml:space="preserve">Итак, находясь под руководством принцев, Вооружённые до зубов отправились во дворец. Первой шагала Джишука, а следом за ней, как самые сильные и способные люди, шествовали Пиаро и Асмофель.
</w:t>
      </w:r>
    </w:p>
    <w:p>
      <w:pPr/>
    </w:p>
    <w:p>
      <w:pPr>
        <w:jc w:val="left"/>
      </w:pPr>
      <w:r>
        <w:rPr>
          <w:rFonts w:ascii="Consolas" w:eastAsia="Consolas" w:hAnsi="Consolas" w:cs="Consolas"/>
          <w:b w:val="0"/>
          <w:sz w:val="28"/>
        </w:rPr>
        <w:t xml:space="preserve">И вот, когда спустя некоторое время группа прибыла во дворец… Их взглядам предстало по-настоящему шокирующее зрелище. В результате ужасной битвы половина дворца превратилась в руины, а всё вокруг было залито кровью.
</w:t>
      </w:r>
    </w:p>
    <w:p>
      <w:pPr/>
    </w:p>
    <w:p>
      <w:pPr>
        <w:jc w:val="left"/>
      </w:pPr>
      <w:r>
        <w:rPr>
          <w:rFonts w:ascii="Consolas" w:eastAsia="Consolas" w:hAnsi="Consolas" w:cs="Consolas"/>
          <w:b w:val="0"/>
          <w:sz w:val="28"/>
        </w:rPr>
        <w:t xml:space="preserve">И всем присутствующим тут же стало понятно, что причиной произошедшего была стоящая посреди зала группа Грида. 
</w:t>
      </w:r>
    </w:p>
    <w:p>
      <w:pPr/>
    </w:p>
    <w:p>
      <w:pPr>
        <w:jc w:val="left"/>
      </w:pPr>
      <w:r>
        <w:rPr>
          <w:rFonts w:ascii="Consolas" w:eastAsia="Consolas" w:hAnsi="Consolas" w:cs="Consolas"/>
          <w:b w:val="0"/>
          <w:sz w:val="28"/>
        </w:rPr>
        <w:t xml:space="preserve">– Ваше Величество!
</w:t>
      </w:r>
    </w:p>
    <w:p>
      <w:pPr/>
    </w:p>
    <w:p>
      <w:pPr>
        <w:jc w:val="left"/>
      </w:pPr>
      <w:r>
        <w:rPr>
          <w:rFonts w:ascii="Consolas" w:eastAsia="Consolas" w:hAnsi="Consolas" w:cs="Consolas"/>
          <w:b w:val="0"/>
          <w:sz w:val="28"/>
        </w:rPr>
        <w:t xml:space="preserve">– Отец! – тут же воскликнули оба принца и со всех ног ринулись к трону, на котором сидел едва живой Максонг.
</w:t>
      </w:r>
    </w:p>
    <w:p>
      <w:pPr/>
    </w:p>
    <w:p>
      <w:pPr>
        <w:jc w:val="left"/>
      </w:pPr>
      <w:r>
        <w:rPr>
          <w:rFonts w:ascii="Consolas" w:eastAsia="Consolas" w:hAnsi="Consolas" w:cs="Consolas"/>
          <w:b w:val="0"/>
          <w:sz w:val="28"/>
        </w:rPr>
        <w:t xml:space="preserve">– Вы… Злые люди! Вы сделали вид, что помогаете нам, а сами решили предательски убить нашего короля!
</w:t>
      </w:r>
    </w:p>
    <w:p>
      <w:pPr/>
    </w:p>
    <w:p>
      <w:pPr>
        <w:jc w:val="left"/>
      </w:pPr>
      <w:r>
        <w:rPr>
          <w:rFonts w:ascii="Consolas" w:eastAsia="Consolas" w:hAnsi="Consolas" w:cs="Consolas"/>
          <w:b w:val="0"/>
          <w:sz w:val="28"/>
        </w:rPr>
        <w:t xml:space="preserve">– Чёрт…! Я доверял вам! Я был искренне благодарен вам!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Ответить на это Вооружённым до зубов было нечего. Они и сами не понимали, что здесь произошло.
</w:t>
      </w:r>
    </w:p>
    <w:p>
      <w:pPr/>
    </w:p>
    <w:p>
      <w:pPr>
        <w:jc w:val="left"/>
      </w:pPr>
      <w:r>
        <w:rPr>
          <w:rFonts w:ascii="Consolas" w:eastAsia="Consolas" w:hAnsi="Consolas" w:cs="Consolas"/>
          <w:b w:val="0"/>
          <w:sz w:val="28"/>
        </w:rPr>
        <w:t xml:space="preserve">– Что случилось? – спросила Джишука.
</w:t>
      </w:r>
    </w:p>
    <w:p>
      <w:pPr/>
    </w:p>
    <w:p>
      <w:pPr>
        <w:jc w:val="left"/>
      </w:pPr>
      <w:r>
        <w:rPr>
          <w:rFonts w:ascii="Consolas" w:eastAsia="Consolas" w:hAnsi="Consolas" w:cs="Consolas"/>
          <w:b w:val="0"/>
          <w:sz w:val="28"/>
        </w:rPr>
        <w:t xml:space="preserve">Но вот, когда Грид собрался всё ей рассказать, первым заговорил кое-кто другой. И это был сам король. 
</w:t>
      </w:r>
    </w:p>
    <w:p>
      <w:pPr/>
    </w:p>
    <w:p>
      <w:pPr>
        <w:jc w:val="left"/>
      </w:pPr>
      <w:r>
        <w:rPr>
          <w:rFonts w:ascii="Consolas" w:eastAsia="Consolas" w:hAnsi="Consolas" w:cs="Consolas"/>
          <w:b w:val="0"/>
          <w:sz w:val="28"/>
        </w:rPr>
        <w:t xml:space="preserve">– Со мной всё в порядке, – произнёс он, а затем при помощи своих сыновей встал с трона и опустился на колени перед Гридом.
</w:t>
      </w:r>
    </w:p>
    <w:p>
      <w:pPr/>
    </w:p>
    <w:p>
      <w:pPr>
        <w:jc w:val="left"/>
      </w:pPr>
      <w:r>
        <w:rPr>
          <w:rFonts w:ascii="Consolas" w:eastAsia="Consolas" w:hAnsi="Consolas" w:cs="Consolas"/>
          <w:b w:val="0"/>
          <w:sz w:val="28"/>
        </w:rPr>
        <w:t xml:space="preserve">Король Водного Клана преклонил колени перед человеком… Ни принцы, ни солдаты не могли понять, что происходит. В шоке были даже Вооружённые до зубов.
</w:t>
      </w:r>
    </w:p>
    <w:p>
      <w:pPr/>
    </w:p>
    <w:p>
      <w:pPr>
        <w:jc w:val="left"/>
      </w:pPr>
      <w:r>
        <w:rPr>
          <w:rFonts w:ascii="Consolas" w:eastAsia="Consolas" w:hAnsi="Consolas" w:cs="Consolas"/>
          <w:b w:val="0"/>
          <w:sz w:val="28"/>
        </w:rPr>
        <w:t xml:space="preserve">В смятении были все, за исключением разве что одного человека, который попросту ожидал того, что скажет Максонг.
</w:t>
      </w:r>
    </w:p>
    <w:p>
      <w:pPr/>
    </w:p>
    <w:p>
      <w:pPr>
        <w:jc w:val="left"/>
      </w:pPr>
      <w:r>
        <w:rPr>
          <w:rFonts w:ascii="Consolas" w:eastAsia="Consolas" w:hAnsi="Consolas" w:cs="Consolas"/>
          <w:b w:val="0"/>
          <w:sz w:val="28"/>
        </w:rPr>
        <w:t xml:space="preserve">И вот, опустив свою голову, король медленно проговорил:
</w:t>
      </w:r>
    </w:p>
    <w:p>
      <w:pPr/>
    </w:p>
    <w:p>
      <w:pPr>
        <w:jc w:val="left"/>
      </w:pPr>
      <w:r>
        <w:rPr>
          <w:rFonts w:ascii="Consolas" w:eastAsia="Consolas" w:hAnsi="Consolas" w:cs="Consolas"/>
          <w:b w:val="0"/>
          <w:sz w:val="28"/>
        </w:rPr>
        <w:t xml:space="preserve">– Человек. Теперь я понял, почему ты так рассердился на меня во время боя. Ты готов был пожертвовать собой ради всего лишь одного человека. Таким образом, ты не мог признать короля, который пренебрегал своим народом.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Да, ты был абсолютно прав. Я недостаточно квалифицирован, чтобы быть королем. Король должен заботиться о своём народе, словно они его дети, а я… Я этого не делал.
</w:t>
      </w:r>
    </w:p>
    <w:p>
      <w:pPr/>
    </w:p>
    <w:p>
      <w:pPr>
        <w:jc w:val="left"/>
      </w:pPr>
      <w:r>
        <w:rPr>
          <w:rFonts w:ascii="Consolas" w:eastAsia="Consolas" w:hAnsi="Consolas" w:cs="Consolas"/>
          <w:b w:val="0"/>
          <w:sz w:val="28"/>
        </w:rPr>
        <w:t xml:space="preserve">Использовав в качестве оправдания потерю своей дочери, он отвернулся от тех, кого должен был защищать. И теперь, оглянувшись назад, он понял, насколько плохим был королём. Ему было стыдно за свои действия и за то, что показал такой пример своим наследникам.
</w:t>
      </w:r>
    </w:p>
    <w:p>
      <w:pPr/>
    </w:p>
    <w:p>
      <w:pPr>
        <w:jc w:val="left"/>
      </w:pPr>
      <w:r>
        <w:rPr>
          <w:rFonts w:ascii="Consolas" w:eastAsia="Consolas" w:hAnsi="Consolas" w:cs="Consolas"/>
          <w:b w:val="0"/>
          <w:sz w:val="28"/>
        </w:rPr>
        <w:t xml:space="preserve">– Моя дочь тоже не хотела бы видеть столь жалкого отца, – добавил Максонг, с уважением глядя на  Грида, – Несмотря на то, что ты человек, тебе подвластны и демоны, и прочие существа. Ты больше заботишься о жизни своего подчиненного, чем о своей собственной, что делает тебе великую честь.
</w:t>
      </w:r>
    </w:p>
    <w:p>
      <w:pPr/>
    </w:p>
    <w:p>
      <w:pPr>
        <w:jc w:val="left"/>
      </w:pPr>
      <w:r>
        <w:rPr>
          <w:rFonts w:ascii="Consolas" w:eastAsia="Consolas" w:hAnsi="Consolas" w:cs="Consolas"/>
          <w:b w:val="0"/>
          <w:sz w:val="28"/>
        </w:rPr>
        <w:t xml:space="preserve">По мере того, как Максонг продолжал говорить, в его голосе начинала всё сильнее и сильнее чувствоваться сила моря. Казалось, сама мана начинает материализовываться, превращаясь в синие волны.
</w:t>
      </w:r>
    </w:p>
    <w:p>
      <w:pPr/>
    </w:p>
    <w:p>
      <w:pPr>
        <w:jc w:val="left"/>
      </w:pPr>
      <w:r>
        <w:rPr>
          <w:rFonts w:ascii="Consolas" w:eastAsia="Consolas" w:hAnsi="Consolas" w:cs="Consolas"/>
          <w:b w:val="0"/>
          <w:sz w:val="28"/>
        </w:rPr>
        <w:t xml:space="preserve">А затем… Эти волны окутали тело Грида, благодаря чему тот почувствовал, как его тело и разум тут же обрели полное спокойствие.
</w:t>
      </w:r>
    </w:p>
    <w:p>
      <w:pPr/>
    </w:p>
    <w:p>
      <w:pPr>
        <w:jc w:val="left"/>
      </w:pPr>
      <w:r>
        <w:rPr>
          <w:rFonts w:ascii="Consolas" w:eastAsia="Consolas" w:hAnsi="Consolas" w:cs="Consolas"/>
          <w:b w:val="0"/>
          <w:sz w:val="28"/>
        </w:rPr>
        <w:t xml:space="preserve">– Я чувствую глубокое уважение по отношению к тебе. Я надеюсь, что мои сыновья будут учиться у тебя и, в отличие от своего глупого отца, однажды станут хорошими королями. Я надеюсь, что сирены, которые долгое время простояли на одном и том же месте, в результате чего оказались полностью беспомощными перед лицом врага, будут развиваться и станут сильнее.
</w:t>
      </w:r>
    </w:p>
    <w:p>
      <w:pPr/>
    </w:p>
    <w:p>
      <w:pPr>
        <w:jc w:val="left"/>
      </w:pPr>
      <w:r>
        <w:rPr>
          <w:rFonts w:ascii="Consolas" w:eastAsia="Consolas" w:hAnsi="Consolas" w:cs="Consolas"/>
          <w:b w:val="0"/>
          <w:sz w:val="28"/>
        </w:rPr>
        <w:t xml:space="preserve">Таково было его желание.
</w:t>
      </w:r>
    </w:p>
    <w:p>
      <w:pPr/>
    </w:p>
    <w:p>
      <w:pPr>
        <w:jc w:val="left"/>
      </w:pPr>
      <w:r>
        <w:rPr>
          <w:rFonts w:ascii="Consolas" w:eastAsia="Consolas" w:hAnsi="Consolas" w:cs="Consolas"/>
          <w:b w:val="0"/>
          <w:sz w:val="28"/>
        </w:rPr>
        <w:t xml:space="preserve">– Учи и веди за собой королевскую семью сирен. А мы будем покорно следовать за тобой.
</w:t>
      </w:r>
    </w:p>
    <w:p>
      <w:pPr/>
    </w:p>
    <w:p>
      <w:pPr>
        <w:jc w:val="left"/>
      </w:pPr>
      <w:r>
        <w:rPr>
          <w:rFonts w:ascii="Consolas" w:eastAsia="Consolas" w:hAnsi="Consolas" w:cs="Consolas"/>
          <w:b w:val="0"/>
          <w:sz w:val="28"/>
        </w:rPr>
        <w:t xml:space="preserve">Бр-р-р!
</w:t>
      </w:r>
    </w:p>
    <w:p>
      <w:pPr/>
    </w:p>
    <w:p>
      <w:pPr>
        <w:jc w:val="left"/>
      </w:pPr>
      <w:r>
        <w:rPr>
          <w:rFonts w:ascii="Consolas" w:eastAsia="Consolas" w:hAnsi="Consolas" w:cs="Consolas"/>
          <w:b w:val="0"/>
          <w:sz w:val="28"/>
        </w:rPr>
        <w:t xml:space="preserve">Услышав эти слова, Вооружённые до зубов, Пиаро и Асмофель одновременно вздрогнули. Король другой расы поклялся в преданности их лидеру. Это была великая честь, а потому даже Грид, не на шутку разволновавшись, сделал несколько глубоких вдохов, после чего принял соответствующие меры. 
</w:t>
      </w:r>
    </w:p>
    <w:p>
      <w:pPr/>
    </w:p>
    <w:p>
      <w:pPr>
        <w:jc w:val="left"/>
      </w:pPr>
      <w:r>
        <w:rPr>
          <w:rFonts w:ascii="Consolas" w:eastAsia="Consolas" w:hAnsi="Consolas" w:cs="Consolas"/>
          <w:b w:val="0"/>
          <w:sz w:val="28"/>
        </w:rPr>
        <w:t xml:space="preserve">Первым делом он поднял стоявшего перед ним на коленях Максонга, а затем пожал ему руку и проговорил:
</w:t>
      </w:r>
    </w:p>
    <w:p>
      <w:pPr/>
    </w:p>
    <w:p>
      <w:pPr>
        <w:jc w:val="left"/>
      </w:pPr>
      <w:r>
        <w:rPr>
          <w:rFonts w:ascii="Consolas" w:eastAsia="Consolas" w:hAnsi="Consolas" w:cs="Consolas"/>
          <w:b w:val="0"/>
          <w:sz w:val="28"/>
        </w:rPr>
        <w:t xml:space="preserve">– Королю не должно быть стыдно за свои действия.
</w:t>
      </w:r>
    </w:p>
    <w:p>
      <w:pPr/>
    </w:p>
    <w:p>
      <w:pPr>
        <w:jc w:val="left"/>
      </w:pPr>
      <w:r>
        <w:rPr>
          <w:rFonts w:ascii="Consolas" w:eastAsia="Consolas" w:hAnsi="Consolas" w:cs="Consolas"/>
          <w:b w:val="0"/>
          <w:sz w:val="28"/>
        </w:rPr>
        <w:t xml:space="preserve">Крепкие отношения должны формироваться не на стыде, а на чувстве уважения.
</w:t>
      </w:r>
    </w:p>
    <w:p>
      <w:pPr/>
    </w:p>
    <w:p>
      <w:pPr>
        <w:jc w:val="left"/>
      </w:pPr>
      <w:r>
        <w:rPr>
          <w:rFonts w:ascii="Consolas" w:eastAsia="Consolas" w:hAnsi="Consolas" w:cs="Consolas"/>
          <w:b w:val="0"/>
          <w:sz w:val="28"/>
        </w:rPr>
        <w:t xml:space="preserve">И все, кто собрались здесь, включая Вооружённых до зубов, Пиаро, Асмофеля, Джуда и сирен, чувствовали неподдельное уважение по отношению к этому человеку. 
</w:t>
      </w:r>
    </w:p>
    <w:p>
      <w:pPr/>
    </w:p>
    <w:p>
      <w:pPr>
        <w:jc w:val="left"/>
      </w:pPr>
      <w:r>
        <w:rPr>
          <w:rFonts w:ascii="Consolas" w:eastAsia="Consolas" w:hAnsi="Consolas" w:cs="Consolas"/>
          <w:b w:val="0"/>
          <w:sz w:val="28"/>
        </w:rPr>
        <w:t xml:space="preserve">Именно так началась несколько эгоистичная, но честная и трудолюбивая королевская дорога Грида.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Гильдия Вооружённых до зубов заключает нижеследующий союзный договор с Королевством Сирен Водного Клана.
</w:t>
      </w:r>
    </w:p>
    <w:p>
      <w:pPr/>
    </w:p>
    <w:p>
      <w:pPr>
        <w:jc w:val="left"/>
      </w:pPr>
      <w:r>
        <w:rPr>
          <w:rFonts w:ascii="Consolas" w:eastAsia="Consolas" w:hAnsi="Consolas" w:cs="Consolas"/>
          <w:b w:val="0"/>
          <w:sz w:val="28"/>
        </w:rPr>
        <w:t xml:space="preserve">Отныне Вооружённые до зубов и сирены будут взаимодействовать во всех областях, включая военную сферу, искусство, магию, торговлю и религию.
</w:t>
      </w:r>
    </w:p>
    <w:p>
      <w:pPr/>
    </w:p>
    <w:p>
      <w:pPr>
        <w:jc w:val="left"/>
      </w:pPr>
      <w:r>
        <w:rPr>
          <w:rFonts w:ascii="Consolas" w:eastAsia="Consolas" w:hAnsi="Consolas" w:cs="Consolas"/>
          <w:b w:val="0"/>
          <w:sz w:val="28"/>
        </w:rPr>
        <w:t xml:space="preserve">В течение следующих двух лет Вооружённые до зубов будут поддерживать сирен путём ежемесячного предоставления им ста тысяч золотых монет. Однако через два года сирены обязуются ежемесячно выплачивать Вооружённым до зубов 20% от своих доходов.
</w:t>
      </w:r>
    </w:p>
    <w:p>
      <w:pPr/>
    </w:p>
    <w:p>
      <w:pPr>
        <w:jc w:val="left"/>
      </w:pPr>
      <w:r>
        <w:rPr>
          <w:rFonts w:ascii="Consolas" w:eastAsia="Consolas" w:hAnsi="Consolas" w:cs="Consolas"/>
          <w:b w:val="0"/>
          <w:sz w:val="28"/>
        </w:rPr>
        <w:t xml:space="preserve">Гильдия Вооружённых до зубов имеет право в любое время мобилизовать армию сирен. Если же сирены сами захотят осуществить какой-либо военный поход, они обязаны будут согласовать это с главой Гильдии, Гридом.
</w:t>
      </w:r>
    </w:p>
    <w:p>
      <w:pPr/>
    </w:p>
    <w:p>
      <w:pPr>
        <w:jc w:val="left"/>
      </w:pPr>
      <w:r>
        <w:rPr>
          <w:rFonts w:ascii="Consolas" w:eastAsia="Consolas" w:hAnsi="Consolas" w:cs="Consolas"/>
          <w:b w:val="0"/>
          <w:sz w:val="28"/>
        </w:rPr>
        <w:t xml:space="preserve">Если Грид получит статус короля, Королевство Сирен будет включено в подвластные ему земли. До тех пор сирены обязуются сохранять верность и преданность по отношению к нему.
</w:t>
      </w:r>
    </w:p>
    <w:p>
      <w:pPr/>
    </w:p>
    <w:p>
      <w:pPr>
        <w:jc w:val="left"/>
      </w:pPr>
      <w:r>
        <w:rPr>
          <w:rFonts w:ascii="Consolas" w:eastAsia="Consolas" w:hAnsi="Consolas" w:cs="Consolas"/>
          <w:b w:val="0"/>
          <w:sz w:val="28"/>
        </w:rPr>
        <w:t xml:space="preserve">Под руководством Лауэля был подписан договор, копия которого была выслана всем Вооружённым до зубов, которые на данный момент находились в Рейдане, Уинстоне, Байране и на Пробковом Острове. 
</w:t>
      </w:r>
    </w:p>
    <w:p>
      <w:pPr/>
    </w:p>
    <w:p>
      <w:pPr>
        <w:jc w:val="left"/>
      </w:pPr>
      <w:r>
        <w:rPr>
          <w:rFonts w:ascii="Consolas" w:eastAsia="Consolas" w:hAnsi="Consolas" w:cs="Consolas"/>
          <w:b w:val="0"/>
          <w:sz w:val="28"/>
        </w:rPr>
        <w:t xml:space="preserve">И после того, как Вооружённые до зубов увидели его, их боевой дух взлетел до самих небес. 
</w:t>
      </w:r>
    </w:p>
    <w:p>
      <w:pPr/>
    </w:p>
    <w:p>
      <w:pPr>
        <w:jc w:val="left"/>
      </w:pPr>
      <w:r>
        <w:rPr>
          <w:rFonts w:ascii="Consolas" w:eastAsia="Consolas" w:hAnsi="Consolas" w:cs="Consolas"/>
          <w:b w:val="0"/>
          <w:sz w:val="28"/>
        </w:rPr>
        <w:t xml:space="preserve">– Что-то это не похоже на союзный договор. Скорее, благодаря этому Грид стал единовластным владельцем Королевства Сирен. 
</w:t>
      </w:r>
    </w:p>
    <w:p>
      <w:pPr/>
    </w:p>
    <w:p>
      <w:pPr>
        <w:jc w:val="left"/>
      </w:pPr>
      <w:r>
        <w:rPr>
          <w:rFonts w:ascii="Consolas" w:eastAsia="Consolas" w:hAnsi="Consolas" w:cs="Consolas"/>
          <w:b w:val="0"/>
          <w:sz w:val="28"/>
        </w:rPr>
        <w:t xml:space="preserve">– Ого-го… Бог Грид не перестаёт поражать. Теперь наши силы будут расти ещё быстрее.
</w:t>
      </w:r>
    </w:p>
    <w:p>
      <w:pPr/>
    </w:p>
    <w:p>
      <w:pPr>
        <w:jc w:val="left"/>
      </w:pPr>
      <w:r>
        <w:rPr>
          <w:rFonts w:ascii="Consolas" w:eastAsia="Consolas" w:hAnsi="Consolas" w:cs="Consolas"/>
          <w:b w:val="0"/>
          <w:sz w:val="28"/>
        </w:rPr>
        <w:t xml:space="preserve">– Хорошо всё-таки, что мы присоединились к Вооружённым до зубов!
</w:t>
      </w:r>
    </w:p>
    <w:p>
      <w:pPr/>
    </w:p>
    <w:p>
      <w:pPr>
        <w:jc w:val="left"/>
      </w:pPr>
      <w:r>
        <w:rPr>
          <w:rFonts w:ascii="Consolas" w:eastAsia="Consolas" w:hAnsi="Consolas" w:cs="Consolas"/>
          <w:b w:val="0"/>
          <w:sz w:val="28"/>
        </w:rPr>
        <w:t xml:space="preserve">У так называемых семи Гильдий было всего лишь по одному городу, в то время как у тысяч других организаций и вовсе не было своих территорий. Тогда как насчет Вооружённых до зубов? У них уже было целых три территории, не учитывая Уинстон, который принадлежал Ирен. 
</w:t>
      </w:r>
    </w:p>
    <w:p>
      <w:pPr/>
    </w:p>
    <w:p>
      <w:pPr>
        <w:jc w:val="left"/>
      </w:pPr>
      <w:r>
        <w:rPr>
          <w:rFonts w:ascii="Consolas" w:eastAsia="Consolas" w:hAnsi="Consolas" w:cs="Consolas"/>
          <w:b w:val="0"/>
          <w:sz w:val="28"/>
        </w:rPr>
        <w:t xml:space="preserve">И вот, теперь они поглотили самое настоящее королевство, да ещё и принадлежащее другой расе.
</w:t>
      </w:r>
    </w:p>
    <w:p>
      <w:pPr/>
    </w:p>
    <w:p>
      <w:pPr>
        <w:jc w:val="left"/>
      </w:pPr>
      <w:r>
        <w:rPr>
          <w:rFonts w:ascii="Consolas" w:eastAsia="Consolas" w:hAnsi="Consolas" w:cs="Consolas"/>
          <w:b w:val="0"/>
          <w:sz w:val="28"/>
        </w:rPr>
        <w:t xml:space="preserve">Однако разве на этом всё ограничивалось? У Вооружённых до зубов был кровный союз с графом Стеймом, одним из величайших дворян Вечного Королевства. 
</w:t>
      </w:r>
    </w:p>
    <w:p>
      <w:pPr/>
    </w:p>
    <w:p>
      <w:pPr>
        <w:jc w:val="left"/>
      </w:pPr>
      <w:r>
        <w:rPr>
          <w:rFonts w:ascii="Consolas" w:eastAsia="Consolas" w:hAnsi="Consolas" w:cs="Consolas"/>
          <w:b w:val="0"/>
          <w:sz w:val="28"/>
        </w:rPr>
        <w:t xml:space="preserve">За два года своего существования Вооружённые до зубов продемонстрировали невероятные темпы роста, которые позволили им стать лучшей гильдией. Итак, немудрено, что её члены, в особенности бывшие Серебряные Рыцари, восхищались политической властью Грида.
</w:t>
      </w:r>
    </w:p>
    <w:p>
      <w:pPr/>
    </w:p>
    <w:p>
      <w:pPr>
        <w:jc w:val="left"/>
      </w:pPr>
      <w:r>
        <w:rPr>
          <w:rFonts w:ascii="Consolas" w:eastAsia="Consolas" w:hAnsi="Consolas" w:cs="Consolas"/>
          <w:b w:val="0"/>
          <w:sz w:val="28"/>
        </w:rPr>
        <w:t xml:space="preserve">– Он женился на Ирен и стал зятем лучшей семьи.
</w:t>
      </w:r>
    </w:p>
    <w:p>
      <w:pPr/>
    </w:p>
    <w:p>
      <w:pPr>
        <w:jc w:val="left"/>
      </w:pPr>
      <w:r>
        <w:rPr>
          <w:rFonts w:ascii="Consolas" w:eastAsia="Consolas" w:hAnsi="Consolas" w:cs="Consolas"/>
          <w:b w:val="0"/>
          <w:sz w:val="28"/>
        </w:rPr>
        <w:t xml:space="preserve">– А затем он пригрёб к своим рукам Гильдию Цедака.
</w:t>
      </w:r>
    </w:p>
    <w:p>
      <w:pPr/>
    </w:p>
    <w:p>
      <w:pPr>
        <w:jc w:val="left"/>
      </w:pPr>
      <w:r>
        <w:rPr>
          <w:rFonts w:ascii="Consolas" w:eastAsia="Consolas" w:hAnsi="Consolas" w:cs="Consolas"/>
          <w:b w:val="0"/>
          <w:sz w:val="28"/>
        </w:rPr>
        <w:t xml:space="preserve">– Он развивал свой город, принимая людей из самых разных королевств и кланов.
</w:t>
      </w:r>
    </w:p>
    <w:p>
      <w:pPr/>
    </w:p>
    <w:p>
      <w:pPr>
        <w:jc w:val="left"/>
      </w:pPr>
      <w:r>
        <w:rPr>
          <w:rFonts w:ascii="Consolas" w:eastAsia="Consolas" w:hAnsi="Consolas" w:cs="Consolas"/>
          <w:b w:val="0"/>
          <w:sz w:val="28"/>
        </w:rPr>
        <w:t xml:space="preserve">– И вот, теперь сирены… 
</w:t>
      </w:r>
    </w:p>
    <w:p>
      <w:pPr/>
    </w:p>
    <w:p>
      <w:pPr>
        <w:jc w:val="left"/>
      </w:pPr>
      <w:r>
        <w:rPr>
          <w:rFonts w:ascii="Consolas" w:eastAsia="Consolas" w:hAnsi="Consolas" w:cs="Consolas"/>
          <w:b w:val="0"/>
          <w:sz w:val="28"/>
        </w:rPr>
        <w:t xml:space="preserve">Для бывших Серебряных Рыцарей Грид и вправду был предметом настоящей гордости. Они танцевали и смеялись, искренне выражая свою радость и восхищение. Ну а те, кому довелось стать свидетелями этого зрелища, стали распространять ещё больше слухов, что Вооружённые до зубов окончательно спятили.
</w:t>
      </w:r>
    </w:p>
    <w:p>
      <w:pPr/>
    </w:p>
    <w:p>
      <w:pPr>
        <w:jc w:val="left"/>
      </w:pPr>
      <w:r>
        <w:rPr>
          <w:rFonts w:ascii="Consolas" w:eastAsia="Consolas" w:hAnsi="Consolas" w:cs="Consolas"/>
          <w:b w:val="0"/>
          <w:sz w:val="28"/>
        </w:rPr>
        <w:t xml:space="preserve">И когда эти слухи дошли до членов Кровавого Карнавала… 
</w:t>
      </w:r>
    </w:p>
    <w:p>
      <w:pPr/>
    </w:p>
    <w:p>
      <w:pPr>
        <w:jc w:val="left"/>
      </w:pPr>
      <w:r>
        <w:rPr>
          <w:rFonts w:ascii="Consolas" w:eastAsia="Consolas" w:hAnsi="Consolas" w:cs="Consolas"/>
          <w:b w:val="0"/>
          <w:sz w:val="28"/>
        </w:rPr>
        <w:t xml:space="preserve">– Вот-вот! Я сразу сказал, что они сумасшедшие!
</w:t>
      </w:r>
    </w:p>
    <w:p>
      <w:pPr/>
    </w:p>
    <w:p>
      <w:pPr>
        <w:jc w:val="left"/>
      </w:pPr>
      <w:r>
        <w:rPr>
          <w:rFonts w:ascii="Consolas" w:eastAsia="Consolas" w:hAnsi="Consolas" w:cs="Consolas"/>
          <w:b w:val="0"/>
          <w:sz w:val="28"/>
        </w:rPr>
        <w:t xml:space="preserve">– Это на них тот фермер, наверное, так повлиял.
</w:t>
      </w:r>
    </w:p>
    <w:p>
      <w:pPr/>
    </w:p>
    <w:p>
      <w:pPr>
        <w:jc w:val="left"/>
      </w:pPr>
      <w:r>
        <w:rPr>
          <w:rFonts w:ascii="Consolas" w:eastAsia="Consolas" w:hAnsi="Consolas" w:cs="Consolas"/>
          <w:b w:val="0"/>
          <w:sz w:val="28"/>
        </w:rPr>
        <w:t xml:space="preserve">– Да уж, лучше с ними не связываться…
</w:t>
      </w:r>
    </w:p>
    <w:p>
      <w:pPr/>
    </w:p>
    <w:p>
      <w:pPr>
        <w:jc w:val="left"/>
      </w:pPr>
      <w:r>
        <w:rPr>
          <w:rFonts w:ascii="Consolas" w:eastAsia="Consolas" w:hAnsi="Consolas" w:cs="Consolas"/>
          <w:b w:val="0"/>
          <w:sz w:val="28"/>
        </w:rPr>
        <w:t xml:space="preserve">Кровавый Воин Кац, «царь зверей» Тун, «лысый» Вантнер, «сквернослов» Хурой и многие, многие другие… Члены Кровавого Карнавала приходили в настоящий ужас, когда вспоминали этих сумасшедших людей. Истинная природа каждого отдельно взятого Вооружённого до зубов могла напугать даже злодея.
</w:t>
      </w:r>
    </w:p>
    <w:p>
      <w:pPr/>
    </w:p>
    <w:p>
      <w:pPr>
        <w:jc w:val="left"/>
      </w:pPr>
      <w:r>
        <w:rPr>
          <w:rFonts w:ascii="Consolas" w:eastAsia="Consolas" w:hAnsi="Consolas" w:cs="Consolas"/>
          <w:b w:val="0"/>
          <w:sz w:val="28"/>
        </w:rPr>
        <w:t xml:space="preserve">Конечно, не все члены Кровавого Карнавала решили никогда не связываться с ними. В частности, Белая и Чёрная мечтали о том, чтобы отомстить им.
</w:t>
      </w:r>
    </w:p>
    <w:p>
      <w:pPr/>
    </w:p>
    <w:p>
      <w:pPr>
        <w:jc w:val="left"/>
      </w:pPr>
      <w:r>
        <w:rPr>
          <w:rFonts w:ascii="Consolas" w:eastAsia="Consolas" w:hAnsi="Consolas" w:cs="Consolas"/>
          <w:b w:val="0"/>
          <w:sz w:val="28"/>
        </w:rPr>
        <w:t xml:space="preserve">– Если бы мы сражались вместе, результат был бы совершенно другим.
</w:t>
      </w:r>
    </w:p>
    <w:p>
      <w:pPr/>
    </w:p>
    <w:p>
      <w:pPr>
        <w:jc w:val="left"/>
      </w:pPr>
      <w:r>
        <w:rPr>
          <w:rFonts w:ascii="Consolas" w:eastAsia="Consolas" w:hAnsi="Consolas" w:cs="Consolas"/>
          <w:b w:val="0"/>
          <w:sz w:val="28"/>
        </w:rPr>
        <w:t xml:space="preserve">– Верно! Дай нам людей, и мы захватим Рейдан за считанные часы! – проговорили они, обращаясь к главе Кровавого Карнавала.
</w:t>
      </w:r>
    </w:p>
    <w:p>
      <w:pPr/>
    </w:p>
    <w:p>
      <w:pPr>
        <w:jc w:val="left"/>
      </w:pPr>
      <w:r>
        <w:rPr>
          <w:rFonts w:ascii="Consolas" w:eastAsia="Consolas" w:hAnsi="Consolas" w:cs="Consolas"/>
          <w:b w:val="0"/>
          <w:sz w:val="28"/>
        </w:rPr>
        <w:t xml:space="preserve">Тем не менее, им было отказано.
</w:t>
      </w:r>
    </w:p>
    <w:p>
      <w:pPr/>
    </w:p>
    <w:p>
      <w:pPr>
        <w:jc w:val="left"/>
      </w:pPr>
      <w:r>
        <w:rPr>
          <w:rFonts w:ascii="Consolas" w:eastAsia="Consolas" w:hAnsi="Consolas" w:cs="Consolas"/>
          <w:b w:val="0"/>
          <w:sz w:val="28"/>
        </w:rPr>
        <w:t xml:space="preserve">– Не забывай, что мы – всего лишь партнёры, действующие исключительно ради собственной выгоды. Мы не помогаем друг другу свести счёты.
</w:t>
      </w:r>
    </w:p>
    <w:p>
      <w:pPr/>
    </w:p>
    <w:p>
      <w:pPr>
        <w:jc w:val="left"/>
      </w:pPr>
      <w:r>
        <w:rPr>
          <w:rFonts w:ascii="Consolas" w:eastAsia="Consolas" w:hAnsi="Consolas" w:cs="Consolas"/>
          <w:b w:val="0"/>
          <w:sz w:val="28"/>
        </w:rPr>
        <w:t xml:space="preserve">– Чёрт! Мы заплатим! Просто скажи сколько!
</w:t>
      </w:r>
    </w:p>
    <w:p>
      <w:pPr/>
    </w:p>
    <w:p>
      <w:pPr>
        <w:jc w:val="left"/>
      </w:pPr>
      <w:r>
        <w:rPr>
          <w:rFonts w:ascii="Consolas" w:eastAsia="Consolas" w:hAnsi="Consolas" w:cs="Consolas"/>
          <w:b w:val="0"/>
          <w:sz w:val="28"/>
        </w:rPr>
        <w:t xml:space="preserve">– Вы забыли наше главное правило: «Не принимать заказы, шансы на успех в которых минимальны»?
</w:t>
      </w:r>
    </w:p>
    <w:p>
      <w:pPr/>
    </w:p>
    <w:p>
      <w:pPr>
        <w:jc w:val="left"/>
      </w:pPr>
      <w:r>
        <w:rPr>
          <w:rFonts w:ascii="Consolas" w:eastAsia="Consolas" w:hAnsi="Consolas" w:cs="Consolas"/>
          <w:b w:val="0"/>
          <w:sz w:val="28"/>
        </w:rPr>
        <w:t xml:space="preserve">На данный момент Вооружённые до зубов были слишком невыгодным противником. 
</w:t>
      </w:r>
    </w:p>
    <w:p>
      <w:pPr/>
    </w:p>
    <w:p>
      <w:pPr>
        <w:jc w:val="left"/>
      </w:pPr>
      <w:r>
        <w:rPr>
          <w:rFonts w:ascii="Consolas" w:eastAsia="Consolas" w:hAnsi="Consolas" w:cs="Consolas"/>
          <w:b w:val="0"/>
          <w:sz w:val="28"/>
        </w:rPr>
        <w:t xml:space="preserve">– Ещё не время.
</w:t>
      </w:r>
    </w:p>
    <w:p>
      <w:pPr/>
    </w:p>
    <w:p>
      <w:pPr>
        <w:jc w:val="left"/>
      </w:pPr>
      <w:r>
        <w:rPr>
          <w:rFonts w:ascii="Consolas" w:eastAsia="Consolas" w:hAnsi="Consolas" w:cs="Consolas"/>
          <w:b w:val="0"/>
          <w:sz w:val="28"/>
        </w:rPr>
        <w:t xml:space="preserve">Так или иначе, ни одна гильдия не могла развиваться до бесконечности. У всех были свои пределы и, даже если сейчас Вооружённые до зубов переживали стремительный рост, то спустя какое-то время их ожидал застой. Более того, со временем тот самый «легендарный фермер», с которым сейчас не мог справиться ни один игрок, перестанет быть особенным.
</w:t>
      </w:r>
    </w:p>
    <w:p>
      <w:pPr/>
    </w:p>
    <w:p>
      <w:pPr>
        <w:jc w:val="left"/>
      </w:pPr>
      <w:r>
        <w:rPr>
          <w:rFonts w:ascii="Consolas" w:eastAsia="Consolas" w:hAnsi="Consolas" w:cs="Consolas"/>
          <w:b w:val="0"/>
          <w:sz w:val="28"/>
        </w:rPr>
        <w:t xml:space="preserve">«Пиаро… Прямо сейчас я должен не воевать, а найти НПС, сопоставимых с ним».
</w:t>
      </w:r>
    </w:p>
    <w:p>
      <w:pPr/>
    </w:p>
    <w:p>
      <w:pPr>
        <w:jc w:val="left"/>
      </w:pPr>
      <w:r>
        <w:rPr>
          <w:rFonts w:ascii="Consolas" w:eastAsia="Consolas" w:hAnsi="Consolas" w:cs="Consolas"/>
          <w:b w:val="0"/>
          <w:sz w:val="28"/>
        </w:rPr>
        <w:t xml:space="preserve">И тогда Кровавый Карнавал получит силу, с которой не смогут справиться даже Вооружённые до зубов.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 бы хотел работать здесь, – заявил Пиаро, глядя на распростёршиеся перед ним подводные просторы.
</w:t>
      </w:r>
    </w:p>
    <w:p>
      <w:pPr/>
    </w:p>
    <w:p>
      <w:pPr>
        <w:jc w:val="left"/>
      </w:pPr>
      <w:r>
        <w:rPr>
          <w:rFonts w:ascii="Consolas" w:eastAsia="Consolas" w:hAnsi="Consolas" w:cs="Consolas"/>
          <w:b w:val="0"/>
          <w:sz w:val="28"/>
        </w:rPr>
        <w:t xml:space="preserve">– Но что может вырасти там, где вместо земли песок? В Королевстве Сирен невозможно заниматься сельским хозяйством, – проговорил крайне озадаченный Лауэль.
</w:t>
      </w:r>
    </w:p>
    <w:p>
      <w:pPr/>
    </w:p>
    <w:p>
      <w:pPr>
        <w:jc w:val="left"/>
      </w:pPr>
      <w:r>
        <w:rPr>
          <w:rFonts w:ascii="Consolas" w:eastAsia="Consolas" w:hAnsi="Consolas" w:cs="Consolas"/>
          <w:b w:val="0"/>
          <w:sz w:val="28"/>
        </w:rPr>
        <w:t xml:space="preserve">– Это не так. Сельское хозяйство – это не просто земля и вода. У него нет пределов, и я обязательно докажу это. Я выращу урожай, который можно выращивать только в Королевстве Сирен, и тем самым помогу своему лорду. Всё, чего я хочу, это разрешения.
</w:t>
      </w:r>
    </w:p>
    <w:p>
      <w:pPr/>
    </w:p>
    <w:p>
      <w:pPr>
        <w:jc w:val="left"/>
      </w:pPr>
      <w:r>
        <w:rPr>
          <w:rFonts w:ascii="Consolas" w:eastAsia="Consolas" w:hAnsi="Consolas" w:cs="Consolas"/>
          <w:b w:val="0"/>
          <w:sz w:val="28"/>
        </w:rPr>
        <w:t xml:space="preserve">Грид лучше всех знал, насколько упрямым был Пиаро. Но, в то же время, он полностью доверял ему. Именно поэтому Лауэль также пришёл к выводу, что лучше предоставить Пиаро полную свободу действий, ведь тогда он сумеет сделать даже то, что считается абсолютно невозможным.
</w:t>
      </w:r>
    </w:p>
    <w:p>
      <w:pPr/>
    </w:p>
    <w:p>
      <w:pPr>
        <w:jc w:val="left"/>
      </w:pPr>
      <w:r>
        <w:rPr>
          <w:rFonts w:ascii="Consolas" w:eastAsia="Consolas" w:hAnsi="Consolas" w:cs="Consolas"/>
          <w:b w:val="0"/>
          <w:sz w:val="28"/>
        </w:rPr>
        <w:t xml:space="preserve">– Хорошо. Буду с нетерпением ждать твоих успехов.
</w:t>
      </w:r>
    </w:p>
    <w:p>
      <w:pPr/>
    </w:p>
    <w:p>
      <w:pPr>
        <w:jc w:val="left"/>
      </w:pPr>
      <w:r>
        <w:rPr>
          <w:rFonts w:ascii="Consolas" w:eastAsia="Consolas" w:hAnsi="Consolas" w:cs="Consolas"/>
          <w:b w:val="0"/>
          <w:sz w:val="28"/>
        </w:rPr>
        <w:t xml:space="preserve">– Господин граф! Но кто же тогда станет хранителем Рейдана!? – с надеждой в голосе воскликнул стоящий рядом Асмофель.
</w:t>
      </w:r>
    </w:p>
    <w:p>
      <w:pPr/>
    </w:p>
    <w:p>
      <w:pPr>
        <w:jc w:val="left"/>
      </w:pPr>
      <w:r>
        <w:rPr>
          <w:rFonts w:ascii="Consolas" w:eastAsia="Consolas" w:hAnsi="Consolas" w:cs="Consolas"/>
          <w:b w:val="0"/>
          <w:sz w:val="28"/>
        </w:rPr>
        <w:t xml:space="preserve">Пиаро нельзя было заменить ни одним воином и, если он действительно покинет Рейдан, Лауэлю придётся пересмотреть всю городскую систему безопасности. И это не говоря уже о необходимости привлечь дополнительное количество рабочих. 
</w:t>
      </w:r>
    </w:p>
    <w:p>
      <w:pPr/>
    </w:p>
    <w:p>
      <w:pPr>
        <w:jc w:val="left"/>
      </w:pPr>
      <w:r>
        <w:rPr>
          <w:rFonts w:ascii="Consolas" w:eastAsia="Consolas" w:hAnsi="Consolas" w:cs="Consolas"/>
          <w:b w:val="0"/>
          <w:sz w:val="28"/>
        </w:rPr>
        <w:t xml:space="preserve">– Это место заполнят наши солдаты.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Асмофель был сильной личностью, однако воспринимал всё буквально. Он не знал, что Лауэль с Гридом считали его вполне адекватной заменой Пиаро, а потому счёл, что его вновь сравнили с обычным солдатом.
</w:t>
      </w:r>
    </w:p>
    <w:p>
      <w:pPr/>
    </w:p>
    <w:p>
      <w:pPr>
        <w:jc w:val="left"/>
      </w:pPr>
      <w:r>
        <w:rPr>
          <w:rFonts w:ascii="Consolas" w:eastAsia="Consolas" w:hAnsi="Consolas" w:cs="Consolas"/>
          <w:b w:val="0"/>
          <w:sz w:val="28"/>
        </w:rPr>
        <w:t xml:space="preserve">«Если мой господин доверяет мне лишь как солдату… Что ж, в таком случае я начну всё с самого начала!».
</w:t>
      </w:r>
    </w:p>
    <w:p>
      <w:pPr/>
    </w:p>
    <w:p>
      <w:pPr>
        <w:jc w:val="left"/>
      </w:pPr>
      <w:r>
        <w:rPr>
          <w:rFonts w:ascii="Consolas" w:eastAsia="Consolas" w:hAnsi="Consolas" w:cs="Consolas"/>
          <w:b w:val="0"/>
          <w:sz w:val="28"/>
        </w:rPr>
        <w:t xml:space="preserve">Он станет солдатом и второй раз за свою жизнь выслужится до самых вершин!
</w:t>
      </w:r>
    </w:p>
    <w:p>
      <w:pPr/>
    </w:p>
    <w:p>
      <w:pPr>
        <w:jc w:val="left"/>
      </w:pPr>
      <w:r>
        <w:rPr>
          <w:rFonts w:ascii="Consolas" w:eastAsia="Consolas" w:hAnsi="Consolas" w:cs="Consolas"/>
          <w:b w:val="0"/>
          <w:sz w:val="28"/>
        </w:rPr>
        <w:t xml:space="preserve">«Я буду развивать свои навыки и заслужу звание командира!».
</w:t>
      </w:r>
    </w:p>
    <w:p>
      <w:pPr/>
    </w:p>
    <w:p>
      <w:pPr>
        <w:jc w:val="left"/>
      </w:pPr>
      <w:r>
        <w:rPr>
          <w:rFonts w:ascii="Consolas" w:eastAsia="Consolas" w:hAnsi="Consolas" w:cs="Consolas"/>
          <w:b w:val="0"/>
          <w:sz w:val="28"/>
        </w:rPr>
        <w:t xml:space="preserve">И в этот самый момент активировалась уникальная способность Асмофеля «Номер Два», что стало толчком в возникновению «легенды о солдате».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481.
</w:t>
      </w:r>
    </w:p>
    <w:p>
      <w:pPr/>
    </w:p>
    <w:p>
      <w:pPr>
        <w:jc w:val="left"/>
      </w:pPr>
      <w:r>
        <w:rPr>
          <w:rFonts w:ascii="Consolas" w:eastAsia="Consolas" w:hAnsi="Consolas" w:cs="Consolas"/>
          <w:b w:val="0"/>
          <w:sz w:val="28"/>
        </w:rPr>
        <w:t xml:space="preserve">Глава 481.
</w:t>
      </w:r>
    </w:p>
    <w:p>
      <w:pPr/>
    </w:p>
    <w:p>
      <w:pPr>
        <w:jc w:val="left"/>
      </w:pPr>
      <w:r>
        <w:rPr>
          <w:rFonts w:ascii="Consolas" w:eastAsia="Consolas" w:hAnsi="Consolas" w:cs="Consolas"/>
          <w:b w:val="0"/>
          <w:sz w:val="28"/>
        </w:rPr>
        <w:t xml:space="preserve">  – Да пребудет с вами морской бог.
</w:t>
      </w:r>
    </w:p>
    <w:p>
      <w:pPr/>
    </w:p>
    <w:p>
      <w:pPr>
        <w:jc w:val="left"/>
      </w:pPr>
      <w:r>
        <w:rPr>
          <w:rFonts w:ascii="Consolas" w:eastAsia="Consolas" w:hAnsi="Consolas" w:cs="Consolas"/>
          <w:b w:val="0"/>
          <w:sz w:val="28"/>
        </w:rPr>
        <w:t xml:space="preserve">Итак, благословив Грида и остальных Вооружённых до зубов, Максонг остался наедине со своими подданными, что немало удивило Преемника Пагмы. Несмотря на то, что в минуту опасности Максонг так и не пришёл им на помощь, из-за чего погибло множество сирен, они до конца оставались верны своему королю. 
</w:t>
      </w:r>
    </w:p>
    <w:p>
      <w:pPr/>
    </w:p>
    <w:p>
      <w:pPr>
        <w:jc w:val="left"/>
      </w:pPr>
      <w:r>
        <w:rPr>
          <w:rFonts w:ascii="Consolas" w:eastAsia="Consolas" w:hAnsi="Consolas" w:cs="Consolas"/>
          <w:b w:val="0"/>
          <w:sz w:val="28"/>
        </w:rPr>
        <w:t xml:space="preserve">Именно этого Грид и не понимал. Максонг показал себя как совершенно некомпетентный правитель, но другие всё ещё демонстрировали абсолютную преданность по отношению к нему.
</w:t>
      </w:r>
    </w:p>
    <w:p>
      <w:pPr/>
    </w:p>
    <w:p>
      <w:pPr>
        <w:jc w:val="left"/>
      </w:pPr>
      <w:r>
        <w:rPr>
          <w:rFonts w:ascii="Consolas" w:eastAsia="Consolas" w:hAnsi="Consolas" w:cs="Consolas"/>
          <w:b w:val="0"/>
          <w:sz w:val="28"/>
        </w:rPr>
        <w:t xml:space="preserve">Однако вскоре Янгу начал догадываться, в чём дело. Сирены были слишком наивными и глупыми, чтобы выражать своё недовольство.
</w:t>
      </w:r>
    </w:p>
    <w:p>
      <w:pPr/>
    </w:p>
    <w:p>
      <w:pPr>
        <w:jc w:val="left"/>
      </w:pPr>
      <w:r>
        <w:rPr>
          <w:rFonts w:ascii="Consolas" w:eastAsia="Consolas" w:hAnsi="Consolas" w:cs="Consolas"/>
          <w:b w:val="0"/>
          <w:sz w:val="28"/>
        </w:rPr>
        <w:t xml:space="preserve">– Ну, зато с точки зрения самого правителя, это просто идеальная ситуация, – прошептал стоящий рядом Лауэль, – Чем лояльнее и глупее народ, тем выгоднее монарху. Нам очень повезло, что теперь Максонг за нас.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Подобное отношение было слишком расчётливым, и много кто наверняка обвинил бы Лауэля в излишней меркантильности. Но не Грид. Янгу тоже не был святым. 
</w:t>
      </w:r>
    </w:p>
    <w:p>
      <w:pPr/>
    </w:p>
    <w:p>
      <w:pPr>
        <w:jc w:val="left"/>
      </w:pPr>
      <w:r>
        <w:rPr>
          <w:rFonts w:ascii="Consolas" w:eastAsia="Consolas" w:hAnsi="Consolas" w:cs="Consolas"/>
          <w:b w:val="0"/>
          <w:sz w:val="28"/>
        </w:rPr>
        <w:t xml:space="preserve">Как и большинству людей, ему не были чужды жадность и жажда власти. Однако в то же время Преемник Пагмы был достаточно мудрым, чтобы подавлять подобные желания.
</w:t>
      </w:r>
    </w:p>
    <w:p>
      <w:pPr/>
    </w:p>
    <w:p>
      <w:pPr>
        <w:jc w:val="left"/>
      </w:pPr>
      <w:r>
        <w:rPr>
          <w:rFonts w:ascii="Consolas" w:eastAsia="Consolas" w:hAnsi="Consolas" w:cs="Consolas"/>
          <w:b w:val="0"/>
          <w:sz w:val="28"/>
        </w:rPr>
        <w:t xml:space="preserve">– Однако, чем умнее люди, тем сильнее может стать королевство? В долгосрочной перспективе «умный» народ сможет принести королевской казне ещё больше денег.
</w:t>
      </w:r>
    </w:p>
    <w:p>
      <w:pPr/>
    </w:p>
    <w:p>
      <w:pPr>
        <w:jc w:val="left"/>
      </w:pPr>
      <w:r>
        <w:rPr>
          <w:rFonts w:ascii="Consolas" w:eastAsia="Consolas" w:hAnsi="Consolas" w:cs="Consolas"/>
          <w:b w:val="0"/>
          <w:sz w:val="28"/>
        </w:rPr>
        <w:t xml:space="preserve">Конечно, управлять умными людьми было бы очень трудно и утомительно. Но кто сказал, что политика – дело лёгкое?
</w:t>
      </w:r>
    </w:p>
    <w:p>
      <w:pPr/>
    </w:p>
    <w:p>
      <w:pPr>
        <w:jc w:val="left"/>
      </w:pPr>
      <w:r>
        <w:rPr>
          <w:rFonts w:ascii="Consolas" w:eastAsia="Consolas" w:hAnsi="Consolas" w:cs="Consolas"/>
          <w:b w:val="0"/>
          <w:sz w:val="28"/>
        </w:rPr>
        <w:t xml:space="preserve">– Му-ха-ха! – услышав слова своего товарища, рассмеялся Лауэль.
</w:t>
      </w:r>
    </w:p>
    <w:p>
      <w:pPr/>
    </w:p>
    <w:p>
      <w:pPr>
        <w:jc w:val="left"/>
      </w:pPr>
      <w:r>
        <w:rPr>
          <w:rFonts w:ascii="Consolas" w:eastAsia="Consolas" w:hAnsi="Consolas" w:cs="Consolas"/>
          <w:b w:val="0"/>
          <w:sz w:val="28"/>
        </w:rPr>
        <w:t xml:space="preserve">И это был самый настоящий дьявольский смех!
</w:t>
      </w:r>
    </w:p>
    <w:p>
      <w:pPr/>
    </w:p>
    <w:p>
      <w:pPr>
        <w:jc w:val="left"/>
      </w:pPr>
      <w:r>
        <w:rPr>
          <w:rFonts w:ascii="Consolas" w:eastAsia="Consolas" w:hAnsi="Consolas" w:cs="Consolas"/>
          <w:b w:val="0"/>
          <w:sz w:val="28"/>
        </w:rPr>
        <w:t xml:space="preserve">– Правильно. Я думаю точно так же, как и ты.
</w:t>
      </w:r>
    </w:p>
    <w:p>
      <w:pPr/>
    </w:p>
    <w:p>
      <w:pPr>
        <w:jc w:val="left"/>
      </w:pPr>
      <w:r>
        <w:rPr>
          <w:rFonts w:ascii="Consolas" w:eastAsia="Consolas" w:hAnsi="Consolas" w:cs="Consolas"/>
          <w:b w:val="0"/>
          <w:sz w:val="28"/>
        </w:rPr>
        <w:t xml:space="preserve">Грид всё больше и больше нравился Лауэлю. Янгу не был дураком, который поддавался мимолётным порывам жадности, и обладал огромным потенциалом для своего дальнейшего психологического роста.
</w:t>
      </w:r>
    </w:p>
    <w:p>
      <w:pPr/>
    </w:p>
    <w:p>
      <w:pPr>
        <w:jc w:val="left"/>
      </w:pPr>
      <w:r>
        <w:rPr>
          <w:rFonts w:ascii="Consolas" w:eastAsia="Consolas" w:hAnsi="Consolas" w:cs="Consolas"/>
          <w:b w:val="0"/>
          <w:sz w:val="28"/>
        </w:rPr>
        <w:t xml:space="preserve">«А ведь всего пару лет назад его инстинкты были так же просты и предсказуемы, как у пещерного человека…», – подумал Лауэль, после чего вздохнул и пробормотал:
</w:t>
      </w:r>
    </w:p>
    <w:p>
      <w:pPr/>
    </w:p>
    <w:p>
      <w:pPr>
        <w:jc w:val="left"/>
      </w:pPr>
      <w:r>
        <w:rPr>
          <w:rFonts w:ascii="Consolas" w:eastAsia="Consolas" w:hAnsi="Consolas" w:cs="Consolas"/>
          <w:b w:val="0"/>
          <w:sz w:val="28"/>
        </w:rPr>
        <w:t xml:space="preserve">– Может Крюгель и лучший игрок с точки зрения уровня и навыков, но если принимать во внимание другие критерии…
</w:t>
      </w:r>
    </w:p>
    <w:p>
      <w:pPr/>
    </w:p>
    <w:p>
      <w:pPr>
        <w:jc w:val="left"/>
      </w:pPr>
      <w:r>
        <w:rPr>
          <w:rFonts w:ascii="Consolas" w:eastAsia="Consolas" w:hAnsi="Consolas" w:cs="Consolas"/>
          <w:b w:val="0"/>
          <w:sz w:val="28"/>
        </w:rPr>
        <w:t xml:space="preserve">Вооружённые до зубов могли быть лучшими даже без Крюгеля. И благодаря Гриду Лауэль сегодня окончательно осознал это.
</w:t>
      </w:r>
    </w:p>
    <w:p>
      <w:pPr/>
    </w:p>
    <w:p>
      <w:pPr>
        <w:jc w:val="left"/>
      </w:pPr>
      <w:r>
        <w:rPr>
          <w:rFonts w:ascii="Consolas" w:eastAsia="Consolas" w:hAnsi="Consolas" w:cs="Consolas"/>
          <w:b w:val="0"/>
          <w:sz w:val="28"/>
        </w:rPr>
        <w:t xml:space="preserve">А тем временем к Преемнику Пагмы подошёл Пиаро и, низко поклонившись, произнёс:
</w:t>
      </w:r>
    </w:p>
    <w:p>
      <w:pPr/>
    </w:p>
    <w:p>
      <w:pPr>
        <w:jc w:val="left"/>
      </w:pPr>
      <w:r>
        <w:rPr>
          <w:rFonts w:ascii="Consolas" w:eastAsia="Consolas" w:hAnsi="Consolas" w:cs="Consolas"/>
          <w:b w:val="0"/>
          <w:sz w:val="28"/>
        </w:rPr>
        <w:t xml:space="preserve">– Пусть моё тело и будет далеко от господина, но моё сердце всегда будет рядом. Не стесняйся вызывать меня всякий раз, когда в этом возникнет такая необходимость. Где бы я ни находился и что бы я ни делал, я сразу же отвечу на твой зов.
</w:t>
      </w:r>
    </w:p>
    <w:p>
      <w:pPr/>
    </w:p>
    <w:p>
      <w:pPr>
        <w:jc w:val="left"/>
      </w:pPr>
      <w:r>
        <w:rPr>
          <w:rFonts w:ascii="Consolas" w:eastAsia="Consolas" w:hAnsi="Consolas" w:cs="Consolas"/>
          <w:b w:val="0"/>
          <w:sz w:val="28"/>
        </w:rPr>
        <w:t xml:space="preserve">– Понятно. Пожалуйста, позаботься о сиренах.
</w:t>
      </w:r>
    </w:p>
    <w:p>
      <w:pPr/>
    </w:p>
    <w:p>
      <w:pPr>
        <w:jc w:val="left"/>
      </w:pPr>
      <w:r>
        <w:rPr>
          <w:rFonts w:ascii="Consolas" w:eastAsia="Consolas" w:hAnsi="Consolas" w:cs="Consolas"/>
          <w:b w:val="0"/>
          <w:sz w:val="28"/>
        </w:rPr>
        <w:t xml:space="preserve">– Конечно. Ах, и ещё… – пробормотал Пиаро, после чего протянул Гриду нечто, напоминающее собой чёрное трико.
</w:t>
      </w:r>
    </w:p>
    <w:p>
      <w:pPr/>
    </w:p>
    <w:p>
      <w:pPr>
        <w:jc w:val="left"/>
      </w:pPr>
      <w:r>
        <w:rPr>
          <w:rFonts w:ascii="Consolas" w:eastAsia="Consolas" w:hAnsi="Consolas" w:cs="Consolas"/>
          <w:b w:val="0"/>
          <w:sz w:val="28"/>
        </w:rPr>
        <w:t xml:space="preserve">Если точнее, это были обтягивающие штаны, предназначенные для защиты ног от пояса до лодыжек. Как правило, нечто подобное в «Satisfy» носили наёмные убийцы, мастера боевых искусств и лучники.
</w:t>
      </w:r>
    </w:p>
    <w:p>
      <w:pPr/>
    </w:p>
    <w:p>
      <w:pPr>
        <w:jc w:val="left"/>
      </w:pPr>
      <w:r>
        <w:rPr>
          <w:rFonts w:ascii="Consolas" w:eastAsia="Consolas" w:hAnsi="Consolas" w:cs="Consolas"/>
          <w:b w:val="0"/>
          <w:sz w:val="28"/>
        </w:rPr>
        <w:t xml:space="preserve">– И что это?
</w:t>
      </w:r>
    </w:p>
    <w:p>
      <w:pPr/>
    </w:p>
    <w:p>
      <w:pPr>
        <w:jc w:val="left"/>
      </w:pPr>
      <w:r>
        <w:rPr>
          <w:rFonts w:ascii="Consolas" w:eastAsia="Consolas" w:hAnsi="Consolas" w:cs="Consolas"/>
          <w:b w:val="0"/>
          <w:sz w:val="28"/>
        </w:rPr>
        <w:t xml:space="preserve">– Это добыча, которую я подобрал после убийства Белой.
</w:t>
      </w:r>
    </w:p>
    <w:p>
      <w:pPr/>
    </w:p>
    <w:p>
      <w:pPr>
        <w:jc w:val="left"/>
      </w:pPr>
      <w:r>
        <w:rPr>
          <w:rFonts w:ascii="Consolas" w:eastAsia="Consolas" w:hAnsi="Consolas" w:cs="Consolas"/>
          <w:b w:val="0"/>
          <w:sz w:val="28"/>
        </w:rPr>
        <w:t xml:space="preserve">– Белой…!?
</w:t>
      </w:r>
    </w:p>
    <w:p>
      <w:pPr/>
    </w:p>
    <w:p>
      <w:pPr>
        <w:jc w:val="left"/>
      </w:pPr>
      <w:r>
        <w:rPr>
          <w:rFonts w:ascii="Consolas" w:eastAsia="Consolas" w:hAnsi="Consolas" w:cs="Consolas"/>
          <w:b w:val="0"/>
          <w:sz w:val="28"/>
        </w:rPr>
        <w:t xml:space="preserve">По словам Лауэля, эта женщина была «небесного уровня». Регас сказал, что она эквивалентна Крюгелю, да и сам Грид признавал, что она очень и очень сильная. Если бы Пиаро вовремя не использовал свой самый мощный навык, Гриду был бы нанесён серьёзный урон. 
</w:t>
      </w:r>
    </w:p>
    <w:p>
      <w:pPr/>
    </w:p>
    <w:p>
      <w:pPr>
        <w:jc w:val="left"/>
      </w:pPr>
      <w:r>
        <w:rPr>
          <w:rFonts w:ascii="Consolas" w:eastAsia="Consolas" w:hAnsi="Consolas" w:cs="Consolas"/>
          <w:b w:val="0"/>
          <w:sz w:val="28"/>
        </w:rPr>
        <w:t xml:space="preserve">Итак, насколько же ценным был выпавший из неё предмет?
</w:t>
      </w:r>
    </w:p>
    <w:p>
      <w:pPr/>
    </w:p>
    <w:p>
      <w:pPr>
        <w:jc w:val="left"/>
      </w:pPr>
      <w:r>
        <w:rPr>
          <w:rFonts w:ascii="Consolas" w:eastAsia="Consolas" w:hAnsi="Consolas" w:cs="Consolas"/>
          <w:b w:val="0"/>
          <w:sz w:val="28"/>
        </w:rPr>
        <w:t xml:space="preserve">Ту-дунь! Ту-дунь! Ту-дунь!
</w:t>
      </w:r>
    </w:p>
    <w:p>
      <w:pPr/>
    </w:p>
    <w:p>
      <w:pPr>
        <w:jc w:val="left"/>
      </w:pPr>
      <w:r>
        <w:rPr>
          <w:rFonts w:ascii="Consolas" w:eastAsia="Consolas" w:hAnsi="Consolas" w:cs="Consolas"/>
          <w:b w:val="0"/>
          <w:sz w:val="28"/>
        </w:rPr>
        <w:t xml:space="preserve">Чувствуя, как его сердце заколотилось вдвое быстрее обычного, Грид взял чёрное трико и произнёс:
</w:t>
      </w:r>
    </w:p>
    <w:p>
      <w:pPr/>
    </w:p>
    <w:p>
      <w:pPr>
        <w:jc w:val="left"/>
      </w:pPr>
      <w:r>
        <w:rPr>
          <w:rFonts w:ascii="Consolas" w:eastAsia="Consolas" w:hAnsi="Consolas" w:cs="Consolas"/>
          <w:b w:val="0"/>
          <w:sz w:val="28"/>
        </w:rPr>
        <w:t xml:space="preserve">– Легендарная Кузнечная Оценка.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активировали Легендарную Кузнечную Оценку.
</w:t>
      </w:r>
    </w:p>
    <w:p>
      <w:pPr/>
    </w:p>
    <w:p>
      <w:pPr>
        <w:jc w:val="left"/>
      </w:pPr>
      <w:r>
        <w:rPr>
          <w:rFonts w:ascii="Consolas" w:eastAsia="Consolas" w:hAnsi="Consolas" w:cs="Consolas"/>
          <w:b w:val="0"/>
          <w:sz w:val="28"/>
        </w:rPr>
        <w:t xml:space="preserve">Легендарный кузнец обладает острым и крайне проницательным взглядом.
</w:t>
      </w:r>
    </w:p>
    <w:p>
      <w:pPr/>
    </w:p>
    <w:p>
      <w:pPr>
        <w:jc w:val="left"/>
      </w:pPr>
      <w:r>
        <w:rPr>
          <w:rFonts w:ascii="Consolas" w:eastAsia="Consolas" w:hAnsi="Consolas" w:cs="Consolas"/>
          <w:b w:val="0"/>
          <w:sz w:val="28"/>
        </w:rPr>
        <w:t xml:space="preserve">Если в избранном предмете существует скрытая функция, она будет непременно обнаружена.
</w:t>
      </w:r>
    </w:p>
    <w:p>
      <w:pPr/>
    </w:p>
    <w:p>
      <w:pPr>
        <w:jc w:val="left"/>
      </w:pPr>
      <w:r>
        <w:rPr>
          <w:rFonts w:ascii="Consolas" w:eastAsia="Consolas" w:hAnsi="Consolas" w:cs="Consolas"/>
          <w:b w:val="0"/>
          <w:sz w:val="28"/>
        </w:rPr>
        <w:t xml:space="preserve">«Штаны Крюгера»
</w:t>
      </w:r>
    </w:p>
    <w:p>
      <w:pPr/>
    </w:p>
    <w:p>
      <w:pPr>
        <w:jc w:val="left"/>
      </w:pPr>
      <w:r>
        <w:rPr>
          <w:rFonts w:ascii="Consolas" w:eastAsia="Consolas" w:hAnsi="Consolas" w:cs="Consolas"/>
          <w:b w:val="0"/>
          <w:sz w:val="28"/>
        </w:rPr>
        <w:t xml:space="preserve">  Прочность: бесконечная.
</w:t>
      </w:r>
    </w:p>
    <w:p>
      <w:pPr/>
    </w:p>
    <w:p>
      <w:pPr>
        <w:jc w:val="left"/>
      </w:pPr>
      <w:r>
        <w:rPr>
          <w:rFonts w:ascii="Consolas" w:eastAsia="Consolas" w:hAnsi="Consolas" w:cs="Consolas"/>
          <w:b w:val="0"/>
          <w:sz w:val="28"/>
        </w:rPr>
        <w:t xml:space="preserve">Рейтинг: легендарный (комплектный).
</w:t>
      </w:r>
    </w:p>
    <w:p>
      <w:pPr/>
    </w:p>
    <w:p>
      <w:pPr>
        <w:jc w:val="left"/>
      </w:pPr>
      <w:r>
        <w:rPr>
          <w:rFonts w:ascii="Consolas" w:eastAsia="Consolas" w:hAnsi="Consolas" w:cs="Consolas"/>
          <w:b w:val="0"/>
          <w:sz w:val="28"/>
        </w:rPr>
        <w:t xml:space="preserve">Защита: 430.
</w:t>
      </w:r>
    </w:p>
    <w:p>
      <w:pPr/>
    </w:p>
    <w:p>
      <w:pPr>
        <w:jc w:val="left"/>
      </w:pPr>
      <w:r>
        <w:rPr>
          <w:rFonts w:ascii="Consolas" w:eastAsia="Consolas" w:hAnsi="Consolas" w:cs="Consolas"/>
          <w:b w:val="0"/>
          <w:sz w:val="28"/>
        </w:rPr>
        <w:t xml:space="preserve">Вес: 350.
</w:t>
      </w:r>
    </w:p>
    <w:p>
      <w:pPr/>
    </w:p>
    <w:p>
      <w:pPr>
        <w:jc w:val="left"/>
      </w:pPr>
      <w:r>
        <w:rPr>
          <w:rFonts w:ascii="Consolas" w:eastAsia="Consolas" w:hAnsi="Consolas" w:cs="Consolas"/>
          <w:b w:val="0"/>
          <w:sz w:val="28"/>
        </w:rPr>
        <w:t xml:space="preserve">  Шедевр, пошитый легендарным портным, Крюгером.
</w:t>
      </w:r>
    </w:p>
    <w:p>
      <w:pPr/>
    </w:p>
    <w:p>
      <w:pPr>
        <w:jc w:val="left"/>
      </w:pPr>
      <w:r>
        <w:rPr>
          <w:rFonts w:ascii="Consolas" w:eastAsia="Consolas" w:hAnsi="Consolas" w:cs="Consolas"/>
          <w:b w:val="0"/>
          <w:sz w:val="28"/>
        </w:rPr>
        <w:t xml:space="preserve">Данные штаны могут похвастаться бесконечной эластичностью и никогда не порвутся.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Ловкость: +10%.
</w:t>
      </w:r>
    </w:p>
    <w:p>
      <w:pPr/>
    </w:p>
    <w:p>
      <w:pPr>
        <w:jc w:val="left"/>
      </w:pPr>
      <w:r>
        <w:rPr>
          <w:rFonts w:ascii="Consolas" w:eastAsia="Consolas" w:hAnsi="Consolas" w:cs="Consolas"/>
          <w:b w:val="0"/>
          <w:sz w:val="28"/>
        </w:rPr>
        <w:t xml:space="preserve">Снижает весь получаемый урон на 40%.
</w:t>
      </w:r>
    </w:p>
    <w:p>
      <w:pPr/>
    </w:p>
    <w:p>
      <w:pPr>
        <w:jc w:val="left"/>
      </w:pPr>
      <w:r>
        <w:rPr>
          <w:rFonts w:ascii="Consolas" w:eastAsia="Consolas" w:hAnsi="Consolas" w:cs="Consolas"/>
          <w:b w:val="0"/>
          <w:sz w:val="28"/>
        </w:rPr>
        <w:t xml:space="preserve">Повышает прыгучесть на 40%.
</w:t>
      </w:r>
    </w:p>
    <w:p>
      <w:pPr/>
    </w:p>
    <w:p>
      <w:pPr>
        <w:jc w:val="left"/>
      </w:pPr>
      <w:r>
        <w:rPr>
          <w:rFonts w:ascii="Consolas" w:eastAsia="Consolas" w:hAnsi="Consolas" w:cs="Consolas"/>
          <w:b w:val="0"/>
          <w:sz w:val="28"/>
        </w:rPr>
        <w:t xml:space="preserve">Повышает эффективность всех навыков для нижней половины туловища на 20%.
</w:t>
      </w:r>
    </w:p>
    <w:p>
      <w:pPr/>
    </w:p>
    <w:p>
      <w:pPr>
        <w:jc w:val="left"/>
      </w:pPr>
      <w:r>
        <w:rPr>
          <w:rFonts w:ascii="Consolas" w:eastAsia="Consolas" w:hAnsi="Consolas" w:cs="Consolas"/>
          <w:b w:val="0"/>
          <w:sz w:val="28"/>
        </w:rPr>
        <w:t xml:space="preserve">  Комплектные эффекты: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Внимание, Вы не можете понять материал, из которого создан данный предмет.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Эффекты были просто какими-то нереальными. 
</w:t>
      </w:r>
    </w:p>
    <w:p>
      <w:pPr/>
    </w:p>
    <w:p>
      <w:pPr>
        <w:jc w:val="left"/>
      </w:pPr>
      <w:r>
        <w:rPr>
          <w:rFonts w:ascii="Consolas" w:eastAsia="Consolas" w:hAnsi="Consolas" w:cs="Consolas"/>
          <w:b w:val="0"/>
          <w:sz w:val="28"/>
        </w:rPr>
        <w:t xml:space="preserve">«Снижение урона на 40% и повышение Ловкости на 10%?», – мысленно пробормотал Грид, чувствуя неподдельное удивление.
</w:t>
      </w:r>
    </w:p>
    <w:p>
      <w:pPr/>
    </w:p>
    <w:p>
      <w:pPr>
        <w:jc w:val="left"/>
      </w:pPr>
      <w:r>
        <w:rPr>
          <w:rFonts w:ascii="Consolas" w:eastAsia="Consolas" w:hAnsi="Consolas" w:cs="Consolas"/>
          <w:b w:val="0"/>
          <w:sz w:val="28"/>
        </w:rPr>
        <w:t xml:space="preserve">Как правило, эффекты снижения урона применялись исключительно к определённым видам атак: «режущим», «пронзающим», «магическим», «физическим» и так далее. Тем не менее, какое-то трико понижало весь входящий урон на 40%. Это означало, что слабее становились абсолютно все вражеские атаки, какими бы они ни были. Более того, данный предмет предоставлял процентное повышение Ловкости, что выводило его на совершенно новый уровень. 
</w:t>
      </w:r>
    </w:p>
    <w:p>
      <w:pPr/>
    </w:p>
    <w:p>
      <w:pPr>
        <w:jc w:val="left"/>
      </w:pPr>
      <w:r>
        <w:rPr>
          <w:rFonts w:ascii="Consolas" w:eastAsia="Consolas" w:hAnsi="Consolas" w:cs="Consolas"/>
          <w:b w:val="0"/>
          <w:sz w:val="28"/>
        </w:rPr>
        <w:t xml:space="preserve">«Ещё и бесконечная прочность вдобавок…».
</w:t>
      </w:r>
    </w:p>
    <w:p>
      <w:pPr/>
    </w:p>
    <w:p>
      <w:pPr>
        <w:jc w:val="left"/>
      </w:pPr>
      <w:r>
        <w:rPr>
          <w:rFonts w:ascii="Consolas" w:eastAsia="Consolas" w:hAnsi="Consolas" w:cs="Consolas"/>
          <w:b w:val="0"/>
          <w:sz w:val="28"/>
        </w:rPr>
        <w:t xml:space="preserve">Помимо этого, следовало обратить внимание и на тот факт, что Легендарная Кузнечная Оценка Грида не смогла распознать материал, из которого были созданы штаны. Однако, исходя из того, что создателем значился Крюгер…
</w:t>
      </w:r>
    </w:p>
    <w:p>
      <w:pPr/>
    </w:p>
    <w:p>
      <w:pPr>
        <w:jc w:val="left"/>
      </w:pPr>
      <w:r>
        <w:rPr>
          <w:rFonts w:ascii="Consolas" w:eastAsia="Consolas" w:hAnsi="Consolas" w:cs="Consolas"/>
          <w:b w:val="0"/>
          <w:sz w:val="28"/>
        </w:rPr>
        <w:t xml:space="preserve">«Скорее всего, это будет ткань, созданная им лично…».
</w:t>
      </w:r>
    </w:p>
    <w:p>
      <w:pPr/>
    </w:p>
    <w:p>
      <w:pPr>
        <w:jc w:val="left"/>
      </w:pPr>
      <w:r>
        <w:rPr>
          <w:rFonts w:ascii="Consolas" w:eastAsia="Consolas" w:hAnsi="Consolas" w:cs="Consolas"/>
          <w:b w:val="0"/>
          <w:sz w:val="28"/>
        </w:rPr>
        <w:t xml:space="preserve">А раз так, она представляла собой нечто вроде паврания.
</w:t>
      </w:r>
    </w:p>
    <w:p>
      <w:pPr/>
    </w:p>
    <w:p>
      <w:pPr>
        <w:jc w:val="left"/>
      </w:pPr>
      <w:r>
        <w:rPr>
          <w:rFonts w:ascii="Consolas" w:eastAsia="Consolas" w:hAnsi="Consolas" w:cs="Consolas"/>
          <w:b w:val="0"/>
          <w:sz w:val="28"/>
        </w:rPr>
        <w:t xml:space="preserve">«Это просто какое-то безумие…».
</w:t>
      </w:r>
    </w:p>
    <w:p>
      <w:pPr/>
    </w:p>
    <w:p>
      <w:pPr>
        <w:jc w:val="left"/>
      </w:pPr>
      <w:r>
        <w:rPr>
          <w:rFonts w:ascii="Consolas" w:eastAsia="Consolas" w:hAnsi="Consolas" w:cs="Consolas"/>
          <w:b w:val="0"/>
          <w:sz w:val="28"/>
        </w:rPr>
        <w:t xml:space="preserve">Тем не менее, несмотря на все свои достоинства, данные штаны нельзя было назвать идеальными для Грида. По сравнению с тяжелыми поножами, их защита была слишком низкой. А поскольку стиль Преемника Пагмы был похож на «танковый», пренебрегать защитой было абсолютно нельзя.
</w:t>
      </w:r>
    </w:p>
    <w:p>
      <w:pPr/>
    </w:p>
    <w:p>
      <w:pPr>
        <w:jc w:val="left"/>
      </w:pPr>
      <w:r>
        <w:rPr>
          <w:rFonts w:ascii="Consolas" w:eastAsia="Consolas" w:hAnsi="Consolas" w:cs="Consolas"/>
          <w:b w:val="0"/>
          <w:sz w:val="28"/>
        </w:rPr>
        <w:t xml:space="preserve">«Таким образом, даже у неё есть свои пределы».
</w:t>
      </w:r>
    </w:p>
    <w:p>
      <w:pPr/>
    </w:p>
    <w:p>
      <w:pPr>
        <w:jc w:val="left"/>
      </w:pPr>
      <w:r>
        <w:rPr>
          <w:rFonts w:ascii="Consolas" w:eastAsia="Consolas" w:hAnsi="Consolas" w:cs="Consolas"/>
          <w:b w:val="0"/>
          <w:sz w:val="28"/>
        </w:rPr>
        <w:t xml:space="preserve">Без такого высокого контроля, как у Крюгеля, Гриду попросту невыгодно было использовать данное трико. 
</w:t>
      </w:r>
    </w:p>
    <w:p>
      <w:pPr/>
    </w:p>
    <w:p>
      <w:pPr>
        <w:jc w:val="left"/>
      </w:pPr>
      <w:r>
        <w:rPr>
          <w:rFonts w:ascii="Consolas" w:eastAsia="Consolas" w:hAnsi="Consolas" w:cs="Consolas"/>
          <w:b w:val="0"/>
          <w:sz w:val="28"/>
        </w:rPr>
        <w:t xml:space="preserve">Итак, горько улыбнувшись, Янгу подумал о Джишуке, Факере и Регасе.
</w:t>
      </w:r>
    </w:p>
    <w:p>
      <w:pPr/>
    </w:p>
    <w:p>
      <w:pPr>
        <w:jc w:val="left"/>
      </w:pPr>
      <w:r>
        <w:rPr>
          <w:rFonts w:ascii="Consolas" w:eastAsia="Consolas" w:hAnsi="Consolas" w:cs="Consolas"/>
          <w:b w:val="0"/>
          <w:sz w:val="28"/>
        </w:rPr>
        <w:t xml:space="preserve">«Какому из них мне следует продать их?».
</w:t>
      </w:r>
    </w:p>
    <w:p>
      <w:pPr/>
    </w:p>
    <w:p>
      <w:pPr>
        <w:jc w:val="left"/>
      </w:pPr>
      <w:r>
        <w:rPr>
          <w:rFonts w:ascii="Consolas" w:eastAsia="Consolas" w:hAnsi="Consolas" w:cs="Consolas"/>
          <w:b w:val="0"/>
          <w:sz w:val="28"/>
        </w:rPr>
        <w:t xml:space="preserve">Конечно, он мог попросту выставить их на аукцион, однако данная идея была не самой лучшей. Грид прекрасно понимал, что все трое Вооружённых до зубов захотят себе штаны Крюгера, а излишняя конкуренция за предмет могла лишь рассорить их.
</w:t>
      </w:r>
    </w:p>
    <w:p>
      <w:pPr/>
    </w:p>
    <w:p>
      <w:pPr>
        <w:jc w:val="left"/>
      </w:pPr>
      <w:r>
        <w:rPr>
          <w:rFonts w:ascii="Consolas" w:eastAsia="Consolas" w:hAnsi="Consolas" w:cs="Consolas"/>
          <w:b w:val="0"/>
          <w:sz w:val="28"/>
        </w:rPr>
        <w:t xml:space="preserve">«Я не хочу, чтобы в их отношениях возникали трещины».
</w:t>
      </w:r>
    </w:p>
    <w:p>
      <w:pPr/>
    </w:p>
    <w:p>
      <w:pPr>
        <w:jc w:val="left"/>
      </w:pPr>
      <w:r>
        <w:rPr>
          <w:rFonts w:ascii="Consolas" w:eastAsia="Consolas" w:hAnsi="Consolas" w:cs="Consolas"/>
          <w:b w:val="0"/>
          <w:sz w:val="28"/>
        </w:rPr>
        <w:t xml:space="preserve">Конечно, это было маловероятно, учитывая давнюю дружбу между тремя людьми, однако Грид должен был принимать решение, исходя из худшего варианта.
</w:t>
      </w:r>
    </w:p>
    <w:p>
      <w:pPr/>
    </w:p>
    <w:p>
      <w:pPr>
        <w:jc w:val="left"/>
      </w:pPr>
      <w:r>
        <w:rPr>
          <w:rFonts w:ascii="Consolas" w:eastAsia="Consolas" w:hAnsi="Consolas" w:cs="Consolas"/>
          <w:b w:val="0"/>
          <w:sz w:val="28"/>
        </w:rPr>
        <w:t xml:space="preserve">«В таком случае я должен сам выбрать одного из них и продать штаны ему лично…».
</w:t>
      </w:r>
    </w:p>
    <w:p>
      <w:pPr/>
    </w:p>
    <w:p>
      <w:pPr>
        <w:jc w:val="left"/>
      </w:pPr>
      <w:r>
        <w:rPr>
          <w:rFonts w:ascii="Consolas" w:eastAsia="Consolas" w:hAnsi="Consolas" w:cs="Consolas"/>
          <w:b w:val="0"/>
          <w:sz w:val="28"/>
        </w:rPr>
        <w:t xml:space="preserve">Как же ему, в таком случае, поступить? Выбрать в порядке личных предпочтений? Но кто же ему нравился больше, чем остальные? Настоящая красавица, которая могла очаровать сердце любого мужчины, Джишука? Молчаливый и надёжный, как скала, Факер? Или его добросердечный друг Регас, который всегда поддерживал и подбадривал Грида?
</w:t>
      </w:r>
    </w:p>
    <w:p>
      <w:pPr/>
    </w:p>
    <w:p>
      <w:pPr>
        <w:jc w:val="left"/>
      </w:pPr>
      <w:r>
        <w:rPr>
          <w:rFonts w:ascii="Consolas" w:eastAsia="Consolas" w:hAnsi="Consolas" w:cs="Consolas"/>
          <w:b w:val="0"/>
          <w:sz w:val="28"/>
        </w:rPr>
        <w:t xml:space="preserve">«Дерьмо…».
</w:t>
      </w:r>
    </w:p>
    <w:p>
      <w:pPr/>
    </w:p>
    <w:p>
      <w:pPr>
        <w:jc w:val="left"/>
      </w:pPr>
      <w:r>
        <w:rPr>
          <w:rFonts w:ascii="Consolas" w:eastAsia="Consolas" w:hAnsi="Consolas" w:cs="Consolas"/>
          <w:b w:val="0"/>
          <w:sz w:val="28"/>
        </w:rPr>
        <w:t xml:space="preserve">Каждый из них был хорошим человеком, а потому сделать такой выбор Янгу попросту не мог.
</w:t>
      </w:r>
    </w:p>
    <w:p>
      <w:pPr/>
    </w:p>
    <w:p>
      <w:pPr>
        <w:jc w:val="left"/>
      </w:pPr>
      <w:r>
        <w:rPr>
          <w:rFonts w:ascii="Consolas" w:eastAsia="Consolas" w:hAnsi="Consolas" w:cs="Consolas"/>
          <w:b w:val="0"/>
          <w:sz w:val="28"/>
        </w:rPr>
        <w:t xml:space="preserve">«Нет, глава должен рассуждать иначе».
</w:t>
      </w:r>
    </w:p>
    <w:p>
      <w:pPr/>
    </w:p>
    <w:p>
      <w:pPr>
        <w:jc w:val="left"/>
      </w:pPr>
      <w:r>
        <w:rPr>
          <w:rFonts w:ascii="Consolas" w:eastAsia="Consolas" w:hAnsi="Consolas" w:cs="Consolas"/>
          <w:b w:val="0"/>
          <w:sz w:val="28"/>
        </w:rPr>
        <w:t xml:space="preserve">Куда правильнее было расставлять приоритеты в порядке эффективности, а не по личным ощущениям. 
</w:t>
      </w:r>
    </w:p>
    <w:p>
      <w:pPr/>
    </w:p>
    <w:p>
      <w:pPr>
        <w:jc w:val="left"/>
      </w:pPr>
      <w:r>
        <w:rPr>
          <w:rFonts w:ascii="Consolas" w:eastAsia="Consolas" w:hAnsi="Consolas" w:cs="Consolas"/>
          <w:b w:val="0"/>
          <w:sz w:val="28"/>
        </w:rPr>
        <w:t xml:space="preserve">«Что ж, возьмём Джишуку…».
</w:t>
      </w:r>
    </w:p>
    <w:p>
      <w:pPr/>
    </w:p>
    <w:p>
      <w:pPr>
        <w:jc w:val="left"/>
      </w:pPr>
      <w:r>
        <w:rPr>
          <w:rFonts w:ascii="Consolas" w:eastAsia="Consolas" w:hAnsi="Consolas" w:cs="Consolas"/>
          <w:b w:val="0"/>
          <w:sz w:val="28"/>
        </w:rPr>
        <w:t xml:space="preserve">Конечно, он очень хотел отдать трико ей, поскольку в таком случае её ножки стали бы видны ещё больше. Тем не менее, одна из встроенных функций совершенно не  подходила для её класса, а именно увеличение эффективности всех навыков для нижней половины туловища. 
</w:t>
      </w:r>
    </w:p>
    <w:p>
      <w:pPr/>
    </w:p>
    <w:p>
      <w:pPr>
        <w:jc w:val="left"/>
      </w:pPr>
      <w:r>
        <w:rPr>
          <w:rFonts w:ascii="Consolas" w:eastAsia="Consolas" w:hAnsi="Consolas" w:cs="Consolas"/>
          <w:b w:val="0"/>
          <w:sz w:val="28"/>
        </w:rPr>
        <w:t xml:space="preserve">Джишука была лучницей и обладала всего одним таким умением. С другой стороны, у Регаса и Факера было множество навыков, связанных с ногами.
</w:t>
      </w:r>
    </w:p>
    <w:p>
      <w:pPr/>
    </w:p>
    <w:p>
      <w:pPr>
        <w:jc w:val="left"/>
      </w:pPr>
      <w:r>
        <w:rPr>
          <w:rFonts w:ascii="Consolas" w:eastAsia="Consolas" w:hAnsi="Consolas" w:cs="Consolas"/>
          <w:b w:val="0"/>
          <w:sz w:val="28"/>
        </w:rPr>
        <w:t xml:space="preserve">«Хорошо… Теперь кандидатов осталось всего два», – задумался Грид, после чего наконец-то принял решение,– «Да, идеальный кандидат на получение штанов – это Факер».
</w:t>
      </w:r>
    </w:p>
    <w:p>
      <w:pPr/>
    </w:p>
    <w:p>
      <w:pPr>
        <w:jc w:val="left"/>
      </w:pPr>
      <w:r>
        <w:rPr>
          <w:rFonts w:ascii="Consolas" w:eastAsia="Consolas" w:hAnsi="Consolas" w:cs="Consolas"/>
          <w:b w:val="0"/>
          <w:sz w:val="28"/>
        </w:rPr>
        <w:t xml:space="preserve">У Регаса, обладающего классом асура, был специальный ресурс под названием «Боевой дух», который восполнялся прямо пропорционально количеству полученного урона.
</w:t>
      </w:r>
    </w:p>
    <w:p>
      <w:pPr/>
    </w:p>
    <w:p>
      <w:pPr>
        <w:jc w:val="left"/>
      </w:pPr>
      <w:r>
        <w:rPr>
          <w:rFonts w:ascii="Consolas" w:eastAsia="Consolas" w:hAnsi="Consolas" w:cs="Consolas"/>
          <w:b w:val="0"/>
          <w:sz w:val="28"/>
        </w:rPr>
        <w:t xml:space="preserve">«Если у него будет слишком высокая защита, Боевой дух будет накапливаться слишком медленно».
</w:t>
      </w:r>
    </w:p>
    <w:p>
      <w:pPr/>
    </w:p>
    <w:p>
      <w:pPr>
        <w:jc w:val="left"/>
      </w:pPr>
      <w:r>
        <w:rPr>
          <w:rFonts w:ascii="Consolas" w:eastAsia="Consolas" w:hAnsi="Consolas" w:cs="Consolas"/>
          <w:b w:val="0"/>
          <w:sz w:val="28"/>
        </w:rPr>
        <w:t xml:space="preserve">С другой стороны, убийца Факер не имел подобных ресурсов и должен был во что бы то ни стало избегать вражеских ударов. Другими словами, штаны, уменьшающие количество получаемого урона, стали бы для Факера большой помощью.
</w:t>
      </w:r>
    </w:p>
    <w:p>
      <w:pPr/>
    </w:p>
    <w:p>
      <w:pPr>
        <w:jc w:val="left"/>
      </w:pPr>
      <w:r>
        <w:rPr>
          <w:rFonts w:ascii="Consolas" w:eastAsia="Consolas" w:hAnsi="Consolas" w:cs="Consolas"/>
          <w:b w:val="0"/>
          <w:sz w:val="28"/>
        </w:rPr>
        <w:t xml:space="preserve">«В частности, бонус к Ловкости также придётся ему весьма кстати».
</w:t>
      </w:r>
    </w:p>
    <w:p>
      <w:pPr/>
    </w:p>
    <w:p>
      <w:pPr>
        <w:jc w:val="left"/>
      </w:pPr>
      <w:r>
        <w:rPr>
          <w:rFonts w:ascii="Consolas" w:eastAsia="Consolas" w:hAnsi="Consolas" w:cs="Consolas"/>
          <w:b w:val="0"/>
          <w:sz w:val="28"/>
        </w:rPr>
        <w:t xml:space="preserve">Ну и не лишней для убийцы была бы опция, положительно сказывающаяся на высоте и дальности прыжков. Но вот, когда Янгу уже принял решение и хотел было его огласить, Ефемина закончила активацию Массовой Телепортации.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Благодаря этому, Грид и все остальные Вооружённые до зубов были одновременно перемещены в Рейдан. Поскольку детализированные условия контракта предполагали также получение слёз Максонга, ей больше не нужно было оставаться в Королевстве Сирен.
</w:t>
      </w:r>
    </w:p>
    <w:p>
      <w:pPr/>
    </w:p>
    <w:p>
      <w:pPr>
        <w:jc w:val="left"/>
      </w:pPr>
      <w:r>
        <w:rPr>
          <w:rFonts w:ascii="Consolas" w:eastAsia="Consolas" w:hAnsi="Consolas" w:cs="Consolas"/>
          <w:b w:val="0"/>
          <w:sz w:val="28"/>
        </w:rPr>
        <w:t xml:space="preserve">И вот, оказавшись наедине с самим собой, Пиаро с запозданием кое-что вспомнил. А именно – Мастера Ауры Хурента, которого он оставил в Рейдане.
</w:t>
      </w:r>
    </w:p>
    <w:p>
      <w:pPr/>
    </w:p>
    <w:p>
      <w:pPr>
        <w:jc w:val="left"/>
      </w:pPr>
      <w:r>
        <w:rPr>
          <w:rFonts w:ascii="Consolas" w:eastAsia="Consolas" w:hAnsi="Consolas" w:cs="Consolas"/>
          <w:b w:val="0"/>
          <w:sz w:val="28"/>
        </w:rPr>
        <w:t xml:space="preserve">«Ну… Он уже не ребенок, а потому будет вести себя хорошо».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Дорогой муж!
</w:t>
      </w:r>
    </w:p>
    <w:p>
      <w:pPr/>
    </w:p>
    <w:p>
      <w:pPr>
        <w:jc w:val="left"/>
      </w:pPr>
      <w:r>
        <w:rPr>
          <w:rFonts w:ascii="Consolas" w:eastAsia="Consolas" w:hAnsi="Consolas" w:cs="Consolas"/>
          <w:b w:val="0"/>
          <w:sz w:val="28"/>
        </w:rPr>
        <w:t xml:space="preserve">Сказать, что Грид был очень занят, – ничего не сказать. Во-первых, он должен был оценить все предметы, которые Вооружённые до зубов добыли в Королевстве Сирен, проверить их на наличие скрытых функций и попытаться обучиться соответствующим производственным технологиям. 
</w:t>
      </w:r>
    </w:p>
    <w:p>
      <w:pPr/>
    </w:p>
    <w:p>
      <w:pPr>
        <w:jc w:val="left"/>
      </w:pPr>
      <w:r>
        <w:rPr>
          <w:rFonts w:ascii="Consolas" w:eastAsia="Consolas" w:hAnsi="Consolas" w:cs="Consolas"/>
          <w:b w:val="0"/>
          <w:sz w:val="28"/>
        </w:rPr>
        <w:t xml:space="preserve">Во-вторых, он должен был разработать новый предмет, используя адамантий, который он получил по окончанию Второго Межнационального Соревнования. В-третьих, не забыл он и о своём обещании поработать над дисциплиной Йаругта. В-четвертых, необходимо было сконцентрироваться на охоте, пока не закончился бонусный эффект, дарованный всем южнокорейским игрокам. И это было лишь начало его длинного списка дел.
</w:t>
      </w:r>
    </w:p>
    <w:p>
      <w:pPr/>
    </w:p>
    <w:p>
      <w:pPr>
        <w:jc w:val="left"/>
      </w:pPr>
      <w:r>
        <w:rPr>
          <w:rFonts w:ascii="Consolas" w:eastAsia="Consolas" w:hAnsi="Consolas" w:cs="Consolas"/>
          <w:b w:val="0"/>
          <w:sz w:val="28"/>
        </w:rPr>
        <w:t xml:space="preserve">Однако посреди всего этого ему нельзя было забывать и о своей семье, а потому первым делом Янгу отправился к Ирен. 
</w:t>
      </w:r>
    </w:p>
    <w:p>
      <w:pPr/>
    </w:p>
    <w:p>
      <w:pPr>
        <w:jc w:val="left"/>
      </w:pPr>
      <w:r>
        <w:rPr>
          <w:rFonts w:ascii="Consolas" w:eastAsia="Consolas" w:hAnsi="Consolas" w:cs="Consolas"/>
          <w:b w:val="0"/>
          <w:sz w:val="28"/>
        </w:rPr>
        <w:t xml:space="preserve">– Я рад, что пока меня не было, твоё одиночество мог скрасить наш прекрасный сын.
</w:t>
      </w:r>
    </w:p>
    <w:p>
      <w:pPr/>
    </w:p>
    <w:p>
      <w:pPr>
        <w:jc w:val="left"/>
      </w:pPr>
      <w:r>
        <w:rPr>
          <w:rFonts w:ascii="Consolas" w:eastAsia="Consolas" w:hAnsi="Consolas" w:cs="Consolas"/>
          <w:b w:val="0"/>
          <w:sz w:val="28"/>
        </w:rPr>
        <w:t xml:space="preserve">– Лорд – это Лорд, а ты это ты. Вы оба одинаково важны для меня. Конечно, я счастлива видеть Лорда, но… – проворчала Ирен, как вдруг внезапно залилась румянцем.
</w:t>
      </w:r>
    </w:p>
    <w:p>
      <w:pPr/>
    </w:p>
    <w:p>
      <w:pPr>
        <w:jc w:val="left"/>
      </w:pPr>
      <w:r>
        <w:rPr>
          <w:rFonts w:ascii="Consolas" w:eastAsia="Consolas" w:hAnsi="Consolas" w:cs="Consolas"/>
          <w:b w:val="0"/>
          <w:sz w:val="28"/>
        </w:rPr>
        <w:t xml:space="preserve">«… И о чём она только думает?», – мысленно пробормотал Янгу. Наверняка о чём-то постыдном! Впрочем, именно в такие моменты Ирен становилась ещё более милой и прекрасной, чем когда-либо ещё, а потому, подхватив свою жену на руки и направившись в сторону спальни, Грид уверенным тоном произнёс:
</w:t>
      </w:r>
    </w:p>
    <w:p>
      <w:pPr/>
    </w:p>
    <w:p>
      <w:pPr>
        <w:jc w:val="left"/>
      </w:pPr>
      <w:r>
        <w:rPr>
          <w:rFonts w:ascii="Consolas" w:eastAsia="Consolas" w:hAnsi="Consolas" w:cs="Consolas"/>
          <w:b w:val="0"/>
          <w:sz w:val="28"/>
        </w:rPr>
        <w:t xml:space="preserve">– Что ж, было бы неплохо завести и второго ребенка.
</w:t>
      </w:r>
    </w:p>
    <w:p>
      <w:pPr/>
    </w:p>
    <w:p>
      <w:pPr>
        <w:jc w:val="left"/>
      </w:pPr>
      <w:r>
        <w:rPr>
          <w:rFonts w:ascii="Consolas" w:eastAsia="Consolas" w:hAnsi="Consolas" w:cs="Consolas"/>
          <w:b w:val="0"/>
          <w:sz w:val="28"/>
        </w:rPr>
        <w:t xml:space="preserve">(Опущено).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класса «Дубликатор» были вполне чёткие и понятные ограничения. 
</w:t>
      </w:r>
    </w:p>
    <w:p>
      <w:pPr/>
    </w:p>
    <w:p>
      <w:pPr>
        <w:jc w:val="left"/>
      </w:pPr>
      <w:r>
        <w:rPr>
          <w:rFonts w:ascii="Consolas" w:eastAsia="Consolas" w:hAnsi="Consolas" w:cs="Consolas"/>
          <w:b w:val="0"/>
          <w:sz w:val="28"/>
        </w:rPr>
        <w:t xml:space="preserve">Ефемина не всегда могла скопировать необходимые ей навыки, а даже когда это получалось, они исчезали после всего одного-единственного использования. 
</w:t>
      </w:r>
    </w:p>
    <w:p>
      <w:pPr/>
    </w:p>
    <w:p>
      <w:pPr>
        <w:jc w:val="left"/>
      </w:pPr>
      <w:r>
        <w:rPr>
          <w:rFonts w:ascii="Consolas" w:eastAsia="Consolas" w:hAnsi="Consolas" w:cs="Consolas"/>
          <w:b w:val="0"/>
          <w:sz w:val="28"/>
        </w:rPr>
        <w:t xml:space="preserve">Девушка уже давно мечтала обучиться нескольким боевым навыкам, которые она сможет использовать на постоянной основе, но… Её класс не позволял «изучать» ни магию, ни навыки.
</w:t>
      </w:r>
    </w:p>
    <w:p>
      <w:pPr/>
    </w:p>
    <w:p>
      <w:pPr>
        <w:jc w:val="left"/>
      </w:pPr>
      <w:r>
        <w:rPr>
          <w:rFonts w:ascii="Consolas" w:eastAsia="Consolas" w:hAnsi="Consolas" w:cs="Consolas"/>
          <w:b w:val="0"/>
          <w:sz w:val="28"/>
        </w:rPr>
        <w:t xml:space="preserve">Тем не менее, так было лишь вплоть до вчерашнего дня. А сегодня она сумела преодолеть свои пределы при помощи Книги Заклинаний Мумуда, – специального предмета, полученного после успешного прохождения скрытого задания.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482.
</w:t>
      </w:r>
    </w:p>
    <w:p>
      <w:pPr/>
    </w:p>
    <w:p>
      <w:pPr>
        <w:jc w:val="left"/>
      </w:pPr>
      <w:r>
        <w:rPr>
          <w:rFonts w:ascii="Consolas" w:eastAsia="Consolas" w:hAnsi="Consolas" w:cs="Consolas"/>
          <w:b w:val="0"/>
          <w:sz w:val="28"/>
        </w:rPr>
        <w:t xml:space="preserve">Глава 482.
</w:t>
      </w:r>
    </w:p>
    <w:p>
      <w:pPr/>
    </w:p>
    <w:p>
      <w:pPr>
        <w:jc w:val="left"/>
      </w:pPr>
      <w:r>
        <w:rPr>
          <w:rFonts w:ascii="Consolas" w:eastAsia="Consolas" w:hAnsi="Consolas" w:cs="Consolas"/>
          <w:b w:val="0"/>
          <w:sz w:val="28"/>
        </w:rPr>
        <w:t xml:space="preserve">  – Я отказываюсь, – ответил Факер, ознакомившись с подробной информацией о Штанах Крюгера.
</w:t>
      </w:r>
    </w:p>
    <w:p>
      <w:pPr/>
    </w:p>
    <w:p>
      <w:pPr>
        <w:jc w:val="left"/>
      </w:pPr>
      <w:r>
        <w:rPr>
          <w:rFonts w:ascii="Consolas" w:eastAsia="Consolas" w:hAnsi="Consolas" w:cs="Consolas"/>
          <w:b w:val="0"/>
          <w:sz w:val="28"/>
        </w:rPr>
        <w:t xml:space="preserve">– Почему? Зачем отказываться от столь великолепного предмета? Я думал, ты будешь прыгать от радости, – пробормотал сбитый с толку Грид, который ожидал увидеть совершенно другую реакцию.
</w:t>
      </w:r>
    </w:p>
    <w:p>
      <w:pPr/>
    </w:p>
    <w:p>
      <w:pPr>
        <w:jc w:val="left"/>
      </w:pPr>
      <w:r>
        <w:rPr>
          <w:rFonts w:ascii="Consolas" w:eastAsia="Consolas" w:hAnsi="Consolas" w:cs="Consolas"/>
          <w:b w:val="0"/>
          <w:sz w:val="28"/>
        </w:rPr>
        <w:t xml:space="preserve">– Эти штаны… Они слишком хороши.
</w:t>
      </w:r>
    </w:p>
    <w:p>
      <w:pPr/>
    </w:p>
    <w:p>
      <w:pPr>
        <w:jc w:val="left"/>
      </w:pPr>
      <w:r>
        <w:rPr>
          <w:rFonts w:ascii="Consolas" w:eastAsia="Consolas" w:hAnsi="Consolas" w:cs="Consolas"/>
          <w:b w:val="0"/>
          <w:sz w:val="28"/>
        </w:rPr>
        <w:t xml:space="preserve">Штаны Крюгера можно было рассматривать как нечто, на порядок превосходящее даже экипировку Грида. У них были потрясающие опции и достаточно высокая защита, что делало их слишком хорошими. Таким образом, принимать подобный предмет, даже за определённое вознаграждение, было слишком обременительно.
</w:t>
      </w:r>
    </w:p>
    <w:p>
      <w:pPr/>
    </w:p>
    <w:p>
      <w:pPr>
        <w:jc w:val="left"/>
      </w:pPr>
      <w:r>
        <w:rPr>
          <w:rFonts w:ascii="Consolas" w:eastAsia="Consolas" w:hAnsi="Consolas" w:cs="Consolas"/>
          <w:b w:val="0"/>
          <w:sz w:val="28"/>
        </w:rPr>
        <w:t xml:space="preserve">– Грид, ты склонен давать нам слишком многое.
</w:t>
      </w:r>
    </w:p>
    <w:p>
      <w:pPr/>
    </w:p>
    <w:p>
      <w:pPr>
        <w:jc w:val="left"/>
      </w:pPr>
      <w:r>
        <w:rPr>
          <w:rFonts w:ascii="Consolas" w:eastAsia="Consolas" w:hAnsi="Consolas" w:cs="Consolas"/>
          <w:b w:val="0"/>
          <w:sz w:val="28"/>
        </w:rPr>
        <w:t xml:space="preserve">– … А-а?
</w:t>
      </w:r>
    </w:p>
    <w:p>
      <w:pPr/>
    </w:p>
    <w:p>
      <w:pPr>
        <w:jc w:val="left"/>
      </w:pPr>
      <w:r>
        <w:rPr>
          <w:rFonts w:ascii="Consolas" w:eastAsia="Consolas" w:hAnsi="Consolas" w:cs="Consolas"/>
          <w:b w:val="0"/>
          <w:sz w:val="28"/>
        </w:rPr>
        <w:t xml:space="preserve">– Сколько людей из двух миллиардов игроков могут носить предметы, сделанные легендарным кузнецом? Только мы, Вооружённые до зубов. И мы благодарны тебе за это, а потому я не имею никакого права требовать от тебя нечто особенное, – спокойно пояснил Факер.
</w:t>
      </w:r>
    </w:p>
    <w:p>
      <w:pPr/>
    </w:p>
    <w:p>
      <w:pPr>
        <w:jc w:val="left"/>
      </w:pPr>
      <w:r>
        <w:rPr>
          <w:rFonts w:ascii="Consolas" w:eastAsia="Consolas" w:hAnsi="Consolas" w:cs="Consolas"/>
          <w:b w:val="0"/>
          <w:sz w:val="28"/>
        </w:rPr>
        <w:t xml:space="preserve">– О чём ты вообще говоришь? В данной ситуации ты – всего лишь клиент, который покупает вещь по разумной цене. В этом нет ничего особенного, – проговорил слегка ошарашенный Грид.
</w:t>
      </w:r>
    </w:p>
    <w:p>
      <w:pPr/>
    </w:p>
    <w:p>
      <w:pPr>
        <w:jc w:val="left"/>
      </w:pPr>
      <w:r>
        <w:rPr>
          <w:rFonts w:ascii="Consolas" w:eastAsia="Consolas" w:hAnsi="Consolas" w:cs="Consolas"/>
          <w:b w:val="0"/>
          <w:sz w:val="28"/>
        </w:rPr>
        <w:t xml:space="preserve">Более того, Вооружённые до зубов всегда сами приносили Гриду требуемые материалы, а также производственные технологии для изготовления необходимых им предметов. Это позволяло Гриду не только создавать экипировку, но также и зарабатывать деньги, продавая вещи своим коллегам. С какой стороны ни посмотри, Грид всегда оставался в плюсе.
</w:t>
      </w:r>
    </w:p>
    <w:p>
      <w:pPr/>
    </w:p>
    <w:p>
      <w:pPr>
        <w:jc w:val="left"/>
      </w:pPr>
      <w:r>
        <w:rPr>
          <w:rFonts w:ascii="Consolas" w:eastAsia="Consolas" w:hAnsi="Consolas" w:cs="Consolas"/>
          <w:b w:val="0"/>
          <w:sz w:val="28"/>
        </w:rPr>
        <w:t xml:space="preserve">– Благодаря тому, что вы всегда оплачивали мой труд, я получил возможность производить больше предметов. К тому же, я ведь продаю его тебе, а не отдаю бесплатно. 
</w:t>
      </w:r>
    </w:p>
    <w:p>
      <w:pPr/>
    </w:p>
    <w:p>
      <w:pPr>
        <w:jc w:val="left"/>
      </w:pPr>
      <w:r>
        <w:rPr>
          <w:rFonts w:ascii="Consolas" w:eastAsia="Consolas" w:hAnsi="Consolas" w:cs="Consolas"/>
          <w:b w:val="0"/>
          <w:sz w:val="28"/>
        </w:rPr>
        <w:t xml:space="preserve">– … Ты просто не осознаешь свою собственную ценность.
</w:t>
      </w:r>
    </w:p>
    <w:p>
      <w:pPr/>
    </w:p>
    <w:p>
      <w:pPr>
        <w:jc w:val="left"/>
      </w:pPr>
      <w:r>
        <w:rPr>
          <w:rFonts w:ascii="Consolas" w:eastAsia="Consolas" w:hAnsi="Consolas" w:cs="Consolas"/>
          <w:b w:val="0"/>
          <w:sz w:val="28"/>
        </w:rPr>
        <w:t xml:space="preserve">В мире было много богатых людей. И если бы Грид выставлял предметы на аукцион, то за них предложили бы такую цену, которая была бы не по зубам даже его товарищам. И всё же Грид старался исключительно для них, из-за чего Факер и остальные всегда испытывали по отношению к нему искреннюю благодарность.
</w:t>
      </w:r>
    </w:p>
    <w:p>
      <w:pPr/>
    </w:p>
    <w:p>
      <w:pPr>
        <w:jc w:val="left"/>
      </w:pPr>
      <w:r>
        <w:rPr>
          <w:rFonts w:ascii="Consolas" w:eastAsia="Consolas" w:hAnsi="Consolas" w:cs="Consolas"/>
          <w:b w:val="0"/>
          <w:sz w:val="28"/>
        </w:rPr>
        <w:t xml:space="preserve">– На самом деле, ты можешь зарабатывать гораздо больше денег. Но ты привязан к гильдии…
</w:t>
      </w:r>
    </w:p>
    <w:p>
      <w:pPr/>
    </w:p>
    <w:p>
      <w:pPr>
        <w:jc w:val="left"/>
      </w:pPr>
      <w:r>
        <w:rPr>
          <w:rFonts w:ascii="Consolas" w:eastAsia="Consolas" w:hAnsi="Consolas" w:cs="Consolas"/>
          <w:b w:val="0"/>
          <w:sz w:val="28"/>
        </w:rPr>
        <w:t xml:space="preserve">– Чушь собачья, – нахмурившись, буркнул Грид, – Привязан к гильдии? Полная чепуха. Я не привязан к гильдии, я создал её. И это я благодарен всем вам, что приняли моё приглашение.
</w:t>
      </w:r>
    </w:p>
    <w:p>
      <w:pPr/>
    </w:p>
    <w:p>
      <w:pPr>
        <w:jc w:val="left"/>
      </w:pPr>
      <w:r>
        <w:rPr>
          <w:rFonts w:ascii="Consolas" w:eastAsia="Consolas" w:hAnsi="Consolas" w:cs="Consolas"/>
          <w:b w:val="0"/>
          <w:sz w:val="28"/>
        </w:rPr>
        <w:t xml:space="preserve">– Приняли, потому что это было выгодно для всех. Поэтому я и не буду покупать штаны. Ты сам должен использовать их.
</w:t>
      </w:r>
    </w:p>
    <w:p>
      <w:pPr/>
    </w:p>
    <w:p>
      <w:pPr>
        <w:jc w:val="left"/>
      </w:pPr>
      <w:r>
        <w:rPr>
          <w:rFonts w:ascii="Consolas" w:eastAsia="Consolas" w:hAnsi="Consolas" w:cs="Consolas"/>
          <w:b w:val="0"/>
          <w:sz w:val="28"/>
        </w:rPr>
        <w:t xml:space="preserve">– Я понимаю, что ты имеешь в виду, но этот предмет не особо мне поможет, – пожав плечами, ответил Преемник Пагмы.
</w:t>
      </w:r>
    </w:p>
    <w:p>
      <w:pPr/>
    </w:p>
    <w:p>
      <w:pPr>
        <w:jc w:val="left"/>
      </w:pPr>
      <w:r>
        <w:rPr>
          <w:rFonts w:ascii="Consolas" w:eastAsia="Consolas" w:hAnsi="Consolas" w:cs="Consolas"/>
          <w:b w:val="0"/>
          <w:sz w:val="28"/>
        </w:rPr>
        <w:t xml:space="preserve">Повышение Ловкости, дальности и высоты прыжков, а также увеличение эффективности всех навыков, которые были связаны с нижней половиной туловища. Все эти опции появились в штанах только потому, что они были лёгкими и удобными. Но если Грид наденет поверх них тяжелые поножи, то данные эффекты просто-напросто исчезнут.
</w:t>
      </w:r>
    </w:p>
    <w:p>
      <w:pPr/>
    </w:p>
    <w:p>
      <w:pPr>
        <w:jc w:val="left"/>
      </w:pPr>
      <w:r>
        <w:rPr>
          <w:rFonts w:ascii="Consolas" w:eastAsia="Consolas" w:hAnsi="Consolas" w:cs="Consolas"/>
          <w:b w:val="0"/>
          <w:sz w:val="28"/>
        </w:rPr>
        <w:t xml:space="preserve">Данное явление было неизбежным, поскольку разработчики «Satisfy» хотели максимально приблизить игру к реальному миру. И несмотря на то, что подобная система увеличивала качество «погружения», во многих отношениях она была довольно утомительной.
</w:t>
      </w:r>
    </w:p>
    <w:p>
      <w:pPr/>
    </w:p>
    <w:p>
      <w:pPr>
        <w:jc w:val="left"/>
      </w:pPr>
      <w:r>
        <w:rPr>
          <w:rFonts w:ascii="Consolas" w:eastAsia="Consolas" w:hAnsi="Consolas" w:cs="Consolas"/>
          <w:b w:val="0"/>
          <w:sz w:val="28"/>
        </w:rPr>
        <w:t xml:space="preserve">– А как же насчёт защиты? Разве её недостаточно?
</w:t>
      </w:r>
    </w:p>
    <w:p>
      <w:pPr/>
    </w:p>
    <w:p>
      <w:pPr>
        <w:jc w:val="left"/>
      </w:pPr>
      <w:r>
        <w:rPr>
          <w:rFonts w:ascii="Consolas" w:eastAsia="Consolas" w:hAnsi="Consolas" w:cs="Consolas"/>
          <w:b w:val="0"/>
          <w:sz w:val="28"/>
        </w:rPr>
        <w:t xml:space="preserve">– В том-то и дело, что нет. Я спокойно могу сделать предмет, который по своим защитным параметрам будет ничуть не хуже этих штанов. 
</w:t>
      </w:r>
    </w:p>
    <w:p>
      <w:pPr/>
    </w:p>
    <w:p>
      <w:pPr>
        <w:jc w:val="left"/>
      </w:pPr>
      <w:r>
        <w:rPr>
          <w:rFonts w:ascii="Consolas" w:eastAsia="Consolas" w:hAnsi="Consolas" w:cs="Consolas"/>
          <w:b w:val="0"/>
          <w:sz w:val="28"/>
        </w:rPr>
        <w:t xml:space="preserve">Фактически, эффект многослойной защиты, используемый в Трёхслойке, был ничуть не хуже, чем в данном трико.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Не упрямься. И не забывай, что я делаю это исключительно во благо Вооружённых до зубов. Хочешь проявить ответную благодарность, – просто стань сильнее. 
</w:t>
      </w:r>
    </w:p>
    <w:p>
      <w:pPr/>
    </w:p>
    <w:p>
      <w:pPr>
        <w:jc w:val="left"/>
      </w:pPr>
      <w:r>
        <w:rPr>
          <w:rFonts w:ascii="Consolas" w:eastAsia="Consolas" w:hAnsi="Consolas" w:cs="Consolas"/>
          <w:b w:val="0"/>
          <w:sz w:val="28"/>
        </w:rPr>
        <w:t xml:space="preserve">– … Хорошо, – ответил Факер, на лице которого расцвела редкая для него улыбка.
</w:t>
      </w:r>
    </w:p>
    <w:p>
      <w:pPr/>
    </w:p>
    <w:p>
      <w:pPr>
        <w:jc w:val="left"/>
      </w:pPr>
      <w:r>
        <w:rPr>
          <w:rFonts w:ascii="Consolas" w:eastAsia="Consolas" w:hAnsi="Consolas" w:cs="Consolas"/>
          <w:b w:val="0"/>
          <w:sz w:val="28"/>
        </w:rPr>
        <w:t xml:space="preserve">«А он красавчик…».
</w:t>
      </w:r>
    </w:p>
    <w:p>
      <w:pPr/>
    </w:p>
    <w:p>
      <w:pPr>
        <w:jc w:val="left"/>
      </w:pPr>
      <w:r>
        <w:rPr>
          <w:rFonts w:ascii="Consolas" w:eastAsia="Consolas" w:hAnsi="Consolas" w:cs="Consolas"/>
          <w:b w:val="0"/>
          <w:sz w:val="28"/>
        </w:rPr>
        <w:t xml:space="preserve">И почему все Вооружённые до зубов были такими красивыми? По правде говоря, Грид был слишком неказистым по сравнению с ними. Что если они иммигрируют в Южную Корею и каждый день будут ходить к нему в гости? Конечно, Янгу будет рад их видеть, но… В то же время он будет чувствовать себя слегка неполноценным.
</w:t>
      </w:r>
    </w:p>
    <w:p>
      <w:pPr/>
    </w:p>
    <w:p>
      <w:pPr>
        <w:jc w:val="left"/>
      </w:pPr>
      <w:r>
        <w:rPr>
          <w:rFonts w:ascii="Consolas" w:eastAsia="Consolas" w:hAnsi="Consolas" w:cs="Consolas"/>
          <w:b w:val="0"/>
          <w:sz w:val="28"/>
        </w:rPr>
        <w:t xml:space="preserve">«Нужно принять в гильдию новых членов, которые страшнее меня… Да, они должны быть хотя бы как Вантнер».
</w:t>
      </w:r>
    </w:p>
    <w:p>
      <w:pPr/>
    </w:p>
    <w:p>
      <w:pPr>
        <w:jc w:val="left"/>
      </w:pPr>
      <w:r>
        <w:rPr>
          <w:rFonts w:ascii="Consolas" w:eastAsia="Consolas" w:hAnsi="Consolas" w:cs="Consolas"/>
          <w:b w:val="0"/>
          <w:sz w:val="28"/>
        </w:rPr>
        <w:t xml:space="preserve">Грид всё ещё не знал, насколько привлекательным его считали женщины. И вот, пока он чувствовал неподдельное расстройство, Факер, слегка стесняясь, проговорил:
</w:t>
      </w:r>
    </w:p>
    <w:p>
      <w:pPr/>
    </w:p>
    <w:p>
      <w:pPr>
        <w:jc w:val="left"/>
      </w:pPr>
      <w:r>
        <w:rPr>
          <w:rFonts w:ascii="Consolas" w:eastAsia="Consolas" w:hAnsi="Consolas" w:cs="Consolas"/>
          <w:b w:val="0"/>
          <w:sz w:val="28"/>
        </w:rPr>
        <w:t xml:space="preserve">– Это… Могу я оплатить штаны в рассрочку?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Стоимость Штанов Крюгера составляла около шести миллионов золотых монет. А подобная сумма была огромной даже по меркам топ-игроков. 
</w:t>
      </w:r>
    </w:p>
    <w:p>
      <w:pPr/>
    </w:p>
    <w:p>
      <w:pPr>
        <w:jc w:val="left"/>
      </w:pPr>
      <w:r>
        <w:rPr>
          <w:rFonts w:ascii="Consolas" w:eastAsia="Consolas" w:hAnsi="Consolas" w:cs="Consolas"/>
          <w:b w:val="0"/>
          <w:sz w:val="28"/>
        </w:rPr>
        <w:t xml:space="preserve">– Хорошо. Но, как ты знаешь, я не ломлю цену. Ограничения на их использование отсутствуют, поэтому я могу продать штаны гораздо более состоятельным людям, – кивнув, ответил Грид.
</w:t>
      </w:r>
    </w:p>
    <w:p>
      <w:pPr/>
    </w:p>
    <w:p>
      <w:pPr>
        <w:jc w:val="left"/>
      </w:pPr>
      <w:r>
        <w:rPr>
          <w:rFonts w:ascii="Consolas" w:eastAsia="Consolas" w:hAnsi="Consolas" w:cs="Consolas"/>
          <w:b w:val="0"/>
          <w:sz w:val="28"/>
        </w:rPr>
        <w:t xml:space="preserve">– … Конечно, – проговорил Факер, мысленно поблагодарив Грида за то, что тот не потребовал с него проценты.
</w:t>
      </w:r>
    </w:p>
    <w:p>
      <w:pPr/>
    </w:p>
    <w:p>
      <w:pPr>
        <w:jc w:val="left"/>
      </w:pPr>
      <w:r>
        <w:rPr>
          <w:rFonts w:ascii="Consolas" w:eastAsia="Consolas" w:hAnsi="Consolas" w:cs="Consolas"/>
          <w:b w:val="0"/>
          <w:sz w:val="28"/>
        </w:rPr>
        <w:t xml:space="preserve">«Так или иначе, это большая услуга… И я обязательно отплачу за неё».
</w:t>
      </w:r>
    </w:p>
    <w:p>
      <w:pPr/>
    </w:p>
    <w:p>
      <w:pPr>
        <w:jc w:val="left"/>
      </w:pPr>
      <w:r>
        <w:rPr>
          <w:rFonts w:ascii="Consolas" w:eastAsia="Consolas" w:hAnsi="Consolas" w:cs="Consolas"/>
          <w:b w:val="0"/>
          <w:sz w:val="28"/>
        </w:rPr>
        <w:t xml:space="preserve">Неважно, кто будет его противником. Он даже Крюгелю не позволит коснуться пальцем Грида и остальных Вооружённых до зубов. 
</w:t>
      </w:r>
    </w:p>
    <w:p>
      <w:pPr/>
    </w:p>
    <w:p>
      <w:pPr>
        <w:jc w:val="left"/>
      </w:pPr>
      <w:r>
        <w:rPr>
          <w:rFonts w:ascii="Consolas" w:eastAsia="Consolas" w:hAnsi="Consolas" w:cs="Consolas"/>
          <w:b w:val="0"/>
          <w:sz w:val="28"/>
        </w:rPr>
        <w:t xml:space="preserve">Конечно, кто-то мог высмеять подобное отношение Факера, списав его на обычное высокомерие. Но не Грид. Он, ровно как и остальные члены гильдии, прекрасно осознавал истинную ценность Факера.
</w:t>
      </w:r>
    </w:p>
    <w:p>
      <w:pPr/>
    </w:p>
    <w:p>
      <w:pPr>
        <w:jc w:val="left"/>
      </w:pPr>
      <w:r>
        <w:rPr>
          <w:rFonts w:ascii="Consolas" w:eastAsia="Consolas" w:hAnsi="Consolas" w:cs="Consolas"/>
          <w:b w:val="0"/>
          <w:sz w:val="28"/>
        </w:rPr>
        <w:t xml:space="preserve">В темноте его сила была равна или даже превышала ту, которой располагал Преемник Пагмы. Если Ефемина была тайным сокровищем Вооружённых до зубов, то Факер был их невидимым столпом. И для того, чтобы продолжать следовать этой роли, Факер должен был стать сильнее, чем кто-либо другой.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«Книга Заклинаний Мумуда»
</w:t>
      </w:r>
    </w:p>
    <w:p>
      <w:pPr/>
    </w:p>
    <w:p>
      <w:pPr>
        <w:jc w:val="left"/>
      </w:pPr>
      <w:r>
        <w:rPr>
          <w:rFonts w:ascii="Consolas" w:eastAsia="Consolas" w:hAnsi="Consolas" w:cs="Consolas"/>
          <w:b w:val="0"/>
          <w:sz w:val="28"/>
        </w:rPr>
        <w:t xml:space="preserve">  Рейтинг: ???.
</w:t>
      </w:r>
    </w:p>
    <w:p>
      <w:pPr/>
    </w:p>
    <w:p>
      <w:pPr>
        <w:jc w:val="left"/>
      </w:pPr>
      <w:r>
        <w:rPr>
          <w:rFonts w:ascii="Consolas" w:eastAsia="Consolas" w:hAnsi="Consolas" w:cs="Consolas"/>
          <w:b w:val="0"/>
          <w:sz w:val="28"/>
        </w:rPr>
        <w:t xml:space="preserve">Вес: 10.
</w:t>
      </w:r>
    </w:p>
    <w:p>
      <w:pPr/>
    </w:p>
    <w:p>
      <w:pPr>
        <w:jc w:val="left"/>
      </w:pPr>
      <w:r>
        <w:rPr>
          <w:rFonts w:ascii="Consolas" w:eastAsia="Consolas" w:hAnsi="Consolas" w:cs="Consolas"/>
          <w:b w:val="0"/>
          <w:sz w:val="28"/>
        </w:rPr>
        <w:t xml:space="preserve">  Старая книга, содержащая в себе знания гениального мага Мумуда.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Хм-м… – пробормотала девушка, глядя на предмет, полученный ею в качестве награды за выполнение задания, – Рейтинг неизвестен…
</w:t>
      </w:r>
    </w:p>
    <w:p>
      <w:pPr/>
    </w:p>
    <w:p>
      <w:pPr>
        <w:jc w:val="left"/>
      </w:pPr>
      <w:r>
        <w:rPr>
          <w:rFonts w:ascii="Consolas" w:eastAsia="Consolas" w:hAnsi="Consolas" w:cs="Consolas"/>
          <w:b w:val="0"/>
          <w:sz w:val="28"/>
        </w:rPr>
        <w:t xml:space="preserve">Как правило, рейтинги книг соответствовали рейтингу встроенных в них заклинаний. К примеру, книга заклинаний, содержащая Огненный Шторм A-класса, обладала рейтингом А. 
</w:t>
      </w:r>
    </w:p>
    <w:p>
      <w:pPr/>
    </w:p>
    <w:p>
      <w:pPr>
        <w:jc w:val="left"/>
      </w:pPr>
      <w:r>
        <w:rPr>
          <w:rFonts w:ascii="Consolas" w:eastAsia="Consolas" w:hAnsi="Consolas" w:cs="Consolas"/>
          <w:b w:val="0"/>
          <w:sz w:val="28"/>
        </w:rPr>
        <w:t xml:space="preserve">Другими словами, рейтинги книг колебались в пределах D~S. 
</w:t>
      </w:r>
    </w:p>
    <w:p>
      <w:pPr/>
    </w:p>
    <w:p>
      <w:pPr>
        <w:jc w:val="left"/>
      </w:pPr>
      <w:r>
        <w:rPr>
          <w:rFonts w:ascii="Consolas" w:eastAsia="Consolas" w:hAnsi="Consolas" w:cs="Consolas"/>
          <w:b w:val="0"/>
          <w:sz w:val="28"/>
        </w:rPr>
        <w:t xml:space="preserve">Но тогда как насчёт рейтинга «???»?
</w:t>
      </w:r>
    </w:p>
    <w:p>
      <w:pPr/>
    </w:p>
    <w:p>
      <w:pPr>
        <w:jc w:val="left"/>
      </w:pPr>
      <w:r>
        <w:rPr>
          <w:rFonts w:ascii="Consolas" w:eastAsia="Consolas" w:hAnsi="Consolas" w:cs="Consolas"/>
          <w:b w:val="0"/>
          <w:sz w:val="28"/>
        </w:rPr>
        <w:t xml:space="preserve">– Может, там сразу несколько заклинаний?
</w:t>
      </w:r>
    </w:p>
    <w:p>
      <w:pPr/>
    </w:p>
    <w:p>
      <w:pPr>
        <w:jc w:val="left"/>
      </w:pPr>
      <w:r>
        <w:rPr>
          <w:rFonts w:ascii="Consolas" w:eastAsia="Consolas" w:hAnsi="Consolas" w:cs="Consolas"/>
          <w:b w:val="0"/>
          <w:sz w:val="28"/>
        </w:rPr>
        <w:t xml:space="preserve">К примеру, в данной книге могло описываться сразу несколько заклинаний с разными рейтингами, из-за чего конечный рейтинг книги становился неизвестным.
</w:t>
      </w:r>
    </w:p>
    <w:p>
      <w:pPr/>
    </w:p>
    <w:p>
      <w:pPr>
        <w:jc w:val="left"/>
      </w:pPr>
      <w:r>
        <w:rPr>
          <w:rFonts w:ascii="Consolas" w:eastAsia="Consolas" w:hAnsi="Consolas" w:cs="Consolas"/>
          <w:b w:val="0"/>
          <w:sz w:val="28"/>
        </w:rPr>
        <w:t xml:space="preserve">– Так или иначе, это книга заклинаний, которая обучает магии.
</w:t>
      </w:r>
    </w:p>
    <w:p>
      <w:pPr/>
    </w:p>
    <w:p>
      <w:pPr>
        <w:jc w:val="left"/>
      </w:pPr>
      <w:r>
        <w:rPr>
          <w:rFonts w:ascii="Consolas" w:eastAsia="Consolas" w:hAnsi="Consolas" w:cs="Consolas"/>
          <w:b w:val="0"/>
          <w:sz w:val="28"/>
        </w:rPr>
        <w:t xml:space="preserve">Но в таком случае возникала ещё одна проблема. Ефемина не была волшебницей. Она могла дублировать магию, но не могла обучаться ей.
</w:t>
      </w:r>
    </w:p>
    <w:p>
      <w:pPr/>
    </w:p>
    <w:p>
      <w:pPr>
        <w:jc w:val="left"/>
      </w:pPr>
      <w:r>
        <w:rPr>
          <w:rFonts w:ascii="Consolas" w:eastAsia="Consolas" w:hAnsi="Consolas" w:cs="Consolas"/>
          <w:b w:val="0"/>
          <w:sz w:val="28"/>
        </w:rPr>
        <w:t xml:space="preserve">– Вполне вероятно, что книга просто сгорит…
</w:t>
      </w:r>
    </w:p>
    <w:p>
      <w:pPr/>
    </w:p>
    <w:p>
      <w:pPr>
        <w:jc w:val="left"/>
      </w:pPr>
      <w:r>
        <w:rPr>
          <w:rFonts w:ascii="Consolas" w:eastAsia="Consolas" w:hAnsi="Consolas" w:cs="Consolas"/>
          <w:b w:val="0"/>
          <w:sz w:val="28"/>
        </w:rPr>
        <w:t xml:space="preserve">На самом деле, Ефемина хотела продать её Зедносу или Лаэлле. Она решила, что во многих отношениях это будет куда более разумный выбор. Однако Грид пресёк эту идею в корне. Книга заклинаний, которую невозможно было идентифицировать при помощи Легендарной Кузнечной Оценки… Преемник Пагмы считал, что данный предмет имеет ценность, превышающую даже легендарную книгу по смене класса. 
</w:t>
      </w:r>
    </w:p>
    <w:p>
      <w:pPr/>
    </w:p>
    <w:p>
      <w:pPr>
        <w:jc w:val="left"/>
      </w:pPr>
      <w:r>
        <w:rPr>
          <w:rFonts w:ascii="Consolas" w:eastAsia="Consolas" w:hAnsi="Consolas" w:cs="Consolas"/>
          <w:b w:val="0"/>
          <w:sz w:val="28"/>
        </w:rPr>
        <w:t xml:space="preserve">– Так сказал сам Брахам. Мумуд был более гениальным, чем он, а потому даже Брахам опасался и побаивался его. Другими словами, потенциал этого человека выходил за рамки легендарного мага. Конечно, вполне возможно, что книга просто исчезнет, но… Поверь, в этом случае ты всё равно будешь жалеть куда меньше, чем если отдашь её другому человеку.
</w:t>
      </w:r>
    </w:p>
    <w:p>
      <w:pPr/>
    </w:p>
    <w:p>
      <w:pPr>
        <w:jc w:val="left"/>
      </w:pPr>
      <w:r>
        <w:rPr>
          <w:rFonts w:ascii="Consolas" w:eastAsia="Consolas" w:hAnsi="Consolas" w:cs="Consolas"/>
          <w:b w:val="0"/>
          <w:sz w:val="28"/>
        </w:rPr>
        <w:t xml:space="preserve">«Грид был прав».
</w:t>
      </w:r>
    </w:p>
    <w:p>
      <w:pPr/>
    </w:p>
    <w:p>
      <w:pPr>
        <w:jc w:val="left"/>
      </w:pPr>
      <w:r>
        <w:rPr>
          <w:rFonts w:ascii="Consolas" w:eastAsia="Consolas" w:hAnsi="Consolas" w:cs="Consolas"/>
          <w:b w:val="0"/>
          <w:sz w:val="28"/>
        </w:rPr>
        <w:t xml:space="preserve">На самом деле, Ефемина была одним из немногих членов Вооружённых до зубов, которые до сих пор не понимали истинную природу Грида. Она неправильно восприняла его даже тогда, когда он был глуповатым новичком. Для Ефемины Грид был объектом зависти, и… В особенности это касалось теперешнего Грида. 
</w:t>
      </w:r>
    </w:p>
    <w:p>
      <w:pPr/>
    </w:p>
    <w:p>
      <w:pPr>
        <w:jc w:val="left"/>
      </w:pPr>
      <w:r>
        <w:rPr>
          <w:rFonts w:ascii="Consolas" w:eastAsia="Consolas" w:hAnsi="Consolas" w:cs="Consolas"/>
          <w:b w:val="0"/>
          <w:sz w:val="28"/>
        </w:rPr>
        <w:t xml:space="preserve">Вот почему его совет был для неё абсолютным.
</w:t>
      </w:r>
    </w:p>
    <w:p>
      <w:pPr/>
    </w:p>
    <w:p>
      <w:pPr>
        <w:jc w:val="left"/>
      </w:pPr>
      <w:r>
        <w:rPr>
          <w:rFonts w:ascii="Consolas" w:eastAsia="Consolas" w:hAnsi="Consolas" w:cs="Consolas"/>
          <w:b w:val="0"/>
          <w:sz w:val="28"/>
        </w:rPr>
        <w:t xml:space="preserve">«Да, я должна изучить её», – решила девушка, после чего открыла Книгу Заклинаний Мумуда.
</w:t>
      </w:r>
    </w:p>
    <w:p>
      <w:pPr/>
    </w:p>
    <w:p>
      <w:pPr>
        <w:jc w:val="left"/>
      </w:pPr>
      <w:r>
        <w:rPr>
          <w:rFonts w:ascii="Consolas" w:eastAsia="Consolas" w:hAnsi="Consolas" w:cs="Consolas"/>
          <w:b w:val="0"/>
          <w:sz w:val="28"/>
        </w:rPr>
        <w:t xml:space="preserve">Вы прочли Книгу Заклинаний Мумуда.
</w:t>
      </w:r>
    </w:p>
    <w:p>
      <w:pPr/>
    </w:p>
    <w:p>
      <w:pPr>
        <w:jc w:val="left"/>
      </w:pPr>
      <w:r>
        <w:rPr>
          <w:rFonts w:ascii="Consolas" w:eastAsia="Consolas" w:hAnsi="Consolas" w:cs="Consolas"/>
          <w:b w:val="0"/>
          <w:sz w:val="28"/>
        </w:rPr>
        <w:t xml:space="preserve">Магические знания Мумуда начали проникать в Ваше сознание.
</w:t>
      </w:r>
    </w:p>
    <w:p>
      <w:pPr/>
    </w:p>
    <w:p>
      <w:pPr>
        <w:jc w:val="left"/>
      </w:pPr>
      <w:r>
        <w:rPr>
          <w:rFonts w:ascii="Consolas" w:eastAsia="Consolas" w:hAnsi="Consolas" w:cs="Consolas"/>
          <w:b w:val="0"/>
          <w:sz w:val="28"/>
        </w:rPr>
        <w:t xml:space="preserve">У Вас менее 5,000 Интеллекта.
</w:t>
      </w:r>
    </w:p>
    <w:p>
      <w:pPr/>
    </w:p>
    <w:p>
      <w:pPr>
        <w:jc w:val="left"/>
      </w:pPr>
      <w:r>
        <w:rPr>
          <w:rFonts w:ascii="Consolas" w:eastAsia="Consolas" w:hAnsi="Consolas" w:cs="Consolas"/>
          <w:b w:val="0"/>
          <w:sz w:val="28"/>
        </w:rPr>
        <w:t xml:space="preserve">Вы не можете принять новые знания…
</w:t>
      </w:r>
    </w:p>
    <w:p>
      <w:pPr/>
    </w:p>
    <w:p>
      <w:pPr>
        <w:jc w:val="left"/>
      </w:pPr>
      <w:r>
        <w:rPr>
          <w:rFonts w:ascii="Consolas" w:eastAsia="Consolas" w:hAnsi="Consolas" w:cs="Consolas"/>
          <w:b w:val="0"/>
          <w:sz w:val="28"/>
        </w:rPr>
        <w:t xml:space="preserve">Но вот, как только перед глазами девушки начали всплывать ужасные информационные окошки, от вида которых Ефемина впала в настоящее отчаяние…
</w:t>
      </w:r>
    </w:p>
    <w:p>
      <w:pPr/>
    </w:p>
    <w:p>
      <w:pPr>
        <w:jc w:val="left"/>
      </w:pPr>
      <w:r>
        <w:rPr>
          <w:rFonts w:ascii="Consolas" w:eastAsia="Consolas" w:hAnsi="Consolas" w:cs="Consolas"/>
          <w:b w:val="0"/>
          <w:sz w:val="28"/>
        </w:rPr>
        <w:t xml:space="preserve">Вы находитесь под действием эффекта «Защитник Сирен».
</w:t>
      </w:r>
    </w:p>
    <w:p>
      <w:pPr/>
    </w:p>
    <w:p>
      <w:pPr>
        <w:jc w:val="left"/>
      </w:pPr>
      <w:r>
        <w:rPr>
          <w:rFonts w:ascii="Consolas" w:eastAsia="Consolas" w:hAnsi="Consolas" w:cs="Consolas"/>
          <w:b w:val="0"/>
          <w:sz w:val="28"/>
        </w:rPr>
        <w:t xml:space="preserve">Крохи души Мумуда поддерживают Вас.
</w:t>
      </w:r>
    </w:p>
    <w:p>
      <w:pPr/>
    </w:p>
    <w:p>
      <w:pPr>
        <w:jc w:val="left"/>
      </w:pPr>
      <w:r>
        <w:rPr>
          <w:rFonts w:ascii="Consolas" w:eastAsia="Consolas" w:hAnsi="Consolas" w:cs="Consolas"/>
          <w:b w:val="0"/>
          <w:sz w:val="28"/>
        </w:rPr>
        <w:t xml:space="preserve">Поступающие знания были реорганизованы.
</w:t>
      </w:r>
    </w:p>
    <w:p>
      <w:pPr/>
    </w:p>
    <w:p>
      <w:pPr>
        <w:jc w:val="left"/>
      </w:pPr>
      <w:r>
        <w:rPr>
          <w:rFonts w:ascii="Consolas" w:eastAsia="Consolas" w:hAnsi="Consolas" w:cs="Consolas"/>
          <w:b w:val="0"/>
          <w:sz w:val="28"/>
        </w:rPr>
        <w:t xml:space="preserve">Новые знания были успешно усвоены.
</w:t>
      </w:r>
    </w:p>
    <w:p>
      <w:pPr/>
    </w:p>
    <w:p>
      <w:pPr>
        <w:jc w:val="left"/>
      </w:pPr>
      <w:r>
        <w:rPr>
          <w:rFonts w:ascii="Consolas" w:eastAsia="Consolas" w:hAnsi="Consolas" w:cs="Consolas"/>
          <w:b w:val="0"/>
          <w:sz w:val="28"/>
        </w:rPr>
        <w:t xml:space="preserve">Вам открылось древо магии Мумуда.
</w:t>
      </w:r>
    </w:p>
    <w:p>
      <w:pPr/>
    </w:p>
    <w:p>
      <w:pPr>
        <w:jc w:val="left"/>
      </w:pPr>
      <w:r>
        <w:rPr>
          <w:rFonts w:ascii="Consolas" w:eastAsia="Consolas" w:hAnsi="Consolas" w:cs="Consolas"/>
          <w:b w:val="0"/>
          <w:sz w:val="28"/>
        </w:rPr>
        <w:t xml:space="preserve">Ваша специализация не подходит для изучения магии огня Мумуда.
</w:t>
      </w:r>
    </w:p>
    <w:p>
      <w:pPr/>
    </w:p>
    <w:p>
      <w:pPr>
        <w:jc w:val="left"/>
      </w:pPr>
      <w:r>
        <w:rPr>
          <w:rFonts w:ascii="Consolas" w:eastAsia="Consolas" w:hAnsi="Consolas" w:cs="Consolas"/>
          <w:b w:val="0"/>
          <w:sz w:val="28"/>
        </w:rPr>
        <w:t xml:space="preserve">Ваша специализация не подходит для изучения древесной магии Мумуда.
</w:t>
      </w:r>
    </w:p>
    <w:p>
      <w:pPr/>
    </w:p>
    <w:p>
      <w:pPr>
        <w:jc w:val="left"/>
      </w:pPr>
      <w:r>
        <w:rPr>
          <w:rFonts w:ascii="Consolas" w:eastAsia="Consolas" w:hAnsi="Consolas" w:cs="Consolas"/>
          <w:b w:val="0"/>
          <w:sz w:val="28"/>
        </w:rPr>
        <w:t xml:space="preserve">Ваша специализация не подходит для изучения магии земли Мумуда.
</w:t>
      </w:r>
    </w:p>
    <w:p>
      <w:pPr/>
    </w:p>
    <w:p>
      <w:pPr>
        <w:jc w:val="left"/>
      </w:pPr>
      <w:r>
        <w:rPr>
          <w:rFonts w:ascii="Consolas" w:eastAsia="Consolas" w:hAnsi="Consolas" w:cs="Consolas"/>
          <w:b w:val="0"/>
          <w:sz w:val="28"/>
        </w:rPr>
        <w:t xml:space="preserve">Вы изучили магию воды Мумуда.
</w:t>
      </w:r>
    </w:p>
    <w:p>
      <w:pPr/>
    </w:p>
    <w:p>
      <w:pPr>
        <w:jc w:val="left"/>
      </w:pPr>
      <w:r>
        <w:rPr>
          <w:rFonts w:ascii="Consolas" w:eastAsia="Consolas" w:hAnsi="Consolas" w:cs="Consolas"/>
          <w:b w:val="0"/>
          <w:sz w:val="28"/>
        </w:rPr>
        <w:t xml:space="preserve">Вы изучили безатрибутную магию Мумуда.
</w:t>
      </w:r>
    </w:p>
    <w:p>
      <w:pPr/>
    </w:p>
    <w:p>
      <w:pPr>
        <w:jc w:val="left"/>
      </w:pPr>
      <w:r>
        <w:rPr>
          <w:rFonts w:ascii="Consolas" w:eastAsia="Consolas" w:hAnsi="Consolas" w:cs="Consolas"/>
          <w:b w:val="0"/>
          <w:sz w:val="28"/>
        </w:rPr>
        <w:t xml:space="preserve">  «Магия Воды Мумуда»
</w:t>
      </w:r>
    </w:p>
    <w:p>
      <w:pPr/>
    </w:p>
    <w:p>
      <w:pPr>
        <w:jc w:val="left"/>
      </w:pPr>
      <w:r>
        <w:rPr>
          <w:rFonts w:ascii="Consolas" w:eastAsia="Consolas" w:hAnsi="Consolas" w:cs="Consolas"/>
          <w:b w:val="0"/>
          <w:sz w:val="28"/>
        </w:rPr>
        <w:t xml:space="preserve">  Рейтинг: легендарный (прогрессивный).
</w:t>
      </w:r>
    </w:p>
    <w:p>
      <w:pPr/>
    </w:p>
    <w:p>
      <w:pPr>
        <w:jc w:val="left"/>
      </w:pPr>
      <w:r>
        <w:rPr>
          <w:rFonts w:ascii="Consolas" w:eastAsia="Consolas" w:hAnsi="Consolas" w:cs="Consolas"/>
          <w:b w:val="0"/>
          <w:sz w:val="28"/>
        </w:rPr>
        <w:t xml:space="preserve">  1-ая стадия: Вы можете трансформировать свою ману в воду и лёд, используя их в своих собственных целях. Время, необходимое на произведение преобразования, а также время перезарядки способности будет различаться в зависимости от формы магии.
</w:t>
      </w:r>
    </w:p>
    <w:p>
      <w:pPr/>
    </w:p>
    <w:p>
      <w:pPr>
        <w:jc w:val="left"/>
      </w:pPr>
      <w:r>
        <w:rPr>
          <w:rFonts w:ascii="Consolas" w:eastAsia="Consolas" w:hAnsi="Consolas" w:cs="Consolas"/>
          <w:b w:val="0"/>
          <w:sz w:val="28"/>
        </w:rPr>
        <w:t xml:space="preserve">Для более эффективного использования Магии Воды Мумуда рекомендуется произвести тщательные исследования.
</w:t>
      </w:r>
    </w:p>
    <w:p>
      <w:pPr/>
    </w:p>
    <w:p>
      <w:pPr>
        <w:jc w:val="left"/>
      </w:pPr>
      <w:r>
        <w:rPr>
          <w:rFonts w:ascii="Consolas" w:eastAsia="Consolas" w:hAnsi="Consolas" w:cs="Consolas"/>
          <w:b w:val="0"/>
          <w:sz w:val="28"/>
        </w:rPr>
        <w:t xml:space="preserve">  «Безатрибутная Магия Мумуда»
</w:t>
      </w:r>
    </w:p>
    <w:p>
      <w:pPr/>
    </w:p>
    <w:p>
      <w:pPr>
        <w:jc w:val="left"/>
      </w:pPr>
      <w:r>
        <w:rPr>
          <w:rFonts w:ascii="Consolas" w:eastAsia="Consolas" w:hAnsi="Consolas" w:cs="Consolas"/>
          <w:b w:val="0"/>
          <w:sz w:val="28"/>
        </w:rPr>
        <w:t xml:space="preserve">  Рейтинг: легендарный (прогрессивный).
</w:t>
      </w:r>
    </w:p>
    <w:p>
      <w:pPr/>
    </w:p>
    <w:p>
      <w:pPr>
        <w:jc w:val="left"/>
      </w:pPr>
      <w:r>
        <w:rPr>
          <w:rFonts w:ascii="Consolas" w:eastAsia="Consolas" w:hAnsi="Consolas" w:cs="Consolas"/>
          <w:b w:val="0"/>
          <w:sz w:val="28"/>
        </w:rPr>
        <w:t xml:space="preserve">  1-ая стадия: Снабжает все Ваши заклинания эффектом игнорирования 30% магической защиты противника.
</w:t>
      </w:r>
    </w:p>
    <w:p>
      <w:pPr/>
    </w:p>
    <w:p>
      <w:pPr>
        <w:jc w:val="left"/>
      </w:pPr>
      <w:r>
        <w:rPr>
          <w:rFonts w:ascii="Consolas" w:eastAsia="Consolas" w:hAnsi="Consolas" w:cs="Consolas"/>
          <w:b w:val="0"/>
          <w:sz w:val="28"/>
        </w:rPr>
        <w:t xml:space="preserve">  Сгенерировано скрытое задание «Освобождение Души Мумуда».
</w:t>
      </w:r>
    </w:p>
    <w:p>
      <w:pPr/>
    </w:p>
    <w:p>
      <w:pPr>
        <w:jc w:val="left"/>
      </w:pPr>
      <w:r>
        <w:rPr>
          <w:rFonts w:ascii="Consolas" w:eastAsia="Consolas" w:hAnsi="Consolas" w:cs="Consolas"/>
          <w:b w:val="0"/>
          <w:sz w:val="28"/>
        </w:rPr>
        <w:t xml:space="preserve">«Освобождение Души Мумуда»
</w:t>
      </w:r>
    </w:p>
    <w:p>
      <w:pPr/>
    </w:p>
    <w:p>
      <w:pPr>
        <w:jc w:val="left"/>
      </w:pPr>
      <w:r>
        <w:rPr>
          <w:rFonts w:ascii="Consolas" w:eastAsia="Consolas" w:hAnsi="Consolas" w:cs="Consolas"/>
          <w:b w:val="0"/>
          <w:sz w:val="28"/>
        </w:rPr>
        <w:t xml:space="preserve">★Скрытое Задание★
</w:t>
      </w:r>
    </w:p>
    <w:p>
      <w:pPr/>
    </w:p>
    <w:p>
      <w:pPr>
        <w:jc w:val="left"/>
      </w:pPr>
      <w:r>
        <w:rPr>
          <w:rFonts w:ascii="Consolas" w:eastAsia="Consolas" w:hAnsi="Consolas" w:cs="Consolas"/>
          <w:b w:val="0"/>
          <w:sz w:val="28"/>
        </w:rPr>
        <w:t xml:space="preserve">  Будучи учеником легендарного великого мага Брахама, Мумуд прослыл талантливейшим гением. Однако гении, как известно, тоже не бессмертны. От рождения у Мумуда было слабое сердце, и ему было предрешено умереть по достижению тридцатилетнего возраста. Тем не менее, он никому не рассказывал о своей болезни и посвятил себя созданию магической системы, которую смог бы использовать абсолютно любой волшебник. Таково было его достижение, позволившее Мумуду почувствовать удовольствие от прожитой жизни. 
</w:t>
      </w:r>
    </w:p>
    <w:p>
      <w:pPr/>
    </w:p>
    <w:p>
      <w:pPr>
        <w:jc w:val="left"/>
      </w:pPr>
      <w:r>
        <w:rPr>
          <w:rFonts w:ascii="Consolas" w:eastAsia="Consolas" w:hAnsi="Consolas" w:cs="Consolas"/>
          <w:b w:val="0"/>
          <w:sz w:val="28"/>
        </w:rPr>
        <w:t xml:space="preserve">Несмотря на то, что его жизнь была короткой, он был счастлив и чувствовал себя удовлетворенным, внеся немалый вклад в развитие мира. Он был готов смиренно принять свою смерть. Однако это чувство длилось недолго…
</w:t>
      </w:r>
    </w:p>
    <w:p>
      <w:pPr/>
    </w:p>
    <w:p>
      <w:pPr>
        <w:jc w:val="left"/>
      </w:pPr>
      <w:r>
        <w:rPr>
          <w:rFonts w:ascii="Consolas" w:eastAsia="Consolas" w:hAnsi="Consolas" w:cs="Consolas"/>
          <w:b w:val="0"/>
          <w:sz w:val="28"/>
        </w:rPr>
        <w:t xml:space="preserve">Все достижения были отобраны его наставником, Брахамом, что вызвало у него сильнейший шок. Сгорая от гнева, Мумуд поклялся отомстить Брахаму. Он вознамерился создать новую магическую формулу, которая должна была превзойти предыдущую, что в конце концов привело его в Королевство Сирен, где можно было отыскать необходимые ингредиенты для производства мощной магической сферы.
</w:t>
      </w:r>
    </w:p>
    <w:p>
      <w:pPr/>
    </w:p>
    <w:p>
      <w:pPr>
        <w:jc w:val="left"/>
      </w:pPr>
      <w:r>
        <w:rPr>
          <w:rFonts w:ascii="Consolas" w:eastAsia="Consolas" w:hAnsi="Consolas" w:cs="Consolas"/>
          <w:b w:val="0"/>
          <w:sz w:val="28"/>
        </w:rPr>
        <w:t xml:space="preserve">Однако отомстить ему так и не удалось. Жизнь Мумуда была слишком коротка, а потому он решил потратить её не на месть, а на счастье. Он влюбился в одну из сирен Водного Клана и принял свою смерть в полном умиротворении.
</w:t>
      </w:r>
    </w:p>
    <w:p>
      <w:pPr/>
    </w:p>
    <w:p>
      <w:pPr>
        <w:jc w:val="left"/>
      </w:pPr>
      <w:r>
        <w:rPr>
          <w:rFonts w:ascii="Consolas" w:eastAsia="Consolas" w:hAnsi="Consolas" w:cs="Consolas"/>
          <w:b w:val="0"/>
          <w:sz w:val="28"/>
        </w:rPr>
        <w:t xml:space="preserve">Тем не менее, даже после смерти он был обречён на страдания. Его тело забрал Подрядчик Баала, используя его для свершения злодеяний, которые идут вразрез с волей его души…
</w:t>
      </w:r>
    </w:p>
    <w:p>
      <w:pPr/>
    </w:p>
    <w:p>
      <w:pPr>
        <w:jc w:val="left"/>
      </w:pPr>
      <w:r>
        <w:rPr>
          <w:rFonts w:ascii="Consolas" w:eastAsia="Consolas" w:hAnsi="Consolas" w:cs="Consolas"/>
          <w:b w:val="0"/>
          <w:sz w:val="28"/>
        </w:rPr>
        <w:t xml:space="preserve">Вам удалось спасти сирен, которых искренне любил и уважал Мумуд. Кроме того, Вы хорошо знаете историю этого великого волшебника. 
</w:t>
      </w:r>
    </w:p>
    <w:p>
      <w:pPr/>
    </w:p>
    <w:p>
      <w:pPr>
        <w:jc w:val="left"/>
      </w:pPr>
      <w:r>
        <w:rPr>
          <w:rFonts w:ascii="Consolas" w:eastAsia="Consolas" w:hAnsi="Consolas" w:cs="Consolas"/>
          <w:b w:val="0"/>
          <w:sz w:val="28"/>
        </w:rPr>
        <w:t xml:space="preserve">Используйте обретенную силу, чтобы освободить скорбящую душу Мумуда!
</w:t>
      </w:r>
    </w:p>
    <w:p>
      <w:pPr/>
    </w:p>
    <w:p>
      <w:pPr>
        <w:jc w:val="left"/>
      </w:pPr>
      <w:r>
        <w:rPr>
          <w:rFonts w:ascii="Consolas" w:eastAsia="Consolas" w:hAnsi="Consolas" w:cs="Consolas"/>
          <w:b w:val="0"/>
          <w:sz w:val="28"/>
        </w:rPr>
        <w:t xml:space="preserve">  Условия:
</w:t>
      </w:r>
    </w:p>
    <w:p>
      <w:pPr/>
    </w:p>
    <w:p>
      <w:pPr>
        <w:jc w:val="left"/>
      </w:pPr>
      <w:r>
        <w:rPr>
          <w:rFonts w:ascii="Consolas" w:eastAsia="Consolas" w:hAnsi="Consolas" w:cs="Consolas"/>
          <w:b w:val="0"/>
          <w:sz w:val="28"/>
        </w:rPr>
        <w:t xml:space="preserve">Уничтожить лича Мумуда, находящегося в руках Подрядчика Баала, и освободить его душу.
</w:t>
      </w:r>
    </w:p>
    <w:p>
      <w:pPr/>
    </w:p>
    <w:p>
      <w:pPr>
        <w:jc w:val="left"/>
      </w:pPr>
      <w:r>
        <w:rPr>
          <w:rFonts w:ascii="Consolas" w:eastAsia="Consolas" w:hAnsi="Consolas" w:cs="Consolas"/>
          <w:b w:val="0"/>
          <w:sz w:val="28"/>
        </w:rPr>
        <w:t xml:space="preserve">  Награда:
</w:t>
      </w:r>
    </w:p>
    <w:p>
      <w:pPr/>
    </w:p>
    <w:p>
      <w:pPr>
        <w:jc w:val="left"/>
      </w:pPr>
      <w:r>
        <w:rPr>
          <w:rFonts w:ascii="Consolas" w:eastAsia="Consolas" w:hAnsi="Consolas" w:cs="Consolas"/>
          <w:b w:val="0"/>
          <w:sz w:val="28"/>
        </w:rPr>
        <w:t xml:space="preserve">Легендарный класс прогрессивного типа «Преемник Мумуда». 
</w:t>
      </w:r>
    </w:p>
    <w:p>
      <w:pPr/>
    </w:p>
    <w:p>
      <w:pPr>
        <w:jc w:val="left"/>
      </w:pPr>
      <w:r>
        <w:rPr>
          <w:rFonts w:ascii="Consolas" w:eastAsia="Consolas" w:hAnsi="Consolas" w:cs="Consolas"/>
          <w:b w:val="0"/>
          <w:sz w:val="28"/>
        </w:rPr>
        <w:t xml:space="preserve">Неограниченный доступ ко всей магии Мумуда.
</w:t>
      </w:r>
    </w:p>
    <w:p>
      <w:pPr/>
    </w:p>
    <w:p>
      <w:pPr>
        <w:jc w:val="left"/>
      </w:pPr>
      <w:r>
        <w:rPr>
          <w:rFonts w:ascii="Consolas" w:eastAsia="Consolas" w:hAnsi="Consolas" w:cs="Consolas"/>
          <w:b w:val="0"/>
          <w:sz w:val="28"/>
        </w:rPr>
        <w:t xml:space="preserve">  Условие провала задания: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 Ч-что это т-такое?
</w:t>
      </w:r>
    </w:p>
    <w:p>
      <w:pPr/>
    </w:p>
    <w:p>
      <w:pPr>
        <w:jc w:val="left"/>
      </w:pPr>
      <w:r>
        <w:rPr>
          <w:rFonts w:ascii="Consolas" w:eastAsia="Consolas" w:hAnsi="Consolas" w:cs="Consolas"/>
          <w:b w:val="0"/>
          <w:sz w:val="28"/>
        </w:rPr>
        <w:t xml:space="preserve">Ефемина была в настоящем шоке. Она была так ошеломлена, что даже не знала как на это реагировать. Ценность Книги Заклинаний Мумуда превзошла её самые смелые ожидания.
</w:t>
      </w:r>
    </w:p>
    <w:p>
      <w:pPr/>
    </w:p>
    <w:p>
      <w:pPr>
        <w:jc w:val="left"/>
      </w:pPr>
      <w:r>
        <w:rPr>
          <w:rFonts w:ascii="Consolas" w:eastAsia="Consolas" w:hAnsi="Consolas" w:cs="Consolas"/>
          <w:b w:val="0"/>
          <w:sz w:val="28"/>
        </w:rPr>
        <w:t xml:space="preserve">Ей так долго довелось страдать в Королевстве Сирен, но… Теперь она получила не только новые способности, но и возможность стать кем-то поистине экстраординарным.
</w:t>
      </w:r>
    </w:p>
    <w:p>
      <w:pPr/>
    </w:p>
    <w:p>
      <w:pPr>
        <w:jc w:val="left"/>
      </w:pPr>
      <w:r>
        <w:rPr>
          <w:rFonts w:ascii="Consolas" w:eastAsia="Consolas" w:hAnsi="Consolas" w:cs="Consolas"/>
          <w:b w:val="0"/>
          <w:sz w:val="28"/>
        </w:rPr>
        <w:t xml:space="preserve">И девушка попросту отказывалась верить в то, что это происходит именно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483.
</w:t>
      </w:r>
    </w:p>
    <w:p>
      <w:pPr/>
    </w:p>
    <w:p>
      <w:pPr>
        <w:jc w:val="left"/>
      </w:pPr>
      <w:r>
        <w:rPr>
          <w:rFonts w:ascii="Consolas" w:eastAsia="Consolas" w:hAnsi="Consolas" w:cs="Consolas"/>
          <w:b w:val="0"/>
          <w:sz w:val="28"/>
        </w:rPr>
        <w:t xml:space="preserve">Глава 483.
</w:t>
      </w:r>
    </w:p>
    <w:p>
      <w:pPr/>
    </w:p>
    <w:p>
      <w:pPr>
        <w:jc w:val="left"/>
      </w:pPr>
      <w:r>
        <w:rPr>
          <w:rFonts w:ascii="Consolas" w:eastAsia="Consolas" w:hAnsi="Consolas" w:cs="Consolas"/>
          <w:b w:val="0"/>
          <w:sz w:val="28"/>
        </w:rPr>
        <w:t xml:space="preserve">  Не успел Грид поговорить с Факером и вернуться в кузницу Хана, как вновь кому-то понадобился.
</w:t>
      </w:r>
    </w:p>
    <w:p>
      <w:pPr/>
    </w:p>
    <w:p>
      <w:pPr>
        <w:jc w:val="left"/>
      </w:pPr>
      <w:r>
        <w:rPr>
          <w:rFonts w:ascii="Consolas" w:eastAsia="Consolas" w:hAnsi="Consolas" w:cs="Consolas"/>
          <w:b w:val="0"/>
          <w:sz w:val="28"/>
        </w:rPr>
        <w:t xml:space="preserve">– Грид!
</w:t>
      </w:r>
    </w:p>
    <w:p>
      <w:pPr/>
    </w:p>
    <w:p>
      <w:pPr>
        <w:jc w:val="left"/>
      </w:pPr>
      <w:r>
        <w:rPr>
          <w:rFonts w:ascii="Consolas" w:eastAsia="Consolas" w:hAnsi="Consolas" w:cs="Consolas"/>
          <w:b w:val="0"/>
          <w:sz w:val="28"/>
        </w:rPr>
        <w:t xml:space="preserve">– Ну?
</w:t>
      </w:r>
    </w:p>
    <w:p>
      <w:pPr/>
    </w:p>
    <w:p>
      <w:pPr>
        <w:jc w:val="left"/>
      </w:pPr>
      <w:r>
        <w:rPr>
          <w:rFonts w:ascii="Consolas" w:eastAsia="Consolas" w:hAnsi="Consolas" w:cs="Consolas"/>
          <w:b w:val="0"/>
          <w:sz w:val="28"/>
        </w:rPr>
        <w:t xml:space="preserve">И этим кем-то оказалась Ефемина.
</w:t>
      </w:r>
    </w:p>
    <w:p>
      <w:pPr/>
    </w:p>
    <w:p>
      <w:pPr>
        <w:jc w:val="left"/>
      </w:pPr>
      <w:r>
        <w:rPr>
          <w:rFonts w:ascii="Consolas" w:eastAsia="Consolas" w:hAnsi="Consolas" w:cs="Consolas"/>
          <w:b w:val="0"/>
          <w:sz w:val="28"/>
        </w:rPr>
        <w:t xml:space="preserve">– Ты чего так взбудоражена? Что случилось? – проворчал Янгу, – Неужели книга и вправду оказалась полезной?
</w:t>
      </w:r>
    </w:p>
    <w:p>
      <w:pPr/>
    </w:p>
    <w:p>
      <w:pPr>
        <w:jc w:val="left"/>
      </w:pPr>
      <w:r>
        <w:rPr>
          <w:rFonts w:ascii="Consolas" w:eastAsia="Consolas" w:hAnsi="Consolas" w:cs="Consolas"/>
          <w:b w:val="0"/>
          <w:sz w:val="28"/>
        </w:rPr>
        <w:t xml:space="preserve">Как и всегда, Грид не стал возлагать особых надежд на полученный трофей. Таким образом он мог уменьшить ожидавшее его разочарование. Грид старался не делить шкуру неубитого медведя, но… совершенно внезапно Ефемина подбежала к нему и заключила в объятия. 
</w:t>
      </w:r>
    </w:p>
    <w:p>
      <w:pPr/>
    </w:p>
    <w:p>
      <w:pPr>
        <w:jc w:val="left"/>
      </w:pPr>
      <w:r>
        <w:rPr>
          <w:rFonts w:ascii="Consolas" w:eastAsia="Consolas" w:hAnsi="Consolas" w:cs="Consolas"/>
          <w:b w:val="0"/>
          <w:sz w:val="28"/>
        </w:rPr>
        <w:t xml:space="preserve">Маленькая девушка, напоминающая собой белку, прижалась к широкой груди Преемника Пагмы, заставив последнего изрядно занервничать:
</w:t>
      </w:r>
    </w:p>
    <w:p>
      <w:pPr/>
    </w:p>
    <w:p>
      <w:pPr>
        <w:jc w:val="left"/>
      </w:pPr>
      <w:r>
        <w:rPr>
          <w:rFonts w:ascii="Consolas" w:eastAsia="Consolas" w:hAnsi="Consolas" w:cs="Consolas"/>
          <w:b w:val="0"/>
          <w:sz w:val="28"/>
        </w:rPr>
        <w:t xml:space="preserve">– Эй, чего это ты?
</w:t>
      </w:r>
    </w:p>
    <w:p>
      <w:pPr/>
    </w:p>
    <w:p>
      <w:pPr>
        <w:jc w:val="left"/>
      </w:pPr>
      <w:r>
        <w:rPr>
          <w:rFonts w:ascii="Consolas" w:eastAsia="Consolas" w:hAnsi="Consolas" w:cs="Consolas"/>
          <w:b w:val="0"/>
          <w:sz w:val="28"/>
        </w:rPr>
        <w:t xml:space="preserve">Пусть он и был женат, но настоящие, человеческие, отношения были для него всё ещё в новинку. Кроме того, он не привык прикасаться к женщинам, за исключением разве что Ирен. 
</w:t>
      </w:r>
    </w:p>
    <w:p>
      <w:pPr/>
    </w:p>
    <w:p>
      <w:pPr>
        <w:jc w:val="left"/>
      </w:pPr>
      <w:r>
        <w:rPr>
          <w:rFonts w:ascii="Consolas" w:eastAsia="Consolas" w:hAnsi="Consolas" w:cs="Consolas"/>
          <w:b w:val="0"/>
          <w:sz w:val="28"/>
        </w:rPr>
        <w:t xml:space="preserve">– Спасибо…! Большое спасибо! – со слезами на глазах воскликнула Ефемина.
</w:t>
      </w:r>
    </w:p>
    <w:p>
      <w:pPr/>
    </w:p>
    <w:p>
      <w:pPr>
        <w:jc w:val="left"/>
      </w:pPr>
      <w:r>
        <w:rPr>
          <w:rFonts w:ascii="Consolas" w:eastAsia="Consolas" w:hAnsi="Consolas" w:cs="Consolas"/>
          <w:b w:val="0"/>
          <w:sz w:val="28"/>
        </w:rPr>
        <w:t xml:space="preserve">– … А-а, вот оно в чём дело. Ну, не стоит благодарности. Поздравляю, – улыбнулся Янгу, погладив Ефемину по её светлой голове.
</w:t>
      </w:r>
    </w:p>
    <w:p>
      <w:pPr/>
    </w:p>
    <w:p>
      <w:pPr>
        <w:jc w:val="left"/>
      </w:pPr>
      <w:r>
        <w:rPr>
          <w:rFonts w:ascii="Consolas" w:eastAsia="Consolas" w:hAnsi="Consolas" w:cs="Consolas"/>
          <w:b w:val="0"/>
          <w:sz w:val="28"/>
        </w:rPr>
        <w:t xml:space="preserve">И… Ефемине понравилось это чувство. Большая рука Грида вызывала чувство надежности. Наверное, именно так она бы чувствовала себя, будь у неё старший брат. 
</w:t>
      </w:r>
    </w:p>
    <w:p>
      <w:pPr/>
    </w:p>
    <w:p>
      <w:pPr>
        <w:jc w:val="left"/>
      </w:pPr>
      <w:r>
        <w:rPr>
          <w:rFonts w:ascii="Consolas" w:eastAsia="Consolas" w:hAnsi="Consolas" w:cs="Consolas"/>
          <w:b w:val="0"/>
          <w:sz w:val="28"/>
        </w:rPr>
        <w:t xml:space="preserve">А затем, придерживающий Ефемину одной рукой и поглаживающий по голове второй, Янгу невольно поперхнулся.
</w:t>
      </w:r>
    </w:p>
    <w:p>
      <w:pPr/>
    </w:p>
    <w:p>
      <w:pPr>
        <w:jc w:val="left"/>
      </w:pPr>
      <w:r>
        <w:rPr>
          <w:rFonts w:ascii="Consolas" w:eastAsia="Consolas" w:hAnsi="Consolas" w:cs="Consolas"/>
          <w:b w:val="0"/>
          <w:sz w:val="28"/>
        </w:rPr>
        <w:t xml:space="preserve">– Кхе-ек!
</w:t>
      </w:r>
    </w:p>
    <w:p>
      <w:pPr/>
    </w:p>
    <w:p>
      <w:pPr>
        <w:jc w:val="left"/>
      </w:pPr>
      <w:r>
        <w:rPr>
          <w:rFonts w:ascii="Consolas" w:eastAsia="Consolas" w:hAnsi="Consolas" w:cs="Consolas"/>
          <w:b w:val="0"/>
          <w:sz w:val="28"/>
        </w:rPr>
        <w:t xml:space="preserve">И причиной тому был его сын, Лорд, внимательно наблюдающий за всем происходящим.
</w:t>
      </w:r>
    </w:p>
    <w:p>
      <w:pPr/>
    </w:p>
    <w:p>
      <w:pPr>
        <w:jc w:val="left"/>
      </w:pPr>
      <w:r>
        <w:rPr>
          <w:rFonts w:ascii="Consolas" w:eastAsia="Consolas" w:hAnsi="Consolas" w:cs="Consolas"/>
          <w:b w:val="0"/>
          <w:sz w:val="28"/>
        </w:rPr>
        <w:t xml:space="preserve">– Я-я н-не знал, что ты тоже в кузнице.
</w:t>
      </w:r>
    </w:p>
    <w:p>
      <w:pPr/>
    </w:p>
    <w:p>
      <w:pPr>
        <w:jc w:val="left"/>
      </w:pPr>
      <w:r>
        <w:rPr>
          <w:rFonts w:ascii="Consolas" w:eastAsia="Consolas" w:hAnsi="Consolas" w:cs="Consolas"/>
          <w:b w:val="0"/>
          <w:sz w:val="28"/>
        </w:rPr>
        <w:t xml:space="preserve">Это была сцена, которую его сын мог неправильно понять! 
</w:t>
      </w:r>
    </w:p>
    <w:p>
      <w:pPr/>
    </w:p>
    <w:p>
      <w:pPr>
        <w:jc w:val="left"/>
      </w:pPr>
      <w:r>
        <w:rPr>
          <w:rFonts w:ascii="Consolas" w:eastAsia="Consolas" w:hAnsi="Consolas" w:cs="Consolas"/>
          <w:b w:val="0"/>
          <w:sz w:val="28"/>
        </w:rPr>
        <w:t xml:space="preserve">И вот, глядя на своего папу кристально чистыми глазами, Лорд невинно спросил:
</w:t>
      </w:r>
    </w:p>
    <w:p>
      <w:pPr/>
    </w:p>
    <w:p>
      <w:pPr>
        <w:jc w:val="left"/>
      </w:pPr>
      <w:r>
        <w:rPr>
          <w:rFonts w:ascii="Consolas" w:eastAsia="Consolas" w:hAnsi="Consolas" w:cs="Consolas"/>
          <w:b w:val="0"/>
          <w:sz w:val="28"/>
        </w:rPr>
        <w:t xml:space="preserve">–  Папа, а зачем ты обнимаешь эту милую сестрёнку?
</w:t>
      </w:r>
    </w:p>
    <w:p>
      <w:pPr/>
    </w:p>
    <w:p>
      <w:pPr>
        <w:jc w:val="left"/>
      </w:pPr>
      <w:r>
        <w:rPr>
          <w:rFonts w:ascii="Consolas" w:eastAsia="Consolas" w:hAnsi="Consolas" w:cs="Consolas"/>
          <w:b w:val="0"/>
          <w:sz w:val="28"/>
        </w:rPr>
        <w:t xml:space="preserve">– Я не обнимал её! – воскликнул порядком взволнованный Грид, невольно повысив голос, после чего отпустил Ефемину и, подойдя к сыну, прошептал ему на ухо, – Ради мира в нашем доме, пожалуйста, не говори об этом маме.
</w:t>
      </w:r>
    </w:p>
    <w:p>
      <w:pPr/>
    </w:p>
    <w:p>
      <w:pPr>
        <w:jc w:val="left"/>
      </w:pPr>
      <w:r>
        <w:rPr>
          <w:rFonts w:ascii="Consolas" w:eastAsia="Consolas" w:hAnsi="Consolas" w:cs="Consolas"/>
          <w:b w:val="0"/>
          <w:sz w:val="28"/>
        </w:rPr>
        <w:t xml:space="preserve">Тем не менее, в ответ Лорд лишь ярко рассмеялся:
</w:t>
      </w:r>
    </w:p>
    <w:p>
      <w:pPr/>
    </w:p>
    <w:p>
      <w:pPr>
        <w:jc w:val="left"/>
      </w:pPr>
      <w:r>
        <w:rPr>
          <w:rFonts w:ascii="Consolas" w:eastAsia="Consolas" w:hAnsi="Consolas" w:cs="Consolas"/>
          <w:b w:val="0"/>
          <w:sz w:val="28"/>
        </w:rPr>
        <w:t xml:space="preserve">– А-а! Значит, эта прекрасная сестрёнка – папина любовница!
</w:t>
      </w:r>
    </w:p>
    <w:p>
      <w:pPr/>
    </w:p>
    <w:p>
      <w:pPr>
        <w:jc w:val="left"/>
      </w:pPr>
      <w:r>
        <w:rPr>
          <w:rFonts w:ascii="Consolas" w:eastAsia="Consolas" w:hAnsi="Consolas" w:cs="Consolas"/>
          <w:b w:val="0"/>
          <w:sz w:val="28"/>
        </w:rPr>
        <w:t xml:space="preserve">– Ч-что…
</w:t>
      </w:r>
    </w:p>
    <w:p>
      <w:pPr/>
    </w:p>
    <w:p>
      <w:pPr>
        <w:jc w:val="left"/>
      </w:pPr>
      <w:r>
        <w:rPr>
          <w:rFonts w:ascii="Consolas" w:eastAsia="Consolas" w:hAnsi="Consolas" w:cs="Consolas"/>
          <w:b w:val="0"/>
          <w:sz w:val="28"/>
        </w:rPr>
        <w:t xml:space="preserve">Несмотря на то, что Грид был шокирован подобным «разоблачением», он прекрасно понимал, что не стоило ожидать чего-то другого от мальчика, у которого уже имелось около двухсот любовниц. Тем не менее, нужно было расставить все точки над «i», пока не стало слишком поздно.
</w:t>
      </w:r>
    </w:p>
    <w:p>
      <w:pPr/>
    </w:p>
    <w:p>
      <w:pPr>
        <w:jc w:val="left"/>
      </w:pPr>
      <w:r>
        <w:rPr>
          <w:rFonts w:ascii="Consolas" w:eastAsia="Consolas" w:hAnsi="Consolas" w:cs="Consolas"/>
          <w:b w:val="0"/>
          <w:sz w:val="28"/>
        </w:rPr>
        <w:t xml:space="preserve">– Лордик, эта девушка вовсе не первая любовница твоего отца, а…
</w:t>
      </w:r>
    </w:p>
    <w:p>
      <w:pPr/>
    </w:p>
    <w:p>
      <w:pPr>
        <w:jc w:val="left"/>
      </w:pPr>
      <w:r>
        <w:rPr>
          <w:rFonts w:ascii="Consolas" w:eastAsia="Consolas" w:hAnsi="Consolas" w:cs="Consolas"/>
          <w:b w:val="0"/>
          <w:sz w:val="28"/>
        </w:rPr>
        <w:t xml:space="preserve">– А вторая!? Какой же у меня крутой папа!
</w:t>
      </w:r>
    </w:p>
    <w:p>
      <w:pPr/>
    </w:p>
    <w:p>
      <w:pPr>
        <w:jc w:val="left"/>
      </w:pPr>
      <w:r>
        <w:rPr>
          <w:rFonts w:ascii="Consolas" w:eastAsia="Consolas" w:hAnsi="Consolas" w:cs="Consolas"/>
          <w:b w:val="0"/>
          <w:sz w:val="28"/>
        </w:rPr>
        <w:t xml:space="preserve">– … Крутой?
</w:t>
      </w:r>
    </w:p>
    <w:p>
      <w:pPr/>
    </w:p>
    <w:p>
      <w:pPr>
        <w:jc w:val="left"/>
      </w:pPr>
      <w:r>
        <w:rPr>
          <w:rFonts w:ascii="Consolas" w:eastAsia="Consolas" w:hAnsi="Consolas" w:cs="Consolas"/>
          <w:b w:val="0"/>
          <w:sz w:val="28"/>
        </w:rPr>
        <w:t xml:space="preserve">Лорд не только неправильно трактовал ситуацию, но ещё и счёл своего отца крутым! Представления его сына об отношениях с противоположным полом настолько отличались от мировоззрения самого Грида, что последнему даже стало несколько стыдно.
</w:t>
      </w:r>
    </w:p>
    <w:p>
      <w:pPr/>
    </w:p>
    <w:p>
      <w:pPr>
        <w:jc w:val="left"/>
      </w:pPr>
      <w:r>
        <w:rPr>
          <w:rFonts w:ascii="Consolas" w:eastAsia="Consolas" w:hAnsi="Consolas" w:cs="Consolas"/>
          <w:b w:val="0"/>
          <w:sz w:val="28"/>
        </w:rPr>
        <w:t xml:space="preserve">«Что ж, по крайней мере, можно не опасаться, что меня сдадут…».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Ничего себе, это же просто за гранью фантастики! – воскликнул Янгу, ознакомившись с информацией о новом задании Ефемины.
</w:t>
      </w:r>
    </w:p>
    <w:p>
      <w:pPr/>
    </w:p>
    <w:p>
      <w:pPr>
        <w:jc w:val="left"/>
      </w:pPr>
      <w:r>
        <w:rPr>
          <w:rFonts w:ascii="Consolas" w:eastAsia="Consolas" w:hAnsi="Consolas" w:cs="Consolas"/>
          <w:b w:val="0"/>
          <w:sz w:val="28"/>
        </w:rPr>
        <w:t xml:space="preserve">Класс прогрессивного типа, стартующий с легендарного рейтинга? Даже Гриду для того, чтобы увидеть хотя бы намёки на мифический класс, пришлось объединить в себе сразу два легендарных. Между тем, Преемник Мумуда мог достичь мифического рейтинга без каких-либо дополнительных условий.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Мумуд был гением наравне с Лордом…?
</w:t>
      </w:r>
    </w:p>
    <w:p>
      <w:pPr/>
    </w:p>
    <w:p>
      <w:pPr>
        <w:jc w:val="left"/>
      </w:pPr>
      <w:r>
        <w:rPr>
          <w:rFonts w:ascii="Consolas" w:eastAsia="Consolas" w:hAnsi="Consolas" w:cs="Consolas"/>
          <w:b w:val="0"/>
          <w:sz w:val="28"/>
        </w:rPr>
        <w:t xml:space="preserve">Янгу был настолько удивителен, что даже Брахам проснулся, почувствовав обеспокоенность относительно происходящего.
</w:t>
      </w:r>
    </w:p>
    <w:p>
      <w:pPr/>
    </w:p>
    <w:p>
      <w:pPr>
        <w:jc w:val="left"/>
      </w:pPr>
      <w:r>
        <w:rPr>
          <w:rFonts w:ascii="Consolas" w:eastAsia="Consolas" w:hAnsi="Consolas" w:cs="Consolas"/>
          <w:b w:val="0"/>
          <w:sz w:val="28"/>
        </w:rPr>
        <w:t xml:space="preserve">– Здесь нечему удивляться. Если бы Мумуд прожил ещё немного, он бы превзошел даже Мюллера.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Мастер Меча Мюллер, запечатавший великих демонов… И Мумуд был человеком, способным затмить даже это достижение.
</w:t>
      </w:r>
    </w:p>
    <w:p>
      <w:pPr/>
    </w:p>
    <w:p>
      <w:pPr>
        <w:jc w:val="left"/>
      </w:pPr>
      <w:r>
        <w:rPr>
          <w:rFonts w:ascii="Consolas" w:eastAsia="Consolas" w:hAnsi="Consolas" w:cs="Consolas"/>
          <w:b w:val="0"/>
          <w:sz w:val="28"/>
        </w:rPr>
        <w:t xml:space="preserve">– Что ж, это прекрасно.
</w:t>
      </w:r>
    </w:p>
    <w:p>
      <w:pPr/>
    </w:p>
    <w:p>
      <w:pPr>
        <w:jc w:val="left"/>
      </w:pPr>
      <w:r>
        <w:rPr>
          <w:rFonts w:ascii="Consolas" w:eastAsia="Consolas" w:hAnsi="Consolas" w:cs="Consolas"/>
          <w:b w:val="0"/>
          <w:sz w:val="28"/>
        </w:rPr>
        <w:t xml:space="preserve">Ефемине представилась возможность получить лучший класс. И Грид больше радовался, нежели ревновал.
</w:t>
      </w:r>
    </w:p>
    <w:p>
      <w:pPr/>
    </w:p>
    <w:p>
      <w:pPr>
        <w:jc w:val="left"/>
      </w:pPr>
      <w:r>
        <w:rPr>
          <w:rFonts w:ascii="Consolas" w:eastAsia="Consolas" w:hAnsi="Consolas" w:cs="Consolas"/>
          <w:b w:val="0"/>
          <w:sz w:val="28"/>
        </w:rPr>
        <w:t xml:space="preserve">– В тебе нет чувства соперничества,– усмехнулся Брахам.
</w:t>
      </w:r>
    </w:p>
    <w:p>
      <w:pPr/>
    </w:p>
    <w:p>
      <w:pPr>
        <w:jc w:val="left"/>
      </w:pPr>
      <w:r>
        <w:rPr>
          <w:rFonts w:ascii="Consolas" w:eastAsia="Consolas" w:hAnsi="Consolas" w:cs="Consolas"/>
          <w:b w:val="0"/>
          <w:sz w:val="28"/>
        </w:rPr>
        <w:t xml:space="preserve">– Это лучше, чем быть настолько ограниченным, чтобы ревновать к своему собственному коллеге.
</w:t>
      </w:r>
    </w:p>
    <w:p>
      <w:pPr/>
    </w:p>
    <w:p>
      <w:pPr>
        <w:jc w:val="left"/>
      </w:pPr>
      <w:r>
        <w:rPr>
          <w:rFonts w:ascii="Consolas" w:eastAsia="Consolas" w:hAnsi="Consolas" w:cs="Consolas"/>
          <w:b w:val="0"/>
          <w:sz w:val="28"/>
        </w:rPr>
        <w:t xml:space="preserve">Во-первых, наличие более сильных коллег безоговорочно принесло бы пользу и самому Гриду.
</w:t>
      </w:r>
    </w:p>
    <w:p>
      <w:pPr/>
    </w:p>
    <w:p>
      <w:pPr>
        <w:jc w:val="left"/>
      </w:pPr>
      <w:r>
        <w:rPr>
          <w:rFonts w:ascii="Consolas" w:eastAsia="Consolas" w:hAnsi="Consolas" w:cs="Consolas"/>
          <w:b w:val="0"/>
          <w:sz w:val="28"/>
        </w:rPr>
        <w:t xml:space="preserve">– Посуди сам. Разве не здорово, когда рядом есть сильные люди, на которых можно положиться?
</w:t>
      </w:r>
    </w:p>
    <w:p>
      <w:pPr/>
    </w:p>
    <w:p>
      <w:pPr>
        <w:jc w:val="left"/>
      </w:pPr>
      <w:r>
        <w:rPr>
          <w:rFonts w:ascii="Consolas" w:eastAsia="Consolas" w:hAnsi="Consolas" w:cs="Consolas"/>
          <w:b w:val="0"/>
          <w:sz w:val="28"/>
        </w:rPr>
        <w:t xml:space="preserve">– Это всё чушь.
</w:t>
      </w:r>
    </w:p>
    <w:p>
      <w:pPr/>
    </w:p>
    <w:p>
      <w:pPr>
        <w:jc w:val="left"/>
      </w:pPr>
      <w:r>
        <w:rPr>
          <w:rFonts w:ascii="Consolas" w:eastAsia="Consolas" w:hAnsi="Consolas" w:cs="Consolas"/>
          <w:b w:val="0"/>
          <w:sz w:val="28"/>
        </w:rPr>
        <w:t xml:space="preserve">Конечно, Брахам не считал, что если эта женщина станет Преемником Мумуда, то Преемник Пагмы окажется в опасности. Впрочем, говорить об этом вслух он не стал. Он был слишком ограничен, чтобы признать потенциал Грида.
</w:t>
      </w:r>
    </w:p>
    <w:p>
      <w:pPr/>
    </w:p>
    <w:p>
      <w:pPr>
        <w:jc w:val="left"/>
      </w:pPr>
      <w:r>
        <w:rPr>
          <w:rFonts w:ascii="Consolas" w:eastAsia="Consolas" w:hAnsi="Consolas" w:cs="Consolas"/>
          <w:b w:val="0"/>
          <w:sz w:val="28"/>
        </w:rPr>
        <w:t xml:space="preserve">– Поздравляю, Ефемина.
</w:t>
      </w:r>
    </w:p>
    <w:p>
      <w:pPr/>
    </w:p>
    <w:p>
      <w:pPr>
        <w:jc w:val="left"/>
      </w:pPr>
      <w:r>
        <w:rPr>
          <w:rFonts w:ascii="Consolas" w:eastAsia="Consolas" w:hAnsi="Consolas" w:cs="Consolas"/>
          <w:b w:val="0"/>
          <w:sz w:val="28"/>
        </w:rPr>
        <w:t xml:space="preserve">– Я хочу в будущем приносить тебе ещё большую пользу, – смущенно улыбнувшись, ответила девушка.
</w:t>
      </w:r>
    </w:p>
    <w:p>
      <w:pPr/>
    </w:p>
    <w:p>
      <w:pPr>
        <w:jc w:val="left"/>
      </w:pPr>
      <w:r>
        <w:rPr>
          <w:rFonts w:ascii="Consolas" w:eastAsia="Consolas" w:hAnsi="Consolas" w:cs="Consolas"/>
          <w:b w:val="0"/>
          <w:sz w:val="28"/>
        </w:rPr>
        <w:t xml:space="preserve">– Пф-ф… Вы только и можете, что флиртовать друг с другом…– проворчал недовольный Брахам, – А о самом главном забыли. Ты хоть знаешь, насколько силен Подрядчик Баала? Даже Мюллер не смог сравниться с Пагмой, когда тот получил силу Баала. Ты должен знать, что сразить Подрядчика Баала и освободить душу Мумуда практически невозможно.
</w:t>
      </w:r>
    </w:p>
    <w:p>
      <w:pPr/>
    </w:p>
    <w:p>
      <w:pPr>
        <w:jc w:val="left"/>
      </w:pPr>
      <w:r>
        <w:rPr>
          <w:rFonts w:ascii="Consolas" w:eastAsia="Consolas" w:hAnsi="Consolas" w:cs="Consolas"/>
          <w:b w:val="0"/>
          <w:sz w:val="28"/>
        </w:rPr>
        <w:t xml:space="preserve">– Лучше бы что-то дельное посоветовал, чем нагнетал обстановку…
</w:t>
      </w:r>
    </w:p>
    <w:p>
      <w:pPr/>
    </w:p>
    <w:p>
      <w:pPr>
        <w:jc w:val="left"/>
      </w:pPr>
      <w:r>
        <w:rPr>
          <w:rFonts w:ascii="Consolas" w:eastAsia="Consolas" w:hAnsi="Consolas" w:cs="Consolas"/>
          <w:b w:val="0"/>
          <w:sz w:val="28"/>
        </w:rPr>
        <w:t xml:space="preserve">Подрядчик Баала. Человек, заключивший контракт с первым великим демоном, Баалом…. И согласно тому, что Грид узнал на Бехенском Архипелаге, бывшим подрядчиком Баала был Пагма.
</w:t>
      </w:r>
    </w:p>
    <w:p>
      <w:pPr/>
    </w:p>
    <w:p>
      <w:pPr>
        <w:jc w:val="left"/>
      </w:pPr>
      <w:r>
        <w:rPr>
          <w:rFonts w:ascii="Consolas" w:eastAsia="Consolas" w:hAnsi="Consolas" w:cs="Consolas"/>
          <w:b w:val="0"/>
          <w:sz w:val="28"/>
        </w:rPr>
        <w:t xml:space="preserve">«Но Пагма мёртв… Тогда кто же является новым подрядчиком?».
</w:t>
      </w:r>
    </w:p>
    <w:p>
      <w:pPr/>
    </w:p>
    <w:p>
      <w:pPr>
        <w:jc w:val="left"/>
      </w:pPr>
      <w:r>
        <w:rPr>
          <w:rFonts w:ascii="Consolas" w:eastAsia="Consolas" w:hAnsi="Consolas" w:cs="Consolas"/>
          <w:b w:val="0"/>
          <w:sz w:val="28"/>
        </w:rPr>
        <w:t xml:space="preserve">– Твои товарищи знают этого человека,– любезно ответил Брахам.
</w:t>
      </w:r>
    </w:p>
    <w:p>
      <w:pPr/>
    </w:p>
    <w:p>
      <w:pPr>
        <w:jc w:val="left"/>
      </w:pPr>
      <w:r>
        <w:rPr>
          <w:rFonts w:ascii="Consolas" w:eastAsia="Consolas" w:hAnsi="Consolas" w:cs="Consolas"/>
          <w:b w:val="0"/>
          <w:sz w:val="28"/>
        </w:rPr>
        <w:t xml:space="preserve">– Что, правда!? – воскликнул Янгу, заставив подпрыгнуть даже сидящую рядом Ефемину.
</w:t>
      </w:r>
    </w:p>
    <w:p>
      <w:pPr/>
    </w:p>
    <w:p>
      <w:pPr>
        <w:jc w:val="left"/>
      </w:pPr>
      <w:r>
        <w:rPr>
          <w:rFonts w:ascii="Consolas" w:eastAsia="Consolas" w:hAnsi="Consolas" w:cs="Consolas"/>
          <w:b w:val="0"/>
          <w:sz w:val="28"/>
        </w:rPr>
        <w:t xml:space="preserve">– В чём дело?
</w:t>
      </w:r>
    </w:p>
    <w:p>
      <w:pPr/>
    </w:p>
    <w:p>
      <w:pPr>
        <w:jc w:val="left"/>
      </w:pPr>
      <w:r>
        <w:rPr>
          <w:rFonts w:ascii="Consolas" w:eastAsia="Consolas" w:hAnsi="Consolas" w:cs="Consolas"/>
          <w:b w:val="0"/>
          <w:sz w:val="28"/>
        </w:rPr>
        <w:t xml:space="preserve">– Ты знаешь, кто является подрядчиком Баала?
</w:t>
      </w:r>
    </w:p>
    <w:p>
      <w:pPr/>
    </w:p>
    <w:p>
      <w:pPr>
        <w:jc w:val="left"/>
      </w:pPr>
      <w:r>
        <w:rPr>
          <w:rFonts w:ascii="Consolas" w:eastAsia="Consolas" w:hAnsi="Consolas" w:cs="Consolas"/>
          <w:b w:val="0"/>
          <w:sz w:val="28"/>
        </w:rPr>
        <w:t xml:space="preserve">– Без понятия. Впервые о таком слышу.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Информация об аде и великих демонах была всё ещё незнакомой для большинства игроков, а потому Грид открыл окно чата и быстро набросал сообщение:
</w:t>
      </w:r>
    </w:p>
    <w:p>
      <w:pPr/>
    </w:p>
    <w:p>
      <w:pPr>
        <w:jc w:val="left"/>
      </w:pPr>
      <w:r>
        <w:rPr>
          <w:rFonts w:ascii="Consolas" w:eastAsia="Consolas" w:hAnsi="Consolas" w:cs="Consolas"/>
          <w:b w:val="0"/>
          <w:sz w:val="28"/>
        </w:rPr>
        <w:t xml:space="preserve">– Ребята, кто-то что-то слышал о Подрядчике Баала?
</w:t>
      </w:r>
    </w:p>
    <w:p>
      <w:pPr/>
    </w:p>
    <w:p>
      <w:pPr>
        <w:jc w:val="left"/>
      </w:pPr>
      <w:r>
        <w:rPr>
          <w:rFonts w:ascii="Consolas" w:eastAsia="Consolas" w:hAnsi="Consolas" w:cs="Consolas"/>
          <w:b w:val="0"/>
          <w:sz w:val="28"/>
        </w:rPr>
        <w:t xml:space="preserve">– Неа.
</w:t>
      </w:r>
    </w:p>
    <w:p>
      <w:pPr/>
    </w:p>
    <w:p>
      <w:pPr>
        <w:jc w:val="left"/>
      </w:pPr>
      <w:r>
        <w:rPr>
          <w:rFonts w:ascii="Consolas" w:eastAsia="Consolas" w:hAnsi="Consolas" w:cs="Consolas"/>
          <w:b w:val="0"/>
          <w:sz w:val="28"/>
        </w:rPr>
        <w:t xml:space="preserve">– А что это такое?
</w:t>
      </w:r>
    </w:p>
    <w:p>
      <w:pPr/>
    </w:p>
    <w:p>
      <w:pPr>
        <w:jc w:val="left"/>
      </w:pPr>
      <w:r>
        <w:rPr>
          <w:rFonts w:ascii="Consolas" w:eastAsia="Consolas" w:hAnsi="Consolas" w:cs="Consolas"/>
          <w:b w:val="0"/>
          <w:sz w:val="28"/>
        </w:rPr>
        <w:t xml:space="preserve">Никто не знал. 
</w:t>
      </w:r>
    </w:p>
    <w:p>
      <w:pPr/>
    </w:p>
    <w:p>
      <w:pPr>
        <w:jc w:val="left"/>
      </w:pPr>
      <w:r>
        <w:rPr>
          <w:rFonts w:ascii="Consolas" w:eastAsia="Consolas" w:hAnsi="Consolas" w:cs="Consolas"/>
          <w:b w:val="0"/>
          <w:sz w:val="28"/>
        </w:rPr>
        <w:t xml:space="preserve">– Они не знают. Ты что, подшутить надо мной решил? – нахмурившись, пожаловался Грид.
</w:t>
      </w:r>
    </w:p>
    <w:p>
      <w:pPr/>
    </w:p>
    <w:p>
      <w:pPr>
        <w:jc w:val="left"/>
      </w:pPr>
      <w:r>
        <w:rPr>
          <w:rFonts w:ascii="Consolas" w:eastAsia="Consolas" w:hAnsi="Consolas" w:cs="Consolas"/>
          <w:b w:val="0"/>
          <w:sz w:val="28"/>
        </w:rPr>
        <w:t xml:space="preserve">– Переформулируй свой вопрос. Спроси их о некроманте, с которым они повстречались в городе вампиров.
</w:t>
      </w:r>
    </w:p>
    <w:p>
      <w:pPr/>
    </w:p>
    <w:p>
      <w:pPr>
        <w:jc w:val="left"/>
      </w:pPr>
      <w:r>
        <w:rPr>
          <w:rFonts w:ascii="Consolas" w:eastAsia="Consolas" w:hAnsi="Consolas" w:cs="Consolas"/>
          <w:b w:val="0"/>
          <w:sz w:val="28"/>
        </w:rPr>
        <w:t xml:space="preserve">– В городе вампиров?
</w:t>
      </w:r>
    </w:p>
    <w:p>
      <w:pPr/>
    </w:p>
    <w:p>
      <w:pPr>
        <w:jc w:val="left"/>
      </w:pPr>
      <w:r>
        <w:rPr>
          <w:rFonts w:ascii="Consolas" w:eastAsia="Consolas" w:hAnsi="Consolas" w:cs="Consolas"/>
          <w:b w:val="0"/>
          <w:sz w:val="28"/>
        </w:rPr>
        <w:t xml:space="preserve">Лауэль, Джишука, Пон, Регас, Вантнер и т.д. Грид не знал, но несколько его товарищей совершенно случайно повстречались с Агнусом в городе вампиров. И вот, чувствуя некоторые сомнения, Преемник Пагмы задал вопрос несколько иначе:
</w:t>
      </w:r>
    </w:p>
    <w:p>
      <w:pPr/>
    </w:p>
    <w:p>
      <w:pPr>
        <w:jc w:val="left"/>
      </w:pPr>
      <w:r>
        <w:rPr>
          <w:rFonts w:ascii="Consolas" w:eastAsia="Consolas" w:hAnsi="Consolas" w:cs="Consolas"/>
          <w:b w:val="0"/>
          <w:sz w:val="28"/>
        </w:rPr>
        <w:t xml:space="preserve">– А некроманта в городах вампиров кто-то видел?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Осознав, что человек, которого ищет Грид, – это Агнус, Лауэль и Джишука тут же запаниковали. Они надеялись, что Грид никогда не столкнется с Агнусом. И… Глядя в затихшее окно чата, Янгу повторил свой вопрос ещё раз:
</w:t>
      </w:r>
    </w:p>
    <w:p>
      <w:pPr/>
    </w:p>
    <w:p>
      <w:pPr>
        <w:jc w:val="left"/>
      </w:pPr>
      <w:r>
        <w:rPr>
          <w:rFonts w:ascii="Consolas" w:eastAsia="Consolas" w:hAnsi="Consolas" w:cs="Consolas"/>
          <w:b w:val="0"/>
          <w:sz w:val="28"/>
        </w:rPr>
        <w:t xml:space="preserve">– Что, никто не видел?
</w:t>
      </w:r>
    </w:p>
    <w:p>
      <w:pPr/>
    </w:p>
    <w:p>
      <w:pPr>
        <w:jc w:val="left"/>
      </w:pPr>
      <w:r>
        <w:rPr>
          <w:rFonts w:ascii="Consolas" w:eastAsia="Consolas" w:hAnsi="Consolas" w:cs="Consolas"/>
          <w:b w:val="0"/>
          <w:sz w:val="28"/>
        </w:rPr>
        <w:t xml:space="preserve">– Глава, а ты сейчас где?– в конце концов отреагировал Лауэль, решив принять удар на себя. Итак, узнав текущее местоположение Грида, он тут же прибежал к нему и спросил:
</w:t>
      </w:r>
    </w:p>
    <w:p>
      <w:pPr/>
    </w:p>
    <w:p>
      <w:pPr>
        <w:jc w:val="left"/>
      </w:pPr>
      <w:r>
        <w:rPr>
          <w:rFonts w:ascii="Consolas" w:eastAsia="Consolas" w:hAnsi="Consolas" w:cs="Consolas"/>
          <w:b w:val="0"/>
          <w:sz w:val="28"/>
        </w:rPr>
        <w:t xml:space="preserve">– А почему ты интересуешься Подрядчиком Баала?
</w:t>
      </w:r>
    </w:p>
    <w:p>
      <w:pPr/>
    </w:p>
    <w:p>
      <w:pPr>
        <w:jc w:val="left"/>
      </w:pPr>
      <w:r>
        <w:rPr>
          <w:rFonts w:ascii="Consolas" w:eastAsia="Consolas" w:hAnsi="Consolas" w:cs="Consolas"/>
          <w:b w:val="0"/>
          <w:sz w:val="28"/>
        </w:rPr>
        <w:t xml:space="preserve">В ответ Грид перевёл взгляд на Ефемину и та поделилась с Лауэлем описанием своего задания.
</w:t>
      </w:r>
    </w:p>
    <w:p>
      <w:pPr/>
    </w:p>
    <w:p>
      <w:pPr>
        <w:jc w:val="left"/>
      </w:pPr>
      <w:r>
        <w:rPr>
          <w:rFonts w:ascii="Consolas" w:eastAsia="Consolas" w:hAnsi="Consolas" w:cs="Consolas"/>
          <w:b w:val="0"/>
          <w:sz w:val="28"/>
        </w:rPr>
        <w:t xml:space="preserve">– Невероятно…! Прогрессивный класс, стартующий с легендарного рейтинга…! – воскликнул восторженный начальник штаба.
</w:t>
      </w:r>
    </w:p>
    <w:p>
      <w:pPr/>
    </w:p>
    <w:p>
      <w:pPr>
        <w:jc w:val="left"/>
      </w:pPr>
      <w:r>
        <w:rPr>
          <w:rFonts w:ascii="Consolas" w:eastAsia="Consolas" w:hAnsi="Consolas" w:cs="Consolas"/>
          <w:b w:val="0"/>
          <w:sz w:val="28"/>
        </w:rPr>
        <w:t xml:space="preserve">Однако…
</w:t>
      </w:r>
    </w:p>
    <w:p>
      <w:pPr/>
    </w:p>
    <w:p>
      <w:pPr>
        <w:jc w:val="left"/>
      </w:pPr>
      <w:r>
        <w:rPr>
          <w:rFonts w:ascii="Consolas" w:eastAsia="Consolas" w:hAnsi="Consolas" w:cs="Consolas"/>
          <w:b w:val="0"/>
          <w:sz w:val="28"/>
        </w:rPr>
        <w:t xml:space="preserve">«Чтобы пройти это задание, ей придётся столкнуться с Агнусом…? Это что, злая шутка этой судьбы? Должно быть, плохая карма моей прошлой жизни влияет на Грида и моих коллег… А ведь всё было так хорошо…», – сокрушённо покачав головой, подумал Лауэль.
</w:t>
      </w:r>
    </w:p>
    <w:p>
      <w:pPr/>
    </w:p>
    <w:p>
      <w:pPr>
        <w:jc w:val="left"/>
      </w:pPr>
      <w:r>
        <w:rPr>
          <w:rFonts w:ascii="Consolas" w:eastAsia="Consolas" w:hAnsi="Consolas" w:cs="Consolas"/>
          <w:b w:val="0"/>
          <w:sz w:val="28"/>
        </w:rPr>
        <w:t xml:space="preserve">– В чём дело? Почему вместо того, чтобы радоваться, ты стал мрачнее тучи? Что это за Подрядчик Баала такой?
</w:t>
      </w:r>
    </w:p>
    <w:p>
      <w:pPr/>
    </w:p>
    <w:p>
      <w:pPr>
        <w:jc w:val="left"/>
      </w:pPr>
      <w:r>
        <w:rPr>
          <w:rFonts w:ascii="Consolas" w:eastAsia="Consolas" w:hAnsi="Consolas" w:cs="Consolas"/>
          <w:b w:val="0"/>
          <w:sz w:val="28"/>
        </w:rPr>
        <w:t xml:space="preserve">– Эх… – тяжело вздохнул Лауэль, после чего произнёс имя человека, с которым меньше всего на свете хотел бы иметь дело, – Это… Агнус.
</w:t>
      </w:r>
    </w:p>
    <w:p>
      <w:pPr/>
    </w:p>
    <w:p>
      <w:pPr>
        <w:jc w:val="left"/>
      </w:pPr>
      <w:r>
        <w:rPr>
          <w:rFonts w:ascii="Consolas" w:eastAsia="Consolas" w:hAnsi="Consolas" w:cs="Consolas"/>
          <w:b w:val="0"/>
          <w:sz w:val="28"/>
        </w:rPr>
        <w:t xml:space="preserve">– Агнус?
</w:t>
      </w:r>
    </w:p>
    <w:p>
      <w:pPr/>
    </w:p>
    <w:p>
      <w:pPr>
        <w:jc w:val="left"/>
      </w:pPr>
      <w:r>
        <w:rPr>
          <w:rFonts w:ascii="Consolas" w:eastAsia="Consolas" w:hAnsi="Consolas" w:cs="Consolas"/>
          <w:b w:val="0"/>
          <w:sz w:val="28"/>
        </w:rPr>
        <w:t xml:space="preserve">Грид уже слышал это имя. Так звали человека, поднявшегося на 5-ое место в рейтинге после того, как из него исчезли Юра с Крюгелем. А ещё это был тот, кто наряду с Кацем и Ефеминой первым получил эпический класс. Но самое худшее заключалось в том, что ещё в свою бытностью чёрным магом Юра рассказывала о нём, как о человеке, который наголову сильнее её. 
</w:t>
      </w:r>
    </w:p>
    <w:p>
      <w:pPr/>
    </w:p>
    <w:p>
      <w:pPr>
        <w:jc w:val="left"/>
      </w:pPr>
      <w:r>
        <w:rPr>
          <w:rFonts w:ascii="Consolas" w:eastAsia="Consolas" w:hAnsi="Consolas" w:cs="Consolas"/>
          <w:b w:val="0"/>
          <w:sz w:val="28"/>
        </w:rPr>
        <w:t xml:space="preserve">«Это определенно серьёзный противник».
</w:t>
      </w:r>
    </w:p>
    <w:p>
      <w:pPr/>
    </w:p>
    <w:p>
      <w:pPr>
        <w:jc w:val="left"/>
      </w:pPr>
      <w:r>
        <w:rPr>
          <w:rFonts w:ascii="Consolas" w:eastAsia="Consolas" w:hAnsi="Consolas" w:cs="Consolas"/>
          <w:b w:val="0"/>
          <w:sz w:val="28"/>
        </w:rPr>
        <w:t xml:space="preserve">Грид уже понял, что Агнус силён. Он был одним из «трех обладателей эпических классов» и, по словам Брахама, был врагом, одолеть которого было практически невозможно. 
</w:t>
      </w:r>
    </w:p>
    <w:p>
      <w:pPr/>
    </w:p>
    <w:p>
      <w:pPr>
        <w:jc w:val="left"/>
      </w:pPr>
      <w:r>
        <w:rPr>
          <w:rFonts w:ascii="Consolas" w:eastAsia="Consolas" w:hAnsi="Consolas" w:cs="Consolas"/>
          <w:b w:val="0"/>
          <w:sz w:val="28"/>
        </w:rPr>
        <w:t xml:space="preserve">«Но этого всё равно недостаточно, чтобы мы боялись его. Сила Вооружённых до зубов не настолько мала, чтобы с ней мог справиться всего-навсего один игрок».
</w:t>
      </w:r>
    </w:p>
    <w:p>
      <w:pPr/>
    </w:p>
    <w:p>
      <w:pPr>
        <w:jc w:val="left"/>
      </w:pPr>
      <w:r>
        <w:rPr>
          <w:rFonts w:ascii="Consolas" w:eastAsia="Consolas" w:hAnsi="Consolas" w:cs="Consolas"/>
          <w:b w:val="0"/>
          <w:sz w:val="28"/>
        </w:rPr>
        <w:t xml:space="preserve">Конечно, нападать на ни в чём неповинного игрока ради выполнения задания было морально неправильным. Однако Грид совершенно не колебался. Чтобы стать королём, ему необходимо было наращивать свою силу, и… появление могущественных врагов было попросту неизбежно. 
</w:t>
      </w:r>
    </w:p>
    <w:p>
      <w:pPr/>
    </w:p>
    <w:p>
      <w:pPr>
        <w:jc w:val="left"/>
      </w:pPr>
      <w:r>
        <w:rPr>
          <w:rFonts w:ascii="Consolas" w:eastAsia="Consolas" w:hAnsi="Consolas" w:cs="Consolas"/>
          <w:b w:val="0"/>
          <w:sz w:val="28"/>
        </w:rPr>
        <w:t xml:space="preserve">Впрочем, Лауэль считал, что для активного противостояния с Агнусом ещё слишком рано.
</w:t>
      </w:r>
    </w:p>
    <w:p>
      <w:pPr/>
    </w:p>
    <w:p>
      <w:pPr>
        <w:jc w:val="left"/>
      </w:pPr>
      <w:r>
        <w:rPr>
          <w:rFonts w:ascii="Consolas" w:eastAsia="Consolas" w:hAnsi="Consolas" w:cs="Consolas"/>
          <w:b w:val="0"/>
          <w:sz w:val="28"/>
        </w:rPr>
        <w:t xml:space="preserve">– Нужно тщательно всё продумать. Но прежде всего мы должны учитывать, что Агнус вовсе не соло игрок. Много кто очарован его безумием. Некоторые даже поговаривают, что ему подчиняются сразу несколько гильдий среднего размера. Если мы нападём на Агнуса, то развяжется война, а война – это не то, что мы можем себе позволить.
</w:t>
      </w:r>
    </w:p>
    <w:p>
      <w:pPr/>
    </w:p>
    <w:p>
      <w:pPr>
        <w:jc w:val="left"/>
      </w:pPr>
      <w:r>
        <w:rPr>
          <w:rFonts w:ascii="Consolas" w:eastAsia="Consolas" w:hAnsi="Consolas" w:cs="Consolas"/>
          <w:b w:val="0"/>
          <w:sz w:val="28"/>
        </w:rPr>
        <w:t xml:space="preserve">Они должны были помнить о существовании ещё одного грозного противника – Аслана, за спиной которого стояла Сахарская империя.
</w:t>
      </w:r>
    </w:p>
    <w:p>
      <w:pPr/>
    </w:p>
    <w:p>
      <w:pPr>
        <w:jc w:val="left"/>
      </w:pPr>
      <w:r>
        <w:rPr>
          <w:rFonts w:ascii="Consolas" w:eastAsia="Consolas" w:hAnsi="Consolas" w:cs="Consolas"/>
          <w:b w:val="0"/>
          <w:sz w:val="28"/>
        </w:rPr>
        <w:t xml:space="preserve">– Если мы затеем войну – то непременно получим удар в спину. Думаю, Аслан только и ждёт, чтобы окончательно сжить нас со свету.
</w:t>
      </w:r>
    </w:p>
    <w:p>
      <w:pPr/>
    </w:p>
    <w:p>
      <w:pPr>
        <w:jc w:val="left"/>
      </w:pPr>
      <w:r>
        <w:rPr>
          <w:rFonts w:ascii="Consolas" w:eastAsia="Consolas" w:hAnsi="Consolas" w:cs="Consolas"/>
          <w:b w:val="0"/>
          <w:sz w:val="28"/>
        </w:rPr>
        <w:t xml:space="preserve">– Хм-м… Но разве это не слишком пассивная позиция? Если Ефемина получит класс Преемника Мумуда, наша мощь станет намного выше, чем сейчас. И если нам удастся быстро поднять Ефемину, то мы сможем за раз покончить и с Агнусом, и с нынешним правительством Вечного Королевства.
</w:t>
      </w:r>
    </w:p>
    <w:p>
      <w:pPr/>
    </w:p>
    <w:p>
      <w:pPr>
        <w:jc w:val="left"/>
      </w:pPr>
      <w:r>
        <w:rPr>
          <w:rFonts w:ascii="Consolas" w:eastAsia="Consolas" w:hAnsi="Consolas" w:cs="Consolas"/>
          <w:b w:val="0"/>
          <w:sz w:val="28"/>
        </w:rPr>
        <w:t xml:space="preserve">– Нет. Агнус слишком силён, и даже внезапное нападение не гарантирует успешный результат. Сам посуди. Что, если Агнус выживет, и наши отношения моментально сменятся на враждебные? Рейдан превратится в море огня.
</w:t>
      </w:r>
    </w:p>
    <w:p>
      <w:pPr/>
    </w:p>
    <w:p>
      <w:pPr>
        <w:jc w:val="left"/>
      </w:pPr>
      <w:r>
        <w:rPr>
          <w:rFonts w:ascii="Consolas" w:eastAsia="Consolas" w:hAnsi="Consolas" w:cs="Consolas"/>
          <w:b w:val="0"/>
          <w:sz w:val="28"/>
        </w:rPr>
        <w:t xml:space="preserve">– О чём ты говоришь? Неужели мы настолько бездарны, что не сможем, объединившись, убить одного-единственного игрока?
</w:t>
      </w:r>
    </w:p>
    <w:p>
      <w:pPr/>
    </w:p>
    <w:p>
      <w:pPr>
        <w:jc w:val="left"/>
      </w:pPr>
      <w:r>
        <w:rPr>
          <w:rFonts w:ascii="Consolas" w:eastAsia="Consolas" w:hAnsi="Consolas" w:cs="Consolas"/>
          <w:b w:val="0"/>
          <w:sz w:val="28"/>
        </w:rPr>
        <w:t xml:space="preserve">– Агнус – не обычный игрок.
</w:t>
      </w:r>
    </w:p>
    <w:p>
      <w:pPr/>
    </w:p>
    <w:p>
      <w:pPr>
        <w:jc w:val="left"/>
      </w:pPr>
      <w:r>
        <w:rPr>
          <w:rFonts w:ascii="Consolas" w:eastAsia="Consolas" w:hAnsi="Consolas" w:cs="Consolas"/>
          <w:b w:val="0"/>
          <w:sz w:val="28"/>
        </w:rPr>
        <w:t xml:space="preserve">Когда они встретились с ним в городе вампиров, Агнус находился в сопровождении могущественного рыцаря смерти и лича. Он не участвовал ни в каких публичных мероприятиях, типа межнациональных соревнований, и был сконцентрирован исключительно на своём собственном росте, благодаря чему стал намного сильнее, чем раньше.
</w:t>
      </w:r>
    </w:p>
    <w:p>
      <w:pPr/>
    </w:p>
    <w:p>
      <w:pPr>
        <w:jc w:val="left"/>
      </w:pPr>
      <w:r>
        <w:rPr>
          <w:rFonts w:ascii="Consolas" w:eastAsia="Consolas" w:hAnsi="Consolas" w:cs="Consolas"/>
          <w:b w:val="0"/>
          <w:sz w:val="28"/>
        </w:rPr>
        <w:t xml:space="preserve">– Со всем уважением, но… Если учитывать одну лишь боевую мощь, то он в несколько раз сильнее тебя. К тому же мы не можем позволить себе отправлять на его устранение все основные силы. В последнее время внутренняя безопасность ухудшилась, к тому же теперь на наших плечах лежит ещё и ответственность за Королевство Сирен. И это уже не говоря о том, что ребятам нужно находить время на поднятие уровней.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Грид нахмурился. Конечно, он доверял Лауэлю больше, чем кто-либо ещё, но…
</w:t>
      </w:r>
    </w:p>
    <w:p>
      <w:pPr/>
    </w:p>
    <w:p>
      <w:pPr>
        <w:jc w:val="left"/>
      </w:pPr>
      <w:r>
        <w:rPr>
          <w:rFonts w:ascii="Consolas" w:eastAsia="Consolas" w:hAnsi="Consolas" w:cs="Consolas"/>
          <w:b w:val="0"/>
          <w:sz w:val="28"/>
        </w:rPr>
        <w:t xml:space="preserve">«Неужели он и вправду намного сильнее меня?».
</w:t>
      </w:r>
    </w:p>
    <w:p>
      <w:pPr/>
    </w:p>
    <w:p>
      <w:pPr>
        <w:jc w:val="left"/>
      </w:pPr>
      <w:r>
        <w:rPr>
          <w:rFonts w:ascii="Consolas" w:eastAsia="Consolas" w:hAnsi="Consolas" w:cs="Consolas"/>
          <w:b w:val="0"/>
          <w:sz w:val="28"/>
        </w:rPr>
        <w:t xml:space="preserve">Лауэль был таким же игроком и человеком, как остальные. А людям, как известно, было свойственно ошибаться. Но… Почему в таком случае аналогичную позицию озвучил и Брахам? Ответ мог быть лишь один: Подрядчик Баала и вправду уже давно не обычный игрок.
</w:t>
      </w:r>
    </w:p>
    <w:p>
      <w:pPr/>
    </w:p>
    <w:p>
      <w:pPr>
        <w:jc w:val="left"/>
      </w:pPr>
      <w:r>
        <w:rPr>
          <w:rFonts w:ascii="Consolas" w:eastAsia="Consolas" w:hAnsi="Consolas" w:cs="Consolas"/>
          <w:b w:val="0"/>
          <w:sz w:val="28"/>
        </w:rPr>
        <w:t xml:space="preserve">– Агнус – псих. В прямом смысле этого слова. Связываться с ним – не самое умное решение. Если мы это сделаем, то будем страдать всю оставшуюся жизнь. По правде говоря, я надеялся, что наши пути никогда не пересекутся, но… Раз Ефемина получила столь серьёзное задание, теперь уже ничего не поделаешь. Итак, первым делом предлагаю уладить наши дела в Вечном Королевстве и нарастить силу. А я тем временем постараюсь разработать наиболее оптимальный план, который поможет нам и разобраться с Агнусом, и не сильно навредить самим себе.
</w:t>
      </w:r>
    </w:p>
    <w:p>
      <w:pPr/>
    </w:p>
    <w:p>
      <w:pPr>
        <w:jc w:val="left"/>
      </w:pPr>
      <w:r>
        <w:rPr>
          <w:rFonts w:ascii="Consolas" w:eastAsia="Consolas" w:hAnsi="Consolas" w:cs="Consolas"/>
          <w:b w:val="0"/>
          <w:sz w:val="28"/>
        </w:rPr>
        <w:t xml:space="preserve">– … Хорошо, – ответил Янгу, как и всегда решив довериться своему товарищу.
</w:t>
      </w:r>
    </w:p>
    <w:p>
      <w:pPr/>
    </w:p>
    <w:p>
      <w:pPr>
        <w:jc w:val="left"/>
      </w:pPr>
      <w:r>
        <w:rPr>
          <w:rFonts w:ascii="Consolas" w:eastAsia="Consolas" w:hAnsi="Consolas" w:cs="Consolas"/>
          <w:b w:val="0"/>
          <w:sz w:val="28"/>
        </w:rPr>
        <w:t xml:space="preserve">Согласилась с доводами Лауэля и Ефемина.
</w:t>
      </w:r>
    </w:p>
    <w:p>
      <w:pPr/>
    </w:p>
    <w:p>
      <w:pPr>
        <w:jc w:val="left"/>
      </w:pPr>
      <w:r>
        <w:rPr>
          <w:rFonts w:ascii="Consolas" w:eastAsia="Consolas" w:hAnsi="Consolas" w:cs="Consolas"/>
          <w:b w:val="0"/>
          <w:sz w:val="28"/>
        </w:rPr>
        <w:t xml:space="preserve">– А я в таком случае пойду испытывать новую магию и становиться ещё сильнее. В конце концов, это моё задание. Кто знает, возможно, я стану достаточно сильной, чтобы решить эту проблему самостоятельно.
</w:t>
      </w:r>
    </w:p>
    <w:p>
      <w:pPr/>
    </w:p>
    <w:p>
      <w:pPr>
        <w:jc w:val="left"/>
      </w:pPr>
      <w:r>
        <w:rPr>
          <w:rFonts w:ascii="Consolas" w:eastAsia="Consolas" w:hAnsi="Consolas" w:cs="Consolas"/>
          <w:b w:val="0"/>
          <w:sz w:val="28"/>
        </w:rPr>
        <w:t xml:space="preserve">Затем, поднявшись со своего места, Ефемина попрощалась и направилась к башне магии. Ей предстояло систематическое изучение и исследование оставленных ей знаний.
</w:t>
      </w:r>
    </w:p>
    <w:p>
      <w:pPr/>
    </w:p>
    <w:p>
      <w:pPr>
        <w:jc w:val="left"/>
      </w:pPr>
      <w:r>
        <w:rPr>
          <w:rFonts w:ascii="Consolas" w:eastAsia="Consolas" w:hAnsi="Consolas" w:cs="Consolas"/>
          <w:b w:val="0"/>
          <w:sz w:val="28"/>
        </w:rPr>
        <w:t xml:space="preserve">Пошёл заниматься своими делами и Лауэль, оставив Грида наедине с собой.
</w:t>
      </w:r>
    </w:p>
    <w:p>
      <w:pPr/>
    </w:p>
    <w:p>
      <w:pPr>
        <w:jc w:val="left"/>
      </w:pPr>
      <w:r>
        <w:rPr>
          <w:rFonts w:ascii="Consolas" w:eastAsia="Consolas" w:hAnsi="Consolas" w:cs="Consolas"/>
          <w:b w:val="0"/>
          <w:sz w:val="28"/>
        </w:rPr>
        <w:t xml:space="preserve">Для него, как человека, который равнялся лишь на Крюгеля, появление ещё одной цели было весьма и весьма кстати.
</w:t>
      </w:r>
    </w:p>
    <w:p>
      <w:pPr/>
    </w:p>
    <w:p>
      <w:pPr>
        <w:jc w:val="left"/>
      </w:pPr>
      <w:r>
        <w:rPr>
          <w:rFonts w:ascii="Consolas" w:eastAsia="Consolas" w:hAnsi="Consolas" w:cs="Consolas"/>
          <w:b w:val="0"/>
          <w:sz w:val="28"/>
        </w:rPr>
        <w:t xml:space="preserve">«В несколько раз сильнее меня…? Человек, переставший быть обычным игроком?».
</w:t>
      </w:r>
    </w:p>
    <w:p>
      <w:pPr/>
    </w:p>
    <w:p>
      <w:pPr>
        <w:jc w:val="left"/>
      </w:pPr>
      <w:r>
        <w:rPr>
          <w:rFonts w:ascii="Consolas" w:eastAsia="Consolas" w:hAnsi="Consolas" w:cs="Consolas"/>
          <w:b w:val="0"/>
          <w:sz w:val="28"/>
        </w:rPr>
        <w:t xml:space="preserve">Он просто обязан доказать, что всё это – глубочайшее заблуждение. 
</w:t>
      </w:r>
    </w:p>
    <w:p>
      <w:pPr/>
    </w:p>
    <w:p>
      <w:pPr>
        <w:jc w:val="left"/>
      </w:pPr>
      <w:r>
        <w:rPr>
          <w:rFonts w:ascii="Consolas" w:eastAsia="Consolas" w:hAnsi="Consolas" w:cs="Consolas"/>
          <w:b w:val="0"/>
          <w:sz w:val="28"/>
        </w:rPr>
        <w:t xml:space="preserve">Итак, с этой мыслью он вытащил несколько брусков божественного адамантия, полученного в качестве награды за призовые места во Втором Межнациональном Соревновании. 
</w:t>
      </w:r>
    </w:p>
    <w:p>
      <w:pPr/>
    </w:p>
    <w:p>
      <w:pPr>
        <w:jc w:val="left"/>
      </w:pPr>
      <w:r>
        <w:rPr>
          <w:rFonts w:ascii="Consolas" w:eastAsia="Consolas" w:hAnsi="Consolas" w:cs="Consolas"/>
          <w:b w:val="0"/>
          <w:sz w:val="28"/>
        </w:rPr>
        <w:t xml:space="preserve">Что же такого он мог создать, чтобы стать сильнее? 
</w:t>
      </w:r>
    </w:p>
    <w:p>
      <w:pPr/>
    </w:p>
    <w:p>
      <w:pPr>
        <w:jc w:val="left"/>
      </w:pPr>
      <w:r>
        <w:rPr>
          <w:rFonts w:ascii="Consolas" w:eastAsia="Consolas" w:hAnsi="Consolas" w:cs="Consolas"/>
          <w:b w:val="0"/>
          <w:sz w:val="28"/>
        </w:rPr>
        <w:t xml:space="preserve">Грид часто думал об этом, но сейчас его концентрация была высока как никогда. Он был уверен, что сможет создать то, что поможет ему выстоять в бою с абсолютно любым противником.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484.
</w:t>
      </w:r>
    </w:p>
    <w:p>
      <w:pPr/>
    </w:p>
    <w:p>
      <w:pPr>
        <w:jc w:val="left"/>
      </w:pPr>
      <w:r>
        <w:rPr>
          <w:rFonts w:ascii="Consolas" w:eastAsia="Consolas" w:hAnsi="Consolas" w:cs="Consolas"/>
          <w:b w:val="0"/>
          <w:sz w:val="28"/>
        </w:rPr>
        <w:t xml:space="preserve">Глава 484.
</w:t>
      </w:r>
    </w:p>
    <w:p>
      <w:pPr/>
    </w:p>
    <w:p>
      <w:pPr>
        <w:jc w:val="left"/>
      </w:pPr>
      <w:r>
        <w:rPr>
          <w:rFonts w:ascii="Consolas" w:eastAsia="Consolas" w:hAnsi="Consolas" w:cs="Consolas"/>
          <w:b w:val="0"/>
          <w:sz w:val="28"/>
        </w:rPr>
        <w:t xml:space="preserve">  «Адамантий»
</w:t>
      </w:r>
    </w:p>
    <w:p>
      <w:pPr/>
    </w:p>
    <w:p>
      <w:pPr>
        <w:jc w:val="left"/>
      </w:pPr>
      <w:r>
        <w:rPr>
          <w:rFonts w:ascii="Consolas" w:eastAsia="Consolas" w:hAnsi="Consolas" w:cs="Consolas"/>
          <w:b w:val="0"/>
          <w:sz w:val="28"/>
        </w:rPr>
        <w:t xml:space="preserve">  Вес: 30.
</w:t>
      </w:r>
    </w:p>
    <w:p>
      <w:pPr/>
    </w:p>
    <w:p>
      <w:pPr>
        <w:jc w:val="left"/>
      </w:pPr>
      <w:r>
        <w:rPr>
          <w:rFonts w:ascii="Consolas" w:eastAsia="Consolas" w:hAnsi="Consolas" w:cs="Consolas"/>
          <w:b w:val="0"/>
          <w:sz w:val="28"/>
        </w:rPr>
        <w:t xml:space="preserve">  Минерал, который можно добыть лишь в мире богов, Асгарде.
</w:t>
      </w:r>
    </w:p>
    <w:p>
      <w:pPr/>
    </w:p>
    <w:p>
      <w:pPr>
        <w:jc w:val="left"/>
      </w:pPr>
      <w:r>
        <w:rPr>
          <w:rFonts w:ascii="Consolas" w:eastAsia="Consolas" w:hAnsi="Consolas" w:cs="Consolas"/>
          <w:b w:val="0"/>
          <w:sz w:val="28"/>
        </w:rPr>
        <w:t xml:space="preserve">При обработке адамантия кузнец может задать конечному изделию практически любую твёрдость и гибкость.
</w:t>
      </w:r>
    </w:p>
    <w:p>
      <w:pPr/>
    </w:p>
    <w:p>
      <w:pPr>
        <w:jc w:val="left"/>
      </w:pPr>
      <w:r>
        <w:rPr>
          <w:rFonts w:ascii="Consolas" w:eastAsia="Consolas" w:hAnsi="Consolas" w:cs="Consolas"/>
          <w:b w:val="0"/>
          <w:sz w:val="28"/>
        </w:rPr>
        <w:t xml:space="preserve">Некоторые считают, что данный минерал близок к совершенству. Тем не менее, из-за чрезмерного количества скрытой в нём божественной силы, он довольно сложен в обработке.
</w:t>
      </w:r>
    </w:p>
    <w:p>
      <w:pPr/>
    </w:p>
    <w:p>
      <w:pPr>
        <w:jc w:val="left"/>
      </w:pPr>
      <w:r>
        <w:rPr>
          <w:rFonts w:ascii="Consolas" w:eastAsia="Consolas" w:hAnsi="Consolas" w:cs="Consolas"/>
          <w:b w:val="0"/>
          <w:sz w:val="28"/>
        </w:rPr>
        <w:t xml:space="preserve">  * Для работы с данным металлом необходим 7-ой высший уровень Кузнечного Ремесла.
</w:t>
      </w:r>
    </w:p>
    <w:p>
      <w:pPr/>
    </w:p>
    <w:p>
      <w:pPr>
        <w:jc w:val="left"/>
      </w:pPr>
      <w:r>
        <w:rPr>
          <w:rFonts w:ascii="Consolas" w:eastAsia="Consolas" w:hAnsi="Consolas" w:cs="Consolas"/>
          <w:b w:val="0"/>
          <w:sz w:val="28"/>
        </w:rPr>
        <w:t xml:space="preserve">– Хо-хо, адамантий. Помимо паврания, это один из лучших минералов наряду с кровавыми камнями, – проговорил заинтересовавшийся Брахам, – И что ты собираешься из него сделать?
</w:t>
      </w:r>
    </w:p>
    <w:p>
      <w:pPr/>
    </w:p>
    <w:p>
      <w:pPr>
        <w:jc w:val="left"/>
      </w:pPr>
      <w:r>
        <w:rPr>
          <w:rFonts w:ascii="Consolas" w:eastAsia="Consolas" w:hAnsi="Consolas" w:cs="Consolas"/>
          <w:b w:val="0"/>
          <w:sz w:val="28"/>
        </w:rPr>
        <w:t xml:space="preserve">– Оружие.
</w:t>
      </w:r>
    </w:p>
    <w:p>
      <w:pPr/>
    </w:p>
    <w:p>
      <w:pPr>
        <w:jc w:val="left"/>
      </w:pPr>
      <w:r>
        <w:rPr>
          <w:rFonts w:ascii="Consolas" w:eastAsia="Consolas" w:hAnsi="Consolas" w:cs="Consolas"/>
          <w:b w:val="0"/>
          <w:sz w:val="28"/>
        </w:rPr>
        <w:t xml:space="preserve">Первоначально Грид собирался повысить свои оборонительные качества. Он хотел покрыть недостаток физической защиты, добавив весь полученный адамантий в Доспехи Священного Света, которые из-за небольшого количества веса классифицировались как «лёгкие».
</w:t>
      </w:r>
    </w:p>
    <w:p>
      <w:pPr/>
    </w:p>
    <w:p>
      <w:pPr>
        <w:jc w:val="left"/>
      </w:pPr>
      <w:r>
        <w:rPr>
          <w:rFonts w:ascii="Consolas" w:eastAsia="Consolas" w:hAnsi="Consolas" w:cs="Consolas"/>
          <w:b w:val="0"/>
          <w:sz w:val="28"/>
        </w:rPr>
        <w:t xml:space="preserve">Это позволило бы Гриду решить проблему с постоянной сменой экипировки и продемонстрировать его идеальные способности к танкованию. Другими словами, Преемник Пагмы смог бы противостоять одновременно и физическим, и магическим атакам.
</w:t>
      </w:r>
    </w:p>
    <w:p>
      <w:pPr/>
    </w:p>
    <w:p>
      <w:pPr>
        <w:jc w:val="left"/>
      </w:pPr>
      <w:r>
        <w:rPr>
          <w:rFonts w:ascii="Consolas" w:eastAsia="Consolas" w:hAnsi="Consolas" w:cs="Consolas"/>
          <w:b w:val="0"/>
          <w:sz w:val="28"/>
        </w:rPr>
        <w:t xml:space="preserve">Но спустя какое-то время Янгу передумал. Принимая во внимание все недавние битвы, у него не было проблем с защитой.
</w:t>
      </w:r>
    </w:p>
    <w:p>
      <w:pPr/>
    </w:p>
    <w:p>
      <w:pPr>
        <w:jc w:val="left"/>
      </w:pPr>
      <w:r>
        <w:rPr>
          <w:rFonts w:ascii="Consolas" w:eastAsia="Consolas" w:hAnsi="Consolas" w:cs="Consolas"/>
          <w:b w:val="0"/>
          <w:sz w:val="28"/>
        </w:rPr>
        <w:t xml:space="preserve">«Пока что вполне достаточно и Трёхслойки».
</w:t>
      </w:r>
    </w:p>
    <w:p>
      <w:pPr/>
    </w:p>
    <w:p>
      <w:pPr>
        <w:jc w:val="left"/>
      </w:pPr>
      <w:r>
        <w:rPr>
          <w:rFonts w:ascii="Consolas" w:eastAsia="Consolas" w:hAnsi="Consolas" w:cs="Consolas"/>
          <w:b w:val="0"/>
          <w:sz w:val="28"/>
        </w:rPr>
        <w:t xml:space="preserve">Кроме того, у него были и другие превосходные предметы, разработанные как раз для того, чтобы противостоять мощным физическим атакам. Теперь Грид располагал предметами, которые по его расчётам должны были остановить даже легендарного убийцу Лантиера.
</w:t>
      </w:r>
    </w:p>
    <w:p>
      <w:pPr/>
    </w:p>
    <w:p>
      <w:pPr>
        <w:jc w:val="left"/>
      </w:pPr>
      <w:r>
        <w:rPr>
          <w:rFonts w:ascii="Consolas" w:eastAsia="Consolas" w:hAnsi="Consolas" w:cs="Consolas"/>
          <w:b w:val="0"/>
          <w:sz w:val="28"/>
        </w:rPr>
        <w:t xml:space="preserve">Конечно, надевая их, Преемник Пагмы оказывался беззащитен против магии, но…
</w:t>
      </w:r>
    </w:p>
    <w:p>
      <w:pPr/>
    </w:p>
    <w:p>
      <w:pPr>
        <w:jc w:val="left"/>
      </w:pPr>
      <w:r>
        <w:rPr>
          <w:rFonts w:ascii="Consolas" w:eastAsia="Consolas" w:hAnsi="Consolas" w:cs="Consolas"/>
          <w:b w:val="0"/>
          <w:sz w:val="28"/>
        </w:rPr>
        <w:t xml:space="preserve">«Так или иначе, противники с одинаково сильными физическими и магическими атаками встречаются крайне редко».
</w:t>
      </w:r>
    </w:p>
    <w:p>
      <w:pPr/>
    </w:p>
    <w:p>
      <w:pPr>
        <w:jc w:val="left"/>
      </w:pPr>
      <w:r>
        <w:rPr>
          <w:rFonts w:ascii="Consolas" w:eastAsia="Consolas" w:hAnsi="Consolas" w:cs="Consolas"/>
          <w:b w:val="0"/>
          <w:sz w:val="28"/>
        </w:rPr>
        <w:t xml:space="preserve">Кроме того, у Грида была временная неуязвимость, во время действия которой он мог противостоять абсолютно всем атакам. А раз так, куда важнее было повысить свою атакующую мощь, которая бы не позволила его врагам даже подойти к нему.
</w:t>
      </w:r>
    </w:p>
    <w:p>
      <w:pPr/>
    </w:p>
    <w:p>
      <w:pPr>
        <w:jc w:val="left"/>
      </w:pPr>
      <w:r>
        <w:rPr>
          <w:rFonts w:ascii="Consolas" w:eastAsia="Consolas" w:hAnsi="Consolas" w:cs="Consolas"/>
          <w:b w:val="0"/>
          <w:sz w:val="28"/>
        </w:rPr>
        <w:t xml:space="preserve">«Несмотря на то, что Йаругт стал легендарным, это лишь добавило проблем…».
</w:t>
      </w:r>
    </w:p>
    <w:p>
      <w:pPr/>
    </w:p>
    <w:p>
      <w:pPr>
        <w:jc w:val="left"/>
      </w:pPr>
      <w:r>
        <w:rPr>
          <w:rFonts w:ascii="Consolas" w:eastAsia="Consolas" w:hAnsi="Consolas" w:cs="Consolas"/>
          <w:b w:val="0"/>
          <w:sz w:val="28"/>
        </w:rPr>
        <w:t xml:space="preserve">Когда Грид вызывал Йаругта, он лишался самого клинка. Впрочем, сам Йаругт был куда более эффективным в облике демона с мечом, нежели в форме обычного меча. Но в таком случае Янгу нуждался в оружии, способном стать достойной альтернативой одноручному Йаругту.
</w:t>
      </w:r>
    </w:p>
    <w:p>
      <w:pPr/>
    </w:p>
    <w:p>
      <w:pPr>
        <w:jc w:val="left"/>
      </w:pPr>
      <w:r>
        <w:rPr>
          <w:rFonts w:ascii="Consolas" w:eastAsia="Consolas" w:hAnsi="Consolas" w:cs="Consolas"/>
          <w:b w:val="0"/>
          <w:sz w:val="28"/>
        </w:rPr>
        <w:t xml:space="preserve">Однако и тут его ждала проблема. Если бы он выковал оружие, используя адамантий, обладающий мощной божественной силой, то ему пришлось бы отказаться от использования Почернения. Нечто подобное он уже испытал, когда использовал Копьё Лифаэля. Как только божественная сила сталкивалась с демонической, состояние игрока становилось крайне нестабильным, и он получал катастрофический урон.
</w:t>
      </w:r>
    </w:p>
    <w:p>
      <w:pPr/>
    </w:p>
    <w:p>
      <w:pPr>
        <w:jc w:val="left"/>
      </w:pPr>
      <w:r>
        <w:rPr>
          <w:rFonts w:ascii="Consolas" w:eastAsia="Consolas" w:hAnsi="Consolas" w:cs="Consolas"/>
          <w:b w:val="0"/>
          <w:sz w:val="28"/>
        </w:rPr>
        <w:t xml:space="preserve">– Итак, что планируешь делать?– заметив колебания Грида, поинтересовался Брахам.
</w:t>
      </w:r>
    </w:p>
    <w:p>
      <w:pPr/>
    </w:p>
    <w:p>
      <w:pPr>
        <w:jc w:val="left"/>
      </w:pPr>
      <w:r>
        <w:rPr>
          <w:rFonts w:ascii="Consolas" w:eastAsia="Consolas" w:hAnsi="Consolas" w:cs="Consolas"/>
          <w:b w:val="0"/>
          <w:sz w:val="28"/>
        </w:rPr>
        <w:t xml:space="preserve">Каким образом Грид сможет справиться с проблемой взаимодействия Почернения и божественной силы? С точки зрения великого мага, наблюдать за подобными вещами было довольно любопытно.
</w:t>
      </w:r>
    </w:p>
    <w:p>
      <w:pPr/>
    </w:p>
    <w:p>
      <w:pPr>
        <w:jc w:val="left"/>
      </w:pPr>
      <w:r>
        <w:rPr>
          <w:rFonts w:ascii="Consolas" w:eastAsia="Consolas" w:hAnsi="Consolas" w:cs="Consolas"/>
          <w:b w:val="0"/>
          <w:sz w:val="28"/>
        </w:rPr>
        <w:t xml:space="preserve">«Может, добавить в оружие ещё и кровавый камень?».
</w:t>
      </w:r>
    </w:p>
    <w:p>
      <w:pPr/>
    </w:p>
    <w:p>
      <w:pPr>
        <w:jc w:val="left"/>
      </w:pPr>
      <w:r>
        <w:rPr>
          <w:rFonts w:ascii="Consolas" w:eastAsia="Consolas" w:hAnsi="Consolas" w:cs="Consolas"/>
          <w:b w:val="0"/>
          <w:sz w:val="28"/>
        </w:rPr>
        <w:t xml:space="preserve">Это позволит демонической энергии кровавого камня подавить божественную силу адамантия. Тем не менее, Грид не мог отказаться от божественной силы. Почему? Да потому что божественная сила предоставляла астрономическую мощь против демоноидов и нежити.
</w:t>
      </w:r>
    </w:p>
    <w:p>
      <w:pPr/>
    </w:p>
    <w:p>
      <w:pPr>
        <w:jc w:val="left"/>
      </w:pPr>
      <w:r>
        <w:rPr>
          <w:rFonts w:ascii="Consolas" w:eastAsia="Consolas" w:hAnsi="Consolas" w:cs="Consolas"/>
          <w:b w:val="0"/>
          <w:sz w:val="28"/>
        </w:rPr>
        <w:t xml:space="preserve">«Нельзя забывать, что поджидающий меня Лантиер – самый настоящий рыцарь смерти. Кроме того, у Агнуса тоже есть свой собственный рыцарь смерти и лич».
</w:t>
      </w:r>
    </w:p>
    <w:p>
      <w:pPr/>
    </w:p>
    <w:p>
      <w:pPr>
        <w:jc w:val="left"/>
      </w:pPr>
      <w:r>
        <w:rPr>
          <w:rFonts w:ascii="Consolas" w:eastAsia="Consolas" w:hAnsi="Consolas" w:cs="Consolas"/>
          <w:b w:val="0"/>
          <w:sz w:val="28"/>
        </w:rPr>
        <w:t xml:space="preserve">А раз так, в сложившейся ситуации было попросту глупо отказываться от божественной силы адамантия. Но чтобы найти выход – ему нужно было как следует подумать о способе, способном объединить Почернение с адамантием…
</w:t>
      </w:r>
    </w:p>
    <w:p>
      <w:pPr/>
    </w:p>
    <w:p>
      <w:pPr>
        <w:jc w:val="left"/>
      </w:pPr>
      <w:r>
        <w:rPr>
          <w:rFonts w:ascii="Consolas" w:eastAsia="Consolas" w:hAnsi="Consolas" w:cs="Consolas"/>
          <w:b w:val="0"/>
          <w:sz w:val="28"/>
        </w:rPr>
        <w:t xml:space="preserve">– Оружие… Стоп. Кто сказал, что использовать его должен именно я?
</w:t>
      </w:r>
    </w:p>
    <w:p>
      <w:pPr/>
    </w:p>
    <w:p>
      <w:pPr>
        <w:jc w:val="left"/>
      </w:pPr>
      <w:r>
        <w:rPr>
          <w:rFonts w:ascii="Consolas" w:eastAsia="Consolas" w:hAnsi="Consolas" w:cs="Consolas"/>
          <w:b w:val="0"/>
          <w:sz w:val="28"/>
        </w:rPr>
        <w:t xml:space="preserve">Грид не собирался использоваться выкованное им же оружие? Обычный человек никогда бы не понял, что имеет в виду Преемник Пагмы, однако Брахам быстро догадался что к чему.
</w:t>
      </w:r>
    </w:p>
    <w:p>
      <w:pPr/>
    </w:p>
    <w:p>
      <w:pPr>
        <w:jc w:val="left"/>
      </w:pPr>
      <w:r>
        <w:rPr>
          <w:rFonts w:ascii="Consolas" w:eastAsia="Consolas" w:hAnsi="Consolas" w:cs="Consolas"/>
          <w:b w:val="0"/>
          <w:sz w:val="28"/>
        </w:rPr>
        <w:t xml:space="preserve">– Ты хочешь сделать оружие для Рук Бога?
</w:t>
      </w:r>
    </w:p>
    <w:p>
      <w:pPr/>
    </w:p>
    <w:p>
      <w:pPr>
        <w:jc w:val="left"/>
      </w:pPr>
      <w:r>
        <w:rPr>
          <w:rFonts w:ascii="Consolas" w:eastAsia="Consolas" w:hAnsi="Consolas" w:cs="Consolas"/>
          <w:b w:val="0"/>
          <w:sz w:val="28"/>
        </w:rPr>
        <w:t xml:space="preserve">– Бинго, – ответил Грид, – Оружие, созданное из адамантия! Если оно будет использоваться Руками Бога, на меня это никак не повлияет.
</w:t>
      </w:r>
    </w:p>
    <w:p>
      <w:pPr/>
    </w:p>
    <w:p>
      <w:pPr>
        <w:jc w:val="left"/>
      </w:pPr>
      <w:r>
        <w:rPr>
          <w:rFonts w:ascii="Consolas" w:eastAsia="Consolas" w:hAnsi="Consolas" w:cs="Consolas"/>
          <w:b w:val="0"/>
          <w:sz w:val="28"/>
        </w:rPr>
        <w:t xml:space="preserve">– … Это интересная идея.
</w:t>
      </w:r>
    </w:p>
    <w:p>
      <w:pPr/>
    </w:p>
    <w:p>
      <w:pPr>
        <w:jc w:val="left"/>
      </w:pPr>
      <w:r>
        <w:rPr>
          <w:rFonts w:ascii="Consolas" w:eastAsia="Consolas" w:hAnsi="Consolas" w:cs="Consolas"/>
          <w:b w:val="0"/>
          <w:sz w:val="28"/>
        </w:rPr>
        <w:t xml:space="preserve">Но.
</w:t>
      </w:r>
    </w:p>
    <w:p>
      <w:pPr/>
    </w:p>
    <w:p>
      <w:pPr>
        <w:jc w:val="left"/>
      </w:pPr>
      <w:r>
        <w:rPr>
          <w:rFonts w:ascii="Consolas" w:eastAsia="Consolas" w:hAnsi="Consolas" w:cs="Consolas"/>
          <w:b w:val="0"/>
          <w:sz w:val="28"/>
        </w:rPr>
        <w:t xml:space="preserve">– Павраний – и вправду невероятный металл. Однако даже у него есть свои пределы. Руки Бога обладают слишком слабым Владением Мечом. Что, если они не будут представлять угрозу для противника, даже если ты снабдишь их лучшим в мире оружием?
</w:t>
      </w:r>
    </w:p>
    <w:p>
      <w:pPr/>
    </w:p>
    <w:p>
      <w:pPr>
        <w:jc w:val="left"/>
      </w:pPr>
      <w:r>
        <w:rPr>
          <w:rFonts w:ascii="Consolas" w:eastAsia="Consolas" w:hAnsi="Consolas" w:cs="Consolas"/>
          <w:b w:val="0"/>
          <w:sz w:val="28"/>
        </w:rPr>
        <w:t xml:space="preserve">Именно так всё и было. Руки Бога представляли собой не полноценную замену, а лишь дополнение к самому Преемнику Пагмы. И доказательством тому была их беспомощность в битве против Крюгеля. Впрочем, это касалось не только Крюгеля. Руки Бога мало что могли сделать против человека, достигшего определенного уровня контроля и концентрации.
</w:t>
      </w:r>
    </w:p>
    <w:p>
      <w:pPr/>
    </w:p>
    <w:p>
      <w:pPr>
        <w:jc w:val="left"/>
      </w:pPr>
      <w:r>
        <w:rPr>
          <w:rFonts w:ascii="Consolas" w:eastAsia="Consolas" w:hAnsi="Consolas" w:cs="Consolas"/>
          <w:b w:val="0"/>
          <w:sz w:val="28"/>
        </w:rPr>
        <w:t xml:space="preserve">– Вот почему я должен сделать для них особое оружие.
</w:t>
      </w:r>
    </w:p>
    <w:p>
      <w:pPr/>
    </w:p>
    <w:p>
      <w:pPr>
        <w:jc w:val="left"/>
      </w:pPr>
      <w:r>
        <w:rPr>
          <w:rFonts w:ascii="Consolas" w:eastAsia="Consolas" w:hAnsi="Consolas" w:cs="Consolas"/>
          <w:b w:val="0"/>
          <w:sz w:val="28"/>
        </w:rPr>
        <w:t xml:space="preserve">Об этом Грид задумался ещё во время дуэли с Крюгелем. Что если он сделает такое оружие, удар которым будет гарантировано попадать в свою цель? 
</w:t>
      </w:r>
    </w:p>
    <w:p>
      <w:pPr/>
    </w:p>
    <w:p>
      <w:pPr>
        <w:jc w:val="left"/>
      </w:pPr>
      <w:r>
        <w:rPr>
          <w:rFonts w:ascii="Consolas" w:eastAsia="Consolas" w:hAnsi="Consolas" w:cs="Consolas"/>
          <w:b w:val="0"/>
          <w:sz w:val="28"/>
        </w:rPr>
        <w:t xml:space="preserve">– В таком случае врагу придётся опасаться как меня, так и Рук Бога. А это приведёт к быстрому потреблению Выносливости и психической стойкости.
</w:t>
      </w:r>
    </w:p>
    <w:p>
      <w:pPr/>
    </w:p>
    <w:p>
      <w:pPr>
        <w:jc w:val="left"/>
      </w:pPr>
      <w:r>
        <w:rPr>
          <w:rFonts w:ascii="Consolas" w:eastAsia="Consolas" w:hAnsi="Consolas" w:cs="Consolas"/>
          <w:b w:val="0"/>
          <w:sz w:val="28"/>
        </w:rPr>
        <w:t xml:space="preserve">– Твои намерения понятны. Но разве существует оружие, которое гарантированно поражает цель?
</w:t>
      </w:r>
    </w:p>
    <w:p>
      <w:pPr/>
    </w:p>
    <w:p>
      <w:pPr>
        <w:jc w:val="left"/>
      </w:pPr>
      <w:r>
        <w:rPr>
          <w:rFonts w:ascii="Consolas" w:eastAsia="Consolas" w:hAnsi="Consolas" w:cs="Consolas"/>
          <w:b w:val="0"/>
          <w:sz w:val="28"/>
        </w:rPr>
        <w:t xml:space="preserve">Мечи, луки, магические ружья. Вне зависимости от того, насколько высокой вероятностью попадания они обладали, абсолютная точность не гарантировалась нигде. Пока атака не была подкреплена использованным целевым навыком, её можно было избежать.
</w:t>
      </w:r>
    </w:p>
    <w:p>
      <w:pPr/>
    </w:p>
    <w:p>
      <w:pPr>
        <w:jc w:val="left"/>
      </w:pPr>
      <w:r>
        <w:rPr>
          <w:rFonts w:ascii="Consolas" w:eastAsia="Consolas" w:hAnsi="Consolas" w:cs="Consolas"/>
          <w:b w:val="0"/>
          <w:sz w:val="28"/>
        </w:rPr>
        <w:t xml:space="preserve">– Другими словами, Рукам Бога необходимо оружие с целевыми атаками, – улыбнулся Янгу, после чего спросил у Брахама, – Скажи-ка… Магическое Обнаружение ведь определяет местонахождение противника. Что, если ты превратишь это заклинание в пассивное? И что, если я прикреплю его к оружию?
</w:t>
      </w:r>
    </w:p>
    <w:p>
      <w:pPr/>
    </w:p>
    <w:p>
      <w:pPr>
        <w:jc w:val="left"/>
      </w:pPr>
      <w:r>
        <w:rPr>
          <w:rFonts w:ascii="Consolas" w:eastAsia="Consolas" w:hAnsi="Consolas" w:cs="Consolas"/>
          <w:b w:val="0"/>
          <w:sz w:val="28"/>
        </w:rPr>
        <w:t xml:space="preserve">В таком случае любые цели, будь то сверхбыстрые воины, наподобие Крюгеля, или мастера маскировки, как Факер, станут попросту беспомощными, ведь Магическое Обнаружение будет захватывать и преследовать объекты вплоть до самого конца битвы.
</w:t>
      </w:r>
    </w:p>
    <w:p>
      <w:pPr/>
    </w:p>
    <w:p>
      <w:pPr>
        <w:jc w:val="left"/>
      </w:pPr>
      <w:r>
        <w:rPr>
          <w:rFonts w:ascii="Consolas" w:eastAsia="Consolas" w:hAnsi="Consolas" w:cs="Consolas"/>
          <w:b w:val="0"/>
          <w:sz w:val="28"/>
        </w:rPr>
        <w:t xml:space="preserve">– А тем временем оружие будет двигаться в направлении обнаруженного объекта.
</w:t>
      </w:r>
    </w:p>
    <w:p>
      <w:pPr/>
    </w:p>
    <w:p>
      <w:pPr>
        <w:jc w:val="left"/>
      </w:pPr>
      <w:r>
        <w:rPr>
          <w:rFonts w:ascii="Consolas" w:eastAsia="Consolas" w:hAnsi="Consolas" w:cs="Consolas"/>
          <w:b w:val="0"/>
          <w:sz w:val="28"/>
        </w:rPr>
        <w:t xml:space="preserve">Любому было понятно, что подобная система гарантировала высокую точность. Впрочем, были у неё и кое-какие недостатки. Магическое Обнаружение могло отследить лишь ману. Кроме того, бросившись в сторону обнаруженного объекта, человек рисковал нарваться на засаду и контратаку. 
</w:t>
      </w:r>
    </w:p>
    <w:p>
      <w:pPr/>
    </w:p>
    <w:p>
      <w:pPr>
        <w:jc w:val="left"/>
      </w:pPr>
      <w:r>
        <w:rPr>
          <w:rFonts w:ascii="Consolas" w:eastAsia="Consolas" w:hAnsi="Consolas" w:cs="Consolas"/>
          <w:b w:val="0"/>
          <w:sz w:val="28"/>
        </w:rPr>
        <w:t xml:space="preserve">Впрочем, в случае с Руками Бога всё обстояло совершенно иначе. Руки Бога обладали бесконечной стойкостью, и любой урон, который они получали, не передавался Гриду.
</w:t>
      </w:r>
    </w:p>
    <w:p>
      <w:pPr/>
    </w:p>
    <w:p>
      <w:pPr>
        <w:jc w:val="left"/>
      </w:pPr>
      <w:r>
        <w:rPr>
          <w:rFonts w:ascii="Consolas" w:eastAsia="Consolas" w:hAnsi="Consolas" w:cs="Consolas"/>
          <w:b w:val="0"/>
          <w:sz w:val="28"/>
        </w:rPr>
        <w:t xml:space="preserve">– Что скажешь? Разве это не замечательная идея? Тем не менее, воплотить её в реальность можно лишь в том случае, если ты будешь сотрудничать со мной.
</w:t>
      </w:r>
    </w:p>
    <w:p>
      <w:pPr/>
    </w:p>
    <w:p>
      <w:pPr>
        <w:jc w:val="left"/>
      </w:pPr>
      <w:r>
        <w:rPr>
          <w:rFonts w:ascii="Consolas" w:eastAsia="Consolas" w:hAnsi="Consolas" w:cs="Consolas"/>
          <w:b w:val="0"/>
          <w:sz w:val="28"/>
        </w:rPr>
        <w:t xml:space="preserve">– Ты…
</w:t>
      </w:r>
    </w:p>
    <w:p>
      <w:pPr/>
    </w:p>
    <w:p>
      <w:pPr>
        <w:jc w:val="left"/>
      </w:pPr>
      <w:r>
        <w:rPr>
          <w:rFonts w:ascii="Consolas" w:eastAsia="Consolas" w:hAnsi="Consolas" w:cs="Consolas"/>
          <w:b w:val="0"/>
          <w:sz w:val="28"/>
        </w:rPr>
        <w:t xml:space="preserve">Брахам хотел всего лишь посмотреть, какое оружие создаст Преемник Пагмы, но теперь его заставляли работать? Да, Брахаму действительно нравился Грид, но его чувства были не настолько глубокими, чтобы принимать безосновательные требования Преемника Пагмы. 
</w:t>
      </w:r>
    </w:p>
    <w:p>
      <w:pPr/>
    </w:p>
    <w:p>
      <w:pPr>
        <w:jc w:val="left"/>
      </w:pPr>
      <w:r>
        <w:rPr>
          <w:rFonts w:ascii="Consolas" w:eastAsia="Consolas" w:hAnsi="Consolas" w:cs="Consolas"/>
          <w:b w:val="0"/>
          <w:sz w:val="28"/>
        </w:rPr>
        <w:t xml:space="preserve">Однако в тот момент, когда недовольный великий маг собирался было уже отказаться…
</w:t>
      </w:r>
    </w:p>
    <w:p>
      <w:pPr/>
    </w:p>
    <w:p>
      <w:pPr>
        <w:jc w:val="left"/>
      </w:pPr>
      <w:r>
        <w:rPr>
          <w:rFonts w:ascii="Consolas" w:eastAsia="Consolas" w:hAnsi="Consolas" w:cs="Consolas"/>
          <w:b w:val="0"/>
          <w:sz w:val="28"/>
        </w:rPr>
        <w:t xml:space="preserve">– Что, если тебе это не под силу – ничего страшного. Нелегко трансформировать магию.
</w:t>
      </w:r>
    </w:p>
    <w:p>
      <w:pPr/>
    </w:p>
    <w:p>
      <w:pPr>
        <w:jc w:val="left"/>
      </w:pPr>
      <w:r>
        <w:rPr>
          <w:rFonts w:ascii="Consolas" w:eastAsia="Consolas" w:hAnsi="Consolas" w:cs="Consolas"/>
          <w:b w:val="0"/>
          <w:sz w:val="28"/>
        </w:rPr>
        <w:t xml:space="preserve">– Кому не под силу? Мне не под силу!? Да для меня это проще пареной репы!
</w:t>
      </w:r>
    </w:p>
    <w:p>
      <w:pPr/>
    </w:p>
    <w:p>
      <w:pPr>
        <w:jc w:val="left"/>
      </w:pPr>
      <w:r>
        <w:rPr>
          <w:rFonts w:ascii="Consolas" w:eastAsia="Consolas" w:hAnsi="Consolas" w:cs="Consolas"/>
          <w:b w:val="0"/>
          <w:sz w:val="28"/>
        </w:rPr>
        <w:t xml:space="preserve">Это была самая настоящая провокация, и Брахам… легко на неё повёлся. Естественно, великий маг вовсе не был настолько глуп, чтобы не осознавать этого. Просто он был слишком горд, чтобы отказаться.
</w:t>
      </w:r>
    </w:p>
    <w:p>
      <w:pPr/>
    </w:p>
    <w:p>
      <w:pPr>
        <w:jc w:val="left"/>
      </w:pPr>
      <w:r>
        <w:rPr>
          <w:rFonts w:ascii="Consolas" w:eastAsia="Consolas" w:hAnsi="Consolas" w:cs="Consolas"/>
          <w:b w:val="0"/>
          <w:sz w:val="28"/>
        </w:rPr>
        <w:t xml:space="preserve">– Пожалуйста, одолжи мне свою силу.
</w:t>
      </w:r>
    </w:p>
    <w:p>
      <w:pPr/>
    </w:p>
    <w:p>
      <w:pPr>
        <w:jc w:val="left"/>
      </w:pPr>
      <w:r>
        <w:rPr>
          <w:rFonts w:ascii="Consolas" w:eastAsia="Consolas" w:hAnsi="Consolas" w:cs="Consolas"/>
          <w:b w:val="0"/>
          <w:sz w:val="28"/>
        </w:rPr>
        <w:t xml:space="preserve">– Но мне-то это зачем…?
</w:t>
      </w:r>
    </w:p>
    <w:p>
      <w:pPr/>
    </w:p>
    <w:p>
      <w:pPr>
        <w:jc w:val="left"/>
      </w:pPr>
      <w:r>
        <w:rPr>
          <w:rFonts w:ascii="Consolas" w:eastAsia="Consolas" w:hAnsi="Consolas" w:cs="Consolas"/>
          <w:b w:val="0"/>
          <w:sz w:val="28"/>
        </w:rPr>
        <w:t xml:space="preserve">– А разве ты не хочешь увидеть результат? Насколько мощным окажется оружие, созданное объединенными усилиями легендарного великого мага и легендарного кузнеца? Мир будет поражён до самой глубины души!
</w:t>
      </w:r>
    </w:p>
    <w:p>
      <w:pPr/>
    </w:p>
    <w:p>
      <w:pPr>
        <w:jc w:val="left"/>
      </w:pPr>
      <w:r>
        <w:rPr>
          <w:rFonts w:ascii="Consolas" w:eastAsia="Consolas" w:hAnsi="Consolas" w:cs="Consolas"/>
          <w:b w:val="0"/>
          <w:sz w:val="28"/>
        </w:rPr>
        <w:t xml:space="preserve">– Гм-гм…– задумался маг.
</w:t>
      </w:r>
    </w:p>
    <w:p>
      <w:pPr/>
    </w:p>
    <w:p>
      <w:pPr>
        <w:jc w:val="left"/>
      </w:pPr>
      <w:r>
        <w:rPr>
          <w:rFonts w:ascii="Consolas" w:eastAsia="Consolas" w:hAnsi="Consolas" w:cs="Consolas"/>
          <w:b w:val="0"/>
          <w:sz w:val="28"/>
        </w:rPr>
        <w:t xml:space="preserve">Возможность поработать с Гридом и вправду казалась ему интересной.
</w:t>
      </w:r>
    </w:p>
    <w:p>
      <w:pPr/>
    </w:p>
    <w:p>
      <w:pPr>
        <w:jc w:val="left"/>
      </w:pPr>
      <w:r>
        <w:rPr>
          <w:rFonts w:ascii="Consolas" w:eastAsia="Consolas" w:hAnsi="Consolas" w:cs="Consolas"/>
          <w:b w:val="0"/>
          <w:sz w:val="28"/>
        </w:rPr>
        <w:t xml:space="preserve">«Возможно, вместе с ним мы сможем произвести нечто особенное, как, например, павраний, что даст мне новый материал для исследований».
</w:t>
      </w:r>
    </w:p>
    <w:p>
      <w:pPr/>
    </w:p>
    <w:p>
      <w:pPr>
        <w:jc w:val="left"/>
      </w:pPr>
      <w:r>
        <w:rPr>
          <w:rFonts w:ascii="Consolas" w:eastAsia="Consolas" w:hAnsi="Consolas" w:cs="Consolas"/>
          <w:b w:val="0"/>
          <w:sz w:val="28"/>
        </w:rPr>
        <w:t xml:space="preserve">Придя к этой мысли, Брахам невольно вспомнил времена, когда он вместе с Пагмой работал над созданием паврания. И… От этого на его сердце стало ещё тяжелее. Брахам боялся, что Грид последует примеру своего предшественника и однажды тоже бросит его.
</w:t>
      </w:r>
    </w:p>
    <w:p>
      <w:pPr/>
    </w:p>
    <w:p>
      <w:pPr>
        <w:jc w:val="left"/>
      </w:pPr>
      <w:r>
        <w:rPr>
          <w:rFonts w:ascii="Consolas" w:eastAsia="Consolas" w:hAnsi="Consolas" w:cs="Consolas"/>
          <w:b w:val="0"/>
          <w:sz w:val="28"/>
        </w:rPr>
        <w:t xml:space="preserve">Однако, в конце концов волшебник лишь рассмеялся: «Ха… Великий маг Брахам боится быть брошенным!».
</w:t>
      </w:r>
    </w:p>
    <w:p>
      <w:pPr/>
    </w:p>
    <w:p>
      <w:pPr>
        <w:jc w:val="left"/>
      </w:pPr>
      <w:r>
        <w:rPr>
          <w:rFonts w:ascii="Consolas" w:eastAsia="Consolas" w:hAnsi="Consolas" w:cs="Consolas"/>
          <w:b w:val="0"/>
          <w:sz w:val="28"/>
        </w:rPr>
        <w:t xml:space="preserve">Так или иначе, Брахам не мог отрицать, что этот молодой человек был симпатичен ему. 
</w:t>
      </w:r>
    </w:p>
    <w:p>
      <w:pPr/>
    </w:p>
    <w:p>
      <w:pPr>
        <w:jc w:val="left"/>
      </w:pPr>
      <w:r>
        <w:rPr>
          <w:rFonts w:ascii="Consolas" w:eastAsia="Consolas" w:hAnsi="Consolas" w:cs="Consolas"/>
          <w:b w:val="0"/>
          <w:sz w:val="28"/>
        </w:rPr>
        <w:t xml:space="preserve">«… Каким же слабовольным я стал».
</w:t>
      </w:r>
    </w:p>
    <w:p>
      <w:pPr/>
    </w:p>
    <w:p>
      <w:pPr>
        <w:jc w:val="left"/>
      </w:pPr>
      <w:r>
        <w:rPr>
          <w:rFonts w:ascii="Consolas" w:eastAsia="Consolas" w:hAnsi="Consolas" w:cs="Consolas"/>
          <w:b w:val="0"/>
          <w:sz w:val="28"/>
        </w:rPr>
        <w:t xml:space="preserve">Его душа слишком долго существовала без плоти и… не могла подавлять свои эмоции так, как если бы он был живым. А, может быть, он просто стал слишком стар.
</w:t>
      </w:r>
    </w:p>
    <w:p>
      <w:pPr/>
    </w:p>
    <w:p>
      <w:pPr>
        <w:jc w:val="left"/>
      </w:pPr>
      <w:r>
        <w:rPr>
          <w:rFonts w:ascii="Consolas" w:eastAsia="Consolas" w:hAnsi="Consolas" w:cs="Consolas"/>
          <w:b w:val="0"/>
          <w:sz w:val="28"/>
        </w:rPr>
        <w:t xml:space="preserve">«С другой стороны, чего мне бояться?».
</w:t>
      </w:r>
    </w:p>
    <w:p>
      <w:pPr/>
    </w:p>
    <w:p>
      <w:pPr>
        <w:jc w:val="left"/>
      </w:pPr>
      <w:r>
        <w:rPr>
          <w:rFonts w:ascii="Consolas" w:eastAsia="Consolas" w:hAnsi="Consolas" w:cs="Consolas"/>
          <w:b w:val="0"/>
          <w:sz w:val="28"/>
        </w:rPr>
        <w:t xml:space="preserve">Время летело быстро, и новое поколение уже расправляло свои крылья. Брахам понимал, что рано или поздно наступит момент, когда легенды прошлого будут всеми забыты, а редкие воспоминания о них можно будет найти лишь на обветшалых страницах исторических летописей. А даже если Брахаму удастся воскреснуть, ему будет трудно наслаждаться былой славой. Более того, с большой долей вероятности он всего лишь вновь пострадает.
</w:t>
      </w:r>
    </w:p>
    <w:p>
      <w:pPr/>
    </w:p>
    <w:p>
      <w:pPr>
        <w:jc w:val="left"/>
      </w:pPr>
      <w:r>
        <w:rPr>
          <w:rFonts w:ascii="Consolas" w:eastAsia="Consolas" w:hAnsi="Consolas" w:cs="Consolas"/>
          <w:b w:val="0"/>
          <w:sz w:val="28"/>
        </w:rPr>
        <w:t xml:space="preserve">«Даже если этого не произойдет, мне вновь придётся столкнуться с Мари Роуз и великими демонами. Сейчас самое время всё отпустить и забыть…».
</w:t>
      </w:r>
    </w:p>
    <w:p>
      <w:pPr/>
    </w:p>
    <w:p>
      <w:pPr>
        <w:jc w:val="left"/>
      </w:pPr>
      <w:r>
        <w:rPr>
          <w:rFonts w:ascii="Consolas" w:eastAsia="Consolas" w:hAnsi="Consolas" w:cs="Consolas"/>
          <w:b w:val="0"/>
          <w:sz w:val="28"/>
        </w:rPr>
        <w:t xml:space="preserve">Брахам изо всех сил старался не раскрывать свой ослабевший разум. Он думал, что Грид не услышит его внутренний голос. Тем не менее, он пробыл с Преемником Пагмы слишком долго. Итак, несмотря на все усилия Брахама, Грид прочёл его сердце и с кислым выражением лица спросил:
</w:t>
      </w:r>
    </w:p>
    <w:p>
      <w:pPr/>
    </w:p>
    <w:p>
      <w:pPr>
        <w:jc w:val="left"/>
      </w:pPr>
      <w:r>
        <w:rPr>
          <w:rFonts w:ascii="Consolas" w:eastAsia="Consolas" w:hAnsi="Consolas" w:cs="Consolas"/>
          <w:b w:val="0"/>
          <w:sz w:val="28"/>
        </w:rPr>
        <w:t xml:space="preserve">– Куда это ты собрался? Пока не научишь меня магии, никуда не уйдёшь.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А затем Брахам кое-что понял. Грид отличался от Пагмы. Первый легендарный кузнец обрёл небывалую власть, следуя чувству долга. Он всегда стремился к «миру во всём мире», из-за чего работал, не покладая рук. Между тем, стремления Грида всегда были куда более приземлёнными. Справедливость? Мир? Подобные понятия его ничуть не заботили, поскольку все усилия Грида были направлены исключительно на благо его самого и дорогих ему людей. Вот почему Брахам понял:
</w:t>
      </w:r>
    </w:p>
    <w:p>
      <w:pPr/>
    </w:p>
    <w:p>
      <w:pPr>
        <w:jc w:val="left"/>
      </w:pPr>
      <w:r>
        <w:rPr>
          <w:rFonts w:ascii="Consolas" w:eastAsia="Consolas" w:hAnsi="Consolas" w:cs="Consolas"/>
          <w:b w:val="0"/>
          <w:sz w:val="28"/>
        </w:rPr>
        <w:t xml:space="preserve">«Этот человек не предаст меня».
</w:t>
      </w:r>
    </w:p>
    <w:p>
      <w:pPr/>
    </w:p>
    <w:p>
      <w:pPr>
        <w:jc w:val="left"/>
      </w:pPr>
      <w:r>
        <w:rPr>
          <w:rFonts w:ascii="Consolas" w:eastAsia="Consolas" w:hAnsi="Consolas" w:cs="Consolas"/>
          <w:b w:val="0"/>
          <w:sz w:val="28"/>
        </w:rPr>
        <w:t xml:space="preserve">И вот, чувствуя радость и счастье от осознания этого факта, Брахам проговорил:
</w:t>
      </w:r>
    </w:p>
    <w:p>
      <w:pPr/>
    </w:p>
    <w:p>
      <w:pPr>
        <w:jc w:val="left"/>
      </w:pPr>
      <w:r>
        <w:rPr>
          <w:rFonts w:ascii="Consolas" w:eastAsia="Consolas" w:hAnsi="Consolas" w:cs="Consolas"/>
          <w:b w:val="0"/>
          <w:sz w:val="28"/>
        </w:rPr>
        <w:t xml:space="preserve">– Я научу тебя всему, что знаю. Но если ты действительно хочешь изучать мою магию, то поклянись, что никогда не предашь меня. 
</w:t>
      </w:r>
    </w:p>
    <w:p>
      <w:pPr/>
    </w:p>
    <w:p>
      <w:pPr>
        <w:jc w:val="left"/>
      </w:pPr>
      <w:r>
        <w:rPr>
          <w:rFonts w:ascii="Consolas" w:eastAsia="Consolas" w:hAnsi="Consolas" w:cs="Consolas"/>
          <w:b w:val="0"/>
          <w:sz w:val="28"/>
        </w:rPr>
        <w:t xml:space="preserve">– Да я в общем-то и не собирался, – рассмеявшись, ответил Янгу.
</w:t>
      </w:r>
    </w:p>
    <w:p>
      <w:pPr/>
    </w:p>
    <w:p>
      <w:pPr>
        <w:jc w:val="left"/>
      </w:pPr>
      <w:r>
        <w:rPr>
          <w:rFonts w:ascii="Consolas" w:eastAsia="Consolas" w:hAnsi="Consolas" w:cs="Consolas"/>
          <w:b w:val="0"/>
          <w:sz w:val="28"/>
        </w:rPr>
        <w:t xml:space="preserve">Именно так Грид и выстроил дружеские отношения с одним очень странным человеком. А тем временем за ним всё это время кое-кто наблюдал.
</w:t>
      </w:r>
    </w:p>
    <w:p>
      <w:pPr/>
    </w:p>
    <w:p>
      <w:pPr>
        <w:jc w:val="left"/>
      </w:pPr>
      <w:r>
        <w:rPr>
          <w:rFonts w:ascii="Consolas" w:eastAsia="Consolas" w:hAnsi="Consolas" w:cs="Consolas"/>
          <w:b w:val="0"/>
          <w:sz w:val="28"/>
        </w:rPr>
        <w:t xml:space="preserve">И этим кое-кем был Хан, на глазах которого виднелись капельки слёз.
</w:t>
      </w:r>
    </w:p>
    <w:p>
      <w:pPr/>
    </w:p>
    <w:p>
      <w:pPr>
        <w:jc w:val="left"/>
      </w:pPr>
      <w:r>
        <w:rPr>
          <w:rFonts w:ascii="Consolas" w:eastAsia="Consolas" w:hAnsi="Consolas" w:cs="Consolas"/>
          <w:b w:val="0"/>
          <w:sz w:val="28"/>
        </w:rPr>
        <w:t xml:space="preserve">– Теперь он говорит сам с собой… Его болезнь снова ухудшилась.
</w:t>
      </w:r>
    </w:p>
    <w:p>
      <w:pPr/>
    </w:p>
    <w:p>
      <w:pPr>
        <w:jc w:val="left"/>
      </w:pPr>
      <w:r>
        <w:rPr>
          <w:rFonts w:ascii="Consolas" w:eastAsia="Consolas" w:hAnsi="Consolas" w:cs="Consolas"/>
          <w:b w:val="0"/>
          <w:sz w:val="28"/>
        </w:rPr>
        <w:t xml:space="preserve">Хан всё неправильно понял, а Грид не учёл одного важного нюанса: где бы ты ни находился, всегда важно блюсти свой имидж.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Легендарное Кузнечное Создание.
</w:t>
      </w:r>
    </w:p>
    <w:p>
      <w:pPr/>
    </w:p>
    <w:p>
      <w:pPr>
        <w:jc w:val="left"/>
      </w:pPr>
      <w:r>
        <w:rPr>
          <w:rFonts w:ascii="Consolas" w:eastAsia="Consolas" w:hAnsi="Consolas" w:cs="Consolas"/>
          <w:b w:val="0"/>
          <w:sz w:val="28"/>
        </w:rPr>
        <w:t xml:space="preserve">«Легендарное Кузнечное Создание»
</w:t>
      </w:r>
    </w:p>
    <w:p>
      <w:pPr/>
    </w:p>
    <w:p>
      <w:pPr>
        <w:jc w:val="left"/>
      </w:pPr>
      <w:r>
        <w:rPr>
          <w:rFonts w:ascii="Consolas" w:eastAsia="Consolas" w:hAnsi="Consolas" w:cs="Consolas"/>
          <w:b w:val="0"/>
          <w:sz w:val="28"/>
        </w:rPr>
        <w:t xml:space="preserve">  Каждый раз, когда Вы повышаете свой текущий уровень «Легендарного Кузнечного Ремесла», Вам предоставляется возможность создать три производственных технологии.
</w:t>
      </w:r>
    </w:p>
    <w:p>
      <w:pPr/>
    </w:p>
    <w:p>
      <w:pPr>
        <w:jc w:val="left"/>
      </w:pPr>
      <w:r>
        <w:rPr>
          <w:rFonts w:ascii="Consolas" w:eastAsia="Consolas" w:hAnsi="Consolas" w:cs="Consolas"/>
          <w:b w:val="0"/>
          <w:sz w:val="28"/>
        </w:rPr>
        <w:t xml:space="preserve">  * При создании с помощью данного навыка тех или иных предметов, на готовом изделии автоматически будет выгравировано имя его создателя.
</w:t>
      </w:r>
    </w:p>
    <w:p>
      <w:pPr/>
    </w:p>
    <w:p>
      <w:pPr>
        <w:jc w:val="left"/>
      </w:pPr>
      <w:r>
        <w:rPr>
          <w:rFonts w:ascii="Consolas" w:eastAsia="Consolas" w:hAnsi="Consolas" w:cs="Consolas"/>
          <w:b w:val="0"/>
          <w:sz w:val="28"/>
        </w:rPr>
        <w:t xml:space="preserve">  Количество доступных технологий: 11/24.
</w:t>
      </w:r>
    </w:p>
    <w:p>
      <w:pPr/>
    </w:p>
    <w:p>
      <w:pPr>
        <w:jc w:val="left"/>
      </w:pPr>
      <w:r>
        <w:rPr>
          <w:rFonts w:ascii="Consolas" w:eastAsia="Consolas" w:hAnsi="Consolas" w:cs="Consolas"/>
          <w:b w:val="0"/>
          <w:sz w:val="28"/>
        </w:rPr>
        <w:t xml:space="preserve">И вот, в тот самый момент, когда Преемник Пагмы активировал данное умение, система тут же задала ему вполне ожидаемый вопрос:
</w:t>
      </w:r>
    </w:p>
    <w:p>
      <w:pPr/>
    </w:p>
    <w:p>
      <w:pPr>
        <w:jc w:val="left"/>
      </w:pPr>
      <w:r>
        <w:rPr>
          <w:rFonts w:ascii="Consolas" w:eastAsia="Consolas" w:hAnsi="Consolas" w:cs="Consolas"/>
          <w:b w:val="0"/>
          <w:sz w:val="28"/>
        </w:rPr>
        <w:t xml:space="preserve">Какой предмет Вы хотите создать?
</w:t>
      </w:r>
    </w:p>
    <w:p>
      <w:pPr/>
    </w:p>
    <w:p>
      <w:pPr>
        <w:jc w:val="left"/>
      </w:pPr>
      <w:r>
        <w:rPr>
          <w:rFonts w:ascii="Consolas" w:eastAsia="Consolas" w:hAnsi="Consolas" w:cs="Consolas"/>
          <w:b w:val="0"/>
          <w:sz w:val="28"/>
        </w:rPr>
        <w:t xml:space="preserve">И на этот вопрос у Грида уже был ответ:
</w:t>
      </w:r>
    </w:p>
    <w:p>
      <w:pPr/>
    </w:p>
    <w:p>
      <w:pPr>
        <w:jc w:val="left"/>
      </w:pPr>
      <w:r>
        <w:rPr>
          <w:rFonts w:ascii="Consolas" w:eastAsia="Consolas" w:hAnsi="Consolas" w:cs="Consolas"/>
          <w:b w:val="0"/>
          <w:sz w:val="28"/>
        </w:rPr>
        <w:t xml:space="preserve">– Молот. Я хочу создать молот.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485.
</w:t>
      </w:r>
    </w:p>
    <w:p>
      <w:pPr/>
    </w:p>
    <w:p>
      <w:pPr>
        <w:jc w:val="left"/>
      </w:pPr>
      <w:r>
        <w:rPr>
          <w:rFonts w:ascii="Consolas" w:eastAsia="Consolas" w:hAnsi="Consolas" w:cs="Consolas"/>
          <w:b w:val="0"/>
          <w:sz w:val="28"/>
        </w:rPr>
        <w:t xml:space="preserve">Глава 485.
</w:t>
      </w:r>
    </w:p>
    <w:p>
      <w:pPr/>
    </w:p>
    <w:p>
      <w:pPr>
        <w:jc w:val="left"/>
      </w:pPr>
      <w:r>
        <w:rPr>
          <w:rFonts w:ascii="Consolas" w:eastAsia="Consolas" w:hAnsi="Consolas" w:cs="Consolas"/>
          <w:b w:val="0"/>
          <w:sz w:val="28"/>
        </w:rPr>
        <w:t xml:space="preserve">  – Молот?
</w:t>
      </w:r>
    </w:p>
    <w:p>
      <w:pPr/>
    </w:p>
    <w:p>
      <w:pPr>
        <w:jc w:val="left"/>
      </w:pPr>
      <w:r>
        <w:rPr>
          <w:rFonts w:ascii="Consolas" w:eastAsia="Consolas" w:hAnsi="Consolas" w:cs="Consolas"/>
          <w:b w:val="0"/>
          <w:sz w:val="28"/>
        </w:rPr>
        <w:t xml:space="preserve">Основным оружием, во владении которым практиковался Грид, был меч, а потому Брахам думал, что Преемник Пагмы создаст именно клинковидное оружие. Но молот…?
</w:t>
      </w:r>
    </w:p>
    <w:p>
      <w:pPr/>
    </w:p>
    <w:p>
      <w:pPr>
        <w:jc w:val="left"/>
      </w:pPr>
      <w:r>
        <w:rPr>
          <w:rFonts w:ascii="Consolas" w:eastAsia="Consolas" w:hAnsi="Consolas" w:cs="Consolas"/>
          <w:b w:val="0"/>
          <w:sz w:val="28"/>
        </w:rPr>
        <w:t xml:space="preserve">– Дробящее оружие изначально обладает высокой точностью, – пояснил Грид своему растерянному товарищу.
</w:t>
      </w:r>
    </w:p>
    <w:p>
      <w:pPr/>
    </w:p>
    <w:p>
      <w:pPr>
        <w:jc w:val="left"/>
      </w:pPr>
      <w:r>
        <w:rPr>
          <w:rFonts w:ascii="Consolas" w:eastAsia="Consolas" w:hAnsi="Consolas" w:cs="Consolas"/>
          <w:b w:val="0"/>
          <w:sz w:val="28"/>
        </w:rPr>
        <w:t xml:space="preserve">Дробящее оружие могло поразить врага под любым углом и с любой траектории. С его помощью не обязательно было атаковать лишь какой-то конкретно взятой стороной, как в случае с мечом или копьём. Другими словами, оно было очень лёгким в использовании, а потому игровая система гарантировала высокую вероятность попадания.
</w:t>
      </w:r>
    </w:p>
    <w:p>
      <w:pPr/>
    </w:p>
    <w:p>
      <w:pPr>
        <w:jc w:val="left"/>
      </w:pPr>
      <w:r>
        <w:rPr>
          <w:rFonts w:ascii="Consolas" w:eastAsia="Consolas" w:hAnsi="Consolas" w:cs="Consolas"/>
          <w:b w:val="0"/>
          <w:sz w:val="28"/>
        </w:rPr>
        <w:t xml:space="preserve">– Конечно, это соответствует твоей цели, но… Разве в отношении подобного оружия нет очевидных ограничений?
</w:t>
      </w:r>
    </w:p>
    <w:p>
      <w:pPr/>
    </w:p>
    <w:p>
      <w:pPr>
        <w:jc w:val="left"/>
      </w:pPr>
      <w:r>
        <w:rPr>
          <w:rFonts w:ascii="Consolas" w:eastAsia="Consolas" w:hAnsi="Consolas" w:cs="Consolas"/>
          <w:b w:val="0"/>
          <w:sz w:val="28"/>
        </w:rPr>
        <w:t xml:space="preserve">Дробящее оружие сильно зависело от закона инерции, поскольку его центр тяжести находился далеко от середины. С одной стороны, это максимизировало его мощь, но если противнику всё-таки удавалось уклониться и контратаковать… Ситуация получалась довольно плачевной. 
</w:t>
      </w:r>
    </w:p>
    <w:p>
      <w:pPr/>
    </w:p>
    <w:p>
      <w:pPr>
        <w:jc w:val="left"/>
      </w:pPr>
      <w:r>
        <w:rPr>
          <w:rFonts w:ascii="Consolas" w:eastAsia="Consolas" w:hAnsi="Consolas" w:cs="Consolas"/>
          <w:b w:val="0"/>
          <w:sz w:val="28"/>
        </w:rPr>
        <w:t xml:space="preserve">– Кроме того, в бою с опытным противником трудно нанести по-настоящему сокрушительный удар, а небольшое отклонение от траектории может привести к потере центра тяжести. По сути, это указывает на ужасную несбалансированность молота. Подумай, ведь недаром большинство людей использует в качестве оружия именно меч. Меч совершенен как в нападении, так и в защите… 
</w:t>
      </w:r>
    </w:p>
    <w:p>
      <w:pPr/>
    </w:p>
    <w:p>
      <w:pPr>
        <w:jc w:val="left"/>
      </w:pPr>
      <w:r>
        <w:rPr>
          <w:rFonts w:ascii="Consolas" w:eastAsia="Consolas" w:hAnsi="Consolas" w:cs="Consolas"/>
          <w:b w:val="0"/>
          <w:sz w:val="28"/>
        </w:rPr>
        <w:t xml:space="preserve">– Откуда тебе всё это известно? Ты же маг, – проворчал Грид, хоть при этом и сам прекрасно понимал, что такой человек, как Брахам, за свою долгую жизнь накопил все виды знаний.
</w:t>
      </w:r>
    </w:p>
    <w:p>
      <w:pPr/>
    </w:p>
    <w:p>
      <w:pPr>
        <w:jc w:val="left"/>
      </w:pPr>
      <w:r>
        <w:rPr>
          <w:rFonts w:ascii="Consolas" w:eastAsia="Consolas" w:hAnsi="Consolas" w:cs="Consolas"/>
          <w:b w:val="0"/>
          <w:sz w:val="28"/>
        </w:rPr>
        <w:t xml:space="preserve">– У дробящего оружия множество недостатков. По сравнению с таким распространенным оружием, как мечи и копья, его баланс плох, а базовая сила атаки – слишком маленькая.
</w:t>
      </w:r>
    </w:p>
    <w:p>
      <w:pPr/>
    </w:p>
    <w:p>
      <w:pPr>
        <w:jc w:val="left"/>
      </w:pPr>
      <w:r>
        <w:rPr>
          <w:rFonts w:ascii="Consolas" w:eastAsia="Consolas" w:hAnsi="Consolas" w:cs="Consolas"/>
          <w:b w:val="0"/>
          <w:sz w:val="28"/>
        </w:rPr>
        <w:t xml:space="preserve">Большинство людей полагало, что дробящее оружие намного сильнее клинковидного. И, если внимательно посмотреть, то можно было действительно увидеть, что максимальная сила атаки молотов действительно намного выше, чем у мечей. Однако это была максимальная сила атаки. Другими словами, дробящее оружие превосходило в силе атаки всё остальное лишь в том случае, если правильно использовался его вес.
</w:t>
      </w:r>
    </w:p>
    <w:p>
      <w:pPr/>
    </w:p>
    <w:p>
      <w:pPr>
        <w:jc w:val="left"/>
      </w:pPr>
      <w:r>
        <w:rPr>
          <w:rFonts w:ascii="Consolas" w:eastAsia="Consolas" w:hAnsi="Consolas" w:cs="Consolas"/>
          <w:b w:val="0"/>
          <w:sz w:val="28"/>
        </w:rPr>
        <w:t xml:space="preserve">Помимо этого, преимущество дробящего оружия заключалось в том, что оно могло поражать противника под любым углом, но при этом оно не могло «колоть» или «резать». Конечно, приделав к молоту лезвие, можно было получить совершенно иной результат. Однако это, в свою очередь, ослабило бы уникальное преимущество дробящего оружия.
</w:t>
      </w:r>
    </w:p>
    <w:p>
      <w:pPr/>
    </w:p>
    <w:p>
      <w:pPr>
        <w:jc w:val="left"/>
      </w:pPr>
      <w:r>
        <w:rPr>
          <w:rFonts w:ascii="Consolas" w:eastAsia="Consolas" w:hAnsi="Consolas" w:cs="Consolas"/>
          <w:b w:val="0"/>
          <w:sz w:val="28"/>
        </w:rPr>
        <w:t xml:space="preserve">Другими словами, с его помощью трудно было бы нанести по-настоящему фатальный удар по врагам с высокой защитой. И причиной тому была слишком высокая вероятность срабатывания минимальной силы атаки. 
</w:t>
      </w:r>
    </w:p>
    <w:p>
      <w:pPr/>
    </w:p>
    <w:p>
      <w:pPr>
        <w:jc w:val="left"/>
      </w:pPr>
      <w:r>
        <w:rPr>
          <w:rFonts w:ascii="Consolas" w:eastAsia="Consolas" w:hAnsi="Consolas" w:cs="Consolas"/>
          <w:b w:val="0"/>
          <w:sz w:val="28"/>
        </w:rPr>
        <w:t xml:space="preserve">– Всё так. Но ты забыл, что я – легендарный кузнец, а Руки Бога – это фактическая копия моих рук.
</w:t>
      </w:r>
    </w:p>
    <w:p>
      <w:pPr/>
    </w:p>
    <w:p>
      <w:pPr>
        <w:jc w:val="left"/>
      </w:pPr>
      <w:r>
        <w:rPr>
          <w:rFonts w:ascii="Consolas" w:eastAsia="Consolas" w:hAnsi="Consolas" w:cs="Consolas"/>
          <w:b w:val="0"/>
          <w:sz w:val="28"/>
        </w:rPr>
        <w:t xml:space="preserve">А лучшим инструментом для кузнеца, как известно, был не меч и не копьё, а молот.
</w:t>
      </w:r>
    </w:p>
    <w:p>
      <w:pPr/>
    </w:p>
    <w:p>
      <w:pPr>
        <w:jc w:val="left"/>
      </w:pPr>
      <w:r>
        <w:rPr>
          <w:rFonts w:ascii="Consolas" w:eastAsia="Consolas" w:hAnsi="Consolas" w:cs="Consolas"/>
          <w:b w:val="0"/>
          <w:sz w:val="28"/>
        </w:rPr>
        <w:t xml:space="preserve">– Я прекрасно понимаю все плюсы и минусы молота, а потому считаю, что это – идеальное оружие для Рук Бога.
</w:t>
      </w:r>
    </w:p>
    <w:p>
      <w:pPr/>
    </w:p>
    <w:p>
      <w:pPr>
        <w:jc w:val="left"/>
      </w:pPr>
      <w:r>
        <w:rPr>
          <w:rFonts w:ascii="Consolas" w:eastAsia="Consolas" w:hAnsi="Consolas" w:cs="Consolas"/>
          <w:b w:val="0"/>
          <w:sz w:val="28"/>
        </w:rPr>
        <w:t xml:space="preserve">Конечно, Грид не собирался использовать молот лично. С точки зрения баланса, он и вправду находил меч куда более практичным оружием. В частности, в бою с равным противником он бы наверняка потерпел неудачу, если бы сражался исключительно при помощи молота. Тем не менее, он уже решил, что сделает оружие не для себя, а для Рук Бога? У паврания была бесконечная прочность, и ему не нужно было бояться контратак со стороны противника. Он мог игнорировать всё, что делал противник, и просто наносить удар за ударом.
</w:t>
      </w:r>
    </w:p>
    <w:p>
      <w:pPr/>
    </w:p>
    <w:p>
      <w:pPr>
        <w:jc w:val="left"/>
      </w:pPr>
      <w:r>
        <w:rPr>
          <w:rFonts w:ascii="Consolas" w:eastAsia="Consolas" w:hAnsi="Consolas" w:cs="Consolas"/>
          <w:b w:val="0"/>
          <w:sz w:val="28"/>
        </w:rPr>
        <w:t xml:space="preserve">– А ещё…
</w:t>
      </w:r>
    </w:p>
    <w:p>
      <w:pPr/>
    </w:p>
    <w:p>
      <w:pPr>
        <w:jc w:val="left"/>
      </w:pPr>
      <w:r>
        <w:rPr>
          <w:rFonts w:ascii="Consolas" w:eastAsia="Consolas" w:hAnsi="Consolas" w:cs="Consolas"/>
          <w:b w:val="0"/>
          <w:sz w:val="28"/>
        </w:rPr>
        <w:t xml:space="preserve">Он хотел повысить эффективность навыка «Комбинирование Предметов», который трудно было использовать в реальном бою. Да, Преемник Пагмы хотел создать молот, обладающий не только высокой точностью, но и уменьшающий время, необходимое для комбинирования предметов.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Брахам же перестал приводить контраргументы, поскольку в данной ситуации это было совершенно бессмысленно. Итак, уверенный в своём решении Грид перевёл взгляд на следующее информационное окошко:
</w:t>
      </w:r>
    </w:p>
    <w:p>
      <w:pPr/>
    </w:p>
    <w:p>
      <w:pPr>
        <w:jc w:val="left"/>
      </w:pPr>
      <w:r>
        <w:rPr>
          <w:rFonts w:ascii="Consolas" w:eastAsia="Consolas" w:hAnsi="Consolas" w:cs="Consolas"/>
          <w:b w:val="0"/>
          <w:sz w:val="28"/>
        </w:rPr>
        <w:t xml:space="preserve">Какие материалы Вы бы хотели использовать?
</w:t>
      </w:r>
    </w:p>
    <w:p>
      <w:pPr/>
    </w:p>
    <w:p>
      <w:pPr>
        <w:jc w:val="left"/>
      </w:pPr>
      <w:r>
        <w:rPr>
          <w:rFonts w:ascii="Consolas" w:eastAsia="Consolas" w:hAnsi="Consolas" w:cs="Consolas"/>
          <w:b w:val="0"/>
          <w:sz w:val="28"/>
        </w:rPr>
        <w:t xml:space="preserve">– Адамантий, клыки виверны, Слёзы Короля Водного Клана и сухожилия огра.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Пожалуйста, спроектируйте предмет.
</w:t>
      </w:r>
    </w:p>
    <w:p>
      <w:pPr/>
    </w:p>
    <w:p>
      <w:pPr>
        <w:jc w:val="left"/>
      </w:pPr>
      <w:r>
        <w:rPr>
          <w:rFonts w:ascii="Consolas" w:eastAsia="Consolas" w:hAnsi="Consolas" w:cs="Consolas"/>
          <w:b w:val="0"/>
          <w:sz w:val="28"/>
        </w:rPr>
        <w:t xml:space="preserve">Как и всегда, перед Гридом появился пустой чертёж. Это было уже его 14-ое создание предмета, а потому Преемник Пагмы умело взялся за начертание эскиза, используя свой опыт и высокое Проворство. Впрочем, спешить он не стал, поскольку в подобном процессе нужна была максимальная осторожность и сосредоточенность. 
</w:t>
      </w:r>
    </w:p>
    <w:p>
      <w:pPr/>
    </w:p>
    <w:p>
      <w:pPr>
        <w:jc w:val="left"/>
      </w:pPr>
      <w:r>
        <w:rPr>
          <w:rFonts w:ascii="Consolas" w:eastAsia="Consolas" w:hAnsi="Consolas" w:cs="Consolas"/>
          <w:b w:val="0"/>
          <w:sz w:val="28"/>
        </w:rPr>
        <w:t xml:space="preserve">– Рукоять будет сделана из клыков виверны…
</w:t>
      </w:r>
    </w:p>
    <w:p>
      <w:pPr/>
    </w:p>
    <w:p>
      <w:pPr>
        <w:jc w:val="left"/>
      </w:pPr>
      <w:r>
        <w:rPr>
          <w:rFonts w:ascii="Consolas" w:eastAsia="Consolas" w:hAnsi="Consolas" w:cs="Consolas"/>
          <w:b w:val="0"/>
          <w:sz w:val="28"/>
        </w:rPr>
        <w:t xml:space="preserve">У рукояти была очень важная роль, поскольку это позволяло получить максимальную производительность от оружия. В частности, молот представлял собой инструмент, используемый для удара по твёрдым предметам. А всякий раз, когда наносился очередной удар, возникала сила отталкивания, в результате чего владелец молота уставал.
</w:t>
      </w:r>
    </w:p>
    <w:p>
      <w:pPr/>
    </w:p>
    <w:p>
      <w:pPr>
        <w:jc w:val="left"/>
      </w:pPr>
      <w:r>
        <w:rPr>
          <w:rFonts w:ascii="Consolas" w:eastAsia="Consolas" w:hAnsi="Consolas" w:cs="Consolas"/>
          <w:b w:val="0"/>
          <w:sz w:val="28"/>
        </w:rPr>
        <w:t xml:space="preserve">Тем не менее, данный недостаток мог быть устранён, если рукоять будет сделана из одновременно жёстких и упругих клыков виверны. Сила отталкивания будет поглощаться рукоятью, а высокая прочность материала не даст ему быстро прийти в негодность.
</w:t>
      </w:r>
    </w:p>
    <w:p>
      <w:pPr/>
    </w:p>
    <w:p>
      <w:pPr>
        <w:jc w:val="left"/>
      </w:pPr>
      <w:r>
        <w:rPr>
          <w:rFonts w:ascii="Consolas" w:eastAsia="Consolas" w:hAnsi="Consolas" w:cs="Consolas"/>
          <w:b w:val="0"/>
          <w:sz w:val="28"/>
        </w:rPr>
        <w:t xml:space="preserve">– А ещё она должна быть не слишком большой.
</w:t>
      </w:r>
    </w:p>
    <w:p>
      <w:pPr/>
    </w:p>
    <w:p>
      <w:pPr>
        <w:jc w:val="left"/>
      </w:pPr>
      <w:r>
        <w:rPr>
          <w:rFonts w:ascii="Consolas" w:eastAsia="Consolas" w:hAnsi="Consolas" w:cs="Consolas"/>
          <w:b w:val="0"/>
          <w:sz w:val="28"/>
        </w:rPr>
        <w:t xml:space="preserve">Рукоять должна была быть подходящего размера для того, чтобы Руки Бога могли свободно наносить удары. Итак, Грид установил для рукояти достаточно короткую длину, составляющую всего пятнадцать сантиметров.
</w:t>
      </w:r>
    </w:p>
    <w:p>
      <w:pPr/>
    </w:p>
    <w:p>
      <w:pPr>
        <w:jc w:val="left"/>
      </w:pPr>
      <w:r>
        <w:rPr>
          <w:rFonts w:ascii="Consolas" w:eastAsia="Consolas" w:hAnsi="Consolas" w:cs="Consolas"/>
          <w:b w:val="0"/>
          <w:sz w:val="28"/>
        </w:rPr>
        <w:t xml:space="preserve">– Ударная часть должна быть максимально тяжелой.
</w:t>
      </w:r>
    </w:p>
    <w:p>
      <w:pPr/>
    </w:p>
    <w:p>
      <w:pPr>
        <w:jc w:val="left"/>
      </w:pPr>
      <w:r>
        <w:rPr>
          <w:rFonts w:ascii="Consolas" w:eastAsia="Consolas" w:hAnsi="Consolas" w:cs="Consolas"/>
          <w:b w:val="0"/>
          <w:sz w:val="28"/>
        </w:rPr>
        <w:t xml:space="preserve">Увеличение веса должно было естественным образом повлиять и на конечную мощь оружия. Конечно, существовал недостаток в виде увеличения требований к Силе, но это никак не влияло на Грида и Руки Бога, которые могли использовать «все виды предметов». 
</w:t>
      </w:r>
    </w:p>
    <w:p>
      <w:pPr/>
    </w:p>
    <w:p>
      <w:pPr>
        <w:jc w:val="left"/>
      </w:pPr>
      <w:r>
        <w:rPr>
          <w:rFonts w:ascii="Consolas" w:eastAsia="Consolas" w:hAnsi="Consolas" w:cs="Consolas"/>
          <w:b w:val="0"/>
          <w:sz w:val="28"/>
        </w:rPr>
        <w:t xml:space="preserve">Таким образом, в конце концов Грид установил длину ударной части также в пятнадцать сантиметров, а ширину – в тридцать. Рукоять казалась слишком короткой, в то время как головная часть молота казалась чрезвычайно большой и неэффективной. Тем не менее, благодаря таким размерам он должен был проявить максимальную точность и не промахиваться по врагу. А именно это Грид и задумывал.
</w:t>
      </w:r>
    </w:p>
    <w:p>
      <w:pPr/>
    </w:p>
    <w:p>
      <w:pPr>
        <w:jc w:val="left"/>
      </w:pPr>
      <w:r>
        <w:rPr>
          <w:rFonts w:ascii="Consolas" w:eastAsia="Consolas" w:hAnsi="Consolas" w:cs="Consolas"/>
          <w:b w:val="0"/>
          <w:sz w:val="28"/>
        </w:rPr>
        <w:t xml:space="preserve">– Так, а теперь нужно добавить ещё кое-что.
</w:t>
      </w:r>
    </w:p>
    <w:p>
      <w:pPr/>
    </w:p>
    <w:p>
      <w:pPr>
        <w:jc w:val="left"/>
      </w:pPr>
      <w:r>
        <w:rPr>
          <w:rFonts w:ascii="Consolas" w:eastAsia="Consolas" w:hAnsi="Consolas" w:cs="Consolas"/>
          <w:b w:val="0"/>
          <w:sz w:val="28"/>
        </w:rPr>
        <w:t xml:space="preserve">Внизу к рукояти должен быть прикреплён красный шнур, сделанный из сухожилий огров. В него можно будет продеть руку, чтобы раскрутить и, в зависимости от ситуации, метнуть молот, словно метеорит. 
</w:t>
      </w:r>
    </w:p>
    <w:p>
      <w:pPr/>
    </w:p>
    <w:p>
      <w:pPr>
        <w:jc w:val="left"/>
      </w:pPr>
      <w:r>
        <w:rPr>
          <w:rFonts w:ascii="Consolas" w:eastAsia="Consolas" w:hAnsi="Consolas" w:cs="Consolas"/>
          <w:b w:val="0"/>
          <w:sz w:val="28"/>
        </w:rPr>
        <w:t xml:space="preserve">– Чтобы сократить процесс комбинирования предметов, я добавлю опцию, увеличивающую скорость обработки… Как это сделать? Например, увеличив теплопроводность.
</w:t>
      </w:r>
    </w:p>
    <w:p>
      <w:pPr/>
    </w:p>
    <w:p>
      <w:pPr>
        <w:jc w:val="left"/>
      </w:pPr>
      <w:r>
        <w:rPr>
          <w:rFonts w:ascii="Consolas" w:eastAsia="Consolas" w:hAnsi="Consolas" w:cs="Consolas"/>
          <w:b w:val="0"/>
          <w:sz w:val="28"/>
        </w:rPr>
        <w:t xml:space="preserve">Пока Преемник Пагмы рисовал, за окном уже стемнело. Впрочем, Грид изначально играл в игры лишь по вечерам и ночью, а потому когда он обнаружил, что на улице уже ночь, его концентрация лишь повысилась. Движения рук Грида стали более изящными, а качество рисунка существенно улучшилось.
</w:t>
      </w:r>
    </w:p>
    <w:p>
      <w:pPr/>
    </w:p>
    <w:p>
      <w:pPr>
        <w:jc w:val="left"/>
      </w:pPr>
      <w:r>
        <w:rPr>
          <w:rFonts w:ascii="Consolas" w:eastAsia="Consolas" w:hAnsi="Consolas" w:cs="Consolas"/>
          <w:b w:val="0"/>
          <w:sz w:val="28"/>
        </w:rPr>
        <w:t xml:space="preserve">И вот, два часа спустя Янгу наконец-то удовлетворился окончательным результатом своих трудов и нажал кнопку подтверждения.
</w:t>
      </w:r>
    </w:p>
    <w:p>
      <w:pPr/>
    </w:p>
    <w:p>
      <w:pPr>
        <w:jc w:val="left"/>
      </w:pPr>
      <w:r>
        <w:rPr>
          <w:rFonts w:ascii="Consolas" w:eastAsia="Consolas" w:hAnsi="Consolas" w:cs="Consolas"/>
          <w:b w:val="0"/>
          <w:sz w:val="28"/>
        </w:rPr>
        <w:t xml:space="preserve">Вы уверены?
</w:t>
      </w:r>
    </w:p>
    <w:p>
      <w:pPr/>
    </w:p>
    <w:p>
      <w:pPr>
        <w:jc w:val="left"/>
      </w:pPr>
      <w:r>
        <w:rPr>
          <w:rFonts w:ascii="Consolas" w:eastAsia="Consolas" w:hAnsi="Consolas" w:cs="Consolas"/>
          <w:b w:val="0"/>
          <w:sz w:val="28"/>
        </w:rPr>
        <w:t xml:space="preserve">Как только Вы подтвердите создание проекта, количество доступных производственных технологий уменьшится на 1.
</w:t>
      </w:r>
    </w:p>
    <w:p>
      <w:pPr/>
    </w:p>
    <w:p>
      <w:pPr>
        <w:jc w:val="left"/>
      </w:pPr>
      <w:r>
        <w:rPr>
          <w:rFonts w:ascii="Consolas" w:eastAsia="Consolas" w:hAnsi="Consolas" w:cs="Consolas"/>
          <w:b w:val="0"/>
          <w:sz w:val="28"/>
        </w:rPr>
        <w:t xml:space="preserve">– Да, – без колебаний ответил Янгу. Сегодня ему предстояло ещё много работы, поскольку он планировал создать как минимум два предмета. Первый – молот для Рук Бога, а второй – меч для своего собственного использования.
</w:t>
      </w:r>
    </w:p>
    <w:p>
      <w:pPr/>
    </w:p>
    <w:p>
      <w:pPr>
        <w:jc w:val="left"/>
      </w:pPr>
      <w:r>
        <w:rPr>
          <w:rFonts w:ascii="Consolas" w:eastAsia="Consolas" w:hAnsi="Consolas" w:cs="Consolas"/>
          <w:b w:val="0"/>
          <w:sz w:val="28"/>
        </w:rPr>
        <w:t xml:space="preserve">Преемник Пагмы был уверен, что использовав материалы, полученные после рейда на виверну, он сможет выковать меч, вполне сопоставимый с Йаругтом.
</w:t>
      </w:r>
    </w:p>
    <w:p>
      <w:pPr/>
    </w:p>
    <w:p>
      <w:pPr>
        <w:jc w:val="left"/>
      </w:pPr>
      <w:r>
        <w:rPr>
          <w:rFonts w:ascii="Consolas" w:eastAsia="Consolas" w:hAnsi="Consolas" w:cs="Consolas"/>
          <w:b w:val="0"/>
          <w:sz w:val="28"/>
        </w:rPr>
        <w:t xml:space="preserve">Пожалуйста, опишите, какими параметрами должен обладать предмет.
</w:t>
      </w:r>
    </w:p>
    <w:p>
      <w:pPr/>
    </w:p>
    <w:p>
      <w:pPr>
        <w:jc w:val="left"/>
      </w:pPr>
      <w:r>
        <w:rPr>
          <w:rFonts w:ascii="Consolas" w:eastAsia="Consolas" w:hAnsi="Consolas" w:cs="Consolas"/>
          <w:b w:val="0"/>
          <w:sz w:val="28"/>
        </w:rPr>
        <w:t xml:space="preserve">Причудливые и слишком завышенные параметры могли только ухудшить конечную производительность предмета. Кроме того, Гриду нужно было описать оружие максимально точно, чтобы избежать недопонимания с системой.
</w:t>
      </w:r>
    </w:p>
    <w:p>
      <w:pPr/>
    </w:p>
    <w:p>
      <w:pPr>
        <w:jc w:val="left"/>
      </w:pPr>
      <w:r>
        <w:rPr>
          <w:rFonts w:ascii="Consolas" w:eastAsia="Consolas" w:hAnsi="Consolas" w:cs="Consolas"/>
          <w:b w:val="0"/>
          <w:sz w:val="28"/>
        </w:rPr>
        <w:t xml:space="preserve">Итак, Янгу принялся тщательно объяснять:
</w:t>
      </w:r>
    </w:p>
    <w:p>
      <w:pPr/>
    </w:p>
    <w:p>
      <w:pPr>
        <w:jc w:val="left"/>
      </w:pPr>
      <w:r>
        <w:rPr>
          <w:rFonts w:ascii="Consolas" w:eastAsia="Consolas" w:hAnsi="Consolas" w:cs="Consolas"/>
          <w:b w:val="0"/>
          <w:sz w:val="28"/>
        </w:rPr>
        <w:t xml:space="preserve">– Основным материалом, из которого состоит ударная часть молота, является божественный адамантий. Помимо паврания, он является единственным металлом, который при столкновении с другим веществом может разрушить его. По сравнению с размерами ударной части, рукоять относительно короткая и требует меньших усилий для нанесения удара. Также у молота присутствует повышенный коэффициент попадания. Его легко использовать одной рукой, что повышает скорость атаки. Кроме того, Слезы Короля Водного Клана позволяют добавить в него магическое свойство.
</w:t>
      </w:r>
    </w:p>
    <w:p>
      <w:pPr/>
    </w:p>
    <w:p>
      <w:pPr>
        <w:jc w:val="left"/>
      </w:pPr>
      <w:r>
        <w:rPr>
          <w:rFonts w:ascii="Consolas" w:eastAsia="Consolas" w:hAnsi="Consolas" w:cs="Consolas"/>
          <w:b w:val="0"/>
          <w:sz w:val="28"/>
        </w:rPr>
        <w:t xml:space="preserve">Подождите, проводится анализ.
</w:t>
      </w:r>
    </w:p>
    <w:p>
      <w:pPr/>
    </w:p>
    <w:p>
      <w:pPr>
        <w:jc w:val="left"/>
      </w:pPr>
      <w:r>
        <w:rPr>
          <w:rFonts w:ascii="Consolas" w:eastAsia="Consolas" w:hAnsi="Consolas" w:cs="Consolas"/>
          <w:b w:val="0"/>
          <w:sz w:val="28"/>
        </w:rPr>
        <w:t xml:space="preserve">Как только всплыло это информационное окошко, чертёж Грида исчез, и на его месте появился другой. Это был так называемый эффект коррекции.
</w:t>
      </w:r>
    </w:p>
    <w:p>
      <w:pPr/>
    </w:p>
    <w:p>
      <w:pPr>
        <w:jc w:val="left"/>
      </w:pPr>
      <w:r>
        <w:rPr>
          <w:rFonts w:ascii="Consolas" w:eastAsia="Consolas" w:hAnsi="Consolas" w:cs="Consolas"/>
          <w:b w:val="0"/>
          <w:sz w:val="28"/>
        </w:rPr>
        <w:t xml:space="preserve">Проектировка предмета была завершена.
</w:t>
      </w:r>
    </w:p>
    <w:p>
      <w:pPr/>
    </w:p>
    <w:p>
      <w:pPr>
        <w:jc w:val="left"/>
      </w:pPr>
      <w:r>
        <w:rPr>
          <w:rFonts w:ascii="Consolas" w:eastAsia="Consolas" w:hAnsi="Consolas" w:cs="Consolas"/>
          <w:b w:val="0"/>
          <w:sz w:val="28"/>
        </w:rPr>
        <w:t xml:space="preserve">– О-о, великолепно! – воскликнул Янгу, увидев перед собой чертёж идеального оружия.
</w:t>
      </w:r>
    </w:p>
    <w:p>
      <w:pPr/>
    </w:p>
    <w:p>
      <w:pPr>
        <w:jc w:val="left"/>
      </w:pPr>
      <w:r>
        <w:rPr>
          <w:rFonts w:ascii="Consolas" w:eastAsia="Consolas" w:hAnsi="Consolas" w:cs="Consolas"/>
          <w:b w:val="0"/>
          <w:sz w:val="28"/>
        </w:rPr>
        <w:t xml:space="preserve">Это был молот, которым можно было орудовать всего-навсего одной рукой. Поблёскивающая золотым светом ударная часть выглядела настолько внушительно, что, казалось, могла проломить голову даже огру. Ну и подчёркивала элегантность данного предмета чёрная рукоять с красным шнурком.
</w:t>
      </w:r>
    </w:p>
    <w:p>
      <w:pPr/>
    </w:p>
    <w:p>
      <w:pPr>
        <w:jc w:val="left"/>
      </w:pPr>
      <w:r>
        <w:rPr>
          <w:rFonts w:ascii="Consolas" w:eastAsia="Consolas" w:hAnsi="Consolas" w:cs="Consolas"/>
          <w:b w:val="0"/>
          <w:sz w:val="28"/>
        </w:rPr>
        <w:t xml:space="preserve">– Отлично… Золотой цвет всегда хорошо сочетается с чёрным. Гармония внешнего вида и эффективности вызывает благоговение у почитателей и страх у врагов. Что ж, а теперь дай ему имя, – проговорил Брахам, искренне восхитившись увиденным эскизом.
</w:t>
      </w:r>
    </w:p>
    <w:p>
      <w:pPr/>
    </w:p>
    <w:p>
      <w:pPr>
        <w:jc w:val="left"/>
      </w:pPr>
      <w:r>
        <w:rPr>
          <w:rFonts w:ascii="Consolas" w:eastAsia="Consolas" w:hAnsi="Consolas" w:cs="Consolas"/>
          <w:b w:val="0"/>
          <w:sz w:val="28"/>
        </w:rPr>
        <w:t xml:space="preserve">– Имя… – пробормотал Янгу, после чего на мгновенье задумался и предложил, – Адамантиевый Молот?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Брахам понял, что у его ученика совсем плохо с фантазией. Великий Маг не хотел, чтобы у столь удивительного оружия было такое дешёвое название.
</w:t>
      </w:r>
    </w:p>
    <w:p>
      <w:pPr/>
    </w:p>
    <w:p>
      <w:pPr>
        <w:jc w:val="left"/>
      </w:pPr>
      <w:r>
        <w:rPr>
          <w:rFonts w:ascii="Consolas" w:eastAsia="Consolas" w:hAnsi="Consolas" w:cs="Consolas"/>
          <w:b w:val="0"/>
          <w:sz w:val="28"/>
        </w:rPr>
        <w:t xml:space="preserve">– Полное совершенство работы зависит не только от её мощи и внешнего вида. Название тоже имеет значение.
</w:t>
      </w:r>
    </w:p>
    <w:p>
      <w:pPr/>
    </w:p>
    <w:p>
      <w:pPr>
        <w:jc w:val="left"/>
      </w:pPr>
      <w:r>
        <w:rPr>
          <w:rFonts w:ascii="Consolas" w:eastAsia="Consolas" w:hAnsi="Consolas" w:cs="Consolas"/>
          <w:b w:val="0"/>
          <w:sz w:val="28"/>
        </w:rPr>
        <w:t xml:space="preserve">– В таком случае пусть будет Великий Адамантиевый Молот, – произнёс Грид, которого вполне удовлетворяло и такое название.
</w:t>
      </w:r>
    </w:p>
    <w:p>
      <w:pPr/>
    </w:p>
    <w:p>
      <w:pPr>
        <w:jc w:val="left"/>
      </w:pPr>
      <w:r>
        <w:rPr>
          <w:rFonts w:ascii="Consolas" w:eastAsia="Consolas" w:hAnsi="Consolas" w:cs="Consolas"/>
          <w:b w:val="0"/>
          <w:sz w:val="28"/>
        </w:rPr>
        <w:t xml:space="preserve">Ответа от Брахама не последовало, поскольку великий маг попросту сдался и решил больше не продолжать это бесполезное занятие. Однако, к его счастью, в кузнице внезапно появился Лауэль.
</w:t>
      </w:r>
    </w:p>
    <w:p>
      <w:pPr/>
    </w:p>
    <w:p>
      <w:pPr>
        <w:jc w:val="left"/>
      </w:pPr>
      <w:r>
        <w:rPr>
          <w:rFonts w:ascii="Consolas" w:eastAsia="Consolas" w:hAnsi="Consolas" w:cs="Consolas"/>
          <w:b w:val="0"/>
          <w:sz w:val="28"/>
        </w:rPr>
        <w:t xml:space="preserve">– Как насчет Мьёльнира?
</w:t>
      </w:r>
    </w:p>
    <w:p>
      <w:pPr/>
    </w:p>
    <w:p>
      <w:pPr>
        <w:jc w:val="left"/>
      </w:pPr>
      <w:r>
        <w:rPr>
          <w:rFonts w:ascii="Consolas" w:eastAsia="Consolas" w:hAnsi="Consolas" w:cs="Consolas"/>
          <w:b w:val="0"/>
          <w:sz w:val="28"/>
        </w:rPr>
        <w:t xml:space="preserve">– Мьёль-что?
</w:t>
      </w:r>
    </w:p>
    <w:p>
      <w:pPr/>
    </w:p>
    <w:p>
      <w:pPr>
        <w:jc w:val="left"/>
      </w:pPr>
      <w:r>
        <w:rPr>
          <w:rFonts w:ascii="Consolas" w:eastAsia="Consolas" w:hAnsi="Consolas" w:cs="Consolas"/>
          <w:b w:val="0"/>
          <w:sz w:val="28"/>
        </w:rPr>
        <w:t xml:space="preserve">– Мьёльнир, молот Тора. И он во многом похож на то, что создал ты. У него относительно короткая рукоять, и он может использоваться для метания.
</w:t>
      </w:r>
    </w:p>
    <w:p>
      <w:pPr/>
    </w:p>
    <w:p>
      <w:pPr>
        <w:jc w:val="left"/>
      </w:pPr>
      <w:r>
        <w:rPr>
          <w:rFonts w:ascii="Consolas" w:eastAsia="Consolas" w:hAnsi="Consolas" w:cs="Consolas"/>
          <w:b w:val="0"/>
          <w:sz w:val="28"/>
        </w:rPr>
        <w:t xml:space="preserve">Конечно, молот Грида не обладал функцией возвращения после броска, однако когда дело доходило до «разрушения» и «уничтожения», он был вполне сопоставим с Мьёльниром.
</w:t>
      </w:r>
    </w:p>
    <w:p>
      <w:pPr/>
    </w:p>
    <w:p>
      <w:pPr>
        <w:jc w:val="left"/>
      </w:pPr>
      <w:r>
        <w:rPr>
          <w:rFonts w:ascii="Consolas" w:eastAsia="Consolas" w:hAnsi="Consolas" w:cs="Consolas"/>
          <w:b w:val="0"/>
          <w:sz w:val="28"/>
        </w:rPr>
        <w:t xml:space="preserve">– О… А, что, неплохо, – произнёс Янгу, которому действительно понравилось такое название, – Кстати, а почему ты здесь? Что-то случилось?
</w:t>
      </w:r>
    </w:p>
    <w:p>
      <w:pPr/>
    </w:p>
    <w:p>
      <w:pPr>
        <w:jc w:val="left"/>
      </w:pPr>
      <w:r>
        <w:rPr>
          <w:rFonts w:ascii="Consolas" w:eastAsia="Consolas" w:hAnsi="Consolas" w:cs="Consolas"/>
          <w:b w:val="0"/>
          <w:sz w:val="28"/>
        </w:rPr>
        <w:t xml:space="preserve">– Это… – неловко улыбнувшись, пробормотал Лауэль, – Ко мне ни с того ни с сего прибежал Хан и сказал, что ты кажешься ему сумасшедшим… В общем, он беспокоился о твоем состоянии и попросил меня пойти с ним. И вот, я здесь.
</w:t>
      </w:r>
    </w:p>
    <w:p>
      <w:pPr/>
    </w:p>
    <w:p>
      <w:pPr>
        <w:jc w:val="left"/>
      </w:pPr>
      <w:r>
        <w:rPr>
          <w:rFonts w:ascii="Consolas" w:eastAsia="Consolas" w:hAnsi="Consolas" w:cs="Consolas"/>
          <w:b w:val="0"/>
          <w:sz w:val="28"/>
        </w:rPr>
        <w:t xml:space="preserve">– Э-э? Я кажусь сумасшедшим?
</w:t>
      </w:r>
    </w:p>
    <w:p>
      <w:pPr/>
    </w:p>
    <w:p>
      <w:pPr>
        <w:jc w:val="left"/>
      </w:pPr>
      <w:r>
        <w:rPr>
          <w:rFonts w:ascii="Consolas" w:eastAsia="Consolas" w:hAnsi="Consolas" w:cs="Consolas"/>
          <w:b w:val="0"/>
          <w:sz w:val="28"/>
        </w:rPr>
        <w:t xml:space="preserve">«С чего бы это?», – задался вопросом Грид, переведя взгляд на Хана. А затем он увидел, что глаза старика покраснели и опухли, словно тот несколько часов подряд плакал. 
</w:t>
      </w:r>
    </w:p>
    <w:p>
      <w:pPr/>
    </w:p>
    <w:p>
      <w:pPr>
        <w:jc w:val="left"/>
      </w:pPr>
      <w:r>
        <w:rPr>
          <w:rFonts w:ascii="Consolas" w:eastAsia="Consolas" w:hAnsi="Consolas" w:cs="Consolas"/>
          <w:b w:val="0"/>
          <w:sz w:val="28"/>
        </w:rPr>
        <w:t xml:space="preserve">– А что я ещё мог подумать!? Ты всё время разговаривал сам с собой! Ты бы на моём месте не стал бы волноваться? Вот я и подумал, что ты сошел с ума!! Я же переживаю за тебя, в конце концов!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Грид поклялся себе, что впредь будет проявлять осторожность при общении с Брахамом. А затем…
</w:t>
      </w:r>
    </w:p>
    <w:p>
      <w:pPr/>
    </w:p>
    <w:p>
      <w:pPr>
        <w:jc w:val="left"/>
      </w:pPr>
      <w:r>
        <w:rPr>
          <w:rFonts w:ascii="Consolas" w:eastAsia="Consolas" w:hAnsi="Consolas" w:cs="Consolas"/>
          <w:b w:val="0"/>
          <w:sz w:val="28"/>
        </w:rPr>
        <w:t xml:space="preserve">Пожалуйста, укажите название.
</w:t>
      </w:r>
    </w:p>
    <w:p>
      <w:pPr/>
    </w:p>
    <w:p>
      <w:pPr>
        <w:jc w:val="left"/>
      </w:pPr>
      <w:r>
        <w:rPr>
          <w:rFonts w:ascii="Consolas" w:eastAsia="Consolas" w:hAnsi="Consolas" w:cs="Consolas"/>
          <w:b w:val="0"/>
          <w:sz w:val="28"/>
        </w:rPr>
        <w:t xml:space="preserve">Система напомнила ему, что необходимо завершить создание предмета, а потому Янгу поцокал языком и ответил: 
</w:t>
      </w:r>
    </w:p>
    <w:p>
      <w:pPr/>
    </w:p>
    <w:p>
      <w:pPr>
        <w:jc w:val="left"/>
      </w:pPr>
      <w:r>
        <w:rPr>
          <w:rFonts w:ascii="Consolas" w:eastAsia="Consolas" w:hAnsi="Consolas" w:cs="Consolas"/>
          <w:b w:val="0"/>
          <w:sz w:val="28"/>
        </w:rPr>
        <w:t xml:space="preserve">– Мьёльнир.
</w:t>
      </w:r>
    </w:p>
    <w:p>
      <w:pPr/>
    </w:p>
    <w:p>
      <w:pPr>
        <w:jc w:val="left"/>
      </w:pPr>
      <w:r>
        <w:rPr>
          <w:rFonts w:ascii="Consolas" w:eastAsia="Consolas" w:hAnsi="Consolas" w:cs="Consolas"/>
          <w:b w:val="0"/>
          <w:sz w:val="28"/>
        </w:rPr>
        <w:t xml:space="preserve">Вы уверены, что хотите назвать молот «Мьёльниром»?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Предмет с таким названием уже существует.
</w:t>
      </w:r>
    </w:p>
    <w:p>
      <w:pPr/>
    </w:p>
    <w:p>
      <w:pPr>
        <w:jc w:val="left"/>
      </w:pPr>
      <w:r>
        <w:rPr>
          <w:rFonts w:ascii="Consolas" w:eastAsia="Consolas" w:hAnsi="Consolas" w:cs="Consolas"/>
          <w:b w:val="0"/>
          <w:sz w:val="28"/>
        </w:rPr>
        <w:t xml:space="preserve">Для того, чтобы провести различие между Вашим и существующим предметом, название будет скорректировано.
</w:t>
      </w:r>
    </w:p>
    <w:p>
      <w:pPr/>
    </w:p>
    <w:p>
      <w:pPr>
        <w:jc w:val="left"/>
      </w:pPr>
      <w:r>
        <w:rPr>
          <w:rFonts w:ascii="Consolas" w:eastAsia="Consolas" w:hAnsi="Consolas" w:cs="Consolas"/>
          <w:b w:val="0"/>
          <w:sz w:val="28"/>
        </w:rPr>
        <w:t xml:space="preserve">Производственная технология «Мьёльнира (версия человеческого мира)» была успешно завершена.
</w:t>
      </w:r>
    </w:p>
    <w:p>
      <w:pPr/>
    </w:p>
    <w:p>
      <w:pPr>
        <w:jc w:val="left"/>
      </w:pPr>
      <w:r>
        <w:rPr>
          <w:rFonts w:ascii="Consolas" w:eastAsia="Consolas" w:hAnsi="Consolas" w:cs="Consolas"/>
          <w:b w:val="0"/>
          <w:sz w:val="28"/>
        </w:rPr>
        <w:t xml:space="preserve">«Мьёльнир (версия человеческого мира)»
</w:t>
      </w:r>
    </w:p>
    <w:p>
      <w:pPr/>
    </w:p>
    <w:p>
      <w:pPr>
        <w:jc w:val="left"/>
      </w:pPr>
      <w:r>
        <w:rPr>
          <w:rFonts w:ascii="Consolas" w:eastAsia="Consolas" w:hAnsi="Consolas" w:cs="Consolas"/>
          <w:b w:val="0"/>
          <w:sz w:val="28"/>
        </w:rPr>
        <w:t xml:space="preserve">  Рейтинг:уникальный~легендарный (прогрессивный).
</w:t>
      </w:r>
    </w:p>
    <w:p>
      <w:pPr/>
    </w:p>
    <w:p>
      <w:pPr>
        <w:jc w:val="left"/>
      </w:pPr>
      <w:r>
        <w:rPr>
          <w:rFonts w:ascii="Consolas" w:eastAsia="Consolas" w:hAnsi="Consolas" w:cs="Consolas"/>
          <w:b w:val="0"/>
          <w:sz w:val="28"/>
        </w:rPr>
        <w:t xml:space="preserve">Вес: 4,900.
</w:t>
      </w:r>
    </w:p>
    <w:p>
      <w:pPr/>
    </w:p>
    <w:p>
      <w:pPr>
        <w:jc w:val="left"/>
      </w:pPr>
      <w:r>
        <w:rPr>
          <w:rFonts w:ascii="Consolas" w:eastAsia="Consolas" w:hAnsi="Consolas" w:cs="Consolas"/>
          <w:b w:val="0"/>
          <w:sz w:val="28"/>
        </w:rPr>
        <w:t xml:space="preserve">  Инструмент, созданный легендарным кузнецом Гридом из божественного металла, адамантия. Это – универсальный молот, который может проявить абсолютную силу как в разрушении, так и в созидании. 
</w:t>
      </w:r>
    </w:p>
    <w:p>
      <w:pPr/>
    </w:p>
    <w:p>
      <w:pPr>
        <w:jc w:val="left"/>
      </w:pPr>
      <w:r>
        <w:rPr>
          <w:rFonts w:ascii="Consolas" w:eastAsia="Consolas" w:hAnsi="Consolas" w:cs="Consolas"/>
          <w:b w:val="0"/>
          <w:sz w:val="28"/>
        </w:rPr>
        <w:t xml:space="preserve">Огромная ударная часть молота источает настолько мощную энергию, что все враждебно настроенные создания начинают инстинктивно чувствовать страх, просто глядя на него.
</w:t>
      </w:r>
    </w:p>
    <w:p>
      <w:pPr/>
    </w:p>
    <w:p>
      <w:pPr>
        <w:jc w:val="left"/>
      </w:pPr>
      <w:r>
        <w:rPr>
          <w:rFonts w:ascii="Consolas" w:eastAsia="Consolas" w:hAnsi="Consolas" w:cs="Consolas"/>
          <w:b w:val="0"/>
          <w:sz w:val="28"/>
        </w:rPr>
        <w:t xml:space="preserve">При условии дальнейшего роста, данное оружие может достигнуть уровня своего прототипа – божественного Мьёльнира.
</w:t>
      </w:r>
    </w:p>
    <w:p>
      <w:pPr/>
    </w:p>
    <w:p>
      <w:pPr>
        <w:jc w:val="left"/>
      </w:pPr>
      <w:r>
        <w:rPr>
          <w:rFonts w:ascii="Consolas" w:eastAsia="Consolas" w:hAnsi="Consolas" w:cs="Consolas"/>
          <w:b w:val="0"/>
          <w:sz w:val="28"/>
        </w:rPr>
        <w:t xml:space="preserve">  Параметры уникальной версии предмета:
</w:t>
      </w:r>
    </w:p>
    <w:p>
      <w:pPr/>
    </w:p>
    <w:p>
      <w:pPr>
        <w:jc w:val="left"/>
      </w:pPr>
      <w:r>
        <w:rPr>
          <w:rFonts w:ascii="Consolas" w:eastAsia="Consolas" w:hAnsi="Consolas" w:cs="Consolas"/>
          <w:b w:val="0"/>
          <w:sz w:val="28"/>
        </w:rPr>
        <w:t xml:space="preserve">Прочность: 610/610.
</w:t>
      </w:r>
    </w:p>
    <w:p>
      <w:pPr/>
    </w:p>
    <w:p>
      <w:pPr>
        <w:jc w:val="left"/>
      </w:pPr>
      <w:r>
        <w:rPr>
          <w:rFonts w:ascii="Consolas" w:eastAsia="Consolas" w:hAnsi="Consolas" w:cs="Consolas"/>
          <w:b w:val="0"/>
          <w:sz w:val="28"/>
        </w:rPr>
        <w:t xml:space="preserve">Сила атаки: 760~1,090.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Точность: +20%.
</w:t>
      </w:r>
    </w:p>
    <w:p>
      <w:pPr/>
    </w:p>
    <w:p>
      <w:pPr>
        <w:jc w:val="left"/>
      </w:pPr>
      <w:r>
        <w:rPr>
          <w:rFonts w:ascii="Consolas" w:eastAsia="Consolas" w:hAnsi="Consolas" w:cs="Consolas"/>
          <w:b w:val="0"/>
          <w:sz w:val="28"/>
        </w:rPr>
        <w:t xml:space="preserve">+1,990 дополнительного урона нежити и демоноидам.
</w:t>
      </w:r>
    </w:p>
    <w:p>
      <w:pPr/>
    </w:p>
    <w:p>
      <w:pPr>
        <w:jc w:val="left"/>
      </w:pPr>
      <w:r>
        <w:rPr>
          <w:rFonts w:ascii="Consolas" w:eastAsia="Consolas" w:hAnsi="Consolas" w:cs="Consolas"/>
          <w:b w:val="0"/>
          <w:sz w:val="28"/>
        </w:rPr>
        <w:t xml:space="preserve">При броске молот будет гарантировано ускорен.
</w:t>
      </w:r>
    </w:p>
    <w:p>
      <w:pPr/>
    </w:p>
    <w:p>
      <w:pPr>
        <w:jc w:val="left"/>
      </w:pPr>
      <w:r>
        <w:rPr>
          <w:rFonts w:ascii="Consolas" w:eastAsia="Consolas" w:hAnsi="Consolas" w:cs="Consolas"/>
          <w:b w:val="0"/>
          <w:sz w:val="28"/>
        </w:rPr>
        <w:t xml:space="preserve">При успешном попадании, цель с высокой вероятностью подвергнется временному оглушению. Длительность действия эффекта – 0,1 секунды.
</w:t>
      </w:r>
    </w:p>
    <w:p>
      <w:pPr/>
    </w:p>
    <w:p>
      <w:pPr>
        <w:jc w:val="left"/>
      </w:pPr>
      <w:r>
        <w:rPr>
          <w:rFonts w:ascii="Consolas" w:eastAsia="Consolas" w:hAnsi="Consolas" w:cs="Consolas"/>
          <w:b w:val="0"/>
          <w:sz w:val="28"/>
        </w:rPr>
        <w:t xml:space="preserve">При ударе о другие предметы их прочность будет существенно снижена (за исключением предметов, которые принадлежат Вам).
</w:t>
      </w:r>
    </w:p>
    <w:p>
      <w:pPr/>
    </w:p>
    <w:p>
      <w:pPr>
        <w:jc w:val="left"/>
      </w:pPr>
      <w:r>
        <w:rPr>
          <w:rFonts w:ascii="Consolas" w:eastAsia="Consolas" w:hAnsi="Consolas" w:cs="Consolas"/>
          <w:b w:val="0"/>
          <w:sz w:val="28"/>
        </w:rPr>
        <w:t xml:space="preserve">С некоторой вероятностью Ваши «враги» будут подвержены состоянию страха.
</w:t>
      </w:r>
    </w:p>
    <w:p>
      <w:pPr/>
    </w:p>
    <w:p>
      <w:pPr>
        <w:jc w:val="left"/>
      </w:pPr>
      <w:r>
        <w:rPr>
          <w:rFonts w:ascii="Consolas" w:eastAsia="Consolas" w:hAnsi="Consolas" w:cs="Consolas"/>
          <w:b w:val="0"/>
          <w:sz w:val="28"/>
        </w:rPr>
        <w:t xml:space="preserve">При использовании данного молота незначительно увеличивается скорость использования всех кузнечных навыков.
</w:t>
      </w:r>
    </w:p>
    <w:p>
      <w:pPr/>
    </w:p>
    <w:p>
      <w:pPr>
        <w:jc w:val="left"/>
      </w:pPr>
      <w:r>
        <w:rPr>
          <w:rFonts w:ascii="Consolas" w:eastAsia="Consolas" w:hAnsi="Consolas" w:cs="Consolas"/>
          <w:b w:val="0"/>
          <w:sz w:val="28"/>
        </w:rPr>
        <w:t xml:space="preserve">  Параметры легендарной версии предмета:
</w:t>
      </w:r>
    </w:p>
    <w:p>
      <w:pPr/>
    </w:p>
    <w:p>
      <w:pPr>
        <w:jc w:val="left"/>
      </w:pPr>
      <w:r>
        <w:rPr>
          <w:rFonts w:ascii="Consolas" w:eastAsia="Consolas" w:hAnsi="Consolas" w:cs="Consolas"/>
          <w:b w:val="0"/>
          <w:sz w:val="28"/>
        </w:rPr>
        <w:t xml:space="preserve">Прочность: 689/689.
</w:t>
      </w:r>
    </w:p>
    <w:p>
      <w:pPr/>
    </w:p>
    <w:p>
      <w:pPr>
        <w:jc w:val="left"/>
      </w:pPr>
      <w:r>
        <w:rPr>
          <w:rFonts w:ascii="Consolas" w:eastAsia="Consolas" w:hAnsi="Consolas" w:cs="Consolas"/>
          <w:b w:val="0"/>
          <w:sz w:val="28"/>
        </w:rPr>
        <w:t xml:space="preserve">Сила атаки: 790~1,400.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Точность: +35%.
</w:t>
      </w:r>
    </w:p>
    <w:p>
      <w:pPr/>
    </w:p>
    <w:p>
      <w:pPr>
        <w:jc w:val="left"/>
      </w:pPr>
      <w:r>
        <w:rPr>
          <w:rFonts w:ascii="Consolas" w:eastAsia="Consolas" w:hAnsi="Consolas" w:cs="Consolas"/>
          <w:b w:val="0"/>
          <w:sz w:val="28"/>
        </w:rPr>
        <w:t xml:space="preserve">+2,400 дополнительного урона нежити и демоноидам.
</w:t>
      </w:r>
    </w:p>
    <w:p>
      <w:pPr/>
    </w:p>
    <w:p>
      <w:pPr>
        <w:jc w:val="left"/>
      </w:pPr>
      <w:r>
        <w:rPr>
          <w:rFonts w:ascii="Consolas" w:eastAsia="Consolas" w:hAnsi="Consolas" w:cs="Consolas"/>
          <w:b w:val="0"/>
          <w:sz w:val="28"/>
        </w:rPr>
        <w:t xml:space="preserve">При броске молот будет гарантировано ускорен.
</w:t>
      </w:r>
    </w:p>
    <w:p>
      <w:pPr/>
    </w:p>
    <w:p>
      <w:pPr>
        <w:jc w:val="left"/>
      </w:pPr>
      <w:r>
        <w:rPr>
          <w:rFonts w:ascii="Consolas" w:eastAsia="Consolas" w:hAnsi="Consolas" w:cs="Consolas"/>
          <w:b w:val="0"/>
          <w:sz w:val="28"/>
        </w:rPr>
        <w:t xml:space="preserve">При успешном попадании, цель гарантировано подвергнется временному оглушению. Длительность действия эффекта – 0,1 секунды.
</w:t>
      </w:r>
    </w:p>
    <w:p>
      <w:pPr/>
    </w:p>
    <w:p>
      <w:pPr>
        <w:jc w:val="left"/>
      </w:pPr>
      <w:r>
        <w:rPr>
          <w:rFonts w:ascii="Consolas" w:eastAsia="Consolas" w:hAnsi="Consolas" w:cs="Consolas"/>
          <w:b w:val="0"/>
          <w:sz w:val="28"/>
        </w:rPr>
        <w:t xml:space="preserve">При ударе о другие предметы их прочность будет существенно снижена (за исключением предметов, которые принадлежат Вам).
</w:t>
      </w:r>
    </w:p>
    <w:p>
      <w:pPr/>
    </w:p>
    <w:p>
      <w:pPr>
        <w:jc w:val="left"/>
      </w:pPr>
      <w:r>
        <w:rPr>
          <w:rFonts w:ascii="Consolas" w:eastAsia="Consolas" w:hAnsi="Consolas" w:cs="Consolas"/>
          <w:b w:val="0"/>
          <w:sz w:val="28"/>
        </w:rPr>
        <w:t xml:space="preserve">С высокой вероятностью Ваши «враги» будут подвержены состоянию страха.
</w:t>
      </w:r>
    </w:p>
    <w:p>
      <w:pPr/>
    </w:p>
    <w:p>
      <w:pPr>
        <w:jc w:val="left"/>
      </w:pPr>
      <w:r>
        <w:rPr>
          <w:rFonts w:ascii="Consolas" w:eastAsia="Consolas" w:hAnsi="Consolas" w:cs="Consolas"/>
          <w:b w:val="0"/>
          <w:sz w:val="28"/>
        </w:rPr>
        <w:t xml:space="preserve">При использовании данного молота существенно увеличивается скорость использования всех кузнечных навыков.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350 и выше.
</w:t>
      </w:r>
    </w:p>
    <w:p>
      <w:pPr/>
    </w:p>
    <w:p>
      <w:pPr>
        <w:jc w:val="left"/>
      </w:pPr>
      <w:r>
        <w:rPr>
          <w:rFonts w:ascii="Consolas" w:eastAsia="Consolas" w:hAnsi="Consolas" w:cs="Consolas"/>
          <w:b w:val="0"/>
          <w:sz w:val="28"/>
        </w:rPr>
        <w:t xml:space="preserve">Сила: 3,000 и выше.
</w:t>
      </w:r>
    </w:p>
    <w:p>
      <w:pPr/>
    </w:p>
    <w:p>
      <w:pPr>
        <w:jc w:val="left"/>
      </w:pPr>
      <w:r>
        <w:rPr>
          <w:rFonts w:ascii="Consolas" w:eastAsia="Consolas" w:hAnsi="Consolas" w:cs="Consolas"/>
          <w:b w:val="0"/>
          <w:sz w:val="28"/>
        </w:rPr>
        <w:t xml:space="preserve">Ловкость: 3,500.
</w:t>
      </w:r>
    </w:p>
    <w:p>
      <w:pPr/>
    </w:p>
    <w:p>
      <w:pPr>
        <w:jc w:val="left"/>
      </w:pPr>
      <w:r>
        <w:rPr>
          <w:rFonts w:ascii="Consolas" w:eastAsia="Consolas" w:hAnsi="Consolas" w:cs="Consolas"/>
          <w:b w:val="0"/>
          <w:sz w:val="28"/>
        </w:rPr>
        <w:t xml:space="preserve">  * Встроенные заклинания: отсутствуют.
</w:t>
      </w:r>
    </w:p>
    <w:p>
      <w:pPr/>
    </w:p>
    <w:p>
      <w:pPr>
        <w:jc w:val="left"/>
      </w:pPr>
      <w:r>
        <w:rPr>
          <w:rFonts w:ascii="Consolas" w:eastAsia="Consolas" w:hAnsi="Consolas" w:cs="Consolas"/>
          <w:b w:val="0"/>
          <w:sz w:val="28"/>
        </w:rPr>
        <w:t xml:space="preserve">«Поразительно…».
</w:t>
      </w:r>
    </w:p>
    <w:p>
      <w:pPr/>
    </w:p>
    <w:p>
      <w:pPr>
        <w:jc w:val="left"/>
      </w:pPr>
      <w:r>
        <w:rPr>
          <w:rFonts w:ascii="Consolas" w:eastAsia="Consolas" w:hAnsi="Consolas" w:cs="Consolas"/>
          <w:b w:val="0"/>
          <w:sz w:val="28"/>
        </w:rPr>
        <w:t xml:space="preserve">Это был просто идеальный предмет, который получился даже лучше, чем ожидал Грид. При постоянном использовании он мог вырасти вплоть до мифического рейтинга, что сделало бы его лучшим орудием всех времён и народов. 
</w:t>
      </w:r>
    </w:p>
    <w:p>
      <w:pPr/>
    </w:p>
    <w:p>
      <w:pPr>
        <w:jc w:val="left"/>
      </w:pPr>
      <w:r>
        <w:rPr>
          <w:rFonts w:ascii="Consolas" w:eastAsia="Consolas" w:hAnsi="Consolas" w:cs="Consolas"/>
          <w:b w:val="0"/>
          <w:sz w:val="28"/>
        </w:rPr>
        <w:t xml:space="preserve">Конечно, Грид не мог не заметить высочайшие требования к Ловкости и Силе, однако…
</w:t>
      </w:r>
    </w:p>
    <w:p>
      <w:pPr/>
    </w:p>
    <w:p>
      <w:pPr>
        <w:jc w:val="left"/>
      </w:pPr>
      <w:r>
        <w:rPr>
          <w:rFonts w:ascii="Consolas" w:eastAsia="Consolas" w:hAnsi="Consolas" w:cs="Consolas"/>
          <w:b w:val="0"/>
          <w:sz w:val="28"/>
        </w:rPr>
        <w:t xml:space="preserve">«Это нормально».
</w:t>
      </w:r>
    </w:p>
    <w:p>
      <w:pPr/>
    </w:p>
    <w:p>
      <w:pPr>
        <w:jc w:val="left"/>
      </w:pPr>
      <w:r>
        <w:rPr>
          <w:rFonts w:ascii="Consolas" w:eastAsia="Consolas" w:hAnsi="Consolas" w:cs="Consolas"/>
          <w:b w:val="0"/>
          <w:sz w:val="28"/>
        </w:rPr>
        <w:t xml:space="preserve">Янгу изначально не собирался продавать или предоставлять данное оружие во временное пользование другим игрокам.
</w:t>
      </w:r>
    </w:p>
    <w:p>
      <w:pPr/>
    </w:p>
    <w:p>
      <w:pPr>
        <w:jc w:val="left"/>
      </w:pPr>
      <w:r>
        <w:rPr>
          <w:rFonts w:ascii="Consolas" w:eastAsia="Consolas" w:hAnsi="Consolas" w:cs="Consolas"/>
          <w:b w:val="0"/>
          <w:sz w:val="28"/>
        </w:rPr>
        <w:t xml:space="preserve">– Ну как? Хорошо вышло? – поинтересовался Лауэль, когда увидел на лице Грида удовлетворенную улыбку, – Он хоть более сбалансированный, чем Полный Провал?
</w:t>
      </w:r>
    </w:p>
    <w:p>
      <w:pPr/>
    </w:p>
    <w:p>
      <w:pPr>
        <w:jc w:val="left"/>
      </w:pPr>
      <w:r>
        <w:rPr>
          <w:rFonts w:ascii="Consolas" w:eastAsia="Consolas" w:hAnsi="Consolas" w:cs="Consolas"/>
          <w:b w:val="0"/>
          <w:sz w:val="28"/>
        </w:rPr>
        <w:t xml:space="preserve">В ответ Грид поделился с ним детальной информацией и… Лауэль просто-напросто утратил дар речи.
</w:t>
      </w:r>
    </w:p>
    <w:p>
      <w:pPr/>
    </w:p>
    <w:p>
      <w:pPr>
        <w:jc w:val="left"/>
      </w:pPr>
      <w:r>
        <w:rPr>
          <w:rFonts w:ascii="Consolas" w:eastAsia="Consolas" w:hAnsi="Consolas" w:cs="Consolas"/>
          <w:b w:val="0"/>
          <w:sz w:val="28"/>
        </w:rPr>
        <w:t xml:space="preserve">Это был настоящий шедевр, намного превосходивший его ожидания. 
</w:t>
      </w:r>
    </w:p>
    <w:p>
      <w:pPr/>
    </w:p>
    <w:p>
      <w:pPr>
        <w:jc w:val="left"/>
      </w:pPr>
      <w:r>
        <w:rPr>
          <w:rFonts w:ascii="Consolas" w:eastAsia="Consolas" w:hAnsi="Consolas" w:cs="Consolas"/>
          <w:b w:val="0"/>
          <w:sz w:val="28"/>
        </w:rPr>
        <w:t xml:space="preserve">– Что ты там говорил про Агнуса? Может, сейчас он и сильнее, но скоро всё будет совсем наоборот, – произнёс Янгу, глядя на своего товарища.
</w:t>
      </w:r>
    </w:p>
    <w:p>
      <w:pPr/>
    </w:p>
    <w:p>
      <w:pPr>
        <w:jc w:val="left"/>
      </w:pPr>
      <w:r>
        <w:rPr>
          <w:rFonts w:ascii="Consolas" w:eastAsia="Consolas" w:hAnsi="Consolas" w:cs="Consolas"/>
          <w:b w:val="0"/>
          <w:sz w:val="28"/>
        </w:rPr>
        <w:t xml:space="preserve">Чем больше предметов создавал Грид, тем сильнее он становился, и Лауэль не испытывал по этому поводу никаких сомнений.
</w:t>
      </w:r>
    </w:p>
    <w:p>
      <w:pPr/>
    </w:p>
    <w:p>
      <w:pPr>
        <w:jc w:val="left"/>
      </w:pPr>
      <w:r>
        <w:rPr>
          <w:rFonts w:ascii="Consolas" w:eastAsia="Consolas" w:hAnsi="Consolas" w:cs="Consolas"/>
          <w:b w:val="0"/>
          <w:sz w:val="28"/>
        </w:rPr>
        <w:t xml:space="preserve">С другой стороны, Брахам невольно сравнивал Преемника Пагмы с самим Пагмой.
</w:t>
      </w:r>
    </w:p>
    <w:p>
      <w:pPr/>
    </w:p>
    <w:p>
      <w:pPr>
        <w:jc w:val="left"/>
      </w:pPr>
      <w:r>
        <w:rPr>
          <w:rFonts w:ascii="Consolas" w:eastAsia="Consolas" w:hAnsi="Consolas" w:cs="Consolas"/>
          <w:b w:val="0"/>
          <w:sz w:val="28"/>
        </w:rPr>
        <w:t xml:space="preserve">«Создание лучшей боевой экипировки… Если этот человек получит доступ к моей магической силе, его росту не будет предела».
</w:t>
      </w:r>
    </w:p>
    <w:p>
      <w:pPr/>
    </w:p>
    <w:p>
      <w:pPr>
        <w:jc w:val="left"/>
      </w:pPr>
      <w:r>
        <w:rPr>
          <w:rFonts w:ascii="Consolas" w:eastAsia="Consolas" w:hAnsi="Consolas" w:cs="Consolas"/>
          <w:b w:val="0"/>
          <w:sz w:val="28"/>
        </w:rPr>
        <w:t xml:space="preserve">Почему Пагме удалось с такой лёгкостью предать и убить Брахама? Естественно, потому что последний был вампиром. Впрочем, по иронии судьбы вскоре Пагме пришлось заключить сделку с великим демоном, который был намного хуже любого вампира.
</w:t>
      </w:r>
    </w:p>
    <w:p>
      <w:pPr/>
    </w:p>
    <w:p>
      <w:pPr>
        <w:jc w:val="left"/>
      </w:pPr>
      <w:r>
        <w:rPr>
          <w:rFonts w:ascii="Consolas" w:eastAsia="Consolas" w:hAnsi="Consolas" w:cs="Consolas"/>
          <w:b w:val="0"/>
          <w:sz w:val="28"/>
        </w:rPr>
        <w:t xml:space="preserve">«Что ж, Пагма. Я помогу Гриду. Он станет сильнее тебя – человека, упавшего до того, чтобы заключить контракт с Баалом. Ты будешь смотреть на это прямо из ада и чувствовать сожаление, что вместо меня отдал предпочтение этому чёртовому демону…».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486.
</w:t>
      </w:r>
    </w:p>
    <w:p>
      <w:pPr/>
    </w:p>
    <w:p>
      <w:pPr>
        <w:jc w:val="left"/>
      </w:pPr>
      <w:r>
        <w:rPr>
          <w:rFonts w:ascii="Consolas" w:eastAsia="Consolas" w:hAnsi="Consolas" w:cs="Consolas"/>
          <w:b w:val="0"/>
          <w:sz w:val="28"/>
        </w:rPr>
        <w:t xml:space="preserve">Глава 486.
</w:t>
      </w:r>
    </w:p>
    <w:p>
      <w:pPr/>
    </w:p>
    <w:p>
      <w:pPr>
        <w:jc w:val="left"/>
      </w:pPr>
      <w:r>
        <w:rPr>
          <w:rFonts w:ascii="Consolas" w:eastAsia="Consolas" w:hAnsi="Consolas" w:cs="Consolas"/>
          <w:b w:val="0"/>
          <w:sz w:val="28"/>
        </w:rPr>
        <w:t xml:space="preserve">  Бу-дум! Бу-дум!
</w:t>
      </w:r>
    </w:p>
    <w:p>
      <w:pPr/>
    </w:p>
    <w:p>
      <w:pPr>
        <w:jc w:val="left"/>
      </w:pPr>
      <w:r>
        <w:rPr>
          <w:rFonts w:ascii="Consolas" w:eastAsia="Consolas" w:hAnsi="Consolas" w:cs="Consolas"/>
          <w:b w:val="0"/>
          <w:sz w:val="28"/>
        </w:rPr>
        <w:t xml:space="preserve">Производство Мьёльнира длилось десять дней и десять ночей, поскольку Грид был преисполнен желания создать лучшую работу.
</w:t>
      </w:r>
    </w:p>
    <w:p>
      <w:pPr/>
    </w:p>
    <w:p>
      <w:pPr>
        <w:jc w:val="left"/>
      </w:pPr>
      <w:r>
        <w:rPr>
          <w:rFonts w:ascii="Consolas" w:eastAsia="Consolas" w:hAnsi="Consolas" w:cs="Consolas"/>
          <w:b w:val="0"/>
          <w:sz w:val="28"/>
        </w:rPr>
        <w:t xml:space="preserve">Поражён был даже наблюдавший за происходящим Брахам.
</w:t>
      </w:r>
    </w:p>
    <w:p>
      <w:pPr/>
    </w:p>
    <w:p>
      <w:pPr>
        <w:jc w:val="left"/>
      </w:pPr>
      <w:r>
        <w:rPr>
          <w:rFonts w:ascii="Consolas" w:eastAsia="Consolas" w:hAnsi="Consolas" w:cs="Consolas"/>
          <w:b w:val="0"/>
          <w:sz w:val="28"/>
        </w:rPr>
        <w:t xml:space="preserve">«Концентрация этого юноши…».
</w:t>
      </w:r>
    </w:p>
    <w:p>
      <w:pPr/>
    </w:p>
    <w:p>
      <w:pPr>
        <w:jc w:val="left"/>
      </w:pPr>
      <w:r>
        <w:rPr>
          <w:rFonts w:ascii="Consolas" w:eastAsia="Consolas" w:hAnsi="Consolas" w:cs="Consolas"/>
          <w:b w:val="0"/>
          <w:sz w:val="28"/>
        </w:rPr>
        <w:t xml:space="preserve">Концентрация Грида и вправду выходила за рамки воображения. Она была даже выше, чем у Пагмы, когда тот занимался работой над павранием. На какое-то время Брахаму начало казаться, будто он смотрит на Мумуда, исследующего магию.
</w:t>
      </w:r>
    </w:p>
    <w:p>
      <w:pPr/>
    </w:p>
    <w:p>
      <w:pPr>
        <w:jc w:val="left"/>
      </w:pPr>
      <w:r>
        <w:rPr>
          <w:rFonts w:ascii="Consolas" w:eastAsia="Consolas" w:hAnsi="Consolas" w:cs="Consolas"/>
          <w:b w:val="0"/>
          <w:sz w:val="28"/>
        </w:rPr>
        <w:t xml:space="preserve">«Он гений… гений усилий».
</w:t>
      </w:r>
    </w:p>
    <w:p>
      <w:pPr/>
    </w:p>
    <w:p>
      <w:pPr>
        <w:jc w:val="left"/>
      </w:pPr>
      <w:r>
        <w:rPr>
          <w:rFonts w:ascii="Consolas" w:eastAsia="Consolas" w:hAnsi="Consolas" w:cs="Consolas"/>
          <w:b w:val="0"/>
          <w:sz w:val="28"/>
        </w:rPr>
        <w:t xml:space="preserve">По сравнению с Мумудом и Пагмой Гриду много чего не хватало. Изначально его даже сравнивать нельзя было с подобными великими людьми. Однако его труд и стремление добиться лучшего результата попросту поражали воображение. И Брахам находил это качество весьма обнадёживающим.
</w:t>
      </w:r>
    </w:p>
    <w:p>
      <w:pPr/>
    </w:p>
    <w:p>
      <w:pPr>
        <w:jc w:val="left"/>
      </w:pPr>
      <w:r>
        <w:rPr>
          <w:rFonts w:ascii="Consolas" w:eastAsia="Consolas" w:hAnsi="Consolas" w:cs="Consolas"/>
          <w:b w:val="0"/>
          <w:sz w:val="28"/>
        </w:rPr>
        <w:t xml:space="preserve">«Нет более важного таланта, чем усердие. Будь он хоть немного более одарённым, то уже превзошёл бы своего предшественника…».
</w:t>
      </w:r>
    </w:p>
    <w:p>
      <w:pPr/>
    </w:p>
    <w:p>
      <w:pPr>
        <w:jc w:val="left"/>
      </w:pPr>
      <w:r>
        <w:rPr>
          <w:rFonts w:ascii="Consolas" w:eastAsia="Consolas" w:hAnsi="Consolas" w:cs="Consolas"/>
          <w:b w:val="0"/>
          <w:sz w:val="28"/>
        </w:rPr>
        <w:t xml:space="preserve">Впрочем, несмотря на то, что Брахаму было любопытно наблюдать за действиями Преемника Пагмы, временами ему приходилось вздрагивать.
</w:t>
      </w:r>
    </w:p>
    <w:p>
      <w:pPr/>
    </w:p>
    <w:p>
      <w:pPr>
        <w:jc w:val="left"/>
      </w:pPr>
      <w:r>
        <w:rPr>
          <w:rFonts w:ascii="Consolas" w:eastAsia="Consolas" w:hAnsi="Consolas" w:cs="Consolas"/>
          <w:b w:val="0"/>
          <w:sz w:val="28"/>
        </w:rPr>
        <w:t xml:space="preserve">– *****… Опять провал, – выругался Грид, бросив уникальный Мьёльнир обратно в печь. Он использовал огромнейшую прочность адамантия и клыков виверны для того, чтобы создавать и, в случае неудачи, вновь переплавлять их. Зачем это было нужно? Затем, чтобы на выходе получился легендарный молот!
</w:t>
      </w:r>
    </w:p>
    <w:p>
      <w:pPr/>
    </w:p>
    <w:p>
      <w:pPr>
        <w:jc w:val="left"/>
      </w:pPr>
      <w:r>
        <w:rPr>
          <w:rFonts w:ascii="Consolas" w:eastAsia="Consolas" w:hAnsi="Consolas" w:cs="Consolas"/>
          <w:b w:val="0"/>
          <w:sz w:val="28"/>
        </w:rPr>
        <w:t xml:space="preserve">«Ха, этот парень действительно сумасшедший. В который раз он начинает этот тяжелый труд с самого начала?».
</w:t>
      </w:r>
    </w:p>
    <w:p>
      <w:pPr/>
    </w:p>
    <w:p>
      <w:pPr>
        <w:jc w:val="left"/>
      </w:pPr>
      <w:r>
        <w:rPr>
          <w:rFonts w:ascii="Consolas" w:eastAsia="Consolas" w:hAnsi="Consolas" w:cs="Consolas"/>
          <w:b w:val="0"/>
          <w:sz w:val="28"/>
        </w:rPr>
        <w:t xml:space="preserve">Ответа на этот вопрос у Брахама не было, поскольку он уже давно сбился со счёта. Более того, судя по настрою Грида, он готов был продолжать делать то же самое на протяжении ближайших нескольких месяцев. 
</w:t>
      </w:r>
    </w:p>
    <w:p>
      <w:pPr/>
    </w:p>
    <w:p>
      <w:pPr>
        <w:jc w:val="left"/>
      </w:pPr>
      <w:r>
        <w:rPr>
          <w:rFonts w:ascii="Consolas" w:eastAsia="Consolas" w:hAnsi="Consolas" w:cs="Consolas"/>
          <w:b w:val="0"/>
          <w:sz w:val="28"/>
        </w:rPr>
        <w:t xml:space="preserve">И подобная решимость пугала даже великого мага.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Грид всё ещё в кузнице?
</w:t>
      </w:r>
    </w:p>
    <w:p>
      <w:pPr/>
    </w:p>
    <w:p>
      <w:pPr>
        <w:jc w:val="left"/>
      </w:pPr>
      <w:r>
        <w:rPr>
          <w:rFonts w:ascii="Consolas" w:eastAsia="Consolas" w:hAnsi="Consolas" w:cs="Consolas"/>
          <w:b w:val="0"/>
          <w:sz w:val="28"/>
        </w:rPr>
        <w:t xml:space="preserve">– Угу, он уже две недели как там. И с чего бы это он решил заняться изготовлением предметов? Лучше бы занялся охотой, пока действует благословление на опыт.
</w:t>
      </w:r>
    </w:p>
    <w:p>
      <w:pPr/>
    </w:p>
    <w:p>
      <w:pPr>
        <w:jc w:val="left"/>
      </w:pPr>
      <w:r>
        <w:rPr>
          <w:rFonts w:ascii="Consolas" w:eastAsia="Consolas" w:hAnsi="Consolas" w:cs="Consolas"/>
          <w:b w:val="0"/>
          <w:sz w:val="28"/>
        </w:rPr>
        <w:t xml:space="preserve">– Да. Ему ведь хватает оружия. Он впустую тратит время.
</w:t>
      </w:r>
    </w:p>
    <w:p>
      <w:pPr/>
    </w:p>
    <w:p>
      <w:pPr>
        <w:jc w:val="left"/>
      </w:pPr>
      <w:r>
        <w:rPr>
          <w:rFonts w:ascii="Consolas" w:eastAsia="Consolas" w:hAnsi="Consolas" w:cs="Consolas"/>
          <w:b w:val="0"/>
          <w:sz w:val="28"/>
        </w:rPr>
        <w:t xml:space="preserve">Некоторые из Вооружённых до зубов не понимали Грида. Однако Джишука, Лауэль, Регас, Пон, Ибеллин и другие, которых классифицировали как гениев, прекрасно осознавали, что чувствует Грид.
</w:t>
      </w:r>
    </w:p>
    <w:p>
      <w:pPr/>
    </w:p>
    <w:p>
      <w:pPr>
        <w:jc w:val="left"/>
      </w:pPr>
      <w:r>
        <w:rPr>
          <w:rFonts w:ascii="Consolas" w:eastAsia="Consolas" w:hAnsi="Consolas" w:cs="Consolas"/>
          <w:b w:val="0"/>
          <w:sz w:val="28"/>
        </w:rPr>
        <w:t xml:space="preserve">– Просто он хочет разобраться с одной проблемой, а затем уже приступать к решению другой.
</w:t>
      </w:r>
    </w:p>
    <w:p>
      <w:pPr/>
    </w:p>
    <w:p>
      <w:pPr>
        <w:jc w:val="left"/>
      </w:pPr>
      <w:r>
        <w:rPr>
          <w:rFonts w:ascii="Consolas" w:eastAsia="Consolas" w:hAnsi="Consolas" w:cs="Consolas"/>
          <w:b w:val="0"/>
          <w:sz w:val="28"/>
        </w:rPr>
        <w:t xml:space="preserve">– Головой-то он понимает, что это неправильно…
</w:t>
      </w:r>
    </w:p>
    <w:p>
      <w:pPr/>
    </w:p>
    <w:p>
      <w:pPr>
        <w:jc w:val="left"/>
      </w:pPr>
      <w:r>
        <w:rPr>
          <w:rFonts w:ascii="Consolas" w:eastAsia="Consolas" w:hAnsi="Consolas" w:cs="Consolas"/>
          <w:b w:val="0"/>
          <w:sz w:val="28"/>
        </w:rPr>
        <w:t xml:space="preserve">– Но предпочитает не эффективность, а личное удовлетворение.
</w:t>
      </w:r>
    </w:p>
    <w:p>
      <w:pPr/>
    </w:p>
    <w:p>
      <w:pPr>
        <w:jc w:val="left"/>
      </w:pPr>
      <w:r>
        <w:rPr>
          <w:rFonts w:ascii="Consolas" w:eastAsia="Consolas" w:hAnsi="Consolas" w:cs="Consolas"/>
          <w:b w:val="0"/>
          <w:sz w:val="28"/>
        </w:rPr>
        <w:t xml:space="preserve">– Другими словами, он просто мотивирован на кое-что другое.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Недаром говорилось, что разница между гением и дураком – тонка, словно лист бумаги.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Душа Йаругта была недовольна. Она только-только восстановила часть своей силы, как тут же была лишена возможности насладиться ею, поскольку Грид перестал призывать её.
</w:t>
      </w:r>
    </w:p>
    <w:p>
      <w:pPr/>
    </w:p>
    <w:p>
      <w:pPr>
        <w:jc w:val="left"/>
      </w:pPr>
      <w:r>
        <w:rPr>
          <w:rFonts w:ascii="Consolas" w:eastAsia="Consolas" w:hAnsi="Consolas" w:cs="Consolas"/>
          <w:b w:val="0"/>
          <w:sz w:val="28"/>
        </w:rPr>
        <w:t xml:space="preserve">«При следующей нашей встрече я заставлю его переосмыслить своё дерзкое поведение».
</w:t>
      </w:r>
    </w:p>
    <w:p>
      <w:pPr/>
    </w:p>
    <w:p>
      <w:pPr>
        <w:jc w:val="left"/>
      </w:pPr>
      <w:r>
        <w:rPr>
          <w:rFonts w:ascii="Consolas" w:eastAsia="Consolas" w:hAnsi="Consolas" w:cs="Consolas"/>
          <w:b w:val="0"/>
          <w:sz w:val="28"/>
        </w:rPr>
        <w:t xml:space="preserve">Демоноиды всегда следовали принципу «выживает сильнейший». Итак, с точки зрения Йаругта, не имело никакого смысла служить Гриду, который был слабее его.
</w:t>
      </w:r>
    </w:p>
    <w:p>
      <w:pPr/>
    </w:p>
    <w:p>
      <w:pPr>
        <w:jc w:val="left"/>
      </w:pPr>
      <w:r>
        <w:rPr>
          <w:rFonts w:ascii="Consolas" w:eastAsia="Consolas" w:hAnsi="Consolas" w:cs="Consolas"/>
          <w:b w:val="0"/>
          <w:sz w:val="28"/>
        </w:rPr>
        <w:t xml:space="preserve">«Да, я должен раз и навсегда прояснить наши отношения. Показав ему разницу в силе, я сделаю его своим слугой».
</w:t>
      </w:r>
    </w:p>
    <w:p>
      <w:pPr/>
    </w:p>
    <w:p>
      <w:pPr>
        <w:jc w:val="left"/>
      </w:pPr>
      <w:r>
        <w:rPr>
          <w:rFonts w:ascii="Consolas" w:eastAsia="Consolas" w:hAnsi="Consolas" w:cs="Consolas"/>
          <w:b w:val="0"/>
          <w:sz w:val="28"/>
        </w:rPr>
        <w:t xml:space="preserve">Он заставит Грида вернуть ему былую силу, а затем…
</w:t>
      </w:r>
    </w:p>
    <w:p>
      <w:pPr/>
    </w:p>
    <w:p>
      <w:pPr>
        <w:jc w:val="left"/>
      </w:pPr>
      <w:r>
        <w:rPr>
          <w:rFonts w:ascii="Consolas" w:eastAsia="Consolas" w:hAnsi="Consolas" w:cs="Consolas"/>
          <w:b w:val="0"/>
          <w:sz w:val="28"/>
        </w:rPr>
        <w:t xml:space="preserve">«Я одержу победу над Зепаром!».
</w:t>
      </w:r>
    </w:p>
    <w:p>
      <w:pPr/>
    </w:p>
    <w:p>
      <w:pPr>
        <w:jc w:val="left"/>
      </w:pPr>
      <w:r>
        <w:rPr>
          <w:rFonts w:ascii="Consolas" w:eastAsia="Consolas" w:hAnsi="Consolas" w:cs="Consolas"/>
          <w:b w:val="0"/>
          <w:sz w:val="28"/>
        </w:rPr>
        <w:t xml:space="preserve">29-ый великий демон, Зепар. Йаругт не мог простить демона, отвергавшего фехтование, развитию которого он посвятил всю свою жизнь. Это существо запечатало его душу, а потому злость, накапливающаяся в нём на протяжении трёх сотен лет, готова была пронзить сами небеса.
</w:t>
      </w:r>
    </w:p>
    <w:p>
      <w:pPr/>
    </w:p>
    <w:p>
      <w:pPr>
        <w:jc w:val="left"/>
      </w:pPr>
      <w:r>
        <w:rPr>
          <w:rFonts w:ascii="Consolas" w:eastAsia="Consolas" w:hAnsi="Consolas" w:cs="Consolas"/>
          <w:b w:val="0"/>
          <w:sz w:val="28"/>
        </w:rPr>
        <w:t xml:space="preserve">И вот, пока Йаругт скрипел зубами, вынашивая планы по отмщению Преемнику Пагмы и Зепару, внезапно раздался знакомый голос.
</w:t>
      </w:r>
    </w:p>
    <w:p>
      <w:pPr/>
    </w:p>
    <w:p>
      <w:pPr>
        <w:jc w:val="left"/>
      </w:pPr>
      <w:r>
        <w:rPr>
          <w:rFonts w:ascii="Consolas" w:eastAsia="Consolas" w:hAnsi="Consolas" w:cs="Consolas"/>
          <w:b w:val="0"/>
          <w:sz w:val="28"/>
        </w:rPr>
        <w:t xml:space="preserve">– Приди, Йаругт.
</w:t>
      </w:r>
    </w:p>
    <w:p>
      <w:pPr/>
    </w:p>
    <w:p>
      <w:pPr>
        <w:jc w:val="left"/>
      </w:pPr>
      <w:r>
        <w:rPr>
          <w:rFonts w:ascii="Consolas" w:eastAsia="Consolas" w:hAnsi="Consolas" w:cs="Consolas"/>
          <w:b w:val="0"/>
          <w:sz w:val="28"/>
        </w:rPr>
        <w:t xml:space="preserve">Это был Грид, который после множества дней абсолютного пренебрежения наконец-то удосужился позвать его.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А затем тьма, в которой плавал Йаругт, разверзлась, и демоноид тут же устремился навстречу яркому свету.
</w:t>
      </w:r>
    </w:p>
    <w:p>
      <w:pPr/>
    </w:p>
    <w:p>
      <w:pPr>
        <w:jc w:val="left"/>
      </w:pPr>
      <w:r>
        <w:rPr>
          <w:rFonts w:ascii="Consolas" w:eastAsia="Consolas" w:hAnsi="Consolas" w:cs="Consolas"/>
          <w:b w:val="0"/>
          <w:sz w:val="28"/>
        </w:rPr>
        <w:t xml:space="preserve">– … Превосходно.
</w:t>
      </w:r>
    </w:p>
    <w:p>
      <w:pPr/>
    </w:p>
    <w:p>
      <w:pPr>
        <w:jc w:val="left"/>
      </w:pPr>
      <w:r>
        <w:rPr>
          <w:rFonts w:ascii="Consolas" w:eastAsia="Consolas" w:hAnsi="Consolas" w:cs="Consolas"/>
          <w:b w:val="0"/>
          <w:sz w:val="28"/>
        </w:rPr>
        <w:t xml:space="preserve">Воздух, проникающий в его легкие, был очень вкусным, однако… Грид не позволил ему долго наслаждаться этой упоительной свободой.
</w:t>
      </w:r>
    </w:p>
    <w:p>
      <w:pPr/>
    </w:p>
    <w:p>
      <w:pPr>
        <w:jc w:val="left"/>
      </w:pPr>
      <w:r>
        <w:rPr>
          <w:rFonts w:ascii="Consolas" w:eastAsia="Consolas" w:hAnsi="Consolas" w:cs="Consolas"/>
          <w:b w:val="0"/>
          <w:sz w:val="28"/>
        </w:rPr>
        <w:t xml:space="preserve">– Почему ты каждый раз говоришь одно и то же? Мог бы придумать что-нибудь пооригинальнее.
</w:t>
      </w:r>
    </w:p>
    <w:p>
      <w:pPr/>
    </w:p>
    <w:p>
      <w:pPr>
        <w:jc w:val="left"/>
      </w:pPr>
      <w:r>
        <w:rPr>
          <w:rFonts w:ascii="Consolas" w:eastAsia="Consolas" w:hAnsi="Consolas" w:cs="Consolas"/>
          <w:b w:val="0"/>
          <w:sz w:val="28"/>
        </w:rPr>
        <w:t xml:space="preserve">– Забавный парень. И как только такой слабый человек, как ты, может смотреть на меня без страха? – схватив свой клинок, усмехнулся седовласый Йаругт.
</w:t>
      </w:r>
    </w:p>
    <w:p>
      <w:pPr/>
    </w:p>
    <w:p>
      <w:pPr>
        <w:jc w:val="left"/>
      </w:pPr>
      <w:r>
        <w:rPr>
          <w:rFonts w:ascii="Consolas" w:eastAsia="Consolas" w:hAnsi="Consolas" w:cs="Consolas"/>
          <w:b w:val="0"/>
          <w:sz w:val="28"/>
        </w:rPr>
        <w:t xml:space="preserve">«Ничего, сейчас я исправлю эту дурную привычку», – решил демоноид, после чего направил свой меч на Преемника Пагмы и приказал:
</w:t>
      </w:r>
    </w:p>
    <w:p>
      <w:pPr/>
    </w:p>
    <w:p>
      <w:pPr>
        <w:jc w:val="left"/>
      </w:pPr>
      <w:r>
        <w:rPr>
          <w:rFonts w:ascii="Consolas" w:eastAsia="Consolas" w:hAnsi="Consolas" w:cs="Consolas"/>
          <w:b w:val="0"/>
          <w:sz w:val="28"/>
        </w:rPr>
        <w:t xml:space="preserve">– На колени. Иначе я заставлю тебя в полной мере ощутить, какова разница между тобой и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 такими «неожиданными» поворотами Грид встречался в манге ещё десять лет назад, а потому криво улыбнулся и ответил: 
</w:t>
      </w:r>
    </w:p>
    <w:p>
      <w:pPr/>
    </w:p>
    <w:p>
      <w:pPr>
        <w:jc w:val="left"/>
      </w:pPr>
      <w:r>
        <w:rPr>
          <w:rFonts w:ascii="Consolas" w:eastAsia="Consolas" w:hAnsi="Consolas" w:cs="Consolas"/>
          <w:b w:val="0"/>
          <w:sz w:val="28"/>
        </w:rPr>
        <w:t xml:space="preserve">– Как банально.
</w:t>
      </w:r>
    </w:p>
    <w:p>
      <w:pPr/>
    </w:p>
    <w:p>
      <w:pPr>
        <w:jc w:val="left"/>
      </w:pPr>
      <w:r>
        <w:rPr>
          <w:rFonts w:ascii="Consolas" w:eastAsia="Consolas" w:hAnsi="Consolas" w:cs="Consolas"/>
          <w:b w:val="0"/>
          <w:sz w:val="28"/>
        </w:rPr>
        <w:t xml:space="preserve">– Сейчас я тебе покажу, кто из нас банален! – закричал Йаругт, произведя удар аккурат в бедро Грида. Тем не менее, Преемник Пагмы заблокировал этот удар длинным чёрным мечом, которого прежде Йаругт не видел. 
</w:t>
      </w:r>
    </w:p>
    <w:p>
      <w:pPr/>
    </w:p>
    <w:p>
      <w:pPr>
        <w:jc w:val="left"/>
      </w:pPr>
      <w:r>
        <w:rPr>
          <w:rFonts w:ascii="Consolas" w:eastAsia="Consolas" w:hAnsi="Consolas" w:cs="Consolas"/>
          <w:b w:val="0"/>
          <w:sz w:val="28"/>
        </w:rPr>
        <w:t xml:space="preserve">Данный клинок выглядел новым и слегка странным, однако демоноиду было всё равно. Навыки Грида были настолько низкими, что смена оружия не имела никакого значения.
</w:t>
      </w:r>
    </w:p>
    <w:p>
      <w:pPr/>
    </w:p>
    <w:p>
      <w:pPr>
        <w:jc w:val="left"/>
      </w:pPr>
      <w:r>
        <w:rPr>
          <w:rFonts w:ascii="Consolas" w:eastAsia="Consolas" w:hAnsi="Consolas" w:cs="Consolas"/>
          <w:b w:val="0"/>
          <w:sz w:val="28"/>
        </w:rPr>
        <w:t xml:space="preserve">«Я с лёгкостью позабочусь о нём!».
</w:t>
      </w:r>
    </w:p>
    <w:p>
      <w:pPr/>
    </w:p>
    <w:p>
      <w:pPr>
        <w:jc w:val="left"/>
      </w:pPr>
      <w:r>
        <w:rPr>
          <w:rFonts w:ascii="Consolas" w:eastAsia="Consolas" w:hAnsi="Consolas" w:cs="Consolas"/>
          <w:b w:val="0"/>
          <w:sz w:val="28"/>
        </w:rPr>
        <w:t xml:space="preserve">Скр-р-р!
</w:t>
      </w:r>
    </w:p>
    <w:p>
      <w:pPr/>
    </w:p>
    <w:p>
      <w:pPr>
        <w:jc w:val="left"/>
      </w:pPr>
      <w:r>
        <w:rPr>
          <w:rFonts w:ascii="Consolas" w:eastAsia="Consolas" w:hAnsi="Consolas" w:cs="Consolas"/>
          <w:b w:val="0"/>
          <w:sz w:val="28"/>
        </w:rPr>
        <w:t xml:space="preserve">Итак, Йаругт слегка провернул запястье, и кроваво-красный меч тут же изменил свою траекторию, устремившись к голове Грида. Этот удар чем-то напоминал собой бросок змеи, отреагировать на который было просто невозможно. Однако…
</w:t>
      </w:r>
    </w:p>
    <w:p>
      <w:pPr/>
    </w:p>
    <w:p>
      <w:pPr>
        <w:jc w:val="left"/>
      </w:pPr>
      <w:r>
        <w:rPr>
          <w:rFonts w:ascii="Consolas" w:eastAsia="Consolas" w:hAnsi="Consolas" w:cs="Consolas"/>
          <w:b w:val="0"/>
          <w:sz w:val="28"/>
        </w:rPr>
        <w:t xml:space="preserve">Дзын-нь!
</w:t>
      </w:r>
    </w:p>
    <w:p>
      <w:pPr/>
    </w:p>
    <w:p>
      <w:pPr>
        <w:jc w:val="left"/>
      </w:pPr>
      <w:r>
        <w:rPr>
          <w:rFonts w:ascii="Consolas" w:eastAsia="Consolas" w:hAnsi="Consolas" w:cs="Consolas"/>
          <w:b w:val="0"/>
          <w:sz w:val="28"/>
        </w:rPr>
        <w:t xml:space="preserve">– Что…?
</w:t>
      </w:r>
    </w:p>
    <w:p>
      <w:pPr/>
    </w:p>
    <w:p>
      <w:pPr>
        <w:jc w:val="left"/>
      </w:pPr>
      <w:r>
        <w:rPr>
          <w:rFonts w:ascii="Consolas" w:eastAsia="Consolas" w:hAnsi="Consolas" w:cs="Consolas"/>
          <w:b w:val="0"/>
          <w:sz w:val="28"/>
        </w:rPr>
        <w:t xml:space="preserve">Новый меч Грида внезапно разделился на две части, одна из которых неожиданно блокировала атаку Йаругта, в то время как вторая вонзилась демоноиду в бедро.
</w:t>
      </w:r>
    </w:p>
    <w:p>
      <w:pPr/>
    </w:p>
    <w:p>
      <w:pPr>
        <w:jc w:val="left"/>
      </w:pPr>
      <w:r>
        <w:rPr>
          <w:rFonts w:ascii="Consolas" w:eastAsia="Consolas" w:hAnsi="Consolas" w:cs="Consolas"/>
          <w:b w:val="0"/>
          <w:sz w:val="28"/>
        </w:rPr>
        <w:t xml:space="preserve">– Разделяющийся меч…! Как же это мелочно! – воскликнул Йаругт, после чего использовал свою самую сильную технику, Восходящий Меч. 
</w:t>
      </w:r>
    </w:p>
    <w:p>
      <w:pPr/>
    </w:p>
    <w:p>
      <w:pPr>
        <w:jc w:val="left"/>
      </w:pPr>
      <w:r>
        <w:rPr>
          <w:rFonts w:ascii="Consolas" w:eastAsia="Consolas" w:hAnsi="Consolas" w:cs="Consolas"/>
          <w:b w:val="0"/>
          <w:sz w:val="28"/>
        </w:rPr>
        <w:t xml:space="preserve">Но прежде, чем он сумел нанести удар…
</w:t>
      </w:r>
    </w:p>
    <w:p>
      <w:pPr/>
    </w:p>
    <w:p>
      <w:pPr>
        <w:jc w:val="left"/>
      </w:pPr>
      <w:r>
        <w:rPr>
          <w:rFonts w:ascii="Consolas" w:eastAsia="Consolas" w:hAnsi="Consolas" w:cs="Consolas"/>
          <w:b w:val="0"/>
          <w:sz w:val="28"/>
        </w:rPr>
        <w:t xml:space="preserve">Со всех сторон к нему устремились размахивающие молотками Руки Бога. Вздрогнув, Йаругт отразил один из них, поспешно защитившись от удара вторым, однако…
</w:t>
      </w:r>
    </w:p>
    <w:p>
      <w:pPr/>
    </w:p>
    <w:p>
      <w:pPr>
        <w:jc w:val="left"/>
      </w:pPr>
      <w:r>
        <w:rPr>
          <w:rFonts w:ascii="Consolas" w:eastAsia="Consolas" w:hAnsi="Consolas" w:cs="Consolas"/>
          <w:b w:val="0"/>
          <w:sz w:val="28"/>
        </w:rPr>
        <w:t xml:space="preserve">«Чёрт, я не успеваю!».
</w:t>
      </w:r>
    </w:p>
    <w:p>
      <w:pPr/>
    </w:p>
    <w:p>
      <w:pPr>
        <w:jc w:val="left"/>
      </w:pPr>
      <w:r>
        <w:rPr>
          <w:rFonts w:ascii="Consolas" w:eastAsia="Consolas" w:hAnsi="Consolas" w:cs="Consolas"/>
          <w:b w:val="0"/>
          <w:sz w:val="28"/>
        </w:rPr>
        <w:t xml:space="preserve">Йаругт попросту не понимал, как это происходило, но молотки словно игнорировали его движения, заставляя с каждой парированной атакой раскрываться всё больше и больше. 
</w:t>
      </w:r>
    </w:p>
    <w:p>
      <w:pPr/>
    </w:p>
    <w:p>
      <w:pPr>
        <w:jc w:val="left"/>
      </w:pPr>
      <w:r>
        <w:rPr>
          <w:rFonts w:ascii="Consolas" w:eastAsia="Consolas" w:hAnsi="Consolas" w:cs="Consolas"/>
          <w:b w:val="0"/>
          <w:sz w:val="28"/>
        </w:rPr>
        <w:t xml:space="preserve">Используя правильные движения ногами, Йаругт попытался было выйти из окружения, но… что бы он ни делал, всё было бессмысленно.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Бум-бум-бум!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И вот, спустя несколько мгновений Йаругт  пропустил тяжелый удар в затылок, из-за чего на мгновенье потерял чувство равновесия и споткнулся. 
</w:t>
      </w:r>
    </w:p>
    <w:p>
      <w:pPr/>
    </w:p>
    <w:p>
      <w:pPr>
        <w:jc w:val="left"/>
      </w:pPr>
      <w:r>
        <w:rPr>
          <w:rFonts w:ascii="Consolas" w:eastAsia="Consolas" w:hAnsi="Consolas" w:cs="Consolas"/>
          <w:b w:val="0"/>
          <w:sz w:val="28"/>
        </w:rPr>
        <w:t xml:space="preserve">А уже в следующую секунду ему в грудь вонзился чёрный меч Грида, который с ехидной улыбкой наклонился к демоноиду и прошептал:
</w:t>
      </w:r>
    </w:p>
    <w:p>
      <w:pPr/>
    </w:p>
    <w:p>
      <w:pPr>
        <w:jc w:val="left"/>
      </w:pPr>
      <w:r>
        <w:rPr>
          <w:rFonts w:ascii="Consolas" w:eastAsia="Consolas" w:hAnsi="Consolas" w:cs="Consolas"/>
          <w:b w:val="0"/>
          <w:sz w:val="28"/>
        </w:rPr>
        <w:t xml:space="preserve">– Завтра продолжим.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«Кхек… Что это было…?», – задался вопросом Йаругт, вновь очнувшись посреди непроглядной тьмы.
</w:t>
      </w:r>
    </w:p>
    <w:p>
      <w:pPr/>
    </w:p>
    <w:p>
      <w:pPr>
        <w:jc w:val="left"/>
      </w:pPr>
      <w:r>
        <w:rPr>
          <w:rFonts w:ascii="Consolas" w:eastAsia="Consolas" w:hAnsi="Consolas" w:cs="Consolas"/>
          <w:b w:val="0"/>
          <w:sz w:val="28"/>
        </w:rPr>
        <w:t xml:space="preserve">Он попросту не понимал, что произошло.
</w:t>
      </w:r>
    </w:p>
    <w:p>
      <w:pPr/>
    </w:p>
    <w:p>
      <w:pPr>
        <w:jc w:val="left"/>
      </w:pPr>
      <w:r>
        <w:rPr>
          <w:rFonts w:ascii="Consolas" w:eastAsia="Consolas" w:hAnsi="Consolas" w:cs="Consolas"/>
          <w:b w:val="0"/>
          <w:sz w:val="28"/>
        </w:rPr>
        <w:t xml:space="preserve">«Как…? Почему?».
</w:t>
      </w:r>
    </w:p>
    <w:p>
      <w:pPr/>
    </w:p>
    <w:p>
      <w:pPr>
        <w:jc w:val="left"/>
      </w:pPr>
      <w:r>
        <w:rPr>
          <w:rFonts w:ascii="Consolas" w:eastAsia="Consolas" w:hAnsi="Consolas" w:cs="Consolas"/>
          <w:b w:val="0"/>
          <w:sz w:val="28"/>
        </w:rPr>
        <w:t xml:space="preserve">Что это были за молоты, от которых не мог увернуться даже он?
</w:t>
      </w:r>
    </w:p>
    <w:p>
      <w:pPr/>
    </w:p>
    <w:p>
      <w:pPr>
        <w:jc w:val="left"/>
      </w:pPr>
      <w:r>
        <w:rPr>
          <w:rFonts w:ascii="Consolas" w:eastAsia="Consolas" w:hAnsi="Consolas" w:cs="Consolas"/>
          <w:b w:val="0"/>
          <w:sz w:val="28"/>
        </w:rPr>
        <w:t xml:space="preserve">Душа Йаругта пребывала в самом настоящем смятении.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Как и Брахам, старый демоноид Йаругт был всего лишь призраком. Его тело и желания были всего лишь иллюзиями, а исходящая от него магия была слабой и не впечатляющей. Он был похож на догорающую свечу. Но…
</w:t>
      </w:r>
    </w:p>
    <w:p>
      <w:pPr/>
    </w:p>
    <w:p>
      <w:pPr>
        <w:jc w:val="left"/>
      </w:pPr>
      <w:r>
        <w:rPr>
          <w:rFonts w:ascii="Consolas" w:eastAsia="Consolas" w:hAnsi="Consolas" w:cs="Consolas"/>
          <w:b w:val="0"/>
          <w:sz w:val="28"/>
        </w:rPr>
        <w:t xml:space="preserve">Несмотря на это, Йаругт продемонстрировал способности, ничем не уступающие вампирам-баронам из Клана Истинной Крови. Во время битвы с Максонгом из Водного Клана даже Грид был порядком удивлен, увидев фехтование Йаругта. О Максонге, который счёл его великим демоном, и вовсе можно было не вспоминать.
</w:t>
      </w:r>
    </w:p>
    <w:p>
      <w:pPr/>
    </w:p>
    <w:p>
      <w:pPr>
        <w:jc w:val="left"/>
      </w:pPr>
      <w:r>
        <w:rPr>
          <w:rFonts w:ascii="Consolas" w:eastAsia="Consolas" w:hAnsi="Consolas" w:cs="Consolas"/>
          <w:b w:val="0"/>
          <w:sz w:val="28"/>
        </w:rPr>
        <w:t xml:space="preserve">Но сейчас…
</w:t>
      </w:r>
    </w:p>
    <w:p>
      <w:pPr/>
    </w:p>
    <w:p>
      <w:pPr>
        <w:jc w:val="left"/>
      </w:pPr>
      <w:r>
        <w:rPr>
          <w:rFonts w:ascii="Consolas" w:eastAsia="Consolas" w:hAnsi="Consolas" w:cs="Consolas"/>
          <w:b w:val="0"/>
          <w:sz w:val="28"/>
        </w:rPr>
        <w:t xml:space="preserve">– Ку-а-а-а-а-а-ак!
</w:t>
      </w:r>
    </w:p>
    <w:p>
      <w:pPr/>
    </w:p>
    <w:p>
      <w:pPr>
        <w:jc w:val="left"/>
      </w:pPr>
      <w:r>
        <w:rPr>
          <w:rFonts w:ascii="Consolas" w:eastAsia="Consolas" w:hAnsi="Consolas" w:cs="Consolas"/>
          <w:b w:val="0"/>
          <w:sz w:val="28"/>
        </w:rPr>
        <w:t xml:space="preserve">Йаругт в очередной раз проиграл Гриду. Причём произошло это в мгновение ока. В демоноида попал Мьёльнир и тот, не сумев противостоять этому удару, скончался на месте. 
</w:t>
      </w:r>
    </w:p>
    <w:p>
      <w:pPr/>
    </w:p>
    <w:p>
      <w:pPr>
        <w:jc w:val="left"/>
      </w:pPr>
      <w:r>
        <w:rPr>
          <w:rFonts w:ascii="Consolas" w:eastAsia="Consolas" w:hAnsi="Consolas" w:cs="Consolas"/>
          <w:b w:val="0"/>
          <w:sz w:val="28"/>
        </w:rPr>
        <w:t xml:space="preserve">Итак, всё это свидетельствовало о том, что точность и сила атаки Мьёльнира были по-настоящему смертельными.
</w:t>
      </w:r>
    </w:p>
    <w:p>
      <w:pPr/>
    </w:p>
    <w:p>
      <w:pPr>
        <w:jc w:val="left"/>
      </w:pPr>
      <w:r>
        <w:rPr>
          <w:rFonts w:ascii="Consolas" w:eastAsia="Consolas" w:hAnsi="Consolas" w:cs="Consolas"/>
          <w:b w:val="0"/>
          <w:sz w:val="28"/>
        </w:rPr>
        <w:t xml:space="preserve">– Это всё благодаря тебе, – проговорил Грид, обращаясь к восхищённому Брахаму.
</w:t>
      </w:r>
    </w:p>
    <w:p>
      <w:pPr/>
    </w:p>
    <w:p>
      <w:pPr>
        <w:jc w:val="left"/>
      </w:pPr>
      <w:r>
        <w:rPr>
          <w:rFonts w:ascii="Consolas" w:eastAsia="Consolas" w:hAnsi="Consolas" w:cs="Consolas"/>
          <w:b w:val="0"/>
          <w:sz w:val="28"/>
        </w:rPr>
        <w:t xml:space="preserve">Как и ожидалось, Брахам успешно снабдил молоты своим Магическим Обнаружением. В этом процессе дальность обнаружения была сужена до одного метра, однако при этом были усилены способности к преследованию, а само заклинание было преобразовано в пассивное свойство, навсегда прикрепленное к Мьёльниру. Благодаря этому точность уникального молота увеличилась до 50%, в то время как его легендарная версия могла похвастаться целыми 85%. 
</w:t>
      </w:r>
    </w:p>
    <w:p>
      <w:pPr/>
    </w:p>
    <w:p>
      <w:pPr>
        <w:jc w:val="left"/>
      </w:pPr>
      <w:r>
        <w:rPr>
          <w:rFonts w:ascii="Consolas" w:eastAsia="Consolas" w:hAnsi="Consolas" w:cs="Consolas"/>
          <w:b w:val="0"/>
          <w:sz w:val="28"/>
        </w:rPr>
        <w:t xml:space="preserve">– Впрочем, его мощь не так уж велика. Как и ожидалось, проблема заключается в том, что не всегда получается нанести максимальный урон.
</w:t>
      </w:r>
    </w:p>
    <w:p>
      <w:pPr/>
    </w:p>
    <w:p>
      <w:pPr>
        <w:jc w:val="left"/>
      </w:pPr>
      <w:r>
        <w:rPr>
          <w:rFonts w:ascii="Consolas" w:eastAsia="Consolas" w:hAnsi="Consolas" w:cs="Consolas"/>
          <w:b w:val="0"/>
          <w:sz w:val="28"/>
        </w:rPr>
        <w:t xml:space="preserve">К сожалению, невозможно было преодолеть абсолютно все присущие дробящему оружию ограничения. Ну и что, если максимальная сила атаки была высокой? Сам характер дробящего оружия был таким, что вероятность срабатывания минимального урона была намного выше, нежели максимального.
</w:t>
      </w:r>
    </w:p>
    <w:p>
      <w:pPr/>
    </w:p>
    <w:p>
      <w:pPr>
        <w:jc w:val="left"/>
      </w:pPr>
      <w:r>
        <w:rPr>
          <w:rFonts w:ascii="Consolas" w:eastAsia="Consolas" w:hAnsi="Consolas" w:cs="Consolas"/>
          <w:b w:val="0"/>
          <w:sz w:val="28"/>
        </w:rPr>
        <w:t xml:space="preserve">– Да? Но Йаругт оказался беззащитен перед Мьёльниром.
</w:t>
      </w:r>
    </w:p>
    <w:p>
      <w:pPr/>
    </w:p>
    <w:p>
      <w:pPr>
        <w:jc w:val="left"/>
      </w:pPr>
      <w:r>
        <w:rPr>
          <w:rFonts w:ascii="Consolas" w:eastAsia="Consolas" w:hAnsi="Consolas" w:cs="Consolas"/>
          <w:b w:val="0"/>
          <w:sz w:val="28"/>
        </w:rPr>
        <w:t xml:space="preserve">– Это произошло не из-за высокой силы атаки молота, а из-за слабого тела Йаругта.
</w:t>
      </w:r>
    </w:p>
    <w:p>
      <w:pPr/>
    </w:p>
    <w:p>
      <w:pPr>
        <w:jc w:val="left"/>
      </w:pPr>
      <w:r>
        <w:rPr>
          <w:rFonts w:ascii="Consolas" w:eastAsia="Consolas" w:hAnsi="Consolas" w:cs="Consolas"/>
          <w:b w:val="0"/>
          <w:sz w:val="28"/>
        </w:rPr>
        <w:t xml:space="preserve">Тело Йаругта создавалось из его души и магической силы, а потому обладало одной фатальной слабостью. Оно могло быть вызвано всего один раз каждые 24 часа, причем не более чем на десять минут. Более того, максимальный запас Здоровья демоноида составлял всего 10,000, а его защита была и того меньше.
</w:t>
      </w:r>
    </w:p>
    <w:p>
      <w:pPr/>
    </w:p>
    <w:p>
      <w:pPr>
        <w:jc w:val="left"/>
      </w:pPr>
      <w:r>
        <w:rPr>
          <w:rFonts w:ascii="Consolas" w:eastAsia="Consolas" w:hAnsi="Consolas" w:cs="Consolas"/>
          <w:b w:val="0"/>
          <w:sz w:val="28"/>
        </w:rPr>
        <w:t xml:space="preserve">Учитывая это, Йаругт исчезал всего лишь после трёх-четырёх обычных ударов Грида. Тем не менее, Янгу всё равно высоко оценил демоноида. Йаругт был бы весьма полезен как в рейдах, так и в ПвП. Подавляющая сила атаки Йаругта представляла собой достаточно весомый аргумент, чтобы не обращать внимания на его низкие защитные параметры. Кроме того, демоноид обладал изощрённым фехтованием, которое мешало атаковать самим врагам.
</w:t>
      </w:r>
    </w:p>
    <w:p>
      <w:pPr/>
    </w:p>
    <w:p>
      <w:pPr>
        <w:jc w:val="left"/>
      </w:pPr>
      <w:r>
        <w:rPr>
          <w:rFonts w:ascii="Consolas" w:eastAsia="Consolas" w:hAnsi="Consolas" w:cs="Consolas"/>
          <w:b w:val="0"/>
          <w:sz w:val="28"/>
        </w:rPr>
        <w:t xml:space="preserve">«Это идеальный сдерживающий фактор против Крюгеля».
</w:t>
      </w:r>
    </w:p>
    <w:p>
      <w:pPr/>
    </w:p>
    <w:p>
      <w:pPr>
        <w:jc w:val="left"/>
      </w:pPr>
      <w:r>
        <w:rPr>
          <w:rFonts w:ascii="Consolas" w:eastAsia="Consolas" w:hAnsi="Consolas" w:cs="Consolas"/>
          <w:b w:val="0"/>
          <w:sz w:val="28"/>
        </w:rPr>
        <w:t xml:space="preserve">Конечно, данная оценка была сделана исключительно с текущими исходными данными. Как только Йаругт восстановит ещё больше былой силы, он сможет превзойти даже Белого Мечника. 
</w:t>
      </w:r>
    </w:p>
    <w:p>
      <w:pPr/>
    </w:p>
    <w:p>
      <w:pPr>
        <w:jc w:val="left"/>
      </w:pPr>
      <w:r>
        <w:rPr>
          <w:rFonts w:ascii="Consolas" w:eastAsia="Consolas" w:hAnsi="Consolas" w:cs="Consolas"/>
          <w:b w:val="0"/>
          <w:sz w:val="28"/>
        </w:rPr>
        <w:t xml:space="preserve">Другими словами, для Грида Йаругт был превосходным помощником, которого во что бы то ни стало нужно было приручить.
</w:t>
      </w:r>
    </w:p>
    <w:p>
      <w:pPr/>
    </w:p>
    <w:p>
      <w:pPr>
        <w:jc w:val="left"/>
      </w:pPr>
      <w:r>
        <w:rPr>
          <w:rFonts w:ascii="Consolas" w:eastAsia="Consolas" w:hAnsi="Consolas" w:cs="Consolas"/>
          <w:b w:val="0"/>
          <w:sz w:val="28"/>
        </w:rPr>
        <w:t xml:space="preserve">«Ну, благодаря Мьёльниру данная задача стала вполне выполнимой».
</w:t>
      </w:r>
    </w:p>
    <w:p>
      <w:pPr/>
    </w:p>
    <w:p>
      <w:pPr>
        <w:jc w:val="left"/>
      </w:pPr>
      <w:r>
        <w:rPr>
          <w:rFonts w:ascii="Consolas" w:eastAsia="Consolas" w:hAnsi="Consolas" w:cs="Consolas"/>
          <w:b w:val="0"/>
          <w:sz w:val="28"/>
        </w:rPr>
        <w:t xml:space="preserve">Высокая точность Мьёльнира стала настоящей немезидой для изворотливого Йаругта. Кроме того, у Преемника Пагмы появилось ещё кое-что, позволяющее сдерживать самых быстрых и опасных противников. 
</w:t>
      </w:r>
    </w:p>
    <w:p>
      <w:pPr/>
    </w:p>
    <w:p>
      <w:pPr>
        <w:jc w:val="left"/>
      </w:pPr>
      <w:r>
        <w:rPr>
          <w:rFonts w:ascii="Consolas" w:eastAsia="Consolas" w:hAnsi="Consolas" w:cs="Consolas"/>
          <w:b w:val="0"/>
          <w:sz w:val="28"/>
        </w:rPr>
        <w:t xml:space="preserve">И этим чем-то был чёрный меч. Все его части, начиная от рукояти и заканчивая кончиком лезвия, были чёрными, как уголь, и практически неотличимыми друг от друга. Тем не менее, данный клинок был просто идеальным орудием убийства.
</w:t>
      </w:r>
    </w:p>
    <w:p>
      <w:pPr/>
    </w:p>
    <w:p>
      <w:pPr>
        <w:jc w:val="left"/>
      </w:pPr>
      <w:r>
        <w:rPr>
          <w:rFonts w:ascii="Consolas" w:eastAsia="Consolas" w:hAnsi="Consolas" w:cs="Consolas"/>
          <w:b w:val="0"/>
          <w:sz w:val="28"/>
        </w:rPr>
        <w:t xml:space="preserve">«Призрачный Меч»
</w:t>
      </w:r>
    </w:p>
    <w:p>
      <w:pPr/>
    </w:p>
    <w:p>
      <w:pPr>
        <w:jc w:val="left"/>
      </w:pPr>
      <w:r>
        <w:rPr>
          <w:rFonts w:ascii="Consolas" w:eastAsia="Consolas" w:hAnsi="Consolas" w:cs="Consolas"/>
          <w:b w:val="0"/>
          <w:sz w:val="28"/>
        </w:rPr>
        <w:t xml:space="preserve">  Рейтинг:легендарный.
</w:t>
      </w:r>
    </w:p>
    <w:p>
      <w:pPr/>
    </w:p>
    <w:p>
      <w:pPr>
        <w:jc w:val="left"/>
      </w:pPr>
      <w:r>
        <w:rPr>
          <w:rFonts w:ascii="Consolas" w:eastAsia="Consolas" w:hAnsi="Consolas" w:cs="Consolas"/>
          <w:b w:val="0"/>
          <w:sz w:val="28"/>
        </w:rPr>
        <w:t xml:space="preserve">Вес: 4,390.
</w:t>
      </w:r>
    </w:p>
    <w:p>
      <w:pPr/>
    </w:p>
    <w:p>
      <w:pPr>
        <w:jc w:val="left"/>
      </w:pPr>
      <w:r>
        <w:rPr>
          <w:rFonts w:ascii="Consolas" w:eastAsia="Consolas" w:hAnsi="Consolas" w:cs="Consolas"/>
          <w:b w:val="0"/>
          <w:sz w:val="28"/>
        </w:rPr>
        <w:t xml:space="preserve">Прочность: 1,109/1,110.
</w:t>
      </w:r>
    </w:p>
    <w:p>
      <w:pPr/>
    </w:p>
    <w:p>
      <w:pPr>
        <w:jc w:val="left"/>
      </w:pPr>
      <w:r>
        <w:rPr>
          <w:rFonts w:ascii="Consolas" w:eastAsia="Consolas" w:hAnsi="Consolas" w:cs="Consolas"/>
          <w:b w:val="0"/>
          <w:sz w:val="28"/>
        </w:rPr>
        <w:t xml:space="preserve">Сила атаки: 1,836.
</w:t>
      </w:r>
    </w:p>
    <w:p>
      <w:pPr/>
    </w:p>
    <w:p>
      <w:pPr>
        <w:jc w:val="left"/>
      </w:pPr>
      <w:r>
        <w:rPr>
          <w:rFonts w:ascii="Consolas" w:eastAsia="Consolas" w:hAnsi="Consolas" w:cs="Consolas"/>
          <w:b w:val="0"/>
          <w:sz w:val="28"/>
        </w:rPr>
        <w:t xml:space="preserve">  Меч, выкованный легендарным кузнецом Гридом и предназначенный лишь для одной цели – производить мощные атаки.
</w:t>
      </w:r>
    </w:p>
    <w:p>
      <w:pPr/>
    </w:p>
    <w:p>
      <w:pPr>
        <w:jc w:val="left"/>
      </w:pPr>
      <w:r>
        <w:rPr>
          <w:rFonts w:ascii="Consolas" w:eastAsia="Consolas" w:hAnsi="Consolas" w:cs="Consolas"/>
          <w:b w:val="0"/>
          <w:sz w:val="28"/>
        </w:rPr>
        <w:t xml:space="preserve">При создании данного клинка были использованы клыки, когти, кости и чешуя виверны. В какой-то степени этот меч – само воплощение виверны.
</w:t>
      </w:r>
    </w:p>
    <w:p>
      <w:pPr/>
    </w:p>
    <w:p>
      <w:pPr>
        <w:jc w:val="left"/>
      </w:pPr>
      <w:r>
        <w:rPr>
          <w:rFonts w:ascii="Consolas" w:eastAsia="Consolas" w:hAnsi="Consolas" w:cs="Consolas"/>
          <w:b w:val="0"/>
          <w:sz w:val="28"/>
        </w:rPr>
        <w:t xml:space="preserve">Особенностью данного клинка является наличие двух рукоятей – стандартной и дополнительной, встроенной в центр лезвия. Проворачивание первой рукояти позволяет разделить меч на две части.
</w:t>
      </w:r>
    </w:p>
    <w:p>
      <w:pPr/>
    </w:p>
    <w:p>
      <w:pPr>
        <w:jc w:val="left"/>
      </w:pPr>
      <w:r>
        <w:rPr>
          <w:rFonts w:ascii="Consolas" w:eastAsia="Consolas" w:hAnsi="Consolas" w:cs="Consolas"/>
          <w:b w:val="0"/>
          <w:sz w:val="28"/>
        </w:rPr>
        <w:t xml:space="preserve">Поскольку лезвие меча абсолютно чёрное, выявить дополнительную рукоять, ровно как и возможность разделять клинок на два, абсолютно невозможно.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По желанию владельца меч можно разделить на большую и малую части. В разделённом состоянии меньшая часть будет обладать 930-ю пунктами силы атаки, в то время как большая – 1480-ю.
</w:t>
      </w:r>
    </w:p>
    <w:p>
      <w:pPr/>
    </w:p>
    <w:p>
      <w:pPr>
        <w:jc w:val="left"/>
      </w:pPr>
      <w:r>
        <w:rPr>
          <w:rFonts w:ascii="Consolas" w:eastAsia="Consolas" w:hAnsi="Consolas" w:cs="Consolas"/>
          <w:b w:val="0"/>
          <w:sz w:val="28"/>
        </w:rPr>
        <w:t xml:space="preserve">Каждое успешное попадание по одной и той же цели будет предоставлять дополнительные 10% силы атаки (бонус суммируется вплоть до 100%).
</w:t>
      </w:r>
    </w:p>
    <w:p>
      <w:pPr/>
    </w:p>
    <w:p>
      <w:pPr>
        <w:jc w:val="left"/>
      </w:pPr>
      <w:r>
        <w:rPr>
          <w:rFonts w:ascii="Consolas" w:eastAsia="Consolas" w:hAnsi="Consolas" w:cs="Consolas"/>
          <w:b w:val="0"/>
          <w:sz w:val="28"/>
        </w:rPr>
        <w:t xml:space="preserve">Встроенный навык: «Удар».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360 и выше.
</w:t>
      </w:r>
    </w:p>
    <w:p>
      <w:pPr/>
    </w:p>
    <w:p>
      <w:pPr>
        <w:jc w:val="left"/>
      </w:pPr>
      <w:r>
        <w:rPr>
          <w:rFonts w:ascii="Consolas" w:eastAsia="Consolas" w:hAnsi="Consolas" w:cs="Consolas"/>
          <w:b w:val="0"/>
          <w:sz w:val="28"/>
        </w:rPr>
        <w:t xml:space="preserve">Сила: 2,500 и выше.
</w:t>
      </w:r>
    </w:p>
    <w:p>
      <w:pPr/>
    </w:p>
    <w:p>
      <w:pPr>
        <w:jc w:val="left"/>
      </w:pPr>
      <w:r>
        <w:rPr>
          <w:rFonts w:ascii="Consolas" w:eastAsia="Consolas" w:hAnsi="Consolas" w:cs="Consolas"/>
          <w:b w:val="0"/>
          <w:sz w:val="28"/>
        </w:rPr>
        <w:t xml:space="preserve">Ловкость: 3,000.
</w:t>
      </w:r>
    </w:p>
    <w:p>
      <w:pPr/>
    </w:p>
    <w:p>
      <w:pPr>
        <w:jc w:val="left"/>
      </w:pPr>
      <w:r>
        <w:rPr>
          <w:rFonts w:ascii="Consolas" w:eastAsia="Consolas" w:hAnsi="Consolas" w:cs="Consolas"/>
          <w:b w:val="0"/>
          <w:sz w:val="28"/>
        </w:rPr>
        <w:t xml:space="preserve">Владение Мечом: 7-ой высший уровень.
</w:t>
      </w:r>
    </w:p>
    <w:p>
      <w:pPr/>
    </w:p>
    <w:p>
      <w:pPr>
        <w:jc w:val="left"/>
      </w:pPr>
      <w:r>
        <w:rPr>
          <w:rFonts w:ascii="Consolas" w:eastAsia="Consolas" w:hAnsi="Consolas" w:cs="Consolas"/>
          <w:b w:val="0"/>
          <w:sz w:val="28"/>
        </w:rPr>
        <w:t xml:space="preserve">  * Встроенные заклинания: отсутствуют.
</w:t>
      </w:r>
    </w:p>
    <w:p>
      <w:pPr/>
    </w:p>
    <w:p>
      <w:pPr>
        <w:jc w:val="left"/>
      </w:pPr>
      <w:r>
        <w:rPr>
          <w:rFonts w:ascii="Consolas" w:eastAsia="Consolas" w:hAnsi="Consolas" w:cs="Consolas"/>
          <w:b w:val="0"/>
          <w:sz w:val="28"/>
        </w:rPr>
        <w:t xml:space="preserve">Поскольку Йаругт был настоящим мастером меча, Грид назвал свой клинок «призрачным», поскольку с его помощью можно было контратаковать абсолютно любого противника. Более того, клинок был выкован с использованием составных частей виверны, которые обладали лучшей производительностью среди всех минералов мира людей. Грид даже использовал чешую, которая изначально предназначалась для производства доспехов.
</w:t>
      </w:r>
    </w:p>
    <w:p>
      <w:pPr/>
    </w:p>
    <w:p>
      <w:pPr>
        <w:jc w:val="left"/>
      </w:pPr>
      <w:r>
        <w:rPr>
          <w:rFonts w:ascii="Consolas" w:eastAsia="Consolas" w:hAnsi="Consolas" w:cs="Consolas"/>
          <w:b w:val="0"/>
          <w:sz w:val="28"/>
        </w:rPr>
        <w:t xml:space="preserve">И результат оказался просто потрясающим. Несмотря на то, что это был одноручный меч, он обладал большей прочностью и силой атаки, чем Мьёльнир. 
</w:t>
      </w:r>
    </w:p>
    <w:p>
      <w:pPr/>
    </w:p>
    <w:p>
      <w:pPr>
        <w:jc w:val="left"/>
      </w:pPr>
      <w:r>
        <w:rPr>
          <w:rFonts w:ascii="Consolas" w:eastAsia="Consolas" w:hAnsi="Consolas" w:cs="Consolas"/>
          <w:b w:val="0"/>
          <w:sz w:val="28"/>
        </w:rPr>
        <w:t xml:space="preserve">Это был настоящий шедевр оружейной мысли.
</w:t>
      </w:r>
    </w:p>
    <w:p>
      <w:pPr/>
    </w:p>
    <w:p>
      <w:pPr>
        <w:jc w:val="left"/>
      </w:pPr>
      <w:r>
        <w:rPr>
          <w:rFonts w:ascii="Consolas" w:eastAsia="Consolas" w:hAnsi="Consolas" w:cs="Consolas"/>
          <w:b w:val="0"/>
          <w:sz w:val="28"/>
        </w:rPr>
        <w:t xml:space="preserve">«Благодаря его способности к разделению, я смог пробить безупречную оборону Йаругта, что позволило проявить максимальную эффективность и Мьёльнирам».
</w:t>
      </w:r>
    </w:p>
    <w:p>
      <w:pPr/>
    </w:p>
    <w:p>
      <w:pPr>
        <w:jc w:val="left"/>
      </w:pPr>
      <w:r>
        <w:rPr>
          <w:rFonts w:ascii="Consolas" w:eastAsia="Consolas" w:hAnsi="Consolas" w:cs="Consolas"/>
          <w:b w:val="0"/>
          <w:sz w:val="28"/>
        </w:rPr>
        <w:t xml:space="preserve">Таким образом, после двадцати девяти дней непрерывной работы над предметами Гриду наконец-то удалось совершить прорыв. 
</w:t>
      </w:r>
    </w:p>
    <w:p>
      <w:pPr/>
    </w:p>
    <w:p>
      <w:pPr>
        <w:jc w:val="left"/>
      </w:pPr>
      <w:r>
        <w:rPr>
          <w:rFonts w:ascii="Consolas" w:eastAsia="Consolas" w:hAnsi="Consolas" w:cs="Consolas"/>
          <w:b w:val="0"/>
          <w:sz w:val="28"/>
        </w:rPr>
        <w:t xml:space="preserve">– А раз так, осталось всего лишь… – пробормотал Янгу, после чего направился к аукционному дому за камнями улучшения.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487.
</w:t>
      </w:r>
    </w:p>
    <w:p>
      <w:pPr/>
    </w:p>
    <w:p>
      <w:pPr>
        <w:jc w:val="left"/>
      </w:pPr>
      <w:r>
        <w:rPr>
          <w:rFonts w:ascii="Consolas" w:eastAsia="Consolas" w:hAnsi="Consolas" w:cs="Consolas"/>
          <w:b w:val="0"/>
          <w:sz w:val="28"/>
        </w:rPr>
        <w:t xml:space="preserve">Глава 487.
</w:t>
      </w:r>
    </w:p>
    <w:p>
      <w:pPr/>
    </w:p>
    <w:p>
      <w:pPr>
        <w:jc w:val="left"/>
      </w:pPr>
      <w:r>
        <w:rPr>
          <w:rFonts w:ascii="Consolas" w:eastAsia="Consolas" w:hAnsi="Consolas" w:cs="Consolas"/>
          <w:b w:val="0"/>
          <w:sz w:val="28"/>
        </w:rPr>
        <w:t xml:space="preserve">  Купив в аукционном доме камни улучшения, Грид вернулся назад, в кузницу. 
</w:t>
      </w:r>
    </w:p>
    <w:p>
      <w:pPr/>
    </w:p>
    <w:p>
      <w:pPr>
        <w:jc w:val="left"/>
      </w:pPr>
      <w:r>
        <w:rPr>
          <w:rFonts w:ascii="Consolas" w:eastAsia="Consolas" w:hAnsi="Consolas" w:cs="Consolas"/>
          <w:b w:val="0"/>
          <w:sz w:val="28"/>
        </w:rPr>
        <w:t xml:space="preserve">– Собираешься заниматься улучшением?– поинтересовался Брахам.
</w:t>
      </w:r>
    </w:p>
    <w:p>
      <w:pPr/>
    </w:p>
    <w:p>
      <w:pPr>
        <w:jc w:val="left"/>
      </w:pPr>
      <w:r>
        <w:rPr>
          <w:rFonts w:ascii="Consolas" w:eastAsia="Consolas" w:hAnsi="Consolas" w:cs="Consolas"/>
          <w:b w:val="0"/>
          <w:sz w:val="28"/>
        </w:rPr>
        <w:t xml:space="preserve">– Конечно. Без этого оружие будет неполноценным, – кивнул Преемник Пагмы.
</w:t>
      </w:r>
    </w:p>
    <w:p>
      <w:pPr/>
    </w:p>
    <w:p>
      <w:pPr>
        <w:jc w:val="left"/>
      </w:pPr>
      <w:r>
        <w:rPr>
          <w:rFonts w:ascii="Consolas" w:eastAsia="Consolas" w:hAnsi="Consolas" w:cs="Consolas"/>
          <w:b w:val="0"/>
          <w:sz w:val="28"/>
        </w:rPr>
        <w:t xml:space="preserve">Чем выше было улучшение, тем выше становились базовые параметры предмета. Другими словами, улучшать предметы было не желательно, а обязательно. Проблема заключалась лишь в том, что шансы на успешное улучшение экипировки были чрезвычайно низкими.
</w:t>
      </w:r>
    </w:p>
    <w:p>
      <w:pPr/>
    </w:p>
    <w:p>
      <w:pPr>
        <w:jc w:val="left"/>
      </w:pPr>
      <w:r>
        <w:rPr>
          <w:rFonts w:ascii="Consolas" w:eastAsia="Consolas" w:hAnsi="Consolas" w:cs="Consolas"/>
          <w:b w:val="0"/>
          <w:sz w:val="28"/>
        </w:rPr>
        <w:t xml:space="preserve">– Что ж, улучшение оружия должно быть для тебя плёвым делом. Пагма был мастером по улучшению, а ты унаследовал его навыки.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Услышав эти слова, Янгу чуть не подпрыгнул на месте. Для него заточка оружия никогда не была лёгким делом. Даже несмотря на то, что Преемник Пагмы обладал пассивной способностью, повышающей вероятность улучшения, ему катастрофически не везло.
</w:t>
      </w:r>
    </w:p>
    <w:p>
      <w:pPr/>
    </w:p>
    <w:p>
      <w:pPr>
        <w:jc w:val="left"/>
      </w:pPr>
      <w:r>
        <w:rPr>
          <w:rFonts w:ascii="Consolas" w:eastAsia="Consolas" w:hAnsi="Consolas" w:cs="Consolas"/>
          <w:b w:val="0"/>
          <w:sz w:val="28"/>
        </w:rPr>
        <w:t xml:space="preserve">– Знаешь,Брахам, у тебя забавный взгляд на некоторые вещи. Разве в этом грязном мире что-то может быть лёгким? В частности, улучшение – это не тот процесс, в котором можно преуспеть одним лишь трудом… Эх… К тому же, камней у меня совсем немного.
</w:t>
      </w:r>
    </w:p>
    <w:p>
      <w:pPr/>
    </w:p>
    <w:p>
      <w:pPr>
        <w:jc w:val="left"/>
      </w:pPr>
      <w:r>
        <w:rPr>
          <w:rFonts w:ascii="Consolas" w:eastAsia="Consolas" w:hAnsi="Consolas" w:cs="Consolas"/>
          <w:b w:val="0"/>
          <w:sz w:val="28"/>
        </w:rPr>
        <w:t xml:space="preserve">Полгода назад цена на камни улучшения начала расти и в настоящее время составляла 250 золотых за одну штуку. При переводе на корейскую валюту это равнялось примерно 300,000 вон (270$). Что касается благословлённых камней улучшения – они были в десять раз дороже. Итак, даже несмотря на то, что не так давно Янгу заработал около двадцати миллионов долларов, даже для него подобные затраты были весьма и весьма обременительными.
</w:t>
      </w:r>
    </w:p>
    <w:p>
      <w:pPr/>
    </w:p>
    <w:p>
      <w:pPr>
        <w:jc w:val="left"/>
      </w:pPr>
      <w:r>
        <w:rPr>
          <w:rFonts w:ascii="Consolas" w:eastAsia="Consolas" w:hAnsi="Consolas" w:cs="Consolas"/>
          <w:b w:val="0"/>
          <w:sz w:val="28"/>
        </w:rPr>
        <w:t xml:space="preserve">«Эти разработчики просто психи…».
</w:t>
      </w:r>
    </w:p>
    <w:p>
      <w:pPr/>
    </w:p>
    <w:p>
      <w:pPr>
        <w:jc w:val="left"/>
      </w:pPr>
      <w:r>
        <w:rPr>
          <w:rFonts w:ascii="Consolas" w:eastAsia="Consolas" w:hAnsi="Consolas" w:cs="Consolas"/>
          <w:b w:val="0"/>
          <w:sz w:val="28"/>
        </w:rPr>
        <w:t xml:space="preserve">Камни улучшения изначально продавались за достаточно большие деньги. С первых дней запуска «Satisfy» цена ни них не опускалась ниже 100 золотых за штуку. А по тем временам сто золотых даже для топ-игроков было целым состоянием. Игроки, у которых не было денег, и вовсе призывали S.A. Group увеличить вероятность выпадения камней улучшения, иначе они никогда бы не смогли воспользоваться данной системой.
</w:t>
      </w:r>
    </w:p>
    <w:p>
      <w:pPr/>
    </w:p>
    <w:p>
      <w:pPr>
        <w:jc w:val="left"/>
      </w:pPr>
      <w:r>
        <w:rPr>
          <w:rFonts w:ascii="Consolas" w:eastAsia="Consolas" w:hAnsi="Consolas" w:cs="Consolas"/>
          <w:b w:val="0"/>
          <w:sz w:val="28"/>
        </w:rPr>
        <w:t xml:space="preserve">Тем не менее, S.A. Group никак не отреагировала на эти просьбы. Она не изменила вероятность выпадения камней улучшения, что привело к их существенному удорожанию. А поскольку количество высокоуровневых игроков постоянно увеличилось, спрос на камни улучшения также рос. Тем не менее, предложение оставалось прежним.
</w:t>
      </w:r>
    </w:p>
    <w:p>
      <w:pPr/>
    </w:p>
    <w:p>
      <w:pPr>
        <w:jc w:val="left"/>
      </w:pPr>
      <w:r>
        <w:rPr>
          <w:rFonts w:ascii="Consolas" w:eastAsia="Consolas" w:hAnsi="Consolas" w:cs="Consolas"/>
          <w:b w:val="0"/>
          <w:sz w:val="28"/>
        </w:rPr>
        <w:t xml:space="preserve">«Большинство высокоуровневых игроков вкладывают в игру достаточно много денег».
</w:t>
      </w:r>
    </w:p>
    <w:p>
      <w:pPr/>
    </w:p>
    <w:p>
      <w:pPr>
        <w:jc w:val="left"/>
      </w:pPr>
      <w:r>
        <w:rPr>
          <w:rFonts w:ascii="Consolas" w:eastAsia="Consolas" w:hAnsi="Consolas" w:cs="Consolas"/>
          <w:b w:val="0"/>
          <w:sz w:val="28"/>
        </w:rPr>
        <w:t xml:space="preserve">С другой стороны, «Satisfy» предоставляла человеку возможность зарабатывать, просто сидя дома и наслаждаясь времяпрепровождением в игре. В частности, топ-игроки получали десятки и сотни тысяч долларов в месяц от одной лишь рекламы и трансляций. Естественно, их заработок прямо пропорционально зависел от количества постоянных зрителей, а потому они упорно работали, чтобы получить как можно большую аудиторию. А для этого, как известно, нужно было создавать интересный контент, который без вкладывания денег был попросту невозможен.
</w:t>
      </w:r>
    </w:p>
    <w:p>
      <w:pPr/>
    </w:p>
    <w:p>
      <w:pPr>
        <w:jc w:val="left"/>
      </w:pPr>
      <w:r>
        <w:rPr>
          <w:rFonts w:ascii="Consolas" w:eastAsia="Consolas" w:hAnsi="Consolas" w:cs="Consolas"/>
          <w:b w:val="0"/>
          <w:sz w:val="28"/>
        </w:rPr>
        <w:t xml:space="preserve">«Именно из-за этих людей цена на камни улучшения такая высокая… Чёрт, это действительно слишком. Почему из-за них должны страдать такие обычные игроки, как я?».
</w:t>
      </w:r>
    </w:p>
    <w:p>
      <w:pPr/>
    </w:p>
    <w:p>
      <w:pPr>
        <w:jc w:val="left"/>
      </w:pPr>
      <w:r>
        <w:rPr>
          <w:rFonts w:ascii="Consolas" w:eastAsia="Consolas" w:hAnsi="Consolas" w:cs="Consolas"/>
          <w:b w:val="0"/>
          <w:sz w:val="28"/>
        </w:rPr>
        <w:t xml:space="preserve">Несмотря на то, что Янгу уже давно стал достаточно состоятельным человеком, он всё ещё не избавился от привычки обвинять в своих страданиях других людей. Итак, проглотив слёзы, вызванные покупкой 50 камней улучшения и 10 благословленных камней, он начал молиться.
</w:t>
      </w:r>
    </w:p>
    <w:p>
      <w:pPr/>
    </w:p>
    <w:p>
      <w:pPr>
        <w:jc w:val="left"/>
      </w:pPr>
      <w:r>
        <w:rPr>
          <w:rFonts w:ascii="Consolas" w:eastAsia="Consolas" w:hAnsi="Consolas" w:cs="Consolas"/>
          <w:b w:val="0"/>
          <w:sz w:val="28"/>
        </w:rPr>
        <w:t xml:space="preserve">– Господи, помоги мне заточить Призрачный Меч и четыре Мьёльнира как минимум на +8…
</w:t>
      </w:r>
    </w:p>
    <w:p>
      <w:pPr/>
    </w:p>
    <w:p>
      <w:pPr>
        <w:jc w:val="left"/>
      </w:pPr>
      <w:r>
        <w:rPr>
          <w:rFonts w:ascii="Consolas" w:eastAsia="Consolas" w:hAnsi="Consolas" w:cs="Consolas"/>
          <w:b w:val="0"/>
          <w:sz w:val="28"/>
        </w:rPr>
        <w:t xml:space="preserve">Улучшить предмет до +5 он мог практически со 100%-й вероятностью. Но начиная с +6 вероятность провала становилась существенно выше, что приводило к падению текущего показателя улучшения. 
</w:t>
      </w:r>
    </w:p>
    <w:p>
      <w:pPr/>
    </w:p>
    <w:p>
      <w:pPr>
        <w:jc w:val="left"/>
      </w:pPr>
      <w:r>
        <w:rPr>
          <w:rFonts w:ascii="Consolas" w:eastAsia="Consolas" w:hAnsi="Consolas" w:cs="Consolas"/>
          <w:b w:val="0"/>
          <w:sz w:val="28"/>
        </w:rPr>
        <w:t xml:space="preserve">В частности, при использовании обычных камней улучшения неудача могла привести к падению текущего значения на целых 3 пункта. Вот почему предметы, заточенные на +7 и выше, были достаточно редкими. 
</w:t>
      </w:r>
    </w:p>
    <w:p>
      <w:pPr/>
    </w:p>
    <w:p>
      <w:pPr>
        <w:jc w:val="left"/>
      </w:pPr>
      <w:r>
        <w:rPr>
          <w:rFonts w:ascii="Consolas" w:eastAsia="Consolas" w:hAnsi="Consolas" w:cs="Consolas"/>
          <w:b w:val="0"/>
          <w:sz w:val="28"/>
        </w:rPr>
        <w:t xml:space="preserve">Естественно, богатые люди использовали для заточки благословлённые камни улучшения оружия, чтобы максимально снизить штраф за провал, но вот обычным игрокам это было не по карману. 
</w:t>
      </w:r>
    </w:p>
    <w:p>
      <w:pPr/>
    </w:p>
    <w:p>
      <w:pPr>
        <w:jc w:val="left"/>
      </w:pPr>
      <w:r>
        <w:rPr>
          <w:rFonts w:ascii="Consolas" w:eastAsia="Consolas" w:hAnsi="Consolas" w:cs="Consolas"/>
          <w:b w:val="0"/>
          <w:sz w:val="28"/>
        </w:rPr>
        <w:t xml:space="preserve">«Благословлённый Камень Улучшения Оружия»
</w:t>
      </w:r>
    </w:p>
    <w:p>
      <w:pPr/>
    </w:p>
    <w:p>
      <w:pPr>
        <w:jc w:val="left"/>
      </w:pPr>
      <w:r>
        <w:rPr>
          <w:rFonts w:ascii="Consolas" w:eastAsia="Consolas" w:hAnsi="Consolas" w:cs="Consolas"/>
          <w:b w:val="0"/>
          <w:sz w:val="28"/>
        </w:rPr>
        <w:t xml:space="preserve">  Вес: 20.
</w:t>
      </w:r>
    </w:p>
    <w:p>
      <w:pPr/>
    </w:p>
    <w:p>
      <w:pPr>
        <w:jc w:val="left"/>
      </w:pPr>
      <w:r>
        <w:rPr>
          <w:rFonts w:ascii="Consolas" w:eastAsia="Consolas" w:hAnsi="Consolas" w:cs="Consolas"/>
          <w:b w:val="0"/>
          <w:sz w:val="28"/>
        </w:rPr>
        <w:t xml:space="preserve">  Магический камень, предназначенный для усиления оружия.
</w:t>
      </w:r>
    </w:p>
    <w:p>
      <w:pPr/>
    </w:p>
    <w:p>
      <w:pPr>
        <w:jc w:val="left"/>
      </w:pPr>
      <w:r>
        <w:rPr>
          <w:rFonts w:ascii="Consolas" w:eastAsia="Consolas" w:hAnsi="Consolas" w:cs="Consolas"/>
          <w:b w:val="0"/>
          <w:sz w:val="28"/>
        </w:rPr>
        <w:t xml:space="preserve">Успешное улучшение увеличит текущее значение усиления на +1~3.
</w:t>
      </w:r>
    </w:p>
    <w:p>
      <w:pPr/>
    </w:p>
    <w:p>
      <w:pPr>
        <w:jc w:val="left"/>
      </w:pPr>
      <w:r>
        <w:rPr>
          <w:rFonts w:ascii="Consolas" w:eastAsia="Consolas" w:hAnsi="Consolas" w:cs="Consolas"/>
          <w:b w:val="0"/>
          <w:sz w:val="28"/>
        </w:rPr>
        <w:t xml:space="preserve">Неудачное улучшение снизит текущее значение усиления на -1.
</w:t>
      </w:r>
    </w:p>
    <w:p>
      <w:pPr/>
    </w:p>
    <w:p>
      <w:pPr>
        <w:jc w:val="left"/>
      </w:pPr>
      <w:r>
        <w:rPr>
          <w:rFonts w:ascii="Consolas" w:eastAsia="Consolas" w:hAnsi="Consolas" w:cs="Consolas"/>
          <w:b w:val="0"/>
          <w:sz w:val="28"/>
        </w:rPr>
        <w:t xml:space="preserve">– Уф… Ну, ладно.
</w:t>
      </w:r>
    </w:p>
    <w:p>
      <w:pPr/>
    </w:p>
    <w:p>
      <w:pPr>
        <w:jc w:val="left"/>
      </w:pPr>
      <w:r>
        <w:rPr>
          <w:rFonts w:ascii="Consolas" w:eastAsia="Consolas" w:hAnsi="Consolas" w:cs="Consolas"/>
          <w:b w:val="0"/>
          <w:sz w:val="28"/>
        </w:rPr>
        <w:t xml:space="preserve">Янгу подготовил достаточное количество расходных материалов, а потому пришло время проверить свою удачу. Да, так или иначе, в этом случае результат не зависел от упорства, а потому всё что мог сделать Грид – это положиться на своё везение.
</w:t>
      </w:r>
    </w:p>
    <w:p>
      <w:pPr/>
    </w:p>
    <w:p>
      <w:pPr>
        <w:jc w:val="left"/>
      </w:pPr>
      <w:r>
        <w:rPr>
          <w:rFonts w:ascii="Consolas" w:eastAsia="Consolas" w:hAnsi="Consolas" w:cs="Consolas"/>
          <w:b w:val="0"/>
          <w:sz w:val="28"/>
        </w:rPr>
        <w:t xml:space="preserve">– Надеюсь, у меня получится достичь +8 с первого раза. 
</w:t>
      </w:r>
    </w:p>
    <w:p>
      <w:pPr/>
    </w:p>
    <w:p>
      <w:pPr>
        <w:jc w:val="left"/>
      </w:pPr>
      <w:r>
        <w:rPr>
          <w:rFonts w:ascii="Consolas" w:eastAsia="Consolas" w:hAnsi="Consolas" w:cs="Consolas"/>
          <w:b w:val="0"/>
          <w:sz w:val="28"/>
        </w:rPr>
        <w:t xml:space="preserve">После усиления Призрачного Меча и четырех Мьёльниров до +5, он планировал использовать благословленные камни улучшения, чтобы заточить их на +8. 
</w:t>
      </w:r>
    </w:p>
    <w:p>
      <w:pPr/>
    </w:p>
    <w:p>
      <w:pPr>
        <w:jc w:val="left"/>
      </w:pPr>
      <w:r>
        <w:rPr>
          <w:rFonts w:ascii="Consolas" w:eastAsia="Consolas" w:hAnsi="Consolas" w:cs="Consolas"/>
          <w:b w:val="0"/>
          <w:sz w:val="28"/>
        </w:rPr>
        <w:t xml:space="preserve">– Ну что, поехали!? – воскликнул крайне мотивированный Грид, после чего взялся за улучшение. К счастью, достичь +5 для каждого вида оружия ему удалось практически без сбоев.
</w:t>
      </w:r>
    </w:p>
    <w:p>
      <w:pPr/>
    </w:p>
    <w:p>
      <w:pPr>
        <w:jc w:val="left"/>
      </w:pPr>
      <w:r>
        <w:rPr>
          <w:rFonts w:ascii="Consolas" w:eastAsia="Consolas" w:hAnsi="Consolas" w:cs="Consolas"/>
          <w:b w:val="0"/>
          <w:sz w:val="28"/>
        </w:rPr>
        <w:t xml:space="preserve">«Тем не менее, параметры остались прежними…».
</w:t>
      </w:r>
    </w:p>
    <w:p>
      <w:pPr/>
    </w:p>
    <w:p>
      <w:pPr>
        <w:jc w:val="left"/>
      </w:pPr>
      <w:r>
        <w:rPr>
          <w:rFonts w:ascii="Consolas" w:eastAsia="Consolas" w:hAnsi="Consolas" w:cs="Consolas"/>
          <w:b w:val="0"/>
          <w:sz w:val="28"/>
        </w:rPr>
        <w:t xml:space="preserve">У некоторых предметов параметры начинали возрастать начиная +1, в то время как у других характеристики увеличивались только после достижения +7. Кроме того, параметры большинства предметов с более высоким рейтингом имели фиксированное числовое значение, а потому их некоторые опции могли увеличиться и вовсе лишь при заточке на +8.
</w:t>
      </w:r>
    </w:p>
    <w:p>
      <w:pPr/>
    </w:p>
    <w:p>
      <w:pPr>
        <w:jc w:val="left"/>
      </w:pPr>
      <w:r>
        <w:rPr>
          <w:rFonts w:ascii="Consolas" w:eastAsia="Consolas" w:hAnsi="Consolas" w:cs="Consolas"/>
          <w:b w:val="0"/>
          <w:sz w:val="28"/>
        </w:rPr>
        <w:t xml:space="preserve">– Чёртов баланс… – проворчал Грид, после чего использовал один благословленный камень улучшения, – Пожалуйста, пожалуйста… Пусть будет сразу +3!
</w:t>
      </w:r>
    </w:p>
    <w:p>
      <w:pPr/>
    </w:p>
    <w:p>
      <w:pPr>
        <w:jc w:val="left"/>
      </w:pPr>
      <w:r>
        <w:rPr>
          <w:rFonts w:ascii="Consolas" w:eastAsia="Consolas" w:hAnsi="Consolas" w:cs="Consolas"/>
          <w:b w:val="0"/>
          <w:sz w:val="28"/>
        </w:rPr>
        <w:t xml:space="preserve">Вы использовали камень улучшения оружия.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Призрачный Меч (+5) был улучшен на +1.
</w:t>
      </w:r>
    </w:p>
    <w:p>
      <w:pPr/>
    </w:p>
    <w:p>
      <w:pPr>
        <w:jc w:val="left"/>
      </w:pPr>
      <w:r>
        <w:rPr>
          <w:rFonts w:ascii="Consolas" w:eastAsia="Consolas" w:hAnsi="Consolas" w:cs="Consolas"/>
          <w:b w:val="0"/>
          <w:sz w:val="28"/>
        </w:rPr>
        <w:t xml:space="preserve">– А-а…? Это что, шутка какая-то? 
</w:t>
      </w:r>
    </w:p>
    <w:p>
      <w:pPr/>
    </w:p>
    <w:p>
      <w:pPr>
        <w:jc w:val="left"/>
      </w:pPr>
      <w:r>
        <w:rPr>
          <w:rFonts w:ascii="Consolas" w:eastAsia="Consolas" w:hAnsi="Consolas" w:cs="Consolas"/>
          <w:b w:val="0"/>
          <w:sz w:val="28"/>
        </w:rPr>
        <w:t xml:space="preserve">По правде говоря, Грид планировал начать использовать оружие, даже если оно будет заточено всего на +7. Но +6…? Благословленный камень улучшения, который стоил примерно 2,700$, усилил предмет всего на +1? 
</w:t>
      </w:r>
    </w:p>
    <w:p>
      <w:pPr/>
    </w:p>
    <w:p>
      <w:pPr>
        <w:jc w:val="left"/>
      </w:pPr>
      <w:r>
        <w:rPr>
          <w:rFonts w:ascii="Consolas" w:eastAsia="Consolas" w:hAnsi="Consolas" w:cs="Consolas"/>
          <w:b w:val="0"/>
          <w:sz w:val="28"/>
        </w:rPr>
        <w:t xml:space="preserve">– Это вообще законно? Это ведь то же самое, что использовать обычные камни улучшения, – подрагивая от гнева, пробормотал Преемник Пагмы.
</w:t>
      </w:r>
    </w:p>
    <w:p>
      <w:pPr/>
    </w:p>
    <w:p>
      <w:pPr>
        <w:jc w:val="left"/>
      </w:pPr>
      <w:r>
        <w:rPr>
          <w:rFonts w:ascii="Consolas" w:eastAsia="Consolas" w:hAnsi="Consolas" w:cs="Consolas"/>
          <w:b w:val="0"/>
          <w:sz w:val="28"/>
        </w:rPr>
        <w:t xml:space="preserve">Он был очень расстроен и никогда бы не подумал, что с самого начала столкнется с такой неудачной ситуацией.
</w:t>
      </w:r>
    </w:p>
    <w:p>
      <w:pPr/>
    </w:p>
    <w:p>
      <w:pPr>
        <w:jc w:val="left"/>
      </w:pPr>
      <w:r>
        <w:rPr>
          <w:rFonts w:ascii="Consolas" w:eastAsia="Consolas" w:hAnsi="Consolas" w:cs="Consolas"/>
          <w:b w:val="0"/>
          <w:sz w:val="28"/>
        </w:rPr>
        <w:t xml:space="preserve">И вот, пока Янгу сидел и тупо пялился в стену, сокрушаясь о потере целого состояния, Брахам провокационным тоном произнёс:
</w:t>
      </w:r>
    </w:p>
    <w:p>
      <w:pPr/>
    </w:p>
    <w:p>
      <w:pPr>
        <w:jc w:val="left"/>
      </w:pPr>
      <w:r>
        <w:rPr>
          <w:rFonts w:ascii="Consolas" w:eastAsia="Consolas" w:hAnsi="Consolas" w:cs="Consolas"/>
          <w:b w:val="0"/>
          <w:sz w:val="28"/>
        </w:rPr>
        <w:t xml:space="preserve">– Ты собираешься сдаться только потому, что потерпел всего одну неудачу? Ты жалок. Да как ты вообще смог получить улучшенное боевое снаряжение с таким слабым менталитетом?
</w:t>
      </w:r>
    </w:p>
    <w:p>
      <w:pPr/>
    </w:p>
    <w:p>
      <w:pPr>
        <w:jc w:val="left"/>
      </w:pPr>
      <w:r>
        <w:rPr>
          <w:rFonts w:ascii="Consolas" w:eastAsia="Consolas" w:hAnsi="Consolas" w:cs="Consolas"/>
          <w:b w:val="0"/>
          <w:sz w:val="28"/>
        </w:rPr>
        <w:t xml:space="preserve">– … Да, ты прав. Я не могу сдаться. У меня всё ещё есть целых 9 благословленных камней улучшения! 
</w:t>
      </w:r>
    </w:p>
    <w:p>
      <w:pPr/>
    </w:p>
    <w:p>
      <w:pPr>
        <w:jc w:val="left"/>
      </w:pPr>
      <w:r>
        <w:rPr>
          <w:rFonts w:ascii="Consolas" w:eastAsia="Consolas" w:hAnsi="Consolas" w:cs="Consolas"/>
          <w:b w:val="0"/>
          <w:sz w:val="28"/>
        </w:rPr>
        <w:t xml:space="preserve">Итак, простимулированный Брахамом Грид поднялся со своего места, после чего немедленно использовал один из благословленных камней улучшения на Мьёльнире.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Мьёльнир (+5) был улучшен на +1.
</w:t>
      </w:r>
    </w:p>
    <w:p>
      <w:pPr/>
    </w:p>
    <w:p>
      <w:pPr>
        <w:jc w:val="left"/>
      </w:pPr>
      <w:r>
        <w:rPr>
          <w:rFonts w:ascii="Consolas" w:eastAsia="Consolas" w:hAnsi="Consolas" w:cs="Consolas"/>
          <w:b w:val="0"/>
          <w:sz w:val="28"/>
        </w:rPr>
        <w:t xml:space="preserve">– Это просто ******.
</w:t>
      </w:r>
    </w:p>
    <w:p>
      <w:pPr/>
    </w:p>
    <w:p>
      <w:pPr>
        <w:jc w:val="left"/>
      </w:pPr>
      <w:r>
        <w:rPr>
          <w:rFonts w:ascii="Consolas" w:eastAsia="Consolas" w:hAnsi="Consolas" w:cs="Consolas"/>
          <w:b w:val="0"/>
          <w:sz w:val="28"/>
        </w:rPr>
        <w:t xml:space="preserve">В конце концов Грид начал ругаться, раскрыв свою грязную личность.
</w:t>
      </w:r>
    </w:p>
    <w:p>
      <w:pPr/>
    </w:p>
    <w:p>
      <w:pPr>
        <w:jc w:val="left"/>
      </w:pPr>
      <w:r>
        <w:rPr>
          <w:rFonts w:ascii="Consolas" w:eastAsia="Consolas" w:hAnsi="Consolas" w:cs="Consolas"/>
          <w:b w:val="0"/>
          <w:sz w:val="28"/>
        </w:rPr>
        <w:t xml:space="preserve">– Да как это вообще возможно, а? Вы, чёртовы разработчики! Да ***** ** ** ***!!
</w:t>
      </w:r>
    </w:p>
    <w:p>
      <w:pPr/>
    </w:p>
    <w:p>
      <w:pPr>
        <w:jc w:val="left"/>
      </w:pPr>
      <w:r>
        <w:rPr>
          <w:rFonts w:ascii="Consolas" w:eastAsia="Consolas" w:hAnsi="Consolas" w:cs="Consolas"/>
          <w:b w:val="0"/>
          <w:sz w:val="28"/>
        </w:rPr>
        <w:t xml:space="preserve">Чего хотели все игроки? Они надеялись на справедливую систему, которая будет вознаграждать их за тяжелый труд. Но проклятые разработчики создали систему, в которой всё зависело от банального рандома!
</w:t>
      </w:r>
    </w:p>
    <w:p>
      <w:pPr/>
    </w:p>
    <w:p>
      <w:pPr>
        <w:jc w:val="left"/>
      </w:pPr>
      <w:r>
        <w:rPr>
          <w:rFonts w:ascii="Consolas" w:eastAsia="Consolas" w:hAnsi="Consolas" w:cs="Consolas"/>
          <w:b w:val="0"/>
          <w:sz w:val="28"/>
        </w:rPr>
        <w:t xml:space="preserve">– Если ты продолжишь использовать камни улучшения и, стиснув зубы, будешь преодолевать трудности, то однажды сможешь усилить своё оружие до максимального значения.
</w:t>
      </w:r>
    </w:p>
    <w:p>
      <w:pPr/>
    </w:p>
    <w:p>
      <w:pPr>
        <w:jc w:val="left"/>
      </w:pPr>
      <w:r>
        <w:rPr>
          <w:rFonts w:ascii="Consolas" w:eastAsia="Consolas" w:hAnsi="Consolas" w:cs="Consolas"/>
          <w:b w:val="0"/>
          <w:sz w:val="28"/>
        </w:rPr>
        <w:t xml:space="preserve">– * *****!
</w:t>
      </w:r>
    </w:p>
    <w:p>
      <w:pPr/>
    </w:p>
    <w:p>
      <w:pPr>
        <w:jc w:val="left"/>
      </w:pPr>
      <w:r>
        <w:rPr>
          <w:rFonts w:ascii="Consolas" w:eastAsia="Consolas" w:hAnsi="Consolas" w:cs="Consolas"/>
          <w:b w:val="0"/>
          <w:sz w:val="28"/>
        </w:rPr>
        <w:t xml:space="preserve">Янгу потерпел неудачу в двух последовательных попытках. А поскольку это было равносильно потере более чем пяти тысяч долларов, Грид вполне естественно был расстроен. Любой на его месте испытал бы те же чувства. 
</w:t>
      </w:r>
    </w:p>
    <w:p>
      <w:pPr/>
    </w:p>
    <w:p>
      <w:pPr>
        <w:jc w:val="left"/>
      </w:pPr>
      <w:r>
        <w:rPr>
          <w:rFonts w:ascii="Consolas" w:eastAsia="Consolas" w:hAnsi="Consolas" w:cs="Consolas"/>
          <w:b w:val="0"/>
          <w:sz w:val="28"/>
        </w:rPr>
        <w:t xml:space="preserve">Тем не менее, Брахам был НПС, а потому не мог до конца понять то, что сейчас испытывал Янгу.
</w:t>
      </w:r>
    </w:p>
    <w:p>
      <w:pPr/>
    </w:p>
    <w:p>
      <w:pPr>
        <w:jc w:val="left"/>
      </w:pPr>
      <w:r>
        <w:rPr>
          <w:rFonts w:ascii="Consolas" w:eastAsia="Consolas" w:hAnsi="Consolas" w:cs="Consolas"/>
          <w:b w:val="0"/>
          <w:sz w:val="28"/>
        </w:rPr>
        <w:t xml:space="preserve">– У тебя всё еще достаточно много камней улучшения. Почему ты так переживаешь всего после двух неудач?
</w:t>
      </w:r>
    </w:p>
    <w:p>
      <w:pPr/>
    </w:p>
    <w:p>
      <w:pPr>
        <w:jc w:val="left"/>
      </w:pPr>
      <w:r>
        <w:rPr>
          <w:rFonts w:ascii="Consolas" w:eastAsia="Consolas" w:hAnsi="Consolas" w:cs="Consolas"/>
          <w:b w:val="0"/>
          <w:sz w:val="28"/>
        </w:rPr>
        <w:t xml:space="preserve">– … Ты прав. Это всего лишь два раза. 
</w:t>
      </w:r>
    </w:p>
    <w:p>
      <w:pPr/>
    </w:p>
    <w:p>
      <w:pPr>
        <w:jc w:val="left"/>
      </w:pPr>
      <w:r>
        <w:rPr>
          <w:rFonts w:ascii="Consolas" w:eastAsia="Consolas" w:hAnsi="Consolas" w:cs="Consolas"/>
          <w:b w:val="0"/>
          <w:sz w:val="28"/>
        </w:rPr>
        <w:t xml:space="preserve">У него всё ещё оставалось 8 благословленных камней улучшения, а потому Грид глубоко вздохнул и успокоился. 
</w:t>
      </w:r>
    </w:p>
    <w:p>
      <w:pPr/>
    </w:p>
    <w:p>
      <w:pPr>
        <w:jc w:val="left"/>
      </w:pPr>
      <w:r>
        <w:rPr>
          <w:rFonts w:ascii="Consolas" w:eastAsia="Consolas" w:hAnsi="Consolas" w:cs="Consolas"/>
          <w:b w:val="0"/>
          <w:sz w:val="28"/>
        </w:rPr>
        <w:t xml:space="preserve">А затем он использовал третий благословленный камень улучшения на ещё одном Мьёльнире.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Мьёльнир (+5) был улучшен на +1.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Три улучшения подряд на +1?
</w:t>
      </w:r>
    </w:p>
    <w:p>
      <w:pPr/>
    </w:p>
    <w:p>
      <w:pPr>
        <w:jc w:val="left"/>
      </w:pPr>
      <w:r>
        <w:rPr>
          <w:rFonts w:ascii="Consolas" w:eastAsia="Consolas" w:hAnsi="Consolas" w:cs="Consolas"/>
          <w:b w:val="0"/>
          <w:sz w:val="28"/>
        </w:rPr>
        <w:t xml:space="preserve">Бумсь.
</w:t>
      </w:r>
    </w:p>
    <w:p>
      <w:pPr/>
    </w:p>
    <w:p>
      <w:pPr>
        <w:jc w:val="left"/>
      </w:pPr>
      <w:r>
        <w:rPr>
          <w:rFonts w:ascii="Consolas" w:eastAsia="Consolas" w:hAnsi="Consolas" w:cs="Consolas"/>
          <w:b w:val="0"/>
          <w:sz w:val="28"/>
        </w:rPr>
        <w:t xml:space="preserve">Шокированный столь невероятным результатом, Грид осел на землю и некоторое время просто молчал, глядя прямо перед собой. 
</w:t>
      </w:r>
    </w:p>
    <w:p>
      <w:pPr/>
    </w:p>
    <w:p>
      <w:pPr>
        <w:jc w:val="left"/>
      </w:pPr>
      <w:r>
        <w:rPr>
          <w:rFonts w:ascii="Consolas" w:eastAsia="Consolas" w:hAnsi="Consolas" w:cs="Consolas"/>
          <w:b w:val="0"/>
          <w:sz w:val="28"/>
        </w:rPr>
        <w:t xml:space="preserve">– Разве ты не мечтаешь о чём-то по-настоящему великом? Процесс достижения вершины намного сложнее, чем тебе кажется. На пути к ней тебе доведётся испытать многочисленные неудачи. Неужели ты считаешь, что сможешь осуществить свою мечту, поддавшись разочарованию? – проговорил Брахам.
</w:t>
      </w:r>
    </w:p>
    <w:p>
      <w:pPr/>
    </w:p>
    <w:p>
      <w:pPr>
        <w:jc w:val="left"/>
      </w:pPr>
      <w:r>
        <w:rPr>
          <w:rFonts w:ascii="Consolas" w:eastAsia="Consolas" w:hAnsi="Consolas" w:cs="Consolas"/>
          <w:b w:val="0"/>
          <w:sz w:val="28"/>
        </w:rPr>
        <w:t xml:space="preserve">«Да, Брахам прав…».
</w:t>
      </w:r>
    </w:p>
    <w:p>
      <w:pPr/>
    </w:p>
    <w:p>
      <w:pPr>
        <w:jc w:val="left"/>
      </w:pPr>
      <w:r>
        <w:rPr>
          <w:rFonts w:ascii="Consolas" w:eastAsia="Consolas" w:hAnsi="Consolas" w:cs="Consolas"/>
          <w:b w:val="0"/>
          <w:sz w:val="28"/>
        </w:rPr>
        <w:t xml:space="preserve">У великих людей была великая выдержка. А раз так…
</w:t>
      </w:r>
    </w:p>
    <w:p>
      <w:pPr/>
    </w:p>
    <w:p>
      <w:pPr>
        <w:jc w:val="left"/>
      </w:pPr>
      <w:r>
        <w:rPr>
          <w:rFonts w:ascii="Consolas" w:eastAsia="Consolas" w:hAnsi="Consolas" w:cs="Consolas"/>
          <w:b w:val="0"/>
          <w:sz w:val="28"/>
        </w:rPr>
        <w:t xml:space="preserve">– Всё нормально! Я в полном порядке! – воскликнул Грид, после чего снова использовал благословленный камень улучшения. 
</w:t>
      </w:r>
    </w:p>
    <w:p>
      <w:pPr/>
    </w:p>
    <w:p>
      <w:pPr>
        <w:jc w:val="left"/>
      </w:pPr>
      <w:r>
        <w:rPr>
          <w:rFonts w:ascii="Consolas" w:eastAsia="Consolas" w:hAnsi="Consolas" w:cs="Consolas"/>
          <w:b w:val="0"/>
          <w:sz w:val="28"/>
        </w:rPr>
        <w:t xml:space="preserve">И на этот раз результат оказался не таким уж и плохим.
</w:t>
      </w:r>
    </w:p>
    <w:p>
      <w:pPr/>
    </w:p>
    <w:p>
      <w:pPr>
        <w:jc w:val="left"/>
      </w:pPr>
      <w:r>
        <w:rPr>
          <w:rFonts w:ascii="Consolas" w:eastAsia="Consolas" w:hAnsi="Consolas" w:cs="Consolas"/>
          <w:b w:val="0"/>
          <w:sz w:val="28"/>
        </w:rPr>
        <w:t xml:space="preserve">Вы использовали камень улучшения оружия.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Мьёльнир (+5) был улучшен на +2.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Он сумеет преодолеть своё проклятое невезение! 
</w:t>
      </w:r>
    </w:p>
    <w:p>
      <w:pPr/>
    </w:p>
    <w:p>
      <w:pPr>
        <w:jc w:val="left"/>
      </w:pPr>
      <w:r>
        <w:rPr>
          <w:rFonts w:ascii="Consolas" w:eastAsia="Consolas" w:hAnsi="Consolas" w:cs="Consolas"/>
          <w:b w:val="0"/>
          <w:sz w:val="28"/>
        </w:rPr>
        <w:t xml:space="preserve">– Так или иначе, я богат!
</w:t>
      </w:r>
    </w:p>
    <w:p>
      <w:pPr/>
    </w:p>
    <w:p>
      <w:pPr>
        <w:jc w:val="left"/>
      </w:pPr>
      <w:r>
        <w:rPr>
          <w:rFonts w:ascii="Consolas" w:eastAsia="Consolas" w:hAnsi="Consolas" w:cs="Consolas"/>
          <w:b w:val="0"/>
          <w:sz w:val="28"/>
        </w:rPr>
        <w:t xml:space="preserve">И деньги помогут ему справиться с любой проблемой! Он будет продолжать покупать камни и улучшать предметы, пока не добьётся нужного результата.
</w:t>
      </w:r>
    </w:p>
    <w:p>
      <w:pPr/>
    </w:p>
    <w:p>
      <w:pPr>
        <w:jc w:val="left"/>
      </w:pPr>
      <w:r>
        <w:rPr>
          <w:rFonts w:ascii="Consolas" w:eastAsia="Consolas" w:hAnsi="Consolas" w:cs="Consolas"/>
          <w:b w:val="0"/>
          <w:sz w:val="28"/>
        </w:rPr>
        <w:t xml:space="preserve">– Что ж, +1 и +2 уже было, так что теперь черёд +3!
</w:t>
      </w:r>
    </w:p>
    <w:p>
      <w:pPr/>
    </w:p>
    <w:p>
      <w:pPr>
        <w:jc w:val="left"/>
      </w:pPr>
      <w:r>
        <w:rPr>
          <w:rFonts w:ascii="Consolas" w:eastAsia="Consolas" w:hAnsi="Consolas" w:cs="Consolas"/>
          <w:b w:val="0"/>
          <w:sz w:val="28"/>
        </w:rPr>
        <w:t xml:space="preserve">Он надеялся увидеть идеальный результат.
</w:t>
      </w:r>
    </w:p>
    <w:p>
      <w:pPr/>
    </w:p>
    <w:p>
      <w:pPr>
        <w:jc w:val="left"/>
      </w:pPr>
      <w:r>
        <w:rPr>
          <w:rFonts w:ascii="Consolas" w:eastAsia="Consolas" w:hAnsi="Consolas" w:cs="Consolas"/>
          <w:b w:val="0"/>
          <w:sz w:val="28"/>
        </w:rPr>
        <w:t xml:space="preserve">Мьёльнир (+5) был улучшен на +1.
</w:t>
      </w:r>
    </w:p>
    <w:p>
      <w:pPr/>
    </w:p>
    <w:p>
      <w:pPr>
        <w:jc w:val="left"/>
      </w:pPr>
      <w:r>
        <w:rPr>
          <w:rFonts w:ascii="Consolas" w:eastAsia="Consolas" w:hAnsi="Consolas" w:cs="Consolas"/>
          <w:b w:val="0"/>
          <w:sz w:val="28"/>
        </w:rPr>
        <w:t xml:space="preserve">– Ва-а-а-а-а-а-а!
</w:t>
      </w:r>
    </w:p>
    <w:p>
      <w:pPr/>
    </w:p>
    <w:p>
      <w:pPr>
        <w:jc w:val="left"/>
      </w:pPr>
      <w:r>
        <w:rPr>
          <w:rFonts w:ascii="Consolas" w:eastAsia="Consolas" w:hAnsi="Consolas" w:cs="Consolas"/>
          <w:b w:val="0"/>
          <w:sz w:val="28"/>
        </w:rPr>
        <w:t xml:space="preserve">Сильная выдержка?
</w:t>
      </w:r>
    </w:p>
    <w:p>
      <w:pPr/>
    </w:p>
    <w:p>
      <w:pPr>
        <w:jc w:val="left"/>
      </w:pPr>
      <w:r>
        <w:rPr>
          <w:rFonts w:ascii="Consolas" w:eastAsia="Consolas" w:hAnsi="Consolas" w:cs="Consolas"/>
          <w:b w:val="0"/>
          <w:sz w:val="28"/>
        </w:rPr>
        <w:t xml:space="preserve">– К чёрту!
</w:t>
      </w:r>
    </w:p>
    <w:p>
      <w:pPr/>
    </w:p>
    <w:p>
      <w:pPr>
        <w:jc w:val="left"/>
      </w:pPr>
      <w:r>
        <w:rPr>
          <w:rFonts w:ascii="Consolas" w:eastAsia="Consolas" w:hAnsi="Consolas" w:cs="Consolas"/>
          <w:b w:val="0"/>
          <w:sz w:val="28"/>
        </w:rPr>
        <w:t xml:space="preserve">У Грида была настоящая истерика, а потому он непрерывно, не останавливаясь ни на мгновенье, потратил сразу четыре из пяти оставшихся камней.
</w:t>
      </w:r>
    </w:p>
    <w:p>
      <w:pPr/>
    </w:p>
    <w:p>
      <w:pPr>
        <w:jc w:val="left"/>
      </w:pPr>
      <w:r>
        <w:rPr>
          <w:rFonts w:ascii="Consolas" w:eastAsia="Consolas" w:hAnsi="Consolas" w:cs="Consolas"/>
          <w:b w:val="0"/>
          <w:sz w:val="28"/>
        </w:rPr>
        <w:t xml:space="preserve">Вам не удалось улучшить Призрачный Меч (+6).
</w:t>
      </w:r>
    </w:p>
    <w:p>
      <w:pPr/>
    </w:p>
    <w:p>
      <w:pPr>
        <w:jc w:val="left"/>
      </w:pPr>
      <w:r>
        <w:rPr>
          <w:rFonts w:ascii="Consolas" w:eastAsia="Consolas" w:hAnsi="Consolas" w:cs="Consolas"/>
          <w:b w:val="0"/>
          <w:sz w:val="28"/>
        </w:rPr>
        <w:t xml:space="preserve">Текущее значение улучшения Призрачного Меча снизилось до +5.
</w:t>
      </w:r>
    </w:p>
    <w:p>
      <w:pPr/>
    </w:p>
    <w:p>
      <w:pPr>
        <w:jc w:val="left"/>
      </w:pPr>
      <w:r>
        <w:rPr>
          <w:rFonts w:ascii="Consolas" w:eastAsia="Consolas" w:hAnsi="Consolas" w:cs="Consolas"/>
          <w:b w:val="0"/>
          <w:sz w:val="28"/>
        </w:rPr>
        <w:t xml:space="preserve">Вам не удалось улучшить Мьёльнир (+6).
</w:t>
      </w:r>
    </w:p>
    <w:p>
      <w:pPr/>
    </w:p>
    <w:p>
      <w:pPr>
        <w:jc w:val="left"/>
      </w:pPr>
      <w:r>
        <w:rPr>
          <w:rFonts w:ascii="Consolas" w:eastAsia="Consolas" w:hAnsi="Consolas" w:cs="Consolas"/>
          <w:b w:val="0"/>
          <w:sz w:val="28"/>
        </w:rPr>
        <w:t xml:space="preserve">Текущее значение улучшения Мьёльнира снизилось до +5.
</w:t>
      </w:r>
    </w:p>
    <w:p>
      <w:pPr/>
    </w:p>
    <w:p>
      <w:pPr>
        <w:jc w:val="left"/>
      </w:pPr>
      <w:r>
        <w:rPr>
          <w:rFonts w:ascii="Consolas" w:eastAsia="Consolas" w:hAnsi="Consolas" w:cs="Consolas"/>
          <w:b w:val="0"/>
          <w:sz w:val="28"/>
        </w:rPr>
        <w:t xml:space="preserve">Вам не удалось улучшить Мьёльнир (+6).
</w:t>
      </w:r>
    </w:p>
    <w:p>
      <w:pPr/>
    </w:p>
    <w:p>
      <w:pPr>
        <w:jc w:val="left"/>
      </w:pPr>
      <w:r>
        <w:rPr>
          <w:rFonts w:ascii="Consolas" w:eastAsia="Consolas" w:hAnsi="Consolas" w:cs="Consolas"/>
          <w:b w:val="0"/>
          <w:sz w:val="28"/>
        </w:rPr>
        <w:t xml:space="preserve">Текущее значение улучшения Мьёльнира снизилось до +5.
</w:t>
      </w:r>
    </w:p>
    <w:p>
      <w:pPr/>
    </w:p>
    <w:p>
      <w:pPr>
        <w:jc w:val="left"/>
      </w:pPr>
      <w:r>
        <w:rPr>
          <w:rFonts w:ascii="Consolas" w:eastAsia="Consolas" w:hAnsi="Consolas" w:cs="Consolas"/>
          <w:b w:val="0"/>
          <w:sz w:val="28"/>
        </w:rPr>
        <w:t xml:space="preserve">Вам не удалось улучшить Мьёльнир (+6).
</w:t>
      </w:r>
    </w:p>
    <w:p>
      <w:pPr/>
    </w:p>
    <w:p>
      <w:pPr>
        <w:jc w:val="left"/>
      </w:pPr>
      <w:r>
        <w:rPr>
          <w:rFonts w:ascii="Consolas" w:eastAsia="Consolas" w:hAnsi="Consolas" w:cs="Consolas"/>
          <w:b w:val="0"/>
          <w:sz w:val="28"/>
        </w:rPr>
        <w:t xml:space="preserve">Текущее значение улучшения Мьёльнира снизилось до +5.
</w:t>
      </w:r>
    </w:p>
    <w:p>
      <w:pPr/>
    </w:p>
    <w:p>
      <w:pPr>
        <w:jc w:val="left"/>
      </w:pPr>
      <w:r>
        <w:rPr>
          <w:rFonts w:ascii="Consolas" w:eastAsia="Consolas" w:hAnsi="Consolas" w:cs="Consolas"/>
          <w:b w:val="0"/>
          <w:sz w:val="28"/>
        </w:rPr>
        <w:t xml:space="preserve">– Ха? Му-ха-ха-ха! Что ж! Посмотрим, кто победит!
</w:t>
      </w:r>
    </w:p>
    <w:p>
      <w:pPr/>
    </w:p>
    <w:p>
      <w:pPr>
        <w:jc w:val="left"/>
      </w:pPr>
      <w:r>
        <w:rPr>
          <w:rFonts w:ascii="Consolas" w:eastAsia="Consolas" w:hAnsi="Consolas" w:cs="Consolas"/>
          <w:b w:val="0"/>
          <w:sz w:val="28"/>
        </w:rPr>
        <w:t xml:space="preserve">Больше Грид не ругался. Он лишь смеялся, как ополоумевший псих.
</w:t>
      </w:r>
    </w:p>
    <w:p>
      <w:pPr/>
    </w:p>
    <w:p>
      <w:pPr>
        <w:jc w:val="left"/>
      </w:pPr>
      <w:r>
        <w:rPr>
          <w:rFonts w:ascii="Consolas" w:eastAsia="Consolas" w:hAnsi="Consolas" w:cs="Consolas"/>
          <w:b w:val="0"/>
          <w:sz w:val="28"/>
        </w:rPr>
        <w:t xml:space="preserve">– Уха-ха-ха-ха!
</w:t>
      </w:r>
    </w:p>
    <w:p>
      <w:pPr/>
    </w:p>
    <w:p>
      <w:pPr>
        <w:jc w:val="left"/>
      </w:pPr>
      <w:r>
        <w:rPr>
          <w:rFonts w:ascii="Consolas" w:eastAsia="Consolas" w:hAnsi="Consolas" w:cs="Consolas"/>
          <w:b w:val="0"/>
          <w:sz w:val="28"/>
        </w:rPr>
        <w:t xml:space="preserve">А затем он использовал последний благословленный камень улучшения на том Мьёльнире, который был заточен на +7. Его голова понимала, что этого не нужно делать, однако руки остановиться уже не могли. Янгу хотел хоть как-то восполнить свои потери, и… это в очередной раз свидетельствовало о том, насколько страшными были азартные игры.
</w:t>
      </w:r>
    </w:p>
    <w:p>
      <w:pPr/>
    </w:p>
    <w:p>
      <w:pPr>
        <w:jc w:val="left"/>
      </w:pPr>
      <w:r>
        <w:rPr>
          <w:rFonts w:ascii="Consolas" w:eastAsia="Consolas" w:hAnsi="Consolas" w:cs="Consolas"/>
          <w:b w:val="0"/>
          <w:sz w:val="28"/>
        </w:rPr>
        <w:t xml:space="preserve">Лотереи, игровые автоматы и прочие вещи сводили с ума нормальных людей. И для Грида они были опаснее любого наркотика.
</w:t>
      </w:r>
    </w:p>
    <w:p>
      <w:pPr/>
    </w:p>
    <w:p>
      <w:pPr>
        <w:jc w:val="left"/>
      </w:pPr>
      <w:r>
        <w:rPr>
          <w:rFonts w:ascii="Consolas" w:eastAsia="Consolas" w:hAnsi="Consolas" w:cs="Consolas"/>
          <w:b w:val="0"/>
          <w:sz w:val="28"/>
        </w:rPr>
        <w:t xml:space="preserve">Вы использовали камень улучшения оружия.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1-ый Мьёльнир (+7) был улучшен на +3.
</w:t>
      </w:r>
    </w:p>
    <w:p>
      <w:pPr/>
    </w:p>
    <w:p>
      <w:pPr>
        <w:jc w:val="left"/>
      </w:pPr>
      <w:r>
        <w:rPr>
          <w:rFonts w:ascii="Consolas" w:eastAsia="Consolas" w:hAnsi="Consolas" w:cs="Consolas"/>
          <w:b w:val="0"/>
          <w:sz w:val="28"/>
        </w:rPr>
        <w:t xml:space="preserve">Поздравляем!
</w:t>
      </w:r>
    </w:p>
    <w:p>
      <w:pPr/>
    </w:p>
    <w:p>
      <w:pPr>
        <w:jc w:val="left"/>
      </w:pPr>
      <w:r>
        <w:rPr>
          <w:rFonts w:ascii="Consolas" w:eastAsia="Consolas" w:hAnsi="Consolas" w:cs="Consolas"/>
          <w:b w:val="0"/>
          <w:sz w:val="28"/>
        </w:rPr>
        <w:t xml:space="preserve">Вы – первый игрок, которому удалось добиться максимального улучшения!
</w:t>
      </w:r>
    </w:p>
    <w:p>
      <w:pPr/>
    </w:p>
    <w:p>
      <w:pPr>
        <w:jc w:val="left"/>
      </w:pPr>
      <w:r>
        <w:rPr>
          <w:rFonts w:ascii="Consolas" w:eastAsia="Consolas" w:hAnsi="Consolas" w:cs="Consolas"/>
          <w:b w:val="0"/>
          <w:sz w:val="28"/>
        </w:rPr>
        <w:t xml:space="preserve">Вы получили титул «Необыкновенный Счастливчик»!
</w:t>
      </w:r>
    </w:p>
    <w:p>
      <w:pPr/>
    </w:p>
    <w:p>
      <w:pPr>
        <w:jc w:val="left"/>
      </w:pPr>
      <w:r>
        <w:rPr>
          <w:rFonts w:ascii="Consolas" w:eastAsia="Consolas" w:hAnsi="Consolas" w:cs="Consolas"/>
          <w:b w:val="0"/>
          <w:sz w:val="28"/>
        </w:rPr>
        <w:t xml:space="preserve">Вы получили специальную характеристику «Удача»!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был результат, которого он совершенно не ожидал, а потому тело Грида застыло, словно у какой-то каменной статуи.
</w:t>
      </w:r>
    </w:p>
    <w:p>
      <w:pPr/>
    </w:p>
    <w:p>
      <w:pPr>
        <w:jc w:val="left"/>
      </w:pPr>
      <w:r>
        <w:rPr>
          <w:rFonts w:ascii="Consolas" w:eastAsia="Consolas" w:hAnsi="Consolas" w:cs="Consolas"/>
          <w:b w:val="0"/>
          <w:sz w:val="28"/>
        </w:rPr>
        <w:t xml:space="preserve">«Это… Это что, сон?».
</w:t>
      </w:r>
    </w:p>
    <w:p>
      <w:pPr/>
    </w:p>
    <w:p>
      <w:pPr>
        <w:jc w:val="left"/>
      </w:pPr>
      <w:r>
        <w:rPr>
          <w:rFonts w:ascii="Consolas" w:eastAsia="Consolas" w:hAnsi="Consolas" w:cs="Consolas"/>
          <w:b w:val="0"/>
          <w:sz w:val="28"/>
        </w:rPr>
        <w:t xml:space="preserve">Янгу даже за щеку себя не мог ущипнуть, потому что боялся, что сон развеется.
</w:t>
      </w:r>
    </w:p>
    <w:p>
      <w:pPr/>
    </w:p>
    <w:p>
      <w:pPr>
        <w:jc w:val="left"/>
      </w:pPr>
      <w:r>
        <w:rPr>
          <w:rFonts w:ascii="Consolas" w:eastAsia="Consolas" w:hAnsi="Consolas" w:cs="Consolas"/>
          <w:b w:val="0"/>
          <w:sz w:val="28"/>
        </w:rPr>
        <w:t xml:space="preserve">А затем в голове Грида раздался голос Брахама:
</w:t>
      </w:r>
    </w:p>
    <w:p>
      <w:pPr/>
    </w:p>
    <w:p>
      <w:pPr>
        <w:jc w:val="left"/>
      </w:pPr>
      <w:r>
        <w:rPr>
          <w:rFonts w:ascii="Consolas" w:eastAsia="Consolas" w:hAnsi="Consolas" w:cs="Consolas"/>
          <w:b w:val="0"/>
          <w:sz w:val="28"/>
        </w:rPr>
        <w:t xml:space="preserve">– Поздравляю. Ты достиг максимального улучшения. Ты действительно Преемник Пагмы.
</w:t>
      </w:r>
    </w:p>
    <w:p>
      <w:pPr/>
    </w:p>
    <w:p>
      <w:pPr>
        <w:jc w:val="left"/>
      </w:pPr>
      <w:r>
        <w:rPr>
          <w:rFonts w:ascii="Consolas" w:eastAsia="Consolas" w:hAnsi="Consolas" w:cs="Consolas"/>
          <w:b w:val="0"/>
          <w:sz w:val="28"/>
        </w:rPr>
        <w:t xml:space="preserve">И после этого Янгу понял, что всё-таки это не 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488.
</w:t>
      </w:r>
    </w:p>
    <w:p>
      <w:pPr/>
    </w:p>
    <w:p>
      <w:pPr>
        <w:jc w:val="left"/>
      </w:pPr>
      <w:r>
        <w:rPr>
          <w:rFonts w:ascii="Consolas" w:eastAsia="Consolas" w:hAnsi="Consolas" w:cs="Consolas"/>
          <w:b w:val="0"/>
          <w:sz w:val="28"/>
        </w:rPr>
        <w:t xml:space="preserve">Глава 488.
</w:t>
      </w:r>
    </w:p>
    <w:p>
      <w:pPr/>
    </w:p>
    <w:p>
      <w:pPr>
        <w:jc w:val="left"/>
      </w:pPr>
      <w:r>
        <w:rPr>
          <w:rFonts w:ascii="Consolas" w:eastAsia="Consolas" w:hAnsi="Consolas" w:cs="Consolas"/>
          <w:b w:val="0"/>
          <w:sz w:val="28"/>
        </w:rPr>
        <w:t xml:space="preserve">  – Ну и дела… +10…
</w:t>
      </w:r>
    </w:p>
    <w:p>
      <w:pPr/>
    </w:p>
    <w:p>
      <w:pPr>
        <w:jc w:val="left"/>
      </w:pPr>
      <w:r>
        <w:rPr>
          <w:rFonts w:ascii="Consolas" w:eastAsia="Consolas" w:hAnsi="Consolas" w:cs="Consolas"/>
          <w:b w:val="0"/>
          <w:sz w:val="28"/>
        </w:rPr>
        <w:t xml:space="preserve">Впервые за всю историю «Satisfy» предмет был улучшен до максимального значения. Даже Грид не ставил перед собой подобную цель. Он и мечтать не смел об оружии с максимальной заточкой, которого не было даже у детей нефтяных магнатов.
</w:t>
      </w:r>
    </w:p>
    <w:p>
      <w:pPr/>
    </w:p>
    <w:p>
      <w:pPr>
        <w:jc w:val="left"/>
      </w:pPr>
      <w:r>
        <w:rPr>
          <w:rFonts w:ascii="Consolas" w:eastAsia="Consolas" w:hAnsi="Consolas" w:cs="Consolas"/>
          <w:b w:val="0"/>
          <w:sz w:val="28"/>
        </w:rPr>
        <w:t xml:space="preserve">– И как только это у меня получилось?
</w:t>
      </w:r>
    </w:p>
    <w:p>
      <w:pPr/>
    </w:p>
    <w:p>
      <w:pPr>
        <w:jc w:val="left"/>
      </w:pPr>
      <w:r>
        <w:rPr>
          <w:rFonts w:ascii="Consolas" w:eastAsia="Consolas" w:hAnsi="Consolas" w:cs="Consolas"/>
          <w:b w:val="0"/>
          <w:sz w:val="28"/>
        </w:rPr>
        <w:t xml:space="preserve">Согласно статистике одного топ-игрока, который сказал, что вложил в покупку камней улучшения несколько миллионов долларов, если человеку посчастливилось добраться до +7, вероятность дальнейшего усиления составляла всего 0,01%, в то время как вероятность провала – 99,9%.
</w:t>
      </w:r>
    </w:p>
    <w:p>
      <w:pPr/>
    </w:p>
    <w:p>
      <w:pPr>
        <w:jc w:val="left"/>
      </w:pPr>
      <w:r>
        <w:rPr>
          <w:rFonts w:ascii="Consolas" w:eastAsia="Consolas" w:hAnsi="Consolas" w:cs="Consolas"/>
          <w:b w:val="0"/>
          <w:sz w:val="28"/>
        </w:rPr>
        <w:t xml:space="preserve">Срабатывание улучшения со значением «+2» было попросту невозможно вне зависимости от того, сколько денег на это уходило. Более того, улучшить предмет со значением +8 и +9 было ещё тяжелее. Таким образом, даже богатые люди зачастую отказывались от усиления предметов больше, чем на +7. 
</w:t>
      </w:r>
    </w:p>
    <w:p>
      <w:pPr/>
    </w:p>
    <w:p>
      <w:pPr>
        <w:jc w:val="left"/>
      </w:pPr>
      <w:r>
        <w:rPr>
          <w:rFonts w:ascii="Consolas" w:eastAsia="Consolas" w:hAnsi="Consolas" w:cs="Consolas"/>
          <w:b w:val="0"/>
          <w:sz w:val="28"/>
        </w:rPr>
        <w:t xml:space="preserve">Те же игроки, которые стремились улучшить  предметы до +9 благословлёнными камнями улучшения, добивались успеха лишь в одном случае из тысячи.
</w:t>
      </w:r>
    </w:p>
    <w:p>
      <w:pPr/>
    </w:p>
    <w:p>
      <w:pPr>
        <w:jc w:val="left"/>
      </w:pPr>
      <w:r>
        <w:rPr>
          <w:rFonts w:ascii="Consolas" w:eastAsia="Consolas" w:hAnsi="Consolas" w:cs="Consolas"/>
          <w:b w:val="0"/>
          <w:sz w:val="28"/>
        </w:rPr>
        <w:t xml:space="preserve">Но, так или иначе, оружие с максимальным улучшением получил именно Грид, а не один из богатых наследников. И сегодня он понял, что пассивное умение, позволяющее увеличить вероятность улучшения предметов, и вправду работало. 
</w:t>
      </w:r>
    </w:p>
    <w:p>
      <w:pPr/>
    </w:p>
    <w:p>
      <w:pPr>
        <w:jc w:val="left"/>
      </w:pPr>
      <w:r>
        <w:rPr>
          <w:rFonts w:ascii="Consolas" w:eastAsia="Consolas" w:hAnsi="Consolas" w:cs="Consolas"/>
          <w:b w:val="0"/>
          <w:sz w:val="28"/>
        </w:rPr>
        <w:t xml:space="preserve">– Действительно… До +5 я ведь дохожу практически без потерь.
</w:t>
      </w:r>
    </w:p>
    <w:p>
      <w:pPr/>
    </w:p>
    <w:p>
      <w:pPr>
        <w:jc w:val="left"/>
      </w:pPr>
      <w:r>
        <w:rPr>
          <w:rFonts w:ascii="Consolas" w:eastAsia="Consolas" w:hAnsi="Consolas" w:cs="Consolas"/>
          <w:b w:val="0"/>
          <w:sz w:val="28"/>
        </w:rPr>
        <w:t xml:space="preserve">Помимо Грида, большинству других игроков также было сравнительно легко усилить свою экипировку до +5. Вероятность улучшения была достаточно высокой вплоть до +6. Но также существовала и вероятность провала, что нередко вызывало у людей чувство разочарования. Однако Гриду оно было неведомо, ведь ему почти всегда удавалось заточить предмет до +5. Итак, пусть он и ворчал, но на самом деле уже давно оценил эффект увеличения вероятности улучшения предметов.
</w:t>
      </w:r>
    </w:p>
    <w:p>
      <w:pPr/>
    </w:p>
    <w:p>
      <w:pPr>
        <w:jc w:val="left"/>
      </w:pPr>
      <w:r>
        <w:rPr>
          <w:rFonts w:ascii="Consolas" w:eastAsia="Consolas" w:hAnsi="Consolas" w:cs="Consolas"/>
          <w:b w:val="0"/>
          <w:sz w:val="28"/>
        </w:rPr>
        <w:t xml:space="preserve">А затем Янгу ни с того ни с сего схватился за свою грудь.
</w:t>
      </w:r>
    </w:p>
    <w:p>
      <w:pPr/>
    </w:p>
    <w:p>
      <w:pPr>
        <w:jc w:val="left"/>
      </w:pPr>
      <w:r>
        <w:rPr>
          <w:rFonts w:ascii="Consolas" w:eastAsia="Consolas" w:hAnsi="Consolas" w:cs="Consolas"/>
          <w:b w:val="0"/>
          <w:sz w:val="28"/>
        </w:rPr>
        <w:t xml:space="preserve">Ту-дук. Ту-дук. Ту-дук.
</w:t>
      </w:r>
    </w:p>
    <w:p>
      <w:pPr/>
    </w:p>
    <w:p>
      <w:pPr>
        <w:jc w:val="left"/>
      </w:pPr>
      <w:r>
        <w:rPr>
          <w:rFonts w:ascii="Consolas" w:eastAsia="Consolas" w:hAnsi="Consolas" w:cs="Consolas"/>
          <w:b w:val="0"/>
          <w:sz w:val="28"/>
        </w:rPr>
        <w:t xml:space="preserve">В тот момент, когда он осознал, что это реальность, его сердце начало биться быстрее обычного. Более того, Янгу тут же вспотел и начал тяжело дышать. Неужели он был так счастлив стать первым игроком, получившим оружие, улучшенное на +10? Он даже не чувствовал этого! Он был настолько взволнован, что даже не мог ощутить радость от своего достижения.
</w:t>
      </w:r>
    </w:p>
    <w:p>
      <w:pPr/>
    </w:p>
    <w:p>
      <w:pPr>
        <w:jc w:val="left"/>
      </w:pPr>
      <w:r>
        <w:rPr>
          <w:rFonts w:ascii="Consolas" w:eastAsia="Consolas" w:hAnsi="Consolas" w:cs="Consolas"/>
          <w:b w:val="0"/>
          <w:sz w:val="28"/>
        </w:rPr>
        <w:t xml:space="preserve">И наблюдавший за ним Брахам мог лишь промолчать. На самом деле, Пагма тоже сумел несколько раз добиться окончательного улучшения. Но великий маг хотел дать Гриду возможность насладиться своей небольшой победой, какой бы небольшой она ему ни казалась.
</w:t>
      </w:r>
    </w:p>
    <w:p>
      <w:pPr/>
    </w:p>
    <w:p>
      <w:pPr>
        <w:jc w:val="left"/>
      </w:pPr>
      <w:r>
        <w:rPr>
          <w:rFonts w:ascii="Consolas" w:eastAsia="Consolas" w:hAnsi="Consolas" w:cs="Consolas"/>
          <w:b w:val="0"/>
          <w:sz w:val="28"/>
        </w:rPr>
        <w:t xml:space="preserve">И вот, восстановив самообладание, Грид глубоко вздохнул и пробормотал:
</w:t>
      </w:r>
    </w:p>
    <w:p>
      <w:pPr/>
    </w:p>
    <w:p>
      <w:pPr>
        <w:jc w:val="left"/>
      </w:pPr>
      <w:r>
        <w:rPr>
          <w:rFonts w:ascii="Consolas" w:eastAsia="Consolas" w:hAnsi="Consolas" w:cs="Consolas"/>
          <w:b w:val="0"/>
          <w:sz w:val="28"/>
        </w:rPr>
        <w:t xml:space="preserve">– Я это сделал… Я это сделал!
</w:t>
      </w:r>
    </w:p>
    <w:p>
      <w:pPr/>
    </w:p>
    <w:p>
      <w:pPr>
        <w:jc w:val="left"/>
      </w:pPr>
      <w:r>
        <w:rPr>
          <w:rFonts w:ascii="Consolas" w:eastAsia="Consolas" w:hAnsi="Consolas" w:cs="Consolas"/>
          <w:b w:val="0"/>
          <w:sz w:val="28"/>
        </w:rPr>
        <w:t xml:space="preserve">Он сумел преодолеть свою злую карму, которая досаждала ему на протяжении всей его жизни. Конечно, с большой долей вероятности, подобное везение наверняка вернётся к нему в будущем в виде большой беды, но… 
</w:t>
      </w:r>
    </w:p>
    <w:p>
      <w:pPr/>
    </w:p>
    <w:p>
      <w:pPr>
        <w:jc w:val="left"/>
      </w:pPr>
      <w:r>
        <w:rPr>
          <w:rFonts w:ascii="Consolas" w:eastAsia="Consolas" w:hAnsi="Consolas" w:cs="Consolas"/>
          <w:b w:val="0"/>
          <w:sz w:val="28"/>
        </w:rPr>
        <w:t xml:space="preserve">– Это не имеет значения.
</w:t>
      </w:r>
    </w:p>
    <w:p>
      <w:pPr/>
    </w:p>
    <w:p>
      <w:pPr>
        <w:jc w:val="left"/>
      </w:pPr>
      <w:r>
        <w:rPr>
          <w:rFonts w:ascii="Consolas" w:eastAsia="Consolas" w:hAnsi="Consolas" w:cs="Consolas"/>
          <w:b w:val="0"/>
          <w:sz w:val="28"/>
        </w:rPr>
        <w:t xml:space="preserve">Он просто стиснет зубы и вновь преодолеет ниспосланные ему испытания. И с этой мыслью Грид наконец-то открыл детальную информацию о Мьёльнире, заточенном на +10.
</w:t>
      </w:r>
    </w:p>
    <w:p>
      <w:pPr/>
    </w:p>
    <w:p>
      <w:pPr>
        <w:jc w:val="left"/>
      </w:pPr>
      <w:r>
        <w:rPr>
          <w:rFonts w:ascii="Consolas" w:eastAsia="Consolas" w:hAnsi="Consolas" w:cs="Consolas"/>
          <w:b w:val="0"/>
          <w:sz w:val="28"/>
        </w:rPr>
        <w:t xml:space="preserve">«Полностью Улучшенный Мьёльнир (версия человеческого мира)»
</w:t>
      </w:r>
    </w:p>
    <w:p>
      <w:pPr/>
    </w:p>
    <w:p>
      <w:pPr>
        <w:jc w:val="left"/>
      </w:pPr>
      <w:r>
        <w:rPr>
          <w:rFonts w:ascii="Consolas" w:eastAsia="Consolas" w:hAnsi="Consolas" w:cs="Consolas"/>
          <w:b w:val="0"/>
          <w:sz w:val="28"/>
        </w:rPr>
        <w:t xml:space="preserve">  Параметры:
</w:t>
      </w:r>
    </w:p>
    <w:p>
      <w:pPr/>
    </w:p>
    <w:p>
      <w:pPr>
        <w:jc w:val="left"/>
      </w:pPr>
      <w:r>
        <w:rPr>
          <w:rFonts w:ascii="Consolas" w:eastAsia="Consolas" w:hAnsi="Consolas" w:cs="Consolas"/>
          <w:b w:val="0"/>
          <w:sz w:val="28"/>
        </w:rPr>
        <w:t xml:space="preserve">Прочность: 689/689.
</w:t>
      </w:r>
    </w:p>
    <w:p>
      <w:pPr/>
    </w:p>
    <w:p>
      <w:pPr>
        <w:jc w:val="left"/>
      </w:pPr>
      <w:r>
        <w:rPr>
          <w:rFonts w:ascii="Consolas" w:eastAsia="Consolas" w:hAnsi="Consolas" w:cs="Consolas"/>
          <w:b w:val="0"/>
          <w:sz w:val="28"/>
        </w:rPr>
        <w:t xml:space="preserve">Сила атаки: 1,333~2,363.
</w:t>
      </w:r>
    </w:p>
    <w:p>
      <w:pPr/>
    </w:p>
    <w:p>
      <w:pPr>
        <w:jc w:val="left"/>
      </w:pPr>
      <w:r>
        <w:rPr>
          <w:rFonts w:ascii="Consolas" w:eastAsia="Consolas" w:hAnsi="Consolas" w:cs="Consolas"/>
          <w:b w:val="0"/>
          <w:sz w:val="28"/>
        </w:rPr>
        <w:t xml:space="preserve">Эффекты:
</w:t>
      </w:r>
    </w:p>
    <w:p>
      <w:pPr/>
    </w:p>
    <w:p>
      <w:pPr>
        <w:jc w:val="left"/>
      </w:pPr>
      <w:r>
        <w:rPr>
          <w:rFonts w:ascii="Consolas" w:eastAsia="Consolas" w:hAnsi="Consolas" w:cs="Consolas"/>
          <w:b w:val="0"/>
          <w:sz w:val="28"/>
        </w:rPr>
        <w:t xml:space="preserve">Точность: +50%.
</w:t>
      </w:r>
    </w:p>
    <w:p>
      <w:pPr/>
    </w:p>
    <w:p>
      <w:pPr>
        <w:jc w:val="left"/>
      </w:pPr>
      <w:r>
        <w:rPr>
          <w:rFonts w:ascii="Consolas" w:eastAsia="Consolas" w:hAnsi="Consolas" w:cs="Consolas"/>
          <w:b w:val="0"/>
          <w:sz w:val="28"/>
        </w:rPr>
        <w:t xml:space="preserve">+3,800 дополнительного урона нежити и демоноидам.
</w:t>
      </w:r>
    </w:p>
    <w:p>
      <w:pPr/>
    </w:p>
    <w:p>
      <w:pPr>
        <w:jc w:val="left"/>
      </w:pPr>
      <w:r>
        <w:rPr>
          <w:rFonts w:ascii="Consolas" w:eastAsia="Consolas" w:hAnsi="Consolas" w:cs="Consolas"/>
          <w:b w:val="0"/>
          <w:sz w:val="28"/>
        </w:rPr>
        <w:t xml:space="preserve">При броске молот будет гарантировано ускорен.
</w:t>
      </w:r>
    </w:p>
    <w:p>
      <w:pPr/>
    </w:p>
    <w:p>
      <w:pPr>
        <w:jc w:val="left"/>
      </w:pPr>
      <w:r>
        <w:rPr>
          <w:rFonts w:ascii="Consolas" w:eastAsia="Consolas" w:hAnsi="Consolas" w:cs="Consolas"/>
          <w:b w:val="0"/>
          <w:sz w:val="28"/>
        </w:rPr>
        <w:t xml:space="preserve">При успешном попадании, цель гарантировано подвергнется временному оглушению. Длительность действия эффекта – 0,3 секунды.
</w:t>
      </w:r>
    </w:p>
    <w:p>
      <w:pPr/>
    </w:p>
    <w:p>
      <w:pPr>
        <w:jc w:val="left"/>
      </w:pPr>
      <w:r>
        <w:rPr>
          <w:rFonts w:ascii="Consolas" w:eastAsia="Consolas" w:hAnsi="Consolas" w:cs="Consolas"/>
          <w:b w:val="0"/>
          <w:sz w:val="28"/>
        </w:rPr>
        <w:t xml:space="preserve">При ударе о другие предметы их прочность будет существенно снижена (за исключением предметов, которые принадлежат Вам).
</w:t>
      </w:r>
    </w:p>
    <w:p>
      <w:pPr/>
    </w:p>
    <w:p>
      <w:pPr>
        <w:jc w:val="left"/>
      </w:pPr>
      <w:r>
        <w:rPr>
          <w:rFonts w:ascii="Consolas" w:eastAsia="Consolas" w:hAnsi="Consolas" w:cs="Consolas"/>
          <w:b w:val="0"/>
          <w:sz w:val="28"/>
        </w:rPr>
        <w:t xml:space="preserve">С высокой вероятностью Ваши «враги» будут подвержены состоянию страха.
</w:t>
      </w:r>
    </w:p>
    <w:p>
      <w:pPr/>
    </w:p>
    <w:p>
      <w:pPr>
        <w:jc w:val="left"/>
      </w:pPr>
      <w:r>
        <w:rPr>
          <w:rFonts w:ascii="Consolas" w:eastAsia="Consolas" w:hAnsi="Consolas" w:cs="Consolas"/>
          <w:b w:val="0"/>
          <w:sz w:val="28"/>
        </w:rPr>
        <w:t xml:space="preserve">При использовании данного молота существенно увеличивается скорость использования всех кузнечных навыков.
</w:t>
      </w:r>
    </w:p>
    <w:p>
      <w:pPr/>
    </w:p>
    <w:p>
      <w:pPr>
        <w:jc w:val="left"/>
      </w:pPr>
      <w:r>
        <w:rPr>
          <w:rFonts w:ascii="Consolas" w:eastAsia="Consolas" w:hAnsi="Consolas" w:cs="Consolas"/>
          <w:b w:val="0"/>
          <w:sz w:val="28"/>
        </w:rPr>
        <w:t xml:space="preserve">  Требования:
</w:t>
      </w:r>
    </w:p>
    <w:p>
      <w:pPr/>
    </w:p>
    <w:p>
      <w:pPr>
        <w:jc w:val="left"/>
      </w:pPr>
      <w:r>
        <w:rPr>
          <w:rFonts w:ascii="Consolas" w:eastAsia="Consolas" w:hAnsi="Consolas" w:cs="Consolas"/>
          <w:b w:val="0"/>
          <w:sz w:val="28"/>
        </w:rPr>
        <w:t xml:space="preserve">Уровень: 350 и выше.
</w:t>
      </w:r>
    </w:p>
    <w:p>
      <w:pPr/>
    </w:p>
    <w:p>
      <w:pPr>
        <w:jc w:val="left"/>
      </w:pPr>
      <w:r>
        <w:rPr>
          <w:rFonts w:ascii="Consolas" w:eastAsia="Consolas" w:hAnsi="Consolas" w:cs="Consolas"/>
          <w:b w:val="0"/>
          <w:sz w:val="28"/>
        </w:rPr>
        <w:t xml:space="preserve">Сила: 3,000 и выше.
</w:t>
      </w:r>
    </w:p>
    <w:p>
      <w:pPr/>
    </w:p>
    <w:p>
      <w:pPr>
        <w:jc w:val="left"/>
      </w:pPr>
      <w:r>
        <w:rPr>
          <w:rFonts w:ascii="Consolas" w:eastAsia="Consolas" w:hAnsi="Consolas" w:cs="Consolas"/>
          <w:b w:val="0"/>
          <w:sz w:val="28"/>
        </w:rPr>
        <w:t xml:space="preserve">Ловкость: 3,500.
</w:t>
      </w:r>
    </w:p>
    <w:p>
      <w:pPr/>
    </w:p>
    <w:p>
      <w:pPr>
        <w:jc w:val="left"/>
      </w:pPr>
      <w:r>
        <w:rPr>
          <w:rFonts w:ascii="Consolas" w:eastAsia="Consolas" w:hAnsi="Consolas" w:cs="Consolas"/>
          <w:b w:val="0"/>
          <w:sz w:val="28"/>
        </w:rPr>
        <w:t xml:space="preserve">  * Встроенное заклинание: пассивное Магическое Обнаружение (+50% точности). 
</w:t>
      </w:r>
    </w:p>
    <w:p>
      <w:pPr/>
    </w:p>
    <w:p>
      <w:pPr>
        <w:jc w:val="left"/>
      </w:pPr>
      <w:r>
        <w:rPr>
          <w:rFonts w:ascii="Consolas" w:eastAsia="Consolas" w:hAnsi="Consolas" w:cs="Consolas"/>
          <w:b w:val="0"/>
          <w:sz w:val="28"/>
        </w:rPr>
        <w:t xml:space="preserve">Улучшение было очень непростым процессом. Из-за чрезвычайно высокой вероятности провала и выброшенных на воздух тысяч долларов, для простых людей это было огромным бременем. Тем не менее, даже самые обычные игроки стремились хоть немного улучшить своё оружие, ведь с каждой заточкой его параметры увеличивались на 5~7%.
</w:t>
      </w:r>
    </w:p>
    <w:p>
      <w:pPr/>
    </w:p>
    <w:p>
      <w:pPr>
        <w:jc w:val="left"/>
      </w:pPr>
      <w:r>
        <w:rPr>
          <w:rFonts w:ascii="Consolas" w:eastAsia="Consolas" w:hAnsi="Consolas" w:cs="Consolas"/>
          <w:b w:val="0"/>
          <w:sz w:val="28"/>
        </w:rPr>
        <w:t xml:space="preserve">«Это настоящее безумие…».
</w:t>
      </w:r>
    </w:p>
    <w:p>
      <w:pPr/>
    </w:p>
    <w:p>
      <w:pPr>
        <w:jc w:val="left"/>
      </w:pPr>
      <w:r>
        <w:rPr>
          <w:rFonts w:ascii="Consolas" w:eastAsia="Consolas" w:hAnsi="Consolas" w:cs="Consolas"/>
          <w:b w:val="0"/>
          <w:sz w:val="28"/>
        </w:rPr>
        <w:t xml:space="preserve">Сила атаки и встроенные эффекты Мьёльнира попросту потрясали воображение. Минимальная мощь равнялась астрономическим 1,333 единицам. Другими словами, это оружие было мощнее, чем большинство других легендарных предметов. Правда с условием, что они были заточены на +6.
</w:t>
      </w:r>
    </w:p>
    <w:p>
      <w:pPr/>
    </w:p>
    <w:p>
      <w:pPr>
        <w:jc w:val="left"/>
      </w:pPr>
      <w:r>
        <w:rPr>
          <w:rFonts w:ascii="Consolas" w:eastAsia="Consolas" w:hAnsi="Consolas" w:cs="Consolas"/>
          <w:b w:val="0"/>
          <w:sz w:val="28"/>
        </w:rPr>
        <w:t xml:space="preserve">«Так или иначе, я преодолел ограничения дробящего оружия».
</w:t>
      </w:r>
    </w:p>
    <w:p>
      <w:pPr/>
    </w:p>
    <w:p>
      <w:pPr>
        <w:jc w:val="left"/>
      </w:pPr>
      <w:r>
        <w:rPr>
          <w:rFonts w:ascii="Consolas" w:eastAsia="Consolas" w:hAnsi="Consolas" w:cs="Consolas"/>
          <w:b w:val="0"/>
          <w:sz w:val="28"/>
        </w:rPr>
        <w:t xml:space="preserve">Теперь, даже при срабатывании минимального значения силы атаки, враги будут получать огромное количество урона. Единственный и главный недостаток Мьёльнира был преодолен при помощи кругленькой суммы денег.
</w:t>
      </w:r>
    </w:p>
    <w:p>
      <w:pPr/>
    </w:p>
    <w:p>
      <w:pPr>
        <w:jc w:val="left"/>
      </w:pPr>
      <w:r>
        <w:rPr>
          <w:rFonts w:ascii="Consolas" w:eastAsia="Consolas" w:hAnsi="Consolas" w:cs="Consolas"/>
          <w:b w:val="0"/>
          <w:sz w:val="28"/>
        </w:rPr>
        <w:t xml:space="preserve">«Но оно того стоило».
</w:t>
      </w:r>
    </w:p>
    <w:p>
      <w:pPr/>
    </w:p>
    <w:p>
      <w:pPr>
        <w:jc w:val="left"/>
      </w:pPr>
      <w:r>
        <w:rPr>
          <w:rFonts w:ascii="Consolas" w:eastAsia="Consolas" w:hAnsi="Consolas" w:cs="Consolas"/>
          <w:b w:val="0"/>
          <w:sz w:val="28"/>
        </w:rPr>
        <w:t xml:space="preserve">Для того, чтобы все четыре Мьёльнира получились легендарными, Грид провёл в кузнице 29 дней. Он так устал заниматься этой работой, что хотел всё бросить ещё по окончанию первой недели. Но, в конце концов, ему удалось добиться необходимого результата. После многократной выплавки, разборки, повторной переплавки и очередной разборки, все четыре молота были завершены с легендарным рейтингом. При этом один из клыков виверны был разрушен, а прочность оставшегося адамантия достигла своего предела.
</w:t>
      </w:r>
    </w:p>
    <w:p>
      <w:pPr/>
    </w:p>
    <w:p>
      <w:pPr>
        <w:jc w:val="left"/>
      </w:pPr>
      <w:r>
        <w:rPr>
          <w:rFonts w:ascii="Consolas" w:eastAsia="Consolas" w:hAnsi="Consolas" w:cs="Consolas"/>
          <w:b w:val="0"/>
          <w:sz w:val="28"/>
        </w:rPr>
        <w:t xml:space="preserve">И вот, теперь ему удалось улучшить один из молотов до +10, чему Грид был действительно счастлив.
</w:t>
      </w:r>
    </w:p>
    <w:p>
      <w:pPr/>
    </w:p>
    <w:p>
      <w:pPr>
        <w:jc w:val="left"/>
      </w:pPr>
      <w:r>
        <w:rPr>
          <w:rFonts w:ascii="Consolas" w:eastAsia="Consolas" w:hAnsi="Consolas" w:cs="Consolas"/>
          <w:b w:val="0"/>
          <w:sz w:val="28"/>
        </w:rPr>
        <w:t xml:space="preserve">«В будущем я определенно должен попробовать себя в игровых автоматах», – не успел подумать Янгу, как перед его глазами всплыло информационное окошко:
</w:t>
      </w:r>
    </w:p>
    <w:p>
      <w:pPr/>
    </w:p>
    <w:p>
      <w:pPr>
        <w:jc w:val="left"/>
      </w:pPr>
      <w:r>
        <w:rPr>
          <w:rFonts w:ascii="Consolas" w:eastAsia="Consolas" w:hAnsi="Consolas" w:cs="Consolas"/>
          <w:b w:val="0"/>
          <w:sz w:val="28"/>
        </w:rPr>
        <w:t xml:space="preserve">Время перезарядки навыка «Вызов Йаругта» подошло к концу.
</w:t>
      </w:r>
    </w:p>
    <w:p>
      <w:pPr/>
    </w:p>
    <w:p>
      <w:pPr>
        <w:jc w:val="left"/>
      </w:pPr>
      <w:r>
        <w:rPr>
          <w:rFonts w:ascii="Consolas" w:eastAsia="Consolas" w:hAnsi="Consolas" w:cs="Consolas"/>
          <w:b w:val="0"/>
          <w:sz w:val="28"/>
        </w:rPr>
        <w:t xml:space="preserve">– … Хорошо.
</w:t>
      </w:r>
    </w:p>
    <w:p>
      <w:pPr/>
    </w:p>
    <w:p>
      <w:pPr>
        <w:jc w:val="left"/>
      </w:pPr>
      <w:r>
        <w:rPr>
          <w:rFonts w:ascii="Consolas" w:eastAsia="Consolas" w:hAnsi="Consolas" w:cs="Consolas"/>
          <w:b w:val="0"/>
          <w:sz w:val="28"/>
        </w:rPr>
        <w:t xml:space="preserve">Это была отличная возможность опробовать новое оружие, а потому Грид злобно ухмыльнулся и направился к тренировочной площадке.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Витающая в Бездне душа Йаругта была крайне возмущена.
</w:t>
      </w:r>
    </w:p>
    <w:p>
      <w:pPr/>
    </w:p>
    <w:p>
      <w:pPr>
        <w:jc w:val="left"/>
      </w:pPr>
      <w:r>
        <w:rPr>
          <w:rFonts w:ascii="Consolas" w:eastAsia="Consolas" w:hAnsi="Consolas" w:cs="Consolas"/>
          <w:b w:val="0"/>
          <w:sz w:val="28"/>
        </w:rPr>
        <w:t xml:space="preserve">– Как может лучший фехтовальщик ада проиграть какому-то человеку?
</w:t>
      </w:r>
    </w:p>
    <w:p>
      <w:pPr/>
    </w:p>
    <w:p>
      <w:pPr>
        <w:jc w:val="left"/>
      </w:pPr>
      <w:r>
        <w:rPr>
          <w:rFonts w:ascii="Consolas" w:eastAsia="Consolas" w:hAnsi="Consolas" w:cs="Consolas"/>
          <w:b w:val="0"/>
          <w:sz w:val="28"/>
        </w:rPr>
        <w:t xml:space="preserve">Это было просто невозможно, а потому всю вину Йаругт возложил на свою запечатанную силу. Он хотел поскорее восстановить её, а для этого он должен был подчинить своей воле Грида. В таком случае он смог бы появляться в мире людей чаще, но… 
</w:t>
      </w:r>
    </w:p>
    <w:p>
      <w:pPr/>
    </w:p>
    <w:p>
      <w:pPr>
        <w:jc w:val="left"/>
      </w:pPr>
      <w:r>
        <w:rPr>
          <w:rFonts w:ascii="Consolas" w:eastAsia="Consolas" w:hAnsi="Consolas" w:cs="Consolas"/>
          <w:b w:val="0"/>
          <w:sz w:val="28"/>
        </w:rPr>
        <w:t xml:space="preserve">– Но что я вижу? Этот наглец сам пытается диктовать мне свои правила.
</w:t>
      </w:r>
    </w:p>
    <w:p>
      <w:pPr/>
    </w:p>
    <w:p>
      <w:pPr>
        <w:jc w:val="left"/>
      </w:pPr>
      <w:r>
        <w:rPr>
          <w:rFonts w:ascii="Consolas" w:eastAsia="Consolas" w:hAnsi="Consolas" w:cs="Consolas"/>
          <w:b w:val="0"/>
          <w:sz w:val="28"/>
        </w:rPr>
        <w:t xml:space="preserve">Вчера, когда Грид вызвал Йаругта, никаких врагов рядом не было. Другими словами, он сделал это намеренно, чтобы сразиться с ним один на один.
</w:t>
      </w:r>
    </w:p>
    <w:p>
      <w:pPr/>
    </w:p>
    <w:p>
      <w:pPr>
        <w:jc w:val="left"/>
      </w:pPr>
      <w:r>
        <w:rPr>
          <w:rFonts w:ascii="Consolas" w:eastAsia="Consolas" w:hAnsi="Consolas" w:cs="Consolas"/>
          <w:b w:val="0"/>
          <w:sz w:val="28"/>
        </w:rPr>
        <w:t xml:space="preserve">– Нахальный человечишка.
</w:t>
      </w:r>
    </w:p>
    <w:p>
      <w:pPr/>
    </w:p>
    <w:p>
      <w:pPr>
        <w:jc w:val="left"/>
      </w:pPr>
      <w:r>
        <w:rPr>
          <w:rFonts w:ascii="Consolas" w:eastAsia="Consolas" w:hAnsi="Consolas" w:cs="Consolas"/>
          <w:b w:val="0"/>
          <w:sz w:val="28"/>
        </w:rPr>
        <w:t xml:space="preserve">Он заранее подготовил то странное оружие, чтобы унизить его!
</w:t>
      </w:r>
    </w:p>
    <w:p>
      <w:pPr/>
    </w:p>
    <w:p>
      <w:pPr>
        <w:jc w:val="left"/>
      </w:pPr>
      <w:r>
        <w:rPr>
          <w:rFonts w:ascii="Consolas" w:eastAsia="Consolas" w:hAnsi="Consolas" w:cs="Consolas"/>
          <w:b w:val="0"/>
          <w:sz w:val="28"/>
        </w:rPr>
        <w:t xml:space="preserve">– Ты с самого начала был готов к битве со мной! Проклятый мерзавец!
</w:t>
      </w:r>
    </w:p>
    <w:p>
      <w:pPr/>
    </w:p>
    <w:p>
      <w:pPr>
        <w:jc w:val="left"/>
      </w:pPr>
      <w:r>
        <w:rPr>
          <w:rFonts w:ascii="Consolas" w:eastAsia="Consolas" w:hAnsi="Consolas" w:cs="Consolas"/>
          <w:b w:val="0"/>
          <w:sz w:val="28"/>
        </w:rPr>
        <w:t xml:space="preserve">Как только Йаругт вернёт свою первоначальную силу, он жестоко отомстит ему!
</w:t>
      </w:r>
    </w:p>
    <w:p>
      <w:pPr/>
    </w:p>
    <w:p>
      <w:pPr>
        <w:jc w:val="left"/>
      </w:pPr>
      <w:r>
        <w:rPr>
          <w:rFonts w:ascii="Consolas" w:eastAsia="Consolas" w:hAnsi="Consolas" w:cs="Consolas"/>
          <w:b w:val="0"/>
          <w:sz w:val="28"/>
        </w:rPr>
        <w:t xml:space="preserve">– Ар-р-ргх!
</w:t>
      </w:r>
    </w:p>
    <w:p>
      <w:pPr/>
    </w:p>
    <w:p>
      <w:pPr>
        <w:jc w:val="left"/>
      </w:pPr>
      <w:r>
        <w:rPr>
          <w:rFonts w:ascii="Consolas" w:eastAsia="Consolas" w:hAnsi="Consolas" w:cs="Consolas"/>
          <w:b w:val="0"/>
          <w:sz w:val="28"/>
        </w:rPr>
        <w:t xml:space="preserve">Гнев Йаругта достиг самих небес. И чем больше он думал обо всём этом, тем разъярённее становился. 
</w:t>
      </w:r>
    </w:p>
    <w:p>
      <w:pPr/>
    </w:p>
    <w:p>
      <w:pPr>
        <w:jc w:val="left"/>
      </w:pPr>
      <w:r>
        <w:rPr>
          <w:rFonts w:ascii="Consolas" w:eastAsia="Consolas" w:hAnsi="Consolas" w:cs="Consolas"/>
          <w:b w:val="0"/>
          <w:sz w:val="28"/>
        </w:rPr>
        <w:t xml:space="preserve">– Ничего. Это больше не повторится.
</w:t>
      </w:r>
    </w:p>
    <w:p>
      <w:pPr/>
    </w:p>
    <w:p>
      <w:pPr>
        <w:jc w:val="left"/>
      </w:pPr>
      <w:r>
        <w:rPr>
          <w:rFonts w:ascii="Consolas" w:eastAsia="Consolas" w:hAnsi="Consolas" w:cs="Consolas"/>
          <w:b w:val="0"/>
          <w:sz w:val="28"/>
        </w:rPr>
        <w:t xml:space="preserve">К следующему призыву Йаругт будет готов.
</w:t>
      </w:r>
    </w:p>
    <w:p>
      <w:pPr/>
    </w:p>
    <w:p>
      <w:pPr>
        <w:jc w:val="left"/>
      </w:pPr>
      <w:r>
        <w:rPr>
          <w:rFonts w:ascii="Consolas" w:eastAsia="Consolas" w:hAnsi="Consolas" w:cs="Consolas"/>
          <w:b w:val="0"/>
          <w:sz w:val="28"/>
        </w:rPr>
        <w:t xml:space="preserve">– Если я буду бдителен, то смогу победить, – пробормотал он, после чего задумался и добавил, – Но… Это всё равно непросто.
</w:t>
      </w:r>
    </w:p>
    <w:p>
      <w:pPr/>
    </w:p>
    <w:p>
      <w:pPr>
        <w:jc w:val="left"/>
      </w:pPr>
      <w:r>
        <w:rPr>
          <w:rFonts w:ascii="Consolas" w:eastAsia="Consolas" w:hAnsi="Consolas" w:cs="Consolas"/>
          <w:b w:val="0"/>
          <w:sz w:val="28"/>
        </w:rPr>
        <w:t xml:space="preserve">Особую угрозу представляли четыре золотых молота.
</w:t>
      </w:r>
    </w:p>
    <w:p>
      <w:pPr/>
    </w:p>
    <w:p>
      <w:pPr>
        <w:jc w:val="left"/>
      </w:pPr>
      <w:r>
        <w:rPr>
          <w:rFonts w:ascii="Consolas" w:eastAsia="Consolas" w:hAnsi="Consolas" w:cs="Consolas"/>
          <w:b w:val="0"/>
          <w:sz w:val="28"/>
        </w:rPr>
        <w:t xml:space="preserve">– В них слишком мощная божественная сила.
</w:t>
      </w:r>
    </w:p>
    <w:p>
      <w:pPr/>
    </w:p>
    <w:p>
      <w:pPr>
        <w:jc w:val="left"/>
      </w:pPr>
      <w:r>
        <w:rPr>
          <w:rFonts w:ascii="Consolas" w:eastAsia="Consolas" w:hAnsi="Consolas" w:cs="Consolas"/>
          <w:b w:val="0"/>
          <w:sz w:val="28"/>
        </w:rPr>
        <w:t xml:space="preserve">Золотые молоты оказались удивительно мощными. Будь они ещё немного сильнее, то смогли бы представлять угрозу даже для великих демонов.
</w:t>
      </w:r>
    </w:p>
    <w:p>
      <w:pPr/>
    </w:p>
    <w:p>
      <w:pPr>
        <w:jc w:val="left"/>
      </w:pPr>
      <w:r>
        <w:rPr>
          <w:rFonts w:ascii="Consolas" w:eastAsia="Consolas" w:hAnsi="Consolas" w:cs="Consolas"/>
          <w:b w:val="0"/>
          <w:sz w:val="28"/>
        </w:rPr>
        <w:t xml:space="preserve">– Прямо сейчас я не могу вынести силу этого оружия.
</w:t>
      </w:r>
    </w:p>
    <w:p>
      <w:pPr/>
    </w:p>
    <w:p>
      <w:pPr>
        <w:jc w:val="left"/>
      </w:pPr>
      <w:r>
        <w:rPr>
          <w:rFonts w:ascii="Consolas" w:eastAsia="Consolas" w:hAnsi="Consolas" w:cs="Consolas"/>
          <w:b w:val="0"/>
          <w:sz w:val="28"/>
        </w:rPr>
        <w:t xml:space="preserve">Тем не менее, Йаругт был демоном, который привык достигать поставленных перед собой целей. Он будет сражаться, пока однажды не победит и этого противника.
</w:t>
      </w:r>
    </w:p>
    <w:p>
      <w:pPr/>
    </w:p>
    <w:p>
      <w:pPr>
        <w:jc w:val="left"/>
      </w:pPr>
      <w:r>
        <w:rPr>
          <w:rFonts w:ascii="Consolas" w:eastAsia="Consolas" w:hAnsi="Consolas" w:cs="Consolas"/>
          <w:b w:val="0"/>
          <w:sz w:val="28"/>
        </w:rPr>
        <w:t xml:space="preserve">– Но чтобы победить его, я должен нейтрализовать эти молоты…
</w:t>
      </w:r>
    </w:p>
    <w:p>
      <w:pPr/>
    </w:p>
    <w:p>
      <w:pPr>
        <w:jc w:val="left"/>
      </w:pPr>
      <w:r>
        <w:rPr>
          <w:rFonts w:ascii="Consolas" w:eastAsia="Consolas" w:hAnsi="Consolas" w:cs="Consolas"/>
          <w:b w:val="0"/>
          <w:sz w:val="28"/>
        </w:rPr>
        <w:t xml:space="preserve">Проблема заключалась в том, что избежать молотов было практически невозможно. Несмотря на то, что четыре золотые руки размахивали ими совершенно беспорядочно, уклониться от ударов попросту не представлялось возможным. 
</w:t>
      </w:r>
    </w:p>
    <w:p>
      <w:pPr/>
    </w:p>
    <w:p>
      <w:pPr>
        <w:jc w:val="left"/>
      </w:pPr>
      <w:r>
        <w:rPr>
          <w:rFonts w:ascii="Consolas" w:eastAsia="Consolas" w:hAnsi="Consolas" w:cs="Consolas"/>
          <w:b w:val="0"/>
          <w:sz w:val="28"/>
        </w:rPr>
        <w:t xml:space="preserve">Итак, был ли какой-нибудь способ, позволяющий предотвратить удары молотами Грида? Был.
</w:t>
      </w:r>
    </w:p>
    <w:p>
      <w:pPr/>
    </w:p>
    <w:p>
      <w:pPr>
        <w:jc w:val="left"/>
      </w:pPr>
      <w:r>
        <w:rPr>
          <w:rFonts w:ascii="Consolas" w:eastAsia="Consolas" w:hAnsi="Consolas" w:cs="Consolas"/>
          <w:b w:val="0"/>
          <w:sz w:val="28"/>
        </w:rPr>
        <w:t xml:space="preserve">– Однако это повредит моей гордости…
</w:t>
      </w:r>
    </w:p>
    <w:p>
      <w:pPr/>
    </w:p>
    <w:p>
      <w:pPr>
        <w:jc w:val="left"/>
      </w:pPr>
      <w:r>
        <w:rPr>
          <w:rFonts w:ascii="Consolas" w:eastAsia="Consolas" w:hAnsi="Consolas" w:cs="Consolas"/>
          <w:b w:val="0"/>
          <w:sz w:val="28"/>
        </w:rPr>
        <w:t xml:space="preserve">Наиболее действенный способ заключался в том, чтобы склониться перед Гридом, а затем, когда тот не будет ожидать удара в спину… убить его. 
</w:t>
      </w:r>
    </w:p>
    <w:p>
      <w:pPr/>
    </w:p>
    <w:p>
      <w:pPr>
        <w:jc w:val="left"/>
      </w:pPr>
      <w:r>
        <w:rPr>
          <w:rFonts w:ascii="Consolas" w:eastAsia="Consolas" w:hAnsi="Consolas" w:cs="Consolas"/>
          <w:b w:val="0"/>
          <w:sz w:val="28"/>
        </w:rPr>
        <w:t xml:space="preserve">– Да будет так. Сегодня я смою этот позор!
</w:t>
      </w:r>
    </w:p>
    <w:p>
      <w:pPr/>
    </w:p>
    <w:p>
      <w:pPr>
        <w:jc w:val="left"/>
      </w:pPr>
      <w:r>
        <w:rPr>
          <w:rFonts w:ascii="Consolas" w:eastAsia="Consolas" w:hAnsi="Consolas" w:cs="Consolas"/>
          <w:b w:val="0"/>
          <w:sz w:val="28"/>
        </w:rPr>
        <w:t xml:space="preserve">И вот, в тот самый момент, когда Йаругт преисполнился жаждой мести и предвкушением…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Тьма разверзлась, и перед ним засиял свет. Его звали.
</w:t>
      </w:r>
    </w:p>
    <w:p>
      <w:pPr/>
    </w:p>
    <w:p>
      <w:pPr>
        <w:jc w:val="left"/>
      </w:pPr>
      <w:r>
        <w:rPr>
          <w:rFonts w:ascii="Consolas" w:eastAsia="Consolas" w:hAnsi="Consolas" w:cs="Consolas"/>
          <w:b w:val="0"/>
          <w:sz w:val="28"/>
        </w:rPr>
        <w:t xml:space="preserve">– Отлично! Уже иду! – провозгласила душа Йаругта, метнувшись в материальный мир, а затем, сформировавшись в полноценное тело, вдохнула свежий воздух и произнесла:
</w:t>
      </w:r>
    </w:p>
    <w:p>
      <w:pPr/>
    </w:p>
    <w:p>
      <w:pPr>
        <w:jc w:val="left"/>
      </w:pPr>
      <w:r>
        <w:rPr>
          <w:rFonts w:ascii="Consolas" w:eastAsia="Consolas" w:hAnsi="Consolas" w:cs="Consolas"/>
          <w:b w:val="0"/>
          <w:sz w:val="28"/>
        </w:rPr>
        <w:t xml:space="preserve">– Превосходно.
</w:t>
      </w:r>
    </w:p>
    <w:p>
      <w:pPr/>
    </w:p>
    <w:p>
      <w:pPr>
        <w:jc w:val="left"/>
      </w:pPr>
      <w:r>
        <w:rPr>
          <w:rFonts w:ascii="Consolas" w:eastAsia="Consolas" w:hAnsi="Consolas" w:cs="Consolas"/>
          <w:b w:val="0"/>
          <w:sz w:val="28"/>
        </w:rPr>
        <w:t xml:space="preserve">А затем демон низко поклонился смотрящему на него Гриду.
</w:t>
      </w:r>
    </w:p>
    <w:p>
      <w:pPr/>
    </w:p>
    <w:p>
      <w:pPr>
        <w:jc w:val="left"/>
      </w:pPr>
      <w:r>
        <w:rPr>
          <w:rFonts w:ascii="Consolas" w:eastAsia="Consolas" w:hAnsi="Consolas" w:cs="Consolas"/>
          <w:b w:val="0"/>
          <w:sz w:val="28"/>
        </w:rPr>
        <w:t xml:space="preserve">– Прошу прощения за вчерашний день. Я поступил невежливо.
</w:t>
      </w:r>
    </w:p>
    <w:p>
      <w:pPr/>
    </w:p>
    <w:p>
      <w:pPr>
        <w:jc w:val="left"/>
      </w:pPr>
      <w:r>
        <w:rPr>
          <w:rFonts w:ascii="Consolas" w:eastAsia="Consolas" w:hAnsi="Consolas" w:cs="Consolas"/>
          <w:b w:val="0"/>
          <w:sz w:val="28"/>
        </w:rPr>
        <w:t xml:space="preserve">Это было извинение от лучшего мечника ада. И Йаругт был уверен, что оно будет принято.
</w:t>
      </w:r>
    </w:p>
    <w:p>
      <w:pPr/>
    </w:p>
    <w:p>
      <w:pPr>
        <w:jc w:val="left"/>
      </w:pPr>
      <w:r>
        <w:rPr>
          <w:rFonts w:ascii="Consolas" w:eastAsia="Consolas" w:hAnsi="Consolas" w:cs="Consolas"/>
          <w:b w:val="0"/>
          <w:sz w:val="28"/>
        </w:rPr>
        <w:t xml:space="preserve">«Сейчас он улыбнётся и протянет мне руку…».
</w:t>
      </w:r>
    </w:p>
    <w:p>
      <w:pPr/>
    </w:p>
    <w:p>
      <w:pPr>
        <w:jc w:val="left"/>
      </w:pPr>
      <w:r>
        <w:rPr>
          <w:rFonts w:ascii="Consolas" w:eastAsia="Consolas" w:hAnsi="Consolas" w:cs="Consolas"/>
          <w:b w:val="0"/>
          <w:sz w:val="28"/>
        </w:rPr>
        <w:t xml:space="preserve">Этот человек вряд ли проявит невежество по отношению к столь важной персоне, как Йаругт.
</w:t>
      </w:r>
    </w:p>
    <w:p>
      <w:pPr/>
    </w:p>
    <w:p>
      <w:pPr>
        <w:jc w:val="left"/>
      </w:pPr>
      <w:r>
        <w:rPr>
          <w:rFonts w:ascii="Consolas" w:eastAsia="Consolas" w:hAnsi="Consolas" w:cs="Consolas"/>
          <w:b w:val="0"/>
          <w:sz w:val="28"/>
        </w:rPr>
        <w:t xml:space="preserve">«Сделав вид, что собираюсь пожать ему руку, я пну его в живот, а затем прирежу…».
</w:t>
      </w:r>
    </w:p>
    <w:p>
      <w:pPr/>
    </w:p>
    <w:p>
      <w:pPr>
        <w:jc w:val="left"/>
      </w:pPr>
      <w:r>
        <w:rPr>
          <w:rFonts w:ascii="Consolas" w:eastAsia="Consolas" w:hAnsi="Consolas" w:cs="Consolas"/>
          <w:b w:val="0"/>
          <w:sz w:val="28"/>
        </w:rPr>
        <w:t xml:space="preserve">Это был идеальный план. Но…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Ни с того ни с сего за спиной Грида появились четыре Руки Бога. И эти руки были вооружены теми самыми золотыми молотами. 
</w:t>
      </w:r>
    </w:p>
    <w:p>
      <w:pPr/>
    </w:p>
    <w:p>
      <w:pPr>
        <w:jc w:val="left"/>
      </w:pPr>
      <w:r>
        <w:rPr>
          <w:rFonts w:ascii="Consolas" w:eastAsia="Consolas" w:hAnsi="Consolas" w:cs="Consolas"/>
          <w:b w:val="0"/>
          <w:sz w:val="28"/>
        </w:rPr>
        <w:t xml:space="preserve">– Мне не нравится то, как ты извиняешься, – сохраняя абсолютно бесстрастное выражение лица, проговорил Грид.
</w:t>
      </w:r>
    </w:p>
    <w:p>
      <w:pPr/>
    </w:p>
    <w:p>
      <w:pPr>
        <w:jc w:val="left"/>
      </w:pPr>
      <w:r>
        <w:rPr>
          <w:rFonts w:ascii="Consolas" w:eastAsia="Consolas" w:hAnsi="Consolas" w:cs="Consolas"/>
          <w:b w:val="0"/>
          <w:sz w:val="28"/>
        </w:rPr>
        <w:t xml:space="preserve">– …! Я что, должен был встать на колени? Я –  лучший мечник ада, в то время как ты –  обычный человек! – закричал разъярённый Йаругт.
</w:t>
      </w:r>
    </w:p>
    <w:p>
      <w:pPr/>
    </w:p>
    <w:p>
      <w:pPr>
        <w:jc w:val="left"/>
      </w:pPr>
      <w:r>
        <w:rPr>
          <w:rFonts w:ascii="Consolas" w:eastAsia="Consolas" w:hAnsi="Consolas" w:cs="Consolas"/>
          <w:b w:val="0"/>
          <w:sz w:val="28"/>
        </w:rPr>
        <w:t xml:space="preserve">– Я не обычный человек. Я твой хозяин, – проговорил Грид, и уже в следующее мгновенье Руки Бога метнулись к своей цели, безумно размахивая молотами.
</w:t>
      </w:r>
    </w:p>
    <w:p>
      <w:pPr/>
    </w:p>
    <w:p>
      <w:pPr>
        <w:jc w:val="left"/>
      </w:pPr>
      <w:r>
        <w:rPr>
          <w:rFonts w:ascii="Consolas" w:eastAsia="Consolas" w:hAnsi="Consolas" w:cs="Consolas"/>
          <w:b w:val="0"/>
          <w:sz w:val="28"/>
        </w:rPr>
        <w:t xml:space="preserve">– Ик! Да что же ты за существо такое!?
</w:t>
      </w:r>
    </w:p>
    <w:p>
      <w:pPr/>
    </w:p>
    <w:p>
      <w:pPr>
        <w:jc w:val="left"/>
      </w:pPr>
      <w:r>
        <w:rPr>
          <w:rFonts w:ascii="Consolas" w:eastAsia="Consolas" w:hAnsi="Consolas" w:cs="Consolas"/>
          <w:b w:val="0"/>
          <w:sz w:val="28"/>
        </w:rPr>
        <w:t xml:space="preserve">Гнев демоноида достиг предела, и он тут же перешёл в глухую оборону, стараясь не пропустить ни одного удара молотом. Тем не менее…
</w:t>
      </w:r>
    </w:p>
    <w:p>
      <w:pPr/>
    </w:p>
    <w:p>
      <w:pPr>
        <w:jc w:val="left"/>
      </w:pPr>
      <w:r>
        <w:rPr>
          <w:rFonts w:ascii="Consolas" w:eastAsia="Consolas" w:hAnsi="Consolas" w:cs="Consolas"/>
          <w:b w:val="0"/>
          <w:sz w:val="28"/>
        </w:rPr>
        <w:t xml:space="preserve">Бу-дум-м!
</w:t>
      </w:r>
    </w:p>
    <w:p>
      <w:pPr/>
    </w:p>
    <w:p>
      <w:pPr>
        <w:jc w:val="left"/>
      </w:pPr>
      <w:r>
        <w:rPr>
          <w:rFonts w:ascii="Consolas" w:eastAsia="Consolas" w:hAnsi="Consolas" w:cs="Consolas"/>
          <w:b w:val="0"/>
          <w:sz w:val="28"/>
        </w:rPr>
        <w:t xml:space="preserve">– Ик!? – воскликнул Йаругт, заблокировав удар Мьёльнира. И причиной тому была мощь молота, которую демоноид не смог вынести, даже отразив атаку.
</w:t>
      </w:r>
    </w:p>
    <w:p>
      <w:pPr/>
    </w:p>
    <w:p>
      <w:pPr>
        <w:jc w:val="left"/>
      </w:pPr>
      <w:r>
        <w:rPr>
          <w:rFonts w:ascii="Consolas" w:eastAsia="Consolas" w:hAnsi="Consolas" w:cs="Consolas"/>
          <w:b w:val="0"/>
          <w:sz w:val="28"/>
        </w:rPr>
        <w:t xml:space="preserve">«Ч-что? Почему это оружие мощнее, чем вчера?».
</w:t>
      </w:r>
    </w:p>
    <w:p>
      <w:pPr/>
    </w:p>
    <w:p>
      <w:pPr>
        <w:jc w:val="left"/>
      </w:pPr>
      <w:r>
        <w:rPr>
          <w:rFonts w:ascii="Consolas" w:eastAsia="Consolas" w:hAnsi="Consolas" w:cs="Consolas"/>
          <w:b w:val="0"/>
          <w:sz w:val="28"/>
        </w:rPr>
        <w:t xml:space="preserve">Да, именно так всё и было. Мьёльнир, с которым столкнулся Йаругт, был заточен на +10. И результат столкновения с ним оказался поистине ужасен.
</w:t>
      </w:r>
    </w:p>
    <w:p>
      <w:pPr/>
    </w:p>
    <w:p>
      <w:pPr>
        <w:jc w:val="left"/>
      </w:pPr>
      <w:r>
        <w:rPr>
          <w:rFonts w:ascii="Consolas" w:eastAsia="Consolas" w:hAnsi="Consolas" w:cs="Consolas"/>
          <w:b w:val="0"/>
          <w:sz w:val="28"/>
        </w:rPr>
        <w:t xml:space="preserve">Демонический меч, Йаругт, не смог противостоять мощному удару, в результате чего его прочность уменьшилась на 80.
</w:t>
      </w:r>
    </w:p>
    <w:p>
      <w:pPr/>
    </w:p>
    <w:p>
      <w:pPr>
        <w:jc w:val="left"/>
      </w:pPr>
      <w:r>
        <w:rPr>
          <w:rFonts w:ascii="Consolas" w:eastAsia="Consolas" w:hAnsi="Consolas" w:cs="Consolas"/>
          <w:b w:val="0"/>
          <w:sz w:val="28"/>
        </w:rPr>
        <w:t xml:space="preserve">Удар молота оказался слишком сильным, в результате чего Вы были ошеломлены на 0,3 секунды.
</w:t>
      </w:r>
    </w:p>
    <w:p>
      <w:pPr/>
    </w:p>
    <w:p>
      <w:pPr>
        <w:jc w:val="left"/>
      </w:pPr>
      <w:r>
        <w:rPr>
          <w:rFonts w:ascii="Consolas" w:eastAsia="Consolas" w:hAnsi="Consolas" w:cs="Consolas"/>
          <w:b w:val="0"/>
          <w:sz w:val="28"/>
        </w:rPr>
        <w:t xml:space="preserve">Вы были ошеломлены на 0,1 секунды.
</w:t>
      </w:r>
    </w:p>
    <w:p>
      <w:pPr/>
    </w:p>
    <w:p>
      <w:pPr>
        <w:jc w:val="left"/>
      </w:pPr>
      <w:r>
        <w:rPr>
          <w:rFonts w:ascii="Consolas" w:eastAsia="Consolas" w:hAnsi="Consolas" w:cs="Consolas"/>
          <w:b w:val="0"/>
          <w:sz w:val="28"/>
        </w:rPr>
        <w:t xml:space="preserve">Вы были ошеломлены на 0,1 секунды.
</w:t>
      </w:r>
    </w:p>
    <w:p>
      <w:pPr/>
    </w:p>
    <w:p>
      <w:pPr>
        <w:jc w:val="left"/>
      </w:pPr>
      <w:r>
        <w:rPr>
          <w:rFonts w:ascii="Consolas" w:eastAsia="Consolas" w:hAnsi="Consolas" w:cs="Consolas"/>
          <w:b w:val="0"/>
          <w:sz w:val="28"/>
        </w:rPr>
        <w:t xml:space="preserve">Вы были ошеломлены…
</w:t>
      </w:r>
    </w:p>
    <w:p>
      <w:pPr/>
    </w:p>
    <w:p>
      <w:pPr>
        <w:jc w:val="left"/>
      </w:pPr>
      <w:r>
        <w:rPr>
          <w:rFonts w:ascii="Consolas" w:eastAsia="Consolas" w:hAnsi="Consolas" w:cs="Consolas"/>
          <w:b w:val="0"/>
          <w:sz w:val="28"/>
        </w:rPr>
        <w:t xml:space="preserve">Полностью Улучшенный Мьёльнир мог похвастаться стопроцентной точностью, а потому любой, кто сталкивался с ним, оказывался в состоянии временного ошеломления, которое длилось 0,3 секунды. Другие Мьёльниры продляли действие ошеломления ещё на 0,1 секунды каждый, а потому, при нанесении постоянных ударов, ошеломление можно было поддерживать чуть ли не бесконечно. 
</w:t>
      </w:r>
    </w:p>
    <w:p>
      <w:pPr/>
    </w:p>
    <w:p>
      <w:pPr>
        <w:jc w:val="left"/>
      </w:pPr>
      <w:r>
        <w:rPr>
          <w:rFonts w:ascii="Consolas" w:eastAsia="Consolas" w:hAnsi="Consolas" w:cs="Consolas"/>
          <w:b w:val="0"/>
          <w:sz w:val="28"/>
        </w:rPr>
        <w:t xml:space="preserve">Таким образом, Здоровье Йаругта опустилось до минимума ещё быстрее, чем вчера.
</w:t>
      </w:r>
    </w:p>
    <w:p>
      <w:pPr/>
    </w:p>
    <w:p>
      <w:pPr>
        <w:jc w:val="left"/>
      </w:pPr>
      <w:r>
        <w:rPr>
          <w:rFonts w:ascii="Consolas" w:eastAsia="Consolas" w:hAnsi="Consolas" w:cs="Consolas"/>
          <w:b w:val="0"/>
          <w:sz w:val="28"/>
        </w:rPr>
        <w:t xml:space="preserve">– Ку-а-а-ах! Почему…!?
</w:t>
      </w:r>
    </w:p>
    <w:p>
      <w:pPr/>
    </w:p>
    <w:p>
      <w:pPr>
        <w:jc w:val="left"/>
      </w:pPr>
      <w:r>
        <w:rPr>
          <w:rFonts w:ascii="Consolas" w:eastAsia="Consolas" w:hAnsi="Consolas" w:cs="Consolas"/>
          <w:b w:val="0"/>
          <w:sz w:val="28"/>
        </w:rPr>
        <w:t xml:space="preserve">Если вчера он был застигнут врасплох разделившимися мечами, то сегодня он был попросту односторонне подавлен! Более того, не человеком, а одним лишь его оружием!
</w:t>
      </w:r>
    </w:p>
    <w:p>
      <w:pPr/>
    </w:p>
    <w:p>
      <w:pPr>
        <w:jc w:val="left"/>
      </w:pPr>
      <w:r>
        <w:rPr>
          <w:rFonts w:ascii="Consolas" w:eastAsia="Consolas" w:hAnsi="Consolas" w:cs="Consolas"/>
          <w:b w:val="0"/>
          <w:sz w:val="28"/>
        </w:rPr>
        <w:t xml:space="preserve">От осознания этого ужасного факта Йаругт попросту не мог не расстроиться. И Грид, видя, как начинает исчезать его охваченная огнём душа, открыл рот и произнёс: 
</w:t>
      </w:r>
    </w:p>
    <w:p>
      <w:pPr/>
    </w:p>
    <w:p>
      <w:pPr>
        <w:jc w:val="left"/>
      </w:pPr>
      <w:r>
        <w:rPr>
          <w:rFonts w:ascii="Consolas" w:eastAsia="Consolas" w:hAnsi="Consolas" w:cs="Consolas"/>
          <w:b w:val="0"/>
          <w:sz w:val="28"/>
        </w:rPr>
        <w:t xml:space="preserve">– Ты не можешь даже победить моё оружие и при этом хочешь победить меня?
</w:t>
      </w:r>
    </w:p>
    <w:p>
      <w:pPr/>
    </w:p>
    <w:p>
      <w:pPr>
        <w:jc w:val="left"/>
      </w:pPr>
      <w:r>
        <w:rPr>
          <w:rFonts w:ascii="Consolas" w:eastAsia="Consolas" w:hAnsi="Consolas" w:cs="Consolas"/>
          <w:b w:val="0"/>
          <w:sz w:val="28"/>
        </w:rPr>
        <w:t xml:space="preserve">– Нахальный глупец…! Сильно лишь твоё оружие, но никак не ты!
</w:t>
      </w:r>
    </w:p>
    <w:p>
      <w:pPr/>
    </w:p>
    <w:p>
      <w:pPr>
        <w:jc w:val="left"/>
      </w:pPr>
      <w:r>
        <w:rPr>
          <w:rFonts w:ascii="Consolas" w:eastAsia="Consolas" w:hAnsi="Consolas" w:cs="Consolas"/>
          <w:b w:val="0"/>
          <w:sz w:val="28"/>
        </w:rPr>
        <w:t xml:space="preserve">– Я – тот, кто сделал это оружие. Таким образом, сильный – именно 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Йаругт замолчал. Слова Грида никак не укладывались в его голове, но опровергнуть их он тоже не мог. А тем временем Преемник Пагмы просто улыбнулся, глядя на своего подчинённого. И это была улыбка победителя. 
</w:t>
      </w:r>
    </w:p>
    <w:p>
      <w:pPr/>
    </w:p>
    <w:p>
      <w:pPr>
        <w:jc w:val="left"/>
      </w:pPr>
      <w:r>
        <w:rPr>
          <w:rFonts w:ascii="Consolas" w:eastAsia="Consolas" w:hAnsi="Consolas" w:cs="Consolas"/>
          <w:b w:val="0"/>
          <w:sz w:val="28"/>
        </w:rPr>
        <w:t xml:space="preserve">– Что ж, увидимся завтра. Надеюсь, завтра твоё желание прикончить меня никуда не денется.
</w:t>
      </w:r>
    </w:p>
    <w:p>
      <w:pPr/>
    </w:p>
    <w:p>
      <w:pPr>
        <w:jc w:val="left"/>
      </w:pPr>
      <w:r>
        <w:rPr>
          <w:rFonts w:ascii="Consolas" w:eastAsia="Consolas" w:hAnsi="Consolas" w:cs="Consolas"/>
          <w:b w:val="0"/>
          <w:sz w:val="28"/>
        </w:rPr>
        <w:t xml:space="preserve">– Уф… – проворчал Йаругт, после чего вновь стал обычным клинком.
</w:t>
      </w:r>
    </w:p>
    <w:p>
      <w:pPr/>
    </w:p>
    <w:p>
      <w:pPr>
        <w:jc w:val="left"/>
      </w:pPr>
      <w:r>
        <w:rPr>
          <w:rFonts w:ascii="Consolas" w:eastAsia="Consolas" w:hAnsi="Consolas" w:cs="Consolas"/>
          <w:b w:val="0"/>
          <w:sz w:val="28"/>
        </w:rPr>
        <w:t xml:space="preserve">«Да уж, это и вправду потрясающе», – подумал Янгу, пряча кроваво-красный меч в инвентарь.
</w:t>
      </w:r>
    </w:p>
    <w:p>
      <w:pPr/>
    </w:p>
    <w:p>
      <w:pPr>
        <w:jc w:val="left"/>
      </w:pPr>
      <w:r>
        <w:rPr>
          <w:rFonts w:ascii="Consolas" w:eastAsia="Consolas" w:hAnsi="Consolas" w:cs="Consolas"/>
          <w:b w:val="0"/>
          <w:sz w:val="28"/>
        </w:rPr>
        <w:t xml:space="preserve">Сражаться с противником, не шевеля даже пальцем. Это было просто восхитительное ощущение. И Грид, который сполна хотел насладиться им, вспомнил о городах вампиров. 
</w:t>
      </w:r>
    </w:p>
    <w:p>
      <w:pPr/>
    </w:p>
    <w:p>
      <w:pPr>
        <w:jc w:val="left"/>
      </w:pPr>
      <w:r>
        <w:rPr>
          <w:rFonts w:ascii="Consolas" w:eastAsia="Consolas" w:hAnsi="Consolas" w:cs="Consolas"/>
          <w:b w:val="0"/>
          <w:sz w:val="28"/>
        </w:rPr>
        <w:t xml:space="preserve">«Я должен установить новый рекорд, пока ещё действует благословление на опыт».
</w:t>
      </w:r>
    </w:p>
    <w:p>
      <w:pPr/>
    </w:p>
    <w:p>
      <w:pPr>
        <w:jc w:val="left"/>
      </w:pPr>
      <w:r>
        <w:rPr>
          <w:rFonts w:ascii="Consolas" w:eastAsia="Consolas" w:hAnsi="Consolas" w:cs="Consolas"/>
          <w:b w:val="0"/>
          <w:sz w:val="28"/>
        </w:rPr>
        <w:t xml:space="preserve">На днях Янгу услышал, что элитная группа из семи человек Вооружённых до зубов прошла один из последних городов вампиров всего за пять часов. 
</w:t>
      </w:r>
    </w:p>
    <w:p>
      <w:pPr/>
    </w:p>
    <w:p>
      <w:pPr>
        <w:jc w:val="left"/>
      </w:pPr>
      <w:r>
        <w:rPr>
          <w:rFonts w:ascii="Consolas" w:eastAsia="Consolas" w:hAnsi="Consolas" w:cs="Consolas"/>
          <w:b w:val="0"/>
          <w:sz w:val="28"/>
        </w:rPr>
        <w:t xml:space="preserve">Но что, если он в одиночку побьёт этот рекорд?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489.
</w:t>
      </w:r>
    </w:p>
    <w:p>
      <w:pPr/>
    </w:p>
    <w:p>
      <w:pPr>
        <w:jc w:val="left"/>
      </w:pPr>
      <w:r>
        <w:rPr>
          <w:rFonts w:ascii="Consolas" w:eastAsia="Consolas" w:hAnsi="Consolas" w:cs="Consolas"/>
          <w:b w:val="0"/>
          <w:sz w:val="28"/>
        </w:rPr>
        <w:t xml:space="preserve">Глава 489.
</w:t>
      </w:r>
    </w:p>
    <w:p>
      <w:pPr/>
    </w:p>
    <w:p>
      <w:pPr>
        <w:jc w:val="left"/>
      </w:pPr>
      <w:r>
        <w:rPr>
          <w:rFonts w:ascii="Consolas" w:eastAsia="Consolas" w:hAnsi="Consolas" w:cs="Consolas"/>
          <w:b w:val="0"/>
          <w:sz w:val="28"/>
        </w:rPr>
        <w:t xml:space="preserve">  Штаб-квартира S.A. Group в Сеуле.
</w:t>
      </w:r>
    </w:p>
    <w:p>
      <w:pPr/>
    </w:p>
    <w:p>
      <w:pPr>
        <w:jc w:val="left"/>
      </w:pPr>
      <w:r>
        <w:rPr>
          <w:rFonts w:ascii="Consolas" w:eastAsia="Consolas" w:hAnsi="Consolas" w:cs="Consolas"/>
          <w:b w:val="0"/>
          <w:sz w:val="28"/>
        </w:rPr>
        <w:t xml:space="preserve">– С ума сойти! Он всё-таки сделал это!
</w:t>
      </w:r>
    </w:p>
    <w:p>
      <w:pPr/>
    </w:p>
    <w:p>
      <w:pPr>
        <w:jc w:val="left"/>
      </w:pPr>
      <w:r>
        <w:rPr>
          <w:rFonts w:ascii="Consolas" w:eastAsia="Consolas" w:hAnsi="Consolas" w:cs="Consolas"/>
          <w:b w:val="0"/>
          <w:sz w:val="28"/>
        </w:rPr>
        <w:t xml:space="preserve">– Да, теперь все Мьёльниры обладают легендарным рейтингом!
</w:t>
      </w:r>
    </w:p>
    <w:p>
      <w:pPr/>
    </w:p>
    <w:p>
      <w:pPr>
        <w:jc w:val="left"/>
      </w:pPr>
      <w:r>
        <w:rPr>
          <w:rFonts w:ascii="Consolas" w:eastAsia="Consolas" w:hAnsi="Consolas" w:cs="Consolas"/>
          <w:b w:val="0"/>
          <w:sz w:val="28"/>
        </w:rPr>
        <w:t xml:space="preserve">– Это победа всего человечества!
</w:t>
      </w:r>
    </w:p>
    <w:p>
      <w:pPr/>
    </w:p>
    <w:p>
      <w:pPr>
        <w:jc w:val="left"/>
      </w:pPr>
      <w:r>
        <w:rPr>
          <w:rFonts w:ascii="Consolas" w:eastAsia="Consolas" w:hAnsi="Consolas" w:cs="Consolas"/>
          <w:b w:val="0"/>
          <w:sz w:val="28"/>
        </w:rPr>
        <w:t xml:space="preserve">Последние десять дней по реальному времени половина сотрудников департамента оперативного реагировании была сосредоточена лишь на одном: на том, как Грид создаёт свои предметы. И пусть в реальности прошло всего полторы недели, по сути Преемник Пагмы потратил целый месяц на то, чтобы добиться желаемого результата.
</w:t>
      </w:r>
    </w:p>
    <w:p>
      <w:pPr/>
    </w:p>
    <w:p>
      <w:pPr>
        <w:jc w:val="left"/>
      </w:pPr>
      <w:r>
        <w:rPr>
          <w:rFonts w:ascii="Consolas" w:eastAsia="Consolas" w:hAnsi="Consolas" w:cs="Consolas"/>
          <w:b w:val="0"/>
          <w:sz w:val="28"/>
        </w:rPr>
        <w:t xml:space="preserve">– Никогда бы не подумал, что у него это получится.
</w:t>
      </w:r>
    </w:p>
    <w:p>
      <w:pPr/>
    </w:p>
    <w:p>
      <w:pPr>
        <w:jc w:val="left"/>
      </w:pPr>
      <w:r>
        <w:rPr>
          <w:rFonts w:ascii="Consolas" w:eastAsia="Consolas" w:hAnsi="Consolas" w:cs="Consolas"/>
          <w:b w:val="0"/>
          <w:sz w:val="28"/>
        </w:rPr>
        <w:t xml:space="preserve">– Это всё сила одержимости. Он уничтожал предметы, на изготовление которых у него уходило в среднем 22 часа, после чего начинал делать их снова и снова. Я бы никогда не смог сделать нечто подобное…
</w:t>
      </w:r>
    </w:p>
    <w:p>
      <w:pPr/>
    </w:p>
    <w:p>
      <w:pPr>
        <w:jc w:val="left"/>
      </w:pPr>
      <w:r>
        <w:rPr>
          <w:rFonts w:ascii="Consolas" w:eastAsia="Consolas" w:hAnsi="Consolas" w:cs="Consolas"/>
          <w:b w:val="0"/>
          <w:sz w:val="28"/>
        </w:rPr>
        <w:t xml:space="preserve">– Согласен. Он ведь не просто стучал по наковальне 22 часа подряд. Он работал с предельной концентрацией. Как думаете, легко повторить этот процесс несколько десятков раз?
</w:t>
      </w:r>
    </w:p>
    <w:p>
      <w:pPr/>
    </w:p>
    <w:p>
      <w:pPr>
        <w:jc w:val="left"/>
      </w:pPr>
      <w:r>
        <w:rPr>
          <w:rFonts w:ascii="Consolas" w:eastAsia="Consolas" w:hAnsi="Consolas" w:cs="Consolas"/>
          <w:b w:val="0"/>
          <w:sz w:val="28"/>
        </w:rPr>
        <w:t xml:space="preserve">– Поразительно. Я бы сдался уже после третьего или четвертого раза. Одна лишь мысль о том, что целый день тяжелого труда может не привести к нужному результату… Я бы попросту умер от разочарования. Но Грид справился с этим.
</w:t>
      </w:r>
    </w:p>
    <w:p>
      <w:pPr/>
    </w:p>
    <w:p>
      <w:pPr>
        <w:jc w:val="left"/>
      </w:pPr>
      <w:r>
        <w:rPr>
          <w:rFonts w:ascii="Consolas" w:eastAsia="Consolas" w:hAnsi="Consolas" w:cs="Consolas"/>
          <w:b w:val="0"/>
          <w:sz w:val="28"/>
        </w:rPr>
        <w:t xml:space="preserve">– Хм-м… Интересно, каким было специальное событие, которое произошло после 15-го созданного им предмета? 
</w:t>
      </w:r>
    </w:p>
    <w:p>
      <w:pPr/>
    </w:p>
    <w:p>
      <w:pPr>
        <w:jc w:val="left"/>
      </w:pPr>
      <w:r>
        <w:rPr>
          <w:rFonts w:ascii="Consolas" w:eastAsia="Consolas" w:hAnsi="Consolas" w:cs="Consolas"/>
          <w:b w:val="0"/>
          <w:sz w:val="28"/>
        </w:rPr>
        <w:t xml:space="preserve">С 10-ым легендарным предметом исчезли все штрафы за несоответствие требованиям экипировки. А раз так, было очевидно, что после 15-го легендарного предмета Преемник Пагмы должен был получить ещё больше преимуществ. Однако…
</w:t>
      </w:r>
    </w:p>
    <w:p>
      <w:pPr/>
    </w:p>
    <w:p>
      <w:pPr>
        <w:jc w:val="left"/>
      </w:pPr>
      <w:r>
        <w:rPr>
          <w:rFonts w:ascii="Consolas" w:eastAsia="Consolas" w:hAnsi="Consolas" w:cs="Consolas"/>
          <w:b w:val="0"/>
          <w:sz w:val="28"/>
        </w:rPr>
        <w:t xml:space="preserve">– О том, что произошло, знает лишь Грид и 1-ая научная группа…
</w:t>
      </w:r>
    </w:p>
    <w:p>
      <w:pPr/>
    </w:p>
    <w:p>
      <w:pPr>
        <w:jc w:val="left"/>
      </w:pPr>
      <w:r>
        <w:rPr>
          <w:rFonts w:ascii="Consolas" w:eastAsia="Consolas" w:hAnsi="Consolas" w:cs="Consolas"/>
          <w:b w:val="0"/>
          <w:sz w:val="28"/>
        </w:rPr>
        <w:t xml:space="preserve">А руководителем этой группы был непосредственно сам Лим Челхо. Данная группа занималась разработкой и реализацией основных концептуальных систем в «Satisfy», включая её историю. Именно поэтому все легендарные классы, за исключением разве что прогрессивных, были созданы именно ею.
</w:t>
      </w:r>
    </w:p>
    <w:p>
      <w:pPr/>
    </w:p>
    <w:p>
      <w:pPr>
        <w:jc w:val="left"/>
      </w:pPr>
      <w:r>
        <w:rPr>
          <w:rFonts w:ascii="Consolas" w:eastAsia="Consolas" w:hAnsi="Consolas" w:cs="Consolas"/>
          <w:b w:val="0"/>
          <w:sz w:val="28"/>
        </w:rPr>
        <w:t xml:space="preserve">– Уф-ф… Я бы, конечно, мог их спросить, но они всё равно ничего не расскажут. Чёрт, мне действительно любопытно. Что ж, остаётся только следить за происходящим.
</w:t>
      </w:r>
    </w:p>
    <w:p>
      <w:pPr/>
    </w:p>
    <w:p>
      <w:pPr>
        <w:jc w:val="left"/>
      </w:pPr>
      <w:r>
        <w:rPr>
          <w:rFonts w:ascii="Consolas" w:eastAsia="Consolas" w:hAnsi="Consolas" w:cs="Consolas"/>
          <w:b w:val="0"/>
          <w:sz w:val="28"/>
        </w:rPr>
        <w:t xml:space="preserve">Тем временем на экранах их мониторов Грид избивал Йаругта, заставив членов департамента восхититься мощью и точностью Мьёльнира.
</w:t>
      </w:r>
    </w:p>
    <w:p>
      <w:pPr/>
    </w:p>
    <w:p>
      <w:pPr>
        <w:jc w:val="left"/>
      </w:pPr>
      <w:r>
        <w:rPr>
          <w:rFonts w:ascii="Consolas" w:eastAsia="Consolas" w:hAnsi="Consolas" w:cs="Consolas"/>
          <w:b w:val="0"/>
          <w:sz w:val="28"/>
        </w:rPr>
        <w:t xml:space="preserve">– Скоро ему вновь предстоят страдания… – покачав головой, пробормотал один из сотрудников. Закончив «усмирение Йаругта», Преемник Пагмы отправился на аукцион за камнями улучшения. И даже на мониторах было видно, как дрожит его палец, всякий раз нажимая кнопку «Купить».
</w:t>
      </w:r>
    </w:p>
    <w:p>
      <w:pPr/>
    </w:p>
    <w:p>
      <w:pPr>
        <w:jc w:val="left"/>
      </w:pPr>
      <w:r>
        <w:rPr>
          <w:rFonts w:ascii="Consolas" w:eastAsia="Consolas" w:hAnsi="Consolas" w:cs="Consolas"/>
          <w:b w:val="0"/>
          <w:sz w:val="28"/>
        </w:rPr>
        <w:t xml:space="preserve">– Ага, нужно сделать звук потише. Скоро мы услышим много нехороших слов.
</w:t>
      </w:r>
    </w:p>
    <w:p>
      <w:pPr/>
    </w:p>
    <w:p>
      <w:pPr>
        <w:jc w:val="left"/>
      </w:pPr>
      <w:r>
        <w:rPr>
          <w:rFonts w:ascii="Consolas" w:eastAsia="Consolas" w:hAnsi="Consolas" w:cs="Consolas"/>
          <w:b w:val="0"/>
          <w:sz w:val="28"/>
        </w:rPr>
        <w:t xml:space="preserve">И это было вполне естественно, ведь Гриду хронически не везло. Как и всегда, он продолжит терпеть неудачу, пока вся S.A. Group всерьез не задумается о существовании какого-то программного сбоя. Тем не менее, руководитель департамента, Юн Нахи, лишь пожала плечами и произнесла: 
</w:t>
      </w:r>
    </w:p>
    <w:p>
      <w:pPr/>
    </w:p>
    <w:p>
      <w:pPr>
        <w:jc w:val="left"/>
      </w:pPr>
      <w:r>
        <w:rPr>
          <w:rFonts w:ascii="Consolas" w:eastAsia="Consolas" w:hAnsi="Consolas" w:cs="Consolas"/>
          <w:b w:val="0"/>
          <w:sz w:val="28"/>
        </w:rPr>
        <w:t xml:space="preserve">– Ну, мы ещё не знаем, чем всё закончится. На Втором Межнациональном Соревновании Грид заработал почти двадцать миллионов долларов, а потому вряд ли станет ругать всё на свете из-за потери нескольких тысяч.
</w:t>
      </w:r>
    </w:p>
    <w:p>
      <w:pPr/>
    </w:p>
    <w:p>
      <w:pPr>
        <w:jc w:val="left"/>
      </w:pPr>
      <w:r>
        <w:rPr>
          <w:rFonts w:ascii="Consolas" w:eastAsia="Consolas" w:hAnsi="Consolas" w:cs="Consolas"/>
          <w:b w:val="0"/>
          <w:sz w:val="28"/>
        </w:rPr>
        <w:t xml:space="preserve">И вот, спустя некоторое время.
</w:t>
      </w:r>
    </w:p>
    <w:p>
      <w:pPr/>
    </w:p>
    <w:p>
      <w:pPr>
        <w:jc w:val="left"/>
      </w:pPr>
      <w:r>
        <w:rPr>
          <w:rFonts w:ascii="Consolas" w:eastAsia="Consolas" w:hAnsi="Consolas" w:cs="Consolas"/>
          <w:b w:val="0"/>
          <w:sz w:val="28"/>
        </w:rPr>
        <w:t xml:space="preserve">– Всё-таки стал…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Демонстрируемый на экране Грид казался наполовину сумасшедшим. Из-за последовательных неудач, его гнев взлетел до самих небес, а его уста то и дело извергали страшные проклятия. 
</w:t>
      </w:r>
    </w:p>
    <w:p>
      <w:pPr/>
    </w:p>
    <w:p>
      <w:pPr>
        <w:jc w:val="left"/>
      </w:pPr>
      <w:r>
        <w:rPr>
          <w:rFonts w:ascii="Consolas" w:eastAsia="Consolas" w:hAnsi="Consolas" w:cs="Consolas"/>
          <w:b w:val="0"/>
          <w:sz w:val="28"/>
        </w:rPr>
        <w:t xml:space="preserve">– Такие дела…
</w:t>
      </w:r>
    </w:p>
    <w:p>
      <w:pPr/>
    </w:p>
    <w:p>
      <w:pPr>
        <w:jc w:val="left"/>
      </w:pPr>
      <w:r>
        <w:rPr>
          <w:rFonts w:ascii="Consolas" w:eastAsia="Consolas" w:hAnsi="Consolas" w:cs="Consolas"/>
          <w:b w:val="0"/>
          <w:sz w:val="28"/>
        </w:rPr>
        <w:t xml:space="preserve">В прошлом сотрудники департамента посмеивались над неудачами Грида, но не сейчас. Теперь Шин Янгу был гордостью Южной Кореи, и учёные искренне надеялись, что Грид продолжит поднимать статус их страны в межнациональных соревнованиях. 
</w:t>
      </w:r>
    </w:p>
    <w:p>
      <w:pPr/>
    </w:p>
    <w:p>
      <w:pPr>
        <w:jc w:val="left"/>
      </w:pPr>
      <w:r>
        <w:rPr>
          <w:rFonts w:ascii="Consolas" w:eastAsia="Consolas" w:hAnsi="Consolas" w:cs="Consolas"/>
          <w:b w:val="0"/>
          <w:sz w:val="28"/>
        </w:rPr>
        <w:t xml:space="preserve">Более того, они не раз хотели помочь ему, но… Руководство S.A. Group запретило вмешиваться в игровой процесс. В принципе, это было невозможно технически. Даже сам Лим Челхо не мог этого сделать, поскольку на случай преднамеренных и непреднамеренных манипуляций всё управление было отдано в руки суперкомпьютера Морфиуса.
</w:t>
      </w:r>
    </w:p>
    <w:p>
      <w:pPr/>
    </w:p>
    <w:p>
      <w:pPr>
        <w:jc w:val="left"/>
      </w:pPr>
      <w:r>
        <w:rPr>
          <w:rFonts w:ascii="Consolas" w:eastAsia="Consolas" w:hAnsi="Consolas" w:cs="Consolas"/>
          <w:b w:val="0"/>
          <w:sz w:val="28"/>
        </w:rPr>
        <w:t xml:space="preserve">– Ах, это полный провал.
</w:t>
      </w:r>
    </w:p>
    <w:p>
      <w:pPr/>
    </w:p>
    <w:p>
      <w:pPr>
        <w:jc w:val="left"/>
      </w:pPr>
      <w:r>
        <w:rPr>
          <w:rFonts w:ascii="Consolas" w:eastAsia="Consolas" w:hAnsi="Consolas" w:cs="Consolas"/>
          <w:b w:val="0"/>
          <w:sz w:val="28"/>
        </w:rPr>
        <w:t xml:space="preserve">Члены оперативного департамента были искренне расстроены. Предметы, заточенные на +6, вернулись к предыдущему значению, а теперь, судя по всему, схожая участь ожидала и последний Мьёльнир, усиленный на +7. Однако…
</w:t>
      </w:r>
    </w:p>
    <w:p>
      <w:pPr/>
    </w:p>
    <w:p>
      <w:pPr>
        <w:jc w:val="left"/>
      </w:pPr>
      <w:r>
        <w:rPr>
          <w:rFonts w:ascii="Consolas" w:eastAsia="Consolas" w:hAnsi="Consolas" w:cs="Consolas"/>
          <w:b w:val="0"/>
          <w:sz w:val="28"/>
        </w:rPr>
        <w:t xml:space="preserve">– А-а-а-а…!?
</w:t>
      </w:r>
    </w:p>
    <w:p>
      <w:pPr/>
    </w:p>
    <w:p>
      <w:pPr>
        <w:jc w:val="left"/>
      </w:pPr>
      <w:r>
        <w:rPr>
          <w:rFonts w:ascii="Consolas" w:eastAsia="Consolas" w:hAnsi="Consolas" w:cs="Consolas"/>
          <w:b w:val="0"/>
          <w:sz w:val="28"/>
        </w:rPr>
        <w:t xml:space="preserve">Члены операционной команды были попросту ошеломлены. А в следующий момент стоящие перед ними мониторы начали мигать красным цветом. Это был сигнал о том, что в игре произошло серьёзное событие.
</w:t>
      </w:r>
    </w:p>
    <w:p>
      <w:pPr/>
    </w:p>
    <w:p>
      <w:pPr>
        <w:jc w:val="left"/>
      </w:pPr>
      <w:r>
        <w:rPr>
          <w:rFonts w:ascii="Consolas" w:eastAsia="Consolas" w:hAnsi="Consolas" w:cs="Consolas"/>
          <w:b w:val="0"/>
          <w:sz w:val="28"/>
        </w:rPr>
        <w:t xml:space="preserve">Внимание, в игре появился предмет с максимальным уровнем улучшения. Игрок, преуспевший в этом, – «Грид».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Вампирских городов было всего пятнадцать, однако Вооружённые до зубов прошли всего лишь семь из них. Дальше они не совались, поскольку существовала слишком высокая вероятность того, что в одном из первых городов скрывается герцогиня вампиров, Мари Роуз. 
</w:t>
      </w:r>
    </w:p>
    <w:p>
      <w:pPr/>
    </w:p>
    <w:p>
      <w:pPr>
        <w:jc w:val="left"/>
      </w:pPr>
      <w:r>
        <w:rPr>
          <w:rFonts w:ascii="Consolas" w:eastAsia="Consolas" w:hAnsi="Consolas" w:cs="Consolas"/>
          <w:b w:val="0"/>
          <w:sz w:val="28"/>
        </w:rPr>
        <w:t xml:space="preserve">Однако сегодня ситуация изменилась, поскольку с помощью Брахама Гриду удалось выяснить точное местоположение Мари Роуз.
</w:t>
      </w:r>
    </w:p>
    <w:p>
      <w:pPr/>
    </w:p>
    <w:p>
      <w:pPr>
        <w:jc w:val="left"/>
      </w:pPr>
      <w:r>
        <w:rPr>
          <w:rFonts w:ascii="Consolas" w:eastAsia="Consolas" w:hAnsi="Consolas" w:cs="Consolas"/>
          <w:b w:val="0"/>
          <w:sz w:val="28"/>
        </w:rPr>
        <w:t xml:space="preserve">– Она во втором городе?
</w:t>
      </w:r>
    </w:p>
    <w:p>
      <w:pPr/>
    </w:p>
    <w:p>
      <w:pPr>
        <w:jc w:val="left"/>
      </w:pPr>
      <w:r>
        <w:rPr>
          <w:rFonts w:ascii="Consolas" w:eastAsia="Consolas" w:hAnsi="Consolas" w:cs="Consolas"/>
          <w:b w:val="0"/>
          <w:sz w:val="28"/>
        </w:rPr>
        <w:t xml:space="preserve">– Да. Возможность её появления в другом городе равна нулю.
</w:t>
      </w:r>
    </w:p>
    <w:p>
      <w:pPr/>
    </w:p>
    <w:p>
      <w:pPr>
        <w:jc w:val="left"/>
      </w:pPr>
      <w:r>
        <w:rPr>
          <w:rFonts w:ascii="Consolas" w:eastAsia="Consolas" w:hAnsi="Consolas" w:cs="Consolas"/>
          <w:b w:val="0"/>
          <w:sz w:val="28"/>
        </w:rPr>
        <w:t xml:space="preserve">– Хорошо. В таком случае я начну свой рейд, начиная с 8-го.
</w:t>
      </w:r>
    </w:p>
    <w:p>
      <w:pPr/>
    </w:p>
    <w:p>
      <w:pPr>
        <w:jc w:val="left"/>
      </w:pPr>
      <w:r>
        <w:rPr>
          <w:rFonts w:ascii="Consolas" w:eastAsia="Consolas" w:hAnsi="Consolas" w:cs="Consolas"/>
          <w:b w:val="0"/>
          <w:sz w:val="28"/>
        </w:rPr>
        <w:t xml:space="preserve">Поскольку Южная Корея заняла второе место в общекомандном зачёте минувшего соревнования, все корейские игроки получили +27% опыта на ближайший месяц.
</w:t>
      </w:r>
    </w:p>
    <w:p>
      <w:pPr/>
    </w:p>
    <w:p>
      <w:pPr>
        <w:jc w:val="left"/>
      </w:pPr>
      <w:r>
        <w:rPr>
          <w:rFonts w:ascii="Consolas" w:eastAsia="Consolas" w:hAnsi="Consolas" w:cs="Consolas"/>
          <w:b w:val="0"/>
          <w:sz w:val="28"/>
        </w:rPr>
        <w:t xml:space="preserve">Другими словами, благодаря Гриду выиграла вся страна. Но вместо того, чтобы воспользоваться данным бонусом, сам Грид сначала отправился в Королевство Сирен, а затем занялся изготовлением предметов. Он не видел особой пользы от данного благословления, поскольку считал куда более важной задачей закончить создание легендарных молотов для Рук Бога.
</w:t>
      </w:r>
    </w:p>
    <w:p>
      <w:pPr/>
    </w:p>
    <w:p>
      <w:pPr>
        <w:jc w:val="left"/>
      </w:pPr>
      <w:r>
        <w:rPr>
          <w:rFonts w:ascii="Consolas" w:eastAsia="Consolas" w:hAnsi="Consolas" w:cs="Consolas"/>
          <w:b w:val="0"/>
          <w:sz w:val="28"/>
        </w:rPr>
        <w:t xml:space="preserve">«Даже если бы я мог вернуться назад во времени, то всё равно выбрал бы именно молоты».
</w:t>
      </w:r>
    </w:p>
    <w:p>
      <w:pPr/>
    </w:p>
    <w:p>
      <w:pPr>
        <w:jc w:val="left"/>
      </w:pPr>
      <w:r>
        <w:rPr>
          <w:rFonts w:ascii="Consolas" w:eastAsia="Consolas" w:hAnsi="Consolas" w:cs="Consolas"/>
          <w:b w:val="0"/>
          <w:sz w:val="28"/>
        </w:rPr>
        <w:t xml:space="preserve">Преемнику Пагмы удалось выковать четыре легендарных Мьёльнира, один из которых стал по-настоящему совершенным. Итак, Янгу чувствовал себя крайне позитивно. Он ничуть не жалел о потраченных деньгах, а потому с лёгким сердцем пересёк пустыню и прибыл ко входу в 7-ой город.
</w:t>
      </w:r>
    </w:p>
    <w:p>
      <w:pPr/>
    </w:p>
    <w:p>
      <w:pPr>
        <w:jc w:val="left"/>
      </w:pPr>
      <w:r>
        <w:rPr>
          <w:rFonts w:ascii="Consolas" w:eastAsia="Consolas" w:hAnsi="Consolas" w:cs="Consolas"/>
          <w:b w:val="0"/>
          <w:sz w:val="28"/>
        </w:rPr>
        <w:t xml:space="preserve">А затем он решил посмотреть на текущий общеигровой рейтинг, который после окончания Второго Межнационального Соревнования претерпел большие изменения.
</w:t>
      </w:r>
    </w:p>
    <w:p>
      <w:pPr/>
    </w:p>
    <w:p>
      <w:pPr>
        <w:jc w:val="left"/>
      </w:pPr>
      <w:r>
        <w:rPr>
          <w:rFonts w:ascii="Consolas" w:eastAsia="Consolas" w:hAnsi="Consolas" w:cs="Consolas"/>
          <w:b w:val="0"/>
          <w:sz w:val="28"/>
        </w:rPr>
        <w:t xml:space="preserve">1-ое место: Крис.
</w:t>
      </w:r>
    </w:p>
    <w:p>
      <w:pPr/>
    </w:p>
    <w:p>
      <w:pPr>
        <w:jc w:val="left"/>
      </w:pPr>
      <w:r>
        <w:rPr>
          <w:rFonts w:ascii="Consolas" w:eastAsia="Consolas" w:hAnsi="Consolas" w:cs="Consolas"/>
          <w:b w:val="0"/>
          <w:sz w:val="28"/>
        </w:rPr>
        <w:t xml:space="preserve">2-ое место: Мандо.
</w:t>
      </w:r>
    </w:p>
    <w:p>
      <w:pPr/>
    </w:p>
    <w:p>
      <w:pPr>
        <w:jc w:val="left"/>
      </w:pPr>
      <w:r>
        <w:rPr>
          <w:rFonts w:ascii="Consolas" w:eastAsia="Consolas" w:hAnsi="Consolas" w:cs="Consolas"/>
          <w:b w:val="0"/>
          <w:sz w:val="28"/>
        </w:rPr>
        <w:t xml:space="preserve">3-е место: Красный.
</w:t>
      </w:r>
    </w:p>
    <w:p>
      <w:pPr/>
    </w:p>
    <w:p>
      <w:pPr>
        <w:jc w:val="left"/>
      </w:pPr>
      <w:r>
        <w:rPr>
          <w:rFonts w:ascii="Consolas" w:eastAsia="Consolas" w:hAnsi="Consolas" w:cs="Consolas"/>
          <w:b w:val="0"/>
          <w:sz w:val="28"/>
        </w:rPr>
        <w:t xml:space="preserve">4-ое место: Агнус.
</w:t>
      </w:r>
    </w:p>
    <w:p>
      <w:pPr/>
    </w:p>
    <w:p>
      <w:pPr>
        <w:jc w:val="left"/>
      </w:pPr>
      <w:r>
        <w:rPr>
          <w:rFonts w:ascii="Consolas" w:eastAsia="Consolas" w:hAnsi="Consolas" w:cs="Consolas"/>
          <w:b w:val="0"/>
          <w:sz w:val="28"/>
        </w:rPr>
        <w:t xml:space="preserve">5-ое место: Клык.
</w:t>
      </w:r>
    </w:p>
    <w:p>
      <w:pPr/>
    </w:p>
    <w:p>
      <w:pPr>
        <w:jc w:val="left"/>
      </w:pPr>
      <w:r>
        <w:rPr>
          <w:rFonts w:ascii="Consolas" w:eastAsia="Consolas" w:hAnsi="Consolas" w:cs="Consolas"/>
          <w:b w:val="0"/>
          <w:sz w:val="28"/>
        </w:rPr>
        <w:t xml:space="preserve">– Что ещё за Красный и Клык?
</w:t>
      </w:r>
    </w:p>
    <w:p>
      <w:pPr/>
    </w:p>
    <w:p>
      <w:pPr>
        <w:jc w:val="left"/>
      </w:pPr>
      <w:r>
        <w:rPr>
          <w:rFonts w:ascii="Consolas" w:eastAsia="Consolas" w:hAnsi="Consolas" w:cs="Consolas"/>
          <w:b w:val="0"/>
          <w:sz w:val="28"/>
        </w:rPr>
        <w:t xml:space="preserve">Зибал исчез из общеигрового рейтинга совсем недавно, что наводило на мысль о получении им скрытого класса. То же самое произошло и с Крюгелем, причём сразу же по окончанию ПвП-турнира. Итак, занимавший 3-е место Крис переместился на 1-ое, а Мандо (ранее удерживающий 4-ую строку) оказался на втором. Поднялся в рейтинге и Агнус, став занимать 4-ую позицию. 
</w:t>
      </w:r>
    </w:p>
    <w:p>
      <w:pPr/>
    </w:p>
    <w:p>
      <w:pPr>
        <w:jc w:val="left"/>
      </w:pPr>
      <w:r>
        <w:rPr>
          <w:rFonts w:ascii="Consolas" w:eastAsia="Consolas" w:hAnsi="Consolas" w:cs="Consolas"/>
          <w:b w:val="0"/>
          <w:sz w:val="28"/>
        </w:rPr>
        <w:t xml:space="preserve">Однако Грид понятия не имел, откуда взялись Красный и Клык.
</w:t>
      </w:r>
    </w:p>
    <w:p>
      <w:pPr/>
    </w:p>
    <w:p>
      <w:pPr>
        <w:jc w:val="left"/>
      </w:pPr>
      <w:r>
        <w:rPr>
          <w:rFonts w:ascii="Consolas" w:eastAsia="Consolas" w:hAnsi="Consolas" w:cs="Consolas"/>
          <w:b w:val="0"/>
          <w:sz w:val="28"/>
        </w:rPr>
        <w:t xml:space="preserve">– Бывшие неофициальные топ-игроки?
</w:t>
      </w:r>
    </w:p>
    <w:p>
      <w:pPr/>
    </w:p>
    <w:p>
      <w:pPr>
        <w:jc w:val="left"/>
      </w:pPr>
      <w:r>
        <w:rPr>
          <w:rFonts w:ascii="Consolas" w:eastAsia="Consolas" w:hAnsi="Consolas" w:cs="Consolas"/>
          <w:b w:val="0"/>
          <w:sz w:val="28"/>
        </w:rPr>
        <w:t xml:space="preserve">В «Satisfy» существовало достаточно много неофициальных топ-игроков, уровни которых были настолько высокими, что могли пошатнуть всю рейтинговую таблицу. И одним из них был Грид.
</w:t>
      </w:r>
    </w:p>
    <w:p>
      <w:pPr/>
    </w:p>
    <w:p>
      <w:pPr>
        <w:jc w:val="left"/>
      </w:pPr>
      <w:r>
        <w:rPr>
          <w:rFonts w:ascii="Consolas" w:eastAsia="Consolas" w:hAnsi="Consolas" w:cs="Consolas"/>
          <w:b w:val="0"/>
          <w:sz w:val="28"/>
        </w:rPr>
        <w:t xml:space="preserve">Нет, по правде говоря, он к их числу не принадлежал.
</w:t>
      </w:r>
    </w:p>
    <w:p>
      <w:pPr/>
    </w:p>
    <w:p>
      <w:pPr>
        <w:jc w:val="left"/>
      </w:pPr>
      <w:r>
        <w:rPr>
          <w:rFonts w:ascii="Consolas" w:eastAsia="Consolas" w:hAnsi="Consolas" w:cs="Consolas"/>
          <w:b w:val="0"/>
          <w:sz w:val="28"/>
        </w:rPr>
        <w:t xml:space="preserve">– Сейчас мой уровень даже не в топ-60.
</w:t>
      </w:r>
    </w:p>
    <w:p>
      <w:pPr/>
    </w:p>
    <w:p>
      <w:pPr>
        <w:jc w:val="left"/>
      </w:pPr>
      <w:r>
        <w:rPr>
          <w:rFonts w:ascii="Consolas" w:eastAsia="Consolas" w:hAnsi="Consolas" w:cs="Consolas"/>
          <w:b w:val="0"/>
          <w:sz w:val="28"/>
        </w:rPr>
        <w:t xml:space="preserve">Пока Грид занимался производством Мьёльниров, топ-игроки вовсю использовали бонусы к опыту и повышали свои уровни. Таким образом, разрыв между ними и Преемником Пагмы значительно расширился. И все же Грид считал, что это не особая проблема. Нет, даже наоборот, он считал сложившуюся ситуацию весьма обнадёживающей.
</w:t>
      </w:r>
    </w:p>
    <w:p>
      <w:pPr/>
    </w:p>
    <w:p>
      <w:pPr>
        <w:jc w:val="left"/>
      </w:pPr>
      <w:r>
        <w:rPr>
          <w:rFonts w:ascii="Consolas" w:eastAsia="Consolas" w:hAnsi="Consolas" w:cs="Consolas"/>
          <w:b w:val="0"/>
          <w:sz w:val="28"/>
        </w:rPr>
        <w:t xml:space="preserve">– Пора слегка похвастаться.
</w:t>
      </w:r>
    </w:p>
    <w:p>
      <w:pPr/>
    </w:p>
    <w:p>
      <w:pPr>
        <w:jc w:val="left"/>
      </w:pPr>
      <w:r>
        <w:rPr>
          <w:rFonts w:ascii="Consolas" w:eastAsia="Consolas" w:hAnsi="Consolas" w:cs="Consolas"/>
          <w:b w:val="0"/>
          <w:sz w:val="28"/>
        </w:rPr>
        <w:t xml:space="preserve">Желание занять 1-ое место было вполне естественным. Кроме того, Грид хотел показать всему миру, что он способен сделать это.
</w:t>
      </w:r>
    </w:p>
    <w:p>
      <w:pPr/>
    </w:p>
    <w:p>
      <w:pPr>
        <w:jc w:val="left"/>
      </w:pPr>
      <w:r>
        <w:rPr>
          <w:rFonts w:ascii="Consolas" w:eastAsia="Consolas" w:hAnsi="Consolas" w:cs="Consolas"/>
          <w:b w:val="0"/>
          <w:sz w:val="28"/>
        </w:rPr>
        <w:t xml:space="preserve">– Зарегистрироваться в рейтинге.
</w:t>
      </w:r>
    </w:p>
    <w:p>
      <w:pPr/>
    </w:p>
    <w:p>
      <w:pPr>
        <w:jc w:val="left"/>
      </w:pPr>
      <w:r>
        <w:rPr>
          <w:rFonts w:ascii="Consolas" w:eastAsia="Consolas" w:hAnsi="Consolas" w:cs="Consolas"/>
          <w:b w:val="0"/>
          <w:sz w:val="28"/>
        </w:rPr>
        <w:t xml:space="preserve">Регистрация в общеигровом рейтинге приведёт к обнародованию Вашего уровня.
</w:t>
      </w:r>
    </w:p>
    <w:p>
      <w:pPr/>
    </w:p>
    <w:p>
      <w:pPr>
        <w:jc w:val="left"/>
      </w:pPr>
      <w:r>
        <w:rPr>
          <w:rFonts w:ascii="Consolas" w:eastAsia="Consolas" w:hAnsi="Consolas" w:cs="Consolas"/>
          <w:b w:val="0"/>
          <w:sz w:val="28"/>
        </w:rPr>
        <w:t xml:space="preserve">Вы уверены, что хотите этого?
</w:t>
      </w:r>
    </w:p>
    <w:p>
      <w:pPr/>
    </w:p>
    <w:p>
      <w:pPr>
        <w:jc w:val="left"/>
      </w:pPr>
      <w:r>
        <w:rPr>
          <w:rFonts w:ascii="Consolas" w:eastAsia="Consolas" w:hAnsi="Consolas" w:cs="Consolas"/>
          <w:b w:val="0"/>
          <w:sz w:val="28"/>
        </w:rPr>
        <w:t xml:space="preserve">– Да, всё нормально, – ответил Грид, после чего уверенной походкой вошёл в 7-ой город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 Грид! Грид зарегистрировался в рейтинге!
</w:t>
      </w:r>
    </w:p>
    <w:p>
      <w:pPr/>
    </w:p>
    <w:p>
      <w:pPr>
        <w:jc w:val="left"/>
      </w:pPr>
      <w:r>
        <w:rPr>
          <w:rFonts w:ascii="Consolas" w:eastAsia="Consolas" w:hAnsi="Consolas" w:cs="Consolas"/>
          <w:b w:val="0"/>
          <w:sz w:val="28"/>
        </w:rPr>
        <w:t xml:space="preserve">Появление Грида в списке топ-игроков стало горячей темой во всём мире, а международные СМИ проявили к данному событию самое пристальное внимание.
</w:t>
      </w:r>
    </w:p>
    <w:p>
      <w:pPr/>
    </w:p>
    <w:p>
      <w:pPr>
        <w:jc w:val="left"/>
      </w:pPr>
      <w:r>
        <w:rPr>
          <w:rFonts w:ascii="Consolas" w:eastAsia="Consolas" w:hAnsi="Consolas" w:cs="Consolas"/>
          <w:b w:val="0"/>
          <w:sz w:val="28"/>
        </w:rPr>
        <w:t xml:space="preserve">– Зачем он это сделал?
</w:t>
      </w:r>
    </w:p>
    <w:p>
      <w:pPr/>
    </w:p>
    <w:p>
      <w:pPr>
        <w:jc w:val="left"/>
      </w:pPr>
      <w:r>
        <w:rPr>
          <w:rFonts w:ascii="Consolas" w:eastAsia="Consolas" w:hAnsi="Consolas" w:cs="Consolas"/>
          <w:b w:val="0"/>
          <w:sz w:val="28"/>
        </w:rPr>
        <w:t xml:space="preserve">– Должно быть, он хочет похвастаться тем, каких высот ему удалось достичь.
</w:t>
      </w:r>
    </w:p>
    <w:p>
      <w:pPr/>
    </w:p>
    <w:p>
      <w:pPr>
        <w:jc w:val="left"/>
      </w:pPr>
      <w:r>
        <w:rPr>
          <w:rFonts w:ascii="Consolas" w:eastAsia="Consolas" w:hAnsi="Consolas" w:cs="Consolas"/>
          <w:b w:val="0"/>
          <w:sz w:val="28"/>
        </w:rPr>
        <w:t xml:space="preserve">– И чем тут хвастаться-то? Он всего лишь 306-го уровня.
</w:t>
      </w:r>
    </w:p>
    <w:p>
      <w:pPr/>
    </w:p>
    <w:p>
      <w:pPr>
        <w:jc w:val="left"/>
      </w:pPr>
      <w:r>
        <w:rPr>
          <w:rFonts w:ascii="Consolas" w:eastAsia="Consolas" w:hAnsi="Consolas" w:cs="Consolas"/>
          <w:b w:val="0"/>
          <w:sz w:val="28"/>
        </w:rPr>
        <w:t xml:space="preserve">– Да уж, всего лишь 76-ое место… Кажется, охотник из него не ахти.
</w:t>
      </w:r>
    </w:p>
    <w:p>
      <w:pPr/>
    </w:p>
    <w:p>
      <w:pPr>
        <w:jc w:val="left"/>
      </w:pPr>
      <w:r>
        <w:rPr>
          <w:rFonts w:ascii="Consolas" w:eastAsia="Consolas" w:hAnsi="Consolas" w:cs="Consolas"/>
          <w:b w:val="0"/>
          <w:sz w:val="28"/>
        </w:rPr>
        <w:t xml:space="preserve">Одним из самых главных игровых навыков было умение правильно и быстро прокачивать своего персонажа. Итак, даже несмотря на то, что больше никто не мог отрицать силу Грида, не особо высокий уровень ставил его в ряд с третьесортными топ-игроками, но никак не с лучшими. 
</w:t>
      </w:r>
    </w:p>
    <w:p>
      <w:pPr/>
    </w:p>
    <w:p>
      <w:pPr>
        <w:jc w:val="left"/>
      </w:pPr>
      <w:r>
        <w:rPr>
          <w:rFonts w:ascii="Consolas" w:eastAsia="Consolas" w:hAnsi="Consolas" w:cs="Consolas"/>
          <w:b w:val="0"/>
          <w:sz w:val="28"/>
        </w:rPr>
        <w:t xml:space="preserve">– Будь я Преемником Пагмы, то уже давно бы стал номером один.
</w:t>
      </w:r>
    </w:p>
    <w:p>
      <w:pPr/>
    </w:p>
    <w:p>
      <w:pPr>
        <w:jc w:val="left"/>
      </w:pPr>
      <w:r>
        <w:rPr>
          <w:rFonts w:ascii="Consolas" w:eastAsia="Consolas" w:hAnsi="Consolas" w:cs="Consolas"/>
          <w:b w:val="0"/>
          <w:sz w:val="28"/>
        </w:rPr>
        <w:t xml:space="preserve">– Всё-таки он слишком слаб в играх…
</w:t>
      </w:r>
    </w:p>
    <w:p>
      <w:pPr/>
    </w:p>
    <w:p>
      <w:pPr>
        <w:jc w:val="left"/>
      </w:pPr>
      <w:r>
        <w:rPr>
          <w:rFonts w:ascii="Consolas" w:eastAsia="Consolas" w:hAnsi="Consolas" w:cs="Consolas"/>
          <w:b w:val="0"/>
          <w:sz w:val="28"/>
        </w:rPr>
        <w:t xml:space="preserve">– Нет, это точно правильная информация? Как человек, который не умеет качаться, смог получить пять медалей в межнациональном соревновании?
</w:t>
      </w:r>
    </w:p>
    <w:p>
      <w:pPr/>
    </w:p>
    <w:p>
      <w:pPr>
        <w:jc w:val="left"/>
      </w:pPr>
      <w:r>
        <w:rPr>
          <w:rFonts w:ascii="Consolas" w:eastAsia="Consolas" w:hAnsi="Consolas" w:cs="Consolas"/>
          <w:b w:val="0"/>
          <w:sz w:val="28"/>
        </w:rPr>
        <w:t xml:space="preserve">– Почему уровень Грида такой низкий?
</w:t>
      </w:r>
    </w:p>
    <w:p>
      <w:pPr/>
    </w:p>
    <w:p>
      <w:pPr>
        <w:jc w:val="left"/>
      </w:pPr>
      <w:r>
        <w:rPr>
          <w:rFonts w:ascii="Consolas" w:eastAsia="Consolas" w:hAnsi="Consolas" w:cs="Consolas"/>
          <w:b w:val="0"/>
          <w:sz w:val="28"/>
        </w:rPr>
        <w:t xml:space="preserve">– Я думаю, он просто был слишком занят и не посвящал охоте много времени.
</w:t>
      </w:r>
    </w:p>
    <w:p>
      <w:pPr/>
    </w:p>
    <w:p>
      <w:pPr>
        <w:jc w:val="left"/>
      </w:pPr>
      <w:r>
        <w:rPr>
          <w:rFonts w:ascii="Consolas" w:eastAsia="Consolas" w:hAnsi="Consolas" w:cs="Consolas"/>
          <w:b w:val="0"/>
          <w:sz w:val="28"/>
        </w:rPr>
        <w:t xml:space="preserve">– Чушь. Главное в игре что? Охота на монстров. Чем вообще можно заниматься столько времени, чтобы забыть про охоту?
</w:t>
      </w:r>
    </w:p>
    <w:p>
      <w:pPr/>
    </w:p>
    <w:p>
      <w:pPr>
        <w:jc w:val="left"/>
      </w:pPr>
      <w:r>
        <w:rPr>
          <w:rFonts w:ascii="Consolas" w:eastAsia="Consolas" w:hAnsi="Consolas" w:cs="Consolas"/>
          <w:b w:val="0"/>
          <w:sz w:val="28"/>
        </w:rPr>
        <w:t xml:space="preserve">Неужели Грид не мог догадаться, что именно так всё и получится? Почему он зарегистрировался в рейтинге сейчас, когда это не принесло бы ничего, кроме критики и насмешек.
</w:t>
      </w:r>
    </w:p>
    <w:p>
      <w:pPr/>
    </w:p>
    <w:p>
      <w:pPr>
        <w:jc w:val="left"/>
      </w:pPr>
      <w:r>
        <w:rPr>
          <w:rFonts w:ascii="Consolas" w:eastAsia="Consolas" w:hAnsi="Consolas" w:cs="Consolas"/>
          <w:b w:val="0"/>
          <w:sz w:val="28"/>
        </w:rPr>
        <w:t xml:space="preserve">– И зачем он это сделал? Он что, съел что-то плохое?
</w:t>
      </w:r>
    </w:p>
    <w:p>
      <w:pPr/>
    </w:p>
    <w:p>
      <w:pPr>
        <w:jc w:val="left"/>
      </w:pPr>
      <w:r>
        <w:rPr>
          <w:rFonts w:ascii="Consolas" w:eastAsia="Consolas" w:hAnsi="Consolas" w:cs="Consolas"/>
          <w:b w:val="0"/>
          <w:sz w:val="28"/>
        </w:rPr>
        <w:t xml:space="preserve">– Он снова хочет всколыхнуть мир, – рассмеявшись над словами Вантнера, ответил Лауэль.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Поначалу Вантнер не понял, что имеет в виду его товарищ, однако вскоре стал догадываться, что Грид, который на данный момент был всего лишь 306-го уровня, хочет на глазах у всего мирового сообщества взобраться на самую вершину рейтинга. 
</w:t>
      </w:r>
    </w:p>
    <w:p>
      <w:pPr/>
    </w:p>
    <w:p>
      <w:pPr>
        <w:jc w:val="left"/>
      </w:pPr>
      <w:r>
        <w:rPr>
          <w:rFonts w:ascii="Consolas" w:eastAsia="Consolas" w:hAnsi="Consolas" w:cs="Consolas"/>
          <w:b w:val="0"/>
          <w:sz w:val="28"/>
        </w:rPr>
        <w:t xml:space="preserve">99,9% игроков даже не думали о том, что это возможно. Но те, кто знал возможности и потенциал Грида, понимали его намерения. И одним из таких людей был Крюгель.
</w:t>
      </w:r>
    </w:p>
    <w:p>
      <w:pPr/>
    </w:p>
    <w:p>
      <w:pPr>
        <w:jc w:val="left"/>
      </w:pPr>
      <w:r>
        <w:rPr>
          <w:rFonts w:ascii="Consolas" w:eastAsia="Consolas" w:hAnsi="Consolas" w:cs="Consolas"/>
          <w:b w:val="0"/>
          <w:sz w:val="28"/>
        </w:rPr>
        <w:t xml:space="preserve">– А вот и новая проблема…
</w:t>
      </w:r>
    </w:p>
    <w:p>
      <w:pPr/>
    </w:p>
    <w:p>
      <w:pPr>
        <w:jc w:val="left"/>
      </w:pPr>
      <w:r>
        <w:rPr>
          <w:rFonts w:ascii="Consolas" w:eastAsia="Consolas" w:hAnsi="Consolas" w:cs="Consolas"/>
          <w:b w:val="0"/>
          <w:sz w:val="28"/>
        </w:rPr>
        <w:t xml:space="preserve">После того, как здоровье его матери улучшилось, Крюгель снова смог наслаждаться игрой. Таким образом, посмеиваясь, он всеми силами пытался вернуть себе трон. Однако, как оказалось, сделать это было не так-то просто.
</w:t>
      </w:r>
    </w:p>
    <w:p>
      <w:pPr/>
    </w:p>
    <w:p>
      <w:pPr>
        <w:jc w:val="left"/>
      </w:pPr>
      <w:r>
        <w:rPr>
          <w:rFonts w:ascii="Consolas" w:eastAsia="Consolas" w:hAnsi="Consolas" w:cs="Consolas"/>
          <w:b w:val="0"/>
          <w:sz w:val="28"/>
        </w:rPr>
        <w:t xml:space="preserve">И вот, пока он размышлял над увиденным, ему пришло сообщение от Хао:
</w:t>
      </w:r>
    </w:p>
    <w:p>
      <w:pPr/>
    </w:p>
    <w:p>
      <w:pPr>
        <w:jc w:val="left"/>
      </w:pPr>
      <w:r>
        <w:rPr>
          <w:rFonts w:ascii="Consolas" w:eastAsia="Consolas" w:hAnsi="Consolas" w:cs="Consolas"/>
          <w:b w:val="0"/>
          <w:sz w:val="28"/>
        </w:rPr>
        <w:t xml:space="preserve">– Крюгель, ты всё ещё в Пенельском Болоте? Зелья надо?
</w:t>
      </w:r>
    </w:p>
    <w:p>
      <w:pPr/>
    </w:p>
    <w:p>
      <w:pPr>
        <w:jc w:val="left"/>
      </w:pPr>
      <w:r>
        <w:rPr>
          <w:rFonts w:ascii="Consolas" w:eastAsia="Consolas" w:hAnsi="Consolas" w:cs="Consolas"/>
          <w:b w:val="0"/>
          <w:sz w:val="28"/>
        </w:rPr>
        <w:t xml:space="preserve">После окончания межнационального соревнования Крюгель непреднамеренно сформировал свою собственную силу. За ним начали следовать Хао, Александр и многочисленные высокоранговые игроки. И произошло это потому, что характер Крюгеля претерпел существенные изменения.
</w:t>
      </w:r>
    </w:p>
    <w:p>
      <w:pPr/>
    </w:p>
    <w:p>
      <w:pPr>
        <w:jc w:val="left"/>
      </w:pPr>
      <w:r>
        <w:rPr>
          <w:rFonts w:ascii="Consolas" w:eastAsia="Consolas" w:hAnsi="Consolas" w:cs="Consolas"/>
          <w:b w:val="0"/>
          <w:sz w:val="28"/>
        </w:rPr>
        <w:t xml:space="preserve">Если раньше Крюгель не позволил бы никому приблизиться к себе, то теперь он больше не мог этого делать. И виной тому было влияние Грида. Крюгель увидел, сколько удовольствия Грид получает от совместного времяпрепровождения со своими коллегами, и постепенно изменил подход к игре.
</w:t>
      </w:r>
    </w:p>
    <w:p>
      <w:pPr/>
    </w:p>
    <w:p>
      <w:pPr>
        <w:jc w:val="left"/>
      </w:pPr>
      <w:r>
        <w:rPr>
          <w:rFonts w:ascii="Consolas" w:eastAsia="Consolas" w:hAnsi="Consolas" w:cs="Consolas"/>
          <w:b w:val="0"/>
          <w:sz w:val="28"/>
        </w:rPr>
        <w:t xml:space="preserve">Но вот, когда Крюгель невольно улыбнулся и собирался было уже ответить на сообщение Хао…
</w:t>
      </w:r>
    </w:p>
    <w:p>
      <w:pPr/>
    </w:p>
    <w:p>
      <w:pPr>
        <w:jc w:val="left"/>
      </w:pPr>
      <w:r>
        <w:rPr>
          <w:rFonts w:ascii="Consolas" w:eastAsia="Consolas" w:hAnsi="Consolas" w:cs="Consolas"/>
          <w:b w:val="0"/>
          <w:sz w:val="28"/>
        </w:rPr>
        <w:t xml:space="preserve">– И что это за странная улыбка? Негоже грозному Белому Мечнику так мило улыбаться, – произнёс подошедший к нему человек, – Ты всё ещё не достиг 120-го уровня? Что ж, в таком случае твоё ближайшее будущее будет преисполнено смертей.
</w:t>
      </w:r>
    </w:p>
    <w:p>
      <w:pPr/>
    </w:p>
    <w:p>
      <w:pPr>
        <w:jc w:val="left"/>
      </w:pPr>
      <w:r>
        <w:rPr>
          <w:rFonts w:ascii="Consolas" w:eastAsia="Consolas" w:hAnsi="Consolas" w:cs="Consolas"/>
          <w:b w:val="0"/>
          <w:sz w:val="28"/>
        </w:rPr>
        <w:t xml:space="preserve">– Лакки…!
</w:t>
      </w:r>
    </w:p>
    <w:p>
      <w:pPr/>
    </w:p>
    <w:p>
      <w:pPr>
        <w:jc w:val="left"/>
      </w:pPr>
      <w:r>
        <w:rPr>
          <w:rFonts w:ascii="Consolas" w:eastAsia="Consolas" w:hAnsi="Consolas" w:cs="Consolas"/>
          <w:b w:val="0"/>
          <w:sz w:val="28"/>
        </w:rPr>
        <w:t xml:space="preserve">Крюгель был расстроен до самой глубины души. Он даже не предполагал, что встретит одного из солдат Бога Войны в этом низкоуровневом охотничьем угодье.
</w:t>
      </w:r>
    </w:p>
    <w:p>
      <w:pPr/>
    </w:p>
    <w:p>
      <w:pPr>
        <w:jc w:val="left"/>
      </w:pPr>
      <w:r>
        <w:rPr>
          <w:rFonts w:ascii="Consolas" w:eastAsia="Consolas" w:hAnsi="Consolas" w:cs="Consolas"/>
          <w:b w:val="0"/>
          <w:sz w:val="28"/>
        </w:rPr>
        <w:t xml:space="preserve">– Ха-ха, небо над небом чем-то опечалено? Никогда такого не видел! – рассмеялся Лакки, а затем… его кулак врезался в лицо Крюгеля, враз лишив Белого Мечника 9/10 от максимального запаса его Здоровья.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490.
</w:t>
      </w:r>
    </w:p>
    <w:p>
      <w:pPr/>
    </w:p>
    <w:p>
      <w:pPr>
        <w:jc w:val="left"/>
      </w:pPr>
      <w:r>
        <w:rPr>
          <w:rFonts w:ascii="Consolas" w:eastAsia="Consolas" w:hAnsi="Consolas" w:cs="Consolas"/>
          <w:b w:val="0"/>
          <w:sz w:val="28"/>
        </w:rPr>
        <w:t xml:space="preserve">Глава 490.
</w:t>
      </w:r>
    </w:p>
    <w:p>
      <w:pPr/>
    </w:p>
    <w:p>
      <w:pPr>
        <w:jc w:val="left"/>
      </w:pPr>
      <w:r>
        <w:rPr>
          <w:rFonts w:ascii="Consolas" w:eastAsia="Consolas" w:hAnsi="Consolas" w:cs="Consolas"/>
          <w:b w:val="0"/>
          <w:sz w:val="28"/>
        </w:rPr>
        <w:t xml:space="preserve">  Вы получили фатальный удар.
</w:t>
      </w:r>
    </w:p>
    <w:p>
      <w:pPr/>
    </w:p>
    <w:p>
      <w:pPr>
        <w:jc w:val="left"/>
      </w:pPr>
      <w:r>
        <w:rPr>
          <w:rFonts w:ascii="Consolas" w:eastAsia="Consolas" w:hAnsi="Consolas" w:cs="Consolas"/>
          <w:b w:val="0"/>
          <w:sz w:val="28"/>
        </w:rPr>
        <w:t xml:space="preserve">Вы подверглись временному ошеломлению.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 Уф…!
</w:t>
      </w:r>
    </w:p>
    <w:p>
      <w:pPr/>
    </w:p>
    <w:p>
      <w:pPr>
        <w:jc w:val="left"/>
      </w:pPr>
      <w:r>
        <w:rPr>
          <w:rFonts w:ascii="Consolas" w:eastAsia="Consolas" w:hAnsi="Consolas" w:cs="Consolas"/>
          <w:b w:val="0"/>
          <w:sz w:val="28"/>
        </w:rPr>
        <w:t xml:space="preserve">За один-единственный удар Крюгель потерял 9/10 своего Здоровья. Тем не менее, он сумел перебороть боль и поспешно отскочил назад. Лакки же совершенно не торопился добивать своего противника, поскольку был уверен, что сможет расправиться с ним в абсолютно любой момент. 
</w:t>
      </w:r>
    </w:p>
    <w:p>
      <w:pPr/>
    </w:p>
    <w:p>
      <w:pPr>
        <w:jc w:val="left"/>
      </w:pPr>
      <w:r>
        <w:rPr>
          <w:rFonts w:ascii="Consolas" w:eastAsia="Consolas" w:hAnsi="Consolas" w:cs="Consolas"/>
          <w:b w:val="0"/>
          <w:sz w:val="28"/>
        </w:rPr>
        <w:t xml:space="preserve">– Обнуление уровня и сопротивление ошеломлению… Неужели ты получил легендарный класс? Ты стал Мастером Меча, верно? О боже, нужно рассказать об этом Аресу, чтобы он ускорился.
</w:t>
      </w:r>
    </w:p>
    <w:p>
      <w:pPr/>
    </w:p>
    <w:p>
      <w:pPr>
        <w:jc w:val="left"/>
      </w:pPr>
      <w:r>
        <w:rPr>
          <w:rFonts w:ascii="Consolas" w:eastAsia="Consolas" w:hAnsi="Consolas" w:cs="Consolas"/>
          <w:b w:val="0"/>
          <w:sz w:val="28"/>
        </w:rPr>
        <w:t xml:space="preserve">Топ-игроки выполняли намного больше заданий, чем обычные пользователи, а потому были прекрасно информированы обо всём, что происходило в мире «Satisfy». В частности, основной деятельностью гильдии Ареса было завоевание городов, что предоставляло им отличную возможность для ознакомления со старыми историческими записями.
</w:t>
      </w:r>
    </w:p>
    <w:p>
      <w:pPr/>
    </w:p>
    <w:p>
      <w:pPr>
        <w:jc w:val="left"/>
      </w:pPr>
      <w:r>
        <w:rPr>
          <w:rFonts w:ascii="Consolas" w:eastAsia="Consolas" w:hAnsi="Consolas" w:cs="Consolas"/>
          <w:b w:val="0"/>
          <w:sz w:val="28"/>
        </w:rPr>
        <w:t xml:space="preserve">Таким образом, им уже удалось определить примерные черты и основные характеристики всех легендарных классов.
</w:t>
      </w:r>
    </w:p>
    <w:p>
      <w:pPr/>
    </w:p>
    <w:p>
      <w:pPr>
        <w:jc w:val="left"/>
      </w:pPr>
      <w:r>
        <w:rPr>
          <w:rFonts w:ascii="Consolas" w:eastAsia="Consolas" w:hAnsi="Consolas" w:cs="Consolas"/>
          <w:b w:val="0"/>
          <w:sz w:val="28"/>
        </w:rPr>
        <w:t xml:space="preserve">– Ну, это было вполне ожидаемо. Тем не менее, меня порядком удивляет то, что не активировалась временная неуязвимость. Неужели тебе удалось собрать более двадцати титулов?
</w:t>
      </w:r>
    </w:p>
    <w:p>
      <w:pPr/>
    </w:p>
    <w:p>
      <w:pPr>
        <w:jc w:val="left"/>
      </w:pPr>
      <w:r>
        <w:rPr>
          <w:rFonts w:ascii="Consolas" w:eastAsia="Consolas" w:hAnsi="Consolas" w:cs="Consolas"/>
          <w:b w:val="0"/>
          <w:sz w:val="28"/>
        </w:rPr>
        <w:t xml:space="preserve">Даже если у Крюгеля имелись титулы, повышающие его Здоровье и защиту, Лакки был 330-го уровня. Крюгель лишь недавно взял 100-ый, а потому Лакки попросту не понимал, почему его противник не погиб. 
</w:t>
      </w:r>
    </w:p>
    <w:p>
      <w:pPr/>
    </w:p>
    <w:p>
      <w:pPr>
        <w:jc w:val="left"/>
      </w:pPr>
      <w:r>
        <w:rPr>
          <w:rFonts w:ascii="Consolas" w:eastAsia="Consolas" w:hAnsi="Consolas" w:cs="Consolas"/>
          <w:b w:val="0"/>
          <w:sz w:val="28"/>
        </w:rPr>
        <w:t xml:space="preserve">– Я не настолько слаб, чтобы умереть от удара кулаком. Если ты хочешь убить меня, тебе придётся достать свой меч, – с привычным для себя невыразительным выражением лица проговорил Крюгель.
</w:t>
      </w:r>
    </w:p>
    <w:p>
      <w:pPr/>
    </w:p>
    <w:p>
      <w:pPr>
        <w:jc w:val="left"/>
      </w:pPr>
      <w:r>
        <w:rPr>
          <w:rFonts w:ascii="Consolas" w:eastAsia="Consolas" w:hAnsi="Consolas" w:cs="Consolas"/>
          <w:b w:val="0"/>
          <w:sz w:val="28"/>
        </w:rPr>
        <w:t xml:space="preserve">– Ха-ха, теперь ты действительно похож на Крюгеля. Да-да, именно поэтому люди называют тебя небом над небом. Ты знаешь, почему я пришёл?
</w:t>
      </w:r>
    </w:p>
    <w:p>
      <w:pPr/>
    </w:p>
    <w:p>
      <w:pPr>
        <w:jc w:val="left"/>
      </w:pPr>
      <w:r>
        <w:rPr>
          <w:rFonts w:ascii="Consolas" w:eastAsia="Consolas" w:hAnsi="Consolas" w:cs="Consolas"/>
          <w:b w:val="0"/>
          <w:sz w:val="28"/>
        </w:rPr>
        <w:t xml:space="preserve">– Глупо задавать такие вопросы после необоснованной атаки. Ты хочешь получить мою голову?
</w:t>
      </w:r>
    </w:p>
    <w:p>
      <w:pPr/>
    </w:p>
    <w:p>
      <w:pPr>
        <w:jc w:val="left"/>
      </w:pPr>
      <w:r>
        <w:rPr>
          <w:rFonts w:ascii="Consolas" w:eastAsia="Consolas" w:hAnsi="Consolas" w:cs="Consolas"/>
          <w:b w:val="0"/>
          <w:sz w:val="28"/>
        </w:rPr>
        <w:t xml:space="preserve">– Да, хочу. Причём не один, а сотни раз.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Разговаривая с Лакки, Крюгель сосредоточенно разглядывал окрестности, пытаясь отыскать путь к отступлению.
</w:t>
      </w:r>
    </w:p>
    <w:p>
      <w:pPr/>
    </w:p>
    <w:p>
      <w:pPr>
        <w:jc w:val="left"/>
      </w:pPr>
      <w:r>
        <w:rPr>
          <w:rFonts w:ascii="Consolas" w:eastAsia="Consolas" w:hAnsi="Consolas" w:cs="Consolas"/>
          <w:b w:val="0"/>
          <w:sz w:val="28"/>
        </w:rPr>
        <w:t xml:space="preserve">«Кроме вон того камня других вариантов попросту нет…», – подумал он, заприметив большой камень, возвышающийся посреди болота. Он использует Поступь Белого Света, вновь изученную после становления Мастером Меча, и прыгнет на этот камень. Скорость движения в болоте падала на 90%, а потому Крюгель полагал, что сможет сбежать, если доберется до его центра.
</w:t>
      </w:r>
    </w:p>
    <w:p>
      <w:pPr/>
    </w:p>
    <w:p>
      <w:pPr>
        <w:jc w:val="left"/>
      </w:pPr>
      <w:r>
        <w:rPr>
          <w:rFonts w:ascii="Consolas" w:eastAsia="Consolas" w:hAnsi="Consolas" w:cs="Consolas"/>
          <w:b w:val="0"/>
          <w:sz w:val="28"/>
        </w:rPr>
        <w:t xml:space="preserve">Проблема заключалась в том, что камень находился в одиннадцати метрах от него. Преодолеть данное расстояние он мог при помощи двух последовательных использований Поступи Белого Света, однако на данный момент у Крюгеля было слишком мало маны. Её попросту не хватало для того, чтобы активировать способность два раза подряд.
</w:t>
      </w:r>
    </w:p>
    <w:p>
      <w:pPr/>
    </w:p>
    <w:p>
      <w:pPr>
        <w:jc w:val="left"/>
      </w:pPr>
      <w:r>
        <w:rPr>
          <w:rFonts w:ascii="Consolas" w:eastAsia="Consolas" w:hAnsi="Consolas" w:cs="Consolas"/>
          <w:b w:val="0"/>
          <w:sz w:val="28"/>
        </w:rPr>
        <w:t xml:space="preserve">«Я должен выпить зелье маны сразу же, как только использую первую Поступь Белого Света».
</w:t>
      </w:r>
    </w:p>
    <w:p>
      <w:pPr/>
    </w:p>
    <w:p>
      <w:pPr>
        <w:jc w:val="left"/>
      </w:pPr>
      <w:r>
        <w:rPr>
          <w:rFonts w:ascii="Consolas" w:eastAsia="Consolas" w:hAnsi="Consolas" w:cs="Consolas"/>
          <w:b w:val="0"/>
          <w:sz w:val="28"/>
        </w:rPr>
        <w:t xml:space="preserve">Вынимание зелья из инвентаря, одновременно с этим совершая прыжок вперёд… Это было нелегко. Среди игроков из первой десятки лишь четверо могли справиться с чем-то подобным. Тем не менее, Крюгелю необходимо было выполнить эти действия максимум за 0,7 секунды. Чтобы добраться до камня, не упав в болото, необходимо было успеть активировать вторую Поступь Белого Света в течение 0,7 секунды после активации первой.
</w:t>
      </w:r>
    </w:p>
    <w:p>
      <w:pPr/>
    </w:p>
    <w:p>
      <w:pPr>
        <w:jc w:val="left"/>
      </w:pPr>
      <w:r>
        <w:rPr>
          <w:rFonts w:ascii="Consolas" w:eastAsia="Consolas" w:hAnsi="Consolas" w:cs="Consolas"/>
          <w:b w:val="0"/>
          <w:sz w:val="28"/>
        </w:rPr>
        <w:t xml:space="preserve">– Прости меня. Я понимаю, насколько позорно сражаться с тобой, пока ты находишься в столь слабом состоянии. Это недостойно настоящего мужчины.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Но ты должен понять меня. Я не могу просто так сидеть сложа руки и смотреть, как ты становишься угрозой для Ареса. Три месяца. Я буду преследовать тебя всего лишь три месяца, а дальше делай, что хочешь.
</w:t>
      </w:r>
    </w:p>
    <w:p>
      <w:pPr/>
    </w:p>
    <w:p>
      <w:pPr>
        <w:jc w:val="left"/>
      </w:pPr>
      <w:r>
        <w:rPr>
          <w:rFonts w:ascii="Consolas" w:eastAsia="Consolas" w:hAnsi="Consolas" w:cs="Consolas"/>
          <w:b w:val="0"/>
          <w:sz w:val="28"/>
        </w:rPr>
        <w:t xml:space="preserve">Это означало, что Крюгель не сможет охотиться как минимум три месяца. Впрочем, в этом не было ничего удивительного. Многие гильдии фокусировались на преследовании перспективных игроков. В прошлом Крюгелю не раз доводилось становиться объектом охоты. Лучшие гильдии тех времён не знали истинной силы Белого Мечника и пытались убить его.
</w:t>
      </w:r>
    </w:p>
    <w:p>
      <w:pPr/>
    </w:p>
    <w:p>
      <w:pPr>
        <w:jc w:val="left"/>
      </w:pPr>
      <w:r>
        <w:rPr>
          <w:rFonts w:ascii="Consolas" w:eastAsia="Consolas" w:hAnsi="Consolas" w:cs="Consolas"/>
          <w:b w:val="0"/>
          <w:sz w:val="28"/>
        </w:rPr>
        <w:t xml:space="preserve">Но в то время Крюгель был сильнее всех. Он уничтожал всех, кто становился у него на пути, и единолично восседал на 1-ом месте общеигрового рейтинга. Однако сейчас все было иначе. Сейчас Крюгель был слабым. Конечно, со временем он должен был стать в несколько раз сильнее, чем раньше. Но сейчас он был всего лишь 109-го уровня. По сравнению с былым Гридом, которому потребовался год на достижение 89-го уровня, Крюгель всего за две недели взял 109-ый.
</w:t>
      </w:r>
    </w:p>
    <w:p>
      <w:pPr/>
    </w:p>
    <w:p>
      <w:pPr>
        <w:jc w:val="left"/>
      </w:pPr>
      <w:r>
        <w:rPr>
          <w:rFonts w:ascii="Consolas" w:eastAsia="Consolas" w:hAnsi="Consolas" w:cs="Consolas"/>
          <w:b w:val="0"/>
          <w:sz w:val="28"/>
        </w:rPr>
        <w:t xml:space="preserve">– Что? Тебя совсем не пугает подобная перспектива? 
</w:t>
      </w:r>
    </w:p>
    <w:p>
      <w:pPr/>
    </w:p>
    <w:p>
      <w:pPr>
        <w:jc w:val="left"/>
      </w:pPr>
      <w:r>
        <w:rPr>
          <w:rFonts w:ascii="Consolas" w:eastAsia="Consolas" w:hAnsi="Consolas" w:cs="Consolas"/>
          <w:b w:val="0"/>
          <w:sz w:val="28"/>
        </w:rPr>
        <w:t xml:space="preserve">Лицо Крюгеля оставалось бесстрастным, что не доставляло Лакки никакого удовольствия. 
</w:t>
      </w:r>
    </w:p>
    <w:p>
      <w:pPr/>
    </w:p>
    <w:p>
      <w:pPr>
        <w:jc w:val="left"/>
      </w:pPr>
      <w:r>
        <w:rPr>
          <w:rFonts w:ascii="Consolas" w:eastAsia="Consolas" w:hAnsi="Consolas" w:cs="Consolas"/>
          <w:b w:val="0"/>
          <w:sz w:val="28"/>
        </w:rPr>
        <w:t xml:space="preserve">– Разве тигр должен бояться лающей собаки?
</w:t>
      </w:r>
    </w:p>
    <w:p>
      <w:pPr/>
    </w:p>
    <w:p>
      <w:pPr>
        <w:jc w:val="left"/>
      </w:pPr>
      <w:r>
        <w:rPr>
          <w:rFonts w:ascii="Consolas" w:eastAsia="Consolas" w:hAnsi="Consolas" w:cs="Consolas"/>
          <w:b w:val="0"/>
          <w:sz w:val="28"/>
        </w:rPr>
        <w:t xml:space="preserve">– Что…? – изменившись в лице, пробормотал Лакки, как в ту же секунду Мастер Меча пришёл в движение.
</w:t>
      </w:r>
    </w:p>
    <w:p>
      <w:pPr/>
    </w:p>
    <w:p>
      <w:pPr>
        <w:jc w:val="left"/>
      </w:pPr>
      <w:r>
        <w:rPr>
          <w:rFonts w:ascii="Consolas" w:eastAsia="Consolas" w:hAnsi="Consolas" w:cs="Consolas"/>
          <w:b w:val="0"/>
          <w:sz w:val="28"/>
        </w:rPr>
        <w:t xml:space="preserve">Фдух!
</w:t>
      </w:r>
    </w:p>
    <w:p>
      <w:pPr/>
    </w:p>
    <w:p>
      <w:pPr>
        <w:jc w:val="left"/>
      </w:pPr>
      <w:r>
        <w:rPr>
          <w:rFonts w:ascii="Consolas" w:eastAsia="Consolas" w:hAnsi="Consolas" w:cs="Consolas"/>
          <w:b w:val="0"/>
          <w:sz w:val="28"/>
        </w:rPr>
        <w:t xml:space="preserve">Использовав Поступь Белого Света, он оторвался от земли и двинулся под углом, который позволял ему попасть под лучи солнечного света. Как только это произошло, активировалась невидимость. И пусть она длилась всего секунду, данного эффекта было вполне достаточно, чтобы Лакки запаниковал. 
</w:t>
      </w:r>
    </w:p>
    <w:p>
      <w:pPr/>
    </w:p>
    <w:p>
      <w:pPr>
        <w:jc w:val="left"/>
      </w:pPr>
      <w:r>
        <w:rPr>
          <w:rFonts w:ascii="Consolas" w:eastAsia="Consolas" w:hAnsi="Consolas" w:cs="Consolas"/>
          <w:b w:val="0"/>
          <w:sz w:val="28"/>
        </w:rPr>
        <w:t xml:space="preserve">Тем временем Крюгель вытащил зелье маны и, осушив его, вновь использовал Поступь Белого Света.
</w:t>
      </w:r>
    </w:p>
    <w:p>
      <w:pPr/>
    </w:p>
    <w:p>
      <w:pPr>
        <w:jc w:val="left"/>
      </w:pPr>
      <w:r>
        <w:rPr>
          <w:rFonts w:ascii="Consolas" w:eastAsia="Consolas" w:hAnsi="Consolas" w:cs="Consolas"/>
          <w:b w:val="0"/>
          <w:sz w:val="28"/>
        </w:rPr>
        <w:t xml:space="preserve">Фжах-фжах-фжах!
</w:t>
      </w:r>
    </w:p>
    <w:p>
      <w:pPr/>
    </w:p>
    <w:p>
      <w:pPr>
        <w:jc w:val="left"/>
      </w:pPr>
      <w:r>
        <w:rPr>
          <w:rFonts w:ascii="Consolas" w:eastAsia="Consolas" w:hAnsi="Consolas" w:cs="Consolas"/>
          <w:b w:val="0"/>
          <w:sz w:val="28"/>
        </w:rPr>
        <w:t xml:space="preserve">Итак, быстрыми шагами Мастер Меча побежал по воздуху, едва касаясь болотистой поверхности. Но вот, когда до его цели оставалось всего ничего, в ушах Крюгеля раздался голос Лакки.
</w:t>
      </w:r>
    </w:p>
    <w:p>
      <w:pPr/>
    </w:p>
    <w:p>
      <w:pPr>
        <w:jc w:val="left"/>
      </w:pPr>
      <w:r>
        <w:rPr>
          <w:rFonts w:ascii="Consolas" w:eastAsia="Consolas" w:hAnsi="Consolas" w:cs="Consolas"/>
          <w:b w:val="0"/>
          <w:sz w:val="28"/>
        </w:rPr>
        <w:t xml:space="preserve">– Это просто потрясающе. Что ж, я должен был этого ожидать.
</w:t>
      </w:r>
    </w:p>
    <w:p>
      <w:pPr/>
    </w:p>
    <w:p>
      <w:pPr>
        <w:jc w:val="left"/>
      </w:pPr>
      <w:r>
        <w:rPr>
          <w:rFonts w:ascii="Consolas" w:eastAsia="Consolas" w:hAnsi="Consolas" w:cs="Consolas"/>
          <w:b w:val="0"/>
          <w:sz w:val="28"/>
        </w:rPr>
        <w:t xml:space="preserve">А затем, обнажив свой клинок, Лакки что есть силы взмахнул им и выпустил вдоль прямой линии волну красной ауры. 
</w:t>
      </w:r>
    </w:p>
    <w:p>
      <w:pPr/>
    </w:p>
    <w:p>
      <w:pPr>
        <w:jc w:val="left"/>
      </w:pPr>
      <w:r>
        <w:rPr>
          <w:rFonts w:ascii="Consolas" w:eastAsia="Consolas" w:hAnsi="Consolas" w:cs="Consolas"/>
          <w:b w:val="0"/>
          <w:sz w:val="28"/>
        </w:rPr>
        <w:t xml:space="preserve">Фу-ду-ду-дух!
</w:t>
      </w:r>
    </w:p>
    <w:p>
      <w:pPr/>
    </w:p>
    <w:p>
      <w:pPr>
        <w:jc w:val="left"/>
      </w:pPr>
      <w:r>
        <w:rPr>
          <w:rFonts w:ascii="Consolas" w:eastAsia="Consolas" w:hAnsi="Consolas" w:cs="Consolas"/>
          <w:b w:val="0"/>
          <w:sz w:val="28"/>
        </w:rPr>
        <w:t xml:space="preserve">Болото, над которым пронеслась сконцентрированная энергия, мелко задрожало. Если бы Лакки направил свой удар чуть ниже, то наверняка сумел бы вызвать настоящее грязевое цунами.
</w:t>
      </w:r>
    </w:p>
    <w:p>
      <w:pPr/>
    </w:p>
    <w:p>
      <w:pPr>
        <w:jc w:val="left"/>
      </w:pPr>
      <w:r>
        <w:rPr>
          <w:rFonts w:ascii="Consolas" w:eastAsia="Consolas" w:hAnsi="Consolas" w:cs="Consolas"/>
          <w:b w:val="0"/>
          <w:sz w:val="28"/>
        </w:rPr>
        <w:t xml:space="preserve">– Кху!
</w:t>
      </w:r>
    </w:p>
    <w:p>
      <w:pPr/>
    </w:p>
    <w:p>
      <w:pPr>
        <w:jc w:val="left"/>
      </w:pPr>
      <w:r>
        <w:rPr>
          <w:rFonts w:ascii="Consolas" w:eastAsia="Consolas" w:hAnsi="Consolas" w:cs="Consolas"/>
          <w:b w:val="0"/>
          <w:sz w:val="28"/>
        </w:rPr>
        <w:t xml:space="preserve">Для того, чтобы избежать этого, Крюгелю пришлось сделать обратное сальто, в результате чего аура прошла мимо кончика его носа и разнесла стоящее неподалёку гнилое дерево. Но что ещё хуже, зацепив краем тот самый камень, к которому стремился Крюгель, она разнесла его вдребезги.
</w:t>
      </w:r>
    </w:p>
    <w:p>
      <w:pPr/>
    </w:p>
    <w:p>
      <w:pPr>
        <w:jc w:val="left"/>
      </w:pPr>
      <w:r>
        <w:rPr>
          <w:rFonts w:ascii="Consolas" w:eastAsia="Consolas" w:hAnsi="Consolas" w:cs="Consolas"/>
          <w:b w:val="0"/>
          <w:sz w:val="28"/>
        </w:rPr>
        <w:t xml:space="preserve">– Пу-ха-ха-ха, – рассмеялся Лакки.
</w:t>
      </w:r>
    </w:p>
    <w:p>
      <w:pPr/>
    </w:p>
    <w:p>
      <w:pPr>
        <w:jc w:val="left"/>
      </w:pPr>
      <w:r>
        <w:rPr>
          <w:rFonts w:ascii="Consolas" w:eastAsia="Consolas" w:hAnsi="Consolas" w:cs="Consolas"/>
          <w:b w:val="0"/>
          <w:sz w:val="28"/>
        </w:rPr>
        <w:t xml:space="preserve">Он ожидал увидеть, как Белый Мечник падает в болото. Тем не менее, Крюгель сломал все его ожидания. Конечно, уровень и характеристики Крюгеля были ниже, чем раньше, но он всё ещё оставался тем самым Крюгелем. Использовав свой божественный контроль, чтобы наступить на обломки камня, он быстро перебрался на другой край болота.
</w:t>
      </w:r>
    </w:p>
    <w:p>
      <w:pPr/>
    </w:p>
    <w:p>
      <w:pPr>
        <w:jc w:val="left"/>
      </w:pPr>
      <w:r>
        <w:rPr>
          <w:rFonts w:ascii="Consolas" w:eastAsia="Consolas" w:hAnsi="Consolas" w:cs="Consolas"/>
          <w:b w:val="0"/>
          <w:sz w:val="28"/>
        </w:rPr>
        <w:t xml:space="preserve">– Что…? –  застыв на месте, пробормотал поражённый Лакки. Он даже не предполагал, что Крюгель сможет передвигаться по летящим обломкам камня. 
</w:t>
      </w:r>
    </w:p>
    <w:p>
      <w:pPr/>
    </w:p>
    <w:p>
      <w:pPr>
        <w:jc w:val="left"/>
      </w:pPr>
      <w:r>
        <w:rPr>
          <w:rFonts w:ascii="Consolas" w:eastAsia="Consolas" w:hAnsi="Consolas" w:cs="Consolas"/>
          <w:b w:val="0"/>
          <w:sz w:val="28"/>
        </w:rPr>
        <w:t xml:space="preserve">А тем временем сам Мастер Меча, оказавшись на безопасном расстоянии от своего противника, повернулся к нему и объявил:
</w:t>
      </w:r>
    </w:p>
    <w:p>
      <w:pPr/>
    </w:p>
    <w:p>
      <w:pPr>
        <w:jc w:val="left"/>
      </w:pPr>
      <w:r>
        <w:rPr>
          <w:rFonts w:ascii="Consolas" w:eastAsia="Consolas" w:hAnsi="Consolas" w:cs="Consolas"/>
          <w:b w:val="0"/>
          <w:sz w:val="28"/>
        </w:rPr>
        <w:t xml:space="preserve">– Как только я восстановлю свои силы, то непременно погашу сегодняшний долг.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От безысходности Лакки метнул в сторону Крюгеля чистый сгусток ауры, однако тот использовал свою пассивную сверхчувствительность и врожденные способности, чтобы избежать атаки и скрыться меж деревьев.
</w:t>
      </w:r>
    </w:p>
    <w:p>
      <w:pPr/>
    </w:p>
    <w:p>
      <w:pPr>
        <w:jc w:val="left"/>
      </w:pPr>
      <w:r>
        <w:rPr>
          <w:rFonts w:ascii="Consolas" w:eastAsia="Consolas" w:hAnsi="Consolas" w:cs="Consolas"/>
          <w:b w:val="0"/>
          <w:sz w:val="28"/>
        </w:rPr>
        <w:t xml:space="preserve">– Чёрт! И почему я так не умею?
</w:t>
      </w:r>
    </w:p>
    <w:p>
      <w:pPr/>
    </w:p>
    <w:p>
      <w:pPr>
        <w:jc w:val="left"/>
      </w:pPr>
      <w:r>
        <w:rPr>
          <w:rFonts w:ascii="Consolas" w:eastAsia="Consolas" w:hAnsi="Consolas" w:cs="Consolas"/>
          <w:b w:val="0"/>
          <w:sz w:val="28"/>
        </w:rPr>
        <w:t xml:space="preserve">Лакки так и не смог достичь цели, а потому, сетуя на свою собственную беспомощность, развернулся и побрёл сквозь безмятежное болото.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Это было слишком опасно, – с мрачным выражением лица пробормотал Мастер Меча.
</w:t>
      </w:r>
    </w:p>
    <w:p>
      <w:pPr/>
    </w:p>
    <w:p>
      <w:pPr>
        <w:jc w:val="left"/>
      </w:pPr>
      <w:r>
        <w:rPr>
          <w:rFonts w:ascii="Consolas" w:eastAsia="Consolas" w:hAnsi="Consolas" w:cs="Consolas"/>
          <w:b w:val="0"/>
          <w:sz w:val="28"/>
        </w:rPr>
        <w:t xml:space="preserve">Его Выносливость близилась к нулю, а маны и вовсе не было. К сожалению, такими были последствия возвращения к первоначальным уровням, и с ними ничего нельзя было поделать.
</w:t>
      </w:r>
    </w:p>
    <w:p>
      <w:pPr/>
    </w:p>
    <w:p>
      <w:pPr>
        <w:jc w:val="left"/>
      </w:pPr>
      <w:r>
        <w:rPr>
          <w:rFonts w:ascii="Consolas" w:eastAsia="Consolas" w:hAnsi="Consolas" w:cs="Consolas"/>
          <w:b w:val="0"/>
          <w:sz w:val="28"/>
        </w:rPr>
        <w:t xml:space="preserve">Итак, беспокоясь о том, что Лакки обойдет болото и вновь нападёт на него, Крюгель решил выйти из системы. Небо над небом… Человек, которого всё игровое сообщество восхваляло как лучшего из лучших, убегал. Возможно, некоторых это могло шокировать, но Крюгелю было всё равно. В отличие от того, что думали люди, он не был непобедимым.
</w:t>
      </w:r>
    </w:p>
    <w:p>
      <w:pPr/>
    </w:p>
    <w:p>
      <w:pPr>
        <w:jc w:val="left"/>
      </w:pPr>
      <w:r>
        <w:rPr>
          <w:rFonts w:ascii="Consolas" w:eastAsia="Consolas" w:hAnsi="Consolas" w:cs="Consolas"/>
          <w:b w:val="0"/>
          <w:sz w:val="28"/>
        </w:rPr>
        <w:t xml:space="preserve">Он много раз проигрывал и часто убегал. Конечно, как правило это происходило в битвах с НПС и монстрами, ведь за всю свою карьеру он всего лишь один раз проиграл другому игроку.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Мама? Ты чего так рано проснулась? – слегка запаниковал Крюгель, увидев, что его мать готовит на кухне, – Оставь это домработнице. Почему ты…?
</w:t>
      </w:r>
    </w:p>
    <w:p>
      <w:pPr/>
    </w:p>
    <w:p>
      <w:pPr>
        <w:jc w:val="left"/>
      </w:pPr>
      <w:r>
        <w:rPr>
          <w:rFonts w:ascii="Consolas" w:eastAsia="Consolas" w:hAnsi="Consolas" w:cs="Consolas"/>
          <w:b w:val="0"/>
          <w:sz w:val="28"/>
        </w:rPr>
        <w:t xml:space="preserve">– Я сама хочу что-нибудь приготовить своему сыну, – улыбнувшись, ответила его мать. И это была настолько добрая и хорошая улыбка, что моментально согрела его сердце.
</w:t>
      </w:r>
    </w:p>
    <w:p>
      <w:pPr/>
    </w:p>
    <w:p>
      <w:pPr>
        <w:jc w:val="left"/>
      </w:pPr>
      <w:r>
        <w:rPr>
          <w:rFonts w:ascii="Consolas" w:eastAsia="Consolas" w:hAnsi="Consolas" w:cs="Consolas"/>
          <w:b w:val="0"/>
          <w:sz w:val="28"/>
        </w:rPr>
        <w:t xml:space="preserve">– … Спасибо.
</w:t>
      </w:r>
    </w:p>
    <w:p>
      <w:pPr/>
    </w:p>
    <w:p>
      <w:pPr>
        <w:jc w:val="left"/>
      </w:pPr>
      <w:r>
        <w:rPr>
          <w:rFonts w:ascii="Consolas" w:eastAsia="Consolas" w:hAnsi="Consolas" w:cs="Consolas"/>
          <w:b w:val="0"/>
          <w:sz w:val="28"/>
        </w:rPr>
        <w:t xml:space="preserve">Спасибо, и ещё раз спасибо. Он был благодарен своей матери, которая боролась с болезнью. А ещё он был благодарен Гриду и остальным Вооружённым до зубом, которые молились за её выздоровление. И вот, внезапно Крюгель подумал о том, какая судьба ждёт Вооружённых до зубов в дальнейшем.
</w:t>
      </w:r>
    </w:p>
    <w:p>
      <w:pPr/>
    </w:p>
    <w:p>
      <w:pPr>
        <w:jc w:val="left"/>
      </w:pPr>
      <w:r>
        <w:rPr>
          <w:rFonts w:ascii="Consolas" w:eastAsia="Consolas" w:hAnsi="Consolas" w:cs="Consolas"/>
          <w:b w:val="0"/>
          <w:sz w:val="28"/>
        </w:rPr>
        <w:t xml:space="preserve">«Если силы Ареса будут продолжать расширяться такими темпами, через год он станет одной из самых влиятельных фигур».
</w:t>
      </w:r>
    </w:p>
    <w:p>
      <w:pPr/>
    </w:p>
    <w:p>
      <w:pPr>
        <w:jc w:val="left"/>
      </w:pPr>
      <w:r>
        <w:rPr>
          <w:rFonts w:ascii="Consolas" w:eastAsia="Consolas" w:hAnsi="Consolas" w:cs="Consolas"/>
          <w:b w:val="0"/>
          <w:sz w:val="28"/>
        </w:rPr>
        <w:t xml:space="preserve">Крюгель прекрасно понимал, что на данный момент самой сильной гильдией были Вооружённые до зубов. Но Гильдия Ареса представляла собой не что иное, как армию. Они были более систематичными и обладали прекрасно обученными солдатами. Однако самой главной проблемой была широкомасштабная способность Ареса, воздействующая на всё поле боя. Это была мошенническая сила, которая нарушала баланс. Кроме того, Крюгелю уже доводилось сталкиваться с некоторыми подчиненными Ареса, такими как Лакки и Скотт.
</w:t>
      </w:r>
    </w:p>
    <w:p>
      <w:pPr/>
    </w:p>
    <w:p>
      <w:pPr>
        <w:jc w:val="left"/>
      </w:pPr>
      <w:r>
        <w:rPr>
          <w:rFonts w:ascii="Consolas" w:eastAsia="Consolas" w:hAnsi="Consolas" w:cs="Consolas"/>
          <w:b w:val="0"/>
          <w:sz w:val="28"/>
        </w:rPr>
        <w:t xml:space="preserve">«Уровень Скотта выше, чем у Лакки, но…».
</w:t>
      </w:r>
    </w:p>
    <w:p>
      <w:pPr/>
    </w:p>
    <w:p>
      <w:pPr>
        <w:jc w:val="left"/>
      </w:pPr>
      <w:r>
        <w:rPr>
          <w:rFonts w:ascii="Consolas" w:eastAsia="Consolas" w:hAnsi="Consolas" w:cs="Consolas"/>
          <w:b w:val="0"/>
          <w:sz w:val="28"/>
        </w:rPr>
        <w:t xml:space="preserve">Считалось, что у Скотта был пассивный навык под названием «безусловная контратака». Это было пассивное умение, позволяющее произвести 100%-ую контратаку, от которой невозможно было уклониться. Другими словами, этот человек был идеальной контрмерой против Вооружённых до зубов, которые обладали высочайшей силой атаки.
</w:t>
      </w:r>
    </w:p>
    <w:p>
      <w:pPr/>
    </w:p>
    <w:p>
      <w:pPr>
        <w:jc w:val="left"/>
      </w:pPr>
      <w:r>
        <w:rPr>
          <w:rFonts w:ascii="Consolas" w:eastAsia="Consolas" w:hAnsi="Consolas" w:cs="Consolas"/>
          <w:b w:val="0"/>
          <w:sz w:val="28"/>
        </w:rPr>
        <w:t xml:space="preserve">«Так или иначе, я должен поскорее восстановить свой уровень».
</w:t>
      </w:r>
    </w:p>
    <w:p>
      <w:pPr/>
    </w:p>
    <w:p>
      <w:pPr>
        <w:jc w:val="left"/>
      </w:pPr>
      <w:r>
        <w:rPr>
          <w:rFonts w:ascii="Consolas" w:eastAsia="Consolas" w:hAnsi="Consolas" w:cs="Consolas"/>
          <w:b w:val="0"/>
          <w:sz w:val="28"/>
        </w:rPr>
        <w:t xml:space="preserve">Крюгель переживал за Грида, однако присоединяться к Вооружённым до зубов всё равно не собирался. Но разве у него не было способа помочь им, не вступая в гильдию? Конечно, был. Крюгель уже разработал план помощи Гриду, включающий в себя сдерживание сил Ареса. Мастер Меча поклялся, что умение Ареса «Разграбление» никогда не коснётся владений Вооружённых до зубов.
</w:t>
      </w:r>
    </w:p>
    <w:p>
      <w:pPr/>
    </w:p>
    <w:p>
      <w:pPr>
        <w:jc w:val="left"/>
      </w:pPr>
      <w:r>
        <w:rPr>
          <w:rFonts w:ascii="Consolas" w:eastAsia="Consolas" w:hAnsi="Consolas" w:cs="Consolas"/>
          <w:b w:val="0"/>
          <w:sz w:val="28"/>
        </w:rPr>
        <w:t xml:space="preserve">«Но чтобы сделать это, я должен стать сильнее», – со вздохом подумал он, после чего принял из рук своей матери тарелку с дымящимся рагу.
</w:t>
      </w:r>
    </w:p>
    <w:p>
      <w:pPr/>
    </w:p>
    <w:p>
      <w:pPr>
        <w:jc w:val="left"/>
      </w:pPr>
      <w:r>
        <w:rPr>
          <w:rFonts w:ascii="Consolas" w:eastAsia="Consolas" w:hAnsi="Consolas" w:cs="Consolas"/>
          <w:b w:val="0"/>
          <w:sz w:val="28"/>
        </w:rPr>
        <w:t xml:space="preserve">А затем, когда он съел первые две ложки…
</w:t>
      </w:r>
    </w:p>
    <w:p>
      <w:pPr/>
    </w:p>
    <w:p>
      <w:pPr>
        <w:jc w:val="left"/>
      </w:pPr>
      <w:r>
        <w:rPr>
          <w:rFonts w:ascii="Consolas" w:eastAsia="Consolas" w:hAnsi="Consolas" w:cs="Consolas"/>
          <w:b w:val="0"/>
          <w:sz w:val="28"/>
        </w:rPr>
        <w:t xml:space="preserve">«Этот вкус… Он ничуть не изменился», – покачал головой Крюгель.
</w:t>
      </w:r>
    </w:p>
    <w:p>
      <w:pPr/>
    </w:p>
    <w:p>
      <w:pPr>
        <w:jc w:val="left"/>
      </w:pPr>
      <w:r>
        <w:rPr>
          <w:rFonts w:ascii="Consolas" w:eastAsia="Consolas" w:hAnsi="Consolas" w:cs="Consolas"/>
          <w:b w:val="0"/>
          <w:sz w:val="28"/>
        </w:rPr>
        <w:t xml:space="preserve">– Мама… Ты должна оставить готовку домработнице.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его матери не было таланта к кулинарии.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Выбравшись из болота, Лакки решил, что Крюгель, с его низкой Выносливостью и Ловкостью, не сможет далеко уйти, а потому начал обыскивать окрестную область. Однако следы Крюгеля исчезли, словно его здесь никогда и не было.
</w:t>
      </w:r>
    </w:p>
    <w:p>
      <w:pPr/>
    </w:p>
    <w:p>
      <w:pPr>
        <w:jc w:val="left"/>
      </w:pPr>
      <w:r>
        <w:rPr>
          <w:rFonts w:ascii="Consolas" w:eastAsia="Consolas" w:hAnsi="Consolas" w:cs="Consolas"/>
          <w:b w:val="0"/>
          <w:sz w:val="28"/>
        </w:rPr>
        <w:t xml:space="preserve">«Кажется, он вышел из системы, ведь я не могу определить даже его приблизительное местоположение. Как ему вообще удалось так хорошо замести свои следы? Он ведь не убийца».
</w:t>
      </w:r>
    </w:p>
    <w:p>
      <w:pPr/>
    </w:p>
    <w:p>
      <w:pPr>
        <w:jc w:val="left"/>
      </w:pPr>
      <w:r>
        <w:rPr>
          <w:rFonts w:ascii="Consolas" w:eastAsia="Consolas" w:hAnsi="Consolas" w:cs="Consolas"/>
          <w:b w:val="0"/>
          <w:sz w:val="28"/>
        </w:rPr>
        <w:t xml:space="preserve">На самом деле, для Крюгеля не было ничего невозможного. Он был слишком универсален.
</w:t>
      </w:r>
    </w:p>
    <w:p>
      <w:pPr/>
    </w:p>
    <w:p>
      <w:pPr>
        <w:jc w:val="left"/>
      </w:pPr>
      <w:r>
        <w:rPr>
          <w:rFonts w:ascii="Consolas" w:eastAsia="Consolas" w:hAnsi="Consolas" w:cs="Consolas"/>
          <w:b w:val="0"/>
          <w:sz w:val="28"/>
        </w:rPr>
        <w:t xml:space="preserve">«И опасен. Мы не можем закрыть на него глаза. Однако бегать за ним в одиночку мне будет слишком сложно… Чёрт, нужно больше людей».
</w:t>
      </w:r>
    </w:p>
    <w:p>
      <w:pPr/>
    </w:p>
    <w:p>
      <w:pPr>
        <w:jc w:val="left"/>
      </w:pPr>
      <w:r>
        <w:rPr>
          <w:rFonts w:ascii="Consolas" w:eastAsia="Consolas" w:hAnsi="Consolas" w:cs="Consolas"/>
          <w:b w:val="0"/>
          <w:sz w:val="28"/>
        </w:rPr>
        <w:t xml:space="preserve">Почему Лакки так настойчиво хотел замедлить рост Крюгеля? Потому что у него уже был опыт столкновения с этим человеком. Когда-то давным-давно Арес и его армия вторглись в небольшой город лишь для того, чтобы Крюгель получил задание «Защитник». И вот, когда Белый Мечник в одиночку остановил штурм, Лакки понял – что этот человек слишком опасен.
</w:t>
      </w:r>
    </w:p>
    <w:p>
      <w:pPr/>
    </w:p>
    <w:p>
      <w:pPr>
        <w:jc w:val="left"/>
      </w:pPr>
      <w:r>
        <w:rPr>
          <w:rFonts w:ascii="Consolas" w:eastAsia="Consolas" w:hAnsi="Consolas" w:cs="Consolas"/>
          <w:b w:val="0"/>
          <w:sz w:val="28"/>
        </w:rPr>
        <w:t xml:space="preserve">Таким образом, он хотел помешать Крюгелю восстановить свою силу. Или же, по крайней мере, замедлить этот процесс, дав Аресу возможность построить настоящую империю.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Япония.
</w:t>
      </w:r>
    </w:p>
    <w:p>
      <w:pPr/>
    </w:p>
    <w:p>
      <w:pPr>
        <w:jc w:val="left"/>
      </w:pPr>
      <w:r>
        <w:rPr>
          <w:rFonts w:ascii="Consolas" w:eastAsia="Consolas" w:hAnsi="Consolas" w:cs="Consolas"/>
          <w:b w:val="0"/>
          <w:sz w:val="28"/>
        </w:rPr>
        <w:t xml:space="preserve">После Второго Межнационального Соревнования Дамиан стал настоящей звездой, а потому его часто приглашали на всяческие интервью и ток-шоу. И несмотря на то, что обычно он отказывался принимать в них участие, сегодня он согласился. Почему? Да потому что темой интервью был Грид.
</w:t>
      </w:r>
    </w:p>
    <w:p>
      <w:pPr/>
    </w:p>
    <w:p>
      <w:pPr>
        <w:jc w:val="left"/>
      </w:pPr>
      <w:r>
        <w:rPr>
          <w:rFonts w:ascii="Consolas" w:eastAsia="Consolas" w:hAnsi="Consolas" w:cs="Consolas"/>
          <w:b w:val="0"/>
          <w:sz w:val="28"/>
        </w:rPr>
        <w:t xml:space="preserve">– Как Вы считаете, почему Грид зарегистрировался в общеигровом рейтинге?
</w:t>
      </w:r>
    </w:p>
    <w:p>
      <w:pPr/>
    </w:p>
    <w:p>
      <w:pPr>
        <w:jc w:val="left"/>
      </w:pPr>
      <w:r>
        <w:rPr>
          <w:rFonts w:ascii="Consolas" w:eastAsia="Consolas" w:hAnsi="Consolas" w:cs="Consolas"/>
          <w:b w:val="0"/>
          <w:sz w:val="28"/>
        </w:rPr>
        <w:t xml:space="preserve">– Он хочет показать своё величие, доказав, что его скорость прокачки намного выше, чем у других игроков.
</w:t>
      </w:r>
    </w:p>
    <w:p>
      <w:pPr/>
    </w:p>
    <w:p>
      <w:pPr>
        <w:jc w:val="left"/>
      </w:pPr>
      <w:r>
        <w:rPr>
          <w:rFonts w:ascii="Consolas" w:eastAsia="Consolas" w:hAnsi="Consolas" w:cs="Consolas"/>
          <w:b w:val="0"/>
          <w:sz w:val="28"/>
        </w:rPr>
        <w:t xml:space="preserve">– Но это же просто бессмысленно…
</w:t>
      </w:r>
    </w:p>
    <w:p>
      <w:pPr/>
    </w:p>
    <w:p>
      <w:pPr>
        <w:jc w:val="left"/>
      </w:pPr>
      <w:r>
        <w:rPr>
          <w:rFonts w:ascii="Consolas" w:eastAsia="Consolas" w:hAnsi="Consolas" w:cs="Consolas"/>
          <w:b w:val="0"/>
          <w:sz w:val="28"/>
        </w:rPr>
        <w:t xml:space="preserve">Во время проведения Второго Межнационального Соревнования один из корейских игроков, который пожелал остаться анонимным, сказал, что уровень Грида является 306-ым. 
</w:t>
      </w:r>
    </w:p>
    <w:p>
      <w:pPr/>
    </w:p>
    <w:p>
      <w:pPr>
        <w:jc w:val="left"/>
      </w:pPr>
      <w:r>
        <w:rPr>
          <w:rFonts w:ascii="Consolas" w:eastAsia="Consolas" w:hAnsi="Consolas" w:cs="Consolas"/>
          <w:b w:val="0"/>
          <w:sz w:val="28"/>
        </w:rPr>
        <w:t xml:space="preserve">– С тех пор, как закончилось соревнование, в реальности прошло уже шестнадцать дней, и уровень Грида ничуть не изменился. Разве это не свидетельствует о том, что скорость его прокачки невероятно плоха?
</w:t>
      </w:r>
    </w:p>
    <w:p>
      <w:pPr/>
    </w:p>
    <w:p>
      <w:pPr>
        <w:jc w:val="left"/>
      </w:pPr>
      <w:r>
        <w:rPr>
          <w:rFonts w:ascii="Consolas" w:eastAsia="Consolas" w:hAnsi="Consolas" w:cs="Consolas"/>
          <w:b w:val="0"/>
          <w:sz w:val="28"/>
        </w:rPr>
        <w:t xml:space="preserve">Поскольку в межнациональном соревновании Южной Корее удалось занять второе место, все её игроки получили существенный бонус к опыту. Кроме того, не так давно было открыто несколько отличных охотничьих угодий для игроков 300-го уровня и выше. И с учётом всего этого Преемник Пагмы не смог поднять даже один уровень за 45 дней игрового времени. Любой топ-игрок, имея в наличии подобные ресурсы, смог бы получить как минимум три уровня.
</w:t>
      </w:r>
    </w:p>
    <w:p>
      <w:pPr/>
    </w:p>
    <w:p>
      <w:pPr>
        <w:jc w:val="left"/>
      </w:pPr>
      <w:r>
        <w:rPr>
          <w:rFonts w:ascii="Consolas" w:eastAsia="Consolas" w:hAnsi="Consolas" w:cs="Consolas"/>
          <w:b w:val="0"/>
          <w:sz w:val="28"/>
        </w:rPr>
        <w:t xml:space="preserve">– А разве у Грида не 307-ой уровень? – внезапно спросил Дамиан.
</w:t>
      </w:r>
    </w:p>
    <w:p>
      <w:pPr/>
    </w:p>
    <w:p>
      <w:pPr>
        <w:jc w:val="left"/>
      </w:pPr>
      <w:r>
        <w:rPr>
          <w:rFonts w:ascii="Consolas" w:eastAsia="Consolas" w:hAnsi="Consolas" w:cs="Consolas"/>
          <w:b w:val="0"/>
          <w:sz w:val="28"/>
        </w:rPr>
        <w:t xml:space="preserve">– А-а? Ещё утром он был 306-ым. Ах, должно быть, перед регистрацией у него уже было достаточно много опыта. Это объясняет, почему он получил новый уровень всего за полдня.
</w:t>
      </w:r>
    </w:p>
    <w:p>
      <w:pPr/>
    </w:p>
    <w:p>
      <w:pPr>
        <w:jc w:val="left"/>
      </w:pPr>
      <w:r>
        <w:rPr>
          <w:rFonts w:ascii="Consolas" w:eastAsia="Consolas" w:hAnsi="Consolas" w:cs="Consolas"/>
          <w:b w:val="0"/>
          <w:sz w:val="28"/>
        </w:rPr>
        <w:t xml:space="preserve">– Можете отрицать величие Грида, но я вам раскрою непреложную истину.
</w:t>
      </w:r>
    </w:p>
    <w:p>
      <w:pPr/>
    </w:p>
    <w:p>
      <w:pPr>
        <w:jc w:val="left"/>
      </w:pPr>
      <w:r>
        <w:rPr>
          <w:rFonts w:ascii="Consolas" w:eastAsia="Consolas" w:hAnsi="Consolas" w:cs="Consolas"/>
          <w:b w:val="0"/>
          <w:sz w:val="28"/>
        </w:rPr>
        <w:t xml:space="preserve">– Истину?
</w:t>
      </w:r>
    </w:p>
    <w:p>
      <w:pPr/>
    </w:p>
    <w:p>
      <w:pPr>
        <w:jc w:val="left"/>
      </w:pPr>
      <w:r>
        <w:rPr>
          <w:rFonts w:ascii="Consolas" w:eastAsia="Consolas" w:hAnsi="Consolas" w:cs="Consolas"/>
          <w:b w:val="0"/>
          <w:sz w:val="28"/>
        </w:rPr>
        <w:t xml:space="preserve">– Первое место будет у Грида.
</w:t>
      </w:r>
    </w:p>
    <w:p>
      <w:pPr/>
    </w:p>
    <w:p>
      <w:pPr>
        <w:jc w:val="left"/>
      </w:pPr>
      <w:r>
        <w:rPr>
          <w:rFonts w:ascii="Consolas" w:eastAsia="Consolas" w:hAnsi="Consolas" w:cs="Consolas"/>
          <w:b w:val="0"/>
          <w:sz w:val="28"/>
        </w:rPr>
        <w:t xml:space="preserve">– Действительно…
</w:t>
      </w:r>
    </w:p>
    <w:p>
      <w:pPr/>
    </w:p>
    <w:p>
      <w:pPr>
        <w:jc w:val="left"/>
      </w:pPr>
      <w:r>
        <w:rPr>
          <w:rFonts w:ascii="Consolas" w:eastAsia="Consolas" w:hAnsi="Consolas" w:cs="Consolas"/>
          <w:b w:val="0"/>
          <w:sz w:val="28"/>
        </w:rPr>
        <w:t xml:space="preserve">И вот, когда спустя несколько часов интервью с Дамианом было опубликовано, японские сайты попросту взорвались от негодования, а самого Дамиана обвинили в том, что он был обычным отаку, ничего не понимающим в играх.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491.
</w:t>
      </w:r>
    </w:p>
    <w:p>
      <w:pPr/>
    </w:p>
    <w:p>
      <w:pPr>
        <w:jc w:val="left"/>
      </w:pPr>
      <w:r>
        <w:rPr>
          <w:rFonts w:ascii="Consolas" w:eastAsia="Consolas" w:hAnsi="Consolas" w:cs="Consolas"/>
          <w:b w:val="0"/>
          <w:sz w:val="28"/>
        </w:rPr>
        <w:t xml:space="preserve">Глава 491.
</w:t>
      </w:r>
    </w:p>
    <w:p>
      <w:pPr/>
    </w:p>
    <w:p>
      <w:pPr>
        <w:jc w:val="left"/>
      </w:pPr>
      <w:r>
        <w:rPr>
          <w:rFonts w:ascii="Consolas" w:eastAsia="Consolas" w:hAnsi="Consolas" w:cs="Consolas"/>
          <w:b w:val="0"/>
          <w:sz w:val="28"/>
        </w:rPr>
        <w:t xml:space="preserve">  – Номер один, ты должна безоговорочно атаковать. Постарайся сделать это первой и ошеломить противника на 0,3 секунды. Всё понятно? – спросил Грид, заканчивая проводить свой мини-инструктаж.
</w:t>
      </w:r>
    </w:p>
    <w:p>
      <w:pPr/>
    </w:p>
    <w:p>
      <w:pPr>
        <w:jc w:val="left"/>
      </w:pPr>
      <w:r>
        <w:rPr>
          <w:rFonts w:ascii="Consolas" w:eastAsia="Consolas" w:hAnsi="Consolas" w:cs="Consolas"/>
          <w:b w:val="0"/>
          <w:sz w:val="28"/>
        </w:rPr>
        <w:t xml:space="preserve">Для простоты общения, а также для более быстрой и чёткой передачи приказов, ему пришлось пронумеровать все Руки Бога. Итак, Рука Бога, которая получила максимально улучшенный Мьёльнир и, как следствие, «первый номер», в качестве подтверждения услышанного приказа подняла кверху палец.
</w:t>
      </w:r>
    </w:p>
    <w:p>
      <w:pPr/>
    </w:p>
    <w:p>
      <w:pPr>
        <w:jc w:val="left"/>
      </w:pPr>
      <w:r>
        <w:rPr>
          <w:rFonts w:ascii="Consolas" w:eastAsia="Consolas" w:hAnsi="Consolas" w:cs="Consolas"/>
          <w:b w:val="0"/>
          <w:sz w:val="28"/>
        </w:rPr>
        <w:t xml:space="preserve">Проблема заключалась в том, что это был средний палец, из-за чего Гриду стало слегка не по себе. Впрочем, ругать Руку Бога он не стал, поскольку знал, что она сделала это совершенно неумышленно. 
</w:t>
      </w:r>
    </w:p>
    <w:p>
      <w:pPr/>
    </w:p>
    <w:p>
      <w:pPr>
        <w:jc w:val="left"/>
      </w:pPr>
      <w:r>
        <w:rPr>
          <w:rFonts w:ascii="Consolas" w:eastAsia="Consolas" w:hAnsi="Consolas" w:cs="Consolas"/>
          <w:b w:val="0"/>
          <w:sz w:val="28"/>
        </w:rPr>
        <w:t xml:space="preserve">– Номера два, три и четыре должны поочередно поражать цель после того, как она будет ошеломлена номером один. Бесконечное ошеломление – вот ваша цель! И такой стиль боя вы должны использовать всегда, когда сражаетесь с действительно сильным противником.
</w:t>
      </w:r>
    </w:p>
    <w:p>
      <w:pPr/>
    </w:p>
    <w:p>
      <w:pPr>
        <w:jc w:val="left"/>
      </w:pPr>
      <w:r>
        <w:rPr>
          <w:rFonts w:ascii="Consolas" w:eastAsia="Consolas" w:hAnsi="Consolas" w:cs="Consolas"/>
          <w:b w:val="0"/>
          <w:sz w:val="28"/>
        </w:rPr>
        <w:t xml:space="preserve">Как уже можно было догадаться, Руки Бога с Мьёльнирами, заточенными на +7, назывались номерами 2, 3 и 4. И вот, словно подражая настоящим солдатам, они синхронно подняли кверху свои пальцы. Естественно, все они также были средними, что в конце концов заставило Грида решить провести небольшой образовательный урок. 
</w:t>
      </w:r>
    </w:p>
    <w:p>
      <w:pPr/>
    </w:p>
    <w:p>
      <w:pPr>
        <w:jc w:val="left"/>
      </w:pPr>
      <w:r>
        <w:rPr>
          <w:rFonts w:ascii="Consolas" w:eastAsia="Consolas" w:hAnsi="Consolas" w:cs="Consolas"/>
          <w:b w:val="0"/>
          <w:sz w:val="28"/>
        </w:rPr>
        <w:t xml:space="preserve">В результате этого Руки Бога научились отвечать Преемнику Пагмы поднятием большого пальца, а средний – показывать лишь «врагам» в качестве своеобразной насмешки. И это в очередной раз свидетельствовало о том, что на данный момент Гриду так и не удалось полностью избавиться от своей грязной личности. 
</w:t>
      </w:r>
    </w:p>
    <w:p>
      <w:pPr/>
    </w:p>
    <w:p>
      <w:pPr>
        <w:jc w:val="left"/>
      </w:pPr>
      <w:r>
        <w:rPr>
          <w:rFonts w:ascii="Consolas" w:eastAsia="Consolas" w:hAnsi="Consolas" w:cs="Consolas"/>
          <w:b w:val="0"/>
          <w:sz w:val="28"/>
        </w:rPr>
        <w:t xml:space="preserve">– Почему ты пошёл сразу в 7-ой город? 9-ый зачищен не до конца, а 8-ой и вовсе до сих пор не открыт, – внезапно спросил молча наблюдавший за этим процессом Брахам.
</w:t>
      </w:r>
    </w:p>
    <w:p>
      <w:pPr/>
    </w:p>
    <w:p>
      <w:pPr>
        <w:jc w:val="left"/>
      </w:pPr>
      <w:r>
        <w:rPr>
          <w:rFonts w:ascii="Consolas" w:eastAsia="Consolas" w:hAnsi="Consolas" w:cs="Consolas"/>
          <w:b w:val="0"/>
          <w:sz w:val="28"/>
        </w:rPr>
        <w:t xml:space="preserve">– Потому что 9-ый город – это трехэтажный замок. И поскольку боссом 1-го этажа был чёртов Тирамет, на 2-ом и 3-ем этажах наверняка будет ещё больше вампиров из Клана Истинной Крови. Думаю, будет лучше сходить туда вместе с ребятами, чем рисковать в одиночку. 
</w:t>
      </w:r>
    </w:p>
    <w:p>
      <w:pPr/>
    </w:p>
    <w:p>
      <w:pPr>
        <w:jc w:val="left"/>
      </w:pPr>
      <w:r>
        <w:rPr>
          <w:rFonts w:ascii="Consolas" w:eastAsia="Consolas" w:hAnsi="Consolas" w:cs="Consolas"/>
          <w:b w:val="0"/>
          <w:sz w:val="28"/>
        </w:rPr>
        <w:t xml:space="preserve">– Что ж, доля логики в этом есть. Когда-то 9-ый город был крепостью, а потому в нём больше войск, чем в других городах. Правда, все они слабы и тривиальны, но… Почему тогда не 8-ой город?
</w:t>
      </w:r>
    </w:p>
    <w:p>
      <w:pPr/>
    </w:p>
    <w:p>
      <w:pPr>
        <w:jc w:val="left"/>
      </w:pPr>
      <w:r>
        <w:rPr>
          <w:rFonts w:ascii="Consolas" w:eastAsia="Consolas" w:hAnsi="Consolas" w:cs="Consolas"/>
          <w:b w:val="0"/>
          <w:sz w:val="28"/>
        </w:rPr>
        <w:t xml:space="preserve">– Я хочу начать с 7-го, а потом уже переберусь в 8-ой. Кроме того, разве обязательно зачищать их по порядку?
</w:t>
      </w:r>
    </w:p>
    <w:p>
      <w:pPr/>
    </w:p>
    <w:p>
      <w:pPr>
        <w:jc w:val="left"/>
      </w:pPr>
      <w:r>
        <w:rPr>
          <w:rFonts w:ascii="Consolas" w:eastAsia="Consolas" w:hAnsi="Consolas" w:cs="Consolas"/>
          <w:b w:val="0"/>
          <w:sz w:val="28"/>
        </w:rPr>
        <w:t xml:space="preserve">На самом деле, Грид выбрал 7-ой город по вполне простой причине. Он верил, что число «7» принесёт ему удачу.
</w:t>
      </w:r>
    </w:p>
    <w:p>
      <w:pPr/>
    </w:p>
    <w:p>
      <w:pPr>
        <w:jc w:val="left"/>
      </w:pPr>
      <w:r>
        <w:rPr>
          <w:rFonts w:ascii="Consolas" w:eastAsia="Consolas" w:hAnsi="Consolas" w:cs="Consolas"/>
          <w:b w:val="0"/>
          <w:sz w:val="28"/>
        </w:rPr>
        <w:t xml:space="preserve">«Я прямо-таки чувствую, что здесь меня ждёт джек-пот».
</w:t>
      </w:r>
    </w:p>
    <w:p>
      <w:pPr/>
    </w:p>
    <w:p>
      <w:pPr>
        <w:jc w:val="left"/>
      </w:pPr>
      <w:r>
        <w:rPr>
          <w:rFonts w:ascii="Consolas" w:eastAsia="Consolas" w:hAnsi="Consolas" w:cs="Consolas"/>
          <w:b w:val="0"/>
          <w:sz w:val="28"/>
        </w:rPr>
        <w:t xml:space="preserve">У него было хорошее предчувствие. А своим предчувствиям Грид доверял. Кроме того…
</w:t>
      </w:r>
    </w:p>
    <w:p>
      <w:pPr/>
    </w:p>
    <w:p>
      <w:pPr>
        <w:jc w:val="left"/>
      </w:pPr>
      <w:r>
        <w:rPr>
          <w:rFonts w:ascii="Consolas" w:eastAsia="Consolas" w:hAnsi="Consolas" w:cs="Consolas"/>
          <w:b w:val="0"/>
          <w:sz w:val="28"/>
        </w:rPr>
        <w:t xml:space="preserve">«Я – по-настоящему счастливый человек, которому удалось заточить оружие на +10!».
</w:t>
      </w:r>
    </w:p>
    <w:p>
      <w:pPr/>
    </w:p>
    <w:p>
      <w:pPr>
        <w:jc w:val="left"/>
      </w:pPr>
      <w:r>
        <w:rPr>
          <w:rFonts w:ascii="Consolas" w:eastAsia="Consolas" w:hAnsi="Consolas" w:cs="Consolas"/>
          <w:b w:val="0"/>
          <w:sz w:val="28"/>
        </w:rPr>
        <w:t xml:space="preserve">Прямо сейчас Грид полагал, что он – символ удачи, а не неудачи. Итак, испытывая небывалый доселе энтузиазм, Янгу вошёл в город вампиров.
</w:t>
      </w:r>
    </w:p>
    <w:p>
      <w:pPr/>
    </w:p>
    <w:p>
      <w:pPr>
        <w:jc w:val="left"/>
      </w:pPr>
      <w:r>
        <w:rPr>
          <w:rFonts w:ascii="Consolas" w:eastAsia="Consolas" w:hAnsi="Consolas" w:cs="Consolas"/>
          <w:b w:val="0"/>
          <w:sz w:val="28"/>
        </w:rPr>
        <w:t xml:space="preserve">Фжух-фжух…
</w:t>
      </w:r>
    </w:p>
    <w:p>
      <w:pPr/>
    </w:p>
    <w:p>
      <w:pPr>
        <w:jc w:val="left"/>
      </w:pPr>
      <w:r>
        <w:rPr>
          <w:rFonts w:ascii="Consolas" w:eastAsia="Consolas" w:hAnsi="Consolas" w:cs="Consolas"/>
          <w:b w:val="0"/>
          <w:sz w:val="28"/>
        </w:rPr>
        <w:t xml:space="preserve">Кар-кар-кар…
</w:t>
      </w:r>
    </w:p>
    <w:p>
      <w:pPr/>
    </w:p>
    <w:p>
      <w:pPr>
        <w:jc w:val="left"/>
      </w:pPr>
      <w:r>
        <w:rPr>
          <w:rFonts w:ascii="Consolas" w:eastAsia="Consolas" w:hAnsi="Consolas" w:cs="Consolas"/>
          <w:b w:val="0"/>
          <w:sz w:val="28"/>
        </w:rPr>
        <w:t xml:space="preserve">В общей сложности здесь насчитывалось тринадцать больших зданий, а вокруг можно было услышать лишь карканье ворон и шорох крыс. Судя по масштабам строений, в каждом из них должно было находиться по крайней мере 500 спящих вампиров. 
</w:t>
      </w:r>
    </w:p>
    <w:p>
      <w:pPr/>
    </w:p>
    <w:p>
      <w:pPr>
        <w:jc w:val="left"/>
      </w:pPr>
      <w:r>
        <w:rPr>
          <w:rFonts w:ascii="Consolas" w:eastAsia="Consolas" w:hAnsi="Consolas" w:cs="Consolas"/>
          <w:b w:val="0"/>
          <w:sz w:val="28"/>
        </w:rPr>
        <w:t xml:space="preserve">Но перед тем, как отправляться на их уничтожение, Янгу ещё раз проверил окно своего статуса.
</w:t>
      </w:r>
    </w:p>
    <w:p>
      <w:pPr/>
    </w:p>
    <w:p>
      <w:pPr>
        <w:jc w:val="left"/>
      </w:pPr>
      <w:r>
        <w:rPr>
          <w:rFonts w:ascii="Consolas" w:eastAsia="Consolas" w:hAnsi="Consolas" w:cs="Consolas"/>
          <w:b w:val="0"/>
          <w:sz w:val="28"/>
        </w:rPr>
        <w:t xml:space="preserve">Имя: Грид.
</w:t>
      </w:r>
    </w:p>
    <w:p>
      <w:pPr/>
    </w:p>
    <w:p>
      <w:pPr>
        <w:jc w:val="left"/>
      </w:pPr>
      <w:r>
        <w:rPr>
          <w:rFonts w:ascii="Consolas" w:eastAsia="Consolas" w:hAnsi="Consolas" w:cs="Consolas"/>
          <w:b w:val="0"/>
          <w:sz w:val="28"/>
        </w:rPr>
        <w:t xml:space="preserve">Уровень: 307.
</w:t>
      </w:r>
    </w:p>
    <w:p>
      <w:pPr/>
    </w:p>
    <w:p>
      <w:pPr>
        <w:jc w:val="left"/>
      </w:pPr>
      <w:r>
        <w:rPr>
          <w:rFonts w:ascii="Consolas" w:eastAsia="Consolas" w:hAnsi="Consolas" w:cs="Consolas"/>
          <w:b w:val="0"/>
          <w:sz w:val="28"/>
        </w:rPr>
        <w:t xml:space="preserve">Класс: Преемник Пагмы.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Сила: 2,880 +160.
</w:t>
      </w:r>
    </w:p>
    <w:p>
      <w:pPr/>
    </w:p>
    <w:p>
      <w:pPr>
        <w:jc w:val="left"/>
      </w:pPr>
      <w:r>
        <w:rPr>
          <w:rFonts w:ascii="Consolas" w:eastAsia="Consolas" w:hAnsi="Consolas" w:cs="Consolas"/>
          <w:b w:val="0"/>
          <w:sz w:val="28"/>
        </w:rPr>
        <w:t xml:space="preserve">Выносливость: 1,356 +230.
</w:t>
      </w:r>
    </w:p>
    <w:p>
      <w:pPr/>
    </w:p>
    <w:p>
      <w:pPr>
        <w:jc w:val="left"/>
      </w:pPr>
      <w:r>
        <w:rPr>
          <w:rFonts w:ascii="Consolas" w:eastAsia="Consolas" w:hAnsi="Consolas" w:cs="Consolas"/>
          <w:b w:val="0"/>
          <w:sz w:val="28"/>
        </w:rPr>
        <w:t xml:space="preserve">Ловкость: 2,886 +130.
</w:t>
      </w:r>
    </w:p>
    <w:p>
      <w:pPr/>
    </w:p>
    <w:p>
      <w:pPr>
        <w:jc w:val="left"/>
      </w:pPr>
      <w:r>
        <w:rPr>
          <w:rFonts w:ascii="Consolas" w:eastAsia="Consolas" w:hAnsi="Consolas" w:cs="Consolas"/>
          <w:b w:val="0"/>
          <w:sz w:val="28"/>
        </w:rPr>
        <w:t xml:space="preserve">Интеллект: 1,227 +340.
</w:t>
      </w:r>
    </w:p>
    <w:p>
      <w:pPr/>
    </w:p>
    <w:p>
      <w:pPr>
        <w:jc w:val="left"/>
      </w:pPr>
      <w:r>
        <w:rPr>
          <w:rFonts w:ascii="Consolas" w:eastAsia="Consolas" w:hAnsi="Consolas" w:cs="Consolas"/>
          <w:b w:val="0"/>
          <w:sz w:val="28"/>
        </w:rPr>
        <w:t xml:space="preserve">Проворство: 3,008 +680.
</w:t>
      </w:r>
    </w:p>
    <w:p>
      <w:pPr/>
    </w:p>
    <w:p>
      <w:pPr>
        <w:jc w:val="left"/>
      </w:pPr>
      <w:r>
        <w:rPr>
          <w:rFonts w:ascii="Consolas" w:eastAsia="Consolas" w:hAnsi="Consolas" w:cs="Consolas"/>
          <w:b w:val="0"/>
          <w:sz w:val="28"/>
        </w:rPr>
        <w:t xml:space="preserve">Самообладание: 1,182 +130.
</w:t>
      </w:r>
    </w:p>
    <w:p>
      <w:pPr/>
    </w:p>
    <w:p>
      <w:pPr>
        <w:jc w:val="left"/>
      </w:pPr>
      <w:r>
        <w:rPr>
          <w:rFonts w:ascii="Consolas" w:eastAsia="Consolas" w:hAnsi="Consolas" w:cs="Consolas"/>
          <w:b w:val="0"/>
          <w:sz w:val="28"/>
        </w:rPr>
        <w:t xml:space="preserve">Упорство: 1,023 +240.
</w:t>
      </w:r>
    </w:p>
    <w:p>
      <w:pPr/>
    </w:p>
    <w:p>
      <w:pPr>
        <w:jc w:val="left"/>
      </w:pPr>
      <w:r>
        <w:rPr>
          <w:rFonts w:ascii="Consolas" w:eastAsia="Consolas" w:hAnsi="Consolas" w:cs="Consolas"/>
          <w:b w:val="0"/>
          <w:sz w:val="28"/>
        </w:rPr>
        <w:t xml:space="preserve">Выдержка: 1,102 +130.
</w:t>
      </w:r>
    </w:p>
    <w:p>
      <w:pPr/>
    </w:p>
    <w:p>
      <w:pPr>
        <w:jc w:val="left"/>
      </w:pPr>
      <w:r>
        <w:rPr>
          <w:rFonts w:ascii="Consolas" w:eastAsia="Consolas" w:hAnsi="Consolas" w:cs="Consolas"/>
          <w:b w:val="0"/>
          <w:sz w:val="28"/>
        </w:rPr>
        <w:t xml:space="preserve">Достоинство: 1,676 +130.
</w:t>
      </w:r>
    </w:p>
    <w:p>
      <w:pPr/>
    </w:p>
    <w:p>
      <w:pPr>
        <w:jc w:val="left"/>
      </w:pPr>
      <w:r>
        <w:rPr>
          <w:rFonts w:ascii="Consolas" w:eastAsia="Consolas" w:hAnsi="Consolas" w:cs="Consolas"/>
          <w:b w:val="0"/>
          <w:sz w:val="28"/>
        </w:rPr>
        <w:t xml:space="preserve">Проницательность:
</w:t>
      </w:r>
    </w:p>
    <w:p>
      <w:pPr/>
    </w:p>
    <w:p>
      <w:pPr>
        <w:jc w:val="left"/>
      </w:pPr>
      <w:r>
        <w:rPr>
          <w:rFonts w:ascii="Consolas" w:eastAsia="Consolas" w:hAnsi="Consolas" w:cs="Consolas"/>
          <w:b w:val="0"/>
          <w:sz w:val="28"/>
        </w:rPr>
        <w:t xml:space="preserve">1,516 +130.
</w:t>
      </w:r>
    </w:p>
    <w:p>
      <w:pPr/>
    </w:p>
    <w:p>
      <w:pPr>
        <w:jc w:val="left"/>
      </w:pPr>
      <w:r>
        <w:rPr>
          <w:rFonts w:ascii="Consolas" w:eastAsia="Consolas" w:hAnsi="Consolas" w:cs="Consolas"/>
          <w:b w:val="0"/>
          <w:sz w:val="28"/>
        </w:rPr>
        <w:t xml:space="preserve">Мужество: 712 +130.
</w:t>
      </w:r>
    </w:p>
    <w:p>
      <w:pPr/>
    </w:p>
    <w:p>
      <w:pPr>
        <w:jc w:val="left"/>
      </w:pPr>
      <w:r>
        <w:rPr>
          <w:rFonts w:ascii="Consolas" w:eastAsia="Consolas" w:hAnsi="Consolas" w:cs="Consolas"/>
          <w:b w:val="0"/>
          <w:sz w:val="28"/>
        </w:rPr>
        <w:t xml:space="preserve">Демоническая сила: 850.
</w:t>
      </w:r>
    </w:p>
    <w:p>
      <w:pPr/>
    </w:p>
    <w:p>
      <w:pPr>
        <w:jc w:val="left"/>
      </w:pPr>
      <w:r>
        <w:rPr>
          <w:rFonts w:ascii="Consolas" w:eastAsia="Consolas" w:hAnsi="Consolas" w:cs="Consolas"/>
          <w:b w:val="0"/>
          <w:sz w:val="28"/>
        </w:rPr>
        <w:t xml:space="preserve">Удача: 1.
</w:t>
      </w:r>
    </w:p>
    <w:p>
      <w:pPr/>
    </w:p>
    <w:p>
      <w:pPr>
        <w:jc w:val="left"/>
      </w:pPr>
      <w:r>
        <w:rPr>
          <w:rFonts w:ascii="Consolas" w:eastAsia="Consolas" w:hAnsi="Consolas" w:cs="Consolas"/>
          <w:b w:val="0"/>
          <w:sz w:val="28"/>
        </w:rPr>
        <w:t xml:space="preserve">Очки распределения: 10.
</w:t>
      </w:r>
    </w:p>
    <w:p>
      <w:pPr/>
    </w:p>
    <w:p>
      <w:pPr>
        <w:jc w:val="left"/>
      </w:pPr>
      <w:r>
        <w:rPr>
          <w:rFonts w:ascii="Consolas" w:eastAsia="Consolas" w:hAnsi="Consolas" w:cs="Consolas"/>
          <w:b w:val="0"/>
          <w:sz w:val="28"/>
        </w:rPr>
        <w:t xml:space="preserve">– Ху-ху-ху!
</w:t>
      </w:r>
    </w:p>
    <w:p>
      <w:pPr/>
    </w:p>
    <w:p>
      <w:pPr>
        <w:jc w:val="left"/>
      </w:pPr>
      <w:r>
        <w:rPr>
          <w:rFonts w:ascii="Consolas" w:eastAsia="Consolas" w:hAnsi="Consolas" w:cs="Consolas"/>
          <w:b w:val="0"/>
          <w:sz w:val="28"/>
        </w:rPr>
        <w:t xml:space="preserve">Благодаря Призрачному Мечу и четырем Мьёльнирам, каждый из которых обладал легендарным рейтингом, все его характеристики увеличились на 50 единиц. Полученная им впоследствии Удача, к сожалению, осталась без бонуса, однако это не имело большого значения.
</w:t>
      </w:r>
    </w:p>
    <w:p>
      <w:pPr/>
    </w:p>
    <w:p>
      <w:pPr>
        <w:jc w:val="left"/>
      </w:pPr>
      <w:r>
        <w:rPr>
          <w:rFonts w:ascii="Consolas" w:eastAsia="Consolas" w:hAnsi="Consolas" w:cs="Consolas"/>
          <w:b w:val="0"/>
          <w:sz w:val="28"/>
        </w:rPr>
        <w:t xml:space="preserve">Он считал, что даже 1 пункт Удачи, который у него был сейчас, в миллион раз лучше, чем было до этого.
</w:t>
      </w:r>
    </w:p>
    <w:p>
      <w:pPr/>
    </w:p>
    <w:p>
      <w:pPr>
        <w:jc w:val="left"/>
      </w:pPr>
      <w:r>
        <w:rPr>
          <w:rFonts w:ascii="Consolas" w:eastAsia="Consolas" w:hAnsi="Consolas" w:cs="Consolas"/>
          <w:b w:val="0"/>
          <w:sz w:val="28"/>
        </w:rPr>
        <w:t xml:space="preserve">«Удача»
</w:t>
      </w:r>
    </w:p>
    <w:p>
      <w:pPr/>
    </w:p>
    <w:p>
      <w:pPr>
        <w:jc w:val="left"/>
      </w:pPr>
      <w:r>
        <w:rPr>
          <w:rFonts w:ascii="Consolas" w:eastAsia="Consolas" w:hAnsi="Consolas" w:cs="Consolas"/>
          <w:b w:val="0"/>
          <w:sz w:val="28"/>
        </w:rPr>
        <w:t xml:space="preserve">  Специальная характеристика, повышающая вероятность Вашего везения.
</w:t>
      </w:r>
    </w:p>
    <w:p>
      <w:pPr/>
    </w:p>
    <w:p>
      <w:pPr>
        <w:jc w:val="left"/>
      </w:pPr>
      <w:r>
        <w:rPr>
          <w:rFonts w:ascii="Consolas" w:eastAsia="Consolas" w:hAnsi="Consolas" w:cs="Consolas"/>
          <w:b w:val="0"/>
          <w:sz w:val="28"/>
        </w:rPr>
        <w:t xml:space="preserve">  * Чем выше значение Удачи, тем выше её эффективность.
</w:t>
      </w:r>
    </w:p>
    <w:p>
      <w:pPr/>
    </w:p>
    <w:p>
      <w:pPr>
        <w:jc w:val="left"/>
      </w:pPr>
      <w:r>
        <w:rPr>
          <w:rFonts w:ascii="Consolas" w:eastAsia="Consolas" w:hAnsi="Consolas" w:cs="Consolas"/>
          <w:b w:val="0"/>
          <w:sz w:val="28"/>
        </w:rPr>
        <w:t xml:space="preserve">* Вы не можете вкладывать очки распределения в данную характеристику.
</w:t>
      </w:r>
    </w:p>
    <w:p>
      <w:pPr/>
    </w:p>
    <w:p>
      <w:pPr>
        <w:jc w:val="left"/>
      </w:pPr>
      <w:r>
        <w:rPr>
          <w:rFonts w:ascii="Consolas" w:eastAsia="Consolas" w:hAnsi="Consolas" w:cs="Consolas"/>
          <w:b w:val="0"/>
          <w:sz w:val="28"/>
        </w:rPr>
        <w:t xml:space="preserve">Упомянутое везение, судя по всему, означало повышенную вероятность возникновения положительных эффектов, таких как критическое попадание, шанс избегания атаки, вероятность получения хорошей добычи и шанса на улучшение экипировки. 
</w:t>
      </w:r>
    </w:p>
    <w:p>
      <w:pPr/>
    </w:p>
    <w:p>
      <w:pPr>
        <w:jc w:val="left"/>
      </w:pPr>
      <w:r>
        <w:rPr>
          <w:rFonts w:ascii="Consolas" w:eastAsia="Consolas" w:hAnsi="Consolas" w:cs="Consolas"/>
          <w:b w:val="0"/>
          <w:sz w:val="28"/>
        </w:rPr>
        <w:t xml:space="preserve">И Грид, от осознания этого, чувствовал себя настоящим повелителем мира. 
</w:t>
      </w:r>
    </w:p>
    <w:p>
      <w:pPr/>
    </w:p>
    <w:p>
      <w:pPr>
        <w:jc w:val="left"/>
      </w:pPr>
      <w:r>
        <w:rPr>
          <w:rFonts w:ascii="Consolas" w:eastAsia="Consolas" w:hAnsi="Consolas" w:cs="Consolas"/>
          <w:b w:val="0"/>
          <w:sz w:val="28"/>
        </w:rPr>
        <w:t xml:space="preserve">«В будущем я улучшу всю свою экипировку на +10 и буду на каждом шагу натыкаться на сокровища!».
</w:t>
      </w:r>
    </w:p>
    <w:p>
      <w:pPr/>
    </w:p>
    <w:p>
      <w:pPr>
        <w:jc w:val="left"/>
      </w:pPr>
      <w:r>
        <w:rPr>
          <w:rFonts w:ascii="Consolas" w:eastAsia="Consolas" w:hAnsi="Consolas" w:cs="Consolas"/>
          <w:b w:val="0"/>
          <w:sz w:val="28"/>
        </w:rPr>
        <w:t xml:space="preserve">– А почему ты не повышаешь свой Интеллект? –поинтересовался Брахам, решив слегка привести взволнованного Грида в чувства.
</w:t>
      </w:r>
    </w:p>
    <w:p>
      <w:pPr/>
    </w:p>
    <w:p>
      <w:pPr>
        <w:jc w:val="left"/>
      </w:pPr>
      <w:r>
        <w:rPr>
          <w:rFonts w:ascii="Consolas" w:eastAsia="Consolas" w:hAnsi="Consolas" w:cs="Consolas"/>
          <w:b w:val="0"/>
          <w:sz w:val="28"/>
        </w:rPr>
        <w:t xml:space="preserve">Нераспределенные очки характеристик явно раздражали великого мага.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Ответа на этот вопрос у Преемника Пагмы не было, поскольку он до сих пор не решил, что ему стоит качать в первую очередь. Ловкость, дабы добиться её соотношения с Силой 1:1? Или же Интеллект, который должен был открыть доступ к новой магии Брахама?
</w:t>
      </w:r>
    </w:p>
    <w:p>
      <w:pPr/>
    </w:p>
    <w:p>
      <w:pPr>
        <w:jc w:val="left"/>
      </w:pPr>
      <w:r>
        <w:rPr>
          <w:rFonts w:ascii="Consolas" w:eastAsia="Consolas" w:hAnsi="Consolas" w:cs="Consolas"/>
          <w:b w:val="0"/>
          <w:sz w:val="28"/>
        </w:rPr>
        <w:t xml:space="preserve">– Разве не естественно повышать свой Интеллект? Изучение моей великой магии принесёт тебе больше пользы,–  сказал Брахам, почувствовав колебания Грида.
</w:t>
      </w:r>
    </w:p>
    <w:p>
      <w:pPr/>
    </w:p>
    <w:p>
      <w:pPr>
        <w:jc w:val="left"/>
      </w:pPr>
      <w:r>
        <w:rPr>
          <w:rFonts w:ascii="Consolas" w:eastAsia="Consolas" w:hAnsi="Consolas" w:cs="Consolas"/>
          <w:b w:val="0"/>
          <w:sz w:val="28"/>
        </w:rPr>
        <w:t xml:space="preserve">В обычной ситуации Грид бы попросту проигнорировал столь «полезный» совет, но сейчас он как следует задумался.
</w:t>
      </w:r>
    </w:p>
    <w:p>
      <w:pPr/>
    </w:p>
    <w:p>
      <w:pPr>
        <w:jc w:val="left"/>
      </w:pPr>
      <w:r>
        <w:rPr>
          <w:rFonts w:ascii="Consolas" w:eastAsia="Consolas" w:hAnsi="Consolas" w:cs="Consolas"/>
          <w:b w:val="0"/>
          <w:sz w:val="28"/>
        </w:rPr>
        <w:t xml:space="preserve">Выковав четыре Мьёльнира, Грид получил теоретическую возможность подвергнуть своего противника бесконечному ошеломлению. А раз так, потребность испытывать одержимость в отношении максимизации своего фехтования отпала. Он мог стать куда более могущественным и разносторонним, изучив новые заклинания.
</w:t>
      </w:r>
    </w:p>
    <w:p>
      <w:pPr/>
    </w:p>
    <w:p>
      <w:pPr>
        <w:jc w:val="left"/>
      </w:pPr>
      <w:r>
        <w:rPr>
          <w:rFonts w:ascii="Consolas" w:eastAsia="Consolas" w:hAnsi="Consolas" w:cs="Consolas"/>
          <w:b w:val="0"/>
          <w:sz w:val="28"/>
        </w:rPr>
        <w:t xml:space="preserve">«Эх, даже не знаю».
</w:t>
      </w:r>
    </w:p>
    <w:p>
      <w:pPr/>
    </w:p>
    <w:p>
      <w:pPr>
        <w:jc w:val="left"/>
      </w:pPr>
      <w:r>
        <w:rPr>
          <w:rFonts w:ascii="Consolas" w:eastAsia="Consolas" w:hAnsi="Consolas" w:cs="Consolas"/>
          <w:b w:val="0"/>
          <w:sz w:val="28"/>
        </w:rPr>
        <w:t xml:space="preserve">Распределённые характеристики нельзя было перераспределить вновь. Более того, магия Брахама была слишком сложной и требовательной. Ему нужно было повысить свой Интеллект как минимум до двух тысяч, чтобы обучиться основным заклинаниям. А до двух тысяч ему было ещё ох как далеко… 
</w:t>
      </w:r>
    </w:p>
    <w:p>
      <w:pPr/>
    </w:p>
    <w:p>
      <w:pPr>
        <w:jc w:val="left"/>
      </w:pPr>
      <w:r>
        <w:rPr>
          <w:rFonts w:ascii="Consolas" w:eastAsia="Consolas" w:hAnsi="Consolas" w:cs="Consolas"/>
          <w:b w:val="0"/>
          <w:sz w:val="28"/>
        </w:rPr>
        <w:t xml:space="preserve">«Интеллект или Ловкость… Нужно как следует подумать». 
</w:t>
      </w:r>
    </w:p>
    <w:p>
      <w:pPr/>
    </w:p>
    <w:p>
      <w:pPr>
        <w:jc w:val="left"/>
      </w:pPr>
      <w:r>
        <w:rPr>
          <w:rFonts w:ascii="Consolas" w:eastAsia="Consolas" w:hAnsi="Consolas" w:cs="Consolas"/>
          <w:b w:val="0"/>
          <w:sz w:val="28"/>
        </w:rPr>
        <w:t xml:space="preserve">Кем же ему лучше всего стать: кузнецом-мечником или кузнецом-магом? Грид решил, что ответит на этот вопрос лишь после того, как накопит побольше боевого опыта.
</w:t>
      </w:r>
    </w:p>
    <w:p>
      <w:pPr/>
    </w:p>
    <w:p>
      <w:pPr>
        <w:jc w:val="left"/>
      </w:pPr>
      <w:r>
        <w:rPr>
          <w:rFonts w:ascii="Consolas" w:eastAsia="Consolas" w:hAnsi="Consolas" w:cs="Consolas"/>
          <w:b w:val="0"/>
          <w:sz w:val="28"/>
        </w:rPr>
        <w:t xml:space="preserve">Итак, определившись со своим развитием, Грид вошёл в ближайшее здание. 
</w:t>
      </w:r>
    </w:p>
    <w:p>
      <w:pPr/>
    </w:p>
    <w:p>
      <w:pPr>
        <w:jc w:val="left"/>
      </w:pPr>
      <w:r>
        <w:rPr>
          <w:rFonts w:ascii="Consolas" w:eastAsia="Consolas" w:hAnsi="Consolas" w:cs="Consolas"/>
          <w:b w:val="0"/>
          <w:sz w:val="28"/>
        </w:rPr>
        <w:t xml:space="preserve">Сквозь потрескавшийся потолок его внутреннее убранство освещалось голубоватым лунным светом. Если бы не сотни расставленных вдоль просторного зала гробов, этот вид прекрасно бы подошёл для проведения романтического ужина, но… Это место было домом вампиров – одних из наиболее кровожадных монстров.
</w:t>
      </w:r>
    </w:p>
    <w:p>
      <w:pPr/>
    </w:p>
    <w:p>
      <w:pPr>
        <w:jc w:val="left"/>
      </w:pPr>
      <w:r>
        <w:rPr>
          <w:rFonts w:ascii="Consolas" w:eastAsia="Consolas" w:hAnsi="Consolas" w:cs="Consolas"/>
          <w:b w:val="0"/>
          <w:sz w:val="28"/>
        </w:rPr>
        <w:t xml:space="preserve">И вот, глядя на них, Грид мысленно пожалел, что не может поочередно открыть каждый из этих гробов и убить тех, кто в них спит. Как только вампиры услышат шум – они тут же проснутся. Кроме того, Преемник Пагмы не собирался вести неспешную охоту. Как говорилось, чем быстрее убиваешь монстров – тем быстрее поднимаешь уровень!
</w:t>
      </w:r>
    </w:p>
    <w:p>
      <w:pPr/>
    </w:p>
    <w:p>
      <w:pPr>
        <w:jc w:val="left"/>
      </w:pPr>
      <w:r>
        <w:rPr>
          <w:rFonts w:ascii="Consolas" w:eastAsia="Consolas" w:hAnsi="Consolas" w:cs="Consolas"/>
          <w:b w:val="0"/>
          <w:sz w:val="28"/>
        </w:rPr>
        <w:t xml:space="preserve">– Ну что ж, начнём? – глубоко вздохнул Грид, после чего вызвал свои Руки Бога.
</w:t>
      </w:r>
    </w:p>
    <w:p>
      <w:pPr/>
    </w:p>
    <w:p>
      <w:pPr>
        <w:jc w:val="left"/>
      </w:pPr>
      <w:r>
        <w:rPr>
          <w:rFonts w:ascii="Consolas" w:eastAsia="Consolas" w:hAnsi="Consolas" w:cs="Consolas"/>
          <w:b w:val="0"/>
          <w:sz w:val="28"/>
        </w:rPr>
        <w:t xml:space="preserve">Даже Брахам отогнал от себя извечную сонливость и принялся внимательно наблюдать за происходящим. Ему было любопытно увидеть, насколько подавляющую мощь проявит Грид с улучшенным оружием.
</w:t>
      </w:r>
    </w:p>
    <w:p>
      <w:pPr/>
    </w:p>
    <w:p>
      <w:pPr>
        <w:jc w:val="left"/>
      </w:pPr>
      <w:r>
        <w:rPr>
          <w:rFonts w:ascii="Consolas" w:eastAsia="Consolas" w:hAnsi="Consolas" w:cs="Consolas"/>
          <w:b w:val="0"/>
          <w:sz w:val="28"/>
        </w:rPr>
        <w:t xml:space="preserve">Но вот, посреди этой торжественной обстановки, Янгу внезапно сел на корточки!
</w:t>
      </w:r>
    </w:p>
    <w:p>
      <w:pPr/>
    </w:p>
    <w:p>
      <w:pPr>
        <w:jc w:val="left"/>
      </w:pPr>
      <w:r>
        <w:rPr>
          <w:rFonts w:ascii="Consolas" w:eastAsia="Consolas" w:hAnsi="Consolas" w:cs="Consolas"/>
          <w:b w:val="0"/>
          <w:sz w:val="28"/>
        </w:rPr>
        <w:t xml:space="preserve">– Комби…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Нирование…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Предметов!
</w:t>
      </w:r>
    </w:p>
    <w:p>
      <w:pPr/>
    </w:p>
    <w:p>
      <w:pPr>
        <w:jc w:val="left"/>
      </w:pPr>
      <w:r>
        <w:rPr>
          <w:rFonts w:ascii="Consolas" w:eastAsia="Consolas" w:hAnsi="Consolas" w:cs="Consolas"/>
          <w:b w:val="0"/>
          <w:sz w:val="28"/>
        </w:rPr>
        <w:t xml:space="preserve">Бум-м! Бум-м! Бу-дум-м!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Сказать, что это зрелище было верхом абсурда – ничего не сказать. Кто бы ещё додумался разместить посреди сотен гробов доменную печь и начать стучать по наковальне? 
</w:t>
      </w:r>
    </w:p>
    <w:p>
      <w:pPr/>
    </w:p>
    <w:p>
      <w:pPr>
        <w:jc w:val="left"/>
      </w:pPr>
      <w:r>
        <w:rPr>
          <w:rFonts w:ascii="Consolas" w:eastAsia="Consolas" w:hAnsi="Consolas" w:cs="Consolas"/>
          <w:b w:val="0"/>
          <w:sz w:val="28"/>
        </w:rPr>
        <w:t xml:space="preserve">«Этот человек и вправду ненормальный…».
</w:t>
      </w:r>
    </w:p>
    <w:p>
      <w:pPr/>
    </w:p>
    <w:p>
      <w:pPr>
        <w:jc w:val="left"/>
      </w:pPr>
      <w:r>
        <w:rPr>
          <w:rFonts w:ascii="Consolas" w:eastAsia="Consolas" w:hAnsi="Consolas" w:cs="Consolas"/>
          <w:b w:val="0"/>
          <w:sz w:val="28"/>
        </w:rPr>
        <w:t xml:space="preserve">Конечно, всё это было обыкновенным недопониманием, поскольку Брахам до сих пор не знал о Комбинировании Предметов. Итак, Полный Провал, заточенный на +9, и призрачный Меч, улучшенный на +7, переродились в угольно-синий клинок, похожий на толстую акулу. 
</w:t>
      </w:r>
    </w:p>
    <w:p>
      <w:pPr/>
    </w:p>
    <w:p>
      <w:pPr>
        <w:jc w:val="left"/>
      </w:pPr>
      <w:r>
        <w:rPr>
          <w:rFonts w:ascii="Consolas" w:eastAsia="Consolas" w:hAnsi="Consolas" w:cs="Consolas"/>
          <w:b w:val="0"/>
          <w:sz w:val="28"/>
        </w:rPr>
        <w:t xml:space="preserve">Выглядел результат совершенно не круто, однако его мощь прямо-таки потрясала.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И вот, стоя в лучах лунного света, Грид начал разворачивать свой танец меча. Его взгляд был острым и непоколебимым.
</w:t>
      </w:r>
    </w:p>
    <w:p>
      <w:pPr/>
    </w:p>
    <w:p>
      <w:pPr>
        <w:jc w:val="left"/>
      </w:pPr>
      <w:r>
        <w:rPr>
          <w:rFonts w:ascii="Consolas" w:eastAsia="Consolas" w:hAnsi="Consolas" w:cs="Consolas"/>
          <w:b w:val="0"/>
          <w:sz w:val="28"/>
        </w:rPr>
        <w:t xml:space="preserve">– Убийственная Связующая Волна.
</w:t>
      </w:r>
    </w:p>
    <w:p>
      <w:pPr/>
    </w:p>
    <w:p>
      <w:pPr>
        <w:jc w:val="left"/>
      </w:pPr>
      <w:r>
        <w:rPr>
          <w:rFonts w:ascii="Consolas" w:eastAsia="Consolas" w:hAnsi="Consolas" w:cs="Consolas"/>
          <w:b w:val="0"/>
          <w:sz w:val="28"/>
        </w:rPr>
        <w:t xml:space="preserve">Бу-ду-ду-дух!
</w:t>
      </w:r>
    </w:p>
    <w:p>
      <w:pPr/>
    </w:p>
    <w:p>
      <w:pPr>
        <w:jc w:val="left"/>
      </w:pPr>
      <w:r>
        <w:rPr>
          <w:rFonts w:ascii="Consolas" w:eastAsia="Consolas" w:hAnsi="Consolas" w:cs="Consolas"/>
          <w:b w:val="0"/>
          <w:sz w:val="28"/>
        </w:rPr>
        <w:t xml:space="preserve">А затем, синие и чёрные лучи трансформировались в цельную волну, сотрясшую землю и хлынувшую сразу во всех направлениях.
</w:t>
      </w:r>
    </w:p>
    <w:p>
      <w:pPr/>
    </w:p>
    <w:p>
      <w:pPr>
        <w:jc w:val="left"/>
      </w:pPr>
      <w:r>
        <w:rPr>
          <w:rFonts w:ascii="Consolas" w:eastAsia="Consolas" w:hAnsi="Consolas" w:cs="Consolas"/>
          <w:b w:val="0"/>
          <w:sz w:val="28"/>
        </w:rPr>
        <w:t xml:space="preserve">Вы убили молодого вампира.
</w:t>
      </w:r>
    </w:p>
    <w:p>
      <w:pPr/>
    </w:p>
    <w:p>
      <w:pPr>
        <w:jc w:val="left"/>
      </w:pPr>
      <w:r>
        <w:rPr>
          <w:rFonts w:ascii="Consolas" w:eastAsia="Consolas" w:hAnsi="Consolas" w:cs="Consolas"/>
          <w:b w:val="0"/>
          <w:sz w:val="28"/>
        </w:rPr>
        <w:t xml:space="preserve">Вы получили 4,931,000 опыта.
</w:t>
      </w:r>
    </w:p>
    <w:p>
      <w:pPr/>
    </w:p>
    <w:p>
      <w:pPr>
        <w:jc w:val="left"/>
      </w:pPr>
      <w:r>
        <w:rPr>
          <w:rFonts w:ascii="Consolas" w:eastAsia="Consolas" w:hAnsi="Consolas" w:cs="Consolas"/>
          <w:b w:val="0"/>
          <w:sz w:val="28"/>
        </w:rPr>
        <w:t xml:space="preserve">Вы убили молодого вампира.
</w:t>
      </w:r>
    </w:p>
    <w:p>
      <w:pPr/>
    </w:p>
    <w:p>
      <w:pPr>
        <w:jc w:val="left"/>
      </w:pPr>
      <w:r>
        <w:rPr>
          <w:rFonts w:ascii="Consolas" w:eastAsia="Consolas" w:hAnsi="Consolas" w:cs="Consolas"/>
          <w:b w:val="0"/>
          <w:sz w:val="28"/>
        </w:rPr>
        <w:t xml:space="preserve">Вы получили 4,915,500 опыта.
</w:t>
      </w:r>
    </w:p>
    <w:p>
      <w:pPr/>
    </w:p>
    <w:p>
      <w:pPr>
        <w:jc w:val="left"/>
      </w:pPr>
      <w:r>
        <w:rPr>
          <w:rFonts w:ascii="Consolas" w:eastAsia="Consolas" w:hAnsi="Consolas" w:cs="Consolas"/>
          <w:b w:val="0"/>
          <w:sz w:val="28"/>
        </w:rPr>
        <w:t xml:space="preserve">Вы убили взрослого вампира.
</w:t>
      </w:r>
    </w:p>
    <w:p>
      <w:pPr/>
    </w:p>
    <w:p>
      <w:pPr>
        <w:jc w:val="left"/>
      </w:pPr>
      <w:r>
        <w:rPr>
          <w:rFonts w:ascii="Consolas" w:eastAsia="Consolas" w:hAnsi="Consolas" w:cs="Consolas"/>
          <w:b w:val="0"/>
          <w:sz w:val="28"/>
        </w:rPr>
        <w:t xml:space="preserve">Вы получили 7,054,300 опыта.
</w:t>
      </w:r>
    </w:p>
    <w:p>
      <w:pPr/>
    </w:p>
    <w:p>
      <w:pPr>
        <w:jc w:val="left"/>
      </w:pPr>
      <w:r>
        <w:rPr>
          <w:rFonts w:ascii="Consolas" w:eastAsia="Consolas" w:hAnsi="Consolas" w:cs="Consolas"/>
          <w:b w:val="0"/>
          <w:sz w:val="28"/>
        </w:rPr>
        <w:t xml:space="preserve">Вы убили взрослого вампира.
</w:t>
      </w:r>
    </w:p>
    <w:p>
      <w:pPr/>
    </w:p>
    <w:p>
      <w:pPr>
        <w:jc w:val="left"/>
      </w:pPr>
      <w:r>
        <w:rPr>
          <w:rFonts w:ascii="Consolas" w:eastAsia="Consolas" w:hAnsi="Consolas" w:cs="Consolas"/>
          <w:b w:val="0"/>
          <w:sz w:val="28"/>
        </w:rPr>
        <w:t xml:space="preserve">Вы получили 6,998,000 опыта.
</w:t>
      </w:r>
    </w:p>
    <w:p>
      <w:pPr/>
    </w:p>
    <w:p>
      <w:pPr>
        <w:jc w:val="left"/>
      </w:pPr>
      <w:r>
        <w:rPr>
          <w:rFonts w:ascii="Consolas" w:eastAsia="Consolas" w:hAnsi="Consolas" w:cs="Consolas"/>
          <w:b w:val="0"/>
          <w:sz w:val="28"/>
        </w:rPr>
        <w:t xml:space="preserve">Вампиры, наслаждающиеся сном в гробах, моментально превратились в прах, тогда как десятки других вампиров завопили от неожиданной вспышки боли. 
</w:t>
      </w:r>
    </w:p>
    <w:p>
      <w:pPr/>
    </w:p>
    <w:p>
      <w:pPr>
        <w:jc w:val="left"/>
      </w:pPr>
      <w:r>
        <w:rPr>
          <w:rFonts w:ascii="Consolas" w:eastAsia="Consolas" w:hAnsi="Consolas" w:cs="Consolas"/>
          <w:b w:val="0"/>
          <w:sz w:val="28"/>
        </w:rPr>
        <w:t xml:space="preserve">Убийственная Связующая Волна выпустила всего лишь восемь «убийственных ударов», однако из-за произошедшего взрыва пострадало намного больше вампиров, чем восемь. 
</w:t>
      </w:r>
    </w:p>
    <w:p>
      <w:pPr/>
    </w:p>
    <w:p>
      <w:pPr>
        <w:jc w:val="left"/>
      </w:pPr>
      <w:r>
        <w:rPr>
          <w:rFonts w:ascii="Consolas" w:eastAsia="Consolas" w:hAnsi="Consolas" w:cs="Consolas"/>
          <w:b w:val="0"/>
          <w:sz w:val="28"/>
        </w:rPr>
        <w:t xml:space="preserve">«Хорошо! И это лишь начало моего пути!», – улыбнулся Грид, увидев свою быстро заполняющуюся шкалу опыта. 
</w:t>
      </w:r>
    </w:p>
    <w:p>
      <w:pPr/>
    </w:p>
    <w:p>
      <w:pPr>
        <w:jc w:val="left"/>
      </w:pPr>
      <w:r>
        <w:rPr>
          <w:rFonts w:ascii="Consolas" w:eastAsia="Consolas" w:hAnsi="Consolas" w:cs="Consolas"/>
          <w:b w:val="0"/>
          <w:sz w:val="28"/>
        </w:rPr>
        <w:t xml:space="preserve">«… Действительно неплохо», – также восхитился Брахам.
</w:t>
      </w:r>
    </w:p>
    <w:p>
      <w:pPr/>
    </w:p>
    <w:p>
      <w:pPr>
        <w:jc w:val="left"/>
      </w:pPr>
      <w:r>
        <w:rPr>
          <w:rFonts w:ascii="Consolas" w:eastAsia="Consolas" w:hAnsi="Consolas" w:cs="Consolas"/>
          <w:b w:val="0"/>
          <w:sz w:val="28"/>
        </w:rPr>
        <w:t xml:space="preserve">Для вампиров гроб был не просто спальным местом, а средством защиты. Чтобы обеспечить свою безопасность во время сна, гробы создавались крайне прочными и такими, которые могли защитить лежащего внутри вампира. Тем не менее, Преемник Пагмы попросту не обратил внимания на присутствие столь мощного защитного фактора, и смёл как гробы, так и тех, кто находился внутри.
</w:t>
      </w:r>
    </w:p>
    <w:p>
      <w:pPr/>
    </w:p>
    <w:p>
      <w:pPr>
        <w:jc w:val="left"/>
      </w:pPr>
      <w:r>
        <w:rPr>
          <w:rFonts w:ascii="Consolas" w:eastAsia="Consolas" w:hAnsi="Consolas" w:cs="Consolas"/>
          <w:b w:val="0"/>
          <w:sz w:val="28"/>
        </w:rPr>
        <w:t xml:space="preserve">Таким образом, Брахам понял, что Комбинирование Предметов – куда более мощный навык, чем он предполагал. А тем временем…
</w:t>
      </w:r>
    </w:p>
    <w:p>
      <w:pPr/>
    </w:p>
    <w:p>
      <w:pPr>
        <w:jc w:val="left"/>
      </w:pPr>
      <w:r>
        <w:rPr>
          <w:rFonts w:ascii="Consolas" w:eastAsia="Consolas" w:hAnsi="Consolas" w:cs="Consolas"/>
          <w:b w:val="0"/>
          <w:sz w:val="28"/>
        </w:rPr>
        <w:t xml:space="preserve">– Кто посмел!?
</w:t>
      </w:r>
    </w:p>
    <w:p>
      <w:pPr/>
    </w:p>
    <w:p>
      <w:pPr>
        <w:jc w:val="left"/>
      </w:pPr>
      <w:r>
        <w:rPr>
          <w:rFonts w:ascii="Consolas" w:eastAsia="Consolas" w:hAnsi="Consolas" w:cs="Consolas"/>
          <w:b w:val="0"/>
          <w:sz w:val="28"/>
        </w:rPr>
        <w:t xml:space="preserve">– Наши родственники!!
</w:t>
      </w:r>
    </w:p>
    <w:p>
      <w:pPr/>
    </w:p>
    <w:p>
      <w:pPr>
        <w:jc w:val="left"/>
      </w:pPr>
      <w:r>
        <w:rPr>
          <w:rFonts w:ascii="Consolas" w:eastAsia="Consolas" w:hAnsi="Consolas" w:cs="Consolas"/>
          <w:b w:val="0"/>
          <w:sz w:val="28"/>
        </w:rPr>
        <w:t xml:space="preserve">– Гнилой ублюдок, атакующий спящих!
</w:t>
      </w:r>
    </w:p>
    <w:p>
      <w:pPr/>
    </w:p>
    <w:p>
      <w:pPr>
        <w:jc w:val="left"/>
      </w:pPr>
      <w:r>
        <w:rPr>
          <w:rFonts w:ascii="Consolas" w:eastAsia="Consolas" w:hAnsi="Consolas" w:cs="Consolas"/>
          <w:b w:val="0"/>
          <w:sz w:val="28"/>
        </w:rPr>
        <w:t xml:space="preserve">Проснувшись от оглушительного шума и осознав, что происходит, вампиры тут же пришли в ярость. И особо зол был вампир Истинной Крови, являвшийся дворянином. 
</w:t>
      </w:r>
    </w:p>
    <w:p>
      <w:pPr/>
    </w:p>
    <w:p>
      <w:pPr>
        <w:jc w:val="left"/>
      </w:pPr>
      <w:r>
        <w:rPr>
          <w:rFonts w:ascii="Consolas" w:eastAsia="Consolas" w:hAnsi="Consolas" w:cs="Consolas"/>
          <w:b w:val="0"/>
          <w:sz w:val="28"/>
        </w:rPr>
        <w:t xml:space="preserve">Звали его Кри и, будучи бароном, он обладал более чем пятью тысячами Ловкости. 
</w:t>
      </w:r>
    </w:p>
    <w:p>
      <w:pPr/>
    </w:p>
    <w:p>
      <w:pPr>
        <w:jc w:val="left"/>
      </w:pPr>
      <w:r>
        <w:rPr>
          <w:rFonts w:ascii="Consolas" w:eastAsia="Consolas" w:hAnsi="Consolas" w:cs="Consolas"/>
          <w:b w:val="0"/>
          <w:sz w:val="28"/>
        </w:rPr>
        <w:t xml:space="preserve">– Ничтожный человечишка! Я убью тебя быстрее, чем ты даже успеешь понять это!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Итак, использовав уникальную магию вампиров, Кри увеличил свою скорость настолько, что попросту исчез из поля зрения Преемника Пагмы. А затем, мгновенно приблизившись к Гриду, он занёс для удара свои когти, которые были острее ножей, и… В этот самый момент к нему устремилась Рука Бога, сжимающая максимально улучшенный Мьёльнир.
</w:t>
      </w:r>
    </w:p>
    <w:p>
      <w:pPr/>
    </w:p>
    <w:p>
      <w:pPr>
        <w:jc w:val="left"/>
      </w:pPr>
      <w:r>
        <w:rPr>
          <w:rFonts w:ascii="Consolas" w:eastAsia="Consolas" w:hAnsi="Consolas" w:cs="Consolas"/>
          <w:b w:val="0"/>
          <w:sz w:val="28"/>
        </w:rPr>
        <w:t xml:space="preserve">– Ба! Слишком медленно! – фыркнул Кри, слегка отклонившись в сторону.
</w:t>
      </w:r>
    </w:p>
    <w:p>
      <w:pPr/>
    </w:p>
    <w:p>
      <w:pPr>
        <w:jc w:val="left"/>
      </w:pPr>
      <w:r>
        <w:rPr>
          <w:rFonts w:ascii="Consolas" w:eastAsia="Consolas" w:hAnsi="Consolas" w:cs="Consolas"/>
          <w:b w:val="0"/>
          <w:sz w:val="28"/>
        </w:rPr>
        <w:t xml:space="preserve">С его точки зрения, странная автономная рука была слишком неповоротливой. Однако дальше всё пошло совсем не так, как он рассчитывал. Благодаря встроенному Магическому Обнаружению, рука продолжила преследовать его.
</w:t>
      </w:r>
    </w:p>
    <w:p>
      <w:pPr/>
    </w:p>
    <w:p>
      <w:pPr>
        <w:jc w:val="left"/>
      </w:pPr>
      <w:r>
        <w:rPr>
          <w:rFonts w:ascii="Consolas" w:eastAsia="Consolas" w:hAnsi="Consolas" w:cs="Consolas"/>
          <w:b w:val="0"/>
          <w:sz w:val="28"/>
        </w:rPr>
        <w:t xml:space="preserve">И вот, прямо перед тем, как его когти пронзили сердце Грида, большой золотой молот врезался ему прямиком в спину.
</w:t>
      </w:r>
    </w:p>
    <w:p>
      <w:pPr/>
    </w:p>
    <w:p>
      <w:pPr>
        <w:jc w:val="left"/>
      </w:pPr>
      <w:r>
        <w:rPr>
          <w:rFonts w:ascii="Consolas" w:eastAsia="Consolas" w:hAnsi="Consolas" w:cs="Consolas"/>
          <w:b w:val="0"/>
          <w:sz w:val="28"/>
        </w:rPr>
        <w:t xml:space="preserve">– Кха-кха… Да что это такое?
</w:t>
      </w:r>
    </w:p>
    <w:p>
      <w:pPr/>
    </w:p>
    <w:p>
      <w:pPr>
        <w:jc w:val="left"/>
      </w:pPr>
      <w:r>
        <w:rPr>
          <w:rFonts w:ascii="Consolas" w:eastAsia="Consolas" w:hAnsi="Consolas" w:cs="Consolas"/>
          <w:b w:val="0"/>
          <w:sz w:val="28"/>
        </w:rPr>
        <w:t xml:space="preserve">Разве он не увернулся от данной атаки?
</w:t>
      </w:r>
    </w:p>
    <w:p>
      <w:pPr/>
    </w:p>
    <w:p>
      <w:pPr>
        <w:jc w:val="left"/>
      </w:pPr>
      <w:r>
        <w:rPr>
          <w:rFonts w:ascii="Consolas" w:eastAsia="Consolas" w:hAnsi="Consolas" w:cs="Consolas"/>
          <w:b w:val="0"/>
          <w:sz w:val="28"/>
        </w:rPr>
        <w:t xml:space="preserve">«Почему я не смог избежать такого медленного удара!?».
</w:t>
      </w:r>
    </w:p>
    <w:p>
      <w:pPr/>
    </w:p>
    <w:p>
      <w:pPr>
        <w:jc w:val="left"/>
      </w:pPr>
      <w:r>
        <w:rPr>
          <w:rFonts w:ascii="Consolas" w:eastAsia="Consolas" w:hAnsi="Consolas" w:cs="Consolas"/>
          <w:b w:val="0"/>
          <w:sz w:val="28"/>
        </w:rPr>
        <w:t xml:space="preserve">А затем, пока Кри пребывал в настоящем замешательстве, на него обрушились удары и других Мьёльниров.
</w:t>
      </w:r>
    </w:p>
    <w:p>
      <w:pPr/>
    </w:p>
    <w:p>
      <w:pPr>
        <w:jc w:val="left"/>
      </w:pPr>
      <w:r>
        <w:rPr>
          <w:rFonts w:ascii="Consolas" w:eastAsia="Consolas" w:hAnsi="Consolas" w:cs="Consolas"/>
          <w:b w:val="0"/>
          <w:sz w:val="28"/>
        </w:rPr>
        <w:t xml:space="preserve">Бу-дум! Бу-дум! Бу-дум! Бум-м!
</w:t>
      </w:r>
    </w:p>
    <w:p>
      <w:pPr/>
    </w:p>
    <w:p>
      <w:pPr>
        <w:jc w:val="left"/>
      </w:pPr>
      <w:r>
        <w:rPr>
          <w:rFonts w:ascii="Consolas" w:eastAsia="Consolas" w:hAnsi="Consolas" w:cs="Consolas"/>
          <w:b w:val="0"/>
          <w:sz w:val="28"/>
        </w:rPr>
        <w:t xml:space="preserve">– Тьфу! Ик! Кха! Тьфу! Кхо!
</w:t>
      </w:r>
    </w:p>
    <w:p>
      <w:pPr/>
    </w:p>
    <w:p>
      <w:pPr>
        <w:jc w:val="left"/>
      </w:pPr>
      <w:r>
        <w:rPr>
          <w:rFonts w:ascii="Consolas" w:eastAsia="Consolas" w:hAnsi="Consolas" w:cs="Consolas"/>
          <w:b w:val="0"/>
          <w:sz w:val="28"/>
        </w:rPr>
        <w:t xml:space="preserve">Мьёльнир +7 поразил Вашего противника, в результате чего тот был временно ошеломлён. Длительность действия эффекта – 0,1 секунды.
</w:t>
      </w:r>
    </w:p>
    <w:p>
      <w:pPr/>
    </w:p>
    <w:p>
      <w:pPr>
        <w:jc w:val="left"/>
      </w:pPr>
      <w:r>
        <w:rPr>
          <w:rFonts w:ascii="Consolas" w:eastAsia="Consolas" w:hAnsi="Consolas" w:cs="Consolas"/>
          <w:b w:val="0"/>
          <w:sz w:val="28"/>
        </w:rPr>
        <w:t xml:space="preserve">Противник был идентифицирован как демоноид, в результате чего ему были нанесены дополнительные повреждения.
</w:t>
      </w:r>
    </w:p>
    <w:p>
      <w:pPr/>
    </w:p>
    <w:p>
      <w:pPr>
        <w:jc w:val="left"/>
      </w:pPr>
      <w:r>
        <w:rPr>
          <w:rFonts w:ascii="Consolas" w:eastAsia="Consolas" w:hAnsi="Consolas" w:cs="Consolas"/>
          <w:b w:val="0"/>
          <w:sz w:val="28"/>
        </w:rPr>
        <w:t xml:space="preserve">Мьёльнир +7 поразил Вашего противника, в результате чего тот был временно ошеломлён. Длительность действия эффекта – 0,1 секунды.
</w:t>
      </w:r>
    </w:p>
    <w:p>
      <w:pPr/>
    </w:p>
    <w:p>
      <w:pPr>
        <w:jc w:val="left"/>
      </w:pPr>
      <w:r>
        <w:rPr>
          <w:rFonts w:ascii="Consolas" w:eastAsia="Consolas" w:hAnsi="Consolas" w:cs="Consolas"/>
          <w:b w:val="0"/>
          <w:sz w:val="28"/>
        </w:rPr>
        <w:t xml:space="preserve">Противник был идентифицирован как демоноид, в результате чего ему были нанесены дополнительные повреждения.
</w:t>
      </w:r>
    </w:p>
    <w:p>
      <w:pPr/>
    </w:p>
    <w:p>
      <w:pPr>
        <w:jc w:val="left"/>
      </w:pPr>
      <w:r>
        <w:rPr>
          <w:rFonts w:ascii="Consolas" w:eastAsia="Consolas" w:hAnsi="Consolas" w:cs="Consolas"/>
          <w:b w:val="0"/>
          <w:sz w:val="28"/>
        </w:rPr>
        <w:t xml:space="preserve">Мьёльнир +7 поразил Вашего противника, в результате чего тот был временно ошеломлён. Длительность действия эффекта – 0,1 секунды.
</w:t>
      </w:r>
    </w:p>
    <w:p>
      <w:pPr/>
    </w:p>
    <w:p>
      <w:pPr>
        <w:jc w:val="left"/>
      </w:pPr>
      <w:r>
        <w:rPr>
          <w:rFonts w:ascii="Consolas" w:eastAsia="Consolas" w:hAnsi="Consolas" w:cs="Consolas"/>
          <w:b w:val="0"/>
          <w:sz w:val="28"/>
        </w:rPr>
        <w:t xml:space="preserve">Противник был идентифицирован как демоноид, в результате чего ему были нанесены дополнительные повреждения.
</w:t>
      </w:r>
    </w:p>
    <w:p>
      <w:pPr/>
    </w:p>
    <w:p>
      <w:pPr>
        <w:jc w:val="left"/>
      </w:pPr>
      <w:r>
        <w:rPr>
          <w:rFonts w:ascii="Consolas" w:eastAsia="Consolas" w:hAnsi="Consolas" w:cs="Consolas"/>
          <w:b w:val="0"/>
          <w:sz w:val="28"/>
        </w:rPr>
        <w:t xml:space="preserve">Мьёльнир +10 поразил Вашего противника, в результате чего тот был временно ошеломлён. Длительность действия эффекта – 0,3 секунды…
</w:t>
      </w:r>
    </w:p>
    <w:p>
      <w:pPr/>
    </w:p>
    <w:p>
      <w:pPr>
        <w:jc w:val="left"/>
      </w:pPr>
      <w:r>
        <w:rPr>
          <w:rFonts w:ascii="Consolas" w:eastAsia="Consolas" w:hAnsi="Consolas" w:cs="Consolas"/>
          <w:b w:val="0"/>
          <w:sz w:val="28"/>
        </w:rPr>
        <w:t xml:space="preserve">Это было самое настоящее бесконечное ошеломление, благодаря которому Грид получил возможность беспрепятственно использовать один из своих навыков!
</w:t>
      </w:r>
    </w:p>
    <w:p>
      <w:pPr/>
    </w:p>
    <w:p>
      <w:pPr>
        <w:jc w:val="left"/>
      </w:pPr>
      <w:r>
        <w:rPr>
          <w:rFonts w:ascii="Consolas" w:eastAsia="Consolas" w:hAnsi="Consolas" w:cs="Consolas"/>
          <w:b w:val="0"/>
          <w:sz w:val="28"/>
        </w:rPr>
        <w:t xml:space="preserve">– Убийственная Связь.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Избиваемый молотами, Кри мог лишь таращиться на своего противника. А затем, когда в его сердце вонзился мощнейший удар, он не смог даже издать предсмертный крик. 
</w:t>
      </w:r>
    </w:p>
    <w:p>
      <w:pPr/>
    </w:p>
    <w:p>
      <w:pPr>
        <w:jc w:val="left"/>
      </w:pPr>
      <w:r>
        <w:rPr>
          <w:rFonts w:ascii="Consolas" w:eastAsia="Consolas" w:hAnsi="Consolas" w:cs="Consolas"/>
          <w:b w:val="0"/>
          <w:sz w:val="28"/>
        </w:rPr>
        <w:t xml:space="preserve">Вы убили барона вампиров, Кри.
</w:t>
      </w:r>
    </w:p>
    <w:p>
      <w:pPr/>
    </w:p>
    <w:p>
      <w:pPr>
        <w:jc w:val="left"/>
      </w:pPr>
      <w:r>
        <w:rPr>
          <w:rFonts w:ascii="Consolas" w:eastAsia="Consolas" w:hAnsi="Consolas" w:cs="Consolas"/>
          <w:b w:val="0"/>
          <w:sz w:val="28"/>
        </w:rPr>
        <w:t xml:space="preserve">Вы получили 180,909,300 опыта.
</w:t>
      </w:r>
    </w:p>
    <w:p>
      <w:pPr/>
    </w:p>
    <w:p>
      <w:pPr>
        <w:jc w:val="left"/>
      </w:pPr>
      <w:r>
        <w:rPr>
          <w:rFonts w:ascii="Consolas" w:eastAsia="Consolas" w:hAnsi="Consolas" w:cs="Consolas"/>
          <w:b w:val="0"/>
          <w:sz w:val="28"/>
        </w:rPr>
        <w:t xml:space="preserve">Вы подобрали пижаму вампира.
</w:t>
      </w:r>
    </w:p>
    <w:p>
      <w:pPr/>
    </w:p>
    <w:p>
      <w:pPr>
        <w:jc w:val="left"/>
      </w:pPr>
      <w:r>
        <w:rPr>
          <w:rFonts w:ascii="Consolas" w:eastAsia="Consolas" w:hAnsi="Consolas" w:cs="Consolas"/>
          <w:b w:val="0"/>
          <w:sz w:val="28"/>
        </w:rPr>
        <w:t xml:space="preserve">– Пижама?
</w:t>
      </w:r>
    </w:p>
    <w:p>
      <w:pPr/>
    </w:p>
    <w:p>
      <w:pPr>
        <w:jc w:val="left"/>
      </w:pPr>
      <w:r>
        <w:rPr>
          <w:rFonts w:ascii="Consolas" w:eastAsia="Consolas" w:hAnsi="Consolas" w:cs="Consolas"/>
          <w:b w:val="0"/>
          <w:sz w:val="28"/>
        </w:rPr>
        <w:t xml:space="preserve">Это был крайне сомнительный предмет. Однако не успел Грид ознакомиться с детальной информацией о новоприобретенном предмете, как ему пришлось отбиваться от целой армии рассвирепевших вампиров. Для этого ему пришлось воспользоваться Волной, чтобы замедлить своих врагов и позволить Рукам Бога начать новую порцию избиения.
</w:t>
      </w:r>
    </w:p>
    <w:p>
      <w:pPr/>
    </w:p>
    <w:p>
      <w:pPr>
        <w:jc w:val="left"/>
      </w:pPr>
      <w:r>
        <w:rPr>
          <w:rFonts w:ascii="Consolas" w:eastAsia="Consolas" w:hAnsi="Consolas" w:cs="Consolas"/>
          <w:b w:val="0"/>
          <w:sz w:val="28"/>
        </w:rPr>
        <w:t xml:space="preserve">– Кхек!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 Ай-а-а-ак!
</w:t>
      </w:r>
    </w:p>
    <w:p>
      <w:pPr/>
    </w:p>
    <w:p>
      <w:pPr>
        <w:jc w:val="left"/>
      </w:pPr>
      <w:r>
        <w:rPr>
          <w:rFonts w:ascii="Consolas" w:eastAsia="Consolas" w:hAnsi="Consolas" w:cs="Consolas"/>
          <w:b w:val="0"/>
          <w:sz w:val="28"/>
        </w:rPr>
        <w:t xml:space="preserve">Пропуская удары от золотых молотов, преисполненных божественной силы, вампиры впадали в состояние ошеломления, которое автоматически отменяло все активные атакующие навыки. Благодаря этому Грид сумел обеспечить себе абсолютную защиту.
</w:t>
      </w:r>
    </w:p>
    <w:p>
      <w:pPr/>
    </w:p>
    <w:p>
      <w:pPr>
        <w:jc w:val="left"/>
      </w:pPr>
      <w:r>
        <w:rPr>
          <w:rFonts w:ascii="Consolas" w:eastAsia="Consolas" w:hAnsi="Consolas" w:cs="Consolas"/>
          <w:b w:val="0"/>
          <w:sz w:val="28"/>
        </w:rPr>
        <w:t xml:space="preserve">Он чувствовал себя словно внутри неприступной крепости, сквозь которую не мог пробиться ни один враг. Но что его радовало ещё больше – так это то, что Руки Бога не потребляли никаких ресурсов.
</w:t>
      </w:r>
    </w:p>
    <w:p>
      <w:pPr/>
    </w:p>
    <w:p>
      <w:pPr>
        <w:jc w:val="left"/>
      </w:pPr>
      <w:r>
        <w:rPr>
          <w:rFonts w:ascii="Consolas" w:eastAsia="Consolas" w:hAnsi="Consolas" w:cs="Consolas"/>
          <w:b w:val="0"/>
          <w:sz w:val="28"/>
        </w:rPr>
        <w:t xml:space="preserve">Таким образом, Грид смог достаточно быстро разделаться со всеми вампирами 7-го города. И пусть этот способ и мог показаться невежественным, зато его эффективность не знала границ. 
</w:t>
      </w:r>
    </w:p>
    <w:p>
      <w:pPr/>
    </w:p>
    <w:p>
      <w:pPr>
        <w:jc w:val="left"/>
      </w:pPr>
      <w:r>
        <w:rPr>
          <w:rFonts w:ascii="Consolas" w:eastAsia="Consolas" w:hAnsi="Consolas" w:cs="Consolas"/>
          <w:b w:val="0"/>
          <w:sz w:val="28"/>
        </w:rPr>
        <w:t xml:space="preserve">А затем игровое сообщество погрузилось в настоящий хаос. Грид, который только вчера был 307-го уровня, теперь обладал 309-ым.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492.
</w:t>
      </w:r>
    </w:p>
    <w:p>
      <w:pPr/>
    </w:p>
    <w:p>
      <w:pPr>
        <w:jc w:val="left"/>
      </w:pPr>
      <w:r>
        <w:rPr>
          <w:rFonts w:ascii="Consolas" w:eastAsia="Consolas" w:hAnsi="Consolas" w:cs="Consolas"/>
          <w:b w:val="0"/>
          <w:sz w:val="28"/>
        </w:rPr>
        <w:t xml:space="preserve">Глава 492.
</w:t>
      </w:r>
    </w:p>
    <w:p>
      <w:pPr/>
    </w:p>
    <w:p>
      <w:pPr>
        <w:jc w:val="left"/>
      </w:pPr>
      <w:r>
        <w:rPr>
          <w:rFonts w:ascii="Consolas" w:eastAsia="Consolas" w:hAnsi="Consolas" w:cs="Consolas"/>
          <w:b w:val="0"/>
          <w:sz w:val="28"/>
        </w:rPr>
        <w:t xml:space="preserve">  На то, чтобы получить два уровня, Гриду понадобилось ровно 23 часа.
</w:t>
      </w:r>
    </w:p>
    <w:p>
      <w:pPr/>
    </w:p>
    <w:p>
      <w:pPr>
        <w:jc w:val="left"/>
      </w:pPr>
      <w:r>
        <w:rPr>
          <w:rFonts w:ascii="Consolas" w:eastAsia="Consolas" w:hAnsi="Consolas" w:cs="Consolas"/>
          <w:b w:val="0"/>
          <w:sz w:val="28"/>
        </w:rPr>
        <w:t xml:space="preserve">И это произвело настоящий фурор. Эксперты, журналисты, а также люди по всему миру с запозданием поняли, что ошибались насчёт истинных причин регистрации Преемника Пагмы в общеигровом рейтинге. 
</w:t>
      </w:r>
    </w:p>
    <w:p>
      <w:pPr/>
    </w:p>
    <w:p>
      <w:pPr>
        <w:jc w:val="left"/>
      </w:pPr>
      <w:r>
        <w:rPr>
          <w:rFonts w:ascii="Consolas" w:eastAsia="Consolas" w:hAnsi="Consolas" w:cs="Consolas"/>
          <w:b w:val="0"/>
          <w:sz w:val="28"/>
        </w:rPr>
        <w:t xml:space="preserve">Но что ещё важнее – никто из них не мог объяснить астрономическую скорость, с которой он повышал свой уровень. Сколько времени требовалось игрокам с третьим подклассом, чтобы получить один уровень? В среднем около 10 дней. Более того, данный результат был возможен исключительно благодаря недавно открытым охотничьим угодьям. Раньше же на это уходило около двадцати дней. Причём в режиме реального времени! 
</w:t>
      </w:r>
    </w:p>
    <w:p>
      <w:pPr/>
    </w:p>
    <w:p>
      <w:pPr>
        <w:jc w:val="left"/>
      </w:pPr>
      <w:r>
        <w:rPr>
          <w:rFonts w:ascii="Consolas" w:eastAsia="Consolas" w:hAnsi="Consolas" w:cs="Consolas"/>
          <w:b w:val="0"/>
          <w:sz w:val="28"/>
        </w:rPr>
        <w:t xml:space="preserve">Тем не менее, Грид всего за сутки получил целых два уровня. И это была скорость, которую невозможно было объяснить при помощи здравого смысла.
</w:t>
      </w:r>
    </w:p>
    <w:p>
      <w:pPr/>
    </w:p>
    <w:p>
      <w:pPr>
        <w:jc w:val="left"/>
      </w:pPr>
      <w:r>
        <w:rPr>
          <w:rFonts w:ascii="Consolas" w:eastAsia="Consolas" w:hAnsi="Consolas" w:cs="Consolas"/>
          <w:b w:val="0"/>
          <w:sz w:val="28"/>
        </w:rPr>
        <w:t xml:space="preserve">– Это просто бессмысленно, даже учитывая бонус к опыту. 
</w:t>
      </w:r>
    </w:p>
    <w:p>
      <w:pPr/>
    </w:p>
    <w:p>
      <w:pPr>
        <w:jc w:val="left"/>
      </w:pPr>
      <w:r>
        <w:rPr>
          <w:rFonts w:ascii="Consolas" w:eastAsia="Consolas" w:hAnsi="Consolas" w:cs="Consolas"/>
          <w:b w:val="0"/>
          <w:sz w:val="28"/>
        </w:rPr>
        <w:t xml:space="preserve">– Однако Грид – необычный игрок. Возможно, он использовал какие-то специальные предметы. Кто знает, может он создал специальную экипировку, повышающую скорость охоты или получаемый опыт.
</w:t>
      </w:r>
    </w:p>
    <w:p>
      <w:pPr/>
    </w:p>
    <w:p>
      <w:pPr>
        <w:jc w:val="left"/>
      </w:pPr>
      <w:r>
        <w:rPr>
          <w:rFonts w:ascii="Consolas" w:eastAsia="Consolas" w:hAnsi="Consolas" w:cs="Consolas"/>
          <w:b w:val="0"/>
          <w:sz w:val="28"/>
        </w:rPr>
        <w:t xml:space="preserve">– Нет, это просто невозможно.
</w:t>
      </w:r>
    </w:p>
    <w:p>
      <w:pPr/>
    </w:p>
    <w:p>
      <w:pPr>
        <w:jc w:val="left"/>
      </w:pPr>
      <w:r>
        <w:rPr>
          <w:rFonts w:ascii="Consolas" w:eastAsia="Consolas" w:hAnsi="Consolas" w:cs="Consolas"/>
          <w:b w:val="0"/>
          <w:sz w:val="28"/>
        </w:rPr>
        <w:t xml:space="preserve">Эксперты провели анализ произошедшего и выяснили, что для получения двух уровней, начиная с 307-го, игроку необходимо убивать монстров, которые дают как минимум 3 миллиона опыта в минуту.
</w:t>
      </w:r>
    </w:p>
    <w:p>
      <w:pPr/>
    </w:p>
    <w:p>
      <w:pPr>
        <w:jc w:val="left"/>
      </w:pPr>
      <w:r>
        <w:rPr>
          <w:rFonts w:ascii="Consolas" w:eastAsia="Consolas" w:hAnsi="Consolas" w:cs="Consolas"/>
          <w:b w:val="0"/>
          <w:sz w:val="28"/>
        </w:rPr>
        <w:t xml:space="preserve">– Для того, чтобы продемонстрировать подобный результат, игроку 307~308-го уровня необходимо охотиться на монстров 320-го уровня. Вот, посмотрите на таблицу, которую я специально для вас подготовил. На ней представлены средние показатели Здоровья и защиты монстров 320-го уровня, раскрытые на сегодняшний день. И эти показатели достаточно высокие. Ну а об их боевой мощи и вовсе можно не упоминать, – заявил один из китайских экспертов.
</w:t>
      </w:r>
    </w:p>
    <w:p>
      <w:pPr/>
    </w:p>
    <w:p>
      <w:pPr>
        <w:jc w:val="left"/>
      </w:pPr>
      <w:r>
        <w:rPr>
          <w:rFonts w:ascii="Consolas" w:eastAsia="Consolas" w:hAnsi="Consolas" w:cs="Consolas"/>
          <w:b w:val="0"/>
          <w:sz w:val="28"/>
        </w:rPr>
        <w:t xml:space="preserve">– Значит, получать по три миллиона опыта в минуту с таких монстров невозможно?
</w:t>
      </w:r>
    </w:p>
    <w:p>
      <w:pPr/>
    </w:p>
    <w:p>
      <w:pPr>
        <w:jc w:val="left"/>
      </w:pPr>
      <w:r>
        <w:rPr>
          <w:rFonts w:ascii="Consolas" w:eastAsia="Consolas" w:hAnsi="Consolas" w:cs="Consolas"/>
          <w:b w:val="0"/>
          <w:sz w:val="28"/>
        </w:rPr>
        <w:t xml:space="preserve">– Это невозможно даже для Грида. Я ничуть не сомневаюсь в том, что благодаря своему превосходному оружию и мощным навыкам, он может уничтожить двух-трёх таких монстров, но охотиться на них 23 часа без перерыва… Это просто нереально.
</w:t>
      </w:r>
    </w:p>
    <w:p>
      <w:pPr/>
    </w:p>
    <w:p>
      <w:pPr>
        <w:jc w:val="left"/>
      </w:pPr>
      <w:r>
        <w:rPr>
          <w:rFonts w:ascii="Consolas" w:eastAsia="Consolas" w:hAnsi="Consolas" w:cs="Consolas"/>
          <w:b w:val="0"/>
          <w:sz w:val="28"/>
        </w:rPr>
        <w:t xml:space="preserve">А даже если бы это было возможно, никто не отменял концепцию Выносливости. После того, как Выносливость опускалась до нуля, игрок не мог пошевелить даже пальцем. Даже рейнджерам с высокой Выносливостью и высокой скоростью восстановления Выносливости, всё равно приходилось делать перерывы каждые четыре часа. Однако Грид, судя по всему, охотился без отдыха. Причём на монстров 320-го уровня.
</w:t>
      </w:r>
    </w:p>
    <w:p>
      <w:pPr/>
    </w:p>
    <w:p>
      <w:pPr>
        <w:jc w:val="left"/>
      </w:pPr>
      <w:r>
        <w:rPr>
          <w:rFonts w:ascii="Consolas" w:eastAsia="Consolas" w:hAnsi="Consolas" w:cs="Consolas"/>
          <w:b w:val="0"/>
          <w:sz w:val="28"/>
        </w:rPr>
        <w:t xml:space="preserve">Тем не менее, на самом деле всё было несколько иначе. Даже Грид был вынужден отдыхать во время охоты, поскольку не мог избежать побочных эффектов падающей Выносливости. Итак, причина, по которой он мог поддерживать столь быструю скорость получения опыта, крылась в несколько ином.
</w:t>
      </w:r>
    </w:p>
    <w:p>
      <w:pPr/>
    </w:p>
    <w:p>
      <w:pPr>
        <w:jc w:val="left"/>
      </w:pPr>
      <w:r>
        <w:rPr>
          <w:rFonts w:ascii="Consolas" w:eastAsia="Consolas" w:hAnsi="Consolas" w:cs="Consolas"/>
          <w:b w:val="0"/>
          <w:sz w:val="28"/>
        </w:rPr>
        <w:t xml:space="preserve">Вы убили молодого вампира.
</w:t>
      </w:r>
    </w:p>
    <w:p>
      <w:pPr/>
    </w:p>
    <w:p>
      <w:pPr>
        <w:jc w:val="left"/>
      </w:pPr>
      <w:r>
        <w:rPr>
          <w:rFonts w:ascii="Consolas" w:eastAsia="Consolas" w:hAnsi="Consolas" w:cs="Consolas"/>
          <w:b w:val="0"/>
          <w:sz w:val="28"/>
        </w:rPr>
        <w:t xml:space="preserve">Вы получили 4,951,000 опыта.
</w:t>
      </w:r>
    </w:p>
    <w:p>
      <w:pPr/>
    </w:p>
    <w:p>
      <w:pPr>
        <w:jc w:val="left"/>
      </w:pPr>
      <w:r>
        <w:rPr>
          <w:rFonts w:ascii="Consolas" w:eastAsia="Consolas" w:hAnsi="Consolas" w:cs="Consolas"/>
          <w:b w:val="0"/>
          <w:sz w:val="28"/>
        </w:rPr>
        <w:t xml:space="preserve">Вы убили взрослого вампира.
</w:t>
      </w:r>
    </w:p>
    <w:p>
      <w:pPr/>
    </w:p>
    <w:p>
      <w:pPr>
        <w:jc w:val="left"/>
      </w:pPr>
      <w:r>
        <w:rPr>
          <w:rFonts w:ascii="Consolas" w:eastAsia="Consolas" w:hAnsi="Consolas" w:cs="Consolas"/>
          <w:b w:val="0"/>
          <w:sz w:val="28"/>
        </w:rPr>
        <w:t xml:space="preserve">Вы получили 7,254,300 опыта.
</w:t>
      </w:r>
    </w:p>
    <w:p>
      <w:pPr/>
    </w:p>
    <w:p>
      <w:pPr>
        <w:jc w:val="left"/>
      </w:pPr>
      <w:r>
        <w:rPr>
          <w:rFonts w:ascii="Consolas" w:eastAsia="Consolas" w:hAnsi="Consolas" w:cs="Consolas"/>
          <w:b w:val="0"/>
          <w:sz w:val="28"/>
        </w:rPr>
        <w:t xml:space="preserve">Вы убили старого вампира.
</w:t>
      </w:r>
    </w:p>
    <w:p>
      <w:pPr/>
    </w:p>
    <w:p>
      <w:pPr>
        <w:jc w:val="left"/>
      </w:pPr>
      <w:r>
        <w:rPr>
          <w:rFonts w:ascii="Consolas" w:eastAsia="Consolas" w:hAnsi="Consolas" w:cs="Consolas"/>
          <w:b w:val="0"/>
          <w:sz w:val="28"/>
        </w:rPr>
        <w:t xml:space="preserve">Вы получили 11,000,050 опыта.
</w:t>
      </w:r>
    </w:p>
    <w:p>
      <w:pPr/>
    </w:p>
    <w:p>
      <w:pPr>
        <w:jc w:val="left"/>
      </w:pPr>
      <w:r>
        <w:rPr>
          <w:rFonts w:ascii="Consolas" w:eastAsia="Consolas" w:hAnsi="Consolas" w:cs="Consolas"/>
          <w:b w:val="0"/>
          <w:sz w:val="28"/>
        </w:rPr>
        <w:t xml:space="preserve">Вы убили вампира Клана Истинной Крови, Пока.
</w:t>
      </w:r>
    </w:p>
    <w:p>
      <w:pPr/>
    </w:p>
    <w:p>
      <w:pPr>
        <w:jc w:val="left"/>
      </w:pPr>
      <w:r>
        <w:rPr>
          <w:rFonts w:ascii="Consolas" w:eastAsia="Consolas" w:hAnsi="Consolas" w:cs="Consolas"/>
          <w:b w:val="0"/>
          <w:sz w:val="28"/>
        </w:rPr>
        <w:t xml:space="preserve">Вы получили 59,970,111 опыта.
</w:t>
      </w:r>
    </w:p>
    <w:p>
      <w:pPr/>
    </w:p>
    <w:p>
      <w:pPr>
        <w:jc w:val="left"/>
      </w:pPr>
      <w:r>
        <w:rPr>
          <w:rFonts w:ascii="Consolas" w:eastAsia="Consolas" w:hAnsi="Consolas" w:cs="Consolas"/>
          <w:b w:val="0"/>
          <w:sz w:val="28"/>
        </w:rPr>
        <w:t xml:space="preserve">Средний уровень вампиров в 7-ом городе колебался в пределах 300~360-го. Более того, поскольку вампиры классифицировались как представители высшей расы, за них давалось гораздо больше опыта, чем за монстров того же уровня. Не следовало забывать и про вампиров Истинной Крови, которых можно было считать промежуточными боссами, награда за уничтожение которых в несколько раз превышала стандартную. 
</w:t>
      </w:r>
    </w:p>
    <w:p>
      <w:pPr/>
    </w:p>
    <w:p>
      <w:pPr>
        <w:jc w:val="left"/>
      </w:pPr>
      <w:r>
        <w:rPr>
          <w:rFonts w:ascii="Consolas" w:eastAsia="Consolas" w:hAnsi="Consolas" w:cs="Consolas"/>
          <w:b w:val="0"/>
          <w:sz w:val="28"/>
        </w:rPr>
        <w:t xml:space="preserve">Другими словами, Грид охотился на куда более сильных монстров, чем предполагали эксперты. Причем на убийство каждого такого вампира у него уходила не минута, а намного меньше!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Мгр-р! Познай остроту когтей лучшего демонического зверя! – воскликнула Ноя, обрушив свои лапы на плечо вампира. Удар был лёгким и оставил на коже монстра лишь легкую царапину. Но уже через мгновенье…
</w:t>
      </w:r>
    </w:p>
    <w:p>
      <w:pPr/>
    </w:p>
    <w:p>
      <w:pPr>
        <w:jc w:val="left"/>
      </w:pPr>
      <w:r>
        <w:rPr>
          <w:rFonts w:ascii="Consolas" w:eastAsia="Consolas" w:hAnsi="Consolas" w:cs="Consolas"/>
          <w:b w:val="0"/>
          <w:sz w:val="28"/>
        </w:rPr>
        <w:t xml:space="preserve">Цап!
</w:t>
      </w:r>
    </w:p>
    <w:p>
      <w:pPr/>
    </w:p>
    <w:p>
      <w:pPr>
        <w:jc w:val="left"/>
      </w:pPr>
      <w:r>
        <w:rPr>
          <w:rFonts w:ascii="Consolas" w:eastAsia="Consolas" w:hAnsi="Consolas" w:cs="Consolas"/>
          <w:b w:val="0"/>
          <w:sz w:val="28"/>
        </w:rPr>
        <w:t xml:space="preserve">– Кай-а-а-а-ак! – завопил вампир, поскольку Ноя сменила свою цель и начала раздирать своими когтями лицо чудовища.
</w:t>
      </w:r>
    </w:p>
    <w:p>
      <w:pPr/>
    </w:p>
    <w:p>
      <w:pPr>
        <w:jc w:val="left"/>
      </w:pPr>
      <w:r>
        <w:rPr>
          <w:rFonts w:ascii="Consolas" w:eastAsia="Consolas" w:hAnsi="Consolas" w:cs="Consolas"/>
          <w:b w:val="0"/>
          <w:sz w:val="28"/>
        </w:rPr>
        <w:t xml:space="preserve">– Эти мемфисы… Они и вправду настоящее зло, – пробормотал наблюдавший за происходящим Брахам, – Но в то же время они удивительно милые создания. Теперь я понимаю, почему великие демоны так ценят их.
</w:t>
      </w:r>
    </w:p>
    <w:p>
      <w:pPr/>
    </w:p>
    <w:p>
      <w:pPr>
        <w:jc w:val="left"/>
      </w:pPr>
      <w:r>
        <w:rPr>
          <w:rFonts w:ascii="Consolas" w:eastAsia="Consolas" w:hAnsi="Consolas" w:cs="Consolas"/>
          <w:b w:val="0"/>
          <w:sz w:val="28"/>
        </w:rPr>
        <w:t xml:space="preserve">Брахам и сам был не прочь завести такого питомца. Но вот, в тот самый момент, когда великий маг подумал об этом…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Фехтование Пагмы.
</w:t>
      </w:r>
    </w:p>
    <w:p>
      <w:pPr/>
    </w:p>
    <w:p>
      <w:pPr>
        <w:jc w:val="left"/>
      </w:pPr>
      <w:r>
        <w:rPr>
          <w:rFonts w:ascii="Consolas" w:eastAsia="Consolas" w:hAnsi="Consolas" w:cs="Consolas"/>
          <w:b w:val="0"/>
          <w:sz w:val="28"/>
        </w:rPr>
        <w:t xml:space="preserve">  – Убийство.
</w:t>
      </w:r>
    </w:p>
    <w:p>
      <w:pPr/>
    </w:p>
    <w:p>
      <w:pPr>
        <w:jc w:val="left"/>
      </w:pPr>
      <w:r>
        <w:rPr>
          <w:rFonts w:ascii="Consolas" w:eastAsia="Consolas" w:hAnsi="Consolas" w:cs="Consolas"/>
          <w:b w:val="0"/>
          <w:sz w:val="28"/>
        </w:rPr>
        <w:t xml:space="preserve">– Убийство.
</w:t>
      </w:r>
    </w:p>
    <w:p>
      <w:pPr/>
    </w:p>
    <w:p>
      <w:pPr>
        <w:jc w:val="left"/>
      </w:pPr>
      <w:r>
        <w:rPr>
          <w:rFonts w:ascii="Consolas" w:eastAsia="Consolas" w:hAnsi="Consolas" w:cs="Consolas"/>
          <w:b w:val="0"/>
          <w:sz w:val="28"/>
        </w:rPr>
        <w:t xml:space="preserve">Фжух! Фжух!
</w:t>
      </w:r>
    </w:p>
    <w:p>
      <w:pPr/>
    </w:p>
    <w:p>
      <w:pPr>
        <w:jc w:val="left"/>
      </w:pPr>
      <w:r>
        <w:rPr>
          <w:rFonts w:ascii="Consolas" w:eastAsia="Consolas" w:hAnsi="Consolas" w:cs="Consolas"/>
          <w:b w:val="0"/>
          <w:sz w:val="28"/>
        </w:rPr>
        <w:t xml:space="preserve">Рэнди, скопировавшая внешность Грида, а также сам Грид, использовали один и тот же навык.
</w:t>
      </w:r>
    </w:p>
    <w:p>
      <w:pPr/>
    </w:p>
    <w:p>
      <w:pPr>
        <w:jc w:val="left"/>
      </w:pPr>
      <w:r>
        <w:rPr>
          <w:rFonts w:ascii="Consolas" w:eastAsia="Consolas" w:hAnsi="Consolas" w:cs="Consolas"/>
          <w:b w:val="0"/>
          <w:sz w:val="28"/>
        </w:rPr>
        <w:t xml:space="preserve">Увидев, что их родственники продолжают погибать, вампиры тут же бросились на своих обидчиков. Тем не менее, из-за Рук Бога они даже приблизиться к ним не могли.
</w:t>
      </w:r>
    </w:p>
    <w:p>
      <w:pPr/>
    </w:p>
    <w:p>
      <w:pPr>
        <w:jc w:val="left"/>
      </w:pPr>
      <w:r>
        <w:rPr>
          <w:rFonts w:ascii="Consolas" w:eastAsia="Consolas" w:hAnsi="Consolas" w:cs="Consolas"/>
          <w:b w:val="0"/>
          <w:sz w:val="28"/>
        </w:rPr>
        <w:t xml:space="preserve">– Что это за творения…!?
</w:t>
      </w:r>
    </w:p>
    <w:p>
      <w:pPr/>
    </w:p>
    <w:p>
      <w:pPr>
        <w:jc w:val="left"/>
      </w:pPr>
      <w:r>
        <w:rPr>
          <w:rFonts w:ascii="Consolas" w:eastAsia="Consolas" w:hAnsi="Consolas" w:cs="Consolas"/>
          <w:b w:val="0"/>
          <w:sz w:val="28"/>
        </w:rPr>
        <w:t xml:space="preserve">Молоты, от которых невозможно было увернуться! Попадание всего под один такой удар означало неизбежное ошеломление и последующую смерть! 
</w:t>
      </w:r>
    </w:p>
    <w:p>
      <w:pPr/>
    </w:p>
    <w:p>
      <w:pPr>
        <w:jc w:val="left"/>
      </w:pPr>
      <w:r>
        <w:rPr>
          <w:rFonts w:ascii="Consolas" w:eastAsia="Consolas" w:hAnsi="Consolas" w:cs="Consolas"/>
          <w:b w:val="0"/>
          <w:sz w:val="28"/>
        </w:rPr>
        <w:t xml:space="preserve">Итак, спустя некоторое время вампиры изменили свою тактику. Они больше не пытались атаковать Преемника Пагмы в лоб и стали прятаться за колоннами, лестницами, на потолках и в других местах, стараясь наносить удары исподтишка.
</w:t>
      </w:r>
    </w:p>
    <w:p>
      <w:pPr/>
    </w:p>
    <w:p>
      <w:pPr>
        <w:jc w:val="left"/>
      </w:pPr>
      <w:r>
        <w:rPr>
          <w:rFonts w:ascii="Consolas" w:eastAsia="Consolas" w:hAnsi="Consolas" w:cs="Consolas"/>
          <w:b w:val="0"/>
          <w:sz w:val="28"/>
        </w:rPr>
        <w:t xml:space="preserve">Поняв, что на охоту за каждым отдельно взятым вампиром уйдёт слишком много времени, Грид также решил сменить тактику.
</w:t>
      </w:r>
    </w:p>
    <w:p>
      <w:pPr/>
    </w:p>
    <w:p>
      <w:pPr>
        <w:jc w:val="left"/>
      </w:pPr>
      <w:r>
        <w:rPr>
          <w:rFonts w:ascii="Consolas" w:eastAsia="Consolas" w:hAnsi="Consolas" w:cs="Consolas"/>
          <w:b w:val="0"/>
          <w:sz w:val="28"/>
        </w:rPr>
        <w:t xml:space="preserve">– Ассимиляция.
</w:t>
      </w:r>
    </w:p>
    <w:p>
      <w:pPr/>
    </w:p>
    <w:p>
      <w:pPr>
        <w:jc w:val="left"/>
      </w:pPr>
      <w:r>
        <w:rPr>
          <w:rFonts w:ascii="Consolas" w:eastAsia="Consolas" w:hAnsi="Consolas" w:cs="Consolas"/>
          <w:b w:val="0"/>
          <w:sz w:val="28"/>
        </w:rPr>
        <w:t xml:space="preserve">И вот, как только он произнёс эти слова, его широкие плечи и предплечья начали постепенно видоизменяться. Челюсть Грида заострилась, а его чёрные волосы стали белыми, как снег.
</w:t>
      </w:r>
    </w:p>
    <w:p>
      <w:pPr/>
    </w:p>
    <w:p>
      <w:pPr>
        <w:jc w:val="left"/>
      </w:pPr>
      <w:r>
        <w:rPr>
          <w:rFonts w:ascii="Consolas" w:eastAsia="Consolas" w:hAnsi="Consolas" w:cs="Consolas"/>
          <w:b w:val="0"/>
          <w:sz w:val="28"/>
        </w:rPr>
        <w:t xml:space="preserve">Теперь Ваш класс – «Великий Маг».
</w:t>
      </w:r>
    </w:p>
    <w:p>
      <w:pPr/>
    </w:p>
    <w:p>
      <w:pPr>
        <w:jc w:val="left"/>
      </w:pPr>
      <w:r>
        <w:rPr>
          <w:rFonts w:ascii="Consolas" w:eastAsia="Consolas" w:hAnsi="Consolas" w:cs="Consolas"/>
          <w:b w:val="0"/>
          <w:sz w:val="28"/>
        </w:rPr>
        <w:t xml:space="preserve">Перечень доступных навыков изменился.
</w:t>
      </w:r>
    </w:p>
    <w:p>
      <w:pPr/>
    </w:p>
    <w:p>
      <w:pPr>
        <w:jc w:val="left"/>
      </w:pPr>
      <w:r>
        <w:rPr>
          <w:rFonts w:ascii="Consolas" w:eastAsia="Consolas" w:hAnsi="Consolas" w:cs="Consolas"/>
          <w:b w:val="0"/>
          <w:sz w:val="28"/>
        </w:rPr>
        <w:t xml:space="preserve">На протяжении последующих трёх минут Вы будете лишены контроля над своим телом.
</w:t>
      </w:r>
    </w:p>
    <w:p>
      <w:pPr/>
    </w:p>
    <w:p>
      <w:pPr>
        <w:jc w:val="left"/>
      </w:pPr>
      <w:r>
        <w:rPr>
          <w:rFonts w:ascii="Consolas" w:eastAsia="Consolas" w:hAnsi="Consolas" w:cs="Consolas"/>
          <w:b w:val="0"/>
          <w:sz w:val="28"/>
        </w:rPr>
        <w:t xml:space="preserve">– А вот и вы, подделки, не имеющие никакой ценности.
</w:t>
      </w:r>
    </w:p>
    <w:p>
      <w:pPr/>
    </w:p>
    <w:p>
      <w:pPr>
        <w:jc w:val="left"/>
      </w:pPr>
      <w:r>
        <w:rPr>
          <w:rFonts w:ascii="Consolas" w:eastAsia="Consolas" w:hAnsi="Consolas" w:cs="Consolas"/>
          <w:b w:val="0"/>
          <w:sz w:val="28"/>
        </w:rPr>
        <w:t xml:space="preserve">Лишь девять вампиров, рожденных непосредственно от Шизо Бериаче, заслуживали того, чтобы называться вампирами.
</w:t>
      </w:r>
    </w:p>
    <w:p>
      <w:pPr/>
    </w:p>
    <w:p>
      <w:pPr>
        <w:jc w:val="left"/>
      </w:pPr>
      <w:r>
        <w:rPr>
          <w:rFonts w:ascii="Consolas" w:eastAsia="Consolas" w:hAnsi="Consolas" w:cs="Consolas"/>
          <w:b w:val="0"/>
          <w:sz w:val="28"/>
        </w:rPr>
        <w:t xml:space="preserve">Итак, беловолосый Грид рассмеялся и вытянул свою руку по направлению к потолку. А затем в сидящих там вампиров устремился целый шквал магических ракет.
</w:t>
      </w:r>
    </w:p>
    <w:p>
      <w:pPr/>
    </w:p>
    <w:p>
      <w:pPr>
        <w:jc w:val="left"/>
      </w:pPr>
      <w:r>
        <w:rPr>
          <w:rFonts w:ascii="Consolas" w:eastAsia="Consolas" w:hAnsi="Consolas" w:cs="Consolas"/>
          <w:b w:val="0"/>
          <w:sz w:val="28"/>
        </w:rPr>
        <w:t xml:space="preserve">Фьу-фьу-фьу-фьу-фьух!
</w:t>
      </w:r>
    </w:p>
    <w:p>
      <w:pPr/>
    </w:p>
    <w:p>
      <w:pPr>
        <w:jc w:val="left"/>
      </w:pPr>
      <w:r>
        <w:rPr>
          <w:rFonts w:ascii="Consolas" w:eastAsia="Consolas" w:hAnsi="Consolas" w:cs="Consolas"/>
          <w:b w:val="0"/>
          <w:sz w:val="28"/>
        </w:rPr>
        <w:t xml:space="preserve">– Ку-а-а-а-а-ак!
</w:t>
      </w:r>
    </w:p>
    <w:p>
      <w:pPr/>
    </w:p>
    <w:p>
      <w:pPr>
        <w:jc w:val="left"/>
      </w:pPr>
      <w:r>
        <w:rPr>
          <w:rFonts w:ascii="Consolas" w:eastAsia="Consolas" w:hAnsi="Consolas" w:cs="Consolas"/>
          <w:b w:val="0"/>
          <w:sz w:val="28"/>
        </w:rPr>
        <w:t xml:space="preserve">Вампиры, свисающие с потолка, словно летучие мыши, не смогли избежать бомбардировки белыми лучами магии и рухнули на землю. А затем, когда они подняли свои головы и столкнулись с беспощадным взглядом Брахама…
</w:t>
      </w:r>
    </w:p>
    <w:p>
      <w:pPr/>
    </w:p>
    <w:p>
      <w:pPr>
        <w:jc w:val="left"/>
      </w:pPr>
      <w:r>
        <w:rPr>
          <w:rFonts w:ascii="Consolas" w:eastAsia="Consolas" w:hAnsi="Consolas" w:cs="Consolas"/>
          <w:b w:val="0"/>
          <w:sz w:val="28"/>
        </w:rPr>
        <w:t xml:space="preserve">– Великая кровь…!
</w:t>
      </w:r>
    </w:p>
    <w:p>
      <w:pPr/>
    </w:p>
    <w:p>
      <w:pPr>
        <w:jc w:val="left"/>
      </w:pPr>
      <w:r>
        <w:rPr>
          <w:rFonts w:ascii="Consolas" w:eastAsia="Consolas" w:hAnsi="Consolas" w:cs="Consolas"/>
          <w:b w:val="0"/>
          <w:sz w:val="28"/>
        </w:rPr>
        <w:t xml:space="preserve">– З-запах благородства!
</w:t>
      </w:r>
    </w:p>
    <w:p>
      <w:pPr/>
    </w:p>
    <w:p>
      <w:pPr>
        <w:jc w:val="left"/>
      </w:pPr>
      <w:r>
        <w:rPr>
          <w:rFonts w:ascii="Consolas" w:eastAsia="Consolas" w:hAnsi="Consolas" w:cs="Consolas"/>
          <w:b w:val="0"/>
          <w:sz w:val="28"/>
        </w:rPr>
        <w:t xml:space="preserve">Неужели они сражались с себе-подобным? Вампиры попросту не знали как на это реагировать. А тем временем Брахам продолжал свою бомбардировку. Впрочем, на этот раз он послал во все стороны Огненные Шары.
</w:t>
      </w:r>
    </w:p>
    <w:p>
      <w:pPr/>
    </w:p>
    <w:p>
      <w:pPr>
        <w:jc w:val="left"/>
      </w:pPr>
      <w:r>
        <w:rPr>
          <w:rFonts w:ascii="Consolas" w:eastAsia="Consolas" w:hAnsi="Consolas" w:cs="Consolas"/>
          <w:b w:val="0"/>
          <w:sz w:val="28"/>
        </w:rPr>
        <w:t xml:space="preserve">Поскольку Грид находился в Плаще Малакуса, Короне Священного Света и Чёрных Кварцевых Серьгах, повышающих Интеллект на 15%, суммарное значение данной характеристики превысило 2,000 пунктов. Более того, его атака позаимствовала силу Кольца Абсурда, которое уменьшало потребление всех ресурсов ровно в два раза. 
</w:t>
      </w:r>
    </w:p>
    <w:p>
      <w:pPr/>
    </w:p>
    <w:p>
      <w:pPr>
        <w:jc w:val="left"/>
      </w:pPr>
      <w:r>
        <w:rPr>
          <w:rFonts w:ascii="Consolas" w:eastAsia="Consolas" w:hAnsi="Consolas" w:cs="Consolas"/>
          <w:b w:val="0"/>
          <w:sz w:val="28"/>
        </w:rPr>
        <w:t xml:space="preserve">И вот, благодаря этому здание заполнилось пламенем и начало рушиться, перевернув с ног на голову весь 7-ой город. 
</w:t>
      </w:r>
    </w:p>
    <w:p>
      <w:pPr/>
    </w:p>
    <w:p>
      <w:pPr>
        <w:jc w:val="left"/>
      </w:pPr>
      <w:r>
        <w:rPr>
          <w:rFonts w:ascii="Consolas" w:eastAsia="Consolas" w:hAnsi="Consolas" w:cs="Consolas"/>
          <w:b w:val="0"/>
          <w:sz w:val="28"/>
        </w:rPr>
        <w:t xml:space="preserve">– Что случилось!?
</w:t>
      </w:r>
    </w:p>
    <w:p>
      <w:pPr/>
    </w:p>
    <w:p>
      <w:pPr>
        <w:jc w:val="left"/>
      </w:pPr>
      <w:r>
        <w:rPr>
          <w:rFonts w:ascii="Consolas" w:eastAsia="Consolas" w:hAnsi="Consolas" w:cs="Consolas"/>
          <w:b w:val="0"/>
          <w:sz w:val="28"/>
        </w:rPr>
        <w:t xml:space="preserve">– Враг вторгся!
</w:t>
      </w:r>
    </w:p>
    <w:p>
      <w:pPr/>
    </w:p>
    <w:p>
      <w:pPr>
        <w:jc w:val="left"/>
      </w:pPr>
      <w:r>
        <w:rPr>
          <w:rFonts w:ascii="Consolas" w:eastAsia="Consolas" w:hAnsi="Consolas" w:cs="Consolas"/>
          <w:b w:val="0"/>
          <w:sz w:val="28"/>
        </w:rPr>
        <w:t xml:space="preserve">Как только по спокойному городу прокатилась волна грохота, все спящие в зданиях вампиры проснулись и вышли наружу. 
</w:t>
      </w:r>
    </w:p>
    <w:p>
      <w:pPr/>
    </w:p>
    <w:p>
      <w:pPr>
        <w:jc w:val="left"/>
      </w:pPr>
      <w:r>
        <w:rPr>
          <w:rFonts w:ascii="Consolas" w:eastAsia="Consolas" w:hAnsi="Consolas" w:cs="Consolas"/>
          <w:b w:val="0"/>
          <w:sz w:val="28"/>
        </w:rPr>
        <w:t xml:space="preserve">– Вот это да… – пробормотал Грид, увидев тысячи идущих в его направлении вампиров. 
</w:t>
      </w:r>
    </w:p>
    <w:p>
      <w:pPr/>
    </w:p>
    <w:p>
      <w:pPr>
        <w:jc w:val="left"/>
      </w:pPr>
      <w:r>
        <w:rPr>
          <w:rFonts w:ascii="Consolas" w:eastAsia="Consolas" w:hAnsi="Consolas" w:cs="Consolas"/>
          <w:b w:val="0"/>
          <w:sz w:val="28"/>
        </w:rPr>
        <w:t xml:space="preserve">Но что ещё хуже – к этому моменту действие Ассимиляции уже закончилось!
</w:t>
      </w:r>
    </w:p>
    <w:p>
      <w:pPr/>
    </w:p>
    <w:p>
      <w:pPr>
        <w:jc w:val="left"/>
      </w:pPr>
      <w:r>
        <w:rPr>
          <w:rFonts w:ascii="Consolas" w:eastAsia="Consolas" w:hAnsi="Consolas" w:cs="Consolas"/>
          <w:b w:val="0"/>
          <w:sz w:val="28"/>
        </w:rPr>
        <w:t xml:space="preserve">– Что…? Чёрт, это же безумие! Почему ты не можешь действовать более умеренно?? 
</w:t>
      </w:r>
    </w:p>
    <w:p>
      <w:pPr/>
    </w:p>
    <w:p>
      <w:pPr>
        <w:jc w:val="left"/>
      </w:pPr>
      <w:r>
        <w:rPr>
          <w:rFonts w:ascii="Consolas" w:eastAsia="Consolas" w:hAnsi="Consolas" w:cs="Consolas"/>
          <w:b w:val="0"/>
          <w:sz w:val="28"/>
        </w:rPr>
        <w:t xml:space="preserve">Грид конечно хотел ускорить свою охоту, но не до такой степени! 
</w:t>
      </w:r>
    </w:p>
    <w:p>
      <w:pPr/>
    </w:p>
    <w:p>
      <w:pPr>
        <w:jc w:val="left"/>
      </w:pPr>
      <w:r>
        <w:rPr>
          <w:rFonts w:ascii="Consolas" w:eastAsia="Consolas" w:hAnsi="Consolas" w:cs="Consolas"/>
          <w:b w:val="0"/>
          <w:sz w:val="28"/>
        </w:rPr>
        <w:t xml:space="preserve">– Зачем ты разрушил здание!? – заорал Янгу, на что Брахам осторожно поинтересовался:
</w:t>
      </w:r>
    </w:p>
    <w:p>
      <w:pPr/>
    </w:p>
    <w:p>
      <w:pPr>
        <w:jc w:val="left"/>
      </w:pPr>
      <w:r>
        <w:rPr>
          <w:rFonts w:ascii="Consolas" w:eastAsia="Consolas" w:hAnsi="Consolas" w:cs="Consolas"/>
          <w:b w:val="0"/>
          <w:sz w:val="28"/>
        </w:rPr>
        <w:t xml:space="preserve">– А ты что, не сможешь с ними справиться?
</w:t>
      </w:r>
    </w:p>
    <w:p>
      <w:pPr/>
    </w:p>
    <w:p>
      <w:pPr>
        <w:jc w:val="left"/>
      </w:pPr>
      <w:r>
        <w:rPr>
          <w:rFonts w:ascii="Consolas" w:eastAsia="Consolas" w:hAnsi="Consolas" w:cs="Consolas"/>
          <w:b w:val="0"/>
          <w:sz w:val="28"/>
        </w:rPr>
        <w:t xml:space="preserve">– Конечно, нет! Проклятье!
</w:t>
      </w:r>
    </w:p>
    <w:p>
      <w:pPr/>
    </w:p>
    <w:p>
      <w:pPr>
        <w:jc w:val="left"/>
      </w:pPr>
      <w:r>
        <w:rPr>
          <w:rFonts w:ascii="Consolas" w:eastAsia="Consolas" w:hAnsi="Consolas" w:cs="Consolas"/>
          <w:b w:val="0"/>
          <w:sz w:val="28"/>
        </w:rPr>
        <w:t xml:space="preserve">Сражаться одновременно с тысячами вампиров? Он был Гридом, а не Крюгелем! Нет, даже Крюгель не мог справиться с подобной ситуацией в одиночку.
</w:t>
      </w:r>
    </w:p>
    <w:p>
      <w:pPr/>
    </w:p>
    <w:p>
      <w:pPr>
        <w:jc w:val="left"/>
      </w:pPr>
      <w:r>
        <w:rPr>
          <w:rFonts w:ascii="Consolas" w:eastAsia="Consolas" w:hAnsi="Consolas" w:cs="Consolas"/>
          <w:b w:val="0"/>
          <w:sz w:val="28"/>
        </w:rPr>
        <w:t xml:space="preserve">– Мне жаль.
</w:t>
      </w:r>
    </w:p>
    <w:p>
      <w:pPr/>
    </w:p>
    <w:p>
      <w:pPr>
        <w:jc w:val="left"/>
      </w:pPr>
      <w:r>
        <w:rPr>
          <w:rFonts w:ascii="Consolas" w:eastAsia="Consolas" w:hAnsi="Consolas" w:cs="Consolas"/>
          <w:b w:val="0"/>
          <w:sz w:val="28"/>
        </w:rPr>
        <w:t xml:space="preserve">– Чёрт бы тебя побрал… Ладно, для начала нужно найти какое-нибудь узкое пространство, – проворчал Грид, после чего использовал «абсолютную защиту» из Рук Бога и принялся поспешно убегать.
</w:t>
      </w:r>
    </w:p>
    <w:p>
      <w:pPr/>
    </w:p>
    <w:p>
      <w:pPr>
        <w:jc w:val="left"/>
      </w:pPr>
      <w:r>
        <w:rPr>
          <w:rFonts w:ascii="Consolas" w:eastAsia="Consolas" w:hAnsi="Consolas" w:cs="Consolas"/>
          <w:b w:val="0"/>
          <w:sz w:val="28"/>
        </w:rPr>
        <w:t xml:space="preserve">– Ку-ха-ха-ха! Он бежит!
</w:t>
      </w:r>
    </w:p>
    <w:p>
      <w:pPr/>
    </w:p>
    <w:p>
      <w:pPr>
        <w:jc w:val="left"/>
      </w:pPr>
      <w:r>
        <w:rPr>
          <w:rFonts w:ascii="Consolas" w:eastAsia="Consolas" w:hAnsi="Consolas" w:cs="Consolas"/>
          <w:b w:val="0"/>
          <w:sz w:val="28"/>
        </w:rPr>
        <w:t xml:space="preserve">– Лови его!
</w:t>
      </w:r>
    </w:p>
    <w:p>
      <w:pPr/>
    </w:p>
    <w:p>
      <w:pPr>
        <w:jc w:val="left"/>
      </w:pPr>
      <w:r>
        <w:rPr>
          <w:rFonts w:ascii="Consolas" w:eastAsia="Consolas" w:hAnsi="Consolas" w:cs="Consolas"/>
          <w:b w:val="0"/>
          <w:sz w:val="28"/>
        </w:rPr>
        <w:t xml:space="preserve">Вампиры, счастливые увидеть долгожданную добычу, тут же бросились вслед за ним, однако на их пути тут же встали вращающиеся Мьёльниры.
</w:t>
      </w:r>
    </w:p>
    <w:p>
      <w:pPr/>
    </w:p>
    <w:p>
      <w:pPr>
        <w:jc w:val="left"/>
      </w:pPr>
      <w:r>
        <w:rPr>
          <w:rFonts w:ascii="Consolas" w:eastAsia="Consolas" w:hAnsi="Consolas" w:cs="Consolas"/>
          <w:b w:val="0"/>
          <w:sz w:val="28"/>
        </w:rPr>
        <w:t xml:space="preserve">Фжух-фжух-фжух!
</w:t>
      </w:r>
    </w:p>
    <w:p>
      <w:pPr/>
    </w:p>
    <w:p>
      <w:pPr>
        <w:jc w:val="left"/>
      </w:pPr>
      <w:r>
        <w:rPr>
          <w:rFonts w:ascii="Consolas" w:eastAsia="Consolas" w:hAnsi="Consolas" w:cs="Consolas"/>
          <w:b w:val="0"/>
          <w:sz w:val="28"/>
        </w:rPr>
        <w:t xml:space="preserve">– Ки-а-а-ах!
</w:t>
      </w:r>
    </w:p>
    <w:p>
      <w:pPr/>
    </w:p>
    <w:p>
      <w:pPr>
        <w:jc w:val="left"/>
      </w:pPr>
      <w:r>
        <w:rPr>
          <w:rFonts w:ascii="Consolas" w:eastAsia="Consolas" w:hAnsi="Consolas" w:cs="Consolas"/>
          <w:b w:val="0"/>
          <w:sz w:val="28"/>
        </w:rPr>
        <w:t xml:space="preserve"> – Это ещё что?
</w:t>
      </w:r>
    </w:p>
    <w:p>
      <w:pPr/>
    </w:p>
    <w:p>
      <w:pPr>
        <w:jc w:val="left"/>
      </w:pPr>
      <w:r>
        <w:rPr>
          <w:rFonts w:ascii="Consolas" w:eastAsia="Consolas" w:hAnsi="Consolas" w:cs="Consolas"/>
          <w:b w:val="0"/>
          <w:sz w:val="28"/>
        </w:rPr>
        <w:t xml:space="preserve">Руки Бога умело махали молотами, блокируя большинство атак вампиров. Однако существовала другая проблема: магия. Молоты не могли блокировать магию.
</w:t>
      </w:r>
    </w:p>
    <w:p>
      <w:pPr/>
    </w:p>
    <w:p>
      <w:pPr>
        <w:jc w:val="left"/>
      </w:pPr>
      <w:r>
        <w:rPr>
          <w:rFonts w:ascii="Consolas" w:eastAsia="Consolas" w:hAnsi="Consolas" w:cs="Consolas"/>
          <w:b w:val="0"/>
          <w:sz w:val="28"/>
        </w:rPr>
        <w:t xml:space="preserve">Бу-ду-дух!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Итак, со всех сторон в Грида посыпались сотни разнообразных заклинаний. В ответ Преемник Пагмы поспешно переоделся в Комплект Священного Света, однако оставаться в безопасности под таким шквальным огнём было попросту невозможно.
</w:t>
      </w:r>
    </w:p>
    <w:p>
      <w:pPr/>
    </w:p>
    <w:p>
      <w:pPr>
        <w:jc w:val="left"/>
      </w:pPr>
      <w:r>
        <w:rPr>
          <w:rFonts w:ascii="Consolas" w:eastAsia="Consolas" w:hAnsi="Consolas" w:cs="Consolas"/>
          <w:b w:val="0"/>
          <w:sz w:val="28"/>
        </w:rPr>
        <w:t xml:space="preserve">Во-первых, нужно было учитывать силу и самих вампиров. Если бы Грид был обычным рейнджером 300-го уровня, он не смог бы сражаться более чем с пятью такими чудовищами одновременно. А поскольку его преследовало несколько тысяч вампиров, Янгу понял, что ситуация начинает принимать скверный оборот.
</w:t>
      </w:r>
    </w:p>
    <w:p>
      <w:pPr/>
    </w:p>
    <w:p>
      <w:pPr>
        <w:jc w:val="left"/>
      </w:pPr>
      <w:r>
        <w:rPr>
          <w:rFonts w:ascii="Consolas" w:eastAsia="Consolas" w:hAnsi="Consolas" w:cs="Consolas"/>
          <w:b w:val="0"/>
          <w:sz w:val="28"/>
        </w:rPr>
        <w:t xml:space="preserve">– Чёрт…! А я ведь хотел оставить это для босса!
</w:t>
      </w:r>
    </w:p>
    <w:p>
      <w:pPr/>
    </w:p>
    <w:p>
      <w:pPr>
        <w:jc w:val="left"/>
      </w:pPr>
      <w:r>
        <w:rPr>
          <w:rFonts w:ascii="Consolas" w:eastAsia="Consolas" w:hAnsi="Consolas" w:cs="Consolas"/>
          <w:b w:val="0"/>
          <w:sz w:val="28"/>
        </w:rPr>
        <w:t xml:space="preserve">Тем не менее, Брахам, как всегда, перестарался, а потому у Грида остался лишь один способ выбраться отсюда живым. 
</w:t>
      </w:r>
    </w:p>
    <w:p>
      <w:pPr/>
    </w:p>
    <w:p>
      <w:pPr>
        <w:jc w:val="left"/>
      </w:pPr>
      <w:r>
        <w:rPr>
          <w:rFonts w:ascii="Consolas" w:eastAsia="Consolas" w:hAnsi="Consolas" w:cs="Consolas"/>
          <w:b w:val="0"/>
          <w:sz w:val="28"/>
        </w:rPr>
        <w:t xml:space="preserve">Итак, он использовал новое умение, полученное им после создания 15-го легендарного предмета.
</w:t>
      </w:r>
    </w:p>
    <w:p>
      <w:pPr/>
    </w:p>
    <w:p>
      <w:pPr>
        <w:jc w:val="left"/>
      </w:pPr>
      <w:r>
        <w:rPr>
          <w:rFonts w:ascii="Consolas" w:eastAsia="Consolas" w:hAnsi="Consolas" w:cs="Consolas"/>
          <w:b w:val="0"/>
          <w:sz w:val="28"/>
        </w:rPr>
        <w:t xml:space="preserve">– Предметная Трансформация!
</w:t>
      </w:r>
    </w:p>
    <w:p>
      <w:pPr/>
    </w:p>
    <w:p>
      <w:pPr>
        <w:jc w:val="left"/>
      </w:pPr>
      <w:r>
        <w:rPr>
          <w:rFonts w:ascii="Consolas" w:eastAsia="Consolas" w:hAnsi="Consolas" w:cs="Consolas"/>
          <w:b w:val="0"/>
          <w:sz w:val="28"/>
        </w:rPr>
        <w:t xml:space="preserve">«Предметная Трансформация»
</w:t>
      </w:r>
    </w:p>
    <w:p>
      <w:pPr/>
    </w:p>
    <w:p>
      <w:pPr>
        <w:jc w:val="left"/>
      </w:pPr>
      <w:r>
        <w:rPr>
          <w:rFonts w:ascii="Consolas" w:eastAsia="Consolas" w:hAnsi="Consolas" w:cs="Consolas"/>
          <w:b w:val="0"/>
          <w:sz w:val="28"/>
        </w:rPr>
        <w:t xml:space="preserve">  Умение, которое можно активировать при условии наличия легендарного минерала, паврания. Благодаря ему Вы можете превратить павраний в конкретно заданный предмет, скопировав тем самым его форму и характеристики.
</w:t>
      </w:r>
    </w:p>
    <w:p>
      <w:pPr/>
    </w:p>
    <w:p>
      <w:pPr>
        <w:jc w:val="left"/>
      </w:pPr>
      <w:r>
        <w:rPr>
          <w:rFonts w:ascii="Consolas" w:eastAsia="Consolas" w:hAnsi="Consolas" w:cs="Consolas"/>
          <w:b w:val="0"/>
          <w:sz w:val="28"/>
        </w:rPr>
        <w:t xml:space="preserve">  * Вы можете трансформировать павраний только в тот предмет, производственной технологией которого Вы обладаете.
</w:t>
      </w:r>
    </w:p>
    <w:p>
      <w:pPr/>
    </w:p>
    <w:p>
      <w:pPr>
        <w:jc w:val="left"/>
      </w:pPr>
      <w:r>
        <w:rPr>
          <w:rFonts w:ascii="Consolas" w:eastAsia="Consolas" w:hAnsi="Consolas" w:cs="Consolas"/>
          <w:b w:val="0"/>
          <w:sz w:val="28"/>
        </w:rPr>
        <w:t xml:space="preserve">* Трансформированный павраний будет пребывать в новой форме всего лишь 3 минуты, после чего вернётся в свой первоначальный вид.
</w:t>
      </w:r>
    </w:p>
    <w:p>
      <w:pPr/>
    </w:p>
    <w:p>
      <w:pPr>
        <w:jc w:val="left"/>
      </w:pPr>
      <w:r>
        <w:rPr>
          <w:rFonts w:ascii="Consolas" w:eastAsia="Consolas" w:hAnsi="Consolas" w:cs="Consolas"/>
          <w:b w:val="0"/>
          <w:sz w:val="28"/>
        </w:rPr>
        <w:t xml:space="preserve">  Потребление маны: отсутствует.
</w:t>
      </w:r>
    </w:p>
    <w:p>
      <w:pPr/>
    </w:p>
    <w:p>
      <w:pPr>
        <w:jc w:val="left"/>
      </w:pPr>
      <w:r>
        <w:rPr>
          <w:rFonts w:ascii="Consolas" w:eastAsia="Consolas" w:hAnsi="Consolas" w:cs="Consolas"/>
          <w:b w:val="0"/>
          <w:sz w:val="28"/>
        </w:rPr>
        <w:t xml:space="preserve">Время перезарядки: 6 часов.
</w:t>
      </w:r>
    </w:p>
    <w:p>
      <w:pPr/>
    </w:p>
    <w:p>
      <w:pPr>
        <w:jc w:val="left"/>
      </w:pPr>
      <w:r>
        <w:rPr>
          <w:rFonts w:ascii="Consolas" w:eastAsia="Consolas" w:hAnsi="Consolas" w:cs="Consolas"/>
          <w:b w:val="0"/>
          <w:sz w:val="28"/>
        </w:rPr>
        <w:t xml:space="preserve">В какой предмет Вы хотите трансформировать павраний?
</w:t>
      </w:r>
    </w:p>
    <w:p>
      <w:pPr/>
    </w:p>
    <w:p>
      <w:pPr>
        <w:jc w:val="left"/>
      </w:pPr>
      <w:r>
        <w:rPr>
          <w:rFonts w:ascii="Consolas" w:eastAsia="Consolas" w:hAnsi="Consolas" w:cs="Consolas"/>
          <w:b w:val="0"/>
          <w:sz w:val="28"/>
        </w:rPr>
        <w:t xml:space="preserve">Прежде чем Грид успел ответить, он закашлялся кровью, поскольку его поразило магическое заклинание. Итак, чтоб обеспечить себе безопасность, он поспешно скомандовал Рукам Бога:
</w:t>
      </w:r>
    </w:p>
    <w:p>
      <w:pPr/>
    </w:p>
    <w:p>
      <w:pPr>
        <w:jc w:val="left"/>
      </w:pPr>
      <w:r>
        <w:rPr>
          <w:rFonts w:ascii="Consolas" w:eastAsia="Consolas" w:hAnsi="Consolas" w:cs="Consolas"/>
          <w:b w:val="0"/>
          <w:sz w:val="28"/>
        </w:rPr>
        <w:t xml:space="preserve">– Бросьте свои Мьёльниры!
</w:t>
      </w:r>
    </w:p>
    <w:p>
      <w:pPr/>
    </w:p>
    <w:p>
      <w:pPr>
        <w:jc w:val="left"/>
      </w:pPr>
      <w:r>
        <w:rPr>
          <w:rFonts w:ascii="Consolas" w:eastAsia="Consolas" w:hAnsi="Consolas" w:cs="Consolas"/>
          <w:b w:val="0"/>
          <w:sz w:val="28"/>
        </w:rPr>
        <w:t xml:space="preserve">В то же мгновенье Руки Бога взялись за красные шнурки, прикрепленные к рукоятям молотов, раскрутили их, после  чего… дружно бросили!
</w:t>
      </w:r>
    </w:p>
    <w:p>
      <w:pPr/>
    </w:p>
    <w:p>
      <w:pPr>
        <w:jc w:val="left"/>
      </w:pPr>
      <w:r>
        <w:rPr>
          <w:rFonts w:ascii="Consolas" w:eastAsia="Consolas" w:hAnsi="Consolas" w:cs="Consolas"/>
          <w:b w:val="0"/>
          <w:sz w:val="28"/>
        </w:rPr>
        <w:t xml:space="preserve">Фу-ду-у-у-ух!
</w:t>
      </w:r>
    </w:p>
    <w:p>
      <w:pPr/>
    </w:p>
    <w:p>
      <w:pPr>
        <w:jc w:val="left"/>
      </w:pPr>
      <w:r>
        <w:rPr>
          <w:rFonts w:ascii="Consolas" w:eastAsia="Consolas" w:hAnsi="Consolas" w:cs="Consolas"/>
          <w:b w:val="0"/>
          <w:sz w:val="28"/>
        </w:rPr>
        <w:t xml:space="preserve">Опция «ускорение при броске» делало Мьёльниры ещё более опасными, а потому как только молоты ворвались в плотный строй вампиров, несколько из них тут же превратилось в пепел, а Грид получил приличное количество опыта.
</w:t>
      </w:r>
    </w:p>
    <w:p>
      <w:pPr/>
    </w:p>
    <w:p>
      <w:pPr>
        <w:jc w:val="left"/>
      </w:pPr>
      <w:r>
        <w:rPr>
          <w:rFonts w:ascii="Consolas" w:eastAsia="Consolas" w:hAnsi="Consolas" w:cs="Consolas"/>
          <w:b w:val="0"/>
          <w:sz w:val="28"/>
        </w:rPr>
        <w:t xml:space="preserve">«Было бы здорово, если бы они наносили урон по площади… Хм, а ведь Мьёльнир является оружием Бога Грома, верно?».
</w:t>
      </w:r>
    </w:p>
    <w:p>
      <w:pPr/>
    </w:p>
    <w:p>
      <w:pPr>
        <w:jc w:val="left"/>
      </w:pPr>
      <w:r>
        <w:rPr>
          <w:rFonts w:ascii="Consolas" w:eastAsia="Consolas" w:hAnsi="Consolas" w:cs="Consolas"/>
          <w:b w:val="0"/>
          <w:sz w:val="28"/>
        </w:rPr>
        <w:t xml:space="preserve">Что, если он добавит к ним атрибут молнии? Возможно, при броске Мьёльниры будут поражать током ещё всех стоящих рядом противников?
</w:t>
      </w:r>
    </w:p>
    <w:p>
      <w:pPr/>
    </w:p>
    <w:p>
      <w:pPr>
        <w:jc w:val="left"/>
      </w:pPr>
      <w:r>
        <w:rPr>
          <w:rFonts w:ascii="Consolas" w:eastAsia="Consolas" w:hAnsi="Consolas" w:cs="Consolas"/>
          <w:b w:val="0"/>
          <w:sz w:val="28"/>
        </w:rPr>
        <w:t xml:space="preserve">«Это будет по-настоящему мошенническое оружие», – подумал Грид, после чего наконец-то ответил на вопрос системы:
</w:t>
      </w:r>
    </w:p>
    <w:p>
      <w:pPr/>
    </w:p>
    <w:p>
      <w:pPr>
        <w:jc w:val="left"/>
      </w:pPr>
      <w:r>
        <w:rPr>
          <w:rFonts w:ascii="Consolas" w:eastAsia="Consolas" w:hAnsi="Consolas" w:cs="Consolas"/>
          <w:b w:val="0"/>
          <w:sz w:val="28"/>
        </w:rPr>
        <w:t xml:space="preserve">– В Копьё Лифаэля.
</w:t>
      </w:r>
    </w:p>
    <w:p>
      <w:pPr/>
    </w:p>
    <w:p>
      <w:pPr>
        <w:jc w:val="left"/>
      </w:pPr>
      <w:r>
        <w:rPr>
          <w:rFonts w:ascii="Consolas" w:eastAsia="Consolas" w:hAnsi="Consolas" w:cs="Consolas"/>
          <w:b w:val="0"/>
          <w:sz w:val="28"/>
        </w:rPr>
        <w:t xml:space="preserve">Конечно, данная способность не позволяла получить Гриду оригинальное Копьё Лифаэля, однако его функции всё равно основывались бы на божественном артефакте Богини Света, Ребекки.
</w:t>
      </w:r>
    </w:p>
    <w:p>
      <w:pPr/>
    </w:p>
    <w:p>
      <w:pPr>
        <w:jc w:val="left"/>
      </w:pPr>
      <w:r>
        <w:rPr>
          <w:rFonts w:ascii="Consolas" w:eastAsia="Consolas" w:hAnsi="Consolas" w:cs="Consolas"/>
          <w:b w:val="0"/>
          <w:sz w:val="28"/>
        </w:rPr>
        <w:t xml:space="preserve">– Вперёд!
</w:t>
      </w:r>
    </w:p>
    <w:p>
      <w:pPr/>
    </w:p>
    <w:p>
      <w:pPr>
        <w:jc w:val="left"/>
      </w:pPr>
      <w:r>
        <w:rPr>
          <w:rFonts w:ascii="Consolas" w:eastAsia="Consolas" w:hAnsi="Consolas" w:cs="Consolas"/>
          <w:b w:val="0"/>
          <w:sz w:val="28"/>
        </w:rPr>
        <w:t xml:space="preserve">Фу-жу-жу-жух!
</w:t>
      </w:r>
    </w:p>
    <w:p>
      <w:pPr/>
    </w:p>
    <w:p>
      <w:pPr>
        <w:jc w:val="left"/>
      </w:pPr>
      <w:r>
        <w:rPr>
          <w:rFonts w:ascii="Consolas" w:eastAsia="Consolas" w:hAnsi="Consolas" w:cs="Consolas"/>
          <w:b w:val="0"/>
          <w:sz w:val="28"/>
        </w:rPr>
        <w:t xml:space="preserve">И вот, четыре Руки Бога превратились в священные копья, пронзившие плотный строй вампиров. И в это же мгновенье перед глазами Грида появились многочисленные информационные окошки, возвещающие об убитых им противниках.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всё-таки, к чему Вы ведёте?
</w:t>
      </w:r>
    </w:p>
    <w:p>
      <w:pPr/>
    </w:p>
    <w:p>
      <w:pPr>
        <w:jc w:val="left"/>
      </w:pPr>
      <w:r>
        <w:rPr>
          <w:rFonts w:ascii="Consolas" w:eastAsia="Consolas" w:hAnsi="Consolas" w:cs="Consolas"/>
          <w:b w:val="0"/>
          <w:sz w:val="28"/>
        </w:rPr>
        <w:t xml:space="preserve">– У вас есть сомнения по поводу высокой скорости прокачки Грида?
</w:t>
      </w:r>
    </w:p>
    <w:p>
      <w:pPr/>
    </w:p>
    <w:p>
      <w:pPr>
        <w:jc w:val="left"/>
      </w:pPr>
      <w:r>
        <w:rPr>
          <w:rFonts w:ascii="Consolas" w:eastAsia="Consolas" w:hAnsi="Consolas" w:cs="Consolas"/>
          <w:b w:val="0"/>
          <w:sz w:val="28"/>
        </w:rPr>
        <w:t xml:space="preserve">– Вы считаете его багоюзером?
</w:t>
      </w:r>
    </w:p>
    <w:p>
      <w:pPr/>
    </w:p>
    <w:p>
      <w:pPr>
        <w:jc w:val="left"/>
      </w:pPr>
      <w:r>
        <w:rPr>
          <w:rFonts w:ascii="Consolas" w:eastAsia="Consolas" w:hAnsi="Consolas" w:cs="Consolas"/>
          <w:b w:val="0"/>
          <w:sz w:val="28"/>
        </w:rPr>
        <w:t xml:space="preserve">После того, как один из китайских экспертов по имени «Кинжал Панды» высказал свои сомнения относительно действий Преемника Пагмы, была организована целая пресс-конференция. 
</w:t>
      </w:r>
    </w:p>
    <w:p>
      <w:pPr/>
    </w:p>
    <w:p>
      <w:pPr>
        <w:jc w:val="left"/>
      </w:pPr>
      <w:r>
        <w:rPr>
          <w:rFonts w:ascii="Consolas" w:eastAsia="Consolas" w:hAnsi="Consolas" w:cs="Consolas"/>
          <w:b w:val="0"/>
          <w:sz w:val="28"/>
        </w:rPr>
        <w:t xml:space="preserve">Итак, удовлетворенно улыбнувшись самому себе, Кинжал Панды любезно пояснил:
</w:t>
      </w:r>
    </w:p>
    <w:p>
      <w:pPr/>
    </w:p>
    <w:p>
      <w:pPr>
        <w:jc w:val="left"/>
      </w:pPr>
      <w:r>
        <w:rPr>
          <w:rFonts w:ascii="Consolas" w:eastAsia="Consolas" w:hAnsi="Consolas" w:cs="Consolas"/>
          <w:b w:val="0"/>
          <w:sz w:val="28"/>
        </w:rPr>
        <w:t xml:space="preserve">– В «Satisfy», которой управляет суперкомпьютер Морфиус, нет никаких ошибок. А даже если бы она и была, разработчики быстро бы её вычислили и пресекли незаконную деятельность Грида. Я хочу поговорить о так называемом Магазине Репутации.
</w:t>
      </w:r>
    </w:p>
    <w:p>
      <w:pPr/>
    </w:p>
    <w:p>
      <w:pPr>
        <w:jc w:val="left"/>
      </w:pPr>
      <w:r>
        <w:rPr>
          <w:rFonts w:ascii="Consolas" w:eastAsia="Consolas" w:hAnsi="Consolas" w:cs="Consolas"/>
          <w:b w:val="0"/>
          <w:sz w:val="28"/>
        </w:rPr>
        <w:t xml:space="preserve">– О Магазине Репутации…?
</w:t>
      </w:r>
    </w:p>
    <w:p>
      <w:pPr/>
    </w:p>
    <w:p>
      <w:pPr>
        <w:jc w:val="left"/>
      </w:pPr>
      <w:r>
        <w:rPr>
          <w:rFonts w:ascii="Consolas" w:eastAsia="Consolas" w:hAnsi="Consolas" w:cs="Consolas"/>
          <w:b w:val="0"/>
          <w:sz w:val="28"/>
        </w:rPr>
        <w:t xml:space="preserve">– О нём самом. Это фантастический магазин, который могут использовать лишь лучшие игроки континента! Очевидно же, что Грид купил в нём зелья опыта! Именно их эффект, помноженный на бонус от благословления Второго Межнационального Соревнования, позволяет ему качаться с такой скоростью!
</w:t>
      </w:r>
    </w:p>
    <w:p>
      <w:pPr/>
    </w:p>
    <w:p>
      <w:pPr>
        <w:jc w:val="left"/>
      </w:pPr>
      <w:r>
        <w:rPr>
          <w:rFonts w:ascii="Consolas" w:eastAsia="Consolas" w:hAnsi="Consolas" w:cs="Consolas"/>
          <w:b w:val="0"/>
          <w:sz w:val="28"/>
        </w:rPr>
        <w:t xml:space="preserve">Это было вполне разумное предположение.
</w:t>
      </w:r>
    </w:p>
    <w:p>
      <w:pPr/>
    </w:p>
    <w:p>
      <w:pPr>
        <w:jc w:val="left"/>
      </w:pPr>
      <w:r>
        <w:rPr>
          <w:rFonts w:ascii="Consolas" w:eastAsia="Consolas" w:hAnsi="Consolas" w:cs="Consolas"/>
          <w:b w:val="0"/>
          <w:sz w:val="28"/>
        </w:rPr>
        <w:t xml:space="preserve">– Но чтобы получить зелье опыта, он должен был воспользоваться специальным «игровым автоматом», который выдаёт абсолютно рандомный предмет. Итак, поскольку совершенно бесполезных предметов в нём крайне много, получить зелье опыта достаточно тяжело. Грид попросту не мог получить большое количество зелий опыта, даже если он вложил в это дело всю свою репутацию.
</w:t>
      </w:r>
    </w:p>
    <w:p>
      <w:pPr/>
    </w:p>
    <w:p>
      <w:pPr>
        <w:jc w:val="left"/>
      </w:pPr>
      <w:r>
        <w:rPr>
          <w:rFonts w:ascii="Consolas" w:eastAsia="Consolas" w:hAnsi="Consolas" w:cs="Consolas"/>
          <w:b w:val="0"/>
          <w:sz w:val="28"/>
        </w:rPr>
        <w:t xml:space="preserve">Другими словами.
</w:t>
      </w:r>
    </w:p>
    <w:p>
      <w:pPr/>
    </w:p>
    <w:p>
      <w:pPr>
        <w:jc w:val="left"/>
      </w:pPr>
      <w:r>
        <w:rPr>
          <w:rFonts w:ascii="Consolas" w:eastAsia="Consolas" w:hAnsi="Consolas" w:cs="Consolas"/>
          <w:b w:val="0"/>
          <w:sz w:val="28"/>
        </w:rPr>
        <w:t xml:space="preserve">– Скоро всё вернётся на свои места. В тот момент, когда зелья опыта перестанут действовать, он вновь будет похож на обычного топ-игрока… Нет, скорость его прокачки останется на всё том-же ужасном уровне.
</w:t>
      </w:r>
    </w:p>
    <w:p>
      <w:pPr/>
    </w:p>
    <w:p>
      <w:pPr>
        <w:jc w:val="left"/>
      </w:pPr>
      <w:r>
        <w:rPr>
          <w:rFonts w:ascii="Consolas" w:eastAsia="Consolas" w:hAnsi="Consolas" w:cs="Consolas"/>
          <w:b w:val="0"/>
          <w:sz w:val="28"/>
        </w:rPr>
        <w:t xml:space="preserve">– Ого…
</w:t>
      </w:r>
    </w:p>
    <w:p>
      <w:pPr/>
    </w:p>
    <w:p>
      <w:pPr>
        <w:jc w:val="left"/>
      </w:pPr>
      <w:r>
        <w:rPr>
          <w:rFonts w:ascii="Consolas" w:eastAsia="Consolas" w:hAnsi="Consolas" w:cs="Consolas"/>
          <w:b w:val="0"/>
          <w:sz w:val="28"/>
        </w:rPr>
        <w:t xml:space="preserve">Анализ эксперта звучал достаточно логично, а потому репортёры поспешно принялись готовить статьи, посвященные этой теме. И вот, следующим вечером во всех самых популярных интернет-изданиях появились заголовки, названия которых сводились к тому, что очередной миф наконец-то развенчан.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493.
</w:t>
      </w:r>
    </w:p>
    <w:p>
      <w:pPr/>
    </w:p>
    <w:p>
      <w:pPr>
        <w:jc w:val="left"/>
      </w:pPr>
      <w:r>
        <w:rPr>
          <w:rFonts w:ascii="Consolas" w:eastAsia="Consolas" w:hAnsi="Consolas" w:cs="Consolas"/>
          <w:b w:val="0"/>
          <w:sz w:val="28"/>
        </w:rPr>
        <w:t xml:space="preserve">Глава 493.
</w:t>
      </w:r>
    </w:p>
    <w:p>
      <w:pPr/>
    </w:p>
    <w:p>
      <w:pPr>
        <w:jc w:val="left"/>
      </w:pPr>
      <w:r>
        <w:rPr>
          <w:rFonts w:ascii="Consolas" w:eastAsia="Consolas" w:hAnsi="Consolas" w:cs="Consolas"/>
          <w:b w:val="0"/>
          <w:sz w:val="28"/>
        </w:rPr>
        <w:t xml:space="preserve">  – Ах, вот оно как…
</w:t>
      </w:r>
    </w:p>
    <w:p>
      <w:pPr/>
    </w:p>
    <w:p>
      <w:pPr>
        <w:jc w:val="left"/>
      </w:pPr>
      <w:r>
        <w:rPr>
          <w:rFonts w:ascii="Consolas" w:eastAsia="Consolas" w:hAnsi="Consolas" w:cs="Consolas"/>
          <w:b w:val="0"/>
          <w:sz w:val="28"/>
        </w:rPr>
        <w:t xml:space="preserve">Секрет быстрой прокачки Грида заключался в зельях опыта, которые можно было приобрести в Магазине Репутации. Таким образом, по окончанию срока действия данных зелий скорость получения опыта Гридом также должна была вернуться к норме. А произойти это должно было очень и очень скоро. 
</w:t>
      </w:r>
    </w:p>
    <w:p>
      <w:pPr/>
    </w:p>
    <w:p>
      <w:pPr>
        <w:jc w:val="left"/>
      </w:pPr>
      <w:r>
        <w:rPr>
          <w:rFonts w:ascii="Consolas" w:eastAsia="Consolas" w:hAnsi="Consolas" w:cs="Consolas"/>
          <w:b w:val="0"/>
          <w:sz w:val="28"/>
        </w:rPr>
        <w:t xml:space="preserve">Кроме того, шанс на получение зелий опыта из так называемого «игрового автомата» составлял менее 1%, что сильно затрудняло их получение в больших количествах. Другими словами, Преемник Пагмы должен был располагать весьма ограниченным количеством данных предметов.
</w:t>
      </w:r>
    </w:p>
    <w:p>
      <w:pPr/>
    </w:p>
    <w:p>
      <w:pPr>
        <w:jc w:val="left"/>
      </w:pPr>
      <w:r>
        <w:rPr>
          <w:rFonts w:ascii="Consolas" w:eastAsia="Consolas" w:hAnsi="Consolas" w:cs="Consolas"/>
          <w:b w:val="0"/>
          <w:sz w:val="28"/>
        </w:rPr>
        <w:t xml:space="preserve">Узнав об этом, игроки наконец-то смогли облегчённо вздохнуть. Проблема абсурдно высокой скорости прокачки Грида была решена, а потому они перестали считать себя обманутыми и ущемлёнными. 
</w:t>
      </w:r>
    </w:p>
    <w:p>
      <w:pPr/>
    </w:p>
    <w:p>
      <w:pPr>
        <w:jc w:val="left"/>
      </w:pPr>
      <w:r>
        <w:rPr>
          <w:rFonts w:ascii="Consolas" w:eastAsia="Consolas" w:hAnsi="Consolas" w:cs="Consolas"/>
          <w:b w:val="0"/>
          <w:sz w:val="28"/>
        </w:rPr>
        <w:t xml:space="preserve">– Как хорошо, что это не какой-то баг. В игре действительно нет ошибок. 
</w:t>
      </w:r>
    </w:p>
    <w:p>
      <w:pPr/>
    </w:p>
    <w:p>
      <w:pPr>
        <w:jc w:val="left"/>
      </w:pPr>
      <w:r>
        <w:rPr>
          <w:rFonts w:ascii="Consolas" w:eastAsia="Consolas" w:hAnsi="Consolas" w:cs="Consolas"/>
          <w:b w:val="0"/>
          <w:sz w:val="28"/>
        </w:rPr>
        <w:t xml:space="preserve">– Класс, предметы, а теперь ещё и зелья. Грид и вправду зависит исключительно от внутриигровой системы.
</w:t>
      </w:r>
    </w:p>
    <w:p>
      <w:pPr/>
    </w:p>
    <w:p>
      <w:pPr>
        <w:jc w:val="left"/>
      </w:pPr>
      <w:r>
        <w:rPr>
          <w:rFonts w:ascii="Consolas" w:eastAsia="Consolas" w:hAnsi="Consolas" w:cs="Consolas"/>
          <w:b w:val="0"/>
          <w:sz w:val="28"/>
        </w:rPr>
        <w:t xml:space="preserve">– Основываясь на содержании всех этих статей, базовая скорость охоты Грида весьма и весьма низкая.
</w:t>
      </w:r>
    </w:p>
    <w:p>
      <w:pPr/>
    </w:p>
    <w:p>
      <w:pPr>
        <w:jc w:val="left"/>
      </w:pPr>
      <w:r>
        <w:rPr>
          <w:rFonts w:ascii="Consolas" w:eastAsia="Consolas" w:hAnsi="Consolas" w:cs="Consolas"/>
          <w:b w:val="0"/>
          <w:sz w:val="28"/>
        </w:rPr>
        <w:t xml:space="preserve">– Он был 306-го уровня ещё во время проведения Второго Межнационального Соревнования и за две недели не сумел взять ни одного уровня. 
</w:t>
      </w:r>
    </w:p>
    <w:p>
      <w:pPr/>
    </w:p>
    <w:p>
      <w:pPr>
        <w:jc w:val="left"/>
      </w:pPr>
      <w:r>
        <w:rPr>
          <w:rFonts w:ascii="Consolas" w:eastAsia="Consolas" w:hAnsi="Consolas" w:cs="Consolas"/>
          <w:b w:val="0"/>
          <w:sz w:val="28"/>
        </w:rPr>
        <w:t xml:space="preserve">– Как только действие зелий подойдет к концу, рейтинг Преемника Пагмы вновь упадёт.
</w:t>
      </w:r>
    </w:p>
    <w:p>
      <w:pPr/>
    </w:p>
    <w:p>
      <w:pPr>
        <w:jc w:val="left"/>
      </w:pPr>
      <w:r>
        <w:rPr>
          <w:rFonts w:ascii="Consolas" w:eastAsia="Consolas" w:hAnsi="Consolas" w:cs="Consolas"/>
          <w:b w:val="0"/>
          <w:sz w:val="28"/>
        </w:rPr>
        <w:t xml:space="preserve">– Полагаясь на зелья, Грид забирает законные места у других игроков…
</w:t>
      </w:r>
    </w:p>
    <w:p>
      <w:pPr/>
    </w:p>
    <w:p>
      <w:pPr>
        <w:jc w:val="left"/>
      </w:pPr>
      <w:r>
        <w:rPr>
          <w:rFonts w:ascii="Consolas" w:eastAsia="Consolas" w:hAnsi="Consolas" w:cs="Consolas"/>
          <w:b w:val="0"/>
          <w:sz w:val="28"/>
        </w:rPr>
        <w:t xml:space="preserve">– А что, разве у них нет доступа к Магазину Репутации? Они тоже могут получить временный бонус к опыту, если воспользуются той же самой тактикой, что и Грид.
</w:t>
      </w:r>
    </w:p>
    <w:p>
      <w:pPr/>
    </w:p>
    <w:p>
      <w:pPr>
        <w:jc w:val="left"/>
      </w:pPr>
      <w:r>
        <w:rPr>
          <w:rFonts w:ascii="Consolas" w:eastAsia="Consolas" w:hAnsi="Consolas" w:cs="Consolas"/>
          <w:b w:val="0"/>
          <w:sz w:val="28"/>
        </w:rPr>
        <w:t xml:space="preserve">– Готов поспорить, что скоро Грида вытеснят из топ-100.
</w:t>
      </w:r>
    </w:p>
    <w:p>
      <w:pPr/>
    </w:p>
    <w:p>
      <w:pPr>
        <w:jc w:val="left"/>
      </w:pPr>
      <w:r>
        <w:rPr>
          <w:rFonts w:ascii="Consolas" w:eastAsia="Consolas" w:hAnsi="Consolas" w:cs="Consolas"/>
          <w:b w:val="0"/>
          <w:sz w:val="28"/>
        </w:rPr>
        <w:t xml:space="preserve">– Нет, но почему Преемник Пагмы вообще одержим этими рейтингами? Он ведь почти что сумел одолеть Крюгеля. 
</w:t>
      </w:r>
    </w:p>
    <w:p>
      <w:pPr/>
    </w:p>
    <w:p>
      <w:pPr>
        <w:jc w:val="left"/>
      </w:pPr>
      <w:r>
        <w:rPr>
          <w:rFonts w:ascii="Consolas" w:eastAsia="Consolas" w:hAnsi="Consolas" w:cs="Consolas"/>
          <w:b w:val="0"/>
          <w:sz w:val="28"/>
        </w:rPr>
        <w:t xml:space="preserve">– Будь я Гридом, я бы тоже был одержим рейтингами. Насколько бы ты ни был силён, какое это имеет значение, если твою силу некому оценить?
</w:t>
      </w:r>
    </w:p>
    <w:p>
      <w:pPr/>
    </w:p>
    <w:p>
      <w:pPr>
        <w:jc w:val="left"/>
      </w:pPr>
      <w:r>
        <w:rPr>
          <w:rFonts w:ascii="Consolas" w:eastAsia="Consolas" w:hAnsi="Consolas" w:cs="Consolas"/>
          <w:b w:val="0"/>
          <w:sz w:val="28"/>
        </w:rPr>
        <w:t xml:space="preserve">– Думаю, он просто хочет быть первым. После того, как он превосходно выступил в межнациональном соревновании, он всё равно проиграл Крюгелю. Итак, я считаю, что он хочет отыграться за счёт рейтинга.
</w:t>
      </w:r>
    </w:p>
    <w:p>
      <w:pPr/>
    </w:p>
    <w:p>
      <w:pPr>
        <w:jc w:val="left"/>
      </w:pPr>
      <w:r>
        <w:rPr>
          <w:rFonts w:ascii="Consolas" w:eastAsia="Consolas" w:hAnsi="Consolas" w:cs="Consolas"/>
          <w:b w:val="0"/>
          <w:sz w:val="28"/>
        </w:rPr>
        <w:t xml:space="preserve">– Он хочет сесть на трон в отсутствие Крюгеля? Как низко…
</w:t>
      </w:r>
    </w:p>
    <w:p>
      <w:pPr/>
    </w:p>
    <w:p>
      <w:pPr>
        <w:jc w:val="left"/>
      </w:pPr>
      <w:r>
        <w:rPr>
          <w:rFonts w:ascii="Consolas" w:eastAsia="Consolas" w:hAnsi="Consolas" w:cs="Consolas"/>
          <w:b w:val="0"/>
          <w:sz w:val="28"/>
        </w:rPr>
        <w:t xml:space="preserve">– Господа корейцы, а вы не забыли, что получили бонус к опыту исключительно благодаря Гриду? Как неблагодарно с вашей стороны!
</w:t>
      </w:r>
    </w:p>
    <w:p>
      <w:pPr/>
    </w:p>
    <w:p>
      <w:pPr>
        <w:jc w:val="left"/>
      </w:pPr>
      <w:r>
        <w:rPr>
          <w:rFonts w:ascii="Consolas" w:eastAsia="Consolas" w:hAnsi="Consolas" w:cs="Consolas"/>
          <w:b w:val="0"/>
          <w:sz w:val="28"/>
        </w:rPr>
        <w:t xml:space="preserve">– Э-э? Кто знает, возможно Грид выступал вовсе не ради нас и Южной Кореи. Думаю, он просто хотел получить как можно больше наград.
</w:t>
      </w:r>
    </w:p>
    <w:p>
      <w:pPr/>
    </w:p>
    <w:p>
      <w:pPr>
        <w:jc w:val="left"/>
      </w:pPr>
      <w:r>
        <w:rPr>
          <w:rFonts w:ascii="Consolas" w:eastAsia="Consolas" w:hAnsi="Consolas" w:cs="Consolas"/>
          <w:b w:val="0"/>
          <w:sz w:val="28"/>
        </w:rPr>
        <w:t xml:space="preserve">– И как у Вас только рука подымается писать такие вещи?
</w:t>
      </w:r>
    </w:p>
    <w:p>
      <w:pPr/>
    </w:p>
    <w:p>
      <w:pPr>
        <w:jc w:val="left"/>
      </w:pPr>
      <w:r>
        <w:rPr>
          <w:rFonts w:ascii="Consolas" w:eastAsia="Consolas" w:hAnsi="Consolas" w:cs="Consolas"/>
          <w:b w:val="0"/>
          <w:sz w:val="28"/>
        </w:rPr>
        <w:t xml:space="preserve">На всех игровых форумах только и делали, что говорили о Гриде. И в особенности это злило одного человека. 
</w:t>
      </w:r>
    </w:p>
    <w:p>
      <w:pPr/>
    </w:p>
    <w:p>
      <w:pPr>
        <w:jc w:val="left"/>
      </w:pPr>
      <w:r>
        <w:rPr>
          <w:rFonts w:ascii="Consolas" w:eastAsia="Consolas" w:hAnsi="Consolas" w:cs="Consolas"/>
          <w:b w:val="0"/>
          <w:sz w:val="28"/>
        </w:rPr>
        <w:t xml:space="preserve">Неужели это был Дамиан, который прямо-таки поклонялся Преемнику Пагмы? Нет, в последнее время Дамиан был слишком занят, и ему просто некогда было читать разнообразные форумы. Может, Лауэль? Тоже нет. Лауэль по горло погряз в работе, связанной с Королевством Сирен, а потому даже думать забыл об интернете и всём, что с ним связано.
</w:t>
      </w:r>
    </w:p>
    <w:p>
      <w:pPr/>
    </w:p>
    <w:p>
      <w:pPr>
        <w:jc w:val="left"/>
      </w:pPr>
      <w:r>
        <w:rPr>
          <w:rFonts w:ascii="Consolas" w:eastAsia="Consolas" w:hAnsi="Consolas" w:cs="Consolas"/>
          <w:b w:val="0"/>
          <w:sz w:val="28"/>
        </w:rPr>
        <w:t xml:space="preserve">Тогда кто же пришёл в настоящую ярость? Это была младшая сестра Грида, Сехи.
</w:t>
      </w:r>
    </w:p>
    <w:p>
      <w:pPr/>
    </w:p>
    <w:p>
      <w:pPr>
        <w:jc w:val="left"/>
      </w:pPr>
      <w:r>
        <w:rPr>
          <w:rFonts w:ascii="Consolas" w:eastAsia="Consolas" w:hAnsi="Consolas" w:cs="Consolas"/>
          <w:b w:val="0"/>
          <w:sz w:val="28"/>
        </w:rPr>
        <w:t xml:space="preserve">– Вот же гады такие…
</w:t>
      </w:r>
    </w:p>
    <w:p>
      <w:pPr/>
    </w:p>
    <w:p>
      <w:pPr>
        <w:jc w:val="left"/>
      </w:pPr>
      <w:r>
        <w:rPr>
          <w:rFonts w:ascii="Consolas" w:eastAsia="Consolas" w:hAnsi="Consolas" w:cs="Consolas"/>
          <w:b w:val="0"/>
          <w:sz w:val="28"/>
        </w:rPr>
        <w:t xml:space="preserve">Сехи хорошо знала привычки пользователей сети, которые любили издеваться и унижать других людей. Однако на этот раз она не могла смириться с этим, поскольку объектом издевательств стал её брат. Именно он поднял Южную Корею со дна, однако в тот момент, когда межнациональное соревнование подошло к концу, у людей словно память отшибло. 
</w:t>
      </w:r>
    </w:p>
    <w:p>
      <w:pPr/>
    </w:p>
    <w:p>
      <w:pPr>
        <w:jc w:val="left"/>
      </w:pPr>
      <w:r>
        <w:rPr>
          <w:rFonts w:ascii="Consolas" w:eastAsia="Consolas" w:hAnsi="Consolas" w:cs="Consolas"/>
          <w:b w:val="0"/>
          <w:sz w:val="28"/>
        </w:rPr>
        <w:t xml:space="preserve">– Я понимаю, что такие не все…
</w:t>
      </w:r>
    </w:p>
    <w:p>
      <w:pPr/>
    </w:p>
    <w:p>
      <w:pPr>
        <w:jc w:val="left"/>
      </w:pPr>
      <w:r>
        <w:rPr>
          <w:rFonts w:ascii="Consolas" w:eastAsia="Consolas" w:hAnsi="Consolas" w:cs="Consolas"/>
          <w:b w:val="0"/>
          <w:sz w:val="28"/>
        </w:rPr>
        <w:t xml:space="preserve">Однако этого было вполне достаточно, чтобы нанести серьёзную психологическую травму бедному Янгу. Тем не менее, самого Грида куда больше заботили более приземлённые вопросы, нежели рассуждения относительно его персоны.
</w:t>
      </w:r>
    </w:p>
    <w:p>
      <w:pPr/>
    </w:p>
    <w:p>
      <w:pPr>
        <w:jc w:val="left"/>
      </w:pPr>
      <w:r>
        <w:rPr>
          <w:rFonts w:ascii="Consolas" w:eastAsia="Consolas" w:hAnsi="Consolas" w:cs="Consolas"/>
          <w:b w:val="0"/>
          <w:sz w:val="28"/>
        </w:rPr>
        <w:t xml:space="preserve">– Знаешь, почему я люблю свинину больше, чем говядину? – пробубнел он, выбравшись из капсулы и тут же засунув себе в рот огромный кусок доставленного стейка.
</w:t>
      </w:r>
    </w:p>
    <w:p>
      <w:pPr/>
    </w:p>
    <w:p>
      <w:pPr>
        <w:jc w:val="left"/>
      </w:pPr>
      <w:r>
        <w:rPr>
          <w:rFonts w:ascii="Consolas" w:eastAsia="Consolas" w:hAnsi="Consolas" w:cs="Consolas"/>
          <w:b w:val="0"/>
          <w:sz w:val="28"/>
        </w:rPr>
        <w:t xml:space="preserve">«Может, он пытается снять свой стресс при помощи еды?», – невольно задумалась Сехи, глядя на своего брата, щеки которого вздулись, словно у какой-то жабы. 
</w:t>
      </w:r>
    </w:p>
    <w:p>
      <w:pPr/>
    </w:p>
    <w:p>
      <w:pPr>
        <w:jc w:val="left"/>
      </w:pPr>
      <w:r>
        <w:rPr>
          <w:rFonts w:ascii="Consolas" w:eastAsia="Consolas" w:hAnsi="Consolas" w:cs="Consolas"/>
          <w:b w:val="0"/>
          <w:sz w:val="28"/>
        </w:rPr>
        <w:t xml:space="preserve">И вот, в конце концов девушка решила.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Ом-ном-ном, чего?
</w:t>
      </w:r>
    </w:p>
    <w:p>
      <w:pPr/>
    </w:p>
    <w:p>
      <w:pPr>
        <w:jc w:val="left"/>
      </w:pPr>
      <w:r>
        <w:rPr>
          <w:rFonts w:ascii="Consolas" w:eastAsia="Consolas" w:hAnsi="Consolas" w:cs="Consolas"/>
          <w:b w:val="0"/>
          <w:sz w:val="28"/>
        </w:rPr>
        <w:t xml:space="preserve">– Я помогу тебе.
</w:t>
      </w:r>
    </w:p>
    <w:p>
      <w:pPr/>
    </w:p>
    <w:p>
      <w:pPr>
        <w:jc w:val="left"/>
      </w:pPr>
      <w:r>
        <w:rPr>
          <w:rFonts w:ascii="Consolas" w:eastAsia="Consolas" w:hAnsi="Consolas" w:cs="Consolas"/>
          <w:b w:val="0"/>
          <w:sz w:val="28"/>
        </w:rPr>
        <w:t xml:space="preserve">– Чем, ном-ном?
</w:t>
      </w:r>
    </w:p>
    <w:p>
      <w:pPr/>
    </w:p>
    <w:p>
      <w:pPr>
        <w:jc w:val="left"/>
      </w:pPr>
      <w:r>
        <w:rPr>
          <w:rFonts w:ascii="Consolas" w:eastAsia="Consolas" w:hAnsi="Consolas" w:cs="Consolas"/>
          <w:b w:val="0"/>
          <w:sz w:val="28"/>
        </w:rPr>
        <w:t xml:space="preserve">– Охотиться.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 Сехи на носу были университетские экзамены, а потому ей нужно было максимально сосредоточиться на учёбе. И вообще, с чего это она так внезапно захотела помочь ему с охотой? 
</w:t>
      </w:r>
    </w:p>
    <w:p>
      <w:pPr/>
    </w:p>
    <w:p>
      <w:pPr>
        <w:jc w:val="left"/>
      </w:pPr>
      <w:r>
        <w:rPr>
          <w:rFonts w:ascii="Consolas" w:eastAsia="Consolas" w:hAnsi="Consolas" w:cs="Consolas"/>
          <w:b w:val="0"/>
          <w:sz w:val="28"/>
        </w:rPr>
        <w:t xml:space="preserve">Грид был прямо-таки сбит с толку, поскольку не знал, что сейчас творится в игровом сообществе.
</w:t>
      </w:r>
    </w:p>
    <w:p>
      <w:pPr/>
    </w:p>
    <w:p>
      <w:pPr>
        <w:jc w:val="left"/>
      </w:pPr>
      <w:r>
        <w:rPr>
          <w:rFonts w:ascii="Consolas" w:eastAsia="Consolas" w:hAnsi="Consolas" w:cs="Consolas"/>
          <w:b w:val="0"/>
          <w:sz w:val="28"/>
        </w:rPr>
        <w:t xml:space="preserve">– Тебе нужно готовиться к вступительным экзаменам.
</w:t>
      </w:r>
    </w:p>
    <w:p>
      <w:pPr/>
    </w:p>
    <w:p>
      <w:pPr>
        <w:jc w:val="left"/>
      </w:pPr>
      <w:r>
        <w:rPr>
          <w:rFonts w:ascii="Consolas" w:eastAsia="Consolas" w:hAnsi="Consolas" w:cs="Consolas"/>
          <w:b w:val="0"/>
          <w:sz w:val="28"/>
        </w:rPr>
        <w:t xml:space="preserve">– Я и так смогу поступить в любой университет, в который захочу, больше ничего не изучая, – проговорила девушка. И Грид знал, что это истинная правда. Всю свою жизнь Сехи только и делала, что училась, а потому имела полное право на подобную уверенность.
</w:t>
      </w:r>
    </w:p>
    <w:p>
      <w:pPr/>
    </w:p>
    <w:p>
      <w:pPr>
        <w:jc w:val="left"/>
      </w:pPr>
      <w:r>
        <w:rPr>
          <w:rFonts w:ascii="Consolas" w:eastAsia="Consolas" w:hAnsi="Consolas" w:cs="Consolas"/>
          <w:b w:val="0"/>
          <w:sz w:val="28"/>
        </w:rPr>
        <w:t xml:space="preserve">Тем не менее, Янгу не хотел, чтобы её усилия закончились ничем, а потому…
</w:t>
      </w:r>
    </w:p>
    <w:p>
      <w:pPr/>
    </w:p>
    <w:p>
      <w:pPr>
        <w:jc w:val="left"/>
      </w:pPr>
      <w:r>
        <w:rPr>
          <w:rFonts w:ascii="Consolas" w:eastAsia="Consolas" w:hAnsi="Consolas" w:cs="Consolas"/>
          <w:b w:val="0"/>
          <w:sz w:val="28"/>
        </w:rPr>
        <w:t xml:space="preserve">– Перестань говорить глупости. Ещё мне сестра не помогала уровень набивать.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эти слова, Сехи почувствовала, как на её сердце стало теплее. Большую часть своей жизни Янгу был злым и раздражительным. Однако её нынешний брат, который всё хотел решить в одиночку, вызывал у неё одновременно и счастье, и грусть. Если бы только у него была девушка, на которую можно было бы положиться…
</w:t>
      </w:r>
    </w:p>
    <w:p>
      <w:pPr/>
    </w:p>
    <w:p>
      <w:pPr>
        <w:jc w:val="left"/>
      </w:pPr>
      <w:r>
        <w:rPr>
          <w:rFonts w:ascii="Consolas" w:eastAsia="Consolas" w:hAnsi="Consolas" w:cs="Consolas"/>
          <w:b w:val="0"/>
          <w:sz w:val="28"/>
        </w:rPr>
        <w:t xml:space="preserve">«Эх…».
</w:t>
      </w:r>
    </w:p>
    <w:p>
      <w:pPr/>
    </w:p>
    <w:p>
      <w:pPr>
        <w:jc w:val="left"/>
      </w:pPr>
      <w:r>
        <w:rPr>
          <w:rFonts w:ascii="Consolas" w:eastAsia="Consolas" w:hAnsi="Consolas" w:cs="Consolas"/>
          <w:b w:val="0"/>
          <w:sz w:val="28"/>
        </w:rPr>
        <w:t xml:space="preserve">Итак, ради брата, у которого не было девушки даже несмотря на его власть и статус, ей нужно было работать ещё усерднее.
</w:t>
      </w:r>
    </w:p>
    <w:p>
      <w:pPr/>
    </w:p>
    <w:p>
      <w:pPr>
        <w:jc w:val="left"/>
      </w:pPr>
      <w:r>
        <w:rPr>
          <w:rFonts w:ascii="Consolas" w:eastAsia="Consolas" w:hAnsi="Consolas" w:cs="Consolas"/>
          <w:b w:val="0"/>
          <w:sz w:val="28"/>
        </w:rPr>
        <w:t xml:space="preserve">– Нет. Для меня семья важнее университета.
</w:t>
      </w:r>
    </w:p>
    <w:p>
      <w:pPr/>
    </w:p>
    <w:p>
      <w:pPr>
        <w:jc w:val="left"/>
      </w:pPr>
      <w:r>
        <w:rPr>
          <w:rFonts w:ascii="Consolas" w:eastAsia="Consolas" w:hAnsi="Consolas" w:cs="Consolas"/>
          <w:b w:val="0"/>
          <w:sz w:val="28"/>
        </w:rPr>
        <w:t xml:space="preserve">Пока её брат был безработным, она считала своим главным приоритетом поступление в хороший университет, поскольку это предоставило бы ей возможность устроиться на работу и позаботиться о своём брате. Но теперь всё было иначе. 
</w:t>
      </w:r>
    </w:p>
    <w:p>
      <w:pPr/>
    </w:p>
    <w:p>
      <w:pPr>
        <w:jc w:val="left"/>
      </w:pPr>
      <w:r>
        <w:rPr>
          <w:rFonts w:ascii="Consolas" w:eastAsia="Consolas" w:hAnsi="Consolas" w:cs="Consolas"/>
          <w:b w:val="0"/>
          <w:sz w:val="28"/>
        </w:rPr>
        <w:t xml:space="preserve">Больше ей не нужно было думать об уютном гнездышке для Янгу. Её брат сам свил это гнездо, и она была обязана защищать его.
</w:t>
      </w:r>
    </w:p>
    <w:p>
      <w:pPr/>
    </w:p>
    <w:p>
      <w:pPr>
        <w:jc w:val="left"/>
      </w:pPr>
      <w:r>
        <w:rPr>
          <w:rFonts w:ascii="Consolas" w:eastAsia="Consolas" w:hAnsi="Consolas" w:cs="Consolas"/>
          <w:b w:val="0"/>
          <w:sz w:val="28"/>
        </w:rPr>
        <w:t xml:space="preserve">– Я покажу тебе силу Святой.
</w:t>
      </w:r>
    </w:p>
    <w:p>
      <w:pPr/>
    </w:p>
    <w:p>
      <w:pPr>
        <w:jc w:val="left"/>
      </w:pPr>
      <w:r>
        <w:rPr>
          <w:rFonts w:ascii="Consolas" w:eastAsia="Consolas" w:hAnsi="Consolas" w:cs="Consolas"/>
          <w:b w:val="0"/>
          <w:sz w:val="28"/>
        </w:rPr>
        <w:t xml:space="preserve">И Грид, увидев, как ярко горят замотивированные глаза его сестры, мог лишь невольно сглотнуть.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План Преемника Пагмы в одиночку напасть на 7-ой город оказался провальным. Да, в конце концов ему удалось победить городского босса, однако это заняло на шесть часов больше времени, чем он планировал. В связи с этим он получил намного меньше опыта, чем ожидалось. 
</w:t>
      </w:r>
    </w:p>
    <w:p>
      <w:pPr/>
    </w:p>
    <w:p>
      <w:pPr>
        <w:jc w:val="left"/>
      </w:pPr>
      <w:r>
        <w:rPr>
          <w:rFonts w:ascii="Consolas" w:eastAsia="Consolas" w:hAnsi="Consolas" w:cs="Consolas"/>
          <w:b w:val="0"/>
          <w:sz w:val="28"/>
        </w:rPr>
        <w:t xml:space="preserve">И виноват во всём, естественно, был Брахам.
</w:t>
      </w:r>
    </w:p>
    <w:p>
      <w:pPr/>
    </w:p>
    <w:p>
      <w:pPr>
        <w:jc w:val="left"/>
      </w:pPr>
      <w:r>
        <w:rPr>
          <w:rFonts w:ascii="Consolas" w:eastAsia="Consolas" w:hAnsi="Consolas" w:cs="Consolas"/>
          <w:b w:val="0"/>
          <w:sz w:val="28"/>
        </w:rPr>
        <w:t xml:space="preserve">– Если бы ты не разрушил здание…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обычной ситуации Брахам лишь рассмеялся бы в ответ на слова Грида. Однако он не осмелился это сделать, когда узнал, через что прошёл Преемник Пагмы, спасаясь от нескольких тысяч вампиров. Нет, ему хватило бы наглости посмеяться над страданием любого другого человека, но… не Грида. По правде говоря, ему нравился Преемник Пагмы, и он не хотел лишний раз расстраивать его.
</w:t>
      </w:r>
    </w:p>
    <w:p>
      <w:pPr/>
    </w:p>
    <w:p>
      <w:pPr>
        <w:jc w:val="left"/>
      </w:pPr>
      <w:r>
        <w:rPr>
          <w:rFonts w:ascii="Consolas" w:eastAsia="Consolas" w:hAnsi="Consolas" w:cs="Consolas"/>
          <w:b w:val="0"/>
          <w:sz w:val="28"/>
        </w:rPr>
        <w:t xml:space="preserve">– Эх… Ты настоящий тролль.
</w:t>
      </w:r>
    </w:p>
    <w:p>
      <w:pPr/>
    </w:p>
    <w:p>
      <w:pPr>
        <w:jc w:val="left"/>
      </w:pPr>
      <w:r>
        <w:rPr>
          <w:rFonts w:ascii="Consolas" w:eastAsia="Consolas" w:hAnsi="Consolas" w:cs="Consolas"/>
          <w:b w:val="0"/>
          <w:sz w:val="28"/>
        </w:rPr>
        <w:t xml:space="preserve">К слову, разве не Брахам был виноват в том, что Грид проиграл Крюгелю в финале ПвП-турнира? Конечно, хорошо, что обстоятельства сложились именно таким образом, и Крюгель получил возможность вылечить свою мать, однако даже это не оправдывало преступную самоуверенность Брахама.
</w:t>
      </w:r>
    </w:p>
    <w:p>
      <w:pPr/>
    </w:p>
    <w:p>
      <w:pPr>
        <w:jc w:val="left"/>
      </w:pPr>
      <w:r>
        <w:rPr>
          <w:rFonts w:ascii="Consolas" w:eastAsia="Consolas" w:hAnsi="Consolas" w:cs="Consolas"/>
          <w:b w:val="0"/>
          <w:sz w:val="28"/>
        </w:rPr>
        <w:t xml:space="preserve">– Тролль в квадрате. Нет, даже в кубе.
</w:t>
      </w:r>
    </w:p>
    <w:p>
      <w:pPr/>
    </w:p>
    <w:p>
      <w:pPr>
        <w:jc w:val="left"/>
      </w:pPr>
      <w:r>
        <w:rPr>
          <w:rFonts w:ascii="Consolas" w:eastAsia="Consolas" w:hAnsi="Consolas" w:cs="Consolas"/>
          <w:b w:val="0"/>
          <w:sz w:val="28"/>
        </w:rPr>
        <w:t xml:space="preserve">– Тролль? Почему это я тролль?– переспросил великий маг.
</w:t>
      </w:r>
    </w:p>
    <w:p>
      <w:pPr/>
    </w:p>
    <w:p>
      <w:pPr>
        <w:jc w:val="left"/>
      </w:pPr>
      <w:r>
        <w:rPr>
          <w:rFonts w:ascii="Consolas" w:eastAsia="Consolas" w:hAnsi="Consolas" w:cs="Consolas"/>
          <w:b w:val="0"/>
          <w:sz w:val="28"/>
        </w:rPr>
        <w:t xml:space="preserve">Брахам не знал, что означает «интернет-троллинг», а потому Грид невольно засмеялся, вспомнив о троллях-монстрах.
</w:t>
      </w:r>
    </w:p>
    <w:p>
      <w:pPr/>
    </w:p>
    <w:p>
      <w:pPr>
        <w:jc w:val="left"/>
      </w:pPr>
      <w:r>
        <w:rPr>
          <w:rFonts w:ascii="Consolas" w:eastAsia="Consolas" w:hAnsi="Consolas" w:cs="Consolas"/>
          <w:b w:val="0"/>
          <w:sz w:val="28"/>
        </w:rPr>
        <w:t xml:space="preserve">– Потому что ты болван.
</w:t>
      </w:r>
    </w:p>
    <w:p>
      <w:pPr/>
    </w:p>
    <w:p>
      <w:pPr>
        <w:jc w:val="left"/>
      </w:pPr>
      <w:r>
        <w:rPr>
          <w:rFonts w:ascii="Consolas" w:eastAsia="Consolas" w:hAnsi="Consolas" w:cs="Consolas"/>
          <w:b w:val="0"/>
          <w:sz w:val="28"/>
        </w:rPr>
        <w:t xml:space="preserve">– Эй, я попрошу!
</w:t>
      </w:r>
    </w:p>
    <w:p>
      <w:pPr/>
    </w:p>
    <w:p>
      <w:pPr>
        <w:jc w:val="left"/>
      </w:pPr>
      <w:r>
        <w:rPr>
          <w:rFonts w:ascii="Consolas" w:eastAsia="Consolas" w:hAnsi="Consolas" w:cs="Consolas"/>
          <w:b w:val="0"/>
          <w:sz w:val="28"/>
        </w:rPr>
        <w:t xml:space="preserve">В конце концов, Брахам не выдержал и вступил в полноценную перебранку со своим товарищем. Если бы у него было своё собственное тело, он бы наверняка захотел стукнуть Грида. 
</w:t>
      </w:r>
    </w:p>
    <w:p>
      <w:pPr/>
    </w:p>
    <w:p>
      <w:pPr>
        <w:jc w:val="left"/>
      </w:pPr>
      <w:r>
        <w:rPr>
          <w:rFonts w:ascii="Consolas" w:eastAsia="Consolas" w:hAnsi="Consolas" w:cs="Consolas"/>
          <w:b w:val="0"/>
          <w:sz w:val="28"/>
        </w:rPr>
        <w:t xml:space="preserve">Итак, обмениваясь колкостями с Брахамом, Преемник Пагмы наконец-то прибыл ко входу в 8-ой город. И здесь его уже ждали.
</w:t>
      </w:r>
    </w:p>
    <w:p>
      <w:pPr/>
    </w:p>
    <w:p>
      <w:pPr>
        <w:jc w:val="left"/>
      </w:pPr>
      <w:r>
        <w:rPr>
          <w:rFonts w:ascii="Consolas" w:eastAsia="Consolas" w:hAnsi="Consolas" w:cs="Consolas"/>
          <w:b w:val="0"/>
          <w:sz w:val="28"/>
        </w:rPr>
        <w:t xml:space="preserve">– Братец Янгу! – воскликнула Ерима, вокруг которой царила ещё более очаровательная атмосфера, чем когда-либо ещё.
</w:t>
      </w:r>
    </w:p>
    <w:p>
      <w:pPr/>
    </w:p>
    <w:p>
      <w:pPr>
        <w:jc w:val="left"/>
      </w:pPr>
      <w:r>
        <w:rPr>
          <w:rFonts w:ascii="Consolas" w:eastAsia="Consolas" w:hAnsi="Consolas" w:cs="Consolas"/>
          <w:b w:val="0"/>
          <w:sz w:val="28"/>
        </w:rPr>
        <w:t xml:space="preserve">– Ум-м-м-м…
</w:t>
      </w:r>
    </w:p>
    <w:p>
      <w:pPr/>
    </w:p>
    <w:p>
      <w:pPr>
        <w:jc w:val="left"/>
      </w:pPr>
      <w:r>
        <w:rPr>
          <w:rFonts w:ascii="Consolas" w:eastAsia="Consolas" w:hAnsi="Consolas" w:cs="Consolas"/>
          <w:b w:val="0"/>
          <w:sz w:val="28"/>
        </w:rPr>
        <w:t xml:space="preserve">Раньше Грид считал Ериму обычной «девочкой», но теперь всё изменилось. Он чувствовал, что Ерима – настоящая женщина. И причиной тому, естественно, были её формы, детальное описание которых стоит опустить. 
</w:t>
      </w:r>
    </w:p>
    <w:p>
      <w:pPr/>
    </w:p>
    <w:p>
      <w:pPr>
        <w:jc w:val="left"/>
      </w:pPr>
      <w:r>
        <w:rPr>
          <w:rFonts w:ascii="Consolas" w:eastAsia="Consolas" w:hAnsi="Consolas" w:cs="Consolas"/>
          <w:b w:val="0"/>
          <w:sz w:val="28"/>
        </w:rPr>
        <w:t xml:space="preserve">И вот, пока Янгу чувствовал себя несколько потрясённым, Брахам вздрогнул и пробормотал:
</w:t>
      </w:r>
    </w:p>
    <w:p>
      <w:pPr/>
    </w:p>
    <w:p>
      <w:pPr>
        <w:jc w:val="left"/>
      </w:pPr>
      <w:r>
        <w:rPr>
          <w:rFonts w:ascii="Consolas" w:eastAsia="Consolas" w:hAnsi="Consolas" w:cs="Consolas"/>
          <w:b w:val="0"/>
          <w:sz w:val="28"/>
        </w:rPr>
        <w:t xml:space="preserve">«Что? Что за божественная сила кроется внутри этих девиц?».
</w:t>
      </w:r>
    </w:p>
    <w:p>
      <w:pPr/>
    </w:p>
    <w:p>
      <w:pPr>
        <w:jc w:val="left"/>
      </w:pPr>
      <w:r>
        <w:rPr>
          <w:rFonts w:ascii="Consolas" w:eastAsia="Consolas" w:hAnsi="Consolas" w:cs="Consolas"/>
          <w:b w:val="0"/>
          <w:sz w:val="28"/>
        </w:rPr>
        <w:t xml:space="preserve">«Поосторожнее с выражениями. Одна из них – моя младшая сестра».
</w:t>
      </w:r>
    </w:p>
    <w:p>
      <w:pPr/>
    </w:p>
    <w:p>
      <w:pPr>
        <w:jc w:val="left"/>
      </w:pPr>
      <w:r>
        <w:rPr>
          <w:rFonts w:ascii="Consolas" w:eastAsia="Consolas" w:hAnsi="Consolas" w:cs="Consolas"/>
          <w:b w:val="0"/>
          <w:sz w:val="28"/>
        </w:rPr>
        <w:t xml:space="preserve">«… Что это за девушки? Они не Дочери Ребекки, но при этом обладают столь мощной божественной силой? Кроме того, форма этой божественной силы…».
</w:t>
      </w:r>
    </w:p>
    <w:p>
      <w:pPr/>
    </w:p>
    <w:p>
      <w:pPr>
        <w:jc w:val="left"/>
      </w:pPr>
      <w:r>
        <w:rPr>
          <w:rFonts w:ascii="Consolas" w:eastAsia="Consolas" w:hAnsi="Consolas" w:cs="Consolas"/>
          <w:b w:val="0"/>
          <w:sz w:val="28"/>
        </w:rPr>
        <w:t xml:space="preserve">«Это Святая и Рыцарь Святой», – пояснил Грид.
</w:t>
      </w:r>
    </w:p>
    <w:p>
      <w:pPr/>
    </w:p>
    <w:p>
      <w:pPr>
        <w:jc w:val="left"/>
      </w:pPr>
      <w:r>
        <w:rPr>
          <w:rFonts w:ascii="Consolas" w:eastAsia="Consolas" w:hAnsi="Consolas" w:cs="Consolas"/>
          <w:b w:val="0"/>
          <w:sz w:val="28"/>
        </w:rPr>
        <w:t xml:space="preserve">«Святая…!».
</w:t>
      </w:r>
    </w:p>
    <w:p>
      <w:pPr/>
    </w:p>
    <w:p>
      <w:pPr>
        <w:jc w:val="left"/>
      </w:pPr>
      <w:r>
        <w:rPr>
          <w:rFonts w:ascii="Consolas" w:eastAsia="Consolas" w:hAnsi="Consolas" w:cs="Consolas"/>
          <w:b w:val="0"/>
          <w:sz w:val="28"/>
        </w:rPr>
        <w:t xml:space="preserve">Сказать, что Брахам был в шоке – ничего не сказать. 
</w:t>
      </w:r>
    </w:p>
    <w:p>
      <w:pPr/>
    </w:p>
    <w:p>
      <w:pPr>
        <w:jc w:val="left"/>
      </w:pPr>
      <w:r>
        <w:rPr>
          <w:rFonts w:ascii="Consolas" w:eastAsia="Consolas" w:hAnsi="Consolas" w:cs="Consolas"/>
          <w:b w:val="0"/>
          <w:sz w:val="28"/>
        </w:rPr>
        <w:t xml:space="preserve">«В чём дело? Почему это тебя так удивляет?».
</w:t>
      </w:r>
    </w:p>
    <w:p>
      <w:pPr/>
    </w:p>
    <w:p>
      <w:pPr>
        <w:jc w:val="left"/>
      </w:pPr>
      <w:r>
        <w:rPr>
          <w:rFonts w:ascii="Consolas" w:eastAsia="Consolas" w:hAnsi="Consolas" w:cs="Consolas"/>
          <w:b w:val="0"/>
          <w:sz w:val="28"/>
        </w:rPr>
        <w:t xml:space="preserve">«Святая…».
</w:t>
      </w:r>
    </w:p>
    <w:p>
      <w:pPr/>
    </w:p>
    <w:p>
      <w:pPr>
        <w:jc w:val="left"/>
      </w:pPr>
      <w:r>
        <w:rPr>
          <w:rFonts w:ascii="Consolas" w:eastAsia="Consolas" w:hAnsi="Consolas" w:cs="Consolas"/>
          <w:b w:val="0"/>
          <w:sz w:val="28"/>
        </w:rPr>
        <w:t xml:space="preserve">Но вот, в тот момент, когда Брахам хотел что-то рассказать, Сехи наконец-то удалось оторвать Ериму от своего брата и проговорить: 
</w:t>
      </w:r>
    </w:p>
    <w:p>
      <w:pPr/>
    </w:p>
    <w:p>
      <w:pPr>
        <w:jc w:val="left"/>
      </w:pPr>
      <w:r>
        <w:rPr>
          <w:rFonts w:ascii="Consolas" w:eastAsia="Consolas" w:hAnsi="Consolas" w:cs="Consolas"/>
          <w:b w:val="0"/>
          <w:sz w:val="28"/>
        </w:rPr>
        <w:t xml:space="preserve">– Идёмте охотиться.
</w:t>
      </w:r>
    </w:p>
    <w:p>
      <w:pPr/>
    </w:p>
    <w:p>
      <w:pPr>
        <w:jc w:val="left"/>
      </w:pPr>
      <w:r>
        <w:rPr>
          <w:rFonts w:ascii="Consolas" w:eastAsia="Consolas" w:hAnsi="Consolas" w:cs="Consolas"/>
          <w:b w:val="0"/>
          <w:sz w:val="28"/>
        </w:rPr>
        <w:t xml:space="preserve">– Э-э? Ах, да-да…
</w:t>
      </w:r>
    </w:p>
    <w:p>
      <w:pPr/>
    </w:p>
    <w:p>
      <w:pPr>
        <w:jc w:val="left"/>
      </w:pPr>
      <w:r>
        <w:rPr>
          <w:rFonts w:ascii="Consolas" w:eastAsia="Consolas" w:hAnsi="Consolas" w:cs="Consolas"/>
          <w:b w:val="0"/>
          <w:sz w:val="28"/>
        </w:rPr>
        <w:t xml:space="preserve">А затем, стоя непосредственно перед входом в город вампиров, Янгу, Ерима и Сехи сформировали группу. 
</w:t>
      </w:r>
    </w:p>
    <w:p>
      <w:pPr/>
    </w:p>
    <w:p>
      <w:pPr>
        <w:jc w:val="left"/>
      </w:pPr>
      <w:r>
        <w:rPr>
          <w:rFonts w:ascii="Consolas" w:eastAsia="Consolas" w:hAnsi="Consolas" w:cs="Consolas"/>
          <w:b w:val="0"/>
          <w:sz w:val="28"/>
        </w:rPr>
        <w:t xml:space="preserve">– 180-ый…? Почему они такие высокие? Вы ведь играете только по выходным… – увидев их уровни, пробормотал изумленный Грид.
</w:t>
      </w:r>
    </w:p>
    <w:p>
      <w:pPr/>
    </w:p>
    <w:p>
      <w:pPr>
        <w:jc w:val="left"/>
      </w:pPr>
      <w:r>
        <w:rPr>
          <w:rFonts w:ascii="Consolas" w:eastAsia="Consolas" w:hAnsi="Consolas" w:cs="Consolas"/>
          <w:b w:val="0"/>
          <w:sz w:val="28"/>
        </w:rPr>
        <w:t xml:space="preserve">– А-а? А разве уровень сложно поднимать? Конечно, после 300-го это наверняка непросто, но сейчас…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 прошлом Гриду понадобился целый год на то, чтобы достичь 80-го уровня. И это при условии, что он проводил в игре сутки напролёт. Что касается Руби и Сексуальной Школьницы – они тратили на «Satisfy» совсем немного времени, а потому скорость их прокачки вызвала у Грида настоящий шок. 
</w:t>
      </w:r>
    </w:p>
    <w:p>
      <w:pPr/>
    </w:p>
    <w:p>
      <w:pPr>
        <w:jc w:val="left"/>
      </w:pPr>
      <w:r>
        <w:rPr>
          <w:rFonts w:ascii="Consolas" w:eastAsia="Consolas" w:hAnsi="Consolas" w:cs="Consolas"/>
          <w:b w:val="0"/>
          <w:sz w:val="28"/>
        </w:rPr>
        <w:t xml:space="preserve">– Давай! Сегодня ты будешь нашим вагончиком! – схватив Янгу за руку и потащив вперёд, воскликнула Ерима.
</w:t>
      </w:r>
    </w:p>
    <w:p>
      <w:pPr/>
    </w:p>
    <w:p>
      <w:pPr>
        <w:jc w:val="left"/>
      </w:pPr>
      <w:r>
        <w:rPr>
          <w:rFonts w:ascii="Consolas" w:eastAsia="Consolas" w:hAnsi="Consolas" w:cs="Consolas"/>
          <w:b w:val="0"/>
          <w:sz w:val="28"/>
        </w:rPr>
        <w:t xml:space="preserve">Вагон. В старых онлайн-играх данный термин означал низкоуровневого игрока, которого тащил за собой более сильный, высокоуровневый игрок. Итак, в сложившихся обстоятельствах именно Грид должен был помогать в получении опыта Сехи и Ериме, поскольку он был гораздо более высокоуровневым игроком. 
</w:t>
      </w:r>
    </w:p>
    <w:p>
      <w:pPr/>
    </w:p>
    <w:p>
      <w:pPr>
        <w:jc w:val="left"/>
      </w:pPr>
      <w:r>
        <w:rPr>
          <w:rFonts w:ascii="Consolas" w:eastAsia="Consolas" w:hAnsi="Consolas" w:cs="Consolas"/>
          <w:b w:val="0"/>
          <w:sz w:val="28"/>
        </w:rPr>
        <w:t xml:space="preserve">Естественно, девушки тоже знали об этом. Однако они создали эту группу исключительно для того, чтобы помочь Преемнику Пагмы.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Благодаря анализу, проведенному Кинжалом Панды, люди узнали секрет скорости прокачки Грида. Его нереальные успехи были результатом грубого расточительства накопленной репутации, а потому в скором времени это должно было подойти к концу.
</w:t>
      </w:r>
    </w:p>
    <w:p>
      <w:pPr/>
    </w:p>
    <w:p>
      <w:pPr>
        <w:jc w:val="left"/>
      </w:pPr>
      <w:r>
        <w:rPr>
          <w:rFonts w:ascii="Consolas" w:eastAsia="Consolas" w:hAnsi="Consolas" w:cs="Consolas"/>
          <w:b w:val="0"/>
          <w:sz w:val="28"/>
        </w:rPr>
        <w:t xml:space="preserve">– До вчерашнего дня включительно Грид получал два уровня в день.
</w:t>
      </w:r>
    </w:p>
    <w:p>
      <w:pPr/>
    </w:p>
    <w:p>
      <w:pPr>
        <w:jc w:val="left"/>
      </w:pPr>
      <w:r>
        <w:rPr>
          <w:rFonts w:ascii="Consolas" w:eastAsia="Consolas" w:hAnsi="Consolas" w:cs="Consolas"/>
          <w:b w:val="0"/>
          <w:sz w:val="28"/>
        </w:rPr>
        <w:t xml:space="preserve">– Итак, начиная с сегодняшнего дня ему не удастся получать даже по одному уровню.
</w:t>
      </w:r>
    </w:p>
    <w:p>
      <w:pPr/>
    </w:p>
    <w:p>
      <w:pPr>
        <w:jc w:val="left"/>
      </w:pPr>
      <w:r>
        <w:rPr>
          <w:rFonts w:ascii="Consolas" w:eastAsia="Consolas" w:hAnsi="Consolas" w:cs="Consolas"/>
          <w:b w:val="0"/>
          <w:sz w:val="28"/>
        </w:rPr>
        <w:t xml:space="preserve">– Скоро его место в рейтинге снова упадёт.
</w:t>
      </w:r>
    </w:p>
    <w:p>
      <w:pPr/>
    </w:p>
    <w:p>
      <w:pPr>
        <w:jc w:val="left"/>
      </w:pPr>
      <w:r>
        <w:rPr>
          <w:rFonts w:ascii="Consolas" w:eastAsia="Consolas" w:hAnsi="Consolas" w:cs="Consolas"/>
          <w:b w:val="0"/>
          <w:sz w:val="28"/>
        </w:rPr>
        <w:t xml:space="preserve">И в этом были уверены абсолютно все. Однако фактический результат в корне отличался от того, который они ожидали увидеть.
</w:t>
      </w:r>
    </w:p>
    <w:p>
      <w:pPr/>
    </w:p>
    <w:p>
      <w:pPr>
        <w:jc w:val="left"/>
      </w:pPr>
      <w:r>
        <w:rPr>
          <w:rFonts w:ascii="Consolas" w:eastAsia="Consolas" w:hAnsi="Consolas" w:cs="Consolas"/>
          <w:b w:val="0"/>
          <w:sz w:val="28"/>
        </w:rPr>
        <w:t xml:space="preserve">Горячие новости!
</w:t>
      </w:r>
    </w:p>
    <w:p>
      <w:pPr/>
    </w:p>
    <w:p>
      <w:pPr>
        <w:jc w:val="left"/>
      </w:pPr>
      <w:r>
        <w:rPr>
          <w:rFonts w:ascii="Consolas" w:eastAsia="Consolas" w:hAnsi="Consolas" w:cs="Consolas"/>
          <w:b w:val="0"/>
          <w:sz w:val="28"/>
        </w:rPr>
        <w:t xml:space="preserve">За сегодняшний день Грид поднял три новых уровня!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После этого репутация Кинжала Панды, как лучшего эксперта по охоте, рухнула. Нет, она пробила самое дно, после чего исчезла где-то в недрах подземного мира. В его сторону посыпались миллионы упрёков, и даже китайцы назвали его позором своей нации. Что касается других экспертов, они могли лишь сочувствующе поцокать языками. 
</w:t>
      </w:r>
    </w:p>
    <w:p>
      <w:pPr/>
    </w:p>
    <w:p>
      <w:pPr>
        <w:jc w:val="left"/>
      </w:pPr>
      <w:r>
        <w:rPr>
          <w:rFonts w:ascii="Consolas" w:eastAsia="Consolas" w:hAnsi="Consolas" w:cs="Consolas"/>
          <w:b w:val="0"/>
          <w:sz w:val="28"/>
        </w:rPr>
        <w:t xml:space="preserve">– Анализ действий Грида? Это даже звучит смешно.
</w:t>
      </w:r>
    </w:p>
    <w:p>
      <w:pPr/>
    </w:p>
    <w:p>
      <w:pPr>
        <w:jc w:val="left"/>
      </w:pPr>
      <w:r>
        <w:rPr>
          <w:rFonts w:ascii="Consolas" w:eastAsia="Consolas" w:hAnsi="Consolas" w:cs="Consolas"/>
          <w:b w:val="0"/>
          <w:sz w:val="28"/>
        </w:rPr>
        <w:t xml:space="preserve">Они по своему собственному опыту поняли, что применять к Преемнику Пагмы такую вещь, как здравый смысл, попросту бесполезно.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Ба. Человек, решивший подвергнуть критике Грида, в конце концов, пострадал сам.
</w:t>
      </w:r>
    </w:p>
    <w:p>
      <w:pPr/>
    </w:p>
    <w:p>
      <w:pPr>
        <w:jc w:val="left"/>
      </w:pPr>
      <w:r>
        <w:rPr>
          <w:rFonts w:ascii="Consolas" w:eastAsia="Consolas" w:hAnsi="Consolas" w:cs="Consolas"/>
          <w:b w:val="0"/>
          <w:sz w:val="28"/>
        </w:rPr>
        <w:t xml:space="preserve">Помимо множества других людей, за всей этой ситуацией от самого начала и до конца наблюдал ещё кое-кто. Тот, кто мог лишь посмеяться на бедным Кинжалом Панды. 
</w:t>
      </w:r>
    </w:p>
    <w:p>
      <w:pPr/>
    </w:p>
    <w:p>
      <w:pPr>
        <w:jc w:val="left"/>
      </w:pPr>
      <w:r>
        <w:rPr>
          <w:rFonts w:ascii="Consolas" w:eastAsia="Consolas" w:hAnsi="Consolas" w:cs="Consolas"/>
          <w:b w:val="0"/>
          <w:sz w:val="28"/>
        </w:rPr>
        <w:t xml:space="preserve">И этим человеком был Зибал, некогда занимавший второе место в общеигровом рейтинге. В отличие от Кинжала Панды, знания которого ограничивались лишь теорией, Зибал был настоящим экспертом по охоте.
</w:t>
      </w:r>
    </w:p>
    <w:p>
      <w:pPr/>
    </w:p>
    <w:p>
      <w:pPr>
        <w:jc w:val="left"/>
      </w:pPr>
      <w:r>
        <w:rPr>
          <w:rFonts w:ascii="Consolas" w:eastAsia="Consolas" w:hAnsi="Consolas" w:cs="Consolas"/>
          <w:b w:val="0"/>
          <w:sz w:val="28"/>
        </w:rPr>
        <w:t xml:space="preserve">– Это вполне возможно, если нанять двух высокопоставленных жрецов.
</w:t>
      </w:r>
    </w:p>
    <w:p>
      <w:pPr/>
    </w:p>
    <w:p>
      <w:pPr>
        <w:jc w:val="left"/>
      </w:pPr>
      <w:r>
        <w:rPr>
          <w:rFonts w:ascii="Consolas" w:eastAsia="Consolas" w:hAnsi="Consolas" w:cs="Consolas"/>
          <w:b w:val="0"/>
          <w:sz w:val="28"/>
        </w:rPr>
        <w:t xml:space="preserve">Однако, разве так просто было нанять одного из старших жрецов Церкви Ребекки? Для этого требовались не только огромные деньги, но и соответствующая квалификация. Даже Зибал был недостаточно хорош и влиятелен, чтобы позволить себе нечто подобное.
</w:t>
      </w:r>
    </w:p>
    <w:p>
      <w:pPr/>
    </w:p>
    <w:p>
      <w:pPr>
        <w:jc w:val="left"/>
      </w:pPr>
      <w:r>
        <w:rPr>
          <w:rFonts w:ascii="Consolas" w:eastAsia="Consolas" w:hAnsi="Consolas" w:cs="Consolas"/>
          <w:b w:val="0"/>
          <w:sz w:val="28"/>
        </w:rPr>
        <w:t xml:space="preserve">– Но для него это возможно.
</w:t>
      </w:r>
    </w:p>
    <w:p>
      <w:pPr/>
    </w:p>
    <w:p>
      <w:pPr>
        <w:jc w:val="left"/>
      </w:pPr>
      <w:r>
        <w:rPr>
          <w:rFonts w:ascii="Consolas" w:eastAsia="Consolas" w:hAnsi="Consolas" w:cs="Consolas"/>
          <w:b w:val="0"/>
          <w:sz w:val="28"/>
        </w:rPr>
        <w:t xml:space="preserve">Да, Зибал завидовал Гриду, однако в то же время был сосредоточен на своём собственном пути. А ещё, после обретения новой силы, он был абсолютно уверен в своих возможностях. Тем не менее, Зибал вовсе не собирался предпринимать никаких поспешных действий.
</w:t>
      </w:r>
    </w:p>
    <w:p>
      <w:pPr/>
    </w:p>
    <w:p>
      <w:pPr>
        <w:jc w:val="left"/>
      </w:pPr>
      <w:r>
        <w:rPr>
          <w:rFonts w:ascii="Consolas" w:eastAsia="Consolas" w:hAnsi="Consolas" w:cs="Consolas"/>
          <w:b w:val="0"/>
          <w:sz w:val="28"/>
        </w:rPr>
        <w:t xml:space="preserve">Куда больше его интересовало будущее.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494.
</w:t>
      </w:r>
    </w:p>
    <w:p>
      <w:pPr/>
    </w:p>
    <w:p>
      <w:pPr>
        <w:jc w:val="left"/>
      </w:pPr>
      <w:r>
        <w:rPr>
          <w:rFonts w:ascii="Consolas" w:eastAsia="Consolas" w:hAnsi="Consolas" w:cs="Consolas"/>
          <w:b w:val="0"/>
          <w:sz w:val="28"/>
        </w:rPr>
        <w:t xml:space="preserve">Глава 494.
</w:t>
      </w:r>
    </w:p>
    <w:p>
      <w:pPr/>
    </w:p>
    <w:p>
      <w:pPr>
        <w:jc w:val="left"/>
      </w:pPr>
      <w:r>
        <w:rPr>
          <w:rFonts w:ascii="Consolas" w:eastAsia="Consolas" w:hAnsi="Consolas" w:cs="Consolas"/>
          <w:b w:val="0"/>
          <w:sz w:val="28"/>
        </w:rPr>
        <w:t xml:space="preserve">  Вы вошли в 8-ой город вампиров.
</w:t>
      </w:r>
    </w:p>
    <w:p>
      <w:pPr/>
    </w:p>
    <w:p>
      <w:pPr>
        <w:jc w:val="left"/>
      </w:pPr>
      <w:r>
        <w:rPr>
          <w:rFonts w:ascii="Consolas" w:eastAsia="Consolas" w:hAnsi="Consolas" w:cs="Consolas"/>
          <w:b w:val="0"/>
          <w:sz w:val="28"/>
        </w:rPr>
        <w:t xml:space="preserve">Вход в город был заблокирован, а все контакты с внешним миром – отрезаны.
</w:t>
      </w:r>
    </w:p>
    <w:p>
      <w:pPr/>
    </w:p>
    <w:p>
      <w:pPr>
        <w:jc w:val="left"/>
      </w:pPr>
      <w:r>
        <w:rPr>
          <w:rFonts w:ascii="Consolas" w:eastAsia="Consolas" w:hAnsi="Consolas" w:cs="Consolas"/>
          <w:b w:val="0"/>
          <w:sz w:val="28"/>
        </w:rPr>
        <w:t xml:space="preserve">Вы не сможете выйти из города до тех пор, пока не умрёте или не убьёте босса.
</w:t>
      </w:r>
    </w:p>
    <w:p>
      <w:pPr/>
    </w:p>
    <w:p>
      <w:pPr>
        <w:jc w:val="left"/>
      </w:pPr>
      <w:r>
        <w:rPr>
          <w:rFonts w:ascii="Consolas" w:eastAsia="Consolas" w:hAnsi="Consolas" w:cs="Consolas"/>
          <w:b w:val="0"/>
          <w:sz w:val="28"/>
        </w:rPr>
        <w:t xml:space="preserve">– Хе-хе, это же самое настоящее «индивидуальное» подземелье, о которых я только слышала.
</w:t>
      </w:r>
    </w:p>
    <w:p>
      <w:pPr/>
    </w:p>
    <w:p>
      <w:pPr>
        <w:jc w:val="left"/>
      </w:pPr>
      <w:r>
        <w:rPr>
          <w:rFonts w:ascii="Consolas" w:eastAsia="Consolas" w:hAnsi="Consolas" w:cs="Consolas"/>
          <w:b w:val="0"/>
          <w:sz w:val="28"/>
        </w:rPr>
        <w:t xml:space="preserve">– Это отдельное пространство, никак не связанное с другими? Ох, это хорошо, поскольку рядом не будет мужчин.
</w:t>
      </w:r>
    </w:p>
    <w:p>
      <w:pPr/>
    </w:p>
    <w:p>
      <w:pPr>
        <w:jc w:val="left"/>
      </w:pPr>
      <w:r>
        <w:rPr>
          <w:rFonts w:ascii="Consolas" w:eastAsia="Consolas" w:hAnsi="Consolas" w:cs="Consolas"/>
          <w:b w:val="0"/>
          <w:sz w:val="28"/>
        </w:rPr>
        <w:t xml:space="preserve">– Как это не будет…?! Кхм-кхм, что ж, я всегда рада провести время наедине с братцем Янгу!
</w:t>
      </w:r>
    </w:p>
    <w:p>
      <w:pPr/>
    </w:p>
    <w:p>
      <w:pPr>
        <w:jc w:val="left"/>
      </w:pPr>
      <w:r>
        <w:rPr>
          <w:rFonts w:ascii="Consolas" w:eastAsia="Consolas" w:hAnsi="Consolas" w:cs="Consolas"/>
          <w:b w:val="0"/>
          <w:sz w:val="28"/>
        </w:rPr>
        <w:t xml:space="preserve">Сехи и Ерима впервые были в индивидуальном подземелье, а потому Грид нахмурился и спросил: 
</w:t>
      </w:r>
    </w:p>
    <w:p>
      <w:pPr/>
    </w:p>
    <w:p>
      <w:pPr>
        <w:jc w:val="left"/>
      </w:pPr>
      <w:r>
        <w:rPr>
          <w:rFonts w:ascii="Consolas" w:eastAsia="Consolas" w:hAnsi="Consolas" w:cs="Consolas"/>
          <w:b w:val="0"/>
          <w:sz w:val="28"/>
        </w:rPr>
        <w:t xml:space="preserve">– Вы достигли 180-го уровня, не посетив ни одного индивидуального подземелья? Вы на ком вообще качались?
</w:t>
      </w:r>
    </w:p>
    <w:p>
      <w:pPr/>
    </w:p>
    <w:p>
      <w:pPr>
        <w:jc w:val="left"/>
      </w:pPr>
      <w:r>
        <w:rPr>
          <w:rFonts w:ascii="Consolas" w:eastAsia="Consolas" w:hAnsi="Consolas" w:cs="Consolas"/>
          <w:b w:val="0"/>
          <w:sz w:val="28"/>
        </w:rPr>
        <w:t xml:space="preserve">– Ну-у, мы почти всё своё время посвящали учёбе… В связи с этим нам пришлось избегать контента, требующего много времени.
</w:t>
      </w:r>
    </w:p>
    <w:p>
      <w:pPr/>
    </w:p>
    <w:p>
      <w:pPr>
        <w:jc w:val="left"/>
      </w:pPr>
      <w:r>
        <w:rPr>
          <w:rFonts w:ascii="Consolas" w:eastAsia="Consolas" w:hAnsi="Consolas" w:cs="Consolas"/>
          <w:b w:val="0"/>
          <w:sz w:val="28"/>
        </w:rPr>
        <w:t xml:space="preserve">– Я рада, что мой первый раз прошёл с братцем. Было бы неплохо, если бы в следующем году… Уф-ф! Уф-ф! – начала было говорить Ерима, как вдруг её рот оказался крепко-накрепко зажат руками Сехи.
</w:t>
      </w:r>
    </w:p>
    <w:p>
      <w:pPr/>
    </w:p>
    <w:p>
      <w:pPr>
        <w:jc w:val="left"/>
      </w:pPr>
      <w:r>
        <w:rPr>
          <w:rFonts w:ascii="Consolas" w:eastAsia="Consolas" w:hAnsi="Consolas" w:cs="Consolas"/>
          <w:b w:val="0"/>
          <w:sz w:val="28"/>
        </w:rPr>
        <w:t xml:space="preserve">«Приятно видеть, что они ладят. Надеюсь, эта невинность сохранится ещё очень-очень долго…», – усмехнулся Грид, наблюдая за девушками.
</w:t>
      </w:r>
    </w:p>
    <w:p>
      <w:pPr/>
    </w:p>
    <w:p>
      <w:pPr>
        <w:jc w:val="left"/>
      </w:pPr>
      <w:r>
        <w:rPr>
          <w:rFonts w:ascii="Consolas" w:eastAsia="Consolas" w:hAnsi="Consolas" w:cs="Consolas"/>
          <w:b w:val="0"/>
          <w:sz w:val="28"/>
        </w:rPr>
        <w:t xml:space="preserve">«Идиот».
</w:t>
      </w:r>
    </w:p>
    <w:p>
      <w:pPr/>
    </w:p>
    <w:p>
      <w:pPr>
        <w:jc w:val="left"/>
      </w:pPr>
      <w:r>
        <w:rPr>
          <w:rFonts w:ascii="Consolas" w:eastAsia="Consolas" w:hAnsi="Consolas" w:cs="Consolas"/>
          <w:b w:val="0"/>
          <w:sz w:val="28"/>
        </w:rPr>
        <w:t xml:space="preserve">«Что…?».
</w:t>
      </w:r>
    </w:p>
    <w:p>
      <w:pPr/>
    </w:p>
    <w:p>
      <w:pPr>
        <w:jc w:val="left"/>
      </w:pPr>
      <w:r>
        <w:rPr>
          <w:rFonts w:ascii="Consolas" w:eastAsia="Consolas" w:hAnsi="Consolas" w:cs="Consolas"/>
          <w:b w:val="0"/>
          <w:sz w:val="28"/>
        </w:rPr>
        <w:t xml:space="preserve">С чего бы это вдруг Брахам решил на ровном месте его оскорбить. Но вот, не успел Янгу разозлиться на великого мага, как пришедшая в себя Ерима пробормотала:
</w:t>
      </w:r>
    </w:p>
    <w:p>
      <w:pPr/>
    </w:p>
    <w:p>
      <w:pPr>
        <w:jc w:val="left"/>
      </w:pPr>
      <w:r>
        <w:rPr>
          <w:rFonts w:ascii="Consolas" w:eastAsia="Consolas" w:hAnsi="Consolas" w:cs="Consolas"/>
          <w:b w:val="0"/>
          <w:sz w:val="28"/>
        </w:rPr>
        <w:t xml:space="preserve">– Кстати, разве здесь не очень темно? 
</w:t>
      </w:r>
    </w:p>
    <w:p>
      <w:pPr/>
    </w:p>
    <w:p>
      <w:pPr>
        <w:jc w:val="left"/>
      </w:pPr>
      <w:r>
        <w:rPr>
          <w:rFonts w:ascii="Consolas" w:eastAsia="Consolas" w:hAnsi="Consolas" w:cs="Consolas"/>
          <w:b w:val="0"/>
          <w:sz w:val="28"/>
        </w:rPr>
        <w:t xml:space="preserve">В городе не было ни одного источника света, из-за чего девушка попросту не видела, что в нём происходит. А в подобной ситуации они с большой долей вероятности могли не увидеть приближающихся монстров. 
</w:t>
      </w:r>
    </w:p>
    <w:p>
      <w:pPr/>
    </w:p>
    <w:p>
      <w:pPr>
        <w:jc w:val="left"/>
      </w:pPr>
      <w:r>
        <w:rPr>
          <w:rFonts w:ascii="Consolas" w:eastAsia="Consolas" w:hAnsi="Consolas" w:cs="Consolas"/>
          <w:b w:val="0"/>
          <w:sz w:val="28"/>
        </w:rPr>
        <w:t xml:space="preserve">– Со временем вы постепенно приспособитесь к тьме. Если мы зажжем факелы или вызовем свет, то станем более легкой добычей, – проговорил Грид, удержав своих спутниц от поспешных действий.
</w:t>
      </w:r>
    </w:p>
    <w:p>
      <w:pPr/>
    </w:p>
    <w:p>
      <w:pPr>
        <w:jc w:val="left"/>
      </w:pPr>
      <w:r>
        <w:rPr>
          <w:rFonts w:ascii="Consolas" w:eastAsia="Consolas" w:hAnsi="Consolas" w:cs="Consolas"/>
          <w:b w:val="0"/>
          <w:sz w:val="28"/>
        </w:rPr>
        <w:t xml:space="preserve">– Ясно.
</w:t>
      </w:r>
    </w:p>
    <w:p>
      <w:pPr/>
    </w:p>
    <w:p>
      <w:pPr>
        <w:jc w:val="left"/>
      </w:pPr>
      <w:r>
        <w:rPr>
          <w:rFonts w:ascii="Consolas" w:eastAsia="Consolas" w:hAnsi="Consolas" w:cs="Consolas"/>
          <w:b w:val="0"/>
          <w:sz w:val="28"/>
        </w:rPr>
        <w:t xml:space="preserve">Сехи и Ерима высоко оценили совет, который основывался на богатом опыте Грида. Они искренне полагали, что Грид – лучший в мире игрок, а потому даже не думали подвергать его слова сомнению. 
</w:t>
      </w:r>
    </w:p>
    <w:p>
      <w:pPr/>
    </w:p>
    <w:p>
      <w:pPr>
        <w:jc w:val="left"/>
      </w:pPr>
      <w:r>
        <w:rPr>
          <w:rFonts w:ascii="Consolas" w:eastAsia="Consolas" w:hAnsi="Consolas" w:cs="Consolas"/>
          <w:b w:val="0"/>
          <w:sz w:val="28"/>
        </w:rPr>
        <w:t xml:space="preserve">И вот, поскольку Руби и Сексуальная Школьница смотрели на Грида круглыми, словно фонари, глазами, последний испытывал большое давление.
</w:t>
      </w:r>
    </w:p>
    <w:p>
      <w:pPr/>
    </w:p>
    <w:p>
      <w:pPr>
        <w:jc w:val="left"/>
      </w:pPr>
      <w:r>
        <w:rPr>
          <w:rFonts w:ascii="Consolas" w:eastAsia="Consolas" w:hAnsi="Consolas" w:cs="Consolas"/>
          <w:b w:val="0"/>
          <w:sz w:val="28"/>
        </w:rPr>
        <w:t xml:space="preserve">«Я нервничаю… Как старший брат, я должен сохранять свою гордость. Брахам, пожалуйста, поддержи меня».
</w:t>
      </w:r>
    </w:p>
    <w:p>
      <w:pPr/>
    </w:p>
    <w:p>
      <w:pPr>
        <w:jc w:val="left"/>
      </w:pPr>
      <w:r>
        <w:rPr>
          <w:rFonts w:ascii="Consolas" w:eastAsia="Consolas" w:hAnsi="Consolas" w:cs="Consolas"/>
          <w:b w:val="0"/>
          <w:sz w:val="28"/>
        </w:rPr>
        <w:t xml:space="preserve">«…»,– молча кивнул Брахам. Неизвестно почему, но с тех пор, как великий маг вошёл в город, он стал менее разговорчивым, словно пытался скрыть своё существование.
</w:t>
      </w:r>
    </w:p>
    <w:p>
      <w:pPr/>
    </w:p>
    <w:p>
      <w:pPr>
        <w:jc w:val="left"/>
      </w:pPr>
      <w:r>
        <w:rPr>
          <w:rFonts w:ascii="Consolas" w:eastAsia="Consolas" w:hAnsi="Consolas" w:cs="Consolas"/>
          <w:b w:val="0"/>
          <w:sz w:val="28"/>
        </w:rPr>
        <w:t xml:space="preserve">«Что случилось-то?».
</w:t>
      </w:r>
    </w:p>
    <w:p>
      <w:pPr/>
    </w:p>
    <w:p>
      <w:pPr>
        <w:jc w:val="left"/>
      </w:pPr>
      <w:r>
        <w:rPr>
          <w:rFonts w:ascii="Consolas" w:eastAsia="Consolas" w:hAnsi="Consolas" w:cs="Consolas"/>
          <w:b w:val="0"/>
          <w:sz w:val="28"/>
        </w:rPr>
        <w:t xml:space="preserve">Брахам был очень удивлен, узнав, что Сехи была Святой. Неужели у него были какие-то плохие воспоминания, связанные с представителями этого класса?
</w:t>
      </w:r>
    </w:p>
    <w:p>
      <w:pPr/>
    </w:p>
    <w:p>
      <w:pPr>
        <w:jc w:val="left"/>
      </w:pPr>
      <w:r>
        <w:rPr>
          <w:rFonts w:ascii="Consolas" w:eastAsia="Consolas" w:hAnsi="Consolas" w:cs="Consolas"/>
          <w:b w:val="0"/>
          <w:sz w:val="28"/>
        </w:rPr>
        <w:t xml:space="preserve">«Что ж, наверное, само существование Святой фатально для демоноидов», – подумал Грид, продолжая двигаться вперёд.
</w:t>
      </w:r>
    </w:p>
    <w:p>
      <w:pPr/>
    </w:p>
    <w:p>
      <w:pPr>
        <w:jc w:val="left"/>
      </w:pPr>
      <w:r>
        <w:rPr>
          <w:rFonts w:ascii="Consolas" w:eastAsia="Consolas" w:hAnsi="Consolas" w:cs="Consolas"/>
          <w:b w:val="0"/>
          <w:sz w:val="28"/>
        </w:rPr>
        <w:t xml:space="preserve">Первыми на их пути должны были встретиться фамильяры вампиров. И в обычной ситуации Янгу без колебаний вступил бы в лобовое сражение. Однако теперь он был вместе с Еримой и Сехи, а потому, дабы уберечь их от опасности, ему необходимо было двигаться с максимальной осторожностью.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Вокруг продолжала царить полная тишина. Грид осторожно шёл впереди, в то время как Руби и Сексуальная Школьница молча следовали за ним. Атмосфера, естественно, была достаточно тяжелой и напряженной. И девушки, увидев, насколько серьёзен Грид, в очередной раз поняли:
</w:t>
      </w:r>
    </w:p>
    <w:p>
      <w:pPr/>
    </w:p>
    <w:p>
      <w:pPr>
        <w:jc w:val="left"/>
      </w:pPr>
      <w:r>
        <w:rPr>
          <w:rFonts w:ascii="Consolas" w:eastAsia="Consolas" w:hAnsi="Consolas" w:cs="Consolas"/>
          <w:b w:val="0"/>
          <w:sz w:val="28"/>
        </w:rPr>
        <w:t xml:space="preserve">«Если мы будем действовать неосторожно, то вместо помощи лишь добавим брату проблем…». 
</w:t>
      </w:r>
    </w:p>
    <w:p>
      <w:pPr/>
    </w:p>
    <w:p>
      <w:pPr>
        <w:jc w:val="left"/>
      </w:pPr>
      <w:r>
        <w:rPr>
          <w:rFonts w:ascii="Consolas" w:eastAsia="Consolas" w:hAnsi="Consolas" w:cs="Consolas"/>
          <w:b w:val="0"/>
          <w:sz w:val="28"/>
        </w:rPr>
        <w:t xml:space="preserve">Сехи и Ерима были умными девочками, а потому решили избегать всего, что могло бы вызвать у Грида неприятности.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когда друзья потеряли счёт времени, их глаза полностью привыкли к темноте и перед ними начали вырисовываться очертания города вампиров.
</w:t>
      </w:r>
    </w:p>
    <w:p>
      <w:pPr/>
    </w:p>
    <w:p>
      <w:pPr>
        <w:jc w:val="left"/>
      </w:pPr>
      <w:r>
        <w:rPr>
          <w:rFonts w:ascii="Consolas" w:eastAsia="Consolas" w:hAnsi="Consolas" w:cs="Consolas"/>
          <w:b w:val="0"/>
          <w:sz w:val="28"/>
        </w:rPr>
        <w:t xml:space="preserve">И в этот самый момент из-за ближайшей скалы выскочили кровожадные волки, которые, загодя почуяв приближение людей, сформировали настоящую засаду. Подобная атака напугала бы даже некоторых топ-игроков. Что и говорить о девочках, не взявших даже 200-ый уровень!
</w:t>
      </w:r>
    </w:p>
    <w:p>
      <w:pPr/>
    </w:p>
    <w:p>
      <w:pPr>
        <w:jc w:val="left"/>
      </w:pPr>
      <w:r>
        <w:rPr>
          <w:rFonts w:ascii="Consolas" w:eastAsia="Consolas" w:hAnsi="Consolas" w:cs="Consolas"/>
          <w:b w:val="0"/>
          <w:sz w:val="28"/>
        </w:rPr>
        <w:t xml:space="preserve">– Ау-у-у-у! 
</w:t>
      </w:r>
    </w:p>
    <w:p>
      <w:pPr/>
    </w:p>
    <w:p>
      <w:pPr>
        <w:jc w:val="left"/>
      </w:pPr>
      <w:r>
        <w:rPr>
          <w:rFonts w:ascii="Consolas" w:eastAsia="Consolas" w:hAnsi="Consolas" w:cs="Consolas"/>
          <w:b w:val="0"/>
          <w:sz w:val="28"/>
        </w:rPr>
        <w:t xml:space="preserve">– Гр-р-р-р-р!
</w:t>
      </w:r>
    </w:p>
    <w:p>
      <w:pPr/>
    </w:p>
    <w:p>
      <w:pPr>
        <w:jc w:val="left"/>
      </w:pPr>
      <w:r>
        <w:rPr>
          <w:rFonts w:ascii="Consolas" w:eastAsia="Consolas" w:hAnsi="Consolas" w:cs="Consolas"/>
          <w:b w:val="0"/>
          <w:sz w:val="28"/>
        </w:rPr>
        <w:t xml:space="preserve">– Ой! – невольно ойкнула Сехи, подняв свой Деревянный Посох, заточенный на +7. Это должно было защитить её тело от острых когтей и клыков. Тем временем Ерима поспешно использовала навык «Жертва ради Святой», который позволял перенаправить весь урон по Сехи на неё саму. Однако все эти действия оказались просто бессмысленными, поскольку Грид отреагировал намного быстрее.
</w:t>
      </w:r>
    </w:p>
    <w:p>
      <w:pPr/>
    </w:p>
    <w:p>
      <w:pPr>
        <w:jc w:val="left"/>
      </w:pPr>
      <w:r>
        <w:rPr>
          <w:rFonts w:ascii="Consolas" w:eastAsia="Consolas" w:hAnsi="Consolas" w:cs="Consolas"/>
          <w:b w:val="0"/>
          <w:sz w:val="28"/>
        </w:rPr>
        <w:t xml:space="preserve">Фжу-фжу-фжух!
</w:t>
      </w:r>
    </w:p>
    <w:p>
      <w:pPr/>
    </w:p>
    <w:p>
      <w:pPr>
        <w:jc w:val="left"/>
      </w:pPr>
      <w:r>
        <w:rPr>
          <w:rFonts w:ascii="Consolas" w:eastAsia="Consolas" w:hAnsi="Consolas" w:cs="Consolas"/>
          <w:b w:val="0"/>
          <w:sz w:val="28"/>
        </w:rPr>
        <w:t xml:space="preserve">– Тьа-а-а-а-ав!
</w:t>
      </w:r>
    </w:p>
    <w:p>
      <w:pPr/>
    </w:p>
    <w:p>
      <w:pPr>
        <w:jc w:val="left"/>
      </w:pPr>
      <w:r>
        <w:rPr>
          <w:rFonts w:ascii="Consolas" w:eastAsia="Consolas" w:hAnsi="Consolas" w:cs="Consolas"/>
          <w:b w:val="0"/>
          <w:sz w:val="28"/>
        </w:rPr>
        <w:t xml:space="preserve">– Тяв-тяв-тяв!
</w:t>
      </w:r>
    </w:p>
    <w:p>
      <w:pPr/>
    </w:p>
    <w:p>
      <w:pPr>
        <w:jc w:val="left"/>
      </w:pPr>
      <w:r>
        <w:rPr>
          <w:rFonts w:ascii="Consolas" w:eastAsia="Consolas" w:hAnsi="Consolas" w:cs="Consolas"/>
          <w:b w:val="0"/>
          <w:sz w:val="28"/>
        </w:rPr>
        <w:t xml:space="preserve">Фехтование Пагмы 3-го уровня. В деактивированном состоянии оно повышало силу атаки Грида на 32%, вероятность нанесения критического удара на 22%, а критический  урон – на 15%. В активном же состоянии оно позволяло ему использовать такие навыки, как Убийство, Связь и Превосхождение.
</w:t>
      </w:r>
    </w:p>
    <w:p>
      <w:pPr/>
    </w:p>
    <w:p>
      <w:pPr>
        <w:jc w:val="left"/>
      </w:pPr>
      <w:r>
        <w:rPr>
          <w:rFonts w:ascii="Consolas" w:eastAsia="Consolas" w:hAnsi="Consolas" w:cs="Consolas"/>
          <w:b w:val="0"/>
          <w:sz w:val="28"/>
        </w:rPr>
        <w:t xml:space="preserve">Другими словами, фехтование Грида было чрезвычайно мощным, даже когда находилось в деактивированном состоянии. Оно было настоящей катастрофой для тех, кого Преемник Пагмы классифицировал как слабых противников и на которые не тратил свои навыки. Итак, волк, собиравшийся было укусить Сехи, был разрублен надвое клинком Грида, в результате чего остальные звери тут же бросились наутёк.
</w:t>
      </w:r>
    </w:p>
    <w:p>
      <w:pPr/>
    </w:p>
    <w:p>
      <w:pPr>
        <w:jc w:val="left"/>
      </w:pPr>
      <w:r>
        <w:rPr>
          <w:rFonts w:ascii="Consolas" w:eastAsia="Consolas" w:hAnsi="Consolas" w:cs="Consolas"/>
          <w:b w:val="0"/>
          <w:sz w:val="28"/>
        </w:rPr>
        <w:t xml:space="preserve">Однако Грид не собирался упускать ни единицы драгоценного опыта. И в этом ему помогли Руки Бога, которые быстро догнали убегающих волков и обрушили на их головы свои молоты. Это зрелище было жестоким и ошеломляющим, однако Сехи и Ерима почувствовали настоящее восхищение, поскольку Руки Бога чем-то напоминали им работающую мельницу.
</w:t>
      </w:r>
    </w:p>
    <w:p>
      <w:pPr/>
    </w:p>
    <w:p>
      <w:pPr>
        <w:jc w:val="left"/>
      </w:pPr>
      <w:r>
        <w:rPr>
          <w:rFonts w:ascii="Consolas" w:eastAsia="Consolas" w:hAnsi="Consolas" w:cs="Consolas"/>
          <w:b w:val="0"/>
          <w:sz w:val="28"/>
        </w:rPr>
        <w:t xml:space="preserve">– Потрясающе!
</w:t>
      </w:r>
    </w:p>
    <w:p>
      <w:pPr/>
    </w:p>
    <w:p>
      <w:pPr>
        <w:jc w:val="left"/>
      </w:pPr>
      <w:r>
        <w:rPr>
          <w:rFonts w:ascii="Consolas" w:eastAsia="Consolas" w:hAnsi="Consolas" w:cs="Consolas"/>
          <w:b w:val="0"/>
          <w:sz w:val="28"/>
        </w:rPr>
        <w:t xml:space="preserve">– Ты так легко расправился с этими ужасными волками!
</w:t>
      </w:r>
    </w:p>
    <w:p>
      <w:pPr/>
    </w:p>
    <w:p>
      <w:pPr>
        <w:jc w:val="left"/>
      </w:pPr>
      <w:r>
        <w:rPr>
          <w:rFonts w:ascii="Consolas" w:eastAsia="Consolas" w:hAnsi="Consolas" w:cs="Consolas"/>
          <w:b w:val="0"/>
          <w:sz w:val="28"/>
        </w:rPr>
        <w:t xml:space="preserve">– Пустяки. Это всего лишь фамильяры самых слабых вампиров, живущих в городе, – отмахнулся Грид.
</w:t>
      </w:r>
    </w:p>
    <w:p>
      <w:pPr/>
    </w:p>
    <w:p>
      <w:pPr>
        <w:jc w:val="left"/>
      </w:pPr>
      <w:r>
        <w:rPr>
          <w:rFonts w:ascii="Consolas" w:eastAsia="Consolas" w:hAnsi="Consolas" w:cs="Consolas"/>
          <w:b w:val="0"/>
          <w:sz w:val="28"/>
        </w:rPr>
        <w:t xml:space="preserve">Настоящая битва их ждала впереди.
</w:t>
      </w:r>
    </w:p>
    <w:p>
      <w:pPr/>
    </w:p>
    <w:p>
      <w:pPr>
        <w:jc w:val="left"/>
      </w:pPr>
      <w:r>
        <w:rPr>
          <w:rFonts w:ascii="Consolas" w:eastAsia="Consolas" w:hAnsi="Consolas" w:cs="Consolas"/>
          <w:b w:val="0"/>
          <w:sz w:val="28"/>
        </w:rPr>
        <w:t xml:space="preserve">– Но не переживайте, я буду защищать вас. Главное, старайтесь не отставать и следуйте за мной.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Услышав это, Ерима и Сехи одновременно напряглись. Они поняли, что уже стали бременем для Грида. А это было просто недопустимо. Девушки пришли сюда, чтобы помочь ему, а не тянуть на дно!
</w:t>
      </w:r>
    </w:p>
    <w:p>
      <w:pPr/>
    </w:p>
    <w:p>
      <w:pPr>
        <w:jc w:val="left"/>
      </w:pPr>
      <w:r>
        <w:rPr>
          <w:rFonts w:ascii="Consolas" w:eastAsia="Consolas" w:hAnsi="Consolas" w:cs="Consolas"/>
          <w:b w:val="0"/>
          <w:sz w:val="28"/>
        </w:rPr>
        <w:t xml:space="preserve">– Нет, братику незачем беспокоиться о нас.
</w:t>
      </w:r>
    </w:p>
    <w:p>
      <w:pPr/>
    </w:p>
    <w:p>
      <w:pPr>
        <w:jc w:val="left"/>
      </w:pPr>
      <w:r>
        <w:rPr>
          <w:rFonts w:ascii="Consolas" w:eastAsia="Consolas" w:hAnsi="Consolas" w:cs="Consolas"/>
          <w:b w:val="0"/>
          <w:sz w:val="28"/>
        </w:rPr>
        <w:t xml:space="preserve">– Мы позаботимся о себе. Ты должен охотиться.
</w:t>
      </w:r>
    </w:p>
    <w:p>
      <w:pPr/>
    </w:p>
    <w:p>
      <w:pPr>
        <w:jc w:val="left"/>
      </w:pPr>
      <w:r>
        <w:rPr>
          <w:rFonts w:ascii="Consolas" w:eastAsia="Consolas" w:hAnsi="Consolas" w:cs="Consolas"/>
          <w:b w:val="0"/>
          <w:sz w:val="28"/>
        </w:rPr>
        <w:t xml:space="preserve">Они не были дурочками, неспособными понять ситуацию. Сехи обладала пассивным навыком «Доброе Сердце», который не подпускал демоноидов и нежить. Что касается Еримы – у неё были сильные атаки, способные сдерживать противников. Другими словами, они могли хотя бы защитить самих себя.
</w:t>
      </w:r>
    </w:p>
    <w:p>
      <w:pPr/>
    </w:p>
    <w:p>
      <w:pPr>
        <w:jc w:val="left"/>
      </w:pPr>
      <w:r>
        <w:rPr>
          <w:rFonts w:ascii="Consolas" w:eastAsia="Consolas" w:hAnsi="Consolas" w:cs="Consolas"/>
          <w:b w:val="0"/>
          <w:sz w:val="28"/>
        </w:rPr>
        <w:t xml:space="preserve">Но самое главное…
</w:t>
      </w:r>
    </w:p>
    <w:p>
      <w:pPr/>
    </w:p>
    <w:p>
      <w:pPr>
        <w:jc w:val="left"/>
      </w:pPr>
      <w:r>
        <w:rPr>
          <w:rFonts w:ascii="Consolas" w:eastAsia="Consolas" w:hAnsi="Consolas" w:cs="Consolas"/>
          <w:b w:val="0"/>
          <w:sz w:val="28"/>
        </w:rPr>
        <w:t xml:space="preserve">– Скоро вампиры пожалеют, что родились на свет. Священное Оружие. Священный Удар. Священный Доспех. Священный Взрыв.
</w:t>
      </w:r>
    </w:p>
    <w:p>
      <w:pPr/>
    </w:p>
    <w:p>
      <w:pPr>
        <w:jc w:val="left"/>
      </w:pPr>
      <w:r>
        <w:rPr>
          <w:rFonts w:ascii="Consolas" w:eastAsia="Consolas" w:hAnsi="Consolas" w:cs="Consolas"/>
          <w:b w:val="0"/>
          <w:sz w:val="28"/>
        </w:rPr>
        <w:t xml:space="preserve">С этого момента лидер группы, Грид, будет наносить дополнительный божественный урон.
</w:t>
      </w:r>
    </w:p>
    <w:p>
      <w:pPr/>
    </w:p>
    <w:p>
      <w:pPr>
        <w:jc w:val="left"/>
      </w:pPr>
      <w:r>
        <w:rPr>
          <w:rFonts w:ascii="Consolas" w:eastAsia="Consolas" w:hAnsi="Consolas" w:cs="Consolas"/>
          <w:b w:val="0"/>
          <w:sz w:val="28"/>
        </w:rPr>
        <w:t xml:space="preserve">Длительность действия эффекта – 5 минут.
</w:t>
      </w:r>
    </w:p>
    <w:p>
      <w:pPr/>
    </w:p>
    <w:p>
      <w:pPr>
        <w:jc w:val="left"/>
      </w:pPr>
      <w:r>
        <w:rPr>
          <w:rFonts w:ascii="Consolas" w:eastAsia="Consolas" w:hAnsi="Consolas" w:cs="Consolas"/>
          <w:b w:val="0"/>
          <w:sz w:val="28"/>
        </w:rPr>
        <w:t xml:space="preserve">С этого момента лидер группы, Грид, будет наносить дополнительный рассекающий божественный урон по всем близлежащим целям.
</w:t>
      </w:r>
    </w:p>
    <w:p>
      <w:pPr/>
    </w:p>
    <w:p>
      <w:pPr>
        <w:jc w:val="left"/>
      </w:pPr>
      <w:r>
        <w:rPr>
          <w:rFonts w:ascii="Consolas" w:eastAsia="Consolas" w:hAnsi="Consolas" w:cs="Consolas"/>
          <w:b w:val="0"/>
          <w:sz w:val="28"/>
        </w:rPr>
        <w:t xml:space="preserve">Длительность действия эффекта – 3 минуты.
</w:t>
      </w:r>
    </w:p>
    <w:p>
      <w:pPr/>
    </w:p>
    <w:p>
      <w:pPr>
        <w:jc w:val="left"/>
      </w:pPr>
      <w:r>
        <w:rPr>
          <w:rFonts w:ascii="Consolas" w:eastAsia="Consolas" w:hAnsi="Consolas" w:cs="Consolas"/>
          <w:b w:val="0"/>
          <w:sz w:val="28"/>
        </w:rPr>
        <w:t xml:space="preserve">Лидер группы, Грид, получил дополнительную защиту от сил зла.
</w:t>
      </w:r>
    </w:p>
    <w:p>
      <w:pPr/>
    </w:p>
    <w:p>
      <w:pPr>
        <w:jc w:val="left"/>
      </w:pPr>
      <w:r>
        <w:rPr>
          <w:rFonts w:ascii="Consolas" w:eastAsia="Consolas" w:hAnsi="Consolas" w:cs="Consolas"/>
          <w:b w:val="0"/>
          <w:sz w:val="28"/>
        </w:rPr>
        <w:t xml:space="preserve">Длительность действия эффекта – 5 минут.
</w:t>
      </w:r>
    </w:p>
    <w:p>
      <w:pPr/>
    </w:p>
    <w:p>
      <w:pPr>
        <w:jc w:val="left"/>
      </w:pPr>
      <w:r>
        <w:rPr>
          <w:rFonts w:ascii="Consolas" w:eastAsia="Consolas" w:hAnsi="Consolas" w:cs="Consolas"/>
          <w:b w:val="0"/>
          <w:sz w:val="28"/>
        </w:rPr>
        <w:t xml:space="preserve">Каждое получение урона лидером группы, Гридом, будет сопровождаться взрывом божественного пламени.
</w:t>
      </w:r>
    </w:p>
    <w:p>
      <w:pPr/>
    </w:p>
    <w:p>
      <w:pPr>
        <w:jc w:val="left"/>
      </w:pPr>
      <w:r>
        <w:rPr>
          <w:rFonts w:ascii="Consolas" w:eastAsia="Consolas" w:hAnsi="Consolas" w:cs="Consolas"/>
          <w:b w:val="0"/>
          <w:sz w:val="28"/>
        </w:rPr>
        <w:t xml:space="preserve">Длительность действия эффекта – 2 минуты.
</w:t>
      </w:r>
    </w:p>
    <w:p>
      <w:pPr/>
    </w:p>
    <w:p>
      <w:pPr>
        <w:jc w:val="left"/>
      </w:pPr>
      <w:r>
        <w:rPr>
          <w:rFonts w:ascii="Consolas" w:eastAsia="Consolas" w:hAnsi="Consolas" w:cs="Consolas"/>
          <w:b w:val="0"/>
          <w:sz w:val="28"/>
        </w:rPr>
        <w:t xml:space="preserve">«Рассекающий урон? Взрыв пламени?».
</w:t>
      </w:r>
    </w:p>
    <w:p>
      <w:pPr/>
    </w:p>
    <w:p>
      <w:pPr>
        <w:jc w:val="left"/>
      </w:pPr>
      <w:r>
        <w:rPr>
          <w:rFonts w:ascii="Consolas" w:eastAsia="Consolas" w:hAnsi="Consolas" w:cs="Consolas"/>
          <w:b w:val="0"/>
          <w:sz w:val="28"/>
        </w:rPr>
        <w:t xml:space="preserve">Это было не похоже на благословления Хуроя, но…
</w:t>
      </w:r>
    </w:p>
    <w:p>
      <w:pPr/>
    </w:p>
    <w:p>
      <w:pPr>
        <w:jc w:val="left"/>
      </w:pPr>
      <w:r>
        <w:rPr>
          <w:rFonts w:ascii="Consolas" w:eastAsia="Consolas" w:hAnsi="Consolas" w:cs="Consolas"/>
          <w:b w:val="0"/>
          <w:sz w:val="28"/>
        </w:rPr>
        <w:t xml:space="preserve">«… Не стоит ожидать от этого чего-то экстраординарного».
</w:t>
      </w:r>
    </w:p>
    <w:p>
      <w:pPr/>
    </w:p>
    <w:p>
      <w:pPr>
        <w:jc w:val="left"/>
      </w:pPr>
      <w:r>
        <w:rPr>
          <w:rFonts w:ascii="Consolas" w:eastAsia="Consolas" w:hAnsi="Consolas" w:cs="Consolas"/>
          <w:b w:val="0"/>
          <w:sz w:val="28"/>
        </w:rPr>
        <w:t xml:space="preserve">У Сехи был всего лишь 180-ый уровень. Благодаря возможности восстанавливать Здоровье своих товарищей в процентном соотношении, она была отличной целительницей, но как «баффер»… В этом Грид сильно сомневался. 
</w:t>
      </w:r>
    </w:p>
    <w:p>
      <w:pPr/>
    </w:p>
    <w:p>
      <w:pPr>
        <w:jc w:val="left"/>
      </w:pPr>
      <w:r>
        <w:rPr>
          <w:rFonts w:ascii="Consolas" w:eastAsia="Consolas" w:hAnsi="Consolas" w:cs="Consolas"/>
          <w:b w:val="0"/>
          <w:sz w:val="28"/>
        </w:rPr>
        <w:t xml:space="preserve">Фактически, дополнительный бонусный урон, который можно было увидеть в окне статуса, составлял всего лишь 500 единиц. Это означало, с каждой атакой Грид мог нанести на 500 урона больше. Эффект кумулятивного ущерба был неоспорим, однако решающим фактором назвать это было нельзя. По сравнению с 3,800 единицами божественного урона максимально улучшенного Мьёльнира, это было попросту жалко.
</w:t>
      </w:r>
    </w:p>
    <w:p>
      <w:pPr/>
    </w:p>
    <w:p>
      <w:pPr>
        <w:jc w:val="left"/>
      </w:pPr>
      <w:r>
        <w:rPr>
          <w:rFonts w:ascii="Consolas" w:eastAsia="Consolas" w:hAnsi="Consolas" w:cs="Consolas"/>
          <w:b w:val="0"/>
          <w:sz w:val="28"/>
        </w:rPr>
        <w:t xml:space="preserve">Однако Грид не испытывал никакого разочарования. Он был просто благодарен, что его сестра прикладывает максимум усилий.
</w:t>
      </w:r>
    </w:p>
    <w:p>
      <w:pPr/>
    </w:p>
    <w:p>
      <w:pPr>
        <w:jc w:val="left"/>
      </w:pPr>
      <w:r>
        <w:rPr>
          <w:rFonts w:ascii="Consolas" w:eastAsia="Consolas" w:hAnsi="Consolas" w:cs="Consolas"/>
          <w:b w:val="0"/>
          <w:sz w:val="28"/>
        </w:rPr>
        <w:t xml:space="preserve">– Что ж, тогда я начинаю, – проговорил Янгу, после чего направился к ближайшему зданию, с виду напоминавшему собор.
</w:t>
      </w:r>
    </w:p>
    <w:p>
      <w:pPr/>
    </w:p>
    <w:p>
      <w:pPr>
        <w:jc w:val="left"/>
      </w:pPr>
      <w:r>
        <w:rPr>
          <w:rFonts w:ascii="Consolas" w:eastAsia="Consolas" w:hAnsi="Consolas" w:cs="Consolas"/>
          <w:b w:val="0"/>
          <w:sz w:val="28"/>
        </w:rPr>
        <w:t xml:space="preserve">Как оказалось, внутри размещалось всего лишь около 400 гробов. И это было меньше, чем в зданиях 7-го города, каждое из которых вмещало в себя по 500 гробов.
</w:t>
      </w:r>
    </w:p>
    <w:p>
      <w:pPr/>
    </w:p>
    <w:p>
      <w:pPr>
        <w:jc w:val="left"/>
      </w:pPr>
      <w:r>
        <w:rPr>
          <w:rFonts w:ascii="Consolas" w:eastAsia="Consolas" w:hAnsi="Consolas" w:cs="Consolas"/>
          <w:b w:val="0"/>
          <w:sz w:val="28"/>
        </w:rPr>
        <w:t xml:space="preserve">«Так даже к лучшему».
</w:t>
      </w:r>
    </w:p>
    <w:p>
      <w:pPr/>
    </w:p>
    <w:p>
      <w:pPr>
        <w:jc w:val="left"/>
      </w:pPr>
      <w:r>
        <w:rPr>
          <w:rFonts w:ascii="Consolas" w:eastAsia="Consolas" w:hAnsi="Consolas" w:cs="Consolas"/>
          <w:b w:val="0"/>
          <w:sz w:val="28"/>
        </w:rPr>
        <w:t xml:space="preserve">Слишком большое количество вампиров могло бы стать угрозой для его сестры. Итак…
</w:t>
      </w:r>
    </w:p>
    <w:p>
      <w:pPr/>
    </w:p>
    <w:p>
      <w:pPr>
        <w:jc w:val="left"/>
      </w:pPr>
      <w:r>
        <w:rPr>
          <w:rFonts w:ascii="Consolas" w:eastAsia="Consolas" w:hAnsi="Consolas" w:cs="Consolas"/>
          <w:b w:val="0"/>
          <w:sz w:val="28"/>
        </w:rPr>
        <w:t xml:space="preserve">– Фехтование Пагмы, – начал Янгу. И чтобы нанести как можно больший урон спящим вампирам, он использовал Убийственную Связующую Волну.
</w:t>
      </w:r>
    </w:p>
    <w:p>
      <w:pPr/>
    </w:p>
    <w:p>
      <w:pPr>
        <w:jc w:val="left"/>
      </w:pPr>
      <w:r>
        <w:rPr>
          <w:rFonts w:ascii="Consolas" w:eastAsia="Consolas" w:hAnsi="Consolas" w:cs="Consolas"/>
          <w:b w:val="0"/>
          <w:sz w:val="28"/>
        </w:rPr>
        <w:t xml:space="preserve">Гру-ду-ду-ду-дум!
</w:t>
      </w:r>
    </w:p>
    <w:p>
      <w:pPr/>
    </w:p>
    <w:p>
      <w:pPr>
        <w:jc w:val="left"/>
      </w:pPr>
      <w:r>
        <w:rPr>
          <w:rFonts w:ascii="Consolas" w:eastAsia="Consolas" w:hAnsi="Consolas" w:cs="Consolas"/>
          <w:b w:val="0"/>
          <w:sz w:val="28"/>
        </w:rPr>
        <w:t xml:space="preserve">Мирно спящие вампиры подверглись удару настоящей бури. В результате этого множество из них погибло, а остальные тут же бросились к Гриду. 
</w:t>
      </w:r>
    </w:p>
    <w:p>
      <w:pPr/>
    </w:p>
    <w:p>
      <w:pPr>
        <w:jc w:val="left"/>
      </w:pPr>
      <w:r>
        <w:rPr>
          <w:rFonts w:ascii="Consolas" w:eastAsia="Consolas" w:hAnsi="Consolas" w:cs="Consolas"/>
          <w:b w:val="0"/>
          <w:sz w:val="28"/>
        </w:rPr>
        <w:t xml:space="preserve">Как и всегда, Янгу начал отбиваться от них быстрыми взмахами своего клинка. А затем… Он ненадолго замер, шокированный всплывшим информационным сообщением.
</w:t>
      </w:r>
    </w:p>
    <w:p>
      <w:pPr/>
    </w:p>
    <w:p>
      <w:pPr>
        <w:jc w:val="left"/>
      </w:pPr>
      <w:r>
        <w:rPr>
          <w:rFonts w:ascii="Consolas" w:eastAsia="Consolas" w:hAnsi="Consolas" w:cs="Consolas"/>
          <w:b w:val="0"/>
          <w:sz w:val="28"/>
        </w:rPr>
        <w:t xml:space="preserve">Вы нанесли 6,730 урона.
</w:t>
      </w:r>
    </w:p>
    <w:p>
      <w:pPr/>
    </w:p>
    <w:p>
      <w:pPr>
        <w:jc w:val="left"/>
      </w:pPr>
      <w:r>
        <w:rPr>
          <w:rFonts w:ascii="Consolas" w:eastAsia="Consolas" w:hAnsi="Consolas" w:cs="Consolas"/>
          <w:b w:val="0"/>
          <w:sz w:val="28"/>
        </w:rPr>
        <w:t xml:space="preserve">Благодаря эффекту «Священного Удара», Вы нанесли дополнительные 500 единиц урона всем «злым» объектам в радиусе пяти метров от первоначальной цели.
</w:t>
      </w:r>
    </w:p>
    <w:p>
      <w:pPr/>
    </w:p>
    <w:p>
      <w:pPr>
        <w:jc w:val="left"/>
      </w:pPr>
      <w:r>
        <w:rPr>
          <w:rFonts w:ascii="Consolas" w:eastAsia="Consolas" w:hAnsi="Consolas" w:cs="Consolas"/>
          <w:b w:val="0"/>
          <w:sz w:val="28"/>
        </w:rPr>
        <w:t xml:space="preserve">– Э-э…?
</w:t>
      </w:r>
    </w:p>
    <w:p>
      <w:pPr/>
    </w:p>
    <w:p>
      <w:pPr>
        <w:jc w:val="left"/>
      </w:pPr>
      <w:r>
        <w:rPr>
          <w:rFonts w:ascii="Consolas" w:eastAsia="Consolas" w:hAnsi="Consolas" w:cs="Consolas"/>
          <w:b w:val="0"/>
          <w:sz w:val="28"/>
        </w:rPr>
        <w:t xml:space="preserve">Рассекающие удары изначально обладали весьма узким диапазоном воздействия. И это вполне было естественно, ведь если бы повреждения наносились не только в полном объеме, но ещё и в огромном радиусе, подобные навыки были бы попросту мошенническими. 
</w:t>
      </w:r>
    </w:p>
    <w:p>
      <w:pPr/>
    </w:p>
    <w:p>
      <w:pPr>
        <w:jc w:val="left"/>
      </w:pPr>
      <w:r>
        <w:rPr>
          <w:rFonts w:ascii="Consolas" w:eastAsia="Consolas" w:hAnsi="Consolas" w:cs="Consolas"/>
          <w:b w:val="0"/>
          <w:sz w:val="28"/>
        </w:rPr>
        <w:t xml:space="preserve">И благословление Сехи как раз таковым и являлось. В настоящее время она предоставила Гриду лишь 500 единиц дополнительного урона. Но что, если со временем ей удастся поднять текущее значение данного навыка, и такой урон будет исчисляться тысячами?
</w:t>
      </w:r>
    </w:p>
    <w:p>
      <w:pPr/>
    </w:p>
    <w:p>
      <w:pPr>
        <w:jc w:val="left"/>
      </w:pPr>
      <w:r>
        <w:rPr>
          <w:rFonts w:ascii="Consolas" w:eastAsia="Consolas" w:hAnsi="Consolas" w:cs="Consolas"/>
          <w:b w:val="0"/>
          <w:sz w:val="28"/>
        </w:rPr>
        <w:t xml:space="preserve">«Наносить по несколько тысяч дополнительного урона сразу нескольким целям? Это просто безумие…».
</w:t>
      </w:r>
    </w:p>
    <w:p>
      <w:pPr/>
    </w:p>
    <w:p>
      <w:pPr>
        <w:jc w:val="left"/>
      </w:pPr>
      <w:r>
        <w:rPr>
          <w:rFonts w:ascii="Consolas" w:eastAsia="Consolas" w:hAnsi="Consolas" w:cs="Consolas"/>
          <w:b w:val="0"/>
          <w:sz w:val="28"/>
        </w:rPr>
        <w:t xml:space="preserve">И вот, пока шокированный Грид размышлял над этим, подкравшийся сбоку вампир сумел нанести ему небольшую рану.
</w:t>
      </w:r>
    </w:p>
    <w:p>
      <w:pPr/>
    </w:p>
    <w:p>
      <w:pPr>
        <w:jc w:val="left"/>
      </w:pPr>
      <w:r>
        <w:rPr>
          <w:rFonts w:ascii="Consolas" w:eastAsia="Consolas" w:hAnsi="Consolas" w:cs="Consolas"/>
          <w:b w:val="0"/>
          <w:sz w:val="28"/>
        </w:rPr>
        <w:t xml:space="preserve">Вы получили 3,330 урона.
</w:t>
      </w:r>
    </w:p>
    <w:p>
      <w:pPr/>
    </w:p>
    <w:p>
      <w:pPr>
        <w:jc w:val="left"/>
      </w:pPr>
      <w:r>
        <w:rPr>
          <w:rFonts w:ascii="Consolas" w:eastAsia="Consolas" w:hAnsi="Consolas" w:cs="Consolas"/>
          <w:b w:val="0"/>
          <w:sz w:val="28"/>
        </w:rPr>
        <w:t xml:space="preserve">Поскольку Вы подверглись атаке «злой» цели, Священный Взрыв вернёт ей половину полученного урона.
</w:t>
      </w:r>
    </w:p>
    <w:p>
      <w:pPr/>
    </w:p>
    <w:p>
      <w:pPr>
        <w:jc w:val="left"/>
      </w:pPr>
      <w:r>
        <w:rPr>
          <w:rFonts w:ascii="Consolas" w:eastAsia="Consolas" w:hAnsi="Consolas" w:cs="Consolas"/>
          <w:b w:val="0"/>
          <w:sz w:val="28"/>
        </w:rPr>
        <w:t xml:space="preserve">Бу-дух!
</w:t>
      </w:r>
    </w:p>
    <w:p>
      <w:pPr/>
    </w:p>
    <w:p>
      <w:pPr>
        <w:jc w:val="left"/>
      </w:pPr>
      <w:r>
        <w:rPr>
          <w:rFonts w:ascii="Consolas" w:eastAsia="Consolas" w:hAnsi="Consolas" w:cs="Consolas"/>
          <w:b w:val="0"/>
          <w:sz w:val="28"/>
        </w:rPr>
        <w:t xml:space="preserve">– Кий-а-а-а-ак!
</w:t>
      </w:r>
    </w:p>
    <w:p>
      <w:pPr/>
    </w:p>
    <w:p>
      <w:pPr>
        <w:jc w:val="left"/>
      </w:pPr>
      <w:r>
        <w:rPr>
          <w:rFonts w:ascii="Consolas" w:eastAsia="Consolas" w:hAnsi="Consolas" w:cs="Consolas"/>
          <w:b w:val="0"/>
          <w:sz w:val="28"/>
        </w:rPr>
        <w:t xml:space="preserve">Итак, напавший на Грида вампир внезапно пострадал от сокрушительного взрыва. С другой стороны, сам Грид уже пребывал в полном порядке.
</w:t>
      </w:r>
    </w:p>
    <w:p>
      <w:pPr/>
    </w:p>
    <w:p>
      <w:pPr>
        <w:jc w:val="left"/>
      </w:pPr>
      <w:r>
        <w:rPr>
          <w:rFonts w:ascii="Consolas" w:eastAsia="Consolas" w:hAnsi="Consolas" w:cs="Consolas"/>
          <w:b w:val="0"/>
          <w:sz w:val="28"/>
        </w:rPr>
        <w:t xml:space="preserve">Святая Руби полностью восстановила Ваше Здоровье.
</w:t>
      </w:r>
    </w:p>
    <w:p>
      <w:pPr/>
    </w:p>
    <w:p>
      <w:pPr>
        <w:jc w:val="left"/>
      </w:pPr>
      <w:r>
        <w:rPr>
          <w:rFonts w:ascii="Consolas" w:eastAsia="Consolas" w:hAnsi="Consolas" w:cs="Consolas"/>
          <w:b w:val="0"/>
          <w:sz w:val="28"/>
        </w:rPr>
        <w:t xml:space="preserve">«Нет, это точно какое-то безумие…».
</w:t>
      </w:r>
    </w:p>
    <w:p>
      <w:pPr/>
    </w:p>
    <w:p>
      <w:pPr>
        <w:jc w:val="left"/>
      </w:pPr>
      <w:r>
        <w:rPr>
          <w:rFonts w:ascii="Consolas" w:eastAsia="Consolas" w:hAnsi="Consolas" w:cs="Consolas"/>
          <w:b w:val="0"/>
          <w:sz w:val="28"/>
        </w:rPr>
        <w:t xml:space="preserve">В этот момент Грид понял, что сильно заблуждался, считая, что прекрасно понимает ценность Святой. А тем временем…
</w:t>
      </w:r>
    </w:p>
    <w:p>
      <w:pPr/>
    </w:p>
    <w:p>
      <w:pPr>
        <w:jc w:val="left"/>
      </w:pPr>
      <w:r>
        <w:rPr>
          <w:rFonts w:ascii="Consolas" w:eastAsia="Consolas" w:hAnsi="Consolas" w:cs="Consolas"/>
          <w:b w:val="0"/>
          <w:sz w:val="28"/>
        </w:rPr>
        <w:t xml:space="preserve">Святая Руби использовала Священное Оружие и Священное Воздействие, выбрав в качестве цели 1-ую Руку Бога.
</w:t>
      </w:r>
    </w:p>
    <w:p>
      <w:pPr/>
    </w:p>
    <w:p>
      <w:pPr>
        <w:jc w:val="left"/>
      </w:pPr>
      <w:r>
        <w:rPr>
          <w:rFonts w:ascii="Consolas" w:eastAsia="Consolas" w:hAnsi="Consolas" w:cs="Consolas"/>
          <w:b w:val="0"/>
          <w:sz w:val="28"/>
        </w:rPr>
        <w:t xml:space="preserve">1-ая Рука Бога атаковала низшего вампира.
</w:t>
      </w:r>
    </w:p>
    <w:p>
      <w:pPr/>
    </w:p>
    <w:p>
      <w:pPr>
        <w:jc w:val="left"/>
      </w:pPr>
      <w:r>
        <w:rPr>
          <w:rFonts w:ascii="Consolas" w:eastAsia="Consolas" w:hAnsi="Consolas" w:cs="Consolas"/>
          <w:b w:val="0"/>
          <w:sz w:val="28"/>
        </w:rPr>
        <w:t xml:space="preserve">Сработала дополнительная опция Полностью Улучшенного Мьёльнира, благодаря чему цель получила дополнительные 3,800 урона.
</w:t>
      </w:r>
    </w:p>
    <w:p>
      <w:pPr/>
    </w:p>
    <w:p>
      <w:pPr>
        <w:jc w:val="left"/>
      </w:pPr>
      <w:r>
        <w:rPr>
          <w:rFonts w:ascii="Consolas" w:eastAsia="Consolas" w:hAnsi="Consolas" w:cs="Consolas"/>
          <w:b w:val="0"/>
          <w:sz w:val="28"/>
        </w:rPr>
        <w:t xml:space="preserve">Сработал эффект Священного Оружия, благодаря чему цель получила дополнительные 500 урона.
</w:t>
      </w:r>
    </w:p>
    <w:p>
      <w:pPr/>
    </w:p>
    <w:p>
      <w:pPr>
        <w:jc w:val="left"/>
      </w:pPr>
      <w:r>
        <w:rPr>
          <w:rFonts w:ascii="Consolas" w:eastAsia="Consolas" w:hAnsi="Consolas" w:cs="Consolas"/>
          <w:b w:val="0"/>
          <w:sz w:val="28"/>
        </w:rPr>
        <w:t xml:space="preserve">Сработал эффект Священного Удара, благодаря чему все «злые» цели, находящиеся в пределах пяти метров, получили дополнительные 3,800+500 урона.
</w:t>
      </w:r>
    </w:p>
    <w:p>
      <w:pPr/>
    </w:p>
    <w:p>
      <w:pPr>
        <w:jc w:val="left"/>
      </w:pPr>
      <w:r>
        <w:rPr>
          <w:rFonts w:ascii="Consolas" w:eastAsia="Consolas" w:hAnsi="Consolas" w:cs="Consolas"/>
          <w:b w:val="0"/>
          <w:sz w:val="28"/>
        </w:rPr>
        <w:t xml:space="preserve">– Ик!
</w:t>
      </w:r>
    </w:p>
    <w:p>
      <w:pPr/>
    </w:p>
    <w:p>
      <w:pPr>
        <w:jc w:val="left"/>
      </w:pPr>
      <w:r>
        <w:rPr>
          <w:rFonts w:ascii="Consolas" w:eastAsia="Consolas" w:hAnsi="Consolas" w:cs="Consolas"/>
          <w:b w:val="0"/>
          <w:sz w:val="28"/>
        </w:rPr>
        <w:t xml:space="preserve">Результат предоставления заклинаний Святой Рукам Бога оказался поистине удивительным. Кумулятивный эффект был достаточно высоким, чтобы разрушить здравый смысл и без того разрушенного здравого смысла. Сам же Грид был так удивлён, что даже икнул.
</w:t>
      </w:r>
    </w:p>
    <w:p>
      <w:pPr/>
    </w:p>
    <w:p>
      <w:pPr>
        <w:jc w:val="left"/>
      </w:pPr>
      <w:r>
        <w:rPr>
          <w:rFonts w:ascii="Consolas" w:eastAsia="Consolas" w:hAnsi="Consolas" w:cs="Consolas"/>
          <w:b w:val="0"/>
          <w:sz w:val="28"/>
        </w:rPr>
        <w:t xml:space="preserve">И вот, как только эффекты Священного Оружия и Священного Воздействия были наложены на Руки Бога, те прямо-таки взбесились и начали без разбору убивать вампиров. Таким образом… скорость охоты Грида стала как минимум в шесть раз выше.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495.
</w:t>
      </w:r>
    </w:p>
    <w:p>
      <w:pPr/>
    </w:p>
    <w:p>
      <w:pPr>
        <w:jc w:val="left"/>
      </w:pPr>
      <w:r>
        <w:rPr>
          <w:rFonts w:ascii="Consolas" w:eastAsia="Consolas" w:hAnsi="Consolas" w:cs="Consolas"/>
          <w:b w:val="0"/>
          <w:sz w:val="28"/>
        </w:rPr>
        <w:t xml:space="preserve">Глава 495.
</w:t>
      </w:r>
    </w:p>
    <w:p>
      <w:pPr/>
    </w:p>
    <w:p>
      <w:pPr>
        <w:jc w:val="left"/>
      </w:pPr>
      <w:r>
        <w:rPr>
          <w:rFonts w:ascii="Consolas" w:eastAsia="Consolas" w:hAnsi="Consolas" w:cs="Consolas"/>
          <w:b w:val="0"/>
          <w:sz w:val="28"/>
        </w:rPr>
        <w:t xml:space="preserve">  – Ух… Ну и урон, однако.
</w:t>
      </w:r>
    </w:p>
    <w:p>
      <w:pPr/>
    </w:p>
    <w:p>
      <w:pPr>
        <w:jc w:val="left"/>
      </w:pPr>
      <w:r>
        <w:rPr>
          <w:rFonts w:ascii="Consolas" w:eastAsia="Consolas" w:hAnsi="Consolas" w:cs="Consolas"/>
          <w:b w:val="0"/>
          <w:sz w:val="28"/>
        </w:rPr>
        <w:t xml:space="preserve">Священное Оружие добавляло 500 единиц божественного урона к каждому произведенному удару. Однако самым ошеломляющим был эффект Священного Воздействия, который позволял наносить 100% божественного урона всем «злым» целям в радиусе пяти метров. И этот результат превышал всяческий здравый смысл. 
</w:t>
      </w:r>
    </w:p>
    <w:p>
      <w:pPr/>
    </w:p>
    <w:p>
      <w:pPr>
        <w:jc w:val="left"/>
      </w:pPr>
      <w:r>
        <w:rPr>
          <w:rFonts w:ascii="Consolas" w:eastAsia="Consolas" w:hAnsi="Consolas" w:cs="Consolas"/>
          <w:b w:val="0"/>
          <w:sz w:val="28"/>
        </w:rPr>
        <w:t xml:space="preserve">Каждый раз, когда Мьёльнир обрушивался на очередного вампира, урон получало от четырех до девяти стоящих рядом с ним существ. Это означало, что Преемник Пагмы мог нанести вред одним ударом не одному, но множеству своих врагов.
</w:t>
      </w:r>
    </w:p>
    <w:p>
      <w:pPr/>
    </w:p>
    <w:p>
      <w:pPr>
        <w:jc w:val="left"/>
      </w:pPr>
      <w:r>
        <w:rPr>
          <w:rFonts w:ascii="Consolas" w:eastAsia="Consolas" w:hAnsi="Consolas" w:cs="Consolas"/>
          <w:b w:val="0"/>
          <w:sz w:val="28"/>
        </w:rPr>
        <w:t xml:space="preserve">Тем не менее, для реализации чего-то подобного необходимо было выполнить сразу несколько условий: во-первых, цель должна была классифицироваться как «злая», во-вторых, действие эффекта распространялось лишь на божественный урон, и в-третьих, дополнительные цели должны были находиться максимально близко к основной. 
</w:t>
      </w:r>
    </w:p>
    <w:p>
      <w:pPr/>
    </w:p>
    <w:p>
      <w:pPr>
        <w:jc w:val="left"/>
      </w:pPr>
      <w:r>
        <w:rPr>
          <w:rFonts w:ascii="Consolas" w:eastAsia="Consolas" w:hAnsi="Consolas" w:cs="Consolas"/>
          <w:b w:val="0"/>
          <w:sz w:val="28"/>
        </w:rPr>
        <w:t xml:space="preserve">И сейчас Гриду удалось выполнить все эти условия.
</w:t>
      </w:r>
    </w:p>
    <w:p>
      <w:pPr/>
    </w:p>
    <w:p>
      <w:pPr>
        <w:jc w:val="left"/>
      </w:pPr>
      <w:r>
        <w:rPr>
          <w:rFonts w:ascii="Consolas" w:eastAsia="Consolas" w:hAnsi="Consolas" w:cs="Consolas"/>
          <w:b w:val="0"/>
          <w:sz w:val="28"/>
        </w:rPr>
        <w:t xml:space="preserve">Мьёльниры идеально подходили для зачистки городов вампиров.
</w:t>
      </w:r>
    </w:p>
    <w:p>
      <w:pPr/>
    </w:p>
    <w:p>
      <w:pPr>
        <w:jc w:val="left"/>
      </w:pPr>
      <w:r>
        <w:rPr>
          <w:rFonts w:ascii="Consolas" w:eastAsia="Consolas" w:hAnsi="Consolas" w:cs="Consolas"/>
          <w:b w:val="0"/>
          <w:sz w:val="28"/>
        </w:rPr>
        <w:t xml:space="preserve">– Кха-а-а-ах!
</w:t>
      </w:r>
    </w:p>
    <w:p>
      <w:pPr/>
    </w:p>
    <w:p>
      <w:pPr>
        <w:jc w:val="left"/>
      </w:pPr>
      <w:r>
        <w:rPr>
          <w:rFonts w:ascii="Consolas" w:eastAsia="Consolas" w:hAnsi="Consolas" w:cs="Consolas"/>
          <w:b w:val="0"/>
          <w:sz w:val="28"/>
        </w:rPr>
        <w:t xml:space="preserve">– Ай-а-а-а-ак!
</w:t>
      </w:r>
    </w:p>
    <w:p>
      <w:pPr/>
    </w:p>
    <w:p>
      <w:pPr>
        <w:jc w:val="left"/>
      </w:pPr>
      <w:r>
        <w:rPr>
          <w:rFonts w:ascii="Consolas" w:eastAsia="Consolas" w:hAnsi="Consolas" w:cs="Consolas"/>
          <w:b w:val="0"/>
          <w:sz w:val="28"/>
        </w:rPr>
        <w:t xml:space="preserve">Бу-ду-ду-дум!
</w:t>
      </w:r>
    </w:p>
    <w:p>
      <w:pPr/>
    </w:p>
    <w:p>
      <w:pPr>
        <w:jc w:val="left"/>
      </w:pPr>
      <w:r>
        <w:rPr>
          <w:rFonts w:ascii="Consolas" w:eastAsia="Consolas" w:hAnsi="Consolas" w:cs="Consolas"/>
          <w:b w:val="0"/>
          <w:sz w:val="28"/>
        </w:rPr>
        <w:t xml:space="preserve">Всякий раз, когда Руки Бога наносили очередной удар, окрестности оглашались целым хором воплей. Более того, вампиры попросту не знали, что им делать.
</w:t>
      </w:r>
    </w:p>
    <w:p>
      <w:pPr/>
    </w:p>
    <w:p>
      <w:pPr>
        <w:jc w:val="left"/>
      </w:pPr>
      <w:r>
        <w:rPr>
          <w:rFonts w:ascii="Consolas" w:eastAsia="Consolas" w:hAnsi="Consolas" w:cs="Consolas"/>
          <w:b w:val="0"/>
          <w:sz w:val="28"/>
        </w:rPr>
        <w:t xml:space="preserve">Злоумышленников было всего лишь трое, однако подобраться к ним было совершенно невозможно. Всякий раз, когда один из вампиров получал удар – страдали и стоящие рядом с ним товарищи. 
</w:t>
      </w:r>
    </w:p>
    <w:p>
      <w:pPr/>
    </w:p>
    <w:p>
      <w:pPr>
        <w:jc w:val="left"/>
      </w:pPr>
      <w:r>
        <w:rPr>
          <w:rFonts w:ascii="Consolas" w:eastAsia="Consolas" w:hAnsi="Consolas" w:cs="Consolas"/>
          <w:b w:val="0"/>
          <w:sz w:val="28"/>
        </w:rPr>
        <w:t xml:space="preserve">Итак, поскольку ситуация была крайне скверной, их сплоченные ряды начали мало-помалу разрушаться. 
</w:t>
      </w:r>
    </w:p>
    <w:p>
      <w:pPr/>
    </w:p>
    <w:p>
      <w:pPr>
        <w:jc w:val="left"/>
      </w:pPr>
      <w:r>
        <w:rPr>
          <w:rFonts w:ascii="Consolas" w:eastAsia="Consolas" w:hAnsi="Consolas" w:cs="Consolas"/>
          <w:b w:val="0"/>
          <w:sz w:val="28"/>
        </w:rPr>
        <w:t xml:space="preserve">«Хм-м… Проблема вот в этом человеке. Ну, так или иначе, я могу с лёгкостью решить её», – подумала Тиголь из Клана Истинной Крови, пристально наблюдавшая за Сехи, – «Если подойти слишком трудно – следует атаковать издалека».
</w:t>
      </w:r>
    </w:p>
    <w:p>
      <w:pPr/>
    </w:p>
    <w:p>
      <w:pPr>
        <w:jc w:val="left"/>
      </w:pPr>
      <w:r>
        <w:rPr>
          <w:rFonts w:ascii="Consolas" w:eastAsia="Consolas" w:hAnsi="Consolas" w:cs="Consolas"/>
          <w:b w:val="0"/>
          <w:sz w:val="28"/>
        </w:rPr>
        <w:t xml:space="preserve">Таким образом, придя к столь простому решению, вампирша быстро произнесла слова активации одного из своих заклинаний и, вызвав кровавую сферу, метнула её в сторону Сехи.
</w:t>
      </w:r>
    </w:p>
    <w:p>
      <w:pPr/>
    </w:p>
    <w:p>
      <w:pPr>
        <w:jc w:val="left"/>
      </w:pPr>
      <w:r>
        <w:rPr>
          <w:rFonts w:ascii="Consolas" w:eastAsia="Consolas" w:hAnsi="Consolas" w:cs="Consolas"/>
          <w:b w:val="0"/>
          <w:sz w:val="28"/>
        </w:rPr>
        <w:t xml:space="preserve">Фжу-у-ух!
</w:t>
      </w:r>
    </w:p>
    <w:p>
      <w:pPr/>
    </w:p>
    <w:p>
      <w:pPr>
        <w:jc w:val="left"/>
      </w:pPr>
      <w:r>
        <w:rPr>
          <w:rFonts w:ascii="Consolas" w:eastAsia="Consolas" w:hAnsi="Consolas" w:cs="Consolas"/>
          <w:b w:val="0"/>
          <w:sz w:val="28"/>
        </w:rPr>
        <w:t xml:space="preserve">Сфера летела с поистине огромной скоростью и вскоре появилась прямо перед Сехи. Однако девушка ничуть не испугалась, поскольку верила в свою подругу, Ериму.
</w:t>
      </w:r>
    </w:p>
    <w:p>
      <w:pPr/>
    </w:p>
    <w:p>
      <w:pPr>
        <w:jc w:val="left"/>
      </w:pPr>
      <w:r>
        <w:rPr>
          <w:rFonts w:ascii="Consolas" w:eastAsia="Consolas" w:hAnsi="Consolas" w:cs="Consolas"/>
          <w:b w:val="0"/>
          <w:sz w:val="28"/>
        </w:rPr>
        <w:t xml:space="preserve">– Ха!
</w:t>
      </w:r>
    </w:p>
    <w:p>
      <w:pPr/>
    </w:p>
    <w:p>
      <w:pPr>
        <w:jc w:val="left"/>
      </w:pPr>
      <w:r>
        <w:rPr>
          <w:rFonts w:ascii="Consolas" w:eastAsia="Consolas" w:hAnsi="Consolas" w:cs="Consolas"/>
          <w:b w:val="0"/>
          <w:sz w:val="28"/>
        </w:rPr>
        <w:t xml:space="preserve">И вот, стоявшая на страже Ерима тут же бросилась вперёд, выставив перед собой блестящий серебряный щит. Это был щит, выкованный лично Гридом и представляющий собой уменьшенную версию Божественного Щита с высоким сопротивлением к магии. 
</w:t>
      </w:r>
    </w:p>
    <w:p>
      <w:pPr/>
    </w:p>
    <w:p>
      <w:pPr>
        <w:jc w:val="left"/>
      </w:pPr>
      <w:r>
        <w:rPr>
          <w:rFonts w:ascii="Consolas" w:eastAsia="Consolas" w:hAnsi="Consolas" w:cs="Consolas"/>
          <w:b w:val="0"/>
          <w:sz w:val="28"/>
        </w:rPr>
        <w:t xml:space="preserve">Тем не менее, уровень вампиров из Клана Истинной Крови 8-го города составлял 350-ый, в то время как у Еримы был всего лишь 180-ый, а потому…
</w:t>
      </w:r>
    </w:p>
    <w:p>
      <w:pPr/>
    </w:p>
    <w:p>
      <w:pPr>
        <w:jc w:val="left"/>
      </w:pPr>
      <w:r>
        <w:rPr>
          <w:rFonts w:ascii="Consolas" w:eastAsia="Consolas" w:hAnsi="Consolas" w:cs="Consolas"/>
          <w:b w:val="0"/>
          <w:sz w:val="28"/>
        </w:rPr>
        <w:t xml:space="preserve">Входящий урон превысил поглощающую способность Малого Божественного Щита!
</w:t>
      </w:r>
    </w:p>
    <w:p>
      <w:pPr/>
    </w:p>
    <w:p>
      <w:pPr>
        <w:jc w:val="left"/>
      </w:pPr>
      <w:r>
        <w:rPr>
          <w:rFonts w:ascii="Consolas" w:eastAsia="Consolas" w:hAnsi="Consolas" w:cs="Consolas"/>
          <w:b w:val="0"/>
          <w:sz w:val="28"/>
        </w:rPr>
        <w:t xml:space="preserve">Ваш щит поглотил 5,800 урона.
</w:t>
      </w:r>
    </w:p>
    <w:p>
      <w:pPr/>
    </w:p>
    <w:p>
      <w:pPr>
        <w:jc w:val="left"/>
      </w:pPr>
      <w:r>
        <w:rPr>
          <w:rFonts w:ascii="Consolas" w:eastAsia="Consolas" w:hAnsi="Consolas" w:cs="Consolas"/>
          <w:b w:val="0"/>
          <w:sz w:val="28"/>
        </w:rPr>
        <w:t xml:space="preserve">Прочность Малого Божественного Щита упала до 190!
</w:t>
      </w:r>
    </w:p>
    <w:p>
      <w:pPr/>
    </w:p>
    <w:p>
      <w:pPr>
        <w:jc w:val="left"/>
      </w:pPr>
      <w:r>
        <w:rPr>
          <w:rFonts w:ascii="Consolas" w:eastAsia="Consolas" w:hAnsi="Consolas" w:cs="Consolas"/>
          <w:b w:val="0"/>
          <w:sz w:val="28"/>
        </w:rPr>
        <w:t xml:space="preserve">Вы получили 13,050 урона.
</w:t>
      </w:r>
    </w:p>
    <w:p>
      <w:pPr/>
    </w:p>
    <w:p>
      <w:pPr>
        <w:jc w:val="left"/>
      </w:pPr>
      <w:r>
        <w:rPr>
          <w:rFonts w:ascii="Consolas" w:eastAsia="Consolas" w:hAnsi="Consolas" w:cs="Consolas"/>
          <w:b w:val="0"/>
          <w:sz w:val="28"/>
        </w:rPr>
        <w:t xml:space="preserve">Активировалось умение «Возвышенная Воля», благодаря чему Вам удалось избежать смерти.
</w:t>
      </w:r>
    </w:p>
    <w:p>
      <w:pPr/>
    </w:p>
    <w:p>
      <w:pPr>
        <w:jc w:val="left"/>
      </w:pPr>
      <w:r>
        <w:rPr>
          <w:rFonts w:ascii="Consolas" w:eastAsia="Consolas" w:hAnsi="Consolas" w:cs="Consolas"/>
          <w:b w:val="0"/>
          <w:sz w:val="28"/>
        </w:rPr>
        <w:t xml:space="preserve">Получив слишком большое количество урона, Вы подверглись временному ошеломлению.
</w:t>
      </w:r>
    </w:p>
    <w:p>
      <w:pPr/>
    </w:p>
    <w:p>
      <w:pPr>
        <w:jc w:val="left"/>
      </w:pPr>
      <w:r>
        <w:rPr>
          <w:rFonts w:ascii="Consolas" w:eastAsia="Consolas" w:hAnsi="Consolas" w:cs="Consolas"/>
          <w:b w:val="0"/>
          <w:sz w:val="28"/>
        </w:rPr>
        <w:t xml:space="preserve">– Ух-х…
</w:t>
      </w:r>
    </w:p>
    <w:p>
      <w:pPr/>
    </w:p>
    <w:p>
      <w:pPr>
        <w:jc w:val="left"/>
      </w:pPr>
      <w:r>
        <w:rPr>
          <w:rFonts w:ascii="Consolas" w:eastAsia="Consolas" w:hAnsi="Consolas" w:cs="Consolas"/>
          <w:b w:val="0"/>
          <w:sz w:val="28"/>
        </w:rPr>
        <w:t xml:space="preserve">Охотничье угодье такого уровня было слишком трудным для Еримы, у которой после отражения сферы осталось менее 1/10 её Здоровья. Тем не менее, куда больше девушку беспокоило не своё состояние, а Сехи. В настоящее время Янгу был окружен сотнями вампиров, а потому не мог им помочь. Итак…
</w:t>
      </w:r>
    </w:p>
    <w:p>
      <w:pPr/>
    </w:p>
    <w:p>
      <w:pPr>
        <w:jc w:val="left"/>
      </w:pPr>
      <w:r>
        <w:rPr>
          <w:rFonts w:ascii="Consolas" w:eastAsia="Consolas" w:hAnsi="Consolas" w:cs="Consolas"/>
          <w:b w:val="0"/>
          <w:sz w:val="28"/>
        </w:rPr>
        <w:t xml:space="preserve">– Я… Я должна…
</w:t>
      </w:r>
    </w:p>
    <w:p>
      <w:pPr/>
    </w:p>
    <w:p>
      <w:pPr>
        <w:jc w:val="left"/>
      </w:pPr>
      <w:r>
        <w:rPr>
          <w:rFonts w:ascii="Consolas" w:eastAsia="Consolas" w:hAnsi="Consolas" w:cs="Consolas"/>
          <w:b w:val="0"/>
          <w:sz w:val="28"/>
        </w:rPr>
        <w:t xml:space="preserve">– Невежественная человеческая девушка! Прими смерть от моей магии! – тем временем воскликнула Тиголь, отправив в их сторону сразу две кровавые сферы.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Святая вовсе не была непобедимой. Несмотря на то, что она обладала сильнейшими исцеляющими и благословляющими навыками, её защита была слабой. Покрыть данный недостаток должен был Рыцарь Святой. Однако на данный момент Ерима находилась в ошеломленном состоянии и не могла исполнить свою роль. 
</w:t>
      </w:r>
    </w:p>
    <w:p>
      <w:pPr/>
    </w:p>
    <w:p>
      <w:pPr>
        <w:jc w:val="left"/>
      </w:pPr>
      <w:r>
        <w:rPr>
          <w:rFonts w:ascii="Consolas" w:eastAsia="Consolas" w:hAnsi="Consolas" w:cs="Consolas"/>
          <w:b w:val="0"/>
          <w:sz w:val="28"/>
        </w:rPr>
        <w:t xml:space="preserve">Что касается самой Сехи – она благословила Грида и Руки Бога, а потому временно осталась без маны. Особо много магической энергии у неё ушло на Дисциплину и Надежду, которые восстанавливали Здоровье цели и убирали все негативные статусные эффекты. Таким образом, обе девушки оказались в настоящем кризисе, что указывало на по-прежнему небольшое количество боевого опыта.
</w:t>
      </w:r>
    </w:p>
    <w:p>
      <w:pPr/>
    </w:p>
    <w:p>
      <w:pPr>
        <w:jc w:val="left"/>
      </w:pPr>
      <w:r>
        <w:rPr>
          <w:rFonts w:ascii="Consolas" w:eastAsia="Consolas" w:hAnsi="Consolas" w:cs="Consolas"/>
          <w:b w:val="0"/>
          <w:sz w:val="28"/>
        </w:rPr>
        <w:t xml:space="preserve">И вот, как только Сехи и Ерима увидели летящие в их сторону две кровавые сферы и плотно закрыли глаза…
</w:t>
      </w:r>
    </w:p>
    <w:p>
      <w:pPr/>
    </w:p>
    <w:p>
      <w:pPr>
        <w:jc w:val="left"/>
      </w:pPr>
      <w:r>
        <w:rPr>
          <w:rFonts w:ascii="Consolas" w:eastAsia="Consolas" w:hAnsi="Consolas" w:cs="Consolas"/>
          <w:b w:val="0"/>
          <w:sz w:val="28"/>
        </w:rPr>
        <w:t xml:space="preserve">– Почему вы потратили так много маны? Всегда нужно что-то оставлять про запас, как раз на случай вот таких чрезвычайных ситуаций, – внезапно раздался голос Грида.
</w:t>
      </w:r>
    </w:p>
    <w:p>
      <w:pPr/>
    </w:p>
    <w:p>
      <w:pPr>
        <w:jc w:val="left"/>
      </w:pPr>
      <w:r>
        <w:rPr>
          <w:rFonts w:ascii="Consolas" w:eastAsia="Consolas" w:hAnsi="Consolas" w:cs="Consolas"/>
          <w:b w:val="0"/>
          <w:sz w:val="28"/>
        </w:rPr>
        <w:t xml:space="preserve">– Братик!
</w:t>
      </w:r>
    </w:p>
    <w:p>
      <w:pPr/>
    </w:p>
    <w:p>
      <w:pPr>
        <w:jc w:val="left"/>
      </w:pPr>
      <w:r>
        <w:rPr>
          <w:rFonts w:ascii="Consolas" w:eastAsia="Consolas" w:hAnsi="Consolas" w:cs="Consolas"/>
          <w:b w:val="0"/>
          <w:sz w:val="28"/>
        </w:rPr>
        <w:t xml:space="preserve">– Нет!
</w:t>
      </w:r>
    </w:p>
    <w:p>
      <w:pPr/>
    </w:p>
    <w:p>
      <w:pPr>
        <w:jc w:val="left"/>
      </w:pPr>
      <w:r>
        <w:rPr>
          <w:rFonts w:ascii="Consolas" w:eastAsia="Consolas" w:hAnsi="Consolas" w:cs="Consolas"/>
          <w:b w:val="0"/>
          <w:sz w:val="28"/>
        </w:rPr>
        <w:t xml:space="preserve">А затем, не успели они воскликнуть, как Грид подставил под удар своё собственное тело.
</w:t>
      </w:r>
    </w:p>
    <w:p>
      <w:pPr/>
    </w:p>
    <w:p>
      <w:pPr>
        <w:jc w:val="left"/>
      </w:pPr>
      <w:r>
        <w:rPr>
          <w:rFonts w:ascii="Consolas" w:eastAsia="Consolas" w:hAnsi="Consolas" w:cs="Consolas"/>
          <w:b w:val="0"/>
          <w:sz w:val="28"/>
        </w:rPr>
        <w:t xml:space="preserve">В итоге Янгу опять пострадал, из-за чего девушки почувствовали настоящую беспомощность. Впрочем, закашлявшийся кровью Грид уже в следующую секунду выпрямился и, погладив своих компаньонок по головам, заявил:
</w:t>
      </w:r>
    </w:p>
    <w:p>
      <w:pPr/>
    </w:p>
    <w:p>
      <w:pPr>
        <w:jc w:val="left"/>
      </w:pPr>
      <w:r>
        <w:rPr>
          <w:rFonts w:ascii="Consolas" w:eastAsia="Consolas" w:hAnsi="Consolas" w:cs="Consolas"/>
          <w:b w:val="0"/>
          <w:sz w:val="28"/>
        </w:rPr>
        <w:t xml:space="preserve">– Не беспокойтесь. Этого не стоит бояться.
</w:t>
      </w:r>
    </w:p>
    <w:p>
      <w:pPr/>
    </w:p>
    <w:p>
      <w:pPr>
        <w:jc w:val="left"/>
      </w:pPr>
      <w:r>
        <w:rPr>
          <w:rFonts w:ascii="Consolas" w:eastAsia="Consolas" w:hAnsi="Consolas" w:cs="Consolas"/>
          <w:b w:val="0"/>
          <w:sz w:val="28"/>
        </w:rPr>
        <w:t xml:space="preserve">Янгу был облачён в Комплект Священного Света, который сводил к минимуму весь магический урон. Итак, даже несмотря на то, что две сферы были выпущены вампиршей из Клана Истинной Крови, он потерял всего лишь 15,000 единиц Здоровья. 
</w:t>
      </w:r>
    </w:p>
    <w:p>
      <w:pPr/>
    </w:p>
    <w:p>
      <w:pPr>
        <w:jc w:val="left"/>
      </w:pPr>
      <w:r>
        <w:rPr>
          <w:rFonts w:ascii="Consolas" w:eastAsia="Consolas" w:hAnsi="Consolas" w:cs="Consolas"/>
          <w:b w:val="0"/>
          <w:sz w:val="28"/>
        </w:rPr>
        <w:t xml:space="preserve">Итак, поспешно выпив зелье восстановления Здоровья, Янгу поднял свой клинок и устремил его аккурат в плавающую вверху Тиголь.
</w:t>
      </w:r>
    </w:p>
    <w:p>
      <w:pPr/>
    </w:p>
    <w:p>
      <w:pPr>
        <w:jc w:val="left"/>
      </w:pPr>
      <w:r>
        <w:rPr>
          <w:rFonts w:ascii="Consolas" w:eastAsia="Consolas" w:hAnsi="Consolas" w:cs="Consolas"/>
          <w:b w:val="0"/>
          <w:sz w:val="28"/>
        </w:rPr>
        <w:t xml:space="preserve">А затем он активировал Превосходящую Связь, выпустившую десять черных энергетических лучей, каждый из которых наносил 150% силы атаки Грида.
</w:t>
      </w:r>
    </w:p>
    <w:p>
      <w:pPr/>
    </w:p>
    <w:p>
      <w:pPr>
        <w:jc w:val="left"/>
      </w:pPr>
      <w:r>
        <w:rPr>
          <w:rFonts w:ascii="Consolas" w:eastAsia="Consolas" w:hAnsi="Consolas" w:cs="Consolas"/>
          <w:b w:val="0"/>
          <w:sz w:val="28"/>
        </w:rPr>
        <w:t xml:space="preserve">– Ты…! – слегка занервничав, воскликнула Тиголь. Впрочем, улыбка с её лица никуда не исчезла. Пусть она и не была прямым потомком Шизо Бериаче, но в ней текла кровь благородного происхождения. Она считала, что ни один человек не может победить её. Итак, вызвав кровавый щит, она решила встретить Превосходящую Связь лицом к лицу. 
</w:t>
      </w:r>
    </w:p>
    <w:p>
      <w:pPr/>
    </w:p>
    <w:p>
      <w:pPr>
        <w:jc w:val="left"/>
      </w:pPr>
      <w:r>
        <w:rPr>
          <w:rFonts w:ascii="Consolas" w:eastAsia="Consolas" w:hAnsi="Consolas" w:cs="Consolas"/>
          <w:b w:val="0"/>
          <w:sz w:val="28"/>
        </w:rPr>
        <w:t xml:space="preserve">Гру-ду-ду-ду!
</w:t>
      </w:r>
    </w:p>
    <w:p>
      <w:pPr/>
    </w:p>
    <w:p>
      <w:pPr>
        <w:jc w:val="left"/>
      </w:pPr>
      <w:r>
        <w:rPr>
          <w:rFonts w:ascii="Consolas" w:eastAsia="Consolas" w:hAnsi="Consolas" w:cs="Consolas"/>
          <w:b w:val="0"/>
          <w:sz w:val="28"/>
        </w:rPr>
        <w:t xml:space="preserve">От произошедшего столкновения затряслось само здание, заставив пошатнуться и вампиров, и Рэнди, которая в отсутствие Грида сдерживала их натиск. И вот, несмотря на разрушительные последствия этого взрыва… Тиголь осталась в полном порядке. Она полностью заблокировала Превосходящую Связь Грида!
</w:t>
      </w:r>
    </w:p>
    <w:p>
      <w:pPr/>
    </w:p>
    <w:p>
      <w:pPr>
        <w:jc w:val="left"/>
      </w:pPr>
      <w:r>
        <w:rPr>
          <w:rFonts w:ascii="Consolas" w:eastAsia="Consolas" w:hAnsi="Consolas" w:cs="Consolas"/>
          <w:b w:val="0"/>
          <w:sz w:val="28"/>
        </w:rPr>
        <w:t xml:space="preserve">«Неужели степень сложности выше, чем в 7-ом городе?», – подумал шокированный Грид. Он не ожидал, что обычный вампир из Клана Истинной Крови сумеет выстоять перед одним из его самых мощных навыков. Впрочем, Грид вовсе не переживал. Скорее, ему было любопытно..
</w:t>
      </w:r>
    </w:p>
    <w:p>
      <w:pPr/>
    </w:p>
    <w:p>
      <w:pPr>
        <w:jc w:val="left"/>
      </w:pPr>
      <w:r>
        <w:rPr>
          <w:rFonts w:ascii="Consolas" w:eastAsia="Consolas" w:hAnsi="Consolas" w:cs="Consolas"/>
          <w:b w:val="0"/>
          <w:sz w:val="28"/>
        </w:rPr>
        <w:t xml:space="preserve">«Возможно, за неё дадут ещё больше опыта?», – улыбнулся он, что привело Тиголь в настоящую ярость.
</w:t>
      </w:r>
    </w:p>
    <w:p>
      <w:pPr/>
    </w:p>
    <w:p>
      <w:pPr>
        <w:jc w:val="left"/>
      </w:pPr>
      <w:r>
        <w:rPr>
          <w:rFonts w:ascii="Consolas" w:eastAsia="Consolas" w:hAnsi="Consolas" w:cs="Consolas"/>
          <w:b w:val="0"/>
          <w:sz w:val="28"/>
        </w:rPr>
        <w:t xml:space="preserve">– Человек! Знай своё место! – воскликнула вампирша, вызвав за раз сразу три кровавые сферы. Однако отправить в полёт она их так и не смогла, поскольку возле неё откуда ни возьмись появился старик по имени Йаругт.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 Кха! К-как!?
</w:t>
      </w:r>
    </w:p>
    <w:p>
      <w:pPr/>
    </w:p>
    <w:p>
      <w:pPr>
        <w:jc w:val="left"/>
      </w:pPr>
      <w:r>
        <w:rPr>
          <w:rFonts w:ascii="Consolas" w:eastAsia="Consolas" w:hAnsi="Consolas" w:cs="Consolas"/>
          <w:b w:val="0"/>
          <w:sz w:val="28"/>
        </w:rPr>
        <w:t xml:space="preserve">Как он сумел застигнуть её врасплох!? Это было просто невозможно! 
</w:t>
      </w:r>
    </w:p>
    <w:p>
      <w:pPr/>
    </w:p>
    <w:p>
      <w:pPr>
        <w:jc w:val="left"/>
      </w:pPr>
      <w:r>
        <w:rPr>
          <w:rFonts w:ascii="Consolas" w:eastAsia="Consolas" w:hAnsi="Consolas" w:cs="Consolas"/>
          <w:b w:val="0"/>
          <w:sz w:val="28"/>
        </w:rPr>
        <w:t xml:space="preserve">Тиголь настолько рассвирепела, что готова была испепелить Йаругта одним лишь своим взглядом. Однако тот даже не взглянул на неё. Для Йаругта Тиголь была не значимее сорняка, растущего на обочине дороги.
</w:t>
      </w:r>
    </w:p>
    <w:p>
      <w:pPr/>
    </w:p>
    <w:p>
      <w:pPr>
        <w:jc w:val="left"/>
      </w:pPr>
      <w:r>
        <w:rPr>
          <w:rFonts w:ascii="Consolas" w:eastAsia="Consolas" w:hAnsi="Consolas" w:cs="Consolas"/>
          <w:b w:val="0"/>
          <w:sz w:val="28"/>
        </w:rPr>
        <w:t xml:space="preserve">– Чёртов наглец. Призывал меня, чтобы я убивал этих никчемных созданий…  – проворчал он. Тем не менее, Грид просто проигнорировал жалобу старика и отдал приказ всем своим питомцам:
</w:t>
      </w:r>
    </w:p>
    <w:p>
      <w:pPr/>
    </w:p>
    <w:p>
      <w:pPr>
        <w:jc w:val="left"/>
      </w:pPr>
      <w:r>
        <w:rPr>
          <w:rFonts w:ascii="Consolas" w:eastAsia="Consolas" w:hAnsi="Consolas" w:cs="Consolas"/>
          <w:b w:val="0"/>
          <w:sz w:val="28"/>
        </w:rPr>
        <w:t xml:space="preserve">– Позаботьтесь об оставшихся вампирах, а мы пойдем дальше.
</w:t>
      </w:r>
    </w:p>
    <w:p>
      <w:pPr/>
    </w:p>
    <w:p>
      <w:pPr>
        <w:jc w:val="left"/>
      </w:pPr>
      <w:r>
        <w:rPr>
          <w:rFonts w:ascii="Consolas" w:eastAsia="Consolas" w:hAnsi="Consolas" w:cs="Consolas"/>
          <w:b w:val="0"/>
          <w:sz w:val="28"/>
        </w:rPr>
        <w:t xml:space="preserve">– Мур-р!
</w:t>
      </w:r>
    </w:p>
    <w:p>
      <w:pPr/>
    </w:p>
    <w:p>
      <w:pPr>
        <w:jc w:val="left"/>
      </w:pPr>
      <w:r>
        <w:rPr>
          <w:rFonts w:ascii="Consolas" w:eastAsia="Consolas" w:hAnsi="Consolas" w:cs="Consolas"/>
          <w:b w:val="0"/>
          <w:sz w:val="28"/>
        </w:rPr>
        <w:t xml:space="preserve">– Хорошо! 
</w:t>
      </w:r>
    </w:p>
    <w:p>
      <w:pPr/>
    </w:p>
    <w:p>
      <w:pPr>
        <w:jc w:val="left"/>
      </w:pPr>
      <w:r>
        <w:rPr>
          <w:rFonts w:ascii="Consolas" w:eastAsia="Consolas" w:hAnsi="Consolas" w:cs="Consolas"/>
          <w:b w:val="0"/>
          <w:sz w:val="28"/>
        </w:rPr>
        <w:t xml:space="preserve">Услышав энергичные ответы Нои и Рэнди, Грид вместе с Еримой и Сехи покинул здание, направившись к следующему. И по пути он мог лишь улыбаться, читая всплывающие уведомления о том, что Ноя, Рэнди, Руки Бога и Йаругт приносят ему опыт, планомерно уничтожая вампиров.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Ч-что происходит?
</w:t>
      </w:r>
    </w:p>
    <w:p>
      <w:pPr/>
    </w:p>
    <w:p>
      <w:pPr>
        <w:jc w:val="left"/>
      </w:pPr>
      <w:r>
        <w:rPr>
          <w:rFonts w:ascii="Consolas" w:eastAsia="Consolas" w:hAnsi="Consolas" w:cs="Consolas"/>
          <w:b w:val="0"/>
          <w:sz w:val="28"/>
        </w:rPr>
        <w:t xml:space="preserve">Бонус к опыту для корейских игроков закончился ещё вчера, однако уровень Грида продолжал расти. Более того, скорость, с которой это происходило, была ещё выше, чем во время действия положительного эффекта. Итак, прежде чем игроки сумели это осознать, Преемник Пагмы получил 314-ый уровень и остановился на пороге топ-40. 
</w:t>
      </w:r>
    </w:p>
    <w:p>
      <w:pPr/>
    </w:p>
    <w:p>
      <w:pPr>
        <w:jc w:val="left"/>
      </w:pPr>
      <w:r>
        <w:rPr>
          <w:rFonts w:ascii="Consolas" w:eastAsia="Consolas" w:hAnsi="Consolas" w:cs="Consolas"/>
          <w:b w:val="0"/>
          <w:sz w:val="28"/>
        </w:rPr>
        <w:t xml:space="preserve">Где, с кем и как он охотился, чтобы добиться подобных результатов? В мире не было ни одного человека, который не хотел бы получить ответы на эти вопросы.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Окраина Сеула. 
</w:t>
      </w:r>
    </w:p>
    <w:p>
      <w:pPr/>
    </w:p>
    <w:p>
      <w:pPr>
        <w:jc w:val="left"/>
      </w:pPr>
      <w:r>
        <w:rPr>
          <w:rFonts w:ascii="Consolas" w:eastAsia="Consolas" w:hAnsi="Consolas" w:cs="Consolas"/>
          <w:b w:val="0"/>
          <w:sz w:val="28"/>
        </w:rPr>
        <w:t xml:space="preserve">Прямо перед семиэтажным зданием остановился роскошный седан. И пусть с точки зрения архитектуры ничего особенного в этом здании не было, внешне оно выглядело одновременно и привлекательно, и аккуратно. 
</w:t>
      </w:r>
    </w:p>
    <w:p>
      <w:pPr/>
    </w:p>
    <w:p>
      <w:pPr>
        <w:jc w:val="left"/>
      </w:pPr>
      <w:r>
        <w:rPr>
          <w:rFonts w:ascii="Consolas" w:eastAsia="Consolas" w:hAnsi="Consolas" w:cs="Consolas"/>
          <w:b w:val="0"/>
          <w:sz w:val="28"/>
        </w:rPr>
        <w:t xml:space="preserve">А затем из машины вышли два человека: директор Ли Гукре и продюсер Пак Чонсу из ОГК Медиа.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 Да, это здание Грида.
</w:t>
      </w:r>
    </w:p>
    <w:p>
      <w:pPr/>
    </w:p>
    <w:p>
      <w:pPr>
        <w:jc w:val="left"/>
      </w:pPr>
      <w:r>
        <w:rPr>
          <w:rFonts w:ascii="Consolas" w:eastAsia="Consolas" w:hAnsi="Consolas" w:cs="Consolas"/>
          <w:b w:val="0"/>
          <w:sz w:val="28"/>
        </w:rPr>
        <w:t xml:space="preserve">– Я слышал, на его строительство ушло десять миллионов долларов.
</w:t>
      </w:r>
    </w:p>
    <w:p>
      <w:pPr/>
    </w:p>
    <w:p>
      <w:pPr>
        <w:jc w:val="left"/>
      </w:pPr>
      <w:r>
        <w:rPr>
          <w:rFonts w:ascii="Consolas" w:eastAsia="Consolas" w:hAnsi="Consolas" w:cs="Consolas"/>
          <w:b w:val="0"/>
          <w:sz w:val="28"/>
        </w:rPr>
        <w:t xml:space="preserve">– Иметь в собственности такое здание в столь юном возрасте. Я завидую…
</w:t>
      </w:r>
    </w:p>
    <w:p>
      <w:pPr/>
    </w:p>
    <w:p>
      <w:pPr>
        <w:jc w:val="left"/>
      </w:pPr>
      <w:r>
        <w:rPr>
          <w:rFonts w:ascii="Consolas" w:eastAsia="Consolas" w:hAnsi="Consolas" w:cs="Consolas"/>
          <w:b w:val="0"/>
          <w:sz w:val="28"/>
        </w:rPr>
        <w:t xml:space="preserve">– А я вот не завидую, а уважаю его. Это результат его усилий. Нужно было ещё больше работать, когда я был молодым…
</w:t>
      </w:r>
    </w:p>
    <w:p>
      <w:pPr/>
    </w:p>
    <w:p>
      <w:pPr>
        <w:jc w:val="left"/>
      </w:pPr>
      <w:r>
        <w:rPr>
          <w:rFonts w:ascii="Consolas" w:eastAsia="Consolas" w:hAnsi="Consolas" w:cs="Consolas"/>
          <w:b w:val="0"/>
          <w:sz w:val="28"/>
        </w:rPr>
        <w:t xml:space="preserve">– Ты уверен, что Грид на месте?
</w:t>
      </w:r>
    </w:p>
    <w:p>
      <w:pPr/>
    </w:p>
    <w:p>
      <w:pPr>
        <w:jc w:val="left"/>
      </w:pPr>
      <w:r>
        <w:rPr>
          <w:rFonts w:ascii="Consolas" w:eastAsia="Consolas" w:hAnsi="Consolas" w:cs="Consolas"/>
          <w:b w:val="0"/>
          <w:sz w:val="28"/>
        </w:rPr>
        <w:t xml:space="preserve">– Абсолютно. Согласно информации, которую мы получили от арендаторов, он уже несколько дней не выходит из дома.
</w:t>
      </w:r>
    </w:p>
    <w:p>
      <w:pPr/>
    </w:p>
    <w:p>
      <w:pPr>
        <w:jc w:val="left"/>
      </w:pPr>
      <w:r>
        <w:rPr>
          <w:rFonts w:ascii="Consolas" w:eastAsia="Consolas" w:hAnsi="Consolas" w:cs="Consolas"/>
          <w:b w:val="0"/>
          <w:sz w:val="28"/>
        </w:rPr>
        <w:t xml:space="preserve">– … Понятно. Должно быть, он слишком занят повышением своего уровня. Что ж, давай попробуем.
</w:t>
      </w:r>
    </w:p>
    <w:p>
      <w:pPr/>
    </w:p>
    <w:p>
      <w:pPr>
        <w:jc w:val="left"/>
      </w:pPr>
      <w:r>
        <w:rPr>
          <w:rFonts w:ascii="Consolas" w:eastAsia="Consolas" w:hAnsi="Consolas" w:cs="Consolas"/>
          <w:b w:val="0"/>
          <w:sz w:val="28"/>
        </w:rPr>
        <w:t xml:space="preserve">С этими словами директор и продюсер вошли в здание. Они намеревались подняться на лифте прямиком в пентхаус, где проживал Грид, однако… это оказалось просто невозможно.
</w:t>
      </w:r>
    </w:p>
    <w:p>
      <w:pPr/>
    </w:p>
    <w:p>
      <w:pPr>
        <w:jc w:val="left"/>
      </w:pPr>
      <w:r>
        <w:rPr>
          <w:rFonts w:ascii="Consolas" w:eastAsia="Consolas" w:hAnsi="Consolas" w:cs="Consolas"/>
          <w:b w:val="0"/>
          <w:sz w:val="28"/>
        </w:rPr>
        <w:t xml:space="preserve">– Что? Кнопки заканчиваются на 5-ом этаже? А как же насчет 6-го этажа?
</w:t>
      </w:r>
    </w:p>
    <w:p>
      <w:pPr/>
    </w:p>
    <w:p>
      <w:pPr>
        <w:jc w:val="left"/>
      </w:pPr>
      <w:r>
        <w:rPr>
          <w:rFonts w:ascii="Consolas" w:eastAsia="Consolas" w:hAnsi="Consolas" w:cs="Consolas"/>
          <w:b w:val="0"/>
          <w:sz w:val="28"/>
        </w:rPr>
        <w:t xml:space="preserve">– Возможно, у владельца есть свой собственный, отдельный лифт.
</w:t>
      </w:r>
    </w:p>
    <w:p>
      <w:pPr/>
    </w:p>
    <w:p>
      <w:pPr>
        <w:jc w:val="left"/>
      </w:pPr>
      <w:r>
        <w:rPr>
          <w:rFonts w:ascii="Consolas" w:eastAsia="Consolas" w:hAnsi="Consolas" w:cs="Consolas"/>
          <w:b w:val="0"/>
          <w:sz w:val="28"/>
        </w:rPr>
        <w:t xml:space="preserve">Так или иначе, Грид был знаменитостью, а потому наверняка переживал о своей приватности.
</w:t>
      </w:r>
    </w:p>
    <w:p>
      <w:pPr/>
    </w:p>
    <w:p>
      <w:pPr>
        <w:jc w:val="left"/>
      </w:pPr>
      <w:r>
        <w:rPr>
          <w:rFonts w:ascii="Consolas" w:eastAsia="Consolas" w:hAnsi="Consolas" w:cs="Consolas"/>
          <w:b w:val="0"/>
          <w:sz w:val="28"/>
        </w:rPr>
        <w:t xml:space="preserve">– Уф… Нужно было для начала подойти к охране.
</w:t>
      </w:r>
    </w:p>
    <w:p>
      <w:pPr/>
    </w:p>
    <w:p>
      <w:pPr>
        <w:jc w:val="left"/>
      </w:pPr>
      <w:r>
        <w:rPr>
          <w:rFonts w:ascii="Consolas" w:eastAsia="Consolas" w:hAnsi="Consolas" w:cs="Consolas"/>
          <w:b w:val="0"/>
          <w:sz w:val="28"/>
        </w:rPr>
        <w:t xml:space="preserve">– Было бы гораздо сложнее встретиться с Гридом, если бы нам пришлось пройти через охрану. Мы три дня пытались дозвониться через них Гриду, но так и не смогли этого сделать.
</w:t>
      </w:r>
    </w:p>
    <w:p>
      <w:pPr/>
    </w:p>
    <w:p>
      <w:pPr>
        <w:jc w:val="left"/>
      </w:pPr>
      <w:r>
        <w:rPr>
          <w:rFonts w:ascii="Consolas" w:eastAsia="Consolas" w:hAnsi="Consolas" w:cs="Consolas"/>
          <w:b w:val="0"/>
          <w:sz w:val="28"/>
        </w:rPr>
        <w:t xml:space="preserve">– Ясно… Что ж, предлагаю доехать до 5-го этажа, а там воспользоваться лестницей. 
</w:t>
      </w:r>
    </w:p>
    <w:p>
      <w:pPr/>
    </w:p>
    <w:p>
      <w:pPr>
        <w:jc w:val="left"/>
      </w:pPr>
      <w:r>
        <w:rPr>
          <w:rFonts w:ascii="Consolas" w:eastAsia="Consolas" w:hAnsi="Consolas" w:cs="Consolas"/>
          <w:b w:val="0"/>
          <w:sz w:val="28"/>
        </w:rPr>
        <w:t xml:space="preserve">Итак, нажав на кнопку «5», двое мужчин прибыли к месту назначения. А затем…
</w:t>
      </w:r>
    </w:p>
    <w:p>
      <w:pPr/>
    </w:p>
    <w:p>
      <w:pPr>
        <w:jc w:val="left"/>
      </w:pPr>
      <w:r>
        <w:rPr>
          <w:rFonts w:ascii="Consolas" w:eastAsia="Consolas" w:hAnsi="Consolas" w:cs="Consolas"/>
          <w:b w:val="0"/>
          <w:sz w:val="28"/>
        </w:rPr>
        <w:t xml:space="preserve">– Гм-м…?
</w:t>
      </w:r>
    </w:p>
    <w:p>
      <w:pPr/>
    </w:p>
    <w:p>
      <w:pPr>
        <w:jc w:val="left"/>
      </w:pPr>
      <w:r>
        <w:rPr>
          <w:rFonts w:ascii="Consolas" w:eastAsia="Consolas" w:hAnsi="Consolas" w:cs="Consolas"/>
          <w:b w:val="0"/>
          <w:sz w:val="28"/>
        </w:rPr>
        <w:t xml:space="preserve">На 5-ом этаже был чёрный мраморный пол, тёмно-серые стены и высокие потолки с люстрами, создавая тем самым поистине великолепное зрелище. Всё это больше напоминало собой фойе роскошного отеля, нежели коридор обычного здания.
</w:t>
      </w:r>
    </w:p>
    <w:p>
      <w:pPr/>
    </w:p>
    <w:p>
      <w:pPr>
        <w:jc w:val="left"/>
      </w:pPr>
      <w:r>
        <w:rPr>
          <w:rFonts w:ascii="Consolas" w:eastAsia="Consolas" w:hAnsi="Consolas" w:cs="Consolas"/>
          <w:b w:val="0"/>
          <w:sz w:val="28"/>
        </w:rPr>
        <w:t xml:space="preserve">– А здесь и вправду неплохо…
</w:t>
      </w:r>
    </w:p>
    <w:p>
      <w:pPr/>
    </w:p>
    <w:p>
      <w:pPr>
        <w:jc w:val="left"/>
      </w:pPr>
      <w:r>
        <w:rPr>
          <w:rFonts w:ascii="Consolas" w:eastAsia="Consolas" w:hAnsi="Consolas" w:cs="Consolas"/>
          <w:b w:val="0"/>
          <w:sz w:val="28"/>
        </w:rPr>
        <w:t xml:space="preserve">– Ага, похоже, подрядчики были солидными.
</w:t>
      </w:r>
    </w:p>
    <w:p>
      <w:pPr/>
    </w:p>
    <w:p>
      <w:pPr>
        <w:jc w:val="left"/>
      </w:pPr>
      <w:r>
        <w:rPr>
          <w:rFonts w:ascii="Consolas" w:eastAsia="Consolas" w:hAnsi="Consolas" w:cs="Consolas"/>
          <w:b w:val="0"/>
          <w:sz w:val="28"/>
        </w:rPr>
        <w:t xml:space="preserve">– Кстати, а где здесь лестница на 6-ой этаж?
</w:t>
      </w:r>
    </w:p>
    <w:p>
      <w:pPr/>
    </w:p>
    <w:p>
      <w:pPr>
        <w:jc w:val="left"/>
      </w:pPr>
      <w:r>
        <w:rPr>
          <w:rFonts w:ascii="Consolas" w:eastAsia="Consolas" w:hAnsi="Consolas" w:cs="Consolas"/>
          <w:b w:val="0"/>
          <w:sz w:val="28"/>
        </w:rPr>
        <w:t xml:space="preserve">Куда бы они ни смотрели, значка с лестницей, ведущей вверх или вниз, нигде не было. Более того, за исключением роскошного коридора и шести дверей, ведущих в офисы, здесь и вовсе больше ничего не было. 
</w:t>
      </w:r>
    </w:p>
    <w:p>
      <w:pPr/>
    </w:p>
    <w:p>
      <w:pPr>
        <w:jc w:val="left"/>
      </w:pPr>
      <w:r>
        <w:rPr>
          <w:rFonts w:ascii="Consolas" w:eastAsia="Consolas" w:hAnsi="Consolas" w:cs="Consolas"/>
          <w:b w:val="0"/>
          <w:sz w:val="28"/>
        </w:rPr>
        <w:t xml:space="preserve">– Разве это не нарушение всех строительных норм? – пробормотал директор ОГК, как вдруг самая дальняя дверь открылась, и им навстречу вышел беловолосый иностранец. Его тело прямо-таки распирало от объемных мышц, а сам он выглядел как боец смешанных единоборств. 
</w:t>
      </w:r>
    </w:p>
    <w:p>
      <w:pPr/>
    </w:p>
    <w:p>
      <w:pPr>
        <w:jc w:val="left"/>
      </w:pPr>
      <w:r>
        <w:rPr>
          <w:rFonts w:ascii="Consolas" w:eastAsia="Consolas" w:hAnsi="Consolas" w:cs="Consolas"/>
          <w:b w:val="0"/>
          <w:sz w:val="28"/>
        </w:rPr>
        <w:t xml:space="preserve">– Вы кто такие? И почему вы не отметились у охраны на 1-ом этаже? – жуя жвачку, спросил он.
</w:t>
      </w:r>
    </w:p>
    <w:p>
      <w:pPr/>
    </w:p>
    <w:p>
      <w:pPr>
        <w:jc w:val="left"/>
      </w:pPr>
      <w:r>
        <w:rPr>
          <w:rFonts w:ascii="Consolas" w:eastAsia="Consolas" w:hAnsi="Consolas" w:cs="Consolas"/>
          <w:b w:val="0"/>
          <w:sz w:val="28"/>
        </w:rPr>
        <w:t xml:space="preserve">Несмотря на свой грозный внешний вид, этот человек казался каким-то смутно знакомым… И продюсер Пак Джонсу первым узнал его. 
</w:t>
      </w:r>
    </w:p>
    <w:p>
      <w:pPr/>
    </w:p>
    <w:p>
      <w:pPr>
        <w:jc w:val="left"/>
      </w:pPr>
      <w:r>
        <w:rPr>
          <w:rFonts w:ascii="Consolas" w:eastAsia="Consolas" w:hAnsi="Consolas" w:cs="Consolas"/>
          <w:b w:val="0"/>
          <w:sz w:val="28"/>
        </w:rPr>
        <w:t xml:space="preserve">– Тун! Это же Вы, Тун!? Повелитель зверей из Вооружённых до зубов! 
</w:t>
      </w:r>
    </w:p>
    <w:p>
      <w:pPr/>
    </w:p>
    <w:p>
      <w:pPr>
        <w:jc w:val="left"/>
      </w:pPr>
      <w:r>
        <w:rPr>
          <w:rFonts w:ascii="Consolas" w:eastAsia="Consolas" w:hAnsi="Consolas" w:cs="Consolas"/>
          <w:b w:val="0"/>
          <w:sz w:val="28"/>
        </w:rPr>
        <w:t xml:space="preserve">Разве Тун не был итальянцем? Что он вообще здесь делал? 
</w:t>
      </w:r>
    </w:p>
    <w:p>
      <w:pPr/>
    </w:p>
    <w:p>
      <w:pPr>
        <w:jc w:val="left"/>
      </w:pPr>
      <w:r>
        <w:rPr>
          <w:rFonts w:ascii="Consolas" w:eastAsia="Consolas" w:hAnsi="Consolas" w:cs="Consolas"/>
          <w:b w:val="0"/>
          <w:sz w:val="28"/>
        </w:rPr>
        <w:t xml:space="preserve">– Спрашиваю ещё раз. Кто вы такие и чего вам здесь надо? – резко посмотрев на двух мужчин, повторил Тун.
</w:t>
      </w:r>
    </w:p>
    <w:p>
      <w:pPr/>
    </w:p>
    <w:p>
      <w:pPr>
        <w:jc w:val="left"/>
      </w:pPr>
      <w:r>
        <w:rPr>
          <w:rFonts w:ascii="Consolas" w:eastAsia="Consolas" w:hAnsi="Consolas" w:cs="Consolas"/>
          <w:b w:val="0"/>
          <w:sz w:val="28"/>
        </w:rPr>
        <w:t xml:space="preserve">И от этого что директор, что продюсер одновременно сглотнули. Они были поражены тем, каким жестоким был взгляд Туна.
</w:t>
      </w:r>
    </w:p>
    <w:p>
      <w:pPr/>
    </w:p>
    <w:p>
      <w:pPr>
        <w:jc w:val="left"/>
      </w:pPr>
      <w:r>
        <w:rPr>
          <w:rFonts w:ascii="Consolas" w:eastAsia="Consolas" w:hAnsi="Consolas" w:cs="Consolas"/>
          <w:b w:val="0"/>
          <w:sz w:val="28"/>
        </w:rPr>
        <w:t xml:space="preserve">– Я – директор ОГК Медиа Ли Гукре. Мы пришли встретиться с господином Янгу, чтобы обсудить вопросы, связанные с телевещанием. Можем ли мы это сделать? – протянув Туну своими подрагивающими руками визитную карточку, спросил директор.
</w:t>
      </w:r>
    </w:p>
    <w:p>
      <w:pPr/>
    </w:p>
    <w:p>
      <w:pPr>
        <w:jc w:val="left"/>
      </w:pPr>
      <w:r>
        <w:rPr>
          <w:rFonts w:ascii="Consolas" w:eastAsia="Consolas" w:hAnsi="Consolas" w:cs="Consolas"/>
          <w:b w:val="0"/>
          <w:sz w:val="28"/>
        </w:rPr>
        <w:t xml:space="preserve">А затем Ли Гукре кое-что осознал. На самом деле Тун отвечал за защиту Грида, для чего занимал весь 5-ый этаж.
</w:t>
      </w:r>
    </w:p>
    <w:p>
      <w:pPr/>
    </w:p>
    <w:p>
      <w:pPr>
        <w:jc w:val="left"/>
      </w:pPr>
      <w:r>
        <w:rPr>
          <w:rFonts w:ascii="Consolas" w:eastAsia="Consolas" w:hAnsi="Consolas" w:cs="Consolas"/>
          <w:b w:val="0"/>
          <w:sz w:val="28"/>
        </w:rPr>
        <w:t xml:space="preserve">Безопасность Преемника Пагмы находилась в совершенно другом измерении по сравнению с другими знаменитостями. 
</w:t>
      </w:r>
    </w:p>
    <w:p>
      <w:pPr/>
    </w:p>
    <w:p>
      <w:pPr>
        <w:jc w:val="left"/>
      </w:pPr>
      <w:r>
        <w:rPr>
          <w:rFonts w:ascii="Consolas" w:eastAsia="Consolas" w:hAnsi="Consolas" w:cs="Consolas"/>
          <w:b w:val="0"/>
          <w:sz w:val="28"/>
        </w:rPr>
        <w:t xml:space="preserve">А тем временем сам Тун на мгновенье замер, после чего открыл одну из шести дверей, за которой появилась ещё одна дверь. Она то и вела к лестнице, которую так искало руководство канала.
</w:t>
      </w:r>
    </w:p>
    <w:p>
      <w:pPr/>
    </w:p>
    <w:p>
      <w:pPr>
        <w:jc w:val="left"/>
      </w:pPr>
      <w:r>
        <w:rPr>
          <w:rFonts w:ascii="Consolas" w:eastAsia="Consolas" w:hAnsi="Consolas" w:cs="Consolas"/>
          <w:b w:val="0"/>
          <w:sz w:val="28"/>
        </w:rPr>
        <w:t xml:space="preserve">– Поднимайтесь. Банни-Банни уже там. 
</w:t>
      </w:r>
    </w:p>
    <w:p>
      <w:pPr/>
    </w:p>
    <w:p>
      <w:pPr>
        <w:jc w:val="left"/>
      </w:pPr>
      <w:r>
        <w:rPr>
          <w:rFonts w:ascii="Consolas" w:eastAsia="Consolas" w:hAnsi="Consolas" w:cs="Consolas"/>
          <w:b w:val="0"/>
          <w:sz w:val="28"/>
        </w:rPr>
        <w:t xml:space="preserve">– Банни-Банни!
</w:t>
      </w:r>
    </w:p>
    <w:p>
      <w:pPr/>
    </w:p>
    <w:p>
      <w:pPr>
        <w:jc w:val="left"/>
      </w:pPr>
      <w:r>
        <w:rPr>
          <w:rFonts w:ascii="Consolas" w:eastAsia="Consolas" w:hAnsi="Consolas" w:cs="Consolas"/>
          <w:b w:val="0"/>
          <w:sz w:val="28"/>
        </w:rPr>
        <w:t xml:space="preserve">Стример с мировым именем, который был более влиятельным, чем приличный телеканал, прибыл в Южную Корею?
</w:t>
      </w:r>
    </w:p>
    <w:p>
      <w:pPr/>
    </w:p>
    <w:p>
      <w:pPr>
        <w:jc w:val="left"/>
      </w:pPr>
      <w:r>
        <w:rPr>
          <w:rFonts w:ascii="Consolas" w:eastAsia="Consolas" w:hAnsi="Consolas" w:cs="Consolas"/>
          <w:b w:val="0"/>
          <w:sz w:val="28"/>
        </w:rPr>
        <w:t xml:space="preserve">«Он тоже хочет встретиться с Гридом?».
</w:t>
      </w:r>
    </w:p>
    <w:p>
      <w:pPr/>
    </w:p>
    <w:p>
      <w:pPr>
        <w:jc w:val="left"/>
      </w:pPr>
      <w:r>
        <w:rPr>
          <w:rFonts w:ascii="Consolas" w:eastAsia="Consolas" w:hAnsi="Consolas" w:cs="Consolas"/>
          <w:b w:val="0"/>
          <w:sz w:val="28"/>
        </w:rPr>
        <w:t xml:space="preserve">Неужели Грида хотели перехватить прямо у них под носом!?
</w:t>
      </w:r>
    </w:p>
    <w:p>
      <w:pPr/>
    </w:p>
    <w:p>
      <w:pPr>
        <w:jc w:val="left"/>
      </w:pPr>
      <w:r>
        <w:rPr>
          <w:rFonts w:ascii="Consolas" w:eastAsia="Consolas" w:hAnsi="Consolas" w:cs="Consolas"/>
          <w:b w:val="0"/>
          <w:sz w:val="28"/>
        </w:rPr>
        <w:t xml:space="preserve">И вот, придя к этой мысли, Режиссер Ли Гукре и продюсер Пак Чонсу торопливо побежали наверх.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496.
</w:t>
      </w:r>
    </w:p>
    <w:p>
      <w:pPr/>
    </w:p>
    <w:p>
      <w:pPr>
        <w:jc w:val="left"/>
      </w:pPr>
      <w:r>
        <w:rPr>
          <w:rFonts w:ascii="Consolas" w:eastAsia="Consolas" w:hAnsi="Consolas" w:cs="Consolas"/>
          <w:b w:val="0"/>
          <w:sz w:val="28"/>
        </w:rPr>
        <w:t xml:space="preserve">Глава 496.
</w:t>
      </w:r>
    </w:p>
    <w:p>
      <w:pPr/>
    </w:p>
    <w:p>
      <w:pPr>
        <w:jc w:val="left"/>
      </w:pPr>
      <w:r>
        <w:rPr>
          <w:rFonts w:ascii="Consolas" w:eastAsia="Consolas" w:hAnsi="Consolas" w:cs="Consolas"/>
          <w:b w:val="0"/>
          <w:sz w:val="28"/>
        </w:rPr>
        <w:t xml:space="preserve">  – Значит, мы направляемся не на 6-ой этаж… – пробормотал директор ОГК Медиа.
</w:t>
      </w:r>
    </w:p>
    <w:p>
      <w:pPr/>
    </w:p>
    <w:p>
      <w:pPr>
        <w:jc w:val="left"/>
      </w:pPr>
      <w:r>
        <w:rPr>
          <w:rFonts w:ascii="Consolas" w:eastAsia="Consolas" w:hAnsi="Consolas" w:cs="Consolas"/>
          <w:b w:val="0"/>
          <w:sz w:val="28"/>
        </w:rPr>
        <w:t xml:space="preserve">На шестом этаже располагалась резиденция семьи Грида, в то время как сам Янгу жил отдельно от всех в пентхаусе.
</w:t>
      </w:r>
    </w:p>
    <w:p>
      <w:pPr/>
    </w:p>
    <w:p>
      <w:pPr>
        <w:jc w:val="left"/>
      </w:pPr>
      <w:r>
        <w:rPr>
          <w:rFonts w:ascii="Consolas" w:eastAsia="Consolas" w:hAnsi="Consolas" w:cs="Consolas"/>
          <w:b w:val="0"/>
          <w:sz w:val="28"/>
        </w:rPr>
        <w:t xml:space="preserve">– Да, я читал об этом в его интервью. Всё-таки, я его фанат, как никак… – ответил продюсер.
</w:t>
      </w:r>
    </w:p>
    <w:p>
      <w:pPr/>
    </w:p>
    <w:p>
      <w:pPr>
        <w:jc w:val="left"/>
      </w:pPr>
      <w:r>
        <w:rPr>
          <w:rFonts w:ascii="Consolas" w:eastAsia="Consolas" w:hAnsi="Consolas" w:cs="Consolas"/>
          <w:b w:val="0"/>
          <w:sz w:val="28"/>
        </w:rPr>
        <w:t xml:space="preserve">– Ха-ха, сейчас большинство людей его фанаты.
</w:t>
      </w:r>
    </w:p>
    <w:p>
      <w:pPr/>
    </w:p>
    <w:p>
      <w:pPr>
        <w:jc w:val="left"/>
      </w:pPr>
      <w:r>
        <w:rPr>
          <w:rFonts w:ascii="Consolas" w:eastAsia="Consolas" w:hAnsi="Consolas" w:cs="Consolas"/>
          <w:b w:val="0"/>
          <w:sz w:val="28"/>
        </w:rPr>
        <w:t xml:space="preserve">А раз так, они просто обязаны были заполучить Грида, который должен был ожидать их на 7-ом этаже.  И вот, когда двое мужчин вслед за Туном поднялись наверх, их взглядам предстала крыша с живым газоном. Здесь был даже небольшой пруд, в котором плавали карпы и возле которого стоял стол из высококачественной древесины с обворожительными цветами, раскачивающимися по ветру. Это был прекрасный пейзаж, способный умиротворить разум абсолютно любого человека, который сюда заходил.
</w:t>
      </w:r>
    </w:p>
    <w:p>
      <w:pPr/>
    </w:p>
    <w:p>
      <w:pPr>
        <w:jc w:val="left"/>
      </w:pPr>
      <w:r>
        <w:rPr>
          <w:rFonts w:ascii="Consolas" w:eastAsia="Consolas" w:hAnsi="Consolas" w:cs="Consolas"/>
          <w:b w:val="0"/>
          <w:sz w:val="28"/>
        </w:rPr>
        <w:t xml:space="preserve">Ну а в самом конце этого сада располагался небольшой домик, чья наружная стена была сделана из цельного стекла. Это и был пентхаус Грида.
</w:t>
      </w:r>
    </w:p>
    <w:p>
      <w:pPr/>
    </w:p>
    <w:p>
      <w:pPr>
        <w:jc w:val="left"/>
      </w:pPr>
      <w:r>
        <w:rPr>
          <w:rFonts w:ascii="Consolas" w:eastAsia="Consolas" w:hAnsi="Consolas" w:cs="Consolas"/>
          <w:b w:val="0"/>
          <w:sz w:val="28"/>
        </w:rPr>
        <w:t xml:space="preserve">– Ничего себе… Я сейчас умру от зависти.
</w:t>
      </w:r>
    </w:p>
    <w:p>
      <w:pPr/>
    </w:p>
    <w:p>
      <w:pPr>
        <w:jc w:val="left"/>
      </w:pPr>
      <w:r>
        <w:rPr>
          <w:rFonts w:ascii="Consolas" w:eastAsia="Consolas" w:hAnsi="Consolas" w:cs="Consolas"/>
          <w:b w:val="0"/>
          <w:sz w:val="28"/>
        </w:rPr>
        <w:t xml:space="preserve">– Хотел бы я когда-нибудь жить в таком месте. Что ж, может в следующей жизни мне повезёт больше.
</w:t>
      </w:r>
    </w:p>
    <w:p>
      <w:pPr/>
    </w:p>
    <w:p>
      <w:pPr>
        <w:jc w:val="left"/>
      </w:pPr>
      <w:r>
        <w:rPr>
          <w:rFonts w:ascii="Consolas" w:eastAsia="Consolas" w:hAnsi="Consolas" w:cs="Consolas"/>
          <w:b w:val="0"/>
          <w:sz w:val="28"/>
        </w:rPr>
        <w:t xml:space="preserve">Эксперты уже давно говорили, что Грид стал новым представителем золотой молодёжи. А раз так, он попросту не мог жить в обычной квартире. Тем не менее, даже понимая это, директор с продюсером всё равно не могли скрыть своего удивления. 
</w:t>
      </w:r>
    </w:p>
    <w:p>
      <w:pPr/>
    </w:p>
    <w:p>
      <w:pPr>
        <w:jc w:val="left"/>
      </w:pPr>
      <w:r>
        <w:rPr>
          <w:rFonts w:ascii="Consolas" w:eastAsia="Consolas" w:hAnsi="Consolas" w:cs="Consolas"/>
          <w:b w:val="0"/>
          <w:sz w:val="28"/>
        </w:rPr>
        <w:t xml:space="preserve">А затем, когда они осматривались в этом искусственном раю, до них донёсся женский голос.
</w:t>
      </w:r>
    </w:p>
    <w:p>
      <w:pPr/>
    </w:p>
    <w:p>
      <w:pPr>
        <w:jc w:val="left"/>
      </w:pPr>
      <w:r>
        <w:rPr>
          <w:rFonts w:ascii="Consolas" w:eastAsia="Consolas" w:hAnsi="Consolas" w:cs="Consolas"/>
          <w:b w:val="0"/>
          <w:sz w:val="28"/>
        </w:rPr>
        <w:t xml:space="preserve">– Добро пожаловать.
</w:t>
      </w:r>
    </w:p>
    <w:p>
      <w:pPr/>
    </w:p>
    <w:p>
      <w:pPr>
        <w:jc w:val="left"/>
      </w:pPr>
      <w:r>
        <w:rPr>
          <w:rFonts w:ascii="Consolas" w:eastAsia="Consolas" w:hAnsi="Consolas" w:cs="Consolas"/>
          <w:b w:val="0"/>
          <w:sz w:val="28"/>
        </w:rPr>
        <w:t xml:space="preserve">– В-вы…?
</w:t>
      </w:r>
    </w:p>
    <w:p>
      <w:pPr/>
    </w:p>
    <w:p>
      <w:pPr>
        <w:jc w:val="left"/>
      </w:pPr>
      <w:r>
        <w:rPr>
          <w:rFonts w:ascii="Consolas" w:eastAsia="Consolas" w:hAnsi="Consolas" w:cs="Consolas"/>
          <w:b w:val="0"/>
          <w:sz w:val="28"/>
        </w:rPr>
        <w:t xml:space="preserve">Её черные волосы, белоснежная кожа и таинственная атмосфера лишь подчеркивали и без того прекрасную и крайне узнаваемую внешность. Да, это была не кто иная, как Юра, пришедшая на встречу с представителями ОГК Медиа.
</w:t>
      </w:r>
    </w:p>
    <w:p>
      <w:pPr/>
    </w:p>
    <w:p>
      <w:pPr>
        <w:jc w:val="left"/>
      </w:pPr>
      <w:r>
        <w:rPr>
          <w:rFonts w:ascii="Consolas" w:eastAsia="Consolas" w:hAnsi="Consolas" w:cs="Consolas"/>
          <w:b w:val="0"/>
          <w:sz w:val="28"/>
        </w:rPr>
        <w:t xml:space="preserve">Самая красивая женщина на свете была одета в интеллигентную, но в то же время сексуальную белую рубашку и чёрную юбку. Она была так прекрасна, что двое мужчин попросту забыли, зачем они пришли. По сравнению с ней мерк даже сад, раскинувшийся на крыше семиэтажного здания.
</w:t>
      </w:r>
    </w:p>
    <w:p>
      <w:pPr/>
    </w:p>
    <w:p>
      <w:pPr>
        <w:jc w:val="left"/>
      </w:pPr>
      <w:r>
        <w:rPr>
          <w:rFonts w:ascii="Consolas" w:eastAsia="Consolas" w:hAnsi="Consolas" w:cs="Consolas"/>
          <w:b w:val="0"/>
          <w:sz w:val="28"/>
        </w:rPr>
        <w:t xml:space="preserve">Впрочем, довольно скоро директору удалось проявить всю полноту воли женатого мужчины и собраться с мыслями. 
</w:t>
      </w:r>
    </w:p>
    <w:p>
      <w:pPr/>
    </w:p>
    <w:p>
      <w:pPr>
        <w:jc w:val="left"/>
      </w:pPr>
      <w:r>
        <w:rPr>
          <w:rFonts w:ascii="Consolas" w:eastAsia="Consolas" w:hAnsi="Consolas" w:cs="Consolas"/>
          <w:b w:val="0"/>
          <w:sz w:val="28"/>
        </w:rPr>
        <w:t xml:space="preserve">– Чем обязаны, госпожа Юра?
</w:t>
      </w:r>
    </w:p>
    <w:p>
      <w:pPr/>
    </w:p>
    <w:p>
      <w:pPr>
        <w:jc w:val="left"/>
      </w:pPr>
      <w:r>
        <w:rPr>
          <w:rFonts w:ascii="Consolas" w:eastAsia="Consolas" w:hAnsi="Consolas" w:cs="Consolas"/>
          <w:b w:val="0"/>
          <w:sz w:val="28"/>
        </w:rPr>
        <w:t xml:space="preserve">Однажды Юра приехала прямиком в главный офис ОГК Медиа с целью договориться о праве на трансляцию действий Грида. В ходе переговоров ей удалось сильно поднять гонорар Преемника Пагмы, а потому Ли Гукре порядком нервничал, глядя на неё. 
</w:t>
      </w:r>
    </w:p>
    <w:p>
      <w:pPr/>
    </w:p>
    <w:p>
      <w:pPr>
        <w:jc w:val="left"/>
      </w:pPr>
      <w:r>
        <w:rPr>
          <w:rFonts w:ascii="Consolas" w:eastAsia="Consolas" w:hAnsi="Consolas" w:cs="Consolas"/>
          <w:b w:val="0"/>
          <w:sz w:val="28"/>
        </w:rPr>
        <w:t xml:space="preserve">– Вас удивляет моё присутствие в этом месте? Я думала, вы уже давно догадались, какие у нас с Гридом отношения, – улыбнувшись, проговорила Юра.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Они были любовниками!
</w:t>
      </w:r>
    </w:p>
    <w:p>
      <w:pPr/>
    </w:p>
    <w:p>
      <w:pPr>
        <w:jc w:val="left"/>
      </w:pPr>
      <w:r>
        <w:rPr>
          <w:rFonts w:ascii="Consolas" w:eastAsia="Consolas" w:hAnsi="Consolas" w:cs="Consolas"/>
          <w:b w:val="0"/>
          <w:sz w:val="28"/>
        </w:rPr>
        <w:t xml:space="preserve">«Всё-таки я ему завидую…».
</w:t>
      </w:r>
    </w:p>
    <w:p>
      <w:pPr/>
    </w:p>
    <w:p>
      <w:pPr>
        <w:jc w:val="left"/>
      </w:pPr>
      <w:r>
        <w:rPr>
          <w:rFonts w:ascii="Consolas" w:eastAsia="Consolas" w:hAnsi="Consolas" w:cs="Consolas"/>
          <w:b w:val="0"/>
          <w:sz w:val="28"/>
        </w:rPr>
        <w:t xml:space="preserve">У Грида были не только богатство и слава, но ещё и красавица-девушка! И даже если директор уже был женат, он попросту не мог не завидовать Преемнику Пагмы. О продюсере, который до сих пор был холост, и вовсе можно было не упоминать.
</w:t>
      </w:r>
    </w:p>
    <w:p>
      <w:pPr/>
    </w:p>
    <w:p>
      <w:pPr>
        <w:jc w:val="left"/>
      </w:pPr>
      <w:r>
        <w:rPr>
          <w:rFonts w:ascii="Consolas" w:eastAsia="Consolas" w:hAnsi="Consolas" w:cs="Consolas"/>
          <w:b w:val="0"/>
          <w:sz w:val="28"/>
        </w:rPr>
        <w:t xml:space="preserve">«Надеюсь, в следующей жизни я рожусь таким, как Грид».
</w:t>
      </w:r>
    </w:p>
    <w:p>
      <w:pPr/>
    </w:p>
    <w:p>
      <w:pPr>
        <w:jc w:val="left"/>
      </w:pPr>
      <w:r>
        <w:rPr>
          <w:rFonts w:ascii="Consolas" w:eastAsia="Consolas" w:hAnsi="Consolas" w:cs="Consolas"/>
          <w:b w:val="0"/>
          <w:sz w:val="28"/>
        </w:rPr>
        <w:t xml:space="preserve">И вот, пока оба мужчины пребывали в плену тотального недоразумения, Юра лишь тихо вздохнула и подумала, что было бы хорошо, если бы Янгу действительно был её любовником, как наверняка подумали эти люди.
</w:t>
      </w:r>
    </w:p>
    <w:p>
      <w:pPr/>
    </w:p>
    <w:p>
      <w:pPr>
        <w:jc w:val="left"/>
      </w:pPr>
      <w:r>
        <w:rPr>
          <w:rFonts w:ascii="Consolas" w:eastAsia="Consolas" w:hAnsi="Consolas" w:cs="Consolas"/>
          <w:b w:val="0"/>
          <w:sz w:val="28"/>
        </w:rPr>
        <w:t xml:space="preserve">«На самом деле, я просто управляющая его делами…», – покачала головой девушка, после чего вновь улыбнулась и провела гостей к столу, стоящему прямиком у пруда.
</w:t>
      </w:r>
    </w:p>
    <w:p>
      <w:pPr/>
    </w:p>
    <w:p>
      <w:pPr>
        <w:jc w:val="left"/>
      </w:pPr>
      <w:r>
        <w:rPr>
          <w:rFonts w:ascii="Consolas" w:eastAsia="Consolas" w:hAnsi="Consolas" w:cs="Consolas"/>
          <w:b w:val="0"/>
          <w:sz w:val="28"/>
        </w:rPr>
        <w:t xml:space="preserve">Буль-буль-буль…
</w:t>
      </w:r>
    </w:p>
    <w:p>
      <w:pPr/>
    </w:p>
    <w:p>
      <w:pPr>
        <w:jc w:val="left"/>
      </w:pPr>
      <w:r>
        <w:rPr>
          <w:rFonts w:ascii="Consolas" w:eastAsia="Consolas" w:hAnsi="Consolas" w:cs="Consolas"/>
          <w:b w:val="0"/>
          <w:sz w:val="28"/>
        </w:rPr>
        <w:t xml:space="preserve">Время от времени раздавались приятные булькающие звуки небольшого колеса, установленного на краю пруда. Однако не успели гости насладиться этим умиротворяющим пейзажем, как Юра задала им прямой вопрос:
</w:t>
      </w:r>
    </w:p>
    <w:p>
      <w:pPr/>
    </w:p>
    <w:p>
      <w:pPr>
        <w:jc w:val="left"/>
      </w:pPr>
      <w:r>
        <w:rPr>
          <w:rFonts w:ascii="Consolas" w:eastAsia="Consolas" w:hAnsi="Consolas" w:cs="Consolas"/>
          <w:b w:val="0"/>
          <w:sz w:val="28"/>
        </w:rPr>
        <w:t xml:space="preserve">– Вы хотите транслировать то, как охотится Янгу? 
</w:t>
      </w:r>
    </w:p>
    <w:p>
      <w:pPr/>
    </w:p>
    <w:p>
      <w:pPr>
        <w:jc w:val="left"/>
      </w:pPr>
      <w:r>
        <w:rPr>
          <w:rFonts w:ascii="Consolas" w:eastAsia="Consolas" w:hAnsi="Consolas" w:cs="Consolas"/>
          <w:b w:val="0"/>
          <w:sz w:val="28"/>
        </w:rPr>
        <w:t xml:space="preserve">– Да, всё верно.
</w:t>
      </w:r>
    </w:p>
    <w:p>
      <w:pPr/>
    </w:p>
    <w:p>
      <w:pPr>
        <w:jc w:val="left"/>
      </w:pPr>
      <w:r>
        <w:rPr>
          <w:rFonts w:ascii="Consolas" w:eastAsia="Consolas" w:hAnsi="Consolas" w:cs="Consolas"/>
          <w:b w:val="0"/>
          <w:sz w:val="28"/>
        </w:rPr>
        <w:t xml:space="preserve">Необходимости в предварительном обмене любезностями не было, а потому Ли Гукре так же прямо ответил на поставленный вопрос. И в ответ на это Юра немедленно выставила условия:
</w:t>
      </w:r>
    </w:p>
    <w:p>
      <w:pPr/>
    </w:p>
    <w:p>
      <w:pPr>
        <w:jc w:val="left"/>
      </w:pPr>
      <w:r>
        <w:rPr>
          <w:rFonts w:ascii="Consolas" w:eastAsia="Consolas" w:hAnsi="Consolas" w:cs="Consolas"/>
          <w:b w:val="0"/>
          <w:sz w:val="28"/>
        </w:rPr>
        <w:t xml:space="preserve">– Вы должны будете заплатить 20 миллионов долларов. Кроме того, это не предоставит вам исключительные права на вещание. Они будут разделены между вами и Банни-Банни, владельцем частного интернет-канала.
</w:t>
      </w:r>
    </w:p>
    <w:p>
      <w:pPr/>
    </w:p>
    <w:p>
      <w:pPr>
        <w:jc w:val="left"/>
      </w:pPr>
      <w:r>
        <w:rPr>
          <w:rFonts w:ascii="Consolas" w:eastAsia="Consolas" w:hAnsi="Consolas" w:cs="Consolas"/>
          <w:b w:val="0"/>
          <w:sz w:val="28"/>
        </w:rPr>
        <w:t xml:space="preserve">– Что…? – пробормотал расстроенный Пак Чонсу. Они должны были заплатить 20 миллионов долларов за одно лишь видео с охотой? Кроме того, без права на эксклюзив…!? Это было полное издевательство над всей теле-индустрией и ними в частности.
</w:t>
      </w:r>
    </w:p>
    <w:p>
      <w:pPr/>
    </w:p>
    <w:p>
      <w:pPr>
        <w:jc w:val="left"/>
      </w:pPr>
      <w:r>
        <w:rPr>
          <w:rFonts w:ascii="Consolas" w:eastAsia="Consolas" w:hAnsi="Consolas" w:cs="Consolas"/>
          <w:b w:val="0"/>
          <w:sz w:val="28"/>
        </w:rPr>
        <w:t xml:space="preserve">«Ничего не выйдет», – подумал разочарованный продюсер, однако…
</w:t>
      </w:r>
    </w:p>
    <w:p>
      <w:pPr/>
    </w:p>
    <w:p>
      <w:pPr>
        <w:jc w:val="left"/>
      </w:pPr>
      <w:r>
        <w:rPr>
          <w:rFonts w:ascii="Consolas" w:eastAsia="Consolas" w:hAnsi="Consolas" w:cs="Consolas"/>
          <w:b w:val="0"/>
          <w:sz w:val="28"/>
        </w:rPr>
        <w:t xml:space="preserve">– … Я понимаю. Однако я хотел бы подписать контракт сегодня же, – произнёс Ли Гукре, что стало для его коллеги настоящим громом посреди ясного неба.
</w:t>
      </w:r>
    </w:p>
    <w:p>
      <w:pPr/>
    </w:p>
    <w:p>
      <w:pPr>
        <w:jc w:val="left"/>
      </w:pPr>
      <w:r>
        <w:rPr>
          <w:rFonts w:ascii="Consolas" w:eastAsia="Consolas" w:hAnsi="Consolas" w:cs="Consolas"/>
          <w:b w:val="0"/>
          <w:sz w:val="28"/>
        </w:rPr>
        <w:t xml:space="preserve">– Д-директор?
</w:t>
      </w:r>
    </w:p>
    <w:p>
      <w:pPr/>
    </w:p>
    <w:p>
      <w:pPr>
        <w:jc w:val="left"/>
      </w:pPr>
      <w:r>
        <w:rPr>
          <w:rFonts w:ascii="Consolas" w:eastAsia="Consolas" w:hAnsi="Consolas" w:cs="Consolas"/>
          <w:b w:val="0"/>
          <w:sz w:val="28"/>
        </w:rPr>
        <w:t xml:space="preserve">«У тебя что, старческий маразм?», – чуть было не сказал Пак Чонсу, на что директор со вздохом проговорил:
</w:t>
      </w:r>
    </w:p>
    <w:p>
      <w:pPr/>
    </w:p>
    <w:p>
      <w:pPr>
        <w:jc w:val="left"/>
      </w:pPr>
      <w:r>
        <w:rPr>
          <w:rFonts w:ascii="Consolas" w:eastAsia="Consolas" w:hAnsi="Consolas" w:cs="Consolas"/>
          <w:b w:val="0"/>
          <w:sz w:val="28"/>
        </w:rPr>
        <w:t xml:space="preserve">– Успокойся. Здесь нет места для торга.
</w:t>
      </w:r>
    </w:p>
    <w:p>
      <w:pPr/>
    </w:p>
    <w:p>
      <w:pPr>
        <w:jc w:val="left"/>
      </w:pPr>
      <w:r>
        <w:rPr>
          <w:rFonts w:ascii="Consolas" w:eastAsia="Consolas" w:hAnsi="Consolas" w:cs="Consolas"/>
          <w:b w:val="0"/>
          <w:sz w:val="28"/>
        </w:rPr>
        <w:t xml:space="preserve">Фактически, руководство телеканала готово было предоставить Гриду пустой чек, на который он мог вписать абсолютно любую сумму. Они сочли, что права на вещание того стоят. Если бы они смогли раскрыть секрет, лежащий в основе сверх-быстрого роста Грида, в котором был заинтересован весь мир, они повысили бы осведомленность людей о своём канале и одновременно с этим получили бы астрономический доход от рекламы.
</w:t>
      </w:r>
    </w:p>
    <w:p>
      <w:pPr/>
    </w:p>
    <w:p>
      <w:pPr>
        <w:jc w:val="left"/>
      </w:pPr>
      <w:r>
        <w:rPr>
          <w:rFonts w:ascii="Consolas" w:eastAsia="Consolas" w:hAnsi="Consolas" w:cs="Consolas"/>
          <w:b w:val="0"/>
          <w:sz w:val="28"/>
        </w:rPr>
        <w:t xml:space="preserve">По правде говоря, двадцать миллионов долларов были не такой уж и большой суммой, даже учитывая тот факт, что они должны были разделить права на трансляцию с Банни-Банни. Однако существовала одна вещь, о которой директору хотелось бы напомнить.
</w:t>
      </w:r>
    </w:p>
    <w:p>
      <w:pPr/>
    </w:p>
    <w:p>
      <w:pPr>
        <w:jc w:val="left"/>
      </w:pPr>
      <w:r>
        <w:rPr>
          <w:rFonts w:ascii="Consolas" w:eastAsia="Consolas" w:hAnsi="Consolas" w:cs="Consolas"/>
          <w:b w:val="0"/>
          <w:sz w:val="28"/>
        </w:rPr>
        <w:t xml:space="preserve">– В прошлом году мы заплатили 5 миллионов долларов за трансляцию сражения Грида с Красным Рыцарем в Ватикане. Помнится, Вы тогда сказали, что будете активно появляться в эфирах наших телепередач. Однако впоследствии Вы отказались от нескольких наших приглашений. Это слегка расстраивает.
</w:t>
      </w:r>
    </w:p>
    <w:p>
      <w:pPr/>
    </w:p>
    <w:p>
      <w:pPr>
        <w:jc w:val="left"/>
      </w:pPr>
      <w:r>
        <w:rPr>
          <w:rFonts w:ascii="Consolas" w:eastAsia="Consolas" w:hAnsi="Consolas" w:cs="Consolas"/>
          <w:b w:val="0"/>
          <w:sz w:val="28"/>
        </w:rPr>
        <w:t xml:space="preserve">То, что хотел сказать Ли Гукре, было простым, как апельсин.
</w:t>
      </w:r>
    </w:p>
    <w:p>
      <w:pPr/>
    </w:p>
    <w:p>
      <w:pPr>
        <w:jc w:val="left"/>
      </w:pPr>
      <w:r>
        <w:rPr>
          <w:rFonts w:ascii="Consolas" w:eastAsia="Consolas" w:hAnsi="Consolas" w:cs="Consolas"/>
          <w:b w:val="0"/>
          <w:sz w:val="28"/>
        </w:rPr>
        <w:t xml:space="preserve">– Я надеюсь, что мы сможем и дальше развивать наши отношения, а потому, пожалуйста, хоть изредка отвечайте на наши приглашения.
</w:t>
      </w:r>
    </w:p>
    <w:p>
      <w:pPr/>
    </w:p>
    <w:p>
      <w:pPr>
        <w:jc w:val="left"/>
      </w:pPr>
      <w:r>
        <w:rPr>
          <w:rFonts w:ascii="Consolas" w:eastAsia="Consolas" w:hAnsi="Consolas" w:cs="Consolas"/>
          <w:b w:val="0"/>
          <w:sz w:val="28"/>
        </w:rPr>
        <w:t xml:space="preserve">– Если вы будете выпускать в эфир передачу, в которой стоит участвовать, я с радостью сделаю это, – прямо ответила Юра.
</w:t>
      </w:r>
    </w:p>
    <w:p>
      <w:pPr/>
    </w:p>
    <w:p>
      <w:pPr>
        <w:jc w:val="left"/>
      </w:pPr>
      <w:r>
        <w:rPr>
          <w:rFonts w:ascii="Consolas" w:eastAsia="Consolas" w:hAnsi="Consolas" w:cs="Consolas"/>
          <w:b w:val="0"/>
          <w:sz w:val="28"/>
        </w:rPr>
        <w:t xml:space="preserve">Другими словами, она не собиралась появляться в тривиальных шоу!
</w:t>
      </w:r>
    </w:p>
    <w:p>
      <w:pPr/>
    </w:p>
    <w:p>
      <w:pPr>
        <w:jc w:val="left"/>
      </w:pPr>
      <w:r>
        <w:rPr>
          <w:rFonts w:ascii="Consolas" w:eastAsia="Consolas" w:hAnsi="Consolas" w:cs="Consolas"/>
          <w:b w:val="0"/>
          <w:sz w:val="28"/>
        </w:rPr>
        <w:t xml:space="preserve">«Передачи, которые мы разработали специально для них, на самом деле недостойны внимания…!».
</w:t>
      </w:r>
    </w:p>
    <w:p>
      <w:pPr/>
    </w:p>
    <w:p>
      <w:pPr>
        <w:jc w:val="left"/>
      </w:pPr>
      <w:r>
        <w:rPr>
          <w:rFonts w:ascii="Consolas" w:eastAsia="Consolas" w:hAnsi="Consolas" w:cs="Consolas"/>
          <w:b w:val="0"/>
          <w:sz w:val="28"/>
        </w:rPr>
        <w:t xml:space="preserve">ОГК называли лучшим игровым телеканалом в мире, а потому подобное заявление сильно простимулировало директора. 
</w:t>
      </w:r>
    </w:p>
    <w:p>
      <w:pPr/>
    </w:p>
    <w:p>
      <w:pPr>
        <w:jc w:val="left"/>
      </w:pPr>
      <w:r>
        <w:rPr>
          <w:rFonts w:ascii="Consolas" w:eastAsia="Consolas" w:hAnsi="Consolas" w:cs="Consolas"/>
          <w:b w:val="0"/>
          <w:sz w:val="28"/>
        </w:rPr>
        <w:t xml:space="preserve">– Хорошо… Мы обязательно создадим стоящую телепередачу. Это будет прекрасное шоу, в котором Вы наверняка захотите принять участие!
</w:t>
      </w:r>
    </w:p>
    <w:p>
      <w:pPr/>
    </w:p>
    <w:p>
      <w:pPr>
        <w:jc w:val="left"/>
      </w:pPr>
      <w:r>
        <w:rPr>
          <w:rFonts w:ascii="Consolas" w:eastAsia="Consolas" w:hAnsi="Consolas" w:cs="Consolas"/>
          <w:b w:val="0"/>
          <w:sz w:val="28"/>
        </w:rPr>
        <w:t xml:space="preserve">– С нетерпением этого жду.
</w:t>
      </w:r>
    </w:p>
    <w:p>
      <w:pPr/>
    </w:p>
    <w:p>
      <w:pPr>
        <w:jc w:val="left"/>
      </w:pPr>
      <w:r>
        <w:rPr>
          <w:rFonts w:ascii="Consolas" w:eastAsia="Consolas" w:hAnsi="Consolas" w:cs="Consolas"/>
          <w:b w:val="0"/>
          <w:sz w:val="28"/>
        </w:rPr>
        <w:t xml:space="preserve">И вот, уже год спустя на экраны телевизоров вышли легендарные программы, которые обрели популярность не только в Южной Корее, но и во всём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И что, это всё? Вы так просто выставите за ворота человека, который прилетел к вам из самих Штатов?
</w:t>
      </w:r>
    </w:p>
    <w:p>
      <w:pPr/>
    </w:p>
    <w:p>
      <w:pPr>
        <w:jc w:val="left"/>
      </w:pPr>
      <w:r>
        <w:rPr>
          <w:rFonts w:ascii="Consolas" w:eastAsia="Consolas" w:hAnsi="Consolas" w:cs="Consolas"/>
          <w:b w:val="0"/>
          <w:sz w:val="28"/>
        </w:rPr>
        <w:t xml:space="preserve">Лучший игровой стример, Банни-Банни, также хотел получить права на трансляции охотничьего процесса Грида, для чего прилетел в далекую чужую страну. 
</w:t>
      </w:r>
    </w:p>
    <w:p>
      <w:pPr/>
    </w:p>
    <w:p>
      <w:pPr>
        <w:jc w:val="left"/>
      </w:pPr>
      <w:r>
        <w:rPr>
          <w:rFonts w:ascii="Consolas" w:eastAsia="Consolas" w:hAnsi="Consolas" w:cs="Consolas"/>
          <w:b w:val="0"/>
          <w:sz w:val="28"/>
        </w:rPr>
        <w:t xml:space="preserve">После недолгих переговоров ему удалось найти общий язык с Юрой, чему он был чрезвычайно рад. С другой стороны, он был несколько раздосадован, поскольку Преемник Пагмы даже не удосужился покинуть свою капсулу!
</w:t>
      </w:r>
    </w:p>
    <w:p>
      <w:pPr/>
    </w:p>
    <w:p>
      <w:pPr>
        <w:jc w:val="left"/>
      </w:pPr>
      <w:r>
        <w:rPr>
          <w:rFonts w:ascii="Consolas" w:eastAsia="Consolas" w:hAnsi="Consolas" w:cs="Consolas"/>
          <w:b w:val="0"/>
          <w:sz w:val="28"/>
        </w:rPr>
        <w:t xml:space="preserve">– На самом деле, это уже слишком! Как можно не встретиться с тем, кто проделал столь долгий путь!?
</w:t>
      </w:r>
    </w:p>
    <w:p>
      <w:pPr/>
    </w:p>
    <w:p>
      <w:pPr>
        <w:jc w:val="left"/>
      </w:pPr>
      <w:r>
        <w:rPr>
          <w:rFonts w:ascii="Consolas" w:eastAsia="Consolas" w:hAnsi="Consolas" w:cs="Consolas"/>
          <w:b w:val="0"/>
          <w:sz w:val="28"/>
        </w:rPr>
        <w:t xml:space="preserve">– Вы как никто другой должны понимать топ-игроков. Чтобы добиться успеха, эти люди жертвуют всем: и личной жизнью, и даже сном. Я не отвлеку Янгу от процесса, даже если сюда приедет президент Соединенных Штатов, – ответила Юра.
</w:t>
      </w:r>
    </w:p>
    <w:p>
      <w:pPr/>
    </w:p>
    <w:p>
      <w:pPr>
        <w:jc w:val="left"/>
      </w:pPr>
      <w:r>
        <w:rPr>
          <w:rFonts w:ascii="Consolas" w:eastAsia="Consolas" w:hAnsi="Consolas" w:cs="Consolas"/>
          <w:b w:val="0"/>
          <w:sz w:val="28"/>
        </w:rPr>
        <w:t xml:space="preserve">На самом деле, положение Юры было не лучше, чем у Банни-Банни. Она жертвовала огромным количеством своего времени, чтобы помочь ему, но у Грида не было времени даже на то, чтобы выпить с ней чашку чая.
</w:t>
      </w:r>
    </w:p>
    <w:p>
      <w:pPr/>
    </w:p>
    <w:p>
      <w:pPr>
        <w:jc w:val="left"/>
      </w:pPr>
      <w:r>
        <w:rPr>
          <w:rFonts w:ascii="Consolas" w:eastAsia="Consolas" w:hAnsi="Consolas" w:cs="Consolas"/>
          <w:b w:val="0"/>
          <w:sz w:val="28"/>
        </w:rPr>
        <w:t xml:space="preserve">«Когда я думаю об этом, мне становится грустно…»..
</w:t>
      </w:r>
    </w:p>
    <w:p>
      <w:pPr/>
    </w:p>
    <w:p>
      <w:pPr>
        <w:jc w:val="left"/>
      </w:pPr>
      <w:r>
        <w:rPr>
          <w:rFonts w:ascii="Consolas" w:eastAsia="Consolas" w:hAnsi="Consolas" w:cs="Consolas"/>
          <w:b w:val="0"/>
          <w:sz w:val="28"/>
        </w:rPr>
        <w:t xml:space="preserve">Прежде ни один мужчина не смел так плохо обращаться с ней, и… Когда Банни-Банни увидел угрюмое выражение лица Юры, он порядком удивился.
</w:t>
      </w:r>
    </w:p>
    <w:p>
      <w:pPr/>
    </w:p>
    <w:p>
      <w:pPr>
        <w:jc w:val="left"/>
      </w:pPr>
      <w:r>
        <w:rPr>
          <w:rFonts w:ascii="Consolas" w:eastAsia="Consolas" w:hAnsi="Consolas" w:cs="Consolas"/>
          <w:b w:val="0"/>
          <w:sz w:val="28"/>
        </w:rPr>
        <w:t xml:space="preserve">– Никогда не думал, что Вы можете сделать такое лицо.
</w:t>
      </w:r>
    </w:p>
    <w:p>
      <w:pPr/>
    </w:p>
    <w:p>
      <w:pPr>
        <w:jc w:val="left"/>
      </w:pPr>
      <w:r>
        <w:rPr>
          <w:rFonts w:ascii="Consolas" w:eastAsia="Consolas" w:hAnsi="Consolas" w:cs="Consolas"/>
          <w:b w:val="0"/>
          <w:sz w:val="28"/>
        </w:rPr>
        <w:t xml:space="preserve">– Я тоже…
</w:t>
      </w:r>
    </w:p>
    <w:p>
      <w:pPr/>
    </w:p>
    <w:p>
      <w:pPr>
        <w:jc w:val="left"/>
      </w:pPr>
      <w:r>
        <w:rPr>
          <w:rFonts w:ascii="Consolas" w:eastAsia="Consolas" w:hAnsi="Consolas" w:cs="Consolas"/>
          <w:b w:val="0"/>
          <w:sz w:val="28"/>
        </w:rPr>
        <w:t xml:space="preserve">Чувства, которые она питала к Гриду, были для неё незнакомыми. И, несмотря на то, что они были сложными, в то же время они были приятными, а потому когда Юра начинала размышлять на эту тему, её улыбка становилась прекраснее, чем когда-либо ещё.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Вооружённые до зубов №2. Именно так называлась вторая Гильдия Вооружённых до зубов. Данное название было очень простым, из-за чего люди довольно часто посмеивались над ним. Тем не менее, сами игроки, принадлежавшие к Вооружённым до зубов №2, не испытывали серьезного недовольства по поводу своего названия. В особенности потому, что первоначально их хотели назвать «Вооружёнными до зубов разнорабочими».
</w:t>
      </w:r>
    </w:p>
    <w:p>
      <w:pPr/>
    </w:p>
    <w:p>
      <w:pPr>
        <w:jc w:val="left"/>
      </w:pPr>
      <w:r>
        <w:rPr>
          <w:rFonts w:ascii="Consolas" w:eastAsia="Consolas" w:hAnsi="Consolas" w:cs="Consolas"/>
          <w:b w:val="0"/>
          <w:sz w:val="28"/>
        </w:rPr>
        <w:t xml:space="preserve">– Средний уровень Вооружённых до зубов №2 наконец-то превысил 200-ый, – торжественно объявил Лауэль.
</w:t>
      </w:r>
    </w:p>
    <w:p>
      <w:pPr/>
    </w:p>
    <w:p>
      <w:pPr>
        <w:jc w:val="left"/>
      </w:pPr>
      <w:r>
        <w:rPr>
          <w:rFonts w:ascii="Consolas" w:eastAsia="Consolas" w:hAnsi="Consolas" w:cs="Consolas"/>
          <w:b w:val="0"/>
          <w:sz w:val="28"/>
        </w:rPr>
        <w:t xml:space="preserve">Большинство членов этой гильдии были представителями производственных классов, а потому скорость поднятия ими уровней была достаточно ограниченной. Итак, тот факт, что им удалось преодолеть планку 200-го уровня, был весьма и весьма обнадеживающим. Это доказывало, что групповые рейды и совместная охота в данной гильдии были куда более эффективными, чем ожидалось. 
</w:t>
      </w:r>
    </w:p>
    <w:p>
      <w:pPr/>
    </w:p>
    <w:p>
      <w:pPr>
        <w:jc w:val="left"/>
      </w:pPr>
      <w:r>
        <w:rPr>
          <w:rFonts w:ascii="Consolas" w:eastAsia="Consolas" w:hAnsi="Consolas" w:cs="Consolas"/>
          <w:b w:val="0"/>
          <w:sz w:val="28"/>
        </w:rPr>
        <w:t xml:space="preserve">Кроме того, повышение среднего уровня означало возможность производства более широкого спектра предметов.
</w:t>
      </w:r>
    </w:p>
    <w:p>
      <w:pPr/>
    </w:p>
    <w:p>
      <w:pPr>
        <w:jc w:val="left"/>
      </w:pPr>
      <w:r>
        <w:rPr>
          <w:rFonts w:ascii="Consolas" w:eastAsia="Consolas" w:hAnsi="Consolas" w:cs="Consolas"/>
          <w:b w:val="0"/>
          <w:sz w:val="28"/>
        </w:rPr>
        <w:t xml:space="preserve">И Лауэль, в честь данного события, решил поднять мораль всех Вооружённых до зубов и устроить праздник. 
</w:t>
      </w:r>
    </w:p>
    <w:p>
      <w:pPr/>
    </w:p>
    <w:p>
      <w:pPr>
        <w:jc w:val="left"/>
      </w:pPr>
      <w:r>
        <w:rPr>
          <w:rFonts w:ascii="Consolas" w:eastAsia="Consolas" w:hAnsi="Consolas" w:cs="Consolas"/>
          <w:b w:val="0"/>
          <w:sz w:val="28"/>
        </w:rPr>
        <w:t xml:space="preserve">– Вопрос только в том, какой именно.
</w:t>
      </w:r>
    </w:p>
    <w:p>
      <w:pPr/>
    </w:p>
    <w:p>
      <w:pPr>
        <w:jc w:val="left"/>
      </w:pPr>
      <w:r>
        <w:rPr>
          <w:rFonts w:ascii="Consolas" w:eastAsia="Consolas" w:hAnsi="Consolas" w:cs="Consolas"/>
          <w:b w:val="0"/>
          <w:sz w:val="28"/>
        </w:rPr>
        <w:t xml:space="preserve">– Самый простой способ что-то отпраздновать – это насладиться результатами своих трудов. Давайте продолжать бороться и разделять радость победы, – предложил Регас.
</w:t>
      </w:r>
    </w:p>
    <w:p>
      <w:pPr/>
    </w:p>
    <w:p>
      <w:pPr>
        <w:jc w:val="left"/>
      </w:pPr>
      <w:r>
        <w:rPr>
          <w:rFonts w:ascii="Consolas" w:eastAsia="Consolas" w:hAnsi="Consolas" w:cs="Consolas"/>
          <w:b w:val="0"/>
          <w:sz w:val="28"/>
        </w:rPr>
        <w:t xml:space="preserve">Данная гильдия начинала свой путь с небольшого количества элитных игроков, которые другим игрокам казались самой настоящей семьёй. Однако это было большое недоразумение. Первоначально это была группа, намеревающаяся сделать Грида королём, с целью получения ещё больших выгод, и только потом они стали друг для друга чем-то большим, нежели просто соратниками.
</w:t>
      </w:r>
    </w:p>
    <w:p>
      <w:pPr/>
    </w:p>
    <w:p>
      <w:pPr>
        <w:jc w:val="left"/>
      </w:pPr>
      <w:r>
        <w:rPr>
          <w:rFonts w:ascii="Consolas" w:eastAsia="Consolas" w:hAnsi="Consolas" w:cs="Consolas"/>
          <w:b w:val="0"/>
          <w:sz w:val="28"/>
        </w:rPr>
        <w:t xml:space="preserve">– Другими словами, сейчас самое подходящее время для войны.
</w:t>
      </w:r>
    </w:p>
    <w:p>
      <w:pPr/>
    </w:p>
    <w:p>
      <w:pPr>
        <w:jc w:val="left"/>
      </w:pPr>
      <w:r>
        <w:rPr>
          <w:rFonts w:ascii="Consolas" w:eastAsia="Consolas" w:hAnsi="Consolas" w:cs="Consolas"/>
          <w:b w:val="0"/>
          <w:sz w:val="28"/>
        </w:rPr>
        <w:t xml:space="preserve">– Ты что, спятил? Грид уже несколько дней не вылезает из городов вампиров, и сколько он там пробудет ещё – одному лишь богу известно. И это, по-твоему, самое подходящее время для войны? 
</w:t>
      </w:r>
    </w:p>
    <w:p>
      <w:pPr/>
    </w:p>
    <w:p>
      <w:pPr>
        <w:jc w:val="left"/>
      </w:pPr>
      <w:r>
        <w:rPr>
          <w:rFonts w:ascii="Consolas" w:eastAsia="Consolas" w:hAnsi="Consolas" w:cs="Consolas"/>
          <w:b w:val="0"/>
          <w:sz w:val="28"/>
        </w:rPr>
        <w:t xml:space="preserve">Тем не менее, Лауэль считал иначе. В настоящее время мир был сосредоточен на Преемнике Пагмы, а потому сейчас и вправду было идеальное время для переброски войск. Итак, развернув карту Вечного Королевства, начальник штаба указал на одну достаточно крупную точку. Это был Патриан – город-крепость, расположенный на северо-западе Вечного Королевства.
</w:t>
      </w:r>
    </w:p>
    <w:p>
      <w:pPr/>
    </w:p>
    <w:p>
      <w:pPr>
        <w:jc w:val="left"/>
      </w:pPr>
      <w:r>
        <w:rPr>
          <w:rFonts w:ascii="Consolas" w:eastAsia="Consolas" w:hAnsi="Consolas" w:cs="Consolas"/>
          <w:b w:val="0"/>
          <w:sz w:val="28"/>
        </w:rPr>
        <w:t xml:space="preserve">– Всем известно, что после того, как на трон взошёл Аслан, транспортное сообщение с севером начало ухудшаться.
</w:t>
      </w:r>
    </w:p>
    <w:p>
      <w:pPr/>
    </w:p>
    <w:p>
      <w:pPr>
        <w:jc w:val="left"/>
      </w:pPr>
      <w:r>
        <w:rPr>
          <w:rFonts w:ascii="Consolas" w:eastAsia="Consolas" w:hAnsi="Consolas" w:cs="Consolas"/>
          <w:b w:val="0"/>
          <w:sz w:val="28"/>
        </w:rPr>
        <w:t xml:space="preserve">Сдерживание Грида Асланом не было явным и происходило достаточно медленно. На первый взгляд, король вёл себя так, будто хотел поддерживать с Преемником Пагмы хорошие и добрососедские отношения. Однако на самом деле всё обстояло иначе.
</w:t>
      </w:r>
    </w:p>
    <w:p>
      <w:pPr/>
    </w:p>
    <w:p>
      <w:pPr>
        <w:jc w:val="left"/>
      </w:pPr>
      <w:r>
        <w:rPr>
          <w:rFonts w:ascii="Consolas" w:eastAsia="Consolas" w:hAnsi="Consolas" w:cs="Consolas"/>
          <w:b w:val="0"/>
          <w:sz w:val="28"/>
        </w:rPr>
        <w:t xml:space="preserve">Каждый раз, когда Аслан отправлял в Рейдан новый обоз с дарами, на севере слегка повышались налоги. Всякий раз, когда Аслан отправлял Гриду товарищеское письмо, дороги, соединяющие север и запад, одна за другой переставали функционировать. Король явно не собирался принимать поспешных действий, избрав своей конечной целью долгосрочную блокаду владений Грида.
</w:t>
      </w:r>
    </w:p>
    <w:p>
      <w:pPr/>
    </w:p>
    <w:p>
      <w:pPr>
        <w:jc w:val="left"/>
      </w:pPr>
      <w:r>
        <w:rPr>
          <w:rFonts w:ascii="Consolas" w:eastAsia="Consolas" w:hAnsi="Consolas" w:cs="Consolas"/>
          <w:b w:val="0"/>
          <w:sz w:val="28"/>
        </w:rPr>
        <w:t xml:space="preserve">И Лауэль больше не мог с этим мириться.
</w:t>
      </w:r>
    </w:p>
    <w:p>
      <w:pPr/>
    </w:p>
    <w:p>
      <w:pPr>
        <w:jc w:val="left"/>
      </w:pPr>
      <w:r>
        <w:rPr>
          <w:rFonts w:ascii="Consolas" w:eastAsia="Consolas" w:hAnsi="Consolas" w:cs="Consolas"/>
          <w:b w:val="0"/>
          <w:sz w:val="28"/>
        </w:rPr>
        <w:t xml:space="preserve">– Весьма вероятно, что скоро Байран будет полностью изолирован. А затем король Аслан раскроет своё истинное лицо.
</w:t>
      </w:r>
    </w:p>
    <w:p>
      <w:pPr/>
    </w:p>
    <w:p>
      <w:pPr>
        <w:jc w:val="left"/>
      </w:pPr>
      <w:r>
        <w:rPr>
          <w:rFonts w:ascii="Consolas" w:eastAsia="Consolas" w:hAnsi="Consolas" w:cs="Consolas"/>
          <w:b w:val="0"/>
          <w:sz w:val="28"/>
        </w:rPr>
        <w:t xml:space="preserve">Итак, перед тем, как это произойдет, им нужно было захватить Патриан, соединяющий север королевства с западом.
</w:t>
      </w:r>
    </w:p>
    <w:p>
      <w:pPr/>
    </w:p>
    <w:p>
      <w:pPr>
        <w:jc w:val="left"/>
      </w:pPr>
      <w:r>
        <w:rPr>
          <w:rFonts w:ascii="Consolas" w:eastAsia="Consolas" w:hAnsi="Consolas" w:cs="Consolas"/>
          <w:b w:val="0"/>
          <w:sz w:val="28"/>
        </w:rPr>
        <w:t xml:space="preserve">– Ты думаешь, захватить город – так просто? Как только мы вторгнемся в Патриан, Аслан тут же отправит свои войска в Байран. В результате мы не только потеряем север, но и окажемся в изоляции на западе. 
</w:t>
      </w:r>
    </w:p>
    <w:p>
      <w:pPr/>
    </w:p>
    <w:p>
      <w:pPr>
        <w:jc w:val="left"/>
      </w:pPr>
      <w:r>
        <w:rPr>
          <w:rFonts w:ascii="Consolas" w:eastAsia="Consolas" w:hAnsi="Consolas" w:cs="Consolas"/>
          <w:b w:val="0"/>
          <w:sz w:val="28"/>
        </w:rPr>
        <w:t xml:space="preserve">– Ох, мой глупенький Вантнер, – усмехнулся Лауэль, потрепав своего коллегу по его лысой голове, – Ты забыл, что землями севера правит тесть Грида? Маркиз Стейм удержит Аслана под контролем. Нам куда важнее сохранять осторожность в отношении других игроков, а не короля.
</w:t>
      </w:r>
    </w:p>
    <w:p>
      <w:pPr/>
    </w:p>
    <w:p>
      <w:pPr>
        <w:jc w:val="left"/>
      </w:pPr>
      <w:r>
        <w:rPr>
          <w:rFonts w:ascii="Consolas" w:eastAsia="Consolas" w:hAnsi="Consolas" w:cs="Consolas"/>
          <w:b w:val="0"/>
          <w:sz w:val="28"/>
        </w:rPr>
        <w:t xml:space="preserve">После того, как Вооружённые до зубов вторгнутся в Патриан, игроки получат задание на защиту данного города. Кроме того, с этого момента Вооружённые до зубов будут заклеймены как враги Вечного Королевства, что неизбежно приведет к появлению ещё одного задания, связанного с их уничтожением.
</w:t>
      </w:r>
    </w:p>
    <w:p>
      <w:pPr/>
    </w:p>
    <w:p>
      <w:pPr>
        <w:jc w:val="left"/>
      </w:pPr>
      <w:r>
        <w:rPr>
          <w:rFonts w:ascii="Consolas" w:eastAsia="Consolas" w:hAnsi="Consolas" w:cs="Consolas"/>
          <w:b w:val="0"/>
          <w:sz w:val="28"/>
        </w:rPr>
        <w:t xml:space="preserve">– Ключ в том, чтобы отвлечь игроков от этого задания. Именно поэтому лучшее время для подобных операций сейчас, когда всё игровое сообщество сосредоточено на Преемнике Пагмы. 
</w:t>
      </w:r>
    </w:p>
    <w:p>
      <w:pPr/>
    </w:p>
    <w:p>
      <w:pPr>
        <w:jc w:val="left"/>
      </w:pPr>
      <w:r>
        <w:rPr>
          <w:rFonts w:ascii="Consolas" w:eastAsia="Consolas" w:hAnsi="Consolas" w:cs="Consolas"/>
          <w:b w:val="0"/>
          <w:sz w:val="28"/>
        </w:rPr>
        <w:t xml:space="preserve">Они начнут вторжение только тогда, когда будет транслироваться охота Грида. 
</w:t>
      </w:r>
    </w:p>
    <w:p>
      <w:pPr/>
    </w:p>
    <w:p>
      <w:pPr>
        <w:jc w:val="left"/>
      </w:pPr>
      <w:r>
        <w:rPr>
          <w:rFonts w:ascii="Consolas" w:eastAsia="Consolas" w:hAnsi="Consolas" w:cs="Consolas"/>
          <w:b w:val="0"/>
          <w:sz w:val="28"/>
        </w:rPr>
        <w:t xml:space="preserve">Судя по предварительным оценкам разных экспертов, интерес аудитории к данной телетрансляции был сопоставим с временами, когда проходило Второе Межнациональное Соревнование, поскольку бесчисленное множество людей хотело узнать секрет беспрецедентной скорости охоты Грида.
</w:t>
      </w:r>
    </w:p>
    <w:p>
      <w:pPr/>
    </w:p>
    <w:p>
      <w:pPr>
        <w:jc w:val="left"/>
      </w:pPr>
      <w:r>
        <w:rPr>
          <w:rFonts w:ascii="Consolas" w:eastAsia="Consolas" w:hAnsi="Consolas" w:cs="Consolas"/>
          <w:b w:val="0"/>
          <w:sz w:val="28"/>
        </w:rPr>
        <w:t xml:space="preserve">Другими словами, как только охоту Грида начнут показывать по телевизору, большинство игроков отключится от сети. 
</w:t>
      </w:r>
    </w:p>
    <w:p>
      <w:pPr/>
    </w:p>
    <w:p>
      <w:pPr>
        <w:jc w:val="left"/>
      </w:pPr>
      <w:r>
        <w:rPr>
          <w:rFonts w:ascii="Consolas" w:eastAsia="Consolas" w:hAnsi="Consolas" w:cs="Consolas"/>
          <w:b w:val="0"/>
          <w:sz w:val="28"/>
        </w:rPr>
        <w:t xml:space="preserve">– И в этот самый момент мы войдем в абсолютно пустой Патриан и захватим его. Теперь ты понимаешь всю гениальность моего замысла? Му-ха-ха-ха-ха! – рассмеялся Лауэль, закрыв половину своего лица рукой. 
</w:t>
      </w:r>
    </w:p>
    <w:p>
      <w:pPr/>
    </w:p>
    <w:p>
      <w:pPr>
        <w:jc w:val="left"/>
      </w:pPr>
      <w:r>
        <w:rPr>
          <w:rFonts w:ascii="Consolas" w:eastAsia="Consolas" w:hAnsi="Consolas" w:cs="Consolas"/>
          <w:b w:val="0"/>
          <w:sz w:val="28"/>
        </w:rPr>
        <w:t xml:space="preserve">В это мгновение он выглядел как настоящий злодей из голливудских кинофильмов.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497.
</w:t>
      </w:r>
    </w:p>
    <w:p>
      <w:pPr/>
    </w:p>
    <w:p>
      <w:pPr>
        <w:jc w:val="left"/>
      </w:pPr>
      <w:r>
        <w:rPr>
          <w:rFonts w:ascii="Consolas" w:eastAsia="Consolas" w:hAnsi="Consolas" w:cs="Consolas"/>
          <w:b w:val="0"/>
          <w:sz w:val="28"/>
        </w:rPr>
        <w:t xml:space="preserve">Глава 497.
</w:t>
      </w:r>
    </w:p>
    <w:p>
      <w:pPr/>
    </w:p>
    <w:p>
      <w:pPr>
        <w:jc w:val="left"/>
      </w:pPr>
      <w:r>
        <w:rPr>
          <w:rFonts w:ascii="Consolas" w:eastAsia="Consolas" w:hAnsi="Consolas" w:cs="Consolas"/>
          <w:b w:val="0"/>
          <w:sz w:val="28"/>
        </w:rPr>
        <w:t xml:space="preserve">  Вы убили взрослого вампира.
</w:t>
      </w:r>
    </w:p>
    <w:p>
      <w:pPr/>
    </w:p>
    <w:p>
      <w:pPr>
        <w:jc w:val="left"/>
      </w:pPr>
      <w:r>
        <w:rPr>
          <w:rFonts w:ascii="Consolas" w:eastAsia="Consolas" w:hAnsi="Consolas" w:cs="Consolas"/>
          <w:b w:val="0"/>
          <w:sz w:val="28"/>
        </w:rPr>
        <w:t xml:space="preserve">Вы убили старого вампира.
</w:t>
      </w:r>
    </w:p>
    <w:p>
      <w:pPr/>
    </w:p>
    <w:p>
      <w:pPr>
        <w:jc w:val="left"/>
      </w:pPr>
      <w:r>
        <w:rPr>
          <w:rFonts w:ascii="Consolas" w:eastAsia="Consolas" w:hAnsi="Consolas" w:cs="Consolas"/>
          <w:b w:val="0"/>
          <w:sz w:val="28"/>
        </w:rPr>
        <w:t xml:space="preserve">Вы получили титул «Истребитель Вампиров».
</w:t>
      </w:r>
    </w:p>
    <w:p>
      <w:pPr/>
    </w:p>
    <w:p>
      <w:pPr>
        <w:jc w:val="left"/>
      </w:pPr>
      <w:r>
        <w:rPr>
          <w:rFonts w:ascii="Consolas" w:eastAsia="Consolas" w:hAnsi="Consolas" w:cs="Consolas"/>
          <w:b w:val="0"/>
          <w:sz w:val="28"/>
        </w:rPr>
        <w:t xml:space="preserve">Отныне каждая Ваша атака будет наносить вампирам на 1,000 больше урона.
</w:t>
      </w:r>
    </w:p>
    <w:p>
      <w:pPr/>
    </w:p>
    <w:p>
      <w:pPr>
        <w:jc w:val="left"/>
      </w:pPr>
      <w:r>
        <w:rPr>
          <w:rFonts w:ascii="Consolas" w:eastAsia="Consolas" w:hAnsi="Consolas" w:cs="Consolas"/>
          <w:b w:val="0"/>
          <w:sz w:val="28"/>
        </w:rPr>
        <w:t xml:space="preserve">– О-о, а это весьма кстати! – восхитился Грид. Он ещё не успел оправиться от удивления, вызванного взрывным сочетанием Мьёльниров и навыков Святой, как тут ему представилась ещё одна возможность быстрее уничтожать вампиров.
</w:t>
      </w:r>
    </w:p>
    <w:p>
      <w:pPr/>
    </w:p>
    <w:p>
      <w:pPr>
        <w:jc w:val="left"/>
      </w:pPr>
      <w:r>
        <w:rPr>
          <w:rFonts w:ascii="Consolas" w:eastAsia="Consolas" w:hAnsi="Consolas" w:cs="Consolas"/>
          <w:b w:val="0"/>
          <w:sz w:val="28"/>
        </w:rPr>
        <w:t xml:space="preserve">И вот, каждое движение Грида стало по-настоящему смертоносным одновременно для нескольких десятков этих созданий. Преемнику Пагмы можно было наносить удары даже вслепую, чтобы сокращать популяцию вампиров.
</w:t>
      </w:r>
    </w:p>
    <w:p>
      <w:pPr/>
    </w:p>
    <w:p>
      <w:pPr>
        <w:jc w:val="left"/>
      </w:pPr>
      <w:r>
        <w:rPr>
          <w:rFonts w:ascii="Consolas" w:eastAsia="Consolas" w:hAnsi="Consolas" w:cs="Consolas"/>
          <w:b w:val="0"/>
          <w:sz w:val="28"/>
        </w:rPr>
        <w:t xml:space="preserve">«Это настоящее мошенничество!».
</w:t>
      </w:r>
    </w:p>
    <w:p>
      <w:pPr/>
    </w:p>
    <w:p>
      <w:pPr>
        <w:jc w:val="left"/>
      </w:pPr>
      <w:r>
        <w:rPr>
          <w:rFonts w:ascii="Consolas" w:eastAsia="Consolas" w:hAnsi="Consolas" w:cs="Consolas"/>
          <w:b w:val="0"/>
          <w:sz w:val="28"/>
        </w:rPr>
        <w:t xml:space="preserve">Охотиться стало настолько легко, что Янгу даже начал беспокоиться.
</w:t>
      </w:r>
    </w:p>
    <w:p>
      <w:pPr/>
    </w:p>
    <w:p>
      <w:pPr>
        <w:jc w:val="left"/>
      </w:pPr>
      <w:r>
        <w:rPr>
          <w:rFonts w:ascii="Consolas" w:eastAsia="Consolas" w:hAnsi="Consolas" w:cs="Consolas"/>
          <w:b w:val="0"/>
          <w:sz w:val="28"/>
        </w:rPr>
        <w:t xml:space="preserve">«… А что, если за такое моя учётная запись будет заблокирована?».
</w:t>
      </w:r>
    </w:p>
    <w:p>
      <w:pPr/>
    </w:p>
    <w:p>
      <w:pPr>
        <w:jc w:val="left"/>
      </w:pPr>
      <w:r>
        <w:rPr>
          <w:rFonts w:ascii="Consolas" w:eastAsia="Consolas" w:hAnsi="Consolas" w:cs="Consolas"/>
          <w:b w:val="0"/>
          <w:sz w:val="28"/>
        </w:rPr>
        <w:t xml:space="preserve">Что, если разработчики сочтут Руки Бога чем-то вроде нелегального макроса?
</w:t>
      </w:r>
    </w:p>
    <w:p>
      <w:pPr/>
    </w:p>
    <w:p>
      <w:pPr>
        <w:jc w:val="left"/>
      </w:pPr>
      <w:r>
        <w:rPr>
          <w:rFonts w:ascii="Consolas" w:eastAsia="Consolas" w:hAnsi="Consolas" w:cs="Consolas"/>
          <w:b w:val="0"/>
          <w:sz w:val="28"/>
        </w:rPr>
        <w:t xml:space="preserve">«Ха-ха, нет, это невозможно».
</w:t>
      </w:r>
    </w:p>
    <w:p>
      <w:pPr/>
    </w:p>
    <w:p>
      <w:pPr>
        <w:jc w:val="left"/>
      </w:pPr>
      <w:r>
        <w:rPr>
          <w:rFonts w:ascii="Consolas" w:eastAsia="Consolas" w:hAnsi="Consolas" w:cs="Consolas"/>
          <w:b w:val="0"/>
          <w:sz w:val="28"/>
        </w:rPr>
        <w:t xml:space="preserve">Руки Бога были настолько мощными, что Янгу чувствовал себя немного виноватым. Предметы, способные использовать другие предметы, при этом автономно передвигаться и убивать монстров. Более того, у них не было Выносливости, и они не зависели от прочности! Разве в этом мире существовали вещи, более выдающиеся, чем эти?
</w:t>
      </w:r>
    </w:p>
    <w:p>
      <w:pPr/>
    </w:p>
    <w:p>
      <w:pPr>
        <w:jc w:val="left"/>
      </w:pPr>
      <w:r>
        <w:rPr>
          <w:rFonts w:ascii="Consolas" w:eastAsia="Consolas" w:hAnsi="Consolas" w:cs="Consolas"/>
          <w:b w:val="0"/>
          <w:sz w:val="28"/>
        </w:rPr>
        <w:t xml:space="preserve">– И как только братец додумался до создания таких предметов? Это просто потрясающе! – не скрывая своего восхищения, воскликнула Ерима.
</w:t>
      </w:r>
    </w:p>
    <w:p>
      <w:pPr/>
    </w:p>
    <w:p>
      <w:pPr>
        <w:jc w:val="left"/>
      </w:pPr>
      <w:r>
        <w:rPr>
          <w:rFonts w:ascii="Consolas" w:eastAsia="Consolas" w:hAnsi="Consolas" w:cs="Consolas"/>
          <w:b w:val="0"/>
          <w:sz w:val="28"/>
        </w:rPr>
        <w:t xml:space="preserve">Гриду не нужно было даже мизинцем шевелить, пока Ноя, Рэнди и Руки Бога уничтожали вампиров. Он был похож на администратора, снизошедшего в игровой мир с целью слегка позабавиться. 
</w:t>
      </w:r>
    </w:p>
    <w:p>
      <w:pPr/>
    </w:p>
    <w:p>
      <w:pPr>
        <w:jc w:val="left"/>
      </w:pPr>
      <w:r>
        <w:rPr>
          <w:rFonts w:ascii="Consolas" w:eastAsia="Consolas" w:hAnsi="Consolas" w:cs="Consolas"/>
          <w:b w:val="0"/>
          <w:sz w:val="28"/>
        </w:rPr>
        <w:t xml:space="preserve">С другой стороны, отношение к происходящему у Сехи было несколько иным.
</w:t>
      </w:r>
    </w:p>
    <w:p>
      <w:pPr/>
    </w:p>
    <w:p>
      <w:pPr>
        <w:jc w:val="left"/>
      </w:pPr>
      <w:r>
        <w:rPr>
          <w:rFonts w:ascii="Consolas" w:eastAsia="Consolas" w:hAnsi="Consolas" w:cs="Consolas"/>
          <w:b w:val="0"/>
          <w:sz w:val="28"/>
        </w:rPr>
        <w:t xml:space="preserve">– Это больше похоже на китайские клубы, о которых рассказывали в новостях…
</w:t>
      </w:r>
    </w:p>
    <w:p>
      <w:pPr/>
    </w:p>
    <w:p>
      <w:pPr>
        <w:jc w:val="left"/>
      </w:pPr>
      <w:r>
        <w:rPr>
          <w:rFonts w:ascii="Consolas" w:eastAsia="Consolas" w:hAnsi="Consolas" w:cs="Consolas"/>
          <w:b w:val="0"/>
          <w:sz w:val="28"/>
        </w:rPr>
        <w:t xml:space="preserve">Клубы, битком забитые китайцами, которые посменно охотились с одной-единственной целью – получить как можно больше трофеев, после чего продать их.
</w:t>
      </w:r>
    </w:p>
    <w:p>
      <w:pPr/>
    </w:p>
    <w:p>
      <w:pPr>
        <w:jc w:val="left"/>
      </w:pPr>
      <w:r>
        <w:rPr>
          <w:rFonts w:ascii="Consolas" w:eastAsia="Consolas" w:hAnsi="Consolas" w:cs="Consolas"/>
          <w:b w:val="0"/>
          <w:sz w:val="28"/>
        </w:rPr>
        <w:t xml:space="preserve">Тем не менее, Янгу проигнорировал слова своей сестры и уселся на землю, намереваясь восстановить свою упавшую Выносливость. А тем временем Рэнди и Руки Бога продолжали охотиться.
</w:t>
      </w:r>
    </w:p>
    <w:p>
      <w:pPr/>
    </w:p>
    <w:p>
      <w:pPr>
        <w:jc w:val="left"/>
      </w:pPr>
      <w:r>
        <w:rPr>
          <w:rFonts w:ascii="Consolas" w:eastAsia="Consolas" w:hAnsi="Consolas" w:cs="Consolas"/>
          <w:b w:val="0"/>
          <w:sz w:val="28"/>
        </w:rPr>
        <w:t xml:space="preserve">Вы убили взрослого вампира.
</w:t>
      </w:r>
    </w:p>
    <w:p>
      <w:pPr/>
    </w:p>
    <w:p>
      <w:pPr>
        <w:jc w:val="left"/>
      </w:pPr>
      <w:r>
        <w:rPr>
          <w:rFonts w:ascii="Consolas" w:eastAsia="Consolas" w:hAnsi="Consolas" w:cs="Consolas"/>
          <w:b w:val="0"/>
          <w:sz w:val="28"/>
        </w:rPr>
        <w:t xml:space="preserve">Вы получили опыт.
</w:t>
      </w:r>
    </w:p>
    <w:p>
      <w:pPr/>
    </w:p>
    <w:p>
      <w:pPr>
        <w:jc w:val="left"/>
      </w:pPr>
      <w:r>
        <w:rPr>
          <w:rFonts w:ascii="Consolas" w:eastAsia="Consolas" w:hAnsi="Consolas" w:cs="Consolas"/>
          <w:b w:val="0"/>
          <w:sz w:val="28"/>
        </w:rPr>
        <w:t xml:space="preserve">Вы убили взрослого вампира.
</w:t>
      </w:r>
    </w:p>
    <w:p>
      <w:pPr/>
    </w:p>
    <w:p>
      <w:pPr>
        <w:jc w:val="left"/>
      </w:pPr>
      <w:r>
        <w:rPr>
          <w:rFonts w:ascii="Consolas" w:eastAsia="Consolas" w:hAnsi="Consolas" w:cs="Consolas"/>
          <w:b w:val="0"/>
          <w:sz w:val="28"/>
        </w:rPr>
        <w:t xml:space="preserve">Вы получили…
</w:t>
      </w:r>
    </w:p>
    <w:p>
      <w:pPr/>
    </w:p>
    <w:p>
      <w:pPr>
        <w:jc w:val="left"/>
      </w:pPr>
      <w:r>
        <w:rPr>
          <w:rFonts w:ascii="Consolas" w:eastAsia="Consolas" w:hAnsi="Consolas" w:cs="Consolas"/>
          <w:b w:val="0"/>
          <w:sz w:val="28"/>
        </w:rPr>
        <w:t xml:space="preserve">Наблюдая, как его опыт продолжает расти даже во время перерыва, Янгу был преисполнен счастья.
</w:t>
      </w:r>
    </w:p>
    <w:p>
      <w:pPr/>
    </w:p>
    <w:p>
      <w:pPr>
        <w:jc w:val="left"/>
      </w:pPr>
      <w:r>
        <w:rPr>
          <w:rFonts w:ascii="Consolas" w:eastAsia="Consolas" w:hAnsi="Consolas" w:cs="Consolas"/>
          <w:b w:val="0"/>
          <w:sz w:val="28"/>
        </w:rPr>
        <w:t xml:space="preserve">– Такое чувство, будто я осуществил свою давнюю мечту…
</w:t>
      </w:r>
    </w:p>
    <w:p>
      <w:pPr/>
    </w:p>
    <w:p>
      <w:pPr>
        <w:jc w:val="left"/>
      </w:pPr>
      <w:r>
        <w:rPr>
          <w:rFonts w:ascii="Consolas" w:eastAsia="Consolas" w:hAnsi="Consolas" w:cs="Consolas"/>
          <w:b w:val="0"/>
          <w:sz w:val="28"/>
        </w:rPr>
        <w:t xml:space="preserve">– Да? И какую же? – поинтересовалась Ерима, на что Сехи ей ответила:
</w:t>
      </w:r>
    </w:p>
    <w:p>
      <w:pPr/>
    </w:p>
    <w:p>
      <w:pPr>
        <w:jc w:val="left"/>
      </w:pPr>
      <w:r>
        <w:rPr>
          <w:rFonts w:ascii="Consolas" w:eastAsia="Consolas" w:hAnsi="Consolas" w:cs="Consolas"/>
          <w:b w:val="0"/>
          <w:sz w:val="28"/>
        </w:rPr>
        <w:t xml:space="preserve">– Стать директором завода.
</w:t>
      </w:r>
    </w:p>
    <w:p>
      <w:pPr/>
    </w:p>
    <w:p>
      <w:pPr>
        <w:jc w:val="left"/>
      </w:pPr>
      <w:r>
        <w:rPr>
          <w:rFonts w:ascii="Consolas" w:eastAsia="Consolas" w:hAnsi="Consolas" w:cs="Consolas"/>
          <w:b w:val="0"/>
          <w:sz w:val="28"/>
        </w:rPr>
        <w:t xml:space="preserve">Он мечтал зарабатывать деньги, просто глядя из окна своего просторного кабинета, как на его благо работают сотни других людей.
</w:t>
      </w:r>
    </w:p>
    <w:p>
      <w:pPr/>
    </w:p>
    <w:p>
      <w:pPr>
        <w:jc w:val="left"/>
      </w:pPr>
      <w:r>
        <w:rPr>
          <w:rFonts w:ascii="Consolas" w:eastAsia="Consolas" w:hAnsi="Consolas" w:cs="Consolas"/>
          <w:b w:val="0"/>
          <w:sz w:val="28"/>
        </w:rPr>
        <w:t xml:space="preserve">– Эм-м… По правде говоря, сейчас мне немного стыдно за свои былые желания… – почесав затылок, добавил Янгу, – Сейчас я мечтаю совершенно о другом.
</w:t>
      </w:r>
    </w:p>
    <w:p>
      <w:pPr/>
    </w:p>
    <w:p>
      <w:pPr>
        <w:jc w:val="left"/>
      </w:pPr>
      <w:r>
        <w:rPr>
          <w:rFonts w:ascii="Consolas" w:eastAsia="Consolas" w:hAnsi="Consolas" w:cs="Consolas"/>
          <w:b w:val="0"/>
          <w:sz w:val="28"/>
        </w:rPr>
        <w:t xml:space="preserve">Когда жизнь Грида наладилась, его мышление тоже расширилось, что привело и к изменению его восприятия. Он больше не хотел эксплуатировать слабых и бедных людей. Более того, иногда он даже хотел помочь им. А недавно он и вовсе пожертвовал три доллара на благотворительную программу.
</w:t>
      </w:r>
    </w:p>
    <w:p>
      <w:pPr/>
    </w:p>
    <w:p>
      <w:pPr>
        <w:jc w:val="left"/>
      </w:pPr>
      <w:r>
        <w:rPr>
          <w:rFonts w:ascii="Consolas" w:eastAsia="Consolas" w:hAnsi="Consolas" w:cs="Consolas"/>
          <w:b w:val="0"/>
          <w:sz w:val="28"/>
        </w:rPr>
        <w:t xml:space="preserve">«Надеюсь, теперь после смерти я точно попаду в рай», – подумал Янгу, считая себя по-настоящему хорошим человеком.
</w:t>
      </w:r>
    </w:p>
    <w:p>
      <w:pPr/>
    </w:p>
    <w:p>
      <w:pPr>
        <w:jc w:val="left"/>
      </w:pPr>
      <w:r>
        <w:rPr>
          <w:rFonts w:ascii="Consolas" w:eastAsia="Consolas" w:hAnsi="Consolas" w:cs="Consolas"/>
          <w:b w:val="0"/>
          <w:sz w:val="28"/>
        </w:rPr>
        <w:t xml:space="preserve">А затем Сехи внезапно задала ему вопрос:
</w:t>
      </w:r>
    </w:p>
    <w:p>
      <w:pPr/>
    </w:p>
    <w:p>
      <w:pPr>
        <w:jc w:val="left"/>
      </w:pPr>
      <w:r>
        <w:rPr>
          <w:rFonts w:ascii="Consolas" w:eastAsia="Consolas" w:hAnsi="Consolas" w:cs="Consolas"/>
          <w:b w:val="0"/>
          <w:sz w:val="28"/>
        </w:rPr>
        <w:t xml:space="preserve">– Последний босс в этом здании?
</w:t>
      </w:r>
    </w:p>
    <w:p>
      <w:pPr/>
    </w:p>
    <w:p>
      <w:pPr>
        <w:jc w:val="left"/>
      </w:pPr>
      <w:r>
        <w:rPr>
          <w:rFonts w:ascii="Consolas" w:eastAsia="Consolas" w:hAnsi="Consolas" w:cs="Consolas"/>
          <w:b w:val="0"/>
          <w:sz w:val="28"/>
        </w:rPr>
        <w:t xml:space="preserve">Всего в 8-ом городе насчитывалось семь зданий. Количество спящих вампиров в каждом из них было небольшим, из-за чего город казался меньшим, чем другие. Тем не менее, общее количество получаемого опыта было аналогичным. А происходило так потому, что средний уровень здешний вампиров был выше, чем в других городах, что наводило на мысль о более высокородном происхождении и самого босса.
</w:t>
      </w:r>
    </w:p>
    <w:p>
      <w:pPr/>
    </w:p>
    <w:p>
      <w:pPr>
        <w:jc w:val="left"/>
      </w:pPr>
      <w:r>
        <w:rPr>
          <w:rFonts w:ascii="Consolas" w:eastAsia="Consolas" w:hAnsi="Consolas" w:cs="Consolas"/>
          <w:b w:val="0"/>
          <w:sz w:val="28"/>
        </w:rPr>
        <w:t xml:space="preserve">– Верно. Остался только босс, – подтвердил Янгу, после чего проверил свою восстановившуюся Выносливость и встал, – А потому дальше я пойду один.
</w:t>
      </w:r>
    </w:p>
    <w:p>
      <w:pPr/>
    </w:p>
    <w:p>
      <w:pPr>
        <w:jc w:val="left"/>
      </w:pPr>
      <w:r>
        <w:rPr>
          <w:rFonts w:ascii="Consolas" w:eastAsia="Consolas" w:hAnsi="Consolas" w:cs="Consolas"/>
          <w:b w:val="0"/>
          <w:sz w:val="28"/>
        </w:rPr>
        <w:t xml:space="preserve">Если местный босс окажется виконтом, то Грид сможет справиться с ним даже в бою один на один. Однако насчёт графа и обладателей более высоких титулов он уже был не уверен. В частности, появление прямого потомка Шизо Бериаче и вовсе поставило бы их жизни под угрозу. А поскольку Янгу меньше всего хотел, чтобы Сехи и Ерима погибли, он решил оставить их здесь.
</w:t>
      </w:r>
    </w:p>
    <w:p>
      <w:pPr/>
    </w:p>
    <w:p>
      <w:pPr>
        <w:jc w:val="left"/>
      </w:pPr>
      <w:r>
        <w:rPr>
          <w:rFonts w:ascii="Consolas" w:eastAsia="Consolas" w:hAnsi="Consolas" w:cs="Consolas"/>
          <w:b w:val="0"/>
          <w:sz w:val="28"/>
        </w:rPr>
        <w:t xml:space="preserve">– Но если ты проиграешь, мы всё равно будем убиты… – внезапно проговорила его сестра.
</w:t>
      </w:r>
    </w:p>
    <w:p>
      <w:pPr/>
    </w:p>
    <w:p>
      <w:pPr>
        <w:jc w:val="left"/>
      </w:pPr>
      <w:r>
        <w:rPr>
          <w:rFonts w:ascii="Consolas" w:eastAsia="Consolas" w:hAnsi="Consolas" w:cs="Consolas"/>
          <w:b w:val="0"/>
          <w:sz w:val="28"/>
        </w:rPr>
        <w:t xml:space="preserve">– Это подземелье, из которого мы можем выбраться только тогда, когда убьём босса или умрём сами. Итак, чтобы увеличить наши шансы, не лучше ли сразиться вместе?
</w:t>
      </w:r>
    </w:p>
    <w:p>
      <w:pPr/>
    </w:p>
    <w:p>
      <w:pPr>
        <w:jc w:val="left"/>
      </w:pPr>
      <w:r>
        <w:rPr>
          <w:rFonts w:ascii="Consolas" w:eastAsia="Consolas" w:hAnsi="Consolas" w:cs="Consolas"/>
          <w:b w:val="0"/>
          <w:sz w:val="28"/>
        </w:rPr>
        <w:t xml:space="preserve">– Что-то я об этом не подумал…
</w:t>
      </w:r>
    </w:p>
    <w:p>
      <w:pPr/>
    </w:p>
    <w:p>
      <w:pPr>
        <w:jc w:val="left"/>
      </w:pPr>
      <w:r>
        <w:rPr>
          <w:rFonts w:ascii="Consolas" w:eastAsia="Consolas" w:hAnsi="Consolas" w:cs="Consolas"/>
          <w:b w:val="0"/>
          <w:sz w:val="28"/>
        </w:rPr>
        <w:t xml:space="preserve">В этих словах определённо был смысл. Итак, в конце концов Янгу дождался возвращения Рук Бога, Нои и Рэнди, после чего вместе со своими компаньонками открыл дверь последнего здания.
</w:t>
      </w:r>
    </w:p>
    <w:p>
      <w:pPr/>
    </w:p>
    <w:p>
      <w:pPr>
        <w:jc w:val="left"/>
      </w:pPr>
      <w:r>
        <w:rPr>
          <w:rFonts w:ascii="Consolas" w:eastAsia="Consolas" w:hAnsi="Consolas" w:cs="Consolas"/>
          <w:b w:val="0"/>
          <w:sz w:val="28"/>
        </w:rPr>
        <w:t xml:space="preserve">«Я непременно добьюсь успеха», – пообещал себе Преемник Пагмы. Он был сильнее, чем когда-либо ещё. А ещё он ничуть не сомневался в том, что доведись ему встретиться с Крюгелем, он бы наверняка добился успеха.
</w:t>
      </w:r>
    </w:p>
    <w:p>
      <w:pPr/>
    </w:p>
    <w:p>
      <w:pPr>
        <w:jc w:val="left"/>
      </w:pPr>
      <w:r>
        <w:rPr>
          <w:rFonts w:ascii="Consolas" w:eastAsia="Consolas" w:hAnsi="Consolas" w:cs="Consolas"/>
          <w:b w:val="0"/>
          <w:sz w:val="28"/>
        </w:rPr>
        <w:t xml:space="preserve">И вот, пока Грид об этом думал…
</w:t>
      </w:r>
    </w:p>
    <w:p>
      <w:pPr/>
    </w:p>
    <w:p>
      <w:pPr>
        <w:jc w:val="left"/>
      </w:pPr>
      <w:r>
        <w:rPr>
          <w:rFonts w:ascii="Consolas" w:eastAsia="Consolas" w:hAnsi="Consolas" w:cs="Consolas"/>
          <w:b w:val="0"/>
          <w:sz w:val="28"/>
        </w:rPr>
        <w:t xml:space="preserve">Внимание, появился мастер 8-го города, вампир-виконтесса Латина.
</w:t>
      </w:r>
    </w:p>
    <w:p>
      <w:pPr/>
    </w:p>
    <w:p>
      <w:pPr>
        <w:jc w:val="left"/>
      </w:pPr>
      <w:r>
        <w:rPr>
          <w:rFonts w:ascii="Consolas" w:eastAsia="Consolas" w:hAnsi="Consolas" w:cs="Consolas"/>
          <w:b w:val="0"/>
          <w:sz w:val="28"/>
        </w:rPr>
        <w:t xml:space="preserve">Боссом оказалась темноволосая женщина, которая сидела на троне, установленном в самом конце просторного зала. Она была настоящей красавицей, однако её ледяная кожа и синеватые губы производили слегка отталкивающее впечатление.
</w:t>
      </w:r>
    </w:p>
    <w:p>
      <w:pPr/>
    </w:p>
    <w:p>
      <w:pPr>
        <w:jc w:val="left"/>
      </w:pPr>
      <w:r>
        <w:rPr>
          <w:rFonts w:ascii="Consolas" w:eastAsia="Consolas" w:hAnsi="Consolas" w:cs="Consolas"/>
          <w:b w:val="0"/>
          <w:sz w:val="28"/>
        </w:rPr>
        <w:t xml:space="preserve">– Ну и ну. Добыча сама пожаловала в гости, – блеснув своими кроваво-красными глазами, проговорила Латина. А затем она коротко взмахнула рукой, и… прямо из-под земли начали появляться скелеты и зомби!
</w:t>
      </w:r>
    </w:p>
    <w:p>
      <w:pPr/>
    </w:p>
    <w:p>
      <w:pPr>
        <w:jc w:val="left"/>
      </w:pPr>
      <w:r>
        <w:rPr>
          <w:rFonts w:ascii="Consolas" w:eastAsia="Consolas" w:hAnsi="Consolas" w:cs="Consolas"/>
          <w:b w:val="0"/>
          <w:sz w:val="28"/>
        </w:rPr>
        <w:t xml:space="preserve">– Гра-а-ах…
</w:t>
      </w:r>
    </w:p>
    <w:p>
      <w:pPr/>
    </w:p>
    <w:p>
      <w:pPr>
        <w:jc w:val="left"/>
      </w:pPr>
      <w:r>
        <w:rPr>
          <w:rFonts w:ascii="Consolas" w:eastAsia="Consolas" w:hAnsi="Consolas" w:cs="Consolas"/>
          <w:b w:val="0"/>
          <w:sz w:val="28"/>
        </w:rPr>
        <w:t xml:space="preserve">Издавая странные звуки и глядя на людей своими впалыми глазами, нежить начала медленно брести прямо на них. И этой нежити, судя по предварительным подсчётам, было около тысячи единиц.
</w:t>
      </w:r>
    </w:p>
    <w:p>
      <w:pPr/>
    </w:p>
    <w:p>
      <w:pPr>
        <w:jc w:val="left"/>
      </w:pPr>
      <w:r>
        <w:rPr>
          <w:rFonts w:ascii="Consolas" w:eastAsia="Consolas" w:hAnsi="Consolas" w:cs="Consolas"/>
          <w:b w:val="0"/>
          <w:sz w:val="28"/>
        </w:rPr>
        <w:t xml:space="preserve">– Это ещё что такое…? – пробормотал Грид, после чего невольно отшатнулся назад, почуяв гнилостный запах разлагающейся плоти. Вампир, который был некромантом? С таким ему ещё встречаться не доводилось.
</w:t>
      </w:r>
    </w:p>
    <w:p>
      <w:pPr/>
    </w:p>
    <w:p>
      <w:pPr>
        <w:jc w:val="left"/>
      </w:pPr>
      <w:r>
        <w:rPr>
          <w:rFonts w:ascii="Consolas" w:eastAsia="Consolas" w:hAnsi="Consolas" w:cs="Consolas"/>
          <w:b w:val="0"/>
          <w:sz w:val="28"/>
        </w:rPr>
        <w:t xml:space="preserve">«Латина – один из девяти прямых потомков, рожденных от моей матери», – проинформировал его Брахам.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вот, когда от услышанного Грид почувствовал, как его сердце упало в пятки…
</w:t>
      </w:r>
    </w:p>
    <w:p>
      <w:pPr/>
    </w:p>
    <w:p>
      <w:pPr>
        <w:jc w:val="left"/>
      </w:pPr>
      <w:r>
        <w:rPr>
          <w:rFonts w:ascii="Consolas" w:eastAsia="Consolas" w:hAnsi="Consolas" w:cs="Consolas"/>
          <w:b w:val="0"/>
          <w:sz w:val="28"/>
        </w:rPr>
        <w:t xml:space="preserve">Виконтесса Латина окутана сладострастной магической силой, от которой всё живое впадает в состояние оцепенения.
</w:t>
      </w:r>
    </w:p>
    <w:p>
      <w:pPr/>
    </w:p>
    <w:p>
      <w:pPr>
        <w:jc w:val="left"/>
      </w:pPr>
      <w:r>
        <w:rPr>
          <w:rFonts w:ascii="Consolas" w:eastAsia="Consolas" w:hAnsi="Consolas" w:cs="Consolas"/>
          <w:b w:val="0"/>
          <w:sz w:val="28"/>
        </w:rPr>
        <w:t xml:space="preserve">Ваш дух не может выдержать мощного психического воздействия.
</w:t>
      </w:r>
    </w:p>
    <w:p>
      <w:pPr/>
    </w:p>
    <w:p>
      <w:pPr>
        <w:jc w:val="left"/>
      </w:pPr>
      <w:r>
        <w:rPr>
          <w:rFonts w:ascii="Consolas" w:eastAsia="Consolas" w:hAnsi="Consolas" w:cs="Consolas"/>
          <w:b w:val="0"/>
          <w:sz w:val="28"/>
        </w:rPr>
        <w:t xml:space="preserve">Скорость восстановления маны уменьшилась на 80%, а сопротивление к магии – на 50%.
</w:t>
      </w:r>
    </w:p>
    <w:p>
      <w:pPr/>
    </w:p>
    <w:p>
      <w:pPr>
        <w:jc w:val="left"/>
      </w:pPr>
      <w:r>
        <w:rPr>
          <w:rFonts w:ascii="Consolas" w:eastAsia="Consolas" w:hAnsi="Consolas" w:cs="Consolas"/>
          <w:b w:val="0"/>
          <w:sz w:val="28"/>
        </w:rPr>
        <w:t xml:space="preserve">С некоторой вероятностью активация навыков будет заканчиваться провалом.
</w:t>
      </w:r>
    </w:p>
    <w:p>
      <w:pPr/>
    </w:p>
    <w:p>
      <w:pPr>
        <w:jc w:val="left"/>
      </w:pPr>
      <w:r>
        <w:rPr>
          <w:rFonts w:ascii="Consolas" w:eastAsia="Consolas" w:hAnsi="Consolas" w:cs="Consolas"/>
          <w:b w:val="0"/>
          <w:sz w:val="28"/>
        </w:rPr>
        <w:t xml:space="preserve">Ваши конечности обессилели, в результате чего Ваша сила атаки упала на 50%, а все типы скоростей – на 30%.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«Девчонки…!», – тут же встревожился Грид.
</w:t>
      </w:r>
    </w:p>
    <w:p>
      <w:pPr/>
    </w:p>
    <w:p>
      <w:pPr>
        <w:jc w:val="left"/>
      </w:pPr>
      <w:r>
        <w:rPr>
          <w:rFonts w:ascii="Consolas" w:eastAsia="Consolas" w:hAnsi="Consolas" w:cs="Consolas"/>
          <w:b w:val="0"/>
          <w:sz w:val="28"/>
        </w:rPr>
        <w:t xml:space="preserve">Насколько страшными должны были показаться им все эти жуткие скелеты и зомби? Тем не менее, Ерима и Сехи пребывали в полном порядке. Нет, более того, они с неподдельным любопытством рассматривали своих противников!
</w:t>
      </w:r>
    </w:p>
    <w:p>
      <w:pPr/>
    </w:p>
    <w:p>
      <w:pPr>
        <w:jc w:val="left"/>
      </w:pPr>
      <w:r>
        <w:rPr>
          <w:rFonts w:ascii="Consolas" w:eastAsia="Consolas" w:hAnsi="Consolas" w:cs="Consolas"/>
          <w:b w:val="0"/>
          <w:sz w:val="28"/>
        </w:rPr>
        <w:t xml:space="preserve">– Ум-м, интересно.
</w:t>
      </w:r>
    </w:p>
    <w:p>
      <w:pPr/>
    </w:p>
    <w:p>
      <w:pPr>
        <w:jc w:val="left"/>
      </w:pPr>
      <w:r>
        <w:rPr>
          <w:rFonts w:ascii="Consolas" w:eastAsia="Consolas" w:hAnsi="Consolas" w:cs="Consolas"/>
          <w:b w:val="0"/>
          <w:sz w:val="28"/>
        </w:rPr>
        <w:t xml:space="preserve">– А эти скелетики довольно милые.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Они не отступили даже несмотря на то, что увидели орду скелетов и зомби? Кроме того, на них никак не повлияло присутствие прямого потомка Шизо Бериаче? 
</w:t>
      </w:r>
    </w:p>
    <w:p>
      <w:pPr/>
    </w:p>
    <w:p>
      <w:pPr>
        <w:jc w:val="left"/>
      </w:pPr>
      <w:r>
        <w:rPr>
          <w:rFonts w:ascii="Consolas" w:eastAsia="Consolas" w:hAnsi="Consolas" w:cs="Consolas"/>
          <w:b w:val="0"/>
          <w:sz w:val="28"/>
        </w:rPr>
        <w:t xml:space="preserve">И вот, в тот самый момент, когда и Грид, и Латина пытались понять, что происходит… Сехи сложила руки перед собой и начала молиться.
</w:t>
      </w:r>
    </w:p>
    <w:p>
      <w:pPr/>
    </w:p>
    <w:p>
      <w:pPr>
        <w:jc w:val="left"/>
      </w:pPr>
      <w:r>
        <w:rPr>
          <w:rFonts w:ascii="Consolas" w:eastAsia="Consolas" w:hAnsi="Consolas" w:cs="Consolas"/>
          <w:b w:val="0"/>
          <w:sz w:val="28"/>
        </w:rPr>
        <w:t xml:space="preserve">– Свет Покаяния.
</w:t>
      </w:r>
    </w:p>
    <w:p>
      <w:pPr/>
    </w:p>
    <w:p>
      <w:pPr>
        <w:jc w:val="left"/>
      </w:pPr>
      <w:r>
        <w:rPr>
          <w:rFonts w:ascii="Consolas" w:eastAsia="Consolas" w:hAnsi="Consolas" w:cs="Consolas"/>
          <w:b w:val="0"/>
          <w:sz w:val="28"/>
        </w:rPr>
        <w:t xml:space="preserve">А затем всё вокруг затопила волна чистого света, заставив скелетов и зомби рухнуть, как подкошенных. 
</w:t>
      </w:r>
    </w:p>
    <w:p>
      <w:pPr/>
    </w:p>
    <w:p>
      <w:pPr>
        <w:jc w:val="left"/>
      </w:pPr>
      <w:r>
        <w:rPr>
          <w:rFonts w:ascii="Consolas" w:eastAsia="Consolas" w:hAnsi="Consolas" w:cs="Consolas"/>
          <w:b w:val="0"/>
          <w:sz w:val="28"/>
        </w:rPr>
        <w:t xml:space="preserve">Вы самостоятельно убили монстра, благодаря чему понижающий коэффициент разницы в уровнях между членами группы был нивелирован, Вы получили 100% опыта.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Вы получили новый уровень.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Нежить была как минимум 250-го уровня, но Сехи заставила целую тысячу скелетов и зомби рухнуть на колени и даже уничтожила некоторых из них? 
</w:t>
      </w:r>
    </w:p>
    <w:p>
      <w:pPr/>
    </w:p>
    <w:p>
      <w:pPr>
        <w:jc w:val="left"/>
      </w:pPr>
      <w:r>
        <w:rPr>
          <w:rFonts w:ascii="Consolas" w:eastAsia="Consolas" w:hAnsi="Consolas" w:cs="Consolas"/>
          <w:b w:val="0"/>
          <w:sz w:val="28"/>
        </w:rPr>
        <w:t xml:space="preserve">Грид был прямо-таки шокирован безумной силой Сехи. Впрочем, не менее жестокой оказалась и Ерима. Подкрепив саму себя божественными благословлениями, она попросту разорвала нежить, и без того пострадавшую от действий Святой.
</w:t>
      </w:r>
    </w:p>
    <w:p>
      <w:pPr/>
    </w:p>
    <w:p>
      <w:pPr>
        <w:jc w:val="left"/>
      </w:pPr>
      <w:r>
        <w:rPr>
          <w:rFonts w:ascii="Consolas" w:eastAsia="Consolas" w:hAnsi="Consolas" w:cs="Consolas"/>
          <w:b w:val="0"/>
          <w:sz w:val="28"/>
        </w:rPr>
        <w:t xml:space="preserve">– Вот это да…
</w:t>
      </w:r>
    </w:p>
    <w:p>
      <w:pPr/>
    </w:p>
    <w:p>
      <w:pPr>
        <w:jc w:val="left"/>
      </w:pPr>
      <w:r>
        <w:rPr>
          <w:rFonts w:ascii="Consolas" w:eastAsia="Consolas" w:hAnsi="Consolas" w:cs="Consolas"/>
          <w:b w:val="0"/>
          <w:sz w:val="28"/>
        </w:rPr>
        <w:t xml:space="preserve">И вот, пока Янгу попросту не знал, как на это реагировать, в его голове раздался слегка подрагивающий голос Брахама: «С-Святая способна уничтожать д-души великих демонов. Тривиальная нежить не смеет даже смотреть в её с-сторону».
</w:t>
      </w:r>
    </w:p>
    <w:p>
      <w:pPr/>
    </w:p>
    <w:p>
      <w:pPr>
        <w:jc w:val="left"/>
      </w:pPr>
      <w:r>
        <w:rPr>
          <w:rFonts w:ascii="Consolas" w:eastAsia="Consolas" w:hAnsi="Consolas" w:cs="Consolas"/>
          <w:b w:val="0"/>
          <w:sz w:val="28"/>
        </w:rPr>
        <w:t xml:space="preserve">«Ик…».
</w:t>
      </w:r>
    </w:p>
    <w:p>
      <w:pPr/>
    </w:p>
    <w:p>
      <w:pPr>
        <w:jc w:val="left"/>
      </w:pPr>
      <w:r>
        <w:rPr>
          <w:rFonts w:ascii="Consolas" w:eastAsia="Consolas" w:hAnsi="Consolas" w:cs="Consolas"/>
          <w:b w:val="0"/>
          <w:sz w:val="28"/>
        </w:rPr>
        <w:t xml:space="preserve">У Брахама, Йаругта и великого демона Адского Гао было кое-что общее. А именно то, что даже после смерти и потери своих тел они не лишились душ. 
</w:t>
      </w:r>
    </w:p>
    <w:p>
      <w:pPr/>
    </w:p>
    <w:p>
      <w:pPr>
        <w:jc w:val="left"/>
      </w:pPr>
      <w:r>
        <w:rPr>
          <w:rFonts w:ascii="Consolas" w:eastAsia="Consolas" w:hAnsi="Consolas" w:cs="Consolas"/>
          <w:b w:val="0"/>
          <w:sz w:val="28"/>
        </w:rPr>
        <w:t xml:space="preserve">Однако Святая была способна уничтожить как их души, так и души великих демонов. И когда Грид это понял, он невольно поёжился, в то время как Брахаму было просто жаль свою сестру, судьба которой уже была предрешена.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«Что происходит…?».
</w:t>
      </w:r>
    </w:p>
    <w:p>
      <w:pPr/>
    </w:p>
    <w:p>
      <w:pPr>
        <w:jc w:val="left"/>
      </w:pPr>
      <w:r>
        <w:rPr>
          <w:rFonts w:ascii="Consolas" w:eastAsia="Consolas" w:hAnsi="Consolas" w:cs="Consolas"/>
          <w:b w:val="0"/>
          <w:sz w:val="28"/>
        </w:rPr>
        <w:t xml:space="preserve">Латина была одной из девяти детей, рождённых непосредственно от Шизо Бериаче. Её титул был довольно скромным, поскольку она избегала назойливых обязанностей. Тем не менее, её сила была абсолютной. В частности, она была единственной среди своих братьев и сестер, кто мог повелевать мёртвыми, что сильно напоминало способность, присущую первому великому демону Баалу. Таким образом, Латина очень гордилась собой и до тех пор, пока не появилась Мари Роуз, она верила, что сможет править всеми вампирами.
</w:t>
      </w:r>
    </w:p>
    <w:p>
      <w:pPr/>
    </w:p>
    <w:p>
      <w:pPr>
        <w:jc w:val="left"/>
      </w:pPr>
      <w:r>
        <w:rPr>
          <w:rFonts w:ascii="Consolas" w:eastAsia="Consolas" w:hAnsi="Consolas" w:cs="Consolas"/>
          <w:b w:val="0"/>
          <w:sz w:val="28"/>
        </w:rPr>
        <w:t xml:space="preserve">Но теперь великая виконтесса вампиров была шокирована простыми людьми. Людьми, которые прежде считались обычной добычей. 
</w:t>
      </w:r>
    </w:p>
    <w:p>
      <w:pPr/>
    </w:p>
    <w:p>
      <w:pPr>
        <w:jc w:val="left"/>
      </w:pPr>
      <w:r>
        <w:rPr>
          <w:rFonts w:ascii="Consolas" w:eastAsia="Consolas" w:hAnsi="Consolas" w:cs="Consolas"/>
          <w:b w:val="0"/>
          <w:sz w:val="28"/>
        </w:rPr>
        <w:t xml:space="preserve">«Они должны были рухнуть на колени от одного только моего вида…».
</w:t>
      </w:r>
    </w:p>
    <w:p>
      <w:pPr/>
    </w:p>
    <w:p>
      <w:pPr>
        <w:jc w:val="left"/>
      </w:pPr>
      <w:r>
        <w:rPr>
          <w:rFonts w:ascii="Consolas" w:eastAsia="Consolas" w:hAnsi="Consolas" w:cs="Consolas"/>
          <w:b w:val="0"/>
          <w:sz w:val="28"/>
        </w:rPr>
        <w:t xml:space="preserve">Этот мужчина и две женщины явно были не обычными людьми. Вместо того, чтобы пасть ниц перед её великой магической силой, они продолжали смотреть на неё с гордо поднятыми головами и даже уничтожили часть призванной нежити. 
</w:t>
      </w:r>
    </w:p>
    <w:p>
      <w:pPr/>
    </w:p>
    <w:p>
      <w:pPr>
        <w:jc w:val="left"/>
      </w:pPr>
      <w:r>
        <w:rPr>
          <w:rFonts w:ascii="Consolas" w:eastAsia="Consolas" w:hAnsi="Consolas" w:cs="Consolas"/>
          <w:b w:val="0"/>
          <w:sz w:val="28"/>
        </w:rPr>
        <w:t xml:space="preserve">Это была ситуация, которую Латина попросту отказывалась понимать.
</w:t>
      </w:r>
    </w:p>
    <w:p>
      <w:pPr/>
    </w:p>
    <w:p>
      <w:pPr>
        <w:jc w:val="left"/>
      </w:pPr>
      <w:r>
        <w:rPr>
          <w:rFonts w:ascii="Consolas" w:eastAsia="Consolas" w:hAnsi="Consolas" w:cs="Consolas"/>
          <w:b w:val="0"/>
          <w:sz w:val="28"/>
        </w:rPr>
        <w:t xml:space="preserve">«Я, конечно, слышала, что среди людей тоже встречаются сильные экземпляры…».
</w:t>
      </w:r>
    </w:p>
    <w:p>
      <w:pPr/>
    </w:p>
    <w:p>
      <w:pPr>
        <w:jc w:val="left"/>
      </w:pPr>
      <w:r>
        <w:rPr>
          <w:rFonts w:ascii="Consolas" w:eastAsia="Consolas" w:hAnsi="Consolas" w:cs="Consolas"/>
          <w:b w:val="0"/>
          <w:sz w:val="28"/>
        </w:rPr>
        <w:t xml:space="preserve">Сотни лет назад в мире существовали люди, которых некоторые называли легендами. Латина никогда не сталкивалась с ними напрямую, но по какой-то причине чувствовала, что эти злоумышленники находятся примерно на том же уровне.
</w:t>
      </w:r>
    </w:p>
    <w:p>
      <w:pPr/>
    </w:p>
    <w:p>
      <w:pPr>
        <w:jc w:val="left"/>
      </w:pPr>
      <w:r>
        <w:rPr>
          <w:rFonts w:ascii="Consolas" w:eastAsia="Consolas" w:hAnsi="Consolas" w:cs="Consolas"/>
          <w:b w:val="0"/>
          <w:sz w:val="28"/>
        </w:rPr>
        <w:t xml:space="preserve">«Но это их не спасёт», – коварно улыбнулась Латина, после чего прокричала, обращаясь к нежити:
</w:t>
      </w:r>
    </w:p>
    <w:p>
      <w:pPr/>
    </w:p>
    <w:p>
      <w:pPr>
        <w:jc w:val="left"/>
      </w:pPr>
      <w:r>
        <w:rPr>
          <w:rFonts w:ascii="Consolas" w:eastAsia="Consolas" w:hAnsi="Consolas" w:cs="Consolas"/>
          <w:b w:val="0"/>
          <w:sz w:val="28"/>
        </w:rPr>
        <w:t xml:space="preserve">– Вставайте и сражайтесь!
</w:t>
      </w:r>
    </w:p>
    <w:p>
      <w:pPr/>
    </w:p>
    <w:p>
      <w:pPr>
        <w:jc w:val="left"/>
      </w:pPr>
      <w:r>
        <w:rPr>
          <w:rFonts w:ascii="Consolas" w:eastAsia="Consolas" w:hAnsi="Consolas" w:cs="Consolas"/>
          <w:b w:val="0"/>
          <w:sz w:val="28"/>
        </w:rPr>
        <w:t xml:space="preserve">– Гра-а-ах!
</w:t>
      </w:r>
    </w:p>
    <w:p>
      <w:pPr/>
    </w:p>
    <w:p>
      <w:pPr>
        <w:jc w:val="left"/>
      </w:pPr>
      <w:r>
        <w:rPr>
          <w:rFonts w:ascii="Consolas" w:eastAsia="Consolas" w:hAnsi="Consolas" w:cs="Consolas"/>
          <w:b w:val="0"/>
          <w:sz w:val="28"/>
        </w:rPr>
        <w:t xml:space="preserve">– Киль-киль-киль!
</w:t>
      </w:r>
    </w:p>
    <w:p>
      <w:pPr/>
    </w:p>
    <w:p>
      <w:pPr>
        <w:jc w:val="left"/>
      </w:pPr>
      <w:r>
        <w:rPr>
          <w:rFonts w:ascii="Consolas" w:eastAsia="Consolas" w:hAnsi="Consolas" w:cs="Consolas"/>
          <w:b w:val="0"/>
          <w:sz w:val="28"/>
        </w:rPr>
        <w:t xml:space="preserve">И вот, стоявшие на коленях скелеты и зомби начали медленно подниматься. Латина увеличила количество маны, которая предоставлялась нежити, в результате чего недостаточно высокая сила Святой перестала оказывать на мертвецов смертельное воздействие.
</w:t>
      </w:r>
    </w:p>
    <w:p>
      <w:pPr/>
    </w:p>
    <w:p>
      <w:pPr>
        <w:jc w:val="left"/>
      </w:pPr>
      <w:r>
        <w:rPr>
          <w:rFonts w:ascii="Consolas" w:eastAsia="Consolas" w:hAnsi="Consolas" w:cs="Consolas"/>
          <w:b w:val="0"/>
          <w:sz w:val="28"/>
        </w:rPr>
        <w:t xml:space="preserve">– Хо-хо-хо! Вот и все! – наслаждаясь происходящим, рассмеялась виконтесса, – Убейте их!
</w:t>
      </w:r>
    </w:p>
    <w:p>
      <w:pPr/>
    </w:p>
    <w:p>
      <w:pPr>
        <w:jc w:val="left"/>
      </w:pPr>
      <w:r>
        <w:rPr>
          <w:rFonts w:ascii="Consolas" w:eastAsia="Consolas" w:hAnsi="Consolas" w:cs="Consolas"/>
          <w:b w:val="0"/>
          <w:sz w:val="28"/>
        </w:rPr>
        <w:t xml:space="preserve">– Киль-киль!
</w:t>
      </w:r>
    </w:p>
    <w:p>
      <w:pPr/>
    </w:p>
    <w:p>
      <w:pPr>
        <w:jc w:val="left"/>
      </w:pPr>
      <w:r>
        <w:rPr>
          <w:rFonts w:ascii="Consolas" w:eastAsia="Consolas" w:hAnsi="Consolas" w:cs="Consolas"/>
          <w:b w:val="0"/>
          <w:sz w:val="28"/>
        </w:rPr>
        <w:t xml:space="preserve">– Гра-а-а-ах!
</w:t>
      </w:r>
    </w:p>
    <w:p>
      <w:pPr/>
    </w:p>
    <w:p>
      <w:pPr>
        <w:jc w:val="left"/>
      </w:pPr>
      <w:r>
        <w:rPr>
          <w:rFonts w:ascii="Consolas" w:eastAsia="Consolas" w:hAnsi="Consolas" w:cs="Consolas"/>
          <w:b w:val="0"/>
          <w:sz w:val="28"/>
        </w:rPr>
        <w:t xml:space="preserve">Итак, скрипя костями, скелеты и зомби направились к Гриду.
</w:t>
      </w:r>
    </w:p>
    <w:p>
      <w:pPr/>
    </w:p>
    <w:p>
      <w:pPr>
        <w:jc w:val="left"/>
      </w:pPr>
      <w:r>
        <w:rPr>
          <w:rFonts w:ascii="Consolas" w:eastAsia="Consolas" w:hAnsi="Consolas" w:cs="Consolas"/>
          <w:b w:val="0"/>
          <w:sz w:val="28"/>
        </w:rPr>
        <w:t xml:space="preserve">– Как и ожидалось, от нас мало толку. Но ничего, мы ещё можем кое-чем помочь. Священное Оружие. Священное Воздействие, – проговорила Сехи, как тут же плавающие в воздухе Руки Бога покрылись белым светом.
</w:t>
      </w:r>
    </w:p>
    <w:p>
      <w:pPr/>
    </w:p>
    <w:p>
      <w:pPr>
        <w:jc w:val="left"/>
      </w:pPr>
      <w:r>
        <w:rPr>
          <w:rFonts w:ascii="Consolas" w:eastAsia="Consolas" w:hAnsi="Consolas" w:cs="Consolas"/>
          <w:b w:val="0"/>
          <w:sz w:val="28"/>
        </w:rPr>
        <w:t xml:space="preserve">Фжах!
</w:t>
      </w:r>
    </w:p>
    <w:p>
      <w:pPr/>
    </w:p>
    <w:p>
      <w:pPr>
        <w:jc w:val="left"/>
      </w:pPr>
      <w:r>
        <w:rPr>
          <w:rFonts w:ascii="Consolas" w:eastAsia="Consolas" w:hAnsi="Consolas" w:cs="Consolas"/>
          <w:b w:val="0"/>
          <w:sz w:val="28"/>
        </w:rPr>
        <w:t xml:space="preserve">Бу-ду-ду-дум!
</w:t>
      </w:r>
    </w:p>
    <w:p>
      <w:pPr/>
    </w:p>
    <w:p>
      <w:pPr>
        <w:jc w:val="left"/>
      </w:pPr>
      <w:r>
        <w:rPr>
          <w:rFonts w:ascii="Consolas" w:eastAsia="Consolas" w:hAnsi="Consolas" w:cs="Consolas"/>
          <w:b w:val="0"/>
          <w:sz w:val="28"/>
        </w:rPr>
        <w:t xml:space="preserve">А затем они начали попросту уничтожать скопившуюся в кучи нежить, заставив поражённую Латину застыть на месте.  
</w:t>
      </w:r>
    </w:p>
    <w:p>
      <w:pPr/>
    </w:p>
    <w:p>
      <w:pPr>
        <w:jc w:val="left"/>
      </w:pPr>
      <w:r>
        <w:rPr>
          <w:rFonts w:ascii="Consolas" w:eastAsia="Consolas" w:hAnsi="Consolas" w:cs="Consolas"/>
          <w:b w:val="0"/>
          <w:sz w:val="28"/>
        </w:rPr>
        <w:t xml:space="preserve">«Почему мои подданные так легко умирают?».
</w:t>
      </w:r>
    </w:p>
    <w:p>
      <w:pPr/>
    </w:p>
    <w:p>
      <w:pPr>
        <w:jc w:val="left"/>
      </w:pPr>
      <w:r>
        <w:rPr>
          <w:rFonts w:ascii="Consolas" w:eastAsia="Consolas" w:hAnsi="Consolas" w:cs="Consolas"/>
          <w:b w:val="0"/>
          <w:sz w:val="28"/>
        </w:rPr>
        <w:t xml:space="preserve">Это попросту не имело никакого смысла. Но вот, уже в следующую секунду Латина перевела свой взгляд на мужчину, который, судя по всему, и контролировал воинственные золотые руки.
</w:t>
      </w:r>
    </w:p>
    <w:p>
      <w:pPr/>
    </w:p>
    <w:p>
      <w:pPr>
        <w:jc w:val="left"/>
      </w:pPr>
      <w:r>
        <w:rPr>
          <w:rFonts w:ascii="Consolas" w:eastAsia="Consolas" w:hAnsi="Consolas" w:cs="Consolas"/>
          <w:b w:val="0"/>
          <w:sz w:val="28"/>
        </w:rPr>
        <w:t xml:space="preserve">«Это, конечно, раздражает, но мне придётся выступить против него лично», – решила виконтесса, после чего устремилась в сторону Грида.
</w:t>
      </w:r>
    </w:p>
    <w:p>
      <w:pPr/>
    </w:p>
    <w:p>
      <w:pPr>
        <w:jc w:val="left"/>
      </w:pPr>
      <w:r>
        <w:rPr>
          <w:rFonts w:ascii="Consolas" w:eastAsia="Consolas" w:hAnsi="Consolas" w:cs="Consolas"/>
          <w:b w:val="0"/>
          <w:sz w:val="28"/>
        </w:rPr>
        <w:t xml:space="preserve">В прыжке она превратилась в дым, сократив дистанцию до своей цели в считанные мгновенья. А затем она всё с той же фантастической скоростью вонзила свои острые ногти в грудь нахального человека.
</w:t>
      </w:r>
    </w:p>
    <w:p>
      <w:pPr/>
    </w:p>
    <w:p>
      <w:pPr>
        <w:jc w:val="left"/>
      </w:pPr>
      <w:r>
        <w:rPr>
          <w:rFonts w:ascii="Consolas" w:eastAsia="Consolas" w:hAnsi="Consolas" w:cs="Consolas"/>
          <w:b w:val="0"/>
          <w:sz w:val="28"/>
        </w:rPr>
        <w:t xml:space="preserve">Точнее, она попыталась это сделать, поскольку Призрачный Меч оказался быстрее.
</w:t>
      </w:r>
    </w:p>
    <w:p>
      <w:pPr/>
    </w:p>
    <w:p>
      <w:pPr>
        <w:jc w:val="left"/>
      </w:pPr>
      <w:r>
        <w:rPr>
          <w:rFonts w:ascii="Consolas" w:eastAsia="Consolas" w:hAnsi="Consolas" w:cs="Consolas"/>
          <w:b w:val="0"/>
          <w:sz w:val="28"/>
        </w:rPr>
        <w:t xml:space="preserve">– А теперь умри, жалкое отродье, – произнёс Грид, волосы которого внезапно побелели. И уже в следующую секунду, продолжая смотреть прямо в глаза изумленной и озадаченной Латине, положил ей руку на лицо и выстрелил Огненным Шаром.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498.
</w:t>
      </w:r>
    </w:p>
    <w:p>
      <w:pPr/>
    </w:p>
    <w:p>
      <w:pPr>
        <w:jc w:val="left"/>
      </w:pPr>
      <w:r>
        <w:rPr>
          <w:rFonts w:ascii="Consolas" w:eastAsia="Consolas" w:hAnsi="Consolas" w:cs="Consolas"/>
          <w:b w:val="0"/>
          <w:sz w:val="28"/>
        </w:rPr>
        <w:t xml:space="preserve">Глава 498.
</w:t>
      </w:r>
    </w:p>
    <w:p>
      <w:pPr/>
    </w:p>
    <w:p>
      <w:pPr>
        <w:jc w:val="left"/>
      </w:pPr>
      <w:r>
        <w:rPr>
          <w:rFonts w:ascii="Consolas" w:eastAsia="Consolas" w:hAnsi="Consolas" w:cs="Consolas"/>
          <w:b w:val="0"/>
          <w:sz w:val="28"/>
        </w:rPr>
        <w:t xml:space="preserve">  Вы нанесли 205,000 урона.
</w:t>
      </w:r>
    </w:p>
    <w:p>
      <w:pPr/>
    </w:p>
    <w:p>
      <w:pPr>
        <w:jc w:val="left"/>
      </w:pPr>
      <w:r>
        <w:rPr>
          <w:rFonts w:ascii="Consolas" w:eastAsia="Consolas" w:hAnsi="Consolas" w:cs="Consolas"/>
          <w:b w:val="0"/>
          <w:sz w:val="28"/>
        </w:rPr>
        <w:t xml:space="preserve">На протяжении ближайших 13 секунд цель будет ежесекундно получать дополнительные 20,500 урона от огня.
</w:t>
      </w:r>
    </w:p>
    <w:p>
      <w:pPr/>
    </w:p>
    <w:p>
      <w:pPr>
        <w:jc w:val="left"/>
      </w:pPr>
      <w:r>
        <w:rPr>
          <w:rFonts w:ascii="Consolas" w:eastAsia="Consolas" w:hAnsi="Consolas" w:cs="Consolas"/>
          <w:b w:val="0"/>
          <w:sz w:val="28"/>
        </w:rPr>
        <w:t xml:space="preserve">Вы атаковали противника с близкого расстояния, благодаря чему эффект от взрыва Огненного Шара получил максимальное значение.
</w:t>
      </w:r>
    </w:p>
    <w:p>
      <w:pPr/>
    </w:p>
    <w:p>
      <w:pPr>
        <w:jc w:val="left"/>
      </w:pPr>
      <w:r>
        <w:rPr>
          <w:rFonts w:ascii="Consolas" w:eastAsia="Consolas" w:hAnsi="Consolas" w:cs="Consolas"/>
          <w:b w:val="0"/>
          <w:sz w:val="28"/>
        </w:rPr>
        <w:t xml:space="preserve">Вы нанесли 410,000 урона.
</w:t>
      </w:r>
    </w:p>
    <w:p>
      <w:pPr/>
    </w:p>
    <w:p>
      <w:pPr>
        <w:jc w:val="left"/>
      </w:pPr>
      <w:r>
        <w:rPr>
          <w:rFonts w:ascii="Consolas" w:eastAsia="Consolas" w:hAnsi="Consolas" w:cs="Consolas"/>
          <w:b w:val="0"/>
          <w:sz w:val="28"/>
        </w:rPr>
        <w:t xml:space="preserve">Взрыв пламени вызвал у цели обильное кровотечение.
</w:t>
      </w:r>
    </w:p>
    <w:p>
      <w:pPr/>
    </w:p>
    <w:p>
      <w:pPr>
        <w:jc w:val="left"/>
      </w:pPr>
      <w:r>
        <w:rPr>
          <w:rFonts w:ascii="Consolas" w:eastAsia="Consolas" w:hAnsi="Consolas" w:cs="Consolas"/>
          <w:b w:val="0"/>
          <w:sz w:val="28"/>
        </w:rPr>
        <w:t xml:space="preserve">Цель выстояла.
</w:t>
      </w:r>
    </w:p>
    <w:p>
      <w:pPr/>
    </w:p>
    <w:p>
      <w:pPr>
        <w:jc w:val="left"/>
      </w:pPr>
      <w:r>
        <w:rPr>
          <w:rFonts w:ascii="Consolas" w:eastAsia="Consolas" w:hAnsi="Consolas" w:cs="Consolas"/>
          <w:b w:val="0"/>
          <w:sz w:val="28"/>
        </w:rPr>
        <w:t xml:space="preserve">Цель была подвергнута временному шоку.
</w:t>
      </w:r>
    </w:p>
    <w:p>
      <w:pPr/>
    </w:p>
    <w:p>
      <w:pPr>
        <w:jc w:val="left"/>
      </w:pPr>
      <w:r>
        <w:rPr>
          <w:rFonts w:ascii="Consolas" w:eastAsia="Consolas" w:hAnsi="Consolas" w:cs="Consolas"/>
          <w:b w:val="0"/>
          <w:sz w:val="28"/>
        </w:rPr>
        <w:t xml:space="preserve">Цель выстояла.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От произведенной Гридом контратаки Латина испытала такой психологический шок, который был даже больше, чем физический.
</w:t>
      </w:r>
    </w:p>
    <w:p>
      <w:pPr/>
    </w:p>
    <w:p>
      <w:pPr>
        <w:jc w:val="left"/>
      </w:pPr>
      <w:r>
        <w:rPr>
          <w:rFonts w:ascii="Consolas" w:eastAsia="Consolas" w:hAnsi="Consolas" w:cs="Consolas"/>
          <w:b w:val="0"/>
          <w:sz w:val="28"/>
        </w:rPr>
        <w:t xml:space="preserve">«Что…? Откуда у него такая магия!?».
</w:t>
      </w:r>
    </w:p>
    <w:p>
      <w:pPr/>
    </w:p>
    <w:p>
      <w:pPr>
        <w:jc w:val="left"/>
      </w:pPr>
      <w:r>
        <w:rPr>
          <w:rFonts w:ascii="Consolas" w:eastAsia="Consolas" w:hAnsi="Consolas" w:cs="Consolas"/>
          <w:b w:val="0"/>
          <w:sz w:val="28"/>
        </w:rPr>
        <w:t xml:space="preserve">Прямые потомки Шизо Бериаче обладали высокой магической силой. И среди них самой исключительной была магическая сила Латины. Люди, классифицирующиеся как великие маги, по сравнению с ней были всего лишь пылью. Другими словами, ни один человек не мог пробить её абсолютную магическую защиту.
</w:t>
      </w:r>
    </w:p>
    <w:p>
      <w:pPr/>
    </w:p>
    <w:p>
      <w:pPr>
        <w:jc w:val="left"/>
      </w:pPr>
      <w:r>
        <w:rPr>
          <w:rFonts w:ascii="Consolas" w:eastAsia="Consolas" w:hAnsi="Consolas" w:cs="Consolas"/>
          <w:b w:val="0"/>
          <w:sz w:val="28"/>
        </w:rPr>
        <w:t xml:space="preserve">И все же Гриду, обладающему всего лишь двумя тысячами Интеллекта, это удалось. Возможно в Преемнике Пагмы было что-то особенное? Нет, просто магия Брахама оказалась слишком мощной.
</w:t>
      </w:r>
    </w:p>
    <w:p>
      <w:pPr/>
    </w:p>
    <w:p>
      <w:pPr>
        <w:jc w:val="left"/>
      </w:pPr>
      <w:r>
        <w:rPr>
          <w:rFonts w:ascii="Consolas" w:eastAsia="Consolas" w:hAnsi="Consolas" w:cs="Consolas"/>
          <w:b w:val="0"/>
          <w:sz w:val="28"/>
        </w:rPr>
        <w:t xml:space="preserve">Впрочем, сам Брахам прямо-таки дрожал от разочарования.
</w:t>
      </w:r>
    </w:p>
    <w:p>
      <w:pPr/>
    </w:p>
    <w:p>
      <w:pPr>
        <w:jc w:val="left"/>
      </w:pPr>
      <w:r>
        <w:rPr>
          <w:rFonts w:ascii="Consolas" w:eastAsia="Consolas" w:hAnsi="Consolas" w:cs="Consolas"/>
          <w:b w:val="0"/>
          <w:sz w:val="28"/>
        </w:rPr>
        <w:t xml:space="preserve">– Это не урон, а позор… Что ж, таковы пределы этого немощного тела.
</w:t>
      </w:r>
    </w:p>
    <w:p>
      <w:pPr/>
    </w:p>
    <w:p>
      <w:pPr>
        <w:jc w:val="left"/>
      </w:pPr>
      <w:r>
        <w:rPr>
          <w:rFonts w:ascii="Consolas" w:eastAsia="Consolas" w:hAnsi="Consolas" w:cs="Consolas"/>
          <w:b w:val="0"/>
          <w:sz w:val="28"/>
        </w:rPr>
        <w:t xml:space="preserve">И когда Латина услышала это, от удивления её глаза полезли на лоб. А в следующую секунду её отношение к происходящему полностью изменилось. 
</w:t>
      </w:r>
    </w:p>
    <w:p>
      <w:pPr/>
    </w:p>
    <w:p>
      <w:pPr>
        <w:jc w:val="left"/>
      </w:pPr>
      <w:r>
        <w:rPr>
          <w:rFonts w:ascii="Consolas" w:eastAsia="Consolas" w:hAnsi="Consolas" w:cs="Consolas"/>
          <w:b w:val="0"/>
          <w:sz w:val="28"/>
        </w:rPr>
        <w:t xml:space="preserve">Человек, стоящий перед ней. Его тон… Его высокомерное выражение лица и взгляд… Даже то, как свободно двигалась его магическая сила, вызывало у Латины невольный озноб.
</w:t>
      </w:r>
    </w:p>
    <w:p>
      <w:pPr/>
    </w:p>
    <w:p>
      <w:pPr>
        <w:jc w:val="left"/>
      </w:pPr>
      <w:r>
        <w:rPr>
          <w:rFonts w:ascii="Consolas" w:eastAsia="Consolas" w:hAnsi="Consolas" w:cs="Consolas"/>
          <w:b w:val="0"/>
          <w:sz w:val="28"/>
        </w:rPr>
        <w:t xml:space="preserve">Но прежде всего, особый страх вселяли его тёмно-красные глаза.
</w:t>
      </w:r>
    </w:p>
    <w:p>
      <w:pPr/>
    </w:p>
    <w:p>
      <w:pPr>
        <w:jc w:val="left"/>
      </w:pPr>
      <w:r>
        <w:rPr>
          <w:rFonts w:ascii="Consolas" w:eastAsia="Consolas" w:hAnsi="Consolas" w:cs="Consolas"/>
          <w:b w:val="0"/>
          <w:sz w:val="28"/>
        </w:rPr>
        <w:t xml:space="preserve">– Не может быть… Это ты…? – начав пятиться назад, пробормотала Латина, на что беловолосый Грид усмехнулся и ответил:
</w:t>
      </w:r>
    </w:p>
    <w:p>
      <w:pPr/>
    </w:p>
    <w:p>
      <w:pPr>
        <w:jc w:val="left"/>
      </w:pPr>
      <w:r>
        <w:rPr>
          <w:rFonts w:ascii="Consolas" w:eastAsia="Consolas" w:hAnsi="Consolas" w:cs="Consolas"/>
          <w:b w:val="0"/>
          <w:sz w:val="28"/>
        </w:rPr>
        <w:t xml:space="preserve">– Давно не виделись.
</w:t>
      </w:r>
    </w:p>
    <w:p>
      <w:pPr/>
    </w:p>
    <w:p>
      <w:pPr>
        <w:jc w:val="left"/>
      </w:pPr>
      <w:r>
        <w:rPr>
          <w:rFonts w:ascii="Consolas" w:eastAsia="Consolas" w:hAnsi="Consolas" w:cs="Consolas"/>
          <w:b w:val="0"/>
          <w:sz w:val="28"/>
        </w:rPr>
        <w:t xml:space="preserve">– Брахам…
</w:t>
      </w:r>
    </w:p>
    <w:p>
      <w:pPr/>
    </w:p>
    <w:p>
      <w:pPr>
        <w:jc w:val="left"/>
      </w:pPr>
      <w:r>
        <w:rPr>
          <w:rFonts w:ascii="Consolas" w:eastAsia="Consolas" w:hAnsi="Consolas" w:cs="Consolas"/>
          <w:b w:val="0"/>
          <w:sz w:val="28"/>
        </w:rPr>
        <w:t xml:space="preserve">Первоначально у Шизо Бериаче было не девять, а десять прямых потомков. Однако вампиры уже несколько столетий не произносили имя Брахама Эшвальда – того, кто был изгнан, и того, кого они считали выжившим из ума…
</w:t>
      </w:r>
    </w:p>
    <w:p>
      <w:pPr/>
    </w:p>
    <w:p>
      <w:pPr>
        <w:jc w:val="left"/>
      </w:pPr>
      <w:r>
        <w:rPr>
          <w:rFonts w:ascii="Consolas" w:eastAsia="Consolas" w:hAnsi="Consolas" w:cs="Consolas"/>
          <w:b w:val="0"/>
          <w:sz w:val="28"/>
        </w:rPr>
        <w:t xml:space="preserve">– Ты… Что ты здесь делаешь?
</w:t>
      </w:r>
    </w:p>
    <w:p>
      <w:pPr/>
    </w:p>
    <w:p>
      <w:pPr>
        <w:jc w:val="left"/>
      </w:pPr>
      <w:r>
        <w:rPr>
          <w:rFonts w:ascii="Consolas" w:eastAsia="Consolas" w:hAnsi="Consolas" w:cs="Consolas"/>
          <w:b w:val="0"/>
          <w:sz w:val="28"/>
        </w:rPr>
        <w:t xml:space="preserve">Брахам называл своих сородичей «ленивой и бесполезной расой», жаждая уничтожить каждого из них. Из-за него погибло бесчисленное количество вампиров, включая невесту Эльфина Стоуна. Итак, Латина всем сердцем ненавидела Брахама. Кроме того, она боялась его. 
</w:t>
      </w:r>
    </w:p>
    <w:p>
      <w:pPr/>
    </w:p>
    <w:p>
      <w:pPr>
        <w:jc w:val="left"/>
      </w:pPr>
      <w:r>
        <w:rPr>
          <w:rFonts w:ascii="Consolas" w:eastAsia="Consolas" w:hAnsi="Consolas" w:cs="Consolas"/>
          <w:b w:val="0"/>
          <w:sz w:val="28"/>
        </w:rPr>
        <w:t xml:space="preserve">– Как что? Временно одалживаю чужое тело. В противном случае ты бы сразу узнала лицо своего брата, – продолжая улыбаться, проговорил Брахам.
</w:t>
      </w:r>
    </w:p>
    <w:p>
      <w:pPr/>
    </w:p>
    <w:p>
      <w:pPr>
        <w:jc w:val="left"/>
      </w:pPr>
      <w:r>
        <w:rPr>
          <w:rFonts w:ascii="Consolas" w:eastAsia="Consolas" w:hAnsi="Consolas" w:cs="Consolas"/>
          <w:b w:val="0"/>
          <w:sz w:val="28"/>
        </w:rPr>
        <w:t xml:space="preserve">– Заткнись! Перестань нести всякую чушь!
</w:t>
      </w:r>
    </w:p>
    <w:p>
      <w:pPr/>
    </w:p>
    <w:p>
      <w:pPr>
        <w:jc w:val="left"/>
      </w:pPr>
      <w:r>
        <w:rPr>
          <w:rFonts w:ascii="Consolas" w:eastAsia="Consolas" w:hAnsi="Consolas" w:cs="Consolas"/>
          <w:b w:val="0"/>
          <w:sz w:val="28"/>
        </w:rPr>
        <w:t xml:space="preserve">Как известно, чем больше был напуган зверь, тем сильнее он скалился. Итак, поддавшись врожденному инстинкту выживания, Латина вызвала новую нежить, которая находилась в совершенно другом измерении по сравнению с ранее вызванными скелетами и зомби. 
</w:t>
      </w:r>
    </w:p>
    <w:p>
      <w:pPr/>
    </w:p>
    <w:p>
      <w:pPr>
        <w:jc w:val="left"/>
      </w:pPr>
      <w:r>
        <w:rPr>
          <w:rFonts w:ascii="Consolas" w:eastAsia="Consolas" w:hAnsi="Consolas" w:cs="Consolas"/>
          <w:b w:val="0"/>
          <w:sz w:val="28"/>
        </w:rPr>
        <w:t xml:space="preserve">В основном это были скелеты-воины, скелеты-маги и упыри, однако самым удивительным было то, что ими руководил рыцарь смерти – впечатляющий скелет в чёрных доспехах и с горящим мечом в руках.
</w:t>
      </w:r>
    </w:p>
    <w:p>
      <w:pPr/>
    </w:p>
    <w:p>
      <w:pPr>
        <w:jc w:val="left"/>
      </w:pPr>
      <w:r>
        <w:rPr>
          <w:rFonts w:ascii="Consolas" w:eastAsia="Consolas" w:hAnsi="Consolas" w:cs="Consolas"/>
          <w:b w:val="0"/>
          <w:sz w:val="28"/>
        </w:rPr>
        <w:t xml:space="preserve">«Выглядит серьёзно…», – подумал слегка обеспокоенный Грид, в то время как Сехи с Еримой и вовсе отшатнулись назад.
</w:t>
      </w:r>
    </w:p>
    <w:p>
      <w:pPr/>
    </w:p>
    <w:p>
      <w:pPr>
        <w:jc w:val="left"/>
      </w:pPr>
      <w:r>
        <w:rPr>
          <w:rFonts w:ascii="Consolas" w:eastAsia="Consolas" w:hAnsi="Consolas" w:cs="Consolas"/>
          <w:b w:val="0"/>
          <w:sz w:val="28"/>
        </w:rPr>
        <w:t xml:space="preserve">– Братик, я ничего не могу сделать с высшей нежитью, потому что у меня слишком низкий уровень. Я буду поддерживать тебя благословлениями и как можно дольше лечить, – проговорила Руби, на что Преемник Пагмы коротко ответил:
</w:t>
      </w:r>
    </w:p>
    <w:p>
      <w:pPr/>
    </w:p>
    <w:p>
      <w:pPr>
        <w:jc w:val="left"/>
      </w:pPr>
      <w:r>
        <w:rPr>
          <w:rFonts w:ascii="Consolas" w:eastAsia="Consolas" w:hAnsi="Consolas" w:cs="Consolas"/>
          <w:b w:val="0"/>
          <w:sz w:val="28"/>
        </w:rPr>
        <w:t xml:space="preserve">– Я сам со всем разберусь.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Это точно был её брат? Его тон полностью отличался от прежнего, и даже его внешний вид стал каким-то другим. Его взгляд был мужественным, как у героев манги, а осанка – гордой, как у императора. 
</w:t>
      </w:r>
    </w:p>
    <w:p>
      <w:pPr/>
    </w:p>
    <w:p>
      <w:pPr>
        <w:jc w:val="left"/>
      </w:pPr>
      <w:r>
        <w:rPr>
          <w:rFonts w:ascii="Consolas" w:eastAsia="Consolas" w:hAnsi="Consolas" w:cs="Consolas"/>
          <w:b w:val="0"/>
          <w:sz w:val="28"/>
        </w:rPr>
        <w:t xml:space="preserve">А тем временем Брахам пристально посмотрел на растерянную Сехи и подумал: «Я всё ещё не чувствую «этого»… Судя по всему, она лишь в самом начале своего пути». 
</w:t>
      </w:r>
    </w:p>
    <w:p>
      <w:pPr/>
    </w:p>
    <w:p>
      <w:pPr>
        <w:jc w:val="left"/>
      </w:pPr>
      <w:r>
        <w:rPr>
          <w:rFonts w:ascii="Consolas" w:eastAsia="Consolas" w:hAnsi="Consolas" w:cs="Consolas"/>
          <w:b w:val="0"/>
          <w:sz w:val="28"/>
        </w:rPr>
        <w:t xml:space="preserve">Святая. Уникальное существо, способное уничтожить даже его. Итак, если в будущем он хочет избежать этой участи, он должен заложить основу товарищеских отношений уже сейчас. 
</w:t>
      </w:r>
    </w:p>
    <w:p>
      <w:pPr/>
    </w:p>
    <w:p>
      <w:pPr>
        <w:jc w:val="left"/>
      </w:pPr>
      <w:r>
        <w:rPr>
          <w:rFonts w:ascii="Consolas" w:eastAsia="Consolas" w:hAnsi="Consolas" w:cs="Consolas"/>
          <w:b w:val="0"/>
          <w:sz w:val="28"/>
        </w:rPr>
        <w:t xml:space="preserve">Итак, приняв решение, Брахам обратился к Гриду:
</w:t>
      </w:r>
    </w:p>
    <w:p>
      <w:pPr/>
    </w:p>
    <w:p>
      <w:pPr>
        <w:jc w:val="left"/>
      </w:pPr>
      <w:r>
        <w:rPr>
          <w:rFonts w:ascii="Consolas" w:eastAsia="Consolas" w:hAnsi="Consolas" w:cs="Consolas"/>
          <w:b w:val="0"/>
          <w:sz w:val="28"/>
        </w:rPr>
        <w:t xml:space="preserve">«Управляй Руками Бога. Пусть действует согласно моих намерений».
</w:t>
      </w:r>
    </w:p>
    <w:p>
      <w:pPr/>
    </w:p>
    <w:p>
      <w:pPr>
        <w:jc w:val="left"/>
      </w:pPr>
      <w:r>
        <w:rPr>
          <w:rFonts w:ascii="Consolas" w:eastAsia="Consolas" w:hAnsi="Consolas" w:cs="Consolas"/>
          <w:b w:val="0"/>
          <w:sz w:val="28"/>
        </w:rPr>
        <w:t xml:space="preserve">Брахам просил о сотрудничестве? Прежде такого не случалось, а потому Грид подумал, что противник, должно быть, и вправду слишком сильный. Таким образом, чувствуя нарастающее напряжение, Преемник Пагмы ответил:
</w:t>
      </w:r>
    </w:p>
    <w:p>
      <w:pPr/>
    </w:p>
    <w:p>
      <w:pPr>
        <w:jc w:val="left"/>
      </w:pPr>
      <w:r>
        <w:rPr>
          <w:rFonts w:ascii="Consolas" w:eastAsia="Consolas" w:hAnsi="Consolas" w:cs="Consolas"/>
          <w:b w:val="0"/>
          <w:sz w:val="28"/>
        </w:rPr>
        <w:t xml:space="preserve">«Верь в меня».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Мог ли он положиться на Преемника Пагмы? Наверное, да, но по какой-то неизвестной причине Брахам всем своим нутром чувствовал, что этого лучше не делать.
</w:t>
      </w:r>
    </w:p>
    <w:p>
      <w:pPr/>
    </w:p>
    <w:p>
      <w:pPr>
        <w:jc w:val="left"/>
      </w:pPr>
      <w:r>
        <w:rPr>
          <w:rFonts w:ascii="Consolas" w:eastAsia="Consolas" w:hAnsi="Consolas" w:cs="Consolas"/>
          <w:b w:val="0"/>
          <w:sz w:val="28"/>
        </w:rPr>
        <w:t xml:space="preserve">Однако не успел он как следует поразмыслить над этим, как магическая сила Латины вскипела.
</w:t>
      </w:r>
    </w:p>
    <w:p>
      <w:pPr/>
    </w:p>
    <w:p>
      <w:pPr>
        <w:jc w:val="left"/>
      </w:pPr>
      <w:r>
        <w:rPr>
          <w:rFonts w:ascii="Consolas" w:eastAsia="Consolas" w:hAnsi="Consolas" w:cs="Consolas"/>
          <w:b w:val="0"/>
          <w:sz w:val="28"/>
        </w:rPr>
        <w:t xml:space="preserve">– Тактическое Продвижение! – скомандовала виконтесса, и перед глазами Грида тут же всплыло информационное окошко.
</w:t>
      </w:r>
    </w:p>
    <w:p>
      <w:pPr/>
    </w:p>
    <w:p>
      <w:pPr>
        <w:jc w:val="left"/>
      </w:pPr>
      <w:r>
        <w:rPr>
          <w:rFonts w:ascii="Consolas" w:eastAsia="Consolas" w:hAnsi="Consolas" w:cs="Consolas"/>
          <w:b w:val="0"/>
          <w:sz w:val="28"/>
        </w:rPr>
        <w:t xml:space="preserve">Характеристики и скорость передвижения нежити Латины существенно повысились.
</w:t>
      </w:r>
    </w:p>
    <w:p>
      <w:pPr/>
    </w:p>
    <w:p>
      <w:pPr>
        <w:jc w:val="left"/>
      </w:pPr>
      <w:r>
        <w:rPr>
          <w:rFonts w:ascii="Consolas" w:eastAsia="Consolas" w:hAnsi="Consolas" w:cs="Consolas"/>
          <w:b w:val="0"/>
          <w:sz w:val="28"/>
        </w:rPr>
        <w:t xml:space="preserve">Характеристики всех окрестных живых существ упали.
</w:t>
      </w:r>
    </w:p>
    <w:p>
      <w:pPr/>
    </w:p>
    <w:p>
      <w:pPr>
        <w:jc w:val="left"/>
      </w:pPr>
      <w:r>
        <w:rPr>
          <w:rFonts w:ascii="Consolas" w:eastAsia="Consolas" w:hAnsi="Consolas" w:cs="Consolas"/>
          <w:b w:val="0"/>
          <w:sz w:val="28"/>
        </w:rPr>
        <w:t xml:space="preserve">Вы выстояли.
</w:t>
      </w:r>
    </w:p>
    <w:p>
      <w:pPr/>
    </w:p>
    <w:p>
      <w:pPr>
        <w:jc w:val="left"/>
      </w:pPr>
      <w:r>
        <w:rPr>
          <w:rFonts w:ascii="Consolas" w:eastAsia="Consolas" w:hAnsi="Consolas" w:cs="Consolas"/>
          <w:b w:val="0"/>
          <w:sz w:val="28"/>
        </w:rPr>
        <w:t xml:space="preserve">– Киль-киль-киль-киль!
</w:t>
      </w:r>
    </w:p>
    <w:p>
      <w:pPr/>
    </w:p>
    <w:p>
      <w:pPr>
        <w:jc w:val="left"/>
      </w:pPr>
      <w:r>
        <w:rPr>
          <w:rFonts w:ascii="Consolas" w:eastAsia="Consolas" w:hAnsi="Consolas" w:cs="Consolas"/>
          <w:b w:val="0"/>
          <w:sz w:val="28"/>
        </w:rPr>
        <w:t xml:space="preserve">Усиленная нежить тут же начала продвигаться вперёд. А поскольку мертвецам удалось преодолеть одну из своих самых больших слабостей в виде низкой скорости передвижения, они довольно быстро окружили группу Грида.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Тем не менее, беловолосый Грид больше не оборачивался в сторону Сехи с Еримой. Не то, чтобы ему было всё равно. Он знал, что обязан оберегать их. Тем не менее, причина, по которой он не стал оглядываться назад, заключалась в его желании победить противника до того, как Руби и Сексуальная Школьница окажутся в опасности. 
</w:t>
      </w:r>
    </w:p>
    <w:p>
      <w:pPr/>
    </w:p>
    <w:p>
      <w:pPr>
        <w:jc w:val="left"/>
      </w:pPr>
      <w:r>
        <w:rPr>
          <w:rFonts w:ascii="Consolas" w:eastAsia="Consolas" w:hAnsi="Consolas" w:cs="Consolas"/>
          <w:b w:val="0"/>
          <w:sz w:val="28"/>
        </w:rPr>
        <w:t xml:space="preserve">Таким образом, беловолосый Грид указал в сторону рыцаря смерти и проговорил:
</w:t>
      </w:r>
    </w:p>
    <w:p>
      <w:pPr/>
    </w:p>
    <w:p>
      <w:pPr>
        <w:jc w:val="left"/>
      </w:pPr>
      <w:r>
        <w:rPr>
          <w:rFonts w:ascii="Consolas" w:eastAsia="Consolas" w:hAnsi="Consolas" w:cs="Consolas"/>
          <w:b w:val="0"/>
          <w:sz w:val="28"/>
        </w:rPr>
        <w:t xml:space="preserve">– Твоя цель – он.
</w:t>
      </w:r>
    </w:p>
    <w:p>
      <w:pPr/>
    </w:p>
    <w:p>
      <w:pPr>
        <w:jc w:val="left"/>
      </w:pPr>
      <w:r>
        <w:rPr>
          <w:rFonts w:ascii="Consolas" w:eastAsia="Consolas" w:hAnsi="Consolas" w:cs="Consolas"/>
          <w:b w:val="0"/>
          <w:sz w:val="28"/>
        </w:rPr>
        <w:t xml:space="preserve">«Понял!», – тут же ответил Грид, после чего приказал всем своим питомцам вместе с Руками Бога атаковать рыцаря смерти.
</w:t>
      </w:r>
    </w:p>
    <w:p>
      <w:pPr/>
    </w:p>
    <w:p>
      <w:pPr>
        <w:jc w:val="left"/>
      </w:pPr>
      <w:r>
        <w:rPr>
          <w:rFonts w:ascii="Consolas" w:eastAsia="Consolas" w:hAnsi="Consolas" w:cs="Consolas"/>
          <w:b w:val="0"/>
          <w:sz w:val="28"/>
        </w:rPr>
        <w:t xml:space="preserve">И результат оказался попросту ужасен.
</w:t>
      </w:r>
    </w:p>
    <w:p>
      <w:pPr/>
    </w:p>
    <w:p>
      <w:pPr>
        <w:jc w:val="left"/>
      </w:pPr>
      <w:r>
        <w:rPr>
          <w:rFonts w:ascii="Consolas" w:eastAsia="Consolas" w:hAnsi="Consolas" w:cs="Consolas"/>
          <w:b w:val="0"/>
          <w:sz w:val="28"/>
        </w:rPr>
        <w:t xml:space="preserve">Ваш питомец Ноя атаковала рыцаря смерти Буратана.
</w:t>
      </w:r>
    </w:p>
    <w:p>
      <w:pPr/>
    </w:p>
    <w:p>
      <w:pPr>
        <w:jc w:val="left"/>
      </w:pPr>
      <w:r>
        <w:rPr>
          <w:rFonts w:ascii="Consolas" w:eastAsia="Consolas" w:hAnsi="Consolas" w:cs="Consolas"/>
          <w:b w:val="0"/>
          <w:sz w:val="28"/>
        </w:rPr>
        <w:t xml:space="preserve">Царапины Нои нанесли Буратану 8,300 урона.
</w:t>
      </w:r>
    </w:p>
    <w:p>
      <w:pPr/>
    </w:p>
    <w:p>
      <w:pPr>
        <w:jc w:val="left"/>
      </w:pPr>
      <w:r>
        <w:rPr>
          <w:rFonts w:ascii="Consolas" w:eastAsia="Consolas" w:hAnsi="Consolas" w:cs="Consolas"/>
          <w:b w:val="0"/>
          <w:sz w:val="28"/>
        </w:rPr>
        <w:t xml:space="preserve">Ваш питомец Рэнди атаковал рыцаря смерти Буратана.
</w:t>
      </w:r>
    </w:p>
    <w:p>
      <w:pPr/>
    </w:p>
    <w:p>
      <w:pPr>
        <w:jc w:val="left"/>
      </w:pPr>
      <w:r>
        <w:rPr>
          <w:rFonts w:ascii="Consolas" w:eastAsia="Consolas" w:hAnsi="Consolas" w:cs="Consolas"/>
          <w:b w:val="0"/>
          <w:sz w:val="28"/>
        </w:rPr>
        <w:t xml:space="preserve">Убийственная Связь Рэнди нанесла Буратану 36,000 урона.
</w:t>
      </w:r>
    </w:p>
    <w:p>
      <w:pPr/>
    </w:p>
    <w:p>
      <w:pPr>
        <w:jc w:val="left"/>
      </w:pPr>
      <w:r>
        <w:rPr>
          <w:rFonts w:ascii="Consolas" w:eastAsia="Consolas" w:hAnsi="Consolas" w:cs="Consolas"/>
          <w:b w:val="0"/>
          <w:sz w:val="28"/>
        </w:rPr>
        <w:t xml:space="preserve">1-ая Рука Бога нанесла рыцарю смерти Буратану 2,500 урона.
</w:t>
      </w:r>
    </w:p>
    <w:p>
      <w:pPr/>
    </w:p>
    <w:p>
      <w:pPr>
        <w:jc w:val="left"/>
      </w:pPr>
      <w:r>
        <w:rPr>
          <w:rFonts w:ascii="Consolas" w:eastAsia="Consolas" w:hAnsi="Consolas" w:cs="Consolas"/>
          <w:b w:val="0"/>
          <w:sz w:val="28"/>
        </w:rPr>
        <w:t xml:space="preserve">Активировался эффект Полностью Улучшенного Мьёльнира, добавив 3,800 единиц божественного урона.
</w:t>
      </w:r>
    </w:p>
    <w:p>
      <w:pPr/>
    </w:p>
    <w:p>
      <w:pPr>
        <w:jc w:val="left"/>
      </w:pPr>
      <w:r>
        <w:rPr>
          <w:rFonts w:ascii="Consolas" w:eastAsia="Consolas" w:hAnsi="Consolas" w:cs="Consolas"/>
          <w:b w:val="0"/>
          <w:sz w:val="28"/>
        </w:rPr>
        <w:t xml:space="preserve">Активировался эффект Священного Оружия, добавив 500 единиц божественного урона.
</w:t>
      </w:r>
    </w:p>
    <w:p>
      <w:pPr/>
    </w:p>
    <w:p>
      <w:pPr>
        <w:jc w:val="left"/>
      </w:pPr>
      <w:r>
        <w:rPr>
          <w:rFonts w:ascii="Consolas" w:eastAsia="Consolas" w:hAnsi="Consolas" w:cs="Consolas"/>
          <w:b w:val="0"/>
          <w:sz w:val="28"/>
        </w:rPr>
        <w:t xml:space="preserve">Активировался эффект Священного Удара, нанеся 3,800+500 единиц божественного урона всем «злым» существам в радиусе пяти метров от основной цели.
</w:t>
      </w:r>
    </w:p>
    <w:p>
      <w:pPr/>
    </w:p>
    <w:p>
      <w:pPr>
        <w:jc w:val="left"/>
      </w:pPr>
      <w:r>
        <w:rPr>
          <w:rFonts w:ascii="Consolas" w:eastAsia="Consolas" w:hAnsi="Consolas" w:cs="Consolas"/>
          <w:b w:val="0"/>
          <w:sz w:val="28"/>
        </w:rPr>
        <w:t xml:space="preserve">2-ая Рука Бога…
</w:t>
      </w:r>
    </w:p>
    <w:p>
      <w:pPr/>
    </w:p>
    <w:p>
      <w:pPr>
        <w:jc w:val="left"/>
      </w:pPr>
      <w:r>
        <w:rPr>
          <w:rFonts w:ascii="Consolas" w:eastAsia="Consolas" w:hAnsi="Consolas" w:cs="Consolas"/>
          <w:b w:val="0"/>
          <w:sz w:val="28"/>
        </w:rPr>
        <w:t xml:space="preserve">3-я Рука Бога…
</w:t>
      </w:r>
    </w:p>
    <w:p>
      <w:pPr/>
    </w:p>
    <w:p>
      <w:pPr>
        <w:jc w:val="left"/>
      </w:pPr>
      <w:r>
        <w:rPr>
          <w:rFonts w:ascii="Consolas" w:eastAsia="Consolas" w:hAnsi="Consolas" w:cs="Consolas"/>
          <w:b w:val="0"/>
          <w:sz w:val="28"/>
        </w:rPr>
        <w:t xml:space="preserve">4-ая Рука Бога…
</w:t>
      </w:r>
    </w:p>
    <w:p>
      <w:pPr/>
    </w:p>
    <w:p>
      <w:pPr>
        <w:jc w:val="left"/>
      </w:pPr>
      <w:r>
        <w:rPr>
          <w:rFonts w:ascii="Consolas" w:eastAsia="Consolas" w:hAnsi="Consolas" w:cs="Consolas"/>
          <w:b w:val="0"/>
          <w:sz w:val="28"/>
        </w:rPr>
        <w:t xml:space="preserve">Активировался эффект Священного Удара, нанеся 2,700+500 единиц божественного урона всем «злым» существам в радиусе пяти метров от основной цели.
</w:t>
      </w:r>
    </w:p>
    <w:p>
      <w:pPr/>
    </w:p>
    <w:p>
      <w:pPr>
        <w:jc w:val="left"/>
      </w:pPr>
      <w:r>
        <w:rPr>
          <w:rFonts w:ascii="Consolas" w:eastAsia="Consolas" w:hAnsi="Consolas" w:cs="Consolas"/>
          <w:b w:val="0"/>
          <w:sz w:val="28"/>
        </w:rPr>
        <w:t xml:space="preserve">Ваши питомцы, Ноя и Рэнди, были подвержены воздействию Священного Удара и получили 13,900 урона.
</w:t>
      </w:r>
    </w:p>
    <w:p>
      <w:pPr/>
    </w:p>
    <w:p>
      <w:pPr>
        <w:jc w:val="left"/>
      </w:pPr>
      <w:r>
        <w:rPr>
          <w:rFonts w:ascii="Consolas" w:eastAsia="Consolas" w:hAnsi="Consolas" w:cs="Consolas"/>
          <w:b w:val="0"/>
          <w:sz w:val="28"/>
        </w:rPr>
        <w:t xml:space="preserve">– Больно, мур-р-р!
</w:t>
      </w:r>
    </w:p>
    <w:p>
      <w:pPr/>
    </w:p>
    <w:p>
      <w:pPr>
        <w:jc w:val="left"/>
      </w:pPr>
      <w:r>
        <w:rPr>
          <w:rFonts w:ascii="Consolas" w:eastAsia="Consolas" w:hAnsi="Consolas" w:cs="Consolas"/>
          <w:b w:val="0"/>
          <w:sz w:val="28"/>
        </w:rPr>
        <w:t xml:space="preserve">– Ай!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Ноя и Рэнди были монстрами и классифицировались как злые существа, а потому не смогли избежать воздействия божественной силы. Проще говоря, Грид упустил из виду тот факт, что они находятся слишком близко к Рукам Бога, что привело к получению ими существенных повреждений. 
</w:t>
      </w:r>
    </w:p>
    <w:p>
      <w:pPr/>
    </w:p>
    <w:p>
      <w:pPr>
        <w:jc w:val="left"/>
      </w:pPr>
      <w:r>
        <w:rPr>
          <w:rFonts w:ascii="Consolas" w:eastAsia="Consolas" w:hAnsi="Consolas" w:cs="Consolas"/>
          <w:b w:val="0"/>
          <w:sz w:val="28"/>
        </w:rPr>
        <w:t xml:space="preserve">– Глупость – это болезнь, которую трудно вылечить, – издевательски произнёс Брахам, после чего использовал свою магию.
</w:t>
      </w:r>
    </w:p>
    <w:p>
      <w:pPr/>
    </w:p>
    <w:p>
      <w:pPr>
        <w:jc w:val="left"/>
      </w:pPr>
      <w:r>
        <w:rPr>
          <w:rFonts w:ascii="Consolas" w:eastAsia="Consolas" w:hAnsi="Consolas" w:cs="Consolas"/>
          <w:b w:val="0"/>
          <w:sz w:val="28"/>
        </w:rPr>
        <w:t xml:space="preserve">Он вызвал огненный взрыв прямиком там, где только что сработали последовательные Священные Удары. Другими словами, Брахам целился в рыцаря смерти Буратана. Впрочем, данная магия не была какой-то особой, поскольку с телом Грида его способности были весьма ограничены. 
</w:t>
      </w:r>
    </w:p>
    <w:p>
      <w:pPr/>
    </w:p>
    <w:p>
      <w:pPr>
        <w:jc w:val="left"/>
      </w:pPr>
      <w:r>
        <w:rPr>
          <w:rFonts w:ascii="Consolas" w:eastAsia="Consolas" w:hAnsi="Consolas" w:cs="Consolas"/>
          <w:b w:val="0"/>
          <w:sz w:val="28"/>
        </w:rPr>
        <w:t xml:space="preserve">Тем не менее, сила данного Огненного Шара отличалась от предыдущей. 
</w:t>
      </w:r>
    </w:p>
    <w:p>
      <w:pPr/>
    </w:p>
    <w:p>
      <w:pPr>
        <w:jc w:val="left"/>
      </w:pPr>
      <w:r>
        <w:rPr>
          <w:rFonts w:ascii="Consolas" w:eastAsia="Consolas" w:hAnsi="Consolas" w:cs="Consolas"/>
          <w:b w:val="0"/>
          <w:sz w:val="28"/>
        </w:rPr>
        <w:t xml:space="preserve">Бу-ду-ду-ду-дум!
</w:t>
      </w:r>
    </w:p>
    <w:p>
      <w:pPr/>
    </w:p>
    <w:p>
      <w:pPr>
        <w:jc w:val="left"/>
      </w:pPr>
      <w:r>
        <w:rPr>
          <w:rFonts w:ascii="Consolas" w:eastAsia="Consolas" w:hAnsi="Consolas" w:cs="Consolas"/>
          <w:b w:val="0"/>
          <w:sz w:val="28"/>
        </w:rPr>
        <w:t xml:space="preserve">Эффект взрыва оказался максимальным, нанеся огромные повреждения всем окрестным существам. Скорость передвижения нежити значительно снизилась, и даже Латина получила серьёзные потрясения. А затем Брахам вычислил, когда её верхняя часть туловища наклонится, и в то же мгновенье выпустил Магическую Ракету.
</w:t>
      </w:r>
    </w:p>
    <w:p>
      <w:pPr/>
    </w:p>
    <w:p>
      <w:pPr>
        <w:jc w:val="left"/>
      </w:pPr>
      <w:r>
        <w:rPr>
          <w:rFonts w:ascii="Consolas" w:eastAsia="Consolas" w:hAnsi="Consolas" w:cs="Consolas"/>
          <w:b w:val="0"/>
          <w:sz w:val="28"/>
        </w:rPr>
        <w:t xml:space="preserve">Фьух! Фьух! Фьух!
</w:t>
      </w:r>
    </w:p>
    <w:p>
      <w:pPr/>
    </w:p>
    <w:p>
      <w:pPr>
        <w:jc w:val="left"/>
      </w:pPr>
      <w:r>
        <w:rPr>
          <w:rFonts w:ascii="Consolas" w:eastAsia="Consolas" w:hAnsi="Consolas" w:cs="Consolas"/>
          <w:b w:val="0"/>
          <w:sz w:val="28"/>
        </w:rPr>
        <w:t xml:space="preserve">Брахам стрелял до тех пор, пока его мана полностью не истощилась!
</w:t>
      </w:r>
    </w:p>
    <w:p>
      <w:pPr/>
    </w:p>
    <w:p>
      <w:pPr>
        <w:jc w:val="left"/>
      </w:pPr>
      <w:r>
        <w:rPr>
          <w:rFonts w:ascii="Consolas" w:eastAsia="Consolas" w:hAnsi="Consolas" w:cs="Consolas"/>
          <w:b w:val="0"/>
          <w:sz w:val="28"/>
        </w:rPr>
        <w:t xml:space="preserve">– Ух! Кьа-а-а-а-ак! Ай-а-а-ак!
</w:t>
      </w:r>
    </w:p>
    <w:p>
      <w:pPr/>
    </w:p>
    <w:p>
      <w:pPr>
        <w:jc w:val="left"/>
      </w:pPr>
      <w:r>
        <w:rPr>
          <w:rFonts w:ascii="Consolas" w:eastAsia="Consolas" w:hAnsi="Consolas" w:cs="Consolas"/>
          <w:b w:val="0"/>
          <w:sz w:val="28"/>
        </w:rPr>
        <w:t xml:space="preserve">Самое страшное в полностью освоенных заклинаниях Брахама было то, что они активировались мгновенно. Итак, вызванный Латиной щит был быстро уничтожен, а её Здоровье существенно снизилось. 
</w:t>
      </w:r>
    </w:p>
    <w:p>
      <w:pPr/>
    </w:p>
    <w:p>
      <w:pPr>
        <w:jc w:val="left"/>
      </w:pPr>
      <w:r>
        <w:rPr>
          <w:rFonts w:ascii="Consolas" w:eastAsia="Consolas" w:hAnsi="Consolas" w:cs="Consolas"/>
          <w:b w:val="0"/>
          <w:sz w:val="28"/>
        </w:rPr>
        <w:t xml:space="preserve">– Вот и конец твоей лени, –  произнёс великий маг. 
</w:t>
      </w:r>
    </w:p>
    <w:p>
      <w:pPr/>
    </w:p>
    <w:p>
      <w:pPr>
        <w:jc w:val="left"/>
      </w:pPr>
      <w:r>
        <w:rPr>
          <w:rFonts w:ascii="Consolas" w:eastAsia="Consolas" w:hAnsi="Consolas" w:cs="Consolas"/>
          <w:b w:val="0"/>
          <w:sz w:val="28"/>
        </w:rPr>
        <w:t xml:space="preserve">Ленивые существа не развивались, не прогрессировали и в конце концов, находясь в полном застое, сами становились добычей. 
</w:t>
      </w:r>
    </w:p>
    <w:p>
      <w:pPr/>
    </w:p>
    <w:p>
      <w:pPr>
        <w:jc w:val="left"/>
      </w:pPr>
      <w:r>
        <w:rPr>
          <w:rFonts w:ascii="Consolas" w:eastAsia="Consolas" w:hAnsi="Consolas" w:cs="Consolas"/>
          <w:b w:val="0"/>
          <w:sz w:val="28"/>
        </w:rPr>
        <w:t xml:space="preserve">– Я всегда говорил, что этот путь просто приведет к упадку нашего клана.
</w:t>
      </w:r>
    </w:p>
    <w:p>
      <w:pPr/>
    </w:p>
    <w:p>
      <w:pPr>
        <w:jc w:val="left"/>
      </w:pPr>
      <w:r>
        <w:rPr>
          <w:rFonts w:ascii="Consolas" w:eastAsia="Consolas" w:hAnsi="Consolas" w:cs="Consolas"/>
          <w:b w:val="0"/>
          <w:sz w:val="28"/>
        </w:rPr>
        <w:t xml:space="preserve">А поскольку их судьба всё равно была предрешена…
</w:t>
      </w:r>
    </w:p>
    <w:p>
      <w:pPr/>
    </w:p>
    <w:p>
      <w:pPr>
        <w:jc w:val="left"/>
      </w:pPr>
      <w:r>
        <w:rPr>
          <w:rFonts w:ascii="Consolas" w:eastAsia="Consolas" w:hAnsi="Consolas" w:cs="Consolas"/>
          <w:b w:val="0"/>
          <w:sz w:val="28"/>
        </w:rPr>
        <w:t xml:space="preserve">– Лучше я убью тебя своими собственными руками.
</w:t>
      </w:r>
    </w:p>
    <w:p>
      <w:pPr/>
    </w:p>
    <w:p>
      <w:pPr>
        <w:jc w:val="left"/>
      </w:pPr>
      <w:r>
        <w:rPr>
          <w:rFonts w:ascii="Consolas" w:eastAsia="Consolas" w:hAnsi="Consolas" w:cs="Consolas"/>
          <w:b w:val="0"/>
          <w:sz w:val="28"/>
        </w:rPr>
        <w:t xml:space="preserve">Тем не менее, воле Брахама так и не суждено было осуществиться.
</w:t>
      </w:r>
    </w:p>
    <w:p>
      <w:pPr/>
    </w:p>
    <w:p>
      <w:pPr>
        <w:jc w:val="left"/>
      </w:pPr>
      <w:r>
        <w:rPr>
          <w:rFonts w:ascii="Consolas" w:eastAsia="Consolas" w:hAnsi="Consolas" w:cs="Consolas"/>
          <w:b w:val="0"/>
          <w:sz w:val="28"/>
        </w:rPr>
        <w:t xml:space="preserve">Для активации Магической Ракеты недостаточно маны.
</w:t>
      </w:r>
    </w:p>
    <w:p>
      <w:pPr/>
    </w:p>
    <w:p>
      <w:pPr>
        <w:jc w:val="left"/>
      </w:pPr>
      <w:r>
        <w:rPr>
          <w:rFonts w:ascii="Consolas" w:eastAsia="Consolas" w:hAnsi="Consolas" w:cs="Consolas"/>
          <w:b w:val="0"/>
          <w:sz w:val="28"/>
        </w:rPr>
        <w:t xml:space="preserve">Более того, подошло к концу и действие Ассимиляции. Впрочем, к этому моменту Грид уже стоял вплотную к Латине, в то время как нежить, которая должна была защищать её, была разбросана по сторонам благодаря совокупному эффекту Священного Воздействия и Огненных Шаров. 
</w:t>
      </w:r>
    </w:p>
    <w:p>
      <w:pPr/>
    </w:p>
    <w:p>
      <w:pPr>
        <w:jc w:val="left"/>
      </w:pPr>
      <w:r>
        <w:rPr>
          <w:rFonts w:ascii="Consolas" w:eastAsia="Consolas" w:hAnsi="Consolas" w:cs="Consolas"/>
          <w:b w:val="0"/>
          <w:sz w:val="28"/>
        </w:rPr>
        <w:t xml:space="preserve">Рыцарь смерти и кое-какая другая, более сильная нежить, мчались на помощь к виконтессе, однако было уже слишком поздно. Грид выпил зелье маны, изготовленное в алхимическом институте Рейдана, после чего приказал:
</w:t>
      </w:r>
    </w:p>
    <w:p>
      <w:pPr/>
    </w:p>
    <w:p>
      <w:pPr>
        <w:jc w:val="left"/>
      </w:pPr>
      <w:r>
        <w:rPr>
          <w:rFonts w:ascii="Consolas" w:eastAsia="Consolas" w:hAnsi="Consolas" w:cs="Consolas"/>
          <w:b w:val="0"/>
          <w:sz w:val="28"/>
        </w:rPr>
        <w:t xml:space="preserve">– Открыть Руну Тьмы. Почернение. Ярость Кузнеца. Быстрые Движения. Фехтование Пагмы.
</w:t>
      </w:r>
    </w:p>
    <w:p>
      <w:pPr/>
    </w:p>
    <w:p>
      <w:pPr>
        <w:jc w:val="left"/>
      </w:pPr>
      <w:r>
        <w:rPr>
          <w:rFonts w:ascii="Consolas" w:eastAsia="Consolas" w:hAnsi="Consolas" w:cs="Consolas"/>
          <w:b w:val="0"/>
          <w:sz w:val="28"/>
        </w:rPr>
        <w:t xml:space="preserve">– Бра-ха-а-а-а-а-а-а-ам! – завопила Латина, в грудь которой вонзилась Убийственная Вершина, подкрепленная Священным Оружием и Священным Ударом. И в тот же момент виконтесса контратаковала, пронзив грудь Грида ногтями, окутанными магией крови.
</w:t>
      </w:r>
    </w:p>
    <w:p>
      <w:pPr/>
    </w:p>
    <w:p>
      <w:pPr>
        <w:jc w:val="left"/>
      </w:pPr>
      <w:r>
        <w:rPr>
          <w:rFonts w:ascii="Consolas" w:eastAsia="Consolas" w:hAnsi="Consolas" w:cs="Consolas"/>
          <w:b w:val="0"/>
          <w:sz w:val="28"/>
        </w:rPr>
        <w:t xml:space="preserve">Вы получили 133,300 урона.
</w:t>
      </w:r>
    </w:p>
    <w:p>
      <w:pPr/>
    </w:p>
    <w:p>
      <w:pPr>
        <w:jc w:val="left"/>
      </w:pPr>
      <w:r>
        <w:rPr>
          <w:rFonts w:ascii="Consolas" w:eastAsia="Consolas" w:hAnsi="Consolas" w:cs="Consolas"/>
          <w:b w:val="0"/>
          <w:sz w:val="28"/>
        </w:rPr>
        <w:t xml:space="preserve">Легенду так просто не убить.
</w:t>
      </w:r>
    </w:p>
    <w:p>
      <w:pPr/>
    </w:p>
    <w:p>
      <w:pPr>
        <w:jc w:val="left"/>
      </w:pPr>
      <w:r>
        <w:rPr>
          <w:rFonts w:ascii="Consolas" w:eastAsia="Consolas" w:hAnsi="Consolas" w:cs="Consolas"/>
          <w:b w:val="0"/>
          <w:sz w:val="28"/>
        </w:rPr>
        <w:t xml:space="preserve">На протяжении последующих пяти секунд Вы сможете противостоять всем атакам, сохраняя минимальное количество Здоровья.
</w:t>
      </w:r>
    </w:p>
    <w:p>
      <w:pPr/>
    </w:p>
    <w:p>
      <w:pPr>
        <w:jc w:val="left"/>
      </w:pPr>
      <w:r>
        <w:rPr>
          <w:rFonts w:ascii="Consolas" w:eastAsia="Consolas" w:hAnsi="Consolas" w:cs="Consolas"/>
          <w:b w:val="0"/>
          <w:sz w:val="28"/>
        </w:rPr>
        <w:t xml:space="preserve">Вас атаковало «злое» существо.
</w:t>
      </w:r>
    </w:p>
    <w:p>
      <w:pPr/>
    </w:p>
    <w:p>
      <w:pPr>
        <w:jc w:val="left"/>
      </w:pPr>
      <w:r>
        <w:rPr>
          <w:rFonts w:ascii="Consolas" w:eastAsia="Consolas" w:hAnsi="Consolas" w:cs="Consolas"/>
          <w:b w:val="0"/>
          <w:sz w:val="28"/>
        </w:rPr>
        <w:t xml:space="preserve">Священный Взрыв вернёт ей половину полученного Вами урона.
</w:t>
      </w:r>
    </w:p>
    <w:p>
      <w:pPr/>
    </w:p>
    <w:p>
      <w:pPr>
        <w:jc w:val="left"/>
      </w:pPr>
      <w:r>
        <w:rPr>
          <w:rFonts w:ascii="Consolas" w:eastAsia="Consolas" w:hAnsi="Consolas" w:cs="Consolas"/>
          <w:b w:val="0"/>
          <w:sz w:val="28"/>
        </w:rPr>
        <w:t xml:space="preserve">Латина знала, что контратака может стать для неё смертельной. Тем не менее, чтобы убить своего противника, она была готова даже умереть. С другой стороны, Латина являлась прямым потомком Бериаче, а потому не желала так просто погибать.
</w:t>
      </w:r>
    </w:p>
    <w:p>
      <w:pPr/>
    </w:p>
    <w:p>
      <w:pPr>
        <w:jc w:val="left"/>
      </w:pPr>
      <w:r>
        <w:rPr>
          <w:rFonts w:ascii="Consolas" w:eastAsia="Consolas" w:hAnsi="Consolas" w:cs="Consolas"/>
          <w:b w:val="0"/>
          <w:sz w:val="28"/>
        </w:rPr>
        <w:t xml:space="preserve">Но вот, в тот самый момент, когда она уже собиралась переломить ход сражения, похитив Здоровье Грида…
</w:t>
      </w:r>
    </w:p>
    <w:p>
      <w:pPr/>
    </w:p>
    <w:p>
      <w:pPr>
        <w:jc w:val="left"/>
      </w:pPr>
      <w:r>
        <w:rPr>
          <w:rFonts w:ascii="Consolas" w:eastAsia="Consolas" w:hAnsi="Consolas" w:cs="Consolas"/>
          <w:b w:val="0"/>
          <w:sz w:val="28"/>
        </w:rPr>
        <w:t xml:space="preserve">– Перекачка Кро… Кхек!? – замерев на месте, воскликнула виконтесса.
</w:t>
      </w:r>
    </w:p>
    <w:p>
      <w:pPr/>
    </w:p>
    <w:p>
      <w:pPr>
        <w:jc w:val="left"/>
      </w:pPr>
      <w:r>
        <w:rPr>
          <w:rFonts w:ascii="Consolas" w:eastAsia="Consolas" w:hAnsi="Consolas" w:cs="Consolas"/>
          <w:b w:val="0"/>
          <w:sz w:val="28"/>
        </w:rPr>
        <w:t xml:space="preserve">«У него… У него нет Здоровья…?».
</w:t>
      </w:r>
    </w:p>
    <w:p>
      <w:pPr/>
    </w:p>
    <w:p>
      <w:pPr>
        <w:jc w:val="left"/>
      </w:pPr>
      <w:r>
        <w:rPr>
          <w:rFonts w:ascii="Consolas" w:eastAsia="Consolas" w:hAnsi="Consolas" w:cs="Consolas"/>
          <w:b w:val="0"/>
          <w:sz w:val="28"/>
        </w:rPr>
        <w:t xml:space="preserve">Но каким тогда образом он продолжал двигаться?
</w:t>
      </w:r>
    </w:p>
    <w:p>
      <w:pPr/>
    </w:p>
    <w:p>
      <w:pPr>
        <w:jc w:val="left"/>
      </w:pPr>
      <w:r>
        <w:rPr>
          <w:rFonts w:ascii="Consolas" w:eastAsia="Consolas" w:hAnsi="Consolas" w:cs="Consolas"/>
          <w:b w:val="0"/>
          <w:sz w:val="28"/>
        </w:rPr>
        <w:t xml:space="preserve">– Ты… Ты что, зомби?
</w:t>
      </w:r>
    </w:p>
    <w:p>
      <w:pPr/>
    </w:p>
    <w:p>
      <w:pPr>
        <w:jc w:val="left"/>
      </w:pPr>
      <w:r>
        <w:rPr>
          <w:rFonts w:ascii="Consolas" w:eastAsia="Consolas" w:hAnsi="Consolas" w:cs="Consolas"/>
          <w:b w:val="0"/>
          <w:sz w:val="28"/>
        </w:rPr>
        <w:t xml:space="preserve">– Убийственная Связующая Волна, Связующее Убийство, Превосходящая Связь, Убийство, Связь, Вершина, Волна и Превосхождение.
</w:t>
      </w:r>
    </w:p>
    <w:p>
      <w:pPr/>
    </w:p>
    <w:p>
      <w:pPr>
        <w:jc w:val="left"/>
      </w:pPr>
      <w:r>
        <w:rPr>
          <w:rFonts w:ascii="Consolas" w:eastAsia="Consolas" w:hAnsi="Consolas" w:cs="Consolas"/>
          <w:b w:val="0"/>
          <w:sz w:val="28"/>
        </w:rPr>
        <w:t xml:space="preserve">За все пять секунд своей временной неуязвимости Грид активировал всё, что только у него было. Он не обращал ни малейшего внимания на то, что делала Латина, и непрерывно использовал Фехтование Пагмы. 
</w:t>
      </w:r>
    </w:p>
    <w:p>
      <w:pPr/>
    </w:p>
    <w:p>
      <w:pPr>
        <w:jc w:val="left"/>
      </w:pPr>
      <w:r>
        <w:rPr>
          <w:rFonts w:ascii="Consolas" w:eastAsia="Consolas" w:hAnsi="Consolas" w:cs="Consolas"/>
          <w:b w:val="0"/>
          <w:sz w:val="28"/>
        </w:rPr>
        <w:t xml:space="preserve">Буря блестящих эффектов охватила Преемника Пагмы и Латину, заставив Сехи и Ериму восторженно уставиться на происходящее, которое было совершенно в другом измерении по сравнению с тем, что они видели прежде. 
</w:t>
      </w:r>
    </w:p>
    <w:p>
      <w:pPr/>
    </w:p>
    <w:p>
      <w:pPr>
        <w:jc w:val="left"/>
      </w:pPr>
      <w:r>
        <w:rPr>
          <w:rFonts w:ascii="Consolas" w:eastAsia="Consolas" w:hAnsi="Consolas" w:cs="Consolas"/>
          <w:b w:val="0"/>
          <w:sz w:val="28"/>
        </w:rPr>
        <w:t xml:space="preserve">И вот, спустя несколько секунд перед их глазами появилась череда информационных окошек.
</w:t>
      </w:r>
    </w:p>
    <w:p>
      <w:pPr/>
    </w:p>
    <w:p>
      <w:pPr>
        <w:jc w:val="left"/>
      </w:pPr>
      <w:r>
        <w:rPr>
          <w:rFonts w:ascii="Consolas" w:eastAsia="Consolas" w:hAnsi="Consolas" w:cs="Consolas"/>
          <w:b w:val="0"/>
          <w:sz w:val="28"/>
        </w:rPr>
        <w:t xml:space="preserve">Мастер 8-го города вампиров, виконтесса Латина, уснула вечным сном.
</w:t>
      </w:r>
    </w:p>
    <w:p>
      <w:pPr/>
    </w:p>
    <w:p>
      <w:pPr>
        <w:jc w:val="left"/>
      </w:pPr>
      <w:r>
        <w:rPr>
          <w:rFonts w:ascii="Consolas" w:eastAsia="Consolas" w:hAnsi="Consolas" w:cs="Consolas"/>
          <w:b w:val="0"/>
          <w:sz w:val="28"/>
        </w:rPr>
        <w:t xml:space="preserve">Лидер группы Грид получил новый уровень.
</w:t>
      </w:r>
    </w:p>
    <w:p>
      <w:pPr/>
    </w:p>
    <w:p>
      <w:pPr>
        <w:jc w:val="left"/>
      </w:pPr>
      <w:r>
        <w:rPr>
          <w:rFonts w:ascii="Consolas" w:eastAsia="Consolas" w:hAnsi="Consolas" w:cs="Consolas"/>
          <w:b w:val="0"/>
          <w:sz w:val="28"/>
        </w:rPr>
        <w:t xml:space="preserve">Лидер группы Грид подобрал Ожерелье Латины.
</w:t>
      </w:r>
    </w:p>
    <w:p>
      <w:pPr/>
    </w:p>
    <w:p>
      <w:pPr>
        <w:jc w:val="left"/>
      </w:pPr>
      <w:r>
        <w:rPr>
          <w:rFonts w:ascii="Consolas" w:eastAsia="Consolas" w:hAnsi="Consolas" w:cs="Consolas"/>
          <w:b w:val="0"/>
          <w:sz w:val="28"/>
        </w:rPr>
        <w:t xml:space="preserve">Лидер группы Грид подобрал Пижаму Прямого Потомка.
</w:t>
      </w:r>
    </w:p>
    <w:p>
      <w:pPr/>
    </w:p>
    <w:p>
      <w:pPr>
        <w:jc w:val="left"/>
      </w:pPr>
      <w:r>
        <w:rPr>
          <w:rFonts w:ascii="Consolas" w:eastAsia="Consolas" w:hAnsi="Consolas" w:cs="Consolas"/>
          <w:b w:val="0"/>
          <w:sz w:val="28"/>
        </w:rPr>
        <w:t xml:space="preserve">Лидер группы Грид подобрал 3 благословленных камня улучшения оружия.
</w:t>
      </w:r>
    </w:p>
    <w:p>
      <w:pPr/>
    </w:p>
    <w:p>
      <w:pPr>
        <w:jc w:val="left"/>
      </w:pPr>
      <w:r>
        <w:rPr>
          <w:rFonts w:ascii="Consolas" w:eastAsia="Consolas" w:hAnsi="Consolas" w:cs="Consolas"/>
          <w:b w:val="0"/>
          <w:sz w:val="28"/>
        </w:rPr>
        <w:t xml:space="preserve">Лидер группы Грид подобрал 5 благословленных камней улучшения доспехов.
</w:t>
      </w:r>
    </w:p>
    <w:p>
      <w:pPr/>
    </w:p>
    <w:p>
      <w:pPr>
        <w:jc w:val="left"/>
      </w:pPr>
      <w:r>
        <w:rPr>
          <w:rFonts w:ascii="Consolas" w:eastAsia="Consolas" w:hAnsi="Consolas" w:cs="Consolas"/>
          <w:b w:val="0"/>
          <w:sz w:val="28"/>
        </w:rPr>
        <w:t xml:space="preserve">Эти информационные окошки были видимы всем членам группы. Однако, помимо них существовали ещё кое-какие, доступные исключительно Гриду.
</w:t>
      </w:r>
    </w:p>
    <w:p>
      <w:pPr/>
    </w:p>
    <w:p>
      <w:pPr>
        <w:jc w:val="left"/>
      </w:pPr>
      <w:r>
        <w:rPr>
          <w:rFonts w:ascii="Consolas" w:eastAsia="Consolas" w:hAnsi="Consolas" w:cs="Consolas"/>
          <w:b w:val="0"/>
          <w:sz w:val="28"/>
        </w:rPr>
        <w:t xml:space="preserve">На Вашей Руне Тьмы была выгравирована сила Латины.
</w:t>
      </w:r>
    </w:p>
    <w:p>
      <w:pPr/>
    </w:p>
    <w:p>
      <w:pPr>
        <w:jc w:val="left"/>
      </w:pPr>
      <w:r>
        <w:rPr>
          <w:rFonts w:ascii="Consolas" w:eastAsia="Consolas" w:hAnsi="Consolas" w:cs="Consolas"/>
          <w:b w:val="0"/>
          <w:sz w:val="28"/>
        </w:rPr>
        <w:t xml:space="preserve">Вам удалось запечатать трёх прямых потомков Шизо Бериаче, благодаря чему Вы получили титул «Тот, кто квалифицирован, чтобы стать Королём Крови».
</w:t>
      </w:r>
    </w:p>
    <w:p>
      <w:pPr/>
    </w:p>
    <w:p>
      <w:pPr>
        <w:jc w:val="left"/>
      </w:pPr>
      <w:r>
        <w:rPr>
          <w:rFonts w:ascii="Consolas" w:eastAsia="Consolas" w:hAnsi="Consolas" w:cs="Consolas"/>
          <w:b w:val="0"/>
          <w:sz w:val="28"/>
        </w:rPr>
        <w:t xml:space="preserve">«Тот, кто квалифицирован, чтобы стать Королём Крови»
</w:t>
      </w:r>
    </w:p>
    <w:p>
      <w:pPr/>
    </w:p>
    <w:p>
      <w:pPr>
        <w:jc w:val="left"/>
      </w:pPr>
      <w:r>
        <w:rPr>
          <w:rFonts w:ascii="Consolas" w:eastAsia="Consolas" w:hAnsi="Consolas" w:cs="Consolas"/>
          <w:b w:val="0"/>
          <w:sz w:val="28"/>
        </w:rPr>
        <w:t xml:space="preserve">  Данный титул позволяет стать королём прямых потомков Шизо Бериаче.
</w:t>
      </w:r>
    </w:p>
    <w:p>
      <w:pPr/>
    </w:p>
    <w:p>
      <w:pPr>
        <w:jc w:val="left"/>
      </w:pPr>
      <w:r>
        <w:rPr>
          <w:rFonts w:ascii="Consolas" w:eastAsia="Consolas" w:hAnsi="Consolas" w:cs="Consolas"/>
          <w:b w:val="0"/>
          <w:sz w:val="28"/>
        </w:rPr>
        <w:t xml:space="preserve">  При столкновении с обычными вампирами, Вы будете оказывать на них мощное давление, снижающее их способности на 10%.
</w:t>
      </w:r>
    </w:p>
    <w:p>
      <w:pPr/>
    </w:p>
    <w:p>
      <w:pPr>
        <w:jc w:val="left"/>
      </w:pPr>
      <w:r>
        <w:rPr>
          <w:rFonts w:ascii="Consolas" w:eastAsia="Consolas" w:hAnsi="Consolas" w:cs="Consolas"/>
          <w:b w:val="0"/>
          <w:sz w:val="28"/>
        </w:rPr>
        <w:t xml:space="preserve">  Вампиры из Клана Истинной Крови будут испытывать к Вам неподдельную ненависть, благодаря чему их способности во время боя с Вами возрастут на 10%, а шанс встретиться с ними в оставшихся городах несколько возрастёт.
</w:t>
      </w:r>
    </w:p>
    <w:p>
      <w:pPr/>
    </w:p>
    <w:p>
      <w:pPr>
        <w:jc w:val="left"/>
      </w:pPr>
      <w:r>
        <w:rPr>
          <w:rFonts w:ascii="Consolas" w:eastAsia="Consolas" w:hAnsi="Consolas" w:cs="Consolas"/>
          <w:b w:val="0"/>
          <w:sz w:val="28"/>
        </w:rPr>
        <w:t xml:space="preserve">  Вами сильно заинтересовались прямые потомки Шизо Бериаче, в связи с чем добиться их благосклонности станет существенно проще.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Несмотря на то, что звучал данный титул просто потрясающе, его эффекты были довольно сомнительными. 
</w:t>
      </w:r>
    </w:p>
    <w:p>
      <w:pPr/>
    </w:p>
    <w:p>
      <w:pPr>
        <w:jc w:val="left"/>
      </w:pPr>
      <w:r>
        <w:rPr>
          <w:rFonts w:ascii="Consolas" w:eastAsia="Consolas" w:hAnsi="Consolas" w:cs="Consolas"/>
          <w:b w:val="0"/>
          <w:sz w:val="28"/>
        </w:rPr>
        <w:t xml:space="preserve">«Это хорошо или плохо?», – поинтересовался Грид, обращаясь к Брахаму.
</w:t>
      </w:r>
    </w:p>
    <w:p>
      <w:pPr/>
    </w:p>
    <w:p>
      <w:pPr>
        <w:jc w:val="left"/>
      </w:pPr>
      <w:r>
        <w:rPr>
          <w:rFonts w:ascii="Consolas" w:eastAsia="Consolas" w:hAnsi="Consolas" w:cs="Consolas"/>
          <w:b w:val="0"/>
          <w:sz w:val="28"/>
        </w:rPr>
        <w:t xml:space="preserve">«Естественно, плохо. Зачем тебе дружить с этим мусором? Я – единственный вампир, достойный быть другом».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«И в кого только он таким уродился?», – задался вопросом Грид, попросту не понимая дующегося волшебника.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499.
</w:t>
      </w:r>
    </w:p>
    <w:p>
      <w:pPr/>
    </w:p>
    <w:p>
      <w:pPr>
        <w:jc w:val="left"/>
      </w:pPr>
      <w:r>
        <w:rPr>
          <w:rFonts w:ascii="Consolas" w:eastAsia="Consolas" w:hAnsi="Consolas" w:cs="Consolas"/>
          <w:b w:val="0"/>
          <w:sz w:val="28"/>
        </w:rPr>
        <w:t xml:space="preserve">Глава 499.
</w:t>
      </w:r>
    </w:p>
    <w:p>
      <w:pPr/>
    </w:p>
    <w:p>
      <w:pPr>
        <w:jc w:val="left"/>
      </w:pPr>
      <w:r>
        <w:rPr>
          <w:rFonts w:ascii="Consolas" w:eastAsia="Consolas" w:hAnsi="Consolas" w:cs="Consolas"/>
          <w:b w:val="0"/>
          <w:sz w:val="28"/>
        </w:rPr>
        <w:t xml:space="preserve">  Решив не обращать внимания на чувствительного Брахама, Янгу пришёл к выводу, что всё-таки это хорошо.
</w:t>
      </w:r>
    </w:p>
    <w:p>
      <w:pPr/>
    </w:p>
    <w:p>
      <w:pPr>
        <w:jc w:val="left"/>
      </w:pPr>
      <w:r>
        <w:rPr>
          <w:rFonts w:ascii="Consolas" w:eastAsia="Consolas" w:hAnsi="Consolas" w:cs="Consolas"/>
          <w:b w:val="0"/>
          <w:sz w:val="28"/>
        </w:rPr>
        <w:t xml:space="preserve">Вероятность появления вампиров из Клана Истинной Крови была достаточно низкой. На каждые 200~300 вампиров попадалось всего 1-2 чистокровных вампира. Другими словами, большая часть опыта Грида приходилась на обычных монстров.
</w:t>
      </w:r>
    </w:p>
    <w:p>
      <w:pPr/>
    </w:p>
    <w:p>
      <w:pPr>
        <w:jc w:val="left"/>
      </w:pPr>
      <w:r>
        <w:rPr>
          <w:rFonts w:ascii="Consolas" w:eastAsia="Consolas" w:hAnsi="Consolas" w:cs="Consolas"/>
          <w:b w:val="0"/>
          <w:sz w:val="28"/>
        </w:rPr>
        <w:t xml:space="preserve">«Падение всех способностей обычных вампиров на 10% приведет к тому, что я смогу охотиться ещё быстрее».
</w:t>
      </w:r>
    </w:p>
    <w:p>
      <w:pPr/>
    </w:p>
    <w:p>
      <w:pPr>
        <w:jc w:val="left"/>
      </w:pPr>
      <w:r>
        <w:rPr>
          <w:rFonts w:ascii="Consolas" w:eastAsia="Consolas" w:hAnsi="Consolas" w:cs="Consolas"/>
          <w:b w:val="0"/>
          <w:sz w:val="28"/>
        </w:rPr>
        <w:t xml:space="preserve">Таким образом, данный титул был достаточно хорош. Конечно, увеличение характеристик чистокровных вампиров повысило бы нагрузку, но… 
</w:t>
      </w:r>
    </w:p>
    <w:p>
      <w:pPr/>
    </w:p>
    <w:p>
      <w:pPr>
        <w:jc w:val="left"/>
      </w:pPr>
      <w:r>
        <w:rPr>
          <w:rFonts w:ascii="Consolas" w:eastAsia="Consolas" w:hAnsi="Consolas" w:cs="Consolas"/>
          <w:b w:val="0"/>
          <w:sz w:val="28"/>
        </w:rPr>
        <w:t xml:space="preserve">«У меня есть Мьёльниры и сестра».
</w:t>
      </w:r>
    </w:p>
    <w:p>
      <w:pPr/>
    </w:p>
    <w:p>
      <w:pPr>
        <w:jc w:val="left"/>
      </w:pPr>
      <w:r>
        <w:rPr>
          <w:rFonts w:ascii="Consolas" w:eastAsia="Consolas" w:hAnsi="Consolas" w:cs="Consolas"/>
          <w:b w:val="0"/>
          <w:sz w:val="28"/>
        </w:rPr>
        <w:t xml:space="preserve">Здесь, в городах вампиров, он был практически непобедим, а потому ему не нужно было беспокоиться об увеличении силы некоторых кровососов.
</w:t>
      </w:r>
    </w:p>
    <w:p>
      <w:pPr/>
    </w:p>
    <w:p>
      <w:pPr>
        <w:jc w:val="left"/>
      </w:pPr>
      <w:r>
        <w:rPr>
          <w:rFonts w:ascii="Consolas" w:eastAsia="Consolas" w:hAnsi="Consolas" w:cs="Consolas"/>
          <w:b w:val="0"/>
          <w:sz w:val="28"/>
        </w:rPr>
        <w:t xml:space="preserve">«Конечно, если мне попадётся граф или кто-то ещё более сильный, всё может измениться, но…».
</w:t>
      </w:r>
    </w:p>
    <w:p>
      <w:pPr/>
    </w:p>
    <w:p>
      <w:pPr>
        <w:jc w:val="left"/>
      </w:pPr>
      <w:r>
        <w:rPr>
          <w:rFonts w:ascii="Consolas" w:eastAsia="Consolas" w:hAnsi="Consolas" w:cs="Consolas"/>
          <w:b w:val="0"/>
          <w:sz w:val="28"/>
        </w:rPr>
        <w:t xml:space="preserve">Крайне редко простые чистокровные вампиры, не являющиеся прямыми потомками Шизо Бериаче, могли получить столь высокий титул. Итак, перестав беспокоиться, Грид решил проверить информацию обновленной Руны Тьмы.
</w:t>
      </w:r>
    </w:p>
    <w:p>
      <w:pPr/>
    </w:p>
    <w:p>
      <w:pPr>
        <w:jc w:val="left"/>
      </w:pPr>
      <w:r>
        <w:rPr>
          <w:rFonts w:ascii="Consolas" w:eastAsia="Consolas" w:hAnsi="Consolas" w:cs="Consolas"/>
          <w:b w:val="0"/>
          <w:sz w:val="28"/>
        </w:rPr>
        <w:t xml:space="preserve">«Руна Тьмы»
</w:t>
      </w:r>
    </w:p>
    <w:p>
      <w:pPr/>
    </w:p>
    <w:p>
      <w:pPr>
        <w:jc w:val="left"/>
      </w:pPr>
      <w:r>
        <w:rPr>
          <w:rFonts w:ascii="Consolas" w:eastAsia="Consolas" w:hAnsi="Consolas" w:cs="Consolas"/>
          <w:b w:val="0"/>
          <w:sz w:val="28"/>
        </w:rPr>
        <w:t xml:space="preserve">  Данный предмет привязан к Вашему персонажу. Его нельзя ни продать, ни выбросить, ни уничтожить.
</w:t>
      </w:r>
    </w:p>
    <w:p>
      <w:pPr/>
    </w:p>
    <w:p>
      <w:pPr>
        <w:jc w:val="left"/>
      </w:pPr>
      <w:r>
        <w:rPr>
          <w:rFonts w:ascii="Consolas" w:eastAsia="Consolas" w:hAnsi="Consolas" w:cs="Consolas"/>
          <w:b w:val="0"/>
          <w:sz w:val="28"/>
        </w:rPr>
        <w:t xml:space="preserve">  Уникальные эффекты:
</w:t>
      </w:r>
    </w:p>
    <w:p>
      <w:pPr/>
    </w:p>
    <w:p>
      <w:pPr>
        <w:jc w:val="left"/>
      </w:pPr>
      <w:r>
        <w:rPr>
          <w:rFonts w:ascii="Consolas" w:eastAsia="Consolas" w:hAnsi="Consolas" w:cs="Consolas"/>
          <w:b w:val="0"/>
          <w:sz w:val="28"/>
        </w:rPr>
        <w:t xml:space="preserve">Чем чаще будет использоваться данный предмет, тем больше демонической силы будет получать его владелец.
</w:t>
      </w:r>
    </w:p>
    <w:p>
      <w:pPr/>
    </w:p>
    <w:p>
      <w:pPr>
        <w:jc w:val="left"/>
      </w:pPr>
      <w:r>
        <w:rPr>
          <w:rFonts w:ascii="Consolas" w:eastAsia="Consolas" w:hAnsi="Consolas" w:cs="Consolas"/>
          <w:b w:val="0"/>
          <w:sz w:val="28"/>
        </w:rPr>
        <w:t xml:space="preserve">Убивая именных демоноидов и демонов, Вы можете поглощать их уникальные атрибуты.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Обычные атаки и навыки наносят 20% дополнительного тёмного урона.
</w:t>
      </w:r>
    </w:p>
    <w:p>
      <w:pPr/>
    </w:p>
    <w:p>
      <w:pPr>
        <w:jc w:val="left"/>
      </w:pPr>
      <w:r>
        <w:rPr>
          <w:rFonts w:ascii="Consolas" w:eastAsia="Consolas" w:hAnsi="Consolas" w:cs="Consolas"/>
          <w:b w:val="0"/>
          <w:sz w:val="28"/>
        </w:rPr>
        <w:t xml:space="preserve">Сила Тирамета:если Ваше Здоровье упадёт до 10% или ниже, Вы мгновенно восстановите 30%. Время перезарядки способности – 12 часов.
</w:t>
      </w:r>
    </w:p>
    <w:p>
      <w:pPr/>
    </w:p>
    <w:p>
      <w:pPr>
        <w:jc w:val="left"/>
      </w:pPr>
      <w:r>
        <w:rPr>
          <w:rFonts w:ascii="Consolas" w:eastAsia="Consolas" w:hAnsi="Consolas" w:cs="Consolas"/>
          <w:b w:val="0"/>
          <w:sz w:val="28"/>
        </w:rPr>
        <w:t xml:space="preserve">Сила Латины:встроенный навык «Способны ли Вы стать Королём Мёртвых?».
</w:t>
      </w:r>
    </w:p>
    <w:p>
      <w:pPr/>
    </w:p>
    <w:p>
      <w:pPr>
        <w:jc w:val="left"/>
      </w:pPr>
      <w:r>
        <w:rPr>
          <w:rFonts w:ascii="Consolas" w:eastAsia="Consolas" w:hAnsi="Consolas" w:cs="Consolas"/>
          <w:b w:val="0"/>
          <w:sz w:val="28"/>
        </w:rPr>
        <w:t xml:space="preserve">– Хм-м? – тут же нахмурился Янгу, – Что это за странное название такое?
</w:t>
      </w:r>
    </w:p>
    <w:p>
      <w:pPr/>
    </w:p>
    <w:p>
      <w:pPr>
        <w:jc w:val="left"/>
      </w:pPr>
      <w:r>
        <w:rPr>
          <w:rFonts w:ascii="Consolas" w:eastAsia="Consolas" w:hAnsi="Consolas" w:cs="Consolas"/>
          <w:b w:val="0"/>
          <w:sz w:val="28"/>
        </w:rPr>
        <w:t xml:space="preserve">Судя по тому, как назывался встроенный навык, он явно был В-класса.
</w:t>
      </w:r>
    </w:p>
    <w:p>
      <w:pPr/>
    </w:p>
    <w:p>
      <w:pPr>
        <w:jc w:val="left"/>
      </w:pPr>
      <w:r>
        <w:rPr>
          <w:rFonts w:ascii="Consolas" w:eastAsia="Consolas" w:hAnsi="Consolas" w:cs="Consolas"/>
          <w:b w:val="0"/>
          <w:sz w:val="28"/>
        </w:rPr>
        <w:t xml:space="preserve">«Нет, это просто невозможно».
</w:t>
      </w:r>
    </w:p>
    <w:p>
      <w:pPr/>
    </w:p>
    <w:p>
      <w:pPr>
        <w:jc w:val="left"/>
      </w:pPr>
      <w:r>
        <w:rPr>
          <w:rFonts w:ascii="Consolas" w:eastAsia="Consolas" w:hAnsi="Consolas" w:cs="Consolas"/>
          <w:b w:val="0"/>
          <w:sz w:val="28"/>
        </w:rPr>
        <w:t xml:space="preserve">После победы над прямыми потомками Шизо Бериаче он просто обязан был получить что-то стоящее. Таким образом, рассчитывая увидеть нечто экстраординарное, Преемник Пагмы открыл детальное описание способности.
</w:t>
      </w:r>
    </w:p>
    <w:p>
      <w:pPr/>
    </w:p>
    <w:p>
      <w:pPr>
        <w:jc w:val="left"/>
      </w:pPr>
      <w:r>
        <w:rPr>
          <w:rFonts w:ascii="Consolas" w:eastAsia="Consolas" w:hAnsi="Consolas" w:cs="Consolas"/>
          <w:b w:val="0"/>
          <w:sz w:val="28"/>
        </w:rPr>
        <w:t xml:space="preserve">«Способны ли Вы стать Королём Мёртвых?»
</w:t>
      </w:r>
    </w:p>
    <w:p>
      <w:pPr/>
    </w:p>
    <w:p>
      <w:pPr>
        <w:jc w:val="left"/>
      </w:pPr>
      <w:r>
        <w:rPr>
          <w:rFonts w:ascii="Consolas" w:eastAsia="Consolas" w:hAnsi="Consolas" w:cs="Consolas"/>
          <w:b w:val="0"/>
          <w:sz w:val="28"/>
        </w:rPr>
        <w:t xml:space="preserve">  Данный навык предоставляет возможность призыва скелетов прогрессивного типа, которые будут получать по пять очков распределения за каждый поднятый уровень.
</w:t>
      </w:r>
    </w:p>
    <w:p>
      <w:pPr/>
    </w:p>
    <w:p>
      <w:pPr>
        <w:jc w:val="left"/>
      </w:pPr>
      <w:r>
        <w:rPr>
          <w:rFonts w:ascii="Consolas" w:eastAsia="Consolas" w:hAnsi="Consolas" w:cs="Consolas"/>
          <w:b w:val="0"/>
          <w:sz w:val="28"/>
        </w:rPr>
        <w:t xml:space="preserve">Первоначальный уровень скелетов: 1-ый.
</w:t>
      </w:r>
    </w:p>
    <w:p>
      <w:pPr/>
    </w:p>
    <w:p>
      <w:pPr>
        <w:jc w:val="left"/>
      </w:pPr>
      <w:r>
        <w:rPr>
          <w:rFonts w:ascii="Consolas" w:eastAsia="Consolas" w:hAnsi="Consolas" w:cs="Consolas"/>
          <w:b w:val="0"/>
          <w:sz w:val="28"/>
        </w:rPr>
        <w:t xml:space="preserve">Базовые характеристики скелетов: Сила – 3, Выносливость – 3, Ловкость – 3, Интеллект – 1.
</w:t>
      </w:r>
    </w:p>
    <w:p>
      <w:pPr/>
    </w:p>
    <w:p>
      <w:pPr>
        <w:jc w:val="left"/>
      </w:pPr>
      <w:r>
        <w:rPr>
          <w:rFonts w:ascii="Consolas" w:eastAsia="Consolas" w:hAnsi="Consolas" w:cs="Consolas"/>
          <w:b w:val="0"/>
          <w:sz w:val="28"/>
        </w:rPr>
        <w:t xml:space="preserve">  Потребление маны: 3,000.
</w:t>
      </w:r>
    </w:p>
    <w:p>
      <w:pPr/>
    </w:p>
    <w:p>
      <w:pPr>
        <w:jc w:val="left"/>
      </w:pPr>
      <w:r>
        <w:rPr>
          <w:rFonts w:ascii="Consolas" w:eastAsia="Consolas" w:hAnsi="Consolas" w:cs="Consolas"/>
          <w:b w:val="0"/>
          <w:sz w:val="28"/>
        </w:rPr>
        <w:t xml:space="preserve">Длительность действия навыка: до тех пор, пока скелеты не будут убиты либо отозваны.
</w:t>
      </w:r>
    </w:p>
    <w:p>
      <w:pPr/>
    </w:p>
    <w:p>
      <w:pPr>
        <w:jc w:val="left"/>
      </w:pPr>
      <w:r>
        <w:rPr>
          <w:rFonts w:ascii="Consolas" w:eastAsia="Consolas" w:hAnsi="Consolas" w:cs="Consolas"/>
          <w:b w:val="0"/>
          <w:sz w:val="28"/>
        </w:rPr>
        <w:t xml:space="preserve">Время перезарядки: отсутствует.
</w:t>
      </w:r>
    </w:p>
    <w:p>
      <w:pPr/>
    </w:p>
    <w:p>
      <w:pPr>
        <w:jc w:val="left"/>
      </w:pPr>
      <w:r>
        <w:rPr>
          <w:rFonts w:ascii="Consolas" w:eastAsia="Consolas" w:hAnsi="Consolas" w:cs="Consolas"/>
          <w:b w:val="0"/>
          <w:sz w:val="28"/>
        </w:rPr>
        <w:t xml:space="preserve">– Тьфу ты, блин…
</w:t>
      </w:r>
    </w:p>
    <w:p>
      <w:pPr/>
    </w:p>
    <w:p>
      <w:pPr>
        <w:jc w:val="left"/>
      </w:pPr>
      <w:r>
        <w:rPr>
          <w:rFonts w:ascii="Consolas" w:eastAsia="Consolas" w:hAnsi="Consolas" w:cs="Consolas"/>
          <w:b w:val="0"/>
          <w:sz w:val="28"/>
        </w:rPr>
        <w:t xml:space="preserve">Умение, позволяющее призывать скелетов 1-го уровня? Причем лишенное возможности улучшения?
</w:t>
      </w:r>
    </w:p>
    <w:p>
      <w:pPr/>
    </w:p>
    <w:p>
      <w:pPr>
        <w:jc w:val="left"/>
      </w:pPr>
      <w:r>
        <w:rPr>
          <w:rFonts w:ascii="Consolas" w:eastAsia="Consolas" w:hAnsi="Consolas" w:cs="Consolas"/>
          <w:b w:val="0"/>
          <w:sz w:val="28"/>
        </w:rPr>
        <w:t xml:space="preserve">–Полный отстой. И это уже не говоря о затратах маны.
</w:t>
      </w:r>
    </w:p>
    <w:p>
      <w:pPr/>
    </w:p>
    <w:p>
      <w:pPr>
        <w:jc w:val="left"/>
      </w:pPr>
      <w:r>
        <w:rPr>
          <w:rFonts w:ascii="Consolas" w:eastAsia="Consolas" w:hAnsi="Consolas" w:cs="Consolas"/>
          <w:b w:val="0"/>
          <w:sz w:val="28"/>
        </w:rPr>
        <w:t xml:space="preserve">Как правило, на характеристики питомца влиял как сам навык призыва, так и характеристики заклинателя. Взять, к примеру, обычного некроманта. Одними из базовых навыков некроманта были Призыв Скелетов, а также Усиление Скелетов. Кроме того, все они обладали уникальной характеристикой «Доминирование». Итак, чем выше были данные навыки и чем большим было значение этой характеристики, тем сильнее становились призываемые скелеты. Другими словами, некромантам не нужно было прокачивать скелетов с самого первого уровня.
</w:t>
      </w:r>
    </w:p>
    <w:p>
      <w:pPr/>
    </w:p>
    <w:p>
      <w:pPr>
        <w:jc w:val="left"/>
      </w:pPr>
      <w:r>
        <w:rPr>
          <w:rFonts w:ascii="Consolas" w:eastAsia="Consolas" w:hAnsi="Consolas" w:cs="Consolas"/>
          <w:b w:val="0"/>
          <w:sz w:val="28"/>
        </w:rPr>
        <w:t xml:space="preserve">Тем не менее, это проклятое умение заставляло его качать скелетов с самого нуля.
</w:t>
      </w:r>
    </w:p>
    <w:p>
      <w:pPr/>
    </w:p>
    <w:p>
      <w:pPr>
        <w:jc w:val="left"/>
      </w:pPr>
      <w:r>
        <w:rPr>
          <w:rFonts w:ascii="Consolas" w:eastAsia="Consolas" w:hAnsi="Consolas" w:cs="Consolas"/>
          <w:b w:val="0"/>
          <w:sz w:val="28"/>
        </w:rPr>
        <w:t xml:space="preserve">«Хуже навыка я ещё не видел…».
</w:t>
      </w:r>
    </w:p>
    <w:p>
      <w:pPr/>
    </w:p>
    <w:p>
      <w:pPr>
        <w:jc w:val="left"/>
      </w:pPr>
      <w:r>
        <w:rPr>
          <w:rFonts w:ascii="Consolas" w:eastAsia="Consolas" w:hAnsi="Consolas" w:cs="Consolas"/>
          <w:b w:val="0"/>
          <w:sz w:val="28"/>
        </w:rPr>
        <w:t xml:space="preserve">Конечно, судя по названию умения, скелеты могли прогрессировать и со временем стать достаточно высокоуровневыми. Тем не менее, они всё ещё оставались обычными скелетами: медленными, тупыми и слабыми. Кроме того, за каждый новый уровень они получали всего лишь по 5 очков распределения, а потому рассчитывать, что в дальнейшем у них будут высокие характеристики, было просто бессмысленно.
</w:t>
      </w:r>
    </w:p>
    <w:p>
      <w:pPr/>
    </w:p>
    <w:p>
      <w:pPr>
        <w:jc w:val="left"/>
      </w:pPr>
      <w:r>
        <w:rPr>
          <w:rFonts w:ascii="Consolas" w:eastAsia="Consolas" w:hAnsi="Consolas" w:cs="Consolas"/>
          <w:b w:val="0"/>
          <w:sz w:val="28"/>
        </w:rPr>
        <w:t xml:space="preserve">«Эх… Лучше бы это был навык призыва рыцаря смерти».
</w:t>
      </w:r>
    </w:p>
    <w:p>
      <w:pPr/>
    </w:p>
    <w:p>
      <w:pPr>
        <w:jc w:val="left"/>
      </w:pPr>
      <w:r>
        <w:rPr>
          <w:rFonts w:ascii="Consolas" w:eastAsia="Consolas" w:hAnsi="Consolas" w:cs="Consolas"/>
          <w:b w:val="0"/>
          <w:sz w:val="28"/>
        </w:rPr>
        <w:t xml:space="preserve">Зачем ему тратить свои силы на прокачку обычных скелетов? Кроме того, чтобы это сделать, ему нужно было направиться на тренировочную площадку для начинающих игроков, что было пустой тратой времени.
</w:t>
      </w:r>
    </w:p>
    <w:p>
      <w:pPr/>
    </w:p>
    <w:p>
      <w:pPr>
        <w:jc w:val="left"/>
      </w:pPr>
      <w:r>
        <w:rPr>
          <w:rFonts w:ascii="Consolas" w:eastAsia="Consolas" w:hAnsi="Consolas" w:cs="Consolas"/>
          <w:b w:val="0"/>
          <w:sz w:val="28"/>
        </w:rPr>
        <w:t xml:space="preserve">– Что ж, будем считать, что у меня просто нет этого навыка… – проворчал Преемник Пагмы, после чего взял в руки трофейное ожерелье и воспользовался Легендарной Кузнечной Оценкой.
</w:t>
      </w:r>
    </w:p>
    <w:p>
      <w:pPr/>
    </w:p>
    <w:p>
      <w:pPr>
        <w:jc w:val="left"/>
      </w:pPr>
      <w:r>
        <w:rPr>
          <w:rFonts w:ascii="Consolas" w:eastAsia="Consolas" w:hAnsi="Consolas" w:cs="Consolas"/>
          <w:b w:val="0"/>
          <w:sz w:val="28"/>
        </w:rPr>
        <w:t xml:space="preserve">Дзынь!
</w:t>
      </w:r>
    </w:p>
    <w:p>
      <w:pPr/>
    </w:p>
    <w:p>
      <w:pPr>
        <w:jc w:val="left"/>
      </w:pPr>
      <w:r>
        <w:rPr>
          <w:rFonts w:ascii="Consolas" w:eastAsia="Consolas" w:hAnsi="Consolas" w:cs="Consolas"/>
          <w:b w:val="0"/>
          <w:sz w:val="28"/>
        </w:rPr>
        <w:t xml:space="preserve">Вы обнаружили скрытую функцию!
</w:t>
      </w:r>
    </w:p>
    <w:p>
      <w:pPr/>
    </w:p>
    <w:p>
      <w:pPr>
        <w:jc w:val="left"/>
      </w:pPr>
      <w:r>
        <w:rPr>
          <w:rFonts w:ascii="Consolas" w:eastAsia="Consolas" w:hAnsi="Consolas" w:cs="Consolas"/>
          <w:b w:val="0"/>
          <w:sz w:val="28"/>
        </w:rPr>
        <w:t xml:space="preserve">«Ожерелье Латины»
</w:t>
      </w:r>
    </w:p>
    <w:p>
      <w:pPr/>
    </w:p>
    <w:p>
      <w:pPr>
        <w:jc w:val="left"/>
      </w:pPr>
      <w:r>
        <w:rPr>
          <w:rFonts w:ascii="Consolas" w:eastAsia="Consolas" w:hAnsi="Consolas" w:cs="Consolas"/>
          <w:b w:val="0"/>
          <w:sz w:val="28"/>
        </w:rPr>
        <w:t xml:space="preserve">  Рейтинг: эпический (прогрессивный).
</w:t>
      </w:r>
    </w:p>
    <w:p>
      <w:pPr/>
    </w:p>
    <w:p>
      <w:pPr>
        <w:jc w:val="left"/>
      </w:pPr>
      <w:r>
        <w:rPr>
          <w:rFonts w:ascii="Consolas" w:eastAsia="Consolas" w:hAnsi="Consolas" w:cs="Consolas"/>
          <w:b w:val="0"/>
          <w:sz w:val="28"/>
        </w:rPr>
        <w:t xml:space="preserve">Вес: 10.
</w:t>
      </w:r>
    </w:p>
    <w:p>
      <w:pPr/>
    </w:p>
    <w:p>
      <w:pPr>
        <w:jc w:val="left"/>
      </w:pPr>
      <w:r>
        <w:rPr>
          <w:rFonts w:ascii="Consolas" w:eastAsia="Consolas" w:hAnsi="Consolas" w:cs="Consolas"/>
          <w:b w:val="0"/>
          <w:sz w:val="28"/>
        </w:rPr>
        <w:t xml:space="preserve">  Любимое ожерелье Латины, одной из прямых потомков Шизо Бериаче.
</w:t>
      </w:r>
    </w:p>
    <w:p>
      <w:pPr/>
    </w:p>
    <w:p>
      <w:pPr>
        <w:jc w:val="left"/>
      </w:pPr>
      <w:r>
        <w:rPr>
          <w:rFonts w:ascii="Consolas" w:eastAsia="Consolas" w:hAnsi="Consolas" w:cs="Consolas"/>
          <w:b w:val="0"/>
          <w:sz w:val="28"/>
        </w:rPr>
        <w:t xml:space="preserve">  Эффекты:
</w:t>
      </w:r>
    </w:p>
    <w:p>
      <w:pPr/>
    </w:p>
    <w:p>
      <w:pPr>
        <w:jc w:val="left"/>
      </w:pPr>
      <w:r>
        <w:rPr>
          <w:rFonts w:ascii="Consolas" w:eastAsia="Consolas" w:hAnsi="Consolas" w:cs="Consolas"/>
          <w:b w:val="0"/>
          <w:sz w:val="28"/>
        </w:rPr>
        <w:t xml:space="preserve">Интеллект: +300.
</w:t>
      </w:r>
    </w:p>
    <w:p>
      <w:pPr/>
    </w:p>
    <w:p>
      <w:pPr>
        <w:jc w:val="left"/>
      </w:pPr>
      <w:r>
        <w:rPr>
          <w:rFonts w:ascii="Consolas" w:eastAsia="Consolas" w:hAnsi="Consolas" w:cs="Consolas"/>
          <w:b w:val="0"/>
          <w:sz w:val="28"/>
        </w:rPr>
        <w:t xml:space="preserve">Характеристики всей призванной нежити: +20%.
</w:t>
      </w:r>
    </w:p>
    <w:p>
      <w:pPr/>
    </w:p>
    <w:p>
      <w:pPr>
        <w:jc w:val="left"/>
      </w:pPr>
      <w:r>
        <w:rPr>
          <w:rFonts w:ascii="Consolas" w:eastAsia="Consolas" w:hAnsi="Consolas" w:cs="Consolas"/>
          <w:b w:val="0"/>
          <w:sz w:val="28"/>
        </w:rPr>
        <w:t xml:space="preserve">* Если данное ожерелье достигнет легендарного рейтинга, Вы получите возможность призвать виконтессу вампиров, Латину.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Уровень: 320 и выше.
</w:t>
      </w:r>
    </w:p>
    <w:p>
      <w:pPr/>
    </w:p>
    <w:p>
      <w:pPr>
        <w:jc w:val="left"/>
      </w:pPr>
      <w:r>
        <w:rPr>
          <w:rFonts w:ascii="Consolas" w:eastAsia="Consolas" w:hAnsi="Consolas" w:cs="Consolas"/>
          <w:b w:val="0"/>
          <w:sz w:val="28"/>
        </w:rPr>
        <w:t xml:space="preserve">«Кажется, я схожу с ума…».
</w:t>
      </w:r>
    </w:p>
    <w:p>
      <w:pPr/>
    </w:p>
    <w:p>
      <w:pPr>
        <w:jc w:val="left"/>
      </w:pPr>
      <w:r>
        <w:rPr>
          <w:rFonts w:ascii="Consolas" w:eastAsia="Consolas" w:hAnsi="Consolas" w:cs="Consolas"/>
          <w:b w:val="0"/>
          <w:sz w:val="28"/>
        </w:rPr>
        <w:t xml:space="preserve">Разве это ожерелье не предназначалось исключительно для некромантов?
</w:t>
      </w:r>
    </w:p>
    <w:p>
      <w:pPr/>
    </w:p>
    <w:p>
      <w:pPr>
        <w:jc w:val="left"/>
      </w:pPr>
      <w:r>
        <w:rPr>
          <w:rFonts w:ascii="Consolas" w:eastAsia="Consolas" w:hAnsi="Consolas" w:cs="Consolas"/>
          <w:b w:val="0"/>
          <w:sz w:val="28"/>
        </w:rPr>
        <w:t xml:space="preserve">«Почему мне выпадают только бесполезные предметы?».
</w:t>
      </w:r>
    </w:p>
    <w:p>
      <w:pPr/>
    </w:p>
    <w:p>
      <w:pPr>
        <w:jc w:val="left"/>
      </w:pPr>
      <w:r>
        <w:rPr>
          <w:rFonts w:ascii="Consolas" w:eastAsia="Consolas" w:hAnsi="Consolas" w:cs="Consolas"/>
          <w:b w:val="0"/>
          <w:sz w:val="28"/>
        </w:rPr>
        <w:t xml:space="preserve">Грид знал, что сможет получить десятки миллионов долларов, если разместит данное ожерелье на сайте аукциона. Однако он попросту не мог продать этот предмет. Что, если он попадет в руки Агнуса? Ситуация примет настолько скверный оборот, что и представить себе будет трудно.
</w:t>
      </w:r>
    </w:p>
    <w:p>
      <w:pPr/>
    </w:p>
    <w:p>
      <w:pPr>
        <w:jc w:val="left"/>
      </w:pPr>
      <w:r>
        <w:rPr>
          <w:rFonts w:ascii="Consolas" w:eastAsia="Consolas" w:hAnsi="Consolas" w:cs="Consolas"/>
          <w:b w:val="0"/>
          <w:sz w:val="28"/>
        </w:rPr>
        <w:t xml:space="preserve">«Я должен использовать его сам…».
</w:t>
      </w:r>
    </w:p>
    <w:p>
      <w:pPr/>
    </w:p>
    <w:p>
      <w:pPr>
        <w:jc w:val="left"/>
      </w:pPr>
      <w:r>
        <w:rPr>
          <w:rFonts w:ascii="Consolas" w:eastAsia="Consolas" w:hAnsi="Consolas" w:cs="Consolas"/>
          <w:b w:val="0"/>
          <w:sz w:val="28"/>
        </w:rPr>
        <w:t xml:space="preserve">Так или иначе, производительность ожерелья была вполне приличной, поскольку увеличивала Интеллект на целых 300 единиц.
</w:t>
      </w:r>
    </w:p>
    <w:p>
      <w:pPr/>
    </w:p>
    <w:p>
      <w:pPr>
        <w:jc w:val="left"/>
      </w:pPr>
      <w:r>
        <w:rPr>
          <w:rFonts w:ascii="Consolas" w:eastAsia="Consolas" w:hAnsi="Consolas" w:cs="Consolas"/>
          <w:b w:val="0"/>
          <w:sz w:val="28"/>
        </w:rPr>
        <w:t xml:space="preserve">«А раз так, увеличится количество маны для заклинаний Брахама. А это уже само по себе чего-то стоит».
</w:t>
      </w:r>
    </w:p>
    <w:p>
      <w:pPr/>
    </w:p>
    <w:p>
      <w:pPr>
        <w:jc w:val="left"/>
      </w:pPr>
      <w:r>
        <w:rPr>
          <w:rFonts w:ascii="Consolas" w:eastAsia="Consolas" w:hAnsi="Consolas" w:cs="Consolas"/>
          <w:b w:val="0"/>
          <w:sz w:val="28"/>
        </w:rPr>
        <w:t xml:space="preserve">Кроме того, на данный момент у ожерелья был всего лишь эпический рейтинг. Можно было предположить, что как только оно станет легендарным, данный бонус увеличится до +1,000.
</w:t>
      </w:r>
    </w:p>
    <w:p>
      <w:pPr/>
    </w:p>
    <w:p>
      <w:pPr>
        <w:jc w:val="left"/>
      </w:pPr>
      <w:r>
        <w:rPr>
          <w:rFonts w:ascii="Consolas" w:eastAsia="Consolas" w:hAnsi="Consolas" w:cs="Consolas"/>
          <w:b w:val="0"/>
          <w:sz w:val="28"/>
        </w:rPr>
        <w:t xml:space="preserve">«Да… Я сам буду использовать его. Кроме того, оно немного усилит моих немощных скелетов…».
</w:t>
      </w:r>
    </w:p>
    <w:p>
      <w:pPr/>
    </w:p>
    <w:p>
      <w:pPr>
        <w:jc w:val="left"/>
      </w:pPr>
      <w:r>
        <w:rPr>
          <w:rFonts w:ascii="Consolas" w:eastAsia="Consolas" w:hAnsi="Consolas" w:cs="Consolas"/>
          <w:b w:val="0"/>
          <w:sz w:val="28"/>
        </w:rPr>
        <w:t xml:space="preserve">Поначалу Грид был очень расстроен этим навыком, однако зачем было закрывать глаза на средство, позволяющее стать сильнее? Таким образом, Янгу решил проверить новоприобретенное умение на практике. 
</w:t>
      </w:r>
    </w:p>
    <w:p>
      <w:pPr/>
    </w:p>
    <w:p>
      <w:pPr>
        <w:jc w:val="left"/>
      </w:pPr>
      <w:r>
        <w:rPr>
          <w:rFonts w:ascii="Consolas" w:eastAsia="Consolas" w:hAnsi="Consolas" w:cs="Consolas"/>
          <w:b w:val="0"/>
          <w:sz w:val="28"/>
        </w:rPr>
        <w:t xml:space="preserve">– Призыв скелетов!
</w:t>
      </w:r>
    </w:p>
    <w:p>
      <w:pPr/>
    </w:p>
    <w:p>
      <w:pPr>
        <w:jc w:val="left"/>
      </w:pPr>
      <w:r>
        <w:rPr>
          <w:rFonts w:ascii="Consolas" w:eastAsia="Consolas" w:hAnsi="Consolas" w:cs="Consolas"/>
          <w:b w:val="0"/>
          <w:sz w:val="28"/>
        </w:rPr>
        <w:t xml:space="preserve">Кольцо Абсурда уменьшило потребление маны на 50%.
</w:t>
      </w:r>
    </w:p>
    <w:p>
      <w:pPr/>
    </w:p>
    <w:p>
      <w:pPr>
        <w:jc w:val="left"/>
      </w:pPr>
      <w:r>
        <w:rPr>
          <w:rFonts w:ascii="Consolas" w:eastAsia="Consolas" w:hAnsi="Consolas" w:cs="Consolas"/>
          <w:b w:val="0"/>
          <w:sz w:val="28"/>
        </w:rPr>
        <w:t xml:space="preserve">Вы потратили 1,500 единиц маны.
</w:t>
      </w:r>
    </w:p>
    <w:p>
      <w:pPr/>
    </w:p>
    <w:p>
      <w:pPr>
        <w:jc w:val="left"/>
      </w:pPr>
      <w:r>
        <w:rPr>
          <w:rFonts w:ascii="Consolas" w:eastAsia="Consolas" w:hAnsi="Consolas" w:cs="Consolas"/>
          <w:b w:val="0"/>
          <w:sz w:val="28"/>
        </w:rPr>
        <w:t xml:space="preserve">Фжух!
</w:t>
      </w:r>
    </w:p>
    <w:p>
      <w:pPr/>
    </w:p>
    <w:p>
      <w:pPr>
        <w:jc w:val="left"/>
      </w:pPr>
      <w:r>
        <w:rPr>
          <w:rFonts w:ascii="Consolas" w:eastAsia="Consolas" w:hAnsi="Consolas" w:cs="Consolas"/>
          <w:b w:val="0"/>
          <w:sz w:val="28"/>
        </w:rPr>
        <w:t xml:space="preserve">И вот, в тот самый момент, когда Преемник Пагмы активировал навык призыва, за его спиной появилось два слегка пошатывающихся скелета. Их кости постоянно ударялись друг о друга, создавая неприятные звуки и порядком раздражая Грида.
</w:t>
      </w:r>
    </w:p>
    <w:p>
      <w:pPr/>
    </w:p>
    <w:p>
      <w:pPr>
        <w:jc w:val="left"/>
      </w:pPr>
      <w:r>
        <w:rPr>
          <w:rFonts w:ascii="Consolas" w:eastAsia="Consolas" w:hAnsi="Consolas" w:cs="Consolas"/>
          <w:b w:val="0"/>
          <w:sz w:val="28"/>
        </w:rPr>
        <w:t xml:space="preserve">Клац-клац.
</w:t>
      </w:r>
    </w:p>
    <w:p>
      <w:pPr/>
    </w:p>
    <w:p>
      <w:pPr>
        <w:jc w:val="left"/>
      </w:pPr>
      <w:r>
        <w:rPr>
          <w:rFonts w:ascii="Consolas" w:eastAsia="Consolas" w:hAnsi="Consolas" w:cs="Consolas"/>
          <w:b w:val="0"/>
          <w:sz w:val="28"/>
        </w:rPr>
        <w:t xml:space="preserve">Клац.
</w:t>
      </w:r>
    </w:p>
    <w:p>
      <w:pPr/>
    </w:p>
    <w:p>
      <w:pPr>
        <w:jc w:val="left"/>
      </w:pPr>
      <w:r>
        <w:rPr>
          <w:rFonts w:ascii="Consolas" w:eastAsia="Consolas" w:hAnsi="Consolas" w:cs="Consolas"/>
          <w:b w:val="0"/>
          <w:sz w:val="28"/>
        </w:rPr>
        <w:t xml:space="preserve">– А вы шумные ребята…
</w:t>
      </w:r>
    </w:p>
    <w:p>
      <w:pPr/>
    </w:p>
    <w:p>
      <w:pPr>
        <w:jc w:val="left"/>
      </w:pPr>
      <w:r>
        <w:rPr>
          <w:rFonts w:ascii="Consolas" w:eastAsia="Consolas" w:hAnsi="Consolas" w:cs="Consolas"/>
          <w:b w:val="0"/>
          <w:sz w:val="28"/>
        </w:rPr>
        <w:t xml:space="preserve">Скелеты полностью оправдывали своё низшее происхождение. Их кости были пожелтевшими, а черепа – изрядно потрескавшимися. Вполне вероятно, что в таком состоянии они не смогли бы поймать даже мышь.
</w:t>
      </w:r>
    </w:p>
    <w:p>
      <w:pPr/>
    </w:p>
    <w:p>
      <w:pPr>
        <w:jc w:val="left"/>
      </w:pPr>
      <w:r>
        <w:rPr>
          <w:rFonts w:ascii="Consolas" w:eastAsia="Consolas" w:hAnsi="Consolas" w:cs="Consolas"/>
          <w:b w:val="0"/>
          <w:sz w:val="28"/>
        </w:rPr>
        <w:t xml:space="preserve">– Ц-ц-ц, вам нужно пить больше молока, – пробормотал Грид, на что скелеты звонко поклацали своими челюстями, словно одобряя данную идею.
</w:t>
      </w:r>
    </w:p>
    <w:p>
      <w:pPr/>
    </w:p>
    <w:p>
      <w:pPr>
        <w:jc w:val="left"/>
      </w:pPr>
      <w:r>
        <w:rPr>
          <w:rFonts w:ascii="Consolas" w:eastAsia="Consolas" w:hAnsi="Consolas" w:cs="Consolas"/>
          <w:b w:val="0"/>
          <w:sz w:val="28"/>
        </w:rPr>
        <w:t xml:space="preserve">«Нет, у них ведь почти отсутствует Интеллект, а потому это невозможно».
</w:t>
      </w:r>
    </w:p>
    <w:p>
      <w:pPr/>
    </w:p>
    <w:p>
      <w:pPr>
        <w:jc w:val="left"/>
      </w:pPr>
      <w:r>
        <w:rPr>
          <w:rFonts w:ascii="Consolas" w:eastAsia="Consolas" w:hAnsi="Consolas" w:cs="Consolas"/>
          <w:b w:val="0"/>
          <w:sz w:val="28"/>
        </w:rPr>
        <w:t xml:space="preserve">У мертвых монстров не было чувств и мыслей. Они должны были стать как минимум рыцарями смерти или личем, чтобы обрести самосознание.
</w:t>
      </w:r>
    </w:p>
    <w:p>
      <w:pPr/>
    </w:p>
    <w:p>
      <w:pPr>
        <w:jc w:val="left"/>
      </w:pPr>
      <w:r>
        <w:rPr>
          <w:rFonts w:ascii="Consolas" w:eastAsia="Consolas" w:hAnsi="Consolas" w:cs="Consolas"/>
          <w:b w:val="0"/>
          <w:sz w:val="28"/>
        </w:rPr>
        <w:t xml:space="preserve">«Значит, вы никогда не сможете понимать меня…», – подумал Грид, после чего проверил их текущий статус.
</w:t>
      </w:r>
    </w:p>
    <w:p>
      <w:pPr/>
    </w:p>
    <w:p>
      <w:pPr>
        <w:jc w:val="left"/>
      </w:pPr>
      <w:r>
        <w:rPr>
          <w:rFonts w:ascii="Consolas" w:eastAsia="Consolas" w:hAnsi="Consolas" w:cs="Consolas"/>
          <w:b w:val="0"/>
          <w:sz w:val="28"/>
        </w:rPr>
        <w:t xml:space="preserve">Имя: Скелет (1).
</w:t>
      </w:r>
    </w:p>
    <w:p>
      <w:pPr/>
    </w:p>
    <w:p>
      <w:pPr>
        <w:jc w:val="left"/>
      </w:pPr>
      <w:r>
        <w:rPr>
          <w:rFonts w:ascii="Consolas" w:eastAsia="Consolas" w:hAnsi="Consolas" w:cs="Consolas"/>
          <w:b w:val="0"/>
          <w:sz w:val="28"/>
        </w:rPr>
        <w:t xml:space="preserve">Здоровье: 45/45.
</w:t>
      </w:r>
    </w:p>
    <w:p>
      <w:pPr/>
    </w:p>
    <w:p>
      <w:pPr>
        <w:jc w:val="left"/>
      </w:pPr>
      <w:r>
        <w:rPr>
          <w:rFonts w:ascii="Consolas" w:eastAsia="Consolas" w:hAnsi="Consolas" w:cs="Consolas"/>
          <w:b w:val="0"/>
          <w:sz w:val="28"/>
        </w:rPr>
        <w:t xml:space="preserve">Мана: 3.
</w:t>
      </w:r>
    </w:p>
    <w:p>
      <w:pPr/>
    </w:p>
    <w:p>
      <w:pPr>
        <w:jc w:val="left"/>
      </w:pPr>
      <w:r>
        <w:rPr>
          <w:rFonts w:ascii="Consolas" w:eastAsia="Consolas" w:hAnsi="Consolas" w:cs="Consolas"/>
          <w:b w:val="0"/>
          <w:sz w:val="28"/>
        </w:rPr>
        <w:t xml:space="preserve">Сила: 3.
</w:t>
      </w:r>
    </w:p>
    <w:p>
      <w:pPr/>
    </w:p>
    <w:p>
      <w:pPr>
        <w:jc w:val="left"/>
      </w:pPr>
      <w:r>
        <w:rPr>
          <w:rFonts w:ascii="Consolas" w:eastAsia="Consolas" w:hAnsi="Consolas" w:cs="Consolas"/>
          <w:b w:val="0"/>
          <w:sz w:val="28"/>
        </w:rPr>
        <w:t xml:space="preserve">Выносливость: 3.
</w:t>
      </w:r>
    </w:p>
    <w:p>
      <w:pPr/>
    </w:p>
    <w:p>
      <w:pPr>
        <w:jc w:val="left"/>
      </w:pPr>
      <w:r>
        <w:rPr>
          <w:rFonts w:ascii="Consolas" w:eastAsia="Consolas" w:hAnsi="Consolas" w:cs="Consolas"/>
          <w:b w:val="0"/>
          <w:sz w:val="28"/>
        </w:rPr>
        <w:t xml:space="preserve">Ловкость: 3.
</w:t>
      </w:r>
    </w:p>
    <w:p>
      <w:pPr/>
    </w:p>
    <w:p>
      <w:pPr>
        <w:jc w:val="left"/>
      </w:pPr>
      <w:r>
        <w:rPr>
          <w:rFonts w:ascii="Consolas" w:eastAsia="Consolas" w:hAnsi="Consolas" w:cs="Consolas"/>
          <w:b w:val="0"/>
          <w:sz w:val="28"/>
        </w:rPr>
        <w:t xml:space="preserve">Интеллект: 1.
</w:t>
      </w:r>
    </w:p>
    <w:p>
      <w:pPr/>
    </w:p>
    <w:p>
      <w:pPr>
        <w:jc w:val="left"/>
      </w:pPr>
      <w:r>
        <w:rPr>
          <w:rFonts w:ascii="Consolas" w:eastAsia="Consolas" w:hAnsi="Consolas" w:cs="Consolas"/>
          <w:b w:val="0"/>
          <w:sz w:val="28"/>
        </w:rPr>
        <w:t xml:space="preserve">Экипировка: отсутствует.
</w:t>
      </w:r>
    </w:p>
    <w:p>
      <w:pPr/>
    </w:p>
    <w:p>
      <w:pPr>
        <w:jc w:val="left"/>
      </w:pPr>
      <w:r>
        <w:rPr>
          <w:rFonts w:ascii="Consolas" w:eastAsia="Consolas" w:hAnsi="Consolas" w:cs="Consolas"/>
          <w:b w:val="0"/>
          <w:sz w:val="28"/>
        </w:rPr>
        <w:t xml:space="preserve">Навыки: отсутствуют.
</w:t>
      </w:r>
    </w:p>
    <w:p>
      <w:pPr/>
    </w:p>
    <w:p>
      <w:pPr>
        <w:jc w:val="left"/>
      </w:pPr>
      <w:r>
        <w:rPr>
          <w:rFonts w:ascii="Consolas" w:eastAsia="Consolas" w:hAnsi="Consolas" w:cs="Consolas"/>
          <w:b w:val="0"/>
          <w:sz w:val="28"/>
        </w:rPr>
        <w:t xml:space="preserve">– Чёрт, да это же самое настоящее ограбление посреди бела дня!
</w:t>
      </w:r>
    </w:p>
    <w:p>
      <w:pPr/>
    </w:p>
    <w:p>
      <w:pPr>
        <w:jc w:val="left"/>
      </w:pPr>
      <w:r>
        <w:rPr>
          <w:rFonts w:ascii="Consolas" w:eastAsia="Consolas" w:hAnsi="Consolas" w:cs="Consolas"/>
          <w:b w:val="0"/>
          <w:sz w:val="28"/>
        </w:rPr>
        <w:t xml:space="preserve">Скелеты, вызванные типичным некромантом, по умолчанию обладали длинными старыми мечами. Те же скелеты, которых вызвал Грид, были совершенно голыми.
</w:t>
      </w:r>
    </w:p>
    <w:p>
      <w:pPr/>
    </w:p>
    <w:p>
      <w:pPr>
        <w:jc w:val="left"/>
      </w:pPr>
      <w:r>
        <w:rPr>
          <w:rFonts w:ascii="Consolas" w:eastAsia="Consolas" w:hAnsi="Consolas" w:cs="Consolas"/>
          <w:b w:val="0"/>
          <w:sz w:val="28"/>
        </w:rPr>
        <w:t xml:space="preserve">– И что, мне придётся ещё и вооружать вас? 
</w:t>
      </w:r>
    </w:p>
    <w:p>
      <w:pPr/>
    </w:p>
    <w:p>
      <w:pPr>
        <w:jc w:val="left"/>
      </w:pPr>
      <w:r>
        <w:rPr>
          <w:rFonts w:ascii="Consolas" w:eastAsia="Consolas" w:hAnsi="Consolas" w:cs="Consolas"/>
          <w:b w:val="0"/>
          <w:sz w:val="28"/>
        </w:rPr>
        <w:t xml:space="preserve">«Стоп, подождите-ка…».
</w:t>
      </w:r>
    </w:p>
    <w:p>
      <w:pPr/>
    </w:p>
    <w:p>
      <w:pPr>
        <w:jc w:val="left"/>
      </w:pPr>
      <w:r>
        <w:rPr>
          <w:rFonts w:ascii="Consolas" w:eastAsia="Consolas" w:hAnsi="Consolas" w:cs="Consolas"/>
          <w:b w:val="0"/>
          <w:sz w:val="28"/>
        </w:rPr>
        <w:t xml:space="preserve">– Что, если я сделаю экипировку, которая идеально подходит для них?
</w:t>
      </w:r>
    </w:p>
    <w:p>
      <w:pPr/>
    </w:p>
    <w:p>
      <w:pPr>
        <w:jc w:val="left"/>
      </w:pPr>
      <w:r>
        <w:rPr>
          <w:rFonts w:ascii="Consolas" w:eastAsia="Consolas" w:hAnsi="Consolas" w:cs="Consolas"/>
          <w:b w:val="0"/>
          <w:sz w:val="28"/>
        </w:rPr>
        <w:t xml:space="preserve">Возможно, они переродятся скелетами, вооружёнными до зубов?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В таком случае, возможно, даже они станут весьма и весьма полезными.
</w:t>
      </w:r>
    </w:p>
    <w:p>
      <w:pPr/>
    </w:p>
    <w:p>
      <w:pPr>
        <w:jc w:val="left"/>
      </w:pPr>
      <w:r>
        <w:rPr>
          <w:rFonts w:ascii="Consolas" w:eastAsia="Consolas" w:hAnsi="Consolas" w:cs="Consolas"/>
          <w:b w:val="0"/>
          <w:sz w:val="28"/>
        </w:rPr>
        <w:t xml:space="preserve">– А если ко всему этому ещё и добавить эффект Ожерелья Латины…
</w:t>
      </w:r>
    </w:p>
    <w:p>
      <w:pPr/>
    </w:p>
    <w:p>
      <w:pPr>
        <w:jc w:val="left"/>
      </w:pPr>
      <w:r>
        <w:rPr>
          <w:rFonts w:ascii="Consolas" w:eastAsia="Consolas" w:hAnsi="Consolas" w:cs="Consolas"/>
          <w:b w:val="0"/>
          <w:sz w:val="28"/>
        </w:rPr>
        <w:t xml:space="preserve">Скелеты-генералы и рыцари смерти пока что были всего лишь мечтой, но Янгу не сомневался, что рано или поздно сможет поднять их до уровня скелетов-воинов. 
</w:t>
      </w:r>
    </w:p>
    <w:p>
      <w:pPr/>
    </w:p>
    <w:p>
      <w:pPr>
        <w:jc w:val="left"/>
      </w:pPr>
      <w:r>
        <w:rPr>
          <w:rFonts w:ascii="Consolas" w:eastAsia="Consolas" w:hAnsi="Consolas" w:cs="Consolas"/>
          <w:b w:val="0"/>
          <w:sz w:val="28"/>
        </w:rPr>
        <w:t xml:space="preserve">Итак, придя к этому выводу, Преемник Пагмы нежно посмотрел на своих скелетов и проговорил:
</w:t>
      </w:r>
    </w:p>
    <w:p>
      <w:pPr/>
    </w:p>
    <w:p>
      <w:pPr>
        <w:jc w:val="left"/>
      </w:pPr>
      <w:r>
        <w:rPr>
          <w:rFonts w:ascii="Consolas" w:eastAsia="Consolas" w:hAnsi="Consolas" w:cs="Consolas"/>
          <w:b w:val="0"/>
          <w:sz w:val="28"/>
        </w:rPr>
        <w:t xml:space="preserve">– Ты у нас будешь 1-ым Вооружённым до зубов скелетом, а ты – 2-ым. 
</w:t>
      </w:r>
    </w:p>
    <w:p>
      <w:pPr/>
    </w:p>
    <w:p>
      <w:pPr>
        <w:jc w:val="left"/>
      </w:pPr>
      <w:r>
        <w:rPr>
          <w:rFonts w:ascii="Consolas" w:eastAsia="Consolas" w:hAnsi="Consolas" w:cs="Consolas"/>
          <w:b w:val="0"/>
          <w:sz w:val="28"/>
        </w:rPr>
        <w:t xml:space="preserve">– Киль-киль! – кивнули скелеты.
</w:t>
      </w:r>
    </w:p>
    <w:p>
      <w:pPr/>
    </w:p>
    <w:p>
      <w:pPr>
        <w:jc w:val="left"/>
      </w:pPr>
      <w:r>
        <w:rPr>
          <w:rFonts w:ascii="Consolas" w:eastAsia="Consolas" w:hAnsi="Consolas" w:cs="Consolas"/>
          <w:b w:val="0"/>
          <w:sz w:val="28"/>
        </w:rPr>
        <w:t xml:space="preserve">– Что, нравятся новые имена?
</w:t>
      </w:r>
    </w:p>
    <w:p>
      <w:pPr/>
    </w:p>
    <w:p>
      <w:pPr>
        <w:jc w:val="left"/>
      </w:pPr>
      <w:r>
        <w:rPr>
          <w:rFonts w:ascii="Consolas" w:eastAsia="Consolas" w:hAnsi="Consolas" w:cs="Consolas"/>
          <w:b w:val="0"/>
          <w:sz w:val="28"/>
        </w:rPr>
        <w:t xml:space="preserve">Конечно, это было попросту невозможно, поскольку у низшей нежити не было ни эмоций, ни способности оценить своё имя. 
</w:t>
      </w:r>
    </w:p>
    <w:p>
      <w:pPr/>
    </w:p>
    <w:p>
      <w:pPr>
        <w:jc w:val="left"/>
      </w:pPr>
      <w:r>
        <w:rPr>
          <w:rFonts w:ascii="Consolas" w:eastAsia="Consolas" w:hAnsi="Consolas" w:cs="Consolas"/>
          <w:b w:val="0"/>
          <w:sz w:val="28"/>
        </w:rPr>
        <w:t xml:space="preserve">А затем, пока Янгу рассматривал своих скелетов, к нему подошли Сехи с Еримой.
</w:t>
      </w:r>
    </w:p>
    <w:p>
      <w:pPr/>
    </w:p>
    <w:p>
      <w:pPr>
        <w:jc w:val="left"/>
      </w:pPr>
      <w:r>
        <w:rPr>
          <w:rFonts w:ascii="Consolas" w:eastAsia="Consolas" w:hAnsi="Consolas" w:cs="Consolas"/>
          <w:b w:val="0"/>
          <w:sz w:val="28"/>
        </w:rPr>
        <w:t xml:space="preserve">– Ух ты, это твои собственные скелеты?
</w:t>
      </w:r>
    </w:p>
    <w:p>
      <w:pPr/>
    </w:p>
    <w:p>
      <w:pPr>
        <w:jc w:val="left"/>
      </w:pPr>
      <w:r>
        <w:rPr>
          <w:rFonts w:ascii="Consolas" w:eastAsia="Consolas" w:hAnsi="Consolas" w:cs="Consolas"/>
          <w:b w:val="0"/>
          <w:sz w:val="28"/>
        </w:rPr>
        <w:t xml:space="preserve">– Какие миленькие! Вы только взгляните, их глазницы похожи на полумесяцы!
</w:t>
      </w:r>
    </w:p>
    <w:p>
      <w:pPr/>
    </w:p>
    <w:p>
      <w:pPr>
        <w:jc w:val="left"/>
      </w:pPr>
      <w:r>
        <w:rPr>
          <w:rFonts w:ascii="Consolas" w:eastAsia="Consolas" w:hAnsi="Consolas" w:cs="Consolas"/>
          <w:b w:val="0"/>
          <w:sz w:val="28"/>
        </w:rPr>
        <w:t xml:space="preserve">– Странное сравнение, но… Э-э, Сехи, а что с твоим посохом? – начал было говорить Грид, как вдруг внезапно сменил тему. Деревянный Посох, на усиление которого до +9 он потратил огромное количество ресурсов, больше не светился.
</w:t>
      </w:r>
    </w:p>
    <w:p>
      <w:pPr/>
    </w:p>
    <w:p>
      <w:pPr>
        <w:jc w:val="left"/>
      </w:pPr>
      <w:r>
        <w:rPr>
          <w:rFonts w:ascii="Consolas" w:eastAsia="Consolas" w:hAnsi="Consolas" w:cs="Consolas"/>
          <w:b w:val="0"/>
          <w:sz w:val="28"/>
        </w:rPr>
        <w:t xml:space="preserve">«Почему он потускнел?».
</w:t>
      </w:r>
    </w:p>
    <w:p>
      <w:pPr/>
    </w:p>
    <w:p>
      <w:pPr>
        <w:jc w:val="left"/>
      </w:pPr>
      <w:r>
        <w:rPr>
          <w:rFonts w:ascii="Consolas" w:eastAsia="Consolas" w:hAnsi="Consolas" w:cs="Consolas"/>
          <w:b w:val="0"/>
          <w:sz w:val="28"/>
        </w:rPr>
        <w:t xml:space="preserve">Оружие, усиленное на +9, источало красивое белое свечение. Тем не менее, посох Сехи выглядел самым обычным образом, словно его никогда и не улучшали.
</w:t>
      </w:r>
    </w:p>
    <w:p>
      <w:pPr/>
    </w:p>
    <w:p>
      <w:pPr>
        <w:jc w:val="left"/>
      </w:pPr>
      <w:r>
        <w:rPr>
          <w:rFonts w:ascii="Consolas" w:eastAsia="Consolas" w:hAnsi="Consolas" w:cs="Consolas"/>
          <w:b w:val="0"/>
          <w:sz w:val="28"/>
        </w:rPr>
        <w:t xml:space="preserve">И вот, Сехи поведала Гриду самые плохие новости из всех, какие только можно было представить.
</w:t>
      </w:r>
    </w:p>
    <w:p>
      <w:pPr/>
    </w:p>
    <w:p>
      <w:pPr>
        <w:jc w:val="left"/>
      </w:pPr>
      <w:r>
        <w:rPr>
          <w:rFonts w:ascii="Consolas" w:eastAsia="Consolas" w:hAnsi="Consolas" w:cs="Consolas"/>
          <w:b w:val="0"/>
          <w:sz w:val="28"/>
        </w:rPr>
        <w:t xml:space="preserve">– Я пыталась его улучшить, и… у меня ничего не вышло.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Две недели назад усиление посоха снизилось до +7. Затем я попробовала благословленный камень улучшения, который ты мне дал, и усиление упало до +6. Это ведь ничего страшного, 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Покинув 8-ой город, группа Грида выбралась назад в пустыню и устроила небольшой привал с целью обсудить свои дальнейшие планы. Янгу намеревался отправиться в 6-ой город, но… 
</w:t>
      </w:r>
    </w:p>
    <w:p>
      <w:pPr/>
    </w:p>
    <w:p>
      <w:pPr>
        <w:jc w:val="left"/>
      </w:pPr>
      <w:r>
        <w:rPr>
          <w:rFonts w:ascii="Consolas" w:eastAsia="Consolas" w:hAnsi="Consolas" w:cs="Consolas"/>
          <w:b w:val="0"/>
          <w:sz w:val="28"/>
        </w:rPr>
        <w:t xml:space="preserve">– Мне пора спать, так как завтра рано вставать в школу.
</w:t>
      </w:r>
    </w:p>
    <w:p>
      <w:pPr/>
    </w:p>
    <w:p>
      <w:pPr>
        <w:jc w:val="left"/>
      </w:pPr>
      <w:r>
        <w:rPr>
          <w:rFonts w:ascii="Consolas" w:eastAsia="Consolas" w:hAnsi="Consolas" w:cs="Consolas"/>
          <w:b w:val="0"/>
          <w:sz w:val="28"/>
        </w:rPr>
        <w:t xml:space="preserve">– Уже 2 часа ночи. Для того, чтобы я продолжала расти, мне нужно спать как минимум десять часов в день!
</w:t>
      </w:r>
    </w:p>
    <w:p>
      <w:pPr/>
    </w:p>
    <w:p>
      <w:pPr>
        <w:jc w:val="left"/>
      </w:pPr>
      <w:r>
        <w:rPr>
          <w:rFonts w:ascii="Consolas" w:eastAsia="Consolas" w:hAnsi="Consolas" w:cs="Consolas"/>
          <w:b w:val="0"/>
          <w:sz w:val="28"/>
        </w:rPr>
        <w:t xml:space="preserve">– Идите, идите. И спасибо за компанию.
</w:t>
      </w:r>
    </w:p>
    <w:p>
      <w:pPr/>
    </w:p>
    <w:p>
      <w:pPr>
        <w:jc w:val="left"/>
      </w:pPr>
      <w:r>
        <w:rPr>
          <w:rFonts w:ascii="Consolas" w:eastAsia="Consolas" w:hAnsi="Consolas" w:cs="Consolas"/>
          <w:b w:val="0"/>
          <w:sz w:val="28"/>
        </w:rPr>
        <w:t xml:space="preserve">Таким образом, девушки отключились от системы, оставив Грида наедине с самим собой. Странно, но шумная атмосфера внезапно стихла, а в округе повисла тишина.
</w:t>
      </w:r>
    </w:p>
    <w:p>
      <w:pPr/>
    </w:p>
    <w:p>
      <w:pPr>
        <w:jc w:val="left"/>
      </w:pPr>
      <w:r>
        <w:rPr>
          <w:rFonts w:ascii="Consolas" w:eastAsia="Consolas" w:hAnsi="Consolas" w:cs="Consolas"/>
          <w:b w:val="0"/>
          <w:sz w:val="28"/>
        </w:rPr>
        <w:t xml:space="preserve">«Всё-таки охотиться в группе намного веселей», – подумал Янгу, после чего усмехнулся и вытащил последний трофей, выпавший из виконтессы Латины.
</w:t>
      </w:r>
    </w:p>
    <w:p>
      <w:pPr/>
    </w:p>
    <w:p>
      <w:pPr>
        <w:jc w:val="left"/>
      </w:pPr>
      <w:r>
        <w:rPr>
          <w:rFonts w:ascii="Consolas" w:eastAsia="Consolas" w:hAnsi="Consolas" w:cs="Consolas"/>
          <w:b w:val="0"/>
          <w:sz w:val="28"/>
        </w:rPr>
        <w:t xml:space="preserve">«Пижама Чистокровного Вампира»
</w:t>
      </w:r>
    </w:p>
    <w:p>
      <w:pPr/>
    </w:p>
    <w:p>
      <w:pPr>
        <w:jc w:val="left"/>
      </w:pPr>
      <w:r>
        <w:rPr>
          <w:rFonts w:ascii="Consolas" w:eastAsia="Consolas" w:hAnsi="Consolas" w:cs="Consolas"/>
          <w:b w:val="0"/>
          <w:sz w:val="28"/>
        </w:rPr>
        <w:t xml:space="preserve">  Рейтинг: легендарный.
</w:t>
      </w:r>
    </w:p>
    <w:p>
      <w:pPr/>
    </w:p>
    <w:p>
      <w:pPr>
        <w:jc w:val="left"/>
      </w:pPr>
      <w:r>
        <w:rPr>
          <w:rFonts w:ascii="Consolas" w:eastAsia="Consolas" w:hAnsi="Consolas" w:cs="Consolas"/>
          <w:b w:val="0"/>
          <w:sz w:val="28"/>
        </w:rPr>
        <w:t xml:space="preserve">Вес: 30.
</w:t>
      </w:r>
    </w:p>
    <w:p>
      <w:pPr/>
    </w:p>
    <w:p>
      <w:pPr>
        <w:jc w:val="left"/>
      </w:pPr>
      <w:r>
        <w:rPr>
          <w:rFonts w:ascii="Consolas" w:eastAsia="Consolas" w:hAnsi="Consolas" w:cs="Consolas"/>
          <w:b w:val="0"/>
          <w:sz w:val="28"/>
        </w:rPr>
        <w:t xml:space="preserve">  Короткая белая ночная рубашка, которая при ношении оставляет неприкрытой большую часть тела.
</w:t>
      </w:r>
    </w:p>
    <w:p>
      <w:pPr/>
    </w:p>
    <w:p>
      <w:pPr>
        <w:jc w:val="left"/>
      </w:pPr>
      <w:r>
        <w:rPr>
          <w:rFonts w:ascii="Consolas" w:eastAsia="Consolas" w:hAnsi="Consolas" w:cs="Consolas"/>
          <w:b w:val="0"/>
          <w:sz w:val="28"/>
        </w:rPr>
        <w:t xml:space="preserve">  Ограничения:
</w:t>
      </w:r>
    </w:p>
    <w:p>
      <w:pPr/>
    </w:p>
    <w:p>
      <w:pPr>
        <w:jc w:val="left"/>
      </w:pPr>
      <w:r>
        <w:rPr>
          <w:rFonts w:ascii="Consolas" w:eastAsia="Consolas" w:hAnsi="Consolas" w:cs="Consolas"/>
          <w:b w:val="0"/>
          <w:sz w:val="28"/>
        </w:rPr>
        <w:t xml:space="preserve">Отсутствуют.
</w:t>
      </w:r>
    </w:p>
    <w:p>
      <w:pPr/>
    </w:p>
    <w:p>
      <w:pPr>
        <w:jc w:val="left"/>
      </w:pPr>
      <w:r>
        <w:rPr>
          <w:rFonts w:ascii="Consolas" w:eastAsia="Consolas" w:hAnsi="Consolas" w:cs="Consolas"/>
          <w:b w:val="0"/>
          <w:sz w:val="28"/>
        </w:rPr>
        <w:t xml:space="preserve">– Ху-ху-ху.
</w:t>
      </w:r>
    </w:p>
    <w:p>
      <w:pPr/>
    </w:p>
    <w:p>
      <w:pPr>
        <w:jc w:val="left"/>
      </w:pPr>
      <w:r>
        <w:rPr>
          <w:rFonts w:ascii="Consolas" w:eastAsia="Consolas" w:hAnsi="Consolas" w:cs="Consolas"/>
          <w:b w:val="0"/>
          <w:sz w:val="28"/>
        </w:rPr>
        <w:t xml:space="preserve">Пижама чистокровного вампира. Понять, насколько она была эффективна, было попросту невозможно. Тем не менее, одно можно было сказать наверняка: внешний вид этой пижамы был очень сексуальным.
</w:t>
      </w:r>
    </w:p>
    <w:p>
      <w:pPr/>
    </w:p>
    <w:p>
      <w:pPr>
        <w:jc w:val="left"/>
      </w:pPr>
      <w:r>
        <w:rPr>
          <w:rFonts w:ascii="Consolas" w:eastAsia="Consolas" w:hAnsi="Consolas" w:cs="Consolas"/>
          <w:b w:val="0"/>
          <w:sz w:val="28"/>
        </w:rPr>
        <w:t xml:space="preserve">– Она прекрасно подойдет Ирен!
</w:t>
      </w:r>
    </w:p>
    <w:p>
      <w:pPr/>
    </w:p>
    <w:p>
      <w:pPr>
        <w:jc w:val="left"/>
      </w:pPr>
      <w:r>
        <w:rPr>
          <w:rFonts w:ascii="Consolas" w:eastAsia="Consolas" w:hAnsi="Consolas" w:cs="Consolas"/>
          <w:b w:val="0"/>
          <w:sz w:val="28"/>
        </w:rPr>
        <w:t xml:space="preserve">И вот, пока Янгу довольно посмеивался, ему пришло сообщение от Лауэля. 
</w:t>
      </w:r>
    </w:p>
    <w:p>
      <w:pPr/>
    </w:p>
    <w:p>
      <w:pPr>
        <w:jc w:val="left"/>
      </w:pPr>
      <w:r>
        <w:rPr>
          <w:rFonts w:ascii="Consolas" w:eastAsia="Consolas" w:hAnsi="Consolas" w:cs="Consolas"/>
          <w:b w:val="0"/>
          <w:sz w:val="28"/>
        </w:rPr>
        <w:t xml:space="preserve">– Грид, мы договорились с телеканалом и определились с графиком.
</w:t>
      </w:r>
    </w:p>
    <w:p>
      <w:pPr/>
    </w:p>
    <w:p>
      <w:pPr>
        <w:jc w:val="left"/>
      </w:pPr>
      <w:r>
        <w:rPr>
          <w:rFonts w:ascii="Consolas" w:eastAsia="Consolas" w:hAnsi="Consolas" w:cs="Consolas"/>
          <w:b w:val="0"/>
          <w:sz w:val="28"/>
        </w:rPr>
        <w:t xml:space="preserve">– Ты про ОГК и Банни-Банни? Всё-таки они сами к нам пришли?
</w:t>
      </w:r>
    </w:p>
    <w:p>
      <w:pPr/>
    </w:p>
    <w:p>
      <w:pPr>
        <w:jc w:val="left"/>
      </w:pPr>
      <w:r>
        <w:rPr>
          <w:rFonts w:ascii="Consolas" w:eastAsia="Consolas" w:hAnsi="Consolas" w:cs="Consolas"/>
          <w:b w:val="0"/>
          <w:sz w:val="28"/>
        </w:rPr>
        <w:t xml:space="preserve">– Угу. Однако сейчас не время восхищаться моей гениальностью. Это заняло не так уж и много времени.
</w:t>
      </w:r>
    </w:p>
    <w:p>
      <w:pPr/>
    </w:p>
    <w:p>
      <w:pPr>
        <w:jc w:val="left"/>
      </w:pPr>
      <w:r>
        <w:rPr>
          <w:rFonts w:ascii="Consolas" w:eastAsia="Consolas" w:hAnsi="Consolas" w:cs="Consolas"/>
          <w:b w:val="0"/>
          <w:sz w:val="28"/>
        </w:rPr>
        <w:t xml:space="preserve">– Ясно… А что там с контрактом?
</w:t>
      </w:r>
    </w:p>
    <w:p>
      <w:pPr/>
    </w:p>
    <w:p>
      <w:pPr>
        <w:jc w:val="left"/>
      </w:pPr>
      <w:r>
        <w:rPr>
          <w:rFonts w:ascii="Consolas" w:eastAsia="Consolas" w:hAnsi="Consolas" w:cs="Consolas"/>
          <w:b w:val="0"/>
          <w:sz w:val="28"/>
        </w:rPr>
        <w:t xml:space="preserve">– Юра прекрасно со всем справилась. Как будет время – посмотри всё сам.
</w:t>
      </w:r>
    </w:p>
    <w:p>
      <w:pPr/>
    </w:p>
    <w:p>
      <w:pPr>
        <w:jc w:val="left"/>
      </w:pPr>
      <w:r>
        <w:rPr>
          <w:rFonts w:ascii="Consolas" w:eastAsia="Consolas" w:hAnsi="Consolas" w:cs="Consolas"/>
          <w:b w:val="0"/>
          <w:sz w:val="28"/>
        </w:rPr>
        <w:t xml:space="preserve">– Хорошо. Итак, что там у нас по плану?
</w:t>
      </w:r>
    </w:p>
    <w:p>
      <w:pPr/>
    </w:p>
    <w:p>
      <w:pPr>
        <w:jc w:val="left"/>
      </w:pPr>
      <w:r>
        <w:rPr>
          <w:rFonts w:ascii="Consolas" w:eastAsia="Consolas" w:hAnsi="Consolas" w:cs="Consolas"/>
          <w:b w:val="0"/>
          <w:sz w:val="28"/>
        </w:rPr>
        <w:t xml:space="preserve">– План прежний. Процесс, как ты охотишься, будет транслироваться в прямом эфире по всему миру. И в то время, как внимание игровой общественности будет сосредоточено на тебе, Вооружённые до зубов атакуют Патриан.
</w:t>
      </w:r>
    </w:p>
    <w:p>
      <w:pPr/>
    </w:p>
    <w:p>
      <w:pPr>
        <w:jc w:val="left"/>
      </w:pPr>
      <w:r>
        <w:rPr>
          <w:rFonts w:ascii="Consolas" w:eastAsia="Consolas" w:hAnsi="Consolas" w:cs="Consolas"/>
          <w:b w:val="0"/>
          <w:sz w:val="28"/>
        </w:rPr>
        <w:t xml:space="preserve">– Ты точно уверен, что это хорошая идея? Патриан защищает Великий Маг Ашур.
</w:t>
      </w:r>
    </w:p>
    <w:p>
      <w:pPr/>
    </w:p>
    <w:p>
      <w:pPr>
        <w:jc w:val="left"/>
      </w:pPr>
      <w:r>
        <w:rPr>
          <w:rFonts w:ascii="Consolas" w:eastAsia="Consolas" w:hAnsi="Consolas" w:cs="Consolas"/>
          <w:b w:val="0"/>
          <w:sz w:val="28"/>
        </w:rPr>
        <w:t xml:space="preserve">По мере того, как возрастал средний уровень игроков, увеличивался и уровень всех именных НПС. Итак, с большой долей вероятности Ашур уже прошёл через четвертое классовое преобразование. Он был несравненно сильнее, чем раньше, а потому Грид начал испытывать вполне обоснованное беспокойство относительно благополучия его товарищей.
</w:t>
      </w:r>
    </w:p>
    <w:p>
      <w:pPr/>
    </w:p>
    <w:p>
      <w:pPr>
        <w:jc w:val="left"/>
      </w:pPr>
      <w:r>
        <w:rPr>
          <w:rFonts w:ascii="Consolas" w:eastAsia="Consolas" w:hAnsi="Consolas" w:cs="Consolas"/>
          <w:b w:val="0"/>
          <w:sz w:val="28"/>
        </w:rPr>
        <w:t xml:space="preserve">Тем не менее, Лауэль быстро успокоил его.
</w:t>
      </w:r>
    </w:p>
    <w:p>
      <w:pPr/>
    </w:p>
    <w:p>
      <w:pPr>
        <w:jc w:val="left"/>
      </w:pPr>
      <w:r>
        <w:rPr>
          <w:rFonts w:ascii="Consolas" w:eastAsia="Consolas" w:hAnsi="Consolas" w:cs="Consolas"/>
          <w:b w:val="0"/>
          <w:sz w:val="28"/>
        </w:rPr>
        <w:t xml:space="preserve">– Я уже всё продумал. Ни о чём не беспокойся и просто наслаждайся игрой.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500.
</w:t>
      </w:r>
    </w:p>
    <w:p>
      <w:pPr/>
    </w:p>
    <w:p>
      <w:pPr>
        <w:jc w:val="left"/>
      </w:pPr>
      <w:r>
        <w:rPr>
          <w:rFonts w:ascii="Consolas" w:eastAsia="Consolas" w:hAnsi="Consolas" w:cs="Consolas"/>
          <w:b w:val="0"/>
          <w:sz w:val="28"/>
        </w:rPr>
        <w:t xml:space="preserve">Глава 500.
</w:t>
      </w:r>
    </w:p>
    <w:p>
      <w:pPr/>
    </w:p>
    <w:p>
      <w:pPr>
        <w:jc w:val="left"/>
      </w:pPr>
      <w:r>
        <w:rPr>
          <w:rFonts w:ascii="Consolas" w:eastAsia="Consolas" w:hAnsi="Consolas" w:cs="Consolas"/>
          <w:b w:val="0"/>
          <w:sz w:val="28"/>
        </w:rPr>
        <w:t xml:space="preserve">  Один год и три месяца по реальному времени равнялись трём годам и девяти месяцам по игровому. Именно столько Лауэль был в Гильдии Вооружённых до зубов. Он осознавал потенциал Грида с самого первого дня их знакомства и до сих пор придерживался абсолютно того же мнения. 
</w:t>
      </w:r>
    </w:p>
    <w:p>
      <w:pPr/>
    </w:p>
    <w:p>
      <w:pPr>
        <w:jc w:val="left"/>
      </w:pPr>
      <w:r>
        <w:rPr>
          <w:rFonts w:ascii="Consolas" w:eastAsia="Consolas" w:hAnsi="Consolas" w:cs="Consolas"/>
          <w:b w:val="0"/>
          <w:sz w:val="28"/>
        </w:rPr>
        <w:t xml:space="preserve">Как и любой другой игрок «Satisfy», он мечтал о великих свершениях. Он хотел стать главным действующим лицом этой игры и построить своё собственное королевство. Однако в последнее время он работал на благо Вооружённых до зубов больше, чем кто-либо другой.
</w:t>
      </w:r>
    </w:p>
    <w:p>
      <w:pPr/>
    </w:p>
    <w:p>
      <w:pPr>
        <w:jc w:val="left"/>
      </w:pPr>
      <w:r>
        <w:rPr>
          <w:rFonts w:ascii="Consolas" w:eastAsia="Consolas" w:hAnsi="Consolas" w:cs="Consolas"/>
          <w:b w:val="0"/>
          <w:sz w:val="28"/>
        </w:rPr>
        <w:t xml:space="preserve">Естественно, это было сложно и отнимало огромное количество времени. Тем не менее, Лауэль получал от этого процесса искреннее наслаждение. Вместе с Гридом и остальными товарищами он пережил множество инцидентов. Также он сумел пережить такие критические моменты, как, например, когда Грид назвал их Вооружёнными до зубов, а ещё когда он назвал их Вооружёнными до зубов, ну и конечно же когда он назвал их Вооружёнными до зубов!
</w:t>
      </w:r>
    </w:p>
    <w:p>
      <w:pPr/>
    </w:p>
    <w:p>
      <w:pPr>
        <w:jc w:val="left"/>
      </w:pPr>
      <w:r>
        <w:rPr>
          <w:rFonts w:ascii="Consolas" w:eastAsia="Consolas" w:hAnsi="Consolas" w:cs="Consolas"/>
          <w:b w:val="0"/>
          <w:sz w:val="28"/>
        </w:rPr>
        <w:t xml:space="preserve">Тем не менее, все эти испытания лишь укрепили его дух.
</w:t>
      </w:r>
    </w:p>
    <w:p>
      <w:pPr/>
    </w:p>
    <w:p>
      <w:pPr>
        <w:jc w:val="left"/>
      </w:pPr>
      <w:r>
        <w:rPr>
          <w:rFonts w:ascii="Consolas" w:eastAsia="Consolas" w:hAnsi="Consolas" w:cs="Consolas"/>
          <w:b w:val="0"/>
          <w:sz w:val="28"/>
        </w:rPr>
        <w:t xml:space="preserve">И вот, преисполненный надежд на светлое будущее, Лауэль, сидя в своём офисе, медленно открыл глаза. Прямо перед ним стоял Факер, который, как и всегда, появился без единого звука. Лауэль уже давно к этому привык, а потому без малейшего удивления спросил:
</w:t>
      </w:r>
    </w:p>
    <w:p>
      <w:pPr/>
    </w:p>
    <w:p>
      <w:pPr>
        <w:jc w:val="left"/>
      </w:pPr>
      <w:r>
        <w:rPr>
          <w:rFonts w:ascii="Consolas" w:eastAsia="Consolas" w:hAnsi="Consolas" w:cs="Consolas"/>
          <w:b w:val="0"/>
          <w:sz w:val="28"/>
        </w:rPr>
        <w:t xml:space="preserve">– Пришли результаты от разведчиков?
</w:t>
      </w:r>
    </w:p>
    <w:p>
      <w:pPr/>
    </w:p>
    <w:p>
      <w:pPr>
        <w:jc w:val="left"/>
      </w:pPr>
      <w:r>
        <w:rPr>
          <w:rFonts w:ascii="Consolas" w:eastAsia="Consolas" w:hAnsi="Consolas" w:cs="Consolas"/>
          <w:b w:val="0"/>
          <w:sz w:val="28"/>
        </w:rPr>
        <w:t xml:space="preserve">Как известно, рейданские солдаты обучались у Пиаро и Асмофеля. И эти воины, обученные бывшими столпами Сахаранской Империи, были по-настоящему исключительными. У каждого из них был высокий уровень, а их навыки и характеристики намного превышали текущие показатели солдат того же уровня. Ну и в довершении, у них была экипировка, выкованная легендарным кузнецом. 
</w:t>
      </w:r>
    </w:p>
    <w:p>
      <w:pPr/>
    </w:p>
    <w:p>
      <w:pPr>
        <w:jc w:val="left"/>
      </w:pPr>
      <w:r>
        <w:rPr>
          <w:rFonts w:ascii="Consolas" w:eastAsia="Consolas" w:hAnsi="Consolas" w:cs="Consolas"/>
          <w:b w:val="0"/>
          <w:sz w:val="28"/>
        </w:rPr>
        <w:t xml:space="preserve">Проще говоря, они были настоящей элитой. И вот, среди этой элиты существовало особое подразделение разведчиков, которых обучал Факер. Они уже давно научились искусству быстрого и скрытного перемещения, а потому Лауэль верил в их навыки. 
</w:t>
      </w:r>
    </w:p>
    <w:p>
      <w:pPr/>
    </w:p>
    <w:p>
      <w:pPr>
        <w:jc w:val="left"/>
      </w:pPr>
      <w:r>
        <w:rPr>
          <w:rFonts w:ascii="Consolas" w:eastAsia="Consolas" w:hAnsi="Consolas" w:cs="Consolas"/>
          <w:b w:val="0"/>
          <w:sz w:val="28"/>
        </w:rPr>
        <w:t xml:space="preserve">И Факер не подвёл его ожиданий. 
</w:t>
      </w:r>
    </w:p>
    <w:p>
      <w:pPr/>
    </w:p>
    <w:p>
      <w:pPr>
        <w:jc w:val="left"/>
      </w:pPr>
      <w:r>
        <w:rPr>
          <w:rFonts w:ascii="Consolas" w:eastAsia="Consolas" w:hAnsi="Consolas" w:cs="Consolas"/>
          <w:b w:val="0"/>
          <w:sz w:val="28"/>
        </w:rPr>
        <w:t xml:space="preserve">– Они составили полный макет Патриана.
</w:t>
      </w:r>
    </w:p>
    <w:p>
      <w:pPr/>
    </w:p>
    <w:p>
      <w:pPr>
        <w:jc w:val="left"/>
      </w:pPr>
      <w:r>
        <w:rPr>
          <w:rFonts w:ascii="Consolas" w:eastAsia="Consolas" w:hAnsi="Consolas" w:cs="Consolas"/>
          <w:b w:val="0"/>
          <w:sz w:val="28"/>
        </w:rPr>
        <w:t xml:space="preserve">– О-хо-хо! – воскликнул довольный начальник штаба, после чего запросил полный отчёт.
</w:t>
      </w:r>
    </w:p>
    <w:p>
      <w:pPr/>
    </w:p>
    <w:p>
      <w:pPr>
        <w:jc w:val="left"/>
      </w:pPr>
      <w:r>
        <w:rPr>
          <w:rFonts w:ascii="Consolas" w:eastAsia="Consolas" w:hAnsi="Consolas" w:cs="Consolas"/>
          <w:b w:val="0"/>
          <w:sz w:val="28"/>
        </w:rPr>
        <w:t xml:space="preserve">Тем не менее, вместо подробного описания защитных сооружений Патриана, Факер с серьёзным выражением лица спросил:
</w:t>
      </w:r>
    </w:p>
    <w:p>
      <w:pPr/>
    </w:p>
    <w:p>
      <w:pPr>
        <w:jc w:val="left"/>
      </w:pPr>
      <w:r>
        <w:rPr>
          <w:rFonts w:ascii="Consolas" w:eastAsia="Consolas" w:hAnsi="Consolas" w:cs="Consolas"/>
          <w:b w:val="0"/>
          <w:sz w:val="28"/>
        </w:rPr>
        <w:t xml:space="preserve">– Ты уверен, что мы должны раскрывать силу Грида?
</w:t>
      </w:r>
    </w:p>
    <w:p>
      <w:pPr/>
    </w:p>
    <w:p>
      <w:pPr>
        <w:jc w:val="left"/>
      </w:pPr>
      <w:r>
        <w:rPr>
          <w:rFonts w:ascii="Consolas" w:eastAsia="Consolas" w:hAnsi="Consolas" w:cs="Consolas"/>
          <w:b w:val="0"/>
          <w:sz w:val="28"/>
        </w:rPr>
        <w:t xml:space="preserve">Да, возможно, это позволило бы им с лёгкостью выиграть грядущую битву, однако Факер сомневался, что игра стоит свеч. Если навыки и приблизительные характеристики Преемника Пагмы будут раскрыты, это будет означать фактическое предоставление всем его противникам возможности для разработки контр-стратегии.
</w:t>
      </w:r>
    </w:p>
    <w:p>
      <w:pPr/>
    </w:p>
    <w:p>
      <w:pPr>
        <w:jc w:val="left"/>
      </w:pPr>
      <w:r>
        <w:rPr>
          <w:rFonts w:ascii="Consolas" w:eastAsia="Consolas" w:hAnsi="Consolas" w:cs="Consolas"/>
          <w:b w:val="0"/>
          <w:sz w:val="28"/>
        </w:rPr>
        <w:t xml:space="preserve">Как известно, Факер был спокойным человеком и не часто выражал свои мысли вслух. Тем не менее, он также был одним из Вооружённых до зубов, а потому тоже беспокоился о Гриде. И это было вовсе не банальной верностью и чувством долга, а самой настоящей дружбой.
</w:t>
      </w:r>
    </w:p>
    <w:p>
      <w:pPr/>
    </w:p>
    <w:p>
      <w:pPr>
        <w:jc w:val="left"/>
      </w:pPr>
      <w:r>
        <w:rPr>
          <w:rFonts w:ascii="Consolas" w:eastAsia="Consolas" w:hAnsi="Consolas" w:cs="Consolas"/>
          <w:b w:val="0"/>
          <w:sz w:val="28"/>
        </w:rPr>
        <w:t xml:space="preserve">«А ведь он с Гридом куда дольше, чем я…», – улыбнулся Лауэль, после чего посмотрел на Факера и уверенным тоном произнёс:
</w:t>
      </w:r>
    </w:p>
    <w:p>
      <w:pPr/>
    </w:p>
    <w:p>
      <w:pPr>
        <w:jc w:val="left"/>
      </w:pPr>
      <w:r>
        <w:rPr>
          <w:rFonts w:ascii="Consolas" w:eastAsia="Consolas" w:hAnsi="Consolas" w:cs="Consolas"/>
          <w:b w:val="0"/>
          <w:sz w:val="28"/>
        </w:rPr>
        <w:t xml:space="preserve">– Не стоит беспокоиться о том, что мир узнает, на что способен Грид.
</w:t>
      </w:r>
    </w:p>
    <w:p>
      <w:pPr/>
    </w:p>
    <w:p>
      <w:pPr>
        <w:jc w:val="left"/>
      </w:pPr>
      <w:r>
        <w:rPr>
          <w:rFonts w:ascii="Consolas" w:eastAsia="Consolas" w:hAnsi="Consolas" w:cs="Consolas"/>
          <w:b w:val="0"/>
          <w:sz w:val="28"/>
        </w:rPr>
        <w:t xml:space="preserve">Самой сильной стороной Преемника Пагмы была его гибкость. Он был человеком, который мог проявить совершенно новые способности, создавая и надевая новые предметы, более подходящие для той или иной ситуации.
</w:t>
      </w:r>
    </w:p>
    <w:p>
      <w:pPr/>
    </w:p>
    <w:p>
      <w:pPr>
        <w:jc w:val="left"/>
      </w:pPr>
      <w:r>
        <w:rPr>
          <w:rFonts w:ascii="Consolas" w:eastAsia="Consolas" w:hAnsi="Consolas" w:cs="Consolas"/>
          <w:b w:val="0"/>
          <w:sz w:val="28"/>
        </w:rPr>
        <w:t xml:space="preserve">– Завтра он уже будет не тем, что сегодня.
</w:t>
      </w:r>
    </w:p>
    <w:p>
      <w:pPr/>
    </w:p>
    <w:p>
      <w:pPr>
        <w:jc w:val="left"/>
      </w:pPr>
      <w:r>
        <w:rPr>
          <w:rFonts w:ascii="Consolas" w:eastAsia="Consolas" w:hAnsi="Consolas" w:cs="Consolas"/>
          <w:b w:val="0"/>
          <w:sz w:val="28"/>
        </w:rPr>
        <w:t xml:space="preserve">Если кому-то после просмотра данных видеороликов удастся найти слабые места у Преемника Пагмы, то уже через несколько  дней данная информация будет попросту не актуальна, поскольку Грид уже успеет обзавестись новыми предметами и совершенно другими способностями.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Бланд.
</w:t>
      </w:r>
    </w:p>
    <w:p>
      <w:pPr/>
    </w:p>
    <w:p>
      <w:pPr>
        <w:jc w:val="left"/>
      </w:pPr>
      <w:r>
        <w:rPr>
          <w:rFonts w:ascii="Consolas" w:eastAsia="Consolas" w:hAnsi="Consolas" w:cs="Consolas"/>
          <w:b w:val="0"/>
          <w:sz w:val="28"/>
        </w:rPr>
        <w:t xml:space="preserve">Единственный сын графа Ашура, одного из 10 Великих Магов континента, три года назад был взят Гридом в заложники. За это время он многому научился у Пиаро. Теперь он знал, как использовать все сельскохозяйственные инструменты и как применять ману для правильного возделывания земли.
</w:t>
      </w:r>
    </w:p>
    <w:p>
      <w:pPr/>
    </w:p>
    <w:p>
      <w:pPr>
        <w:jc w:val="left"/>
      </w:pPr>
      <w:r>
        <w:rPr>
          <w:rFonts w:ascii="Consolas" w:eastAsia="Consolas" w:hAnsi="Consolas" w:cs="Consolas"/>
          <w:b w:val="0"/>
          <w:sz w:val="28"/>
        </w:rPr>
        <w:t xml:space="preserve">Как и его отец, он обладал превосходным талантом к магии, а также прекрасно орудовал мечом. Но теперь, изучив сельскохозяйственные техники Пиаро, он достиг новой ступени развития и получил прозвище «магический полевой мечник». 
</w:t>
      </w:r>
    </w:p>
    <w:p>
      <w:pPr/>
    </w:p>
    <w:p>
      <w:pPr>
        <w:jc w:val="left"/>
      </w:pPr>
      <w:r>
        <w:rPr>
          <w:rFonts w:ascii="Consolas" w:eastAsia="Consolas" w:hAnsi="Consolas" w:cs="Consolas"/>
          <w:b w:val="0"/>
          <w:sz w:val="28"/>
        </w:rPr>
        <w:t xml:space="preserve">В поле… Бланд был действительно силен.
</w:t>
      </w:r>
    </w:p>
    <w:p>
      <w:pPr/>
    </w:p>
    <w:p>
      <w:pPr>
        <w:jc w:val="left"/>
      </w:pPr>
      <w:r>
        <w:rPr>
          <w:rFonts w:ascii="Consolas" w:eastAsia="Consolas" w:hAnsi="Consolas" w:cs="Consolas"/>
          <w:b w:val="0"/>
          <w:sz w:val="28"/>
        </w:rPr>
        <w:t xml:space="preserve">И вот, несмотря на своё высокородное происхождение, покрытый грязью молодой человек сидел на земле и ел картофель. 
</w:t>
      </w:r>
    </w:p>
    <w:p>
      <w:pPr/>
    </w:p>
    <w:p>
      <w:pPr>
        <w:jc w:val="left"/>
      </w:pPr>
      <w:r>
        <w:rPr>
          <w:rFonts w:ascii="Consolas" w:eastAsia="Consolas" w:hAnsi="Consolas" w:cs="Consolas"/>
          <w:b w:val="0"/>
          <w:sz w:val="28"/>
        </w:rPr>
        <w:t xml:space="preserve">– Ну как тебе жизнь в Рейдане? – внезапно спросил подошедший к нему Лауэль.
</w:t>
      </w:r>
    </w:p>
    <w:p>
      <w:pPr/>
    </w:p>
    <w:p>
      <w:pPr>
        <w:jc w:val="left"/>
      </w:pPr>
      <w:r>
        <w:rPr>
          <w:rFonts w:ascii="Consolas" w:eastAsia="Consolas" w:hAnsi="Consolas" w:cs="Consolas"/>
          <w:b w:val="0"/>
          <w:sz w:val="28"/>
        </w:rPr>
        <w:t xml:space="preserve">– Ты имеешь в виду, как мне жизнь в качестве заложника? – положив в рот очередной кусок картофеля, цинично ответил Бланд.
</w:t>
      </w:r>
    </w:p>
    <w:p>
      <w:pPr/>
    </w:p>
    <w:p>
      <w:pPr>
        <w:jc w:val="left"/>
      </w:pPr>
      <w:r>
        <w:rPr>
          <w:rFonts w:ascii="Consolas" w:eastAsia="Consolas" w:hAnsi="Consolas" w:cs="Consolas"/>
          <w:b w:val="0"/>
          <w:sz w:val="28"/>
        </w:rPr>
        <w:t xml:space="preserve">– Нет. Вовсе нет. Мы никогда не относились к тебе как к заложнику.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 Тебя всегда уважали и предоставляли свободу. Итак, я спрошу снова: как тебе жизнь в Рейдане?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Если как следует поразмыслить, за последние три года с Бландом и вправду не произошло ничего плохого. После того, как сына графа Ашура привезли в Рейдан, его не заставляли заниматься ничем, кроме сельского хозяйства. Его не контролировали, не подвергали никаким ограничениям и не дискриминировали. Фактически, Бланд в любое время мог сбежать. 
</w:t>
      </w:r>
    </w:p>
    <w:p>
      <w:pPr/>
    </w:p>
    <w:p>
      <w:pPr>
        <w:jc w:val="left"/>
      </w:pPr>
      <w:r>
        <w:rPr>
          <w:rFonts w:ascii="Consolas" w:eastAsia="Consolas" w:hAnsi="Consolas" w:cs="Consolas"/>
          <w:b w:val="0"/>
          <w:sz w:val="28"/>
        </w:rPr>
        <w:t xml:space="preserve">Но он не сбежал.
</w:t>
      </w:r>
    </w:p>
    <w:p>
      <w:pPr/>
    </w:p>
    <w:p>
      <w:pPr>
        <w:jc w:val="left"/>
      </w:pPr>
      <w:r>
        <w:rPr>
          <w:rFonts w:ascii="Consolas" w:eastAsia="Consolas" w:hAnsi="Consolas" w:cs="Consolas"/>
          <w:b w:val="0"/>
          <w:sz w:val="28"/>
        </w:rPr>
        <w:t xml:space="preserve">Он продолжал жить в Рейдане. Будучи наследником престижной дворянской семьи и сыном великого мага, он вырос посреди огромных предрассудков со стороны обычного народа. Однако его жизнь в качестве простого фермера оказалась просто восхитительной. Ни Вооружённые до зубов, ни люди Рейдана не смотрели на него искоса и никогда не подшучивали над его происхождением.
</w:t>
      </w:r>
    </w:p>
    <w:p>
      <w:pPr/>
    </w:p>
    <w:p>
      <w:pPr>
        <w:jc w:val="left"/>
      </w:pPr>
      <w:r>
        <w:rPr>
          <w:rFonts w:ascii="Consolas" w:eastAsia="Consolas" w:hAnsi="Consolas" w:cs="Consolas"/>
          <w:b w:val="0"/>
          <w:sz w:val="28"/>
        </w:rPr>
        <w:t xml:space="preserve">А потому…
</w:t>
      </w:r>
    </w:p>
    <w:p>
      <w:pPr/>
    </w:p>
    <w:p>
      <w:pPr>
        <w:jc w:val="left"/>
      </w:pPr>
      <w:r>
        <w:rPr>
          <w:rFonts w:ascii="Consolas" w:eastAsia="Consolas" w:hAnsi="Consolas" w:cs="Consolas"/>
          <w:b w:val="0"/>
          <w:sz w:val="28"/>
        </w:rPr>
        <w:t xml:space="preserve">– Ну… Не так уж и плохо, – потупив взор, ответил магический мечник.
</w:t>
      </w:r>
    </w:p>
    <w:p>
      <w:pPr/>
    </w:p>
    <w:p>
      <w:pPr>
        <w:jc w:val="left"/>
      </w:pPr>
      <w:r>
        <w:rPr>
          <w:rFonts w:ascii="Consolas" w:eastAsia="Consolas" w:hAnsi="Consolas" w:cs="Consolas"/>
          <w:b w:val="0"/>
          <w:sz w:val="28"/>
        </w:rPr>
        <w:t xml:space="preserve">– А что бы ты сказал, если бы мы предложили тебе жить здесь вместе со своим отцом?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Сказать, что Бланд был в шоке – ничего не сказать. 
</w:t>
      </w:r>
    </w:p>
    <w:p>
      <w:pPr/>
    </w:p>
    <w:p>
      <w:pPr>
        <w:jc w:val="left"/>
      </w:pPr>
      <w:r>
        <w:rPr>
          <w:rFonts w:ascii="Consolas" w:eastAsia="Consolas" w:hAnsi="Consolas" w:cs="Consolas"/>
          <w:b w:val="0"/>
          <w:sz w:val="28"/>
        </w:rPr>
        <w:t xml:space="preserve">– Что Вы сказали!? Только не говорите мне, что вы…! – выпучив глаза, воскликнул Бланд.
</w:t>
      </w:r>
    </w:p>
    <w:p>
      <w:pPr/>
    </w:p>
    <w:p>
      <w:pPr>
        <w:jc w:val="left"/>
      </w:pPr>
      <w:r>
        <w:rPr>
          <w:rFonts w:ascii="Consolas" w:eastAsia="Consolas" w:hAnsi="Consolas" w:cs="Consolas"/>
          <w:b w:val="0"/>
          <w:sz w:val="28"/>
        </w:rPr>
        <w:t xml:space="preserve">Магический мечник знал, что после поражения от Грида, принц Рен был убит своим собственным братом, Асланом. Однако, он ничего не мог с этим поделать, находясь в Рейдане. Он ждал, когда представится соответствующая возможность. 
</w:t>
      </w:r>
    </w:p>
    <w:p>
      <w:pPr/>
    </w:p>
    <w:p>
      <w:pPr>
        <w:jc w:val="left"/>
      </w:pPr>
      <w:r>
        <w:rPr>
          <w:rFonts w:ascii="Consolas" w:eastAsia="Consolas" w:hAnsi="Consolas" w:cs="Consolas"/>
          <w:b w:val="0"/>
          <w:sz w:val="28"/>
        </w:rPr>
        <w:t xml:space="preserve">Также Бланд прекрасно понимал, что однажды Рейдан обретёт независимость. Однако он даже не предполагал, что это произойдёт так скоро.
</w:t>
      </w:r>
    </w:p>
    <w:p>
      <w:pPr/>
    </w:p>
    <w:p>
      <w:pPr>
        <w:jc w:val="left"/>
      </w:pPr>
      <w:r>
        <w:rPr>
          <w:rFonts w:ascii="Consolas" w:eastAsia="Consolas" w:hAnsi="Consolas" w:cs="Consolas"/>
          <w:b w:val="0"/>
          <w:sz w:val="28"/>
        </w:rPr>
        <w:t xml:space="preserve">– Вы намерены восстать против королевской семьи и вторгнуться в Патриан…!? – воскликнул Бланд, преисполненный беспокойства о своём отце.
</w:t>
      </w:r>
    </w:p>
    <w:p>
      <w:pPr/>
    </w:p>
    <w:p>
      <w:pPr>
        <w:jc w:val="left"/>
      </w:pPr>
      <w:r>
        <w:rPr>
          <w:rFonts w:ascii="Consolas" w:eastAsia="Consolas" w:hAnsi="Consolas" w:cs="Consolas"/>
          <w:b w:val="0"/>
          <w:sz w:val="28"/>
        </w:rPr>
        <w:t xml:space="preserve">Тем не менее, Лауэль спокойно поднял два пальца и ответил:
</w:t>
      </w:r>
    </w:p>
    <w:p>
      <w:pPr/>
    </w:p>
    <w:p>
      <w:pPr>
        <w:jc w:val="left"/>
      </w:pPr>
      <w:r>
        <w:rPr>
          <w:rFonts w:ascii="Consolas" w:eastAsia="Consolas" w:hAnsi="Consolas" w:cs="Consolas"/>
          <w:b w:val="0"/>
          <w:sz w:val="28"/>
        </w:rPr>
        <w:t xml:space="preserve">– В твоих словах есть две ошибки. Да, по отношению к Вечному Королевству мы действительно настроены достаточно враждебно, но мы не мятежники. Герцог Грид поклялся в преданности исключительно королю Висбадену. Итак, с момента его смерти мы перестали относиться к Вечному Королевству. Другими словами, это не бунт и не восстание.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Естественно, слова Лауэля были не чем иным, как самой обычной софистикой. Впрочем, кое-кто назвал бы их политикой. Подобные оправдания можно было использовать практически в любой ситуации, однако спорить Бланд не стал.
</w:t>
      </w:r>
    </w:p>
    <w:p>
      <w:pPr/>
    </w:p>
    <w:p>
      <w:pPr>
        <w:jc w:val="left"/>
      </w:pPr>
      <w:r>
        <w:rPr>
          <w:rFonts w:ascii="Consolas" w:eastAsia="Consolas" w:hAnsi="Consolas" w:cs="Consolas"/>
          <w:b w:val="0"/>
          <w:sz w:val="28"/>
        </w:rPr>
        <w:t xml:space="preserve">– Кроме того, мы вовсе не собираемся вредить Патриану. Да как вообще мы можем угрожать одному из лучших укрепленных городов Вечного Королевства, которым правит граф Ашур, один из 10 Великих Магов континента? Мы просто хотим взять его под своё крыло. И чтобы сделать это, мне нужна твоя помощь.
</w:t>
      </w:r>
    </w:p>
    <w:p>
      <w:pPr/>
    </w:p>
    <w:p>
      <w:pPr>
        <w:jc w:val="left"/>
      </w:pPr>
      <w:r>
        <w:rPr>
          <w:rFonts w:ascii="Consolas" w:eastAsia="Consolas" w:hAnsi="Consolas" w:cs="Consolas"/>
          <w:b w:val="0"/>
          <w:sz w:val="28"/>
        </w:rPr>
        <w:t xml:space="preserve">– Вы хотите, чтобы я убедил своего отца перейти на вашу сторону!? Но он никогда не откажется от Вечного Королевства!
</w:t>
      </w:r>
    </w:p>
    <w:p>
      <w:pPr/>
    </w:p>
    <w:p>
      <w:pPr>
        <w:jc w:val="left"/>
      </w:pPr>
      <w:r>
        <w:rPr>
          <w:rFonts w:ascii="Consolas" w:eastAsia="Consolas" w:hAnsi="Consolas" w:cs="Consolas"/>
          <w:b w:val="0"/>
          <w:sz w:val="28"/>
        </w:rPr>
        <w:t xml:space="preserve">Семья Ашуров служила Вечному Королевству на протяжении нескольких поколений. Итак, граф даже помыслить не мог о том, чтобы предать королевскую семью. И Бланд был уверен в этом на все 100%. Тем не менее, Лауэль мыслил несколько иначе.
</w:t>
      </w:r>
    </w:p>
    <w:p>
      <w:pPr/>
    </w:p>
    <w:p>
      <w:pPr>
        <w:jc w:val="left"/>
      </w:pPr>
      <w:r>
        <w:rPr>
          <w:rFonts w:ascii="Consolas" w:eastAsia="Consolas" w:hAnsi="Consolas" w:cs="Consolas"/>
          <w:b w:val="0"/>
          <w:sz w:val="28"/>
        </w:rPr>
        <w:t xml:space="preserve">– Занять трон должен был принц Рен, а не принц Аслан. Однако Аслан позаимствовал силу иностранной державы и отнял трон у своего брата, нанеся ему удар в спину. Это непростительный грех, а потому нынешняя правящая семья не является законной. Нет ни одной причины, по которой граф Ашур должен сохранять свою верность по отношению к ней.
</w:t>
      </w:r>
    </w:p>
    <w:p>
      <w:pPr/>
    </w:p>
    <w:p>
      <w:pPr>
        <w:jc w:val="left"/>
      </w:pPr>
      <w:r>
        <w:rPr>
          <w:rFonts w:ascii="Consolas" w:eastAsia="Consolas" w:hAnsi="Consolas" w:cs="Consolas"/>
          <w:b w:val="0"/>
          <w:sz w:val="28"/>
        </w:rPr>
        <w:t xml:space="preserve">От этих слов веки Бланда начали мелко-мелко подрагивать, а потому Лауэль продолжил говорить:
</w:t>
      </w:r>
    </w:p>
    <w:p>
      <w:pPr/>
    </w:p>
    <w:p>
      <w:pPr>
        <w:jc w:val="left"/>
      </w:pPr>
      <w:r>
        <w:rPr>
          <w:rFonts w:ascii="Consolas" w:eastAsia="Consolas" w:hAnsi="Consolas" w:cs="Consolas"/>
          <w:b w:val="0"/>
          <w:sz w:val="28"/>
        </w:rPr>
        <w:t xml:space="preserve">– О, мой чистый и честный друг, который любит картошку… Если ты не хочешь, чтобы твой отец был марионеткой у ложного короля, ты должен отправиться со мной и рассказать ему правду. Я же, что бы ни случилось, буду всеми силами оберегать тебя.
</w:t>
      </w:r>
    </w:p>
    <w:p>
      <w:pPr/>
    </w:p>
    <w:p>
      <w:pPr>
        <w:jc w:val="left"/>
      </w:pPr>
      <w:r>
        <w:rPr>
          <w:rFonts w:ascii="Consolas" w:eastAsia="Consolas" w:hAnsi="Consolas" w:cs="Consolas"/>
          <w:b w:val="0"/>
          <w:sz w:val="28"/>
        </w:rPr>
        <w:t xml:space="preserve">От этого руки Бланда окончательно опустились, а на лбу выступила испарина. Он был крайне смущен подобным ощущением, которое никогда прежде не испытывал. И вот, спустя несколько секунд он осторожно открыл рот и проговорил:
</w:t>
      </w:r>
    </w:p>
    <w:p>
      <w:pPr/>
    </w:p>
    <w:p>
      <w:pPr>
        <w:jc w:val="left"/>
      </w:pPr>
      <w:r>
        <w:rPr>
          <w:rFonts w:ascii="Consolas" w:eastAsia="Consolas" w:hAnsi="Consolas" w:cs="Consolas"/>
          <w:b w:val="0"/>
          <w:sz w:val="28"/>
        </w:rPr>
        <w:t xml:space="preserve">– Я понимаю… По правде говоря, я всегда хотел угостить отца радужным картофелем…
</w:t>
      </w:r>
    </w:p>
    <w:p>
      <w:pPr/>
    </w:p>
    <w:p>
      <w:pPr>
        <w:jc w:val="left"/>
      </w:pPr>
      <w:r>
        <w:rPr>
          <w:rFonts w:ascii="Consolas" w:eastAsia="Consolas" w:hAnsi="Consolas" w:cs="Consolas"/>
          <w:b w:val="0"/>
          <w:sz w:val="28"/>
        </w:rPr>
        <w:t xml:space="preserve">Граф Ашур всю свою жизнь посвятил защите Вечного Королевства просто потому, что это делали и его предки. Бланд же хотел показать своему отцу, что в этой жизни есть ещё и другие радости. 
</w:t>
      </w:r>
    </w:p>
    <w:p>
      <w:pPr/>
    </w:p>
    <w:p>
      <w:pPr>
        <w:jc w:val="left"/>
      </w:pPr>
      <w:r>
        <w:rPr>
          <w:rFonts w:ascii="Consolas" w:eastAsia="Consolas" w:hAnsi="Consolas" w:cs="Consolas"/>
          <w:b w:val="0"/>
          <w:sz w:val="28"/>
        </w:rPr>
        <w:t xml:space="preserve">Итак, Лауэль удовлетворённо улыбнулся, после чего перевёл свой взгляд в сторону. Туда,  где находилось Королевство Гаусса.
</w:t>
      </w:r>
    </w:p>
    <w:p>
      <w:pPr/>
    </w:p>
    <w:p>
      <w:pPr>
        <w:jc w:val="left"/>
      </w:pPr>
      <w:r>
        <w:rPr>
          <w:rFonts w:ascii="Consolas" w:eastAsia="Consolas" w:hAnsi="Consolas" w:cs="Consolas"/>
          <w:b w:val="0"/>
          <w:sz w:val="28"/>
        </w:rPr>
        <w:t xml:space="preserve">«Что ж, удочка готова. Теперь осталась лишь приманка».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Согласно приказа графа Лауэля…
</w:t>
      </w:r>
    </w:p>
    <w:p>
      <w:pPr/>
    </w:p>
    <w:p>
      <w:pPr>
        <w:jc w:val="left"/>
      </w:pPr>
      <w:r>
        <w:rPr>
          <w:rFonts w:ascii="Consolas" w:eastAsia="Consolas" w:hAnsi="Consolas" w:cs="Consolas"/>
          <w:b w:val="0"/>
          <w:sz w:val="28"/>
        </w:rPr>
        <w:t xml:space="preserve">– … Через пятнадцать минут мы выдвигаемся!
</w:t>
      </w:r>
    </w:p>
    <w:p>
      <w:pPr/>
    </w:p>
    <w:p>
      <w:pPr>
        <w:jc w:val="left"/>
      </w:pPr>
      <w:r>
        <w:rPr>
          <w:rFonts w:ascii="Consolas" w:eastAsia="Consolas" w:hAnsi="Consolas" w:cs="Consolas"/>
          <w:b w:val="0"/>
          <w:sz w:val="28"/>
        </w:rPr>
        <w:t xml:space="preserve">Всего в Рейдане насчитывалось девять рыцарей. Одним из них был Джуд, который долгое время служил Гриду, в то время как остальные восемь были молодыми талантливыми людьми, воспитанными Пиаро и Асмофелем. Фехтование, искусство ведения сельского хозяйства и тактические способности этих молодых рыцарей внушали неподдельное восхищение. Конечно, они всё ещё не дотягивали до уровня Красных Рыцарей, но вот Чёрных уже превосходили. Лауэль был уверен, что если Пиаро с Асмофелем продолжат обучать их, то, весьма вероятно, однажды они станут полноценной альтернативой Красным Рыцарям. 
</w:t>
      </w:r>
    </w:p>
    <w:p>
      <w:pPr/>
    </w:p>
    <w:p>
      <w:pPr>
        <w:jc w:val="left"/>
      </w:pPr>
      <w:r>
        <w:rPr>
          <w:rFonts w:ascii="Consolas" w:eastAsia="Consolas" w:hAnsi="Consolas" w:cs="Consolas"/>
          <w:b w:val="0"/>
          <w:sz w:val="28"/>
        </w:rPr>
        <w:t xml:space="preserve">И вот сейчас эти самые рыцари, полностью сбитые с толку, бегали вдоль смотрового плаца и проверяли солдат. 
</w:t>
      </w:r>
    </w:p>
    <w:p>
      <w:pPr/>
    </w:p>
    <w:p>
      <w:pPr>
        <w:jc w:val="left"/>
      </w:pPr>
      <w:r>
        <w:rPr>
          <w:rFonts w:ascii="Consolas" w:eastAsia="Consolas" w:hAnsi="Consolas" w:cs="Consolas"/>
          <w:b w:val="0"/>
          <w:sz w:val="28"/>
        </w:rPr>
        <w:t xml:space="preserve">– А где же наш командир?
</w:t>
      </w:r>
    </w:p>
    <w:p>
      <w:pPr/>
    </w:p>
    <w:p>
      <w:pPr>
        <w:jc w:val="left"/>
      </w:pPr>
      <w:r>
        <w:rPr>
          <w:rFonts w:ascii="Consolas" w:eastAsia="Consolas" w:hAnsi="Consolas" w:cs="Consolas"/>
          <w:b w:val="0"/>
          <w:sz w:val="28"/>
        </w:rPr>
        <w:t xml:space="preserve">– Быть того не может. Неужели сегодня его снова не будет?
</w:t>
      </w:r>
    </w:p>
    <w:p>
      <w:pPr/>
    </w:p>
    <w:p>
      <w:pPr>
        <w:jc w:val="left"/>
      </w:pPr>
      <w:r>
        <w:rPr>
          <w:rFonts w:ascii="Consolas" w:eastAsia="Consolas" w:hAnsi="Consolas" w:cs="Consolas"/>
          <w:b w:val="0"/>
          <w:sz w:val="28"/>
        </w:rPr>
        <w:t xml:space="preserve">«Это» началось с тех пор, как Асмофель побывал в месте под названием «Королевство Сирен». По возвращению оттуда он несколько дней провёл взаперти, а затем и вовсе исчез. Итак, за весь прошлый месяц он ни разу не показался в Рейдане.
</w:t>
      </w:r>
    </w:p>
    <w:p>
      <w:pPr/>
    </w:p>
    <w:p>
      <w:pPr>
        <w:jc w:val="left"/>
      </w:pPr>
      <w:r>
        <w:rPr>
          <w:rFonts w:ascii="Consolas" w:eastAsia="Consolas" w:hAnsi="Consolas" w:cs="Consolas"/>
          <w:b w:val="0"/>
          <w:sz w:val="28"/>
        </w:rPr>
        <w:t xml:space="preserve">Обеспокоенные рыцари начали расспрашивать об этом дворян, в том числе Лауэля, однако единственным ответом было то, что всё хорошо и можно не волноваться.
</w:t>
      </w:r>
    </w:p>
    <w:p>
      <w:pPr/>
    </w:p>
    <w:p>
      <w:pPr>
        <w:jc w:val="left"/>
      </w:pPr>
      <w:r>
        <w:rPr>
          <w:rFonts w:ascii="Consolas" w:eastAsia="Consolas" w:hAnsi="Consolas" w:cs="Consolas"/>
          <w:b w:val="0"/>
          <w:sz w:val="28"/>
        </w:rPr>
        <w:t xml:space="preserve">Никто не знал, где был Асмофель и когда он вернётся. Тем не менее, этот человек был сильным и умным, а потому о нём действительно не стоило беспокоиться… И всё же, как можно было не появиться, когда намечалась самая настоящая военная кампания!? Командующий Пиаро находился в Королевстве Сирен, а потому в его отсутствие руководить солдатами должен был Асмофель. Однако поскольку не было и его, восемь сбитых с толку рыцарей начали пристально разглядывать молча стоящего в углу Джуда.
</w:t>
      </w:r>
    </w:p>
    <w:p>
      <w:pPr/>
    </w:p>
    <w:p>
      <w:pPr>
        <w:jc w:val="left"/>
      </w:pPr>
      <w:r>
        <w:rPr>
          <w:rFonts w:ascii="Consolas" w:eastAsia="Consolas" w:hAnsi="Consolas" w:cs="Consolas"/>
          <w:b w:val="0"/>
          <w:sz w:val="28"/>
        </w:rPr>
        <w:t xml:space="preserve">– Кажется, это наш новый командир.
</w:t>
      </w:r>
    </w:p>
    <w:p>
      <w:pPr/>
    </w:p>
    <w:p>
      <w:pPr>
        <w:jc w:val="left"/>
      </w:pPr>
      <w:r>
        <w:rPr>
          <w:rFonts w:ascii="Consolas" w:eastAsia="Consolas" w:hAnsi="Consolas" w:cs="Consolas"/>
          <w:b w:val="0"/>
          <w:sz w:val="28"/>
        </w:rPr>
        <w:t xml:space="preserve">– Ходят слухи, что он долгое время служил герцогу Гриду. Должно быть, за его плечами множество достижений…
</w:t>
      </w:r>
    </w:p>
    <w:p>
      <w:pPr/>
    </w:p>
    <w:p>
      <w:pPr>
        <w:jc w:val="left"/>
      </w:pPr>
      <w:r>
        <w:rPr>
          <w:rFonts w:ascii="Consolas" w:eastAsia="Consolas" w:hAnsi="Consolas" w:cs="Consolas"/>
          <w:b w:val="0"/>
          <w:sz w:val="28"/>
        </w:rPr>
        <w:t xml:space="preserve">– Даже не знаю, способен ли он заменить Асмофеля…
</w:t>
      </w:r>
    </w:p>
    <w:p>
      <w:pPr/>
    </w:p>
    <w:p>
      <w:pPr>
        <w:jc w:val="left"/>
      </w:pPr>
      <w:r>
        <w:rPr>
          <w:rFonts w:ascii="Consolas" w:eastAsia="Consolas" w:hAnsi="Consolas" w:cs="Consolas"/>
          <w:b w:val="0"/>
          <w:sz w:val="28"/>
        </w:rPr>
        <w:t xml:space="preserve">– Так или иначе, этого человека выбрал сам герцог Грид. Он просто обязан быть потрясающим лидером. Кроме того, он долгое время выступал в качестве хранителя Уинстона.
</w:t>
      </w:r>
    </w:p>
    <w:p>
      <w:pPr/>
    </w:p>
    <w:p>
      <w:pPr>
        <w:jc w:val="left"/>
      </w:pPr>
      <w:r>
        <w:rPr>
          <w:rFonts w:ascii="Consolas" w:eastAsia="Consolas" w:hAnsi="Consolas" w:cs="Consolas"/>
          <w:b w:val="0"/>
          <w:sz w:val="28"/>
        </w:rPr>
        <w:t xml:space="preserve">Итак, перекинувшись между собой парой фраз, молодые рыцари подошли к Джуду.
</w:t>
      </w:r>
    </w:p>
    <w:p>
      <w:pPr/>
    </w:p>
    <w:p>
      <w:pPr>
        <w:jc w:val="left"/>
      </w:pPr>
      <w:r>
        <w:rPr>
          <w:rFonts w:ascii="Consolas" w:eastAsia="Consolas" w:hAnsi="Consolas" w:cs="Consolas"/>
          <w:b w:val="0"/>
          <w:sz w:val="28"/>
        </w:rPr>
        <w:t xml:space="preserve">– Сэр Джуд, солдаты готовы. Можем выдвигаться в любое удобное для Вас время.
</w:t>
      </w:r>
    </w:p>
    <w:p>
      <w:pPr/>
    </w:p>
    <w:p>
      <w:pPr>
        <w:jc w:val="left"/>
      </w:pPr>
      <w:r>
        <w:rPr>
          <w:rFonts w:ascii="Consolas" w:eastAsia="Consolas" w:hAnsi="Consolas" w:cs="Consolas"/>
          <w:b w:val="0"/>
          <w:sz w:val="28"/>
        </w:rPr>
        <w:t xml:space="preserve">– Что нам делать? Отдайте приказ.
</w:t>
      </w:r>
    </w:p>
    <w:p>
      <w:pPr/>
    </w:p>
    <w:p>
      <w:pPr>
        <w:jc w:val="left"/>
      </w:pPr>
      <w:r>
        <w:rPr>
          <w:rFonts w:ascii="Consolas" w:eastAsia="Consolas" w:hAnsi="Consolas" w:cs="Consolas"/>
          <w:b w:val="0"/>
          <w:sz w:val="28"/>
        </w:rPr>
        <w:t xml:space="preserve">Тем не менее, Джуд просто молчал, пристально глядя на солдат. Его взгляд был настолько острым, что молодые рыцари судорожно сглотнули.
</w:t>
      </w:r>
    </w:p>
    <w:p>
      <w:pPr/>
    </w:p>
    <w:p>
      <w:pPr>
        <w:jc w:val="left"/>
      </w:pPr>
      <w:r>
        <w:rPr>
          <w:rFonts w:ascii="Consolas" w:eastAsia="Consolas" w:hAnsi="Consolas" w:cs="Consolas"/>
          <w:b w:val="0"/>
          <w:sz w:val="28"/>
        </w:rPr>
        <w:t xml:space="preserve">«Может, мы в чём-то ошиблись?».
</w:t>
      </w:r>
    </w:p>
    <w:p>
      <w:pPr/>
    </w:p>
    <w:p>
      <w:pPr>
        <w:jc w:val="left"/>
      </w:pPr>
      <w:r>
        <w:rPr>
          <w:rFonts w:ascii="Consolas" w:eastAsia="Consolas" w:hAnsi="Consolas" w:cs="Consolas"/>
          <w:b w:val="0"/>
          <w:sz w:val="28"/>
        </w:rPr>
        <w:t xml:space="preserve">«Неужели солдаты плохо снаряжены?».
</w:t>
      </w:r>
    </w:p>
    <w:p>
      <w:pPr/>
    </w:p>
    <w:p>
      <w:pPr>
        <w:jc w:val="left"/>
      </w:pPr>
      <w:r>
        <w:rPr>
          <w:rFonts w:ascii="Consolas" w:eastAsia="Consolas" w:hAnsi="Consolas" w:cs="Consolas"/>
          <w:b w:val="0"/>
          <w:sz w:val="28"/>
        </w:rPr>
        <w:t xml:space="preserve">Но вот, когда молодые рыцари начали порядком нервничать, Джуд наконец-то открыл рот и произнёс:
</w:t>
      </w:r>
    </w:p>
    <w:p>
      <w:pPr/>
    </w:p>
    <w:p>
      <w:pPr>
        <w:jc w:val="left"/>
      </w:pPr>
      <w:r>
        <w:rPr>
          <w:rFonts w:ascii="Consolas" w:eastAsia="Consolas" w:hAnsi="Consolas" w:cs="Consolas"/>
          <w:b w:val="0"/>
          <w:sz w:val="28"/>
        </w:rPr>
        <w:t xml:space="preserve">– Мы. Идти. Куда?
</w:t>
      </w:r>
    </w:p>
    <w:p>
      <w:pPr/>
    </w:p>
    <w:p>
      <w:pPr>
        <w:jc w:val="left"/>
      </w:pPr>
      <w:r>
        <w:rPr>
          <w:rFonts w:ascii="Consolas" w:eastAsia="Consolas" w:hAnsi="Consolas" w:cs="Consolas"/>
          <w:b w:val="0"/>
          <w:sz w:val="28"/>
        </w:rPr>
        <w:t xml:space="preserve">– …?
</w:t>
      </w:r>
    </w:p>
    <w:p>
      <w:pPr/>
    </w:p>
    <w:p>
      <w:pPr>
        <w:jc w:val="left"/>
      </w:pPr>
      <w:r>
        <w:rPr>
          <w:rFonts w:ascii="Consolas" w:eastAsia="Consolas" w:hAnsi="Consolas" w:cs="Consolas"/>
          <w:b w:val="0"/>
          <w:sz w:val="28"/>
        </w:rPr>
        <w:t xml:space="preserve">«Он что, шутит?».
</w:t>
      </w:r>
    </w:p>
    <w:p>
      <w:pPr/>
    </w:p>
    <w:p>
      <w:pPr>
        <w:jc w:val="left"/>
      </w:pPr>
      <w:r>
        <w:rPr>
          <w:rFonts w:ascii="Consolas" w:eastAsia="Consolas" w:hAnsi="Consolas" w:cs="Consolas"/>
          <w:b w:val="0"/>
          <w:sz w:val="28"/>
        </w:rPr>
        <w:t xml:space="preserve">Молодые рыцари пока что не знали истинной личности своего командира. С другой стороны, среди трёх тысяч солдат Рейдана, стоявших перед Джудом, и восемью рыцарями, был один, который понимал происходящее лучше, чем кто-либо другой.
</w:t>
      </w:r>
    </w:p>
    <w:p>
      <w:pPr/>
    </w:p>
    <w:p>
      <w:pPr>
        <w:jc w:val="left"/>
      </w:pPr>
      <w:r>
        <w:rPr>
          <w:rFonts w:ascii="Consolas" w:eastAsia="Consolas" w:hAnsi="Consolas" w:cs="Consolas"/>
          <w:b w:val="0"/>
          <w:sz w:val="28"/>
        </w:rPr>
        <w:t xml:space="preserve">«Я всё ещё недостаточно хорош. Если я не начну с самого начала и не наберусь опыта, герцог Грид меня не признает. В результате я не смогу достичь более высокого уровня… Итак, я должен сделать всё возможное, как самый обычный солдат».
</w:t>
      </w:r>
    </w:p>
    <w:p>
      <w:pPr/>
    </w:p>
    <w:p>
      <w:pPr>
        <w:jc w:val="left"/>
      </w:pPr>
      <w:r>
        <w:rPr>
          <w:rFonts w:ascii="Consolas" w:eastAsia="Consolas" w:hAnsi="Consolas" w:cs="Consolas"/>
          <w:b w:val="0"/>
          <w:sz w:val="28"/>
        </w:rPr>
        <w:t xml:space="preserve">И этим солдатом был не кто иной, как выдающийся полководец Асмофель.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https://loghorizont.ru/Vo-vseoruzhii/</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2021-07-08T16:55:45Z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